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045B" w:rsidRDefault="001343AA">
      <w:pPr>
        <w:spacing w:after="160" w:line="259" w:lineRule="auto"/>
        <w:rPr>
          <w:rFonts w:ascii="Times New Roman" w:hAnsi="Times New Roman" w:cs="Times New Roman"/>
          <w:noProof/>
          <w:sz w:val="24"/>
          <w:szCs w:val="24"/>
          <w:lang w:val="ru-RU" w:eastAsia="ru-RU"/>
        </w:rPr>
      </w:pPr>
      <w:r>
        <w:rPr>
          <w:rFonts w:ascii="Arial Narrow" w:hAnsi="Arial Narrow"/>
          <w:b/>
          <w:noProof/>
          <w:lang w:val="ru-RU" w:eastAsia="ru-RU"/>
        </w:rPr>
        <w:drawing>
          <wp:anchor distT="0" distB="0" distL="114300" distR="114300" simplePos="0" relativeHeight="251762176" behindDoc="0" locked="0" layoutInCell="1" allowOverlap="1">
            <wp:simplePos x="0" y="0"/>
            <wp:positionH relativeFrom="column">
              <wp:posOffset>-882845</wp:posOffset>
            </wp:positionH>
            <wp:positionV relativeFrom="paragraph">
              <wp:posOffset>-514008</wp:posOffset>
            </wp:positionV>
            <wp:extent cx="7533861" cy="10937045"/>
            <wp:effectExtent l="0" t="0" r="0" b="0"/>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irectory_EN_202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36639" cy="10941077"/>
                    </a:xfrm>
                    <a:prstGeom prst="rect">
                      <a:avLst/>
                    </a:prstGeom>
                  </pic:spPr>
                </pic:pic>
              </a:graphicData>
            </a:graphic>
            <wp14:sizeRelH relativeFrom="page">
              <wp14:pctWidth>0</wp14:pctWidth>
            </wp14:sizeRelH>
            <wp14:sizeRelV relativeFrom="page">
              <wp14:pctHeight>0</wp14:pctHeight>
            </wp14:sizeRelV>
          </wp:anchor>
        </w:drawing>
      </w:r>
    </w:p>
    <w:p w:rsidR="00CC6F3B" w:rsidRDefault="00CC6F3B" w:rsidP="0065045B">
      <w:pPr>
        <w:spacing w:after="160" w:line="259" w:lineRule="auto"/>
        <w:rPr>
          <w:rFonts w:ascii="Arial Narrow" w:hAnsi="Arial Narrow"/>
          <w:b/>
        </w:rPr>
      </w:pPr>
    </w:p>
    <w:p w:rsidR="00CC6F3B" w:rsidRDefault="00CC6F3B" w:rsidP="0065045B">
      <w:pPr>
        <w:spacing w:after="160" w:line="259" w:lineRule="auto"/>
        <w:rPr>
          <w:rFonts w:ascii="Arial Narrow" w:hAnsi="Arial Narrow"/>
          <w:b/>
        </w:rPr>
      </w:pPr>
    </w:p>
    <w:p w:rsidR="00CC6F3B" w:rsidRDefault="00CC6F3B">
      <w:pPr>
        <w:spacing w:after="160" w:line="259" w:lineRule="auto"/>
        <w:rPr>
          <w:rFonts w:ascii="Arial Narrow" w:hAnsi="Arial Narrow"/>
          <w:b/>
        </w:rPr>
      </w:pPr>
      <w:r>
        <w:rPr>
          <w:rFonts w:ascii="Times New Roman" w:hAnsi="Times New Roman" w:cs="Times New Roman"/>
          <w:noProof/>
          <w:sz w:val="24"/>
          <w:szCs w:val="24"/>
          <w:lang w:val="ru-RU" w:eastAsia="ru-RU"/>
        </w:rPr>
        <mc:AlternateContent>
          <mc:Choice Requires="wps">
            <w:drawing>
              <wp:anchor distT="0" distB="0" distL="114300" distR="114300" simplePos="0" relativeHeight="251764224" behindDoc="0" locked="0" layoutInCell="1" allowOverlap="1" wp14:anchorId="57C07B5D" wp14:editId="0E497C39">
                <wp:simplePos x="0" y="0"/>
                <wp:positionH relativeFrom="column">
                  <wp:posOffset>2818911</wp:posOffset>
                </wp:positionH>
                <wp:positionV relativeFrom="paragraph">
                  <wp:posOffset>4362011</wp:posOffset>
                </wp:positionV>
                <wp:extent cx="3043555" cy="809625"/>
                <wp:effectExtent l="0" t="0" r="0" b="0"/>
                <wp:wrapNone/>
                <wp:docPr id="50" name="Надпись 36"/>
                <wp:cNvGraphicFramePr/>
                <a:graphic xmlns:a="http://schemas.openxmlformats.org/drawingml/2006/main">
                  <a:graphicData uri="http://schemas.microsoft.com/office/word/2010/wordprocessingShape">
                    <wps:wsp>
                      <wps:cNvSpPr txBox="1"/>
                      <wps:spPr>
                        <a:xfrm>
                          <a:off x="0" y="0"/>
                          <a:ext cx="3043555"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3F94" w:rsidRPr="00CC6F3B" w:rsidRDefault="00BC3F94" w:rsidP="00CC6F3B">
                            <w:pPr>
                              <w:spacing w:after="120" w:line="240" w:lineRule="atLeast"/>
                              <w:rPr>
                                <w:rFonts w:ascii="Arial Narrow" w:hAnsi="Arial Narrow"/>
                                <w:color w:val="FFFFFF" w:themeColor="background1"/>
                                <w:sz w:val="48"/>
                                <w:szCs w:val="48"/>
                                <w:lang w:val="en-US"/>
                              </w:rPr>
                            </w:pPr>
                            <w:r>
                              <w:rPr>
                                <w:rFonts w:ascii="Arial Narrow" w:hAnsi="Arial Narrow"/>
                                <w:color w:val="FFFFFF" w:themeColor="background1"/>
                                <w:sz w:val="48"/>
                                <w:szCs w:val="48"/>
                              </w:rPr>
                              <w:t xml:space="preserve">as of </w:t>
                            </w:r>
                            <w:r w:rsidR="008B2249">
                              <w:rPr>
                                <w:rFonts w:ascii="Arial Narrow" w:hAnsi="Arial Narrow"/>
                                <w:color w:val="FFFFFF" w:themeColor="background1"/>
                                <w:sz w:val="48"/>
                                <w:szCs w:val="48"/>
                                <w:lang w:val="ru-RU"/>
                              </w:rPr>
                              <w:t>25</w:t>
                            </w:r>
                            <w:r>
                              <w:rPr>
                                <w:rFonts w:ascii="Arial Narrow" w:hAnsi="Arial Narrow"/>
                                <w:color w:val="FFFFFF" w:themeColor="background1"/>
                                <w:sz w:val="48"/>
                                <w:szCs w:val="48"/>
                                <w:lang w:val="en-US"/>
                              </w:rPr>
                              <w:t xml:space="preserve"> </w:t>
                            </w:r>
                            <w:r w:rsidR="008B2249">
                              <w:rPr>
                                <w:rFonts w:ascii="Arial Narrow" w:hAnsi="Arial Narrow"/>
                                <w:color w:val="FFFFFF" w:themeColor="background1"/>
                                <w:sz w:val="48"/>
                                <w:szCs w:val="48"/>
                                <w:lang w:val="en-US"/>
                              </w:rPr>
                              <w:t>J</w:t>
                            </w:r>
                            <w:r>
                              <w:rPr>
                                <w:rFonts w:ascii="Arial Narrow" w:hAnsi="Arial Narrow"/>
                                <w:color w:val="FFFFFF" w:themeColor="background1"/>
                                <w:sz w:val="48"/>
                                <w:szCs w:val="48"/>
                                <w:lang w:val="en-US"/>
                              </w:rPr>
                              <w:t>u</w:t>
                            </w:r>
                            <w:r w:rsidR="008B2249">
                              <w:rPr>
                                <w:rFonts w:ascii="Arial Narrow" w:hAnsi="Arial Narrow"/>
                                <w:color w:val="FFFFFF" w:themeColor="background1"/>
                                <w:sz w:val="48"/>
                                <w:szCs w:val="48"/>
                                <w:lang w:val="en-US"/>
                              </w:rPr>
                              <w:t>nu</w:t>
                            </w:r>
                            <w:r>
                              <w:rPr>
                                <w:rFonts w:ascii="Arial Narrow" w:hAnsi="Arial Narrow"/>
                                <w:color w:val="FFFFFF" w:themeColor="background1"/>
                                <w:sz w:val="48"/>
                                <w:szCs w:val="48"/>
                                <w:lang w:val="en-US"/>
                              </w:rPr>
                              <w:t xml:space="preserve">ary </w:t>
                            </w:r>
                            <w:r>
                              <w:rPr>
                                <w:rFonts w:ascii="Arial Narrow" w:hAnsi="Arial Narrow"/>
                                <w:color w:val="FFFFFF" w:themeColor="background1"/>
                                <w:sz w:val="48"/>
                                <w:szCs w:val="48"/>
                              </w:rPr>
                              <w:t>202</w:t>
                            </w:r>
                            <w:r>
                              <w:rPr>
                                <w:rFonts w:ascii="Arial Narrow" w:hAnsi="Arial Narrow"/>
                                <w:color w:val="FFFFFF" w:themeColor="background1"/>
                                <w:sz w:val="48"/>
                                <w:szCs w:val="48"/>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C07B5D" id="_x0000_t202" coordsize="21600,21600" o:spt="202" path="m,l,21600r21600,l21600,xe">
                <v:stroke joinstyle="miter"/>
                <v:path gradientshapeok="t" o:connecttype="rect"/>
              </v:shapetype>
              <v:shape id="Надпись 36" o:spid="_x0000_s1026" type="#_x0000_t202" style="position:absolute;margin-left:221.95pt;margin-top:343.45pt;width:239.65pt;height:63.7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" filled="f" stroked="f" strokeweight=".5pt">
                <v:textbox>
                  <w:txbxContent>
                    <w:p w:rsidR="00BC3F94" w:rsidRPr="00CC6F3B" w:rsidRDefault="00BC3F94" w:rsidP="00CC6F3B">
                      <w:pPr>
                        <w:spacing w:after="120" w:line="240" w:lineRule="atLeast"/>
                        <w:rPr>
                          <w:rFonts w:ascii="Arial Narrow" w:hAnsi="Arial Narrow"/>
                          <w:color w:val="FFFFFF" w:themeColor="background1"/>
                          <w:sz w:val="48"/>
                          <w:szCs w:val="48"/>
                          <w:lang w:val="en-US"/>
                        </w:rPr>
                      </w:pPr>
                      <w:r>
                        <w:rPr>
                          <w:rFonts w:ascii="Arial Narrow" w:hAnsi="Arial Narrow"/>
                          <w:color w:val="FFFFFF" w:themeColor="background1"/>
                          <w:sz w:val="48"/>
                          <w:szCs w:val="48"/>
                        </w:rPr>
                        <w:t xml:space="preserve">as of </w:t>
                      </w:r>
                      <w:r w:rsidR="008B2249">
                        <w:rPr>
                          <w:rFonts w:ascii="Arial Narrow" w:hAnsi="Arial Narrow"/>
                          <w:color w:val="FFFFFF" w:themeColor="background1"/>
                          <w:sz w:val="48"/>
                          <w:szCs w:val="48"/>
                          <w:lang w:val="ru-RU"/>
                        </w:rPr>
                        <w:t>25</w:t>
                      </w:r>
                      <w:r>
                        <w:rPr>
                          <w:rFonts w:ascii="Arial Narrow" w:hAnsi="Arial Narrow"/>
                          <w:color w:val="FFFFFF" w:themeColor="background1"/>
                          <w:sz w:val="48"/>
                          <w:szCs w:val="48"/>
                          <w:lang w:val="en-US"/>
                        </w:rPr>
                        <w:t xml:space="preserve"> </w:t>
                      </w:r>
                      <w:r w:rsidR="008B2249">
                        <w:rPr>
                          <w:rFonts w:ascii="Arial Narrow" w:hAnsi="Arial Narrow"/>
                          <w:color w:val="FFFFFF" w:themeColor="background1"/>
                          <w:sz w:val="48"/>
                          <w:szCs w:val="48"/>
                          <w:lang w:val="en-US"/>
                        </w:rPr>
                        <w:t>J</w:t>
                      </w:r>
                      <w:r>
                        <w:rPr>
                          <w:rFonts w:ascii="Arial Narrow" w:hAnsi="Arial Narrow"/>
                          <w:color w:val="FFFFFF" w:themeColor="background1"/>
                          <w:sz w:val="48"/>
                          <w:szCs w:val="48"/>
                          <w:lang w:val="en-US"/>
                        </w:rPr>
                        <w:t>u</w:t>
                      </w:r>
                      <w:r w:rsidR="008B2249">
                        <w:rPr>
                          <w:rFonts w:ascii="Arial Narrow" w:hAnsi="Arial Narrow"/>
                          <w:color w:val="FFFFFF" w:themeColor="background1"/>
                          <w:sz w:val="48"/>
                          <w:szCs w:val="48"/>
                          <w:lang w:val="en-US"/>
                        </w:rPr>
                        <w:t>nu</w:t>
                      </w:r>
                      <w:r>
                        <w:rPr>
                          <w:rFonts w:ascii="Arial Narrow" w:hAnsi="Arial Narrow"/>
                          <w:color w:val="FFFFFF" w:themeColor="background1"/>
                          <w:sz w:val="48"/>
                          <w:szCs w:val="48"/>
                          <w:lang w:val="en-US"/>
                        </w:rPr>
                        <w:t xml:space="preserve">ary </w:t>
                      </w:r>
                      <w:r>
                        <w:rPr>
                          <w:rFonts w:ascii="Arial Narrow" w:hAnsi="Arial Narrow"/>
                          <w:color w:val="FFFFFF" w:themeColor="background1"/>
                          <w:sz w:val="48"/>
                          <w:szCs w:val="48"/>
                        </w:rPr>
                        <w:t>202</w:t>
                      </w:r>
                      <w:r>
                        <w:rPr>
                          <w:rFonts w:ascii="Arial Narrow" w:hAnsi="Arial Narrow"/>
                          <w:color w:val="FFFFFF" w:themeColor="background1"/>
                          <w:sz w:val="48"/>
                          <w:szCs w:val="48"/>
                          <w:lang w:val="en-US"/>
                        </w:rPr>
                        <w:t>2</w:t>
                      </w:r>
                    </w:p>
                  </w:txbxContent>
                </v:textbox>
              </v:shape>
            </w:pict>
          </mc:Fallback>
        </mc:AlternateContent>
      </w:r>
      <w:r>
        <w:rPr>
          <w:rFonts w:ascii="Arial Narrow" w:hAnsi="Arial Narrow"/>
          <w:b/>
        </w:rPr>
        <w:br w:type="page"/>
      </w:r>
    </w:p>
    <w:p w:rsidR="00F42278" w:rsidRPr="00C56621" w:rsidRDefault="003F4367" w:rsidP="0065045B">
      <w:pPr>
        <w:spacing w:after="160" w:line="259" w:lineRule="auto"/>
        <w:rPr>
          <w:rFonts w:ascii="Arial Narrow" w:hAnsi="Arial Narrow"/>
          <w:b/>
        </w:rPr>
      </w:pPr>
      <w:r>
        <w:rPr>
          <w:noProof/>
          <w:lang w:val="ru-RU" w:eastAsia="ru-RU"/>
        </w:rPr>
        <w:lastRenderedPageBreak/>
        <mc:AlternateContent>
          <mc:Choice Requires="wps">
            <w:drawing>
              <wp:anchor distT="0" distB="0" distL="114300" distR="114300" simplePos="0" relativeHeight="251683328" behindDoc="0" locked="0" layoutInCell="1" allowOverlap="1">
                <wp:simplePos x="0" y="0"/>
                <wp:positionH relativeFrom="column">
                  <wp:posOffset>7241540</wp:posOffset>
                </wp:positionH>
                <wp:positionV relativeFrom="paragraph">
                  <wp:posOffset>10894695</wp:posOffset>
                </wp:positionV>
                <wp:extent cx="3043555" cy="809625"/>
                <wp:effectExtent l="0" t="0" r="0" b="0"/>
                <wp:wrapNone/>
                <wp:docPr id="23" name="Надпись 23"/>
                <wp:cNvGraphicFramePr/>
                <a:graphic xmlns:a="http://schemas.openxmlformats.org/drawingml/2006/main">
                  <a:graphicData uri="http://schemas.microsoft.com/office/word/2010/wordprocessingShape">
                    <wps:wsp>
                      <wps:cNvSpPr txBox="1"/>
                      <wps:spPr>
                        <a:xfrm>
                          <a:off x="0" y="0"/>
                          <a:ext cx="3043555"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3F94" w:rsidRDefault="00BC3F94" w:rsidP="003F4367">
                            <w:pPr>
                              <w:spacing w:after="120" w:line="240" w:lineRule="atLeast"/>
                              <w:rPr>
                                <w:rFonts w:ascii="Arial Narrow" w:hAnsi="Arial Narrow"/>
                                <w:color w:val="FFFFFF" w:themeColor="background1"/>
                                <w:sz w:val="48"/>
                                <w:szCs w:val="48"/>
                              </w:rPr>
                            </w:pPr>
                            <w:r>
                              <w:rPr>
                                <w:rFonts w:ascii="Arial Narrow" w:hAnsi="Arial Narrow"/>
                                <w:color w:val="FFFFFF" w:themeColor="background1"/>
                                <w:sz w:val="48"/>
                                <w:szCs w:val="48"/>
                              </w:rPr>
                              <w:t>as of 30 March,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3" o:spid="_x0000_s1027" type="#_x0000_t202" style="position:absolute;margin-left:570.2pt;margin-top:857.85pt;width:239.65pt;height:63.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" filled="f" stroked="f" strokeweight=".5pt">
                <v:textbox>
                  <w:txbxContent>
                    <w:p w:rsidR="00BC3F94" w:rsidRDefault="00BC3F94" w:rsidP="003F4367">
                      <w:pPr>
                        <w:spacing w:after="120" w:line="240" w:lineRule="atLeast"/>
                        <w:rPr>
                          <w:rFonts w:ascii="Arial Narrow" w:hAnsi="Arial Narrow"/>
                          <w:color w:val="FFFFFF" w:themeColor="background1"/>
                          <w:sz w:val="48"/>
                          <w:szCs w:val="48"/>
                        </w:rPr>
                      </w:pPr>
                      <w:r>
                        <w:rPr>
                          <w:rFonts w:ascii="Arial Narrow" w:hAnsi="Arial Narrow"/>
                          <w:color w:val="FFFFFF" w:themeColor="background1"/>
                          <w:sz w:val="48"/>
                          <w:szCs w:val="48"/>
                        </w:rPr>
                        <w:t>as of 30 March, 2020</w:t>
                      </w:r>
                    </w:p>
                  </w:txbxContent>
                </v:textbox>
              </v:shape>
            </w:pict>
          </mc:Fallback>
        </mc:AlternateContent>
      </w:r>
    </w:p>
    <w:p w:rsidR="00606658" w:rsidRPr="00311911" w:rsidRDefault="00606658" w:rsidP="00525955">
      <w:pPr>
        <w:tabs>
          <w:tab w:val="left" w:pos="851"/>
        </w:tabs>
        <w:ind w:left="1418" w:right="1417"/>
        <w:jc w:val="both"/>
        <w:rPr>
          <w:rFonts w:cstheme="minorHAnsi"/>
          <w:lang w:val="en-US"/>
        </w:rPr>
      </w:pPr>
    </w:p>
    <w:p w:rsidR="005C6508" w:rsidRDefault="005C6508" w:rsidP="00525955">
      <w:pPr>
        <w:tabs>
          <w:tab w:val="left" w:pos="851"/>
        </w:tabs>
        <w:ind w:left="1418" w:right="1417"/>
        <w:jc w:val="both"/>
        <w:rPr>
          <w:rFonts w:ascii="Arial Narrow" w:hAnsi="Arial Narrow" w:cstheme="minorHAnsi"/>
          <w:sz w:val="24"/>
          <w:lang w:val="en-US"/>
        </w:rPr>
      </w:pPr>
    </w:p>
    <w:p w:rsidR="005C6508" w:rsidRDefault="005C6508" w:rsidP="00525955">
      <w:pPr>
        <w:tabs>
          <w:tab w:val="left" w:pos="851"/>
        </w:tabs>
        <w:ind w:left="1418" w:right="1417"/>
        <w:jc w:val="both"/>
        <w:rPr>
          <w:rFonts w:ascii="Arial Narrow" w:hAnsi="Arial Narrow" w:cstheme="minorHAnsi"/>
          <w:sz w:val="24"/>
          <w:lang w:val="en-US"/>
        </w:rPr>
      </w:pPr>
    </w:p>
    <w:p w:rsidR="005C6508" w:rsidRDefault="005C6508" w:rsidP="00525955">
      <w:pPr>
        <w:tabs>
          <w:tab w:val="left" w:pos="851"/>
        </w:tabs>
        <w:ind w:left="1418" w:right="1417"/>
        <w:jc w:val="both"/>
        <w:rPr>
          <w:rFonts w:ascii="Arial Narrow" w:hAnsi="Arial Narrow" w:cstheme="minorHAnsi"/>
          <w:sz w:val="24"/>
          <w:lang w:val="en-US"/>
        </w:rPr>
      </w:pPr>
    </w:p>
    <w:p w:rsidR="005C6508" w:rsidRDefault="005C6508" w:rsidP="00525955">
      <w:pPr>
        <w:tabs>
          <w:tab w:val="left" w:pos="851"/>
        </w:tabs>
        <w:ind w:left="1418" w:right="1417"/>
        <w:jc w:val="both"/>
        <w:rPr>
          <w:rFonts w:ascii="Arial Narrow" w:hAnsi="Arial Narrow" w:cstheme="minorHAnsi"/>
          <w:sz w:val="24"/>
          <w:lang w:val="en-US"/>
        </w:rPr>
      </w:pPr>
    </w:p>
    <w:p w:rsidR="002F059C" w:rsidRPr="006D2F6B" w:rsidRDefault="002F059C" w:rsidP="00525955">
      <w:pPr>
        <w:tabs>
          <w:tab w:val="left" w:pos="851"/>
        </w:tabs>
        <w:ind w:left="1418" w:right="1417"/>
        <w:jc w:val="both"/>
        <w:rPr>
          <w:rFonts w:ascii="Arial Narrow" w:hAnsi="Arial Narrow" w:cstheme="minorHAnsi"/>
          <w:sz w:val="24"/>
          <w:lang w:val="en-US"/>
        </w:rPr>
      </w:pPr>
    </w:p>
    <w:p w:rsidR="00B86289" w:rsidRPr="00DF7A45" w:rsidRDefault="00B86289" w:rsidP="00525955">
      <w:pPr>
        <w:tabs>
          <w:tab w:val="left" w:pos="6083"/>
        </w:tabs>
        <w:ind w:left="1418" w:right="1415"/>
        <w:jc w:val="both"/>
        <w:rPr>
          <w:rFonts w:ascii="Arial Narrow" w:hAnsi="Arial Narrow" w:cstheme="minorHAnsi"/>
          <w:sz w:val="24"/>
          <w:lang w:val="en-US"/>
        </w:rPr>
      </w:pPr>
      <w:r w:rsidRPr="00B86289">
        <w:rPr>
          <w:rFonts w:ascii="Arial Narrow" w:hAnsi="Arial Narrow" w:cstheme="minorHAnsi"/>
          <w:sz w:val="24"/>
          <w:lang w:val="en-GB"/>
        </w:rPr>
        <w:t>This</w:t>
      </w:r>
      <w:r w:rsidR="0082662B">
        <w:rPr>
          <w:rFonts w:ascii="Arial Narrow" w:hAnsi="Arial Narrow" w:cstheme="minorHAnsi"/>
          <w:sz w:val="24"/>
          <w:lang w:val="en-GB"/>
        </w:rPr>
        <w:t xml:space="preserve"> </w:t>
      </w:r>
      <w:r w:rsidRPr="00B86289">
        <w:rPr>
          <w:rFonts w:ascii="Arial Narrow" w:hAnsi="Arial Narrow" w:cstheme="minorHAnsi"/>
          <w:sz w:val="24"/>
          <w:lang w:val="en-GB"/>
        </w:rPr>
        <w:t>edition</w:t>
      </w:r>
      <w:r w:rsidR="0082662B">
        <w:rPr>
          <w:rFonts w:ascii="Arial Narrow" w:hAnsi="Arial Narrow" w:cstheme="minorHAnsi"/>
          <w:sz w:val="24"/>
          <w:lang w:val="en-GB"/>
        </w:rPr>
        <w:t xml:space="preserve"> </w:t>
      </w:r>
      <w:r w:rsidRPr="00B86289">
        <w:rPr>
          <w:rFonts w:ascii="Arial Narrow" w:hAnsi="Arial Narrow" w:cstheme="minorHAnsi"/>
          <w:sz w:val="24"/>
          <w:lang w:val="en-GB"/>
        </w:rPr>
        <w:t>of</w:t>
      </w:r>
      <w:r w:rsidR="0082662B">
        <w:rPr>
          <w:rFonts w:ascii="Arial Narrow" w:hAnsi="Arial Narrow" w:cstheme="minorHAnsi"/>
          <w:sz w:val="24"/>
          <w:lang w:val="en-GB"/>
        </w:rPr>
        <w:t xml:space="preserve"> </w:t>
      </w:r>
      <w:r w:rsidRPr="00B86289">
        <w:rPr>
          <w:rFonts w:ascii="Arial Narrow" w:hAnsi="Arial Narrow" w:cstheme="minorHAnsi"/>
          <w:sz w:val="24"/>
          <w:lang w:val="en-GB"/>
        </w:rPr>
        <w:t>the</w:t>
      </w:r>
      <w:r w:rsidR="0082662B">
        <w:rPr>
          <w:rFonts w:ascii="Arial Narrow" w:hAnsi="Arial Narrow" w:cstheme="minorHAnsi"/>
          <w:sz w:val="24"/>
          <w:lang w:val="en-GB"/>
        </w:rPr>
        <w:t xml:space="preserve"> </w:t>
      </w:r>
      <w:r w:rsidRPr="00B86289">
        <w:rPr>
          <w:rFonts w:ascii="Arial Narrow" w:hAnsi="Arial Narrow" w:cstheme="minorHAnsi"/>
          <w:sz w:val="24"/>
          <w:lang w:val="en-GB"/>
        </w:rPr>
        <w:t>COOMET</w:t>
      </w:r>
      <w:r w:rsidR="0082662B">
        <w:rPr>
          <w:rFonts w:ascii="Arial Narrow" w:hAnsi="Arial Narrow" w:cstheme="minorHAnsi"/>
          <w:sz w:val="24"/>
          <w:lang w:val="en-GB"/>
        </w:rPr>
        <w:t xml:space="preserve"> </w:t>
      </w:r>
      <w:r w:rsidRPr="00B86289">
        <w:rPr>
          <w:rFonts w:ascii="Arial Narrow" w:hAnsi="Arial Narrow" w:cstheme="minorHAnsi"/>
          <w:sz w:val="24"/>
          <w:lang w:val="en-GB"/>
        </w:rPr>
        <w:t>Directory</w:t>
      </w:r>
      <w:r w:rsidR="0082662B">
        <w:rPr>
          <w:rFonts w:ascii="Arial Narrow" w:hAnsi="Arial Narrow" w:cstheme="minorHAnsi"/>
          <w:sz w:val="24"/>
          <w:lang w:val="en-GB"/>
        </w:rPr>
        <w:t xml:space="preserve"> </w:t>
      </w:r>
      <w:r w:rsidRPr="00B86289">
        <w:rPr>
          <w:rFonts w:ascii="Arial Narrow" w:hAnsi="Arial Narrow" w:cstheme="minorHAnsi"/>
          <w:sz w:val="24"/>
          <w:lang w:val="en-GB"/>
        </w:rPr>
        <w:t>was</w:t>
      </w:r>
      <w:r w:rsidR="0082662B">
        <w:rPr>
          <w:rFonts w:ascii="Arial Narrow" w:hAnsi="Arial Narrow" w:cstheme="minorHAnsi"/>
          <w:sz w:val="24"/>
          <w:lang w:val="en-GB"/>
        </w:rPr>
        <w:t xml:space="preserve"> </w:t>
      </w:r>
      <w:r w:rsidRPr="00B86289">
        <w:rPr>
          <w:rFonts w:ascii="Arial Narrow" w:hAnsi="Arial Narrow" w:cstheme="minorHAnsi"/>
          <w:sz w:val="24"/>
          <w:lang w:val="en-GB"/>
        </w:rPr>
        <w:t>prepared</w:t>
      </w:r>
      <w:r w:rsidR="0082662B">
        <w:rPr>
          <w:rFonts w:ascii="Arial Narrow" w:hAnsi="Arial Narrow" w:cstheme="minorHAnsi"/>
          <w:sz w:val="24"/>
          <w:lang w:val="en-GB"/>
        </w:rPr>
        <w:t xml:space="preserve"> </w:t>
      </w:r>
      <w:r w:rsidRPr="00B86289">
        <w:rPr>
          <w:rFonts w:ascii="Arial Narrow" w:hAnsi="Arial Narrow" w:cstheme="minorHAnsi"/>
          <w:sz w:val="24"/>
          <w:lang w:val="en-GB"/>
        </w:rPr>
        <w:t>by</w:t>
      </w:r>
      <w:r w:rsidR="0082662B">
        <w:rPr>
          <w:rFonts w:ascii="Arial Narrow" w:hAnsi="Arial Narrow" w:cstheme="minorHAnsi"/>
          <w:sz w:val="24"/>
          <w:lang w:val="en-GB"/>
        </w:rPr>
        <w:t xml:space="preserve"> </w:t>
      </w:r>
      <w:r w:rsidRPr="00B86289">
        <w:rPr>
          <w:rFonts w:ascii="Arial Narrow" w:hAnsi="Arial Narrow" w:cstheme="minorHAnsi"/>
          <w:sz w:val="24"/>
          <w:lang w:val="en-GB"/>
        </w:rPr>
        <w:t>the</w:t>
      </w:r>
      <w:r w:rsidR="0082662B">
        <w:rPr>
          <w:rFonts w:ascii="Arial Narrow" w:hAnsi="Arial Narrow" w:cstheme="minorHAnsi"/>
          <w:sz w:val="24"/>
          <w:lang w:val="en-GB"/>
        </w:rPr>
        <w:t xml:space="preserve"> </w:t>
      </w:r>
      <w:r w:rsidRPr="00B86289">
        <w:rPr>
          <w:rFonts w:ascii="Arial Narrow" w:hAnsi="Arial Narrow" w:cstheme="minorHAnsi"/>
          <w:sz w:val="24"/>
          <w:lang w:val="en-GB"/>
        </w:rPr>
        <w:t>acting</w:t>
      </w:r>
      <w:r w:rsidR="0082662B">
        <w:rPr>
          <w:rFonts w:ascii="Arial Narrow" w:hAnsi="Arial Narrow" w:cstheme="minorHAnsi"/>
          <w:sz w:val="24"/>
          <w:lang w:val="en-GB"/>
        </w:rPr>
        <w:t xml:space="preserve"> </w:t>
      </w:r>
      <w:r w:rsidRPr="00B86289">
        <w:rPr>
          <w:rFonts w:ascii="Arial Narrow" w:hAnsi="Arial Narrow" w:cstheme="minorHAnsi"/>
          <w:sz w:val="24"/>
          <w:lang w:val="en-GB"/>
        </w:rPr>
        <w:t>COOMET</w:t>
      </w:r>
      <w:r w:rsidR="0082662B">
        <w:rPr>
          <w:rFonts w:ascii="Arial Narrow" w:hAnsi="Arial Narrow" w:cstheme="minorHAnsi"/>
          <w:sz w:val="24"/>
          <w:lang w:val="en-GB"/>
        </w:rPr>
        <w:t xml:space="preserve"> </w:t>
      </w:r>
      <w:r w:rsidRPr="00B86289">
        <w:rPr>
          <w:rFonts w:ascii="Arial Narrow" w:hAnsi="Arial Narrow" w:cstheme="minorHAnsi"/>
          <w:sz w:val="24"/>
          <w:lang w:val="en-GB"/>
        </w:rPr>
        <w:t>Secretariat</w:t>
      </w:r>
      <w:r w:rsidR="0082662B">
        <w:rPr>
          <w:rFonts w:ascii="Arial Narrow" w:hAnsi="Arial Narrow" w:cstheme="minorHAnsi"/>
          <w:sz w:val="24"/>
          <w:lang w:val="en-GB"/>
        </w:rPr>
        <w:t xml:space="preserve"> </w:t>
      </w:r>
      <w:r w:rsidRPr="00B86289">
        <w:rPr>
          <w:rFonts w:ascii="Arial Narrow" w:hAnsi="Arial Narrow" w:cstheme="minorHAnsi"/>
          <w:sz w:val="24"/>
          <w:lang w:val="en-GB"/>
        </w:rPr>
        <w:t>and</w:t>
      </w:r>
      <w:r w:rsidR="0082662B">
        <w:rPr>
          <w:rFonts w:ascii="Arial Narrow" w:hAnsi="Arial Narrow" w:cstheme="minorHAnsi"/>
          <w:sz w:val="24"/>
          <w:lang w:val="en-US"/>
        </w:rPr>
        <w:t xml:space="preserve"> </w:t>
      </w:r>
      <w:r w:rsidRPr="00B86289">
        <w:rPr>
          <w:rFonts w:ascii="Arial Narrow" w:hAnsi="Arial Narrow" w:cstheme="minorHAnsi"/>
          <w:sz w:val="24"/>
          <w:lang w:val="en-GB"/>
        </w:rPr>
        <w:t>published</w:t>
      </w:r>
      <w:r w:rsidR="0082662B">
        <w:rPr>
          <w:rFonts w:ascii="Arial Narrow" w:hAnsi="Arial Narrow" w:cstheme="minorHAnsi"/>
          <w:sz w:val="24"/>
          <w:lang w:val="en-GB"/>
        </w:rPr>
        <w:t xml:space="preserve"> </w:t>
      </w:r>
      <w:r w:rsidRPr="00B86289">
        <w:rPr>
          <w:rFonts w:ascii="Arial Narrow" w:hAnsi="Arial Narrow" w:cstheme="minorHAnsi"/>
          <w:sz w:val="24"/>
          <w:lang w:val="en-GB"/>
        </w:rPr>
        <w:t>in</w:t>
      </w:r>
      <w:r w:rsidR="0082662B">
        <w:rPr>
          <w:rFonts w:ascii="Arial Narrow" w:hAnsi="Arial Narrow" w:cstheme="minorHAnsi"/>
          <w:sz w:val="24"/>
          <w:lang w:val="en-GB"/>
        </w:rPr>
        <w:t xml:space="preserve"> </w:t>
      </w:r>
      <w:r w:rsidRPr="00B86289">
        <w:rPr>
          <w:rFonts w:ascii="Arial Narrow" w:hAnsi="Arial Narrow" w:cstheme="minorHAnsi"/>
          <w:sz w:val="24"/>
          <w:lang w:val="en-GB"/>
        </w:rPr>
        <w:t>two</w:t>
      </w:r>
      <w:r w:rsidR="0082662B">
        <w:rPr>
          <w:rFonts w:ascii="Arial Narrow" w:hAnsi="Arial Narrow" w:cstheme="minorHAnsi"/>
          <w:sz w:val="24"/>
          <w:lang w:val="en-GB"/>
        </w:rPr>
        <w:t xml:space="preserve"> </w:t>
      </w:r>
      <w:r w:rsidRPr="00B86289">
        <w:rPr>
          <w:rFonts w:ascii="Arial Narrow" w:hAnsi="Arial Narrow" w:cstheme="minorHAnsi"/>
          <w:sz w:val="24"/>
          <w:lang w:val="en-GB"/>
        </w:rPr>
        <w:t>versions,</w:t>
      </w:r>
      <w:r w:rsidR="0082662B">
        <w:rPr>
          <w:rFonts w:ascii="Arial Narrow" w:hAnsi="Arial Narrow" w:cstheme="minorHAnsi"/>
          <w:sz w:val="24"/>
          <w:lang w:val="en-GB"/>
        </w:rPr>
        <w:t xml:space="preserve"> </w:t>
      </w:r>
      <w:r w:rsidRPr="00B86289">
        <w:rPr>
          <w:rFonts w:ascii="Arial Narrow" w:hAnsi="Arial Narrow" w:cstheme="minorHAnsi"/>
          <w:sz w:val="24"/>
          <w:lang w:val="en-GB"/>
        </w:rPr>
        <w:t>Russian</w:t>
      </w:r>
      <w:r w:rsidR="0082662B">
        <w:rPr>
          <w:rFonts w:ascii="Arial Narrow" w:hAnsi="Arial Narrow" w:cstheme="minorHAnsi"/>
          <w:sz w:val="24"/>
          <w:lang w:val="en-GB"/>
        </w:rPr>
        <w:t xml:space="preserve"> </w:t>
      </w:r>
      <w:r w:rsidRPr="0060433F">
        <w:rPr>
          <w:rFonts w:ascii="Arial Narrow" w:hAnsi="Arial Narrow" w:cstheme="minorHAnsi"/>
          <w:sz w:val="24"/>
          <w:lang w:val="en-GB"/>
        </w:rPr>
        <w:t>and</w:t>
      </w:r>
      <w:r w:rsidR="0082662B" w:rsidRPr="0060433F">
        <w:rPr>
          <w:rFonts w:ascii="Arial Narrow" w:hAnsi="Arial Narrow" w:cstheme="minorHAnsi"/>
          <w:sz w:val="24"/>
          <w:lang w:val="en-GB"/>
        </w:rPr>
        <w:t xml:space="preserve"> </w:t>
      </w:r>
      <w:r w:rsidRPr="0060433F">
        <w:rPr>
          <w:rFonts w:ascii="Arial Narrow" w:hAnsi="Arial Narrow" w:cstheme="minorHAnsi"/>
          <w:sz w:val="24"/>
          <w:lang w:val="en-GB"/>
        </w:rPr>
        <w:t>English,</w:t>
      </w:r>
      <w:r w:rsidR="0082662B" w:rsidRPr="0060433F">
        <w:rPr>
          <w:rFonts w:ascii="Arial Narrow" w:hAnsi="Arial Narrow" w:cstheme="minorHAnsi"/>
          <w:sz w:val="24"/>
          <w:lang w:val="en-GB"/>
        </w:rPr>
        <w:t xml:space="preserve"> </w:t>
      </w:r>
      <w:r w:rsidRPr="0060433F">
        <w:rPr>
          <w:rFonts w:ascii="Arial Narrow" w:hAnsi="Arial Narrow" w:cstheme="minorHAnsi"/>
          <w:sz w:val="24"/>
          <w:lang w:val="en-GB"/>
        </w:rPr>
        <w:t>the</w:t>
      </w:r>
      <w:r w:rsidR="0082662B" w:rsidRPr="0060433F">
        <w:rPr>
          <w:rFonts w:ascii="Arial Narrow" w:hAnsi="Arial Narrow" w:cstheme="minorHAnsi"/>
          <w:sz w:val="24"/>
          <w:lang w:val="en-GB"/>
        </w:rPr>
        <w:t xml:space="preserve"> </w:t>
      </w:r>
      <w:r w:rsidRPr="0060433F">
        <w:rPr>
          <w:rFonts w:ascii="Arial Narrow" w:hAnsi="Arial Narrow" w:cstheme="minorHAnsi"/>
          <w:sz w:val="24"/>
          <w:lang w:val="en-GB"/>
        </w:rPr>
        <w:t>official</w:t>
      </w:r>
      <w:r w:rsidR="0082662B" w:rsidRPr="0060433F">
        <w:rPr>
          <w:rFonts w:ascii="Arial Narrow" w:hAnsi="Arial Narrow" w:cstheme="minorHAnsi"/>
          <w:sz w:val="24"/>
          <w:lang w:val="en-GB"/>
        </w:rPr>
        <w:t xml:space="preserve"> </w:t>
      </w:r>
      <w:r w:rsidRPr="0060433F">
        <w:rPr>
          <w:rFonts w:ascii="Arial Narrow" w:hAnsi="Arial Narrow" w:cstheme="minorHAnsi"/>
          <w:sz w:val="24"/>
          <w:lang w:val="en-GB"/>
        </w:rPr>
        <w:t>languages</w:t>
      </w:r>
      <w:r w:rsidR="0082662B" w:rsidRPr="0060433F">
        <w:rPr>
          <w:rFonts w:ascii="Arial Narrow" w:hAnsi="Arial Narrow" w:cstheme="minorHAnsi"/>
          <w:sz w:val="24"/>
          <w:lang w:val="en-GB"/>
        </w:rPr>
        <w:t xml:space="preserve"> </w:t>
      </w:r>
      <w:r w:rsidRPr="0060433F">
        <w:rPr>
          <w:rFonts w:ascii="Arial Narrow" w:hAnsi="Arial Narrow" w:cstheme="minorHAnsi"/>
          <w:sz w:val="24"/>
          <w:lang w:val="en-GB"/>
        </w:rPr>
        <w:t>of</w:t>
      </w:r>
      <w:r w:rsidR="0082662B" w:rsidRPr="0060433F">
        <w:rPr>
          <w:rFonts w:ascii="Arial Narrow" w:hAnsi="Arial Narrow" w:cstheme="minorHAnsi"/>
          <w:sz w:val="24"/>
          <w:lang w:val="en-GB"/>
        </w:rPr>
        <w:t xml:space="preserve"> </w:t>
      </w:r>
      <w:r w:rsidRPr="0060433F">
        <w:rPr>
          <w:rFonts w:ascii="Arial Narrow" w:hAnsi="Arial Narrow" w:cstheme="minorHAnsi"/>
          <w:sz w:val="24"/>
          <w:lang w:val="en-GB"/>
        </w:rPr>
        <w:t>COOMET.</w:t>
      </w:r>
      <w:r w:rsidR="0082662B" w:rsidRPr="0060433F">
        <w:rPr>
          <w:rFonts w:ascii="Arial Narrow" w:hAnsi="Arial Narrow" w:cstheme="minorHAnsi"/>
          <w:sz w:val="24"/>
          <w:lang w:val="en-GB"/>
        </w:rPr>
        <w:t xml:space="preserve"> </w:t>
      </w:r>
      <w:r w:rsidRPr="0060433F">
        <w:rPr>
          <w:rFonts w:ascii="Arial Narrow" w:hAnsi="Arial Narrow" w:cstheme="minorHAnsi"/>
          <w:sz w:val="24"/>
          <w:lang w:val="en-GB"/>
        </w:rPr>
        <w:t>The</w:t>
      </w:r>
      <w:r w:rsidR="0082662B" w:rsidRPr="0060433F">
        <w:rPr>
          <w:rFonts w:ascii="Arial Narrow" w:hAnsi="Arial Narrow" w:cstheme="minorHAnsi"/>
          <w:sz w:val="24"/>
          <w:lang w:val="en-GB"/>
        </w:rPr>
        <w:t xml:space="preserve"> </w:t>
      </w:r>
      <w:r w:rsidRPr="0060433F">
        <w:rPr>
          <w:rFonts w:ascii="Arial Narrow" w:hAnsi="Arial Narrow" w:cstheme="minorHAnsi"/>
          <w:sz w:val="24"/>
          <w:lang w:val="en-GB"/>
        </w:rPr>
        <w:t>information</w:t>
      </w:r>
      <w:r w:rsidR="0082662B" w:rsidRPr="0060433F">
        <w:rPr>
          <w:rFonts w:ascii="Arial Narrow" w:hAnsi="Arial Narrow" w:cstheme="minorHAnsi"/>
          <w:sz w:val="24"/>
          <w:lang w:val="en-GB"/>
        </w:rPr>
        <w:t xml:space="preserve"> </w:t>
      </w:r>
      <w:r w:rsidR="00552EAC" w:rsidRPr="0060433F">
        <w:rPr>
          <w:rFonts w:ascii="Arial Narrow" w:hAnsi="Arial Narrow" w:cstheme="minorHAnsi"/>
          <w:sz w:val="24"/>
          <w:lang w:val="en-GB"/>
        </w:rPr>
        <w:t>about</w:t>
      </w:r>
      <w:r w:rsidR="0082662B" w:rsidRPr="0060433F">
        <w:rPr>
          <w:rFonts w:ascii="Arial Narrow" w:hAnsi="Arial Narrow" w:cstheme="minorHAnsi"/>
          <w:sz w:val="24"/>
          <w:lang w:val="en-GB"/>
        </w:rPr>
        <w:t xml:space="preserve"> </w:t>
      </w:r>
      <w:r w:rsidR="00552EAC" w:rsidRPr="0060433F">
        <w:rPr>
          <w:rFonts w:ascii="Arial Narrow" w:hAnsi="Arial Narrow" w:cstheme="minorHAnsi"/>
          <w:sz w:val="24"/>
          <w:lang w:val="en-GB"/>
        </w:rPr>
        <w:t>metrology</w:t>
      </w:r>
      <w:r w:rsidR="0082662B" w:rsidRPr="0060433F">
        <w:rPr>
          <w:rFonts w:ascii="Arial Narrow" w:hAnsi="Arial Narrow" w:cstheme="minorHAnsi"/>
          <w:sz w:val="24"/>
          <w:lang w:val="en-GB"/>
        </w:rPr>
        <w:t xml:space="preserve"> </w:t>
      </w:r>
      <w:r w:rsidR="00552EAC" w:rsidRPr="0060433F">
        <w:rPr>
          <w:rFonts w:ascii="Arial Narrow" w:hAnsi="Arial Narrow" w:cstheme="minorHAnsi"/>
          <w:sz w:val="24"/>
          <w:lang w:val="en-GB"/>
        </w:rPr>
        <w:t>infrastructure</w:t>
      </w:r>
      <w:r w:rsidR="0082662B" w:rsidRPr="0060433F">
        <w:rPr>
          <w:rFonts w:ascii="Arial Narrow" w:hAnsi="Arial Narrow" w:cstheme="minorHAnsi"/>
          <w:sz w:val="24"/>
          <w:lang w:val="en-GB"/>
        </w:rPr>
        <w:t xml:space="preserve"> </w:t>
      </w:r>
      <w:r w:rsidRPr="0060433F">
        <w:rPr>
          <w:rFonts w:ascii="Arial Narrow" w:hAnsi="Arial Narrow" w:cstheme="minorHAnsi"/>
          <w:sz w:val="24"/>
          <w:lang w:val="en-GB"/>
        </w:rPr>
        <w:t>in</w:t>
      </w:r>
      <w:r w:rsidR="0082662B" w:rsidRPr="0060433F">
        <w:rPr>
          <w:rFonts w:ascii="Arial Narrow" w:hAnsi="Arial Narrow" w:cstheme="minorHAnsi"/>
          <w:sz w:val="24"/>
          <w:lang w:val="en-GB"/>
        </w:rPr>
        <w:t xml:space="preserve"> </w:t>
      </w:r>
      <w:r w:rsidRPr="0060433F">
        <w:rPr>
          <w:rFonts w:ascii="Arial Narrow" w:hAnsi="Arial Narrow" w:cstheme="minorHAnsi"/>
          <w:sz w:val="24"/>
          <w:lang w:val="en-GB"/>
        </w:rPr>
        <w:t>the</w:t>
      </w:r>
      <w:r w:rsidR="0082662B" w:rsidRPr="0060433F">
        <w:rPr>
          <w:rFonts w:ascii="Arial Narrow" w:hAnsi="Arial Narrow" w:cstheme="minorHAnsi"/>
          <w:sz w:val="24"/>
          <w:lang w:val="en-GB"/>
        </w:rPr>
        <w:t xml:space="preserve"> </w:t>
      </w:r>
      <w:r w:rsidRPr="0060433F">
        <w:rPr>
          <w:rFonts w:ascii="Arial Narrow" w:hAnsi="Arial Narrow" w:cstheme="minorHAnsi"/>
          <w:sz w:val="24"/>
          <w:lang w:val="en-GB"/>
        </w:rPr>
        <w:t>COOMET</w:t>
      </w:r>
      <w:r w:rsidR="0082662B" w:rsidRPr="0060433F">
        <w:rPr>
          <w:rFonts w:ascii="Arial Narrow" w:hAnsi="Arial Narrow" w:cstheme="minorHAnsi"/>
          <w:sz w:val="24"/>
          <w:lang w:val="en-GB"/>
        </w:rPr>
        <w:t xml:space="preserve"> </w:t>
      </w:r>
      <w:r w:rsidRPr="0060433F">
        <w:rPr>
          <w:rFonts w:ascii="Arial Narrow" w:hAnsi="Arial Narrow" w:cstheme="minorHAnsi"/>
          <w:sz w:val="24"/>
          <w:lang w:val="en-GB"/>
        </w:rPr>
        <w:t>Member</w:t>
      </w:r>
      <w:r w:rsidR="0082662B" w:rsidRPr="0060433F">
        <w:rPr>
          <w:rFonts w:ascii="Arial Narrow" w:hAnsi="Arial Narrow" w:cstheme="minorHAnsi"/>
          <w:sz w:val="24"/>
          <w:lang w:val="en-GB"/>
        </w:rPr>
        <w:t xml:space="preserve"> </w:t>
      </w:r>
      <w:r w:rsidRPr="0060433F">
        <w:rPr>
          <w:rFonts w:ascii="Arial Narrow" w:hAnsi="Arial Narrow" w:cstheme="minorHAnsi"/>
          <w:sz w:val="24"/>
          <w:lang w:val="en-GB"/>
        </w:rPr>
        <w:t>Countries</w:t>
      </w:r>
      <w:r w:rsidR="0082662B" w:rsidRPr="0060433F">
        <w:rPr>
          <w:rFonts w:ascii="Arial Narrow" w:hAnsi="Arial Narrow" w:cstheme="minorHAnsi"/>
          <w:sz w:val="24"/>
          <w:lang w:val="en-GB"/>
        </w:rPr>
        <w:t xml:space="preserve"> </w:t>
      </w:r>
      <w:r w:rsidRPr="0060433F">
        <w:rPr>
          <w:rFonts w:ascii="Arial Narrow" w:hAnsi="Arial Narrow" w:cstheme="minorHAnsi"/>
          <w:sz w:val="24"/>
          <w:lang w:val="en-GB"/>
        </w:rPr>
        <w:t>was</w:t>
      </w:r>
      <w:r w:rsidR="0082662B" w:rsidRPr="0060433F">
        <w:rPr>
          <w:rFonts w:ascii="Arial Narrow" w:hAnsi="Arial Narrow" w:cstheme="minorHAnsi"/>
          <w:sz w:val="24"/>
          <w:lang w:val="en-GB"/>
        </w:rPr>
        <w:t xml:space="preserve"> </w:t>
      </w:r>
      <w:r w:rsidRPr="0060433F">
        <w:rPr>
          <w:rFonts w:ascii="Arial Narrow" w:hAnsi="Arial Narrow" w:cstheme="minorHAnsi"/>
          <w:sz w:val="24"/>
          <w:lang w:val="en-GB"/>
        </w:rPr>
        <w:t>updated</w:t>
      </w:r>
      <w:r w:rsidR="0082662B" w:rsidRPr="0060433F">
        <w:rPr>
          <w:rFonts w:ascii="Arial Narrow" w:hAnsi="Arial Narrow" w:cstheme="minorHAnsi"/>
          <w:sz w:val="24"/>
          <w:lang w:val="en-GB"/>
        </w:rPr>
        <w:t xml:space="preserve"> </w:t>
      </w:r>
      <w:r w:rsidRPr="0060433F">
        <w:rPr>
          <w:rFonts w:ascii="Arial Narrow" w:hAnsi="Arial Narrow" w:cstheme="minorHAnsi"/>
          <w:sz w:val="24"/>
          <w:lang w:val="en-GB"/>
        </w:rPr>
        <w:t>and</w:t>
      </w:r>
      <w:r w:rsidR="0082662B" w:rsidRPr="0060433F">
        <w:rPr>
          <w:rFonts w:ascii="Arial Narrow" w:hAnsi="Arial Narrow" w:cstheme="minorHAnsi"/>
          <w:sz w:val="24"/>
          <w:lang w:val="en-GB"/>
        </w:rPr>
        <w:t xml:space="preserve"> </w:t>
      </w:r>
      <w:r w:rsidRPr="0060433F">
        <w:rPr>
          <w:rFonts w:ascii="Arial Narrow" w:hAnsi="Arial Narrow" w:cstheme="minorHAnsi"/>
          <w:sz w:val="24"/>
          <w:lang w:val="en-GB"/>
        </w:rPr>
        <w:t>kindly</w:t>
      </w:r>
      <w:r w:rsidR="0082662B" w:rsidRPr="0060433F">
        <w:rPr>
          <w:rFonts w:ascii="Arial Narrow" w:hAnsi="Arial Narrow" w:cstheme="minorHAnsi"/>
          <w:sz w:val="24"/>
          <w:lang w:val="en-GB"/>
        </w:rPr>
        <w:t xml:space="preserve"> </w:t>
      </w:r>
      <w:r w:rsidRPr="0060433F">
        <w:rPr>
          <w:rFonts w:ascii="Arial Narrow" w:hAnsi="Arial Narrow" w:cstheme="minorHAnsi"/>
          <w:sz w:val="24"/>
          <w:lang w:val="en-GB"/>
        </w:rPr>
        <w:t>provided</w:t>
      </w:r>
      <w:r w:rsidR="0082662B" w:rsidRPr="0060433F">
        <w:rPr>
          <w:rFonts w:ascii="Arial Narrow" w:hAnsi="Arial Narrow" w:cstheme="minorHAnsi"/>
          <w:sz w:val="24"/>
          <w:lang w:val="en-GB"/>
        </w:rPr>
        <w:t xml:space="preserve"> </w:t>
      </w:r>
      <w:r w:rsidRPr="0060433F">
        <w:rPr>
          <w:rFonts w:ascii="Arial Narrow" w:hAnsi="Arial Narrow" w:cstheme="minorHAnsi"/>
          <w:sz w:val="24"/>
          <w:lang w:val="en-GB"/>
        </w:rPr>
        <w:t>to</w:t>
      </w:r>
      <w:r w:rsidR="0082662B" w:rsidRPr="0060433F">
        <w:rPr>
          <w:rFonts w:ascii="Arial Narrow" w:hAnsi="Arial Narrow" w:cstheme="minorHAnsi"/>
          <w:sz w:val="24"/>
          <w:lang w:val="en-GB"/>
        </w:rPr>
        <w:t xml:space="preserve"> </w:t>
      </w:r>
      <w:r w:rsidRPr="00B86289">
        <w:rPr>
          <w:rFonts w:ascii="Arial Narrow" w:hAnsi="Arial Narrow" w:cstheme="minorHAnsi"/>
          <w:sz w:val="24"/>
          <w:lang w:val="en-GB"/>
        </w:rPr>
        <w:t>the</w:t>
      </w:r>
      <w:r w:rsidR="0082662B">
        <w:rPr>
          <w:rFonts w:ascii="Arial Narrow" w:hAnsi="Arial Narrow" w:cstheme="minorHAnsi"/>
          <w:sz w:val="24"/>
          <w:lang w:val="en-GB"/>
        </w:rPr>
        <w:t xml:space="preserve"> </w:t>
      </w:r>
      <w:r w:rsidRPr="00B86289">
        <w:rPr>
          <w:rFonts w:ascii="Arial Narrow" w:hAnsi="Arial Narrow" w:cstheme="minorHAnsi"/>
          <w:sz w:val="24"/>
          <w:lang w:val="en-GB"/>
        </w:rPr>
        <w:t>COOMET</w:t>
      </w:r>
      <w:r w:rsidR="0082662B">
        <w:rPr>
          <w:rFonts w:ascii="Arial Narrow" w:hAnsi="Arial Narrow" w:cstheme="minorHAnsi"/>
          <w:sz w:val="24"/>
          <w:lang w:val="en-GB"/>
        </w:rPr>
        <w:t xml:space="preserve"> </w:t>
      </w:r>
      <w:r w:rsidRPr="00B86289">
        <w:rPr>
          <w:rFonts w:ascii="Arial Narrow" w:hAnsi="Arial Narrow" w:cstheme="minorHAnsi"/>
          <w:sz w:val="24"/>
          <w:lang w:val="en-GB"/>
        </w:rPr>
        <w:t>Secretariat</w:t>
      </w:r>
      <w:r w:rsidR="0082662B">
        <w:rPr>
          <w:rFonts w:ascii="Arial Narrow" w:hAnsi="Arial Narrow" w:cstheme="minorHAnsi"/>
          <w:sz w:val="24"/>
          <w:lang w:val="en-GB"/>
        </w:rPr>
        <w:t xml:space="preserve"> </w:t>
      </w:r>
      <w:r w:rsidRPr="00B86289">
        <w:rPr>
          <w:rFonts w:ascii="Arial Narrow" w:hAnsi="Arial Narrow" w:cstheme="minorHAnsi"/>
          <w:sz w:val="24"/>
          <w:lang w:val="en-GB"/>
        </w:rPr>
        <w:t>by</w:t>
      </w:r>
      <w:r w:rsidR="0082662B">
        <w:rPr>
          <w:rFonts w:ascii="Arial Narrow" w:hAnsi="Arial Narrow" w:cstheme="minorHAnsi"/>
          <w:sz w:val="24"/>
          <w:lang w:val="en-GB"/>
        </w:rPr>
        <w:t xml:space="preserve"> </w:t>
      </w:r>
      <w:r w:rsidRPr="00B86289">
        <w:rPr>
          <w:rFonts w:ascii="Arial Narrow" w:hAnsi="Arial Narrow" w:cstheme="minorHAnsi"/>
          <w:sz w:val="24"/>
          <w:lang w:val="en-GB"/>
        </w:rPr>
        <w:t>these</w:t>
      </w:r>
      <w:r w:rsidR="0082662B">
        <w:rPr>
          <w:rFonts w:ascii="Arial Narrow" w:hAnsi="Arial Narrow" w:cstheme="minorHAnsi"/>
          <w:sz w:val="24"/>
          <w:lang w:val="en-GB"/>
        </w:rPr>
        <w:t xml:space="preserve"> </w:t>
      </w:r>
      <w:r w:rsidRPr="00B86289">
        <w:rPr>
          <w:rFonts w:ascii="Arial Narrow" w:hAnsi="Arial Narrow" w:cstheme="minorHAnsi"/>
          <w:sz w:val="24"/>
          <w:lang w:val="en-GB"/>
        </w:rPr>
        <w:t>countries.</w:t>
      </w:r>
    </w:p>
    <w:p w:rsidR="00B86289" w:rsidRPr="00DF7A45" w:rsidRDefault="00B86289" w:rsidP="00525955">
      <w:pPr>
        <w:tabs>
          <w:tab w:val="left" w:pos="6083"/>
        </w:tabs>
        <w:ind w:left="1418" w:right="1415"/>
        <w:jc w:val="both"/>
        <w:rPr>
          <w:rFonts w:ascii="Arial Narrow" w:hAnsi="Arial Narrow" w:cstheme="minorHAnsi"/>
          <w:sz w:val="24"/>
          <w:lang w:val="en-US"/>
        </w:rPr>
      </w:pPr>
    </w:p>
    <w:p w:rsidR="00B86289" w:rsidRDefault="00B86289" w:rsidP="00525955">
      <w:pPr>
        <w:tabs>
          <w:tab w:val="left" w:pos="6083"/>
        </w:tabs>
        <w:ind w:left="1418" w:right="1415"/>
        <w:jc w:val="both"/>
        <w:rPr>
          <w:rFonts w:ascii="Arial Narrow" w:hAnsi="Arial Narrow" w:cstheme="minorHAnsi"/>
          <w:sz w:val="24"/>
          <w:u w:val="single"/>
          <w:lang w:val="en-GB"/>
        </w:rPr>
      </w:pPr>
      <w:r w:rsidRPr="00B86289">
        <w:rPr>
          <w:rFonts w:ascii="Arial Narrow" w:hAnsi="Arial Narrow" w:cstheme="minorHAnsi"/>
          <w:sz w:val="24"/>
          <w:lang w:val="en-GB"/>
        </w:rPr>
        <w:t>Your</w:t>
      </w:r>
      <w:r w:rsidR="0082662B">
        <w:rPr>
          <w:rFonts w:ascii="Arial Narrow" w:hAnsi="Arial Narrow" w:cstheme="minorHAnsi"/>
          <w:sz w:val="24"/>
          <w:lang w:val="en-GB"/>
        </w:rPr>
        <w:t xml:space="preserve"> </w:t>
      </w:r>
      <w:r w:rsidRPr="00B86289">
        <w:rPr>
          <w:rFonts w:ascii="Arial Narrow" w:hAnsi="Arial Narrow" w:cstheme="minorHAnsi"/>
          <w:sz w:val="24"/>
          <w:lang w:val="en-GB"/>
        </w:rPr>
        <w:t>questions</w:t>
      </w:r>
      <w:r w:rsidR="0082662B">
        <w:rPr>
          <w:rFonts w:ascii="Arial Narrow" w:hAnsi="Arial Narrow" w:cstheme="minorHAnsi"/>
          <w:sz w:val="24"/>
          <w:lang w:val="en-GB"/>
        </w:rPr>
        <w:t xml:space="preserve"> </w:t>
      </w:r>
      <w:r w:rsidRPr="00B86289">
        <w:rPr>
          <w:rFonts w:ascii="Arial Narrow" w:hAnsi="Arial Narrow" w:cstheme="minorHAnsi"/>
          <w:sz w:val="24"/>
          <w:lang w:val="en-GB"/>
        </w:rPr>
        <w:t>or</w:t>
      </w:r>
      <w:r w:rsidR="0082662B">
        <w:rPr>
          <w:rFonts w:ascii="Arial Narrow" w:hAnsi="Arial Narrow" w:cstheme="minorHAnsi"/>
          <w:sz w:val="24"/>
          <w:lang w:val="en-GB"/>
        </w:rPr>
        <w:t xml:space="preserve"> </w:t>
      </w:r>
      <w:r w:rsidRPr="00B86289">
        <w:rPr>
          <w:rFonts w:ascii="Arial Narrow" w:hAnsi="Arial Narrow" w:cstheme="minorHAnsi"/>
          <w:sz w:val="24"/>
          <w:lang w:val="en-GB"/>
        </w:rPr>
        <w:t>remarks</w:t>
      </w:r>
      <w:r w:rsidR="0082662B">
        <w:rPr>
          <w:rFonts w:ascii="Arial Narrow" w:hAnsi="Arial Narrow" w:cstheme="minorHAnsi"/>
          <w:sz w:val="24"/>
          <w:lang w:val="en-GB"/>
        </w:rPr>
        <w:t xml:space="preserve"> </w:t>
      </w:r>
      <w:r w:rsidRPr="00B86289">
        <w:rPr>
          <w:rFonts w:ascii="Arial Narrow" w:hAnsi="Arial Narrow" w:cstheme="minorHAnsi"/>
          <w:sz w:val="24"/>
          <w:lang w:val="en-GB"/>
        </w:rPr>
        <w:t>concerning</w:t>
      </w:r>
      <w:r w:rsidR="0082662B">
        <w:rPr>
          <w:rFonts w:ascii="Arial Narrow" w:hAnsi="Arial Narrow" w:cstheme="minorHAnsi"/>
          <w:sz w:val="24"/>
          <w:lang w:val="en-GB"/>
        </w:rPr>
        <w:t xml:space="preserve"> </w:t>
      </w:r>
      <w:r w:rsidRPr="00B86289">
        <w:rPr>
          <w:rFonts w:ascii="Arial Narrow" w:hAnsi="Arial Narrow" w:cstheme="minorHAnsi"/>
          <w:sz w:val="24"/>
          <w:lang w:val="en-GB"/>
        </w:rPr>
        <w:t>the</w:t>
      </w:r>
      <w:r w:rsidR="0082662B">
        <w:rPr>
          <w:rFonts w:ascii="Arial Narrow" w:hAnsi="Arial Narrow" w:cstheme="minorHAnsi"/>
          <w:sz w:val="24"/>
          <w:lang w:val="en-GB"/>
        </w:rPr>
        <w:t xml:space="preserve"> </w:t>
      </w:r>
      <w:r w:rsidRPr="00B86289">
        <w:rPr>
          <w:rFonts w:ascii="Arial Narrow" w:hAnsi="Arial Narrow" w:cstheme="minorHAnsi"/>
          <w:sz w:val="24"/>
          <w:lang w:val="en-GB"/>
        </w:rPr>
        <w:t>material</w:t>
      </w:r>
      <w:r w:rsidR="0082662B">
        <w:rPr>
          <w:rFonts w:ascii="Arial Narrow" w:hAnsi="Arial Narrow" w:cstheme="minorHAnsi"/>
          <w:sz w:val="24"/>
          <w:lang w:val="en-GB"/>
        </w:rPr>
        <w:t xml:space="preserve"> </w:t>
      </w:r>
      <w:r w:rsidRPr="00B86289">
        <w:rPr>
          <w:rFonts w:ascii="Arial Narrow" w:hAnsi="Arial Narrow" w:cstheme="minorHAnsi"/>
          <w:sz w:val="24"/>
          <w:lang w:val="en-GB"/>
        </w:rPr>
        <w:t>given</w:t>
      </w:r>
      <w:r w:rsidR="0082662B">
        <w:rPr>
          <w:rFonts w:ascii="Arial Narrow" w:hAnsi="Arial Narrow" w:cstheme="minorHAnsi"/>
          <w:sz w:val="24"/>
          <w:lang w:val="en-GB"/>
        </w:rPr>
        <w:t xml:space="preserve"> </w:t>
      </w:r>
      <w:r w:rsidRPr="00B86289">
        <w:rPr>
          <w:rFonts w:ascii="Arial Narrow" w:hAnsi="Arial Narrow" w:cstheme="minorHAnsi"/>
          <w:sz w:val="24"/>
          <w:lang w:val="en-GB"/>
        </w:rPr>
        <w:t>in</w:t>
      </w:r>
      <w:r w:rsidR="0082662B">
        <w:rPr>
          <w:rFonts w:ascii="Arial Narrow" w:hAnsi="Arial Narrow" w:cstheme="minorHAnsi"/>
          <w:sz w:val="24"/>
          <w:lang w:val="en-GB"/>
        </w:rPr>
        <w:t xml:space="preserve"> </w:t>
      </w:r>
      <w:r w:rsidRPr="00B86289">
        <w:rPr>
          <w:rFonts w:ascii="Arial Narrow" w:hAnsi="Arial Narrow" w:cstheme="minorHAnsi"/>
          <w:sz w:val="24"/>
          <w:lang w:val="en-GB"/>
        </w:rPr>
        <w:t>the</w:t>
      </w:r>
      <w:r w:rsidR="0082662B">
        <w:rPr>
          <w:rFonts w:ascii="Arial Narrow" w:hAnsi="Arial Narrow" w:cstheme="minorHAnsi"/>
          <w:sz w:val="24"/>
          <w:lang w:val="en-GB"/>
        </w:rPr>
        <w:t xml:space="preserve"> </w:t>
      </w:r>
      <w:r w:rsidRPr="00B86289">
        <w:rPr>
          <w:rFonts w:ascii="Arial Narrow" w:hAnsi="Arial Narrow" w:cstheme="minorHAnsi"/>
          <w:sz w:val="24"/>
          <w:lang w:val="en-GB"/>
        </w:rPr>
        <w:t>Directory</w:t>
      </w:r>
      <w:r w:rsidR="0082662B">
        <w:rPr>
          <w:rFonts w:ascii="Arial Narrow" w:hAnsi="Arial Narrow" w:cstheme="minorHAnsi"/>
          <w:sz w:val="24"/>
          <w:lang w:val="en-GB"/>
        </w:rPr>
        <w:t xml:space="preserve"> </w:t>
      </w:r>
      <w:r w:rsidRPr="00B86289">
        <w:rPr>
          <w:rFonts w:ascii="Arial Narrow" w:hAnsi="Arial Narrow" w:cstheme="minorHAnsi"/>
          <w:sz w:val="24"/>
          <w:lang w:val="en-GB"/>
        </w:rPr>
        <w:t>are</w:t>
      </w:r>
      <w:r w:rsidR="0082662B">
        <w:rPr>
          <w:rFonts w:ascii="Arial Narrow" w:hAnsi="Arial Narrow" w:cstheme="minorHAnsi"/>
          <w:sz w:val="24"/>
          <w:lang w:val="en-GB"/>
        </w:rPr>
        <w:t xml:space="preserve"> </w:t>
      </w:r>
      <w:r w:rsidRPr="00B86289">
        <w:rPr>
          <w:rFonts w:ascii="Arial Narrow" w:hAnsi="Arial Narrow" w:cstheme="minorHAnsi"/>
          <w:sz w:val="24"/>
          <w:lang w:val="en-GB"/>
        </w:rPr>
        <w:t>welcome</w:t>
      </w:r>
      <w:r w:rsidR="0082662B">
        <w:rPr>
          <w:rFonts w:ascii="Arial Narrow" w:hAnsi="Arial Narrow" w:cstheme="minorHAnsi"/>
          <w:sz w:val="24"/>
          <w:lang w:val="en-US"/>
        </w:rPr>
        <w:t xml:space="preserve"> </w:t>
      </w:r>
      <w:r w:rsidRPr="00B86289">
        <w:rPr>
          <w:rFonts w:ascii="Arial Narrow" w:hAnsi="Arial Narrow" w:cstheme="minorHAnsi"/>
          <w:sz w:val="24"/>
          <w:lang w:val="en-GB"/>
        </w:rPr>
        <w:t>to</w:t>
      </w:r>
      <w:r w:rsidR="0082662B">
        <w:rPr>
          <w:rFonts w:ascii="Arial Narrow" w:hAnsi="Arial Narrow" w:cstheme="minorHAnsi"/>
          <w:sz w:val="24"/>
          <w:lang w:val="en-GB"/>
        </w:rPr>
        <w:t xml:space="preserve"> </w:t>
      </w:r>
      <w:hyperlink r:id="rId9" w:history="1">
        <w:r w:rsidRPr="0086515F">
          <w:rPr>
            <w:rStyle w:val="aa"/>
            <w:rFonts w:ascii="Arial Narrow" w:hAnsi="Arial Narrow" w:cstheme="minorHAnsi"/>
            <w:sz w:val="24"/>
            <w:lang w:val="en-GB"/>
          </w:rPr>
          <w:t>coomet@belgim.by</w:t>
        </w:r>
      </w:hyperlink>
    </w:p>
    <w:p w:rsidR="00B86289" w:rsidRPr="00DF7A45" w:rsidRDefault="00B86289" w:rsidP="00525955">
      <w:pPr>
        <w:tabs>
          <w:tab w:val="left" w:pos="6083"/>
        </w:tabs>
        <w:ind w:left="1418" w:right="1415"/>
        <w:jc w:val="both"/>
        <w:rPr>
          <w:rFonts w:ascii="Arial Narrow" w:hAnsi="Arial Narrow" w:cstheme="minorHAnsi"/>
          <w:sz w:val="24"/>
          <w:lang w:val="en-US"/>
        </w:rPr>
      </w:pPr>
    </w:p>
    <w:p w:rsidR="00B86289" w:rsidRDefault="00B86289" w:rsidP="00525955">
      <w:pPr>
        <w:tabs>
          <w:tab w:val="left" w:pos="6083"/>
        </w:tabs>
        <w:ind w:left="1418" w:right="1415"/>
        <w:jc w:val="both"/>
        <w:rPr>
          <w:rFonts w:ascii="Arial Narrow" w:hAnsi="Arial Narrow" w:cstheme="minorHAnsi"/>
          <w:sz w:val="24"/>
          <w:lang w:val="en-US"/>
        </w:rPr>
      </w:pPr>
      <w:r w:rsidRPr="00B86289">
        <w:rPr>
          <w:rFonts w:ascii="Arial Narrow" w:hAnsi="Arial Narrow" w:cstheme="minorHAnsi"/>
          <w:sz w:val="24"/>
          <w:lang w:val="en-GB"/>
        </w:rPr>
        <w:t>The</w:t>
      </w:r>
      <w:r w:rsidR="0082662B">
        <w:rPr>
          <w:rFonts w:ascii="Arial Narrow" w:hAnsi="Arial Narrow" w:cstheme="minorHAnsi"/>
          <w:sz w:val="24"/>
          <w:lang w:val="en-GB"/>
        </w:rPr>
        <w:t xml:space="preserve"> </w:t>
      </w:r>
      <w:r w:rsidRPr="00B86289">
        <w:rPr>
          <w:rFonts w:ascii="Arial Narrow" w:hAnsi="Arial Narrow" w:cstheme="minorHAnsi"/>
          <w:sz w:val="24"/>
          <w:lang w:val="en-GB"/>
        </w:rPr>
        <w:t>electronic</w:t>
      </w:r>
      <w:r w:rsidR="0082662B">
        <w:rPr>
          <w:rFonts w:ascii="Arial Narrow" w:hAnsi="Arial Narrow" w:cstheme="minorHAnsi"/>
          <w:sz w:val="24"/>
          <w:lang w:val="en-GB"/>
        </w:rPr>
        <w:t xml:space="preserve"> </w:t>
      </w:r>
      <w:r w:rsidRPr="00B86289">
        <w:rPr>
          <w:rFonts w:ascii="Arial Narrow" w:hAnsi="Arial Narrow" w:cstheme="minorHAnsi"/>
          <w:sz w:val="24"/>
          <w:lang w:val="en-GB"/>
        </w:rPr>
        <w:t>version</w:t>
      </w:r>
      <w:r w:rsidR="0082662B">
        <w:rPr>
          <w:rFonts w:ascii="Arial Narrow" w:hAnsi="Arial Narrow" w:cstheme="minorHAnsi"/>
          <w:sz w:val="24"/>
          <w:lang w:val="en-GB"/>
        </w:rPr>
        <w:t xml:space="preserve"> </w:t>
      </w:r>
      <w:r w:rsidRPr="00B86289">
        <w:rPr>
          <w:rFonts w:ascii="Arial Narrow" w:hAnsi="Arial Narrow" w:cstheme="minorHAnsi"/>
          <w:sz w:val="24"/>
          <w:lang w:val="en-GB"/>
        </w:rPr>
        <w:t>of</w:t>
      </w:r>
      <w:r w:rsidR="0082662B">
        <w:rPr>
          <w:rFonts w:ascii="Arial Narrow" w:hAnsi="Arial Narrow" w:cstheme="minorHAnsi"/>
          <w:sz w:val="24"/>
          <w:lang w:val="en-GB"/>
        </w:rPr>
        <w:t xml:space="preserve"> </w:t>
      </w:r>
      <w:r w:rsidRPr="00B86289">
        <w:rPr>
          <w:rFonts w:ascii="Arial Narrow" w:hAnsi="Arial Narrow" w:cstheme="minorHAnsi"/>
          <w:sz w:val="24"/>
          <w:lang w:val="en-GB"/>
        </w:rPr>
        <w:t>the</w:t>
      </w:r>
      <w:r w:rsidR="0082662B">
        <w:rPr>
          <w:rFonts w:ascii="Arial Narrow" w:hAnsi="Arial Narrow" w:cstheme="minorHAnsi"/>
          <w:sz w:val="24"/>
          <w:lang w:val="en-GB"/>
        </w:rPr>
        <w:t xml:space="preserve"> </w:t>
      </w:r>
      <w:r w:rsidRPr="00B86289">
        <w:rPr>
          <w:rFonts w:ascii="Arial Narrow" w:hAnsi="Arial Narrow" w:cstheme="minorHAnsi"/>
          <w:sz w:val="24"/>
          <w:lang w:val="en-GB"/>
        </w:rPr>
        <w:t>COOMET</w:t>
      </w:r>
      <w:r w:rsidR="0082662B">
        <w:rPr>
          <w:rFonts w:ascii="Arial Narrow" w:hAnsi="Arial Narrow" w:cstheme="minorHAnsi"/>
          <w:sz w:val="24"/>
          <w:lang w:val="en-GB"/>
        </w:rPr>
        <w:t xml:space="preserve"> </w:t>
      </w:r>
      <w:r w:rsidRPr="00B86289">
        <w:rPr>
          <w:rFonts w:ascii="Arial Narrow" w:hAnsi="Arial Narrow" w:cstheme="minorHAnsi"/>
          <w:sz w:val="24"/>
          <w:lang w:val="en-GB"/>
        </w:rPr>
        <w:t>Directory</w:t>
      </w:r>
      <w:r w:rsidR="0082662B">
        <w:rPr>
          <w:rFonts w:ascii="Arial Narrow" w:hAnsi="Arial Narrow" w:cstheme="minorHAnsi"/>
          <w:sz w:val="24"/>
          <w:lang w:val="en-GB"/>
        </w:rPr>
        <w:t xml:space="preserve"> </w:t>
      </w:r>
      <w:r w:rsidRPr="00B86289">
        <w:rPr>
          <w:rFonts w:ascii="Arial Narrow" w:hAnsi="Arial Narrow" w:cstheme="minorHAnsi"/>
          <w:sz w:val="24"/>
          <w:lang w:val="en-GB"/>
        </w:rPr>
        <w:t>is</w:t>
      </w:r>
      <w:r w:rsidR="0082662B">
        <w:rPr>
          <w:rFonts w:ascii="Arial Narrow" w:hAnsi="Arial Narrow" w:cstheme="minorHAnsi"/>
          <w:sz w:val="24"/>
          <w:lang w:val="en-GB"/>
        </w:rPr>
        <w:t xml:space="preserve"> </w:t>
      </w:r>
      <w:r w:rsidRPr="00B86289">
        <w:rPr>
          <w:rFonts w:ascii="Arial Narrow" w:hAnsi="Arial Narrow" w:cstheme="minorHAnsi"/>
          <w:sz w:val="24"/>
          <w:lang w:val="en-GB"/>
        </w:rPr>
        <w:t>available</w:t>
      </w:r>
      <w:r>
        <w:rPr>
          <w:rFonts w:ascii="Arial Narrow" w:hAnsi="Arial Narrow" w:cstheme="minorHAnsi"/>
          <w:sz w:val="24"/>
          <w:lang w:val="en-US"/>
        </w:rPr>
        <w:t>:</w:t>
      </w:r>
    </w:p>
    <w:p w:rsidR="00B86289" w:rsidRPr="00DF7A45" w:rsidRDefault="00B86289" w:rsidP="00D845CA">
      <w:pPr>
        <w:pStyle w:val="ab"/>
        <w:numPr>
          <w:ilvl w:val="0"/>
          <w:numId w:val="6"/>
        </w:numPr>
        <w:tabs>
          <w:tab w:val="left" w:pos="6083"/>
        </w:tabs>
        <w:ind w:right="1415"/>
        <w:jc w:val="both"/>
        <w:rPr>
          <w:rFonts w:ascii="Arial Narrow" w:hAnsi="Arial Narrow" w:cstheme="minorHAnsi"/>
          <w:sz w:val="24"/>
          <w:lang w:val="en-US"/>
        </w:rPr>
      </w:pPr>
      <w:r w:rsidRPr="00B86289">
        <w:rPr>
          <w:rFonts w:ascii="Arial Narrow" w:hAnsi="Arial Narrow" w:cstheme="minorHAnsi"/>
          <w:sz w:val="24"/>
          <w:lang w:val="en-GB"/>
        </w:rPr>
        <w:t>on</w:t>
      </w:r>
      <w:r w:rsidR="0082662B">
        <w:rPr>
          <w:rFonts w:ascii="Arial Narrow" w:hAnsi="Arial Narrow" w:cstheme="minorHAnsi"/>
          <w:sz w:val="24"/>
          <w:lang w:val="en-GB"/>
        </w:rPr>
        <w:t xml:space="preserve"> </w:t>
      </w:r>
      <w:r w:rsidRPr="00B86289">
        <w:rPr>
          <w:rFonts w:ascii="Arial Narrow" w:hAnsi="Arial Narrow" w:cstheme="minorHAnsi"/>
          <w:sz w:val="24"/>
          <w:lang w:val="en-GB"/>
        </w:rPr>
        <w:t>the</w:t>
      </w:r>
      <w:r w:rsidR="0082662B">
        <w:rPr>
          <w:rFonts w:ascii="Arial Narrow" w:hAnsi="Arial Narrow" w:cstheme="minorHAnsi"/>
          <w:sz w:val="24"/>
          <w:lang w:val="en-GB"/>
        </w:rPr>
        <w:t xml:space="preserve"> </w:t>
      </w:r>
      <w:r w:rsidRPr="00B86289">
        <w:rPr>
          <w:rFonts w:ascii="Arial Narrow" w:hAnsi="Arial Narrow" w:cstheme="minorHAnsi"/>
          <w:sz w:val="24"/>
          <w:lang w:val="en-GB"/>
        </w:rPr>
        <w:t>COOMET</w:t>
      </w:r>
      <w:r w:rsidR="0082662B">
        <w:rPr>
          <w:rFonts w:ascii="Arial Narrow" w:hAnsi="Arial Narrow" w:cstheme="minorHAnsi"/>
          <w:sz w:val="24"/>
          <w:lang w:val="en-GB"/>
        </w:rPr>
        <w:t xml:space="preserve"> </w:t>
      </w:r>
      <w:r w:rsidRPr="00B86289">
        <w:rPr>
          <w:rFonts w:ascii="Arial Narrow" w:hAnsi="Arial Narrow" w:cstheme="minorHAnsi"/>
          <w:sz w:val="24"/>
          <w:lang w:val="en-GB"/>
        </w:rPr>
        <w:t>web-portal</w:t>
      </w:r>
      <w:r w:rsidR="0082662B">
        <w:rPr>
          <w:rFonts w:ascii="Arial Narrow" w:hAnsi="Arial Narrow" w:cstheme="minorHAnsi"/>
          <w:sz w:val="24"/>
          <w:lang w:val="en-GB"/>
        </w:rPr>
        <w:t xml:space="preserve"> </w:t>
      </w:r>
      <w:r w:rsidRPr="00B86289">
        <w:rPr>
          <w:rFonts w:ascii="Arial Narrow" w:hAnsi="Arial Narrow" w:cstheme="minorHAnsi"/>
          <w:sz w:val="24"/>
          <w:lang w:val="en-GB"/>
        </w:rPr>
        <w:t>at</w:t>
      </w:r>
      <w:r w:rsidR="0082662B">
        <w:rPr>
          <w:rFonts w:ascii="Arial Narrow" w:hAnsi="Arial Narrow" w:cstheme="minorHAnsi"/>
          <w:sz w:val="24"/>
          <w:lang w:val="en-US"/>
        </w:rPr>
        <w:t xml:space="preserve"> </w:t>
      </w:r>
      <w:hyperlink r:id="rId10" w:history="1">
        <w:r w:rsidRPr="00B86289">
          <w:rPr>
            <w:rStyle w:val="aa"/>
            <w:rFonts w:ascii="Arial Narrow" w:hAnsi="Arial Narrow" w:cstheme="minorHAnsi"/>
            <w:sz w:val="24"/>
            <w:lang w:val="en-GB"/>
          </w:rPr>
          <w:t>www.coomet.net</w:t>
        </w:r>
      </w:hyperlink>
      <w:r w:rsidR="0082662B">
        <w:rPr>
          <w:rFonts w:ascii="Arial Narrow" w:hAnsi="Arial Narrow" w:cstheme="minorHAnsi"/>
          <w:sz w:val="24"/>
          <w:lang w:val="en-GB"/>
        </w:rPr>
        <w:t xml:space="preserve"> </w:t>
      </w:r>
    </w:p>
    <w:p w:rsidR="00A97E81" w:rsidRPr="00DF7A45" w:rsidRDefault="00B86289" w:rsidP="00D845CA">
      <w:pPr>
        <w:pStyle w:val="ab"/>
        <w:numPr>
          <w:ilvl w:val="0"/>
          <w:numId w:val="6"/>
        </w:numPr>
        <w:tabs>
          <w:tab w:val="left" w:pos="6083"/>
        </w:tabs>
        <w:ind w:right="1415"/>
        <w:jc w:val="both"/>
        <w:rPr>
          <w:rFonts w:ascii="Arial Narrow" w:hAnsi="Arial Narrow" w:cstheme="minorHAnsi"/>
          <w:sz w:val="24"/>
          <w:lang w:val="en-US"/>
        </w:rPr>
      </w:pPr>
      <w:r w:rsidRPr="00B86289">
        <w:rPr>
          <w:rFonts w:ascii="Arial Narrow" w:hAnsi="Arial Narrow" w:cstheme="minorHAnsi"/>
          <w:sz w:val="24"/>
          <w:lang w:val="en-GB"/>
        </w:rPr>
        <w:t>and</w:t>
      </w:r>
      <w:r w:rsidR="0082662B">
        <w:rPr>
          <w:rFonts w:ascii="Arial Narrow" w:hAnsi="Arial Narrow" w:cstheme="minorHAnsi"/>
          <w:sz w:val="24"/>
          <w:lang w:val="en-GB"/>
        </w:rPr>
        <w:t xml:space="preserve"> </w:t>
      </w:r>
      <w:r>
        <w:rPr>
          <w:rFonts w:ascii="Arial Narrow" w:hAnsi="Arial Narrow" w:cstheme="minorHAnsi"/>
          <w:sz w:val="24"/>
          <w:lang w:val="en-GB"/>
        </w:rPr>
        <w:t>on</w:t>
      </w:r>
      <w:r w:rsidR="0082662B">
        <w:rPr>
          <w:rFonts w:ascii="Arial Narrow" w:hAnsi="Arial Narrow" w:cstheme="minorHAnsi"/>
          <w:sz w:val="24"/>
          <w:lang w:val="en-GB"/>
        </w:rPr>
        <w:t xml:space="preserve"> </w:t>
      </w:r>
      <w:r>
        <w:rPr>
          <w:rFonts w:ascii="Arial Narrow" w:hAnsi="Arial Narrow" w:cstheme="minorHAnsi"/>
          <w:sz w:val="24"/>
          <w:lang w:val="en-GB"/>
        </w:rPr>
        <w:t>the</w:t>
      </w:r>
      <w:r w:rsidR="0082662B">
        <w:rPr>
          <w:rFonts w:ascii="Arial Narrow" w:hAnsi="Arial Narrow" w:cstheme="minorHAnsi"/>
          <w:sz w:val="24"/>
          <w:lang w:val="en-GB"/>
        </w:rPr>
        <w:t xml:space="preserve"> </w:t>
      </w:r>
      <w:r w:rsidRPr="00B86289">
        <w:rPr>
          <w:rFonts w:ascii="Arial Narrow" w:hAnsi="Arial Narrow" w:cstheme="minorHAnsi"/>
          <w:sz w:val="24"/>
          <w:lang w:val="en-GB"/>
        </w:rPr>
        <w:t>COOMET</w:t>
      </w:r>
      <w:r w:rsidR="0082662B">
        <w:rPr>
          <w:rFonts w:ascii="Arial Narrow" w:hAnsi="Arial Narrow" w:cstheme="minorHAnsi"/>
          <w:sz w:val="24"/>
          <w:lang w:val="en-GB"/>
        </w:rPr>
        <w:t xml:space="preserve"> </w:t>
      </w:r>
      <w:r w:rsidRPr="00B86289">
        <w:rPr>
          <w:rFonts w:ascii="Arial Narrow" w:hAnsi="Arial Narrow" w:cstheme="minorHAnsi"/>
          <w:sz w:val="24"/>
          <w:lang w:val="en-GB"/>
        </w:rPr>
        <w:t>website</w:t>
      </w:r>
      <w:r w:rsidR="0082662B">
        <w:rPr>
          <w:rFonts w:ascii="Arial Narrow" w:hAnsi="Arial Narrow" w:cstheme="minorHAnsi"/>
          <w:sz w:val="24"/>
          <w:lang w:val="en-GB"/>
        </w:rPr>
        <w:t xml:space="preserve"> </w:t>
      </w:r>
      <w:r w:rsidRPr="00B86289">
        <w:rPr>
          <w:rFonts w:ascii="Arial Narrow" w:hAnsi="Arial Narrow" w:cstheme="minorHAnsi"/>
          <w:sz w:val="24"/>
          <w:lang w:val="en-GB"/>
        </w:rPr>
        <w:t>at</w:t>
      </w:r>
      <w:r w:rsidR="0082662B">
        <w:rPr>
          <w:rFonts w:ascii="Arial Narrow" w:hAnsi="Arial Narrow" w:cstheme="minorHAnsi"/>
          <w:sz w:val="24"/>
          <w:lang w:val="en-GB"/>
        </w:rPr>
        <w:t xml:space="preserve"> </w:t>
      </w:r>
      <w:hyperlink r:id="rId11" w:history="1">
        <w:r w:rsidRPr="00B86289">
          <w:rPr>
            <w:rStyle w:val="aa"/>
            <w:rFonts w:ascii="Arial Narrow" w:hAnsi="Arial Narrow" w:cstheme="minorHAnsi"/>
            <w:sz w:val="24"/>
            <w:lang w:val="en-GB"/>
          </w:rPr>
          <w:t>www.coomet.org</w:t>
        </w:r>
      </w:hyperlink>
    </w:p>
    <w:p w:rsidR="00A97E81" w:rsidRPr="00DF7A45" w:rsidRDefault="00A97E81" w:rsidP="00525955">
      <w:pPr>
        <w:tabs>
          <w:tab w:val="left" w:pos="6083"/>
        </w:tabs>
        <w:ind w:left="1418" w:right="1415"/>
        <w:jc w:val="both"/>
        <w:rPr>
          <w:rFonts w:ascii="Arial Narrow" w:hAnsi="Arial Narrow" w:cstheme="minorHAnsi"/>
          <w:sz w:val="24"/>
          <w:lang w:val="en-US"/>
        </w:rPr>
      </w:pPr>
    </w:p>
    <w:p w:rsidR="008706D1" w:rsidRDefault="008706D1" w:rsidP="00525955">
      <w:pPr>
        <w:tabs>
          <w:tab w:val="left" w:pos="6083"/>
        </w:tabs>
        <w:ind w:left="1418" w:right="1415"/>
        <w:jc w:val="both"/>
        <w:rPr>
          <w:rFonts w:ascii="Arial Narrow" w:hAnsi="Arial Narrow" w:cstheme="minorHAnsi"/>
          <w:sz w:val="24"/>
          <w:lang w:val="en-US"/>
        </w:rPr>
      </w:pPr>
    </w:p>
    <w:p w:rsidR="00B86289" w:rsidRPr="00B86289" w:rsidRDefault="00B86289" w:rsidP="00525955">
      <w:pPr>
        <w:tabs>
          <w:tab w:val="left" w:pos="6083"/>
        </w:tabs>
        <w:ind w:left="1418" w:right="1415"/>
        <w:jc w:val="both"/>
        <w:rPr>
          <w:rFonts w:ascii="Arial Narrow" w:hAnsi="Arial Narrow" w:cstheme="minorHAnsi"/>
          <w:sz w:val="24"/>
          <w:lang w:val="en-US"/>
        </w:rPr>
      </w:pPr>
    </w:p>
    <w:p w:rsidR="008706D1" w:rsidRPr="00DF7A45" w:rsidRDefault="008706D1" w:rsidP="00525955">
      <w:pPr>
        <w:tabs>
          <w:tab w:val="left" w:pos="6083"/>
        </w:tabs>
        <w:ind w:left="1418" w:right="1415"/>
        <w:jc w:val="both"/>
        <w:rPr>
          <w:rFonts w:ascii="Arial Narrow" w:hAnsi="Arial Narrow" w:cstheme="minorHAnsi"/>
          <w:sz w:val="24"/>
          <w:lang w:val="en-US"/>
        </w:rPr>
      </w:pPr>
    </w:p>
    <w:p w:rsidR="00047BFD" w:rsidRPr="00DF7A45" w:rsidRDefault="00B86289" w:rsidP="00525955">
      <w:pPr>
        <w:tabs>
          <w:tab w:val="left" w:pos="6083"/>
        </w:tabs>
        <w:spacing w:after="0"/>
        <w:ind w:left="1418" w:right="1415"/>
        <w:jc w:val="both"/>
        <w:rPr>
          <w:rFonts w:ascii="Arial Narrow" w:hAnsi="Arial Narrow" w:cstheme="minorHAnsi"/>
          <w:b/>
          <w:sz w:val="24"/>
          <w:lang w:val="en-US"/>
        </w:rPr>
      </w:pPr>
      <w:r>
        <w:rPr>
          <w:rFonts w:ascii="Arial Narrow" w:hAnsi="Arial Narrow" w:cstheme="minorHAnsi"/>
          <w:b/>
          <w:sz w:val="24"/>
          <w:lang w:val="en-US"/>
        </w:rPr>
        <w:t>COOMET</w:t>
      </w:r>
      <w:r w:rsidR="0082662B">
        <w:rPr>
          <w:rFonts w:ascii="Arial Narrow" w:hAnsi="Arial Narrow" w:cstheme="minorHAnsi"/>
          <w:b/>
          <w:sz w:val="24"/>
          <w:lang w:val="en-US"/>
        </w:rPr>
        <w:t xml:space="preserve"> </w:t>
      </w:r>
      <w:r>
        <w:rPr>
          <w:rFonts w:ascii="Arial Narrow" w:hAnsi="Arial Narrow" w:cstheme="minorHAnsi"/>
          <w:b/>
          <w:sz w:val="24"/>
          <w:lang w:val="en-US"/>
        </w:rPr>
        <w:t>Secretariat</w:t>
      </w:r>
      <w:r w:rsidR="008706D1" w:rsidRPr="00DF7A45">
        <w:rPr>
          <w:rFonts w:ascii="Arial Narrow" w:hAnsi="Arial Narrow" w:cstheme="minorHAnsi"/>
          <w:b/>
          <w:sz w:val="24"/>
          <w:lang w:val="en-US"/>
        </w:rPr>
        <w:t>:</w:t>
      </w:r>
    </w:p>
    <w:p w:rsidR="008706D1" w:rsidRPr="00DF7A45" w:rsidRDefault="00B86289" w:rsidP="00525955">
      <w:pPr>
        <w:tabs>
          <w:tab w:val="left" w:pos="6083"/>
        </w:tabs>
        <w:spacing w:after="0"/>
        <w:ind w:left="1418" w:right="1415"/>
        <w:jc w:val="both"/>
        <w:rPr>
          <w:rFonts w:ascii="Arial Narrow" w:hAnsi="Arial Narrow" w:cstheme="minorHAnsi"/>
          <w:b/>
          <w:sz w:val="24"/>
          <w:lang w:val="en-US"/>
        </w:rPr>
      </w:pPr>
      <w:r>
        <w:rPr>
          <w:rFonts w:ascii="Arial Narrow" w:hAnsi="Arial Narrow" w:cstheme="minorHAnsi"/>
          <w:b/>
          <w:sz w:val="24"/>
          <w:lang w:val="en-US"/>
        </w:rPr>
        <w:t>Belarusian</w:t>
      </w:r>
      <w:r w:rsidR="0082662B">
        <w:rPr>
          <w:rFonts w:ascii="Arial Narrow" w:hAnsi="Arial Narrow" w:cstheme="minorHAnsi"/>
          <w:b/>
          <w:sz w:val="24"/>
          <w:lang w:val="en-US"/>
        </w:rPr>
        <w:t xml:space="preserve"> </w:t>
      </w:r>
      <w:r>
        <w:rPr>
          <w:rFonts w:ascii="Arial Narrow" w:hAnsi="Arial Narrow" w:cstheme="minorHAnsi"/>
          <w:b/>
          <w:sz w:val="24"/>
          <w:lang w:val="en-US"/>
        </w:rPr>
        <w:t>State</w:t>
      </w:r>
      <w:r w:rsidR="0082662B">
        <w:rPr>
          <w:rFonts w:ascii="Arial Narrow" w:hAnsi="Arial Narrow" w:cstheme="minorHAnsi"/>
          <w:b/>
          <w:sz w:val="24"/>
          <w:lang w:val="en-US"/>
        </w:rPr>
        <w:t xml:space="preserve"> </w:t>
      </w:r>
      <w:r>
        <w:rPr>
          <w:rFonts w:ascii="Arial Narrow" w:hAnsi="Arial Narrow" w:cstheme="minorHAnsi"/>
          <w:b/>
          <w:sz w:val="24"/>
          <w:lang w:val="en-US"/>
        </w:rPr>
        <w:t>Institute</w:t>
      </w:r>
      <w:r w:rsidR="0082662B">
        <w:rPr>
          <w:rFonts w:ascii="Arial Narrow" w:hAnsi="Arial Narrow" w:cstheme="minorHAnsi"/>
          <w:b/>
          <w:sz w:val="24"/>
          <w:lang w:val="en-US"/>
        </w:rPr>
        <w:t xml:space="preserve"> </w:t>
      </w:r>
      <w:r>
        <w:rPr>
          <w:rFonts w:ascii="Arial Narrow" w:hAnsi="Arial Narrow" w:cstheme="minorHAnsi"/>
          <w:b/>
          <w:sz w:val="24"/>
          <w:lang w:val="en-US"/>
        </w:rPr>
        <w:t>of</w:t>
      </w:r>
      <w:r w:rsidR="0082662B">
        <w:rPr>
          <w:rFonts w:ascii="Arial Narrow" w:hAnsi="Arial Narrow" w:cstheme="minorHAnsi"/>
          <w:b/>
          <w:sz w:val="24"/>
          <w:lang w:val="en-US"/>
        </w:rPr>
        <w:t xml:space="preserve"> </w:t>
      </w:r>
      <w:r>
        <w:rPr>
          <w:rFonts w:ascii="Arial Narrow" w:hAnsi="Arial Narrow" w:cstheme="minorHAnsi"/>
          <w:b/>
          <w:sz w:val="24"/>
          <w:lang w:val="en-US"/>
        </w:rPr>
        <w:t>Metrology</w:t>
      </w:r>
      <w:r w:rsidR="0082662B">
        <w:rPr>
          <w:rFonts w:ascii="Arial Narrow" w:hAnsi="Arial Narrow" w:cstheme="minorHAnsi"/>
          <w:b/>
          <w:sz w:val="24"/>
          <w:lang w:val="en-US"/>
        </w:rPr>
        <w:t xml:space="preserve"> </w:t>
      </w:r>
      <w:r w:rsidRPr="00DF7A45">
        <w:rPr>
          <w:rFonts w:ascii="Arial Narrow" w:hAnsi="Arial Narrow" w:cstheme="minorHAnsi"/>
          <w:b/>
          <w:sz w:val="24"/>
          <w:lang w:val="en-US"/>
        </w:rPr>
        <w:t>(</w:t>
      </w:r>
      <w:r>
        <w:rPr>
          <w:rFonts w:ascii="Arial Narrow" w:hAnsi="Arial Narrow" w:cstheme="minorHAnsi"/>
          <w:b/>
          <w:sz w:val="24"/>
          <w:lang w:val="en-US"/>
        </w:rPr>
        <w:t>BelGIM</w:t>
      </w:r>
      <w:r w:rsidR="008706D1" w:rsidRPr="00DF7A45">
        <w:rPr>
          <w:rFonts w:ascii="Arial Narrow" w:hAnsi="Arial Narrow" w:cstheme="minorHAnsi"/>
          <w:b/>
          <w:sz w:val="24"/>
          <w:lang w:val="en-US"/>
        </w:rPr>
        <w:t>)</w:t>
      </w:r>
    </w:p>
    <w:p w:rsidR="00047BFD" w:rsidRPr="00DF7A45" w:rsidRDefault="00B86289" w:rsidP="00525955">
      <w:pPr>
        <w:tabs>
          <w:tab w:val="left" w:pos="6083"/>
        </w:tabs>
        <w:spacing w:after="0"/>
        <w:ind w:left="1418" w:right="1415"/>
        <w:jc w:val="both"/>
        <w:rPr>
          <w:rFonts w:ascii="Arial Narrow" w:hAnsi="Arial Narrow" w:cstheme="minorHAnsi"/>
          <w:sz w:val="24"/>
          <w:lang w:val="en-US"/>
        </w:rPr>
      </w:pPr>
      <w:r>
        <w:rPr>
          <w:rFonts w:ascii="Arial Narrow" w:hAnsi="Arial Narrow" w:cstheme="minorHAnsi"/>
          <w:sz w:val="24"/>
          <w:lang w:val="en-US"/>
        </w:rPr>
        <w:t>Starovilensky</w:t>
      </w:r>
      <w:r w:rsidR="0082662B">
        <w:rPr>
          <w:rFonts w:ascii="Arial Narrow" w:hAnsi="Arial Narrow" w:cstheme="minorHAnsi"/>
          <w:sz w:val="24"/>
          <w:lang w:val="en-US"/>
        </w:rPr>
        <w:t xml:space="preserve"> </w:t>
      </w:r>
      <w:r>
        <w:rPr>
          <w:rFonts w:ascii="Arial Narrow" w:hAnsi="Arial Narrow" w:cstheme="minorHAnsi"/>
          <w:sz w:val="24"/>
          <w:lang w:val="en-US"/>
        </w:rPr>
        <w:t>trakt</w:t>
      </w:r>
      <w:r w:rsidR="00A97E81" w:rsidRPr="00DF7A45">
        <w:rPr>
          <w:rFonts w:ascii="Arial Narrow" w:hAnsi="Arial Narrow" w:cstheme="minorHAnsi"/>
          <w:sz w:val="24"/>
          <w:lang w:val="en-US"/>
        </w:rPr>
        <w:t>,</w:t>
      </w:r>
      <w:r w:rsidR="0082662B">
        <w:rPr>
          <w:rFonts w:ascii="Arial Narrow" w:hAnsi="Arial Narrow" w:cstheme="minorHAnsi"/>
          <w:sz w:val="24"/>
          <w:lang w:val="en-US"/>
        </w:rPr>
        <w:t xml:space="preserve"> </w:t>
      </w:r>
      <w:r w:rsidR="00A97E81" w:rsidRPr="00DF7A45">
        <w:rPr>
          <w:rFonts w:ascii="Arial Narrow" w:hAnsi="Arial Narrow" w:cstheme="minorHAnsi"/>
          <w:sz w:val="24"/>
          <w:lang w:val="en-US"/>
        </w:rPr>
        <w:t>93</w:t>
      </w:r>
    </w:p>
    <w:p w:rsidR="00047BFD" w:rsidRPr="00140495" w:rsidRDefault="00A97E81" w:rsidP="00525955">
      <w:pPr>
        <w:tabs>
          <w:tab w:val="left" w:pos="6083"/>
        </w:tabs>
        <w:spacing w:after="0"/>
        <w:ind w:left="1418" w:right="1415"/>
        <w:jc w:val="both"/>
        <w:rPr>
          <w:rFonts w:ascii="Arial Narrow" w:hAnsi="Arial Narrow" w:cstheme="minorHAnsi"/>
          <w:sz w:val="24"/>
          <w:lang w:val="en-US"/>
        </w:rPr>
      </w:pPr>
      <w:r w:rsidRPr="0060433F">
        <w:rPr>
          <w:rFonts w:ascii="Arial Narrow" w:hAnsi="Arial Narrow" w:cstheme="minorHAnsi"/>
          <w:sz w:val="24"/>
          <w:lang w:val="en-US"/>
        </w:rPr>
        <w:t>220053</w:t>
      </w:r>
      <w:r w:rsidR="00B86289" w:rsidRPr="0060433F">
        <w:rPr>
          <w:rFonts w:ascii="Arial Narrow" w:hAnsi="Arial Narrow" w:cstheme="minorHAnsi"/>
          <w:sz w:val="24"/>
          <w:lang w:val="en-US"/>
        </w:rPr>
        <w:t>,</w:t>
      </w:r>
      <w:r w:rsidR="0082662B" w:rsidRPr="0060433F">
        <w:rPr>
          <w:rFonts w:ascii="Arial Narrow" w:hAnsi="Arial Narrow" w:cstheme="minorHAnsi"/>
          <w:sz w:val="24"/>
          <w:lang w:val="en-US"/>
        </w:rPr>
        <w:t xml:space="preserve"> </w:t>
      </w:r>
      <w:r w:rsidR="00B86289" w:rsidRPr="0060433F">
        <w:rPr>
          <w:rFonts w:ascii="Arial Narrow" w:hAnsi="Arial Narrow" w:cstheme="minorHAnsi"/>
          <w:sz w:val="24"/>
          <w:lang w:val="en-US"/>
        </w:rPr>
        <w:t>Minsk</w:t>
      </w:r>
      <w:r w:rsidR="008706D1" w:rsidRPr="0060433F">
        <w:rPr>
          <w:rFonts w:ascii="Arial Narrow" w:hAnsi="Arial Narrow" w:cstheme="minorHAnsi"/>
          <w:sz w:val="24"/>
          <w:lang w:val="en-US"/>
        </w:rPr>
        <w:t>,</w:t>
      </w:r>
      <w:r w:rsidR="0082662B" w:rsidRPr="0060433F">
        <w:rPr>
          <w:rFonts w:ascii="Arial Narrow" w:hAnsi="Arial Narrow" w:cstheme="minorHAnsi"/>
          <w:sz w:val="24"/>
          <w:lang w:val="en-US"/>
        </w:rPr>
        <w:t xml:space="preserve"> </w:t>
      </w:r>
      <w:r w:rsidR="00B86289" w:rsidRPr="00140495">
        <w:rPr>
          <w:rFonts w:ascii="Arial Narrow" w:hAnsi="Arial Narrow" w:cstheme="minorHAnsi"/>
          <w:sz w:val="24"/>
          <w:lang w:val="en-US"/>
        </w:rPr>
        <w:t>Republic</w:t>
      </w:r>
      <w:r w:rsidR="0082662B" w:rsidRPr="00140495">
        <w:rPr>
          <w:rFonts w:ascii="Arial Narrow" w:hAnsi="Arial Narrow" w:cstheme="minorHAnsi"/>
          <w:sz w:val="24"/>
          <w:lang w:val="en-US"/>
        </w:rPr>
        <w:t xml:space="preserve"> </w:t>
      </w:r>
      <w:r w:rsidR="00B86289" w:rsidRPr="00140495">
        <w:rPr>
          <w:rFonts w:ascii="Arial Narrow" w:hAnsi="Arial Narrow" w:cstheme="minorHAnsi"/>
          <w:sz w:val="24"/>
          <w:lang w:val="en-US"/>
        </w:rPr>
        <w:t>of</w:t>
      </w:r>
      <w:r w:rsidR="0082662B" w:rsidRPr="00140495">
        <w:rPr>
          <w:rFonts w:ascii="Arial Narrow" w:hAnsi="Arial Narrow" w:cstheme="minorHAnsi"/>
          <w:sz w:val="24"/>
          <w:lang w:val="en-US"/>
        </w:rPr>
        <w:t xml:space="preserve"> </w:t>
      </w:r>
      <w:r w:rsidR="00B86289" w:rsidRPr="00140495">
        <w:rPr>
          <w:rFonts w:ascii="Arial Narrow" w:hAnsi="Arial Narrow" w:cstheme="minorHAnsi"/>
          <w:sz w:val="24"/>
          <w:lang w:val="en-US"/>
        </w:rPr>
        <w:t>Belarus</w:t>
      </w:r>
    </w:p>
    <w:p w:rsidR="00047BFD" w:rsidRPr="00F402FC" w:rsidRDefault="00552EAC" w:rsidP="00525955">
      <w:pPr>
        <w:tabs>
          <w:tab w:val="left" w:pos="6083"/>
        </w:tabs>
        <w:spacing w:after="0"/>
        <w:ind w:left="1418" w:right="1415"/>
        <w:jc w:val="both"/>
        <w:rPr>
          <w:rFonts w:ascii="Arial Narrow" w:hAnsi="Arial Narrow" w:cstheme="minorHAnsi"/>
          <w:sz w:val="24"/>
          <w:lang w:val="en-US"/>
        </w:rPr>
      </w:pPr>
      <w:r w:rsidRPr="00140495">
        <w:rPr>
          <w:rFonts w:ascii="Arial Narrow" w:hAnsi="Arial Narrow" w:cstheme="minorHAnsi"/>
          <w:sz w:val="24"/>
          <w:lang w:val="en-US"/>
        </w:rPr>
        <w:t>Phone</w:t>
      </w:r>
      <w:r w:rsidR="00B86289" w:rsidRPr="00140495">
        <w:rPr>
          <w:rFonts w:ascii="Arial Narrow" w:hAnsi="Arial Narrow" w:cstheme="minorHAnsi"/>
          <w:sz w:val="24"/>
          <w:lang w:val="en-US"/>
        </w:rPr>
        <w:t>/Fax</w:t>
      </w:r>
      <w:r w:rsidR="00A97E81" w:rsidRPr="00140495">
        <w:rPr>
          <w:rFonts w:ascii="Arial Narrow" w:hAnsi="Arial Narrow" w:cstheme="minorHAnsi"/>
          <w:sz w:val="24"/>
          <w:lang w:val="en-US"/>
        </w:rPr>
        <w:t>:</w:t>
      </w:r>
      <w:r w:rsidR="0082662B" w:rsidRPr="00140495">
        <w:rPr>
          <w:rFonts w:ascii="Arial Narrow" w:hAnsi="Arial Narrow" w:cstheme="minorHAnsi"/>
          <w:sz w:val="24"/>
          <w:lang w:val="en-US"/>
        </w:rPr>
        <w:t xml:space="preserve"> </w:t>
      </w:r>
      <w:r w:rsidR="00047BFD" w:rsidRPr="00140495">
        <w:rPr>
          <w:rFonts w:ascii="Arial Narrow" w:hAnsi="Arial Narrow" w:cstheme="minorHAnsi"/>
          <w:sz w:val="24"/>
          <w:lang w:val="en-US"/>
        </w:rPr>
        <w:t>+</w:t>
      </w:r>
      <w:r w:rsidR="00A97E81" w:rsidRPr="00140495">
        <w:rPr>
          <w:rFonts w:ascii="Arial Narrow" w:hAnsi="Arial Narrow" w:cstheme="minorHAnsi"/>
          <w:sz w:val="24"/>
          <w:lang w:val="en-US"/>
        </w:rPr>
        <w:t>375</w:t>
      </w:r>
      <w:r w:rsidR="0082662B" w:rsidRPr="00140495">
        <w:rPr>
          <w:rFonts w:ascii="Arial Narrow" w:hAnsi="Arial Narrow" w:cstheme="minorHAnsi"/>
          <w:sz w:val="24"/>
          <w:lang w:val="en-US"/>
        </w:rPr>
        <w:t xml:space="preserve"> </w:t>
      </w:r>
      <w:r w:rsidR="00A97E81" w:rsidRPr="00140495">
        <w:rPr>
          <w:rFonts w:ascii="Arial Narrow" w:hAnsi="Arial Narrow" w:cstheme="minorHAnsi"/>
          <w:sz w:val="24"/>
          <w:lang w:val="en-US"/>
        </w:rPr>
        <w:t>17</w:t>
      </w:r>
      <w:r w:rsidR="0082662B" w:rsidRPr="00140495">
        <w:rPr>
          <w:rFonts w:ascii="Arial Narrow" w:hAnsi="Arial Narrow" w:cstheme="minorHAnsi"/>
          <w:sz w:val="24"/>
          <w:lang w:val="en-US"/>
        </w:rPr>
        <w:t xml:space="preserve"> </w:t>
      </w:r>
      <w:r w:rsidR="0049097E" w:rsidRPr="00140495">
        <w:rPr>
          <w:rFonts w:ascii="Arial Narrow" w:hAnsi="Arial Narrow" w:cstheme="minorHAnsi"/>
          <w:sz w:val="24"/>
          <w:lang w:val="en-US"/>
        </w:rPr>
        <w:t>378</w:t>
      </w:r>
      <w:r w:rsidR="0082662B" w:rsidRPr="00140495">
        <w:rPr>
          <w:rFonts w:ascii="Arial Narrow" w:hAnsi="Arial Narrow" w:cstheme="minorHAnsi"/>
          <w:sz w:val="24"/>
          <w:lang w:val="en-US"/>
        </w:rPr>
        <w:t xml:space="preserve"> </w:t>
      </w:r>
      <w:r w:rsidR="00D73B1D" w:rsidRPr="00140495">
        <w:rPr>
          <w:rFonts w:ascii="Arial Narrow" w:hAnsi="Arial Narrow" w:cstheme="minorHAnsi"/>
          <w:sz w:val="24"/>
          <w:lang w:val="en-US"/>
        </w:rPr>
        <w:t>75</w:t>
      </w:r>
      <w:r w:rsidR="0082662B" w:rsidRPr="00140495">
        <w:rPr>
          <w:rFonts w:ascii="Arial Narrow" w:hAnsi="Arial Narrow" w:cstheme="minorHAnsi"/>
          <w:sz w:val="24"/>
          <w:lang w:val="en-US"/>
        </w:rPr>
        <w:t xml:space="preserve"> </w:t>
      </w:r>
      <w:r w:rsidR="00D73B1D" w:rsidRPr="00140495">
        <w:rPr>
          <w:rFonts w:ascii="Arial Narrow" w:hAnsi="Arial Narrow" w:cstheme="minorHAnsi"/>
          <w:sz w:val="24"/>
          <w:lang w:val="en-US"/>
        </w:rPr>
        <w:t>40</w:t>
      </w:r>
    </w:p>
    <w:p w:rsidR="00BB0A2B" w:rsidRDefault="00047BFD" w:rsidP="00525955">
      <w:pPr>
        <w:tabs>
          <w:tab w:val="left" w:pos="6083"/>
        </w:tabs>
        <w:spacing w:after="0"/>
        <w:ind w:left="1418" w:right="1415"/>
        <w:jc w:val="both"/>
        <w:rPr>
          <w:rStyle w:val="aa"/>
          <w:rFonts w:ascii="Arial Narrow" w:hAnsi="Arial Narrow" w:cstheme="minorHAnsi"/>
          <w:sz w:val="24"/>
          <w:lang w:val="en-US"/>
        </w:rPr>
        <w:sectPr w:rsidR="00BB0A2B" w:rsidSect="00E313C0">
          <w:footerReference w:type="default" r:id="rId12"/>
          <w:pgSz w:w="11906" w:h="16838"/>
          <w:pgMar w:top="851" w:right="851" w:bottom="851" w:left="1418" w:header="709" w:footer="709" w:gutter="0"/>
          <w:cols w:space="708"/>
          <w:docGrid w:linePitch="360"/>
        </w:sectPr>
      </w:pPr>
      <w:r w:rsidRPr="00BE5078">
        <w:rPr>
          <w:rFonts w:ascii="Arial Narrow" w:hAnsi="Arial Narrow" w:cstheme="minorHAnsi"/>
          <w:sz w:val="24"/>
          <w:lang w:val="en-US"/>
        </w:rPr>
        <w:t>E</w:t>
      </w:r>
      <w:r w:rsidR="00A97E81" w:rsidRPr="00BE5078">
        <w:rPr>
          <w:rFonts w:ascii="Arial Narrow" w:hAnsi="Arial Narrow" w:cstheme="minorHAnsi"/>
          <w:sz w:val="24"/>
          <w:lang w:val="en-US"/>
        </w:rPr>
        <w:t>mail</w:t>
      </w:r>
      <w:r w:rsidR="00A97E81" w:rsidRPr="00F402FC">
        <w:rPr>
          <w:rFonts w:ascii="Arial Narrow" w:hAnsi="Arial Narrow" w:cstheme="minorHAnsi"/>
          <w:sz w:val="24"/>
          <w:lang w:val="en-US"/>
        </w:rPr>
        <w:t>:</w:t>
      </w:r>
      <w:hyperlink r:id="rId13" w:history="1">
        <w:r w:rsidR="00A97E81" w:rsidRPr="00F402FC">
          <w:rPr>
            <w:rStyle w:val="aa"/>
            <w:rFonts w:ascii="Arial Narrow" w:hAnsi="Arial Narrow" w:cstheme="minorHAnsi"/>
            <w:sz w:val="24"/>
            <w:lang w:val="en-US"/>
          </w:rPr>
          <w:t>coomet@</w:t>
        </w:r>
        <w:r w:rsidR="00A97E81" w:rsidRPr="00BE5078">
          <w:rPr>
            <w:rStyle w:val="aa"/>
            <w:rFonts w:ascii="Arial Narrow" w:hAnsi="Arial Narrow" w:cstheme="minorHAnsi"/>
            <w:sz w:val="24"/>
            <w:lang w:val="en-US"/>
          </w:rPr>
          <w:t>belgim</w:t>
        </w:r>
        <w:r w:rsidR="00A97E81" w:rsidRPr="00F402FC">
          <w:rPr>
            <w:rStyle w:val="aa"/>
            <w:rFonts w:ascii="Arial Narrow" w:hAnsi="Arial Narrow" w:cstheme="minorHAnsi"/>
            <w:sz w:val="24"/>
            <w:lang w:val="en-US"/>
          </w:rPr>
          <w:t>.</w:t>
        </w:r>
        <w:r w:rsidR="00A97E81" w:rsidRPr="00BE5078">
          <w:rPr>
            <w:rStyle w:val="aa"/>
            <w:rFonts w:ascii="Arial Narrow" w:hAnsi="Arial Narrow" w:cstheme="minorHAnsi"/>
            <w:sz w:val="24"/>
            <w:lang w:val="en-US"/>
          </w:rPr>
          <w:t>by</w:t>
        </w:r>
      </w:hyperlink>
    </w:p>
    <w:tbl>
      <w:tblPr>
        <w:tblStyle w:val="af7"/>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1"/>
        <w:gridCol w:w="7402"/>
      </w:tblGrid>
      <w:tr w:rsidR="002F059C" w:rsidTr="00BB0A2B">
        <w:tc>
          <w:tcPr>
            <w:tcW w:w="2411" w:type="dxa"/>
          </w:tcPr>
          <w:p w:rsidR="002F059C" w:rsidRPr="008A0110" w:rsidRDefault="002F059C" w:rsidP="00525955">
            <w:pPr>
              <w:tabs>
                <w:tab w:val="left" w:pos="993"/>
              </w:tabs>
              <w:spacing w:after="0"/>
              <w:rPr>
                <w:rFonts w:cstheme="minorHAnsi"/>
                <w:sz w:val="2"/>
                <w:szCs w:val="2"/>
                <w:lang w:val="en-US"/>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603456" behindDoc="1" locked="0" layoutInCell="1" allowOverlap="1" wp14:anchorId="4811B182" wp14:editId="69D3B53F">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8A0110">
              <w:rPr>
                <w:rFonts w:cstheme="minorHAnsi"/>
                <w:sz w:val="2"/>
                <w:szCs w:val="2"/>
                <w:lang w:val="en-US"/>
              </w:rPr>
              <w:tab/>
            </w:r>
          </w:p>
        </w:tc>
        <w:tc>
          <w:tcPr>
            <w:tcW w:w="7402" w:type="dxa"/>
            <w:vAlign w:val="center"/>
          </w:tcPr>
          <w:p w:rsidR="002F059C" w:rsidRPr="00B86289" w:rsidRDefault="006402FE" w:rsidP="00525955">
            <w:pPr>
              <w:spacing w:after="0"/>
              <w:rPr>
                <w:rFonts w:ascii="Arial Narrow" w:hAnsi="Arial Narrow"/>
                <w:color w:val="000099"/>
                <w:lang w:val="en-US"/>
              </w:rPr>
            </w:pPr>
            <w:r>
              <w:rPr>
                <w:rFonts w:ascii="Arial Narrow" w:hAnsi="Arial Narrow" w:cstheme="minorHAnsi"/>
                <w:b/>
                <w:color w:val="2F5496" w:themeColor="accent5" w:themeShade="BF"/>
                <w:sz w:val="48"/>
                <w:szCs w:val="40"/>
                <w:lang w:val="en-US"/>
              </w:rPr>
              <w:t>CONTENTS</w:t>
            </w:r>
          </w:p>
        </w:tc>
      </w:tr>
    </w:tbl>
    <w:p w:rsidR="00E313C0" w:rsidRPr="008A0A2F" w:rsidRDefault="00E313C0" w:rsidP="00525955">
      <w:pPr>
        <w:tabs>
          <w:tab w:val="left" w:pos="709"/>
        </w:tabs>
        <w:spacing w:after="0"/>
        <w:rPr>
          <w:rFonts w:ascii="Arial Narrow" w:hAnsi="Arial Narrow" w:cstheme="minorHAnsi"/>
          <w:b/>
          <w:color w:val="CC0000"/>
          <w:sz w:val="24"/>
          <w:szCs w:val="24"/>
          <w:lang w:val="en-US"/>
        </w:rPr>
      </w:pPr>
    </w:p>
    <w:p w:rsidR="00AC125A" w:rsidRPr="00AC125A" w:rsidRDefault="00E74963">
      <w:pPr>
        <w:pStyle w:val="13"/>
        <w:rPr>
          <w:rFonts w:eastAsiaTheme="minorEastAsia"/>
          <w:b w:val="0"/>
          <w:color w:val="auto"/>
          <w:sz w:val="24"/>
          <w:szCs w:val="24"/>
          <w:lang w:val="ru-RU" w:eastAsia="ru-RU"/>
        </w:rPr>
      </w:pPr>
      <w:r w:rsidRPr="00AC125A">
        <w:rPr>
          <w:rFonts w:cstheme="minorHAnsi"/>
          <w:color w:val="auto"/>
          <w:sz w:val="24"/>
          <w:szCs w:val="24"/>
        </w:rPr>
        <w:fldChar w:fldCharType="begin"/>
      </w:r>
      <w:r w:rsidRPr="00AC125A">
        <w:rPr>
          <w:rFonts w:cstheme="minorHAnsi"/>
          <w:color w:val="auto"/>
          <w:sz w:val="24"/>
          <w:szCs w:val="24"/>
        </w:rPr>
        <w:instrText xml:space="preserve"> TOC \o "1-4" \h \z \u </w:instrText>
      </w:r>
      <w:r w:rsidRPr="00AC125A">
        <w:rPr>
          <w:rFonts w:cstheme="minorHAnsi"/>
          <w:color w:val="auto"/>
          <w:sz w:val="24"/>
          <w:szCs w:val="24"/>
        </w:rPr>
        <w:fldChar w:fldCharType="separate"/>
      </w:r>
      <w:hyperlink w:anchor="_Toc78552139" w:history="1">
        <w:r w:rsidR="00AC125A" w:rsidRPr="00AC125A">
          <w:rPr>
            <w:rStyle w:val="aa"/>
            <w:color w:val="auto"/>
            <w:sz w:val="24"/>
            <w:szCs w:val="24"/>
          </w:rPr>
          <w:t>Information about COOMET</w:t>
        </w:r>
        <w:r w:rsidR="00AC125A" w:rsidRPr="00AC125A">
          <w:rPr>
            <w:webHidden/>
            <w:color w:val="auto"/>
            <w:sz w:val="24"/>
            <w:szCs w:val="24"/>
          </w:rPr>
          <w:tab/>
        </w:r>
        <w:r w:rsidR="00AC125A" w:rsidRPr="00AC125A">
          <w:rPr>
            <w:webHidden/>
            <w:color w:val="auto"/>
            <w:sz w:val="24"/>
            <w:szCs w:val="24"/>
          </w:rPr>
          <w:fldChar w:fldCharType="begin"/>
        </w:r>
        <w:r w:rsidR="00AC125A" w:rsidRPr="00AC125A">
          <w:rPr>
            <w:webHidden/>
            <w:color w:val="auto"/>
            <w:sz w:val="24"/>
            <w:szCs w:val="24"/>
          </w:rPr>
          <w:instrText xml:space="preserve"> PAGEREF _Toc78552139 \h </w:instrText>
        </w:r>
        <w:r w:rsidR="00AC125A" w:rsidRPr="00AC125A">
          <w:rPr>
            <w:webHidden/>
            <w:color w:val="auto"/>
            <w:sz w:val="24"/>
            <w:szCs w:val="24"/>
          </w:rPr>
        </w:r>
        <w:r w:rsidR="00AC125A" w:rsidRPr="00AC125A">
          <w:rPr>
            <w:webHidden/>
            <w:color w:val="auto"/>
            <w:sz w:val="24"/>
            <w:szCs w:val="24"/>
          </w:rPr>
          <w:fldChar w:fldCharType="separate"/>
        </w:r>
        <w:r w:rsidR="008B2249">
          <w:rPr>
            <w:webHidden/>
            <w:color w:val="auto"/>
            <w:sz w:val="24"/>
            <w:szCs w:val="24"/>
          </w:rPr>
          <w:t>5</w:t>
        </w:r>
        <w:r w:rsidR="00AC125A" w:rsidRPr="00AC125A">
          <w:rPr>
            <w:webHidden/>
            <w:color w:val="auto"/>
            <w:sz w:val="24"/>
            <w:szCs w:val="24"/>
          </w:rPr>
          <w:fldChar w:fldCharType="end"/>
        </w:r>
      </w:hyperlink>
    </w:p>
    <w:p w:rsidR="00AC125A" w:rsidRPr="00AC125A" w:rsidRDefault="000D5F6F">
      <w:pPr>
        <w:pStyle w:val="13"/>
        <w:rPr>
          <w:rFonts w:eastAsiaTheme="minorEastAsia"/>
          <w:b w:val="0"/>
          <w:color w:val="auto"/>
          <w:sz w:val="24"/>
          <w:szCs w:val="24"/>
          <w:lang w:val="ru-RU" w:eastAsia="ru-RU"/>
        </w:rPr>
      </w:pPr>
      <w:r>
        <w:rPr>
          <w:rStyle w:val="aa"/>
          <w:color w:val="auto"/>
          <w:sz w:val="24"/>
          <w:szCs w:val="24"/>
        </w:rPr>
        <w:br/>
      </w:r>
      <w:hyperlink r:id="rId15" w:anchor="_Toc78552140" w:history="1">
        <w:r w:rsidR="00AC125A" w:rsidRPr="00AC125A">
          <w:rPr>
            <w:rStyle w:val="aa"/>
            <w:color w:val="auto"/>
            <w:sz w:val="24"/>
            <w:szCs w:val="24"/>
          </w:rPr>
          <w:t>Memorandum of understanding</w:t>
        </w:r>
        <w:r w:rsidR="00AC125A">
          <w:rPr>
            <w:rStyle w:val="aa"/>
            <w:color w:val="auto"/>
            <w:sz w:val="24"/>
            <w:szCs w:val="24"/>
            <w:lang w:val="ru-RU"/>
          </w:rPr>
          <w:t xml:space="preserve"> (</w:t>
        </w:r>
        <w:r w:rsidR="00AC125A" w:rsidRPr="00AC125A">
          <w:rPr>
            <w:rStyle w:val="aa"/>
            <w:color w:val="auto"/>
            <w:sz w:val="24"/>
            <w:szCs w:val="24"/>
            <w:lang w:val="ru-RU"/>
          </w:rPr>
          <w:t>document COOMET D1/2020</w:t>
        </w:r>
        <w:r w:rsidR="00AC125A">
          <w:rPr>
            <w:rStyle w:val="aa"/>
            <w:color w:val="auto"/>
            <w:sz w:val="24"/>
            <w:szCs w:val="24"/>
            <w:lang w:val="ru-RU"/>
          </w:rPr>
          <w:t>)</w:t>
        </w:r>
        <w:r w:rsidR="00AC125A" w:rsidRPr="00AC125A">
          <w:rPr>
            <w:webHidden/>
            <w:color w:val="auto"/>
            <w:sz w:val="24"/>
            <w:szCs w:val="24"/>
          </w:rPr>
          <w:tab/>
        </w:r>
        <w:r w:rsidR="00AC125A" w:rsidRPr="00AC125A">
          <w:rPr>
            <w:webHidden/>
            <w:color w:val="auto"/>
            <w:sz w:val="24"/>
            <w:szCs w:val="24"/>
          </w:rPr>
          <w:fldChar w:fldCharType="begin"/>
        </w:r>
        <w:r w:rsidR="00AC125A" w:rsidRPr="00AC125A">
          <w:rPr>
            <w:webHidden/>
            <w:color w:val="auto"/>
            <w:sz w:val="24"/>
            <w:szCs w:val="24"/>
          </w:rPr>
          <w:instrText xml:space="preserve"> PAGEREF _Toc78552140 \h </w:instrText>
        </w:r>
        <w:r w:rsidR="00AC125A" w:rsidRPr="00AC125A">
          <w:rPr>
            <w:webHidden/>
            <w:color w:val="auto"/>
            <w:sz w:val="24"/>
            <w:szCs w:val="24"/>
          </w:rPr>
        </w:r>
        <w:r w:rsidR="00AC125A" w:rsidRPr="00AC125A">
          <w:rPr>
            <w:webHidden/>
            <w:color w:val="auto"/>
            <w:sz w:val="24"/>
            <w:szCs w:val="24"/>
          </w:rPr>
          <w:fldChar w:fldCharType="separate"/>
        </w:r>
        <w:r w:rsidR="008B2249">
          <w:rPr>
            <w:webHidden/>
            <w:color w:val="auto"/>
            <w:sz w:val="24"/>
            <w:szCs w:val="24"/>
          </w:rPr>
          <w:t>8</w:t>
        </w:r>
        <w:r w:rsidR="00AC125A" w:rsidRPr="00AC125A">
          <w:rPr>
            <w:webHidden/>
            <w:color w:val="auto"/>
            <w:sz w:val="24"/>
            <w:szCs w:val="24"/>
          </w:rPr>
          <w:fldChar w:fldCharType="end"/>
        </w:r>
      </w:hyperlink>
    </w:p>
    <w:p w:rsidR="00AC125A" w:rsidRPr="00AC125A" w:rsidRDefault="000D5F6F">
      <w:pPr>
        <w:pStyle w:val="13"/>
        <w:rPr>
          <w:rFonts w:eastAsiaTheme="minorEastAsia"/>
          <w:b w:val="0"/>
          <w:color w:val="auto"/>
          <w:sz w:val="24"/>
          <w:szCs w:val="24"/>
          <w:lang w:val="ru-RU" w:eastAsia="ru-RU"/>
        </w:rPr>
      </w:pPr>
      <w:r>
        <w:rPr>
          <w:rStyle w:val="aa"/>
          <w:color w:val="auto"/>
          <w:sz w:val="24"/>
          <w:szCs w:val="24"/>
        </w:rPr>
        <w:br/>
      </w:r>
      <w:hyperlink r:id="rId16" w:anchor="_Toc78552143" w:history="1">
        <w:r w:rsidR="00AC125A" w:rsidRPr="00AC125A">
          <w:rPr>
            <w:rStyle w:val="aa"/>
            <w:color w:val="auto"/>
            <w:sz w:val="24"/>
            <w:szCs w:val="24"/>
          </w:rPr>
          <w:t>COOMET structure</w:t>
        </w:r>
        <w:r w:rsidR="00AC125A" w:rsidRPr="00AC125A">
          <w:rPr>
            <w:webHidden/>
            <w:color w:val="auto"/>
            <w:sz w:val="24"/>
            <w:szCs w:val="24"/>
          </w:rPr>
          <w:tab/>
        </w:r>
        <w:r w:rsidR="00AC125A" w:rsidRPr="00AC125A">
          <w:rPr>
            <w:webHidden/>
            <w:color w:val="auto"/>
            <w:sz w:val="24"/>
            <w:szCs w:val="24"/>
          </w:rPr>
          <w:fldChar w:fldCharType="begin"/>
        </w:r>
        <w:r w:rsidR="00AC125A" w:rsidRPr="00AC125A">
          <w:rPr>
            <w:webHidden/>
            <w:color w:val="auto"/>
            <w:sz w:val="24"/>
            <w:szCs w:val="24"/>
          </w:rPr>
          <w:instrText xml:space="preserve"> PAGEREF _Toc78552143 \h </w:instrText>
        </w:r>
        <w:r w:rsidR="00AC125A" w:rsidRPr="00AC125A">
          <w:rPr>
            <w:webHidden/>
            <w:color w:val="auto"/>
            <w:sz w:val="24"/>
            <w:szCs w:val="24"/>
          </w:rPr>
        </w:r>
        <w:r w:rsidR="00AC125A" w:rsidRPr="00AC125A">
          <w:rPr>
            <w:webHidden/>
            <w:color w:val="auto"/>
            <w:sz w:val="24"/>
            <w:szCs w:val="24"/>
          </w:rPr>
          <w:fldChar w:fldCharType="separate"/>
        </w:r>
        <w:r w:rsidR="008B2249">
          <w:rPr>
            <w:webHidden/>
            <w:color w:val="auto"/>
            <w:sz w:val="24"/>
            <w:szCs w:val="24"/>
          </w:rPr>
          <w:t>14</w:t>
        </w:r>
        <w:r w:rsidR="00AC125A" w:rsidRPr="00AC125A">
          <w:rPr>
            <w:webHidden/>
            <w:color w:val="auto"/>
            <w:sz w:val="24"/>
            <w:szCs w:val="24"/>
          </w:rPr>
          <w:fldChar w:fldCharType="end"/>
        </w:r>
      </w:hyperlink>
    </w:p>
    <w:p w:rsidR="00AC125A" w:rsidRPr="00AC125A" w:rsidRDefault="002E717E">
      <w:pPr>
        <w:pStyle w:val="13"/>
        <w:rPr>
          <w:rFonts w:eastAsiaTheme="minorEastAsia"/>
          <w:b w:val="0"/>
          <w:color w:val="auto"/>
          <w:sz w:val="24"/>
          <w:szCs w:val="24"/>
          <w:lang w:val="ru-RU" w:eastAsia="ru-RU"/>
        </w:rPr>
      </w:pPr>
      <w:hyperlink w:anchor="_Toc78552145" w:history="1">
        <w:r w:rsidR="00AC125A" w:rsidRPr="00AC125A">
          <w:rPr>
            <w:rStyle w:val="aa"/>
            <w:b w:val="0"/>
            <w:color w:val="auto"/>
            <w:sz w:val="24"/>
            <w:szCs w:val="24"/>
          </w:rPr>
          <w:t xml:space="preserve">COOMET </w:t>
        </w:r>
        <w:r w:rsidR="000D5F6F" w:rsidRPr="00AC125A">
          <w:rPr>
            <w:rStyle w:val="aa"/>
            <w:b w:val="0"/>
            <w:color w:val="auto"/>
            <w:sz w:val="24"/>
            <w:szCs w:val="24"/>
          </w:rPr>
          <w:t>S</w:t>
        </w:r>
        <w:r w:rsidR="00AC125A" w:rsidRPr="00AC125A">
          <w:rPr>
            <w:rStyle w:val="aa"/>
            <w:b w:val="0"/>
            <w:color w:val="auto"/>
            <w:sz w:val="24"/>
            <w:szCs w:val="24"/>
          </w:rPr>
          <w:t>tructure</w:t>
        </w:r>
        <w:r w:rsidR="00AC125A" w:rsidRPr="00AC125A">
          <w:rPr>
            <w:rStyle w:val="aa"/>
            <w:b w:val="0"/>
            <w:color w:val="auto"/>
            <w:sz w:val="24"/>
            <w:szCs w:val="24"/>
            <w:lang w:val="ru-RU"/>
          </w:rPr>
          <w:t xml:space="preserve"> (</w:t>
        </w:r>
        <w:r w:rsidR="00AC125A" w:rsidRPr="00AC125A">
          <w:rPr>
            <w:rStyle w:val="aa"/>
            <w:b w:val="0"/>
            <w:color w:val="auto"/>
            <w:sz w:val="24"/>
            <w:szCs w:val="24"/>
            <w:lang w:val="en-US"/>
          </w:rPr>
          <w:t>scheme)</w:t>
        </w:r>
        <w:r w:rsidR="00AC125A" w:rsidRPr="00AC125A">
          <w:rPr>
            <w:b w:val="0"/>
            <w:webHidden/>
            <w:color w:val="auto"/>
            <w:sz w:val="24"/>
            <w:szCs w:val="24"/>
          </w:rPr>
          <w:tab/>
        </w:r>
        <w:r w:rsidR="00AC125A" w:rsidRPr="00AC125A">
          <w:rPr>
            <w:b w:val="0"/>
            <w:webHidden/>
            <w:color w:val="auto"/>
            <w:sz w:val="24"/>
            <w:szCs w:val="24"/>
          </w:rPr>
          <w:fldChar w:fldCharType="begin"/>
        </w:r>
        <w:r w:rsidR="00AC125A" w:rsidRPr="00AC125A">
          <w:rPr>
            <w:b w:val="0"/>
            <w:webHidden/>
            <w:color w:val="auto"/>
            <w:sz w:val="24"/>
            <w:szCs w:val="24"/>
          </w:rPr>
          <w:instrText xml:space="preserve"> PAGEREF _Toc78552145 \h </w:instrText>
        </w:r>
        <w:r w:rsidR="00AC125A" w:rsidRPr="00AC125A">
          <w:rPr>
            <w:b w:val="0"/>
            <w:webHidden/>
            <w:color w:val="auto"/>
            <w:sz w:val="24"/>
            <w:szCs w:val="24"/>
          </w:rPr>
        </w:r>
        <w:r w:rsidR="00AC125A" w:rsidRPr="00AC125A">
          <w:rPr>
            <w:b w:val="0"/>
            <w:webHidden/>
            <w:color w:val="auto"/>
            <w:sz w:val="24"/>
            <w:szCs w:val="24"/>
          </w:rPr>
          <w:fldChar w:fldCharType="separate"/>
        </w:r>
        <w:r w:rsidR="008B2249">
          <w:rPr>
            <w:b w:val="0"/>
            <w:webHidden/>
            <w:color w:val="auto"/>
            <w:sz w:val="24"/>
            <w:szCs w:val="24"/>
          </w:rPr>
          <w:t>15</w:t>
        </w:r>
        <w:r w:rsidR="00AC125A" w:rsidRPr="00AC125A">
          <w:rPr>
            <w:b w:val="0"/>
            <w:webHidden/>
            <w:color w:val="auto"/>
            <w:sz w:val="24"/>
            <w:szCs w:val="24"/>
          </w:rPr>
          <w:fldChar w:fldCharType="end"/>
        </w:r>
      </w:hyperlink>
    </w:p>
    <w:p w:rsidR="00AC125A" w:rsidRPr="00AC125A" w:rsidRDefault="002E717E">
      <w:pPr>
        <w:pStyle w:val="13"/>
        <w:rPr>
          <w:rFonts w:eastAsiaTheme="minorEastAsia"/>
          <w:b w:val="0"/>
          <w:color w:val="auto"/>
          <w:sz w:val="24"/>
          <w:szCs w:val="24"/>
          <w:lang w:val="ru-RU" w:eastAsia="ru-RU"/>
        </w:rPr>
      </w:pPr>
      <w:hyperlink w:anchor="_Toc78552146" w:history="1">
        <w:r w:rsidR="00AC125A" w:rsidRPr="00AC125A">
          <w:rPr>
            <w:rStyle w:val="aa"/>
            <w:b w:val="0"/>
            <w:color w:val="auto"/>
            <w:sz w:val="24"/>
            <w:szCs w:val="24"/>
          </w:rPr>
          <w:t xml:space="preserve">COOMET President and </w:t>
        </w:r>
        <w:r w:rsidR="000D5F6F" w:rsidRPr="00AC125A">
          <w:rPr>
            <w:rStyle w:val="aa"/>
            <w:b w:val="0"/>
            <w:color w:val="auto"/>
            <w:sz w:val="24"/>
            <w:szCs w:val="24"/>
          </w:rPr>
          <w:t>S</w:t>
        </w:r>
        <w:r w:rsidR="00AC125A" w:rsidRPr="00AC125A">
          <w:rPr>
            <w:rStyle w:val="aa"/>
            <w:b w:val="0"/>
            <w:color w:val="auto"/>
            <w:sz w:val="24"/>
            <w:szCs w:val="24"/>
          </w:rPr>
          <w:t>ecretariat</w:t>
        </w:r>
        <w:r w:rsidR="00AC125A" w:rsidRPr="00AC125A">
          <w:rPr>
            <w:b w:val="0"/>
            <w:webHidden/>
            <w:color w:val="auto"/>
            <w:sz w:val="24"/>
            <w:szCs w:val="24"/>
          </w:rPr>
          <w:tab/>
        </w:r>
        <w:r w:rsidR="00AC125A" w:rsidRPr="00AC125A">
          <w:rPr>
            <w:b w:val="0"/>
            <w:webHidden/>
            <w:color w:val="auto"/>
            <w:sz w:val="24"/>
            <w:szCs w:val="24"/>
          </w:rPr>
          <w:fldChar w:fldCharType="begin"/>
        </w:r>
        <w:r w:rsidR="00AC125A" w:rsidRPr="00AC125A">
          <w:rPr>
            <w:b w:val="0"/>
            <w:webHidden/>
            <w:color w:val="auto"/>
            <w:sz w:val="24"/>
            <w:szCs w:val="24"/>
          </w:rPr>
          <w:instrText xml:space="preserve"> PAGEREF _Toc78552146 \h </w:instrText>
        </w:r>
        <w:r w:rsidR="00AC125A" w:rsidRPr="00AC125A">
          <w:rPr>
            <w:b w:val="0"/>
            <w:webHidden/>
            <w:color w:val="auto"/>
            <w:sz w:val="24"/>
            <w:szCs w:val="24"/>
          </w:rPr>
        </w:r>
        <w:r w:rsidR="00AC125A" w:rsidRPr="00AC125A">
          <w:rPr>
            <w:b w:val="0"/>
            <w:webHidden/>
            <w:color w:val="auto"/>
            <w:sz w:val="24"/>
            <w:szCs w:val="24"/>
          </w:rPr>
          <w:fldChar w:fldCharType="separate"/>
        </w:r>
        <w:r w:rsidR="008B2249">
          <w:rPr>
            <w:b w:val="0"/>
            <w:webHidden/>
            <w:color w:val="auto"/>
            <w:sz w:val="24"/>
            <w:szCs w:val="24"/>
          </w:rPr>
          <w:t>16</w:t>
        </w:r>
        <w:r w:rsidR="00AC125A" w:rsidRPr="00AC125A">
          <w:rPr>
            <w:b w:val="0"/>
            <w:webHidden/>
            <w:color w:val="auto"/>
            <w:sz w:val="24"/>
            <w:szCs w:val="24"/>
          </w:rPr>
          <w:fldChar w:fldCharType="end"/>
        </w:r>
      </w:hyperlink>
    </w:p>
    <w:p w:rsidR="00AC125A" w:rsidRPr="00AC125A" w:rsidRDefault="002E717E">
      <w:pPr>
        <w:pStyle w:val="13"/>
        <w:rPr>
          <w:rFonts w:eastAsiaTheme="minorEastAsia"/>
          <w:b w:val="0"/>
          <w:color w:val="auto"/>
          <w:sz w:val="24"/>
          <w:szCs w:val="24"/>
          <w:lang w:val="ru-RU" w:eastAsia="ru-RU"/>
        </w:rPr>
      </w:pPr>
      <w:hyperlink w:anchor="_Toc78552147" w:history="1">
        <w:r w:rsidR="00AC125A" w:rsidRPr="00AC125A">
          <w:rPr>
            <w:rStyle w:val="aa"/>
            <w:b w:val="0"/>
            <w:color w:val="auto"/>
            <w:sz w:val="24"/>
            <w:szCs w:val="24"/>
          </w:rPr>
          <w:t>COOMET Vice-Presidents</w:t>
        </w:r>
        <w:r w:rsidR="00AC125A" w:rsidRPr="00AC125A">
          <w:rPr>
            <w:b w:val="0"/>
            <w:webHidden/>
            <w:color w:val="auto"/>
            <w:sz w:val="24"/>
            <w:szCs w:val="24"/>
          </w:rPr>
          <w:tab/>
        </w:r>
        <w:r w:rsidR="00AC125A" w:rsidRPr="00AC125A">
          <w:rPr>
            <w:b w:val="0"/>
            <w:webHidden/>
            <w:color w:val="auto"/>
            <w:sz w:val="24"/>
            <w:szCs w:val="24"/>
          </w:rPr>
          <w:fldChar w:fldCharType="begin"/>
        </w:r>
        <w:r w:rsidR="00AC125A" w:rsidRPr="00AC125A">
          <w:rPr>
            <w:b w:val="0"/>
            <w:webHidden/>
            <w:color w:val="auto"/>
            <w:sz w:val="24"/>
            <w:szCs w:val="24"/>
          </w:rPr>
          <w:instrText xml:space="preserve"> PAGEREF _Toc78552147 \h </w:instrText>
        </w:r>
        <w:r w:rsidR="00AC125A" w:rsidRPr="00AC125A">
          <w:rPr>
            <w:b w:val="0"/>
            <w:webHidden/>
            <w:color w:val="auto"/>
            <w:sz w:val="24"/>
            <w:szCs w:val="24"/>
          </w:rPr>
        </w:r>
        <w:r w:rsidR="00AC125A" w:rsidRPr="00AC125A">
          <w:rPr>
            <w:b w:val="0"/>
            <w:webHidden/>
            <w:color w:val="auto"/>
            <w:sz w:val="24"/>
            <w:szCs w:val="24"/>
          </w:rPr>
          <w:fldChar w:fldCharType="separate"/>
        </w:r>
        <w:r w:rsidR="008B2249">
          <w:rPr>
            <w:b w:val="0"/>
            <w:webHidden/>
            <w:color w:val="auto"/>
            <w:sz w:val="24"/>
            <w:szCs w:val="24"/>
          </w:rPr>
          <w:t>17</w:t>
        </w:r>
        <w:r w:rsidR="00AC125A" w:rsidRPr="00AC125A">
          <w:rPr>
            <w:b w:val="0"/>
            <w:webHidden/>
            <w:color w:val="auto"/>
            <w:sz w:val="24"/>
            <w:szCs w:val="24"/>
          </w:rPr>
          <w:fldChar w:fldCharType="end"/>
        </w:r>
      </w:hyperlink>
    </w:p>
    <w:p w:rsidR="00AC125A" w:rsidRPr="00AC125A" w:rsidRDefault="002E717E">
      <w:pPr>
        <w:pStyle w:val="13"/>
        <w:rPr>
          <w:rFonts w:eastAsiaTheme="minorEastAsia"/>
          <w:b w:val="0"/>
          <w:color w:val="auto"/>
          <w:sz w:val="24"/>
          <w:szCs w:val="24"/>
          <w:lang w:val="ru-RU" w:eastAsia="ru-RU"/>
        </w:rPr>
      </w:pPr>
      <w:hyperlink w:anchor="_Toc78552149" w:history="1">
        <w:r w:rsidR="00AC125A" w:rsidRPr="00AC125A">
          <w:rPr>
            <w:rStyle w:val="aa"/>
            <w:b w:val="0"/>
            <w:color w:val="auto"/>
            <w:sz w:val="24"/>
            <w:szCs w:val="24"/>
          </w:rPr>
          <w:t>COOMET Committee Members</w:t>
        </w:r>
        <w:r w:rsidR="00AC125A" w:rsidRPr="00AC125A">
          <w:rPr>
            <w:b w:val="0"/>
            <w:webHidden/>
            <w:color w:val="auto"/>
            <w:sz w:val="24"/>
            <w:szCs w:val="24"/>
          </w:rPr>
          <w:tab/>
        </w:r>
        <w:r w:rsidR="00AC125A" w:rsidRPr="00AC125A">
          <w:rPr>
            <w:b w:val="0"/>
            <w:webHidden/>
            <w:color w:val="auto"/>
            <w:sz w:val="24"/>
            <w:szCs w:val="24"/>
          </w:rPr>
          <w:fldChar w:fldCharType="begin"/>
        </w:r>
        <w:r w:rsidR="00AC125A" w:rsidRPr="00AC125A">
          <w:rPr>
            <w:b w:val="0"/>
            <w:webHidden/>
            <w:color w:val="auto"/>
            <w:sz w:val="24"/>
            <w:szCs w:val="24"/>
          </w:rPr>
          <w:instrText xml:space="preserve"> PAGEREF _Toc78552149 \h </w:instrText>
        </w:r>
        <w:r w:rsidR="00AC125A" w:rsidRPr="00AC125A">
          <w:rPr>
            <w:b w:val="0"/>
            <w:webHidden/>
            <w:color w:val="auto"/>
            <w:sz w:val="24"/>
            <w:szCs w:val="24"/>
          </w:rPr>
        </w:r>
        <w:r w:rsidR="00AC125A" w:rsidRPr="00AC125A">
          <w:rPr>
            <w:b w:val="0"/>
            <w:webHidden/>
            <w:color w:val="auto"/>
            <w:sz w:val="24"/>
            <w:szCs w:val="24"/>
          </w:rPr>
          <w:fldChar w:fldCharType="separate"/>
        </w:r>
        <w:r w:rsidR="008B2249">
          <w:rPr>
            <w:b w:val="0"/>
            <w:webHidden/>
            <w:color w:val="auto"/>
            <w:sz w:val="24"/>
            <w:szCs w:val="24"/>
          </w:rPr>
          <w:t>19</w:t>
        </w:r>
        <w:r w:rsidR="00AC125A" w:rsidRPr="00AC125A">
          <w:rPr>
            <w:b w:val="0"/>
            <w:webHidden/>
            <w:color w:val="auto"/>
            <w:sz w:val="24"/>
            <w:szCs w:val="24"/>
          </w:rPr>
          <w:fldChar w:fldCharType="end"/>
        </w:r>
      </w:hyperlink>
    </w:p>
    <w:p w:rsidR="00AC125A" w:rsidRPr="00AC125A" w:rsidRDefault="002E717E">
      <w:pPr>
        <w:pStyle w:val="13"/>
        <w:rPr>
          <w:rFonts w:eastAsiaTheme="minorEastAsia"/>
          <w:b w:val="0"/>
          <w:color w:val="auto"/>
          <w:sz w:val="24"/>
          <w:szCs w:val="24"/>
          <w:lang w:val="ru-RU" w:eastAsia="ru-RU"/>
        </w:rPr>
      </w:pPr>
      <w:hyperlink w:anchor="_Toc78552150" w:history="1">
        <w:r w:rsidR="00AC125A" w:rsidRPr="00AC125A">
          <w:rPr>
            <w:rStyle w:val="aa"/>
            <w:b w:val="0"/>
            <w:color w:val="auto"/>
            <w:spacing w:val="-8"/>
            <w:sz w:val="24"/>
            <w:szCs w:val="24"/>
          </w:rPr>
          <w:t xml:space="preserve">Heads of COOMET </w:t>
        </w:r>
        <w:r w:rsidR="000D5F6F" w:rsidRPr="00AC125A">
          <w:rPr>
            <w:rStyle w:val="aa"/>
            <w:b w:val="0"/>
            <w:color w:val="auto"/>
            <w:spacing w:val="-8"/>
            <w:sz w:val="24"/>
            <w:szCs w:val="24"/>
          </w:rPr>
          <w:t>Structural Bodies</w:t>
        </w:r>
        <w:r w:rsidR="00AC125A" w:rsidRPr="00AC125A">
          <w:rPr>
            <w:b w:val="0"/>
            <w:webHidden/>
            <w:color w:val="auto"/>
            <w:sz w:val="24"/>
            <w:szCs w:val="24"/>
          </w:rPr>
          <w:tab/>
        </w:r>
        <w:r w:rsidR="00AC125A" w:rsidRPr="00AC125A">
          <w:rPr>
            <w:b w:val="0"/>
            <w:webHidden/>
            <w:color w:val="auto"/>
            <w:sz w:val="24"/>
            <w:szCs w:val="24"/>
          </w:rPr>
          <w:fldChar w:fldCharType="begin"/>
        </w:r>
        <w:r w:rsidR="00AC125A" w:rsidRPr="00AC125A">
          <w:rPr>
            <w:b w:val="0"/>
            <w:webHidden/>
            <w:color w:val="auto"/>
            <w:sz w:val="24"/>
            <w:szCs w:val="24"/>
          </w:rPr>
          <w:instrText xml:space="preserve"> PAGEREF _Toc78552150 \h </w:instrText>
        </w:r>
        <w:r w:rsidR="00AC125A" w:rsidRPr="00AC125A">
          <w:rPr>
            <w:b w:val="0"/>
            <w:webHidden/>
            <w:color w:val="auto"/>
            <w:sz w:val="24"/>
            <w:szCs w:val="24"/>
          </w:rPr>
        </w:r>
        <w:r w:rsidR="00AC125A" w:rsidRPr="00AC125A">
          <w:rPr>
            <w:b w:val="0"/>
            <w:webHidden/>
            <w:color w:val="auto"/>
            <w:sz w:val="24"/>
            <w:szCs w:val="24"/>
          </w:rPr>
          <w:fldChar w:fldCharType="separate"/>
        </w:r>
        <w:r w:rsidR="008B2249">
          <w:rPr>
            <w:b w:val="0"/>
            <w:webHidden/>
            <w:color w:val="auto"/>
            <w:sz w:val="24"/>
            <w:szCs w:val="24"/>
          </w:rPr>
          <w:t>24</w:t>
        </w:r>
        <w:r w:rsidR="00AC125A" w:rsidRPr="00AC125A">
          <w:rPr>
            <w:b w:val="0"/>
            <w:webHidden/>
            <w:color w:val="auto"/>
            <w:sz w:val="24"/>
            <w:szCs w:val="24"/>
          </w:rPr>
          <w:fldChar w:fldCharType="end"/>
        </w:r>
      </w:hyperlink>
    </w:p>
    <w:p w:rsidR="00AC125A" w:rsidRPr="00AC125A" w:rsidRDefault="002E717E">
      <w:pPr>
        <w:pStyle w:val="13"/>
        <w:rPr>
          <w:rFonts w:eastAsiaTheme="minorEastAsia"/>
          <w:b w:val="0"/>
          <w:color w:val="auto"/>
          <w:sz w:val="24"/>
          <w:szCs w:val="24"/>
          <w:lang w:val="ru-RU" w:eastAsia="ru-RU"/>
        </w:rPr>
      </w:pPr>
      <w:hyperlink w:anchor="_Toc78552151" w:history="1">
        <w:r w:rsidR="00AC125A" w:rsidRPr="00AC125A">
          <w:rPr>
            <w:rStyle w:val="aa"/>
            <w:b w:val="0"/>
            <w:color w:val="auto"/>
            <w:sz w:val="24"/>
            <w:szCs w:val="24"/>
          </w:rPr>
          <w:t>N</w:t>
        </w:r>
        <w:r w:rsidR="000D5F6F" w:rsidRPr="00AC125A">
          <w:rPr>
            <w:rStyle w:val="aa"/>
            <w:b w:val="0"/>
            <w:color w:val="auto"/>
            <w:sz w:val="24"/>
            <w:szCs w:val="24"/>
          </w:rPr>
          <w:t>ational</w:t>
        </w:r>
        <w:r w:rsidR="00AC125A" w:rsidRPr="00AC125A">
          <w:rPr>
            <w:rStyle w:val="aa"/>
            <w:b w:val="0"/>
            <w:color w:val="auto"/>
            <w:sz w:val="24"/>
            <w:szCs w:val="24"/>
          </w:rPr>
          <w:t xml:space="preserve"> COOMET </w:t>
        </w:r>
        <w:r w:rsidR="000D5F6F" w:rsidRPr="00AC125A">
          <w:rPr>
            <w:rStyle w:val="aa"/>
            <w:b w:val="0"/>
            <w:color w:val="auto"/>
            <w:sz w:val="24"/>
            <w:szCs w:val="24"/>
          </w:rPr>
          <w:t>Secretariats</w:t>
        </w:r>
        <w:r w:rsidR="00AC125A" w:rsidRPr="00AC125A">
          <w:rPr>
            <w:b w:val="0"/>
            <w:webHidden/>
            <w:color w:val="auto"/>
            <w:sz w:val="24"/>
            <w:szCs w:val="24"/>
          </w:rPr>
          <w:tab/>
        </w:r>
        <w:r w:rsidR="00AC125A" w:rsidRPr="00AC125A">
          <w:rPr>
            <w:b w:val="0"/>
            <w:webHidden/>
            <w:color w:val="auto"/>
            <w:sz w:val="24"/>
            <w:szCs w:val="24"/>
          </w:rPr>
          <w:fldChar w:fldCharType="begin"/>
        </w:r>
        <w:r w:rsidR="00AC125A" w:rsidRPr="00AC125A">
          <w:rPr>
            <w:b w:val="0"/>
            <w:webHidden/>
            <w:color w:val="auto"/>
            <w:sz w:val="24"/>
            <w:szCs w:val="24"/>
          </w:rPr>
          <w:instrText xml:space="preserve"> PAGEREF _Toc78552151 \h </w:instrText>
        </w:r>
        <w:r w:rsidR="00AC125A" w:rsidRPr="00AC125A">
          <w:rPr>
            <w:b w:val="0"/>
            <w:webHidden/>
            <w:color w:val="auto"/>
            <w:sz w:val="24"/>
            <w:szCs w:val="24"/>
          </w:rPr>
        </w:r>
        <w:r w:rsidR="00AC125A" w:rsidRPr="00AC125A">
          <w:rPr>
            <w:b w:val="0"/>
            <w:webHidden/>
            <w:color w:val="auto"/>
            <w:sz w:val="24"/>
            <w:szCs w:val="24"/>
          </w:rPr>
          <w:fldChar w:fldCharType="separate"/>
        </w:r>
        <w:r w:rsidR="008B2249">
          <w:rPr>
            <w:b w:val="0"/>
            <w:webHidden/>
            <w:color w:val="auto"/>
            <w:sz w:val="24"/>
            <w:szCs w:val="24"/>
          </w:rPr>
          <w:t>27</w:t>
        </w:r>
        <w:r w:rsidR="00AC125A" w:rsidRPr="00AC125A">
          <w:rPr>
            <w:b w:val="0"/>
            <w:webHidden/>
            <w:color w:val="auto"/>
            <w:sz w:val="24"/>
            <w:szCs w:val="24"/>
          </w:rPr>
          <w:fldChar w:fldCharType="end"/>
        </w:r>
      </w:hyperlink>
    </w:p>
    <w:p w:rsidR="00AC125A" w:rsidRPr="00AC125A" w:rsidRDefault="000D5F6F">
      <w:pPr>
        <w:pStyle w:val="13"/>
        <w:rPr>
          <w:rFonts w:eastAsiaTheme="minorEastAsia"/>
          <w:b w:val="0"/>
          <w:color w:val="auto"/>
          <w:sz w:val="24"/>
          <w:szCs w:val="24"/>
          <w:lang w:val="ru-RU" w:eastAsia="ru-RU"/>
        </w:rPr>
      </w:pPr>
      <w:r>
        <w:rPr>
          <w:rStyle w:val="aa"/>
          <w:color w:val="auto"/>
          <w:sz w:val="24"/>
          <w:szCs w:val="24"/>
        </w:rPr>
        <w:br/>
      </w:r>
      <w:hyperlink r:id="rId17" w:anchor="_Toc78552152" w:history="1">
        <w:r w:rsidR="00AC125A" w:rsidRPr="00AC125A">
          <w:rPr>
            <w:rStyle w:val="aa"/>
            <w:color w:val="auto"/>
            <w:sz w:val="24"/>
            <w:szCs w:val="24"/>
          </w:rPr>
          <w:t>R</w:t>
        </w:r>
        <w:r w:rsidRPr="00AC125A">
          <w:rPr>
            <w:rStyle w:val="aa"/>
            <w:color w:val="auto"/>
            <w:sz w:val="24"/>
            <w:szCs w:val="24"/>
          </w:rPr>
          <w:t>ules</w:t>
        </w:r>
        <w:r w:rsidR="00AC125A" w:rsidRPr="00AC125A">
          <w:rPr>
            <w:rStyle w:val="aa"/>
            <w:color w:val="auto"/>
            <w:sz w:val="24"/>
            <w:szCs w:val="24"/>
          </w:rPr>
          <w:t xml:space="preserve"> </w:t>
        </w:r>
        <w:r w:rsidRPr="00AC125A">
          <w:rPr>
            <w:rStyle w:val="aa"/>
            <w:color w:val="auto"/>
            <w:sz w:val="24"/>
            <w:szCs w:val="24"/>
          </w:rPr>
          <w:t>of</w:t>
        </w:r>
        <w:r w:rsidR="00AC125A" w:rsidRPr="00AC125A">
          <w:rPr>
            <w:rStyle w:val="aa"/>
            <w:color w:val="auto"/>
            <w:sz w:val="24"/>
            <w:szCs w:val="24"/>
          </w:rPr>
          <w:t xml:space="preserve"> P</w:t>
        </w:r>
        <w:r w:rsidRPr="00AC125A">
          <w:rPr>
            <w:rStyle w:val="aa"/>
            <w:color w:val="auto"/>
            <w:sz w:val="24"/>
            <w:szCs w:val="24"/>
          </w:rPr>
          <w:t>rocedure</w:t>
        </w:r>
        <w:r w:rsidR="00AC125A" w:rsidRPr="00AC125A">
          <w:rPr>
            <w:webHidden/>
            <w:color w:val="auto"/>
            <w:sz w:val="24"/>
            <w:szCs w:val="24"/>
          </w:rPr>
          <w:tab/>
        </w:r>
        <w:r w:rsidR="00AC125A" w:rsidRPr="00AC125A">
          <w:rPr>
            <w:webHidden/>
            <w:color w:val="auto"/>
            <w:sz w:val="24"/>
            <w:szCs w:val="24"/>
          </w:rPr>
          <w:fldChar w:fldCharType="begin"/>
        </w:r>
        <w:r w:rsidR="00AC125A" w:rsidRPr="00AC125A">
          <w:rPr>
            <w:webHidden/>
            <w:color w:val="auto"/>
            <w:sz w:val="24"/>
            <w:szCs w:val="24"/>
          </w:rPr>
          <w:instrText xml:space="preserve"> PAGEREF _Toc78552152 \h </w:instrText>
        </w:r>
        <w:r w:rsidR="00AC125A" w:rsidRPr="00AC125A">
          <w:rPr>
            <w:webHidden/>
            <w:color w:val="auto"/>
            <w:sz w:val="24"/>
            <w:szCs w:val="24"/>
          </w:rPr>
        </w:r>
        <w:r w:rsidR="00AC125A" w:rsidRPr="00AC125A">
          <w:rPr>
            <w:webHidden/>
            <w:color w:val="auto"/>
            <w:sz w:val="24"/>
            <w:szCs w:val="24"/>
          </w:rPr>
          <w:fldChar w:fldCharType="separate"/>
        </w:r>
        <w:r w:rsidR="008B2249">
          <w:rPr>
            <w:webHidden/>
            <w:color w:val="auto"/>
            <w:sz w:val="24"/>
            <w:szCs w:val="24"/>
          </w:rPr>
          <w:t>29</w:t>
        </w:r>
        <w:r w:rsidR="00AC125A" w:rsidRPr="00AC125A">
          <w:rPr>
            <w:webHidden/>
            <w:color w:val="auto"/>
            <w:sz w:val="24"/>
            <w:szCs w:val="24"/>
          </w:rPr>
          <w:fldChar w:fldCharType="end"/>
        </w:r>
      </w:hyperlink>
    </w:p>
    <w:p w:rsidR="00AC125A" w:rsidRPr="00AC125A" w:rsidRDefault="002E717E">
      <w:pPr>
        <w:pStyle w:val="13"/>
        <w:rPr>
          <w:rFonts w:eastAsiaTheme="minorEastAsia"/>
          <w:b w:val="0"/>
          <w:color w:val="auto"/>
          <w:sz w:val="24"/>
          <w:szCs w:val="24"/>
          <w:lang w:val="ru-RU" w:eastAsia="ru-RU"/>
        </w:rPr>
      </w:pPr>
      <w:hyperlink w:anchor="_Toc78552154" w:history="1">
        <w:r w:rsidR="000D5F6F" w:rsidRPr="000D5F6F">
          <w:rPr>
            <w:rStyle w:val="aa"/>
            <w:b w:val="0"/>
            <w:color w:val="auto"/>
            <w:sz w:val="24"/>
            <w:szCs w:val="24"/>
            <w:lang w:val="en-US"/>
          </w:rPr>
          <w:t>R</w:t>
        </w:r>
        <w:r w:rsidR="000D5F6F">
          <w:rPr>
            <w:rStyle w:val="aa"/>
            <w:b w:val="0"/>
            <w:color w:val="auto"/>
            <w:sz w:val="24"/>
            <w:szCs w:val="24"/>
          </w:rPr>
          <w:t xml:space="preserve">ules of </w:t>
        </w:r>
        <w:r w:rsidR="000D5F6F">
          <w:rPr>
            <w:rStyle w:val="aa"/>
            <w:b w:val="0"/>
            <w:color w:val="auto"/>
            <w:sz w:val="24"/>
            <w:szCs w:val="24"/>
            <w:lang w:val="en-US"/>
          </w:rPr>
          <w:t>P</w:t>
        </w:r>
        <w:r w:rsidR="000D5F6F" w:rsidRPr="000D5F6F">
          <w:rPr>
            <w:rStyle w:val="aa"/>
            <w:b w:val="0"/>
            <w:color w:val="auto"/>
            <w:sz w:val="24"/>
            <w:szCs w:val="24"/>
          </w:rPr>
          <w:t>rocedure</w:t>
        </w:r>
        <w:r w:rsidR="000D5F6F" w:rsidRPr="000D5F6F">
          <w:rPr>
            <w:rStyle w:val="aa"/>
            <w:b w:val="0"/>
            <w:color w:val="auto"/>
            <w:sz w:val="24"/>
            <w:szCs w:val="24"/>
            <w:lang w:val="en-US"/>
          </w:rPr>
          <w:t xml:space="preserve"> (document COOMET D2/2021)</w:t>
        </w:r>
        <w:r w:rsidR="000D5F6F" w:rsidRPr="00AC125A">
          <w:rPr>
            <w:webHidden/>
            <w:color w:val="auto"/>
            <w:sz w:val="24"/>
            <w:szCs w:val="24"/>
          </w:rPr>
          <w:tab/>
        </w:r>
        <w:r w:rsidR="00AC125A" w:rsidRPr="00AC125A">
          <w:rPr>
            <w:webHidden/>
            <w:color w:val="auto"/>
            <w:sz w:val="24"/>
            <w:szCs w:val="24"/>
          </w:rPr>
          <w:fldChar w:fldCharType="begin"/>
        </w:r>
        <w:r w:rsidR="00AC125A" w:rsidRPr="00AC125A">
          <w:rPr>
            <w:webHidden/>
            <w:color w:val="auto"/>
            <w:sz w:val="24"/>
            <w:szCs w:val="24"/>
          </w:rPr>
          <w:instrText xml:space="preserve"> PAGEREF _Toc78552154 \h </w:instrText>
        </w:r>
        <w:r w:rsidR="00AC125A" w:rsidRPr="00AC125A">
          <w:rPr>
            <w:webHidden/>
            <w:color w:val="auto"/>
            <w:sz w:val="24"/>
            <w:szCs w:val="24"/>
          </w:rPr>
        </w:r>
        <w:r w:rsidR="00AC125A" w:rsidRPr="00AC125A">
          <w:rPr>
            <w:webHidden/>
            <w:color w:val="auto"/>
            <w:sz w:val="24"/>
            <w:szCs w:val="24"/>
          </w:rPr>
          <w:fldChar w:fldCharType="separate"/>
        </w:r>
        <w:r w:rsidR="008B2249">
          <w:rPr>
            <w:webHidden/>
            <w:color w:val="auto"/>
            <w:sz w:val="24"/>
            <w:szCs w:val="24"/>
          </w:rPr>
          <w:t>30</w:t>
        </w:r>
        <w:r w:rsidR="00AC125A" w:rsidRPr="00AC125A">
          <w:rPr>
            <w:webHidden/>
            <w:color w:val="auto"/>
            <w:sz w:val="24"/>
            <w:szCs w:val="24"/>
          </w:rPr>
          <w:fldChar w:fldCharType="end"/>
        </w:r>
      </w:hyperlink>
    </w:p>
    <w:p w:rsidR="00AC125A" w:rsidRPr="00AC125A" w:rsidRDefault="000D5F6F">
      <w:pPr>
        <w:pStyle w:val="13"/>
        <w:rPr>
          <w:rFonts w:eastAsiaTheme="minorEastAsia"/>
          <w:b w:val="0"/>
          <w:color w:val="auto"/>
          <w:sz w:val="24"/>
          <w:szCs w:val="24"/>
          <w:lang w:val="ru-RU" w:eastAsia="ru-RU"/>
        </w:rPr>
      </w:pPr>
      <w:r>
        <w:rPr>
          <w:rStyle w:val="aa"/>
          <w:color w:val="auto"/>
          <w:sz w:val="24"/>
          <w:szCs w:val="24"/>
        </w:rPr>
        <w:br/>
      </w:r>
      <w:hyperlink r:id="rId18" w:anchor="_Toc78552155" w:history="1">
        <w:r w:rsidR="00AC125A" w:rsidRPr="00AC125A">
          <w:rPr>
            <w:rStyle w:val="aa"/>
            <w:caps/>
            <w:color w:val="auto"/>
            <w:sz w:val="24"/>
            <w:szCs w:val="24"/>
          </w:rPr>
          <w:t xml:space="preserve">COOMET </w:t>
        </w:r>
        <w:r w:rsidRPr="00AC125A">
          <w:rPr>
            <w:rStyle w:val="aa"/>
            <w:color w:val="auto"/>
            <w:sz w:val="24"/>
            <w:szCs w:val="24"/>
          </w:rPr>
          <w:t>projects</w:t>
        </w:r>
        <w:r w:rsidR="00AC125A" w:rsidRPr="00AC125A">
          <w:rPr>
            <w:webHidden/>
            <w:color w:val="auto"/>
            <w:sz w:val="24"/>
            <w:szCs w:val="24"/>
          </w:rPr>
          <w:tab/>
        </w:r>
        <w:r w:rsidR="00AC125A" w:rsidRPr="00AC125A">
          <w:rPr>
            <w:webHidden/>
            <w:color w:val="auto"/>
            <w:sz w:val="24"/>
            <w:szCs w:val="24"/>
          </w:rPr>
          <w:fldChar w:fldCharType="begin"/>
        </w:r>
        <w:r w:rsidR="00AC125A" w:rsidRPr="00AC125A">
          <w:rPr>
            <w:webHidden/>
            <w:color w:val="auto"/>
            <w:sz w:val="24"/>
            <w:szCs w:val="24"/>
          </w:rPr>
          <w:instrText xml:space="preserve"> PAGEREF _Toc78552155 \h </w:instrText>
        </w:r>
        <w:r w:rsidR="00AC125A" w:rsidRPr="00AC125A">
          <w:rPr>
            <w:webHidden/>
            <w:color w:val="auto"/>
            <w:sz w:val="24"/>
            <w:szCs w:val="24"/>
          </w:rPr>
        </w:r>
        <w:r w:rsidR="00AC125A" w:rsidRPr="00AC125A">
          <w:rPr>
            <w:webHidden/>
            <w:color w:val="auto"/>
            <w:sz w:val="24"/>
            <w:szCs w:val="24"/>
          </w:rPr>
          <w:fldChar w:fldCharType="separate"/>
        </w:r>
        <w:r w:rsidR="008B2249">
          <w:rPr>
            <w:webHidden/>
            <w:color w:val="auto"/>
            <w:sz w:val="24"/>
            <w:szCs w:val="24"/>
          </w:rPr>
          <w:t>36</w:t>
        </w:r>
        <w:r w:rsidR="00AC125A" w:rsidRPr="00AC125A">
          <w:rPr>
            <w:webHidden/>
            <w:color w:val="auto"/>
            <w:sz w:val="24"/>
            <w:szCs w:val="24"/>
          </w:rPr>
          <w:fldChar w:fldCharType="end"/>
        </w:r>
      </w:hyperlink>
    </w:p>
    <w:p w:rsidR="00AC125A" w:rsidRPr="00AC125A" w:rsidRDefault="002E717E">
      <w:pPr>
        <w:pStyle w:val="13"/>
        <w:rPr>
          <w:rFonts w:eastAsiaTheme="minorEastAsia"/>
          <w:b w:val="0"/>
          <w:color w:val="auto"/>
          <w:sz w:val="24"/>
          <w:szCs w:val="24"/>
          <w:lang w:val="ru-RU" w:eastAsia="ru-RU"/>
        </w:rPr>
      </w:pPr>
      <w:hyperlink w:anchor="_Toc78552157" w:history="1">
        <w:r w:rsidR="00AC125A" w:rsidRPr="000D5F6F">
          <w:rPr>
            <w:rStyle w:val="aa"/>
            <w:b w:val="0"/>
            <w:color w:val="auto"/>
            <w:sz w:val="24"/>
            <w:szCs w:val="24"/>
          </w:rPr>
          <w:t>P</w:t>
        </w:r>
        <w:r w:rsidR="000D5F6F" w:rsidRPr="000D5F6F">
          <w:rPr>
            <w:rStyle w:val="aa"/>
            <w:b w:val="0"/>
            <w:color w:val="auto"/>
            <w:sz w:val="24"/>
            <w:szCs w:val="24"/>
          </w:rPr>
          <w:t>roposed</w:t>
        </w:r>
        <w:r w:rsidR="00AC125A" w:rsidRPr="000D5F6F">
          <w:rPr>
            <w:rStyle w:val="aa"/>
            <w:b w:val="0"/>
            <w:color w:val="auto"/>
            <w:sz w:val="24"/>
            <w:szCs w:val="24"/>
          </w:rPr>
          <w:t xml:space="preserve"> COOMET P</w:t>
        </w:r>
        <w:r w:rsidR="000D5F6F" w:rsidRPr="000D5F6F">
          <w:rPr>
            <w:rStyle w:val="aa"/>
            <w:b w:val="0"/>
            <w:color w:val="auto"/>
            <w:sz w:val="24"/>
            <w:szCs w:val="24"/>
          </w:rPr>
          <w:t>roject</w:t>
        </w:r>
        <w:r w:rsidR="00AC125A" w:rsidRPr="00AC125A">
          <w:rPr>
            <w:webHidden/>
            <w:color w:val="auto"/>
            <w:sz w:val="24"/>
            <w:szCs w:val="24"/>
          </w:rPr>
          <w:tab/>
        </w:r>
        <w:r w:rsidR="00AC125A" w:rsidRPr="00AC125A">
          <w:rPr>
            <w:webHidden/>
            <w:color w:val="auto"/>
            <w:sz w:val="24"/>
            <w:szCs w:val="24"/>
          </w:rPr>
          <w:fldChar w:fldCharType="begin"/>
        </w:r>
        <w:r w:rsidR="00AC125A" w:rsidRPr="00AC125A">
          <w:rPr>
            <w:webHidden/>
            <w:color w:val="auto"/>
            <w:sz w:val="24"/>
            <w:szCs w:val="24"/>
          </w:rPr>
          <w:instrText xml:space="preserve"> PAGEREF _Toc78552157 \h </w:instrText>
        </w:r>
        <w:r w:rsidR="00AC125A" w:rsidRPr="00AC125A">
          <w:rPr>
            <w:webHidden/>
            <w:color w:val="auto"/>
            <w:sz w:val="24"/>
            <w:szCs w:val="24"/>
          </w:rPr>
        </w:r>
        <w:r w:rsidR="00AC125A" w:rsidRPr="00AC125A">
          <w:rPr>
            <w:webHidden/>
            <w:color w:val="auto"/>
            <w:sz w:val="24"/>
            <w:szCs w:val="24"/>
          </w:rPr>
          <w:fldChar w:fldCharType="separate"/>
        </w:r>
        <w:r w:rsidR="008B2249">
          <w:rPr>
            <w:webHidden/>
            <w:color w:val="auto"/>
            <w:sz w:val="24"/>
            <w:szCs w:val="24"/>
          </w:rPr>
          <w:t>37</w:t>
        </w:r>
        <w:r w:rsidR="00AC125A" w:rsidRPr="00AC125A">
          <w:rPr>
            <w:webHidden/>
            <w:color w:val="auto"/>
            <w:sz w:val="24"/>
            <w:szCs w:val="24"/>
          </w:rPr>
          <w:fldChar w:fldCharType="end"/>
        </w:r>
      </w:hyperlink>
    </w:p>
    <w:p w:rsidR="00AC125A" w:rsidRPr="00AC125A" w:rsidRDefault="002E717E">
      <w:pPr>
        <w:pStyle w:val="13"/>
        <w:rPr>
          <w:rFonts w:eastAsiaTheme="minorEastAsia"/>
          <w:b w:val="0"/>
          <w:color w:val="auto"/>
          <w:sz w:val="24"/>
          <w:szCs w:val="24"/>
          <w:lang w:val="ru-RU" w:eastAsia="ru-RU"/>
        </w:rPr>
      </w:pPr>
      <w:hyperlink w:anchor="_Toc78552158" w:history="1">
        <w:r w:rsidR="00AC125A" w:rsidRPr="000D5F6F">
          <w:rPr>
            <w:rStyle w:val="aa"/>
            <w:b w:val="0"/>
            <w:color w:val="auto"/>
            <w:sz w:val="24"/>
            <w:szCs w:val="24"/>
          </w:rPr>
          <w:t>A</w:t>
        </w:r>
        <w:r w:rsidR="000D5F6F" w:rsidRPr="000D5F6F">
          <w:rPr>
            <w:rStyle w:val="aa"/>
            <w:b w:val="0"/>
            <w:color w:val="auto"/>
            <w:sz w:val="24"/>
            <w:szCs w:val="24"/>
          </w:rPr>
          <w:t>greed</w:t>
        </w:r>
        <w:r w:rsidR="00AC125A" w:rsidRPr="000D5F6F">
          <w:rPr>
            <w:rStyle w:val="aa"/>
            <w:b w:val="0"/>
            <w:color w:val="auto"/>
            <w:sz w:val="24"/>
            <w:szCs w:val="24"/>
          </w:rPr>
          <w:t xml:space="preserve"> COOMET P</w:t>
        </w:r>
        <w:r w:rsidR="000D5F6F" w:rsidRPr="000D5F6F">
          <w:rPr>
            <w:rStyle w:val="aa"/>
            <w:b w:val="0"/>
            <w:color w:val="auto"/>
            <w:sz w:val="24"/>
            <w:szCs w:val="24"/>
          </w:rPr>
          <w:t>roject</w:t>
        </w:r>
        <w:r w:rsidR="00AC125A" w:rsidRPr="00AC125A">
          <w:rPr>
            <w:webHidden/>
            <w:color w:val="auto"/>
            <w:sz w:val="24"/>
            <w:szCs w:val="24"/>
          </w:rPr>
          <w:tab/>
        </w:r>
        <w:r w:rsidR="00AC125A" w:rsidRPr="00AC125A">
          <w:rPr>
            <w:webHidden/>
            <w:color w:val="auto"/>
            <w:sz w:val="24"/>
            <w:szCs w:val="24"/>
          </w:rPr>
          <w:fldChar w:fldCharType="begin"/>
        </w:r>
        <w:r w:rsidR="00AC125A" w:rsidRPr="00AC125A">
          <w:rPr>
            <w:webHidden/>
            <w:color w:val="auto"/>
            <w:sz w:val="24"/>
            <w:szCs w:val="24"/>
          </w:rPr>
          <w:instrText xml:space="preserve"> PAGEREF _Toc78552158 \h </w:instrText>
        </w:r>
        <w:r w:rsidR="00AC125A" w:rsidRPr="00AC125A">
          <w:rPr>
            <w:webHidden/>
            <w:color w:val="auto"/>
            <w:sz w:val="24"/>
            <w:szCs w:val="24"/>
          </w:rPr>
        </w:r>
        <w:r w:rsidR="00AC125A" w:rsidRPr="00AC125A">
          <w:rPr>
            <w:webHidden/>
            <w:color w:val="auto"/>
            <w:sz w:val="24"/>
            <w:szCs w:val="24"/>
          </w:rPr>
          <w:fldChar w:fldCharType="separate"/>
        </w:r>
        <w:r w:rsidR="008B2249">
          <w:rPr>
            <w:webHidden/>
            <w:color w:val="auto"/>
            <w:sz w:val="24"/>
            <w:szCs w:val="24"/>
          </w:rPr>
          <w:t>39</w:t>
        </w:r>
        <w:r w:rsidR="00AC125A" w:rsidRPr="00AC125A">
          <w:rPr>
            <w:webHidden/>
            <w:color w:val="auto"/>
            <w:sz w:val="24"/>
            <w:szCs w:val="24"/>
          </w:rPr>
          <w:fldChar w:fldCharType="end"/>
        </w:r>
      </w:hyperlink>
    </w:p>
    <w:p w:rsidR="00AC125A" w:rsidRPr="00AC125A" w:rsidRDefault="002E717E">
      <w:pPr>
        <w:pStyle w:val="13"/>
        <w:rPr>
          <w:rFonts w:eastAsiaTheme="minorEastAsia"/>
          <w:b w:val="0"/>
          <w:color w:val="auto"/>
          <w:sz w:val="24"/>
          <w:szCs w:val="24"/>
          <w:lang w:val="ru-RU" w:eastAsia="ru-RU"/>
        </w:rPr>
      </w:pPr>
      <w:hyperlink w:anchor="_Toc78552159" w:history="1">
        <w:r w:rsidR="00AC125A" w:rsidRPr="000D5F6F">
          <w:rPr>
            <w:rStyle w:val="aa"/>
            <w:b w:val="0"/>
            <w:color w:val="auto"/>
            <w:sz w:val="24"/>
            <w:szCs w:val="24"/>
          </w:rPr>
          <w:t>COOMET P</w:t>
        </w:r>
        <w:r w:rsidR="000D5F6F" w:rsidRPr="000D5F6F">
          <w:rPr>
            <w:rStyle w:val="aa"/>
            <w:b w:val="0"/>
            <w:color w:val="auto"/>
            <w:sz w:val="24"/>
            <w:szCs w:val="24"/>
          </w:rPr>
          <w:t>roject</w:t>
        </w:r>
        <w:r w:rsidR="00AC125A" w:rsidRPr="000D5F6F">
          <w:rPr>
            <w:rStyle w:val="aa"/>
            <w:b w:val="0"/>
            <w:color w:val="auto"/>
            <w:sz w:val="24"/>
            <w:szCs w:val="24"/>
          </w:rPr>
          <w:t xml:space="preserve"> </w:t>
        </w:r>
        <w:r w:rsidR="000D5F6F" w:rsidRPr="000D5F6F">
          <w:rPr>
            <w:rStyle w:val="aa"/>
            <w:b w:val="0"/>
            <w:color w:val="auto"/>
            <w:sz w:val="24"/>
            <w:szCs w:val="24"/>
          </w:rPr>
          <w:t>Progress/Final Report</w:t>
        </w:r>
        <w:r w:rsidR="00AC125A" w:rsidRPr="00AC125A">
          <w:rPr>
            <w:webHidden/>
            <w:color w:val="auto"/>
            <w:sz w:val="24"/>
            <w:szCs w:val="24"/>
          </w:rPr>
          <w:tab/>
        </w:r>
        <w:r w:rsidR="00AC125A" w:rsidRPr="00AC125A">
          <w:rPr>
            <w:webHidden/>
            <w:color w:val="auto"/>
            <w:sz w:val="24"/>
            <w:szCs w:val="24"/>
          </w:rPr>
          <w:fldChar w:fldCharType="begin"/>
        </w:r>
        <w:r w:rsidR="00AC125A" w:rsidRPr="00AC125A">
          <w:rPr>
            <w:webHidden/>
            <w:color w:val="auto"/>
            <w:sz w:val="24"/>
            <w:szCs w:val="24"/>
          </w:rPr>
          <w:instrText xml:space="preserve"> PAGEREF _Toc78552159 \h </w:instrText>
        </w:r>
        <w:r w:rsidR="00AC125A" w:rsidRPr="00AC125A">
          <w:rPr>
            <w:webHidden/>
            <w:color w:val="auto"/>
            <w:sz w:val="24"/>
            <w:szCs w:val="24"/>
          </w:rPr>
        </w:r>
        <w:r w:rsidR="00AC125A" w:rsidRPr="00AC125A">
          <w:rPr>
            <w:webHidden/>
            <w:color w:val="auto"/>
            <w:sz w:val="24"/>
            <w:szCs w:val="24"/>
          </w:rPr>
          <w:fldChar w:fldCharType="separate"/>
        </w:r>
        <w:r w:rsidR="008B2249">
          <w:rPr>
            <w:webHidden/>
            <w:color w:val="auto"/>
            <w:sz w:val="24"/>
            <w:szCs w:val="24"/>
          </w:rPr>
          <w:t>41</w:t>
        </w:r>
        <w:r w:rsidR="00AC125A" w:rsidRPr="00AC125A">
          <w:rPr>
            <w:webHidden/>
            <w:color w:val="auto"/>
            <w:sz w:val="24"/>
            <w:szCs w:val="24"/>
          </w:rPr>
          <w:fldChar w:fldCharType="end"/>
        </w:r>
      </w:hyperlink>
    </w:p>
    <w:p w:rsidR="00AC125A" w:rsidRPr="00AC125A" w:rsidRDefault="002E717E">
      <w:pPr>
        <w:pStyle w:val="13"/>
        <w:rPr>
          <w:rFonts w:eastAsiaTheme="minorEastAsia"/>
          <w:b w:val="0"/>
          <w:color w:val="auto"/>
          <w:sz w:val="24"/>
          <w:szCs w:val="24"/>
          <w:lang w:val="ru-RU" w:eastAsia="ru-RU"/>
        </w:rPr>
      </w:pPr>
      <w:hyperlink r:id="rId19" w:anchor="_Toc78552160" w:history="1">
        <w:r w:rsidR="00AC125A" w:rsidRPr="000D5F6F">
          <w:rPr>
            <w:rStyle w:val="aa"/>
            <w:b w:val="0"/>
            <w:color w:val="auto"/>
            <w:sz w:val="24"/>
            <w:szCs w:val="24"/>
          </w:rPr>
          <w:t>O</w:t>
        </w:r>
        <w:r w:rsidR="000D5F6F" w:rsidRPr="000D5F6F">
          <w:rPr>
            <w:rStyle w:val="aa"/>
            <w:b w:val="0"/>
            <w:color w:val="auto"/>
            <w:sz w:val="24"/>
            <w:szCs w:val="24"/>
          </w:rPr>
          <w:t>rganizational</w:t>
        </w:r>
        <w:r w:rsidR="00AC125A" w:rsidRPr="000D5F6F">
          <w:rPr>
            <w:rStyle w:val="aa"/>
            <w:b w:val="0"/>
            <w:color w:val="auto"/>
            <w:sz w:val="24"/>
            <w:szCs w:val="24"/>
          </w:rPr>
          <w:t xml:space="preserve"> S</w:t>
        </w:r>
        <w:r w:rsidR="000D5F6F" w:rsidRPr="000D5F6F">
          <w:rPr>
            <w:rStyle w:val="aa"/>
            <w:b w:val="0"/>
            <w:color w:val="auto"/>
            <w:sz w:val="24"/>
            <w:szCs w:val="24"/>
          </w:rPr>
          <w:t>cheme</w:t>
        </w:r>
        <w:r w:rsidR="00AC125A" w:rsidRPr="000D5F6F">
          <w:rPr>
            <w:rStyle w:val="aa"/>
            <w:b w:val="0"/>
            <w:color w:val="auto"/>
            <w:sz w:val="24"/>
            <w:szCs w:val="24"/>
          </w:rPr>
          <w:t xml:space="preserve"> </w:t>
        </w:r>
        <w:r w:rsidR="000D5F6F" w:rsidRPr="000D5F6F">
          <w:rPr>
            <w:rStyle w:val="aa"/>
            <w:b w:val="0"/>
            <w:color w:val="auto"/>
            <w:sz w:val="24"/>
            <w:szCs w:val="24"/>
          </w:rPr>
          <w:t>of</w:t>
        </w:r>
        <w:r w:rsidR="00AC125A" w:rsidRPr="000D5F6F">
          <w:rPr>
            <w:rStyle w:val="aa"/>
            <w:b w:val="0"/>
            <w:color w:val="auto"/>
            <w:sz w:val="24"/>
            <w:szCs w:val="24"/>
          </w:rPr>
          <w:t xml:space="preserve"> COOMET P</w:t>
        </w:r>
        <w:r w:rsidR="000D5F6F" w:rsidRPr="000D5F6F">
          <w:rPr>
            <w:rStyle w:val="aa"/>
            <w:b w:val="0"/>
            <w:color w:val="auto"/>
            <w:sz w:val="24"/>
            <w:szCs w:val="24"/>
          </w:rPr>
          <w:t>rojects</w:t>
        </w:r>
        <w:r w:rsidR="00AC125A" w:rsidRPr="00AC125A">
          <w:rPr>
            <w:webHidden/>
            <w:color w:val="auto"/>
            <w:sz w:val="24"/>
            <w:szCs w:val="24"/>
          </w:rPr>
          <w:tab/>
        </w:r>
        <w:r w:rsidR="00AC125A" w:rsidRPr="00AC125A">
          <w:rPr>
            <w:webHidden/>
            <w:color w:val="auto"/>
            <w:sz w:val="24"/>
            <w:szCs w:val="24"/>
          </w:rPr>
          <w:fldChar w:fldCharType="begin"/>
        </w:r>
        <w:r w:rsidR="00AC125A" w:rsidRPr="00AC125A">
          <w:rPr>
            <w:webHidden/>
            <w:color w:val="auto"/>
            <w:sz w:val="24"/>
            <w:szCs w:val="24"/>
          </w:rPr>
          <w:instrText xml:space="preserve"> PAGEREF _Toc78552160 \h </w:instrText>
        </w:r>
        <w:r w:rsidR="00AC125A" w:rsidRPr="00AC125A">
          <w:rPr>
            <w:webHidden/>
            <w:color w:val="auto"/>
            <w:sz w:val="24"/>
            <w:szCs w:val="24"/>
          </w:rPr>
        </w:r>
        <w:r w:rsidR="00AC125A" w:rsidRPr="00AC125A">
          <w:rPr>
            <w:webHidden/>
            <w:color w:val="auto"/>
            <w:sz w:val="24"/>
            <w:szCs w:val="24"/>
          </w:rPr>
          <w:fldChar w:fldCharType="separate"/>
        </w:r>
        <w:r w:rsidR="008B2249">
          <w:rPr>
            <w:webHidden/>
            <w:color w:val="auto"/>
            <w:sz w:val="24"/>
            <w:szCs w:val="24"/>
          </w:rPr>
          <w:t>43</w:t>
        </w:r>
        <w:r w:rsidR="00AC125A" w:rsidRPr="00AC125A">
          <w:rPr>
            <w:webHidden/>
            <w:color w:val="auto"/>
            <w:sz w:val="24"/>
            <w:szCs w:val="24"/>
          </w:rPr>
          <w:fldChar w:fldCharType="end"/>
        </w:r>
      </w:hyperlink>
    </w:p>
    <w:p w:rsidR="00AC125A" w:rsidRPr="00AC125A" w:rsidRDefault="000D5F6F">
      <w:pPr>
        <w:pStyle w:val="13"/>
        <w:rPr>
          <w:rFonts w:eastAsiaTheme="minorEastAsia"/>
          <w:b w:val="0"/>
          <w:color w:val="auto"/>
          <w:sz w:val="24"/>
          <w:szCs w:val="24"/>
          <w:lang w:val="ru-RU" w:eastAsia="ru-RU"/>
        </w:rPr>
      </w:pPr>
      <w:r>
        <w:rPr>
          <w:rStyle w:val="aa"/>
          <w:color w:val="auto"/>
          <w:sz w:val="24"/>
          <w:szCs w:val="24"/>
        </w:rPr>
        <w:br/>
      </w:r>
      <w:hyperlink r:id="rId20" w:anchor="_Toc78552162" w:history="1">
        <w:r w:rsidR="00AC125A" w:rsidRPr="00AC125A">
          <w:rPr>
            <w:rStyle w:val="aa"/>
            <w:color w:val="auto"/>
            <w:sz w:val="24"/>
            <w:szCs w:val="24"/>
          </w:rPr>
          <w:t>R</w:t>
        </w:r>
        <w:r w:rsidRPr="00AC125A">
          <w:rPr>
            <w:rStyle w:val="aa"/>
            <w:color w:val="auto"/>
            <w:sz w:val="24"/>
            <w:szCs w:val="24"/>
          </w:rPr>
          <w:t>epresentatives of</w:t>
        </w:r>
        <w:r w:rsidR="00AC125A" w:rsidRPr="00AC125A">
          <w:rPr>
            <w:rStyle w:val="aa"/>
            <w:color w:val="auto"/>
            <w:sz w:val="24"/>
            <w:szCs w:val="24"/>
          </w:rPr>
          <w:t xml:space="preserve"> M</w:t>
        </w:r>
        <w:r w:rsidRPr="00AC125A">
          <w:rPr>
            <w:rStyle w:val="aa"/>
            <w:color w:val="auto"/>
            <w:sz w:val="24"/>
            <w:szCs w:val="24"/>
          </w:rPr>
          <w:t>ember</w:t>
        </w:r>
        <w:r w:rsidR="00AC125A" w:rsidRPr="00AC125A">
          <w:rPr>
            <w:rStyle w:val="aa"/>
            <w:color w:val="auto"/>
            <w:sz w:val="24"/>
            <w:szCs w:val="24"/>
          </w:rPr>
          <w:t xml:space="preserve"> C</w:t>
        </w:r>
        <w:r w:rsidRPr="00AC125A">
          <w:rPr>
            <w:rStyle w:val="aa"/>
            <w:color w:val="auto"/>
            <w:sz w:val="24"/>
            <w:szCs w:val="24"/>
          </w:rPr>
          <w:t>ountries  in the</w:t>
        </w:r>
        <w:r w:rsidR="00AC125A" w:rsidRPr="00AC125A">
          <w:rPr>
            <w:rStyle w:val="aa"/>
            <w:color w:val="auto"/>
            <w:sz w:val="24"/>
            <w:szCs w:val="24"/>
          </w:rPr>
          <w:t xml:space="preserve"> COOMET S</w:t>
        </w:r>
        <w:r w:rsidRPr="00AC125A">
          <w:rPr>
            <w:rStyle w:val="aa"/>
            <w:color w:val="auto"/>
            <w:sz w:val="24"/>
            <w:szCs w:val="24"/>
          </w:rPr>
          <w:t>tructural</w:t>
        </w:r>
        <w:r w:rsidR="00AC125A" w:rsidRPr="00AC125A">
          <w:rPr>
            <w:rStyle w:val="aa"/>
            <w:color w:val="auto"/>
            <w:sz w:val="24"/>
            <w:szCs w:val="24"/>
          </w:rPr>
          <w:t xml:space="preserve"> B</w:t>
        </w:r>
        <w:r w:rsidRPr="00AC125A">
          <w:rPr>
            <w:rStyle w:val="aa"/>
            <w:color w:val="auto"/>
            <w:sz w:val="24"/>
            <w:szCs w:val="24"/>
          </w:rPr>
          <w:t>odies</w:t>
        </w:r>
        <w:r w:rsidR="00AC125A" w:rsidRPr="00AC125A">
          <w:rPr>
            <w:webHidden/>
            <w:color w:val="auto"/>
            <w:sz w:val="24"/>
            <w:szCs w:val="24"/>
          </w:rPr>
          <w:tab/>
        </w:r>
        <w:r w:rsidR="00AC125A" w:rsidRPr="00AC125A">
          <w:rPr>
            <w:webHidden/>
            <w:color w:val="auto"/>
            <w:sz w:val="24"/>
            <w:szCs w:val="24"/>
          </w:rPr>
          <w:fldChar w:fldCharType="begin"/>
        </w:r>
        <w:r w:rsidR="00AC125A" w:rsidRPr="00AC125A">
          <w:rPr>
            <w:webHidden/>
            <w:color w:val="auto"/>
            <w:sz w:val="24"/>
            <w:szCs w:val="24"/>
          </w:rPr>
          <w:instrText xml:space="preserve"> PAGEREF _Toc78552162 \h </w:instrText>
        </w:r>
        <w:r w:rsidR="00AC125A" w:rsidRPr="00AC125A">
          <w:rPr>
            <w:webHidden/>
            <w:color w:val="auto"/>
            <w:sz w:val="24"/>
            <w:szCs w:val="24"/>
          </w:rPr>
        </w:r>
        <w:r w:rsidR="00AC125A" w:rsidRPr="00AC125A">
          <w:rPr>
            <w:webHidden/>
            <w:color w:val="auto"/>
            <w:sz w:val="24"/>
            <w:szCs w:val="24"/>
          </w:rPr>
          <w:fldChar w:fldCharType="separate"/>
        </w:r>
        <w:r w:rsidR="008B2249">
          <w:rPr>
            <w:webHidden/>
            <w:color w:val="auto"/>
            <w:sz w:val="24"/>
            <w:szCs w:val="24"/>
          </w:rPr>
          <w:t>44</w:t>
        </w:r>
        <w:r w:rsidR="00AC125A" w:rsidRPr="00AC125A">
          <w:rPr>
            <w:webHidden/>
            <w:color w:val="auto"/>
            <w:sz w:val="24"/>
            <w:szCs w:val="24"/>
          </w:rPr>
          <w:fldChar w:fldCharType="end"/>
        </w:r>
      </w:hyperlink>
    </w:p>
    <w:p w:rsidR="00AC125A" w:rsidRPr="00AC125A" w:rsidRDefault="002E717E">
      <w:pPr>
        <w:pStyle w:val="13"/>
        <w:rPr>
          <w:rFonts w:eastAsiaTheme="minorEastAsia"/>
          <w:b w:val="0"/>
          <w:color w:val="auto"/>
          <w:sz w:val="24"/>
          <w:szCs w:val="24"/>
          <w:lang w:val="ru-RU" w:eastAsia="ru-RU"/>
        </w:rPr>
      </w:pPr>
      <w:hyperlink r:id="rId21" w:anchor="_Toc78552163" w:history="1">
        <w:r w:rsidR="00AC125A" w:rsidRPr="00AC125A">
          <w:rPr>
            <w:rStyle w:val="aa"/>
            <w:color w:val="auto"/>
            <w:sz w:val="24"/>
            <w:szCs w:val="24"/>
          </w:rPr>
          <w:t>(COOMET structural bodies members)</w:t>
        </w:r>
        <w:r w:rsidR="00AC125A" w:rsidRPr="00AC125A">
          <w:rPr>
            <w:webHidden/>
            <w:color w:val="auto"/>
            <w:sz w:val="24"/>
            <w:szCs w:val="24"/>
          </w:rPr>
          <w:tab/>
        </w:r>
        <w:r w:rsidR="00AC125A" w:rsidRPr="00AC125A">
          <w:rPr>
            <w:webHidden/>
            <w:color w:val="auto"/>
            <w:sz w:val="24"/>
            <w:szCs w:val="24"/>
          </w:rPr>
          <w:fldChar w:fldCharType="begin"/>
        </w:r>
        <w:r w:rsidR="00AC125A" w:rsidRPr="00AC125A">
          <w:rPr>
            <w:webHidden/>
            <w:color w:val="auto"/>
            <w:sz w:val="24"/>
            <w:szCs w:val="24"/>
          </w:rPr>
          <w:instrText xml:space="preserve"> PAGEREF _Toc78552163 \h </w:instrText>
        </w:r>
        <w:r w:rsidR="00AC125A" w:rsidRPr="00AC125A">
          <w:rPr>
            <w:webHidden/>
            <w:color w:val="auto"/>
            <w:sz w:val="24"/>
            <w:szCs w:val="24"/>
          </w:rPr>
        </w:r>
        <w:r w:rsidR="00AC125A" w:rsidRPr="00AC125A">
          <w:rPr>
            <w:webHidden/>
            <w:color w:val="auto"/>
            <w:sz w:val="24"/>
            <w:szCs w:val="24"/>
          </w:rPr>
          <w:fldChar w:fldCharType="separate"/>
        </w:r>
        <w:r w:rsidR="008B2249">
          <w:rPr>
            <w:webHidden/>
            <w:color w:val="auto"/>
            <w:sz w:val="24"/>
            <w:szCs w:val="24"/>
          </w:rPr>
          <w:t>44</w:t>
        </w:r>
        <w:r w:rsidR="00AC125A" w:rsidRPr="00AC125A">
          <w:rPr>
            <w:webHidden/>
            <w:color w:val="auto"/>
            <w:sz w:val="24"/>
            <w:szCs w:val="24"/>
          </w:rPr>
          <w:fldChar w:fldCharType="end"/>
        </w:r>
      </w:hyperlink>
    </w:p>
    <w:p w:rsidR="00AC125A" w:rsidRPr="00AC125A" w:rsidRDefault="002E717E">
      <w:pPr>
        <w:pStyle w:val="33"/>
        <w:tabs>
          <w:tab w:val="right" w:leader="dot" w:pos="9627"/>
        </w:tabs>
        <w:rPr>
          <w:rFonts w:ascii="Arial Narrow" w:eastAsiaTheme="minorEastAsia" w:hAnsi="Arial Narrow"/>
          <w:noProof/>
          <w:sz w:val="24"/>
          <w:szCs w:val="24"/>
          <w:lang w:val="ru-RU" w:eastAsia="ru-RU"/>
        </w:rPr>
      </w:pPr>
      <w:hyperlink w:anchor="_Toc78552164" w:history="1">
        <w:r w:rsidR="00AC125A" w:rsidRPr="00AC125A">
          <w:rPr>
            <w:rStyle w:val="aa"/>
            <w:rFonts w:ascii="Arial Narrow" w:hAnsi="Arial Narrow"/>
            <w:noProof/>
            <w:color w:val="auto"/>
            <w:sz w:val="24"/>
            <w:szCs w:val="24"/>
          </w:rPr>
          <w:t>ARMENIA</w:t>
        </w:r>
        <w:r w:rsidR="00AC125A" w:rsidRPr="00AC125A">
          <w:rPr>
            <w:rFonts w:ascii="Arial Narrow" w:hAnsi="Arial Narrow"/>
            <w:noProof/>
            <w:webHidden/>
            <w:sz w:val="24"/>
            <w:szCs w:val="24"/>
          </w:rPr>
          <w:tab/>
        </w:r>
        <w:r w:rsidR="00AC125A" w:rsidRPr="00AC125A">
          <w:rPr>
            <w:rFonts w:ascii="Arial Narrow" w:hAnsi="Arial Narrow"/>
            <w:noProof/>
            <w:webHidden/>
            <w:sz w:val="24"/>
            <w:szCs w:val="24"/>
          </w:rPr>
          <w:fldChar w:fldCharType="begin"/>
        </w:r>
        <w:r w:rsidR="00AC125A" w:rsidRPr="00AC125A">
          <w:rPr>
            <w:rFonts w:ascii="Arial Narrow" w:hAnsi="Arial Narrow"/>
            <w:noProof/>
            <w:webHidden/>
            <w:sz w:val="24"/>
            <w:szCs w:val="24"/>
          </w:rPr>
          <w:instrText xml:space="preserve"> PAGEREF _Toc78552164 \h </w:instrText>
        </w:r>
        <w:r w:rsidR="00AC125A" w:rsidRPr="00AC125A">
          <w:rPr>
            <w:rFonts w:ascii="Arial Narrow" w:hAnsi="Arial Narrow"/>
            <w:noProof/>
            <w:webHidden/>
            <w:sz w:val="24"/>
            <w:szCs w:val="24"/>
          </w:rPr>
        </w:r>
        <w:r w:rsidR="00AC125A" w:rsidRPr="00AC125A">
          <w:rPr>
            <w:rFonts w:ascii="Arial Narrow" w:hAnsi="Arial Narrow"/>
            <w:noProof/>
            <w:webHidden/>
            <w:sz w:val="24"/>
            <w:szCs w:val="24"/>
          </w:rPr>
          <w:fldChar w:fldCharType="separate"/>
        </w:r>
        <w:r w:rsidR="008B2249">
          <w:rPr>
            <w:rFonts w:ascii="Arial Narrow" w:hAnsi="Arial Narrow"/>
            <w:noProof/>
            <w:webHidden/>
            <w:sz w:val="24"/>
            <w:szCs w:val="24"/>
          </w:rPr>
          <w:t>45</w:t>
        </w:r>
        <w:r w:rsidR="00AC125A" w:rsidRPr="00AC125A">
          <w:rPr>
            <w:rFonts w:ascii="Arial Narrow" w:hAnsi="Arial Narrow"/>
            <w:noProof/>
            <w:webHidden/>
            <w:sz w:val="24"/>
            <w:szCs w:val="24"/>
          </w:rPr>
          <w:fldChar w:fldCharType="end"/>
        </w:r>
      </w:hyperlink>
    </w:p>
    <w:p w:rsidR="00AC125A" w:rsidRPr="00AC125A" w:rsidRDefault="002E717E">
      <w:pPr>
        <w:pStyle w:val="33"/>
        <w:tabs>
          <w:tab w:val="right" w:leader="dot" w:pos="9627"/>
        </w:tabs>
        <w:rPr>
          <w:rFonts w:ascii="Arial Narrow" w:eastAsiaTheme="minorEastAsia" w:hAnsi="Arial Narrow"/>
          <w:noProof/>
          <w:sz w:val="24"/>
          <w:szCs w:val="24"/>
          <w:lang w:val="ru-RU" w:eastAsia="ru-RU"/>
        </w:rPr>
      </w:pPr>
      <w:hyperlink w:anchor="_Toc78552165" w:history="1">
        <w:r w:rsidR="00AC125A" w:rsidRPr="00AC125A">
          <w:rPr>
            <w:rStyle w:val="aa"/>
            <w:rFonts w:ascii="Arial Narrow" w:hAnsi="Arial Narrow"/>
            <w:noProof/>
            <w:color w:val="auto"/>
            <w:sz w:val="24"/>
            <w:szCs w:val="24"/>
          </w:rPr>
          <w:t>AZERBAIJAN</w:t>
        </w:r>
        <w:r w:rsidR="00AC125A" w:rsidRPr="00AC125A">
          <w:rPr>
            <w:rFonts w:ascii="Arial Narrow" w:hAnsi="Arial Narrow"/>
            <w:noProof/>
            <w:webHidden/>
            <w:sz w:val="24"/>
            <w:szCs w:val="24"/>
          </w:rPr>
          <w:tab/>
        </w:r>
        <w:r w:rsidR="00AC125A" w:rsidRPr="00AC125A">
          <w:rPr>
            <w:rFonts w:ascii="Arial Narrow" w:hAnsi="Arial Narrow"/>
            <w:noProof/>
            <w:webHidden/>
            <w:sz w:val="24"/>
            <w:szCs w:val="24"/>
          </w:rPr>
          <w:fldChar w:fldCharType="begin"/>
        </w:r>
        <w:r w:rsidR="00AC125A" w:rsidRPr="00AC125A">
          <w:rPr>
            <w:rFonts w:ascii="Arial Narrow" w:hAnsi="Arial Narrow"/>
            <w:noProof/>
            <w:webHidden/>
            <w:sz w:val="24"/>
            <w:szCs w:val="24"/>
          </w:rPr>
          <w:instrText xml:space="preserve"> PAGEREF _Toc78552165 \h </w:instrText>
        </w:r>
        <w:r w:rsidR="00AC125A" w:rsidRPr="00AC125A">
          <w:rPr>
            <w:rFonts w:ascii="Arial Narrow" w:hAnsi="Arial Narrow"/>
            <w:noProof/>
            <w:webHidden/>
            <w:sz w:val="24"/>
            <w:szCs w:val="24"/>
          </w:rPr>
        </w:r>
        <w:r w:rsidR="00AC125A" w:rsidRPr="00AC125A">
          <w:rPr>
            <w:rFonts w:ascii="Arial Narrow" w:hAnsi="Arial Narrow"/>
            <w:noProof/>
            <w:webHidden/>
            <w:sz w:val="24"/>
            <w:szCs w:val="24"/>
          </w:rPr>
          <w:fldChar w:fldCharType="separate"/>
        </w:r>
        <w:r w:rsidR="008B2249">
          <w:rPr>
            <w:rFonts w:ascii="Arial Narrow" w:hAnsi="Arial Narrow"/>
            <w:noProof/>
            <w:webHidden/>
            <w:sz w:val="24"/>
            <w:szCs w:val="24"/>
          </w:rPr>
          <w:t>47</w:t>
        </w:r>
        <w:r w:rsidR="00AC125A" w:rsidRPr="00AC125A">
          <w:rPr>
            <w:rFonts w:ascii="Arial Narrow" w:hAnsi="Arial Narrow"/>
            <w:noProof/>
            <w:webHidden/>
            <w:sz w:val="24"/>
            <w:szCs w:val="24"/>
          </w:rPr>
          <w:fldChar w:fldCharType="end"/>
        </w:r>
      </w:hyperlink>
    </w:p>
    <w:p w:rsidR="00AC125A" w:rsidRPr="00AC125A" w:rsidRDefault="002E717E">
      <w:pPr>
        <w:pStyle w:val="33"/>
        <w:tabs>
          <w:tab w:val="right" w:leader="dot" w:pos="9627"/>
        </w:tabs>
        <w:rPr>
          <w:rFonts w:ascii="Arial Narrow" w:eastAsiaTheme="minorEastAsia" w:hAnsi="Arial Narrow"/>
          <w:noProof/>
          <w:sz w:val="24"/>
          <w:szCs w:val="24"/>
          <w:lang w:val="ru-RU" w:eastAsia="ru-RU"/>
        </w:rPr>
      </w:pPr>
      <w:hyperlink w:anchor="_Toc78552166" w:history="1">
        <w:r w:rsidR="00AC125A" w:rsidRPr="00AC125A">
          <w:rPr>
            <w:rStyle w:val="aa"/>
            <w:rFonts w:ascii="Arial Narrow" w:hAnsi="Arial Narrow"/>
            <w:noProof/>
            <w:color w:val="auto"/>
            <w:sz w:val="24"/>
            <w:szCs w:val="24"/>
          </w:rPr>
          <w:t>BELARUS</w:t>
        </w:r>
        <w:r w:rsidR="00AC125A" w:rsidRPr="00AC125A">
          <w:rPr>
            <w:rFonts w:ascii="Arial Narrow" w:hAnsi="Arial Narrow"/>
            <w:noProof/>
            <w:webHidden/>
            <w:sz w:val="24"/>
            <w:szCs w:val="24"/>
          </w:rPr>
          <w:tab/>
        </w:r>
        <w:r w:rsidR="00AC125A" w:rsidRPr="00AC125A">
          <w:rPr>
            <w:rFonts w:ascii="Arial Narrow" w:hAnsi="Arial Narrow"/>
            <w:noProof/>
            <w:webHidden/>
            <w:sz w:val="24"/>
            <w:szCs w:val="24"/>
          </w:rPr>
          <w:fldChar w:fldCharType="begin"/>
        </w:r>
        <w:r w:rsidR="00AC125A" w:rsidRPr="00AC125A">
          <w:rPr>
            <w:rFonts w:ascii="Arial Narrow" w:hAnsi="Arial Narrow"/>
            <w:noProof/>
            <w:webHidden/>
            <w:sz w:val="24"/>
            <w:szCs w:val="24"/>
          </w:rPr>
          <w:instrText xml:space="preserve"> PAGEREF _Toc78552166 \h </w:instrText>
        </w:r>
        <w:r w:rsidR="00AC125A" w:rsidRPr="00AC125A">
          <w:rPr>
            <w:rFonts w:ascii="Arial Narrow" w:hAnsi="Arial Narrow"/>
            <w:noProof/>
            <w:webHidden/>
            <w:sz w:val="24"/>
            <w:szCs w:val="24"/>
          </w:rPr>
        </w:r>
        <w:r w:rsidR="00AC125A" w:rsidRPr="00AC125A">
          <w:rPr>
            <w:rFonts w:ascii="Arial Narrow" w:hAnsi="Arial Narrow"/>
            <w:noProof/>
            <w:webHidden/>
            <w:sz w:val="24"/>
            <w:szCs w:val="24"/>
          </w:rPr>
          <w:fldChar w:fldCharType="separate"/>
        </w:r>
        <w:r w:rsidR="008B2249">
          <w:rPr>
            <w:rFonts w:ascii="Arial Narrow" w:hAnsi="Arial Narrow"/>
            <w:noProof/>
            <w:webHidden/>
            <w:sz w:val="24"/>
            <w:szCs w:val="24"/>
          </w:rPr>
          <w:t>48</w:t>
        </w:r>
        <w:r w:rsidR="00AC125A" w:rsidRPr="00AC125A">
          <w:rPr>
            <w:rFonts w:ascii="Arial Narrow" w:hAnsi="Arial Narrow"/>
            <w:noProof/>
            <w:webHidden/>
            <w:sz w:val="24"/>
            <w:szCs w:val="24"/>
          </w:rPr>
          <w:fldChar w:fldCharType="end"/>
        </w:r>
      </w:hyperlink>
    </w:p>
    <w:p w:rsidR="00AC125A" w:rsidRPr="00AC125A" w:rsidRDefault="002E717E">
      <w:pPr>
        <w:pStyle w:val="33"/>
        <w:tabs>
          <w:tab w:val="right" w:leader="dot" w:pos="9627"/>
        </w:tabs>
        <w:rPr>
          <w:rFonts w:ascii="Arial Narrow" w:eastAsiaTheme="minorEastAsia" w:hAnsi="Arial Narrow"/>
          <w:noProof/>
          <w:sz w:val="24"/>
          <w:szCs w:val="24"/>
          <w:lang w:val="ru-RU" w:eastAsia="ru-RU"/>
        </w:rPr>
      </w:pPr>
      <w:hyperlink w:anchor="_Toc78552167" w:history="1">
        <w:r w:rsidR="00AC125A" w:rsidRPr="00AC125A">
          <w:rPr>
            <w:rStyle w:val="aa"/>
            <w:rFonts w:ascii="Arial Narrow" w:hAnsi="Arial Narrow"/>
            <w:noProof/>
            <w:color w:val="auto"/>
            <w:sz w:val="24"/>
            <w:szCs w:val="24"/>
          </w:rPr>
          <w:t>BOSNIA and HERZEGOVINA</w:t>
        </w:r>
        <w:r w:rsidR="00AC125A" w:rsidRPr="00AC125A">
          <w:rPr>
            <w:rFonts w:ascii="Arial Narrow" w:hAnsi="Arial Narrow"/>
            <w:noProof/>
            <w:webHidden/>
            <w:sz w:val="24"/>
            <w:szCs w:val="24"/>
          </w:rPr>
          <w:tab/>
        </w:r>
        <w:r w:rsidR="00AC125A" w:rsidRPr="00AC125A">
          <w:rPr>
            <w:rFonts w:ascii="Arial Narrow" w:hAnsi="Arial Narrow"/>
            <w:noProof/>
            <w:webHidden/>
            <w:sz w:val="24"/>
            <w:szCs w:val="24"/>
          </w:rPr>
          <w:fldChar w:fldCharType="begin"/>
        </w:r>
        <w:r w:rsidR="00AC125A" w:rsidRPr="00AC125A">
          <w:rPr>
            <w:rFonts w:ascii="Arial Narrow" w:hAnsi="Arial Narrow"/>
            <w:noProof/>
            <w:webHidden/>
            <w:sz w:val="24"/>
            <w:szCs w:val="24"/>
          </w:rPr>
          <w:instrText xml:space="preserve"> PAGEREF _Toc78552167 \h </w:instrText>
        </w:r>
        <w:r w:rsidR="00AC125A" w:rsidRPr="00AC125A">
          <w:rPr>
            <w:rFonts w:ascii="Arial Narrow" w:hAnsi="Arial Narrow"/>
            <w:noProof/>
            <w:webHidden/>
            <w:sz w:val="24"/>
            <w:szCs w:val="24"/>
          </w:rPr>
        </w:r>
        <w:r w:rsidR="00AC125A" w:rsidRPr="00AC125A">
          <w:rPr>
            <w:rFonts w:ascii="Arial Narrow" w:hAnsi="Arial Narrow"/>
            <w:noProof/>
            <w:webHidden/>
            <w:sz w:val="24"/>
            <w:szCs w:val="24"/>
          </w:rPr>
          <w:fldChar w:fldCharType="separate"/>
        </w:r>
        <w:r w:rsidR="008B2249">
          <w:rPr>
            <w:rFonts w:ascii="Arial Narrow" w:hAnsi="Arial Narrow"/>
            <w:noProof/>
            <w:webHidden/>
            <w:sz w:val="24"/>
            <w:szCs w:val="24"/>
          </w:rPr>
          <w:t>49</w:t>
        </w:r>
        <w:r w:rsidR="00AC125A" w:rsidRPr="00AC125A">
          <w:rPr>
            <w:rFonts w:ascii="Arial Narrow" w:hAnsi="Arial Narrow"/>
            <w:noProof/>
            <w:webHidden/>
            <w:sz w:val="24"/>
            <w:szCs w:val="24"/>
          </w:rPr>
          <w:fldChar w:fldCharType="end"/>
        </w:r>
      </w:hyperlink>
    </w:p>
    <w:p w:rsidR="00AC125A" w:rsidRPr="00AC125A" w:rsidRDefault="002E717E">
      <w:pPr>
        <w:pStyle w:val="33"/>
        <w:tabs>
          <w:tab w:val="right" w:leader="dot" w:pos="9627"/>
        </w:tabs>
        <w:rPr>
          <w:rFonts w:ascii="Arial Narrow" w:eastAsiaTheme="minorEastAsia" w:hAnsi="Arial Narrow"/>
          <w:noProof/>
          <w:sz w:val="24"/>
          <w:szCs w:val="24"/>
          <w:lang w:val="ru-RU" w:eastAsia="ru-RU"/>
        </w:rPr>
      </w:pPr>
      <w:hyperlink w:anchor="_Toc78552168" w:history="1">
        <w:r w:rsidR="00AC125A" w:rsidRPr="00AC125A">
          <w:rPr>
            <w:rStyle w:val="aa"/>
            <w:rFonts w:ascii="Arial Narrow" w:hAnsi="Arial Narrow"/>
            <w:noProof/>
            <w:color w:val="auto"/>
            <w:sz w:val="24"/>
            <w:szCs w:val="24"/>
          </w:rPr>
          <w:t>BULGARIA</w:t>
        </w:r>
        <w:r w:rsidR="00AC125A" w:rsidRPr="00AC125A">
          <w:rPr>
            <w:rFonts w:ascii="Arial Narrow" w:hAnsi="Arial Narrow"/>
            <w:noProof/>
            <w:webHidden/>
            <w:sz w:val="24"/>
            <w:szCs w:val="24"/>
          </w:rPr>
          <w:tab/>
        </w:r>
        <w:r w:rsidR="00AC125A" w:rsidRPr="00AC125A">
          <w:rPr>
            <w:rFonts w:ascii="Arial Narrow" w:hAnsi="Arial Narrow"/>
            <w:noProof/>
            <w:webHidden/>
            <w:sz w:val="24"/>
            <w:szCs w:val="24"/>
          </w:rPr>
          <w:fldChar w:fldCharType="begin"/>
        </w:r>
        <w:r w:rsidR="00AC125A" w:rsidRPr="00AC125A">
          <w:rPr>
            <w:rFonts w:ascii="Arial Narrow" w:hAnsi="Arial Narrow"/>
            <w:noProof/>
            <w:webHidden/>
            <w:sz w:val="24"/>
            <w:szCs w:val="24"/>
          </w:rPr>
          <w:instrText xml:space="preserve"> PAGEREF _Toc78552168 \h </w:instrText>
        </w:r>
        <w:r w:rsidR="00AC125A" w:rsidRPr="00AC125A">
          <w:rPr>
            <w:rFonts w:ascii="Arial Narrow" w:hAnsi="Arial Narrow"/>
            <w:noProof/>
            <w:webHidden/>
            <w:sz w:val="24"/>
            <w:szCs w:val="24"/>
          </w:rPr>
        </w:r>
        <w:r w:rsidR="00AC125A" w:rsidRPr="00AC125A">
          <w:rPr>
            <w:rFonts w:ascii="Arial Narrow" w:hAnsi="Arial Narrow"/>
            <w:noProof/>
            <w:webHidden/>
            <w:sz w:val="24"/>
            <w:szCs w:val="24"/>
          </w:rPr>
          <w:fldChar w:fldCharType="separate"/>
        </w:r>
        <w:r w:rsidR="008B2249">
          <w:rPr>
            <w:rFonts w:ascii="Arial Narrow" w:hAnsi="Arial Narrow"/>
            <w:noProof/>
            <w:webHidden/>
            <w:sz w:val="24"/>
            <w:szCs w:val="24"/>
          </w:rPr>
          <w:t>50</w:t>
        </w:r>
        <w:r w:rsidR="00AC125A" w:rsidRPr="00AC125A">
          <w:rPr>
            <w:rFonts w:ascii="Arial Narrow" w:hAnsi="Arial Narrow"/>
            <w:noProof/>
            <w:webHidden/>
            <w:sz w:val="24"/>
            <w:szCs w:val="24"/>
          </w:rPr>
          <w:fldChar w:fldCharType="end"/>
        </w:r>
      </w:hyperlink>
    </w:p>
    <w:p w:rsidR="00AC125A" w:rsidRPr="00AC125A" w:rsidRDefault="002E717E">
      <w:pPr>
        <w:pStyle w:val="33"/>
        <w:tabs>
          <w:tab w:val="right" w:leader="dot" w:pos="9627"/>
        </w:tabs>
        <w:rPr>
          <w:rFonts w:ascii="Arial Narrow" w:eastAsiaTheme="minorEastAsia" w:hAnsi="Arial Narrow"/>
          <w:noProof/>
          <w:sz w:val="24"/>
          <w:szCs w:val="24"/>
          <w:lang w:val="ru-RU" w:eastAsia="ru-RU"/>
        </w:rPr>
      </w:pPr>
      <w:hyperlink w:anchor="_Toc78552169" w:history="1">
        <w:r w:rsidR="00AC125A" w:rsidRPr="00AC125A">
          <w:rPr>
            <w:rStyle w:val="aa"/>
            <w:rFonts w:ascii="Arial Narrow" w:hAnsi="Arial Narrow"/>
            <w:noProof/>
            <w:color w:val="auto"/>
            <w:sz w:val="24"/>
            <w:szCs w:val="24"/>
          </w:rPr>
          <w:t>CHINA</w:t>
        </w:r>
        <w:r w:rsidR="00AC125A" w:rsidRPr="00AC125A">
          <w:rPr>
            <w:rFonts w:ascii="Arial Narrow" w:hAnsi="Arial Narrow"/>
            <w:noProof/>
            <w:webHidden/>
            <w:sz w:val="24"/>
            <w:szCs w:val="24"/>
          </w:rPr>
          <w:tab/>
        </w:r>
        <w:r w:rsidR="00AC125A" w:rsidRPr="00AC125A">
          <w:rPr>
            <w:rFonts w:ascii="Arial Narrow" w:hAnsi="Arial Narrow"/>
            <w:noProof/>
            <w:webHidden/>
            <w:sz w:val="24"/>
            <w:szCs w:val="24"/>
          </w:rPr>
          <w:fldChar w:fldCharType="begin"/>
        </w:r>
        <w:r w:rsidR="00AC125A" w:rsidRPr="00AC125A">
          <w:rPr>
            <w:rFonts w:ascii="Arial Narrow" w:hAnsi="Arial Narrow"/>
            <w:noProof/>
            <w:webHidden/>
            <w:sz w:val="24"/>
            <w:szCs w:val="24"/>
          </w:rPr>
          <w:instrText xml:space="preserve"> PAGEREF _Toc78552169 \h </w:instrText>
        </w:r>
        <w:r w:rsidR="00AC125A" w:rsidRPr="00AC125A">
          <w:rPr>
            <w:rFonts w:ascii="Arial Narrow" w:hAnsi="Arial Narrow"/>
            <w:noProof/>
            <w:webHidden/>
            <w:sz w:val="24"/>
            <w:szCs w:val="24"/>
          </w:rPr>
        </w:r>
        <w:r w:rsidR="00AC125A" w:rsidRPr="00AC125A">
          <w:rPr>
            <w:rFonts w:ascii="Arial Narrow" w:hAnsi="Arial Narrow"/>
            <w:noProof/>
            <w:webHidden/>
            <w:sz w:val="24"/>
            <w:szCs w:val="24"/>
          </w:rPr>
          <w:fldChar w:fldCharType="separate"/>
        </w:r>
        <w:r w:rsidR="008B2249">
          <w:rPr>
            <w:rFonts w:ascii="Arial Narrow" w:hAnsi="Arial Narrow"/>
            <w:noProof/>
            <w:webHidden/>
            <w:sz w:val="24"/>
            <w:szCs w:val="24"/>
          </w:rPr>
          <w:t>51</w:t>
        </w:r>
        <w:r w:rsidR="00AC125A" w:rsidRPr="00AC125A">
          <w:rPr>
            <w:rFonts w:ascii="Arial Narrow" w:hAnsi="Arial Narrow"/>
            <w:noProof/>
            <w:webHidden/>
            <w:sz w:val="24"/>
            <w:szCs w:val="24"/>
          </w:rPr>
          <w:fldChar w:fldCharType="end"/>
        </w:r>
      </w:hyperlink>
    </w:p>
    <w:p w:rsidR="00AC125A" w:rsidRPr="00AC125A" w:rsidRDefault="002E717E">
      <w:pPr>
        <w:pStyle w:val="33"/>
        <w:tabs>
          <w:tab w:val="right" w:leader="dot" w:pos="9627"/>
        </w:tabs>
        <w:rPr>
          <w:rFonts w:ascii="Arial Narrow" w:eastAsiaTheme="minorEastAsia" w:hAnsi="Arial Narrow"/>
          <w:noProof/>
          <w:sz w:val="24"/>
          <w:szCs w:val="24"/>
          <w:lang w:val="ru-RU" w:eastAsia="ru-RU"/>
        </w:rPr>
      </w:pPr>
      <w:hyperlink w:anchor="_Toc78552170" w:history="1">
        <w:r w:rsidR="00AC125A" w:rsidRPr="00AC125A">
          <w:rPr>
            <w:rStyle w:val="aa"/>
            <w:rFonts w:ascii="Arial Narrow" w:hAnsi="Arial Narrow"/>
            <w:noProof/>
            <w:color w:val="auto"/>
            <w:sz w:val="24"/>
            <w:szCs w:val="24"/>
          </w:rPr>
          <w:t>CUBA</w:t>
        </w:r>
        <w:r w:rsidR="00AC125A" w:rsidRPr="00AC125A">
          <w:rPr>
            <w:rFonts w:ascii="Arial Narrow" w:hAnsi="Arial Narrow"/>
            <w:noProof/>
            <w:webHidden/>
            <w:sz w:val="24"/>
            <w:szCs w:val="24"/>
          </w:rPr>
          <w:tab/>
        </w:r>
        <w:r w:rsidR="00AC125A" w:rsidRPr="00AC125A">
          <w:rPr>
            <w:rFonts w:ascii="Arial Narrow" w:hAnsi="Arial Narrow"/>
            <w:noProof/>
            <w:webHidden/>
            <w:sz w:val="24"/>
            <w:szCs w:val="24"/>
          </w:rPr>
          <w:fldChar w:fldCharType="begin"/>
        </w:r>
        <w:r w:rsidR="00AC125A" w:rsidRPr="00AC125A">
          <w:rPr>
            <w:rFonts w:ascii="Arial Narrow" w:hAnsi="Arial Narrow"/>
            <w:noProof/>
            <w:webHidden/>
            <w:sz w:val="24"/>
            <w:szCs w:val="24"/>
          </w:rPr>
          <w:instrText xml:space="preserve"> PAGEREF _Toc78552170 \h </w:instrText>
        </w:r>
        <w:r w:rsidR="00AC125A" w:rsidRPr="00AC125A">
          <w:rPr>
            <w:rFonts w:ascii="Arial Narrow" w:hAnsi="Arial Narrow"/>
            <w:noProof/>
            <w:webHidden/>
            <w:sz w:val="24"/>
            <w:szCs w:val="24"/>
          </w:rPr>
        </w:r>
        <w:r w:rsidR="00AC125A" w:rsidRPr="00AC125A">
          <w:rPr>
            <w:rFonts w:ascii="Arial Narrow" w:hAnsi="Arial Narrow"/>
            <w:noProof/>
            <w:webHidden/>
            <w:sz w:val="24"/>
            <w:szCs w:val="24"/>
          </w:rPr>
          <w:fldChar w:fldCharType="separate"/>
        </w:r>
        <w:r w:rsidR="008B2249">
          <w:rPr>
            <w:rFonts w:ascii="Arial Narrow" w:hAnsi="Arial Narrow"/>
            <w:noProof/>
            <w:webHidden/>
            <w:sz w:val="24"/>
            <w:szCs w:val="24"/>
          </w:rPr>
          <w:t>52</w:t>
        </w:r>
        <w:r w:rsidR="00AC125A" w:rsidRPr="00AC125A">
          <w:rPr>
            <w:rFonts w:ascii="Arial Narrow" w:hAnsi="Arial Narrow"/>
            <w:noProof/>
            <w:webHidden/>
            <w:sz w:val="24"/>
            <w:szCs w:val="24"/>
          </w:rPr>
          <w:fldChar w:fldCharType="end"/>
        </w:r>
      </w:hyperlink>
    </w:p>
    <w:p w:rsidR="00AC125A" w:rsidRPr="00AC125A" w:rsidRDefault="002E717E">
      <w:pPr>
        <w:pStyle w:val="33"/>
        <w:tabs>
          <w:tab w:val="right" w:leader="dot" w:pos="9627"/>
        </w:tabs>
        <w:rPr>
          <w:rFonts w:ascii="Arial Narrow" w:eastAsiaTheme="minorEastAsia" w:hAnsi="Arial Narrow"/>
          <w:noProof/>
          <w:sz w:val="24"/>
          <w:szCs w:val="24"/>
          <w:lang w:val="ru-RU" w:eastAsia="ru-RU"/>
        </w:rPr>
      </w:pPr>
      <w:hyperlink w:anchor="_Toc78552172" w:history="1">
        <w:r w:rsidR="00AC125A" w:rsidRPr="00AC125A">
          <w:rPr>
            <w:rStyle w:val="aa"/>
            <w:rFonts w:ascii="Arial Narrow" w:hAnsi="Arial Narrow"/>
            <w:noProof/>
            <w:color w:val="auto"/>
            <w:sz w:val="24"/>
            <w:szCs w:val="24"/>
          </w:rPr>
          <w:t>GEORGIA</w:t>
        </w:r>
        <w:r w:rsidR="00AC125A" w:rsidRPr="00AC125A">
          <w:rPr>
            <w:rFonts w:ascii="Arial Narrow" w:hAnsi="Arial Narrow"/>
            <w:noProof/>
            <w:webHidden/>
            <w:sz w:val="24"/>
            <w:szCs w:val="24"/>
          </w:rPr>
          <w:tab/>
        </w:r>
        <w:r w:rsidR="00AC125A" w:rsidRPr="00AC125A">
          <w:rPr>
            <w:rFonts w:ascii="Arial Narrow" w:hAnsi="Arial Narrow"/>
            <w:noProof/>
            <w:webHidden/>
            <w:sz w:val="24"/>
            <w:szCs w:val="24"/>
          </w:rPr>
          <w:fldChar w:fldCharType="begin"/>
        </w:r>
        <w:r w:rsidR="00AC125A" w:rsidRPr="00AC125A">
          <w:rPr>
            <w:rFonts w:ascii="Arial Narrow" w:hAnsi="Arial Narrow"/>
            <w:noProof/>
            <w:webHidden/>
            <w:sz w:val="24"/>
            <w:szCs w:val="24"/>
          </w:rPr>
          <w:instrText xml:space="preserve"> PAGEREF _Toc78552172 \h </w:instrText>
        </w:r>
        <w:r w:rsidR="00AC125A" w:rsidRPr="00AC125A">
          <w:rPr>
            <w:rFonts w:ascii="Arial Narrow" w:hAnsi="Arial Narrow"/>
            <w:noProof/>
            <w:webHidden/>
            <w:sz w:val="24"/>
            <w:szCs w:val="24"/>
          </w:rPr>
        </w:r>
        <w:r w:rsidR="00AC125A" w:rsidRPr="00AC125A">
          <w:rPr>
            <w:rFonts w:ascii="Arial Narrow" w:hAnsi="Arial Narrow"/>
            <w:noProof/>
            <w:webHidden/>
            <w:sz w:val="24"/>
            <w:szCs w:val="24"/>
          </w:rPr>
          <w:fldChar w:fldCharType="separate"/>
        </w:r>
        <w:r w:rsidR="008B2249">
          <w:rPr>
            <w:rFonts w:ascii="Arial Narrow" w:hAnsi="Arial Narrow"/>
            <w:noProof/>
            <w:webHidden/>
            <w:sz w:val="24"/>
            <w:szCs w:val="24"/>
          </w:rPr>
          <w:t>54</w:t>
        </w:r>
        <w:r w:rsidR="00AC125A" w:rsidRPr="00AC125A">
          <w:rPr>
            <w:rFonts w:ascii="Arial Narrow" w:hAnsi="Arial Narrow"/>
            <w:noProof/>
            <w:webHidden/>
            <w:sz w:val="24"/>
            <w:szCs w:val="24"/>
          </w:rPr>
          <w:fldChar w:fldCharType="end"/>
        </w:r>
      </w:hyperlink>
    </w:p>
    <w:p w:rsidR="00AC125A" w:rsidRPr="00AC125A" w:rsidRDefault="002E717E">
      <w:pPr>
        <w:pStyle w:val="33"/>
        <w:tabs>
          <w:tab w:val="right" w:leader="dot" w:pos="9627"/>
        </w:tabs>
        <w:rPr>
          <w:rFonts w:ascii="Arial Narrow" w:eastAsiaTheme="minorEastAsia" w:hAnsi="Arial Narrow"/>
          <w:noProof/>
          <w:sz w:val="24"/>
          <w:szCs w:val="24"/>
          <w:lang w:val="ru-RU" w:eastAsia="ru-RU"/>
        </w:rPr>
      </w:pPr>
      <w:hyperlink w:anchor="_Toc78552173" w:history="1">
        <w:r w:rsidR="00AC125A" w:rsidRPr="00AC125A">
          <w:rPr>
            <w:rStyle w:val="aa"/>
            <w:rFonts w:ascii="Arial Narrow" w:hAnsi="Arial Narrow"/>
            <w:noProof/>
            <w:color w:val="auto"/>
            <w:sz w:val="24"/>
            <w:szCs w:val="24"/>
          </w:rPr>
          <w:t>GERMANY</w:t>
        </w:r>
        <w:r w:rsidR="00AC125A" w:rsidRPr="00AC125A">
          <w:rPr>
            <w:rFonts w:ascii="Arial Narrow" w:hAnsi="Arial Narrow"/>
            <w:noProof/>
            <w:webHidden/>
            <w:sz w:val="24"/>
            <w:szCs w:val="24"/>
          </w:rPr>
          <w:tab/>
        </w:r>
        <w:r w:rsidR="00AC125A" w:rsidRPr="00AC125A">
          <w:rPr>
            <w:rFonts w:ascii="Arial Narrow" w:hAnsi="Arial Narrow"/>
            <w:noProof/>
            <w:webHidden/>
            <w:sz w:val="24"/>
            <w:szCs w:val="24"/>
          </w:rPr>
          <w:fldChar w:fldCharType="begin"/>
        </w:r>
        <w:r w:rsidR="00AC125A" w:rsidRPr="00AC125A">
          <w:rPr>
            <w:rFonts w:ascii="Arial Narrow" w:hAnsi="Arial Narrow"/>
            <w:noProof/>
            <w:webHidden/>
            <w:sz w:val="24"/>
            <w:szCs w:val="24"/>
          </w:rPr>
          <w:instrText xml:space="preserve"> PAGEREF _Toc78552173 \h </w:instrText>
        </w:r>
        <w:r w:rsidR="00AC125A" w:rsidRPr="00AC125A">
          <w:rPr>
            <w:rFonts w:ascii="Arial Narrow" w:hAnsi="Arial Narrow"/>
            <w:noProof/>
            <w:webHidden/>
            <w:sz w:val="24"/>
            <w:szCs w:val="24"/>
          </w:rPr>
        </w:r>
        <w:r w:rsidR="00AC125A" w:rsidRPr="00AC125A">
          <w:rPr>
            <w:rFonts w:ascii="Arial Narrow" w:hAnsi="Arial Narrow"/>
            <w:noProof/>
            <w:webHidden/>
            <w:sz w:val="24"/>
            <w:szCs w:val="24"/>
          </w:rPr>
          <w:fldChar w:fldCharType="separate"/>
        </w:r>
        <w:r w:rsidR="008B2249">
          <w:rPr>
            <w:rFonts w:ascii="Arial Narrow" w:hAnsi="Arial Narrow"/>
            <w:noProof/>
            <w:webHidden/>
            <w:sz w:val="24"/>
            <w:szCs w:val="24"/>
          </w:rPr>
          <w:t>55</w:t>
        </w:r>
        <w:r w:rsidR="00AC125A" w:rsidRPr="00AC125A">
          <w:rPr>
            <w:rFonts w:ascii="Arial Narrow" w:hAnsi="Arial Narrow"/>
            <w:noProof/>
            <w:webHidden/>
            <w:sz w:val="24"/>
            <w:szCs w:val="24"/>
          </w:rPr>
          <w:fldChar w:fldCharType="end"/>
        </w:r>
      </w:hyperlink>
    </w:p>
    <w:p w:rsidR="00AC125A" w:rsidRPr="00AC125A" w:rsidRDefault="002E717E">
      <w:pPr>
        <w:pStyle w:val="33"/>
        <w:tabs>
          <w:tab w:val="right" w:leader="dot" w:pos="9627"/>
        </w:tabs>
        <w:rPr>
          <w:rFonts w:ascii="Arial Narrow" w:eastAsiaTheme="minorEastAsia" w:hAnsi="Arial Narrow"/>
          <w:noProof/>
          <w:sz w:val="24"/>
          <w:szCs w:val="24"/>
          <w:lang w:val="ru-RU" w:eastAsia="ru-RU"/>
        </w:rPr>
      </w:pPr>
      <w:hyperlink w:anchor="_Toc78552174" w:history="1">
        <w:r w:rsidR="00AC125A" w:rsidRPr="00AC125A">
          <w:rPr>
            <w:rStyle w:val="aa"/>
            <w:rFonts w:ascii="Arial Narrow" w:hAnsi="Arial Narrow"/>
            <w:noProof/>
            <w:color w:val="auto"/>
            <w:sz w:val="24"/>
            <w:szCs w:val="24"/>
          </w:rPr>
          <w:t>KAZAKHSTAN</w:t>
        </w:r>
        <w:r w:rsidR="00AC125A" w:rsidRPr="00AC125A">
          <w:rPr>
            <w:rFonts w:ascii="Arial Narrow" w:hAnsi="Arial Narrow"/>
            <w:noProof/>
            <w:webHidden/>
            <w:sz w:val="24"/>
            <w:szCs w:val="24"/>
          </w:rPr>
          <w:tab/>
        </w:r>
        <w:r w:rsidR="00AC125A" w:rsidRPr="00AC125A">
          <w:rPr>
            <w:rFonts w:ascii="Arial Narrow" w:hAnsi="Arial Narrow"/>
            <w:noProof/>
            <w:webHidden/>
            <w:sz w:val="24"/>
            <w:szCs w:val="24"/>
          </w:rPr>
          <w:fldChar w:fldCharType="begin"/>
        </w:r>
        <w:r w:rsidR="00AC125A" w:rsidRPr="00AC125A">
          <w:rPr>
            <w:rFonts w:ascii="Arial Narrow" w:hAnsi="Arial Narrow"/>
            <w:noProof/>
            <w:webHidden/>
            <w:sz w:val="24"/>
            <w:szCs w:val="24"/>
          </w:rPr>
          <w:instrText xml:space="preserve"> PAGEREF _Toc78552174 \h </w:instrText>
        </w:r>
        <w:r w:rsidR="00AC125A" w:rsidRPr="00AC125A">
          <w:rPr>
            <w:rFonts w:ascii="Arial Narrow" w:hAnsi="Arial Narrow"/>
            <w:noProof/>
            <w:webHidden/>
            <w:sz w:val="24"/>
            <w:szCs w:val="24"/>
          </w:rPr>
        </w:r>
        <w:r w:rsidR="00AC125A" w:rsidRPr="00AC125A">
          <w:rPr>
            <w:rFonts w:ascii="Arial Narrow" w:hAnsi="Arial Narrow"/>
            <w:noProof/>
            <w:webHidden/>
            <w:sz w:val="24"/>
            <w:szCs w:val="24"/>
          </w:rPr>
          <w:fldChar w:fldCharType="separate"/>
        </w:r>
        <w:r w:rsidR="008B2249">
          <w:rPr>
            <w:rFonts w:ascii="Arial Narrow" w:hAnsi="Arial Narrow"/>
            <w:noProof/>
            <w:webHidden/>
            <w:sz w:val="24"/>
            <w:szCs w:val="24"/>
          </w:rPr>
          <w:t>57</w:t>
        </w:r>
        <w:r w:rsidR="00AC125A" w:rsidRPr="00AC125A">
          <w:rPr>
            <w:rFonts w:ascii="Arial Narrow" w:hAnsi="Arial Narrow"/>
            <w:noProof/>
            <w:webHidden/>
            <w:sz w:val="24"/>
            <w:szCs w:val="24"/>
          </w:rPr>
          <w:fldChar w:fldCharType="end"/>
        </w:r>
      </w:hyperlink>
    </w:p>
    <w:p w:rsidR="00AC125A" w:rsidRPr="00AC125A" w:rsidRDefault="002E717E">
      <w:pPr>
        <w:pStyle w:val="33"/>
        <w:tabs>
          <w:tab w:val="right" w:leader="dot" w:pos="9627"/>
        </w:tabs>
        <w:rPr>
          <w:rFonts w:ascii="Arial Narrow" w:eastAsiaTheme="minorEastAsia" w:hAnsi="Arial Narrow"/>
          <w:noProof/>
          <w:sz w:val="24"/>
          <w:szCs w:val="24"/>
          <w:lang w:val="ru-RU" w:eastAsia="ru-RU"/>
        </w:rPr>
      </w:pPr>
      <w:hyperlink w:anchor="_Toc78552175" w:history="1">
        <w:r w:rsidR="00AC125A" w:rsidRPr="00AC125A">
          <w:rPr>
            <w:rStyle w:val="aa"/>
            <w:rFonts w:ascii="Arial Narrow" w:hAnsi="Arial Narrow"/>
            <w:noProof/>
            <w:color w:val="auto"/>
            <w:sz w:val="24"/>
            <w:szCs w:val="24"/>
          </w:rPr>
          <w:t>KYRGYZSTAN</w:t>
        </w:r>
        <w:r w:rsidR="00AC125A" w:rsidRPr="00AC125A">
          <w:rPr>
            <w:rFonts w:ascii="Arial Narrow" w:hAnsi="Arial Narrow"/>
            <w:noProof/>
            <w:webHidden/>
            <w:sz w:val="24"/>
            <w:szCs w:val="24"/>
          </w:rPr>
          <w:tab/>
        </w:r>
        <w:r w:rsidR="00AC125A" w:rsidRPr="00AC125A">
          <w:rPr>
            <w:rFonts w:ascii="Arial Narrow" w:hAnsi="Arial Narrow"/>
            <w:noProof/>
            <w:webHidden/>
            <w:sz w:val="24"/>
            <w:szCs w:val="24"/>
          </w:rPr>
          <w:fldChar w:fldCharType="begin"/>
        </w:r>
        <w:r w:rsidR="00AC125A" w:rsidRPr="00AC125A">
          <w:rPr>
            <w:rFonts w:ascii="Arial Narrow" w:hAnsi="Arial Narrow"/>
            <w:noProof/>
            <w:webHidden/>
            <w:sz w:val="24"/>
            <w:szCs w:val="24"/>
          </w:rPr>
          <w:instrText xml:space="preserve"> PAGEREF _Toc78552175 \h </w:instrText>
        </w:r>
        <w:r w:rsidR="00AC125A" w:rsidRPr="00AC125A">
          <w:rPr>
            <w:rFonts w:ascii="Arial Narrow" w:hAnsi="Arial Narrow"/>
            <w:noProof/>
            <w:webHidden/>
            <w:sz w:val="24"/>
            <w:szCs w:val="24"/>
          </w:rPr>
        </w:r>
        <w:r w:rsidR="00AC125A" w:rsidRPr="00AC125A">
          <w:rPr>
            <w:rFonts w:ascii="Arial Narrow" w:hAnsi="Arial Narrow"/>
            <w:noProof/>
            <w:webHidden/>
            <w:sz w:val="24"/>
            <w:szCs w:val="24"/>
          </w:rPr>
          <w:fldChar w:fldCharType="separate"/>
        </w:r>
        <w:r w:rsidR="008B2249">
          <w:rPr>
            <w:rFonts w:ascii="Arial Narrow" w:hAnsi="Arial Narrow"/>
            <w:noProof/>
            <w:webHidden/>
            <w:sz w:val="24"/>
            <w:szCs w:val="24"/>
          </w:rPr>
          <w:t>58</w:t>
        </w:r>
        <w:r w:rsidR="00AC125A" w:rsidRPr="00AC125A">
          <w:rPr>
            <w:rFonts w:ascii="Arial Narrow" w:hAnsi="Arial Narrow"/>
            <w:noProof/>
            <w:webHidden/>
            <w:sz w:val="24"/>
            <w:szCs w:val="24"/>
          </w:rPr>
          <w:fldChar w:fldCharType="end"/>
        </w:r>
      </w:hyperlink>
    </w:p>
    <w:p w:rsidR="00AC125A" w:rsidRPr="00AC125A" w:rsidRDefault="002E717E">
      <w:pPr>
        <w:pStyle w:val="33"/>
        <w:tabs>
          <w:tab w:val="right" w:leader="dot" w:pos="9627"/>
        </w:tabs>
        <w:rPr>
          <w:rFonts w:ascii="Arial Narrow" w:eastAsiaTheme="minorEastAsia" w:hAnsi="Arial Narrow"/>
          <w:noProof/>
          <w:sz w:val="24"/>
          <w:szCs w:val="24"/>
          <w:lang w:val="ru-RU" w:eastAsia="ru-RU"/>
        </w:rPr>
      </w:pPr>
      <w:hyperlink w:anchor="_Toc78552176" w:history="1">
        <w:r w:rsidR="00AC125A" w:rsidRPr="00AC125A">
          <w:rPr>
            <w:rStyle w:val="aa"/>
            <w:rFonts w:ascii="Arial Narrow" w:hAnsi="Arial Narrow"/>
            <w:noProof/>
            <w:color w:val="auto"/>
            <w:sz w:val="24"/>
            <w:szCs w:val="24"/>
          </w:rPr>
          <w:t>LITHUANIA</w:t>
        </w:r>
        <w:r w:rsidR="00AC125A" w:rsidRPr="00AC125A">
          <w:rPr>
            <w:rFonts w:ascii="Arial Narrow" w:hAnsi="Arial Narrow"/>
            <w:noProof/>
            <w:webHidden/>
            <w:sz w:val="24"/>
            <w:szCs w:val="24"/>
          </w:rPr>
          <w:tab/>
        </w:r>
        <w:r w:rsidR="00AC125A" w:rsidRPr="00AC125A">
          <w:rPr>
            <w:rFonts w:ascii="Arial Narrow" w:hAnsi="Arial Narrow"/>
            <w:noProof/>
            <w:webHidden/>
            <w:sz w:val="24"/>
            <w:szCs w:val="24"/>
          </w:rPr>
          <w:fldChar w:fldCharType="begin"/>
        </w:r>
        <w:r w:rsidR="00AC125A" w:rsidRPr="00AC125A">
          <w:rPr>
            <w:rFonts w:ascii="Arial Narrow" w:hAnsi="Arial Narrow"/>
            <w:noProof/>
            <w:webHidden/>
            <w:sz w:val="24"/>
            <w:szCs w:val="24"/>
          </w:rPr>
          <w:instrText xml:space="preserve"> PAGEREF _Toc78552176 \h </w:instrText>
        </w:r>
        <w:r w:rsidR="00AC125A" w:rsidRPr="00AC125A">
          <w:rPr>
            <w:rFonts w:ascii="Arial Narrow" w:hAnsi="Arial Narrow"/>
            <w:noProof/>
            <w:webHidden/>
            <w:sz w:val="24"/>
            <w:szCs w:val="24"/>
          </w:rPr>
        </w:r>
        <w:r w:rsidR="00AC125A" w:rsidRPr="00AC125A">
          <w:rPr>
            <w:rFonts w:ascii="Arial Narrow" w:hAnsi="Arial Narrow"/>
            <w:noProof/>
            <w:webHidden/>
            <w:sz w:val="24"/>
            <w:szCs w:val="24"/>
          </w:rPr>
          <w:fldChar w:fldCharType="separate"/>
        </w:r>
        <w:r w:rsidR="008B2249">
          <w:rPr>
            <w:rFonts w:ascii="Arial Narrow" w:hAnsi="Arial Narrow"/>
            <w:noProof/>
            <w:webHidden/>
            <w:sz w:val="24"/>
            <w:szCs w:val="24"/>
          </w:rPr>
          <w:t>59</w:t>
        </w:r>
        <w:r w:rsidR="00AC125A" w:rsidRPr="00AC125A">
          <w:rPr>
            <w:rFonts w:ascii="Arial Narrow" w:hAnsi="Arial Narrow"/>
            <w:noProof/>
            <w:webHidden/>
            <w:sz w:val="24"/>
            <w:szCs w:val="24"/>
          </w:rPr>
          <w:fldChar w:fldCharType="end"/>
        </w:r>
      </w:hyperlink>
    </w:p>
    <w:p w:rsidR="00AC125A" w:rsidRPr="00AC125A" w:rsidRDefault="002E717E">
      <w:pPr>
        <w:pStyle w:val="33"/>
        <w:tabs>
          <w:tab w:val="right" w:leader="dot" w:pos="9627"/>
        </w:tabs>
        <w:rPr>
          <w:rFonts w:ascii="Arial Narrow" w:eastAsiaTheme="minorEastAsia" w:hAnsi="Arial Narrow"/>
          <w:noProof/>
          <w:sz w:val="24"/>
          <w:szCs w:val="24"/>
          <w:lang w:val="ru-RU" w:eastAsia="ru-RU"/>
        </w:rPr>
      </w:pPr>
      <w:hyperlink w:anchor="_Toc78552177" w:history="1">
        <w:r w:rsidR="00AC125A" w:rsidRPr="00AC125A">
          <w:rPr>
            <w:rStyle w:val="aa"/>
            <w:rFonts w:ascii="Arial Narrow" w:hAnsi="Arial Narrow"/>
            <w:noProof/>
            <w:color w:val="auto"/>
            <w:sz w:val="24"/>
            <w:szCs w:val="24"/>
          </w:rPr>
          <w:t>MOLDOVA</w:t>
        </w:r>
        <w:r w:rsidR="00AC125A" w:rsidRPr="00AC125A">
          <w:rPr>
            <w:rFonts w:ascii="Arial Narrow" w:hAnsi="Arial Narrow"/>
            <w:noProof/>
            <w:webHidden/>
            <w:sz w:val="24"/>
            <w:szCs w:val="24"/>
          </w:rPr>
          <w:tab/>
        </w:r>
        <w:r w:rsidR="00AC125A" w:rsidRPr="00AC125A">
          <w:rPr>
            <w:rFonts w:ascii="Arial Narrow" w:hAnsi="Arial Narrow"/>
            <w:noProof/>
            <w:webHidden/>
            <w:sz w:val="24"/>
            <w:szCs w:val="24"/>
          </w:rPr>
          <w:fldChar w:fldCharType="begin"/>
        </w:r>
        <w:r w:rsidR="00AC125A" w:rsidRPr="00AC125A">
          <w:rPr>
            <w:rFonts w:ascii="Arial Narrow" w:hAnsi="Arial Narrow"/>
            <w:noProof/>
            <w:webHidden/>
            <w:sz w:val="24"/>
            <w:szCs w:val="24"/>
          </w:rPr>
          <w:instrText xml:space="preserve"> PAGEREF _Toc78552177 \h </w:instrText>
        </w:r>
        <w:r w:rsidR="00AC125A" w:rsidRPr="00AC125A">
          <w:rPr>
            <w:rFonts w:ascii="Arial Narrow" w:hAnsi="Arial Narrow"/>
            <w:noProof/>
            <w:webHidden/>
            <w:sz w:val="24"/>
            <w:szCs w:val="24"/>
          </w:rPr>
        </w:r>
        <w:r w:rsidR="00AC125A" w:rsidRPr="00AC125A">
          <w:rPr>
            <w:rFonts w:ascii="Arial Narrow" w:hAnsi="Arial Narrow"/>
            <w:noProof/>
            <w:webHidden/>
            <w:sz w:val="24"/>
            <w:szCs w:val="24"/>
          </w:rPr>
          <w:fldChar w:fldCharType="separate"/>
        </w:r>
        <w:r w:rsidR="008B2249">
          <w:rPr>
            <w:rFonts w:ascii="Arial Narrow" w:hAnsi="Arial Narrow"/>
            <w:noProof/>
            <w:webHidden/>
            <w:sz w:val="24"/>
            <w:szCs w:val="24"/>
          </w:rPr>
          <w:t>60</w:t>
        </w:r>
        <w:r w:rsidR="00AC125A" w:rsidRPr="00AC125A">
          <w:rPr>
            <w:rFonts w:ascii="Arial Narrow" w:hAnsi="Arial Narrow"/>
            <w:noProof/>
            <w:webHidden/>
            <w:sz w:val="24"/>
            <w:szCs w:val="24"/>
          </w:rPr>
          <w:fldChar w:fldCharType="end"/>
        </w:r>
      </w:hyperlink>
    </w:p>
    <w:p w:rsidR="00AC125A" w:rsidRPr="00AC125A" w:rsidRDefault="002E717E">
      <w:pPr>
        <w:pStyle w:val="33"/>
        <w:tabs>
          <w:tab w:val="right" w:leader="dot" w:pos="9627"/>
        </w:tabs>
        <w:rPr>
          <w:rFonts w:ascii="Arial Narrow" w:eastAsiaTheme="minorEastAsia" w:hAnsi="Arial Narrow"/>
          <w:noProof/>
          <w:sz w:val="24"/>
          <w:szCs w:val="24"/>
          <w:lang w:val="ru-RU" w:eastAsia="ru-RU"/>
        </w:rPr>
      </w:pPr>
      <w:hyperlink w:anchor="_Toc78552179" w:history="1">
        <w:r w:rsidR="00AC125A" w:rsidRPr="00AC125A">
          <w:rPr>
            <w:rStyle w:val="aa"/>
            <w:rFonts w:ascii="Arial Narrow" w:hAnsi="Arial Narrow"/>
            <w:noProof/>
            <w:color w:val="auto"/>
            <w:sz w:val="24"/>
            <w:szCs w:val="24"/>
          </w:rPr>
          <w:t>RUSSIA</w:t>
        </w:r>
        <w:r w:rsidR="00AC125A" w:rsidRPr="00AC125A">
          <w:rPr>
            <w:rFonts w:ascii="Arial Narrow" w:hAnsi="Arial Narrow"/>
            <w:noProof/>
            <w:webHidden/>
            <w:sz w:val="24"/>
            <w:szCs w:val="24"/>
          </w:rPr>
          <w:tab/>
        </w:r>
        <w:r w:rsidR="00AC125A" w:rsidRPr="00AC125A">
          <w:rPr>
            <w:rFonts w:ascii="Arial Narrow" w:hAnsi="Arial Narrow"/>
            <w:noProof/>
            <w:webHidden/>
            <w:sz w:val="24"/>
            <w:szCs w:val="24"/>
          </w:rPr>
          <w:fldChar w:fldCharType="begin"/>
        </w:r>
        <w:r w:rsidR="00AC125A" w:rsidRPr="00AC125A">
          <w:rPr>
            <w:rFonts w:ascii="Arial Narrow" w:hAnsi="Arial Narrow"/>
            <w:noProof/>
            <w:webHidden/>
            <w:sz w:val="24"/>
            <w:szCs w:val="24"/>
          </w:rPr>
          <w:instrText xml:space="preserve"> PAGEREF _Toc78552179 \h </w:instrText>
        </w:r>
        <w:r w:rsidR="00AC125A" w:rsidRPr="00AC125A">
          <w:rPr>
            <w:rFonts w:ascii="Arial Narrow" w:hAnsi="Arial Narrow"/>
            <w:noProof/>
            <w:webHidden/>
            <w:sz w:val="24"/>
            <w:szCs w:val="24"/>
          </w:rPr>
        </w:r>
        <w:r w:rsidR="00AC125A" w:rsidRPr="00AC125A">
          <w:rPr>
            <w:rFonts w:ascii="Arial Narrow" w:hAnsi="Arial Narrow"/>
            <w:noProof/>
            <w:webHidden/>
            <w:sz w:val="24"/>
            <w:szCs w:val="24"/>
          </w:rPr>
          <w:fldChar w:fldCharType="separate"/>
        </w:r>
        <w:r w:rsidR="008B2249">
          <w:rPr>
            <w:rFonts w:ascii="Arial Narrow" w:hAnsi="Arial Narrow"/>
            <w:noProof/>
            <w:webHidden/>
            <w:sz w:val="24"/>
            <w:szCs w:val="24"/>
          </w:rPr>
          <w:t>62</w:t>
        </w:r>
        <w:r w:rsidR="00AC125A" w:rsidRPr="00AC125A">
          <w:rPr>
            <w:rFonts w:ascii="Arial Narrow" w:hAnsi="Arial Narrow"/>
            <w:noProof/>
            <w:webHidden/>
            <w:sz w:val="24"/>
            <w:szCs w:val="24"/>
          </w:rPr>
          <w:fldChar w:fldCharType="end"/>
        </w:r>
      </w:hyperlink>
    </w:p>
    <w:p w:rsidR="00AC125A" w:rsidRPr="00AC125A" w:rsidRDefault="002E717E">
      <w:pPr>
        <w:pStyle w:val="33"/>
        <w:tabs>
          <w:tab w:val="right" w:leader="dot" w:pos="9627"/>
        </w:tabs>
        <w:rPr>
          <w:rFonts w:ascii="Arial Narrow" w:eastAsiaTheme="minorEastAsia" w:hAnsi="Arial Narrow"/>
          <w:noProof/>
          <w:sz w:val="24"/>
          <w:szCs w:val="24"/>
          <w:lang w:val="ru-RU" w:eastAsia="ru-RU"/>
        </w:rPr>
      </w:pPr>
      <w:hyperlink w:anchor="_Toc78552180" w:history="1">
        <w:r w:rsidR="00AC125A" w:rsidRPr="00AC125A">
          <w:rPr>
            <w:rStyle w:val="aa"/>
            <w:rFonts w:ascii="Arial Narrow" w:hAnsi="Arial Narrow"/>
            <w:noProof/>
            <w:color w:val="auto"/>
            <w:sz w:val="24"/>
            <w:szCs w:val="24"/>
          </w:rPr>
          <w:t>SLOVAKIA</w:t>
        </w:r>
        <w:r w:rsidR="00AC125A" w:rsidRPr="00AC125A">
          <w:rPr>
            <w:rFonts w:ascii="Arial Narrow" w:hAnsi="Arial Narrow"/>
            <w:noProof/>
            <w:webHidden/>
            <w:sz w:val="24"/>
            <w:szCs w:val="24"/>
          </w:rPr>
          <w:tab/>
        </w:r>
        <w:r w:rsidR="00AC125A" w:rsidRPr="00AC125A">
          <w:rPr>
            <w:rFonts w:ascii="Arial Narrow" w:hAnsi="Arial Narrow"/>
            <w:noProof/>
            <w:webHidden/>
            <w:sz w:val="24"/>
            <w:szCs w:val="24"/>
          </w:rPr>
          <w:fldChar w:fldCharType="begin"/>
        </w:r>
        <w:r w:rsidR="00AC125A" w:rsidRPr="00AC125A">
          <w:rPr>
            <w:rFonts w:ascii="Arial Narrow" w:hAnsi="Arial Narrow"/>
            <w:noProof/>
            <w:webHidden/>
            <w:sz w:val="24"/>
            <w:szCs w:val="24"/>
          </w:rPr>
          <w:instrText xml:space="preserve"> PAGEREF _Toc78552180 \h </w:instrText>
        </w:r>
        <w:r w:rsidR="00AC125A" w:rsidRPr="00AC125A">
          <w:rPr>
            <w:rFonts w:ascii="Arial Narrow" w:hAnsi="Arial Narrow"/>
            <w:noProof/>
            <w:webHidden/>
            <w:sz w:val="24"/>
            <w:szCs w:val="24"/>
          </w:rPr>
        </w:r>
        <w:r w:rsidR="00AC125A" w:rsidRPr="00AC125A">
          <w:rPr>
            <w:rFonts w:ascii="Arial Narrow" w:hAnsi="Arial Narrow"/>
            <w:noProof/>
            <w:webHidden/>
            <w:sz w:val="24"/>
            <w:szCs w:val="24"/>
          </w:rPr>
          <w:fldChar w:fldCharType="separate"/>
        </w:r>
        <w:r w:rsidR="008B2249">
          <w:rPr>
            <w:rFonts w:ascii="Arial Narrow" w:hAnsi="Arial Narrow"/>
            <w:noProof/>
            <w:webHidden/>
            <w:sz w:val="24"/>
            <w:szCs w:val="24"/>
          </w:rPr>
          <w:t>64</w:t>
        </w:r>
        <w:r w:rsidR="00AC125A" w:rsidRPr="00AC125A">
          <w:rPr>
            <w:rFonts w:ascii="Arial Narrow" w:hAnsi="Arial Narrow"/>
            <w:noProof/>
            <w:webHidden/>
            <w:sz w:val="24"/>
            <w:szCs w:val="24"/>
          </w:rPr>
          <w:fldChar w:fldCharType="end"/>
        </w:r>
      </w:hyperlink>
    </w:p>
    <w:p w:rsidR="00AC125A" w:rsidRPr="00AC125A" w:rsidRDefault="002E717E">
      <w:pPr>
        <w:pStyle w:val="33"/>
        <w:tabs>
          <w:tab w:val="right" w:leader="dot" w:pos="9627"/>
        </w:tabs>
        <w:rPr>
          <w:rFonts w:ascii="Arial Narrow" w:eastAsiaTheme="minorEastAsia" w:hAnsi="Arial Narrow"/>
          <w:noProof/>
          <w:sz w:val="24"/>
          <w:szCs w:val="24"/>
          <w:lang w:val="ru-RU" w:eastAsia="ru-RU"/>
        </w:rPr>
      </w:pPr>
      <w:hyperlink w:anchor="_Toc78552181" w:history="1">
        <w:r w:rsidR="00AC125A" w:rsidRPr="00AC125A">
          <w:rPr>
            <w:rStyle w:val="aa"/>
            <w:rFonts w:ascii="Arial Narrow" w:hAnsi="Arial Narrow"/>
            <w:noProof/>
            <w:color w:val="auto"/>
            <w:sz w:val="24"/>
            <w:szCs w:val="24"/>
          </w:rPr>
          <w:t>TAJIKISTAN</w:t>
        </w:r>
        <w:r w:rsidR="00AC125A" w:rsidRPr="00AC125A">
          <w:rPr>
            <w:rFonts w:ascii="Arial Narrow" w:hAnsi="Arial Narrow"/>
            <w:noProof/>
            <w:webHidden/>
            <w:sz w:val="24"/>
            <w:szCs w:val="24"/>
          </w:rPr>
          <w:tab/>
        </w:r>
        <w:r w:rsidR="00AC125A" w:rsidRPr="00AC125A">
          <w:rPr>
            <w:rFonts w:ascii="Arial Narrow" w:hAnsi="Arial Narrow"/>
            <w:noProof/>
            <w:webHidden/>
            <w:sz w:val="24"/>
            <w:szCs w:val="24"/>
          </w:rPr>
          <w:fldChar w:fldCharType="begin"/>
        </w:r>
        <w:r w:rsidR="00AC125A" w:rsidRPr="00AC125A">
          <w:rPr>
            <w:rFonts w:ascii="Arial Narrow" w:hAnsi="Arial Narrow"/>
            <w:noProof/>
            <w:webHidden/>
            <w:sz w:val="24"/>
            <w:szCs w:val="24"/>
          </w:rPr>
          <w:instrText xml:space="preserve"> PAGEREF _Toc78552181 \h </w:instrText>
        </w:r>
        <w:r w:rsidR="00AC125A" w:rsidRPr="00AC125A">
          <w:rPr>
            <w:rFonts w:ascii="Arial Narrow" w:hAnsi="Arial Narrow"/>
            <w:noProof/>
            <w:webHidden/>
            <w:sz w:val="24"/>
            <w:szCs w:val="24"/>
          </w:rPr>
        </w:r>
        <w:r w:rsidR="00AC125A" w:rsidRPr="00AC125A">
          <w:rPr>
            <w:rFonts w:ascii="Arial Narrow" w:hAnsi="Arial Narrow"/>
            <w:noProof/>
            <w:webHidden/>
            <w:sz w:val="24"/>
            <w:szCs w:val="24"/>
          </w:rPr>
          <w:fldChar w:fldCharType="separate"/>
        </w:r>
        <w:r w:rsidR="008B2249">
          <w:rPr>
            <w:rFonts w:ascii="Arial Narrow" w:hAnsi="Arial Narrow"/>
            <w:noProof/>
            <w:webHidden/>
            <w:sz w:val="24"/>
            <w:szCs w:val="24"/>
          </w:rPr>
          <w:t>65</w:t>
        </w:r>
        <w:r w:rsidR="00AC125A" w:rsidRPr="00AC125A">
          <w:rPr>
            <w:rFonts w:ascii="Arial Narrow" w:hAnsi="Arial Narrow"/>
            <w:noProof/>
            <w:webHidden/>
            <w:sz w:val="24"/>
            <w:szCs w:val="24"/>
          </w:rPr>
          <w:fldChar w:fldCharType="end"/>
        </w:r>
      </w:hyperlink>
    </w:p>
    <w:p w:rsidR="00AC125A" w:rsidRPr="00AC125A" w:rsidRDefault="002E717E">
      <w:pPr>
        <w:pStyle w:val="33"/>
        <w:tabs>
          <w:tab w:val="right" w:leader="dot" w:pos="9627"/>
        </w:tabs>
        <w:rPr>
          <w:rFonts w:ascii="Arial Narrow" w:eastAsiaTheme="minorEastAsia" w:hAnsi="Arial Narrow"/>
          <w:noProof/>
          <w:sz w:val="24"/>
          <w:szCs w:val="24"/>
          <w:lang w:val="ru-RU" w:eastAsia="ru-RU"/>
        </w:rPr>
      </w:pPr>
      <w:hyperlink w:anchor="_Toc78552182" w:history="1">
        <w:r w:rsidR="00AC125A" w:rsidRPr="00AC125A">
          <w:rPr>
            <w:rStyle w:val="aa"/>
            <w:rFonts w:ascii="Arial Narrow" w:hAnsi="Arial Narrow"/>
            <w:noProof/>
            <w:color w:val="auto"/>
            <w:sz w:val="24"/>
            <w:szCs w:val="24"/>
          </w:rPr>
          <w:t>TURKEY</w:t>
        </w:r>
        <w:r w:rsidR="00AC125A" w:rsidRPr="00AC125A">
          <w:rPr>
            <w:rFonts w:ascii="Arial Narrow" w:hAnsi="Arial Narrow"/>
            <w:noProof/>
            <w:webHidden/>
            <w:sz w:val="24"/>
            <w:szCs w:val="24"/>
          </w:rPr>
          <w:tab/>
        </w:r>
        <w:r w:rsidR="00AC125A" w:rsidRPr="00AC125A">
          <w:rPr>
            <w:rFonts w:ascii="Arial Narrow" w:hAnsi="Arial Narrow"/>
            <w:noProof/>
            <w:webHidden/>
            <w:sz w:val="24"/>
            <w:szCs w:val="24"/>
          </w:rPr>
          <w:fldChar w:fldCharType="begin"/>
        </w:r>
        <w:r w:rsidR="00AC125A" w:rsidRPr="00AC125A">
          <w:rPr>
            <w:rFonts w:ascii="Arial Narrow" w:hAnsi="Arial Narrow"/>
            <w:noProof/>
            <w:webHidden/>
            <w:sz w:val="24"/>
            <w:szCs w:val="24"/>
          </w:rPr>
          <w:instrText xml:space="preserve"> PAGEREF _Toc78552182 \h </w:instrText>
        </w:r>
        <w:r w:rsidR="00AC125A" w:rsidRPr="00AC125A">
          <w:rPr>
            <w:rFonts w:ascii="Arial Narrow" w:hAnsi="Arial Narrow"/>
            <w:noProof/>
            <w:webHidden/>
            <w:sz w:val="24"/>
            <w:szCs w:val="24"/>
          </w:rPr>
        </w:r>
        <w:r w:rsidR="00AC125A" w:rsidRPr="00AC125A">
          <w:rPr>
            <w:rFonts w:ascii="Arial Narrow" w:hAnsi="Arial Narrow"/>
            <w:noProof/>
            <w:webHidden/>
            <w:sz w:val="24"/>
            <w:szCs w:val="24"/>
          </w:rPr>
          <w:fldChar w:fldCharType="separate"/>
        </w:r>
        <w:r w:rsidR="008B2249">
          <w:rPr>
            <w:rFonts w:ascii="Arial Narrow" w:hAnsi="Arial Narrow"/>
            <w:noProof/>
            <w:webHidden/>
            <w:sz w:val="24"/>
            <w:szCs w:val="24"/>
          </w:rPr>
          <w:t>66</w:t>
        </w:r>
        <w:r w:rsidR="00AC125A" w:rsidRPr="00AC125A">
          <w:rPr>
            <w:rFonts w:ascii="Arial Narrow" w:hAnsi="Arial Narrow"/>
            <w:noProof/>
            <w:webHidden/>
            <w:sz w:val="24"/>
            <w:szCs w:val="24"/>
          </w:rPr>
          <w:fldChar w:fldCharType="end"/>
        </w:r>
      </w:hyperlink>
    </w:p>
    <w:p w:rsidR="00AC125A" w:rsidRPr="00AC125A" w:rsidRDefault="002E717E">
      <w:pPr>
        <w:pStyle w:val="33"/>
        <w:tabs>
          <w:tab w:val="right" w:leader="dot" w:pos="9627"/>
        </w:tabs>
        <w:rPr>
          <w:rFonts w:ascii="Arial Narrow" w:eastAsiaTheme="minorEastAsia" w:hAnsi="Arial Narrow"/>
          <w:noProof/>
          <w:sz w:val="24"/>
          <w:szCs w:val="24"/>
          <w:lang w:val="ru-RU" w:eastAsia="ru-RU"/>
        </w:rPr>
      </w:pPr>
      <w:hyperlink w:anchor="_Toc78552183" w:history="1">
        <w:r w:rsidR="00AC125A" w:rsidRPr="00AC125A">
          <w:rPr>
            <w:rStyle w:val="aa"/>
            <w:rFonts w:ascii="Arial Narrow" w:hAnsi="Arial Narrow"/>
            <w:noProof/>
            <w:color w:val="auto"/>
            <w:sz w:val="24"/>
            <w:szCs w:val="24"/>
          </w:rPr>
          <w:t>UKRAINE</w:t>
        </w:r>
        <w:r w:rsidR="00AC125A" w:rsidRPr="00AC125A">
          <w:rPr>
            <w:rFonts w:ascii="Arial Narrow" w:hAnsi="Arial Narrow"/>
            <w:noProof/>
            <w:webHidden/>
            <w:sz w:val="24"/>
            <w:szCs w:val="24"/>
          </w:rPr>
          <w:tab/>
        </w:r>
        <w:r w:rsidR="00AC125A" w:rsidRPr="00AC125A">
          <w:rPr>
            <w:rFonts w:ascii="Arial Narrow" w:hAnsi="Arial Narrow"/>
            <w:noProof/>
            <w:webHidden/>
            <w:sz w:val="24"/>
            <w:szCs w:val="24"/>
          </w:rPr>
          <w:fldChar w:fldCharType="begin"/>
        </w:r>
        <w:r w:rsidR="00AC125A" w:rsidRPr="00AC125A">
          <w:rPr>
            <w:rFonts w:ascii="Arial Narrow" w:hAnsi="Arial Narrow"/>
            <w:noProof/>
            <w:webHidden/>
            <w:sz w:val="24"/>
            <w:szCs w:val="24"/>
          </w:rPr>
          <w:instrText xml:space="preserve"> PAGEREF _Toc78552183 \h </w:instrText>
        </w:r>
        <w:r w:rsidR="00AC125A" w:rsidRPr="00AC125A">
          <w:rPr>
            <w:rFonts w:ascii="Arial Narrow" w:hAnsi="Arial Narrow"/>
            <w:noProof/>
            <w:webHidden/>
            <w:sz w:val="24"/>
            <w:szCs w:val="24"/>
          </w:rPr>
        </w:r>
        <w:r w:rsidR="00AC125A" w:rsidRPr="00AC125A">
          <w:rPr>
            <w:rFonts w:ascii="Arial Narrow" w:hAnsi="Arial Narrow"/>
            <w:noProof/>
            <w:webHidden/>
            <w:sz w:val="24"/>
            <w:szCs w:val="24"/>
          </w:rPr>
          <w:fldChar w:fldCharType="separate"/>
        </w:r>
        <w:r w:rsidR="008B2249">
          <w:rPr>
            <w:rFonts w:ascii="Arial Narrow" w:hAnsi="Arial Narrow"/>
            <w:noProof/>
            <w:webHidden/>
            <w:sz w:val="24"/>
            <w:szCs w:val="24"/>
          </w:rPr>
          <w:t>67</w:t>
        </w:r>
        <w:r w:rsidR="00AC125A" w:rsidRPr="00AC125A">
          <w:rPr>
            <w:rFonts w:ascii="Arial Narrow" w:hAnsi="Arial Narrow"/>
            <w:noProof/>
            <w:webHidden/>
            <w:sz w:val="24"/>
            <w:szCs w:val="24"/>
          </w:rPr>
          <w:fldChar w:fldCharType="end"/>
        </w:r>
      </w:hyperlink>
    </w:p>
    <w:p w:rsidR="00AC125A" w:rsidRPr="00AC125A" w:rsidRDefault="002E717E">
      <w:pPr>
        <w:pStyle w:val="33"/>
        <w:tabs>
          <w:tab w:val="right" w:leader="dot" w:pos="9627"/>
        </w:tabs>
        <w:rPr>
          <w:rFonts w:ascii="Arial Narrow" w:eastAsiaTheme="minorEastAsia" w:hAnsi="Arial Narrow"/>
          <w:noProof/>
          <w:sz w:val="24"/>
          <w:szCs w:val="24"/>
          <w:lang w:val="ru-RU" w:eastAsia="ru-RU"/>
        </w:rPr>
      </w:pPr>
      <w:hyperlink w:anchor="_Toc78552184" w:history="1">
        <w:r w:rsidR="00AC125A" w:rsidRPr="00AC125A">
          <w:rPr>
            <w:rStyle w:val="aa"/>
            <w:rFonts w:ascii="Arial Narrow" w:hAnsi="Arial Narrow"/>
            <w:noProof/>
            <w:color w:val="auto"/>
            <w:sz w:val="24"/>
            <w:szCs w:val="24"/>
          </w:rPr>
          <w:t>UZBEKISTAN</w:t>
        </w:r>
        <w:r w:rsidR="00AC125A" w:rsidRPr="00AC125A">
          <w:rPr>
            <w:rFonts w:ascii="Arial Narrow" w:hAnsi="Arial Narrow"/>
            <w:noProof/>
            <w:webHidden/>
            <w:sz w:val="24"/>
            <w:szCs w:val="24"/>
          </w:rPr>
          <w:tab/>
        </w:r>
        <w:r w:rsidR="00AC125A" w:rsidRPr="00AC125A">
          <w:rPr>
            <w:rFonts w:ascii="Arial Narrow" w:hAnsi="Arial Narrow"/>
            <w:noProof/>
            <w:webHidden/>
            <w:sz w:val="24"/>
            <w:szCs w:val="24"/>
          </w:rPr>
          <w:fldChar w:fldCharType="begin"/>
        </w:r>
        <w:r w:rsidR="00AC125A" w:rsidRPr="00AC125A">
          <w:rPr>
            <w:rFonts w:ascii="Arial Narrow" w:hAnsi="Arial Narrow"/>
            <w:noProof/>
            <w:webHidden/>
            <w:sz w:val="24"/>
            <w:szCs w:val="24"/>
          </w:rPr>
          <w:instrText xml:space="preserve"> PAGEREF _Toc78552184 \h </w:instrText>
        </w:r>
        <w:r w:rsidR="00AC125A" w:rsidRPr="00AC125A">
          <w:rPr>
            <w:rFonts w:ascii="Arial Narrow" w:hAnsi="Arial Narrow"/>
            <w:noProof/>
            <w:webHidden/>
            <w:sz w:val="24"/>
            <w:szCs w:val="24"/>
          </w:rPr>
        </w:r>
        <w:r w:rsidR="00AC125A" w:rsidRPr="00AC125A">
          <w:rPr>
            <w:rFonts w:ascii="Arial Narrow" w:hAnsi="Arial Narrow"/>
            <w:noProof/>
            <w:webHidden/>
            <w:sz w:val="24"/>
            <w:szCs w:val="24"/>
          </w:rPr>
          <w:fldChar w:fldCharType="separate"/>
        </w:r>
        <w:r w:rsidR="008B2249">
          <w:rPr>
            <w:rFonts w:ascii="Arial Narrow" w:hAnsi="Arial Narrow"/>
            <w:noProof/>
            <w:webHidden/>
            <w:sz w:val="24"/>
            <w:szCs w:val="24"/>
          </w:rPr>
          <w:t>69</w:t>
        </w:r>
        <w:r w:rsidR="00AC125A" w:rsidRPr="00AC125A">
          <w:rPr>
            <w:rFonts w:ascii="Arial Narrow" w:hAnsi="Arial Narrow"/>
            <w:noProof/>
            <w:webHidden/>
            <w:sz w:val="24"/>
            <w:szCs w:val="24"/>
          </w:rPr>
          <w:fldChar w:fldCharType="end"/>
        </w:r>
      </w:hyperlink>
    </w:p>
    <w:p w:rsidR="00AC125A" w:rsidRPr="00AC125A" w:rsidRDefault="000D5F6F">
      <w:pPr>
        <w:pStyle w:val="13"/>
        <w:rPr>
          <w:rFonts w:eastAsiaTheme="minorEastAsia"/>
          <w:b w:val="0"/>
          <w:color w:val="auto"/>
          <w:sz w:val="24"/>
          <w:szCs w:val="24"/>
          <w:lang w:val="ru-RU" w:eastAsia="ru-RU"/>
        </w:rPr>
      </w:pPr>
      <w:r>
        <w:rPr>
          <w:rStyle w:val="aa"/>
          <w:color w:val="auto"/>
          <w:sz w:val="24"/>
          <w:szCs w:val="24"/>
        </w:rPr>
        <w:br/>
      </w:r>
      <w:hyperlink r:id="rId22" w:anchor="_Toc78552185" w:history="1">
        <w:r w:rsidRPr="00AC125A">
          <w:rPr>
            <w:rStyle w:val="aa"/>
            <w:color w:val="auto"/>
            <w:sz w:val="24"/>
            <w:szCs w:val="24"/>
          </w:rPr>
          <w:t>Information on the organization of metrological activities of COOMET  member countries</w:t>
        </w:r>
        <w:r w:rsidRPr="00AC125A">
          <w:rPr>
            <w:webHidden/>
            <w:color w:val="auto"/>
            <w:sz w:val="24"/>
            <w:szCs w:val="24"/>
          </w:rPr>
          <w:tab/>
        </w:r>
        <w:r w:rsidR="00AC125A" w:rsidRPr="00AC125A">
          <w:rPr>
            <w:webHidden/>
            <w:color w:val="auto"/>
            <w:sz w:val="24"/>
            <w:szCs w:val="24"/>
          </w:rPr>
          <w:fldChar w:fldCharType="begin"/>
        </w:r>
        <w:r w:rsidR="00AC125A" w:rsidRPr="00AC125A">
          <w:rPr>
            <w:webHidden/>
            <w:color w:val="auto"/>
            <w:sz w:val="24"/>
            <w:szCs w:val="24"/>
          </w:rPr>
          <w:instrText xml:space="preserve"> PAGEREF _Toc78552185 \h </w:instrText>
        </w:r>
        <w:r w:rsidR="00AC125A" w:rsidRPr="00AC125A">
          <w:rPr>
            <w:webHidden/>
            <w:color w:val="auto"/>
            <w:sz w:val="24"/>
            <w:szCs w:val="24"/>
          </w:rPr>
        </w:r>
        <w:r w:rsidR="00AC125A" w:rsidRPr="00AC125A">
          <w:rPr>
            <w:webHidden/>
            <w:color w:val="auto"/>
            <w:sz w:val="24"/>
            <w:szCs w:val="24"/>
          </w:rPr>
          <w:fldChar w:fldCharType="separate"/>
        </w:r>
        <w:r w:rsidR="008B2249">
          <w:rPr>
            <w:webHidden/>
            <w:color w:val="auto"/>
            <w:sz w:val="24"/>
            <w:szCs w:val="24"/>
          </w:rPr>
          <w:t>70</w:t>
        </w:r>
        <w:r w:rsidR="00AC125A" w:rsidRPr="00AC125A">
          <w:rPr>
            <w:webHidden/>
            <w:color w:val="auto"/>
            <w:sz w:val="24"/>
            <w:szCs w:val="24"/>
          </w:rPr>
          <w:fldChar w:fldCharType="end"/>
        </w:r>
      </w:hyperlink>
    </w:p>
    <w:p w:rsidR="00AC125A" w:rsidRPr="00AC125A" w:rsidRDefault="000D5F6F">
      <w:pPr>
        <w:pStyle w:val="13"/>
        <w:rPr>
          <w:rFonts w:eastAsiaTheme="minorEastAsia"/>
          <w:b w:val="0"/>
          <w:color w:val="auto"/>
          <w:sz w:val="24"/>
          <w:szCs w:val="24"/>
          <w:lang w:val="ru-RU" w:eastAsia="ru-RU"/>
        </w:rPr>
      </w:pPr>
      <w:r>
        <w:rPr>
          <w:rStyle w:val="aa"/>
          <w:color w:val="auto"/>
          <w:sz w:val="24"/>
          <w:szCs w:val="24"/>
        </w:rPr>
        <w:br/>
      </w:r>
      <w:hyperlink r:id="rId23" w:anchor="_Toc78552188" w:history="1">
        <w:r w:rsidR="00AC125A" w:rsidRPr="00AC125A">
          <w:rPr>
            <w:rStyle w:val="aa"/>
            <w:color w:val="auto"/>
            <w:sz w:val="24"/>
            <w:szCs w:val="24"/>
          </w:rPr>
          <w:t>A</w:t>
        </w:r>
        <w:r w:rsidRPr="00AC125A">
          <w:rPr>
            <w:rStyle w:val="aa"/>
            <w:color w:val="auto"/>
            <w:sz w:val="24"/>
            <w:szCs w:val="24"/>
          </w:rPr>
          <w:t>dditional information</w:t>
        </w:r>
        <w:r w:rsidR="00AC125A" w:rsidRPr="00AC125A">
          <w:rPr>
            <w:webHidden/>
            <w:color w:val="auto"/>
            <w:sz w:val="24"/>
            <w:szCs w:val="24"/>
          </w:rPr>
          <w:tab/>
        </w:r>
        <w:r w:rsidR="00AC125A" w:rsidRPr="00AC125A">
          <w:rPr>
            <w:webHidden/>
            <w:color w:val="auto"/>
            <w:sz w:val="24"/>
            <w:szCs w:val="24"/>
          </w:rPr>
          <w:fldChar w:fldCharType="begin"/>
        </w:r>
        <w:r w:rsidR="00AC125A" w:rsidRPr="00AC125A">
          <w:rPr>
            <w:webHidden/>
            <w:color w:val="auto"/>
            <w:sz w:val="24"/>
            <w:szCs w:val="24"/>
          </w:rPr>
          <w:instrText xml:space="preserve"> PAGEREF _Toc78552188 \h </w:instrText>
        </w:r>
        <w:r w:rsidR="00AC125A" w:rsidRPr="00AC125A">
          <w:rPr>
            <w:webHidden/>
            <w:color w:val="auto"/>
            <w:sz w:val="24"/>
            <w:szCs w:val="24"/>
          </w:rPr>
        </w:r>
        <w:r w:rsidR="00AC125A" w:rsidRPr="00AC125A">
          <w:rPr>
            <w:webHidden/>
            <w:color w:val="auto"/>
            <w:sz w:val="24"/>
            <w:szCs w:val="24"/>
          </w:rPr>
          <w:fldChar w:fldCharType="separate"/>
        </w:r>
        <w:r w:rsidR="008B2249">
          <w:rPr>
            <w:webHidden/>
            <w:color w:val="auto"/>
            <w:sz w:val="24"/>
            <w:szCs w:val="24"/>
          </w:rPr>
          <w:t>133</w:t>
        </w:r>
        <w:r w:rsidR="00AC125A" w:rsidRPr="00AC125A">
          <w:rPr>
            <w:webHidden/>
            <w:color w:val="auto"/>
            <w:sz w:val="24"/>
            <w:szCs w:val="24"/>
          </w:rPr>
          <w:fldChar w:fldCharType="end"/>
        </w:r>
      </w:hyperlink>
    </w:p>
    <w:p w:rsidR="00AC125A" w:rsidRPr="00AC125A" w:rsidRDefault="002E717E">
      <w:pPr>
        <w:pStyle w:val="13"/>
        <w:rPr>
          <w:rFonts w:eastAsiaTheme="minorEastAsia"/>
          <w:b w:val="0"/>
          <w:color w:val="auto"/>
          <w:sz w:val="24"/>
          <w:szCs w:val="24"/>
          <w:lang w:val="ru-RU" w:eastAsia="ru-RU"/>
        </w:rPr>
      </w:pPr>
      <w:hyperlink w:anchor="_Toc78552189" w:history="1">
        <w:r w:rsidR="00AC125A" w:rsidRPr="000D5F6F">
          <w:rPr>
            <w:rStyle w:val="aa"/>
            <w:b w:val="0"/>
            <w:color w:val="auto"/>
            <w:sz w:val="24"/>
            <w:szCs w:val="24"/>
          </w:rPr>
          <w:t>COOMET P</w:t>
        </w:r>
        <w:r w:rsidR="000D5F6F" w:rsidRPr="000D5F6F">
          <w:rPr>
            <w:rStyle w:val="aa"/>
            <w:b w:val="0"/>
            <w:color w:val="auto"/>
            <w:sz w:val="24"/>
            <w:szCs w:val="24"/>
          </w:rPr>
          <w:t>ublications</w:t>
        </w:r>
        <w:r w:rsidR="00AC125A" w:rsidRPr="00AC125A">
          <w:rPr>
            <w:webHidden/>
            <w:color w:val="auto"/>
            <w:sz w:val="24"/>
            <w:szCs w:val="24"/>
          </w:rPr>
          <w:tab/>
        </w:r>
        <w:r w:rsidR="00AC125A" w:rsidRPr="00AC125A">
          <w:rPr>
            <w:webHidden/>
            <w:color w:val="auto"/>
            <w:sz w:val="24"/>
            <w:szCs w:val="24"/>
          </w:rPr>
          <w:fldChar w:fldCharType="begin"/>
        </w:r>
        <w:r w:rsidR="00AC125A" w:rsidRPr="00AC125A">
          <w:rPr>
            <w:webHidden/>
            <w:color w:val="auto"/>
            <w:sz w:val="24"/>
            <w:szCs w:val="24"/>
          </w:rPr>
          <w:instrText xml:space="preserve"> PAGEREF _Toc78552189 \h </w:instrText>
        </w:r>
        <w:r w:rsidR="00AC125A" w:rsidRPr="00AC125A">
          <w:rPr>
            <w:webHidden/>
            <w:color w:val="auto"/>
            <w:sz w:val="24"/>
            <w:szCs w:val="24"/>
          </w:rPr>
        </w:r>
        <w:r w:rsidR="00AC125A" w:rsidRPr="00AC125A">
          <w:rPr>
            <w:webHidden/>
            <w:color w:val="auto"/>
            <w:sz w:val="24"/>
            <w:szCs w:val="24"/>
          </w:rPr>
          <w:fldChar w:fldCharType="separate"/>
        </w:r>
        <w:r w:rsidR="008B2249">
          <w:rPr>
            <w:webHidden/>
            <w:color w:val="auto"/>
            <w:sz w:val="24"/>
            <w:szCs w:val="24"/>
          </w:rPr>
          <w:t>134</w:t>
        </w:r>
        <w:r w:rsidR="00AC125A" w:rsidRPr="00AC125A">
          <w:rPr>
            <w:webHidden/>
            <w:color w:val="auto"/>
            <w:sz w:val="24"/>
            <w:szCs w:val="24"/>
          </w:rPr>
          <w:fldChar w:fldCharType="end"/>
        </w:r>
      </w:hyperlink>
    </w:p>
    <w:p w:rsidR="00AC125A" w:rsidRPr="00AC125A" w:rsidRDefault="002E717E">
      <w:pPr>
        <w:pStyle w:val="13"/>
        <w:rPr>
          <w:rFonts w:eastAsiaTheme="minorEastAsia"/>
          <w:b w:val="0"/>
          <w:color w:val="auto"/>
          <w:sz w:val="24"/>
          <w:szCs w:val="24"/>
          <w:lang w:val="ru-RU" w:eastAsia="ru-RU"/>
        </w:rPr>
      </w:pPr>
      <w:hyperlink w:anchor="_Toc78552190" w:history="1">
        <w:r w:rsidR="00AC125A" w:rsidRPr="000D5F6F">
          <w:rPr>
            <w:rStyle w:val="aa"/>
            <w:b w:val="0"/>
            <w:color w:val="auto"/>
            <w:sz w:val="24"/>
            <w:szCs w:val="24"/>
          </w:rPr>
          <w:t>COOMET C</w:t>
        </w:r>
        <w:r w:rsidR="000D5F6F" w:rsidRPr="000D5F6F">
          <w:rPr>
            <w:rStyle w:val="aa"/>
            <w:b w:val="0"/>
            <w:color w:val="auto"/>
            <w:sz w:val="24"/>
            <w:szCs w:val="24"/>
          </w:rPr>
          <w:t>ommittee</w:t>
        </w:r>
        <w:r w:rsidR="00AC125A" w:rsidRPr="000D5F6F">
          <w:rPr>
            <w:rStyle w:val="aa"/>
            <w:b w:val="0"/>
            <w:color w:val="auto"/>
            <w:sz w:val="24"/>
            <w:szCs w:val="24"/>
          </w:rPr>
          <w:t xml:space="preserve"> M</w:t>
        </w:r>
        <w:r w:rsidR="000D5F6F" w:rsidRPr="000D5F6F">
          <w:rPr>
            <w:rStyle w:val="aa"/>
            <w:b w:val="0"/>
            <w:color w:val="auto"/>
            <w:sz w:val="24"/>
            <w:szCs w:val="24"/>
          </w:rPr>
          <w:t>eetings</w:t>
        </w:r>
        <w:r w:rsidR="00AC125A" w:rsidRPr="00AC125A">
          <w:rPr>
            <w:webHidden/>
            <w:color w:val="auto"/>
            <w:sz w:val="24"/>
            <w:szCs w:val="24"/>
          </w:rPr>
          <w:tab/>
        </w:r>
        <w:r w:rsidR="00AC125A" w:rsidRPr="00AC125A">
          <w:rPr>
            <w:webHidden/>
            <w:color w:val="auto"/>
            <w:sz w:val="24"/>
            <w:szCs w:val="24"/>
          </w:rPr>
          <w:fldChar w:fldCharType="begin"/>
        </w:r>
        <w:r w:rsidR="00AC125A" w:rsidRPr="00AC125A">
          <w:rPr>
            <w:webHidden/>
            <w:color w:val="auto"/>
            <w:sz w:val="24"/>
            <w:szCs w:val="24"/>
          </w:rPr>
          <w:instrText xml:space="preserve"> PAGEREF _Toc78552190 \h </w:instrText>
        </w:r>
        <w:r w:rsidR="00AC125A" w:rsidRPr="00AC125A">
          <w:rPr>
            <w:webHidden/>
            <w:color w:val="auto"/>
            <w:sz w:val="24"/>
            <w:szCs w:val="24"/>
          </w:rPr>
        </w:r>
        <w:r w:rsidR="00AC125A" w:rsidRPr="00AC125A">
          <w:rPr>
            <w:webHidden/>
            <w:color w:val="auto"/>
            <w:sz w:val="24"/>
            <w:szCs w:val="24"/>
          </w:rPr>
          <w:fldChar w:fldCharType="separate"/>
        </w:r>
        <w:r w:rsidR="008B2249">
          <w:rPr>
            <w:webHidden/>
            <w:color w:val="auto"/>
            <w:sz w:val="24"/>
            <w:szCs w:val="24"/>
          </w:rPr>
          <w:t>139</w:t>
        </w:r>
        <w:r w:rsidR="00AC125A" w:rsidRPr="00AC125A">
          <w:rPr>
            <w:webHidden/>
            <w:color w:val="auto"/>
            <w:sz w:val="24"/>
            <w:szCs w:val="24"/>
          </w:rPr>
          <w:fldChar w:fldCharType="end"/>
        </w:r>
      </w:hyperlink>
    </w:p>
    <w:p w:rsidR="00AC125A" w:rsidRPr="00AC125A" w:rsidRDefault="002E717E">
      <w:pPr>
        <w:pStyle w:val="41"/>
        <w:rPr>
          <w:rFonts w:ascii="Arial Narrow" w:eastAsiaTheme="minorEastAsia" w:hAnsi="Arial Narrow"/>
          <w:noProof/>
          <w:sz w:val="24"/>
          <w:szCs w:val="24"/>
          <w:lang w:val="ru-RU" w:eastAsia="ru-RU"/>
        </w:rPr>
      </w:pPr>
      <w:hyperlink w:anchor="_Toc78552191" w:history="1">
        <w:r w:rsidR="00AC125A" w:rsidRPr="00AC125A">
          <w:rPr>
            <w:rStyle w:val="aa"/>
            <w:rFonts w:ascii="Arial Narrow" w:hAnsi="Arial Narrow"/>
            <w:noProof/>
            <w:color w:val="auto"/>
            <w:sz w:val="24"/>
            <w:szCs w:val="24"/>
            <w:lang w:val="en-US"/>
          </w:rPr>
          <w:t>Acronyms for the names of National Bodies for Metrology, NMIs and DIs of COOMET member countries</w:t>
        </w:r>
        <w:r w:rsidR="00AC125A" w:rsidRPr="00AC125A">
          <w:rPr>
            <w:rFonts w:ascii="Arial Narrow" w:hAnsi="Arial Narrow"/>
            <w:noProof/>
            <w:webHidden/>
            <w:sz w:val="24"/>
            <w:szCs w:val="24"/>
          </w:rPr>
          <w:tab/>
        </w:r>
        <w:r w:rsidR="00AC125A" w:rsidRPr="00AC125A">
          <w:rPr>
            <w:rFonts w:ascii="Arial Narrow" w:hAnsi="Arial Narrow"/>
            <w:noProof/>
            <w:webHidden/>
            <w:sz w:val="24"/>
            <w:szCs w:val="24"/>
          </w:rPr>
          <w:fldChar w:fldCharType="begin"/>
        </w:r>
        <w:r w:rsidR="00AC125A" w:rsidRPr="00AC125A">
          <w:rPr>
            <w:rFonts w:ascii="Arial Narrow" w:hAnsi="Arial Narrow"/>
            <w:noProof/>
            <w:webHidden/>
            <w:sz w:val="24"/>
            <w:szCs w:val="24"/>
          </w:rPr>
          <w:instrText xml:space="preserve"> PAGEREF _Toc78552191 \h </w:instrText>
        </w:r>
        <w:r w:rsidR="00AC125A" w:rsidRPr="00AC125A">
          <w:rPr>
            <w:rFonts w:ascii="Arial Narrow" w:hAnsi="Arial Narrow"/>
            <w:noProof/>
            <w:webHidden/>
            <w:sz w:val="24"/>
            <w:szCs w:val="24"/>
          </w:rPr>
        </w:r>
        <w:r w:rsidR="00AC125A" w:rsidRPr="00AC125A">
          <w:rPr>
            <w:rFonts w:ascii="Arial Narrow" w:hAnsi="Arial Narrow"/>
            <w:noProof/>
            <w:webHidden/>
            <w:sz w:val="24"/>
            <w:szCs w:val="24"/>
          </w:rPr>
          <w:fldChar w:fldCharType="separate"/>
        </w:r>
        <w:r w:rsidR="008B2249">
          <w:rPr>
            <w:rFonts w:ascii="Arial Narrow" w:hAnsi="Arial Narrow"/>
            <w:noProof/>
            <w:webHidden/>
            <w:sz w:val="24"/>
            <w:szCs w:val="24"/>
          </w:rPr>
          <w:t>141</w:t>
        </w:r>
        <w:r w:rsidR="00AC125A" w:rsidRPr="00AC125A">
          <w:rPr>
            <w:rFonts w:ascii="Arial Narrow" w:hAnsi="Arial Narrow"/>
            <w:noProof/>
            <w:webHidden/>
            <w:sz w:val="24"/>
            <w:szCs w:val="24"/>
          </w:rPr>
          <w:fldChar w:fldCharType="end"/>
        </w:r>
      </w:hyperlink>
    </w:p>
    <w:p w:rsidR="00AC125A" w:rsidRPr="00AC125A" w:rsidRDefault="002E717E">
      <w:pPr>
        <w:pStyle w:val="41"/>
        <w:rPr>
          <w:rFonts w:ascii="Arial Narrow" w:eastAsiaTheme="minorEastAsia" w:hAnsi="Arial Narrow"/>
          <w:noProof/>
          <w:sz w:val="24"/>
          <w:szCs w:val="24"/>
          <w:lang w:val="ru-RU" w:eastAsia="ru-RU"/>
        </w:rPr>
      </w:pPr>
      <w:hyperlink w:anchor="_Toc78552192" w:history="1">
        <w:r w:rsidR="00AC125A" w:rsidRPr="00AC125A">
          <w:rPr>
            <w:rStyle w:val="aa"/>
            <w:rFonts w:ascii="Arial Narrow" w:hAnsi="Arial Narrow"/>
            <w:noProof/>
            <w:color w:val="auto"/>
            <w:sz w:val="24"/>
            <w:szCs w:val="24"/>
            <w:lang w:val="en-US"/>
          </w:rPr>
          <w:t>Acronyms for the names of international and regional metrology organizations</w:t>
        </w:r>
        <w:r w:rsidR="00AC125A" w:rsidRPr="00AC125A">
          <w:rPr>
            <w:rFonts w:ascii="Arial Narrow" w:hAnsi="Arial Narrow"/>
            <w:noProof/>
            <w:webHidden/>
            <w:sz w:val="24"/>
            <w:szCs w:val="24"/>
          </w:rPr>
          <w:tab/>
        </w:r>
        <w:r w:rsidR="00AC125A" w:rsidRPr="00AC125A">
          <w:rPr>
            <w:rFonts w:ascii="Arial Narrow" w:hAnsi="Arial Narrow"/>
            <w:noProof/>
            <w:webHidden/>
            <w:sz w:val="24"/>
            <w:szCs w:val="24"/>
          </w:rPr>
          <w:fldChar w:fldCharType="begin"/>
        </w:r>
        <w:r w:rsidR="00AC125A" w:rsidRPr="00AC125A">
          <w:rPr>
            <w:rFonts w:ascii="Arial Narrow" w:hAnsi="Arial Narrow"/>
            <w:noProof/>
            <w:webHidden/>
            <w:sz w:val="24"/>
            <w:szCs w:val="24"/>
          </w:rPr>
          <w:instrText xml:space="preserve"> PAGEREF _Toc78552192 \h </w:instrText>
        </w:r>
        <w:r w:rsidR="00AC125A" w:rsidRPr="00AC125A">
          <w:rPr>
            <w:rFonts w:ascii="Arial Narrow" w:hAnsi="Arial Narrow"/>
            <w:noProof/>
            <w:webHidden/>
            <w:sz w:val="24"/>
            <w:szCs w:val="24"/>
          </w:rPr>
        </w:r>
        <w:r w:rsidR="00AC125A" w:rsidRPr="00AC125A">
          <w:rPr>
            <w:rFonts w:ascii="Arial Narrow" w:hAnsi="Arial Narrow"/>
            <w:noProof/>
            <w:webHidden/>
            <w:sz w:val="24"/>
            <w:szCs w:val="24"/>
          </w:rPr>
          <w:fldChar w:fldCharType="separate"/>
        </w:r>
        <w:r w:rsidR="008B2249">
          <w:rPr>
            <w:rFonts w:ascii="Arial Narrow" w:hAnsi="Arial Narrow"/>
            <w:noProof/>
            <w:webHidden/>
            <w:sz w:val="24"/>
            <w:szCs w:val="24"/>
          </w:rPr>
          <w:t>143</w:t>
        </w:r>
        <w:r w:rsidR="00AC125A" w:rsidRPr="00AC125A">
          <w:rPr>
            <w:rFonts w:ascii="Arial Narrow" w:hAnsi="Arial Narrow"/>
            <w:noProof/>
            <w:webHidden/>
            <w:sz w:val="24"/>
            <w:szCs w:val="24"/>
          </w:rPr>
          <w:fldChar w:fldCharType="end"/>
        </w:r>
      </w:hyperlink>
    </w:p>
    <w:p w:rsidR="00B96C1E" w:rsidRDefault="00E74963" w:rsidP="00E74963">
      <w:pPr>
        <w:pStyle w:val="ac"/>
        <w:spacing w:before="50" w:beforeAutospacing="0" w:after="0" w:afterAutospacing="0"/>
        <w:rPr>
          <w:rFonts w:ascii="Arial Narrow" w:eastAsiaTheme="minorHAnsi" w:hAnsi="Arial Narrow" w:cstheme="minorHAnsi"/>
          <w:b/>
          <w:sz w:val="22"/>
          <w:szCs w:val="22"/>
          <w:lang w:eastAsia="en-US"/>
        </w:rPr>
      </w:pPr>
      <w:r w:rsidRPr="00AC125A">
        <w:rPr>
          <w:rFonts w:ascii="Arial Narrow" w:eastAsiaTheme="minorHAnsi" w:hAnsi="Arial Narrow" w:cstheme="minorHAnsi"/>
          <w:b/>
          <w:lang w:eastAsia="en-US"/>
        </w:rPr>
        <w:fldChar w:fldCharType="end"/>
      </w:r>
    </w:p>
    <w:p w:rsidR="00B96C1E" w:rsidRDefault="00B96C1E">
      <w:pPr>
        <w:spacing w:after="160" w:line="259" w:lineRule="auto"/>
        <w:rPr>
          <w:rFonts w:ascii="Arial Narrow" w:hAnsi="Arial Narrow" w:cstheme="minorHAnsi"/>
          <w:b/>
          <w:lang w:val="ru-RU"/>
        </w:rPr>
      </w:pPr>
      <w:r>
        <w:rPr>
          <w:rFonts w:ascii="Arial Narrow" w:hAnsi="Arial Narrow" w:cstheme="minorHAnsi"/>
          <w:b/>
        </w:rPr>
        <w:br w:type="page"/>
      </w:r>
    </w:p>
    <w:p w:rsidR="005F1612" w:rsidRPr="00842B67" w:rsidRDefault="005F1612" w:rsidP="00E74963">
      <w:pPr>
        <w:pStyle w:val="ac"/>
        <w:spacing w:before="50" w:beforeAutospacing="0" w:after="0" w:afterAutospacing="0"/>
        <w:rPr>
          <w:rFonts w:ascii="Arial Narrow" w:hAnsi="Arial Narrow" w:cstheme="minorHAnsi"/>
          <w:b/>
          <w:sz w:val="22"/>
          <w:szCs w:val="22"/>
        </w:rPr>
        <w:sectPr w:rsidR="005F1612" w:rsidRPr="00842B67" w:rsidSect="00E313C0">
          <w:pgSz w:w="11906" w:h="16838"/>
          <w:pgMar w:top="851" w:right="851" w:bottom="851" w:left="1418" w:header="709" w:footer="709" w:gutter="0"/>
          <w:cols w:space="708"/>
          <w:docGrid w:linePitch="360"/>
        </w:sectPr>
      </w:pPr>
    </w:p>
    <w:p w:rsidR="00A97253" w:rsidRDefault="00A97253" w:rsidP="00525955">
      <w:pPr>
        <w:rPr>
          <w:rFonts w:cstheme="minorHAnsi"/>
          <w:lang w:val="en-US"/>
        </w:rPr>
      </w:pPr>
    </w:p>
    <w:tbl>
      <w:tblPr>
        <w:tblStyle w:val="af7"/>
        <w:tblpPr w:leftFromText="180" w:rightFromText="180" w:vertAnchor="text" w:horzAnchor="margin" w:tblpY="-197"/>
        <w:tblW w:w="100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1"/>
        <w:gridCol w:w="7619"/>
      </w:tblGrid>
      <w:tr w:rsidR="00B96C1E" w:rsidTr="00B96C1E">
        <w:tc>
          <w:tcPr>
            <w:tcW w:w="2411" w:type="dxa"/>
          </w:tcPr>
          <w:p w:rsidR="00B96C1E" w:rsidRPr="00DF7A45" w:rsidRDefault="00B96C1E" w:rsidP="00B96C1E">
            <w:pPr>
              <w:tabs>
                <w:tab w:val="left" w:pos="993"/>
              </w:tabs>
              <w:spacing w:after="0"/>
              <w:rPr>
                <w:rFonts w:cstheme="minorHAnsi"/>
                <w:sz w:val="2"/>
                <w:szCs w:val="2"/>
                <w:lang w:val="en-US"/>
              </w:rPr>
            </w:pPr>
            <w:r w:rsidRPr="00C54073">
              <w:rPr>
                <w:rFonts w:ascii="Trebuchet MS" w:hAnsi="Trebuchet MS" w:cstheme="minorHAnsi"/>
                <w:b/>
                <w:noProof/>
                <w:color w:val="000099"/>
                <w:sz w:val="40"/>
                <w:szCs w:val="40"/>
                <w:lang w:val="ru-RU" w:eastAsia="ru-RU"/>
              </w:rPr>
              <w:drawing>
                <wp:anchor distT="0" distB="0" distL="114300" distR="114300" simplePos="0" relativeHeight="251742720" behindDoc="1" locked="0" layoutInCell="1" allowOverlap="1" wp14:anchorId="18D473BE" wp14:editId="2968FA65">
                  <wp:simplePos x="0" y="0"/>
                  <wp:positionH relativeFrom="column">
                    <wp:posOffset>31750</wp:posOffset>
                  </wp:positionH>
                  <wp:positionV relativeFrom="paragraph">
                    <wp:posOffset>114935</wp:posOffset>
                  </wp:positionV>
                  <wp:extent cx="1389380" cy="435610"/>
                  <wp:effectExtent l="0" t="0" r="1270" b="2540"/>
                  <wp:wrapThrough wrapText="bothSides">
                    <wp:wrapPolygon edited="0">
                      <wp:start x="0" y="0"/>
                      <wp:lineTo x="0" y="20781"/>
                      <wp:lineTo x="21324" y="20781"/>
                      <wp:lineTo x="21324"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DF7A45">
              <w:rPr>
                <w:rFonts w:cstheme="minorHAnsi"/>
                <w:sz w:val="2"/>
                <w:szCs w:val="2"/>
                <w:lang w:val="en-US"/>
              </w:rPr>
              <w:tab/>
            </w:r>
          </w:p>
        </w:tc>
        <w:tc>
          <w:tcPr>
            <w:tcW w:w="7619" w:type="dxa"/>
            <w:vAlign w:val="center"/>
          </w:tcPr>
          <w:p w:rsidR="00B96C1E" w:rsidRPr="006D341A" w:rsidRDefault="00B96C1E" w:rsidP="00B96C1E">
            <w:pPr>
              <w:pStyle w:val="1"/>
              <w:framePr w:hSpace="0" w:wrap="auto" w:vAnchor="margin" w:hAnchor="text" w:xAlign="left" w:yAlign="inline"/>
              <w:outlineLvl w:val="0"/>
            </w:pPr>
            <w:bookmarkStart w:id="0" w:name="_Toc26966753"/>
            <w:bookmarkStart w:id="1" w:name="_Toc78552139"/>
            <w:r w:rsidRPr="006D341A">
              <w:t>INFORMATION</w:t>
            </w:r>
            <w:r>
              <w:t xml:space="preserve"> </w:t>
            </w:r>
            <w:r w:rsidRPr="006D341A">
              <w:t>ABOUT</w:t>
            </w:r>
            <w:r>
              <w:t xml:space="preserve"> </w:t>
            </w:r>
            <w:r w:rsidRPr="006D341A">
              <w:t>COOMET</w:t>
            </w:r>
            <w:bookmarkEnd w:id="0"/>
            <w:bookmarkEnd w:id="1"/>
          </w:p>
        </w:tc>
      </w:tr>
    </w:tbl>
    <w:p w:rsidR="00B96C1E" w:rsidRDefault="00B96C1E" w:rsidP="00525955">
      <w:pPr>
        <w:spacing w:after="0"/>
        <w:ind w:firstLine="567"/>
        <w:jc w:val="both"/>
        <w:rPr>
          <w:rFonts w:ascii="Arial Narrow" w:hAnsi="Arial Narrow" w:cstheme="minorHAnsi"/>
          <w:b/>
          <w:bCs/>
          <w:sz w:val="24"/>
          <w:szCs w:val="24"/>
          <w:lang w:val="en-US"/>
        </w:rPr>
      </w:pPr>
    </w:p>
    <w:p w:rsidR="00923C05" w:rsidRPr="0060433F" w:rsidRDefault="00923C05" w:rsidP="00525955">
      <w:pPr>
        <w:spacing w:after="0"/>
        <w:ind w:firstLine="567"/>
        <w:jc w:val="both"/>
        <w:rPr>
          <w:rFonts w:ascii="Arial Narrow" w:hAnsi="Arial Narrow" w:cstheme="minorHAnsi"/>
          <w:sz w:val="24"/>
          <w:szCs w:val="24"/>
          <w:lang w:val="en-US"/>
        </w:rPr>
      </w:pPr>
      <w:r w:rsidRPr="00923C05">
        <w:rPr>
          <w:rFonts w:ascii="Arial Narrow" w:hAnsi="Arial Narrow" w:cstheme="minorHAnsi"/>
          <w:b/>
          <w:bCs/>
          <w:i/>
          <w:iCs/>
          <w:sz w:val="24"/>
          <w:szCs w:val="24"/>
          <w:lang w:val="en-GB"/>
        </w:rPr>
        <w:t>COOMET</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is</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a</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regional</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organisation</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originally</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establishing</w:t>
      </w:r>
      <w:r w:rsidR="0082662B">
        <w:rPr>
          <w:rFonts w:ascii="Arial Narrow" w:hAnsi="Arial Narrow" w:cstheme="minorHAnsi"/>
          <w:sz w:val="24"/>
          <w:szCs w:val="24"/>
          <w:lang w:val="en-GB"/>
        </w:rPr>
        <w:t xml:space="preserve"> </w:t>
      </w:r>
      <w:r w:rsidRPr="0060433F">
        <w:rPr>
          <w:rFonts w:ascii="Arial Narrow" w:hAnsi="Arial Narrow" w:cstheme="minorHAnsi"/>
          <w:sz w:val="24"/>
          <w:szCs w:val="24"/>
          <w:lang w:val="en-GB"/>
        </w:rPr>
        <w:t>cooperation</w:t>
      </w:r>
      <w:r w:rsidR="0082662B" w:rsidRPr="0060433F">
        <w:rPr>
          <w:rFonts w:ascii="Arial Narrow" w:hAnsi="Arial Narrow" w:cstheme="minorHAnsi"/>
          <w:sz w:val="24"/>
          <w:szCs w:val="24"/>
          <w:lang w:val="en-GB"/>
        </w:rPr>
        <w:t xml:space="preserve"> </w:t>
      </w:r>
      <w:r w:rsidRPr="0060433F">
        <w:rPr>
          <w:rFonts w:ascii="Arial Narrow" w:hAnsi="Arial Narrow" w:cstheme="minorHAnsi"/>
          <w:sz w:val="24"/>
          <w:szCs w:val="24"/>
          <w:lang w:val="en-GB"/>
        </w:rPr>
        <w:t>of</w:t>
      </w:r>
      <w:r w:rsidR="0082662B" w:rsidRPr="0060433F">
        <w:rPr>
          <w:rFonts w:ascii="Arial Narrow" w:hAnsi="Arial Narrow" w:cstheme="minorHAnsi"/>
          <w:sz w:val="24"/>
          <w:szCs w:val="24"/>
          <w:lang w:val="en-GB"/>
        </w:rPr>
        <w:t xml:space="preserve"> </w:t>
      </w:r>
      <w:r w:rsidRPr="0060433F">
        <w:rPr>
          <w:rFonts w:ascii="Arial Narrow" w:hAnsi="Arial Narrow" w:cstheme="minorHAnsi"/>
          <w:sz w:val="24"/>
          <w:szCs w:val="24"/>
          <w:lang w:val="en-GB"/>
        </w:rPr>
        <w:t>national</w:t>
      </w:r>
      <w:r w:rsidR="0082662B" w:rsidRPr="0060433F">
        <w:rPr>
          <w:rFonts w:ascii="Arial Narrow" w:hAnsi="Arial Narrow" w:cstheme="minorHAnsi"/>
          <w:sz w:val="24"/>
          <w:szCs w:val="24"/>
          <w:lang w:val="en-GB"/>
        </w:rPr>
        <w:t xml:space="preserve"> </w:t>
      </w:r>
      <w:r w:rsidRPr="0060433F">
        <w:rPr>
          <w:rFonts w:ascii="Arial Narrow" w:hAnsi="Arial Narrow" w:cstheme="minorHAnsi"/>
          <w:sz w:val="24"/>
          <w:szCs w:val="24"/>
          <w:lang w:val="en-GB"/>
        </w:rPr>
        <w:t>metrology</w:t>
      </w:r>
      <w:r w:rsidR="0082662B" w:rsidRPr="0060433F">
        <w:rPr>
          <w:rFonts w:ascii="Arial Narrow" w:hAnsi="Arial Narrow" w:cstheme="minorHAnsi"/>
          <w:sz w:val="24"/>
          <w:szCs w:val="24"/>
          <w:lang w:val="en-GB"/>
        </w:rPr>
        <w:t xml:space="preserve"> </w:t>
      </w:r>
      <w:r w:rsidRPr="0060433F">
        <w:rPr>
          <w:rFonts w:ascii="Arial Narrow" w:hAnsi="Arial Narrow" w:cstheme="minorHAnsi"/>
          <w:sz w:val="24"/>
          <w:szCs w:val="24"/>
          <w:lang w:val="en-GB"/>
        </w:rPr>
        <w:t>institutions</w:t>
      </w:r>
      <w:r w:rsidR="0082662B" w:rsidRPr="0060433F">
        <w:rPr>
          <w:rFonts w:ascii="Arial Narrow" w:hAnsi="Arial Narrow" w:cstheme="minorHAnsi"/>
          <w:sz w:val="24"/>
          <w:szCs w:val="24"/>
          <w:lang w:val="en-GB"/>
        </w:rPr>
        <w:t xml:space="preserve"> </w:t>
      </w:r>
      <w:r w:rsidRPr="0060433F">
        <w:rPr>
          <w:rFonts w:ascii="Arial Narrow" w:hAnsi="Arial Narrow" w:cstheme="minorHAnsi"/>
          <w:sz w:val="24"/>
          <w:szCs w:val="24"/>
          <w:lang w:val="en-GB"/>
        </w:rPr>
        <w:t>of</w:t>
      </w:r>
      <w:r w:rsidR="0082662B" w:rsidRPr="0060433F">
        <w:rPr>
          <w:rFonts w:ascii="Arial Narrow" w:hAnsi="Arial Narrow" w:cstheme="minorHAnsi"/>
          <w:sz w:val="24"/>
          <w:szCs w:val="24"/>
          <w:lang w:val="en-GB"/>
        </w:rPr>
        <w:t xml:space="preserve"> </w:t>
      </w:r>
      <w:r w:rsidRPr="0060433F">
        <w:rPr>
          <w:rFonts w:ascii="Arial Narrow" w:hAnsi="Arial Narrow" w:cstheme="minorHAnsi"/>
          <w:sz w:val="24"/>
          <w:szCs w:val="24"/>
          <w:lang w:val="en-GB"/>
        </w:rPr>
        <w:t>the</w:t>
      </w:r>
      <w:r w:rsidR="0082662B" w:rsidRPr="0060433F">
        <w:rPr>
          <w:rFonts w:ascii="Arial Narrow" w:hAnsi="Arial Narrow" w:cstheme="minorHAnsi"/>
          <w:sz w:val="24"/>
          <w:szCs w:val="24"/>
          <w:lang w:val="en-GB"/>
        </w:rPr>
        <w:t xml:space="preserve"> </w:t>
      </w:r>
      <w:r w:rsidRPr="0060433F">
        <w:rPr>
          <w:rFonts w:ascii="Arial Narrow" w:hAnsi="Arial Narrow" w:cstheme="minorHAnsi"/>
          <w:sz w:val="24"/>
          <w:szCs w:val="24"/>
          <w:lang w:val="en-GB"/>
        </w:rPr>
        <w:t>countries</w:t>
      </w:r>
      <w:r w:rsidR="0082662B" w:rsidRPr="0060433F">
        <w:rPr>
          <w:rFonts w:ascii="Arial Narrow" w:hAnsi="Arial Narrow" w:cstheme="minorHAnsi"/>
          <w:sz w:val="24"/>
          <w:szCs w:val="24"/>
          <w:lang w:val="en-GB"/>
        </w:rPr>
        <w:t xml:space="preserve"> </w:t>
      </w:r>
      <w:r w:rsidRPr="0060433F">
        <w:rPr>
          <w:rFonts w:ascii="Arial Narrow" w:hAnsi="Arial Narrow" w:cstheme="minorHAnsi"/>
          <w:sz w:val="24"/>
          <w:szCs w:val="24"/>
          <w:lang w:val="en-GB"/>
        </w:rPr>
        <w:t>of</w:t>
      </w:r>
      <w:r w:rsidR="0082662B" w:rsidRPr="0060433F">
        <w:rPr>
          <w:rFonts w:ascii="Arial Narrow" w:hAnsi="Arial Narrow" w:cstheme="minorHAnsi"/>
          <w:sz w:val="24"/>
          <w:szCs w:val="24"/>
          <w:lang w:val="en-GB"/>
        </w:rPr>
        <w:t xml:space="preserve"> </w:t>
      </w:r>
      <w:r w:rsidRPr="0060433F">
        <w:rPr>
          <w:rFonts w:ascii="Arial Narrow" w:hAnsi="Arial Narrow" w:cstheme="minorHAnsi"/>
          <w:sz w:val="24"/>
          <w:szCs w:val="24"/>
          <w:lang w:val="en-GB"/>
        </w:rPr>
        <w:t>Central</w:t>
      </w:r>
      <w:r w:rsidR="0082662B" w:rsidRPr="0060433F">
        <w:rPr>
          <w:rFonts w:ascii="Arial Narrow" w:hAnsi="Arial Narrow" w:cstheme="minorHAnsi"/>
          <w:sz w:val="24"/>
          <w:szCs w:val="24"/>
          <w:lang w:val="en-GB"/>
        </w:rPr>
        <w:t xml:space="preserve"> </w:t>
      </w:r>
      <w:r w:rsidRPr="0060433F">
        <w:rPr>
          <w:rFonts w:ascii="Arial Narrow" w:hAnsi="Arial Narrow" w:cstheme="minorHAnsi"/>
          <w:sz w:val="24"/>
          <w:szCs w:val="24"/>
          <w:lang w:val="en-GB"/>
        </w:rPr>
        <w:t>and</w:t>
      </w:r>
      <w:r w:rsidR="0082662B" w:rsidRPr="0060433F">
        <w:rPr>
          <w:rFonts w:ascii="Arial Narrow" w:hAnsi="Arial Narrow" w:cstheme="minorHAnsi"/>
          <w:sz w:val="24"/>
          <w:szCs w:val="24"/>
          <w:lang w:val="en-GB"/>
        </w:rPr>
        <w:t xml:space="preserve"> </w:t>
      </w:r>
      <w:r w:rsidRPr="0060433F">
        <w:rPr>
          <w:rFonts w:ascii="Arial Narrow" w:hAnsi="Arial Narrow" w:cstheme="minorHAnsi"/>
          <w:sz w:val="24"/>
          <w:szCs w:val="24"/>
          <w:lang w:val="en-GB"/>
        </w:rPr>
        <w:t>Eastern</w:t>
      </w:r>
      <w:r w:rsidR="0082662B" w:rsidRPr="0060433F">
        <w:rPr>
          <w:rFonts w:ascii="Arial Narrow" w:hAnsi="Arial Narrow" w:cstheme="minorHAnsi"/>
          <w:sz w:val="24"/>
          <w:szCs w:val="24"/>
          <w:lang w:val="en-GB"/>
        </w:rPr>
        <w:t xml:space="preserve"> </w:t>
      </w:r>
      <w:r w:rsidRPr="0060433F">
        <w:rPr>
          <w:rFonts w:ascii="Arial Narrow" w:hAnsi="Arial Narrow" w:cstheme="minorHAnsi"/>
          <w:sz w:val="24"/>
          <w:szCs w:val="24"/>
          <w:lang w:val="en-GB"/>
        </w:rPr>
        <w:t>Europe.</w:t>
      </w:r>
      <w:r w:rsidR="0082662B" w:rsidRPr="0060433F">
        <w:rPr>
          <w:rFonts w:ascii="Arial Narrow" w:hAnsi="Arial Narrow" w:cstheme="minorHAnsi"/>
          <w:sz w:val="24"/>
          <w:szCs w:val="24"/>
          <w:lang w:val="en-GB"/>
        </w:rPr>
        <w:t xml:space="preserve"> </w:t>
      </w:r>
      <w:r w:rsidRPr="0060433F">
        <w:rPr>
          <w:rFonts w:ascii="Arial Narrow" w:hAnsi="Arial Narrow" w:cstheme="minorHAnsi"/>
          <w:sz w:val="24"/>
          <w:szCs w:val="24"/>
          <w:lang w:val="en-GB"/>
        </w:rPr>
        <w:t>It</w:t>
      </w:r>
      <w:r w:rsidR="0082662B" w:rsidRPr="0060433F">
        <w:rPr>
          <w:rFonts w:ascii="Arial Narrow" w:hAnsi="Arial Narrow" w:cstheme="minorHAnsi"/>
          <w:sz w:val="24"/>
          <w:szCs w:val="24"/>
          <w:lang w:val="en-GB"/>
        </w:rPr>
        <w:t xml:space="preserve"> </w:t>
      </w:r>
      <w:r w:rsidRPr="0060433F">
        <w:rPr>
          <w:rFonts w:ascii="Arial Narrow" w:hAnsi="Arial Narrow" w:cstheme="minorHAnsi"/>
          <w:sz w:val="24"/>
          <w:szCs w:val="24"/>
          <w:lang w:val="en-GB"/>
        </w:rPr>
        <w:t>was</w:t>
      </w:r>
      <w:r w:rsidR="0082662B" w:rsidRPr="0060433F">
        <w:rPr>
          <w:rFonts w:ascii="Arial Narrow" w:hAnsi="Arial Narrow" w:cstheme="minorHAnsi"/>
          <w:sz w:val="24"/>
          <w:szCs w:val="24"/>
          <w:lang w:val="en-GB"/>
        </w:rPr>
        <w:t xml:space="preserve"> </w:t>
      </w:r>
      <w:r w:rsidRPr="0060433F">
        <w:rPr>
          <w:rFonts w:ascii="Arial Narrow" w:hAnsi="Arial Narrow" w:cstheme="minorHAnsi"/>
          <w:sz w:val="24"/>
          <w:szCs w:val="24"/>
          <w:lang w:val="en-GB"/>
        </w:rPr>
        <w:t>founded</w:t>
      </w:r>
      <w:r w:rsidR="0082662B" w:rsidRPr="0060433F">
        <w:rPr>
          <w:rFonts w:ascii="Arial Narrow" w:hAnsi="Arial Narrow" w:cstheme="minorHAnsi"/>
          <w:sz w:val="24"/>
          <w:szCs w:val="24"/>
          <w:lang w:val="en-GB"/>
        </w:rPr>
        <w:t xml:space="preserve"> </w:t>
      </w:r>
      <w:r w:rsidRPr="0060433F">
        <w:rPr>
          <w:rFonts w:ascii="Arial Narrow" w:hAnsi="Arial Narrow" w:cstheme="minorHAnsi"/>
          <w:sz w:val="24"/>
          <w:szCs w:val="24"/>
          <w:lang w:val="en-GB"/>
        </w:rPr>
        <w:t>in</w:t>
      </w:r>
      <w:r w:rsidR="0082662B" w:rsidRPr="0060433F">
        <w:rPr>
          <w:rFonts w:ascii="Arial Narrow" w:hAnsi="Arial Narrow" w:cstheme="minorHAnsi"/>
          <w:sz w:val="24"/>
          <w:szCs w:val="24"/>
          <w:lang w:val="en-GB"/>
        </w:rPr>
        <w:t xml:space="preserve"> </w:t>
      </w:r>
      <w:r w:rsidRPr="0060433F">
        <w:rPr>
          <w:rFonts w:ascii="Arial Narrow" w:hAnsi="Arial Narrow" w:cstheme="minorHAnsi"/>
          <w:sz w:val="24"/>
          <w:szCs w:val="24"/>
          <w:lang w:val="en-GB"/>
        </w:rPr>
        <w:t>June,</w:t>
      </w:r>
      <w:r w:rsidR="0082662B" w:rsidRPr="0060433F">
        <w:rPr>
          <w:rFonts w:ascii="Arial Narrow" w:hAnsi="Arial Narrow" w:cstheme="minorHAnsi"/>
          <w:sz w:val="24"/>
          <w:szCs w:val="24"/>
          <w:lang w:val="en-GB"/>
        </w:rPr>
        <w:t xml:space="preserve"> </w:t>
      </w:r>
      <w:r w:rsidRPr="0060433F">
        <w:rPr>
          <w:rFonts w:ascii="Arial Narrow" w:hAnsi="Arial Narrow" w:cstheme="minorHAnsi"/>
          <w:sz w:val="24"/>
          <w:szCs w:val="24"/>
          <w:lang w:val="en-GB"/>
        </w:rPr>
        <w:t>1991</w:t>
      </w:r>
      <w:r w:rsidR="0082662B" w:rsidRPr="0060433F">
        <w:rPr>
          <w:rFonts w:ascii="Arial Narrow" w:hAnsi="Arial Narrow" w:cstheme="minorHAnsi"/>
          <w:sz w:val="24"/>
          <w:szCs w:val="24"/>
          <w:lang w:val="en-GB"/>
        </w:rPr>
        <w:t xml:space="preserve"> </w:t>
      </w:r>
      <w:r w:rsidRPr="0060433F">
        <w:rPr>
          <w:rFonts w:ascii="Arial Narrow" w:hAnsi="Arial Narrow" w:cstheme="minorHAnsi"/>
          <w:sz w:val="24"/>
          <w:szCs w:val="24"/>
          <w:lang w:val="en-GB"/>
        </w:rPr>
        <w:t>and</w:t>
      </w:r>
      <w:r w:rsidR="0082662B" w:rsidRPr="0060433F">
        <w:rPr>
          <w:rFonts w:ascii="Arial Narrow" w:hAnsi="Arial Narrow" w:cstheme="minorHAnsi"/>
          <w:sz w:val="24"/>
          <w:szCs w:val="24"/>
          <w:lang w:val="en-GB"/>
        </w:rPr>
        <w:t xml:space="preserve"> </w:t>
      </w:r>
      <w:r w:rsidRPr="0060433F">
        <w:rPr>
          <w:rFonts w:ascii="Arial Narrow" w:hAnsi="Arial Narrow" w:cstheme="minorHAnsi"/>
          <w:sz w:val="24"/>
          <w:szCs w:val="24"/>
          <w:lang w:val="en-GB"/>
        </w:rPr>
        <w:t>renamed</w:t>
      </w:r>
      <w:r w:rsidR="0082662B" w:rsidRPr="0060433F">
        <w:rPr>
          <w:rFonts w:ascii="Arial Narrow" w:hAnsi="Arial Narrow" w:cstheme="minorHAnsi"/>
          <w:sz w:val="24"/>
          <w:szCs w:val="24"/>
          <w:lang w:val="en-GB"/>
        </w:rPr>
        <w:t xml:space="preserve"> </w:t>
      </w:r>
      <w:r w:rsidR="00552EAC" w:rsidRPr="0060433F">
        <w:rPr>
          <w:rFonts w:ascii="Arial Narrow" w:hAnsi="Arial Narrow" w:cstheme="minorHAnsi"/>
          <w:sz w:val="24"/>
          <w:szCs w:val="24"/>
          <w:lang w:val="en-GB"/>
        </w:rPr>
        <w:t>as</w:t>
      </w:r>
      <w:r w:rsidR="0082662B" w:rsidRPr="0060433F">
        <w:rPr>
          <w:rFonts w:ascii="Arial Narrow" w:hAnsi="Arial Narrow" w:cstheme="minorHAnsi"/>
          <w:sz w:val="24"/>
          <w:szCs w:val="24"/>
          <w:lang w:val="en-GB"/>
        </w:rPr>
        <w:t xml:space="preserve"> </w:t>
      </w:r>
      <w:r w:rsidRPr="0060433F">
        <w:rPr>
          <w:rFonts w:ascii="Arial Narrow" w:hAnsi="Arial Narrow" w:cstheme="minorHAnsi"/>
          <w:b/>
          <w:bCs/>
          <w:i/>
          <w:iCs/>
          <w:sz w:val="24"/>
          <w:szCs w:val="24"/>
          <w:lang w:val="en-GB"/>
        </w:rPr>
        <w:t>Euro-Asian</w:t>
      </w:r>
      <w:r w:rsidR="0082662B" w:rsidRPr="0060433F">
        <w:rPr>
          <w:rFonts w:ascii="Arial Narrow" w:hAnsi="Arial Narrow" w:cstheme="minorHAnsi"/>
          <w:b/>
          <w:bCs/>
          <w:i/>
          <w:iCs/>
          <w:sz w:val="24"/>
          <w:szCs w:val="24"/>
          <w:lang w:val="en-GB"/>
        </w:rPr>
        <w:t xml:space="preserve"> </w:t>
      </w:r>
      <w:r w:rsidRPr="0060433F">
        <w:rPr>
          <w:rFonts w:ascii="Arial Narrow" w:hAnsi="Arial Narrow" w:cstheme="minorHAnsi"/>
          <w:b/>
          <w:bCs/>
          <w:i/>
          <w:iCs/>
          <w:sz w:val="24"/>
          <w:szCs w:val="24"/>
          <w:lang w:val="en-GB"/>
        </w:rPr>
        <w:t>Cooperation</w:t>
      </w:r>
      <w:r w:rsidR="0082662B" w:rsidRPr="0060433F">
        <w:rPr>
          <w:rFonts w:ascii="Arial Narrow" w:hAnsi="Arial Narrow" w:cstheme="minorHAnsi"/>
          <w:b/>
          <w:bCs/>
          <w:i/>
          <w:iCs/>
          <w:sz w:val="24"/>
          <w:szCs w:val="24"/>
          <w:lang w:val="en-GB"/>
        </w:rPr>
        <w:t xml:space="preserve"> </w:t>
      </w:r>
      <w:r w:rsidRPr="0060433F">
        <w:rPr>
          <w:rFonts w:ascii="Arial Narrow" w:hAnsi="Arial Narrow" w:cstheme="minorHAnsi"/>
          <w:b/>
          <w:bCs/>
          <w:i/>
          <w:iCs/>
          <w:sz w:val="24"/>
          <w:szCs w:val="24"/>
          <w:lang w:val="en-GB"/>
        </w:rPr>
        <w:t>of</w:t>
      </w:r>
      <w:r w:rsidR="0082662B" w:rsidRPr="0060433F">
        <w:rPr>
          <w:rFonts w:ascii="Arial Narrow" w:hAnsi="Arial Narrow" w:cstheme="minorHAnsi"/>
          <w:b/>
          <w:bCs/>
          <w:i/>
          <w:iCs/>
          <w:sz w:val="24"/>
          <w:szCs w:val="24"/>
          <w:lang w:val="en-GB"/>
        </w:rPr>
        <w:t xml:space="preserve"> </w:t>
      </w:r>
      <w:r w:rsidRPr="0060433F">
        <w:rPr>
          <w:rFonts w:ascii="Arial Narrow" w:hAnsi="Arial Narrow" w:cstheme="minorHAnsi"/>
          <w:b/>
          <w:bCs/>
          <w:i/>
          <w:iCs/>
          <w:sz w:val="24"/>
          <w:szCs w:val="24"/>
          <w:lang w:val="en-GB"/>
        </w:rPr>
        <w:t>National</w:t>
      </w:r>
      <w:r w:rsidR="0082662B" w:rsidRPr="0060433F">
        <w:rPr>
          <w:rFonts w:ascii="Arial Narrow" w:hAnsi="Arial Narrow" w:cstheme="minorHAnsi"/>
          <w:b/>
          <w:bCs/>
          <w:i/>
          <w:iCs/>
          <w:sz w:val="24"/>
          <w:szCs w:val="24"/>
          <w:lang w:val="en-GB"/>
        </w:rPr>
        <w:t xml:space="preserve"> </w:t>
      </w:r>
      <w:r w:rsidRPr="0060433F">
        <w:rPr>
          <w:rFonts w:ascii="Arial Narrow" w:hAnsi="Arial Narrow" w:cstheme="minorHAnsi"/>
          <w:b/>
          <w:bCs/>
          <w:i/>
          <w:iCs/>
          <w:sz w:val="24"/>
          <w:szCs w:val="24"/>
          <w:lang w:val="en-GB"/>
        </w:rPr>
        <w:t>Metrological</w:t>
      </w:r>
      <w:r w:rsidR="0082662B" w:rsidRPr="0060433F">
        <w:rPr>
          <w:rFonts w:ascii="Arial Narrow" w:hAnsi="Arial Narrow" w:cstheme="minorHAnsi"/>
          <w:b/>
          <w:bCs/>
          <w:i/>
          <w:iCs/>
          <w:sz w:val="24"/>
          <w:szCs w:val="24"/>
          <w:lang w:val="en-GB"/>
        </w:rPr>
        <w:t xml:space="preserve"> </w:t>
      </w:r>
      <w:r w:rsidRPr="0060433F">
        <w:rPr>
          <w:rFonts w:ascii="Arial Narrow" w:hAnsi="Arial Narrow" w:cstheme="minorHAnsi"/>
          <w:b/>
          <w:bCs/>
          <w:i/>
          <w:iCs/>
          <w:sz w:val="24"/>
          <w:szCs w:val="24"/>
          <w:lang w:val="en-GB"/>
        </w:rPr>
        <w:t>Institutions</w:t>
      </w:r>
      <w:r w:rsidR="0082662B" w:rsidRPr="0060433F">
        <w:rPr>
          <w:rFonts w:ascii="Arial Narrow" w:hAnsi="Arial Narrow" w:cstheme="minorHAnsi"/>
          <w:sz w:val="24"/>
          <w:szCs w:val="24"/>
          <w:lang w:val="en-GB"/>
        </w:rPr>
        <w:t xml:space="preserve"> </w:t>
      </w:r>
      <w:r w:rsidRPr="0060433F">
        <w:rPr>
          <w:rFonts w:ascii="Arial Narrow" w:hAnsi="Arial Narrow" w:cstheme="minorHAnsi"/>
          <w:sz w:val="24"/>
          <w:szCs w:val="24"/>
          <w:lang w:val="en-GB"/>
        </w:rPr>
        <w:t>in</w:t>
      </w:r>
      <w:r w:rsidR="0082662B" w:rsidRPr="0060433F">
        <w:rPr>
          <w:rFonts w:ascii="Arial Narrow" w:hAnsi="Arial Narrow" w:cstheme="minorHAnsi"/>
          <w:sz w:val="24"/>
          <w:szCs w:val="24"/>
          <w:lang w:val="en-GB"/>
        </w:rPr>
        <w:t xml:space="preserve"> </w:t>
      </w:r>
      <w:r w:rsidRPr="0060433F">
        <w:rPr>
          <w:rFonts w:ascii="Arial Narrow" w:hAnsi="Arial Narrow" w:cstheme="minorHAnsi"/>
          <w:sz w:val="24"/>
          <w:szCs w:val="24"/>
          <w:lang w:val="en-GB"/>
        </w:rPr>
        <w:t>May,</w:t>
      </w:r>
      <w:r w:rsidR="0082662B" w:rsidRPr="0060433F">
        <w:rPr>
          <w:rFonts w:ascii="Arial Narrow" w:hAnsi="Arial Narrow" w:cstheme="minorHAnsi"/>
          <w:sz w:val="24"/>
          <w:szCs w:val="24"/>
          <w:lang w:val="en-GB"/>
        </w:rPr>
        <w:t xml:space="preserve"> </w:t>
      </w:r>
      <w:r w:rsidRPr="0060433F">
        <w:rPr>
          <w:rFonts w:ascii="Arial Narrow" w:hAnsi="Arial Narrow" w:cstheme="minorHAnsi"/>
          <w:sz w:val="24"/>
          <w:szCs w:val="24"/>
          <w:lang w:val="en-GB"/>
        </w:rPr>
        <w:t>2000.</w:t>
      </w:r>
      <w:r w:rsidR="005B490D" w:rsidRPr="00AC125A">
        <w:rPr>
          <w:rFonts w:ascii="Arial Narrow" w:hAnsi="Arial Narrow" w:cstheme="minorHAnsi"/>
          <w:sz w:val="24"/>
          <w:szCs w:val="24"/>
          <w:lang w:val="en-US"/>
        </w:rPr>
        <w:t xml:space="preserve"> </w:t>
      </w:r>
      <w:r w:rsidR="005B490D">
        <w:rPr>
          <w:rFonts w:ascii="Arial Narrow" w:hAnsi="Arial Narrow" w:cstheme="minorHAnsi"/>
          <w:sz w:val="24"/>
          <w:szCs w:val="24"/>
          <w:lang w:val="en-US"/>
        </w:rPr>
        <w:t>COOMET is officially recognized as a regional metrology organization (RMO) and a regional legal metrology organization (RLMO).</w:t>
      </w:r>
      <w:r w:rsidR="0082662B" w:rsidRPr="0060433F">
        <w:rPr>
          <w:rFonts w:ascii="Arial Narrow" w:hAnsi="Arial Narrow" w:cstheme="minorHAnsi"/>
          <w:sz w:val="24"/>
          <w:szCs w:val="24"/>
          <w:lang w:val="en-GB"/>
        </w:rPr>
        <w:t xml:space="preserve"> </w:t>
      </w:r>
      <w:r w:rsidRPr="0060433F">
        <w:rPr>
          <w:rFonts w:ascii="Arial Narrow" w:hAnsi="Arial Narrow" w:cstheme="minorHAnsi"/>
          <w:sz w:val="24"/>
          <w:szCs w:val="24"/>
          <w:lang w:val="en-GB"/>
        </w:rPr>
        <w:t>COOMET</w:t>
      </w:r>
      <w:r w:rsidR="0082662B" w:rsidRPr="0060433F">
        <w:rPr>
          <w:rFonts w:ascii="Arial Narrow" w:hAnsi="Arial Narrow" w:cstheme="minorHAnsi"/>
          <w:sz w:val="24"/>
          <w:szCs w:val="24"/>
          <w:lang w:val="en-GB"/>
        </w:rPr>
        <w:t xml:space="preserve"> </w:t>
      </w:r>
      <w:r w:rsidRPr="0060433F">
        <w:rPr>
          <w:rFonts w:ascii="Arial Narrow" w:hAnsi="Arial Narrow" w:cstheme="minorHAnsi"/>
          <w:sz w:val="24"/>
          <w:szCs w:val="24"/>
          <w:lang w:val="en-GB"/>
        </w:rPr>
        <w:t>is</w:t>
      </w:r>
      <w:r w:rsidR="0082662B" w:rsidRPr="0060433F">
        <w:rPr>
          <w:rFonts w:ascii="Arial Narrow" w:hAnsi="Arial Narrow" w:cstheme="minorHAnsi"/>
          <w:sz w:val="24"/>
          <w:szCs w:val="24"/>
          <w:lang w:val="en-GB"/>
        </w:rPr>
        <w:t xml:space="preserve"> </w:t>
      </w:r>
      <w:r w:rsidRPr="0060433F">
        <w:rPr>
          <w:rFonts w:ascii="Arial Narrow" w:hAnsi="Arial Narrow" w:cstheme="minorHAnsi"/>
          <w:sz w:val="24"/>
          <w:szCs w:val="24"/>
          <w:lang w:val="en-GB"/>
        </w:rPr>
        <w:t>open</w:t>
      </w:r>
      <w:r w:rsidR="0082662B" w:rsidRPr="0060433F">
        <w:rPr>
          <w:rFonts w:ascii="Arial Narrow" w:hAnsi="Arial Narrow" w:cstheme="minorHAnsi"/>
          <w:sz w:val="24"/>
          <w:szCs w:val="24"/>
          <w:lang w:val="en-GB"/>
        </w:rPr>
        <w:t xml:space="preserve"> </w:t>
      </w:r>
      <w:r w:rsidRPr="0060433F">
        <w:rPr>
          <w:rFonts w:ascii="Arial Narrow" w:hAnsi="Arial Narrow" w:cstheme="minorHAnsi"/>
          <w:sz w:val="24"/>
          <w:szCs w:val="24"/>
          <w:lang w:val="en-GB"/>
        </w:rPr>
        <w:t>for</w:t>
      </w:r>
      <w:r w:rsidR="0082662B" w:rsidRPr="0060433F">
        <w:rPr>
          <w:rFonts w:ascii="Arial Narrow" w:hAnsi="Arial Narrow" w:cstheme="minorHAnsi"/>
          <w:sz w:val="24"/>
          <w:szCs w:val="24"/>
          <w:lang w:val="en-GB"/>
        </w:rPr>
        <w:t xml:space="preserve"> </w:t>
      </w:r>
      <w:r w:rsidRPr="0060433F">
        <w:rPr>
          <w:rFonts w:ascii="Arial Narrow" w:hAnsi="Arial Narrow" w:cstheme="minorHAnsi"/>
          <w:sz w:val="24"/>
          <w:szCs w:val="24"/>
          <w:lang w:val="en-GB"/>
        </w:rPr>
        <w:t>any</w:t>
      </w:r>
      <w:r w:rsidR="0082662B" w:rsidRPr="0060433F">
        <w:rPr>
          <w:rFonts w:ascii="Arial Narrow" w:hAnsi="Arial Narrow" w:cstheme="minorHAnsi"/>
          <w:sz w:val="24"/>
          <w:szCs w:val="24"/>
          <w:lang w:val="en-GB"/>
        </w:rPr>
        <w:t xml:space="preserve"> </w:t>
      </w:r>
      <w:r w:rsidRPr="0060433F">
        <w:rPr>
          <w:rFonts w:ascii="Arial Narrow" w:hAnsi="Arial Narrow" w:cstheme="minorHAnsi"/>
          <w:sz w:val="24"/>
          <w:szCs w:val="24"/>
          <w:lang w:val="en-GB"/>
        </w:rPr>
        <w:t>metrology</w:t>
      </w:r>
      <w:r w:rsidR="0082662B" w:rsidRPr="0060433F">
        <w:rPr>
          <w:rFonts w:ascii="Arial Narrow" w:hAnsi="Arial Narrow" w:cstheme="minorHAnsi"/>
          <w:sz w:val="24"/>
          <w:szCs w:val="24"/>
          <w:lang w:val="en-GB"/>
        </w:rPr>
        <w:t xml:space="preserve"> </w:t>
      </w:r>
      <w:r w:rsidRPr="0060433F">
        <w:rPr>
          <w:rFonts w:ascii="Arial Narrow" w:hAnsi="Arial Narrow" w:cstheme="minorHAnsi"/>
          <w:sz w:val="24"/>
          <w:szCs w:val="24"/>
          <w:lang w:val="en-GB"/>
        </w:rPr>
        <w:t>institutions</w:t>
      </w:r>
      <w:r w:rsidR="0082662B" w:rsidRPr="0060433F">
        <w:rPr>
          <w:rFonts w:ascii="Arial Narrow" w:hAnsi="Arial Narrow" w:cstheme="minorHAnsi"/>
          <w:sz w:val="24"/>
          <w:szCs w:val="24"/>
          <w:lang w:val="en-GB"/>
        </w:rPr>
        <w:t xml:space="preserve"> </w:t>
      </w:r>
      <w:r w:rsidRPr="0060433F">
        <w:rPr>
          <w:rFonts w:ascii="Arial Narrow" w:hAnsi="Arial Narrow" w:cstheme="minorHAnsi"/>
          <w:sz w:val="24"/>
          <w:szCs w:val="24"/>
          <w:lang w:val="en-GB"/>
        </w:rPr>
        <w:t>from</w:t>
      </w:r>
      <w:r w:rsidR="0082662B" w:rsidRPr="0060433F">
        <w:rPr>
          <w:rFonts w:ascii="Arial Narrow" w:hAnsi="Arial Narrow" w:cstheme="minorHAnsi"/>
          <w:sz w:val="24"/>
          <w:szCs w:val="24"/>
          <w:lang w:val="en-GB"/>
        </w:rPr>
        <w:t xml:space="preserve"> </w:t>
      </w:r>
      <w:r w:rsidRPr="0060433F">
        <w:rPr>
          <w:rFonts w:ascii="Arial Narrow" w:hAnsi="Arial Narrow" w:cstheme="minorHAnsi"/>
          <w:sz w:val="24"/>
          <w:szCs w:val="24"/>
          <w:lang w:val="en-GB"/>
        </w:rPr>
        <w:t>other</w:t>
      </w:r>
      <w:r w:rsidR="0082662B" w:rsidRPr="0060433F">
        <w:rPr>
          <w:rFonts w:ascii="Arial Narrow" w:hAnsi="Arial Narrow" w:cstheme="minorHAnsi"/>
          <w:sz w:val="24"/>
          <w:szCs w:val="24"/>
          <w:lang w:val="en-GB"/>
        </w:rPr>
        <w:t xml:space="preserve"> </w:t>
      </w:r>
      <w:r w:rsidRPr="0060433F">
        <w:rPr>
          <w:rFonts w:ascii="Arial Narrow" w:hAnsi="Arial Narrow" w:cstheme="minorHAnsi"/>
          <w:sz w:val="24"/>
          <w:szCs w:val="24"/>
          <w:lang w:val="en-GB"/>
        </w:rPr>
        <w:t>regions</w:t>
      </w:r>
      <w:r w:rsidR="0082662B" w:rsidRPr="0060433F">
        <w:rPr>
          <w:rFonts w:ascii="Arial Narrow" w:hAnsi="Arial Narrow" w:cstheme="minorHAnsi"/>
          <w:sz w:val="24"/>
          <w:szCs w:val="24"/>
          <w:lang w:val="en-GB"/>
        </w:rPr>
        <w:t xml:space="preserve"> </w:t>
      </w:r>
      <w:r w:rsidRPr="0060433F">
        <w:rPr>
          <w:rFonts w:ascii="Arial Narrow" w:hAnsi="Arial Narrow" w:cstheme="minorHAnsi"/>
          <w:sz w:val="24"/>
          <w:szCs w:val="24"/>
          <w:lang w:val="en-GB"/>
        </w:rPr>
        <w:t>to</w:t>
      </w:r>
      <w:r w:rsidR="0082662B" w:rsidRPr="0060433F">
        <w:rPr>
          <w:rFonts w:ascii="Arial Narrow" w:hAnsi="Arial Narrow" w:cstheme="minorHAnsi"/>
          <w:sz w:val="24"/>
          <w:szCs w:val="24"/>
          <w:lang w:val="en-GB"/>
        </w:rPr>
        <w:t xml:space="preserve"> </w:t>
      </w:r>
      <w:r w:rsidRPr="0060433F">
        <w:rPr>
          <w:rFonts w:ascii="Arial Narrow" w:hAnsi="Arial Narrow" w:cstheme="minorHAnsi"/>
          <w:sz w:val="24"/>
          <w:szCs w:val="24"/>
          <w:lang w:val="en-GB"/>
        </w:rPr>
        <w:t>join</w:t>
      </w:r>
      <w:r w:rsidR="0082662B" w:rsidRPr="0060433F">
        <w:rPr>
          <w:rFonts w:ascii="Arial Narrow" w:hAnsi="Arial Narrow" w:cstheme="minorHAnsi"/>
          <w:sz w:val="24"/>
          <w:szCs w:val="24"/>
          <w:lang w:val="en-GB"/>
        </w:rPr>
        <w:t xml:space="preserve"> </w:t>
      </w:r>
      <w:r w:rsidRPr="0060433F">
        <w:rPr>
          <w:rFonts w:ascii="Arial Narrow" w:hAnsi="Arial Narrow" w:cstheme="minorHAnsi"/>
          <w:sz w:val="24"/>
          <w:szCs w:val="24"/>
          <w:lang w:val="en-GB"/>
        </w:rPr>
        <w:t>as</w:t>
      </w:r>
      <w:r w:rsidR="0082662B" w:rsidRPr="0060433F">
        <w:rPr>
          <w:rFonts w:ascii="Arial Narrow" w:hAnsi="Arial Narrow" w:cstheme="minorHAnsi"/>
          <w:sz w:val="24"/>
          <w:szCs w:val="24"/>
          <w:lang w:val="en-GB"/>
        </w:rPr>
        <w:t xml:space="preserve"> </w:t>
      </w:r>
      <w:r w:rsidRPr="0060433F">
        <w:rPr>
          <w:rFonts w:ascii="Arial Narrow" w:hAnsi="Arial Narrow" w:cstheme="minorHAnsi"/>
          <w:sz w:val="24"/>
          <w:szCs w:val="24"/>
          <w:lang w:val="en-GB"/>
        </w:rPr>
        <w:t>associate</w:t>
      </w:r>
      <w:r w:rsidR="0082662B" w:rsidRPr="0060433F">
        <w:rPr>
          <w:rFonts w:ascii="Arial Narrow" w:hAnsi="Arial Narrow" w:cstheme="minorHAnsi"/>
          <w:sz w:val="24"/>
          <w:szCs w:val="24"/>
          <w:lang w:val="en-GB"/>
        </w:rPr>
        <w:t xml:space="preserve"> </w:t>
      </w:r>
      <w:r w:rsidRPr="0060433F">
        <w:rPr>
          <w:rFonts w:ascii="Arial Narrow" w:hAnsi="Arial Narrow" w:cstheme="minorHAnsi"/>
          <w:sz w:val="24"/>
          <w:szCs w:val="24"/>
          <w:lang w:val="en-GB"/>
        </w:rPr>
        <w:t>members.</w:t>
      </w:r>
    </w:p>
    <w:p w:rsidR="00923C05" w:rsidRPr="0060433F" w:rsidRDefault="00923C05" w:rsidP="00525955">
      <w:pPr>
        <w:spacing w:after="0"/>
        <w:ind w:firstLine="567"/>
        <w:jc w:val="both"/>
        <w:rPr>
          <w:rFonts w:ascii="Arial Narrow" w:hAnsi="Arial Narrow" w:cstheme="minorHAnsi"/>
          <w:sz w:val="24"/>
          <w:szCs w:val="24"/>
          <w:lang w:val="en-GB"/>
        </w:rPr>
      </w:pPr>
    </w:p>
    <w:p w:rsidR="00923C05" w:rsidRPr="00DF7A45" w:rsidRDefault="00552EAC" w:rsidP="00525955">
      <w:pPr>
        <w:spacing w:after="0"/>
        <w:ind w:firstLine="567"/>
        <w:jc w:val="both"/>
        <w:rPr>
          <w:rFonts w:ascii="Arial Narrow" w:hAnsi="Arial Narrow" w:cstheme="minorHAnsi"/>
          <w:sz w:val="24"/>
          <w:szCs w:val="24"/>
          <w:lang w:val="en-US"/>
        </w:rPr>
      </w:pPr>
      <w:r w:rsidRPr="0060433F">
        <w:rPr>
          <w:rFonts w:ascii="Arial Narrow" w:hAnsi="Arial Narrow" w:cstheme="minorHAnsi"/>
          <w:sz w:val="24"/>
          <w:szCs w:val="24"/>
          <w:lang w:val="en-GB"/>
        </w:rPr>
        <w:t>Currently</w:t>
      </w:r>
      <w:r w:rsidR="0082662B" w:rsidRPr="0060433F">
        <w:rPr>
          <w:rFonts w:ascii="Arial Narrow" w:hAnsi="Arial Narrow" w:cstheme="minorHAnsi"/>
          <w:sz w:val="24"/>
          <w:szCs w:val="24"/>
          <w:lang w:val="en-GB"/>
        </w:rPr>
        <w:t xml:space="preserve"> </w:t>
      </w:r>
      <w:r w:rsidR="00923C05" w:rsidRPr="0060433F">
        <w:rPr>
          <w:rFonts w:ascii="Arial Narrow" w:hAnsi="Arial Narrow" w:cstheme="minorHAnsi"/>
          <w:sz w:val="24"/>
          <w:szCs w:val="24"/>
          <w:lang w:val="en-GB"/>
        </w:rPr>
        <w:t>the</w:t>
      </w:r>
      <w:r w:rsidR="0082662B" w:rsidRPr="0060433F">
        <w:rPr>
          <w:rFonts w:ascii="Arial Narrow" w:hAnsi="Arial Narrow" w:cstheme="minorHAnsi"/>
          <w:sz w:val="24"/>
          <w:szCs w:val="24"/>
          <w:lang w:val="en-GB"/>
        </w:rPr>
        <w:t xml:space="preserve"> </w:t>
      </w:r>
      <w:r w:rsidR="00923C05" w:rsidRPr="0060433F">
        <w:rPr>
          <w:rFonts w:ascii="Arial Narrow" w:hAnsi="Arial Narrow" w:cstheme="minorHAnsi"/>
          <w:sz w:val="24"/>
          <w:szCs w:val="24"/>
          <w:lang w:val="en-GB"/>
        </w:rPr>
        <w:t>members</w:t>
      </w:r>
      <w:r w:rsidR="0082662B" w:rsidRPr="0060433F">
        <w:rPr>
          <w:rFonts w:ascii="Arial Narrow" w:hAnsi="Arial Narrow" w:cstheme="minorHAnsi"/>
          <w:sz w:val="24"/>
          <w:szCs w:val="24"/>
          <w:lang w:val="en-GB"/>
        </w:rPr>
        <w:t xml:space="preserve"> </w:t>
      </w:r>
      <w:r w:rsidR="00923C05" w:rsidRPr="0060433F">
        <w:rPr>
          <w:rFonts w:ascii="Arial Narrow" w:hAnsi="Arial Narrow" w:cstheme="minorHAnsi"/>
          <w:sz w:val="24"/>
          <w:szCs w:val="24"/>
          <w:lang w:val="en-GB"/>
        </w:rPr>
        <w:t>of</w:t>
      </w:r>
      <w:r w:rsidR="0082662B" w:rsidRPr="0060433F">
        <w:rPr>
          <w:rFonts w:ascii="Arial Narrow" w:hAnsi="Arial Narrow" w:cstheme="minorHAnsi"/>
          <w:sz w:val="24"/>
          <w:szCs w:val="24"/>
          <w:lang w:val="en-GB"/>
        </w:rPr>
        <w:t xml:space="preserve"> </w:t>
      </w:r>
      <w:r w:rsidR="00923C05" w:rsidRPr="0060433F">
        <w:rPr>
          <w:rFonts w:ascii="Arial Narrow" w:hAnsi="Arial Narrow" w:cstheme="minorHAnsi"/>
          <w:sz w:val="24"/>
          <w:szCs w:val="24"/>
          <w:lang w:val="en-GB"/>
        </w:rPr>
        <w:t>COOMET</w:t>
      </w:r>
      <w:r w:rsidR="0082662B" w:rsidRPr="0060433F">
        <w:rPr>
          <w:rFonts w:ascii="Arial Narrow" w:hAnsi="Arial Narrow" w:cstheme="minorHAnsi"/>
          <w:sz w:val="24"/>
          <w:szCs w:val="24"/>
          <w:lang w:val="en-GB"/>
        </w:rPr>
        <w:t xml:space="preserve"> </w:t>
      </w:r>
      <w:r w:rsidR="00923C05" w:rsidRPr="0060433F">
        <w:rPr>
          <w:rFonts w:ascii="Arial Narrow" w:hAnsi="Arial Narrow" w:cstheme="minorHAnsi"/>
          <w:sz w:val="24"/>
          <w:szCs w:val="24"/>
          <w:lang w:val="en-GB"/>
        </w:rPr>
        <w:t>are</w:t>
      </w:r>
      <w:r w:rsidR="0082662B" w:rsidRPr="0060433F">
        <w:rPr>
          <w:rFonts w:ascii="Arial Narrow" w:hAnsi="Arial Narrow" w:cstheme="minorHAnsi"/>
          <w:sz w:val="24"/>
          <w:szCs w:val="24"/>
          <w:lang w:val="en-GB"/>
        </w:rPr>
        <w:t xml:space="preserve"> </w:t>
      </w:r>
      <w:r w:rsidR="00923C05" w:rsidRPr="0060433F">
        <w:rPr>
          <w:rFonts w:ascii="Arial Narrow" w:hAnsi="Arial Narrow" w:cstheme="minorHAnsi"/>
          <w:sz w:val="24"/>
          <w:szCs w:val="24"/>
          <w:lang w:val="en-GB"/>
        </w:rPr>
        <w:t>metrology</w:t>
      </w:r>
      <w:r w:rsidR="0082662B" w:rsidRPr="0060433F">
        <w:rPr>
          <w:rFonts w:ascii="Arial Narrow" w:hAnsi="Arial Narrow" w:cstheme="minorHAnsi"/>
          <w:sz w:val="24"/>
          <w:szCs w:val="24"/>
          <w:lang w:val="en-GB"/>
        </w:rPr>
        <w:t xml:space="preserve"> </w:t>
      </w:r>
      <w:r w:rsidR="00923C05" w:rsidRPr="0060433F">
        <w:rPr>
          <w:rFonts w:ascii="Arial Narrow" w:hAnsi="Arial Narrow" w:cstheme="minorHAnsi"/>
          <w:sz w:val="24"/>
          <w:szCs w:val="24"/>
          <w:lang w:val="en-GB"/>
        </w:rPr>
        <w:t>institutions</w:t>
      </w:r>
      <w:r w:rsidR="0082662B" w:rsidRPr="0060433F">
        <w:rPr>
          <w:rFonts w:ascii="Arial Narrow" w:hAnsi="Arial Narrow" w:cstheme="minorHAnsi"/>
          <w:sz w:val="24"/>
          <w:szCs w:val="24"/>
          <w:lang w:val="en-GB"/>
        </w:rPr>
        <w:t xml:space="preserve"> </w:t>
      </w:r>
      <w:r w:rsidR="00D72CBB" w:rsidRPr="0060433F">
        <w:rPr>
          <w:rFonts w:ascii="Arial Narrow" w:hAnsi="Arial Narrow" w:cstheme="minorHAnsi"/>
          <w:sz w:val="24"/>
          <w:szCs w:val="24"/>
          <w:lang w:val="en-GB"/>
        </w:rPr>
        <w:t>of</w:t>
      </w:r>
      <w:r w:rsidR="0082662B" w:rsidRPr="0060433F">
        <w:rPr>
          <w:rFonts w:ascii="Arial Narrow" w:hAnsi="Arial Narrow" w:cstheme="minorHAnsi"/>
          <w:sz w:val="24"/>
          <w:szCs w:val="24"/>
          <w:lang w:val="en-GB"/>
        </w:rPr>
        <w:t xml:space="preserve"> </w:t>
      </w:r>
      <w:r w:rsidR="00923C05" w:rsidRPr="0060433F">
        <w:rPr>
          <w:rFonts w:ascii="Arial Narrow" w:hAnsi="Arial Narrow" w:cstheme="minorHAnsi"/>
          <w:bCs/>
          <w:i/>
          <w:iCs/>
          <w:sz w:val="24"/>
          <w:szCs w:val="24"/>
          <w:lang w:val="en-GB"/>
        </w:rPr>
        <w:t>Armenia,</w:t>
      </w:r>
      <w:r w:rsidR="0082662B" w:rsidRPr="0060433F">
        <w:rPr>
          <w:rFonts w:ascii="Arial Narrow" w:hAnsi="Arial Narrow" w:cstheme="minorHAnsi"/>
          <w:bCs/>
          <w:i/>
          <w:iCs/>
          <w:sz w:val="24"/>
          <w:szCs w:val="24"/>
          <w:lang w:val="en-GB"/>
        </w:rPr>
        <w:t xml:space="preserve"> </w:t>
      </w:r>
      <w:r w:rsidR="00923C05" w:rsidRPr="0060433F">
        <w:rPr>
          <w:rFonts w:ascii="Arial Narrow" w:hAnsi="Arial Narrow" w:cstheme="minorHAnsi"/>
          <w:bCs/>
          <w:i/>
          <w:iCs/>
          <w:sz w:val="24"/>
          <w:szCs w:val="24"/>
          <w:lang w:val="en-GB"/>
        </w:rPr>
        <w:t>Azerbaijan,</w:t>
      </w:r>
      <w:r w:rsidR="0082662B" w:rsidRPr="0060433F">
        <w:rPr>
          <w:rFonts w:ascii="Arial Narrow" w:hAnsi="Arial Narrow" w:cstheme="minorHAnsi"/>
          <w:sz w:val="24"/>
          <w:szCs w:val="24"/>
          <w:lang w:val="en-GB"/>
        </w:rPr>
        <w:t xml:space="preserve"> </w:t>
      </w:r>
      <w:r w:rsidR="00923C05" w:rsidRPr="0060433F">
        <w:rPr>
          <w:rFonts w:ascii="Arial Narrow" w:hAnsi="Arial Narrow" w:cstheme="minorHAnsi"/>
          <w:bCs/>
          <w:i/>
          <w:iCs/>
          <w:sz w:val="24"/>
          <w:szCs w:val="24"/>
          <w:lang w:val="en-GB"/>
        </w:rPr>
        <w:t>Belarus,</w:t>
      </w:r>
      <w:r w:rsidR="0082662B" w:rsidRPr="0060433F">
        <w:rPr>
          <w:rFonts w:ascii="Arial Narrow" w:hAnsi="Arial Narrow" w:cstheme="minorHAnsi"/>
          <w:bCs/>
          <w:i/>
          <w:iCs/>
          <w:sz w:val="24"/>
          <w:szCs w:val="24"/>
          <w:lang w:val="en-US"/>
        </w:rPr>
        <w:t xml:space="preserve"> </w:t>
      </w:r>
      <w:r w:rsidR="00923C05" w:rsidRPr="0060433F">
        <w:rPr>
          <w:rFonts w:ascii="Arial Narrow" w:hAnsi="Arial Narrow" w:cstheme="minorHAnsi"/>
          <w:bCs/>
          <w:i/>
          <w:iCs/>
          <w:sz w:val="24"/>
          <w:szCs w:val="24"/>
          <w:lang w:val="en-US"/>
        </w:rPr>
        <w:t>China</w:t>
      </w:r>
      <w:r w:rsidR="0082662B" w:rsidRPr="0060433F">
        <w:rPr>
          <w:rFonts w:ascii="Arial Narrow" w:hAnsi="Arial Narrow" w:cstheme="minorHAnsi"/>
          <w:bCs/>
          <w:i/>
          <w:iCs/>
          <w:sz w:val="24"/>
          <w:szCs w:val="24"/>
          <w:lang w:val="en-US"/>
        </w:rPr>
        <w:t xml:space="preserve"> </w:t>
      </w:r>
      <w:r w:rsidR="00923C05" w:rsidRPr="0060433F">
        <w:rPr>
          <w:rFonts w:ascii="Arial Narrow" w:hAnsi="Arial Narrow" w:cstheme="minorHAnsi"/>
          <w:sz w:val="24"/>
          <w:szCs w:val="24"/>
          <w:lang w:val="en-GB"/>
        </w:rPr>
        <w:t>(Associate</w:t>
      </w:r>
      <w:r w:rsidR="0082662B" w:rsidRPr="0060433F">
        <w:rPr>
          <w:rFonts w:ascii="Arial Narrow" w:hAnsi="Arial Narrow" w:cstheme="minorHAnsi"/>
          <w:sz w:val="24"/>
          <w:szCs w:val="24"/>
          <w:lang w:val="en-GB"/>
        </w:rPr>
        <w:t xml:space="preserve"> </w:t>
      </w:r>
      <w:r w:rsidR="00923C05" w:rsidRPr="0060433F">
        <w:rPr>
          <w:rFonts w:ascii="Arial Narrow" w:hAnsi="Arial Narrow" w:cstheme="minorHAnsi"/>
          <w:sz w:val="24"/>
          <w:szCs w:val="24"/>
          <w:lang w:val="en-GB"/>
        </w:rPr>
        <w:t>Member),</w:t>
      </w:r>
      <w:r w:rsidR="0082662B" w:rsidRPr="0060433F">
        <w:rPr>
          <w:rFonts w:ascii="Arial Narrow" w:hAnsi="Arial Narrow" w:cstheme="minorHAnsi"/>
          <w:bCs/>
          <w:i/>
          <w:iCs/>
          <w:sz w:val="24"/>
          <w:szCs w:val="24"/>
          <w:lang w:val="en-GB"/>
        </w:rPr>
        <w:t xml:space="preserve"> </w:t>
      </w:r>
      <w:r w:rsidR="00923C05" w:rsidRPr="0060433F">
        <w:rPr>
          <w:rFonts w:ascii="Arial Narrow" w:hAnsi="Arial Narrow" w:cstheme="minorHAnsi"/>
          <w:bCs/>
          <w:i/>
          <w:iCs/>
          <w:sz w:val="24"/>
          <w:szCs w:val="24"/>
          <w:lang w:val="en-GB"/>
        </w:rPr>
        <w:t>Bosnia</w:t>
      </w:r>
      <w:r w:rsidR="0082662B" w:rsidRPr="0060433F">
        <w:rPr>
          <w:rFonts w:ascii="Arial Narrow" w:hAnsi="Arial Narrow" w:cstheme="minorHAnsi"/>
          <w:bCs/>
          <w:i/>
          <w:iCs/>
          <w:sz w:val="24"/>
          <w:szCs w:val="24"/>
          <w:lang w:val="en-GB"/>
        </w:rPr>
        <w:t xml:space="preserve"> </w:t>
      </w:r>
      <w:r w:rsidR="00923C05" w:rsidRPr="0060433F">
        <w:rPr>
          <w:rFonts w:ascii="Arial Narrow" w:hAnsi="Arial Narrow" w:cstheme="minorHAnsi"/>
          <w:bCs/>
          <w:i/>
          <w:iCs/>
          <w:sz w:val="24"/>
          <w:szCs w:val="24"/>
          <w:lang w:val="en-GB"/>
        </w:rPr>
        <w:t>and</w:t>
      </w:r>
      <w:r w:rsidR="0082662B" w:rsidRPr="0060433F">
        <w:rPr>
          <w:rFonts w:ascii="Arial Narrow" w:hAnsi="Arial Narrow" w:cstheme="minorHAnsi"/>
          <w:bCs/>
          <w:i/>
          <w:iCs/>
          <w:sz w:val="24"/>
          <w:szCs w:val="24"/>
          <w:lang w:val="en-GB"/>
        </w:rPr>
        <w:t xml:space="preserve"> </w:t>
      </w:r>
      <w:r w:rsidR="00923C05" w:rsidRPr="0060433F">
        <w:rPr>
          <w:rFonts w:ascii="Arial Narrow" w:hAnsi="Arial Narrow" w:cstheme="minorHAnsi"/>
          <w:bCs/>
          <w:i/>
          <w:iCs/>
          <w:sz w:val="24"/>
          <w:szCs w:val="24"/>
          <w:lang w:val="en-GB"/>
        </w:rPr>
        <w:t>Herzegovina</w:t>
      </w:r>
      <w:r w:rsidR="0082662B" w:rsidRPr="0060433F">
        <w:rPr>
          <w:rFonts w:ascii="Arial Narrow" w:hAnsi="Arial Narrow" w:cstheme="minorHAnsi"/>
          <w:bCs/>
          <w:i/>
          <w:iCs/>
          <w:sz w:val="24"/>
          <w:szCs w:val="24"/>
          <w:lang w:val="en-GB"/>
        </w:rPr>
        <w:t xml:space="preserve"> </w:t>
      </w:r>
      <w:r w:rsidR="00923C05" w:rsidRPr="0060433F">
        <w:rPr>
          <w:rFonts w:ascii="Arial Narrow" w:hAnsi="Arial Narrow" w:cstheme="minorHAnsi"/>
          <w:sz w:val="24"/>
          <w:szCs w:val="24"/>
          <w:lang w:val="en-GB"/>
        </w:rPr>
        <w:t>(Associate</w:t>
      </w:r>
      <w:r w:rsidR="0082662B" w:rsidRPr="0060433F">
        <w:rPr>
          <w:rFonts w:ascii="Arial Narrow" w:hAnsi="Arial Narrow" w:cstheme="minorHAnsi"/>
          <w:sz w:val="24"/>
          <w:szCs w:val="24"/>
          <w:lang w:val="en-GB"/>
        </w:rPr>
        <w:t xml:space="preserve"> </w:t>
      </w:r>
      <w:r w:rsidR="00923C05" w:rsidRPr="0060433F">
        <w:rPr>
          <w:rFonts w:ascii="Arial Narrow" w:hAnsi="Arial Narrow" w:cstheme="minorHAnsi"/>
          <w:sz w:val="24"/>
          <w:szCs w:val="24"/>
          <w:lang w:val="en-GB"/>
        </w:rPr>
        <w:t>Member),</w:t>
      </w:r>
      <w:r w:rsidR="0082662B" w:rsidRPr="0060433F">
        <w:rPr>
          <w:rFonts w:ascii="Arial Narrow" w:hAnsi="Arial Narrow" w:cstheme="minorHAnsi"/>
          <w:bCs/>
          <w:i/>
          <w:iCs/>
          <w:sz w:val="24"/>
          <w:szCs w:val="24"/>
          <w:lang w:val="en-GB"/>
        </w:rPr>
        <w:t xml:space="preserve"> </w:t>
      </w:r>
      <w:r w:rsidR="00923C05" w:rsidRPr="0060433F">
        <w:rPr>
          <w:rFonts w:ascii="Arial Narrow" w:hAnsi="Arial Narrow" w:cstheme="minorHAnsi"/>
          <w:bCs/>
          <w:i/>
          <w:iCs/>
          <w:sz w:val="24"/>
          <w:szCs w:val="24"/>
          <w:lang w:val="en-GB"/>
        </w:rPr>
        <w:t>Bulgaria</w:t>
      </w:r>
      <w:r w:rsidR="00923C05" w:rsidRPr="00923C05">
        <w:rPr>
          <w:rFonts w:ascii="Arial Narrow" w:hAnsi="Arial Narrow" w:cstheme="minorHAnsi"/>
          <w:bCs/>
          <w:i/>
          <w:iCs/>
          <w:sz w:val="24"/>
          <w:szCs w:val="24"/>
          <w:lang w:val="en-GB"/>
        </w:rPr>
        <w:t>,</w:t>
      </w:r>
      <w:r w:rsidR="0082662B">
        <w:rPr>
          <w:rFonts w:ascii="Arial Narrow" w:hAnsi="Arial Narrow" w:cstheme="minorHAnsi"/>
          <w:bCs/>
          <w:i/>
          <w:iCs/>
          <w:sz w:val="24"/>
          <w:szCs w:val="24"/>
          <w:lang w:val="en-GB"/>
        </w:rPr>
        <w:t xml:space="preserve"> </w:t>
      </w:r>
      <w:r w:rsidR="00923C05" w:rsidRPr="00923C05">
        <w:rPr>
          <w:rFonts w:ascii="Arial Narrow" w:hAnsi="Arial Narrow" w:cstheme="minorHAnsi"/>
          <w:bCs/>
          <w:i/>
          <w:iCs/>
          <w:sz w:val="24"/>
          <w:szCs w:val="24"/>
          <w:lang w:val="en-GB"/>
        </w:rPr>
        <w:t>Georgia,</w:t>
      </w:r>
      <w:r w:rsidR="0082662B">
        <w:rPr>
          <w:rFonts w:ascii="Arial Narrow" w:hAnsi="Arial Narrow" w:cstheme="minorHAnsi"/>
          <w:bCs/>
          <w:i/>
          <w:iCs/>
          <w:sz w:val="24"/>
          <w:szCs w:val="24"/>
          <w:lang w:val="en-GB"/>
        </w:rPr>
        <w:t xml:space="preserve"> </w:t>
      </w:r>
      <w:r w:rsidR="00923C05" w:rsidRPr="00923C05">
        <w:rPr>
          <w:rFonts w:ascii="Arial Narrow" w:hAnsi="Arial Narrow" w:cstheme="minorHAnsi"/>
          <w:bCs/>
          <w:i/>
          <w:iCs/>
          <w:sz w:val="24"/>
          <w:szCs w:val="24"/>
          <w:lang w:val="en-GB"/>
        </w:rPr>
        <w:t>Germany</w:t>
      </w:r>
      <w:r w:rsidR="0082662B">
        <w:rPr>
          <w:rFonts w:ascii="Arial Narrow" w:hAnsi="Arial Narrow" w:cstheme="minorHAnsi"/>
          <w:sz w:val="24"/>
          <w:szCs w:val="24"/>
          <w:lang w:val="en-GB"/>
        </w:rPr>
        <w:t xml:space="preserve"> </w:t>
      </w:r>
      <w:r w:rsidR="00923C05" w:rsidRPr="00923C05">
        <w:rPr>
          <w:rFonts w:ascii="Arial Narrow" w:hAnsi="Arial Narrow" w:cstheme="minorHAnsi"/>
          <w:sz w:val="24"/>
          <w:szCs w:val="24"/>
          <w:lang w:val="en-GB"/>
        </w:rPr>
        <w:t>(Associate</w:t>
      </w:r>
      <w:r w:rsidR="0082662B">
        <w:rPr>
          <w:rFonts w:ascii="Arial Narrow" w:hAnsi="Arial Narrow" w:cstheme="minorHAnsi"/>
          <w:sz w:val="24"/>
          <w:szCs w:val="24"/>
          <w:lang w:val="en-GB"/>
        </w:rPr>
        <w:t xml:space="preserve"> </w:t>
      </w:r>
      <w:r w:rsidR="00923C05" w:rsidRPr="00923C05">
        <w:rPr>
          <w:rFonts w:ascii="Arial Narrow" w:hAnsi="Arial Narrow" w:cstheme="minorHAnsi"/>
          <w:sz w:val="24"/>
          <w:szCs w:val="24"/>
          <w:lang w:val="en-GB"/>
        </w:rPr>
        <w:t>Member),</w:t>
      </w:r>
      <w:r w:rsidR="0082662B">
        <w:rPr>
          <w:rFonts w:ascii="Arial Narrow" w:hAnsi="Arial Narrow" w:cstheme="minorHAnsi"/>
          <w:sz w:val="24"/>
          <w:szCs w:val="24"/>
          <w:lang w:val="en-GB"/>
        </w:rPr>
        <w:t xml:space="preserve"> </w:t>
      </w:r>
      <w:r w:rsidR="00923C05" w:rsidRPr="00923C05">
        <w:rPr>
          <w:rFonts w:ascii="Arial Narrow" w:hAnsi="Arial Narrow" w:cstheme="minorHAnsi"/>
          <w:bCs/>
          <w:i/>
          <w:iCs/>
          <w:sz w:val="24"/>
          <w:szCs w:val="24"/>
          <w:lang w:val="en-GB"/>
        </w:rPr>
        <w:t>Kazakhstan,</w:t>
      </w:r>
      <w:r w:rsidR="0082662B">
        <w:rPr>
          <w:rFonts w:ascii="Arial Narrow" w:hAnsi="Arial Narrow" w:cstheme="minorHAnsi"/>
          <w:bCs/>
          <w:i/>
          <w:iCs/>
          <w:sz w:val="24"/>
          <w:szCs w:val="24"/>
          <w:lang w:val="en-GB"/>
        </w:rPr>
        <w:t xml:space="preserve"> </w:t>
      </w:r>
      <w:r w:rsidR="00923C05" w:rsidRPr="00923C05">
        <w:rPr>
          <w:rFonts w:ascii="Arial Narrow" w:hAnsi="Arial Narrow" w:cstheme="minorHAnsi"/>
          <w:bCs/>
          <w:i/>
          <w:iCs/>
          <w:sz w:val="24"/>
          <w:szCs w:val="24"/>
          <w:lang w:val="en-GB"/>
        </w:rPr>
        <w:t>Kyrgyzstan,</w:t>
      </w:r>
      <w:r w:rsidR="0082662B">
        <w:rPr>
          <w:rFonts w:ascii="Arial Narrow" w:hAnsi="Arial Narrow" w:cstheme="minorHAnsi"/>
          <w:bCs/>
          <w:i/>
          <w:iCs/>
          <w:sz w:val="24"/>
          <w:szCs w:val="24"/>
          <w:lang w:val="en-GB"/>
        </w:rPr>
        <w:t xml:space="preserve"> </w:t>
      </w:r>
      <w:r w:rsidR="00923C05" w:rsidRPr="00923C05">
        <w:rPr>
          <w:rFonts w:ascii="Arial Narrow" w:hAnsi="Arial Narrow" w:cstheme="minorHAnsi"/>
          <w:bCs/>
          <w:i/>
          <w:iCs/>
          <w:sz w:val="24"/>
          <w:szCs w:val="24"/>
          <w:lang w:val="en-GB"/>
        </w:rPr>
        <w:t>Cuba</w:t>
      </w:r>
      <w:r w:rsidR="0082662B">
        <w:rPr>
          <w:rFonts w:ascii="Arial Narrow" w:hAnsi="Arial Narrow" w:cstheme="minorHAnsi"/>
          <w:sz w:val="24"/>
          <w:szCs w:val="24"/>
          <w:lang w:val="en-GB"/>
        </w:rPr>
        <w:t xml:space="preserve"> </w:t>
      </w:r>
      <w:r w:rsidR="00923C05" w:rsidRPr="00923C05">
        <w:rPr>
          <w:rFonts w:ascii="Arial Narrow" w:hAnsi="Arial Narrow" w:cstheme="minorHAnsi"/>
          <w:sz w:val="24"/>
          <w:szCs w:val="24"/>
          <w:lang w:val="en-GB"/>
        </w:rPr>
        <w:t>(Associate</w:t>
      </w:r>
      <w:r w:rsidR="0082662B">
        <w:rPr>
          <w:rFonts w:ascii="Arial Narrow" w:hAnsi="Arial Narrow" w:cstheme="minorHAnsi"/>
          <w:sz w:val="24"/>
          <w:szCs w:val="24"/>
          <w:lang w:val="en-GB"/>
        </w:rPr>
        <w:t xml:space="preserve"> </w:t>
      </w:r>
      <w:r w:rsidR="00923C05" w:rsidRPr="00923C05">
        <w:rPr>
          <w:rFonts w:ascii="Arial Narrow" w:hAnsi="Arial Narrow" w:cstheme="minorHAnsi"/>
          <w:sz w:val="24"/>
          <w:szCs w:val="24"/>
          <w:lang w:val="en-GB"/>
        </w:rPr>
        <w:t>Member),</w:t>
      </w:r>
      <w:r w:rsidR="0082662B">
        <w:rPr>
          <w:rFonts w:ascii="Arial Narrow" w:hAnsi="Arial Narrow" w:cstheme="minorHAnsi"/>
          <w:sz w:val="24"/>
          <w:szCs w:val="24"/>
          <w:lang w:val="en-GB"/>
        </w:rPr>
        <w:t xml:space="preserve"> </w:t>
      </w:r>
      <w:r w:rsidR="00923C05" w:rsidRPr="00923C05">
        <w:rPr>
          <w:rFonts w:ascii="Arial Narrow" w:hAnsi="Arial Narrow" w:cstheme="minorHAnsi"/>
          <w:bCs/>
          <w:i/>
          <w:iCs/>
          <w:sz w:val="24"/>
          <w:szCs w:val="24"/>
          <w:lang w:val="en-GB"/>
        </w:rPr>
        <w:t>Lithuania,</w:t>
      </w:r>
      <w:r w:rsidR="0082662B">
        <w:rPr>
          <w:rFonts w:ascii="Arial Narrow" w:hAnsi="Arial Narrow" w:cstheme="minorHAnsi"/>
          <w:bCs/>
          <w:i/>
          <w:iCs/>
          <w:sz w:val="24"/>
          <w:szCs w:val="24"/>
          <w:lang w:val="en-GB"/>
        </w:rPr>
        <w:t xml:space="preserve"> </w:t>
      </w:r>
      <w:r w:rsidR="00923C05" w:rsidRPr="00923C05">
        <w:rPr>
          <w:rFonts w:ascii="Arial Narrow" w:hAnsi="Arial Narrow" w:cstheme="minorHAnsi"/>
          <w:bCs/>
          <w:i/>
          <w:iCs/>
          <w:sz w:val="24"/>
          <w:szCs w:val="24"/>
          <w:lang w:val="en-GB"/>
        </w:rPr>
        <w:t>Moldova,</w:t>
      </w:r>
      <w:r w:rsidR="0082662B">
        <w:rPr>
          <w:rFonts w:ascii="Arial Narrow" w:hAnsi="Arial Narrow" w:cstheme="minorHAnsi"/>
          <w:bCs/>
          <w:i/>
          <w:iCs/>
          <w:sz w:val="24"/>
          <w:szCs w:val="24"/>
          <w:lang w:val="en-GB"/>
        </w:rPr>
        <w:t xml:space="preserve"> </w:t>
      </w:r>
      <w:r w:rsidR="00923C05" w:rsidRPr="00923C05">
        <w:rPr>
          <w:rFonts w:ascii="Arial Narrow" w:hAnsi="Arial Narrow" w:cstheme="minorHAnsi"/>
          <w:bCs/>
          <w:i/>
          <w:iCs/>
          <w:sz w:val="24"/>
          <w:szCs w:val="24"/>
          <w:lang w:val="en-GB"/>
        </w:rPr>
        <w:t>Russia,</w:t>
      </w:r>
      <w:r w:rsidR="0082662B">
        <w:rPr>
          <w:rFonts w:ascii="Arial Narrow" w:hAnsi="Arial Narrow" w:cstheme="minorHAnsi"/>
          <w:bCs/>
          <w:i/>
          <w:iCs/>
          <w:sz w:val="24"/>
          <w:szCs w:val="24"/>
          <w:lang w:val="en-GB"/>
        </w:rPr>
        <w:t xml:space="preserve"> </w:t>
      </w:r>
      <w:r w:rsidR="00923C05" w:rsidRPr="00923C05">
        <w:rPr>
          <w:rFonts w:ascii="Arial Narrow" w:hAnsi="Arial Narrow" w:cstheme="minorHAnsi"/>
          <w:bCs/>
          <w:i/>
          <w:iCs/>
          <w:sz w:val="24"/>
          <w:szCs w:val="24"/>
          <w:lang w:val="en-GB"/>
        </w:rPr>
        <w:t>Slovakia,</w:t>
      </w:r>
      <w:r w:rsidR="0082662B">
        <w:rPr>
          <w:rFonts w:ascii="Arial Narrow" w:hAnsi="Arial Narrow" w:cstheme="minorHAnsi"/>
          <w:bCs/>
          <w:i/>
          <w:iCs/>
          <w:sz w:val="24"/>
          <w:szCs w:val="24"/>
          <w:lang w:val="en-GB"/>
        </w:rPr>
        <w:t xml:space="preserve"> </w:t>
      </w:r>
      <w:r w:rsidR="00923C05" w:rsidRPr="00923C05">
        <w:rPr>
          <w:rFonts w:ascii="Arial Narrow" w:hAnsi="Arial Narrow" w:cstheme="minorHAnsi"/>
          <w:bCs/>
          <w:i/>
          <w:iCs/>
          <w:sz w:val="24"/>
          <w:szCs w:val="24"/>
          <w:lang w:val="en-GB"/>
        </w:rPr>
        <w:t>Tajikistan,</w:t>
      </w:r>
      <w:r w:rsidR="0082662B">
        <w:rPr>
          <w:rFonts w:ascii="Arial Narrow" w:hAnsi="Arial Narrow" w:cstheme="minorHAnsi"/>
          <w:bCs/>
          <w:i/>
          <w:iCs/>
          <w:sz w:val="24"/>
          <w:szCs w:val="24"/>
          <w:lang w:val="en-GB"/>
        </w:rPr>
        <w:t xml:space="preserve"> </w:t>
      </w:r>
      <w:r w:rsidR="00923C05" w:rsidRPr="00923C05">
        <w:rPr>
          <w:rFonts w:ascii="Arial Narrow" w:hAnsi="Arial Narrow" w:cstheme="minorHAnsi"/>
          <w:bCs/>
          <w:i/>
          <w:iCs/>
          <w:sz w:val="24"/>
          <w:szCs w:val="24"/>
          <w:lang w:val="en-GB"/>
        </w:rPr>
        <w:t>Turkey</w:t>
      </w:r>
      <w:r w:rsidR="0082662B">
        <w:rPr>
          <w:rFonts w:ascii="Arial Narrow" w:hAnsi="Arial Narrow" w:cstheme="minorHAnsi"/>
          <w:bCs/>
          <w:i/>
          <w:iCs/>
          <w:sz w:val="24"/>
          <w:szCs w:val="24"/>
          <w:lang w:val="en-GB"/>
        </w:rPr>
        <w:t xml:space="preserve"> </w:t>
      </w:r>
      <w:r w:rsidR="00923C05" w:rsidRPr="00923C05">
        <w:rPr>
          <w:rFonts w:ascii="Arial Narrow" w:hAnsi="Arial Narrow" w:cstheme="minorHAnsi"/>
          <w:sz w:val="24"/>
          <w:szCs w:val="24"/>
          <w:lang w:val="en-GB"/>
        </w:rPr>
        <w:t>(Associate</w:t>
      </w:r>
      <w:r w:rsidR="0082662B">
        <w:rPr>
          <w:rFonts w:ascii="Arial Narrow" w:hAnsi="Arial Narrow" w:cstheme="minorHAnsi"/>
          <w:sz w:val="24"/>
          <w:szCs w:val="24"/>
          <w:lang w:val="en-GB"/>
        </w:rPr>
        <w:t xml:space="preserve"> </w:t>
      </w:r>
      <w:r w:rsidR="00923C05" w:rsidRPr="00923C05">
        <w:rPr>
          <w:rFonts w:ascii="Arial Narrow" w:hAnsi="Arial Narrow" w:cstheme="minorHAnsi"/>
          <w:sz w:val="24"/>
          <w:szCs w:val="24"/>
          <w:lang w:val="en-GB"/>
        </w:rPr>
        <w:t>Member),</w:t>
      </w:r>
      <w:r w:rsidR="0082662B">
        <w:rPr>
          <w:rFonts w:ascii="Arial Narrow" w:hAnsi="Arial Narrow" w:cstheme="minorHAnsi"/>
          <w:sz w:val="24"/>
          <w:szCs w:val="24"/>
          <w:lang w:val="en-GB"/>
        </w:rPr>
        <w:t xml:space="preserve"> </w:t>
      </w:r>
      <w:r w:rsidR="00923C05" w:rsidRPr="00923C05">
        <w:rPr>
          <w:rFonts w:ascii="Arial Narrow" w:hAnsi="Arial Narrow" w:cstheme="minorHAnsi"/>
          <w:bCs/>
          <w:i/>
          <w:iCs/>
          <w:sz w:val="24"/>
          <w:szCs w:val="24"/>
          <w:lang w:val="en-GB"/>
        </w:rPr>
        <w:t>Uzbekistan</w:t>
      </w:r>
      <w:r w:rsidR="0082662B">
        <w:rPr>
          <w:rFonts w:ascii="Arial Narrow" w:hAnsi="Arial Narrow" w:cstheme="minorHAnsi"/>
          <w:bCs/>
          <w:i/>
          <w:iCs/>
          <w:sz w:val="24"/>
          <w:szCs w:val="24"/>
          <w:lang w:val="en-GB"/>
        </w:rPr>
        <w:t xml:space="preserve"> </w:t>
      </w:r>
      <w:r w:rsidR="00923C05" w:rsidRPr="00923C05">
        <w:rPr>
          <w:rFonts w:ascii="Arial Narrow" w:hAnsi="Arial Narrow" w:cstheme="minorHAnsi"/>
          <w:sz w:val="24"/>
          <w:szCs w:val="24"/>
          <w:lang w:val="en-GB"/>
        </w:rPr>
        <w:t>and</w:t>
      </w:r>
      <w:r w:rsidR="0082662B">
        <w:rPr>
          <w:rFonts w:ascii="Arial Narrow" w:hAnsi="Arial Narrow" w:cstheme="minorHAnsi"/>
          <w:sz w:val="24"/>
          <w:szCs w:val="24"/>
          <w:lang w:val="en-GB"/>
        </w:rPr>
        <w:t xml:space="preserve"> </w:t>
      </w:r>
      <w:r w:rsidR="00923C05" w:rsidRPr="00923C05">
        <w:rPr>
          <w:rFonts w:ascii="Arial Narrow" w:hAnsi="Arial Narrow" w:cstheme="minorHAnsi"/>
          <w:bCs/>
          <w:i/>
          <w:iCs/>
          <w:sz w:val="24"/>
          <w:szCs w:val="24"/>
          <w:lang w:val="en-GB"/>
        </w:rPr>
        <w:t>Ukraine</w:t>
      </w:r>
      <w:r w:rsidR="00923C05" w:rsidRPr="00923C05">
        <w:rPr>
          <w:rFonts w:ascii="Arial Narrow" w:hAnsi="Arial Narrow" w:cstheme="minorHAnsi"/>
          <w:sz w:val="24"/>
          <w:szCs w:val="24"/>
          <w:lang w:val="en-GB"/>
        </w:rPr>
        <w:t>.</w:t>
      </w:r>
    </w:p>
    <w:p w:rsidR="00923C05" w:rsidRDefault="00923C05" w:rsidP="00525955">
      <w:pPr>
        <w:spacing w:after="0"/>
        <w:ind w:firstLine="567"/>
        <w:jc w:val="both"/>
        <w:rPr>
          <w:rFonts w:ascii="Arial Narrow" w:hAnsi="Arial Narrow" w:cstheme="minorHAnsi"/>
          <w:b/>
          <w:bCs/>
          <w:i/>
          <w:iCs/>
          <w:sz w:val="24"/>
          <w:szCs w:val="24"/>
          <w:lang w:val="en-GB"/>
        </w:rPr>
      </w:pPr>
    </w:p>
    <w:p w:rsidR="00764C59" w:rsidRPr="00764C59" w:rsidRDefault="00764C59" w:rsidP="00525955">
      <w:pPr>
        <w:spacing w:after="0"/>
        <w:ind w:firstLine="567"/>
        <w:jc w:val="both"/>
        <w:rPr>
          <w:rFonts w:ascii="Arial Narrow" w:hAnsi="Arial Narrow" w:cstheme="minorHAnsi"/>
          <w:b/>
          <w:bCs/>
          <w:i/>
          <w:iCs/>
          <w:sz w:val="24"/>
          <w:szCs w:val="24"/>
          <w:lang w:val="en-US"/>
        </w:rPr>
      </w:pPr>
      <w:r>
        <w:rPr>
          <w:rFonts w:ascii="Arial Narrow" w:hAnsi="Arial Narrow" w:cstheme="minorHAnsi"/>
          <w:b/>
          <w:bCs/>
          <w:i/>
          <w:iCs/>
          <w:sz w:val="24"/>
          <w:szCs w:val="24"/>
          <w:lang w:val="en-US"/>
        </w:rPr>
        <w:t>Vision of COOMET</w:t>
      </w:r>
    </w:p>
    <w:p w:rsidR="00764C59" w:rsidRPr="00764C59" w:rsidRDefault="00764C59" w:rsidP="00525955">
      <w:pPr>
        <w:spacing w:after="0"/>
        <w:ind w:firstLine="567"/>
        <w:jc w:val="both"/>
        <w:rPr>
          <w:rFonts w:ascii="Arial Narrow" w:hAnsi="Arial Narrow" w:cstheme="minorHAnsi"/>
          <w:bCs/>
          <w:iCs/>
          <w:sz w:val="24"/>
          <w:szCs w:val="24"/>
          <w:lang w:val="en-GB"/>
        </w:rPr>
      </w:pPr>
      <w:r>
        <w:rPr>
          <w:rFonts w:ascii="Arial Narrow" w:hAnsi="Arial Narrow" w:cstheme="minorHAnsi"/>
          <w:bCs/>
          <w:iCs/>
          <w:sz w:val="24"/>
          <w:szCs w:val="24"/>
          <w:lang w:val="en-GB"/>
        </w:rPr>
        <w:t>Efficient, representative, competent regional metrology organization, regognized by the international community.</w:t>
      </w:r>
    </w:p>
    <w:p w:rsidR="00764C59" w:rsidRDefault="00764C59" w:rsidP="00525955">
      <w:pPr>
        <w:spacing w:after="0"/>
        <w:ind w:firstLine="567"/>
        <w:jc w:val="both"/>
        <w:rPr>
          <w:rFonts w:ascii="Arial Narrow" w:hAnsi="Arial Narrow" w:cstheme="minorHAnsi"/>
          <w:b/>
          <w:bCs/>
          <w:i/>
          <w:iCs/>
          <w:sz w:val="24"/>
          <w:szCs w:val="24"/>
          <w:lang w:val="en-GB"/>
        </w:rPr>
      </w:pPr>
    </w:p>
    <w:p w:rsidR="00764C59" w:rsidRDefault="00764C59" w:rsidP="00525955">
      <w:pPr>
        <w:spacing w:after="0"/>
        <w:ind w:firstLine="567"/>
        <w:jc w:val="both"/>
        <w:rPr>
          <w:rFonts w:ascii="Arial Narrow" w:hAnsi="Arial Narrow" w:cstheme="minorHAnsi"/>
          <w:b/>
          <w:bCs/>
          <w:i/>
          <w:iCs/>
          <w:sz w:val="24"/>
          <w:szCs w:val="24"/>
          <w:lang w:val="en-GB"/>
        </w:rPr>
      </w:pPr>
      <w:r>
        <w:rPr>
          <w:rFonts w:ascii="Arial Narrow" w:hAnsi="Arial Narrow" w:cstheme="minorHAnsi"/>
          <w:b/>
          <w:bCs/>
          <w:i/>
          <w:iCs/>
          <w:sz w:val="24"/>
          <w:szCs w:val="24"/>
          <w:lang w:val="en-GB"/>
        </w:rPr>
        <w:t>Mission of COOMET</w:t>
      </w:r>
    </w:p>
    <w:p w:rsidR="00764C59" w:rsidRPr="00764C59" w:rsidRDefault="00764C59" w:rsidP="00525955">
      <w:pPr>
        <w:spacing w:after="0"/>
        <w:ind w:firstLine="567"/>
        <w:jc w:val="both"/>
        <w:rPr>
          <w:rFonts w:ascii="Arial Narrow" w:hAnsi="Arial Narrow" w:cstheme="minorHAnsi"/>
          <w:bCs/>
          <w:iCs/>
          <w:sz w:val="24"/>
          <w:szCs w:val="24"/>
          <w:lang w:val="en-GB"/>
        </w:rPr>
      </w:pPr>
      <w:r>
        <w:rPr>
          <w:rFonts w:ascii="Arial Narrow" w:hAnsi="Arial Narrow" w:cstheme="minorHAnsi"/>
          <w:bCs/>
          <w:iCs/>
          <w:sz w:val="24"/>
          <w:szCs w:val="24"/>
          <w:lang w:val="en-GB"/>
        </w:rPr>
        <w:t>Raising the level of metrology development, support and expansion of an integrated measurement infrastructure for countries in the Euro-Asian region and other interested countries that makes it possible for every national metrological institute to promote innovation, competitiveness, trade, consumer safety, sustainability and ensuring international recognition.</w:t>
      </w:r>
    </w:p>
    <w:p w:rsidR="00764C59" w:rsidRDefault="00764C59" w:rsidP="00525955">
      <w:pPr>
        <w:spacing w:after="0"/>
        <w:ind w:firstLine="567"/>
        <w:jc w:val="both"/>
        <w:rPr>
          <w:rFonts w:ascii="Arial Narrow" w:hAnsi="Arial Narrow" w:cstheme="minorHAnsi"/>
          <w:b/>
          <w:bCs/>
          <w:i/>
          <w:iCs/>
          <w:sz w:val="24"/>
          <w:szCs w:val="24"/>
          <w:lang w:val="en-GB"/>
        </w:rPr>
      </w:pPr>
    </w:p>
    <w:p w:rsidR="00923C05" w:rsidRPr="00DF7A45" w:rsidRDefault="00923C05" w:rsidP="00525955">
      <w:pPr>
        <w:spacing w:after="0"/>
        <w:ind w:firstLine="567"/>
        <w:jc w:val="both"/>
        <w:rPr>
          <w:rFonts w:ascii="Arial Narrow" w:hAnsi="Arial Narrow" w:cstheme="minorHAnsi"/>
          <w:sz w:val="24"/>
          <w:szCs w:val="24"/>
          <w:lang w:val="en-US"/>
        </w:rPr>
      </w:pPr>
      <w:r w:rsidRPr="00923C05">
        <w:rPr>
          <w:rFonts w:ascii="Arial Narrow" w:hAnsi="Arial Narrow" w:cstheme="minorHAnsi"/>
          <w:b/>
          <w:bCs/>
          <w:i/>
          <w:iCs/>
          <w:sz w:val="24"/>
          <w:szCs w:val="24"/>
          <w:lang w:val="en-GB"/>
        </w:rPr>
        <w:t>The</w:t>
      </w:r>
      <w:r w:rsidR="0082662B">
        <w:rPr>
          <w:rFonts w:ascii="Arial Narrow" w:hAnsi="Arial Narrow" w:cstheme="minorHAnsi"/>
          <w:sz w:val="24"/>
          <w:szCs w:val="24"/>
          <w:lang w:val="en-GB"/>
        </w:rPr>
        <w:t xml:space="preserve"> </w:t>
      </w:r>
      <w:r w:rsidRPr="00923C05">
        <w:rPr>
          <w:rFonts w:ascii="Arial Narrow" w:hAnsi="Arial Narrow" w:cstheme="minorHAnsi"/>
          <w:b/>
          <w:bCs/>
          <w:i/>
          <w:iCs/>
          <w:sz w:val="24"/>
          <w:szCs w:val="24"/>
          <w:lang w:val="en-GB"/>
        </w:rPr>
        <w:t>objectives</w:t>
      </w:r>
      <w:r w:rsidR="0082662B">
        <w:rPr>
          <w:rFonts w:ascii="Arial Narrow" w:hAnsi="Arial Narrow" w:cstheme="minorHAnsi"/>
          <w:b/>
          <w:bCs/>
          <w:i/>
          <w:iCs/>
          <w:sz w:val="24"/>
          <w:szCs w:val="24"/>
          <w:lang w:val="en-GB"/>
        </w:rPr>
        <w:t xml:space="preserve"> </w:t>
      </w:r>
      <w:r w:rsidRPr="00923C05">
        <w:rPr>
          <w:rFonts w:ascii="Arial Narrow" w:hAnsi="Arial Narrow" w:cstheme="minorHAnsi"/>
          <w:b/>
          <w:bCs/>
          <w:i/>
          <w:iCs/>
          <w:sz w:val="24"/>
          <w:szCs w:val="24"/>
          <w:lang w:val="en-GB"/>
        </w:rPr>
        <w:t>of</w:t>
      </w:r>
      <w:r w:rsidR="0082662B">
        <w:rPr>
          <w:rFonts w:ascii="Arial Narrow" w:hAnsi="Arial Narrow" w:cstheme="minorHAnsi"/>
          <w:b/>
          <w:bCs/>
          <w:i/>
          <w:iCs/>
          <w:sz w:val="24"/>
          <w:szCs w:val="24"/>
          <w:lang w:val="en-GB"/>
        </w:rPr>
        <w:t xml:space="preserve"> </w:t>
      </w:r>
      <w:r w:rsidRPr="00923C05">
        <w:rPr>
          <w:rFonts w:ascii="Arial Narrow" w:hAnsi="Arial Narrow" w:cstheme="minorHAnsi"/>
          <w:b/>
          <w:bCs/>
          <w:i/>
          <w:iCs/>
          <w:sz w:val="24"/>
          <w:szCs w:val="24"/>
          <w:lang w:val="en-GB"/>
        </w:rPr>
        <w:t>COOMET</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are</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as</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follows:</w:t>
      </w:r>
    </w:p>
    <w:p w:rsidR="00BA6390" w:rsidRPr="00DF7A45" w:rsidRDefault="00BA6390" w:rsidP="004A19C1">
      <w:pPr>
        <w:numPr>
          <w:ilvl w:val="0"/>
          <w:numId w:val="7"/>
        </w:numPr>
        <w:tabs>
          <w:tab w:val="clear" w:pos="720"/>
          <w:tab w:val="num" w:pos="284"/>
        </w:tabs>
        <w:spacing w:after="0"/>
        <w:ind w:left="284" w:hanging="284"/>
        <w:jc w:val="both"/>
        <w:rPr>
          <w:rFonts w:ascii="Arial Narrow" w:hAnsi="Arial Narrow" w:cstheme="minorHAnsi"/>
          <w:sz w:val="24"/>
          <w:szCs w:val="24"/>
          <w:lang w:val="en-US"/>
        </w:rPr>
      </w:pPr>
      <w:r w:rsidRPr="00923C05">
        <w:rPr>
          <w:rFonts w:ascii="Arial Narrow" w:hAnsi="Arial Narrow" w:cstheme="minorHAnsi"/>
          <w:sz w:val="24"/>
          <w:szCs w:val="24"/>
          <w:lang w:val="en-GB"/>
        </w:rPr>
        <w:t>assistance</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in</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effective</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addressing</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the</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problems</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relating</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to</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uniformity</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of</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measures,</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uniformity</w:t>
      </w:r>
      <w:r w:rsidR="0082662B">
        <w:rPr>
          <w:rFonts w:ascii="Arial Narrow" w:hAnsi="Arial Narrow" w:cstheme="minorHAnsi"/>
          <w:sz w:val="24"/>
          <w:szCs w:val="24"/>
          <w:lang w:val="en-GB"/>
        </w:rPr>
        <w:t xml:space="preserve"> </w:t>
      </w:r>
      <w:r w:rsidRPr="00DF7A45">
        <w:rPr>
          <w:rFonts w:ascii="Arial Narrow" w:hAnsi="Arial Narrow" w:cstheme="minorHAnsi"/>
          <w:sz w:val="24"/>
          <w:szCs w:val="24"/>
          <w:lang w:val="en-US"/>
        </w:rPr>
        <w:br/>
      </w:r>
      <w:r w:rsidRPr="00923C05">
        <w:rPr>
          <w:rFonts w:ascii="Arial Narrow" w:hAnsi="Arial Narrow" w:cstheme="minorHAnsi"/>
          <w:sz w:val="24"/>
          <w:szCs w:val="24"/>
          <w:lang w:val="en-GB"/>
        </w:rPr>
        <w:t>of</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measurements</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and</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the</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required</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accuracy</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of</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their</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results;</w:t>
      </w:r>
    </w:p>
    <w:p w:rsidR="00BA6390" w:rsidRPr="00DF7A45" w:rsidRDefault="00BA6390" w:rsidP="004A19C1">
      <w:pPr>
        <w:numPr>
          <w:ilvl w:val="0"/>
          <w:numId w:val="7"/>
        </w:numPr>
        <w:tabs>
          <w:tab w:val="clear" w:pos="720"/>
          <w:tab w:val="num" w:pos="284"/>
        </w:tabs>
        <w:spacing w:after="0"/>
        <w:ind w:left="284" w:hanging="284"/>
        <w:jc w:val="both"/>
        <w:rPr>
          <w:rFonts w:ascii="Arial Narrow" w:hAnsi="Arial Narrow" w:cstheme="minorHAnsi"/>
          <w:sz w:val="24"/>
          <w:szCs w:val="24"/>
          <w:lang w:val="en-US"/>
        </w:rPr>
      </w:pPr>
      <w:r w:rsidRPr="00923C05">
        <w:rPr>
          <w:rFonts w:ascii="Arial Narrow" w:hAnsi="Arial Narrow" w:cstheme="minorHAnsi"/>
          <w:sz w:val="24"/>
          <w:szCs w:val="24"/>
          <w:lang w:val="en-GB"/>
        </w:rPr>
        <w:t>assistance</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in</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promoting</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cooperation</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of</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national</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economies</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and</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eliminating</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technical</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barriers</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in</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international</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trade;</w:t>
      </w:r>
    </w:p>
    <w:p w:rsidR="00BA6390" w:rsidRPr="00DF7A45" w:rsidRDefault="00BA6390" w:rsidP="004A19C1">
      <w:pPr>
        <w:numPr>
          <w:ilvl w:val="0"/>
          <w:numId w:val="7"/>
        </w:numPr>
        <w:tabs>
          <w:tab w:val="clear" w:pos="720"/>
          <w:tab w:val="num" w:pos="284"/>
        </w:tabs>
        <w:spacing w:after="0"/>
        <w:ind w:left="284" w:hanging="284"/>
        <w:jc w:val="both"/>
        <w:rPr>
          <w:rFonts w:ascii="Arial Narrow" w:hAnsi="Arial Narrow" w:cstheme="minorHAnsi"/>
          <w:sz w:val="24"/>
          <w:szCs w:val="24"/>
          <w:lang w:val="en-US"/>
        </w:rPr>
      </w:pPr>
      <w:r w:rsidRPr="00923C05">
        <w:rPr>
          <w:rFonts w:ascii="Arial Narrow" w:hAnsi="Arial Narrow" w:cstheme="minorHAnsi"/>
          <w:sz w:val="24"/>
          <w:szCs w:val="24"/>
          <w:lang w:val="en-GB"/>
        </w:rPr>
        <w:t>harmonisation</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of</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activities</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of</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metrology</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services</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of</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Euro-Asian</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countries</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with</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similar</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activities</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in</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other</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regions.</w:t>
      </w:r>
    </w:p>
    <w:p w:rsidR="00923C05" w:rsidRDefault="00923C05" w:rsidP="006149B7">
      <w:pPr>
        <w:ind w:firstLine="567"/>
        <w:jc w:val="both"/>
        <w:rPr>
          <w:rFonts w:ascii="Arial Narrow" w:hAnsi="Arial Narrow" w:cstheme="minorHAnsi"/>
          <w:sz w:val="24"/>
          <w:szCs w:val="24"/>
          <w:lang w:val="en-GB"/>
        </w:rPr>
      </w:pPr>
      <w:r w:rsidRPr="00923C05">
        <w:rPr>
          <w:rFonts w:ascii="Arial Narrow" w:hAnsi="Arial Narrow" w:cstheme="minorHAnsi"/>
          <w:sz w:val="24"/>
          <w:szCs w:val="24"/>
          <w:lang w:val="en-GB"/>
        </w:rPr>
        <w:t>The</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basic</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activity</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of</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COOMET</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is</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cooperation</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in</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the</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following</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areas:</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measurement</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standards</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of</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physical</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quantities,</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legal</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metrology,</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quality</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management</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systems,</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information</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and</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training.</w:t>
      </w:r>
    </w:p>
    <w:p w:rsidR="009C36F7" w:rsidRPr="009C36F7" w:rsidRDefault="00923C05" w:rsidP="009C36F7">
      <w:pPr>
        <w:spacing w:after="0"/>
        <w:ind w:firstLine="567"/>
        <w:jc w:val="both"/>
        <w:rPr>
          <w:rFonts w:ascii="Arial Narrow" w:hAnsi="Arial Narrow" w:cstheme="minorHAnsi"/>
          <w:sz w:val="24"/>
          <w:szCs w:val="24"/>
          <w:lang w:val="en-US"/>
        </w:rPr>
      </w:pPr>
      <w:r w:rsidRPr="00923C05">
        <w:rPr>
          <w:rFonts w:ascii="Arial Narrow" w:hAnsi="Arial Narrow" w:cstheme="minorHAnsi"/>
          <w:b/>
          <w:bCs/>
          <w:i/>
          <w:iCs/>
          <w:sz w:val="24"/>
          <w:szCs w:val="24"/>
          <w:lang w:val="en-GB"/>
        </w:rPr>
        <w:t>COOMET</w:t>
      </w:r>
      <w:r w:rsidR="0082662B">
        <w:rPr>
          <w:rFonts w:ascii="Arial Narrow" w:hAnsi="Arial Narrow" w:cstheme="minorHAnsi"/>
          <w:b/>
          <w:bCs/>
          <w:i/>
          <w:iCs/>
          <w:sz w:val="24"/>
          <w:szCs w:val="24"/>
          <w:lang w:val="en-GB"/>
        </w:rPr>
        <w:t xml:space="preserve"> </w:t>
      </w:r>
      <w:r w:rsidRPr="00923C05">
        <w:rPr>
          <w:rFonts w:ascii="Arial Narrow" w:hAnsi="Arial Narrow" w:cstheme="minorHAnsi"/>
          <w:b/>
          <w:bCs/>
          <w:i/>
          <w:iCs/>
          <w:sz w:val="24"/>
          <w:szCs w:val="24"/>
          <w:lang w:val="en-GB"/>
        </w:rPr>
        <w:t>countries</w:t>
      </w:r>
      <w:r w:rsidR="0082662B">
        <w:rPr>
          <w:rFonts w:ascii="Arial Narrow" w:hAnsi="Arial Narrow" w:cstheme="minorHAnsi"/>
          <w:b/>
          <w:bCs/>
          <w:i/>
          <w:iCs/>
          <w:sz w:val="24"/>
          <w:szCs w:val="24"/>
          <w:lang w:val="en-GB"/>
        </w:rPr>
        <w:t xml:space="preserve"> </w:t>
      </w:r>
      <w:r w:rsidRPr="00923C05">
        <w:rPr>
          <w:rFonts w:ascii="Arial Narrow" w:hAnsi="Arial Narrow" w:cstheme="minorHAnsi"/>
          <w:b/>
          <w:bCs/>
          <w:i/>
          <w:iCs/>
          <w:sz w:val="24"/>
          <w:szCs w:val="24"/>
          <w:lang w:val="en-GB"/>
        </w:rPr>
        <w:t>cooperate</w:t>
      </w:r>
      <w:r w:rsidR="0082662B">
        <w:rPr>
          <w:rFonts w:ascii="Arial Narrow" w:hAnsi="Arial Narrow" w:cstheme="minorHAnsi"/>
          <w:b/>
          <w:bCs/>
          <w:i/>
          <w:iCs/>
          <w:sz w:val="24"/>
          <w:szCs w:val="24"/>
          <w:lang w:val="en-GB"/>
        </w:rPr>
        <w:t xml:space="preserve"> </w:t>
      </w:r>
      <w:r w:rsidRPr="00923C05">
        <w:rPr>
          <w:rFonts w:ascii="Arial Narrow" w:hAnsi="Arial Narrow" w:cstheme="minorHAnsi"/>
          <w:b/>
          <w:bCs/>
          <w:i/>
          <w:iCs/>
          <w:sz w:val="24"/>
          <w:szCs w:val="24"/>
          <w:lang w:val="en-GB"/>
        </w:rPr>
        <w:t>in</w:t>
      </w:r>
      <w:r w:rsidR="0082662B">
        <w:rPr>
          <w:rFonts w:ascii="Arial Narrow" w:hAnsi="Arial Narrow" w:cstheme="minorHAnsi"/>
          <w:b/>
          <w:bCs/>
          <w:i/>
          <w:iCs/>
          <w:sz w:val="24"/>
          <w:szCs w:val="24"/>
          <w:lang w:val="en-GB"/>
        </w:rPr>
        <w:t xml:space="preserve"> </w:t>
      </w:r>
      <w:r w:rsidRPr="00923C05">
        <w:rPr>
          <w:rFonts w:ascii="Arial Narrow" w:hAnsi="Arial Narrow" w:cstheme="minorHAnsi"/>
          <w:b/>
          <w:bCs/>
          <w:i/>
          <w:iCs/>
          <w:sz w:val="24"/>
          <w:szCs w:val="24"/>
          <w:lang w:val="en-GB"/>
        </w:rPr>
        <w:t>the</w:t>
      </w:r>
      <w:r w:rsidR="0082662B">
        <w:rPr>
          <w:rFonts w:ascii="Arial Narrow" w:hAnsi="Arial Narrow" w:cstheme="minorHAnsi"/>
          <w:b/>
          <w:bCs/>
          <w:i/>
          <w:iCs/>
          <w:sz w:val="24"/>
          <w:szCs w:val="24"/>
          <w:lang w:val="en-GB"/>
        </w:rPr>
        <w:t xml:space="preserve"> </w:t>
      </w:r>
      <w:r w:rsidRPr="00923C05">
        <w:rPr>
          <w:rFonts w:ascii="Arial Narrow" w:hAnsi="Arial Narrow" w:cstheme="minorHAnsi"/>
          <w:b/>
          <w:bCs/>
          <w:i/>
          <w:iCs/>
          <w:sz w:val="24"/>
          <w:szCs w:val="24"/>
          <w:lang w:val="en-GB"/>
        </w:rPr>
        <w:t>following</w:t>
      </w:r>
      <w:r w:rsidR="0082662B">
        <w:rPr>
          <w:rFonts w:ascii="Arial Narrow" w:hAnsi="Arial Narrow" w:cstheme="minorHAnsi"/>
          <w:b/>
          <w:bCs/>
          <w:i/>
          <w:iCs/>
          <w:sz w:val="24"/>
          <w:szCs w:val="24"/>
          <w:lang w:val="en-GB"/>
        </w:rPr>
        <w:t xml:space="preserve"> </w:t>
      </w:r>
      <w:r w:rsidRPr="00923C05">
        <w:rPr>
          <w:rFonts w:ascii="Arial Narrow" w:hAnsi="Arial Narrow" w:cstheme="minorHAnsi"/>
          <w:b/>
          <w:bCs/>
          <w:i/>
          <w:iCs/>
          <w:sz w:val="24"/>
          <w:szCs w:val="24"/>
          <w:lang w:val="en-GB"/>
        </w:rPr>
        <w:t>subject</w:t>
      </w:r>
      <w:r w:rsidR="0082662B">
        <w:rPr>
          <w:rFonts w:ascii="Arial Narrow" w:hAnsi="Arial Narrow" w:cstheme="minorHAnsi"/>
          <w:b/>
          <w:bCs/>
          <w:i/>
          <w:iCs/>
          <w:sz w:val="24"/>
          <w:szCs w:val="24"/>
          <w:lang w:val="en-GB"/>
        </w:rPr>
        <w:t xml:space="preserve"> </w:t>
      </w:r>
      <w:r w:rsidRPr="00923C05">
        <w:rPr>
          <w:rFonts w:ascii="Arial Narrow" w:hAnsi="Arial Narrow" w:cstheme="minorHAnsi"/>
          <w:b/>
          <w:bCs/>
          <w:i/>
          <w:iCs/>
          <w:sz w:val="24"/>
          <w:szCs w:val="24"/>
          <w:lang w:val="en-GB"/>
        </w:rPr>
        <w:t>fields:</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acoustics,</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ultrasound,</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vibration;</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electricity</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and</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magnetism;</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flow</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measurement;</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ionising</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radiation</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and</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radioactivity;</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length</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and</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angle;</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mass</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and</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related</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quantities;</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photometry</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and</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radiometry;</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physical</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chemistry;</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thermometry</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and</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thermal</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physics;</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time</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and</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frequency;</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reference</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materials;</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general</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questions</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concerning</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measurements</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(general</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metrology);</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legal</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metrology;</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quality</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management</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systems;</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information</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and</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information</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technology;</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training</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and</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raising</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proficiency</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level</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of</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experts</w:t>
      </w:r>
      <w:r w:rsidR="009C36F7" w:rsidRPr="009C36F7">
        <w:rPr>
          <w:rFonts w:ascii="Arial Narrow" w:hAnsi="Arial Narrow" w:cstheme="minorHAnsi"/>
          <w:sz w:val="24"/>
          <w:szCs w:val="24"/>
          <w:lang w:val="en-US"/>
        </w:rPr>
        <w:t>;</w:t>
      </w:r>
      <w:r w:rsidR="0082662B">
        <w:rPr>
          <w:rFonts w:ascii="Arial Narrow" w:hAnsi="Arial Narrow" w:cstheme="minorHAnsi"/>
          <w:sz w:val="24"/>
          <w:szCs w:val="24"/>
          <w:lang w:val="en-US"/>
        </w:rPr>
        <w:t xml:space="preserve"> </w:t>
      </w:r>
      <w:r w:rsidR="009C36F7" w:rsidRPr="009C36F7">
        <w:rPr>
          <w:rFonts w:ascii="Arial Narrow" w:hAnsi="Arial Narrow"/>
          <w:sz w:val="24"/>
          <w:szCs w:val="24"/>
        </w:rPr>
        <w:t>joint</w:t>
      </w:r>
      <w:r w:rsidR="0082662B">
        <w:rPr>
          <w:rFonts w:ascii="Arial Narrow" w:hAnsi="Arial Narrow"/>
          <w:sz w:val="24"/>
          <w:szCs w:val="24"/>
          <w:shd w:val="clear" w:color="auto" w:fill="FFFFFF"/>
          <w:lang w:val="en-US"/>
        </w:rPr>
        <w:t xml:space="preserve"> </w:t>
      </w:r>
      <w:r w:rsidR="009C36F7" w:rsidRPr="009C36F7">
        <w:rPr>
          <w:rFonts w:ascii="Arial Narrow" w:hAnsi="Arial Narrow"/>
          <w:sz w:val="24"/>
          <w:szCs w:val="24"/>
          <w:shd w:val="clear" w:color="auto" w:fill="FFFFFF"/>
          <w:lang w:val="en-US"/>
        </w:rPr>
        <w:t>scientific</w:t>
      </w:r>
      <w:r w:rsidR="0082662B">
        <w:rPr>
          <w:rFonts w:ascii="Arial Narrow" w:hAnsi="Arial Narrow"/>
          <w:sz w:val="24"/>
          <w:szCs w:val="24"/>
        </w:rPr>
        <w:t xml:space="preserve"> </w:t>
      </w:r>
      <w:r w:rsidR="009C36F7" w:rsidRPr="009C36F7">
        <w:rPr>
          <w:rFonts w:ascii="Arial Narrow" w:hAnsi="Arial Narrow"/>
          <w:sz w:val="24"/>
          <w:szCs w:val="24"/>
        </w:rPr>
        <w:t>research</w:t>
      </w:r>
      <w:r w:rsidR="0082662B">
        <w:rPr>
          <w:rFonts w:ascii="Arial Narrow" w:hAnsi="Arial Narrow"/>
          <w:sz w:val="24"/>
          <w:szCs w:val="24"/>
        </w:rPr>
        <w:t xml:space="preserve"> </w:t>
      </w:r>
      <w:r w:rsidR="009C36F7" w:rsidRPr="009C36F7">
        <w:rPr>
          <w:rFonts w:ascii="Arial Narrow" w:hAnsi="Arial Narrow"/>
          <w:sz w:val="24"/>
          <w:szCs w:val="24"/>
        </w:rPr>
        <w:t>in</w:t>
      </w:r>
      <w:r w:rsidR="0082662B">
        <w:rPr>
          <w:rFonts w:ascii="Arial Narrow" w:hAnsi="Arial Narrow"/>
          <w:sz w:val="24"/>
          <w:szCs w:val="24"/>
        </w:rPr>
        <w:t xml:space="preserve"> </w:t>
      </w:r>
      <w:r w:rsidR="009C36F7" w:rsidRPr="009C36F7">
        <w:rPr>
          <w:rFonts w:ascii="Arial Narrow" w:hAnsi="Arial Narrow"/>
          <w:sz w:val="24"/>
          <w:szCs w:val="24"/>
        </w:rPr>
        <w:t>the</w:t>
      </w:r>
      <w:r w:rsidR="0082662B">
        <w:rPr>
          <w:rFonts w:ascii="Arial Narrow" w:hAnsi="Arial Narrow"/>
          <w:sz w:val="24"/>
          <w:szCs w:val="24"/>
        </w:rPr>
        <w:t xml:space="preserve"> </w:t>
      </w:r>
      <w:r w:rsidR="009C36F7" w:rsidRPr="009C36F7">
        <w:rPr>
          <w:rFonts w:ascii="Arial Narrow" w:hAnsi="Arial Narrow"/>
          <w:sz w:val="24"/>
          <w:szCs w:val="24"/>
        </w:rPr>
        <w:t>field</w:t>
      </w:r>
      <w:r w:rsidR="0082662B">
        <w:rPr>
          <w:rFonts w:ascii="Arial Narrow" w:hAnsi="Arial Narrow"/>
          <w:sz w:val="24"/>
          <w:szCs w:val="24"/>
        </w:rPr>
        <w:t xml:space="preserve"> </w:t>
      </w:r>
      <w:r w:rsidR="009C36F7" w:rsidRPr="009C36F7">
        <w:rPr>
          <w:rFonts w:ascii="Arial Narrow" w:hAnsi="Arial Narrow"/>
          <w:sz w:val="24"/>
          <w:szCs w:val="24"/>
        </w:rPr>
        <w:t>of</w:t>
      </w:r>
      <w:r w:rsidR="0082662B">
        <w:rPr>
          <w:rFonts w:ascii="Arial Narrow" w:hAnsi="Arial Narrow"/>
          <w:sz w:val="24"/>
          <w:szCs w:val="24"/>
        </w:rPr>
        <w:t xml:space="preserve"> </w:t>
      </w:r>
      <w:r w:rsidR="009C36F7" w:rsidRPr="009C36F7">
        <w:rPr>
          <w:rFonts w:ascii="Arial Narrow" w:hAnsi="Arial Narrow"/>
          <w:sz w:val="24"/>
          <w:szCs w:val="24"/>
        </w:rPr>
        <w:t>metrology</w:t>
      </w:r>
      <w:r w:rsidR="009C36F7" w:rsidRPr="009C36F7">
        <w:rPr>
          <w:rFonts w:ascii="Arial Narrow" w:hAnsi="Arial Narrow"/>
          <w:sz w:val="24"/>
          <w:szCs w:val="24"/>
          <w:lang w:val="en-US"/>
        </w:rPr>
        <w:t>.</w:t>
      </w:r>
    </w:p>
    <w:p w:rsidR="009C36F7" w:rsidRDefault="009C36F7" w:rsidP="009C36F7">
      <w:pPr>
        <w:spacing w:after="0"/>
        <w:ind w:firstLine="567"/>
        <w:jc w:val="both"/>
        <w:rPr>
          <w:rFonts w:ascii="Arial Narrow" w:hAnsi="Arial Narrow" w:cstheme="minorHAnsi"/>
          <w:sz w:val="24"/>
          <w:szCs w:val="24"/>
          <w:lang w:val="en-US"/>
        </w:rPr>
      </w:pPr>
    </w:p>
    <w:p w:rsidR="009C36F7" w:rsidRPr="009C36F7" w:rsidRDefault="009C36F7" w:rsidP="009C36F7">
      <w:pPr>
        <w:spacing w:after="0"/>
        <w:ind w:firstLine="567"/>
        <w:jc w:val="both"/>
        <w:rPr>
          <w:rFonts w:ascii="Arial Narrow" w:hAnsi="Arial Narrow" w:cstheme="minorHAnsi"/>
          <w:sz w:val="24"/>
          <w:szCs w:val="24"/>
          <w:lang w:val="en-US"/>
        </w:rPr>
      </w:pPr>
      <w:r>
        <w:rPr>
          <w:rFonts w:ascii="Arial Narrow" w:hAnsi="Arial Narrow" w:cstheme="minorHAnsi"/>
          <w:sz w:val="24"/>
          <w:szCs w:val="24"/>
          <w:lang w:val="en-US"/>
        </w:rPr>
        <w:t>In</w:t>
      </w:r>
      <w:r w:rsidR="0082662B">
        <w:rPr>
          <w:rFonts w:ascii="Arial Narrow" w:hAnsi="Arial Narrow" w:cstheme="minorHAnsi"/>
          <w:sz w:val="24"/>
          <w:szCs w:val="24"/>
          <w:lang w:val="en-US"/>
        </w:rPr>
        <w:t xml:space="preserve"> </w:t>
      </w:r>
      <w:r>
        <w:rPr>
          <w:rFonts w:ascii="Arial Narrow" w:hAnsi="Arial Narrow" w:cstheme="minorHAnsi"/>
          <w:sz w:val="24"/>
          <w:szCs w:val="24"/>
          <w:lang w:val="en-US"/>
        </w:rPr>
        <w:t>its</w:t>
      </w:r>
      <w:r w:rsidR="0082662B">
        <w:rPr>
          <w:rFonts w:ascii="Arial Narrow" w:hAnsi="Arial Narrow" w:cstheme="minorHAnsi"/>
          <w:sz w:val="24"/>
          <w:szCs w:val="24"/>
          <w:lang w:val="en-US"/>
        </w:rPr>
        <w:t xml:space="preserve"> </w:t>
      </w:r>
      <w:r>
        <w:rPr>
          <w:rFonts w:ascii="Arial Narrow" w:hAnsi="Arial Narrow" w:cstheme="minorHAnsi"/>
          <w:sz w:val="24"/>
          <w:szCs w:val="24"/>
          <w:lang w:val="en-US"/>
        </w:rPr>
        <w:t>activities</w:t>
      </w:r>
      <w:r w:rsidR="0082662B">
        <w:rPr>
          <w:rFonts w:ascii="Arial Narrow" w:hAnsi="Arial Narrow" w:cstheme="minorHAnsi"/>
          <w:sz w:val="24"/>
          <w:szCs w:val="24"/>
          <w:lang w:val="en-US"/>
        </w:rPr>
        <w:t xml:space="preserve"> </w:t>
      </w:r>
      <w:r>
        <w:rPr>
          <w:rFonts w:ascii="Arial Narrow" w:hAnsi="Arial Narrow" w:cstheme="minorHAnsi"/>
          <w:sz w:val="24"/>
          <w:szCs w:val="24"/>
          <w:lang w:val="en-US"/>
        </w:rPr>
        <w:t>COOMET</w:t>
      </w:r>
      <w:r w:rsidR="0082662B">
        <w:rPr>
          <w:rFonts w:ascii="Arial Narrow" w:hAnsi="Arial Narrow" w:cstheme="minorHAnsi"/>
          <w:sz w:val="24"/>
          <w:szCs w:val="24"/>
          <w:lang w:val="en-US"/>
        </w:rPr>
        <w:t xml:space="preserve"> </w:t>
      </w:r>
      <w:r>
        <w:rPr>
          <w:rFonts w:ascii="Arial Narrow" w:hAnsi="Arial Narrow" w:cstheme="minorHAnsi"/>
          <w:sz w:val="24"/>
          <w:szCs w:val="24"/>
          <w:lang w:val="en-US"/>
        </w:rPr>
        <w:t>is</w:t>
      </w:r>
      <w:r w:rsidR="0082662B">
        <w:rPr>
          <w:rFonts w:ascii="Arial Narrow" w:hAnsi="Arial Narrow" w:cstheme="minorHAnsi"/>
          <w:sz w:val="24"/>
          <w:szCs w:val="24"/>
          <w:lang w:val="en-US"/>
        </w:rPr>
        <w:t xml:space="preserve"> </w:t>
      </w:r>
      <w:r>
        <w:rPr>
          <w:rFonts w:ascii="Arial Narrow" w:hAnsi="Arial Narrow" w:cstheme="minorHAnsi"/>
          <w:sz w:val="24"/>
          <w:szCs w:val="24"/>
          <w:lang w:val="en-US"/>
        </w:rPr>
        <w:t>guided</w:t>
      </w:r>
      <w:r w:rsidR="0082662B">
        <w:rPr>
          <w:rFonts w:ascii="Arial Narrow" w:hAnsi="Arial Narrow" w:cstheme="minorHAnsi"/>
          <w:sz w:val="24"/>
          <w:szCs w:val="24"/>
          <w:lang w:val="en-US"/>
        </w:rPr>
        <w:t xml:space="preserve"> </w:t>
      </w:r>
      <w:r>
        <w:rPr>
          <w:rFonts w:ascii="Arial Narrow" w:hAnsi="Arial Narrow" w:cstheme="minorHAnsi"/>
          <w:sz w:val="24"/>
          <w:szCs w:val="24"/>
          <w:lang w:val="en-US"/>
        </w:rPr>
        <w:t>by</w:t>
      </w:r>
      <w:r w:rsidR="0082662B">
        <w:rPr>
          <w:rFonts w:ascii="Arial Narrow" w:hAnsi="Arial Narrow" w:cstheme="minorHAnsi"/>
          <w:sz w:val="24"/>
          <w:szCs w:val="24"/>
          <w:lang w:val="en-US"/>
        </w:rPr>
        <w:t xml:space="preserve"> </w:t>
      </w:r>
      <w:r w:rsidRPr="00923C05">
        <w:rPr>
          <w:rFonts w:ascii="Arial Narrow" w:hAnsi="Arial Narrow" w:cstheme="minorHAnsi"/>
          <w:b/>
          <w:bCs/>
          <w:i/>
          <w:iCs/>
          <w:sz w:val="24"/>
          <w:szCs w:val="24"/>
          <w:lang w:val="en-GB"/>
        </w:rPr>
        <w:t>the</w:t>
      </w:r>
      <w:r w:rsidR="0082662B">
        <w:rPr>
          <w:rFonts w:ascii="Arial Narrow" w:hAnsi="Arial Narrow" w:cstheme="minorHAnsi"/>
          <w:sz w:val="24"/>
          <w:szCs w:val="24"/>
          <w:lang w:val="en-GB"/>
        </w:rPr>
        <w:t xml:space="preserve"> </w:t>
      </w:r>
      <w:r w:rsidRPr="00923C05">
        <w:rPr>
          <w:rFonts w:ascii="Arial Narrow" w:hAnsi="Arial Narrow" w:cstheme="minorHAnsi"/>
          <w:b/>
          <w:bCs/>
          <w:i/>
          <w:iCs/>
          <w:sz w:val="24"/>
          <w:szCs w:val="24"/>
          <w:lang w:val="en-GB"/>
        </w:rPr>
        <w:t>Memorandum</w:t>
      </w:r>
      <w:r w:rsidR="0082662B">
        <w:rPr>
          <w:rFonts w:ascii="Arial Narrow" w:hAnsi="Arial Narrow" w:cstheme="minorHAnsi"/>
          <w:b/>
          <w:bCs/>
          <w:i/>
          <w:iCs/>
          <w:sz w:val="24"/>
          <w:szCs w:val="24"/>
          <w:lang w:val="en-GB"/>
        </w:rPr>
        <w:t xml:space="preserve"> </w:t>
      </w:r>
      <w:r w:rsidRPr="00923C05">
        <w:rPr>
          <w:rFonts w:ascii="Arial Narrow" w:hAnsi="Arial Narrow" w:cstheme="minorHAnsi"/>
          <w:b/>
          <w:bCs/>
          <w:i/>
          <w:iCs/>
          <w:sz w:val="24"/>
          <w:szCs w:val="24"/>
          <w:lang w:val="en-GB"/>
        </w:rPr>
        <w:t>of</w:t>
      </w:r>
      <w:r w:rsidR="0082662B">
        <w:rPr>
          <w:rFonts w:ascii="Arial Narrow" w:hAnsi="Arial Narrow" w:cstheme="minorHAnsi"/>
          <w:b/>
          <w:bCs/>
          <w:i/>
          <w:iCs/>
          <w:sz w:val="24"/>
          <w:szCs w:val="24"/>
          <w:lang w:val="en-GB"/>
        </w:rPr>
        <w:t xml:space="preserve"> </w:t>
      </w:r>
      <w:r w:rsidRPr="00923C05">
        <w:rPr>
          <w:rFonts w:ascii="Arial Narrow" w:hAnsi="Arial Narrow" w:cstheme="minorHAnsi"/>
          <w:b/>
          <w:bCs/>
          <w:i/>
          <w:iCs/>
          <w:sz w:val="24"/>
          <w:szCs w:val="24"/>
          <w:lang w:val="en-GB"/>
        </w:rPr>
        <w:t>Understanding</w:t>
      </w:r>
      <w:r w:rsidR="0082662B">
        <w:rPr>
          <w:rFonts w:ascii="Arial Narrow" w:hAnsi="Arial Narrow" w:cstheme="minorHAnsi"/>
          <w:sz w:val="24"/>
          <w:szCs w:val="24"/>
          <w:lang w:val="en-GB"/>
        </w:rPr>
        <w:t xml:space="preserve"> </w:t>
      </w:r>
      <w:r w:rsidRPr="00923C05">
        <w:rPr>
          <w:rFonts w:ascii="Arial Narrow" w:hAnsi="Arial Narrow" w:cstheme="minorHAnsi"/>
          <w:b/>
          <w:bCs/>
          <w:i/>
          <w:iCs/>
          <w:sz w:val="24"/>
          <w:szCs w:val="24"/>
          <w:lang w:val="en-GB"/>
        </w:rPr>
        <w:t>(MoU)</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and</w:t>
      </w:r>
      <w:r w:rsidR="0082662B">
        <w:rPr>
          <w:rFonts w:ascii="Arial Narrow" w:hAnsi="Arial Narrow" w:cstheme="minorHAnsi"/>
          <w:sz w:val="24"/>
          <w:szCs w:val="24"/>
          <w:lang w:val="en-GB"/>
        </w:rPr>
        <w:t xml:space="preserve"> </w:t>
      </w:r>
      <w:r w:rsidRPr="00923C05">
        <w:rPr>
          <w:rFonts w:ascii="Arial Narrow" w:hAnsi="Arial Narrow" w:cstheme="minorHAnsi"/>
          <w:b/>
          <w:bCs/>
          <w:i/>
          <w:iCs/>
          <w:sz w:val="24"/>
          <w:szCs w:val="24"/>
          <w:lang w:val="en-GB"/>
        </w:rPr>
        <w:t>Rules</w:t>
      </w:r>
      <w:r w:rsidR="0082662B">
        <w:rPr>
          <w:rFonts w:ascii="Arial Narrow" w:hAnsi="Arial Narrow" w:cstheme="minorHAnsi"/>
          <w:b/>
          <w:bCs/>
          <w:i/>
          <w:iCs/>
          <w:sz w:val="24"/>
          <w:szCs w:val="24"/>
          <w:lang w:val="en-GB"/>
        </w:rPr>
        <w:t xml:space="preserve"> </w:t>
      </w:r>
      <w:r w:rsidRPr="00923C05">
        <w:rPr>
          <w:rFonts w:ascii="Arial Narrow" w:hAnsi="Arial Narrow" w:cstheme="minorHAnsi"/>
          <w:b/>
          <w:bCs/>
          <w:i/>
          <w:iCs/>
          <w:sz w:val="24"/>
          <w:szCs w:val="24"/>
          <w:lang w:val="en-GB"/>
        </w:rPr>
        <w:t>of</w:t>
      </w:r>
      <w:r w:rsidR="0082662B">
        <w:rPr>
          <w:rFonts w:ascii="Arial Narrow" w:hAnsi="Arial Narrow" w:cstheme="minorHAnsi"/>
          <w:b/>
          <w:bCs/>
          <w:i/>
          <w:iCs/>
          <w:sz w:val="24"/>
          <w:szCs w:val="24"/>
          <w:lang w:val="en-GB"/>
        </w:rPr>
        <w:t xml:space="preserve"> </w:t>
      </w:r>
      <w:r w:rsidRPr="00923C05">
        <w:rPr>
          <w:rFonts w:ascii="Arial Narrow" w:hAnsi="Arial Narrow" w:cstheme="minorHAnsi"/>
          <w:b/>
          <w:bCs/>
          <w:i/>
          <w:iCs/>
          <w:sz w:val="24"/>
          <w:szCs w:val="24"/>
          <w:lang w:val="en-GB"/>
        </w:rPr>
        <w:t>Procedure</w:t>
      </w:r>
      <w:r>
        <w:rPr>
          <w:rFonts w:ascii="Arial Narrow" w:hAnsi="Arial Narrow" w:cstheme="minorHAnsi"/>
          <w:b/>
          <w:bCs/>
          <w:i/>
          <w:iCs/>
          <w:sz w:val="24"/>
          <w:szCs w:val="24"/>
          <w:lang w:val="en-GB"/>
        </w:rPr>
        <w:t>.</w:t>
      </w:r>
    </w:p>
    <w:p w:rsidR="00923C05" w:rsidRPr="00DF7A45" w:rsidRDefault="00923C05" w:rsidP="00525955">
      <w:pPr>
        <w:spacing w:after="0"/>
        <w:ind w:firstLine="567"/>
        <w:jc w:val="both"/>
        <w:rPr>
          <w:rFonts w:ascii="Arial Narrow" w:hAnsi="Arial Narrow" w:cstheme="minorHAnsi"/>
          <w:sz w:val="24"/>
          <w:szCs w:val="24"/>
          <w:lang w:val="en-US"/>
        </w:rPr>
      </w:pPr>
      <w:r w:rsidRPr="00923C05">
        <w:rPr>
          <w:rFonts w:ascii="Arial Narrow" w:hAnsi="Arial Narrow" w:cstheme="minorHAnsi"/>
          <w:sz w:val="24"/>
          <w:szCs w:val="24"/>
          <w:lang w:val="en-GB"/>
        </w:rPr>
        <w:lastRenderedPageBreak/>
        <w:t>The</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supreme</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body</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of</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COOMET</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is</w:t>
      </w:r>
      <w:r w:rsidR="0082662B">
        <w:rPr>
          <w:rFonts w:ascii="Arial Narrow" w:hAnsi="Arial Narrow" w:cstheme="minorHAnsi"/>
          <w:sz w:val="24"/>
          <w:szCs w:val="24"/>
          <w:lang w:val="en-GB"/>
        </w:rPr>
        <w:t xml:space="preserve"> </w:t>
      </w:r>
      <w:r w:rsidRPr="00923C05">
        <w:rPr>
          <w:rFonts w:ascii="Arial Narrow" w:hAnsi="Arial Narrow" w:cstheme="minorHAnsi"/>
          <w:b/>
          <w:bCs/>
          <w:i/>
          <w:iCs/>
          <w:sz w:val="24"/>
          <w:szCs w:val="24"/>
          <w:lang w:val="en-GB"/>
        </w:rPr>
        <w:t>the</w:t>
      </w:r>
      <w:r w:rsidR="0082662B">
        <w:rPr>
          <w:rFonts w:ascii="Arial Narrow" w:hAnsi="Arial Narrow" w:cstheme="minorHAnsi"/>
          <w:sz w:val="24"/>
          <w:szCs w:val="24"/>
          <w:lang w:val="en-GB"/>
        </w:rPr>
        <w:t xml:space="preserve"> </w:t>
      </w:r>
      <w:r w:rsidRPr="00923C05">
        <w:rPr>
          <w:rFonts w:ascii="Arial Narrow" w:hAnsi="Arial Narrow" w:cstheme="minorHAnsi"/>
          <w:b/>
          <w:bCs/>
          <w:i/>
          <w:iCs/>
          <w:sz w:val="24"/>
          <w:szCs w:val="24"/>
          <w:lang w:val="en-GB"/>
        </w:rPr>
        <w:t>COOMET</w:t>
      </w:r>
      <w:r w:rsidR="0082662B">
        <w:rPr>
          <w:rFonts w:ascii="Arial Narrow" w:hAnsi="Arial Narrow" w:cstheme="minorHAnsi"/>
          <w:b/>
          <w:bCs/>
          <w:i/>
          <w:iCs/>
          <w:sz w:val="24"/>
          <w:szCs w:val="24"/>
          <w:lang w:val="en-GB"/>
        </w:rPr>
        <w:t xml:space="preserve"> </w:t>
      </w:r>
      <w:r w:rsidRPr="00923C05">
        <w:rPr>
          <w:rFonts w:ascii="Arial Narrow" w:hAnsi="Arial Narrow" w:cstheme="minorHAnsi"/>
          <w:b/>
          <w:bCs/>
          <w:i/>
          <w:iCs/>
          <w:sz w:val="24"/>
          <w:szCs w:val="24"/>
          <w:lang w:val="en-GB"/>
        </w:rPr>
        <w:t>Committee</w:t>
      </w:r>
      <w:r w:rsidR="0082662B">
        <w:rPr>
          <w:rFonts w:ascii="Arial Narrow" w:hAnsi="Arial Narrow" w:cstheme="minorHAnsi"/>
          <w:sz w:val="24"/>
          <w:szCs w:val="24"/>
          <w:lang w:val="en-GB"/>
        </w:rPr>
        <w:t xml:space="preserve"> </w:t>
      </w:r>
      <w:r>
        <w:rPr>
          <w:rFonts w:ascii="Arial Narrow" w:hAnsi="Arial Narrow" w:cstheme="minorHAnsi"/>
          <w:sz w:val="24"/>
          <w:szCs w:val="24"/>
          <w:lang w:val="en-GB"/>
        </w:rPr>
        <w:t>consisting</w:t>
      </w:r>
      <w:r w:rsidR="0082662B">
        <w:rPr>
          <w:rFonts w:ascii="Arial Narrow" w:hAnsi="Arial Narrow" w:cstheme="minorHAnsi"/>
          <w:sz w:val="24"/>
          <w:szCs w:val="24"/>
          <w:lang w:val="en-GB"/>
        </w:rPr>
        <w:t xml:space="preserve"> </w:t>
      </w:r>
      <w:r>
        <w:rPr>
          <w:rFonts w:ascii="Arial Narrow" w:hAnsi="Arial Narrow" w:cstheme="minorHAnsi"/>
          <w:sz w:val="24"/>
          <w:szCs w:val="24"/>
          <w:lang w:val="en-GB"/>
        </w:rPr>
        <w:t>of</w:t>
      </w:r>
      <w:r w:rsidR="0082662B">
        <w:rPr>
          <w:rFonts w:ascii="Arial Narrow" w:hAnsi="Arial Narrow" w:cstheme="minorHAnsi"/>
          <w:sz w:val="24"/>
          <w:szCs w:val="24"/>
          <w:lang w:val="en-GB"/>
        </w:rPr>
        <w:t xml:space="preserve"> </w:t>
      </w:r>
      <w:r>
        <w:rPr>
          <w:rFonts w:ascii="Arial Narrow" w:hAnsi="Arial Narrow" w:cstheme="minorHAnsi"/>
          <w:sz w:val="24"/>
          <w:szCs w:val="24"/>
          <w:lang w:val="en-GB"/>
        </w:rPr>
        <w:t>H</w:t>
      </w:r>
      <w:r w:rsidRPr="00923C05">
        <w:rPr>
          <w:rFonts w:ascii="Arial Narrow" w:hAnsi="Arial Narrow" w:cstheme="minorHAnsi"/>
          <w:sz w:val="24"/>
          <w:szCs w:val="24"/>
          <w:lang w:val="en-GB"/>
        </w:rPr>
        <w:t>eads</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of</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national</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metrology</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institutions</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from</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COOMET</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Member</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Countries</w:t>
      </w:r>
      <w:r>
        <w:rPr>
          <w:rFonts w:ascii="Arial Narrow" w:hAnsi="Arial Narrow" w:cstheme="minorHAnsi"/>
          <w:sz w:val="24"/>
          <w:szCs w:val="24"/>
          <w:lang w:val="en-GB"/>
        </w:rPr>
        <w:t>,</w:t>
      </w:r>
      <w:r w:rsidR="0082662B">
        <w:rPr>
          <w:rFonts w:ascii="Arial Narrow" w:hAnsi="Arial Narrow" w:cstheme="minorHAnsi"/>
          <w:sz w:val="24"/>
          <w:szCs w:val="24"/>
          <w:lang w:val="en-GB"/>
        </w:rPr>
        <w:t xml:space="preserve"> </w:t>
      </w:r>
      <w:r>
        <w:rPr>
          <w:rFonts w:ascii="Arial Narrow" w:hAnsi="Arial Narrow" w:cstheme="minorHAnsi"/>
          <w:sz w:val="24"/>
          <w:szCs w:val="24"/>
          <w:lang w:val="en-GB"/>
        </w:rPr>
        <w:t>or</w:t>
      </w:r>
      <w:r w:rsidR="0082662B">
        <w:rPr>
          <w:rFonts w:ascii="Arial Narrow" w:hAnsi="Arial Narrow" w:cstheme="minorHAnsi"/>
          <w:sz w:val="24"/>
          <w:szCs w:val="24"/>
          <w:lang w:val="en-GB"/>
        </w:rPr>
        <w:t xml:space="preserve"> </w:t>
      </w:r>
      <w:r>
        <w:rPr>
          <w:rFonts w:ascii="Arial Narrow" w:hAnsi="Arial Narrow" w:cstheme="minorHAnsi"/>
          <w:sz w:val="24"/>
          <w:szCs w:val="24"/>
          <w:lang w:val="en-GB"/>
        </w:rPr>
        <w:t>their</w:t>
      </w:r>
      <w:r w:rsidR="0082662B">
        <w:rPr>
          <w:rFonts w:ascii="Arial Narrow" w:hAnsi="Arial Narrow" w:cstheme="minorHAnsi"/>
          <w:sz w:val="24"/>
          <w:szCs w:val="24"/>
          <w:lang w:val="en-GB"/>
        </w:rPr>
        <w:t xml:space="preserve"> </w:t>
      </w:r>
      <w:r>
        <w:rPr>
          <w:rFonts w:ascii="Arial Narrow" w:hAnsi="Arial Narrow" w:cstheme="minorHAnsi"/>
          <w:sz w:val="24"/>
          <w:szCs w:val="24"/>
          <w:lang w:val="en-GB"/>
        </w:rPr>
        <w:t>representatives</w:t>
      </w:r>
      <w:r w:rsidRPr="00923C05">
        <w:rPr>
          <w:rFonts w:ascii="Arial Narrow" w:hAnsi="Arial Narrow" w:cstheme="minorHAnsi"/>
          <w:sz w:val="24"/>
          <w:szCs w:val="24"/>
          <w:lang w:val="en-GB"/>
        </w:rPr>
        <w:t>.</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The</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Committee</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organises</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and</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promotes</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cooperation.</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The</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Committee</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meets</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at</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least</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once</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a</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year.</w:t>
      </w:r>
    </w:p>
    <w:p w:rsidR="00923C05" w:rsidRPr="00DF7A45" w:rsidRDefault="00923C05" w:rsidP="00525955">
      <w:pPr>
        <w:spacing w:after="0"/>
        <w:ind w:firstLine="567"/>
        <w:jc w:val="both"/>
        <w:rPr>
          <w:rFonts w:ascii="Arial Narrow" w:hAnsi="Arial Narrow" w:cstheme="minorHAnsi"/>
          <w:sz w:val="24"/>
          <w:szCs w:val="24"/>
          <w:lang w:val="en-US"/>
        </w:rPr>
      </w:pPr>
      <w:r w:rsidRPr="00923C05">
        <w:rPr>
          <w:rFonts w:ascii="Arial Narrow" w:hAnsi="Arial Narrow" w:cstheme="minorHAnsi"/>
          <w:b/>
          <w:bCs/>
          <w:i/>
          <w:iCs/>
          <w:sz w:val="24"/>
          <w:szCs w:val="24"/>
          <w:lang w:val="en-GB"/>
        </w:rPr>
        <w:t>The</w:t>
      </w:r>
      <w:r w:rsidR="0082662B">
        <w:rPr>
          <w:rFonts w:ascii="Arial Narrow" w:hAnsi="Arial Narrow" w:cstheme="minorHAnsi"/>
          <w:sz w:val="24"/>
          <w:szCs w:val="24"/>
          <w:lang w:val="en-GB"/>
        </w:rPr>
        <w:t xml:space="preserve"> </w:t>
      </w:r>
      <w:r w:rsidRPr="00923C05">
        <w:rPr>
          <w:rFonts w:ascii="Arial Narrow" w:hAnsi="Arial Narrow" w:cstheme="minorHAnsi"/>
          <w:b/>
          <w:bCs/>
          <w:i/>
          <w:iCs/>
          <w:sz w:val="24"/>
          <w:szCs w:val="24"/>
          <w:lang w:val="en-GB"/>
        </w:rPr>
        <w:t>COOMET</w:t>
      </w:r>
      <w:r w:rsidR="0082662B">
        <w:rPr>
          <w:rFonts w:ascii="Arial Narrow" w:hAnsi="Arial Narrow" w:cstheme="minorHAnsi"/>
          <w:b/>
          <w:bCs/>
          <w:i/>
          <w:iCs/>
          <w:sz w:val="24"/>
          <w:szCs w:val="24"/>
          <w:lang w:val="en-GB"/>
        </w:rPr>
        <w:t xml:space="preserve"> </w:t>
      </w:r>
      <w:r w:rsidRPr="00923C05">
        <w:rPr>
          <w:rFonts w:ascii="Arial Narrow" w:hAnsi="Arial Narrow" w:cstheme="minorHAnsi"/>
          <w:b/>
          <w:bCs/>
          <w:i/>
          <w:iCs/>
          <w:sz w:val="24"/>
          <w:szCs w:val="24"/>
          <w:lang w:val="en-GB"/>
        </w:rPr>
        <w:t>President</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is</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elected</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by</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the</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Committee</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from</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among</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its</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Members</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for</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a</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three</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year</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period</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with</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an</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option</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of</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one</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more</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term</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of</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office.</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The</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President</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provides</w:t>
      </w:r>
      <w:r w:rsidR="0082662B">
        <w:rPr>
          <w:rFonts w:ascii="Arial Narrow" w:hAnsi="Arial Narrow" w:cstheme="minorHAnsi"/>
          <w:sz w:val="24"/>
          <w:szCs w:val="24"/>
          <w:lang w:val="en-GB"/>
        </w:rPr>
        <w:t xml:space="preserve"> </w:t>
      </w:r>
      <w:r w:rsidRPr="00923C05">
        <w:rPr>
          <w:rFonts w:ascii="Arial Narrow" w:hAnsi="Arial Narrow" w:cstheme="minorHAnsi"/>
          <w:b/>
          <w:bCs/>
          <w:i/>
          <w:iCs/>
          <w:sz w:val="24"/>
          <w:szCs w:val="24"/>
          <w:lang w:val="en-GB"/>
        </w:rPr>
        <w:t>the</w:t>
      </w:r>
      <w:r w:rsidR="0082662B">
        <w:rPr>
          <w:rFonts w:ascii="Arial Narrow" w:hAnsi="Arial Narrow" w:cstheme="minorHAnsi"/>
          <w:sz w:val="24"/>
          <w:szCs w:val="24"/>
          <w:lang w:val="en-GB"/>
        </w:rPr>
        <w:t xml:space="preserve"> </w:t>
      </w:r>
      <w:r w:rsidRPr="00923C05">
        <w:rPr>
          <w:rFonts w:ascii="Arial Narrow" w:hAnsi="Arial Narrow" w:cstheme="minorHAnsi"/>
          <w:b/>
          <w:bCs/>
          <w:i/>
          <w:iCs/>
          <w:sz w:val="24"/>
          <w:szCs w:val="24"/>
          <w:lang w:val="en-GB"/>
        </w:rPr>
        <w:t>COOMET</w:t>
      </w:r>
      <w:r w:rsidR="0082662B">
        <w:rPr>
          <w:rFonts w:ascii="Arial Narrow" w:hAnsi="Arial Narrow" w:cstheme="minorHAnsi"/>
          <w:b/>
          <w:bCs/>
          <w:i/>
          <w:iCs/>
          <w:sz w:val="24"/>
          <w:szCs w:val="24"/>
          <w:lang w:val="en-GB"/>
        </w:rPr>
        <w:t xml:space="preserve"> </w:t>
      </w:r>
      <w:r w:rsidRPr="00923C05">
        <w:rPr>
          <w:rFonts w:ascii="Arial Narrow" w:hAnsi="Arial Narrow" w:cstheme="minorHAnsi"/>
          <w:b/>
          <w:bCs/>
          <w:i/>
          <w:iCs/>
          <w:sz w:val="24"/>
          <w:szCs w:val="24"/>
          <w:lang w:val="en-GB"/>
        </w:rPr>
        <w:t>Secretariat</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by</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using</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resources</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of</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his/her</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own</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institution.</w:t>
      </w:r>
    </w:p>
    <w:p w:rsidR="00923C05" w:rsidRPr="00DF7A45" w:rsidRDefault="00923C05" w:rsidP="00525955">
      <w:pPr>
        <w:spacing w:after="0"/>
        <w:ind w:firstLine="567"/>
        <w:jc w:val="both"/>
        <w:rPr>
          <w:rFonts w:ascii="Arial Narrow" w:hAnsi="Arial Narrow" w:cstheme="minorHAnsi"/>
          <w:sz w:val="24"/>
          <w:szCs w:val="24"/>
          <w:lang w:val="en-US"/>
        </w:rPr>
      </w:pPr>
      <w:r w:rsidRPr="00923C05">
        <w:rPr>
          <w:rFonts w:ascii="Arial Narrow" w:hAnsi="Arial Narrow" w:cstheme="minorHAnsi"/>
          <w:sz w:val="24"/>
          <w:szCs w:val="24"/>
          <w:lang w:val="en-GB"/>
        </w:rPr>
        <w:t>The</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President</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proposes</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candidates</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of</w:t>
      </w:r>
      <w:r w:rsidR="0082662B">
        <w:rPr>
          <w:rFonts w:ascii="Arial Narrow" w:hAnsi="Arial Narrow" w:cstheme="minorHAnsi"/>
          <w:sz w:val="24"/>
          <w:szCs w:val="24"/>
          <w:lang w:val="en-GB"/>
        </w:rPr>
        <w:t xml:space="preserve"> </w:t>
      </w:r>
      <w:r w:rsidRPr="00923C05">
        <w:rPr>
          <w:rFonts w:ascii="Arial Narrow" w:hAnsi="Arial Narrow" w:cstheme="minorHAnsi"/>
          <w:b/>
          <w:bCs/>
          <w:i/>
          <w:iCs/>
          <w:sz w:val="24"/>
          <w:szCs w:val="24"/>
          <w:lang w:val="en-GB"/>
        </w:rPr>
        <w:t>COOMET</w:t>
      </w:r>
      <w:r w:rsidR="0082662B">
        <w:rPr>
          <w:rFonts w:ascii="Arial Narrow" w:hAnsi="Arial Narrow" w:cstheme="minorHAnsi"/>
          <w:b/>
          <w:bCs/>
          <w:i/>
          <w:iCs/>
          <w:sz w:val="24"/>
          <w:szCs w:val="24"/>
          <w:lang w:val="en-GB"/>
        </w:rPr>
        <w:t xml:space="preserve"> </w:t>
      </w:r>
      <w:r w:rsidRPr="00923C05">
        <w:rPr>
          <w:rFonts w:ascii="Arial Narrow" w:hAnsi="Arial Narrow" w:cstheme="minorHAnsi"/>
          <w:b/>
          <w:bCs/>
          <w:i/>
          <w:iCs/>
          <w:sz w:val="24"/>
          <w:szCs w:val="24"/>
          <w:lang w:val="en-GB"/>
        </w:rPr>
        <w:t>Vice-Presidents</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from</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among</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the</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Members</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of</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the</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Committee</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for</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further</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approval</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by</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the</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Committee.</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The</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President,</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Vice-Presidents</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and</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Head</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of</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the</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COOMET</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Secretariat</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constitute</w:t>
      </w:r>
      <w:r w:rsidR="0082662B">
        <w:rPr>
          <w:rFonts w:ascii="Arial Narrow" w:hAnsi="Arial Narrow" w:cstheme="minorHAnsi"/>
          <w:sz w:val="24"/>
          <w:szCs w:val="24"/>
          <w:lang w:val="en-GB"/>
        </w:rPr>
        <w:t xml:space="preserve"> </w:t>
      </w:r>
      <w:r w:rsidRPr="00923C05">
        <w:rPr>
          <w:rFonts w:ascii="Arial Narrow" w:hAnsi="Arial Narrow" w:cstheme="minorHAnsi"/>
          <w:b/>
          <w:bCs/>
          <w:i/>
          <w:iCs/>
          <w:sz w:val="24"/>
          <w:szCs w:val="24"/>
          <w:lang w:val="en-GB"/>
        </w:rPr>
        <w:t>the</w:t>
      </w:r>
      <w:r w:rsidR="0082662B">
        <w:rPr>
          <w:rFonts w:ascii="Arial Narrow" w:hAnsi="Arial Narrow" w:cstheme="minorHAnsi"/>
          <w:sz w:val="24"/>
          <w:szCs w:val="24"/>
          <w:lang w:val="en-GB"/>
        </w:rPr>
        <w:t xml:space="preserve"> </w:t>
      </w:r>
      <w:r w:rsidRPr="00923C05">
        <w:rPr>
          <w:rFonts w:ascii="Arial Narrow" w:hAnsi="Arial Narrow" w:cstheme="minorHAnsi"/>
          <w:b/>
          <w:bCs/>
          <w:i/>
          <w:iCs/>
          <w:sz w:val="24"/>
          <w:szCs w:val="24"/>
          <w:lang w:val="en-GB"/>
        </w:rPr>
        <w:t>COOMET</w:t>
      </w:r>
      <w:r w:rsidR="0082662B">
        <w:rPr>
          <w:rFonts w:ascii="Arial Narrow" w:hAnsi="Arial Narrow" w:cstheme="minorHAnsi"/>
          <w:b/>
          <w:bCs/>
          <w:i/>
          <w:iCs/>
          <w:sz w:val="24"/>
          <w:szCs w:val="24"/>
          <w:lang w:val="en-GB"/>
        </w:rPr>
        <w:t xml:space="preserve"> </w:t>
      </w:r>
      <w:r w:rsidRPr="00923C05">
        <w:rPr>
          <w:rFonts w:ascii="Arial Narrow" w:hAnsi="Arial Narrow" w:cstheme="minorHAnsi"/>
          <w:b/>
          <w:bCs/>
          <w:i/>
          <w:iCs/>
          <w:sz w:val="24"/>
          <w:szCs w:val="24"/>
          <w:lang w:val="en-GB"/>
        </w:rPr>
        <w:t>President’s</w:t>
      </w:r>
      <w:r w:rsidR="0082662B">
        <w:rPr>
          <w:rFonts w:ascii="Arial Narrow" w:hAnsi="Arial Narrow" w:cstheme="minorHAnsi"/>
          <w:b/>
          <w:bCs/>
          <w:i/>
          <w:iCs/>
          <w:sz w:val="24"/>
          <w:szCs w:val="24"/>
          <w:lang w:val="en-GB"/>
        </w:rPr>
        <w:t xml:space="preserve"> </w:t>
      </w:r>
      <w:r w:rsidRPr="00923C05">
        <w:rPr>
          <w:rFonts w:ascii="Arial Narrow" w:hAnsi="Arial Narrow" w:cstheme="minorHAnsi"/>
          <w:b/>
          <w:bCs/>
          <w:i/>
          <w:iCs/>
          <w:sz w:val="24"/>
          <w:szCs w:val="24"/>
          <w:lang w:val="en-GB"/>
        </w:rPr>
        <w:t>Council</w:t>
      </w:r>
      <w:r w:rsidRPr="00923C05">
        <w:rPr>
          <w:rFonts w:ascii="Arial Narrow" w:hAnsi="Arial Narrow" w:cstheme="minorHAnsi"/>
          <w:sz w:val="24"/>
          <w:szCs w:val="24"/>
          <w:lang w:val="en-GB"/>
        </w:rPr>
        <w:t>,</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which</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decides</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upon</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the</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COOMET</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policy,</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interacts</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with</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international</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and</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regional</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metrology</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organisations,</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coordinates</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cooperation</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in</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the</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period</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between</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the</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Committee</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meetings</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and</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distinguishes</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problems</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to</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be</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discussed</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at</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these</w:t>
      </w:r>
      <w:r w:rsidR="0082662B">
        <w:rPr>
          <w:rFonts w:ascii="Arial Narrow" w:hAnsi="Arial Narrow" w:cstheme="minorHAnsi"/>
          <w:sz w:val="24"/>
          <w:szCs w:val="24"/>
          <w:lang w:val="en-GB"/>
        </w:rPr>
        <w:t xml:space="preserve"> </w:t>
      </w:r>
      <w:r w:rsidRPr="00923C05">
        <w:rPr>
          <w:rFonts w:ascii="Arial Narrow" w:hAnsi="Arial Narrow" w:cstheme="minorHAnsi"/>
          <w:sz w:val="24"/>
          <w:szCs w:val="24"/>
          <w:lang w:val="en-GB"/>
        </w:rPr>
        <w:t>meetings.</w:t>
      </w:r>
    </w:p>
    <w:p w:rsidR="00006FDC" w:rsidRPr="00DF7A45" w:rsidRDefault="00006FDC" w:rsidP="00525955">
      <w:pPr>
        <w:spacing w:after="0"/>
        <w:ind w:firstLine="567"/>
        <w:jc w:val="both"/>
        <w:rPr>
          <w:rFonts w:ascii="Arial Narrow" w:hAnsi="Arial Narrow" w:cstheme="minorHAnsi"/>
          <w:sz w:val="24"/>
          <w:szCs w:val="24"/>
          <w:lang w:val="en-US"/>
        </w:rPr>
      </w:pPr>
      <w:r w:rsidRPr="00006FDC">
        <w:rPr>
          <w:rFonts w:ascii="Arial Narrow" w:hAnsi="Arial Narrow" w:cstheme="minorHAnsi"/>
          <w:sz w:val="24"/>
          <w:szCs w:val="24"/>
          <w:lang w:val="en-GB"/>
        </w:rPr>
        <w:t>Organisation</w:t>
      </w:r>
      <w:r w:rsidR="0082662B">
        <w:rPr>
          <w:rFonts w:ascii="Arial Narrow" w:hAnsi="Arial Narrow" w:cstheme="minorHAnsi"/>
          <w:sz w:val="24"/>
          <w:szCs w:val="24"/>
          <w:lang w:val="en-GB"/>
        </w:rPr>
        <w:t xml:space="preserve"> </w:t>
      </w:r>
      <w:r w:rsidRPr="00006FDC">
        <w:rPr>
          <w:rFonts w:ascii="Arial Narrow" w:hAnsi="Arial Narrow" w:cstheme="minorHAnsi"/>
          <w:sz w:val="24"/>
          <w:szCs w:val="24"/>
          <w:lang w:val="en-GB"/>
        </w:rPr>
        <w:t>of</w:t>
      </w:r>
      <w:r w:rsidR="0082662B">
        <w:rPr>
          <w:rFonts w:ascii="Arial Narrow" w:hAnsi="Arial Narrow" w:cstheme="minorHAnsi"/>
          <w:sz w:val="24"/>
          <w:szCs w:val="24"/>
          <w:lang w:val="en-GB"/>
        </w:rPr>
        <w:t xml:space="preserve"> </w:t>
      </w:r>
      <w:r w:rsidRPr="00006FDC">
        <w:rPr>
          <w:rFonts w:ascii="Arial Narrow" w:hAnsi="Arial Narrow" w:cstheme="minorHAnsi"/>
          <w:sz w:val="24"/>
          <w:szCs w:val="24"/>
          <w:lang w:val="en-GB"/>
        </w:rPr>
        <w:t>work</w:t>
      </w:r>
      <w:r w:rsidR="0082662B">
        <w:rPr>
          <w:rFonts w:ascii="Arial Narrow" w:hAnsi="Arial Narrow" w:cstheme="minorHAnsi"/>
          <w:sz w:val="24"/>
          <w:szCs w:val="24"/>
          <w:lang w:val="en-GB"/>
        </w:rPr>
        <w:t xml:space="preserve"> </w:t>
      </w:r>
      <w:r w:rsidRPr="00006FDC">
        <w:rPr>
          <w:rFonts w:ascii="Arial Narrow" w:hAnsi="Arial Narrow" w:cstheme="minorHAnsi"/>
          <w:sz w:val="24"/>
          <w:szCs w:val="24"/>
          <w:lang w:val="en-GB"/>
        </w:rPr>
        <w:t>in</w:t>
      </w:r>
      <w:r w:rsidR="0082662B">
        <w:rPr>
          <w:rFonts w:ascii="Arial Narrow" w:hAnsi="Arial Narrow" w:cstheme="minorHAnsi"/>
          <w:sz w:val="24"/>
          <w:szCs w:val="24"/>
          <w:lang w:val="en-GB"/>
        </w:rPr>
        <w:t xml:space="preserve"> </w:t>
      </w:r>
      <w:r w:rsidRPr="00006FDC">
        <w:rPr>
          <w:rFonts w:ascii="Arial Narrow" w:hAnsi="Arial Narrow" w:cstheme="minorHAnsi"/>
          <w:sz w:val="24"/>
          <w:szCs w:val="24"/>
          <w:lang w:val="en-GB"/>
        </w:rPr>
        <w:t>the</w:t>
      </w:r>
      <w:r w:rsidR="0082662B">
        <w:rPr>
          <w:rFonts w:ascii="Arial Narrow" w:hAnsi="Arial Narrow" w:cstheme="minorHAnsi"/>
          <w:sz w:val="24"/>
          <w:szCs w:val="24"/>
          <w:lang w:val="en-GB"/>
        </w:rPr>
        <w:t xml:space="preserve"> </w:t>
      </w:r>
      <w:r w:rsidRPr="00006FDC">
        <w:rPr>
          <w:rFonts w:ascii="Arial Narrow" w:hAnsi="Arial Narrow" w:cstheme="minorHAnsi"/>
          <w:sz w:val="24"/>
          <w:szCs w:val="24"/>
          <w:lang w:val="en-GB"/>
        </w:rPr>
        <w:t>basic</w:t>
      </w:r>
      <w:r w:rsidR="0082662B">
        <w:rPr>
          <w:rFonts w:ascii="Arial Narrow" w:hAnsi="Arial Narrow" w:cstheme="minorHAnsi"/>
          <w:sz w:val="24"/>
          <w:szCs w:val="24"/>
          <w:lang w:val="en-GB"/>
        </w:rPr>
        <w:t xml:space="preserve"> </w:t>
      </w:r>
      <w:r w:rsidRPr="00006FDC">
        <w:rPr>
          <w:rFonts w:ascii="Arial Narrow" w:hAnsi="Arial Narrow" w:cstheme="minorHAnsi"/>
          <w:sz w:val="24"/>
          <w:szCs w:val="24"/>
          <w:lang w:val="en-GB"/>
        </w:rPr>
        <w:t>fields</w:t>
      </w:r>
      <w:r w:rsidR="0082662B">
        <w:rPr>
          <w:rFonts w:ascii="Arial Narrow" w:hAnsi="Arial Narrow" w:cstheme="minorHAnsi"/>
          <w:sz w:val="24"/>
          <w:szCs w:val="24"/>
          <w:lang w:val="en-GB"/>
        </w:rPr>
        <w:t xml:space="preserve"> </w:t>
      </w:r>
      <w:r w:rsidRPr="00006FDC">
        <w:rPr>
          <w:rFonts w:ascii="Arial Narrow" w:hAnsi="Arial Narrow" w:cstheme="minorHAnsi"/>
          <w:sz w:val="24"/>
          <w:szCs w:val="24"/>
          <w:lang w:val="en-GB"/>
        </w:rPr>
        <w:t>and</w:t>
      </w:r>
      <w:r w:rsidR="0082662B">
        <w:rPr>
          <w:rFonts w:ascii="Arial Narrow" w:hAnsi="Arial Narrow" w:cstheme="minorHAnsi"/>
          <w:sz w:val="24"/>
          <w:szCs w:val="24"/>
          <w:lang w:val="en-GB"/>
        </w:rPr>
        <w:t xml:space="preserve"> </w:t>
      </w:r>
      <w:r w:rsidRPr="0081618B">
        <w:rPr>
          <w:rFonts w:ascii="Arial Narrow" w:hAnsi="Arial Narrow" w:cstheme="minorHAnsi"/>
          <w:sz w:val="24"/>
          <w:szCs w:val="24"/>
          <w:lang w:val="en-GB"/>
        </w:rPr>
        <w:t>directions</w:t>
      </w:r>
      <w:r w:rsidR="0082662B">
        <w:rPr>
          <w:rFonts w:ascii="Arial Narrow" w:hAnsi="Arial Narrow" w:cstheme="minorHAnsi"/>
          <w:sz w:val="24"/>
          <w:szCs w:val="24"/>
          <w:lang w:val="en-GB"/>
        </w:rPr>
        <w:t xml:space="preserve"> </w:t>
      </w:r>
      <w:r w:rsidRPr="0081618B">
        <w:rPr>
          <w:rFonts w:ascii="Arial Narrow" w:hAnsi="Arial Narrow" w:cstheme="minorHAnsi"/>
          <w:sz w:val="24"/>
          <w:szCs w:val="24"/>
          <w:lang w:val="en-GB"/>
        </w:rPr>
        <w:t>of</w:t>
      </w:r>
      <w:r w:rsidR="0082662B">
        <w:rPr>
          <w:rFonts w:ascii="Arial Narrow" w:hAnsi="Arial Narrow" w:cstheme="minorHAnsi"/>
          <w:sz w:val="24"/>
          <w:szCs w:val="24"/>
          <w:lang w:val="en-GB"/>
        </w:rPr>
        <w:t xml:space="preserve"> </w:t>
      </w:r>
      <w:r w:rsidRPr="0081618B">
        <w:rPr>
          <w:rFonts w:ascii="Arial Narrow" w:hAnsi="Arial Narrow" w:cstheme="minorHAnsi"/>
          <w:sz w:val="24"/>
          <w:szCs w:val="24"/>
          <w:lang w:val="en-GB"/>
        </w:rPr>
        <w:t>cooperation</w:t>
      </w:r>
      <w:r w:rsidR="0082662B">
        <w:rPr>
          <w:rFonts w:ascii="Arial Narrow" w:hAnsi="Arial Narrow" w:cstheme="minorHAnsi"/>
          <w:sz w:val="24"/>
          <w:szCs w:val="24"/>
          <w:lang w:val="en-GB"/>
        </w:rPr>
        <w:t xml:space="preserve"> </w:t>
      </w:r>
      <w:r w:rsidRPr="0081618B">
        <w:rPr>
          <w:rFonts w:ascii="Arial Narrow" w:hAnsi="Arial Narrow" w:cstheme="minorHAnsi"/>
          <w:sz w:val="24"/>
          <w:szCs w:val="24"/>
          <w:lang w:val="en-GB"/>
        </w:rPr>
        <w:t>is</w:t>
      </w:r>
      <w:r w:rsidR="0082662B">
        <w:rPr>
          <w:rFonts w:ascii="Arial Narrow" w:hAnsi="Arial Narrow" w:cstheme="minorHAnsi"/>
          <w:sz w:val="24"/>
          <w:szCs w:val="24"/>
          <w:lang w:val="en-GB"/>
        </w:rPr>
        <w:t xml:space="preserve"> </w:t>
      </w:r>
      <w:r w:rsidRPr="0081618B">
        <w:rPr>
          <w:rFonts w:ascii="Arial Narrow" w:hAnsi="Arial Narrow" w:cstheme="minorHAnsi"/>
          <w:sz w:val="24"/>
          <w:szCs w:val="24"/>
          <w:lang w:val="en-GB"/>
        </w:rPr>
        <w:t>the</w:t>
      </w:r>
      <w:r w:rsidR="0082662B">
        <w:rPr>
          <w:rFonts w:ascii="Arial Narrow" w:hAnsi="Arial Narrow" w:cstheme="minorHAnsi"/>
          <w:sz w:val="24"/>
          <w:szCs w:val="24"/>
          <w:lang w:val="en-GB"/>
        </w:rPr>
        <w:t xml:space="preserve"> </w:t>
      </w:r>
      <w:r w:rsidRPr="0081618B">
        <w:rPr>
          <w:rFonts w:ascii="Arial Narrow" w:hAnsi="Arial Narrow" w:cstheme="minorHAnsi"/>
          <w:sz w:val="24"/>
          <w:szCs w:val="24"/>
          <w:lang w:val="en-GB"/>
        </w:rPr>
        <w:t>major</w:t>
      </w:r>
      <w:r w:rsidR="0082662B">
        <w:rPr>
          <w:rFonts w:ascii="Arial Narrow" w:hAnsi="Arial Narrow" w:cstheme="minorHAnsi"/>
          <w:sz w:val="24"/>
          <w:szCs w:val="24"/>
          <w:lang w:val="en-GB"/>
        </w:rPr>
        <w:t xml:space="preserve"> </w:t>
      </w:r>
      <w:r w:rsidRPr="0081618B">
        <w:rPr>
          <w:rFonts w:ascii="Arial Narrow" w:hAnsi="Arial Narrow" w:cstheme="minorHAnsi"/>
          <w:sz w:val="24"/>
          <w:szCs w:val="24"/>
          <w:lang w:val="en-GB"/>
        </w:rPr>
        <w:t>task</w:t>
      </w:r>
      <w:r w:rsidR="0082662B">
        <w:rPr>
          <w:rFonts w:ascii="Arial Narrow" w:hAnsi="Arial Narrow" w:cstheme="minorHAnsi"/>
          <w:sz w:val="24"/>
          <w:szCs w:val="24"/>
          <w:lang w:val="en-GB"/>
        </w:rPr>
        <w:t xml:space="preserve"> </w:t>
      </w:r>
      <w:r w:rsidRPr="0081618B">
        <w:rPr>
          <w:rFonts w:ascii="Arial Narrow" w:hAnsi="Arial Narrow" w:cstheme="minorHAnsi"/>
          <w:sz w:val="24"/>
          <w:szCs w:val="24"/>
          <w:lang w:val="en-GB"/>
        </w:rPr>
        <w:t>of</w:t>
      </w:r>
      <w:r w:rsidR="0082662B">
        <w:rPr>
          <w:rFonts w:ascii="Arial Narrow" w:hAnsi="Arial Narrow" w:cstheme="minorHAnsi"/>
          <w:sz w:val="24"/>
          <w:szCs w:val="24"/>
          <w:lang w:val="en-GB"/>
        </w:rPr>
        <w:t xml:space="preserve"> </w:t>
      </w:r>
      <w:r w:rsidRPr="0081618B">
        <w:rPr>
          <w:rFonts w:ascii="Arial Narrow" w:hAnsi="Arial Narrow" w:cstheme="minorHAnsi"/>
          <w:b/>
          <w:bCs/>
          <w:i/>
          <w:iCs/>
          <w:sz w:val="24"/>
          <w:szCs w:val="24"/>
          <w:lang w:val="en-GB"/>
        </w:rPr>
        <w:t>the</w:t>
      </w:r>
      <w:r w:rsidR="0082662B">
        <w:rPr>
          <w:rFonts w:ascii="Arial Narrow" w:hAnsi="Arial Narrow" w:cstheme="minorHAnsi"/>
          <w:b/>
          <w:bCs/>
          <w:i/>
          <w:iCs/>
          <w:sz w:val="24"/>
          <w:szCs w:val="24"/>
          <w:lang w:val="en-GB"/>
        </w:rPr>
        <w:t xml:space="preserve"> </w:t>
      </w:r>
      <w:r w:rsidRPr="0081618B">
        <w:rPr>
          <w:rFonts w:ascii="Arial Narrow" w:hAnsi="Arial Narrow" w:cstheme="minorHAnsi"/>
          <w:b/>
          <w:bCs/>
          <w:i/>
          <w:iCs/>
          <w:sz w:val="24"/>
          <w:szCs w:val="24"/>
          <w:lang w:val="en-GB"/>
        </w:rPr>
        <w:t>Structural</w:t>
      </w:r>
      <w:r w:rsidR="0082662B">
        <w:rPr>
          <w:rFonts w:ascii="Arial Narrow" w:hAnsi="Arial Narrow" w:cstheme="minorHAnsi"/>
          <w:b/>
          <w:bCs/>
          <w:i/>
          <w:iCs/>
          <w:sz w:val="24"/>
          <w:szCs w:val="24"/>
          <w:lang w:val="en-GB"/>
        </w:rPr>
        <w:t xml:space="preserve"> </w:t>
      </w:r>
      <w:r w:rsidRPr="0081618B">
        <w:rPr>
          <w:rFonts w:ascii="Arial Narrow" w:hAnsi="Arial Narrow" w:cstheme="minorHAnsi"/>
          <w:b/>
          <w:bCs/>
          <w:i/>
          <w:iCs/>
          <w:sz w:val="24"/>
          <w:szCs w:val="24"/>
          <w:lang w:val="en-GB"/>
        </w:rPr>
        <w:t>Bodies</w:t>
      </w:r>
      <w:r w:rsidR="0082662B">
        <w:rPr>
          <w:rFonts w:ascii="Arial Narrow" w:hAnsi="Arial Narrow" w:cstheme="minorHAnsi"/>
          <w:b/>
          <w:bCs/>
          <w:i/>
          <w:iCs/>
          <w:sz w:val="24"/>
          <w:szCs w:val="24"/>
          <w:lang w:val="en-GB"/>
        </w:rPr>
        <w:t xml:space="preserve"> </w:t>
      </w:r>
      <w:r w:rsidRPr="0081618B">
        <w:rPr>
          <w:rFonts w:ascii="Arial Narrow" w:hAnsi="Arial Narrow" w:cstheme="minorHAnsi"/>
          <w:b/>
          <w:bCs/>
          <w:i/>
          <w:iCs/>
          <w:sz w:val="24"/>
          <w:szCs w:val="24"/>
          <w:lang w:val="en-GB"/>
        </w:rPr>
        <w:t>of</w:t>
      </w:r>
      <w:r w:rsidR="0082662B">
        <w:rPr>
          <w:rFonts w:ascii="Arial Narrow" w:hAnsi="Arial Narrow" w:cstheme="minorHAnsi"/>
          <w:b/>
          <w:bCs/>
          <w:i/>
          <w:iCs/>
          <w:sz w:val="24"/>
          <w:szCs w:val="24"/>
          <w:lang w:val="en-GB"/>
        </w:rPr>
        <w:t xml:space="preserve"> </w:t>
      </w:r>
      <w:r w:rsidRPr="0081618B">
        <w:rPr>
          <w:rFonts w:ascii="Arial Narrow" w:hAnsi="Arial Narrow" w:cstheme="minorHAnsi"/>
          <w:b/>
          <w:bCs/>
          <w:i/>
          <w:iCs/>
          <w:sz w:val="24"/>
          <w:szCs w:val="24"/>
          <w:lang w:val="en-GB"/>
        </w:rPr>
        <w:t>COOMET</w:t>
      </w:r>
      <w:r w:rsidR="0082662B">
        <w:rPr>
          <w:rFonts w:ascii="Arial Narrow" w:hAnsi="Arial Narrow" w:cstheme="minorHAnsi"/>
          <w:b/>
          <w:bCs/>
          <w:i/>
          <w:iCs/>
          <w:sz w:val="24"/>
          <w:szCs w:val="24"/>
          <w:lang w:val="en-GB"/>
        </w:rPr>
        <w:t xml:space="preserve"> </w:t>
      </w:r>
      <w:r w:rsidRPr="0081618B">
        <w:rPr>
          <w:rFonts w:ascii="Arial Narrow" w:hAnsi="Arial Narrow" w:cstheme="minorHAnsi"/>
          <w:b/>
          <w:bCs/>
          <w:i/>
          <w:iCs/>
          <w:sz w:val="24"/>
          <w:szCs w:val="24"/>
          <w:lang w:val="en-GB"/>
        </w:rPr>
        <w:t>(the</w:t>
      </w:r>
      <w:r w:rsidR="0082662B">
        <w:rPr>
          <w:rFonts w:ascii="Arial Narrow" w:hAnsi="Arial Narrow" w:cstheme="minorHAnsi"/>
          <w:b/>
          <w:bCs/>
          <w:i/>
          <w:iCs/>
          <w:sz w:val="24"/>
          <w:szCs w:val="24"/>
          <w:lang w:val="en-GB"/>
        </w:rPr>
        <w:t xml:space="preserve"> </w:t>
      </w:r>
      <w:r w:rsidRPr="0081618B">
        <w:rPr>
          <w:rFonts w:ascii="Arial Narrow" w:hAnsi="Arial Narrow" w:cstheme="minorHAnsi"/>
          <w:b/>
          <w:bCs/>
          <w:i/>
          <w:iCs/>
          <w:sz w:val="24"/>
          <w:szCs w:val="24"/>
          <w:lang w:val="en-GB"/>
        </w:rPr>
        <w:t>Joint</w:t>
      </w:r>
      <w:r w:rsidR="0082662B">
        <w:rPr>
          <w:rFonts w:ascii="Arial Narrow" w:hAnsi="Arial Narrow" w:cstheme="minorHAnsi"/>
          <w:b/>
          <w:bCs/>
          <w:i/>
          <w:iCs/>
          <w:sz w:val="24"/>
          <w:szCs w:val="24"/>
          <w:lang w:val="en-GB"/>
        </w:rPr>
        <w:t xml:space="preserve"> </w:t>
      </w:r>
      <w:r w:rsidRPr="0081618B">
        <w:rPr>
          <w:rFonts w:ascii="Arial Narrow" w:hAnsi="Arial Narrow" w:cstheme="minorHAnsi"/>
          <w:b/>
          <w:bCs/>
          <w:i/>
          <w:iCs/>
          <w:sz w:val="24"/>
          <w:szCs w:val="24"/>
          <w:lang w:val="en-GB"/>
        </w:rPr>
        <w:t>Committee,</w:t>
      </w:r>
      <w:r w:rsidR="0082662B">
        <w:rPr>
          <w:rFonts w:ascii="Arial Narrow" w:hAnsi="Arial Narrow" w:cstheme="minorHAnsi"/>
          <w:b/>
          <w:bCs/>
          <w:i/>
          <w:iCs/>
          <w:sz w:val="24"/>
          <w:szCs w:val="24"/>
          <w:lang w:val="en-GB"/>
        </w:rPr>
        <w:t xml:space="preserve"> </w:t>
      </w:r>
      <w:r w:rsidRPr="0081618B">
        <w:rPr>
          <w:rFonts w:ascii="Arial Narrow" w:hAnsi="Arial Narrow" w:cstheme="minorHAnsi"/>
          <w:b/>
          <w:bCs/>
          <w:i/>
          <w:iCs/>
          <w:sz w:val="24"/>
          <w:szCs w:val="24"/>
          <w:lang w:val="en-GB"/>
        </w:rPr>
        <w:t>Technical</w:t>
      </w:r>
      <w:r w:rsidR="0082662B">
        <w:rPr>
          <w:rFonts w:ascii="Arial Narrow" w:hAnsi="Arial Narrow" w:cstheme="minorHAnsi"/>
          <w:b/>
          <w:bCs/>
          <w:i/>
          <w:iCs/>
          <w:sz w:val="24"/>
          <w:szCs w:val="24"/>
          <w:lang w:val="en-GB"/>
        </w:rPr>
        <w:t xml:space="preserve"> </w:t>
      </w:r>
      <w:r w:rsidRPr="0081618B">
        <w:rPr>
          <w:rFonts w:ascii="Arial Narrow" w:hAnsi="Arial Narrow" w:cstheme="minorHAnsi"/>
          <w:b/>
          <w:bCs/>
          <w:i/>
          <w:iCs/>
          <w:sz w:val="24"/>
          <w:szCs w:val="24"/>
          <w:lang w:val="en-GB"/>
        </w:rPr>
        <w:t>Committees,</w:t>
      </w:r>
      <w:r w:rsidR="0082662B">
        <w:rPr>
          <w:rFonts w:ascii="Arial Narrow" w:hAnsi="Arial Narrow" w:cstheme="minorHAnsi"/>
          <w:b/>
          <w:bCs/>
          <w:i/>
          <w:iCs/>
          <w:sz w:val="24"/>
          <w:szCs w:val="24"/>
          <w:lang w:val="en-GB"/>
        </w:rPr>
        <w:t xml:space="preserve"> </w:t>
      </w:r>
      <w:r w:rsidRPr="0081618B">
        <w:rPr>
          <w:rFonts w:ascii="Arial Narrow" w:hAnsi="Arial Narrow" w:cstheme="minorHAnsi"/>
          <w:b/>
          <w:bCs/>
          <w:i/>
          <w:iCs/>
          <w:sz w:val="24"/>
          <w:szCs w:val="24"/>
          <w:lang w:val="en-GB"/>
        </w:rPr>
        <w:t>and</w:t>
      </w:r>
      <w:r w:rsidR="0082662B">
        <w:rPr>
          <w:rFonts w:ascii="Arial Narrow" w:hAnsi="Arial Narrow" w:cstheme="minorHAnsi"/>
          <w:b/>
          <w:bCs/>
          <w:i/>
          <w:iCs/>
          <w:sz w:val="24"/>
          <w:szCs w:val="24"/>
          <w:lang w:val="en-GB"/>
        </w:rPr>
        <w:t xml:space="preserve"> </w:t>
      </w:r>
      <w:r w:rsidRPr="0081618B">
        <w:rPr>
          <w:rFonts w:ascii="Arial Narrow" w:hAnsi="Arial Narrow" w:cstheme="minorHAnsi"/>
          <w:b/>
          <w:bCs/>
          <w:i/>
          <w:iCs/>
          <w:sz w:val="24"/>
          <w:szCs w:val="24"/>
          <w:lang w:val="en-GB"/>
        </w:rPr>
        <w:t>Quality</w:t>
      </w:r>
      <w:r w:rsidR="0082662B">
        <w:rPr>
          <w:rFonts w:ascii="Arial Narrow" w:hAnsi="Arial Narrow" w:cstheme="minorHAnsi"/>
          <w:b/>
          <w:bCs/>
          <w:i/>
          <w:iCs/>
          <w:sz w:val="24"/>
          <w:szCs w:val="24"/>
          <w:lang w:val="en-GB"/>
        </w:rPr>
        <w:t xml:space="preserve"> </w:t>
      </w:r>
      <w:r w:rsidRPr="0081618B">
        <w:rPr>
          <w:rFonts w:ascii="Arial Narrow" w:hAnsi="Arial Narrow" w:cstheme="minorHAnsi"/>
          <w:b/>
          <w:bCs/>
          <w:i/>
          <w:iCs/>
          <w:sz w:val="24"/>
          <w:szCs w:val="24"/>
          <w:lang w:val="en-GB"/>
        </w:rPr>
        <w:t>Forum).</w:t>
      </w:r>
    </w:p>
    <w:p w:rsidR="00006FDC" w:rsidRPr="0081618B" w:rsidRDefault="00006FDC" w:rsidP="00525955">
      <w:pPr>
        <w:spacing w:after="0"/>
        <w:ind w:firstLine="567"/>
        <w:jc w:val="both"/>
        <w:rPr>
          <w:rFonts w:ascii="Arial Narrow" w:hAnsi="Arial Narrow" w:cstheme="minorHAnsi"/>
          <w:iCs/>
          <w:sz w:val="24"/>
          <w:szCs w:val="24"/>
          <w:lang w:val="en-US"/>
        </w:rPr>
      </w:pPr>
      <w:r w:rsidRPr="00DF7A45">
        <w:rPr>
          <w:rFonts w:ascii="Arial Narrow" w:hAnsi="Arial Narrow" w:cstheme="minorHAnsi"/>
          <w:iCs/>
          <w:sz w:val="24"/>
          <w:szCs w:val="24"/>
          <w:lang w:val="en-US"/>
        </w:rPr>
        <w:t>The</w:t>
      </w:r>
      <w:r w:rsidR="0082662B">
        <w:rPr>
          <w:rFonts w:ascii="Arial Narrow" w:hAnsi="Arial Narrow" w:cstheme="minorHAnsi"/>
          <w:iCs/>
          <w:sz w:val="24"/>
          <w:szCs w:val="24"/>
          <w:lang w:val="en-US"/>
        </w:rPr>
        <w:t xml:space="preserve"> </w:t>
      </w:r>
      <w:r w:rsidRPr="00DF7A45">
        <w:rPr>
          <w:rFonts w:ascii="Arial Narrow" w:hAnsi="Arial Narrow" w:cstheme="minorHAnsi"/>
          <w:iCs/>
          <w:sz w:val="24"/>
          <w:szCs w:val="24"/>
          <w:lang w:val="en-US"/>
        </w:rPr>
        <w:t>Joint</w:t>
      </w:r>
      <w:r w:rsidR="0082662B">
        <w:rPr>
          <w:rFonts w:ascii="Arial Narrow" w:hAnsi="Arial Narrow" w:cstheme="minorHAnsi"/>
          <w:iCs/>
          <w:sz w:val="24"/>
          <w:szCs w:val="24"/>
          <w:lang w:val="en-US"/>
        </w:rPr>
        <w:t xml:space="preserve"> </w:t>
      </w:r>
      <w:r w:rsidRPr="00DF7A45">
        <w:rPr>
          <w:rFonts w:ascii="Arial Narrow" w:hAnsi="Arial Narrow" w:cstheme="minorHAnsi"/>
          <w:iCs/>
          <w:sz w:val="24"/>
          <w:szCs w:val="24"/>
          <w:lang w:val="en-US"/>
        </w:rPr>
        <w:t>Committee</w:t>
      </w:r>
      <w:r w:rsidR="0082662B">
        <w:rPr>
          <w:rFonts w:ascii="Arial Narrow" w:hAnsi="Arial Narrow" w:cstheme="minorHAnsi"/>
          <w:iCs/>
          <w:sz w:val="24"/>
          <w:szCs w:val="24"/>
          <w:lang w:val="en-US"/>
        </w:rPr>
        <w:t xml:space="preserve"> </w:t>
      </w:r>
      <w:r w:rsidRPr="00DF7A45">
        <w:rPr>
          <w:rFonts w:ascii="Arial Narrow" w:hAnsi="Arial Narrow" w:cstheme="minorHAnsi"/>
          <w:iCs/>
          <w:sz w:val="24"/>
          <w:szCs w:val="24"/>
          <w:lang w:val="en-US"/>
        </w:rPr>
        <w:t>consists</w:t>
      </w:r>
      <w:r w:rsidR="0082662B">
        <w:rPr>
          <w:rFonts w:ascii="Arial Narrow" w:hAnsi="Arial Narrow" w:cstheme="minorHAnsi"/>
          <w:iCs/>
          <w:sz w:val="24"/>
          <w:szCs w:val="24"/>
          <w:lang w:val="en-US"/>
        </w:rPr>
        <w:t xml:space="preserve"> </w:t>
      </w:r>
      <w:r w:rsidRPr="00DF7A45">
        <w:rPr>
          <w:rFonts w:ascii="Arial Narrow" w:hAnsi="Arial Narrow" w:cstheme="minorHAnsi"/>
          <w:iCs/>
          <w:sz w:val="24"/>
          <w:szCs w:val="24"/>
          <w:lang w:val="en-US"/>
        </w:rPr>
        <w:t>of</w:t>
      </w:r>
      <w:r w:rsidR="0082662B">
        <w:rPr>
          <w:rFonts w:ascii="Arial Narrow" w:hAnsi="Arial Narrow" w:cstheme="minorHAnsi"/>
          <w:iCs/>
          <w:sz w:val="24"/>
          <w:szCs w:val="24"/>
          <w:lang w:val="en-US"/>
        </w:rPr>
        <w:t xml:space="preserve"> </w:t>
      </w:r>
      <w:r w:rsidRPr="00DF7A45">
        <w:rPr>
          <w:rFonts w:ascii="Arial Narrow" w:hAnsi="Arial Narrow" w:cstheme="minorHAnsi"/>
          <w:iCs/>
          <w:sz w:val="24"/>
          <w:szCs w:val="24"/>
          <w:lang w:val="en-US"/>
        </w:rPr>
        <w:t>the</w:t>
      </w:r>
      <w:r w:rsidR="0082662B">
        <w:rPr>
          <w:rFonts w:ascii="Arial Narrow" w:hAnsi="Arial Narrow" w:cstheme="minorHAnsi"/>
          <w:iCs/>
          <w:sz w:val="24"/>
          <w:szCs w:val="24"/>
          <w:lang w:val="en-US"/>
        </w:rPr>
        <w:t xml:space="preserve"> </w:t>
      </w:r>
      <w:r w:rsidR="003D4D3A" w:rsidRPr="0060433F">
        <w:rPr>
          <w:rFonts w:ascii="Arial Narrow" w:hAnsi="Arial Narrow" w:cstheme="minorHAnsi"/>
          <w:iCs/>
          <w:sz w:val="24"/>
          <w:szCs w:val="24"/>
          <w:lang w:val="en-US"/>
        </w:rPr>
        <w:t>Chairs</w:t>
      </w:r>
      <w:r w:rsidR="0082662B" w:rsidRPr="0060433F">
        <w:rPr>
          <w:rFonts w:ascii="Arial Narrow" w:hAnsi="Arial Narrow" w:cstheme="minorHAnsi"/>
          <w:iCs/>
          <w:sz w:val="24"/>
          <w:szCs w:val="24"/>
          <w:lang w:val="en-US"/>
        </w:rPr>
        <w:t xml:space="preserve"> </w:t>
      </w:r>
      <w:r w:rsidRPr="0060433F">
        <w:rPr>
          <w:rFonts w:ascii="Arial Narrow" w:hAnsi="Arial Narrow" w:cstheme="minorHAnsi"/>
          <w:iCs/>
          <w:sz w:val="24"/>
          <w:szCs w:val="24"/>
          <w:lang w:val="en-US"/>
        </w:rPr>
        <w:t>of</w:t>
      </w:r>
      <w:r w:rsidR="0082662B" w:rsidRPr="0060433F">
        <w:rPr>
          <w:rFonts w:ascii="Arial Narrow" w:hAnsi="Arial Narrow" w:cstheme="minorHAnsi"/>
          <w:iCs/>
          <w:sz w:val="24"/>
          <w:szCs w:val="24"/>
          <w:lang w:val="en-US"/>
        </w:rPr>
        <w:t xml:space="preserve"> </w:t>
      </w:r>
      <w:r w:rsidRPr="0060433F">
        <w:rPr>
          <w:rFonts w:ascii="Arial Narrow" w:hAnsi="Arial Narrow" w:cstheme="minorHAnsi"/>
          <w:iCs/>
          <w:sz w:val="24"/>
          <w:szCs w:val="24"/>
          <w:lang w:val="en-US"/>
        </w:rPr>
        <w:t>the</w:t>
      </w:r>
      <w:r w:rsidR="0082662B" w:rsidRPr="0060433F">
        <w:rPr>
          <w:rFonts w:ascii="Arial Narrow" w:hAnsi="Arial Narrow" w:cstheme="minorHAnsi"/>
          <w:iCs/>
          <w:sz w:val="24"/>
          <w:szCs w:val="24"/>
          <w:lang w:val="en-US"/>
        </w:rPr>
        <w:t xml:space="preserve"> </w:t>
      </w:r>
      <w:r w:rsidRPr="0060433F">
        <w:rPr>
          <w:rFonts w:ascii="Arial Narrow" w:hAnsi="Arial Narrow" w:cstheme="minorHAnsi"/>
          <w:iCs/>
          <w:sz w:val="24"/>
          <w:szCs w:val="24"/>
          <w:lang w:val="en-US"/>
        </w:rPr>
        <w:t>Technical</w:t>
      </w:r>
      <w:r w:rsidR="0082662B" w:rsidRPr="0060433F">
        <w:rPr>
          <w:rFonts w:ascii="Arial Narrow" w:hAnsi="Arial Narrow" w:cstheme="minorHAnsi"/>
          <w:iCs/>
          <w:sz w:val="24"/>
          <w:szCs w:val="24"/>
          <w:lang w:val="en-US"/>
        </w:rPr>
        <w:t xml:space="preserve"> </w:t>
      </w:r>
      <w:r w:rsidRPr="0060433F">
        <w:rPr>
          <w:rFonts w:ascii="Arial Narrow" w:hAnsi="Arial Narrow" w:cstheme="minorHAnsi"/>
          <w:iCs/>
          <w:sz w:val="24"/>
          <w:szCs w:val="24"/>
          <w:lang w:val="en-US"/>
        </w:rPr>
        <w:t>Committees</w:t>
      </w:r>
      <w:r w:rsidR="0082662B" w:rsidRPr="0060433F">
        <w:rPr>
          <w:rFonts w:ascii="Arial Narrow" w:hAnsi="Arial Narrow" w:cstheme="minorHAnsi"/>
          <w:iCs/>
          <w:sz w:val="24"/>
          <w:szCs w:val="24"/>
          <w:lang w:val="en-US"/>
        </w:rPr>
        <w:t xml:space="preserve"> </w:t>
      </w:r>
      <w:r w:rsidRPr="0060433F">
        <w:rPr>
          <w:rFonts w:ascii="Arial Narrow" w:hAnsi="Arial Narrow" w:cstheme="minorHAnsi"/>
          <w:iCs/>
          <w:sz w:val="24"/>
          <w:szCs w:val="24"/>
          <w:lang w:val="en-US"/>
        </w:rPr>
        <w:t>on</w:t>
      </w:r>
      <w:r w:rsidR="0082662B" w:rsidRPr="0060433F">
        <w:rPr>
          <w:rFonts w:ascii="Arial Narrow" w:hAnsi="Arial Narrow" w:cstheme="minorHAnsi"/>
          <w:iCs/>
          <w:sz w:val="24"/>
          <w:szCs w:val="24"/>
          <w:lang w:val="en-US"/>
        </w:rPr>
        <w:t xml:space="preserve"> </w:t>
      </w:r>
      <w:r w:rsidRPr="0060433F">
        <w:rPr>
          <w:rFonts w:ascii="Arial Narrow" w:hAnsi="Arial Narrow" w:cstheme="minorHAnsi"/>
          <w:iCs/>
          <w:sz w:val="24"/>
          <w:szCs w:val="24"/>
          <w:lang w:val="en-US"/>
        </w:rPr>
        <w:t>the</w:t>
      </w:r>
      <w:r w:rsidR="0082662B" w:rsidRPr="0060433F">
        <w:rPr>
          <w:rFonts w:ascii="Arial Narrow" w:hAnsi="Arial Narrow" w:cstheme="minorHAnsi"/>
          <w:iCs/>
          <w:sz w:val="24"/>
          <w:szCs w:val="24"/>
          <w:lang w:val="en-US"/>
        </w:rPr>
        <w:t xml:space="preserve"> </w:t>
      </w:r>
      <w:r w:rsidRPr="0060433F">
        <w:rPr>
          <w:rFonts w:ascii="Arial Narrow" w:hAnsi="Arial Narrow" w:cstheme="minorHAnsi"/>
          <w:iCs/>
          <w:sz w:val="24"/>
          <w:szCs w:val="24"/>
          <w:lang w:val="en-US"/>
        </w:rPr>
        <w:t>types</w:t>
      </w:r>
      <w:r w:rsidR="0082662B" w:rsidRPr="0060433F">
        <w:rPr>
          <w:rFonts w:ascii="Arial Narrow" w:hAnsi="Arial Narrow" w:cstheme="minorHAnsi"/>
          <w:iCs/>
          <w:sz w:val="24"/>
          <w:szCs w:val="24"/>
          <w:lang w:val="en-US"/>
        </w:rPr>
        <w:t xml:space="preserve"> </w:t>
      </w:r>
      <w:r w:rsidRPr="0060433F">
        <w:rPr>
          <w:rFonts w:ascii="Arial Narrow" w:hAnsi="Arial Narrow" w:cstheme="minorHAnsi"/>
          <w:iCs/>
          <w:sz w:val="24"/>
          <w:szCs w:val="24"/>
          <w:lang w:val="en-US"/>
        </w:rPr>
        <w:t>of</w:t>
      </w:r>
      <w:r w:rsidR="0082662B" w:rsidRPr="0060433F">
        <w:rPr>
          <w:rFonts w:ascii="Arial Narrow" w:hAnsi="Arial Narrow" w:cstheme="minorHAnsi"/>
          <w:iCs/>
          <w:sz w:val="24"/>
          <w:szCs w:val="24"/>
          <w:lang w:val="en-US"/>
        </w:rPr>
        <w:t xml:space="preserve"> </w:t>
      </w:r>
      <w:r w:rsidRPr="0060433F">
        <w:rPr>
          <w:rFonts w:ascii="Arial Narrow" w:hAnsi="Arial Narrow" w:cstheme="minorHAnsi"/>
          <w:iCs/>
          <w:sz w:val="24"/>
          <w:szCs w:val="24"/>
          <w:lang w:val="en-US"/>
        </w:rPr>
        <w:t>measurements</w:t>
      </w:r>
      <w:r w:rsidR="0082662B" w:rsidRPr="0060433F">
        <w:rPr>
          <w:rFonts w:ascii="Arial Narrow" w:hAnsi="Arial Narrow" w:cstheme="minorHAnsi"/>
          <w:iCs/>
          <w:sz w:val="24"/>
          <w:szCs w:val="24"/>
          <w:lang w:val="en-US"/>
        </w:rPr>
        <w:t xml:space="preserve"> </w:t>
      </w:r>
      <w:r w:rsidRPr="0060433F">
        <w:rPr>
          <w:rFonts w:ascii="Arial Narrow" w:hAnsi="Arial Narrow" w:cstheme="minorHAnsi"/>
          <w:iCs/>
          <w:sz w:val="24"/>
          <w:szCs w:val="24"/>
          <w:lang w:val="en-US"/>
        </w:rPr>
        <w:t>(Acoustics,</w:t>
      </w:r>
      <w:r w:rsidR="0082662B" w:rsidRPr="0060433F">
        <w:rPr>
          <w:rFonts w:ascii="Arial Narrow" w:hAnsi="Arial Narrow" w:cstheme="minorHAnsi"/>
          <w:iCs/>
          <w:sz w:val="24"/>
          <w:szCs w:val="24"/>
          <w:lang w:val="en-US"/>
        </w:rPr>
        <w:t xml:space="preserve"> </w:t>
      </w:r>
      <w:r w:rsidRPr="0060433F">
        <w:rPr>
          <w:rFonts w:ascii="Arial Narrow" w:hAnsi="Arial Narrow" w:cstheme="minorHAnsi"/>
          <w:iCs/>
          <w:sz w:val="24"/>
          <w:szCs w:val="24"/>
          <w:lang w:val="en-US"/>
        </w:rPr>
        <w:t>Ultrasound,</w:t>
      </w:r>
      <w:r w:rsidR="0082662B" w:rsidRPr="0060433F">
        <w:rPr>
          <w:rFonts w:ascii="Arial Narrow" w:hAnsi="Arial Narrow" w:cstheme="minorHAnsi"/>
          <w:iCs/>
          <w:sz w:val="24"/>
          <w:szCs w:val="24"/>
          <w:lang w:val="en-US"/>
        </w:rPr>
        <w:t xml:space="preserve"> </w:t>
      </w:r>
      <w:r w:rsidRPr="0060433F">
        <w:rPr>
          <w:rFonts w:ascii="Arial Narrow" w:hAnsi="Arial Narrow" w:cstheme="minorHAnsi"/>
          <w:iCs/>
          <w:sz w:val="24"/>
          <w:szCs w:val="24"/>
          <w:lang w:val="en-US"/>
        </w:rPr>
        <w:t>Vibration;</w:t>
      </w:r>
      <w:r w:rsidR="0082662B" w:rsidRPr="0060433F">
        <w:rPr>
          <w:rFonts w:ascii="Arial Narrow" w:hAnsi="Arial Narrow" w:cstheme="minorHAnsi"/>
          <w:iCs/>
          <w:sz w:val="24"/>
          <w:szCs w:val="24"/>
          <w:lang w:val="en-US"/>
        </w:rPr>
        <w:t xml:space="preserve"> </w:t>
      </w:r>
      <w:r w:rsidRPr="0060433F">
        <w:rPr>
          <w:rFonts w:ascii="Arial Narrow" w:hAnsi="Arial Narrow" w:cstheme="minorHAnsi"/>
          <w:iCs/>
          <w:sz w:val="24"/>
          <w:szCs w:val="24"/>
          <w:lang w:val="en-US"/>
        </w:rPr>
        <w:t>Electricity</w:t>
      </w:r>
      <w:r w:rsidR="0082662B" w:rsidRPr="0060433F">
        <w:rPr>
          <w:rFonts w:ascii="Arial Narrow" w:hAnsi="Arial Narrow" w:cstheme="minorHAnsi"/>
          <w:iCs/>
          <w:sz w:val="24"/>
          <w:szCs w:val="24"/>
          <w:lang w:val="en-US"/>
        </w:rPr>
        <w:t xml:space="preserve"> </w:t>
      </w:r>
      <w:r w:rsidRPr="0060433F">
        <w:rPr>
          <w:rFonts w:ascii="Arial Narrow" w:hAnsi="Arial Narrow" w:cstheme="minorHAnsi"/>
          <w:iCs/>
          <w:sz w:val="24"/>
          <w:szCs w:val="24"/>
          <w:lang w:val="en-US"/>
        </w:rPr>
        <w:t>and</w:t>
      </w:r>
      <w:r w:rsidR="0082662B" w:rsidRPr="0060433F">
        <w:rPr>
          <w:rFonts w:ascii="Arial Narrow" w:hAnsi="Arial Narrow" w:cstheme="minorHAnsi"/>
          <w:iCs/>
          <w:sz w:val="24"/>
          <w:szCs w:val="24"/>
          <w:lang w:val="en-US"/>
        </w:rPr>
        <w:t xml:space="preserve"> </w:t>
      </w:r>
      <w:r w:rsidRPr="0060433F">
        <w:rPr>
          <w:rFonts w:ascii="Arial Narrow" w:hAnsi="Arial Narrow" w:cstheme="minorHAnsi"/>
          <w:iCs/>
          <w:sz w:val="24"/>
          <w:szCs w:val="24"/>
          <w:lang w:val="en-US"/>
        </w:rPr>
        <w:t>magnetism;</w:t>
      </w:r>
      <w:r w:rsidR="0082662B" w:rsidRPr="0060433F">
        <w:rPr>
          <w:rFonts w:ascii="Arial Narrow" w:hAnsi="Arial Narrow" w:cstheme="minorHAnsi"/>
          <w:iCs/>
          <w:sz w:val="24"/>
          <w:szCs w:val="24"/>
          <w:lang w:val="en-US"/>
        </w:rPr>
        <w:t xml:space="preserve"> </w:t>
      </w:r>
      <w:r w:rsidRPr="0060433F">
        <w:rPr>
          <w:rFonts w:ascii="Arial Narrow" w:hAnsi="Arial Narrow" w:cstheme="minorHAnsi"/>
          <w:iCs/>
          <w:sz w:val="24"/>
          <w:szCs w:val="24"/>
          <w:lang w:val="en-US"/>
        </w:rPr>
        <w:t>Flow</w:t>
      </w:r>
      <w:r w:rsidR="0082662B" w:rsidRPr="0060433F">
        <w:rPr>
          <w:rFonts w:ascii="Arial Narrow" w:hAnsi="Arial Narrow" w:cstheme="minorHAnsi"/>
          <w:iCs/>
          <w:sz w:val="24"/>
          <w:szCs w:val="24"/>
          <w:lang w:val="en-US"/>
        </w:rPr>
        <w:t xml:space="preserve"> </w:t>
      </w:r>
      <w:r w:rsidRPr="00DF7A45">
        <w:rPr>
          <w:rFonts w:ascii="Arial Narrow" w:hAnsi="Arial Narrow" w:cstheme="minorHAnsi"/>
          <w:iCs/>
          <w:sz w:val="24"/>
          <w:szCs w:val="24"/>
          <w:lang w:val="en-US"/>
        </w:rPr>
        <w:t>measurement;</w:t>
      </w:r>
      <w:r w:rsidR="0082662B">
        <w:rPr>
          <w:rFonts w:ascii="Arial Narrow" w:hAnsi="Arial Narrow" w:cstheme="minorHAnsi"/>
          <w:iCs/>
          <w:sz w:val="24"/>
          <w:szCs w:val="24"/>
          <w:lang w:val="en-US"/>
        </w:rPr>
        <w:t xml:space="preserve"> </w:t>
      </w:r>
      <w:r w:rsidRPr="00DF7A45">
        <w:rPr>
          <w:rFonts w:ascii="Arial Narrow" w:hAnsi="Arial Narrow" w:cstheme="minorHAnsi"/>
          <w:iCs/>
          <w:sz w:val="24"/>
          <w:szCs w:val="24"/>
          <w:lang w:val="en-US"/>
        </w:rPr>
        <w:t>Length</w:t>
      </w:r>
      <w:r w:rsidR="0082662B">
        <w:rPr>
          <w:rFonts w:ascii="Arial Narrow" w:hAnsi="Arial Narrow" w:cstheme="minorHAnsi"/>
          <w:iCs/>
          <w:sz w:val="24"/>
          <w:szCs w:val="24"/>
          <w:lang w:val="en-US"/>
        </w:rPr>
        <w:t xml:space="preserve"> </w:t>
      </w:r>
      <w:r w:rsidRPr="00DF7A45">
        <w:rPr>
          <w:rFonts w:ascii="Arial Narrow" w:hAnsi="Arial Narrow" w:cstheme="minorHAnsi"/>
          <w:iCs/>
          <w:sz w:val="24"/>
          <w:szCs w:val="24"/>
          <w:lang w:val="en-US"/>
        </w:rPr>
        <w:t>and</w:t>
      </w:r>
      <w:r w:rsidR="0082662B">
        <w:rPr>
          <w:rFonts w:ascii="Arial Narrow" w:hAnsi="Arial Narrow" w:cstheme="minorHAnsi"/>
          <w:iCs/>
          <w:sz w:val="24"/>
          <w:szCs w:val="24"/>
          <w:lang w:val="en-US"/>
        </w:rPr>
        <w:t xml:space="preserve"> </w:t>
      </w:r>
      <w:r w:rsidRPr="00DF7A45">
        <w:rPr>
          <w:rFonts w:ascii="Arial Narrow" w:hAnsi="Arial Narrow" w:cstheme="minorHAnsi"/>
          <w:iCs/>
          <w:sz w:val="24"/>
          <w:szCs w:val="24"/>
          <w:lang w:val="en-US"/>
        </w:rPr>
        <w:t>angle;</w:t>
      </w:r>
      <w:r w:rsidR="0082662B">
        <w:rPr>
          <w:rFonts w:ascii="Arial Narrow" w:hAnsi="Arial Narrow" w:cstheme="minorHAnsi"/>
          <w:iCs/>
          <w:sz w:val="24"/>
          <w:szCs w:val="24"/>
          <w:lang w:val="en-US"/>
        </w:rPr>
        <w:t xml:space="preserve"> </w:t>
      </w:r>
      <w:r w:rsidRPr="00DF7A45">
        <w:rPr>
          <w:rFonts w:ascii="Arial Narrow" w:hAnsi="Arial Narrow" w:cstheme="minorHAnsi"/>
          <w:iCs/>
          <w:sz w:val="24"/>
          <w:szCs w:val="24"/>
          <w:lang w:val="en-US"/>
        </w:rPr>
        <w:t>Mass</w:t>
      </w:r>
      <w:r w:rsidR="0082662B">
        <w:rPr>
          <w:rFonts w:ascii="Arial Narrow" w:hAnsi="Arial Narrow" w:cstheme="minorHAnsi"/>
          <w:iCs/>
          <w:sz w:val="24"/>
          <w:szCs w:val="24"/>
          <w:lang w:val="en-US"/>
        </w:rPr>
        <w:t xml:space="preserve"> </w:t>
      </w:r>
      <w:r w:rsidRPr="00DF7A45">
        <w:rPr>
          <w:rFonts w:ascii="Arial Narrow" w:hAnsi="Arial Narrow" w:cstheme="minorHAnsi"/>
          <w:iCs/>
          <w:sz w:val="24"/>
          <w:szCs w:val="24"/>
          <w:lang w:val="en-US"/>
        </w:rPr>
        <w:t>and</w:t>
      </w:r>
      <w:r w:rsidR="0082662B">
        <w:rPr>
          <w:rFonts w:ascii="Arial Narrow" w:hAnsi="Arial Narrow" w:cstheme="minorHAnsi"/>
          <w:iCs/>
          <w:sz w:val="24"/>
          <w:szCs w:val="24"/>
          <w:lang w:val="en-US"/>
        </w:rPr>
        <w:t xml:space="preserve"> </w:t>
      </w:r>
      <w:r w:rsidRPr="00DF7A45">
        <w:rPr>
          <w:rFonts w:ascii="Arial Narrow" w:hAnsi="Arial Narrow" w:cstheme="minorHAnsi"/>
          <w:iCs/>
          <w:sz w:val="24"/>
          <w:szCs w:val="24"/>
          <w:lang w:val="en-US"/>
        </w:rPr>
        <w:t>related</w:t>
      </w:r>
      <w:r w:rsidR="0082662B">
        <w:rPr>
          <w:rFonts w:ascii="Arial Narrow" w:hAnsi="Arial Narrow" w:cstheme="minorHAnsi"/>
          <w:iCs/>
          <w:sz w:val="24"/>
          <w:szCs w:val="24"/>
          <w:lang w:val="en-US"/>
        </w:rPr>
        <w:t xml:space="preserve"> </w:t>
      </w:r>
      <w:r w:rsidRPr="00DF7A45">
        <w:rPr>
          <w:rFonts w:ascii="Arial Narrow" w:hAnsi="Arial Narrow" w:cstheme="minorHAnsi"/>
          <w:iCs/>
          <w:sz w:val="24"/>
          <w:szCs w:val="24"/>
          <w:lang w:val="en-US"/>
        </w:rPr>
        <w:t>quantities;</w:t>
      </w:r>
      <w:r w:rsidR="0082662B">
        <w:rPr>
          <w:rFonts w:ascii="Arial Narrow" w:hAnsi="Arial Narrow" w:cstheme="minorHAnsi"/>
          <w:iCs/>
          <w:sz w:val="24"/>
          <w:szCs w:val="24"/>
          <w:lang w:val="en-US"/>
        </w:rPr>
        <w:t xml:space="preserve"> </w:t>
      </w:r>
      <w:r w:rsidRPr="00DF7A45">
        <w:rPr>
          <w:rFonts w:ascii="Arial Narrow" w:hAnsi="Arial Narrow" w:cstheme="minorHAnsi"/>
          <w:iCs/>
          <w:sz w:val="24"/>
          <w:szCs w:val="24"/>
          <w:lang w:val="en-US"/>
        </w:rPr>
        <w:t>Photometry</w:t>
      </w:r>
      <w:r w:rsidR="0082662B">
        <w:rPr>
          <w:rFonts w:ascii="Arial Narrow" w:hAnsi="Arial Narrow" w:cstheme="minorHAnsi"/>
          <w:iCs/>
          <w:sz w:val="24"/>
          <w:szCs w:val="24"/>
          <w:lang w:val="en-US"/>
        </w:rPr>
        <w:t xml:space="preserve"> </w:t>
      </w:r>
      <w:r w:rsidRPr="00DF7A45">
        <w:rPr>
          <w:rFonts w:ascii="Arial Narrow" w:hAnsi="Arial Narrow" w:cstheme="minorHAnsi"/>
          <w:iCs/>
          <w:sz w:val="24"/>
          <w:szCs w:val="24"/>
          <w:lang w:val="en-US"/>
        </w:rPr>
        <w:t>and</w:t>
      </w:r>
      <w:r w:rsidR="0082662B">
        <w:rPr>
          <w:rFonts w:ascii="Arial Narrow" w:hAnsi="Arial Narrow" w:cstheme="minorHAnsi"/>
          <w:iCs/>
          <w:sz w:val="24"/>
          <w:szCs w:val="24"/>
          <w:lang w:val="en-US"/>
        </w:rPr>
        <w:t xml:space="preserve"> </w:t>
      </w:r>
      <w:r w:rsidRPr="00DF7A45">
        <w:rPr>
          <w:rFonts w:ascii="Arial Narrow" w:hAnsi="Arial Narrow" w:cstheme="minorHAnsi"/>
          <w:iCs/>
          <w:sz w:val="24"/>
          <w:szCs w:val="24"/>
          <w:lang w:val="en-US"/>
        </w:rPr>
        <w:t>radiometry;</w:t>
      </w:r>
      <w:r w:rsidR="0082662B">
        <w:rPr>
          <w:rFonts w:ascii="Arial Narrow" w:hAnsi="Arial Narrow" w:cstheme="minorHAnsi"/>
          <w:iCs/>
          <w:sz w:val="24"/>
          <w:szCs w:val="24"/>
          <w:lang w:val="en-US"/>
        </w:rPr>
        <w:t xml:space="preserve"> </w:t>
      </w:r>
      <w:r w:rsidRPr="00DF7A45">
        <w:rPr>
          <w:rFonts w:ascii="Arial Narrow" w:hAnsi="Arial Narrow" w:cstheme="minorHAnsi"/>
          <w:iCs/>
          <w:sz w:val="24"/>
          <w:szCs w:val="24"/>
          <w:lang w:val="en-US"/>
        </w:rPr>
        <w:t>Physical</w:t>
      </w:r>
      <w:r w:rsidR="0082662B">
        <w:rPr>
          <w:rFonts w:ascii="Arial Narrow" w:hAnsi="Arial Narrow" w:cstheme="minorHAnsi"/>
          <w:iCs/>
          <w:sz w:val="24"/>
          <w:szCs w:val="24"/>
          <w:lang w:val="en-US"/>
        </w:rPr>
        <w:t xml:space="preserve"> </w:t>
      </w:r>
      <w:r w:rsidRPr="00DF7A45">
        <w:rPr>
          <w:rFonts w:ascii="Arial Narrow" w:hAnsi="Arial Narrow" w:cstheme="minorHAnsi"/>
          <w:iCs/>
          <w:sz w:val="24"/>
          <w:szCs w:val="24"/>
          <w:lang w:val="en-US"/>
        </w:rPr>
        <w:t>chemistry;</w:t>
      </w:r>
      <w:r w:rsidR="0082662B">
        <w:rPr>
          <w:rFonts w:ascii="Arial Narrow" w:hAnsi="Arial Narrow" w:cstheme="minorHAnsi"/>
          <w:iCs/>
          <w:sz w:val="24"/>
          <w:szCs w:val="24"/>
          <w:lang w:val="en-US"/>
        </w:rPr>
        <w:t xml:space="preserve"> </w:t>
      </w:r>
      <w:r w:rsidRPr="00DF7A45">
        <w:rPr>
          <w:rFonts w:ascii="Arial Narrow" w:hAnsi="Arial Narrow" w:cstheme="minorHAnsi"/>
          <w:iCs/>
          <w:sz w:val="24"/>
          <w:szCs w:val="24"/>
          <w:lang w:val="en-US"/>
        </w:rPr>
        <w:t>Ionizing</w:t>
      </w:r>
      <w:r w:rsidR="0082662B">
        <w:rPr>
          <w:rFonts w:ascii="Arial Narrow" w:hAnsi="Arial Narrow" w:cstheme="minorHAnsi"/>
          <w:iCs/>
          <w:sz w:val="24"/>
          <w:szCs w:val="24"/>
          <w:lang w:val="en-US"/>
        </w:rPr>
        <w:t xml:space="preserve"> </w:t>
      </w:r>
      <w:r w:rsidRPr="00DF7A45">
        <w:rPr>
          <w:rFonts w:ascii="Arial Narrow" w:hAnsi="Arial Narrow" w:cstheme="minorHAnsi"/>
          <w:iCs/>
          <w:sz w:val="24"/>
          <w:szCs w:val="24"/>
          <w:lang w:val="en-US"/>
        </w:rPr>
        <w:t>radiation</w:t>
      </w:r>
      <w:r w:rsidR="0082662B">
        <w:rPr>
          <w:rFonts w:ascii="Arial Narrow" w:hAnsi="Arial Narrow" w:cstheme="minorHAnsi"/>
          <w:iCs/>
          <w:sz w:val="24"/>
          <w:szCs w:val="24"/>
          <w:lang w:val="en-US"/>
        </w:rPr>
        <w:t xml:space="preserve"> </w:t>
      </w:r>
      <w:r w:rsidRPr="00DF7A45">
        <w:rPr>
          <w:rFonts w:ascii="Arial Narrow" w:hAnsi="Arial Narrow" w:cstheme="minorHAnsi"/>
          <w:iCs/>
          <w:sz w:val="24"/>
          <w:szCs w:val="24"/>
          <w:lang w:val="en-US"/>
        </w:rPr>
        <w:t>and</w:t>
      </w:r>
      <w:r w:rsidR="0082662B">
        <w:rPr>
          <w:rFonts w:ascii="Arial Narrow" w:hAnsi="Arial Narrow" w:cstheme="minorHAnsi"/>
          <w:iCs/>
          <w:sz w:val="24"/>
          <w:szCs w:val="24"/>
          <w:lang w:val="en-US"/>
        </w:rPr>
        <w:t xml:space="preserve"> </w:t>
      </w:r>
      <w:r w:rsidRPr="00DF7A45">
        <w:rPr>
          <w:rFonts w:ascii="Arial Narrow" w:hAnsi="Arial Narrow" w:cstheme="minorHAnsi"/>
          <w:iCs/>
          <w:sz w:val="24"/>
          <w:szCs w:val="24"/>
          <w:lang w:val="en-US"/>
        </w:rPr>
        <w:t>radioactivity;</w:t>
      </w:r>
      <w:r w:rsidR="0082662B">
        <w:rPr>
          <w:rFonts w:ascii="Arial Narrow" w:hAnsi="Arial Narrow" w:cstheme="minorHAnsi"/>
          <w:iCs/>
          <w:sz w:val="24"/>
          <w:szCs w:val="24"/>
          <w:lang w:val="en-US"/>
        </w:rPr>
        <w:t xml:space="preserve"> </w:t>
      </w:r>
      <w:r w:rsidRPr="00DF7A45">
        <w:rPr>
          <w:rFonts w:ascii="Arial Narrow" w:hAnsi="Arial Narrow" w:cstheme="minorHAnsi"/>
          <w:iCs/>
          <w:sz w:val="24"/>
          <w:szCs w:val="24"/>
          <w:lang w:val="en-US"/>
        </w:rPr>
        <w:t>Thermometry</w:t>
      </w:r>
      <w:r w:rsidR="0082662B">
        <w:rPr>
          <w:rFonts w:ascii="Arial Narrow" w:hAnsi="Arial Narrow" w:cstheme="minorHAnsi"/>
          <w:iCs/>
          <w:sz w:val="24"/>
          <w:szCs w:val="24"/>
          <w:lang w:val="en-US"/>
        </w:rPr>
        <w:t xml:space="preserve"> </w:t>
      </w:r>
      <w:r w:rsidRPr="00DF7A45">
        <w:rPr>
          <w:rFonts w:ascii="Arial Narrow" w:hAnsi="Arial Narrow" w:cstheme="minorHAnsi"/>
          <w:iCs/>
          <w:sz w:val="24"/>
          <w:szCs w:val="24"/>
          <w:lang w:val="en-US"/>
        </w:rPr>
        <w:t>and</w:t>
      </w:r>
      <w:r w:rsidR="0082662B">
        <w:rPr>
          <w:rFonts w:ascii="Arial Narrow" w:hAnsi="Arial Narrow" w:cstheme="minorHAnsi"/>
          <w:iCs/>
          <w:sz w:val="24"/>
          <w:szCs w:val="24"/>
          <w:lang w:val="en-US"/>
        </w:rPr>
        <w:t xml:space="preserve"> </w:t>
      </w:r>
      <w:r w:rsidRPr="00DF7A45">
        <w:rPr>
          <w:rFonts w:ascii="Arial Narrow" w:hAnsi="Arial Narrow" w:cstheme="minorHAnsi"/>
          <w:iCs/>
          <w:sz w:val="24"/>
          <w:szCs w:val="24"/>
          <w:lang w:val="en-US"/>
        </w:rPr>
        <w:t>therm</w:t>
      </w:r>
      <w:r w:rsidRPr="0081618B">
        <w:rPr>
          <w:rFonts w:ascii="Arial Narrow" w:hAnsi="Arial Narrow" w:cstheme="minorHAnsi"/>
          <w:iCs/>
          <w:sz w:val="24"/>
          <w:szCs w:val="24"/>
          <w:lang w:val="en-US"/>
        </w:rPr>
        <w:t>al</w:t>
      </w:r>
      <w:r w:rsidR="0082662B">
        <w:rPr>
          <w:rFonts w:ascii="Arial Narrow" w:hAnsi="Arial Narrow" w:cstheme="minorHAnsi"/>
          <w:iCs/>
          <w:sz w:val="24"/>
          <w:szCs w:val="24"/>
          <w:lang w:val="en-US"/>
        </w:rPr>
        <w:t xml:space="preserve"> </w:t>
      </w:r>
      <w:r w:rsidRPr="0081618B">
        <w:rPr>
          <w:rFonts w:ascii="Arial Narrow" w:hAnsi="Arial Narrow" w:cstheme="minorHAnsi"/>
          <w:iCs/>
          <w:sz w:val="24"/>
          <w:szCs w:val="24"/>
          <w:lang w:val="en-US"/>
        </w:rPr>
        <w:t>physics</w:t>
      </w:r>
      <w:r w:rsidRPr="00DF7A45">
        <w:rPr>
          <w:rFonts w:ascii="Arial Narrow" w:hAnsi="Arial Narrow" w:cstheme="minorHAnsi"/>
          <w:iCs/>
          <w:sz w:val="24"/>
          <w:szCs w:val="24"/>
          <w:lang w:val="en-US"/>
        </w:rPr>
        <w:t>;</w:t>
      </w:r>
      <w:r w:rsidR="0082662B">
        <w:rPr>
          <w:rFonts w:ascii="Arial Narrow" w:hAnsi="Arial Narrow" w:cstheme="minorHAnsi"/>
          <w:iCs/>
          <w:sz w:val="24"/>
          <w:szCs w:val="24"/>
          <w:lang w:val="en-US"/>
        </w:rPr>
        <w:t xml:space="preserve"> </w:t>
      </w:r>
      <w:r w:rsidRPr="00DF7A45">
        <w:rPr>
          <w:rFonts w:ascii="Arial Narrow" w:hAnsi="Arial Narrow" w:cstheme="minorHAnsi"/>
          <w:iCs/>
          <w:sz w:val="24"/>
          <w:szCs w:val="24"/>
          <w:lang w:val="en-US"/>
        </w:rPr>
        <w:t>Time</w:t>
      </w:r>
      <w:r w:rsidR="0082662B">
        <w:rPr>
          <w:rFonts w:ascii="Arial Narrow" w:hAnsi="Arial Narrow" w:cstheme="minorHAnsi"/>
          <w:iCs/>
          <w:sz w:val="24"/>
          <w:szCs w:val="24"/>
          <w:lang w:val="en-US"/>
        </w:rPr>
        <w:t xml:space="preserve"> </w:t>
      </w:r>
      <w:r w:rsidRPr="00DF7A45">
        <w:rPr>
          <w:rFonts w:ascii="Arial Narrow" w:hAnsi="Arial Narrow" w:cstheme="minorHAnsi"/>
          <w:iCs/>
          <w:sz w:val="24"/>
          <w:szCs w:val="24"/>
          <w:lang w:val="en-US"/>
        </w:rPr>
        <w:t>and</w:t>
      </w:r>
      <w:r w:rsidR="0082662B">
        <w:rPr>
          <w:rFonts w:ascii="Arial Narrow" w:hAnsi="Arial Narrow" w:cstheme="minorHAnsi"/>
          <w:iCs/>
          <w:sz w:val="24"/>
          <w:szCs w:val="24"/>
          <w:lang w:val="en-US"/>
        </w:rPr>
        <w:t xml:space="preserve"> </w:t>
      </w:r>
      <w:r w:rsidRPr="00DF7A45">
        <w:rPr>
          <w:rFonts w:ascii="Arial Narrow" w:hAnsi="Arial Narrow" w:cstheme="minorHAnsi"/>
          <w:iCs/>
          <w:sz w:val="24"/>
          <w:szCs w:val="24"/>
          <w:lang w:val="en-US"/>
        </w:rPr>
        <w:t>frequency),</w:t>
      </w:r>
      <w:r w:rsidR="0082662B">
        <w:rPr>
          <w:rFonts w:ascii="Arial Narrow" w:hAnsi="Arial Narrow" w:cstheme="minorHAnsi"/>
          <w:iCs/>
          <w:sz w:val="24"/>
          <w:szCs w:val="24"/>
          <w:lang w:val="en-US"/>
        </w:rPr>
        <w:t xml:space="preserve"> </w:t>
      </w:r>
      <w:r w:rsidRPr="00DF7A45">
        <w:rPr>
          <w:rFonts w:ascii="Arial Narrow" w:hAnsi="Arial Narrow" w:cstheme="minorHAnsi"/>
          <w:iCs/>
          <w:sz w:val="24"/>
          <w:szCs w:val="24"/>
          <w:lang w:val="en-US"/>
        </w:rPr>
        <w:t>as</w:t>
      </w:r>
      <w:r w:rsidR="0082662B">
        <w:rPr>
          <w:rFonts w:ascii="Arial Narrow" w:hAnsi="Arial Narrow" w:cstheme="minorHAnsi"/>
          <w:iCs/>
          <w:sz w:val="24"/>
          <w:szCs w:val="24"/>
          <w:lang w:val="en-US"/>
        </w:rPr>
        <w:t xml:space="preserve"> </w:t>
      </w:r>
      <w:r w:rsidRPr="00DF7A45">
        <w:rPr>
          <w:rFonts w:ascii="Arial Narrow" w:hAnsi="Arial Narrow" w:cstheme="minorHAnsi"/>
          <w:iCs/>
          <w:sz w:val="24"/>
          <w:szCs w:val="24"/>
          <w:lang w:val="en-US"/>
        </w:rPr>
        <w:t>well</w:t>
      </w:r>
      <w:r w:rsidR="0082662B">
        <w:rPr>
          <w:rFonts w:ascii="Arial Narrow" w:hAnsi="Arial Narrow" w:cstheme="minorHAnsi"/>
          <w:iCs/>
          <w:sz w:val="24"/>
          <w:szCs w:val="24"/>
          <w:lang w:val="en-US"/>
        </w:rPr>
        <w:t xml:space="preserve"> </w:t>
      </w:r>
      <w:r w:rsidRPr="00DF7A45">
        <w:rPr>
          <w:rFonts w:ascii="Arial Narrow" w:hAnsi="Arial Narrow" w:cstheme="minorHAnsi"/>
          <w:iCs/>
          <w:sz w:val="24"/>
          <w:szCs w:val="24"/>
          <w:lang w:val="en-US"/>
        </w:rPr>
        <w:t>as</w:t>
      </w:r>
      <w:r w:rsidR="0082662B">
        <w:rPr>
          <w:rFonts w:ascii="Arial Narrow" w:hAnsi="Arial Narrow" w:cstheme="minorHAnsi"/>
          <w:iCs/>
          <w:sz w:val="24"/>
          <w:szCs w:val="24"/>
          <w:lang w:val="en-US"/>
        </w:rPr>
        <w:t xml:space="preserve"> </w:t>
      </w:r>
      <w:r w:rsidRPr="00DF7A45">
        <w:rPr>
          <w:rFonts w:ascii="Arial Narrow" w:hAnsi="Arial Narrow" w:cstheme="minorHAnsi"/>
          <w:iCs/>
          <w:sz w:val="24"/>
          <w:szCs w:val="24"/>
          <w:lang w:val="en-US"/>
        </w:rPr>
        <w:t>the</w:t>
      </w:r>
      <w:r w:rsidR="0082662B">
        <w:rPr>
          <w:rFonts w:ascii="Arial Narrow" w:hAnsi="Arial Narrow" w:cstheme="minorHAnsi"/>
          <w:iCs/>
          <w:sz w:val="24"/>
          <w:szCs w:val="24"/>
          <w:lang w:val="en-US"/>
        </w:rPr>
        <w:t xml:space="preserve"> </w:t>
      </w:r>
      <w:r w:rsidRPr="00DF7A45">
        <w:rPr>
          <w:rFonts w:ascii="Arial Narrow" w:hAnsi="Arial Narrow" w:cstheme="minorHAnsi"/>
          <w:iCs/>
          <w:sz w:val="24"/>
          <w:szCs w:val="24"/>
          <w:lang w:val="en-US"/>
        </w:rPr>
        <w:t>Chairs</w:t>
      </w:r>
      <w:r w:rsidR="0082662B">
        <w:rPr>
          <w:rFonts w:ascii="Arial Narrow" w:hAnsi="Arial Narrow" w:cstheme="minorHAnsi"/>
          <w:iCs/>
          <w:sz w:val="24"/>
          <w:szCs w:val="24"/>
          <w:lang w:val="en-US"/>
        </w:rPr>
        <w:t xml:space="preserve"> </w:t>
      </w:r>
      <w:r w:rsidRPr="00DF7A45">
        <w:rPr>
          <w:rFonts w:ascii="Arial Narrow" w:hAnsi="Arial Narrow" w:cstheme="minorHAnsi"/>
          <w:iCs/>
          <w:sz w:val="24"/>
          <w:szCs w:val="24"/>
          <w:lang w:val="en-US"/>
        </w:rPr>
        <w:t>of</w:t>
      </w:r>
      <w:r w:rsidR="0082662B">
        <w:rPr>
          <w:rFonts w:ascii="Arial Narrow" w:hAnsi="Arial Narrow" w:cstheme="minorHAnsi"/>
          <w:iCs/>
          <w:sz w:val="24"/>
          <w:szCs w:val="24"/>
          <w:lang w:val="en-US"/>
        </w:rPr>
        <w:t xml:space="preserve"> </w:t>
      </w:r>
      <w:r w:rsidRPr="00DF7A45">
        <w:rPr>
          <w:rFonts w:ascii="Arial Narrow" w:hAnsi="Arial Narrow" w:cstheme="minorHAnsi"/>
          <w:iCs/>
          <w:sz w:val="24"/>
          <w:szCs w:val="24"/>
          <w:lang w:val="en-US"/>
        </w:rPr>
        <w:t>the</w:t>
      </w:r>
      <w:r w:rsidR="0082662B">
        <w:rPr>
          <w:rFonts w:ascii="Arial Narrow" w:hAnsi="Arial Narrow" w:cstheme="minorHAnsi"/>
          <w:iCs/>
          <w:sz w:val="24"/>
          <w:szCs w:val="24"/>
          <w:lang w:val="en-US"/>
        </w:rPr>
        <w:t xml:space="preserve"> </w:t>
      </w:r>
      <w:r w:rsidRPr="00DF7A45">
        <w:rPr>
          <w:rFonts w:ascii="Arial Narrow" w:hAnsi="Arial Narrow" w:cstheme="minorHAnsi"/>
          <w:iCs/>
          <w:sz w:val="24"/>
          <w:szCs w:val="24"/>
          <w:lang w:val="en-US"/>
        </w:rPr>
        <w:t>Technical</w:t>
      </w:r>
      <w:r w:rsidR="0082662B">
        <w:rPr>
          <w:rFonts w:ascii="Arial Narrow" w:hAnsi="Arial Narrow" w:cstheme="minorHAnsi"/>
          <w:iCs/>
          <w:sz w:val="24"/>
          <w:szCs w:val="24"/>
          <w:lang w:val="en-US"/>
        </w:rPr>
        <w:t xml:space="preserve"> </w:t>
      </w:r>
      <w:r w:rsidRPr="00DF7A45">
        <w:rPr>
          <w:rFonts w:ascii="Arial Narrow" w:hAnsi="Arial Narrow" w:cstheme="minorHAnsi"/>
          <w:iCs/>
          <w:sz w:val="24"/>
          <w:szCs w:val="24"/>
          <w:lang w:val="en-US"/>
        </w:rPr>
        <w:t>Committee</w:t>
      </w:r>
      <w:r w:rsidR="0082662B">
        <w:rPr>
          <w:rFonts w:ascii="Arial Narrow" w:hAnsi="Arial Narrow" w:cstheme="minorHAnsi"/>
          <w:iCs/>
          <w:sz w:val="24"/>
          <w:szCs w:val="24"/>
          <w:lang w:val="en-US"/>
        </w:rPr>
        <w:t xml:space="preserve"> </w:t>
      </w:r>
      <w:r w:rsidRPr="00DF7A45">
        <w:rPr>
          <w:rFonts w:ascii="Arial Narrow" w:hAnsi="Arial Narrow" w:cstheme="minorHAnsi"/>
          <w:iCs/>
          <w:sz w:val="24"/>
          <w:szCs w:val="24"/>
          <w:lang w:val="en-US"/>
        </w:rPr>
        <w:t>on</w:t>
      </w:r>
      <w:r w:rsidR="0082662B">
        <w:rPr>
          <w:rFonts w:ascii="Arial Narrow" w:hAnsi="Arial Narrow" w:cstheme="minorHAnsi"/>
          <w:iCs/>
          <w:sz w:val="24"/>
          <w:szCs w:val="24"/>
          <w:lang w:val="en-US"/>
        </w:rPr>
        <w:t xml:space="preserve"> </w:t>
      </w:r>
      <w:r w:rsidRPr="00DF7A45">
        <w:rPr>
          <w:rFonts w:ascii="Arial Narrow" w:hAnsi="Arial Narrow" w:cstheme="minorHAnsi"/>
          <w:iCs/>
          <w:sz w:val="24"/>
          <w:szCs w:val="24"/>
          <w:lang w:val="en-US"/>
        </w:rPr>
        <w:t>General</w:t>
      </w:r>
      <w:r w:rsidR="0082662B">
        <w:rPr>
          <w:rFonts w:ascii="Arial Narrow" w:hAnsi="Arial Narrow" w:cstheme="minorHAnsi"/>
          <w:iCs/>
          <w:sz w:val="24"/>
          <w:szCs w:val="24"/>
          <w:lang w:val="en-US"/>
        </w:rPr>
        <w:t xml:space="preserve"> </w:t>
      </w:r>
      <w:r w:rsidRPr="0081618B">
        <w:rPr>
          <w:rFonts w:ascii="Arial Narrow" w:hAnsi="Arial Narrow" w:cstheme="minorHAnsi"/>
          <w:iCs/>
          <w:sz w:val="24"/>
          <w:szCs w:val="24"/>
          <w:lang w:val="en-US"/>
        </w:rPr>
        <w:t>questions</w:t>
      </w:r>
      <w:r w:rsidR="0082662B">
        <w:rPr>
          <w:rFonts w:ascii="Arial Narrow" w:hAnsi="Arial Narrow" w:cstheme="minorHAnsi"/>
          <w:iCs/>
          <w:sz w:val="24"/>
          <w:szCs w:val="24"/>
          <w:lang w:val="en-US"/>
        </w:rPr>
        <w:t xml:space="preserve"> </w:t>
      </w:r>
      <w:r w:rsidRPr="0081618B">
        <w:rPr>
          <w:rFonts w:ascii="Arial Narrow" w:hAnsi="Arial Narrow" w:cstheme="minorHAnsi"/>
          <w:iCs/>
          <w:sz w:val="24"/>
          <w:szCs w:val="24"/>
          <w:lang w:val="en-US"/>
        </w:rPr>
        <w:t>concerning</w:t>
      </w:r>
      <w:r w:rsidR="0082662B">
        <w:rPr>
          <w:rFonts w:ascii="Arial Narrow" w:hAnsi="Arial Narrow" w:cstheme="minorHAnsi"/>
          <w:iCs/>
          <w:sz w:val="24"/>
          <w:szCs w:val="24"/>
          <w:lang w:val="en-US"/>
        </w:rPr>
        <w:t xml:space="preserve"> </w:t>
      </w:r>
      <w:r w:rsidRPr="0081618B">
        <w:rPr>
          <w:rFonts w:ascii="Arial Narrow" w:hAnsi="Arial Narrow" w:cstheme="minorHAnsi"/>
          <w:iCs/>
          <w:sz w:val="24"/>
          <w:szCs w:val="24"/>
          <w:lang w:val="en-US"/>
        </w:rPr>
        <w:t>measurements</w:t>
      </w:r>
      <w:r w:rsidR="0082662B">
        <w:rPr>
          <w:rFonts w:ascii="Arial Narrow" w:hAnsi="Arial Narrow" w:cstheme="minorHAnsi"/>
          <w:iCs/>
          <w:sz w:val="24"/>
          <w:szCs w:val="24"/>
          <w:lang w:val="en-US"/>
        </w:rPr>
        <w:t xml:space="preserve"> </w:t>
      </w:r>
      <w:r w:rsidRPr="00DF7A45">
        <w:rPr>
          <w:rFonts w:ascii="Arial Narrow" w:hAnsi="Arial Narrow" w:cstheme="minorHAnsi"/>
          <w:iCs/>
          <w:sz w:val="24"/>
          <w:szCs w:val="24"/>
          <w:lang w:val="en-US"/>
        </w:rPr>
        <w:t>(General</w:t>
      </w:r>
      <w:r w:rsidR="0082662B">
        <w:rPr>
          <w:rFonts w:ascii="Arial Narrow" w:hAnsi="Arial Narrow" w:cstheme="minorHAnsi"/>
          <w:iCs/>
          <w:sz w:val="24"/>
          <w:szCs w:val="24"/>
          <w:lang w:val="en-US"/>
        </w:rPr>
        <w:t xml:space="preserve"> </w:t>
      </w:r>
      <w:r w:rsidRPr="00DF7A45">
        <w:rPr>
          <w:rFonts w:ascii="Arial Narrow" w:hAnsi="Arial Narrow" w:cstheme="minorHAnsi"/>
          <w:iCs/>
          <w:sz w:val="24"/>
          <w:szCs w:val="24"/>
          <w:lang w:val="en-US"/>
        </w:rPr>
        <w:t>Metrology)</w:t>
      </w:r>
      <w:r w:rsidR="0082662B">
        <w:rPr>
          <w:rFonts w:ascii="Arial Narrow" w:hAnsi="Arial Narrow" w:cstheme="minorHAnsi"/>
          <w:iCs/>
          <w:sz w:val="24"/>
          <w:szCs w:val="24"/>
          <w:lang w:val="en-US"/>
        </w:rPr>
        <w:t xml:space="preserve"> </w:t>
      </w:r>
      <w:r w:rsidRPr="00DF7A45">
        <w:rPr>
          <w:rFonts w:ascii="Arial Narrow" w:hAnsi="Arial Narrow" w:cstheme="minorHAnsi"/>
          <w:iCs/>
          <w:sz w:val="24"/>
          <w:szCs w:val="24"/>
          <w:lang w:val="en-US"/>
        </w:rPr>
        <w:t>and</w:t>
      </w:r>
      <w:r w:rsidR="0082662B">
        <w:rPr>
          <w:rFonts w:ascii="Arial Narrow" w:hAnsi="Arial Narrow" w:cstheme="minorHAnsi"/>
          <w:iCs/>
          <w:sz w:val="24"/>
          <w:szCs w:val="24"/>
          <w:lang w:val="en-US"/>
        </w:rPr>
        <w:t xml:space="preserve"> </w:t>
      </w:r>
      <w:r w:rsidRPr="00DF7A45">
        <w:rPr>
          <w:rFonts w:ascii="Arial Narrow" w:hAnsi="Arial Narrow" w:cstheme="minorHAnsi"/>
          <w:iCs/>
          <w:sz w:val="24"/>
          <w:szCs w:val="24"/>
          <w:lang w:val="en-US"/>
        </w:rPr>
        <w:t>the</w:t>
      </w:r>
      <w:r w:rsidR="0082662B">
        <w:rPr>
          <w:rFonts w:ascii="Arial Narrow" w:hAnsi="Arial Narrow" w:cstheme="minorHAnsi"/>
          <w:iCs/>
          <w:sz w:val="24"/>
          <w:szCs w:val="24"/>
          <w:lang w:val="en-US"/>
        </w:rPr>
        <w:t xml:space="preserve"> </w:t>
      </w:r>
      <w:r w:rsidRPr="00DF7A45">
        <w:rPr>
          <w:rFonts w:ascii="Arial Narrow" w:hAnsi="Arial Narrow" w:cstheme="minorHAnsi"/>
          <w:iCs/>
          <w:sz w:val="24"/>
          <w:szCs w:val="24"/>
          <w:lang w:val="en-US"/>
        </w:rPr>
        <w:t>Technical</w:t>
      </w:r>
      <w:r w:rsidR="0082662B">
        <w:rPr>
          <w:rFonts w:ascii="Arial Narrow" w:hAnsi="Arial Narrow" w:cstheme="minorHAnsi"/>
          <w:iCs/>
          <w:sz w:val="24"/>
          <w:szCs w:val="24"/>
          <w:lang w:val="en-US"/>
        </w:rPr>
        <w:t xml:space="preserve"> </w:t>
      </w:r>
      <w:r w:rsidRPr="00DF7A45">
        <w:rPr>
          <w:rFonts w:ascii="Arial Narrow" w:hAnsi="Arial Narrow" w:cstheme="minorHAnsi"/>
          <w:iCs/>
          <w:sz w:val="24"/>
          <w:szCs w:val="24"/>
          <w:lang w:val="en-US"/>
        </w:rPr>
        <w:t>Committee</w:t>
      </w:r>
      <w:r w:rsidR="0082662B">
        <w:rPr>
          <w:rFonts w:ascii="Arial Narrow" w:hAnsi="Arial Narrow" w:cstheme="minorHAnsi"/>
          <w:iCs/>
          <w:sz w:val="24"/>
          <w:szCs w:val="24"/>
          <w:lang w:val="en-US"/>
        </w:rPr>
        <w:t xml:space="preserve"> </w:t>
      </w:r>
      <w:r w:rsidRPr="00DF7A45">
        <w:rPr>
          <w:rFonts w:ascii="Arial Narrow" w:hAnsi="Arial Narrow" w:cstheme="minorHAnsi"/>
          <w:iCs/>
          <w:sz w:val="24"/>
          <w:szCs w:val="24"/>
          <w:lang w:val="en-US"/>
        </w:rPr>
        <w:t>on</w:t>
      </w:r>
      <w:r w:rsidR="0082662B">
        <w:rPr>
          <w:rFonts w:ascii="Arial Narrow" w:hAnsi="Arial Narrow" w:cstheme="minorHAnsi"/>
          <w:iCs/>
          <w:sz w:val="24"/>
          <w:szCs w:val="24"/>
          <w:lang w:val="en-US"/>
        </w:rPr>
        <w:t xml:space="preserve"> </w:t>
      </w:r>
      <w:r w:rsidRPr="0081618B">
        <w:rPr>
          <w:rFonts w:ascii="Arial Narrow" w:hAnsi="Arial Narrow" w:cstheme="minorHAnsi"/>
          <w:iCs/>
          <w:sz w:val="24"/>
          <w:szCs w:val="24"/>
          <w:lang w:val="en-US"/>
        </w:rPr>
        <w:t>Reference</w:t>
      </w:r>
      <w:r w:rsidR="0082662B">
        <w:rPr>
          <w:rFonts w:ascii="Arial Narrow" w:hAnsi="Arial Narrow" w:cstheme="minorHAnsi"/>
          <w:iCs/>
          <w:sz w:val="24"/>
          <w:szCs w:val="24"/>
          <w:lang w:val="en-US"/>
        </w:rPr>
        <w:t xml:space="preserve"> </w:t>
      </w:r>
      <w:r w:rsidRPr="0081618B">
        <w:rPr>
          <w:rFonts w:ascii="Arial Narrow" w:hAnsi="Arial Narrow" w:cstheme="minorHAnsi"/>
          <w:iCs/>
          <w:sz w:val="24"/>
          <w:szCs w:val="24"/>
          <w:lang w:val="en-US"/>
        </w:rPr>
        <w:t>materials</w:t>
      </w:r>
      <w:r w:rsidRPr="00DF7A45">
        <w:rPr>
          <w:rFonts w:ascii="Arial Narrow" w:hAnsi="Arial Narrow" w:cstheme="minorHAnsi"/>
          <w:iCs/>
          <w:sz w:val="24"/>
          <w:szCs w:val="24"/>
          <w:lang w:val="en-US"/>
        </w:rPr>
        <w:t>.</w:t>
      </w:r>
    </w:p>
    <w:p w:rsidR="009535E5" w:rsidRPr="00DF7A45" w:rsidRDefault="009535E5" w:rsidP="00525955">
      <w:pPr>
        <w:spacing w:after="0"/>
        <w:ind w:firstLine="567"/>
        <w:jc w:val="both"/>
        <w:rPr>
          <w:rFonts w:ascii="Arial Narrow" w:hAnsi="Arial Narrow" w:cstheme="minorHAnsi"/>
          <w:iCs/>
          <w:sz w:val="24"/>
          <w:szCs w:val="24"/>
          <w:lang w:val="en-US"/>
        </w:rPr>
      </w:pPr>
      <w:r w:rsidRPr="0081618B">
        <w:rPr>
          <w:rFonts w:ascii="Arial Narrow" w:hAnsi="Arial Narrow" w:cstheme="minorHAnsi"/>
          <w:iCs/>
          <w:sz w:val="24"/>
          <w:szCs w:val="24"/>
          <w:lang w:val="en-GB"/>
        </w:rPr>
        <w:t>The</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Committee</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Members</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appoint</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their</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representatives</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to</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the</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Structural</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Bodies</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of</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COOMET</w:t>
      </w:r>
      <w:r w:rsidR="0082662B">
        <w:rPr>
          <w:rFonts w:ascii="Arial Narrow" w:hAnsi="Arial Narrow" w:cstheme="minorHAnsi"/>
          <w:iCs/>
          <w:sz w:val="24"/>
          <w:szCs w:val="24"/>
          <w:lang w:val="en-GB"/>
        </w:rPr>
        <w:t xml:space="preserve"> </w:t>
      </w:r>
      <w:r w:rsidRPr="0081618B">
        <w:rPr>
          <w:rFonts w:ascii="Arial Narrow" w:hAnsi="Arial Narrow" w:cstheme="minorHAnsi"/>
          <w:b/>
          <w:bCs/>
          <w:i/>
          <w:iCs/>
          <w:sz w:val="24"/>
          <w:szCs w:val="24"/>
          <w:lang w:val="en-GB"/>
        </w:rPr>
        <w:t>(Technical</w:t>
      </w:r>
      <w:r w:rsidR="0082662B">
        <w:rPr>
          <w:rFonts w:ascii="Arial Narrow" w:hAnsi="Arial Narrow" w:cstheme="minorHAnsi"/>
          <w:b/>
          <w:bCs/>
          <w:i/>
          <w:iCs/>
          <w:sz w:val="24"/>
          <w:szCs w:val="24"/>
          <w:lang w:val="en-GB"/>
        </w:rPr>
        <w:t xml:space="preserve"> </w:t>
      </w:r>
      <w:r w:rsidRPr="0081618B">
        <w:rPr>
          <w:rFonts w:ascii="Arial Narrow" w:hAnsi="Arial Narrow" w:cstheme="minorHAnsi"/>
          <w:b/>
          <w:bCs/>
          <w:i/>
          <w:iCs/>
          <w:sz w:val="24"/>
          <w:szCs w:val="24"/>
          <w:lang w:val="en-GB"/>
        </w:rPr>
        <w:t>Committees,</w:t>
      </w:r>
      <w:r w:rsidR="0082662B">
        <w:rPr>
          <w:rFonts w:ascii="Arial Narrow" w:hAnsi="Arial Narrow" w:cstheme="minorHAnsi"/>
          <w:b/>
          <w:bCs/>
          <w:i/>
          <w:iCs/>
          <w:sz w:val="24"/>
          <w:szCs w:val="24"/>
          <w:lang w:val="en-GB"/>
        </w:rPr>
        <w:t xml:space="preserve"> </w:t>
      </w:r>
      <w:r w:rsidRPr="0081618B">
        <w:rPr>
          <w:rFonts w:ascii="Arial Narrow" w:hAnsi="Arial Narrow" w:cstheme="minorHAnsi"/>
          <w:b/>
          <w:bCs/>
          <w:i/>
          <w:iCs/>
          <w:sz w:val="24"/>
          <w:szCs w:val="24"/>
          <w:lang w:val="en-GB"/>
        </w:rPr>
        <w:t>Quality</w:t>
      </w:r>
      <w:r w:rsidR="0082662B">
        <w:rPr>
          <w:rFonts w:ascii="Arial Narrow" w:hAnsi="Arial Narrow" w:cstheme="minorHAnsi"/>
          <w:b/>
          <w:bCs/>
          <w:i/>
          <w:iCs/>
          <w:sz w:val="24"/>
          <w:szCs w:val="24"/>
          <w:lang w:val="en-GB"/>
        </w:rPr>
        <w:t xml:space="preserve"> </w:t>
      </w:r>
      <w:r w:rsidRPr="0081618B">
        <w:rPr>
          <w:rFonts w:ascii="Arial Narrow" w:hAnsi="Arial Narrow" w:cstheme="minorHAnsi"/>
          <w:b/>
          <w:bCs/>
          <w:i/>
          <w:iCs/>
          <w:sz w:val="24"/>
          <w:szCs w:val="24"/>
          <w:lang w:val="en-GB"/>
        </w:rPr>
        <w:t>Forum)</w:t>
      </w:r>
      <w:r w:rsidRPr="0081618B">
        <w:rPr>
          <w:rFonts w:ascii="Arial Narrow" w:hAnsi="Arial Narrow" w:cstheme="minorHAnsi"/>
          <w:iCs/>
          <w:sz w:val="24"/>
          <w:szCs w:val="24"/>
          <w:lang w:val="en-GB"/>
        </w:rPr>
        <w:t>,</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which</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become</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official</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Structural</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Bodies</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members.</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Those</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official</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Structural</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Bodies</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members</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propose</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a</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candidate</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for</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the</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position</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of</w:t>
      </w:r>
      <w:r w:rsidR="0082662B">
        <w:rPr>
          <w:rFonts w:ascii="Arial Narrow" w:hAnsi="Arial Narrow" w:cstheme="minorHAnsi"/>
          <w:iCs/>
          <w:sz w:val="24"/>
          <w:szCs w:val="24"/>
          <w:lang w:val="en-GB"/>
        </w:rPr>
        <w:t xml:space="preserve"> </w:t>
      </w:r>
      <w:r w:rsidRPr="0081618B">
        <w:rPr>
          <w:rFonts w:ascii="Arial Narrow" w:hAnsi="Arial Narrow" w:cstheme="minorHAnsi"/>
          <w:b/>
          <w:bCs/>
          <w:i/>
          <w:iCs/>
          <w:sz w:val="24"/>
          <w:szCs w:val="24"/>
          <w:lang w:val="en-GB"/>
        </w:rPr>
        <w:t>the</w:t>
      </w:r>
      <w:r w:rsidR="0082662B">
        <w:rPr>
          <w:rFonts w:ascii="Arial Narrow" w:hAnsi="Arial Narrow" w:cstheme="minorHAnsi"/>
          <w:iCs/>
          <w:sz w:val="24"/>
          <w:szCs w:val="24"/>
          <w:lang w:val="en-GB"/>
        </w:rPr>
        <w:t xml:space="preserve"> </w:t>
      </w:r>
      <w:r w:rsidRPr="0081618B">
        <w:rPr>
          <w:rFonts w:ascii="Arial Narrow" w:hAnsi="Arial Narrow" w:cstheme="minorHAnsi"/>
          <w:b/>
          <w:bCs/>
          <w:i/>
          <w:iCs/>
          <w:sz w:val="24"/>
          <w:szCs w:val="24"/>
          <w:lang w:val="en-GB"/>
        </w:rPr>
        <w:t>Chair</w:t>
      </w:r>
      <w:r w:rsidR="0082662B">
        <w:rPr>
          <w:rFonts w:ascii="Arial Narrow" w:hAnsi="Arial Narrow" w:cstheme="minorHAnsi"/>
          <w:b/>
          <w:bCs/>
          <w:i/>
          <w:iCs/>
          <w:sz w:val="24"/>
          <w:szCs w:val="24"/>
          <w:lang w:val="en-GB"/>
        </w:rPr>
        <w:t xml:space="preserve"> </w:t>
      </w:r>
      <w:r w:rsidRPr="0081618B">
        <w:rPr>
          <w:rFonts w:ascii="Arial Narrow" w:hAnsi="Arial Narrow" w:cstheme="minorHAnsi"/>
          <w:b/>
          <w:bCs/>
          <w:i/>
          <w:iCs/>
          <w:sz w:val="24"/>
          <w:szCs w:val="24"/>
          <w:lang w:val="en-GB"/>
        </w:rPr>
        <w:t>of</w:t>
      </w:r>
      <w:r w:rsidR="0082662B">
        <w:rPr>
          <w:rFonts w:ascii="Arial Narrow" w:hAnsi="Arial Narrow" w:cstheme="minorHAnsi"/>
          <w:b/>
          <w:bCs/>
          <w:i/>
          <w:iCs/>
          <w:sz w:val="24"/>
          <w:szCs w:val="24"/>
          <w:lang w:val="en-GB"/>
        </w:rPr>
        <w:t xml:space="preserve"> </w:t>
      </w:r>
      <w:r w:rsidRPr="0081618B">
        <w:rPr>
          <w:rFonts w:ascii="Arial Narrow" w:hAnsi="Arial Narrow" w:cstheme="minorHAnsi"/>
          <w:b/>
          <w:bCs/>
          <w:i/>
          <w:iCs/>
          <w:sz w:val="24"/>
          <w:szCs w:val="24"/>
          <w:lang w:val="en-GB"/>
        </w:rPr>
        <w:t>a</w:t>
      </w:r>
      <w:r w:rsidR="0082662B">
        <w:rPr>
          <w:rFonts w:ascii="Arial Narrow" w:hAnsi="Arial Narrow" w:cstheme="minorHAnsi"/>
          <w:b/>
          <w:bCs/>
          <w:i/>
          <w:iCs/>
          <w:sz w:val="24"/>
          <w:szCs w:val="24"/>
          <w:lang w:val="en-GB"/>
        </w:rPr>
        <w:t xml:space="preserve"> </w:t>
      </w:r>
      <w:r w:rsidRPr="0081618B">
        <w:rPr>
          <w:rFonts w:ascii="Arial Narrow" w:hAnsi="Arial Narrow" w:cstheme="minorHAnsi"/>
          <w:b/>
          <w:bCs/>
          <w:i/>
          <w:iCs/>
          <w:sz w:val="24"/>
          <w:szCs w:val="24"/>
          <w:lang w:val="en-GB"/>
        </w:rPr>
        <w:t>Structural</w:t>
      </w:r>
      <w:r w:rsidR="0082662B">
        <w:rPr>
          <w:rFonts w:ascii="Arial Narrow" w:hAnsi="Arial Narrow" w:cstheme="minorHAnsi"/>
          <w:b/>
          <w:bCs/>
          <w:i/>
          <w:iCs/>
          <w:sz w:val="24"/>
          <w:szCs w:val="24"/>
          <w:lang w:val="en-GB"/>
        </w:rPr>
        <w:t xml:space="preserve"> </w:t>
      </w:r>
      <w:r w:rsidRPr="0081618B">
        <w:rPr>
          <w:rFonts w:ascii="Arial Narrow" w:hAnsi="Arial Narrow" w:cstheme="minorHAnsi"/>
          <w:b/>
          <w:bCs/>
          <w:i/>
          <w:iCs/>
          <w:sz w:val="24"/>
          <w:szCs w:val="24"/>
          <w:lang w:val="en-GB"/>
        </w:rPr>
        <w:t>Body</w:t>
      </w:r>
      <w:r w:rsidR="0082662B">
        <w:rPr>
          <w:rFonts w:ascii="Arial Narrow" w:hAnsi="Arial Narrow" w:cstheme="minorHAnsi"/>
          <w:b/>
          <w:bCs/>
          <w:i/>
          <w:iCs/>
          <w:sz w:val="24"/>
          <w:szCs w:val="24"/>
          <w:lang w:val="en-GB"/>
        </w:rPr>
        <w:t xml:space="preserve"> </w:t>
      </w:r>
      <w:r w:rsidRPr="0081618B">
        <w:rPr>
          <w:rFonts w:ascii="Arial Narrow" w:hAnsi="Arial Narrow" w:cstheme="minorHAnsi"/>
          <w:iCs/>
          <w:sz w:val="24"/>
          <w:szCs w:val="24"/>
          <w:lang w:val="en-GB"/>
        </w:rPr>
        <w:t>for</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its</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further</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approval</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by</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the</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COOMET</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Committee.</w:t>
      </w:r>
    </w:p>
    <w:p w:rsidR="009535E5" w:rsidRPr="00DF7A45" w:rsidRDefault="009535E5" w:rsidP="00525955">
      <w:pPr>
        <w:spacing w:after="0"/>
        <w:ind w:firstLine="567"/>
        <w:jc w:val="both"/>
        <w:rPr>
          <w:rFonts w:ascii="Arial Narrow" w:hAnsi="Arial Narrow" w:cstheme="minorHAnsi"/>
          <w:iCs/>
          <w:sz w:val="24"/>
          <w:szCs w:val="24"/>
          <w:lang w:val="en-US"/>
        </w:rPr>
      </w:pPr>
      <w:r w:rsidRPr="0081618B">
        <w:rPr>
          <w:rFonts w:ascii="Arial Narrow" w:hAnsi="Arial Narrow" w:cstheme="minorHAnsi"/>
          <w:iCs/>
          <w:sz w:val="24"/>
          <w:szCs w:val="24"/>
          <w:lang w:val="en-GB"/>
        </w:rPr>
        <w:t>The</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Structural</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Bodies</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can</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establish</w:t>
      </w:r>
      <w:r w:rsidR="0082662B">
        <w:rPr>
          <w:rFonts w:ascii="Arial Narrow" w:hAnsi="Arial Narrow" w:cstheme="minorHAnsi"/>
          <w:iCs/>
          <w:sz w:val="24"/>
          <w:szCs w:val="24"/>
          <w:lang w:val="en-GB"/>
        </w:rPr>
        <w:t xml:space="preserve"> </w:t>
      </w:r>
      <w:r w:rsidRPr="0081618B">
        <w:rPr>
          <w:rFonts w:ascii="Arial Narrow" w:hAnsi="Arial Narrow" w:cstheme="minorHAnsi"/>
          <w:b/>
          <w:bCs/>
          <w:i/>
          <w:iCs/>
          <w:sz w:val="24"/>
          <w:szCs w:val="24"/>
          <w:lang w:val="en-GB"/>
        </w:rPr>
        <w:t>Subcommittees</w:t>
      </w:r>
      <w:r w:rsidR="0082662B">
        <w:rPr>
          <w:rFonts w:ascii="Arial Narrow" w:hAnsi="Arial Narrow" w:cstheme="minorHAnsi"/>
          <w:b/>
          <w:bCs/>
          <w:i/>
          <w:iCs/>
          <w:sz w:val="24"/>
          <w:szCs w:val="24"/>
          <w:lang w:val="en-GB"/>
        </w:rPr>
        <w:t xml:space="preserve"> </w:t>
      </w:r>
      <w:r w:rsidRPr="0081618B">
        <w:rPr>
          <w:rFonts w:ascii="Arial Narrow" w:hAnsi="Arial Narrow" w:cstheme="minorHAnsi"/>
          <w:b/>
          <w:bCs/>
          <w:i/>
          <w:iCs/>
          <w:sz w:val="24"/>
          <w:szCs w:val="24"/>
          <w:lang w:val="en-GB"/>
        </w:rPr>
        <w:t>(SCs)</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for</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working</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on</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routine</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tasks</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of</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cooperation</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and</w:t>
      </w:r>
      <w:r w:rsidR="0082662B">
        <w:rPr>
          <w:rFonts w:ascii="Arial Narrow" w:hAnsi="Arial Narrow" w:cstheme="minorHAnsi"/>
          <w:iCs/>
          <w:sz w:val="24"/>
          <w:szCs w:val="24"/>
          <w:lang w:val="en-GB"/>
        </w:rPr>
        <w:t xml:space="preserve"> </w:t>
      </w:r>
      <w:r w:rsidRPr="0081618B">
        <w:rPr>
          <w:rFonts w:ascii="Arial Narrow" w:hAnsi="Arial Narrow" w:cstheme="minorHAnsi"/>
          <w:b/>
          <w:bCs/>
          <w:i/>
          <w:iCs/>
          <w:sz w:val="24"/>
          <w:szCs w:val="24"/>
          <w:lang w:val="en-GB"/>
        </w:rPr>
        <w:t>Working</w:t>
      </w:r>
      <w:r w:rsidR="0082662B">
        <w:rPr>
          <w:rFonts w:ascii="Arial Narrow" w:hAnsi="Arial Narrow" w:cstheme="minorHAnsi"/>
          <w:b/>
          <w:bCs/>
          <w:i/>
          <w:iCs/>
          <w:sz w:val="24"/>
          <w:szCs w:val="24"/>
          <w:lang w:val="en-GB"/>
        </w:rPr>
        <w:t xml:space="preserve"> </w:t>
      </w:r>
      <w:r w:rsidRPr="0081618B">
        <w:rPr>
          <w:rFonts w:ascii="Arial Narrow" w:hAnsi="Arial Narrow" w:cstheme="minorHAnsi"/>
          <w:b/>
          <w:bCs/>
          <w:i/>
          <w:iCs/>
          <w:sz w:val="24"/>
          <w:szCs w:val="24"/>
          <w:lang w:val="en-GB"/>
        </w:rPr>
        <w:t>Groups</w:t>
      </w:r>
      <w:r w:rsidR="0082662B">
        <w:rPr>
          <w:rFonts w:ascii="Arial Narrow" w:hAnsi="Arial Narrow" w:cstheme="minorHAnsi"/>
          <w:b/>
          <w:bCs/>
          <w:i/>
          <w:iCs/>
          <w:sz w:val="24"/>
          <w:szCs w:val="24"/>
          <w:lang w:val="en-GB"/>
        </w:rPr>
        <w:t xml:space="preserve"> </w:t>
      </w:r>
      <w:r w:rsidRPr="0081618B">
        <w:rPr>
          <w:rFonts w:ascii="Arial Narrow" w:hAnsi="Arial Narrow" w:cstheme="minorHAnsi"/>
          <w:b/>
          <w:bCs/>
          <w:i/>
          <w:iCs/>
          <w:sz w:val="24"/>
          <w:szCs w:val="24"/>
          <w:lang w:val="en-GB"/>
        </w:rPr>
        <w:t>(WGs)</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within</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corresponding</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SCs/TCs</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for</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carrying</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out</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specific</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work</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on</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COOMET</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projects.</w:t>
      </w:r>
    </w:p>
    <w:p w:rsidR="009535E5" w:rsidRPr="00DF7A45" w:rsidRDefault="009535E5" w:rsidP="00525955">
      <w:pPr>
        <w:spacing w:after="0"/>
        <w:ind w:firstLine="567"/>
        <w:jc w:val="both"/>
        <w:rPr>
          <w:rFonts w:ascii="Arial Narrow" w:hAnsi="Arial Narrow" w:cstheme="minorHAnsi"/>
          <w:iCs/>
          <w:sz w:val="24"/>
          <w:szCs w:val="24"/>
          <w:lang w:val="en-US"/>
        </w:rPr>
      </w:pPr>
      <w:r w:rsidRPr="0081618B">
        <w:rPr>
          <w:rFonts w:ascii="Arial Narrow" w:hAnsi="Arial Narrow" w:cstheme="minorHAnsi"/>
          <w:b/>
          <w:bCs/>
          <w:i/>
          <w:iCs/>
          <w:sz w:val="24"/>
          <w:szCs w:val="24"/>
          <w:lang w:val="en-GB"/>
        </w:rPr>
        <w:t>The</w:t>
      </w:r>
      <w:r w:rsidR="0082662B">
        <w:rPr>
          <w:rFonts w:ascii="Arial Narrow" w:hAnsi="Arial Narrow" w:cstheme="minorHAnsi"/>
          <w:iCs/>
          <w:sz w:val="24"/>
          <w:szCs w:val="24"/>
          <w:lang w:val="en-GB"/>
        </w:rPr>
        <w:t xml:space="preserve"> </w:t>
      </w:r>
      <w:r w:rsidRPr="0081618B">
        <w:rPr>
          <w:rFonts w:ascii="Arial Narrow" w:hAnsi="Arial Narrow" w:cstheme="minorHAnsi"/>
          <w:b/>
          <w:bCs/>
          <w:i/>
          <w:iCs/>
          <w:sz w:val="24"/>
          <w:szCs w:val="24"/>
          <w:lang w:val="en-GB"/>
        </w:rPr>
        <w:t>official</w:t>
      </w:r>
      <w:r w:rsidR="0082662B">
        <w:rPr>
          <w:rFonts w:ascii="Arial Narrow" w:hAnsi="Arial Narrow" w:cstheme="minorHAnsi"/>
          <w:b/>
          <w:bCs/>
          <w:i/>
          <w:iCs/>
          <w:sz w:val="24"/>
          <w:szCs w:val="24"/>
          <w:lang w:val="en-GB"/>
        </w:rPr>
        <w:t xml:space="preserve"> </w:t>
      </w:r>
      <w:r w:rsidRPr="0081618B">
        <w:rPr>
          <w:rFonts w:ascii="Arial Narrow" w:hAnsi="Arial Narrow" w:cstheme="minorHAnsi"/>
          <w:b/>
          <w:bCs/>
          <w:i/>
          <w:iCs/>
          <w:sz w:val="24"/>
          <w:szCs w:val="24"/>
          <w:lang w:val="en-GB"/>
        </w:rPr>
        <w:t>languages</w:t>
      </w:r>
      <w:r w:rsidR="0082662B">
        <w:rPr>
          <w:rFonts w:ascii="Arial Narrow" w:hAnsi="Arial Narrow" w:cstheme="minorHAnsi"/>
          <w:b/>
          <w:bCs/>
          <w:i/>
          <w:iCs/>
          <w:sz w:val="24"/>
          <w:szCs w:val="24"/>
          <w:lang w:val="en-GB"/>
        </w:rPr>
        <w:t xml:space="preserve"> </w:t>
      </w:r>
      <w:r w:rsidRPr="0081618B">
        <w:rPr>
          <w:rFonts w:ascii="Arial Narrow" w:hAnsi="Arial Narrow" w:cstheme="minorHAnsi"/>
          <w:iCs/>
          <w:sz w:val="24"/>
          <w:szCs w:val="24"/>
          <w:lang w:val="en-GB"/>
        </w:rPr>
        <w:t>for</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the</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COOMET</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meetings</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and</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documents</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are</w:t>
      </w:r>
      <w:r w:rsidR="0082662B">
        <w:rPr>
          <w:rFonts w:ascii="Arial Narrow" w:hAnsi="Arial Narrow" w:cstheme="minorHAnsi"/>
          <w:iCs/>
          <w:sz w:val="24"/>
          <w:szCs w:val="24"/>
          <w:lang w:val="en-GB"/>
        </w:rPr>
        <w:t xml:space="preserve"> </w:t>
      </w:r>
      <w:r w:rsidRPr="0081618B">
        <w:rPr>
          <w:rFonts w:ascii="Arial Narrow" w:hAnsi="Arial Narrow" w:cstheme="minorHAnsi"/>
          <w:b/>
          <w:bCs/>
          <w:i/>
          <w:iCs/>
          <w:sz w:val="24"/>
          <w:szCs w:val="24"/>
          <w:lang w:val="en-GB"/>
        </w:rPr>
        <w:t>Russian</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and</w:t>
      </w:r>
      <w:r w:rsidR="0082662B">
        <w:rPr>
          <w:rFonts w:ascii="Arial Narrow" w:hAnsi="Arial Narrow" w:cstheme="minorHAnsi"/>
          <w:iCs/>
          <w:sz w:val="24"/>
          <w:szCs w:val="24"/>
          <w:lang w:val="en-GB"/>
        </w:rPr>
        <w:t xml:space="preserve"> </w:t>
      </w:r>
      <w:r w:rsidRPr="0081618B">
        <w:rPr>
          <w:rFonts w:ascii="Arial Narrow" w:hAnsi="Arial Narrow" w:cstheme="minorHAnsi"/>
          <w:b/>
          <w:bCs/>
          <w:i/>
          <w:iCs/>
          <w:sz w:val="24"/>
          <w:szCs w:val="24"/>
          <w:lang w:val="en-GB"/>
        </w:rPr>
        <w:t>English.</w:t>
      </w:r>
    </w:p>
    <w:p w:rsidR="009535E5" w:rsidRPr="00DF7A45" w:rsidRDefault="009535E5" w:rsidP="00525955">
      <w:pPr>
        <w:spacing w:after="0"/>
        <w:ind w:firstLine="567"/>
        <w:jc w:val="both"/>
        <w:rPr>
          <w:rFonts w:ascii="Arial Narrow" w:hAnsi="Arial Narrow" w:cstheme="minorHAnsi"/>
          <w:iCs/>
          <w:sz w:val="24"/>
          <w:szCs w:val="24"/>
          <w:lang w:val="en-US"/>
        </w:rPr>
      </w:pPr>
      <w:r w:rsidRPr="0081618B">
        <w:rPr>
          <w:rFonts w:ascii="Arial Narrow" w:hAnsi="Arial Narrow" w:cstheme="minorHAnsi"/>
          <w:iCs/>
          <w:sz w:val="24"/>
          <w:szCs w:val="24"/>
          <w:lang w:val="en-GB"/>
        </w:rPr>
        <w:t>CООМЕТ</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has</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no</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financial</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assets</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of</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its</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own.</w:t>
      </w:r>
    </w:p>
    <w:p w:rsidR="009535E5" w:rsidRPr="0081618B" w:rsidRDefault="009535E5" w:rsidP="00525955">
      <w:pPr>
        <w:spacing w:after="0"/>
        <w:ind w:firstLine="567"/>
        <w:jc w:val="both"/>
        <w:rPr>
          <w:rFonts w:ascii="Arial Narrow" w:hAnsi="Arial Narrow" w:cstheme="minorHAnsi"/>
          <w:iCs/>
          <w:sz w:val="24"/>
          <w:szCs w:val="24"/>
          <w:lang w:val="en-GB"/>
        </w:rPr>
      </w:pPr>
      <w:r w:rsidRPr="0081618B">
        <w:rPr>
          <w:rFonts w:ascii="Arial Narrow" w:hAnsi="Arial Narrow" w:cstheme="minorHAnsi"/>
          <w:iCs/>
          <w:sz w:val="24"/>
          <w:szCs w:val="24"/>
          <w:lang w:val="en-GB"/>
        </w:rPr>
        <w:t>By</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its</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scope</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of</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cooperation</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COOMET</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belongs</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to</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organisations</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of</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a</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multi-purpose</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type.</w:t>
      </w:r>
    </w:p>
    <w:p w:rsidR="009535E5" w:rsidRPr="0081618B" w:rsidRDefault="009535E5" w:rsidP="00525955">
      <w:pPr>
        <w:spacing w:after="0"/>
        <w:ind w:firstLine="567"/>
        <w:jc w:val="both"/>
        <w:rPr>
          <w:rFonts w:ascii="Arial Narrow" w:hAnsi="Arial Narrow" w:cstheme="minorHAnsi"/>
          <w:iCs/>
          <w:sz w:val="24"/>
          <w:szCs w:val="24"/>
          <w:lang w:val="en-GB"/>
        </w:rPr>
      </w:pPr>
    </w:p>
    <w:p w:rsidR="000A051D" w:rsidRPr="000A051D" w:rsidRDefault="000A051D" w:rsidP="004A19C1">
      <w:pPr>
        <w:spacing w:after="0" w:line="240" w:lineRule="auto"/>
        <w:ind w:firstLine="567"/>
        <w:contextualSpacing/>
        <w:rPr>
          <w:rFonts w:ascii="Arial Narrow" w:hAnsi="Arial Narrow" w:cstheme="minorHAnsi"/>
          <w:b/>
          <w:i/>
          <w:iCs/>
          <w:sz w:val="24"/>
          <w:szCs w:val="24"/>
          <w:lang w:val="en-GB"/>
        </w:rPr>
      </w:pPr>
      <w:r w:rsidRPr="0081618B">
        <w:rPr>
          <w:rFonts w:ascii="Arial Narrow" w:hAnsi="Arial Narrow" w:cstheme="minorHAnsi"/>
          <w:iCs/>
          <w:sz w:val="24"/>
          <w:szCs w:val="24"/>
          <w:lang w:val="en-GB"/>
        </w:rPr>
        <w:t>The</w:t>
      </w:r>
      <w:r>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activities</w:t>
      </w:r>
      <w:r>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of</w:t>
      </w:r>
      <w:r>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COOMET</w:t>
      </w:r>
      <w:r>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are</w:t>
      </w:r>
      <w:r>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carried</w:t>
      </w:r>
      <w:r>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out</w:t>
      </w:r>
      <w:r>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with</w:t>
      </w:r>
      <w:r>
        <w:rPr>
          <w:rFonts w:ascii="Arial Narrow" w:hAnsi="Arial Narrow" w:cstheme="minorHAnsi"/>
          <w:iCs/>
          <w:sz w:val="24"/>
          <w:szCs w:val="24"/>
          <w:lang w:val="en-GB"/>
        </w:rPr>
        <w:t xml:space="preserve"> </w:t>
      </w:r>
      <w:r w:rsidRPr="000A051D">
        <w:rPr>
          <w:rFonts w:ascii="Arial Narrow" w:hAnsi="Arial Narrow" w:cstheme="minorHAnsi"/>
          <w:b/>
          <w:i/>
          <w:iCs/>
          <w:sz w:val="24"/>
          <w:szCs w:val="24"/>
          <w:lang w:val="en-GB"/>
        </w:rPr>
        <w:t>the Strategy for 2020-2025. Strategic tasks:</w:t>
      </w:r>
    </w:p>
    <w:p w:rsidR="000A051D" w:rsidRDefault="000A051D" w:rsidP="00AC125A">
      <w:pPr>
        <w:pStyle w:val="ab"/>
        <w:numPr>
          <w:ilvl w:val="0"/>
          <w:numId w:val="96"/>
        </w:numPr>
        <w:spacing w:after="0" w:line="240" w:lineRule="auto"/>
        <w:ind w:left="284" w:hanging="284"/>
        <w:rPr>
          <w:rFonts w:ascii="Arial Narrow" w:hAnsi="Arial Narrow" w:cstheme="minorHAnsi"/>
          <w:iCs/>
          <w:sz w:val="24"/>
          <w:szCs w:val="24"/>
          <w:lang w:val="en-GB"/>
        </w:rPr>
      </w:pPr>
      <w:r w:rsidRPr="00181C14">
        <w:rPr>
          <w:rFonts w:ascii="Arial Narrow" w:hAnsi="Arial Narrow" w:cstheme="minorHAnsi"/>
          <w:iCs/>
          <w:sz w:val="24"/>
          <w:szCs w:val="24"/>
          <w:lang w:val="en-GB"/>
        </w:rPr>
        <w:t>Facilitation of international recognition of national measurement</w:t>
      </w:r>
      <w:r>
        <w:rPr>
          <w:rFonts w:ascii="Arial Narrow" w:hAnsi="Arial Narrow" w:cstheme="minorHAnsi"/>
          <w:iCs/>
          <w:sz w:val="24"/>
          <w:szCs w:val="24"/>
          <w:lang w:val="en-GB"/>
        </w:rPr>
        <w:t xml:space="preserve"> standards.</w:t>
      </w:r>
    </w:p>
    <w:p w:rsidR="000A051D" w:rsidRDefault="000A051D" w:rsidP="00AC125A">
      <w:pPr>
        <w:pStyle w:val="ab"/>
        <w:numPr>
          <w:ilvl w:val="0"/>
          <w:numId w:val="96"/>
        </w:numPr>
        <w:spacing w:after="120" w:line="240" w:lineRule="auto"/>
        <w:ind w:left="284" w:hanging="284"/>
        <w:rPr>
          <w:rFonts w:ascii="Arial Narrow" w:hAnsi="Arial Narrow" w:cstheme="minorHAnsi"/>
          <w:iCs/>
          <w:sz w:val="24"/>
          <w:szCs w:val="24"/>
          <w:lang w:val="en-GB"/>
        </w:rPr>
      </w:pPr>
      <w:r w:rsidRPr="00181C14">
        <w:rPr>
          <w:rFonts w:ascii="Arial Narrow" w:hAnsi="Arial Narrow" w:cstheme="minorHAnsi"/>
          <w:iCs/>
          <w:sz w:val="24"/>
          <w:szCs w:val="24"/>
          <w:lang w:val="en-GB"/>
        </w:rPr>
        <w:t>Facilitation of recognition</w:t>
      </w:r>
      <w:r>
        <w:rPr>
          <w:rFonts w:ascii="Arial Narrow" w:hAnsi="Arial Narrow" w:cstheme="minorHAnsi"/>
          <w:iCs/>
          <w:sz w:val="24"/>
          <w:szCs w:val="24"/>
          <w:lang w:val="en-GB"/>
        </w:rPr>
        <w:t xml:space="preserve"> of QMS of NMIs/DIs of COOMET member countries.</w:t>
      </w:r>
    </w:p>
    <w:p w:rsidR="000A051D" w:rsidRDefault="000A051D" w:rsidP="00AC125A">
      <w:pPr>
        <w:pStyle w:val="ab"/>
        <w:numPr>
          <w:ilvl w:val="0"/>
          <w:numId w:val="96"/>
        </w:numPr>
        <w:spacing w:after="120" w:line="240" w:lineRule="auto"/>
        <w:ind w:left="284" w:hanging="284"/>
        <w:rPr>
          <w:rFonts w:ascii="Arial Narrow" w:hAnsi="Arial Narrow" w:cstheme="minorHAnsi"/>
          <w:iCs/>
          <w:sz w:val="24"/>
          <w:szCs w:val="24"/>
          <w:lang w:val="en-GB"/>
        </w:rPr>
      </w:pPr>
      <w:r>
        <w:rPr>
          <w:rFonts w:ascii="Arial Narrow" w:hAnsi="Arial Narrow" w:cstheme="minorHAnsi"/>
          <w:iCs/>
          <w:sz w:val="24"/>
          <w:szCs w:val="24"/>
          <w:lang w:val="en-GB"/>
        </w:rPr>
        <w:t>Support of COOMET member countries in gaining the status of membership in the Metre Convention.</w:t>
      </w:r>
    </w:p>
    <w:p w:rsidR="000A051D" w:rsidRDefault="000A051D" w:rsidP="00AC125A">
      <w:pPr>
        <w:pStyle w:val="ab"/>
        <w:numPr>
          <w:ilvl w:val="0"/>
          <w:numId w:val="96"/>
        </w:numPr>
        <w:ind w:left="284" w:hanging="284"/>
        <w:rPr>
          <w:rFonts w:ascii="Arial Narrow" w:hAnsi="Arial Narrow" w:cstheme="minorHAnsi"/>
          <w:iCs/>
          <w:sz w:val="24"/>
          <w:szCs w:val="24"/>
          <w:lang w:val="en-GB"/>
        </w:rPr>
      </w:pPr>
      <w:r w:rsidRPr="00181C14">
        <w:rPr>
          <w:rFonts w:ascii="Arial Narrow" w:hAnsi="Arial Narrow" w:cstheme="minorHAnsi"/>
          <w:iCs/>
          <w:sz w:val="24"/>
          <w:szCs w:val="24"/>
          <w:lang w:val="en-GB"/>
        </w:rPr>
        <w:t>Facilitation</w:t>
      </w:r>
      <w:r>
        <w:rPr>
          <w:rFonts w:ascii="Arial Narrow" w:hAnsi="Arial Narrow" w:cstheme="minorHAnsi"/>
          <w:iCs/>
          <w:sz w:val="24"/>
          <w:szCs w:val="24"/>
          <w:lang w:val="en-GB"/>
        </w:rPr>
        <w:t xml:space="preserve"> </w:t>
      </w:r>
      <w:r w:rsidRPr="00181C14">
        <w:rPr>
          <w:rFonts w:ascii="Arial Narrow" w:hAnsi="Arial Narrow" w:cstheme="minorHAnsi"/>
          <w:iCs/>
          <w:sz w:val="24"/>
          <w:szCs w:val="24"/>
          <w:lang w:val="en-GB"/>
        </w:rPr>
        <w:t>of international</w:t>
      </w:r>
      <w:r>
        <w:rPr>
          <w:rFonts w:ascii="Arial Narrow" w:hAnsi="Arial Narrow" w:cstheme="minorHAnsi"/>
          <w:iCs/>
          <w:sz w:val="24"/>
          <w:szCs w:val="24"/>
          <w:lang w:val="en-GB"/>
        </w:rPr>
        <w:t xml:space="preserve"> practice in legal metrology.</w:t>
      </w:r>
    </w:p>
    <w:p w:rsidR="000A051D" w:rsidRDefault="000A051D" w:rsidP="00AC125A">
      <w:pPr>
        <w:pStyle w:val="ab"/>
        <w:numPr>
          <w:ilvl w:val="0"/>
          <w:numId w:val="96"/>
        </w:numPr>
        <w:ind w:left="284" w:hanging="284"/>
        <w:rPr>
          <w:rFonts w:ascii="Arial Narrow" w:hAnsi="Arial Narrow" w:cstheme="minorHAnsi"/>
          <w:iCs/>
          <w:sz w:val="24"/>
          <w:szCs w:val="24"/>
          <w:lang w:val="en-GB"/>
        </w:rPr>
      </w:pPr>
      <w:r w:rsidRPr="00181C14">
        <w:rPr>
          <w:rFonts w:ascii="Arial Narrow" w:hAnsi="Arial Narrow" w:cstheme="minorHAnsi"/>
          <w:iCs/>
          <w:sz w:val="24"/>
          <w:szCs w:val="24"/>
          <w:lang w:val="en-GB"/>
        </w:rPr>
        <w:t>Facilitation</w:t>
      </w:r>
      <w:r>
        <w:rPr>
          <w:rFonts w:ascii="Arial Narrow" w:hAnsi="Arial Narrow" w:cstheme="minorHAnsi"/>
          <w:iCs/>
          <w:sz w:val="24"/>
          <w:szCs w:val="24"/>
          <w:lang w:val="en-GB"/>
        </w:rPr>
        <w:t xml:space="preserve"> </w:t>
      </w:r>
      <w:r w:rsidRPr="00181C14">
        <w:rPr>
          <w:rFonts w:ascii="Arial Narrow" w:hAnsi="Arial Narrow" w:cstheme="minorHAnsi"/>
          <w:iCs/>
          <w:sz w:val="24"/>
          <w:szCs w:val="24"/>
          <w:lang w:val="en-GB"/>
        </w:rPr>
        <w:t>of</w:t>
      </w:r>
      <w:r>
        <w:rPr>
          <w:rFonts w:ascii="Arial Narrow" w:hAnsi="Arial Narrow" w:cstheme="minorHAnsi"/>
          <w:iCs/>
          <w:sz w:val="24"/>
          <w:szCs w:val="24"/>
          <w:lang w:val="en-GB"/>
        </w:rPr>
        <w:t xml:space="preserve"> advanced training and knowledge transfer in COOMET member countries.</w:t>
      </w:r>
    </w:p>
    <w:p w:rsidR="000A051D" w:rsidRDefault="000A051D" w:rsidP="00AC125A">
      <w:pPr>
        <w:pStyle w:val="ab"/>
        <w:numPr>
          <w:ilvl w:val="0"/>
          <w:numId w:val="96"/>
        </w:numPr>
        <w:ind w:left="284" w:hanging="284"/>
        <w:rPr>
          <w:rFonts w:ascii="Arial Narrow" w:hAnsi="Arial Narrow" w:cstheme="minorHAnsi"/>
          <w:iCs/>
          <w:sz w:val="24"/>
          <w:szCs w:val="24"/>
          <w:lang w:val="en-GB"/>
        </w:rPr>
      </w:pPr>
      <w:r>
        <w:rPr>
          <w:rFonts w:ascii="Arial Narrow" w:hAnsi="Arial Narrow" w:cstheme="minorHAnsi"/>
          <w:iCs/>
          <w:sz w:val="24"/>
          <w:szCs w:val="24"/>
          <w:lang w:val="en-GB"/>
        </w:rPr>
        <w:t>Organization of innovative scientific research in the field of metrology.</w:t>
      </w:r>
    </w:p>
    <w:p w:rsidR="000A051D" w:rsidRDefault="000A051D" w:rsidP="00AC125A">
      <w:pPr>
        <w:pStyle w:val="ab"/>
        <w:numPr>
          <w:ilvl w:val="0"/>
          <w:numId w:val="96"/>
        </w:numPr>
        <w:ind w:left="284" w:hanging="284"/>
        <w:rPr>
          <w:rFonts w:ascii="Arial Narrow" w:hAnsi="Arial Narrow" w:cstheme="minorHAnsi"/>
          <w:iCs/>
          <w:sz w:val="24"/>
          <w:szCs w:val="24"/>
          <w:lang w:val="en-GB"/>
        </w:rPr>
      </w:pPr>
      <w:r>
        <w:rPr>
          <w:rFonts w:ascii="Arial Narrow" w:hAnsi="Arial Narrow" w:cstheme="minorHAnsi"/>
          <w:iCs/>
          <w:sz w:val="24"/>
          <w:szCs w:val="24"/>
          <w:lang w:val="en-GB"/>
        </w:rPr>
        <w:t>COOMET internal development and external representation.</w:t>
      </w:r>
    </w:p>
    <w:p w:rsidR="000A051D" w:rsidRPr="007B104A" w:rsidRDefault="000A051D" w:rsidP="000A051D">
      <w:pPr>
        <w:pStyle w:val="ab"/>
        <w:ind w:left="0" w:firstLine="709"/>
        <w:rPr>
          <w:rFonts w:ascii="Arial Narrow" w:hAnsi="Arial Narrow" w:cstheme="minorHAnsi"/>
          <w:iCs/>
          <w:sz w:val="24"/>
          <w:szCs w:val="24"/>
          <w:lang w:val="en-GB"/>
        </w:rPr>
      </w:pPr>
      <w:r w:rsidRPr="00181C14">
        <w:rPr>
          <w:rFonts w:ascii="Arial Narrow" w:hAnsi="Arial Narrow" w:cstheme="minorHAnsi"/>
          <w:iCs/>
          <w:sz w:val="24"/>
          <w:szCs w:val="24"/>
          <w:lang w:val="en-GB"/>
        </w:rPr>
        <w:t>The implementation of the</w:t>
      </w:r>
      <w:r w:rsidRPr="000A051D">
        <w:rPr>
          <w:rFonts w:ascii="Arial Narrow" w:hAnsi="Arial Narrow" w:cstheme="minorHAnsi"/>
          <w:iCs/>
          <w:sz w:val="24"/>
          <w:szCs w:val="24"/>
          <w:lang w:val="en-GB"/>
        </w:rPr>
        <w:t>se</w:t>
      </w:r>
      <w:r w:rsidRPr="00181C14">
        <w:rPr>
          <w:rFonts w:ascii="Arial Narrow" w:hAnsi="Arial Narrow" w:cstheme="minorHAnsi"/>
          <w:iCs/>
          <w:sz w:val="24"/>
          <w:szCs w:val="24"/>
          <w:lang w:val="en-GB"/>
        </w:rPr>
        <w:t xml:space="preserve"> tasks is carried out by</w:t>
      </w:r>
      <w:r w:rsidRPr="000A051D">
        <w:rPr>
          <w:rFonts w:ascii="Arial Narrow" w:hAnsi="Arial Narrow" w:cstheme="minorHAnsi"/>
          <w:iCs/>
          <w:sz w:val="24"/>
          <w:szCs w:val="24"/>
          <w:lang w:val="en-GB"/>
        </w:rPr>
        <w:t xml:space="preserve"> COOMET Development Programmes </w:t>
      </w:r>
      <w:r w:rsidRPr="0081618B">
        <w:rPr>
          <w:rFonts w:ascii="Arial Narrow" w:hAnsi="Arial Narrow" w:cstheme="minorHAnsi"/>
          <w:iCs/>
          <w:sz w:val="24"/>
          <w:szCs w:val="24"/>
          <w:lang w:val="en-GB"/>
        </w:rPr>
        <w:t>for</w:t>
      </w:r>
      <w:r>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a</w:t>
      </w:r>
      <w:r>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period</w:t>
      </w:r>
      <w:r>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of</w:t>
      </w:r>
      <w:r>
        <w:rPr>
          <w:rFonts w:ascii="Arial Narrow" w:hAnsi="Arial Narrow" w:cstheme="minorHAnsi"/>
          <w:iCs/>
          <w:sz w:val="24"/>
          <w:szCs w:val="24"/>
          <w:lang w:val="en-GB"/>
        </w:rPr>
        <w:t xml:space="preserve"> </w:t>
      </w:r>
      <w:r w:rsidRPr="007B104A">
        <w:rPr>
          <w:rFonts w:ascii="Arial Narrow" w:hAnsi="Arial Narrow" w:cstheme="minorHAnsi"/>
          <w:iCs/>
          <w:sz w:val="24"/>
          <w:szCs w:val="24"/>
          <w:lang w:val="en-GB"/>
        </w:rPr>
        <w:t>three years approved by the COOMET Committee.</w:t>
      </w:r>
    </w:p>
    <w:p w:rsidR="000A051D" w:rsidRPr="000A051D" w:rsidRDefault="000A051D" w:rsidP="00525955">
      <w:pPr>
        <w:spacing w:after="0"/>
        <w:ind w:firstLine="567"/>
        <w:jc w:val="both"/>
        <w:rPr>
          <w:rFonts w:ascii="Arial Narrow" w:hAnsi="Arial Narrow" w:cstheme="minorHAnsi"/>
          <w:iCs/>
          <w:sz w:val="24"/>
          <w:szCs w:val="24"/>
          <w:lang w:val="en-GB"/>
        </w:rPr>
      </w:pPr>
    </w:p>
    <w:p w:rsidR="009535E5" w:rsidRPr="00DF7A45" w:rsidRDefault="009535E5" w:rsidP="00525955">
      <w:pPr>
        <w:spacing w:after="0"/>
        <w:ind w:firstLine="567"/>
        <w:jc w:val="both"/>
        <w:rPr>
          <w:rFonts w:ascii="Arial Narrow" w:hAnsi="Arial Narrow" w:cstheme="minorHAnsi"/>
          <w:iCs/>
          <w:sz w:val="24"/>
          <w:szCs w:val="24"/>
          <w:lang w:val="en-US"/>
        </w:rPr>
      </w:pPr>
      <w:r w:rsidRPr="0081618B">
        <w:rPr>
          <w:rFonts w:ascii="Arial Narrow" w:hAnsi="Arial Narrow" w:cstheme="minorHAnsi"/>
          <w:iCs/>
          <w:sz w:val="24"/>
          <w:szCs w:val="24"/>
          <w:lang w:val="en-GB"/>
        </w:rPr>
        <w:t>An</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important</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prerequisite</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of</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COOMET</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effectiveness</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is</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the</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collaboration</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in</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all</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fields</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of</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activities.</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Jointly</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realised</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projects</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are</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the</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core</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elements</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of</w:t>
      </w:r>
      <w:r w:rsidR="0082662B">
        <w:rPr>
          <w:rFonts w:ascii="Arial Narrow" w:hAnsi="Arial Narrow" w:cstheme="minorHAnsi"/>
          <w:iCs/>
          <w:sz w:val="24"/>
          <w:szCs w:val="24"/>
          <w:lang w:val="en-GB"/>
        </w:rPr>
        <w:t xml:space="preserve"> </w:t>
      </w:r>
      <w:r w:rsidRPr="0081618B">
        <w:rPr>
          <w:rFonts w:ascii="Arial Narrow" w:hAnsi="Arial Narrow" w:cstheme="minorHAnsi"/>
          <w:b/>
          <w:bCs/>
          <w:i/>
          <w:iCs/>
          <w:sz w:val="24"/>
          <w:szCs w:val="24"/>
          <w:lang w:val="en-GB"/>
        </w:rPr>
        <w:t>the</w:t>
      </w:r>
      <w:r w:rsidR="0082662B">
        <w:rPr>
          <w:rFonts w:ascii="Arial Narrow" w:hAnsi="Arial Narrow" w:cstheme="minorHAnsi"/>
          <w:iCs/>
          <w:sz w:val="24"/>
          <w:szCs w:val="24"/>
          <w:lang w:val="en-GB"/>
        </w:rPr>
        <w:t xml:space="preserve"> </w:t>
      </w:r>
      <w:r w:rsidRPr="0081618B">
        <w:rPr>
          <w:rFonts w:ascii="Arial Narrow" w:hAnsi="Arial Narrow" w:cstheme="minorHAnsi"/>
          <w:b/>
          <w:bCs/>
          <w:i/>
          <w:iCs/>
          <w:sz w:val="24"/>
          <w:szCs w:val="24"/>
          <w:lang w:val="en-GB"/>
        </w:rPr>
        <w:t>COOMET</w:t>
      </w:r>
      <w:r w:rsidR="0082662B">
        <w:rPr>
          <w:rFonts w:ascii="Arial Narrow" w:hAnsi="Arial Narrow" w:cstheme="minorHAnsi"/>
          <w:b/>
          <w:bCs/>
          <w:i/>
          <w:iCs/>
          <w:sz w:val="24"/>
          <w:szCs w:val="24"/>
          <w:lang w:val="en-GB"/>
        </w:rPr>
        <w:t xml:space="preserve"> </w:t>
      </w:r>
      <w:r w:rsidRPr="0081618B">
        <w:rPr>
          <w:rFonts w:ascii="Arial Narrow" w:hAnsi="Arial Narrow" w:cstheme="minorHAnsi"/>
          <w:b/>
          <w:bCs/>
          <w:i/>
          <w:iCs/>
          <w:sz w:val="24"/>
          <w:szCs w:val="24"/>
          <w:lang w:val="en-GB"/>
        </w:rPr>
        <w:t>Working</w:t>
      </w:r>
      <w:r w:rsidR="0082662B">
        <w:rPr>
          <w:rFonts w:ascii="Arial Narrow" w:hAnsi="Arial Narrow" w:cstheme="minorHAnsi"/>
          <w:b/>
          <w:bCs/>
          <w:i/>
          <w:iCs/>
          <w:sz w:val="24"/>
          <w:szCs w:val="24"/>
          <w:lang w:val="en-GB"/>
        </w:rPr>
        <w:t xml:space="preserve"> </w:t>
      </w:r>
      <w:r w:rsidRPr="0081618B">
        <w:rPr>
          <w:rFonts w:ascii="Arial Narrow" w:hAnsi="Arial Narrow" w:cstheme="minorHAnsi"/>
          <w:b/>
          <w:bCs/>
          <w:i/>
          <w:iCs/>
          <w:sz w:val="24"/>
          <w:szCs w:val="24"/>
          <w:lang w:val="en-GB"/>
        </w:rPr>
        <w:t>Programme</w:t>
      </w:r>
      <w:r w:rsidRPr="0081618B">
        <w:rPr>
          <w:rFonts w:ascii="Arial Narrow" w:hAnsi="Arial Narrow" w:cstheme="minorHAnsi"/>
          <w:iCs/>
          <w:sz w:val="24"/>
          <w:szCs w:val="24"/>
          <w:lang w:val="en-GB"/>
        </w:rPr>
        <w:t>.</w:t>
      </w:r>
    </w:p>
    <w:p w:rsidR="009535E5" w:rsidRPr="00DF7A45" w:rsidRDefault="009535E5" w:rsidP="00525955">
      <w:pPr>
        <w:spacing w:after="0"/>
        <w:ind w:firstLine="567"/>
        <w:jc w:val="both"/>
        <w:rPr>
          <w:rFonts w:ascii="Arial Narrow" w:hAnsi="Arial Narrow" w:cstheme="minorHAnsi"/>
          <w:iCs/>
          <w:sz w:val="24"/>
          <w:szCs w:val="24"/>
          <w:lang w:val="en-US"/>
        </w:rPr>
      </w:pPr>
      <w:r w:rsidRPr="0081618B">
        <w:rPr>
          <w:rFonts w:ascii="Arial Narrow" w:hAnsi="Arial Narrow" w:cstheme="minorHAnsi"/>
          <w:iCs/>
          <w:sz w:val="24"/>
          <w:szCs w:val="24"/>
          <w:lang w:val="en-GB"/>
        </w:rPr>
        <w:t>Nowadays</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the</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main</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attention</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is</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paid</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to</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the</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cooperation</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in</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the</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field</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of</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measurement</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standards,</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in</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particular</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to</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the</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implementation</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of</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the</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CIPM</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Arrangement</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on</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Mutual</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Recognition</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of</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National</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Measurement</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Standards</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and</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Calibration</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and</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Measurement</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Certificates</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Issued</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by</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National</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Metrology</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Institutes</w:t>
      </w:r>
      <w:r w:rsidR="0082662B">
        <w:rPr>
          <w:rFonts w:ascii="Arial Narrow" w:hAnsi="Arial Narrow" w:cstheme="minorHAnsi"/>
          <w:b/>
          <w:bCs/>
          <w:i/>
          <w:iCs/>
          <w:sz w:val="24"/>
          <w:szCs w:val="24"/>
          <w:lang w:val="en-GB"/>
        </w:rPr>
        <w:t xml:space="preserve"> </w:t>
      </w:r>
      <w:r w:rsidRPr="0081618B">
        <w:rPr>
          <w:rFonts w:ascii="Arial Narrow" w:hAnsi="Arial Narrow" w:cstheme="minorHAnsi"/>
          <w:iCs/>
          <w:sz w:val="24"/>
          <w:szCs w:val="24"/>
          <w:lang w:val="en-GB"/>
        </w:rPr>
        <w:t>(CIPM</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MRA).</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Therefore,</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the</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majority</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of</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the</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COOMET</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projects</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are</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dedicated</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to</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the</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preparation</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of</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information</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on</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calibration</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and</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lastRenderedPageBreak/>
        <w:t>measurement</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capabilities</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(CMC),</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participation</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in</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key</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comparisons</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of</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national</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measurement</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standards</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organised</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by</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CIPM</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and</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organisation</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of</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regional</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comparisons</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of</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measurement</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standards,</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as</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well</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as</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creation</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and</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implementation</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of</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Quality</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Management</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Systems</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of</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the</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National</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Metrology</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Institutes</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and</w:t>
      </w:r>
      <w:r w:rsidR="0082662B">
        <w:rPr>
          <w:rFonts w:ascii="Arial Narrow" w:hAnsi="Arial Narrow" w:cstheme="minorHAnsi"/>
          <w:iCs/>
          <w:sz w:val="24"/>
          <w:szCs w:val="24"/>
          <w:lang w:val="en-GB"/>
        </w:rPr>
        <w:t xml:space="preserve"> </w:t>
      </w:r>
      <w:r w:rsidR="000845CB" w:rsidRPr="0081618B">
        <w:rPr>
          <w:rFonts w:ascii="Arial Narrow" w:hAnsi="Arial Narrow" w:cstheme="minorHAnsi"/>
          <w:iCs/>
          <w:sz w:val="24"/>
          <w:szCs w:val="24"/>
          <w:lang w:val="en-GB"/>
        </w:rPr>
        <w:t>Designated</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Institutes</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of</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COOMET</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Member</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Countries.</w:t>
      </w:r>
    </w:p>
    <w:p w:rsidR="009535E5" w:rsidRPr="0060433F" w:rsidRDefault="009535E5" w:rsidP="00525955">
      <w:pPr>
        <w:spacing w:after="0"/>
        <w:ind w:firstLine="567"/>
        <w:jc w:val="both"/>
        <w:rPr>
          <w:rFonts w:ascii="Arial Narrow" w:hAnsi="Arial Narrow" w:cstheme="minorHAnsi"/>
          <w:iCs/>
          <w:sz w:val="24"/>
          <w:szCs w:val="24"/>
          <w:lang w:val="en-US"/>
        </w:rPr>
      </w:pPr>
      <w:r w:rsidRPr="0081618B">
        <w:rPr>
          <w:rFonts w:ascii="Arial Narrow" w:hAnsi="Arial Narrow" w:cstheme="minorHAnsi"/>
          <w:iCs/>
          <w:sz w:val="24"/>
          <w:szCs w:val="24"/>
          <w:lang w:val="en-GB"/>
        </w:rPr>
        <w:t>The</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subjects</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of</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cooperation</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of</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COOMET</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Member</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Countries</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in</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the</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field</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of</w:t>
      </w:r>
      <w:r w:rsidR="0082662B">
        <w:rPr>
          <w:rFonts w:ascii="Arial Narrow" w:hAnsi="Arial Narrow" w:cstheme="minorHAnsi"/>
          <w:iCs/>
          <w:sz w:val="24"/>
          <w:szCs w:val="24"/>
          <w:lang w:val="en-GB"/>
        </w:rPr>
        <w:t xml:space="preserve"> </w:t>
      </w:r>
      <w:r w:rsidRPr="0081618B">
        <w:rPr>
          <w:rFonts w:ascii="Arial Narrow" w:hAnsi="Arial Narrow" w:cstheme="minorHAnsi"/>
          <w:b/>
          <w:iCs/>
          <w:sz w:val="24"/>
          <w:szCs w:val="24"/>
          <w:lang w:val="en-GB"/>
        </w:rPr>
        <w:t>legal</w:t>
      </w:r>
      <w:r w:rsidR="0082662B">
        <w:rPr>
          <w:rFonts w:ascii="Arial Narrow" w:hAnsi="Arial Narrow" w:cstheme="minorHAnsi"/>
          <w:b/>
          <w:iCs/>
          <w:sz w:val="24"/>
          <w:szCs w:val="24"/>
          <w:lang w:val="en-GB"/>
        </w:rPr>
        <w:t xml:space="preserve"> </w:t>
      </w:r>
      <w:r w:rsidRPr="0081618B">
        <w:rPr>
          <w:rFonts w:ascii="Arial Narrow" w:hAnsi="Arial Narrow" w:cstheme="minorHAnsi"/>
          <w:b/>
          <w:iCs/>
          <w:sz w:val="24"/>
          <w:szCs w:val="24"/>
          <w:lang w:val="en-GB"/>
        </w:rPr>
        <w:t>metrology</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encompasses</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a</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broad</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range</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of</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problems,</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starting</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with</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harmonisation</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of</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the</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national</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requirements</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in</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the</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area</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of</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legal</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metrology</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in</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the</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Member</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Countries</w:t>
      </w:r>
      <w:r w:rsidR="0082662B">
        <w:rPr>
          <w:rFonts w:ascii="Arial Narrow" w:hAnsi="Arial Narrow" w:cstheme="minorHAnsi"/>
          <w:iCs/>
          <w:sz w:val="24"/>
          <w:szCs w:val="24"/>
          <w:lang w:val="en-GB"/>
        </w:rPr>
        <w:t xml:space="preserve"> </w:t>
      </w:r>
      <w:r w:rsidRPr="0060433F">
        <w:rPr>
          <w:rFonts w:ascii="Arial Narrow" w:hAnsi="Arial Narrow" w:cstheme="minorHAnsi"/>
          <w:iCs/>
          <w:sz w:val="24"/>
          <w:szCs w:val="24"/>
          <w:lang w:val="en-GB"/>
        </w:rPr>
        <w:t>and</w:t>
      </w:r>
      <w:r w:rsidR="0082662B" w:rsidRPr="0060433F">
        <w:rPr>
          <w:rFonts w:ascii="Arial Narrow" w:hAnsi="Arial Narrow" w:cstheme="minorHAnsi"/>
          <w:iCs/>
          <w:sz w:val="24"/>
          <w:szCs w:val="24"/>
          <w:lang w:val="en-GB"/>
        </w:rPr>
        <w:t xml:space="preserve"> </w:t>
      </w:r>
      <w:r w:rsidR="00552EAC" w:rsidRPr="0060433F">
        <w:rPr>
          <w:rFonts w:ascii="Arial Narrow" w:hAnsi="Arial Narrow" w:cstheme="minorHAnsi"/>
          <w:iCs/>
          <w:sz w:val="24"/>
          <w:szCs w:val="24"/>
          <w:lang w:val="en-GB"/>
        </w:rPr>
        <w:t>ending</w:t>
      </w:r>
      <w:r w:rsidR="0082662B" w:rsidRPr="0060433F">
        <w:rPr>
          <w:rFonts w:ascii="Arial Narrow" w:hAnsi="Arial Narrow" w:cstheme="minorHAnsi"/>
          <w:iCs/>
          <w:sz w:val="24"/>
          <w:szCs w:val="24"/>
          <w:lang w:val="en-GB"/>
        </w:rPr>
        <w:t xml:space="preserve"> </w:t>
      </w:r>
      <w:r w:rsidRPr="0060433F">
        <w:rPr>
          <w:rFonts w:ascii="Arial Narrow" w:hAnsi="Arial Narrow" w:cstheme="minorHAnsi"/>
          <w:iCs/>
          <w:sz w:val="24"/>
          <w:szCs w:val="24"/>
          <w:lang w:val="en-GB"/>
        </w:rPr>
        <w:t>with</w:t>
      </w:r>
      <w:r w:rsidR="0082662B" w:rsidRPr="0060433F">
        <w:rPr>
          <w:rFonts w:ascii="Arial Narrow" w:hAnsi="Arial Narrow" w:cstheme="minorHAnsi"/>
          <w:iCs/>
          <w:sz w:val="24"/>
          <w:szCs w:val="24"/>
          <w:lang w:val="en-GB"/>
        </w:rPr>
        <w:t xml:space="preserve"> </w:t>
      </w:r>
      <w:r w:rsidRPr="0060433F">
        <w:rPr>
          <w:rFonts w:ascii="Arial Narrow" w:hAnsi="Arial Narrow" w:cstheme="minorHAnsi"/>
          <w:iCs/>
          <w:sz w:val="24"/>
          <w:szCs w:val="24"/>
          <w:lang w:val="en-GB"/>
        </w:rPr>
        <w:t>such</w:t>
      </w:r>
      <w:r w:rsidR="0082662B" w:rsidRPr="0060433F">
        <w:rPr>
          <w:rFonts w:ascii="Arial Narrow" w:hAnsi="Arial Narrow" w:cstheme="minorHAnsi"/>
          <w:iCs/>
          <w:sz w:val="24"/>
          <w:szCs w:val="24"/>
          <w:lang w:val="en-GB"/>
        </w:rPr>
        <w:t xml:space="preserve"> </w:t>
      </w:r>
      <w:r w:rsidRPr="0060433F">
        <w:rPr>
          <w:rFonts w:ascii="Arial Narrow" w:hAnsi="Arial Narrow" w:cstheme="minorHAnsi"/>
          <w:iCs/>
          <w:sz w:val="24"/>
          <w:szCs w:val="24"/>
          <w:lang w:val="en-GB"/>
        </w:rPr>
        <w:t>applied</w:t>
      </w:r>
      <w:r w:rsidR="0082662B" w:rsidRPr="0060433F">
        <w:rPr>
          <w:rFonts w:ascii="Arial Narrow" w:hAnsi="Arial Narrow" w:cstheme="minorHAnsi"/>
          <w:iCs/>
          <w:sz w:val="24"/>
          <w:szCs w:val="24"/>
          <w:lang w:val="en-GB"/>
        </w:rPr>
        <w:t xml:space="preserve"> </w:t>
      </w:r>
      <w:r w:rsidRPr="0060433F">
        <w:rPr>
          <w:rFonts w:ascii="Arial Narrow" w:hAnsi="Arial Narrow" w:cstheme="minorHAnsi"/>
          <w:iCs/>
          <w:sz w:val="24"/>
          <w:szCs w:val="24"/>
          <w:lang w:val="en-GB"/>
        </w:rPr>
        <w:t>problems</w:t>
      </w:r>
      <w:r w:rsidR="0082662B" w:rsidRPr="0060433F">
        <w:rPr>
          <w:rFonts w:ascii="Arial Narrow" w:hAnsi="Arial Narrow" w:cstheme="minorHAnsi"/>
          <w:iCs/>
          <w:sz w:val="24"/>
          <w:szCs w:val="24"/>
          <w:lang w:val="en-GB"/>
        </w:rPr>
        <w:t xml:space="preserve"> </w:t>
      </w:r>
      <w:r w:rsidRPr="0060433F">
        <w:rPr>
          <w:rFonts w:ascii="Arial Narrow" w:hAnsi="Arial Narrow" w:cstheme="minorHAnsi"/>
          <w:iCs/>
          <w:sz w:val="24"/>
          <w:szCs w:val="24"/>
          <w:lang w:val="en-GB"/>
        </w:rPr>
        <w:t>as</w:t>
      </w:r>
      <w:r w:rsidR="0082662B" w:rsidRPr="0060433F">
        <w:rPr>
          <w:rFonts w:ascii="Arial Narrow" w:hAnsi="Arial Narrow" w:cstheme="minorHAnsi"/>
          <w:iCs/>
          <w:sz w:val="24"/>
          <w:szCs w:val="24"/>
          <w:lang w:val="en-GB"/>
        </w:rPr>
        <w:t xml:space="preserve"> </w:t>
      </w:r>
      <w:r w:rsidRPr="0060433F">
        <w:rPr>
          <w:rFonts w:ascii="Arial Narrow" w:hAnsi="Arial Narrow" w:cstheme="minorHAnsi"/>
          <w:iCs/>
          <w:sz w:val="24"/>
          <w:szCs w:val="24"/>
          <w:lang w:val="en-GB"/>
        </w:rPr>
        <w:t>testing</w:t>
      </w:r>
      <w:r w:rsidR="0082662B" w:rsidRPr="0060433F">
        <w:rPr>
          <w:rFonts w:ascii="Arial Narrow" w:hAnsi="Arial Narrow" w:cstheme="minorHAnsi"/>
          <w:iCs/>
          <w:sz w:val="24"/>
          <w:szCs w:val="24"/>
          <w:lang w:val="en-GB"/>
        </w:rPr>
        <w:t xml:space="preserve"> </w:t>
      </w:r>
      <w:r w:rsidRPr="0060433F">
        <w:rPr>
          <w:rFonts w:ascii="Arial Narrow" w:hAnsi="Arial Narrow" w:cstheme="minorHAnsi"/>
          <w:iCs/>
          <w:sz w:val="24"/>
          <w:szCs w:val="24"/>
          <w:lang w:val="en-GB"/>
        </w:rPr>
        <w:t>of</w:t>
      </w:r>
      <w:r w:rsidR="0082662B" w:rsidRPr="0060433F">
        <w:rPr>
          <w:rFonts w:ascii="Arial Narrow" w:hAnsi="Arial Narrow" w:cstheme="minorHAnsi"/>
          <w:iCs/>
          <w:sz w:val="24"/>
          <w:szCs w:val="24"/>
          <w:lang w:val="en-GB"/>
        </w:rPr>
        <w:t xml:space="preserve"> </w:t>
      </w:r>
      <w:r w:rsidRPr="0060433F">
        <w:rPr>
          <w:rFonts w:ascii="Arial Narrow" w:hAnsi="Arial Narrow" w:cstheme="minorHAnsi"/>
          <w:iCs/>
          <w:sz w:val="24"/>
          <w:szCs w:val="24"/>
          <w:lang w:val="en-GB"/>
        </w:rPr>
        <w:t>software</w:t>
      </w:r>
      <w:r w:rsidR="0082662B" w:rsidRPr="0060433F">
        <w:rPr>
          <w:rFonts w:ascii="Arial Narrow" w:hAnsi="Arial Narrow" w:cstheme="minorHAnsi"/>
          <w:iCs/>
          <w:sz w:val="24"/>
          <w:szCs w:val="24"/>
          <w:lang w:val="en-GB"/>
        </w:rPr>
        <w:t xml:space="preserve"> </w:t>
      </w:r>
      <w:r w:rsidRPr="0060433F">
        <w:rPr>
          <w:rFonts w:ascii="Arial Narrow" w:hAnsi="Arial Narrow" w:cstheme="minorHAnsi"/>
          <w:iCs/>
          <w:sz w:val="24"/>
          <w:szCs w:val="24"/>
          <w:lang w:val="en-GB"/>
        </w:rPr>
        <w:t>for</w:t>
      </w:r>
      <w:r w:rsidR="0082662B" w:rsidRPr="0060433F">
        <w:rPr>
          <w:rFonts w:ascii="Arial Narrow" w:hAnsi="Arial Narrow" w:cstheme="minorHAnsi"/>
          <w:iCs/>
          <w:sz w:val="24"/>
          <w:szCs w:val="24"/>
          <w:lang w:val="en-GB"/>
        </w:rPr>
        <w:t xml:space="preserve"> </w:t>
      </w:r>
      <w:r w:rsidRPr="0060433F">
        <w:rPr>
          <w:rFonts w:ascii="Arial Narrow" w:hAnsi="Arial Narrow" w:cstheme="minorHAnsi"/>
          <w:iCs/>
          <w:sz w:val="24"/>
          <w:szCs w:val="24"/>
          <w:lang w:val="en-GB"/>
        </w:rPr>
        <w:t>measuring</w:t>
      </w:r>
      <w:r w:rsidR="0082662B" w:rsidRPr="0060433F">
        <w:rPr>
          <w:rFonts w:ascii="Arial Narrow" w:hAnsi="Arial Narrow" w:cstheme="minorHAnsi"/>
          <w:iCs/>
          <w:sz w:val="24"/>
          <w:szCs w:val="24"/>
          <w:lang w:val="en-GB"/>
        </w:rPr>
        <w:t xml:space="preserve"> </w:t>
      </w:r>
      <w:r w:rsidRPr="0060433F">
        <w:rPr>
          <w:rFonts w:ascii="Arial Narrow" w:hAnsi="Arial Narrow" w:cstheme="minorHAnsi"/>
          <w:iCs/>
          <w:sz w:val="24"/>
          <w:szCs w:val="24"/>
          <w:lang w:val="en-GB"/>
        </w:rPr>
        <w:t>instruments,</w:t>
      </w:r>
      <w:r w:rsidR="0082662B" w:rsidRPr="0060433F">
        <w:rPr>
          <w:rFonts w:ascii="Arial Narrow" w:hAnsi="Arial Narrow" w:cstheme="minorHAnsi"/>
          <w:iCs/>
          <w:sz w:val="24"/>
          <w:szCs w:val="24"/>
          <w:lang w:val="en-GB"/>
        </w:rPr>
        <w:t xml:space="preserve"> </w:t>
      </w:r>
      <w:r w:rsidRPr="0060433F">
        <w:rPr>
          <w:rFonts w:ascii="Arial Narrow" w:hAnsi="Arial Narrow" w:cstheme="minorHAnsi"/>
          <w:iCs/>
          <w:sz w:val="24"/>
          <w:szCs w:val="24"/>
          <w:lang w:val="en-GB"/>
        </w:rPr>
        <w:t>control</w:t>
      </w:r>
      <w:r w:rsidR="0082662B" w:rsidRPr="0060433F">
        <w:rPr>
          <w:rFonts w:ascii="Arial Narrow" w:hAnsi="Arial Narrow" w:cstheme="minorHAnsi"/>
          <w:iCs/>
          <w:sz w:val="24"/>
          <w:szCs w:val="24"/>
          <w:lang w:val="en-GB"/>
        </w:rPr>
        <w:t xml:space="preserve"> </w:t>
      </w:r>
      <w:r w:rsidRPr="0060433F">
        <w:rPr>
          <w:rFonts w:ascii="Arial Narrow" w:hAnsi="Arial Narrow" w:cstheme="minorHAnsi"/>
          <w:iCs/>
          <w:sz w:val="24"/>
          <w:szCs w:val="24"/>
          <w:lang w:val="en-GB"/>
        </w:rPr>
        <w:t>of</w:t>
      </w:r>
      <w:r w:rsidR="0082662B" w:rsidRPr="0060433F">
        <w:rPr>
          <w:rFonts w:ascii="Arial Narrow" w:hAnsi="Arial Narrow" w:cstheme="minorHAnsi"/>
          <w:iCs/>
          <w:sz w:val="24"/>
          <w:szCs w:val="24"/>
          <w:lang w:val="en-GB"/>
        </w:rPr>
        <w:t xml:space="preserve"> </w:t>
      </w:r>
      <w:r w:rsidRPr="0060433F">
        <w:rPr>
          <w:rFonts w:ascii="Arial Narrow" w:hAnsi="Arial Narrow" w:cstheme="minorHAnsi"/>
          <w:iCs/>
          <w:sz w:val="24"/>
          <w:szCs w:val="24"/>
          <w:lang w:val="en-GB"/>
        </w:rPr>
        <w:t>prepackages.</w:t>
      </w:r>
    </w:p>
    <w:p w:rsidR="009535E5" w:rsidRPr="0060433F" w:rsidRDefault="009535E5" w:rsidP="00525955">
      <w:pPr>
        <w:spacing w:after="0"/>
        <w:ind w:firstLine="567"/>
        <w:jc w:val="both"/>
        <w:rPr>
          <w:rFonts w:ascii="Arial Narrow" w:hAnsi="Arial Narrow" w:cstheme="minorHAnsi"/>
          <w:iCs/>
          <w:sz w:val="24"/>
          <w:lang w:val="en-GB"/>
        </w:rPr>
      </w:pPr>
      <w:r w:rsidRPr="0081618B">
        <w:rPr>
          <w:rFonts w:ascii="Arial Narrow" w:hAnsi="Arial Narrow" w:cstheme="minorHAnsi"/>
          <w:iCs/>
          <w:sz w:val="24"/>
          <w:szCs w:val="24"/>
          <w:lang w:val="en-GB"/>
        </w:rPr>
        <w:t>CООМЕТ</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activities</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in</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the</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field</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of</w:t>
      </w:r>
      <w:r w:rsidR="0082662B">
        <w:rPr>
          <w:rFonts w:ascii="Arial Narrow" w:hAnsi="Arial Narrow" w:cstheme="minorHAnsi"/>
          <w:iCs/>
          <w:sz w:val="24"/>
          <w:szCs w:val="24"/>
          <w:lang w:val="en-GB"/>
        </w:rPr>
        <w:t xml:space="preserve"> </w:t>
      </w:r>
      <w:r w:rsidRPr="0081618B">
        <w:rPr>
          <w:rFonts w:ascii="Arial Narrow" w:hAnsi="Arial Narrow" w:cstheme="minorHAnsi"/>
          <w:b/>
          <w:iCs/>
          <w:sz w:val="24"/>
          <w:szCs w:val="24"/>
          <w:lang w:val="en-GB"/>
        </w:rPr>
        <w:t>information</w:t>
      </w:r>
      <w:r w:rsidR="0082662B">
        <w:rPr>
          <w:rFonts w:ascii="Arial Narrow" w:hAnsi="Arial Narrow" w:cstheme="minorHAnsi"/>
          <w:b/>
          <w:iCs/>
          <w:sz w:val="24"/>
          <w:szCs w:val="24"/>
          <w:lang w:val="en-GB"/>
        </w:rPr>
        <w:t xml:space="preserve"> </w:t>
      </w:r>
      <w:r w:rsidRPr="0081618B">
        <w:rPr>
          <w:rFonts w:ascii="Arial Narrow" w:hAnsi="Arial Narrow" w:cstheme="minorHAnsi"/>
          <w:b/>
          <w:iCs/>
          <w:sz w:val="24"/>
          <w:szCs w:val="24"/>
          <w:lang w:val="en-GB"/>
        </w:rPr>
        <w:t>support</w:t>
      </w:r>
      <w:r w:rsidR="0082662B">
        <w:rPr>
          <w:rFonts w:ascii="Arial Narrow" w:hAnsi="Arial Narrow" w:cstheme="minorHAnsi"/>
          <w:b/>
          <w:iCs/>
          <w:sz w:val="24"/>
          <w:szCs w:val="24"/>
          <w:lang w:val="en-GB"/>
        </w:rPr>
        <w:t xml:space="preserve"> </w:t>
      </w:r>
      <w:r w:rsidRPr="0081618B">
        <w:rPr>
          <w:rFonts w:ascii="Arial Narrow" w:hAnsi="Arial Narrow" w:cstheme="minorHAnsi"/>
          <w:b/>
          <w:iCs/>
          <w:sz w:val="24"/>
          <w:szCs w:val="24"/>
          <w:lang w:val="en-GB"/>
        </w:rPr>
        <w:t>and</w:t>
      </w:r>
      <w:r w:rsidR="0082662B">
        <w:rPr>
          <w:rFonts w:ascii="Arial Narrow" w:hAnsi="Arial Narrow" w:cstheme="minorHAnsi"/>
          <w:b/>
          <w:iCs/>
          <w:sz w:val="24"/>
          <w:szCs w:val="24"/>
          <w:lang w:val="en-GB"/>
        </w:rPr>
        <w:t xml:space="preserve"> </w:t>
      </w:r>
      <w:r w:rsidRPr="0081618B">
        <w:rPr>
          <w:rFonts w:ascii="Arial Narrow" w:hAnsi="Arial Narrow" w:cstheme="minorHAnsi"/>
          <w:b/>
          <w:iCs/>
          <w:sz w:val="24"/>
          <w:szCs w:val="24"/>
          <w:lang w:val="en-GB"/>
        </w:rPr>
        <w:t>training</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are</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also</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substantially</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related</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to</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the</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implementation</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of</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the</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CIPM</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MRA</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(e.g.</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in</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developing</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software</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for</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the</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CMC</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database</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and</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comparisons</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of</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measurement</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standards</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of</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the</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NMIs</w:t>
      </w:r>
      <w:r w:rsidR="0082662B">
        <w:rPr>
          <w:rFonts w:ascii="Arial Narrow" w:hAnsi="Arial Narrow" w:cstheme="minorHAnsi"/>
          <w:iCs/>
          <w:sz w:val="24"/>
          <w:szCs w:val="24"/>
          <w:lang w:val="en-GB"/>
        </w:rPr>
        <w:t xml:space="preserve"> </w:t>
      </w:r>
      <w:r w:rsidR="000845CB" w:rsidRPr="0081618B">
        <w:rPr>
          <w:rFonts w:ascii="Arial Narrow" w:hAnsi="Arial Narrow" w:cstheme="minorHAnsi"/>
          <w:iCs/>
          <w:sz w:val="24"/>
          <w:szCs w:val="24"/>
          <w:lang w:val="en-GB"/>
        </w:rPr>
        <w:t>and</w:t>
      </w:r>
      <w:r w:rsidR="0082662B">
        <w:rPr>
          <w:rFonts w:ascii="Arial Narrow" w:hAnsi="Arial Narrow" w:cstheme="minorHAnsi"/>
          <w:iCs/>
          <w:sz w:val="24"/>
          <w:szCs w:val="24"/>
          <w:lang w:val="en-GB"/>
        </w:rPr>
        <w:t xml:space="preserve"> </w:t>
      </w:r>
      <w:r w:rsidR="000845CB" w:rsidRPr="0081618B">
        <w:rPr>
          <w:rFonts w:ascii="Arial Narrow" w:hAnsi="Arial Narrow" w:cstheme="minorHAnsi"/>
          <w:iCs/>
          <w:sz w:val="24"/>
          <w:szCs w:val="24"/>
          <w:lang w:val="en-GB"/>
        </w:rPr>
        <w:t>Designated</w:t>
      </w:r>
      <w:r w:rsidR="0082662B">
        <w:rPr>
          <w:rFonts w:ascii="Arial Narrow" w:hAnsi="Arial Narrow" w:cstheme="minorHAnsi"/>
          <w:iCs/>
          <w:sz w:val="24"/>
          <w:szCs w:val="24"/>
          <w:lang w:val="en-GB"/>
        </w:rPr>
        <w:t xml:space="preserve"> </w:t>
      </w:r>
      <w:r w:rsidR="000845CB" w:rsidRPr="0081618B">
        <w:rPr>
          <w:rFonts w:ascii="Arial Narrow" w:hAnsi="Arial Narrow" w:cstheme="minorHAnsi"/>
          <w:iCs/>
          <w:sz w:val="24"/>
          <w:szCs w:val="24"/>
          <w:lang w:val="en-GB"/>
        </w:rPr>
        <w:t>Institutes</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of</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COOMET</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Member</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Countries).</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It</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is</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also</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aimed</w:t>
      </w:r>
      <w:r w:rsidR="0082662B">
        <w:rPr>
          <w:rFonts w:ascii="Arial Narrow" w:hAnsi="Arial Narrow" w:cstheme="minorHAnsi"/>
          <w:iCs/>
          <w:sz w:val="24"/>
          <w:szCs w:val="24"/>
          <w:lang w:val="en-GB"/>
        </w:rPr>
        <w:t xml:space="preserve"> </w:t>
      </w:r>
      <w:r w:rsidRPr="0081618B">
        <w:rPr>
          <w:rFonts w:ascii="Arial Narrow" w:hAnsi="Arial Narrow" w:cstheme="minorHAnsi"/>
          <w:iCs/>
          <w:sz w:val="24"/>
          <w:szCs w:val="24"/>
          <w:lang w:val="en-GB"/>
        </w:rPr>
        <w:t>at</w:t>
      </w:r>
      <w:r w:rsidR="0082662B">
        <w:rPr>
          <w:rFonts w:ascii="Arial Narrow" w:hAnsi="Arial Narrow" w:cstheme="minorHAnsi"/>
          <w:iCs/>
          <w:sz w:val="24"/>
          <w:szCs w:val="24"/>
          <w:lang w:val="en-GB"/>
        </w:rPr>
        <w:t xml:space="preserve"> </w:t>
      </w:r>
      <w:r w:rsidRPr="001F03EF">
        <w:rPr>
          <w:rFonts w:ascii="Arial Narrow" w:hAnsi="Arial Narrow" w:cstheme="minorHAnsi"/>
          <w:iCs/>
          <w:sz w:val="24"/>
          <w:lang w:val="en-GB"/>
        </w:rPr>
        <w:t>the</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exchange</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of</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training</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programmes</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for</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experts</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in</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the</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area</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of</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metrology,</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development</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of</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exchange</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programmes</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for</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experts</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in</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COOMET</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countries,</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determination</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of</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criteria</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for</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assessing</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scientific</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papers</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of</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young</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metrologists,</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etc.</w:t>
      </w:r>
      <w:r w:rsidR="0082662B">
        <w:rPr>
          <w:rFonts w:ascii="Arial Narrow" w:hAnsi="Arial Narrow" w:cstheme="minorHAnsi"/>
          <w:iCs/>
          <w:sz w:val="24"/>
          <w:lang w:val="en-GB"/>
        </w:rPr>
        <w:t xml:space="preserve"> </w:t>
      </w:r>
      <w:r w:rsidR="000845CB" w:rsidRPr="001F03EF">
        <w:rPr>
          <w:rFonts w:ascii="Arial Narrow" w:hAnsi="Arial Narrow" w:cstheme="minorHAnsi"/>
          <w:iCs/>
          <w:sz w:val="24"/>
          <w:lang w:val="en-GB"/>
        </w:rPr>
        <w:t>An</w:t>
      </w:r>
      <w:r w:rsidR="0082662B">
        <w:rPr>
          <w:rFonts w:ascii="Arial Narrow" w:hAnsi="Arial Narrow" w:cstheme="minorHAnsi"/>
          <w:iCs/>
          <w:sz w:val="24"/>
          <w:lang w:val="en-GB"/>
        </w:rPr>
        <w:t xml:space="preserve"> </w:t>
      </w:r>
      <w:r w:rsidR="000845CB" w:rsidRPr="001F03EF">
        <w:rPr>
          <w:rFonts w:ascii="Arial Narrow" w:hAnsi="Arial Narrow" w:cstheme="minorHAnsi"/>
          <w:iCs/>
          <w:sz w:val="24"/>
          <w:lang w:val="en-GB"/>
        </w:rPr>
        <w:t>important</w:t>
      </w:r>
      <w:r w:rsidR="0082662B">
        <w:rPr>
          <w:rFonts w:ascii="Arial Narrow" w:hAnsi="Arial Narrow" w:cstheme="minorHAnsi"/>
          <w:iCs/>
          <w:sz w:val="24"/>
          <w:lang w:val="en-GB"/>
        </w:rPr>
        <w:t xml:space="preserve"> </w:t>
      </w:r>
      <w:r w:rsidR="000845CB" w:rsidRPr="001F03EF">
        <w:rPr>
          <w:rFonts w:ascii="Arial Narrow" w:hAnsi="Arial Narrow" w:cstheme="minorHAnsi"/>
          <w:iCs/>
          <w:sz w:val="24"/>
          <w:lang w:val="en-GB"/>
        </w:rPr>
        <w:t>activity</w:t>
      </w:r>
      <w:r w:rsidR="0082662B">
        <w:rPr>
          <w:rFonts w:ascii="Arial Narrow" w:hAnsi="Arial Narrow" w:cstheme="minorHAnsi"/>
          <w:iCs/>
          <w:sz w:val="24"/>
          <w:lang w:val="en-GB"/>
        </w:rPr>
        <w:t xml:space="preserve"> </w:t>
      </w:r>
      <w:r w:rsidR="000845CB" w:rsidRPr="001F03EF">
        <w:rPr>
          <w:rFonts w:ascii="Arial Narrow" w:hAnsi="Arial Narrow" w:cstheme="minorHAnsi"/>
          <w:iCs/>
          <w:sz w:val="24"/>
          <w:lang w:val="en-GB"/>
        </w:rPr>
        <w:t>is</w:t>
      </w:r>
      <w:r w:rsidR="0082662B">
        <w:rPr>
          <w:rFonts w:ascii="Arial Narrow" w:hAnsi="Arial Narrow" w:cstheme="minorHAnsi"/>
          <w:iCs/>
          <w:sz w:val="24"/>
          <w:lang w:val="en-GB"/>
        </w:rPr>
        <w:t xml:space="preserve"> </w:t>
      </w:r>
      <w:r w:rsidR="000845CB" w:rsidRPr="001F03EF">
        <w:rPr>
          <w:rFonts w:ascii="Arial Narrow" w:hAnsi="Arial Narrow" w:cstheme="minorHAnsi"/>
          <w:iCs/>
          <w:sz w:val="24"/>
          <w:lang w:val="en-GB"/>
        </w:rPr>
        <w:t>holding</w:t>
      </w:r>
      <w:r w:rsidR="0082662B">
        <w:rPr>
          <w:rFonts w:ascii="Arial Narrow" w:hAnsi="Arial Narrow" w:cstheme="minorHAnsi"/>
          <w:iCs/>
          <w:sz w:val="24"/>
          <w:lang w:val="en-GB"/>
        </w:rPr>
        <w:t xml:space="preserve"> </w:t>
      </w:r>
      <w:r w:rsidR="000845CB" w:rsidRPr="001F03EF">
        <w:rPr>
          <w:rFonts w:ascii="Arial Narrow" w:hAnsi="Arial Narrow" w:cstheme="minorHAnsi"/>
          <w:iCs/>
          <w:sz w:val="24"/>
          <w:lang w:val="en-GB"/>
        </w:rPr>
        <w:t>(once</w:t>
      </w:r>
      <w:r w:rsidR="0082662B">
        <w:rPr>
          <w:rFonts w:ascii="Arial Narrow" w:hAnsi="Arial Narrow" w:cstheme="minorHAnsi"/>
          <w:iCs/>
          <w:sz w:val="24"/>
          <w:lang w:val="en-GB"/>
        </w:rPr>
        <w:t xml:space="preserve"> </w:t>
      </w:r>
      <w:r w:rsidR="000845CB" w:rsidRPr="001F03EF">
        <w:rPr>
          <w:rFonts w:ascii="Arial Narrow" w:hAnsi="Arial Narrow" w:cstheme="minorHAnsi"/>
          <w:iCs/>
          <w:sz w:val="24"/>
          <w:lang w:val="en-GB"/>
        </w:rPr>
        <w:t>every</w:t>
      </w:r>
      <w:r w:rsidR="0082662B">
        <w:rPr>
          <w:rFonts w:ascii="Arial Narrow" w:hAnsi="Arial Narrow" w:cstheme="minorHAnsi"/>
          <w:iCs/>
          <w:sz w:val="24"/>
          <w:lang w:val="en-GB"/>
        </w:rPr>
        <w:t xml:space="preserve"> </w:t>
      </w:r>
      <w:r w:rsidR="000845CB" w:rsidRPr="001F03EF">
        <w:rPr>
          <w:rFonts w:ascii="Arial Narrow" w:hAnsi="Arial Narrow" w:cstheme="minorHAnsi"/>
          <w:iCs/>
          <w:sz w:val="24"/>
          <w:lang w:val="en-GB"/>
        </w:rPr>
        <w:t>two</w:t>
      </w:r>
      <w:r w:rsidR="0082662B">
        <w:rPr>
          <w:rFonts w:ascii="Arial Narrow" w:hAnsi="Arial Narrow" w:cstheme="minorHAnsi"/>
          <w:iCs/>
          <w:sz w:val="24"/>
          <w:lang w:val="en-GB"/>
        </w:rPr>
        <w:t xml:space="preserve"> </w:t>
      </w:r>
      <w:r w:rsidR="000845CB" w:rsidRPr="001F03EF">
        <w:rPr>
          <w:rFonts w:ascii="Arial Narrow" w:hAnsi="Arial Narrow" w:cstheme="minorHAnsi"/>
          <w:iCs/>
          <w:sz w:val="24"/>
          <w:lang w:val="en-GB"/>
        </w:rPr>
        <w:t>years)</w:t>
      </w:r>
      <w:r w:rsidR="0082662B">
        <w:rPr>
          <w:rFonts w:ascii="Arial Narrow" w:hAnsi="Arial Narrow" w:cstheme="minorHAnsi"/>
          <w:iCs/>
          <w:sz w:val="24"/>
          <w:lang w:val="en-GB"/>
        </w:rPr>
        <w:t xml:space="preserve"> </w:t>
      </w:r>
      <w:r w:rsidR="000845CB" w:rsidRPr="001F03EF">
        <w:rPr>
          <w:rFonts w:ascii="Arial Narrow" w:hAnsi="Arial Narrow" w:cstheme="minorHAnsi"/>
          <w:iCs/>
          <w:sz w:val="24"/>
          <w:lang w:val="en-GB"/>
        </w:rPr>
        <w:t>of</w:t>
      </w:r>
      <w:r w:rsidR="0082662B">
        <w:rPr>
          <w:rFonts w:ascii="Arial Narrow" w:hAnsi="Arial Narrow" w:cstheme="minorHAnsi"/>
          <w:iCs/>
          <w:sz w:val="24"/>
          <w:lang w:val="en-GB"/>
        </w:rPr>
        <w:t xml:space="preserve"> </w:t>
      </w:r>
      <w:r w:rsidR="000845CB" w:rsidRPr="001F03EF">
        <w:rPr>
          <w:rFonts w:ascii="Arial Narrow" w:hAnsi="Arial Narrow" w:cstheme="minorHAnsi"/>
          <w:iCs/>
          <w:sz w:val="24"/>
          <w:lang w:val="en-GB"/>
        </w:rPr>
        <w:t>the</w:t>
      </w:r>
      <w:r w:rsidR="0082662B">
        <w:rPr>
          <w:rFonts w:ascii="Arial Narrow" w:hAnsi="Arial Narrow" w:cstheme="minorHAnsi"/>
          <w:iCs/>
          <w:sz w:val="24"/>
          <w:lang w:val="en-GB"/>
        </w:rPr>
        <w:t xml:space="preserve"> </w:t>
      </w:r>
      <w:r w:rsidR="003D4D3A" w:rsidRPr="0060433F">
        <w:rPr>
          <w:rFonts w:ascii="Arial Narrow" w:hAnsi="Arial Narrow" w:cstheme="minorHAnsi"/>
          <w:iCs/>
          <w:sz w:val="24"/>
          <w:lang w:val="en-GB"/>
        </w:rPr>
        <w:t xml:space="preserve">competition </w:t>
      </w:r>
      <w:r w:rsidR="00C90194" w:rsidRPr="0060433F">
        <w:rPr>
          <w:rFonts w:ascii="Arial Narrow" w:hAnsi="Arial Narrow" w:cstheme="minorHAnsi"/>
          <w:iCs/>
          <w:sz w:val="24"/>
          <w:lang w:val="en-GB"/>
        </w:rPr>
        <w:t>"</w:t>
      </w:r>
      <w:r w:rsidR="000845CB" w:rsidRPr="0060433F">
        <w:rPr>
          <w:rFonts w:ascii="Arial Narrow" w:hAnsi="Arial Narrow" w:cstheme="minorHAnsi"/>
          <w:iCs/>
          <w:sz w:val="24"/>
          <w:lang w:val="en-GB"/>
        </w:rPr>
        <w:t>The</w:t>
      </w:r>
      <w:r w:rsidR="0082662B" w:rsidRPr="0060433F">
        <w:rPr>
          <w:rFonts w:ascii="Arial Narrow" w:hAnsi="Arial Narrow" w:cstheme="minorHAnsi"/>
          <w:iCs/>
          <w:sz w:val="24"/>
          <w:lang w:val="en-GB"/>
        </w:rPr>
        <w:t xml:space="preserve"> </w:t>
      </w:r>
      <w:r w:rsidR="000845CB" w:rsidRPr="0060433F">
        <w:rPr>
          <w:rFonts w:ascii="Arial Narrow" w:hAnsi="Arial Narrow" w:cstheme="minorHAnsi"/>
          <w:iCs/>
          <w:sz w:val="24"/>
          <w:lang w:val="en-GB"/>
        </w:rPr>
        <w:t>Best</w:t>
      </w:r>
      <w:r w:rsidR="0082662B" w:rsidRPr="0060433F">
        <w:rPr>
          <w:rFonts w:ascii="Arial Narrow" w:hAnsi="Arial Narrow" w:cstheme="minorHAnsi"/>
          <w:iCs/>
          <w:sz w:val="24"/>
          <w:lang w:val="en-GB"/>
        </w:rPr>
        <w:t xml:space="preserve"> </w:t>
      </w:r>
      <w:r w:rsidR="000845CB" w:rsidRPr="0060433F">
        <w:rPr>
          <w:rFonts w:ascii="Arial Narrow" w:hAnsi="Arial Narrow" w:cstheme="minorHAnsi"/>
          <w:iCs/>
          <w:sz w:val="24"/>
          <w:lang w:val="en-GB"/>
        </w:rPr>
        <w:t>Young</w:t>
      </w:r>
      <w:r w:rsidR="0082662B" w:rsidRPr="0060433F">
        <w:rPr>
          <w:rFonts w:ascii="Arial Narrow" w:hAnsi="Arial Narrow" w:cstheme="minorHAnsi"/>
          <w:iCs/>
          <w:sz w:val="24"/>
          <w:lang w:val="en-GB"/>
        </w:rPr>
        <w:t xml:space="preserve"> </w:t>
      </w:r>
      <w:r w:rsidR="000845CB" w:rsidRPr="0060433F">
        <w:rPr>
          <w:rFonts w:ascii="Arial Narrow" w:hAnsi="Arial Narrow" w:cstheme="minorHAnsi"/>
          <w:iCs/>
          <w:sz w:val="24"/>
          <w:lang w:val="en-GB"/>
        </w:rPr>
        <w:t>Metrologist</w:t>
      </w:r>
      <w:r w:rsidR="0082662B" w:rsidRPr="0060433F">
        <w:rPr>
          <w:rFonts w:ascii="Arial Narrow" w:hAnsi="Arial Narrow" w:cstheme="minorHAnsi"/>
          <w:iCs/>
          <w:sz w:val="24"/>
          <w:lang w:val="en-GB"/>
        </w:rPr>
        <w:t xml:space="preserve"> </w:t>
      </w:r>
      <w:r w:rsidR="000845CB" w:rsidRPr="0060433F">
        <w:rPr>
          <w:rFonts w:ascii="Arial Narrow" w:hAnsi="Arial Narrow" w:cstheme="minorHAnsi"/>
          <w:iCs/>
          <w:sz w:val="24"/>
          <w:lang w:val="en-GB"/>
        </w:rPr>
        <w:t>of</w:t>
      </w:r>
      <w:r w:rsidR="0082662B" w:rsidRPr="0060433F">
        <w:rPr>
          <w:rFonts w:ascii="Arial Narrow" w:hAnsi="Arial Narrow" w:cstheme="minorHAnsi"/>
          <w:iCs/>
          <w:sz w:val="24"/>
          <w:lang w:val="en-GB"/>
        </w:rPr>
        <w:t xml:space="preserve"> </w:t>
      </w:r>
      <w:r w:rsidR="000845CB" w:rsidRPr="0060433F">
        <w:rPr>
          <w:rFonts w:ascii="Arial Narrow" w:hAnsi="Arial Narrow" w:cstheme="minorHAnsi"/>
          <w:iCs/>
          <w:sz w:val="24"/>
          <w:lang w:val="en-GB"/>
        </w:rPr>
        <w:t>COOMET</w:t>
      </w:r>
      <w:r w:rsidR="00C90194" w:rsidRPr="0060433F">
        <w:rPr>
          <w:rFonts w:ascii="Arial Narrow" w:hAnsi="Arial Narrow" w:cstheme="minorHAnsi"/>
          <w:iCs/>
          <w:sz w:val="24"/>
          <w:lang w:val="en-GB"/>
        </w:rPr>
        <w:t>"</w:t>
      </w:r>
      <w:r w:rsidR="000845CB" w:rsidRPr="0060433F">
        <w:rPr>
          <w:rFonts w:ascii="Arial Narrow" w:hAnsi="Arial Narrow" w:cstheme="minorHAnsi"/>
          <w:iCs/>
          <w:sz w:val="24"/>
          <w:lang w:val="en-GB"/>
        </w:rPr>
        <w:t>.</w:t>
      </w:r>
    </w:p>
    <w:p w:rsidR="000845CB" w:rsidRPr="001F03EF" w:rsidRDefault="000845CB" w:rsidP="00525955">
      <w:pPr>
        <w:spacing w:after="0"/>
        <w:ind w:firstLine="567"/>
        <w:jc w:val="both"/>
        <w:rPr>
          <w:rFonts w:ascii="Arial Narrow" w:hAnsi="Arial Narrow" w:cstheme="minorHAnsi"/>
          <w:iCs/>
          <w:sz w:val="24"/>
          <w:lang w:val="en-US"/>
        </w:rPr>
      </w:pPr>
      <w:r w:rsidRPr="0060433F">
        <w:rPr>
          <w:rFonts w:ascii="Arial Narrow" w:hAnsi="Arial Narrow" w:cstheme="minorHAnsi"/>
          <w:iCs/>
          <w:sz w:val="24"/>
          <w:lang w:val="en-GB"/>
        </w:rPr>
        <w:t>COOMET</w:t>
      </w:r>
      <w:r w:rsidR="0082662B" w:rsidRPr="0060433F">
        <w:rPr>
          <w:rFonts w:ascii="Arial Narrow" w:hAnsi="Arial Narrow" w:cstheme="minorHAnsi"/>
          <w:iCs/>
          <w:sz w:val="24"/>
          <w:lang w:val="en-GB"/>
        </w:rPr>
        <w:t xml:space="preserve"> </w:t>
      </w:r>
      <w:r w:rsidRPr="0060433F">
        <w:rPr>
          <w:rFonts w:ascii="Arial Narrow" w:hAnsi="Arial Narrow" w:cstheme="minorHAnsi"/>
          <w:iCs/>
          <w:sz w:val="24"/>
          <w:lang w:val="en-GB"/>
        </w:rPr>
        <w:t>is</w:t>
      </w:r>
      <w:r w:rsidR="0082662B" w:rsidRPr="0060433F">
        <w:rPr>
          <w:rFonts w:ascii="Arial Narrow" w:hAnsi="Arial Narrow" w:cstheme="minorHAnsi"/>
          <w:iCs/>
          <w:sz w:val="24"/>
          <w:lang w:val="en-GB"/>
        </w:rPr>
        <w:t xml:space="preserve"> </w:t>
      </w:r>
      <w:r w:rsidRPr="0060433F">
        <w:rPr>
          <w:rFonts w:ascii="Arial Narrow" w:hAnsi="Arial Narrow" w:cstheme="minorHAnsi"/>
          <w:iCs/>
          <w:sz w:val="24"/>
          <w:lang w:val="en-GB"/>
        </w:rPr>
        <w:t>a</w:t>
      </w:r>
      <w:r w:rsidR="0082662B" w:rsidRPr="0060433F">
        <w:rPr>
          <w:rFonts w:ascii="Arial Narrow" w:hAnsi="Arial Narrow" w:cstheme="minorHAnsi"/>
          <w:iCs/>
          <w:sz w:val="24"/>
          <w:lang w:val="en-GB"/>
        </w:rPr>
        <w:t xml:space="preserve"> </w:t>
      </w:r>
      <w:r w:rsidRPr="0060433F">
        <w:rPr>
          <w:rFonts w:ascii="Arial Narrow" w:hAnsi="Arial Narrow" w:cstheme="minorHAnsi"/>
          <w:iCs/>
          <w:sz w:val="24"/>
          <w:lang w:val="en-GB"/>
        </w:rPr>
        <w:t>member</w:t>
      </w:r>
      <w:r w:rsidR="0082662B" w:rsidRPr="0060433F">
        <w:rPr>
          <w:rFonts w:ascii="Arial Narrow" w:hAnsi="Arial Narrow" w:cstheme="minorHAnsi"/>
          <w:iCs/>
          <w:sz w:val="24"/>
          <w:lang w:val="en-GB"/>
        </w:rPr>
        <w:t xml:space="preserve"> </w:t>
      </w:r>
      <w:r w:rsidRPr="0060433F">
        <w:rPr>
          <w:rFonts w:ascii="Arial Narrow" w:hAnsi="Arial Narrow" w:cstheme="minorHAnsi"/>
          <w:iCs/>
          <w:sz w:val="24"/>
          <w:lang w:val="en-GB"/>
        </w:rPr>
        <w:t>of</w:t>
      </w:r>
      <w:r w:rsidR="0082662B" w:rsidRPr="0060433F">
        <w:rPr>
          <w:rFonts w:ascii="Arial Narrow" w:hAnsi="Arial Narrow" w:cstheme="minorHAnsi"/>
          <w:iCs/>
          <w:sz w:val="24"/>
          <w:lang w:val="en-GB"/>
        </w:rPr>
        <w:t xml:space="preserve"> </w:t>
      </w:r>
      <w:r w:rsidRPr="0060433F">
        <w:rPr>
          <w:rFonts w:ascii="Arial Narrow" w:hAnsi="Arial Narrow" w:cstheme="minorHAnsi"/>
          <w:iCs/>
          <w:sz w:val="24"/>
          <w:lang w:val="en-GB"/>
        </w:rPr>
        <w:t>the</w:t>
      </w:r>
      <w:r w:rsidR="0082662B" w:rsidRPr="0060433F">
        <w:rPr>
          <w:rFonts w:ascii="Arial Narrow" w:hAnsi="Arial Narrow" w:cstheme="minorHAnsi"/>
          <w:iCs/>
          <w:sz w:val="24"/>
          <w:lang w:val="en-GB"/>
        </w:rPr>
        <w:t xml:space="preserve"> </w:t>
      </w:r>
      <w:r w:rsidRPr="0060433F">
        <w:rPr>
          <w:rFonts w:ascii="Arial Narrow" w:hAnsi="Arial Narrow" w:cstheme="minorHAnsi"/>
          <w:iCs/>
          <w:sz w:val="24"/>
          <w:lang w:val="en-GB"/>
        </w:rPr>
        <w:t>Joint</w:t>
      </w:r>
      <w:r w:rsidR="0082662B" w:rsidRPr="0060433F">
        <w:rPr>
          <w:rFonts w:ascii="Arial Narrow" w:hAnsi="Arial Narrow" w:cstheme="minorHAnsi"/>
          <w:iCs/>
          <w:sz w:val="24"/>
          <w:lang w:val="en-GB"/>
        </w:rPr>
        <w:t xml:space="preserve"> </w:t>
      </w:r>
      <w:r w:rsidRPr="0060433F">
        <w:rPr>
          <w:rFonts w:ascii="Arial Narrow" w:hAnsi="Arial Narrow" w:cstheme="minorHAnsi"/>
          <w:iCs/>
          <w:sz w:val="24"/>
          <w:lang w:val="en-GB"/>
        </w:rPr>
        <w:t>Committee</w:t>
      </w:r>
      <w:r w:rsidR="0082662B" w:rsidRPr="0060433F">
        <w:rPr>
          <w:rFonts w:ascii="Arial Narrow" w:hAnsi="Arial Narrow" w:cstheme="minorHAnsi"/>
          <w:iCs/>
          <w:sz w:val="24"/>
          <w:lang w:val="en-GB"/>
        </w:rPr>
        <w:t xml:space="preserve"> </w:t>
      </w:r>
      <w:r w:rsidRPr="0060433F">
        <w:rPr>
          <w:rFonts w:ascii="Arial Narrow" w:hAnsi="Arial Narrow" w:cstheme="minorHAnsi"/>
          <w:iCs/>
          <w:sz w:val="24"/>
          <w:lang w:val="en-GB"/>
        </w:rPr>
        <w:t>of</w:t>
      </w:r>
      <w:r w:rsidR="0082662B" w:rsidRPr="0060433F">
        <w:rPr>
          <w:rFonts w:ascii="Arial Narrow" w:hAnsi="Arial Narrow" w:cstheme="minorHAnsi"/>
          <w:iCs/>
          <w:sz w:val="24"/>
          <w:lang w:val="en-GB"/>
        </w:rPr>
        <w:t xml:space="preserve"> </w:t>
      </w:r>
      <w:r w:rsidRPr="0060433F">
        <w:rPr>
          <w:rFonts w:ascii="Arial Narrow" w:hAnsi="Arial Narrow" w:cstheme="minorHAnsi"/>
          <w:iCs/>
          <w:sz w:val="24"/>
          <w:lang w:val="en-GB"/>
        </w:rPr>
        <w:t>the</w:t>
      </w:r>
      <w:r w:rsidR="0082662B" w:rsidRPr="0060433F">
        <w:rPr>
          <w:rFonts w:ascii="Arial Narrow" w:hAnsi="Arial Narrow" w:cstheme="minorHAnsi"/>
          <w:iCs/>
          <w:sz w:val="24"/>
          <w:lang w:val="en-GB"/>
        </w:rPr>
        <w:t xml:space="preserve"> </w:t>
      </w:r>
      <w:r w:rsidRPr="0060433F">
        <w:rPr>
          <w:rFonts w:ascii="Arial Narrow" w:hAnsi="Arial Narrow" w:cstheme="minorHAnsi"/>
          <w:iCs/>
          <w:sz w:val="24"/>
          <w:lang w:val="en-GB"/>
        </w:rPr>
        <w:t>Regional</w:t>
      </w:r>
      <w:r w:rsidR="0082662B" w:rsidRPr="0060433F">
        <w:rPr>
          <w:rFonts w:ascii="Arial Narrow" w:hAnsi="Arial Narrow" w:cstheme="minorHAnsi"/>
          <w:iCs/>
          <w:sz w:val="24"/>
          <w:lang w:val="en-GB"/>
        </w:rPr>
        <w:t xml:space="preserve"> </w:t>
      </w:r>
      <w:r w:rsidRPr="0060433F">
        <w:rPr>
          <w:rFonts w:ascii="Arial Narrow" w:hAnsi="Arial Narrow" w:cstheme="minorHAnsi"/>
          <w:iCs/>
          <w:sz w:val="24"/>
          <w:lang w:val="en-GB"/>
        </w:rPr>
        <w:t>Metrology</w:t>
      </w:r>
      <w:r w:rsidR="0082662B" w:rsidRPr="0060433F">
        <w:rPr>
          <w:rFonts w:ascii="Arial Narrow" w:hAnsi="Arial Narrow" w:cstheme="minorHAnsi"/>
          <w:iCs/>
          <w:sz w:val="24"/>
          <w:lang w:val="en-GB"/>
        </w:rPr>
        <w:t xml:space="preserve"> </w:t>
      </w:r>
      <w:r w:rsidRPr="0060433F">
        <w:rPr>
          <w:rFonts w:ascii="Arial Narrow" w:hAnsi="Arial Narrow" w:cstheme="minorHAnsi"/>
          <w:iCs/>
          <w:sz w:val="24"/>
          <w:lang w:val="en-GB"/>
        </w:rPr>
        <w:t>Organisations</w:t>
      </w:r>
      <w:r w:rsidR="0082662B" w:rsidRPr="0060433F">
        <w:rPr>
          <w:rFonts w:ascii="Arial Narrow" w:hAnsi="Arial Narrow" w:cstheme="minorHAnsi"/>
          <w:iCs/>
          <w:sz w:val="24"/>
          <w:lang w:val="en-GB"/>
        </w:rPr>
        <w:t xml:space="preserve"> </w:t>
      </w:r>
      <w:r w:rsidRPr="0060433F">
        <w:rPr>
          <w:rFonts w:ascii="Arial Narrow" w:hAnsi="Arial Narrow" w:cstheme="minorHAnsi"/>
          <w:iCs/>
          <w:sz w:val="24"/>
          <w:lang w:val="en-GB"/>
        </w:rPr>
        <w:t>and</w:t>
      </w:r>
      <w:r w:rsidR="0082662B" w:rsidRPr="0060433F">
        <w:rPr>
          <w:rFonts w:ascii="Arial Narrow" w:hAnsi="Arial Narrow" w:cstheme="minorHAnsi"/>
          <w:iCs/>
          <w:sz w:val="24"/>
          <w:lang w:val="en-GB"/>
        </w:rPr>
        <w:t xml:space="preserve"> </w:t>
      </w:r>
      <w:r w:rsidRPr="0060433F">
        <w:rPr>
          <w:rFonts w:ascii="Arial Narrow" w:hAnsi="Arial Narrow" w:cstheme="minorHAnsi"/>
          <w:iCs/>
          <w:sz w:val="24"/>
          <w:lang w:val="en-GB"/>
        </w:rPr>
        <w:t>the</w:t>
      </w:r>
      <w:r w:rsidR="0082662B" w:rsidRPr="0060433F">
        <w:rPr>
          <w:rFonts w:ascii="Arial Narrow" w:hAnsi="Arial Narrow" w:cstheme="minorHAnsi"/>
          <w:iCs/>
          <w:sz w:val="24"/>
          <w:lang w:val="en-GB"/>
        </w:rPr>
        <w:t xml:space="preserve"> </w:t>
      </w:r>
      <w:r w:rsidRPr="0060433F">
        <w:rPr>
          <w:rFonts w:ascii="Arial Narrow" w:hAnsi="Arial Narrow" w:cstheme="minorHAnsi"/>
          <w:iCs/>
          <w:sz w:val="24"/>
          <w:lang w:val="en-GB"/>
        </w:rPr>
        <w:t>BIPM</w:t>
      </w:r>
      <w:r w:rsidR="0082662B" w:rsidRPr="0060433F">
        <w:rPr>
          <w:rFonts w:ascii="Arial Narrow" w:hAnsi="Arial Narrow" w:cstheme="minorHAnsi"/>
          <w:iCs/>
          <w:sz w:val="24"/>
          <w:lang w:val="en-GB"/>
        </w:rPr>
        <w:t xml:space="preserve"> </w:t>
      </w:r>
      <w:r w:rsidR="00761F3F" w:rsidRPr="0060433F">
        <w:rPr>
          <w:rFonts w:ascii="Arial Narrow" w:hAnsi="Arial Narrow" w:cstheme="minorHAnsi"/>
          <w:iCs/>
          <w:sz w:val="24"/>
          <w:lang w:val="en-GB"/>
        </w:rPr>
        <w:t xml:space="preserve">(JCRB) and </w:t>
      </w:r>
      <w:r w:rsidRPr="0060433F">
        <w:rPr>
          <w:rFonts w:ascii="Arial Narrow" w:hAnsi="Arial Narrow" w:cstheme="minorHAnsi"/>
          <w:iCs/>
          <w:sz w:val="24"/>
          <w:lang w:val="en-GB"/>
        </w:rPr>
        <w:t>keeps</w:t>
      </w:r>
      <w:r w:rsidR="0082662B" w:rsidRPr="0060433F">
        <w:rPr>
          <w:rFonts w:ascii="Arial Narrow" w:hAnsi="Arial Narrow" w:cstheme="minorHAnsi"/>
          <w:iCs/>
          <w:sz w:val="24"/>
          <w:lang w:val="en-GB"/>
        </w:rPr>
        <w:t xml:space="preserve"> </w:t>
      </w:r>
      <w:r w:rsidRPr="0060433F">
        <w:rPr>
          <w:rFonts w:ascii="Arial Narrow" w:hAnsi="Arial Narrow" w:cstheme="minorHAnsi"/>
          <w:iCs/>
          <w:sz w:val="24"/>
          <w:lang w:val="en-GB"/>
        </w:rPr>
        <w:t>close</w:t>
      </w:r>
      <w:r w:rsidR="0082662B" w:rsidRPr="0060433F">
        <w:rPr>
          <w:rFonts w:ascii="Arial Narrow" w:hAnsi="Arial Narrow" w:cstheme="minorHAnsi"/>
          <w:iCs/>
          <w:sz w:val="24"/>
          <w:lang w:val="en-GB"/>
        </w:rPr>
        <w:t xml:space="preserve"> </w:t>
      </w:r>
      <w:r w:rsidRPr="0060433F">
        <w:rPr>
          <w:rFonts w:ascii="Arial Narrow" w:hAnsi="Arial Narrow" w:cstheme="minorHAnsi"/>
          <w:iCs/>
          <w:sz w:val="24"/>
          <w:lang w:val="en-GB"/>
        </w:rPr>
        <w:t>relations</w:t>
      </w:r>
      <w:r w:rsidR="0082662B" w:rsidRPr="0060433F">
        <w:rPr>
          <w:rFonts w:ascii="Arial Narrow" w:hAnsi="Arial Narrow" w:cstheme="minorHAnsi"/>
          <w:iCs/>
          <w:sz w:val="24"/>
          <w:lang w:val="en-GB"/>
        </w:rPr>
        <w:t xml:space="preserve"> </w:t>
      </w:r>
      <w:r w:rsidRPr="0060433F">
        <w:rPr>
          <w:rFonts w:ascii="Arial Narrow" w:hAnsi="Arial Narrow" w:cstheme="minorHAnsi"/>
          <w:iCs/>
          <w:sz w:val="24"/>
          <w:lang w:val="en-GB"/>
        </w:rPr>
        <w:t>with</w:t>
      </w:r>
      <w:r w:rsidR="0082662B" w:rsidRPr="0060433F">
        <w:rPr>
          <w:rFonts w:ascii="Arial Narrow" w:hAnsi="Arial Narrow" w:cstheme="minorHAnsi"/>
          <w:iCs/>
          <w:sz w:val="24"/>
          <w:lang w:val="en-GB"/>
        </w:rPr>
        <w:t xml:space="preserve"> </w:t>
      </w:r>
      <w:r w:rsidRPr="0060433F">
        <w:rPr>
          <w:rFonts w:ascii="Arial Narrow" w:hAnsi="Arial Narrow" w:cstheme="minorHAnsi"/>
          <w:iCs/>
          <w:sz w:val="24"/>
          <w:lang w:val="en-GB"/>
        </w:rPr>
        <w:t>OIML</w:t>
      </w:r>
      <w:r w:rsidR="0082662B" w:rsidRPr="0060433F">
        <w:rPr>
          <w:rFonts w:ascii="Arial Narrow" w:hAnsi="Arial Narrow" w:cstheme="minorHAnsi"/>
          <w:b/>
          <w:bCs/>
          <w:iCs/>
          <w:sz w:val="24"/>
          <w:lang w:val="en-GB"/>
        </w:rPr>
        <w:t xml:space="preserve"> </w:t>
      </w:r>
      <w:r w:rsidRPr="0060433F">
        <w:rPr>
          <w:rFonts w:ascii="Arial Narrow" w:hAnsi="Arial Narrow" w:cstheme="minorHAnsi"/>
          <w:iCs/>
          <w:sz w:val="24"/>
          <w:lang w:val="en-GB"/>
        </w:rPr>
        <w:t>according</w:t>
      </w:r>
      <w:r w:rsidR="0082662B" w:rsidRPr="0060433F">
        <w:rPr>
          <w:rFonts w:ascii="Arial Narrow" w:hAnsi="Arial Narrow" w:cstheme="minorHAnsi"/>
          <w:iCs/>
          <w:sz w:val="24"/>
          <w:lang w:val="en-GB"/>
        </w:rPr>
        <w:t xml:space="preserve"> </w:t>
      </w:r>
      <w:r w:rsidRPr="0060433F">
        <w:rPr>
          <w:rFonts w:ascii="Arial Narrow" w:hAnsi="Arial Narrow" w:cstheme="minorHAnsi"/>
          <w:iCs/>
          <w:sz w:val="24"/>
          <w:lang w:val="en-GB"/>
        </w:rPr>
        <w:t>to</w:t>
      </w:r>
      <w:r w:rsidR="0082662B" w:rsidRPr="0060433F">
        <w:rPr>
          <w:rFonts w:ascii="Arial Narrow" w:hAnsi="Arial Narrow" w:cstheme="minorHAnsi"/>
          <w:iCs/>
          <w:sz w:val="24"/>
          <w:lang w:val="en-GB"/>
        </w:rPr>
        <w:t xml:space="preserve"> </w:t>
      </w:r>
      <w:r w:rsidRPr="0060433F">
        <w:rPr>
          <w:rFonts w:ascii="Arial Narrow" w:hAnsi="Arial Narrow" w:cstheme="minorHAnsi"/>
          <w:iCs/>
          <w:sz w:val="24"/>
          <w:lang w:val="en-GB"/>
        </w:rPr>
        <w:t>the</w:t>
      </w:r>
      <w:r w:rsidR="0082662B" w:rsidRPr="0060433F">
        <w:rPr>
          <w:rFonts w:ascii="Arial Narrow" w:hAnsi="Arial Narrow" w:cstheme="minorHAnsi"/>
          <w:iCs/>
          <w:sz w:val="24"/>
          <w:lang w:val="en-GB"/>
        </w:rPr>
        <w:t xml:space="preserve"> </w:t>
      </w:r>
      <w:r w:rsidRPr="0060433F">
        <w:rPr>
          <w:rFonts w:ascii="Arial Narrow" w:hAnsi="Arial Narrow" w:cstheme="minorHAnsi"/>
          <w:iCs/>
          <w:sz w:val="24"/>
          <w:lang w:val="en-GB"/>
        </w:rPr>
        <w:t>Agreement</w:t>
      </w:r>
      <w:r w:rsidR="0082662B" w:rsidRPr="0060433F">
        <w:rPr>
          <w:rFonts w:ascii="Arial Narrow" w:hAnsi="Arial Narrow" w:cstheme="minorHAnsi"/>
          <w:iCs/>
          <w:sz w:val="24"/>
          <w:lang w:val="en-GB"/>
        </w:rPr>
        <w:t xml:space="preserve"> </w:t>
      </w:r>
      <w:r w:rsidRPr="0060433F">
        <w:rPr>
          <w:rFonts w:ascii="Arial Narrow" w:hAnsi="Arial Narrow" w:cstheme="minorHAnsi"/>
          <w:iCs/>
          <w:sz w:val="24"/>
          <w:lang w:val="en-GB"/>
        </w:rPr>
        <w:t>with</w:t>
      </w:r>
      <w:r w:rsidR="0082662B" w:rsidRPr="0060433F">
        <w:rPr>
          <w:rFonts w:ascii="Arial Narrow" w:hAnsi="Arial Narrow" w:cstheme="minorHAnsi"/>
          <w:iCs/>
          <w:sz w:val="24"/>
          <w:lang w:val="en-GB"/>
        </w:rPr>
        <w:t xml:space="preserve"> </w:t>
      </w:r>
      <w:r w:rsidRPr="0060433F">
        <w:rPr>
          <w:rFonts w:ascii="Arial Narrow" w:hAnsi="Arial Narrow" w:cstheme="minorHAnsi"/>
          <w:iCs/>
          <w:sz w:val="24"/>
          <w:lang w:val="en-GB"/>
        </w:rPr>
        <w:t>the</w:t>
      </w:r>
      <w:r w:rsidR="0082662B" w:rsidRPr="0060433F">
        <w:rPr>
          <w:rFonts w:ascii="Arial Narrow" w:hAnsi="Arial Narrow" w:cstheme="minorHAnsi"/>
          <w:iCs/>
          <w:sz w:val="24"/>
          <w:lang w:val="en-GB"/>
        </w:rPr>
        <w:t xml:space="preserve"> </w:t>
      </w:r>
      <w:r w:rsidRPr="0060433F">
        <w:rPr>
          <w:rFonts w:ascii="Arial Narrow" w:hAnsi="Arial Narrow" w:cstheme="minorHAnsi"/>
          <w:iCs/>
          <w:sz w:val="24"/>
          <w:lang w:val="en-GB"/>
        </w:rPr>
        <w:t>International</w:t>
      </w:r>
      <w:r w:rsidR="0082662B" w:rsidRPr="0060433F">
        <w:rPr>
          <w:rFonts w:ascii="Arial Narrow" w:hAnsi="Arial Narrow" w:cstheme="minorHAnsi"/>
          <w:iCs/>
          <w:sz w:val="24"/>
          <w:lang w:val="en-GB"/>
        </w:rPr>
        <w:t xml:space="preserve"> </w:t>
      </w:r>
      <w:r w:rsidRPr="0060433F">
        <w:rPr>
          <w:rFonts w:ascii="Arial Narrow" w:hAnsi="Arial Narrow" w:cstheme="minorHAnsi"/>
          <w:iCs/>
          <w:sz w:val="24"/>
          <w:lang w:val="en-GB"/>
        </w:rPr>
        <w:t>Bureau</w:t>
      </w:r>
      <w:r w:rsidR="0082662B" w:rsidRPr="0060433F">
        <w:rPr>
          <w:rFonts w:ascii="Arial Narrow" w:hAnsi="Arial Narrow" w:cstheme="minorHAnsi"/>
          <w:iCs/>
          <w:sz w:val="24"/>
          <w:lang w:val="en-GB"/>
        </w:rPr>
        <w:t xml:space="preserve"> </w:t>
      </w:r>
      <w:r w:rsidRPr="0060433F">
        <w:rPr>
          <w:rFonts w:ascii="Arial Narrow" w:hAnsi="Arial Narrow" w:cstheme="minorHAnsi"/>
          <w:iCs/>
          <w:sz w:val="24"/>
          <w:lang w:val="en-GB"/>
        </w:rPr>
        <w:t>of</w:t>
      </w:r>
      <w:r w:rsidR="0082662B" w:rsidRPr="0060433F">
        <w:rPr>
          <w:rFonts w:ascii="Arial Narrow" w:hAnsi="Arial Narrow" w:cstheme="minorHAnsi"/>
          <w:iCs/>
          <w:sz w:val="24"/>
          <w:lang w:val="en-GB"/>
        </w:rPr>
        <w:t xml:space="preserve"> </w:t>
      </w:r>
      <w:r w:rsidRPr="0060433F">
        <w:rPr>
          <w:rFonts w:ascii="Arial Narrow" w:hAnsi="Arial Narrow" w:cstheme="minorHAnsi"/>
          <w:iCs/>
          <w:sz w:val="24"/>
          <w:lang w:val="en-GB"/>
        </w:rPr>
        <w:t>Legal</w:t>
      </w:r>
      <w:r w:rsidR="0082662B" w:rsidRPr="0060433F">
        <w:rPr>
          <w:rFonts w:ascii="Arial Narrow" w:hAnsi="Arial Narrow" w:cstheme="minorHAnsi"/>
          <w:iCs/>
          <w:sz w:val="24"/>
          <w:lang w:val="en-GB"/>
        </w:rPr>
        <w:t xml:space="preserve"> </w:t>
      </w:r>
      <w:r w:rsidRPr="0060433F">
        <w:rPr>
          <w:rFonts w:ascii="Arial Narrow" w:hAnsi="Arial Narrow" w:cstheme="minorHAnsi"/>
          <w:iCs/>
          <w:sz w:val="24"/>
          <w:lang w:val="en-GB"/>
        </w:rPr>
        <w:t>Metrology</w:t>
      </w:r>
      <w:r w:rsidR="0082662B" w:rsidRPr="0060433F">
        <w:rPr>
          <w:rFonts w:ascii="Arial Narrow" w:hAnsi="Arial Narrow" w:cstheme="minorHAnsi"/>
          <w:iCs/>
          <w:sz w:val="24"/>
          <w:lang w:val="en-GB"/>
        </w:rPr>
        <w:t xml:space="preserve"> </w:t>
      </w:r>
      <w:r w:rsidRPr="0060433F">
        <w:rPr>
          <w:rFonts w:ascii="Arial Narrow" w:hAnsi="Arial Narrow" w:cstheme="minorHAnsi"/>
          <w:iCs/>
          <w:sz w:val="24"/>
          <w:lang w:val="en-GB"/>
        </w:rPr>
        <w:t>(BIML)</w:t>
      </w:r>
      <w:r w:rsidR="0082662B" w:rsidRPr="0060433F">
        <w:rPr>
          <w:rFonts w:ascii="Arial Narrow" w:hAnsi="Arial Narrow" w:cstheme="minorHAnsi"/>
          <w:b/>
          <w:bCs/>
          <w:i/>
          <w:iCs/>
          <w:sz w:val="24"/>
          <w:lang w:val="en-GB"/>
        </w:rPr>
        <w:t xml:space="preserve"> </w:t>
      </w:r>
      <w:r w:rsidRPr="0060433F">
        <w:rPr>
          <w:rFonts w:ascii="Arial Narrow" w:hAnsi="Arial Narrow" w:cstheme="minorHAnsi"/>
          <w:iCs/>
          <w:sz w:val="24"/>
          <w:lang w:val="en-GB"/>
        </w:rPr>
        <w:t>signed</w:t>
      </w:r>
      <w:r w:rsidR="0082662B" w:rsidRPr="0060433F">
        <w:rPr>
          <w:rFonts w:ascii="Arial Narrow" w:hAnsi="Arial Narrow" w:cstheme="minorHAnsi"/>
          <w:iCs/>
          <w:sz w:val="24"/>
          <w:lang w:val="en-GB"/>
        </w:rPr>
        <w:t xml:space="preserve"> </w:t>
      </w:r>
      <w:r w:rsidRPr="001F03EF">
        <w:rPr>
          <w:rFonts w:ascii="Arial Narrow" w:hAnsi="Arial Narrow" w:cstheme="minorHAnsi"/>
          <w:iCs/>
          <w:sz w:val="24"/>
          <w:lang w:val="en-GB"/>
        </w:rPr>
        <w:t>in</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1993.</w:t>
      </w:r>
    </w:p>
    <w:p w:rsidR="00965E7B" w:rsidRPr="001F03EF" w:rsidRDefault="00965E7B" w:rsidP="00965E7B">
      <w:pPr>
        <w:spacing w:after="0"/>
        <w:ind w:left="720" w:hanging="720"/>
        <w:jc w:val="both"/>
        <w:rPr>
          <w:rFonts w:ascii="Arial Narrow" w:hAnsi="Arial Narrow" w:cstheme="minorHAnsi"/>
          <w:iCs/>
          <w:sz w:val="24"/>
          <w:lang w:val="en-US"/>
        </w:rPr>
      </w:pPr>
      <w:r w:rsidRPr="001F03EF">
        <w:rPr>
          <w:rFonts w:ascii="Arial Narrow" w:hAnsi="Arial Narrow" w:cstheme="minorHAnsi"/>
          <w:iCs/>
          <w:sz w:val="24"/>
          <w:lang w:val="en-US"/>
        </w:rPr>
        <w:t>COOMET</w:t>
      </w:r>
      <w:r w:rsidR="0082662B">
        <w:rPr>
          <w:rFonts w:ascii="Arial Narrow" w:hAnsi="Arial Narrow" w:cstheme="minorHAnsi"/>
          <w:iCs/>
          <w:sz w:val="24"/>
          <w:lang w:val="en-US"/>
        </w:rPr>
        <w:t xml:space="preserve"> </w:t>
      </w:r>
      <w:r w:rsidRPr="001F03EF">
        <w:rPr>
          <w:rFonts w:ascii="Arial Narrow" w:hAnsi="Arial Narrow" w:cstheme="minorHAnsi"/>
          <w:iCs/>
          <w:sz w:val="24"/>
          <w:lang w:val="en-US"/>
        </w:rPr>
        <w:t>cooperates</w:t>
      </w:r>
      <w:r w:rsidR="0082662B">
        <w:rPr>
          <w:rFonts w:ascii="Arial Narrow" w:hAnsi="Arial Narrow" w:cstheme="minorHAnsi"/>
          <w:iCs/>
          <w:sz w:val="24"/>
          <w:lang w:val="en-US"/>
        </w:rPr>
        <w:t xml:space="preserve"> </w:t>
      </w:r>
      <w:r w:rsidRPr="001F03EF">
        <w:rPr>
          <w:rFonts w:ascii="Arial Narrow" w:hAnsi="Arial Narrow" w:cstheme="minorHAnsi"/>
          <w:iCs/>
          <w:sz w:val="24"/>
          <w:lang w:val="en-US"/>
        </w:rPr>
        <w:t>with</w:t>
      </w:r>
      <w:r w:rsidR="0082662B">
        <w:rPr>
          <w:rFonts w:ascii="Arial Narrow" w:hAnsi="Arial Narrow" w:cstheme="minorHAnsi"/>
          <w:iCs/>
          <w:sz w:val="24"/>
          <w:lang w:val="en-US"/>
        </w:rPr>
        <w:t xml:space="preserve"> </w:t>
      </w:r>
      <w:r w:rsidRPr="001F03EF">
        <w:rPr>
          <w:rFonts w:ascii="Arial Narrow" w:hAnsi="Arial Narrow" w:cstheme="minorHAnsi"/>
          <w:iCs/>
          <w:sz w:val="24"/>
          <w:lang w:val="en-US"/>
        </w:rPr>
        <w:t>the</w:t>
      </w:r>
      <w:r w:rsidR="0082662B">
        <w:rPr>
          <w:rFonts w:ascii="Arial Narrow" w:hAnsi="Arial Narrow" w:cstheme="minorHAnsi"/>
          <w:iCs/>
          <w:sz w:val="24"/>
          <w:lang w:val="en-US"/>
        </w:rPr>
        <w:t xml:space="preserve"> </w:t>
      </w:r>
      <w:r w:rsidRPr="001F03EF">
        <w:rPr>
          <w:rFonts w:ascii="Arial Narrow" w:hAnsi="Arial Narrow" w:cstheme="minorHAnsi"/>
          <w:iCs/>
          <w:sz w:val="24"/>
          <w:lang w:val="en-US"/>
        </w:rPr>
        <w:t>following</w:t>
      </w:r>
      <w:r w:rsidR="0082662B">
        <w:rPr>
          <w:rFonts w:ascii="Arial Narrow" w:hAnsi="Arial Narrow" w:cstheme="minorHAnsi"/>
          <w:iCs/>
          <w:sz w:val="24"/>
          <w:lang w:val="en-US"/>
        </w:rPr>
        <w:t xml:space="preserve"> </w:t>
      </w:r>
      <w:r w:rsidRPr="001F03EF">
        <w:rPr>
          <w:rFonts w:ascii="Arial Narrow" w:hAnsi="Arial Narrow" w:cstheme="minorHAnsi"/>
          <w:iCs/>
          <w:sz w:val="24"/>
          <w:lang w:val="en-US"/>
        </w:rPr>
        <w:t>Regional</w:t>
      </w:r>
      <w:r w:rsidR="0082662B">
        <w:rPr>
          <w:rFonts w:ascii="Arial Narrow" w:hAnsi="Arial Narrow" w:cstheme="minorHAnsi"/>
          <w:iCs/>
          <w:sz w:val="24"/>
          <w:lang w:val="en-US"/>
        </w:rPr>
        <w:t xml:space="preserve"> </w:t>
      </w:r>
      <w:r w:rsidRPr="001F03EF">
        <w:rPr>
          <w:rFonts w:ascii="Arial Narrow" w:hAnsi="Arial Narrow" w:cstheme="minorHAnsi"/>
          <w:iCs/>
          <w:sz w:val="24"/>
          <w:lang w:val="en-US"/>
        </w:rPr>
        <w:t>Metrology</w:t>
      </w:r>
      <w:r w:rsidR="0082662B">
        <w:rPr>
          <w:rFonts w:ascii="Arial Narrow" w:hAnsi="Arial Narrow" w:cstheme="minorHAnsi"/>
          <w:iCs/>
          <w:sz w:val="24"/>
          <w:lang w:val="en-US"/>
        </w:rPr>
        <w:t xml:space="preserve"> </w:t>
      </w:r>
      <w:r w:rsidRPr="001F03EF">
        <w:rPr>
          <w:rFonts w:ascii="Arial Narrow" w:hAnsi="Arial Narrow" w:cstheme="minorHAnsi"/>
          <w:iCs/>
          <w:sz w:val="24"/>
          <w:lang w:val="en-US"/>
        </w:rPr>
        <w:t>Organizations:</w:t>
      </w:r>
    </w:p>
    <w:p w:rsidR="00965E7B" w:rsidRPr="001F03EF" w:rsidRDefault="00965E7B" w:rsidP="004A19C1">
      <w:pPr>
        <w:numPr>
          <w:ilvl w:val="0"/>
          <w:numId w:val="8"/>
        </w:numPr>
        <w:tabs>
          <w:tab w:val="clear" w:pos="720"/>
          <w:tab w:val="num" w:pos="284"/>
        </w:tabs>
        <w:spacing w:after="0"/>
        <w:ind w:hanging="720"/>
        <w:jc w:val="both"/>
        <w:rPr>
          <w:rFonts w:ascii="Arial Narrow" w:hAnsi="Arial Narrow" w:cstheme="minorHAnsi"/>
          <w:iCs/>
          <w:sz w:val="24"/>
          <w:lang w:val="en-US"/>
        </w:rPr>
      </w:pPr>
      <w:r w:rsidRPr="001F03EF">
        <w:rPr>
          <w:rFonts w:ascii="Arial Narrow" w:hAnsi="Arial Narrow" w:cstheme="minorHAnsi"/>
          <w:iCs/>
          <w:sz w:val="24"/>
          <w:lang w:val="en-GB"/>
        </w:rPr>
        <w:t>European</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Association</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of</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National</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Metrology</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Institutes</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(EURAMET),</w:t>
      </w:r>
    </w:p>
    <w:p w:rsidR="00965E7B" w:rsidRPr="001F03EF" w:rsidRDefault="00965E7B" w:rsidP="004A19C1">
      <w:pPr>
        <w:numPr>
          <w:ilvl w:val="0"/>
          <w:numId w:val="8"/>
        </w:numPr>
        <w:tabs>
          <w:tab w:val="clear" w:pos="720"/>
          <w:tab w:val="num" w:pos="284"/>
        </w:tabs>
        <w:spacing w:after="0"/>
        <w:ind w:hanging="720"/>
        <w:jc w:val="both"/>
        <w:rPr>
          <w:rFonts w:ascii="Arial Narrow" w:hAnsi="Arial Narrow" w:cstheme="minorHAnsi"/>
          <w:iCs/>
          <w:sz w:val="24"/>
          <w:lang w:val="en-US"/>
        </w:rPr>
      </w:pPr>
      <w:r w:rsidRPr="001F03EF">
        <w:rPr>
          <w:rFonts w:ascii="Arial Narrow" w:hAnsi="Arial Narrow" w:cstheme="minorHAnsi"/>
          <w:iCs/>
          <w:sz w:val="24"/>
          <w:lang w:val="en-GB"/>
        </w:rPr>
        <w:t>Asia-Pacific</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Metrology</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Programme</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(APMP),</w:t>
      </w:r>
    </w:p>
    <w:p w:rsidR="00965E7B" w:rsidRPr="001F03EF" w:rsidRDefault="00965E7B" w:rsidP="004A19C1">
      <w:pPr>
        <w:numPr>
          <w:ilvl w:val="0"/>
          <w:numId w:val="8"/>
        </w:numPr>
        <w:tabs>
          <w:tab w:val="clear" w:pos="720"/>
          <w:tab w:val="num" w:pos="284"/>
        </w:tabs>
        <w:spacing w:after="0"/>
        <w:ind w:hanging="720"/>
        <w:jc w:val="both"/>
        <w:rPr>
          <w:rFonts w:ascii="Arial Narrow" w:hAnsi="Arial Narrow" w:cstheme="minorHAnsi"/>
          <w:iCs/>
          <w:sz w:val="24"/>
          <w:lang w:val="en-US"/>
        </w:rPr>
      </w:pPr>
      <w:r w:rsidRPr="001F03EF">
        <w:rPr>
          <w:rFonts w:ascii="Arial Narrow" w:hAnsi="Arial Narrow" w:cstheme="minorHAnsi"/>
          <w:iCs/>
          <w:sz w:val="24"/>
          <w:lang w:val="en-GB"/>
        </w:rPr>
        <w:t>Intra-African</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Metrology</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System</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(AFRIMETS),</w:t>
      </w:r>
    </w:p>
    <w:p w:rsidR="00965E7B" w:rsidRPr="001F03EF" w:rsidRDefault="00965E7B" w:rsidP="004A19C1">
      <w:pPr>
        <w:numPr>
          <w:ilvl w:val="0"/>
          <w:numId w:val="8"/>
        </w:numPr>
        <w:tabs>
          <w:tab w:val="clear" w:pos="720"/>
          <w:tab w:val="num" w:pos="284"/>
        </w:tabs>
        <w:spacing w:after="0"/>
        <w:ind w:hanging="720"/>
        <w:jc w:val="both"/>
        <w:rPr>
          <w:rFonts w:ascii="Arial Narrow" w:hAnsi="Arial Narrow" w:cstheme="minorHAnsi"/>
          <w:iCs/>
          <w:sz w:val="24"/>
          <w:lang w:val="en-US"/>
        </w:rPr>
      </w:pPr>
      <w:r w:rsidRPr="001F03EF">
        <w:rPr>
          <w:rFonts w:ascii="Arial Narrow" w:hAnsi="Arial Narrow" w:cstheme="minorHAnsi"/>
          <w:iCs/>
          <w:sz w:val="24"/>
          <w:lang w:val="en-GB"/>
        </w:rPr>
        <w:t>Inter-American</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Metrology</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System</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(SIM),</w:t>
      </w:r>
      <w:r w:rsidR="0082662B">
        <w:rPr>
          <w:rFonts w:ascii="Arial Narrow" w:hAnsi="Arial Narrow" w:cstheme="minorHAnsi"/>
          <w:iCs/>
          <w:sz w:val="24"/>
          <w:lang w:val="en-GB"/>
        </w:rPr>
        <w:t xml:space="preserve"> </w:t>
      </w:r>
    </w:p>
    <w:p w:rsidR="00965E7B" w:rsidRPr="001F03EF" w:rsidRDefault="00965E7B" w:rsidP="004A19C1">
      <w:pPr>
        <w:numPr>
          <w:ilvl w:val="0"/>
          <w:numId w:val="8"/>
        </w:numPr>
        <w:tabs>
          <w:tab w:val="clear" w:pos="720"/>
          <w:tab w:val="num" w:pos="284"/>
        </w:tabs>
        <w:spacing w:after="0"/>
        <w:ind w:hanging="720"/>
        <w:jc w:val="both"/>
        <w:rPr>
          <w:rFonts w:ascii="Arial Narrow" w:hAnsi="Arial Narrow" w:cstheme="minorHAnsi"/>
          <w:iCs/>
          <w:sz w:val="24"/>
          <w:lang w:val="en-US"/>
        </w:rPr>
      </w:pPr>
      <w:r w:rsidRPr="001F03EF">
        <w:rPr>
          <w:rFonts w:ascii="Arial Narrow" w:hAnsi="Arial Narrow"/>
          <w:sz w:val="24"/>
          <w:lang w:val="en-US"/>
        </w:rPr>
        <w:t>GULF</w:t>
      </w:r>
      <w:r w:rsidR="0082662B">
        <w:rPr>
          <w:rFonts w:ascii="Arial Narrow" w:hAnsi="Arial Narrow"/>
          <w:sz w:val="24"/>
          <w:lang w:val="en-US"/>
        </w:rPr>
        <w:t xml:space="preserve"> </w:t>
      </w:r>
      <w:r w:rsidRPr="001F03EF">
        <w:rPr>
          <w:rFonts w:ascii="Arial Narrow" w:hAnsi="Arial Narrow"/>
          <w:sz w:val="24"/>
          <w:lang w:val="en-US"/>
        </w:rPr>
        <w:t>Association</w:t>
      </w:r>
      <w:r w:rsidR="0082662B">
        <w:rPr>
          <w:rFonts w:ascii="Arial Narrow" w:hAnsi="Arial Narrow"/>
          <w:sz w:val="24"/>
          <w:lang w:val="en-US"/>
        </w:rPr>
        <w:t xml:space="preserve"> </w:t>
      </w:r>
      <w:r w:rsidRPr="001F03EF">
        <w:rPr>
          <w:rFonts w:ascii="Arial Narrow" w:hAnsi="Arial Narrow"/>
          <w:sz w:val="24"/>
          <w:lang w:val="en-US"/>
        </w:rPr>
        <w:t>for</w:t>
      </w:r>
      <w:r w:rsidR="0082662B">
        <w:rPr>
          <w:rFonts w:ascii="Arial Narrow" w:hAnsi="Arial Narrow"/>
          <w:sz w:val="24"/>
          <w:lang w:val="en-US"/>
        </w:rPr>
        <w:t xml:space="preserve"> </w:t>
      </w:r>
      <w:r w:rsidRPr="001F03EF">
        <w:rPr>
          <w:rFonts w:ascii="Arial Narrow" w:hAnsi="Arial Narrow"/>
          <w:sz w:val="24"/>
          <w:lang w:val="en-US"/>
        </w:rPr>
        <w:t>Metrology</w:t>
      </w:r>
      <w:r w:rsidR="0082662B">
        <w:rPr>
          <w:rFonts w:ascii="Arial Narrow" w:hAnsi="Arial Narrow"/>
          <w:sz w:val="24"/>
          <w:lang w:val="en-US"/>
        </w:rPr>
        <w:t xml:space="preserve"> </w:t>
      </w:r>
      <w:r w:rsidRPr="001F03EF">
        <w:rPr>
          <w:rFonts w:ascii="Arial Narrow" w:hAnsi="Arial Narrow"/>
          <w:sz w:val="24"/>
          <w:lang w:val="en-US"/>
        </w:rPr>
        <w:t>(</w:t>
      </w:r>
      <w:r w:rsidRPr="001F03EF">
        <w:rPr>
          <w:rStyle w:val="af8"/>
          <w:rFonts w:ascii="Arial Narrow" w:hAnsi="Arial Narrow"/>
          <w:b w:val="0"/>
          <w:sz w:val="24"/>
          <w:lang w:val="en-US"/>
        </w:rPr>
        <w:t>GULFMET)</w:t>
      </w:r>
      <w:r w:rsidRPr="001F03EF">
        <w:rPr>
          <w:rFonts w:ascii="Arial Narrow" w:hAnsi="Arial Narrow" w:cstheme="minorHAnsi"/>
          <w:b/>
          <w:iCs/>
          <w:sz w:val="24"/>
          <w:lang w:val="en-GB"/>
        </w:rPr>
        <w:t>.</w:t>
      </w:r>
    </w:p>
    <w:p w:rsidR="00965E7B" w:rsidRPr="001F03EF" w:rsidRDefault="00965E7B" w:rsidP="00965E7B">
      <w:pPr>
        <w:spacing w:after="0"/>
        <w:ind w:left="720"/>
        <w:jc w:val="both"/>
        <w:rPr>
          <w:rFonts w:ascii="Arial Narrow" w:hAnsi="Arial Narrow" w:cstheme="minorHAnsi"/>
          <w:iCs/>
          <w:sz w:val="24"/>
          <w:lang w:val="en-US"/>
        </w:rPr>
      </w:pPr>
    </w:p>
    <w:p w:rsidR="000845CB" w:rsidRPr="001F03EF" w:rsidRDefault="000845CB" w:rsidP="00C53B10">
      <w:pPr>
        <w:spacing w:after="0"/>
        <w:jc w:val="both"/>
        <w:rPr>
          <w:rFonts w:ascii="Arial Narrow" w:hAnsi="Arial Narrow" w:cstheme="minorHAnsi"/>
          <w:iCs/>
          <w:sz w:val="24"/>
          <w:lang w:val="en-US"/>
        </w:rPr>
      </w:pPr>
      <w:r w:rsidRPr="001F03EF">
        <w:rPr>
          <w:rFonts w:ascii="Arial Narrow" w:hAnsi="Arial Narrow" w:cstheme="minorHAnsi"/>
          <w:iCs/>
          <w:sz w:val="24"/>
          <w:lang w:val="en-GB"/>
        </w:rPr>
        <w:t>Based</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on</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mutual</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interests,</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COOMET</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also</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cooperates</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with</w:t>
      </w:r>
      <w:r w:rsidR="0082662B">
        <w:rPr>
          <w:rFonts w:ascii="Arial Narrow" w:hAnsi="Arial Narrow" w:cstheme="minorHAnsi"/>
          <w:iCs/>
          <w:sz w:val="24"/>
          <w:lang w:val="en-GB"/>
        </w:rPr>
        <w:t xml:space="preserve"> </w:t>
      </w:r>
      <w:r w:rsidR="00C53B10" w:rsidRPr="001F03EF">
        <w:rPr>
          <w:rFonts w:ascii="Arial Narrow" w:hAnsi="Arial Narrow" w:cstheme="minorHAnsi"/>
          <w:iCs/>
          <w:sz w:val="24"/>
          <w:lang w:val="en-GB"/>
        </w:rPr>
        <w:t>metrology</w:t>
      </w:r>
      <w:r w:rsidR="0082662B">
        <w:rPr>
          <w:rFonts w:ascii="Arial Narrow" w:hAnsi="Arial Narrow" w:cstheme="minorHAnsi"/>
          <w:iCs/>
          <w:sz w:val="24"/>
          <w:lang w:val="en-GB"/>
        </w:rPr>
        <w:t xml:space="preserve"> </w:t>
      </w:r>
      <w:r w:rsidR="00C53B10" w:rsidRPr="001F03EF">
        <w:rPr>
          <w:rFonts w:ascii="Arial Narrow" w:hAnsi="Arial Narrow" w:cstheme="minorHAnsi"/>
          <w:iCs/>
          <w:sz w:val="24"/>
          <w:lang w:val="en-GB"/>
        </w:rPr>
        <w:t>o</w:t>
      </w:r>
      <w:r w:rsidRPr="001F03EF">
        <w:rPr>
          <w:rFonts w:ascii="Arial Narrow" w:hAnsi="Arial Narrow" w:cstheme="minorHAnsi"/>
          <w:iCs/>
          <w:sz w:val="24"/>
          <w:lang w:val="en-GB"/>
        </w:rPr>
        <w:t>rganisations</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such</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as:</w:t>
      </w:r>
    </w:p>
    <w:p w:rsidR="00C53B10" w:rsidRPr="001F03EF" w:rsidRDefault="00C53B10" w:rsidP="004A19C1">
      <w:pPr>
        <w:numPr>
          <w:ilvl w:val="0"/>
          <w:numId w:val="8"/>
        </w:numPr>
        <w:tabs>
          <w:tab w:val="clear" w:pos="720"/>
          <w:tab w:val="num" w:pos="284"/>
        </w:tabs>
        <w:spacing w:after="0"/>
        <w:ind w:hanging="720"/>
        <w:jc w:val="both"/>
        <w:rPr>
          <w:rFonts w:ascii="Arial Narrow" w:hAnsi="Arial Narrow" w:cstheme="minorHAnsi"/>
          <w:iCs/>
          <w:sz w:val="24"/>
          <w:lang w:val="en-US"/>
        </w:rPr>
      </w:pPr>
      <w:r w:rsidRPr="001F03EF">
        <w:rPr>
          <w:rFonts w:ascii="Arial Narrow" w:hAnsi="Arial Narrow" w:cstheme="minorHAnsi"/>
          <w:iCs/>
          <w:sz w:val="24"/>
          <w:lang w:val="en-GB"/>
        </w:rPr>
        <w:t>European</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Cooperation</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in</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Legal</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Metrology</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(WELMEC),</w:t>
      </w:r>
    </w:p>
    <w:p w:rsidR="00C53B10" w:rsidRPr="001F03EF" w:rsidRDefault="00C53B10" w:rsidP="004A19C1">
      <w:pPr>
        <w:numPr>
          <w:ilvl w:val="0"/>
          <w:numId w:val="8"/>
        </w:numPr>
        <w:tabs>
          <w:tab w:val="clear" w:pos="720"/>
          <w:tab w:val="num" w:pos="284"/>
        </w:tabs>
        <w:spacing w:after="0"/>
        <w:ind w:hanging="720"/>
        <w:jc w:val="both"/>
        <w:rPr>
          <w:rFonts w:ascii="Arial Narrow" w:hAnsi="Arial Narrow" w:cstheme="minorHAnsi"/>
          <w:iCs/>
          <w:sz w:val="24"/>
          <w:lang w:val="en-US"/>
        </w:rPr>
      </w:pPr>
      <w:r w:rsidRPr="001F03EF">
        <w:rPr>
          <w:rFonts w:ascii="Arial Narrow" w:hAnsi="Arial Narrow" w:cstheme="minorHAnsi"/>
          <w:iCs/>
          <w:sz w:val="24"/>
          <w:lang w:val="en-GB"/>
        </w:rPr>
        <w:t>Asia-Pacific</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Legal</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Metrology</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Forum</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(APLMF),</w:t>
      </w:r>
    </w:p>
    <w:p w:rsidR="00C53B10" w:rsidRPr="001F03EF" w:rsidRDefault="00C53B10" w:rsidP="004A19C1">
      <w:pPr>
        <w:numPr>
          <w:ilvl w:val="0"/>
          <w:numId w:val="8"/>
        </w:numPr>
        <w:tabs>
          <w:tab w:val="clear" w:pos="720"/>
          <w:tab w:val="num" w:pos="284"/>
        </w:tabs>
        <w:spacing w:after="0"/>
        <w:ind w:hanging="720"/>
        <w:jc w:val="both"/>
        <w:rPr>
          <w:rFonts w:ascii="Arial Narrow" w:hAnsi="Arial Narrow" w:cstheme="minorHAnsi"/>
          <w:iCs/>
          <w:sz w:val="24"/>
          <w:lang w:val="en-US"/>
        </w:rPr>
      </w:pPr>
      <w:r w:rsidRPr="001F03EF">
        <w:rPr>
          <w:rFonts w:ascii="Arial Narrow" w:hAnsi="Arial Narrow" w:cstheme="minorHAnsi"/>
          <w:iCs/>
          <w:sz w:val="24"/>
          <w:lang w:val="en-GB"/>
        </w:rPr>
        <w:t>Euro</w:t>
      </w:r>
      <w:r w:rsidR="00CE7F67">
        <w:rPr>
          <w:rFonts w:ascii="Arial Narrow" w:hAnsi="Arial Narrow" w:cstheme="minorHAnsi"/>
          <w:iCs/>
          <w:sz w:val="24"/>
          <w:lang w:val="en-GB"/>
        </w:rPr>
        <w:t>-</w:t>
      </w:r>
      <w:r w:rsidRPr="001F03EF">
        <w:rPr>
          <w:rFonts w:ascii="Arial Narrow" w:hAnsi="Arial Narrow" w:cstheme="minorHAnsi"/>
          <w:iCs/>
          <w:sz w:val="24"/>
          <w:lang w:val="en-GB"/>
        </w:rPr>
        <w:t>Asian</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Council</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for</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Standardization,</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Metrology</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and</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Certification</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(EASC),</w:t>
      </w:r>
    </w:p>
    <w:p w:rsidR="00C53B10" w:rsidRPr="001F03EF" w:rsidRDefault="00C53B10" w:rsidP="004A19C1">
      <w:pPr>
        <w:numPr>
          <w:ilvl w:val="0"/>
          <w:numId w:val="8"/>
        </w:numPr>
        <w:tabs>
          <w:tab w:val="clear" w:pos="720"/>
          <w:tab w:val="num" w:pos="284"/>
        </w:tabs>
        <w:spacing w:after="0"/>
        <w:ind w:hanging="720"/>
        <w:jc w:val="both"/>
        <w:rPr>
          <w:rFonts w:ascii="Arial Narrow" w:hAnsi="Arial Narrow" w:cstheme="minorHAnsi"/>
          <w:iCs/>
          <w:sz w:val="24"/>
          <w:lang w:val="en-US"/>
        </w:rPr>
      </w:pPr>
      <w:r w:rsidRPr="001F03EF">
        <w:rPr>
          <w:rFonts w:ascii="Arial Narrow" w:hAnsi="Arial Narrow" w:cstheme="minorHAnsi"/>
          <w:iCs/>
          <w:sz w:val="24"/>
          <w:lang w:val="en-GB"/>
        </w:rPr>
        <w:t>National</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Conference</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of</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Standards</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Laboratories</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International</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(NCSLI),</w:t>
      </w:r>
    </w:p>
    <w:p w:rsidR="00C53B10" w:rsidRPr="001F03EF" w:rsidRDefault="00C53B10" w:rsidP="004A19C1">
      <w:pPr>
        <w:numPr>
          <w:ilvl w:val="0"/>
          <w:numId w:val="8"/>
        </w:numPr>
        <w:tabs>
          <w:tab w:val="clear" w:pos="720"/>
          <w:tab w:val="num" w:pos="284"/>
        </w:tabs>
        <w:spacing w:after="0"/>
        <w:ind w:hanging="720"/>
        <w:jc w:val="both"/>
        <w:rPr>
          <w:rFonts w:ascii="Arial Narrow" w:hAnsi="Arial Narrow" w:cstheme="minorHAnsi"/>
          <w:iCs/>
          <w:sz w:val="24"/>
          <w:lang w:val="en-US"/>
        </w:rPr>
      </w:pPr>
      <w:r w:rsidRPr="001F03EF">
        <w:rPr>
          <w:rFonts w:ascii="Arial Narrow" w:hAnsi="Arial Narrow" w:cstheme="minorHAnsi"/>
          <w:iCs/>
          <w:sz w:val="24"/>
          <w:lang w:val="en-US"/>
        </w:rPr>
        <w:t>Interational</w:t>
      </w:r>
      <w:r w:rsidR="0082662B">
        <w:rPr>
          <w:rFonts w:ascii="Arial Narrow" w:hAnsi="Arial Narrow" w:cstheme="minorHAnsi"/>
          <w:iCs/>
          <w:sz w:val="24"/>
          <w:lang w:val="en-US"/>
        </w:rPr>
        <w:t xml:space="preserve"> </w:t>
      </w:r>
      <w:r w:rsidRPr="001F03EF">
        <w:rPr>
          <w:rFonts w:ascii="Arial Narrow" w:hAnsi="Arial Narrow" w:cstheme="minorHAnsi"/>
          <w:iCs/>
          <w:sz w:val="24"/>
          <w:lang w:val="en-US"/>
        </w:rPr>
        <w:t>Measurement</w:t>
      </w:r>
      <w:r w:rsidR="0082662B">
        <w:rPr>
          <w:rFonts w:ascii="Arial Narrow" w:hAnsi="Arial Narrow" w:cstheme="minorHAnsi"/>
          <w:iCs/>
          <w:sz w:val="24"/>
          <w:lang w:val="en-US"/>
        </w:rPr>
        <w:t xml:space="preserve"> </w:t>
      </w:r>
      <w:r w:rsidRPr="001F03EF">
        <w:rPr>
          <w:rFonts w:ascii="Arial Narrow" w:hAnsi="Arial Narrow" w:cstheme="minorHAnsi"/>
          <w:iCs/>
          <w:sz w:val="24"/>
          <w:lang w:val="en-US"/>
        </w:rPr>
        <w:t>Confederation</w:t>
      </w:r>
      <w:r w:rsidR="0082662B">
        <w:rPr>
          <w:rFonts w:ascii="Arial Narrow" w:hAnsi="Arial Narrow" w:cstheme="minorHAnsi"/>
          <w:iCs/>
          <w:sz w:val="24"/>
          <w:lang w:val="en-US"/>
        </w:rPr>
        <w:t xml:space="preserve"> </w:t>
      </w:r>
      <w:r w:rsidRPr="001F03EF">
        <w:rPr>
          <w:rFonts w:ascii="Arial Narrow" w:hAnsi="Arial Narrow" w:cstheme="minorHAnsi"/>
          <w:iCs/>
          <w:sz w:val="24"/>
          <w:lang w:val="en-US"/>
        </w:rPr>
        <w:t>(IMEKO).</w:t>
      </w:r>
    </w:p>
    <w:p w:rsidR="00C53B10" w:rsidRPr="001F03EF" w:rsidRDefault="00C53B10" w:rsidP="00C53B10">
      <w:pPr>
        <w:spacing w:after="0"/>
        <w:ind w:left="720"/>
        <w:jc w:val="both"/>
        <w:rPr>
          <w:rFonts w:ascii="Arial Narrow" w:hAnsi="Arial Narrow" w:cstheme="minorHAnsi"/>
          <w:iCs/>
          <w:sz w:val="24"/>
          <w:lang w:val="en-US"/>
        </w:rPr>
      </w:pPr>
    </w:p>
    <w:p w:rsidR="000845CB" w:rsidRPr="001F03EF" w:rsidRDefault="000845CB" w:rsidP="00525955">
      <w:pPr>
        <w:ind w:firstLine="567"/>
        <w:jc w:val="both"/>
        <w:rPr>
          <w:rFonts w:ascii="Arial Narrow" w:hAnsi="Arial Narrow" w:cstheme="minorHAnsi"/>
          <w:iCs/>
          <w:sz w:val="24"/>
          <w:lang w:val="en-US"/>
        </w:rPr>
      </w:pPr>
      <w:r w:rsidRPr="001F03EF">
        <w:rPr>
          <w:rFonts w:ascii="Arial Narrow" w:hAnsi="Arial Narrow" w:cstheme="minorHAnsi"/>
          <w:iCs/>
          <w:sz w:val="24"/>
          <w:lang w:val="en-GB"/>
        </w:rPr>
        <w:t>COOMET</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is</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a</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joint</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forum</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of</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metrologists</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of</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Euro-Asian</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region,</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effectively</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working</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regional</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metrology</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organisation</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which</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successfully</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fulfils</w:t>
      </w:r>
      <w:r w:rsidR="0082662B">
        <w:rPr>
          <w:rFonts w:ascii="Arial Narrow" w:hAnsi="Arial Narrow" w:cstheme="minorHAnsi"/>
          <w:iCs/>
          <w:sz w:val="24"/>
          <w:lang w:val="en-GB"/>
        </w:rPr>
        <w:t xml:space="preserve"> </w:t>
      </w:r>
      <w:r w:rsidRPr="001F03EF">
        <w:rPr>
          <w:rFonts w:ascii="Arial Narrow" w:hAnsi="Arial Narrow" w:cstheme="minorHAnsi"/>
          <w:iCs/>
          <w:sz w:val="24"/>
          <w:lang w:val="en-GB"/>
        </w:rPr>
        <w:t>its</w:t>
      </w:r>
      <w:r w:rsidR="0082662B">
        <w:rPr>
          <w:rFonts w:ascii="Arial Narrow" w:hAnsi="Arial Narrow" w:cstheme="minorHAnsi"/>
          <w:iCs/>
          <w:sz w:val="24"/>
          <w:lang w:val="en-GB"/>
        </w:rPr>
        <w:t xml:space="preserve"> </w:t>
      </w:r>
      <w:r w:rsidRPr="0060433F">
        <w:rPr>
          <w:rFonts w:ascii="Arial Narrow" w:hAnsi="Arial Narrow" w:cstheme="minorHAnsi"/>
          <w:iCs/>
          <w:sz w:val="24"/>
          <w:lang w:val="en-GB"/>
        </w:rPr>
        <w:t>tasks</w:t>
      </w:r>
      <w:r w:rsidR="0082662B" w:rsidRPr="0060433F">
        <w:rPr>
          <w:rFonts w:ascii="Arial Narrow" w:hAnsi="Arial Narrow" w:cstheme="minorHAnsi"/>
          <w:iCs/>
          <w:sz w:val="24"/>
          <w:lang w:val="en-GB"/>
        </w:rPr>
        <w:t xml:space="preserve"> </w:t>
      </w:r>
      <w:r w:rsidRPr="0060433F">
        <w:rPr>
          <w:rFonts w:ascii="Arial Narrow" w:hAnsi="Arial Narrow" w:cstheme="minorHAnsi"/>
          <w:iCs/>
          <w:sz w:val="24"/>
          <w:lang w:val="en-GB"/>
        </w:rPr>
        <w:t>according</w:t>
      </w:r>
      <w:r w:rsidR="0082662B" w:rsidRPr="0060433F">
        <w:rPr>
          <w:rFonts w:ascii="Arial Narrow" w:hAnsi="Arial Narrow" w:cstheme="minorHAnsi"/>
          <w:iCs/>
          <w:sz w:val="24"/>
          <w:lang w:val="en-GB"/>
        </w:rPr>
        <w:t xml:space="preserve"> </w:t>
      </w:r>
      <w:r w:rsidRPr="0060433F">
        <w:rPr>
          <w:rFonts w:ascii="Arial Narrow" w:hAnsi="Arial Narrow" w:cstheme="minorHAnsi"/>
          <w:iCs/>
          <w:sz w:val="24"/>
          <w:lang w:val="en-GB"/>
        </w:rPr>
        <w:t>to</w:t>
      </w:r>
      <w:r w:rsidR="0082662B" w:rsidRPr="0060433F">
        <w:rPr>
          <w:rFonts w:ascii="Arial Narrow" w:hAnsi="Arial Narrow" w:cstheme="minorHAnsi"/>
          <w:iCs/>
          <w:sz w:val="24"/>
          <w:lang w:val="en-GB"/>
        </w:rPr>
        <w:t xml:space="preserve"> </w:t>
      </w:r>
      <w:r w:rsidRPr="0060433F">
        <w:rPr>
          <w:rFonts w:ascii="Arial Narrow" w:hAnsi="Arial Narrow" w:cstheme="minorHAnsi"/>
          <w:iCs/>
          <w:sz w:val="24"/>
          <w:lang w:val="en-GB"/>
        </w:rPr>
        <w:t>approved</w:t>
      </w:r>
      <w:r w:rsidR="0082662B" w:rsidRPr="0060433F">
        <w:rPr>
          <w:rFonts w:ascii="Arial Narrow" w:hAnsi="Arial Narrow" w:cstheme="minorHAnsi"/>
          <w:iCs/>
          <w:sz w:val="24"/>
          <w:lang w:val="en-GB"/>
        </w:rPr>
        <w:t xml:space="preserve"> </w:t>
      </w:r>
      <w:r w:rsidRPr="0060433F">
        <w:rPr>
          <w:rFonts w:ascii="Arial Narrow" w:hAnsi="Arial Narrow" w:cstheme="minorHAnsi"/>
          <w:iCs/>
          <w:sz w:val="24"/>
          <w:lang w:val="en-GB"/>
        </w:rPr>
        <w:t>long</w:t>
      </w:r>
      <w:r w:rsidR="0082662B" w:rsidRPr="0060433F">
        <w:rPr>
          <w:rFonts w:ascii="Arial Narrow" w:hAnsi="Arial Narrow" w:cstheme="minorHAnsi"/>
          <w:iCs/>
          <w:sz w:val="24"/>
          <w:lang w:val="en-GB"/>
        </w:rPr>
        <w:t xml:space="preserve"> </w:t>
      </w:r>
      <w:r w:rsidRPr="0060433F">
        <w:rPr>
          <w:rFonts w:ascii="Arial Narrow" w:hAnsi="Arial Narrow" w:cstheme="minorHAnsi"/>
          <w:iCs/>
          <w:sz w:val="24"/>
          <w:lang w:val="en-GB"/>
        </w:rPr>
        <w:t>term</w:t>
      </w:r>
      <w:r w:rsidR="0082662B" w:rsidRPr="0060433F">
        <w:rPr>
          <w:rFonts w:ascii="Arial Narrow" w:hAnsi="Arial Narrow" w:cstheme="minorHAnsi"/>
          <w:iCs/>
          <w:sz w:val="24"/>
          <w:lang w:val="en-GB"/>
        </w:rPr>
        <w:t xml:space="preserve"> </w:t>
      </w:r>
      <w:r w:rsidRPr="0060433F">
        <w:rPr>
          <w:rFonts w:ascii="Arial Narrow" w:hAnsi="Arial Narrow" w:cstheme="minorHAnsi"/>
          <w:iCs/>
          <w:sz w:val="24"/>
          <w:lang w:val="en-GB"/>
        </w:rPr>
        <w:t>programmes.</w:t>
      </w:r>
      <w:r w:rsidR="0082662B" w:rsidRPr="0060433F">
        <w:rPr>
          <w:rFonts w:ascii="Arial Narrow" w:hAnsi="Arial Narrow" w:cstheme="minorHAnsi"/>
          <w:iCs/>
          <w:sz w:val="24"/>
          <w:lang w:val="en-GB"/>
        </w:rPr>
        <w:t xml:space="preserve"> </w:t>
      </w:r>
      <w:r w:rsidRPr="0060433F">
        <w:rPr>
          <w:rFonts w:ascii="Arial Narrow" w:hAnsi="Arial Narrow" w:cstheme="minorHAnsi"/>
          <w:iCs/>
          <w:sz w:val="24"/>
          <w:lang w:val="en-GB"/>
        </w:rPr>
        <w:t>Cooperation</w:t>
      </w:r>
      <w:r w:rsidR="0082662B" w:rsidRPr="0060433F">
        <w:rPr>
          <w:rFonts w:ascii="Arial Narrow" w:hAnsi="Arial Narrow" w:cstheme="minorHAnsi"/>
          <w:iCs/>
          <w:sz w:val="24"/>
          <w:lang w:val="en-GB"/>
        </w:rPr>
        <w:t xml:space="preserve"> </w:t>
      </w:r>
      <w:r w:rsidRPr="0060433F">
        <w:rPr>
          <w:rFonts w:ascii="Arial Narrow" w:hAnsi="Arial Narrow" w:cstheme="minorHAnsi"/>
          <w:iCs/>
          <w:sz w:val="24"/>
          <w:lang w:val="en-GB"/>
        </w:rPr>
        <w:t>within</w:t>
      </w:r>
      <w:r w:rsidR="0082662B" w:rsidRPr="0060433F">
        <w:rPr>
          <w:rFonts w:ascii="Arial Narrow" w:hAnsi="Arial Narrow" w:cstheme="minorHAnsi"/>
          <w:iCs/>
          <w:sz w:val="24"/>
          <w:lang w:val="en-GB"/>
        </w:rPr>
        <w:t xml:space="preserve"> </w:t>
      </w:r>
      <w:r w:rsidRPr="0060433F">
        <w:rPr>
          <w:rFonts w:ascii="Arial Narrow" w:hAnsi="Arial Narrow" w:cstheme="minorHAnsi"/>
          <w:iCs/>
          <w:sz w:val="24"/>
          <w:lang w:val="en-GB"/>
        </w:rPr>
        <w:t>COOMET</w:t>
      </w:r>
      <w:r w:rsidR="0082662B" w:rsidRPr="0060433F">
        <w:rPr>
          <w:rFonts w:ascii="Arial Narrow" w:hAnsi="Arial Narrow" w:cstheme="minorHAnsi"/>
          <w:iCs/>
          <w:sz w:val="24"/>
          <w:lang w:val="en-GB"/>
        </w:rPr>
        <w:t xml:space="preserve"> </w:t>
      </w:r>
      <w:r w:rsidRPr="0060433F">
        <w:rPr>
          <w:rFonts w:ascii="Arial Narrow" w:hAnsi="Arial Narrow" w:cstheme="minorHAnsi"/>
          <w:iCs/>
          <w:sz w:val="24"/>
          <w:lang w:val="en-GB"/>
        </w:rPr>
        <w:t>and</w:t>
      </w:r>
      <w:r w:rsidR="0082662B" w:rsidRPr="0060433F">
        <w:rPr>
          <w:rFonts w:ascii="Arial Narrow" w:hAnsi="Arial Narrow" w:cstheme="minorHAnsi"/>
          <w:iCs/>
          <w:sz w:val="24"/>
          <w:lang w:val="en-GB"/>
        </w:rPr>
        <w:t xml:space="preserve"> </w:t>
      </w:r>
      <w:r w:rsidRPr="0060433F">
        <w:rPr>
          <w:rFonts w:ascii="Arial Narrow" w:hAnsi="Arial Narrow" w:cstheme="minorHAnsi"/>
          <w:iCs/>
          <w:sz w:val="24"/>
          <w:lang w:val="en-GB"/>
        </w:rPr>
        <w:t>its</w:t>
      </w:r>
      <w:r w:rsidR="0082662B" w:rsidRPr="0060433F">
        <w:rPr>
          <w:rFonts w:ascii="Arial Narrow" w:hAnsi="Arial Narrow" w:cstheme="minorHAnsi"/>
          <w:iCs/>
          <w:sz w:val="24"/>
          <w:lang w:val="en-GB"/>
        </w:rPr>
        <w:t xml:space="preserve"> </w:t>
      </w:r>
      <w:r w:rsidR="004C4301">
        <w:rPr>
          <w:rFonts w:ascii="Arial Narrow" w:hAnsi="Arial Narrow" w:cstheme="minorHAnsi"/>
          <w:iCs/>
          <w:sz w:val="24"/>
          <w:lang w:val="en-GB"/>
        </w:rPr>
        <w:t>outcomes</w:t>
      </w:r>
      <w:r w:rsidR="004C4301" w:rsidRPr="0060433F">
        <w:rPr>
          <w:rFonts w:ascii="Arial Narrow" w:hAnsi="Arial Narrow" w:cstheme="minorHAnsi"/>
          <w:iCs/>
          <w:sz w:val="24"/>
          <w:lang w:val="en-GB"/>
        </w:rPr>
        <w:t xml:space="preserve"> </w:t>
      </w:r>
      <w:r w:rsidRPr="0060433F">
        <w:rPr>
          <w:rFonts w:ascii="Arial Narrow" w:hAnsi="Arial Narrow" w:cstheme="minorHAnsi"/>
          <w:iCs/>
          <w:sz w:val="24"/>
          <w:lang w:val="en-GB"/>
        </w:rPr>
        <w:t>allow</w:t>
      </w:r>
      <w:r w:rsidR="0082662B" w:rsidRPr="0060433F">
        <w:rPr>
          <w:rFonts w:ascii="Arial Narrow" w:hAnsi="Arial Narrow" w:cstheme="minorHAnsi"/>
          <w:iCs/>
          <w:sz w:val="24"/>
          <w:lang w:val="en-GB"/>
        </w:rPr>
        <w:t xml:space="preserve"> </w:t>
      </w:r>
      <w:r w:rsidRPr="0060433F">
        <w:rPr>
          <w:rFonts w:ascii="Arial Narrow" w:hAnsi="Arial Narrow" w:cstheme="minorHAnsi"/>
          <w:iCs/>
          <w:sz w:val="24"/>
          <w:lang w:val="en-GB"/>
        </w:rPr>
        <w:t>its</w:t>
      </w:r>
      <w:r w:rsidR="0082662B" w:rsidRPr="0060433F">
        <w:rPr>
          <w:rFonts w:ascii="Arial Narrow" w:hAnsi="Arial Narrow" w:cstheme="minorHAnsi"/>
          <w:iCs/>
          <w:sz w:val="24"/>
          <w:lang w:val="en-GB"/>
        </w:rPr>
        <w:t xml:space="preserve"> </w:t>
      </w:r>
      <w:r w:rsidR="00761F3F" w:rsidRPr="0060433F">
        <w:rPr>
          <w:rFonts w:ascii="Arial Narrow" w:hAnsi="Arial Narrow" w:cstheme="minorHAnsi"/>
          <w:iCs/>
          <w:sz w:val="24"/>
          <w:lang w:val="en-GB"/>
        </w:rPr>
        <w:t>m</w:t>
      </w:r>
      <w:r w:rsidRPr="0060433F">
        <w:rPr>
          <w:rFonts w:ascii="Arial Narrow" w:hAnsi="Arial Narrow" w:cstheme="minorHAnsi"/>
          <w:iCs/>
          <w:sz w:val="24"/>
          <w:lang w:val="en-GB"/>
        </w:rPr>
        <w:t>ember</w:t>
      </w:r>
      <w:r w:rsidR="0082662B" w:rsidRPr="0060433F">
        <w:rPr>
          <w:rFonts w:ascii="Arial Narrow" w:hAnsi="Arial Narrow" w:cstheme="minorHAnsi"/>
          <w:iCs/>
          <w:sz w:val="24"/>
          <w:lang w:val="en-GB"/>
        </w:rPr>
        <w:t xml:space="preserve"> </w:t>
      </w:r>
      <w:r w:rsidR="00761F3F" w:rsidRPr="0060433F">
        <w:rPr>
          <w:rFonts w:ascii="Arial Narrow" w:hAnsi="Arial Narrow" w:cstheme="minorHAnsi"/>
          <w:iCs/>
          <w:sz w:val="24"/>
          <w:lang w:val="en-GB"/>
        </w:rPr>
        <w:t>c</w:t>
      </w:r>
      <w:r w:rsidRPr="0060433F">
        <w:rPr>
          <w:rFonts w:ascii="Arial Narrow" w:hAnsi="Arial Narrow" w:cstheme="minorHAnsi"/>
          <w:iCs/>
          <w:sz w:val="24"/>
          <w:lang w:val="en-GB"/>
        </w:rPr>
        <w:t>ountries</w:t>
      </w:r>
      <w:r w:rsidR="0082662B" w:rsidRPr="0060433F">
        <w:rPr>
          <w:rFonts w:ascii="Arial Narrow" w:hAnsi="Arial Narrow" w:cstheme="minorHAnsi"/>
          <w:iCs/>
          <w:sz w:val="24"/>
          <w:lang w:val="en-GB"/>
        </w:rPr>
        <w:t xml:space="preserve"> </w:t>
      </w:r>
      <w:r w:rsidRPr="0060433F">
        <w:rPr>
          <w:rFonts w:ascii="Arial Narrow" w:hAnsi="Arial Narrow" w:cstheme="minorHAnsi"/>
          <w:iCs/>
          <w:sz w:val="24"/>
          <w:lang w:val="en-GB"/>
        </w:rPr>
        <w:t>to</w:t>
      </w:r>
      <w:r w:rsidR="0082662B" w:rsidRPr="0060433F">
        <w:rPr>
          <w:rFonts w:ascii="Arial Narrow" w:hAnsi="Arial Narrow" w:cstheme="minorHAnsi"/>
          <w:iCs/>
          <w:sz w:val="24"/>
          <w:lang w:val="en-GB"/>
        </w:rPr>
        <w:t xml:space="preserve"> </w:t>
      </w:r>
      <w:r w:rsidR="008C4065">
        <w:rPr>
          <w:rFonts w:ascii="Arial Narrow" w:hAnsi="Arial Narrow" w:cstheme="minorHAnsi"/>
          <w:iCs/>
          <w:sz w:val="24"/>
          <w:szCs w:val="24"/>
          <w:lang w:val="en-GB"/>
        </w:rPr>
        <w:t>succeed in meeting metrological challenges, faced by a national economy in the globalized market, which is necessary to facilitate and accelerate the international exchange of goods and services.</w:t>
      </w:r>
      <w:r w:rsidRPr="001F03EF">
        <w:rPr>
          <w:rFonts w:ascii="Arial Narrow" w:hAnsi="Arial Narrow" w:cstheme="minorHAnsi"/>
          <w:iCs/>
          <w:sz w:val="24"/>
          <w:lang w:val="en-GB"/>
        </w:rPr>
        <w:t>.</w:t>
      </w:r>
    </w:p>
    <w:p w:rsidR="00800DFE" w:rsidRDefault="00800DFE" w:rsidP="00525955">
      <w:pPr>
        <w:tabs>
          <w:tab w:val="left" w:pos="993"/>
        </w:tabs>
        <w:spacing w:after="0"/>
        <w:ind w:left="851"/>
        <w:rPr>
          <w:rFonts w:cstheme="minorHAnsi"/>
          <w:lang w:val="en-US"/>
        </w:rPr>
      </w:pPr>
    </w:p>
    <w:p w:rsidR="00CE0A0C" w:rsidRDefault="00CE0A0C" w:rsidP="00525955">
      <w:pPr>
        <w:tabs>
          <w:tab w:val="left" w:pos="993"/>
        </w:tabs>
        <w:spacing w:after="0"/>
        <w:ind w:left="851"/>
        <w:rPr>
          <w:rFonts w:cstheme="minorHAnsi"/>
          <w:lang w:val="en-US"/>
        </w:rPr>
        <w:sectPr w:rsidR="00CE0A0C" w:rsidSect="002C2088">
          <w:type w:val="continuous"/>
          <w:pgSz w:w="11906" w:h="16838"/>
          <w:pgMar w:top="851" w:right="1134" w:bottom="907" w:left="1134" w:header="709" w:footer="709" w:gutter="0"/>
          <w:cols w:space="708"/>
          <w:docGrid w:linePitch="360"/>
        </w:sectPr>
      </w:pPr>
    </w:p>
    <w:p w:rsidR="00CE0A0C" w:rsidRDefault="00CE0A0C" w:rsidP="00525955">
      <w:pPr>
        <w:tabs>
          <w:tab w:val="left" w:pos="993"/>
        </w:tabs>
        <w:spacing w:after="0"/>
        <w:ind w:left="851"/>
        <w:rPr>
          <w:rFonts w:cstheme="minorHAnsi"/>
          <w:lang w:val="en-US"/>
        </w:rPr>
      </w:pPr>
      <w:r>
        <w:rPr>
          <w:noProof/>
          <w:lang w:val="ru-RU" w:eastAsia="ru-RU"/>
        </w:rPr>
        <w:lastRenderedPageBreak/>
        <w:drawing>
          <wp:anchor distT="0" distB="0" distL="114300" distR="114300" simplePos="0" relativeHeight="251659776" behindDoc="0" locked="0" layoutInCell="1" allowOverlap="1" wp14:anchorId="1C8853FC" wp14:editId="350AB40D">
            <wp:simplePos x="0" y="0"/>
            <wp:positionH relativeFrom="column">
              <wp:posOffset>-718457</wp:posOffset>
            </wp:positionH>
            <wp:positionV relativeFrom="paragraph">
              <wp:posOffset>-548640</wp:posOffset>
            </wp:positionV>
            <wp:extent cx="7560310" cy="5857820"/>
            <wp:effectExtent l="0" t="0" r="254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здел.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60310" cy="5857820"/>
                    </a:xfrm>
                    <a:prstGeom prst="rect">
                      <a:avLst/>
                    </a:prstGeom>
                  </pic:spPr>
                </pic:pic>
              </a:graphicData>
            </a:graphic>
            <wp14:sizeRelH relativeFrom="page">
              <wp14:pctWidth>0</wp14:pctWidth>
            </wp14:sizeRelH>
            <wp14:sizeRelV relativeFrom="page">
              <wp14:pctHeight>0</wp14:pctHeight>
            </wp14:sizeRelV>
          </wp:anchor>
        </w:drawing>
      </w:r>
    </w:p>
    <w:p w:rsidR="00CE0A0C" w:rsidRDefault="00CE0A0C" w:rsidP="00525955">
      <w:pPr>
        <w:tabs>
          <w:tab w:val="left" w:pos="993"/>
        </w:tabs>
        <w:spacing w:after="0"/>
        <w:ind w:left="851"/>
        <w:rPr>
          <w:rFonts w:cstheme="minorHAnsi"/>
          <w:lang w:val="en-US"/>
        </w:rPr>
      </w:pPr>
    </w:p>
    <w:p w:rsidR="00B22525" w:rsidRDefault="00CE0A0C" w:rsidP="00525955">
      <w:pPr>
        <w:tabs>
          <w:tab w:val="left" w:pos="993"/>
        </w:tabs>
        <w:spacing w:after="0"/>
        <w:ind w:left="851"/>
        <w:rPr>
          <w:rFonts w:cstheme="minorHAnsi"/>
          <w:lang w:val="en-US"/>
        </w:rPr>
      </w:pPr>
      <w:r w:rsidRPr="00225CB7">
        <w:rPr>
          <w:rFonts w:ascii="Arial Narrow" w:hAnsi="Arial Narrow"/>
          <w:b/>
          <w:caps/>
          <w:noProof/>
          <w:color w:val="000080"/>
          <w:sz w:val="56"/>
          <w:szCs w:val="36"/>
          <w:lang w:val="ru-RU" w:eastAsia="ru-RU"/>
        </w:rPr>
        <mc:AlternateContent>
          <mc:Choice Requires="wps">
            <w:drawing>
              <wp:anchor distT="0" distB="0" distL="114300" distR="114300" simplePos="0" relativeHeight="251670016" behindDoc="0" locked="0" layoutInCell="1" allowOverlap="1" wp14:anchorId="1FC726C1" wp14:editId="3626893D">
                <wp:simplePos x="0" y="0"/>
                <wp:positionH relativeFrom="column">
                  <wp:posOffset>-524147</wp:posOffset>
                </wp:positionH>
                <wp:positionV relativeFrom="paragraph">
                  <wp:posOffset>3691799</wp:posOffset>
                </wp:positionV>
                <wp:extent cx="7202793" cy="1403985"/>
                <wp:effectExtent l="0" t="0" r="0" b="3810"/>
                <wp:wrapNone/>
                <wp:docPr id="3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2793" cy="1403985"/>
                        </a:xfrm>
                        <a:prstGeom prst="rect">
                          <a:avLst/>
                        </a:prstGeom>
                        <a:solidFill>
                          <a:srgbClr val="FFFFFF"/>
                        </a:solidFill>
                        <a:ln w="9525">
                          <a:noFill/>
                          <a:miter lim="800000"/>
                          <a:headEnd/>
                          <a:tailEnd/>
                        </a:ln>
                      </wps:spPr>
                      <wps:txbx>
                        <w:txbxContent>
                          <w:p w:rsidR="00BC3F94" w:rsidRPr="00CE0A0C" w:rsidRDefault="00BC3F94" w:rsidP="00CE0A0C">
                            <w:pPr>
                              <w:pStyle w:val="1"/>
                              <w:jc w:val="center"/>
                              <w:rPr>
                                <w:sz w:val="72"/>
                              </w:rPr>
                            </w:pPr>
                            <w:bookmarkStart w:id="2" w:name="_Toc78552140"/>
                            <w:r w:rsidRPr="00CE0A0C">
                              <w:rPr>
                                <w:sz w:val="72"/>
                              </w:rPr>
                              <w:t>MEMORANDUM OF UNDERSTANDING</w:t>
                            </w:r>
                            <w:bookmarkEnd w:id="2"/>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1FC726C1" id="Надпись 2" o:spid="_x0000_s1028" type="#_x0000_t202" style="position:absolute;left:0;text-align:left;margin-left:-41.25pt;margin-top:290.7pt;width:567.15pt;height:110.55pt;z-index:251670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" stroked="f">
                <v:textbox style="mso-fit-shape-to-text:t">
                  <w:txbxContent>
                    <w:p w:rsidR="00BC3F94" w:rsidRPr="00CE0A0C" w:rsidRDefault="00BC3F94" w:rsidP="00CE0A0C">
                      <w:pPr>
                        <w:pStyle w:val="1"/>
                        <w:jc w:val="center"/>
                        <w:rPr>
                          <w:sz w:val="72"/>
                        </w:rPr>
                      </w:pPr>
                      <w:bookmarkStart w:id="7" w:name="_Toc78552140"/>
                      <w:r w:rsidRPr="00CE0A0C">
                        <w:rPr>
                          <w:sz w:val="72"/>
                        </w:rPr>
                        <w:t>MEMORANDUM OF UNDERSTANDING</w:t>
                      </w:r>
                      <w:bookmarkEnd w:id="7"/>
                    </w:p>
                  </w:txbxContent>
                </v:textbox>
              </v:shape>
            </w:pict>
          </mc:Fallback>
        </mc:AlternateContent>
      </w:r>
    </w:p>
    <w:p w:rsidR="00A0709B" w:rsidRDefault="00A0709B" w:rsidP="00525955">
      <w:pPr>
        <w:tabs>
          <w:tab w:val="left" w:pos="993"/>
        </w:tabs>
        <w:spacing w:after="0"/>
        <w:ind w:left="851"/>
        <w:rPr>
          <w:rFonts w:cstheme="minorHAnsi"/>
          <w:lang w:val="en-US"/>
        </w:rPr>
        <w:sectPr w:rsidR="00A0709B" w:rsidSect="00CE0A0C">
          <w:pgSz w:w="11906" w:h="16838"/>
          <w:pgMar w:top="851" w:right="1134" w:bottom="907" w:left="1134" w:header="709" w:footer="709" w:gutter="0"/>
          <w:cols w:space="708"/>
          <w:docGrid w:linePitch="360"/>
        </w:sectPr>
      </w:pPr>
    </w:p>
    <w:tbl>
      <w:tblPr>
        <w:tblStyle w:val="af7"/>
        <w:tblW w:w="10065"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513"/>
      </w:tblGrid>
      <w:tr w:rsidR="00E01F1A" w:rsidTr="008A0110">
        <w:tc>
          <w:tcPr>
            <w:tcW w:w="2552" w:type="dxa"/>
          </w:tcPr>
          <w:p w:rsidR="00E01F1A" w:rsidRPr="00DF7A45" w:rsidRDefault="00E01F1A" w:rsidP="00525955">
            <w:pPr>
              <w:tabs>
                <w:tab w:val="left" w:pos="993"/>
              </w:tabs>
              <w:spacing w:after="0"/>
              <w:rPr>
                <w:rFonts w:cstheme="minorHAnsi"/>
                <w:sz w:val="2"/>
                <w:szCs w:val="2"/>
                <w:lang w:val="en-US"/>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605504" behindDoc="1" locked="0" layoutInCell="1" allowOverlap="1" wp14:anchorId="6F2367D0" wp14:editId="3C5279B1">
                  <wp:simplePos x="0" y="0"/>
                  <wp:positionH relativeFrom="column">
                    <wp:posOffset>41910</wp:posOffset>
                  </wp:positionH>
                  <wp:positionV relativeFrom="paragraph">
                    <wp:posOffset>175260</wp:posOffset>
                  </wp:positionV>
                  <wp:extent cx="1389380" cy="435610"/>
                  <wp:effectExtent l="0" t="0" r="1270" b="2540"/>
                  <wp:wrapThrough wrapText="bothSides">
                    <wp:wrapPolygon edited="0">
                      <wp:start x="0" y="0"/>
                      <wp:lineTo x="0" y="20781"/>
                      <wp:lineTo x="21324" y="20781"/>
                      <wp:lineTo x="21324"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DF7A45">
              <w:rPr>
                <w:rFonts w:cstheme="minorHAnsi"/>
                <w:sz w:val="2"/>
                <w:szCs w:val="2"/>
                <w:lang w:val="en-US"/>
              </w:rPr>
              <w:tab/>
            </w:r>
          </w:p>
        </w:tc>
        <w:tc>
          <w:tcPr>
            <w:tcW w:w="7513" w:type="dxa"/>
            <w:vAlign w:val="center"/>
          </w:tcPr>
          <w:p w:rsidR="004A19C1" w:rsidRDefault="004A19C1" w:rsidP="006D341A">
            <w:pPr>
              <w:pStyle w:val="1"/>
              <w:framePr w:wrap="around"/>
              <w:outlineLvl w:val="0"/>
            </w:pPr>
            <w:bookmarkStart w:id="3" w:name="_Toc78552141"/>
            <w:bookmarkStart w:id="4" w:name="_Toc26966754"/>
            <w:r>
              <w:t>DOCUMENT COOMET D1/2020</w:t>
            </w:r>
            <w:bookmarkEnd w:id="3"/>
          </w:p>
          <w:p w:rsidR="00E01F1A" w:rsidRPr="000845CB" w:rsidRDefault="006D341A" w:rsidP="006D341A">
            <w:pPr>
              <w:pStyle w:val="1"/>
              <w:framePr w:wrap="around"/>
              <w:outlineLvl w:val="0"/>
              <w:rPr>
                <w:color w:val="000099"/>
                <w:sz w:val="44"/>
              </w:rPr>
            </w:pPr>
            <w:bookmarkStart w:id="5" w:name="_Toc78552142"/>
            <w:r>
              <w:t>MEMORANDUM</w:t>
            </w:r>
            <w:r w:rsidR="0082662B">
              <w:t xml:space="preserve"> </w:t>
            </w:r>
            <w:r>
              <w:t>OF</w:t>
            </w:r>
            <w:r w:rsidR="0082662B">
              <w:t xml:space="preserve"> </w:t>
            </w:r>
            <w:r>
              <w:t>UNDERSTANDING</w:t>
            </w:r>
            <w:bookmarkEnd w:id="4"/>
            <w:bookmarkEnd w:id="5"/>
          </w:p>
        </w:tc>
      </w:tr>
    </w:tbl>
    <w:p w:rsidR="00800DFE" w:rsidRPr="00AC125A" w:rsidRDefault="00800DFE" w:rsidP="00525955">
      <w:pPr>
        <w:pStyle w:val="af"/>
        <w:tabs>
          <w:tab w:val="clear" w:pos="851"/>
        </w:tabs>
        <w:spacing w:line="276" w:lineRule="auto"/>
        <w:rPr>
          <w:rFonts w:ascii="Arial Narrow" w:hAnsi="Arial Narrow" w:cstheme="minorHAnsi"/>
          <w:sz w:val="26"/>
          <w:szCs w:val="26"/>
          <w:lang w:val="en-US"/>
        </w:rPr>
      </w:pPr>
    </w:p>
    <w:p w:rsidR="000845CB" w:rsidRDefault="000845CB" w:rsidP="00525955">
      <w:pPr>
        <w:pStyle w:val="af"/>
        <w:tabs>
          <w:tab w:val="clear" w:pos="851"/>
        </w:tabs>
        <w:spacing w:before="40" w:after="40" w:line="276" w:lineRule="auto"/>
        <w:rPr>
          <w:rFonts w:ascii="Arial Narrow" w:hAnsi="Arial Narrow" w:cstheme="minorHAnsi"/>
          <w:szCs w:val="24"/>
          <w:lang w:val="en-US"/>
        </w:rPr>
      </w:pPr>
    </w:p>
    <w:p w:rsidR="000845CB" w:rsidRPr="0060433F" w:rsidRDefault="000845CB" w:rsidP="00525955">
      <w:pPr>
        <w:pStyle w:val="af"/>
        <w:spacing w:before="40" w:after="40" w:line="276" w:lineRule="auto"/>
        <w:rPr>
          <w:rFonts w:ascii="Arial Narrow" w:hAnsi="Arial Narrow" w:cstheme="minorHAnsi"/>
          <w:szCs w:val="24"/>
          <w:lang w:val="en-US"/>
        </w:rPr>
      </w:pPr>
      <w:r w:rsidRPr="000845CB">
        <w:rPr>
          <w:rFonts w:ascii="Arial Narrow" w:hAnsi="Arial Narrow" w:cstheme="minorHAnsi"/>
          <w:szCs w:val="24"/>
          <w:lang w:val="en-GB"/>
        </w:rPr>
        <w:t>The</w:t>
      </w:r>
      <w:r w:rsidR="0082662B">
        <w:rPr>
          <w:rFonts w:ascii="Arial Narrow" w:hAnsi="Arial Narrow" w:cstheme="minorHAnsi"/>
          <w:szCs w:val="24"/>
          <w:lang w:val="en-GB"/>
        </w:rPr>
        <w:t xml:space="preserve"> </w:t>
      </w:r>
      <w:r w:rsidRPr="000845CB">
        <w:rPr>
          <w:rFonts w:ascii="Arial Narrow" w:hAnsi="Arial Narrow" w:cstheme="minorHAnsi"/>
          <w:szCs w:val="24"/>
          <w:lang w:val="en-GB"/>
        </w:rPr>
        <w:t>National</w:t>
      </w:r>
      <w:r w:rsidR="0082662B">
        <w:rPr>
          <w:rFonts w:ascii="Arial Narrow" w:hAnsi="Arial Narrow" w:cstheme="minorHAnsi"/>
          <w:szCs w:val="24"/>
          <w:lang w:val="en-GB"/>
        </w:rPr>
        <w:t xml:space="preserve"> </w:t>
      </w:r>
      <w:r w:rsidRPr="000845CB">
        <w:rPr>
          <w:rFonts w:ascii="Arial Narrow" w:hAnsi="Arial Narrow" w:cstheme="minorHAnsi"/>
          <w:szCs w:val="24"/>
          <w:lang w:val="en-GB"/>
        </w:rPr>
        <w:t>Metrology</w:t>
      </w:r>
      <w:r w:rsidR="0082662B">
        <w:rPr>
          <w:rFonts w:ascii="Arial Narrow" w:hAnsi="Arial Narrow" w:cstheme="minorHAnsi"/>
          <w:szCs w:val="24"/>
          <w:lang w:val="en-GB"/>
        </w:rPr>
        <w:t xml:space="preserve"> </w:t>
      </w:r>
      <w:r w:rsidRPr="000845CB">
        <w:rPr>
          <w:rFonts w:ascii="Arial Narrow" w:hAnsi="Arial Narrow" w:cstheme="minorHAnsi"/>
          <w:szCs w:val="24"/>
          <w:lang w:val="en-GB"/>
        </w:rPr>
        <w:t>Institutions</w:t>
      </w:r>
      <w:r w:rsidR="0082662B">
        <w:rPr>
          <w:rFonts w:ascii="Arial Narrow" w:hAnsi="Arial Narrow" w:cstheme="minorHAnsi"/>
          <w:szCs w:val="24"/>
          <w:lang w:val="en-GB"/>
        </w:rPr>
        <w:t xml:space="preserve"> </w:t>
      </w:r>
      <w:r w:rsidRPr="000845CB">
        <w:rPr>
          <w:rFonts w:ascii="Arial Narrow" w:hAnsi="Arial Narrow" w:cstheme="minorHAnsi"/>
          <w:szCs w:val="24"/>
          <w:lang w:val="en-GB"/>
        </w:rPr>
        <w:t>on</w:t>
      </w:r>
      <w:r w:rsidR="0082662B">
        <w:rPr>
          <w:rFonts w:ascii="Arial Narrow" w:hAnsi="Arial Narrow" w:cstheme="minorHAnsi"/>
          <w:szCs w:val="24"/>
          <w:lang w:val="en-GB"/>
        </w:rPr>
        <w:t xml:space="preserve"> </w:t>
      </w:r>
      <w:r w:rsidRPr="000845CB">
        <w:rPr>
          <w:rFonts w:ascii="Arial Narrow" w:hAnsi="Arial Narrow" w:cstheme="minorHAnsi"/>
          <w:szCs w:val="24"/>
          <w:lang w:val="en-GB"/>
        </w:rPr>
        <w:t>behalf</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which</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this</w:t>
      </w:r>
      <w:r w:rsidR="0082662B">
        <w:rPr>
          <w:rFonts w:ascii="Arial Narrow" w:hAnsi="Arial Narrow" w:cstheme="minorHAnsi"/>
          <w:szCs w:val="24"/>
          <w:lang w:val="en-GB"/>
        </w:rPr>
        <w:t xml:space="preserve"> </w:t>
      </w:r>
      <w:r w:rsidRPr="000845CB">
        <w:rPr>
          <w:rFonts w:ascii="Arial Narrow" w:hAnsi="Arial Narrow" w:cstheme="minorHAnsi"/>
          <w:szCs w:val="24"/>
          <w:lang w:val="en-GB"/>
        </w:rPr>
        <w:t>Memorandum</w:t>
      </w:r>
      <w:r w:rsidR="0082662B">
        <w:rPr>
          <w:rFonts w:ascii="Arial Narrow" w:hAnsi="Arial Narrow" w:cstheme="minorHAnsi"/>
          <w:szCs w:val="24"/>
          <w:lang w:val="en-GB"/>
        </w:rPr>
        <w:t xml:space="preserve"> </w:t>
      </w:r>
      <w:r w:rsidRPr="000845CB">
        <w:rPr>
          <w:rFonts w:ascii="Arial Narrow" w:hAnsi="Arial Narrow" w:cstheme="minorHAnsi"/>
          <w:szCs w:val="24"/>
          <w:lang w:val="en-GB"/>
        </w:rPr>
        <w:t>has</w:t>
      </w:r>
      <w:r w:rsidR="0082662B">
        <w:rPr>
          <w:rFonts w:ascii="Arial Narrow" w:hAnsi="Arial Narrow" w:cstheme="minorHAnsi"/>
          <w:szCs w:val="24"/>
          <w:lang w:val="en-GB"/>
        </w:rPr>
        <w:t xml:space="preserve"> </w:t>
      </w:r>
      <w:r w:rsidRPr="000845CB">
        <w:rPr>
          <w:rFonts w:ascii="Arial Narrow" w:hAnsi="Arial Narrow" w:cstheme="minorHAnsi"/>
          <w:szCs w:val="24"/>
          <w:lang w:val="en-GB"/>
        </w:rPr>
        <w:t>been</w:t>
      </w:r>
      <w:r w:rsidR="0082662B">
        <w:rPr>
          <w:rFonts w:ascii="Arial Narrow" w:hAnsi="Arial Narrow" w:cstheme="minorHAnsi"/>
          <w:szCs w:val="24"/>
          <w:lang w:val="en-GB"/>
        </w:rPr>
        <w:t xml:space="preserve"> </w:t>
      </w:r>
      <w:r w:rsidRPr="000845CB">
        <w:rPr>
          <w:rFonts w:ascii="Arial Narrow" w:hAnsi="Arial Narrow" w:cstheme="minorHAnsi"/>
          <w:szCs w:val="24"/>
          <w:lang w:val="en-GB"/>
        </w:rPr>
        <w:t>signed</w:t>
      </w:r>
      <w:r w:rsidR="0082662B">
        <w:rPr>
          <w:rFonts w:ascii="Arial Narrow" w:hAnsi="Arial Narrow" w:cstheme="minorHAnsi"/>
          <w:szCs w:val="24"/>
          <w:lang w:val="en-GB"/>
        </w:rPr>
        <w:t xml:space="preserve"> </w:t>
      </w:r>
      <w:r w:rsidRPr="000845CB">
        <w:rPr>
          <w:rFonts w:ascii="Arial Narrow" w:hAnsi="Arial Narrow" w:cstheme="minorHAnsi"/>
          <w:b/>
          <w:bCs/>
          <w:szCs w:val="24"/>
          <w:lang w:val="en-GB"/>
        </w:rPr>
        <w:t>considering</w:t>
      </w:r>
    </w:p>
    <w:p w:rsidR="00BA6390" w:rsidRPr="00DF7A45" w:rsidRDefault="00BA6390" w:rsidP="005420DA">
      <w:pPr>
        <w:pStyle w:val="af"/>
        <w:numPr>
          <w:ilvl w:val="0"/>
          <w:numId w:val="9"/>
        </w:numPr>
        <w:tabs>
          <w:tab w:val="clear" w:pos="720"/>
          <w:tab w:val="num" w:pos="567"/>
        </w:tabs>
        <w:spacing w:before="40" w:after="40" w:line="276" w:lineRule="auto"/>
        <w:ind w:left="567" w:hanging="283"/>
        <w:rPr>
          <w:rFonts w:ascii="Arial Narrow" w:hAnsi="Arial Narrow" w:cstheme="minorHAnsi"/>
          <w:szCs w:val="24"/>
          <w:lang w:val="en-US"/>
        </w:rPr>
      </w:pPr>
      <w:r w:rsidRPr="000845CB">
        <w:rPr>
          <w:rFonts w:ascii="Arial Narrow" w:hAnsi="Arial Narrow" w:cstheme="minorHAnsi"/>
          <w:szCs w:val="24"/>
          <w:lang w:val="en-GB"/>
        </w:rPr>
        <w:t>the</w:t>
      </w:r>
      <w:r w:rsidR="0082662B">
        <w:rPr>
          <w:rFonts w:ascii="Arial Narrow" w:hAnsi="Arial Narrow" w:cstheme="minorHAnsi"/>
          <w:szCs w:val="24"/>
          <w:lang w:val="en-GB"/>
        </w:rPr>
        <w:t xml:space="preserve"> </w:t>
      </w:r>
      <w:r w:rsidRPr="000845CB">
        <w:rPr>
          <w:rFonts w:ascii="Arial Narrow" w:hAnsi="Arial Narrow" w:cstheme="minorHAnsi"/>
          <w:szCs w:val="24"/>
          <w:lang w:val="en-GB"/>
        </w:rPr>
        <w:t>territorial</w:t>
      </w:r>
      <w:r w:rsidR="0082662B">
        <w:rPr>
          <w:rFonts w:ascii="Arial Narrow" w:hAnsi="Arial Narrow" w:cstheme="minorHAnsi"/>
          <w:szCs w:val="24"/>
          <w:lang w:val="en-GB"/>
        </w:rPr>
        <w:t xml:space="preserve"> </w:t>
      </w:r>
      <w:r w:rsidRPr="000845CB">
        <w:rPr>
          <w:rFonts w:ascii="Arial Narrow" w:hAnsi="Arial Narrow" w:cstheme="minorHAnsi"/>
          <w:szCs w:val="24"/>
          <w:lang w:val="en-GB"/>
        </w:rPr>
        <w:t>proximity</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the</w:t>
      </w:r>
      <w:r w:rsidR="0082662B">
        <w:rPr>
          <w:rFonts w:ascii="Arial Narrow" w:hAnsi="Arial Narrow" w:cstheme="minorHAnsi"/>
          <w:szCs w:val="24"/>
          <w:lang w:val="en-GB"/>
        </w:rPr>
        <w:t xml:space="preserve"> </w:t>
      </w:r>
      <w:r w:rsidRPr="000845CB">
        <w:rPr>
          <w:rFonts w:ascii="Arial Narrow" w:hAnsi="Arial Narrow" w:cstheme="minorHAnsi"/>
          <w:szCs w:val="24"/>
          <w:lang w:val="en-GB"/>
        </w:rPr>
        <w:t>Countries</w:t>
      </w:r>
      <w:r w:rsidR="0082662B">
        <w:rPr>
          <w:rFonts w:ascii="Arial Narrow" w:hAnsi="Arial Narrow" w:cstheme="minorHAnsi"/>
          <w:szCs w:val="24"/>
          <w:lang w:val="en-GB"/>
        </w:rPr>
        <w:t xml:space="preserve"> </w:t>
      </w:r>
      <w:r w:rsidRPr="000845CB">
        <w:rPr>
          <w:rFonts w:ascii="Arial Narrow" w:hAnsi="Arial Narrow" w:cstheme="minorHAnsi"/>
          <w:szCs w:val="24"/>
          <w:lang w:val="en-GB"/>
        </w:rPr>
        <w:t>and</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their</w:t>
      </w:r>
      <w:r w:rsidR="0082662B">
        <w:rPr>
          <w:rFonts w:ascii="Arial Narrow" w:hAnsi="Arial Narrow" w:cstheme="minorHAnsi"/>
          <w:szCs w:val="24"/>
          <w:lang w:val="en-GB"/>
        </w:rPr>
        <w:t xml:space="preserve"> </w:t>
      </w:r>
      <w:r w:rsidRPr="000845CB">
        <w:rPr>
          <w:rFonts w:ascii="Arial Narrow" w:hAnsi="Arial Narrow" w:cstheme="minorHAnsi"/>
          <w:szCs w:val="24"/>
          <w:lang w:val="en-GB"/>
        </w:rPr>
        <w:t>mutual</w:t>
      </w:r>
      <w:r w:rsidR="0082662B">
        <w:rPr>
          <w:rFonts w:ascii="Arial Narrow" w:hAnsi="Arial Narrow" w:cstheme="minorHAnsi"/>
          <w:szCs w:val="24"/>
          <w:lang w:val="en-GB"/>
        </w:rPr>
        <w:t xml:space="preserve"> </w:t>
      </w:r>
      <w:r w:rsidRPr="000845CB">
        <w:rPr>
          <w:rFonts w:ascii="Arial Narrow" w:hAnsi="Arial Narrow" w:cstheme="minorHAnsi"/>
          <w:szCs w:val="24"/>
          <w:lang w:val="en-GB"/>
        </w:rPr>
        <w:t>economic</w:t>
      </w:r>
      <w:r w:rsidR="0082662B">
        <w:rPr>
          <w:rFonts w:ascii="Arial Narrow" w:hAnsi="Arial Narrow" w:cstheme="minorHAnsi"/>
          <w:szCs w:val="24"/>
          <w:lang w:val="en-GB"/>
        </w:rPr>
        <w:t xml:space="preserve"> </w:t>
      </w:r>
      <w:r w:rsidRPr="000845CB">
        <w:rPr>
          <w:rFonts w:ascii="Arial Narrow" w:hAnsi="Arial Narrow" w:cstheme="minorHAnsi"/>
          <w:szCs w:val="24"/>
          <w:lang w:val="en-GB"/>
        </w:rPr>
        <w:t>relations;</w:t>
      </w:r>
    </w:p>
    <w:p w:rsidR="00BA6390" w:rsidRPr="00DF7A45" w:rsidRDefault="00BA6390" w:rsidP="005420DA">
      <w:pPr>
        <w:pStyle w:val="af"/>
        <w:numPr>
          <w:ilvl w:val="0"/>
          <w:numId w:val="9"/>
        </w:numPr>
        <w:tabs>
          <w:tab w:val="clear" w:pos="720"/>
          <w:tab w:val="num" w:pos="567"/>
        </w:tabs>
        <w:spacing w:before="40" w:after="40" w:line="276" w:lineRule="auto"/>
        <w:ind w:left="567" w:hanging="283"/>
        <w:rPr>
          <w:rFonts w:ascii="Arial Narrow" w:hAnsi="Arial Narrow" w:cstheme="minorHAnsi"/>
          <w:szCs w:val="24"/>
          <w:lang w:val="en-US"/>
        </w:rPr>
      </w:pPr>
      <w:r w:rsidRPr="000845CB">
        <w:rPr>
          <w:rFonts w:ascii="Arial Narrow" w:hAnsi="Arial Narrow" w:cstheme="minorHAnsi"/>
          <w:szCs w:val="24"/>
          <w:lang w:val="en-GB"/>
        </w:rPr>
        <w:t>the</w:t>
      </w:r>
      <w:r w:rsidR="0082662B">
        <w:rPr>
          <w:rFonts w:ascii="Arial Narrow" w:hAnsi="Arial Narrow" w:cstheme="minorHAnsi"/>
          <w:szCs w:val="24"/>
          <w:lang w:val="en-GB"/>
        </w:rPr>
        <w:t xml:space="preserve"> </w:t>
      </w:r>
      <w:r w:rsidRPr="000845CB">
        <w:rPr>
          <w:rFonts w:ascii="Arial Narrow" w:hAnsi="Arial Narrow" w:cstheme="minorHAnsi"/>
          <w:szCs w:val="24"/>
          <w:lang w:val="en-GB"/>
        </w:rPr>
        <w:t>need</w:t>
      </w:r>
      <w:r w:rsidR="0082662B">
        <w:rPr>
          <w:rFonts w:ascii="Arial Narrow" w:hAnsi="Arial Narrow" w:cstheme="minorHAnsi"/>
          <w:szCs w:val="24"/>
          <w:lang w:val="en-GB"/>
        </w:rPr>
        <w:t xml:space="preserve"> </w:t>
      </w:r>
      <w:r w:rsidRPr="000845CB">
        <w:rPr>
          <w:rFonts w:ascii="Arial Narrow" w:hAnsi="Arial Narrow" w:cstheme="minorHAnsi"/>
          <w:szCs w:val="24"/>
          <w:lang w:val="en-GB"/>
        </w:rPr>
        <w:t>to</w:t>
      </w:r>
      <w:r w:rsidR="0082662B">
        <w:rPr>
          <w:rFonts w:ascii="Arial Narrow" w:hAnsi="Arial Narrow" w:cstheme="minorHAnsi"/>
          <w:szCs w:val="24"/>
          <w:lang w:val="en-GB"/>
        </w:rPr>
        <w:t xml:space="preserve"> </w:t>
      </w:r>
      <w:r w:rsidRPr="000845CB">
        <w:rPr>
          <w:rFonts w:ascii="Arial Narrow" w:hAnsi="Arial Narrow" w:cstheme="minorHAnsi"/>
          <w:szCs w:val="24"/>
          <w:lang w:val="en-GB"/>
        </w:rPr>
        <w:t>permanently</w:t>
      </w:r>
      <w:r w:rsidR="0082662B">
        <w:rPr>
          <w:rFonts w:ascii="Arial Narrow" w:hAnsi="Arial Narrow" w:cstheme="minorHAnsi"/>
          <w:szCs w:val="24"/>
          <w:lang w:val="en-GB"/>
        </w:rPr>
        <w:t xml:space="preserve"> </w:t>
      </w:r>
      <w:r w:rsidRPr="000845CB">
        <w:rPr>
          <w:rFonts w:ascii="Arial Narrow" w:hAnsi="Arial Narrow" w:cstheme="minorHAnsi"/>
          <w:szCs w:val="24"/>
          <w:lang w:val="en-GB"/>
        </w:rPr>
        <w:t>improve</w:t>
      </w:r>
      <w:r w:rsidR="0082662B">
        <w:rPr>
          <w:rFonts w:ascii="Arial Narrow" w:hAnsi="Arial Narrow" w:cstheme="minorHAnsi"/>
          <w:szCs w:val="24"/>
          <w:lang w:val="en-GB"/>
        </w:rPr>
        <w:t xml:space="preserve"> </w:t>
      </w:r>
      <w:r w:rsidRPr="000845CB">
        <w:rPr>
          <w:rFonts w:ascii="Arial Narrow" w:hAnsi="Arial Narrow" w:cstheme="minorHAnsi"/>
          <w:szCs w:val="24"/>
          <w:lang w:val="en-GB"/>
        </w:rPr>
        <w:t>metrological</w:t>
      </w:r>
      <w:r w:rsidR="0082662B">
        <w:rPr>
          <w:rFonts w:ascii="Arial Narrow" w:hAnsi="Arial Narrow" w:cstheme="minorHAnsi"/>
          <w:szCs w:val="24"/>
          <w:lang w:val="en-GB"/>
        </w:rPr>
        <w:t xml:space="preserve"> </w:t>
      </w:r>
      <w:r w:rsidRPr="000845CB">
        <w:rPr>
          <w:rFonts w:ascii="Arial Narrow" w:hAnsi="Arial Narrow" w:cstheme="minorHAnsi"/>
          <w:szCs w:val="24"/>
          <w:lang w:val="en-GB"/>
        </w:rPr>
        <w:t>services</w:t>
      </w:r>
      <w:r w:rsidR="0082662B">
        <w:rPr>
          <w:rFonts w:ascii="Arial Narrow" w:hAnsi="Arial Narrow" w:cstheme="minorHAnsi"/>
          <w:szCs w:val="24"/>
          <w:lang w:val="en-GB"/>
        </w:rPr>
        <w:t xml:space="preserve"> </w:t>
      </w:r>
      <w:r w:rsidRPr="000845CB">
        <w:rPr>
          <w:rFonts w:ascii="Arial Narrow" w:hAnsi="Arial Narrow" w:cstheme="minorHAnsi"/>
          <w:szCs w:val="24"/>
          <w:lang w:val="en-GB"/>
        </w:rPr>
        <w:t>for</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the</w:t>
      </w:r>
      <w:r w:rsidR="0082662B">
        <w:rPr>
          <w:rFonts w:ascii="Arial Narrow" w:hAnsi="Arial Narrow" w:cstheme="minorHAnsi"/>
          <w:szCs w:val="24"/>
          <w:lang w:val="en-GB"/>
        </w:rPr>
        <w:t xml:space="preserve"> </w:t>
      </w:r>
      <w:r w:rsidRPr="000845CB">
        <w:rPr>
          <w:rFonts w:ascii="Arial Narrow" w:hAnsi="Arial Narrow" w:cstheme="minorHAnsi"/>
          <w:szCs w:val="24"/>
          <w:lang w:val="en-GB"/>
        </w:rPr>
        <w:t>benefit</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economic</w:t>
      </w:r>
      <w:r w:rsidR="0082662B">
        <w:rPr>
          <w:rFonts w:ascii="Arial Narrow" w:hAnsi="Arial Narrow" w:cstheme="minorHAnsi"/>
          <w:szCs w:val="24"/>
          <w:lang w:val="en-GB"/>
        </w:rPr>
        <w:t xml:space="preserve"> </w:t>
      </w:r>
      <w:r w:rsidRPr="000845CB">
        <w:rPr>
          <w:rFonts w:ascii="Arial Narrow" w:hAnsi="Arial Narrow" w:cstheme="minorHAnsi"/>
          <w:szCs w:val="24"/>
          <w:lang w:val="en-GB"/>
        </w:rPr>
        <w:t>and</w:t>
      </w:r>
      <w:r w:rsidR="0082662B">
        <w:rPr>
          <w:rFonts w:ascii="Arial Narrow" w:hAnsi="Arial Narrow" w:cstheme="minorHAnsi"/>
          <w:szCs w:val="24"/>
          <w:lang w:val="en-GB"/>
        </w:rPr>
        <w:t xml:space="preserve"> </w:t>
      </w:r>
      <w:r w:rsidRPr="000845CB">
        <w:rPr>
          <w:rFonts w:ascii="Arial Narrow" w:hAnsi="Arial Narrow" w:cstheme="minorHAnsi"/>
          <w:szCs w:val="24"/>
          <w:lang w:val="en-GB"/>
        </w:rPr>
        <w:t>scientific</w:t>
      </w:r>
      <w:r w:rsidR="0082662B">
        <w:rPr>
          <w:rFonts w:ascii="Arial Narrow" w:hAnsi="Arial Narrow" w:cstheme="minorHAnsi"/>
          <w:szCs w:val="24"/>
          <w:lang w:val="en-GB"/>
        </w:rPr>
        <w:t xml:space="preserve"> </w:t>
      </w:r>
      <w:r w:rsidRPr="000845CB">
        <w:rPr>
          <w:rFonts w:ascii="Arial Narrow" w:hAnsi="Arial Narrow" w:cstheme="minorHAnsi"/>
          <w:szCs w:val="24"/>
          <w:lang w:val="en-GB"/>
        </w:rPr>
        <w:t>relations;</w:t>
      </w:r>
    </w:p>
    <w:p w:rsidR="00BA6390" w:rsidRPr="00DF7A45" w:rsidRDefault="00BA6390" w:rsidP="005420DA">
      <w:pPr>
        <w:pStyle w:val="af"/>
        <w:numPr>
          <w:ilvl w:val="0"/>
          <w:numId w:val="9"/>
        </w:numPr>
        <w:tabs>
          <w:tab w:val="clear" w:pos="720"/>
          <w:tab w:val="num" w:pos="567"/>
        </w:tabs>
        <w:spacing w:before="40" w:after="40" w:line="276" w:lineRule="auto"/>
        <w:ind w:left="567" w:hanging="283"/>
        <w:rPr>
          <w:rFonts w:ascii="Arial Narrow" w:hAnsi="Arial Narrow" w:cstheme="minorHAnsi"/>
          <w:szCs w:val="24"/>
          <w:lang w:val="en-US"/>
        </w:rPr>
      </w:pPr>
      <w:r w:rsidRPr="000845CB">
        <w:rPr>
          <w:rFonts w:ascii="Arial Narrow" w:hAnsi="Arial Narrow" w:cstheme="minorHAnsi"/>
          <w:szCs w:val="24"/>
          <w:lang w:val="en-GB"/>
        </w:rPr>
        <w:t>the</w:t>
      </w:r>
      <w:r w:rsidR="0082662B">
        <w:rPr>
          <w:rFonts w:ascii="Arial Narrow" w:hAnsi="Arial Narrow" w:cstheme="minorHAnsi"/>
          <w:szCs w:val="24"/>
          <w:lang w:val="en-GB"/>
        </w:rPr>
        <w:t xml:space="preserve"> </w:t>
      </w:r>
      <w:r w:rsidRPr="000845CB">
        <w:rPr>
          <w:rFonts w:ascii="Arial Narrow" w:hAnsi="Arial Narrow" w:cstheme="minorHAnsi"/>
          <w:szCs w:val="24"/>
          <w:lang w:val="en-GB"/>
        </w:rPr>
        <w:t>similarity</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their</w:t>
      </w:r>
      <w:r w:rsidR="0082662B">
        <w:rPr>
          <w:rFonts w:ascii="Arial Narrow" w:hAnsi="Arial Narrow" w:cstheme="minorHAnsi"/>
          <w:szCs w:val="24"/>
          <w:lang w:val="en-GB"/>
        </w:rPr>
        <w:t xml:space="preserve"> </w:t>
      </w:r>
      <w:r w:rsidRPr="000845CB">
        <w:rPr>
          <w:rFonts w:ascii="Arial Narrow" w:hAnsi="Arial Narrow" w:cstheme="minorHAnsi"/>
          <w:szCs w:val="24"/>
          <w:lang w:val="en-GB"/>
        </w:rPr>
        <w:t>structures</w:t>
      </w:r>
      <w:r w:rsidR="0082662B">
        <w:rPr>
          <w:rFonts w:ascii="Arial Narrow" w:hAnsi="Arial Narrow" w:cstheme="minorHAnsi"/>
          <w:szCs w:val="24"/>
          <w:lang w:val="en-GB"/>
        </w:rPr>
        <w:t xml:space="preserve"> </w:t>
      </w:r>
      <w:r w:rsidRPr="000845CB">
        <w:rPr>
          <w:rFonts w:ascii="Arial Narrow" w:hAnsi="Arial Narrow" w:cstheme="minorHAnsi"/>
          <w:szCs w:val="24"/>
          <w:lang w:val="en-GB"/>
        </w:rPr>
        <w:t>and</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the</w:t>
      </w:r>
      <w:r w:rsidR="0082662B">
        <w:rPr>
          <w:rFonts w:ascii="Arial Narrow" w:hAnsi="Arial Narrow" w:cstheme="minorHAnsi"/>
          <w:szCs w:val="24"/>
          <w:lang w:val="en-GB"/>
        </w:rPr>
        <w:t xml:space="preserve"> </w:t>
      </w:r>
      <w:r w:rsidRPr="000845CB">
        <w:rPr>
          <w:rFonts w:ascii="Arial Narrow" w:hAnsi="Arial Narrow" w:cstheme="minorHAnsi"/>
          <w:szCs w:val="24"/>
          <w:lang w:val="en-GB"/>
        </w:rPr>
        <w:t>operational</w:t>
      </w:r>
      <w:r w:rsidR="0082662B">
        <w:rPr>
          <w:rFonts w:ascii="Arial Narrow" w:hAnsi="Arial Narrow" w:cstheme="minorHAnsi"/>
          <w:szCs w:val="24"/>
          <w:lang w:val="en-GB"/>
        </w:rPr>
        <w:t xml:space="preserve"> </w:t>
      </w:r>
      <w:r w:rsidRPr="000845CB">
        <w:rPr>
          <w:rFonts w:ascii="Arial Narrow" w:hAnsi="Arial Narrow" w:cstheme="minorHAnsi"/>
          <w:szCs w:val="24"/>
          <w:lang w:val="en-GB"/>
        </w:rPr>
        <w:t>principles</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their</w:t>
      </w:r>
      <w:r w:rsidR="0082662B">
        <w:rPr>
          <w:rFonts w:ascii="Arial Narrow" w:hAnsi="Arial Narrow" w:cstheme="minorHAnsi"/>
          <w:szCs w:val="24"/>
          <w:lang w:val="en-GB"/>
        </w:rPr>
        <w:t xml:space="preserve"> </w:t>
      </w:r>
      <w:r w:rsidRPr="000845CB">
        <w:rPr>
          <w:rFonts w:ascii="Arial Narrow" w:hAnsi="Arial Narrow" w:cstheme="minorHAnsi"/>
          <w:szCs w:val="24"/>
          <w:lang w:val="en-GB"/>
        </w:rPr>
        <w:t>National</w:t>
      </w:r>
      <w:r w:rsidR="0082662B">
        <w:rPr>
          <w:rFonts w:ascii="Arial Narrow" w:hAnsi="Arial Narrow" w:cstheme="minorHAnsi"/>
          <w:szCs w:val="24"/>
          <w:lang w:val="en-GB"/>
        </w:rPr>
        <w:t xml:space="preserve"> </w:t>
      </w:r>
      <w:r w:rsidRPr="000845CB">
        <w:rPr>
          <w:rFonts w:ascii="Arial Narrow" w:hAnsi="Arial Narrow" w:cstheme="minorHAnsi"/>
          <w:szCs w:val="24"/>
          <w:lang w:val="en-GB"/>
        </w:rPr>
        <w:t>Metrology</w:t>
      </w:r>
      <w:r w:rsidR="0082662B">
        <w:rPr>
          <w:rFonts w:ascii="Arial Narrow" w:hAnsi="Arial Narrow" w:cstheme="minorHAnsi"/>
          <w:szCs w:val="24"/>
          <w:lang w:val="en-GB"/>
        </w:rPr>
        <w:t xml:space="preserve"> </w:t>
      </w:r>
      <w:r w:rsidRPr="000845CB">
        <w:rPr>
          <w:rFonts w:ascii="Arial Narrow" w:hAnsi="Arial Narrow" w:cstheme="minorHAnsi"/>
          <w:szCs w:val="24"/>
          <w:lang w:val="en-GB"/>
        </w:rPr>
        <w:t>Services;</w:t>
      </w:r>
    </w:p>
    <w:p w:rsidR="00BA6390" w:rsidRPr="00DF7A45" w:rsidRDefault="00BA6390" w:rsidP="005420DA">
      <w:pPr>
        <w:pStyle w:val="af"/>
        <w:numPr>
          <w:ilvl w:val="0"/>
          <w:numId w:val="9"/>
        </w:numPr>
        <w:tabs>
          <w:tab w:val="clear" w:pos="720"/>
          <w:tab w:val="num" w:pos="567"/>
        </w:tabs>
        <w:spacing w:before="40" w:after="40" w:line="276" w:lineRule="auto"/>
        <w:ind w:left="567" w:hanging="283"/>
        <w:rPr>
          <w:rFonts w:ascii="Arial Narrow" w:hAnsi="Arial Narrow" w:cstheme="minorHAnsi"/>
          <w:szCs w:val="24"/>
          <w:lang w:val="en-US"/>
        </w:rPr>
      </w:pPr>
      <w:r w:rsidRPr="000845CB">
        <w:rPr>
          <w:rFonts w:ascii="Arial Narrow" w:hAnsi="Arial Narrow" w:cstheme="minorHAnsi"/>
          <w:szCs w:val="24"/>
          <w:lang w:val="en-GB"/>
        </w:rPr>
        <w:t>their</w:t>
      </w:r>
      <w:r w:rsidR="0082662B">
        <w:rPr>
          <w:rFonts w:ascii="Arial Narrow" w:hAnsi="Arial Narrow" w:cstheme="minorHAnsi"/>
          <w:szCs w:val="24"/>
          <w:lang w:val="en-GB"/>
        </w:rPr>
        <w:t xml:space="preserve"> </w:t>
      </w:r>
      <w:r w:rsidRPr="000845CB">
        <w:rPr>
          <w:rFonts w:ascii="Arial Narrow" w:hAnsi="Arial Narrow" w:cstheme="minorHAnsi"/>
          <w:szCs w:val="24"/>
          <w:lang w:val="en-GB"/>
        </w:rPr>
        <w:t>combined</w:t>
      </w:r>
      <w:r w:rsidR="0082662B">
        <w:rPr>
          <w:rFonts w:ascii="Arial Narrow" w:hAnsi="Arial Narrow" w:cstheme="minorHAnsi"/>
          <w:szCs w:val="24"/>
          <w:lang w:val="en-GB"/>
        </w:rPr>
        <w:t xml:space="preserve"> </w:t>
      </w:r>
      <w:r w:rsidRPr="000845CB">
        <w:rPr>
          <w:rFonts w:ascii="Arial Narrow" w:hAnsi="Arial Narrow" w:cstheme="minorHAnsi"/>
          <w:szCs w:val="24"/>
          <w:lang w:val="en-GB"/>
        </w:rPr>
        <w:t>experience</w:t>
      </w:r>
      <w:r w:rsidR="0082662B">
        <w:rPr>
          <w:rFonts w:ascii="Arial Narrow" w:hAnsi="Arial Narrow" w:cstheme="minorHAnsi"/>
          <w:szCs w:val="24"/>
          <w:lang w:val="en-GB"/>
        </w:rPr>
        <w:t xml:space="preserve"> </w:t>
      </w:r>
      <w:r w:rsidRPr="000845CB">
        <w:rPr>
          <w:rFonts w:ascii="Arial Narrow" w:hAnsi="Arial Narrow" w:cstheme="minorHAnsi"/>
          <w:szCs w:val="24"/>
          <w:lang w:val="en-GB"/>
        </w:rPr>
        <w:t>and</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the</w:t>
      </w:r>
      <w:r w:rsidR="0082662B">
        <w:rPr>
          <w:rFonts w:ascii="Arial Narrow" w:hAnsi="Arial Narrow" w:cstheme="minorHAnsi"/>
          <w:szCs w:val="24"/>
          <w:lang w:val="en-GB"/>
        </w:rPr>
        <w:t xml:space="preserve"> </w:t>
      </w:r>
      <w:r w:rsidRPr="000845CB">
        <w:rPr>
          <w:rFonts w:ascii="Arial Narrow" w:hAnsi="Arial Narrow" w:cstheme="minorHAnsi"/>
          <w:szCs w:val="24"/>
          <w:lang w:val="en-GB"/>
        </w:rPr>
        <w:t>results</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their</w:t>
      </w:r>
      <w:r w:rsidR="0082662B">
        <w:rPr>
          <w:rFonts w:ascii="Arial Narrow" w:hAnsi="Arial Narrow" w:cstheme="minorHAnsi"/>
          <w:szCs w:val="24"/>
          <w:lang w:val="en-GB"/>
        </w:rPr>
        <w:t xml:space="preserve"> </w:t>
      </w:r>
      <w:r w:rsidRPr="000845CB">
        <w:rPr>
          <w:rFonts w:ascii="Arial Narrow" w:hAnsi="Arial Narrow" w:cstheme="minorHAnsi"/>
          <w:szCs w:val="24"/>
          <w:lang w:val="en-GB"/>
        </w:rPr>
        <w:t>previous</w:t>
      </w:r>
      <w:r w:rsidR="0082662B">
        <w:rPr>
          <w:rFonts w:ascii="Arial Narrow" w:hAnsi="Arial Narrow" w:cstheme="minorHAnsi"/>
          <w:szCs w:val="24"/>
          <w:lang w:val="en-GB"/>
        </w:rPr>
        <w:t xml:space="preserve"> </w:t>
      </w:r>
      <w:r w:rsidRPr="000845CB">
        <w:rPr>
          <w:rFonts w:ascii="Arial Narrow" w:hAnsi="Arial Narrow" w:cstheme="minorHAnsi"/>
          <w:szCs w:val="24"/>
          <w:lang w:val="en-GB"/>
        </w:rPr>
        <w:t>bilateral</w:t>
      </w:r>
      <w:r w:rsidR="0082662B">
        <w:rPr>
          <w:rFonts w:ascii="Arial Narrow" w:hAnsi="Arial Narrow" w:cstheme="minorHAnsi"/>
          <w:szCs w:val="24"/>
          <w:lang w:val="en-GB"/>
        </w:rPr>
        <w:t xml:space="preserve"> </w:t>
      </w:r>
      <w:r w:rsidRPr="000845CB">
        <w:rPr>
          <w:rFonts w:ascii="Arial Narrow" w:hAnsi="Arial Narrow" w:cstheme="minorHAnsi"/>
          <w:szCs w:val="24"/>
          <w:lang w:val="en-GB"/>
        </w:rPr>
        <w:t>and</w:t>
      </w:r>
      <w:r w:rsidR="0082662B">
        <w:rPr>
          <w:rFonts w:ascii="Arial Narrow" w:hAnsi="Arial Narrow" w:cstheme="minorHAnsi"/>
          <w:szCs w:val="24"/>
          <w:lang w:val="en-GB"/>
        </w:rPr>
        <w:t xml:space="preserve"> </w:t>
      </w:r>
      <w:r w:rsidRPr="000845CB">
        <w:rPr>
          <w:rFonts w:ascii="Arial Narrow" w:hAnsi="Arial Narrow" w:cstheme="minorHAnsi"/>
          <w:szCs w:val="24"/>
          <w:lang w:val="en-GB"/>
        </w:rPr>
        <w:t>multilateral</w:t>
      </w:r>
      <w:r w:rsidR="0082662B">
        <w:rPr>
          <w:rFonts w:ascii="Arial Narrow" w:hAnsi="Arial Narrow" w:cstheme="minorHAnsi"/>
          <w:szCs w:val="24"/>
          <w:lang w:val="en-GB"/>
        </w:rPr>
        <w:t xml:space="preserve"> </w:t>
      </w:r>
      <w:r w:rsidRPr="000845CB">
        <w:rPr>
          <w:rFonts w:ascii="Arial Narrow" w:hAnsi="Arial Narrow" w:cstheme="minorHAnsi"/>
          <w:szCs w:val="24"/>
          <w:lang w:val="en-GB"/>
        </w:rPr>
        <w:t>cooperation;</w:t>
      </w:r>
    </w:p>
    <w:p w:rsidR="00BA6390" w:rsidRPr="00DF7A45" w:rsidRDefault="00BA6390" w:rsidP="005420DA">
      <w:pPr>
        <w:pStyle w:val="af"/>
        <w:numPr>
          <w:ilvl w:val="0"/>
          <w:numId w:val="9"/>
        </w:numPr>
        <w:tabs>
          <w:tab w:val="clear" w:pos="720"/>
          <w:tab w:val="num" w:pos="567"/>
        </w:tabs>
        <w:spacing w:before="40" w:after="40" w:line="276" w:lineRule="auto"/>
        <w:ind w:left="567" w:hanging="283"/>
        <w:rPr>
          <w:rFonts w:ascii="Arial Narrow" w:hAnsi="Arial Narrow" w:cstheme="minorHAnsi"/>
          <w:szCs w:val="24"/>
          <w:lang w:val="en-US"/>
        </w:rPr>
      </w:pPr>
      <w:r w:rsidRPr="000845CB">
        <w:rPr>
          <w:rFonts w:ascii="Arial Narrow" w:hAnsi="Arial Narrow" w:cstheme="minorHAnsi"/>
          <w:szCs w:val="24"/>
          <w:lang w:val="en-GB"/>
        </w:rPr>
        <w:t>their</w:t>
      </w:r>
      <w:r w:rsidR="0082662B">
        <w:rPr>
          <w:rFonts w:ascii="Arial Narrow" w:hAnsi="Arial Narrow" w:cstheme="minorHAnsi"/>
          <w:szCs w:val="24"/>
          <w:lang w:val="en-GB"/>
        </w:rPr>
        <w:t xml:space="preserve"> </w:t>
      </w:r>
      <w:r w:rsidRPr="000845CB">
        <w:rPr>
          <w:rFonts w:ascii="Arial Narrow" w:hAnsi="Arial Narrow" w:cstheme="minorHAnsi"/>
          <w:szCs w:val="24"/>
          <w:lang w:val="en-GB"/>
        </w:rPr>
        <w:t>willingness</w:t>
      </w:r>
      <w:r w:rsidR="0082662B">
        <w:rPr>
          <w:rFonts w:ascii="Arial Narrow" w:hAnsi="Arial Narrow" w:cstheme="minorHAnsi"/>
          <w:szCs w:val="24"/>
          <w:lang w:val="en-GB"/>
        </w:rPr>
        <w:t xml:space="preserve"> </w:t>
      </w:r>
      <w:r w:rsidRPr="000845CB">
        <w:rPr>
          <w:rFonts w:ascii="Arial Narrow" w:hAnsi="Arial Narrow" w:cstheme="minorHAnsi"/>
          <w:szCs w:val="24"/>
          <w:lang w:val="en-GB"/>
        </w:rPr>
        <w:t>to</w:t>
      </w:r>
      <w:r w:rsidR="0082662B">
        <w:rPr>
          <w:rFonts w:ascii="Arial Narrow" w:hAnsi="Arial Narrow" w:cstheme="minorHAnsi"/>
          <w:szCs w:val="24"/>
          <w:lang w:val="en-GB"/>
        </w:rPr>
        <w:t xml:space="preserve"> </w:t>
      </w:r>
      <w:r w:rsidRPr="000845CB">
        <w:rPr>
          <w:rFonts w:ascii="Arial Narrow" w:hAnsi="Arial Narrow" w:cstheme="minorHAnsi"/>
          <w:szCs w:val="24"/>
          <w:lang w:val="en-GB"/>
        </w:rPr>
        <w:t>more</w:t>
      </w:r>
      <w:r w:rsidR="0082662B">
        <w:rPr>
          <w:rFonts w:ascii="Arial Narrow" w:hAnsi="Arial Narrow" w:cstheme="minorHAnsi"/>
          <w:szCs w:val="24"/>
          <w:lang w:val="en-GB"/>
        </w:rPr>
        <w:t xml:space="preserve"> </w:t>
      </w:r>
      <w:r w:rsidRPr="000845CB">
        <w:rPr>
          <w:rFonts w:ascii="Arial Narrow" w:hAnsi="Arial Narrow" w:cstheme="minorHAnsi"/>
          <w:szCs w:val="24"/>
          <w:lang w:val="en-GB"/>
        </w:rPr>
        <w:t>closely</w:t>
      </w:r>
      <w:r w:rsidR="0082662B">
        <w:rPr>
          <w:rFonts w:ascii="Arial Narrow" w:hAnsi="Arial Narrow" w:cstheme="minorHAnsi"/>
          <w:szCs w:val="24"/>
          <w:lang w:val="en-GB"/>
        </w:rPr>
        <w:t xml:space="preserve"> </w:t>
      </w:r>
      <w:r w:rsidRPr="000845CB">
        <w:rPr>
          <w:rFonts w:ascii="Arial Narrow" w:hAnsi="Arial Narrow" w:cstheme="minorHAnsi"/>
          <w:szCs w:val="24"/>
          <w:lang w:val="en-GB"/>
        </w:rPr>
        <w:t>cooperate</w:t>
      </w:r>
      <w:r w:rsidR="0082662B">
        <w:rPr>
          <w:rFonts w:ascii="Arial Narrow" w:hAnsi="Arial Narrow" w:cstheme="minorHAnsi"/>
          <w:szCs w:val="24"/>
          <w:lang w:val="en-GB"/>
        </w:rPr>
        <w:t xml:space="preserve"> </w:t>
      </w:r>
      <w:r w:rsidRPr="000845CB">
        <w:rPr>
          <w:rFonts w:ascii="Arial Narrow" w:hAnsi="Arial Narrow" w:cstheme="minorHAnsi"/>
          <w:szCs w:val="24"/>
          <w:lang w:val="en-GB"/>
        </w:rPr>
        <w:t>with</w:t>
      </w:r>
      <w:r w:rsidR="0082662B">
        <w:rPr>
          <w:rFonts w:ascii="Arial Narrow" w:hAnsi="Arial Narrow" w:cstheme="minorHAnsi"/>
          <w:szCs w:val="24"/>
          <w:lang w:val="en-GB"/>
        </w:rPr>
        <w:t xml:space="preserve"> </w:t>
      </w:r>
      <w:r w:rsidRPr="000845CB">
        <w:rPr>
          <w:rFonts w:ascii="Arial Narrow" w:hAnsi="Arial Narrow" w:cstheme="minorHAnsi"/>
          <w:szCs w:val="24"/>
          <w:lang w:val="en-GB"/>
        </w:rPr>
        <w:t>international</w:t>
      </w:r>
      <w:r w:rsidR="0082662B">
        <w:rPr>
          <w:rFonts w:ascii="Arial Narrow" w:hAnsi="Arial Narrow" w:cstheme="minorHAnsi"/>
          <w:szCs w:val="24"/>
          <w:lang w:val="en-GB"/>
        </w:rPr>
        <w:t xml:space="preserve"> </w:t>
      </w:r>
      <w:r w:rsidRPr="000845CB">
        <w:rPr>
          <w:rFonts w:ascii="Arial Narrow" w:hAnsi="Arial Narrow" w:cstheme="minorHAnsi"/>
          <w:szCs w:val="24"/>
          <w:lang w:val="en-GB"/>
        </w:rPr>
        <w:t>and</w:t>
      </w:r>
      <w:r w:rsidR="0082662B">
        <w:rPr>
          <w:rFonts w:ascii="Arial Narrow" w:hAnsi="Arial Narrow" w:cstheme="minorHAnsi"/>
          <w:szCs w:val="24"/>
          <w:lang w:val="en-GB"/>
        </w:rPr>
        <w:t xml:space="preserve"> </w:t>
      </w:r>
      <w:r w:rsidRPr="000845CB">
        <w:rPr>
          <w:rFonts w:ascii="Arial Narrow" w:hAnsi="Arial Narrow" w:cstheme="minorHAnsi"/>
          <w:szCs w:val="24"/>
          <w:lang w:val="en-GB"/>
        </w:rPr>
        <w:t>regional</w:t>
      </w:r>
      <w:r w:rsidR="0082662B">
        <w:rPr>
          <w:rFonts w:ascii="Arial Narrow" w:hAnsi="Arial Narrow" w:cstheme="minorHAnsi"/>
          <w:szCs w:val="24"/>
          <w:lang w:val="en-GB"/>
        </w:rPr>
        <w:t xml:space="preserve"> </w:t>
      </w:r>
      <w:r w:rsidRPr="000845CB">
        <w:rPr>
          <w:rFonts w:ascii="Arial Narrow" w:hAnsi="Arial Narrow" w:cstheme="minorHAnsi"/>
          <w:szCs w:val="24"/>
          <w:lang w:val="en-GB"/>
        </w:rPr>
        <w:t>metrology</w:t>
      </w:r>
      <w:r w:rsidR="0082662B">
        <w:rPr>
          <w:rFonts w:ascii="Arial Narrow" w:hAnsi="Arial Narrow" w:cstheme="minorHAnsi"/>
          <w:szCs w:val="24"/>
          <w:lang w:val="en-GB"/>
        </w:rPr>
        <w:t xml:space="preserve"> </w:t>
      </w:r>
      <w:r w:rsidRPr="000845CB">
        <w:rPr>
          <w:rFonts w:ascii="Arial Narrow" w:hAnsi="Arial Narrow" w:cstheme="minorHAnsi"/>
          <w:szCs w:val="24"/>
          <w:lang w:val="en-GB"/>
        </w:rPr>
        <w:t>organisations</w:t>
      </w:r>
    </w:p>
    <w:p w:rsidR="000845CB" w:rsidRPr="00DF7A45" w:rsidRDefault="000845CB" w:rsidP="00525955">
      <w:pPr>
        <w:pStyle w:val="af"/>
        <w:spacing w:before="40" w:after="40" w:line="276" w:lineRule="auto"/>
        <w:rPr>
          <w:rFonts w:ascii="Arial Narrow" w:hAnsi="Arial Narrow" w:cstheme="minorHAnsi"/>
          <w:szCs w:val="24"/>
          <w:lang w:val="en-US"/>
        </w:rPr>
      </w:pPr>
      <w:r w:rsidRPr="000845CB">
        <w:rPr>
          <w:rFonts w:ascii="Arial Narrow" w:hAnsi="Arial Narrow" w:cstheme="minorHAnsi"/>
          <w:b/>
          <w:bCs/>
          <w:szCs w:val="24"/>
          <w:lang w:val="en-GB"/>
        </w:rPr>
        <w:t>declare</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their</w:t>
      </w:r>
      <w:r w:rsidR="0082662B">
        <w:rPr>
          <w:rFonts w:ascii="Arial Narrow" w:hAnsi="Arial Narrow" w:cstheme="minorHAnsi"/>
          <w:szCs w:val="24"/>
          <w:lang w:val="en-GB"/>
        </w:rPr>
        <w:t xml:space="preserve"> </w:t>
      </w:r>
      <w:r w:rsidRPr="000845CB">
        <w:rPr>
          <w:rFonts w:ascii="Arial Narrow" w:hAnsi="Arial Narrow" w:cstheme="minorHAnsi"/>
          <w:szCs w:val="24"/>
          <w:lang w:val="en-GB"/>
        </w:rPr>
        <w:t>intention</w:t>
      </w:r>
      <w:r w:rsidR="0082662B">
        <w:rPr>
          <w:rFonts w:ascii="Arial Narrow" w:hAnsi="Arial Narrow" w:cstheme="minorHAnsi"/>
          <w:szCs w:val="24"/>
          <w:lang w:val="en-GB"/>
        </w:rPr>
        <w:t xml:space="preserve"> </w:t>
      </w:r>
      <w:r w:rsidRPr="000845CB">
        <w:rPr>
          <w:rFonts w:ascii="Arial Narrow" w:hAnsi="Arial Narrow" w:cstheme="minorHAnsi"/>
          <w:szCs w:val="24"/>
          <w:lang w:val="en-GB"/>
        </w:rPr>
        <w:t>to</w:t>
      </w:r>
      <w:r w:rsidR="0082662B">
        <w:rPr>
          <w:rFonts w:ascii="Arial Narrow" w:hAnsi="Arial Narrow" w:cstheme="minorHAnsi"/>
          <w:szCs w:val="24"/>
          <w:lang w:val="en-GB"/>
        </w:rPr>
        <w:t xml:space="preserve"> </w:t>
      </w:r>
      <w:r w:rsidRPr="000845CB">
        <w:rPr>
          <w:rFonts w:ascii="Arial Narrow" w:hAnsi="Arial Narrow" w:cstheme="minorHAnsi"/>
          <w:szCs w:val="24"/>
          <w:lang w:val="en-GB"/>
        </w:rPr>
        <w:t>cooperate</w:t>
      </w:r>
      <w:r w:rsidR="0082662B">
        <w:rPr>
          <w:rFonts w:ascii="Arial Narrow" w:hAnsi="Arial Narrow" w:cstheme="minorHAnsi"/>
          <w:szCs w:val="24"/>
          <w:lang w:val="en-GB"/>
        </w:rPr>
        <w:t xml:space="preserve"> </w:t>
      </w:r>
      <w:r w:rsidRPr="000845CB">
        <w:rPr>
          <w:rFonts w:ascii="Arial Narrow" w:hAnsi="Arial Narrow" w:cstheme="minorHAnsi"/>
          <w:szCs w:val="24"/>
          <w:lang w:val="en-GB"/>
        </w:rPr>
        <w:t>in</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the</w:t>
      </w:r>
      <w:r w:rsidR="0082662B">
        <w:rPr>
          <w:rFonts w:ascii="Arial Narrow" w:hAnsi="Arial Narrow" w:cstheme="minorHAnsi"/>
          <w:szCs w:val="24"/>
          <w:lang w:val="en-GB"/>
        </w:rPr>
        <w:t xml:space="preserve"> </w:t>
      </w:r>
      <w:r w:rsidRPr="000845CB">
        <w:rPr>
          <w:rFonts w:ascii="Arial Narrow" w:hAnsi="Arial Narrow" w:cstheme="minorHAnsi"/>
          <w:szCs w:val="24"/>
          <w:lang w:val="en-GB"/>
        </w:rPr>
        <w:t>field</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measurement</w:t>
      </w:r>
      <w:r w:rsidR="0082662B">
        <w:rPr>
          <w:rFonts w:ascii="Arial Narrow" w:hAnsi="Arial Narrow" w:cstheme="minorHAnsi"/>
          <w:szCs w:val="24"/>
          <w:lang w:val="en-GB"/>
        </w:rPr>
        <w:t xml:space="preserve"> </w:t>
      </w:r>
      <w:r w:rsidRPr="000845CB">
        <w:rPr>
          <w:rFonts w:ascii="Arial Narrow" w:hAnsi="Arial Narrow" w:cstheme="minorHAnsi"/>
          <w:szCs w:val="24"/>
          <w:lang w:val="en-GB"/>
        </w:rPr>
        <w:t>standards</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physical</w:t>
      </w:r>
      <w:r w:rsidR="0082662B">
        <w:rPr>
          <w:rFonts w:ascii="Arial Narrow" w:hAnsi="Arial Narrow" w:cstheme="minorHAnsi"/>
          <w:szCs w:val="24"/>
          <w:lang w:val="en-GB"/>
        </w:rPr>
        <w:t xml:space="preserve"> </w:t>
      </w:r>
      <w:r w:rsidRPr="000845CB">
        <w:rPr>
          <w:rFonts w:ascii="Arial Narrow" w:hAnsi="Arial Narrow" w:cstheme="minorHAnsi"/>
          <w:szCs w:val="24"/>
          <w:lang w:val="en-GB"/>
        </w:rPr>
        <w:t>units,</w:t>
      </w:r>
      <w:r w:rsidR="0082662B">
        <w:rPr>
          <w:rFonts w:ascii="Arial Narrow" w:hAnsi="Arial Narrow" w:cstheme="minorHAnsi"/>
          <w:szCs w:val="24"/>
          <w:lang w:val="en-GB"/>
        </w:rPr>
        <w:t xml:space="preserve"> </w:t>
      </w:r>
      <w:r w:rsidRPr="000845CB">
        <w:rPr>
          <w:rFonts w:ascii="Arial Narrow" w:hAnsi="Arial Narrow" w:cstheme="minorHAnsi"/>
          <w:szCs w:val="24"/>
          <w:lang w:val="en-GB"/>
        </w:rPr>
        <w:t>calibration,</w:t>
      </w:r>
      <w:r w:rsidR="0082662B">
        <w:rPr>
          <w:rFonts w:ascii="Arial Narrow" w:hAnsi="Arial Narrow" w:cstheme="minorHAnsi"/>
          <w:szCs w:val="24"/>
          <w:lang w:val="en-GB"/>
        </w:rPr>
        <w:t xml:space="preserve"> </w:t>
      </w:r>
      <w:r w:rsidRPr="000845CB">
        <w:rPr>
          <w:rFonts w:ascii="Arial Narrow" w:hAnsi="Arial Narrow" w:cstheme="minorHAnsi"/>
          <w:szCs w:val="24"/>
          <w:lang w:val="en-GB"/>
        </w:rPr>
        <w:t>legal</w:t>
      </w:r>
      <w:r w:rsidR="0082662B">
        <w:rPr>
          <w:rFonts w:ascii="Arial Narrow" w:hAnsi="Arial Narrow" w:cstheme="minorHAnsi"/>
          <w:szCs w:val="24"/>
          <w:lang w:val="en-GB"/>
        </w:rPr>
        <w:t xml:space="preserve"> </w:t>
      </w:r>
      <w:r w:rsidRPr="000845CB">
        <w:rPr>
          <w:rFonts w:ascii="Arial Narrow" w:hAnsi="Arial Narrow" w:cstheme="minorHAnsi"/>
          <w:szCs w:val="24"/>
          <w:lang w:val="en-GB"/>
        </w:rPr>
        <w:t>metrology,</w:t>
      </w:r>
      <w:r w:rsidR="0082662B">
        <w:rPr>
          <w:rFonts w:ascii="Arial Narrow" w:hAnsi="Arial Narrow" w:cstheme="minorHAnsi"/>
          <w:szCs w:val="24"/>
          <w:lang w:val="en-GB"/>
        </w:rPr>
        <w:t xml:space="preserve"> </w:t>
      </w:r>
      <w:r w:rsidRPr="000845CB">
        <w:rPr>
          <w:rFonts w:ascii="Arial Narrow" w:hAnsi="Arial Narrow" w:cstheme="minorHAnsi"/>
          <w:szCs w:val="24"/>
          <w:lang w:val="en-GB"/>
        </w:rPr>
        <w:t>quality</w:t>
      </w:r>
      <w:r w:rsidR="0082662B">
        <w:rPr>
          <w:rFonts w:ascii="Arial Narrow" w:hAnsi="Arial Narrow" w:cstheme="minorHAnsi"/>
          <w:szCs w:val="24"/>
          <w:lang w:val="en-GB"/>
        </w:rPr>
        <w:t xml:space="preserve"> </w:t>
      </w:r>
      <w:r w:rsidRPr="000845CB">
        <w:rPr>
          <w:rFonts w:ascii="Arial Narrow" w:hAnsi="Arial Narrow" w:cstheme="minorHAnsi"/>
          <w:szCs w:val="24"/>
          <w:lang w:val="en-GB"/>
        </w:rPr>
        <w:t>management</w:t>
      </w:r>
      <w:r w:rsidR="0082662B">
        <w:rPr>
          <w:rFonts w:ascii="Arial Narrow" w:hAnsi="Arial Narrow" w:cstheme="minorHAnsi"/>
          <w:szCs w:val="24"/>
          <w:lang w:val="en-GB"/>
        </w:rPr>
        <w:t xml:space="preserve"> </w:t>
      </w:r>
      <w:r w:rsidRPr="000845CB">
        <w:rPr>
          <w:rFonts w:ascii="Arial Narrow" w:hAnsi="Arial Narrow" w:cstheme="minorHAnsi"/>
          <w:szCs w:val="24"/>
          <w:lang w:val="en-GB"/>
        </w:rPr>
        <w:t>systems,</w:t>
      </w:r>
      <w:r w:rsidR="0082662B">
        <w:rPr>
          <w:rFonts w:ascii="Arial Narrow" w:hAnsi="Arial Narrow" w:cstheme="minorHAnsi"/>
          <w:szCs w:val="24"/>
          <w:lang w:val="en-GB"/>
        </w:rPr>
        <w:t xml:space="preserve"> </w:t>
      </w:r>
      <w:r w:rsidRPr="000845CB">
        <w:rPr>
          <w:rFonts w:ascii="Arial Narrow" w:hAnsi="Arial Narrow" w:cstheme="minorHAnsi"/>
          <w:szCs w:val="24"/>
          <w:lang w:val="en-GB"/>
        </w:rPr>
        <w:t>information</w:t>
      </w:r>
      <w:r w:rsidR="0082662B">
        <w:rPr>
          <w:rFonts w:ascii="Arial Narrow" w:hAnsi="Arial Narrow" w:cstheme="minorHAnsi"/>
          <w:szCs w:val="24"/>
          <w:lang w:val="en-GB"/>
        </w:rPr>
        <w:t xml:space="preserve"> </w:t>
      </w:r>
      <w:r w:rsidRPr="000845CB">
        <w:rPr>
          <w:rFonts w:ascii="Arial Narrow" w:hAnsi="Arial Narrow" w:cstheme="minorHAnsi"/>
          <w:szCs w:val="24"/>
          <w:lang w:val="en-GB"/>
        </w:rPr>
        <w:t>technology</w:t>
      </w:r>
      <w:r w:rsidR="0082662B">
        <w:rPr>
          <w:rFonts w:ascii="Arial Narrow" w:hAnsi="Arial Narrow" w:cstheme="minorHAnsi"/>
          <w:szCs w:val="24"/>
          <w:lang w:val="en-GB"/>
        </w:rPr>
        <w:t xml:space="preserve"> </w:t>
      </w:r>
      <w:r w:rsidRPr="000845CB">
        <w:rPr>
          <w:rFonts w:ascii="Arial Narrow" w:hAnsi="Arial Narrow" w:cstheme="minorHAnsi"/>
          <w:szCs w:val="24"/>
          <w:lang w:val="en-GB"/>
        </w:rPr>
        <w:t>and</w:t>
      </w:r>
      <w:r w:rsidR="0082662B">
        <w:rPr>
          <w:rFonts w:ascii="Arial Narrow" w:hAnsi="Arial Narrow" w:cstheme="minorHAnsi"/>
          <w:szCs w:val="24"/>
          <w:lang w:val="en-GB"/>
        </w:rPr>
        <w:t xml:space="preserve"> </w:t>
      </w:r>
      <w:r w:rsidRPr="000845CB">
        <w:rPr>
          <w:rFonts w:ascii="Arial Narrow" w:hAnsi="Arial Narrow" w:cstheme="minorHAnsi"/>
          <w:szCs w:val="24"/>
          <w:lang w:val="en-GB"/>
        </w:rPr>
        <w:t>training</w:t>
      </w:r>
      <w:r w:rsidR="0082662B">
        <w:rPr>
          <w:rFonts w:ascii="Arial Narrow" w:hAnsi="Arial Narrow" w:cstheme="minorHAnsi"/>
          <w:szCs w:val="24"/>
          <w:lang w:val="en-GB"/>
        </w:rPr>
        <w:t xml:space="preserve"> </w:t>
      </w:r>
      <w:r w:rsidRPr="000845CB">
        <w:rPr>
          <w:rFonts w:ascii="Arial Narrow" w:hAnsi="Arial Narrow" w:cstheme="minorHAnsi"/>
          <w:szCs w:val="24"/>
          <w:lang w:val="en-GB"/>
        </w:rPr>
        <w:t>in</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the</w:t>
      </w:r>
      <w:r w:rsidR="0082662B">
        <w:rPr>
          <w:rFonts w:ascii="Arial Narrow" w:hAnsi="Arial Narrow" w:cstheme="minorHAnsi"/>
          <w:szCs w:val="24"/>
          <w:lang w:val="en-GB"/>
        </w:rPr>
        <w:t xml:space="preserve"> </w:t>
      </w:r>
      <w:r w:rsidRPr="000845CB">
        <w:rPr>
          <w:rFonts w:ascii="Arial Narrow" w:hAnsi="Arial Narrow" w:cstheme="minorHAnsi"/>
          <w:szCs w:val="24"/>
          <w:lang w:val="en-GB"/>
        </w:rPr>
        <w:t>field</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metrology</w:t>
      </w:r>
      <w:r w:rsidR="0082662B">
        <w:rPr>
          <w:rFonts w:ascii="Arial Narrow" w:hAnsi="Arial Narrow" w:cstheme="minorHAnsi"/>
          <w:szCs w:val="24"/>
          <w:lang w:val="en-GB"/>
        </w:rPr>
        <w:t xml:space="preserve"> </w:t>
      </w:r>
      <w:r w:rsidRPr="000845CB">
        <w:rPr>
          <w:rFonts w:ascii="Arial Narrow" w:hAnsi="Arial Narrow" w:cstheme="minorHAnsi"/>
          <w:szCs w:val="24"/>
          <w:lang w:val="en-GB"/>
        </w:rPr>
        <w:t>within</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the</w:t>
      </w:r>
      <w:r w:rsidR="0082662B">
        <w:rPr>
          <w:rFonts w:ascii="Arial Narrow" w:hAnsi="Arial Narrow" w:cstheme="minorHAnsi"/>
          <w:szCs w:val="24"/>
          <w:lang w:val="en-GB"/>
        </w:rPr>
        <w:t xml:space="preserve"> </w:t>
      </w:r>
      <w:r w:rsidRPr="000845CB">
        <w:rPr>
          <w:rFonts w:ascii="Arial Narrow" w:hAnsi="Arial Narrow" w:cstheme="minorHAnsi"/>
          <w:szCs w:val="24"/>
          <w:lang w:val="en-GB"/>
        </w:rPr>
        <w:t>COOMET</w:t>
      </w:r>
      <w:r w:rsidR="0082662B">
        <w:rPr>
          <w:rFonts w:ascii="Arial Narrow" w:hAnsi="Arial Narrow" w:cstheme="minorHAnsi"/>
          <w:szCs w:val="24"/>
          <w:lang w:val="en-GB"/>
        </w:rPr>
        <w:t xml:space="preserve"> </w:t>
      </w:r>
      <w:r w:rsidRPr="000845CB">
        <w:rPr>
          <w:rFonts w:ascii="Arial Narrow" w:hAnsi="Arial Narrow" w:cstheme="minorHAnsi"/>
          <w:szCs w:val="24"/>
          <w:lang w:val="en-GB"/>
        </w:rPr>
        <w:t>organisation</w:t>
      </w:r>
      <w:r w:rsidR="0082662B">
        <w:rPr>
          <w:rFonts w:ascii="Arial Narrow" w:hAnsi="Arial Narrow" w:cstheme="minorHAnsi"/>
          <w:szCs w:val="24"/>
          <w:lang w:val="en-GB"/>
        </w:rPr>
        <w:t xml:space="preserve"> </w:t>
      </w:r>
      <w:r w:rsidRPr="000845CB">
        <w:rPr>
          <w:rFonts w:ascii="Arial Narrow" w:hAnsi="Arial Narrow" w:cstheme="minorHAnsi"/>
          <w:szCs w:val="24"/>
          <w:lang w:val="en-GB"/>
        </w:rPr>
        <w:t>given</w:t>
      </w:r>
      <w:r w:rsidR="0082662B">
        <w:rPr>
          <w:rFonts w:ascii="Arial Narrow" w:hAnsi="Arial Narrow" w:cstheme="minorHAnsi"/>
          <w:szCs w:val="24"/>
          <w:lang w:val="en-GB"/>
        </w:rPr>
        <w:t xml:space="preserve"> </w:t>
      </w:r>
      <w:r w:rsidRPr="000845CB">
        <w:rPr>
          <w:rFonts w:ascii="Arial Narrow" w:hAnsi="Arial Narrow" w:cstheme="minorHAnsi"/>
          <w:szCs w:val="24"/>
          <w:lang w:val="en-GB"/>
        </w:rPr>
        <w:t>below.</w:t>
      </w:r>
    </w:p>
    <w:p w:rsidR="000845CB" w:rsidRPr="00DF7A45" w:rsidRDefault="000845CB" w:rsidP="00525955">
      <w:pPr>
        <w:pStyle w:val="af"/>
        <w:spacing w:before="40" w:after="40" w:line="276" w:lineRule="auto"/>
        <w:rPr>
          <w:rFonts w:ascii="Arial Narrow" w:hAnsi="Arial Narrow" w:cstheme="minorHAnsi"/>
          <w:szCs w:val="24"/>
          <w:lang w:val="en-US"/>
        </w:rPr>
      </w:pPr>
    </w:p>
    <w:p w:rsidR="000845CB" w:rsidRDefault="000845CB" w:rsidP="00525955">
      <w:pPr>
        <w:pStyle w:val="af"/>
        <w:spacing w:before="40" w:after="40" w:line="276" w:lineRule="auto"/>
        <w:jc w:val="center"/>
        <w:rPr>
          <w:rFonts w:ascii="Arial Narrow" w:hAnsi="Arial Narrow" w:cstheme="minorHAnsi"/>
          <w:b/>
          <w:bCs/>
          <w:szCs w:val="24"/>
          <w:lang w:val="en-GB"/>
        </w:rPr>
      </w:pPr>
      <w:r w:rsidRPr="000845CB">
        <w:rPr>
          <w:rFonts w:ascii="Arial Narrow" w:hAnsi="Arial Narrow" w:cstheme="minorHAnsi"/>
          <w:b/>
          <w:bCs/>
          <w:szCs w:val="24"/>
          <w:lang w:val="en-GB"/>
        </w:rPr>
        <w:t>Section</w:t>
      </w:r>
      <w:r w:rsidR="0082662B">
        <w:rPr>
          <w:rFonts w:ascii="Arial Narrow" w:hAnsi="Arial Narrow" w:cstheme="minorHAnsi"/>
          <w:b/>
          <w:bCs/>
          <w:szCs w:val="24"/>
          <w:lang w:val="en-GB"/>
        </w:rPr>
        <w:t xml:space="preserve"> </w:t>
      </w:r>
      <w:r w:rsidRPr="000845CB">
        <w:rPr>
          <w:rFonts w:ascii="Arial Narrow" w:hAnsi="Arial Narrow" w:cstheme="minorHAnsi"/>
          <w:b/>
          <w:bCs/>
          <w:szCs w:val="24"/>
          <w:lang w:val="en-GB"/>
        </w:rPr>
        <w:t>1</w:t>
      </w:r>
      <w:r w:rsidR="0082662B">
        <w:rPr>
          <w:rFonts w:ascii="Arial Narrow" w:hAnsi="Arial Narrow" w:cstheme="minorHAnsi"/>
          <w:b/>
          <w:bCs/>
          <w:szCs w:val="24"/>
          <w:lang w:val="en-GB"/>
        </w:rPr>
        <w:t xml:space="preserve"> </w:t>
      </w:r>
      <w:r w:rsidRPr="000845CB">
        <w:rPr>
          <w:rFonts w:ascii="Arial Narrow" w:hAnsi="Arial Narrow" w:cstheme="minorHAnsi"/>
          <w:b/>
          <w:bCs/>
          <w:szCs w:val="24"/>
          <w:lang w:val="en-GB"/>
        </w:rPr>
        <w:t>–</w:t>
      </w:r>
      <w:r w:rsidR="0082662B">
        <w:rPr>
          <w:rFonts w:ascii="Arial Narrow" w:hAnsi="Arial Narrow" w:cstheme="minorHAnsi"/>
          <w:b/>
          <w:bCs/>
          <w:szCs w:val="24"/>
          <w:lang w:val="en-GB"/>
        </w:rPr>
        <w:t xml:space="preserve"> </w:t>
      </w:r>
      <w:r w:rsidRPr="000845CB">
        <w:rPr>
          <w:rFonts w:ascii="Arial Narrow" w:hAnsi="Arial Narrow" w:cstheme="minorHAnsi"/>
          <w:b/>
          <w:bCs/>
          <w:szCs w:val="24"/>
          <w:lang w:val="en-GB"/>
        </w:rPr>
        <w:t>COOMET</w:t>
      </w:r>
      <w:r w:rsidR="0082662B">
        <w:rPr>
          <w:rFonts w:ascii="Arial Narrow" w:hAnsi="Arial Narrow" w:cstheme="minorHAnsi"/>
          <w:b/>
          <w:bCs/>
          <w:szCs w:val="24"/>
          <w:lang w:val="en-GB"/>
        </w:rPr>
        <w:t xml:space="preserve"> </w:t>
      </w:r>
      <w:r w:rsidRPr="000845CB">
        <w:rPr>
          <w:rFonts w:ascii="Arial Narrow" w:hAnsi="Arial Narrow" w:cstheme="minorHAnsi"/>
          <w:b/>
          <w:bCs/>
          <w:szCs w:val="24"/>
          <w:lang w:val="en-GB"/>
        </w:rPr>
        <w:t>Members</w:t>
      </w:r>
    </w:p>
    <w:p w:rsidR="00562D7E" w:rsidRPr="00DF7A45" w:rsidRDefault="00562D7E" w:rsidP="00525955">
      <w:pPr>
        <w:pStyle w:val="af"/>
        <w:spacing w:before="40" w:after="40" w:line="276" w:lineRule="auto"/>
        <w:jc w:val="center"/>
        <w:rPr>
          <w:rFonts w:ascii="Arial Narrow" w:hAnsi="Arial Narrow" w:cstheme="minorHAnsi"/>
          <w:szCs w:val="24"/>
          <w:lang w:val="en-US"/>
        </w:rPr>
      </w:pPr>
    </w:p>
    <w:p w:rsidR="000845CB" w:rsidRPr="00DF7A45" w:rsidRDefault="000845CB" w:rsidP="00525955">
      <w:pPr>
        <w:pStyle w:val="af"/>
        <w:spacing w:before="40" w:after="40" w:line="276" w:lineRule="auto"/>
        <w:rPr>
          <w:rFonts w:ascii="Arial Narrow" w:hAnsi="Arial Narrow" w:cstheme="minorHAnsi"/>
          <w:szCs w:val="24"/>
          <w:lang w:val="en-US"/>
        </w:rPr>
      </w:pPr>
      <w:r w:rsidRPr="000845CB">
        <w:rPr>
          <w:rFonts w:ascii="Arial Narrow" w:hAnsi="Arial Narrow" w:cstheme="minorHAnsi"/>
          <w:szCs w:val="24"/>
          <w:lang w:val="en-GB"/>
        </w:rPr>
        <w:t>COOMET</w:t>
      </w:r>
      <w:r w:rsidR="0082662B">
        <w:rPr>
          <w:rFonts w:ascii="Arial Narrow" w:hAnsi="Arial Narrow" w:cstheme="minorHAnsi"/>
          <w:szCs w:val="24"/>
          <w:lang w:val="en-GB"/>
        </w:rPr>
        <w:t xml:space="preserve"> </w:t>
      </w:r>
      <w:r w:rsidRPr="000845CB">
        <w:rPr>
          <w:rFonts w:ascii="Arial Narrow" w:hAnsi="Arial Narrow" w:cstheme="minorHAnsi"/>
          <w:szCs w:val="24"/>
          <w:lang w:val="en-GB"/>
        </w:rPr>
        <w:t>is</w:t>
      </w:r>
      <w:r w:rsidR="0082662B">
        <w:rPr>
          <w:rFonts w:ascii="Arial Narrow" w:hAnsi="Arial Narrow" w:cstheme="minorHAnsi"/>
          <w:szCs w:val="24"/>
          <w:lang w:val="en-GB"/>
        </w:rPr>
        <w:t xml:space="preserve"> </w:t>
      </w:r>
      <w:r w:rsidRPr="000845CB">
        <w:rPr>
          <w:rFonts w:ascii="Arial Narrow" w:hAnsi="Arial Narrow" w:cstheme="minorHAnsi"/>
          <w:szCs w:val="24"/>
          <w:lang w:val="en-GB"/>
        </w:rPr>
        <w:t>an</w:t>
      </w:r>
      <w:r w:rsidR="0082662B">
        <w:rPr>
          <w:rFonts w:ascii="Arial Narrow" w:hAnsi="Arial Narrow" w:cstheme="minorHAnsi"/>
          <w:szCs w:val="24"/>
          <w:lang w:val="en-GB"/>
        </w:rPr>
        <w:t xml:space="preserve"> </w:t>
      </w:r>
      <w:r w:rsidRPr="000845CB">
        <w:rPr>
          <w:rFonts w:ascii="Arial Narrow" w:hAnsi="Arial Narrow" w:cstheme="minorHAnsi"/>
          <w:szCs w:val="24"/>
          <w:lang w:val="en-GB"/>
        </w:rPr>
        <w:t>organisation</w:t>
      </w:r>
      <w:r w:rsidR="0082662B">
        <w:rPr>
          <w:rFonts w:ascii="Arial Narrow" w:hAnsi="Arial Narrow" w:cstheme="minorHAnsi"/>
          <w:szCs w:val="24"/>
          <w:lang w:val="en-GB"/>
        </w:rPr>
        <w:t xml:space="preserve"> </w:t>
      </w:r>
      <w:r w:rsidRPr="000845CB">
        <w:rPr>
          <w:rFonts w:ascii="Arial Narrow" w:hAnsi="Arial Narrow" w:cstheme="minorHAnsi"/>
          <w:szCs w:val="24"/>
          <w:lang w:val="en-GB"/>
        </w:rPr>
        <w:t>for</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the</w:t>
      </w:r>
      <w:r w:rsidR="0082662B">
        <w:rPr>
          <w:rFonts w:ascii="Arial Narrow" w:hAnsi="Arial Narrow" w:cstheme="minorHAnsi"/>
          <w:szCs w:val="24"/>
          <w:lang w:val="en-GB"/>
        </w:rPr>
        <w:t xml:space="preserve"> </w:t>
      </w:r>
      <w:r w:rsidRPr="000845CB">
        <w:rPr>
          <w:rFonts w:ascii="Arial Narrow" w:hAnsi="Arial Narrow" w:cstheme="minorHAnsi"/>
          <w:szCs w:val="24"/>
          <w:lang w:val="en-GB"/>
        </w:rPr>
        <w:t>Euro-Asian</w:t>
      </w:r>
      <w:r w:rsidR="0082662B">
        <w:rPr>
          <w:rFonts w:ascii="Arial Narrow" w:hAnsi="Arial Narrow" w:cstheme="minorHAnsi"/>
          <w:szCs w:val="24"/>
          <w:lang w:val="en-GB"/>
        </w:rPr>
        <w:t xml:space="preserve"> </w:t>
      </w:r>
      <w:r w:rsidRPr="000845CB">
        <w:rPr>
          <w:rFonts w:ascii="Arial Narrow" w:hAnsi="Arial Narrow" w:cstheme="minorHAnsi"/>
          <w:szCs w:val="24"/>
          <w:lang w:val="en-GB"/>
        </w:rPr>
        <w:t>cooperation</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National</w:t>
      </w:r>
      <w:r w:rsidR="0082662B">
        <w:rPr>
          <w:rFonts w:ascii="Arial Narrow" w:hAnsi="Arial Narrow" w:cstheme="minorHAnsi"/>
          <w:szCs w:val="24"/>
          <w:lang w:val="en-GB"/>
        </w:rPr>
        <w:t xml:space="preserve"> </w:t>
      </w:r>
      <w:r w:rsidRPr="000845CB">
        <w:rPr>
          <w:rFonts w:ascii="Arial Narrow" w:hAnsi="Arial Narrow" w:cstheme="minorHAnsi"/>
          <w:szCs w:val="24"/>
          <w:lang w:val="en-GB"/>
        </w:rPr>
        <w:t>Metrology</w:t>
      </w:r>
      <w:r w:rsidR="0082662B">
        <w:rPr>
          <w:rFonts w:ascii="Arial Narrow" w:hAnsi="Arial Narrow" w:cstheme="minorHAnsi"/>
          <w:szCs w:val="24"/>
          <w:lang w:val="en-GB"/>
        </w:rPr>
        <w:t xml:space="preserve"> </w:t>
      </w:r>
      <w:r w:rsidRPr="000845CB">
        <w:rPr>
          <w:rFonts w:ascii="Arial Narrow" w:hAnsi="Arial Narrow" w:cstheme="minorHAnsi"/>
          <w:szCs w:val="24"/>
          <w:lang w:val="en-GB"/>
        </w:rPr>
        <w:t>Institutions</w:t>
      </w:r>
      <w:r w:rsidR="0082662B">
        <w:rPr>
          <w:rFonts w:ascii="Arial Narrow" w:hAnsi="Arial Narrow" w:cstheme="minorHAnsi"/>
          <w:szCs w:val="24"/>
          <w:lang w:val="en-GB"/>
        </w:rPr>
        <w:t xml:space="preserve"> </w:t>
      </w:r>
      <w:r w:rsidRPr="000845CB">
        <w:rPr>
          <w:rFonts w:ascii="Arial Narrow" w:hAnsi="Arial Narrow" w:cstheme="minorHAnsi"/>
          <w:szCs w:val="24"/>
          <w:lang w:val="en-GB"/>
        </w:rPr>
        <w:t>(from</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the</w:t>
      </w:r>
      <w:r w:rsidR="0082662B">
        <w:rPr>
          <w:rFonts w:ascii="Arial Narrow" w:hAnsi="Arial Narrow" w:cstheme="minorHAnsi"/>
          <w:szCs w:val="24"/>
          <w:lang w:val="en-GB"/>
        </w:rPr>
        <w:t xml:space="preserve"> </w:t>
      </w:r>
      <w:r w:rsidRPr="000845CB">
        <w:rPr>
          <w:rFonts w:ascii="Arial Narrow" w:hAnsi="Arial Narrow" w:cstheme="minorHAnsi"/>
          <w:szCs w:val="24"/>
          <w:lang w:val="en-GB"/>
        </w:rPr>
        <w:t>countries</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Central</w:t>
      </w:r>
      <w:r w:rsidR="0082662B">
        <w:rPr>
          <w:rFonts w:ascii="Arial Narrow" w:hAnsi="Arial Narrow" w:cstheme="minorHAnsi"/>
          <w:szCs w:val="24"/>
          <w:lang w:val="en-GB"/>
        </w:rPr>
        <w:t xml:space="preserve"> </w:t>
      </w:r>
      <w:r w:rsidRPr="000845CB">
        <w:rPr>
          <w:rFonts w:ascii="Arial Narrow" w:hAnsi="Arial Narrow" w:cstheme="minorHAnsi"/>
          <w:szCs w:val="24"/>
          <w:lang w:val="en-GB"/>
        </w:rPr>
        <w:t>and</w:t>
      </w:r>
      <w:r w:rsidR="0082662B">
        <w:rPr>
          <w:rFonts w:ascii="Arial Narrow" w:hAnsi="Arial Narrow" w:cstheme="minorHAnsi"/>
          <w:szCs w:val="24"/>
          <w:lang w:val="en-GB"/>
        </w:rPr>
        <w:t xml:space="preserve"> </w:t>
      </w:r>
      <w:r w:rsidRPr="000845CB">
        <w:rPr>
          <w:rFonts w:ascii="Arial Narrow" w:hAnsi="Arial Narrow" w:cstheme="minorHAnsi"/>
          <w:szCs w:val="24"/>
          <w:lang w:val="en-GB"/>
        </w:rPr>
        <w:t>Eastern</w:t>
      </w:r>
      <w:r w:rsidR="0082662B">
        <w:rPr>
          <w:rFonts w:ascii="Arial Narrow" w:hAnsi="Arial Narrow" w:cstheme="minorHAnsi"/>
          <w:szCs w:val="24"/>
          <w:lang w:val="en-GB"/>
        </w:rPr>
        <w:t xml:space="preserve"> </w:t>
      </w:r>
      <w:r w:rsidRPr="000845CB">
        <w:rPr>
          <w:rFonts w:ascii="Arial Narrow" w:hAnsi="Arial Narrow" w:cstheme="minorHAnsi"/>
          <w:szCs w:val="24"/>
          <w:lang w:val="en-GB"/>
        </w:rPr>
        <w:t>Europe,</w:t>
      </w:r>
      <w:r w:rsidR="0082662B">
        <w:rPr>
          <w:rFonts w:ascii="Arial Narrow" w:hAnsi="Arial Narrow" w:cstheme="minorHAnsi"/>
          <w:szCs w:val="24"/>
          <w:lang w:val="en-GB"/>
        </w:rPr>
        <w:t xml:space="preserve"> </w:t>
      </w:r>
      <w:r w:rsidRPr="000845CB">
        <w:rPr>
          <w:rFonts w:ascii="Arial Narrow" w:hAnsi="Arial Narrow" w:cstheme="minorHAnsi"/>
          <w:szCs w:val="24"/>
          <w:lang w:val="en-GB"/>
        </w:rPr>
        <w:t>Asia</w:t>
      </w:r>
      <w:r w:rsidR="0082662B">
        <w:rPr>
          <w:rFonts w:ascii="Arial Narrow" w:hAnsi="Arial Narrow" w:cstheme="minorHAnsi"/>
          <w:szCs w:val="24"/>
          <w:lang w:val="en-GB"/>
        </w:rPr>
        <w:t xml:space="preserve"> </w:t>
      </w:r>
      <w:r w:rsidRPr="000845CB">
        <w:rPr>
          <w:rFonts w:ascii="Arial Narrow" w:hAnsi="Arial Narrow" w:cstheme="minorHAnsi"/>
          <w:szCs w:val="24"/>
          <w:lang w:val="en-GB"/>
        </w:rPr>
        <w:t>and</w:t>
      </w:r>
      <w:r w:rsidR="0082662B">
        <w:rPr>
          <w:rFonts w:ascii="Arial Narrow" w:hAnsi="Arial Narrow" w:cstheme="minorHAnsi"/>
          <w:szCs w:val="24"/>
          <w:lang w:val="en-GB"/>
        </w:rPr>
        <w:t xml:space="preserve"> </w:t>
      </w:r>
      <w:r w:rsidRPr="000845CB">
        <w:rPr>
          <w:rFonts w:ascii="Arial Narrow" w:hAnsi="Arial Narrow" w:cstheme="minorHAnsi"/>
          <w:szCs w:val="24"/>
          <w:lang w:val="en-GB"/>
        </w:rPr>
        <w:t>nearby</w:t>
      </w:r>
      <w:r w:rsidR="0082662B">
        <w:rPr>
          <w:rFonts w:ascii="Arial Narrow" w:hAnsi="Arial Narrow" w:cstheme="minorHAnsi"/>
          <w:szCs w:val="24"/>
          <w:lang w:val="en-GB"/>
        </w:rPr>
        <w:t xml:space="preserve"> </w:t>
      </w:r>
      <w:r w:rsidRPr="000845CB">
        <w:rPr>
          <w:rFonts w:ascii="Arial Narrow" w:hAnsi="Arial Narrow" w:cstheme="minorHAnsi"/>
          <w:szCs w:val="24"/>
          <w:lang w:val="en-GB"/>
        </w:rPr>
        <w:t>countries)</w:t>
      </w:r>
      <w:r w:rsidR="0082662B">
        <w:rPr>
          <w:rFonts w:ascii="Arial Narrow" w:hAnsi="Arial Narrow" w:cstheme="minorHAnsi"/>
          <w:szCs w:val="24"/>
          <w:lang w:val="en-GB"/>
        </w:rPr>
        <w:t xml:space="preserve"> </w:t>
      </w:r>
      <w:r w:rsidRPr="000845CB">
        <w:rPr>
          <w:rFonts w:ascii="Arial Narrow" w:hAnsi="Arial Narrow" w:cstheme="minorHAnsi"/>
          <w:szCs w:val="24"/>
          <w:lang w:val="en-GB"/>
        </w:rPr>
        <w:t>and</w:t>
      </w:r>
      <w:r w:rsidR="0082662B">
        <w:rPr>
          <w:rFonts w:ascii="Arial Narrow" w:hAnsi="Arial Narrow" w:cstheme="minorHAnsi"/>
          <w:szCs w:val="24"/>
          <w:lang w:val="en-GB"/>
        </w:rPr>
        <w:t xml:space="preserve"> </w:t>
      </w:r>
      <w:r w:rsidRPr="000845CB">
        <w:rPr>
          <w:rFonts w:ascii="Arial Narrow" w:hAnsi="Arial Narrow" w:cstheme="minorHAnsi"/>
          <w:szCs w:val="24"/>
          <w:lang w:val="en-GB"/>
        </w:rPr>
        <w:t>is</w:t>
      </w:r>
      <w:r w:rsidR="0082662B">
        <w:rPr>
          <w:rFonts w:ascii="Arial Narrow" w:hAnsi="Arial Narrow" w:cstheme="minorHAnsi"/>
          <w:szCs w:val="24"/>
          <w:lang w:val="en-GB"/>
        </w:rPr>
        <w:t xml:space="preserve"> </w:t>
      </w:r>
      <w:r w:rsidRPr="000845CB">
        <w:rPr>
          <w:rFonts w:ascii="Arial Narrow" w:hAnsi="Arial Narrow" w:cstheme="minorHAnsi"/>
          <w:szCs w:val="24"/>
          <w:lang w:val="en-GB"/>
        </w:rPr>
        <w:t>open</w:t>
      </w:r>
      <w:r w:rsidR="0082662B">
        <w:rPr>
          <w:rFonts w:ascii="Arial Narrow" w:hAnsi="Arial Narrow" w:cstheme="minorHAnsi"/>
          <w:szCs w:val="24"/>
          <w:lang w:val="en-GB"/>
        </w:rPr>
        <w:t xml:space="preserve"> </w:t>
      </w:r>
      <w:r w:rsidRPr="000845CB">
        <w:rPr>
          <w:rFonts w:ascii="Arial Narrow" w:hAnsi="Arial Narrow" w:cstheme="minorHAnsi"/>
          <w:szCs w:val="24"/>
          <w:lang w:val="en-GB"/>
        </w:rPr>
        <w:t>to</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the</w:t>
      </w:r>
      <w:r w:rsidR="0082662B">
        <w:rPr>
          <w:rFonts w:ascii="Arial Narrow" w:hAnsi="Arial Narrow" w:cstheme="minorHAnsi"/>
          <w:szCs w:val="24"/>
          <w:lang w:val="en-GB"/>
        </w:rPr>
        <w:t xml:space="preserve"> </w:t>
      </w:r>
      <w:r w:rsidRPr="000845CB">
        <w:rPr>
          <w:rFonts w:ascii="Arial Narrow" w:hAnsi="Arial Narrow" w:cstheme="minorHAnsi"/>
          <w:szCs w:val="24"/>
          <w:lang w:val="en-GB"/>
        </w:rPr>
        <w:t>National</w:t>
      </w:r>
      <w:r w:rsidR="0082662B">
        <w:rPr>
          <w:rFonts w:ascii="Arial Narrow" w:hAnsi="Arial Narrow" w:cstheme="minorHAnsi"/>
          <w:szCs w:val="24"/>
          <w:lang w:val="en-GB"/>
        </w:rPr>
        <w:t xml:space="preserve"> </w:t>
      </w:r>
      <w:r w:rsidRPr="000845CB">
        <w:rPr>
          <w:rFonts w:ascii="Arial Narrow" w:hAnsi="Arial Narrow" w:cstheme="minorHAnsi"/>
          <w:szCs w:val="24"/>
          <w:lang w:val="en-GB"/>
        </w:rPr>
        <w:t>Metrology</w:t>
      </w:r>
      <w:r w:rsidR="0082662B">
        <w:rPr>
          <w:rFonts w:ascii="Arial Narrow" w:hAnsi="Arial Narrow" w:cstheme="minorHAnsi"/>
          <w:szCs w:val="24"/>
          <w:lang w:val="en-GB"/>
        </w:rPr>
        <w:t xml:space="preserve"> </w:t>
      </w:r>
      <w:r w:rsidRPr="000845CB">
        <w:rPr>
          <w:rFonts w:ascii="Arial Narrow" w:hAnsi="Arial Narrow" w:cstheme="minorHAnsi"/>
          <w:szCs w:val="24"/>
          <w:lang w:val="en-GB"/>
        </w:rPr>
        <w:t>Institutions</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countries</w:t>
      </w:r>
      <w:r w:rsidR="0082662B">
        <w:rPr>
          <w:rFonts w:ascii="Arial Narrow" w:hAnsi="Arial Narrow" w:cstheme="minorHAnsi"/>
          <w:szCs w:val="24"/>
          <w:lang w:val="en-GB"/>
        </w:rPr>
        <w:t xml:space="preserve"> </w:t>
      </w:r>
      <w:r w:rsidRPr="000845CB">
        <w:rPr>
          <w:rFonts w:ascii="Arial Narrow" w:hAnsi="Arial Narrow" w:cstheme="minorHAnsi"/>
          <w:szCs w:val="24"/>
          <w:lang w:val="en-GB"/>
        </w:rPr>
        <w:t>from</w:t>
      </w:r>
      <w:r w:rsidR="0082662B">
        <w:rPr>
          <w:rFonts w:ascii="Arial Narrow" w:hAnsi="Arial Narrow" w:cstheme="minorHAnsi"/>
          <w:szCs w:val="24"/>
          <w:lang w:val="en-GB"/>
        </w:rPr>
        <w:t xml:space="preserve"> </w:t>
      </w:r>
      <w:r w:rsidRPr="000845CB">
        <w:rPr>
          <w:rFonts w:ascii="Arial Narrow" w:hAnsi="Arial Narrow" w:cstheme="minorHAnsi"/>
          <w:szCs w:val="24"/>
          <w:lang w:val="en-GB"/>
        </w:rPr>
        <w:t>other</w:t>
      </w:r>
      <w:r w:rsidR="0082662B">
        <w:rPr>
          <w:rFonts w:ascii="Arial Narrow" w:hAnsi="Arial Narrow" w:cstheme="minorHAnsi"/>
          <w:szCs w:val="24"/>
          <w:lang w:val="en-GB"/>
        </w:rPr>
        <w:t xml:space="preserve"> </w:t>
      </w:r>
      <w:r w:rsidRPr="000845CB">
        <w:rPr>
          <w:rFonts w:ascii="Arial Narrow" w:hAnsi="Arial Narrow" w:cstheme="minorHAnsi"/>
          <w:szCs w:val="24"/>
          <w:lang w:val="en-GB"/>
        </w:rPr>
        <w:t>regions</w:t>
      </w:r>
      <w:r w:rsidR="0082662B">
        <w:rPr>
          <w:rFonts w:ascii="Arial Narrow" w:hAnsi="Arial Narrow" w:cstheme="minorHAnsi"/>
          <w:szCs w:val="24"/>
          <w:lang w:val="en-GB"/>
        </w:rPr>
        <w:t xml:space="preserve"> </w:t>
      </w:r>
      <w:r w:rsidRPr="000845CB">
        <w:rPr>
          <w:rFonts w:ascii="Arial Narrow" w:hAnsi="Arial Narrow" w:cstheme="minorHAnsi"/>
          <w:szCs w:val="24"/>
          <w:lang w:val="en-GB"/>
        </w:rPr>
        <w:t>to</w:t>
      </w:r>
      <w:r w:rsidR="0082662B">
        <w:rPr>
          <w:rFonts w:ascii="Arial Narrow" w:hAnsi="Arial Narrow" w:cstheme="minorHAnsi"/>
          <w:szCs w:val="24"/>
          <w:lang w:val="en-GB"/>
        </w:rPr>
        <w:t xml:space="preserve"> </w:t>
      </w:r>
      <w:r w:rsidRPr="000845CB">
        <w:rPr>
          <w:rFonts w:ascii="Arial Narrow" w:hAnsi="Arial Narrow" w:cstheme="minorHAnsi"/>
          <w:szCs w:val="24"/>
          <w:lang w:val="en-GB"/>
        </w:rPr>
        <w:t>join</w:t>
      </w:r>
      <w:r w:rsidR="0082662B">
        <w:rPr>
          <w:rFonts w:ascii="Arial Narrow" w:hAnsi="Arial Narrow" w:cstheme="minorHAnsi"/>
          <w:szCs w:val="24"/>
          <w:lang w:val="en-GB"/>
        </w:rPr>
        <w:t xml:space="preserve"> </w:t>
      </w:r>
      <w:r w:rsidRPr="000845CB">
        <w:rPr>
          <w:rFonts w:ascii="Arial Narrow" w:hAnsi="Arial Narrow" w:cstheme="minorHAnsi"/>
          <w:szCs w:val="24"/>
          <w:lang w:val="en-GB"/>
        </w:rPr>
        <w:t>it.</w:t>
      </w:r>
    </w:p>
    <w:p w:rsidR="00BB0A2B" w:rsidRDefault="00BB0A2B" w:rsidP="00536981">
      <w:pPr>
        <w:pStyle w:val="af"/>
        <w:spacing w:before="40" w:after="40" w:line="276" w:lineRule="auto"/>
        <w:jc w:val="center"/>
        <w:rPr>
          <w:rFonts w:ascii="Arial Narrow" w:hAnsi="Arial Narrow" w:cstheme="minorHAnsi"/>
          <w:b/>
          <w:bCs/>
          <w:szCs w:val="24"/>
          <w:lang w:val="en-GB"/>
        </w:rPr>
      </w:pPr>
    </w:p>
    <w:p w:rsidR="000845CB" w:rsidRDefault="000845CB" w:rsidP="00536981">
      <w:pPr>
        <w:pStyle w:val="af"/>
        <w:spacing w:before="40" w:after="40" w:line="276" w:lineRule="auto"/>
        <w:jc w:val="center"/>
        <w:rPr>
          <w:rFonts w:ascii="Arial Narrow" w:hAnsi="Arial Narrow" w:cstheme="minorHAnsi"/>
          <w:b/>
          <w:bCs/>
          <w:szCs w:val="24"/>
          <w:lang w:val="en-GB"/>
        </w:rPr>
      </w:pPr>
      <w:r w:rsidRPr="000845CB">
        <w:rPr>
          <w:rFonts w:ascii="Arial Narrow" w:hAnsi="Arial Narrow" w:cstheme="minorHAnsi"/>
          <w:b/>
          <w:bCs/>
          <w:szCs w:val="24"/>
          <w:lang w:val="en-GB"/>
        </w:rPr>
        <w:t>Section</w:t>
      </w:r>
      <w:r w:rsidR="0082662B">
        <w:rPr>
          <w:rFonts w:ascii="Arial Narrow" w:hAnsi="Arial Narrow" w:cstheme="minorHAnsi"/>
          <w:b/>
          <w:bCs/>
          <w:szCs w:val="24"/>
          <w:lang w:val="en-GB"/>
        </w:rPr>
        <w:t xml:space="preserve"> </w:t>
      </w:r>
      <w:r w:rsidRPr="000845CB">
        <w:rPr>
          <w:rFonts w:ascii="Arial Narrow" w:hAnsi="Arial Narrow" w:cstheme="minorHAnsi"/>
          <w:b/>
          <w:bCs/>
          <w:szCs w:val="24"/>
          <w:lang w:val="en-GB"/>
        </w:rPr>
        <w:t>2</w:t>
      </w:r>
      <w:r w:rsidR="0082662B">
        <w:rPr>
          <w:rFonts w:ascii="Arial Narrow" w:hAnsi="Arial Narrow" w:cstheme="minorHAnsi"/>
          <w:b/>
          <w:bCs/>
          <w:szCs w:val="24"/>
          <w:lang w:val="en-GB"/>
        </w:rPr>
        <w:t xml:space="preserve"> </w:t>
      </w:r>
      <w:r w:rsidRPr="000845CB">
        <w:rPr>
          <w:rFonts w:ascii="Arial Narrow" w:hAnsi="Arial Narrow" w:cstheme="minorHAnsi"/>
          <w:b/>
          <w:bCs/>
          <w:szCs w:val="24"/>
          <w:lang w:val="en-GB"/>
        </w:rPr>
        <w:t>–</w:t>
      </w:r>
      <w:r w:rsidR="0082662B">
        <w:rPr>
          <w:rFonts w:ascii="Arial Narrow" w:hAnsi="Arial Narrow" w:cstheme="minorHAnsi"/>
          <w:b/>
          <w:bCs/>
          <w:szCs w:val="24"/>
          <w:lang w:val="en-GB"/>
        </w:rPr>
        <w:t xml:space="preserve"> </w:t>
      </w:r>
      <w:r w:rsidRPr="000845CB">
        <w:rPr>
          <w:rFonts w:ascii="Arial Narrow" w:hAnsi="Arial Narrow" w:cstheme="minorHAnsi"/>
          <w:b/>
          <w:bCs/>
          <w:szCs w:val="24"/>
          <w:lang w:val="en-GB"/>
        </w:rPr>
        <w:t>COOMET</w:t>
      </w:r>
      <w:r w:rsidR="0082662B">
        <w:rPr>
          <w:rFonts w:ascii="Arial Narrow" w:hAnsi="Arial Narrow" w:cstheme="minorHAnsi"/>
          <w:b/>
          <w:bCs/>
          <w:szCs w:val="24"/>
          <w:lang w:val="en-GB"/>
        </w:rPr>
        <w:t xml:space="preserve"> </w:t>
      </w:r>
      <w:r w:rsidRPr="000845CB">
        <w:rPr>
          <w:rFonts w:ascii="Arial Narrow" w:hAnsi="Arial Narrow" w:cstheme="minorHAnsi"/>
          <w:b/>
          <w:bCs/>
          <w:szCs w:val="24"/>
          <w:lang w:val="en-GB"/>
        </w:rPr>
        <w:t>Objectives</w:t>
      </w:r>
    </w:p>
    <w:p w:rsidR="00BB0A2B" w:rsidRPr="00DF7A45" w:rsidRDefault="00BB0A2B" w:rsidP="00536981">
      <w:pPr>
        <w:pStyle w:val="af"/>
        <w:spacing w:before="40" w:after="40" w:line="276" w:lineRule="auto"/>
        <w:jc w:val="center"/>
        <w:rPr>
          <w:rFonts w:ascii="Arial Narrow" w:hAnsi="Arial Narrow" w:cstheme="minorHAnsi"/>
          <w:szCs w:val="24"/>
          <w:lang w:val="en-US"/>
        </w:rPr>
      </w:pPr>
    </w:p>
    <w:p w:rsidR="000845CB" w:rsidRPr="00DF7A45" w:rsidRDefault="000845CB" w:rsidP="00525955">
      <w:pPr>
        <w:pStyle w:val="af"/>
        <w:spacing w:before="40" w:after="40" w:line="276" w:lineRule="auto"/>
        <w:rPr>
          <w:rFonts w:ascii="Arial Narrow" w:hAnsi="Arial Narrow" w:cstheme="minorHAnsi"/>
          <w:szCs w:val="24"/>
          <w:lang w:val="en-US"/>
        </w:rPr>
      </w:pPr>
      <w:r w:rsidRPr="000845CB">
        <w:rPr>
          <w:rFonts w:ascii="Arial Narrow" w:hAnsi="Arial Narrow" w:cstheme="minorHAnsi"/>
          <w:szCs w:val="24"/>
          <w:lang w:val="en-GB"/>
        </w:rPr>
        <w:t>The</w:t>
      </w:r>
      <w:r w:rsidR="0082662B">
        <w:rPr>
          <w:rFonts w:ascii="Arial Narrow" w:hAnsi="Arial Narrow" w:cstheme="minorHAnsi"/>
          <w:szCs w:val="24"/>
          <w:lang w:val="en-GB"/>
        </w:rPr>
        <w:t xml:space="preserve"> </w:t>
      </w:r>
      <w:r w:rsidRPr="000845CB">
        <w:rPr>
          <w:rFonts w:ascii="Arial Narrow" w:hAnsi="Arial Narrow" w:cstheme="minorHAnsi"/>
          <w:szCs w:val="24"/>
          <w:lang w:val="en-GB"/>
        </w:rPr>
        <w:t>objectives</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COOMET</w:t>
      </w:r>
      <w:r w:rsidR="0082662B">
        <w:rPr>
          <w:rFonts w:ascii="Arial Narrow" w:hAnsi="Arial Narrow" w:cstheme="minorHAnsi"/>
          <w:szCs w:val="24"/>
          <w:lang w:val="en-GB"/>
        </w:rPr>
        <w:t xml:space="preserve"> </w:t>
      </w:r>
      <w:r w:rsidRPr="000845CB">
        <w:rPr>
          <w:rFonts w:ascii="Arial Narrow" w:hAnsi="Arial Narrow" w:cstheme="minorHAnsi"/>
          <w:szCs w:val="24"/>
          <w:lang w:val="en-GB"/>
        </w:rPr>
        <w:t>are</w:t>
      </w:r>
      <w:r w:rsidR="0082662B">
        <w:rPr>
          <w:rFonts w:ascii="Arial Narrow" w:hAnsi="Arial Narrow" w:cstheme="minorHAnsi"/>
          <w:szCs w:val="24"/>
          <w:lang w:val="en-GB"/>
        </w:rPr>
        <w:t xml:space="preserve"> </w:t>
      </w:r>
      <w:r w:rsidRPr="000845CB">
        <w:rPr>
          <w:rFonts w:ascii="Arial Narrow" w:hAnsi="Arial Narrow" w:cstheme="minorHAnsi"/>
          <w:szCs w:val="24"/>
          <w:lang w:val="en-GB"/>
        </w:rPr>
        <w:t>as</w:t>
      </w:r>
      <w:r w:rsidR="0082662B">
        <w:rPr>
          <w:rFonts w:ascii="Arial Narrow" w:hAnsi="Arial Narrow" w:cstheme="minorHAnsi"/>
          <w:szCs w:val="24"/>
          <w:lang w:val="en-GB"/>
        </w:rPr>
        <w:t xml:space="preserve"> </w:t>
      </w:r>
      <w:r w:rsidRPr="000845CB">
        <w:rPr>
          <w:rFonts w:ascii="Arial Narrow" w:hAnsi="Arial Narrow" w:cstheme="minorHAnsi"/>
          <w:szCs w:val="24"/>
          <w:lang w:val="en-GB"/>
        </w:rPr>
        <w:t>follows:</w:t>
      </w:r>
    </w:p>
    <w:p w:rsidR="00BA6390" w:rsidRPr="00DF7A45" w:rsidRDefault="00BA6390" w:rsidP="005420DA">
      <w:pPr>
        <w:pStyle w:val="af"/>
        <w:numPr>
          <w:ilvl w:val="0"/>
          <w:numId w:val="10"/>
        </w:numPr>
        <w:tabs>
          <w:tab w:val="clear" w:pos="720"/>
          <w:tab w:val="num" w:pos="567"/>
        </w:tabs>
        <w:spacing w:before="40" w:after="40" w:line="276" w:lineRule="auto"/>
        <w:ind w:left="567" w:hanging="283"/>
        <w:rPr>
          <w:rFonts w:ascii="Arial Narrow" w:hAnsi="Arial Narrow" w:cstheme="minorHAnsi"/>
          <w:szCs w:val="24"/>
          <w:lang w:val="en-US"/>
        </w:rPr>
      </w:pPr>
      <w:r w:rsidRPr="000845CB">
        <w:rPr>
          <w:rFonts w:ascii="Arial Narrow" w:hAnsi="Arial Narrow" w:cstheme="minorHAnsi"/>
          <w:szCs w:val="24"/>
          <w:lang w:val="en-GB"/>
        </w:rPr>
        <w:t>To</w:t>
      </w:r>
      <w:r w:rsidR="0082662B">
        <w:rPr>
          <w:rFonts w:ascii="Arial Narrow" w:hAnsi="Arial Narrow" w:cstheme="minorHAnsi"/>
          <w:szCs w:val="24"/>
          <w:lang w:val="en-GB"/>
        </w:rPr>
        <w:t xml:space="preserve"> </w:t>
      </w:r>
      <w:r w:rsidRPr="000845CB">
        <w:rPr>
          <w:rFonts w:ascii="Arial Narrow" w:hAnsi="Arial Narrow" w:cstheme="minorHAnsi"/>
          <w:szCs w:val="24"/>
          <w:lang w:val="en-GB"/>
        </w:rPr>
        <w:t>contribute</w:t>
      </w:r>
      <w:r w:rsidR="0082662B">
        <w:rPr>
          <w:rFonts w:ascii="Arial Narrow" w:hAnsi="Arial Narrow" w:cstheme="minorHAnsi"/>
          <w:szCs w:val="24"/>
          <w:lang w:val="en-GB"/>
        </w:rPr>
        <w:t xml:space="preserve"> </w:t>
      </w:r>
      <w:r w:rsidRPr="000845CB">
        <w:rPr>
          <w:rFonts w:ascii="Arial Narrow" w:hAnsi="Arial Narrow" w:cstheme="minorHAnsi"/>
          <w:szCs w:val="24"/>
          <w:lang w:val="en-GB"/>
        </w:rPr>
        <w:t>to</w:t>
      </w:r>
      <w:r w:rsidR="0082662B">
        <w:rPr>
          <w:rFonts w:ascii="Arial Narrow" w:hAnsi="Arial Narrow" w:cstheme="minorHAnsi"/>
          <w:szCs w:val="24"/>
          <w:lang w:val="en-GB"/>
        </w:rPr>
        <w:t xml:space="preserve"> </w:t>
      </w:r>
      <w:r w:rsidRPr="000845CB">
        <w:rPr>
          <w:rFonts w:ascii="Arial Narrow" w:hAnsi="Arial Narrow" w:cstheme="minorHAnsi"/>
          <w:szCs w:val="24"/>
          <w:lang w:val="en-GB"/>
        </w:rPr>
        <w:t>effectively</w:t>
      </w:r>
      <w:r w:rsidR="0082662B">
        <w:rPr>
          <w:rFonts w:ascii="Arial Narrow" w:hAnsi="Arial Narrow" w:cstheme="minorHAnsi"/>
          <w:szCs w:val="24"/>
          <w:lang w:val="en-GB"/>
        </w:rPr>
        <w:t xml:space="preserve"> </w:t>
      </w:r>
      <w:r w:rsidRPr="000845CB">
        <w:rPr>
          <w:rFonts w:ascii="Arial Narrow" w:hAnsi="Arial Narrow" w:cstheme="minorHAnsi"/>
          <w:szCs w:val="24"/>
          <w:lang w:val="en-GB"/>
        </w:rPr>
        <w:t>solving</w:t>
      </w:r>
      <w:r w:rsidR="0082662B">
        <w:rPr>
          <w:rFonts w:ascii="Arial Narrow" w:hAnsi="Arial Narrow" w:cstheme="minorHAnsi"/>
          <w:szCs w:val="24"/>
          <w:lang w:val="en-GB"/>
        </w:rPr>
        <w:t xml:space="preserve"> </w:t>
      </w:r>
      <w:r w:rsidRPr="000845CB">
        <w:rPr>
          <w:rFonts w:ascii="Arial Narrow" w:hAnsi="Arial Narrow" w:cstheme="minorHAnsi"/>
          <w:szCs w:val="24"/>
          <w:lang w:val="en-GB"/>
        </w:rPr>
        <w:t>problems</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the</w:t>
      </w:r>
      <w:r w:rsidR="0082662B">
        <w:rPr>
          <w:rFonts w:ascii="Arial Narrow" w:hAnsi="Arial Narrow" w:cstheme="minorHAnsi"/>
          <w:szCs w:val="24"/>
          <w:lang w:val="en-GB"/>
        </w:rPr>
        <w:t xml:space="preserve"> </w:t>
      </w:r>
      <w:r w:rsidRPr="000845CB">
        <w:rPr>
          <w:rFonts w:ascii="Arial Narrow" w:hAnsi="Arial Narrow" w:cstheme="minorHAnsi"/>
          <w:szCs w:val="24"/>
          <w:lang w:val="en-GB"/>
        </w:rPr>
        <w:t>uniformity</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measures,</w:t>
      </w:r>
      <w:r w:rsidR="0082662B">
        <w:rPr>
          <w:rFonts w:ascii="Arial Narrow" w:hAnsi="Arial Narrow" w:cstheme="minorHAnsi"/>
          <w:szCs w:val="24"/>
          <w:lang w:val="en-GB"/>
        </w:rPr>
        <w:t xml:space="preserve"> </w:t>
      </w:r>
      <w:r w:rsidRPr="000845CB">
        <w:rPr>
          <w:rFonts w:ascii="Arial Narrow" w:hAnsi="Arial Narrow" w:cstheme="minorHAnsi"/>
          <w:szCs w:val="24"/>
          <w:lang w:val="en-GB"/>
        </w:rPr>
        <w:t>uniformity</w:t>
      </w:r>
      <w:r w:rsidR="0082662B">
        <w:rPr>
          <w:rFonts w:ascii="Arial Narrow" w:hAnsi="Arial Narrow" w:cstheme="minorHAnsi"/>
          <w:szCs w:val="24"/>
          <w:lang w:val="en-GB"/>
        </w:rPr>
        <w:t xml:space="preserve"> </w:t>
      </w:r>
      <w:r w:rsidRPr="000845CB">
        <w:rPr>
          <w:rFonts w:ascii="Arial Narrow" w:hAnsi="Arial Narrow" w:cstheme="minorHAnsi"/>
          <w:szCs w:val="24"/>
          <w:lang w:val="en-GB"/>
        </w:rPr>
        <w:t>and</w:t>
      </w:r>
      <w:r w:rsidR="0082662B">
        <w:rPr>
          <w:rFonts w:ascii="Arial Narrow" w:hAnsi="Arial Narrow" w:cstheme="minorHAnsi"/>
          <w:szCs w:val="24"/>
          <w:lang w:val="en-GB"/>
        </w:rPr>
        <w:t xml:space="preserve"> </w:t>
      </w:r>
      <w:r w:rsidRPr="000845CB">
        <w:rPr>
          <w:rFonts w:ascii="Arial Narrow" w:hAnsi="Arial Narrow" w:cstheme="minorHAnsi"/>
          <w:szCs w:val="24"/>
          <w:lang w:val="en-GB"/>
        </w:rPr>
        <w:t>required</w:t>
      </w:r>
      <w:r w:rsidR="0082662B">
        <w:rPr>
          <w:rFonts w:ascii="Arial Narrow" w:hAnsi="Arial Narrow" w:cstheme="minorHAnsi"/>
          <w:szCs w:val="24"/>
          <w:lang w:val="en-GB"/>
        </w:rPr>
        <w:t xml:space="preserve"> </w:t>
      </w:r>
      <w:r w:rsidRPr="000845CB">
        <w:rPr>
          <w:rFonts w:ascii="Arial Narrow" w:hAnsi="Arial Narrow" w:cstheme="minorHAnsi"/>
          <w:szCs w:val="24"/>
          <w:lang w:val="en-GB"/>
        </w:rPr>
        <w:t>accuracy</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measurements.</w:t>
      </w:r>
    </w:p>
    <w:p w:rsidR="00BA6390" w:rsidRPr="00DF7A45" w:rsidRDefault="00BA6390" w:rsidP="005420DA">
      <w:pPr>
        <w:pStyle w:val="af"/>
        <w:numPr>
          <w:ilvl w:val="0"/>
          <w:numId w:val="10"/>
        </w:numPr>
        <w:tabs>
          <w:tab w:val="clear" w:pos="720"/>
          <w:tab w:val="num" w:pos="567"/>
        </w:tabs>
        <w:spacing w:before="40" w:after="40" w:line="276" w:lineRule="auto"/>
        <w:ind w:left="567" w:hanging="283"/>
        <w:rPr>
          <w:rFonts w:ascii="Arial Narrow" w:hAnsi="Arial Narrow" w:cstheme="minorHAnsi"/>
          <w:szCs w:val="24"/>
          <w:lang w:val="en-US"/>
        </w:rPr>
      </w:pPr>
      <w:r w:rsidRPr="000845CB">
        <w:rPr>
          <w:rFonts w:ascii="Arial Narrow" w:hAnsi="Arial Narrow" w:cstheme="minorHAnsi"/>
          <w:szCs w:val="24"/>
          <w:lang w:val="en-GB"/>
        </w:rPr>
        <w:t>To</w:t>
      </w:r>
      <w:r w:rsidR="0082662B">
        <w:rPr>
          <w:rFonts w:ascii="Arial Narrow" w:hAnsi="Arial Narrow" w:cstheme="minorHAnsi"/>
          <w:szCs w:val="24"/>
          <w:lang w:val="en-GB"/>
        </w:rPr>
        <w:t xml:space="preserve"> </w:t>
      </w:r>
      <w:r w:rsidRPr="000845CB">
        <w:rPr>
          <w:rFonts w:ascii="Arial Narrow" w:hAnsi="Arial Narrow" w:cstheme="minorHAnsi"/>
          <w:szCs w:val="24"/>
          <w:lang w:val="en-GB"/>
        </w:rPr>
        <w:t>contribute</w:t>
      </w:r>
      <w:r w:rsidR="0082662B">
        <w:rPr>
          <w:rFonts w:ascii="Arial Narrow" w:hAnsi="Arial Narrow" w:cstheme="minorHAnsi"/>
          <w:szCs w:val="24"/>
          <w:lang w:val="en-GB"/>
        </w:rPr>
        <w:t xml:space="preserve"> </w:t>
      </w:r>
      <w:r w:rsidRPr="000845CB">
        <w:rPr>
          <w:rFonts w:ascii="Arial Narrow" w:hAnsi="Arial Narrow" w:cstheme="minorHAnsi"/>
          <w:szCs w:val="24"/>
          <w:lang w:val="en-GB"/>
        </w:rPr>
        <w:t>to</w:t>
      </w:r>
      <w:r w:rsidR="0082662B">
        <w:rPr>
          <w:rFonts w:ascii="Arial Narrow" w:hAnsi="Arial Narrow" w:cstheme="minorHAnsi"/>
          <w:szCs w:val="24"/>
          <w:lang w:val="en-GB"/>
        </w:rPr>
        <w:t xml:space="preserve"> </w:t>
      </w:r>
      <w:r w:rsidRPr="000845CB">
        <w:rPr>
          <w:rFonts w:ascii="Arial Narrow" w:hAnsi="Arial Narrow" w:cstheme="minorHAnsi"/>
          <w:szCs w:val="24"/>
          <w:lang w:val="en-GB"/>
        </w:rPr>
        <w:t>establishing</w:t>
      </w:r>
      <w:r w:rsidR="0082662B">
        <w:rPr>
          <w:rFonts w:ascii="Arial Narrow" w:hAnsi="Arial Narrow" w:cstheme="minorHAnsi"/>
          <w:szCs w:val="24"/>
          <w:lang w:val="en-GB"/>
        </w:rPr>
        <w:t xml:space="preserve"> </w:t>
      </w:r>
      <w:r w:rsidRPr="000845CB">
        <w:rPr>
          <w:rFonts w:ascii="Arial Narrow" w:hAnsi="Arial Narrow" w:cstheme="minorHAnsi"/>
          <w:szCs w:val="24"/>
          <w:lang w:val="en-GB"/>
        </w:rPr>
        <w:t>closer</w:t>
      </w:r>
      <w:r w:rsidR="0082662B">
        <w:rPr>
          <w:rFonts w:ascii="Arial Narrow" w:hAnsi="Arial Narrow" w:cstheme="minorHAnsi"/>
          <w:szCs w:val="24"/>
          <w:lang w:val="en-GB"/>
        </w:rPr>
        <w:t xml:space="preserve"> </w:t>
      </w:r>
      <w:r w:rsidRPr="000845CB">
        <w:rPr>
          <w:rFonts w:ascii="Arial Narrow" w:hAnsi="Arial Narrow" w:cstheme="minorHAnsi"/>
          <w:szCs w:val="24"/>
          <w:lang w:val="en-GB"/>
        </w:rPr>
        <w:t>cooperation</w:t>
      </w:r>
      <w:r w:rsidR="0082662B">
        <w:rPr>
          <w:rFonts w:ascii="Arial Narrow" w:hAnsi="Arial Narrow" w:cstheme="minorHAnsi"/>
          <w:szCs w:val="24"/>
          <w:lang w:val="en-GB"/>
        </w:rPr>
        <w:t xml:space="preserve"> </w:t>
      </w:r>
      <w:r w:rsidRPr="000845CB">
        <w:rPr>
          <w:rFonts w:ascii="Arial Narrow" w:hAnsi="Arial Narrow" w:cstheme="minorHAnsi"/>
          <w:szCs w:val="24"/>
          <w:lang w:val="en-GB"/>
        </w:rPr>
        <w:t>between</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the</w:t>
      </w:r>
      <w:r w:rsidR="0082662B">
        <w:rPr>
          <w:rFonts w:ascii="Arial Narrow" w:hAnsi="Arial Narrow" w:cstheme="minorHAnsi"/>
          <w:szCs w:val="24"/>
          <w:lang w:val="en-GB"/>
        </w:rPr>
        <w:t xml:space="preserve"> </w:t>
      </w:r>
      <w:r w:rsidRPr="000845CB">
        <w:rPr>
          <w:rFonts w:ascii="Arial Narrow" w:hAnsi="Arial Narrow" w:cstheme="minorHAnsi"/>
          <w:szCs w:val="24"/>
          <w:lang w:val="en-GB"/>
        </w:rPr>
        <w:t>national</w:t>
      </w:r>
      <w:r w:rsidR="0082662B">
        <w:rPr>
          <w:rFonts w:ascii="Arial Narrow" w:hAnsi="Arial Narrow" w:cstheme="minorHAnsi"/>
          <w:szCs w:val="24"/>
          <w:lang w:val="en-GB"/>
        </w:rPr>
        <w:t xml:space="preserve"> </w:t>
      </w:r>
      <w:r w:rsidRPr="000845CB">
        <w:rPr>
          <w:rFonts w:ascii="Arial Narrow" w:hAnsi="Arial Narrow" w:cstheme="minorHAnsi"/>
          <w:szCs w:val="24"/>
          <w:lang w:val="en-GB"/>
        </w:rPr>
        <w:t>economies</w:t>
      </w:r>
      <w:r w:rsidR="0082662B">
        <w:rPr>
          <w:rFonts w:ascii="Arial Narrow" w:hAnsi="Arial Narrow" w:cstheme="minorHAnsi"/>
          <w:szCs w:val="24"/>
          <w:lang w:val="en-GB"/>
        </w:rPr>
        <w:t xml:space="preserve"> </w:t>
      </w:r>
      <w:r w:rsidRPr="000845CB">
        <w:rPr>
          <w:rFonts w:ascii="Arial Narrow" w:hAnsi="Arial Narrow" w:cstheme="minorHAnsi"/>
          <w:szCs w:val="24"/>
          <w:lang w:val="en-GB"/>
        </w:rPr>
        <w:t>and</w:t>
      </w:r>
      <w:r w:rsidR="0082662B">
        <w:rPr>
          <w:rFonts w:ascii="Arial Narrow" w:hAnsi="Arial Narrow" w:cstheme="minorHAnsi"/>
          <w:szCs w:val="24"/>
          <w:lang w:val="en-GB"/>
        </w:rPr>
        <w:t xml:space="preserve"> </w:t>
      </w:r>
      <w:r w:rsidRPr="000845CB">
        <w:rPr>
          <w:rFonts w:ascii="Arial Narrow" w:hAnsi="Arial Narrow" w:cstheme="minorHAnsi"/>
          <w:szCs w:val="24"/>
          <w:lang w:val="en-GB"/>
        </w:rPr>
        <w:t>removing</w:t>
      </w:r>
      <w:r w:rsidR="0082662B">
        <w:rPr>
          <w:rFonts w:ascii="Arial Narrow" w:hAnsi="Arial Narrow" w:cstheme="minorHAnsi"/>
          <w:szCs w:val="24"/>
          <w:lang w:val="en-GB"/>
        </w:rPr>
        <w:t xml:space="preserve"> </w:t>
      </w:r>
      <w:r w:rsidRPr="000845CB">
        <w:rPr>
          <w:rFonts w:ascii="Arial Narrow" w:hAnsi="Arial Narrow" w:cstheme="minorHAnsi"/>
          <w:szCs w:val="24"/>
          <w:lang w:val="en-GB"/>
        </w:rPr>
        <w:t>technical</w:t>
      </w:r>
      <w:r w:rsidR="0082662B">
        <w:rPr>
          <w:rFonts w:ascii="Arial Narrow" w:hAnsi="Arial Narrow" w:cstheme="minorHAnsi"/>
          <w:szCs w:val="24"/>
          <w:lang w:val="en-GB"/>
        </w:rPr>
        <w:t xml:space="preserve"> </w:t>
      </w:r>
      <w:r w:rsidRPr="000845CB">
        <w:rPr>
          <w:rFonts w:ascii="Arial Narrow" w:hAnsi="Arial Narrow" w:cstheme="minorHAnsi"/>
          <w:szCs w:val="24"/>
          <w:lang w:val="en-GB"/>
        </w:rPr>
        <w:t>barriers</w:t>
      </w:r>
      <w:r w:rsidR="0082662B">
        <w:rPr>
          <w:rFonts w:ascii="Arial Narrow" w:hAnsi="Arial Narrow" w:cstheme="minorHAnsi"/>
          <w:szCs w:val="24"/>
          <w:lang w:val="en-GB"/>
        </w:rPr>
        <w:t xml:space="preserve"> </w:t>
      </w:r>
      <w:r w:rsidRPr="000845CB">
        <w:rPr>
          <w:rFonts w:ascii="Arial Narrow" w:hAnsi="Arial Narrow" w:cstheme="minorHAnsi"/>
          <w:szCs w:val="24"/>
          <w:lang w:val="en-GB"/>
        </w:rPr>
        <w:t>to</w:t>
      </w:r>
      <w:r w:rsidR="0082662B">
        <w:rPr>
          <w:rFonts w:ascii="Arial Narrow" w:hAnsi="Arial Narrow" w:cstheme="minorHAnsi"/>
          <w:szCs w:val="24"/>
          <w:lang w:val="en-GB"/>
        </w:rPr>
        <w:t xml:space="preserve"> </w:t>
      </w:r>
      <w:r w:rsidRPr="000845CB">
        <w:rPr>
          <w:rFonts w:ascii="Arial Narrow" w:hAnsi="Arial Narrow" w:cstheme="minorHAnsi"/>
          <w:szCs w:val="24"/>
          <w:lang w:val="en-GB"/>
        </w:rPr>
        <w:t>international</w:t>
      </w:r>
      <w:r w:rsidR="0082662B">
        <w:rPr>
          <w:rFonts w:ascii="Arial Narrow" w:hAnsi="Arial Narrow" w:cstheme="minorHAnsi"/>
          <w:szCs w:val="24"/>
          <w:lang w:val="en-GB"/>
        </w:rPr>
        <w:t xml:space="preserve"> </w:t>
      </w:r>
      <w:r w:rsidRPr="000845CB">
        <w:rPr>
          <w:rFonts w:ascii="Arial Narrow" w:hAnsi="Arial Narrow" w:cstheme="minorHAnsi"/>
          <w:szCs w:val="24"/>
          <w:lang w:val="en-GB"/>
        </w:rPr>
        <w:t>trade.</w:t>
      </w:r>
    </w:p>
    <w:p w:rsidR="00BA6390" w:rsidRPr="00DF7A45" w:rsidRDefault="00BA6390" w:rsidP="005420DA">
      <w:pPr>
        <w:pStyle w:val="af"/>
        <w:numPr>
          <w:ilvl w:val="0"/>
          <w:numId w:val="10"/>
        </w:numPr>
        <w:tabs>
          <w:tab w:val="clear" w:pos="720"/>
          <w:tab w:val="num" w:pos="567"/>
        </w:tabs>
        <w:spacing w:before="40" w:after="40" w:line="276" w:lineRule="auto"/>
        <w:ind w:left="567" w:hanging="283"/>
        <w:rPr>
          <w:rFonts w:ascii="Arial Narrow" w:hAnsi="Arial Narrow" w:cstheme="minorHAnsi"/>
          <w:szCs w:val="24"/>
          <w:lang w:val="en-US"/>
        </w:rPr>
      </w:pPr>
      <w:r w:rsidRPr="000845CB">
        <w:rPr>
          <w:rFonts w:ascii="Arial Narrow" w:hAnsi="Arial Narrow" w:cstheme="minorHAnsi"/>
          <w:szCs w:val="24"/>
          <w:lang w:val="en-GB"/>
        </w:rPr>
        <w:t>To</w:t>
      </w:r>
      <w:r w:rsidR="0082662B">
        <w:rPr>
          <w:rFonts w:ascii="Arial Narrow" w:hAnsi="Arial Narrow" w:cstheme="minorHAnsi"/>
          <w:szCs w:val="24"/>
          <w:lang w:val="en-GB"/>
        </w:rPr>
        <w:t xml:space="preserve"> </w:t>
      </w:r>
      <w:r w:rsidRPr="000845CB">
        <w:rPr>
          <w:rFonts w:ascii="Arial Narrow" w:hAnsi="Arial Narrow" w:cstheme="minorHAnsi"/>
          <w:szCs w:val="24"/>
          <w:lang w:val="en-GB"/>
        </w:rPr>
        <w:t>harmonise</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the</w:t>
      </w:r>
      <w:r w:rsidR="0082662B">
        <w:rPr>
          <w:rFonts w:ascii="Arial Narrow" w:hAnsi="Arial Narrow" w:cstheme="minorHAnsi"/>
          <w:szCs w:val="24"/>
          <w:lang w:val="en-GB"/>
        </w:rPr>
        <w:t xml:space="preserve"> </w:t>
      </w:r>
      <w:r w:rsidRPr="000845CB">
        <w:rPr>
          <w:rFonts w:ascii="Arial Narrow" w:hAnsi="Arial Narrow" w:cstheme="minorHAnsi"/>
          <w:szCs w:val="24"/>
          <w:lang w:val="en-GB"/>
        </w:rPr>
        <w:t>activities</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Metrology</w:t>
      </w:r>
      <w:r w:rsidR="0082662B">
        <w:rPr>
          <w:rFonts w:ascii="Arial Narrow" w:hAnsi="Arial Narrow" w:cstheme="minorHAnsi"/>
          <w:szCs w:val="24"/>
          <w:lang w:val="en-GB"/>
        </w:rPr>
        <w:t xml:space="preserve"> </w:t>
      </w:r>
      <w:r w:rsidRPr="000845CB">
        <w:rPr>
          <w:rFonts w:ascii="Arial Narrow" w:hAnsi="Arial Narrow" w:cstheme="minorHAnsi"/>
          <w:szCs w:val="24"/>
          <w:lang w:val="en-GB"/>
        </w:rPr>
        <w:t>Services</w:t>
      </w:r>
      <w:r w:rsidR="0082662B">
        <w:rPr>
          <w:rFonts w:ascii="Arial Narrow" w:hAnsi="Arial Narrow" w:cstheme="minorHAnsi"/>
          <w:szCs w:val="24"/>
          <w:lang w:val="en-GB"/>
        </w:rPr>
        <w:t xml:space="preserve"> </w:t>
      </w:r>
      <w:r w:rsidRPr="000845CB">
        <w:rPr>
          <w:rFonts w:ascii="Arial Narrow" w:hAnsi="Arial Narrow" w:cstheme="minorHAnsi"/>
          <w:szCs w:val="24"/>
          <w:lang w:val="en-GB"/>
        </w:rPr>
        <w:t>on</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the</w:t>
      </w:r>
      <w:r w:rsidR="0082662B">
        <w:rPr>
          <w:rFonts w:ascii="Arial Narrow" w:hAnsi="Arial Narrow" w:cstheme="minorHAnsi"/>
          <w:szCs w:val="24"/>
          <w:lang w:val="en-GB"/>
        </w:rPr>
        <w:t xml:space="preserve"> </w:t>
      </w:r>
      <w:r w:rsidRPr="000845CB">
        <w:rPr>
          <w:rFonts w:ascii="Arial Narrow" w:hAnsi="Arial Narrow" w:cstheme="minorHAnsi"/>
          <w:szCs w:val="24"/>
          <w:lang w:val="en-GB"/>
        </w:rPr>
        <w:t>basis</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international</w:t>
      </w:r>
      <w:r w:rsidR="0082662B">
        <w:rPr>
          <w:rFonts w:ascii="Arial Narrow" w:hAnsi="Arial Narrow" w:cstheme="minorHAnsi"/>
          <w:szCs w:val="24"/>
          <w:lang w:val="en-GB"/>
        </w:rPr>
        <w:t xml:space="preserve"> </w:t>
      </w:r>
      <w:r w:rsidRPr="000845CB">
        <w:rPr>
          <w:rFonts w:ascii="Arial Narrow" w:hAnsi="Arial Narrow" w:cstheme="minorHAnsi"/>
          <w:szCs w:val="24"/>
          <w:lang w:val="en-GB"/>
        </w:rPr>
        <w:t>arrangements.</w:t>
      </w:r>
    </w:p>
    <w:p w:rsidR="000845CB" w:rsidRPr="00DF7A45" w:rsidRDefault="0082662B" w:rsidP="00525955">
      <w:pPr>
        <w:pStyle w:val="af"/>
        <w:spacing w:before="40" w:after="40" w:line="276" w:lineRule="auto"/>
        <w:rPr>
          <w:rFonts w:ascii="Arial Narrow" w:hAnsi="Arial Narrow" w:cstheme="minorHAnsi"/>
          <w:szCs w:val="24"/>
          <w:lang w:val="en-US"/>
        </w:rPr>
      </w:pPr>
      <w:r>
        <w:rPr>
          <w:rFonts w:ascii="Arial Narrow" w:hAnsi="Arial Narrow" w:cstheme="minorHAnsi"/>
          <w:szCs w:val="24"/>
          <w:lang w:val="en-GB"/>
        </w:rPr>
        <w:t xml:space="preserve"> </w:t>
      </w:r>
    </w:p>
    <w:p w:rsidR="000845CB" w:rsidRDefault="000845CB" w:rsidP="00525955">
      <w:pPr>
        <w:pStyle w:val="af"/>
        <w:spacing w:before="40" w:after="40" w:line="276" w:lineRule="auto"/>
        <w:jc w:val="center"/>
        <w:rPr>
          <w:rFonts w:ascii="Arial Narrow" w:hAnsi="Arial Narrow" w:cstheme="minorHAnsi"/>
          <w:b/>
          <w:bCs/>
          <w:szCs w:val="24"/>
          <w:lang w:val="en-GB"/>
        </w:rPr>
      </w:pPr>
      <w:r w:rsidRPr="000845CB">
        <w:rPr>
          <w:rFonts w:ascii="Arial Narrow" w:hAnsi="Arial Narrow" w:cstheme="minorHAnsi"/>
          <w:b/>
          <w:bCs/>
          <w:szCs w:val="24"/>
          <w:lang w:val="en-GB"/>
        </w:rPr>
        <w:t>Section</w:t>
      </w:r>
      <w:r w:rsidR="0082662B">
        <w:rPr>
          <w:rFonts w:ascii="Arial Narrow" w:hAnsi="Arial Narrow" w:cstheme="minorHAnsi"/>
          <w:b/>
          <w:bCs/>
          <w:szCs w:val="24"/>
          <w:lang w:val="en-GB"/>
        </w:rPr>
        <w:t xml:space="preserve"> </w:t>
      </w:r>
      <w:r w:rsidRPr="000845CB">
        <w:rPr>
          <w:rFonts w:ascii="Arial Narrow" w:hAnsi="Arial Narrow" w:cstheme="minorHAnsi"/>
          <w:b/>
          <w:bCs/>
          <w:szCs w:val="24"/>
          <w:lang w:val="en-GB"/>
        </w:rPr>
        <w:t>3</w:t>
      </w:r>
      <w:r w:rsidR="0082662B">
        <w:rPr>
          <w:rFonts w:ascii="Arial Narrow" w:hAnsi="Arial Narrow" w:cstheme="minorHAnsi"/>
          <w:b/>
          <w:bCs/>
          <w:szCs w:val="24"/>
          <w:lang w:val="en-GB"/>
        </w:rPr>
        <w:t xml:space="preserve"> </w:t>
      </w:r>
      <w:r w:rsidRPr="000845CB">
        <w:rPr>
          <w:rFonts w:ascii="Arial Narrow" w:hAnsi="Arial Narrow" w:cstheme="minorHAnsi"/>
          <w:b/>
          <w:bCs/>
          <w:szCs w:val="24"/>
          <w:lang w:val="en-GB"/>
        </w:rPr>
        <w:t>–</w:t>
      </w:r>
      <w:r w:rsidR="0082662B">
        <w:rPr>
          <w:rFonts w:ascii="Arial Narrow" w:hAnsi="Arial Narrow" w:cstheme="minorHAnsi"/>
          <w:b/>
          <w:bCs/>
          <w:szCs w:val="24"/>
          <w:lang w:val="en-GB"/>
        </w:rPr>
        <w:t xml:space="preserve"> </w:t>
      </w:r>
      <w:r w:rsidRPr="000845CB">
        <w:rPr>
          <w:rFonts w:ascii="Arial Narrow" w:hAnsi="Arial Narrow" w:cstheme="minorHAnsi"/>
          <w:b/>
          <w:bCs/>
          <w:szCs w:val="24"/>
          <w:lang w:val="en-GB"/>
        </w:rPr>
        <w:t>COOMET</w:t>
      </w:r>
      <w:r w:rsidR="0082662B">
        <w:rPr>
          <w:rFonts w:ascii="Arial Narrow" w:hAnsi="Arial Narrow" w:cstheme="minorHAnsi"/>
          <w:b/>
          <w:bCs/>
          <w:szCs w:val="24"/>
          <w:lang w:val="en-GB"/>
        </w:rPr>
        <w:t xml:space="preserve"> </w:t>
      </w:r>
      <w:r w:rsidRPr="000845CB">
        <w:rPr>
          <w:rFonts w:ascii="Arial Narrow" w:hAnsi="Arial Narrow" w:cstheme="minorHAnsi"/>
          <w:b/>
          <w:bCs/>
          <w:szCs w:val="24"/>
          <w:lang w:val="en-GB"/>
        </w:rPr>
        <w:t>Tasks</w:t>
      </w:r>
    </w:p>
    <w:p w:rsidR="00562D7E" w:rsidRPr="00DF7A45" w:rsidRDefault="00562D7E" w:rsidP="00525955">
      <w:pPr>
        <w:pStyle w:val="af"/>
        <w:spacing w:before="40" w:after="40" w:line="276" w:lineRule="auto"/>
        <w:jc w:val="center"/>
        <w:rPr>
          <w:rFonts w:ascii="Arial Narrow" w:hAnsi="Arial Narrow" w:cstheme="minorHAnsi"/>
          <w:szCs w:val="24"/>
          <w:lang w:val="en-US"/>
        </w:rPr>
      </w:pPr>
    </w:p>
    <w:p w:rsidR="000845CB" w:rsidRPr="00DF7A45" w:rsidRDefault="000845CB" w:rsidP="00525955">
      <w:pPr>
        <w:pStyle w:val="af"/>
        <w:spacing w:before="40" w:after="40" w:line="276" w:lineRule="auto"/>
        <w:rPr>
          <w:rFonts w:ascii="Arial Narrow" w:hAnsi="Arial Narrow" w:cstheme="minorHAnsi"/>
          <w:szCs w:val="24"/>
          <w:lang w:val="en-US"/>
        </w:rPr>
      </w:pPr>
      <w:r w:rsidRPr="000845CB">
        <w:rPr>
          <w:rFonts w:ascii="Arial Narrow" w:hAnsi="Arial Narrow" w:cstheme="minorHAnsi"/>
          <w:szCs w:val="24"/>
          <w:lang w:val="en-GB"/>
        </w:rPr>
        <w:t>The</w:t>
      </w:r>
      <w:r w:rsidR="0082662B">
        <w:rPr>
          <w:rFonts w:ascii="Arial Narrow" w:hAnsi="Arial Narrow" w:cstheme="minorHAnsi"/>
          <w:szCs w:val="24"/>
          <w:lang w:val="en-GB"/>
        </w:rPr>
        <w:t xml:space="preserve"> </w:t>
      </w:r>
      <w:r w:rsidRPr="000845CB">
        <w:rPr>
          <w:rFonts w:ascii="Arial Narrow" w:hAnsi="Arial Narrow" w:cstheme="minorHAnsi"/>
          <w:szCs w:val="24"/>
          <w:lang w:val="en-GB"/>
        </w:rPr>
        <w:t>tasks</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COOMET</w:t>
      </w:r>
      <w:r w:rsidR="0082662B">
        <w:rPr>
          <w:rFonts w:ascii="Arial Narrow" w:hAnsi="Arial Narrow" w:cstheme="minorHAnsi"/>
          <w:szCs w:val="24"/>
          <w:lang w:val="en-GB"/>
        </w:rPr>
        <w:t xml:space="preserve"> </w:t>
      </w:r>
      <w:r w:rsidRPr="000845CB">
        <w:rPr>
          <w:rFonts w:ascii="Arial Narrow" w:hAnsi="Arial Narrow" w:cstheme="minorHAnsi"/>
          <w:szCs w:val="24"/>
          <w:lang w:val="en-GB"/>
        </w:rPr>
        <w:t>are</w:t>
      </w:r>
      <w:r w:rsidR="0082662B">
        <w:rPr>
          <w:rFonts w:ascii="Arial Narrow" w:hAnsi="Arial Narrow" w:cstheme="minorHAnsi"/>
          <w:szCs w:val="24"/>
          <w:lang w:val="en-GB"/>
        </w:rPr>
        <w:t xml:space="preserve"> </w:t>
      </w:r>
      <w:r w:rsidRPr="000845CB">
        <w:rPr>
          <w:rFonts w:ascii="Arial Narrow" w:hAnsi="Arial Narrow" w:cstheme="minorHAnsi"/>
          <w:szCs w:val="24"/>
          <w:lang w:val="en-GB"/>
        </w:rPr>
        <w:t>to</w:t>
      </w:r>
      <w:r w:rsidR="0082662B">
        <w:rPr>
          <w:rFonts w:ascii="Arial Narrow" w:hAnsi="Arial Narrow" w:cstheme="minorHAnsi"/>
          <w:szCs w:val="24"/>
          <w:lang w:val="en-GB"/>
        </w:rPr>
        <w:t xml:space="preserve"> </w:t>
      </w:r>
      <w:r w:rsidRPr="000845CB">
        <w:rPr>
          <w:rFonts w:ascii="Arial Narrow" w:hAnsi="Arial Narrow" w:cstheme="minorHAnsi"/>
          <w:szCs w:val="24"/>
          <w:lang w:val="en-GB"/>
        </w:rPr>
        <w:t>strengthen</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the</w:t>
      </w:r>
      <w:r w:rsidR="0082662B">
        <w:rPr>
          <w:rFonts w:ascii="Arial Narrow" w:hAnsi="Arial Narrow" w:cstheme="minorHAnsi"/>
          <w:szCs w:val="24"/>
          <w:lang w:val="en-GB"/>
        </w:rPr>
        <w:t xml:space="preserve"> </w:t>
      </w:r>
      <w:r w:rsidRPr="000845CB">
        <w:rPr>
          <w:rFonts w:ascii="Arial Narrow" w:hAnsi="Arial Narrow" w:cstheme="minorHAnsi"/>
          <w:szCs w:val="24"/>
          <w:lang w:val="en-GB"/>
        </w:rPr>
        <w:t>links</w:t>
      </w:r>
      <w:r w:rsidR="0082662B">
        <w:rPr>
          <w:rFonts w:ascii="Arial Narrow" w:hAnsi="Arial Narrow" w:cstheme="minorHAnsi"/>
          <w:szCs w:val="24"/>
          <w:lang w:val="en-GB"/>
        </w:rPr>
        <w:t xml:space="preserve"> </w:t>
      </w:r>
      <w:r w:rsidRPr="000845CB">
        <w:rPr>
          <w:rFonts w:ascii="Arial Narrow" w:hAnsi="Arial Narrow" w:cstheme="minorHAnsi"/>
          <w:szCs w:val="24"/>
          <w:lang w:val="en-GB"/>
        </w:rPr>
        <w:t>between</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the</w:t>
      </w:r>
      <w:r w:rsidR="0082662B">
        <w:rPr>
          <w:rFonts w:ascii="Arial Narrow" w:hAnsi="Arial Narrow" w:cstheme="minorHAnsi"/>
          <w:szCs w:val="24"/>
          <w:lang w:val="en-GB"/>
        </w:rPr>
        <w:t xml:space="preserve"> </w:t>
      </w:r>
      <w:r w:rsidRPr="000845CB">
        <w:rPr>
          <w:rFonts w:ascii="Arial Narrow" w:hAnsi="Arial Narrow" w:cstheme="minorHAnsi"/>
          <w:szCs w:val="24"/>
          <w:lang w:val="en-GB"/>
        </w:rPr>
        <w:t>National</w:t>
      </w:r>
      <w:r w:rsidR="0082662B">
        <w:rPr>
          <w:rFonts w:ascii="Arial Narrow" w:hAnsi="Arial Narrow" w:cstheme="minorHAnsi"/>
          <w:szCs w:val="24"/>
          <w:lang w:val="en-GB"/>
        </w:rPr>
        <w:t xml:space="preserve"> </w:t>
      </w:r>
      <w:r w:rsidRPr="000845CB">
        <w:rPr>
          <w:rFonts w:ascii="Arial Narrow" w:hAnsi="Arial Narrow" w:cstheme="minorHAnsi"/>
          <w:szCs w:val="24"/>
          <w:lang w:val="en-GB"/>
        </w:rPr>
        <w:t>Metrology</w:t>
      </w:r>
      <w:r w:rsidR="0082662B">
        <w:rPr>
          <w:rFonts w:ascii="Arial Narrow" w:hAnsi="Arial Narrow" w:cstheme="minorHAnsi"/>
          <w:szCs w:val="24"/>
          <w:lang w:val="en-GB"/>
        </w:rPr>
        <w:t xml:space="preserve"> </w:t>
      </w:r>
      <w:r w:rsidRPr="000845CB">
        <w:rPr>
          <w:rFonts w:ascii="Arial Narrow" w:hAnsi="Arial Narrow" w:cstheme="minorHAnsi"/>
          <w:szCs w:val="24"/>
          <w:lang w:val="en-GB"/>
        </w:rPr>
        <w:t>Institutions</w:t>
      </w:r>
      <w:r w:rsidR="0082662B">
        <w:rPr>
          <w:rFonts w:ascii="Arial Narrow" w:hAnsi="Arial Narrow" w:cstheme="minorHAnsi"/>
          <w:szCs w:val="24"/>
          <w:lang w:val="en-GB"/>
        </w:rPr>
        <w:t xml:space="preserve"> </w:t>
      </w:r>
      <w:r w:rsidRPr="000845CB">
        <w:rPr>
          <w:rFonts w:ascii="Arial Narrow" w:hAnsi="Arial Narrow" w:cstheme="minorHAnsi"/>
          <w:szCs w:val="24"/>
          <w:lang w:val="en-GB"/>
        </w:rPr>
        <w:t>interested</w:t>
      </w:r>
      <w:r w:rsidR="0082662B">
        <w:rPr>
          <w:rFonts w:ascii="Arial Narrow" w:hAnsi="Arial Narrow" w:cstheme="minorHAnsi"/>
          <w:szCs w:val="24"/>
          <w:lang w:val="en-GB"/>
        </w:rPr>
        <w:t xml:space="preserve"> </w:t>
      </w:r>
      <w:r w:rsidRPr="000845CB">
        <w:rPr>
          <w:rFonts w:ascii="Arial Narrow" w:hAnsi="Arial Narrow" w:cstheme="minorHAnsi"/>
          <w:szCs w:val="24"/>
          <w:lang w:val="en-GB"/>
        </w:rPr>
        <w:t>in</w:t>
      </w:r>
      <w:r w:rsidR="0082662B">
        <w:rPr>
          <w:rFonts w:ascii="Arial Narrow" w:hAnsi="Arial Narrow" w:cstheme="minorHAnsi"/>
          <w:szCs w:val="24"/>
          <w:lang w:val="en-GB"/>
        </w:rPr>
        <w:t xml:space="preserve"> </w:t>
      </w:r>
      <w:r w:rsidRPr="000845CB">
        <w:rPr>
          <w:rFonts w:ascii="Arial Narrow" w:hAnsi="Arial Narrow" w:cstheme="minorHAnsi"/>
          <w:szCs w:val="24"/>
          <w:lang w:val="en-GB"/>
        </w:rPr>
        <w:t>solving</w:t>
      </w:r>
      <w:r w:rsidR="0082662B">
        <w:rPr>
          <w:rFonts w:ascii="Arial Narrow" w:hAnsi="Arial Narrow" w:cstheme="minorHAnsi"/>
          <w:szCs w:val="24"/>
          <w:lang w:val="en-GB"/>
        </w:rPr>
        <w:t xml:space="preserve"> </w:t>
      </w:r>
      <w:r w:rsidRPr="000845CB">
        <w:rPr>
          <w:rFonts w:ascii="Arial Narrow" w:hAnsi="Arial Narrow" w:cstheme="minorHAnsi"/>
          <w:szCs w:val="24"/>
          <w:lang w:val="en-GB"/>
        </w:rPr>
        <w:t>common</w:t>
      </w:r>
      <w:r w:rsidR="0082662B">
        <w:rPr>
          <w:rFonts w:ascii="Arial Narrow" w:hAnsi="Arial Narrow" w:cstheme="minorHAnsi"/>
          <w:szCs w:val="24"/>
          <w:lang w:val="en-GB"/>
        </w:rPr>
        <w:t xml:space="preserve"> </w:t>
      </w:r>
      <w:r w:rsidRPr="000845CB">
        <w:rPr>
          <w:rFonts w:ascii="Arial Narrow" w:hAnsi="Arial Narrow" w:cstheme="minorHAnsi"/>
          <w:szCs w:val="24"/>
          <w:lang w:val="en-GB"/>
        </w:rPr>
        <w:t>problems</w:t>
      </w:r>
      <w:r w:rsidR="0082662B">
        <w:rPr>
          <w:rFonts w:ascii="Arial Narrow" w:hAnsi="Arial Narrow" w:cstheme="minorHAnsi"/>
          <w:szCs w:val="24"/>
          <w:lang w:val="en-GB"/>
        </w:rPr>
        <w:t xml:space="preserve"> </w:t>
      </w:r>
      <w:r w:rsidRPr="000845CB">
        <w:rPr>
          <w:rFonts w:ascii="Arial Narrow" w:hAnsi="Arial Narrow" w:cstheme="minorHAnsi"/>
          <w:szCs w:val="24"/>
          <w:lang w:val="en-GB"/>
        </w:rPr>
        <w:t>and</w:t>
      </w:r>
      <w:r w:rsidR="0082662B">
        <w:rPr>
          <w:rFonts w:ascii="Arial Narrow" w:hAnsi="Arial Narrow" w:cstheme="minorHAnsi"/>
          <w:szCs w:val="24"/>
          <w:lang w:val="en-GB"/>
        </w:rPr>
        <w:t xml:space="preserve"> </w:t>
      </w:r>
      <w:r w:rsidRPr="000845CB">
        <w:rPr>
          <w:rFonts w:ascii="Arial Narrow" w:hAnsi="Arial Narrow" w:cstheme="minorHAnsi"/>
          <w:szCs w:val="24"/>
          <w:lang w:val="en-GB"/>
        </w:rPr>
        <w:t>to</w:t>
      </w:r>
      <w:r w:rsidR="0082662B">
        <w:rPr>
          <w:rFonts w:ascii="Arial Narrow" w:hAnsi="Arial Narrow" w:cstheme="minorHAnsi"/>
          <w:szCs w:val="24"/>
          <w:lang w:val="en-GB"/>
        </w:rPr>
        <w:t xml:space="preserve"> </w:t>
      </w:r>
      <w:r w:rsidRPr="000845CB">
        <w:rPr>
          <w:rFonts w:ascii="Arial Narrow" w:hAnsi="Arial Narrow" w:cstheme="minorHAnsi"/>
          <w:szCs w:val="24"/>
          <w:lang w:val="en-GB"/>
        </w:rPr>
        <w:t>create</w:t>
      </w:r>
      <w:r w:rsidR="0082662B">
        <w:rPr>
          <w:rFonts w:ascii="Arial Narrow" w:hAnsi="Arial Narrow" w:cstheme="minorHAnsi"/>
          <w:szCs w:val="24"/>
          <w:lang w:val="en-GB"/>
        </w:rPr>
        <w:t xml:space="preserve"> </w:t>
      </w:r>
      <w:r w:rsidRPr="000845CB">
        <w:rPr>
          <w:rFonts w:ascii="Arial Narrow" w:hAnsi="Arial Narrow" w:cstheme="minorHAnsi"/>
          <w:szCs w:val="24"/>
          <w:lang w:val="en-GB"/>
        </w:rPr>
        <w:t>effective</w:t>
      </w:r>
      <w:r w:rsidR="0082662B">
        <w:rPr>
          <w:rFonts w:ascii="Arial Narrow" w:hAnsi="Arial Narrow" w:cstheme="minorHAnsi"/>
          <w:szCs w:val="24"/>
          <w:lang w:val="en-GB"/>
        </w:rPr>
        <w:t xml:space="preserve"> </w:t>
      </w:r>
      <w:r w:rsidRPr="000845CB">
        <w:rPr>
          <w:rFonts w:ascii="Arial Narrow" w:hAnsi="Arial Narrow" w:cstheme="minorHAnsi"/>
          <w:szCs w:val="24"/>
          <w:lang w:val="en-GB"/>
        </w:rPr>
        <w:t>mechanisms</w:t>
      </w:r>
      <w:r w:rsidR="0082662B">
        <w:rPr>
          <w:rFonts w:ascii="Arial Narrow" w:hAnsi="Arial Narrow" w:cstheme="minorHAnsi"/>
          <w:szCs w:val="24"/>
          <w:lang w:val="en-GB"/>
        </w:rPr>
        <w:t xml:space="preserve"> </w:t>
      </w:r>
      <w:r w:rsidRPr="000845CB">
        <w:rPr>
          <w:rFonts w:ascii="Arial Narrow" w:hAnsi="Arial Narrow" w:cstheme="minorHAnsi"/>
          <w:szCs w:val="24"/>
          <w:lang w:val="en-GB"/>
        </w:rPr>
        <w:t>in</w:t>
      </w:r>
      <w:r w:rsidR="0082662B">
        <w:rPr>
          <w:rFonts w:ascii="Arial Narrow" w:hAnsi="Arial Narrow" w:cstheme="minorHAnsi"/>
          <w:szCs w:val="24"/>
          <w:lang w:val="en-GB"/>
        </w:rPr>
        <w:t xml:space="preserve"> </w:t>
      </w:r>
      <w:r w:rsidRPr="000845CB">
        <w:rPr>
          <w:rFonts w:ascii="Arial Narrow" w:hAnsi="Arial Narrow" w:cstheme="minorHAnsi"/>
          <w:szCs w:val="24"/>
          <w:lang w:val="en-GB"/>
        </w:rPr>
        <w:t>order</w:t>
      </w:r>
      <w:r w:rsidR="0082662B">
        <w:rPr>
          <w:rFonts w:ascii="Arial Narrow" w:hAnsi="Arial Narrow" w:cstheme="minorHAnsi"/>
          <w:szCs w:val="24"/>
          <w:lang w:val="en-GB"/>
        </w:rPr>
        <w:t xml:space="preserve"> </w:t>
      </w:r>
      <w:r w:rsidRPr="000845CB">
        <w:rPr>
          <w:rFonts w:ascii="Arial Narrow" w:hAnsi="Arial Narrow" w:cstheme="minorHAnsi"/>
          <w:szCs w:val="24"/>
          <w:lang w:val="en-GB"/>
        </w:rPr>
        <w:t>to:</w:t>
      </w:r>
    </w:p>
    <w:p w:rsidR="00BA6390" w:rsidRPr="00DF7A45" w:rsidRDefault="00BA6390" w:rsidP="005420DA">
      <w:pPr>
        <w:pStyle w:val="af"/>
        <w:numPr>
          <w:ilvl w:val="0"/>
          <w:numId w:val="11"/>
        </w:numPr>
        <w:tabs>
          <w:tab w:val="clear" w:pos="720"/>
          <w:tab w:val="num" w:pos="567"/>
        </w:tabs>
        <w:spacing w:before="40" w:after="40" w:line="276" w:lineRule="auto"/>
        <w:ind w:left="567" w:hanging="283"/>
        <w:rPr>
          <w:rFonts w:ascii="Arial Narrow" w:hAnsi="Arial Narrow" w:cstheme="minorHAnsi"/>
          <w:szCs w:val="24"/>
          <w:lang w:val="en-US"/>
        </w:rPr>
      </w:pPr>
      <w:r w:rsidRPr="000845CB">
        <w:rPr>
          <w:rFonts w:ascii="Arial Narrow" w:hAnsi="Arial Narrow" w:cstheme="minorHAnsi"/>
          <w:szCs w:val="24"/>
          <w:lang w:val="en-GB"/>
        </w:rPr>
        <w:t>achieve</w:t>
      </w:r>
      <w:r w:rsidR="0082662B">
        <w:rPr>
          <w:rFonts w:ascii="Arial Narrow" w:hAnsi="Arial Narrow" w:cstheme="minorHAnsi"/>
          <w:szCs w:val="24"/>
          <w:lang w:val="en-GB"/>
        </w:rPr>
        <w:t xml:space="preserve"> </w:t>
      </w:r>
      <w:r w:rsidRPr="000845CB">
        <w:rPr>
          <w:rFonts w:ascii="Arial Narrow" w:hAnsi="Arial Narrow" w:cstheme="minorHAnsi"/>
          <w:szCs w:val="24"/>
          <w:lang w:val="en-GB"/>
        </w:rPr>
        <w:t>compatibility</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measurement</w:t>
      </w:r>
      <w:r w:rsidR="0082662B">
        <w:rPr>
          <w:rFonts w:ascii="Arial Narrow" w:hAnsi="Arial Narrow" w:cstheme="minorHAnsi"/>
          <w:szCs w:val="24"/>
          <w:lang w:val="en-GB"/>
        </w:rPr>
        <w:t xml:space="preserve"> </w:t>
      </w:r>
      <w:r w:rsidRPr="000845CB">
        <w:rPr>
          <w:rFonts w:ascii="Arial Narrow" w:hAnsi="Arial Narrow" w:cstheme="minorHAnsi"/>
          <w:szCs w:val="24"/>
          <w:lang w:val="en-GB"/>
        </w:rPr>
        <w:t>standards</w:t>
      </w:r>
      <w:r w:rsidR="0082662B">
        <w:rPr>
          <w:rFonts w:ascii="Arial Narrow" w:hAnsi="Arial Narrow" w:cstheme="minorHAnsi"/>
          <w:szCs w:val="24"/>
          <w:lang w:val="en-GB"/>
        </w:rPr>
        <w:t xml:space="preserve"> </w:t>
      </w:r>
      <w:r w:rsidRPr="000845CB">
        <w:rPr>
          <w:rFonts w:ascii="Arial Narrow" w:hAnsi="Arial Narrow" w:cstheme="minorHAnsi"/>
          <w:szCs w:val="24"/>
          <w:lang w:val="en-GB"/>
        </w:rPr>
        <w:t>and</w:t>
      </w:r>
      <w:r w:rsidR="0082662B">
        <w:rPr>
          <w:rFonts w:ascii="Arial Narrow" w:hAnsi="Arial Narrow" w:cstheme="minorHAnsi"/>
          <w:szCs w:val="24"/>
          <w:lang w:val="en-GB"/>
        </w:rPr>
        <w:t xml:space="preserve"> </w:t>
      </w:r>
      <w:r w:rsidRPr="000845CB">
        <w:rPr>
          <w:rFonts w:ascii="Arial Narrow" w:hAnsi="Arial Narrow" w:cstheme="minorHAnsi"/>
          <w:szCs w:val="24"/>
          <w:lang w:val="en-GB"/>
        </w:rPr>
        <w:t>harmonise</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the</w:t>
      </w:r>
      <w:r w:rsidR="0082662B">
        <w:rPr>
          <w:rFonts w:ascii="Arial Narrow" w:hAnsi="Arial Narrow" w:cstheme="minorHAnsi"/>
          <w:szCs w:val="24"/>
          <w:lang w:val="en-GB"/>
        </w:rPr>
        <w:t xml:space="preserve"> </w:t>
      </w:r>
      <w:r w:rsidRPr="000845CB">
        <w:rPr>
          <w:rFonts w:ascii="Arial Narrow" w:hAnsi="Arial Narrow" w:cstheme="minorHAnsi"/>
          <w:szCs w:val="24"/>
          <w:lang w:val="en-GB"/>
        </w:rPr>
        <w:t>requirements</w:t>
      </w:r>
      <w:r w:rsidR="0082662B">
        <w:rPr>
          <w:rFonts w:ascii="Arial Narrow" w:hAnsi="Arial Narrow" w:cstheme="minorHAnsi"/>
          <w:szCs w:val="24"/>
          <w:lang w:val="en-GB"/>
        </w:rPr>
        <w:t xml:space="preserve"> </w:t>
      </w:r>
      <w:r w:rsidRPr="000845CB">
        <w:rPr>
          <w:rFonts w:ascii="Arial Narrow" w:hAnsi="Arial Narrow" w:cstheme="minorHAnsi"/>
          <w:szCs w:val="24"/>
          <w:lang w:val="en-GB"/>
        </w:rPr>
        <w:t>imposed</w:t>
      </w:r>
      <w:r w:rsidR="0082662B">
        <w:rPr>
          <w:rFonts w:ascii="Arial Narrow" w:hAnsi="Arial Narrow" w:cstheme="minorHAnsi"/>
          <w:szCs w:val="24"/>
          <w:lang w:val="en-GB"/>
        </w:rPr>
        <w:t xml:space="preserve"> </w:t>
      </w:r>
      <w:r w:rsidRPr="000845CB">
        <w:rPr>
          <w:rFonts w:ascii="Arial Narrow" w:hAnsi="Arial Narrow" w:cstheme="minorHAnsi"/>
          <w:szCs w:val="24"/>
          <w:lang w:val="en-GB"/>
        </w:rPr>
        <w:t>on</w:t>
      </w:r>
      <w:r w:rsidR="0082662B">
        <w:rPr>
          <w:rFonts w:ascii="Arial Narrow" w:hAnsi="Arial Narrow" w:cstheme="minorHAnsi"/>
          <w:szCs w:val="24"/>
          <w:lang w:val="en-GB"/>
        </w:rPr>
        <w:t xml:space="preserve"> </w:t>
      </w:r>
      <w:r w:rsidRPr="000845CB">
        <w:rPr>
          <w:rFonts w:ascii="Arial Narrow" w:hAnsi="Arial Narrow" w:cstheme="minorHAnsi"/>
          <w:szCs w:val="24"/>
          <w:lang w:val="en-GB"/>
        </w:rPr>
        <w:t>measuring</w:t>
      </w:r>
      <w:r w:rsidR="0082662B">
        <w:rPr>
          <w:rFonts w:ascii="Arial Narrow" w:hAnsi="Arial Narrow" w:cstheme="minorHAnsi"/>
          <w:szCs w:val="24"/>
          <w:lang w:val="en-GB"/>
        </w:rPr>
        <w:t xml:space="preserve"> </w:t>
      </w:r>
      <w:r w:rsidRPr="000845CB">
        <w:rPr>
          <w:rFonts w:ascii="Arial Narrow" w:hAnsi="Arial Narrow" w:cstheme="minorHAnsi"/>
          <w:szCs w:val="24"/>
          <w:lang w:val="en-GB"/>
        </w:rPr>
        <w:t>instruments</w:t>
      </w:r>
      <w:r w:rsidR="0082662B">
        <w:rPr>
          <w:rFonts w:ascii="Arial Narrow" w:hAnsi="Arial Narrow" w:cstheme="minorHAnsi"/>
          <w:szCs w:val="24"/>
          <w:lang w:val="en-GB"/>
        </w:rPr>
        <w:t xml:space="preserve"> </w:t>
      </w:r>
      <w:r w:rsidRPr="000845CB">
        <w:rPr>
          <w:rFonts w:ascii="Arial Narrow" w:hAnsi="Arial Narrow" w:cstheme="minorHAnsi"/>
          <w:szCs w:val="24"/>
          <w:lang w:val="en-GB"/>
        </w:rPr>
        <w:t>and</w:t>
      </w:r>
      <w:r w:rsidR="0082662B">
        <w:rPr>
          <w:rFonts w:ascii="Arial Narrow" w:hAnsi="Arial Narrow" w:cstheme="minorHAnsi"/>
          <w:szCs w:val="24"/>
          <w:lang w:val="en-GB"/>
        </w:rPr>
        <w:t xml:space="preserve"> </w:t>
      </w:r>
      <w:r w:rsidRPr="000845CB">
        <w:rPr>
          <w:rFonts w:ascii="Arial Narrow" w:hAnsi="Arial Narrow" w:cstheme="minorHAnsi"/>
          <w:szCs w:val="24"/>
          <w:lang w:val="en-GB"/>
        </w:rPr>
        <w:t>methods</w:t>
      </w:r>
      <w:r w:rsidR="0082662B">
        <w:rPr>
          <w:rFonts w:ascii="Arial Narrow" w:hAnsi="Arial Narrow" w:cstheme="minorHAnsi"/>
          <w:szCs w:val="24"/>
          <w:lang w:val="en-GB"/>
        </w:rPr>
        <w:t xml:space="preserve"> </w:t>
      </w:r>
      <w:r w:rsidRPr="000845CB">
        <w:rPr>
          <w:rFonts w:ascii="Arial Narrow" w:hAnsi="Arial Narrow" w:cstheme="minorHAnsi"/>
          <w:szCs w:val="24"/>
          <w:lang w:val="en-GB"/>
        </w:rPr>
        <w:t>for</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their</w:t>
      </w:r>
      <w:r w:rsidR="0082662B">
        <w:rPr>
          <w:rFonts w:ascii="Arial Narrow" w:hAnsi="Arial Narrow" w:cstheme="minorHAnsi"/>
          <w:szCs w:val="24"/>
          <w:lang w:val="en-GB"/>
        </w:rPr>
        <w:t xml:space="preserve"> </w:t>
      </w:r>
      <w:r w:rsidRPr="000845CB">
        <w:rPr>
          <w:rFonts w:ascii="Arial Narrow" w:hAnsi="Arial Narrow" w:cstheme="minorHAnsi"/>
          <w:szCs w:val="24"/>
          <w:lang w:val="en-GB"/>
        </w:rPr>
        <w:t>metrological</w:t>
      </w:r>
      <w:r w:rsidR="0082662B">
        <w:rPr>
          <w:rFonts w:ascii="Arial Narrow" w:hAnsi="Arial Narrow" w:cstheme="minorHAnsi"/>
          <w:szCs w:val="24"/>
          <w:lang w:val="en-GB"/>
        </w:rPr>
        <w:t xml:space="preserve"> </w:t>
      </w:r>
      <w:r w:rsidRPr="000845CB">
        <w:rPr>
          <w:rFonts w:ascii="Arial Narrow" w:hAnsi="Arial Narrow" w:cstheme="minorHAnsi"/>
          <w:szCs w:val="24"/>
          <w:lang w:val="en-GB"/>
        </w:rPr>
        <w:t>control;</w:t>
      </w:r>
    </w:p>
    <w:p w:rsidR="00BA6390" w:rsidRPr="00DF7A45" w:rsidRDefault="00BA6390" w:rsidP="005420DA">
      <w:pPr>
        <w:pStyle w:val="af"/>
        <w:numPr>
          <w:ilvl w:val="0"/>
          <w:numId w:val="11"/>
        </w:numPr>
        <w:tabs>
          <w:tab w:val="clear" w:pos="720"/>
          <w:tab w:val="num" w:pos="567"/>
        </w:tabs>
        <w:spacing w:before="40" w:after="40" w:line="276" w:lineRule="auto"/>
        <w:ind w:left="567" w:hanging="283"/>
        <w:rPr>
          <w:rFonts w:ascii="Arial Narrow" w:hAnsi="Arial Narrow" w:cstheme="minorHAnsi"/>
          <w:szCs w:val="24"/>
          <w:lang w:val="en-US"/>
        </w:rPr>
      </w:pPr>
      <w:r w:rsidRPr="000845CB">
        <w:rPr>
          <w:rFonts w:ascii="Arial Narrow" w:hAnsi="Arial Narrow" w:cstheme="minorHAnsi"/>
          <w:szCs w:val="24"/>
          <w:lang w:val="en-GB"/>
        </w:rPr>
        <w:t>recognise</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the</w:t>
      </w:r>
      <w:r w:rsidR="0082662B">
        <w:rPr>
          <w:rFonts w:ascii="Arial Narrow" w:hAnsi="Arial Narrow" w:cstheme="minorHAnsi"/>
          <w:szCs w:val="24"/>
          <w:lang w:val="en-GB"/>
        </w:rPr>
        <w:t xml:space="preserve"> </w:t>
      </w:r>
      <w:r w:rsidRPr="000845CB">
        <w:rPr>
          <w:rFonts w:ascii="Arial Narrow" w:hAnsi="Arial Narrow" w:cstheme="minorHAnsi"/>
          <w:szCs w:val="24"/>
          <w:lang w:val="en-GB"/>
        </w:rPr>
        <w:t>equivalence</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national</w:t>
      </w:r>
      <w:r w:rsidR="0082662B">
        <w:rPr>
          <w:rFonts w:ascii="Arial Narrow" w:hAnsi="Arial Narrow" w:cstheme="minorHAnsi"/>
          <w:szCs w:val="24"/>
          <w:lang w:val="en-GB"/>
        </w:rPr>
        <w:t xml:space="preserve"> </w:t>
      </w:r>
      <w:r w:rsidRPr="000845CB">
        <w:rPr>
          <w:rFonts w:ascii="Arial Narrow" w:hAnsi="Arial Narrow" w:cstheme="minorHAnsi"/>
          <w:szCs w:val="24"/>
          <w:lang w:val="en-GB"/>
        </w:rPr>
        <w:t>certificates</w:t>
      </w:r>
      <w:r w:rsidR="0082662B">
        <w:rPr>
          <w:rFonts w:ascii="Arial Narrow" w:hAnsi="Arial Narrow" w:cstheme="minorHAnsi"/>
          <w:szCs w:val="24"/>
          <w:lang w:val="en-GB"/>
        </w:rPr>
        <w:t xml:space="preserve"> </w:t>
      </w:r>
      <w:r w:rsidRPr="000845CB">
        <w:rPr>
          <w:rFonts w:ascii="Arial Narrow" w:hAnsi="Arial Narrow" w:cstheme="minorHAnsi"/>
          <w:szCs w:val="24"/>
          <w:lang w:val="en-GB"/>
        </w:rPr>
        <w:t>authenticating</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the</w:t>
      </w:r>
      <w:r w:rsidR="0082662B">
        <w:rPr>
          <w:rFonts w:ascii="Arial Narrow" w:hAnsi="Arial Narrow" w:cstheme="minorHAnsi"/>
          <w:szCs w:val="24"/>
          <w:lang w:val="en-GB"/>
        </w:rPr>
        <w:t xml:space="preserve"> </w:t>
      </w:r>
      <w:r w:rsidRPr="000845CB">
        <w:rPr>
          <w:rFonts w:ascii="Arial Narrow" w:hAnsi="Arial Narrow" w:cstheme="minorHAnsi"/>
          <w:szCs w:val="24"/>
          <w:lang w:val="en-GB"/>
        </w:rPr>
        <w:t>results</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metrological</w:t>
      </w:r>
      <w:r w:rsidR="0082662B">
        <w:rPr>
          <w:rFonts w:ascii="Arial Narrow" w:hAnsi="Arial Narrow" w:cstheme="minorHAnsi"/>
          <w:szCs w:val="24"/>
          <w:lang w:val="en-GB"/>
        </w:rPr>
        <w:t xml:space="preserve"> </w:t>
      </w:r>
      <w:r w:rsidRPr="000845CB">
        <w:rPr>
          <w:rFonts w:ascii="Arial Narrow" w:hAnsi="Arial Narrow" w:cstheme="minorHAnsi"/>
          <w:szCs w:val="24"/>
          <w:lang w:val="en-GB"/>
        </w:rPr>
        <w:t>activities;</w:t>
      </w:r>
    </w:p>
    <w:p w:rsidR="00BA6390" w:rsidRPr="00DF7A45" w:rsidRDefault="00BA6390" w:rsidP="005420DA">
      <w:pPr>
        <w:pStyle w:val="af"/>
        <w:numPr>
          <w:ilvl w:val="0"/>
          <w:numId w:val="11"/>
        </w:numPr>
        <w:tabs>
          <w:tab w:val="clear" w:pos="720"/>
          <w:tab w:val="num" w:pos="567"/>
        </w:tabs>
        <w:spacing w:before="40" w:after="40" w:line="276" w:lineRule="auto"/>
        <w:ind w:left="567" w:hanging="283"/>
        <w:rPr>
          <w:rFonts w:ascii="Arial Narrow" w:hAnsi="Arial Narrow" w:cstheme="minorHAnsi"/>
          <w:szCs w:val="24"/>
          <w:lang w:val="en-US"/>
        </w:rPr>
      </w:pPr>
      <w:r w:rsidRPr="000845CB">
        <w:rPr>
          <w:rFonts w:ascii="Arial Narrow" w:hAnsi="Arial Narrow" w:cstheme="minorHAnsi"/>
          <w:szCs w:val="24"/>
          <w:lang w:val="en-GB"/>
        </w:rPr>
        <w:t>exchange</w:t>
      </w:r>
      <w:r w:rsidR="0082662B">
        <w:rPr>
          <w:rFonts w:ascii="Arial Narrow" w:hAnsi="Arial Narrow" w:cstheme="minorHAnsi"/>
          <w:szCs w:val="24"/>
          <w:lang w:val="en-GB"/>
        </w:rPr>
        <w:t xml:space="preserve"> </w:t>
      </w:r>
      <w:r w:rsidRPr="000845CB">
        <w:rPr>
          <w:rFonts w:ascii="Arial Narrow" w:hAnsi="Arial Narrow" w:cstheme="minorHAnsi"/>
          <w:szCs w:val="24"/>
          <w:lang w:val="en-GB"/>
        </w:rPr>
        <w:t>information</w:t>
      </w:r>
      <w:r w:rsidR="0082662B">
        <w:rPr>
          <w:rFonts w:ascii="Arial Narrow" w:hAnsi="Arial Narrow" w:cstheme="minorHAnsi"/>
          <w:szCs w:val="24"/>
          <w:lang w:val="en-GB"/>
        </w:rPr>
        <w:t xml:space="preserve"> </w:t>
      </w:r>
      <w:r w:rsidRPr="000845CB">
        <w:rPr>
          <w:rFonts w:ascii="Arial Narrow" w:hAnsi="Arial Narrow" w:cstheme="minorHAnsi"/>
          <w:szCs w:val="24"/>
          <w:lang w:val="en-GB"/>
        </w:rPr>
        <w:t>on</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the</w:t>
      </w:r>
      <w:r w:rsidR="0082662B">
        <w:rPr>
          <w:rFonts w:ascii="Arial Narrow" w:hAnsi="Arial Narrow" w:cstheme="minorHAnsi"/>
          <w:szCs w:val="24"/>
          <w:lang w:val="en-GB"/>
        </w:rPr>
        <w:t xml:space="preserve"> </w:t>
      </w:r>
      <w:r w:rsidRPr="000845CB">
        <w:rPr>
          <w:rFonts w:ascii="Arial Narrow" w:hAnsi="Arial Narrow" w:cstheme="minorHAnsi"/>
          <w:szCs w:val="24"/>
          <w:lang w:val="en-GB"/>
        </w:rPr>
        <w:t>current</w:t>
      </w:r>
      <w:r w:rsidR="0082662B">
        <w:rPr>
          <w:rFonts w:ascii="Arial Narrow" w:hAnsi="Arial Narrow" w:cstheme="minorHAnsi"/>
          <w:szCs w:val="24"/>
          <w:lang w:val="en-GB"/>
        </w:rPr>
        <w:t xml:space="preserve"> </w:t>
      </w:r>
      <w:r w:rsidRPr="000845CB">
        <w:rPr>
          <w:rFonts w:ascii="Arial Narrow" w:hAnsi="Arial Narrow" w:cstheme="minorHAnsi"/>
          <w:szCs w:val="24"/>
          <w:lang w:val="en-GB"/>
        </w:rPr>
        <w:t>status</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National</w:t>
      </w:r>
      <w:r w:rsidR="0082662B">
        <w:rPr>
          <w:rFonts w:ascii="Arial Narrow" w:hAnsi="Arial Narrow" w:cstheme="minorHAnsi"/>
          <w:szCs w:val="24"/>
          <w:lang w:val="en-GB"/>
        </w:rPr>
        <w:t xml:space="preserve"> </w:t>
      </w:r>
      <w:r w:rsidRPr="000845CB">
        <w:rPr>
          <w:rFonts w:ascii="Arial Narrow" w:hAnsi="Arial Narrow" w:cstheme="minorHAnsi"/>
          <w:szCs w:val="24"/>
          <w:lang w:val="en-GB"/>
        </w:rPr>
        <w:t>Metrology</w:t>
      </w:r>
      <w:r w:rsidR="0082662B">
        <w:rPr>
          <w:rFonts w:ascii="Arial Narrow" w:hAnsi="Arial Narrow" w:cstheme="minorHAnsi"/>
          <w:szCs w:val="24"/>
          <w:lang w:val="en-GB"/>
        </w:rPr>
        <w:t xml:space="preserve"> </w:t>
      </w:r>
      <w:r w:rsidRPr="000845CB">
        <w:rPr>
          <w:rFonts w:ascii="Arial Narrow" w:hAnsi="Arial Narrow" w:cstheme="minorHAnsi"/>
          <w:szCs w:val="24"/>
          <w:lang w:val="en-GB"/>
        </w:rPr>
        <w:t>Services</w:t>
      </w:r>
      <w:r w:rsidR="0082662B">
        <w:rPr>
          <w:rFonts w:ascii="Arial Narrow" w:hAnsi="Arial Narrow" w:cstheme="minorHAnsi"/>
          <w:szCs w:val="24"/>
          <w:lang w:val="en-GB"/>
        </w:rPr>
        <w:t xml:space="preserve"> </w:t>
      </w:r>
      <w:r w:rsidRPr="000845CB">
        <w:rPr>
          <w:rFonts w:ascii="Arial Narrow" w:hAnsi="Arial Narrow" w:cstheme="minorHAnsi"/>
          <w:szCs w:val="24"/>
          <w:lang w:val="en-GB"/>
        </w:rPr>
        <w:t>and</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their</w:t>
      </w:r>
      <w:r w:rsidR="0082662B">
        <w:rPr>
          <w:rFonts w:ascii="Arial Narrow" w:hAnsi="Arial Narrow" w:cstheme="minorHAnsi"/>
          <w:szCs w:val="24"/>
          <w:lang w:val="en-GB"/>
        </w:rPr>
        <w:t xml:space="preserve"> </w:t>
      </w:r>
      <w:r w:rsidRPr="000845CB">
        <w:rPr>
          <w:rFonts w:ascii="Arial Narrow" w:hAnsi="Arial Narrow" w:cstheme="minorHAnsi"/>
          <w:szCs w:val="24"/>
          <w:lang w:val="en-GB"/>
        </w:rPr>
        <w:t>development;</w:t>
      </w:r>
    </w:p>
    <w:p w:rsidR="00BA6390" w:rsidRPr="00DF7A45" w:rsidRDefault="00BA6390" w:rsidP="005420DA">
      <w:pPr>
        <w:pStyle w:val="af"/>
        <w:numPr>
          <w:ilvl w:val="0"/>
          <w:numId w:val="11"/>
        </w:numPr>
        <w:tabs>
          <w:tab w:val="clear" w:pos="720"/>
          <w:tab w:val="num" w:pos="567"/>
        </w:tabs>
        <w:spacing w:before="40" w:after="40" w:line="276" w:lineRule="auto"/>
        <w:ind w:left="567" w:hanging="283"/>
        <w:rPr>
          <w:rFonts w:ascii="Arial Narrow" w:hAnsi="Arial Narrow" w:cstheme="minorHAnsi"/>
          <w:szCs w:val="24"/>
          <w:lang w:val="en-US"/>
        </w:rPr>
      </w:pPr>
      <w:r w:rsidRPr="000845CB">
        <w:rPr>
          <w:rFonts w:ascii="Arial Narrow" w:hAnsi="Arial Narrow" w:cstheme="minorHAnsi"/>
          <w:szCs w:val="24"/>
          <w:lang w:val="en-GB"/>
        </w:rPr>
        <w:t>collaborate</w:t>
      </w:r>
      <w:r w:rsidR="0082662B">
        <w:rPr>
          <w:rFonts w:ascii="Arial Narrow" w:hAnsi="Arial Narrow" w:cstheme="minorHAnsi"/>
          <w:szCs w:val="24"/>
          <w:lang w:val="en-GB"/>
        </w:rPr>
        <w:t xml:space="preserve"> </w:t>
      </w:r>
      <w:r w:rsidRPr="000845CB">
        <w:rPr>
          <w:rFonts w:ascii="Arial Narrow" w:hAnsi="Arial Narrow" w:cstheme="minorHAnsi"/>
          <w:szCs w:val="24"/>
          <w:lang w:val="en-GB"/>
        </w:rPr>
        <w:t>in</w:t>
      </w:r>
      <w:r w:rsidR="0082662B">
        <w:rPr>
          <w:rFonts w:ascii="Arial Narrow" w:hAnsi="Arial Narrow" w:cstheme="minorHAnsi"/>
          <w:szCs w:val="24"/>
          <w:lang w:val="en-GB"/>
        </w:rPr>
        <w:t xml:space="preserve"> </w:t>
      </w:r>
      <w:r w:rsidRPr="000845CB">
        <w:rPr>
          <w:rFonts w:ascii="Arial Narrow" w:hAnsi="Arial Narrow" w:cstheme="minorHAnsi"/>
          <w:szCs w:val="24"/>
          <w:lang w:val="en-GB"/>
        </w:rPr>
        <w:t>developing</w:t>
      </w:r>
      <w:r w:rsidR="0082662B">
        <w:rPr>
          <w:rFonts w:ascii="Arial Narrow" w:hAnsi="Arial Narrow" w:cstheme="minorHAnsi"/>
          <w:szCs w:val="24"/>
          <w:lang w:val="en-GB"/>
        </w:rPr>
        <w:t xml:space="preserve"> </w:t>
      </w:r>
      <w:r w:rsidRPr="000845CB">
        <w:rPr>
          <w:rFonts w:ascii="Arial Narrow" w:hAnsi="Arial Narrow" w:cstheme="minorHAnsi"/>
          <w:szCs w:val="24"/>
          <w:lang w:val="en-GB"/>
        </w:rPr>
        <w:t>metrological</w:t>
      </w:r>
      <w:r w:rsidR="0082662B">
        <w:rPr>
          <w:rFonts w:ascii="Arial Narrow" w:hAnsi="Arial Narrow" w:cstheme="minorHAnsi"/>
          <w:szCs w:val="24"/>
          <w:lang w:val="en-GB"/>
        </w:rPr>
        <w:t xml:space="preserve"> </w:t>
      </w:r>
      <w:r w:rsidRPr="000845CB">
        <w:rPr>
          <w:rFonts w:ascii="Arial Narrow" w:hAnsi="Arial Narrow" w:cstheme="minorHAnsi"/>
          <w:szCs w:val="24"/>
          <w:lang w:val="en-GB"/>
        </w:rPr>
        <w:t>projects;</w:t>
      </w:r>
    </w:p>
    <w:p w:rsidR="00BA6390" w:rsidRPr="00DF7A45" w:rsidRDefault="00BA6390" w:rsidP="005420DA">
      <w:pPr>
        <w:pStyle w:val="af"/>
        <w:numPr>
          <w:ilvl w:val="0"/>
          <w:numId w:val="11"/>
        </w:numPr>
        <w:tabs>
          <w:tab w:val="clear" w:pos="720"/>
          <w:tab w:val="num" w:pos="567"/>
        </w:tabs>
        <w:spacing w:before="40" w:after="40" w:line="276" w:lineRule="auto"/>
        <w:ind w:left="567" w:hanging="283"/>
        <w:rPr>
          <w:rFonts w:ascii="Arial Narrow" w:hAnsi="Arial Narrow" w:cstheme="minorHAnsi"/>
          <w:szCs w:val="24"/>
          <w:lang w:val="en-US"/>
        </w:rPr>
      </w:pPr>
      <w:r w:rsidRPr="000845CB">
        <w:rPr>
          <w:rFonts w:ascii="Arial Narrow" w:hAnsi="Arial Narrow" w:cstheme="minorHAnsi"/>
          <w:szCs w:val="24"/>
          <w:lang w:val="en-GB"/>
        </w:rPr>
        <w:t>promote</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the</w:t>
      </w:r>
      <w:r w:rsidR="0082662B">
        <w:rPr>
          <w:rFonts w:ascii="Arial Narrow" w:hAnsi="Arial Narrow" w:cstheme="minorHAnsi"/>
          <w:szCs w:val="24"/>
          <w:lang w:val="en-GB"/>
        </w:rPr>
        <w:t xml:space="preserve"> </w:t>
      </w:r>
      <w:r w:rsidRPr="000845CB">
        <w:rPr>
          <w:rFonts w:ascii="Arial Narrow" w:hAnsi="Arial Narrow" w:cstheme="minorHAnsi"/>
          <w:szCs w:val="24"/>
          <w:lang w:val="en-GB"/>
        </w:rPr>
        <w:t>exchange</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metrological</w:t>
      </w:r>
      <w:r w:rsidR="0082662B">
        <w:rPr>
          <w:rFonts w:ascii="Arial Narrow" w:hAnsi="Arial Narrow" w:cstheme="minorHAnsi"/>
          <w:szCs w:val="24"/>
          <w:lang w:val="en-GB"/>
        </w:rPr>
        <w:t xml:space="preserve"> </w:t>
      </w:r>
      <w:r w:rsidRPr="000845CB">
        <w:rPr>
          <w:rFonts w:ascii="Arial Narrow" w:hAnsi="Arial Narrow" w:cstheme="minorHAnsi"/>
          <w:szCs w:val="24"/>
          <w:lang w:val="en-GB"/>
        </w:rPr>
        <w:t>services.</w:t>
      </w:r>
    </w:p>
    <w:p w:rsidR="000845CB" w:rsidRPr="00A33BDE" w:rsidRDefault="000845CB" w:rsidP="00525955">
      <w:pPr>
        <w:pStyle w:val="af"/>
        <w:spacing w:before="40" w:after="40" w:line="276" w:lineRule="auto"/>
        <w:rPr>
          <w:rFonts w:ascii="Arial Narrow" w:hAnsi="Arial Narrow" w:cstheme="minorHAnsi"/>
          <w:b/>
          <w:bCs/>
          <w:szCs w:val="24"/>
          <w:lang w:val="en-US"/>
        </w:rPr>
      </w:pPr>
    </w:p>
    <w:p w:rsidR="000845CB" w:rsidRDefault="000845CB" w:rsidP="00525955">
      <w:pPr>
        <w:pStyle w:val="af"/>
        <w:spacing w:before="40" w:after="40" w:line="276" w:lineRule="auto"/>
        <w:jc w:val="center"/>
        <w:rPr>
          <w:rFonts w:ascii="Arial Narrow" w:hAnsi="Arial Narrow" w:cstheme="minorHAnsi"/>
          <w:b/>
          <w:bCs/>
          <w:szCs w:val="24"/>
          <w:lang w:val="en-GB"/>
        </w:rPr>
      </w:pPr>
      <w:r w:rsidRPr="000845CB">
        <w:rPr>
          <w:rFonts w:ascii="Arial Narrow" w:hAnsi="Arial Narrow" w:cstheme="minorHAnsi"/>
          <w:b/>
          <w:bCs/>
          <w:szCs w:val="24"/>
          <w:lang w:val="en-GB"/>
        </w:rPr>
        <w:lastRenderedPageBreak/>
        <w:t>Section</w:t>
      </w:r>
      <w:r w:rsidR="0082662B">
        <w:rPr>
          <w:rFonts w:ascii="Arial Narrow" w:hAnsi="Arial Narrow" w:cstheme="minorHAnsi"/>
          <w:b/>
          <w:bCs/>
          <w:szCs w:val="24"/>
          <w:lang w:val="en-GB"/>
        </w:rPr>
        <w:t xml:space="preserve"> </w:t>
      </w:r>
      <w:r w:rsidRPr="000845CB">
        <w:rPr>
          <w:rFonts w:ascii="Arial Narrow" w:hAnsi="Arial Narrow" w:cstheme="minorHAnsi"/>
          <w:b/>
          <w:bCs/>
          <w:szCs w:val="24"/>
          <w:lang w:val="en-GB"/>
        </w:rPr>
        <w:t>4</w:t>
      </w:r>
      <w:r w:rsidR="0082662B">
        <w:rPr>
          <w:rFonts w:ascii="Arial Narrow" w:hAnsi="Arial Narrow" w:cstheme="minorHAnsi"/>
          <w:b/>
          <w:bCs/>
          <w:szCs w:val="24"/>
          <w:lang w:val="en-GB"/>
        </w:rPr>
        <w:t xml:space="preserve"> </w:t>
      </w:r>
      <w:r w:rsidRPr="000845CB">
        <w:rPr>
          <w:rFonts w:ascii="Arial Narrow" w:hAnsi="Arial Narrow" w:cstheme="minorHAnsi"/>
          <w:b/>
          <w:bCs/>
          <w:szCs w:val="24"/>
          <w:lang w:val="en-GB"/>
        </w:rPr>
        <w:t>–</w:t>
      </w:r>
      <w:r w:rsidR="0082662B">
        <w:rPr>
          <w:rFonts w:ascii="Arial Narrow" w:hAnsi="Arial Narrow" w:cstheme="minorHAnsi"/>
          <w:b/>
          <w:bCs/>
          <w:szCs w:val="24"/>
          <w:lang w:val="en-GB"/>
        </w:rPr>
        <w:t xml:space="preserve"> </w:t>
      </w:r>
      <w:r w:rsidRPr="000845CB">
        <w:rPr>
          <w:rFonts w:ascii="Arial Narrow" w:hAnsi="Arial Narrow" w:cstheme="minorHAnsi"/>
          <w:b/>
          <w:bCs/>
          <w:szCs w:val="24"/>
          <w:lang w:val="en-GB"/>
        </w:rPr>
        <w:t>Principal</w:t>
      </w:r>
      <w:r w:rsidR="0082662B">
        <w:rPr>
          <w:rFonts w:ascii="Arial Narrow" w:hAnsi="Arial Narrow" w:cstheme="minorHAnsi"/>
          <w:b/>
          <w:bCs/>
          <w:szCs w:val="24"/>
          <w:lang w:val="en-GB"/>
        </w:rPr>
        <w:t xml:space="preserve"> </w:t>
      </w:r>
      <w:r w:rsidRPr="000845CB">
        <w:rPr>
          <w:rFonts w:ascii="Arial Narrow" w:hAnsi="Arial Narrow" w:cstheme="minorHAnsi"/>
          <w:b/>
          <w:bCs/>
          <w:szCs w:val="24"/>
          <w:lang w:val="en-GB"/>
        </w:rPr>
        <w:t>fields</w:t>
      </w:r>
      <w:r w:rsidR="0082662B">
        <w:rPr>
          <w:rFonts w:ascii="Arial Narrow" w:hAnsi="Arial Narrow" w:cstheme="minorHAnsi"/>
          <w:b/>
          <w:bCs/>
          <w:szCs w:val="24"/>
          <w:lang w:val="en-GB"/>
        </w:rPr>
        <w:t xml:space="preserve"> </w:t>
      </w:r>
      <w:r w:rsidRPr="000845CB">
        <w:rPr>
          <w:rFonts w:ascii="Arial Narrow" w:hAnsi="Arial Narrow" w:cstheme="minorHAnsi"/>
          <w:b/>
          <w:bCs/>
          <w:szCs w:val="24"/>
          <w:lang w:val="en-GB"/>
        </w:rPr>
        <w:t>of</w:t>
      </w:r>
      <w:r w:rsidR="0082662B">
        <w:rPr>
          <w:rFonts w:ascii="Arial Narrow" w:hAnsi="Arial Narrow" w:cstheme="minorHAnsi"/>
          <w:b/>
          <w:bCs/>
          <w:szCs w:val="24"/>
          <w:lang w:val="en-GB"/>
        </w:rPr>
        <w:t xml:space="preserve"> </w:t>
      </w:r>
      <w:r w:rsidRPr="000845CB">
        <w:rPr>
          <w:rFonts w:ascii="Arial Narrow" w:hAnsi="Arial Narrow" w:cstheme="minorHAnsi"/>
          <w:b/>
          <w:bCs/>
          <w:szCs w:val="24"/>
          <w:lang w:val="en-GB"/>
        </w:rPr>
        <w:t>cooperation</w:t>
      </w:r>
      <w:r w:rsidR="0082662B">
        <w:rPr>
          <w:rFonts w:ascii="Arial Narrow" w:hAnsi="Arial Narrow" w:cstheme="minorHAnsi"/>
          <w:b/>
          <w:bCs/>
          <w:szCs w:val="24"/>
          <w:lang w:val="en-GB"/>
        </w:rPr>
        <w:t xml:space="preserve"> </w:t>
      </w:r>
      <w:r w:rsidRPr="000845CB">
        <w:rPr>
          <w:rFonts w:ascii="Arial Narrow" w:hAnsi="Arial Narrow" w:cstheme="minorHAnsi"/>
          <w:b/>
          <w:bCs/>
          <w:szCs w:val="24"/>
          <w:lang w:val="en-GB"/>
        </w:rPr>
        <w:t>within</w:t>
      </w:r>
      <w:r w:rsidR="0082662B">
        <w:rPr>
          <w:rFonts w:ascii="Arial Narrow" w:hAnsi="Arial Narrow" w:cstheme="minorHAnsi"/>
          <w:b/>
          <w:bCs/>
          <w:szCs w:val="24"/>
          <w:lang w:val="en-GB"/>
        </w:rPr>
        <w:t xml:space="preserve"> </w:t>
      </w:r>
      <w:r w:rsidRPr="000845CB">
        <w:rPr>
          <w:rFonts w:ascii="Arial Narrow" w:hAnsi="Arial Narrow" w:cstheme="minorHAnsi"/>
          <w:b/>
          <w:bCs/>
          <w:szCs w:val="24"/>
          <w:lang w:val="en-GB"/>
        </w:rPr>
        <w:t>COOMET</w:t>
      </w:r>
    </w:p>
    <w:p w:rsidR="00562D7E" w:rsidRPr="00DF7A45" w:rsidRDefault="00562D7E" w:rsidP="00525955">
      <w:pPr>
        <w:pStyle w:val="af"/>
        <w:spacing w:before="40" w:after="40" w:line="276" w:lineRule="auto"/>
        <w:jc w:val="center"/>
        <w:rPr>
          <w:rFonts w:ascii="Arial Narrow" w:hAnsi="Arial Narrow" w:cstheme="minorHAnsi"/>
          <w:szCs w:val="24"/>
          <w:lang w:val="en-US"/>
        </w:rPr>
      </w:pPr>
    </w:p>
    <w:p w:rsidR="000845CB" w:rsidRPr="00DF7A45" w:rsidRDefault="000845CB" w:rsidP="00525955">
      <w:pPr>
        <w:pStyle w:val="af"/>
        <w:spacing w:before="40" w:after="40" w:line="276" w:lineRule="auto"/>
        <w:rPr>
          <w:rFonts w:ascii="Arial Narrow" w:hAnsi="Arial Narrow" w:cstheme="minorHAnsi"/>
          <w:szCs w:val="24"/>
          <w:lang w:val="en-US"/>
        </w:rPr>
      </w:pPr>
      <w:r w:rsidRPr="000845CB">
        <w:rPr>
          <w:rFonts w:ascii="Arial Narrow" w:hAnsi="Arial Narrow" w:cstheme="minorHAnsi"/>
          <w:szCs w:val="24"/>
          <w:lang w:val="en-GB"/>
        </w:rPr>
        <w:t>The</w:t>
      </w:r>
      <w:r w:rsidR="0082662B">
        <w:rPr>
          <w:rFonts w:ascii="Arial Narrow" w:hAnsi="Arial Narrow" w:cstheme="minorHAnsi"/>
          <w:szCs w:val="24"/>
          <w:lang w:val="en-GB"/>
        </w:rPr>
        <w:t xml:space="preserve"> </w:t>
      </w:r>
      <w:r w:rsidRPr="000845CB">
        <w:rPr>
          <w:rFonts w:ascii="Arial Narrow" w:hAnsi="Arial Narrow" w:cstheme="minorHAnsi"/>
          <w:szCs w:val="24"/>
          <w:lang w:val="en-GB"/>
        </w:rPr>
        <w:t>principal</w:t>
      </w:r>
      <w:r w:rsidR="0082662B">
        <w:rPr>
          <w:rFonts w:ascii="Arial Narrow" w:hAnsi="Arial Narrow" w:cstheme="minorHAnsi"/>
          <w:szCs w:val="24"/>
          <w:lang w:val="en-GB"/>
        </w:rPr>
        <w:t xml:space="preserve"> </w:t>
      </w:r>
      <w:r w:rsidRPr="000845CB">
        <w:rPr>
          <w:rFonts w:ascii="Arial Narrow" w:hAnsi="Arial Narrow" w:cstheme="minorHAnsi"/>
          <w:szCs w:val="24"/>
          <w:lang w:val="en-GB"/>
        </w:rPr>
        <w:t>fields</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cooperation</w:t>
      </w:r>
      <w:r w:rsidR="0082662B">
        <w:rPr>
          <w:rFonts w:ascii="Arial Narrow" w:hAnsi="Arial Narrow" w:cstheme="minorHAnsi"/>
          <w:szCs w:val="24"/>
          <w:lang w:val="en-GB"/>
        </w:rPr>
        <w:t xml:space="preserve"> </w:t>
      </w:r>
      <w:r w:rsidRPr="000845CB">
        <w:rPr>
          <w:rFonts w:ascii="Arial Narrow" w:hAnsi="Arial Narrow" w:cstheme="minorHAnsi"/>
          <w:szCs w:val="24"/>
          <w:lang w:val="en-GB"/>
        </w:rPr>
        <w:t>within</w:t>
      </w:r>
      <w:r w:rsidR="0082662B">
        <w:rPr>
          <w:rFonts w:ascii="Arial Narrow" w:hAnsi="Arial Narrow" w:cstheme="minorHAnsi"/>
          <w:szCs w:val="24"/>
          <w:lang w:val="en-GB"/>
        </w:rPr>
        <w:t xml:space="preserve"> </w:t>
      </w:r>
      <w:r w:rsidRPr="000845CB">
        <w:rPr>
          <w:rFonts w:ascii="Arial Narrow" w:hAnsi="Arial Narrow" w:cstheme="minorHAnsi"/>
          <w:szCs w:val="24"/>
          <w:lang w:val="en-GB"/>
        </w:rPr>
        <w:t>COOMET</w:t>
      </w:r>
      <w:r w:rsidR="0082662B">
        <w:rPr>
          <w:rFonts w:ascii="Arial Narrow" w:hAnsi="Arial Narrow" w:cstheme="minorHAnsi"/>
          <w:szCs w:val="24"/>
          <w:lang w:val="en-GB"/>
        </w:rPr>
        <w:t xml:space="preserve"> </w:t>
      </w:r>
      <w:r w:rsidRPr="000845CB">
        <w:rPr>
          <w:rFonts w:ascii="Arial Narrow" w:hAnsi="Arial Narrow" w:cstheme="minorHAnsi"/>
          <w:szCs w:val="24"/>
          <w:lang w:val="en-GB"/>
        </w:rPr>
        <w:t>include:</w:t>
      </w:r>
    </w:p>
    <w:p w:rsidR="00BA6390" w:rsidRPr="00DF7A45" w:rsidRDefault="00BA6390" w:rsidP="005420DA">
      <w:pPr>
        <w:pStyle w:val="af"/>
        <w:numPr>
          <w:ilvl w:val="0"/>
          <w:numId w:val="12"/>
        </w:numPr>
        <w:tabs>
          <w:tab w:val="clear" w:pos="720"/>
          <w:tab w:val="num" w:pos="567"/>
        </w:tabs>
        <w:spacing w:before="40" w:after="40" w:line="276" w:lineRule="auto"/>
        <w:ind w:left="567" w:hanging="283"/>
        <w:rPr>
          <w:rFonts w:ascii="Arial Narrow" w:hAnsi="Arial Narrow" w:cstheme="minorHAnsi"/>
          <w:szCs w:val="24"/>
          <w:lang w:val="en-US"/>
        </w:rPr>
      </w:pPr>
      <w:r w:rsidRPr="000845CB">
        <w:rPr>
          <w:rFonts w:ascii="Arial Narrow" w:hAnsi="Arial Narrow" w:cstheme="minorHAnsi"/>
          <w:szCs w:val="24"/>
          <w:lang w:val="en-GB"/>
        </w:rPr>
        <w:t>realisation</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the</w:t>
      </w:r>
      <w:r w:rsidR="0082662B">
        <w:rPr>
          <w:rFonts w:ascii="Arial Narrow" w:hAnsi="Arial Narrow" w:cstheme="minorHAnsi"/>
          <w:szCs w:val="24"/>
          <w:lang w:val="en-GB"/>
        </w:rPr>
        <w:t xml:space="preserve"> </w:t>
      </w:r>
      <w:r w:rsidRPr="000845CB">
        <w:rPr>
          <w:rFonts w:ascii="Arial Narrow" w:hAnsi="Arial Narrow" w:cstheme="minorHAnsi"/>
          <w:szCs w:val="24"/>
          <w:lang w:val="en-GB"/>
        </w:rPr>
        <w:t>CIPM</w:t>
      </w:r>
      <w:r w:rsidR="0082662B">
        <w:rPr>
          <w:rFonts w:ascii="Arial Narrow" w:hAnsi="Arial Narrow" w:cstheme="minorHAnsi"/>
          <w:szCs w:val="24"/>
          <w:lang w:val="en-GB"/>
        </w:rPr>
        <w:t xml:space="preserve"> </w:t>
      </w:r>
      <w:r w:rsidRPr="000845CB">
        <w:rPr>
          <w:rFonts w:ascii="Arial Narrow" w:hAnsi="Arial Narrow" w:cstheme="minorHAnsi"/>
          <w:szCs w:val="24"/>
          <w:lang w:val="en-GB"/>
        </w:rPr>
        <w:t>Arrangement</w:t>
      </w:r>
      <w:r w:rsidR="0082662B">
        <w:rPr>
          <w:rFonts w:ascii="Arial Narrow" w:hAnsi="Arial Narrow" w:cstheme="minorHAnsi"/>
          <w:szCs w:val="24"/>
          <w:lang w:val="en-GB"/>
        </w:rPr>
        <w:t xml:space="preserve"> </w:t>
      </w:r>
      <w:r w:rsidRPr="000845CB">
        <w:rPr>
          <w:rFonts w:ascii="Arial Narrow" w:hAnsi="Arial Narrow" w:cstheme="minorHAnsi"/>
          <w:szCs w:val="24"/>
          <w:lang w:val="en-GB"/>
        </w:rPr>
        <w:t>on</w:t>
      </w:r>
      <w:r w:rsidR="0082662B">
        <w:rPr>
          <w:rFonts w:ascii="Arial Narrow" w:hAnsi="Arial Narrow" w:cstheme="minorHAnsi"/>
          <w:szCs w:val="24"/>
          <w:lang w:val="en-GB"/>
        </w:rPr>
        <w:t xml:space="preserve"> </w:t>
      </w:r>
      <w:r w:rsidRPr="000845CB">
        <w:rPr>
          <w:rFonts w:ascii="Arial Narrow" w:hAnsi="Arial Narrow" w:cstheme="minorHAnsi"/>
          <w:szCs w:val="24"/>
          <w:lang w:val="en-GB"/>
        </w:rPr>
        <w:t>Mutual</w:t>
      </w:r>
      <w:r w:rsidR="0082662B">
        <w:rPr>
          <w:rFonts w:ascii="Arial Narrow" w:hAnsi="Arial Narrow" w:cstheme="minorHAnsi"/>
          <w:szCs w:val="24"/>
          <w:lang w:val="en-GB"/>
        </w:rPr>
        <w:t xml:space="preserve"> </w:t>
      </w:r>
      <w:r w:rsidRPr="000845CB">
        <w:rPr>
          <w:rFonts w:ascii="Arial Narrow" w:hAnsi="Arial Narrow" w:cstheme="minorHAnsi"/>
          <w:szCs w:val="24"/>
          <w:lang w:val="en-GB"/>
        </w:rPr>
        <w:t>Recognition</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National</w:t>
      </w:r>
      <w:r w:rsidR="0082662B">
        <w:rPr>
          <w:rFonts w:ascii="Arial Narrow" w:hAnsi="Arial Narrow" w:cstheme="minorHAnsi"/>
          <w:szCs w:val="24"/>
          <w:lang w:val="en-GB"/>
        </w:rPr>
        <w:t xml:space="preserve"> </w:t>
      </w:r>
      <w:r w:rsidRPr="000845CB">
        <w:rPr>
          <w:rFonts w:ascii="Arial Narrow" w:hAnsi="Arial Narrow" w:cstheme="minorHAnsi"/>
          <w:szCs w:val="24"/>
          <w:lang w:val="en-GB"/>
        </w:rPr>
        <w:t>Measurement</w:t>
      </w:r>
      <w:r w:rsidR="0082662B">
        <w:rPr>
          <w:rFonts w:ascii="Arial Narrow" w:hAnsi="Arial Narrow" w:cstheme="minorHAnsi"/>
          <w:szCs w:val="24"/>
          <w:lang w:val="en-GB"/>
        </w:rPr>
        <w:t xml:space="preserve"> </w:t>
      </w:r>
      <w:r w:rsidRPr="000845CB">
        <w:rPr>
          <w:rFonts w:ascii="Arial Narrow" w:hAnsi="Arial Narrow" w:cstheme="minorHAnsi"/>
          <w:szCs w:val="24"/>
          <w:lang w:val="en-GB"/>
        </w:rPr>
        <w:t>Standards</w:t>
      </w:r>
      <w:r w:rsidR="0082662B">
        <w:rPr>
          <w:rFonts w:ascii="Arial Narrow" w:hAnsi="Arial Narrow" w:cstheme="minorHAnsi"/>
          <w:szCs w:val="24"/>
          <w:lang w:val="en-GB"/>
        </w:rPr>
        <w:t xml:space="preserve"> </w:t>
      </w:r>
      <w:r w:rsidRPr="000845CB">
        <w:rPr>
          <w:rFonts w:ascii="Arial Narrow" w:hAnsi="Arial Narrow" w:cstheme="minorHAnsi"/>
          <w:szCs w:val="24"/>
          <w:lang w:val="en-GB"/>
        </w:rPr>
        <w:t>and</w:t>
      </w:r>
      <w:r w:rsidR="0082662B">
        <w:rPr>
          <w:rFonts w:ascii="Arial Narrow" w:hAnsi="Arial Narrow" w:cstheme="minorHAnsi"/>
          <w:szCs w:val="24"/>
          <w:lang w:val="en-GB"/>
        </w:rPr>
        <w:t xml:space="preserve"> </w:t>
      </w:r>
      <w:r w:rsidRPr="000845CB">
        <w:rPr>
          <w:rFonts w:ascii="Arial Narrow" w:hAnsi="Arial Narrow" w:cstheme="minorHAnsi"/>
          <w:szCs w:val="24"/>
          <w:lang w:val="en-GB"/>
        </w:rPr>
        <w:t>Calibration</w:t>
      </w:r>
      <w:r w:rsidR="0082662B">
        <w:rPr>
          <w:rFonts w:ascii="Arial Narrow" w:hAnsi="Arial Narrow" w:cstheme="minorHAnsi"/>
          <w:szCs w:val="24"/>
          <w:lang w:val="en-GB"/>
        </w:rPr>
        <w:t xml:space="preserve"> </w:t>
      </w:r>
      <w:r w:rsidRPr="000845CB">
        <w:rPr>
          <w:rFonts w:ascii="Arial Narrow" w:hAnsi="Arial Narrow" w:cstheme="minorHAnsi"/>
          <w:szCs w:val="24"/>
          <w:lang w:val="en-GB"/>
        </w:rPr>
        <w:t>and</w:t>
      </w:r>
      <w:r w:rsidR="0082662B">
        <w:rPr>
          <w:rFonts w:ascii="Arial Narrow" w:hAnsi="Arial Narrow" w:cstheme="minorHAnsi"/>
          <w:szCs w:val="24"/>
          <w:lang w:val="en-GB"/>
        </w:rPr>
        <w:t xml:space="preserve"> </w:t>
      </w:r>
      <w:r w:rsidRPr="000845CB">
        <w:rPr>
          <w:rFonts w:ascii="Arial Narrow" w:hAnsi="Arial Narrow" w:cstheme="minorHAnsi"/>
          <w:szCs w:val="24"/>
          <w:lang w:val="en-GB"/>
        </w:rPr>
        <w:t>Measurement</w:t>
      </w:r>
      <w:r w:rsidR="0082662B">
        <w:rPr>
          <w:rFonts w:ascii="Arial Narrow" w:hAnsi="Arial Narrow" w:cstheme="minorHAnsi"/>
          <w:szCs w:val="24"/>
          <w:lang w:val="en-GB"/>
        </w:rPr>
        <w:t xml:space="preserve"> </w:t>
      </w:r>
      <w:r w:rsidRPr="000845CB">
        <w:rPr>
          <w:rFonts w:ascii="Arial Narrow" w:hAnsi="Arial Narrow" w:cstheme="minorHAnsi"/>
          <w:szCs w:val="24"/>
          <w:lang w:val="en-GB"/>
        </w:rPr>
        <w:t>Certificates</w:t>
      </w:r>
      <w:r w:rsidR="0082662B">
        <w:rPr>
          <w:rFonts w:ascii="Arial Narrow" w:hAnsi="Arial Narrow" w:cstheme="minorHAnsi"/>
          <w:szCs w:val="24"/>
          <w:lang w:val="en-GB"/>
        </w:rPr>
        <w:t xml:space="preserve"> </w:t>
      </w:r>
      <w:r w:rsidRPr="000845CB">
        <w:rPr>
          <w:rFonts w:ascii="Arial Narrow" w:hAnsi="Arial Narrow" w:cstheme="minorHAnsi"/>
          <w:szCs w:val="24"/>
          <w:lang w:val="en-GB"/>
        </w:rPr>
        <w:t>Issued</w:t>
      </w:r>
      <w:r w:rsidR="0082662B">
        <w:rPr>
          <w:rFonts w:ascii="Arial Narrow" w:hAnsi="Arial Narrow" w:cstheme="minorHAnsi"/>
          <w:szCs w:val="24"/>
          <w:lang w:val="en-GB"/>
        </w:rPr>
        <w:t xml:space="preserve"> </w:t>
      </w:r>
      <w:r w:rsidRPr="000845CB">
        <w:rPr>
          <w:rFonts w:ascii="Arial Narrow" w:hAnsi="Arial Narrow" w:cstheme="minorHAnsi"/>
          <w:szCs w:val="24"/>
          <w:lang w:val="en-GB"/>
        </w:rPr>
        <w:t>by</w:t>
      </w:r>
      <w:r w:rsidR="0082662B">
        <w:rPr>
          <w:rFonts w:ascii="Arial Narrow" w:hAnsi="Arial Narrow" w:cstheme="minorHAnsi"/>
          <w:szCs w:val="24"/>
          <w:lang w:val="en-GB"/>
        </w:rPr>
        <w:t xml:space="preserve"> </w:t>
      </w:r>
      <w:r w:rsidRPr="000845CB">
        <w:rPr>
          <w:rFonts w:ascii="Arial Narrow" w:hAnsi="Arial Narrow" w:cstheme="minorHAnsi"/>
          <w:szCs w:val="24"/>
          <w:lang w:val="en-GB"/>
        </w:rPr>
        <w:t>National</w:t>
      </w:r>
      <w:r w:rsidR="0082662B">
        <w:rPr>
          <w:rFonts w:ascii="Arial Narrow" w:hAnsi="Arial Narrow" w:cstheme="minorHAnsi"/>
          <w:szCs w:val="24"/>
          <w:lang w:val="en-GB"/>
        </w:rPr>
        <w:t xml:space="preserve"> </w:t>
      </w:r>
      <w:r w:rsidRPr="000845CB">
        <w:rPr>
          <w:rFonts w:ascii="Arial Narrow" w:hAnsi="Arial Narrow" w:cstheme="minorHAnsi"/>
          <w:szCs w:val="24"/>
          <w:lang w:val="en-GB"/>
        </w:rPr>
        <w:t>Metrology</w:t>
      </w:r>
      <w:r w:rsidR="0082662B">
        <w:rPr>
          <w:rFonts w:ascii="Arial Narrow" w:hAnsi="Arial Narrow" w:cstheme="minorHAnsi"/>
          <w:szCs w:val="24"/>
          <w:lang w:val="en-GB"/>
        </w:rPr>
        <w:t xml:space="preserve"> </w:t>
      </w:r>
      <w:r w:rsidRPr="000845CB">
        <w:rPr>
          <w:rFonts w:ascii="Arial Narrow" w:hAnsi="Arial Narrow" w:cstheme="minorHAnsi"/>
          <w:szCs w:val="24"/>
          <w:lang w:val="en-GB"/>
        </w:rPr>
        <w:t>Institutes</w:t>
      </w:r>
      <w:r w:rsidR="0082662B">
        <w:rPr>
          <w:rFonts w:ascii="Arial Narrow" w:hAnsi="Arial Narrow" w:cstheme="minorHAnsi"/>
          <w:i/>
          <w:iCs/>
          <w:szCs w:val="24"/>
          <w:lang w:val="en-GB"/>
        </w:rPr>
        <w:t xml:space="preserve"> </w:t>
      </w:r>
      <w:r w:rsidRPr="000845CB">
        <w:rPr>
          <w:rFonts w:ascii="Arial Narrow" w:hAnsi="Arial Narrow" w:cstheme="minorHAnsi"/>
          <w:szCs w:val="24"/>
          <w:lang w:val="en-GB"/>
        </w:rPr>
        <w:t>(CIPM</w:t>
      </w:r>
      <w:r w:rsidR="0082662B">
        <w:rPr>
          <w:rFonts w:ascii="Arial Narrow" w:hAnsi="Arial Narrow" w:cstheme="minorHAnsi"/>
          <w:szCs w:val="24"/>
          <w:lang w:val="en-GB"/>
        </w:rPr>
        <w:t xml:space="preserve"> </w:t>
      </w:r>
      <w:r w:rsidRPr="000845CB">
        <w:rPr>
          <w:rFonts w:ascii="Arial Narrow" w:hAnsi="Arial Narrow" w:cstheme="minorHAnsi"/>
          <w:szCs w:val="24"/>
          <w:lang w:val="en-GB"/>
        </w:rPr>
        <w:t>MRA);</w:t>
      </w:r>
    </w:p>
    <w:p w:rsidR="00BA6390" w:rsidRPr="00DF7A45" w:rsidRDefault="00BA6390" w:rsidP="005420DA">
      <w:pPr>
        <w:pStyle w:val="af"/>
        <w:numPr>
          <w:ilvl w:val="0"/>
          <w:numId w:val="12"/>
        </w:numPr>
        <w:tabs>
          <w:tab w:val="clear" w:pos="720"/>
          <w:tab w:val="num" w:pos="567"/>
        </w:tabs>
        <w:spacing w:before="40" w:after="40" w:line="276" w:lineRule="auto"/>
        <w:ind w:left="567" w:hanging="283"/>
        <w:rPr>
          <w:rFonts w:ascii="Arial Narrow" w:hAnsi="Arial Narrow" w:cstheme="minorHAnsi"/>
          <w:szCs w:val="24"/>
          <w:lang w:val="en-US"/>
        </w:rPr>
      </w:pPr>
      <w:r w:rsidRPr="000845CB">
        <w:rPr>
          <w:rFonts w:ascii="Arial Narrow" w:hAnsi="Arial Narrow" w:cstheme="minorHAnsi"/>
          <w:szCs w:val="24"/>
          <w:lang w:val="en-GB"/>
        </w:rPr>
        <w:t>establishment</w:t>
      </w:r>
      <w:r w:rsidR="0082662B">
        <w:rPr>
          <w:rFonts w:ascii="Arial Narrow" w:hAnsi="Arial Narrow" w:cstheme="minorHAnsi"/>
          <w:szCs w:val="24"/>
          <w:lang w:val="en-GB"/>
        </w:rPr>
        <w:t xml:space="preserve"> </w:t>
      </w:r>
      <w:r w:rsidRPr="000845CB">
        <w:rPr>
          <w:rFonts w:ascii="Arial Narrow" w:hAnsi="Arial Narrow" w:cstheme="minorHAnsi"/>
          <w:szCs w:val="24"/>
          <w:lang w:val="en-GB"/>
        </w:rPr>
        <w:t>and</w:t>
      </w:r>
      <w:r w:rsidR="0082662B">
        <w:rPr>
          <w:rFonts w:ascii="Arial Narrow" w:hAnsi="Arial Narrow" w:cstheme="minorHAnsi"/>
          <w:szCs w:val="24"/>
          <w:lang w:val="en-GB"/>
        </w:rPr>
        <w:t xml:space="preserve"> </w:t>
      </w:r>
      <w:r w:rsidRPr="000845CB">
        <w:rPr>
          <w:rFonts w:ascii="Arial Narrow" w:hAnsi="Arial Narrow" w:cstheme="minorHAnsi"/>
          <w:szCs w:val="24"/>
          <w:lang w:val="en-GB"/>
        </w:rPr>
        <w:t>maintenance</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primary</w:t>
      </w:r>
      <w:r w:rsidR="0082662B">
        <w:rPr>
          <w:rFonts w:ascii="Arial Narrow" w:hAnsi="Arial Narrow" w:cstheme="minorHAnsi"/>
          <w:szCs w:val="24"/>
          <w:lang w:val="en-GB"/>
        </w:rPr>
        <w:t xml:space="preserve"> </w:t>
      </w:r>
      <w:r w:rsidRPr="000845CB">
        <w:rPr>
          <w:rFonts w:ascii="Arial Narrow" w:hAnsi="Arial Narrow" w:cstheme="minorHAnsi"/>
          <w:szCs w:val="24"/>
          <w:lang w:val="en-GB"/>
        </w:rPr>
        <w:t>standards</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units</w:t>
      </w:r>
      <w:r w:rsidR="0082662B">
        <w:rPr>
          <w:rFonts w:ascii="Arial Narrow" w:hAnsi="Arial Narrow" w:cstheme="minorHAnsi"/>
          <w:szCs w:val="24"/>
          <w:lang w:val="en-GB"/>
        </w:rPr>
        <w:t xml:space="preserve"> </w:t>
      </w:r>
      <w:r w:rsidRPr="000845CB">
        <w:rPr>
          <w:rFonts w:ascii="Arial Narrow" w:hAnsi="Arial Narrow" w:cstheme="minorHAnsi"/>
          <w:szCs w:val="24"/>
          <w:lang w:val="en-GB"/>
        </w:rPr>
        <w:t>and</w:t>
      </w:r>
      <w:r w:rsidR="0082662B">
        <w:rPr>
          <w:rFonts w:ascii="Arial Narrow" w:hAnsi="Arial Narrow" w:cstheme="minorHAnsi"/>
          <w:szCs w:val="24"/>
          <w:lang w:val="en-GB"/>
        </w:rPr>
        <w:t xml:space="preserve"> </w:t>
      </w:r>
      <w:r w:rsidRPr="000845CB">
        <w:rPr>
          <w:rFonts w:ascii="Arial Narrow" w:hAnsi="Arial Narrow" w:cstheme="minorHAnsi"/>
          <w:szCs w:val="24"/>
          <w:lang w:val="en-GB"/>
        </w:rPr>
        <w:t>scales</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physical</w:t>
      </w:r>
      <w:r w:rsidR="0082662B">
        <w:rPr>
          <w:rFonts w:ascii="Arial Narrow" w:hAnsi="Arial Narrow" w:cstheme="minorHAnsi"/>
          <w:szCs w:val="24"/>
          <w:lang w:val="en-GB"/>
        </w:rPr>
        <w:t xml:space="preserve"> </w:t>
      </w:r>
      <w:r w:rsidRPr="000845CB">
        <w:rPr>
          <w:rFonts w:ascii="Arial Narrow" w:hAnsi="Arial Narrow" w:cstheme="minorHAnsi"/>
          <w:szCs w:val="24"/>
          <w:lang w:val="en-GB"/>
        </w:rPr>
        <w:t>quantities;</w:t>
      </w:r>
    </w:p>
    <w:p w:rsidR="00BA6390" w:rsidRPr="00DF7A45" w:rsidRDefault="00BA6390" w:rsidP="005420DA">
      <w:pPr>
        <w:pStyle w:val="af"/>
        <w:numPr>
          <w:ilvl w:val="0"/>
          <w:numId w:val="12"/>
        </w:numPr>
        <w:tabs>
          <w:tab w:val="clear" w:pos="720"/>
          <w:tab w:val="num" w:pos="567"/>
        </w:tabs>
        <w:spacing w:before="40" w:after="40" w:line="276" w:lineRule="auto"/>
        <w:ind w:left="567" w:hanging="283"/>
        <w:rPr>
          <w:rFonts w:ascii="Arial Narrow" w:hAnsi="Arial Narrow" w:cstheme="minorHAnsi"/>
          <w:szCs w:val="24"/>
          <w:lang w:val="en-US"/>
        </w:rPr>
      </w:pPr>
      <w:r w:rsidRPr="000845CB">
        <w:rPr>
          <w:rFonts w:ascii="Arial Narrow" w:hAnsi="Arial Narrow" w:cstheme="minorHAnsi"/>
          <w:szCs w:val="24"/>
          <w:lang w:val="en-GB"/>
        </w:rPr>
        <w:t>dissemination</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units</w:t>
      </w:r>
      <w:r w:rsidR="0082662B">
        <w:rPr>
          <w:rFonts w:ascii="Arial Narrow" w:hAnsi="Arial Narrow" w:cstheme="minorHAnsi"/>
          <w:szCs w:val="24"/>
          <w:lang w:val="en-GB"/>
        </w:rPr>
        <w:t xml:space="preserve"> </w:t>
      </w:r>
      <w:r w:rsidRPr="000845CB">
        <w:rPr>
          <w:rFonts w:ascii="Arial Narrow" w:hAnsi="Arial Narrow" w:cstheme="minorHAnsi"/>
          <w:szCs w:val="24"/>
          <w:lang w:val="en-GB"/>
        </w:rPr>
        <w:t>from</w:t>
      </w:r>
      <w:r w:rsidR="0082662B">
        <w:rPr>
          <w:rFonts w:ascii="Arial Narrow" w:hAnsi="Arial Narrow" w:cstheme="minorHAnsi"/>
          <w:szCs w:val="24"/>
          <w:lang w:val="en-GB"/>
        </w:rPr>
        <w:t xml:space="preserve"> </w:t>
      </w:r>
      <w:r w:rsidRPr="000845CB">
        <w:rPr>
          <w:rFonts w:ascii="Arial Narrow" w:hAnsi="Arial Narrow" w:cstheme="minorHAnsi"/>
          <w:szCs w:val="24"/>
          <w:lang w:val="en-GB"/>
        </w:rPr>
        <w:t>primary</w:t>
      </w:r>
      <w:r w:rsidR="0082662B">
        <w:rPr>
          <w:rFonts w:ascii="Arial Narrow" w:hAnsi="Arial Narrow" w:cstheme="minorHAnsi"/>
          <w:szCs w:val="24"/>
          <w:lang w:val="en-GB"/>
        </w:rPr>
        <w:t xml:space="preserve"> </w:t>
      </w:r>
      <w:r w:rsidRPr="000845CB">
        <w:rPr>
          <w:rFonts w:ascii="Arial Narrow" w:hAnsi="Arial Narrow" w:cstheme="minorHAnsi"/>
          <w:szCs w:val="24"/>
          <w:lang w:val="en-GB"/>
        </w:rPr>
        <w:t>standards</w:t>
      </w:r>
      <w:r w:rsidR="0082662B">
        <w:rPr>
          <w:rFonts w:ascii="Arial Narrow" w:hAnsi="Arial Narrow" w:cstheme="minorHAnsi"/>
          <w:szCs w:val="24"/>
          <w:lang w:val="en-GB"/>
        </w:rPr>
        <w:t xml:space="preserve"> </w:t>
      </w:r>
      <w:r w:rsidRPr="000845CB">
        <w:rPr>
          <w:rFonts w:ascii="Arial Narrow" w:hAnsi="Arial Narrow" w:cstheme="minorHAnsi"/>
          <w:szCs w:val="24"/>
          <w:lang w:val="en-GB"/>
        </w:rPr>
        <w:t>to</w:t>
      </w:r>
      <w:r w:rsidR="0082662B">
        <w:rPr>
          <w:rFonts w:ascii="Arial Narrow" w:hAnsi="Arial Narrow" w:cstheme="minorHAnsi"/>
          <w:szCs w:val="24"/>
          <w:lang w:val="en-GB"/>
        </w:rPr>
        <w:t xml:space="preserve"> </w:t>
      </w:r>
      <w:r w:rsidRPr="000845CB">
        <w:rPr>
          <w:rFonts w:ascii="Arial Narrow" w:hAnsi="Arial Narrow" w:cstheme="minorHAnsi"/>
          <w:szCs w:val="24"/>
          <w:lang w:val="en-GB"/>
        </w:rPr>
        <w:t>working</w:t>
      </w:r>
      <w:r w:rsidR="0082662B">
        <w:rPr>
          <w:rFonts w:ascii="Arial Narrow" w:hAnsi="Arial Narrow" w:cstheme="minorHAnsi"/>
          <w:szCs w:val="24"/>
          <w:lang w:val="en-GB"/>
        </w:rPr>
        <w:t xml:space="preserve"> </w:t>
      </w:r>
      <w:r w:rsidRPr="000845CB">
        <w:rPr>
          <w:rFonts w:ascii="Arial Narrow" w:hAnsi="Arial Narrow" w:cstheme="minorHAnsi"/>
          <w:szCs w:val="24"/>
          <w:lang w:val="en-GB"/>
        </w:rPr>
        <w:t>measuring</w:t>
      </w:r>
      <w:r w:rsidR="0082662B">
        <w:rPr>
          <w:rFonts w:ascii="Arial Narrow" w:hAnsi="Arial Narrow" w:cstheme="minorHAnsi"/>
          <w:szCs w:val="24"/>
          <w:lang w:val="en-GB"/>
        </w:rPr>
        <w:t xml:space="preserve"> </w:t>
      </w:r>
      <w:r w:rsidRPr="000845CB">
        <w:rPr>
          <w:rFonts w:ascii="Arial Narrow" w:hAnsi="Arial Narrow" w:cstheme="minorHAnsi"/>
          <w:szCs w:val="24"/>
          <w:lang w:val="en-GB"/>
        </w:rPr>
        <w:t>instruments;</w:t>
      </w:r>
    </w:p>
    <w:p w:rsidR="00BA6390" w:rsidRPr="00DF7A45" w:rsidRDefault="00BA6390" w:rsidP="005420DA">
      <w:pPr>
        <w:pStyle w:val="af"/>
        <w:numPr>
          <w:ilvl w:val="0"/>
          <w:numId w:val="12"/>
        </w:numPr>
        <w:tabs>
          <w:tab w:val="clear" w:pos="720"/>
          <w:tab w:val="num" w:pos="567"/>
        </w:tabs>
        <w:spacing w:before="40" w:after="40" w:line="276" w:lineRule="auto"/>
        <w:ind w:left="567" w:hanging="283"/>
        <w:rPr>
          <w:rFonts w:ascii="Arial Narrow" w:hAnsi="Arial Narrow" w:cstheme="minorHAnsi"/>
          <w:szCs w:val="24"/>
          <w:lang w:val="en-US"/>
        </w:rPr>
      </w:pPr>
      <w:r w:rsidRPr="000845CB">
        <w:rPr>
          <w:rFonts w:ascii="Arial Narrow" w:hAnsi="Arial Narrow" w:cstheme="minorHAnsi"/>
          <w:szCs w:val="24"/>
          <w:lang w:val="en-GB"/>
        </w:rPr>
        <w:t>participation</w:t>
      </w:r>
      <w:r w:rsidR="0082662B">
        <w:rPr>
          <w:rFonts w:ascii="Arial Narrow" w:hAnsi="Arial Narrow" w:cstheme="minorHAnsi"/>
          <w:szCs w:val="24"/>
          <w:lang w:val="en-GB"/>
        </w:rPr>
        <w:t xml:space="preserve"> </w:t>
      </w:r>
      <w:r w:rsidRPr="000845CB">
        <w:rPr>
          <w:rFonts w:ascii="Arial Narrow" w:hAnsi="Arial Narrow" w:cstheme="minorHAnsi"/>
          <w:szCs w:val="24"/>
          <w:lang w:val="en-GB"/>
        </w:rPr>
        <w:t>in</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the</w:t>
      </w:r>
      <w:r w:rsidR="0082662B">
        <w:rPr>
          <w:rFonts w:ascii="Arial Narrow" w:hAnsi="Arial Narrow" w:cstheme="minorHAnsi"/>
          <w:szCs w:val="24"/>
          <w:lang w:val="en-GB"/>
        </w:rPr>
        <w:t xml:space="preserve"> </w:t>
      </w:r>
      <w:r w:rsidRPr="000845CB">
        <w:rPr>
          <w:rFonts w:ascii="Arial Narrow" w:hAnsi="Arial Narrow" w:cstheme="minorHAnsi"/>
          <w:szCs w:val="24"/>
          <w:lang w:val="en-GB"/>
        </w:rPr>
        <w:t>CIPM</w:t>
      </w:r>
      <w:r w:rsidR="0082662B">
        <w:rPr>
          <w:rFonts w:ascii="Arial Narrow" w:hAnsi="Arial Narrow" w:cstheme="minorHAnsi"/>
          <w:szCs w:val="24"/>
          <w:lang w:val="en-GB"/>
        </w:rPr>
        <w:t xml:space="preserve"> </w:t>
      </w:r>
      <w:r w:rsidRPr="000845CB">
        <w:rPr>
          <w:rFonts w:ascii="Arial Narrow" w:hAnsi="Arial Narrow" w:cstheme="minorHAnsi"/>
          <w:szCs w:val="24"/>
          <w:lang w:val="en-GB"/>
        </w:rPr>
        <w:t>key</w:t>
      </w:r>
      <w:r w:rsidR="0082662B">
        <w:rPr>
          <w:rFonts w:ascii="Arial Narrow" w:hAnsi="Arial Narrow" w:cstheme="minorHAnsi"/>
          <w:szCs w:val="24"/>
          <w:lang w:val="en-GB"/>
        </w:rPr>
        <w:t xml:space="preserve"> </w:t>
      </w:r>
      <w:r w:rsidRPr="000845CB">
        <w:rPr>
          <w:rFonts w:ascii="Arial Narrow" w:hAnsi="Arial Narrow" w:cstheme="minorHAnsi"/>
          <w:szCs w:val="24"/>
          <w:lang w:val="en-GB"/>
        </w:rPr>
        <w:t>comparisons</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national</w:t>
      </w:r>
      <w:r w:rsidR="0082662B">
        <w:rPr>
          <w:rFonts w:ascii="Arial Narrow" w:hAnsi="Arial Narrow" w:cstheme="minorHAnsi"/>
          <w:szCs w:val="24"/>
          <w:lang w:val="en-GB"/>
        </w:rPr>
        <w:t xml:space="preserve"> </w:t>
      </w:r>
      <w:r w:rsidRPr="000845CB">
        <w:rPr>
          <w:rFonts w:ascii="Arial Narrow" w:hAnsi="Arial Narrow" w:cstheme="minorHAnsi"/>
          <w:szCs w:val="24"/>
          <w:lang w:val="en-GB"/>
        </w:rPr>
        <w:t>measurement</w:t>
      </w:r>
      <w:r w:rsidR="0082662B">
        <w:rPr>
          <w:rFonts w:ascii="Arial Narrow" w:hAnsi="Arial Narrow" w:cstheme="minorHAnsi"/>
          <w:szCs w:val="24"/>
          <w:lang w:val="en-GB"/>
        </w:rPr>
        <w:t xml:space="preserve"> </w:t>
      </w:r>
      <w:r w:rsidRPr="000845CB">
        <w:rPr>
          <w:rFonts w:ascii="Arial Narrow" w:hAnsi="Arial Narrow" w:cstheme="minorHAnsi"/>
          <w:szCs w:val="24"/>
          <w:lang w:val="en-GB"/>
        </w:rPr>
        <w:t>standards</w:t>
      </w:r>
      <w:r w:rsidR="0082662B">
        <w:rPr>
          <w:rFonts w:ascii="Arial Narrow" w:hAnsi="Arial Narrow" w:cstheme="minorHAnsi"/>
          <w:szCs w:val="24"/>
          <w:lang w:val="en-GB"/>
        </w:rPr>
        <w:t xml:space="preserve"> </w:t>
      </w:r>
      <w:r w:rsidRPr="000845CB">
        <w:rPr>
          <w:rFonts w:ascii="Arial Narrow" w:hAnsi="Arial Narrow" w:cstheme="minorHAnsi"/>
          <w:szCs w:val="24"/>
          <w:lang w:val="en-GB"/>
        </w:rPr>
        <w:t>and</w:t>
      </w:r>
      <w:r w:rsidR="0082662B">
        <w:rPr>
          <w:rFonts w:ascii="Arial Narrow" w:hAnsi="Arial Narrow" w:cstheme="minorHAnsi"/>
          <w:szCs w:val="24"/>
          <w:lang w:val="en-GB"/>
        </w:rPr>
        <w:t xml:space="preserve"> </w:t>
      </w:r>
      <w:r w:rsidRPr="000845CB">
        <w:rPr>
          <w:rFonts w:ascii="Arial Narrow" w:hAnsi="Arial Narrow" w:cstheme="minorHAnsi"/>
          <w:szCs w:val="24"/>
          <w:lang w:val="en-GB"/>
        </w:rPr>
        <w:t>carrying</w:t>
      </w:r>
      <w:r w:rsidR="0082662B">
        <w:rPr>
          <w:rFonts w:ascii="Arial Narrow" w:hAnsi="Arial Narrow" w:cstheme="minorHAnsi"/>
          <w:szCs w:val="24"/>
          <w:lang w:val="en-GB"/>
        </w:rPr>
        <w:t xml:space="preserve"> </w:t>
      </w:r>
      <w:r w:rsidRPr="000845CB">
        <w:rPr>
          <w:rFonts w:ascii="Arial Narrow" w:hAnsi="Arial Narrow" w:cstheme="minorHAnsi"/>
          <w:szCs w:val="24"/>
          <w:lang w:val="en-GB"/>
        </w:rPr>
        <w:t>out</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regional</w:t>
      </w:r>
      <w:r w:rsidR="0082662B">
        <w:rPr>
          <w:rFonts w:ascii="Arial Narrow" w:hAnsi="Arial Narrow" w:cstheme="minorHAnsi"/>
          <w:szCs w:val="24"/>
          <w:lang w:val="en-GB"/>
        </w:rPr>
        <w:t xml:space="preserve"> </w:t>
      </w:r>
      <w:r w:rsidRPr="000845CB">
        <w:rPr>
          <w:rFonts w:ascii="Arial Narrow" w:hAnsi="Arial Narrow" w:cstheme="minorHAnsi"/>
          <w:szCs w:val="24"/>
          <w:lang w:val="en-GB"/>
        </w:rPr>
        <w:t>comparisons</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measurement</w:t>
      </w:r>
      <w:r w:rsidR="0082662B">
        <w:rPr>
          <w:rFonts w:ascii="Arial Narrow" w:hAnsi="Arial Narrow" w:cstheme="minorHAnsi"/>
          <w:szCs w:val="24"/>
          <w:lang w:val="en-GB"/>
        </w:rPr>
        <w:t xml:space="preserve"> </w:t>
      </w:r>
      <w:r w:rsidRPr="000845CB">
        <w:rPr>
          <w:rFonts w:ascii="Arial Narrow" w:hAnsi="Arial Narrow" w:cstheme="minorHAnsi"/>
          <w:szCs w:val="24"/>
          <w:lang w:val="en-GB"/>
        </w:rPr>
        <w:t>standards;</w:t>
      </w:r>
    </w:p>
    <w:p w:rsidR="00BA6390" w:rsidRPr="00DF7A45" w:rsidRDefault="00BA6390" w:rsidP="005420DA">
      <w:pPr>
        <w:pStyle w:val="af"/>
        <w:numPr>
          <w:ilvl w:val="0"/>
          <w:numId w:val="12"/>
        </w:numPr>
        <w:tabs>
          <w:tab w:val="clear" w:pos="720"/>
          <w:tab w:val="num" w:pos="567"/>
        </w:tabs>
        <w:spacing w:before="40" w:after="40" w:line="276" w:lineRule="auto"/>
        <w:ind w:left="567" w:hanging="283"/>
        <w:rPr>
          <w:rFonts w:ascii="Arial Narrow" w:hAnsi="Arial Narrow" w:cstheme="minorHAnsi"/>
          <w:szCs w:val="24"/>
          <w:lang w:val="en-US"/>
        </w:rPr>
      </w:pPr>
      <w:r w:rsidRPr="000845CB">
        <w:rPr>
          <w:rFonts w:ascii="Arial Narrow" w:hAnsi="Arial Narrow" w:cstheme="minorHAnsi"/>
          <w:szCs w:val="24"/>
          <w:lang w:val="en-GB"/>
        </w:rPr>
        <w:t>development</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new</w:t>
      </w:r>
      <w:r w:rsidR="0082662B">
        <w:rPr>
          <w:rFonts w:ascii="Arial Narrow" w:hAnsi="Arial Narrow" w:cstheme="minorHAnsi"/>
          <w:szCs w:val="24"/>
          <w:lang w:val="en-GB"/>
        </w:rPr>
        <w:t xml:space="preserve"> </w:t>
      </w:r>
      <w:r w:rsidRPr="000845CB">
        <w:rPr>
          <w:rFonts w:ascii="Arial Narrow" w:hAnsi="Arial Narrow" w:cstheme="minorHAnsi"/>
          <w:szCs w:val="24"/>
          <w:lang w:val="en-GB"/>
        </w:rPr>
        <w:t>measurement</w:t>
      </w:r>
      <w:r w:rsidR="0082662B">
        <w:rPr>
          <w:rFonts w:ascii="Arial Narrow" w:hAnsi="Arial Narrow" w:cstheme="minorHAnsi"/>
          <w:szCs w:val="24"/>
          <w:lang w:val="en-GB"/>
        </w:rPr>
        <w:t xml:space="preserve"> </w:t>
      </w:r>
      <w:r w:rsidRPr="000845CB">
        <w:rPr>
          <w:rFonts w:ascii="Arial Narrow" w:hAnsi="Arial Narrow" w:cstheme="minorHAnsi"/>
          <w:szCs w:val="24"/>
          <w:lang w:val="en-GB"/>
        </w:rPr>
        <w:t>methods</w:t>
      </w:r>
      <w:r w:rsidR="0082662B">
        <w:rPr>
          <w:rFonts w:ascii="Arial Narrow" w:hAnsi="Arial Narrow" w:cstheme="minorHAnsi"/>
          <w:szCs w:val="24"/>
          <w:lang w:val="en-GB"/>
        </w:rPr>
        <w:t xml:space="preserve"> </w:t>
      </w:r>
      <w:r w:rsidRPr="000845CB">
        <w:rPr>
          <w:rFonts w:ascii="Arial Narrow" w:hAnsi="Arial Narrow" w:cstheme="minorHAnsi"/>
          <w:szCs w:val="24"/>
          <w:lang w:val="en-GB"/>
        </w:rPr>
        <w:t>and</w:t>
      </w:r>
      <w:r w:rsidR="0082662B">
        <w:rPr>
          <w:rFonts w:ascii="Arial Narrow" w:hAnsi="Arial Narrow" w:cstheme="minorHAnsi"/>
          <w:szCs w:val="24"/>
          <w:lang w:val="en-GB"/>
        </w:rPr>
        <w:t xml:space="preserve"> </w:t>
      </w:r>
      <w:r w:rsidRPr="000845CB">
        <w:rPr>
          <w:rFonts w:ascii="Arial Narrow" w:hAnsi="Arial Narrow" w:cstheme="minorHAnsi"/>
          <w:szCs w:val="24"/>
          <w:lang w:val="en-GB"/>
        </w:rPr>
        <w:t>new</w:t>
      </w:r>
      <w:r w:rsidR="0082662B">
        <w:rPr>
          <w:rFonts w:ascii="Arial Narrow" w:hAnsi="Arial Narrow" w:cstheme="minorHAnsi"/>
          <w:szCs w:val="24"/>
          <w:lang w:val="en-GB"/>
        </w:rPr>
        <w:t xml:space="preserve"> </w:t>
      </w:r>
      <w:r w:rsidRPr="000845CB">
        <w:rPr>
          <w:rFonts w:ascii="Arial Narrow" w:hAnsi="Arial Narrow" w:cstheme="minorHAnsi"/>
          <w:szCs w:val="24"/>
          <w:lang w:val="en-GB"/>
        </w:rPr>
        <w:t>types</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high</w:t>
      </w:r>
      <w:r w:rsidR="0082662B">
        <w:rPr>
          <w:rFonts w:ascii="Arial Narrow" w:hAnsi="Arial Narrow" w:cstheme="minorHAnsi"/>
          <w:szCs w:val="24"/>
          <w:lang w:val="en-GB"/>
        </w:rPr>
        <w:t xml:space="preserve"> </w:t>
      </w:r>
      <w:r w:rsidRPr="000845CB">
        <w:rPr>
          <w:rFonts w:ascii="Arial Narrow" w:hAnsi="Arial Narrow" w:cstheme="minorHAnsi"/>
          <w:szCs w:val="24"/>
          <w:lang w:val="en-GB"/>
        </w:rPr>
        <w:t>accuracy</w:t>
      </w:r>
      <w:r w:rsidR="0082662B">
        <w:rPr>
          <w:rFonts w:ascii="Arial Narrow" w:hAnsi="Arial Narrow" w:cstheme="minorHAnsi"/>
          <w:szCs w:val="24"/>
          <w:lang w:val="en-GB"/>
        </w:rPr>
        <w:t xml:space="preserve"> </w:t>
      </w:r>
      <w:r w:rsidRPr="000845CB">
        <w:rPr>
          <w:rFonts w:ascii="Arial Narrow" w:hAnsi="Arial Narrow" w:cstheme="minorHAnsi"/>
          <w:szCs w:val="24"/>
          <w:lang w:val="en-GB"/>
        </w:rPr>
        <w:t>measuring</w:t>
      </w:r>
      <w:r w:rsidR="0082662B">
        <w:rPr>
          <w:rFonts w:ascii="Arial Narrow" w:hAnsi="Arial Narrow" w:cstheme="minorHAnsi"/>
          <w:szCs w:val="24"/>
          <w:lang w:val="en-GB"/>
        </w:rPr>
        <w:t xml:space="preserve"> </w:t>
      </w:r>
      <w:r w:rsidRPr="000845CB">
        <w:rPr>
          <w:rFonts w:ascii="Arial Narrow" w:hAnsi="Arial Narrow" w:cstheme="minorHAnsi"/>
          <w:szCs w:val="24"/>
          <w:lang w:val="en-GB"/>
        </w:rPr>
        <w:t>instruments;</w:t>
      </w:r>
    </w:p>
    <w:p w:rsidR="00BA6390" w:rsidRPr="00DF7A45" w:rsidRDefault="00BA6390" w:rsidP="005420DA">
      <w:pPr>
        <w:pStyle w:val="af"/>
        <w:numPr>
          <w:ilvl w:val="0"/>
          <w:numId w:val="12"/>
        </w:numPr>
        <w:tabs>
          <w:tab w:val="clear" w:pos="720"/>
          <w:tab w:val="num" w:pos="567"/>
        </w:tabs>
        <w:spacing w:before="40" w:after="40" w:line="276" w:lineRule="auto"/>
        <w:ind w:left="567" w:hanging="283"/>
        <w:rPr>
          <w:rFonts w:ascii="Arial Narrow" w:hAnsi="Arial Narrow" w:cstheme="minorHAnsi"/>
          <w:szCs w:val="24"/>
          <w:lang w:val="en-US"/>
        </w:rPr>
      </w:pPr>
      <w:r w:rsidRPr="000845CB">
        <w:rPr>
          <w:rFonts w:ascii="Arial Narrow" w:hAnsi="Arial Narrow" w:cstheme="minorHAnsi"/>
          <w:szCs w:val="24"/>
          <w:lang w:val="en-GB"/>
        </w:rPr>
        <w:t>solution</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problems</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general</w:t>
      </w:r>
      <w:r w:rsidR="0082662B">
        <w:rPr>
          <w:rFonts w:ascii="Arial Narrow" w:hAnsi="Arial Narrow" w:cstheme="minorHAnsi"/>
          <w:szCs w:val="24"/>
          <w:lang w:val="en-GB"/>
        </w:rPr>
        <w:t xml:space="preserve"> </w:t>
      </w:r>
      <w:r w:rsidRPr="000845CB">
        <w:rPr>
          <w:rFonts w:ascii="Arial Narrow" w:hAnsi="Arial Narrow" w:cstheme="minorHAnsi"/>
          <w:szCs w:val="24"/>
          <w:lang w:val="en-GB"/>
        </w:rPr>
        <w:t>metrology,</w:t>
      </w:r>
      <w:r w:rsidR="0082662B">
        <w:rPr>
          <w:rFonts w:ascii="Arial Narrow" w:hAnsi="Arial Narrow" w:cstheme="minorHAnsi"/>
          <w:szCs w:val="24"/>
          <w:lang w:val="en-GB"/>
        </w:rPr>
        <w:t xml:space="preserve"> </w:t>
      </w:r>
      <w:r w:rsidRPr="000845CB">
        <w:rPr>
          <w:rFonts w:ascii="Arial Narrow" w:hAnsi="Arial Narrow" w:cstheme="minorHAnsi"/>
          <w:szCs w:val="24"/>
          <w:lang w:val="en-GB"/>
        </w:rPr>
        <w:t>including</w:t>
      </w:r>
      <w:r w:rsidR="0082662B">
        <w:rPr>
          <w:rFonts w:ascii="Arial Narrow" w:hAnsi="Arial Narrow" w:cstheme="minorHAnsi"/>
          <w:szCs w:val="24"/>
          <w:lang w:val="en-GB"/>
        </w:rPr>
        <w:t xml:space="preserve"> </w:t>
      </w:r>
      <w:r w:rsidRPr="000845CB">
        <w:rPr>
          <w:rFonts w:ascii="Arial Narrow" w:hAnsi="Arial Narrow" w:cstheme="minorHAnsi"/>
          <w:szCs w:val="24"/>
          <w:lang w:val="en-GB"/>
        </w:rPr>
        <w:t>problems</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the</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theory</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measurement</w:t>
      </w:r>
      <w:r w:rsidR="0082662B">
        <w:rPr>
          <w:rFonts w:ascii="Arial Narrow" w:hAnsi="Arial Narrow" w:cstheme="minorHAnsi"/>
          <w:szCs w:val="24"/>
          <w:lang w:val="en-GB"/>
        </w:rPr>
        <w:t xml:space="preserve"> </w:t>
      </w:r>
      <w:r w:rsidRPr="000845CB">
        <w:rPr>
          <w:rFonts w:ascii="Arial Narrow" w:hAnsi="Arial Narrow" w:cstheme="minorHAnsi"/>
          <w:szCs w:val="24"/>
          <w:lang w:val="en-GB"/>
        </w:rPr>
        <w:t>and</w:t>
      </w:r>
      <w:r w:rsidR="0082662B">
        <w:rPr>
          <w:rFonts w:ascii="Arial Narrow" w:hAnsi="Arial Narrow" w:cstheme="minorHAnsi"/>
          <w:szCs w:val="24"/>
          <w:lang w:val="en-GB"/>
        </w:rPr>
        <w:t xml:space="preserve"> </w:t>
      </w:r>
      <w:r w:rsidRPr="000845CB">
        <w:rPr>
          <w:rFonts w:ascii="Arial Narrow" w:hAnsi="Arial Narrow" w:cstheme="minorHAnsi"/>
          <w:szCs w:val="24"/>
          <w:lang w:val="en-GB"/>
        </w:rPr>
        <w:t>uncertainties,</w:t>
      </w:r>
      <w:r w:rsidR="0082662B">
        <w:rPr>
          <w:rFonts w:ascii="Arial Narrow" w:hAnsi="Arial Narrow" w:cstheme="minorHAnsi"/>
          <w:szCs w:val="24"/>
          <w:lang w:val="en-GB"/>
        </w:rPr>
        <w:t xml:space="preserve"> </w:t>
      </w:r>
      <w:r w:rsidRPr="000845CB">
        <w:rPr>
          <w:rFonts w:ascii="Arial Narrow" w:hAnsi="Arial Narrow" w:cstheme="minorHAnsi"/>
          <w:szCs w:val="24"/>
          <w:lang w:val="en-GB"/>
        </w:rPr>
        <w:t>system</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units,</w:t>
      </w:r>
      <w:r w:rsidR="0082662B">
        <w:rPr>
          <w:rFonts w:ascii="Arial Narrow" w:hAnsi="Arial Narrow" w:cstheme="minorHAnsi"/>
          <w:szCs w:val="24"/>
          <w:lang w:val="en-GB"/>
        </w:rPr>
        <w:t xml:space="preserve"> </w:t>
      </w:r>
      <w:r w:rsidRPr="000845CB">
        <w:rPr>
          <w:rFonts w:ascii="Arial Narrow" w:hAnsi="Arial Narrow" w:cstheme="minorHAnsi"/>
          <w:szCs w:val="24"/>
          <w:lang w:val="en-GB"/>
        </w:rPr>
        <w:t>terminology;</w:t>
      </w:r>
    </w:p>
    <w:p w:rsidR="00BA6390" w:rsidRPr="00DF7A45" w:rsidRDefault="00BA6390" w:rsidP="005420DA">
      <w:pPr>
        <w:pStyle w:val="af"/>
        <w:numPr>
          <w:ilvl w:val="0"/>
          <w:numId w:val="12"/>
        </w:numPr>
        <w:tabs>
          <w:tab w:val="clear" w:pos="720"/>
          <w:tab w:val="num" w:pos="567"/>
        </w:tabs>
        <w:spacing w:before="40" w:after="40" w:line="276" w:lineRule="auto"/>
        <w:ind w:left="567" w:hanging="283"/>
        <w:rPr>
          <w:rFonts w:ascii="Arial Narrow" w:hAnsi="Arial Narrow" w:cstheme="minorHAnsi"/>
          <w:szCs w:val="24"/>
          <w:lang w:val="en-US"/>
        </w:rPr>
      </w:pPr>
      <w:r w:rsidRPr="000845CB">
        <w:rPr>
          <w:rFonts w:ascii="Arial Narrow" w:hAnsi="Arial Narrow" w:cstheme="minorHAnsi"/>
          <w:szCs w:val="24"/>
          <w:lang w:val="en-GB"/>
        </w:rPr>
        <w:t>establishment</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a</w:t>
      </w:r>
      <w:r w:rsidR="0082662B">
        <w:rPr>
          <w:rFonts w:ascii="Arial Narrow" w:hAnsi="Arial Narrow" w:cstheme="minorHAnsi"/>
          <w:szCs w:val="24"/>
          <w:lang w:val="en-GB"/>
        </w:rPr>
        <w:t xml:space="preserve"> </w:t>
      </w:r>
      <w:r w:rsidRPr="000845CB">
        <w:rPr>
          <w:rFonts w:ascii="Arial Narrow" w:hAnsi="Arial Narrow" w:cstheme="minorHAnsi"/>
          <w:szCs w:val="24"/>
          <w:lang w:val="en-GB"/>
        </w:rPr>
        <w:t>system</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005D6C2F" w:rsidRPr="005D6C2F">
        <w:rPr>
          <w:rFonts w:ascii="Arial Narrow" w:hAnsi="Arial Narrow" w:cstheme="minorHAnsi"/>
          <w:szCs w:val="24"/>
          <w:lang w:val="en-GB"/>
        </w:rPr>
        <w:t>gathering</w:t>
      </w:r>
      <w:r w:rsidR="0082662B" w:rsidRPr="005D6C2F">
        <w:rPr>
          <w:rFonts w:ascii="Arial Narrow" w:hAnsi="Arial Narrow" w:cstheme="minorHAnsi"/>
          <w:szCs w:val="24"/>
          <w:lang w:val="en-GB"/>
        </w:rPr>
        <w:t xml:space="preserve"> </w:t>
      </w:r>
      <w:r w:rsidRPr="000845CB">
        <w:rPr>
          <w:rFonts w:ascii="Arial Narrow" w:hAnsi="Arial Narrow" w:cstheme="minorHAnsi"/>
          <w:szCs w:val="24"/>
          <w:lang w:val="en-GB"/>
        </w:rPr>
        <w:t>and</w:t>
      </w:r>
      <w:r w:rsidR="0082662B">
        <w:rPr>
          <w:rFonts w:ascii="Arial Narrow" w:hAnsi="Arial Narrow" w:cstheme="minorHAnsi"/>
          <w:szCs w:val="24"/>
          <w:lang w:val="en-GB"/>
        </w:rPr>
        <w:t xml:space="preserve"> </w:t>
      </w:r>
      <w:r w:rsidRPr="000845CB">
        <w:rPr>
          <w:rFonts w:ascii="Arial Narrow" w:hAnsi="Arial Narrow" w:cstheme="minorHAnsi"/>
          <w:szCs w:val="24"/>
          <w:lang w:val="en-GB"/>
        </w:rPr>
        <w:t>dissemination</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information</w:t>
      </w:r>
      <w:r w:rsidR="0082662B">
        <w:rPr>
          <w:rFonts w:ascii="Arial Narrow" w:hAnsi="Arial Narrow" w:cstheme="minorHAnsi"/>
          <w:szCs w:val="24"/>
          <w:lang w:val="en-GB"/>
        </w:rPr>
        <w:t xml:space="preserve"> </w:t>
      </w:r>
      <w:r w:rsidRPr="000845CB">
        <w:rPr>
          <w:rFonts w:ascii="Arial Narrow" w:hAnsi="Arial Narrow" w:cstheme="minorHAnsi"/>
          <w:szCs w:val="24"/>
          <w:lang w:val="en-GB"/>
        </w:rPr>
        <w:t>on</w:t>
      </w:r>
      <w:r w:rsidR="0082662B">
        <w:rPr>
          <w:rFonts w:ascii="Arial Narrow" w:hAnsi="Arial Narrow" w:cstheme="minorHAnsi"/>
          <w:szCs w:val="24"/>
          <w:lang w:val="en-GB"/>
        </w:rPr>
        <w:t xml:space="preserve"> </w:t>
      </w:r>
      <w:r w:rsidRPr="000845CB">
        <w:rPr>
          <w:rFonts w:ascii="Arial Narrow" w:hAnsi="Arial Narrow" w:cstheme="minorHAnsi"/>
          <w:szCs w:val="24"/>
          <w:lang w:val="en-GB"/>
        </w:rPr>
        <w:t>metrology</w:t>
      </w:r>
      <w:r w:rsidR="0082662B">
        <w:rPr>
          <w:rFonts w:ascii="Arial Narrow" w:hAnsi="Arial Narrow" w:cstheme="minorHAnsi"/>
          <w:szCs w:val="24"/>
          <w:lang w:val="en-GB"/>
        </w:rPr>
        <w:t xml:space="preserve"> </w:t>
      </w:r>
      <w:r w:rsidRPr="000845CB">
        <w:rPr>
          <w:rFonts w:ascii="Arial Narrow" w:hAnsi="Arial Narrow" w:cstheme="minorHAnsi"/>
          <w:szCs w:val="24"/>
          <w:lang w:val="en-GB"/>
        </w:rPr>
        <w:t>and</w:t>
      </w:r>
      <w:r w:rsidR="0082662B">
        <w:rPr>
          <w:rFonts w:ascii="Arial Narrow" w:hAnsi="Arial Narrow" w:cstheme="minorHAnsi"/>
          <w:szCs w:val="24"/>
          <w:lang w:val="en-GB"/>
        </w:rPr>
        <w:t xml:space="preserve"> </w:t>
      </w:r>
      <w:r w:rsidRPr="000845CB">
        <w:rPr>
          <w:rFonts w:ascii="Arial Narrow" w:hAnsi="Arial Narrow" w:cstheme="minorHAnsi"/>
          <w:szCs w:val="24"/>
          <w:lang w:val="en-GB"/>
        </w:rPr>
        <w:t>measurement</w:t>
      </w:r>
      <w:r w:rsidR="0082662B">
        <w:rPr>
          <w:rFonts w:ascii="Arial Narrow" w:hAnsi="Arial Narrow" w:cstheme="minorHAnsi"/>
          <w:szCs w:val="24"/>
          <w:lang w:val="en-GB"/>
        </w:rPr>
        <w:t xml:space="preserve"> </w:t>
      </w:r>
      <w:r w:rsidRPr="000845CB">
        <w:rPr>
          <w:rFonts w:ascii="Arial Narrow" w:hAnsi="Arial Narrow" w:cstheme="minorHAnsi"/>
          <w:szCs w:val="24"/>
          <w:lang w:val="en-GB"/>
        </w:rPr>
        <w:t>techniques,</w:t>
      </w:r>
      <w:r w:rsidR="0082662B">
        <w:rPr>
          <w:rFonts w:ascii="Arial Narrow" w:hAnsi="Arial Narrow" w:cstheme="minorHAnsi"/>
          <w:szCs w:val="24"/>
          <w:lang w:val="en-GB"/>
        </w:rPr>
        <w:t xml:space="preserve"> </w:t>
      </w:r>
      <w:r w:rsidRPr="000845CB">
        <w:rPr>
          <w:rFonts w:ascii="Arial Narrow" w:hAnsi="Arial Narrow" w:cstheme="minorHAnsi"/>
          <w:szCs w:val="24"/>
          <w:lang w:val="en-GB"/>
        </w:rPr>
        <w:t>information</w:t>
      </w:r>
      <w:r w:rsidR="0082662B">
        <w:rPr>
          <w:rFonts w:ascii="Arial Narrow" w:hAnsi="Arial Narrow" w:cstheme="minorHAnsi"/>
          <w:szCs w:val="24"/>
          <w:lang w:val="en-GB"/>
        </w:rPr>
        <w:t xml:space="preserve"> </w:t>
      </w:r>
      <w:r w:rsidRPr="000845CB">
        <w:rPr>
          <w:rFonts w:ascii="Arial Narrow" w:hAnsi="Arial Narrow" w:cstheme="minorHAnsi"/>
          <w:szCs w:val="24"/>
          <w:lang w:val="en-GB"/>
        </w:rPr>
        <w:t>technology;</w:t>
      </w:r>
    </w:p>
    <w:p w:rsidR="00BA6390" w:rsidRPr="00DF7A45" w:rsidRDefault="00BA6390" w:rsidP="005420DA">
      <w:pPr>
        <w:pStyle w:val="af"/>
        <w:numPr>
          <w:ilvl w:val="0"/>
          <w:numId w:val="12"/>
        </w:numPr>
        <w:tabs>
          <w:tab w:val="clear" w:pos="720"/>
          <w:tab w:val="num" w:pos="567"/>
        </w:tabs>
        <w:spacing w:before="40" w:after="40" w:line="276" w:lineRule="auto"/>
        <w:ind w:left="567" w:hanging="283"/>
        <w:rPr>
          <w:rFonts w:ascii="Arial Narrow" w:hAnsi="Arial Narrow" w:cstheme="minorHAnsi"/>
          <w:szCs w:val="24"/>
          <w:lang w:val="en-US"/>
        </w:rPr>
      </w:pPr>
      <w:r w:rsidRPr="000845CB">
        <w:rPr>
          <w:rFonts w:ascii="Arial Narrow" w:hAnsi="Arial Narrow" w:cstheme="minorHAnsi"/>
          <w:szCs w:val="24"/>
          <w:lang w:val="en-GB"/>
        </w:rPr>
        <w:t>definition,</w:t>
      </w:r>
      <w:r w:rsidR="0082662B">
        <w:rPr>
          <w:rFonts w:ascii="Arial Narrow" w:hAnsi="Arial Narrow" w:cstheme="minorHAnsi"/>
          <w:szCs w:val="24"/>
          <w:lang w:val="en-GB"/>
        </w:rPr>
        <w:t xml:space="preserve"> </w:t>
      </w:r>
      <w:r w:rsidRPr="000845CB">
        <w:rPr>
          <w:rFonts w:ascii="Arial Narrow" w:hAnsi="Arial Narrow" w:cstheme="minorHAnsi"/>
          <w:szCs w:val="24"/>
          <w:lang w:val="en-GB"/>
        </w:rPr>
        <w:t>collection,</w:t>
      </w:r>
      <w:r w:rsidR="0082662B">
        <w:rPr>
          <w:rFonts w:ascii="Arial Narrow" w:hAnsi="Arial Narrow" w:cstheme="minorHAnsi"/>
          <w:szCs w:val="24"/>
          <w:lang w:val="en-GB"/>
        </w:rPr>
        <w:t xml:space="preserve"> </w:t>
      </w:r>
      <w:r w:rsidRPr="000845CB">
        <w:rPr>
          <w:rFonts w:ascii="Arial Narrow" w:hAnsi="Arial Narrow" w:cstheme="minorHAnsi"/>
          <w:szCs w:val="24"/>
          <w:lang w:val="en-GB"/>
        </w:rPr>
        <w:t>evaluation</w:t>
      </w:r>
      <w:r w:rsidR="0082662B">
        <w:rPr>
          <w:rFonts w:ascii="Arial Narrow" w:hAnsi="Arial Narrow" w:cstheme="minorHAnsi"/>
          <w:szCs w:val="24"/>
          <w:lang w:val="en-GB"/>
        </w:rPr>
        <w:t xml:space="preserve"> </w:t>
      </w:r>
      <w:r w:rsidRPr="000845CB">
        <w:rPr>
          <w:rFonts w:ascii="Arial Narrow" w:hAnsi="Arial Narrow" w:cstheme="minorHAnsi"/>
          <w:szCs w:val="24"/>
          <w:lang w:val="en-GB"/>
        </w:rPr>
        <w:t>and</w:t>
      </w:r>
      <w:r w:rsidR="0082662B">
        <w:rPr>
          <w:rFonts w:ascii="Arial Narrow" w:hAnsi="Arial Narrow" w:cstheme="minorHAnsi"/>
          <w:szCs w:val="24"/>
          <w:lang w:val="en-GB"/>
        </w:rPr>
        <w:t xml:space="preserve"> </w:t>
      </w:r>
      <w:r w:rsidRPr="000845CB">
        <w:rPr>
          <w:rFonts w:ascii="Arial Narrow" w:hAnsi="Arial Narrow" w:cstheme="minorHAnsi"/>
          <w:szCs w:val="24"/>
          <w:lang w:val="en-GB"/>
        </w:rPr>
        <w:t>certification</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reference</w:t>
      </w:r>
      <w:r w:rsidR="0082662B">
        <w:rPr>
          <w:rFonts w:ascii="Arial Narrow" w:hAnsi="Arial Narrow" w:cstheme="minorHAnsi"/>
          <w:szCs w:val="24"/>
          <w:lang w:val="en-GB"/>
        </w:rPr>
        <w:t xml:space="preserve"> </w:t>
      </w:r>
      <w:r w:rsidRPr="000845CB">
        <w:rPr>
          <w:rFonts w:ascii="Arial Narrow" w:hAnsi="Arial Narrow" w:cstheme="minorHAnsi"/>
          <w:szCs w:val="24"/>
          <w:lang w:val="en-GB"/>
        </w:rPr>
        <w:t>data</w:t>
      </w:r>
      <w:r w:rsidR="0082662B">
        <w:rPr>
          <w:rFonts w:ascii="Arial Narrow" w:hAnsi="Arial Narrow" w:cstheme="minorHAnsi"/>
          <w:szCs w:val="24"/>
          <w:lang w:val="en-GB"/>
        </w:rPr>
        <w:t xml:space="preserve"> </w:t>
      </w:r>
      <w:r w:rsidRPr="000845CB">
        <w:rPr>
          <w:rFonts w:ascii="Arial Narrow" w:hAnsi="Arial Narrow" w:cstheme="minorHAnsi"/>
          <w:szCs w:val="24"/>
          <w:lang w:val="en-GB"/>
        </w:rPr>
        <w:t>used</w:t>
      </w:r>
      <w:r w:rsidR="0082662B">
        <w:rPr>
          <w:rFonts w:ascii="Arial Narrow" w:hAnsi="Arial Narrow" w:cstheme="minorHAnsi"/>
          <w:szCs w:val="24"/>
          <w:lang w:val="en-GB"/>
        </w:rPr>
        <w:t xml:space="preserve"> </w:t>
      </w:r>
      <w:r w:rsidRPr="000845CB">
        <w:rPr>
          <w:rFonts w:ascii="Arial Narrow" w:hAnsi="Arial Narrow" w:cstheme="minorHAnsi"/>
          <w:szCs w:val="24"/>
          <w:lang w:val="en-GB"/>
        </w:rPr>
        <w:t>in</w:t>
      </w:r>
      <w:r w:rsidR="0082662B">
        <w:rPr>
          <w:rFonts w:ascii="Arial Narrow" w:hAnsi="Arial Narrow" w:cstheme="minorHAnsi"/>
          <w:szCs w:val="24"/>
          <w:lang w:val="en-GB"/>
        </w:rPr>
        <w:t xml:space="preserve"> </w:t>
      </w:r>
      <w:r w:rsidRPr="000845CB">
        <w:rPr>
          <w:rFonts w:ascii="Arial Narrow" w:hAnsi="Arial Narrow" w:cstheme="minorHAnsi"/>
          <w:szCs w:val="24"/>
          <w:lang w:val="en-GB"/>
        </w:rPr>
        <w:t>metrology;</w:t>
      </w:r>
    </w:p>
    <w:p w:rsidR="00BA6390" w:rsidRPr="00DF7A45" w:rsidRDefault="00BA6390" w:rsidP="005420DA">
      <w:pPr>
        <w:pStyle w:val="af"/>
        <w:numPr>
          <w:ilvl w:val="0"/>
          <w:numId w:val="12"/>
        </w:numPr>
        <w:tabs>
          <w:tab w:val="clear" w:pos="720"/>
          <w:tab w:val="num" w:pos="567"/>
        </w:tabs>
        <w:spacing w:before="40" w:after="40" w:line="276" w:lineRule="auto"/>
        <w:ind w:left="567" w:hanging="283"/>
        <w:rPr>
          <w:rFonts w:ascii="Arial Narrow" w:hAnsi="Arial Narrow" w:cstheme="minorHAnsi"/>
          <w:szCs w:val="24"/>
          <w:lang w:val="en-US"/>
        </w:rPr>
      </w:pPr>
      <w:r w:rsidRPr="000845CB">
        <w:rPr>
          <w:rFonts w:ascii="Arial Narrow" w:hAnsi="Arial Narrow" w:cstheme="minorHAnsi"/>
          <w:szCs w:val="24"/>
          <w:lang w:val="en-GB"/>
        </w:rPr>
        <w:t>creation</w:t>
      </w:r>
      <w:r w:rsidR="0082662B">
        <w:rPr>
          <w:rFonts w:ascii="Arial Narrow" w:hAnsi="Arial Narrow" w:cstheme="minorHAnsi"/>
          <w:szCs w:val="24"/>
          <w:lang w:val="en-GB"/>
        </w:rPr>
        <w:t xml:space="preserve"> </w:t>
      </w:r>
      <w:r w:rsidRPr="000845CB">
        <w:rPr>
          <w:rFonts w:ascii="Arial Narrow" w:hAnsi="Arial Narrow" w:cstheme="minorHAnsi"/>
          <w:szCs w:val="24"/>
          <w:lang w:val="en-GB"/>
        </w:rPr>
        <w:t>and</w:t>
      </w:r>
      <w:r w:rsidR="0082662B">
        <w:rPr>
          <w:rFonts w:ascii="Arial Narrow" w:hAnsi="Arial Narrow" w:cstheme="minorHAnsi"/>
          <w:szCs w:val="24"/>
          <w:lang w:val="en-GB"/>
        </w:rPr>
        <w:t xml:space="preserve"> </w:t>
      </w:r>
      <w:r w:rsidRPr="000845CB">
        <w:rPr>
          <w:rFonts w:ascii="Arial Narrow" w:hAnsi="Arial Narrow" w:cstheme="minorHAnsi"/>
          <w:szCs w:val="24"/>
          <w:lang w:val="en-GB"/>
        </w:rPr>
        <w:t>use</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reference</w:t>
      </w:r>
      <w:r w:rsidR="0082662B">
        <w:rPr>
          <w:rFonts w:ascii="Arial Narrow" w:hAnsi="Arial Narrow" w:cstheme="minorHAnsi"/>
          <w:szCs w:val="24"/>
          <w:lang w:val="en-GB"/>
        </w:rPr>
        <w:t xml:space="preserve"> </w:t>
      </w:r>
      <w:r w:rsidRPr="000845CB">
        <w:rPr>
          <w:rFonts w:ascii="Arial Narrow" w:hAnsi="Arial Narrow" w:cstheme="minorHAnsi"/>
          <w:szCs w:val="24"/>
          <w:lang w:val="en-GB"/>
        </w:rPr>
        <w:t>materials</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composition</w:t>
      </w:r>
      <w:r w:rsidR="0082662B">
        <w:rPr>
          <w:rFonts w:ascii="Arial Narrow" w:hAnsi="Arial Narrow" w:cstheme="minorHAnsi"/>
          <w:szCs w:val="24"/>
          <w:lang w:val="en-GB"/>
        </w:rPr>
        <w:t xml:space="preserve"> </w:t>
      </w:r>
      <w:r w:rsidRPr="000845CB">
        <w:rPr>
          <w:rFonts w:ascii="Arial Narrow" w:hAnsi="Arial Narrow" w:cstheme="minorHAnsi"/>
          <w:szCs w:val="24"/>
          <w:lang w:val="en-GB"/>
        </w:rPr>
        <w:t>and</w:t>
      </w:r>
      <w:r w:rsidR="0082662B">
        <w:rPr>
          <w:rFonts w:ascii="Arial Narrow" w:hAnsi="Arial Narrow" w:cstheme="minorHAnsi"/>
          <w:szCs w:val="24"/>
          <w:lang w:val="en-GB"/>
        </w:rPr>
        <w:t xml:space="preserve"> </w:t>
      </w:r>
      <w:r w:rsidRPr="000845CB">
        <w:rPr>
          <w:rFonts w:ascii="Arial Narrow" w:hAnsi="Arial Narrow" w:cstheme="minorHAnsi"/>
          <w:szCs w:val="24"/>
          <w:lang w:val="en-GB"/>
        </w:rPr>
        <w:t>properties</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substances</w:t>
      </w:r>
      <w:r w:rsidR="0082662B">
        <w:rPr>
          <w:rFonts w:ascii="Arial Narrow" w:hAnsi="Arial Narrow" w:cstheme="minorHAnsi"/>
          <w:szCs w:val="24"/>
          <w:lang w:val="en-GB"/>
        </w:rPr>
        <w:t xml:space="preserve"> </w:t>
      </w:r>
      <w:r w:rsidRPr="000845CB">
        <w:rPr>
          <w:rFonts w:ascii="Arial Narrow" w:hAnsi="Arial Narrow" w:cstheme="minorHAnsi"/>
          <w:szCs w:val="24"/>
          <w:lang w:val="en-GB"/>
        </w:rPr>
        <w:t>and</w:t>
      </w:r>
      <w:r w:rsidR="0082662B">
        <w:rPr>
          <w:rFonts w:ascii="Arial Narrow" w:hAnsi="Arial Narrow" w:cstheme="minorHAnsi"/>
          <w:szCs w:val="24"/>
          <w:lang w:val="en-GB"/>
        </w:rPr>
        <w:t xml:space="preserve"> </w:t>
      </w:r>
      <w:r w:rsidRPr="000845CB">
        <w:rPr>
          <w:rFonts w:ascii="Arial Narrow" w:hAnsi="Arial Narrow" w:cstheme="minorHAnsi"/>
          <w:szCs w:val="24"/>
          <w:lang w:val="en-GB"/>
        </w:rPr>
        <w:t>materials;</w:t>
      </w:r>
    </w:p>
    <w:p w:rsidR="00BA6390" w:rsidRPr="00DF7A45" w:rsidRDefault="00BA6390" w:rsidP="005420DA">
      <w:pPr>
        <w:pStyle w:val="af"/>
        <w:numPr>
          <w:ilvl w:val="0"/>
          <w:numId w:val="12"/>
        </w:numPr>
        <w:tabs>
          <w:tab w:val="clear" w:pos="720"/>
          <w:tab w:val="num" w:pos="567"/>
        </w:tabs>
        <w:spacing w:before="40" w:after="40" w:line="276" w:lineRule="auto"/>
        <w:ind w:left="567" w:hanging="283"/>
        <w:rPr>
          <w:rFonts w:ascii="Arial Narrow" w:hAnsi="Arial Narrow" w:cstheme="minorHAnsi"/>
          <w:szCs w:val="24"/>
          <w:lang w:val="en-US"/>
        </w:rPr>
      </w:pPr>
      <w:r w:rsidRPr="000845CB">
        <w:rPr>
          <w:rFonts w:ascii="Arial Narrow" w:hAnsi="Arial Narrow" w:cstheme="minorHAnsi"/>
          <w:szCs w:val="24"/>
          <w:lang w:val="en-GB"/>
        </w:rPr>
        <w:t>harmonisation</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requirements</w:t>
      </w:r>
      <w:r w:rsidR="0082662B">
        <w:rPr>
          <w:rFonts w:ascii="Arial Narrow" w:hAnsi="Arial Narrow" w:cstheme="minorHAnsi"/>
          <w:szCs w:val="24"/>
          <w:lang w:val="en-GB"/>
        </w:rPr>
        <w:t xml:space="preserve"> </w:t>
      </w:r>
      <w:r w:rsidRPr="000845CB">
        <w:rPr>
          <w:rFonts w:ascii="Arial Narrow" w:hAnsi="Arial Narrow" w:cstheme="minorHAnsi"/>
          <w:szCs w:val="24"/>
          <w:lang w:val="en-GB"/>
        </w:rPr>
        <w:t>for</w:t>
      </w:r>
      <w:r w:rsidR="0082662B">
        <w:rPr>
          <w:rFonts w:ascii="Arial Narrow" w:hAnsi="Arial Narrow" w:cstheme="minorHAnsi"/>
          <w:szCs w:val="24"/>
          <w:lang w:val="en-GB"/>
        </w:rPr>
        <w:t xml:space="preserve"> </w:t>
      </w:r>
      <w:r w:rsidRPr="000845CB">
        <w:rPr>
          <w:rFonts w:ascii="Arial Narrow" w:hAnsi="Arial Narrow" w:cstheme="minorHAnsi"/>
          <w:szCs w:val="24"/>
          <w:lang w:val="en-GB"/>
        </w:rPr>
        <w:t>measuring</w:t>
      </w:r>
      <w:r w:rsidR="0082662B">
        <w:rPr>
          <w:rFonts w:ascii="Arial Narrow" w:hAnsi="Arial Narrow" w:cstheme="minorHAnsi"/>
          <w:szCs w:val="24"/>
          <w:lang w:val="en-GB"/>
        </w:rPr>
        <w:t xml:space="preserve"> </w:t>
      </w:r>
      <w:r w:rsidRPr="000845CB">
        <w:rPr>
          <w:rFonts w:ascii="Arial Narrow" w:hAnsi="Arial Narrow" w:cstheme="minorHAnsi"/>
          <w:szCs w:val="24"/>
          <w:lang w:val="en-GB"/>
        </w:rPr>
        <w:t>instruments</w:t>
      </w:r>
      <w:r w:rsidR="0082662B">
        <w:rPr>
          <w:rFonts w:ascii="Arial Narrow" w:hAnsi="Arial Narrow" w:cstheme="minorHAnsi"/>
          <w:szCs w:val="24"/>
          <w:lang w:val="en-GB"/>
        </w:rPr>
        <w:t xml:space="preserve"> </w:t>
      </w:r>
      <w:r w:rsidRPr="000845CB">
        <w:rPr>
          <w:rFonts w:ascii="Arial Narrow" w:hAnsi="Arial Narrow" w:cstheme="minorHAnsi"/>
          <w:szCs w:val="24"/>
          <w:lang w:val="en-GB"/>
        </w:rPr>
        <w:t>subject</w:t>
      </w:r>
      <w:r w:rsidR="0082662B">
        <w:rPr>
          <w:rFonts w:ascii="Arial Narrow" w:hAnsi="Arial Narrow" w:cstheme="minorHAnsi"/>
          <w:szCs w:val="24"/>
          <w:lang w:val="en-GB"/>
        </w:rPr>
        <w:t xml:space="preserve"> </w:t>
      </w:r>
      <w:r w:rsidRPr="000845CB">
        <w:rPr>
          <w:rFonts w:ascii="Arial Narrow" w:hAnsi="Arial Narrow" w:cstheme="minorHAnsi"/>
          <w:szCs w:val="24"/>
          <w:lang w:val="en-GB"/>
        </w:rPr>
        <w:t>to</w:t>
      </w:r>
      <w:r w:rsidR="0082662B">
        <w:rPr>
          <w:rFonts w:ascii="Arial Narrow" w:hAnsi="Arial Narrow" w:cstheme="minorHAnsi"/>
          <w:szCs w:val="24"/>
          <w:lang w:val="en-GB"/>
        </w:rPr>
        <w:t xml:space="preserve"> </w:t>
      </w:r>
      <w:r w:rsidRPr="000845CB">
        <w:rPr>
          <w:rFonts w:ascii="Arial Narrow" w:hAnsi="Arial Narrow" w:cstheme="minorHAnsi"/>
          <w:szCs w:val="24"/>
          <w:lang w:val="en-GB"/>
        </w:rPr>
        <w:t>metrological</w:t>
      </w:r>
      <w:r w:rsidR="0082662B">
        <w:rPr>
          <w:rFonts w:ascii="Arial Narrow" w:hAnsi="Arial Narrow" w:cstheme="minorHAnsi"/>
          <w:szCs w:val="24"/>
          <w:lang w:val="en-GB"/>
        </w:rPr>
        <w:t xml:space="preserve"> </w:t>
      </w:r>
      <w:r w:rsidRPr="000845CB">
        <w:rPr>
          <w:rFonts w:ascii="Arial Narrow" w:hAnsi="Arial Narrow" w:cstheme="minorHAnsi"/>
          <w:szCs w:val="24"/>
          <w:lang w:val="en-GB"/>
        </w:rPr>
        <w:t>control,</w:t>
      </w:r>
      <w:r w:rsidR="0082662B">
        <w:rPr>
          <w:rFonts w:ascii="Arial Narrow" w:hAnsi="Arial Narrow" w:cstheme="minorHAnsi"/>
          <w:szCs w:val="24"/>
          <w:lang w:val="en-GB"/>
        </w:rPr>
        <w:t xml:space="preserve"> </w:t>
      </w:r>
      <w:r w:rsidRPr="000845CB">
        <w:rPr>
          <w:rFonts w:ascii="Arial Narrow" w:hAnsi="Arial Narrow" w:cstheme="minorHAnsi"/>
          <w:szCs w:val="24"/>
          <w:lang w:val="en-GB"/>
        </w:rPr>
        <w:t>as</w:t>
      </w:r>
      <w:r w:rsidR="0082662B">
        <w:rPr>
          <w:rFonts w:ascii="Arial Narrow" w:hAnsi="Arial Narrow" w:cstheme="minorHAnsi"/>
          <w:szCs w:val="24"/>
          <w:lang w:val="en-GB"/>
        </w:rPr>
        <w:t xml:space="preserve"> </w:t>
      </w:r>
      <w:r w:rsidRPr="000845CB">
        <w:rPr>
          <w:rFonts w:ascii="Arial Narrow" w:hAnsi="Arial Narrow" w:cstheme="minorHAnsi"/>
          <w:szCs w:val="24"/>
          <w:lang w:val="en-GB"/>
        </w:rPr>
        <w:t>well</w:t>
      </w:r>
      <w:r w:rsidR="0082662B">
        <w:rPr>
          <w:rFonts w:ascii="Arial Narrow" w:hAnsi="Arial Narrow" w:cstheme="minorHAnsi"/>
          <w:szCs w:val="24"/>
          <w:lang w:val="en-GB"/>
        </w:rPr>
        <w:t xml:space="preserve"> </w:t>
      </w:r>
      <w:r w:rsidRPr="000845CB">
        <w:rPr>
          <w:rFonts w:ascii="Arial Narrow" w:hAnsi="Arial Narrow" w:cstheme="minorHAnsi"/>
          <w:szCs w:val="24"/>
          <w:lang w:val="en-GB"/>
        </w:rPr>
        <w:t>as</w:t>
      </w:r>
      <w:r w:rsidR="0082662B">
        <w:rPr>
          <w:rFonts w:ascii="Arial Narrow" w:hAnsi="Arial Narrow" w:cstheme="minorHAnsi"/>
          <w:szCs w:val="24"/>
          <w:lang w:val="en-GB"/>
        </w:rPr>
        <w:t xml:space="preserve"> </w:t>
      </w:r>
      <w:r w:rsidRPr="000845CB">
        <w:rPr>
          <w:rFonts w:ascii="Arial Narrow" w:hAnsi="Arial Narrow" w:cstheme="minorHAnsi"/>
          <w:szCs w:val="24"/>
          <w:lang w:val="en-GB"/>
        </w:rPr>
        <w:t>methods</w:t>
      </w:r>
      <w:r w:rsidR="0082662B">
        <w:rPr>
          <w:rFonts w:ascii="Arial Narrow" w:hAnsi="Arial Narrow" w:cstheme="minorHAnsi"/>
          <w:szCs w:val="24"/>
          <w:lang w:val="en-GB"/>
        </w:rPr>
        <w:t xml:space="preserve"> </w:t>
      </w:r>
      <w:r w:rsidRPr="000845CB">
        <w:rPr>
          <w:rFonts w:ascii="Arial Narrow" w:hAnsi="Arial Narrow" w:cstheme="minorHAnsi"/>
          <w:szCs w:val="24"/>
          <w:lang w:val="en-GB"/>
        </w:rPr>
        <w:t>for</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their</w:t>
      </w:r>
      <w:r w:rsidR="0082662B">
        <w:rPr>
          <w:rFonts w:ascii="Arial Narrow" w:hAnsi="Arial Narrow" w:cstheme="minorHAnsi"/>
          <w:szCs w:val="24"/>
          <w:lang w:val="en-GB"/>
        </w:rPr>
        <w:t xml:space="preserve"> </w:t>
      </w:r>
      <w:r w:rsidRPr="000845CB">
        <w:rPr>
          <w:rFonts w:ascii="Arial Narrow" w:hAnsi="Arial Narrow" w:cstheme="minorHAnsi"/>
          <w:szCs w:val="24"/>
          <w:lang w:val="en-GB"/>
        </w:rPr>
        <w:t>testing</w:t>
      </w:r>
      <w:r w:rsidR="0082662B">
        <w:rPr>
          <w:rFonts w:ascii="Arial Narrow" w:hAnsi="Arial Narrow" w:cstheme="minorHAnsi"/>
          <w:szCs w:val="24"/>
          <w:lang w:val="en-GB"/>
        </w:rPr>
        <w:t xml:space="preserve"> </w:t>
      </w:r>
      <w:r w:rsidRPr="000845CB">
        <w:rPr>
          <w:rFonts w:ascii="Arial Narrow" w:hAnsi="Arial Narrow" w:cstheme="minorHAnsi"/>
          <w:szCs w:val="24"/>
          <w:lang w:val="en-GB"/>
        </w:rPr>
        <w:t>taking</w:t>
      </w:r>
      <w:r w:rsidR="0082662B">
        <w:rPr>
          <w:rFonts w:ascii="Arial Narrow" w:hAnsi="Arial Narrow" w:cstheme="minorHAnsi"/>
          <w:szCs w:val="24"/>
          <w:lang w:val="en-GB"/>
        </w:rPr>
        <w:t xml:space="preserve"> </w:t>
      </w:r>
      <w:r w:rsidRPr="000845CB">
        <w:rPr>
          <w:rFonts w:ascii="Arial Narrow" w:hAnsi="Arial Narrow" w:cstheme="minorHAnsi"/>
          <w:szCs w:val="24"/>
          <w:lang w:val="en-GB"/>
        </w:rPr>
        <w:t>into</w:t>
      </w:r>
      <w:r w:rsidR="0082662B">
        <w:rPr>
          <w:rFonts w:ascii="Arial Narrow" w:hAnsi="Arial Narrow" w:cstheme="minorHAnsi"/>
          <w:szCs w:val="24"/>
          <w:lang w:val="en-GB"/>
        </w:rPr>
        <w:t xml:space="preserve"> </w:t>
      </w:r>
      <w:r w:rsidRPr="000845CB">
        <w:rPr>
          <w:rFonts w:ascii="Arial Narrow" w:hAnsi="Arial Narrow" w:cstheme="minorHAnsi"/>
          <w:szCs w:val="24"/>
          <w:lang w:val="en-GB"/>
        </w:rPr>
        <w:t>consideration</w:t>
      </w:r>
      <w:r w:rsidR="0082662B">
        <w:rPr>
          <w:rFonts w:ascii="Arial Narrow" w:hAnsi="Arial Narrow" w:cstheme="minorHAnsi"/>
          <w:szCs w:val="24"/>
          <w:lang w:val="en-GB"/>
        </w:rPr>
        <w:t xml:space="preserve"> </w:t>
      </w:r>
      <w:r w:rsidRPr="000845CB">
        <w:rPr>
          <w:rFonts w:ascii="Arial Narrow" w:hAnsi="Arial Narrow" w:cstheme="minorHAnsi"/>
          <w:szCs w:val="24"/>
          <w:lang w:val="en-GB"/>
        </w:rPr>
        <w:t>international</w:t>
      </w:r>
      <w:r w:rsidR="0082662B">
        <w:rPr>
          <w:rFonts w:ascii="Arial Narrow" w:hAnsi="Arial Narrow" w:cstheme="minorHAnsi"/>
          <w:szCs w:val="24"/>
          <w:lang w:val="en-GB"/>
        </w:rPr>
        <w:t xml:space="preserve"> </w:t>
      </w:r>
      <w:r w:rsidRPr="000845CB">
        <w:rPr>
          <w:rFonts w:ascii="Arial Narrow" w:hAnsi="Arial Narrow" w:cstheme="minorHAnsi"/>
          <w:szCs w:val="24"/>
          <w:lang w:val="en-GB"/>
        </w:rPr>
        <w:t>recommendations;</w:t>
      </w:r>
    </w:p>
    <w:p w:rsidR="00BA6390" w:rsidRPr="00DF7A45" w:rsidRDefault="00BA6390" w:rsidP="005420DA">
      <w:pPr>
        <w:pStyle w:val="af"/>
        <w:numPr>
          <w:ilvl w:val="0"/>
          <w:numId w:val="12"/>
        </w:numPr>
        <w:tabs>
          <w:tab w:val="clear" w:pos="720"/>
          <w:tab w:val="num" w:pos="567"/>
        </w:tabs>
        <w:spacing w:before="40" w:after="40" w:line="276" w:lineRule="auto"/>
        <w:ind w:left="567" w:hanging="283"/>
        <w:rPr>
          <w:rFonts w:ascii="Arial Narrow" w:hAnsi="Arial Narrow" w:cstheme="minorHAnsi"/>
          <w:szCs w:val="24"/>
          <w:lang w:val="en-US"/>
        </w:rPr>
      </w:pPr>
      <w:r w:rsidRPr="000845CB">
        <w:rPr>
          <w:rFonts w:ascii="Arial Narrow" w:hAnsi="Arial Narrow" w:cstheme="minorHAnsi"/>
          <w:szCs w:val="24"/>
          <w:lang w:val="en-GB"/>
        </w:rPr>
        <w:t>preparation</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conditions</w:t>
      </w:r>
      <w:r w:rsidR="0082662B">
        <w:rPr>
          <w:rFonts w:ascii="Arial Narrow" w:hAnsi="Arial Narrow" w:cstheme="minorHAnsi"/>
          <w:szCs w:val="24"/>
          <w:lang w:val="en-GB"/>
        </w:rPr>
        <w:t xml:space="preserve"> </w:t>
      </w:r>
      <w:r w:rsidRPr="000845CB">
        <w:rPr>
          <w:rFonts w:ascii="Arial Narrow" w:hAnsi="Arial Narrow" w:cstheme="minorHAnsi"/>
          <w:szCs w:val="24"/>
          <w:lang w:val="en-GB"/>
        </w:rPr>
        <w:t>for</w:t>
      </w:r>
      <w:r w:rsidR="0082662B">
        <w:rPr>
          <w:rFonts w:ascii="Arial Narrow" w:hAnsi="Arial Narrow" w:cstheme="minorHAnsi"/>
          <w:szCs w:val="24"/>
          <w:lang w:val="en-GB"/>
        </w:rPr>
        <w:t xml:space="preserve"> </w:t>
      </w:r>
      <w:r w:rsidRPr="000845CB">
        <w:rPr>
          <w:rFonts w:ascii="Arial Narrow" w:hAnsi="Arial Narrow" w:cstheme="minorHAnsi"/>
          <w:szCs w:val="24"/>
          <w:lang w:val="en-GB"/>
        </w:rPr>
        <w:t>mutual</w:t>
      </w:r>
      <w:r w:rsidR="0082662B">
        <w:rPr>
          <w:rFonts w:ascii="Arial Narrow" w:hAnsi="Arial Narrow" w:cstheme="minorHAnsi"/>
          <w:szCs w:val="24"/>
          <w:lang w:val="en-GB"/>
        </w:rPr>
        <w:t xml:space="preserve"> </w:t>
      </w:r>
      <w:r w:rsidRPr="000845CB">
        <w:rPr>
          <w:rFonts w:ascii="Arial Narrow" w:hAnsi="Arial Narrow" w:cstheme="minorHAnsi"/>
          <w:szCs w:val="24"/>
          <w:lang w:val="en-GB"/>
        </w:rPr>
        <w:t>recognition</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results</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metrological</w:t>
      </w:r>
      <w:r w:rsidR="0082662B">
        <w:rPr>
          <w:rFonts w:ascii="Arial Narrow" w:hAnsi="Arial Narrow" w:cstheme="minorHAnsi"/>
          <w:szCs w:val="24"/>
          <w:lang w:val="en-GB"/>
        </w:rPr>
        <w:t xml:space="preserve"> </w:t>
      </w:r>
      <w:r w:rsidRPr="000845CB">
        <w:rPr>
          <w:rFonts w:ascii="Arial Narrow" w:hAnsi="Arial Narrow" w:cstheme="minorHAnsi"/>
          <w:szCs w:val="24"/>
          <w:lang w:val="en-GB"/>
        </w:rPr>
        <w:t>control</w:t>
      </w:r>
      <w:r w:rsidR="0082662B">
        <w:rPr>
          <w:rFonts w:ascii="Arial Narrow" w:hAnsi="Arial Narrow" w:cstheme="minorHAnsi"/>
          <w:szCs w:val="24"/>
          <w:lang w:val="en-GB"/>
        </w:rPr>
        <w:t xml:space="preserve"> </w:t>
      </w:r>
      <w:r w:rsidRPr="000845CB">
        <w:rPr>
          <w:rFonts w:ascii="Arial Narrow" w:hAnsi="Arial Narrow" w:cstheme="minorHAnsi"/>
          <w:szCs w:val="24"/>
          <w:lang w:val="en-GB"/>
        </w:rPr>
        <w:t>and</w:t>
      </w:r>
      <w:r w:rsidR="0082662B">
        <w:rPr>
          <w:rFonts w:ascii="Arial Narrow" w:hAnsi="Arial Narrow" w:cstheme="minorHAnsi"/>
          <w:szCs w:val="24"/>
          <w:lang w:val="en-GB"/>
        </w:rPr>
        <w:t xml:space="preserve"> </w:t>
      </w:r>
      <w:r w:rsidRPr="000845CB">
        <w:rPr>
          <w:rFonts w:ascii="Arial Narrow" w:hAnsi="Arial Narrow" w:cstheme="minorHAnsi"/>
          <w:szCs w:val="24"/>
          <w:lang w:val="en-GB"/>
        </w:rPr>
        <w:t>metrological</w:t>
      </w:r>
      <w:r w:rsidR="0082662B">
        <w:rPr>
          <w:rFonts w:ascii="Arial Narrow" w:hAnsi="Arial Narrow" w:cstheme="minorHAnsi"/>
          <w:szCs w:val="24"/>
          <w:lang w:val="en-GB"/>
        </w:rPr>
        <w:t xml:space="preserve"> </w:t>
      </w:r>
      <w:r w:rsidRPr="000845CB">
        <w:rPr>
          <w:rFonts w:ascii="Arial Narrow" w:hAnsi="Arial Narrow" w:cstheme="minorHAnsi"/>
          <w:szCs w:val="24"/>
          <w:lang w:val="en-GB"/>
        </w:rPr>
        <w:t>supervision;</w:t>
      </w:r>
    </w:p>
    <w:p w:rsidR="00BA6390" w:rsidRPr="00DF7A45" w:rsidRDefault="00BA6390" w:rsidP="005420DA">
      <w:pPr>
        <w:pStyle w:val="af"/>
        <w:numPr>
          <w:ilvl w:val="0"/>
          <w:numId w:val="12"/>
        </w:numPr>
        <w:tabs>
          <w:tab w:val="clear" w:pos="720"/>
          <w:tab w:val="num" w:pos="567"/>
        </w:tabs>
        <w:spacing w:before="40" w:after="40" w:line="276" w:lineRule="auto"/>
        <w:ind w:left="567" w:hanging="283"/>
        <w:rPr>
          <w:rFonts w:ascii="Arial Narrow" w:hAnsi="Arial Narrow" w:cstheme="minorHAnsi"/>
          <w:szCs w:val="24"/>
          <w:lang w:val="en-US"/>
        </w:rPr>
      </w:pPr>
      <w:r w:rsidRPr="000845CB">
        <w:rPr>
          <w:rFonts w:ascii="Arial Narrow" w:hAnsi="Arial Narrow" w:cstheme="minorHAnsi"/>
          <w:szCs w:val="24"/>
          <w:lang w:val="en-GB"/>
        </w:rPr>
        <w:t>implementation</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calibration</w:t>
      </w:r>
      <w:r w:rsidR="0082662B">
        <w:rPr>
          <w:rFonts w:ascii="Arial Narrow" w:hAnsi="Arial Narrow" w:cstheme="minorHAnsi"/>
          <w:szCs w:val="24"/>
          <w:lang w:val="en-GB"/>
        </w:rPr>
        <w:t xml:space="preserve"> </w:t>
      </w:r>
      <w:r w:rsidRPr="000845CB">
        <w:rPr>
          <w:rFonts w:ascii="Arial Narrow" w:hAnsi="Arial Narrow" w:cstheme="minorHAnsi"/>
          <w:szCs w:val="24"/>
          <w:lang w:val="en-GB"/>
        </w:rPr>
        <w:t>and</w:t>
      </w:r>
      <w:r w:rsidR="0082662B">
        <w:rPr>
          <w:rFonts w:ascii="Arial Narrow" w:hAnsi="Arial Narrow" w:cstheme="minorHAnsi"/>
          <w:szCs w:val="24"/>
          <w:lang w:val="en-GB"/>
        </w:rPr>
        <w:t xml:space="preserve"> </w:t>
      </w:r>
      <w:r w:rsidRPr="000845CB">
        <w:rPr>
          <w:rFonts w:ascii="Arial Narrow" w:hAnsi="Arial Narrow" w:cstheme="minorHAnsi"/>
          <w:szCs w:val="24"/>
          <w:lang w:val="en-GB"/>
        </w:rPr>
        <w:t>recognition</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its</w:t>
      </w:r>
      <w:r w:rsidR="0082662B">
        <w:rPr>
          <w:rFonts w:ascii="Arial Narrow" w:hAnsi="Arial Narrow" w:cstheme="minorHAnsi"/>
          <w:szCs w:val="24"/>
          <w:lang w:val="en-GB"/>
        </w:rPr>
        <w:t xml:space="preserve"> </w:t>
      </w:r>
      <w:r w:rsidRPr="000845CB">
        <w:rPr>
          <w:rFonts w:ascii="Arial Narrow" w:hAnsi="Arial Narrow" w:cstheme="minorHAnsi"/>
          <w:szCs w:val="24"/>
          <w:lang w:val="en-GB"/>
        </w:rPr>
        <w:t>results</w:t>
      </w:r>
      <w:r w:rsidR="0082662B">
        <w:rPr>
          <w:rFonts w:ascii="Arial Narrow" w:hAnsi="Arial Narrow" w:cstheme="minorHAnsi"/>
          <w:szCs w:val="24"/>
          <w:lang w:val="en-GB"/>
        </w:rPr>
        <w:t xml:space="preserve"> </w:t>
      </w:r>
      <w:r w:rsidRPr="000845CB">
        <w:rPr>
          <w:rFonts w:ascii="Arial Narrow" w:hAnsi="Arial Narrow" w:cstheme="minorHAnsi"/>
          <w:szCs w:val="24"/>
          <w:lang w:val="en-GB"/>
        </w:rPr>
        <w:t>according</w:t>
      </w:r>
      <w:r w:rsidR="0082662B">
        <w:rPr>
          <w:rFonts w:ascii="Arial Narrow" w:hAnsi="Arial Narrow" w:cstheme="minorHAnsi"/>
          <w:szCs w:val="24"/>
          <w:lang w:val="en-GB"/>
        </w:rPr>
        <w:t xml:space="preserve"> </w:t>
      </w:r>
      <w:r w:rsidRPr="000845CB">
        <w:rPr>
          <w:rFonts w:ascii="Arial Narrow" w:hAnsi="Arial Narrow" w:cstheme="minorHAnsi"/>
          <w:szCs w:val="24"/>
          <w:lang w:val="en-GB"/>
        </w:rPr>
        <w:t>to</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the</w:t>
      </w:r>
      <w:r w:rsidR="0082662B">
        <w:rPr>
          <w:rFonts w:ascii="Arial Narrow" w:hAnsi="Arial Narrow" w:cstheme="minorHAnsi"/>
          <w:szCs w:val="24"/>
          <w:lang w:val="en-GB"/>
        </w:rPr>
        <w:t xml:space="preserve"> </w:t>
      </w:r>
      <w:r w:rsidRPr="000845CB">
        <w:rPr>
          <w:rFonts w:ascii="Arial Narrow" w:hAnsi="Arial Narrow" w:cstheme="minorHAnsi"/>
          <w:szCs w:val="24"/>
          <w:lang w:val="en-GB"/>
        </w:rPr>
        <w:t>rules</w:t>
      </w:r>
      <w:r w:rsidR="0082662B">
        <w:rPr>
          <w:rFonts w:ascii="Arial Narrow" w:hAnsi="Arial Narrow" w:cstheme="minorHAnsi"/>
          <w:szCs w:val="24"/>
          <w:lang w:val="en-GB"/>
        </w:rPr>
        <w:t xml:space="preserve"> </w:t>
      </w:r>
      <w:r w:rsidRPr="000845CB">
        <w:rPr>
          <w:rFonts w:ascii="Arial Narrow" w:hAnsi="Arial Narrow" w:cstheme="minorHAnsi"/>
          <w:szCs w:val="24"/>
          <w:lang w:val="en-GB"/>
        </w:rPr>
        <w:t>and</w:t>
      </w:r>
      <w:r w:rsidR="0082662B">
        <w:rPr>
          <w:rFonts w:ascii="Arial Narrow" w:hAnsi="Arial Narrow" w:cstheme="minorHAnsi"/>
          <w:szCs w:val="24"/>
          <w:lang w:val="en-GB"/>
        </w:rPr>
        <w:t xml:space="preserve"> </w:t>
      </w:r>
      <w:r w:rsidRPr="000845CB">
        <w:rPr>
          <w:rFonts w:ascii="Arial Narrow" w:hAnsi="Arial Narrow" w:cstheme="minorHAnsi"/>
          <w:szCs w:val="24"/>
          <w:lang w:val="en-GB"/>
        </w:rPr>
        <w:t>procedures</w:t>
      </w:r>
      <w:r w:rsidR="0082662B">
        <w:rPr>
          <w:rFonts w:ascii="Arial Narrow" w:hAnsi="Arial Narrow" w:cstheme="minorHAnsi"/>
          <w:szCs w:val="24"/>
          <w:lang w:val="en-GB"/>
        </w:rPr>
        <w:t xml:space="preserve"> </w:t>
      </w:r>
      <w:r w:rsidRPr="000845CB">
        <w:rPr>
          <w:rFonts w:ascii="Arial Narrow" w:hAnsi="Arial Narrow" w:cstheme="minorHAnsi"/>
          <w:szCs w:val="24"/>
          <w:lang w:val="en-GB"/>
        </w:rPr>
        <w:t>set</w:t>
      </w:r>
      <w:r w:rsidR="0082662B">
        <w:rPr>
          <w:rFonts w:ascii="Arial Narrow" w:hAnsi="Arial Narrow" w:cstheme="minorHAnsi"/>
          <w:szCs w:val="24"/>
          <w:lang w:val="en-GB"/>
        </w:rPr>
        <w:t xml:space="preserve"> </w:t>
      </w:r>
      <w:r w:rsidRPr="000845CB">
        <w:rPr>
          <w:rFonts w:ascii="Arial Narrow" w:hAnsi="Arial Narrow" w:cstheme="minorHAnsi"/>
          <w:szCs w:val="24"/>
          <w:lang w:val="en-GB"/>
        </w:rPr>
        <w:t>up</w:t>
      </w:r>
      <w:r w:rsidR="0082662B">
        <w:rPr>
          <w:rFonts w:ascii="Arial Narrow" w:hAnsi="Arial Narrow" w:cstheme="minorHAnsi"/>
          <w:szCs w:val="24"/>
          <w:lang w:val="en-GB"/>
        </w:rPr>
        <w:t xml:space="preserve"> </w:t>
      </w:r>
      <w:r w:rsidRPr="000845CB">
        <w:rPr>
          <w:rFonts w:ascii="Arial Narrow" w:hAnsi="Arial Narrow" w:cstheme="minorHAnsi"/>
          <w:szCs w:val="24"/>
          <w:lang w:val="en-GB"/>
        </w:rPr>
        <w:t>by</w:t>
      </w:r>
      <w:r w:rsidR="0082662B">
        <w:rPr>
          <w:rFonts w:ascii="Arial Narrow" w:hAnsi="Arial Narrow" w:cstheme="minorHAnsi"/>
          <w:szCs w:val="24"/>
          <w:lang w:val="en-GB"/>
        </w:rPr>
        <w:t xml:space="preserve"> </w:t>
      </w:r>
      <w:r w:rsidRPr="000845CB">
        <w:rPr>
          <w:rFonts w:ascii="Arial Narrow" w:hAnsi="Arial Narrow" w:cstheme="minorHAnsi"/>
          <w:szCs w:val="24"/>
          <w:lang w:val="en-GB"/>
        </w:rPr>
        <w:t>international</w:t>
      </w:r>
      <w:r w:rsidR="0082662B">
        <w:rPr>
          <w:rFonts w:ascii="Arial Narrow" w:hAnsi="Arial Narrow" w:cstheme="minorHAnsi"/>
          <w:szCs w:val="24"/>
          <w:lang w:val="en-GB"/>
        </w:rPr>
        <w:t xml:space="preserve"> </w:t>
      </w:r>
      <w:r w:rsidRPr="000845CB">
        <w:rPr>
          <w:rFonts w:ascii="Arial Narrow" w:hAnsi="Arial Narrow" w:cstheme="minorHAnsi"/>
          <w:szCs w:val="24"/>
          <w:lang w:val="en-GB"/>
        </w:rPr>
        <w:t>organisations;</w:t>
      </w:r>
    </w:p>
    <w:p w:rsidR="00BA6390" w:rsidRPr="00DF7A45" w:rsidRDefault="00BA6390" w:rsidP="005420DA">
      <w:pPr>
        <w:pStyle w:val="af"/>
        <w:numPr>
          <w:ilvl w:val="0"/>
          <w:numId w:val="12"/>
        </w:numPr>
        <w:tabs>
          <w:tab w:val="clear" w:pos="720"/>
          <w:tab w:val="num" w:pos="567"/>
        </w:tabs>
        <w:spacing w:before="40" w:after="40" w:line="276" w:lineRule="auto"/>
        <w:ind w:left="567" w:hanging="283"/>
        <w:rPr>
          <w:rFonts w:ascii="Arial Narrow" w:hAnsi="Arial Narrow" w:cstheme="minorHAnsi"/>
          <w:szCs w:val="24"/>
          <w:lang w:val="en-US"/>
        </w:rPr>
      </w:pPr>
      <w:r w:rsidRPr="000845CB">
        <w:rPr>
          <w:rFonts w:ascii="Arial Narrow" w:hAnsi="Arial Narrow" w:cstheme="minorHAnsi"/>
          <w:szCs w:val="24"/>
          <w:lang w:val="en-GB"/>
        </w:rPr>
        <w:t>creation</w:t>
      </w:r>
      <w:r w:rsidR="0082662B">
        <w:rPr>
          <w:rFonts w:ascii="Arial Narrow" w:hAnsi="Arial Narrow" w:cstheme="minorHAnsi"/>
          <w:szCs w:val="24"/>
          <w:lang w:val="en-GB"/>
        </w:rPr>
        <w:t xml:space="preserve"> </w:t>
      </w:r>
      <w:r w:rsidRPr="000845CB">
        <w:rPr>
          <w:rFonts w:ascii="Arial Narrow" w:hAnsi="Arial Narrow" w:cstheme="minorHAnsi"/>
          <w:szCs w:val="24"/>
          <w:lang w:val="en-GB"/>
        </w:rPr>
        <w:t>and</w:t>
      </w:r>
      <w:r w:rsidR="0082662B">
        <w:rPr>
          <w:rFonts w:ascii="Arial Narrow" w:hAnsi="Arial Narrow" w:cstheme="minorHAnsi"/>
          <w:szCs w:val="24"/>
          <w:lang w:val="en-GB"/>
        </w:rPr>
        <w:t xml:space="preserve"> </w:t>
      </w:r>
      <w:r w:rsidRPr="000845CB">
        <w:rPr>
          <w:rFonts w:ascii="Arial Narrow" w:hAnsi="Arial Narrow" w:cstheme="minorHAnsi"/>
          <w:szCs w:val="24"/>
          <w:lang w:val="en-GB"/>
        </w:rPr>
        <w:t>implementation</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Quality</w:t>
      </w:r>
      <w:r w:rsidR="0082662B">
        <w:rPr>
          <w:rFonts w:ascii="Arial Narrow" w:hAnsi="Arial Narrow" w:cstheme="minorHAnsi"/>
          <w:szCs w:val="24"/>
          <w:lang w:val="en-GB"/>
        </w:rPr>
        <w:t xml:space="preserve"> </w:t>
      </w:r>
      <w:r w:rsidRPr="000845CB">
        <w:rPr>
          <w:rFonts w:ascii="Arial Narrow" w:hAnsi="Arial Narrow" w:cstheme="minorHAnsi"/>
          <w:szCs w:val="24"/>
          <w:lang w:val="en-GB"/>
        </w:rPr>
        <w:t>Management</w:t>
      </w:r>
      <w:r w:rsidR="0082662B">
        <w:rPr>
          <w:rFonts w:ascii="Arial Narrow" w:hAnsi="Arial Narrow" w:cstheme="minorHAnsi"/>
          <w:szCs w:val="24"/>
          <w:lang w:val="en-GB"/>
        </w:rPr>
        <w:t xml:space="preserve"> </w:t>
      </w:r>
      <w:r w:rsidRPr="000845CB">
        <w:rPr>
          <w:rFonts w:ascii="Arial Narrow" w:hAnsi="Arial Narrow" w:cstheme="minorHAnsi"/>
          <w:szCs w:val="24"/>
          <w:lang w:val="en-GB"/>
        </w:rPr>
        <w:t>Systems</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National</w:t>
      </w:r>
      <w:r w:rsidR="0082662B">
        <w:rPr>
          <w:rFonts w:ascii="Arial Narrow" w:hAnsi="Arial Narrow" w:cstheme="minorHAnsi"/>
          <w:szCs w:val="24"/>
          <w:lang w:val="en-GB"/>
        </w:rPr>
        <w:t xml:space="preserve"> </w:t>
      </w:r>
      <w:r w:rsidRPr="000845CB">
        <w:rPr>
          <w:rFonts w:ascii="Arial Narrow" w:hAnsi="Arial Narrow" w:cstheme="minorHAnsi"/>
          <w:szCs w:val="24"/>
          <w:lang w:val="en-GB"/>
        </w:rPr>
        <w:t>Metrology</w:t>
      </w:r>
      <w:r w:rsidR="0082662B">
        <w:rPr>
          <w:rFonts w:ascii="Arial Narrow" w:hAnsi="Arial Narrow" w:cstheme="minorHAnsi"/>
          <w:szCs w:val="24"/>
          <w:lang w:val="en-GB"/>
        </w:rPr>
        <w:t xml:space="preserve"> </w:t>
      </w:r>
      <w:r w:rsidRPr="000845CB">
        <w:rPr>
          <w:rFonts w:ascii="Arial Narrow" w:hAnsi="Arial Narrow" w:cstheme="minorHAnsi"/>
          <w:szCs w:val="24"/>
          <w:lang w:val="en-GB"/>
        </w:rPr>
        <w:t>Institutes;</w:t>
      </w:r>
    </w:p>
    <w:p w:rsidR="00BA6390" w:rsidRPr="00DF7A45" w:rsidRDefault="00BA6390" w:rsidP="005420DA">
      <w:pPr>
        <w:pStyle w:val="af"/>
        <w:numPr>
          <w:ilvl w:val="0"/>
          <w:numId w:val="12"/>
        </w:numPr>
        <w:tabs>
          <w:tab w:val="clear" w:pos="720"/>
          <w:tab w:val="num" w:pos="567"/>
        </w:tabs>
        <w:spacing w:before="40" w:after="40" w:line="276" w:lineRule="auto"/>
        <w:ind w:left="567" w:hanging="283"/>
        <w:rPr>
          <w:rFonts w:ascii="Arial Narrow" w:hAnsi="Arial Narrow" w:cstheme="minorHAnsi"/>
          <w:szCs w:val="24"/>
          <w:lang w:val="en-US"/>
        </w:rPr>
      </w:pPr>
      <w:r w:rsidRPr="000845CB">
        <w:rPr>
          <w:rFonts w:ascii="Arial Narrow" w:hAnsi="Arial Narrow" w:cstheme="minorHAnsi"/>
          <w:szCs w:val="24"/>
          <w:lang w:val="en-GB"/>
        </w:rPr>
        <w:t>training</w:t>
      </w:r>
      <w:r w:rsidR="0082662B">
        <w:rPr>
          <w:rFonts w:ascii="Arial Narrow" w:hAnsi="Arial Narrow" w:cstheme="minorHAnsi"/>
          <w:szCs w:val="24"/>
          <w:lang w:val="en-GB"/>
        </w:rPr>
        <w:t xml:space="preserve"> </w:t>
      </w:r>
      <w:r w:rsidRPr="000845CB">
        <w:rPr>
          <w:rFonts w:ascii="Arial Narrow" w:hAnsi="Arial Narrow" w:cstheme="minorHAnsi"/>
          <w:szCs w:val="24"/>
          <w:lang w:val="en-GB"/>
        </w:rPr>
        <w:t>and</w:t>
      </w:r>
      <w:r w:rsidR="0082662B">
        <w:rPr>
          <w:rFonts w:ascii="Arial Narrow" w:hAnsi="Arial Narrow" w:cstheme="minorHAnsi"/>
          <w:szCs w:val="24"/>
          <w:lang w:val="en-GB"/>
        </w:rPr>
        <w:t xml:space="preserve"> </w:t>
      </w:r>
      <w:r w:rsidRPr="000845CB">
        <w:rPr>
          <w:rFonts w:ascii="Arial Narrow" w:hAnsi="Arial Narrow" w:cstheme="minorHAnsi"/>
          <w:szCs w:val="24"/>
          <w:lang w:val="en-GB"/>
        </w:rPr>
        <w:t>raising</w:t>
      </w:r>
      <w:r w:rsidR="0082662B">
        <w:rPr>
          <w:rFonts w:ascii="Arial Narrow" w:hAnsi="Arial Narrow" w:cstheme="minorHAnsi"/>
          <w:szCs w:val="24"/>
          <w:lang w:val="en-GB"/>
        </w:rPr>
        <w:t xml:space="preserve"> </w:t>
      </w:r>
      <w:r w:rsidRPr="000845CB">
        <w:rPr>
          <w:rFonts w:ascii="Arial Narrow" w:hAnsi="Arial Narrow" w:cstheme="minorHAnsi"/>
          <w:szCs w:val="24"/>
          <w:lang w:val="en-GB"/>
        </w:rPr>
        <w:t>proficiency</w:t>
      </w:r>
      <w:r w:rsidR="0082662B">
        <w:rPr>
          <w:rFonts w:ascii="Arial Narrow" w:hAnsi="Arial Narrow" w:cstheme="minorHAnsi"/>
          <w:szCs w:val="24"/>
          <w:lang w:val="en-GB"/>
        </w:rPr>
        <w:t xml:space="preserve"> </w:t>
      </w:r>
      <w:r w:rsidRPr="000845CB">
        <w:rPr>
          <w:rFonts w:ascii="Arial Narrow" w:hAnsi="Arial Narrow" w:cstheme="minorHAnsi"/>
          <w:szCs w:val="24"/>
          <w:lang w:val="en-GB"/>
        </w:rPr>
        <w:t>level</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experts;</w:t>
      </w:r>
    </w:p>
    <w:p w:rsidR="00BA6390" w:rsidRPr="00DF7A45" w:rsidRDefault="00BA6390" w:rsidP="005420DA">
      <w:pPr>
        <w:pStyle w:val="af"/>
        <w:numPr>
          <w:ilvl w:val="0"/>
          <w:numId w:val="12"/>
        </w:numPr>
        <w:tabs>
          <w:tab w:val="clear" w:pos="720"/>
          <w:tab w:val="num" w:pos="567"/>
        </w:tabs>
        <w:spacing w:before="40" w:after="40" w:line="276" w:lineRule="auto"/>
        <w:ind w:left="567" w:hanging="283"/>
        <w:rPr>
          <w:rFonts w:ascii="Arial Narrow" w:hAnsi="Arial Narrow" w:cstheme="minorHAnsi"/>
          <w:szCs w:val="24"/>
          <w:lang w:val="en-US"/>
        </w:rPr>
      </w:pPr>
      <w:r w:rsidRPr="000845CB">
        <w:rPr>
          <w:rFonts w:ascii="Arial Narrow" w:hAnsi="Arial Narrow" w:cstheme="minorHAnsi"/>
          <w:szCs w:val="24"/>
          <w:lang w:val="en-GB"/>
        </w:rPr>
        <w:t>improvement</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the</w:t>
      </w:r>
      <w:r w:rsidR="0082662B">
        <w:rPr>
          <w:rFonts w:ascii="Arial Narrow" w:hAnsi="Arial Narrow" w:cstheme="minorHAnsi"/>
          <w:szCs w:val="24"/>
          <w:lang w:val="en-GB"/>
        </w:rPr>
        <w:t xml:space="preserve"> </w:t>
      </w:r>
      <w:r w:rsidRPr="000845CB">
        <w:rPr>
          <w:rFonts w:ascii="Arial Narrow" w:hAnsi="Arial Narrow" w:cstheme="minorHAnsi"/>
          <w:szCs w:val="24"/>
          <w:lang w:val="en-GB"/>
        </w:rPr>
        <w:t>activities</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the</w:t>
      </w:r>
      <w:r w:rsidR="0082662B">
        <w:rPr>
          <w:rFonts w:ascii="Arial Narrow" w:hAnsi="Arial Narrow" w:cstheme="minorHAnsi"/>
          <w:szCs w:val="24"/>
          <w:lang w:val="en-GB"/>
        </w:rPr>
        <w:t xml:space="preserve"> </w:t>
      </w:r>
      <w:r w:rsidRPr="000845CB">
        <w:rPr>
          <w:rFonts w:ascii="Arial Narrow" w:hAnsi="Arial Narrow" w:cstheme="minorHAnsi"/>
          <w:szCs w:val="24"/>
          <w:lang w:val="en-GB"/>
        </w:rPr>
        <w:t>Organisation</w:t>
      </w:r>
      <w:r w:rsidR="0082662B">
        <w:rPr>
          <w:rFonts w:ascii="Arial Narrow" w:hAnsi="Arial Narrow" w:cstheme="minorHAnsi"/>
          <w:szCs w:val="24"/>
          <w:lang w:val="en-GB"/>
        </w:rPr>
        <w:t xml:space="preserve"> </w:t>
      </w:r>
      <w:r w:rsidRPr="000845CB">
        <w:rPr>
          <w:rFonts w:ascii="Arial Narrow" w:hAnsi="Arial Narrow" w:cstheme="minorHAnsi"/>
          <w:szCs w:val="24"/>
          <w:lang w:val="en-GB"/>
        </w:rPr>
        <w:t>and</w:t>
      </w:r>
      <w:r w:rsidR="0082662B">
        <w:rPr>
          <w:rFonts w:ascii="Arial Narrow" w:hAnsi="Arial Narrow" w:cstheme="minorHAnsi"/>
          <w:szCs w:val="24"/>
          <w:lang w:val="en-GB"/>
        </w:rPr>
        <w:t xml:space="preserve"> </w:t>
      </w:r>
      <w:r w:rsidRPr="000845CB">
        <w:rPr>
          <w:rFonts w:ascii="Arial Narrow" w:hAnsi="Arial Narrow" w:cstheme="minorHAnsi"/>
          <w:szCs w:val="24"/>
          <w:lang w:val="en-GB"/>
        </w:rPr>
        <w:t>its</w:t>
      </w:r>
      <w:r w:rsidR="0082662B">
        <w:rPr>
          <w:rFonts w:ascii="Arial Narrow" w:hAnsi="Arial Narrow" w:cstheme="minorHAnsi"/>
          <w:szCs w:val="24"/>
          <w:lang w:val="en-GB"/>
        </w:rPr>
        <w:t xml:space="preserve"> </w:t>
      </w:r>
      <w:r w:rsidRPr="000845CB">
        <w:rPr>
          <w:rFonts w:ascii="Arial Narrow" w:hAnsi="Arial Narrow" w:cstheme="minorHAnsi"/>
          <w:szCs w:val="24"/>
          <w:lang w:val="en-GB"/>
        </w:rPr>
        <w:t>structural</w:t>
      </w:r>
      <w:r w:rsidR="0082662B">
        <w:rPr>
          <w:rFonts w:ascii="Arial Narrow" w:hAnsi="Arial Narrow" w:cstheme="minorHAnsi"/>
          <w:szCs w:val="24"/>
          <w:lang w:val="en-GB"/>
        </w:rPr>
        <w:t xml:space="preserve"> </w:t>
      </w:r>
      <w:r w:rsidRPr="000845CB">
        <w:rPr>
          <w:rFonts w:ascii="Arial Narrow" w:hAnsi="Arial Narrow" w:cstheme="minorHAnsi"/>
          <w:szCs w:val="24"/>
          <w:lang w:val="en-GB"/>
        </w:rPr>
        <w:t>bodies.</w:t>
      </w:r>
    </w:p>
    <w:p w:rsidR="000845CB" w:rsidRDefault="000845CB" w:rsidP="00525955">
      <w:pPr>
        <w:pStyle w:val="af"/>
        <w:spacing w:before="40" w:after="40" w:line="276" w:lineRule="auto"/>
        <w:rPr>
          <w:rFonts w:ascii="Arial Narrow" w:hAnsi="Arial Narrow" w:cstheme="minorHAnsi"/>
          <w:b/>
          <w:bCs/>
          <w:szCs w:val="24"/>
          <w:lang w:val="en-GB"/>
        </w:rPr>
      </w:pPr>
    </w:p>
    <w:p w:rsidR="000845CB" w:rsidRDefault="000845CB" w:rsidP="00525955">
      <w:pPr>
        <w:pStyle w:val="af"/>
        <w:spacing w:before="40" w:after="40" w:line="276" w:lineRule="auto"/>
        <w:jc w:val="center"/>
        <w:rPr>
          <w:rFonts w:ascii="Arial Narrow" w:hAnsi="Arial Narrow" w:cstheme="minorHAnsi"/>
          <w:b/>
          <w:bCs/>
          <w:szCs w:val="24"/>
          <w:lang w:val="en-GB"/>
        </w:rPr>
      </w:pPr>
      <w:r w:rsidRPr="000845CB">
        <w:rPr>
          <w:rFonts w:ascii="Arial Narrow" w:hAnsi="Arial Narrow" w:cstheme="minorHAnsi"/>
          <w:b/>
          <w:bCs/>
          <w:szCs w:val="24"/>
          <w:lang w:val="en-GB"/>
        </w:rPr>
        <w:t>Section</w:t>
      </w:r>
      <w:r w:rsidR="0082662B">
        <w:rPr>
          <w:rFonts w:ascii="Arial Narrow" w:hAnsi="Arial Narrow" w:cstheme="minorHAnsi"/>
          <w:b/>
          <w:bCs/>
          <w:szCs w:val="24"/>
          <w:lang w:val="en-GB"/>
        </w:rPr>
        <w:t xml:space="preserve"> </w:t>
      </w:r>
      <w:r w:rsidRPr="000845CB">
        <w:rPr>
          <w:rFonts w:ascii="Arial Narrow" w:hAnsi="Arial Narrow" w:cstheme="minorHAnsi"/>
          <w:b/>
          <w:bCs/>
          <w:szCs w:val="24"/>
          <w:lang w:val="en-GB"/>
        </w:rPr>
        <w:t>5</w:t>
      </w:r>
      <w:r w:rsidR="0082662B">
        <w:rPr>
          <w:rFonts w:ascii="Arial Narrow" w:hAnsi="Arial Narrow" w:cstheme="minorHAnsi"/>
          <w:b/>
          <w:bCs/>
          <w:szCs w:val="24"/>
          <w:lang w:val="en-GB"/>
        </w:rPr>
        <w:t xml:space="preserve"> </w:t>
      </w:r>
      <w:r w:rsidRPr="000845CB">
        <w:rPr>
          <w:rFonts w:ascii="Arial Narrow" w:hAnsi="Arial Narrow" w:cstheme="minorHAnsi"/>
          <w:b/>
          <w:bCs/>
          <w:szCs w:val="24"/>
          <w:lang w:val="en-GB"/>
        </w:rPr>
        <w:t>–</w:t>
      </w:r>
      <w:r w:rsidR="0082662B">
        <w:rPr>
          <w:rFonts w:ascii="Arial Narrow" w:hAnsi="Arial Narrow" w:cstheme="minorHAnsi"/>
          <w:b/>
          <w:bCs/>
          <w:szCs w:val="24"/>
          <w:lang w:val="en-GB"/>
        </w:rPr>
        <w:t xml:space="preserve"> </w:t>
      </w:r>
      <w:r w:rsidRPr="000845CB">
        <w:rPr>
          <w:rFonts w:ascii="Arial Narrow" w:hAnsi="Arial Narrow" w:cstheme="minorHAnsi"/>
          <w:b/>
          <w:bCs/>
          <w:szCs w:val="24"/>
          <w:lang w:val="en-GB"/>
        </w:rPr>
        <w:t>Structure</w:t>
      </w:r>
      <w:r w:rsidR="0082662B">
        <w:rPr>
          <w:rFonts w:ascii="Arial Narrow" w:hAnsi="Arial Narrow" w:cstheme="minorHAnsi"/>
          <w:b/>
          <w:bCs/>
          <w:szCs w:val="24"/>
          <w:lang w:val="en-GB"/>
        </w:rPr>
        <w:t xml:space="preserve"> </w:t>
      </w:r>
      <w:r w:rsidRPr="000845CB">
        <w:rPr>
          <w:rFonts w:ascii="Arial Narrow" w:hAnsi="Arial Narrow" w:cstheme="minorHAnsi"/>
          <w:b/>
          <w:bCs/>
          <w:szCs w:val="24"/>
          <w:lang w:val="en-GB"/>
        </w:rPr>
        <w:t>of</w:t>
      </w:r>
      <w:r w:rsidR="0082662B">
        <w:rPr>
          <w:rFonts w:ascii="Arial Narrow" w:hAnsi="Arial Narrow" w:cstheme="minorHAnsi"/>
          <w:b/>
          <w:bCs/>
          <w:szCs w:val="24"/>
          <w:lang w:val="en-GB"/>
        </w:rPr>
        <w:t xml:space="preserve"> </w:t>
      </w:r>
      <w:r w:rsidRPr="000845CB">
        <w:rPr>
          <w:rFonts w:ascii="Arial Narrow" w:hAnsi="Arial Narrow" w:cstheme="minorHAnsi"/>
          <w:b/>
          <w:bCs/>
          <w:szCs w:val="24"/>
          <w:lang w:val="en-GB"/>
        </w:rPr>
        <w:t>COOMET</w:t>
      </w:r>
      <w:r w:rsidR="0082662B">
        <w:rPr>
          <w:rFonts w:ascii="Arial Narrow" w:hAnsi="Arial Narrow" w:cstheme="minorHAnsi"/>
          <w:b/>
          <w:bCs/>
          <w:szCs w:val="24"/>
          <w:lang w:val="en-GB"/>
        </w:rPr>
        <w:t xml:space="preserve"> </w:t>
      </w:r>
      <w:r w:rsidRPr="000845CB">
        <w:rPr>
          <w:rFonts w:ascii="Arial Narrow" w:hAnsi="Arial Narrow" w:cstheme="minorHAnsi"/>
          <w:b/>
          <w:bCs/>
          <w:szCs w:val="24"/>
          <w:lang w:val="en-GB"/>
        </w:rPr>
        <w:t>and</w:t>
      </w:r>
      <w:r w:rsidR="0082662B">
        <w:rPr>
          <w:rFonts w:ascii="Arial Narrow" w:hAnsi="Arial Narrow" w:cstheme="minorHAnsi"/>
          <w:b/>
          <w:bCs/>
          <w:szCs w:val="24"/>
          <w:lang w:val="en-GB"/>
        </w:rPr>
        <w:t xml:space="preserve"> </w:t>
      </w:r>
      <w:r w:rsidRPr="000845CB">
        <w:rPr>
          <w:rFonts w:ascii="Arial Narrow" w:hAnsi="Arial Narrow" w:cstheme="minorHAnsi"/>
          <w:b/>
          <w:bCs/>
          <w:szCs w:val="24"/>
          <w:lang w:val="en-GB"/>
        </w:rPr>
        <w:t>working</w:t>
      </w:r>
      <w:r w:rsidR="0082662B">
        <w:rPr>
          <w:rFonts w:ascii="Arial Narrow" w:hAnsi="Arial Narrow" w:cstheme="minorHAnsi"/>
          <w:b/>
          <w:bCs/>
          <w:szCs w:val="24"/>
          <w:lang w:val="en-GB"/>
        </w:rPr>
        <w:t xml:space="preserve"> </w:t>
      </w:r>
      <w:r w:rsidRPr="000845CB">
        <w:rPr>
          <w:rFonts w:ascii="Arial Narrow" w:hAnsi="Arial Narrow" w:cstheme="minorHAnsi"/>
          <w:b/>
          <w:bCs/>
          <w:szCs w:val="24"/>
          <w:lang w:val="en-GB"/>
        </w:rPr>
        <w:t>procedures</w:t>
      </w:r>
    </w:p>
    <w:p w:rsidR="00562D7E" w:rsidRPr="00DF7A45" w:rsidRDefault="00562D7E" w:rsidP="00525955">
      <w:pPr>
        <w:pStyle w:val="af"/>
        <w:spacing w:before="40" w:after="40" w:line="276" w:lineRule="auto"/>
        <w:jc w:val="center"/>
        <w:rPr>
          <w:rFonts w:ascii="Arial Narrow" w:hAnsi="Arial Narrow" w:cstheme="minorHAnsi"/>
          <w:szCs w:val="24"/>
          <w:lang w:val="en-US"/>
        </w:rPr>
      </w:pPr>
    </w:p>
    <w:p w:rsidR="00BA6390" w:rsidRPr="00DF7A45" w:rsidRDefault="00BA6390" w:rsidP="00AC125A">
      <w:pPr>
        <w:pStyle w:val="af"/>
        <w:numPr>
          <w:ilvl w:val="0"/>
          <w:numId w:val="78"/>
        </w:numPr>
        <w:spacing w:beforeLines="40" w:before="96" w:afterLines="40" w:after="96" w:line="276" w:lineRule="auto"/>
        <w:ind w:left="567" w:hanging="283"/>
        <w:rPr>
          <w:rFonts w:ascii="Arial Narrow" w:hAnsi="Arial Narrow" w:cstheme="minorHAnsi"/>
          <w:szCs w:val="24"/>
          <w:lang w:val="en-US"/>
        </w:rPr>
      </w:pPr>
      <w:r w:rsidRPr="000845CB">
        <w:rPr>
          <w:rFonts w:ascii="Arial Narrow" w:hAnsi="Arial Narrow" w:cstheme="minorHAnsi"/>
          <w:szCs w:val="24"/>
          <w:lang w:val="en-GB"/>
        </w:rPr>
        <w:t>The</w:t>
      </w:r>
      <w:r w:rsidR="0082662B">
        <w:rPr>
          <w:rFonts w:ascii="Arial Narrow" w:hAnsi="Arial Narrow" w:cstheme="minorHAnsi"/>
          <w:szCs w:val="24"/>
          <w:lang w:val="en-GB"/>
        </w:rPr>
        <w:t xml:space="preserve"> </w:t>
      </w:r>
      <w:r w:rsidRPr="000845CB">
        <w:rPr>
          <w:rFonts w:ascii="Arial Narrow" w:hAnsi="Arial Narrow" w:cstheme="minorHAnsi"/>
          <w:szCs w:val="24"/>
          <w:lang w:val="en-GB"/>
        </w:rPr>
        <w:t>COOMET</w:t>
      </w:r>
      <w:r w:rsidR="0082662B">
        <w:rPr>
          <w:rFonts w:ascii="Arial Narrow" w:hAnsi="Arial Narrow" w:cstheme="minorHAnsi"/>
          <w:szCs w:val="24"/>
          <w:lang w:val="en-GB"/>
        </w:rPr>
        <w:t xml:space="preserve"> </w:t>
      </w:r>
      <w:r w:rsidRPr="000845CB">
        <w:rPr>
          <w:rFonts w:ascii="Arial Narrow" w:hAnsi="Arial Narrow" w:cstheme="minorHAnsi"/>
          <w:szCs w:val="24"/>
          <w:lang w:val="en-GB"/>
        </w:rPr>
        <w:t>body</w:t>
      </w:r>
      <w:r w:rsidR="0082662B">
        <w:rPr>
          <w:rFonts w:ascii="Arial Narrow" w:hAnsi="Arial Narrow" w:cstheme="minorHAnsi"/>
          <w:szCs w:val="24"/>
          <w:lang w:val="en-GB"/>
        </w:rPr>
        <w:t xml:space="preserve"> </w:t>
      </w:r>
      <w:r w:rsidRPr="000845CB">
        <w:rPr>
          <w:rFonts w:ascii="Arial Narrow" w:hAnsi="Arial Narrow" w:cstheme="minorHAnsi"/>
          <w:szCs w:val="24"/>
          <w:lang w:val="en-GB"/>
        </w:rPr>
        <w:t>initiating</w:t>
      </w:r>
      <w:r w:rsidR="0082662B">
        <w:rPr>
          <w:rFonts w:ascii="Arial Narrow" w:hAnsi="Arial Narrow" w:cstheme="minorHAnsi"/>
          <w:szCs w:val="24"/>
          <w:lang w:val="en-GB"/>
        </w:rPr>
        <w:t xml:space="preserve"> </w:t>
      </w:r>
      <w:r w:rsidRPr="000845CB">
        <w:rPr>
          <w:rFonts w:ascii="Arial Narrow" w:hAnsi="Arial Narrow" w:cstheme="minorHAnsi"/>
          <w:szCs w:val="24"/>
          <w:lang w:val="en-GB"/>
        </w:rPr>
        <w:t>and</w:t>
      </w:r>
      <w:r w:rsidR="0082662B">
        <w:rPr>
          <w:rFonts w:ascii="Arial Narrow" w:hAnsi="Arial Narrow" w:cstheme="minorHAnsi"/>
          <w:szCs w:val="24"/>
          <w:lang w:val="en-GB"/>
        </w:rPr>
        <w:t xml:space="preserve"> </w:t>
      </w:r>
      <w:r w:rsidRPr="000845CB">
        <w:rPr>
          <w:rFonts w:ascii="Arial Narrow" w:hAnsi="Arial Narrow" w:cstheme="minorHAnsi"/>
          <w:szCs w:val="24"/>
          <w:lang w:val="en-GB"/>
        </w:rPr>
        <w:t>supporting</w:t>
      </w:r>
      <w:r w:rsidR="0082662B">
        <w:rPr>
          <w:rFonts w:ascii="Arial Narrow" w:hAnsi="Arial Narrow" w:cstheme="minorHAnsi"/>
          <w:szCs w:val="24"/>
          <w:lang w:val="en-GB"/>
        </w:rPr>
        <w:t xml:space="preserve"> </w:t>
      </w:r>
      <w:r w:rsidRPr="000845CB">
        <w:rPr>
          <w:rFonts w:ascii="Arial Narrow" w:hAnsi="Arial Narrow" w:cstheme="minorHAnsi"/>
          <w:szCs w:val="24"/>
          <w:lang w:val="en-GB"/>
        </w:rPr>
        <w:t>cooperation</w:t>
      </w:r>
      <w:r w:rsidR="0082662B">
        <w:rPr>
          <w:rFonts w:ascii="Arial Narrow" w:hAnsi="Arial Narrow" w:cstheme="minorHAnsi"/>
          <w:szCs w:val="24"/>
          <w:lang w:val="en-GB"/>
        </w:rPr>
        <w:t xml:space="preserve"> </w:t>
      </w:r>
      <w:r w:rsidRPr="000845CB">
        <w:rPr>
          <w:rFonts w:ascii="Arial Narrow" w:hAnsi="Arial Narrow" w:cstheme="minorHAnsi"/>
          <w:szCs w:val="24"/>
          <w:lang w:val="en-GB"/>
        </w:rPr>
        <w:t>is</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the</w:t>
      </w:r>
      <w:r w:rsidR="0082662B">
        <w:rPr>
          <w:rFonts w:ascii="Arial Narrow" w:hAnsi="Arial Narrow" w:cstheme="minorHAnsi"/>
          <w:szCs w:val="24"/>
          <w:lang w:val="en-GB"/>
        </w:rPr>
        <w:t xml:space="preserve"> </w:t>
      </w:r>
      <w:r w:rsidRPr="000845CB">
        <w:rPr>
          <w:rFonts w:ascii="Arial Narrow" w:hAnsi="Arial Narrow" w:cstheme="minorHAnsi"/>
          <w:szCs w:val="24"/>
          <w:lang w:val="en-GB"/>
        </w:rPr>
        <w:t>Committee.</w:t>
      </w:r>
      <w:r w:rsidR="0082662B">
        <w:rPr>
          <w:rFonts w:ascii="Arial Narrow" w:hAnsi="Arial Narrow" w:cstheme="minorHAnsi"/>
          <w:szCs w:val="24"/>
          <w:lang w:val="en-GB"/>
        </w:rPr>
        <w:t xml:space="preserve"> </w:t>
      </w:r>
      <w:r w:rsidRPr="000845CB">
        <w:rPr>
          <w:rFonts w:ascii="Arial Narrow" w:hAnsi="Arial Narrow" w:cstheme="minorHAnsi"/>
          <w:szCs w:val="24"/>
          <w:lang w:val="en-GB"/>
        </w:rPr>
        <w:t>It</w:t>
      </w:r>
      <w:r w:rsidR="0082662B">
        <w:rPr>
          <w:rFonts w:ascii="Arial Narrow" w:hAnsi="Arial Narrow" w:cstheme="minorHAnsi"/>
          <w:szCs w:val="24"/>
          <w:lang w:val="en-GB"/>
        </w:rPr>
        <w:t xml:space="preserve"> </w:t>
      </w:r>
      <w:r w:rsidRPr="000845CB">
        <w:rPr>
          <w:rFonts w:ascii="Arial Narrow" w:hAnsi="Arial Narrow" w:cstheme="minorHAnsi"/>
          <w:szCs w:val="24"/>
          <w:lang w:val="en-GB"/>
        </w:rPr>
        <w:t>consists</w:t>
      </w:r>
      <w:r w:rsidR="0082662B">
        <w:rPr>
          <w:rFonts w:ascii="Arial Narrow" w:hAnsi="Arial Narrow" w:cstheme="minorHAnsi"/>
          <w:szCs w:val="24"/>
          <w:lang w:val="en-GB"/>
        </w:rPr>
        <w:t xml:space="preserve"> </w:t>
      </w:r>
      <w:r w:rsidRPr="00DF7A45">
        <w:rPr>
          <w:rFonts w:ascii="Arial Narrow" w:hAnsi="Arial Narrow" w:cstheme="minorHAnsi"/>
          <w:szCs w:val="24"/>
          <w:lang w:val="en-US"/>
        </w:rPr>
        <w:br/>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the</w:t>
      </w:r>
      <w:r w:rsidR="0082662B">
        <w:rPr>
          <w:rFonts w:ascii="Arial Narrow" w:hAnsi="Arial Narrow" w:cstheme="minorHAnsi"/>
          <w:szCs w:val="24"/>
          <w:lang w:val="en-GB"/>
        </w:rPr>
        <w:t xml:space="preserve"> </w:t>
      </w:r>
      <w:r w:rsidRPr="000845CB">
        <w:rPr>
          <w:rFonts w:ascii="Arial Narrow" w:hAnsi="Arial Narrow" w:cstheme="minorHAnsi"/>
          <w:szCs w:val="24"/>
          <w:lang w:val="en-GB"/>
        </w:rPr>
        <w:t>Heads</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National</w:t>
      </w:r>
      <w:r w:rsidR="0082662B">
        <w:rPr>
          <w:rFonts w:ascii="Arial Narrow" w:hAnsi="Arial Narrow" w:cstheme="minorHAnsi"/>
          <w:szCs w:val="24"/>
          <w:lang w:val="en-GB"/>
        </w:rPr>
        <w:t xml:space="preserve"> </w:t>
      </w:r>
      <w:r w:rsidRPr="000845CB">
        <w:rPr>
          <w:rFonts w:ascii="Arial Narrow" w:hAnsi="Arial Narrow" w:cstheme="minorHAnsi"/>
          <w:szCs w:val="24"/>
          <w:lang w:val="en-GB"/>
        </w:rPr>
        <w:t>Metrology</w:t>
      </w:r>
      <w:r w:rsidR="0082662B">
        <w:rPr>
          <w:rFonts w:ascii="Arial Narrow" w:hAnsi="Arial Narrow" w:cstheme="minorHAnsi"/>
          <w:szCs w:val="24"/>
          <w:lang w:val="en-GB"/>
        </w:rPr>
        <w:t xml:space="preserve"> </w:t>
      </w:r>
      <w:r w:rsidRPr="000845CB">
        <w:rPr>
          <w:rFonts w:ascii="Arial Narrow" w:hAnsi="Arial Narrow" w:cstheme="minorHAnsi"/>
          <w:szCs w:val="24"/>
          <w:lang w:val="en-GB"/>
        </w:rPr>
        <w:t>Institutions</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the</w:t>
      </w:r>
      <w:r w:rsidR="0082662B">
        <w:rPr>
          <w:rFonts w:ascii="Arial Narrow" w:hAnsi="Arial Narrow" w:cstheme="minorHAnsi"/>
          <w:szCs w:val="24"/>
          <w:lang w:val="en-GB"/>
        </w:rPr>
        <w:t xml:space="preserve"> </w:t>
      </w:r>
      <w:r w:rsidRPr="000845CB">
        <w:rPr>
          <w:rFonts w:ascii="Arial Narrow" w:hAnsi="Arial Narrow" w:cstheme="minorHAnsi"/>
          <w:szCs w:val="24"/>
          <w:lang w:val="en-GB"/>
        </w:rPr>
        <w:t>COOMET</w:t>
      </w:r>
      <w:r w:rsidR="0082662B">
        <w:rPr>
          <w:rFonts w:ascii="Arial Narrow" w:hAnsi="Arial Narrow" w:cstheme="minorHAnsi"/>
          <w:szCs w:val="24"/>
          <w:lang w:val="en-GB"/>
        </w:rPr>
        <w:t xml:space="preserve"> </w:t>
      </w:r>
      <w:r w:rsidRPr="000845CB">
        <w:rPr>
          <w:rFonts w:ascii="Arial Narrow" w:hAnsi="Arial Narrow" w:cstheme="minorHAnsi"/>
          <w:szCs w:val="24"/>
          <w:lang w:val="en-GB"/>
        </w:rPr>
        <w:t>Member</w:t>
      </w:r>
      <w:r w:rsidR="0082662B">
        <w:rPr>
          <w:rFonts w:ascii="Arial Narrow" w:hAnsi="Arial Narrow" w:cstheme="minorHAnsi"/>
          <w:szCs w:val="24"/>
          <w:lang w:val="en-GB"/>
        </w:rPr>
        <w:t xml:space="preserve"> </w:t>
      </w:r>
      <w:r w:rsidRPr="000845CB">
        <w:rPr>
          <w:rFonts w:ascii="Arial Narrow" w:hAnsi="Arial Narrow" w:cstheme="minorHAnsi"/>
          <w:szCs w:val="24"/>
          <w:lang w:val="en-GB"/>
        </w:rPr>
        <w:t>Countries</w:t>
      </w:r>
      <w:r w:rsidR="0082662B">
        <w:rPr>
          <w:rFonts w:ascii="Arial Narrow" w:hAnsi="Arial Narrow" w:cstheme="minorHAnsi"/>
          <w:szCs w:val="24"/>
          <w:lang w:val="en-GB"/>
        </w:rPr>
        <w:t xml:space="preserve"> </w:t>
      </w:r>
      <w:r w:rsidRPr="000845CB">
        <w:rPr>
          <w:rFonts w:ascii="Arial Narrow" w:hAnsi="Arial Narrow" w:cstheme="minorHAnsi"/>
          <w:szCs w:val="24"/>
          <w:lang w:val="en-GB"/>
        </w:rPr>
        <w:t>or</w:t>
      </w:r>
      <w:r w:rsidR="0082662B">
        <w:rPr>
          <w:rFonts w:ascii="Arial Narrow" w:hAnsi="Arial Narrow" w:cstheme="minorHAnsi"/>
          <w:szCs w:val="24"/>
          <w:lang w:val="en-GB"/>
        </w:rPr>
        <w:t xml:space="preserve"> </w:t>
      </w:r>
      <w:r w:rsidRPr="000845CB">
        <w:rPr>
          <w:rFonts w:ascii="Arial Narrow" w:hAnsi="Arial Narrow" w:cstheme="minorHAnsi"/>
          <w:szCs w:val="24"/>
          <w:lang w:val="en-GB"/>
        </w:rPr>
        <w:t>persons</w:t>
      </w:r>
      <w:r w:rsidR="0082662B">
        <w:rPr>
          <w:rFonts w:ascii="Arial Narrow" w:hAnsi="Arial Narrow" w:cstheme="minorHAnsi"/>
          <w:szCs w:val="24"/>
          <w:lang w:val="en-GB"/>
        </w:rPr>
        <w:t xml:space="preserve"> </w:t>
      </w:r>
      <w:r w:rsidRPr="000845CB">
        <w:rPr>
          <w:rFonts w:ascii="Arial Narrow" w:hAnsi="Arial Narrow" w:cstheme="minorHAnsi"/>
          <w:szCs w:val="24"/>
          <w:lang w:val="en-GB"/>
        </w:rPr>
        <w:t>appointed</w:t>
      </w:r>
      <w:r w:rsidR="0082662B">
        <w:rPr>
          <w:rFonts w:ascii="Arial Narrow" w:hAnsi="Arial Narrow" w:cstheme="minorHAnsi"/>
          <w:szCs w:val="24"/>
          <w:lang w:val="en-GB"/>
        </w:rPr>
        <w:t xml:space="preserve"> </w:t>
      </w:r>
      <w:r w:rsidRPr="000845CB">
        <w:rPr>
          <w:rFonts w:ascii="Arial Narrow" w:hAnsi="Arial Narrow" w:cstheme="minorHAnsi"/>
          <w:szCs w:val="24"/>
          <w:lang w:val="en-GB"/>
        </w:rPr>
        <w:t>by</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them,</w:t>
      </w:r>
      <w:r w:rsidR="0082662B">
        <w:rPr>
          <w:rFonts w:ascii="Arial Narrow" w:hAnsi="Arial Narrow" w:cstheme="minorHAnsi"/>
          <w:szCs w:val="24"/>
          <w:lang w:val="en-GB"/>
        </w:rPr>
        <w:t xml:space="preserve"> </w:t>
      </w:r>
      <w:r w:rsidRPr="000845CB">
        <w:rPr>
          <w:rFonts w:ascii="Arial Narrow" w:hAnsi="Arial Narrow" w:cstheme="minorHAnsi"/>
          <w:szCs w:val="24"/>
          <w:lang w:val="en-GB"/>
        </w:rPr>
        <w:t>one</w:t>
      </w:r>
      <w:r w:rsidR="0082662B">
        <w:rPr>
          <w:rFonts w:ascii="Arial Narrow" w:hAnsi="Arial Narrow" w:cstheme="minorHAnsi"/>
          <w:szCs w:val="24"/>
          <w:lang w:val="en-GB"/>
        </w:rPr>
        <w:t xml:space="preserve"> </w:t>
      </w:r>
      <w:r w:rsidRPr="000845CB">
        <w:rPr>
          <w:rFonts w:ascii="Arial Narrow" w:hAnsi="Arial Narrow" w:cstheme="minorHAnsi"/>
          <w:szCs w:val="24"/>
          <w:lang w:val="en-GB"/>
        </w:rPr>
        <w:t>representative</w:t>
      </w:r>
      <w:r w:rsidR="0082662B">
        <w:rPr>
          <w:rFonts w:ascii="Arial Narrow" w:hAnsi="Arial Narrow" w:cstheme="minorHAnsi"/>
          <w:szCs w:val="24"/>
          <w:lang w:val="en-GB"/>
        </w:rPr>
        <w:t xml:space="preserve"> </w:t>
      </w:r>
      <w:r w:rsidRPr="000845CB">
        <w:rPr>
          <w:rFonts w:ascii="Arial Narrow" w:hAnsi="Arial Narrow" w:cstheme="minorHAnsi"/>
          <w:szCs w:val="24"/>
          <w:lang w:val="en-GB"/>
        </w:rPr>
        <w:t>from</w:t>
      </w:r>
      <w:r w:rsidR="0082662B">
        <w:rPr>
          <w:rFonts w:ascii="Arial Narrow" w:hAnsi="Arial Narrow" w:cstheme="minorHAnsi"/>
          <w:szCs w:val="24"/>
          <w:lang w:val="en-GB"/>
        </w:rPr>
        <w:t xml:space="preserve"> </w:t>
      </w:r>
      <w:r w:rsidRPr="000845CB">
        <w:rPr>
          <w:rFonts w:ascii="Arial Narrow" w:hAnsi="Arial Narrow" w:cstheme="minorHAnsi"/>
          <w:szCs w:val="24"/>
          <w:lang w:val="en-GB"/>
        </w:rPr>
        <w:t>each</w:t>
      </w:r>
      <w:r w:rsidR="0082662B">
        <w:rPr>
          <w:rFonts w:ascii="Arial Narrow" w:hAnsi="Arial Narrow" w:cstheme="minorHAnsi"/>
          <w:szCs w:val="24"/>
          <w:lang w:val="en-GB"/>
        </w:rPr>
        <w:t xml:space="preserve"> </w:t>
      </w:r>
      <w:r w:rsidRPr="000845CB">
        <w:rPr>
          <w:rFonts w:ascii="Arial Narrow" w:hAnsi="Arial Narrow" w:cstheme="minorHAnsi"/>
          <w:szCs w:val="24"/>
          <w:lang w:val="en-GB"/>
        </w:rPr>
        <w:t>institution.</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The</w:t>
      </w:r>
      <w:r w:rsidR="0082662B">
        <w:rPr>
          <w:rFonts w:ascii="Arial Narrow" w:hAnsi="Arial Narrow" w:cstheme="minorHAnsi"/>
          <w:szCs w:val="24"/>
          <w:lang w:val="en-GB"/>
        </w:rPr>
        <w:t xml:space="preserve"> </w:t>
      </w:r>
      <w:r w:rsidRPr="000845CB">
        <w:rPr>
          <w:rFonts w:ascii="Arial Narrow" w:hAnsi="Arial Narrow" w:cstheme="minorHAnsi"/>
          <w:szCs w:val="24"/>
          <w:lang w:val="en-GB"/>
        </w:rPr>
        <w:t>Committee</w:t>
      </w:r>
      <w:r w:rsidR="0082662B">
        <w:rPr>
          <w:rFonts w:ascii="Arial Narrow" w:hAnsi="Arial Narrow" w:cstheme="minorHAnsi"/>
          <w:szCs w:val="24"/>
          <w:lang w:val="en-GB"/>
        </w:rPr>
        <w:t xml:space="preserve"> </w:t>
      </w:r>
      <w:r w:rsidRPr="000845CB">
        <w:rPr>
          <w:rFonts w:ascii="Arial Narrow" w:hAnsi="Arial Narrow" w:cstheme="minorHAnsi"/>
          <w:szCs w:val="24"/>
          <w:lang w:val="en-GB"/>
        </w:rPr>
        <w:t>ensures</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that</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the</w:t>
      </w:r>
      <w:r w:rsidR="0082662B">
        <w:rPr>
          <w:rFonts w:ascii="Arial Narrow" w:hAnsi="Arial Narrow" w:cstheme="minorHAnsi"/>
          <w:szCs w:val="24"/>
          <w:lang w:val="en-GB"/>
        </w:rPr>
        <w:t xml:space="preserve"> </w:t>
      </w:r>
      <w:r w:rsidRPr="000845CB">
        <w:rPr>
          <w:rFonts w:ascii="Arial Narrow" w:hAnsi="Arial Narrow" w:cstheme="minorHAnsi"/>
          <w:szCs w:val="24"/>
          <w:lang w:val="en-GB"/>
        </w:rPr>
        <w:t>activity</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COOMET</w:t>
      </w:r>
      <w:r w:rsidR="0082662B">
        <w:rPr>
          <w:rFonts w:ascii="Arial Narrow" w:hAnsi="Arial Narrow" w:cstheme="minorHAnsi"/>
          <w:szCs w:val="24"/>
          <w:lang w:val="en-GB"/>
        </w:rPr>
        <w:t xml:space="preserve"> </w:t>
      </w:r>
      <w:r w:rsidRPr="000845CB">
        <w:rPr>
          <w:rFonts w:ascii="Arial Narrow" w:hAnsi="Arial Narrow" w:cstheme="minorHAnsi"/>
          <w:szCs w:val="24"/>
          <w:lang w:val="en-GB"/>
        </w:rPr>
        <w:t>is</w:t>
      </w:r>
      <w:r w:rsidR="0082662B">
        <w:rPr>
          <w:rFonts w:ascii="Arial Narrow" w:hAnsi="Arial Narrow" w:cstheme="minorHAnsi"/>
          <w:szCs w:val="24"/>
          <w:lang w:val="en-GB"/>
        </w:rPr>
        <w:t xml:space="preserve"> </w:t>
      </w:r>
      <w:r w:rsidRPr="000845CB">
        <w:rPr>
          <w:rFonts w:ascii="Arial Narrow" w:hAnsi="Arial Narrow" w:cstheme="minorHAnsi"/>
          <w:szCs w:val="24"/>
          <w:lang w:val="en-GB"/>
        </w:rPr>
        <w:t>pursued</w:t>
      </w:r>
      <w:r w:rsidR="0082662B">
        <w:rPr>
          <w:rFonts w:ascii="Arial Narrow" w:hAnsi="Arial Narrow" w:cstheme="minorHAnsi"/>
          <w:szCs w:val="24"/>
          <w:lang w:val="en-GB"/>
        </w:rPr>
        <w:t xml:space="preserve"> </w:t>
      </w:r>
      <w:r w:rsidRPr="000845CB">
        <w:rPr>
          <w:rFonts w:ascii="Arial Narrow" w:hAnsi="Arial Narrow" w:cstheme="minorHAnsi"/>
          <w:szCs w:val="24"/>
          <w:lang w:val="en-GB"/>
        </w:rPr>
        <w:t>in</w:t>
      </w:r>
      <w:r w:rsidR="0082662B">
        <w:rPr>
          <w:rFonts w:ascii="Arial Narrow" w:hAnsi="Arial Narrow" w:cstheme="minorHAnsi"/>
          <w:szCs w:val="24"/>
          <w:lang w:val="en-GB"/>
        </w:rPr>
        <w:t xml:space="preserve"> </w:t>
      </w:r>
      <w:r w:rsidRPr="000845CB">
        <w:rPr>
          <w:rFonts w:ascii="Arial Narrow" w:hAnsi="Arial Narrow" w:cstheme="minorHAnsi"/>
          <w:szCs w:val="24"/>
          <w:lang w:val="en-GB"/>
        </w:rPr>
        <w:t>accordance</w:t>
      </w:r>
      <w:r w:rsidR="0082662B">
        <w:rPr>
          <w:rFonts w:ascii="Arial Narrow" w:hAnsi="Arial Narrow" w:cstheme="minorHAnsi"/>
          <w:szCs w:val="24"/>
          <w:lang w:val="en-GB"/>
        </w:rPr>
        <w:t xml:space="preserve"> </w:t>
      </w:r>
      <w:r w:rsidRPr="000845CB">
        <w:rPr>
          <w:rFonts w:ascii="Arial Narrow" w:hAnsi="Arial Narrow" w:cstheme="minorHAnsi"/>
          <w:szCs w:val="24"/>
          <w:lang w:val="en-GB"/>
        </w:rPr>
        <w:t>with</w:t>
      </w:r>
      <w:r w:rsidR="0082662B">
        <w:rPr>
          <w:rFonts w:ascii="Arial Narrow" w:hAnsi="Arial Narrow" w:cstheme="minorHAnsi"/>
          <w:szCs w:val="24"/>
          <w:lang w:val="en-GB"/>
        </w:rPr>
        <w:t xml:space="preserve"> </w:t>
      </w:r>
      <w:r w:rsidRPr="000845CB">
        <w:rPr>
          <w:rFonts w:ascii="Arial Narrow" w:hAnsi="Arial Narrow" w:cstheme="minorHAnsi"/>
          <w:szCs w:val="24"/>
          <w:lang w:val="en-GB"/>
        </w:rPr>
        <w:t>its</w:t>
      </w:r>
      <w:r w:rsidR="0082662B">
        <w:rPr>
          <w:rFonts w:ascii="Arial Narrow" w:hAnsi="Arial Narrow" w:cstheme="minorHAnsi"/>
          <w:szCs w:val="24"/>
          <w:lang w:val="en-GB"/>
        </w:rPr>
        <w:t xml:space="preserve"> </w:t>
      </w:r>
      <w:r w:rsidRPr="000845CB">
        <w:rPr>
          <w:rFonts w:ascii="Arial Narrow" w:hAnsi="Arial Narrow" w:cstheme="minorHAnsi"/>
          <w:szCs w:val="24"/>
          <w:lang w:val="en-GB"/>
        </w:rPr>
        <w:t>objectives</w:t>
      </w:r>
      <w:r w:rsidR="0082662B">
        <w:rPr>
          <w:rFonts w:ascii="Arial Narrow" w:hAnsi="Arial Narrow" w:cstheme="minorHAnsi"/>
          <w:szCs w:val="24"/>
          <w:lang w:val="en-GB"/>
        </w:rPr>
        <w:t xml:space="preserve"> </w:t>
      </w:r>
      <w:r w:rsidRPr="000845CB">
        <w:rPr>
          <w:rFonts w:ascii="Arial Narrow" w:hAnsi="Arial Narrow" w:cstheme="minorHAnsi"/>
          <w:szCs w:val="24"/>
          <w:lang w:val="en-GB"/>
        </w:rPr>
        <w:t>and</w:t>
      </w:r>
      <w:r w:rsidR="0082662B">
        <w:rPr>
          <w:rFonts w:ascii="Arial Narrow" w:hAnsi="Arial Narrow" w:cstheme="minorHAnsi"/>
          <w:szCs w:val="24"/>
          <w:lang w:val="en-GB"/>
        </w:rPr>
        <w:t xml:space="preserve"> </w:t>
      </w:r>
      <w:r w:rsidRPr="000845CB">
        <w:rPr>
          <w:rFonts w:ascii="Arial Narrow" w:hAnsi="Arial Narrow" w:cstheme="minorHAnsi"/>
          <w:szCs w:val="24"/>
          <w:lang w:val="en-GB"/>
        </w:rPr>
        <w:t>contributes</w:t>
      </w:r>
      <w:r w:rsidR="0082662B">
        <w:rPr>
          <w:rFonts w:ascii="Arial Narrow" w:hAnsi="Arial Narrow" w:cstheme="minorHAnsi"/>
          <w:szCs w:val="24"/>
          <w:lang w:val="en-GB"/>
        </w:rPr>
        <w:t xml:space="preserve"> </w:t>
      </w:r>
      <w:r w:rsidRPr="000845CB">
        <w:rPr>
          <w:rFonts w:ascii="Arial Narrow" w:hAnsi="Arial Narrow" w:cstheme="minorHAnsi"/>
          <w:szCs w:val="24"/>
          <w:lang w:val="en-GB"/>
        </w:rPr>
        <w:t>to</w:t>
      </w:r>
      <w:r w:rsidR="0082662B">
        <w:rPr>
          <w:rFonts w:ascii="Arial Narrow" w:hAnsi="Arial Narrow" w:cstheme="minorHAnsi"/>
          <w:szCs w:val="24"/>
          <w:lang w:val="en-GB"/>
        </w:rPr>
        <w:t xml:space="preserve"> </w:t>
      </w:r>
      <w:r w:rsidRPr="000845CB">
        <w:rPr>
          <w:rFonts w:ascii="Arial Narrow" w:hAnsi="Arial Narrow" w:cstheme="minorHAnsi"/>
          <w:szCs w:val="24"/>
          <w:lang w:val="en-GB"/>
        </w:rPr>
        <w:t>accomplishing</w:t>
      </w:r>
      <w:r w:rsidR="0082662B">
        <w:rPr>
          <w:rFonts w:ascii="Arial Narrow" w:hAnsi="Arial Narrow" w:cstheme="minorHAnsi"/>
          <w:szCs w:val="24"/>
          <w:lang w:val="en-GB"/>
        </w:rPr>
        <w:t xml:space="preserve"> </w:t>
      </w:r>
      <w:r w:rsidRPr="000845CB">
        <w:rPr>
          <w:rFonts w:ascii="Arial Narrow" w:hAnsi="Arial Narrow" w:cstheme="minorHAnsi"/>
          <w:szCs w:val="24"/>
          <w:lang w:val="en-GB"/>
        </w:rPr>
        <w:t>its</w:t>
      </w:r>
      <w:r w:rsidR="0082662B">
        <w:rPr>
          <w:rFonts w:ascii="Arial Narrow" w:hAnsi="Arial Narrow" w:cstheme="minorHAnsi"/>
          <w:szCs w:val="24"/>
          <w:lang w:val="en-GB"/>
        </w:rPr>
        <w:t xml:space="preserve"> </w:t>
      </w:r>
      <w:r w:rsidRPr="000845CB">
        <w:rPr>
          <w:rFonts w:ascii="Arial Narrow" w:hAnsi="Arial Narrow" w:cstheme="minorHAnsi"/>
          <w:szCs w:val="24"/>
          <w:lang w:val="en-GB"/>
        </w:rPr>
        <w:t>tasks.</w:t>
      </w:r>
    </w:p>
    <w:p w:rsidR="00BA6390" w:rsidRPr="00DF7A45" w:rsidRDefault="00BA6390" w:rsidP="00AC125A">
      <w:pPr>
        <w:pStyle w:val="af"/>
        <w:numPr>
          <w:ilvl w:val="0"/>
          <w:numId w:val="78"/>
        </w:numPr>
        <w:spacing w:beforeLines="40" w:before="96" w:afterLines="40" w:after="96" w:line="276" w:lineRule="auto"/>
        <w:ind w:left="567" w:hanging="283"/>
        <w:rPr>
          <w:rFonts w:ascii="Arial Narrow" w:hAnsi="Arial Narrow" w:cstheme="minorHAnsi"/>
          <w:szCs w:val="24"/>
          <w:lang w:val="en-US"/>
        </w:rPr>
      </w:pPr>
      <w:r w:rsidRPr="000845CB">
        <w:rPr>
          <w:rFonts w:ascii="Arial Narrow" w:hAnsi="Arial Narrow" w:cstheme="minorHAnsi"/>
          <w:szCs w:val="24"/>
          <w:lang w:val="en-GB"/>
        </w:rPr>
        <w:t>The</w:t>
      </w:r>
      <w:r w:rsidR="0082662B">
        <w:rPr>
          <w:rFonts w:ascii="Arial Narrow" w:hAnsi="Arial Narrow" w:cstheme="minorHAnsi"/>
          <w:szCs w:val="24"/>
          <w:lang w:val="en-GB"/>
        </w:rPr>
        <w:t xml:space="preserve"> </w:t>
      </w:r>
      <w:r w:rsidRPr="000845CB">
        <w:rPr>
          <w:rFonts w:ascii="Arial Narrow" w:hAnsi="Arial Narrow" w:cstheme="minorHAnsi"/>
          <w:szCs w:val="24"/>
          <w:lang w:val="en-GB"/>
        </w:rPr>
        <w:t>Committee</w:t>
      </w:r>
      <w:r w:rsidR="0082662B">
        <w:rPr>
          <w:rFonts w:ascii="Arial Narrow" w:hAnsi="Arial Narrow" w:cstheme="minorHAnsi"/>
          <w:szCs w:val="24"/>
          <w:lang w:val="en-GB"/>
        </w:rPr>
        <w:t xml:space="preserve"> </w:t>
      </w:r>
      <w:r w:rsidRPr="000845CB">
        <w:rPr>
          <w:rFonts w:ascii="Arial Narrow" w:hAnsi="Arial Narrow" w:cstheme="minorHAnsi"/>
          <w:szCs w:val="24"/>
          <w:lang w:val="en-GB"/>
        </w:rPr>
        <w:t>elects</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the</w:t>
      </w:r>
      <w:r w:rsidR="0082662B">
        <w:rPr>
          <w:rFonts w:ascii="Arial Narrow" w:hAnsi="Arial Narrow" w:cstheme="minorHAnsi"/>
          <w:szCs w:val="24"/>
          <w:lang w:val="en-GB"/>
        </w:rPr>
        <w:t xml:space="preserve"> </w:t>
      </w:r>
      <w:r w:rsidRPr="000845CB">
        <w:rPr>
          <w:rFonts w:ascii="Arial Narrow" w:hAnsi="Arial Narrow" w:cstheme="minorHAnsi"/>
          <w:szCs w:val="24"/>
          <w:lang w:val="en-GB"/>
        </w:rPr>
        <w:t>President</w:t>
      </w:r>
      <w:r w:rsidR="0082662B">
        <w:rPr>
          <w:rFonts w:ascii="Arial Narrow" w:hAnsi="Arial Narrow" w:cstheme="minorHAnsi"/>
          <w:szCs w:val="24"/>
          <w:lang w:val="en-GB"/>
        </w:rPr>
        <w:t xml:space="preserve"> </w:t>
      </w:r>
      <w:r w:rsidRPr="000845CB">
        <w:rPr>
          <w:rFonts w:ascii="Arial Narrow" w:hAnsi="Arial Narrow" w:cstheme="minorHAnsi"/>
          <w:szCs w:val="24"/>
          <w:lang w:val="en-GB"/>
        </w:rPr>
        <w:t>from</w:t>
      </w:r>
      <w:r w:rsidR="0082662B">
        <w:rPr>
          <w:rFonts w:ascii="Arial Narrow" w:hAnsi="Arial Narrow" w:cstheme="minorHAnsi"/>
          <w:szCs w:val="24"/>
          <w:lang w:val="en-GB"/>
        </w:rPr>
        <w:t xml:space="preserve"> </w:t>
      </w:r>
      <w:r w:rsidRPr="000845CB">
        <w:rPr>
          <w:rFonts w:ascii="Arial Narrow" w:hAnsi="Arial Narrow" w:cstheme="minorHAnsi"/>
          <w:szCs w:val="24"/>
          <w:lang w:val="en-GB"/>
        </w:rPr>
        <w:t>among</w:t>
      </w:r>
      <w:r w:rsidR="0082662B">
        <w:rPr>
          <w:rFonts w:ascii="Arial Narrow" w:hAnsi="Arial Narrow" w:cstheme="minorHAnsi"/>
          <w:szCs w:val="24"/>
          <w:lang w:val="en-GB"/>
        </w:rPr>
        <w:t xml:space="preserve"> </w:t>
      </w:r>
      <w:r w:rsidRPr="000845CB">
        <w:rPr>
          <w:rFonts w:ascii="Arial Narrow" w:hAnsi="Arial Narrow" w:cstheme="minorHAnsi"/>
          <w:szCs w:val="24"/>
          <w:lang w:val="en-GB"/>
        </w:rPr>
        <w:t>its</w:t>
      </w:r>
      <w:r w:rsidR="0082662B">
        <w:rPr>
          <w:rFonts w:ascii="Arial Narrow" w:hAnsi="Arial Narrow" w:cstheme="minorHAnsi"/>
          <w:szCs w:val="24"/>
          <w:lang w:val="en-GB"/>
        </w:rPr>
        <w:t xml:space="preserve"> </w:t>
      </w:r>
      <w:r w:rsidRPr="000845CB">
        <w:rPr>
          <w:rFonts w:ascii="Arial Narrow" w:hAnsi="Arial Narrow" w:cstheme="minorHAnsi"/>
          <w:szCs w:val="24"/>
          <w:lang w:val="en-GB"/>
        </w:rPr>
        <w:t>Members,</w:t>
      </w:r>
      <w:r w:rsidR="0082662B">
        <w:rPr>
          <w:rFonts w:ascii="Arial Narrow" w:hAnsi="Arial Narrow" w:cstheme="minorHAnsi"/>
          <w:szCs w:val="24"/>
          <w:lang w:val="en-GB"/>
        </w:rPr>
        <w:t xml:space="preserve"> </w:t>
      </w:r>
      <w:r w:rsidRPr="000845CB">
        <w:rPr>
          <w:rFonts w:ascii="Arial Narrow" w:hAnsi="Arial Narrow" w:cstheme="minorHAnsi"/>
          <w:szCs w:val="24"/>
          <w:lang w:val="en-GB"/>
        </w:rPr>
        <w:t>for</w:t>
      </w:r>
      <w:r w:rsidR="0082662B">
        <w:rPr>
          <w:rFonts w:ascii="Arial Narrow" w:hAnsi="Arial Narrow" w:cstheme="minorHAnsi"/>
          <w:szCs w:val="24"/>
          <w:lang w:val="en-GB"/>
        </w:rPr>
        <w:t xml:space="preserve"> </w:t>
      </w:r>
      <w:r w:rsidRPr="000845CB">
        <w:rPr>
          <w:rFonts w:ascii="Arial Narrow" w:hAnsi="Arial Narrow" w:cstheme="minorHAnsi"/>
          <w:szCs w:val="24"/>
          <w:lang w:val="en-GB"/>
        </w:rPr>
        <w:t>a</w:t>
      </w:r>
      <w:r w:rsidR="0082662B">
        <w:rPr>
          <w:rFonts w:ascii="Arial Narrow" w:hAnsi="Arial Narrow" w:cstheme="minorHAnsi"/>
          <w:szCs w:val="24"/>
          <w:lang w:val="en-GB"/>
        </w:rPr>
        <w:t xml:space="preserve"> </w:t>
      </w:r>
      <w:r w:rsidRPr="000845CB">
        <w:rPr>
          <w:rFonts w:ascii="Arial Narrow" w:hAnsi="Arial Narrow" w:cstheme="minorHAnsi"/>
          <w:szCs w:val="24"/>
          <w:lang w:val="en-GB"/>
        </w:rPr>
        <w:t>period</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three</w:t>
      </w:r>
      <w:r w:rsidR="0082662B">
        <w:rPr>
          <w:rFonts w:ascii="Arial Narrow" w:hAnsi="Arial Narrow" w:cstheme="minorHAnsi"/>
          <w:szCs w:val="24"/>
          <w:lang w:val="en-GB"/>
        </w:rPr>
        <w:t xml:space="preserve"> </w:t>
      </w:r>
      <w:r w:rsidRPr="000845CB">
        <w:rPr>
          <w:rFonts w:ascii="Arial Narrow" w:hAnsi="Arial Narrow" w:cstheme="minorHAnsi"/>
          <w:szCs w:val="24"/>
          <w:lang w:val="en-GB"/>
        </w:rPr>
        <w:t>years,</w:t>
      </w:r>
      <w:r w:rsidR="0082662B">
        <w:rPr>
          <w:rFonts w:ascii="Arial Narrow" w:hAnsi="Arial Narrow" w:cstheme="minorHAnsi"/>
          <w:szCs w:val="24"/>
          <w:lang w:val="en-GB"/>
        </w:rPr>
        <w:t xml:space="preserve"> </w:t>
      </w:r>
      <w:r w:rsidRPr="000845CB">
        <w:rPr>
          <w:rFonts w:ascii="Arial Narrow" w:hAnsi="Arial Narrow" w:cstheme="minorHAnsi"/>
          <w:szCs w:val="24"/>
          <w:lang w:val="en-GB"/>
        </w:rPr>
        <w:t>with</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the</w:t>
      </w:r>
      <w:r w:rsidR="0082662B">
        <w:rPr>
          <w:rFonts w:ascii="Arial Narrow" w:hAnsi="Arial Narrow" w:cstheme="minorHAnsi"/>
          <w:szCs w:val="24"/>
          <w:lang w:val="en-GB"/>
        </w:rPr>
        <w:t xml:space="preserve"> </w:t>
      </w:r>
      <w:r w:rsidRPr="000845CB">
        <w:rPr>
          <w:rFonts w:ascii="Arial Narrow" w:hAnsi="Arial Narrow" w:cstheme="minorHAnsi"/>
          <w:szCs w:val="24"/>
          <w:lang w:val="en-GB"/>
        </w:rPr>
        <w:t>eligibility</w:t>
      </w:r>
      <w:r w:rsidR="0082662B">
        <w:rPr>
          <w:rFonts w:ascii="Arial Narrow" w:hAnsi="Arial Narrow" w:cstheme="minorHAnsi"/>
          <w:szCs w:val="24"/>
          <w:lang w:val="en-GB"/>
        </w:rPr>
        <w:t xml:space="preserve"> </w:t>
      </w:r>
      <w:r w:rsidRPr="000845CB">
        <w:rPr>
          <w:rFonts w:ascii="Arial Narrow" w:hAnsi="Arial Narrow" w:cstheme="minorHAnsi"/>
          <w:szCs w:val="24"/>
          <w:lang w:val="en-GB"/>
        </w:rPr>
        <w:t>to</w:t>
      </w:r>
      <w:r w:rsidR="0082662B">
        <w:rPr>
          <w:rFonts w:ascii="Arial Narrow" w:hAnsi="Arial Narrow" w:cstheme="minorHAnsi"/>
          <w:szCs w:val="24"/>
          <w:lang w:val="en-GB"/>
        </w:rPr>
        <w:t xml:space="preserve"> </w:t>
      </w:r>
      <w:r w:rsidRPr="000845CB">
        <w:rPr>
          <w:rFonts w:ascii="Arial Narrow" w:hAnsi="Arial Narrow" w:cstheme="minorHAnsi"/>
          <w:szCs w:val="24"/>
          <w:lang w:val="en-GB"/>
        </w:rPr>
        <w:t>be</w:t>
      </w:r>
      <w:r w:rsidR="0082662B">
        <w:rPr>
          <w:rFonts w:ascii="Arial Narrow" w:hAnsi="Arial Narrow" w:cstheme="minorHAnsi"/>
          <w:szCs w:val="24"/>
          <w:lang w:val="en-GB"/>
        </w:rPr>
        <w:t xml:space="preserve"> </w:t>
      </w:r>
      <w:r w:rsidRPr="000845CB">
        <w:rPr>
          <w:rFonts w:ascii="Arial Narrow" w:hAnsi="Arial Narrow" w:cstheme="minorHAnsi"/>
          <w:szCs w:val="24"/>
          <w:lang w:val="en-GB"/>
        </w:rPr>
        <w:t>re-elected</w:t>
      </w:r>
      <w:r w:rsidR="0082662B">
        <w:rPr>
          <w:rFonts w:ascii="Arial Narrow" w:hAnsi="Arial Narrow" w:cstheme="minorHAnsi"/>
          <w:szCs w:val="24"/>
          <w:lang w:val="en-GB"/>
        </w:rPr>
        <w:t xml:space="preserve"> </w:t>
      </w:r>
      <w:r w:rsidRPr="000845CB">
        <w:rPr>
          <w:rFonts w:ascii="Arial Narrow" w:hAnsi="Arial Narrow" w:cstheme="minorHAnsi"/>
          <w:szCs w:val="24"/>
          <w:lang w:val="en-GB"/>
        </w:rPr>
        <w:t>for</w:t>
      </w:r>
      <w:r w:rsidR="0082662B">
        <w:rPr>
          <w:rFonts w:ascii="Arial Narrow" w:hAnsi="Arial Narrow" w:cstheme="minorHAnsi"/>
          <w:szCs w:val="24"/>
          <w:lang w:val="en-GB"/>
        </w:rPr>
        <w:t xml:space="preserve"> </w:t>
      </w:r>
      <w:r w:rsidRPr="000845CB">
        <w:rPr>
          <w:rFonts w:ascii="Arial Narrow" w:hAnsi="Arial Narrow" w:cstheme="minorHAnsi"/>
          <w:szCs w:val="24"/>
          <w:lang w:val="en-GB"/>
        </w:rPr>
        <w:t>one</w:t>
      </w:r>
      <w:r w:rsidR="0082662B">
        <w:rPr>
          <w:rFonts w:ascii="Arial Narrow" w:hAnsi="Arial Narrow" w:cstheme="minorHAnsi"/>
          <w:szCs w:val="24"/>
          <w:lang w:val="en-GB"/>
        </w:rPr>
        <w:t xml:space="preserve"> </w:t>
      </w:r>
      <w:r w:rsidRPr="000845CB">
        <w:rPr>
          <w:rFonts w:ascii="Arial Narrow" w:hAnsi="Arial Narrow" w:cstheme="minorHAnsi"/>
          <w:szCs w:val="24"/>
          <w:lang w:val="en-GB"/>
        </w:rPr>
        <w:t>subsequent</w:t>
      </w:r>
      <w:r w:rsidR="0082662B">
        <w:rPr>
          <w:rFonts w:ascii="Arial Narrow" w:hAnsi="Arial Narrow" w:cstheme="minorHAnsi"/>
          <w:szCs w:val="24"/>
          <w:lang w:val="en-GB"/>
        </w:rPr>
        <w:t xml:space="preserve"> </w:t>
      </w:r>
      <w:r w:rsidRPr="000845CB">
        <w:rPr>
          <w:rFonts w:ascii="Arial Narrow" w:hAnsi="Arial Narrow" w:cstheme="minorHAnsi"/>
          <w:szCs w:val="24"/>
          <w:lang w:val="en-GB"/>
        </w:rPr>
        <w:t>term</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office.</w:t>
      </w:r>
    </w:p>
    <w:p w:rsidR="00BA6390" w:rsidRPr="000845CB" w:rsidRDefault="00BA6390" w:rsidP="00AC125A">
      <w:pPr>
        <w:pStyle w:val="af"/>
        <w:numPr>
          <w:ilvl w:val="0"/>
          <w:numId w:val="78"/>
        </w:numPr>
        <w:spacing w:beforeLines="40" w:before="96" w:afterLines="40" w:after="96" w:line="276" w:lineRule="auto"/>
        <w:ind w:left="567" w:hanging="283"/>
        <w:rPr>
          <w:rFonts w:ascii="Arial Narrow" w:hAnsi="Arial Narrow" w:cstheme="minorHAnsi"/>
          <w:szCs w:val="24"/>
        </w:rPr>
      </w:pPr>
      <w:r w:rsidRPr="000845CB">
        <w:rPr>
          <w:rFonts w:ascii="Arial Narrow" w:hAnsi="Arial Narrow" w:cstheme="minorHAnsi"/>
          <w:szCs w:val="24"/>
          <w:lang w:val="en-GB"/>
        </w:rPr>
        <w:t>Each</w:t>
      </w:r>
      <w:r w:rsidR="0082662B">
        <w:rPr>
          <w:rFonts w:ascii="Arial Narrow" w:hAnsi="Arial Narrow" w:cstheme="minorHAnsi"/>
          <w:szCs w:val="24"/>
          <w:lang w:val="en-GB"/>
        </w:rPr>
        <w:t xml:space="preserve"> </w:t>
      </w:r>
      <w:r w:rsidRPr="000845CB">
        <w:rPr>
          <w:rFonts w:ascii="Arial Narrow" w:hAnsi="Arial Narrow" w:cstheme="minorHAnsi"/>
          <w:szCs w:val="24"/>
          <w:lang w:val="en-GB"/>
        </w:rPr>
        <w:t>Committee</w:t>
      </w:r>
      <w:r w:rsidR="0082662B">
        <w:rPr>
          <w:rFonts w:ascii="Arial Narrow" w:hAnsi="Arial Narrow" w:cstheme="minorHAnsi"/>
          <w:szCs w:val="24"/>
          <w:lang w:val="en-GB"/>
        </w:rPr>
        <w:t xml:space="preserve"> </w:t>
      </w:r>
      <w:r w:rsidRPr="000845CB">
        <w:rPr>
          <w:rFonts w:ascii="Arial Narrow" w:hAnsi="Arial Narrow" w:cstheme="minorHAnsi"/>
          <w:szCs w:val="24"/>
          <w:lang w:val="en-GB"/>
        </w:rPr>
        <w:t>Member</w:t>
      </w:r>
      <w:r w:rsidR="0082662B">
        <w:rPr>
          <w:rFonts w:ascii="Arial Narrow" w:hAnsi="Arial Narrow" w:cstheme="minorHAnsi"/>
          <w:szCs w:val="24"/>
          <w:lang w:val="en-GB"/>
        </w:rPr>
        <w:t xml:space="preserve"> </w:t>
      </w:r>
      <w:r w:rsidRPr="000845CB">
        <w:rPr>
          <w:rFonts w:ascii="Arial Narrow" w:hAnsi="Arial Narrow" w:cstheme="minorHAnsi"/>
          <w:szCs w:val="24"/>
          <w:lang w:val="en-GB"/>
        </w:rPr>
        <w:t>accompanied</w:t>
      </w:r>
      <w:r w:rsidR="0082662B">
        <w:rPr>
          <w:rFonts w:ascii="Arial Narrow" w:hAnsi="Arial Narrow" w:cstheme="minorHAnsi"/>
          <w:szCs w:val="24"/>
          <w:lang w:val="en-GB"/>
        </w:rPr>
        <w:t xml:space="preserve"> </w:t>
      </w:r>
      <w:r w:rsidRPr="000845CB">
        <w:rPr>
          <w:rFonts w:ascii="Arial Narrow" w:hAnsi="Arial Narrow" w:cstheme="minorHAnsi"/>
          <w:szCs w:val="24"/>
          <w:lang w:val="en-GB"/>
        </w:rPr>
        <w:t>by</w:t>
      </w:r>
      <w:r w:rsidR="0082662B">
        <w:rPr>
          <w:rFonts w:ascii="Arial Narrow" w:hAnsi="Arial Narrow" w:cstheme="minorHAnsi"/>
          <w:szCs w:val="24"/>
          <w:lang w:val="en-GB"/>
        </w:rPr>
        <w:t xml:space="preserve"> </w:t>
      </w:r>
      <w:r w:rsidRPr="000845CB">
        <w:rPr>
          <w:rFonts w:ascii="Arial Narrow" w:hAnsi="Arial Narrow" w:cstheme="minorHAnsi"/>
          <w:szCs w:val="24"/>
          <w:lang w:val="en-GB"/>
        </w:rPr>
        <w:t>experts</w:t>
      </w:r>
      <w:r w:rsidR="0082662B">
        <w:rPr>
          <w:rFonts w:ascii="Arial Narrow" w:hAnsi="Arial Narrow" w:cstheme="minorHAnsi"/>
          <w:szCs w:val="24"/>
          <w:lang w:val="en-GB"/>
        </w:rPr>
        <w:t xml:space="preserve"> </w:t>
      </w:r>
      <w:r w:rsidRPr="000845CB">
        <w:rPr>
          <w:rFonts w:ascii="Arial Narrow" w:hAnsi="Arial Narrow" w:cstheme="minorHAnsi"/>
          <w:szCs w:val="24"/>
          <w:lang w:val="en-GB"/>
        </w:rPr>
        <w:t>may</w:t>
      </w:r>
      <w:r w:rsidR="0082662B">
        <w:rPr>
          <w:rFonts w:ascii="Arial Narrow" w:hAnsi="Arial Narrow" w:cstheme="minorHAnsi"/>
          <w:szCs w:val="24"/>
          <w:lang w:val="en-GB"/>
        </w:rPr>
        <w:t xml:space="preserve"> </w:t>
      </w:r>
      <w:r w:rsidRPr="000845CB">
        <w:rPr>
          <w:rFonts w:ascii="Arial Narrow" w:hAnsi="Arial Narrow" w:cstheme="minorHAnsi"/>
          <w:szCs w:val="24"/>
          <w:lang w:val="en-GB"/>
        </w:rPr>
        <w:t>take</w:t>
      </w:r>
      <w:r w:rsidR="0082662B">
        <w:rPr>
          <w:rFonts w:ascii="Arial Narrow" w:hAnsi="Arial Narrow" w:cstheme="minorHAnsi"/>
          <w:szCs w:val="24"/>
          <w:lang w:val="en-GB"/>
        </w:rPr>
        <w:t xml:space="preserve"> </w:t>
      </w:r>
      <w:r w:rsidRPr="000845CB">
        <w:rPr>
          <w:rFonts w:ascii="Arial Narrow" w:hAnsi="Arial Narrow" w:cstheme="minorHAnsi"/>
          <w:szCs w:val="24"/>
          <w:lang w:val="en-GB"/>
        </w:rPr>
        <w:t>part</w:t>
      </w:r>
      <w:r w:rsidR="0082662B">
        <w:rPr>
          <w:rFonts w:ascii="Arial Narrow" w:hAnsi="Arial Narrow" w:cstheme="minorHAnsi"/>
          <w:szCs w:val="24"/>
          <w:lang w:val="en-GB"/>
        </w:rPr>
        <w:t xml:space="preserve"> </w:t>
      </w:r>
      <w:r w:rsidRPr="000845CB">
        <w:rPr>
          <w:rFonts w:ascii="Arial Narrow" w:hAnsi="Arial Narrow" w:cstheme="minorHAnsi"/>
          <w:szCs w:val="24"/>
          <w:lang w:val="en-GB"/>
        </w:rPr>
        <w:t>in</w:t>
      </w:r>
      <w:r w:rsidR="0082662B">
        <w:rPr>
          <w:rFonts w:ascii="Arial Narrow" w:hAnsi="Arial Narrow" w:cstheme="minorHAnsi"/>
          <w:szCs w:val="24"/>
          <w:lang w:val="en-GB"/>
        </w:rPr>
        <w:t xml:space="preserve"> </w:t>
      </w:r>
      <w:r w:rsidRPr="000845CB">
        <w:rPr>
          <w:rFonts w:ascii="Arial Narrow" w:hAnsi="Arial Narrow" w:cstheme="minorHAnsi"/>
          <w:szCs w:val="24"/>
          <w:lang w:val="en-GB"/>
        </w:rPr>
        <w:t>its</w:t>
      </w:r>
      <w:r w:rsidR="0082662B">
        <w:rPr>
          <w:rFonts w:ascii="Arial Narrow" w:hAnsi="Arial Narrow" w:cstheme="minorHAnsi"/>
          <w:szCs w:val="24"/>
          <w:lang w:val="en-GB"/>
        </w:rPr>
        <w:t xml:space="preserve"> </w:t>
      </w:r>
      <w:r w:rsidRPr="000845CB">
        <w:rPr>
          <w:rFonts w:ascii="Arial Narrow" w:hAnsi="Arial Narrow" w:cstheme="minorHAnsi"/>
          <w:szCs w:val="24"/>
          <w:lang w:val="en-GB"/>
        </w:rPr>
        <w:t>meetings.</w:t>
      </w:r>
      <w:r w:rsidR="0082662B">
        <w:rPr>
          <w:rFonts w:ascii="Arial Narrow" w:hAnsi="Arial Narrow" w:cstheme="minorHAnsi"/>
          <w:szCs w:val="24"/>
          <w:lang w:val="en-GB"/>
        </w:rPr>
        <w:t xml:space="preserve"> </w:t>
      </w:r>
      <w:r w:rsidRPr="000845CB">
        <w:rPr>
          <w:rFonts w:ascii="Arial Narrow" w:hAnsi="Arial Narrow" w:cstheme="minorHAnsi"/>
          <w:szCs w:val="24"/>
          <w:lang w:val="en-GB"/>
        </w:rPr>
        <w:t>Only</w:t>
      </w:r>
      <w:r w:rsidR="0082662B">
        <w:rPr>
          <w:rFonts w:ascii="Arial Narrow" w:hAnsi="Arial Narrow" w:cstheme="minorHAnsi"/>
          <w:szCs w:val="24"/>
          <w:lang w:val="en-GB"/>
        </w:rPr>
        <w:t xml:space="preserve"> </w:t>
      </w:r>
      <w:r w:rsidRPr="000845CB">
        <w:rPr>
          <w:rFonts w:ascii="Arial Narrow" w:hAnsi="Arial Narrow" w:cstheme="minorHAnsi"/>
          <w:szCs w:val="24"/>
          <w:lang w:val="en-GB"/>
        </w:rPr>
        <w:t>Committee</w:t>
      </w:r>
      <w:r w:rsidR="0082662B">
        <w:rPr>
          <w:rFonts w:ascii="Arial Narrow" w:hAnsi="Arial Narrow" w:cstheme="minorHAnsi"/>
          <w:szCs w:val="24"/>
          <w:lang w:val="en-GB"/>
        </w:rPr>
        <w:t xml:space="preserve"> </w:t>
      </w:r>
      <w:r w:rsidRPr="000845CB">
        <w:rPr>
          <w:rFonts w:ascii="Arial Narrow" w:hAnsi="Arial Narrow" w:cstheme="minorHAnsi"/>
          <w:szCs w:val="24"/>
          <w:lang w:val="en-GB"/>
        </w:rPr>
        <w:t>Members</w:t>
      </w:r>
      <w:r w:rsidR="0082662B">
        <w:rPr>
          <w:rFonts w:ascii="Arial Narrow" w:hAnsi="Arial Narrow" w:cstheme="minorHAnsi"/>
          <w:szCs w:val="24"/>
          <w:lang w:val="en-GB"/>
        </w:rPr>
        <w:t xml:space="preserve"> </w:t>
      </w:r>
      <w:r w:rsidRPr="000845CB">
        <w:rPr>
          <w:rFonts w:ascii="Arial Narrow" w:hAnsi="Arial Narrow" w:cstheme="minorHAnsi"/>
          <w:szCs w:val="24"/>
          <w:lang w:val="en-GB"/>
        </w:rPr>
        <w:t>may</w:t>
      </w:r>
      <w:r w:rsidR="0082662B">
        <w:rPr>
          <w:rFonts w:ascii="Arial Narrow" w:hAnsi="Arial Narrow" w:cstheme="minorHAnsi"/>
          <w:szCs w:val="24"/>
          <w:lang w:val="en-GB"/>
        </w:rPr>
        <w:t xml:space="preserve"> </w:t>
      </w:r>
      <w:r w:rsidRPr="000845CB">
        <w:rPr>
          <w:rFonts w:ascii="Arial Narrow" w:hAnsi="Arial Narrow" w:cstheme="minorHAnsi"/>
          <w:szCs w:val="24"/>
          <w:lang w:val="en-GB"/>
        </w:rPr>
        <w:t>vote.</w:t>
      </w:r>
    </w:p>
    <w:p w:rsidR="00BA6390" w:rsidRPr="00DF7A45" w:rsidRDefault="00BA6390" w:rsidP="00AC125A">
      <w:pPr>
        <w:pStyle w:val="af"/>
        <w:numPr>
          <w:ilvl w:val="0"/>
          <w:numId w:val="78"/>
        </w:numPr>
        <w:spacing w:beforeLines="40" w:before="96" w:afterLines="40" w:after="96" w:line="276" w:lineRule="auto"/>
        <w:ind w:left="567" w:hanging="283"/>
        <w:rPr>
          <w:rFonts w:ascii="Arial Narrow" w:hAnsi="Arial Narrow" w:cstheme="minorHAnsi"/>
          <w:szCs w:val="24"/>
          <w:lang w:val="en-US"/>
        </w:rPr>
      </w:pPr>
      <w:r w:rsidRPr="000845CB">
        <w:rPr>
          <w:rFonts w:ascii="Arial Narrow" w:hAnsi="Arial Narrow" w:cstheme="minorHAnsi"/>
          <w:szCs w:val="24"/>
          <w:lang w:val="en-GB"/>
        </w:rPr>
        <w:t>The</w:t>
      </w:r>
      <w:r w:rsidR="0082662B">
        <w:rPr>
          <w:rFonts w:ascii="Arial Narrow" w:hAnsi="Arial Narrow" w:cstheme="minorHAnsi"/>
          <w:szCs w:val="24"/>
          <w:lang w:val="en-GB"/>
        </w:rPr>
        <w:t xml:space="preserve"> </w:t>
      </w:r>
      <w:r w:rsidRPr="000845CB">
        <w:rPr>
          <w:rFonts w:ascii="Arial Narrow" w:hAnsi="Arial Narrow" w:cstheme="minorHAnsi"/>
          <w:szCs w:val="24"/>
          <w:lang w:val="en-GB"/>
        </w:rPr>
        <w:t>Committee</w:t>
      </w:r>
      <w:r w:rsidR="0082662B">
        <w:rPr>
          <w:rFonts w:ascii="Arial Narrow" w:hAnsi="Arial Narrow" w:cstheme="minorHAnsi"/>
          <w:szCs w:val="24"/>
          <w:lang w:val="en-GB"/>
        </w:rPr>
        <w:t xml:space="preserve"> </w:t>
      </w:r>
      <w:r w:rsidRPr="000845CB">
        <w:rPr>
          <w:rFonts w:ascii="Arial Narrow" w:hAnsi="Arial Narrow" w:cstheme="minorHAnsi"/>
          <w:szCs w:val="24"/>
          <w:lang w:val="en-GB"/>
        </w:rPr>
        <w:t>may</w:t>
      </w:r>
      <w:r w:rsidR="0082662B">
        <w:rPr>
          <w:rFonts w:ascii="Arial Narrow" w:hAnsi="Arial Narrow" w:cstheme="minorHAnsi"/>
          <w:szCs w:val="24"/>
          <w:lang w:val="en-GB"/>
        </w:rPr>
        <w:t xml:space="preserve"> </w:t>
      </w:r>
      <w:r w:rsidRPr="000845CB">
        <w:rPr>
          <w:rFonts w:ascii="Arial Narrow" w:hAnsi="Arial Narrow" w:cstheme="minorHAnsi"/>
          <w:szCs w:val="24"/>
          <w:lang w:val="en-GB"/>
        </w:rPr>
        <w:t>invite</w:t>
      </w:r>
      <w:r w:rsidR="0082662B">
        <w:rPr>
          <w:rFonts w:ascii="Arial Narrow" w:hAnsi="Arial Narrow" w:cstheme="minorHAnsi"/>
          <w:szCs w:val="24"/>
          <w:lang w:val="en-GB"/>
        </w:rPr>
        <w:t xml:space="preserve"> </w:t>
      </w:r>
      <w:r w:rsidRPr="000845CB">
        <w:rPr>
          <w:rFonts w:ascii="Arial Narrow" w:hAnsi="Arial Narrow" w:cstheme="minorHAnsi"/>
          <w:szCs w:val="24"/>
          <w:lang w:val="en-GB"/>
        </w:rPr>
        <w:t>observers</w:t>
      </w:r>
      <w:r w:rsidR="0082662B">
        <w:rPr>
          <w:rFonts w:ascii="Arial Narrow" w:hAnsi="Arial Narrow" w:cstheme="minorHAnsi"/>
          <w:szCs w:val="24"/>
          <w:lang w:val="en-GB"/>
        </w:rPr>
        <w:t xml:space="preserve"> </w:t>
      </w:r>
      <w:r w:rsidRPr="000845CB">
        <w:rPr>
          <w:rFonts w:ascii="Arial Narrow" w:hAnsi="Arial Narrow" w:cstheme="minorHAnsi"/>
          <w:szCs w:val="24"/>
          <w:lang w:val="en-GB"/>
        </w:rPr>
        <w:t>from</w:t>
      </w:r>
      <w:r w:rsidR="0082662B">
        <w:rPr>
          <w:rFonts w:ascii="Arial Narrow" w:hAnsi="Arial Narrow" w:cstheme="minorHAnsi"/>
          <w:szCs w:val="24"/>
          <w:lang w:val="en-GB"/>
        </w:rPr>
        <w:t xml:space="preserve"> </w:t>
      </w:r>
      <w:r w:rsidRPr="000845CB">
        <w:rPr>
          <w:rFonts w:ascii="Arial Narrow" w:hAnsi="Arial Narrow" w:cstheme="minorHAnsi"/>
          <w:szCs w:val="24"/>
          <w:lang w:val="en-GB"/>
        </w:rPr>
        <w:t>other</w:t>
      </w:r>
      <w:r w:rsidR="0082662B">
        <w:rPr>
          <w:rFonts w:ascii="Arial Narrow" w:hAnsi="Arial Narrow" w:cstheme="minorHAnsi"/>
          <w:szCs w:val="24"/>
          <w:lang w:val="en-GB"/>
        </w:rPr>
        <w:t xml:space="preserve"> </w:t>
      </w:r>
      <w:r w:rsidRPr="000845CB">
        <w:rPr>
          <w:rFonts w:ascii="Arial Narrow" w:hAnsi="Arial Narrow" w:cstheme="minorHAnsi"/>
          <w:szCs w:val="24"/>
          <w:lang w:val="en-GB"/>
        </w:rPr>
        <w:t>international</w:t>
      </w:r>
      <w:r w:rsidR="0082662B">
        <w:rPr>
          <w:rFonts w:ascii="Arial Narrow" w:hAnsi="Arial Narrow" w:cstheme="minorHAnsi"/>
          <w:szCs w:val="24"/>
          <w:lang w:val="en-GB"/>
        </w:rPr>
        <w:t xml:space="preserve"> </w:t>
      </w:r>
      <w:r w:rsidRPr="000845CB">
        <w:rPr>
          <w:rFonts w:ascii="Arial Narrow" w:hAnsi="Arial Narrow" w:cstheme="minorHAnsi"/>
          <w:szCs w:val="24"/>
          <w:lang w:val="en-GB"/>
        </w:rPr>
        <w:t>or</w:t>
      </w:r>
      <w:r w:rsidR="0082662B">
        <w:rPr>
          <w:rFonts w:ascii="Arial Narrow" w:hAnsi="Arial Narrow" w:cstheme="minorHAnsi"/>
          <w:szCs w:val="24"/>
          <w:lang w:val="en-GB"/>
        </w:rPr>
        <w:t xml:space="preserve"> </w:t>
      </w:r>
      <w:r w:rsidRPr="000845CB">
        <w:rPr>
          <w:rFonts w:ascii="Arial Narrow" w:hAnsi="Arial Narrow" w:cstheme="minorHAnsi"/>
          <w:szCs w:val="24"/>
          <w:lang w:val="en-GB"/>
        </w:rPr>
        <w:t>regional</w:t>
      </w:r>
      <w:r w:rsidR="0082662B">
        <w:rPr>
          <w:rFonts w:ascii="Arial Narrow" w:hAnsi="Arial Narrow" w:cstheme="minorHAnsi"/>
          <w:szCs w:val="24"/>
          <w:lang w:val="en-GB"/>
        </w:rPr>
        <w:t xml:space="preserve"> </w:t>
      </w:r>
      <w:r w:rsidRPr="000845CB">
        <w:rPr>
          <w:rFonts w:ascii="Arial Narrow" w:hAnsi="Arial Narrow" w:cstheme="minorHAnsi"/>
          <w:szCs w:val="24"/>
          <w:lang w:val="en-GB"/>
        </w:rPr>
        <w:t>organisations</w:t>
      </w:r>
      <w:r w:rsidR="0082662B">
        <w:rPr>
          <w:rFonts w:ascii="Arial Narrow" w:hAnsi="Arial Narrow" w:cstheme="minorHAnsi"/>
          <w:szCs w:val="24"/>
          <w:lang w:val="en-GB"/>
        </w:rPr>
        <w:t xml:space="preserve"> </w:t>
      </w:r>
      <w:r w:rsidRPr="000845CB">
        <w:rPr>
          <w:rFonts w:ascii="Arial Narrow" w:hAnsi="Arial Narrow" w:cstheme="minorHAnsi"/>
          <w:szCs w:val="24"/>
          <w:lang w:val="en-GB"/>
        </w:rPr>
        <w:t>to</w:t>
      </w:r>
      <w:r w:rsidR="0082662B">
        <w:rPr>
          <w:rFonts w:ascii="Arial Narrow" w:hAnsi="Arial Narrow" w:cstheme="minorHAnsi"/>
          <w:szCs w:val="24"/>
          <w:lang w:val="en-GB"/>
        </w:rPr>
        <w:t xml:space="preserve"> </w:t>
      </w:r>
      <w:r w:rsidRPr="000845CB">
        <w:rPr>
          <w:rFonts w:ascii="Arial Narrow" w:hAnsi="Arial Narrow" w:cstheme="minorHAnsi"/>
          <w:szCs w:val="24"/>
          <w:lang w:val="en-GB"/>
        </w:rPr>
        <w:t>take</w:t>
      </w:r>
      <w:r w:rsidR="0082662B">
        <w:rPr>
          <w:rFonts w:ascii="Arial Narrow" w:hAnsi="Arial Narrow" w:cstheme="minorHAnsi"/>
          <w:szCs w:val="24"/>
          <w:lang w:val="en-GB"/>
        </w:rPr>
        <w:t xml:space="preserve"> </w:t>
      </w:r>
      <w:r w:rsidRPr="000845CB">
        <w:rPr>
          <w:rFonts w:ascii="Arial Narrow" w:hAnsi="Arial Narrow" w:cstheme="minorHAnsi"/>
          <w:szCs w:val="24"/>
          <w:lang w:val="en-GB"/>
        </w:rPr>
        <w:t>part</w:t>
      </w:r>
      <w:r w:rsidR="0082662B">
        <w:rPr>
          <w:rFonts w:ascii="Arial Narrow" w:hAnsi="Arial Narrow" w:cstheme="minorHAnsi"/>
          <w:szCs w:val="24"/>
          <w:lang w:val="en-GB"/>
        </w:rPr>
        <w:t xml:space="preserve"> </w:t>
      </w:r>
      <w:r w:rsidRPr="000845CB">
        <w:rPr>
          <w:rFonts w:ascii="Arial Narrow" w:hAnsi="Arial Narrow" w:cstheme="minorHAnsi"/>
          <w:szCs w:val="24"/>
          <w:lang w:val="en-GB"/>
        </w:rPr>
        <w:t>in</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their</w:t>
      </w:r>
      <w:r w:rsidR="0082662B">
        <w:rPr>
          <w:rFonts w:ascii="Arial Narrow" w:hAnsi="Arial Narrow" w:cstheme="minorHAnsi"/>
          <w:szCs w:val="24"/>
          <w:lang w:val="en-GB"/>
        </w:rPr>
        <w:t xml:space="preserve"> </w:t>
      </w:r>
      <w:r w:rsidRPr="000845CB">
        <w:rPr>
          <w:rFonts w:ascii="Arial Narrow" w:hAnsi="Arial Narrow" w:cstheme="minorHAnsi"/>
          <w:szCs w:val="24"/>
          <w:lang w:val="en-GB"/>
        </w:rPr>
        <w:t>meetings.</w:t>
      </w:r>
    </w:p>
    <w:p w:rsidR="00BA6390" w:rsidRPr="00DF7A45" w:rsidRDefault="00BA6390" w:rsidP="00AC125A">
      <w:pPr>
        <w:pStyle w:val="af"/>
        <w:numPr>
          <w:ilvl w:val="0"/>
          <w:numId w:val="78"/>
        </w:numPr>
        <w:spacing w:beforeLines="40" w:before="96" w:afterLines="40" w:after="96" w:line="276" w:lineRule="auto"/>
        <w:ind w:left="567" w:hanging="283"/>
        <w:rPr>
          <w:rFonts w:ascii="Arial Narrow" w:hAnsi="Arial Narrow" w:cstheme="minorHAnsi"/>
          <w:szCs w:val="24"/>
          <w:lang w:val="en-US"/>
        </w:rPr>
      </w:pPr>
      <w:r w:rsidRPr="000845CB">
        <w:rPr>
          <w:rFonts w:ascii="Arial Narrow" w:hAnsi="Arial Narrow" w:cstheme="minorHAnsi"/>
          <w:szCs w:val="24"/>
          <w:lang w:val="en-GB"/>
        </w:rPr>
        <w:t>The</w:t>
      </w:r>
      <w:r w:rsidR="0082662B">
        <w:rPr>
          <w:rFonts w:ascii="Arial Narrow" w:hAnsi="Arial Narrow" w:cstheme="minorHAnsi"/>
          <w:szCs w:val="24"/>
          <w:lang w:val="en-GB"/>
        </w:rPr>
        <w:t xml:space="preserve"> </w:t>
      </w:r>
      <w:r w:rsidRPr="000845CB">
        <w:rPr>
          <w:rFonts w:ascii="Arial Narrow" w:hAnsi="Arial Narrow" w:cstheme="minorHAnsi"/>
          <w:szCs w:val="24"/>
          <w:lang w:val="en-GB"/>
        </w:rPr>
        <w:t>Committee</w:t>
      </w:r>
      <w:r w:rsidR="0082662B">
        <w:rPr>
          <w:rFonts w:ascii="Arial Narrow" w:hAnsi="Arial Narrow" w:cstheme="minorHAnsi"/>
          <w:szCs w:val="24"/>
          <w:lang w:val="en-GB"/>
        </w:rPr>
        <w:t xml:space="preserve"> </w:t>
      </w:r>
      <w:r w:rsidRPr="000845CB">
        <w:rPr>
          <w:rFonts w:ascii="Arial Narrow" w:hAnsi="Arial Narrow" w:cstheme="minorHAnsi"/>
          <w:szCs w:val="24"/>
          <w:lang w:val="en-GB"/>
        </w:rPr>
        <w:t>meets</w:t>
      </w:r>
      <w:r w:rsidR="0082662B">
        <w:rPr>
          <w:rFonts w:ascii="Arial Narrow" w:hAnsi="Arial Narrow" w:cstheme="minorHAnsi"/>
          <w:szCs w:val="24"/>
          <w:lang w:val="en-GB"/>
        </w:rPr>
        <w:t xml:space="preserve"> </w:t>
      </w:r>
      <w:r w:rsidRPr="000845CB">
        <w:rPr>
          <w:rFonts w:ascii="Arial Narrow" w:hAnsi="Arial Narrow" w:cstheme="minorHAnsi"/>
          <w:szCs w:val="24"/>
          <w:lang w:val="en-GB"/>
        </w:rPr>
        <w:t>as</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often</w:t>
      </w:r>
      <w:r w:rsidR="0082662B">
        <w:rPr>
          <w:rFonts w:ascii="Arial Narrow" w:hAnsi="Arial Narrow" w:cstheme="minorHAnsi"/>
          <w:szCs w:val="24"/>
          <w:lang w:val="en-GB"/>
        </w:rPr>
        <w:t xml:space="preserve"> </w:t>
      </w:r>
      <w:r w:rsidRPr="000845CB">
        <w:rPr>
          <w:rFonts w:ascii="Arial Narrow" w:hAnsi="Arial Narrow" w:cstheme="minorHAnsi"/>
          <w:szCs w:val="24"/>
          <w:lang w:val="en-GB"/>
        </w:rPr>
        <w:t>as</w:t>
      </w:r>
      <w:r w:rsidR="0082662B">
        <w:rPr>
          <w:rFonts w:ascii="Arial Narrow" w:hAnsi="Arial Narrow" w:cstheme="minorHAnsi"/>
          <w:szCs w:val="24"/>
          <w:lang w:val="en-GB"/>
        </w:rPr>
        <w:t xml:space="preserve"> </w:t>
      </w:r>
      <w:r w:rsidRPr="000845CB">
        <w:rPr>
          <w:rFonts w:ascii="Arial Narrow" w:hAnsi="Arial Narrow" w:cstheme="minorHAnsi"/>
          <w:szCs w:val="24"/>
          <w:lang w:val="en-GB"/>
        </w:rPr>
        <w:t>required</w:t>
      </w:r>
      <w:r w:rsidR="0082662B">
        <w:rPr>
          <w:rFonts w:ascii="Arial Narrow" w:hAnsi="Arial Narrow" w:cstheme="minorHAnsi"/>
          <w:szCs w:val="24"/>
          <w:lang w:val="en-GB"/>
        </w:rPr>
        <w:t xml:space="preserve"> </w:t>
      </w:r>
      <w:r w:rsidRPr="000845CB">
        <w:rPr>
          <w:rFonts w:ascii="Arial Narrow" w:hAnsi="Arial Narrow" w:cstheme="minorHAnsi"/>
          <w:szCs w:val="24"/>
          <w:lang w:val="en-GB"/>
        </w:rPr>
        <w:t>but</w:t>
      </w:r>
      <w:r w:rsidR="0082662B">
        <w:rPr>
          <w:rFonts w:ascii="Arial Narrow" w:hAnsi="Arial Narrow" w:cstheme="minorHAnsi"/>
          <w:szCs w:val="24"/>
          <w:lang w:val="en-GB"/>
        </w:rPr>
        <w:t xml:space="preserve"> </w:t>
      </w:r>
      <w:r w:rsidRPr="000845CB">
        <w:rPr>
          <w:rFonts w:ascii="Arial Narrow" w:hAnsi="Arial Narrow" w:cstheme="minorHAnsi"/>
          <w:szCs w:val="24"/>
          <w:lang w:val="en-GB"/>
        </w:rPr>
        <w:t>at</w:t>
      </w:r>
      <w:r w:rsidR="0082662B">
        <w:rPr>
          <w:rFonts w:ascii="Arial Narrow" w:hAnsi="Arial Narrow" w:cstheme="minorHAnsi"/>
          <w:szCs w:val="24"/>
          <w:lang w:val="en-GB"/>
        </w:rPr>
        <w:t xml:space="preserve"> </w:t>
      </w:r>
      <w:r w:rsidRPr="000845CB">
        <w:rPr>
          <w:rFonts w:ascii="Arial Narrow" w:hAnsi="Arial Narrow" w:cstheme="minorHAnsi"/>
          <w:szCs w:val="24"/>
          <w:lang w:val="en-GB"/>
        </w:rPr>
        <w:t>least</w:t>
      </w:r>
      <w:r w:rsidR="0082662B">
        <w:rPr>
          <w:rFonts w:ascii="Arial Narrow" w:hAnsi="Arial Narrow" w:cstheme="minorHAnsi"/>
          <w:szCs w:val="24"/>
          <w:lang w:val="en-GB"/>
        </w:rPr>
        <w:t xml:space="preserve"> </w:t>
      </w:r>
      <w:r w:rsidRPr="000845CB">
        <w:rPr>
          <w:rFonts w:ascii="Arial Narrow" w:hAnsi="Arial Narrow" w:cstheme="minorHAnsi"/>
          <w:szCs w:val="24"/>
          <w:lang w:val="en-GB"/>
        </w:rPr>
        <w:t>once</w:t>
      </w:r>
      <w:r w:rsidR="0082662B">
        <w:rPr>
          <w:rFonts w:ascii="Arial Narrow" w:hAnsi="Arial Narrow" w:cstheme="minorHAnsi"/>
          <w:szCs w:val="24"/>
          <w:lang w:val="en-GB"/>
        </w:rPr>
        <w:t xml:space="preserve"> </w:t>
      </w:r>
      <w:r w:rsidRPr="000845CB">
        <w:rPr>
          <w:rFonts w:ascii="Arial Narrow" w:hAnsi="Arial Narrow" w:cstheme="minorHAnsi"/>
          <w:szCs w:val="24"/>
          <w:lang w:val="en-GB"/>
        </w:rPr>
        <w:t>per</w:t>
      </w:r>
      <w:r w:rsidR="0082662B">
        <w:rPr>
          <w:rFonts w:ascii="Arial Narrow" w:hAnsi="Arial Narrow" w:cstheme="minorHAnsi"/>
          <w:szCs w:val="24"/>
          <w:lang w:val="en-GB"/>
        </w:rPr>
        <w:t xml:space="preserve"> </w:t>
      </w:r>
      <w:r w:rsidRPr="000845CB">
        <w:rPr>
          <w:rFonts w:ascii="Arial Narrow" w:hAnsi="Arial Narrow" w:cstheme="minorHAnsi"/>
          <w:szCs w:val="24"/>
          <w:lang w:val="en-GB"/>
        </w:rPr>
        <w:t>year.</w:t>
      </w:r>
    </w:p>
    <w:p w:rsidR="00BA6390" w:rsidRPr="00DF7A45" w:rsidRDefault="00BA6390" w:rsidP="00AC125A">
      <w:pPr>
        <w:pStyle w:val="af"/>
        <w:numPr>
          <w:ilvl w:val="0"/>
          <w:numId w:val="78"/>
        </w:numPr>
        <w:spacing w:beforeLines="40" w:before="96" w:afterLines="40" w:after="96" w:line="276" w:lineRule="auto"/>
        <w:ind w:left="567" w:hanging="283"/>
        <w:rPr>
          <w:rFonts w:ascii="Arial Narrow" w:hAnsi="Arial Narrow" w:cstheme="minorHAnsi"/>
          <w:szCs w:val="24"/>
          <w:lang w:val="en-US"/>
        </w:rPr>
      </w:pPr>
      <w:r w:rsidRPr="000845CB">
        <w:rPr>
          <w:rFonts w:ascii="Arial Narrow" w:hAnsi="Arial Narrow" w:cstheme="minorHAnsi"/>
          <w:szCs w:val="24"/>
          <w:lang w:val="en-GB"/>
        </w:rPr>
        <w:t>At</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the</w:t>
      </w:r>
      <w:r w:rsidR="0082662B">
        <w:rPr>
          <w:rFonts w:ascii="Arial Narrow" w:hAnsi="Arial Narrow" w:cstheme="minorHAnsi"/>
          <w:szCs w:val="24"/>
          <w:lang w:val="en-GB"/>
        </w:rPr>
        <w:t xml:space="preserve"> </w:t>
      </w:r>
      <w:r w:rsidRPr="000845CB">
        <w:rPr>
          <w:rFonts w:ascii="Arial Narrow" w:hAnsi="Arial Narrow" w:cstheme="minorHAnsi"/>
          <w:szCs w:val="24"/>
          <w:lang w:val="en-GB"/>
        </w:rPr>
        <w:t>suggestion</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the</w:t>
      </w:r>
      <w:r w:rsidR="0082662B">
        <w:rPr>
          <w:rFonts w:ascii="Arial Narrow" w:hAnsi="Arial Narrow" w:cstheme="minorHAnsi"/>
          <w:szCs w:val="24"/>
          <w:lang w:val="en-GB"/>
        </w:rPr>
        <w:t xml:space="preserve"> </w:t>
      </w:r>
      <w:r w:rsidRPr="000845CB">
        <w:rPr>
          <w:rFonts w:ascii="Arial Narrow" w:hAnsi="Arial Narrow" w:cstheme="minorHAnsi"/>
          <w:szCs w:val="24"/>
          <w:lang w:val="en-GB"/>
        </w:rPr>
        <w:t>President,</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the</w:t>
      </w:r>
      <w:r w:rsidR="0082662B">
        <w:rPr>
          <w:rFonts w:ascii="Arial Narrow" w:hAnsi="Arial Narrow" w:cstheme="minorHAnsi"/>
          <w:szCs w:val="24"/>
          <w:lang w:val="en-GB"/>
        </w:rPr>
        <w:t xml:space="preserve"> </w:t>
      </w:r>
      <w:r w:rsidRPr="000845CB">
        <w:rPr>
          <w:rFonts w:ascii="Arial Narrow" w:hAnsi="Arial Narrow" w:cstheme="minorHAnsi"/>
          <w:szCs w:val="24"/>
          <w:lang w:val="en-GB"/>
        </w:rPr>
        <w:t>Committee</w:t>
      </w:r>
      <w:r w:rsidR="0082662B">
        <w:rPr>
          <w:rFonts w:ascii="Arial Narrow" w:hAnsi="Arial Narrow" w:cstheme="minorHAnsi"/>
          <w:szCs w:val="24"/>
          <w:lang w:val="en-GB"/>
        </w:rPr>
        <w:t xml:space="preserve"> </w:t>
      </w:r>
      <w:r w:rsidRPr="000845CB">
        <w:rPr>
          <w:rFonts w:ascii="Arial Narrow" w:hAnsi="Arial Narrow" w:cstheme="minorHAnsi"/>
          <w:szCs w:val="24"/>
          <w:lang w:val="en-GB"/>
        </w:rPr>
        <w:t>approves</w:t>
      </w:r>
      <w:r w:rsidR="0082662B">
        <w:rPr>
          <w:rFonts w:ascii="Arial Narrow" w:hAnsi="Arial Narrow" w:cstheme="minorHAnsi"/>
          <w:szCs w:val="24"/>
          <w:lang w:val="en-GB"/>
        </w:rPr>
        <w:t xml:space="preserve"> </w:t>
      </w:r>
      <w:r w:rsidRPr="000845CB">
        <w:rPr>
          <w:rFonts w:ascii="Arial Narrow" w:hAnsi="Arial Narrow" w:cstheme="minorHAnsi"/>
          <w:szCs w:val="24"/>
          <w:lang w:val="en-GB"/>
        </w:rPr>
        <w:t>nominees</w:t>
      </w:r>
      <w:r w:rsidR="0082662B">
        <w:rPr>
          <w:rFonts w:ascii="Arial Narrow" w:hAnsi="Arial Narrow" w:cstheme="minorHAnsi"/>
          <w:szCs w:val="24"/>
          <w:lang w:val="en-GB"/>
        </w:rPr>
        <w:t xml:space="preserve"> </w:t>
      </w:r>
      <w:r w:rsidRPr="000845CB">
        <w:rPr>
          <w:rFonts w:ascii="Arial Narrow" w:hAnsi="Arial Narrow" w:cstheme="minorHAnsi"/>
          <w:szCs w:val="24"/>
          <w:lang w:val="en-GB"/>
        </w:rPr>
        <w:t>for</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the</w:t>
      </w:r>
      <w:r w:rsidR="0082662B">
        <w:rPr>
          <w:rFonts w:ascii="Arial Narrow" w:hAnsi="Arial Narrow" w:cstheme="minorHAnsi"/>
          <w:szCs w:val="24"/>
          <w:lang w:val="en-GB"/>
        </w:rPr>
        <w:t xml:space="preserve"> </w:t>
      </w:r>
      <w:r w:rsidRPr="000845CB">
        <w:rPr>
          <w:rFonts w:ascii="Arial Narrow" w:hAnsi="Arial Narrow" w:cstheme="minorHAnsi"/>
          <w:szCs w:val="24"/>
          <w:lang w:val="en-GB"/>
        </w:rPr>
        <w:t>positions</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Vice-Presidents</w:t>
      </w:r>
      <w:r w:rsidR="0082662B">
        <w:rPr>
          <w:rFonts w:ascii="Arial Narrow" w:hAnsi="Arial Narrow" w:cstheme="minorHAnsi"/>
          <w:b/>
          <w:bCs/>
          <w:szCs w:val="24"/>
          <w:lang w:val="en-GB"/>
        </w:rPr>
        <w:t xml:space="preserve"> </w:t>
      </w:r>
      <w:r w:rsidRPr="000845CB">
        <w:rPr>
          <w:rFonts w:ascii="Arial Narrow" w:hAnsi="Arial Narrow" w:cstheme="minorHAnsi"/>
          <w:szCs w:val="24"/>
          <w:lang w:val="en-GB"/>
        </w:rPr>
        <w:t>from</w:t>
      </w:r>
      <w:r w:rsidR="0082662B">
        <w:rPr>
          <w:rFonts w:ascii="Arial Narrow" w:hAnsi="Arial Narrow" w:cstheme="minorHAnsi"/>
          <w:szCs w:val="24"/>
          <w:lang w:val="en-GB"/>
        </w:rPr>
        <w:t xml:space="preserve"> </w:t>
      </w:r>
      <w:r w:rsidRPr="000845CB">
        <w:rPr>
          <w:rFonts w:ascii="Arial Narrow" w:hAnsi="Arial Narrow" w:cstheme="minorHAnsi"/>
          <w:szCs w:val="24"/>
          <w:lang w:val="en-GB"/>
        </w:rPr>
        <w:t>among</w:t>
      </w:r>
      <w:r w:rsidR="0082662B">
        <w:rPr>
          <w:rFonts w:ascii="Arial Narrow" w:hAnsi="Arial Narrow" w:cstheme="minorHAnsi"/>
          <w:szCs w:val="24"/>
          <w:lang w:val="en-GB"/>
        </w:rPr>
        <w:t xml:space="preserve"> </w:t>
      </w:r>
      <w:r w:rsidRPr="000845CB">
        <w:rPr>
          <w:rFonts w:ascii="Arial Narrow" w:hAnsi="Arial Narrow" w:cstheme="minorHAnsi"/>
          <w:szCs w:val="24"/>
          <w:lang w:val="en-GB"/>
        </w:rPr>
        <w:t>its</w:t>
      </w:r>
      <w:r w:rsidR="0082662B">
        <w:rPr>
          <w:rFonts w:ascii="Arial Narrow" w:hAnsi="Arial Narrow" w:cstheme="minorHAnsi"/>
          <w:szCs w:val="24"/>
          <w:lang w:val="en-GB"/>
        </w:rPr>
        <w:t xml:space="preserve"> </w:t>
      </w:r>
      <w:r w:rsidRPr="000845CB">
        <w:rPr>
          <w:rFonts w:ascii="Arial Narrow" w:hAnsi="Arial Narrow" w:cstheme="minorHAnsi"/>
          <w:szCs w:val="24"/>
          <w:lang w:val="en-GB"/>
        </w:rPr>
        <w:t>Members.</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The</w:t>
      </w:r>
      <w:r w:rsidR="0082662B">
        <w:rPr>
          <w:rFonts w:ascii="Arial Narrow" w:hAnsi="Arial Narrow" w:cstheme="minorHAnsi"/>
          <w:szCs w:val="24"/>
          <w:lang w:val="en-GB"/>
        </w:rPr>
        <w:t xml:space="preserve"> </w:t>
      </w:r>
      <w:r w:rsidRPr="000845CB">
        <w:rPr>
          <w:rFonts w:ascii="Arial Narrow" w:hAnsi="Arial Narrow" w:cstheme="minorHAnsi"/>
          <w:szCs w:val="24"/>
          <w:lang w:val="en-GB"/>
        </w:rPr>
        <w:t>President,</w:t>
      </w:r>
      <w:r w:rsidR="0082662B">
        <w:rPr>
          <w:rFonts w:ascii="Arial Narrow" w:hAnsi="Arial Narrow" w:cstheme="minorHAnsi"/>
          <w:szCs w:val="24"/>
          <w:lang w:val="en-GB"/>
        </w:rPr>
        <w:t xml:space="preserve"> </w:t>
      </w:r>
      <w:r w:rsidRPr="000845CB">
        <w:rPr>
          <w:rFonts w:ascii="Arial Narrow" w:hAnsi="Arial Narrow" w:cstheme="minorHAnsi"/>
          <w:szCs w:val="24"/>
          <w:lang w:val="en-GB"/>
        </w:rPr>
        <w:t>Vice-Presidents</w:t>
      </w:r>
      <w:r w:rsidR="0082662B">
        <w:rPr>
          <w:rFonts w:ascii="Arial Narrow" w:hAnsi="Arial Narrow" w:cstheme="minorHAnsi"/>
          <w:szCs w:val="24"/>
          <w:lang w:val="en-GB"/>
        </w:rPr>
        <w:t xml:space="preserve"> </w:t>
      </w:r>
      <w:r w:rsidRPr="000845CB">
        <w:rPr>
          <w:rFonts w:ascii="Arial Narrow" w:hAnsi="Arial Narrow" w:cstheme="minorHAnsi"/>
          <w:szCs w:val="24"/>
          <w:lang w:val="en-GB"/>
        </w:rPr>
        <w:t>and</w:t>
      </w:r>
      <w:r w:rsidR="0082662B">
        <w:rPr>
          <w:rFonts w:ascii="Arial Narrow" w:hAnsi="Arial Narrow" w:cstheme="minorHAnsi"/>
          <w:szCs w:val="24"/>
          <w:lang w:val="en-GB"/>
        </w:rPr>
        <w:t xml:space="preserve"> </w:t>
      </w:r>
      <w:r w:rsidRPr="000845CB">
        <w:rPr>
          <w:rFonts w:ascii="Arial Narrow" w:hAnsi="Arial Narrow" w:cstheme="minorHAnsi"/>
          <w:szCs w:val="24"/>
          <w:lang w:val="en-GB"/>
        </w:rPr>
        <w:t>Head</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the</w:t>
      </w:r>
      <w:r w:rsidR="0082662B">
        <w:rPr>
          <w:rFonts w:ascii="Arial Narrow" w:hAnsi="Arial Narrow" w:cstheme="minorHAnsi"/>
          <w:szCs w:val="24"/>
          <w:lang w:val="en-GB"/>
        </w:rPr>
        <w:t xml:space="preserve"> </w:t>
      </w:r>
      <w:r w:rsidRPr="000845CB">
        <w:rPr>
          <w:rFonts w:ascii="Arial Narrow" w:hAnsi="Arial Narrow" w:cstheme="minorHAnsi"/>
          <w:szCs w:val="24"/>
          <w:lang w:val="en-GB"/>
        </w:rPr>
        <w:t>COOMET</w:t>
      </w:r>
      <w:r w:rsidR="0082662B">
        <w:rPr>
          <w:rFonts w:ascii="Arial Narrow" w:hAnsi="Arial Narrow" w:cstheme="minorHAnsi"/>
          <w:szCs w:val="24"/>
          <w:lang w:val="en-GB"/>
        </w:rPr>
        <w:t xml:space="preserve"> </w:t>
      </w:r>
      <w:r w:rsidRPr="000845CB">
        <w:rPr>
          <w:rFonts w:ascii="Arial Narrow" w:hAnsi="Arial Narrow" w:cstheme="minorHAnsi"/>
          <w:szCs w:val="24"/>
          <w:lang w:val="en-GB"/>
        </w:rPr>
        <w:t>Secretariat</w:t>
      </w:r>
      <w:r w:rsidR="0082662B">
        <w:rPr>
          <w:rFonts w:ascii="Arial Narrow" w:hAnsi="Arial Narrow" w:cstheme="minorHAnsi"/>
          <w:szCs w:val="24"/>
          <w:lang w:val="en-GB"/>
        </w:rPr>
        <w:t xml:space="preserve"> </w:t>
      </w:r>
      <w:r w:rsidRPr="000845CB">
        <w:rPr>
          <w:rFonts w:ascii="Arial Narrow" w:hAnsi="Arial Narrow" w:cstheme="minorHAnsi"/>
          <w:szCs w:val="24"/>
          <w:lang w:val="en-GB"/>
        </w:rPr>
        <w:t>form</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the</w:t>
      </w:r>
      <w:r w:rsidR="0082662B">
        <w:rPr>
          <w:rFonts w:ascii="Arial Narrow" w:hAnsi="Arial Narrow" w:cstheme="minorHAnsi"/>
          <w:szCs w:val="24"/>
          <w:lang w:val="en-GB"/>
        </w:rPr>
        <w:t xml:space="preserve"> </w:t>
      </w:r>
      <w:r w:rsidRPr="000845CB">
        <w:rPr>
          <w:rFonts w:ascii="Arial Narrow" w:hAnsi="Arial Narrow" w:cstheme="minorHAnsi"/>
          <w:szCs w:val="24"/>
          <w:lang w:val="en-GB"/>
        </w:rPr>
        <w:t>President’s</w:t>
      </w:r>
      <w:r w:rsidR="0082662B">
        <w:rPr>
          <w:rFonts w:ascii="Arial Narrow" w:hAnsi="Arial Narrow" w:cstheme="minorHAnsi"/>
          <w:szCs w:val="24"/>
          <w:lang w:val="en-GB"/>
        </w:rPr>
        <w:t xml:space="preserve"> </w:t>
      </w:r>
      <w:r w:rsidRPr="000845CB">
        <w:rPr>
          <w:rFonts w:ascii="Arial Narrow" w:hAnsi="Arial Narrow" w:cstheme="minorHAnsi"/>
          <w:szCs w:val="24"/>
          <w:lang w:val="en-GB"/>
        </w:rPr>
        <w:t>Council,</w:t>
      </w:r>
      <w:r w:rsidR="0082662B">
        <w:rPr>
          <w:rFonts w:ascii="Arial Narrow" w:hAnsi="Arial Narrow" w:cstheme="minorHAnsi"/>
          <w:szCs w:val="24"/>
          <w:lang w:val="en-GB"/>
        </w:rPr>
        <w:t xml:space="preserve"> </w:t>
      </w:r>
      <w:r w:rsidRPr="000845CB">
        <w:rPr>
          <w:rFonts w:ascii="Arial Narrow" w:hAnsi="Arial Narrow" w:cstheme="minorHAnsi"/>
          <w:szCs w:val="24"/>
          <w:lang w:val="en-GB"/>
        </w:rPr>
        <w:t>which</w:t>
      </w:r>
      <w:r w:rsidR="0082662B">
        <w:rPr>
          <w:rFonts w:ascii="Arial Narrow" w:hAnsi="Arial Narrow" w:cstheme="minorHAnsi"/>
          <w:szCs w:val="24"/>
          <w:lang w:val="en-GB"/>
        </w:rPr>
        <w:t xml:space="preserve"> </w:t>
      </w:r>
      <w:r w:rsidRPr="000845CB">
        <w:rPr>
          <w:rFonts w:ascii="Arial Narrow" w:hAnsi="Arial Narrow" w:cstheme="minorHAnsi"/>
          <w:szCs w:val="24"/>
          <w:lang w:val="en-GB"/>
        </w:rPr>
        <w:t>develops</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the</w:t>
      </w:r>
      <w:r w:rsidR="0082662B">
        <w:rPr>
          <w:rFonts w:ascii="Arial Narrow" w:hAnsi="Arial Narrow" w:cstheme="minorHAnsi"/>
          <w:szCs w:val="24"/>
          <w:lang w:val="en-GB"/>
        </w:rPr>
        <w:t xml:space="preserve"> </w:t>
      </w:r>
      <w:r w:rsidRPr="000845CB">
        <w:rPr>
          <w:rFonts w:ascii="Arial Narrow" w:hAnsi="Arial Narrow" w:cstheme="minorHAnsi"/>
          <w:szCs w:val="24"/>
          <w:lang w:val="en-GB"/>
        </w:rPr>
        <w:t>policy</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cooperation</w:t>
      </w:r>
      <w:r w:rsidR="0082662B">
        <w:rPr>
          <w:rFonts w:ascii="Arial Narrow" w:hAnsi="Arial Narrow" w:cstheme="minorHAnsi"/>
          <w:szCs w:val="24"/>
          <w:lang w:val="en-GB"/>
        </w:rPr>
        <w:t xml:space="preserve"> </w:t>
      </w:r>
      <w:r w:rsidRPr="000845CB">
        <w:rPr>
          <w:rFonts w:ascii="Arial Narrow" w:hAnsi="Arial Narrow" w:cstheme="minorHAnsi"/>
          <w:szCs w:val="24"/>
          <w:lang w:val="en-GB"/>
        </w:rPr>
        <w:t>within</w:t>
      </w:r>
      <w:r w:rsidR="0082662B">
        <w:rPr>
          <w:rFonts w:ascii="Arial Narrow" w:hAnsi="Arial Narrow" w:cstheme="minorHAnsi"/>
          <w:szCs w:val="24"/>
          <w:lang w:val="en-GB"/>
        </w:rPr>
        <w:t xml:space="preserve"> </w:t>
      </w:r>
      <w:r w:rsidRPr="000845CB">
        <w:rPr>
          <w:rFonts w:ascii="Arial Narrow" w:hAnsi="Arial Narrow" w:cstheme="minorHAnsi"/>
          <w:szCs w:val="24"/>
          <w:lang w:val="en-GB"/>
        </w:rPr>
        <w:t>COOMET,</w:t>
      </w:r>
      <w:r w:rsidR="0082662B">
        <w:rPr>
          <w:rFonts w:ascii="Arial Narrow" w:hAnsi="Arial Narrow" w:cstheme="minorHAnsi"/>
          <w:szCs w:val="24"/>
          <w:lang w:val="en-GB"/>
        </w:rPr>
        <w:t xml:space="preserve"> </w:t>
      </w:r>
      <w:r w:rsidRPr="000845CB">
        <w:rPr>
          <w:rFonts w:ascii="Arial Narrow" w:hAnsi="Arial Narrow" w:cstheme="minorHAnsi"/>
          <w:szCs w:val="24"/>
          <w:lang w:val="en-GB"/>
        </w:rPr>
        <w:t>interacts</w:t>
      </w:r>
      <w:r w:rsidR="0082662B">
        <w:rPr>
          <w:rFonts w:ascii="Arial Narrow" w:hAnsi="Arial Narrow" w:cstheme="minorHAnsi"/>
          <w:szCs w:val="24"/>
          <w:lang w:val="en-GB"/>
        </w:rPr>
        <w:t xml:space="preserve"> </w:t>
      </w:r>
      <w:r w:rsidRPr="000845CB">
        <w:rPr>
          <w:rFonts w:ascii="Arial Narrow" w:hAnsi="Arial Narrow" w:cstheme="minorHAnsi"/>
          <w:szCs w:val="24"/>
          <w:lang w:val="en-GB"/>
        </w:rPr>
        <w:t>with</w:t>
      </w:r>
      <w:r w:rsidR="0082662B">
        <w:rPr>
          <w:rFonts w:ascii="Arial Narrow" w:hAnsi="Arial Narrow" w:cstheme="minorHAnsi"/>
          <w:szCs w:val="24"/>
          <w:lang w:val="en-GB"/>
        </w:rPr>
        <w:t xml:space="preserve"> </w:t>
      </w:r>
      <w:r w:rsidRPr="000845CB">
        <w:rPr>
          <w:rFonts w:ascii="Arial Narrow" w:hAnsi="Arial Narrow" w:cstheme="minorHAnsi"/>
          <w:szCs w:val="24"/>
          <w:lang w:val="en-GB"/>
        </w:rPr>
        <w:t>international</w:t>
      </w:r>
      <w:r w:rsidR="0082662B">
        <w:rPr>
          <w:rFonts w:ascii="Arial Narrow" w:hAnsi="Arial Narrow" w:cstheme="minorHAnsi"/>
          <w:szCs w:val="24"/>
          <w:lang w:val="en-GB"/>
        </w:rPr>
        <w:t xml:space="preserve"> </w:t>
      </w:r>
      <w:r w:rsidRPr="000845CB">
        <w:rPr>
          <w:rFonts w:ascii="Arial Narrow" w:hAnsi="Arial Narrow" w:cstheme="minorHAnsi"/>
          <w:szCs w:val="24"/>
          <w:lang w:val="en-GB"/>
        </w:rPr>
        <w:lastRenderedPageBreak/>
        <w:t>and</w:t>
      </w:r>
      <w:r w:rsidR="0082662B">
        <w:rPr>
          <w:rFonts w:ascii="Arial Narrow" w:hAnsi="Arial Narrow" w:cstheme="minorHAnsi"/>
          <w:szCs w:val="24"/>
          <w:lang w:val="en-GB"/>
        </w:rPr>
        <w:t xml:space="preserve"> </w:t>
      </w:r>
      <w:r w:rsidRPr="000845CB">
        <w:rPr>
          <w:rFonts w:ascii="Arial Narrow" w:hAnsi="Arial Narrow" w:cstheme="minorHAnsi"/>
          <w:szCs w:val="24"/>
          <w:lang w:val="en-GB"/>
        </w:rPr>
        <w:t>regional</w:t>
      </w:r>
      <w:r w:rsidR="0082662B">
        <w:rPr>
          <w:rFonts w:ascii="Arial Narrow" w:hAnsi="Arial Narrow" w:cstheme="minorHAnsi"/>
          <w:szCs w:val="24"/>
          <w:lang w:val="en-GB"/>
        </w:rPr>
        <w:t xml:space="preserve"> </w:t>
      </w:r>
      <w:r w:rsidRPr="000845CB">
        <w:rPr>
          <w:rFonts w:ascii="Arial Narrow" w:hAnsi="Arial Narrow" w:cstheme="minorHAnsi"/>
          <w:szCs w:val="24"/>
          <w:lang w:val="en-GB"/>
        </w:rPr>
        <w:t>metrology</w:t>
      </w:r>
      <w:r w:rsidR="0082662B">
        <w:rPr>
          <w:rFonts w:ascii="Arial Narrow" w:hAnsi="Arial Narrow" w:cstheme="minorHAnsi"/>
          <w:szCs w:val="24"/>
          <w:lang w:val="en-GB"/>
        </w:rPr>
        <w:t xml:space="preserve"> </w:t>
      </w:r>
      <w:r w:rsidRPr="000845CB">
        <w:rPr>
          <w:rFonts w:ascii="Arial Narrow" w:hAnsi="Arial Narrow" w:cstheme="minorHAnsi"/>
          <w:szCs w:val="24"/>
          <w:lang w:val="en-GB"/>
        </w:rPr>
        <w:t>organisations,</w:t>
      </w:r>
      <w:r w:rsidR="0082662B">
        <w:rPr>
          <w:rFonts w:ascii="Arial Narrow" w:hAnsi="Arial Narrow" w:cstheme="minorHAnsi"/>
          <w:szCs w:val="24"/>
          <w:lang w:val="en-GB"/>
        </w:rPr>
        <w:t xml:space="preserve"> </w:t>
      </w:r>
      <w:r w:rsidRPr="000845CB">
        <w:rPr>
          <w:rFonts w:ascii="Arial Narrow" w:hAnsi="Arial Narrow" w:cstheme="minorHAnsi"/>
          <w:szCs w:val="24"/>
          <w:lang w:val="en-GB"/>
        </w:rPr>
        <w:t>organises</w:t>
      </w:r>
      <w:r w:rsidR="0082662B">
        <w:rPr>
          <w:rFonts w:ascii="Arial Narrow" w:hAnsi="Arial Narrow" w:cstheme="minorHAnsi"/>
          <w:szCs w:val="24"/>
          <w:lang w:val="en-GB"/>
        </w:rPr>
        <w:t xml:space="preserve"> </w:t>
      </w:r>
      <w:r w:rsidRPr="000845CB">
        <w:rPr>
          <w:rFonts w:ascii="Arial Narrow" w:hAnsi="Arial Narrow" w:cstheme="minorHAnsi"/>
          <w:szCs w:val="24"/>
          <w:lang w:val="en-GB"/>
        </w:rPr>
        <w:t>cooperation</w:t>
      </w:r>
      <w:r w:rsidR="0082662B">
        <w:rPr>
          <w:rFonts w:ascii="Arial Narrow" w:hAnsi="Arial Narrow" w:cstheme="minorHAnsi"/>
          <w:szCs w:val="24"/>
          <w:lang w:val="en-GB"/>
        </w:rPr>
        <w:t xml:space="preserve"> </w:t>
      </w:r>
      <w:r w:rsidRPr="000845CB">
        <w:rPr>
          <w:rFonts w:ascii="Arial Narrow" w:hAnsi="Arial Narrow" w:cstheme="minorHAnsi"/>
          <w:szCs w:val="24"/>
          <w:lang w:val="en-GB"/>
        </w:rPr>
        <w:t>between</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the</w:t>
      </w:r>
      <w:r w:rsidR="0082662B">
        <w:rPr>
          <w:rFonts w:ascii="Arial Narrow" w:hAnsi="Arial Narrow" w:cstheme="minorHAnsi"/>
          <w:szCs w:val="24"/>
          <w:lang w:val="en-GB"/>
        </w:rPr>
        <w:t xml:space="preserve"> </w:t>
      </w:r>
      <w:r w:rsidRPr="000845CB">
        <w:rPr>
          <w:rFonts w:ascii="Arial Narrow" w:hAnsi="Arial Narrow" w:cstheme="minorHAnsi"/>
          <w:szCs w:val="24"/>
          <w:lang w:val="en-GB"/>
        </w:rPr>
        <w:t>Committee</w:t>
      </w:r>
      <w:r w:rsidR="0082662B">
        <w:rPr>
          <w:rFonts w:ascii="Arial Narrow" w:hAnsi="Arial Narrow" w:cstheme="minorHAnsi"/>
          <w:szCs w:val="24"/>
          <w:lang w:val="en-GB"/>
        </w:rPr>
        <w:t xml:space="preserve"> </w:t>
      </w:r>
      <w:r w:rsidRPr="000845CB">
        <w:rPr>
          <w:rFonts w:ascii="Arial Narrow" w:hAnsi="Arial Narrow" w:cstheme="minorHAnsi"/>
          <w:szCs w:val="24"/>
          <w:lang w:val="en-GB"/>
        </w:rPr>
        <w:t>meetings</w:t>
      </w:r>
      <w:r w:rsidR="0082662B">
        <w:rPr>
          <w:rFonts w:ascii="Arial Narrow" w:hAnsi="Arial Narrow" w:cstheme="minorHAnsi"/>
          <w:szCs w:val="24"/>
          <w:lang w:val="en-GB"/>
        </w:rPr>
        <w:t xml:space="preserve"> </w:t>
      </w:r>
      <w:r w:rsidRPr="000845CB">
        <w:rPr>
          <w:rFonts w:ascii="Arial Narrow" w:hAnsi="Arial Narrow" w:cstheme="minorHAnsi"/>
          <w:szCs w:val="24"/>
          <w:lang w:val="en-GB"/>
        </w:rPr>
        <w:t>and</w:t>
      </w:r>
      <w:r w:rsidR="0082662B">
        <w:rPr>
          <w:rFonts w:ascii="Arial Narrow" w:hAnsi="Arial Narrow" w:cstheme="minorHAnsi"/>
          <w:szCs w:val="24"/>
          <w:lang w:val="en-GB"/>
        </w:rPr>
        <w:t xml:space="preserve"> </w:t>
      </w:r>
      <w:r w:rsidRPr="000845CB">
        <w:rPr>
          <w:rFonts w:ascii="Arial Narrow" w:hAnsi="Arial Narrow" w:cstheme="minorHAnsi"/>
          <w:szCs w:val="24"/>
          <w:lang w:val="en-GB"/>
        </w:rPr>
        <w:t>prepares</w:t>
      </w:r>
      <w:r w:rsidR="0082662B">
        <w:rPr>
          <w:rFonts w:ascii="Arial Narrow" w:hAnsi="Arial Narrow" w:cstheme="minorHAnsi"/>
          <w:szCs w:val="24"/>
          <w:lang w:val="en-GB"/>
        </w:rPr>
        <w:t xml:space="preserve"> </w:t>
      </w:r>
      <w:r w:rsidRPr="000845CB">
        <w:rPr>
          <w:rFonts w:ascii="Arial Narrow" w:hAnsi="Arial Narrow" w:cstheme="minorHAnsi"/>
          <w:szCs w:val="24"/>
          <w:lang w:val="en-GB"/>
        </w:rPr>
        <w:t>questions</w:t>
      </w:r>
      <w:r w:rsidR="0082662B">
        <w:rPr>
          <w:rFonts w:ascii="Arial Narrow" w:hAnsi="Arial Narrow" w:cstheme="minorHAnsi"/>
          <w:szCs w:val="24"/>
          <w:lang w:val="en-GB"/>
        </w:rPr>
        <w:t xml:space="preserve"> </w:t>
      </w:r>
      <w:r w:rsidRPr="000845CB">
        <w:rPr>
          <w:rFonts w:ascii="Arial Narrow" w:hAnsi="Arial Narrow" w:cstheme="minorHAnsi"/>
          <w:szCs w:val="24"/>
          <w:lang w:val="en-GB"/>
        </w:rPr>
        <w:t>to</w:t>
      </w:r>
      <w:r w:rsidR="0082662B">
        <w:rPr>
          <w:rFonts w:ascii="Arial Narrow" w:hAnsi="Arial Narrow" w:cstheme="minorHAnsi"/>
          <w:szCs w:val="24"/>
          <w:lang w:val="en-GB"/>
        </w:rPr>
        <w:t xml:space="preserve"> </w:t>
      </w:r>
      <w:r w:rsidRPr="000845CB">
        <w:rPr>
          <w:rFonts w:ascii="Arial Narrow" w:hAnsi="Arial Narrow" w:cstheme="minorHAnsi"/>
          <w:szCs w:val="24"/>
          <w:lang w:val="en-GB"/>
        </w:rPr>
        <w:t>be</w:t>
      </w:r>
      <w:r w:rsidR="0082662B">
        <w:rPr>
          <w:rFonts w:ascii="Arial Narrow" w:hAnsi="Arial Narrow" w:cstheme="minorHAnsi"/>
          <w:szCs w:val="24"/>
          <w:lang w:val="en-GB"/>
        </w:rPr>
        <w:t xml:space="preserve"> </w:t>
      </w:r>
      <w:r w:rsidRPr="000845CB">
        <w:rPr>
          <w:rFonts w:ascii="Arial Narrow" w:hAnsi="Arial Narrow" w:cstheme="minorHAnsi"/>
          <w:szCs w:val="24"/>
          <w:lang w:val="en-GB"/>
        </w:rPr>
        <w:t>considered</w:t>
      </w:r>
      <w:r w:rsidR="0082662B">
        <w:rPr>
          <w:rFonts w:ascii="Arial Narrow" w:hAnsi="Arial Narrow" w:cstheme="minorHAnsi"/>
          <w:szCs w:val="24"/>
          <w:lang w:val="en-GB"/>
        </w:rPr>
        <w:t xml:space="preserve"> </w:t>
      </w:r>
      <w:r w:rsidRPr="000845CB">
        <w:rPr>
          <w:rFonts w:ascii="Arial Narrow" w:hAnsi="Arial Narrow" w:cstheme="minorHAnsi"/>
          <w:szCs w:val="24"/>
          <w:lang w:val="en-GB"/>
        </w:rPr>
        <w:t>at</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these</w:t>
      </w:r>
      <w:r w:rsidR="0082662B">
        <w:rPr>
          <w:rFonts w:ascii="Arial Narrow" w:hAnsi="Arial Narrow" w:cstheme="minorHAnsi"/>
          <w:szCs w:val="24"/>
          <w:lang w:val="en-GB"/>
        </w:rPr>
        <w:t xml:space="preserve"> </w:t>
      </w:r>
      <w:r w:rsidRPr="000845CB">
        <w:rPr>
          <w:rFonts w:ascii="Arial Narrow" w:hAnsi="Arial Narrow" w:cstheme="minorHAnsi"/>
          <w:szCs w:val="24"/>
          <w:lang w:val="en-GB"/>
        </w:rPr>
        <w:t>meetings.</w:t>
      </w:r>
    </w:p>
    <w:p w:rsidR="00BA6390" w:rsidRDefault="00BA6390" w:rsidP="00AC125A">
      <w:pPr>
        <w:pStyle w:val="af"/>
        <w:numPr>
          <w:ilvl w:val="0"/>
          <w:numId w:val="78"/>
        </w:numPr>
        <w:spacing w:beforeLines="40" w:before="96" w:afterLines="40" w:after="96" w:line="276" w:lineRule="auto"/>
        <w:ind w:left="567" w:hanging="283"/>
        <w:rPr>
          <w:rFonts w:ascii="Arial Narrow" w:hAnsi="Arial Narrow" w:cstheme="minorHAnsi"/>
          <w:szCs w:val="24"/>
          <w:lang w:val="en-GB"/>
        </w:rPr>
      </w:pPr>
      <w:r w:rsidRPr="000845CB">
        <w:rPr>
          <w:rFonts w:ascii="Arial Narrow" w:hAnsi="Arial Narrow" w:cstheme="minorHAnsi"/>
          <w:szCs w:val="24"/>
          <w:lang w:val="en-GB"/>
        </w:rPr>
        <w:t>A</w:t>
      </w:r>
      <w:r w:rsidR="0082662B">
        <w:rPr>
          <w:rFonts w:ascii="Arial Narrow" w:hAnsi="Arial Narrow" w:cstheme="minorHAnsi"/>
          <w:szCs w:val="24"/>
          <w:lang w:val="en-GB"/>
        </w:rPr>
        <w:t xml:space="preserve"> </w:t>
      </w:r>
      <w:r w:rsidRPr="000845CB">
        <w:rPr>
          <w:rFonts w:ascii="Arial Narrow" w:hAnsi="Arial Narrow" w:cstheme="minorHAnsi"/>
          <w:szCs w:val="24"/>
          <w:lang w:val="en-GB"/>
        </w:rPr>
        <w:t>year</w:t>
      </w:r>
      <w:r w:rsidR="0082662B">
        <w:rPr>
          <w:rFonts w:ascii="Arial Narrow" w:hAnsi="Arial Narrow" w:cstheme="minorHAnsi"/>
          <w:szCs w:val="24"/>
          <w:lang w:val="en-GB"/>
        </w:rPr>
        <w:t xml:space="preserve"> </w:t>
      </w:r>
      <w:r w:rsidRPr="000845CB">
        <w:rPr>
          <w:rFonts w:ascii="Arial Narrow" w:hAnsi="Arial Narrow" w:cstheme="minorHAnsi"/>
          <w:szCs w:val="24"/>
          <w:lang w:val="en-GB"/>
        </w:rPr>
        <w:t>before</w:t>
      </w:r>
      <w:r w:rsidR="0082662B">
        <w:rPr>
          <w:rFonts w:ascii="Arial Narrow" w:hAnsi="Arial Narrow" w:cstheme="minorHAnsi"/>
          <w:szCs w:val="24"/>
          <w:lang w:val="en-GB"/>
        </w:rPr>
        <w:t xml:space="preserve"> </w:t>
      </w:r>
      <w:r w:rsidRPr="000845CB">
        <w:rPr>
          <w:rFonts w:ascii="Arial Narrow" w:hAnsi="Arial Narrow" w:cstheme="minorHAnsi"/>
          <w:szCs w:val="24"/>
          <w:lang w:val="en-GB"/>
        </w:rPr>
        <w:t>scheduled</w:t>
      </w:r>
      <w:r w:rsidR="0082662B">
        <w:rPr>
          <w:rFonts w:ascii="Arial Narrow" w:hAnsi="Arial Narrow" w:cstheme="minorHAnsi"/>
          <w:szCs w:val="24"/>
          <w:lang w:val="en-GB"/>
        </w:rPr>
        <w:t xml:space="preserve"> </w:t>
      </w:r>
      <w:r w:rsidRPr="000845CB">
        <w:rPr>
          <w:rFonts w:ascii="Arial Narrow" w:hAnsi="Arial Narrow" w:cstheme="minorHAnsi"/>
          <w:szCs w:val="24"/>
          <w:lang w:val="en-GB"/>
        </w:rPr>
        <w:t>election</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a</w:t>
      </w:r>
      <w:r w:rsidR="0082662B">
        <w:rPr>
          <w:rFonts w:ascii="Arial Narrow" w:hAnsi="Arial Narrow" w:cstheme="minorHAnsi"/>
          <w:szCs w:val="24"/>
          <w:lang w:val="en-GB"/>
        </w:rPr>
        <w:t xml:space="preserve"> </w:t>
      </w:r>
      <w:r w:rsidRPr="000845CB">
        <w:rPr>
          <w:rFonts w:ascii="Arial Narrow" w:hAnsi="Arial Narrow" w:cstheme="minorHAnsi"/>
          <w:szCs w:val="24"/>
          <w:lang w:val="en-GB"/>
        </w:rPr>
        <w:t>new</w:t>
      </w:r>
      <w:r w:rsidR="0082662B">
        <w:rPr>
          <w:rFonts w:ascii="Arial Narrow" w:hAnsi="Arial Narrow" w:cstheme="minorHAnsi"/>
          <w:szCs w:val="24"/>
          <w:lang w:val="en-GB"/>
        </w:rPr>
        <w:t xml:space="preserve"> </w:t>
      </w:r>
      <w:r w:rsidRPr="000845CB">
        <w:rPr>
          <w:rFonts w:ascii="Arial Narrow" w:hAnsi="Arial Narrow" w:cstheme="minorHAnsi"/>
          <w:szCs w:val="24"/>
          <w:lang w:val="en-GB"/>
        </w:rPr>
        <w:t>COOMET</w:t>
      </w:r>
      <w:r w:rsidR="0082662B">
        <w:rPr>
          <w:rFonts w:ascii="Arial Narrow" w:hAnsi="Arial Narrow" w:cstheme="minorHAnsi"/>
          <w:szCs w:val="24"/>
          <w:lang w:val="en-GB"/>
        </w:rPr>
        <w:t xml:space="preserve"> </w:t>
      </w:r>
      <w:r w:rsidRPr="000845CB">
        <w:rPr>
          <w:rFonts w:ascii="Arial Narrow" w:hAnsi="Arial Narrow" w:cstheme="minorHAnsi"/>
          <w:szCs w:val="24"/>
          <w:lang w:val="en-GB"/>
        </w:rPr>
        <w:t>President</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the</w:t>
      </w:r>
      <w:r w:rsidR="0082662B">
        <w:rPr>
          <w:rFonts w:ascii="Arial Narrow" w:hAnsi="Arial Narrow" w:cstheme="minorHAnsi"/>
          <w:szCs w:val="24"/>
          <w:lang w:val="en-GB"/>
        </w:rPr>
        <w:t xml:space="preserve"> </w:t>
      </w:r>
      <w:r w:rsidRPr="000845CB">
        <w:rPr>
          <w:rFonts w:ascii="Arial Narrow" w:hAnsi="Arial Narrow" w:cstheme="minorHAnsi"/>
          <w:szCs w:val="24"/>
          <w:lang w:val="en-GB"/>
        </w:rPr>
        <w:t>COOMET</w:t>
      </w:r>
      <w:r w:rsidR="0082662B">
        <w:rPr>
          <w:rFonts w:ascii="Arial Narrow" w:hAnsi="Arial Narrow" w:cstheme="minorHAnsi"/>
          <w:szCs w:val="24"/>
          <w:lang w:val="en-GB"/>
        </w:rPr>
        <w:t xml:space="preserve"> </w:t>
      </w:r>
      <w:r w:rsidRPr="000845CB">
        <w:rPr>
          <w:rFonts w:ascii="Arial Narrow" w:hAnsi="Arial Narrow" w:cstheme="minorHAnsi"/>
          <w:szCs w:val="24"/>
          <w:lang w:val="en-GB"/>
        </w:rPr>
        <w:t>Committee</w:t>
      </w:r>
      <w:r w:rsidR="0082662B">
        <w:rPr>
          <w:rFonts w:ascii="Arial Narrow" w:hAnsi="Arial Narrow" w:cstheme="minorHAnsi"/>
          <w:szCs w:val="24"/>
          <w:lang w:val="en-GB"/>
        </w:rPr>
        <w:t xml:space="preserve"> </w:t>
      </w:r>
      <w:r w:rsidRPr="000845CB">
        <w:rPr>
          <w:rFonts w:ascii="Arial Narrow" w:hAnsi="Arial Narrow" w:cstheme="minorHAnsi"/>
          <w:szCs w:val="24"/>
          <w:lang w:val="en-GB"/>
        </w:rPr>
        <w:t>nominates</w:t>
      </w:r>
      <w:r w:rsidR="0082662B">
        <w:rPr>
          <w:rFonts w:ascii="Arial Narrow" w:hAnsi="Arial Narrow" w:cstheme="minorHAnsi"/>
          <w:szCs w:val="24"/>
          <w:lang w:val="en-GB"/>
        </w:rPr>
        <w:t xml:space="preserve"> </w:t>
      </w:r>
      <w:r w:rsidRPr="000845CB">
        <w:rPr>
          <w:rFonts w:ascii="Arial Narrow" w:hAnsi="Arial Narrow" w:cstheme="minorHAnsi"/>
          <w:szCs w:val="24"/>
          <w:lang w:val="en-GB"/>
        </w:rPr>
        <w:t>a</w:t>
      </w:r>
      <w:r w:rsidR="0082662B">
        <w:rPr>
          <w:rFonts w:ascii="Arial Narrow" w:hAnsi="Arial Narrow" w:cstheme="minorHAnsi"/>
          <w:szCs w:val="24"/>
          <w:lang w:val="en-GB"/>
        </w:rPr>
        <w:t xml:space="preserve"> </w:t>
      </w:r>
      <w:r w:rsidRPr="000845CB">
        <w:rPr>
          <w:rFonts w:ascii="Arial Narrow" w:hAnsi="Arial Narrow" w:cstheme="minorHAnsi"/>
          <w:szCs w:val="24"/>
          <w:lang w:val="en-GB"/>
        </w:rPr>
        <w:t>candidate</w:t>
      </w:r>
      <w:r w:rsidR="0082662B">
        <w:rPr>
          <w:rFonts w:ascii="Arial Narrow" w:hAnsi="Arial Narrow" w:cstheme="minorHAnsi"/>
          <w:szCs w:val="24"/>
          <w:lang w:val="en-GB"/>
        </w:rPr>
        <w:t xml:space="preserve"> </w:t>
      </w:r>
      <w:r w:rsidRPr="000845CB">
        <w:rPr>
          <w:rFonts w:ascii="Arial Narrow" w:hAnsi="Arial Narrow" w:cstheme="minorHAnsi"/>
          <w:szCs w:val="24"/>
          <w:lang w:val="en-GB"/>
        </w:rPr>
        <w:t>which</w:t>
      </w:r>
      <w:r w:rsidR="0082662B">
        <w:rPr>
          <w:rFonts w:ascii="Arial Narrow" w:hAnsi="Arial Narrow" w:cstheme="minorHAnsi"/>
          <w:szCs w:val="24"/>
          <w:lang w:val="en-GB"/>
        </w:rPr>
        <w:t xml:space="preserve"> </w:t>
      </w:r>
      <w:r w:rsidRPr="000845CB">
        <w:rPr>
          <w:rFonts w:ascii="Arial Narrow" w:hAnsi="Arial Narrow" w:cstheme="minorHAnsi"/>
          <w:szCs w:val="24"/>
          <w:lang w:val="en-GB"/>
        </w:rPr>
        <w:t>after</w:t>
      </w:r>
      <w:r w:rsidR="0082662B">
        <w:rPr>
          <w:rFonts w:ascii="Arial Narrow" w:hAnsi="Arial Narrow" w:cstheme="minorHAnsi"/>
          <w:szCs w:val="24"/>
          <w:lang w:val="en-GB"/>
        </w:rPr>
        <w:t xml:space="preserve"> </w:t>
      </w:r>
      <w:r w:rsidRPr="000845CB">
        <w:rPr>
          <w:rFonts w:ascii="Arial Narrow" w:hAnsi="Arial Narrow" w:cstheme="minorHAnsi"/>
          <w:szCs w:val="24"/>
          <w:lang w:val="en-GB"/>
        </w:rPr>
        <w:t>mutual</w:t>
      </w:r>
      <w:r w:rsidR="0082662B">
        <w:rPr>
          <w:rFonts w:ascii="Arial Narrow" w:hAnsi="Arial Narrow" w:cstheme="minorHAnsi"/>
          <w:szCs w:val="24"/>
          <w:lang w:val="en-GB"/>
        </w:rPr>
        <w:t xml:space="preserve"> </w:t>
      </w:r>
      <w:r w:rsidRPr="000845CB">
        <w:rPr>
          <w:rFonts w:ascii="Arial Narrow" w:hAnsi="Arial Narrow" w:cstheme="minorHAnsi"/>
          <w:szCs w:val="24"/>
          <w:lang w:val="en-GB"/>
        </w:rPr>
        <w:t>approval</w:t>
      </w:r>
      <w:r w:rsidR="0082662B">
        <w:rPr>
          <w:rFonts w:ascii="Arial Narrow" w:hAnsi="Arial Narrow" w:cstheme="minorHAnsi"/>
          <w:szCs w:val="24"/>
          <w:lang w:val="en-GB"/>
        </w:rPr>
        <w:t xml:space="preserve"> </w:t>
      </w:r>
      <w:r w:rsidRPr="000845CB">
        <w:rPr>
          <w:rFonts w:ascii="Arial Narrow" w:hAnsi="Arial Narrow" w:cstheme="minorHAnsi"/>
          <w:szCs w:val="24"/>
          <w:lang w:val="en-GB"/>
        </w:rPr>
        <w:t>becomes</w:t>
      </w:r>
      <w:r w:rsidR="0082662B">
        <w:rPr>
          <w:rFonts w:ascii="Arial Narrow" w:hAnsi="Arial Narrow" w:cstheme="minorHAnsi"/>
          <w:szCs w:val="24"/>
          <w:lang w:val="en-GB"/>
        </w:rPr>
        <w:t xml:space="preserve"> </w:t>
      </w:r>
      <w:r w:rsidRPr="000845CB">
        <w:rPr>
          <w:rFonts w:ascii="Arial Narrow" w:hAnsi="Arial Narrow" w:cstheme="minorHAnsi"/>
          <w:szCs w:val="24"/>
          <w:lang w:val="en-GB"/>
        </w:rPr>
        <w:t>a</w:t>
      </w:r>
      <w:r w:rsidR="0082662B">
        <w:rPr>
          <w:rFonts w:ascii="Arial Narrow" w:hAnsi="Arial Narrow" w:cstheme="minorHAnsi"/>
          <w:szCs w:val="24"/>
          <w:lang w:val="en-GB"/>
        </w:rPr>
        <w:t xml:space="preserve"> </w:t>
      </w:r>
      <w:r w:rsidRPr="000845CB">
        <w:rPr>
          <w:rFonts w:ascii="Arial Narrow" w:hAnsi="Arial Narrow" w:cstheme="minorHAnsi"/>
          <w:szCs w:val="24"/>
          <w:lang w:val="en-GB"/>
        </w:rPr>
        <w:t>Member</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the</w:t>
      </w:r>
      <w:r w:rsidR="0082662B">
        <w:rPr>
          <w:rFonts w:ascii="Arial Narrow" w:hAnsi="Arial Narrow" w:cstheme="minorHAnsi"/>
          <w:szCs w:val="24"/>
          <w:lang w:val="en-GB"/>
        </w:rPr>
        <w:t xml:space="preserve"> </w:t>
      </w:r>
      <w:r w:rsidRPr="000845CB">
        <w:rPr>
          <w:rFonts w:ascii="Arial Narrow" w:hAnsi="Arial Narrow" w:cstheme="minorHAnsi"/>
          <w:szCs w:val="24"/>
          <w:lang w:val="en-GB"/>
        </w:rPr>
        <w:t>President’s</w:t>
      </w:r>
      <w:r w:rsidR="0082662B">
        <w:rPr>
          <w:rFonts w:ascii="Arial Narrow" w:hAnsi="Arial Narrow" w:cstheme="minorHAnsi"/>
          <w:szCs w:val="24"/>
          <w:lang w:val="en-GB"/>
        </w:rPr>
        <w:t xml:space="preserve"> </w:t>
      </w:r>
      <w:r w:rsidRPr="000845CB">
        <w:rPr>
          <w:rFonts w:ascii="Arial Narrow" w:hAnsi="Arial Narrow" w:cstheme="minorHAnsi"/>
          <w:szCs w:val="24"/>
          <w:lang w:val="en-GB"/>
        </w:rPr>
        <w:t>Council</w:t>
      </w:r>
      <w:r w:rsidR="0082662B">
        <w:rPr>
          <w:rFonts w:ascii="Arial Narrow" w:hAnsi="Arial Narrow" w:cstheme="minorHAnsi"/>
          <w:szCs w:val="24"/>
          <w:lang w:val="en-GB"/>
        </w:rPr>
        <w:t xml:space="preserve"> </w:t>
      </w:r>
      <w:r w:rsidRPr="000845CB">
        <w:rPr>
          <w:rFonts w:ascii="Arial Narrow" w:hAnsi="Arial Narrow" w:cstheme="minorHAnsi"/>
          <w:szCs w:val="24"/>
          <w:lang w:val="en-GB"/>
        </w:rPr>
        <w:t>having</w:t>
      </w:r>
      <w:r w:rsidR="0082662B">
        <w:rPr>
          <w:rFonts w:ascii="Arial Narrow" w:hAnsi="Arial Narrow" w:cstheme="minorHAnsi"/>
          <w:szCs w:val="24"/>
          <w:lang w:val="en-GB"/>
        </w:rPr>
        <w:t xml:space="preserve"> </w:t>
      </w:r>
      <w:r w:rsidRPr="000845CB">
        <w:rPr>
          <w:rFonts w:ascii="Arial Narrow" w:hAnsi="Arial Narrow" w:cstheme="minorHAnsi"/>
          <w:szCs w:val="24"/>
          <w:lang w:val="en-GB"/>
        </w:rPr>
        <w:t>a</w:t>
      </w:r>
      <w:r w:rsidR="0082662B">
        <w:rPr>
          <w:rFonts w:ascii="Arial Narrow" w:hAnsi="Arial Narrow" w:cstheme="minorHAnsi"/>
          <w:szCs w:val="24"/>
          <w:lang w:val="en-GB"/>
        </w:rPr>
        <w:t xml:space="preserve"> </w:t>
      </w:r>
      <w:r w:rsidRPr="000845CB">
        <w:rPr>
          <w:rFonts w:ascii="Arial Narrow" w:hAnsi="Arial Narrow" w:cstheme="minorHAnsi"/>
          <w:szCs w:val="24"/>
          <w:lang w:val="en-GB"/>
        </w:rPr>
        <w:t>status</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President</w:t>
      </w:r>
      <w:r w:rsidR="0082662B">
        <w:rPr>
          <w:rFonts w:ascii="Arial Narrow" w:hAnsi="Arial Narrow" w:cstheme="minorHAnsi"/>
          <w:szCs w:val="24"/>
          <w:lang w:val="en-GB"/>
        </w:rPr>
        <w:t xml:space="preserve"> </w:t>
      </w:r>
      <w:r w:rsidRPr="000845CB">
        <w:rPr>
          <w:rFonts w:ascii="Arial Narrow" w:hAnsi="Arial Narrow" w:cstheme="minorHAnsi"/>
          <w:szCs w:val="24"/>
          <w:lang w:val="en-GB"/>
        </w:rPr>
        <w:t>Elect.</w:t>
      </w:r>
      <w:r w:rsidR="0082662B">
        <w:rPr>
          <w:rFonts w:ascii="Arial Narrow" w:hAnsi="Arial Narrow" w:cstheme="minorHAnsi"/>
          <w:szCs w:val="24"/>
          <w:lang w:val="en-GB"/>
        </w:rPr>
        <w:t xml:space="preserve"> </w:t>
      </w:r>
      <w:r w:rsidRPr="000845CB">
        <w:rPr>
          <w:rFonts w:ascii="Arial Narrow" w:hAnsi="Arial Narrow" w:cstheme="minorHAnsi"/>
          <w:szCs w:val="24"/>
          <w:lang w:val="en-GB"/>
        </w:rPr>
        <w:t>After</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the</w:t>
      </w:r>
      <w:r w:rsidR="0082662B">
        <w:rPr>
          <w:rFonts w:ascii="Arial Narrow" w:hAnsi="Arial Narrow" w:cstheme="minorHAnsi"/>
          <w:szCs w:val="24"/>
          <w:lang w:val="en-GB"/>
        </w:rPr>
        <w:t xml:space="preserve"> </w:t>
      </w:r>
      <w:r w:rsidRPr="000845CB">
        <w:rPr>
          <w:rFonts w:ascii="Arial Narrow" w:hAnsi="Arial Narrow" w:cstheme="minorHAnsi"/>
          <w:szCs w:val="24"/>
          <w:lang w:val="en-GB"/>
        </w:rPr>
        <w:t>expiry</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a</w:t>
      </w:r>
      <w:r w:rsidR="0082662B">
        <w:rPr>
          <w:rFonts w:ascii="Arial Narrow" w:hAnsi="Arial Narrow" w:cstheme="minorHAnsi"/>
          <w:szCs w:val="24"/>
          <w:lang w:val="en-GB"/>
        </w:rPr>
        <w:t xml:space="preserve"> </w:t>
      </w:r>
      <w:r w:rsidR="00EA16F8" w:rsidRPr="000845CB">
        <w:rPr>
          <w:rFonts w:ascii="Arial Narrow" w:hAnsi="Arial Narrow" w:cstheme="minorHAnsi"/>
          <w:szCs w:val="24"/>
          <w:lang w:val="en-GB"/>
        </w:rPr>
        <w:t>three</w:t>
      </w:r>
      <w:r w:rsidR="00EA16F8">
        <w:rPr>
          <w:rFonts w:ascii="Arial Narrow" w:hAnsi="Arial Narrow" w:cstheme="minorHAnsi"/>
          <w:szCs w:val="24"/>
          <w:lang w:val="en-GB"/>
        </w:rPr>
        <w:t>-year</w:t>
      </w:r>
      <w:r w:rsidR="0082662B">
        <w:rPr>
          <w:rFonts w:ascii="Arial Narrow" w:hAnsi="Arial Narrow" w:cstheme="minorHAnsi"/>
          <w:szCs w:val="24"/>
          <w:lang w:val="en-GB"/>
        </w:rPr>
        <w:t xml:space="preserve"> </w:t>
      </w:r>
      <w:r w:rsidRPr="000845CB">
        <w:rPr>
          <w:rFonts w:ascii="Arial Narrow" w:hAnsi="Arial Narrow" w:cstheme="minorHAnsi"/>
          <w:szCs w:val="24"/>
          <w:lang w:val="en-GB"/>
        </w:rPr>
        <w:t>period</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00EA16F8" w:rsidRPr="000845CB">
        <w:rPr>
          <w:rFonts w:ascii="Arial Narrow" w:hAnsi="Arial Narrow" w:cstheme="minorHAnsi"/>
          <w:szCs w:val="24"/>
          <w:lang w:val="en-GB"/>
        </w:rPr>
        <w:t>presidency,</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the</w:t>
      </w:r>
      <w:r w:rsidR="0082662B">
        <w:rPr>
          <w:rFonts w:ascii="Arial Narrow" w:hAnsi="Arial Narrow" w:cstheme="minorHAnsi"/>
          <w:szCs w:val="24"/>
          <w:lang w:val="en-GB"/>
        </w:rPr>
        <w:t xml:space="preserve"> </w:t>
      </w:r>
      <w:r w:rsidRPr="000845CB">
        <w:rPr>
          <w:rFonts w:ascii="Arial Narrow" w:hAnsi="Arial Narrow" w:cstheme="minorHAnsi"/>
          <w:szCs w:val="24"/>
          <w:lang w:val="en-GB"/>
        </w:rPr>
        <w:t>COOMET</w:t>
      </w:r>
      <w:r w:rsidR="0082662B">
        <w:rPr>
          <w:rFonts w:ascii="Arial Narrow" w:hAnsi="Arial Narrow" w:cstheme="minorHAnsi"/>
          <w:szCs w:val="24"/>
          <w:lang w:val="en-GB"/>
        </w:rPr>
        <w:t xml:space="preserve"> </w:t>
      </w:r>
      <w:r w:rsidRPr="000845CB">
        <w:rPr>
          <w:rFonts w:ascii="Arial Narrow" w:hAnsi="Arial Narrow" w:cstheme="minorHAnsi"/>
          <w:szCs w:val="24"/>
          <w:lang w:val="en-GB"/>
        </w:rPr>
        <w:t>President</w:t>
      </w:r>
      <w:r w:rsidR="0082662B">
        <w:rPr>
          <w:rFonts w:ascii="Arial Narrow" w:hAnsi="Arial Narrow" w:cstheme="minorHAnsi"/>
          <w:szCs w:val="24"/>
          <w:lang w:val="en-GB"/>
        </w:rPr>
        <w:t xml:space="preserve"> </w:t>
      </w:r>
      <w:r w:rsidRPr="000845CB">
        <w:rPr>
          <w:rFonts w:ascii="Arial Narrow" w:hAnsi="Arial Narrow" w:cstheme="minorHAnsi"/>
          <w:szCs w:val="24"/>
          <w:lang w:val="en-GB"/>
        </w:rPr>
        <w:t>keeps</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the</w:t>
      </w:r>
      <w:r w:rsidR="0082662B">
        <w:rPr>
          <w:rFonts w:ascii="Arial Narrow" w:hAnsi="Arial Narrow" w:cstheme="minorHAnsi"/>
          <w:szCs w:val="24"/>
          <w:lang w:val="en-GB"/>
        </w:rPr>
        <w:t xml:space="preserve"> </w:t>
      </w:r>
      <w:r w:rsidRPr="000845CB">
        <w:rPr>
          <w:rFonts w:ascii="Arial Narrow" w:hAnsi="Arial Narrow" w:cstheme="minorHAnsi"/>
          <w:szCs w:val="24"/>
          <w:lang w:val="en-GB"/>
        </w:rPr>
        <w:t>status</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Former</w:t>
      </w:r>
      <w:r w:rsidR="0082662B">
        <w:rPr>
          <w:rFonts w:ascii="Arial Narrow" w:hAnsi="Arial Narrow" w:cstheme="minorHAnsi"/>
          <w:szCs w:val="24"/>
          <w:lang w:val="en-GB"/>
        </w:rPr>
        <w:t xml:space="preserve"> </w:t>
      </w:r>
      <w:r w:rsidRPr="000845CB">
        <w:rPr>
          <w:rFonts w:ascii="Arial Narrow" w:hAnsi="Arial Narrow" w:cstheme="minorHAnsi"/>
          <w:szCs w:val="24"/>
          <w:lang w:val="en-GB"/>
        </w:rPr>
        <w:t>President</w:t>
      </w:r>
      <w:r w:rsidR="0082662B">
        <w:rPr>
          <w:rFonts w:ascii="Arial Narrow" w:hAnsi="Arial Narrow" w:cstheme="minorHAnsi"/>
          <w:szCs w:val="24"/>
          <w:lang w:val="en-GB"/>
        </w:rPr>
        <w:t xml:space="preserve"> </w:t>
      </w:r>
      <w:r w:rsidRPr="000845CB">
        <w:rPr>
          <w:rFonts w:ascii="Arial Narrow" w:hAnsi="Arial Narrow" w:cstheme="minorHAnsi"/>
          <w:szCs w:val="24"/>
          <w:lang w:val="en-GB"/>
        </w:rPr>
        <w:t>for</w:t>
      </w:r>
      <w:r w:rsidR="0082662B">
        <w:rPr>
          <w:rFonts w:ascii="Arial Narrow" w:hAnsi="Arial Narrow" w:cstheme="minorHAnsi"/>
          <w:szCs w:val="24"/>
          <w:lang w:val="en-GB"/>
        </w:rPr>
        <w:t xml:space="preserve"> </w:t>
      </w:r>
      <w:r w:rsidRPr="000845CB">
        <w:rPr>
          <w:rFonts w:ascii="Arial Narrow" w:hAnsi="Arial Narrow" w:cstheme="minorHAnsi"/>
          <w:szCs w:val="24"/>
          <w:lang w:val="en-GB"/>
        </w:rPr>
        <w:t>one</w:t>
      </w:r>
      <w:r w:rsidR="0082662B">
        <w:rPr>
          <w:rFonts w:ascii="Arial Narrow" w:hAnsi="Arial Narrow" w:cstheme="minorHAnsi"/>
          <w:szCs w:val="24"/>
          <w:lang w:val="en-GB"/>
        </w:rPr>
        <w:t xml:space="preserve"> </w:t>
      </w:r>
      <w:r w:rsidRPr="000845CB">
        <w:rPr>
          <w:rFonts w:ascii="Arial Narrow" w:hAnsi="Arial Narrow" w:cstheme="minorHAnsi"/>
          <w:szCs w:val="24"/>
          <w:lang w:val="en-GB"/>
        </w:rPr>
        <w:t>more</w:t>
      </w:r>
      <w:r w:rsidR="0082662B">
        <w:rPr>
          <w:rFonts w:ascii="Arial Narrow" w:hAnsi="Arial Narrow" w:cstheme="minorHAnsi"/>
          <w:szCs w:val="24"/>
          <w:lang w:val="en-GB"/>
        </w:rPr>
        <w:t xml:space="preserve"> </w:t>
      </w:r>
      <w:r w:rsidRPr="000845CB">
        <w:rPr>
          <w:rFonts w:ascii="Arial Narrow" w:hAnsi="Arial Narrow" w:cstheme="minorHAnsi"/>
          <w:szCs w:val="24"/>
          <w:lang w:val="en-GB"/>
        </w:rPr>
        <w:t>year.</w:t>
      </w:r>
      <w:r w:rsidR="0082662B">
        <w:rPr>
          <w:rFonts w:ascii="Arial Narrow" w:hAnsi="Arial Narrow" w:cstheme="minorHAnsi"/>
          <w:szCs w:val="24"/>
          <w:lang w:val="en-GB"/>
        </w:rPr>
        <w:t xml:space="preserve"> </w:t>
      </w:r>
      <w:r w:rsidRPr="000845CB">
        <w:rPr>
          <w:rFonts w:ascii="Arial Narrow" w:hAnsi="Arial Narrow" w:cstheme="minorHAnsi"/>
          <w:szCs w:val="24"/>
          <w:lang w:val="en-GB"/>
        </w:rPr>
        <w:t>At</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the</w:t>
      </w:r>
      <w:r w:rsidR="0082662B">
        <w:rPr>
          <w:rFonts w:ascii="Arial Narrow" w:hAnsi="Arial Narrow" w:cstheme="minorHAnsi"/>
          <w:szCs w:val="24"/>
          <w:lang w:val="en-GB"/>
        </w:rPr>
        <w:t xml:space="preserve"> </w:t>
      </w:r>
      <w:r w:rsidRPr="000845CB">
        <w:rPr>
          <w:rFonts w:ascii="Arial Narrow" w:hAnsi="Arial Narrow" w:cstheme="minorHAnsi"/>
          <w:szCs w:val="24"/>
          <w:lang w:val="en-GB"/>
        </w:rPr>
        <w:t>end</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this</w:t>
      </w:r>
      <w:r w:rsidR="0082662B">
        <w:rPr>
          <w:rFonts w:ascii="Arial Narrow" w:hAnsi="Arial Narrow" w:cstheme="minorHAnsi"/>
          <w:szCs w:val="24"/>
          <w:lang w:val="en-GB"/>
        </w:rPr>
        <w:t xml:space="preserve"> </w:t>
      </w:r>
      <w:r w:rsidRPr="000845CB">
        <w:rPr>
          <w:rFonts w:ascii="Arial Narrow" w:hAnsi="Arial Narrow" w:cstheme="minorHAnsi"/>
          <w:szCs w:val="24"/>
          <w:lang w:val="en-GB"/>
        </w:rPr>
        <w:t>year</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the</w:t>
      </w:r>
      <w:r w:rsidR="0082662B">
        <w:rPr>
          <w:rFonts w:ascii="Arial Narrow" w:hAnsi="Arial Narrow" w:cstheme="minorHAnsi"/>
          <w:szCs w:val="24"/>
          <w:lang w:val="en-GB"/>
        </w:rPr>
        <w:t xml:space="preserve"> </w:t>
      </w:r>
      <w:r w:rsidRPr="000845CB">
        <w:rPr>
          <w:rFonts w:ascii="Arial Narrow" w:hAnsi="Arial Narrow" w:cstheme="minorHAnsi"/>
          <w:szCs w:val="24"/>
          <w:lang w:val="en-GB"/>
        </w:rPr>
        <w:t>President</w:t>
      </w:r>
      <w:r w:rsidR="0082662B">
        <w:rPr>
          <w:rFonts w:ascii="Arial Narrow" w:hAnsi="Arial Narrow" w:cstheme="minorHAnsi"/>
          <w:szCs w:val="24"/>
          <w:lang w:val="en-GB"/>
        </w:rPr>
        <w:t xml:space="preserve"> </w:t>
      </w:r>
      <w:r w:rsidRPr="000845CB">
        <w:rPr>
          <w:rFonts w:ascii="Arial Narrow" w:hAnsi="Arial Narrow" w:cstheme="minorHAnsi"/>
          <w:szCs w:val="24"/>
          <w:lang w:val="en-GB"/>
        </w:rPr>
        <w:t>Elect</w:t>
      </w:r>
      <w:r w:rsidR="0082662B">
        <w:rPr>
          <w:rFonts w:ascii="Arial Narrow" w:hAnsi="Arial Narrow" w:cstheme="minorHAnsi"/>
          <w:szCs w:val="24"/>
          <w:lang w:val="en-GB"/>
        </w:rPr>
        <w:t xml:space="preserve"> </w:t>
      </w:r>
      <w:r w:rsidRPr="000845CB">
        <w:rPr>
          <w:rFonts w:ascii="Arial Narrow" w:hAnsi="Arial Narrow" w:cstheme="minorHAnsi"/>
          <w:szCs w:val="24"/>
          <w:lang w:val="en-GB"/>
        </w:rPr>
        <w:t>becomes</w:t>
      </w:r>
      <w:r w:rsidR="0082662B">
        <w:rPr>
          <w:rFonts w:ascii="Arial Narrow" w:hAnsi="Arial Narrow" w:cstheme="minorHAnsi"/>
          <w:szCs w:val="24"/>
          <w:lang w:val="en-GB"/>
        </w:rPr>
        <w:t xml:space="preserve"> </w:t>
      </w:r>
      <w:r w:rsidRPr="000845CB">
        <w:rPr>
          <w:rFonts w:ascii="Arial Narrow" w:hAnsi="Arial Narrow" w:cstheme="minorHAnsi"/>
          <w:szCs w:val="24"/>
          <w:lang w:val="en-GB"/>
        </w:rPr>
        <w:t>an</w:t>
      </w:r>
      <w:r w:rsidR="0082662B">
        <w:rPr>
          <w:rFonts w:ascii="Arial Narrow" w:hAnsi="Arial Narrow" w:cstheme="minorHAnsi"/>
          <w:szCs w:val="24"/>
          <w:lang w:val="en-GB"/>
        </w:rPr>
        <w:t xml:space="preserve"> </w:t>
      </w:r>
      <w:r w:rsidRPr="000845CB">
        <w:rPr>
          <w:rFonts w:ascii="Arial Narrow" w:hAnsi="Arial Narrow" w:cstheme="minorHAnsi"/>
          <w:szCs w:val="24"/>
          <w:lang w:val="en-GB"/>
        </w:rPr>
        <w:t>active</w:t>
      </w:r>
      <w:r w:rsidR="0082662B">
        <w:rPr>
          <w:rFonts w:ascii="Arial Narrow" w:hAnsi="Arial Narrow" w:cstheme="minorHAnsi"/>
          <w:szCs w:val="24"/>
          <w:lang w:val="en-GB"/>
        </w:rPr>
        <w:t xml:space="preserve"> </w:t>
      </w:r>
      <w:r w:rsidRPr="000845CB">
        <w:rPr>
          <w:rFonts w:ascii="Arial Narrow" w:hAnsi="Arial Narrow" w:cstheme="minorHAnsi"/>
          <w:szCs w:val="24"/>
          <w:lang w:val="en-GB"/>
        </w:rPr>
        <w:t>COOMET</w:t>
      </w:r>
      <w:r w:rsidR="0082662B">
        <w:rPr>
          <w:rFonts w:ascii="Arial Narrow" w:hAnsi="Arial Narrow" w:cstheme="minorHAnsi"/>
          <w:szCs w:val="24"/>
          <w:lang w:val="en-GB"/>
        </w:rPr>
        <w:t xml:space="preserve"> </w:t>
      </w:r>
      <w:r w:rsidRPr="000845CB">
        <w:rPr>
          <w:rFonts w:ascii="Arial Narrow" w:hAnsi="Arial Narrow" w:cstheme="minorHAnsi"/>
          <w:szCs w:val="24"/>
          <w:lang w:val="en-GB"/>
        </w:rPr>
        <w:t>President.</w:t>
      </w:r>
    </w:p>
    <w:p w:rsidR="003C0928" w:rsidRPr="003C0928" w:rsidRDefault="003C0928" w:rsidP="00AC125A">
      <w:pPr>
        <w:pStyle w:val="ad"/>
        <w:numPr>
          <w:ilvl w:val="0"/>
          <w:numId w:val="78"/>
        </w:numPr>
        <w:spacing w:beforeLines="40" w:before="96" w:afterLines="40" w:after="96" w:line="276" w:lineRule="auto"/>
        <w:ind w:left="567" w:hanging="283"/>
        <w:jc w:val="both"/>
        <w:rPr>
          <w:rFonts w:ascii="Arial Narrow" w:hAnsi="Arial Narrow" w:cstheme="minorHAnsi"/>
          <w:color w:val="auto"/>
          <w:szCs w:val="24"/>
          <w:lang w:val="en-GB"/>
        </w:rPr>
      </w:pPr>
      <w:r w:rsidRPr="003C0928">
        <w:rPr>
          <w:rFonts w:ascii="Arial Narrow" w:hAnsi="Arial Narrow" w:cstheme="minorHAnsi"/>
          <w:color w:val="auto"/>
          <w:szCs w:val="24"/>
          <w:lang w:val="en-GB"/>
        </w:rPr>
        <w:t>In case, the Active COOMET President is not able to fulfil his obligations resulting from this position, the President’s Council shall appoint among its members an Acting COOMET President until the new COOMET President has been elected according to the established order.</w:t>
      </w:r>
    </w:p>
    <w:p w:rsidR="003C0928" w:rsidRPr="003C0928" w:rsidRDefault="003C0928" w:rsidP="00AC125A">
      <w:pPr>
        <w:pStyle w:val="ad"/>
        <w:numPr>
          <w:ilvl w:val="0"/>
          <w:numId w:val="78"/>
        </w:numPr>
        <w:spacing w:beforeLines="40" w:before="96" w:afterLines="40" w:after="96" w:line="276" w:lineRule="auto"/>
        <w:ind w:left="567" w:hanging="283"/>
        <w:jc w:val="both"/>
        <w:rPr>
          <w:rFonts w:ascii="Arial Narrow" w:hAnsi="Arial Narrow" w:cstheme="minorHAnsi"/>
          <w:color w:val="auto"/>
          <w:szCs w:val="24"/>
          <w:lang w:val="en-GB"/>
        </w:rPr>
      </w:pPr>
      <w:r w:rsidRPr="003C0928">
        <w:rPr>
          <w:rFonts w:ascii="Arial Narrow" w:hAnsi="Arial Narrow" w:cstheme="minorHAnsi"/>
          <w:color w:val="auto"/>
          <w:szCs w:val="24"/>
          <w:lang w:val="en-GB"/>
        </w:rPr>
        <w:t>The Committee decides on its own Rules of Procedure and on those of other COOMET bodies.</w:t>
      </w:r>
    </w:p>
    <w:p w:rsidR="003C0928" w:rsidRPr="003C0928" w:rsidRDefault="003C0928" w:rsidP="00AC125A">
      <w:pPr>
        <w:pStyle w:val="ad"/>
        <w:numPr>
          <w:ilvl w:val="0"/>
          <w:numId w:val="78"/>
        </w:numPr>
        <w:spacing w:beforeLines="40" w:before="96" w:afterLines="40" w:after="96" w:line="276" w:lineRule="auto"/>
        <w:ind w:left="567" w:hanging="283"/>
        <w:jc w:val="both"/>
        <w:rPr>
          <w:rFonts w:ascii="Arial Narrow" w:hAnsi="Arial Narrow" w:cstheme="minorHAnsi"/>
          <w:color w:val="auto"/>
          <w:szCs w:val="24"/>
          <w:lang w:val="en-GB"/>
        </w:rPr>
      </w:pPr>
      <w:r w:rsidRPr="003C0928">
        <w:rPr>
          <w:rFonts w:ascii="Arial Narrow" w:hAnsi="Arial Narrow" w:cstheme="minorHAnsi"/>
          <w:color w:val="auto"/>
          <w:szCs w:val="24"/>
          <w:lang w:val="en-GB"/>
        </w:rPr>
        <w:t>As a rule the COOMET Secretariat is provided by the National Metrology Institute of the COOMET President.</w:t>
      </w:r>
    </w:p>
    <w:p w:rsidR="003C0928" w:rsidRPr="003C0928" w:rsidRDefault="003C0928" w:rsidP="00AC125A">
      <w:pPr>
        <w:pStyle w:val="ad"/>
        <w:numPr>
          <w:ilvl w:val="0"/>
          <w:numId w:val="78"/>
        </w:numPr>
        <w:tabs>
          <w:tab w:val="num" w:pos="1134"/>
        </w:tabs>
        <w:spacing w:beforeLines="40" w:before="96" w:afterLines="40" w:after="96" w:line="276" w:lineRule="auto"/>
        <w:ind w:left="567" w:hanging="283"/>
        <w:jc w:val="both"/>
        <w:rPr>
          <w:rFonts w:ascii="Arial Narrow" w:hAnsi="Arial Narrow" w:cstheme="minorHAnsi"/>
          <w:color w:val="auto"/>
          <w:szCs w:val="24"/>
          <w:lang w:val="en-GB"/>
        </w:rPr>
      </w:pPr>
      <w:r w:rsidRPr="003C0928">
        <w:rPr>
          <w:rFonts w:ascii="Arial Narrow" w:hAnsi="Arial Narrow" w:cstheme="minorHAnsi"/>
          <w:color w:val="auto"/>
          <w:szCs w:val="24"/>
          <w:lang w:val="en-GB"/>
        </w:rPr>
        <w:t>The Secretariat assists the President and the President’s Council in the management of COOMET and ensures contacts between the Committee Members, as well as between the Committee, structural and working bodies of COOMET.</w:t>
      </w:r>
    </w:p>
    <w:p w:rsidR="003C0928" w:rsidRPr="003C0928" w:rsidRDefault="003C0928" w:rsidP="00AC125A">
      <w:pPr>
        <w:pStyle w:val="ad"/>
        <w:numPr>
          <w:ilvl w:val="0"/>
          <w:numId w:val="78"/>
        </w:numPr>
        <w:tabs>
          <w:tab w:val="num" w:pos="993"/>
        </w:tabs>
        <w:spacing w:beforeLines="40" w:before="96" w:afterLines="40" w:after="96" w:line="276" w:lineRule="auto"/>
        <w:ind w:left="567" w:hanging="283"/>
        <w:jc w:val="both"/>
        <w:rPr>
          <w:rFonts w:ascii="Arial Narrow" w:hAnsi="Arial Narrow" w:cstheme="minorHAnsi"/>
          <w:color w:val="auto"/>
          <w:szCs w:val="24"/>
          <w:lang w:val="en-GB"/>
        </w:rPr>
      </w:pPr>
      <w:r w:rsidRPr="003C0928">
        <w:rPr>
          <w:rFonts w:ascii="Arial Narrow" w:hAnsi="Arial Narrow" w:cstheme="minorHAnsi"/>
          <w:color w:val="auto"/>
          <w:szCs w:val="24"/>
          <w:lang w:val="en-GB"/>
        </w:rPr>
        <w:t xml:space="preserve">Following the decision of the COOMET Committee the following COOMET Structural Bodies are established for the purpose of initiating work in the major fields and directions of cooperation: Joint Committees, Technical committees (TC), Councils, Forums), which constitute the Organizational structure of COOMET. </w:t>
      </w:r>
    </w:p>
    <w:p w:rsidR="003C0928" w:rsidRPr="003C0928" w:rsidRDefault="003C0928" w:rsidP="005420DA">
      <w:pPr>
        <w:pStyle w:val="ad"/>
        <w:spacing w:beforeLines="40" w:before="96" w:afterLines="40" w:after="96" w:line="276" w:lineRule="auto"/>
        <w:ind w:left="567"/>
        <w:jc w:val="both"/>
        <w:rPr>
          <w:rFonts w:ascii="Arial Narrow" w:hAnsi="Arial Narrow" w:cstheme="minorHAnsi"/>
          <w:color w:val="auto"/>
          <w:szCs w:val="24"/>
          <w:lang w:val="en-GB"/>
        </w:rPr>
      </w:pPr>
      <w:r w:rsidRPr="003C0928">
        <w:rPr>
          <w:rFonts w:ascii="Arial Narrow" w:hAnsi="Arial Narrow" w:cstheme="minorHAnsi"/>
          <w:color w:val="auto"/>
          <w:szCs w:val="24"/>
          <w:lang w:val="en-GB"/>
        </w:rPr>
        <w:t>The scope of objectives, tasks and working and collaboration procedures of a COOMET structural body (CSB) is specified in relevant Regulations approved by the COOMET Committee.</w:t>
      </w:r>
    </w:p>
    <w:p w:rsidR="003C0928" w:rsidRPr="003C0928" w:rsidRDefault="003C0928" w:rsidP="005420DA">
      <w:pPr>
        <w:pStyle w:val="ad"/>
        <w:tabs>
          <w:tab w:val="num" w:pos="993"/>
        </w:tabs>
        <w:spacing w:beforeLines="40" w:before="96" w:afterLines="40" w:after="96" w:line="276" w:lineRule="auto"/>
        <w:ind w:left="567"/>
        <w:jc w:val="both"/>
        <w:rPr>
          <w:rFonts w:ascii="Arial Narrow" w:hAnsi="Arial Narrow" w:cstheme="minorHAnsi"/>
          <w:color w:val="auto"/>
          <w:szCs w:val="24"/>
          <w:lang w:val="en-GB"/>
        </w:rPr>
      </w:pPr>
      <w:r w:rsidRPr="003C0928">
        <w:rPr>
          <w:rFonts w:ascii="Arial Narrow" w:hAnsi="Arial Narrow" w:cstheme="minorHAnsi"/>
          <w:color w:val="auto"/>
          <w:szCs w:val="24"/>
          <w:lang w:val="en-GB"/>
        </w:rPr>
        <w:t>The organizational structure of COOMET can include COOMET structural bodies of the 1</w:t>
      </w:r>
      <w:r w:rsidRPr="0069724F">
        <w:rPr>
          <w:rFonts w:ascii="Arial Narrow" w:hAnsi="Arial Narrow" w:cstheme="minorHAnsi"/>
          <w:color w:val="auto"/>
          <w:szCs w:val="24"/>
          <w:vertAlign w:val="superscript"/>
          <w:lang w:val="en-GB"/>
        </w:rPr>
        <w:t>st</w:t>
      </w:r>
      <w:r w:rsidRPr="003C0928">
        <w:rPr>
          <w:rFonts w:ascii="Arial Narrow" w:hAnsi="Arial Narrow" w:cstheme="minorHAnsi"/>
          <w:color w:val="auto"/>
          <w:szCs w:val="24"/>
          <w:lang w:val="en-GB"/>
        </w:rPr>
        <w:t xml:space="preserve"> level </w:t>
      </w:r>
      <w:r w:rsidRPr="003C0928">
        <w:rPr>
          <w:rFonts w:ascii="Arial Narrow" w:hAnsi="Arial Narrow" w:cstheme="minorHAnsi"/>
          <w:color w:val="auto"/>
          <w:szCs w:val="24"/>
          <w:lang w:val="en-GB"/>
        </w:rPr>
        <w:br/>
        <w:t>(CSB-I) and of the 2</w:t>
      </w:r>
      <w:r w:rsidRPr="0069724F">
        <w:rPr>
          <w:rFonts w:ascii="Arial Narrow" w:hAnsi="Arial Narrow" w:cstheme="minorHAnsi"/>
          <w:color w:val="auto"/>
          <w:szCs w:val="24"/>
          <w:vertAlign w:val="superscript"/>
          <w:lang w:val="en-GB"/>
        </w:rPr>
        <w:t>nd</w:t>
      </w:r>
      <w:r w:rsidRPr="003C0928">
        <w:rPr>
          <w:rFonts w:ascii="Arial Narrow" w:hAnsi="Arial Narrow" w:cstheme="minorHAnsi"/>
          <w:color w:val="auto"/>
          <w:szCs w:val="24"/>
          <w:lang w:val="en-GB"/>
        </w:rPr>
        <w:t xml:space="preserve"> level (CSB-II). CSB-II are subordinate to CSB-I.</w:t>
      </w:r>
    </w:p>
    <w:p w:rsidR="003C0928" w:rsidRPr="003C0928" w:rsidRDefault="003C0928" w:rsidP="005420DA">
      <w:pPr>
        <w:pStyle w:val="ad"/>
        <w:spacing w:beforeLines="40" w:before="96" w:afterLines="40" w:after="96" w:line="276" w:lineRule="auto"/>
        <w:ind w:left="567"/>
        <w:jc w:val="both"/>
        <w:rPr>
          <w:rFonts w:ascii="Arial Narrow" w:hAnsi="Arial Narrow" w:cstheme="minorHAnsi"/>
          <w:color w:val="auto"/>
          <w:szCs w:val="24"/>
          <w:lang w:val="en-GB"/>
        </w:rPr>
      </w:pPr>
      <w:r w:rsidRPr="003C0928">
        <w:rPr>
          <w:rFonts w:ascii="Arial Narrow" w:hAnsi="Arial Narrow" w:cstheme="minorHAnsi"/>
          <w:color w:val="auto"/>
          <w:szCs w:val="24"/>
          <w:lang w:val="en-GB"/>
        </w:rPr>
        <w:t>Each COOMET Structural Body is headed by a Chairperson appointed by the COOMET Committee for a period of 4 years with the possibility to once extend the term of office for the same period.</w:t>
      </w:r>
    </w:p>
    <w:p w:rsidR="003C0928" w:rsidRPr="003C0928" w:rsidRDefault="003C0928" w:rsidP="00AC125A">
      <w:pPr>
        <w:pStyle w:val="ad"/>
        <w:numPr>
          <w:ilvl w:val="0"/>
          <w:numId w:val="78"/>
        </w:numPr>
        <w:spacing w:beforeLines="40" w:before="96" w:afterLines="40" w:after="96" w:line="276" w:lineRule="auto"/>
        <w:ind w:left="567" w:hanging="283"/>
        <w:jc w:val="both"/>
        <w:rPr>
          <w:rFonts w:ascii="Arial Narrow" w:hAnsi="Arial Narrow" w:cstheme="minorHAnsi"/>
          <w:color w:val="auto"/>
          <w:szCs w:val="24"/>
          <w:lang w:val="en-GB"/>
        </w:rPr>
      </w:pPr>
      <w:r w:rsidRPr="003C0928">
        <w:rPr>
          <w:rFonts w:ascii="Arial Narrow" w:hAnsi="Arial Narrow" w:cstheme="minorHAnsi"/>
          <w:color w:val="auto"/>
          <w:szCs w:val="24"/>
          <w:lang w:val="en-GB"/>
        </w:rPr>
        <w:t>Structural Bodies may establish working bodies:</w:t>
      </w:r>
    </w:p>
    <w:p w:rsidR="003C0928" w:rsidRPr="003C0928" w:rsidRDefault="003C0928" w:rsidP="00AC125A">
      <w:pPr>
        <w:pStyle w:val="ad"/>
        <w:numPr>
          <w:ilvl w:val="0"/>
          <w:numId w:val="79"/>
        </w:numPr>
        <w:spacing w:beforeLines="40" w:before="96" w:afterLines="40" w:after="96" w:line="276" w:lineRule="auto"/>
        <w:ind w:left="567" w:firstLine="0"/>
        <w:jc w:val="both"/>
        <w:rPr>
          <w:rFonts w:ascii="Arial Narrow" w:hAnsi="Arial Narrow" w:cstheme="minorHAnsi"/>
          <w:color w:val="auto"/>
          <w:szCs w:val="24"/>
          <w:lang w:val="en-GB"/>
        </w:rPr>
      </w:pPr>
      <w:r w:rsidRPr="003C0928">
        <w:rPr>
          <w:rFonts w:ascii="Arial Narrow" w:hAnsi="Arial Narrow" w:cstheme="minorHAnsi"/>
          <w:color w:val="auto"/>
          <w:szCs w:val="24"/>
          <w:lang w:val="en-GB"/>
        </w:rPr>
        <w:t>Subcommittees (SCs) in order to address the permanent tasks of collaboration;</w:t>
      </w:r>
    </w:p>
    <w:p w:rsidR="003C0928" w:rsidRPr="003C0928" w:rsidRDefault="003C0928" w:rsidP="00AC125A">
      <w:pPr>
        <w:pStyle w:val="ad"/>
        <w:numPr>
          <w:ilvl w:val="0"/>
          <w:numId w:val="79"/>
        </w:numPr>
        <w:spacing w:beforeLines="40" w:before="96" w:afterLines="40" w:after="96" w:line="276" w:lineRule="auto"/>
        <w:ind w:left="567" w:firstLine="0"/>
        <w:jc w:val="both"/>
        <w:rPr>
          <w:rFonts w:ascii="Arial Narrow" w:hAnsi="Arial Narrow" w:cstheme="minorHAnsi"/>
          <w:color w:val="auto"/>
          <w:szCs w:val="24"/>
          <w:lang w:val="en-GB"/>
        </w:rPr>
      </w:pPr>
      <w:r w:rsidRPr="003C0928">
        <w:rPr>
          <w:rFonts w:ascii="Arial Narrow" w:hAnsi="Arial Narrow" w:cstheme="minorHAnsi"/>
          <w:color w:val="auto"/>
          <w:szCs w:val="24"/>
          <w:lang w:val="en-GB"/>
        </w:rPr>
        <w:t>Working Groups (WGs) within relevant SCs/TCs in order to carry out routine work on COOMET projects,</w:t>
      </w:r>
    </w:p>
    <w:p w:rsidR="003C0928" w:rsidRPr="003C0928" w:rsidRDefault="003C0928" w:rsidP="005420DA">
      <w:pPr>
        <w:pStyle w:val="ad"/>
        <w:tabs>
          <w:tab w:val="num" w:pos="709"/>
        </w:tabs>
        <w:spacing w:beforeLines="40" w:before="96" w:afterLines="40" w:after="96" w:line="276" w:lineRule="auto"/>
        <w:ind w:left="567"/>
        <w:jc w:val="both"/>
        <w:rPr>
          <w:rFonts w:ascii="Arial Narrow" w:hAnsi="Arial Narrow" w:cstheme="minorHAnsi"/>
          <w:color w:val="auto"/>
          <w:szCs w:val="24"/>
          <w:lang w:val="en-GB"/>
        </w:rPr>
      </w:pPr>
      <w:r w:rsidRPr="003C0928">
        <w:rPr>
          <w:rFonts w:ascii="Arial Narrow" w:hAnsi="Arial Narrow" w:cstheme="minorHAnsi"/>
          <w:color w:val="auto"/>
          <w:szCs w:val="24"/>
          <w:lang w:val="en-GB"/>
        </w:rPr>
        <w:t>as well as appoint field coordinators.</w:t>
      </w:r>
    </w:p>
    <w:p w:rsidR="003C0928" w:rsidRPr="003C0928" w:rsidRDefault="003C0928" w:rsidP="00AC125A">
      <w:pPr>
        <w:pStyle w:val="ad"/>
        <w:numPr>
          <w:ilvl w:val="0"/>
          <w:numId w:val="78"/>
        </w:numPr>
        <w:tabs>
          <w:tab w:val="num" w:pos="993"/>
        </w:tabs>
        <w:spacing w:beforeLines="40" w:before="96" w:afterLines="40" w:after="96" w:line="276" w:lineRule="auto"/>
        <w:ind w:left="567" w:hanging="283"/>
        <w:jc w:val="both"/>
        <w:rPr>
          <w:rFonts w:ascii="Arial Narrow" w:hAnsi="Arial Narrow" w:cstheme="minorHAnsi"/>
          <w:color w:val="auto"/>
          <w:szCs w:val="24"/>
          <w:lang w:val="en-GB"/>
        </w:rPr>
      </w:pPr>
      <w:r w:rsidRPr="003C0928">
        <w:rPr>
          <w:rFonts w:ascii="Arial Narrow" w:hAnsi="Arial Narrow" w:cstheme="minorHAnsi"/>
          <w:color w:val="auto"/>
          <w:szCs w:val="24"/>
          <w:lang w:val="en-GB"/>
        </w:rPr>
        <w:t>Terms of reference and staff of a SC are defined by the corresponding Structural Body. The Chairperson of a SC is appointed by the COOMET Committee for a period of 4 years with the possibility to once extend the term of office for the same period.</w:t>
      </w:r>
    </w:p>
    <w:p w:rsidR="003C0928" w:rsidRPr="003C0928" w:rsidRDefault="003C0928" w:rsidP="00AC125A">
      <w:pPr>
        <w:pStyle w:val="ad"/>
        <w:numPr>
          <w:ilvl w:val="0"/>
          <w:numId w:val="78"/>
        </w:numPr>
        <w:tabs>
          <w:tab w:val="num" w:pos="993"/>
        </w:tabs>
        <w:spacing w:beforeLines="40" w:before="96" w:afterLines="40" w:after="96" w:line="276" w:lineRule="auto"/>
        <w:ind w:left="567" w:hanging="283"/>
        <w:jc w:val="both"/>
        <w:rPr>
          <w:rFonts w:ascii="Arial Narrow" w:hAnsi="Arial Narrow" w:cstheme="minorHAnsi"/>
          <w:color w:val="auto"/>
          <w:szCs w:val="24"/>
          <w:lang w:val="en-GB"/>
        </w:rPr>
      </w:pPr>
      <w:r w:rsidRPr="003C0928">
        <w:rPr>
          <w:rFonts w:ascii="Arial Narrow" w:hAnsi="Arial Narrow" w:cstheme="minorHAnsi"/>
          <w:color w:val="auto"/>
          <w:szCs w:val="24"/>
          <w:lang w:val="en-GB"/>
        </w:rPr>
        <w:t>Organizational and financial matters are managed by structural and working bodies individually taking into account the hierarchy of the COOMET bodies.</w:t>
      </w:r>
    </w:p>
    <w:p w:rsidR="003C0928" w:rsidRPr="003C0928" w:rsidRDefault="003C0928" w:rsidP="00AC125A">
      <w:pPr>
        <w:pStyle w:val="af"/>
        <w:numPr>
          <w:ilvl w:val="0"/>
          <w:numId w:val="78"/>
        </w:numPr>
        <w:spacing w:beforeLines="40" w:before="96" w:afterLines="40" w:after="96" w:line="276" w:lineRule="auto"/>
        <w:ind w:left="567" w:hanging="283"/>
        <w:rPr>
          <w:rFonts w:ascii="Arial Narrow" w:hAnsi="Arial Narrow" w:cstheme="minorHAnsi"/>
          <w:szCs w:val="24"/>
          <w:lang w:val="en-GB"/>
        </w:rPr>
      </w:pPr>
      <w:r w:rsidRPr="003C0928">
        <w:rPr>
          <w:rFonts w:ascii="Arial Narrow" w:hAnsi="Arial Narrow" w:cstheme="minorHAnsi"/>
          <w:szCs w:val="24"/>
          <w:lang w:val="en-GB"/>
        </w:rPr>
        <w:t>National Metrological Institutions that are Members of COOMET may invite other institutions in their countries to cooperation, at their own discretion, for working on a project</w:t>
      </w:r>
    </w:p>
    <w:p w:rsidR="000D5F6F" w:rsidRDefault="000D5F6F" w:rsidP="00525955">
      <w:pPr>
        <w:pStyle w:val="af"/>
        <w:spacing w:before="40" w:after="40" w:line="276" w:lineRule="auto"/>
        <w:jc w:val="center"/>
        <w:rPr>
          <w:rFonts w:ascii="Arial Narrow" w:hAnsi="Arial Narrow" w:cstheme="minorHAnsi"/>
          <w:b/>
          <w:bCs/>
          <w:szCs w:val="24"/>
          <w:lang w:val="en-GB"/>
        </w:rPr>
      </w:pPr>
    </w:p>
    <w:p w:rsidR="000D5F6F" w:rsidRDefault="000D5F6F" w:rsidP="00525955">
      <w:pPr>
        <w:pStyle w:val="af"/>
        <w:spacing w:before="40" w:after="40" w:line="276" w:lineRule="auto"/>
        <w:jc w:val="center"/>
        <w:rPr>
          <w:rFonts w:ascii="Arial Narrow" w:hAnsi="Arial Narrow" w:cstheme="minorHAnsi"/>
          <w:b/>
          <w:bCs/>
          <w:szCs w:val="24"/>
          <w:lang w:val="en-GB"/>
        </w:rPr>
      </w:pPr>
    </w:p>
    <w:p w:rsidR="008B2249" w:rsidRDefault="008B2249" w:rsidP="00525955">
      <w:pPr>
        <w:pStyle w:val="af"/>
        <w:spacing w:before="40" w:after="40" w:line="276" w:lineRule="auto"/>
        <w:jc w:val="center"/>
        <w:rPr>
          <w:rFonts w:ascii="Arial Narrow" w:hAnsi="Arial Narrow" w:cstheme="minorHAnsi"/>
          <w:b/>
          <w:bCs/>
          <w:szCs w:val="24"/>
          <w:lang w:val="en-GB"/>
        </w:rPr>
      </w:pPr>
    </w:p>
    <w:p w:rsidR="000D5F6F" w:rsidRDefault="000D5F6F" w:rsidP="00525955">
      <w:pPr>
        <w:pStyle w:val="af"/>
        <w:spacing w:before="40" w:after="40" w:line="276" w:lineRule="auto"/>
        <w:jc w:val="center"/>
        <w:rPr>
          <w:rFonts w:ascii="Arial Narrow" w:hAnsi="Arial Narrow" w:cstheme="minorHAnsi"/>
          <w:b/>
          <w:bCs/>
          <w:szCs w:val="24"/>
          <w:lang w:val="en-GB"/>
        </w:rPr>
      </w:pPr>
    </w:p>
    <w:p w:rsidR="000845CB" w:rsidRDefault="000845CB" w:rsidP="00525955">
      <w:pPr>
        <w:pStyle w:val="af"/>
        <w:spacing w:before="40" w:after="40" w:line="276" w:lineRule="auto"/>
        <w:jc w:val="center"/>
        <w:rPr>
          <w:rFonts w:ascii="Arial Narrow" w:hAnsi="Arial Narrow" w:cstheme="minorHAnsi"/>
          <w:b/>
          <w:bCs/>
          <w:szCs w:val="24"/>
          <w:lang w:val="en-GB"/>
        </w:rPr>
      </w:pPr>
      <w:r w:rsidRPr="000845CB">
        <w:rPr>
          <w:rFonts w:ascii="Arial Narrow" w:hAnsi="Arial Narrow" w:cstheme="minorHAnsi"/>
          <w:b/>
          <w:bCs/>
          <w:szCs w:val="24"/>
          <w:lang w:val="en-GB"/>
        </w:rPr>
        <w:lastRenderedPageBreak/>
        <w:t>Section</w:t>
      </w:r>
      <w:r w:rsidR="0082662B">
        <w:rPr>
          <w:rFonts w:ascii="Arial Narrow" w:hAnsi="Arial Narrow" w:cstheme="minorHAnsi"/>
          <w:b/>
          <w:bCs/>
          <w:szCs w:val="24"/>
          <w:lang w:val="en-GB"/>
        </w:rPr>
        <w:t xml:space="preserve"> </w:t>
      </w:r>
      <w:r w:rsidRPr="000845CB">
        <w:rPr>
          <w:rFonts w:ascii="Arial Narrow" w:hAnsi="Arial Narrow" w:cstheme="minorHAnsi"/>
          <w:b/>
          <w:bCs/>
          <w:szCs w:val="24"/>
          <w:lang w:val="en-GB"/>
        </w:rPr>
        <w:t>6</w:t>
      </w:r>
      <w:r w:rsidR="0082662B">
        <w:rPr>
          <w:rFonts w:ascii="Arial Narrow" w:hAnsi="Arial Narrow" w:cstheme="minorHAnsi"/>
          <w:b/>
          <w:bCs/>
          <w:szCs w:val="24"/>
          <w:lang w:val="en-GB"/>
        </w:rPr>
        <w:t xml:space="preserve"> </w:t>
      </w:r>
      <w:r w:rsidRPr="000845CB">
        <w:rPr>
          <w:rFonts w:ascii="Arial Narrow" w:hAnsi="Arial Narrow" w:cstheme="minorHAnsi"/>
          <w:b/>
          <w:bCs/>
          <w:szCs w:val="24"/>
          <w:lang w:val="en-GB"/>
        </w:rPr>
        <w:t>–</w:t>
      </w:r>
      <w:r w:rsidR="0082662B">
        <w:rPr>
          <w:rFonts w:ascii="Arial Narrow" w:hAnsi="Arial Narrow" w:cstheme="minorHAnsi"/>
          <w:b/>
          <w:bCs/>
          <w:szCs w:val="24"/>
          <w:lang w:val="en-GB"/>
        </w:rPr>
        <w:t xml:space="preserve"> </w:t>
      </w:r>
      <w:r w:rsidRPr="000845CB">
        <w:rPr>
          <w:rFonts w:ascii="Arial Narrow" w:hAnsi="Arial Narrow" w:cstheme="minorHAnsi"/>
          <w:b/>
          <w:bCs/>
          <w:szCs w:val="24"/>
          <w:lang w:val="en-GB"/>
        </w:rPr>
        <w:t>Languages</w:t>
      </w:r>
    </w:p>
    <w:p w:rsidR="00562D7E" w:rsidRPr="000845CB" w:rsidRDefault="00562D7E" w:rsidP="00525955">
      <w:pPr>
        <w:pStyle w:val="af"/>
        <w:spacing w:before="40" w:after="40" w:line="276" w:lineRule="auto"/>
        <w:jc w:val="center"/>
        <w:rPr>
          <w:rFonts w:ascii="Arial Narrow" w:hAnsi="Arial Narrow" w:cstheme="minorHAnsi"/>
          <w:szCs w:val="24"/>
        </w:rPr>
      </w:pPr>
    </w:p>
    <w:p w:rsidR="00BA6390" w:rsidRPr="000A5307" w:rsidRDefault="00BA6390" w:rsidP="00144D4D">
      <w:pPr>
        <w:pStyle w:val="af"/>
        <w:numPr>
          <w:ilvl w:val="0"/>
          <w:numId w:val="13"/>
        </w:numPr>
        <w:tabs>
          <w:tab w:val="clear" w:pos="720"/>
          <w:tab w:val="num" w:pos="567"/>
        </w:tabs>
        <w:spacing w:before="40" w:after="40" w:line="276" w:lineRule="auto"/>
        <w:ind w:left="567" w:hanging="283"/>
        <w:rPr>
          <w:rFonts w:ascii="Arial Narrow" w:hAnsi="Arial Narrow" w:cstheme="minorHAnsi"/>
          <w:szCs w:val="24"/>
          <w:lang w:val="en-GB"/>
        </w:rPr>
      </w:pPr>
      <w:r w:rsidRPr="000845CB">
        <w:rPr>
          <w:rFonts w:ascii="Arial Narrow" w:hAnsi="Arial Narrow" w:cstheme="minorHAnsi"/>
          <w:szCs w:val="24"/>
          <w:lang w:val="en-GB"/>
        </w:rPr>
        <w:t>The</w:t>
      </w:r>
      <w:r w:rsidR="0082662B">
        <w:rPr>
          <w:rFonts w:ascii="Arial Narrow" w:hAnsi="Arial Narrow" w:cstheme="minorHAnsi"/>
          <w:szCs w:val="24"/>
          <w:lang w:val="en-GB"/>
        </w:rPr>
        <w:t xml:space="preserve"> </w:t>
      </w:r>
      <w:r w:rsidRPr="000845CB">
        <w:rPr>
          <w:rFonts w:ascii="Arial Narrow" w:hAnsi="Arial Narrow" w:cstheme="minorHAnsi"/>
          <w:szCs w:val="24"/>
          <w:lang w:val="en-GB"/>
        </w:rPr>
        <w:t>languages</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the</w:t>
      </w:r>
      <w:r w:rsidR="0082662B">
        <w:rPr>
          <w:rFonts w:ascii="Arial Narrow" w:hAnsi="Arial Narrow" w:cstheme="minorHAnsi"/>
          <w:szCs w:val="24"/>
          <w:lang w:val="en-GB"/>
        </w:rPr>
        <w:t xml:space="preserve"> </w:t>
      </w:r>
      <w:r w:rsidRPr="000845CB">
        <w:rPr>
          <w:rFonts w:ascii="Arial Narrow" w:hAnsi="Arial Narrow" w:cstheme="minorHAnsi"/>
          <w:szCs w:val="24"/>
          <w:lang w:val="en-GB"/>
        </w:rPr>
        <w:t>Committee</w:t>
      </w:r>
      <w:r w:rsidR="0082662B">
        <w:rPr>
          <w:rFonts w:ascii="Arial Narrow" w:hAnsi="Arial Narrow" w:cstheme="minorHAnsi"/>
          <w:szCs w:val="24"/>
          <w:lang w:val="en-GB"/>
        </w:rPr>
        <w:t xml:space="preserve"> </w:t>
      </w:r>
      <w:r w:rsidRPr="000845CB">
        <w:rPr>
          <w:rFonts w:ascii="Arial Narrow" w:hAnsi="Arial Narrow" w:cstheme="minorHAnsi"/>
          <w:szCs w:val="24"/>
          <w:lang w:val="en-GB"/>
        </w:rPr>
        <w:t>meetings</w:t>
      </w:r>
      <w:r w:rsidR="0082662B">
        <w:rPr>
          <w:rFonts w:ascii="Arial Narrow" w:hAnsi="Arial Narrow" w:cstheme="minorHAnsi"/>
          <w:szCs w:val="24"/>
          <w:lang w:val="en-GB"/>
        </w:rPr>
        <w:t xml:space="preserve"> </w:t>
      </w:r>
      <w:r w:rsidRPr="000845CB">
        <w:rPr>
          <w:rFonts w:ascii="Arial Narrow" w:hAnsi="Arial Narrow" w:cstheme="minorHAnsi"/>
          <w:szCs w:val="24"/>
          <w:lang w:val="en-GB"/>
        </w:rPr>
        <w:t>are</w:t>
      </w:r>
      <w:r w:rsidR="0082662B">
        <w:rPr>
          <w:rFonts w:ascii="Arial Narrow" w:hAnsi="Arial Narrow" w:cstheme="minorHAnsi"/>
          <w:szCs w:val="24"/>
          <w:lang w:val="en-GB"/>
        </w:rPr>
        <w:t xml:space="preserve"> </w:t>
      </w:r>
      <w:r w:rsidRPr="000845CB">
        <w:rPr>
          <w:rFonts w:ascii="Arial Narrow" w:hAnsi="Arial Narrow" w:cstheme="minorHAnsi"/>
          <w:szCs w:val="24"/>
          <w:lang w:val="en-GB"/>
        </w:rPr>
        <w:t>English</w:t>
      </w:r>
      <w:r w:rsidR="0082662B">
        <w:rPr>
          <w:rFonts w:ascii="Arial Narrow" w:hAnsi="Arial Narrow" w:cstheme="minorHAnsi"/>
          <w:szCs w:val="24"/>
          <w:lang w:val="en-GB"/>
        </w:rPr>
        <w:t xml:space="preserve"> </w:t>
      </w:r>
      <w:r w:rsidRPr="000845CB">
        <w:rPr>
          <w:rFonts w:ascii="Arial Narrow" w:hAnsi="Arial Narrow" w:cstheme="minorHAnsi"/>
          <w:szCs w:val="24"/>
          <w:lang w:val="en-GB"/>
        </w:rPr>
        <w:t>and/or</w:t>
      </w:r>
      <w:r w:rsidR="0082662B">
        <w:rPr>
          <w:rFonts w:ascii="Arial Narrow" w:hAnsi="Arial Narrow" w:cstheme="minorHAnsi"/>
          <w:szCs w:val="24"/>
          <w:lang w:val="en-GB"/>
        </w:rPr>
        <w:t xml:space="preserve"> </w:t>
      </w:r>
      <w:r w:rsidRPr="000845CB">
        <w:rPr>
          <w:rFonts w:ascii="Arial Narrow" w:hAnsi="Arial Narrow" w:cstheme="minorHAnsi"/>
          <w:szCs w:val="24"/>
          <w:lang w:val="en-GB"/>
        </w:rPr>
        <w:t>Russian.</w:t>
      </w:r>
    </w:p>
    <w:p w:rsidR="000A5307" w:rsidRPr="000A5307" w:rsidRDefault="000A5307" w:rsidP="00144D4D">
      <w:pPr>
        <w:pStyle w:val="ad"/>
        <w:numPr>
          <w:ilvl w:val="0"/>
          <w:numId w:val="13"/>
        </w:numPr>
        <w:tabs>
          <w:tab w:val="clear" w:pos="720"/>
          <w:tab w:val="num" w:pos="567"/>
          <w:tab w:val="num" w:pos="851"/>
        </w:tabs>
        <w:ind w:left="567" w:hanging="283"/>
        <w:jc w:val="both"/>
        <w:rPr>
          <w:rFonts w:ascii="Arial Narrow" w:hAnsi="Arial Narrow" w:cstheme="minorHAnsi"/>
          <w:color w:val="auto"/>
          <w:szCs w:val="24"/>
          <w:lang w:val="en-GB"/>
        </w:rPr>
      </w:pPr>
      <w:r w:rsidRPr="000A5307">
        <w:rPr>
          <w:rFonts w:ascii="Arial Narrow" w:hAnsi="Arial Narrow" w:cstheme="minorHAnsi"/>
          <w:color w:val="auto"/>
          <w:szCs w:val="24"/>
          <w:lang w:val="en-GB"/>
        </w:rPr>
        <w:t>Documents of wide dissemination to be received and sent by the Secretariat and official publications of COOMET shall</w:t>
      </w:r>
      <w:r w:rsidRPr="000A5307" w:rsidDel="00C81BF6">
        <w:rPr>
          <w:rFonts w:ascii="Arial Narrow" w:hAnsi="Arial Narrow" w:cstheme="minorHAnsi"/>
          <w:color w:val="auto"/>
          <w:szCs w:val="24"/>
          <w:lang w:val="en-GB"/>
        </w:rPr>
        <w:t xml:space="preserve"> </w:t>
      </w:r>
      <w:r w:rsidRPr="000A5307">
        <w:rPr>
          <w:rFonts w:ascii="Arial Narrow" w:hAnsi="Arial Narrow" w:cstheme="minorHAnsi"/>
          <w:color w:val="auto"/>
          <w:szCs w:val="24"/>
          <w:lang w:val="en-GB"/>
        </w:rPr>
        <w:t>be edited both in English and Russian.</w:t>
      </w:r>
    </w:p>
    <w:p w:rsidR="00BA6390" w:rsidRPr="000A5307" w:rsidRDefault="000A5307" w:rsidP="00144D4D">
      <w:pPr>
        <w:pStyle w:val="af"/>
        <w:numPr>
          <w:ilvl w:val="0"/>
          <w:numId w:val="13"/>
        </w:numPr>
        <w:tabs>
          <w:tab w:val="clear" w:pos="720"/>
          <w:tab w:val="num" w:pos="567"/>
        </w:tabs>
        <w:spacing w:before="40" w:after="40" w:line="276" w:lineRule="auto"/>
        <w:ind w:left="567" w:hanging="283"/>
        <w:rPr>
          <w:rFonts w:ascii="Arial Narrow" w:hAnsi="Arial Narrow" w:cstheme="minorHAnsi"/>
          <w:szCs w:val="24"/>
          <w:lang w:val="en-GB"/>
        </w:rPr>
      </w:pPr>
      <w:r w:rsidRPr="000A5307">
        <w:rPr>
          <w:rFonts w:ascii="Arial Narrow" w:hAnsi="Arial Narrow" w:cstheme="minorHAnsi"/>
          <w:szCs w:val="24"/>
          <w:lang w:val="en-GB"/>
        </w:rPr>
        <w:t>Final reports written after completion of projects, aside from COOMET publications, may be in English, French, German or Russian. The authors of the report are given the choice of a language sufficiently understood by those to whom they wish to convey their information or considerations</w:t>
      </w:r>
      <w:r w:rsidR="00BA6390" w:rsidRPr="000845CB">
        <w:rPr>
          <w:rFonts w:ascii="Arial Narrow" w:hAnsi="Arial Narrow" w:cstheme="minorHAnsi"/>
          <w:szCs w:val="24"/>
          <w:lang w:val="en-GB"/>
        </w:rPr>
        <w:t>.</w:t>
      </w:r>
    </w:p>
    <w:p w:rsidR="00BA6390" w:rsidRPr="000A5307" w:rsidRDefault="00BA6390" w:rsidP="00144D4D">
      <w:pPr>
        <w:pStyle w:val="af"/>
        <w:numPr>
          <w:ilvl w:val="0"/>
          <w:numId w:val="13"/>
        </w:numPr>
        <w:tabs>
          <w:tab w:val="clear" w:pos="720"/>
          <w:tab w:val="num" w:pos="567"/>
        </w:tabs>
        <w:spacing w:before="40" w:after="40" w:line="276" w:lineRule="auto"/>
        <w:ind w:left="567" w:hanging="283"/>
        <w:rPr>
          <w:rFonts w:ascii="Arial Narrow" w:hAnsi="Arial Narrow" w:cstheme="minorHAnsi"/>
          <w:szCs w:val="24"/>
          <w:lang w:val="en-GB"/>
        </w:rPr>
      </w:pPr>
      <w:r w:rsidRPr="000845CB">
        <w:rPr>
          <w:rFonts w:ascii="Arial Narrow" w:hAnsi="Arial Narrow" w:cstheme="minorHAnsi"/>
          <w:szCs w:val="24"/>
          <w:lang w:val="en-GB"/>
        </w:rPr>
        <w:t>In</w:t>
      </w:r>
      <w:r w:rsidR="0082662B">
        <w:rPr>
          <w:rFonts w:ascii="Arial Narrow" w:hAnsi="Arial Narrow" w:cstheme="minorHAnsi"/>
          <w:szCs w:val="24"/>
          <w:lang w:val="en-GB"/>
        </w:rPr>
        <w:t xml:space="preserve"> </w:t>
      </w:r>
      <w:r w:rsidRPr="000845CB">
        <w:rPr>
          <w:rFonts w:ascii="Arial Narrow" w:hAnsi="Arial Narrow" w:cstheme="minorHAnsi"/>
          <w:szCs w:val="24"/>
          <w:lang w:val="en-GB"/>
        </w:rPr>
        <w:t>other</w:t>
      </w:r>
      <w:r w:rsidR="0082662B">
        <w:rPr>
          <w:rFonts w:ascii="Arial Narrow" w:hAnsi="Arial Narrow" w:cstheme="minorHAnsi"/>
          <w:szCs w:val="24"/>
          <w:lang w:val="en-GB"/>
        </w:rPr>
        <w:t xml:space="preserve"> </w:t>
      </w:r>
      <w:r w:rsidRPr="000845CB">
        <w:rPr>
          <w:rFonts w:ascii="Arial Narrow" w:hAnsi="Arial Narrow" w:cstheme="minorHAnsi"/>
          <w:szCs w:val="24"/>
          <w:lang w:val="en-GB"/>
        </w:rPr>
        <w:t>cases,</w:t>
      </w:r>
      <w:r w:rsidR="0082662B">
        <w:rPr>
          <w:rFonts w:ascii="Arial Narrow" w:hAnsi="Arial Narrow" w:cstheme="minorHAnsi"/>
          <w:szCs w:val="24"/>
          <w:lang w:val="en-GB"/>
        </w:rPr>
        <w:t xml:space="preserve"> </w:t>
      </w:r>
      <w:r w:rsidRPr="000845CB">
        <w:rPr>
          <w:rFonts w:ascii="Arial Narrow" w:hAnsi="Arial Narrow" w:cstheme="minorHAnsi"/>
          <w:szCs w:val="24"/>
          <w:lang w:val="en-GB"/>
        </w:rPr>
        <w:t>any</w:t>
      </w:r>
      <w:r w:rsidR="0082662B">
        <w:rPr>
          <w:rFonts w:ascii="Arial Narrow" w:hAnsi="Arial Narrow" w:cstheme="minorHAnsi"/>
          <w:szCs w:val="24"/>
          <w:lang w:val="en-GB"/>
        </w:rPr>
        <w:t xml:space="preserve"> </w:t>
      </w:r>
      <w:r w:rsidRPr="000845CB">
        <w:rPr>
          <w:rFonts w:ascii="Arial Narrow" w:hAnsi="Arial Narrow" w:cstheme="minorHAnsi"/>
          <w:szCs w:val="24"/>
          <w:lang w:val="en-GB"/>
        </w:rPr>
        <w:t>language</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the</w:t>
      </w:r>
      <w:r w:rsidR="0082662B">
        <w:rPr>
          <w:rFonts w:ascii="Arial Narrow" w:hAnsi="Arial Narrow" w:cstheme="minorHAnsi"/>
          <w:szCs w:val="24"/>
          <w:lang w:val="en-GB"/>
        </w:rPr>
        <w:t xml:space="preserve"> </w:t>
      </w:r>
      <w:r w:rsidRPr="000845CB">
        <w:rPr>
          <w:rFonts w:ascii="Arial Narrow" w:hAnsi="Arial Narrow" w:cstheme="minorHAnsi"/>
          <w:szCs w:val="24"/>
          <w:lang w:val="en-GB"/>
        </w:rPr>
        <w:t>cooperating</w:t>
      </w:r>
      <w:r w:rsidR="0082662B">
        <w:rPr>
          <w:rFonts w:ascii="Arial Narrow" w:hAnsi="Arial Narrow" w:cstheme="minorHAnsi"/>
          <w:szCs w:val="24"/>
          <w:lang w:val="en-GB"/>
        </w:rPr>
        <w:t xml:space="preserve"> </w:t>
      </w:r>
      <w:r w:rsidRPr="000845CB">
        <w:rPr>
          <w:rFonts w:ascii="Arial Narrow" w:hAnsi="Arial Narrow" w:cstheme="minorHAnsi"/>
          <w:szCs w:val="24"/>
          <w:lang w:val="en-GB"/>
        </w:rPr>
        <w:t>partners</w:t>
      </w:r>
      <w:r w:rsidR="0082662B">
        <w:rPr>
          <w:rFonts w:ascii="Arial Narrow" w:hAnsi="Arial Narrow" w:cstheme="minorHAnsi"/>
          <w:szCs w:val="24"/>
          <w:lang w:val="en-GB"/>
        </w:rPr>
        <w:t xml:space="preserve"> </w:t>
      </w:r>
      <w:r w:rsidRPr="000845CB">
        <w:rPr>
          <w:rFonts w:ascii="Arial Narrow" w:hAnsi="Arial Narrow" w:cstheme="minorHAnsi"/>
          <w:szCs w:val="24"/>
          <w:lang w:val="en-GB"/>
        </w:rPr>
        <w:t>consider</w:t>
      </w:r>
      <w:r w:rsidR="0082662B">
        <w:rPr>
          <w:rFonts w:ascii="Arial Narrow" w:hAnsi="Arial Narrow" w:cstheme="minorHAnsi"/>
          <w:szCs w:val="24"/>
          <w:lang w:val="en-GB"/>
        </w:rPr>
        <w:t xml:space="preserve"> </w:t>
      </w:r>
      <w:r w:rsidRPr="000845CB">
        <w:rPr>
          <w:rFonts w:ascii="Arial Narrow" w:hAnsi="Arial Narrow" w:cstheme="minorHAnsi"/>
          <w:szCs w:val="24"/>
          <w:lang w:val="en-GB"/>
        </w:rPr>
        <w:t>adequate</w:t>
      </w:r>
      <w:r w:rsidR="0082662B">
        <w:rPr>
          <w:rFonts w:ascii="Arial Narrow" w:hAnsi="Arial Narrow" w:cstheme="minorHAnsi"/>
          <w:szCs w:val="24"/>
          <w:lang w:val="en-GB"/>
        </w:rPr>
        <w:t xml:space="preserve"> </w:t>
      </w:r>
      <w:r w:rsidRPr="000845CB">
        <w:rPr>
          <w:rFonts w:ascii="Arial Narrow" w:hAnsi="Arial Narrow" w:cstheme="minorHAnsi"/>
          <w:szCs w:val="24"/>
          <w:lang w:val="en-GB"/>
        </w:rPr>
        <w:t>for</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their</w:t>
      </w:r>
      <w:r w:rsidR="0082662B">
        <w:rPr>
          <w:rFonts w:ascii="Arial Narrow" w:hAnsi="Arial Narrow" w:cstheme="minorHAnsi"/>
          <w:szCs w:val="24"/>
          <w:lang w:val="en-GB"/>
        </w:rPr>
        <w:t xml:space="preserve"> </w:t>
      </w:r>
      <w:r w:rsidRPr="000845CB">
        <w:rPr>
          <w:rFonts w:ascii="Arial Narrow" w:hAnsi="Arial Narrow" w:cstheme="minorHAnsi"/>
          <w:szCs w:val="24"/>
          <w:lang w:val="en-GB"/>
        </w:rPr>
        <w:t>communication</w:t>
      </w:r>
      <w:r w:rsidR="0082662B">
        <w:rPr>
          <w:rFonts w:ascii="Arial Narrow" w:hAnsi="Arial Narrow" w:cstheme="minorHAnsi"/>
          <w:szCs w:val="24"/>
          <w:lang w:val="en-GB"/>
        </w:rPr>
        <w:t xml:space="preserve"> </w:t>
      </w:r>
      <w:r w:rsidRPr="000845CB">
        <w:rPr>
          <w:rFonts w:ascii="Arial Narrow" w:hAnsi="Arial Narrow" w:cstheme="minorHAnsi"/>
          <w:szCs w:val="24"/>
          <w:lang w:val="en-GB"/>
        </w:rPr>
        <w:t>may</w:t>
      </w:r>
      <w:r w:rsidR="0082662B">
        <w:rPr>
          <w:rFonts w:ascii="Arial Narrow" w:hAnsi="Arial Narrow" w:cstheme="minorHAnsi"/>
          <w:szCs w:val="24"/>
          <w:lang w:val="en-GB"/>
        </w:rPr>
        <w:t xml:space="preserve"> </w:t>
      </w:r>
      <w:r w:rsidRPr="000845CB">
        <w:rPr>
          <w:rFonts w:ascii="Arial Narrow" w:hAnsi="Arial Narrow" w:cstheme="minorHAnsi"/>
          <w:szCs w:val="24"/>
          <w:lang w:val="en-GB"/>
        </w:rPr>
        <w:t>be</w:t>
      </w:r>
      <w:r w:rsidR="0082662B">
        <w:rPr>
          <w:rFonts w:ascii="Arial Narrow" w:hAnsi="Arial Narrow" w:cstheme="minorHAnsi"/>
          <w:szCs w:val="24"/>
          <w:lang w:val="en-GB"/>
        </w:rPr>
        <w:t xml:space="preserve"> </w:t>
      </w:r>
      <w:r w:rsidRPr="000845CB">
        <w:rPr>
          <w:rFonts w:ascii="Arial Narrow" w:hAnsi="Arial Narrow" w:cstheme="minorHAnsi"/>
          <w:szCs w:val="24"/>
          <w:lang w:val="en-GB"/>
        </w:rPr>
        <w:t>used.</w:t>
      </w:r>
    </w:p>
    <w:p w:rsidR="000845CB" w:rsidRPr="00DF7A45" w:rsidRDefault="000845CB" w:rsidP="00525955">
      <w:pPr>
        <w:pStyle w:val="af"/>
        <w:spacing w:before="40" w:after="40" w:line="276" w:lineRule="auto"/>
        <w:rPr>
          <w:rFonts w:ascii="Arial Narrow" w:hAnsi="Arial Narrow" w:cstheme="minorHAnsi"/>
          <w:szCs w:val="24"/>
          <w:lang w:val="en-US"/>
        </w:rPr>
      </w:pPr>
    </w:p>
    <w:p w:rsidR="000845CB" w:rsidRDefault="000845CB" w:rsidP="00525955">
      <w:pPr>
        <w:pStyle w:val="af"/>
        <w:spacing w:before="40" w:after="40" w:line="276" w:lineRule="auto"/>
        <w:jc w:val="center"/>
        <w:rPr>
          <w:rFonts w:ascii="Arial Narrow" w:hAnsi="Arial Narrow" w:cstheme="minorHAnsi"/>
          <w:b/>
          <w:bCs/>
          <w:szCs w:val="24"/>
          <w:lang w:val="en-GB"/>
        </w:rPr>
      </w:pPr>
      <w:r w:rsidRPr="000845CB">
        <w:rPr>
          <w:rFonts w:ascii="Arial Narrow" w:hAnsi="Arial Narrow" w:cstheme="minorHAnsi"/>
          <w:b/>
          <w:bCs/>
          <w:szCs w:val="24"/>
          <w:lang w:val="en-GB"/>
        </w:rPr>
        <w:t>Section</w:t>
      </w:r>
      <w:r w:rsidR="0082662B">
        <w:rPr>
          <w:rFonts w:ascii="Arial Narrow" w:hAnsi="Arial Narrow" w:cstheme="minorHAnsi"/>
          <w:b/>
          <w:bCs/>
          <w:szCs w:val="24"/>
          <w:lang w:val="en-GB"/>
        </w:rPr>
        <w:t xml:space="preserve"> </w:t>
      </w:r>
      <w:r w:rsidRPr="000845CB">
        <w:rPr>
          <w:rFonts w:ascii="Arial Narrow" w:hAnsi="Arial Narrow" w:cstheme="minorHAnsi"/>
          <w:b/>
          <w:bCs/>
          <w:szCs w:val="24"/>
          <w:lang w:val="en-GB"/>
        </w:rPr>
        <w:t>7</w:t>
      </w:r>
      <w:r w:rsidR="0082662B">
        <w:rPr>
          <w:rFonts w:ascii="Arial Narrow" w:hAnsi="Arial Narrow" w:cstheme="minorHAnsi"/>
          <w:b/>
          <w:bCs/>
          <w:szCs w:val="24"/>
          <w:lang w:val="en-GB"/>
        </w:rPr>
        <w:t xml:space="preserve"> </w:t>
      </w:r>
      <w:r w:rsidRPr="000845CB">
        <w:rPr>
          <w:rFonts w:ascii="Arial Narrow" w:hAnsi="Arial Narrow" w:cstheme="minorHAnsi"/>
          <w:b/>
          <w:bCs/>
          <w:szCs w:val="24"/>
          <w:lang w:val="en-GB"/>
        </w:rPr>
        <w:t>–</w:t>
      </w:r>
      <w:r w:rsidR="0082662B">
        <w:rPr>
          <w:rFonts w:ascii="Arial Narrow" w:hAnsi="Arial Narrow" w:cstheme="minorHAnsi"/>
          <w:b/>
          <w:bCs/>
          <w:szCs w:val="24"/>
          <w:lang w:val="en-GB"/>
        </w:rPr>
        <w:t xml:space="preserve"> </w:t>
      </w:r>
      <w:r w:rsidRPr="000845CB">
        <w:rPr>
          <w:rFonts w:ascii="Arial Narrow" w:hAnsi="Arial Narrow" w:cstheme="minorHAnsi"/>
          <w:b/>
          <w:bCs/>
          <w:szCs w:val="24"/>
          <w:lang w:val="en-GB"/>
        </w:rPr>
        <w:t>Rights</w:t>
      </w:r>
    </w:p>
    <w:p w:rsidR="00562D7E" w:rsidRPr="00DF7A45" w:rsidRDefault="00562D7E" w:rsidP="00525955">
      <w:pPr>
        <w:pStyle w:val="af"/>
        <w:spacing w:before="40" w:after="40" w:line="276" w:lineRule="auto"/>
        <w:jc w:val="center"/>
        <w:rPr>
          <w:rFonts w:ascii="Arial Narrow" w:hAnsi="Arial Narrow" w:cstheme="minorHAnsi"/>
          <w:szCs w:val="24"/>
          <w:lang w:val="en-US"/>
        </w:rPr>
      </w:pPr>
    </w:p>
    <w:p w:rsidR="000845CB" w:rsidRPr="00DF7A45" w:rsidRDefault="000845CB" w:rsidP="00525955">
      <w:pPr>
        <w:pStyle w:val="af"/>
        <w:spacing w:before="40" w:after="40" w:line="276" w:lineRule="auto"/>
        <w:rPr>
          <w:rFonts w:ascii="Arial Narrow" w:hAnsi="Arial Narrow" w:cstheme="minorHAnsi"/>
          <w:szCs w:val="24"/>
          <w:lang w:val="en-US"/>
        </w:rPr>
      </w:pPr>
      <w:r w:rsidRPr="000845CB">
        <w:rPr>
          <w:rFonts w:ascii="Arial Narrow" w:hAnsi="Arial Narrow" w:cstheme="minorHAnsi"/>
          <w:szCs w:val="24"/>
          <w:lang w:val="en-GB"/>
        </w:rPr>
        <w:t>In</w:t>
      </w:r>
      <w:r w:rsidR="0082662B">
        <w:rPr>
          <w:rFonts w:ascii="Arial Narrow" w:hAnsi="Arial Narrow" w:cstheme="minorHAnsi"/>
          <w:szCs w:val="24"/>
          <w:lang w:val="en-GB"/>
        </w:rPr>
        <w:t xml:space="preserve"> </w:t>
      </w:r>
      <w:r w:rsidRPr="000845CB">
        <w:rPr>
          <w:rFonts w:ascii="Arial Narrow" w:hAnsi="Arial Narrow" w:cstheme="minorHAnsi"/>
          <w:szCs w:val="24"/>
          <w:lang w:val="en-GB"/>
        </w:rPr>
        <w:t>order</w:t>
      </w:r>
      <w:r w:rsidR="0082662B">
        <w:rPr>
          <w:rFonts w:ascii="Arial Narrow" w:hAnsi="Arial Narrow" w:cstheme="minorHAnsi"/>
          <w:szCs w:val="24"/>
          <w:lang w:val="en-GB"/>
        </w:rPr>
        <w:t xml:space="preserve"> </w:t>
      </w:r>
      <w:r w:rsidRPr="000845CB">
        <w:rPr>
          <w:rFonts w:ascii="Arial Narrow" w:hAnsi="Arial Narrow" w:cstheme="minorHAnsi"/>
          <w:szCs w:val="24"/>
          <w:lang w:val="en-GB"/>
        </w:rPr>
        <w:t>to</w:t>
      </w:r>
      <w:r w:rsidR="0082662B">
        <w:rPr>
          <w:rFonts w:ascii="Arial Narrow" w:hAnsi="Arial Narrow" w:cstheme="minorHAnsi"/>
          <w:szCs w:val="24"/>
          <w:lang w:val="en-GB"/>
        </w:rPr>
        <w:t xml:space="preserve"> </w:t>
      </w:r>
      <w:r w:rsidRPr="000845CB">
        <w:rPr>
          <w:rFonts w:ascii="Arial Narrow" w:hAnsi="Arial Narrow" w:cstheme="minorHAnsi"/>
          <w:szCs w:val="24"/>
          <w:lang w:val="en-GB"/>
        </w:rPr>
        <w:t>achieve</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the</w:t>
      </w:r>
      <w:r w:rsidR="0082662B">
        <w:rPr>
          <w:rFonts w:ascii="Arial Narrow" w:hAnsi="Arial Narrow" w:cstheme="minorHAnsi"/>
          <w:szCs w:val="24"/>
          <w:lang w:val="en-GB"/>
        </w:rPr>
        <w:t xml:space="preserve"> </w:t>
      </w:r>
      <w:r w:rsidRPr="000845CB">
        <w:rPr>
          <w:rFonts w:ascii="Arial Narrow" w:hAnsi="Arial Narrow" w:cstheme="minorHAnsi"/>
          <w:szCs w:val="24"/>
          <w:lang w:val="en-GB"/>
        </w:rPr>
        <w:t>objectives</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COOMET,</w:t>
      </w:r>
      <w:r w:rsidR="0082662B">
        <w:rPr>
          <w:rFonts w:ascii="Arial Narrow" w:hAnsi="Arial Narrow" w:cstheme="minorHAnsi"/>
          <w:szCs w:val="24"/>
          <w:lang w:val="en-GB"/>
        </w:rPr>
        <w:t xml:space="preserve"> </w:t>
      </w:r>
      <w:r w:rsidRPr="000845CB">
        <w:rPr>
          <w:rFonts w:ascii="Arial Narrow" w:hAnsi="Arial Narrow" w:cstheme="minorHAnsi"/>
          <w:szCs w:val="24"/>
          <w:lang w:val="en-GB"/>
        </w:rPr>
        <w:t>each</w:t>
      </w:r>
      <w:r w:rsidR="0082662B">
        <w:rPr>
          <w:rFonts w:ascii="Arial Narrow" w:hAnsi="Arial Narrow" w:cstheme="minorHAnsi"/>
          <w:szCs w:val="24"/>
          <w:lang w:val="en-GB"/>
        </w:rPr>
        <w:t xml:space="preserve"> </w:t>
      </w:r>
      <w:r w:rsidRPr="000845CB">
        <w:rPr>
          <w:rFonts w:ascii="Arial Narrow" w:hAnsi="Arial Narrow" w:cstheme="minorHAnsi"/>
          <w:szCs w:val="24"/>
          <w:lang w:val="en-GB"/>
        </w:rPr>
        <w:t>Member</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the</w:t>
      </w:r>
      <w:r w:rsidR="0082662B">
        <w:rPr>
          <w:rFonts w:ascii="Arial Narrow" w:hAnsi="Arial Narrow" w:cstheme="minorHAnsi"/>
          <w:szCs w:val="24"/>
          <w:lang w:val="en-GB"/>
        </w:rPr>
        <w:t xml:space="preserve"> </w:t>
      </w:r>
      <w:r w:rsidRPr="000845CB">
        <w:rPr>
          <w:rFonts w:ascii="Arial Narrow" w:hAnsi="Arial Narrow" w:cstheme="minorHAnsi"/>
          <w:szCs w:val="24"/>
          <w:lang w:val="en-GB"/>
        </w:rPr>
        <w:t>Organisation</w:t>
      </w:r>
      <w:r w:rsidR="0082662B">
        <w:rPr>
          <w:rFonts w:ascii="Arial Narrow" w:hAnsi="Arial Narrow" w:cstheme="minorHAnsi"/>
          <w:szCs w:val="24"/>
          <w:lang w:val="en-GB"/>
        </w:rPr>
        <w:t xml:space="preserve"> </w:t>
      </w:r>
      <w:r w:rsidRPr="000845CB">
        <w:rPr>
          <w:rFonts w:ascii="Arial Narrow" w:hAnsi="Arial Narrow" w:cstheme="minorHAnsi"/>
          <w:szCs w:val="24"/>
          <w:lang w:val="en-GB"/>
        </w:rPr>
        <w:t>will</w:t>
      </w:r>
      <w:r w:rsidR="0082662B">
        <w:rPr>
          <w:rFonts w:ascii="Arial Narrow" w:hAnsi="Arial Narrow" w:cstheme="minorHAnsi"/>
          <w:szCs w:val="24"/>
          <w:lang w:val="en-GB"/>
        </w:rPr>
        <w:t xml:space="preserve"> </w:t>
      </w:r>
      <w:r w:rsidRPr="000845CB">
        <w:rPr>
          <w:rFonts w:ascii="Arial Narrow" w:hAnsi="Arial Narrow" w:cstheme="minorHAnsi"/>
          <w:szCs w:val="24"/>
          <w:lang w:val="en-GB"/>
        </w:rPr>
        <w:t>have</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the</w:t>
      </w:r>
      <w:r w:rsidR="0082662B">
        <w:rPr>
          <w:rFonts w:ascii="Arial Narrow" w:hAnsi="Arial Narrow" w:cstheme="minorHAnsi"/>
          <w:szCs w:val="24"/>
          <w:lang w:val="en-GB"/>
        </w:rPr>
        <w:t xml:space="preserve"> </w:t>
      </w:r>
      <w:r w:rsidRPr="000845CB">
        <w:rPr>
          <w:rFonts w:ascii="Arial Narrow" w:hAnsi="Arial Narrow" w:cstheme="minorHAnsi"/>
          <w:szCs w:val="24"/>
          <w:lang w:val="en-GB"/>
        </w:rPr>
        <w:t>following</w:t>
      </w:r>
      <w:r w:rsidR="0082662B">
        <w:rPr>
          <w:rFonts w:ascii="Arial Narrow" w:hAnsi="Arial Narrow" w:cstheme="minorHAnsi"/>
          <w:szCs w:val="24"/>
          <w:lang w:val="en-GB"/>
        </w:rPr>
        <w:t xml:space="preserve"> </w:t>
      </w:r>
      <w:r w:rsidRPr="000845CB">
        <w:rPr>
          <w:rFonts w:ascii="Arial Narrow" w:hAnsi="Arial Narrow" w:cstheme="minorHAnsi"/>
          <w:szCs w:val="24"/>
          <w:lang w:val="en-GB"/>
        </w:rPr>
        <w:t>rights:</w:t>
      </w:r>
    </w:p>
    <w:p w:rsidR="00BA6390" w:rsidRPr="00DF7A45" w:rsidRDefault="00BA6390" w:rsidP="00144D4D">
      <w:pPr>
        <w:pStyle w:val="af"/>
        <w:numPr>
          <w:ilvl w:val="0"/>
          <w:numId w:val="14"/>
        </w:numPr>
        <w:tabs>
          <w:tab w:val="clear" w:pos="720"/>
          <w:tab w:val="num" w:pos="567"/>
        </w:tabs>
        <w:spacing w:before="40" w:after="40" w:line="276" w:lineRule="auto"/>
        <w:ind w:left="567" w:hanging="283"/>
        <w:rPr>
          <w:rFonts w:ascii="Arial Narrow" w:hAnsi="Arial Narrow" w:cstheme="minorHAnsi"/>
          <w:szCs w:val="24"/>
          <w:lang w:val="en-US"/>
        </w:rPr>
      </w:pPr>
      <w:r w:rsidRPr="000845CB">
        <w:rPr>
          <w:rFonts w:ascii="Arial Narrow" w:hAnsi="Arial Narrow" w:cstheme="minorHAnsi"/>
          <w:szCs w:val="24"/>
          <w:lang w:val="en-GB"/>
        </w:rPr>
        <w:t>to</w:t>
      </w:r>
      <w:r w:rsidR="0082662B">
        <w:rPr>
          <w:rFonts w:ascii="Arial Narrow" w:hAnsi="Arial Narrow" w:cstheme="minorHAnsi"/>
          <w:szCs w:val="24"/>
          <w:lang w:val="en-GB"/>
        </w:rPr>
        <w:t xml:space="preserve"> </w:t>
      </w:r>
      <w:r w:rsidRPr="000845CB">
        <w:rPr>
          <w:rFonts w:ascii="Arial Narrow" w:hAnsi="Arial Narrow" w:cstheme="minorHAnsi"/>
          <w:szCs w:val="24"/>
          <w:lang w:val="en-GB"/>
        </w:rPr>
        <w:t>have</w:t>
      </w:r>
      <w:r w:rsidR="0082662B">
        <w:rPr>
          <w:rFonts w:ascii="Arial Narrow" w:hAnsi="Arial Narrow" w:cstheme="minorHAnsi"/>
          <w:szCs w:val="24"/>
          <w:lang w:val="en-GB"/>
        </w:rPr>
        <w:t xml:space="preserve"> </w:t>
      </w:r>
      <w:r w:rsidRPr="000845CB">
        <w:rPr>
          <w:rFonts w:ascii="Arial Narrow" w:hAnsi="Arial Narrow" w:cstheme="minorHAnsi"/>
          <w:szCs w:val="24"/>
          <w:lang w:val="en-GB"/>
        </w:rPr>
        <w:t>access,</w:t>
      </w:r>
      <w:r w:rsidR="0082662B">
        <w:rPr>
          <w:rFonts w:ascii="Arial Narrow" w:hAnsi="Arial Narrow" w:cstheme="minorHAnsi"/>
          <w:szCs w:val="24"/>
          <w:lang w:val="en-GB"/>
        </w:rPr>
        <w:t xml:space="preserve"> </w:t>
      </w:r>
      <w:r w:rsidRPr="000845CB">
        <w:rPr>
          <w:rFonts w:ascii="Arial Narrow" w:hAnsi="Arial Narrow" w:cstheme="minorHAnsi"/>
          <w:szCs w:val="24"/>
          <w:lang w:val="en-GB"/>
        </w:rPr>
        <w:t>upon</w:t>
      </w:r>
      <w:r w:rsidR="0082662B">
        <w:rPr>
          <w:rFonts w:ascii="Arial Narrow" w:hAnsi="Arial Narrow" w:cstheme="minorHAnsi"/>
          <w:szCs w:val="24"/>
          <w:lang w:val="en-GB"/>
        </w:rPr>
        <w:t xml:space="preserve"> </w:t>
      </w:r>
      <w:r w:rsidRPr="000845CB">
        <w:rPr>
          <w:rFonts w:ascii="Arial Narrow" w:hAnsi="Arial Narrow" w:cstheme="minorHAnsi"/>
          <w:szCs w:val="24"/>
          <w:lang w:val="en-GB"/>
        </w:rPr>
        <w:t>agreement,</w:t>
      </w:r>
      <w:r w:rsidR="0082662B">
        <w:rPr>
          <w:rFonts w:ascii="Arial Narrow" w:hAnsi="Arial Narrow" w:cstheme="minorHAnsi"/>
          <w:szCs w:val="24"/>
          <w:lang w:val="en-GB"/>
        </w:rPr>
        <w:t xml:space="preserve"> </w:t>
      </w:r>
      <w:r w:rsidRPr="000845CB">
        <w:rPr>
          <w:rFonts w:ascii="Arial Narrow" w:hAnsi="Arial Narrow" w:cstheme="minorHAnsi"/>
          <w:szCs w:val="24"/>
          <w:lang w:val="en-GB"/>
        </w:rPr>
        <w:t>to</w:t>
      </w:r>
      <w:r w:rsidR="0082662B">
        <w:rPr>
          <w:rFonts w:ascii="Arial Narrow" w:hAnsi="Arial Narrow" w:cstheme="minorHAnsi"/>
          <w:szCs w:val="24"/>
          <w:lang w:val="en-GB"/>
        </w:rPr>
        <w:t xml:space="preserve"> </w:t>
      </w:r>
      <w:r w:rsidRPr="000845CB">
        <w:rPr>
          <w:rFonts w:ascii="Arial Narrow" w:hAnsi="Arial Narrow" w:cstheme="minorHAnsi"/>
          <w:szCs w:val="24"/>
          <w:lang w:val="en-GB"/>
        </w:rPr>
        <w:t>national</w:t>
      </w:r>
      <w:r w:rsidR="0082662B">
        <w:rPr>
          <w:rFonts w:ascii="Arial Narrow" w:hAnsi="Arial Narrow" w:cstheme="minorHAnsi"/>
          <w:szCs w:val="24"/>
          <w:lang w:val="en-GB"/>
        </w:rPr>
        <w:t xml:space="preserve"> </w:t>
      </w:r>
      <w:r w:rsidRPr="000845CB">
        <w:rPr>
          <w:rFonts w:ascii="Arial Narrow" w:hAnsi="Arial Narrow" w:cstheme="minorHAnsi"/>
          <w:szCs w:val="24"/>
          <w:lang w:val="en-GB"/>
        </w:rPr>
        <w:t>standards</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other</w:t>
      </w:r>
      <w:r w:rsidR="0082662B">
        <w:rPr>
          <w:rFonts w:ascii="Arial Narrow" w:hAnsi="Arial Narrow" w:cstheme="minorHAnsi"/>
          <w:szCs w:val="24"/>
          <w:lang w:val="en-GB"/>
        </w:rPr>
        <w:t xml:space="preserve"> </w:t>
      </w:r>
      <w:r w:rsidRPr="000845CB">
        <w:rPr>
          <w:rFonts w:ascii="Arial Narrow" w:hAnsi="Arial Narrow" w:cstheme="minorHAnsi"/>
          <w:szCs w:val="24"/>
          <w:lang w:val="en-GB"/>
        </w:rPr>
        <w:t>Members</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COOMET;</w:t>
      </w:r>
    </w:p>
    <w:p w:rsidR="00BA6390" w:rsidRPr="00DF7A45" w:rsidRDefault="00BA6390" w:rsidP="00144D4D">
      <w:pPr>
        <w:pStyle w:val="af"/>
        <w:numPr>
          <w:ilvl w:val="0"/>
          <w:numId w:val="14"/>
        </w:numPr>
        <w:tabs>
          <w:tab w:val="clear" w:pos="720"/>
          <w:tab w:val="num" w:pos="567"/>
        </w:tabs>
        <w:spacing w:before="40" w:after="40" w:line="276" w:lineRule="auto"/>
        <w:ind w:left="567" w:hanging="283"/>
        <w:rPr>
          <w:rFonts w:ascii="Arial Narrow" w:hAnsi="Arial Narrow" w:cstheme="minorHAnsi"/>
          <w:szCs w:val="24"/>
          <w:lang w:val="en-US"/>
        </w:rPr>
      </w:pPr>
      <w:r w:rsidRPr="000845CB">
        <w:rPr>
          <w:rFonts w:ascii="Arial Narrow" w:hAnsi="Arial Narrow" w:cstheme="minorHAnsi"/>
          <w:szCs w:val="24"/>
          <w:lang w:val="en-GB"/>
        </w:rPr>
        <w:t>to</w:t>
      </w:r>
      <w:r w:rsidR="0082662B">
        <w:rPr>
          <w:rFonts w:ascii="Arial Narrow" w:hAnsi="Arial Narrow" w:cstheme="minorHAnsi"/>
          <w:szCs w:val="24"/>
          <w:lang w:val="en-GB"/>
        </w:rPr>
        <w:t xml:space="preserve"> </w:t>
      </w:r>
      <w:r w:rsidRPr="000845CB">
        <w:rPr>
          <w:rFonts w:ascii="Arial Narrow" w:hAnsi="Arial Narrow" w:cstheme="minorHAnsi"/>
          <w:szCs w:val="24"/>
          <w:lang w:val="en-GB"/>
        </w:rPr>
        <w:t>seek</w:t>
      </w:r>
      <w:r w:rsidR="0082662B">
        <w:rPr>
          <w:rFonts w:ascii="Arial Narrow" w:hAnsi="Arial Narrow" w:cstheme="minorHAnsi"/>
          <w:szCs w:val="24"/>
          <w:lang w:val="en-GB"/>
        </w:rPr>
        <w:t xml:space="preserve"> </w:t>
      </w:r>
      <w:r w:rsidRPr="000845CB">
        <w:rPr>
          <w:rFonts w:ascii="Arial Narrow" w:hAnsi="Arial Narrow" w:cstheme="minorHAnsi"/>
          <w:szCs w:val="24"/>
          <w:lang w:val="en-GB"/>
        </w:rPr>
        <w:t>cooperation</w:t>
      </w:r>
      <w:r w:rsidR="0082662B">
        <w:rPr>
          <w:rFonts w:ascii="Arial Narrow" w:hAnsi="Arial Narrow" w:cstheme="minorHAnsi"/>
          <w:szCs w:val="24"/>
          <w:lang w:val="en-GB"/>
        </w:rPr>
        <w:t xml:space="preserve"> </w:t>
      </w:r>
      <w:r w:rsidRPr="000845CB">
        <w:rPr>
          <w:rFonts w:ascii="Arial Narrow" w:hAnsi="Arial Narrow" w:cstheme="minorHAnsi"/>
          <w:szCs w:val="24"/>
          <w:lang w:val="en-GB"/>
        </w:rPr>
        <w:t>and</w:t>
      </w:r>
      <w:r w:rsidR="0082662B">
        <w:rPr>
          <w:rFonts w:ascii="Arial Narrow" w:hAnsi="Arial Narrow" w:cstheme="minorHAnsi"/>
          <w:szCs w:val="24"/>
          <w:lang w:val="en-GB"/>
        </w:rPr>
        <w:t xml:space="preserve"> </w:t>
      </w:r>
      <w:r w:rsidRPr="000845CB">
        <w:rPr>
          <w:rFonts w:ascii="Arial Narrow" w:hAnsi="Arial Narrow" w:cstheme="minorHAnsi"/>
          <w:szCs w:val="24"/>
          <w:lang w:val="en-GB"/>
        </w:rPr>
        <w:t>assistance</w:t>
      </w:r>
      <w:r w:rsidR="0082662B">
        <w:rPr>
          <w:rFonts w:ascii="Arial Narrow" w:hAnsi="Arial Narrow" w:cstheme="minorHAnsi"/>
          <w:szCs w:val="24"/>
          <w:lang w:val="en-GB"/>
        </w:rPr>
        <w:t xml:space="preserve"> </w:t>
      </w:r>
      <w:r w:rsidRPr="000845CB">
        <w:rPr>
          <w:rFonts w:ascii="Arial Narrow" w:hAnsi="Arial Narrow" w:cstheme="minorHAnsi"/>
          <w:szCs w:val="24"/>
          <w:lang w:val="en-GB"/>
        </w:rPr>
        <w:t>in</w:t>
      </w:r>
      <w:r w:rsidR="0082662B">
        <w:rPr>
          <w:rFonts w:ascii="Arial Narrow" w:hAnsi="Arial Narrow" w:cstheme="minorHAnsi"/>
          <w:szCs w:val="24"/>
          <w:lang w:val="en-GB"/>
        </w:rPr>
        <w:t xml:space="preserve"> </w:t>
      </w:r>
      <w:r w:rsidRPr="000845CB">
        <w:rPr>
          <w:rFonts w:ascii="Arial Narrow" w:hAnsi="Arial Narrow" w:cstheme="minorHAnsi"/>
          <w:szCs w:val="24"/>
          <w:lang w:val="en-GB"/>
        </w:rPr>
        <w:t>solving</w:t>
      </w:r>
      <w:r w:rsidR="0082662B">
        <w:rPr>
          <w:rFonts w:ascii="Arial Narrow" w:hAnsi="Arial Narrow" w:cstheme="minorHAnsi"/>
          <w:szCs w:val="24"/>
          <w:lang w:val="en-GB"/>
        </w:rPr>
        <w:t xml:space="preserve"> </w:t>
      </w:r>
      <w:r w:rsidRPr="000845CB">
        <w:rPr>
          <w:rFonts w:ascii="Arial Narrow" w:hAnsi="Arial Narrow" w:cstheme="minorHAnsi"/>
          <w:szCs w:val="24"/>
          <w:lang w:val="en-GB"/>
        </w:rPr>
        <w:t>metrological</w:t>
      </w:r>
      <w:r w:rsidR="0082662B">
        <w:rPr>
          <w:rFonts w:ascii="Arial Narrow" w:hAnsi="Arial Narrow" w:cstheme="minorHAnsi"/>
          <w:szCs w:val="24"/>
          <w:lang w:val="en-GB"/>
        </w:rPr>
        <w:t xml:space="preserve"> </w:t>
      </w:r>
      <w:r w:rsidRPr="000845CB">
        <w:rPr>
          <w:rFonts w:ascii="Arial Narrow" w:hAnsi="Arial Narrow" w:cstheme="minorHAnsi"/>
          <w:szCs w:val="24"/>
          <w:lang w:val="en-GB"/>
        </w:rPr>
        <w:t>problems;</w:t>
      </w:r>
    </w:p>
    <w:p w:rsidR="00BA6390" w:rsidRPr="00DF7A45" w:rsidRDefault="00BA6390" w:rsidP="00144D4D">
      <w:pPr>
        <w:pStyle w:val="af"/>
        <w:numPr>
          <w:ilvl w:val="0"/>
          <w:numId w:val="14"/>
        </w:numPr>
        <w:tabs>
          <w:tab w:val="clear" w:pos="720"/>
          <w:tab w:val="num" w:pos="567"/>
        </w:tabs>
        <w:spacing w:before="40" w:after="40" w:line="276" w:lineRule="auto"/>
        <w:ind w:left="567" w:hanging="283"/>
        <w:rPr>
          <w:rFonts w:ascii="Arial Narrow" w:hAnsi="Arial Narrow" w:cstheme="minorHAnsi"/>
          <w:szCs w:val="24"/>
          <w:lang w:val="en-US"/>
        </w:rPr>
      </w:pPr>
      <w:r w:rsidRPr="000845CB">
        <w:rPr>
          <w:rFonts w:ascii="Arial Narrow" w:hAnsi="Arial Narrow" w:cstheme="minorHAnsi"/>
          <w:szCs w:val="24"/>
          <w:lang w:val="en-GB"/>
        </w:rPr>
        <w:t>to</w:t>
      </w:r>
      <w:r w:rsidR="0082662B">
        <w:rPr>
          <w:rFonts w:ascii="Arial Narrow" w:hAnsi="Arial Narrow" w:cstheme="minorHAnsi"/>
          <w:szCs w:val="24"/>
          <w:lang w:val="en-GB"/>
        </w:rPr>
        <w:t xml:space="preserve"> </w:t>
      </w:r>
      <w:r w:rsidRPr="000845CB">
        <w:rPr>
          <w:rFonts w:ascii="Arial Narrow" w:hAnsi="Arial Narrow" w:cstheme="minorHAnsi"/>
          <w:szCs w:val="24"/>
          <w:lang w:val="en-GB"/>
        </w:rPr>
        <w:t>propose</w:t>
      </w:r>
      <w:r w:rsidR="0082662B">
        <w:rPr>
          <w:rFonts w:ascii="Arial Narrow" w:hAnsi="Arial Narrow" w:cstheme="minorHAnsi"/>
          <w:szCs w:val="24"/>
          <w:lang w:val="en-GB"/>
        </w:rPr>
        <w:t xml:space="preserve"> </w:t>
      </w:r>
      <w:r w:rsidRPr="000845CB">
        <w:rPr>
          <w:rFonts w:ascii="Arial Narrow" w:hAnsi="Arial Narrow" w:cstheme="minorHAnsi"/>
          <w:szCs w:val="24"/>
          <w:lang w:val="en-GB"/>
        </w:rPr>
        <w:t>projects</w:t>
      </w:r>
      <w:r w:rsidR="0082662B">
        <w:rPr>
          <w:rFonts w:ascii="Arial Narrow" w:hAnsi="Arial Narrow" w:cstheme="minorHAnsi"/>
          <w:szCs w:val="24"/>
          <w:lang w:val="en-GB"/>
        </w:rPr>
        <w:t xml:space="preserve"> </w:t>
      </w:r>
      <w:r w:rsidRPr="000845CB">
        <w:rPr>
          <w:rFonts w:ascii="Arial Narrow" w:hAnsi="Arial Narrow" w:cstheme="minorHAnsi"/>
          <w:szCs w:val="24"/>
          <w:lang w:val="en-GB"/>
        </w:rPr>
        <w:t>for</w:t>
      </w:r>
      <w:r w:rsidR="0082662B">
        <w:rPr>
          <w:rFonts w:ascii="Arial Narrow" w:hAnsi="Arial Narrow" w:cstheme="minorHAnsi"/>
          <w:szCs w:val="24"/>
          <w:lang w:val="en-GB"/>
        </w:rPr>
        <w:t xml:space="preserve"> </w:t>
      </w:r>
      <w:r w:rsidRPr="000845CB">
        <w:rPr>
          <w:rFonts w:ascii="Arial Narrow" w:hAnsi="Arial Narrow" w:cstheme="minorHAnsi"/>
          <w:szCs w:val="24"/>
          <w:lang w:val="en-GB"/>
        </w:rPr>
        <w:t>joint</w:t>
      </w:r>
      <w:r w:rsidR="0082662B">
        <w:rPr>
          <w:rFonts w:ascii="Arial Narrow" w:hAnsi="Arial Narrow" w:cstheme="minorHAnsi"/>
          <w:szCs w:val="24"/>
          <w:lang w:val="en-GB"/>
        </w:rPr>
        <w:t xml:space="preserve"> </w:t>
      </w:r>
      <w:r w:rsidRPr="000845CB">
        <w:rPr>
          <w:rFonts w:ascii="Arial Narrow" w:hAnsi="Arial Narrow" w:cstheme="minorHAnsi"/>
          <w:szCs w:val="24"/>
          <w:lang w:val="en-GB"/>
        </w:rPr>
        <w:t>work</w:t>
      </w:r>
      <w:r w:rsidR="0082662B">
        <w:rPr>
          <w:rFonts w:ascii="Arial Narrow" w:hAnsi="Arial Narrow" w:cstheme="minorHAnsi"/>
          <w:szCs w:val="24"/>
          <w:lang w:val="en-GB"/>
        </w:rPr>
        <w:t xml:space="preserve"> </w:t>
      </w:r>
      <w:r w:rsidRPr="000845CB">
        <w:rPr>
          <w:rFonts w:ascii="Arial Narrow" w:hAnsi="Arial Narrow" w:cstheme="minorHAnsi"/>
          <w:szCs w:val="24"/>
          <w:lang w:val="en-GB"/>
        </w:rPr>
        <w:t>and</w:t>
      </w:r>
      <w:r w:rsidR="0082662B">
        <w:rPr>
          <w:rFonts w:ascii="Arial Narrow" w:hAnsi="Arial Narrow" w:cstheme="minorHAnsi"/>
          <w:szCs w:val="24"/>
          <w:lang w:val="en-GB"/>
        </w:rPr>
        <w:t xml:space="preserve"> </w:t>
      </w:r>
      <w:r w:rsidRPr="000845CB">
        <w:rPr>
          <w:rFonts w:ascii="Arial Narrow" w:hAnsi="Arial Narrow" w:cstheme="minorHAnsi"/>
          <w:szCs w:val="24"/>
          <w:lang w:val="en-GB"/>
        </w:rPr>
        <w:t>participate</w:t>
      </w:r>
      <w:r w:rsidR="0082662B">
        <w:rPr>
          <w:rFonts w:ascii="Arial Narrow" w:hAnsi="Arial Narrow" w:cstheme="minorHAnsi"/>
          <w:szCs w:val="24"/>
          <w:lang w:val="en-GB"/>
        </w:rPr>
        <w:t xml:space="preserve"> </w:t>
      </w:r>
      <w:r w:rsidRPr="000845CB">
        <w:rPr>
          <w:rFonts w:ascii="Arial Narrow" w:hAnsi="Arial Narrow" w:cstheme="minorHAnsi"/>
          <w:szCs w:val="24"/>
          <w:lang w:val="en-GB"/>
        </w:rPr>
        <w:t>in</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their</w:t>
      </w:r>
      <w:r w:rsidR="0082662B">
        <w:rPr>
          <w:rFonts w:ascii="Arial Narrow" w:hAnsi="Arial Narrow" w:cstheme="minorHAnsi"/>
          <w:szCs w:val="24"/>
          <w:lang w:val="en-GB"/>
        </w:rPr>
        <w:t xml:space="preserve"> </w:t>
      </w:r>
      <w:r w:rsidRPr="000845CB">
        <w:rPr>
          <w:rFonts w:ascii="Arial Narrow" w:hAnsi="Arial Narrow" w:cstheme="minorHAnsi"/>
          <w:szCs w:val="24"/>
          <w:lang w:val="en-GB"/>
        </w:rPr>
        <w:t>implementation;</w:t>
      </w:r>
    </w:p>
    <w:p w:rsidR="00BA6390" w:rsidRPr="00DF7A45" w:rsidRDefault="00BA6390" w:rsidP="00144D4D">
      <w:pPr>
        <w:pStyle w:val="af"/>
        <w:numPr>
          <w:ilvl w:val="0"/>
          <w:numId w:val="14"/>
        </w:numPr>
        <w:tabs>
          <w:tab w:val="clear" w:pos="720"/>
          <w:tab w:val="num" w:pos="567"/>
        </w:tabs>
        <w:spacing w:before="40" w:after="40" w:line="276" w:lineRule="auto"/>
        <w:ind w:left="567" w:hanging="283"/>
        <w:rPr>
          <w:rFonts w:ascii="Arial Narrow" w:hAnsi="Arial Narrow" w:cstheme="minorHAnsi"/>
          <w:szCs w:val="24"/>
          <w:lang w:val="en-US"/>
        </w:rPr>
      </w:pPr>
      <w:r w:rsidRPr="000845CB">
        <w:rPr>
          <w:rFonts w:ascii="Arial Narrow" w:hAnsi="Arial Narrow" w:cstheme="minorHAnsi"/>
          <w:szCs w:val="24"/>
          <w:lang w:val="en-GB"/>
        </w:rPr>
        <w:t>to</w:t>
      </w:r>
      <w:r w:rsidR="0082662B">
        <w:rPr>
          <w:rFonts w:ascii="Arial Narrow" w:hAnsi="Arial Narrow" w:cstheme="minorHAnsi"/>
          <w:szCs w:val="24"/>
          <w:lang w:val="en-GB"/>
        </w:rPr>
        <w:t xml:space="preserve"> </w:t>
      </w:r>
      <w:r w:rsidRPr="000845CB">
        <w:rPr>
          <w:rFonts w:ascii="Arial Narrow" w:hAnsi="Arial Narrow" w:cstheme="minorHAnsi"/>
          <w:szCs w:val="24"/>
          <w:lang w:val="en-GB"/>
        </w:rPr>
        <w:t>receive</w:t>
      </w:r>
      <w:r w:rsidR="0082662B">
        <w:rPr>
          <w:rFonts w:ascii="Arial Narrow" w:hAnsi="Arial Narrow" w:cstheme="minorHAnsi"/>
          <w:szCs w:val="24"/>
          <w:lang w:val="en-GB"/>
        </w:rPr>
        <w:t xml:space="preserve"> </w:t>
      </w:r>
      <w:r w:rsidRPr="000845CB">
        <w:rPr>
          <w:rFonts w:ascii="Arial Narrow" w:hAnsi="Arial Narrow" w:cstheme="minorHAnsi"/>
          <w:szCs w:val="24"/>
          <w:lang w:val="en-GB"/>
        </w:rPr>
        <w:t>information</w:t>
      </w:r>
      <w:r w:rsidR="0082662B">
        <w:rPr>
          <w:rFonts w:ascii="Arial Narrow" w:hAnsi="Arial Narrow" w:cstheme="minorHAnsi"/>
          <w:szCs w:val="24"/>
          <w:lang w:val="en-GB"/>
        </w:rPr>
        <w:t xml:space="preserve"> </w:t>
      </w:r>
      <w:r w:rsidRPr="000845CB">
        <w:rPr>
          <w:rFonts w:ascii="Arial Narrow" w:hAnsi="Arial Narrow" w:cstheme="minorHAnsi"/>
          <w:szCs w:val="24"/>
          <w:lang w:val="en-GB"/>
        </w:rPr>
        <w:t>on</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the</w:t>
      </w:r>
      <w:r w:rsidR="0082662B">
        <w:rPr>
          <w:rFonts w:ascii="Arial Narrow" w:hAnsi="Arial Narrow" w:cstheme="minorHAnsi"/>
          <w:szCs w:val="24"/>
          <w:lang w:val="en-GB"/>
        </w:rPr>
        <w:t xml:space="preserve"> </w:t>
      </w:r>
      <w:r w:rsidRPr="000845CB">
        <w:rPr>
          <w:rFonts w:ascii="Arial Narrow" w:hAnsi="Arial Narrow" w:cstheme="minorHAnsi"/>
          <w:szCs w:val="24"/>
          <w:lang w:val="en-GB"/>
        </w:rPr>
        <w:t>results</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activities</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COOMET</w:t>
      </w:r>
      <w:r w:rsidR="0082662B">
        <w:rPr>
          <w:rFonts w:ascii="Arial Narrow" w:hAnsi="Arial Narrow" w:cstheme="minorHAnsi"/>
          <w:szCs w:val="24"/>
          <w:lang w:val="en-GB"/>
        </w:rPr>
        <w:t xml:space="preserve"> </w:t>
      </w:r>
      <w:r w:rsidRPr="000845CB">
        <w:rPr>
          <w:rFonts w:ascii="Arial Narrow" w:hAnsi="Arial Narrow" w:cstheme="minorHAnsi"/>
          <w:szCs w:val="24"/>
          <w:lang w:val="en-GB"/>
        </w:rPr>
        <w:t>Bodies.</w:t>
      </w:r>
    </w:p>
    <w:p w:rsidR="00562D7E" w:rsidRDefault="00562D7E" w:rsidP="00525955">
      <w:pPr>
        <w:pStyle w:val="af"/>
        <w:spacing w:before="40" w:after="40" w:line="276" w:lineRule="auto"/>
        <w:rPr>
          <w:rFonts w:ascii="Arial Narrow" w:hAnsi="Arial Narrow" w:cstheme="minorHAnsi"/>
          <w:b/>
          <w:bCs/>
          <w:szCs w:val="24"/>
          <w:lang w:val="en-GB"/>
        </w:rPr>
      </w:pPr>
    </w:p>
    <w:p w:rsidR="000845CB" w:rsidRDefault="000845CB" w:rsidP="00525955">
      <w:pPr>
        <w:pStyle w:val="af"/>
        <w:spacing w:before="40" w:after="40" w:line="276" w:lineRule="auto"/>
        <w:jc w:val="center"/>
        <w:rPr>
          <w:rFonts w:ascii="Arial Narrow" w:hAnsi="Arial Narrow" w:cstheme="minorHAnsi"/>
          <w:b/>
          <w:bCs/>
          <w:szCs w:val="24"/>
          <w:lang w:val="en-GB"/>
        </w:rPr>
      </w:pPr>
      <w:r w:rsidRPr="000845CB">
        <w:rPr>
          <w:rFonts w:ascii="Arial Narrow" w:hAnsi="Arial Narrow" w:cstheme="minorHAnsi"/>
          <w:b/>
          <w:bCs/>
          <w:szCs w:val="24"/>
          <w:lang w:val="en-GB"/>
        </w:rPr>
        <w:t>Section</w:t>
      </w:r>
      <w:r w:rsidR="0082662B">
        <w:rPr>
          <w:rFonts w:ascii="Arial Narrow" w:hAnsi="Arial Narrow" w:cstheme="minorHAnsi"/>
          <w:b/>
          <w:bCs/>
          <w:szCs w:val="24"/>
          <w:lang w:val="en-GB"/>
        </w:rPr>
        <w:t xml:space="preserve"> </w:t>
      </w:r>
      <w:r w:rsidRPr="000845CB">
        <w:rPr>
          <w:rFonts w:ascii="Arial Narrow" w:hAnsi="Arial Narrow" w:cstheme="minorHAnsi"/>
          <w:b/>
          <w:bCs/>
          <w:szCs w:val="24"/>
          <w:lang w:val="en-GB"/>
        </w:rPr>
        <w:t>8</w:t>
      </w:r>
      <w:r w:rsidR="0082662B">
        <w:rPr>
          <w:rFonts w:ascii="Arial Narrow" w:hAnsi="Arial Narrow" w:cstheme="minorHAnsi"/>
          <w:b/>
          <w:bCs/>
          <w:szCs w:val="24"/>
          <w:lang w:val="en-GB"/>
        </w:rPr>
        <w:t xml:space="preserve"> </w:t>
      </w:r>
      <w:r w:rsidRPr="000845CB">
        <w:rPr>
          <w:rFonts w:ascii="Arial Narrow" w:hAnsi="Arial Narrow" w:cstheme="minorHAnsi"/>
          <w:b/>
          <w:bCs/>
          <w:szCs w:val="24"/>
          <w:lang w:val="en-GB"/>
        </w:rPr>
        <w:t>–</w:t>
      </w:r>
      <w:r w:rsidR="0082662B">
        <w:rPr>
          <w:rFonts w:ascii="Arial Narrow" w:hAnsi="Arial Narrow" w:cstheme="minorHAnsi"/>
          <w:b/>
          <w:bCs/>
          <w:szCs w:val="24"/>
          <w:lang w:val="en-GB"/>
        </w:rPr>
        <w:t xml:space="preserve"> </w:t>
      </w:r>
      <w:r w:rsidRPr="000845CB">
        <w:rPr>
          <w:rFonts w:ascii="Arial Narrow" w:hAnsi="Arial Narrow" w:cstheme="minorHAnsi"/>
          <w:b/>
          <w:bCs/>
          <w:szCs w:val="24"/>
          <w:lang w:val="en-GB"/>
        </w:rPr>
        <w:t>Obligations</w:t>
      </w:r>
    </w:p>
    <w:p w:rsidR="00562D7E" w:rsidRPr="00DF7A45" w:rsidRDefault="00562D7E" w:rsidP="00525955">
      <w:pPr>
        <w:pStyle w:val="af"/>
        <w:spacing w:before="40" w:after="40" w:line="276" w:lineRule="auto"/>
        <w:jc w:val="center"/>
        <w:rPr>
          <w:rFonts w:ascii="Arial Narrow" w:hAnsi="Arial Narrow" w:cstheme="minorHAnsi"/>
          <w:szCs w:val="24"/>
          <w:lang w:val="en-US"/>
        </w:rPr>
      </w:pPr>
    </w:p>
    <w:p w:rsidR="000845CB" w:rsidRPr="00DF7A45" w:rsidRDefault="000845CB" w:rsidP="00525955">
      <w:pPr>
        <w:pStyle w:val="af"/>
        <w:spacing w:before="40" w:after="40" w:line="276" w:lineRule="auto"/>
        <w:rPr>
          <w:rFonts w:ascii="Arial Narrow" w:hAnsi="Arial Narrow" w:cstheme="minorHAnsi"/>
          <w:szCs w:val="24"/>
          <w:lang w:val="en-US"/>
        </w:rPr>
      </w:pPr>
      <w:r w:rsidRPr="000845CB">
        <w:rPr>
          <w:rFonts w:ascii="Arial Narrow" w:hAnsi="Arial Narrow" w:cstheme="minorHAnsi"/>
          <w:szCs w:val="24"/>
          <w:lang w:val="en-GB"/>
        </w:rPr>
        <w:t>In</w:t>
      </w:r>
      <w:r w:rsidR="0082662B">
        <w:rPr>
          <w:rFonts w:ascii="Arial Narrow" w:hAnsi="Arial Narrow" w:cstheme="minorHAnsi"/>
          <w:szCs w:val="24"/>
          <w:lang w:val="en-GB"/>
        </w:rPr>
        <w:t xml:space="preserve"> </w:t>
      </w:r>
      <w:r w:rsidRPr="000845CB">
        <w:rPr>
          <w:rFonts w:ascii="Arial Narrow" w:hAnsi="Arial Narrow" w:cstheme="minorHAnsi"/>
          <w:szCs w:val="24"/>
          <w:lang w:val="en-GB"/>
        </w:rPr>
        <w:t>order</w:t>
      </w:r>
      <w:r w:rsidR="0082662B">
        <w:rPr>
          <w:rFonts w:ascii="Arial Narrow" w:hAnsi="Arial Narrow" w:cstheme="minorHAnsi"/>
          <w:szCs w:val="24"/>
          <w:lang w:val="en-GB"/>
        </w:rPr>
        <w:t xml:space="preserve"> </w:t>
      </w:r>
      <w:r w:rsidRPr="000845CB">
        <w:rPr>
          <w:rFonts w:ascii="Arial Narrow" w:hAnsi="Arial Narrow" w:cstheme="minorHAnsi"/>
          <w:szCs w:val="24"/>
          <w:lang w:val="en-GB"/>
        </w:rPr>
        <w:t>to</w:t>
      </w:r>
      <w:r w:rsidR="0082662B">
        <w:rPr>
          <w:rFonts w:ascii="Arial Narrow" w:hAnsi="Arial Narrow" w:cstheme="minorHAnsi"/>
          <w:szCs w:val="24"/>
          <w:lang w:val="en-GB"/>
        </w:rPr>
        <w:t xml:space="preserve"> </w:t>
      </w:r>
      <w:r w:rsidRPr="000845CB">
        <w:rPr>
          <w:rFonts w:ascii="Arial Narrow" w:hAnsi="Arial Narrow" w:cstheme="minorHAnsi"/>
          <w:szCs w:val="24"/>
          <w:lang w:val="en-GB"/>
        </w:rPr>
        <w:t>achieve</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the</w:t>
      </w:r>
      <w:r w:rsidR="0082662B">
        <w:rPr>
          <w:rFonts w:ascii="Arial Narrow" w:hAnsi="Arial Narrow" w:cstheme="minorHAnsi"/>
          <w:szCs w:val="24"/>
          <w:lang w:val="en-GB"/>
        </w:rPr>
        <w:t xml:space="preserve"> </w:t>
      </w:r>
      <w:r w:rsidRPr="000845CB">
        <w:rPr>
          <w:rFonts w:ascii="Arial Narrow" w:hAnsi="Arial Narrow" w:cstheme="minorHAnsi"/>
          <w:szCs w:val="24"/>
          <w:lang w:val="en-GB"/>
        </w:rPr>
        <w:t>objectives</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COOMET,</w:t>
      </w:r>
      <w:r w:rsidR="0082662B">
        <w:rPr>
          <w:rFonts w:ascii="Arial Narrow" w:hAnsi="Arial Narrow" w:cstheme="minorHAnsi"/>
          <w:szCs w:val="24"/>
          <w:lang w:val="en-GB"/>
        </w:rPr>
        <w:t xml:space="preserve"> </w:t>
      </w:r>
      <w:r w:rsidRPr="000845CB">
        <w:rPr>
          <w:rFonts w:ascii="Arial Narrow" w:hAnsi="Arial Narrow" w:cstheme="minorHAnsi"/>
          <w:szCs w:val="24"/>
          <w:lang w:val="en-GB"/>
        </w:rPr>
        <w:t>each</w:t>
      </w:r>
      <w:r w:rsidR="0082662B">
        <w:rPr>
          <w:rFonts w:ascii="Arial Narrow" w:hAnsi="Arial Narrow" w:cstheme="minorHAnsi"/>
          <w:szCs w:val="24"/>
          <w:lang w:val="en-GB"/>
        </w:rPr>
        <w:t xml:space="preserve"> </w:t>
      </w:r>
      <w:r w:rsidRPr="000845CB">
        <w:rPr>
          <w:rFonts w:ascii="Arial Narrow" w:hAnsi="Arial Narrow" w:cstheme="minorHAnsi"/>
          <w:szCs w:val="24"/>
          <w:lang w:val="en-GB"/>
        </w:rPr>
        <w:t>Member</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the</w:t>
      </w:r>
      <w:r w:rsidR="0082662B">
        <w:rPr>
          <w:rFonts w:ascii="Arial Narrow" w:hAnsi="Arial Narrow" w:cstheme="minorHAnsi"/>
          <w:szCs w:val="24"/>
          <w:lang w:val="en-GB"/>
        </w:rPr>
        <w:t xml:space="preserve"> </w:t>
      </w:r>
      <w:r w:rsidRPr="000845CB">
        <w:rPr>
          <w:rFonts w:ascii="Arial Narrow" w:hAnsi="Arial Narrow" w:cstheme="minorHAnsi"/>
          <w:szCs w:val="24"/>
          <w:lang w:val="en-GB"/>
        </w:rPr>
        <w:t>Organisation</w:t>
      </w:r>
      <w:r w:rsidR="0082662B">
        <w:rPr>
          <w:rFonts w:ascii="Arial Narrow" w:hAnsi="Arial Narrow" w:cstheme="minorHAnsi"/>
          <w:szCs w:val="24"/>
          <w:lang w:val="en-GB"/>
        </w:rPr>
        <w:t xml:space="preserve"> </w:t>
      </w:r>
      <w:r w:rsidRPr="000845CB">
        <w:rPr>
          <w:rFonts w:ascii="Arial Narrow" w:hAnsi="Arial Narrow" w:cstheme="minorHAnsi"/>
          <w:szCs w:val="24"/>
          <w:lang w:val="en-GB"/>
        </w:rPr>
        <w:t>will</w:t>
      </w:r>
      <w:r w:rsidR="0082662B">
        <w:rPr>
          <w:rFonts w:ascii="Arial Narrow" w:hAnsi="Arial Narrow" w:cstheme="minorHAnsi"/>
          <w:szCs w:val="24"/>
          <w:lang w:val="en-GB"/>
        </w:rPr>
        <w:t xml:space="preserve"> </w:t>
      </w:r>
      <w:r w:rsidRPr="000845CB">
        <w:rPr>
          <w:rFonts w:ascii="Arial Narrow" w:hAnsi="Arial Narrow" w:cstheme="minorHAnsi"/>
          <w:szCs w:val="24"/>
          <w:lang w:val="en-GB"/>
        </w:rPr>
        <w:t>accept</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the</w:t>
      </w:r>
      <w:r w:rsidR="0082662B">
        <w:rPr>
          <w:rFonts w:ascii="Arial Narrow" w:hAnsi="Arial Narrow" w:cstheme="minorHAnsi"/>
          <w:szCs w:val="24"/>
          <w:lang w:val="en-GB"/>
        </w:rPr>
        <w:t xml:space="preserve"> </w:t>
      </w:r>
      <w:r w:rsidRPr="000845CB">
        <w:rPr>
          <w:rFonts w:ascii="Arial Narrow" w:hAnsi="Arial Narrow" w:cstheme="minorHAnsi"/>
          <w:szCs w:val="24"/>
          <w:lang w:val="en-GB"/>
        </w:rPr>
        <w:t>following</w:t>
      </w:r>
      <w:r w:rsidR="0082662B">
        <w:rPr>
          <w:rFonts w:ascii="Arial Narrow" w:hAnsi="Arial Narrow" w:cstheme="minorHAnsi"/>
          <w:szCs w:val="24"/>
          <w:lang w:val="en-GB"/>
        </w:rPr>
        <w:t xml:space="preserve"> </w:t>
      </w:r>
      <w:r w:rsidRPr="000845CB">
        <w:rPr>
          <w:rFonts w:ascii="Arial Narrow" w:hAnsi="Arial Narrow" w:cstheme="minorHAnsi"/>
          <w:szCs w:val="24"/>
          <w:lang w:val="en-GB"/>
        </w:rPr>
        <w:t>obligations:</w:t>
      </w:r>
    </w:p>
    <w:p w:rsidR="00BA6390" w:rsidRPr="00DF7A45" w:rsidRDefault="00BA6390" w:rsidP="00144D4D">
      <w:pPr>
        <w:pStyle w:val="af"/>
        <w:numPr>
          <w:ilvl w:val="0"/>
          <w:numId w:val="15"/>
        </w:numPr>
        <w:tabs>
          <w:tab w:val="clear" w:pos="720"/>
          <w:tab w:val="num" w:pos="567"/>
        </w:tabs>
        <w:spacing w:before="40" w:after="40" w:line="276" w:lineRule="auto"/>
        <w:ind w:left="567" w:hanging="283"/>
        <w:rPr>
          <w:rFonts w:ascii="Arial Narrow" w:hAnsi="Arial Narrow" w:cstheme="minorHAnsi"/>
          <w:szCs w:val="24"/>
          <w:lang w:val="en-US"/>
        </w:rPr>
      </w:pPr>
      <w:r w:rsidRPr="000845CB">
        <w:rPr>
          <w:rFonts w:ascii="Arial Narrow" w:hAnsi="Arial Narrow" w:cstheme="minorHAnsi"/>
          <w:szCs w:val="24"/>
          <w:lang w:val="en-GB"/>
        </w:rPr>
        <w:t>to</w:t>
      </w:r>
      <w:r w:rsidR="0082662B">
        <w:rPr>
          <w:rFonts w:ascii="Arial Narrow" w:hAnsi="Arial Narrow" w:cstheme="minorHAnsi"/>
          <w:szCs w:val="24"/>
          <w:lang w:val="en-GB"/>
        </w:rPr>
        <w:t xml:space="preserve"> </w:t>
      </w:r>
      <w:r w:rsidRPr="000845CB">
        <w:rPr>
          <w:rFonts w:ascii="Arial Narrow" w:hAnsi="Arial Narrow" w:cstheme="minorHAnsi"/>
          <w:szCs w:val="24"/>
          <w:lang w:val="en-GB"/>
        </w:rPr>
        <w:t>provide</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the</w:t>
      </w:r>
      <w:r w:rsidR="0082662B">
        <w:rPr>
          <w:rFonts w:ascii="Arial Narrow" w:hAnsi="Arial Narrow" w:cstheme="minorHAnsi"/>
          <w:szCs w:val="24"/>
          <w:lang w:val="en-GB"/>
        </w:rPr>
        <w:t xml:space="preserve"> </w:t>
      </w:r>
      <w:r w:rsidRPr="000845CB">
        <w:rPr>
          <w:rFonts w:ascii="Arial Narrow" w:hAnsi="Arial Narrow" w:cstheme="minorHAnsi"/>
          <w:szCs w:val="24"/>
          <w:lang w:val="en-GB"/>
        </w:rPr>
        <w:t>Committee,</w:t>
      </w:r>
      <w:r w:rsidR="0082662B">
        <w:rPr>
          <w:rFonts w:ascii="Arial Narrow" w:hAnsi="Arial Narrow" w:cstheme="minorHAnsi"/>
          <w:szCs w:val="24"/>
          <w:lang w:val="en-GB"/>
        </w:rPr>
        <w:t xml:space="preserve"> </w:t>
      </w:r>
      <w:r w:rsidRPr="000845CB">
        <w:rPr>
          <w:rFonts w:ascii="Arial Narrow" w:hAnsi="Arial Narrow" w:cstheme="minorHAnsi"/>
          <w:szCs w:val="24"/>
          <w:lang w:val="en-GB"/>
        </w:rPr>
        <w:t>upon</w:t>
      </w:r>
      <w:r w:rsidR="0082662B">
        <w:rPr>
          <w:rFonts w:ascii="Arial Narrow" w:hAnsi="Arial Narrow" w:cstheme="minorHAnsi"/>
          <w:szCs w:val="24"/>
          <w:lang w:val="en-GB"/>
        </w:rPr>
        <w:t xml:space="preserve"> </w:t>
      </w:r>
      <w:r w:rsidRPr="000845CB">
        <w:rPr>
          <w:rFonts w:ascii="Arial Narrow" w:hAnsi="Arial Narrow" w:cstheme="minorHAnsi"/>
          <w:szCs w:val="24"/>
          <w:lang w:val="en-GB"/>
        </w:rPr>
        <w:t>its</w:t>
      </w:r>
      <w:r w:rsidR="0082662B">
        <w:rPr>
          <w:rFonts w:ascii="Arial Narrow" w:hAnsi="Arial Narrow" w:cstheme="minorHAnsi"/>
          <w:szCs w:val="24"/>
          <w:lang w:val="en-GB"/>
        </w:rPr>
        <w:t xml:space="preserve"> </w:t>
      </w:r>
      <w:r w:rsidRPr="000845CB">
        <w:rPr>
          <w:rFonts w:ascii="Arial Narrow" w:hAnsi="Arial Narrow" w:cstheme="minorHAnsi"/>
          <w:szCs w:val="24"/>
          <w:lang w:val="en-GB"/>
        </w:rPr>
        <w:t>request</w:t>
      </w:r>
      <w:r w:rsidR="0082662B">
        <w:rPr>
          <w:rFonts w:ascii="Arial Narrow" w:hAnsi="Arial Narrow" w:cstheme="minorHAnsi"/>
          <w:szCs w:val="24"/>
          <w:lang w:val="en-GB"/>
        </w:rPr>
        <w:t xml:space="preserve"> </w:t>
      </w:r>
      <w:r w:rsidRPr="000845CB">
        <w:rPr>
          <w:rFonts w:ascii="Arial Narrow" w:hAnsi="Arial Narrow" w:cstheme="minorHAnsi"/>
          <w:szCs w:val="24"/>
          <w:lang w:val="en-GB"/>
        </w:rPr>
        <w:t>and</w:t>
      </w:r>
      <w:r w:rsidR="0082662B">
        <w:rPr>
          <w:rFonts w:ascii="Arial Narrow" w:hAnsi="Arial Narrow" w:cstheme="minorHAnsi"/>
          <w:szCs w:val="24"/>
          <w:lang w:val="en-GB"/>
        </w:rPr>
        <w:t xml:space="preserve"> </w:t>
      </w:r>
      <w:r w:rsidRPr="000845CB">
        <w:rPr>
          <w:rFonts w:ascii="Arial Narrow" w:hAnsi="Arial Narrow" w:cstheme="minorHAnsi"/>
          <w:szCs w:val="24"/>
          <w:lang w:val="en-GB"/>
        </w:rPr>
        <w:t>within</w:t>
      </w:r>
      <w:r w:rsidR="0082662B">
        <w:rPr>
          <w:rFonts w:ascii="Arial Narrow" w:hAnsi="Arial Narrow" w:cstheme="minorHAnsi"/>
          <w:szCs w:val="24"/>
          <w:lang w:val="en-GB"/>
        </w:rPr>
        <w:t xml:space="preserve"> </w:t>
      </w:r>
      <w:r w:rsidRPr="000845CB">
        <w:rPr>
          <w:rFonts w:ascii="Arial Narrow" w:hAnsi="Arial Narrow" w:cstheme="minorHAnsi"/>
          <w:szCs w:val="24"/>
          <w:lang w:val="en-GB"/>
        </w:rPr>
        <w:t>reasonable</w:t>
      </w:r>
      <w:r w:rsidR="0082662B">
        <w:rPr>
          <w:rFonts w:ascii="Arial Narrow" w:hAnsi="Arial Narrow" w:cstheme="minorHAnsi"/>
          <w:szCs w:val="24"/>
          <w:lang w:val="en-GB"/>
        </w:rPr>
        <w:t xml:space="preserve"> </w:t>
      </w:r>
      <w:r w:rsidRPr="000845CB">
        <w:rPr>
          <w:rFonts w:ascii="Arial Narrow" w:hAnsi="Arial Narrow" w:cstheme="minorHAnsi"/>
          <w:szCs w:val="24"/>
          <w:lang w:val="en-GB"/>
        </w:rPr>
        <w:t>limits,</w:t>
      </w:r>
      <w:r w:rsidR="0082662B">
        <w:rPr>
          <w:rFonts w:ascii="Arial Narrow" w:hAnsi="Arial Narrow" w:cstheme="minorHAnsi"/>
          <w:szCs w:val="24"/>
          <w:lang w:val="en-GB"/>
        </w:rPr>
        <w:t xml:space="preserve"> </w:t>
      </w:r>
      <w:r w:rsidRPr="000845CB">
        <w:rPr>
          <w:rFonts w:ascii="Arial Narrow" w:hAnsi="Arial Narrow" w:cstheme="minorHAnsi"/>
          <w:szCs w:val="24"/>
          <w:lang w:val="en-GB"/>
        </w:rPr>
        <w:t>with</w:t>
      </w:r>
      <w:r w:rsidR="0082662B">
        <w:rPr>
          <w:rFonts w:ascii="Arial Narrow" w:hAnsi="Arial Narrow" w:cstheme="minorHAnsi"/>
          <w:szCs w:val="24"/>
          <w:lang w:val="en-GB"/>
        </w:rPr>
        <w:t xml:space="preserve"> </w:t>
      </w:r>
      <w:r w:rsidRPr="000845CB">
        <w:rPr>
          <w:rFonts w:ascii="Arial Narrow" w:hAnsi="Arial Narrow" w:cstheme="minorHAnsi"/>
          <w:szCs w:val="24"/>
          <w:lang w:val="en-GB"/>
        </w:rPr>
        <w:t>information</w:t>
      </w:r>
      <w:r w:rsidR="0082662B">
        <w:rPr>
          <w:rFonts w:ascii="Arial Narrow" w:hAnsi="Arial Narrow" w:cstheme="minorHAnsi"/>
          <w:szCs w:val="24"/>
          <w:lang w:val="en-GB"/>
        </w:rPr>
        <w:t xml:space="preserve"> </w:t>
      </w:r>
      <w:r w:rsidRPr="000845CB">
        <w:rPr>
          <w:rFonts w:ascii="Arial Narrow" w:hAnsi="Arial Narrow" w:cstheme="minorHAnsi"/>
          <w:szCs w:val="24"/>
          <w:lang w:val="en-GB"/>
        </w:rPr>
        <w:t>on</w:t>
      </w:r>
      <w:r w:rsidR="0082662B">
        <w:rPr>
          <w:rFonts w:ascii="Arial Narrow" w:hAnsi="Arial Narrow" w:cstheme="minorHAnsi"/>
          <w:szCs w:val="24"/>
          <w:lang w:val="en-GB"/>
        </w:rPr>
        <w:t xml:space="preserve"> </w:t>
      </w:r>
      <w:r w:rsidRPr="000845CB">
        <w:rPr>
          <w:rFonts w:ascii="Arial Narrow" w:hAnsi="Arial Narrow" w:cstheme="minorHAnsi"/>
          <w:szCs w:val="24"/>
          <w:lang w:val="en-GB"/>
        </w:rPr>
        <w:t>projects</w:t>
      </w:r>
      <w:r w:rsidR="0082662B">
        <w:rPr>
          <w:rFonts w:ascii="Arial Narrow" w:hAnsi="Arial Narrow" w:cstheme="minorHAnsi"/>
          <w:szCs w:val="24"/>
          <w:lang w:val="en-GB"/>
        </w:rPr>
        <w:t xml:space="preserve"> </w:t>
      </w:r>
      <w:r w:rsidRPr="000845CB">
        <w:rPr>
          <w:rFonts w:ascii="Arial Narrow" w:hAnsi="Arial Narrow" w:cstheme="minorHAnsi"/>
          <w:szCs w:val="24"/>
          <w:lang w:val="en-GB"/>
        </w:rPr>
        <w:t>carried</w:t>
      </w:r>
      <w:r w:rsidR="0082662B">
        <w:rPr>
          <w:rFonts w:ascii="Arial Narrow" w:hAnsi="Arial Narrow" w:cstheme="minorHAnsi"/>
          <w:szCs w:val="24"/>
          <w:lang w:val="en-GB"/>
        </w:rPr>
        <w:t xml:space="preserve"> </w:t>
      </w:r>
      <w:r w:rsidRPr="000845CB">
        <w:rPr>
          <w:rFonts w:ascii="Arial Narrow" w:hAnsi="Arial Narrow" w:cstheme="minorHAnsi"/>
          <w:szCs w:val="24"/>
          <w:lang w:val="en-GB"/>
        </w:rPr>
        <w:t>out</w:t>
      </w:r>
      <w:r w:rsidR="0082662B">
        <w:rPr>
          <w:rFonts w:ascii="Arial Narrow" w:hAnsi="Arial Narrow" w:cstheme="minorHAnsi"/>
          <w:szCs w:val="24"/>
          <w:lang w:val="en-GB"/>
        </w:rPr>
        <w:t xml:space="preserve"> </w:t>
      </w:r>
      <w:r w:rsidRPr="000845CB">
        <w:rPr>
          <w:rFonts w:ascii="Arial Narrow" w:hAnsi="Arial Narrow" w:cstheme="minorHAnsi"/>
          <w:szCs w:val="24"/>
          <w:lang w:val="en-GB"/>
        </w:rPr>
        <w:t>and</w:t>
      </w:r>
      <w:r w:rsidR="0082662B">
        <w:rPr>
          <w:rFonts w:ascii="Arial Narrow" w:hAnsi="Arial Narrow" w:cstheme="minorHAnsi"/>
          <w:szCs w:val="24"/>
          <w:lang w:val="en-GB"/>
        </w:rPr>
        <w:t xml:space="preserve"> </w:t>
      </w:r>
      <w:r w:rsidRPr="000845CB">
        <w:rPr>
          <w:rFonts w:ascii="Arial Narrow" w:hAnsi="Arial Narrow" w:cstheme="minorHAnsi"/>
          <w:szCs w:val="24"/>
          <w:lang w:val="en-GB"/>
        </w:rPr>
        <w:t>planned</w:t>
      </w:r>
      <w:r w:rsidR="0082662B">
        <w:rPr>
          <w:rFonts w:ascii="Arial Narrow" w:hAnsi="Arial Narrow" w:cstheme="minorHAnsi"/>
          <w:szCs w:val="24"/>
          <w:lang w:val="en-GB"/>
        </w:rPr>
        <w:t xml:space="preserve"> </w:t>
      </w:r>
      <w:r w:rsidRPr="000845CB">
        <w:rPr>
          <w:rFonts w:ascii="Arial Narrow" w:hAnsi="Arial Narrow" w:cstheme="minorHAnsi"/>
          <w:szCs w:val="24"/>
          <w:lang w:val="en-GB"/>
        </w:rPr>
        <w:t>in</w:t>
      </w:r>
      <w:r w:rsidR="0082662B">
        <w:rPr>
          <w:rFonts w:ascii="Arial Narrow" w:hAnsi="Arial Narrow" w:cstheme="minorHAnsi"/>
          <w:szCs w:val="24"/>
          <w:lang w:val="en-GB"/>
        </w:rPr>
        <w:t xml:space="preserve"> </w:t>
      </w:r>
      <w:r w:rsidRPr="000845CB">
        <w:rPr>
          <w:rFonts w:ascii="Arial Narrow" w:hAnsi="Arial Narrow" w:cstheme="minorHAnsi"/>
          <w:szCs w:val="24"/>
          <w:lang w:val="en-GB"/>
        </w:rPr>
        <w:t>accordance</w:t>
      </w:r>
      <w:r w:rsidR="0082662B">
        <w:rPr>
          <w:rFonts w:ascii="Arial Narrow" w:hAnsi="Arial Narrow" w:cstheme="minorHAnsi"/>
          <w:szCs w:val="24"/>
          <w:lang w:val="en-GB"/>
        </w:rPr>
        <w:t xml:space="preserve"> </w:t>
      </w:r>
      <w:r w:rsidRPr="000845CB">
        <w:rPr>
          <w:rFonts w:ascii="Arial Narrow" w:hAnsi="Arial Narrow" w:cstheme="minorHAnsi"/>
          <w:szCs w:val="24"/>
          <w:lang w:val="en-GB"/>
        </w:rPr>
        <w:t>with</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the</w:t>
      </w:r>
      <w:r w:rsidR="0082662B">
        <w:rPr>
          <w:rFonts w:ascii="Arial Narrow" w:hAnsi="Arial Narrow" w:cstheme="minorHAnsi"/>
          <w:szCs w:val="24"/>
          <w:lang w:val="en-GB"/>
        </w:rPr>
        <w:t xml:space="preserve"> </w:t>
      </w:r>
      <w:r w:rsidRPr="000845CB">
        <w:rPr>
          <w:rFonts w:ascii="Arial Narrow" w:hAnsi="Arial Narrow" w:cstheme="minorHAnsi"/>
          <w:szCs w:val="24"/>
          <w:lang w:val="en-GB"/>
        </w:rPr>
        <w:t>scope</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the</w:t>
      </w:r>
      <w:r w:rsidR="0082662B">
        <w:rPr>
          <w:rFonts w:ascii="Arial Narrow" w:hAnsi="Arial Narrow" w:cstheme="minorHAnsi"/>
          <w:szCs w:val="24"/>
          <w:lang w:val="en-GB"/>
        </w:rPr>
        <w:t xml:space="preserve"> </w:t>
      </w:r>
      <w:r w:rsidRPr="000845CB">
        <w:rPr>
          <w:rFonts w:ascii="Arial Narrow" w:hAnsi="Arial Narrow" w:cstheme="minorHAnsi"/>
          <w:szCs w:val="24"/>
          <w:lang w:val="en-GB"/>
        </w:rPr>
        <w:t>COOMET</w:t>
      </w:r>
      <w:r w:rsidR="0082662B">
        <w:rPr>
          <w:rFonts w:ascii="Arial Narrow" w:hAnsi="Arial Narrow" w:cstheme="minorHAnsi"/>
          <w:szCs w:val="24"/>
          <w:lang w:val="en-GB"/>
        </w:rPr>
        <w:t xml:space="preserve"> </w:t>
      </w:r>
      <w:r w:rsidRPr="000845CB">
        <w:rPr>
          <w:rFonts w:ascii="Arial Narrow" w:hAnsi="Arial Narrow" w:cstheme="minorHAnsi"/>
          <w:szCs w:val="24"/>
          <w:lang w:val="en-GB"/>
        </w:rPr>
        <w:t>activities;</w:t>
      </w:r>
    </w:p>
    <w:p w:rsidR="00BA6390" w:rsidRPr="00DF7A45" w:rsidRDefault="00BA6390" w:rsidP="00144D4D">
      <w:pPr>
        <w:pStyle w:val="af"/>
        <w:numPr>
          <w:ilvl w:val="0"/>
          <w:numId w:val="15"/>
        </w:numPr>
        <w:tabs>
          <w:tab w:val="clear" w:pos="720"/>
          <w:tab w:val="num" w:pos="567"/>
        </w:tabs>
        <w:spacing w:before="40" w:after="40" w:line="276" w:lineRule="auto"/>
        <w:ind w:left="567" w:hanging="283"/>
        <w:rPr>
          <w:rFonts w:ascii="Arial Narrow" w:hAnsi="Arial Narrow" w:cstheme="minorHAnsi"/>
          <w:szCs w:val="24"/>
          <w:lang w:val="en-US"/>
        </w:rPr>
      </w:pPr>
      <w:r w:rsidRPr="000845CB">
        <w:rPr>
          <w:rFonts w:ascii="Arial Narrow" w:hAnsi="Arial Narrow" w:cstheme="minorHAnsi"/>
          <w:szCs w:val="24"/>
          <w:lang w:val="en-GB"/>
        </w:rPr>
        <w:t>to</w:t>
      </w:r>
      <w:r w:rsidR="0082662B">
        <w:rPr>
          <w:rFonts w:ascii="Arial Narrow" w:hAnsi="Arial Narrow" w:cstheme="minorHAnsi"/>
          <w:szCs w:val="24"/>
          <w:lang w:val="en-GB"/>
        </w:rPr>
        <w:t xml:space="preserve"> </w:t>
      </w:r>
      <w:r w:rsidRPr="000845CB">
        <w:rPr>
          <w:rFonts w:ascii="Arial Narrow" w:hAnsi="Arial Narrow" w:cstheme="minorHAnsi"/>
          <w:szCs w:val="24"/>
          <w:lang w:val="en-GB"/>
        </w:rPr>
        <w:t>provide</w:t>
      </w:r>
      <w:r w:rsidR="0082662B">
        <w:rPr>
          <w:rFonts w:ascii="Arial Narrow" w:hAnsi="Arial Narrow" w:cstheme="minorHAnsi"/>
          <w:szCs w:val="24"/>
          <w:lang w:val="en-GB"/>
        </w:rPr>
        <w:t xml:space="preserve"> </w:t>
      </w:r>
      <w:r w:rsidRPr="000845CB">
        <w:rPr>
          <w:rFonts w:ascii="Arial Narrow" w:hAnsi="Arial Narrow" w:cstheme="minorHAnsi"/>
          <w:szCs w:val="24"/>
          <w:lang w:val="en-GB"/>
        </w:rPr>
        <w:t>COOMET</w:t>
      </w:r>
      <w:r w:rsidR="0082662B">
        <w:rPr>
          <w:rFonts w:ascii="Arial Narrow" w:hAnsi="Arial Narrow" w:cstheme="minorHAnsi"/>
          <w:szCs w:val="24"/>
          <w:lang w:val="en-GB"/>
        </w:rPr>
        <w:t xml:space="preserve"> </w:t>
      </w:r>
      <w:r w:rsidRPr="000845CB">
        <w:rPr>
          <w:rFonts w:ascii="Arial Narrow" w:hAnsi="Arial Narrow" w:cstheme="minorHAnsi"/>
          <w:szCs w:val="24"/>
          <w:lang w:val="en-GB"/>
        </w:rPr>
        <w:t>Members</w:t>
      </w:r>
      <w:r w:rsidR="0082662B">
        <w:rPr>
          <w:rFonts w:ascii="Arial Narrow" w:hAnsi="Arial Narrow" w:cstheme="minorHAnsi"/>
          <w:szCs w:val="24"/>
          <w:lang w:val="en-GB"/>
        </w:rPr>
        <w:t xml:space="preserve"> </w:t>
      </w:r>
      <w:r w:rsidRPr="000845CB">
        <w:rPr>
          <w:rFonts w:ascii="Arial Narrow" w:hAnsi="Arial Narrow" w:cstheme="minorHAnsi"/>
          <w:szCs w:val="24"/>
          <w:lang w:val="en-GB"/>
        </w:rPr>
        <w:t>with</w:t>
      </w:r>
      <w:r w:rsidR="0082662B">
        <w:rPr>
          <w:rFonts w:ascii="Arial Narrow" w:hAnsi="Arial Narrow" w:cstheme="minorHAnsi"/>
          <w:szCs w:val="24"/>
          <w:lang w:val="en-GB"/>
        </w:rPr>
        <w:t xml:space="preserve"> </w:t>
      </w:r>
      <w:r w:rsidRPr="000845CB">
        <w:rPr>
          <w:rFonts w:ascii="Arial Narrow" w:hAnsi="Arial Narrow" w:cstheme="minorHAnsi"/>
          <w:szCs w:val="24"/>
          <w:lang w:val="en-GB"/>
        </w:rPr>
        <w:t>assistance</w:t>
      </w:r>
      <w:r w:rsidR="0082662B">
        <w:rPr>
          <w:rFonts w:ascii="Arial Narrow" w:hAnsi="Arial Narrow" w:cstheme="minorHAnsi"/>
          <w:szCs w:val="24"/>
          <w:lang w:val="en-GB"/>
        </w:rPr>
        <w:t xml:space="preserve"> </w:t>
      </w:r>
      <w:r w:rsidRPr="000845CB">
        <w:rPr>
          <w:rFonts w:ascii="Arial Narrow" w:hAnsi="Arial Narrow" w:cstheme="minorHAnsi"/>
          <w:szCs w:val="24"/>
          <w:lang w:val="en-GB"/>
        </w:rPr>
        <w:t>and</w:t>
      </w:r>
      <w:r w:rsidR="0082662B">
        <w:rPr>
          <w:rFonts w:ascii="Arial Narrow" w:hAnsi="Arial Narrow" w:cstheme="minorHAnsi"/>
          <w:szCs w:val="24"/>
          <w:lang w:val="en-GB"/>
        </w:rPr>
        <w:t xml:space="preserve"> </w:t>
      </w:r>
      <w:r w:rsidRPr="000845CB">
        <w:rPr>
          <w:rFonts w:ascii="Arial Narrow" w:hAnsi="Arial Narrow" w:cstheme="minorHAnsi"/>
          <w:szCs w:val="24"/>
          <w:lang w:val="en-GB"/>
        </w:rPr>
        <w:t>services</w:t>
      </w:r>
      <w:r w:rsidR="0082662B">
        <w:rPr>
          <w:rFonts w:ascii="Arial Narrow" w:hAnsi="Arial Narrow" w:cstheme="minorHAnsi"/>
          <w:szCs w:val="24"/>
          <w:lang w:val="en-GB"/>
        </w:rPr>
        <w:t xml:space="preserve"> </w:t>
      </w:r>
      <w:r w:rsidRPr="000845CB">
        <w:rPr>
          <w:rFonts w:ascii="Arial Narrow" w:hAnsi="Arial Narrow" w:cstheme="minorHAnsi"/>
          <w:szCs w:val="24"/>
          <w:lang w:val="en-GB"/>
        </w:rPr>
        <w:t>upon</w:t>
      </w:r>
      <w:r w:rsidR="0082662B">
        <w:rPr>
          <w:rFonts w:ascii="Arial Narrow" w:hAnsi="Arial Narrow" w:cstheme="minorHAnsi"/>
          <w:szCs w:val="24"/>
          <w:lang w:val="en-GB"/>
        </w:rPr>
        <w:t xml:space="preserve"> </w:t>
      </w:r>
      <w:r w:rsidRPr="000845CB">
        <w:rPr>
          <w:rFonts w:ascii="Arial Narrow" w:hAnsi="Arial Narrow" w:cstheme="minorHAnsi"/>
          <w:szCs w:val="24"/>
          <w:lang w:val="en-GB"/>
        </w:rPr>
        <w:t>mutual</w:t>
      </w:r>
      <w:r w:rsidR="0082662B">
        <w:rPr>
          <w:rFonts w:ascii="Arial Narrow" w:hAnsi="Arial Narrow" w:cstheme="minorHAnsi"/>
          <w:szCs w:val="24"/>
          <w:lang w:val="en-GB"/>
        </w:rPr>
        <w:t xml:space="preserve"> </w:t>
      </w:r>
      <w:r w:rsidRPr="000845CB">
        <w:rPr>
          <w:rFonts w:ascii="Arial Narrow" w:hAnsi="Arial Narrow" w:cstheme="minorHAnsi"/>
          <w:szCs w:val="24"/>
          <w:lang w:val="en-GB"/>
        </w:rPr>
        <w:t>agreement;</w:t>
      </w:r>
    </w:p>
    <w:p w:rsidR="00BA6390" w:rsidRPr="00DF7A45" w:rsidRDefault="00BA6390" w:rsidP="00144D4D">
      <w:pPr>
        <w:pStyle w:val="af"/>
        <w:numPr>
          <w:ilvl w:val="0"/>
          <w:numId w:val="15"/>
        </w:numPr>
        <w:tabs>
          <w:tab w:val="clear" w:pos="720"/>
          <w:tab w:val="num" w:pos="567"/>
        </w:tabs>
        <w:spacing w:before="40" w:after="40" w:line="276" w:lineRule="auto"/>
        <w:ind w:left="567" w:hanging="283"/>
        <w:rPr>
          <w:rFonts w:ascii="Arial Narrow" w:hAnsi="Arial Narrow" w:cstheme="minorHAnsi"/>
          <w:szCs w:val="24"/>
          <w:lang w:val="en-US"/>
        </w:rPr>
      </w:pPr>
      <w:r w:rsidRPr="000845CB">
        <w:rPr>
          <w:rFonts w:ascii="Arial Narrow" w:hAnsi="Arial Narrow" w:cstheme="minorHAnsi"/>
          <w:szCs w:val="24"/>
          <w:lang w:val="en-GB"/>
        </w:rPr>
        <w:t>to</w:t>
      </w:r>
      <w:r w:rsidR="0082662B">
        <w:rPr>
          <w:rFonts w:ascii="Arial Narrow" w:hAnsi="Arial Narrow" w:cstheme="minorHAnsi"/>
          <w:szCs w:val="24"/>
          <w:lang w:val="en-GB"/>
        </w:rPr>
        <w:t xml:space="preserve"> </w:t>
      </w:r>
      <w:r w:rsidRPr="000845CB">
        <w:rPr>
          <w:rFonts w:ascii="Arial Narrow" w:hAnsi="Arial Narrow" w:cstheme="minorHAnsi"/>
          <w:szCs w:val="24"/>
          <w:lang w:val="en-GB"/>
        </w:rPr>
        <w:t>participate</w:t>
      </w:r>
      <w:r w:rsidR="0082662B">
        <w:rPr>
          <w:rFonts w:ascii="Arial Narrow" w:hAnsi="Arial Narrow" w:cstheme="minorHAnsi"/>
          <w:szCs w:val="24"/>
          <w:lang w:val="en-GB"/>
        </w:rPr>
        <w:t xml:space="preserve"> </w:t>
      </w:r>
      <w:r w:rsidRPr="000845CB">
        <w:rPr>
          <w:rFonts w:ascii="Arial Narrow" w:hAnsi="Arial Narrow" w:cstheme="minorHAnsi"/>
          <w:szCs w:val="24"/>
          <w:lang w:val="en-GB"/>
        </w:rPr>
        <w:t>in</w:t>
      </w:r>
      <w:r w:rsidR="0082662B">
        <w:rPr>
          <w:rFonts w:ascii="Arial Narrow" w:hAnsi="Arial Narrow" w:cstheme="minorHAnsi"/>
          <w:szCs w:val="24"/>
          <w:lang w:val="en-GB"/>
        </w:rPr>
        <w:t xml:space="preserve"> </w:t>
      </w:r>
      <w:r w:rsidRPr="000845CB">
        <w:rPr>
          <w:rFonts w:ascii="Arial Narrow" w:hAnsi="Arial Narrow" w:cstheme="minorHAnsi"/>
          <w:szCs w:val="24"/>
          <w:lang w:val="en-GB"/>
        </w:rPr>
        <w:t>joint</w:t>
      </w:r>
      <w:r w:rsidR="0082662B">
        <w:rPr>
          <w:rFonts w:ascii="Arial Narrow" w:hAnsi="Arial Narrow" w:cstheme="minorHAnsi"/>
          <w:szCs w:val="24"/>
          <w:lang w:val="en-GB"/>
        </w:rPr>
        <w:t xml:space="preserve"> </w:t>
      </w:r>
      <w:r w:rsidRPr="000845CB">
        <w:rPr>
          <w:rFonts w:ascii="Arial Narrow" w:hAnsi="Arial Narrow" w:cstheme="minorHAnsi"/>
          <w:szCs w:val="24"/>
          <w:lang w:val="en-GB"/>
        </w:rPr>
        <w:t>COOMET</w:t>
      </w:r>
      <w:r w:rsidR="0082662B">
        <w:rPr>
          <w:rFonts w:ascii="Arial Narrow" w:hAnsi="Arial Narrow" w:cstheme="minorHAnsi"/>
          <w:szCs w:val="24"/>
          <w:lang w:val="en-GB"/>
        </w:rPr>
        <w:t xml:space="preserve"> </w:t>
      </w:r>
      <w:r w:rsidRPr="000845CB">
        <w:rPr>
          <w:rFonts w:ascii="Arial Narrow" w:hAnsi="Arial Narrow" w:cstheme="minorHAnsi"/>
          <w:szCs w:val="24"/>
          <w:lang w:val="en-GB"/>
        </w:rPr>
        <w:t>projects</w:t>
      </w:r>
      <w:r w:rsidR="0082662B">
        <w:rPr>
          <w:rFonts w:ascii="Arial Narrow" w:hAnsi="Arial Narrow" w:cstheme="minorHAnsi"/>
          <w:szCs w:val="24"/>
          <w:lang w:val="en-GB"/>
        </w:rPr>
        <w:t xml:space="preserve"> </w:t>
      </w:r>
      <w:r w:rsidRPr="000845CB">
        <w:rPr>
          <w:rFonts w:ascii="Arial Narrow" w:hAnsi="Arial Narrow" w:cstheme="minorHAnsi"/>
          <w:szCs w:val="24"/>
          <w:lang w:val="en-GB"/>
        </w:rPr>
        <w:t>depending</w:t>
      </w:r>
      <w:r w:rsidR="0082662B">
        <w:rPr>
          <w:rFonts w:ascii="Arial Narrow" w:hAnsi="Arial Narrow" w:cstheme="minorHAnsi"/>
          <w:szCs w:val="24"/>
          <w:lang w:val="en-GB"/>
        </w:rPr>
        <w:t xml:space="preserve"> </w:t>
      </w:r>
      <w:r w:rsidRPr="000845CB">
        <w:rPr>
          <w:rFonts w:ascii="Arial Narrow" w:hAnsi="Arial Narrow" w:cstheme="minorHAnsi"/>
          <w:szCs w:val="24"/>
          <w:lang w:val="en-GB"/>
        </w:rPr>
        <w:t>on</w:t>
      </w:r>
      <w:r w:rsidR="0082662B">
        <w:rPr>
          <w:rFonts w:ascii="Arial Narrow" w:hAnsi="Arial Narrow" w:cstheme="minorHAnsi"/>
          <w:szCs w:val="24"/>
          <w:lang w:val="en-GB"/>
        </w:rPr>
        <w:t xml:space="preserve"> </w:t>
      </w:r>
      <w:r w:rsidRPr="000845CB">
        <w:rPr>
          <w:rFonts w:ascii="Arial Narrow" w:hAnsi="Arial Narrow" w:cstheme="minorHAnsi"/>
          <w:szCs w:val="24"/>
          <w:lang w:val="en-GB"/>
        </w:rPr>
        <w:t>its</w:t>
      </w:r>
      <w:r w:rsidR="0082662B">
        <w:rPr>
          <w:rFonts w:ascii="Arial Narrow" w:hAnsi="Arial Narrow" w:cstheme="minorHAnsi"/>
          <w:szCs w:val="24"/>
          <w:lang w:val="en-GB"/>
        </w:rPr>
        <w:t xml:space="preserve"> </w:t>
      </w:r>
      <w:r w:rsidRPr="000845CB">
        <w:rPr>
          <w:rFonts w:ascii="Arial Narrow" w:hAnsi="Arial Narrow" w:cstheme="minorHAnsi"/>
          <w:szCs w:val="24"/>
          <w:lang w:val="en-GB"/>
        </w:rPr>
        <w:t>financial</w:t>
      </w:r>
      <w:r w:rsidR="0082662B">
        <w:rPr>
          <w:rFonts w:ascii="Arial Narrow" w:hAnsi="Arial Narrow" w:cstheme="minorHAnsi"/>
          <w:szCs w:val="24"/>
          <w:lang w:val="en-GB"/>
        </w:rPr>
        <w:t xml:space="preserve"> </w:t>
      </w:r>
      <w:r w:rsidRPr="000845CB">
        <w:rPr>
          <w:rFonts w:ascii="Arial Narrow" w:hAnsi="Arial Narrow" w:cstheme="minorHAnsi"/>
          <w:szCs w:val="24"/>
          <w:lang w:val="en-GB"/>
        </w:rPr>
        <w:t>and</w:t>
      </w:r>
      <w:r w:rsidR="0082662B">
        <w:rPr>
          <w:rFonts w:ascii="Arial Narrow" w:hAnsi="Arial Narrow" w:cstheme="minorHAnsi"/>
          <w:szCs w:val="24"/>
          <w:lang w:val="en-GB"/>
        </w:rPr>
        <w:t xml:space="preserve"> </w:t>
      </w:r>
      <w:r w:rsidRPr="000845CB">
        <w:rPr>
          <w:rFonts w:ascii="Arial Narrow" w:hAnsi="Arial Narrow" w:cstheme="minorHAnsi"/>
          <w:szCs w:val="24"/>
          <w:lang w:val="en-GB"/>
        </w:rPr>
        <w:t>technical</w:t>
      </w:r>
      <w:r w:rsidR="0082662B">
        <w:rPr>
          <w:rFonts w:ascii="Arial Narrow" w:hAnsi="Arial Narrow" w:cstheme="minorHAnsi"/>
          <w:szCs w:val="24"/>
          <w:lang w:val="en-GB"/>
        </w:rPr>
        <w:t xml:space="preserve"> </w:t>
      </w:r>
      <w:r w:rsidRPr="000845CB">
        <w:rPr>
          <w:rFonts w:ascii="Arial Narrow" w:hAnsi="Arial Narrow" w:cstheme="minorHAnsi"/>
          <w:szCs w:val="24"/>
          <w:lang w:val="en-GB"/>
        </w:rPr>
        <w:t>resources,</w:t>
      </w:r>
      <w:r w:rsidR="0082662B">
        <w:rPr>
          <w:rFonts w:ascii="Arial Narrow" w:hAnsi="Arial Narrow" w:cstheme="minorHAnsi"/>
          <w:szCs w:val="24"/>
          <w:lang w:val="en-GB"/>
        </w:rPr>
        <w:t xml:space="preserve"> </w:t>
      </w:r>
      <w:r w:rsidRPr="000845CB">
        <w:rPr>
          <w:rFonts w:ascii="Arial Narrow" w:hAnsi="Arial Narrow" w:cstheme="minorHAnsi"/>
          <w:szCs w:val="24"/>
          <w:lang w:val="en-GB"/>
        </w:rPr>
        <w:t>as</w:t>
      </w:r>
      <w:r w:rsidR="0082662B">
        <w:rPr>
          <w:rFonts w:ascii="Arial Narrow" w:hAnsi="Arial Narrow" w:cstheme="minorHAnsi"/>
          <w:szCs w:val="24"/>
          <w:lang w:val="en-GB"/>
        </w:rPr>
        <w:t xml:space="preserve"> </w:t>
      </w:r>
      <w:r w:rsidRPr="000845CB">
        <w:rPr>
          <w:rFonts w:ascii="Arial Narrow" w:hAnsi="Arial Narrow" w:cstheme="minorHAnsi"/>
          <w:szCs w:val="24"/>
          <w:lang w:val="en-GB"/>
        </w:rPr>
        <w:t>well</w:t>
      </w:r>
      <w:r w:rsidR="0082662B">
        <w:rPr>
          <w:rFonts w:ascii="Arial Narrow" w:hAnsi="Arial Narrow" w:cstheme="minorHAnsi"/>
          <w:szCs w:val="24"/>
          <w:lang w:val="en-GB"/>
        </w:rPr>
        <w:t xml:space="preserve"> </w:t>
      </w:r>
      <w:r w:rsidRPr="000845CB">
        <w:rPr>
          <w:rFonts w:ascii="Arial Narrow" w:hAnsi="Arial Narrow" w:cstheme="minorHAnsi"/>
          <w:szCs w:val="24"/>
          <w:lang w:val="en-GB"/>
        </w:rPr>
        <w:t>as</w:t>
      </w:r>
      <w:r w:rsidR="0082662B">
        <w:rPr>
          <w:rFonts w:ascii="Arial Narrow" w:hAnsi="Arial Narrow" w:cstheme="minorHAnsi"/>
          <w:szCs w:val="24"/>
          <w:lang w:val="en-GB"/>
        </w:rPr>
        <w:t xml:space="preserve"> </w:t>
      </w:r>
      <w:r w:rsidRPr="000845CB">
        <w:rPr>
          <w:rFonts w:ascii="Arial Narrow" w:hAnsi="Arial Narrow" w:cstheme="minorHAnsi"/>
          <w:szCs w:val="24"/>
          <w:lang w:val="en-GB"/>
        </w:rPr>
        <w:t>its</w:t>
      </w:r>
      <w:r w:rsidR="0082662B">
        <w:rPr>
          <w:rFonts w:ascii="Arial Narrow" w:hAnsi="Arial Narrow" w:cstheme="minorHAnsi"/>
          <w:szCs w:val="24"/>
          <w:lang w:val="en-GB"/>
        </w:rPr>
        <w:t xml:space="preserve"> </w:t>
      </w:r>
      <w:r w:rsidRPr="000845CB">
        <w:rPr>
          <w:rFonts w:ascii="Arial Narrow" w:hAnsi="Arial Narrow" w:cstheme="minorHAnsi"/>
          <w:szCs w:val="24"/>
          <w:lang w:val="en-GB"/>
        </w:rPr>
        <w:t>interest</w:t>
      </w:r>
      <w:r w:rsidR="0082662B">
        <w:rPr>
          <w:rFonts w:ascii="Arial Narrow" w:hAnsi="Arial Narrow" w:cstheme="minorHAnsi"/>
          <w:szCs w:val="24"/>
          <w:lang w:val="en-GB"/>
        </w:rPr>
        <w:t xml:space="preserve"> </w:t>
      </w:r>
      <w:r w:rsidRPr="000845CB">
        <w:rPr>
          <w:rFonts w:ascii="Arial Narrow" w:hAnsi="Arial Narrow" w:cstheme="minorHAnsi"/>
          <w:szCs w:val="24"/>
          <w:lang w:val="en-GB"/>
        </w:rPr>
        <w:t>and</w:t>
      </w:r>
      <w:r w:rsidR="0082662B">
        <w:rPr>
          <w:rFonts w:ascii="Arial Narrow" w:hAnsi="Arial Narrow" w:cstheme="minorHAnsi"/>
          <w:szCs w:val="24"/>
          <w:lang w:val="en-GB"/>
        </w:rPr>
        <w:t xml:space="preserve"> </w:t>
      </w:r>
      <w:r w:rsidRPr="000845CB">
        <w:rPr>
          <w:rFonts w:ascii="Arial Narrow" w:hAnsi="Arial Narrow" w:cstheme="minorHAnsi"/>
          <w:szCs w:val="24"/>
          <w:lang w:val="en-GB"/>
        </w:rPr>
        <w:t>competence;</w:t>
      </w:r>
    </w:p>
    <w:p w:rsidR="00BA6390" w:rsidRPr="00DF7A45" w:rsidRDefault="00BA6390" w:rsidP="00144D4D">
      <w:pPr>
        <w:pStyle w:val="af"/>
        <w:numPr>
          <w:ilvl w:val="0"/>
          <w:numId w:val="15"/>
        </w:numPr>
        <w:tabs>
          <w:tab w:val="clear" w:pos="720"/>
          <w:tab w:val="num" w:pos="567"/>
        </w:tabs>
        <w:spacing w:before="40" w:after="40" w:line="276" w:lineRule="auto"/>
        <w:ind w:left="567" w:hanging="283"/>
        <w:rPr>
          <w:rFonts w:ascii="Arial Narrow" w:hAnsi="Arial Narrow" w:cstheme="minorHAnsi"/>
          <w:szCs w:val="24"/>
          <w:lang w:val="en-US"/>
        </w:rPr>
      </w:pPr>
      <w:r w:rsidRPr="000845CB">
        <w:rPr>
          <w:rFonts w:ascii="Arial Narrow" w:hAnsi="Arial Narrow" w:cstheme="minorHAnsi"/>
          <w:szCs w:val="24"/>
          <w:lang w:val="en-GB"/>
        </w:rPr>
        <w:t>to</w:t>
      </w:r>
      <w:r w:rsidR="0082662B">
        <w:rPr>
          <w:rFonts w:ascii="Arial Narrow" w:hAnsi="Arial Narrow" w:cstheme="minorHAnsi"/>
          <w:szCs w:val="24"/>
          <w:lang w:val="en-GB"/>
        </w:rPr>
        <w:t xml:space="preserve"> </w:t>
      </w:r>
      <w:r w:rsidRPr="000845CB">
        <w:rPr>
          <w:rFonts w:ascii="Arial Narrow" w:hAnsi="Arial Narrow" w:cstheme="minorHAnsi"/>
          <w:szCs w:val="24"/>
          <w:lang w:val="en-GB"/>
        </w:rPr>
        <w:t>maintain</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the</w:t>
      </w:r>
      <w:r w:rsidR="0082662B">
        <w:rPr>
          <w:rFonts w:ascii="Arial Narrow" w:hAnsi="Arial Narrow" w:cstheme="minorHAnsi"/>
          <w:szCs w:val="24"/>
          <w:lang w:val="en-GB"/>
        </w:rPr>
        <w:t xml:space="preserve"> </w:t>
      </w:r>
      <w:r w:rsidRPr="000845CB">
        <w:rPr>
          <w:rFonts w:ascii="Arial Narrow" w:hAnsi="Arial Narrow" w:cstheme="minorHAnsi"/>
          <w:szCs w:val="24"/>
          <w:lang w:val="en-GB"/>
        </w:rPr>
        <w:t>confidentiality</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any</w:t>
      </w:r>
      <w:r w:rsidR="0082662B">
        <w:rPr>
          <w:rFonts w:ascii="Arial Narrow" w:hAnsi="Arial Narrow" w:cstheme="minorHAnsi"/>
          <w:szCs w:val="24"/>
          <w:lang w:val="en-GB"/>
        </w:rPr>
        <w:t xml:space="preserve"> </w:t>
      </w:r>
      <w:r w:rsidRPr="000845CB">
        <w:rPr>
          <w:rFonts w:ascii="Arial Narrow" w:hAnsi="Arial Narrow" w:cstheme="minorHAnsi"/>
          <w:szCs w:val="24"/>
          <w:lang w:val="en-GB"/>
        </w:rPr>
        <w:t>information</w:t>
      </w:r>
      <w:r w:rsidR="0082662B">
        <w:rPr>
          <w:rFonts w:ascii="Arial Narrow" w:hAnsi="Arial Narrow" w:cstheme="minorHAnsi"/>
          <w:szCs w:val="24"/>
          <w:lang w:val="en-GB"/>
        </w:rPr>
        <w:t xml:space="preserve"> </w:t>
      </w:r>
      <w:r w:rsidRPr="000845CB">
        <w:rPr>
          <w:rFonts w:ascii="Arial Narrow" w:hAnsi="Arial Narrow" w:cstheme="minorHAnsi"/>
          <w:szCs w:val="24"/>
          <w:lang w:val="en-GB"/>
        </w:rPr>
        <w:t>on</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the</w:t>
      </w:r>
      <w:r w:rsidR="0082662B">
        <w:rPr>
          <w:rFonts w:ascii="Arial Narrow" w:hAnsi="Arial Narrow" w:cstheme="minorHAnsi"/>
          <w:szCs w:val="24"/>
          <w:lang w:val="en-GB"/>
        </w:rPr>
        <w:t xml:space="preserve"> </w:t>
      </w:r>
      <w:r w:rsidRPr="000845CB">
        <w:rPr>
          <w:rFonts w:ascii="Arial Narrow" w:hAnsi="Arial Narrow" w:cstheme="minorHAnsi"/>
          <w:szCs w:val="24"/>
          <w:lang w:val="en-GB"/>
        </w:rPr>
        <w:t>results</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type</w:t>
      </w:r>
      <w:r w:rsidR="0082662B">
        <w:rPr>
          <w:rFonts w:ascii="Arial Narrow" w:hAnsi="Arial Narrow" w:cstheme="minorHAnsi"/>
          <w:szCs w:val="24"/>
          <w:lang w:val="en-GB"/>
        </w:rPr>
        <w:t xml:space="preserve"> </w:t>
      </w:r>
      <w:r w:rsidRPr="000845CB">
        <w:rPr>
          <w:rFonts w:ascii="Arial Narrow" w:hAnsi="Arial Narrow" w:cstheme="minorHAnsi"/>
          <w:szCs w:val="24"/>
          <w:lang w:val="en-GB"/>
        </w:rPr>
        <w:t>tests,</w:t>
      </w:r>
      <w:r w:rsidR="0082662B">
        <w:rPr>
          <w:rFonts w:ascii="Arial Narrow" w:hAnsi="Arial Narrow" w:cstheme="minorHAnsi"/>
          <w:szCs w:val="24"/>
          <w:lang w:val="en-GB"/>
        </w:rPr>
        <w:t xml:space="preserve"> </w:t>
      </w:r>
      <w:r w:rsidRPr="000845CB">
        <w:rPr>
          <w:rFonts w:ascii="Arial Narrow" w:hAnsi="Arial Narrow" w:cstheme="minorHAnsi"/>
          <w:szCs w:val="24"/>
          <w:lang w:val="en-GB"/>
        </w:rPr>
        <w:t>verifications</w:t>
      </w:r>
      <w:r w:rsidR="0082662B">
        <w:rPr>
          <w:rFonts w:ascii="Arial Narrow" w:hAnsi="Arial Narrow" w:cstheme="minorHAnsi"/>
          <w:szCs w:val="24"/>
          <w:lang w:val="en-GB"/>
        </w:rPr>
        <w:t xml:space="preserve"> </w:t>
      </w:r>
      <w:r w:rsidRPr="000845CB">
        <w:rPr>
          <w:rFonts w:ascii="Arial Narrow" w:hAnsi="Arial Narrow" w:cstheme="minorHAnsi"/>
          <w:szCs w:val="24"/>
          <w:lang w:val="en-GB"/>
        </w:rPr>
        <w:t>and</w:t>
      </w:r>
      <w:r w:rsidR="0082662B">
        <w:rPr>
          <w:rFonts w:ascii="Arial Narrow" w:hAnsi="Arial Narrow" w:cstheme="minorHAnsi"/>
          <w:szCs w:val="24"/>
          <w:lang w:val="en-GB"/>
        </w:rPr>
        <w:t xml:space="preserve"> </w:t>
      </w:r>
      <w:r w:rsidRPr="000845CB">
        <w:rPr>
          <w:rFonts w:ascii="Arial Narrow" w:hAnsi="Arial Narrow" w:cstheme="minorHAnsi"/>
          <w:szCs w:val="24"/>
          <w:lang w:val="en-GB"/>
        </w:rPr>
        <w:t>calibrations</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measuring</w:t>
      </w:r>
      <w:r w:rsidR="0082662B">
        <w:rPr>
          <w:rFonts w:ascii="Arial Narrow" w:hAnsi="Arial Narrow" w:cstheme="minorHAnsi"/>
          <w:szCs w:val="24"/>
          <w:lang w:val="en-GB"/>
        </w:rPr>
        <w:t xml:space="preserve"> </w:t>
      </w:r>
      <w:r w:rsidRPr="000845CB">
        <w:rPr>
          <w:rFonts w:ascii="Arial Narrow" w:hAnsi="Arial Narrow" w:cstheme="minorHAnsi"/>
          <w:szCs w:val="24"/>
          <w:lang w:val="en-GB"/>
        </w:rPr>
        <w:t>instruments</w:t>
      </w:r>
      <w:r w:rsidR="0082662B">
        <w:rPr>
          <w:rFonts w:ascii="Arial Narrow" w:hAnsi="Arial Narrow" w:cstheme="minorHAnsi"/>
          <w:szCs w:val="24"/>
          <w:lang w:val="en-GB"/>
        </w:rPr>
        <w:t xml:space="preserve"> </w:t>
      </w:r>
      <w:r w:rsidRPr="000845CB">
        <w:rPr>
          <w:rFonts w:ascii="Arial Narrow" w:hAnsi="Arial Narrow" w:cstheme="minorHAnsi"/>
          <w:szCs w:val="24"/>
          <w:lang w:val="en-GB"/>
        </w:rPr>
        <w:t>submitted</w:t>
      </w:r>
      <w:r w:rsidR="0082662B">
        <w:rPr>
          <w:rFonts w:ascii="Arial Narrow" w:hAnsi="Arial Narrow" w:cstheme="minorHAnsi"/>
          <w:szCs w:val="24"/>
          <w:lang w:val="en-GB"/>
        </w:rPr>
        <w:t xml:space="preserve"> </w:t>
      </w:r>
      <w:r w:rsidRPr="000845CB">
        <w:rPr>
          <w:rFonts w:ascii="Arial Narrow" w:hAnsi="Arial Narrow" w:cstheme="minorHAnsi"/>
          <w:szCs w:val="24"/>
          <w:lang w:val="en-GB"/>
        </w:rPr>
        <w:t>by</w:t>
      </w:r>
      <w:r w:rsidR="0082662B">
        <w:rPr>
          <w:rFonts w:ascii="Arial Narrow" w:hAnsi="Arial Narrow" w:cstheme="minorHAnsi"/>
          <w:szCs w:val="24"/>
          <w:lang w:val="en-GB"/>
        </w:rPr>
        <w:t xml:space="preserve"> </w:t>
      </w:r>
      <w:r w:rsidRPr="000845CB">
        <w:rPr>
          <w:rFonts w:ascii="Arial Narrow" w:hAnsi="Arial Narrow" w:cstheme="minorHAnsi"/>
          <w:szCs w:val="24"/>
          <w:lang w:val="en-GB"/>
        </w:rPr>
        <w:t>cooperating</w:t>
      </w:r>
      <w:r w:rsidR="0082662B">
        <w:rPr>
          <w:rFonts w:ascii="Arial Narrow" w:hAnsi="Arial Narrow" w:cstheme="minorHAnsi"/>
          <w:szCs w:val="24"/>
          <w:lang w:val="en-GB"/>
        </w:rPr>
        <w:t xml:space="preserve"> </w:t>
      </w:r>
      <w:r w:rsidRPr="000845CB">
        <w:rPr>
          <w:rFonts w:ascii="Arial Narrow" w:hAnsi="Arial Narrow" w:cstheme="minorHAnsi"/>
          <w:szCs w:val="24"/>
          <w:lang w:val="en-GB"/>
        </w:rPr>
        <w:t>partners;</w:t>
      </w:r>
    </w:p>
    <w:p w:rsidR="00BA6390" w:rsidRPr="00DF7A45" w:rsidRDefault="00BA6390" w:rsidP="00144D4D">
      <w:pPr>
        <w:pStyle w:val="af"/>
        <w:numPr>
          <w:ilvl w:val="0"/>
          <w:numId w:val="15"/>
        </w:numPr>
        <w:tabs>
          <w:tab w:val="clear" w:pos="720"/>
          <w:tab w:val="num" w:pos="567"/>
        </w:tabs>
        <w:spacing w:before="40" w:after="40" w:line="276" w:lineRule="auto"/>
        <w:ind w:left="567" w:hanging="283"/>
        <w:rPr>
          <w:rFonts w:ascii="Arial Narrow" w:hAnsi="Arial Narrow" w:cstheme="minorHAnsi"/>
          <w:szCs w:val="24"/>
          <w:lang w:val="en-US"/>
        </w:rPr>
      </w:pPr>
      <w:r w:rsidRPr="000845CB">
        <w:rPr>
          <w:rFonts w:ascii="Arial Narrow" w:hAnsi="Arial Narrow" w:cstheme="minorHAnsi"/>
          <w:szCs w:val="24"/>
          <w:lang w:val="en-GB"/>
        </w:rPr>
        <w:t>to</w:t>
      </w:r>
      <w:r w:rsidR="0082662B">
        <w:rPr>
          <w:rFonts w:ascii="Arial Narrow" w:hAnsi="Arial Narrow" w:cstheme="minorHAnsi"/>
          <w:szCs w:val="24"/>
          <w:lang w:val="en-GB"/>
        </w:rPr>
        <w:t xml:space="preserve"> </w:t>
      </w:r>
      <w:r w:rsidRPr="000845CB">
        <w:rPr>
          <w:rFonts w:ascii="Arial Narrow" w:hAnsi="Arial Narrow" w:cstheme="minorHAnsi"/>
          <w:szCs w:val="24"/>
          <w:lang w:val="en-GB"/>
        </w:rPr>
        <w:t>take</w:t>
      </w:r>
      <w:r w:rsidR="0082662B">
        <w:rPr>
          <w:rFonts w:ascii="Arial Narrow" w:hAnsi="Arial Narrow" w:cstheme="minorHAnsi"/>
          <w:szCs w:val="24"/>
          <w:lang w:val="en-GB"/>
        </w:rPr>
        <w:t xml:space="preserve"> </w:t>
      </w:r>
      <w:r w:rsidRPr="000845CB">
        <w:rPr>
          <w:rFonts w:ascii="Arial Narrow" w:hAnsi="Arial Narrow" w:cstheme="minorHAnsi"/>
          <w:szCs w:val="24"/>
          <w:lang w:val="en-GB"/>
        </w:rPr>
        <w:t>into</w:t>
      </w:r>
      <w:r w:rsidR="0082662B">
        <w:rPr>
          <w:rFonts w:ascii="Arial Narrow" w:hAnsi="Arial Narrow" w:cstheme="minorHAnsi"/>
          <w:szCs w:val="24"/>
          <w:lang w:val="en-GB"/>
        </w:rPr>
        <w:t xml:space="preserve"> </w:t>
      </w:r>
      <w:r w:rsidRPr="000845CB">
        <w:rPr>
          <w:rFonts w:ascii="Arial Narrow" w:hAnsi="Arial Narrow" w:cstheme="minorHAnsi"/>
          <w:szCs w:val="24"/>
          <w:lang w:val="en-GB"/>
        </w:rPr>
        <w:t>consideration</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the</w:t>
      </w:r>
      <w:r w:rsidR="0082662B">
        <w:rPr>
          <w:rFonts w:ascii="Arial Narrow" w:hAnsi="Arial Narrow" w:cstheme="minorHAnsi"/>
          <w:szCs w:val="24"/>
          <w:lang w:val="en-GB"/>
        </w:rPr>
        <w:t xml:space="preserve"> </w:t>
      </w:r>
      <w:r w:rsidRPr="000845CB">
        <w:rPr>
          <w:rFonts w:ascii="Arial Narrow" w:hAnsi="Arial Narrow" w:cstheme="minorHAnsi"/>
          <w:szCs w:val="24"/>
          <w:lang w:val="en-GB"/>
        </w:rPr>
        <w:t>COOMET</w:t>
      </w:r>
      <w:r w:rsidR="0082662B">
        <w:rPr>
          <w:rFonts w:ascii="Arial Narrow" w:hAnsi="Arial Narrow" w:cstheme="minorHAnsi"/>
          <w:szCs w:val="24"/>
          <w:lang w:val="en-GB"/>
        </w:rPr>
        <w:t xml:space="preserve"> </w:t>
      </w:r>
      <w:r w:rsidRPr="000845CB">
        <w:rPr>
          <w:rFonts w:ascii="Arial Narrow" w:hAnsi="Arial Narrow" w:cstheme="minorHAnsi"/>
          <w:szCs w:val="24"/>
          <w:lang w:val="en-GB"/>
        </w:rPr>
        <w:t>recommendations</w:t>
      </w:r>
      <w:r w:rsidR="0082662B">
        <w:rPr>
          <w:rFonts w:ascii="Arial Narrow" w:hAnsi="Arial Narrow" w:cstheme="minorHAnsi"/>
          <w:szCs w:val="24"/>
          <w:lang w:val="en-GB"/>
        </w:rPr>
        <w:t xml:space="preserve"> </w:t>
      </w:r>
      <w:r w:rsidRPr="000845CB">
        <w:rPr>
          <w:rFonts w:ascii="Arial Narrow" w:hAnsi="Arial Narrow" w:cstheme="minorHAnsi"/>
          <w:szCs w:val="24"/>
          <w:lang w:val="en-GB"/>
        </w:rPr>
        <w:t>in</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the</w:t>
      </w:r>
      <w:r w:rsidR="0082662B">
        <w:rPr>
          <w:rFonts w:ascii="Arial Narrow" w:hAnsi="Arial Narrow" w:cstheme="minorHAnsi"/>
          <w:szCs w:val="24"/>
          <w:lang w:val="en-GB"/>
        </w:rPr>
        <w:t xml:space="preserve"> </w:t>
      </w:r>
      <w:r w:rsidRPr="000845CB">
        <w:rPr>
          <w:rFonts w:ascii="Arial Narrow" w:hAnsi="Arial Narrow" w:cstheme="minorHAnsi"/>
          <w:szCs w:val="24"/>
          <w:lang w:val="en-GB"/>
        </w:rPr>
        <w:t>activity</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its</w:t>
      </w:r>
      <w:r w:rsidR="0082662B">
        <w:rPr>
          <w:rFonts w:ascii="Arial Narrow" w:hAnsi="Arial Narrow" w:cstheme="minorHAnsi"/>
          <w:szCs w:val="24"/>
          <w:lang w:val="en-GB"/>
        </w:rPr>
        <w:t xml:space="preserve"> </w:t>
      </w:r>
      <w:r w:rsidRPr="000845CB">
        <w:rPr>
          <w:rFonts w:ascii="Arial Narrow" w:hAnsi="Arial Narrow" w:cstheme="minorHAnsi"/>
          <w:szCs w:val="24"/>
          <w:lang w:val="en-GB"/>
        </w:rPr>
        <w:t>National</w:t>
      </w:r>
      <w:r w:rsidR="0082662B">
        <w:rPr>
          <w:rFonts w:ascii="Arial Narrow" w:hAnsi="Arial Narrow" w:cstheme="minorHAnsi"/>
          <w:szCs w:val="24"/>
          <w:lang w:val="en-GB"/>
        </w:rPr>
        <w:t xml:space="preserve"> </w:t>
      </w:r>
      <w:r w:rsidRPr="000845CB">
        <w:rPr>
          <w:rFonts w:ascii="Arial Narrow" w:hAnsi="Arial Narrow" w:cstheme="minorHAnsi"/>
          <w:szCs w:val="24"/>
          <w:lang w:val="en-GB"/>
        </w:rPr>
        <w:t>Metrology</w:t>
      </w:r>
      <w:r w:rsidR="0082662B">
        <w:rPr>
          <w:rFonts w:ascii="Arial Narrow" w:hAnsi="Arial Narrow" w:cstheme="minorHAnsi"/>
          <w:szCs w:val="24"/>
          <w:lang w:val="en-GB"/>
        </w:rPr>
        <w:t xml:space="preserve"> </w:t>
      </w:r>
      <w:r w:rsidRPr="000845CB">
        <w:rPr>
          <w:rFonts w:ascii="Arial Narrow" w:hAnsi="Arial Narrow" w:cstheme="minorHAnsi"/>
          <w:szCs w:val="24"/>
          <w:lang w:val="en-GB"/>
        </w:rPr>
        <w:t>Institutions</w:t>
      </w:r>
      <w:r w:rsidR="0082662B">
        <w:rPr>
          <w:rFonts w:ascii="Arial Narrow" w:hAnsi="Arial Narrow" w:cstheme="minorHAnsi"/>
          <w:szCs w:val="24"/>
          <w:lang w:val="en-GB"/>
        </w:rPr>
        <w:t xml:space="preserve"> </w:t>
      </w:r>
      <w:r w:rsidRPr="000845CB">
        <w:rPr>
          <w:rFonts w:ascii="Arial Narrow" w:hAnsi="Arial Narrow" w:cstheme="minorHAnsi"/>
          <w:szCs w:val="24"/>
          <w:lang w:val="en-GB"/>
        </w:rPr>
        <w:t>and</w:t>
      </w:r>
      <w:r w:rsidR="0082662B">
        <w:rPr>
          <w:rFonts w:ascii="Arial Narrow" w:hAnsi="Arial Narrow" w:cstheme="minorHAnsi"/>
          <w:szCs w:val="24"/>
          <w:lang w:val="en-GB"/>
        </w:rPr>
        <w:t xml:space="preserve"> </w:t>
      </w:r>
      <w:r w:rsidRPr="000845CB">
        <w:rPr>
          <w:rFonts w:ascii="Arial Narrow" w:hAnsi="Arial Narrow" w:cstheme="minorHAnsi"/>
          <w:szCs w:val="24"/>
          <w:lang w:val="en-GB"/>
        </w:rPr>
        <w:t>to</w:t>
      </w:r>
      <w:r w:rsidR="0082662B">
        <w:rPr>
          <w:rFonts w:ascii="Arial Narrow" w:hAnsi="Arial Narrow" w:cstheme="minorHAnsi"/>
          <w:szCs w:val="24"/>
          <w:lang w:val="en-GB"/>
        </w:rPr>
        <w:t xml:space="preserve"> </w:t>
      </w:r>
      <w:r w:rsidRPr="000845CB">
        <w:rPr>
          <w:rFonts w:ascii="Arial Narrow" w:hAnsi="Arial Narrow" w:cstheme="minorHAnsi"/>
          <w:szCs w:val="24"/>
          <w:lang w:val="en-GB"/>
        </w:rPr>
        <w:t>promote</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the</w:t>
      </w:r>
      <w:r w:rsidR="0082662B">
        <w:rPr>
          <w:rFonts w:ascii="Arial Narrow" w:hAnsi="Arial Narrow" w:cstheme="minorHAnsi"/>
          <w:szCs w:val="24"/>
          <w:lang w:val="en-GB"/>
        </w:rPr>
        <w:t xml:space="preserve"> </w:t>
      </w:r>
      <w:r w:rsidRPr="000845CB">
        <w:rPr>
          <w:rFonts w:ascii="Arial Narrow" w:hAnsi="Arial Narrow" w:cstheme="minorHAnsi"/>
          <w:szCs w:val="24"/>
          <w:lang w:val="en-GB"/>
        </w:rPr>
        <w:t>implementation</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the</w:t>
      </w:r>
      <w:r w:rsidR="0082662B">
        <w:rPr>
          <w:rFonts w:ascii="Arial Narrow" w:hAnsi="Arial Narrow" w:cstheme="minorHAnsi"/>
          <w:szCs w:val="24"/>
          <w:lang w:val="en-GB"/>
        </w:rPr>
        <w:t xml:space="preserve"> </w:t>
      </w:r>
      <w:r w:rsidRPr="000845CB">
        <w:rPr>
          <w:rFonts w:ascii="Arial Narrow" w:hAnsi="Arial Narrow" w:cstheme="minorHAnsi"/>
          <w:szCs w:val="24"/>
          <w:lang w:val="en-GB"/>
        </w:rPr>
        <w:t>results</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COOMET</w:t>
      </w:r>
      <w:r w:rsidR="0082662B">
        <w:rPr>
          <w:rFonts w:ascii="Arial Narrow" w:hAnsi="Arial Narrow" w:cstheme="minorHAnsi"/>
          <w:szCs w:val="24"/>
          <w:lang w:val="en-GB"/>
        </w:rPr>
        <w:t xml:space="preserve"> </w:t>
      </w:r>
      <w:r w:rsidRPr="000845CB">
        <w:rPr>
          <w:rFonts w:ascii="Arial Narrow" w:hAnsi="Arial Narrow" w:cstheme="minorHAnsi"/>
          <w:szCs w:val="24"/>
          <w:lang w:val="en-GB"/>
        </w:rPr>
        <w:t>projects</w:t>
      </w:r>
      <w:r w:rsidR="0082662B">
        <w:rPr>
          <w:rFonts w:ascii="Arial Narrow" w:hAnsi="Arial Narrow" w:cstheme="minorHAnsi"/>
          <w:szCs w:val="24"/>
          <w:lang w:val="en-GB"/>
        </w:rPr>
        <w:t xml:space="preserve"> </w:t>
      </w:r>
      <w:r w:rsidRPr="000845CB">
        <w:rPr>
          <w:rFonts w:ascii="Arial Narrow" w:hAnsi="Arial Narrow" w:cstheme="minorHAnsi"/>
          <w:szCs w:val="24"/>
          <w:lang w:val="en-GB"/>
        </w:rPr>
        <w:t>in</w:t>
      </w:r>
      <w:r w:rsidR="0082662B">
        <w:rPr>
          <w:rFonts w:ascii="Arial Narrow" w:hAnsi="Arial Narrow" w:cstheme="minorHAnsi"/>
          <w:szCs w:val="24"/>
          <w:lang w:val="en-GB"/>
        </w:rPr>
        <w:t xml:space="preserve"> </w:t>
      </w:r>
      <w:r w:rsidRPr="000845CB">
        <w:rPr>
          <w:rFonts w:ascii="Arial Narrow" w:hAnsi="Arial Narrow" w:cstheme="minorHAnsi"/>
          <w:szCs w:val="24"/>
          <w:lang w:val="en-GB"/>
        </w:rPr>
        <w:t>its</w:t>
      </w:r>
      <w:r w:rsidR="0082662B">
        <w:rPr>
          <w:rFonts w:ascii="Arial Narrow" w:hAnsi="Arial Narrow" w:cstheme="minorHAnsi"/>
          <w:szCs w:val="24"/>
          <w:lang w:val="en-GB"/>
        </w:rPr>
        <w:t xml:space="preserve"> </w:t>
      </w:r>
      <w:r w:rsidRPr="000845CB">
        <w:rPr>
          <w:rFonts w:ascii="Arial Narrow" w:hAnsi="Arial Narrow" w:cstheme="minorHAnsi"/>
          <w:szCs w:val="24"/>
          <w:lang w:val="en-GB"/>
        </w:rPr>
        <w:t>country.</w:t>
      </w:r>
    </w:p>
    <w:p w:rsidR="000845CB" w:rsidRDefault="000845CB" w:rsidP="00525955">
      <w:pPr>
        <w:pStyle w:val="af"/>
        <w:spacing w:before="40" w:after="40" w:line="276" w:lineRule="auto"/>
        <w:ind w:firstLine="0"/>
        <w:rPr>
          <w:rFonts w:ascii="Arial Narrow" w:hAnsi="Arial Narrow" w:cstheme="minorHAnsi"/>
          <w:b/>
          <w:bCs/>
          <w:szCs w:val="24"/>
          <w:lang w:val="en-GB"/>
        </w:rPr>
      </w:pPr>
    </w:p>
    <w:p w:rsidR="000845CB" w:rsidRDefault="000845CB" w:rsidP="00525955">
      <w:pPr>
        <w:pStyle w:val="af"/>
        <w:spacing w:before="40" w:after="40" w:line="276" w:lineRule="auto"/>
        <w:ind w:firstLine="0"/>
        <w:jc w:val="center"/>
        <w:rPr>
          <w:rFonts w:ascii="Arial Narrow" w:hAnsi="Arial Narrow" w:cstheme="minorHAnsi"/>
          <w:b/>
          <w:bCs/>
          <w:szCs w:val="24"/>
          <w:lang w:val="en-GB"/>
        </w:rPr>
      </w:pPr>
      <w:r w:rsidRPr="000845CB">
        <w:rPr>
          <w:rFonts w:ascii="Arial Narrow" w:hAnsi="Arial Narrow" w:cstheme="minorHAnsi"/>
          <w:b/>
          <w:bCs/>
          <w:szCs w:val="24"/>
          <w:lang w:val="en-GB"/>
        </w:rPr>
        <w:t>Section</w:t>
      </w:r>
      <w:r w:rsidR="0082662B">
        <w:rPr>
          <w:rFonts w:ascii="Arial Narrow" w:hAnsi="Arial Narrow" w:cstheme="minorHAnsi"/>
          <w:b/>
          <w:bCs/>
          <w:szCs w:val="24"/>
          <w:lang w:val="en-GB"/>
        </w:rPr>
        <w:t xml:space="preserve"> </w:t>
      </w:r>
      <w:r w:rsidRPr="000845CB">
        <w:rPr>
          <w:rFonts w:ascii="Arial Narrow" w:hAnsi="Arial Narrow" w:cstheme="minorHAnsi"/>
          <w:b/>
          <w:bCs/>
          <w:szCs w:val="24"/>
          <w:lang w:val="en-GB"/>
        </w:rPr>
        <w:t>9</w:t>
      </w:r>
      <w:r w:rsidR="0082662B">
        <w:rPr>
          <w:rFonts w:ascii="Arial Narrow" w:hAnsi="Arial Narrow" w:cstheme="minorHAnsi"/>
          <w:b/>
          <w:bCs/>
          <w:szCs w:val="24"/>
          <w:lang w:val="en-GB"/>
        </w:rPr>
        <w:t xml:space="preserve"> </w:t>
      </w:r>
      <w:r w:rsidRPr="000845CB">
        <w:rPr>
          <w:rFonts w:ascii="Arial Narrow" w:hAnsi="Arial Narrow" w:cstheme="minorHAnsi"/>
          <w:b/>
          <w:bCs/>
          <w:szCs w:val="24"/>
          <w:lang w:val="en-GB"/>
        </w:rPr>
        <w:t>–</w:t>
      </w:r>
      <w:r w:rsidR="0082662B">
        <w:rPr>
          <w:rFonts w:ascii="Arial Narrow" w:hAnsi="Arial Narrow" w:cstheme="minorHAnsi"/>
          <w:b/>
          <w:bCs/>
          <w:szCs w:val="24"/>
          <w:lang w:val="en-GB"/>
        </w:rPr>
        <w:t xml:space="preserve"> </w:t>
      </w:r>
      <w:r w:rsidRPr="000845CB">
        <w:rPr>
          <w:rFonts w:ascii="Arial Narrow" w:hAnsi="Arial Narrow" w:cstheme="minorHAnsi"/>
          <w:b/>
          <w:bCs/>
          <w:szCs w:val="24"/>
          <w:lang w:val="en-GB"/>
        </w:rPr>
        <w:t>Cooperation</w:t>
      </w:r>
      <w:r w:rsidR="0082662B">
        <w:rPr>
          <w:rFonts w:ascii="Arial Narrow" w:hAnsi="Arial Narrow" w:cstheme="minorHAnsi"/>
          <w:b/>
          <w:bCs/>
          <w:szCs w:val="24"/>
          <w:lang w:val="en-GB"/>
        </w:rPr>
        <w:t xml:space="preserve"> </w:t>
      </w:r>
      <w:r w:rsidRPr="000845CB">
        <w:rPr>
          <w:rFonts w:ascii="Arial Narrow" w:hAnsi="Arial Narrow" w:cstheme="minorHAnsi"/>
          <w:b/>
          <w:bCs/>
          <w:szCs w:val="24"/>
          <w:lang w:val="en-GB"/>
        </w:rPr>
        <w:t>with</w:t>
      </w:r>
      <w:r w:rsidR="0082662B">
        <w:rPr>
          <w:rFonts w:ascii="Arial Narrow" w:hAnsi="Arial Narrow" w:cstheme="minorHAnsi"/>
          <w:b/>
          <w:bCs/>
          <w:szCs w:val="24"/>
          <w:lang w:val="en-GB"/>
        </w:rPr>
        <w:t xml:space="preserve"> </w:t>
      </w:r>
      <w:r w:rsidRPr="000845CB">
        <w:rPr>
          <w:rFonts w:ascii="Arial Narrow" w:hAnsi="Arial Narrow" w:cstheme="minorHAnsi"/>
          <w:b/>
          <w:bCs/>
          <w:szCs w:val="24"/>
          <w:lang w:val="en-GB"/>
        </w:rPr>
        <w:t>international</w:t>
      </w:r>
      <w:r w:rsidR="0082662B">
        <w:rPr>
          <w:rFonts w:ascii="Arial Narrow" w:hAnsi="Arial Narrow" w:cstheme="minorHAnsi"/>
          <w:b/>
          <w:bCs/>
          <w:szCs w:val="24"/>
          <w:lang w:val="en-GB"/>
        </w:rPr>
        <w:t xml:space="preserve"> </w:t>
      </w:r>
      <w:r w:rsidRPr="000845CB">
        <w:rPr>
          <w:rFonts w:ascii="Arial Narrow" w:hAnsi="Arial Narrow" w:cstheme="minorHAnsi"/>
          <w:b/>
          <w:bCs/>
          <w:szCs w:val="24"/>
          <w:lang w:val="en-GB"/>
        </w:rPr>
        <w:t>and</w:t>
      </w:r>
      <w:r w:rsidR="0082662B">
        <w:rPr>
          <w:rFonts w:ascii="Arial Narrow" w:hAnsi="Arial Narrow" w:cstheme="minorHAnsi"/>
          <w:b/>
          <w:bCs/>
          <w:szCs w:val="24"/>
          <w:lang w:val="en-GB"/>
        </w:rPr>
        <w:t xml:space="preserve"> </w:t>
      </w:r>
      <w:r w:rsidRPr="000845CB">
        <w:rPr>
          <w:rFonts w:ascii="Arial Narrow" w:hAnsi="Arial Narrow" w:cstheme="minorHAnsi"/>
          <w:b/>
          <w:bCs/>
          <w:szCs w:val="24"/>
          <w:lang w:val="en-GB"/>
        </w:rPr>
        <w:t>regional</w:t>
      </w:r>
      <w:r w:rsidR="0082662B">
        <w:rPr>
          <w:rFonts w:ascii="Arial Narrow" w:hAnsi="Arial Narrow" w:cstheme="minorHAnsi"/>
          <w:b/>
          <w:bCs/>
          <w:szCs w:val="24"/>
          <w:lang w:val="en-GB"/>
        </w:rPr>
        <w:t xml:space="preserve"> </w:t>
      </w:r>
      <w:r w:rsidRPr="000845CB">
        <w:rPr>
          <w:rFonts w:ascii="Arial Narrow" w:hAnsi="Arial Narrow" w:cstheme="minorHAnsi"/>
          <w:b/>
          <w:bCs/>
          <w:szCs w:val="24"/>
          <w:lang w:val="en-GB"/>
        </w:rPr>
        <w:t>organisations</w:t>
      </w:r>
    </w:p>
    <w:p w:rsidR="00562D7E" w:rsidRPr="00DF7A45" w:rsidRDefault="00562D7E" w:rsidP="00525955">
      <w:pPr>
        <w:pStyle w:val="af"/>
        <w:spacing w:before="40" w:after="40" w:line="276" w:lineRule="auto"/>
        <w:ind w:firstLine="0"/>
        <w:jc w:val="center"/>
        <w:rPr>
          <w:rFonts w:ascii="Arial Narrow" w:hAnsi="Arial Narrow" w:cstheme="minorHAnsi"/>
          <w:szCs w:val="24"/>
          <w:lang w:val="en-US"/>
        </w:rPr>
      </w:pPr>
    </w:p>
    <w:p w:rsidR="000A5307" w:rsidRPr="000A5307" w:rsidRDefault="000A5307" w:rsidP="00AC125A">
      <w:pPr>
        <w:pStyle w:val="ad"/>
        <w:numPr>
          <w:ilvl w:val="0"/>
          <w:numId w:val="80"/>
        </w:numPr>
        <w:tabs>
          <w:tab w:val="clear" w:pos="360"/>
          <w:tab w:val="num" w:pos="426"/>
        </w:tabs>
        <w:spacing w:before="120"/>
        <w:ind w:left="426" w:hanging="426"/>
        <w:jc w:val="both"/>
        <w:rPr>
          <w:rFonts w:ascii="Arial Narrow" w:hAnsi="Arial Narrow" w:cstheme="minorHAnsi"/>
          <w:color w:val="auto"/>
          <w:szCs w:val="24"/>
          <w:lang w:val="en-GB"/>
        </w:rPr>
      </w:pPr>
      <w:r w:rsidRPr="000A5307">
        <w:rPr>
          <w:rFonts w:ascii="Arial Narrow" w:hAnsi="Arial Narrow" w:cstheme="minorHAnsi"/>
          <w:color w:val="auto"/>
          <w:szCs w:val="24"/>
          <w:lang w:val="en-GB"/>
        </w:rPr>
        <w:t>COOMET will make best use of the results of work of international metrology organisations and other organizations:</w:t>
      </w:r>
    </w:p>
    <w:p w:rsidR="000A5307" w:rsidRPr="000A5307" w:rsidRDefault="000A5307" w:rsidP="00AC125A">
      <w:pPr>
        <w:pStyle w:val="af"/>
        <w:numPr>
          <w:ilvl w:val="0"/>
          <w:numId w:val="81"/>
        </w:numPr>
        <w:tabs>
          <w:tab w:val="clear" w:pos="759"/>
          <w:tab w:val="clear" w:pos="851"/>
          <w:tab w:val="num" w:pos="709"/>
        </w:tabs>
        <w:ind w:left="709" w:hanging="283"/>
        <w:rPr>
          <w:rFonts w:ascii="Arial Narrow" w:hAnsi="Arial Narrow" w:cstheme="minorHAnsi"/>
          <w:szCs w:val="24"/>
          <w:lang w:val="en-GB"/>
        </w:rPr>
      </w:pPr>
      <w:r w:rsidRPr="000A5307">
        <w:rPr>
          <w:rFonts w:ascii="Arial Narrow" w:hAnsi="Arial Narrow" w:cstheme="minorHAnsi"/>
          <w:szCs w:val="24"/>
          <w:lang w:val="en-GB"/>
        </w:rPr>
        <w:t>International Organisations within Metre Convention: General Conference on Weights and Measures (CGPM), International Committee for Weights and Measures (CIPM) and International Bureau of Weights and Measures (BIPM);</w:t>
      </w:r>
    </w:p>
    <w:p w:rsidR="000A5307" w:rsidRPr="000A5307" w:rsidRDefault="000A5307" w:rsidP="00AC125A">
      <w:pPr>
        <w:pStyle w:val="af"/>
        <w:numPr>
          <w:ilvl w:val="0"/>
          <w:numId w:val="81"/>
        </w:numPr>
        <w:tabs>
          <w:tab w:val="clear" w:pos="759"/>
          <w:tab w:val="clear" w:pos="851"/>
          <w:tab w:val="num" w:pos="709"/>
        </w:tabs>
        <w:ind w:left="709" w:hanging="283"/>
        <w:rPr>
          <w:rFonts w:ascii="Arial Narrow" w:hAnsi="Arial Narrow" w:cstheme="minorHAnsi"/>
          <w:szCs w:val="24"/>
          <w:lang w:val="en-GB"/>
        </w:rPr>
      </w:pPr>
      <w:r w:rsidRPr="000A5307">
        <w:rPr>
          <w:rFonts w:ascii="Arial Narrow" w:hAnsi="Arial Narrow" w:cstheme="minorHAnsi"/>
          <w:szCs w:val="24"/>
          <w:lang w:val="en-GB"/>
        </w:rPr>
        <w:t>International Organisation of Legal Metrology (OIML), International Committee for Legal Metrology (CIML) and International Bureau of Legal Metrology (BIML);</w:t>
      </w:r>
    </w:p>
    <w:p w:rsidR="000A5307" w:rsidRPr="000A5307" w:rsidRDefault="000A5307" w:rsidP="00AC125A">
      <w:pPr>
        <w:pStyle w:val="af"/>
        <w:numPr>
          <w:ilvl w:val="0"/>
          <w:numId w:val="81"/>
        </w:numPr>
        <w:tabs>
          <w:tab w:val="clear" w:pos="759"/>
          <w:tab w:val="clear" w:pos="851"/>
          <w:tab w:val="num" w:pos="709"/>
        </w:tabs>
        <w:ind w:left="709" w:hanging="283"/>
        <w:rPr>
          <w:rFonts w:ascii="Arial Narrow" w:hAnsi="Arial Narrow" w:cstheme="minorHAnsi"/>
          <w:szCs w:val="24"/>
          <w:lang w:val="en-GB"/>
        </w:rPr>
      </w:pPr>
      <w:r w:rsidRPr="000A5307">
        <w:rPr>
          <w:rFonts w:ascii="Arial Narrow" w:hAnsi="Arial Narrow" w:cstheme="minorHAnsi"/>
          <w:szCs w:val="24"/>
          <w:lang w:val="en-GB"/>
        </w:rPr>
        <w:t>International Measurement Confederation (IMEKO), etc.,</w:t>
      </w:r>
    </w:p>
    <w:p w:rsidR="000A5307" w:rsidRPr="000A5307" w:rsidRDefault="000A5307" w:rsidP="000A5307">
      <w:pPr>
        <w:pStyle w:val="ad"/>
        <w:ind w:left="426"/>
        <w:jc w:val="both"/>
        <w:rPr>
          <w:rFonts w:ascii="Arial Narrow" w:hAnsi="Arial Narrow" w:cstheme="minorHAnsi"/>
          <w:color w:val="auto"/>
          <w:szCs w:val="24"/>
          <w:lang w:val="en-GB"/>
        </w:rPr>
      </w:pPr>
      <w:r w:rsidRPr="000A5307">
        <w:rPr>
          <w:rFonts w:ascii="Arial Narrow" w:hAnsi="Arial Narrow" w:cstheme="minorHAnsi"/>
          <w:color w:val="auto"/>
          <w:szCs w:val="24"/>
          <w:lang w:val="en-GB"/>
        </w:rPr>
        <w:lastRenderedPageBreak/>
        <w:t>as well as other organisations of interest to metrology such as ISO, IEC, CODATA, and will follow their recommendations in its activities.</w:t>
      </w:r>
    </w:p>
    <w:p w:rsidR="000A5307" w:rsidRPr="000A5307" w:rsidRDefault="000A5307" w:rsidP="00AC125A">
      <w:pPr>
        <w:pStyle w:val="ad"/>
        <w:numPr>
          <w:ilvl w:val="0"/>
          <w:numId w:val="80"/>
        </w:numPr>
        <w:tabs>
          <w:tab w:val="clear" w:pos="360"/>
        </w:tabs>
        <w:ind w:left="426" w:hanging="426"/>
        <w:jc w:val="both"/>
        <w:rPr>
          <w:rFonts w:ascii="Arial Narrow" w:hAnsi="Arial Narrow" w:cstheme="minorHAnsi"/>
          <w:color w:val="auto"/>
          <w:szCs w:val="24"/>
          <w:lang w:val="en-GB"/>
        </w:rPr>
      </w:pPr>
      <w:r w:rsidRPr="000A5307">
        <w:rPr>
          <w:rFonts w:ascii="Arial Narrow" w:hAnsi="Arial Narrow" w:cstheme="minorHAnsi"/>
          <w:color w:val="auto"/>
          <w:szCs w:val="24"/>
          <w:lang w:val="en-GB"/>
        </w:rPr>
        <w:t>COOMET intends to cooperate, as far as there is mutual interest, with regional metrology organisations and other organisations:</w:t>
      </w:r>
    </w:p>
    <w:p w:rsidR="000A5307" w:rsidRPr="000A5307" w:rsidRDefault="000A5307" w:rsidP="00AC125A">
      <w:pPr>
        <w:pStyle w:val="ad"/>
        <w:numPr>
          <w:ilvl w:val="0"/>
          <w:numId w:val="82"/>
        </w:numPr>
        <w:tabs>
          <w:tab w:val="clear" w:pos="759"/>
          <w:tab w:val="num" w:pos="284"/>
          <w:tab w:val="num" w:pos="709"/>
        </w:tabs>
        <w:ind w:left="851" w:hanging="425"/>
        <w:jc w:val="both"/>
        <w:rPr>
          <w:rFonts w:ascii="Arial Narrow" w:hAnsi="Arial Narrow" w:cstheme="minorHAnsi"/>
          <w:color w:val="auto"/>
          <w:szCs w:val="24"/>
          <w:lang w:val="en-GB"/>
        </w:rPr>
      </w:pPr>
      <w:r w:rsidRPr="000A5307">
        <w:rPr>
          <w:rFonts w:ascii="Arial Narrow" w:hAnsi="Arial Narrow" w:cstheme="minorHAnsi"/>
          <w:color w:val="auto"/>
          <w:szCs w:val="24"/>
          <w:lang w:val="en-GB"/>
        </w:rPr>
        <w:t>European Association of National Metrology Institutes (EURAMET),</w:t>
      </w:r>
    </w:p>
    <w:p w:rsidR="000A5307" w:rsidRPr="000A5307" w:rsidRDefault="000A5307" w:rsidP="00AC125A">
      <w:pPr>
        <w:pStyle w:val="ad"/>
        <w:numPr>
          <w:ilvl w:val="0"/>
          <w:numId w:val="82"/>
        </w:numPr>
        <w:tabs>
          <w:tab w:val="clear" w:pos="759"/>
          <w:tab w:val="num" w:pos="284"/>
          <w:tab w:val="num" w:pos="709"/>
        </w:tabs>
        <w:ind w:left="851" w:hanging="425"/>
        <w:jc w:val="both"/>
        <w:rPr>
          <w:rFonts w:ascii="Arial Narrow" w:hAnsi="Arial Narrow" w:cstheme="minorHAnsi"/>
          <w:color w:val="auto"/>
          <w:szCs w:val="24"/>
          <w:lang w:val="en-GB"/>
        </w:rPr>
      </w:pPr>
      <w:r w:rsidRPr="000A5307">
        <w:rPr>
          <w:rFonts w:ascii="Arial Narrow" w:hAnsi="Arial Narrow" w:cstheme="minorHAnsi"/>
          <w:color w:val="auto"/>
          <w:szCs w:val="24"/>
          <w:lang w:val="en-GB"/>
        </w:rPr>
        <w:t>European Cooperation in Legal Metrology (WELMEC),</w:t>
      </w:r>
    </w:p>
    <w:p w:rsidR="000A5307" w:rsidRPr="000A5307" w:rsidRDefault="000A5307" w:rsidP="00AC125A">
      <w:pPr>
        <w:pStyle w:val="ad"/>
        <w:numPr>
          <w:ilvl w:val="0"/>
          <w:numId w:val="82"/>
        </w:numPr>
        <w:tabs>
          <w:tab w:val="clear" w:pos="759"/>
          <w:tab w:val="num" w:pos="284"/>
          <w:tab w:val="num" w:pos="709"/>
        </w:tabs>
        <w:ind w:left="851" w:hanging="425"/>
        <w:jc w:val="both"/>
        <w:rPr>
          <w:rFonts w:ascii="Arial Narrow" w:hAnsi="Arial Narrow" w:cstheme="minorHAnsi"/>
          <w:color w:val="auto"/>
          <w:szCs w:val="24"/>
          <w:lang w:val="en-GB"/>
        </w:rPr>
      </w:pPr>
      <w:r w:rsidRPr="000A5307">
        <w:rPr>
          <w:rFonts w:ascii="Arial Narrow" w:hAnsi="Arial Narrow" w:cstheme="minorHAnsi"/>
          <w:color w:val="auto"/>
          <w:szCs w:val="24"/>
          <w:lang w:val="en-GB"/>
        </w:rPr>
        <w:t>Asia-Pacific Metrology Programme (APMP),</w:t>
      </w:r>
    </w:p>
    <w:p w:rsidR="000A5307" w:rsidRPr="000A5307" w:rsidRDefault="000A5307" w:rsidP="00AC125A">
      <w:pPr>
        <w:pStyle w:val="ad"/>
        <w:numPr>
          <w:ilvl w:val="0"/>
          <w:numId w:val="82"/>
        </w:numPr>
        <w:tabs>
          <w:tab w:val="clear" w:pos="759"/>
          <w:tab w:val="num" w:pos="284"/>
          <w:tab w:val="num" w:pos="709"/>
        </w:tabs>
        <w:ind w:left="851" w:hanging="425"/>
        <w:jc w:val="both"/>
        <w:rPr>
          <w:rFonts w:ascii="Arial Narrow" w:hAnsi="Arial Narrow" w:cstheme="minorHAnsi"/>
          <w:color w:val="auto"/>
          <w:szCs w:val="24"/>
          <w:lang w:val="en-GB"/>
        </w:rPr>
      </w:pPr>
      <w:r w:rsidRPr="000A5307">
        <w:rPr>
          <w:rFonts w:ascii="Arial Narrow" w:hAnsi="Arial Narrow" w:cstheme="minorHAnsi"/>
          <w:color w:val="auto"/>
          <w:szCs w:val="24"/>
          <w:lang w:val="en-GB"/>
        </w:rPr>
        <w:t>Asia-Pacific Legal Metrology Forum (APLMF),</w:t>
      </w:r>
    </w:p>
    <w:p w:rsidR="000A5307" w:rsidRPr="000A5307" w:rsidRDefault="000A5307" w:rsidP="00AC125A">
      <w:pPr>
        <w:pStyle w:val="ad"/>
        <w:numPr>
          <w:ilvl w:val="0"/>
          <w:numId w:val="82"/>
        </w:numPr>
        <w:tabs>
          <w:tab w:val="clear" w:pos="759"/>
          <w:tab w:val="num" w:pos="284"/>
          <w:tab w:val="num" w:pos="709"/>
        </w:tabs>
        <w:ind w:left="851" w:hanging="425"/>
        <w:jc w:val="both"/>
        <w:rPr>
          <w:rFonts w:ascii="Arial Narrow" w:hAnsi="Arial Narrow" w:cstheme="minorHAnsi"/>
          <w:color w:val="auto"/>
          <w:szCs w:val="24"/>
          <w:lang w:val="en-GB"/>
        </w:rPr>
      </w:pPr>
      <w:r w:rsidRPr="000A5307">
        <w:rPr>
          <w:rFonts w:ascii="Arial Narrow" w:hAnsi="Arial Narrow" w:cstheme="minorHAnsi"/>
          <w:color w:val="auto"/>
          <w:szCs w:val="24"/>
          <w:lang w:val="en-GB"/>
        </w:rPr>
        <w:t>Euro Asian Council for Standardization, Metrology and Certification (EASC),</w:t>
      </w:r>
    </w:p>
    <w:p w:rsidR="000A5307" w:rsidRPr="000A5307" w:rsidRDefault="000A5307" w:rsidP="00AC125A">
      <w:pPr>
        <w:pStyle w:val="ad"/>
        <w:numPr>
          <w:ilvl w:val="0"/>
          <w:numId w:val="82"/>
        </w:numPr>
        <w:tabs>
          <w:tab w:val="clear" w:pos="759"/>
          <w:tab w:val="num" w:pos="284"/>
          <w:tab w:val="num" w:pos="709"/>
        </w:tabs>
        <w:ind w:hanging="333"/>
        <w:jc w:val="both"/>
        <w:rPr>
          <w:rFonts w:ascii="Arial Narrow" w:hAnsi="Arial Narrow" w:cstheme="minorHAnsi"/>
          <w:color w:val="auto"/>
          <w:szCs w:val="24"/>
          <w:lang w:val="en-GB"/>
        </w:rPr>
      </w:pPr>
      <w:r w:rsidRPr="000A5307">
        <w:rPr>
          <w:rFonts w:ascii="Arial Narrow" w:hAnsi="Arial Narrow" w:cstheme="minorHAnsi"/>
          <w:color w:val="auto"/>
          <w:szCs w:val="24"/>
          <w:lang w:val="en-GB"/>
        </w:rPr>
        <w:t>Intra-African Metrology System (AFRIMETS),</w:t>
      </w:r>
    </w:p>
    <w:p w:rsidR="000A5307" w:rsidRDefault="000A5307" w:rsidP="00AC125A">
      <w:pPr>
        <w:pStyle w:val="ad"/>
        <w:numPr>
          <w:ilvl w:val="0"/>
          <w:numId w:val="82"/>
        </w:numPr>
        <w:tabs>
          <w:tab w:val="clear" w:pos="759"/>
          <w:tab w:val="num" w:pos="284"/>
          <w:tab w:val="num" w:pos="709"/>
        </w:tabs>
        <w:ind w:left="851" w:hanging="425"/>
        <w:jc w:val="both"/>
        <w:rPr>
          <w:rFonts w:ascii="Arial Narrow" w:hAnsi="Arial Narrow" w:cstheme="minorHAnsi"/>
          <w:color w:val="auto"/>
          <w:szCs w:val="24"/>
          <w:lang w:val="en-GB"/>
        </w:rPr>
      </w:pPr>
      <w:r w:rsidRPr="000A5307">
        <w:rPr>
          <w:rFonts w:ascii="Arial Narrow" w:hAnsi="Arial Narrow" w:cstheme="minorHAnsi"/>
          <w:color w:val="auto"/>
          <w:szCs w:val="24"/>
          <w:lang w:val="en-GB"/>
        </w:rPr>
        <w:t xml:space="preserve">Inter-American Metrology System (SIM), </w:t>
      </w:r>
    </w:p>
    <w:p w:rsidR="005420DA" w:rsidRPr="000A5307" w:rsidRDefault="005420DA" w:rsidP="00AC125A">
      <w:pPr>
        <w:pStyle w:val="ad"/>
        <w:numPr>
          <w:ilvl w:val="0"/>
          <w:numId w:val="82"/>
        </w:numPr>
        <w:tabs>
          <w:tab w:val="clear" w:pos="759"/>
          <w:tab w:val="num" w:pos="284"/>
          <w:tab w:val="num" w:pos="709"/>
        </w:tabs>
        <w:ind w:left="851" w:hanging="425"/>
        <w:jc w:val="both"/>
        <w:rPr>
          <w:rFonts w:ascii="Arial Narrow" w:hAnsi="Arial Narrow" w:cstheme="minorHAnsi"/>
          <w:color w:val="auto"/>
          <w:szCs w:val="24"/>
          <w:lang w:val="en-GB"/>
        </w:rPr>
      </w:pPr>
      <w:r w:rsidRPr="000A5307">
        <w:rPr>
          <w:rFonts w:ascii="Arial Narrow" w:hAnsi="Arial Narrow" w:cstheme="minorHAnsi"/>
          <w:szCs w:val="24"/>
          <w:lang w:val="en-GB"/>
        </w:rPr>
        <w:t>GULF Association for Metrology (GULFMET) etc</w:t>
      </w:r>
      <w:r w:rsidRPr="005420DA">
        <w:rPr>
          <w:rFonts w:ascii="Arial Narrow" w:hAnsi="Arial Narrow" w:cstheme="minorHAnsi"/>
          <w:szCs w:val="24"/>
          <w:lang w:val="en-US"/>
        </w:rPr>
        <w:t>.</w:t>
      </w:r>
    </w:p>
    <w:p w:rsidR="000845CB" w:rsidRPr="00DF7A45" w:rsidRDefault="000845CB" w:rsidP="00525955">
      <w:pPr>
        <w:pStyle w:val="af"/>
        <w:spacing w:before="40" w:after="40" w:line="276" w:lineRule="auto"/>
        <w:rPr>
          <w:rFonts w:ascii="Arial Narrow" w:hAnsi="Arial Narrow" w:cstheme="minorHAnsi"/>
          <w:szCs w:val="24"/>
          <w:lang w:val="en-US"/>
        </w:rPr>
      </w:pPr>
    </w:p>
    <w:p w:rsidR="000845CB" w:rsidRDefault="000845CB" w:rsidP="00525955">
      <w:pPr>
        <w:pStyle w:val="af"/>
        <w:spacing w:before="40" w:after="40" w:line="276" w:lineRule="auto"/>
        <w:ind w:firstLine="0"/>
        <w:jc w:val="center"/>
        <w:rPr>
          <w:rFonts w:ascii="Arial Narrow" w:hAnsi="Arial Narrow" w:cstheme="minorHAnsi"/>
          <w:b/>
          <w:bCs/>
          <w:szCs w:val="24"/>
          <w:lang w:val="en-GB"/>
        </w:rPr>
      </w:pPr>
      <w:r w:rsidRPr="000845CB">
        <w:rPr>
          <w:rFonts w:ascii="Arial Narrow" w:hAnsi="Arial Narrow" w:cstheme="minorHAnsi"/>
          <w:b/>
          <w:bCs/>
          <w:szCs w:val="24"/>
          <w:lang w:val="en-GB"/>
        </w:rPr>
        <w:t>Section</w:t>
      </w:r>
      <w:r w:rsidR="0082662B">
        <w:rPr>
          <w:rFonts w:ascii="Arial Narrow" w:hAnsi="Arial Narrow" w:cstheme="minorHAnsi"/>
          <w:b/>
          <w:bCs/>
          <w:szCs w:val="24"/>
          <w:lang w:val="en-GB"/>
        </w:rPr>
        <w:t xml:space="preserve"> </w:t>
      </w:r>
      <w:r w:rsidRPr="000845CB">
        <w:rPr>
          <w:rFonts w:ascii="Arial Narrow" w:hAnsi="Arial Narrow" w:cstheme="minorHAnsi"/>
          <w:b/>
          <w:bCs/>
          <w:szCs w:val="24"/>
          <w:lang w:val="en-GB"/>
        </w:rPr>
        <w:t>10</w:t>
      </w:r>
      <w:r w:rsidR="0082662B">
        <w:rPr>
          <w:rFonts w:ascii="Arial Narrow" w:hAnsi="Arial Narrow" w:cstheme="minorHAnsi"/>
          <w:b/>
          <w:bCs/>
          <w:szCs w:val="24"/>
          <w:lang w:val="en-GB"/>
        </w:rPr>
        <w:t xml:space="preserve"> </w:t>
      </w:r>
      <w:r w:rsidRPr="000845CB">
        <w:rPr>
          <w:rFonts w:ascii="Arial Narrow" w:hAnsi="Arial Narrow" w:cstheme="minorHAnsi"/>
          <w:b/>
          <w:bCs/>
          <w:szCs w:val="24"/>
          <w:lang w:val="en-GB"/>
        </w:rPr>
        <w:t>–</w:t>
      </w:r>
      <w:r w:rsidR="0082662B">
        <w:rPr>
          <w:rFonts w:ascii="Arial Narrow" w:hAnsi="Arial Narrow" w:cstheme="minorHAnsi"/>
          <w:b/>
          <w:bCs/>
          <w:szCs w:val="24"/>
          <w:lang w:val="en-GB"/>
        </w:rPr>
        <w:t xml:space="preserve"> </w:t>
      </w:r>
      <w:r w:rsidRPr="000845CB">
        <w:rPr>
          <w:rFonts w:ascii="Arial Narrow" w:hAnsi="Arial Narrow" w:cstheme="minorHAnsi"/>
          <w:b/>
          <w:bCs/>
          <w:szCs w:val="24"/>
          <w:lang w:val="en-GB"/>
        </w:rPr>
        <w:t>Validity</w:t>
      </w:r>
      <w:r w:rsidR="0082662B">
        <w:rPr>
          <w:rFonts w:ascii="Arial Narrow" w:hAnsi="Arial Narrow" w:cstheme="minorHAnsi"/>
          <w:b/>
          <w:bCs/>
          <w:szCs w:val="24"/>
          <w:lang w:val="en-GB"/>
        </w:rPr>
        <w:t xml:space="preserve"> </w:t>
      </w:r>
      <w:r w:rsidRPr="000845CB">
        <w:rPr>
          <w:rFonts w:ascii="Arial Narrow" w:hAnsi="Arial Narrow" w:cstheme="minorHAnsi"/>
          <w:b/>
          <w:bCs/>
          <w:szCs w:val="24"/>
          <w:lang w:val="en-GB"/>
        </w:rPr>
        <w:t>of</w:t>
      </w:r>
      <w:r w:rsidR="0082662B">
        <w:rPr>
          <w:rFonts w:ascii="Arial Narrow" w:hAnsi="Arial Narrow" w:cstheme="minorHAnsi"/>
          <w:b/>
          <w:bCs/>
          <w:szCs w:val="24"/>
          <w:lang w:val="en-GB"/>
        </w:rPr>
        <w:t xml:space="preserve"> </w:t>
      </w:r>
      <w:r w:rsidRPr="000845CB">
        <w:rPr>
          <w:rFonts w:ascii="Arial Narrow" w:hAnsi="Arial Narrow" w:cstheme="minorHAnsi"/>
          <w:b/>
          <w:bCs/>
          <w:szCs w:val="24"/>
          <w:lang w:val="en-GB"/>
        </w:rPr>
        <w:t>Memorandum</w:t>
      </w:r>
    </w:p>
    <w:p w:rsidR="00562D7E" w:rsidRPr="0042764A" w:rsidRDefault="00562D7E" w:rsidP="00525955">
      <w:pPr>
        <w:pStyle w:val="af"/>
        <w:spacing w:before="40" w:after="40" w:line="276" w:lineRule="auto"/>
        <w:ind w:firstLine="0"/>
        <w:jc w:val="center"/>
        <w:rPr>
          <w:rFonts w:ascii="Arial Narrow" w:hAnsi="Arial Narrow" w:cstheme="minorHAnsi"/>
          <w:sz w:val="6"/>
          <w:szCs w:val="24"/>
        </w:rPr>
      </w:pPr>
    </w:p>
    <w:p w:rsidR="00BA6390" w:rsidRPr="00DF7A45" w:rsidRDefault="00BA6390" w:rsidP="00144D4D">
      <w:pPr>
        <w:pStyle w:val="af"/>
        <w:numPr>
          <w:ilvl w:val="0"/>
          <w:numId w:val="17"/>
        </w:numPr>
        <w:spacing w:before="40" w:after="40" w:line="276" w:lineRule="auto"/>
        <w:ind w:hanging="436"/>
        <w:rPr>
          <w:rFonts w:ascii="Arial Narrow" w:hAnsi="Arial Narrow" w:cstheme="minorHAnsi"/>
          <w:szCs w:val="24"/>
          <w:lang w:val="en-US"/>
        </w:rPr>
      </w:pPr>
      <w:r w:rsidRPr="000845CB">
        <w:rPr>
          <w:rFonts w:ascii="Arial Narrow" w:hAnsi="Arial Narrow" w:cstheme="minorHAnsi"/>
          <w:szCs w:val="24"/>
          <w:lang w:val="en-GB"/>
        </w:rPr>
        <w:t>This</w:t>
      </w:r>
      <w:r w:rsidR="0082662B">
        <w:rPr>
          <w:rFonts w:ascii="Arial Narrow" w:hAnsi="Arial Narrow" w:cstheme="minorHAnsi"/>
          <w:szCs w:val="24"/>
          <w:lang w:val="en-GB"/>
        </w:rPr>
        <w:t xml:space="preserve"> </w:t>
      </w:r>
      <w:r w:rsidRPr="000845CB">
        <w:rPr>
          <w:rFonts w:ascii="Arial Narrow" w:hAnsi="Arial Narrow" w:cstheme="minorHAnsi"/>
          <w:szCs w:val="24"/>
          <w:lang w:val="en-GB"/>
        </w:rPr>
        <w:t>Memorandum</w:t>
      </w:r>
      <w:r w:rsidR="0082662B">
        <w:rPr>
          <w:rFonts w:ascii="Arial Narrow" w:hAnsi="Arial Narrow" w:cstheme="minorHAnsi"/>
          <w:szCs w:val="24"/>
          <w:lang w:val="en-GB"/>
        </w:rPr>
        <w:t xml:space="preserve"> </w:t>
      </w:r>
      <w:r w:rsidRPr="000845CB">
        <w:rPr>
          <w:rFonts w:ascii="Arial Narrow" w:hAnsi="Arial Narrow" w:cstheme="minorHAnsi"/>
          <w:szCs w:val="24"/>
          <w:lang w:val="en-GB"/>
        </w:rPr>
        <w:t>will</w:t>
      </w:r>
      <w:r w:rsidR="0082662B">
        <w:rPr>
          <w:rFonts w:ascii="Arial Narrow" w:hAnsi="Arial Narrow" w:cstheme="minorHAnsi"/>
          <w:szCs w:val="24"/>
          <w:lang w:val="en-GB"/>
        </w:rPr>
        <w:t xml:space="preserve"> </w:t>
      </w:r>
      <w:r w:rsidRPr="000845CB">
        <w:rPr>
          <w:rFonts w:ascii="Arial Narrow" w:hAnsi="Arial Narrow" w:cstheme="minorHAnsi"/>
          <w:szCs w:val="24"/>
          <w:lang w:val="en-GB"/>
        </w:rPr>
        <w:t>come</w:t>
      </w:r>
      <w:r w:rsidR="0082662B">
        <w:rPr>
          <w:rFonts w:ascii="Arial Narrow" w:hAnsi="Arial Narrow" w:cstheme="minorHAnsi"/>
          <w:szCs w:val="24"/>
          <w:lang w:val="en-GB"/>
        </w:rPr>
        <w:t xml:space="preserve"> </w:t>
      </w:r>
      <w:r w:rsidRPr="000845CB">
        <w:rPr>
          <w:rFonts w:ascii="Arial Narrow" w:hAnsi="Arial Narrow" w:cstheme="minorHAnsi"/>
          <w:szCs w:val="24"/>
          <w:lang w:val="en-GB"/>
        </w:rPr>
        <w:t>into</w:t>
      </w:r>
      <w:r w:rsidR="0082662B">
        <w:rPr>
          <w:rFonts w:ascii="Arial Narrow" w:hAnsi="Arial Narrow" w:cstheme="minorHAnsi"/>
          <w:szCs w:val="24"/>
          <w:lang w:val="en-GB"/>
        </w:rPr>
        <w:t xml:space="preserve"> </w:t>
      </w:r>
      <w:r w:rsidRPr="000845CB">
        <w:rPr>
          <w:rFonts w:ascii="Arial Narrow" w:hAnsi="Arial Narrow" w:cstheme="minorHAnsi"/>
          <w:szCs w:val="24"/>
          <w:lang w:val="en-GB"/>
        </w:rPr>
        <w:t>operation</w:t>
      </w:r>
      <w:r w:rsidR="0082662B">
        <w:rPr>
          <w:rFonts w:ascii="Arial Narrow" w:hAnsi="Arial Narrow" w:cstheme="minorHAnsi"/>
          <w:szCs w:val="24"/>
          <w:lang w:val="en-GB"/>
        </w:rPr>
        <w:t xml:space="preserve"> </w:t>
      </w:r>
      <w:r w:rsidRPr="000845CB">
        <w:rPr>
          <w:rFonts w:ascii="Arial Narrow" w:hAnsi="Arial Narrow" w:cstheme="minorHAnsi"/>
          <w:szCs w:val="24"/>
          <w:lang w:val="en-GB"/>
        </w:rPr>
        <w:t>on</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the</w:t>
      </w:r>
      <w:r w:rsidR="0082662B">
        <w:rPr>
          <w:rFonts w:ascii="Arial Narrow" w:hAnsi="Arial Narrow" w:cstheme="minorHAnsi"/>
          <w:szCs w:val="24"/>
          <w:lang w:val="en-GB"/>
        </w:rPr>
        <w:t xml:space="preserve"> </w:t>
      </w:r>
      <w:r w:rsidRPr="000845CB">
        <w:rPr>
          <w:rFonts w:ascii="Arial Narrow" w:hAnsi="Arial Narrow" w:cstheme="minorHAnsi"/>
          <w:szCs w:val="24"/>
          <w:lang w:val="en-GB"/>
        </w:rPr>
        <w:t>date</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its</w:t>
      </w:r>
      <w:r w:rsidR="0082662B">
        <w:rPr>
          <w:rFonts w:ascii="Arial Narrow" w:hAnsi="Arial Narrow" w:cstheme="minorHAnsi"/>
          <w:szCs w:val="24"/>
          <w:lang w:val="en-GB"/>
        </w:rPr>
        <w:t xml:space="preserve"> </w:t>
      </w:r>
      <w:r w:rsidRPr="000845CB">
        <w:rPr>
          <w:rFonts w:ascii="Arial Narrow" w:hAnsi="Arial Narrow" w:cstheme="minorHAnsi"/>
          <w:szCs w:val="24"/>
          <w:lang w:val="en-GB"/>
        </w:rPr>
        <w:t>signing</w:t>
      </w:r>
      <w:r w:rsidR="0082662B">
        <w:rPr>
          <w:rFonts w:ascii="Arial Narrow" w:hAnsi="Arial Narrow" w:cstheme="minorHAnsi"/>
          <w:szCs w:val="24"/>
          <w:lang w:val="en-GB"/>
        </w:rPr>
        <w:t xml:space="preserve"> </w:t>
      </w:r>
      <w:r w:rsidRPr="000845CB">
        <w:rPr>
          <w:rFonts w:ascii="Arial Narrow" w:hAnsi="Arial Narrow" w:cstheme="minorHAnsi"/>
          <w:szCs w:val="24"/>
          <w:lang w:val="en-GB"/>
        </w:rPr>
        <w:t>by</w:t>
      </w:r>
      <w:r w:rsidR="0082662B">
        <w:rPr>
          <w:rFonts w:ascii="Arial Narrow" w:hAnsi="Arial Narrow" w:cstheme="minorHAnsi"/>
          <w:szCs w:val="24"/>
          <w:lang w:val="en-GB"/>
        </w:rPr>
        <w:t xml:space="preserve"> </w:t>
      </w:r>
      <w:r w:rsidRPr="000845CB">
        <w:rPr>
          <w:rFonts w:ascii="Arial Narrow" w:hAnsi="Arial Narrow" w:cstheme="minorHAnsi"/>
          <w:szCs w:val="24"/>
          <w:lang w:val="en-GB"/>
        </w:rPr>
        <w:t>at</w:t>
      </w:r>
      <w:r w:rsidR="0082662B">
        <w:rPr>
          <w:rFonts w:ascii="Arial Narrow" w:hAnsi="Arial Narrow" w:cstheme="minorHAnsi"/>
          <w:szCs w:val="24"/>
          <w:lang w:val="en-GB"/>
        </w:rPr>
        <w:t xml:space="preserve"> </w:t>
      </w:r>
      <w:r w:rsidRPr="000845CB">
        <w:rPr>
          <w:rFonts w:ascii="Arial Narrow" w:hAnsi="Arial Narrow" w:cstheme="minorHAnsi"/>
          <w:szCs w:val="24"/>
          <w:lang w:val="en-GB"/>
        </w:rPr>
        <w:t>least</w:t>
      </w:r>
      <w:r w:rsidR="0082662B">
        <w:rPr>
          <w:rFonts w:ascii="Arial Narrow" w:hAnsi="Arial Narrow" w:cstheme="minorHAnsi"/>
          <w:szCs w:val="24"/>
          <w:lang w:val="en-GB"/>
        </w:rPr>
        <w:t xml:space="preserve"> </w:t>
      </w:r>
      <w:r w:rsidRPr="000845CB">
        <w:rPr>
          <w:rFonts w:ascii="Arial Narrow" w:hAnsi="Arial Narrow" w:cstheme="minorHAnsi"/>
          <w:szCs w:val="24"/>
          <w:lang w:val="en-GB"/>
        </w:rPr>
        <w:t>four</w:t>
      </w:r>
      <w:r w:rsidR="0082662B">
        <w:rPr>
          <w:rFonts w:ascii="Arial Narrow" w:hAnsi="Arial Narrow" w:cstheme="minorHAnsi"/>
          <w:szCs w:val="24"/>
          <w:lang w:val="en-GB"/>
        </w:rPr>
        <w:t xml:space="preserve"> </w:t>
      </w:r>
      <w:r w:rsidRPr="000845CB">
        <w:rPr>
          <w:rFonts w:ascii="Arial Narrow" w:hAnsi="Arial Narrow" w:cstheme="minorHAnsi"/>
          <w:szCs w:val="24"/>
          <w:lang w:val="en-GB"/>
        </w:rPr>
        <w:t>Signatories</w:t>
      </w:r>
      <w:r w:rsidR="0082662B">
        <w:rPr>
          <w:rFonts w:ascii="Arial Narrow" w:hAnsi="Arial Narrow" w:cstheme="minorHAnsi"/>
          <w:szCs w:val="24"/>
          <w:lang w:val="en-GB"/>
        </w:rPr>
        <w:t xml:space="preserve"> </w:t>
      </w:r>
      <w:r w:rsidRPr="000845CB">
        <w:rPr>
          <w:rFonts w:ascii="Arial Narrow" w:hAnsi="Arial Narrow" w:cstheme="minorHAnsi"/>
          <w:szCs w:val="24"/>
          <w:lang w:val="en-GB"/>
        </w:rPr>
        <w:t>and</w:t>
      </w:r>
      <w:r w:rsidR="0082662B">
        <w:rPr>
          <w:rFonts w:ascii="Arial Narrow" w:hAnsi="Arial Narrow" w:cstheme="minorHAnsi"/>
          <w:szCs w:val="24"/>
          <w:lang w:val="en-GB"/>
        </w:rPr>
        <w:t xml:space="preserve"> </w:t>
      </w:r>
      <w:r w:rsidRPr="000845CB">
        <w:rPr>
          <w:rFonts w:ascii="Arial Narrow" w:hAnsi="Arial Narrow" w:cstheme="minorHAnsi"/>
          <w:szCs w:val="24"/>
          <w:lang w:val="en-GB"/>
        </w:rPr>
        <w:t>remain</w:t>
      </w:r>
      <w:r w:rsidR="0082662B">
        <w:rPr>
          <w:rFonts w:ascii="Arial Narrow" w:hAnsi="Arial Narrow" w:cstheme="minorHAnsi"/>
          <w:szCs w:val="24"/>
          <w:lang w:val="en-GB"/>
        </w:rPr>
        <w:t xml:space="preserve"> </w:t>
      </w:r>
      <w:r w:rsidRPr="000845CB">
        <w:rPr>
          <w:rFonts w:ascii="Arial Narrow" w:hAnsi="Arial Narrow" w:cstheme="minorHAnsi"/>
          <w:szCs w:val="24"/>
          <w:lang w:val="en-GB"/>
        </w:rPr>
        <w:t>open</w:t>
      </w:r>
      <w:r w:rsidR="0082662B">
        <w:rPr>
          <w:rFonts w:ascii="Arial Narrow" w:hAnsi="Arial Narrow" w:cstheme="minorHAnsi"/>
          <w:szCs w:val="24"/>
          <w:lang w:val="en-GB"/>
        </w:rPr>
        <w:t xml:space="preserve"> </w:t>
      </w:r>
      <w:r w:rsidRPr="000845CB">
        <w:rPr>
          <w:rFonts w:ascii="Arial Narrow" w:hAnsi="Arial Narrow" w:cstheme="minorHAnsi"/>
          <w:szCs w:val="24"/>
          <w:lang w:val="en-GB"/>
        </w:rPr>
        <w:t>for</w:t>
      </w:r>
      <w:r w:rsidR="0082662B">
        <w:rPr>
          <w:rFonts w:ascii="Arial Narrow" w:hAnsi="Arial Narrow" w:cstheme="minorHAnsi"/>
          <w:szCs w:val="24"/>
          <w:lang w:val="en-GB"/>
        </w:rPr>
        <w:t xml:space="preserve"> </w:t>
      </w:r>
      <w:r w:rsidRPr="000845CB">
        <w:rPr>
          <w:rFonts w:ascii="Arial Narrow" w:hAnsi="Arial Narrow" w:cstheme="minorHAnsi"/>
          <w:szCs w:val="24"/>
          <w:lang w:val="en-GB"/>
        </w:rPr>
        <w:t>further</w:t>
      </w:r>
      <w:r w:rsidR="0082662B">
        <w:rPr>
          <w:rFonts w:ascii="Arial Narrow" w:hAnsi="Arial Narrow" w:cstheme="minorHAnsi"/>
          <w:szCs w:val="24"/>
          <w:lang w:val="en-GB"/>
        </w:rPr>
        <w:t xml:space="preserve"> </w:t>
      </w:r>
      <w:r w:rsidRPr="000845CB">
        <w:rPr>
          <w:rFonts w:ascii="Arial Narrow" w:hAnsi="Arial Narrow" w:cstheme="minorHAnsi"/>
          <w:szCs w:val="24"/>
          <w:lang w:val="en-GB"/>
        </w:rPr>
        <w:t>participants.</w:t>
      </w:r>
    </w:p>
    <w:p w:rsidR="00BA6390" w:rsidRPr="00DF7A45" w:rsidRDefault="00BA6390" w:rsidP="00144D4D">
      <w:pPr>
        <w:pStyle w:val="af"/>
        <w:numPr>
          <w:ilvl w:val="0"/>
          <w:numId w:val="17"/>
        </w:numPr>
        <w:spacing w:before="40" w:after="40" w:line="276" w:lineRule="auto"/>
        <w:ind w:hanging="436"/>
        <w:rPr>
          <w:rFonts w:ascii="Arial Narrow" w:hAnsi="Arial Narrow" w:cstheme="minorHAnsi"/>
          <w:szCs w:val="24"/>
          <w:lang w:val="en-US"/>
        </w:rPr>
      </w:pPr>
      <w:r w:rsidRPr="000845CB">
        <w:rPr>
          <w:rFonts w:ascii="Arial Narrow" w:hAnsi="Arial Narrow" w:cstheme="minorHAnsi"/>
          <w:szCs w:val="24"/>
          <w:lang w:val="en-GB"/>
        </w:rPr>
        <w:t>This</w:t>
      </w:r>
      <w:r w:rsidR="0082662B">
        <w:rPr>
          <w:rFonts w:ascii="Arial Narrow" w:hAnsi="Arial Narrow" w:cstheme="minorHAnsi"/>
          <w:szCs w:val="24"/>
          <w:lang w:val="en-GB"/>
        </w:rPr>
        <w:t xml:space="preserve"> </w:t>
      </w:r>
      <w:r w:rsidRPr="000845CB">
        <w:rPr>
          <w:rFonts w:ascii="Arial Narrow" w:hAnsi="Arial Narrow" w:cstheme="minorHAnsi"/>
          <w:szCs w:val="24"/>
          <w:lang w:val="en-GB"/>
        </w:rPr>
        <w:t>Memorandum</w:t>
      </w:r>
      <w:r w:rsidR="0082662B">
        <w:rPr>
          <w:rFonts w:ascii="Arial Narrow" w:hAnsi="Arial Narrow" w:cstheme="minorHAnsi"/>
          <w:szCs w:val="24"/>
          <w:lang w:val="en-GB"/>
        </w:rPr>
        <w:t xml:space="preserve"> </w:t>
      </w:r>
      <w:r w:rsidRPr="000845CB">
        <w:rPr>
          <w:rFonts w:ascii="Arial Narrow" w:hAnsi="Arial Narrow" w:cstheme="minorHAnsi"/>
          <w:szCs w:val="24"/>
          <w:lang w:val="en-GB"/>
        </w:rPr>
        <w:t>may</w:t>
      </w:r>
      <w:r w:rsidR="0082662B">
        <w:rPr>
          <w:rFonts w:ascii="Arial Narrow" w:hAnsi="Arial Narrow" w:cstheme="minorHAnsi"/>
          <w:szCs w:val="24"/>
          <w:lang w:val="en-GB"/>
        </w:rPr>
        <w:t xml:space="preserve"> </w:t>
      </w:r>
      <w:r w:rsidRPr="000845CB">
        <w:rPr>
          <w:rFonts w:ascii="Arial Narrow" w:hAnsi="Arial Narrow" w:cstheme="minorHAnsi"/>
          <w:szCs w:val="24"/>
          <w:lang w:val="en-GB"/>
        </w:rPr>
        <w:t>be</w:t>
      </w:r>
      <w:r w:rsidR="0082662B">
        <w:rPr>
          <w:rFonts w:ascii="Arial Narrow" w:hAnsi="Arial Narrow" w:cstheme="minorHAnsi"/>
          <w:szCs w:val="24"/>
          <w:lang w:val="en-GB"/>
        </w:rPr>
        <w:t xml:space="preserve"> </w:t>
      </w:r>
      <w:r w:rsidRPr="000845CB">
        <w:rPr>
          <w:rFonts w:ascii="Arial Narrow" w:hAnsi="Arial Narrow" w:cstheme="minorHAnsi"/>
          <w:szCs w:val="24"/>
          <w:lang w:val="en-GB"/>
        </w:rPr>
        <w:t>amended</w:t>
      </w:r>
      <w:r w:rsidR="0082662B">
        <w:rPr>
          <w:rFonts w:ascii="Arial Narrow" w:hAnsi="Arial Narrow" w:cstheme="minorHAnsi"/>
          <w:szCs w:val="24"/>
          <w:lang w:val="en-GB"/>
        </w:rPr>
        <w:t xml:space="preserve"> </w:t>
      </w:r>
      <w:r w:rsidRPr="000845CB">
        <w:rPr>
          <w:rFonts w:ascii="Arial Narrow" w:hAnsi="Arial Narrow" w:cstheme="minorHAnsi"/>
          <w:szCs w:val="24"/>
          <w:lang w:val="en-GB"/>
        </w:rPr>
        <w:t>at</w:t>
      </w:r>
      <w:r w:rsidR="0082662B">
        <w:rPr>
          <w:rFonts w:ascii="Arial Narrow" w:hAnsi="Arial Narrow" w:cstheme="minorHAnsi"/>
          <w:szCs w:val="24"/>
          <w:lang w:val="en-GB"/>
        </w:rPr>
        <w:t xml:space="preserve"> </w:t>
      </w:r>
      <w:r w:rsidRPr="000845CB">
        <w:rPr>
          <w:rFonts w:ascii="Arial Narrow" w:hAnsi="Arial Narrow" w:cstheme="minorHAnsi"/>
          <w:szCs w:val="24"/>
          <w:lang w:val="en-GB"/>
        </w:rPr>
        <w:t>any</w:t>
      </w:r>
      <w:r w:rsidR="0082662B">
        <w:rPr>
          <w:rFonts w:ascii="Arial Narrow" w:hAnsi="Arial Narrow" w:cstheme="minorHAnsi"/>
          <w:szCs w:val="24"/>
          <w:lang w:val="en-GB"/>
        </w:rPr>
        <w:t xml:space="preserve"> </w:t>
      </w:r>
      <w:r w:rsidRPr="000845CB">
        <w:rPr>
          <w:rFonts w:ascii="Arial Narrow" w:hAnsi="Arial Narrow" w:cstheme="minorHAnsi"/>
          <w:szCs w:val="24"/>
          <w:lang w:val="en-GB"/>
        </w:rPr>
        <w:t>time</w:t>
      </w:r>
      <w:r w:rsidR="0082662B">
        <w:rPr>
          <w:rFonts w:ascii="Arial Narrow" w:hAnsi="Arial Narrow" w:cstheme="minorHAnsi"/>
          <w:szCs w:val="24"/>
          <w:lang w:val="en-GB"/>
        </w:rPr>
        <w:t xml:space="preserve"> </w:t>
      </w:r>
      <w:r w:rsidRPr="000845CB">
        <w:rPr>
          <w:rFonts w:ascii="Arial Narrow" w:hAnsi="Arial Narrow" w:cstheme="minorHAnsi"/>
          <w:szCs w:val="24"/>
          <w:lang w:val="en-GB"/>
        </w:rPr>
        <w:t>by</w:t>
      </w:r>
      <w:r w:rsidR="0082662B">
        <w:rPr>
          <w:rFonts w:ascii="Arial Narrow" w:hAnsi="Arial Narrow" w:cstheme="minorHAnsi"/>
          <w:szCs w:val="24"/>
          <w:lang w:val="en-GB"/>
        </w:rPr>
        <w:t xml:space="preserve"> </w:t>
      </w:r>
      <w:r w:rsidRPr="000845CB">
        <w:rPr>
          <w:rFonts w:ascii="Arial Narrow" w:hAnsi="Arial Narrow" w:cstheme="minorHAnsi"/>
          <w:szCs w:val="24"/>
          <w:lang w:val="en-GB"/>
        </w:rPr>
        <w:t>written</w:t>
      </w:r>
      <w:r w:rsidR="0082662B">
        <w:rPr>
          <w:rFonts w:ascii="Arial Narrow" w:hAnsi="Arial Narrow" w:cstheme="minorHAnsi"/>
          <w:szCs w:val="24"/>
          <w:lang w:val="en-GB"/>
        </w:rPr>
        <w:t xml:space="preserve"> </w:t>
      </w:r>
      <w:r w:rsidRPr="000845CB">
        <w:rPr>
          <w:rFonts w:ascii="Arial Narrow" w:hAnsi="Arial Narrow" w:cstheme="minorHAnsi"/>
          <w:szCs w:val="24"/>
          <w:lang w:val="en-GB"/>
        </w:rPr>
        <w:t>agreement</w:t>
      </w:r>
      <w:r w:rsidR="0082662B">
        <w:rPr>
          <w:rFonts w:ascii="Arial Narrow" w:hAnsi="Arial Narrow" w:cstheme="minorHAnsi"/>
          <w:szCs w:val="24"/>
          <w:lang w:val="en-GB"/>
        </w:rPr>
        <w:t xml:space="preserve"> </w:t>
      </w:r>
      <w:r w:rsidRPr="000845CB">
        <w:rPr>
          <w:rFonts w:ascii="Arial Narrow" w:hAnsi="Arial Narrow" w:cstheme="minorHAnsi"/>
          <w:szCs w:val="24"/>
          <w:lang w:val="en-GB"/>
        </w:rPr>
        <w:t>between</w:t>
      </w:r>
      <w:r w:rsidR="0082662B">
        <w:rPr>
          <w:rFonts w:ascii="Arial Narrow" w:hAnsi="Arial Narrow" w:cstheme="minorHAnsi"/>
          <w:szCs w:val="24"/>
          <w:lang w:val="en-GB"/>
        </w:rPr>
        <w:t xml:space="preserve"> </w:t>
      </w:r>
      <w:r w:rsidRPr="000845CB">
        <w:rPr>
          <w:rFonts w:ascii="Arial Narrow" w:hAnsi="Arial Narrow" w:cstheme="minorHAnsi"/>
          <w:szCs w:val="24"/>
          <w:lang w:val="en-GB"/>
        </w:rPr>
        <w:t>at</w:t>
      </w:r>
      <w:r w:rsidR="0082662B">
        <w:rPr>
          <w:rFonts w:ascii="Arial Narrow" w:hAnsi="Arial Narrow" w:cstheme="minorHAnsi"/>
          <w:szCs w:val="24"/>
          <w:lang w:val="en-GB"/>
        </w:rPr>
        <w:t xml:space="preserve"> </w:t>
      </w:r>
      <w:r w:rsidRPr="000845CB">
        <w:rPr>
          <w:rFonts w:ascii="Arial Narrow" w:hAnsi="Arial Narrow" w:cstheme="minorHAnsi"/>
          <w:szCs w:val="24"/>
          <w:lang w:val="en-GB"/>
        </w:rPr>
        <w:t>least</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three</w:t>
      </w:r>
      <w:r w:rsidR="0082662B">
        <w:rPr>
          <w:rFonts w:ascii="Arial Narrow" w:hAnsi="Arial Narrow" w:cstheme="minorHAnsi"/>
          <w:szCs w:val="24"/>
          <w:lang w:val="en-GB"/>
        </w:rPr>
        <w:t xml:space="preserve"> </w:t>
      </w:r>
      <w:r w:rsidRPr="000845CB">
        <w:rPr>
          <w:rFonts w:ascii="Arial Narrow" w:hAnsi="Arial Narrow" w:cstheme="minorHAnsi"/>
          <w:szCs w:val="24"/>
          <w:lang w:val="en-GB"/>
        </w:rPr>
        <w:t>quarters</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the</w:t>
      </w:r>
      <w:r w:rsidR="0082662B">
        <w:rPr>
          <w:rFonts w:ascii="Arial Narrow" w:hAnsi="Arial Narrow" w:cstheme="minorHAnsi"/>
          <w:szCs w:val="24"/>
          <w:lang w:val="en-GB"/>
        </w:rPr>
        <w:t xml:space="preserve"> </w:t>
      </w:r>
      <w:r w:rsidRPr="000845CB">
        <w:rPr>
          <w:rFonts w:ascii="Arial Narrow" w:hAnsi="Arial Narrow" w:cstheme="minorHAnsi"/>
          <w:szCs w:val="24"/>
          <w:lang w:val="en-GB"/>
        </w:rPr>
        <w:t>Signatories.</w:t>
      </w:r>
    </w:p>
    <w:p w:rsidR="00BA6390" w:rsidRPr="00DF7A45" w:rsidRDefault="00BA6390" w:rsidP="00144D4D">
      <w:pPr>
        <w:pStyle w:val="af"/>
        <w:numPr>
          <w:ilvl w:val="0"/>
          <w:numId w:val="17"/>
        </w:numPr>
        <w:spacing w:before="40" w:after="40" w:line="276" w:lineRule="auto"/>
        <w:ind w:hanging="436"/>
        <w:rPr>
          <w:rFonts w:ascii="Arial Narrow" w:hAnsi="Arial Narrow" w:cstheme="minorHAnsi"/>
          <w:szCs w:val="24"/>
          <w:lang w:val="en-US"/>
        </w:rPr>
      </w:pPr>
      <w:r w:rsidRPr="000845CB">
        <w:rPr>
          <w:rFonts w:ascii="Arial Narrow" w:hAnsi="Arial Narrow" w:cstheme="minorHAnsi"/>
          <w:szCs w:val="24"/>
          <w:lang w:val="en-GB"/>
        </w:rPr>
        <w:t>If</w:t>
      </w:r>
      <w:r w:rsidR="0082662B">
        <w:rPr>
          <w:rFonts w:ascii="Arial Narrow" w:hAnsi="Arial Narrow" w:cstheme="minorHAnsi"/>
          <w:szCs w:val="24"/>
          <w:lang w:val="en-GB"/>
        </w:rPr>
        <w:t xml:space="preserve"> </w:t>
      </w:r>
      <w:r w:rsidRPr="000845CB">
        <w:rPr>
          <w:rFonts w:ascii="Arial Narrow" w:hAnsi="Arial Narrow" w:cstheme="minorHAnsi"/>
          <w:szCs w:val="24"/>
          <w:lang w:val="en-GB"/>
        </w:rPr>
        <w:t>a</w:t>
      </w:r>
      <w:r w:rsidR="0082662B">
        <w:rPr>
          <w:rFonts w:ascii="Arial Narrow" w:hAnsi="Arial Narrow" w:cstheme="minorHAnsi"/>
          <w:szCs w:val="24"/>
          <w:lang w:val="en-GB"/>
        </w:rPr>
        <w:t xml:space="preserve"> </w:t>
      </w:r>
      <w:r w:rsidRPr="000845CB">
        <w:rPr>
          <w:rFonts w:ascii="Arial Narrow" w:hAnsi="Arial Narrow" w:cstheme="minorHAnsi"/>
          <w:szCs w:val="24"/>
          <w:lang w:val="en-GB"/>
        </w:rPr>
        <w:t>Member</w:t>
      </w:r>
      <w:r w:rsidR="0082662B">
        <w:rPr>
          <w:rFonts w:ascii="Arial Narrow" w:hAnsi="Arial Narrow" w:cstheme="minorHAnsi"/>
          <w:szCs w:val="24"/>
          <w:lang w:val="en-GB"/>
        </w:rPr>
        <w:t xml:space="preserve"> </w:t>
      </w:r>
      <w:r w:rsidRPr="000845CB">
        <w:rPr>
          <w:rFonts w:ascii="Arial Narrow" w:hAnsi="Arial Narrow" w:cstheme="minorHAnsi"/>
          <w:szCs w:val="24"/>
          <w:lang w:val="en-GB"/>
        </w:rPr>
        <w:t>on</w:t>
      </w:r>
      <w:r w:rsidR="0082662B">
        <w:rPr>
          <w:rFonts w:ascii="Arial Narrow" w:hAnsi="Arial Narrow" w:cstheme="minorHAnsi"/>
          <w:szCs w:val="24"/>
          <w:lang w:val="en-GB"/>
        </w:rPr>
        <w:t xml:space="preserve"> </w:t>
      </w:r>
      <w:r w:rsidRPr="000845CB">
        <w:rPr>
          <w:rFonts w:ascii="Arial Narrow" w:hAnsi="Arial Narrow" w:cstheme="minorHAnsi"/>
          <w:szCs w:val="24"/>
          <w:lang w:val="en-GB"/>
        </w:rPr>
        <w:t>behalf</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which</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this</w:t>
      </w:r>
      <w:r w:rsidR="0082662B">
        <w:rPr>
          <w:rFonts w:ascii="Arial Narrow" w:hAnsi="Arial Narrow" w:cstheme="minorHAnsi"/>
          <w:szCs w:val="24"/>
          <w:lang w:val="en-GB"/>
        </w:rPr>
        <w:t xml:space="preserve"> </w:t>
      </w:r>
      <w:r w:rsidRPr="000845CB">
        <w:rPr>
          <w:rFonts w:ascii="Arial Narrow" w:hAnsi="Arial Narrow" w:cstheme="minorHAnsi"/>
          <w:szCs w:val="24"/>
          <w:lang w:val="en-GB"/>
        </w:rPr>
        <w:t>Memorandum</w:t>
      </w:r>
      <w:r w:rsidR="0082662B">
        <w:rPr>
          <w:rFonts w:ascii="Arial Narrow" w:hAnsi="Arial Narrow" w:cstheme="minorHAnsi"/>
          <w:szCs w:val="24"/>
          <w:lang w:val="en-GB"/>
        </w:rPr>
        <w:t xml:space="preserve"> </w:t>
      </w:r>
      <w:r w:rsidRPr="000845CB">
        <w:rPr>
          <w:rFonts w:ascii="Arial Narrow" w:hAnsi="Arial Narrow" w:cstheme="minorHAnsi"/>
          <w:szCs w:val="24"/>
          <w:lang w:val="en-GB"/>
        </w:rPr>
        <w:t>has</w:t>
      </w:r>
      <w:r w:rsidR="0082662B">
        <w:rPr>
          <w:rFonts w:ascii="Arial Narrow" w:hAnsi="Arial Narrow" w:cstheme="minorHAnsi"/>
          <w:szCs w:val="24"/>
          <w:lang w:val="en-GB"/>
        </w:rPr>
        <w:t xml:space="preserve"> </w:t>
      </w:r>
      <w:r w:rsidRPr="000845CB">
        <w:rPr>
          <w:rFonts w:ascii="Arial Narrow" w:hAnsi="Arial Narrow" w:cstheme="minorHAnsi"/>
          <w:szCs w:val="24"/>
          <w:lang w:val="en-GB"/>
        </w:rPr>
        <w:t>been</w:t>
      </w:r>
      <w:r w:rsidR="0082662B">
        <w:rPr>
          <w:rFonts w:ascii="Arial Narrow" w:hAnsi="Arial Narrow" w:cstheme="minorHAnsi"/>
          <w:szCs w:val="24"/>
          <w:lang w:val="en-GB"/>
        </w:rPr>
        <w:t xml:space="preserve"> </w:t>
      </w:r>
      <w:r w:rsidRPr="000845CB">
        <w:rPr>
          <w:rFonts w:ascii="Arial Narrow" w:hAnsi="Arial Narrow" w:cstheme="minorHAnsi"/>
          <w:szCs w:val="24"/>
          <w:lang w:val="en-GB"/>
        </w:rPr>
        <w:t>signed,</w:t>
      </w:r>
      <w:r w:rsidR="0082662B">
        <w:rPr>
          <w:rFonts w:ascii="Arial Narrow" w:hAnsi="Arial Narrow" w:cstheme="minorHAnsi"/>
          <w:szCs w:val="24"/>
          <w:lang w:val="en-GB"/>
        </w:rPr>
        <w:t xml:space="preserve"> </w:t>
      </w:r>
      <w:r w:rsidRPr="000845CB">
        <w:rPr>
          <w:rFonts w:ascii="Arial Narrow" w:hAnsi="Arial Narrow" w:cstheme="minorHAnsi"/>
          <w:szCs w:val="24"/>
          <w:lang w:val="en-GB"/>
        </w:rPr>
        <w:t>for</w:t>
      </w:r>
      <w:r w:rsidR="0082662B">
        <w:rPr>
          <w:rFonts w:ascii="Arial Narrow" w:hAnsi="Arial Narrow" w:cstheme="minorHAnsi"/>
          <w:szCs w:val="24"/>
          <w:lang w:val="en-GB"/>
        </w:rPr>
        <w:t xml:space="preserve"> </w:t>
      </w:r>
      <w:r w:rsidRPr="000845CB">
        <w:rPr>
          <w:rFonts w:ascii="Arial Narrow" w:hAnsi="Arial Narrow" w:cstheme="minorHAnsi"/>
          <w:szCs w:val="24"/>
          <w:lang w:val="en-GB"/>
        </w:rPr>
        <w:t>any</w:t>
      </w:r>
      <w:r w:rsidR="0082662B">
        <w:rPr>
          <w:rFonts w:ascii="Arial Narrow" w:hAnsi="Arial Narrow" w:cstheme="minorHAnsi"/>
          <w:szCs w:val="24"/>
          <w:lang w:val="en-GB"/>
        </w:rPr>
        <w:t xml:space="preserve"> </w:t>
      </w:r>
      <w:r w:rsidRPr="000845CB">
        <w:rPr>
          <w:rFonts w:ascii="Arial Narrow" w:hAnsi="Arial Narrow" w:cstheme="minorHAnsi"/>
          <w:szCs w:val="24"/>
          <w:lang w:val="en-GB"/>
        </w:rPr>
        <w:t>reason</w:t>
      </w:r>
      <w:r w:rsidR="0082662B">
        <w:rPr>
          <w:rFonts w:ascii="Arial Narrow" w:hAnsi="Arial Narrow" w:cstheme="minorHAnsi"/>
          <w:szCs w:val="24"/>
          <w:lang w:val="en-GB"/>
        </w:rPr>
        <w:t xml:space="preserve"> </w:t>
      </w:r>
      <w:r w:rsidRPr="000845CB">
        <w:rPr>
          <w:rFonts w:ascii="Arial Narrow" w:hAnsi="Arial Narrow" w:cstheme="minorHAnsi"/>
          <w:szCs w:val="24"/>
          <w:lang w:val="en-GB"/>
        </w:rPr>
        <w:t>whatever,</w:t>
      </w:r>
      <w:r w:rsidR="0082662B">
        <w:rPr>
          <w:rFonts w:ascii="Arial Narrow" w:hAnsi="Arial Narrow" w:cstheme="minorHAnsi"/>
          <w:szCs w:val="24"/>
          <w:lang w:val="en-GB"/>
        </w:rPr>
        <w:t xml:space="preserve"> </w:t>
      </w:r>
      <w:r w:rsidRPr="000845CB">
        <w:rPr>
          <w:rFonts w:ascii="Arial Narrow" w:hAnsi="Arial Narrow" w:cstheme="minorHAnsi"/>
          <w:szCs w:val="24"/>
          <w:lang w:val="en-GB"/>
        </w:rPr>
        <w:t>intends</w:t>
      </w:r>
      <w:r w:rsidR="0082662B">
        <w:rPr>
          <w:rFonts w:ascii="Arial Narrow" w:hAnsi="Arial Narrow" w:cstheme="minorHAnsi"/>
          <w:szCs w:val="24"/>
          <w:lang w:val="en-GB"/>
        </w:rPr>
        <w:t xml:space="preserve"> </w:t>
      </w:r>
      <w:r w:rsidRPr="000845CB">
        <w:rPr>
          <w:rFonts w:ascii="Arial Narrow" w:hAnsi="Arial Narrow" w:cstheme="minorHAnsi"/>
          <w:szCs w:val="24"/>
          <w:lang w:val="en-GB"/>
        </w:rPr>
        <w:t>to</w:t>
      </w:r>
      <w:r w:rsidR="0082662B">
        <w:rPr>
          <w:rFonts w:ascii="Arial Narrow" w:hAnsi="Arial Narrow" w:cstheme="minorHAnsi"/>
          <w:szCs w:val="24"/>
          <w:lang w:val="en-GB"/>
        </w:rPr>
        <w:t xml:space="preserve"> </w:t>
      </w:r>
      <w:r w:rsidRPr="000845CB">
        <w:rPr>
          <w:rFonts w:ascii="Arial Narrow" w:hAnsi="Arial Narrow" w:cstheme="minorHAnsi"/>
          <w:szCs w:val="24"/>
          <w:lang w:val="en-GB"/>
        </w:rPr>
        <w:t>terminate</w:t>
      </w:r>
      <w:r w:rsidR="0082662B">
        <w:rPr>
          <w:rFonts w:ascii="Arial Narrow" w:hAnsi="Arial Narrow" w:cstheme="minorHAnsi"/>
          <w:szCs w:val="24"/>
          <w:lang w:val="en-GB"/>
        </w:rPr>
        <w:t xml:space="preserve"> </w:t>
      </w:r>
      <w:r w:rsidRPr="000845CB">
        <w:rPr>
          <w:rFonts w:ascii="Arial Narrow" w:hAnsi="Arial Narrow" w:cstheme="minorHAnsi"/>
          <w:szCs w:val="24"/>
          <w:lang w:val="en-GB"/>
        </w:rPr>
        <w:t>its</w:t>
      </w:r>
      <w:r w:rsidR="0082662B">
        <w:rPr>
          <w:rFonts w:ascii="Arial Narrow" w:hAnsi="Arial Narrow" w:cstheme="minorHAnsi"/>
          <w:szCs w:val="24"/>
          <w:lang w:val="en-GB"/>
        </w:rPr>
        <w:t xml:space="preserve"> </w:t>
      </w:r>
      <w:r w:rsidRPr="000845CB">
        <w:rPr>
          <w:rFonts w:ascii="Arial Narrow" w:hAnsi="Arial Narrow" w:cstheme="minorHAnsi"/>
          <w:szCs w:val="24"/>
          <w:lang w:val="en-GB"/>
        </w:rPr>
        <w:t>participation</w:t>
      </w:r>
      <w:r w:rsidR="0082662B">
        <w:rPr>
          <w:rFonts w:ascii="Arial Narrow" w:hAnsi="Arial Narrow" w:cstheme="minorHAnsi"/>
          <w:szCs w:val="24"/>
          <w:lang w:val="en-GB"/>
        </w:rPr>
        <w:t xml:space="preserve"> </w:t>
      </w:r>
      <w:r w:rsidRPr="000845CB">
        <w:rPr>
          <w:rFonts w:ascii="Arial Narrow" w:hAnsi="Arial Narrow" w:cstheme="minorHAnsi"/>
          <w:szCs w:val="24"/>
          <w:lang w:val="en-GB"/>
        </w:rPr>
        <w:t>in</w:t>
      </w:r>
      <w:r w:rsidR="0082662B">
        <w:rPr>
          <w:rFonts w:ascii="Arial Narrow" w:hAnsi="Arial Narrow" w:cstheme="minorHAnsi"/>
          <w:szCs w:val="24"/>
          <w:lang w:val="en-GB"/>
        </w:rPr>
        <w:t xml:space="preserve"> </w:t>
      </w:r>
      <w:r w:rsidRPr="000845CB">
        <w:rPr>
          <w:rFonts w:ascii="Arial Narrow" w:hAnsi="Arial Narrow" w:cstheme="minorHAnsi"/>
          <w:szCs w:val="24"/>
          <w:lang w:val="en-GB"/>
        </w:rPr>
        <w:t>COOMET,</w:t>
      </w:r>
      <w:r w:rsidR="0082662B">
        <w:rPr>
          <w:rFonts w:ascii="Arial Narrow" w:hAnsi="Arial Narrow" w:cstheme="minorHAnsi"/>
          <w:szCs w:val="24"/>
          <w:lang w:val="en-GB"/>
        </w:rPr>
        <w:t xml:space="preserve"> </w:t>
      </w:r>
      <w:r w:rsidRPr="000845CB">
        <w:rPr>
          <w:rFonts w:ascii="Arial Narrow" w:hAnsi="Arial Narrow" w:cstheme="minorHAnsi"/>
          <w:szCs w:val="24"/>
          <w:lang w:val="en-GB"/>
        </w:rPr>
        <w:t>it</w:t>
      </w:r>
      <w:r w:rsidR="0082662B">
        <w:rPr>
          <w:rFonts w:ascii="Arial Narrow" w:hAnsi="Arial Narrow" w:cstheme="minorHAnsi"/>
          <w:szCs w:val="24"/>
          <w:lang w:val="en-GB"/>
        </w:rPr>
        <w:t xml:space="preserve"> </w:t>
      </w:r>
      <w:r w:rsidRPr="000845CB">
        <w:rPr>
          <w:rFonts w:ascii="Arial Narrow" w:hAnsi="Arial Narrow" w:cstheme="minorHAnsi"/>
          <w:szCs w:val="24"/>
          <w:lang w:val="en-GB"/>
        </w:rPr>
        <w:t>will</w:t>
      </w:r>
      <w:r w:rsidR="0082662B">
        <w:rPr>
          <w:rFonts w:ascii="Arial Narrow" w:hAnsi="Arial Narrow" w:cstheme="minorHAnsi"/>
          <w:szCs w:val="24"/>
          <w:lang w:val="en-GB"/>
        </w:rPr>
        <w:t xml:space="preserve"> </w:t>
      </w:r>
      <w:r w:rsidRPr="000845CB">
        <w:rPr>
          <w:rFonts w:ascii="Arial Narrow" w:hAnsi="Arial Narrow" w:cstheme="minorHAnsi"/>
          <w:szCs w:val="24"/>
          <w:lang w:val="en-GB"/>
        </w:rPr>
        <w:t>notify</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the</w:t>
      </w:r>
      <w:r w:rsidR="0082662B">
        <w:rPr>
          <w:rFonts w:ascii="Arial Narrow" w:hAnsi="Arial Narrow" w:cstheme="minorHAnsi"/>
          <w:szCs w:val="24"/>
          <w:lang w:val="en-GB"/>
        </w:rPr>
        <w:t xml:space="preserve"> </w:t>
      </w:r>
      <w:r w:rsidRPr="000845CB">
        <w:rPr>
          <w:rFonts w:ascii="Arial Narrow" w:hAnsi="Arial Narrow" w:cstheme="minorHAnsi"/>
          <w:szCs w:val="24"/>
          <w:lang w:val="en-GB"/>
        </w:rPr>
        <w:t>President</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the</w:t>
      </w:r>
      <w:r w:rsidR="0082662B">
        <w:rPr>
          <w:rFonts w:ascii="Arial Narrow" w:hAnsi="Arial Narrow" w:cstheme="minorHAnsi"/>
          <w:szCs w:val="24"/>
          <w:lang w:val="en-GB"/>
        </w:rPr>
        <w:t xml:space="preserve"> </w:t>
      </w:r>
      <w:r w:rsidRPr="000845CB">
        <w:rPr>
          <w:rFonts w:ascii="Arial Narrow" w:hAnsi="Arial Narrow" w:cstheme="minorHAnsi"/>
          <w:szCs w:val="24"/>
          <w:lang w:val="en-GB"/>
        </w:rPr>
        <w:t>COOMET</w:t>
      </w:r>
      <w:r w:rsidR="0082662B">
        <w:rPr>
          <w:rFonts w:ascii="Arial Narrow" w:hAnsi="Arial Narrow" w:cstheme="minorHAnsi"/>
          <w:szCs w:val="24"/>
          <w:lang w:val="en-GB"/>
        </w:rPr>
        <w:t xml:space="preserve"> </w:t>
      </w:r>
      <w:r w:rsidRPr="000845CB">
        <w:rPr>
          <w:rFonts w:ascii="Arial Narrow" w:hAnsi="Arial Narrow" w:cstheme="minorHAnsi"/>
          <w:szCs w:val="24"/>
          <w:lang w:val="en-GB"/>
        </w:rPr>
        <w:t>Committee</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this</w:t>
      </w:r>
      <w:r w:rsidR="0082662B">
        <w:rPr>
          <w:rFonts w:ascii="Arial Narrow" w:hAnsi="Arial Narrow" w:cstheme="minorHAnsi"/>
          <w:szCs w:val="24"/>
          <w:lang w:val="en-GB"/>
        </w:rPr>
        <w:t xml:space="preserve"> </w:t>
      </w:r>
      <w:r w:rsidRPr="000845CB">
        <w:rPr>
          <w:rFonts w:ascii="Arial Narrow" w:hAnsi="Arial Narrow" w:cstheme="minorHAnsi"/>
          <w:szCs w:val="24"/>
          <w:lang w:val="en-GB"/>
        </w:rPr>
        <w:t>intention</w:t>
      </w:r>
      <w:r w:rsidR="0082662B">
        <w:rPr>
          <w:rFonts w:ascii="Arial Narrow" w:hAnsi="Arial Narrow" w:cstheme="minorHAnsi"/>
          <w:szCs w:val="24"/>
          <w:lang w:val="en-GB"/>
        </w:rPr>
        <w:t xml:space="preserve"> </w:t>
      </w:r>
      <w:r w:rsidRPr="000845CB">
        <w:rPr>
          <w:rFonts w:ascii="Arial Narrow" w:hAnsi="Arial Narrow" w:cstheme="minorHAnsi"/>
          <w:szCs w:val="24"/>
          <w:lang w:val="en-GB"/>
        </w:rPr>
        <w:t>not</w:t>
      </w:r>
      <w:r w:rsidR="0082662B">
        <w:rPr>
          <w:rFonts w:ascii="Arial Narrow" w:hAnsi="Arial Narrow" w:cstheme="minorHAnsi"/>
          <w:szCs w:val="24"/>
          <w:lang w:val="en-GB"/>
        </w:rPr>
        <w:t xml:space="preserve"> </w:t>
      </w:r>
      <w:r w:rsidRPr="000845CB">
        <w:rPr>
          <w:rFonts w:ascii="Arial Narrow" w:hAnsi="Arial Narrow" w:cstheme="minorHAnsi"/>
          <w:szCs w:val="24"/>
          <w:lang w:val="en-GB"/>
        </w:rPr>
        <w:t>later</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than</w:t>
      </w:r>
      <w:r w:rsidR="0082662B">
        <w:rPr>
          <w:rFonts w:ascii="Arial Narrow" w:hAnsi="Arial Narrow" w:cstheme="minorHAnsi"/>
          <w:szCs w:val="24"/>
          <w:lang w:val="en-GB"/>
        </w:rPr>
        <w:t xml:space="preserve"> </w:t>
      </w:r>
      <w:r w:rsidRPr="000845CB">
        <w:rPr>
          <w:rFonts w:ascii="Arial Narrow" w:hAnsi="Arial Narrow" w:cstheme="minorHAnsi"/>
          <w:szCs w:val="24"/>
          <w:lang w:val="en-GB"/>
        </w:rPr>
        <w:t>six</w:t>
      </w:r>
      <w:r w:rsidR="0082662B">
        <w:rPr>
          <w:rFonts w:ascii="Arial Narrow" w:hAnsi="Arial Narrow" w:cstheme="minorHAnsi"/>
          <w:szCs w:val="24"/>
          <w:lang w:val="en-GB"/>
        </w:rPr>
        <w:t xml:space="preserve"> </w:t>
      </w:r>
      <w:r w:rsidRPr="000845CB">
        <w:rPr>
          <w:rFonts w:ascii="Arial Narrow" w:hAnsi="Arial Narrow" w:cstheme="minorHAnsi"/>
          <w:szCs w:val="24"/>
          <w:lang w:val="en-GB"/>
        </w:rPr>
        <w:t>months</w:t>
      </w:r>
      <w:r w:rsidR="0082662B">
        <w:rPr>
          <w:rFonts w:ascii="Arial Narrow" w:hAnsi="Arial Narrow" w:cstheme="minorHAnsi"/>
          <w:szCs w:val="24"/>
          <w:lang w:val="en-GB"/>
        </w:rPr>
        <w:t xml:space="preserve"> </w:t>
      </w:r>
      <w:r w:rsidRPr="000845CB">
        <w:rPr>
          <w:rFonts w:ascii="Arial Narrow" w:hAnsi="Arial Narrow" w:cstheme="minorHAnsi"/>
          <w:szCs w:val="24"/>
          <w:lang w:val="en-GB"/>
        </w:rPr>
        <w:t>in</w:t>
      </w:r>
      <w:r w:rsidR="0082662B">
        <w:rPr>
          <w:rFonts w:ascii="Arial Narrow" w:hAnsi="Arial Narrow" w:cstheme="minorHAnsi"/>
          <w:szCs w:val="24"/>
          <w:lang w:val="en-GB"/>
        </w:rPr>
        <w:t xml:space="preserve"> </w:t>
      </w:r>
      <w:r w:rsidRPr="000845CB">
        <w:rPr>
          <w:rFonts w:ascii="Arial Narrow" w:hAnsi="Arial Narrow" w:cstheme="minorHAnsi"/>
          <w:szCs w:val="24"/>
          <w:lang w:val="en-GB"/>
        </w:rPr>
        <w:t>advance.</w:t>
      </w:r>
    </w:p>
    <w:p w:rsidR="00BA6390" w:rsidRPr="00DF7A45" w:rsidRDefault="00BA6390" w:rsidP="00144D4D">
      <w:pPr>
        <w:pStyle w:val="af"/>
        <w:numPr>
          <w:ilvl w:val="0"/>
          <w:numId w:val="17"/>
        </w:numPr>
        <w:spacing w:before="40" w:after="40" w:line="276" w:lineRule="auto"/>
        <w:ind w:hanging="436"/>
        <w:rPr>
          <w:rFonts w:ascii="Arial Narrow" w:hAnsi="Arial Narrow" w:cstheme="minorHAnsi"/>
          <w:szCs w:val="24"/>
          <w:lang w:val="en-US"/>
        </w:rPr>
      </w:pPr>
      <w:r w:rsidRPr="000845CB">
        <w:rPr>
          <w:rFonts w:ascii="Arial Narrow" w:hAnsi="Arial Narrow" w:cstheme="minorHAnsi"/>
          <w:szCs w:val="24"/>
          <w:lang w:val="en-GB"/>
        </w:rPr>
        <w:t>This</w:t>
      </w:r>
      <w:r w:rsidR="0082662B">
        <w:rPr>
          <w:rFonts w:ascii="Arial Narrow" w:hAnsi="Arial Narrow" w:cstheme="minorHAnsi"/>
          <w:szCs w:val="24"/>
          <w:lang w:val="en-GB"/>
        </w:rPr>
        <w:t xml:space="preserve"> </w:t>
      </w:r>
      <w:r w:rsidRPr="000845CB">
        <w:rPr>
          <w:rFonts w:ascii="Arial Narrow" w:hAnsi="Arial Narrow" w:cstheme="minorHAnsi"/>
          <w:szCs w:val="24"/>
          <w:lang w:val="en-GB"/>
        </w:rPr>
        <w:t>Memorandum</w:t>
      </w:r>
      <w:r w:rsidR="0082662B">
        <w:rPr>
          <w:rFonts w:ascii="Arial Narrow" w:hAnsi="Arial Narrow" w:cstheme="minorHAnsi"/>
          <w:szCs w:val="24"/>
          <w:lang w:val="en-GB"/>
        </w:rPr>
        <w:t xml:space="preserve"> </w:t>
      </w:r>
      <w:r w:rsidRPr="000845CB">
        <w:rPr>
          <w:rFonts w:ascii="Arial Narrow" w:hAnsi="Arial Narrow" w:cstheme="minorHAnsi"/>
          <w:szCs w:val="24"/>
          <w:lang w:val="en-GB"/>
        </w:rPr>
        <w:t>is</w:t>
      </w:r>
      <w:r w:rsidR="0082662B">
        <w:rPr>
          <w:rFonts w:ascii="Arial Narrow" w:hAnsi="Arial Narrow" w:cstheme="minorHAnsi"/>
          <w:szCs w:val="24"/>
          <w:lang w:val="en-GB"/>
        </w:rPr>
        <w:t xml:space="preserve"> </w:t>
      </w:r>
      <w:r w:rsidRPr="000845CB">
        <w:rPr>
          <w:rFonts w:ascii="Arial Narrow" w:hAnsi="Arial Narrow" w:cstheme="minorHAnsi"/>
          <w:szCs w:val="24"/>
          <w:lang w:val="en-GB"/>
        </w:rPr>
        <w:t>concluded</w:t>
      </w:r>
      <w:r w:rsidR="0082662B">
        <w:rPr>
          <w:rFonts w:ascii="Arial Narrow" w:hAnsi="Arial Narrow" w:cstheme="minorHAnsi"/>
          <w:szCs w:val="24"/>
          <w:lang w:val="en-GB"/>
        </w:rPr>
        <w:t xml:space="preserve"> </w:t>
      </w:r>
      <w:r w:rsidRPr="000845CB">
        <w:rPr>
          <w:rFonts w:ascii="Arial Narrow" w:hAnsi="Arial Narrow" w:cstheme="minorHAnsi"/>
          <w:szCs w:val="24"/>
          <w:lang w:val="en-GB"/>
        </w:rPr>
        <w:t>for</w:t>
      </w:r>
      <w:r w:rsidR="0082662B">
        <w:rPr>
          <w:rFonts w:ascii="Arial Narrow" w:hAnsi="Arial Narrow" w:cstheme="minorHAnsi"/>
          <w:szCs w:val="24"/>
          <w:lang w:val="en-GB"/>
        </w:rPr>
        <w:t xml:space="preserve"> </w:t>
      </w:r>
      <w:r w:rsidRPr="000845CB">
        <w:rPr>
          <w:rFonts w:ascii="Arial Narrow" w:hAnsi="Arial Narrow" w:cstheme="minorHAnsi"/>
          <w:szCs w:val="24"/>
          <w:lang w:val="en-GB"/>
        </w:rPr>
        <w:t>a</w:t>
      </w:r>
      <w:r w:rsidR="0082662B">
        <w:rPr>
          <w:rFonts w:ascii="Arial Narrow" w:hAnsi="Arial Narrow" w:cstheme="minorHAnsi"/>
          <w:szCs w:val="24"/>
          <w:lang w:val="en-GB"/>
        </w:rPr>
        <w:t xml:space="preserve"> </w:t>
      </w:r>
      <w:r w:rsidRPr="000845CB">
        <w:rPr>
          <w:rFonts w:ascii="Arial Narrow" w:hAnsi="Arial Narrow" w:cstheme="minorHAnsi"/>
          <w:szCs w:val="24"/>
          <w:lang w:val="en-GB"/>
        </w:rPr>
        <w:t>term</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five</w:t>
      </w:r>
      <w:r w:rsidR="0082662B">
        <w:rPr>
          <w:rFonts w:ascii="Arial Narrow" w:hAnsi="Arial Narrow" w:cstheme="minorHAnsi"/>
          <w:szCs w:val="24"/>
          <w:lang w:val="en-GB"/>
        </w:rPr>
        <w:t xml:space="preserve"> </w:t>
      </w:r>
      <w:r w:rsidRPr="000845CB">
        <w:rPr>
          <w:rFonts w:ascii="Arial Narrow" w:hAnsi="Arial Narrow" w:cstheme="minorHAnsi"/>
          <w:szCs w:val="24"/>
          <w:lang w:val="en-GB"/>
        </w:rPr>
        <w:t>years.</w:t>
      </w:r>
      <w:r w:rsidR="0082662B">
        <w:rPr>
          <w:rFonts w:ascii="Arial Narrow" w:hAnsi="Arial Narrow" w:cstheme="minorHAnsi"/>
          <w:szCs w:val="24"/>
          <w:lang w:val="en-GB"/>
        </w:rPr>
        <w:t xml:space="preserve"> </w:t>
      </w:r>
      <w:r w:rsidRPr="000845CB">
        <w:rPr>
          <w:rFonts w:ascii="Arial Narrow" w:hAnsi="Arial Narrow" w:cstheme="minorHAnsi"/>
          <w:szCs w:val="24"/>
          <w:lang w:val="en-GB"/>
        </w:rPr>
        <w:t>Unless</w:t>
      </w:r>
      <w:r w:rsidR="0082662B">
        <w:rPr>
          <w:rFonts w:ascii="Arial Narrow" w:hAnsi="Arial Narrow" w:cstheme="minorHAnsi"/>
          <w:szCs w:val="24"/>
          <w:lang w:val="en-GB"/>
        </w:rPr>
        <w:t xml:space="preserve"> </w:t>
      </w:r>
      <w:r w:rsidRPr="000845CB">
        <w:rPr>
          <w:rFonts w:ascii="Arial Narrow" w:hAnsi="Arial Narrow" w:cstheme="minorHAnsi"/>
          <w:szCs w:val="24"/>
          <w:lang w:val="en-GB"/>
        </w:rPr>
        <w:t>within</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this</w:t>
      </w:r>
      <w:r w:rsidR="0082662B">
        <w:rPr>
          <w:rFonts w:ascii="Arial Narrow" w:hAnsi="Arial Narrow" w:cstheme="minorHAnsi"/>
          <w:szCs w:val="24"/>
          <w:lang w:val="en-GB"/>
        </w:rPr>
        <w:t xml:space="preserve"> </w:t>
      </w:r>
      <w:r w:rsidRPr="000845CB">
        <w:rPr>
          <w:rFonts w:ascii="Arial Narrow" w:hAnsi="Arial Narrow" w:cstheme="minorHAnsi"/>
          <w:szCs w:val="24"/>
          <w:lang w:val="en-GB"/>
        </w:rPr>
        <w:t>five</w:t>
      </w:r>
      <w:r w:rsidR="0082662B">
        <w:rPr>
          <w:rFonts w:ascii="Arial Narrow" w:hAnsi="Arial Narrow" w:cstheme="minorHAnsi"/>
          <w:szCs w:val="24"/>
          <w:lang w:val="en-GB"/>
        </w:rPr>
        <w:t xml:space="preserve"> </w:t>
      </w:r>
      <w:r w:rsidRPr="000845CB">
        <w:rPr>
          <w:rFonts w:ascii="Arial Narrow" w:hAnsi="Arial Narrow" w:cstheme="minorHAnsi"/>
          <w:szCs w:val="24"/>
          <w:lang w:val="en-GB"/>
        </w:rPr>
        <w:t>year</w:t>
      </w:r>
      <w:r w:rsidR="0082662B">
        <w:rPr>
          <w:rFonts w:ascii="Arial Narrow" w:hAnsi="Arial Narrow" w:cstheme="minorHAnsi"/>
          <w:szCs w:val="24"/>
          <w:lang w:val="en-GB"/>
        </w:rPr>
        <w:t xml:space="preserve"> </w:t>
      </w:r>
      <w:r w:rsidRPr="000845CB">
        <w:rPr>
          <w:rFonts w:ascii="Arial Narrow" w:hAnsi="Arial Narrow" w:cstheme="minorHAnsi"/>
          <w:szCs w:val="24"/>
          <w:lang w:val="en-GB"/>
        </w:rPr>
        <w:t>period</w:t>
      </w:r>
      <w:r w:rsidR="0082662B">
        <w:rPr>
          <w:rFonts w:ascii="Arial Narrow" w:hAnsi="Arial Narrow" w:cstheme="minorHAnsi"/>
          <w:szCs w:val="24"/>
          <w:lang w:val="en-GB"/>
        </w:rPr>
        <w:t xml:space="preserve"> </w:t>
      </w:r>
      <w:r w:rsidRPr="000845CB">
        <w:rPr>
          <w:rFonts w:ascii="Arial Narrow" w:hAnsi="Arial Narrow" w:cstheme="minorHAnsi"/>
          <w:szCs w:val="24"/>
          <w:lang w:val="en-GB"/>
        </w:rPr>
        <w:t>revision</w:t>
      </w:r>
      <w:r w:rsidR="0082662B">
        <w:rPr>
          <w:rFonts w:ascii="Arial Narrow" w:hAnsi="Arial Narrow" w:cstheme="minorHAnsi"/>
          <w:szCs w:val="24"/>
          <w:lang w:val="en-GB"/>
        </w:rPr>
        <w:t xml:space="preserve"> </w:t>
      </w:r>
      <w:r w:rsidRPr="000845CB">
        <w:rPr>
          <w:rFonts w:ascii="Arial Narrow" w:hAnsi="Arial Narrow" w:cstheme="minorHAnsi"/>
          <w:szCs w:val="24"/>
          <w:lang w:val="en-GB"/>
        </w:rPr>
        <w:t>or</w:t>
      </w:r>
      <w:r w:rsidR="0082662B">
        <w:rPr>
          <w:rFonts w:ascii="Arial Narrow" w:hAnsi="Arial Narrow" w:cstheme="minorHAnsi"/>
          <w:szCs w:val="24"/>
          <w:lang w:val="en-GB"/>
        </w:rPr>
        <w:t xml:space="preserve"> </w:t>
      </w:r>
      <w:r w:rsidRPr="000845CB">
        <w:rPr>
          <w:rFonts w:ascii="Arial Narrow" w:hAnsi="Arial Narrow" w:cstheme="minorHAnsi"/>
          <w:szCs w:val="24"/>
          <w:lang w:val="en-GB"/>
        </w:rPr>
        <w:t>termination</w:t>
      </w:r>
      <w:r w:rsidR="0082662B">
        <w:rPr>
          <w:rFonts w:ascii="Arial Narrow" w:hAnsi="Arial Narrow" w:cstheme="minorHAnsi"/>
          <w:szCs w:val="24"/>
          <w:lang w:val="en-GB"/>
        </w:rPr>
        <w:t xml:space="preserve"> </w:t>
      </w:r>
      <w:r w:rsidRPr="000845CB">
        <w:rPr>
          <w:rFonts w:ascii="Arial Narrow" w:hAnsi="Arial Narrow" w:cstheme="minorHAnsi"/>
          <w:szCs w:val="24"/>
          <w:lang w:val="en-GB"/>
        </w:rPr>
        <w:t>is</w:t>
      </w:r>
      <w:r w:rsidR="0082662B">
        <w:rPr>
          <w:rFonts w:ascii="Arial Narrow" w:hAnsi="Arial Narrow" w:cstheme="minorHAnsi"/>
          <w:szCs w:val="24"/>
          <w:lang w:val="en-GB"/>
        </w:rPr>
        <w:t xml:space="preserve"> </w:t>
      </w:r>
      <w:r w:rsidRPr="000845CB">
        <w:rPr>
          <w:rFonts w:ascii="Arial Narrow" w:hAnsi="Arial Narrow" w:cstheme="minorHAnsi"/>
          <w:szCs w:val="24"/>
          <w:lang w:val="en-GB"/>
        </w:rPr>
        <w:t>proposed</w:t>
      </w:r>
      <w:r w:rsidR="0082662B">
        <w:rPr>
          <w:rFonts w:ascii="Arial Narrow" w:hAnsi="Arial Narrow" w:cstheme="minorHAnsi"/>
          <w:szCs w:val="24"/>
          <w:lang w:val="en-GB"/>
        </w:rPr>
        <w:t xml:space="preserve"> </w:t>
      </w:r>
      <w:r w:rsidRPr="000845CB">
        <w:rPr>
          <w:rFonts w:ascii="Arial Narrow" w:hAnsi="Arial Narrow" w:cstheme="minorHAnsi"/>
          <w:szCs w:val="24"/>
          <w:lang w:val="en-GB"/>
        </w:rPr>
        <w:t>to</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the</w:t>
      </w:r>
      <w:r w:rsidR="0082662B">
        <w:rPr>
          <w:rFonts w:ascii="Arial Narrow" w:hAnsi="Arial Narrow" w:cstheme="minorHAnsi"/>
          <w:szCs w:val="24"/>
          <w:lang w:val="en-GB"/>
        </w:rPr>
        <w:t xml:space="preserve"> </w:t>
      </w:r>
      <w:r w:rsidRPr="000845CB">
        <w:rPr>
          <w:rFonts w:ascii="Arial Narrow" w:hAnsi="Arial Narrow" w:cstheme="minorHAnsi"/>
          <w:szCs w:val="24"/>
          <w:lang w:val="en-GB"/>
        </w:rPr>
        <w:t>COOMET</w:t>
      </w:r>
      <w:r w:rsidR="0082662B">
        <w:rPr>
          <w:rFonts w:ascii="Arial Narrow" w:hAnsi="Arial Narrow" w:cstheme="minorHAnsi"/>
          <w:szCs w:val="24"/>
          <w:lang w:val="en-GB"/>
        </w:rPr>
        <w:t xml:space="preserve"> </w:t>
      </w:r>
      <w:r w:rsidRPr="000845CB">
        <w:rPr>
          <w:rFonts w:ascii="Arial Narrow" w:hAnsi="Arial Narrow" w:cstheme="minorHAnsi"/>
          <w:szCs w:val="24"/>
          <w:lang w:val="en-GB"/>
        </w:rPr>
        <w:t>Committee</w:t>
      </w:r>
      <w:r w:rsidR="0082662B">
        <w:rPr>
          <w:rFonts w:ascii="Arial Narrow" w:hAnsi="Arial Narrow" w:cstheme="minorHAnsi"/>
          <w:szCs w:val="24"/>
          <w:lang w:val="en-GB"/>
        </w:rPr>
        <w:t xml:space="preserve"> </w:t>
      </w:r>
      <w:r w:rsidRPr="000845CB">
        <w:rPr>
          <w:rFonts w:ascii="Arial Narrow" w:hAnsi="Arial Narrow" w:cstheme="minorHAnsi"/>
          <w:szCs w:val="24"/>
          <w:lang w:val="en-GB"/>
        </w:rPr>
        <w:t>by</w:t>
      </w:r>
      <w:r w:rsidR="0082662B">
        <w:rPr>
          <w:rFonts w:ascii="Arial Narrow" w:hAnsi="Arial Narrow" w:cstheme="minorHAnsi"/>
          <w:szCs w:val="24"/>
          <w:lang w:val="en-GB"/>
        </w:rPr>
        <w:t xml:space="preserve"> </w:t>
      </w:r>
      <w:r w:rsidRPr="000845CB">
        <w:rPr>
          <w:rFonts w:ascii="Arial Narrow" w:hAnsi="Arial Narrow" w:cstheme="minorHAnsi"/>
          <w:szCs w:val="24"/>
          <w:lang w:val="en-GB"/>
        </w:rPr>
        <w:t>at</w:t>
      </w:r>
      <w:r w:rsidR="0082662B">
        <w:rPr>
          <w:rFonts w:ascii="Arial Narrow" w:hAnsi="Arial Narrow" w:cstheme="minorHAnsi"/>
          <w:szCs w:val="24"/>
          <w:lang w:val="en-GB"/>
        </w:rPr>
        <w:t xml:space="preserve"> </w:t>
      </w:r>
      <w:r w:rsidRPr="000845CB">
        <w:rPr>
          <w:rFonts w:ascii="Arial Narrow" w:hAnsi="Arial Narrow" w:cstheme="minorHAnsi"/>
          <w:szCs w:val="24"/>
          <w:lang w:val="en-GB"/>
        </w:rPr>
        <w:t>least</w:t>
      </w:r>
      <w:r w:rsidR="0082662B">
        <w:rPr>
          <w:rFonts w:ascii="Arial Narrow" w:hAnsi="Arial Narrow" w:cstheme="minorHAnsi"/>
          <w:szCs w:val="24"/>
          <w:lang w:val="en-GB"/>
        </w:rPr>
        <w:t xml:space="preserve"> </w:t>
      </w:r>
      <w:r w:rsidRPr="000845CB">
        <w:rPr>
          <w:rFonts w:ascii="Arial Narrow" w:hAnsi="Arial Narrow" w:cstheme="minorHAnsi"/>
          <w:szCs w:val="24"/>
          <w:lang w:val="en-GB"/>
        </w:rPr>
        <w:t>one</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third</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the</w:t>
      </w:r>
      <w:r w:rsidR="0082662B">
        <w:rPr>
          <w:rFonts w:ascii="Arial Narrow" w:hAnsi="Arial Narrow" w:cstheme="minorHAnsi"/>
          <w:szCs w:val="24"/>
          <w:lang w:val="en-GB"/>
        </w:rPr>
        <w:t xml:space="preserve"> </w:t>
      </w:r>
      <w:r w:rsidRPr="000845CB">
        <w:rPr>
          <w:rFonts w:ascii="Arial Narrow" w:hAnsi="Arial Narrow" w:cstheme="minorHAnsi"/>
          <w:szCs w:val="24"/>
          <w:lang w:val="en-GB"/>
        </w:rPr>
        <w:t>Signatories</w:t>
      </w:r>
      <w:r w:rsidR="0082662B">
        <w:rPr>
          <w:rFonts w:ascii="Arial Narrow" w:hAnsi="Arial Narrow" w:cstheme="minorHAnsi"/>
          <w:szCs w:val="24"/>
          <w:lang w:val="en-GB"/>
        </w:rPr>
        <w:t xml:space="preserve"> </w:t>
      </w:r>
      <w:r w:rsidRPr="000845CB">
        <w:rPr>
          <w:rFonts w:ascii="Arial Narrow" w:hAnsi="Arial Narrow" w:cstheme="minorHAnsi"/>
          <w:szCs w:val="24"/>
          <w:lang w:val="en-GB"/>
        </w:rPr>
        <w:t>this</w:t>
      </w:r>
      <w:r w:rsidR="0082662B">
        <w:rPr>
          <w:rFonts w:ascii="Arial Narrow" w:hAnsi="Arial Narrow" w:cstheme="minorHAnsi"/>
          <w:szCs w:val="24"/>
          <w:lang w:val="en-GB"/>
        </w:rPr>
        <w:t xml:space="preserve"> </w:t>
      </w:r>
      <w:r w:rsidRPr="000845CB">
        <w:rPr>
          <w:rFonts w:ascii="Arial Narrow" w:hAnsi="Arial Narrow" w:cstheme="minorHAnsi"/>
          <w:szCs w:val="24"/>
          <w:lang w:val="en-GB"/>
        </w:rPr>
        <w:t>Memorandum</w:t>
      </w:r>
      <w:r w:rsidR="0082662B">
        <w:rPr>
          <w:rFonts w:ascii="Arial Narrow" w:hAnsi="Arial Narrow" w:cstheme="minorHAnsi"/>
          <w:szCs w:val="24"/>
          <w:lang w:val="en-GB"/>
        </w:rPr>
        <w:t xml:space="preserve"> </w:t>
      </w:r>
      <w:r w:rsidRPr="000845CB">
        <w:rPr>
          <w:rFonts w:ascii="Arial Narrow" w:hAnsi="Arial Narrow" w:cstheme="minorHAnsi"/>
          <w:szCs w:val="24"/>
          <w:lang w:val="en-GB"/>
        </w:rPr>
        <w:t>of</w:t>
      </w:r>
      <w:r w:rsidR="0082662B">
        <w:rPr>
          <w:rFonts w:ascii="Arial Narrow" w:hAnsi="Arial Narrow" w:cstheme="minorHAnsi"/>
          <w:szCs w:val="24"/>
          <w:lang w:val="en-GB"/>
        </w:rPr>
        <w:t xml:space="preserve"> </w:t>
      </w:r>
      <w:r w:rsidRPr="000845CB">
        <w:rPr>
          <w:rFonts w:ascii="Arial Narrow" w:hAnsi="Arial Narrow" w:cstheme="minorHAnsi"/>
          <w:szCs w:val="24"/>
          <w:lang w:val="en-GB"/>
        </w:rPr>
        <w:t>Understanding</w:t>
      </w:r>
      <w:r w:rsidR="0082662B">
        <w:rPr>
          <w:rFonts w:ascii="Arial Narrow" w:hAnsi="Arial Narrow" w:cstheme="minorHAnsi"/>
          <w:szCs w:val="24"/>
          <w:lang w:val="en-GB"/>
        </w:rPr>
        <w:t xml:space="preserve"> </w:t>
      </w:r>
      <w:r w:rsidRPr="000845CB">
        <w:rPr>
          <w:rFonts w:ascii="Arial Narrow" w:hAnsi="Arial Narrow" w:cstheme="minorHAnsi"/>
          <w:szCs w:val="24"/>
          <w:lang w:val="en-GB"/>
        </w:rPr>
        <w:t>will</w:t>
      </w:r>
      <w:r w:rsidR="0082662B">
        <w:rPr>
          <w:rFonts w:ascii="Arial Narrow" w:hAnsi="Arial Narrow" w:cstheme="minorHAnsi"/>
          <w:szCs w:val="24"/>
          <w:lang w:val="en-GB"/>
        </w:rPr>
        <w:t xml:space="preserve"> </w:t>
      </w:r>
      <w:r w:rsidRPr="000845CB">
        <w:rPr>
          <w:rFonts w:ascii="Arial Narrow" w:hAnsi="Arial Narrow" w:cstheme="minorHAnsi"/>
          <w:szCs w:val="24"/>
          <w:lang w:val="en-GB"/>
        </w:rPr>
        <w:t>remain</w:t>
      </w:r>
      <w:r w:rsidR="0082662B">
        <w:rPr>
          <w:rFonts w:ascii="Arial Narrow" w:hAnsi="Arial Narrow" w:cstheme="minorHAnsi"/>
          <w:szCs w:val="24"/>
          <w:lang w:val="en-GB"/>
        </w:rPr>
        <w:t xml:space="preserve"> </w:t>
      </w:r>
      <w:r w:rsidRPr="000845CB">
        <w:rPr>
          <w:rFonts w:ascii="Arial Narrow" w:hAnsi="Arial Narrow" w:cstheme="minorHAnsi"/>
          <w:szCs w:val="24"/>
          <w:lang w:val="en-GB"/>
        </w:rPr>
        <w:t>in</w:t>
      </w:r>
      <w:r w:rsidR="0082662B">
        <w:rPr>
          <w:rFonts w:ascii="Arial Narrow" w:hAnsi="Arial Narrow" w:cstheme="minorHAnsi"/>
          <w:szCs w:val="24"/>
          <w:lang w:val="en-GB"/>
        </w:rPr>
        <w:t xml:space="preserve"> </w:t>
      </w:r>
      <w:r w:rsidRPr="000845CB">
        <w:rPr>
          <w:rFonts w:ascii="Arial Narrow" w:hAnsi="Arial Narrow" w:cstheme="minorHAnsi"/>
          <w:szCs w:val="24"/>
          <w:lang w:val="en-GB"/>
        </w:rPr>
        <w:t>effect</w:t>
      </w:r>
      <w:r w:rsidR="0082662B">
        <w:rPr>
          <w:rFonts w:ascii="Arial Narrow" w:hAnsi="Arial Narrow" w:cstheme="minorHAnsi"/>
          <w:szCs w:val="24"/>
          <w:lang w:val="en-GB"/>
        </w:rPr>
        <w:t xml:space="preserve"> </w:t>
      </w:r>
      <w:r w:rsidRPr="000845CB">
        <w:rPr>
          <w:rFonts w:ascii="Arial Narrow" w:hAnsi="Arial Narrow" w:cstheme="minorHAnsi"/>
          <w:szCs w:val="24"/>
          <w:lang w:val="en-GB"/>
        </w:rPr>
        <w:t>for</w:t>
      </w:r>
      <w:r w:rsidR="0082662B">
        <w:rPr>
          <w:rFonts w:ascii="Arial Narrow" w:hAnsi="Arial Narrow" w:cstheme="minorHAnsi"/>
          <w:szCs w:val="24"/>
          <w:lang w:val="en-GB"/>
        </w:rPr>
        <w:t xml:space="preserve"> </w:t>
      </w:r>
      <w:r w:rsidRPr="000845CB">
        <w:rPr>
          <w:rFonts w:ascii="Arial Narrow" w:hAnsi="Arial Narrow" w:cstheme="minorHAnsi"/>
          <w:szCs w:val="24"/>
          <w:lang w:val="en-GB"/>
        </w:rPr>
        <w:t>another</w:t>
      </w:r>
      <w:r w:rsidR="0082662B">
        <w:rPr>
          <w:rFonts w:ascii="Arial Narrow" w:hAnsi="Arial Narrow" w:cstheme="minorHAnsi"/>
          <w:szCs w:val="24"/>
          <w:lang w:val="en-GB"/>
        </w:rPr>
        <w:t xml:space="preserve"> </w:t>
      </w:r>
      <w:r w:rsidRPr="000845CB">
        <w:rPr>
          <w:rFonts w:ascii="Arial Narrow" w:hAnsi="Arial Narrow" w:cstheme="minorHAnsi"/>
          <w:szCs w:val="24"/>
          <w:lang w:val="en-GB"/>
        </w:rPr>
        <w:t>five</w:t>
      </w:r>
      <w:r w:rsidR="0082662B">
        <w:rPr>
          <w:rFonts w:ascii="Arial Narrow" w:hAnsi="Arial Narrow" w:cstheme="minorHAnsi"/>
          <w:szCs w:val="24"/>
          <w:lang w:val="en-GB"/>
        </w:rPr>
        <w:t xml:space="preserve"> </w:t>
      </w:r>
      <w:r w:rsidRPr="000845CB">
        <w:rPr>
          <w:rFonts w:ascii="Arial Narrow" w:hAnsi="Arial Narrow" w:cstheme="minorHAnsi"/>
          <w:szCs w:val="24"/>
          <w:lang w:val="en-GB"/>
        </w:rPr>
        <w:t>year</w:t>
      </w:r>
      <w:r w:rsidR="0082662B">
        <w:rPr>
          <w:rFonts w:ascii="Arial Narrow" w:hAnsi="Arial Narrow" w:cstheme="minorHAnsi"/>
          <w:szCs w:val="24"/>
          <w:lang w:val="en-GB"/>
        </w:rPr>
        <w:t xml:space="preserve"> </w:t>
      </w:r>
      <w:r w:rsidRPr="000845CB">
        <w:rPr>
          <w:rFonts w:ascii="Arial Narrow" w:hAnsi="Arial Narrow" w:cstheme="minorHAnsi"/>
          <w:szCs w:val="24"/>
          <w:lang w:val="en-GB"/>
        </w:rPr>
        <w:t>period.</w:t>
      </w:r>
    </w:p>
    <w:p w:rsidR="000845CB" w:rsidRDefault="000845CB" w:rsidP="00525955">
      <w:pPr>
        <w:pStyle w:val="af"/>
        <w:tabs>
          <w:tab w:val="clear" w:pos="851"/>
        </w:tabs>
        <w:spacing w:before="40" w:after="40" w:line="276" w:lineRule="auto"/>
        <w:ind w:firstLine="0"/>
        <w:rPr>
          <w:rFonts w:ascii="Arial Narrow" w:hAnsi="Arial Narrow" w:cstheme="minorHAnsi"/>
          <w:szCs w:val="24"/>
          <w:lang w:val="en-US"/>
        </w:rPr>
      </w:pPr>
    </w:p>
    <w:p w:rsidR="00562D7E" w:rsidRDefault="00562D7E" w:rsidP="00525955">
      <w:pPr>
        <w:pStyle w:val="af"/>
        <w:spacing w:before="40" w:after="40" w:line="276" w:lineRule="auto"/>
        <w:ind w:firstLine="0"/>
        <w:jc w:val="center"/>
        <w:rPr>
          <w:rFonts w:ascii="Arial Narrow" w:hAnsi="Arial Narrow" w:cstheme="minorHAnsi"/>
          <w:b/>
          <w:bCs/>
          <w:szCs w:val="24"/>
          <w:lang w:val="en-GB"/>
        </w:rPr>
      </w:pPr>
      <w:r w:rsidRPr="00562D7E">
        <w:rPr>
          <w:rFonts w:ascii="Arial Narrow" w:hAnsi="Arial Narrow" w:cstheme="minorHAnsi"/>
          <w:b/>
          <w:bCs/>
          <w:szCs w:val="24"/>
          <w:lang w:val="en-GB"/>
        </w:rPr>
        <w:t>Section</w:t>
      </w:r>
      <w:r w:rsidR="0082662B">
        <w:rPr>
          <w:rFonts w:ascii="Arial Narrow" w:hAnsi="Arial Narrow" w:cstheme="minorHAnsi"/>
          <w:b/>
          <w:bCs/>
          <w:szCs w:val="24"/>
          <w:lang w:val="en-GB"/>
        </w:rPr>
        <w:t xml:space="preserve"> </w:t>
      </w:r>
      <w:r w:rsidRPr="00562D7E">
        <w:rPr>
          <w:rFonts w:ascii="Arial Narrow" w:hAnsi="Arial Narrow" w:cstheme="minorHAnsi"/>
          <w:b/>
          <w:bCs/>
          <w:szCs w:val="24"/>
          <w:lang w:val="en-GB"/>
        </w:rPr>
        <w:t>11</w:t>
      </w:r>
      <w:r w:rsidR="0082662B">
        <w:rPr>
          <w:rFonts w:ascii="Arial Narrow" w:hAnsi="Arial Narrow" w:cstheme="minorHAnsi"/>
          <w:b/>
          <w:bCs/>
          <w:szCs w:val="24"/>
          <w:lang w:val="en-GB"/>
        </w:rPr>
        <w:t xml:space="preserve"> </w:t>
      </w:r>
      <w:r w:rsidRPr="00562D7E">
        <w:rPr>
          <w:rFonts w:ascii="Arial Narrow" w:hAnsi="Arial Narrow" w:cstheme="minorHAnsi"/>
          <w:b/>
          <w:bCs/>
          <w:szCs w:val="24"/>
          <w:lang w:val="en-GB"/>
        </w:rPr>
        <w:t>–</w:t>
      </w:r>
      <w:r w:rsidR="0082662B">
        <w:rPr>
          <w:rFonts w:ascii="Arial Narrow" w:hAnsi="Arial Narrow" w:cstheme="minorHAnsi"/>
          <w:b/>
          <w:bCs/>
          <w:szCs w:val="24"/>
          <w:lang w:val="en-GB"/>
        </w:rPr>
        <w:t xml:space="preserve"> </w:t>
      </w:r>
      <w:r w:rsidRPr="00562D7E">
        <w:rPr>
          <w:rFonts w:ascii="Arial Narrow" w:hAnsi="Arial Narrow" w:cstheme="minorHAnsi"/>
          <w:b/>
          <w:bCs/>
          <w:szCs w:val="24"/>
          <w:lang w:val="en-GB"/>
        </w:rPr>
        <w:t>Limi</w:t>
      </w:r>
      <w:r>
        <w:rPr>
          <w:rFonts w:ascii="Arial Narrow" w:hAnsi="Arial Narrow" w:cstheme="minorHAnsi"/>
          <w:b/>
          <w:bCs/>
          <w:szCs w:val="24"/>
          <w:lang w:val="en-GB"/>
        </w:rPr>
        <w:t>t</w:t>
      </w:r>
      <w:r w:rsidRPr="00562D7E">
        <w:rPr>
          <w:rFonts w:ascii="Arial Narrow" w:hAnsi="Arial Narrow" w:cstheme="minorHAnsi"/>
          <w:b/>
          <w:bCs/>
          <w:szCs w:val="24"/>
          <w:lang w:val="en-GB"/>
        </w:rPr>
        <w:t>ations</w:t>
      </w:r>
    </w:p>
    <w:p w:rsidR="00562D7E" w:rsidRPr="0042764A" w:rsidRDefault="00562D7E" w:rsidP="00525955">
      <w:pPr>
        <w:pStyle w:val="af"/>
        <w:spacing w:before="40" w:after="40" w:line="276" w:lineRule="auto"/>
        <w:ind w:firstLine="0"/>
        <w:jc w:val="center"/>
        <w:rPr>
          <w:rFonts w:ascii="Arial Narrow" w:hAnsi="Arial Narrow" w:cstheme="minorHAnsi"/>
          <w:sz w:val="4"/>
          <w:szCs w:val="24"/>
        </w:rPr>
      </w:pPr>
    </w:p>
    <w:p w:rsidR="00BA6390" w:rsidRPr="00DF7A45" w:rsidRDefault="00BA6390" w:rsidP="00144D4D">
      <w:pPr>
        <w:pStyle w:val="af"/>
        <w:numPr>
          <w:ilvl w:val="0"/>
          <w:numId w:val="18"/>
        </w:numPr>
        <w:spacing w:before="40" w:after="40" w:line="276" w:lineRule="auto"/>
        <w:ind w:hanging="436"/>
        <w:rPr>
          <w:rFonts w:ascii="Arial Narrow" w:hAnsi="Arial Narrow" w:cstheme="minorHAnsi"/>
          <w:szCs w:val="24"/>
          <w:lang w:val="en-US"/>
        </w:rPr>
      </w:pPr>
      <w:r w:rsidRPr="00562D7E">
        <w:rPr>
          <w:rFonts w:ascii="Arial Narrow" w:hAnsi="Arial Narrow" w:cstheme="minorHAnsi"/>
          <w:szCs w:val="24"/>
          <w:lang w:val="en-GB"/>
        </w:rPr>
        <w:t>Decisions</w:t>
      </w:r>
      <w:r w:rsidR="0082662B">
        <w:rPr>
          <w:rFonts w:ascii="Arial Narrow" w:hAnsi="Arial Narrow" w:cstheme="minorHAnsi"/>
          <w:szCs w:val="24"/>
          <w:lang w:val="en-GB"/>
        </w:rPr>
        <w:t xml:space="preserve"> </w:t>
      </w:r>
      <w:r w:rsidRPr="00562D7E">
        <w:rPr>
          <w:rFonts w:ascii="Arial Narrow" w:hAnsi="Arial Narrow" w:cstheme="minorHAnsi"/>
          <w:szCs w:val="24"/>
          <w:lang w:val="en-GB"/>
        </w:rPr>
        <w:t>of</w:t>
      </w:r>
      <w:r w:rsidR="0082662B">
        <w:rPr>
          <w:rFonts w:ascii="Arial Narrow" w:hAnsi="Arial Narrow" w:cstheme="minorHAnsi"/>
          <w:szCs w:val="24"/>
          <w:lang w:val="en-GB"/>
        </w:rPr>
        <w:t xml:space="preserve"> </w:t>
      </w:r>
      <w:r w:rsidRPr="00562D7E">
        <w:rPr>
          <w:rFonts w:ascii="Arial Narrow" w:hAnsi="Arial Narrow" w:cstheme="minorHAnsi"/>
          <w:szCs w:val="24"/>
          <w:lang w:val="en-GB"/>
        </w:rPr>
        <w:t>COOMET</w:t>
      </w:r>
      <w:r w:rsidR="0082662B">
        <w:rPr>
          <w:rFonts w:ascii="Arial Narrow" w:hAnsi="Arial Narrow" w:cstheme="minorHAnsi"/>
          <w:szCs w:val="24"/>
          <w:lang w:val="en-GB"/>
        </w:rPr>
        <w:t xml:space="preserve"> </w:t>
      </w:r>
      <w:r w:rsidRPr="00562D7E">
        <w:rPr>
          <w:rFonts w:ascii="Arial Narrow" w:hAnsi="Arial Narrow" w:cstheme="minorHAnsi"/>
          <w:szCs w:val="24"/>
          <w:lang w:val="en-GB"/>
        </w:rPr>
        <w:t>have</w:t>
      </w:r>
      <w:r w:rsidR="0082662B">
        <w:rPr>
          <w:rFonts w:ascii="Arial Narrow" w:hAnsi="Arial Narrow" w:cstheme="minorHAnsi"/>
          <w:szCs w:val="24"/>
          <w:lang w:val="en-GB"/>
        </w:rPr>
        <w:t xml:space="preserve"> </w:t>
      </w:r>
      <w:r w:rsidRPr="00562D7E">
        <w:rPr>
          <w:rFonts w:ascii="Arial Narrow" w:hAnsi="Arial Narrow" w:cstheme="minorHAnsi"/>
          <w:szCs w:val="24"/>
          <w:lang w:val="en-GB"/>
        </w:rPr>
        <w:t>an</w:t>
      </w:r>
      <w:r w:rsidR="0082662B">
        <w:rPr>
          <w:rFonts w:ascii="Arial Narrow" w:hAnsi="Arial Narrow" w:cstheme="minorHAnsi"/>
          <w:szCs w:val="24"/>
          <w:lang w:val="en-GB"/>
        </w:rPr>
        <w:t xml:space="preserve"> </w:t>
      </w:r>
      <w:r w:rsidRPr="00562D7E">
        <w:rPr>
          <w:rFonts w:ascii="Arial Narrow" w:hAnsi="Arial Narrow" w:cstheme="minorHAnsi"/>
          <w:szCs w:val="24"/>
          <w:lang w:val="en-GB"/>
        </w:rPr>
        <w:t>exclusively</w:t>
      </w:r>
      <w:r w:rsidR="0082662B">
        <w:rPr>
          <w:rFonts w:ascii="Arial Narrow" w:hAnsi="Arial Narrow" w:cstheme="minorHAnsi"/>
          <w:szCs w:val="24"/>
          <w:lang w:val="en-GB"/>
        </w:rPr>
        <w:t xml:space="preserve"> </w:t>
      </w:r>
      <w:r w:rsidRPr="00562D7E">
        <w:rPr>
          <w:rFonts w:ascii="Arial Narrow" w:hAnsi="Arial Narrow" w:cstheme="minorHAnsi"/>
          <w:szCs w:val="24"/>
          <w:lang w:val="en-GB"/>
        </w:rPr>
        <w:t>recommendatory</w:t>
      </w:r>
      <w:r w:rsidR="0082662B">
        <w:rPr>
          <w:rFonts w:ascii="Arial Narrow" w:hAnsi="Arial Narrow" w:cstheme="minorHAnsi"/>
          <w:szCs w:val="24"/>
          <w:lang w:val="en-GB"/>
        </w:rPr>
        <w:t xml:space="preserve"> </w:t>
      </w:r>
      <w:r w:rsidRPr="00562D7E">
        <w:rPr>
          <w:rFonts w:ascii="Arial Narrow" w:hAnsi="Arial Narrow" w:cstheme="minorHAnsi"/>
          <w:szCs w:val="24"/>
          <w:lang w:val="en-GB"/>
        </w:rPr>
        <w:t>nature.</w:t>
      </w:r>
    </w:p>
    <w:p w:rsidR="00BA6390" w:rsidRPr="00DF7A45" w:rsidRDefault="00BA6390" w:rsidP="00144D4D">
      <w:pPr>
        <w:pStyle w:val="af"/>
        <w:numPr>
          <w:ilvl w:val="0"/>
          <w:numId w:val="18"/>
        </w:numPr>
        <w:spacing w:before="40" w:after="40" w:line="276" w:lineRule="auto"/>
        <w:ind w:hanging="436"/>
        <w:rPr>
          <w:rFonts w:ascii="Arial Narrow" w:hAnsi="Arial Narrow" w:cstheme="minorHAnsi"/>
          <w:szCs w:val="24"/>
          <w:lang w:val="en-US"/>
        </w:rPr>
      </w:pPr>
      <w:r w:rsidRPr="00562D7E">
        <w:rPr>
          <w:rFonts w:ascii="Arial Narrow" w:hAnsi="Arial Narrow" w:cstheme="minorHAnsi"/>
          <w:szCs w:val="24"/>
          <w:lang w:val="en-GB"/>
        </w:rPr>
        <w:t>The</w:t>
      </w:r>
      <w:r w:rsidR="0082662B">
        <w:rPr>
          <w:rFonts w:ascii="Arial Narrow" w:hAnsi="Arial Narrow" w:cstheme="minorHAnsi"/>
          <w:szCs w:val="24"/>
          <w:lang w:val="en-GB"/>
        </w:rPr>
        <w:t xml:space="preserve"> </w:t>
      </w:r>
      <w:r w:rsidRPr="00562D7E">
        <w:rPr>
          <w:rFonts w:ascii="Arial Narrow" w:hAnsi="Arial Narrow" w:cstheme="minorHAnsi"/>
          <w:szCs w:val="24"/>
          <w:lang w:val="en-GB"/>
        </w:rPr>
        <w:t>Secretariat’s</w:t>
      </w:r>
      <w:r w:rsidR="0082662B">
        <w:rPr>
          <w:rFonts w:ascii="Arial Narrow" w:hAnsi="Arial Narrow" w:cstheme="minorHAnsi"/>
          <w:szCs w:val="24"/>
          <w:lang w:val="en-GB"/>
        </w:rPr>
        <w:t xml:space="preserve"> </w:t>
      </w:r>
      <w:r w:rsidRPr="00562D7E">
        <w:rPr>
          <w:rFonts w:ascii="Arial Narrow" w:hAnsi="Arial Narrow" w:cstheme="minorHAnsi"/>
          <w:szCs w:val="24"/>
          <w:lang w:val="en-GB"/>
        </w:rPr>
        <w:t>activities</w:t>
      </w:r>
      <w:r w:rsidR="0082662B">
        <w:rPr>
          <w:rFonts w:ascii="Arial Narrow" w:hAnsi="Arial Narrow" w:cstheme="minorHAnsi"/>
          <w:szCs w:val="24"/>
          <w:lang w:val="en-GB"/>
        </w:rPr>
        <w:t xml:space="preserve"> </w:t>
      </w:r>
      <w:r w:rsidRPr="00562D7E">
        <w:rPr>
          <w:rFonts w:ascii="Arial Narrow" w:hAnsi="Arial Narrow" w:cstheme="minorHAnsi"/>
          <w:szCs w:val="24"/>
          <w:lang w:val="en-GB"/>
        </w:rPr>
        <w:t>are</w:t>
      </w:r>
      <w:r w:rsidR="0082662B">
        <w:rPr>
          <w:rFonts w:ascii="Arial Narrow" w:hAnsi="Arial Narrow" w:cstheme="minorHAnsi"/>
          <w:szCs w:val="24"/>
          <w:lang w:val="en-GB"/>
        </w:rPr>
        <w:t xml:space="preserve"> </w:t>
      </w:r>
      <w:r w:rsidRPr="00562D7E">
        <w:rPr>
          <w:rFonts w:ascii="Arial Narrow" w:hAnsi="Arial Narrow" w:cstheme="minorHAnsi"/>
          <w:szCs w:val="24"/>
          <w:lang w:val="en-GB"/>
        </w:rPr>
        <w:t>financed</w:t>
      </w:r>
      <w:r w:rsidR="0082662B">
        <w:rPr>
          <w:rFonts w:ascii="Arial Narrow" w:hAnsi="Arial Narrow" w:cstheme="minorHAnsi"/>
          <w:szCs w:val="24"/>
          <w:lang w:val="en-GB"/>
        </w:rPr>
        <w:t xml:space="preserve"> </w:t>
      </w:r>
      <w:r w:rsidRPr="00562D7E">
        <w:rPr>
          <w:rFonts w:ascii="Arial Narrow" w:hAnsi="Arial Narrow" w:cstheme="minorHAnsi"/>
          <w:szCs w:val="24"/>
          <w:lang w:val="en-GB"/>
        </w:rPr>
        <w:t>at</w:t>
      </w:r>
      <w:r w:rsidR="0082662B">
        <w:rPr>
          <w:rFonts w:ascii="Arial Narrow" w:hAnsi="Arial Narrow" w:cstheme="minorHAnsi"/>
          <w:szCs w:val="24"/>
          <w:lang w:val="en-GB"/>
        </w:rPr>
        <w:t xml:space="preserve"> </w:t>
      </w:r>
      <w:r w:rsidRPr="00562D7E">
        <w:rPr>
          <w:rFonts w:ascii="Arial Narrow" w:hAnsi="Arial Narrow" w:cstheme="minorHAnsi"/>
          <w:szCs w:val="24"/>
          <w:lang w:val="en-GB"/>
        </w:rPr>
        <w:t>the</w:t>
      </w:r>
      <w:r w:rsidR="0082662B">
        <w:rPr>
          <w:rFonts w:ascii="Arial Narrow" w:hAnsi="Arial Narrow" w:cstheme="minorHAnsi"/>
          <w:szCs w:val="24"/>
          <w:lang w:val="en-GB"/>
        </w:rPr>
        <w:t xml:space="preserve"> </w:t>
      </w:r>
      <w:r w:rsidRPr="00562D7E">
        <w:rPr>
          <w:rFonts w:ascii="Arial Narrow" w:hAnsi="Arial Narrow" w:cstheme="minorHAnsi"/>
          <w:szCs w:val="24"/>
          <w:lang w:val="en-GB"/>
        </w:rPr>
        <w:t>expenses</w:t>
      </w:r>
      <w:r w:rsidR="0082662B">
        <w:rPr>
          <w:rFonts w:ascii="Arial Narrow" w:hAnsi="Arial Narrow" w:cstheme="minorHAnsi"/>
          <w:szCs w:val="24"/>
          <w:lang w:val="en-GB"/>
        </w:rPr>
        <w:t xml:space="preserve"> </w:t>
      </w:r>
      <w:r w:rsidRPr="00562D7E">
        <w:rPr>
          <w:rFonts w:ascii="Arial Narrow" w:hAnsi="Arial Narrow" w:cstheme="minorHAnsi"/>
          <w:szCs w:val="24"/>
          <w:lang w:val="en-GB"/>
        </w:rPr>
        <w:t>of</w:t>
      </w:r>
      <w:r w:rsidR="0082662B">
        <w:rPr>
          <w:rFonts w:ascii="Arial Narrow" w:hAnsi="Arial Narrow" w:cstheme="minorHAnsi"/>
          <w:szCs w:val="24"/>
          <w:lang w:val="en-GB"/>
        </w:rPr>
        <w:t xml:space="preserve"> </w:t>
      </w:r>
      <w:r w:rsidRPr="00562D7E">
        <w:rPr>
          <w:rFonts w:ascii="Arial Narrow" w:hAnsi="Arial Narrow" w:cstheme="minorHAnsi"/>
          <w:szCs w:val="24"/>
          <w:lang w:val="en-GB"/>
        </w:rPr>
        <w:t>the</w:t>
      </w:r>
      <w:r w:rsidR="0082662B">
        <w:rPr>
          <w:rFonts w:ascii="Arial Narrow" w:hAnsi="Arial Narrow" w:cstheme="minorHAnsi"/>
          <w:szCs w:val="24"/>
          <w:lang w:val="en-GB"/>
        </w:rPr>
        <w:t xml:space="preserve"> </w:t>
      </w:r>
      <w:r w:rsidRPr="00562D7E">
        <w:rPr>
          <w:rFonts w:ascii="Arial Narrow" w:hAnsi="Arial Narrow" w:cstheme="minorHAnsi"/>
          <w:szCs w:val="24"/>
          <w:lang w:val="en-GB"/>
        </w:rPr>
        <w:t>Party</w:t>
      </w:r>
      <w:r w:rsidR="0082662B">
        <w:rPr>
          <w:rFonts w:ascii="Arial Narrow" w:hAnsi="Arial Narrow" w:cstheme="minorHAnsi"/>
          <w:szCs w:val="24"/>
          <w:lang w:val="en-GB"/>
        </w:rPr>
        <w:t xml:space="preserve"> </w:t>
      </w:r>
      <w:r w:rsidRPr="00562D7E">
        <w:rPr>
          <w:rFonts w:ascii="Arial Narrow" w:hAnsi="Arial Narrow" w:cstheme="minorHAnsi"/>
          <w:szCs w:val="24"/>
          <w:lang w:val="en-GB"/>
        </w:rPr>
        <w:t>presiding</w:t>
      </w:r>
      <w:r w:rsidR="0082662B">
        <w:rPr>
          <w:rFonts w:ascii="Arial Narrow" w:hAnsi="Arial Narrow" w:cstheme="minorHAnsi"/>
          <w:szCs w:val="24"/>
          <w:lang w:val="en-GB"/>
        </w:rPr>
        <w:t xml:space="preserve"> </w:t>
      </w:r>
      <w:r w:rsidRPr="00562D7E">
        <w:rPr>
          <w:rFonts w:ascii="Arial Narrow" w:hAnsi="Arial Narrow" w:cstheme="minorHAnsi"/>
          <w:szCs w:val="24"/>
          <w:lang w:val="en-GB"/>
        </w:rPr>
        <w:t>in</w:t>
      </w:r>
      <w:r w:rsidR="0082662B">
        <w:rPr>
          <w:rFonts w:ascii="Arial Narrow" w:hAnsi="Arial Narrow" w:cstheme="minorHAnsi"/>
          <w:szCs w:val="24"/>
          <w:lang w:val="en-GB"/>
        </w:rPr>
        <w:t xml:space="preserve"> </w:t>
      </w:r>
      <w:r w:rsidRPr="00562D7E">
        <w:rPr>
          <w:rFonts w:ascii="Arial Narrow" w:hAnsi="Arial Narrow" w:cstheme="minorHAnsi"/>
          <w:szCs w:val="24"/>
          <w:lang w:val="en-GB"/>
        </w:rPr>
        <w:t>the</w:t>
      </w:r>
      <w:r w:rsidR="0082662B">
        <w:rPr>
          <w:rFonts w:ascii="Arial Narrow" w:hAnsi="Arial Narrow" w:cstheme="minorHAnsi"/>
          <w:szCs w:val="24"/>
          <w:lang w:val="en-GB"/>
        </w:rPr>
        <w:t xml:space="preserve"> </w:t>
      </w:r>
      <w:r w:rsidRPr="00562D7E">
        <w:rPr>
          <w:rFonts w:ascii="Arial Narrow" w:hAnsi="Arial Narrow" w:cstheme="minorHAnsi"/>
          <w:szCs w:val="24"/>
          <w:lang w:val="en-GB"/>
        </w:rPr>
        <w:t>COOMET</w:t>
      </w:r>
      <w:r w:rsidR="0082662B">
        <w:rPr>
          <w:rFonts w:ascii="Arial Narrow" w:hAnsi="Arial Narrow" w:cstheme="minorHAnsi"/>
          <w:szCs w:val="24"/>
          <w:lang w:val="en-GB"/>
        </w:rPr>
        <w:t xml:space="preserve"> </w:t>
      </w:r>
      <w:r w:rsidRPr="00562D7E">
        <w:rPr>
          <w:rFonts w:ascii="Arial Narrow" w:hAnsi="Arial Narrow" w:cstheme="minorHAnsi"/>
          <w:szCs w:val="24"/>
          <w:lang w:val="en-GB"/>
        </w:rPr>
        <w:t>Committee.</w:t>
      </w:r>
      <w:r w:rsidR="0082662B">
        <w:rPr>
          <w:rFonts w:ascii="Arial Narrow" w:hAnsi="Arial Narrow" w:cstheme="minorHAnsi"/>
          <w:szCs w:val="24"/>
          <w:lang w:val="en-GB"/>
        </w:rPr>
        <w:t xml:space="preserve"> </w:t>
      </w:r>
      <w:r w:rsidRPr="00562D7E">
        <w:rPr>
          <w:rFonts w:ascii="Arial Narrow" w:hAnsi="Arial Narrow" w:cstheme="minorHAnsi"/>
          <w:szCs w:val="24"/>
          <w:lang w:val="en-GB"/>
        </w:rPr>
        <w:t>On</w:t>
      </w:r>
      <w:r w:rsidR="0082662B">
        <w:rPr>
          <w:rFonts w:ascii="Arial Narrow" w:hAnsi="Arial Narrow" w:cstheme="minorHAnsi"/>
          <w:szCs w:val="24"/>
          <w:lang w:val="en-GB"/>
        </w:rPr>
        <w:t xml:space="preserve"> </w:t>
      </w:r>
      <w:r w:rsidRPr="00562D7E">
        <w:rPr>
          <w:rFonts w:ascii="Arial Narrow" w:hAnsi="Arial Narrow" w:cstheme="minorHAnsi"/>
          <w:szCs w:val="24"/>
          <w:lang w:val="en-GB"/>
        </w:rPr>
        <w:t>a</w:t>
      </w:r>
      <w:r w:rsidR="0082662B">
        <w:rPr>
          <w:rFonts w:ascii="Arial Narrow" w:hAnsi="Arial Narrow" w:cstheme="minorHAnsi"/>
          <w:szCs w:val="24"/>
          <w:lang w:val="en-GB"/>
        </w:rPr>
        <w:t xml:space="preserve"> </w:t>
      </w:r>
      <w:r w:rsidRPr="00562D7E">
        <w:rPr>
          <w:rFonts w:ascii="Arial Narrow" w:hAnsi="Arial Narrow" w:cstheme="minorHAnsi"/>
          <w:szCs w:val="24"/>
          <w:lang w:val="en-GB"/>
        </w:rPr>
        <w:t>voluntary</w:t>
      </w:r>
      <w:r w:rsidR="0082662B">
        <w:rPr>
          <w:rFonts w:ascii="Arial Narrow" w:hAnsi="Arial Narrow" w:cstheme="minorHAnsi"/>
          <w:szCs w:val="24"/>
          <w:lang w:val="en-GB"/>
        </w:rPr>
        <w:t xml:space="preserve"> </w:t>
      </w:r>
      <w:r w:rsidRPr="00562D7E">
        <w:rPr>
          <w:rFonts w:ascii="Arial Narrow" w:hAnsi="Arial Narrow" w:cstheme="minorHAnsi"/>
          <w:szCs w:val="24"/>
          <w:lang w:val="en-GB"/>
        </w:rPr>
        <w:t>basis,</w:t>
      </w:r>
      <w:r w:rsidR="0082662B">
        <w:rPr>
          <w:rFonts w:ascii="Arial Narrow" w:hAnsi="Arial Narrow" w:cstheme="minorHAnsi"/>
          <w:szCs w:val="24"/>
          <w:lang w:val="en-GB"/>
        </w:rPr>
        <w:t xml:space="preserve"> </w:t>
      </w:r>
      <w:r w:rsidRPr="00562D7E">
        <w:rPr>
          <w:rFonts w:ascii="Arial Narrow" w:hAnsi="Arial Narrow" w:cstheme="minorHAnsi"/>
          <w:szCs w:val="24"/>
          <w:lang w:val="en-GB"/>
        </w:rPr>
        <w:t>other</w:t>
      </w:r>
      <w:r w:rsidR="0082662B">
        <w:rPr>
          <w:rFonts w:ascii="Arial Narrow" w:hAnsi="Arial Narrow" w:cstheme="minorHAnsi"/>
          <w:szCs w:val="24"/>
          <w:lang w:val="en-GB"/>
        </w:rPr>
        <w:t xml:space="preserve"> </w:t>
      </w:r>
      <w:r w:rsidRPr="00562D7E">
        <w:rPr>
          <w:rFonts w:ascii="Arial Narrow" w:hAnsi="Arial Narrow" w:cstheme="minorHAnsi"/>
          <w:szCs w:val="24"/>
          <w:lang w:val="en-GB"/>
        </w:rPr>
        <w:t>COOMET</w:t>
      </w:r>
      <w:r w:rsidR="0082662B">
        <w:rPr>
          <w:rFonts w:ascii="Arial Narrow" w:hAnsi="Arial Narrow" w:cstheme="minorHAnsi"/>
          <w:szCs w:val="24"/>
          <w:lang w:val="en-GB"/>
        </w:rPr>
        <w:t xml:space="preserve"> </w:t>
      </w:r>
      <w:r w:rsidRPr="00562D7E">
        <w:rPr>
          <w:rFonts w:ascii="Arial Narrow" w:hAnsi="Arial Narrow" w:cstheme="minorHAnsi"/>
          <w:szCs w:val="24"/>
          <w:lang w:val="en-GB"/>
        </w:rPr>
        <w:t>Members</w:t>
      </w:r>
      <w:r w:rsidR="0082662B">
        <w:rPr>
          <w:rFonts w:ascii="Arial Narrow" w:hAnsi="Arial Narrow" w:cstheme="minorHAnsi"/>
          <w:szCs w:val="24"/>
          <w:lang w:val="en-GB"/>
        </w:rPr>
        <w:t xml:space="preserve"> </w:t>
      </w:r>
      <w:r w:rsidRPr="00562D7E">
        <w:rPr>
          <w:rFonts w:ascii="Arial Narrow" w:hAnsi="Arial Narrow" w:cstheme="minorHAnsi"/>
          <w:szCs w:val="24"/>
          <w:lang w:val="en-GB"/>
        </w:rPr>
        <w:t>can</w:t>
      </w:r>
      <w:r w:rsidR="0082662B">
        <w:rPr>
          <w:rFonts w:ascii="Arial Narrow" w:hAnsi="Arial Narrow" w:cstheme="minorHAnsi"/>
          <w:szCs w:val="24"/>
          <w:lang w:val="en-GB"/>
        </w:rPr>
        <w:t xml:space="preserve"> </w:t>
      </w:r>
      <w:r w:rsidRPr="00562D7E">
        <w:rPr>
          <w:rFonts w:ascii="Arial Narrow" w:hAnsi="Arial Narrow" w:cstheme="minorHAnsi"/>
          <w:szCs w:val="24"/>
          <w:lang w:val="en-GB"/>
        </w:rPr>
        <w:t>render</w:t>
      </w:r>
      <w:r w:rsidR="0082662B">
        <w:rPr>
          <w:rFonts w:ascii="Arial Narrow" w:hAnsi="Arial Narrow" w:cstheme="minorHAnsi"/>
          <w:szCs w:val="24"/>
          <w:lang w:val="en-GB"/>
        </w:rPr>
        <w:t xml:space="preserve"> </w:t>
      </w:r>
      <w:r w:rsidRPr="00562D7E">
        <w:rPr>
          <w:rFonts w:ascii="Arial Narrow" w:hAnsi="Arial Narrow" w:cstheme="minorHAnsi"/>
          <w:szCs w:val="24"/>
          <w:lang w:val="en-GB"/>
        </w:rPr>
        <w:t>financial</w:t>
      </w:r>
      <w:r w:rsidR="0082662B">
        <w:rPr>
          <w:rFonts w:ascii="Arial Narrow" w:hAnsi="Arial Narrow" w:cstheme="minorHAnsi"/>
          <w:szCs w:val="24"/>
          <w:lang w:val="en-GB"/>
        </w:rPr>
        <w:t xml:space="preserve"> </w:t>
      </w:r>
      <w:r w:rsidRPr="00562D7E">
        <w:rPr>
          <w:rFonts w:ascii="Arial Narrow" w:hAnsi="Arial Narrow" w:cstheme="minorHAnsi"/>
          <w:szCs w:val="24"/>
          <w:lang w:val="en-GB"/>
        </w:rPr>
        <w:t>support</w:t>
      </w:r>
      <w:r w:rsidR="0082662B">
        <w:rPr>
          <w:rFonts w:ascii="Arial Narrow" w:hAnsi="Arial Narrow" w:cstheme="minorHAnsi"/>
          <w:szCs w:val="24"/>
          <w:lang w:val="en-GB"/>
        </w:rPr>
        <w:t xml:space="preserve"> </w:t>
      </w:r>
      <w:r w:rsidRPr="00562D7E">
        <w:rPr>
          <w:rFonts w:ascii="Arial Narrow" w:hAnsi="Arial Narrow" w:cstheme="minorHAnsi"/>
          <w:szCs w:val="24"/>
          <w:lang w:val="en-GB"/>
        </w:rPr>
        <w:t>to</w:t>
      </w:r>
      <w:r w:rsidR="0082662B">
        <w:rPr>
          <w:rFonts w:ascii="Arial Narrow" w:hAnsi="Arial Narrow" w:cstheme="minorHAnsi"/>
          <w:szCs w:val="24"/>
          <w:lang w:val="en-GB"/>
        </w:rPr>
        <w:t xml:space="preserve"> </w:t>
      </w:r>
      <w:r w:rsidRPr="00562D7E">
        <w:rPr>
          <w:rFonts w:ascii="Arial Narrow" w:hAnsi="Arial Narrow" w:cstheme="minorHAnsi"/>
          <w:szCs w:val="24"/>
          <w:lang w:val="en-GB"/>
        </w:rPr>
        <w:t>the</w:t>
      </w:r>
      <w:r w:rsidR="0082662B">
        <w:rPr>
          <w:rFonts w:ascii="Arial Narrow" w:hAnsi="Arial Narrow" w:cstheme="minorHAnsi"/>
          <w:szCs w:val="24"/>
          <w:lang w:val="en-GB"/>
        </w:rPr>
        <w:t xml:space="preserve"> </w:t>
      </w:r>
      <w:r w:rsidRPr="00562D7E">
        <w:rPr>
          <w:rFonts w:ascii="Arial Narrow" w:hAnsi="Arial Narrow" w:cstheme="minorHAnsi"/>
          <w:szCs w:val="24"/>
          <w:lang w:val="en-GB"/>
        </w:rPr>
        <w:t>Secretariat,</w:t>
      </w:r>
      <w:r w:rsidR="0082662B">
        <w:rPr>
          <w:rFonts w:ascii="Arial Narrow" w:hAnsi="Arial Narrow" w:cstheme="minorHAnsi"/>
          <w:szCs w:val="24"/>
          <w:lang w:val="en-GB"/>
        </w:rPr>
        <w:t xml:space="preserve"> </w:t>
      </w:r>
      <w:r w:rsidRPr="00562D7E">
        <w:rPr>
          <w:rFonts w:ascii="Arial Narrow" w:hAnsi="Arial Narrow" w:cstheme="minorHAnsi"/>
          <w:szCs w:val="24"/>
          <w:lang w:val="en-GB"/>
        </w:rPr>
        <w:t>the</w:t>
      </w:r>
      <w:r w:rsidR="0082662B">
        <w:rPr>
          <w:rFonts w:ascii="Arial Narrow" w:hAnsi="Arial Narrow" w:cstheme="minorHAnsi"/>
          <w:szCs w:val="24"/>
          <w:lang w:val="en-GB"/>
        </w:rPr>
        <w:t xml:space="preserve"> </w:t>
      </w:r>
      <w:r w:rsidRPr="00562D7E">
        <w:rPr>
          <w:rFonts w:ascii="Arial Narrow" w:hAnsi="Arial Narrow" w:cstheme="minorHAnsi"/>
          <w:szCs w:val="24"/>
          <w:lang w:val="en-GB"/>
        </w:rPr>
        <w:t>President’s</w:t>
      </w:r>
      <w:r w:rsidR="0082662B">
        <w:rPr>
          <w:rFonts w:ascii="Arial Narrow" w:hAnsi="Arial Narrow" w:cstheme="minorHAnsi"/>
          <w:szCs w:val="24"/>
          <w:lang w:val="en-GB"/>
        </w:rPr>
        <w:t xml:space="preserve"> </w:t>
      </w:r>
      <w:r w:rsidRPr="00562D7E">
        <w:rPr>
          <w:rFonts w:ascii="Arial Narrow" w:hAnsi="Arial Narrow" w:cstheme="minorHAnsi"/>
          <w:szCs w:val="24"/>
          <w:lang w:val="en-GB"/>
        </w:rPr>
        <w:t>Council</w:t>
      </w:r>
      <w:r w:rsidR="0082662B">
        <w:rPr>
          <w:rFonts w:ascii="Arial Narrow" w:hAnsi="Arial Narrow" w:cstheme="minorHAnsi"/>
          <w:szCs w:val="24"/>
          <w:lang w:val="en-GB"/>
        </w:rPr>
        <w:t xml:space="preserve"> </w:t>
      </w:r>
      <w:r w:rsidRPr="00562D7E">
        <w:rPr>
          <w:rFonts w:ascii="Arial Narrow" w:hAnsi="Arial Narrow" w:cstheme="minorHAnsi"/>
          <w:szCs w:val="24"/>
          <w:lang w:val="en-GB"/>
        </w:rPr>
        <w:t>and</w:t>
      </w:r>
      <w:r w:rsidR="0082662B">
        <w:rPr>
          <w:rFonts w:ascii="Arial Narrow" w:hAnsi="Arial Narrow" w:cstheme="minorHAnsi"/>
          <w:szCs w:val="24"/>
          <w:lang w:val="en-GB"/>
        </w:rPr>
        <w:t xml:space="preserve"> </w:t>
      </w:r>
      <w:r w:rsidRPr="00562D7E">
        <w:rPr>
          <w:rFonts w:ascii="Arial Narrow" w:hAnsi="Arial Narrow" w:cstheme="minorHAnsi"/>
          <w:szCs w:val="24"/>
          <w:lang w:val="en-GB"/>
        </w:rPr>
        <w:t>other</w:t>
      </w:r>
      <w:r w:rsidR="0082662B">
        <w:rPr>
          <w:rFonts w:ascii="Arial Narrow" w:hAnsi="Arial Narrow" w:cstheme="minorHAnsi"/>
          <w:szCs w:val="24"/>
          <w:lang w:val="en-GB"/>
        </w:rPr>
        <w:t xml:space="preserve"> </w:t>
      </w:r>
      <w:r w:rsidRPr="00562D7E">
        <w:rPr>
          <w:rFonts w:ascii="Arial Narrow" w:hAnsi="Arial Narrow" w:cstheme="minorHAnsi"/>
          <w:szCs w:val="24"/>
          <w:lang w:val="en-GB"/>
        </w:rPr>
        <w:t>COOMET</w:t>
      </w:r>
      <w:r w:rsidR="0082662B">
        <w:rPr>
          <w:rFonts w:ascii="Arial Narrow" w:hAnsi="Arial Narrow" w:cstheme="minorHAnsi"/>
          <w:szCs w:val="24"/>
          <w:lang w:val="en-GB"/>
        </w:rPr>
        <w:t xml:space="preserve"> </w:t>
      </w:r>
      <w:r w:rsidRPr="00562D7E">
        <w:rPr>
          <w:rFonts w:ascii="Arial Narrow" w:hAnsi="Arial Narrow" w:cstheme="minorHAnsi"/>
          <w:szCs w:val="24"/>
          <w:lang w:val="en-GB"/>
        </w:rPr>
        <w:t>bodies</w:t>
      </w:r>
      <w:r w:rsidR="0082662B">
        <w:rPr>
          <w:rFonts w:ascii="Arial Narrow" w:hAnsi="Arial Narrow" w:cstheme="minorHAnsi"/>
          <w:szCs w:val="24"/>
          <w:lang w:val="en-GB"/>
        </w:rPr>
        <w:t xml:space="preserve"> </w:t>
      </w:r>
      <w:r w:rsidRPr="00562D7E">
        <w:rPr>
          <w:rFonts w:ascii="Arial Narrow" w:hAnsi="Arial Narrow" w:cstheme="minorHAnsi"/>
          <w:szCs w:val="24"/>
          <w:lang w:val="en-GB"/>
        </w:rPr>
        <w:t>for</w:t>
      </w:r>
      <w:r w:rsidR="0082662B">
        <w:rPr>
          <w:rFonts w:ascii="Arial Narrow" w:hAnsi="Arial Narrow" w:cstheme="minorHAnsi"/>
          <w:szCs w:val="24"/>
          <w:lang w:val="en-GB"/>
        </w:rPr>
        <w:t xml:space="preserve"> </w:t>
      </w:r>
      <w:r w:rsidRPr="00562D7E">
        <w:rPr>
          <w:rFonts w:ascii="Arial Narrow" w:hAnsi="Arial Narrow" w:cstheme="minorHAnsi"/>
          <w:szCs w:val="24"/>
          <w:lang w:val="en-GB"/>
        </w:rPr>
        <w:t>the</w:t>
      </w:r>
      <w:r w:rsidR="0082662B">
        <w:rPr>
          <w:rFonts w:ascii="Arial Narrow" w:hAnsi="Arial Narrow" w:cstheme="minorHAnsi"/>
          <w:szCs w:val="24"/>
          <w:lang w:val="en-GB"/>
        </w:rPr>
        <w:t xml:space="preserve"> </w:t>
      </w:r>
      <w:r w:rsidRPr="00562D7E">
        <w:rPr>
          <w:rFonts w:ascii="Arial Narrow" w:hAnsi="Arial Narrow" w:cstheme="minorHAnsi"/>
          <w:szCs w:val="24"/>
          <w:lang w:val="en-GB"/>
        </w:rPr>
        <w:t>implementation</w:t>
      </w:r>
      <w:r w:rsidR="0082662B">
        <w:rPr>
          <w:rFonts w:ascii="Arial Narrow" w:hAnsi="Arial Narrow" w:cstheme="minorHAnsi"/>
          <w:szCs w:val="24"/>
          <w:lang w:val="en-GB"/>
        </w:rPr>
        <w:t xml:space="preserve"> </w:t>
      </w:r>
      <w:r w:rsidRPr="00562D7E">
        <w:rPr>
          <w:rFonts w:ascii="Arial Narrow" w:hAnsi="Arial Narrow" w:cstheme="minorHAnsi"/>
          <w:szCs w:val="24"/>
          <w:lang w:val="en-GB"/>
        </w:rPr>
        <w:t>of</w:t>
      </w:r>
      <w:r w:rsidR="0082662B">
        <w:rPr>
          <w:rFonts w:ascii="Arial Narrow" w:hAnsi="Arial Narrow" w:cstheme="minorHAnsi"/>
          <w:szCs w:val="24"/>
          <w:lang w:val="en-GB"/>
        </w:rPr>
        <w:t xml:space="preserve"> </w:t>
      </w:r>
      <w:r w:rsidRPr="00562D7E">
        <w:rPr>
          <w:rFonts w:ascii="Arial Narrow" w:hAnsi="Arial Narrow" w:cstheme="minorHAnsi"/>
          <w:szCs w:val="24"/>
          <w:lang w:val="en-GB"/>
        </w:rPr>
        <w:t>specific</w:t>
      </w:r>
      <w:r w:rsidR="0082662B">
        <w:rPr>
          <w:rFonts w:ascii="Arial Narrow" w:hAnsi="Arial Narrow" w:cstheme="minorHAnsi"/>
          <w:szCs w:val="24"/>
          <w:lang w:val="en-GB"/>
        </w:rPr>
        <w:t xml:space="preserve"> </w:t>
      </w:r>
      <w:r w:rsidRPr="00562D7E">
        <w:rPr>
          <w:rFonts w:ascii="Arial Narrow" w:hAnsi="Arial Narrow" w:cstheme="minorHAnsi"/>
          <w:szCs w:val="24"/>
          <w:lang w:val="en-GB"/>
        </w:rPr>
        <w:t>tasks.</w:t>
      </w:r>
    </w:p>
    <w:p w:rsidR="00BA6390" w:rsidRPr="00DF7A45" w:rsidRDefault="00BA6390" w:rsidP="00144D4D">
      <w:pPr>
        <w:pStyle w:val="af"/>
        <w:numPr>
          <w:ilvl w:val="0"/>
          <w:numId w:val="18"/>
        </w:numPr>
        <w:spacing w:before="40" w:after="40" w:line="276" w:lineRule="auto"/>
        <w:ind w:hanging="436"/>
        <w:rPr>
          <w:rFonts w:ascii="Arial Narrow" w:hAnsi="Arial Narrow" w:cstheme="minorHAnsi"/>
          <w:szCs w:val="24"/>
          <w:lang w:val="en-US"/>
        </w:rPr>
      </w:pPr>
      <w:r w:rsidRPr="00562D7E">
        <w:rPr>
          <w:rFonts w:ascii="Arial Narrow" w:hAnsi="Arial Narrow" w:cstheme="minorHAnsi"/>
          <w:szCs w:val="24"/>
          <w:lang w:val="en-GB"/>
        </w:rPr>
        <w:t>This</w:t>
      </w:r>
      <w:r w:rsidR="0082662B">
        <w:rPr>
          <w:rFonts w:ascii="Arial Narrow" w:hAnsi="Arial Narrow" w:cstheme="minorHAnsi"/>
          <w:szCs w:val="24"/>
          <w:lang w:val="en-GB"/>
        </w:rPr>
        <w:t xml:space="preserve"> </w:t>
      </w:r>
      <w:r w:rsidRPr="00562D7E">
        <w:rPr>
          <w:rFonts w:ascii="Arial Narrow" w:hAnsi="Arial Narrow" w:cstheme="minorHAnsi"/>
          <w:szCs w:val="24"/>
          <w:lang w:val="en-GB"/>
        </w:rPr>
        <w:t>Memorandum</w:t>
      </w:r>
      <w:r w:rsidR="0082662B">
        <w:rPr>
          <w:rFonts w:ascii="Arial Narrow" w:hAnsi="Arial Narrow" w:cstheme="minorHAnsi"/>
          <w:szCs w:val="24"/>
          <w:lang w:val="en-GB"/>
        </w:rPr>
        <w:t xml:space="preserve"> </w:t>
      </w:r>
      <w:r w:rsidRPr="00562D7E">
        <w:rPr>
          <w:rFonts w:ascii="Arial Narrow" w:hAnsi="Arial Narrow" w:cstheme="minorHAnsi"/>
          <w:szCs w:val="24"/>
          <w:lang w:val="en-GB"/>
        </w:rPr>
        <w:t>does</w:t>
      </w:r>
      <w:r w:rsidR="0082662B">
        <w:rPr>
          <w:rFonts w:ascii="Arial Narrow" w:hAnsi="Arial Narrow" w:cstheme="minorHAnsi"/>
          <w:szCs w:val="24"/>
          <w:lang w:val="en-GB"/>
        </w:rPr>
        <w:t xml:space="preserve"> </w:t>
      </w:r>
      <w:r w:rsidRPr="00562D7E">
        <w:rPr>
          <w:rFonts w:ascii="Arial Narrow" w:hAnsi="Arial Narrow" w:cstheme="minorHAnsi"/>
          <w:szCs w:val="24"/>
          <w:lang w:val="en-GB"/>
        </w:rPr>
        <w:t>not</w:t>
      </w:r>
      <w:r w:rsidR="0082662B">
        <w:rPr>
          <w:rFonts w:ascii="Arial Narrow" w:hAnsi="Arial Narrow" w:cstheme="minorHAnsi"/>
          <w:szCs w:val="24"/>
          <w:lang w:val="en-GB"/>
        </w:rPr>
        <w:t xml:space="preserve"> </w:t>
      </w:r>
      <w:r w:rsidRPr="00562D7E">
        <w:rPr>
          <w:rFonts w:ascii="Arial Narrow" w:hAnsi="Arial Narrow" w:cstheme="minorHAnsi"/>
          <w:szCs w:val="24"/>
          <w:lang w:val="en-GB"/>
        </w:rPr>
        <w:t>limit</w:t>
      </w:r>
      <w:r w:rsidR="0082662B">
        <w:rPr>
          <w:rFonts w:ascii="Arial Narrow" w:hAnsi="Arial Narrow" w:cstheme="minorHAnsi"/>
          <w:szCs w:val="24"/>
          <w:lang w:val="en-GB"/>
        </w:rPr>
        <w:t xml:space="preserve"> </w:t>
      </w:r>
      <w:r w:rsidRPr="00562D7E">
        <w:rPr>
          <w:rFonts w:ascii="Arial Narrow" w:hAnsi="Arial Narrow" w:cstheme="minorHAnsi"/>
          <w:szCs w:val="24"/>
          <w:lang w:val="en-GB"/>
        </w:rPr>
        <w:t>the</w:t>
      </w:r>
      <w:r w:rsidR="0082662B">
        <w:rPr>
          <w:rFonts w:ascii="Arial Narrow" w:hAnsi="Arial Narrow" w:cstheme="minorHAnsi"/>
          <w:szCs w:val="24"/>
          <w:lang w:val="en-GB"/>
        </w:rPr>
        <w:t xml:space="preserve"> </w:t>
      </w:r>
      <w:r w:rsidRPr="00562D7E">
        <w:rPr>
          <w:rFonts w:ascii="Arial Narrow" w:hAnsi="Arial Narrow" w:cstheme="minorHAnsi"/>
          <w:szCs w:val="24"/>
          <w:lang w:val="en-GB"/>
        </w:rPr>
        <w:t>rights</w:t>
      </w:r>
      <w:r w:rsidR="0082662B">
        <w:rPr>
          <w:rFonts w:ascii="Arial Narrow" w:hAnsi="Arial Narrow" w:cstheme="minorHAnsi"/>
          <w:szCs w:val="24"/>
          <w:lang w:val="en-GB"/>
        </w:rPr>
        <w:t xml:space="preserve"> </w:t>
      </w:r>
      <w:r w:rsidRPr="00562D7E">
        <w:rPr>
          <w:rFonts w:ascii="Arial Narrow" w:hAnsi="Arial Narrow" w:cstheme="minorHAnsi"/>
          <w:szCs w:val="24"/>
          <w:lang w:val="en-GB"/>
        </w:rPr>
        <w:t>and</w:t>
      </w:r>
      <w:r w:rsidR="0082662B">
        <w:rPr>
          <w:rFonts w:ascii="Arial Narrow" w:hAnsi="Arial Narrow" w:cstheme="minorHAnsi"/>
          <w:szCs w:val="24"/>
          <w:lang w:val="en-GB"/>
        </w:rPr>
        <w:t xml:space="preserve"> </w:t>
      </w:r>
      <w:r w:rsidRPr="00562D7E">
        <w:rPr>
          <w:rFonts w:ascii="Arial Narrow" w:hAnsi="Arial Narrow" w:cstheme="minorHAnsi"/>
          <w:szCs w:val="24"/>
          <w:lang w:val="en-GB"/>
        </w:rPr>
        <w:t>obligations</w:t>
      </w:r>
      <w:r w:rsidR="0082662B">
        <w:rPr>
          <w:rFonts w:ascii="Arial Narrow" w:hAnsi="Arial Narrow" w:cstheme="minorHAnsi"/>
          <w:szCs w:val="24"/>
          <w:lang w:val="en-GB"/>
        </w:rPr>
        <w:t xml:space="preserve"> </w:t>
      </w:r>
      <w:r w:rsidRPr="00562D7E">
        <w:rPr>
          <w:rFonts w:ascii="Arial Narrow" w:hAnsi="Arial Narrow" w:cstheme="minorHAnsi"/>
          <w:szCs w:val="24"/>
          <w:lang w:val="en-GB"/>
        </w:rPr>
        <w:t>of</w:t>
      </w:r>
      <w:r w:rsidR="0082662B">
        <w:rPr>
          <w:rFonts w:ascii="Arial Narrow" w:hAnsi="Arial Narrow" w:cstheme="minorHAnsi"/>
          <w:szCs w:val="24"/>
          <w:lang w:val="en-GB"/>
        </w:rPr>
        <w:t xml:space="preserve"> </w:t>
      </w:r>
      <w:r w:rsidRPr="00562D7E">
        <w:rPr>
          <w:rFonts w:ascii="Arial Narrow" w:hAnsi="Arial Narrow" w:cstheme="minorHAnsi"/>
          <w:szCs w:val="24"/>
          <w:lang w:val="en-GB"/>
        </w:rPr>
        <w:t>the</w:t>
      </w:r>
      <w:r w:rsidR="0082662B">
        <w:rPr>
          <w:rFonts w:ascii="Arial Narrow" w:hAnsi="Arial Narrow" w:cstheme="minorHAnsi"/>
          <w:szCs w:val="24"/>
          <w:lang w:val="en-GB"/>
        </w:rPr>
        <w:t xml:space="preserve"> </w:t>
      </w:r>
      <w:r w:rsidRPr="00562D7E">
        <w:rPr>
          <w:rFonts w:ascii="Arial Narrow" w:hAnsi="Arial Narrow" w:cstheme="minorHAnsi"/>
          <w:szCs w:val="24"/>
          <w:lang w:val="en-GB"/>
        </w:rPr>
        <w:t>COOMET</w:t>
      </w:r>
      <w:r w:rsidR="0082662B">
        <w:rPr>
          <w:rFonts w:ascii="Arial Narrow" w:hAnsi="Arial Narrow" w:cstheme="minorHAnsi"/>
          <w:szCs w:val="24"/>
          <w:lang w:val="en-GB"/>
        </w:rPr>
        <w:t xml:space="preserve"> </w:t>
      </w:r>
      <w:r w:rsidRPr="00562D7E">
        <w:rPr>
          <w:rFonts w:ascii="Arial Narrow" w:hAnsi="Arial Narrow" w:cstheme="minorHAnsi"/>
          <w:szCs w:val="24"/>
          <w:lang w:val="en-GB"/>
        </w:rPr>
        <w:t>Members</w:t>
      </w:r>
      <w:r w:rsidR="0082662B">
        <w:rPr>
          <w:rFonts w:ascii="Arial Narrow" w:hAnsi="Arial Narrow" w:cstheme="minorHAnsi"/>
          <w:szCs w:val="24"/>
          <w:lang w:val="en-GB"/>
        </w:rPr>
        <w:t xml:space="preserve"> </w:t>
      </w:r>
      <w:r w:rsidRPr="00562D7E">
        <w:rPr>
          <w:rFonts w:ascii="Arial Narrow" w:hAnsi="Arial Narrow" w:cstheme="minorHAnsi"/>
          <w:szCs w:val="24"/>
          <w:lang w:val="en-GB"/>
        </w:rPr>
        <w:t>arising</w:t>
      </w:r>
      <w:r w:rsidR="0082662B">
        <w:rPr>
          <w:rFonts w:ascii="Arial Narrow" w:hAnsi="Arial Narrow" w:cstheme="minorHAnsi"/>
          <w:szCs w:val="24"/>
          <w:lang w:val="en-GB"/>
        </w:rPr>
        <w:t xml:space="preserve"> </w:t>
      </w:r>
      <w:r w:rsidRPr="00562D7E">
        <w:rPr>
          <w:rFonts w:ascii="Arial Narrow" w:hAnsi="Arial Narrow" w:cstheme="minorHAnsi"/>
          <w:szCs w:val="24"/>
          <w:lang w:val="en-GB"/>
        </w:rPr>
        <w:t>from</w:t>
      </w:r>
      <w:r w:rsidR="0082662B">
        <w:rPr>
          <w:rFonts w:ascii="Arial Narrow" w:hAnsi="Arial Narrow" w:cstheme="minorHAnsi"/>
          <w:szCs w:val="24"/>
          <w:lang w:val="en-GB"/>
        </w:rPr>
        <w:t xml:space="preserve"> </w:t>
      </w:r>
      <w:r w:rsidRPr="00562D7E">
        <w:rPr>
          <w:rFonts w:ascii="Arial Narrow" w:hAnsi="Arial Narrow" w:cstheme="minorHAnsi"/>
          <w:szCs w:val="24"/>
          <w:lang w:val="en-GB"/>
        </w:rPr>
        <w:t>other</w:t>
      </w:r>
      <w:r w:rsidR="0082662B">
        <w:rPr>
          <w:rFonts w:ascii="Arial Narrow" w:hAnsi="Arial Narrow" w:cstheme="minorHAnsi"/>
          <w:szCs w:val="24"/>
          <w:lang w:val="en-GB"/>
        </w:rPr>
        <w:t xml:space="preserve"> </w:t>
      </w:r>
      <w:r w:rsidRPr="00562D7E">
        <w:rPr>
          <w:rFonts w:ascii="Arial Narrow" w:hAnsi="Arial Narrow" w:cstheme="minorHAnsi"/>
          <w:szCs w:val="24"/>
          <w:lang w:val="en-GB"/>
        </w:rPr>
        <w:t>bilateral</w:t>
      </w:r>
      <w:r w:rsidR="0082662B">
        <w:rPr>
          <w:rFonts w:ascii="Arial Narrow" w:hAnsi="Arial Narrow" w:cstheme="minorHAnsi"/>
          <w:szCs w:val="24"/>
          <w:lang w:val="en-GB"/>
        </w:rPr>
        <w:t xml:space="preserve"> </w:t>
      </w:r>
      <w:r w:rsidRPr="00562D7E">
        <w:rPr>
          <w:rFonts w:ascii="Arial Narrow" w:hAnsi="Arial Narrow" w:cstheme="minorHAnsi"/>
          <w:szCs w:val="24"/>
          <w:lang w:val="en-GB"/>
        </w:rPr>
        <w:t>or</w:t>
      </w:r>
      <w:r w:rsidR="0082662B">
        <w:rPr>
          <w:rFonts w:ascii="Arial Narrow" w:hAnsi="Arial Narrow" w:cstheme="minorHAnsi"/>
          <w:szCs w:val="24"/>
          <w:lang w:val="en-GB"/>
        </w:rPr>
        <w:t xml:space="preserve"> </w:t>
      </w:r>
      <w:r w:rsidRPr="00562D7E">
        <w:rPr>
          <w:rFonts w:ascii="Arial Narrow" w:hAnsi="Arial Narrow" w:cstheme="minorHAnsi"/>
          <w:szCs w:val="24"/>
          <w:lang w:val="en-GB"/>
        </w:rPr>
        <w:t>multilateral</w:t>
      </w:r>
      <w:r w:rsidR="0082662B">
        <w:rPr>
          <w:rFonts w:ascii="Arial Narrow" w:hAnsi="Arial Narrow" w:cstheme="minorHAnsi"/>
          <w:szCs w:val="24"/>
          <w:lang w:val="en-GB"/>
        </w:rPr>
        <w:t xml:space="preserve"> </w:t>
      </w:r>
      <w:r w:rsidRPr="00562D7E">
        <w:rPr>
          <w:rFonts w:ascii="Arial Narrow" w:hAnsi="Arial Narrow" w:cstheme="minorHAnsi"/>
          <w:szCs w:val="24"/>
          <w:lang w:val="en-GB"/>
        </w:rPr>
        <w:t>cooperation</w:t>
      </w:r>
      <w:r w:rsidR="0082662B">
        <w:rPr>
          <w:rFonts w:ascii="Arial Narrow" w:hAnsi="Arial Narrow" w:cstheme="minorHAnsi"/>
          <w:szCs w:val="24"/>
          <w:lang w:val="en-GB"/>
        </w:rPr>
        <w:t xml:space="preserve"> </w:t>
      </w:r>
      <w:r w:rsidRPr="00562D7E">
        <w:rPr>
          <w:rFonts w:ascii="Arial Narrow" w:hAnsi="Arial Narrow" w:cstheme="minorHAnsi"/>
          <w:szCs w:val="24"/>
          <w:lang w:val="en-GB"/>
        </w:rPr>
        <w:t>agreements.</w:t>
      </w:r>
    </w:p>
    <w:p w:rsidR="00562D7E" w:rsidRPr="00DF7A45" w:rsidRDefault="00562D7E" w:rsidP="005766BB">
      <w:pPr>
        <w:pStyle w:val="af"/>
        <w:spacing w:before="40" w:after="40" w:line="276" w:lineRule="auto"/>
        <w:jc w:val="center"/>
        <w:rPr>
          <w:rFonts w:ascii="Arial Narrow" w:hAnsi="Arial Narrow" w:cstheme="minorHAnsi"/>
          <w:i/>
          <w:szCs w:val="24"/>
          <w:lang w:val="en-US"/>
        </w:rPr>
      </w:pPr>
      <w:r w:rsidRPr="00562D7E">
        <w:rPr>
          <w:rFonts w:ascii="Arial Narrow" w:hAnsi="Arial Narrow" w:cstheme="minorHAnsi"/>
          <w:b/>
          <w:bCs/>
          <w:i/>
          <w:szCs w:val="24"/>
          <w:lang w:val="en-GB"/>
        </w:rPr>
        <w:t>Done</w:t>
      </w:r>
      <w:r w:rsidR="0082662B">
        <w:rPr>
          <w:rFonts w:ascii="Arial Narrow" w:hAnsi="Arial Narrow" w:cstheme="minorHAnsi"/>
          <w:b/>
          <w:bCs/>
          <w:i/>
          <w:szCs w:val="24"/>
          <w:lang w:val="en-GB"/>
        </w:rPr>
        <w:t xml:space="preserve"> </w:t>
      </w:r>
      <w:r w:rsidRPr="00562D7E">
        <w:rPr>
          <w:rFonts w:ascii="Arial Narrow" w:hAnsi="Arial Narrow" w:cstheme="minorHAnsi"/>
          <w:b/>
          <w:bCs/>
          <w:i/>
          <w:szCs w:val="24"/>
          <w:lang w:val="en-GB"/>
        </w:rPr>
        <w:t>in</w:t>
      </w:r>
      <w:r w:rsidR="0082662B">
        <w:rPr>
          <w:rFonts w:ascii="Arial Narrow" w:hAnsi="Arial Narrow" w:cstheme="minorHAnsi"/>
          <w:b/>
          <w:bCs/>
          <w:i/>
          <w:szCs w:val="24"/>
          <w:lang w:val="en-GB"/>
        </w:rPr>
        <w:t xml:space="preserve"> </w:t>
      </w:r>
      <w:r w:rsidRPr="00562D7E">
        <w:rPr>
          <w:rFonts w:ascii="Arial Narrow" w:hAnsi="Arial Narrow" w:cstheme="minorHAnsi"/>
          <w:b/>
          <w:bCs/>
          <w:i/>
          <w:szCs w:val="24"/>
          <w:lang w:val="en-GB"/>
        </w:rPr>
        <w:t>Warsaw</w:t>
      </w:r>
      <w:r w:rsidR="0082662B">
        <w:rPr>
          <w:rFonts w:ascii="Arial Narrow" w:hAnsi="Arial Narrow" w:cstheme="minorHAnsi"/>
          <w:b/>
          <w:bCs/>
          <w:i/>
          <w:szCs w:val="24"/>
          <w:lang w:val="en-GB"/>
        </w:rPr>
        <w:t xml:space="preserve"> </w:t>
      </w:r>
      <w:r w:rsidRPr="00562D7E">
        <w:rPr>
          <w:rFonts w:ascii="Arial Narrow" w:hAnsi="Arial Narrow" w:cstheme="minorHAnsi"/>
          <w:b/>
          <w:bCs/>
          <w:i/>
          <w:szCs w:val="24"/>
          <w:lang w:val="en-GB"/>
        </w:rPr>
        <w:t>on</w:t>
      </w:r>
      <w:r w:rsidR="0082662B">
        <w:rPr>
          <w:rFonts w:ascii="Arial Narrow" w:hAnsi="Arial Narrow" w:cstheme="minorHAnsi"/>
          <w:b/>
          <w:bCs/>
          <w:i/>
          <w:szCs w:val="24"/>
          <w:lang w:val="en-GB"/>
        </w:rPr>
        <w:t xml:space="preserve"> </w:t>
      </w:r>
      <w:r w:rsidRPr="00562D7E">
        <w:rPr>
          <w:rFonts w:ascii="Arial Narrow" w:hAnsi="Arial Narrow" w:cstheme="minorHAnsi"/>
          <w:b/>
          <w:bCs/>
          <w:i/>
          <w:szCs w:val="24"/>
          <w:lang w:val="en-GB"/>
        </w:rPr>
        <w:t>12</w:t>
      </w:r>
      <w:r w:rsidR="0082662B">
        <w:rPr>
          <w:rFonts w:ascii="Arial Narrow" w:hAnsi="Arial Narrow" w:cstheme="minorHAnsi"/>
          <w:b/>
          <w:bCs/>
          <w:i/>
          <w:szCs w:val="24"/>
          <w:lang w:val="en-GB"/>
        </w:rPr>
        <w:t xml:space="preserve"> </w:t>
      </w:r>
      <w:r w:rsidRPr="00562D7E">
        <w:rPr>
          <w:rFonts w:ascii="Arial Narrow" w:hAnsi="Arial Narrow" w:cstheme="minorHAnsi"/>
          <w:b/>
          <w:bCs/>
          <w:i/>
          <w:szCs w:val="24"/>
          <w:lang w:val="en-GB"/>
        </w:rPr>
        <w:t>June</w:t>
      </w:r>
      <w:r w:rsidR="0082662B">
        <w:rPr>
          <w:rFonts w:ascii="Arial Narrow" w:hAnsi="Arial Narrow" w:cstheme="minorHAnsi"/>
          <w:b/>
          <w:bCs/>
          <w:i/>
          <w:szCs w:val="24"/>
          <w:lang w:val="en-GB"/>
        </w:rPr>
        <w:t xml:space="preserve"> </w:t>
      </w:r>
      <w:r w:rsidRPr="00562D7E">
        <w:rPr>
          <w:rFonts w:ascii="Arial Narrow" w:hAnsi="Arial Narrow" w:cstheme="minorHAnsi"/>
          <w:b/>
          <w:bCs/>
          <w:i/>
          <w:szCs w:val="24"/>
          <w:lang w:val="en-GB"/>
        </w:rPr>
        <w:t>1991</w:t>
      </w:r>
    </w:p>
    <w:p w:rsidR="00562D7E" w:rsidRPr="00DF7A45" w:rsidRDefault="00562D7E" w:rsidP="00525955">
      <w:pPr>
        <w:pStyle w:val="af"/>
        <w:spacing w:before="40" w:after="40" w:line="276" w:lineRule="auto"/>
        <w:jc w:val="center"/>
        <w:rPr>
          <w:rFonts w:ascii="Arial Narrow" w:hAnsi="Arial Narrow" w:cstheme="minorHAnsi"/>
          <w:i/>
          <w:szCs w:val="24"/>
          <w:lang w:val="en-US"/>
        </w:rPr>
      </w:pPr>
      <w:r w:rsidRPr="00562D7E">
        <w:rPr>
          <w:rFonts w:ascii="Arial Narrow" w:hAnsi="Arial Narrow" w:cstheme="minorHAnsi"/>
          <w:b/>
          <w:bCs/>
          <w:i/>
          <w:szCs w:val="24"/>
          <w:lang w:val="en-GB"/>
        </w:rPr>
        <w:t>in</w:t>
      </w:r>
      <w:r w:rsidR="0082662B">
        <w:rPr>
          <w:rFonts w:ascii="Arial Narrow" w:hAnsi="Arial Narrow" w:cstheme="minorHAnsi"/>
          <w:b/>
          <w:bCs/>
          <w:i/>
          <w:szCs w:val="24"/>
          <w:lang w:val="en-GB"/>
        </w:rPr>
        <w:t xml:space="preserve"> </w:t>
      </w:r>
      <w:r w:rsidRPr="00562D7E">
        <w:rPr>
          <w:rFonts w:ascii="Arial Narrow" w:hAnsi="Arial Narrow" w:cstheme="minorHAnsi"/>
          <w:b/>
          <w:bCs/>
          <w:i/>
          <w:szCs w:val="24"/>
          <w:lang w:val="en-GB"/>
        </w:rPr>
        <w:t>English</w:t>
      </w:r>
      <w:r w:rsidR="0082662B">
        <w:rPr>
          <w:rFonts w:ascii="Arial Narrow" w:hAnsi="Arial Narrow" w:cstheme="minorHAnsi"/>
          <w:b/>
          <w:bCs/>
          <w:i/>
          <w:szCs w:val="24"/>
          <w:lang w:val="en-GB"/>
        </w:rPr>
        <w:t xml:space="preserve"> </w:t>
      </w:r>
      <w:r w:rsidRPr="00562D7E">
        <w:rPr>
          <w:rFonts w:ascii="Arial Narrow" w:hAnsi="Arial Narrow" w:cstheme="minorHAnsi"/>
          <w:b/>
          <w:bCs/>
          <w:i/>
          <w:szCs w:val="24"/>
          <w:lang w:val="en-GB"/>
        </w:rPr>
        <w:t>and</w:t>
      </w:r>
      <w:r w:rsidR="0082662B">
        <w:rPr>
          <w:rFonts w:ascii="Arial Narrow" w:hAnsi="Arial Narrow" w:cstheme="minorHAnsi"/>
          <w:b/>
          <w:bCs/>
          <w:i/>
          <w:szCs w:val="24"/>
          <w:lang w:val="en-GB"/>
        </w:rPr>
        <w:t xml:space="preserve"> </w:t>
      </w:r>
      <w:r w:rsidRPr="00562D7E">
        <w:rPr>
          <w:rFonts w:ascii="Arial Narrow" w:hAnsi="Arial Narrow" w:cstheme="minorHAnsi"/>
          <w:b/>
          <w:bCs/>
          <w:i/>
          <w:szCs w:val="24"/>
          <w:lang w:val="en-GB"/>
        </w:rPr>
        <w:t>Russian,</w:t>
      </w:r>
    </w:p>
    <w:p w:rsidR="00562D7E" w:rsidRPr="00DF7A45" w:rsidRDefault="00562D7E" w:rsidP="002F486D">
      <w:pPr>
        <w:pStyle w:val="af"/>
        <w:spacing w:before="40" w:after="40" w:line="276" w:lineRule="auto"/>
        <w:jc w:val="center"/>
        <w:rPr>
          <w:rFonts w:ascii="Arial Narrow" w:hAnsi="Arial Narrow" w:cstheme="minorHAnsi"/>
          <w:i/>
          <w:sz w:val="20"/>
          <w:lang w:val="en-US"/>
        </w:rPr>
      </w:pPr>
      <w:r w:rsidRPr="00525955">
        <w:rPr>
          <w:rFonts w:ascii="Arial Narrow" w:hAnsi="Arial Narrow" w:cstheme="minorHAnsi"/>
          <w:i/>
          <w:sz w:val="20"/>
          <w:lang w:val="en-GB"/>
        </w:rPr>
        <w:t>updated</w:t>
      </w:r>
      <w:r w:rsidR="0082662B">
        <w:rPr>
          <w:rFonts w:ascii="Arial Narrow" w:hAnsi="Arial Narrow" w:cstheme="minorHAnsi"/>
          <w:i/>
          <w:sz w:val="20"/>
          <w:lang w:val="en-GB"/>
        </w:rPr>
        <w:t xml:space="preserve"> </w:t>
      </w:r>
      <w:r w:rsidRPr="00525955">
        <w:rPr>
          <w:rFonts w:ascii="Arial Narrow" w:hAnsi="Arial Narrow" w:cstheme="minorHAnsi"/>
          <w:i/>
          <w:sz w:val="20"/>
          <w:lang w:val="en-GB"/>
        </w:rPr>
        <w:t>and</w:t>
      </w:r>
      <w:r w:rsidR="0082662B">
        <w:rPr>
          <w:rFonts w:ascii="Arial Narrow" w:hAnsi="Arial Narrow" w:cstheme="minorHAnsi"/>
          <w:i/>
          <w:sz w:val="20"/>
          <w:lang w:val="en-GB"/>
        </w:rPr>
        <w:t xml:space="preserve"> </w:t>
      </w:r>
      <w:r w:rsidRPr="00525955">
        <w:rPr>
          <w:rFonts w:ascii="Arial Narrow" w:hAnsi="Arial Narrow" w:cstheme="minorHAnsi"/>
          <w:i/>
          <w:sz w:val="20"/>
          <w:lang w:val="en-GB"/>
        </w:rPr>
        <w:t>amended</w:t>
      </w:r>
      <w:r w:rsidR="0082662B">
        <w:rPr>
          <w:rFonts w:ascii="Arial Narrow" w:hAnsi="Arial Narrow" w:cstheme="minorHAnsi"/>
          <w:i/>
          <w:sz w:val="20"/>
          <w:lang w:val="en-GB"/>
        </w:rPr>
        <w:t xml:space="preserve"> </w:t>
      </w:r>
      <w:r w:rsidRPr="00525955">
        <w:rPr>
          <w:rFonts w:ascii="Arial Narrow" w:hAnsi="Arial Narrow" w:cstheme="minorHAnsi"/>
          <w:i/>
          <w:sz w:val="20"/>
          <w:lang w:val="en-GB"/>
        </w:rPr>
        <w:t>at</w:t>
      </w:r>
      <w:r w:rsidR="0082662B">
        <w:rPr>
          <w:rFonts w:ascii="Arial Narrow" w:hAnsi="Arial Narrow" w:cstheme="minorHAnsi"/>
          <w:i/>
          <w:sz w:val="20"/>
          <w:lang w:val="en-GB"/>
        </w:rPr>
        <w:t xml:space="preserve"> </w:t>
      </w:r>
      <w:r w:rsidRPr="00525955">
        <w:rPr>
          <w:rFonts w:ascii="Arial Narrow" w:hAnsi="Arial Narrow" w:cstheme="minorHAnsi"/>
          <w:i/>
          <w:sz w:val="20"/>
          <w:lang w:val="en-GB"/>
        </w:rPr>
        <w:t>the</w:t>
      </w:r>
      <w:r w:rsidR="0082662B">
        <w:rPr>
          <w:rFonts w:ascii="Arial Narrow" w:hAnsi="Arial Narrow" w:cstheme="minorHAnsi"/>
          <w:i/>
          <w:sz w:val="20"/>
          <w:lang w:val="en-GB"/>
        </w:rPr>
        <w:t xml:space="preserve"> </w:t>
      </w:r>
      <w:r w:rsidRPr="00525955">
        <w:rPr>
          <w:rFonts w:ascii="Arial Narrow" w:hAnsi="Arial Narrow" w:cstheme="minorHAnsi"/>
          <w:i/>
          <w:sz w:val="20"/>
          <w:lang w:val="en-GB"/>
        </w:rPr>
        <w:t>10</w:t>
      </w:r>
      <w:r w:rsidRPr="00525955">
        <w:rPr>
          <w:rFonts w:ascii="Arial Narrow" w:hAnsi="Arial Narrow" w:cstheme="minorHAnsi"/>
          <w:i/>
          <w:sz w:val="20"/>
          <w:vertAlign w:val="superscript"/>
          <w:lang w:val="en-GB"/>
        </w:rPr>
        <w:t>th</w:t>
      </w:r>
      <w:r w:rsidR="0082662B">
        <w:rPr>
          <w:rFonts w:ascii="Arial Narrow" w:hAnsi="Arial Narrow" w:cstheme="minorHAnsi"/>
          <w:i/>
          <w:sz w:val="20"/>
          <w:lang w:val="en-GB"/>
        </w:rPr>
        <w:t xml:space="preserve"> </w:t>
      </w:r>
      <w:r w:rsidRPr="00525955">
        <w:rPr>
          <w:rFonts w:ascii="Arial Narrow" w:hAnsi="Arial Narrow" w:cstheme="minorHAnsi"/>
          <w:i/>
          <w:sz w:val="20"/>
          <w:lang w:val="en-GB"/>
        </w:rPr>
        <w:t>COOMET</w:t>
      </w:r>
      <w:r w:rsidR="0082662B">
        <w:rPr>
          <w:rFonts w:ascii="Arial Narrow" w:hAnsi="Arial Narrow" w:cstheme="minorHAnsi"/>
          <w:i/>
          <w:sz w:val="20"/>
          <w:lang w:val="en-GB"/>
        </w:rPr>
        <w:t xml:space="preserve"> </w:t>
      </w:r>
      <w:r w:rsidRPr="00525955">
        <w:rPr>
          <w:rFonts w:ascii="Arial Narrow" w:hAnsi="Arial Narrow" w:cstheme="minorHAnsi"/>
          <w:i/>
          <w:sz w:val="20"/>
          <w:lang w:val="en-GB"/>
        </w:rPr>
        <w:t>Committee</w:t>
      </w:r>
      <w:r w:rsidR="0082662B">
        <w:rPr>
          <w:rFonts w:ascii="Arial Narrow" w:hAnsi="Arial Narrow" w:cstheme="minorHAnsi"/>
          <w:i/>
          <w:sz w:val="20"/>
          <w:lang w:val="en-GB"/>
        </w:rPr>
        <w:t xml:space="preserve"> </w:t>
      </w:r>
      <w:r w:rsidRPr="00525955">
        <w:rPr>
          <w:rFonts w:ascii="Arial Narrow" w:hAnsi="Arial Narrow" w:cstheme="minorHAnsi"/>
          <w:i/>
          <w:sz w:val="20"/>
          <w:lang w:val="en-GB"/>
        </w:rPr>
        <w:t>Meeting</w:t>
      </w:r>
      <w:r w:rsidR="0082662B">
        <w:rPr>
          <w:rFonts w:ascii="Arial Narrow" w:hAnsi="Arial Narrow" w:cstheme="minorHAnsi"/>
          <w:i/>
          <w:sz w:val="20"/>
          <w:lang w:val="en-US"/>
        </w:rPr>
        <w:t xml:space="preserve"> </w:t>
      </w:r>
      <w:r w:rsidRPr="00525955">
        <w:rPr>
          <w:rFonts w:ascii="Arial Narrow" w:hAnsi="Arial Narrow" w:cstheme="minorHAnsi"/>
          <w:i/>
          <w:sz w:val="20"/>
          <w:lang w:val="en-GB"/>
        </w:rPr>
        <w:t>in</w:t>
      </w:r>
      <w:r w:rsidR="0082662B">
        <w:rPr>
          <w:rFonts w:ascii="Arial Narrow" w:hAnsi="Arial Narrow" w:cstheme="minorHAnsi"/>
          <w:i/>
          <w:sz w:val="20"/>
          <w:lang w:val="en-GB"/>
        </w:rPr>
        <w:t xml:space="preserve"> </w:t>
      </w:r>
      <w:r w:rsidRPr="00525955">
        <w:rPr>
          <w:rFonts w:ascii="Arial Narrow" w:hAnsi="Arial Narrow" w:cstheme="minorHAnsi"/>
          <w:i/>
          <w:sz w:val="20"/>
          <w:lang w:val="en-GB"/>
        </w:rPr>
        <w:t>Almaty,</w:t>
      </w:r>
      <w:r w:rsidR="0082662B">
        <w:rPr>
          <w:rFonts w:ascii="Arial Narrow" w:hAnsi="Arial Narrow" w:cstheme="minorHAnsi"/>
          <w:i/>
          <w:sz w:val="20"/>
          <w:lang w:val="en-GB"/>
        </w:rPr>
        <w:t xml:space="preserve"> </w:t>
      </w:r>
      <w:r w:rsidRPr="00525955">
        <w:rPr>
          <w:rFonts w:ascii="Arial Narrow" w:hAnsi="Arial Narrow" w:cstheme="minorHAnsi"/>
          <w:i/>
          <w:sz w:val="20"/>
          <w:lang w:val="en-GB"/>
        </w:rPr>
        <w:t>Kazakhstan,</w:t>
      </w:r>
      <w:r w:rsidR="0082662B">
        <w:rPr>
          <w:rFonts w:ascii="Arial Narrow" w:hAnsi="Arial Narrow" w:cstheme="minorHAnsi"/>
          <w:i/>
          <w:sz w:val="20"/>
          <w:lang w:val="en-GB"/>
        </w:rPr>
        <w:t xml:space="preserve"> </w:t>
      </w:r>
      <w:r w:rsidRPr="00525955">
        <w:rPr>
          <w:rFonts w:ascii="Arial Narrow" w:hAnsi="Arial Narrow" w:cstheme="minorHAnsi"/>
          <w:i/>
          <w:sz w:val="20"/>
          <w:lang w:val="en-GB"/>
        </w:rPr>
        <w:t>on</w:t>
      </w:r>
      <w:r w:rsidR="0082662B">
        <w:rPr>
          <w:rFonts w:ascii="Arial Narrow" w:hAnsi="Arial Narrow" w:cstheme="minorHAnsi"/>
          <w:i/>
          <w:sz w:val="20"/>
          <w:lang w:val="en-GB"/>
        </w:rPr>
        <w:t xml:space="preserve"> </w:t>
      </w:r>
      <w:r w:rsidRPr="00525955">
        <w:rPr>
          <w:rFonts w:ascii="Arial Narrow" w:hAnsi="Arial Narrow" w:cstheme="minorHAnsi"/>
          <w:i/>
          <w:sz w:val="20"/>
          <w:lang w:val="en-GB"/>
        </w:rPr>
        <w:t>25–26</w:t>
      </w:r>
      <w:r w:rsidR="0082662B">
        <w:rPr>
          <w:rFonts w:ascii="Arial Narrow" w:hAnsi="Arial Narrow" w:cstheme="minorHAnsi"/>
          <w:i/>
          <w:sz w:val="20"/>
          <w:lang w:val="en-GB"/>
        </w:rPr>
        <w:t xml:space="preserve"> </w:t>
      </w:r>
      <w:r w:rsidRPr="00525955">
        <w:rPr>
          <w:rFonts w:ascii="Arial Narrow" w:hAnsi="Arial Narrow" w:cstheme="minorHAnsi"/>
          <w:i/>
          <w:sz w:val="20"/>
          <w:lang w:val="en-GB"/>
        </w:rPr>
        <w:t>May,</w:t>
      </w:r>
      <w:r w:rsidR="0082662B">
        <w:rPr>
          <w:rFonts w:ascii="Arial Narrow" w:hAnsi="Arial Narrow" w:cstheme="minorHAnsi"/>
          <w:i/>
          <w:sz w:val="20"/>
          <w:lang w:val="en-GB"/>
        </w:rPr>
        <w:t xml:space="preserve"> </w:t>
      </w:r>
      <w:r w:rsidRPr="00525955">
        <w:rPr>
          <w:rFonts w:ascii="Arial Narrow" w:hAnsi="Arial Narrow" w:cstheme="minorHAnsi"/>
          <w:i/>
          <w:sz w:val="20"/>
          <w:lang w:val="en-GB"/>
        </w:rPr>
        <w:t>2000;</w:t>
      </w:r>
    </w:p>
    <w:p w:rsidR="00562D7E" w:rsidRPr="00DF7A45" w:rsidRDefault="00562D7E" w:rsidP="002F486D">
      <w:pPr>
        <w:pStyle w:val="af"/>
        <w:spacing w:before="40" w:after="40" w:line="276" w:lineRule="auto"/>
        <w:jc w:val="center"/>
        <w:rPr>
          <w:rFonts w:ascii="Arial Narrow" w:hAnsi="Arial Narrow" w:cstheme="minorHAnsi"/>
          <w:i/>
          <w:sz w:val="20"/>
          <w:lang w:val="en-US"/>
        </w:rPr>
      </w:pPr>
      <w:r w:rsidRPr="00525955">
        <w:rPr>
          <w:rFonts w:ascii="Arial Narrow" w:hAnsi="Arial Narrow" w:cstheme="minorHAnsi"/>
          <w:i/>
          <w:sz w:val="20"/>
          <w:lang w:val="en-GB"/>
        </w:rPr>
        <w:t>at</w:t>
      </w:r>
      <w:r w:rsidR="0082662B">
        <w:rPr>
          <w:rFonts w:ascii="Arial Narrow" w:hAnsi="Arial Narrow" w:cstheme="minorHAnsi"/>
          <w:i/>
          <w:sz w:val="20"/>
          <w:lang w:val="en-GB"/>
        </w:rPr>
        <w:t xml:space="preserve"> </w:t>
      </w:r>
      <w:r w:rsidRPr="00525955">
        <w:rPr>
          <w:rFonts w:ascii="Arial Narrow" w:hAnsi="Arial Narrow" w:cstheme="minorHAnsi"/>
          <w:i/>
          <w:sz w:val="20"/>
          <w:lang w:val="en-GB"/>
        </w:rPr>
        <w:t>the</w:t>
      </w:r>
      <w:r w:rsidR="0082662B">
        <w:rPr>
          <w:rFonts w:ascii="Arial Narrow" w:hAnsi="Arial Narrow" w:cstheme="minorHAnsi"/>
          <w:i/>
          <w:sz w:val="20"/>
          <w:lang w:val="en-GB"/>
        </w:rPr>
        <w:t xml:space="preserve"> </w:t>
      </w:r>
      <w:r w:rsidRPr="00525955">
        <w:rPr>
          <w:rFonts w:ascii="Arial Narrow" w:hAnsi="Arial Narrow" w:cstheme="minorHAnsi"/>
          <w:i/>
          <w:sz w:val="20"/>
          <w:lang w:val="en-GB"/>
        </w:rPr>
        <w:t>12</w:t>
      </w:r>
      <w:r w:rsidRPr="00525955">
        <w:rPr>
          <w:rFonts w:ascii="Arial Narrow" w:hAnsi="Arial Narrow" w:cstheme="minorHAnsi"/>
          <w:i/>
          <w:sz w:val="20"/>
          <w:vertAlign w:val="superscript"/>
          <w:lang w:val="en-GB"/>
        </w:rPr>
        <w:t>th</w:t>
      </w:r>
      <w:r w:rsidR="0082662B">
        <w:rPr>
          <w:rFonts w:ascii="Arial Narrow" w:hAnsi="Arial Narrow" w:cstheme="minorHAnsi"/>
          <w:i/>
          <w:sz w:val="20"/>
          <w:lang w:val="en-GB"/>
        </w:rPr>
        <w:t xml:space="preserve"> </w:t>
      </w:r>
      <w:r w:rsidRPr="00525955">
        <w:rPr>
          <w:rFonts w:ascii="Arial Narrow" w:hAnsi="Arial Narrow" w:cstheme="minorHAnsi"/>
          <w:i/>
          <w:sz w:val="20"/>
          <w:lang w:val="en-GB"/>
        </w:rPr>
        <w:t>COOMET</w:t>
      </w:r>
      <w:r w:rsidR="0082662B">
        <w:rPr>
          <w:rFonts w:ascii="Arial Narrow" w:hAnsi="Arial Narrow" w:cstheme="minorHAnsi"/>
          <w:i/>
          <w:sz w:val="20"/>
          <w:lang w:val="en-GB"/>
        </w:rPr>
        <w:t xml:space="preserve"> </w:t>
      </w:r>
      <w:r w:rsidRPr="00525955">
        <w:rPr>
          <w:rFonts w:ascii="Arial Narrow" w:hAnsi="Arial Narrow" w:cstheme="minorHAnsi"/>
          <w:i/>
          <w:sz w:val="20"/>
          <w:lang w:val="en-GB"/>
        </w:rPr>
        <w:t>Committee</w:t>
      </w:r>
      <w:r w:rsidR="0082662B">
        <w:rPr>
          <w:rFonts w:ascii="Arial Narrow" w:hAnsi="Arial Narrow" w:cstheme="minorHAnsi"/>
          <w:i/>
          <w:sz w:val="20"/>
          <w:lang w:val="en-GB"/>
        </w:rPr>
        <w:t xml:space="preserve"> </w:t>
      </w:r>
      <w:r w:rsidRPr="00525955">
        <w:rPr>
          <w:rFonts w:ascii="Arial Narrow" w:hAnsi="Arial Narrow" w:cstheme="minorHAnsi"/>
          <w:i/>
          <w:sz w:val="20"/>
          <w:lang w:val="en-GB"/>
        </w:rPr>
        <w:t>Meeting</w:t>
      </w:r>
      <w:r w:rsidR="0082662B">
        <w:rPr>
          <w:rFonts w:ascii="Arial Narrow" w:hAnsi="Arial Narrow" w:cstheme="minorHAnsi"/>
          <w:i/>
          <w:sz w:val="20"/>
          <w:lang w:val="en-US"/>
        </w:rPr>
        <w:t xml:space="preserve"> </w:t>
      </w:r>
      <w:r w:rsidRPr="00525955">
        <w:rPr>
          <w:rFonts w:ascii="Arial Narrow" w:hAnsi="Arial Narrow" w:cstheme="minorHAnsi"/>
          <w:i/>
          <w:sz w:val="20"/>
          <w:lang w:val="en-GB"/>
        </w:rPr>
        <w:t>in</w:t>
      </w:r>
      <w:r w:rsidR="0082662B">
        <w:rPr>
          <w:rFonts w:ascii="Arial Narrow" w:hAnsi="Arial Narrow" w:cstheme="minorHAnsi"/>
          <w:i/>
          <w:sz w:val="20"/>
          <w:lang w:val="en-GB"/>
        </w:rPr>
        <w:t xml:space="preserve"> </w:t>
      </w:r>
      <w:r w:rsidRPr="00525955">
        <w:rPr>
          <w:rFonts w:ascii="Arial Narrow" w:hAnsi="Arial Narrow" w:cstheme="minorHAnsi"/>
          <w:i/>
          <w:sz w:val="20"/>
          <w:lang w:val="en-GB"/>
        </w:rPr>
        <w:t>Havana,</w:t>
      </w:r>
      <w:r w:rsidR="0082662B">
        <w:rPr>
          <w:rFonts w:ascii="Arial Narrow" w:hAnsi="Arial Narrow" w:cstheme="minorHAnsi"/>
          <w:i/>
          <w:sz w:val="20"/>
          <w:lang w:val="en-GB"/>
        </w:rPr>
        <w:t xml:space="preserve"> </w:t>
      </w:r>
      <w:r w:rsidRPr="00525955">
        <w:rPr>
          <w:rFonts w:ascii="Arial Narrow" w:hAnsi="Arial Narrow" w:cstheme="minorHAnsi"/>
          <w:i/>
          <w:sz w:val="20"/>
          <w:lang w:val="en-GB"/>
        </w:rPr>
        <w:t>Cuba,</w:t>
      </w:r>
      <w:r w:rsidR="0082662B">
        <w:rPr>
          <w:rFonts w:ascii="Arial Narrow" w:hAnsi="Arial Narrow" w:cstheme="minorHAnsi"/>
          <w:i/>
          <w:sz w:val="20"/>
          <w:lang w:val="en-GB"/>
        </w:rPr>
        <w:t xml:space="preserve"> </w:t>
      </w:r>
      <w:r w:rsidRPr="00525955">
        <w:rPr>
          <w:rFonts w:ascii="Arial Narrow" w:hAnsi="Arial Narrow" w:cstheme="minorHAnsi"/>
          <w:i/>
          <w:sz w:val="20"/>
          <w:lang w:val="en-GB"/>
        </w:rPr>
        <w:t>on</w:t>
      </w:r>
      <w:r w:rsidR="0082662B">
        <w:rPr>
          <w:rFonts w:ascii="Arial Narrow" w:hAnsi="Arial Narrow" w:cstheme="minorHAnsi"/>
          <w:i/>
          <w:sz w:val="20"/>
          <w:lang w:val="en-GB"/>
        </w:rPr>
        <w:t xml:space="preserve"> </w:t>
      </w:r>
      <w:r w:rsidRPr="00525955">
        <w:rPr>
          <w:rFonts w:ascii="Arial Narrow" w:hAnsi="Arial Narrow" w:cstheme="minorHAnsi"/>
          <w:i/>
          <w:sz w:val="20"/>
          <w:lang w:val="en-GB"/>
        </w:rPr>
        <w:t>6–7</w:t>
      </w:r>
      <w:r w:rsidR="0082662B">
        <w:rPr>
          <w:rFonts w:ascii="Arial Narrow" w:hAnsi="Arial Narrow" w:cstheme="minorHAnsi"/>
          <w:i/>
          <w:sz w:val="20"/>
          <w:lang w:val="en-GB"/>
        </w:rPr>
        <w:t xml:space="preserve"> </w:t>
      </w:r>
      <w:r w:rsidRPr="00525955">
        <w:rPr>
          <w:rFonts w:ascii="Arial Narrow" w:hAnsi="Arial Narrow" w:cstheme="minorHAnsi"/>
          <w:i/>
          <w:sz w:val="20"/>
          <w:lang w:val="en-GB"/>
        </w:rPr>
        <w:t>May,</w:t>
      </w:r>
      <w:r w:rsidR="0082662B">
        <w:rPr>
          <w:rFonts w:ascii="Arial Narrow" w:hAnsi="Arial Narrow" w:cstheme="minorHAnsi"/>
          <w:i/>
          <w:sz w:val="20"/>
          <w:lang w:val="en-GB"/>
        </w:rPr>
        <w:t xml:space="preserve"> </w:t>
      </w:r>
      <w:r w:rsidRPr="00525955">
        <w:rPr>
          <w:rFonts w:ascii="Arial Narrow" w:hAnsi="Arial Narrow" w:cstheme="minorHAnsi"/>
          <w:i/>
          <w:sz w:val="20"/>
          <w:lang w:val="en-GB"/>
        </w:rPr>
        <w:t>2002;</w:t>
      </w:r>
    </w:p>
    <w:p w:rsidR="00562D7E" w:rsidRPr="002F486D" w:rsidRDefault="00562D7E" w:rsidP="002F486D">
      <w:pPr>
        <w:pStyle w:val="af"/>
        <w:spacing w:before="40" w:after="40" w:line="276" w:lineRule="auto"/>
        <w:jc w:val="center"/>
        <w:rPr>
          <w:rFonts w:ascii="Arial Narrow" w:hAnsi="Arial Narrow" w:cstheme="minorHAnsi"/>
          <w:i/>
          <w:sz w:val="20"/>
          <w:lang w:val="en-US"/>
        </w:rPr>
      </w:pPr>
      <w:r w:rsidRPr="00525955">
        <w:rPr>
          <w:rFonts w:ascii="Arial Narrow" w:hAnsi="Arial Narrow" w:cstheme="minorHAnsi"/>
          <w:i/>
          <w:sz w:val="20"/>
          <w:lang w:val="en-GB"/>
        </w:rPr>
        <w:t>at</w:t>
      </w:r>
      <w:r w:rsidR="0082662B">
        <w:rPr>
          <w:rFonts w:ascii="Arial Narrow" w:hAnsi="Arial Narrow" w:cstheme="minorHAnsi"/>
          <w:i/>
          <w:sz w:val="20"/>
          <w:lang w:val="en-GB"/>
        </w:rPr>
        <w:t xml:space="preserve"> </w:t>
      </w:r>
      <w:r w:rsidRPr="00525955">
        <w:rPr>
          <w:rFonts w:ascii="Arial Narrow" w:hAnsi="Arial Narrow" w:cstheme="minorHAnsi"/>
          <w:i/>
          <w:sz w:val="20"/>
          <w:lang w:val="en-GB"/>
        </w:rPr>
        <w:t>the</w:t>
      </w:r>
      <w:r w:rsidR="0082662B">
        <w:rPr>
          <w:rFonts w:ascii="Arial Narrow" w:hAnsi="Arial Narrow" w:cstheme="minorHAnsi"/>
          <w:i/>
          <w:sz w:val="20"/>
          <w:lang w:val="en-GB"/>
        </w:rPr>
        <w:t xml:space="preserve"> </w:t>
      </w:r>
      <w:r w:rsidRPr="00525955">
        <w:rPr>
          <w:rFonts w:ascii="Arial Narrow" w:hAnsi="Arial Narrow" w:cstheme="minorHAnsi"/>
          <w:i/>
          <w:sz w:val="20"/>
          <w:lang w:val="en-GB"/>
        </w:rPr>
        <w:t>15</w:t>
      </w:r>
      <w:r w:rsidRPr="00525955">
        <w:rPr>
          <w:rFonts w:ascii="Arial Narrow" w:hAnsi="Arial Narrow" w:cstheme="minorHAnsi"/>
          <w:i/>
          <w:sz w:val="20"/>
          <w:vertAlign w:val="superscript"/>
          <w:lang w:val="en-GB"/>
        </w:rPr>
        <w:t>th</w:t>
      </w:r>
      <w:r w:rsidR="0082662B">
        <w:rPr>
          <w:rFonts w:ascii="Arial Narrow" w:hAnsi="Arial Narrow" w:cstheme="minorHAnsi"/>
          <w:i/>
          <w:sz w:val="20"/>
          <w:lang w:val="en-GB"/>
        </w:rPr>
        <w:t xml:space="preserve"> </w:t>
      </w:r>
      <w:r w:rsidRPr="00525955">
        <w:rPr>
          <w:rFonts w:ascii="Arial Narrow" w:hAnsi="Arial Narrow" w:cstheme="minorHAnsi"/>
          <w:i/>
          <w:sz w:val="20"/>
          <w:lang w:val="en-GB"/>
        </w:rPr>
        <w:t>COOMET</w:t>
      </w:r>
      <w:r w:rsidR="0082662B">
        <w:rPr>
          <w:rFonts w:ascii="Arial Narrow" w:hAnsi="Arial Narrow" w:cstheme="minorHAnsi"/>
          <w:i/>
          <w:sz w:val="20"/>
          <w:lang w:val="en-GB"/>
        </w:rPr>
        <w:t xml:space="preserve"> </w:t>
      </w:r>
      <w:r w:rsidRPr="00525955">
        <w:rPr>
          <w:rFonts w:ascii="Arial Narrow" w:hAnsi="Arial Narrow" w:cstheme="minorHAnsi"/>
          <w:i/>
          <w:sz w:val="20"/>
          <w:lang w:val="en-GB"/>
        </w:rPr>
        <w:t>Committee</w:t>
      </w:r>
      <w:r w:rsidR="0082662B">
        <w:rPr>
          <w:rFonts w:ascii="Arial Narrow" w:hAnsi="Arial Narrow" w:cstheme="minorHAnsi"/>
          <w:i/>
          <w:sz w:val="20"/>
          <w:lang w:val="en-GB"/>
        </w:rPr>
        <w:t xml:space="preserve"> </w:t>
      </w:r>
      <w:r w:rsidRPr="00525955">
        <w:rPr>
          <w:rFonts w:ascii="Arial Narrow" w:hAnsi="Arial Narrow" w:cstheme="minorHAnsi"/>
          <w:i/>
          <w:sz w:val="20"/>
          <w:lang w:val="en-GB"/>
        </w:rPr>
        <w:t>Meeting</w:t>
      </w:r>
      <w:r w:rsidR="0082662B">
        <w:rPr>
          <w:rFonts w:ascii="Arial Narrow" w:hAnsi="Arial Narrow" w:cstheme="minorHAnsi"/>
          <w:i/>
          <w:sz w:val="20"/>
          <w:lang w:val="en-US"/>
        </w:rPr>
        <w:t xml:space="preserve"> </w:t>
      </w:r>
      <w:r w:rsidRPr="00525955">
        <w:rPr>
          <w:rFonts w:ascii="Arial Narrow" w:hAnsi="Arial Narrow" w:cstheme="minorHAnsi"/>
          <w:i/>
          <w:sz w:val="20"/>
          <w:lang w:val="en-GB"/>
        </w:rPr>
        <w:t>in</w:t>
      </w:r>
      <w:r w:rsidR="0082662B">
        <w:rPr>
          <w:rFonts w:ascii="Arial Narrow" w:hAnsi="Arial Narrow" w:cstheme="minorHAnsi"/>
          <w:i/>
          <w:sz w:val="20"/>
          <w:lang w:val="en-GB"/>
        </w:rPr>
        <w:t xml:space="preserve"> </w:t>
      </w:r>
      <w:r w:rsidRPr="00525955">
        <w:rPr>
          <w:rFonts w:ascii="Arial Narrow" w:hAnsi="Arial Narrow" w:cstheme="minorHAnsi"/>
          <w:i/>
          <w:sz w:val="20"/>
          <w:lang w:val="en-GB"/>
        </w:rPr>
        <w:t>Vilnius,</w:t>
      </w:r>
      <w:r w:rsidR="0082662B">
        <w:rPr>
          <w:rFonts w:ascii="Arial Narrow" w:hAnsi="Arial Narrow" w:cstheme="minorHAnsi"/>
          <w:i/>
          <w:sz w:val="20"/>
          <w:lang w:val="en-GB"/>
        </w:rPr>
        <w:t xml:space="preserve"> </w:t>
      </w:r>
      <w:r w:rsidRPr="00525955">
        <w:rPr>
          <w:rFonts w:ascii="Arial Narrow" w:hAnsi="Arial Narrow" w:cstheme="minorHAnsi"/>
          <w:i/>
          <w:sz w:val="20"/>
          <w:lang w:val="en-GB"/>
        </w:rPr>
        <w:t>Li</w:t>
      </w:r>
      <w:r w:rsidR="002F486D">
        <w:rPr>
          <w:rFonts w:ascii="Arial Narrow" w:hAnsi="Arial Narrow" w:cstheme="minorHAnsi"/>
          <w:i/>
          <w:sz w:val="20"/>
          <w:lang w:val="en-GB"/>
        </w:rPr>
        <w:t>thuania,</w:t>
      </w:r>
      <w:r w:rsidR="0082662B">
        <w:rPr>
          <w:rFonts w:ascii="Arial Narrow" w:hAnsi="Arial Narrow" w:cstheme="minorHAnsi"/>
          <w:i/>
          <w:sz w:val="20"/>
          <w:lang w:val="en-GB"/>
        </w:rPr>
        <w:t xml:space="preserve"> </w:t>
      </w:r>
      <w:r w:rsidR="002F486D">
        <w:rPr>
          <w:rFonts w:ascii="Arial Narrow" w:hAnsi="Arial Narrow" w:cstheme="minorHAnsi"/>
          <w:i/>
          <w:sz w:val="20"/>
          <w:lang w:val="en-GB"/>
        </w:rPr>
        <w:t>on</w:t>
      </w:r>
      <w:r w:rsidR="0082662B">
        <w:rPr>
          <w:rFonts w:ascii="Arial Narrow" w:hAnsi="Arial Narrow" w:cstheme="minorHAnsi"/>
          <w:i/>
          <w:sz w:val="20"/>
          <w:lang w:val="en-GB"/>
        </w:rPr>
        <w:t xml:space="preserve"> </w:t>
      </w:r>
      <w:r w:rsidR="002F486D">
        <w:rPr>
          <w:rFonts w:ascii="Arial Narrow" w:hAnsi="Arial Narrow" w:cstheme="minorHAnsi"/>
          <w:i/>
          <w:sz w:val="20"/>
          <w:lang w:val="en-GB"/>
        </w:rPr>
        <w:t>8–9</w:t>
      </w:r>
      <w:r w:rsidR="0082662B">
        <w:rPr>
          <w:rFonts w:ascii="Arial Narrow" w:hAnsi="Arial Narrow" w:cstheme="minorHAnsi"/>
          <w:i/>
          <w:sz w:val="20"/>
          <w:lang w:val="en-GB"/>
        </w:rPr>
        <w:t xml:space="preserve"> </w:t>
      </w:r>
      <w:r w:rsidR="002F486D">
        <w:rPr>
          <w:rFonts w:ascii="Arial Narrow" w:hAnsi="Arial Narrow" w:cstheme="minorHAnsi"/>
          <w:i/>
          <w:sz w:val="20"/>
          <w:lang w:val="en-GB"/>
        </w:rPr>
        <w:t>September,</w:t>
      </w:r>
      <w:r w:rsidR="0082662B">
        <w:rPr>
          <w:rFonts w:ascii="Arial Narrow" w:hAnsi="Arial Narrow" w:cstheme="minorHAnsi"/>
          <w:i/>
          <w:sz w:val="20"/>
          <w:lang w:val="en-GB"/>
        </w:rPr>
        <w:t xml:space="preserve"> </w:t>
      </w:r>
      <w:r w:rsidR="002F486D">
        <w:rPr>
          <w:rFonts w:ascii="Arial Narrow" w:hAnsi="Arial Narrow" w:cstheme="minorHAnsi"/>
          <w:i/>
          <w:sz w:val="20"/>
          <w:lang w:val="en-GB"/>
        </w:rPr>
        <w:t>2005</w:t>
      </w:r>
      <w:r w:rsidR="002F486D">
        <w:rPr>
          <w:rFonts w:ascii="Arial Narrow" w:hAnsi="Arial Narrow" w:cstheme="minorHAnsi"/>
          <w:i/>
          <w:sz w:val="20"/>
          <w:lang w:val="en-US"/>
        </w:rPr>
        <w:t>;</w:t>
      </w:r>
    </w:p>
    <w:p w:rsidR="00562D7E" w:rsidRPr="00DF7A45" w:rsidRDefault="00562D7E" w:rsidP="002F486D">
      <w:pPr>
        <w:pStyle w:val="af"/>
        <w:spacing w:before="40" w:after="40" w:line="276" w:lineRule="auto"/>
        <w:jc w:val="center"/>
        <w:rPr>
          <w:rFonts w:ascii="Arial Narrow" w:hAnsi="Arial Narrow" w:cstheme="minorHAnsi"/>
          <w:i/>
          <w:sz w:val="20"/>
          <w:lang w:val="en-US"/>
        </w:rPr>
      </w:pPr>
      <w:r w:rsidRPr="00525955">
        <w:rPr>
          <w:rFonts w:ascii="Arial Narrow" w:hAnsi="Arial Narrow" w:cstheme="minorHAnsi"/>
          <w:i/>
          <w:sz w:val="20"/>
          <w:lang w:val="en-GB"/>
        </w:rPr>
        <w:t>at</w:t>
      </w:r>
      <w:r w:rsidR="0082662B">
        <w:rPr>
          <w:rFonts w:ascii="Arial Narrow" w:hAnsi="Arial Narrow" w:cstheme="minorHAnsi"/>
          <w:i/>
          <w:sz w:val="20"/>
          <w:lang w:val="en-GB"/>
        </w:rPr>
        <w:t xml:space="preserve"> </w:t>
      </w:r>
      <w:r w:rsidRPr="00525955">
        <w:rPr>
          <w:rFonts w:ascii="Arial Narrow" w:hAnsi="Arial Narrow" w:cstheme="minorHAnsi"/>
          <w:i/>
          <w:sz w:val="20"/>
          <w:lang w:val="en-GB"/>
        </w:rPr>
        <w:t>the</w:t>
      </w:r>
      <w:r w:rsidR="0082662B">
        <w:rPr>
          <w:rFonts w:ascii="Arial Narrow" w:hAnsi="Arial Narrow" w:cstheme="minorHAnsi"/>
          <w:i/>
          <w:sz w:val="20"/>
          <w:lang w:val="en-GB"/>
        </w:rPr>
        <w:t xml:space="preserve"> </w:t>
      </w:r>
      <w:r w:rsidRPr="00525955">
        <w:rPr>
          <w:rFonts w:ascii="Arial Narrow" w:hAnsi="Arial Narrow" w:cstheme="minorHAnsi"/>
          <w:i/>
          <w:sz w:val="20"/>
          <w:lang w:val="en-GB"/>
        </w:rPr>
        <w:t>16</w:t>
      </w:r>
      <w:r w:rsidRPr="00525955">
        <w:rPr>
          <w:rFonts w:ascii="Arial Narrow" w:hAnsi="Arial Narrow" w:cstheme="minorHAnsi"/>
          <w:i/>
          <w:sz w:val="20"/>
          <w:vertAlign w:val="superscript"/>
          <w:lang w:val="en-GB"/>
        </w:rPr>
        <w:t>th</w:t>
      </w:r>
      <w:r w:rsidR="0082662B">
        <w:rPr>
          <w:rFonts w:ascii="Arial Narrow" w:hAnsi="Arial Narrow" w:cstheme="minorHAnsi"/>
          <w:i/>
          <w:sz w:val="20"/>
          <w:lang w:val="en-GB"/>
        </w:rPr>
        <w:t xml:space="preserve"> </w:t>
      </w:r>
      <w:r w:rsidRPr="00525955">
        <w:rPr>
          <w:rFonts w:ascii="Arial Narrow" w:hAnsi="Arial Narrow" w:cstheme="minorHAnsi"/>
          <w:i/>
          <w:sz w:val="20"/>
          <w:lang w:val="en-GB"/>
        </w:rPr>
        <w:t>COOMET</w:t>
      </w:r>
      <w:r w:rsidR="0082662B">
        <w:rPr>
          <w:rFonts w:ascii="Arial Narrow" w:hAnsi="Arial Narrow" w:cstheme="minorHAnsi"/>
          <w:i/>
          <w:sz w:val="20"/>
          <w:lang w:val="en-GB"/>
        </w:rPr>
        <w:t xml:space="preserve"> </w:t>
      </w:r>
      <w:r w:rsidRPr="00525955">
        <w:rPr>
          <w:rFonts w:ascii="Arial Narrow" w:hAnsi="Arial Narrow" w:cstheme="minorHAnsi"/>
          <w:i/>
          <w:sz w:val="20"/>
          <w:lang w:val="en-GB"/>
        </w:rPr>
        <w:t>Committee</w:t>
      </w:r>
      <w:r w:rsidR="0082662B">
        <w:rPr>
          <w:rFonts w:ascii="Arial Narrow" w:hAnsi="Arial Narrow" w:cstheme="minorHAnsi"/>
          <w:i/>
          <w:sz w:val="20"/>
          <w:lang w:val="en-GB"/>
        </w:rPr>
        <w:t xml:space="preserve"> </w:t>
      </w:r>
      <w:r w:rsidRPr="00525955">
        <w:rPr>
          <w:rFonts w:ascii="Arial Narrow" w:hAnsi="Arial Narrow" w:cstheme="minorHAnsi"/>
          <w:i/>
          <w:sz w:val="20"/>
          <w:lang w:val="en-GB"/>
        </w:rPr>
        <w:t>Meeting</w:t>
      </w:r>
      <w:r w:rsidR="0082662B">
        <w:rPr>
          <w:rFonts w:ascii="Arial Narrow" w:hAnsi="Arial Narrow" w:cstheme="minorHAnsi"/>
          <w:i/>
          <w:sz w:val="20"/>
          <w:lang w:val="en-US"/>
        </w:rPr>
        <w:t xml:space="preserve"> </w:t>
      </w:r>
      <w:r w:rsidRPr="00525955">
        <w:rPr>
          <w:rFonts w:ascii="Arial Narrow" w:hAnsi="Arial Narrow" w:cstheme="minorHAnsi"/>
          <w:i/>
          <w:sz w:val="20"/>
          <w:lang w:val="en-GB"/>
        </w:rPr>
        <w:t>in</w:t>
      </w:r>
      <w:r w:rsidR="0082662B">
        <w:rPr>
          <w:rFonts w:ascii="Arial Narrow" w:hAnsi="Arial Narrow" w:cstheme="minorHAnsi"/>
          <w:i/>
          <w:sz w:val="20"/>
          <w:lang w:val="en-GB"/>
        </w:rPr>
        <w:t xml:space="preserve"> </w:t>
      </w:r>
      <w:r w:rsidRPr="00525955">
        <w:rPr>
          <w:rFonts w:ascii="Arial Narrow" w:hAnsi="Arial Narrow" w:cstheme="minorHAnsi"/>
          <w:i/>
          <w:sz w:val="20"/>
          <w:lang w:val="en-GB"/>
        </w:rPr>
        <w:t>Braunschweig,</w:t>
      </w:r>
      <w:r w:rsidR="0082662B">
        <w:rPr>
          <w:rFonts w:ascii="Arial Narrow" w:hAnsi="Arial Narrow" w:cstheme="minorHAnsi"/>
          <w:i/>
          <w:sz w:val="20"/>
          <w:lang w:val="en-GB"/>
        </w:rPr>
        <w:t xml:space="preserve"> </w:t>
      </w:r>
      <w:r w:rsidRPr="00525955">
        <w:rPr>
          <w:rFonts w:ascii="Arial Narrow" w:hAnsi="Arial Narrow" w:cstheme="minorHAnsi"/>
          <w:i/>
          <w:sz w:val="20"/>
          <w:lang w:val="en-GB"/>
        </w:rPr>
        <w:t>G</w:t>
      </w:r>
      <w:r w:rsidR="002F486D">
        <w:rPr>
          <w:rFonts w:ascii="Arial Narrow" w:hAnsi="Arial Narrow" w:cstheme="minorHAnsi"/>
          <w:i/>
          <w:sz w:val="20"/>
          <w:lang w:val="en-GB"/>
        </w:rPr>
        <w:t>ermany,</w:t>
      </w:r>
      <w:r w:rsidR="0082662B">
        <w:rPr>
          <w:rFonts w:ascii="Arial Narrow" w:hAnsi="Arial Narrow" w:cstheme="minorHAnsi"/>
          <w:i/>
          <w:sz w:val="20"/>
          <w:lang w:val="en-GB"/>
        </w:rPr>
        <w:t xml:space="preserve"> </w:t>
      </w:r>
      <w:r w:rsidR="002F486D">
        <w:rPr>
          <w:rFonts w:ascii="Arial Narrow" w:hAnsi="Arial Narrow" w:cstheme="minorHAnsi"/>
          <w:i/>
          <w:sz w:val="20"/>
          <w:lang w:val="en-GB"/>
        </w:rPr>
        <w:t>on</w:t>
      </w:r>
      <w:r w:rsidR="0082662B">
        <w:rPr>
          <w:rFonts w:ascii="Arial Narrow" w:hAnsi="Arial Narrow" w:cstheme="minorHAnsi"/>
          <w:i/>
          <w:sz w:val="20"/>
          <w:lang w:val="en-GB"/>
        </w:rPr>
        <w:t xml:space="preserve"> </w:t>
      </w:r>
      <w:r w:rsidR="002F486D">
        <w:rPr>
          <w:rFonts w:ascii="Arial Narrow" w:hAnsi="Arial Narrow" w:cstheme="minorHAnsi"/>
          <w:i/>
          <w:sz w:val="20"/>
          <w:lang w:val="en-GB"/>
        </w:rPr>
        <w:t>4–5</w:t>
      </w:r>
      <w:r w:rsidR="0082662B">
        <w:rPr>
          <w:rFonts w:ascii="Arial Narrow" w:hAnsi="Arial Narrow" w:cstheme="minorHAnsi"/>
          <w:i/>
          <w:sz w:val="20"/>
          <w:lang w:val="en-GB"/>
        </w:rPr>
        <w:t xml:space="preserve"> </w:t>
      </w:r>
      <w:r w:rsidR="002F486D">
        <w:rPr>
          <w:rFonts w:ascii="Arial Narrow" w:hAnsi="Arial Narrow" w:cstheme="minorHAnsi"/>
          <w:i/>
          <w:sz w:val="20"/>
          <w:lang w:val="en-GB"/>
        </w:rPr>
        <w:t>September,</w:t>
      </w:r>
      <w:r w:rsidR="0082662B">
        <w:rPr>
          <w:rFonts w:ascii="Arial Narrow" w:hAnsi="Arial Narrow" w:cstheme="minorHAnsi"/>
          <w:i/>
          <w:sz w:val="20"/>
          <w:lang w:val="en-GB"/>
        </w:rPr>
        <w:t xml:space="preserve"> </w:t>
      </w:r>
      <w:r w:rsidR="002F486D">
        <w:rPr>
          <w:rFonts w:ascii="Arial Narrow" w:hAnsi="Arial Narrow" w:cstheme="minorHAnsi"/>
          <w:i/>
          <w:sz w:val="20"/>
          <w:lang w:val="en-GB"/>
        </w:rPr>
        <w:t>2006,</w:t>
      </w:r>
    </w:p>
    <w:p w:rsidR="00562D7E" w:rsidRPr="00DF7A45" w:rsidRDefault="00562D7E" w:rsidP="002F486D">
      <w:pPr>
        <w:pStyle w:val="af"/>
        <w:spacing w:before="40" w:after="40" w:line="276" w:lineRule="auto"/>
        <w:jc w:val="center"/>
        <w:rPr>
          <w:rFonts w:ascii="Arial Narrow" w:hAnsi="Arial Narrow" w:cstheme="minorHAnsi"/>
          <w:i/>
          <w:sz w:val="20"/>
          <w:lang w:val="en-US"/>
        </w:rPr>
      </w:pPr>
      <w:r w:rsidRPr="00525955">
        <w:rPr>
          <w:rFonts w:ascii="Arial Narrow" w:hAnsi="Arial Narrow" w:cstheme="minorHAnsi"/>
          <w:i/>
          <w:sz w:val="20"/>
          <w:lang w:val="en-GB"/>
        </w:rPr>
        <w:t>at</w:t>
      </w:r>
      <w:r w:rsidR="0082662B">
        <w:rPr>
          <w:rFonts w:ascii="Arial Narrow" w:hAnsi="Arial Narrow" w:cstheme="minorHAnsi"/>
          <w:i/>
          <w:sz w:val="20"/>
          <w:lang w:val="en-GB"/>
        </w:rPr>
        <w:t xml:space="preserve"> </w:t>
      </w:r>
      <w:r w:rsidRPr="00525955">
        <w:rPr>
          <w:rFonts w:ascii="Arial Narrow" w:hAnsi="Arial Narrow" w:cstheme="minorHAnsi"/>
          <w:i/>
          <w:sz w:val="20"/>
          <w:lang w:val="en-GB"/>
        </w:rPr>
        <w:t>the</w:t>
      </w:r>
      <w:r w:rsidR="0082662B">
        <w:rPr>
          <w:rFonts w:ascii="Arial Narrow" w:hAnsi="Arial Narrow" w:cstheme="minorHAnsi"/>
          <w:i/>
          <w:sz w:val="20"/>
          <w:lang w:val="en-GB"/>
        </w:rPr>
        <w:t xml:space="preserve"> </w:t>
      </w:r>
      <w:r w:rsidRPr="00525955">
        <w:rPr>
          <w:rFonts w:ascii="Arial Narrow" w:hAnsi="Arial Narrow" w:cstheme="minorHAnsi"/>
          <w:i/>
          <w:sz w:val="20"/>
          <w:lang w:val="en-GB"/>
        </w:rPr>
        <w:t>19</w:t>
      </w:r>
      <w:r w:rsidRPr="00525955">
        <w:rPr>
          <w:rFonts w:ascii="Arial Narrow" w:hAnsi="Arial Narrow" w:cstheme="minorHAnsi"/>
          <w:i/>
          <w:sz w:val="20"/>
          <w:vertAlign w:val="superscript"/>
          <w:lang w:val="en-GB"/>
        </w:rPr>
        <w:t>th</w:t>
      </w:r>
      <w:r w:rsidR="0082662B">
        <w:rPr>
          <w:rFonts w:ascii="Arial Narrow" w:hAnsi="Arial Narrow" w:cstheme="minorHAnsi"/>
          <w:i/>
          <w:sz w:val="20"/>
          <w:lang w:val="en-GB"/>
        </w:rPr>
        <w:t xml:space="preserve"> </w:t>
      </w:r>
      <w:r w:rsidRPr="00525955">
        <w:rPr>
          <w:rFonts w:ascii="Arial Narrow" w:hAnsi="Arial Narrow" w:cstheme="minorHAnsi"/>
          <w:i/>
          <w:sz w:val="20"/>
          <w:lang w:val="en-GB"/>
        </w:rPr>
        <w:t>COOMET</w:t>
      </w:r>
      <w:r w:rsidR="0082662B">
        <w:rPr>
          <w:rFonts w:ascii="Arial Narrow" w:hAnsi="Arial Narrow" w:cstheme="minorHAnsi"/>
          <w:i/>
          <w:sz w:val="20"/>
          <w:lang w:val="en-GB"/>
        </w:rPr>
        <w:t xml:space="preserve"> </w:t>
      </w:r>
      <w:r w:rsidRPr="00525955">
        <w:rPr>
          <w:rFonts w:ascii="Arial Narrow" w:hAnsi="Arial Narrow" w:cstheme="minorHAnsi"/>
          <w:i/>
          <w:sz w:val="20"/>
          <w:lang w:val="en-GB"/>
        </w:rPr>
        <w:t>Committee</w:t>
      </w:r>
      <w:r w:rsidR="0082662B">
        <w:rPr>
          <w:rFonts w:ascii="Arial Narrow" w:hAnsi="Arial Narrow" w:cstheme="minorHAnsi"/>
          <w:i/>
          <w:sz w:val="20"/>
          <w:lang w:val="en-GB"/>
        </w:rPr>
        <w:t xml:space="preserve"> </w:t>
      </w:r>
      <w:r w:rsidRPr="00525955">
        <w:rPr>
          <w:rFonts w:ascii="Arial Narrow" w:hAnsi="Arial Narrow" w:cstheme="minorHAnsi"/>
          <w:i/>
          <w:sz w:val="20"/>
          <w:lang w:val="en-GB"/>
        </w:rPr>
        <w:t>Meeting</w:t>
      </w:r>
      <w:r w:rsidR="0082662B">
        <w:rPr>
          <w:rFonts w:ascii="Arial Narrow" w:hAnsi="Arial Narrow" w:cstheme="minorHAnsi"/>
          <w:i/>
          <w:sz w:val="20"/>
          <w:lang w:val="en-US"/>
        </w:rPr>
        <w:t xml:space="preserve"> </w:t>
      </w:r>
      <w:r w:rsidRPr="00525955">
        <w:rPr>
          <w:rFonts w:ascii="Arial Narrow" w:hAnsi="Arial Narrow" w:cstheme="minorHAnsi"/>
          <w:i/>
          <w:sz w:val="20"/>
          <w:lang w:val="en-GB"/>
        </w:rPr>
        <w:t>in</w:t>
      </w:r>
      <w:r w:rsidR="0082662B">
        <w:rPr>
          <w:rFonts w:ascii="Arial Narrow" w:hAnsi="Arial Narrow" w:cstheme="minorHAnsi"/>
          <w:i/>
          <w:sz w:val="20"/>
          <w:lang w:val="en-GB"/>
        </w:rPr>
        <w:t xml:space="preserve"> </w:t>
      </w:r>
      <w:r w:rsidRPr="00525955">
        <w:rPr>
          <w:rFonts w:ascii="Arial Narrow" w:hAnsi="Arial Narrow" w:cstheme="minorHAnsi"/>
          <w:i/>
          <w:sz w:val="20"/>
          <w:lang w:val="en-GB"/>
        </w:rPr>
        <w:t>Baku,</w:t>
      </w:r>
      <w:r w:rsidR="0082662B">
        <w:rPr>
          <w:rFonts w:ascii="Arial Narrow" w:hAnsi="Arial Narrow" w:cstheme="minorHAnsi"/>
          <w:i/>
          <w:sz w:val="20"/>
          <w:lang w:val="en-GB"/>
        </w:rPr>
        <w:t xml:space="preserve"> </w:t>
      </w:r>
      <w:r w:rsidRPr="00525955">
        <w:rPr>
          <w:rFonts w:ascii="Arial Narrow" w:hAnsi="Arial Narrow" w:cstheme="minorHAnsi"/>
          <w:i/>
          <w:sz w:val="20"/>
          <w:lang w:val="en-GB"/>
        </w:rPr>
        <w:t>Azerbaijan,</w:t>
      </w:r>
      <w:r w:rsidR="0082662B">
        <w:rPr>
          <w:rFonts w:ascii="Arial Narrow" w:hAnsi="Arial Narrow" w:cstheme="minorHAnsi"/>
          <w:i/>
          <w:sz w:val="20"/>
          <w:lang w:val="en-GB"/>
        </w:rPr>
        <w:t xml:space="preserve"> </w:t>
      </w:r>
      <w:r w:rsidRPr="00525955">
        <w:rPr>
          <w:rFonts w:ascii="Arial Narrow" w:hAnsi="Arial Narrow" w:cstheme="minorHAnsi"/>
          <w:i/>
          <w:sz w:val="20"/>
          <w:lang w:val="en-GB"/>
        </w:rPr>
        <w:t>on</w:t>
      </w:r>
      <w:r w:rsidR="0082662B">
        <w:rPr>
          <w:rFonts w:ascii="Arial Narrow" w:hAnsi="Arial Narrow" w:cstheme="minorHAnsi"/>
          <w:i/>
          <w:sz w:val="20"/>
          <w:lang w:val="en-GB"/>
        </w:rPr>
        <w:t xml:space="preserve"> </w:t>
      </w:r>
      <w:r w:rsidRPr="00525955">
        <w:rPr>
          <w:rFonts w:ascii="Arial Narrow" w:hAnsi="Arial Narrow" w:cstheme="minorHAnsi"/>
          <w:i/>
          <w:sz w:val="20"/>
          <w:lang w:val="en-GB"/>
        </w:rPr>
        <w:t>20–21</w:t>
      </w:r>
      <w:r w:rsidR="0082662B">
        <w:rPr>
          <w:rFonts w:ascii="Arial Narrow" w:hAnsi="Arial Narrow" w:cstheme="minorHAnsi"/>
          <w:i/>
          <w:sz w:val="20"/>
          <w:lang w:val="en-GB"/>
        </w:rPr>
        <w:t xml:space="preserve"> </w:t>
      </w:r>
      <w:r w:rsidRPr="00525955">
        <w:rPr>
          <w:rFonts w:ascii="Arial Narrow" w:hAnsi="Arial Narrow" w:cstheme="minorHAnsi"/>
          <w:i/>
          <w:sz w:val="20"/>
          <w:lang w:val="en-GB"/>
        </w:rPr>
        <w:t>May,</w:t>
      </w:r>
      <w:r w:rsidR="0082662B">
        <w:rPr>
          <w:rFonts w:ascii="Arial Narrow" w:hAnsi="Arial Narrow" w:cstheme="minorHAnsi"/>
          <w:i/>
          <w:sz w:val="20"/>
          <w:lang w:val="en-GB"/>
        </w:rPr>
        <w:t xml:space="preserve"> </w:t>
      </w:r>
      <w:r w:rsidRPr="00525955">
        <w:rPr>
          <w:rFonts w:ascii="Arial Narrow" w:hAnsi="Arial Narrow" w:cstheme="minorHAnsi"/>
          <w:i/>
          <w:sz w:val="20"/>
          <w:lang w:val="en-GB"/>
        </w:rPr>
        <w:t>2009</w:t>
      </w:r>
      <w:r w:rsidR="002F486D">
        <w:rPr>
          <w:rFonts w:ascii="Arial Narrow" w:hAnsi="Arial Narrow" w:cstheme="minorHAnsi"/>
          <w:i/>
          <w:sz w:val="20"/>
          <w:lang w:val="en-GB"/>
        </w:rPr>
        <w:t>;</w:t>
      </w:r>
    </w:p>
    <w:p w:rsidR="00562D7E" w:rsidRDefault="00562D7E" w:rsidP="002F486D">
      <w:pPr>
        <w:pStyle w:val="af"/>
        <w:spacing w:before="40" w:after="40" w:line="276" w:lineRule="auto"/>
        <w:jc w:val="center"/>
        <w:rPr>
          <w:rFonts w:ascii="Arial Narrow" w:hAnsi="Arial Narrow" w:cstheme="minorHAnsi"/>
          <w:i/>
          <w:sz w:val="20"/>
          <w:lang w:val="en-US"/>
        </w:rPr>
      </w:pPr>
      <w:r w:rsidRPr="00525955">
        <w:rPr>
          <w:rFonts w:ascii="Arial Narrow" w:hAnsi="Arial Narrow" w:cstheme="minorHAnsi"/>
          <w:i/>
          <w:sz w:val="20"/>
          <w:lang w:val="en-GB"/>
        </w:rPr>
        <w:t>at</w:t>
      </w:r>
      <w:r w:rsidR="0082662B">
        <w:rPr>
          <w:rFonts w:ascii="Arial Narrow" w:hAnsi="Arial Narrow" w:cstheme="minorHAnsi"/>
          <w:i/>
          <w:sz w:val="20"/>
          <w:lang w:val="en-GB"/>
        </w:rPr>
        <w:t xml:space="preserve"> </w:t>
      </w:r>
      <w:r w:rsidRPr="00525955">
        <w:rPr>
          <w:rFonts w:ascii="Arial Narrow" w:hAnsi="Arial Narrow" w:cstheme="minorHAnsi"/>
          <w:i/>
          <w:sz w:val="20"/>
          <w:lang w:val="en-GB"/>
        </w:rPr>
        <w:t>the</w:t>
      </w:r>
      <w:r w:rsidR="0082662B">
        <w:rPr>
          <w:rFonts w:ascii="Arial Narrow" w:hAnsi="Arial Narrow" w:cstheme="minorHAnsi"/>
          <w:i/>
          <w:sz w:val="20"/>
          <w:lang w:val="en-GB"/>
        </w:rPr>
        <w:t xml:space="preserve"> </w:t>
      </w:r>
      <w:r w:rsidRPr="00525955">
        <w:rPr>
          <w:rFonts w:ascii="Arial Narrow" w:hAnsi="Arial Narrow" w:cstheme="minorHAnsi"/>
          <w:i/>
          <w:sz w:val="20"/>
          <w:lang w:val="en-GB"/>
        </w:rPr>
        <w:t>22</w:t>
      </w:r>
      <w:r w:rsidRPr="00525955">
        <w:rPr>
          <w:rFonts w:ascii="Arial Narrow" w:hAnsi="Arial Narrow" w:cstheme="minorHAnsi"/>
          <w:i/>
          <w:sz w:val="20"/>
          <w:vertAlign w:val="superscript"/>
          <w:lang w:val="en-GB"/>
        </w:rPr>
        <w:t>th</w:t>
      </w:r>
      <w:r w:rsidR="0082662B">
        <w:rPr>
          <w:rFonts w:ascii="Arial Narrow" w:hAnsi="Arial Narrow" w:cstheme="minorHAnsi"/>
          <w:i/>
          <w:sz w:val="20"/>
          <w:lang w:val="en-GB"/>
        </w:rPr>
        <w:t xml:space="preserve"> </w:t>
      </w:r>
      <w:r w:rsidRPr="00525955">
        <w:rPr>
          <w:rFonts w:ascii="Arial Narrow" w:hAnsi="Arial Narrow" w:cstheme="minorHAnsi"/>
          <w:i/>
          <w:sz w:val="20"/>
          <w:lang w:val="en-GB"/>
        </w:rPr>
        <w:t>COOMET</w:t>
      </w:r>
      <w:r w:rsidR="0082662B">
        <w:rPr>
          <w:rFonts w:ascii="Arial Narrow" w:hAnsi="Arial Narrow" w:cstheme="minorHAnsi"/>
          <w:i/>
          <w:sz w:val="20"/>
          <w:lang w:val="en-GB"/>
        </w:rPr>
        <w:t xml:space="preserve"> </w:t>
      </w:r>
      <w:r w:rsidRPr="00525955">
        <w:rPr>
          <w:rFonts w:ascii="Arial Narrow" w:hAnsi="Arial Narrow" w:cstheme="minorHAnsi"/>
          <w:i/>
          <w:sz w:val="20"/>
          <w:lang w:val="en-GB"/>
        </w:rPr>
        <w:t>Committee</w:t>
      </w:r>
      <w:r w:rsidR="0082662B">
        <w:rPr>
          <w:rFonts w:ascii="Arial Narrow" w:hAnsi="Arial Narrow" w:cstheme="minorHAnsi"/>
          <w:i/>
          <w:sz w:val="20"/>
          <w:lang w:val="en-GB"/>
        </w:rPr>
        <w:t xml:space="preserve"> </w:t>
      </w:r>
      <w:r w:rsidRPr="00525955">
        <w:rPr>
          <w:rFonts w:ascii="Arial Narrow" w:hAnsi="Arial Narrow" w:cstheme="minorHAnsi"/>
          <w:i/>
          <w:sz w:val="20"/>
          <w:lang w:val="en-GB"/>
        </w:rPr>
        <w:t>Meeting</w:t>
      </w:r>
      <w:r w:rsidR="0082662B">
        <w:rPr>
          <w:rFonts w:ascii="Arial Narrow" w:hAnsi="Arial Narrow" w:cstheme="minorHAnsi"/>
          <w:i/>
          <w:sz w:val="20"/>
          <w:lang w:val="en-US"/>
        </w:rPr>
        <w:t xml:space="preserve"> </w:t>
      </w:r>
      <w:r w:rsidRPr="00525955">
        <w:rPr>
          <w:rFonts w:ascii="Arial Narrow" w:hAnsi="Arial Narrow" w:cstheme="minorHAnsi"/>
          <w:i/>
          <w:sz w:val="20"/>
          <w:lang w:val="en-GB"/>
        </w:rPr>
        <w:t>in</w:t>
      </w:r>
      <w:r w:rsidR="0082662B">
        <w:rPr>
          <w:rFonts w:ascii="Arial Narrow" w:hAnsi="Arial Narrow" w:cstheme="minorHAnsi"/>
          <w:i/>
          <w:sz w:val="20"/>
          <w:lang w:val="en-GB"/>
        </w:rPr>
        <w:t xml:space="preserve"> </w:t>
      </w:r>
      <w:r w:rsidRPr="00525955">
        <w:rPr>
          <w:rFonts w:ascii="Arial Narrow" w:hAnsi="Arial Narrow" w:cstheme="minorHAnsi"/>
          <w:i/>
          <w:sz w:val="20"/>
          <w:lang w:val="en-GB"/>
        </w:rPr>
        <w:t>Cholpon-Ata,</w:t>
      </w:r>
      <w:r w:rsidR="0082662B">
        <w:rPr>
          <w:rFonts w:ascii="Arial Narrow" w:hAnsi="Arial Narrow" w:cstheme="minorHAnsi"/>
          <w:i/>
          <w:sz w:val="20"/>
          <w:lang w:val="en-GB"/>
        </w:rPr>
        <w:t xml:space="preserve"> </w:t>
      </w:r>
      <w:r w:rsidRPr="00525955">
        <w:rPr>
          <w:rFonts w:ascii="Arial Narrow" w:hAnsi="Arial Narrow" w:cstheme="minorHAnsi"/>
          <w:i/>
          <w:sz w:val="20"/>
          <w:lang w:val="en-GB"/>
        </w:rPr>
        <w:t>Kyrgyzstan</w:t>
      </w:r>
      <w:r w:rsidRPr="00525955">
        <w:rPr>
          <w:rFonts w:ascii="Arial Narrow" w:hAnsi="Arial Narrow" w:cstheme="minorHAnsi"/>
          <w:i/>
          <w:sz w:val="20"/>
          <w:lang w:val="en-US"/>
        </w:rPr>
        <w:t>,</w:t>
      </w:r>
      <w:r w:rsidR="0082662B">
        <w:rPr>
          <w:rFonts w:ascii="Arial Narrow" w:hAnsi="Arial Narrow" w:cstheme="minorHAnsi"/>
          <w:i/>
          <w:sz w:val="20"/>
          <w:lang w:val="en-US"/>
        </w:rPr>
        <w:t xml:space="preserve"> </w:t>
      </w:r>
      <w:r w:rsidRPr="00525955">
        <w:rPr>
          <w:rFonts w:ascii="Arial Narrow" w:hAnsi="Arial Narrow" w:cstheme="minorHAnsi"/>
          <w:i/>
          <w:sz w:val="20"/>
          <w:lang w:val="en-US"/>
        </w:rPr>
        <w:t>on</w:t>
      </w:r>
      <w:r w:rsidR="0082662B">
        <w:rPr>
          <w:rFonts w:ascii="Arial Narrow" w:hAnsi="Arial Narrow" w:cstheme="minorHAnsi"/>
          <w:i/>
          <w:sz w:val="20"/>
          <w:lang w:val="en-US"/>
        </w:rPr>
        <w:t xml:space="preserve"> </w:t>
      </w:r>
      <w:r w:rsidRPr="00525955">
        <w:rPr>
          <w:rFonts w:ascii="Arial Narrow" w:hAnsi="Arial Narrow" w:cstheme="minorHAnsi"/>
          <w:i/>
          <w:sz w:val="20"/>
          <w:lang w:val="en-US"/>
        </w:rPr>
        <w:t>18</w:t>
      </w:r>
      <w:r w:rsidRPr="00525955">
        <w:rPr>
          <w:rFonts w:ascii="Arial Narrow" w:hAnsi="Arial Narrow" w:cstheme="minorHAnsi"/>
          <w:i/>
          <w:sz w:val="20"/>
          <w:lang w:val="en-GB"/>
        </w:rPr>
        <w:t>–</w:t>
      </w:r>
      <w:r w:rsidRPr="00525955">
        <w:rPr>
          <w:rFonts w:ascii="Arial Narrow" w:hAnsi="Arial Narrow" w:cstheme="minorHAnsi"/>
          <w:i/>
          <w:sz w:val="20"/>
          <w:lang w:val="en-US"/>
        </w:rPr>
        <w:t>19</w:t>
      </w:r>
      <w:r w:rsidR="0082662B">
        <w:rPr>
          <w:rFonts w:ascii="Arial Narrow" w:hAnsi="Arial Narrow" w:cstheme="minorHAnsi"/>
          <w:i/>
          <w:sz w:val="20"/>
          <w:lang w:val="en-US"/>
        </w:rPr>
        <w:t xml:space="preserve"> </w:t>
      </w:r>
      <w:r w:rsidRPr="00525955">
        <w:rPr>
          <w:rFonts w:ascii="Arial Narrow" w:hAnsi="Arial Narrow" w:cstheme="minorHAnsi"/>
          <w:i/>
          <w:sz w:val="20"/>
          <w:lang w:val="en-US"/>
        </w:rPr>
        <w:t>April,</w:t>
      </w:r>
      <w:r w:rsidR="0082662B">
        <w:rPr>
          <w:rFonts w:ascii="Arial Narrow" w:hAnsi="Arial Narrow" w:cstheme="minorHAnsi"/>
          <w:i/>
          <w:sz w:val="20"/>
          <w:lang w:val="en-US"/>
        </w:rPr>
        <w:t xml:space="preserve"> </w:t>
      </w:r>
      <w:r w:rsidRPr="00525955">
        <w:rPr>
          <w:rFonts w:ascii="Arial Narrow" w:hAnsi="Arial Narrow" w:cstheme="minorHAnsi"/>
          <w:i/>
          <w:sz w:val="20"/>
          <w:lang w:val="en-US"/>
        </w:rPr>
        <w:t>2012</w:t>
      </w:r>
      <w:r w:rsidR="000A5307" w:rsidRPr="000A5307">
        <w:rPr>
          <w:rFonts w:ascii="Arial Narrow" w:hAnsi="Arial Narrow" w:cstheme="minorHAnsi"/>
          <w:i/>
          <w:sz w:val="20"/>
          <w:lang w:val="en-US"/>
        </w:rPr>
        <w:t>,</w:t>
      </w:r>
    </w:p>
    <w:p w:rsidR="00BA6390" w:rsidRPr="006149B7" w:rsidRDefault="000A5307" w:rsidP="005766BB">
      <w:pPr>
        <w:pStyle w:val="af"/>
        <w:spacing w:before="40" w:after="40" w:line="276" w:lineRule="auto"/>
        <w:jc w:val="center"/>
        <w:rPr>
          <w:rFonts w:ascii="Arial Narrow" w:hAnsi="Arial Narrow" w:cstheme="minorHAnsi"/>
          <w:i/>
          <w:sz w:val="20"/>
          <w:lang w:val="en-US"/>
        </w:rPr>
      </w:pPr>
      <w:r w:rsidRPr="000A5307">
        <w:rPr>
          <w:rFonts w:ascii="Arial Narrow" w:hAnsi="Arial Narrow" w:cstheme="minorHAnsi"/>
          <w:i/>
          <w:sz w:val="20"/>
          <w:lang w:val="en-GB"/>
        </w:rPr>
        <w:t>according to the results of the electronic voting among COOMET Committee members (Minutes № COOMET E-01-2020).</w:t>
      </w:r>
    </w:p>
    <w:p w:rsidR="00043B1E" w:rsidRDefault="00043B1E" w:rsidP="00525955">
      <w:pPr>
        <w:pStyle w:val="ad"/>
        <w:spacing w:before="40" w:after="40" w:line="276" w:lineRule="auto"/>
        <w:rPr>
          <w:rFonts w:ascii="Arial Narrow" w:hAnsi="Arial Narrow"/>
          <w:b/>
          <w:szCs w:val="24"/>
          <w:lang w:val="en-US"/>
        </w:rPr>
      </w:pPr>
    </w:p>
    <w:p w:rsidR="00A0709B" w:rsidRDefault="00A0709B" w:rsidP="00525955">
      <w:pPr>
        <w:pStyle w:val="ad"/>
        <w:spacing w:before="40" w:after="40" w:line="276" w:lineRule="auto"/>
        <w:rPr>
          <w:rFonts w:ascii="Arial Narrow" w:hAnsi="Arial Narrow"/>
          <w:b/>
          <w:szCs w:val="24"/>
          <w:lang w:val="en-US"/>
        </w:rPr>
        <w:sectPr w:rsidR="00A0709B" w:rsidSect="00A0709B">
          <w:pgSz w:w="11906" w:h="16838"/>
          <w:pgMar w:top="851" w:right="1134" w:bottom="907" w:left="1134" w:header="709" w:footer="709" w:gutter="0"/>
          <w:cols w:space="708"/>
          <w:docGrid w:linePitch="360"/>
        </w:sectPr>
      </w:pPr>
    </w:p>
    <w:p w:rsidR="00B94411" w:rsidRPr="00DF7A45" w:rsidRDefault="00B94411" w:rsidP="006402FE">
      <w:pPr>
        <w:pStyle w:val="af4"/>
        <w:framePr w:wrap="around"/>
      </w:pPr>
    </w:p>
    <w:p w:rsidR="00F402FC" w:rsidRPr="00DF7A45" w:rsidRDefault="0065045B" w:rsidP="00525955">
      <w:pPr>
        <w:rPr>
          <w:rFonts w:cstheme="minorHAnsi"/>
          <w:color w:val="CC0000"/>
          <w:sz w:val="28"/>
          <w:szCs w:val="28"/>
          <w:lang w:val="en-US"/>
        </w:rPr>
      </w:pPr>
      <w:r>
        <w:rPr>
          <w:noProof/>
          <w:lang w:val="ru-RU" w:eastAsia="ru-RU"/>
        </w:rPr>
        <w:drawing>
          <wp:anchor distT="0" distB="0" distL="114300" distR="114300" simplePos="0" relativeHeight="251615744" behindDoc="0" locked="0" layoutInCell="1" allowOverlap="1" wp14:anchorId="260AC8D7" wp14:editId="06C7954F">
            <wp:simplePos x="0" y="0"/>
            <wp:positionH relativeFrom="column">
              <wp:posOffset>-720090</wp:posOffset>
            </wp:positionH>
            <wp:positionV relativeFrom="paragraph">
              <wp:posOffset>-513880</wp:posOffset>
            </wp:positionV>
            <wp:extent cx="7560310" cy="5857820"/>
            <wp:effectExtent l="0" t="0" r="254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здел.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63068" cy="5859957"/>
                    </a:xfrm>
                    <a:prstGeom prst="rect">
                      <a:avLst/>
                    </a:prstGeom>
                  </pic:spPr>
                </pic:pic>
              </a:graphicData>
            </a:graphic>
            <wp14:sizeRelH relativeFrom="page">
              <wp14:pctWidth>0</wp14:pctWidth>
            </wp14:sizeRelH>
            <wp14:sizeRelV relativeFrom="page">
              <wp14:pctHeight>0</wp14:pctHeight>
            </wp14:sizeRelV>
          </wp:anchor>
        </w:drawing>
      </w:r>
      <w:r w:rsidR="00FB6206" w:rsidRPr="00225CB7">
        <w:rPr>
          <w:rFonts w:ascii="Arial Narrow" w:hAnsi="Arial Narrow"/>
          <w:b/>
          <w:caps/>
          <w:noProof/>
          <w:color w:val="000080"/>
          <w:sz w:val="56"/>
          <w:szCs w:val="36"/>
          <w:lang w:val="ru-RU" w:eastAsia="ru-RU"/>
        </w:rPr>
        <mc:AlternateContent>
          <mc:Choice Requires="wps">
            <w:drawing>
              <wp:anchor distT="0" distB="0" distL="114300" distR="114300" simplePos="0" relativeHeight="251740672" behindDoc="0" locked="0" layoutInCell="1" allowOverlap="1" wp14:anchorId="2223CBAB" wp14:editId="52491E5C">
                <wp:simplePos x="0" y="0"/>
                <wp:positionH relativeFrom="column">
                  <wp:posOffset>-501015</wp:posOffset>
                </wp:positionH>
                <wp:positionV relativeFrom="paragraph">
                  <wp:posOffset>4222115</wp:posOffset>
                </wp:positionV>
                <wp:extent cx="7202793" cy="1403985"/>
                <wp:effectExtent l="0" t="0" r="0" b="3810"/>
                <wp:wrapNone/>
                <wp:docPr id="4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2793" cy="1403985"/>
                        </a:xfrm>
                        <a:prstGeom prst="rect">
                          <a:avLst/>
                        </a:prstGeom>
                        <a:solidFill>
                          <a:srgbClr val="FFFFFF"/>
                        </a:solidFill>
                        <a:ln w="9525">
                          <a:noFill/>
                          <a:miter lim="800000"/>
                          <a:headEnd/>
                          <a:tailEnd/>
                        </a:ln>
                      </wps:spPr>
                      <wps:txbx>
                        <w:txbxContent>
                          <w:p w:rsidR="00BC3F94" w:rsidRPr="006D341A" w:rsidRDefault="00BC3F94" w:rsidP="00FB6206">
                            <w:pPr>
                              <w:pStyle w:val="1"/>
                              <w:jc w:val="center"/>
                              <w:rPr>
                                <w:color w:val="0066CC"/>
                                <w:sz w:val="72"/>
                                <w:szCs w:val="72"/>
                                <w:lang w:val="ru-RU"/>
                              </w:rPr>
                            </w:pPr>
                            <w:bookmarkStart w:id="6" w:name="_Toc78552143"/>
                            <w:r w:rsidRPr="006D341A">
                              <w:rPr>
                                <w:sz w:val="72"/>
                                <w:szCs w:val="72"/>
                              </w:rPr>
                              <w:t>COOMET STRUCTURE</w:t>
                            </w:r>
                            <w:bookmarkEnd w:id="6"/>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2223CBAB" id="_x0000_s1029" type="#_x0000_t202" style="position:absolute;margin-left:-39.45pt;margin-top:332.45pt;width:567.15pt;height:110.55pt;z-index:251740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" stroked="f">
                <v:textbox style="mso-fit-shape-to-text:t">
                  <w:txbxContent>
                    <w:p w:rsidR="00BC3F94" w:rsidRPr="006D341A" w:rsidRDefault="00BC3F94" w:rsidP="00FB6206">
                      <w:pPr>
                        <w:pStyle w:val="1"/>
                        <w:jc w:val="center"/>
                        <w:rPr>
                          <w:color w:val="0066CC"/>
                          <w:sz w:val="72"/>
                          <w:szCs w:val="72"/>
                          <w:lang w:val="ru-RU"/>
                        </w:rPr>
                      </w:pPr>
                      <w:bookmarkStart w:id="12" w:name="_Toc78552143"/>
                      <w:r w:rsidRPr="006D341A">
                        <w:rPr>
                          <w:sz w:val="72"/>
                          <w:szCs w:val="72"/>
                        </w:rPr>
                        <w:t>COOMET STRUCTURE</w:t>
                      </w:r>
                      <w:bookmarkEnd w:id="12"/>
                    </w:p>
                  </w:txbxContent>
                </v:textbox>
              </v:shape>
            </w:pict>
          </mc:Fallback>
        </mc:AlternateContent>
      </w:r>
      <w:r w:rsidR="00A0709B" w:rsidRPr="00225CB7">
        <w:rPr>
          <w:rFonts w:ascii="Arial Narrow" w:hAnsi="Arial Narrow"/>
          <w:b/>
          <w:caps/>
          <w:noProof/>
          <w:color w:val="000080"/>
          <w:sz w:val="56"/>
          <w:szCs w:val="36"/>
          <w:lang w:val="ru-RU" w:eastAsia="ru-RU"/>
        </w:rPr>
        <mc:AlternateContent>
          <mc:Choice Requires="wps">
            <w:drawing>
              <wp:anchor distT="0" distB="0" distL="114300" distR="114300" simplePos="0" relativeHeight="251623936" behindDoc="0" locked="0" layoutInCell="1" allowOverlap="1" wp14:anchorId="2F1D7B7C" wp14:editId="19171845">
                <wp:simplePos x="0" y="0"/>
                <wp:positionH relativeFrom="column">
                  <wp:posOffset>-555625</wp:posOffset>
                </wp:positionH>
                <wp:positionV relativeFrom="paragraph">
                  <wp:posOffset>-1317322</wp:posOffset>
                </wp:positionV>
                <wp:extent cx="7202793" cy="1403985"/>
                <wp:effectExtent l="0" t="0" r="0" b="381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2793" cy="1403985"/>
                        </a:xfrm>
                        <a:prstGeom prst="rect">
                          <a:avLst/>
                        </a:prstGeom>
                        <a:solidFill>
                          <a:srgbClr val="FFFFFF"/>
                        </a:solidFill>
                        <a:ln w="9525">
                          <a:noFill/>
                          <a:miter lim="800000"/>
                          <a:headEnd/>
                          <a:tailEnd/>
                        </a:ln>
                      </wps:spPr>
                      <wps:txbx>
                        <w:txbxContent>
                          <w:p w:rsidR="00BC3F94" w:rsidRPr="006D341A" w:rsidRDefault="00BC3F94" w:rsidP="006D341A">
                            <w:pPr>
                              <w:pStyle w:val="1"/>
                              <w:jc w:val="center"/>
                              <w:rPr>
                                <w:color w:val="0066CC"/>
                                <w:sz w:val="72"/>
                                <w:szCs w:val="72"/>
                                <w:lang w:val="ru-RU"/>
                              </w:rPr>
                            </w:pPr>
                            <w:bookmarkStart w:id="7" w:name="_Toc26966755"/>
                            <w:bookmarkStart w:id="8" w:name="_Toc78552144"/>
                            <w:r w:rsidRPr="006D341A">
                              <w:rPr>
                                <w:sz w:val="72"/>
                                <w:szCs w:val="72"/>
                              </w:rPr>
                              <w:t>COOMET STRUCTURE</w:t>
                            </w:r>
                            <w:bookmarkEnd w:id="7"/>
                            <w:bookmarkEnd w:id="8"/>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2F1D7B7C" id="_x0000_s1030" type="#_x0000_t202" style="position:absolute;margin-left:-43.75pt;margin-top:-103.75pt;width:567.15pt;height:110.55pt;z-index:251623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" stroked="f">
                <v:textbox style="mso-fit-shape-to-text:t">
                  <w:txbxContent>
                    <w:p w:rsidR="00BC3F94" w:rsidRPr="006D341A" w:rsidRDefault="00BC3F94" w:rsidP="006D341A">
                      <w:pPr>
                        <w:pStyle w:val="1"/>
                        <w:jc w:val="center"/>
                        <w:rPr>
                          <w:color w:val="0066CC"/>
                          <w:sz w:val="72"/>
                          <w:szCs w:val="72"/>
                          <w:lang w:val="ru-RU"/>
                        </w:rPr>
                      </w:pPr>
                      <w:bookmarkStart w:id="15" w:name="_Toc26966755"/>
                      <w:bookmarkStart w:id="16" w:name="_Toc78552144"/>
                      <w:r w:rsidRPr="006D341A">
                        <w:rPr>
                          <w:sz w:val="72"/>
                          <w:szCs w:val="72"/>
                        </w:rPr>
                        <w:t>COOMET STRUCTURE</w:t>
                      </w:r>
                      <w:bookmarkEnd w:id="15"/>
                      <w:bookmarkEnd w:id="16"/>
                    </w:p>
                  </w:txbxContent>
                </v:textbox>
              </v:shape>
            </w:pict>
          </mc:Fallback>
        </mc:AlternateContent>
      </w:r>
    </w:p>
    <w:p w:rsidR="00F402FC" w:rsidRPr="00DF7A45" w:rsidRDefault="00F402FC" w:rsidP="00525955">
      <w:pPr>
        <w:rPr>
          <w:rFonts w:cstheme="minorHAnsi"/>
          <w:color w:val="CC0000"/>
          <w:sz w:val="28"/>
          <w:szCs w:val="28"/>
          <w:lang w:val="en-US"/>
        </w:rPr>
      </w:pPr>
    </w:p>
    <w:p w:rsidR="00E01F1A" w:rsidRPr="00DF7A45" w:rsidRDefault="00E01F1A" w:rsidP="00525955">
      <w:pPr>
        <w:jc w:val="center"/>
        <w:rPr>
          <w:rFonts w:ascii="Arial Narrow" w:hAnsi="Arial Narrow"/>
          <w:b/>
          <w:caps/>
          <w:color w:val="000080"/>
          <w:sz w:val="56"/>
          <w:szCs w:val="36"/>
          <w:lang w:val="en-US"/>
        </w:rPr>
      </w:pPr>
    </w:p>
    <w:p w:rsidR="00F402FC" w:rsidRPr="00DF7A45" w:rsidRDefault="00F402FC" w:rsidP="00525955">
      <w:pPr>
        <w:rPr>
          <w:rFonts w:cstheme="minorHAnsi"/>
          <w:color w:val="CC0000"/>
          <w:sz w:val="28"/>
          <w:szCs w:val="28"/>
          <w:lang w:val="en-US"/>
        </w:rPr>
      </w:pPr>
    </w:p>
    <w:p w:rsidR="00B94411" w:rsidRPr="00DF7A45" w:rsidRDefault="00B94411" w:rsidP="00525955">
      <w:pPr>
        <w:rPr>
          <w:rFonts w:cstheme="minorHAnsi"/>
          <w:color w:val="CC0000"/>
          <w:sz w:val="28"/>
          <w:szCs w:val="28"/>
          <w:lang w:val="en-US"/>
        </w:rPr>
      </w:pPr>
    </w:p>
    <w:p w:rsidR="00B94411" w:rsidRPr="00DF7A45" w:rsidRDefault="00B94411" w:rsidP="00525955">
      <w:pPr>
        <w:rPr>
          <w:rFonts w:cstheme="minorHAnsi"/>
          <w:color w:val="CC0000"/>
          <w:sz w:val="28"/>
          <w:szCs w:val="28"/>
          <w:lang w:val="en-US"/>
        </w:rPr>
      </w:pPr>
    </w:p>
    <w:p w:rsidR="00B94411" w:rsidRPr="00DF7A45" w:rsidRDefault="00B94411" w:rsidP="00525955">
      <w:pPr>
        <w:rPr>
          <w:rFonts w:cstheme="minorHAnsi"/>
          <w:color w:val="CC0000"/>
          <w:sz w:val="28"/>
          <w:szCs w:val="28"/>
          <w:lang w:val="en-US"/>
        </w:rPr>
      </w:pPr>
    </w:p>
    <w:p w:rsidR="00B94411" w:rsidRPr="00DF7A45" w:rsidRDefault="00B94411" w:rsidP="00525955">
      <w:pPr>
        <w:rPr>
          <w:rFonts w:cstheme="minorHAnsi"/>
          <w:color w:val="CC0000"/>
          <w:sz w:val="28"/>
          <w:szCs w:val="28"/>
          <w:lang w:val="en-US"/>
        </w:rPr>
      </w:pPr>
    </w:p>
    <w:p w:rsidR="00B94411" w:rsidRPr="00DF7A45" w:rsidRDefault="00B94411" w:rsidP="00525955">
      <w:pPr>
        <w:rPr>
          <w:rFonts w:cstheme="minorHAnsi"/>
          <w:color w:val="CC0000"/>
          <w:sz w:val="28"/>
          <w:szCs w:val="28"/>
          <w:lang w:val="en-US"/>
        </w:rPr>
      </w:pPr>
    </w:p>
    <w:p w:rsidR="00A0709B" w:rsidRDefault="00A0709B" w:rsidP="00525955">
      <w:pPr>
        <w:rPr>
          <w:rFonts w:ascii="Arial Narrow" w:hAnsi="Arial Narrow" w:cstheme="minorHAnsi"/>
          <w:color w:val="CC0000"/>
          <w:sz w:val="28"/>
          <w:szCs w:val="28"/>
          <w:lang w:val="en-US"/>
        </w:rPr>
        <w:sectPr w:rsidR="00A0709B" w:rsidSect="00A0709B">
          <w:pgSz w:w="11906" w:h="16838"/>
          <w:pgMar w:top="851" w:right="1134" w:bottom="907" w:left="1134" w:header="709" w:footer="709" w:gutter="0"/>
          <w:cols w:space="708"/>
          <w:docGrid w:linePitch="360"/>
        </w:sectPr>
      </w:pPr>
    </w:p>
    <w:tbl>
      <w:tblPr>
        <w:tblStyle w:val="af7"/>
        <w:tblW w:w="992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371"/>
      </w:tblGrid>
      <w:tr w:rsidR="008A0110" w:rsidRPr="0098729C" w:rsidTr="008A0110">
        <w:tc>
          <w:tcPr>
            <w:tcW w:w="2552" w:type="dxa"/>
          </w:tcPr>
          <w:p w:rsidR="008A0110" w:rsidRPr="00DF7A45" w:rsidRDefault="0082662B" w:rsidP="00525955">
            <w:pPr>
              <w:tabs>
                <w:tab w:val="left" w:pos="993"/>
              </w:tabs>
              <w:spacing w:after="0"/>
              <w:rPr>
                <w:rFonts w:cstheme="minorHAnsi"/>
                <w:sz w:val="2"/>
                <w:szCs w:val="2"/>
                <w:lang w:val="en-US"/>
              </w:rPr>
            </w:pPr>
            <w:r>
              <w:rPr>
                <w:rFonts w:cstheme="minorHAnsi"/>
                <w:color w:val="CC0000"/>
                <w:sz w:val="44"/>
                <w:szCs w:val="28"/>
                <w:lang w:val="en-US"/>
              </w:rPr>
              <w:lastRenderedPageBreak/>
              <w:t xml:space="preserve"> </w:t>
            </w:r>
            <w:r w:rsidR="008A0110" w:rsidRPr="00C54073">
              <w:rPr>
                <w:rFonts w:ascii="Trebuchet MS" w:hAnsi="Trebuchet MS" w:cstheme="minorHAnsi"/>
                <w:b/>
                <w:noProof/>
                <w:color w:val="000099"/>
                <w:sz w:val="40"/>
                <w:szCs w:val="40"/>
                <w:lang w:val="ru-RU" w:eastAsia="ru-RU"/>
              </w:rPr>
              <w:drawing>
                <wp:anchor distT="0" distB="0" distL="114300" distR="114300" simplePos="0" relativeHeight="251699712" behindDoc="1" locked="0" layoutInCell="1" allowOverlap="1" wp14:anchorId="31B7A9D4" wp14:editId="6DFAF158">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21" name="Рисунок 25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008A0110" w:rsidRPr="00DF7A45">
              <w:rPr>
                <w:rFonts w:cstheme="minorHAnsi"/>
                <w:sz w:val="2"/>
                <w:szCs w:val="2"/>
                <w:lang w:val="en-US"/>
              </w:rPr>
              <w:tab/>
            </w:r>
          </w:p>
        </w:tc>
        <w:tc>
          <w:tcPr>
            <w:tcW w:w="7371" w:type="dxa"/>
            <w:vAlign w:val="center"/>
          </w:tcPr>
          <w:p w:rsidR="008A0110" w:rsidRPr="0098729C" w:rsidRDefault="006D341A" w:rsidP="006D341A">
            <w:pPr>
              <w:pStyle w:val="1"/>
              <w:framePr w:wrap="around"/>
              <w:outlineLvl w:val="0"/>
              <w:rPr>
                <w:color w:val="000099"/>
                <w:sz w:val="44"/>
                <w:szCs w:val="44"/>
                <w:lang w:val="ru-RU"/>
              </w:rPr>
            </w:pPr>
            <w:bookmarkStart w:id="9" w:name="_Toc26966756"/>
            <w:bookmarkStart w:id="10" w:name="_Toc63235941"/>
            <w:bookmarkStart w:id="11" w:name="_Toc78552145"/>
            <w:r>
              <w:t>COOMET</w:t>
            </w:r>
            <w:r w:rsidR="0082662B">
              <w:t xml:space="preserve"> </w:t>
            </w:r>
            <w:r>
              <w:t>STRUCTURE</w:t>
            </w:r>
            <w:bookmarkEnd w:id="9"/>
            <w:bookmarkEnd w:id="10"/>
            <w:bookmarkEnd w:id="11"/>
            <w:r w:rsidR="0082662B">
              <w:rPr>
                <w:sz w:val="44"/>
                <w:szCs w:val="44"/>
                <w:lang w:val="ru-RU"/>
              </w:rPr>
              <w:t xml:space="preserve"> </w:t>
            </w:r>
          </w:p>
        </w:tc>
      </w:tr>
    </w:tbl>
    <w:p w:rsidR="00C60668" w:rsidRDefault="00C60668" w:rsidP="00525955">
      <w:pPr>
        <w:rPr>
          <w:rFonts w:ascii="Arial Narrow" w:hAnsi="Arial Narrow" w:cstheme="minorHAnsi"/>
          <w:b/>
          <w:color w:val="CC0000"/>
          <w:sz w:val="12"/>
          <w:szCs w:val="24"/>
          <w:lang w:val="en-US"/>
        </w:rPr>
      </w:pPr>
    </w:p>
    <w:p w:rsidR="008A0110" w:rsidRPr="00D260EB" w:rsidRDefault="00C60668" w:rsidP="00525955">
      <w:pPr>
        <w:rPr>
          <w:rFonts w:ascii="Arial Narrow" w:hAnsi="Arial Narrow" w:cstheme="minorHAnsi"/>
          <w:b/>
          <w:color w:val="CC0000"/>
          <w:sz w:val="12"/>
          <w:szCs w:val="24"/>
          <w:lang w:val="en-US"/>
        </w:rPr>
      </w:pPr>
      <w:r>
        <w:rPr>
          <w:rFonts w:ascii="Arial Narrow" w:hAnsi="Arial Narrow" w:cstheme="minorHAnsi"/>
          <w:b/>
          <w:noProof/>
          <w:color w:val="CC0000"/>
          <w:sz w:val="12"/>
          <w:szCs w:val="24"/>
          <w:lang w:val="ru-RU" w:eastAsia="ru-RU"/>
        </w:rPr>
        <w:drawing>
          <wp:inline distT="0" distB="0" distL="0" distR="0">
            <wp:extent cx="8515630" cy="5288915"/>
            <wp:effectExtent l="0" t="6033"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структураКоомет_англ.png"/>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8521491" cy="5292555"/>
                    </a:xfrm>
                    <a:prstGeom prst="rect">
                      <a:avLst/>
                    </a:prstGeom>
                  </pic:spPr>
                </pic:pic>
              </a:graphicData>
            </a:graphic>
          </wp:inline>
        </w:drawing>
      </w:r>
    </w:p>
    <w:p w:rsidR="00D260EB" w:rsidRDefault="00D260EB" w:rsidP="00525955">
      <w:pPr>
        <w:rPr>
          <w:rFonts w:ascii="Arial Narrow" w:hAnsi="Arial Narrow" w:cstheme="minorHAnsi"/>
          <w:b/>
          <w:color w:val="CC0000"/>
          <w:sz w:val="48"/>
          <w:szCs w:val="48"/>
          <w:lang w:val="ru-RU"/>
        </w:rPr>
        <w:sectPr w:rsidR="00D260EB" w:rsidSect="00A0709B">
          <w:pgSz w:w="11906" w:h="16838"/>
          <w:pgMar w:top="851" w:right="1134" w:bottom="907" w:left="1134" w:header="709" w:footer="709" w:gutter="0"/>
          <w:cols w:space="708"/>
          <w:docGrid w:linePitch="360"/>
        </w:sectPr>
      </w:pPr>
    </w:p>
    <w:tbl>
      <w:tblPr>
        <w:tblStyle w:val="af7"/>
        <w:tblW w:w="10030"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
        <w:gridCol w:w="2376"/>
        <w:gridCol w:w="993"/>
        <w:gridCol w:w="6378"/>
        <w:gridCol w:w="107"/>
      </w:tblGrid>
      <w:tr w:rsidR="00962B24" w:rsidRPr="0098729C" w:rsidTr="00D62806">
        <w:trPr>
          <w:gridAfter w:val="1"/>
          <w:wAfter w:w="107" w:type="dxa"/>
        </w:trPr>
        <w:tc>
          <w:tcPr>
            <w:tcW w:w="2552" w:type="dxa"/>
            <w:gridSpan w:val="2"/>
          </w:tcPr>
          <w:p w:rsidR="00962B24" w:rsidRPr="00E01F1A" w:rsidRDefault="00962B24" w:rsidP="00525955">
            <w:pPr>
              <w:tabs>
                <w:tab w:val="left" w:pos="993"/>
              </w:tabs>
              <w:spacing w:after="0"/>
              <w:rPr>
                <w:rFonts w:cstheme="minorHAnsi"/>
                <w:sz w:val="2"/>
                <w:szCs w:val="2"/>
                <w:lang w:val="ru-RU"/>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640320" behindDoc="1" locked="0" layoutInCell="1" allowOverlap="1" wp14:anchorId="59F9E4AA" wp14:editId="62C62F3D">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p>
        </w:tc>
        <w:tc>
          <w:tcPr>
            <w:tcW w:w="7371" w:type="dxa"/>
            <w:gridSpan w:val="2"/>
            <w:vAlign w:val="center"/>
          </w:tcPr>
          <w:p w:rsidR="00962B24" w:rsidRPr="0098729C" w:rsidRDefault="006D341A" w:rsidP="006D341A">
            <w:pPr>
              <w:pStyle w:val="1"/>
              <w:framePr w:wrap="around"/>
              <w:outlineLvl w:val="0"/>
              <w:rPr>
                <w:color w:val="000099"/>
                <w:sz w:val="44"/>
                <w:szCs w:val="44"/>
                <w:lang w:val="ru-RU"/>
              </w:rPr>
            </w:pPr>
            <w:bookmarkStart w:id="12" w:name="_Toc26966757"/>
            <w:bookmarkStart w:id="13" w:name="_Toc78552146"/>
            <w:r>
              <w:t>COOMET</w:t>
            </w:r>
            <w:r w:rsidR="0082662B">
              <w:t xml:space="preserve"> </w:t>
            </w:r>
            <w:r w:rsidR="00946CAA">
              <w:t>PRESIDENT</w:t>
            </w:r>
            <w:r w:rsidR="0082662B">
              <w:t xml:space="preserve"> </w:t>
            </w:r>
            <w:r w:rsidR="00946CAA">
              <w:t>AND</w:t>
            </w:r>
            <w:r w:rsidR="0082662B">
              <w:t xml:space="preserve"> </w:t>
            </w:r>
            <w:r w:rsidR="00946CAA">
              <w:t>SECRETARIAT</w:t>
            </w:r>
            <w:bookmarkEnd w:id="12"/>
            <w:bookmarkEnd w:id="13"/>
            <w:r w:rsidR="0082662B">
              <w:rPr>
                <w:sz w:val="44"/>
                <w:szCs w:val="44"/>
                <w:lang w:val="ru-RU"/>
              </w:rPr>
              <w:t xml:space="preserve"> </w:t>
            </w:r>
          </w:p>
        </w:tc>
      </w:tr>
      <w:tr w:rsidR="00D47D57" w:rsidTr="00D62806">
        <w:trPr>
          <w:gridBefore w:val="1"/>
          <w:wBefore w:w="176" w:type="dxa"/>
        </w:trPr>
        <w:tc>
          <w:tcPr>
            <w:tcW w:w="3369" w:type="dxa"/>
            <w:gridSpan w:val="2"/>
          </w:tcPr>
          <w:p w:rsidR="00D47D57" w:rsidRDefault="00D47D57" w:rsidP="00525955">
            <w:pPr>
              <w:rPr>
                <w:rFonts w:cstheme="minorHAnsi"/>
                <w:lang w:val="ru-RU"/>
              </w:rPr>
            </w:pPr>
            <w:r w:rsidRPr="00487F8F">
              <w:rPr>
                <w:rFonts w:cstheme="minorHAnsi"/>
                <w:noProof/>
                <w:lang w:val="ru-RU" w:eastAsia="ru-RU"/>
              </w:rPr>
              <w:drawing>
                <wp:inline distT="0" distB="0" distL="0" distR="0" wp14:anchorId="75B00BBF" wp14:editId="7DBF8842">
                  <wp:extent cx="1993570" cy="2660822"/>
                  <wp:effectExtent l="0" t="0" r="6985" b="6350"/>
                  <wp:docPr id="163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 name="Рисунок 1"/>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01361" cy="2671220"/>
                          </a:xfrm>
                          <a:prstGeom prst="rect">
                            <a:avLst/>
                          </a:prstGeom>
                          <a:noFill/>
                          <a:ln>
                            <a:noFill/>
                          </a:ln>
                          <a:extLst/>
                        </pic:spPr>
                      </pic:pic>
                    </a:graphicData>
                  </a:graphic>
                </wp:inline>
              </w:drawing>
            </w:r>
          </w:p>
        </w:tc>
        <w:tc>
          <w:tcPr>
            <w:tcW w:w="6485" w:type="dxa"/>
            <w:gridSpan w:val="2"/>
            <w:shd w:val="clear" w:color="auto" w:fill="auto"/>
          </w:tcPr>
          <w:p w:rsidR="00D47D57" w:rsidRPr="00DB11E4" w:rsidRDefault="00DB11E4" w:rsidP="00525955">
            <w:pPr>
              <w:pStyle w:val="ac"/>
              <w:spacing w:before="50" w:beforeAutospacing="0" w:after="0" w:afterAutospacing="0" w:line="276" w:lineRule="auto"/>
              <w:rPr>
                <w:rFonts w:ascii="Arial Narrow" w:hAnsi="Arial Narrow"/>
                <w:sz w:val="22"/>
                <w:lang w:val="en-US"/>
              </w:rPr>
            </w:pPr>
            <w:r>
              <w:rPr>
                <w:rFonts w:ascii="Arial Narrow" w:hAnsi="Arial Narrow" w:cstheme="minorHAnsi"/>
                <w:b/>
                <w:color w:val="2F5496" w:themeColor="accent5" w:themeShade="BF"/>
                <w:sz w:val="44"/>
                <w:szCs w:val="48"/>
                <w:lang w:val="en-US"/>
              </w:rPr>
              <w:t>COOMET</w:t>
            </w:r>
            <w:r w:rsidR="0082662B">
              <w:rPr>
                <w:rFonts w:ascii="Arial Narrow" w:hAnsi="Arial Narrow" w:cstheme="minorHAnsi"/>
                <w:b/>
                <w:color w:val="2F5496" w:themeColor="accent5" w:themeShade="BF"/>
                <w:sz w:val="44"/>
                <w:szCs w:val="48"/>
                <w:lang w:val="en-US"/>
              </w:rPr>
              <w:t xml:space="preserve"> </w:t>
            </w:r>
            <w:r>
              <w:rPr>
                <w:rFonts w:ascii="Arial Narrow" w:hAnsi="Arial Narrow" w:cstheme="minorHAnsi"/>
                <w:b/>
                <w:color w:val="2F5496" w:themeColor="accent5" w:themeShade="BF"/>
                <w:sz w:val="44"/>
                <w:szCs w:val="48"/>
                <w:lang w:val="en-US"/>
              </w:rPr>
              <w:t>President</w:t>
            </w:r>
          </w:p>
          <w:p w:rsidR="00D47D57" w:rsidRPr="007E0BCF" w:rsidRDefault="00DB11E4" w:rsidP="00525955">
            <w:pPr>
              <w:pStyle w:val="ac"/>
              <w:spacing w:before="50" w:beforeAutospacing="0" w:after="0" w:afterAutospacing="0" w:line="276" w:lineRule="auto"/>
              <w:rPr>
                <w:rFonts w:ascii="Arial Narrow" w:hAnsi="Arial Narrow" w:cstheme="minorBidi"/>
                <w:b/>
                <w:bCs/>
                <w:kern w:val="24"/>
                <w:sz w:val="28"/>
                <w:lang w:val="en-US"/>
              </w:rPr>
            </w:pPr>
            <w:r>
              <w:rPr>
                <w:rFonts w:ascii="Arial Narrow" w:hAnsi="Arial Narrow" w:cstheme="minorBidi"/>
                <w:b/>
                <w:bCs/>
                <w:color w:val="000000" w:themeColor="text1"/>
                <w:kern w:val="24"/>
                <w:sz w:val="28"/>
                <w:lang w:val="en-US"/>
              </w:rPr>
              <w:t>Dr</w:t>
            </w:r>
            <w:r w:rsidRPr="007E0BCF">
              <w:rPr>
                <w:rFonts w:ascii="Arial Narrow" w:hAnsi="Arial Narrow" w:cstheme="minorBidi"/>
                <w:b/>
                <w:bCs/>
                <w:kern w:val="24"/>
                <w:sz w:val="28"/>
                <w:lang w:val="en-US"/>
              </w:rPr>
              <w:t>.</w:t>
            </w:r>
            <w:r w:rsidR="0082662B" w:rsidRPr="007E0BCF">
              <w:rPr>
                <w:rFonts w:ascii="Arial Narrow" w:hAnsi="Arial Narrow" w:cstheme="minorBidi"/>
                <w:b/>
                <w:bCs/>
                <w:kern w:val="24"/>
                <w:sz w:val="28"/>
                <w:lang w:val="en-US"/>
              </w:rPr>
              <w:t xml:space="preserve"> </w:t>
            </w:r>
            <w:r w:rsidRPr="007E0BCF">
              <w:rPr>
                <w:rFonts w:ascii="Arial Narrow" w:hAnsi="Arial Narrow" w:cstheme="minorBidi"/>
                <w:b/>
                <w:bCs/>
                <w:kern w:val="24"/>
                <w:sz w:val="28"/>
                <w:lang w:val="en-US"/>
              </w:rPr>
              <w:t>Valery</w:t>
            </w:r>
            <w:r w:rsidR="0082662B" w:rsidRPr="007E0BCF">
              <w:rPr>
                <w:rFonts w:ascii="Arial Narrow" w:hAnsi="Arial Narrow" w:cstheme="minorBidi"/>
                <w:b/>
                <w:bCs/>
                <w:kern w:val="24"/>
                <w:sz w:val="28"/>
                <w:lang w:val="en-US"/>
              </w:rPr>
              <w:t xml:space="preserve"> </w:t>
            </w:r>
            <w:r w:rsidR="005D6C2F" w:rsidRPr="007E0BCF">
              <w:rPr>
                <w:rFonts w:ascii="Arial Narrow" w:hAnsi="Arial Narrow" w:cstheme="minorBidi"/>
                <w:b/>
                <w:bCs/>
                <w:kern w:val="24"/>
                <w:sz w:val="28"/>
                <w:lang w:val="en-US"/>
              </w:rPr>
              <w:t>H</w:t>
            </w:r>
            <w:r w:rsidRPr="007E0BCF">
              <w:rPr>
                <w:rFonts w:ascii="Arial Narrow" w:hAnsi="Arial Narrow" w:cstheme="minorBidi"/>
                <w:b/>
                <w:bCs/>
                <w:kern w:val="24"/>
                <w:sz w:val="28"/>
                <w:lang w:val="en-US"/>
              </w:rPr>
              <w:t>urevich</w:t>
            </w:r>
          </w:p>
          <w:p w:rsidR="00D47D57" w:rsidRPr="00DB11E4" w:rsidRDefault="00DB11E4" w:rsidP="00525955">
            <w:pPr>
              <w:pStyle w:val="ac"/>
              <w:spacing w:before="50" w:beforeAutospacing="0" w:after="0" w:afterAutospacing="0" w:line="276" w:lineRule="auto"/>
              <w:rPr>
                <w:rFonts w:ascii="Arial Narrow" w:hAnsi="Arial Narrow" w:cstheme="minorBidi"/>
                <w:b/>
                <w:bCs/>
                <w:color w:val="000000" w:themeColor="text1"/>
                <w:kern w:val="24"/>
                <w:sz w:val="28"/>
                <w:lang w:val="en-US"/>
              </w:rPr>
            </w:pPr>
            <w:r>
              <w:rPr>
                <w:rFonts w:ascii="Arial Narrow" w:hAnsi="Arial Narrow" w:cstheme="minorBidi"/>
                <w:b/>
                <w:bCs/>
                <w:color w:val="000000" w:themeColor="text1"/>
                <w:kern w:val="24"/>
                <w:sz w:val="28"/>
                <w:lang w:val="en-US"/>
              </w:rPr>
              <w:t>Director</w:t>
            </w:r>
          </w:p>
          <w:p w:rsidR="00D47D57" w:rsidRPr="00DF7A45" w:rsidRDefault="00DB11E4" w:rsidP="00525955">
            <w:pPr>
              <w:pStyle w:val="ac"/>
              <w:spacing w:before="50" w:beforeAutospacing="0" w:after="0" w:afterAutospacing="0" w:line="276" w:lineRule="auto"/>
              <w:rPr>
                <w:rFonts w:ascii="Arial Narrow" w:hAnsi="Arial Narrow" w:cstheme="minorBidi"/>
                <w:b/>
                <w:bCs/>
                <w:color w:val="000000" w:themeColor="text1"/>
                <w:kern w:val="24"/>
                <w:sz w:val="28"/>
                <w:lang w:val="en-US"/>
              </w:rPr>
            </w:pPr>
            <w:r>
              <w:rPr>
                <w:rFonts w:ascii="Arial Narrow" w:hAnsi="Arial Narrow" w:cstheme="minorBidi"/>
                <w:b/>
                <w:bCs/>
                <w:color w:val="000000" w:themeColor="text1"/>
                <w:kern w:val="24"/>
                <w:sz w:val="28"/>
                <w:lang w:val="en-US"/>
              </w:rPr>
              <w:t>Belarusian</w:t>
            </w:r>
            <w:r w:rsidR="0082662B">
              <w:rPr>
                <w:rFonts w:ascii="Arial Narrow" w:hAnsi="Arial Narrow" w:cstheme="minorBidi"/>
                <w:b/>
                <w:bCs/>
                <w:color w:val="000000" w:themeColor="text1"/>
                <w:kern w:val="24"/>
                <w:sz w:val="28"/>
                <w:lang w:val="en-US"/>
              </w:rPr>
              <w:t xml:space="preserve"> </w:t>
            </w:r>
            <w:r>
              <w:rPr>
                <w:rFonts w:ascii="Arial Narrow" w:hAnsi="Arial Narrow" w:cstheme="minorBidi"/>
                <w:b/>
                <w:bCs/>
                <w:color w:val="000000" w:themeColor="text1"/>
                <w:kern w:val="24"/>
                <w:sz w:val="28"/>
                <w:lang w:val="en-US"/>
              </w:rPr>
              <w:t>State</w:t>
            </w:r>
            <w:r w:rsidR="0082662B">
              <w:rPr>
                <w:rFonts w:ascii="Arial Narrow" w:hAnsi="Arial Narrow" w:cstheme="minorBidi"/>
                <w:b/>
                <w:bCs/>
                <w:color w:val="000000" w:themeColor="text1"/>
                <w:kern w:val="24"/>
                <w:sz w:val="28"/>
                <w:lang w:val="en-US"/>
              </w:rPr>
              <w:t xml:space="preserve"> </w:t>
            </w:r>
            <w:r>
              <w:rPr>
                <w:rFonts w:ascii="Arial Narrow" w:hAnsi="Arial Narrow" w:cstheme="minorBidi"/>
                <w:b/>
                <w:bCs/>
                <w:color w:val="000000" w:themeColor="text1"/>
                <w:kern w:val="24"/>
                <w:sz w:val="28"/>
                <w:lang w:val="en-US"/>
              </w:rPr>
              <w:t>Institute</w:t>
            </w:r>
            <w:r w:rsidR="0082662B">
              <w:rPr>
                <w:rFonts w:ascii="Arial Narrow" w:hAnsi="Arial Narrow" w:cstheme="minorBidi"/>
                <w:b/>
                <w:bCs/>
                <w:color w:val="000000" w:themeColor="text1"/>
                <w:kern w:val="24"/>
                <w:sz w:val="28"/>
                <w:lang w:val="en-US"/>
              </w:rPr>
              <w:t xml:space="preserve"> </w:t>
            </w:r>
            <w:r>
              <w:rPr>
                <w:rFonts w:ascii="Arial Narrow" w:hAnsi="Arial Narrow" w:cstheme="minorBidi"/>
                <w:b/>
                <w:bCs/>
                <w:color w:val="000000" w:themeColor="text1"/>
                <w:kern w:val="24"/>
                <w:sz w:val="28"/>
                <w:lang w:val="en-US"/>
              </w:rPr>
              <w:t>of</w:t>
            </w:r>
            <w:r w:rsidR="0082662B">
              <w:rPr>
                <w:rFonts w:ascii="Arial Narrow" w:hAnsi="Arial Narrow" w:cstheme="minorBidi"/>
                <w:b/>
                <w:bCs/>
                <w:color w:val="000000" w:themeColor="text1"/>
                <w:kern w:val="24"/>
                <w:sz w:val="28"/>
                <w:lang w:val="en-US"/>
              </w:rPr>
              <w:t xml:space="preserve"> </w:t>
            </w:r>
            <w:r>
              <w:rPr>
                <w:rFonts w:ascii="Arial Narrow" w:hAnsi="Arial Narrow" w:cstheme="minorBidi"/>
                <w:b/>
                <w:bCs/>
                <w:color w:val="000000" w:themeColor="text1"/>
                <w:kern w:val="24"/>
                <w:sz w:val="28"/>
                <w:lang w:val="en-US"/>
              </w:rPr>
              <w:t>Metrology</w:t>
            </w:r>
            <w:r w:rsidR="0082662B">
              <w:rPr>
                <w:rFonts w:ascii="Arial Narrow" w:hAnsi="Arial Narrow" w:cstheme="minorBidi"/>
                <w:b/>
                <w:bCs/>
                <w:color w:val="000000" w:themeColor="text1"/>
                <w:kern w:val="24"/>
                <w:sz w:val="28"/>
                <w:lang w:val="en-US"/>
              </w:rPr>
              <w:t xml:space="preserve"> </w:t>
            </w:r>
            <w:r w:rsidR="00D47D57" w:rsidRPr="00DF7A45">
              <w:rPr>
                <w:rFonts w:ascii="Arial Narrow" w:hAnsi="Arial Narrow" w:cstheme="minorBidi"/>
                <w:b/>
                <w:bCs/>
                <w:color w:val="000000" w:themeColor="text1"/>
                <w:kern w:val="24"/>
                <w:sz w:val="28"/>
                <w:lang w:val="en-US"/>
              </w:rPr>
              <w:t>(</w:t>
            </w:r>
            <w:r>
              <w:rPr>
                <w:rFonts w:ascii="Arial Narrow" w:hAnsi="Arial Narrow" w:cstheme="minorBidi"/>
                <w:b/>
                <w:bCs/>
                <w:color w:val="000000" w:themeColor="text1"/>
                <w:kern w:val="24"/>
                <w:sz w:val="28"/>
                <w:lang w:val="en-US"/>
              </w:rPr>
              <w:t>BelGIM</w:t>
            </w:r>
            <w:r w:rsidR="00D47D57" w:rsidRPr="00DF7A45">
              <w:rPr>
                <w:rFonts w:ascii="Arial Narrow" w:hAnsi="Arial Narrow" w:cstheme="minorBidi"/>
                <w:b/>
                <w:bCs/>
                <w:color w:val="000000" w:themeColor="text1"/>
                <w:kern w:val="24"/>
                <w:sz w:val="28"/>
                <w:lang w:val="en-US"/>
              </w:rPr>
              <w:t>)</w:t>
            </w:r>
          </w:p>
          <w:p w:rsidR="00D47D57" w:rsidRPr="00DB11E4" w:rsidRDefault="00DB11E4" w:rsidP="00525955">
            <w:pPr>
              <w:pStyle w:val="ac"/>
              <w:spacing w:before="50" w:beforeAutospacing="0" w:after="0" w:afterAutospacing="0" w:line="276" w:lineRule="auto"/>
              <w:rPr>
                <w:rFonts w:ascii="Arial Narrow" w:hAnsi="Arial Narrow" w:cstheme="minorBidi"/>
                <w:color w:val="000000" w:themeColor="text1"/>
                <w:kern w:val="24"/>
                <w:sz w:val="28"/>
                <w:lang w:val="en-US"/>
              </w:rPr>
            </w:pPr>
            <w:r>
              <w:rPr>
                <w:rFonts w:ascii="Arial Narrow" w:hAnsi="Arial Narrow" w:cstheme="minorBidi"/>
                <w:color w:val="000000" w:themeColor="text1"/>
                <w:kern w:val="24"/>
                <w:sz w:val="28"/>
                <w:lang w:val="en-US"/>
              </w:rPr>
              <w:t>Starovilensky</w:t>
            </w:r>
            <w:r w:rsidR="0082662B">
              <w:rPr>
                <w:rFonts w:ascii="Arial Narrow" w:hAnsi="Arial Narrow" w:cstheme="minorBidi"/>
                <w:color w:val="000000" w:themeColor="text1"/>
                <w:kern w:val="24"/>
                <w:sz w:val="28"/>
                <w:lang w:val="en-US"/>
              </w:rPr>
              <w:t xml:space="preserve"> </w:t>
            </w:r>
            <w:r>
              <w:rPr>
                <w:rFonts w:ascii="Arial Narrow" w:hAnsi="Arial Narrow" w:cstheme="minorBidi"/>
                <w:color w:val="000000" w:themeColor="text1"/>
                <w:kern w:val="24"/>
                <w:sz w:val="28"/>
                <w:lang w:val="en-US"/>
              </w:rPr>
              <w:t>Trakt</w:t>
            </w:r>
            <w:r w:rsidR="00D47D57" w:rsidRPr="00DF7A45">
              <w:rPr>
                <w:rFonts w:ascii="Arial Narrow" w:hAnsi="Arial Narrow" w:cstheme="minorBidi"/>
                <w:color w:val="000000" w:themeColor="text1"/>
                <w:kern w:val="24"/>
                <w:sz w:val="28"/>
                <w:lang w:val="en-US"/>
              </w:rPr>
              <w:t>,</w:t>
            </w:r>
            <w:r w:rsidR="0082662B">
              <w:rPr>
                <w:rFonts w:ascii="Arial Narrow" w:hAnsi="Arial Narrow" w:cstheme="minorBidi"/>
                <w:color w:val="000000" w:themeColor="text1"/>
                <w:kern w:val="24"/>
                <w:sz w:val="28"/>
                <w:lang w:val="en-US"/>
              </w:rPr>
              <w:t xml:space="preserve"> </w:t>
            </w:r>
            <w:r w:rsidR="00D47D57" w:rsidRPr="00DF7A45">
              <w:rPr>
                <w:rFonts w:ascii="Arial Narrow" w:hAnsi="Arial Narrow" w:cstheme="minorBidi"/>
                <w:color w:val="000000" w:themeColor="text1"/>
                <w:kern w:val="24"/>
                <w:sz w:val="28"/>
                <w:lang w:val="en-US"/>
              </w:rPr>
              <w:t>93,</w:t>
            </w:r>
            <w:r w:rsidR="0082662B">
              <w:rPr>
                <w:rFonts w:ascii="Arial Narrow" w:hAnsi="Arial Narrow" w:cstheme="minorBidi"/>
                <w:color w:val="000000" w:themeColor="text1"/>
                <w:kern w:val="24"/>
                <w:sz w:val="28"/>
                <w:lang w:val="en-US"/>
              </w:rPr>
              <w:t xml:space="preserve"> </w:t>
            </w:r>
            <w:r w:rsidR="00D47D57" w:rsidRPr="00DF7A45">
              <w:rPr>
                <w:rFonts w:ascii="Arial Narrow" w:hAnsi="Arial Narrow" w:cstheme="minorBidi"/>
                <w:color w:val="000000" w:themeColor="text1"/>
                <w:kern w:val="24"/>
                <w:sz w:val="28"/>
                <w:lang w:val="en-US"/>
              </w:rPr>
              <w:t>220053,</w:t>
            </w:r>
            <w:r w:rsidR="0082662B">
              <w:rPr>
                <w:rFonts w:ascii="Arial Narrow" w:hAnsi="Arial Narrow" w:cstheme="minorBidi"/>
                <w:color w:val="000000" w:themeColor="text1"/>
                <w:kern w:val="24"/>
                <w:sz w:val="28"/>
                <w:lang w:val="en-US"/>
              </w:rPr>
              <w:t xml:space="preserve"> </w:t>
            </w:r>
            <w:r>
              <w:rPr>
                <w:rFonts w:ascii="Arial Narrow" w:hAnsi="Arial Narrow" w:cstheme="minorBidi"/>
                <w:color w:val="000000" w:themeColor="text1"/>
                <w:kern w:val="24"/>
                <w:sz w:val="28"/>
                <w:lang w:val="en-US"/>
              </w:rPr>
              <w:t>MINSK</w:t>
            </w:r>
          </w:p>
          <w:p w:rsidR="00D47D57" w:rsidRPr="00DF7A45" w:rsidRDefault="004310D7" w:rsidP="00525955">
            <w:pPr>
              <w:pStyle w:val="ac"/>
              <w:spacing w:before="50" w:beforeAutospacing="0" w:after="0" w:afterAutospacing="0" w:line="276" w:lineRule="auto"/>
              <w:rPr>
                <w:rFonts w:ascii="Arial Narrow" w:hAnsi="Arial Narrow" w:cstheme="minorBidi"/>
                <w:color w:val="000000" w:themeColor="text1"/>
                <w:kern w:val="24"/>
                <w:sz w:val="28"/>
                <w:lang w:val="en-US"/>
              </w:rPr>
            </w:pPr>
            <w:r>
              <w:rPr>
                <w:rFonts w:ascii="Arial Narrow" w:hAnsi="Arial Narrow" w:cstheme="minorBidi"/>
                <w:color w:val="000000" w:themeColor="text1"/>
                <w:kern w:val="24"/>
                <w:sz w:val="28"/>
                <w:lang w:val="en-US"/>
              </w:rPr>
              <w:t>Tel</w:t>
            </w:r>
            <w:r w:rsidR="00687F36">
              <w:rPr>
                <w:rFonts w:ascii="Arial Narrow" w:hAnsi="Arial Narrow" w:cstheme="minorBidi"/>
                <w:color w:val="000000" w:themeColor="text1"/>
                <w:kern w:val="24"/>
                <w:sz w:val="28"/>
                <w:lang w:val="en-US"/>
              </w:rPr>
              <w:t>:</w:t>
            </w:r>
            <w:r w:rsidR="0082662B">
              <w:rPr>
                <w:rFonts w:ascii="Arial Narrow" w:hAnsi="Arial Narrow" w:cstheme="minorBidi"/>
                <w:color w:val="000000" w:themeColor="text1"/>
                <w:kern w:val="24"/>
                <w:sz w:val="28"/>
                <w:lang w:val="en-US"/>
              </w:rPr>
              <w:t xml:space="preserve"> </w:t>
            </w:r>
            <w:r w:rsidR="00D47D57" w:rsidRPr="00DF7A45">
              <w:rPr>
                <w:rFonts w:ascii="Arial Narrow" w:hAnsi="Arial Narrow" w:cstheme="minorBidi"/>
                <w:color w:val="000000" w:themeColor="text1"/>
                <w:kern w:val="24"/>
                <w:sz w:val="28"/>
                <w:lang w:val="en-US"/>
              </w:rPr>
              <w:t>+375</w:t>
            </w:r>
            <w:r w:rsidR="0082662B">
              <w:rPr>
                <w:rFonts w:ascii="Arial Narrow" w:hAnsi="Arial Narrow" w:cstheme="minorBidi"/>
                <w:color w:val="000000" w:themeColor="text1"/>
                <w:kern w:val="24"/>
                <w:sz w:val="28"/>
                <w:lang w:val="en-US"/>
              </w:rPr>
              <w:t xml:space="preserve"> </w:t>
            </w:r>
            <w:r w:rsidR="00D47D57" w:rsidRPr="00DF7A45">
              <w:rPr>
                <w:rFonts w:ascii="Arial Narrow" w:hAnsi="Arial Narrow" w:cstheme="minorBidi"/>
                <w:color w:val="000000" w:themeColor="text1"/>
                <w:kern w:val="24"/>
                <w:sz w:val="28"/>
                <w:lang w:val="en-US"/>
              </w:rPr>
              <w:t>17</w:t>
            </w:r>
            <w:r w:rsidR="0082662B">
              <w:rPr>
                <w:rFonts w:ascii="Arial Narrow" w:hAnsi="Arial Narrow" w:cstheme="minorBidi"/>
                <w:color w:val="000000" w:themeColor="text1"/>
                <w:kern w:val="24"/>
                <w:sz w:val="28"/>
                <w:lang w:val="en-US"/>
              </w:rPr>
              <w:t xml:space="preserve"> </w:t>
            </w:r>
            <w:r w:rsidR="00D62806">
              <w:rPr>
                <w:rFonts w:ascii="Arial Narrow" w:hAnsi="Arial Narrow" w:cstheme="minorBidi"/>
                <w:color w:val="000000" w:themeColor="text1"/>
                <w:kern w:val="24"/>
                <w:sz w:val="28"/>
                <w:lang w:val="en-US"/>
              </w:rPr>
              <w:t>374</w:t>
            </w:r>
            <w:r w:rsidR="0082662B">
              <w:rPr>
                <w:rFonts w:ascii="Arial Narrow" w:hAnsi="Arial Narrow" w:cstheme="minorBidi"/>
                <w:color w:val="000000" w:themeColor="text1"/>
                <w:kern w:val="24"/>
                <w:sz w:val="28"/>
                <w:lang w:val="en-US"/>
              </w:rPr>
              <w:t xml:space="preserve"> </w:t>
            </w:r>
            <w:r w:rsidR="00D47D57" w:rsidRPr="00DF7A45">
              <w:rPr>
                <w:rFonts w:ascii="Arial Narrow" w:hAnsi="Arial Narrow" w:cstheme="minorBidi"/>
                <w:color w:val="000000" w:themeColor="text1"/>
                <w:kern w:val="24"/>
                <w:sz w:val="28"/>
                <w:lang w:val="en-US"/>
              </w:rPr>
              <w:t>55</w:t>
            </w:r>
            <w:r w:rsidR="0082662B">
              <w:rPr>
                <w:rFonts w:ascii="Arial Narrow" w:hAnsi="Arial Narrow" w:cstheme="minorBidi"/>
                <w:color w:val="000000" w:themeColor="text1"/>
                <w:kern w:val="24"/>
                <w:sz w:val="28"/>
                <w:lang w:val="en-US"/>
              </w:rPr>
              <w:t xml:space="preserve"> </w:t>
            </w:r>
            <w:r w:rsidR="00D47D57" w:rsidRPr="00DF7A45">
              <w:rPr>
                <w:rFonts w:ascii="Arial Narrow" w:hAnsi="Arial Narrow" w:cstheme="minorBidi"/>
                <w:color w:val="000000" w:themeColor="text1"/>
                <w:kern w:val="24"/>
                <w:sz w:val="28"/>
                <w:lang w:val="en-US"/>
              </w:rPr>
              <w:t>01</w:t>
            </w:r>
          </w:p>
          <w:p w:rsidR="00D47D57" w:rsidRPr="00DF7A45" w:rsidRDefault="00257773" w:rsidP="00525955">
            <w:pPr>
              <w:pStyle w:val="ac"/>
              <w:spacing w:before="50" w:beforeAutospacing="0" w:after="0" w:afterAutospacing="0" w:line="276" w:lineRule="auto"/>
              <w:rPr>
                <w:rFonts w:ascii="Arial Narrow" w:hAnsi="Arial Narrow" w:cstheme="minorBidi"/>
                <w:color w:val="000000" w:themeColor="text1"/>
                <w:kern w:val="24"/>
                <w:sz w:val="28"/>
                <w:lang w:val="en-US"/>
              </w:rPr>
            </w:pPr>
            <w:r>
              <w:rPr>
                <w:rFonts w:ascii="Arial Narrow" w:hAnsi="Arial Narrow" w:cstheme="minorBidi"/>
                <w:color w:val="000000" w:themeColor="text1"/>
                <w:kern w:val="24"/>
                <w:sz w:val="28"/>
                <w:lang w:val="en-US"/>
              </w:rPr>
              <w:t xml:space="preserve">Fax: </w:t>
            </w:r>
            <w:r w:rsidR="00D47D57" w:rsidRPr="00DF7A45">
              <w:rPr>
                <w:rFonts w:ascii="Arial Narrow" w:hAnsi="Arial Narrow" w:cstheme="minorBidi"/>
                <w:color w:val="000000" w:themeColor="text1"/>
                <w:kern w:val="24"/>
                <w:sz w:val="28"/>
                <w:lang w:val="en-US"/>
              </w:rPr>
              <w:t>+375</w:t>
            </w:r>
            <w:r w:rsidR="0082662B">
              <w:rPr>
                <w:rFonts w:ascii="Arial Narrow" w:hAnsi="Arial Narrow" w:cstheme="minorBidi"/>
                <w:color w:val="000000" w:themeColor="text1"/>
                <w:kern w:val="24"/>
                <w:sz w:val="28"/>
                <w:lang w:val="en-US"/>
              </w:rPr>
              <w:t xml:space="preserve"> </w:t>
            </w:r>
            <w:r w:rsidR="00D47D57" w:rsidRPr="00DF7A45">
              <w:rPr>
                <w:rFonts w:ascii="Arial Narrow" w:hAnsi="Arial Narrow" w:cstheme="minorBidi"/>
                <w:color w:val="000000" w:themeColor="text1"/>
                <w:kern w:val="24"/>
                <w:sz w:val="28"/>
                <w:lang w:val="en-US"/>
              </w:rPr>
              <w:t>17</w:t>
            </w:r>
            <w:r w:rsidR="0082662B">
              <w:rPr>
                <w:rFonts w:ascii="Arial Narrow" w:hAnsi="Arial Narrow" w:cstheme="minorBidi"/>
                <w:color w:val="000000" w:themeColor="text1"/>
                <w:kern w:val="24"/>
                <w:sz w:val="28"/>
                <w:lang w:val="en-US"/>
              </w:rPr>
              <w:t xml:space="preserve"> </w:t>
            </w:r>
            <w:r w:rsidR="00D62806">
              <w:rPr>
                <w:rFonts w:ascii="Arial Narrow" w:hAnsi="Arial Narrow" w:cstheme="minorBidi"/>
                <w:color w:val="000000" w:themeColor="text1"/>
                <w:kern w:val="24"/>
                <w:sz w:val="28"/>
                <w:lang w:val="en-US"/>
              </w:rPr>
              <w:t>244 99</w:t>
            </w:r>
            <w:r w:rsidR="0082662B">
              <w:rPr>
                <w:rFonts w:ascii="Arial Narrow" w:hAnsi="Arial Narrow" w:cstheme="minorBidi"/>
                <w:color w:val="000000" w:themeColor="text1"/>
                <w:kern w:val="24"/>
                <w:sz w:val="28"/>
                <w:lang w:val="en-US"/>
              </w:rPr>
              <w:t xml:space="preserve"> </w:t>
            </w:r>
            <w:r w:rsidR="00D47D57" w:rsidRPr="00DF7A45">
              <w:rPr>
                <w:rFonts w:ascii="Arial Narrow" w:hAnsi="Arial Narrow" w:cstheme="minorBidi"/>
                <w:color w:val="000000" w:themeColor="text1"/>
                <w:kern w:val="24"/>
                <w:sz w:val="28"/>
                <w:lang w:val="en-US"/>
              </w:rPr>
              <w:t>38</w:t>
            </w:r>
          </w:p>
          <w:p w:rsidR="00D47D57" w:rsidRPr="00DF7A45" w:rsidRDefault="00D47D57" w:rsidP="0048129D">
            <w:pPr>
              <w:rPr>
                <w:rFonts w:cstheme="minorHAnsi"/>
                <w:lang w:val="en-US"/>
              </w:rPr>
            </w:pPr>
            <w:r w:rsidRPr="006149B7">
              <w:rPr>
                <w:rFonts w:ascii="Arial Narrow" w:hAnsi="Arial Narrow"/>
                <w:color w:val="000000" w:themeColor="text1"/>
                <w:kern w:val="24"/>
                <w:sz w:val="28"/>
                <w:szCs w:val="24"/>
                <w:lang w:val="pt-BR"/>
              </w:rPr>
              <w:t>Email</w:t>
            </w:r>
            <w:r w:rsidRPr="007D18FF">
              <w:rPr>
                <w:rFonts w:ascii="Arial Narrow" w:hAnsi="Arial Narrow"/>
                <w:color w:val="000000" w:themeColor="text1"/>
                <w:kern w:val="24"/>
                <w:sz w:val="26"/>
                <w:szCs w:val="26"/>
                <w:lang w:val="pt-BR"/>
              </w:rPr>
              <w:t>:</w:t>
            </w:r>
            <w:r w:rsidR="0082662B" w:rsidRPr="007D18FF">
              <w:rPr>
                <w:rFonts w:ascii="Arial Narrow" w:hAnsi="Arial Narrow"/>
                <w:color w:val="000000" w:themeColor="text1"/>
                <w:kern w:val="24"/>
                <w:sz w:val="26"/>
                <w:szCs w:val="26"/>
                <w:lang w:val="en-US"/>
              </w:rPr>
              <w:t xml:space="preserve"> </w:t>
            </w:r>
            <w:r w:rsidRPr="007D18FF">
              <w:rPr>
                <w:rStyle w:val="aa"/>
                <w:rFonts w:ascii="Arial Narrow" w:hAnsi="Arial Narrow" w:cstheme="minorHAnsi"/>
                <w:sz w:val="26"/>
                <w:szCs w:val="26"/>
                <w:lang w:val="en-GB"/>
              </w:rPr>
              <w:t>coomet@belgim.by</w:t>
            </w:r>
          </w:p>
        </w:tc>
      </w:tr>
      <w:tr w:rsidR="00D47D57" w:rsidTr="00D62806">
        <w:trPr>
          <w:gridBefore w:val="1"/>
          <w:wBefore w:w="176" w:type="dxa"/>
          <w:trHeight w:val="1557"/>
        </w:trPr>
        <w:tc>
          <w:tcPr>
            <w:tcW w:w="3369" w:type="dxa"/>
            <w:gridSpan w:val="2"/>
          </w:tcPr>
          <w:p w:rsidR="00D47D57" w:rsidRPr="00DF7A45" w:rsidRDefault="00CC4F71" w:rsidP="00525955">
            <w:pPr>
              <w:rPr>
                <w:rFonts w:cstheme="minorHAnsi"/>
                <w:lang w:val="en-US"/>
              </w:rPr>
            </w:pPr>
            <w:r>
              <w:rPr>
                <w:noProof/>
                <w:lang w:val="ru-RU" w:eastAsia="ru-RU"/>
              </w:rPr>
              <w:drawing>
                <wp:anchor distT="0" distB="0" distL="114300" distR="114300" simplePos="0" relativeHeight="251636224" behindDoc="0" locked="0" layoutInCell="1" allowOverlap="1" wp14:anchorId="01382DC3" wp14:editId="634049A9">
                  <wp:simplePos x="0" y="0"/>
                  <wp:positionH relativeFrom="column">
                    <wp:posOffset>396875</wp:posOffset>
                  </wp:positionH>
                  <wp:positionV relativeFrom="paragraph">
                    <wp:posOffset>384175</wp:posOffset>
                  </wp:positionV>
                  <wp:extent cx="1285875" cy="1646555"/>
                  <wp:effectExtent l="0" t="0" r="9525" b="0"/>
                  <wp:wrapNone/>
                  <wp:docPr id="2" name="Рисунок 2" descr="lyahov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yahovaN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85875" cy="16465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485" w:type="dxa"/>
            <w:gridSpan w:val="2"/>
            <w:shd w:val="clear" w:color="auto" w:fill="auto"/>
          </w:tcPr>
          <w:p w:rsidR="00D47D57" w:rsidRPr="002A0036" w:rsidRDefault="002A0036" w:rsidP="00525955">
            <w:pPr>
              <w:pStyle w:val="ac"/>
              <w:spacing w:before="50" w:beforeAutospacing="0" w:after="0" w:afterAutospacing="0" w:line="276" w:lineRule="auto"/>
              <w:rPr>
                <w:rFonts w:ascii="Arial Narrow" w:hAnsi="Arial Narrow" w:cstheme="minorHAnsi"/>
                <w:b/>
                <w:color w:val="2F5496" w:themeColor="accent5" w:themeShade="BF"/>
                <w:sz w:val="40"/>
                <w:szCs w:val="44"/>
                <w:lang w:val="en-US"/>
              </w:rPr>
            </w:pPr>
            <w:r>
              <w:rPr>
                <w:rFonts w:ascii="Arial Narrow" w:hAnsi="Arial Narrow" w:cstheme="minorHAnsi"/>
                <w:b/>
                <w:color w:val="2F5496" w:themeColor="accent5" w:themeShade="BF"/>
                <w:sz w:val="44"/>
                <w:szCs w:val="48"/>
                <w:lang w:val="en-US"/>
              </w:rPr>
              <w:t>COOMET</w:t>
            </w:r>
            <w:r w:rsidR="0082662B">
              <w:rPr>
                <w:rFonts w:ascii="Arial Narrow" w:hAnsi="Arial Narrow" w:cstheme="minorHAnsi"/>
                <w:b/>
                <w:color w:val="2F5496" w:themeColor="accent5" w:themeShade="BF"/>
                <w:sz w:val="44"/>
                <w:szCs w:val="48"/>
                <w:lang w:val="en-US"/>
              </w:rPr>
              <w:t xml:space="preserve"> </w:t>
            </w:r>
            <w:r>
              <w:rPr>
                <w:rFonts w:ascii="Arial Narrow" w:hAnsi="Arial Narrow" w:cstheme="minorHAnsi"/>
                <w:b/>
                <w:color w:val="2F5496" w:themeColor="accent5" w:themeShade="BF"/>
                <w:sz w:val="44"/>
                <w:szCs w:val="48"/>
                <w:lang w:val="en-US"/>
              </w:rPr>
              <w:t>Secretariat</w:t>
            </w:r>
          </w:p>
          <w:p w:rsidR="00D47D57" w:rsidRPr="00DF7A45" w:rsidRDefault="002A0036" w:rsidP="00525955">
            <w:pPr>
              <w:pStyle w:val="ac"/>
              <w:spacing w:before="50" w:beforeAutospacing="0" w:after="0" w:afterAutospacing="0" w:line="276" w:lineRule="auto"/>
              <w:rPr>
                <w:rFonts w:ascii="Arial Narrow" w:hAnsi="Arial Narrow" w:cstheme="minorBidi"/>
                <w:b/>
                <w:bCs/>
                <w:color w:val="000000" w:themeColor="text1"/>
                <w:kern w:val="24"/>
                <w:sz w:val="26"/>
                <w:szCs w:val="26"/>
                <w:lang w:val="en-US"/>
              </w:rPr>
            </w:pPr>
            <w:r>
              <w:rPr>
                <w:rFonts w:ascii="Arial Narrow" w:hAnsi="Arial Narrow" w:cstheme="minorBidi"/>
                <w:b/>
                <w:bCs/>
                <w:color w:val="000000" w:themeColor="text1"/>
                <w:kern w:val="24"/>
                <w:sz w:val="28"/>
                <w:lang w:val="en-US"/>
              </w:rPr>
              <w:t>Belarusian</w:t>
            </w:r>
            <w:r w:rsidR="0082662B">
              <w:rPr>
                <w:rFonts w:ascii="Arial Narrow" w:hAnsi="Arial Narrow" w:cstheme="minorBidi"/>
                <w:b/>
                <w:bCs/>
                <w:color w:val="000000" w:themeColor="text1"/>
                <w:kern w:val="24"/>
                <w:sz w:val="28"/>
                <w:lang w:val="en-US"/>
              </w:rPr>
              <w:t xml:space="preserve"> </w:t>
            </w:r>
            <w:r>
              <w:rPr>
                <w:rFonts w:ascii="Arial Narrow" w:hAnsi="Arial Narrow" w:cstheme="minorBidi"/>
                <w:b/>
                <w:bCs/>
                <w:color w:val="000000" w:themeColor="text1"/>
                <w:kern w:val="24"/>
                <w:sz w:val="28"/>
                <w:lang w:val="en-US"/>
              </w:rPr>
              <w:t>State</w:t>
            </w:r>
            <w:r w:rsidR="0082662B">
              <w:rPr>
                <w:rFonts w:ascii="Arial Narrow" w:hAnsi="Arial Narrow" w:cstheme="minorBidi"/>
                <w:b/>
                <w:bCs/>
                <w:color w:val="000000" w:themeColor="text1"/>
                <w:kern w:val="24"/>
                <w:sz w:val="28"/>
                <w:lang w:val="en-US"/>
              </w:rPr>
              <w:t xml:space="preserve"> </w:t>
            </w:r>
            <w:r>
              <w:rPr>
                <w:rFonts w:ascii="Arial Narrow" w:hAnsi="Arial Narrow" w:cstheme="minorBidi"/>
                <w:b/>
                <w:bCs/>
                <w:color w:val="000000" w:themeColor="text1"/>
                <w:kern w:val="24"/>
                <w:sz w:val="28"/>
                <w:lang w:val="en-US"/>
              </w:rPr>
              <w:t>Institute</w:t>
            </w:r>
            <w:r w:rsidR="0082662B">
              <w:rPr>
                <w:rFonts w:ascii="Arial Narrow" w:hAnsi="Arial Narrow" w:cstheme="minorBidi"/>
                <w:b/>
                <w:bCs/>
                <w:color w:val="000000" w:themeColor="text1"/>
                <w:kern w:val="24"/>
                <w:sz w:val="28"/>
                <w:lang w:val="en-US"/>
              </w:rPr>
              <w:t xml:space="preserve"> </w:t>
            </w:r>
            <w:r>
              <w:rPr>
                <w:rFonts w:ascii="Arial Narrow" w:hAnsi="Arial Narrow" w:cstheme="minorBidi"/>
                <w:b/>
                <w:bCs/>
                <w:color w:val="000000" w:themeColor="text1"/>
                <w:kern w:val="24"/>
                <w:sz w:val="28"/>
                <w:lang w:val="en-US"/>
              </w:rPr>
              <w:t>of</w:t>
            </w:r>
            <w:r w:rsidR="0082662B">
              <w:rPr>
                <w:rFonts w:ascii="Arial Narrow" w:hAnsi="Arial Narrow" w:cstheme="minorBidi"/>
                <w:b/>
                <w:bCs/>
                <w:color w:val="000000" w:themeColor="text1"/>
                <w:kern w:val="24"/>
                <w:sz w:val="28"/>
                <w:lang w:val="en-US"/>
              </w:rPr>
              <w:t xml:space="preserve"> </w:t>
            </w:r>
            <w:r>
              <w:rPr>
                <w:rFonts w:ascii="Arial Narrow" w:hAnsi="Arial Narrow" w:cstheme="minorBidi"/>
                <w:b/>
                <w:bCs/>
                <w:color w:val="000000" w:themeColor="text1"/>
                <w:kern w:val="24"/>
                <w:sz w:val="28"/>
                <w:lang w:val="en-US"/>
              </w:rPr>
              <w:t>Metrology</w:t>
            </w:r>
            <w:r w:rsidR="0082662B">
              <w:rPr>
                <w:rFonts w:ascii="Arial Narrow" w:hAnsi="Arial Narrow" w:cstheme="minorBidi"/>
                <w:b/>
                <w:bCs/>
                <w:color w:val="000000" w:themeColor="text1"/>
                <w:kern w:val="24"/>
                <w:sz w:val="28"/>
                <w:lang w:val="en-US"/>
              </w:rPr>
              <w:t xml:space="preserve"> </w:t>
            </w:r>
            <w:r w:rsidRPr="00DF7A45">
              <w:rPr>
                <w:rFonts w:ascii="Arial Narrow" w:hAnsi="Arial Narrow" w:cstheme="minorBidi"/>
                <w:b/>
                <w:bCs/>
                <w:color w:val="000000" w:themeColor="text1"/>
                <w:kern w:val="24"/>
                <w:sz w:val="28"/>
                <w:lang w:val="en-US"/>
              </w:rPr>
              <w:t>(</w:t>
            </w:r>
            <w:r>
              <w:rPr>
                <w:rFonts w:ascii="Arial Narrow" w:hAnsi="Arial Narrow" w:cstheme="minorBidi"/>
                <w:b/>
                <w:bCs/>
                <w:color w:val="000000" w:themeColor="text1"/>
                <w:kern w:val="24"/>
                <w:sz w:val="28"/>
                <w:lang w:val="en-US"/>
              </w:rPr>
              <w:t>BelGIM</w:t>
            </w:r>
            <w:r w:rsidR="00D47D57" w:rsidRPr="00DF7A45">
              <w:rPr>
                <w:rFonts w:ascii="Arial Narrow" w:hAnsi="Arial Narrow" w:cstheme="minorBidi"/>
                <w:b/>
                <w:bCs/>
                <w:color w:val="000000" w:themeColor="text1"/>
                <w:kern w:val="24"/>
                <w:sz w:val="26"/>
                <w:szCs w:val="26"/>
                <w:lang w:val="en-US"/>
              </w:rPr>
              <w:t>)</w:t>
            </w:r>
          </w:p>
          <w:p w:rsidR="00D47D57" w:rsidRPr="004A73FC" w:rsidRDefault="002A0036" w:rsidP="00525955">
            <w:pPr>
              <w:pStyle w:val="ac"/>
              <w:spacing w:before="50" w:beforeAutospacing="0" w:after="0" w:afterAutospacing="0" w:line="276" w:lineRule="auto"/>
              <w:rPr>
                <w:rFonts w:ascii="Arial Narrow" w:hAnsi="Arial Narrow" w:cstheme="minorBidi"/>
                <w:color w:val="000000" w:themeColor="text1"/>
                <w:kern w:val="24"/>
                <w:sz w:val="26"/>
                <w:szCs w:val="26"/>
                <w:lang w:val="en-US"/>
              </w:rPr>
            </w:pPr>
            <w:r w:rsidRPr="002A0036">
              <w:rPr>
                <w:rFonts w:ascii="Arial Narrow" w:hAnsi="Arial Narrow" w:cstheme="minorBidi"/>
                <w:color w:val="000000" w:themeColor="text1"/>
                <w:kern w:val="24"/>
                <w:sz w:val="26"/>
                <w:szCs w:val="26"/>
                <w:lang w:val="en-US"/>
              </w:rPr>
              <w:t>Starovilensky</w:t>
            </w:r>
            <w:r w:rsidR="0082662B">
              <w:rPr>
                <w:rFonts w:ascii="Arial Narrow" w:hAnsi="Arial Narrow" w:cstheme="minorBidi"/>
                <w:color w:val="000000" w:themeColor="text1"/>
                <w:kern w:val="24"/>
                <w:sz w:val="26"/>
                <w:szCs w:val="26"/>
                <w:lang w:val="en-US"/>
              </w:rPr>
              <w:t xml:space="preserve"> </w:t>
            </w:r>
            <w:r w:rsidRPr="002A0036">
              <w:rPr>
                <w:rFonts w:ascii="Arial Narrow" w:hAnsi="Arial Narrow" w:cstheme="minorBidi"/>
                <w:color w:val="000000" w:themeColor="text1"/>
                <w:kern w:val="24"/>
                <w:sz w:val="26"/>
                <w:szCs w:val="26"/>
                <w:lang w:val="en-US"/>
              </w:rPr>
              <w:t>Trakt</w:t>
            </w:r>
            <w:r w:rsidRPr="002A0036">
              <w:rPr>
                <w:rFonts w:ascii="Arial Narrow" w:hAnsi="Arial Narrow" w:cstheme="minorBidi"/>
                <w:color w:val="000000" w:themeColor="text1"/>
                <w:kern w:val="24"/>
                <w:sz w:val="26"/>
                <w:szCs w:val="26"/>
              </w:rPr>
              <w:t>,</w:t>
            </w:r>
            <w:r w:rsidR="0082662B">
              <w:rPr>
                <w:rFonts w:ascii="Arial Narrow" w:hAnsi="Arial Narrow" w:cstheme="minorBidi"/>
                <w:color w:val="000000" w:themeColor="text1"/>
                <w:kern w:val="24"/>
                <w:sz w:val="26"/>
                <w:szCs w:val="26"/>
              </w:rPr>
              <w:t xml:space="preserve"> </w:t>
            </w:r>
            <w:r w:rsidRPr="002A0036">
              <w:rPr>
                <w:rFonts w:ascii="Arial Narrow" w:hAnsi="Arial Narrow" w:cstheme="minorBidi"/>
                <w:color w:val="000000" w:themeColor="text1"/>
                <w:kern w:val="24"/>
                <w:sz w:val="26"/>
                <w:szCs w:val="26"/>
              </w:rPr>
              <w:t>93,</w:t>
            </w:r>
            <w:r w:rsidR="0082662B">
              <w:rPr>
                <w:rFonts w:ascii="Arial Narrow" w:hAnsi="Arial Narrow" w:cstheme="minorBidi"/>
                <w:color w:val="000000" w:themeColor="text1"/>
                <w:kern w:val="24"/>
                <w:sz w:val="26"/>
                <w:szCs w:val="26"/>
              </w:rPr>
              <w:t xml:space="preserve"> </w:t>
            </w:r>
            <w:r w:rsidRPr="002A0036">
              <w:rPr>
                <w:rFonts w:ascii="Arial Narrow" w:hAnsi="Arial Narrow" w:cstheme="minorBidi"/>
                <w:color w:val="000000" w:themeColor="text1"/>
                <w:kern w:val="24"/>
                <w:sz w:val="26"/>
                <w:szCs w:val="26"/>
              </w:rPr>
              <w:t>220053,</w:t>
            </w:r>
            <w:r w:rsidR="0082662B">
              <w:rPr>
                <w:rFonts w:ascii="Arial Narrow" w:hAnsi="Arial Narrow" w:cstheme="minorBidi"/>
                <w:color w:val="000000" w:themeColor="text1"/>
                <w:kern w:val="24"/>
                <w:sz w:val="26"/>
                <w:szCs w:val="26"/>
              </w:rPr>
              <w:t xml:space="preserve"> </w:t>
            </w:r>
            <w:r w:rsidR="004A73FC">
              <w:rPr>
                <w:rFonts w:ascii="Arial Narrow" w:hAnsi="Arial Narrow" w:cstheme="minorBidi"/>
                <w:color w:val="000000" w:themeColor="text1"/>
                <w:kern w:val="24"/>
                <w:sz w:val="26"/>
                <w:szCs w:val="26"/>
                <w:lang w:val="en-US"/>
              </w:rPr>
              <w:t>MINSK</w:t>
            </w:r>
          </w:p>
        </w:tc>
      </w:tr>
      <w:tr w:rsidR="00D47D57" w:rsidTr="00D62806">
        <w:trPr>
          <w:gridBefore w:val="1"/>
          <w:wBefore w:w="176" w:type="dxa"/>
          <w:trHeight w:val="1846"/>
        </w:trPr>
        <w:tc>
          <w:tcPr>
            <w:tcW w:w="3369" w:type="dxa"/>
            <w:gridSpan w:val="2"/>
          </w:tcPr>
          <w:p w:rsidR="00D47D57" w:rsidRDefault="00D47D57" w:rsidP="00525955">
            <w:pPr>
              <w:jc w:val="center"/>
              <w:rPr>
                <w:rFonts w:cstheme="minorHAnsi"/>
                <w:lang w:val="ru-RU"/>
              </w:rPr>
            </w:pPr>
          </w:p>
        </w:tc>
        <w:tc>
          <w:tcPr>
            <w:tcW w:w="6485" w:type="dxa"/>
            <w:gridSpan w:val="2"/>
            <w:shd w:val="clear" w:color="auto" w:fill="auto"/>
          </w:tcPr>
          <w:p w:rsidR="004A73FC" w:rsidRPr="00140495" w:rsidRDefault="002A0036" w:rsidP="00525955">
            <w:pPr>
              <w:pStyle w:val="ac"/>
              <w:spacing w:before="50" w:beforeAutospacing="0" w:after="0" w:afterAutospacing="0" w:line="276" w:lineRule="auto"/>
              <w:rPr>
                <w:rFonts w:ascii="Arial Narrow" w:hAnsi="Arial Narrow"/>
                <w:sz w:val="26"/>
                <w:szCs w:val="26"/>
                <w:lang w:val="en-US"/>
              </w:rPr>
            </w:pPr>
            <w:r w:rsidRPr="00140495">
              <w:rPr>
                <w:rFonts w:ascii="Arial Narrow" w:hAnsi="Arial Narrow" w:cstheme="minorBidi"/>
                <w:b/>
                <w:bCs/>
                <w:caps/>
                <w:color w:val="000000" w:themeColor="text1"/>
                <w:kern w:val="24"/>
                <w:sz w:val="26"/>
                <w:szCs w:val="26"/>
                <w:lang w:val="en-US"/>
              </w:rPr>
              <w:t>HEAD</w:t>
            </w:r>
            <w:r w:rsidR="0082662B" w:rsidRPr="00140495">
              <w:rPr>
                <w:rFonts w:ascii="Arial Narrow" w:hAnsi="Arial Narrow" w:cstheme="minorBidi"/>
                <w:b/>
                <w:bCs/>
                <w:caps/>
                <w:color w:val="000000" w:themeColor="text1"/>
                <w:kern w:val="24"/>
                <w:sz w:val="26"/>
                <w:szCs w:val="26"/>
                <w:lang w:val="en-US"/>
              </w:rPr>
              <w:t xml:space="preserve"> </w:t>
            </w:r>
            <w:r w:rsidRPr="00140495">
              <w:rPr>
                <w:rFonts w:ascii="Arial Narrow" w:hAnsi="Arial Narrow" w:cstheme="minorBidi"/>
                <w:b/>
                <w:bCs/>
                <w:caps/>
                <w:color w:val="000000" w:themeColor="text1"/>
                <w:kern w:val="24"/>
                <w:sz w:val="26"/>
                <w:szCs w:val="26"/>
                <w:lang w:val="en-US"/>
              </w:rPr>
              <w:t>OF</w:t>
            </w:r>
            <w:r w:rsidR="0082662B" w:rsidRPr="00140495">
              <w:rPr>
                <w:rFonts w:ascii="Arial Narrow" w:hAnsi="Arial Narrow" w:cstheme="minorBidi"/>
                <w:b/>
                <w:bCs/>
                <w:caps/>
                <w:color w:val="000000" w:themeColor="text1"/>
                <w:kern w:val="24"/>
                <w:sz w:val="26"/>
                <w:szCs w:val="26"/>
                <w:lang w:val="en-US"/>
              </w:rPr>
              <w:t xml:space="preserve"> </w:t>
            </w:r>
            <w:r w:rsidRPr="00140495">
              <w:rPr>
                <w:rFonts w:ascii="Arial Narrow" w:hAnsi="Arial Narrow" w:cstheme="minorBidi"/>
                <w:b/>
                <w:bCs/>
                <w:caps/>
                <w:color w:val="000000" w:themeColor="text1"/>
                <w:kern w:val="24"/>
                <w:sz w:val="26"/>
                <w:szCs w:val="26"/>
                <w:lang w:val="en-US"/>
              </w:rPr>
              <w:t>SECRETARIAT</w:t>
            </w:r>
          </w:p>
          <w:p w:rsidR="00D47D57" w:rsidRPr="00140495" w:rsidRDefault="000205D7" w:rsidP="004A73FC">
            <w:pPr>
              <w:pStyle w:val="ac"/>
              <w:spacing w:before="240" w:beforeAutospacing="0" w:after="0" w:afterAutospacing="0" w:line="276" w:lineRule="auto"/>
              <w:rPr>
                <w:rFonts w:ascii="Arial Narrow" w:hAnsi="Arial Narrow"/>
                <w:sz w:val="26"/>
                <w:szCs w:val="26"/>
                <w:lang w:val="en-US"/>
              </w:rPr>
            </w:pPr>
            <w:r w:rsidRPr="00140495">
              <w:rPr>
                <w:rFonts w:ascii="Arial Narrow" w:hAnsi="Arial Narrow" w:cstheme="minorBidi"/>
                <w:b/>
                <w:bCs/>
                <w:color w:val="000000" w:themeColor="text1"/>
                <w:kern w:val="24"/>
                <w:sz w:val="26"/>
                <w:szCs w:val="26"/>
                <w:lang w:val="en-US"/>
              </w:rPr>
              <w:t>Nadezhda</w:t>
            </w:r>
            <w:r w:rsidR="0082662B" w:rsidRPr="00140495">
              <w:rPr>
                <w:rFonts w:ascii="Arial Narrow" w:hAnsi="Arial Narrow" w:cstheme="minorBidi"/>
                <w:b/>
                <w:bCs/>
                <w:color w:val="000000" w:themeColor="text1"/>
                <w:kern w:val="24"/>
                <w:sz w:val="26"/>
                <w:szCs w:val="26"/>
                <w:lang w:val="en-US"/>
              </w:rPr>
              <w:t xml:space="preserve"> </w:t>
            </w:r>
            <w:r w:rsidRPr="00140495">
              <w:rPr>
                <w:rFonts w:ascii="Arial Narrow" w:hAnsi="Arial Narrow" w:cstheme="minorBidi"/>
                <w:b/>
                <w:bCs/>
                <w:color w:val="000000" w:themeColor="text1"/>
                <w:kern w:val="24"/>
                <w:sz w:val="26"/>
                <w:szCs w:val="26"/>
                <w:lang w:val="en-US"/>
              </w:rPr>
              <w:t>LI</w:t>
            </w:r>
            <w:r w:rsidR="002A0036" w:rsidRPr="00140495">
              <w:rPr>
                <w:rFonts w:ascii="Arial Narrow" w:hAnsi="Arial Narrow" w:cstheme="minorBidi"/>
                <w:b/>
                <w:bCs/>
                <w:color w:val="000000" w:themeColor="text1"/>
                <w:kern w:val="24"/>
                <w:sz w:val="26"/>
                <w:szCs w:val="26"/>
                <w:lang w:val="en-US"/>
              </w:rPr>
              <w:t>AKHOVA</w:t>
            </w:r>
          </w:p>
          <w:p w:rsidR="00D47D57" w:rsidRPr="00140495" w:rsidRDefault="00687F36" w:rsidP="00525955">
            <w:pPr>
              <w:pStyle w:val="ac"/>
              <w:spacing w:before="50" w:beforeAutospacing="0" w:after="0" w:afterAutospacing="0" w:line="276" w:lineRule="auto"/>
              <w:rPr>
                <w:rFonts w:ascii="Arial Narrow" w:hAnsi="Arial Narrow"/>
                <w:sz w:val="26"/>
                <w:szCs w:val="26"/>
                <w:lang w:val="en-US"/>
              </w:rPr>
            </w:pPr>
            <w:r w:rsidRPr="00140495">
              <w:rPr>
                <w:rFonts w:ascii="Arial Narrow" w:hAnsi="Arial Narrow" w:cstheme="minorBidi"/>
                <w:color w:val="000000" w:themeColor="text1"/>
                <w:kern w:val="24"/>
                <w:sz w:val="26"/>
                <w:szCs w:val="26"/>
                <w:lang w:val="en-US"/>
              </w:rPr>
              <w:t>Tel</w:t>
            </w:r>
            <w:r w:rsidR="00D62806">
              <w:rPr>
                <w:rFonts w:ascii="Arial Narrow" w:hAnsi="Arial Narrow" w:cstheme="minorBidi"/>
                <w:color w:val="000000" w:themeColor="text1"/>
                <w:kern w:val="24"/>
                <w:sz w:val="26"/>
                <w:szCs w:val="26"/>
                <w:lang w:val="en-US"/>
              </w:rPr>
              <w:t>/</w:t>
            </w:r>
            <w:r w:rsidR="00257773">
              <w:rPr>
                <w:rFonts w:ascii="Arial Narrow" w:hAnsi="Arial Narrow" w:cstheme="minorBidi"/>
                <w:color w:val="000000" w:themeColor="text1"/>
                <w:kern w:val="24"/>
                <w:sz w:val="26"/>
                <w:szCs w:val="26"/>
                <w:lang w:val="en-US"/>
              </w:rPr>
              <w:t>F</w:t>
            </w:r>
            <w:r w:rsidR="00D62806">
              <w:rPr>
                <w:rFonts w:ascii="Arial Narrow" w:hAnsi="Arial Narrow" w:cstheme="minorBidi"/>
                <w:color w:val="000000" w:themeColor="text1"/>
                <w:kern w:val="24"/>
                <w:sz w:val="26"/>
                <w:szCs w:val="26"/>
                <w:lang w:val="en-US"/>
              </w:rPr>
              <w:t>ax</w:t>
            </w:r>
            <w:r w:rsidRPr="00140495">
              <w:rPr>
                <w:rFonts w:ascii="Arial Narrow" w:hAnsi="Arial Narrow" w:cstheme="minorBidi"/>
                <w:color w:val="000000" w:themeColor="text1"/>
                <w:kern w:val="24"/>
                <w:sz w:val="26"/>
                <w:szCs w:val="26"/>
                <w:lang w:val="en-US"/>
              </w:rPr>
              <w:t>:</w:t>
            </w:r>
            <w:r w:rsidR="001A2664" w:rsidRPr="0069724F">
              <w:rPr>
                <w:rFonts w:ascii="Arial Narrow" w:hAnsi="Arial Narrow" w:cstheme="minorBidi"/>
                <w:color w:val="000000" w:themeColor="text1"/>
                <w:kern w:val="24"/>
                <w:sz w:val="26"/>
                <w:szCs w:val="26"/>
                <w:lang w:val="en-US"/>
              </w:rPr>
              <w:t xml:space="preserve"> </w:t>
            </w:r>
            <w:r w:rsidR="00D47D57" w:rsidRPr="00140495">
              <w:rPr>
                <w:rFonts w:ascii="Arial Narrow" w:hAnsi="Arial Narrow" w:cstheme="minorBidi"/>
                <w:color w:val="000000" w:themeColor="text1"/>
                <w:kern w:val="24"/>
                <w:sz w:val="26"/>
                <w:szCs w:val="26"/>
                <w:lang w:val="en-US"/>
              </w:rPr>
              <w:t>+375</w:t>
            </w:r>
            <w:r w:rsidR="0082662B" w:rsidRPr="00140495">
              <w:rPr>
                <w:rFonts w:ascii="Arial Narrow" w:hAnsi="Arial Narrow" w:cstheme="minorBidi"/>
                <w:color w:val="000000" w:themeColor="text1"/>
                <w:kern w:val="24"/>
                <w:sz w:val="26"/>
                <w:szCs w:val="26"/>
                <w:lang w:val="en-US"/>
              </w:rPr>
              <w:t xml:space="preserve"> </w:t>
            </w:r>
            <w:r w:rsidR="00D47D57" w:rsidRPr="00140495">
              <w:rPr>
                <w:rFonts w:ascii="Arial Narrow" w:hAnsi="Arial Narrow" w:cstheme="minorBidi"/>
                <w:color w:val="000000" w:themeColor="text1"/>
                <w:kern w:val="24"/>
                <w:sz w:val="26"/>
                <w:szCs w:val="26"/>
                <w:lang w:val="en-US"/>
              </w:rPr>
              <w:t>17</w:t>
            </w:r>
            <w:r w:rsidR="0082662B" w:rsidRPr="00140495">
              <w:rPr>
                <w:rFonts w:ascii="Arial Narrow" w:hAnsi="Arial Narrow" w:cstheme="minorBidi"/>
                <w:color w:val="000000" w:themeColor="text1"/>
                <w:kern w:val="24"/>
                <w:sz w:val="26"/>
                <w:szCs w:val="26"/>
                <w:lang w:val="en-US"/>
              </w:rPr>
              <w:t xml:space="preserve"> </w:t>
            </w:r>
            <w:r w:rsidR="0049097E" w:rsidRPr="00140495">
              <w:rPr>
                <w:rFonts w:ascii="Arial Narrow" w:hAnsi="Arial Narrow" w:cstheme="minorBidi"/>
                <w:color w:val="000000" w:themeColor="text1"/>
                <w:kern w:val="24"/>
                <w:sz w:val="26"/>
                <w:szCs w:val="26"/>
                <w:lang w:val="en-US"/>
              </w:rPr>
              <w:t>378</w:t>
            </w:r>
            <w:r w:rsidR="0082662B" w:rsidRPr="00140495">
              <w:rPr>
                <w:rFonts w:ascii="Arial Narrow" w:hAnsi="Arial Narrow" w:cstheme="minorBidi"/>
                <w:color w:val="000000" w:themeColor="text1"/>
                <w:kern w:val="24"/>
                <w:sz w:val="26"/>
                <w:szCs w:val="26"/>
                <w:lang w:val="en-US"/>
              </w:rPr>
              <w:t xml:space="preserve"> </w:t>
            </w:r>
            <w:r w:rsidR="00D47D57" w:rsidRPr="00140495">
              <w:rPr>
                <w:rFonts w:ascii="Arial Narrow" w:hAnsi="Arial Narrow" w:cstheme="minorBidi"/>
                <w:color w:val="000000" w:themeColor="text1"/>
                <w:kern w:val="24"/>
                <w:sz w:val="26"/>
                <w:szCs w:val="26"/>
                <w:lang w:val="en-US"/>
              </w:rPr>
              <w:t>75</w:t>
            </w:r>
            <w:r w:rsidR="0082662B" w:rsidRPr="00140495">
              <w:rPr>
                <w:rFonts w:ascii="Arial Narrow" w:hAnsi="Arial Narrow" w:cstheme="minorBidi"/>
                <w:color w:val="000000" w:themeColor="text1"/>
                <w:kern w:val="24"/>
                <w:sz w:val="26"/>
                <w:szCs w:val="26"/>
                <w:lang w:val="en-US"/>
              </w:rPr>
              <w:t xml:space="preserve"> </w:t>
            </w:r>
            <w:r w:rsidR="00D47D57" w:rsidRPr="00140495">
              <w:rPr>
                <w:rFonts w:ascii="Arial Narrow" w:hAnsi="Arial Narrow" w:cstheme="minorBidi"/>
                <w:color w:val="000000" w:themeColor="text1"/>
                <w:kern w:val="24"/>
                <w:sz w:val="26"/>
                <w:szCs w:val="26"/>
                <w:lang w:val="en-US"/>
              </w:rPr>
              <w:t>40</w:t>
            </w:r>
          </w:p>
          <w:p w:rsidR="00D47D57" w:rsidRPr="00140495" w:rsidRDefault="00D47D57" w:rsidP="0048129D">
            <w:pPr>
              <w:pStyle w:val="ac"/>
              <w:spacing w:before="50" w:beforeAutospacing="0" w:after="0" w:afterAutospacing="0" w:line="276" w:lineRule="auto"/>
              <w:rPr>
                <w:rFonts w:ascii="Arial Narrow" w:hAnsi="Arial Narrow"/>
                <w:sz w:val="26"/>
                <w:szCs w:val="26"/>
                <w:lang w:val="en-US"/>
              </w:rPr>
            </w:pPr>
            <w:r w:rsidRPr="00140495">
              <w:rPr>
                <w:rFonts w:ascii="Arial Narrow" w:hAnsi="Arial Narrow" w:cstheme="minorBidi"/>
                <w:color w:val="000000" w:themeColor="text1"/>
                <w:kern w:val="24"/>
                <w:sz w:val="26"/>
                <w:szCs w:val="26"/>
                <w:lang w:val="pt-BR"/>
              </w:rPr>
              <w:t>Email:</w:t>
            </w:r>
            <w:r w:rsidRPr="00140495">
              <w:rPr>
                <w:rFonts w:ascii="Arial Narrow" w:hAnsi="Arial Narrow" w:cstheme="minorBidi"/>
                <w:color w:val="000000" w:themeColor="text1"/>
                <w:kern w:val="24"/>
                <w:sz w:val="26"/>
                <w:szCs w:val="26"/>
                <w:lang w:val="pt-BR"/>
              </w:rPr>
              <w:tab/>
            </w:r>
            <w:r w:rsidRPr="007D18FF">
              <w:rPr>
                <w:rStyle w:val="aa"/>
                <w:rFonts w:ascii="Arial Narrow" w:eastAsiaTheme="minorHAnsi" w:hAnsi="Arial Narrow" w:cstheme="minorHAnsi"/>
                <w:sz w:val="26"/>
                <w:szCs w:val="26"/>
                <w:lang w:val="en-GB" w:eastAsia="en-US"/>
              </w:rPr>
              <w:t>coomet@belgim.by</w:t>
            </w:r>
          </w:p>
        </w:tc>
      </w:tr>
      <w:tr w:rsidR="00D47D57" w:rsidTr="00D62806">
        <w:trPr>
          <w:gridBefore w:val="1"/>
          <w:wBefore w:w="176" w:type="dxa"/>
          <w:trHeight w:val="5077"/>
        </w:trPr>
        <w:tc>
          <w:tcPr>
            <w:tcW w:w="3369" w:type="dxa"/>
            <w:gridSpan w:val="2"/>
          </w:tcPr>
          <w:p w:rsidR="00CC4F71" w:rsidRDefault="00A9249C" w:rsidP="00525955">
            <w:pPr>
              <w:rPr>
                <w:rFonts w:cstheme="minorHAnsi"/>
                <w:lang w:val="en-US"/>
              </w:rPr>
            </w:pPr>
            <w:r>
              <w:rPr>
                <w:noProof/>
                <w:lang w:val="ru-RU" w:eastAsia="ru-RU"/>
              </w:rPr>
              <w:drawing>
                <wp:anchor distT="0" distB="0" distL="114300" distR="114300" simplePos="0" relativeHeight="251738624" behindDoc="0" locked="0" layoutInCell="1" allowOverlap="1">
                  <wp:simplePos x="0" y="0"/>
                  <wp:positionH relativeFrom="column">
                    <wp:posOffset>457200</wp:posOffset>
                  </wp:positionH>
                  <wp:positionV relativeFrom="paragraph">
                    <wp:posOffset>19050</wp:posOffset>
                  </wp:positionV>
                  <wp:extent cx="1270635" cy="1543685"/>
                  <wp:effectExtent l="0" t="0" r="5715" b="0"/>
                  <wp:wrapNone/>
                  <wp:docPr id="39" name="Рисунок 8"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70635" cy="1543685"/>
                          </a:xfrm>
                          <a:prstGeom prst="rect">
                            <a:avLst/>
                          </a:prstGeom>
                          <a:noFill/>
                        </pic:spPr>
                      </pic:pic>
                    </a:graphicData>
                  </a:graphic>
                  <wp14:sizeRelH relativeFrom="page">
                    <wp14:pctWidth>0</wp14:pctWidth>
                  </wp14:sizeRelH>
                  <wp14:sizeRelV relativeFrom="page">
                    <wp14:pctHeight>0</wp14:pctHeight>
                  </wp14:sizeRelV>
                </wp:anchor>
              </w:drawing>
            </w:r>
          </w:p>
          <w:p w:rsidR="00CC4F71" w:rsidRDefault="00CC4F71" w:rsidP="00525955">
            <w:pPr>
              <w:rPr>
                <w:rFonts w:cstheme="minorHAnsi"/>
                <w:lang w:val="en-US"/>
              </w:rPr>
            </w:pPr>
          </w:p>
          <w:p w:rsidR="00CC4F71" w:rsidRDefault="00CC4F71" w:rsidP="00525955">
            <w:pPr>
              <w:rPr>
                <w:rFonts w:cstheme="minorHAnsi"/>
                <w:lang w:val="en-US"/>
              </w:rPr>
            </w:pPr>
          </w:p>
          <w:p w:rsidR="00CC4F71" w:rsidRDefault="00CC4F71" w:rsidP="00525955">
            <w:pPr>
              <w:rPr>
                <w:rFonts w:cstheme="minorHAnsi"/>
                <w:lang w:val="en-US"/>
              </w:rPr>
            </w:pPr>
          </w:p>
          <w:p w:rsidR="00CC4F71" w:rsidRDefault="00CC4F71" w:rsidP="00CC4F71">
            <w:pPr>
              <w:jc w:val="center"/>
              <w:rPr>
                <w:rFonts w:cstheme="minorHAnsi"/>
                <w:lang w:val="en-US"/>
              </w:rPr>
            </w:pPr>
          </w:p>
          <w:p w:rsidR="002C2088" w:rsidRPr="002C2088" w:rsidRDefault="00CC4F71" w:rsidP="00CC4F71">
            <w:pPr>
              <w:ind w:firstLine="709"/>
              <w:rPr>
                <w:rFonts w:cstheme="minorHAnsi"/>
                <w:lang w:val="en-US"/>
              </w:rPr>
            </w:pPr>
            <w:r w:rsidRPr="007A63A4">
              <w:rPr>
                <w:noProof/>
                <w:lang w:val="ru-RU" w:eastAsia="ru-RU"/>
              </w:rPr>
              <w:drawing>
                <wp:inline distT="0" distB="0" distL="0" distR="0" wp14:anchorId="02DB5581" wp14:editId="336BED3D">
                  <wp:extent cx="1276350" cy="1551731"/>
                  <wp:effectExtent l="0" t="0" r="0" b="0"/>
                  <wp:docPr id="18" name="Рисунок 18" descr="D:\Documents\OLGA_OLD\SHPRV\OL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OLGA_OLD\SHPRV\OLSH.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00714" cy="1581352"/>
                          </a:xfrm>
                          <a:prstGeom prst="rect">
                            <a:avLst/>
                          </a:prstGeom>
                          <a:noFill/>
                          <a:ln>
                            <a:noFill/>
                          </a:ln>
                        </pic:spPr>
                      </pic:pic>
                    </a:graphicData>
                  </a:graphic>
                </wp:inline>
              </w:drawing>
            </w:r>
          </w:p>
        </w:tc>
        <w:tc>
          <w:tcPr>
            <w:tcW w:w="6485" w:type="dxa"/>
            <w:gridSpan w:val="2"/>
            <w:shd w:val="clear" w:color="auto" w:fill="auto"/>
          </w:tcPr>
          <w:p w:rsidR="00D47D57" w:rsidRPr="00140495" w:rsidRDefault="004636EE" w:rsidP="00CC4F71">
            <w:pPr>
              <w:pStyle w:val="ac"/>
              <w:spacing w:before="0" w:beforeAutospacing="0" w:after="0" w:afterAutospacing="0"/>
              <w:rPr>
                <w:rFonts w:ascii="Arial Narrow" w:hAnsi="Arial Narrow"/>
                <w:sz w:val="26"/>
                <w:szCs w:val="26"/>
                <w:lang w:val="en-US"/>
              </w:rPr>
            </w:pPr>
            <w:r w:rsidRPr="00140495">
              <w:rPr>
                <w:rFonts w:ascii="Arial Narrow" w:hAnsi="Arial Narrow" w:cstheme="minorBidi"/>
                <w:b/>
                <w:bCs/>
                <w:caps/>
                <w:color w:val="000000" w:themeColor="text1"/>
                <w:kern w:val="24"/>
                <w:sz w:val="26"/>
                <w:szCs w:val="26"/>
                <w:lang w:val="en-US"/>
              </w:rPr>
              <w:t>Assistant</w:t>
            </w:r>
            <w:r w:rsidR="00D62806">
              <w:rPr>
                <w:rFonts w:ascii="Arial Narrow" w:hAnsi="Arial Narrow" w:cstheme="minorBidi"/>
                <w:b/>
                <w:bCs/>
                <w:caps/>
                <w:color w:val="000000" w:themeColor="text1"/>
                <w:kern w:val="24"/>
                <w:sz w:val="26"/>
                <w:szCs w:val="26"/>
                <w:lang w:val="en-US"/>
              </w:rPr>
              <w:t>S</w:t>
            </w:r>
          </w:p>
          <w:p w:rsidR="004A73FC" w:rsidRPr="00140495" w:rsidRDefault="004A73FC" w:rsidP="00CC4F71">
            <w:pPr>
              <w:pStyle w:val="ac"/>
              <w:spacing w:before="0" w:beforeAutospacing="0" w:after="0" w:afterAutospacing="0"/>
              <w:rPr>
                <w:rFonts w:ascii="Arial Narrow" w:hAnsi="Arial Narrow" w:cstheme="minorBidi"/>
                <w:b/>
                <w:bCs/>
                <w:color w:val="000000" w:themeColor="text1"/>
                <w:kern w:val="24"/>
                <w:sz w:val="26"/>
                <w:szCs w:val="26"/>
                <w:lang w:val="en-US"/>
              </w:rPr>
            </w:pPr>
          </w:p>
          <w:p w:rsidR="00D47D57" w:rsidRPr="00140495" w:rsidRDefault="002A0036" w:rsidP="00CC4F71">
            <w:pPr>
              <w:pStyle w:val="ac"/>
              <w:spacing w:before="0" w:beforeAutospacing="0" w:after="0" w:afterAutospacing="0"/>
              <w:rPr>
                <w:rFonts w:ascii="Arial Narrow" w:hAnsi="Arial Narrow"/>
                <w:sz w:val="26"/>
                <w:szCs w:val="26"/>
                <w:lang w:val="en-US"/>
              </w:rPr>
            </w:pPr>
            <w:r w:rsidRPr="00140495">
              <w:rPr>
                <w:rFonts w:ascii="Arial Narrow" w:hAnsi="Arial Narrow" w:cstheme="minorBidi"/>
                <w:b/>
                <w:bCs/>
                <w:color w:val="000000" w:themeColor="text1"/>
                <w:kern w:val="24"/>
                <w:sz w:val="26"/>
                <w:szCs w:val="26"/>
                <w:lang w:val="en-US"/>
              </w:rPr>
              <w:t>Svetlana</w:t>
            </w:r>
            <w:r w:rsidR="0082662B" w:rsidRPr="00140495">
              <w:rPr>
                <w:rFonts w:ascii="Arial Narrow" w:hAnsi="Arial Narrow" w:cstheme="minorBidi"/>
                <w:b/>
                <w:bCs/>
                <w:color w:val="000000" w:themeColor="text1"/>
                <w:kern w:val="24"/>
                <w:sz w:val="26"/>
                <w:szCs w:val="26"/>
                <w:lang w:val="en-US"/>
              </w:rPr>
              <w:t xml:space="preserve"> </w:t>
            </w:r>
            <w:r w:rsidRPr="00140495">
              <w:rPr>
                <w:rFonts w:ascii="Arial Narrow" w:hAnsi="Arial Narrow" w:cstheme="minorBidi"/>
                <w:b/>
                <w:bCs/>
                <w:color w:val="000000" w:themeColor="text1"/>
                <w:kern w:val="24"/>
                <w:sz w:val="26"/>
                <w:szCs w:val="26"/>
                <w:lang w:val="en-US"/>
              </w:rPr>
              <w:t>KAZAK</w:t>
            </w:r>
          </w:p>
          <w:p w:rsidR="002A0036" w:rsidRPr="00140495" w:rsidRDefault="00687F36" w:rsidP="00CC4F71">
            <w:pPr>
              <w:pStyle w:val="ac"/>
              <w:spacing w:before="0" w:beforeAutospacing="0" w:after="0" w:afterAutospacing="0"/>
              <w:rPr>
                <w:rFonts w:ascii="Arial Narrow" w:hAnsi="Arial Narrow"/>
                <w:sz w:val="26"/>
                <w:szCs w:val="26"/>
                <w:lang w:val="en-US"/>
              </w:rPr>
            </w:pPr>
            <w:r w:rsidRPr="00140495">
              <w:rPr>
                <w:rFonts w:ascii="Arial Narrow" w:hAnsi="Arial Narrow" w:cstheme="minorBidi"/>
                <w:color w:val="000000" w:themeColor="text1"/>
                <w:kern w:val="24"/>
                <w:sz w:val="26"/>
                <w:szCs w:val="26"/>
                <w:lang w:val="en-US"/>
              </w:rPr>
              <w:t>Tel</w:t>
            </w:r>
            <w:r w:rsidR="00257773">
              <w:rPr>
                <w:rFonts w:ascii="Arial Narrow" w:hAnsi="Arial Narrow" w:cstheme="minorBidi"/>
                <w:color w:val="000000" w:themeColor="text1"/>
                <w:kern w:val="24"/>
                <w:sz w:val="26"/>
                <w:szCs w:val="26"/>
                <w:lang w:val="en-US"/>
              </w:rPr>
              <w:t>/F</w:t>
            </w:r>
            <w:r w:rsidR="00D62806">
              <w:rPr>
                <w:rFonts w:ascii="Arial Narrow" w:hAnsi="Arial Narrow" w:cstheme="minorBidi"/>
                <w:color w:val="000000" w:themeColor="text1"/>
                <w:kern w:val="24"/>
                <w:sz w:val="26"/>
                <w:szCs w:val="26"/>
                <w:lang w:val="en-US"/>
              </w:rPr>
              <w:t>ax</w:t>
            </w:r>
            <w:r w:rsidRPr="00140495">
              <w:rPr>
                <w:rFonts w:ascii="Arial Narrow" w:hAnsi="Arial Narrow" w:cstheme="minorBidi"/>
                <w:color w:val="000000" w:themeColor="text1"/>
                <w:kern w:val="24"/>
                <w:sz w:val="26"/>
                <w:szCs w:val="26"/>
                <w:lang w:val="en-US"/>
              </w:rPr>
              <w:t>:</w:t>
            </w:r>
            <w:r w:rsidR="0082662B" w:rsidRPr="00140495">
              <w:rPr>
                <w:rFonts w:ascii="Arial Narrow" w:hAnsi="Arial Narrow" w:cstheme="minorBidi"/>
                <w:color w:val="000000" w:themeColor="text1"/>
                <w:kern w:val="24"/>
                <w:sz w:val="26"/>
                <w:szCs w:val="26"/>
                <w:lang w:val="en-US"/>
              </w:rPr>
              <w:t xml:space="preserve"> </w:t>
            </w:r>
            <w:r w:rsidR="008B3830" w:rsidRPr="00140495">
              <w:rPr>
                <w:rFonts w:ascii="Arial Narrow" w:hAnsi="Arial Narrow" w:cstheme="minorBidi"/>
                <w:color w:val="000000" w:themeColor="text1"/>
                <w:kern w:val="24"/>
                <w:sz w:val="26"/>
                <w:szCs w:val="26"/>
                <w:lang w:val="en-US"/>
              </w:rPr>
              <w:t>+375</w:t>
            </w:r>
            <w:r w:rsidR="0082662B" w:rsidRPr="00140495">
              <w:rPr>
                <w:rFonts w:ascii="Arial Narrow" w:hAnsi="Arial Narrow" w:cstheme="minorBidi"/>
                <w:color w:val="000000" w:themeColor="text1"/>
                <w:kern w:val="24"/>
                <w:sz w:val="26"/>
                <w:szCs w:val="26"/>
                <w:lang w:val="en-US"/>
              </w:rPr>
              <w:t xml:space="preserve"> </w:t>
            </w:r>
            <w:r w:rsidR="008B3830" w:rsidRPr="00140495">
              <w:rPr>
                <w:rFonts w:ascii="Arial Narrow" w:hAnsi="Arial Narrow" w:cstheme="minorBidi"/>
                <w:color w:val="000000" w:themeColor="text1"/>
                <w:kern w:val="24"/>
                <w:sz w:val="26"/>
                <w:szCs w:val="26"/>
                <w:lang w:val="en-US"/>
              </w:rPr>
              <w:t>17</w:t>
            </w:r>
            <w:r w:rsidR="0082662B" w:rsidRPr="00140495">
              <w:rPr>
                <w:rFonts w:ascii="Arial Narrow" w:hAnsi="Arial Narrow" w:cstheme="minorBidi"/>
                <w:color w:val="000000" w:themeColor="text1"/>
                <w:kern w:val="24"/>
                <w:sz w:val="26"/>
                <w:szCs w:val="26"/>
                <w:lang w:val="en-US"/>
              </w:rPr>
              <w:t xml:space="preserve"> </w:t>
            </w:r>
            <w:r w:rsidR="0049097E" w:rsidRPr="00140495">
              <w:rPr>
                <w:rFonts w:ascii="Arial Narrow" w:hAnsi="Arial Narrow" w:cstheme="minorBidi"/>
                <w:color w:val="000000" w:themeColor="text1"/>
                <w:kern w:val="24"/>
                <w:sz w:val="26"/>
                <w:szCs w:val="26"/>
                <w:lang w:val="en-US"/>
              </w:rPr>
              <w:t>378</w:t>
            </w:r>
            <w:r w:rsidR="0082662B" w:rsidRPr="00140495">
              <w:rPr>
                <w:rFonts w:ascii="Arial Narrow" w:hAnsi="Arial Narrow" w:cstheme="minorBidi"/>
                <w:color w:val="000000" w:themeColor="text1"/>
                <w:kern w:val="24"/>
                <w:sz w:val="26"/>
                <w:szCs w:val="26"/>
                <w:lang w:val="en-US"/>
              </w:rPr>
              <w:t xml:space="preserve"> </w:t>
            </w:r>
            <w:r w:rsidR="002A0036" w:rsidRPr="00140495">
              <w:rPr>
                <w:rFonts w:ascii="Arial Narrow" w:hAnsi="Arial Narrow" w:cstheme="minorBidi"/>
                <w:color w:val="000000" w:themeColor="text1"/>
                <w:kern w:val="24"/>
                <w:sz w:val="26"/>
                <w:szCs w:val="26"/>
                <w:lang w:val="en-US"/>
              </w:rPr>
              <w:t>75</w:t>
            </w:r>
            <w:r w:rsidR="0082662B" w:rsidRPr="00140495">
              <w:rPr>
                <w:rFonts w:ascii="Arial Narrow" w:hAnsi="Arial Narrow" w:cstheme="minorBidi"/>
                <w:color w:val="000000" w:themeColor="text1"/>
                <w:kern w:val="24"/>
                <w:sz w:val="26"/>
                <w:szCs w:val="26"/>
                <w:lang w:val="en-US"/>
              </w:rPr>
              <w:t xml:space="preserve"> </w:t>
            </w:r>
            <w:r w:rsidR="002A0036" w:rsidRPr="00140495">
              <w:rPr>
                <w:rFonts w:ascii="Arial Narrow" w:hAnsi="Arial Narrow" w:cstheme="minorBidi"/>
                <w:color w:val="000000" w:themeColor="text1"/>
                <w:kern w:val="24"/>
                <w:sz w:val="26"/>
                <w:szCs w:val="26"/>
                <w:lang w:val="en-US"/>
              </w:rPr>
              <w:t>40</w:t>
            </w:r>
          </w:p>
          <w:p w:rsidR="00D47D57" w:rsidRPr="007D18FF" w:rsidRDefault="00D47D57" w:rsidP="00CC4F71">
            <w:pPr>
              <w:pStyle w:val="ac"/>
              <w:spacing w:before="0" w:beforeAutospacing="0" w:after="0" w:afterAutospacing="0"/>
              <w:rPr>
                <w:rFonts w:ascii="Arial Narrow" w:hAnsi="Arial Narrow" w:cstheme="minorBidi"/>
                <w:color w:val="000000" w:themeColor="text1"/>
                <w:kern w:val="24"/>
                <w:sz w:val="26"/>
                <w:szCs w:val="26"/>
                <w:lang w:val="en-US"/>
              </w:rPr>
            </w:pPr>
            <w:r w:rsidRPr="00140495">
              <w:rPr>
                <w:rFonts w:ascii="Arial Narrow" w:hAnsi="Arial Narrow" w:cstheme="minorBidi"/>
                <w:color w:val="000000" w:themeColor="text1"/>
                <w:kern w:val="24"/>
                <w:sz w:val="26"/>
                <w:szCs w:val="26"/>
                <w:lang w:val="pt-BR"/>
              </w:rPr>
              <w:t>E</w:t>
            </w:r>
            <w:r w:rsidRPr="007D18FF">
              <w:rPr>
                <w:rFonts w:ascii="Arial Narrow" w:hAnsi="Arial Narrow" w:cstheme="minorBidi"/>
                <w:color w:val="000000" w:themeColor="text1"/>
                <w:kern w:val="24"/>
                <w:sz w:val="26"/>
                <w:szCs w:val="26"/>
                <w:lang w:val="pt-BR"/>
              </w:rPr>
              <w:t>mail:</w:t>
            </w:r>
            <w:r w:rsidRPr="007D18FF">
              <w:rPr>
                <w:rFonts w:ascii="Arial Narrow" w:hAnsi="Arial Narrow" w:cstheme="minorBidi"/>
                <w:color w:val="000000" w:themeColor="text1"/>
                <w:kern w:val="24"/>
                <w:sz w:val="26"/>
                <w:szCs w:val="26"/>
                <w:lang w:val="pt-BR"/>
              </w:rPr>
              <w:tab/>
            </w:r>
            <w:r w:rsidRPr="007D18FF">
              <w:rPr>
                <w:rStyle w:val="aa"/>
                <w:rFonts w:ascii="Arial Narrow" w:eastAsiaTheme="minorHAnsi" w:hAnsi="Arial Narrow" w:cstheme="minorHAnsi"/>
                <w:sz w:val="26"/>
                <w:szCs w:val="26"/>
                <w:lang w:val="en-GB" w:eastAsia="en-US"/>
              </w:rPr>
              <w:t>skazak@belgim.by</w:t>
            </w:r>
          </w:p>
          <w:p w:rsidR="00CC4F71" w:rsidRDefault="00CC4F71" w:rsidP="00CC4F71">
            <w:pPr>
              <w:pStyle w:val="ac"/>
              <w:spacing w:before="0" w:beforeAutospacing="0" w:after="0" w:afterAutospacing="0"/>
              <w:rPr>
                <w:rFonts w:ascii="Arial Narrow" w:hAnsi="Arial Narrow"/>
                <w:sz w:val="26"/>
                <w:szCs w:val="26"/>
                <w:lang w:val="en-US"/>
              </w:rPr>
            </w:pPr>
          </w:p>
          <w:p w:rsidR="00CC4F71" w:rsidRDefault="00CC4F71" w:rsidP="00CC4F71">
            <w:pPr>
              <w:pStyle w:val="ac"/>
              <w:spacing w:before="0" w:beforeAutospacing="0" w:after="0" w:afterAutospacing="0"/>
              <w:rPr>
                <w:rFonts w:ascii="Arial Narrow" w:hAnsi="Arial Narrow"/>
                <w:sz w:val="26"/>
                <w:szCs w:val="26"/>
                <w:lang w:val="en-US"/>
              </w:rPr>
            </w:pPr>
          </w:p>
          <w:p w:rsidR="00CC4F71" w:rsidRDefault="00CC4F71" w:rsidP="00CC4F71">
            <w:pPr>
              <w:pStyle w:val="ac"/>
              <w:spacing w:before="0" w:beforeAutospacing="0" w:after="0" w:afterAutospacing="0"/>
              <w:rPr>
                <w:rFonts w:ascii="Arial Narrow" w:hAnsi="Arial Narrow"/>
                <w:sz w:val="26"/>
                <w:szCs w:val="26"/>
                <w:lang w:val="en-US"/>
              </w:rPr>
            </w:pPr>
          </w:p>
          <w:p w:rsidR="00FB6206" w:rsidRDefault="00FB6206" w:rsidP="00CC4F71">
            <w:pPr>
              <w:pStyle w:val="ac"/>
              <w:spacing w:before="0" w:beforeAutospacing="0" w:after="0" w:afterAutospacing="0"/>
              <w:rPr>
                <w:rFonts w:ascii="Arial Narrow" w:hAnsi="Arial Narrow"/>
                <w:sz w:val="26"/>
                <w:szCs w:val="26"/>
                <w:lang w:val="en-US"/>
              </w:rPr>
            </w:pPr>
          </w:p>
          <w:p w:rsidR="00CC4F71" w:rsidRPr="00D62806" w:rsidRDefault="00D62806" w:rsidP="00CC4F71">
            <w:pPr>
              <w:pStyle w:val="ac"/>
              <w:spacing w:before="0" w:beforeAutospacing="0" w:after="0" w:afterAutospacing="0"/>
              <w:rPr>
                <w:rFonts w:ascii="Arial Narrow" w:hAnsi="Arial Narrow"/>
                <w:b/>
                <w:sz w:val="26"/>
                <w:szCs w:val="26"/>
                <w:lang w:val="en-US"/>
              </w:rPr>
            </w:pPr>
            <w:r w:rsidRPr="00D62806">
              <w:rPr>
                <w:rFonts w:ascii="Arial Narrow" w:hAnsi="Arial Narrow"/>
                <w:b/>
                <w:sz w:val="26"/>
                <w:szCs w:val="26"/>
                <w:lang w:val="en-US"/>
              </w:rPr>
              <w:t>Olga SHEMAGONOVA</w:t>
            </w:r>
          </w:p>
          <w:p w:rsidR="00D62806" w:rsidRDefault="00D62806" w:rsidP="00CC4F71">
            <w:pPr>
              <w:pStyle w:val="ac"/>
              <w:spacing w:before="0" w:beforeAutospacing="0" w:after="0" w:afterAutospacing="0"/>
              <w:rPr>
                <w:rFonts w:ascii="Arial Narrow" w:hAnsi="Arial Narrow"/>
                <w:sz w:val="26"/>
                <w:szCs w:val="26"/>
                <w:lang w:val="en-US"/>
              </w:rPr>
            </w:pPr>
            <w:r>
              <w:rPr>
                <w:rFonts w:ascii="Arial Narrow" w:hAnsi="Arial Narrow"/>
                <w:sz w:val="26"/>
                <w:szCs w:val="26"/>
                <w:lang w:val="en-US"/>
              </w:rPr>
              <w:t>Tel/</w:t>
            </w:r>
            <w:r w:rsidR="00257773">
              <w:rPr>
                <w:rFonts w:ascii="Arial Narrow" w:hAnsi="Arial Narrow"/>
                <w:sz w:val="26"/>
                <w:szCs w:val="26"/>
                <w:lang w:val="en-US"/>
              </w:rPr>
              <w:t>F</w:t>
            </w:r>
            <w:r>
              <w:rPr>
                <w:rFonts w:ascii="Arial Narrow" w:hAnsi="Arial Narrow"/>
                <w:sz w:val="26"/>
                <w:szCs w:val="26"/>
                <w:lang w:val="en-US"/>
              </w:rPr>
              <w:t>ax: +375 17 378 75 40</w:t>
            </w:r>
          </w:p>
          <w:p w:rsidR="00D62806" w:rsidRPr="00140495" w:rsidRDefault="00D62806" w:rsidP="0048129D">
            <w:pPr>
              <w:pStyle w:val="ac"/>
              <w:spacing w:before="0" w:beforeAutospacing="0" w:after="0" w:afterAutospacing="0"/>
              <w:rPr>
                <w:rFonts w:ascii="Arial Narrow" w:hAnsi="Arial Narrow"/>
                <w:sz w:val="26"/>
                <w:szCs w:val="26"/>
                <w:lang w:val="en-US"/>
              </w:rPr>
            </w:pPr>
            <w:r>
              <w:rPr>
                <w:rFonts w:ascii="Arial Narrow" w:hAnsi="Arial Narrow"/>
                <w:sz w:val="26"/>
                <w:szCs w:val="26"/>
                <w:lang w:val="en-US"/>
              </w:rPr>
              <w:t>Email</w:t>
            </w:r>
            <w:r w:rsidRPr="007D18FF">
              <w:rPr>
                <w:rFonts w:ascii="Arial Narrow" w:hAnsi="Arial Narrow"/>
                <w:sz w:val="26"/>
                <w:szCs w:val="26"/>
                <w:lang w:val="en-US"/>
              </w:rPr>
              <w:t xml:space="preserve">: </w:t>
            </w:r>
            <w:r w:rsidRPr="007D18FF">
              <w:rPr>
                <w:rStyle w:val="aa"/>
                <w:rFonts w:ascii="Arial Narrow" w:eastAsiaTheme="minorHAnsi" w:hAnsi="Arial Narrow" w:cstheme="minorHAnsi"/>
                <w:sz w:val="26"/>
                <w:szCs w:val="26"/>
                <w:lang w:val="en-GB" w:eastAsia="en-US"/>
              </w:rPr>
              <w:t>shemagonova@belgim.by</w:t>
            </w:r>
          </w:p>
        </w:tc>
      </w:tr>
    </w:tbl>
    <w:p w:rsidR="008B3830" w:rsidRDefault="008B3830"/>
    <w:p w:rsidR="007A63A4" w:rsidRDefault="007A63A4">
      <w:pPr>
        <w:sectPr w:rsidR="007A63A4" w:rsidSect="00A0709B">
          <w:pgSz w:w="11906" w:h="16838"/>
          <w:pgMar w:top="851" w:right="1134" w:bottom="907" w:left="1134" w:header="709" w:footer="709" w:gutter="0"/>
          <w:cols w:space="708"/>
          <w:docGrid w:linePitch="360"/>
        </w:sectPr>
      </w:pPr>
    </w:p>
    <w:tbl>
      <w:tblPr>
        <w:tblStyle w:val="af7"/>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9"/>
        <w:gridCol w:w="7265"/>
      </w:tblGrid>
      <w:tr w:rsidR="00D47D57" w:rsidRPr="0098729C" w:rsidTr="00525955">
        <w:tc>
          <w:tcPr>
            <w:tcW w:w="2552" w:type="dxa"/>
          </w:tcPr>
          <w:p w:rsidR="00D47D57" w:rsidRPr="00DF7A45" w:rsidRDefault="00D47D57" w:rsidP="00525955">
            <w:pPr>
              <w:tabs>
                <w:tab w:val="left" w:pos="993"/>
              </w:tabs>
              <w:spacing w:after="0"/>
              <w:rPr>
                <w:rFonts w:cstheme="minorHAnsi"/>
                <w:sz w:val="2"/>
                <w:szCs w:val="2"/>
                <w:lang w:val="en-US"/>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707904" behindDoc="1" locked="0" layoutInCell="1" allowOverlap="1" wp14:anchorId="65B6A13D" wp14:editId="2A5480C5">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DF7A45">
              <w:rPr>
                <w:rFonts w:cstheme="minorHAnsi"/>
                <w:sz w:val="2"/>
                <w:szCs w:val="2"/>
                <w:lang w:val="en-US"/>
              </w:rPr>
              <w:tab/>
            </w:r>
          </w:p>
        </w:tc>
        <w:tc>
          <w:tcPr>
            <w:tcW w:w="7371" w:type="dxa"/>
            <w:vAlign w:val="center"/>
          </w:tcPr>
          <w:p w:rsidR="00D47D57" w:rsidRPr="0098729C" w:rsidRDefault="006D341A" w:rsidP="006D341A">
            <w:pPr>
              <w:pStyle w:val="1"/>
              <w:framePr w:wrap="around"/>
              <w:outlineLvl w:val="0"/>
              <w:rPr>
                <w:color w:val="000099"/>
                <w:sz w:val="44"/>
                <w:szCs w:val="44"/>
                <w:lang w:val="ru-RU"/>
              </w:rPr>
            </w:pPr>
            <w:bookmarkStart w:id="14" w:name="_Toc26966758"/>
            <w:bookmarkStart w:id="15" w:name="_Toc78552147"/>
            <w:r>
              <w:t>COOMET</w:t>
            </w:r>
            <w:r w:rsidR="0082662B">
              <w:t xml:space="preserve"> </w:t>
            </w:r>
            <w:r>
              <w:t>VICE-PRESIDENTS</w:t>
            </w:r>
            <w:bookmarkEnd w:id="14"/>
            <w:bookmarkEnd w:id="15"/>
            <w:r w:rsidR="0082662B">
              <w:rPr>
                <w:sz w:val="44"/>
                <w:szCs w:val="44"/>
                <w:lang w:val="ru-RU"/>
              </w:rPr>
              <w:t xml:space="preserve"> </w:t>
            </w:r>
          </w:p>
        </w:tc>
      </w:tr>
    </w:tbl>
    <w:p w:rsidR="0098729C" w:rsidRPr="006402DF" w:rsidRDefault="0098729C" w:rsidP="00525955">
      <w:pPr>
        <w:rPr>
          <w:rFonts w:cstheme="minorHAnsi"/>
          <w:sz w:val="12"/>
          <w:lang w:val="en-US"/>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232FE7" w:rsidTr="00693AEB">
        <w:trPr>
          <w:trHeight w:val="3987"/>
        </w:trPr>
        <w:tc>
          <w:tcPr>
            <w:tcW w:w="2943" w:type="dxa"/>
          </w:tcPr>
          <w:p w:rsidR="00232FE7" w:rsidRDefault="00656DE7" w:rsidP="00525955">
            <w:pPr>
              <w:jc w:val="center"/>
              <w:rPr>
                <w:rFonts w:cstheme="minorHAnsi"/>
                <w:lang w:val="en-US"/>
              </w:rPr>
            </w:pPr>
            <w:r>
              <w:rPr>
                <w:rFonts w:cstheme="minorHAnsi"/>
                <w:noProof/>
                <w:lang w:val="ru-RU" w:eastAsia="ru-RU"/>
              </w:rPr>
              <w:drawing>
                <wp:inline distT="0" distB="0" distL="0" distR="0" wp14:anchorId="5CC0CBF4" wp14:editId="6B5D2582">
                  <wp:extent cx="1524000" cy="1959428"/>
                  <wp:effectExtent l="0" t="0" r="0" b="3175"/>
                  <wp:docPr id="85195" name="Рисунок 85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95" name="Lazarenko.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29778" cy="1966857"/>
                          </a:xfrm>
                          <a:prstGeom prst="rect">
                            <a:avLst/>
                          </a:prstGeom>
                        </pic:spPr>
                      </pic:pic>
                    </a:graphicData>
                  </a:graphic>
                </wp:inline>
              </w:drawing>
            </w:r>
          </w:p>
        </w:tc>
        <w:tc>
          <w:tcPr>
            <w:tcW w:w="6628" w:type="dxa"/>
          </w:tcPr>
          <w:p w:rsidR="00232FE7" w:rsidRPr="002A0036" w:rsidRDefault="00656DE7" w:rsidP="00525955">
            <w:pPr>
              <w:pStyle w:val="ac"/>
              <w:spacing w:before="50" w:beforeAutospacing="0" w:after="0" w:afterAutospacing="0" w:line="276" w:lineRule="auto"/>
              <w:rPr>
                <w:rFonts w:ascii="Arial Narrow" w:hAnsi="Arial Narrow"/>
                <w:sz w:val="26"/>
                <w:szCs w:val="26"/>
                <w:lang w:val="en-US"/>
              </w:rPr>
            </w:pPr>
            <w:r w:rsidRPr="00656DE7">
              <w:rPr>
                <w:rFonts w:ascii="Arial Narrow" w:hAnsi="Arial Narrow" w:cstheme="minorBidi"/>
                <w:b/>
                <w:bCs/>
                <w:color w:val="000000" w:themeColor="text1"/>
                <w:kern w:val="24"/>
                <w:sz w:val="26"/>
                <w:szCs w:val="26"/>
                <w:lang w:val="en-US"/>
              </w:rPr>
              <w:t>Mr. Evgeny LAZARENKO</w:t>
            </w:r>
            <w:r w:rsidRPr="00AC125A">
              <w:rPr>
                <w:rFonts w:ascii="Arial Narrow" w:hAnsi="Arial Narrow" w:cstheme="minorBidi"/>
                <w:b/>
                <w:bCs/>
                <w:color w:val="000000" w:themeColor="text1"/>
                <w:kern w:val="24"/>
                <w:sz w:val="26"/>
                <w:szCs w:val="26"/>
                <w:lang w:val="en-US"/>
              </w:rPr>
              <w:t xml:space="preserve"> </w:t>
            </w:r>
          </w:p>
          <w:p w:rsidR="00232FE7" w:rsidRPr="00DF7A45" w:rsidRDefault="004F32CE" w:rsidP="00525955">
            <w:pPr>
              <w:pStyle w:val="ac"/>
              <w:spacing w:before="50" w:beforeAutospacing="0" w:after="0" w:afterAutospacing="0" w:line="276" w:lineRule="auto"/>
              <w:rPr>
                <w:rFonts w:ascii="Arial Narrow" w:hAnsi="Arial Narrow"/>
                <w:sz w:val="26"/>
                <w:szCs w:val="26"/>
                <w:lang w:val="en-US"/>
              </w:rPr>
            </w:pPr>
            <w:r>
              <w:rPr>
                <w:rFonts w:ascii="Arial Narrow" w:hAnsi="Arial Narrow" w:cstheme="minorBidi"/>
                <w:b/>
                <w:bCs/>
                <w:color w:val="000000" w:themeColor="text1"/>
                <w:kern w:val="24"/>
                <w:sz w:val="26"/>
                <w:szCs w:val="26"/>
                <w:lang w:val="en-US"/>
              </w:rPr>
              <w:t>Vice-P</w:t>
            </w:r>
            <w:r w:rsidR="002A0036">
              <w:rPr>
                <w:rFonts w:ascii="Arial Narrow" w:hAnsi="Arial Narrow" w:cstheme="minorBidi"/>
                <w:b/>
                <w:bCs/>
                <w:color w:val="000000" w:themeColor="text1"/>
                <w:kern w:val="24"/>
                <w:sz w:val="26"/>
                <w:szCs w:val="26"/>
                <w:lang w:val="en-US"/>
              </w:rPr>
              <w:t>resident</w:t>
            </w:r>
            <w:r w:rsidR="00232FE7" w:rsidRPr="00DF7A45">
              <w:rPr>
                <w:rFonts w:ascii="Arial Narrow" w:hAnsi="Arial Narrow" w:cstheme="minorBidi"/>
                <w:b/>
                <w:bCs/>
                <w:color w:val="000000" w:themeColor="text1"/>
                <w:kern w:val="24"/>
                <w:sz w:val="26"/>
                <w:szCs w:val="26"/>
                <w:lang w:val="en-US"/>
              </w:rPr>
              <w:t>,</w:t>
            </w:r>
          </w:p>
          <w:p w:rsidR="00232FE7" w:rsidRPr="00E15C82" w:rsidRDefault="004F32CE" w:rsidP="00525955">
            <w:pPr>
              <w:pStyle w:val="ac"/>
              <w:spacing w:before="50" w:beforeAutospacing="0" w:after="0" w:afterAutospacing="0" w:line="276" w:lineRule="auto"/>
              <w:rPr>
                <w:rFonts w:ascii="Arial Narrow" w:hAnsi="Arial Narrow"/>
                <w:sz w:val="26"/>
                <w:szCs w:val="26"/>
                <w:lang w:val="en-US"/>
              </w:rPr>
            </w:pPr>
            <w:r>
              <w:rPr>
                <w:rFonts w:ascii="Arial Narrow" w:hAnsi="Arial Narrow" w:cstheme="minorBidi"/>
                <w:b/>
                <w:bCs/>
                <w:color w:val="000000" w:themeColor="text1"/>
                <w:kern w:val="24"/>
                <w:sz w:val="26"/>
                <w:szCs w:val="26"/>
                <w:lang w:val="en-US"/>
              </w:rPr>
              <w:t>Responsible</w:t>
            </w:r>
            <w:r w:rsidR="0082662B">
              <w:rPr>
                <w:rFonts w:ascii="Arial Narrow" w:hAnsi="Arial Narrow" w:cstheme="minorBidi"/>
                <w:b/>
                <w:bCs/>
                <w:color w:val="000000" w:themeColor="text1"/>
                <w:kern w:val="24"/>
                <w:sz w:val="26"/>
                <w:szCs w:val="26"/>
                <w:lang w:val="en-US"/>
              </w:rPr>
              <w:t xml:space="preserve"> </w:t>
            </w:r>
            <w:r>
              <w:rPr>
                <w:rFonts w:ascii="Arial Narrow" w:hAnsi="Arial Narrow" w:cstheme="minorBidi"/>
                <w:b/>
                <w:bCs/>
                <w:color w:val="000000" w:themeColor="text1"/>
                <w:kern w:val="24"/>
                <w:sz w:val="26"/>
                <w:szCs w:val="26"/>
                <w:lang w:val="en-US"/>
              </w:rPr>
              <w:t>for</w:t>
            </w:r>
            <w:r w:rsidR="0082662B">
              <w:rPr>
                <w:rFonts w:ascii="Arial Narrow" w:hAnsi="Arial Narrow" w:cstheme="minorBidi"/>
                <w:b/>
                <w:bCs/>
                <w:color w:val="000000" w:themeColor="text1"/>
                <w:kern w:val="24"/>
                <w:sz w:val="26"/>
                <w:szCs w:val="26"/>
                <w:lang w:val="en-US"/>
              </w:rPr>
              <w:t xml:space="preserve"> </w:t>
            </w:r>
            <w:r w:rsidR="00656DE7">
              <w:rPr>
                <w:rFonts w:ascii="Arial Narrow" w:hAnsi="Arial Narrow" w:cstheme="minorBidi"/>
                <w:b/>
                <w:bCs/>
                <w:color w:val="000000" w:themeColor="text1"/>
                <w:kern w:val="24"/>
                <w:sz w:val="26"/>
                <w:szCs w:val="26"/>
                <w:lang w:val="en-US"/>
              </w:rPr>
              <w:t xml:space="preserve">cooperation </w:t>
            </w:r>
            <w:r w:rsidR="0082662B">
              <w:rPr>
                <w:rFonts w:ascii="Arial Narrow" w:hAnsi="Arial Narrow" w:cstheme="minorBidi"/>
                <w:b/>
                <w:bCs/>
                <w:color w:val="000000" w:themeColor="text1"/>
                <w:kern w:val="24"/>
                <w:sz w:val="26"/>
                <w:szCs w:val="26"/>
                <w:lang w:val="en-US"/>
              </w:rPr>
              <w:t xml:space="preserve"> </w:t>
            </w:r>
            <w:r w:rsidR="00E15C82">
              <w:rPr>
                <w:rFonts w:ascii="Arial Narrow" w:hAnsi="Arial Narrow" w:cstheme="minorBidi"/>
                <w:b/>
                <w:bCs/>
                <w:color w:val="000000" w:themeColor="text1"/>
                <w:kern w:val="24"/>
                <w:sz w:val="26"/>
                <w:szCs w:val="26"/>
                <w:lang w:val="en-US"/>
              </w:rPr>
              <w:t>in</w:t>
            </w:r>
            <w:r w:rsidR="0082662B">
              <w:rPr>
                <w:rFonts w:ascii="Arial Narrow" w:hAnsi="Arial Narrow" w:cstheme="minorBidi"/>
                <w:b/>
                <w:bCs/>
                <w:color w:val="000000" w:themeColor="text1"/>
                <w:kern w:val="24"/>
                <w:sz w:val="26"/>
                <w:szCs w:val="26"/>
                <w:lang w:val="en-US"/>
              </w:rPr>
              <w:t xml:space="preserve"> </w:t>
            </w:r>
            <w:r w:rsidR="00E15C82">
              <w:rPr>
                <w:rFonts w:ascii="Arial Narrow" w:hAnsi="Arial Narrow" w:cstheme="minorBidi"/>
                <w:b/>
                <w:bCs/>
                <w:color w:val="000000" w:themeColor="text1"/>
                <w:kern w:val="24"/>
                <w:sz w:val="26"/>
                <w:szCs w:val="26"/>
                <w:lang w:val="en-US"/>
              </w:rPr>
              <w:t>the</w:t>
            </w:r>
            <w:r w:rsidR="0082662B">
              <w:rPr>
                <w:rFonts w:ascii="Arial Narrow" w:hAnsi="Arial Narrow" w:cstheme="minorBidi"/>
                <w:b/>
                <w:bCs/>
                <w:color w:val="000000" w:themeColor="text1"/>
                <w:kern w:val="24"/>
                <w:sz w:val="26"/>
                <w:szCs w:val="26"/>
                <w:lang w:val="en-US"/>
              </w:rPr>
              <w:t xml:space="preserve"> </w:t>
            </w:r>
            <w:r w:rsidR="00E15C82">
              <w:rPr>
                <w:rFonts w:ascii="Arial Narrow" w:hAnsi="Arial Narrow" w:cstheme="minorBidi"/>
                <w:b/>
                <w:bCs/>
                <w:color w:val="000000" w:themeColor="text1"/>
                <w:kern w:val="24"/>
                <w:sz w:val="26"/>
                <w:szCs w:val="26"/>
                <w:lang w:val="en-US"/>
              </w:rPr>
              <w:t>f</w:t>
            </w:r>
            <w:r w:rsidR="00D90315">
              <w:rPr>
                <w:rFonts w:ascii="Arial Narrow" w:hAnsi="Arial Narrow" w:cstheme="minorBidi"/>
                <w:b/>
                <w:bCs/>
                <w:color w:val="000000" w:themeColor="text1"/>
                <w:kern w:val="24"/>
                <w:sz w:val="26"/>
                <w:szCs w:val="26"/>
                <w:lang w:val="en-US"/>
              </w:rPr>
              <w:t>ield</w:t>
            </w:r>
            <w:r w:rsidR="0082662B">
              <w:rPr>
                <w:rFonts w:ascii="Arial Narrow" w:hAnsi="Arial Narrow" w:cstheme="minorBidi"/>
                <w:b/>
                <w:bCs/>
                <w:color w:val="000000" w:themeColor="text1"/>
                <w:kern w:val="24"/>
                <w:sz w:val="26"/>
                <w:szCs w:val="26"/>
                <w:lang w:val="en-US"/>
              </w:rPr>
              <w:t xml:space="preserve"> </w:t>
            </w:r>
            <w:r w:rsidR="00D90315">
              <w:rPr>
                <w:rFonts w:ascii="Arial Narrow" w:hAnsi="Arial Narrow" w:cstheme="minorBidi"/>
                <w:b/>
                <w:bCs/>
                <w:color w:val="000000" w:themeColor="text1"/>
                <w:kern w:val="24"/>
                <w:sz w:val="26"/>
                <w:szCs w:val="26"/>
                <w:lang w:val="en-US"/>
              </w:rPr>
              <w:t>of</w:t>
            </w:r>
            <w:r w:rsidR="0082662B">
              <w:rPr>
                <w:rFonts w:ascii="Arial Narrow" w:hAnsi="Arial Narrow" w:cstheme="minorBidi"/>
                <w:b/>
                <w:bCs/>
                <w:color w:val="000000" w:themeColor="text1"/>
                <w:kern w:val="24"/>
                <w:sz w:val="26"/>
                <w:szCs w:val="26"/>
                <w:lang w:val="en-US"/>
              </w:rPr>
              <w:t xml:space="preserve"> </w:t>
            </w:r>
            <w:r w:rsidR="00D90315">
              <w:rPr>
                <w:rFonts w:ascii="Arial Narrow" w:hAnsi="Arial Narrow" w:cstheme="minorBidi"/>
                <w:b/>
                <w:bCs/>
                <w:color w:val="000000" w:themeColor="text1"/>
                <w:kern w:val="24"/>
                <w:sz w:val="26"/>
                <w:szCs w:val="26"/>
                <w:lang w:val="en-US"/>
              </w:rPr>
              <w:t>measurement</w:t>
            </w:r>
            <w:r w:rsidR="0082662B">
              <w:rPr>
                <w:rFonts w:ascii="Arial Narrow" w:hAnsi="Arial Narrow" w:cstheme="minorBidi"/>
                <w:b/>
                <w:bCs/>
                <w:color w:val="000000" w:themeColor="text1"/>
                <w:kern w:val="24"/>
                <w:sz w:val="26"/>
                <w:szCs w:val="26"/>
                <w:lang w:val="en-US"/>
              </w:rPr>
              <w:t xml:space="preserve"> </w:t>
            </w:r>
            <w:r w:rsidR="00D90315" w:rsidRPr="007E0BCF">
              <w:rPr>
                <w:rFonts w:ascii="Arial Narrow" w:hAnsi="Arial Narrow" w:cstheme="minorBidi"/>
                <w:b/>
                <w:bCs/>
                <w:kern w:val="24"/>
                <w:sz w:val="26"/>
                <w:szCs w:val="26"/>
                <w:lang w:val="en-US"/>
              </w:rPr>
              <w:t>standards</w:t>
            </w:r>
            <w:r w:rsidR="00693AEB" w:rsidRPr="00AC125A">
              <w:rPr>
                <w:rFonts w:ascii="Arial Narrow" w:hAnsi="Arial Narrow" w:cstheme="minorBidi"/>
                <w:b/>
                <w:bCs/>
                <w:kern w:val="24"/>
                <w:sz w:val="26"/>
                <w:szCs w:val="26"/>
                <w:lang w:val="en-US"/>
              </w:rPr>
              <w:t xml:space="preserve"> </w:t>
            </w:r>
            <w:r w:rsidR="00693AEB">
              <w:rPr>
                <w:rFonts w:ascii="Arial Narrow" w:hAnsi="Arial Narrow" w:cstheme="minorBidi"/>
                <w:b/>
                <w:bCs/>
                <w:kern w:val="24"/>
                <w:sz w:val="26"/>
                <w:szCs w:val="26"/>
                <w:lang w:val="en-US"/>
              </w:rPr>
              <w:t>and</w:t>
            </w:r>
            <w:r w:rsidR="0082662B" w:rsidRPr="007E0BCF">
              <w:rPr>
                <w:rFonts w:ascii="Arial Narrow" w:hAnsi="Arial Narrow" w:cstheme="minorBidi"/>
                <w:b/>
                <w:bCs/>
                <w:kern w:val="24"/>
                <w:sz w:val="26"/>
                <w:szCs w:val="26"/>
                <w:lang w:val="en-US"/>
              </w:rPr>
              <w:t xml:space="preserve"> </w:t>
            </w:r>
            <w:r w:rsidR="00693AEB">
              <w:rPr>
                <w:rFonts w:ascii="Arial Narrow" w:hAnsi="Arial Narrow" w:cstheme="minorBidi"/>
                <w:b/>
                <w:bCs/>
                <w:kern w:val="24"/>
                <w:sz w:val="26"/>
                <w:szCs w:val="26"/>
                <w:lang w:val="en-US"/>
              </w:rPr>
              <w:t>j</w:t>
            </w:r>
            <w:r w:rsidR="00E15C82" w:rsidRPr="007E0BCF">
              <w:rPr>
                <w:rFonts w:ascii="Arial Narrow" w:hAnsi="Arial Narrow" w:cstheme="minorBidi"/>
                <w:b/>
                <w:bCs/>
                <w:kern w:val="24"/>
                <w:sz w:val="26"/>
                <w:szCs w:val="26"/>
                <w:lang w:val="en-US"/>
              </w:rPr>
              <w:t>oint</w:t>
            </w:r>
            <w:r w:rsidR="0082662B" w:rsidRPr="007E0BCF">
              <w:rPr>
                <w:rFonts w:ascii="Arial Narrow" w:hAnsi="Arial Narrow" w:cstheme="minorBidi"/>
                <w:b/>
                <w:bCs/>
                <w:kern w:val="24"/>
                <w:sz w:val="26"/>
                <w:szCs w:val="26"/>
                <w:lang w:val="en-US"/>
              </w:rPr>
              <w:t xml:space="preserve"> </w:t>
            </w:r>
            <w:r w:rsidR="00E15C82" w:rsidRPr="007E0BCF">
              <w:rPr>
                <w:rFonts w:ascii="Arial Narrow" w:hAnsi="Arial Narrow" w:cstheme="minorBidi"/>
                <w:b/>
                <w:bCs/>
                <w:kern w:val="24"/>
                <w:sz w:val="26"/>
                <w:szCs w:val="26"/>
                <w:lang w:val="en-US"/>
              </w:rPr>
              <w:t>scientific</w:t>
            </w:r>
            <w:r w:rsidR="0082662B" w:rsidRPr="007E0BCF">
              <w:rPr>
                <w:rFonts w:ascii="Arial Narrow" w:hAnsi="Arial Narrow" w:cstheme="minorBidi"/>
                <w:b/>
                <w:bCs/>
                <w:kern w:val="24"/>
                <w:sz w:val="26"/>
                <w:szCs w:val="26"/>
                <w:lang w:val="en-US"/>
              </w:rPr>
              <w:t xml:space="preserve"> </w:t>
            </w:r>
            <w:r w:rsidR="00E15C82">
              <w:rPr>
                <w:rFonts w:ascii="Arial Narrow" w:hAnsi="Arial Narrow" w:cstheme="minorBidi"/>
                <w:b/>
                <w:bCs/>
                <w:color w:val="000000" w:themeColor="text1"/>
                <w:kern w:val="24"/>
                <w:sz w:val="26"/>
                <w:szCs w:val="26"/>
                <w:lang w:val="en-US"/>
              </w:rPr>
              <w:t>research</w:t>
            </w:r>
          </w:p>
          <w:p w:rsidR="00232FE7" w:rsidRPr="00C53B10" w:rsidRDefault="00687F36" w:rsidP="00525955">
            <w:pPr>
              <w:pStyle w:val="ac"/>
              <w:spacing w:before="50" w:beforeAutospacing="0" w:after="0" w:afterAutospacing="0" w:line="276" w:lineRule="auto"/>
              <w:rPr>
                <w:rFonts w:ascii="Arial Narrow" w:hAnsi="Arial Narrow"/>
                <w:sz w:val="26"/>
                <w:szCs w:val="26"/>
                <w:lang w:val="fr-FR"/>
              </w:rPr>
            </w:pPr>
            <w:r>
              <w:rPr>
                <w:rFonts w:ascii="Arial Narrow" w:hAnsi="Arial Narrow" w:cstheme="minorBidi"/>
                <w:color w:val="000000" w:themeColor="text1"/>
                <w:kern w:val="24"/>
                <w:sz w:val="26"/>
                <w:szCs w:val="26"/>
                <w:lang w:val="fr-FR"/>
              </w:rPr>
              <w:t>Telephone:</w:t>
            </w:r>
            <w:r w:rsidR="00232FE7" w:rsidRPr="00C53B10">
              <w:rPr>
                <w:rFonts w:ascii="Arial Narrow" w:hAnsi="Arial Narrow" w:cstheme="minorBidi"/>
                <w:color w:val="000000" w:themeColor="text1"/>
                <w:kern w:val="24"/>
                <w:sz w:val="26"/>
                <w:szCs w:val="26"/>
                <w:lang w:val="fr-FR"/>
              </w:rPr>
              <w:t>+7</w:t>
            </w:r>
            <w:r w:rsidR="0082662B">
              <w:rPr>
                <w:rFonts w:ascii="Arial Narrow" w:hAnsi="Arial Narrow" w:cstheme="minorBidi"/>
                <w:color w:val="000000" w:themeColor="text1"/>
                <w:kern w:val="24"/>
                <w:sz w:val="26"/>
                <w:szCs w:val="26"/>
                <w:lang w:val="fr-FR"/>
              </w:rPr>
              <w:t xml:space="preserve"> </w:t>
            </w:r>
            <w:r w:rsidR="00232FE7" w:rsidRPr="00C53B10">
              <w:rPr>
                <w:rFonts w:ascii="Arial Narrow" w:hAnsi="Arial Narrow" w:cstheme="minorBidi"/>
                <w:color w:val="000000" w:themeColor="text1"/>
                <w:kern w:val="24"/>
                <w:sz w:val="26"/>
                <w:szCs w:val="26"/>
                <w:lang w:val="fr-FR"/>
              </w:rPr>
              <w:t>49</w:t>
            </w:r>
            <w:r w:rsidR="009F3D0D" w:rsidRPr="00C53B10">
              <w:rPr>
                <w:rFonts w:ascii="Arial Narrow" w:hAnsi="Arial Narrow" w:cstheme="minorBidi"/>
                <w:color w:val="000000" w:themeColor="text1"/>
                <w:kern w:val="24"/>
                <w:sz w:val="26"/>
                <w:szCs w:val="26"/>
                <w:lang w:val="fr-FR"/>
              </w:rPr>
              <w:t>5</w:t>
            </w:r>
            <w:r w:rsidR="0082662B">
              <w:rPr>
                <w:rFonts w:ascii="Arial Narrow" w:hAnsi="Arial Narrow" w:cstheme="minorBidi"/>
                <w:color w:val="000000" w:themeColor="text1"/>
                <w:kern w:val="24"/>
                <w:sz w:val="26"/>
                <w:szCs w:val="26"/>
                <w:lang w:val="fr-FR"/>
              </w:rPr>
              <w:t xml:space="preserve"> </w:t>
            </w:r>
            <w:r w:rsidR="009F3D0D" w:rsidRPr="00C53B10">
              <w:rPr>
                <w:rFonts w:ascii="Arial Narrow" w:hAnsi="Arial Narrow" w:cstheme="minorBidi"/>
                <w:color w:val="000000" w:themeColor="text1"/>
                <w:kern w:val="24"/>
                <w:sz w:val="26"/>
                <w:szCs w:val="26"/>
                <w:lang w:val="fr-FR"/>
              </w:rPr>
              <w:t>547</w:t>
            </w:r>
            <w:r w:rsidR="0082662B">
              <w:rPr>
                <w:rFonts w:ascii="Arial Narrow" w:hAnsi="Arial Narrow" w:cstheme="minorBidi"/>
                <w:color w:val="000000" w:themeColor="text1"/>
                <w:kern w:val="24"/>
                <w:sz w:val="26"/>
                <w:szCs w:val="26"/>
                <w:lang w:val="fr-FR"/>
              </w:rPr>
              <w:t xml:space="preserve"> </w:t>
            </w:r>
            <w:r w:rsidR="009F3D0D" w:rsidRPr="00C53B10">
              <w:rPr>
                <w:rFonts w:ascii="Arial Narrow" w:hAnsi="Arial Narrow" w:cstheme="minorBidi"/>
                <w:color w:val="000000" w:themeColor="text1"/>
                <w:kern w:val="24"/>
                <w:sz w:val="26"/>
                <w:szCs w:val="26"/>
                <w:lang w:val="fr-FR"/>
              </w:rPr>
              <w:t>52</w:t>
            </w:r>
            <w:r w:rsidR="0082662B">
              <w:rPr>
                <w:rFonts w:ascii="Arial Narrow" w:hAnsi="Arial Narrow" w:cstheme="minorBidi"/>
                <w:color w:val="000000" w:themeColor="text1"/>
                <w:kern w:val="24"/>
                <w:sz w:val="26"/>
                <w:szCs w:val="26"/>
                <w:lang w:val="fr-FR"/>
              </w:rPr>
              <w:t xml:space="preserve"> </w:t>
            </w:r>
            <w:r w:rsidR="00656DE7">
              <w:rPr>
                <w:rFonts w:ascii="Arial Narrow" w:hAnsi="Arial Narrow" w:cstheme="minorBidi"/>
                <w:color w:val="000000" w:themeColor="text1"/>
                <w:kern w:val="24"/>
                <w:sz w:val="26"/>
                <w:szCs w:val="26"/>
                <w:lang w:val="fr-FR"/>
              </w:rPr>
              <w:t>77</w:t>
            </w:r>
          </w:p>
          <w:p w:rsidR="00232FE7" w:rsidRPr="00C53B10" w:rsidRDefault="00232FE7" w:rsidP="001343AA">
            <w:pPr>
              <w:pStyle w:val="ac"/>
              <w:spacing w:before="50" w:beforeAutospacing="0" w:after="0" w:afterAutospacing="0" w:line="276" w:lineRule="auto"/>
              <w:rPr>
                <w:rFonts w:ascii="Arial Narrow" w:hAnsi="Arial Narrow" w:cstheme="minorHAnsi"/>
                <w:sz w:val="26"/>
                <w:szCs w:val="26"/>
                <w:lang w:val="fr-FR"/>
              </w:rPr>
            </w:pPr>
            <w:r w:rsidRPr="00C53B10">
              <w:rPr>
                <w:rFonts w:ascii="Arial Narrow" w:hAnsi="Arial Narrow" w:cstheme="minorBidi"/>
                <w:color w:val="000000" w:themeColor="text1"/>
                <w:kern w:val="24"/>
                <w:sz w:val="26"/>
                <w:szCs w:val="26"/>
                <w:lang w:val="fr-FR"/>
              </w:rPr>
              <w:t>Email</w:t>
            </w:r>
            <w:r w:rsidR="002D70A4">
              <w:rPr>
                <w:rFonts w:ascii="Arial Narrow" w:hAnsi="Arial Narrow" w:cstheme="minorBidi"/>
                <w:color w:val="000000" w:themeColor="text1"/>
                <w:kern w:val="24"/>
                <w:sz w:val="26"/>
                <w:szCs w:val="26"/>
                <w:lang w:val="fr-FR"/>
              </w:rPr>
              <w:t xml:space="preserve">: </w:t>
            </w:r>
            <w:r w:rsidR="00656DE7" w:rsidRPr="00656DE7">
              <w:rPr>
                <w:lang w:val="en-US"/>
              </w:rPr>
              <w:t xml:space="preserve"> </w:t>
            </w:r>
            <w:r w:rsidR="00656DE7" w:rsidRPr="00656DE7">
              <w:rPr>
                <w:rStyle w:val="aa"/>
                <w:rFonts w:ascii="Arial Narrow" w:eastAsiaTheme="minorHAnsi" w:hAnsi="Arial Narrow" w:cstheme="minorHAnsi"/>
                <w:sz w:val="26"/>
                <w:szCs w:val="26"/>
                <w:lang w:val="en-GB" w:eastAsia="en-US"/>
              </w:rPr>
              <w:t xml:space="preserve">elazarenko </w:t>
            </w:r>
            <w:r w:rsidRPr="007D18FF">
              <w:rPr>
                <w:rStyle w:val="aa"/>
                <w:rFonts w:ascii="Arial Narrow" w:eastAsiaTheme="minorHAnsi" w:hAnsi="Arial Narrow" w:cstheme="minorHAnsi"/>
                <w:sz w:val="26"/>
                <w:szCs w:val="26"/>
                <w:lang w:val="en-GB" w:eastAsia="en-US"/>
              </w:rPr>
              <w:t>@</w:t>
            </w:r>
            <w:r w:rsidR="00F25424" w:rsidRPr="007D18FF">
              <w:rPr>
                <w:rStyle w:val="aa"/>
                <w:rFonts w:ascii="Arial Narrow" w:eastAsiaTheme="minorHAnsi" w:hAnsi="Arial Narrow" w:cstheme="minorHAnsi"/>
                <w:sz w:val="26"/>
                <w:szCs w:val="26"/>
                <w:lang w:val="en-GB" w:eastAsia="en-US"/>
              </w:rPr>
              <w:t>rst.gov</w:t>
            </w:r>
            <w:r w:rsidRPr="007D18FF">
              <w:rPr>
                <w:rStyle w:val="aa"/>
                <w:rFonts w:ascii="Arial Narrow" w:eastAsiaTheme="minorHAnsi" w:hAnsi="Arial Narrow" w:cstheme="minorHAnsi"/>
                <w:sz w:val="26"/>
                <w:szCs w:val="26"/>
                <w:lang w:val="en-GB" w:eastAsia="en-US"/>
              </w:rPr>
              <w:t>.ru</w:t>
            </w:r>
          </w:p>
        </w:tc>
      </w:tr>
      <w:tr w:rsidR="00656DE7" w:rsidTr="00693AEB">
        <w:trPr>
          <w:trHeight w:val="3972"/>
        </w:trPr>
        <w:tc>
          <w:tcPr>
            <w:tcW w:w="2943" w:type="dxa"/>
          </w:tcPr>
          <w:p w:rsidR="00656DE7" w:rsidRDefault="00656DE7" w:rsidP="00525955">
            <w:pPr>
              <w:jc w:val="center"/>
              <w:rPr>
                <w:rFonts w:cstheme="minorHAnsi"/>
                <w:noProof/>
                <w:lang w:val="ru-RU" w:eastAsia="ru-RU"/>
              </w:rPr>
            </w:pPr>
            <w:r>
              <w:rPr>
                <w:rFonts w:cstheme="minorHAnsi"/>
                <w:noProof/>
                <w:lang w:val="ru-RU" w:eastAsia="ru-RU"/>
              </w:rPr>
              <w:drawing>
                <wp:inline distT="0" distB="0" distL="0" distR="0" wp14:anchorId="5B00BE4E" wp14:editId="46919F03">
                  <wp:extent cx="1381125" cy="1932641"/>
                  <wp:effectExtent l="0" t="0" r="0" b="0"/>
                  <wp:docPr id="85196" name="Рисунок 85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6" name="Lienesch_Frank.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14660" cy="1979567"/>
                          </a:xfrm>
                          <a:prstGeom prst="rect">
                            <a:avLst/>
                          </a:prstGeom>
                        </pic:spPr>
                      </pic:pic>
                    </a:graphicData>
                  </a:graphic>
                </wp:inline>
              </w:drawing>
            </w:r>
          </w:p>
        </w:tc>
        <w:tc>
          <w:tcPr>
            <w:tcW w:w="6628" w:type="dxa"/>
          </w:tcPr>
          <w:p w:rsidR="00656DE7" w:rsidRPr="00656DE7" w:rsidRDefault="00656DE7" w:rsidP="00656DE7">
            <w:pPr>
              <w:pStyle w:val="ac"/>
              <w:spacing w:before="50" w:beforeAutospacing="0" w:after="0" w:afterAutospacing="0" w:line="276" w:lineRule="auto"/>
              <w:rPr>
                <w:rFonts w:ascii="Arial Narrow" w:hAnsi="Arial Narrow" w:cstheme="minorBidi"/>
                <w:b/>
                <w:bCs/>
                <w:color w:val="000000" w:themeColor="text1"/>
                <w:kern w:val="24"/>
                <w:sz w:val="26"/>
                <w:szCs w:val="26"/>
                <w:lang w:val="en-US"/>
              </w:rPr>
            </w:pPr>
            <w:r w:rsidRPr="00656DE7">
              <w:rPr>
                <w:rFonts w:ascii="Arial Narrow" w:hAnsi="Arial Narrow" w:cstheme="minorBidi"/>
                <w:b/>
                <w:bCs/>
                <w:color w:val="000000" w:themeColor="text1"/>
                <w:kern w:val="24"/>
                <w:sz w:val="26"/>
                <w:szCs w:val="26"/>
                <w:lang w:val="en-US"/>
              </w:rPr>
              <w:t xml:space="preserve">Mr. Frank LIENESCH </w:t>
            </w:r>
          </w:p>
          <w:p w:rsidR="00656DE7" w:rsidRDefault="00656DE7" w:rsidP="00656DE7">
            <w:pPr>
              <w:pStyle w:val="ac"/>
              <w:spacing w:before="50" w:beforeAutospacing="0" w:after="0" w:afterAutospacing="0" w:line="276" w:lineRule="auto"/>
              <w:rPr>
                <w:rFonts w:ascii="Arial Narrow" w:hAnsi="Arial Narrow" w:cstheme="minorBidi"/>
                <w:b/>
                <w:bCs/>
                <w:color w:val="000000" w:themeColor="text1"/>
                <w:kern w:val="24"/>
                <w:sz w:val="26"/>
                <w:szCs w:val="26"/>
                <w:lang w:val="en-US"/>
              </w:rPr>
            </w:pPr>
            <w:r>
              <w:rPr>
                <w:rFonts w:ascii="Arial Narrow" w:hAnsi="Arial Narrow" w:cstheme="minorBidi"/>
                <w:b/>
                <w:bCs/>
                <w:color w:val="000000" w:themeColor="text1"/>
                <w:kern w:val="24"/>
                <w:sz w:val="26"/>
                <w:szCs w:val="26"/>
                <w:lang w:val="en-US"/>
              </w:rPr>
              <w:t>Vice-President</w:t>
            </w:r>
            <w:r w:rsidRPr="00DF7A45">
              <w:rPr>
                <w:rFonts w:ascii="Arial Narrow" w:hAnsi="Arial Narrow" w:cstheme="minorBidi"/>
                <w:b/>
                <w:bCs/>
                <w:color w:val="000000" w:themeColor="text1"/>
                <w:kern w:val="24"/>
                <w:sz w:val="26"/>
                <w:szCs w:val="26"/>
                <w:lang w:val="en-US"/>
              </w:rPr>
              <w:t>,</w:t>
            </w:r>
          </w:p>
          <w:p w:rsidR="00656DE7" w:rsidRPr="00656DE7" w:rsidRDefault="00656DE7" w:rsidP="00656DE7">
            <w:pPr>
              <w:pStyle w:val="ac"/>
              <w:spacing w:before="50" w:beforeAutospacing="0" w:after="0" w:afterAutospacing="0" w:line="276" w:lineRule="auto"/>
              <w:rPr>
                <w:rFonts w:ascii="Arial Narrow" w:hAnsi="Arial Narrow" w:cstheme="minorBidi"/>
                <w:b/>
                <w:bCs/>
                <w:color w:val="000000" w:themeColor="text1"/>
                <w:kern w:val="24"/>
                <w:sz w:val="26"/>
                <w:szCs w:val="26"/>
                <w:lang w:val="en-US"/>
              </w:rPr>
            </w:pPr>
            <w:r>
              <w:rPr>
                <w:rFonts w:ascii="Arial Narrow" w:hAnsi="Arial Narrow" w:cstheme="minorBidi"/>
                <w:b/>
                <w:bCs/>
                <w:color w:val="000000" w:themeColor="text1"/>
                <w:kern w:val="24"/>
                <w:sz w:val="26"/>
                <w:szCs w:val="26"/>
                <w:lang w:val="en-US"/>
              </w:rPr>
              <w:t>Responsible for the</w:t>
            </w:r>
            <w:r w:rsidRPr="00656DE7">
              <w:rPr>
                <w:rFonts w:ascii="Arial Narrow" w:hAnsi="Arial Narrow" w:cstheme="minorBidi"/>
                <w:b/>
                <w:bCs/>
                <w:color w:val="000000" w:themeColor="text1"/>
                <w:kern w:val="24"/>
                <w:sz w:val="26"/>
                <w:szCs w:val="26"/>
                <w:lang w:val="en-US"/>
              </w:rPr>
              <w:t xml:space="preserve"> сooperation in the field of legal metrology</w:t>
            </w:r>
          </w:p>
          <w:p w:rsidR="00656DE7" w:rsidRPr="00656DE7" w:rsidRDefault="00656DE7" w:rsidP="00656DE7">
            <w:pPr>
              <w:pStyle w:val="ac"/>
              <w:spacing w:before="50" w:beforeAutospacing="0" w:after="0" w:afterAutospacing="0" w:line="276" w:lineRule="auto"/>
              <w:rPr>
                <w:rFonts w:ascii="Arial Narrow" w:hAnsi="Arial Narrow" w:cstheme="minorBidi"/>
                <w:color w:val="000000" w:themeColor="text1"/>
                <w:kern w:val="24"/>
                <w:sz w:val="26"/>
                <w:szCs w:val="26"/>
                <w:lang w:val="fr-FR"/>
              </w:rPr>
            </w:pPr>
            <w:r w:rsidRPr="00656DE7">
              <w:rPr>
                <w:rFonts w:ascii="Arial Narrow" w:hAnsi="Arial Narrow" w:cstheme="minorBidi"/>
                <w:color w:val="000000" w:themeColor="text1"/>
                <w:kern w:val="24"/>
                <w:sz w:val="26"/>
                <w:szCs w:val="26"/>
                <w:lang w:val="fr-FR"/>
              </w:rPr>
              <w:t>Telephone: +49 531 592 9090</w:t>
            </w:r>
          </w:p>
          <w:p w:rsidR="00656DE7" w:rsidRPr="00656DE7" w:rsidRDefault="00656DE7" w:rsidP="0048129D">
            <w:pPr>
              <w:pStyle w:val="ac"/>
              <w:spacing w:before="50" w:beforeAutospacing="0" w:after="0" w:afterAutospacing="0" w:line="276" w:lineRule="auto"/>
              <w:rPr>
                <w:rFonts w:ascii="Arial Narrow" w:hAnsi="Arial Narrow" w:cstheme="minorBidi"/>
                <w:b/>
                <w:bCs/>
                <w:color w:val="000000" w:themeColor="text1"/>
                <w:kern w:val="24"/>
                <w:sz w:val="26"/>
                <w:szCs w:val="26"/>
                <w:lang w:val="en-US"/>
              </w:rPr>
            </w:pPr>
            <w:r w:rsidRPr="00656DE7">
              <w:rPr>
                <w:rFonts w:ascii="Arial Narrow" w:hAnsi="Arial Narrow" w:cstheme="minorBidi"/>
                <w:color w:val="000000" w:themeColor="text1"/>
                <w:kern w:val="24"/>
                <w:sz w:val="26"/>
                <w:szCs w:val="26"/>
                <w:lang w:val="fr-FR"/>
              </w:rPr>
              <w:t>Email:</w:t>
            </w:r>
            <w:r w:rsidRPr="00656DE7">
              <w:rPr>
                <w:rStyle w:val="aa"/>
                <w:rFonts w:eastAsiaTheme="minorHAnsi" w:cstheme="minorHAnsi"/>
                <w:lang w:val="en-GB" w:eastAsia="en-US"/>
              </w:rPr>
              <w:t xml:space="preserve"> </w:t>
            </w:r>
            <w:hyperlink r:id="rId32" w:history="1">
              <w:r w:rsidRPr="00656DE7">
                <w:rPr>
                  <w:rStyle w:val="aa"/>
                  <w:rFonts w:ascii="Arial Narrow" w:eastAsiaTheme="minorHAnsi" w:hAnsi="Arial Narrow" w:cstheme="minorHAnsi"/>
                  <w:sz w:val="26"/>
                  <w:szCs w:val="26"/>
                  <w:lang w:val="en-GB" w:eastAsia="en-US"/>
                </w:rPr>
                <w:t>Frank.Lienesch@ptb.de</w:t>
              </w:r>
            </w:hyperlink>
          </w:p>
        </w:tc>
      </w:tr>
      <w:tr w:rsidR="00232FE7" w:rsidTr="006D341A">
        <w:tc>
          <w:tcPr>
            <w:tcW w:w="2943" w:type="dxa"/>
          </w:tcPr>
          <w:p w:rsidR="00232FE7" w:rsidRDefault="00232FE7" w:rsidP="00525955">
            <w:pPr>
              <w:jc w:val="center"/>
              <w:rPr>
                <w:rFonts w:cstheme="minorHAnsi"/>
                <w:lang w:val="en-US"/>
              </w:rPr>
            </w:pPr>
            <w:r>
              <w:rPr>
                <w:noProof/>
                <w:lang w:val="ru-RU" w:eastAsia="ru-RU"/>
              </w:rPr>
              <w:drawing>
                <wp:inline distT="0" distB="0" distL="0" distR="0" wp14:anchorId="1DE01532" wp14:editId="3899EF6A">
                  <wp:extent cx="1657350" cy="2019300"/>
                  <wp:effectExtent l="0" t="0" r="0" b="0"/>
                  <wp:docPr id="28727" name="Рисунок 28727" descr="nino_mikanad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ino_mikanadz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57350" cy="2019300"/>
                          </a:xfrm>
                          <a:prstGeom prst="rect">
                            <a:avLst/>
                          </a:prstGeom>
                          <a:noFill/>
                          <a:ln>
                            <a:noFill/>
                          </a:ln>
                        </pic:spPr>
                      </pic:pic>
                    </a:graphicData>
                  </a:graphic>
                </wp:inline>
              </w:drawing>
            </w:r>
          </w:p>
        </w:tc>
        <w:tc>
          <w:tcPr>
            <w:tcW w:w="6628" w:type="dxa"/>
          </w:tcPr>
          <w:p w:rsidR="00232FE7" w:rsidRPr="004F32CE" w:rsidRDefault="004F32CE" w:rsidP="00525955">
            <w:pPr>
              <w:pStyle w:val="ac"/>
              <w:spacing w:before="50" w:beforeAutospacing="0" w:after="0" w:afterAutospacing="0" w:line="276" w:lineRule="auto"/>
              <w:rPr>
                <w:rFonts w:ascii="Arial Narrow" w:hAnsi="Arial Narrow" w:cstheme="minorBidi"/>
                <w:b/>
                <w:bCs/>
                <w:color w:val="000000" w:themeColor="text1"/>
                <w:kern w:val="24"/>
                <w:sz w:val="26"/>
                <w:szCs w:val="26"/>
                <w:lang w:val="en-US"/>
              </w:rPr>
            </w:pPr>
            <w:r>
              <w:rPr>
                <w:rFonts w:ascii="Arial Narrow" w:hAnsi="Arial Narrow" w:cstheme="minorBidi"/>
                <w:b/>
                <w:bCs/>
                <w:color w:val="000000" w:themeColor="text1"/>
                <w:kern w:val="24"/>
                <w:sz w:val="26"/>
                <w:szCs w:val="26"/>
                <w:lang w:val="en-US"/>
              </w:rPr>
              <w:t>Ms.</w:t>
            </w:r>
            <w:r w:rsidR="0082662B">
              <w:rPr>
                <w:rFonts w:ascii="Arial Narrow" w:hAnsi="Arial Narrow" w:cstheme="minorBidi"/>
                <w:b/>
                <w:bCs/>
                <w:color w:val="000000" w:themeColor="text1"/>
                <w:kern w:val="24"/>
                <w:sz w:val="26"/>
                <w:szCs w:val="26"/>
                <w:lang w:val="en-US"/>
              </w:rPr>
              <w:t xml:space="preserve"> </w:t>
            </w:r>
            <w:r>
              <w:rPr>
                <w:rFonts w:ascii="Arial Narrow" w:hAnsi="Arial Narrow" w:cstheme="minorBidi"/>
                <w:b/>
                <w:bCs/>
                <w:color w:val="000000" w:themeColor="text1"/>
                <w:kern w:val="24"/>
                <w:sz w:val="26"/>
                <w:szCs w:val="26"/>
                <w:lang w:val="en-US"/>
              </w:rPr>
              <w:t>Nino</w:t>
            </w:r>
            <w:r w:rsidR="0082662B">
              <w:rPr>
                <w:rFonts w:ascii="Arial Narrow" w:hAnsi="Arial Narrow" w:cstheme="minorBidi"/>
                <w:b/>
                <w:bCs/>
                <w:color w:val="000000" w:themeColor="text1"/>
                <w:kern w:val="24"/>
                <w:sz w:val="26"/>
                <w:szCs w:val="26"/>
                <w:lang w:val="en-US"/>
              </w:rPr>
              <w:t xml:space="preserve"> </w:t>
            </w:r>
            <w:r>
              <w:rPr>
                <w:rFonts w:ascii="Arial Narrow" w:hAnsi="Arial Narrow" w:cstheme="minorBidi"/>
                <w:b/>
                <w:bCs/>
                <w:color w:val="000000" w:themeColor="text1"/>
                <w:kern w:val="24"/>
                <w:sz w:val="26"/>
                <w:szCs w:val="26"/>
                <w:lang w:val="en-US"/>
              </w:rPr>
              <w:t>MIKANADZE</w:t>
            </w:r>
          </w:p>
          <w:p w:rsidR="00232FE7" w:rsidRPr="00DF7A45" w:rsidRDefault="004F32CE" w:rsidP="00525955">
            <w:pPr>
              <w:pStyle w:val="ac"/>
              <w:spacing w:before="50" w:beforeAutospacing="0" w:after="0" w:afterAutospacing="0" w:line="276" w:lineRule="auto"/>
              <w:rPr>
                <w:rFonts w:ascii="Arial Narrow" w:hAnsi="Arial Narrow"/>
                <w:sz w:val="26"/>
                <w:szCs w:val="26"/>
                <w:lang w:val="en-US"/>
              </w:rPr>
            </w:pPr>
            <w:r>
              <w:rPr>
                <w:rFonts w:ascii="Arial Narrow" w:hAnsi="Arial Narrow" w:cstheme="minorBidi"/>
                <w:b/>
                <w:bCs/>
                <w:color w:val="000000" w:themeColor="text1"/>
                <w:kern w:val="24"/>
                <w:sz w:val="26"/>
                <w:szCs w:val="26"/>
                <w:lang w:val="en-US"/>
              </w:rPr>
              <w:t>Vice-President</w:t>
            </w:r>
            <w:r w:rsidR="00232FE7" w:rsidRPr="00DF7A45">
              <w:rPr>
                <w:rFonts w:ascii="Arial Narrow" w:hAnsi="Arial Narrow" w:cstheme="minorBidi"/>
                <w:b/>
                <w:bCs/>
                <w:color w:val="000000" w:themeColor="text1"/>
                <w:kern w:val="24"/>
                <w:sz w:val="26"/>
                <w:szCs w:val="26"/>
                <w:lang w:val="en-US"/>
              </w:rPr>
              <w:t>,</w:t>
            </w:r>
          </w:p>
          <w:p w:rsidR="00232FE7" w:rsidRPr="00635D9A" w:rsidRDefault="004F32CE" w:rsidP="00525955">
            <w:pPr>
              <w:pStyle w:val="ac"/>
              <w:spacing w:before="50" w:beforeAutospacing="0" w:after="0" w:afterAutospacing="0" w:line="276" w:lineRule="auto"/>
              <w:rPr>
                <w:rFonts w:ascii="Arial Narrow" w:hAnsi="Arial Narrow"/>
                <w:sz w:val="26"/>
                <w:szCs w:val="26"/>
                <w:lang w:val="en-US"/>
              </w:rPr>
            </w:pPr>
            <w:r>
              <w:rPr>
                <w:rFonts w:ascii="Arial Narrow" w:hAnsi="Arial Narrow" w:cstheme="minorBidi"/>
                <w:b/>
                <w:bCs/>
                <w:color w:val="000000" w:themeColor="text1"/>
                <w:kern w:val="24"/>
                <w:sz w:val="26"/>
                <w:szCs w:val="26"/>
                <w:lang w:val="en-US"/>
              </w:rPr>
              <w:t>Responsible</w:t>
            </w:r>
            <w:r w:rsidR="0082662B">
              <w:rPr>
                <w:rFonts w:ascii="Arial Narrow" w:hAnsi="Arial Narrow" w:cstheme="minorBidi"/>
                <w:b/>
                <w:bCs/>
                <w:color w:val="000000" w:themeColor="text1"/>
                <w:kern w:val="24"/>
                <w:sz w:val="26"/>
                <w:szCs w:val="26"/>
                <w:lang w:val="en-US"/>
              </w:rPr>
              <w:t xml:space="preserve"> </w:t>
            </w:r>
            <w:r>
              <w:rPr>
                <w:rFonts w:ascii="Arial Narrow" w:hAnsi="Arial Narrow" w:cstheme="minorBidi"/>
                <w:b/>
                <w:bCs/>
                <w:color w:val="000000" w:themeColor="text1"/>
                <w:kern w:val="24"/>
                <w:sz w:val="26"/>
                <w:szCs w:val="26"/>
                <w:lang w:val="en-US"/>
              </w:rPr>
              <w:t>for</w:t>
            </w:r>
            <w:r w:rsidR="0082662B">
              <w:rPr>
                <w:rFonts w:ascii="Arial Narrow" w:hAnsi="Arial Narrow" w:cstheme="minorBidi"/>
                <w:b/>
                <w:bCs/>
                <w:color w:val="000000" w:themeColor="text1"/>
                <w:kern w:val="24"/>
                <w:sz w:val="26"/>
                <w:szCs w:val="26"/>
                <w:lang w:val="en-US"/>
              </w:rPr>
              <w:t xml:space="preserve"> </w:t>
            </w:r>
            <w:r w:rsidR="00635D9A">
              <w:rPr>
                <w:rFonts w:ascii="Arial Narrow" w:hAnsi="Arial Narrow" w:cstheme="minorBidi"/>
                <w:b/>
                <w:bCs/>
                <w:color w:val="000000" w:themeColor="text1"/>
                <w:kern w:val="24"/>
                <w:sz w:val="26"/>
                <w:szCs w:val="26"/>
                <w:lang w:val="en-US"/>
              </w:rPr>
              <w:t xml:space="preserve">the </w:t>
            </w:r>
            <w:r>
              <w:rPr>
                <w:rFonts w:ascii="Arial Narrow" w:hAnsi="Arial Narrow" w:cstheme="minorBidi"/>
                <w:b/>
                <w:bCs/>
                <w:color w:val="000000" w:themeColor="text1"/>
                <w:kern w:val="24"/>
                <w:sz w:val="26"/>
                <w:szCs w:val="26"/>
                <w:lang w:val="en-US"/>
              </w:rPr>
              <w:t>cooperation</w:t>
            </w:r>
            <w:r w:rsidR="0082662B">
              <w:rPr>
                <w:rFonts w:ascii="Arial Narrow" w:hAnsi="Arial Narrow" w:cstheme="minorBidi"/>
                <w:b/>
                <w:bCs/>
                <w:color w:val="000000" w:themeColor="text1"/>
                <w:kern w:val="24"/>
                <w:sz w:val="26"/>
                <w:szCs w:val="26"/>
                <w:lang w:val="en-US"/>
              </w:rPr>
              <w:t xml:space="preserve"> </w:t>
            </w:r>
            <w:r>
              <w:rPr>
                <w:rFonts w:ascii="Arial Narrow" w:hAnsi="Arial Narrow" w:cstheme="minorBidi"/>
                <w:b/>
                <w:bCs/>
                <w:color w:val="000000" w:themeColor="text1"/>
                <w:kern w:val="24"/>
                <w:sz w:val="26"/>
                <w:szCs w:val="26"/>
                <w:lang w:val="en-US"/>
              </w:rPr>
              <w:t>in</w:t>
            </w:r>
            <w:r w:rsidR="0082662B">
              <w:rPr>
                <w:rFonts w:ascii="Arial Narrow" w:hAnsi="Arial Narrow" w:cstheme="minorBidi"/>
                <w:b/>
                <w:bCs/>
                <w:color w:val="000000" w:themeColor="text1"/>
                <w:kern w:val="24"/>
                <w:sz w:val="26"/>
                <w:szCs w:val="26"/>
                <w:lang w:val="en-US"/>
              </w:rPr>
              <w:t xml:space="preserve"> </w:t>
            </w:r>
            <w:r>
              <w:rPr>
                <w:rFonts w:ascii="Arial Narrow" w:hAnsi="Arial Narrow" w:cstheme="minorBidi"/>
                <w:b/>
                <w:bCs/>
                <w:color w:val="000000" w:themeColor="text1"/>
                <w:kern w:val="24"/>
                <w:sz w:val="26"/>
                <w:szCs w:val="26"/>
                <w:lang w:val="en-US"/>
              </w:rPr>
              <w:t>the</w:t>
            </w:r>
            <w:r w:rsidR="0082662B">
              <w:rPr>
                <w:rFonts w:ascii="Arial Narrow" w:hAnsi="Arial Narrow" w:cstheme="minorBidi"/>
                <w:b/>
                <w:bCs/>
                <w:color w:val="000000" w:themeColor="text1"/>
                <w:kern w:val="24"/>
                <w:sz w:val="26"/>
                <w:szCs w:val="26"/>
                <w:lang w:val="en-US"/>
              </w:rPr>
              <w:t xml:space="preserve"> </w:t>
            </w:r>
            <w:r>
              <w:rPr>
                <w:rFonts w:ascii="Arial Narrow" w:hAnsi="Arial Narrow" w:cstheme="minorBidi"/>
                <w:b/>
                <w:bCs/>
                <w:color w:val="000000" w:themeColor="text1"/>
                <w:kern w:val="24"/>
                <w:sz w:val="26"/>
                <w:szCs w:val="26"/>
                <w:lang w:val="en-US"/>
              </w:rPr>
              <w:t>field</w:t>
            </w:r>
            <w:r w:rsidR="0082662B">
              <w:rPr>
                <w:rFonts w:ascii="Arial Narrow" w:hAnsi="Arial Narrow" w:cstheme="minorBidi"/>
                <w:b/>
                <w:bCs/>
                <w:color w:val="000000" w:themeColor="text1"/>
                <w:kern w:val="24"/>
                <w:sz w:val="26"/>
                <w:szCs w:val="26"/>
                <w:lang w:val="en-US"/>
              </w:rPr>
              <w:t xml:space="preserve"> </w:t>
            </w:r>
            <w:r>
              <w:rPr>
                <w:rFonts w:ascii="Arial Narrow" w:hAnsi="Arial Narrow" w:cstheme="minorBidi"/>
                <w:b/>
                <w:bCs/>
                <w:color w:val="000000" w:themeColor="text1"/>
                <w:kern w:val="24"/>
                <w:sz w:val="26"/>
                <w:szCs w:val="26"/>
                <w:lang w:val="en-US"/>
              </w:rPr>
              <w:t>of</w:t>
            </w:r>
            <w:r w:rsidR="0082662B">
              <w:rPr>
                <w:rFonts w:ascii="Arial Narrow" w:hAnsi="Arial Narrow" w:cstheme="minorBidi"/>
                <w:b/>
                <w:bCs/>
                <w:color w:val="000000" w:themeColor="text1"/>
                <w:kern w:val="24"/>
                <w:sz w:val="26"/>
                <w:szCs w:val="26"/>
                <w:lang w:val="en-US"/>
              </w:rPr>
              <w:t xml:space="preserve"> </w:t>
            </w:r>
            <w:r w:rsidR="00635D9A" w:rsidRPr="00635D9A">
              <w:rPr>
                <w:rFonts w:ascii="Arial Narrow" w:hAnsi="Arial Narrow" w:cstheme="minorBidi"/>
                <w:b/>
                <w:bCs/>
                <w:color w:val="000000" w:themeColor="text1"/>
                <w:kern w:val="24"/>
                <w:sz w:val="26"/>
                <w:szCs w:val="26"/>
                <w:lang w:val="en-US"/>
              </w:rPr>
              <w:t xml:space="preserve"> </w:t>
            </w:r>
            <w:r w:rsidR="00635D9A">
              <w:rPr>
                <w:rFonts w:ascii="Arial Narrow" w:hAnsi="Arial Narrow" w:cstheme="minorBidi"/>
                <w:b/>
                <w:bCs/>
                <w:color w:val="000000" w:themeColor="text1"/>
                <w:kern w:val="24"/>
                <w:sz w:val="26"/>
                <w:szCs w:val="26"/>
                <w:lang w:val="en-US"/>
              </w:rPr>
              <w:t>development and peer review of quality management systems</w:t>
            </w:r>
          </w:p>
          <w:p w:rsidR="00232FE7" w:rsidRPr="00C53B10" w:rsidRDefault="00DE02D0" w:rsidP="00525955">
            <w:pPr>
              <w:pStyle w:val="ac"/>
              <w:spacing w:before="50" w:beforeAutospacing="0" w:after="0" w:afterAutospacing="0" w:line="276" w:lineRule="auto"/>
              <w:rPr>
                <w:rFonts w:ascii="Arial Narrow" w:hAnsi="Arial Narrow"/>
                <w:sz w:val="26"/>
                <w:szCs w:val="26"/>
                <w:lang w:val="fr-FR"/>
              </w:rPr>
            </w:pPr>
            <w:r>
              <w:rPr>
                <w:rFonts w:ascii="Arial Narrow" w:hAnsi="Arial Narrow" w:cstheme="minorBidi"/>
                <w:color w:val="000000" w:themeColor="text1"/>
                <w:kern w:val="24"/>
                <w:sz w:val="26"/>
                <w:szCs w:val="26"/>
                <w:lang w:val="fr-FR"/>
              </w:rPr>
              <w:t>Telephone</w:t>
            </w:r>
            <w:r w:rsidR="00232FE7" w:rsidRPr="00C53B10">
              <w:rPr>
                <w:rFonts w:ascii="Arial Narrow" w:hAnsi="Arial Narrow" w:cstheme="minorBidi"/>
                <w:color w:val="000000" w:themeColor="text1"/>
                <w:kern w:val="24"/>
                <w:sz w:val="26"/>
                <w:szCs w:val="26"/>
                <w:lang w:val="fr-FR"/>
              </w:rPr>
              <w:t>:</w:t>
            </w:r>
            <w:r w:rsidR="0082662B">
              <w:rPr>
                <w:rFonts w:ascii="Arial Narrow" w:hAnsi="Arial Narrow" w:cstheme="minorBidi"/>
                <w:color w:val="000000" w:themeColor="text1"/>
                <w:kern w:val="24"/>
                <w:sz w:val="26"/>
                <w:szCs w:val="26"/>
                <w:lang w:val="fr-FR"/>
              </w:rPr>
              <w:t xml:space="preserve"> </w:t>
            </w:r>
            <w:r w:rsidR="00232FE7" w:rsidRPr="00C53B10">
              <w:rPr>
                <w:rFonts w:ascii="Arial Narrow" w:hAnsi="Arial Narrow" w:cstheme="minorBidi"/>
                <w:color w:val="000000" w:themeColor="text1"/>
                <w:kern w:val="24"/>
                <w:sz w:val="26"/>
                <w:szCs w:val="26"/>
                <w:lang w:val="fr-FR"/>
              </w:rPr>
              <w:t>+995</w:t>
            </w:r>
            <w:r w:rsidR="0082662B">
              <w:rPr>
                <w:rFonts w:ascii="Arial Narrow" w:hAnsi="Arial Narrow" w:cstheme="minorBidi"/>
                <w:color w:val="000000" w:themeColor="text1"/>
                <w:kern w:val="24"/>
                <w:sz w:val="26"/>
                <w:szCs w:val="26"/>
                <w:lang w:val="fr-FR"/>
              </w:rPr>
              <w:t xml:space="preserve"> </w:t>
            </w:r>
            <w:r w:rsidR="00232FE7" w:rsidRPr="00C53B10">
              <w:rPr>
                <w:rFonts w:ascii="Arial Narrow" w:hAnsi="Arial Narrow" w:cstheme="minorBidi"/>
                <w:color w:val="000000" w:themeColor="text1"/>
                <w:kern w:val="24"/>
                <w:sz w:val="26"/>
                <w:szCs w:val="26"/>
                <w:lang w:val="fr-FR"/>
              </w:rPr>
              <w:t>32</w:t>
            </w:r>
            <w:r w:rsidR="0082662B">
              <w:rPr>
                <w:rFonts w:ascii="Arial Narrow" w:hAnsi="Arial Narrow" w:cstheme="minorBidi"/>
                <w:color w:val="000000" w:themeColor="text1"/>
                <w:kern w:val="24"/>
                <w:sz w:val="26"/>
                <w:szCs w:val="26"/>
                <w:lang w:val="fr-FR"/>
              </w:rPr>
              <w:t xml:space="preserve"> </w:t>
            </w:r>
            <w:r w:rsidR="00232FE7" w:rsidRPr="00C53B10">
              <w:rPr>
                <w:rFonts w:ascii="Arial Narrow" w:hAnsi="Arial Narrow" w:cstheme="minorBidi"/>
                <w:color w:val="000000" w:themeColor="text1"/>
                <w:kern w:val="24"/>
                <w:sz w:val="26"/>
                <w:szCs w:val="26"/>
                <w:lang w:val="fr-FR"/>
              </w:rPr>
              <w:t>261</w:t>
            </w:r>
            <w:r w:rsidR="0082662B">
              <w:rPr>
                <w:rFonts w:ascii="Arial Narrow" w:hAnsi="Arial Narrow" w:cstheme="minorBidi"/>
                <w:color w:val="000000" w:themeColor="text1"/>
                <w:kern w:val="24"/>
                <w:sz w:val="26"/>
                <w:szCs w:val="26"/>
                <w:lang w:val="fr-FR"/>
              </w:rPr>
              <w:t xml:space="preserve"> </w:t>
            </w:r>
            <w:r w:rsidR="00232FE7" w:rsidRPr="00C53B10">
              <w:rPr>
                <w:rFonts w:ascii="Arial Narrow" w:hAnsi="Arial Narrow" w:cstheme="minorBidi"/>
                <w:color w:val="000000" w:themeColor="text1"/>
                <w:kern w:val="24"/>
                <w:sz w:val="26"/>
                <w:szCs w:val="26"/>
                <w:lang w:val="fr-FR"/>
              </w:rPr>
              <w:t>77</w:t>
            </w:r>
            <w:r w:rsidR="0082662B">
              <w:rPr>
                <w:rFonts w:ascii="Arial Narrow" w:hAnsi="Arial Narrow" w:cstheme="minorBidi"/>
                <w:color w:val="000000" w:themeColor="text1"/>
                <w:kern w:val="24"/>
                <w:sz w:val="26"/>
                <w:szCs w:val="26"/>
                <w:lang w:val="fr-FR"/>
              </w:rPr>
              <w:t xml:space="preserve"> </w:t>
            </w:r>
            <w:r w:rsidR="00232FE7" w:rsidRPr="00C53B10">
              <w:rPr>
                <w:rFonts w:ascii="Arial Narrow" w:hAnsi="Arial Narrow" w:cstheme="minorBidi"/>
                <w:color w:val="000000" w:themeColor="text1"/>
                <w:kern w:val="24"/>
                <w:sz w:val="26"/>
                <w:szCs w:val="26"/>
                <w:lang w:val="fr-FR"/>
              </w:rPr>
              <w:t>57</w:t>
            </w:r>
          </w:p>
          <w:p w:rsidR="00232FE7" w:rsidRPr="00C53B10" w:rsidRDefault="00232FE7" w:rsidP="001343AA">
            <w:pPr>
              <w:pStyle w:val="ac"/>
              <w:spacing w:before="50" w:beforeAutospacing="0" w:after="0" w:afterAutospacing="0" w:line="276" w:lineRule="auto"/>
              <w:rPr>
                <w:rFonts w:ascii="Arial Narrow" w:hAnsi="Arial Narrow" w:cstheme="minorHAnsi"/>
                <w:sz w:val="26"/>
                <w:szCs w:val="26"/>
                <w:lang w:val="fr-FR"/>
              </w:rPr>
            </w:pPr>
            <w:r w:rsidRPr="00C53B10">
              <w:rPr>
                <w:rFonts w:ascii="Arial Narrow" w:hAnsi="Arial Narrow" w:cstheme="minorBidi"/>
                <w:color w:val="000000" w:themeColor="text1"/>
                <w:kern w:val="24"/>
                <w:sz w:val="26"/>
                <w:szCs w:val="26"/>
                <w:lang w:val="fr-FR"/>
              </w:rPr>
              <w:t>Email:</w:t>
            </w:r>
            <w:r w:rsidR="0082662B">
              <w:rPr>
                <w:rFonts w:ascii="Arial Narrow" w:hAnsi="Arial Narrow" w:cstheme="minorBidi"/>
                <w:color w:val="000000" w:themeColor="text1"/>
                <w:kern w:val="24"/>
                <w:sz w:val="26"/>
                <w:szCs w:val="26"/>
                <w:lang w:val="fr-FR"/>
              </w:rPr>
              <w:t xml:space="preserve"> </w:t>
            </w:r>
            <w:r w:rsidRPr="007D18FF">
              <w:rPr>
                <w:rStyle w:val="aa"/>
                <w:rFonts w:ascii="Arial Narrow" w:eastAsiaTheme="minorHAnsi" w:hAnsi="Arial Narrow" w:cstheme="minorHAnsi"/>
                <w:sz w:val="26"/>
                <w:szCs w:val="26"/>
                <w:lang w:val="en-GB" w:eastAsia="en-US"/>
              </w:rPr>
              <w:t>nino_mikanadze@yahoo.com</w:t>
            </w:r>
          </w:p>
        </w:tc>
      </w:tr>
    </w:tbl>
    <w:p w:rsidR="00693AEB" w:rsidRDefault="00693AEB"/>
    <w:p w:rsidR="00693AEB" w:rsidRDefault="00693AEB"/>
    <w:p w:rsidR="00693AEB" w:rsidRDefault="00693AEB"/>
    <w:p w:rsidR="00693AEB" w:rsidRDefault="00693AEB"/>
    <w:tbl>
      <w:tblPr>
        <w:tblStyle w:val="af7"/>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9"/>
        <w:gridCol w:w="7265"/>
      </w:tblGrid>
      <w:tr w:rsidR="00693AEB" w:rsidRPr="0098729C" w:rsidTr="00AC125A">
        <w:tc>
          <w:tcPr>
            <w:tcW w:w="2552" w:type="dxa"/>
          </w:tcPr>
          <w:p w:rsidR="00693AEB" w:rsidRPr="00DF7A45" w:rsidRDefault="00693AEB" w:rsidP="00AC125A">
            <w:pPr>
              <w:tabs>
                <w:tab w:val="left" w:pos="993"/>
              </w:tabs>
              <w:spacing w:after="0"/>
              <w:rPr>
                <w:rFonts w:cstheme="minorHAnsi"/>
                <w:sz w:val="2"/>
                <w:szCs w:val="2"/>
                <w:lang w:val="en-US"/>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761152" behindDoc="1" locked="0" layoutInCell="1" allowOverlap="1" wp14:anchorId="1D05D046" wp14:editId="0313BC44">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DF7A45">
              <w:rPr>
                <w:rFonts w:cstheme="minorHAnsi"/>
                <w:sz w:val="2"/>
                <w:szCs w:val="2"/>
                <w:lang w:val="en-US"/>
              </w:rPr>
              <w:tab/>
            </w:r>
          </w:p>
        </w:tc>
        <w:tc>
          <w:tcPr>
            <w:tcW w:w="7371" w:type="dxa"/>
            <w:vAlign w:val="center"/>
          </w:tcPr>
          <w:p w:rsidR="00693AEB" w:rsidRPr="0098729C" w:rsidRDefault="00693AEB" w:rsidP="00AC125A">
            <w:pPr>
              <w:pStyle w:val="1"/>
              <w:framePr w:wrap="around"/>
              <w:outlineLvl w:val="0"/>
              <w:rPr>
                <w:color w:val="000099"/>
                <w:sz w:val="44"/>
                <w:szCs w:val="44"/>
                <w:lang w:val="ru-RU"/>
              </w:rPr>
            </w:pPr>
            <w:bookmarkStart w:id="16" w:name="_Toc78552148"/>
            <w:r>
              <w:t>COOMET VICE-PRESIDENTS</w:t>
            </w:r>
            <w:bookmarkEnd w:id="16"/>
            <w:r>
              <w:rPr>
                <w:sz w:val="44"/>
                <w:szCs w:val="44"/>
                <w:lang w:val="ru-RU"/>
              </w:rPr>
              <w:t xml:space="preserve"> </w:t>
            </w:r>
          </w:p>
        </w:tc>
      </w:tr>
    </w:tbl>
    <w:p w:rsidR="00693AEB" w:rsidRDefault="00693AEB"/>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232FE7" w:rsidTr="00693AEB">
        <w:trPr>
          <w:trHeight w:val="3861"/>
        </w:trPr>
        <w:tc>
          <w:tcPr>
            <w:tcW w:w="2943" w:type="dxa"/>
          </w:tcPr>
          <w:p w:rsidR="00232FE7" w:rsidRDefault="00232FE7" w:rsidP="00525955">
            <w:pPr>
              <w:jc w:val="center"/>
              <w:rPr>
                <w:rFonts w:cstheme="minorHAnsi"/>
                <w:lang w:val="en-US"/>
              </w:rPr>
            </w:pPr>
            <w:r w:rsidRPr="00994B4E">
              <w:rPr>
                <w:rFonts w:cstheme="minorHAnsi"/>
                <w:noProof/>
                <w:lang w:val="ru-RU" w:eastAsia="ru-RU"/>
              </w:rPr>
              <w:drawing>
                <wp:inline distT="0" distB="0" distL="0" distR="0" wp14:anchorId="04827D98" wp14:editId="1D18D9A8">
                  <wp:extent cx="1532511" cy="1820984"/>
                  <wp:effectExtent l="0" t="0" r="0" b="8255"/>
                  <wp:docPr id="245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1"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36308" cy="1825496"/>
                          </a:xfrm>
                          <a:prstGeom prst="rect">
                            <a:avLst/>
                          </a:prstGeom>
                          <a:noFill/>
                          <a:ln>
                            <a:noFill/>
                          </a:ln>
                          <a:extLst/>
                        </pic:spPr>
                      </pic:pic>
                    </a:graphicData>
                  </a:graphic>
                </wp:inline>
              </w:drawing>
            </w:r>
          </w:p>
        </w:tc>
        <w:tc>
          <w:tcPr>
            <w:tcW w:w="6628" w:type="dxa"/>
          </w:tcPr>
          <w:p w:rsidR="00232FE7" w:rsidRPr="004F32CE" w:rsidRDefault="00DA1DC2" w:rsidP="00525955">
            <w:pPr>
              <w:pStyle w:val="ac"/>
              <w:spacing w:before="50" w:beforeAutospacing="0" w:after="0" w:afterAutospacing="0" w:line="276" w:lineRule="auto"/>
              <w:rPr>
                <w:rFonts w:ascii="Arial Narrow" w:hAnsi="Arial Narrow"/>
                <w:sz w:val="26"/>
                <w:szCs w:val="26"/>
                <w:lang w:val="en-US"/>
              </w:rPr>
            </w:pPr>
            <w:r>
              <w:rPr>
                <w:rFonts w:ascii="Arial Narrow" w:hAnsi="Arial Narrow" w:cstheme="minorBidi"/>
                <w:b/>
                <w:bCs/>
                <w:color w:val="000000" w:themeColor="text1"/>
                <w:kern w:val="24"/>
                <w:sz w:val="26"/>
                <w:szCs w:val="26"/>
                <w:lang w:val="en-US"/>
              </w:rPr>
              <w:t>Prof.</w:t>
            </w:r>
            <w:r w:rsidR="0082662B">
              <w:rPr>
                <w:rFonts w:ascii="Arial Narrow" w:hAnsi="Arial Narrow" w:cstheme="minorBidi"/>
                <w:b/>
                <w:bCs/>
                <w:color w:val="000000" w:themeColor="text1"/>
                <w:kern w:val="24"/>
                <w:sz w:val="26"/>
                <w:szCs w:val="26"/>
                <w:lang w:val="en-US"/>
              </w:rPr>
              <w:t xml:space="preserve"> </w:t>
            </w:r>
            <w:r w:rsidR="004F32CE">
              <w:rPr>
                <w:rFonts w:ascii="Arial Narrow" w:hAnsi="Arial Narrow" w:cstheme="minorBidi"/>
                <w:b/>
                <w:bCs/>
                <w:color w:val="000000" w:themeColor="text1"/>
                <w:kern w:val="24"/>
                <w:sz w:val="26"/>
                <w:szCs w:val="26"/>
                <w:lang w:val="en-US"/>
              </w:rPr>
              <w:t>Pavel</w:t>
            </w:r>
            <w:r w:rsidR="0082662B">
              <w:rPr>
                <w:rFonts w:ascii="Arial Narrow" w:hAnsi="Arial Narrow" w:cstheme="minorBidi"/>
                <w:b/>
                <w:bCs/>
                <w:color w:val="000000" w:themeColor="text1"/>
                <w:kern w:val="24"/>
                <w:sz w:val="26"/>
                <w:szCs w:val="26"/>
                <w:lang w:val="en-US"/>
              </w:rPr>
              <w:t xml:space="preserve"> </w:t>
            </w:r>
            <w:r w:rsidR="004F32CE">
              <w:rPr>
                <w:rFonts w:ascii="Arial Narrow" w:hAnsi="Arial Narrow" w:cstheme="minorBidi"/>
                <w:b/>
                <w:bCs/>
                <w:color w:val="000000" w:themeColor="text1"/>
                <w:kern w:val="24"/>
                <w:sz w:val="26"/>
                <w:szCs w:val="26"/>
                <w:lang w:val="en-US"/>
              </w:rPr>
              <w:t>NEYEZHMAKOV</w:t>
            </w:r>
          </w:p>
          <w:p w:rsidR="00232FE7" w:rsidRPr="004F32CE" w:rsidRDefault="004F32CE" w:rsidP="00525955">
            <w:pPr>
              <w:pStyle w:val="ac"/>
              <w:spacing w:before="50" w:beforeAutospacing="0" w:after="0" w:afterAutospacing="0" w:line="276" w:lineRule="auto"/>
              <w:rPr>
                <w:rFonts w:ascii="Arial Narrow" w:hAnsi="Arial Narrow"/>
                <w:sz w:val="26"/>
                <w:szCs w:val="26"/>
                <w:lang w:val="en-US"/>
              </w:rPr>
            </w:pPr>
            <w:r>
              <w:rPr>
                <w:rFonts w:ascii="Arial Narrow" w:hAnsi="Arial Narrow" w:cstheme="minorBidi"/>
                <w:b/>
                <w:bCs/>
                <w:color w:val="000000" w:themeColor="text1"/>
                <w:kern w:val="24"/>
                <w:sz w:val="26"/>
                <w:szCs w:val="26"/>
                <w:lang w:val="en-US"/>
              </w:rPr>
              <w:t>Vice-President</w:t>
            </w:r>
            <w:r w:rsidR="00232FE7" w:rsidRPr="00DF7A45">
              <w:rPr>
                <w:rFonts w:ascii="Arial Narrow" w:hAnsi="Arial Narrow" w:cstheme="minorBidi"/>
                <w:b/>
                <w:bCs/>
                <w:color w:val="000000" w:themeColor="text1"/>
                <w:kern w:val="24"/>
                <w:sz w:val="26"/>
                <w:szCs w:val="26"/>
                <w:lang w:val="en-US"/>
              </w:rPr>
              <w:t>,</w:t>
            </w:r>
            <w:r w:rsidR="0082662B">
              <w:rPr>
                <w:rFonts w:ascii="Arial Narrow" w:hAnsi="Arial Narrow" w:cstheme="minorBidi"/>
                <w:b/>
                <w:bCs/>
                <w:color w:val="000000" w:themeColor="text1"/>
                <w:kern w:val="24"/>
                <w:sz w:val="26"/>
                <w:szCs w:val="26"/>
                <w:lang w:val="en-US"/>
              </w:rPr>
              <w:t xml:space="preserve"> </w:t>
            </w:r>
          </w:p>
          <w:p w:rsidR="004F32CE" w:rsidRDefault="004F32CE" w:rsidP="00525955">
            <w:pPr>
              <w:pStyle w:val="ac"/>
              <w:spacing w:before="50" w:beforeAutospacing="0" w:after="0" w:afterAutospacing="0" w:line="276" w:lineRule="auto"/>
              <w:rPr>
                <w:rFonts w:ascii="Arial Narrow" w:hAnsi="Arial Narrow" w:cstheme="minorBidi"/>
                <w:b/>
                <w:bCs/>
                <w:color w:val="000000" w:themeColor="text1"/>
                <w:kern w:val="24"/>
                <w:sz w:val="26"/>
                <w:szCs w:val="26"/>
                <w:lang w:val="en-US"/>
              </w:rPr>
            </w:pPr>
            <w:r>
              <w:rPr>
                <w:rFonts w:ascii="Arial Narrow" w:hAnsi="Arial Narrow" w:cstheme="minorBidi"/>
                <w:b/>
                <w:bCs/>
                <w:color w:val="000000" w:themeColor="text1"/>
                <w:kern w:val="24"/>
                <w:sz w:val="26"/>
                <w:szCs w:val="26"/>
                <w:lang w:val="en-US"/>
              </w:rPr>
              <w:t>Responsible</w:t>
            </w:r>
            <w:r w:rsidR="0082662B">
              <w:rPr>
                <w:rFonts w:ascii="Arial Narrow" w:hAnsi="Arial Narrow" w:cstheme="minorBidi"/>
                <w:b/>
                <w:bCs/>
                <w:color w:val="000000" w:themeColor="text1"/>
                <w:kern w:val="24"/>
                <w:sz w:val="26"/>
                <w:szCs w:val="26"/>
                <w:lang w:val="en-US"/>
              </w:rPr>
              <w:t xml:space="preserve"> </w:t>
            </w:r>
            <w:r>
              <w:rPr>
                <w:rFonts w:ascii="Arial Narrow" w:hAnsi="Arial Narrow" w:cstheme="minorBidi"/>
                <w:b/>
                <w:bCs/>
                <w:color w:val="000000" w:themeColor="text1"/>
                <w:kern w:val="24"/>
                <w:sz w:val="26"/>
                <w:szCs w:val="26"/>
                <w:lang w:val="en-US"/>
              </w:rPr>
              <w:t>for</w:t>
            </w:r>
            <w:r w:rsidR="0082662B">
              <w:rPr>
                <w:rFonts w:ascii="Arial Narrow" w:hAnsi="Arial Narrow" w:cstheme="minorBidi"/>
                <w:b/>
                <w:bCs/>
                <w:color w:val="000000" w:themeColor="text1"/>
                <w:kern w:val="24"/>
                <w:sz w:val="26"/>
                <w:szCs w:val="26"/>
                <w:lang w:val="en-US"/>
              </w:rPr>
              <w:t xml:space="preserve"> </w:t>
            </w:r>
            <w:r>
              <w:rPr>
                <w:rFonts w:ascii="Arial Narrow" w:hAnsi="Arial Narrow" w:cstheme="minorBidi"/>
                <w:b/>
                <w:bCs/>
                <w:color w:val="000000" w:themeColor="text1"/>
                <w:kern w:val="24"/>
                <w:sz w:val="26"/>
                <w:szCs w:val="26"/>
                <w:lang w:val="en-US"/>
              </w:rPr>
              <w:t>the</w:t>
            </w:r>
            <w:r w:rsidR="0082662B">
              <w:rPr>
                <w:rFonts w:ascii="Arial Narrow" w:hAnsi="Arial Narrow" w:cstheme="minorBidi"/>
                <w:b/>
                <w:bCs/>
                <w:color w:val="000000" w:themeColor="text1"/>
                <w:kern w:val="24"/>
                <w:sz w:val="26"/>
                <w:szCs w:val="26"/>
                <w:lang w:val="en-US"/>
              </w:rPr>
              <w:t xml:space="preserve"> </w:t>
            </w:r>
            <w:r>
              <w:rPr>
                <w:rFonts w:ascii="Arial Narrow" w:hAnsi="Arial Narrow" w:cstheme="minorBidi"/>
                <w:b/>
                <w:bCs/>
                <w:color w:val="000000" w:themeColor="text1"/>
                <w:kern w:val="24"/>
                <w:sz w:val="26"/>
                <w:szCs w:val="26"/>
                <w:lang w:val="en-US"/>
              </w:rPr>
              <w:t>cooperation</w:t>
            </w:r>
            <w:r w:rsidR="0082662B">
              <w:rPr>
                <w:rFonts w:ascii="Arial Narrow" w:hAnsi="Arial Narrow" w:cstheme="minorBidi"/>
                <w:b/>
                <w:bCs/>
                <w:color w:val="000000" w:themeColor="text1"/>
                <w:kern w:val="24"/>
                <w:sz w:val="26"/>
                <w:szCs w:val="26"/>
                <w:lang w:val="en-US"/>
              </w:rPr>
              <w:t xml:space="preserve"> </w:t>
            </w:r>
            <w:r>
              <w:rPr>
                <w:rFonts w:ascii="Arial Narrow" w:hAnsi="Arial Narrow" w:cstheme="minorBidi"/>
                <w:b/>
                <w:bCs/>
                <w:color w:val="000000" w:themeColor="text1"/>
                <w:kern w:val="24"/>
                <w:sz w:val="26"/>
                <w:szCs w:val="26"/>
                <w:lang w:val="en-US"/>
              </w:rPr>
              <w:t>with</w:t>
            </w:r>
            <w:r w:rsidR="0082662B">
              <w:rPr>
                <w:rFonts w:ascii="Arial Narrow" w:hAnsi="Arial Narrow" w:cstheme="minorBidi"/>
                <w:b/>
                <w:bCs/>
                <w:color w:val="000000" w:themeColor="text1"/>
                <w:kern w:val="24"/>
                <w:sz w:val="26"/>
                <w:szCs w:val="26"/>
                <w:lang w:val="en-US"/>
              </w:rPr>
              <w:t xml:space="preserve"> </w:t>
            </w:r>
            <w:r>
              <w:rPr>
                <w:rFonts w:ascii="Arial Narrow" w:hAnsi="Arial Narrow" w:cstheme="minorBidi"/>
                <w:b/>
                <w:bCs/>
                <w:color w:val="000000" w:themeColor="text1"/>
                <w:kern w:val="24"/>
                <w:sz w:val="26"/>
                <w:szCs w:val="26"/>
                <w:lang w:val="en-US"/>
              </w:rPr>
              <w:t>regional</w:t>
            </w:r>
            <w:r w:rsidR="0082662B">
              <w:rPr>
                <w:rFonts w:ascii="Arial Narrow" w:hAnsi="Arial Narrow" w:cstheme="minorBidi"/>
                <w:b/>
                <w:bCs/>
                <w:color w:val="000000" w:themeColor="text1"/>
                <w:kern w:val="24"/>
                <w:sz w:val="26"/>
                <w:szCs w:val="26"/>
                <w:lang w:val="en-US"/>
              </w:rPr>
              <w:t xml:space="preserve"> </w:t>
            </w:r>
            <w:r>
              <w:rPr>
                <w:rFonts w:ascii="Arial Narrow" w:hAnsi="Arial Narrow" w:cstheme="minorBidi"/>
                <w:b/>
                <w:bCs/>
                <w:color w:val="000000" w:themeColor="text1"/>
                <w:kern w:val="24"/>
                <w:sz w:val="26"/>
                <w:szCs w:val="26"/>
                <w:lang w:val="en-US"/>
              </w:rPr>
              <w:t>metrology</w:t>
            </w:r>
            <w:r w:rsidR="0082662B">
              <w:rPr>
                <w:rFonts w:ascii="Arial Narrow" w:hAnsi="Arial Narrow" w:cstheme="minorBidi"/>
                <w:b/>
                <w:bCs/>
                <w:color w:val="000000" w:themeColor="text1"/>
                <w:kern w:val="24"/>
                <w:sz w:val="26"/>
                <w:szCs w:val="26"/>
                <w:lang w:val="en-US"/>
              </w:rPr>
              <w:t xml:space="preserve"> </w:t>
            </w:r>
            <w:r>
              <w:rPr>
                <w:rFonts w:ascii="Arial Narrow" w:hAnsi="Arial Narrow" w:cstheme="minorBidi"/>
                <w:b/>
                <w:bCs/>
                <w:color w:val="000000" w:themeColor="text1"/>
                <w:kern w:val="24"/>
                <w:sz w:val="26"/>
                <w:szCs w:val="26"/>
                <w:lang w:val="en-US"/>
              </w:rPr>
              <w:t>organizations</w:t>
            </w:r>
            <w:r w:rsidR="00635D9A">
              <w:rPr>
                <w:rFonts w:ascii="Arial Narrow" w:hAnsi="Arial Narrow" w:cstheme="minorBidi"/>
                <w:b/>
                <w:bCs/>
                <w:color w:val="000000" w:themeColor="text1"/>
                <w:kern w:val="24"/>
                <w:sz w:val="26"/>
                <w:szCs w:val="26"/>
                <w:lang w:val="en-US"/>
              </w:rPr>
              <w:t>.</w:t>
            </w:r>
            <w:r w:rsidR="0082662B">
              <w:rPr>
                <w:rFonts w:ascii="Arial Narrow" w:hAnsi="Arial Narrow" w:cstheme="minorBidi"/>
                <w:b/>
                <w:bCs/>
                <w:color w:val="000000" w:themeColor="text1"/>
                <w:kern w:val="24"/>
                <w:sz w:val="26"/>
                <w:szCs w:val="26"/>
                <w:lang w:val="en-US"/>
              </w:rPr>
              <w:t xml:space="preserve"> </w:t>
            </w:r>
            <w:r w:rsidR="00635D9A">
              <w:rPr>
                <w:rFonts w:ascii="Arial Narrow" w:hAnsi="Arial Narrow" w:cstheme="minorBidi"/>
                <w:b/>
                <w:bCs/>
                <w:color w:val="000000" w:themeColor="text1"/>
                <w:kern w:val="24"/>
                <w:sz w:val="26"/>
                <w:szCs w:val="26"/>
                <w:lang w:val="en-US"/>
              </w:rPr>
              <w:t>I</w:t>
            </w:r>
            <w:r>
              <w:rPr>
                <w:rFonts w:ascii="Arial Narrow" w:hAnsi="Arial Narrow" w:cstheme="minorBidi"/>
                <w:b/>
                <w:bCs/>
                <w:color w:val="000000" w:themeColor="text1"/>
                <w:kern w:val="24"/>
                <w:sz w:val="26"/>
                <w:szCs w:val="26"/>
                <w:lang w:val="en-US"/>
              </w:rPr>
              <w:t>nformation</w:t>
            </w:r>
            <w:r w:rsidR="0082662B">
              <w:rPr>
                <w:rFonts w:ascii="Arial Narrow" w:hAnsi="Arial Narrow" w:cstheme="minorBidi"/>
                <w:b/>
                <w:bCs/>
                <w:color w:val="000000" w:themeColor="text1"/>
                <w:kern w:val="24"/>
                <w:sz w:val="26"/>
                <w:szCs w:val="26"/>
                <w:lang w:val="en-US"/>
              </w:rPr>
              <w:t xml:space="preserve"> </w:t>
            </w:r>
            <w:r>
              <w:rPr>
                <w:rFonts w:ascii="Arial Narrow" w:hAnsi="Arial Narrow" w:cstheme="minorBidi"/>
                <w:b/>
                <w:bCs/>
                <w:color w:val="000000" w:themeColor="text1"/>
                <w:kern w:val="24"/>
                <w:sz w:val="26"/>
                <w:szCs w:val="26"/>
                <w:lang w:val="en-US"/>
              </w:rPr>
              <w:t>and</w:t>
            </w:r>
            <w:r w:rsidR="0082662B">
              <w:rPr>
                <w:rFonts w:ascii="Arial Narrow" w:hAnsi="Arial Narrow" w:cstheme="minorBidi"/>
                <w:b/>
                <w:bCs/>
                <w:color w:val="000000" w:themeColor="text1"/>
                <w:kern w:val="24"/>
                <w:sz w:val="26"/>
                <w:szCs w:val="26"/>
                <w:lang w:val="en-US"/>
              </w:rPr>
              <w:t xml:space="preserve"> </w:t>
            </w:r>
            <w:r>
              <w:rPr>
                <w:rFonts w:ascii="Arial Narrow" w:hAnsi="Arial Narrow" w:cstheme="minorBidi"/>
                <w:b/>
                <w:bCs/>
                <w:color w:val="000000" w:themeColor="text1"/>
                <w:kern w:val="24"/>
                <w:sz w:val="26"/>
                <w:szCs w:val="26"/>
                <w:lang w:val="en-US"/>
              </w:rPr>
              <w:t>knowledge</w:t>
            </w:r>
            <w:r w:rsidR="0082662B">
              <w:rPr>
                <w:rFonts w:ascii="Arial Narrow" w:hAnsi="Arial Narrow" w:cstheme="minorBidi"/>
                <w:b/>
                <w:bCs/>
                <w:color w:val="000000" w:themeColor="text1"/>
                <w:kern w:val="24"/>
                <w:sz w:val="26"/>
                <w:szCs w:val="26"/>
                <w:lang w:val="en-US"/>
              </w:rPr>
              <w:t xml:space="preserve"> </w:t>
            </w:r>
            <w:r>
              <w:rPr>
                <w:rFonts w:ascii="Arial Narrow" w:hAnsi="Arial Narrow" w:cstheme="minorBidi"/>
                <w:b/>
                <w:bCs/>
                <w:color w:val="000000" w:themeColor="text1"/>
                <w:kern w:val="24"/>
                <w:sz w:val="26"/>
                <w:szCs w:val="26"/>
                <w:lang w:val="en-US"/>
              </w:rPr>
              <w:t>transfer</w:t>
            </w:r>
            <w:r w:rsidR="0082662B">
              <w:rPr>
                <w:rFonts w:ascii="Arial Narrow" w:hAnsi="Arial Narrow" w:cstheme="minorBidi"/>
                <w:b/>
                <w:bCs/>
                <w:color w:val="000000" w:themeColor="text1"/>
                <w:kern w:val="24"/>
                <w:sz w:val="26"/>
                <w:szCs w:val="26"/>
                <w:lang w:val="en-US"/>
              </w:rPr>
              <w:t xml:space="preserve"> </w:t>
            </w:r>
          </w:p>
          <w:p w:rsidR="00232FE7" w:rsidRPr="00DF7A45" w:rsidRDefault="00687F36" w:rsidP="00525955">
            <w:pPr>
              <w:pStyle w:val="ac"/>
              <w:spacing w:before="50" w:beforeAutospacing="0" w:after="0" w:afterAutospacing="0" w:line="276" w:lineRule="auto"/>
              <w:rPr>
                <w:rFonts w:ascii="Arial Narrow" w:hAnsi="Arial Narrow"/>
                <w:sz w:val="26"/>
                <w:szCs w:val="26"/>
                <w:lang w:val="en-US"/>
              </w:rPr>
            </w:pPr>
            <w:r>
              <w:rPr>
                <w:rFonts w:ascii="Arial Narrow" w:hAnsi="Arial Narrow" w:cstheme="minorBidi"/>
                <w:color w:val="000000" w:themeColor="text1"/>
                <w:kern w:val="24"/>
                <w:sz w:val="26"/>
                <w:szCs w:val="26"/>
                <w:lang w:val="en-US"/>
              </w:rPr>
              <w:t>Telephone:</w:t>
            </w:r>
            <w:r w:rsidR="0082662B">
              <w:rPr>
                <w:rFonts w:ascii="Arial Narrow" w:hAnsi="Arial Narrow" w:cstheme="minorBidi"/>
                <w:color w:val="000000" w:themeColor="text1"/>
                <w:kern w:val="24"/>
                <w:sz w:val="26"/>
                <w:szCs w:val="26"/>
                <w:lang w:val="en-US"/>
              </w:rPr>
              <w:t xml:space="preserve"> </w:t>
            </w:r>
            <w:r w:rsidR="00232FE7" w:rsidRPr="00DF7A45">
              <w:rPr>
                <w:rFonts w:ascii="Arial Narrow" w:hAnsi="Arial Narrow" w:cstheme="minorBidi"/>
                <w:color w:val="000000" w:themeColor="text1"/>
                <w:kern w:val="24"/>
                <w:sz w:val="26"/>
                <w:szCs w:val="26"/>
                <w:lang w:val="en-US"/>
              </w:rPr>
              <w:t>+38057</w:t>
            </w:r>
            <w:r w:rsidR="0082662B">
              <w:rPr>
                <w:rFonts w:ascii="Arial Narrow" w:hAnsi="Arial Narrow" w:cstheme="minorBidi"/>
                <w:color w:val="000000" w:themeColor="text1"/>
                <w:kern w:val="24"/>
                <w:sz w:val="26"/>
                <w:szCs w:val="26"/>
                <w:lang w:val="en-US"/>
              </w:rPr>
              <w:t xml:space="preserve"> </w:t>
            </w:r>
            <w:r w:rsidR="00232FE7" w:rsidRPr="00DF7A45">
              <w:rPr>
                <w:rFonts w:ascii="Arial Narrow" w:hAnsi="Arial Narrow" w:cstheme="minorBidi"/>
                <w:color w:val="000000" w:themeColor="text1"/>
                <w:kern w:val="24"/>
                <w:sz w:val="26"/>
                <w:szCs w:val="26"/>
                <w:lang w:val="en-US"/>
              </w:rPr>
              <w:t>700</w:t>
            </w:r>
            <w:r w:rsidR="0082662B">
              <w:rPr>
                <w:rFonts w:ascii="Arial Narrow" w:hAnsi="Arial Narrow" w:cstheme="minorBidi"/>
                <w:color w:val="000000" w:themeColor="text1"/>
                <w:kern w:val="24"/>
                <w:sz w:val="26"/>
                <w:szCs w:val="26"/>
                <w:lang w:val="en-US"/>
              </w:rPr>
              <w:t xml:space="preserve"> </w:t>
            </w:r>
            <w:r w:rsidR="00232FE7" w:rsidRPr="00DF7A45">
              <w:rPr>
                <w:rFonts w:ascii="Arial Narrow" w:hAnsi="Arial Narrow" w:cstheme="minorBidi"/>
                <w:color w:val="000000" w:themeColor="text1"/>
                <w:kern w:val="24"/>
                <w:sz w:val="26"/>
                <w:szCs w:val="26"/>
                <w:lang w:val="en-US"/>
              </w:rPr>
              <w:t>34</w:t>
            </w:r>
            <w:r w:rsidR="0082662B">
              <w:rPr>
                <w:rFonts w:ascii="Arial Narrow" w:hAnsi="Arial Narrow" w:cstheme="minorBidi"/>
                <w:color w:val="000000" w:themeColor="text1"/>
                <w:kern w:val="24"/>
                <w:sz w:val="26"/>
                <w:szCs w:val="26"/>
                <w:lang w:val="en-US"/>
              </w:rPr>
              <w:t xml:space="preserve"> </w:t>
            </w:r>
            <w:r w:rsidR="00232FE7" w:rsidRPr="00DF7A45">
              <w:rPr>
                <w:rFonts w:ascii="Arial Narrow" w:hAnsi="Arial Narrow" w:cstheme="minorBidi"/>
                <w:color w:val="000000" w:themeColor="text1"/>
                <w:kern w:val="24"/>
                <w:sz w:val="26"/>
                <w:szCs w:val="26"/>
                <w:lang w:val="en-US"/>
              </w:rPr>
              <w:t>22</w:t>
            </w:r>
          </w:p>
          <w:p w:rsidR="00232FE7" w:rsidRPr="00DF7A45" w:rsidRDefault="004F32CE" w:rsidP="00525955">
            <w:pPr>
              <w:pStyle w:val="ac"/>
              <w:spacing w:before="50" w:beforeAutospacing="0" w:after="0" w:afterAutospacing="0" w:line="276" w:lineRule="auto"/>
              <w:rPr>
                <w:rFonts w:ascii="Arial Narrow" w:hAnsi="Arial Narrow"/>
                <w:sz w:val="26"/>
                <w:szCs w:val="26"/>
                <w:lang w:val="en-US"/>
              </w:rPr>
            </w:pPr>
            <w:r>
              <w:rPr>
                <w:rFonts w:ascii="Arial Narrow" w:hAnsi="Arial Narrow" w:cstheme="minorBidi"/>
                <w:color w:val="000000" w:themeColor="text1"/>
                <w:kern w:val="24"/>
                <w:sz w:val="26"/>
                <w:szCs w:val="26"/>
                <w:lang w:val="en-US"/>
              </w:rPr>
              <w:t>Fax</w:t>
            </w:r>
            <w:r w:rsidR="00232FE7" w:rsidRPr="00DF7A45">
              <w:rPr>
                <w:rFonts w:ascii="Arial Narrow" w:hAnsi="Arial Narrow" w:cstheme="minorBidi"/>
                <w:color w:val="000000" w:themeColor="text1"/>
                <w:kern w:val="24"/>
                <w:sz w:val="26"/>
                <w:szCs w:val="26"/>
                <w:lang w:val="en-US"/>
              </w:rPr>
              <w:t>:</w:t>
            </w:r>
            <w:r w:rsidR="0082662B">
              <w:rPr>
                <w:rFonts w:ascii="Arial Narrow" w:hAnsi="Arial Narrow" w:cstheme="minorBidi"/>
                <w:color w:val="000000" w:themeColor="text1"/>
                <w:kern w:val="24"/>
                <w:sz w:val="26"/>
                <w:szCs w:val="26"/>
                <w:lang w:val="en-US"/>
              </w:rPr>
              <w:t xml:space="preserve"> </w:t>
            </w:r>
            <w:r w:rsidR="00232FE7" w:rsidRPr="00DF7A45">
              <w:rPr>
                <w:rFonts w:ascii="Arial Narrow" w:hAnsi="Arial Narrow" w:cstheme="minorBidi"/>
                <w:color w:val="000000" w:themeColor="text1"/>
                <w:kern w:val="24"/>
                <w:sz w:val="26"/>
                <w:szCs w:val="26"/>
                <w:lang w:val="en-US"/>
              </w:rPr>
              <w:t>+38057</w:t>
            </w:r>
            <w:r w:rsidR="0082662B">
              <w:rPr>
                <w:rFonts w:ascii="Arial Narrow" w:hAnsi="Arial Narrow" w:cstheme="minorBidi"/>
                <w:color w:val="000000" w:themeColor="text1"/>
                <w:kern w:val="24"/>
                <w:sz w:val="26"/>
                <w:szCs w:val="26"/>
                <w:lang w:val="en-US"/>
              </w:rPr>
              <w:t xml:space="preserve"> </w:t>
            </w:r>
            <w:r w:rsidR="00232FE7" w:rsidRPr="00DF7A45">
              <w:rPr>
                <w:rFonts w:ascii="Arial Narrow" w:hAnsi="Arial Narrow" w:cstheme="minorBidi"/>
                <w:color w:val="000000" w:themeColor="text1"/>
                <w:kern w:val="24"/>
                <w:sz w:val="26"/>
                <w:szCs w:val="26"/>
                <w:lang w:val="en-US"/>
              </w:rPr>
              <w:t>700</w:t>
            </w:r>
            <w:r w:rsidR="0082662B">
              <w:rPr>
                <w:rFonts w:ascii="Arial Narrow" w:hAnsi="Arial Narrow" w:cstheme="minorBidi"/>
                <w:color w:val="000000" w:themeColor="text1"/>
                <w:kern w:val="24"/>
                <w:sz w:val="26"/>
                <w:szCs w:val="26"/>
                <w:lang w:val="en-US"/>
              </w:rPr>
              <w:t xml:space="preserve"> </w:t>
            </w:r>
            <w:r w:rsidR="00232FE7" w:rsidRPr="00DF7A45">
              <w:rPr>
                <w:rFonts w:ascii="Arial Narrow" w:hAnsi="Arial Narrow" w:cstheme="minorBidi"/>
                <w:color w:val="000000" w:themeColor="text1"/>
                <w:kern w:val="24"/>
                <w:sz w:val="26"/>
                <w:szCs w:val="26"/>
                <w:lang w:val="en-US"/>
              </w:rPr>
              <w:t>34</w:t>
            </w:r>
            <w:r w:rsidR="0082662B">
              <w:rPr>
                <w:rFonts w:ascii="Arial Narrow" w:hAnsi="Arial Narrow" w:cstheme="minorBidi"/>
                <w:color w:val="000000" w:themeColor="text1"/>
                <w:kern w:val="24"/>
                <w:sz w:val="26"/>
                <w:szCs w:val="26"/>
                <w:lang w:val="en-US"/>
              </w:rPr>
              <w:t xml:space="preserve"> </w:t>
            </w:r>
            <w:r w:rsidR="00232FE7" w:rsidRPr="00DF7A45">
              <w:rPr>
                <w:rFonts w:ascii="Arial Narrow" w:hAnsi="Arial Narrow" w:cstheme="minorBidi"/>
                <w:color w:val="000000" w:themeColor="text1"/>
                <w:kern w:val="24"/>
                <w:sz w:val="26"/>
                <w:szCs w:val="26"/>
                <w:lang w:val="en-US"/>
              </w:rPr>
              <w:t>47</w:t>
            </w:r>
          </w:p>
          <w:p w:rsidR="006D341A" w:rsidRPr="00DF7A45" w:rsidRDefault="00232FE7" w:rsidP="001343AA">
            <w:pPr>
              <w:pStyle w:val="ac"/>
              <w:spacing w:before="50" w:beforeAutospacing="0" w:after="0" w:afterAutospacing="0" w:line="276" w:lineRule="auto"/>
              <w:rPr>
                <w:rFonts w:ascii="Arial Narrow" w:hAnsi="Arial Narrow" w:cstheme="minorHAnsi"/>
                <w:sz w:val="26"/>
                <w:szCs w:val="26"/>
                <w:lang w:val="en-US"/>
              </w:rPr>
            </w:pPr>
            <w:r w:rsidRPr="00D47D57">
              <w:rPr>
                <w:rFonts w:ascii="Arial Narrow" w:hAnsi="Arial Narrow" w:cstheme="minorBidi"/>
                <w:color w:val="000000" w:themeColor="text1"/>
                <w:kern w:val="24"/>
                <w:sz w:val="26"/>
                <w:szCs w:val="26"/>
                <w:lang w:val="en-US"/>
              </w:rPr>
              <w:t>Email</w:t>
            </w:r>
            <w:r w:rsidRPr="00DF7A45">
              <w:rPr>
                <w:rFonts w:ascii="Arial Narrow" w:hAnsi="Arial Narrow" w:cstheme="minorBidi"/>
                <w:color w:val="000000" w:themeColor="text1"/>
                <w:kern w:val="24"/>
                <w:sz w:val="26"/>
                <w:szCs w:val="26"/>
                <w:lang w:val="en-US"/>
              </w:rPr>
              <w:t>:</w:t>
            </w:r>
            <w:r w:rsidR="0082662B">
              <w:rPr>
                <w:rFonts w:ascii="Arial Narrow" w:hAnsi="Arial Narrow" w:cstheme="minorBidi"/>
                <w:color w:val="000000" w:themeColor="text1"/>
                <w:kern w:val="24"/>
                <w:sz w:val="26"/>
                <w:szCs w:val="26"/>
                <w:lang w:val="en-US"/>
              </w:rPr>
              <w:t xml:space="preserve"> </w:t>
            </w:r>
            <w:r w:rsidRPr="007D18FF">
              <w:rPr>
                <w:rStyle w:val="aa"/>
                <w:rFonts w:ascii="Arial Narrow" w:eastAsiaTheme="minorHAnsi" w:hAnsi="Arial Narrow" w:cstheme="minorHAnsi"/>
                <w:sz w:val="26"/>
                <w:szCs w:val="26"/>
                <w:lang w:val="en-GB" w:eastAsia="en-US"/>
              </w:rPr>
              <w:t>pavel.neyezhmakov@metrology.kharkov.ua</w:t>
            </w:r>
          </w:p>
        </w:tc>
      </w:tr>
      <w:tr w:rsidR="00635D9A" w:rsidTr="00693AEB">
        <w:trPr>
          <w:trHeight w:val="3831"/>
        </w:trPr>
        <w:tc>
          <w:tcPr>
            <w:tcW w:w="2943" w:type="dxa"/>
          </w:tcPr>
          <w:p w:rsidR="00635D9A" w:rsidRPr="00994B4E" w:rsidRDefault="00635D9A" w:rsidP="00525955">
            <w:pPr>
              <w:jc w:val="center"/>
              <w:rPr>
                <w:rFonts w:cstheme="minorHAnsi"/>
                <w:noProof/>
                <w:lang w:val="ru-RU" w:eastAsia="ru-RU"/>
              </w:rPr>
            </w:pPr>
            <w:r>
              <w:rPr>
                <w:rFonts w:cstheme="minorHAnsi"/>
                <w:noProof/>
                <w:lang w:val="ru-RU" w:eastAsia="ru-RU"/>
              </w:rPr>
              <w:drawing>
                <wp:inline distT="0" distB="0" distL="0" distR="0" wp14:anchorId="3CE97A38" wp14:editId="64029D85">
                  <wp:extent cx="1581150" cy="1988632"/>
                  <wp:effectExtent l="0" t="0" r="0" b="0"/>
                  <wp:docPr id="85198" name="Рисунок 85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87" name="Begaydarov.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55743" cy="2082449"/>
                          </a:xfrm>
                          <a:prstGeom prst="rect">
                            <a:avLst/>
                          </a:prstGeom>
                        </pic:spPr>
                      </pic:pic>
                    </a:graphicData>
                  </a:graphic>
                </wp:inline>
              </w:drawing>
            </w:r>
          </w:p>
        </w:tc>
        <w:tc>
          <w:tcPr>
            <w:tcW w:w="6628" w:type="dxa"/>
          </w:tcPr>
          <w:p w:rsidR="00635D9A" w:rsidRPr="00635D9A" w:rsidRDefault="00635D9A" w:rsidP="00635D9A">
            <w:pPr>
              <w:pStyle w:val="ac"/>
              <w:spacing w:before="50" w:beforeAutospacing="0" w:after="0" w:afterAutospacing="0" w:line="276" w:lineRule="auto"/>
              <w:rPr>
                <w:rFonts w:ascii="Arial Narrow" w:hAnsi="Arial Narrow" w:cstheme="minorBidi"/>
                <w:b/>
                <w:bCs/>
                <w:color w:val="000000" w:themeColor="text1"/>
                <w:kern w:val="24"/>
                <w:sz w:val="26"/>
                <w:szCs w:val="26"/>
                <w:lang w:val="en-US"/>
              </w:rPr>
            </w:pPr>
            <w:r w:rsidRPr="00635D9A">
              <w:rPr>
                <w:rFonts w:ascii="Arial Narrow" w:hAnsi="Arial Narrow" w:cstheme="minorBidi"/>
                <w:b/>
                <w:bCs/>
                <w:color w:val="000000" w:themeColor="text1"/>
                <w:kern w:val="24"/>
                <w:sz w:val="26"/>
                <w:szCs w:val="26"/>
                <w:lang w:val="en-US"/>
              </w:rPr>
              <w:t xml:space="preserve">Mr. Zhanat BEGAYDAROV </w:t>
            </w:r>
          </w:p>
          <w:p w:rsidR="00635D9A" w:rsidRPr="004F32CE" w:rsidRDefault="00635D9A" w:rsidP="00635D9A">
            <w:pPr>
              <w:pStyle w:val="ac"/>
              <w:spacing w:before="50" w:beforeAutospacing="0" w:after="0" w:afterAutospacing="0" w:line="276" w:lineRule="auto"/>
              <w:rPr>
                <w:rFonts w:ascii="Arial Narrow" w:hAnsi="Arial Narrow"/>
                <w:sz w:val="26"/>
                <w:szCs w:val="26"/>
                <w:lang w:val="en-US"/>
              </w:rPr>
            </w:pPr>
            <w:r>
              <w:rPr>
                <w:rFonts w:ascii="Arial Narrow" w:hAnsi="Arial Narrow" w:cstheme="minorBidi"/>
                <w:b/>
                <w:bCs/>
                <w:color w:val="000000" w:themeColor="text1"/>
                <w:kern w:val="24"/>
                <w:sz w:val="26"/>
                <w:szCs w:val="26"/>
                <w:lang w:val="en-US"/>
              </w:rPr>
              <w:t>Vice-President</w:t>
            </w:r>
            <w:r w:rsidRPr="00DF7A45">
              <w:rPr>
                <w:rFonts w:ascii="Arial Narrow" w:hAnsi="Arial Narrow" w:cstheme="minorBidi"/>
                <w:b/>
                <w:bCs/>
                <w:color w:val="000000" w:themeColor="text1"/>
                <w:kern w:val="24"/>
                <w:sz w:val="26"/>
                <w:szCs w:val="26"/>
                <w:lang w:val="en-US"/>
              </w:rPr>
              <w:t>,</w:t>
            </w:r>
            <w:r>
              <w:rPr>
                <w:rFonts w:ascii="Arial Narrow" w:hAnsi="Arial Narrow" w:cstheme="minorBidi"/>
                <w:b/>
                <w:bCs/>
                <w:color w:val="000000" w:themeColor="text1"/>
                <w:kern w:val="24"/>
                <w:sz w:val="26"/>
                <w:szCs w:val="26"/>
                <w:lang w:val="en-US"/>
              </w:rPr>
              <w:t xml:space="preserve"> </w:t>
            </w:r>
          </w:p>
          <w:p w:rsidR="00635D9A" w:rsidRDefault="00635D9A" w:rsidP="00525955">
            <w:pPr>
              <w:pStyle w:val="ac"/>
              <w:spacing w:before="50" w:beforeAutospacing="0" w:after="0" w:afterAutospacing="0" w:line="276" w:lineRule="auto"/>
              <w:rPr>
                <w:rFonts w:ascii="Arial Narrow" w:hAnsi="Arial Narrow" w:cstheme="minorBidi"/>
                <w:b/>
                <w:bCs/>
                <w:color w:val="000000" w:themeColor="text1"/>
                <w:kern w:val="24"/>
                <w:sz w:val="26"/>
                <w:szCs w:val="26"/>
                <w:lang w:val="en-US"/>
              </w:rPr>
            </w:pPr>
            <w:r>
              <w:rPr>
                <w:rFonts w:ascii="Arial Narrow" w:hAnsi="Arial Narrow" w:cstheme="minorBidi"/>
                <w:b/>
                <w:bCs/>
                <w:color w:val="000000" w:themeColor="text1"/>
                <w:kern w:val="24"/>
                <w:sz w:val="26"/>
                <w:szCs w:val="26"/>
                <w:lang w:val="en-US"/>
              </w:rPr>
              <w:t>Responsible for the cooperation with countries with emerging metrology systems</w:t>
            </w:r>
          </w:p>
          <w:p w:rsidR="00635D9A" w:rsidRPr="00635D9A" w:rsidRDefault="00635D9A" w:rsidP="00635D9A">
            <w:pPr>
              <w:pStyle w:val="ac"/>
              <w:spacing w:before="50" w:beforeAutospacing="0" w:after="0" w:afterAutospacing="0" w:line="276" w:lineRule="auto"/>
              <w:rPr>
                <w:rFonts w:ascii="Arial Narrow" w:hAnsi="Arial Narrow" w:cstheme="minorBidi"/>
                <w:color w:val="000000" w:themeColor="text1"/>
                <w:kern w:val="24"/>
                <w:sz w:val="26"/>
                <w:szCs w:val="26"/>
                <w:lang w:val="en-US"/>
              </w:rPr>
            </w:pPr>
            <w:r w:rsidRPr="00635D9A">
              <w:rPr>
                <w:rFonts w:ascii="Arial Narrow" w:hAnsi="Arial Narrow" w:cstheme="minorBidi"/>
                <w:color w:val="000000" w:themeColor="text1"/>
                <w:kern w:val="24"/>
                <w:sz w:val="26"/>
                <w:szCs w:val="26"/>
                <w:lang w:val="en-US"/>
              </w:rPr>
              <w:t>Telephone: +7 (7172) 28 29 01</w:t>
            </w:r>
          </w:p>
          <w:p w:rsidR="00635D9A" w:rsidRDefault="00635D9A" w:rsidP="0048129D">
            <w:pPr>
              <w:pStyle w:val="ac"/>
              <w:spacing w:before="50" w:beforeAutospacing="0" w:after="0" w:afterAutospacing="0" w:line="276" w:lineRule="auto"/>
              <w:rPr>
                <w:rFonts w:ascii="Arial Narrow" w:hAnsi="Arial Narrow" w:cstheme="minorBidi"/>
                <w:b/>
                <w:bCs/>
                <w:color w:val="000000" w:themeColor="text1"/>
                <w:kern w:val="24"/>
                <w:sz w:val="26"/>
                <w:szCs w:val="26"/>
                <w:lang w:val="en-US"/>
              </w:rPr>
            </w:pPr>
            <w:r w:rsidRPr="00635D9A">
              <w:rPr>
                <w:rFonts w:ascii="Arial Narrow" w:hAnsi="Arial Narrow" w:cstheme="minorBidi"/>
                <w:color w:val="000000" w:themeColor="text1"/>
                <w:kern w:val="24"/>
                <w:sz w:val="26"/>
                <w:szCs w:val="26"/>
                <w:lang w:val="en-US"/>
              </w:rPr>
              <w:t xml:space="preserve">Email: </w:t>
            </w:r>
            <w:hyperlink r:id="rId36" w:history="1">
              <w:r w:rsidRPr="00635D9A">
                <w:rPr>
                  <w:rStyle w:val="aa"/>
                  <w:rFonts w:ascii="Arial Narrow" w:eastAsiaTheme="minorHAnsi" w:hAnsi="Arial Narrow" w:cstheme="minorHAnsi"/>
                  <w:sz w:val="26"/>
                  <w:szCs w:val="26"/>
                  <w:lang w:val="en-GB" w:eastAsia="en-US"/>
                </w:rPr>
                <w:t>cmto@ksm.kz</w:t>
              </w:r>
            </w:hyperlink>
          </w:p>
        </w:tc>
      </w:tr>
    </w:tbl>
    <w:p w:rsidR="006402DF" w:rsidRDefault="006402DF"/>
    <w:p w:rsidR="00C552F6" w:rsidRDefault="00C552F6"/>
    <w:p w:rsidR="00C552F6" w:rsidRDefault="00C552F6"/>
    <w:p w:rsidR="00635D9A" w:rsidRDefault="00635D9A">
      <w:pPr>
        <w:spacing w:after="160" w:line="259" w:lineRule="auto"/>
      </w:pPr>
      <w:r>
        <w:br w:type="page"/>
      </w:r>
    </w:p>
    <w:tbl>
      <w:tblPr>
        <w:tblStyle w:val="af7"/>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
        <w:gridCol w:w="2374"/>
        <w:gridCol w:w="139"/>
        <w:gridCol w:w="7125"/>
      </w:tblGrid>
      <w:tr w:rsidR="00CD0EFD" w:rsidRPr="0098729C" w:rsidTr="006D341A">
        <w:tc>
          <w:tcPr>
            <w:tcW w:w="2552" w:type="dxa"/>
            <w:gridSpan w:val="2"/>
          </w:tcPr>
          <w:p w:rsidR="00CD0EFD" w:rsidRPr="00DF7A45" w:rsidRDefault="00CD0EFD" w:rsidP="00525955">
            <w:pPr>
              <w:tabs>
                <w:tab w:val="left" w:pos="993"/>
              </w:tabs>
              <w:spacing w:after="0"/>
              <w:rPr>
                <w:rFonts w:cstheme="minorHAnsi"/>
                <w:sz w:val="2"/>
                <w:szCs w:val="2"/>
                <w:lang w:val="en-US"/>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581952" behindDoc="1" locked="0" layoutInCell="1" allowOverlap="1" wp14:anchorId="43D911F8" wp14:editId="7993331A">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DF7A45">
              <w:rPr>
                <w:rFonts w:cstheme="minorHAnsi"/>
                <w:sz w:val="2"/>
                <w:szCs w:val="2"/>
                <w:lang w:val="en-US"/>
              </w:rPr>
              <w:tab/>
            </w:r>
          </w:p>
        </w:tc>
        <w:tc>
          <w:tcPr>
            <w:tcW w:w="7371" w:type="dxa"/>
            <w:gridSpan w:val="2"/>
            <w:vAlign w:val="center"/>
          </w:tcPr>
          <w:p w:rsidR="00CD0EFD" w:rsidRPr="00525955" w:rsidRDefault="006402DF" w:rsidP="006402DF">
            <w:pPr>
              <w:pStyle w:val="1"/>
              <w:framePr w:wrap="around"/>
              <w:outlineLvl w:val="0"/>
              <w:rPr>
                <w:color w:val="000099"/>
                <w:sz w:val="44"/>
                <w:szCs w:val="44"/>
              </w:rPr>
            </w:pPr>
            <w:bookmarkStart w:id="17" w:name="_Toc26966759"/>
            <w:bookmarkStart w:id="18" w:name="_Toc78552149"/>
            <w:r>
              <w:t>COOMET</w:t>
            </w:r>
            <w:r w:rsidR="0082662B">
              <w:t xml:space="preserve"> </w:t>
            </w:r>
            <w:r>
              <w:t>COMMITTEE</w:t>
            </w:r>
            <w:r w:rsidR="0082662B">
              <w:t xml:space="preserve"> </w:t>
            </w:r>
            <w:r>
              <w:t>MEMBERS</w:t>
            </w:r>
            <w:bookmarkEnd w:id="17"/>
            <w:bookmarkEnd w:id="18"/>
            <w:r w:rsidR="0082662B">
              <w:rPr>
                <w:sz w:val="44"/>
                <w:szCs w:val="44"/>
                <w:lang w:val="ru-RU"/>
              </w:rPr>
              <w:t xml:space="preserve"> </w:t>
            </w:r>
          </w:p>
        </w:tc>
      </w:tr>
      <w:tr w:rsidR="007C621B" w:rsidRPr="0098729C" w:rsidTr="006D341A">
        <w:tc>
          <w:tcPr>
            <w:tcW w:w="2552" w:type="dxa"/>
            <w:gridSpan w:val="2"/>
          </w:tcPr>
          <w:p w:rsidR="007C621B" w:rsidRPr="00C54073" w:rsidRDefault="007C621B" w:rsidP="00525955">
            <w:pPr>
              <w:tabs>
                <w:tab w:val="left" w:pos="993"/>
              </w:tabs>
              <w:spacing w:after="0"/>
              <w:rPr>
                <w:rFonts w:ascii="Trebuchet MS" w:hAnsi="Trebuchet MS" w:cstheme="minorHAnsi"/>
                <w:b/>
                <w:noProof/>
                <w:color w:val="000099"/>
                <w:sz w:val="40"/>
                <w:szCs w:val="40"/>
                <w:lang w:val="ru-RU" w:eastAsia="ru-RU"/>
              </w:rPr>
            </w:pPr>
          </w:p>
        </w:tc>
        <w:tc>
          <w:tcPr>
            <w:tcW w:w="7371" w:type="dxa"/>
            <w:gridSpan w:val="2"/>
            <w:vAlign w:val="center"/>
          </w:tcPr>
          <w:p w:rsidR="007C621B" w:rsidRDefault="007C621B" w:rsidP="006402DF">
            <w:pPr>
              <w:pStyle w:val="1"/>
              <w:framePr w:wrap="around"/>
              <w:outlineLvl w:val="0"/>
            </w:pPr>
          </w:p>
        </w:tc>
      </w:tr>
      <w:tr w:rsidR="003E366B" w:rsidTr="006D341A">
        <w:trPr>
          <w:gridBefore w:val="1"/>
          <w:wBefore w:w="176" w:type="dxa"/>
          <w:trHeight w:val="2961"/>
        </w:trPr>
        <w:tc>
          <w:tcPr>
            <w:tcW w:w="2518" w:type="dxa"/>
            <w:gridSpan w:val="2"/>
          </w:tcPr>
          <w:p w:rsidR="003E366B" w:rsidRPr="008F1D3D" w:rsidRDefault="003E366B" w:rsidP="00525955">
            <w:pPr>
              <w:jc w:val="center"/>
              <w:rPr>
                <w:rFonts w:cstheme="minorHAnsi"/>
                <w:lang w:val="en-US"/>
              </w:rPr>
            </w:pPr>
            <w:r w:rsidRPr="008F1D3D">
              <w:rPr>
                <w:noProof/>
                <w:lang w:val="ru-RU" w:eastAsia="ru-RU"/>
              </w:rPr>
              <w:drawing>
                <wp:inline distT="0" distB="0" distL="0" distR="0" wp14:anchorId="1F1C6EBF" wp14:editId="20D16A6F">
                  <wp:extent cx="1285875" cy="1619250"/>
                  <wp:effectExtent l="0" t="0" r="9525" b="0"/>
                  <wp:docPr id="28728" name="Рисунок 28728" descr="priloje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ilojeni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85875" cy="1619250"/>
                          </a:xfrm>
                          <a:prstGeom prst="rect">
                            <a:avLst/>
                          </a:prstGeom>
                          <a:noFill/>
                          <a:ln>
                            <a:noFill/>
                          </a:ln>
                        </pic:spPr>
                      </pic:pic>
                    </a:graphicData>
                  </a:graphic>
                </wp:inline>
              </w:drawing>
            </w:r>
          </w:p>
        </w:tc>
        <w:tc>
          <w:tcPr>
            <w:tcW w:w="7229" w:type="dxa"/>
          </w:tcPr>
          <w:p w:rsidR="003E366B" w:rsidRPr="00140495" w:rsidRDefault="003E366B" w:rsidP="00525955">
            <w:pPr>
              <w:pStyle w:val="ac"/>
              <w:spacing w:before="50" w:beforeAutospacing="0" w:after="0" w:afterAutospacing="0" w:line="276" w:lineRule="auto"/>
              <w:rPr>
                <w:rFonts w:ascii="Arial Narrow" w:hAnsi="Arial Narrow"/>
                <w:color w:val="C00000"/>
                <w:lang w:val="en-US"/>
              </w:rPr>
            </w:pPr>
            <w:r w:rsidRPr="00140495">
              <w:rPr>
                <w:rFonts w:ascii="Arial Narrow" w:hAnsi="Arial Narrow" w:cstheme="minorBidi"/>
                <w:b/>
                <w:bCs/>
                <w:color w:val="C00000"/>
                <w:kern w:val="24"/>
                <w:lang w:val="en-US"/>
              </w:rPr>
              <w:t>ARMENIA</w:t>
            </w:r>
            <w:r w:rsidR="0082662B" w:rsidRPr="00140495">
              <w:rPr>
                <w:rFonts w:ascii="Arial Narrow" w:hAnsi="Arial Narrow" w:cstheme="minorBidi"/>
                <w:b/>
                <w:bCs/>
                <w:color w:val="C00000"/>
                <w:kern w:val="24"/>
                <w:lang w:val="en-US"/>
              </w:rPr>
              <w:t xml:space="preserve">     </w:t>
            </w:r>
            <w:r w:rsidRPr="00140495">
              <w:rPr>
                <w:rFonts w:ascii="Arial Narrow" w:hAnsi="Arial Narrow" w:cstheme="minorBidi"/>
                <w:b/>
                <w:bCs/>
                <w:color w:val="C00000"/>
                <w:kern w:val="24"/>
                <w:lang w:val="en-US"/>
              </w:rPr>
              <w:t>AM</w:t>
            </w:r>
          </w:p>
          <w:p w:rsidR="003E366B" w:rsidRPr="00140495" w:rsidRDefault="003E366B" w:rsidP="00525955">
            <w:pPr>
              <w:pStyle w:val="ac"/>
              <w:spacing w:before="50" w:beforeAutospacing="0" w:after="0" w:afterAutospacing="0" w:line="276" w:lineRule="auto"/>
              <w:rPr>
                <w:rFonts w:ascii="Arial Narrow" w:hAnsi="Arial Narrow" w:cstheme="minorBidi"/>
                <w:b/>
                <w:bCs/>
                <w:color w:val="000000" w:themeColor="text1"/>
                <w:kern w:val="24"/>
                <w:lang w:val="en-US"/>
              </w:rPr>
            </w:pPr>
            <w:r w:rsidRPr="00140495">
              <w:rPr>
                <w:rFonts w:ascii="Arial Narrow" w:hAnsi="Arial Narrow" w:cstheme="minorBidi"/>
                <w:b/>
                <w:bCs/>
                <w:color w:val="000000" w:themeColor="text1"/>
                <w:kern w:val="24"/>
                <w:lang w:val="en-US"/>
              </w:rPr>
              <w:t>Mr.</w:t>
            </w:r>
            <w:r w:rsidR="0082662B" w:rsidRPr="00140495">
              <w:rPr>
                <w:rFonts w:ascii="Arial Narrow" w:hAnsi="Arial Narrow" w:cstheme="minorBidi"/>
                <w:b/>
                <w:bCs/>
                <w:color w:val="000000" w:themeColor="text1"/>
                <w:kern w:val="24"/>
                <w:lang w:val="en-US"/>
              </w:rPr>
              <w:t xml:space="preserve"> </w:t>
            </w:r>
            <w:r w:rsidRPr="00140495">
              <w:rPr>
                <w:rFonts w:ascii="Arial Narrow" w:hAnsi="Arial Narrow" w:cstheme="minorBidi"/>
                <w:b/>
                <w:bCs/>
                <w:color w:val="000000" w:themeColor="text1"/>
                <w:kern w:val="24"/>
                <w:lang w:val="en-US"/>
              </w:rPr>
              <w:t>Kamo</w:t>
            </w:r>
            <w:r w:rsidR="0082662B" w:rsidRPr="00140495">
              <w:rPr>
                <w:rFonts w:ascii="Arial Narrow" w:hAnsi="Arial Narrow" w:cstheme="minorBidi"/>
                <w:b/>
                <w:bCs/>
                <w:color w:val="000000" w:themeColor="text1"/>
                <w:kern w:val="24"/>
                <w:lang w:val="en-US"/>
              </w:rPr>
              <w:t xml:space="preserve"> </w:t>
            </w:r>
            <w:r w:rsidRPr="00140495">
              <w:rPr>
                <w:rFonts w:ascii="Arial Narrow" w:hAnsi="Arial Narrow" w:cstheme="minorBidi"/>
                <w:b/>
                <w:bCs/>
                <w:color w:val="000000" w:themeColor="text1"/>
                <w:kern w:val="24"/>
                <w:lang w:val="en-US"/>
              </w:rPr>
              <w:t>MOVSISYAN</w:t>
            </w:r>
          </w:p>
          <w:p w:rsidR="005A7E69" w:rsidRPr="00140495" w:rsidRDefault="005A7E69" w:rsidP="00525955">
            <w:pPr>
              <w:pStyle w:val="ac"/>
              <w:spacing w:before="50" w:beforeAutospacing="0" w:after="0" w:afterAutospacing="0" w:line="276" w:lineRule="auto"/>
              <w:rPr>
                <w:rFonts w:ascii="Arial Narrow" w:hAnsi="Arial Narrow"/>
                <w:lang w:val="en-US"/>
              </w:rPr>
            </w:pPr>
            <w:r w:rsidRPr="00140495">
              <w:rPr>
                <w:rFonts w:ascii="Arial Narrow" w:hAnsi="Arial Narrow" w:cstheme="minorBidi"/>
                <w:b/>
                <w:bCs/>
                <w:color w:val="000000" w:themeColor="text1"/>
                <w:kern w:val="24"/>
                <w:lang w:val="en-US"/>
              </w:rPr>
              <w:t>Chief</w:t>
            </w:r>
            <w:r w:rsidR="0082662B" w:rsidRPr="00140495">
              <w:rPr>
                <w:rFonts w:ascii="Arial Narrow" w:hAnsi="Arial Narrow" w:cstheme="minorBidi"/>
                <w:b/>
                <w:bCs/>
                <w:color w:val="000000" w:themeColor="text1"/>
                <w:kern w:val="24"/>
                <w:lang w:val="en-US"/>
              </w:rPr>
              <w:t xml:space="preserve"> </w:t>
            </w:r>
            <w:r w:rsidR="007257F7" w:rsidRPr="00140495">
              <w:rPr>
                <w:rFonts w:ascii="Arial Narrow" w:hAnsi="Arial Narrow" w:cstheme="minorBidi"/>
                <w:b/>
                <w:bCs/>
                <w:color w:val="000000" w:themeColor="text1"/>
                <w:kern w:val="24"/>
                <w:lang w:val="en-US"/>
              </w:rPr>
              <w:t>Metrologist</w:t>
            </w:r>
          </w:p>
          <w:p w:rsidR="003E366B" w:rsidRPr="00140495" w:rsidRDefault="003E366B" w:rsidP="00525955">
            <w:pPr>
              <w:pStyle w:val="ac"/>
              <w:spacing w:before="50" w:beforeAutospacing="0" w:after="0" w:afterAutospacing="0" w:line="276" w:lineRule="auto"/>
              <w:rPr>
                <w:rFonts w:ascii="Arial Narrow" w:hAnsi="Arial Narrow"/>
                <w:lang w:val="fr-FR"/>
              </w:rPr>
            </w:pPr>
            <w:r w:rsidRPr="00140495">
              <w:rPr>
                <w:rFonts w:ascii="Arial Narrow" w:hAnsi="Arial Narrow" w:cstheme="minorBidi"/>
                <w:b/>
                <w:bCs/>
                <w:color w:val="000000" w:themeColor="text1"/>
                <w:kern w:val="24"/>
                <w:lang w:val="en-US"/>
              </w:rPr>
              <w:t>Closed</w:t>
            </w:r>
            <w:r w:rsidR="0082662B" w:rsidRPr="00140495">
              <w:rPr>
                <w:rFonts w:ascii="Arial Narrow" w:hAnsi="Arial Narrow" w:cstheme="minorBidi"/>
                <w:b/>
                <w:bCs/>
                <w:color w:val="000000" w:themeColor="text1"/>
                <w:kern w:val="24"/>
                <w:lang w:val="en-US"/>
              </w:rPr>
              <w:t xml:space="preserve"> </w:t>
            </w:r>
            <w:r w:rsidRPr="00140495">
              <w:rPr>
                <w:rFonts w:ascii="Arial Narrow" w:hAnsi="Arial Narrow" w:cstheme="minorBidi"/>
                <w:b/>
                <w:bCs/>
                <w:color w:val="000000" w:themeColor="text1"/>
                <w:kern w:val="24"/>
                <w:lang w:val="en-US"/>
              </w:rPr>
              <w:t>Joint-Stock</w:t>
            </w:r>
            <w:r w:rsidR="0082662B" w:rsidRPr="00140495">
              <w:rPr>
                <w:rFonts w:ascii="Arial Narrow" w:hAnsi="Arial Narrow" w:cstheme="minorBidi"/>
                <w:b/>
                <w:bCs/>
                <w:color w:val="000000" w:themeColor="text1"/>
                <w:kern w:val="24"/>
                <w:lang w:val="en-US"/>
              </w:rPr>
              <w:t xml:space="preserve"> </w:t>
            </w:r>
            <w:r w:rsidRPr="00140495">
              <w:rPr>
                <w:rFonts w:ascii="Arial Narrow" w:hAnsi="Arial Narrow" w:cstheme="minorBidi"/>
                <w:b/>
                <w:bCs/>
                <w:color w:val="000000" w:themeColor="text1"/>
                <w:kern w:val="24"/>
                <w:lang w:val="en-US"/>
              </w:rPr>
              <w:t>Company</w:t>
            </w:r>
            <w:r w:rsidR="0082662B" w:rsidRPr="00140495">
              <w:rPr>
                <w:rFonts w:ascii="Arial Narrow" w:hAnsi="Arial Narrow" w:cstheme="minorBidi"/>
                <w:b/>
                <w:bCs/>
                <w:color w:val="000000" w:themeColor="text1"/>
                <w:kern w:val="24"/>
                <w:lang w:val="en-US"/>
              </w:rPr>
              <w:t xml:space="preserve"> </w:t>
            </w:r>
            <w:r w:rsidR="00C90194" w:rsidRPr="00140495">
              <w:rPr>
                <w:rFonts w:ascii="Arial Narrow" w:hAnsi="Arial Narrow" w:cstheme="minorBidi"/>
                <w:b/>
                <w:bCs/>
                <w:color w:val="000000" w:themeColor="text1"/>
                <w:kern w:val="24"/>
                <w:lang w:val="en-US"/>
              </w:rPr>
              <w:t>"</w:t>
            </w:r>
            <w:r w:rsidRPr="00140495">
              <w:rPr>
                <w:rFonts w:ascii="Arial Narrow" w:hAnsi="Arial Narrow" w:cstheme="minorBidi"/>
                <w:b/>
                <w:bCs/>
                <w:kern w:val="24"/>
                <w:lang w:val="en-US"/>
              </w:rPr>
              <w:t>National</w:t>
            </w:r>
            <w:r w:rsidR="0082662B" w:rsidRPr="00140495">
              <w:rPr>
                <w:rFonts w:ascii="Arial Narrow" w:hAnsi="Arial Narrow" w:cstheme="minorBidi"/>
                <w:b/>
                <w:bCs/>
                <w:kern w:val="24"/>
                <w:lang w:val="en-US"/>
              </w:rPr>
              <w:t xml:space="preserve"> </w:t>
            </w:r>
            <w:r w:rsidR="007257F7" w:rsidRPr="00140495">
              <w:rPr>
                <w:rFonts w:ascii="Arial Narrow" w:hAnsi="Arial Narrow" w:cstheme="minorBidi"/>
                <w:b/>
                <w:bCs/>
                <w:kern w:val="24"/>
                <w:lang w:val="en-US"/>
              </w:rPr>
              <w:t>Body for Standardization a</w:t>
            </w:r>
            <w:r w:rsidR="00A72842">
              <w:rPr>
                <w:rFonts w:ascii="Arial Narrow" w:hAnsi="Arial Narrow" w:cstheme="minorBidi"/>
                <w:b/>
                <w:bCs/>
                <w:kern w:val="24"/>
                <w:lang w:val="en-US"/>
              </w:rPr>
              <w:t>n</w:t>
            </w:r>
            <w:r w:rsidR="007257F7" w:rsidRPr="00140495">
              <w:rPr>
                <w:rFonts w:ascii="Arial Narrow" w:hAnsi="Arial Narrow" w:cstheme="minorBidi"/>
                <w:b/>
                <w:bCs/>
                <w:kern w:val="24"/>
                <w:lang w:val="en-US"/>
              </w:rPr>
              <w:t>d Metrology</w:t>
            </w:r>
            <w:r w:rsidR="00C90194" w:rsidRPr="00140495">
              <w:rPr>
                <w:rFonts w:ascii="Arial Narrow" w:hAnsi="Arial Narrow" w:cstheme="minorBidi"/>
                <w:b/>
                <w:bCs/>
                <w:kern w:val="24"/>
                <w:lang w:val="en-US"/>
              </w:rPr>
              <w:t>"</w:t>
            </w:r>
            <w:r w:rsidR="0082662B" w:rsidRPr="00140495">
              <w:rPr>
                <w:rFonts w:ascii="Arial Narrow" w:hAnsi="Arial Narrow" w:cstheme="minorBidi"/>
                <w:b/>
                <w:bCs/>
                <w:kern w:val="24"/>
                <w:lang w:val="en-US"/>
              </w:rPr>
              <w:t xml:space="preserve"> </w:t>
            </w:r>
            <w:r w:rsidRPr="00140495">
              <w:rPr>
                <w:rFonts w:ascii="Arial Narrow" w:hAnsi="Arial Narrow" w:cstheme="minorBidi"/>
                <w:b/>
                <w:bCs/>
                <w:color w:val="000000" w:themeColor="text1"/>
                <w:kern w:val="24"/>
                <w:lang w:val="fr-FR"/>
              </w:rPr>
              <w:t>(CJSC</w:t>
            </w:r>
            <w:r w:rsidR="0082662B" w:rsidRPr="00140495">
              <w:rPr>
                <w:rFonts w:ascii="Arial Narrow" w:hAnsi="Arial Narrow" w:cstheme="minorBidi"/>
                <w:b/>
                <w:bCs/>
                <w:color w:val="000000" w:themeColor="text1"/>
                <w:kern w:val="24"/>
                <w:lang w:val="fr-FR"/>
              </w:rPr>
              <w:t xml:space="preserve"> </w:t>
            </w:r>
            <w:r w:rsidR="00C90194" w:rsidRPr="00140495">
              <w:rPr>
                <w:rFonts w:ascii="Arial Narrow" w:hAnsi="Arial Narrow" w:cstheme="minorBidi"/>
                <w:b/>
                <w:bCs/>
                <w:color w:val="000000" w:themeColor="text1"/>
                <w:kern w:val="24"/>
                <w:lang w:val="fr-FR"/>
              </w:rPr>
              <w:t>"</w:t>
            </w:r>
            <w:r w:rsidR="007257F7" w:rsidRPr="00140495">
              <w:rPr>
                <w:rFonts w:ascii="Arial Narrow" w:hAnsi="Arial Narrow" w:cstheme="minorBidi"/>
                <w:b/>
                <w:bCs/>
                <w:color w:val="000000" w:themeColor="text1"/>
                <w:kern w:val="24"/>
                <w:lang w:val="fr-FR"/>
              </w:rPr>
              <w:t>NBSM</w:t>
            </w:r>
            <w:r w:rsidR="00C90194" w:rsidRPr="00140495">
              <w:rPr>
                <w:rFonts w:ascii="Arial Narrow" w:hAnsi="Arial Narrow" w:cstheme="minorBidi"/>
                <w:b/>
                <w:bCs/>
                <w:color w:val="000000" w:themeColor="text1"/>
                <w:kern w:val="24"/>
                <w:lang w:val="fr-FR"/>
              </w:rPr>
              <w:t>"</w:t>
            </w:r>
            <w:r w:rsidRPr="00140495">
              <w:rPr>
                <w:rFonts w:ascii="Arial Narrow" w:hAnsi="Arial Narrow" w:cstheme="minorBidi"/>
                <w:b/>
                <w:bCs/>
                <w:color w:val="000000" w:themeColor="text1"/>
                <w:kern w:val="24"/>
                <w:lang w:val="fr-FR"/>
              </w:rPr>
              <w:t>)</w:t>
            </w:r>
          </w:p>
          <w:p w:rsidR="003E366B" w:rsidRPr="00140495" w:rsidRDefault="003E366B" w:rsidP="00525955">
            <w:pPr>
              <w:pStyle w:val="ac"/>
              <w:spacing w:before="50" w:beforeAutospacing="0" w:after="0" w:afterAutospacing="0" w:line="276" w:lineRule="auto"/>
              <w:rPr>
                <w:rFonts w:ascii="Arial Narrow" w:hAnsi="Arial Narrow" w:cstheme="minorBidi"/>
                <w:color w:val="000000" w:themeColor="text1"/>
                <w:kern w:val="24"/>
                <w:lang w:val="en-US"/>
              </w:rPr>
            </w:pPr>
            <w:r w:rsidRPr="00140495">
              <w:rPr>
                <w:rFonts w:ascii="Arial Narrow" w:hAnsi="Arial Narrow" w:cstheme="minorBidi"/>
                <w:color w:val="000000" w:themeColor="text1"/>
                <w:kern w:val="24"/>
                <w:lang w:val="fr-FR"/>
              </w:rPr>
              <w:t>Komitas</w:t>
            </w:r>
            <w:r w:rsidR="0082662B" w:rsidRPr="00140495">
              <w:rPr>
                <w:rFonts w:ascii="Arial Narrow" w:hAnsi="Arial Narrow" w:cstheme="minorBidi"/>
                <w:color w:val="000000" w:themeColor="text1"/>
                <w:kern w:val="24"/>
                <w:lang w:val="fr-FR"/>
              </w:rPr>
              <w:t xml:space="preserve"> </w:t>
            </w:r>
            <w:r w:rsidRPr="00140495">
              <w:rPr>
                <w:rFonts w:ascii="Arial Narrow" w:hAnsi="Arial Narrow" w:cstheme="minorBidi"/>
                <w:color w:val="000000" w:themeColor="text1"/>
                <w:kern w:val="24"/>
                <w:lang w:val="fr-FR"/>
              </w:rPr>
              <w:t>Ave.</w:t>
            </w:r>
            <w:r w:rsidR="0082662B" w:rsidRPr="00140495">
              <w:rPr>
                <w:rFonts w:ascii="Arial Narrow" w:hAnsi="Arial Narrow" w:cstheme="minorBidi"/>
                <w:color w:val="000000" w:themeColor="text1"/>
                <w:kern w:val="24"/>
                <w:lang w:val="fr-FR"/>
              </w:rPr>
              <w:t xml:space="preserve"> </w:t>
            </w:r>
            <w:r w:rsidRPr="00140495">
              <w:rPr>
                <w:rFonts w:ascii="Arial Narrow" w:hAnsi="Arial Narrow" w:cstheme="minorBidi"/>
                <w:color w:val="000000" w:themeColor="text1"/>
                <w:kern w:val="24"/>
                <w:lang w:val="fr-FR"/>
              </w:rPr>
              <w:t>49/4,</w:t>
            </w:r>
            <w:r w:rsidR="0082662B" w:rsidRPr="00140495">
              <w:rPr>
                <w:rFonts w:ascii="Arial Narrow" w:hAnsi="Arial Narrow" w:cstheme="minorBidi"/>
                <w:color w:val="000000" w:themeColor="text1"/>
                <w:kern w:val="24"/>
                <w:lang w:val="fr-FR"/>
              </w:rPr>
              <w:t xml:space="preserve"> </w:t>
            </w:r>
            <w:r w:rsidRPr="00140495">
              <w:rPr>
                <w:rFonts w:ascii="Arial Narrow" w:hAnsi="Arial Narrow" w:cstheme="minorBidi"/>
                <w:color w:val="000000" w:themeColor="text1"/>
                <w:kern w:val="24"/>
                <w:lang w:val="fr-FR"/>
              </w:rPr>
              <w:t>0051,</w:t>
            </w:r>
            <w:r w:rsidR="0082662B" w:rsidRPr="00140495">
              <w:rPr>
                <w:rFonts w:ascii="Arial Narrow" w:hAnsi="Arial Narrow" w:cstheme="minorBidi"/>
                <w:color w:val="000000" w:themeColor="text1"/>
                <w:kern w:val="24"/>
                <w:lang w:val="fr-FR"/>
              </w:rPr>
              <w:t xml:space="preserve"> </w:t>
            </w:r>
            <w:r w:rsidRPr="00140495">
              <w:rPr>
                <w:rFonts w:ascii="Arial Narrow" w:hAnsi="Arial Narrow" w:cstheme="minorBidi"/>
                <w:color w:val="000000" w:themeColor="text1"/>
                <w:kern w:val="24"/>
                <w:lang w:val="fr-FR"/>
              </w:rPr>
              <w:t>YEREVAN</w:t>
            </w:r>
          </w:p>
          <w:p w:rsidR="008F1D3D" w:rsidRPr="00140495" w:rsidRDefault="00687F36" w:rsidP="0081618B">
            <w:pPr>
              <w:pStyle w:val="ac"/>
              <w:spacing w:before="50" w:beforeAutospacing="0" w:after="0" w:afterAutospacing="0" w:line="276" w:lineRule="auto"/>
              <w:rPr>
                <w:rFonts w:ascii="Arial Narrow" w:hAnsi="Arial Narrow" w:cstheme="minorBidi"/>
                <w:color w:val="000000" w:themeColor="text1"/>
                <w:kern w:val="24"/>
                <w:lang w:val="en-US"/>
              </w:rPr>
            </w:pPr>
            <w:r w:rsidRPr="00140495">
              <w:rPr>
                <w:rFonts w:ascii="Arial Narrow" w:hAnsi="Arial Narrow" w:cstheme="minorBidi"/>
                <w:color w:val="000000" w:themeColor="text1"/>
                <w:kern w:val="24"/>
                <w:lang w:val="fr-FR"/>
              </w:rPr>
              <w:t>Telephone:</w:t>
            </w:r>
            <w:r w:rsidR="0082662B" w:rsidRPr="00140495">
              <w:rPr>
                <w:rFonts w:ascii="Arial Narrow" w:hAnsi="Arial Narrow" w:cstheme="minorBidi"/>
                <w:color w:val="000000" w:themeColor="text1"/>
                <w:kern w:val="24"/>
                <w:lang w:val="de-DE"/>
              </w:rPr>
              <w:t xml:space="preserve"> </w:t>
            </w:r>
            <w:r w:rsidR="008F1D3D" w:rsidRPr="00140495">
              <w:rPr>
                <w:rFonts w:ascii="Arial Narrow" w:hAnsi="Arial Narrow" w:cstheme="minorBidi"/>
                <w:color w:val="000000" w:themeColor="text1"/>
                <w:kern w:val="24"/>
                <w:lang w:val="fr-FR"/>
              </w:rPr>
              <w:t>+374</w:t>
            </w:r>
            <w:r w:rsidR="0082662B" w:rsidRPr="00140495">
              <w:rPr>
                <w:rFonts w:ascii="Arial Narrow" w:hAnsi="Arial Narrow" w:cstheme="minorBidi"/>
                <w:color w:val="000000" w:themeColor="text1"/>
                <w:kern w:val="24"/>
                <w:lang w:val="fr-FR"/>
              </w:rPr>
              <w:t xml:space="preserve"> </w:t>
            </w:r>
            <w:r w:rsidR="008F1D3D" w:rsidRPr="00140495">
              <w:rPr>
                <w:rFonts w:ascii="Arial Narrow" w:hAnsi="Arial Narrow" w:cstheme="minorBidi"/>
                <w:color w:val="000000" w:themeColor="text1"/>
                <w:kern w:val="24"/>
                <w:lang w:val="fr-FR"/>
              </w:rPr>
              <w:t>10</w:t>
            </w:r>
            <w:r w:rsidR="0082662B" w:rsidRPr="00140495">
              <w:rPr>
                <w:rFonts w:ascii="Arial Narrow" w:hAnsi="Arial Narrow" w:cstheme="minorBidi"/>
                <w:color w:val="000000" w:themeColor="text1"/>
                <w:kern w:val="24"/>
                <w:lang w:val="fr-FR"/>
              </w:rPr>
              <w:t xml:space="preserve"> </w:t>
            </w:r>
            <w:r w:rsidR="008F1D3D" w:rsidRPr="00140495">
              <w:rPr>
                <w:rFonts w:ascii="Arial Narrow" w:hAnsi="Arial Narrow" w:cstheme="minorBidi"/>
                <w:color w:val="000000" w:themeColor="text1"/>
                <w:kern w:val="24"/>
                <w:lang w:val="fr-FR"/>
              </w:rPr>
              <w:t>23</w:t>
            </w:r>
            <w:r w:rsidR="0082662B" w:rsidRPr="00140495">
              <w:rPr>
                <w:rFonts w:ascii="Arial Narrow" w:hAnsi="Arial Narrow" w:cstheme="minorBidi"/>
                <w:color w:val="000000" w:themeColor="text1"/>
                <w:kern w:val="24"/>
                <w:lang w:val="fr-FR"/>
              </w:rPr>
              <w:t xml:space="preserve"> </w:t>
            </w:r>
            <w:r w:rsidR="008F1D3D" w:rsidRPr="00140495">
              <w:rPr>
                <w:rFonts w:ascii="Arial Narrow" w:hAnsi="Arial Narrow" w:cstheme="minorBidi"/>
                <w:color w:val="000000" w:themeColor="text1"/>
                <w:kern w:val="24"/>
                <w:lang w:val="fr-FR"/>
              </w:rPr>
              <w:t>26</w:t>
            </w:r>
            <w:r w:rsidR="0082662B" w:rsidRPr="00140495">
              <w:rPr>
                <w:rFonts w:ascii="Arial Narrow" w:hAnsi="Arial Narrow" w:cstheme="minorBidi"/>
                <w:color w:val="000000" w:themeColor="text1"/>
                <w:kern w:val="24"/>
                <w:lang w:val="fr-FR"/>
              </w:rPr>
              <w:t xml:space="preserve"> </w:t>
            </w:r>
            <w:r w:rsidR="008F1D3D" w:rsidRPr="00140495">
              <w:rPr>
                <w:rFonts w:ascii="Arial Narrow" w:hAnsi="Arial Narrow" w:cstheme="minorBidi"/>
                <w:color w:val="000000" w:themeColor="text1"/>
                <w:kern w:val="24"/>
                <w:lang w:val="fr-FR"/>
              </w:rPr>
              <w:t>00</w:t>
            </w:r>
            <w:r w:rsidR="0082662B" w:rsidRPr="00140495">
              <w:rPr>
                <w:rFonts w:ascii="Arial Narrow" w:hAnsi="Arial Narrow" w:cstheme="minorBidi"/>
                <w:color w:val="000000" w:themeColor="text1"/>
                <w:kern w:val="24"/>
                <w:lang w:val="fr-FR"/>
              </w:rPr>
              <w:t xml:space="preserve"> </w:t>
            </w:r>
            <w:r w:rsidR="008F1D3D" w:rsidRPr="00140495">
              <w:rPr>
                <w:rFonts w:ascii="Arial Narrow" w:hAnsi="Arial Narrow" w:cstheme="minorBidi"/>
                <w:color w:val="000000" w:themeColor="text1"/>
                <w:kern w:val="24"/>
                <w:lang w:val="fr-FR"/>
              </w:rPr>
              <w:t>(156)</w:t>
            </w:r>
            <w:r w:rsidR="008F1D3D" w:rsidRPr="00140495">
              <w:rPr>
                <w:rFonts w:ascii="Arial Narrow" w:hAnsi="Arial Narrow" w:cstheme="minorBidi"/>
                <w:color w:val="000000" w:themeColor="text1"/>
                <w:kern w:val="24"/>
                <w:lang w:val="en-US"/>
              </w:rPr>
              <w:t>,</w:t>
            </w:r>
            <w:r w:rsidR="0082662B" w:rsidRPr="00140495">
              <w:rPr>
                <w:rFonts w:ascii="Arial Narrow" w:hAnsi="Arial Narrow" w:cstheme="minorBidi"/>
                <w:color w:val="000000" w:themeColor="text1"/>
                <w:kern w:val="24"/>
                <w:lang w:val="en-US"/>
              </w:rPr>
              <w:t xml:space="preserve"> </w:t>
            </w:r>
            <w:r w:rsidR="008F1D3D" w:rsidRPr="00140495">
              <w:rPr>
                <w:rFonts w:ascii="Arial Narrow" w:hAnsi="Arial Narrow"/>
                <w:lang w:val="fr-FR"/>
              </w:rPr>
              <w:t>+374</w:t>
            </w:r>
            <w:r w:rsidR="0082662B" w:rsidRPr="00140495">
              <w:rPr>
                <w:rFonts w:ascii="Arial Narrow" w:hAnsi="Arial Narrow"/>
                <w:lang w:val="fr-FR"/>
              </w:rPr>
              <w:t xml:space="preserve"> </w:t>
            </w:r>
            <w:r w:rsidR="008F1D3D" w:rsidRPr="00140495">
              <w:rPr>
                <w:rFonts w:ascii="Arial Narrow" w:hAnsi="Arial Narrow"/>
                <w:lang w:val="fr-FR"/>
              </w:rPr>
              <w:t>95</w:t>
            </w:r>
            <w:r w:rsidR="0082662B" w:rsidRPr="00140495">
              <w:rPr>
                <w:rFonts w:ascii="Arial Narrow" w:hAnsi="Arial Narrow"/>
                <w:lang w:val="fr-FR"/>
              </w:rPr>
              <w:t xml:space="preserve"> </w:t>
            </w:r>
            <w:r w:rsidR="008F1D3D" w:rsidRPr="00140495">
              <w:rPr>
                <w:rFonts w:ascii="Arial Narrow" w:hAnsi="Arial Narrow"/>
                <w:lang w:val="fr-FR"/>
              </w:rPr>
              <w:t>00</w:t>
            </w:r>
            <w:r w:rsidR="0082662B" w:rsidRPr="00140495">
              <w:rPr>
                <w:rFonts w:ascii="Arial Narrow" w:hAnsi="Arial Narrow"/>
                <w:lang w:val="fr-FR"/>
              </w:rPr>
              <w:t xml:space="preserve"> </w:t>
            </w:r>
            <w:r w:rsidR="008F1D3D" w:rsidRPr="00140495">
              <w:rPr>
                <w:rFonts w:ascii="Arial Narrow" w:hAnsi="Arial Narrow"/>
                <w:lang w:val="fr-FR"/>
              </w:rPr>
              <w:t>69</w:t>
            </w:r>
            <w:r w:rsidR="0082662B" w:rsidRPr="00140495">
              <w:rPr>
                <w:rFonts w:ascii="Arial Narrow" w:hAnsi="Arial Narrow"/>
                <w:lang w:val="fr-FR"/>
              </w:rPr>
              <w:t xml:space="preserve"> </w:t>
            </w:r>
            <w:r w:rsidR="00DE02D0">
              <w:rPr>
                <w:rFonts w:ascii="Arial Narrow" w:hAnsi="Arial Narrow"/>
                <w:lang w:val="fr-FR"/>
              </w:rPr>
              <w:t>79</w:t>
            </w:r>
          </w:p>
          <w:p w:rsidR="005A7E69" w:rsidRPr="007D18FF" w:rsidRDefault="008F1D3D" w:rsidP="008F1D3D">
            <w:pPr>
              <w:pStyle w:val="ac"/>
              <w:spacing w:before="50" w:beforeAutospacing="0" w:after="0" w:afterAutospacing="0" w:line="276" w:lineRule="auto"/>
              <w:rPr>
                <w:rFonts w:ascii="Arial Narrow" w:hAnsi="Arial Narrow"/>
                <w:lang w:val="fr-FR"/>
              </w:rPr>
            </w:pPr>
            <w:r w:rsidRPr="007D18FF">
              <w:rPr>
                <w:rFonts w:ascii="Arial Narrow" w:hAnsi="Arial Narrow" w:cstheme="minorBidi"/>
                <w:color w:val="000000" w:themeColor="text1"/>
                <w:kern w:val="24"/>
                <w:lang w:val="fr-FR"/>
              </w:rPr>
              <w:t>Email:</w:t>
            </w:r>
            <w:r w:rsidR="0082662B" w:rsidRPr="007D18FF">
              <w:rPr>
                <w:rFonts w:ascii="Arial Narrow" w:hAnsi="Arial Narrow" w:cstheme="minorBidi"/>
                <w:color w:val="000000" w:themeColor="text1"/>
                <w:kern w:val="24"/>
                <w:lang w:val="fr-FR"/>
              </w:rPr>
              <w:t xml:space="preserve"> </w:t>
            </w:r>
            <w:hyperlink r:id="rId38" w:history="1">
              <w:r w:rsidR="005A7E69" w:rsidRPr="007D18FF">
                <w:rPr>
                  <w:rStyle w:val="aa"/>
                  <w:rFonts w:ascii="Arial Narrow" w:eastAsiaTheme="minorHAnsi" w:hAnsi="Arial Narrow" w:cstheme="minorHAnsi"/>
                  <w:lang w:val="en-GB" w:eastAsia="en-US"/>
                </w:rPr>
                <w:t>info@metrology.am</w:t>
              </w:r>
            </w:hyperlink>
            <w:r w:rsidRPr="007D18FF">
              <w:rPr>
                <w:rStyle w:val="aa"/>
                <w:rFonts w:ascii="Arial Narrow" w:eastAsiaTheme="minorHAnsi" w:hAnsi="Arial Narrow" w:cstheme="minorHAnsi"/>
                <w:lang w:val="en-GB" w:eastAsia="en-US"/>
              </w:rPr>
              <w:t>,</w:t>
            </w:r>
            <w:r w:rsidR="0082662B" w:rsidRPr="007D18FF">
              <w:rPr>
                <w:rStyle w:val="aa"/>
                <w:rFonts w:ascii="Arial Narrow" w:eastAsiaTheme="minorHAnsi" w:hAnsi="Arial Narrow" w:cstheme="minorHAnsi"/>
                <w:lang w:val="en-GB" w:eastAsia="en-US"/>
              </w:rPr>
              <w:t xml:space="preserve"> </w:t>
            </w:r>
            <w:hyperlink r:id="rId39" w:history="1">
              <w:r w:rsidR="005A7E69" w:rsidRPr="007D18FF">
                <w:rPr>
                  <w:rStyle w:val="aa"/>
                  <w:rFonts w:ascii="Arial Narrow" w:eastAsiaTheme="minorHAnsi" w:hAnsi="Arial Narrow" w:cstheme="minorHAnsi"/>
                  <w:lang w:val="en-GB" w:eastAsia="en-US"/>
                </w:rPr>
                <w:t>wmovkaa@mail.ru</w:t>
              </w:r>
            </w:hyperlink>
            <w:r w:rsidR="0082662B" w:rsidRPr="007D18FF">
              <w:rPr>
                <w:rFonts w:ascii="Arial Narrow" w:hAnsi="Arial Narrow"/>
                <w:lang w:val="fr-FR"/>
              </w:rPr>
              <w:t xml:space="preserve"> </w:t>
            </w:r>
          </w:p>
          <w:p w:rsidR="008F1D3D" w:rsidRPr="00140495" w:rsidRDefault="008F1D3D" w:rsidP="008F1D3D">
            <w:pPr>
              <w:pStyle w:val="ac"/>
              <w:spacing w:before="50" w:beforeAutospacing="0" w:after="0" w:afterAutospacing="0" w:line="276" w:lineRule="auto"/>
              <w:rPr>
                <w:rFonts w:ascii="Arial Narrow" w:hAnsi="Arial Narrow" w:cstheme="minorBidi"/>
                <w:color w:val="000000" w:themeColor="text1"/>
                <w:kern w:val="24"/>
                <w:sz w:val="12"/>
                <w:lang w:val="fr-FR"/>
              </w:rPr>
            </w:pPr>
          </w:p>
        </w:tc>
      </w:tr>
      <w:tr w:rsidR="00232FE7" w:rsidTr="00C552F6">
        <w:trPr>
          <w:gridBefore w:val="1"/>
          <w:wBefore w:w="176" w:type="dxa"/>
          <w:trHeight w:val="1303"/>
        </w:trPr>
        <w:tc>
          <w:tcPr>
            <w:tcW w:w="2518" w:type="dxa"/>
            <w:gridSpan w:val="2"/>
          </w:tcPr>
          <w:p w:rsidR="00232FE7" w:rsidRDefault="00310F8B" w:rsidP="00525955">
            <w:pPr>
              <w:jc w:val="center"/>
              <w:rPr>
                <w:rFonts w:cstheme="minorHAnsi"/>
                <w:lang w:val="en-US"/>
              </w:rPr>
            </w:pPr>
            <w:r w:rsidRPr="00814691">
              <w:rPr>
                <w:rFonts w:ascii="Arial Narrow" w:hAnsi="Arial Narrow" w:cstheme="minorHAnsi"/>
                <w:noProof/>
                <w:lang w:val="ru-RU" w:eastAsia="ru-RU"/>
              </w:rPr>
              <w:drawing>
                <wp:inline distT="0" distB="0" distL="0" distR="0" wp14:anchorId="15931153" wp14:editId="460C6143">
                  <wp:extent cx="1274400" cy="1515600"/>
                  <wp:effectExtent l="0" t="0" r="2540" b="8890"/>
                  <wp:docPr id="43" name="Рисунок 43" descr="\\Coomet01\документы\COOMET\Directory\5-DIRECTORY-2021-CORRECTIONS\Азербайджан 10032021 + П-\30032021\Аббасов фот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omet01\документы\COOMET\Directory\5-DIRECTORY-2021-CORRECTIONS\Азербайджан 10032021 + П-\30032021\Аббасов фото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74400" cy="1515600"/>
                          </a:xfrm>
                          <a:prstGeom prst="rect">
                            <a:avLst/>
                          </a:prstGeom>
                          <a:noFill/>
                          <a:ln>
                            <a:noFill/>
                          </a:ln>
                        </pic:spPr>
                      </pic:pic>
                    </a:graphicData>
                  </a:graphic>
                </wp:inline>
              </w:drawing>
            </w:r>
          </w:p>
        </w:tc>
        <w:tc>
          <w:tcPr>
            <w:tcW w:w="7229" w:type="dxa"/>
          </w:tcPr>
          <w:p w:rsidR="00232FE7" w:rsidRPr="00DF7A45" w:rsidRDefault="004F32CE" w:rsidP="00525955">
            <w:pPr>
              <w:pStyle w:val="ac"/>
              <w:spacing w:before="50" w:beforeAutospacing="0" w:after="0" w:afterAutospacing="0" w:line="276" w:lineRule="auto"/>
              <w:rPr>
                <w:rFonts w:ascii="Arial Narrow" w:hAnsi="Arial Narrow"/>
                <w:color w:val="C00000"/>
                <w:lang w:val="en-US"/>
              </w:rPr>
            </w:pPr>
            <w:r>
              <w:rPr>
                <w:rFonts w:ascii="Arial Narrow" w:hAnsi="Arial Narrow" w:cstheme="minorBidi"/>
                <w:b/>
                <w:bCs/>
                <w:color w:val="C00000"/>
                <w:kern w:val="24"/>
                <w:lang w:val="en-US"/>
              </w:rPr>
              <w:t>A</w:t>
            </w:r>
            <w:r w:rsidR="003E366B">
              <w:rPr>
                <w:rFonts w:ascii="Arial Narrow" w:hAnsi="Arial Narrow" w:cstheme="minorBidi"/>
                <w:b/>
                <w:bCs/>
                <w:color w:val="C00000"/>
                <w:kern w:val="24"/>
                <w:lang w:val="en-US"/>
              </w:rPr>
              <w:t>ZERBAIJAN</w:t>
            </w:r>
            <w:r w:rsidR="0082662B">
              <w:rPr>
                <w:rFonts w:ascii="Arial Narrow" w:hAnsi="Arial Narrow" w:cstheme="minorBidi"/>
                <w:b/>
                <w:bCs/>
                <w:color w:val="C00000"/>
                <w:kern w:val="24"/>
                <w:lang w:val="en-US"/>
              </w:rPr>
              <w:t xml:space="preserve">     </w:t>
            </w:r>
            <w:r w:rsidR="00232FE7" w:rsidRPr="00524F18">
              <w:rPr>
                <w:rFonts w:ascii="Arial Narrow" w:hAnsi="Arial Narrow" w:cstheme="minorBidi"/>
                <w:b/>
                <w:bCs/>
                <w:color w:val="C00000"/>
                <w:kern w:val="24"/>
                <w:lang w:val="en-US"/>
              </w:rPr>
              <w:t>AZ</w:t>
            </w:r>
          </w:p>
          <w:p w:rsidR="00D114B3" w:rsidRPr="00140495" w:rsidRDefault="00D114B3" w:rsidP="00D114B3">
            <w:pPr>
              <w:pStyle w:val="ac"/>
              <w:spacing w:before="50" w:beforeAutospacing="0" w:after="0" w:afterAutospacing="0" w:line="276" w:lineRule="auto"/>
              <w:rPr>
                <w:rFonts w:ascii="Arial Narrow" w:hAnsi="Arial Narrow" w:cstheme="minorBidi"/>
                <w:b/>
                <w:bCs/>
                <w:color w:val="000000" w:themeColor="text1"/>
                <w:kern w:val="24"/>
                <w:lang w:val="en-US"/>
              </w:rPr>
            </w:pPr>
            <w:r w:rsidRPr="00D114B3">
              <w:rPr>
                <w:rFonts w:ascii="Arial Narrow" w:hAnsi="Arial Narrow" w:cstheme="minorBidi"/>
                <w:b/>
                <w:bCs/>
                <w:color w:val="000000" w:themeColor="text1"/>
                <w:kern w:val="24"/>
                <w:lang w:val="en-US"/>
              </w:rPr>
              <w:t>Mr. Elchin ABBASOV</w:t>
            </w:r>
          </w:p>
          <w:p w:rsidR="00D114B3" w:rsidRPr="00140495" w:rsidRDefault="00D114B3" w:rsidP="00D114B3">
            <w:pPr>
              <w:pStyle w:val="ac"/>
              <w:spacing w:before="50" w:beforeAutospacing="0" w:after="0" w:afterAutospacing="0" w:line="276" w:lineRule="auto"/>
              <w:rPr>
                <w:rFonts w:ascii="Arial Narrow" w:hAnsi="Arial Narrow"/>
                <w:lang w:val="en-US"/>
              </w:rPr>
            </w:pPr>
            <w:r>
              <w:rPr>
                <w:rFonts w:ascii="Arial Narrow" w:hAnsi="Arial Narrow" w:cstheme="minorBidi"/>
                <w:b/>
                <w:bCs/>
                <w:color w:val="000000" w:themeColor="text1"/>
                <w:kern w:val="24"/>
                <w:lang w:val="en-US"/>
              </w:rPr>
              <w:t xml:space="preserve">Adviser to </w:t>
            </w:r>
            <w:r w:rsidR="00ED54B1" w:rsidRPr="00A87E65">
              <w:rPr>
                <w:rFonts w:ascii="Arial Narrow" w:hAnsi="Arial Narrow" w:cstheme="minorBidi"/>
                <w:b/>
                <w:bCs/>
                <w:color w:val="000000" w:themeColor="text1"/>
                <w:kern w:val="24"/>
                <w:lang w:val="en-US"/>
              </w:rPr>
              <w:t>Director General</w:t>
            </w:r>
          </w:p>
          <w:p w:rsidR="00D114B3" w:rsidRPr="00140495" w:rsidRDefault="00D114B3" w:rsidP="00D114B3">
            <w:pPr>
              <w:pStyle w:val="ac"/>
              <w:spacing w:before="50" w:beforeAutospacing="0" w:after="0" w:afterAutospacing="0" w:line="276" w:lineRule="auto"/>
              <w:rPr>
                <w:rFonts w:ascii="Arial Narrow" w:hAnsi="Arial Narrow"/>
                <w:lang w:val="fr-FR"/>
              </w:rPr>
            </w:pPr>
            <w:r w:rsidRPr="00D114B3">
              <w:rPr>
                <w:rFonts w:ascii="Arial Narrow" w:hAnsi="Arial Narrow" w:cstheme="minorBidi"/>
                <w:b/>
                <w:bCs/>
                <w:color w:val="000000" w:themeColor="text1"/>
                <w:kern w:val="24"/>
                <w:lang w:val="en-US"/>
              </w:rPr>
              <w:t>Legal entity of public law "Azerbaijan Institute of Metrology" (AzMİ)</w:t>
            </w:r>
          </w:p>
          <w:p w:rsidR="00D114B3" w:rsidRPr="00140495" w:rsidRDefault="00ED54B1" w:rsidP="00D114B3">
            <w:pPr>
              <w:pStyle w:val="ac"/>
              <w:spacing w:before="50" w:beforeAutospacing="0" w:after="0" w:afterAutospacing="0" w:line="276" w:lineRule="auto"/>
              <w:rPr>
                <w:rFonts w:ascii="Arial Narrow" w:hAnsi="Arial Narrow" w:cstheme="minorBidi"/>
                <w:color w:val="000000" w:themeColor="text1"/>
                <w:kern w:val="24"/>
                <w:lang w:val="en-US"/>
              </w:rPr>
            </w:pPr>
            <w:r w:rsidRPr="00ED54B1">
              <w:rPr>
                <w:rFonts w:ascii="Arial Narrow" w:hAnsi="Arial Narrow" w:cstheme="minorBidi"/>
                <w:color w:val="000000" w:themeColor="text1"/>
                <w:kern w:val="24"/>
                <w:lang w:val="fr-FR"/>
              </w:rPr>
              <w:t>Elchin Isagzadeh settlement, 7th Kondalan street, AZ 1029, BAKU</w:t>
            </w:r>
          </w:p>
          <w:p w:rsidR="00D114B3" w:rsidRPr="00140495" w:rsidRDefault="00D114B3" w:rsidP="00D114B3">
            <w:pPr>
              <w:pStyle w:val="ac"/>
              <w:spacing w:before="50" w:beforeAutospacing="0" w:after="0" w:afterAutospacing="0" w:line="276" w:lineRule="auto"/>
              <w:rPr>
                <w:rFonts w:ascii="Arial Narrow" w:hAnsi="Arial Narrow" w:cstheme="minorBidi"/>
                <w:color w:val="000000" w:themeColor="text1"/>
                <w:kern w:val="24"/>
                <w:lang w:val="en-US"/>
              </w:rPr>
            </w:pPr>
            <w:r w:rsidRPr="00140495">
              <w:rPr>
                <w:rFonts w:ascii="Arial Narrow" w:hAnsi="Arial Narrow" w:cstheme="minorBidi"/>
                <w:color w:val="000000" w:themeColor="text1"/>
                <w:kern w:val="24"/>
                <w:lang w:val="fr-FR"/>
              </w:rPr>
              <w:t>Telephone:</w:t>
            </w:r>
            <w:r w:rsidRPr="00140495">
              <w:rPr>
                <w:rFonts w:ascii="Arial Narrow" w:hAnsi="Arial Narrow" w:cstheme="minorBidi"/>
                <w:color w:val="000000" w:themeColor="text1"/>
                <w:kern w:val="24"/>
                <w:lang w:val="de-DE"/>
              </w:rPr>
              <w:t xml:space="preserve"> </w:t>
            </w:r>
            <w:r w:rsidRPr="00140495">
              <w:rPr>
                <w:rFonts w:ascii="Arial Narrow" w:hAnsi="Arial Narrow" w:cstheme="minorBidi"/>
                <w:color w:val="000000" w:themeColor="text1"/>
                <w:kern w:val="24"/>
                <w:lang w:val="fr-FR"/>
              </w:rPr>
              <w:t>+</w:t>
            </w:r>
            <w:r w:rsidR="00ED54B1">
              <w:rPr>
                <w:rFonts w:ascii="Arial Narrow" w:hAnsi="Arial Narrow" w:cstheme="minorBidi"/>
                <w:color w:val="000000" w:themeColor="text1"/>
                <w:kern w:val="24"/>
                <w:lang w:val="fr-FR"/>
              </w:rPr>
              <w:t>99</w:t>
            </w:r>
            <w:r w:rsidRPr="00140495">
              <w:rPr>
                <w:rFonts w:ascii="Arial Narrow" w:hAnsi="Arial Narrow" w:cstheme="minorBidi"/>
                <w:color w:val="000000" w:themeColor="text1"/>
                <w:kern w:val="24"/>
                <w:lang w:val="fr-FR"/>
              </w:rPr>
              <w:t>4 1</w:t>
            </w:r>
            <w:r w:rsidR="00ED54B1">
              <w:rPr>
                <w:rFonts w:ascii="Arial Narrow" w:hAnsi="Arial Narrow" w:cstheme="minorBidi"/>
                <w:color w:val="000000" w:themeColor="text1"/>
                <w:kern w:val="24"/>
                <w:lang w:val="fr-FR"/>
              </w:rPr>
              <w:t>2 514 96 09</w:t>
            </w:r>
          </w:p>
          <w:p w:rsidR="00FB6206" w:rsidRPr="00ED54B1" w:rsidRDefault="0048129D" w:rsidP="00D114B3">
            <w:pPr>
              <w:pStyle w:val="ac"/>
              <w:spacing w:before="50" w:beforeAutospacing="0" w:after="0" w:afterAutospacing="0" w:line="276" w:lineRule="auto"/>
              <w:rPr>
                <w:rStyle w:val="aa"/>
                <w:rFonts w:ascii="Arial Narrow" w:eastAsiaTheme="minorHAnsi" w:hAnsi="Arial Narrow" w:cstheme="minorHAnsi"/>
                <w:lang w:val="en-US" w:eastAsia="en-US"/>
              </w:rPr>
            </w:pPr>
            <w:r>
              <w:rPr>
                <w:rFonts w:ascii="Arial Narrow" w:hAnsi="Arial Narrow" w:cstheme="minorBidi"/>
                <w:color w:val="000000" w:themeColor="text1"/>
                <w:kern w:val="24"/>
                <w:lang w:val="fr-FR"/>
              </w:rPr>
              <w:t>E</w:t>
            </w:r>
            <w:r w:rsidR="00D114B3" w:rsidRPr="007D18FF">
              <w:rPr>
                <w:rFonts w:ascii="Arial Narrow" w:hAnsi="Arial Narrow" w:cstheme="minorBidi"/>
                <w:color w:val="000000" w:themeColor="text1"/>
                <w:kern w:val="24"/>
                <w:lang w:val="fr-FR"/>
              </w:rPr>
              <w:t xml:space="preserve">mail: </w:t>
            </w:r>
            <w:r w:rsidR="00ED54B1" w:rsidRPr="00ED54B1">
              <w:rPr>
                <w:rStyle w:val="aa"/>
                <w:rFonts w:ascii="Arial Narrow" w:eastAsiaTheme="minorHAnsi" w:hAnsi="Arial Narrow" w:cstheme="minorHAnsi"/>
                <w:lang w:val="en-GB" w:eastAsia="en-US"/>
              </w:rPr>
              <w:t>e.abbasov@metrology.az</w:t>
            </w:r>
          </w:p>
          <w:p w:rsidR="00D114B3" w:rsidRPr="00D114B3" w:rsidRDefault="00D114B3" w:rsidP="00D114B3">
            <w:pPr>
              <w:pStyle w:val="ac"/>
              <w:spacing w:before="50" w:beforeAutospacing="0" w:after="0" w:afterAutospacing="0" w:line="276" w:lineRule="auto"/>
              <w:rPr>
                <w:rFonts w:ascii="Arial Narrow" w:hAnsi="Arial Narrow"/>
                <w:lang w:val="en-US"/>
              </w:rPr>
            </w:pPr>
          </w:p>
        </w:tc>
      </w:tr>
      <w:tr w:rsidR="00232FE7" w:rsidTr="006D341A">
        <w:trPr>
          <w:gridBefore w:val="1"/>
          <w:wBefore w:w="176" w:type="dxa"/>
          <w:trHeight w:val="3104"/>
        </w:trPr>
        <w:tc>
          <w:tcPr>
            <w:tcW w:w="2518" w:type="dxa"/>
            <w:gridSpan w:val="2"/>
          </w:tcPr>
          <w:p w:rsidR="00232FE7" w:rsidRPr="000F0FF5" w:rsidRDefault="00E73253" w:rsidP="00525955">
            <w:pPr>
              <w:jc w:val="center"/>
              <w:rPr>
                <w:rFonts w:cstheme="minorHAnsi"/>
                <w:lang w:val="ru-RU"/>
              </w:rPr>
            </w:pPr>
            <w:r>
              <w:object w:dxaOrig="2085" w:dyaOrig="26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9pt;height:130.35pt" o:ole="">
                  <v:imagedata r:id="rId41" o:title=""/>
                </v:shape>
                <o:OLEObject Type="Embed" ProgID="PBrush" ShapeID="_x0000_i1025" DrawAspect="Content" ObjectID="_1704789637" r:id="rId42"/>
              </w:object>
            </w:r>
          </w:p>
        </w:tc>
        <w:tc>
          <w:tcPr>
            <w:tcW w:w="7229" w:type="dxa"/>
          </w:tcPr>
          <w:p w:rsidR="007A59A2" w:rsidRPr="00DF7A45" w:rsidRDefault="00E91F09" w:rsidP="00525955">
            <w:pPr>
              <w:pStyle w:val="ac"/>
              <w:spacing w:before="50" w:beforeAutospacing="0" w:after="0" w:afterAutospacing="0" w:line="276" w:lineRule="auto"/>
              <w:rPr>
                <w:rFonts w:ascii="Arial Narrow" w:hAnsi="Arial Narrow"/>
                <w:color w:val="C00000"/>
                <w:lang w:val="en-US"/>
              </w:rPr>
            </w:pPr>
            <w:r>
              <w:rPr>
                <w:rFonts w:ascii="Arial Narrow" w:hAnsi="Arial Narrow" w:cstheme="minorBidi"/>
                <w:b/>
                <w:bCs/>
                <w:color w:val="C00000"/>
                <w:kern w:val="24"/>
                <w:lang w:val="en-US"/>
              </w:rPr>
              <w:t>BELARUS</w:t>
            </w:r>
            <w:r w:rsidR="0082662B">
              <w:rPr>
                <w:rFonts w:ascii="Arial Narrow" w:hAnsi="Arial Narrow" w:cstheme="minorBidi"/>
                <w:b/>
                <w:bCs/>
                <w:color w:val="C00000"/>
                <w:kern w:val="24"/>
                <w:lang w:val="en-US"/>
              </w:rPr>
              <w:t xml:space="preserve">     </w:t>
            </w:r>
            <w:r w:rsidR="007A59A2" w:rsidRPr="00DF7A45">
              <w:rPr>
                <w:rFonts w:ascii="Arial Narrow" w:hAnsi="Arial Narrow" w:cstheme="minorBidi"/>
                <w:b/>
                <w:bCs/>
                <w:color w:val="C00000"/>
                <w:kern w:val="24"/>
                <w:lang w:val="en-US"/>
              </w:rPr>
              <w:t>BY</w:t>
            </w:r>
          </w:p>
          <w:p w:rsidR="007A59A2" w:rsidRPr="00012934" w:rsidRDefault="00012934" w:rsidP="00525955">
            <w:pPr>
              <w:pStyle w:val="ac"/>
              <w:spacing w:before="50" w:beforeAutospacing="0" w:after="0" w:afterAutospacing="0" w:line="276" w:lineRule="auto"/>
              <w:rPr>
                <w:rFonts w:ascii="Arial Narrow" w:hAnsi="Arial Narrow"/>
                <w:lang w:val="en-US"/>
              </w:rPr>
            </w:pPr>
            <w:r>
              <w:rPr>
                <w:rFonts w:ascii="Arial Narrow" w:hAnsi="Arial Narrow" w:cstheme="minorBidi"/>
                <w:b/>
                <w:bCs/>
                <w:color w:val="000000" w:themeColor="text1"/>
                <w:kern w:val="24"/>
                <w:lang w:val="en-US"/>
              </w:rPr>
              <w:t>Dr.</w:t>
            </w:r>
            <w:r w:rsidR="0082662B">
              <w:rPr>
                <w:rFonts w:ascii="Arial Narrow" w:hAnsi="Arial Narrow" w:cstheme="minorBidi"/>
                <w:b/>
                <w:bCs/>
                <w:color w:val="000000" w:themeColor="text1"/>
                <w:kern w:val="24"/>
                <w:lang w:val="en-US"/>
              </w:rPr>
              <w:t xml:space="preserve"> </w:t>
            </w:r>
            <w:r w:rsidR="005D6C2F" w:rsidRPr="007E0BCF">
              <w:rPr>
                <w:rFonts w:ascii="Arial Narrow" w:hAnsi="Arial Narrow" w:cstheme="minorBidi"/>
                <w:b/>
                <w:bCs/>
                <w:kern w:val="24"/>
                <w:lang w:val="en-US"/>
              </w:rPr>
              <w:t>Valer</w:t>
            </w:r>
            <w:r w:rsidRPr="007E0BCF">
              <w:rPr>
                <w:rFonts w:ascii="Arial Narrow" w:hAnsi="Arial Narrow" w:cstheme="minorBidi"/>
                <w:b/>
                <w:bCs/>
                <w:kern w:val="24"/>
                <w:lang w:val="en-US"/>
              </w:rPr>
              <w:t>y</w:t>
            </w:r>
            <w:r w:rsidR="0082662B" w:rsidRPr="007E0BCF">
              <w:rPr>
                <w:rFonts w:ascii="Arial Narrow" w:hAnsi="Arial Narrow" w:cstheme="minorBidi"/>
                <w:b/>
                <w:bCs/>
                <w:kern w:val="24"/>
                <w:lang w:val="en-US"/>
              </w:rPr>
              <w:t xml:space="preserve"> </w:t>
            </w:r>
            <w:r w:rsidR="005D6C2F" w:rsidRPr="007E0BCF">
              <w:rPr>
                <w:rFonts w:ascii="Arial Narrow" w:hAnsi="Arial Narrow" w:cstheme="minorBidi"/>
                <w:b/>
                <w:bCs/>
                <w:kern w:val="24"/>
                <w:lang w:val="en-US"/>
              </w:rPr>
              <w:t>H</w:t>
            </w:r>
            <w:r w:rsidR="00C723DB" w:rsidRPr="007E0BCF">
              <w:rPr>
                <w:rFonts w:ascii="Arial Narrow" w:hAnsi="Arial Narrow" w:cstheme="minorBidi"/>
                <w:b/>
                <w:bCs/>
                <w:kern w:val="24"/>
                <w:lang w:val="en-US"/>
              </w:rPr>
              <w:t>UREVICH</w:t>
            </w:r>
          </w:p>
          <w:p w:rsidR="007A59A2" w:rsidRPr="00012934" w:rsidRDefault="00012934" w:rsidP="00525955">
            <w:pPr>
              <w:pStyle w:val="ac"/>
              <w:spacing w:before="50" w:beforeAutospacing="0" w:after="0" w:afterAutospacing="0" w:line="276" w:lineRule="auto"/>
              <w:rPr>
                <w:rFonts w:ascii="Arial Narrow" w:hAnsi="Arial Narrow"/>
                <w:lang w:val="en-US"/>
              </w:rPr>
            </w:pPr>
            <w:r>
              <w:rPr>
                <w:rFonts w:ascii="Arial Narrow" w:hAnsi="Arial Narrow" w:cstheme="minorBidi"/>
                <w:b/>
                <w:bCs/>
                <w:color w:val="000000" w:themeColor="text1"/>
                <w:kern w:val="24"/>
                <w:lang w:val="en-US"/>
              </w:rPr>
              <w:t>Director</w:t>
            </w:r>
          </w:p>
          <w:p w:rsidR="007A59A2" w:rsidRPr="00DF7A45" w:rsidRDefault="00012934" w:rsidP="00525955">
            <w:pPr>
              <w:pStyle w:val="ac"/>
              <w:spacing w:before="50" w:beforeAutospacing="0" w:after="0" w:afterAutospacing="0" w:line="276" w:lineRule="auto"/>
              <w:rPr>
                <w:rFonts w:ascii="Arial Narrow" w:hAnsi="Arial Narrow"/>
                <w:lang w:val="en-US"/>
              </w:rPr>
            </w:pPr>
            <w:r>
              <w:rPr>
                <w:rFonts w:ascii="Arial Narrow" w:hAnsi="Arial Narrow" w:cstheme="minorBidi"/>
                <w:b/>
                <w:bCs/>
                <w:color w:val="000000" w:themeColor="text1"/>
                <w:kern w:val="24"/>
                <w:lang w:val="en-US"/>
              </w:rPr>
              <w:t>Belarusian</w:t>
            </w:r>
            <w:r w:rsidR="0082662B">
              <w:rPr>
                <w:rFonts w:ascii="Arial Narrow" w:hAnsi="Arial Narrow" w:cstheme="minorBidi"/>
                <w:b/>
                <w:bCs/>
                <w:color w:val="000000" w:themeColor="text1"/>
                <w:kern w:val="24"/>
                <w:lang w:val="en-US"/>
              </w:rPr>
              <w:t xml:space="preserve"> </w:t>
            </w:r>
            <w:r>
              <w:rPr>
                <w:rFonts w:ascii="Arial Narrow" w:hAnsi="Arial Narrow" w:cstheme="minorBidi"/>
                <w:b/>
                <w:bCs/>
                <w:color w:val="000000" w:themeColor="text1"/>
                <w:kern w:val="24"/>
                <w:lang w:val="en-US"/>
              </w:rPr>
              <w:t>State</w:t>
            </w:r>
            <w:r w:rsidR="0082662B">
              <w:rPr>
                <w:rFonts w:ascii="Arial Narrow" w:hAnsi="Arial Narrow" w:cstheme="minorBidi"/>
                <w:b/>
                <w:bCs/>
                <w:color w:val="000000" w:themeColor="text1"/>
                <w:kern w:val="24"/>
                <w:lang w:val="en-US"/>
              </w:rPr>
              <w:t xml:space="preserve"> </w:t>
            </w:r>
            <w:r>
              <w:rPr>
                <w:rFonts w:ascii="Arial Narrow" w:hAnsi="Arial Narrow" w:cstheme="minorBidi"/>
                <w:b/>
                <w:bCs/>
                <w:color w:val="000000" w:themeColor="text1"/>
                <w:kern w:val="24"/>
                <w:lang w:val="en-US"/>
              </w:rPr>
              <w:t>Institute</w:t>
            </w:r>
            <w:r w:rsidR="0082662B">
              <w:rPr>
                <w:rFonts w:ascii="Arial Narrow" w:hAnsi="Arial Narrow" w:cstheme="minorBidi"/>
                <w:b/>
                <w:bCs/>
                <w:color w:val="000000" w:themeColor="text1"/>
                <w:kern w:val="24"/>
                <w:lang w:val="en-US"/>
              </w:rPr>
              <w:t xml:space="preserve"> </w:t>
            </w:r>
            <w:r>
              <w:rPr>
                <w:rFonts w:ascii="Arial Narrow" w:hAnsi="Arial Narrow" w:cstheme="minorBidi"/>
                <w:b/>
                <w:bCs/>
                <w:color w:val="000000" w:themeColor="text1"/>
                <w:kern w:val="24"/>
                <w:lang w:val="en-US"/>
              </w:rPr>
              <w:t>of</w:t>
            </w:r>
            <w:r w:rsidR="0082662B">
              <w:rPr>
                <w:rFonts w:ascii="Arial Narrow" w:hAnsi="Arial Narrow" w:cstheme="minorBidi"/>
                <w:b/>
                <w:bCs/>
                <w:color w:val="000000" w:themeColor="text1"/>
                <w:kern w:val="24"/>
                <w:lang w:val="en-US"/>
              </w:rPr>
              <w:t xml:space="preserve"> </w:t>
            </w:r>
            <w:r>
              <w:rPr>
                <w:rFonts w:ascii="Arial Narrow" w:hAnsi="Arial Narrow" w:cstheme="minorBidi"/>
                <w:b/>
                <w:bCs/>
                <w:color w:val="000000" w:themeColor="text1"/>
                <w:kern w:val="24"/>
                <w:lang w:val="en-US"/>
              </w:rPr>
              <w:t>Metrology</w:t>
            </w:r>
            <w:r w:rsidR="0082662B">
              <w:rPr>
                <w:rFonts w:ascii="Arial Narrow" w:hAnsi="Arial Narrow" w:cstheme="minorBidi"/>
                <w:b/>
                <w:bCs/>
                <w:color w:val="000000" w:themeColor="text1"/>
                <w:kern w:val="24"/>
                <w:lang w:val="en-US"/>
              </w:rPr>
              <w:t xml:space="preserve"> </w:t>
            </w:r>
            <w:r w:rsidR="007A59A2" w:rsidRPr="00DF7A45">
              <w:rPr>
                <w:rFonts w:ascii="Arial Narrow" w:hAnsi="Arial Narrow" w:cstheme="minorBidi"/>
                <w:b/>
                <w:bCs/>
                <w:color w:val="000000" w:themeColor="text1"/>
                <w:kern w:val="24"/>
                <w:lang w:val="en-US"/>
              </w:rPr>
              <w:t>(</w:t>
            </w:r>
            <w:r>
              <w:rPr>
                <w:rFonts w:ascii="Arial Narrow" w:hAnsi="Arial Narrow" w:cstheme="minorBidi"/>
                <w:b/>
                <w:bCs/>
                <w:color w:val="000000" w:themeColor="text1"/>
                <w:kern w:val="24"/>
                <w:lang w:val="en-US"/>
              </w:rPr>
              <w:t>BelGIM</w:t>
            </w:r>
            <w:r w:rsidR="007A59A2" w:rsidRPr="00DF7A45">
              <w:rPr>
                <w:rFonts w:ascii="Arial Narrow" w:hAnsi="Arial Narrow" w:cstheme="minorBidi"/>
                <w:b/>
                <w:bCs/>
                <w:color w:val="000000" w:themeColor="text1"/>
                <w:kern w:val="24"/>
                <w:lang w:val="en-US"/>
              </w:rPr>
              <w:t>)</w:t>
            </w:r>
          </w:p>
          <w:p w:rsidR="007A59A2" w:rsidRPr="00012934" w:rsidRDefault="00012934" w:rsidP="00525955">
            <w:pPr>
              <w:pStyle w:val="ac"/>
              <w:spacing w:before="50" w:beforeAutospacing="0" w:after="0" w:afterAutospacing="0" w:line="276" w:lineRule="auto"/>
              <w:rPr>
                <w:rFonts w:ascii="Arial Narrow" w:hAnsi="Arial Narrow"/>
                <w:lang w:val="en-US"/>
              </w:rPr>
            </w:pPr>
            <w:r>
              <w:rPr>
                <w:rFonts w:ascii="Arial Narrow" w:hAnsi="Arial Narrow" w:cstheme="minorBidi"/>
                <w:color w:val="000000" w:themeColor="text1"/>
                <w:kern w:val="24"/>
                <w:lang w:val="en-US"/>
              </w:rPr>
              <w:t>Starovilensky</w:t>
            </w:r>
            <w:r w:rsidR="0082662B">
              <w:rPr>
                <w:rFonts w:ascii="Arial Narrow" w:hAnsi="Arial Narrow" w:cstheme="minorBidi"/>
                <w:color w:val="000000" w:themeColor="text1"/>
                <w:kern w:val="24"/>
                <w:lang w:val="en-US"/>
              </w:rPr>
              <w:t xml:space="preserve"> </w:t>
            </w:r>
            <w:r>
              <w:rPr>
                <w:rFonts w:ascii="Arial Narrow" w:hAnsi="Arial Narrow" w:cstheme="minorBidi"/>
                <w:color w:val="000000" w:themeColor="text1"/>
                <w:kern w:val="24"/>
                <w:lang w:val="en-US"/>
              </w:rPr>
              <w:t>Trakt</w:t>
            </w:r>
            <w:r w:rsidR="0082662B">
              <w:rPr>
                <w:rFonts w:ascii="Arial Narrow" w:hAnsi="Arial Narrow" w:cstheme="minorBidi"/>
                <w:color w:val="000000" w:themeColor="text1"/>
                <w:kern w:val="24"/>
                <w:lang w:val="en-US"/>
              </w:rPr>
              <w:t xml:space="preserve"> </w:t>
            </w:r>
            <w:r w:rsidR="007A59A2" w:rsidRPr="00DF7A45">
              <w:rPr>
                <w:rFonts w:ascii="Arial Narrow" w:hAnsi="Arial Narrow" w:cstheme="minorBidi"/>
                <w:color w:val="000000" w:themeColor="text1"/>
                <w:kern w:val="24"/>
                <w:lang w:val="en-US"/>
              </w:rPr>
              <w:t>93,</w:t>
            </w:r>
            <w:r w:rsidR="0082662B">
              <w:rPr>
                <w:rFonts w:ascii="Arial Narrow" w:hAnsi="Arial Narrow" w:cstheme="minorBidi"/>
                <w:color w:val="000000" w:themeColor="text1"/>
                <w:kern w:val="24"/>
                <w:lang w:val="en-US"/>
              </w:rPr>
              <w:t xml:space="preserve"> </w:t>
            </w:r>
            <w:r w:rsidR="007A59A2" w:rsidRPr="00DF7A45">
              <w:rPr>
                <w:rFonts w:ascii="Arial Narrow" w:hAnsi="Arial Narrow" w:cstheme="minorBidi"/>
                <w:color w:val="000000" w:themeColor="text1"/>
                <w:kern w:val="24"/>
                <w:lang w:val="en-US"/>
              </w:rPr>
              <w:t>220053,</w:t>
            </w:r>
            <w:r w:rsidR="0082662B">
              <w:rPr>
                <w:rFonts w:ascii="Arial Narrow" w:hAnsi="Arial Narrow" w:cstheme="minorBidi"/>
                <w:color w:val="000000" w:themeColor="text1"/>
                <w:kern w:val="24"/>
                <w:lang w:val="en-US"/>
              </w:rPr>
              <w:t xml:space="preserve"> </w:t>
            </w:r>
            <w:r>
              <w:rPr>
                <w:rFonts w:ascii="Arial Narrow" w:hAnsi="Arial Narrow" w:cstheme="minorBidi"/>
                <w:color w:val="000000" w:themeColor="text1"/>
                <w:kern w:val="24"/>
                <w:lang w:val="en-US"/>
              </w:rPr>
              <w:t>MINSK</w:t>
            </w:r>
          </w:p>
          <w:p w:rsidR="008F1D3D" w:rsidRDefault="00687F36" w:rsidP="00525955">
            <w:pPr>
              <w:pStyle w:val="ac"/>
              <w:spacing w:before="50" w:beforeAutospacing="0" w:after="0" w:afterAutospacing="0" w:line="276" w:lineRule="auto"/>
              <w:rPr>
                <w:rFonts w:ascii="Arial Narrow" w:hAnsi="Arial Narrow" w:cstheme="minorBidi"/>
                <w:color w:val="000000" w:themeColor="text1"/>
                <w:kern w:val="24"/>
                <w:lang w:val="en-US"/>
              </w:rPr>
            </w:pPr>
            <w:r>
              <w:rPr>
                <w:rFonts w:ascii="Arial Narrow" w:hAnsi="Arial Narrow" w:cstheme="minorBidi"/>
                <w:color w:val="000000" w:themeColor="text1"/>
                <w:kern w:val="24"/>
                <w:lang w:val="en-US"/>
              </w:rPr>
              <w:t>Telephone:</w:t>
            </w:r>
            <w:r w:rsidR="0082662B">
              <w:rPr>
                <w:rFonts w:ascii="Arial Narrow" w:hAnsi="Arial Narrow" w:cstheme="minorBidi"/>
                <w:color w:val="000000" w:themeColor="text1"/>
                <w:kern w:val="24"/>
                <w:lang w:val="de-DE"/>
              </w:rPr>
              <w:t xml:space="preserve"> </w:t>
            </w:r>
            <w:r w:rsidR="007A59A2" w:rsidRPr="00DF7A45">
              <w:rPr>
                <w:rFonts w:ascii="Arial Narrow" w:hAnsi="Arial Narrow" w:cstheme="minorBidi"/>
                <w:color w:val="000000" w:themeColor="text1"/>
                <w:kern w:val="24"/>
                <w:lang w:val="en-US"/>
              </w:rPr>
              <w:t>+375</w:t>
            </w:r>
            <w:r w:rsidR="0082662B">
              <w:rPr>
                <w:rFonts w:ascii="Arial Narrow" w:hAnsi="Arial Narrow" w:cstheme="minorBidi"/>
                <w:color w:val="000000" w:themeColor="text1"/>
                <w:kern w:val="24"/>
                <w:lang w:val="en-US"/>
              </w:rPr>
              <w:t xml:space="preserve"> </w:t>
            </w:r>
            <w:r w:rsidR="007A59A2" w:rsidRPr="00FB6206">
              <w:rPr>
                <w:rFonts w:ascii="Arial Narrow" w:hAnsi="Arial Narrow" w:cstheme="minorBidi"/>
                <w:kern w:val="24"/>
                <w:lang w:val="en-US"/>
              </w:rPr>
              <w:t>17</w:t>
            </w:r>
            <w:r w:rsidR="0082662B" w:rsidRPr="00FB6206">
              <w:rPr>
                <w:rFonts w:ascii="Arial Narrow" w:hAnsi="Arial Narrow" w:cstheme="minorBidi"/>
                <w:kern w:val="24"/>
                <w:lang w:val="en-US"/>
              </w:rPr>
              <w:t xml:space="preserve"> </w:t>
            </w:r>
            <w:r w:rsidR="007A59A2" w:rsidRPr="00FB6206">
              <w:rPr>
                <w:rFonts w:ascii="Arial Narrow" w:hAnsi="Arial Narrow" w:cstheme="minorBidi"/>
                <w:kern w:val="24"/>
                <w:lang w:val="en-US"/>
              </w:rPr>
              <w:t>3</w:t>
            </w:r>
            <w:r w:rsidR="00DE02D0" w:rsidRPr="00FB6206">
              <w:rPr>
                <w:rFonts w:ascii="Arial Narrow" w:hAnsi="Arial Narrow" w:cstheme="minorBidi"/>
                <w:kern w:val="24"/>
                <w:lang w:val="en-US"/>
              </w:rPr>
              <w:t>74</w:t>
            </w:r>
            <w:r w:rsidR="0082662B" w:rsidRPr="00FB6206">
              <w:rPr>
                <w:rFonts w:ascii="Arial Narrow" w:hAnsi="Arial Narrow" w:cstheme="minorBidi"/>
                <w:kern w:val="24"/>
                <w:lang w:val="en-US"/>
              </w:rPr>
              <w:t xml:space="preserve"> </w:t>
            </w:r>
            <w:r w:rsidR="007A59A2" w:rsidRPr="00DF7A45">
              <w:rPr>
                <w:rFonts w:ascii="Arial Narrow" w:hAnsi="Arial Narrow" w:cstheme="minorBidi"/>
                <w:color w:val="000000" w:themeColor="text1"/>
                <w:kern w:val="24"/>
                <w:lang w:val="en-US"/>
              </w:rPr>
              <w:t>55</w:t>
            </w:r>
            <w:r w:rsidR="0082662B">
              <w:rPr>
                <w:rFonts w:ascii="Arial Narrow" w:hAnsi="Arial Narrow" w:cstheme="minorBidi"/>
                <w:color w:val="000000" w:themeColor="text1"/>
                <w:kern w:val="24"/>
                <w:lang w:val="en-US"/>
              </w:rPr>
              <w:t xml:space="preserve"> </w:t>
            </w:r>
            <w:r w:rsidR="007A59A2" w:rsidRPr="00DF7A45">
              <w:rPr>
                <w:rFonts w:ascii="Arial Narrow" w:hAnsi="Arial Narrow" w:cstheme="minorBidi"/>
                <w:color w:val="000000" w:themeColor="text1"/>
                <w:kern w:val="24"/>
                <w:lang w:val="en-US"/>
              </w:rPr>
              <w:t>01</w:t>
            </w:r>
          </w:p>
          <w:p w:rsidR="00232FE7" w:rsidRPr="00993471" w:rsidRDefault="008F1D3D" w:rsidP="0048129D">
            <w:pPr>
              <w:pStyle w:val="ac"/>
              <w:spacing w:before="50" w:beforeAutospacing="0" w:after="0" w:afterAutospacing="0" w:line="276" w:lineRule="auto"/>
              <w:rPr>
                <w:rFonts w:ascii="Arial Narrow" w:hAnsi="Arial Narrow"/>
                <w:lang w:val="en-US"/>
              </w:rPr>
            </w:pPr>
            <w:r>
              <w:rPr>
                <w:rFonts w:ascii="Arial Narrow" w:hAnsi="Arial Narrow" w:cstheme="minorBidi"/>
                <w:color w:val="000000" w:themeColor="text1"/>
                <w:kern w:val="24"/>
                <w:lang w:val="en-US"/>
              </w:rPr>
              <w:t>E</w:t>
            </w:r>
            <w:r>
              <w:rPr>
                <w:rFonts w:ascii="Arial Narrow" w:hAnsi="Arial Narrow" w:cstheme="minorBidi"/>
                <w:color w:val="000000" w:themeColor="text1"/>
                <w:kern w:val="24"/>
                <w:lang w:val="fr-FR"/>
              </w:rPr>
              <w:t>mail</w:t>
            </w:r>
            <w:r w:rsidRPr="00DE02D0">
              <w:rPr>
                <w:rFonts w:ascii="Arial Narrow" w:hAnsi="Arial Narrow" w:cstheme="minorBidi"/>
                <w:kern w:val="24"/>
                <w:lang w:val="fr-FR"/>
              </w:rPr>
              <w:t>:</w:t>
            </w:r>
            <w:r w:rsidR="0082662B" w:rsidRPr="00DE02D0">
              <w:rPr>
                <w:rFonts w:ascii="Arial Narrow" w:hAnsi="Arial Narrow" w:cstheme="minorBidi"/>
                <w:kern w:val="24"/>
                <w:lang w:val="fr-FR"/>
              </w:rPr>
              <w:t xml:space="preserve"> </w:t>
            </w:r>
            <w:hyperlink r:id="rId43" w:history="1">
              <w:r w:rsidR="003B44C7" w:rsidRPr="007D18FF">
                <w:rPr>
                  <w:rStyle w:val="aa"/>
                  <w:rFonts w:ascii="Arial Narrow" w:eastAsiaTheme="minorHAnsi" w:hAnsi="Arial Narrow" w:cstheme="minorHAnsi"/>
                  <w:lang w:val="en-GB" w:eastAsia="en-US"/>
                </w:rPr>
                <w:t>coomet@belgim.by</w:t>
              </w:r>
            </w:hyperlink>
            <w:r w:rsidR="0082662B">
              <w:rPr>
                <w:rFonts w:ascii="Arial Narrow" w:hAnsi="Arial Narrow" w:cstheme="minorBidi"/>
                <w:color w:val="000000" w:themeColor="text1"/>
                <w:kern w:val="24"/>
                <w:lang w:val="en-US"/>
              </w:rPr>
              <w:t xml:space="preserve"> </w:t>
            </w:r>
          </w:p>
        </w:tc>
      </w:tr>
      <w:tr w:rsidR="003E366B" w:rsidTr="006D341A">
        <w:trPr>
          <w:gridBefore w:val="1"/>
          <w:wBefore w:w="176" w:type="dxa"/>
        </w:trPr>
        <w:tc>
          <w:tcPr>
            <w:tcW w:w="2518" w:type="dxa"/>
            <w:gridSpan w:val="2"/>
          </w:tcPr>
          <w:p w:rsidR="003E366B" w:rsidRDefault="00A9249C" w:rsidP="00525955">
            <w:pPr>
              <w:jc w:val="center"/>
              <w:rPr>
                <w:rFonts w:cstheme="minorHAnsi"/>
                <w:lang w:val="en-US"/>
              </w:rPr>
            </w:pPr>
            <w:r>
              <w:rPr>
                <w:rFonts w:cstheme="minorHAnsi"/>
                <w:noProof/>
                <w:lang w:val="ru-RU" w:eastAsia="ru-RU"/>
              </w:rPr>
              <w:drawing>
                <wp:inline distT="0" distB="0" distL="0" distR="0" wp14:anchorId="302A03F5">
                  <wp:extent cx="1306830" cy="1553845"/>
                  <wp:effectExtent l="0" t="0" r="7620" b="8255"/>
                  <wp:docPr id="38" name="Рисунок 2" descr="mem_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m_B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06830" cy="1553845"/>
                          </a:xfrm>
                          <a:prstGeom prst="rect">
                            <a:avLst/>
                          </a:prstGeom>
                          <a:noFill/>
                          <a:ln>
                            <a:noFill/>
                          </a:ln>
                        </pic:spPr>
                      </pic:pic>
                    </a:graphicData>
                  </a:graphic>
                </wp:inline>
              </w:drawing>
            </w:r>
          </w:p>
        </w:tc>
        <w:tc>
          <w:tcPr>
            <w:tcW w:w="7229" w:type="dxa"/>
          </w:tcPr>
          <w:p w:rsidR="003E366B" w:rsidRPr="00DF7A45" w:rsidRDefault="003E366B" w:rsidP="00525955">
            <w:pPr>
              <w:pStyle w:val="ac"/>
              <w:spacing w:before="50" w:beforeAutospacing="0" w:after="0" w:afterAutospacing="0" w:line="276" w:lineRule="auto"/>
              <w:rPr>
                <w:rFonts w:ascii="Arial Narrow" w:hAnsi="Arial Narrow"/>
                <w:color w:val="C00000"/>
                <w:lang w:val="en-US"/>
              </w:rPr>
            </w:pPr>
            <w:r>
              <w:rPr>
                <w:rFonts w:ascii="Arial Narrow" w:hAnsi="Arial Narrow" w:cstheme="minorBidi"/>
                <w:b/>
                <w:bCs/>
                <w:color w:val="C00000"/>
                <w:kern w:val="24"/>
                <w:lang w:val="en-US"/>
              </w:rPr>
              <w:t>Bosnia</w:t>
            </w:r>
            <w:r w:rsidR="0082662B">
              <w:rPr>
                <w:rFonts w:ascii="Arial Narrow" w:hAnsi="Arial Narrow" w:cstheme="minorBidi"/>
                <w:b/>
                <w:bCs/>
                <w:color w:val="C00000"/>
                <w:kern w:val="24"/>
                <w:lang w:val="en-US"/>
              </w:rPr>
              <w:t xml:space="preserve"> </w:t>
            </w:r>
            <w:r>
              <w:rPr>
                <w:rFonts w:ascii="Arial Narrow" w:hAnsi="Arial Narrow" w:cstheme="minorBidi"/>
                <w:b/>
                <w:bCs/>
                <w:color w:val="C00000"/>
                <w:kern w:val="24"/>
                <w:lang w:val="en-US"/>
              </w:rPr>
              <w:t>and</w:t>
            </w:r>
            <w:r w:rsidR="0082662B">
              <w:rPr>
                <w:rFonts w:ascii="Arial Narrow" w:hAnsi="Arial Narrow" w:cstheme="minorBidi"/>
                <w:b/>
                <w:bCs/>
                <w:color w:val="C00000"/>
                <w:kern w:val="24"/>
                <w:lang w:val="en-US"/>
              </w:rPr>
              <w:t xml:space="preserve"> </w:t>
            </w:r>
            <w:r>
              <w:rPr>
                <w:rFonts w:ascii="Arial Narrow" w:hAnsi="Arial Narrow" w:cstheme="minorBidi"/>
                <w:b/>
                <w:bCs/>
                <w:color w:val="C00000"/>
                <w:kern w:val="24"/>
                <w:lang w:val="en-US"/>
              </w:rPr>
              <w:t>Herzegovina</w:t>
            </w:r>
            <w:r w:rsidR="0082662B">
              <w:rPr>
                <w:rFonts w:ascii="Arial Narrow" w:hAnsi="Arial Narrow" w:cstheme="minorBidi"/>
                <w:b/>
                <w:bCs/>
                <w:color w:val="C00000"/>
                <w:kern w:val="24"/>
                <w:lang w:val="en-US"/>
              </w:rPr>
              <w:t xml:space="preserve">    </w:t>
            </w:r>
            <w:r w:rsidRPr="00DF7A45">
              <w:rPr>
                <w:rFonts w:ascii="Arial Narrow" w:hAnsi="Arial Narrow" w:cstheme="minorBidi"/>
                <w:b/>
                <w:bCs/>
                <w:color w:val="C00000"/>
                <w:kern w:val="24"/>
                <w:lang w:val="en-US"/>
              </w:rPr>
              <w:t>B</w:t>
            </w:r>
            <w:r w:rsidRPr="004F32CE">
              <w:rPr>
                <w:rFonts w:ascii="Arial Narrow" w:hAnsi="Arial Narrow" w:cstheme="minorBidi"/>
                <w:b/>
                <w:bCs/>
                <w:color w:val="C00000"/>
                <w:kern w:val="24"/>
              </w:rPr>
              <w:t>А</w:t>
            </w:r>
          </w:p>
          <w:p w:rsidR="003E366B" w:rsidRPr="00012934" w:rsidRDefault="00855DCB" w:rsidP="00525955">
            <w:pPr>
              <w:pStyle w:val="ac"/>
              <w:spacing w:before="50" w:beforeAutospacing="0" w:after="0" w:afterAutospacing="0" w:line="276" w:lineRule="auto"/>
              <w:rPr>
                <w:rFonts w:ascii="Arial Narrow" w:hAnsi="Arial Narrow"/>
                <w:lang w:val="en-US"/>
              </w:rPr>
            </w:pPr>
            <w:r>
              <w:rPr>
                <w:rFonts w:ascii="Arial Narrow" w:hAnsi="Arial Narrow" w:cstheme="minorBidi"/>
                <w:b/>
                <w:bCs/>
                <w:color w:val="000000" w:themeColor="text1"/>
                <w:kern w:val="24"/>
                <w:lang w:val="en-US"/>
              </w:rPr>
              <w:t xml:space="preserve">Dr. </w:t>
            </w:r>
            <w:r w:rsidR="0082662B">
              <w:rPr>
                <w:rFonts w:ascii="Arial Narrow" w:hAnsi="Arial Narrow" w:cstheme="minorBidi"/>
                <w:b/>
                <w:bCs/>
                <w:color w:val="000000" w:themeColor="text1"/>
                <w:kern w:val="24"/>
                <w:lang w:val="en-US"/>
              </w:rPr>
              <w:t xml:space="preserve"> </w:t>
            </w:r>
            <w:r w:rsidR="003E366B">
              <w:rPr>
                <w:rFonts w:ascii="Arial Narrow" w:hAnsi="Arial Narrow" w:cstheme="minorBidi"/>
                <w:b/>
                <w:bCs/>
                <w:color w:val="000000" w:themeColor="text1"/>
                <w:kern w:val="24"/>
                <w:lang w:val="en-US"/>
              </w:rPr>
              <w:t>Zijad</w:t>
            </w:r>
            <w:r w:rsidR="0082662B">
              <w:rPr>
                <w:rFonts w:ascii="Arial Narrow" w:hAnsi="Arial Narrow" w:cstheme="minorBidi"/>
                <w:b/>
                <w:bCs/>
                <w:color w:val="000000" w:themeColor="text1"/>
                <w:kern w:val="24"/>
                <w:lang w:val="en-US"/>
              </w:rPr>
              <w:t xml:space="preserve"> </w:t>
            </w:r>
            <w:r w:rsidR="003E366B">
              <w:rPr>
                <w:rFonts w:ascii="Arial Narrow" w:hAnsi="Arial Narrow" w:cstheme="minorBidi"/>
                <w:b/>
                <w:bCs/>
                <w:color w:val="000000" w:themeColor="text1"/>
                <w:kern w:val="24"/>
                <w:lang w:val="en-US"/>
              </w:rPr>
              <w:t>DZEMIC</w:t>
            </w:r>
          </w:p>
          <w:p w:rsidR="003E366B" w:rsidRPr="00012934" w:rsidRDefault="003E366B" w:rsidP="00525955">
            <w:pPr>
              <w:pStyle w:val="ac"/>
              <w:spacing w:before="50" w:beforeAutospacing="0" w:after="0" w:afterAutospacing="0" w:line="276" w:lineRule="auto"/>
              <w:rPr>
                <w:rFonts w:ascii="Arial Narrow" w:hAnsi="Arial Narrow"/>
                <w:lang w:val="en-US"/>
              </w:rPr>
            </w:pPr>
            <w:r>
              <w:rPr>
                <w:rFonts w:ascii="Arial Narrow" w:hAnsi="Arial Narrow" w:cstheme="minorBidi"/>
                <w:b/>
                <w:bCs/>
                <w:color w:val="000000" w:themeColor="text1"/>
                <w:kern w:val="24"/>
                <w:lang w:val="en-US"/>
              </w:rPr>
              <w:t>Director</w:t>
            </w:r>
            <w:r w:rsidR="008435E7">
              <w:rPr>
                <w:rFonts w:ascii="Arial Narrow" w:hAnsi="Arial Narrow" w:cstheme="minorBidi"/>
                <w:b/>
                <w:bCs/>
                <w:color w:val="000000" w:themeColor="text1"/>
                <w:kern w:val="24"/>
                <w:lang w:val="en-US"/>
              </w:rPr>
              <w:t xml:space="preserve"> General</w:t>
            </w:r>
          </w:p>
          <w:p w:rsidR="003E366B" w:rsidRPr="00DF7A45" w:rsidRDefault="003E366B" w:rsidP="00525955">
            <w:pPr>
              <w:pStyle w:val="ac"/>
              <w:spacing w:before="50" w:beforeAutospacing="0" w:after="0" w:afterAutospacing="0" w:line="276" w:lineRule="auto"/>
              <w:rPr>
                <w:rFonts w:ascii="Arial Narrow" w:hAnsi="Arial Narrow"/>
                <w:lang w:val="en-US"/>
              </w:rPr>
            </w:pPr>
            <w:r>
              <w:rPr>
                <w:rFonts w:ascii="Arial Narrow" w:hAnsi="Arial Narrow" w:cstheme="minorBidi"/>
                <w:b/>
                <w:bCs/>
                <w:color w:val="000000" w:themeColor="text1"/>
                <w:kern w:val="24"/>
                <w:lang w:val="en-US"/>
              </w:rPr>
              <w:t>Institute</w:t>
            </w:r>
            <w:r w:rsidR="0082662B">
              <w:rPr>
                <w:rFonts w:ascii="Arial Narrow" w:hAnsi="Arial Narrow" w:cstheme="minorBidi"/>
                <w:b/>
                <w:bCs/>
                <w:color w:val="000000" w:themeColor="text1"/>
                <w:kern w:val="24"/>
                <w:lang w:val="en-US"/>
              </w:rPr>
              <w:t xml:space="preserve"> </w:t>
            </w:r>
            <w:r>
              <w:rPr>
                <w:rFonts w:ascii="Arial Narrow" w:hAnsi="Arial Narrow" w:cstheme="minorBidi"/>
                <w:b/>
                <w:bCs/>
                <w:color w:val="000000" w:themeColor="text1"/>
                <w:kern w:val="24"/>
                <w:lang w:val="en-US"/>
              </w:rPr>
              <w:t>of</w:t>
            </w:r>
            <w:r w:rsidR="0082662B">
              <w:rPr>
                <w:rFonts w:ascii="Arial Narrow" w:hAnsi="Arial Narrow" w:cstheme="minorBidi"/>
                <w:b/>
                <w:bCs/>
                <w:color w:val="000000" w:themeColor="text1"/>
                <w:kern w:val="24"/>
                <w:lang w:val="en-US"/>
              </w:rPr>
              <w:t xml:space="preserve"> </w:t>
            </w:r>
            <w:r>
              <w:rPr>
                <w:rFonts w:ascii="Arial Narrow" w:hAnsi="Arial Narrow" w:cstheme="minorBidi"/>
                <w:b/>
                <w:bCs/>
                <w:color w:val="000000" w:themeColor="text1"/>
                <w:kern w:val="24"/>
                <w:lang w:val="en-US"/>
              </w:rPr>
              <w:t>Metrology</w:t>
            </w:r>
            <w:r w:rsidR="0082662B">
              <w:rPr>
                <w:rFonts w:ascii="Arial Narrow" w:hAnsi="Arial Narrow" w:cstheme="minorBidi"/>
                <w:b/>
                <w:bCs/>
                <w:color w:val="000000" w:themeColor="text1"/>
                <w:kern w:val="24"/>
                <w:lang w:val="en-US"/>
              </w:rPr>
              <w:t xml:space="preserve"> </w:t>
            </w:r>
            <w:r>
              <w:rPr>
                <w:rFonts w:ascii="Arial Narrow" w:hAnsi="Arial Narrow" w:cstheme="minorBidi"/>
                <w:b/>
                <w:bCs/>
                <w:color w:val="000000" w:themeColor="text1"/>
                <w:kern w:val="24"/>
                <w:lang w:val="en-US"/>
              </w:rPr>
              <w:t>of</w:t>
            </w:r>
            <w:r w:rsidR="0082662B">
              <w:rPr>
                <w:rFonts w:ascii="Arial Narrow" w:hAnsi="Arial Narrow" w:cstheme="minorBidi"/>
                <w:b/>
                <w:bCs/>
                <w:color w:val="000000" w:themeColor="text1"/>
                <w:kern w:val="24"/>
                <w:lang w:val="en-US"/>
              </w:rPr>
              <w:t xml:space="preserve"> </w:t>
            </w:r>
            <w:r>
              <w:rPr>
                <w:rFonts w:ascii="Arial Narrow" w:hAnsi="Arial Narrow" w:cstheme="minorBidi"/>
                <w:b/>
                <w:bCs/>
                <w:color w:val="000000" w:themeColor="text1"/>
                <w:kern w:val="24"/>
                <w:lang w:val="en-US"/>
              </w:rPr>
              <w:t>Bosnia</w:t>
            </w:r>
            <w:r w:rsidR="0082662B">
              <w:rPr>
                <w:rFonts w:ascii="Arial Narrow" w:hAnsi="Arial Narrow" w:cstheme="minorBidi"/>
                <w:b/>
                <w:bCs/>
                <w:color w:val="000000" w:themeColor="text1"/>
                <w:kern w:val="24"/>
                <w:lang w:val="en-US"/>
              </w:rPr>
              <w:t xml:space="preserve"> </w:t>
            </w:r>
            <w:r>
              <w:rPr>
                <w:rFonts w:ascii="Arial Narrow" w:hAnsi="Arial Narrow" w:cstheme="minorBidi"/>
                <w:b/>
                <w:bCs/>
                <w:color w:val="000000" w:themeColor="text1"/>
                <w:kern w:val="24"/>
                <w:lang w:val="en-US"/>
              </w:rPr>
              <w:t>and</w:t>
            </w:r>
            <w:r w:rsidR="0082662B">
              <w:rPr>
                <w:rFonts w:ascii="Arial Narrow" w:hAnsi="Arial Narrow" w:cstheme="minorBidi"/>
                <w:b/>
                <w:bCs/>
                <w:color w:val="000000" w:themeColor="text1"/>
                <w:kern w:val="24"/>
                <w:lang w:val="en-US"/>
              </w:rPr>
              <w:t xml:space="preserve"> </w:t>
            </w:r>
            <w:r>
              <w:rPr>
                <w:rFonts w:ascii="Arial Narrow" w:hAnsi="Arial Narrow" w:cstheme="minorBidi"/>
                <w:b/>
                <w:bCs/>
                <w:color w:val="000000" w:themeColor="text1"/>
                <w:kern w:val="24"/>
                <w:lang w:val="en-US"/>
              </w:rPr>
              <w:t>Herzegovina</w:t>
            </w:r>
            <w:r w:rsidR="0082662B">
              <w:rPr>
                <w:rFonts w:ascii="Arial Narrow" w:hAnsi="Arial Narrow" w:cstheme="minorBidi"/>
                <w:b/>
                <w:bCs/>
                <w:color w:val="000000" w:themeColor="text1"/>
                <w:kern w:val="24"/>
                <w:lang w:val="en-US"/>
              </w:rPr>
              <w:t xml:space="preserve"> </w:t>
            </w:r>
            <w:r w:rsidRPr="00DF7A45">
              <w:rPr>
                <w:rFonts w:ascii="Arial Narrow" w:hAnsi="Arial Narrow" w:cstheme="minorBidi"/>
                <w:b/>
                <w:bCs/>
                <w:color w:val="000000" w:themeColor="text1"/>
                <w:kern w:val="24"/>
                <w:lang w:val="en-US"/>
              </w:rPr>
              <w:t>(</w:t>
            </w:r>
            <w:r w:rsidRPr="004F32CE">
              <w:rPr>
                <w:rFonts w:ascii="Arial Narrow" w:hAnsi="Arial Narrow" w:cstheme="minorBidi"/>
                <w:b/>
                <w:bCs/>
                <w:color w:val="000000" w:themeColor="text1"/>
                <w:kern w:val="24"/>
                <w:lang w:val="en-US"/>
              </w:rPr>
              <w:t>IMBIH</w:t>
            </w:r>
            <w:r w:rsidRPr="00DF7A45">
              <w:rPr>
                <w:rFonts w:ascii="Arial Narrow" w:hAnsi="Arial Narrow" w:cstheme="minorBidi"/>
                <w:b/>
                <w:bCs/>
                <w:color w:val="000000" w:themeColor="text1"/>
                <w:kern w:val="24"/>
                <w:lang w:val="en-US"/>
              </w:rPr>
              <w:t>)</w:t>
            </w:r>
          </w:p>
          <w:p w:rsidR="003E366B" w:rsidRPr="00012934" w:rsidRDefault="00B92CA2" w:rsidP="00525955">
            <w:pPr>
              <w:pStyle w:val="ac"/>
              <w:spacing w:before="50" w:beforeAutospacing="0" w:after="0" w:afterAutospacing="0" w:line="276" w:lineRule="auto"/>
              <w:rPr>
                <w:rFonts w:ascii="Arial Narrow" w:hAnsi="Arial Narrow"/>
                <w:lang w:val="en-US"/>
              </w:rPr>
            </w:pPr>
            <w:r>
              <w:rPr>
                <w:rFonts w:ascii="Arial Narrow" w:hAnsi="Arial Narrow" w:cstheme="minorBidi"/>
                <w:color w:val="000000" w:themeColor="text1"/>
                <w:kern w:val="24"/>
                <w:lang w:val="en-US"/>
              </w:rPr>
              <w:t>Branilaca Sarajeva 25</w:t>
            </w:r>
            <w:r w:rsidR="003E366B" w:rsidRPr="004F32CE">
              <w:rPr>
                <w:rFonts w:ascii="Arial Narrow" w:hAnsi="Arial Narrow" w:cstheme="minorBidi"/>
                <w:color w:val="000000" w:themeColor="text1"/>
                <w:kern w:val="24"/>
                <w:lang w:val="en-US"/>
              </w:rPr>
              <w:t>,</w:t>
            </w:r>
            <w:r w:rsidR="0082662B">
              <w:rPr>
                <w:rFonts w:ascii="Arial Narrow" w:hAnsi="Arial Narrow" w:cstheme="minorBidi"/>
                <w:color w:val="000000" w:themeColor="text1"/>
                <w:kern w:val="24"/>
                <w:lang w:val="en-US"/>
              </w:rPr>
              <w:t xml:space="preserve"> </w:t>
            </w:r>
            <w:r w:rsidR="003E366B" w:rsidRPr="004F32CE">
              <w:rPr>
                <w:rFonts w:ascii="Arial Narrow" w:hAnsi="Arial Narrow" w:cstheme="minorBidi"/>
                <w:color w:val="000000" w:themeColor="text1"/>
                <w:kern w:val="24"/>
                <w:lang w:val="en-US"/>
              </w:rPr>
              <w:t>71000</w:t>
            </w:r>
            <w:r w:rsidR="003E366B">
              <w:rPr>
                <w:rFonts w:ascii="Arial Narrow" w:hAnsi="Arial Narrow" w:cstheme="minorBidi"/>
                <w:color w:val="000000" w:themeColor="text1"/>
                <w:kern w:val="24"/>
                <w:lang w:val="en-US"/>
              </w:rPr>
              <w:t>,</w:t>
            </w:r>
            <w:r w:rsidR="0082662B">
              <w:rPr>
                <w:rFonts w:ascii="Arial Narrow" w:hAnsi="Arial Narrow" w:cstheme="minorBidi"/>
                <w:color w:val="000000" w:themeColor="text1"/>
                <w:kern w:val="24"/>
                <w:lang w:val="en-US"/>
              </w:rPr>
              <w:t xml:space="preserve"> </w:t>
            </w:r>
            <w:r w:rsidR="003E366B">
              <w:rPr>
                <w:rFonts w:ascii="Arial Narrow" w:hAnsi="Arial Narrow" w:cstheme="minorBidi"/>
                <w:color w:val="000000" w:themeColor="text1"/>
                <w:kern w:val="24"/>
                <w:lang w:val="en-US"/>
              </w:rPr>
              <w:t>SARAJEVO</w:t>
            </w:r>
          </w:p>
          <w:p w:rsidR="003E366B" w:rsidRPr="008F1D3D" w:rsidRDefault="00687F36" w:rsidP="008F1D3D">
            <w:pPr>
              <w:spacing w:after="0"/>
              <w:rPr>
                <w:rFonts w:ascii="Arial Narrow" w:hAnsi="Arial Narrow"/>
                <w:color w:val="000000" w:themeColor="text1"/>
                <w:kern w:val="24"/>
                <w:sz w:val="24"/>
                <w:szCs w:val="24"/>
                <w:lang w:val="en-US"/>
              </w:rPr>
            </w:pPr>
            <w:r w:rsidRPr="008F1D3D">
              <w:rPr>
                <w:rFonts w:ascii="Arial Narrow" w:hAnsi="Arial Narrow"/>
                <w:color w:val="000000" w:themeColor="text1"/>
                <w:kern w:val="24"/>
                <w:sz w:val="24"/>
                <w:szCs w:val="24"/>
                <w:lang w:val="en-US"/>
              </w:rPr>
              <w:t>Telephone:</w:t>
            </w:r>
            <w:r w:rsidR="0082662B">
              <w:rPr>
                <w:rFonts w:ascii="Arial Narrow" w:hAnsi="Arial Narrow"/>
                <w:color w:val="000000" w:themeColor="text1"/>
                <w:kern w:val="24"/>
                <w:sz w:val="24"/>
                <w:szCs w:val="24"/>
                <w:lang w:val="en-US"/>
              </w:rPr>
              <w:t xml:space="preserve"> </w:t>
            </w:r>
            <w:r w:rsidR="003E366B" w:rsidRPr="008F1D3D">
              <w:rPr>
                <w:rFonts w:ascii="Arial Narrow" w:hAnsi="Arial Narrow"/>
                <w:color w:val="000000" w:themeColor="text1"/>
                <w:kern w:val="24"/>
                <w:sz w:val="24"/>
                <w:szCs w:val="24"/>
                <w:lang w:val="en-US"/>
              </w:rPr>
              <w:t>+387</w:t>
            </w:r>
            <w:r w:rsidR="0082662B">
              <w:rPr>
                <w:rFonts w:ascii="Arial Narrow" w:hAnsi="Arial Narrow"/>
                <w:color w:val="000000" w:themeColor="text1"/>
                <w:kern w:val="24"/>
                <w:sz w:val="24"/>
                <w:szCs w:val="24"/>
                <w:lang w:val="en-US"/>
              </w:rPr>
              <w:t xml:space="preserve"> </w:t>
            </w:r>
            <w:r w:rsidR="003E366B" w:rsidRPr="008F1D3D">
              <w:rPr>
                <w:rFonts w:ascii="Arial Narrow" w:hAnsi="Arial Narrow"/>
                <w:color w:val="000000" w:themeColor="text1"/>
                <w:kern w:val="24"/>
                <w:sz w:val="24"/>
                <w:szCs w:val="24"/>
                <w:lang w:val="en-US"/>
              </w:rPr>
              <w:t>(0)</w:t>
            </w:r>
            <w:r w:rsidR="0082662B">
              <w:rPr>
                <w:rFonts w:ascii="Arial Narrow" w:hAnsi="Arial Narrow"/>
                <w:color w:val="000000" w:themeColor="text1"/>
                <w:kern w:val="24"/>
                <w:sz w:val="24"/>
                <w:szCs w:val="24"/>
                <w:lang w:val="en-US"/>
              </w:rPr>
              <w:t xml:space="preserve"> </w:t>
            </w:r>
            <w:r w:rsidR="003E366B" w:rsidRPr="008F1D3D">
              <w:rPr>
                <w:rFonts w:ascii="Arial Narrow" w:hAnsi="Arial Narrow"/>
                <w:color w:val="000000" w:themeColor="text1"/>
                <w:kern w:val="24"/>
                <w:sz w:val="24"/>
                <w:szCs w:val="24"/>
                <w:lang w:val="en-US"/>
              </w:rPr>
              <w:t>33</w:t>
            </w:r>
            <w:r w:rsidR="0082662B">
              <w:rPr>
                <w:rFonts w:ascii="Arial Narrow" w:hAnsi="Arial Narrow"/>
                <w:color w:val="000000" w:themeColor="text1"/>
                <w:kern w:val="24"/>
                <w:sz w:val="24"/>
                <w:szCs w:val="24"/>
                <w:lang w:val="en-US"/>
              </w:rPr>
              <w:t xml:space="preserve"> </w:t>
            </w:r>
            <w:r w:rsidR="003E366B" w:rsidRPr="008F1D3D">
              <w:rPr>
                <w:rFonts w:ascii="Arial Narrow" w:hAnsi="Arial Narrow"/>
                <w:color w:val="000000" w:themeColor="text1"/>
                <w:kern w:val="24"/>
                <w:sz w:val="24"/>
                <w:szCs w:val="24"/>
                <w:lang w:val="en-US"/>
              </w:rPr>
              <w:t>568</w:t>
            </w:r>
            <w:r w:rsidR="0082662B">
              <w:rPr>
                <w:rFonts w:ascii="Arial Narrow" w:hAnsi="Arial Narrow"/>
                <w:color w:val="000000" w:themeColor="text1"/>
                <w:kern w:val="24"/>
                <w:sz w:val="24"/>
                <w:szCs w:val="24"/>
                <w:lang w:val="en-US"/>
              </w:rPr>
              <w:t xml:space="preserve"> </w:t>
            </w:r>
            <w:r w:rsidR="003E366B" w:rsidRPr="008F1D3D">
              <w:rPr>
                <w:rFonts w:ascii="Arial Narrow" w:hAnsi="Arial Narrow"/>
                <w:color w:val="000000" w:themeColor="text1"/>
                <w:kern w:val="24"/>
                <w:sz w:val="24"/>
                <w:szCs w:val="24"/>
                <w:lang w:val="en-US"/>
              </w:rPr>
              <w:t>902</w:t>
            </w:r>
          </w:p>
          <w:p w:rsidR="008F1D3D" w:rsidRPr="002D70A4" w:rsidRDefault="008F1D3D" w:rsidP="0048129D">
            <w:pPr>
              <w:spacing w:after="0"/>
              <w:rPr>
                <w:rFonts w:cstheme="minorHAnsi"/>
                <w:sz w:val="24"/>
                <w:szCs w:val="24"/>
                <w:lang w:val="en-GB"/>
              </w:rPr>
            </w:pPr>
            <w:r w:rsidRPr="008F1D3D">
              <w:rPr>
                <w:rFonts w:ascii="Arial Narrow" w:hAnsi="Arial Narrow"/>
                <w:color w:val="000000" w:themeColor="text1"/>
                <w:kern w:val="24"/>
                <w:sz w:val="24"/>
                <w:szCs w:val="24"/>
                <w:lang w:val="en-US"/>
              </w:rPr>
              <w:t>E</w:t>
            </w:r>
            <w:r w:rsidRPr="008F1D3D">
              <w:rPr>
                <w:rFonts w:ascii="Arial Narrow" w:hAnsi="Arial Narrow"/>
                <w:color w:val="000000" w:themeColor="text1"/>
                <w:kern w:val="24"/>
                <w:sz w:val="24"/>
                <w:szCs w:val="24"/>
                <w:lang w:val="fr-FR"/>
              </w:rPr>
              <w:t>mail</w:t>
            </w:r>
            <w:r w:rsidRPr="00DE02D0">
              <w:rPr>
                <w:rFonts w:ascii="Arial Narrow" w:hAnsi="Arial Narrow"/>
                <w:kern w:val="24"/>
                <w:sz w:val="24"/>
                <w:szCs w:val="24"/>
                <w:lang w:val="fr-FR"/>
              </w:rPr>
              <w:t>:</w:t>
            </w:r>
            <w:r w:rsidR="00DE02D0">
              <w:rPr>
                <w:rFonts w:ascii="Arial Narrow" w:hAnsi="Arial Narrow"/>
                <w:kern w:val="24"/>
                <w:sz w:val="24"/>
                <w:szCs w:val="24"/>
                <w:lang w:val="fr-FR"/>
              </w:rPr>
              <w:t xml:space="preserve"> </w:t>
            </w:r>
            <w:hyperlink r:id="rId45" w:tooltip="Opens window for sending email" w:history="1">
              <w:r w:rsidRPr="007D18FF">
                <w:rPr>
                  <w:rStyle w:val="aa"/>
                  <w:rFonts w:ascii="Arial Narrow" w:hAnsi="Arial Narrow" w:cstheme="minorHAnsi"/>
                  <w:sz w:val="24"/>
                  <w:szCs w:val="24"/>
                  <w:lang w:val="en-GB"/>
                </w:rPr>
                <w:t>zijad.dzemic(at)met.gov.ba</w:t>
              </w:r>
            </w:hyperlink>
          </w:p>
        </w:tc>
      </w:tr>
    </w:tbl>
    <w:p w:rsidR="00C552F6" w:rsidRPr="008B2249" w:rsidRDefault="00C552F6">
      <w:pPr>
        <w:rPr>
          <w:rFonts w:ascii="Arial Narrow" w:hAnsi="Arial Narrow" w:cstheme="minorHAnsi"/>
          <w:b/>
          <w:color w:val="2F5496" w:themeColor="accent5" w:themeShade="BF"/>
          <w:sz w:val="48"/>
          <w:szCs w:val="48"/>
        </w:rPr>
      </w:pPr>
    </w:p>
    <w:p w:rsidR="00C552F6" w:rsidRDefault="00C552F6">
      <w:pPr>
        <w:rPr>
          <w:rFonts w:ascii="Arial Narrow" w:hAnsi="Arial Narrow" w:cstheme="minorHAnsi"/>
          <w:b/>
          <w:color w:val="2F5496" w:themeColor="accent5" w:themeShade="BF"/>
          <w:sz w:val="48"/>
          <w:szCs w:val="48"/>
          <w:lang w:val="en-US"/>
        </w:rPr>
      </w:pPr>
    </w:p>
    <w:p w:rsidR="00525955" w:rsidRPr="00525955" w:rsidRDefault="00525955">
      <w:pPr>
        <w:rPr>
          <w:lang w:val="en-US"/>
        </w:rPr>
      </w:pPr>
      <w:r>
        <w:rPr>
          <w:rFonts w:ascii="Arial Narrow" w:hAnsi="Arial Narrow" w:cstheme="minorHAnsi"/>
          <w:b/>
          <w:color w:val="2F5496" w:themeColor="accent5" w:themeShade="BF"/>
          <w:sz w:val="48"/>
          <w:szCs w:val="48"/>
          <w:lang w:val="en-US"/>
        </w:rPr>
        <w:lastRenderedPageBreak/>
        <w:t>COOMET</w:t>
      </w:r>
      <w:r w:rsidR="0082662B">
        <w:rPr>
          <w:rFonts w:ascii="Arial Narrow" w:hAnsi="Arial Narrow" w:cstheme="minorHAnsi"/>
          <w:b/>
          <w:color w:val="2F5496" w:themeColor="accent5" w:themeShade="BF"/>
          <w:sz w:val="48"/>
          <w:szCs w:val="48"/>
          <w:lang w:val="en-US"/>
        </w:rPr>
        <w:t xml:space="preserve"> </w:t>
      </w:r>
      <w:r>
        <w:rPr>
          <w:rFonts w:ascii="Arial Narrow" w:hAnsi="Arial Narrow" w:cstheme="minorHAnsi"/>
          <w:b/>
          <w:color w:val="2F5496" w:themeColor="accent5" w:themeShade="BF"/>
          <w:sz w:val="48"/>
          <w:szCs w:val="48"/>
          <w:lang w:val="en-US"/>
        </w:rPr>
        <w:t>Committee</w:t>
      </w:r>
      <w:r w:rsidR="0082662B">
        <w:rPr>
          <w:rFonts w:ascii="Arial Narrow" w:hAnsi="Arial Narrow" w:cstheme="minorHAnsi"/>
          <w:b/>
          <w:color w:val="2F5496" w:themeColor="accent5" w:themeShade="BF"/>
          <w:sz w:val="48"/>
          <w:szCs w:val="48"/>
          <w:lang w:val="en-US"/>
        </w:rPr>
        <w:t xml:space="preserve"> </w:t>
      </w:r>
      <w:r>
        <w:rPr>
          <w:rFonts w:ascii="Arial Narrow" w:hAnsi="Arial Narrow" w:cstheme="minorHAnsi"/>
          <w:b/>
          <w:color w:val="2F5496" w:themeColor="accent5" w:themeShade="BF"/>
          <w:sz w:val="48"/>
          <w:szCs w:val="48"/>
          <w:lang w:val="en-US"/>
        </w:rPr>
        <w:t>Members</w:t>
      </w:r>
      <w:r w:rsidR="0082662B">
        <w:rPr>
          <w:rFonts w:ascii="Arial Narrow" w:hAnsi="Arial Narrow" w:cstheme="minorHAnsi"/>
          <w:b/>
          <w:color w:val="2F5496" w:themeColor="accent5" w:themeShade="BF"/>
          <w:sz w:val="44"/>
          <w:szCs w:val="44"/>
          <w:lang w:val="ru-RU"/>
        </w:rPr>
        <w:t xml:space="preserve"> </w:t>
      </w:r>
      <w:r>
        <w:rPr>
          <w:rFonts w:ascii="Arial Narrow" w:hAnsi="Arial Narrow" w:cstheme="minorHAnsi"/>
          <w:b/>
          <w:color w:val="2F5496" w:themeColor="accent5" w:themeShade="BF"/>
          <w:sz w:val="36"/>
          <w:szCs w:val="48"/>
        </w:rPr>
        <w:t>(</w:t>
      </w:r>
      <w:r>
        <w:rPr>
          <w:rFonts w:ascii="Arial Narrow" w:hAnsi="Arial Narrow" w:cstheme="minorHAnsi"/>
          <w:b/>
          <w:color w:val="2F5496" w:themeColor="accent5" w:themeShade="BF"/>
          <w:sz w:val="36"/>
          <w:szCs w:val="48"/>
          <w:lang w:val="en-US"/>
        </w:rPr>
        <w:t>continuation</w:t>
      </w:r>
      <w:r>
        <w:rPr>
          <w:rFonts w:ascii="Arial Narrow" w:hAnsi="Arial Narrow" w:cstheme="minorHAnsi"/>
          <w:b/>
          <w:color w:val="2F5496" w:themeColor="accent5" w:themeShade="BF"/>
          <w:sz w:val="36"/>
          <w:szCs w:val="48"/>
        </w:rPr>
        <w:t>)</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5"/>
        <w:gridCol w:w="7123"/>
      </w:tblGrid>
      <w:tr w:rsidR="00232FE7" w:rsidTr="003D0F43">
        <w:tc>
          <w:tcPr>
            <w:tcW w:w="2518" w:type="dxa"/>
          </w:tcPr>
          <w:p w:rsidR="00232FE7" w:rsidRDefault="00310F8B" w:rsidP="00525955">
            <w:pPr>
              <w:jc w:val="center"/>
              <w:rPr>
                <w:rFonts w:cstheme="minorHAnsi"/>
                <w:lang w:val="en-US"/>
              </w:rPr>
            </w:pPr>
            <w:r w:rsidRPr="00814691">
              <w:rPr>
                <w:rFonts w:cstheme="minorHAnsi"/>
                <w:noProof/>
                <w:lang w:val="ru-RU" w:eastAsia="ru-RU"/>
              </w:rPr>
              <w:drawing>
                <wp:inline distT="0" distB="0" distL="0" distR="0" wp14:anchorId="715B6EE8" wp14:editId="5BBAB22A">
                  <wp:extent cx="1242000" cy="1515600"/>
                  <wp:effectExtent l="0" t="0" r="0" b="8890"/>
                  <wp:docPr id="85189" name="Рисунок 85189" descr="\\Coomet01\документы\COOMET\Directory\5-DIRECTORY-2021-CORRECTIONS\Болгария 30032021\Спас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omet01\документы\COOMET\Directory\5-DIRECTORY-2021-CORRECTIONS\Болгария 30032021\Спасова.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42000" cy="1515600"/>
                          </a:xfrm>
                          <a:prstGeom prst="rect">
                            <a:avLst/>
                          </a:prstGeom>
                          <a:noFill/>
                          <a:ln>
                            <a:noFill/>
                          </a:ln>
                        </pic:spPr>
                      </pic:pic>
                    </a:graphicData>
                  </a:graphic>
                </wp:inline>
              </w:drawing>
            </w:r>
          </w:p>
        </w:tc>
        <w:tc>
          <w:tcPr>
            <w:tcW w:w="7229" w:type="dxa"/>
          </w:tcPr>
          <w:p w:rsidR="007A59A2" w:rsidRPr="00DF7A45" w:rsidRDefault="00012934" w:rsidP="00525955">
            <w:pPr>
              <w:pStyle w:val="ac"/>
              <w:spacing w:before="50" w:beforeAutospacing="0" w:after="0" w:afterAutospacing="0" w:line="276" w:lineRule="auto"/>
              <w:rPr>
                <w:rFonts w:ascii="Arial Narrow" w:hAnsi="Arial Narrow"/>
                <w:color w:val="C00000"/>
                <w:lang w:val="en-US"/>
              </w:rPr>
            </w:pPr>
            <w:r>
              <w:rPr>
                <w:rFonts w:ascii="Arial Narrow" w:hAnsi="Arial Narrow" w:cstheme="minorBidi"/>
                <w:b/>
                <w:bCs/>
                <w:color w:val="C00000"/>
                <w:kern w:val="24"/>
                <w:lang w:val="en-US"/>
              </w:rPr>
              <w:t>BULGARIA</w:t>
            </w:r>
            <w:r w:rsidR="0082662B">
              <w:rPr>
                <w:rFonts w:ascii="Arial Narrow" w:hAnsi="Arial Narrow" w:cstheme="minorBidi"/>
                <w:b/>
                <w:bCs/>
                <w:color w:val="C00000"/>
                <w:kern w:val="24"/>
                <w:lang w:val="en-US"/>
              </w:rPr>
              <w:t xml:space="preserve">     </w:t>
            </w:r>
            <w:r w:rsidR="007A59A2" w:rsidRPr="00DF7A45">
              <w:rPr>
                <w:rFonts w:ascii="Arial Narrow" w:hAnsi="Arial Narrow" w:cstheme="minorBidi"/>
                <w:b/>
                <w:bCs/>
                <w:color w:val="C00000"/>
                <w:kern w:val="24"/>
                <w:lang w:val="en-US"/>
              </w:rPr>
              <w:t>BG</w:t>
            </w:r>
          </w:p>
          <w:p w:rsidR="007A59A2" w:rsidRPr="00012934" w:rsidRDefault="00012934" w:rsidP="00525955">
            <w:pPr>
              <w:pStyle w:val="ac"/>
              <w:spacing w:before="50" w:beforeAutospacing="0" w:after="0" w:afterAutospacing="0" w:line="276" w:lineRule="auto"/>
              <w:rPr>
                <w:rFonts w:ascii="Arial Narrow" w:hAnsi="Arial Narrow"/>
                <w:lang w:val="en-US"/>
              </w:rPr>
            </w:pPr>
            <w:r>
              <w:rPr>
                <w:rFonts w:ascii="Arial Narrow" w:hAnsi="Arial Narrow" w:cstheme="minorBidi"/>
                <w:b/>
                <w:bCs/>
                <w:color w:val="000000" w:themeColor="text1"/>
                <w:kern w:val="24"/>
                <w:lang w:val="en-US"/>
              </w:rPr>
              <w:t>Mr</w:t>
            </w:r>
            <w:r w:rsidR="00310F8B">
              <w:rPr>
                <w:rFonts w:ascii="Arial Narrow" w:hAnsi="Arial Narrow" w:cstheme="minorBidi"/>
                <w:b/>
                <w:bCs/>
                <w:color w:val="000000" w:themeColor="text1"/>
                <w:kern w:val="24"/>
                <w:lang w:val="en-US"/>
              </w:rPr>
              <w:t>s</w:t>
            </w:r>
            <w:r>
              <w:rPr>
                <w:rFonts w:ascii="Arial Narrow" w:hAnsi="Arial Narrow" w:cstheme="minorBidi"/>
                <w:b/>
                <w:bCs/>
                <w:color w:val="000000" w:themeColor="text1"/>
                <w:kern w:val="24"/>
                <w:lang w:val="en-US"/>
              </w:rPr>
              <w:t>.</w:t>
            </w:r>
            <w:r w:rsidR="0082662B">
              <w:rPr>
                <w:rFonts w:ascii="Arial Narrow" w:hAnsi="Arial Narrow" w:cstheme="minorBidi"/>
                <w:b/>
                <w:bCs/>
                <w:color w:val="000000" w:themeColor="text1"/>
                <w:kern w:val="24"/>
                <w:lang w:val="en-US"/>
              </w:rPr>
              <w:t xml:space="preserve"> </w:t>
            </w:r>
            <w:r w:rsidR="00310F8B">
              <w:rPr>
                <w:rFonts w:ascii="Arial Narrow" w:hAnsi="Arial Narrow" w:cstheme="minorBidi"/>
                <w:b/>
                <w:bCs/>
                <w:color w:val="000000" w:themeColor="text1"/>
                <w:kern w:val="24"/>
                <w:lang w:val="en-US"/>
              </w:rPr>
              <w:t xml:space="preserve">Snezhana SPASOVA </w:t>
            </w:r>
          </w:p>
          <w:p w:rsidR="007A59A2" w:rsidRPr="00EE64DC" w:rsidRDefault="00012934" w:rsidP="00525955">
            <w:pPr>
              <w:pStyle w:val="ac"/>
              <w:spacing w:before="50" w:beforeAutospacing="0" w:after="0" w:afterAutospacing="0" w:line="276" w:lineRule="auto"/>
              <w:rPr>
                <w:rFonts w:ascii="Arial Narrow" w:hAnsi="Arial Narrow"/>
                <w:lang w:val="en-US"/>
              </w:rPr>
            </w:pPr>
            <w:r>
              <w:rPr>
                <w:rFonts w:ascii="Arial Narrow" w:hAnsi="Arial Narrow" w:cstheme="minorBidi"/>
                <w:b/>
                <w:bCs/>
                <w:color w:val="000000" w:themeColor="text1"/>
                <w:kern w:val="24"/>
                <w:lang w:val="en-US"/>
              </w:rPr>
              <w:t>President</w:t>
            </w:r>
          </w:p>
          <w:p w:rsidR="007A59A2" w:rsidRPr="00DF7A45" w:rsidRDefault="00012934" w:rsidP="00525955">
            <w:pPr>
              <w:pStyle w:val="ac"/>
              <w:spacing w:before="50" w:beforeAutospacing="0" w:after="0" w:afterAutospacing="0" w:line="276" w:lineRule="auto"/>
              <w:rPr>
                <w:rFonts w:ascii="Arial Narrow" w:hAnsi="Arial Narrow"/>
                <w:lang w:val="en-US"/>
              </w:rPr>
            </w:pPr>
            <w:r>
              <w:rPr>
                <w:rFonts w:ascii="Arial Narrow" w:hAnsi="Arial Narrow" w:cstheme="minorBidi"/>
                <w:b/>
                <w:bCs/>
                <w:color w:val="000000" w:themeColor="text1"/>
                <w:kern w:val="24"/>
                <w:lang w:val="en-US"/>
              </w:rPr>
              <w:t>Bulgarian</w:t>
            </w:r>
            <w:r w:rsidR="0082662B">
              <w:rPr>
                <w:rFonts w:ascii="Arial Narrow" w:hAnsi="Arial Narrow" w:cstheme="minorBidi"/>
                <w:b/>
                <w:bCs/>
                <w:color w:val="000000" w:themeColor="text1"/>
                <w:kern w:val="24"/>
                <w:lang w:val="en-US"/>
              </w:rPr>
              <w:t xml:space="preserve"> </w:t>
            </w:r>
            <w:r>
              <w:rPr>
                <w:rFonts w:ascii="Arial Narrow" w:hAnsi="Arial Narrow" w:cstheme="minorBidi"/>
                <w:b/>
                <w:bCs/>
                <w:color w:val="000000" w:themeColor="text1"/>
                <w:kern w:val="24"/>
                <w:lang w:val="en-US"/>
              </w:rPr>
              <w:t>Institute</w:t>
            </w:r>
            <w:r w:rsidR="0082662B">
              <w:rPr>
                <w:rFonts w:ascii="Arial Narrow" w:hAnsi="Arial Narrow" w:cstheme="minorBidi"/>
                <w:b/>
                <w:bCs/>
                <w:color w:val="000000" w:themeColor="text1"/>
                <w:kern w:val="24"/>
                <w:lang w:val="en-US"/>
              </w:rPr>
              <w:t xml:space="preserve"> </w:t>
            </w:r>
            <w:r>
              <w:rPr>
                <w:rFonts w:ascii="Arial Narrow" w:hAnsi="Arial Narrow" w:cstheme="minorBidi"/>
                <w:b/>
                <w:bCs/>
                <w:color w:val="000000" w:themeColor="text1"/>
                <w:kern w:val="24"/>
                <w:lang w:val="en-US"/>
              </w:rPr>
              <w:t>of</w:t>
            </w:r>
            <w:r w:rsidR="0082662B">
              <w:rPr>
                <w:rFonts w:ascii="Arial Narrow" w:hAnsi="Arial Narrow" w:cstheme="minorBidi"/>
                <w:b/>
                <w:bCs/>
                <w:color w:val="000000" w:themeColor="text1"/>
                <w:kern w:val="24"/>
                <w:lang w:val="en-US"/>
              </w:rPr>
              <w:t xml:space="preserve"> </w:t>
            </w:r>
            <w:r>
              <w:rPr>
                <w:rFonts w:ascii="Arial Narrow" w:hAnsi="Arial Narrow" w:cstheme="minorBidi"/>
                <w:b/>
                <w:bCs/>
                <w:color w:val="000000" w:themeColor="text1"/>
                <w:kern w:val="24"/>
                <w:lang w:val="en-US"/>
              </w:rPr>
              <w:t>Metrology</w:t>
            </w:r>
            <w:r w:rsidR="0082662B">
              <w:rPr>
                <w:rFonts w:ascii="Arial Narrow" w:hAnsi="Arial Narrow" w:cstheme="minorBidi"/>
                <w:b/>
                <w:bCs/>
                <w:color w:val="000000" w:themeColor="text1"/>
                <w:kern w:val="24"/>
                <w:lang w:val="en-US"/>
              </w:rPr>
              <w:t xml:space="preserve"> </w:t>
            </w:r>
            <w:r w:rsidRPr="00DF7A45">
              <w:rPr>
                <w:rFonts w:ascii="Arial Narrow" w:hAnsi="Arial Narrow" w:cstheme="minorBidi"/>
                <w:b/>
                <w:bCs/>
                <w:color w:val="000000" w:themeColor="text1"/>
                <w:kern w:val="24"/>
                <w:lang w:val="en-US"/>
              </w:rPr>
              <w:t>(</w:t>
            </w:r>
            <w:r>
              <w:rPr>
                <w:rFonts w:ascii="Arial Narrow" w:hAnsi="Arial Narrow" w:cstheme="minorBidi"/>
                <w:b/>
                <w:bCs/>
                <w:color w:val="000000" w:themeColor="text1"/>
                <w:kern w:val="24"/>
                <w:lang w:val="en-US"/>
              </w:rPr>
              <w:t>BIM</w:t>
            </w:r>
            <w:r w:rsidR="007A59A2" w:rsidRPr="00DF7A45">
              <w:rPr>
                <w:rFonts w:ascii="Arial Narrow" w:hAnsi="Arial Narrow" w:cstheme="minorBidi"/>
                <w:b/>
                <w:bCs/>
                <w:color w:val="000000" w:themeColor="text1"/>
                <w:kern w:val="24"/>
                <w:lang w:val="en-US"/>
              </w:rPr>
              <w:t>)</w:t>
            </w:r>
          </w:p>
          <w:p w:rsidR="007A59A2" w:rsidRPr="00012934" w:rsidRDefault="00012934" w:rsidP="00525955">
            <w:pPr>
              <w:pStyle w:val="ac"/>
              <w:spacing w:before="50" w:beforeAutospacing="0" w:after="0" w:afterAutospacing="0" w:line="276" w:lineRule="auto"/>
              <w:rPr>
                <w:rFonts w:ascii="Arial Narrow" w:hAnsi="Arial Narrow"/>
                <w:lang w:val="en-US"/>
              </w:rPr>
            </w:pPr>
            <w:r>
              <w:rPr>
                <w:rFonts w:ascii="Arial Narrow" w:hAnsi="Arial Narrow" w:cstheme="minorBidi"/>
                <w:color w:val="000000" w:themeColor="text1"/>
                <w:kern w:val="24"/>
                <w:lang w:val="en-US"/>
              </w:rPr>
              <w:t>Blvd.</w:t>
            </w:r>
            <w:r w:rsidR="0082662B">
              <w:rPr>
                <w:rFonts w:ascii="Arial Narrow" w:hAnsi="Arial Narrow" w:cstheme="minorBidi"/>
                <w:color w:val="000000" w:themeColor="text1"/>
                <w:kern w:val="24"/>
                <w:lang w:val="en-US"/>
              </w:rPr>
              <w:t xml:space="preserve"> </w:t>
            </w:r>
            <w:r>
              <w:rPr>
                <w:rFonts w:ascii="Arial Narrow" w:hAnsi="Arial Narrow" w:cstheme="minorBidi"/>
                <w:color w:val="000000" w:themeColor="text1"/>
                <w:kern w:val="24"/>
                <w:lang w:val="en-US"/>
              </w:rPr>
              <w:t>G.M.</w:t>
            </w:r>
            <w:r w:rsidR="0082662B">
              <w:rPr>
                <w:rFonts w:ascii="Arial Narrow" w:hAnsi="Arial Narrow" w:cstheme="minorBidi"/>
                <w:color w:val="000000" w:themeColor="text1"/>
                <w:kern w:val="24"/>
                <w:lang w:val="en-US"/>
              </w:rPr>
              <w:t xml:space="preserve"> </w:t>
            </w:r>
            <w:r>
              <w:rPr>
                <w:rFonts w:ascii="Arial Narrow" w:hAnsi="Arial Narrow" w:cstheme="minorBidi"/>
                <w:color w:val="000000" w:themeColor="text1"/>
                <w:kern w:val="24"/>
                <w:lang w:val="en-US"/>
              </w:rPr>
              <w:t>Dimitrov</w:t>
            </w:r>
            <w:r w:rsidR="007A59A2" w:rsidRPr="007E0BCF">
              <w:rPr>
                <w:rFonts w:ascii="Arial Narrow" w:hAnsi="Arial Narrow" w:cstheme="minorBidi"/>
                <w:kern w:val="24"/>
                <w:lang w:val="bg-BG"/>
              </w:rPr>
              <w:t>,</w:t>
            </w:r>
            <w:r w:rsidR="0082662B" w:rsidRPr="007E0BCF">
              <w:rPr>
                <w:rFonts w:ascii="Arial Narrow" w:hAnsi="Arial Narrow" w:cstheme="minorBidi"/>
                <w:kern w:val="24"/>
                <w:lang w:val="bg-BG"/>
              </w:rPr>
              <w:t xml:space="preserve"> </w:t>
            </w:r>
            <w:r w:rsidR="007A59A2" w:rsidRPr="007E0BCF">
              <w:rPr>
                <w:rFonts w:ascii="Arial Narrow" w:hAnsi="Arial Narrow" w:cstheme="minorBidi"/>
                <w:kern w:val="24"/>
                <w:lang w:val="bg-BG"/>
              </w:rPr>
              <w:t>52</w:t>
            </w:r>
            <w:r w:rsidR="007A59A2" w:rsidRPr="007E0BCF">
              <w:rPr>
                <w:rFonts w:ascii="Arial Narrow" w:hAnsi="Arial Narrow" w:cstheme="minorBidi"/>
                <w:kern w:val="24"/>
                <w:lang w:val="sk-SK"/>
              </w:rPr>
              <w:t>-</w:t>
            </w:r>
            <w:r w:rsidRPr="007E0BCF">
              <w:rPr>
                <w:rFonts w:ascii="Arial Narrow" w:hAnsi="Arial Narrow" w:cstheme="minorBidi"/>
                <w:kern w:val="24"/>
                <w:lang w:val="en-US"/>
              </w:rPr>
              <w:t>B</w:t>
            </w:r>
            <w:r w:rsidR="007A59A2" w:rsidRPr="007E0BCF">
              <w:rPr>
                <w:rFonts w:ascii="Arial Narrow" w:hAnsi="Arial Narrow" w:cstheme="minorBidi"/>
                <w:kern w:val="24"/>
                <w:lang w:val="bg-BG"/>
              </w:rPr>
              <w:t>,</w:t>
            </w:r>
            <w:r w:rsidR="0082662B" w:rsidRPr="007E0BCF">
              <w:rPr>
                <w:rFonts w:ascii="Arial Narrow" w:hAnsi="Arial Narrow" w:cstheme="minorBidi"/>
                <w:kern w:val="24"/>
                <w:lang w:val="bg-BG"/>
              </w:rPr>
              <w:t xml:space="preserve"> </w:t>
            </w:r>
            <w:r w:rsidR="00923169" w:rsidRPr="007E0BCF">
              <w:rPr>
                <w:rFonts w:ascii="Arial Narrow" w:hAnsi="Arial Narrow" w:cstheme="minorBidi"/>
                <w:kern w:val="24"/>
                <w:lang w:val="bg-BG"/>
              </w:rPr>
              <w:t>1</w:t>
            </w:r>
            <w:r w:rsidR="00923169" w:rsidRPr="007E0BCF">
              <w:rPr>
                <w:rFonts w:ascii="Arial Narrow" w:hAnsi="Arial Narrow" w:cstheme="minorBidi"/>
                <w:kern w:val="24"/>
                <w:lang w:val="en-US"/>
              </w:rPr>
              <w:t>797</w:t>
            </w:r>
            <w:r w:rsidR="007A59A2" w:rsidRPr="007E0BCF">
              <w:rPr>
                <w:rFonts w:ascii="Arial Narrow" w:hAnsi="Arial Narrow" w:cstheme="minorBidi"/>
                <w:kern w:val="24"/>
                <w:lang w:val="bg-BG"/>
              </w:rPr>
              <w:t>,</w:t>
            </w:r>
            <w:r w:rsidR="0082662B" w:rsidRPr="007E0BCF">
              <w:rPr>
                <w:rFonts w:ascii="Arial Narrow" w:hAnsi="Arial Narrow" w:cstheme="minorBidi"/>
                <w:kern w:val="24"/>
                <w:lang w:val="bg-BG"/>
              </w:rPr>
              <w:t xml:space="preserve"> </w:t>
            </w:r>
            <w:r w:rsidRPr="007E0BCF">
              <w:rPr>
                <w:rFonts w:ascii="Arial Narrow" w:hAnsi="Arial Narrow" w:cstheme="minorBidi"/>
                <w:kern w:val="24"/>
                <w:lang w:val="en-US"/>
              </w:rPr>
              <w:t>SOFIA</w:t>
            </w:r>
          </w:p>
          <w:p w:rsidR="008F1D3D" w:rsidRDefault="00687F36" w:rsidP="00525955">
            <w:pPr>
              <w:pStyle w:val="ac"/>
              <w:spacing w:before="50" w:beforeAutospacing="0" w:after="0" w:afterAutospacing="0" w:line="276" w:lineRule="auto"/>
              <w:rPr>
                <w:rFonts w:ascii="Arial Narrow" w:hAnsi="Arial Narrow" w:cstheme="minorBidi"/>
                <w:color w:val="000000" w:themeColor="text1"/>
                <w:kern w:val="24"/>
                <w:lang w:val="bg-BG"/>
              </w:rPr>
            </w:pPr>
            <w:r>
              <w:rPr>
                <w:rFonts w:ascii="Arial Narrow" w:hAnsi="Arial Narrow" w:cstheme="minorBidi"/>
                <w:color w:val="000000" w:themeColor="text1"/>
                <w:kern w:val="24"/>
                <w:lang w:val="en-US"/>
              </w:rPr>
              <w:t>Telephone:</w:t>
            </w:r>
            <w:r w:rsidR="0082662B">
              <w:rPr>
                <w:rFonts w:ascii="Arial Narrow" w:hAnsi="Arial Narrow" w:cstheme="minorBidi"/>
                <w:color w:val="000000" w:themeColor="text1"/>
                <w:kern w:val="24"/>
                <w:lang w:val="de-DE"/>
              </w:rPr>
              <w:t xml:space="preserve"> </w:t>
            </w:r>
            <w:r w:rsidR="007A59A2" w:rsidRPr="00993471">
              <w:rPr>
                <w:rFonts w:ascii="Arial Narrow" w:hAnsi="Arial Narrow" w:cstheme="minorBidi"/>
                <w:color w:val="000000" w:themeColor="text1"/>
                <w:kern w:val="24"/>
                <w:lang w:val="bg-BG"/>
              </w:rPr>
              <w:t>+359</w:t>
            </w:r>
            <w:r w:rsidR="00310F8B">
              <w:rPr>
                <w:rFonts w:ascii="Arial Narrow" w:hAnsi="Arial Narrow" w:cstheme="minorBidi"/>
                <w:color w:val="000000" w:themeColor="text1"/>
                <w:kern w:val="24"/>
                <w:lang w:val="bg-BG"/>
              </w:rPr>
              <w:t> </w:t>
            </w:r>
            <w:r w:rsidR="002935FD">
              <w:rPr>
                <w:rFonts w:ascii="Arial Narrow" w:hAnsi="Arial Narrow" w:cstheme="minorBidi"/>
                <w:color w:val="000000" w:themeColor="text1"/>
                <w:kern w:val="24"/>
                <w:lang w:val="bg-BG"/>
              </w:rPr>
              <w:t xml:space="preserve">2 9702 773 </w:t>
            </w:r>
          </w:p>
          <w:p w:rsidR="007A59A2" w:rsidRPr="00DE02D0" w:rsidRDefault="008F1D3D" w:rsidP="00525955">
            <w:pPr>
              <w:pStyle w:val="ac"/>
              <w:spacing w:before="50" w:beforeAutospacing="0" w:after="0" w:afterAutospacing="0" w:line="276" w:lineRule="auto"/>
              <w:rPr>
                <w:rFonts w:ascii="Arial Narrow" w:hAnsi="Arial Narrow" w:cstheme="minorBidi"/>
                <w:color w:val="000000" w:themeColor="text1"/>
                <w:kern w:val="24"/>
                <w:lang w:val="en-US"/>
              </w:rPr>
            </w:pPr>
            <w:r w:rsidRPr="008F1D3D">
              <w:rPr>
                <w:rFonts w:ascii="Arial Narrow" w:hAnsi="Arial Narrow" w:cstheme="minorBidi"/>
                <w:color w:val="000000" w:themeColor="text1"/>
                <w:kern w:val="24"/>
                <w:lang w:val="en-US"/>
              </w:rPr>
              <w:t>E</w:t>
            </w:r>
            <w:r w:rsidRPr="008F1D3D">
              <w:rPr>
                <w:rFonts w:ascii="Arial Narrow" w:hAnsi="Arial Narrow" w:cstheme="minorBidi"/>
                <w:color w:val="000000" w:themeColor="text1"/>
                <w:kern w:val="24"/>
                <w:lang w:val="fr-FR"/>
              </w:rPr>
              <w:t>mail:</w:t>
            </w:r>
            <w:r w:rsidR="0082662B">
              <w:rPr>
                <w:rFonts w:ascii="Arial Narrow" w:hAnsi="Arial Narrow" w:cstheme="minorBidi"/>
                <w:color w:val="000000" w:themeColor="text1"/>
                <w:kern w:val="24"/>
                <w:lang w:val="fr-FR"/>
              </w:rPr>
              <w:t xml:space="preserve"> </w:t>
            </w:r>
            <w:hyperlink r:id="rId47" w:history="1">
              <w:r w:rsidR="00310F8B" w:rsidRPr="00310F8B">
                <w:rPr>
                  <w:rStyle w:val="aa"/>
                  <w:rFonts w:ascii="Arial Narrow" w:eastAsiaTheme="minorHAnsi" w:hAnsi="Arial Narrow" w:cstheme="minorHAnsi"/>
                  <w:lang w:val="en-GB" w:eastAsia="en-US"/>
                </w:rPr>
                <w:t>s.spasova@bim.government.bg</w:t>
              </w:r>
            </w:hyperlink>
          </w:p>
          <w:p w:rsidR="00232FE7" w:rsidRPr="008F1D3D" w:rsidRDefault="00232FE7" w:rsidP="00525955">
            <w:pPr>
              <w:pStyle w:val="ac"/>
              <w:spacing w:before="50" w:beforeAutospacing="0" w:after="0" w:afterAutospacing="0" w:line="276" w:lineRule="auto"/>
              <w:rPr>
                <w:rFonts w:ascii="Arial Narrow" w:hAnsi="Arial Narrow"/>
                <w:sz w:val="10"/>
                <w:lang w:val="en-US"/>
              </w:rPr>
            </w:pPr>
          </w:p>
        </w:tc>
      </w:tr>
      <w:tr w:rsidR="003E366B" w:rsidTr="003D0F43">
        <w:tc>
          <w:tcPr>
            <w:tcW w:w="2518" w:type="dxa"/>
          </w:tcPr>
          <w:p w:rsidR="003E366B" w:rsidRPr="00310F8B" w:rsidRDefault="003E366B" w:rsidP="00525955">
            <w:pPr>
              <w:jc w:val="center"/>
              <w:rPr>
                <w:rFonts w:cstheme="minorHAnsi"/>
                <w:noProof/>
                <w:lang w:val="en-US" w:eastAsia="ru-RU"/>
              </w:rPr>
            </w:pPr>
            <w:r w:rsidRPr="009C62AC">
              <w:rPr>
                <w:rFonts w:cstheme="minorHAnsi"/>
                <w:noProof/>
                <w:lang w:val="ru-RU" w:eastAsia="ru-RU"/>
              </w:rPr>
              <w:drawing>
                <wp:inline distT="0" distB="0" distL="0" distR="0" wp14:anchorId="4079A07A" wp14:editId="150E2C49">
                  <wp:extent cx="1397954" cy="1524000"/>
                  <wp:effectExtent l="0" t="0" r="0" b="0"/>
                  <wp:docPr id="266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9"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96115" cy="1521995"/>
                          </a:xfrm>
                          <a:prstGeom prst="rect">
                            <a:avLst/>
                          </a:prstGeom>
                          <a:noFill/>
                          <a:ln>
                            <a:noFill/>
                          </a:ln>
                          <a:effectLst/>
                          <a:extLst/>
                        </pic:spPr>
                      </pic:pic>
                    </a:graphicData>
                  </a:graphic>
                </wp:inline>
              </w:drawing>
            </w:r>
          </w:p>
        </w:tc>
        <w:tc>
          <w:tcPr>
            <w:tcW w:w="7229" w:type="dxa"/>
          </w:tcPr>
          <w:p w:rsidR="003E366B" w:rsidRPr="00DF7A45" w:rsidRDefault="003E366B" w:rsidP="00525955">
            <w:pPr>
              <w:pStyle w:val="ac"/>
              <w:spacing w:before="50" w:beforeAutospacing="0" w:after="0" w:afterAutospacing="0" w:line="276" w:lineRule="auto"/>
              <w:rPr>
                <w:rFonts w:ascii="Arial Narrow" w:hAnsi="Arial Narrow"/>
                <w:color w:val="C00000"/>
                <w:szCs w:val="22"/>
                <w:lang w:val="en-US"/>
              </w:rPr>
            </w:pPr>
            <w:r>
              <w:rPr>
                <w:rFonts w:ascii="Arial Narrow" w:hAnsi="Arial Narrow" w:cstheme="minorBidi"/>
                <w:b/>
                <w:bCs/>
                <w:color w:val="C00000"/>
                <w:kern w:val="24"/>
                <w:szCs w:val="22"/>
                <w:lang w:val="en-US"/>
              </w:rPr>
              <w:t>CHINA</w:t>
            </w:r>
            <w:r w:rsidR="0082662B">
              <w:rPr>
                <w:rFonts w:ascii="Arial Narrow" w:hAnsi="Arial Narrow" w:cstheme="minorBidi"/>
                <w:b/>
                <w:bCs/>
                <w:color w:val="C00000"/>
                <w:kern w:val="24"/>
                <w:szCs w:val="22"/>
                <w:lang w:val="en-US"/>
              </w:rPr>
              <w:t xml:space="preserve">    </w:t>
            </w:r>
            <w:r w:rsidRPr="00524F18">
              <w:rPr>
                <w:rFonts w:ascii="Arial Narrow" w:hAnsi="Arial Narrow" w:cstheme="minorBidi"/>
                <w:b/>
                <w:bCs/>
                <w:color w:val="C00000"/>
                <w:kern w:val="24"/>
                <w:szCs w:val="22"/>
                <w:lang w:val="en-US"/>
              </w:rPr>
              <w:t>CN</w:t>
            </w:r>
          </w:p>
          <w:p w:rsidR="003E366B" w:rsidRPr="009015AA" w:rsidRDefault="003E366B" w:rsidP="00525955">
            <w:pPr>
              <w:pStyle w:val="ac"/>
              <w:spacing w:before="50" w:beforeAutospacing="0" w:after="0" w:afterAutospacing="0" w:line="276" w:lineRule="auto"/>
              <w:rPr>
                <w:rFonts w:ascii="Arial Narrow" w:hAnsi="Arial Narrow"/>
                <w:szCs w:val="22"/>
                <w:lang w:val="en-US"/>
              </w:rPr>
            </w:pPr>
            <w:r>
              <w:rPr>
                <w:rFonts w:ascii="Arial Narrow" w:hAnsi="Arial Narrow" w:cstheme="minorBidi"/>
                <w:b/>
                <w:bCs/>
                <w:color w:val="000000" w:themeColor="text1"/>
                <w:kern w:val="24"/>
                <w:szCs w:val="22"/>
                <w:lang w:val="en-US"/>
              </w:rPr>
              <w:t>Ms.</w:t>
            </w:r>
            <w:r w:rsidR="0082662B">
              <w:rPr>
                <w:rFonts w:ascii="Arial Narrow" w:hAnsi="Arial Narrow" w:cstheme="minorBidi"/>
                <w:b/>
                <w:bCs/>
                <w:color w:val="000000" w:themeColor="text1"/>
                <w:kern w:val="24"/>
                <w:szCs w:val="22"/>
                <w:lang w:val="en-US"/>
              </w:rPr>
              <w:t xml:space="preserve"> </w:t>
            </w:r>
            <w:r>
              <w:rPr>
                <w:rFonts w:ascii="Arial Narrow" w:hAnsi="Arial Narrow" w:cstheme="minorBidi"/>
                <w:b/>
                <w:bCs/>
                <w:color w:val="000000" w:themeColor="text1"/>
                <w:kern w:val="24"/>
                <w:szCs w:val="22"/>
                <w:lang w:val="en-US"/>
              </w:rPr>
              <w:t>Shuying</w:t>
            </w:r>
            <w:r w:rsidR="0082662B">
              <w:rPr>
                <w:rFonts w:ascii="Arial Narrow" w:hAnsi="Arial Narrow" w:cstheme="minorBidi"/>
                <w:b/>
                <w:bCs/>
                <w:color w:val="000000" w:themeColor="text1"/>
                <w:kern w:val="24"/>
                <w:szCs w:val="22"/>
                <w:lang w:val="en-US"/>
              </w:rPr>
              <w:t xml:space="preserve"> </w:t>
            </w:r>
            <w:r>
              <w:rPr>
                <w:rFonts w:ascii="Arial Narrow" w:hAnsi="Arial Narrow" w:cstheme="minorBidi"/>
                <w:b/>
                <w:bCs/>
                <w:color w:val="000000" w:themeColor="text1"/>
                <w:kern w:val="24"/>
                <w:szCs w:val="22"/>
                <w:lang w:val="en-US"/>
              </w:rPr>
              <w:t>SONG</w:t>
            </w:r>
          </w:p>
          <w:p w:rsidR="003E366B" w:rsidRPr="009015AA" w:rsidRDefault="003E366B" w:rsidP="00525955">
            <w:pPr>
              <w:pStyle w:val="ac"/>
              <w:spacing w:before="50" w:beforeAutospacing="0" w:after="0" w:afterAutospacing="0" w:line="276" w:lineRule="auto"/>
              <w:rPr>
                <w:rFonts w:ascii="Arial Narrow" w:hAnsi="Arial Narrow"/>
                <w:szCs w:val="22"/>
                <w:lang w:val="en-US"/>
              </w:rPr>
            </w:pPr>
            <w:r>
              <w:rPr>
                <w:rFonts w:ascii="Arial Narrow" w:hAnsi="Arial Narrow" w:cstheme="minorBidi"/>
                <w:b/>
                <w:bCs/>
                <w:color w:val="000000" w:themeColor="text1"/>
                <w:kern w:val="24"/>
                <w:szCs w:val="22"/>
                <w:lang w:val="en-US"/>
              </w:rPr>
              <w:t>Vice-Director</w:t>
            </w:r>
          </w:p>
          <w:p w:rsidR="003E366B" w:rsidRPr="00DF7A45" w:rsidRDefault="003E366B" w:rsidP="00525955">
            <w:pPr>
              <w:pStyle w:val="ac"/>
              <w:spacing w:before="50" w:beforeAutospacing="0" w:after="0" w:afterAutospacing="0" w:line="276" w:lineRule="auto"/>
              <w:rPr>
                <w:rFonts w:ascii="Arial Narrow" w:hAnsi="Arial Narrow"/>
                <w:szCs w:val="22"/>
                <w:lang w:val="en-US"/>
              </w:rPr>
            </w:pPr>
            <w:r>
              <w:rPr>
                <w:rFonts w:ascii="Arial Narrow" w:hAnsi="Arial Narrow" w:cstheme="minorBidi"/>
                <w:b/>
                <w:bCs/>
                <w:color w:val="000000" w:themeColor="text1"/>
                <w:kern w:val="24"/>
                <w:lang w:val="en-US"/>
              </w:rPr>
              <w:t>National</w:t>
            </w:r>
            <w:r w:rsidR="0082662B">
              <w:rPr>
                <w:rFonts w:ascii="Arial Narrow" w:hAnsi="Arial Narrow" w:cstheme="minorBidi"/>
                <w:b/>
                <w:bCs/>
                <w:color w:val="000000" w:themeColor="text1"/>
                <w:kern w:val="24"/>
                <w:lang w:val="en-US"/>
              </w:rPr>
              <w:t xml:space="preserve"> </w:t>
            </w:r>
            <w:r>
              <w:rPr>
                <w:rFonts w:ascii="Arial Narrow" w:hAnsi="Arial Narrow" w:cstheme="minorBidi"/>
                <w:b/>
                <w:bCs/>
                <w:color w:val="000000" w:themeColor="text1"/>
                <w:kern w:val="24"/>
                <w:lang w:val="en-US"/>
              </w:rPr>
              <w:t>Institute</w:t>
            </w:r>
            <w:r w:rsidR="0082662B">
              <w:rPr>
                <w:rFonts w:ascii="Arial Narrow" w:hAnsi="Arial Narrow" w:cstheme="minorBidi"/>
                <w:b/>
                <w:bCs/>
                <w:color w:val="000000" w:themeColor="text1"/>
                <w:kern w:val="24"/>
                <w:lang w:val="en-US"/>
              </w:rPr>
              <w:t xml:space="preserve"> </w:t>
            </w:r>
            <w:r>
              <w:rPr>
                <w:rFonts w:ascii="Arial Narrow" w:hAnsi="Arial Narrow" w:cstheme="minorBidi"/>
                <w:b/>
                <w:bCs/>
                <w:color w:val="000000" w:themeColor="text1"/>
                <w:kern w:val="24"/>
                <w:lang w:val="en-US"/>
              </w:rPr>
              <w:t>of</w:t>
            </w:r>
            <w:r w:rsidR="0082662B">
              <w:rPr>
                <w:rFonts w:ascii="Arial Narrow" w:hAnsi="Arial Narrow" w:cstheme="minorBidi"/>
                <w:b/>
                <w:bCs/>
                <w:color w:val="000000" w:themeColor="text1"/>
                <w:kern w:val="24"/>
                <w:lang w:val="en-US"/>
              </w:rPr>
              <w:t xml:space="preserve"> </w:t>
            </w:r>
            <w:r>
              <w:rPr>
                <w:rFonts w:ascii="Arial Narrow" w:hAnsi="Arial Narrow" w:cstheme="minorBidi"/>
                <w:b/>
                <w:bCs/>
                <w:color w:val="000000" w:themeColor="text1"/>
                <w:kern w:val="24"/>
                <w:lang w:val="en-US"/>
              </w:rPr>
              <w:t>Metrology</w:t>
            </w:r>
            <w:r w:rsidR="0082662B">
              <w:rPr>
                <w:rFonts w:ascii="Arial Narrow" w:hAnsi="Arial Narrow" w:cstheme="minorBidi"/>
                <w:b/>
                <w:bCs/>
                <w:color w:val="000000" w:themeColor="text1"/>
                <w:kern w:val="24"/>
                <w:lang w:val="en-US"/>
              </w:rPr>
              <w:t xml:space="preserve"> </w:t>
            </w:r>
            <w:r w:rsidRPr="00DF7A45">
              <w:rPr>
                <w:rFonts w:ascii="Arial Narrow" w:hAnsi="Arial Narrow" w:cstheme="minorBidi"/>
                <w:b/>
                <w:bCs/>
                <w:color w:val="000000" w:themeColor="text1"/>
                <w:kern w:val="24"/>
                <w:szCs w:val="22"/>
                <w:lang w:val="en-US"/>
              </w:rPr>
              <w:t>(</w:t>
            </w:r>
            <w:r>
              <w:rPr>
                <w:rFonts w:ascii="Arial Narrow" w:hAnsi="Arial Narrow" w:cstheme="minorBidi"/>
                <w:b/>
                <w:bCs/>
                <w:color w:val="000000" w:themeColor="text1"/>
                <w:kern w:val="24"/>
                <w:szCs w:val="22"/>
                <w:lang w:val="en-US"/>
              </w:rPr>
              <w:t>NIM</w:t>
            </w:r>
            <w:r w:rsidRPr="00DF7A45">
              <w:rPr>
                <w:rFonts w:ascii="Arial Narrow" w:hAnsi="Arial Narrow" w:cstheme="minorBidi"/>
                <w:b/>
                <w:bCs/>
                <w:color w:val="000000" w:themeColor="text1"/>
                <w:kern w:val="24"/>
                <w:szCs w:val="22"/>
                <w:lang w:val="en-US"/>
              </w:rPr>
              <w:t>)</w:t>
            </w:r>
            <w:r w:rsidR="0082662B">
              <w:rPr>
                <w:rFonts w:ascii="Arial Narrow" w:hAnsi="Arial Narrow" w:cstheme="minorBidi"/>
                <w:b/>
                <w:bCs/>
                <w:color w:val="000000" w:themeColor="text1"/>
                <w:kern w:val="24"/>
                <w:szCs w:val="22"/>
                <w:lang w:val="en-US"/>
              </w:rPr>
              <w:t xml:space="preserve"> </w:t>
            </w:r>
          </w:p>
          <w:p w:rsidR="003E366B" w:rsidRPr="00524F18" w:rsidRDefault="003E366B" w:rsidP="00525955">
            <w:pPr>
              <w:pStyle w:val="ac"/>
              <w:spacing w:before="50" w:beforeAutospacing="0" w:after="0" w:afterAutospacing="0" w:line="276" w:lineRule="auto"/>
              <w:rPr>
                <w:rFonts w:ascii="Arial Narrow" w:hAnsi="Arial Narrow"/>
                <w:szCs w:val="22"/>
                <w:lang w:val="en-US"/>
              </w:rPr>
            </w:pPr>
            <w:r w:rsidRPr="00524F18">
              <w:rPr>
                <w:rFonts w:ascii="Arial Narrow" w:hAnsi="Arial Narrow" w:cstheme="minorBidi"/>
                <w:color w:val="000000" w:themeColor="text1"/>
                <w:kern w:val="24"/>
                <w:szCs w:val="22"/>
                <w:lang w:val="en-US"/>
              </w:rPr>
              <w:t>No.</w:t>
            </w:r>
            <w:r w:rsidR="0082662B">
              <w:rPr>
                <w:rFonts w:ascii="Arial Narrow" w:hAnsi="Arial Narrow" w:cstheme="minorBidi"/>
                <w:color w:val="000000" w:themeColor="text1"/>
                <w:kern w:val="24"/>
                <w:szCs w:val="22"/>
                <w:lang w:val="en-US"/>
              </w:rPr>
              <w:t xml:space="preserve"> </w:t>
            </w:r>
            <w:r w:rsidRPr="00524F18">
              <w:rPr>
                <w:rFonts w:ascii="Arial Narrow" w:hAnsi="Arial Narrow" w:cstheme="minorBidi"/>
                <w:color w:val="000000" w:themeColor="text1"/>
                <w:kern w:val="24"/>
                <w:szCs w:val="22"/>
                <w:lang w:val="en-US"/>
              </w:rPr>
              <w:t>18,</w:t>
            </w:r>
            <w:r w:rsidR="0082662B">
              <w:rPr>
                <w:rFonts w:ascii="Arial Narrow" w:hAnsi="Arial Narrow" w:cstheme="minorBidi"/>
                <w:color w:val="000000" w:themeColor="text1"/>
                <w:kern w:val="24"/>
                <w:szCs w:val="22"/>
                <w:lang w:val="en-US"/>
              </w:rPr>
              <w:t xml:space="preserve"> </w:t>
            </w:r>
            <w:r w:rsidRPr="00524F18">
              <w:rPr>
                <w:rFonts w:ascii="Arial Narrow" w:hAnsi="Arial Narrow" w:cstheme="minorBidi"/>
                <w:color w:val="000000" w:themeColor="text1"/>
                <w:kern w:val="24"/>
                <w:szCs w:val="22"/>
                <w:lang w:val="en-US"/>
              </w:rPr>
              <w:t>Bei</w:t>
            </w:r>
            <w:r w:rsidR="0082662B">
              <w:rPr>
                <w:rFonts w:ascii="Arial Narrow" w:hAnsi="Arial Narrow" w:cstheme="minorBidi"/>
                <w:color w:val="000000" w:themeColor="text1"/>
                <w:kern w:val="24"/>
                <w:szCs w:val="22"/>
                <w:lang w:val="en-US"/>
              </w:rPr>
              <w:t xml:space="preserve"> </w:t>
            </w:r>
            <w:r w:rsidRPr="00524F18">
              <w:rPr>
                <w:rFonts w:ascii="Arial Narrow" w:hAnsi="Arial Narrow" w:cstheme="minorBidi"/>
                <w:color w:val="000000" w:themeColor="text1"/>
                <w:kern w:val="24"/>
                <w:szCs w:val="22"/>
                <w:lang w:val="en-US"/>
              </w:rPr>
              <w:t>San</w:t>
            </w:r>
            <w:r w:rsidR="0082662B">
              <w:rPr>
                <w:rFonts w:ascii="Arial Narrow" w:hAnsi="Arial Narrow" w:cstheme="minorBidi"/>
                <w:color w:val="000000" w:themeColor="text1"/>
                <w:kern w:val="24"/>
                <w:szCs w:val="22"/>
                <w:lang w:val="en-US"/>
              </w:rPr>
              <w:t xml:space="preserve"> </w:t>
            </w:r>
            <w:r w:rsidRPr="00524F18">
              <w:rPr>
                <w:rFonts w:ascii="Arial Narrow" w:hAnsi="Arial Narrow" w:cstheme="minorBidi"/>
                <w:color w:val="000000" w:themeColor="text1"/>
                <w:kern w:val="24"/>
                <w:szCs w:val="22"/>
                <w:lang w:val="en-US"/>
              </w:rPr>
              <w:t>Huan</w:t>
            </w:r>
            <w:r w:rsidR="0082662B">
              <w:rPr>
                <w:rFonts w:ascii="Arial Narrow" w:hAnsi="Arial Narrow" w:cstheme="minorBidi"/>
                <w:color w:val="000000" w:themeColor="text1"/>
                <w:kern w:val="24"/>
                <w:szCs w:val="22"/>
                <w:lang w:val="en-US"/>
              </w:rPr>
              <w:t xml:space="preserve"> </w:t>
            </w:r>
            <w:r w:rsidRPr="00524F18">
              <w:rPr>
                <w:rFonts w:ascii="Arial Narrow" w:hAnsi="Arial Narrow" w:cstheme="minorBidi"/>
                <w:color w:val="000000" w:themeColor="text1"/>
                <w:kern w:val="24"/>
                <w:szCs w:val="22"/>
                <w:lang w:val="en-US"/>
              </w:rPr>
              <w:t>Dong</w:t>
            </w:r>
            <w:r w:rsidR="0082662B">
              <w:rPr>
                <w:rFonts w:ascii="Arial Narrow" w:hAnsi="Arial Narrow" w:cstheme="minorBidi"/>
                <w:color w:val="000000" w:themeColor="text1"/>
                <w:kern w:val="24"/>
                <w:szCs w:val="22"/>
                <w:lang w:val="en-US"/>
              </w:rPr>
              <w:t xml:space="preserve"> </w:t>
            </w:r>
            <w:r w:rsidRPr="00524F18">
              <w:rPr>
                <w:rFonts w:ascii="Arial Narrow" w:hAnsi="Arial Narrow" w:cstheme="minorBidi"/>
                <w:color w:val="000000" w:themeColor="text1"/>
                <w:kern w:val="24"/>
                <w:szCs w:val="22"/>
                <w:lang w:val="en-US"/>
              </w:rPr>
              <w:t>Lu,</w:t>
            </w:r>
            <w:r w:rsidR="0082662B">
              <w:rPr>
                <w:rFonts w:ascii="Arial Narrow" w:hAnsi="Arial Narrow" w:cstheme="minorBidi"/>
                <w:color w:val="000000" w:themeColor="text1"/>
                <w:kern w:val="24"/>
                <w:szCs w:val="22"/>
                <w:lang w:val="en-US"/>
              </w:rPr>
              <w:t xml:space="preserve"> </w:t>
            </w:r>
            <w:r w:rsidRPr="00524F18">
              <w:rPr>
                <w:rFonts w:ascii="Arial Narrow" w:hAnsi="Arial Narrow" w:cstheme="minorBidi"/>
                <w:color w:val="000000" w:themeColor="text1"/>
                <w:kern w:val="24"/>
                <w:szCs w:val="22"/>
                <w:lang w:val="en-US"/>
              </w:rPr>
              <w:t>Chaoyang</w:t>
            </w:r>
            <w:r w:rsidR="0082662B">
              <w:rPr>
                <w:rFonts w:ascii="Arial Narrow" w:hAnsi="Arial Narrow" w:cstheme="minorBidi"/>
                <w:color w:val="000000" w:themeColor="text1"/>
                <w:kern w:val="24"/>
                <w:szCs w:val="22"/>
                <w:lang w:val="en-US"/>
              </w:rPr>
              <w:t xml:space="preserve"> </w:t>
            </w:r>
            <w:r w:rsidRPr="00524F18">
              <w:rPr>
                <w:rFonts w:ascii="Arial Narrow" w:hAnsi="Arial Narrow" w:cstheme="minorBidi"/>
                <w:color w:val="000000" w:themeColor="text1"/>
                <w:kern w:val="24"/>
                <w:szCs w:val="22"/>
                <w:lang w:val="en-US"/>
              </w:rPr>
              <w:t>Dist,</w:t>
            </w:r>
            <w:r w:rsidR="0082662B">
              <w:rPr>
                <w:rFonts w:ascii="Arial Narrow" w:hAnsi="Arial Narrow" w:cstheme="minorBidi"/>
                <w:color w:val="000000" w:themeColor="text1"/>
                <w:kern w:val="24"/>
                <w:szCs w:val="22"/>
                <w:lang w:val="en-US"/>
              </w:rPr>
              <w:t xml:space="preserve"> </w:t>
            </w:r>
            <w:r w:rsidR="00720A51" w:rsidRPr="00524F18">
              <w:rPr>
                <w:rFonts w:ascii="Arial Narrow" w:hAnsi="Arial Narrow" w:cstheme="minorBidi"/>
                <w:color w:val="000000" w:themeColor="text1"/>
                <w:kern w:val="24"/>
                <w:szCs w:val="22"/>
                <w:lang w:val="en-US"/>
              </w:rPr>
              <w:t>BEIJING</w:t>
            </w:r>
          </w:p>
          <w:p w:rsidR="008F1D3D" w:rsidRDefault="00687F36" w:rsidP="00525955">
            <w:pPr>
              <w:pStyle w:val="ac"/>
              <w:spacing w:before="50" w:beforeAutospacing="0" w:after="0" w:afterAutospacing="0" w:line="276" w:lineRule="auto"/>
              <w:rPr>
                <w:rFonts w:ascii="Arial Narrow" w:hAnsi="Arial Narrow" w:cstheme="minorBidi"/>
                <w:color w:val="000000" w:themeColor="text1"/>
                <w:kern w:val="24"/>
                <w:szCs w:val="22"/>
                <w:lang w:val="en-US"/>
              </w:rPr>
            </w:pPr>
            <w:r>
              <w:rPr>
                <w:rFonts w:ascii="Arial Narrow" w:hAnsi="Arial Narrow" w:cstheme="minorBidi"/>
                <w:color w:val="000000" w:themeColor="text1"/>
                <w:kern w:val="24"/>
                <w:szCs w:val="22"/>
                <w:lang w:val="en-US"/>
              </w:rPr>
              <w:t>Telephone:</w:t>
            </w:r>
            <w:r w:rsidR="0082662B">
              <w:rPr>
                <w:rFonts w:ascii="Arial Narrow" w:hAnsi="Arial Narrow" w:cstheme="minorBidi"/>
                <w:color w:val="000000" w:themeColor="text1"/>
                <w:kern w:val="24"/>
                <w:szCs w:val="22"/>
                <w:lang w:val="de-DE"/>
              </w:rPr>
              <w:t xml:space="preserve"> </w:t>
            </w:r>
            <w:r w:rsidR="003E366B" w:rsidRPr="00DF7A45">
              <w:rPr>
                <w:rFonts w:ascii="Arial Narrow" w:hAnsi="Arial Narrow" w:cstheme="minorBidi"/>
                <w:color w:val="000000" w:themeColor="text1"/>
                <w:kern w:val="24"/>
                <w:szCs w:val="22"/>
                <w:lang w:val="en-US"/>
              </w:rPr>
              <w:t>+86(10)64524260</w:t>
            </w:r>
          </w:p>
          <w:p w:rsidR="003E366B" w:rsidRPr="00DF7A45" w:rsidRDefault="008F1D3D" w:rsidP="00525955">
            <w:pPr>
              <w:pStyle w:val="ac"/>
              <w:spacing w:before="50" w:beforeAutospacing="0" w:after="0" w:afterAutospacing="0" w:line="276" w:lineRule="auto"/>
              <w:rPr>
                <w:rFonts w:ascii="Arial Narrow" w:hAnsi="Arial Narrow"/>
                <w:szCs w:val="22"/>
                <w:lang w:val="en-US"/>
              </w:rPr>
            </w:pPr>
            <w:r w:rsidRPr="008F1D3D">
              <w:rPr>
                <w:rFonts w:ascii="Arial Narrow" w:hAnsi="Arial Narrow" w:cstheme="minorBidi"/>
                <w:color w:val="000000" w:themeColor="text1"/>
                <w:kern w:val="24"/>
                <w:lang w:val="en-US"/>
              </w:rPr>
              <w:t>E</w:t>
            </w:r>
            <w:r w:rsidRPr="008F1D3D">
              <w:rPr>
                <w:rFonts w:ascii="Arial Narrow" w:hAnsi="Arial Narrow" w:cstheme="minorBidi"/>
                <w:color w:val="000000" w:themeColor="text1"/>
                <w:kern w:val="24"/>
                <w:lang w:val="fr-FR"/>
              </w:rPr>
              <w:t>mail</w:t>
            </w:r>
            <w:r w:rsidRPr="00DE02D0">
              <w:rPr>
                <w:rFonts w:ascii="Arial Narrow" w:hAnsi="Arial Narrow" w:cstheme="minorBidi"/>
                <w:kern w:val="24"/>
                <w:lang w:val="fr-FR"/>
              </w:rPr>
              <w:t>:</w:t>
            </w:r>
            <w:r w:rsidR="00DE02D0">
              <w:rPr>
                <w:rFonts w:ascii="Arial Narrow" w:hAnsi="Arial Narrow" w:cstheme="minorBidi"/>
                <w:kern w:val="24"/>
                <w:lang w:val="fr-FR"/>
              </w:rPr>
              <w:t xml:space="preserve"> </w:t>
            </w:r>
            <w:hyperlink r:id="rId49" w:history="1">
              <w:r w:rsidR="003B44C7" w:rsidRPr="007D18FF">
                <w:rPr>
                  <w:rStyle w:val="aa"/>
                  <w:rFonts w:ascii="Arial Narrow" w:eastAsiaTheme="minorHAnsi" w:hAnsi="Arial Narrow" w:cstheme="minorHAnsi"/>
                  <w:lang w:val="en-GB" w:eastAsia="en-US"/>
                </w:rPr>
                <w:t>songshy@nim.ac.cn</w:t>
              </w:r>
            </w:hyperlink>
          </w:p>
          <w:p w:rsidR="003E366B" w:rsidRPr="008F1D3D" w:rsidRDefault="003E366B" w:rsidP="00525955">
            <w:pPr>
              <w:pStyle w:val="ac"/>
              <w:spacing w:before="50" w:beforeAutospacing="0" w:after="0" w:afterAutospacing="0" w:line="276" w:lineRule="auto"/>
              <w:rPr>
                <w:rFonts w:ascii="Arial Narrow" w:hAnsi="Arial Narrow" w:cstheme="minorBidi"/>
                <w:b/>
                <w:bCs/>
                <w:color w:val="FF0000"/>
                <w:kern w:val="24"/>
                <w:sz w:val="10"/>
                <w:szCs w:val="22"/>
                <w:lang w:val="en-US"/>
              </w:rPr>
            </w:pPr>
          </w:p>
        </w:tc>
      </w:tr>
      <w:tr w:rsidR="003E366B" w:rsidTr="003D0F43">
        <w:tc>
          <w:tcPr>
            <w:tcW w:w="2518" w:type="dxa"/>
          </w:tcPr>
          <w:p w:rsidR="003E366B" w:rsidRPr="00902EA0" w:rsidRDefault="003E366B" w:rsidP="00525955">
            <w:pPr>
              <w:jc w:val="center"/>
              <w:rPr>
                <w:rFonts w:cstheme="minorHAnsi"/>
                <w:lang w:val="ru-RU"/>
              </w:rPr>
            </w:pPr>
            <w:r w:rsidRPr="00D72F98">
              <w:rPr>
                <w:rFonts w:cstheme="minorHAnsi"/>
                <w:noProof/>
                <w:color w:val="BF8F00" w:themeColor="accent4" w:themeShade="BF"/>
                <w:sz w:val="28"/>
                <w:szCs w:val="28"/>
                <w:lang w:val="ru-RU" w:eastAsia="ru-RU"/>
              </w:rPr>
              <w:drawing>
                <wp:inline distT="0" distB="0" distL="0" distR="0" wp14:anchorId="690FE9DC" wp14:editId="228B95EF">
                  <wp:extent cx="1360170" cy="1539875"/>
                  <wp:effectExtent l="0" t="0" r="0" b="3175"/>
                  <wp:docPr id="2765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3" name="Рисунок 9"/>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60170" cy="153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7229" w:type="dxa"/>
          </w:tcPr>
          <w:p w:rsidR="003E366B" w:rsidRPr="004A1147" w:rsidRDefault="008F1D3D" w:rsidP="00525955">
            <w:pPr>
              <w:pStyle w:val="ac"/>
              <w:spacing w:before="50" w:beforeAutospacing="0" w:after="0" w:afterAutospacing="0" w:line="276" w:lineRule="auto"/>
              <w:rPr>
                <w:rFonts w:ascii="Arial Narrow" w:hAnsi="Arial Narrow"/>
                <w:color w:val="C00000"/>
                <w:lang w:val="en-US"/>
              </w:rPr>
            </w:pPr>
            <w:r>
              <w:rPr>
                <w:rFonts w:ascii="Arial Narrow" w:hAnsi="Arial Narrow" w:cstheme="minorBidi"/>
                <w:b/>
                <w:bCs/>
                <w:color w:val="C00000"/>
                <w:kern w:val="24"/>
                <w:lang w:val="en-US"/>
              </w:rPr>
              <w:t>CUBA</w:t>
            </w:r>
            <w:r w:rsidR="0082662B">
              <w:rPr>
                <w:rFonts w:ascii="Arial Narrow" w:hAnsi="Arial Narrow" w:cstheme="minorBidi"/>
                <w:b/>
                <w:bCs/>
                <w:color w:val="C00000"/>
                <w:kern w:val="24"/>
                <w:lang w:val="en-US"/>
              </w:rPr>
              <w:t xml:space="preserve">     </w:t>
            </w:r>
            <w:r w:rsidR="003E366B" w:rsidRPr="00524F18">
              <w:rPr>
                <w:rFonts w:ascii="Arial Narrow" w:hAnsi="Arial Narrow" w:cstheme="minorBidi"/>
                <w:b/>
                <w:bCs/>
                <w:color w:val="C00000"/>
                <w:kern w:val="24"/>
                <w:lang w:val="en-US"/>
              </w:rPr>
              <w:t>CU</w:t>
            </w:r>
          </w:p>
          <w:p w:rsidR="003E366B" w:rsidRPr="004A1147" w:rsidRDefault="003E366B" w:rsidP="00525955">
            <w:pPr>
              <w:pStyle w:val="ac"/>
              <w:spacing w:before="50" w:beforeAutospacing="0" w:after="0" w:afterAutospacing="0" w:line="276" w:lineRule="auto"/>
              <w:rPr>
                <w:rFonts w:ascii="Arial Narrow" w:hAnsi="Arial Narrow"/>
                <w:lang w:val="en-US"/>
              </w:rPr>
            </w:pPr>
            <w:r>
              <w:rPr>
                <w:rFonts w:ascii="Arial Narrow" w:hAnsi="Arial Narrow" w:cstheme="minorBidi"/>
                <w:b/>
                <w:bCs/>
                <w:color w:val="000000" w:themeColor="text1"/>
                <w:kern w:val="24"/>
                <w:lang w:val="en-US"/>
              </w:rPr>
              <w:t>Dr</w:t>
            </w:r>
            <w:r w:rsidRPr="004A1147">
              <w:rPr>
                <w:rFonts w:ascii="Arial Narrow" w:hAnsi="Arial Narrow" w:cstheme="minorBidi"/>
                <w:b/>
                <w:bCs/>
                <w:color w:val="000000" w:themeColor="text1"/>
                <w:kern w:val="24"/>
                <w:lang w:val="en-US"/>
              </w:rPr>
              <w:t>.</w:t>
            </w:r>
            <w:r w:rsidR="0082662B">
              <w:rPr>
                <w:rFonts w:ascii="Arial Narrow" w:hAnsi="Arial Narrow" w:cstheme="minorBidi"/>
                <w:b/>
                <w:bCs/>
                <w:color w:val="000000" w:themeColor="text1"/>
                <w:kern w:val="24"/>
                <w:lang w:val="en-US"/>
              </w:rPr>
              <w:t xml:space="preserve"> </w:t>
            </w:r>
            <w:r w:rsidRPr="00066FF2">
              <w:rPr>
                <w:rFonts w:ascii="Arial Narrow" w:hAnsi="Arial Narrow" w:cstheme="minorBidi"/>
                <w:b/>
                <w:bCs/>
                <w:color w:val="000000" w:themeColor="text1"/>
                <w:kern w:val="24"/>
                <w:lang w:val="en-GB"/>
              </w:rPr>
              <w:t>Nancy</w:t>
            </w:r>
            <w:r w:rsidR="0082662B">
              <w:rPr>
                <w:rFonts w:ascii="Arial Narrow" w:hAnsi="Arial Narrow" w:cstheme="minorBidi"/>
                <w:b/>
                <w:bCs/>
                <w:color w:val="000000" w:themeColor="text1"/>
                <w:kern w:val="24"/>
                <w:lang w:val="en-US"/>
              </w:rPr>
              <w:t xml:space="preserve"> </w:t>
            </w:r>
            <w:r w:rsidRPr="00066FF2">
              <w:rPr>
                <w:rFonts w:ascii="Arial Narrow" w:hAnsi="Arial Narrow" w:cstheme="minorBidi"/>
                <w:b/>
                <w:bCs/>
                <w:color w:val="000000" w:themeColor="text1"/>
                <w:kern w:val="24"/>
                <w:lang w:val="en-GB"/>
              </w:rPr>
              <w:t>FERN</w:t>
            </w:r>
            <w:r w:rsidRPr="004A1147">
              <w:rPr>
                <w:rFonts w:ascii="Arial Narrow" w:hAnsi="Arial Narrow" w:cstheme="minorBidi"/>
                <w:b/>
                <w:bCs/>
                <w:color w:val="000000" w:themeColor="text1"/>
                <w:kern w:val="24"/>
                <w:lang w:val="en-US"/>
              </w:rPr>
              <w:t>Á</w:t>
            </w:r>
            <w:r w:rsidRPr="00066FF2">
              <w:rPr>
                <w:rFonts w:ascii="Arial Narrow" w:hAnsi="Arial Narrow" w:cstheme="minorBidi"/>
                <w:b/>
                <w:bCs/>
                <w:color w:val="000000" w:themeColor="text1"/>
                <w:kern w:val="24"/>
                <w:lang w:val="en-GB"/>
              </w:rPr>
              <w:t>NDEZ</w:t>
            </w:r>
            <w:r w:rsidR="0082662B">
              <w:rPr>
                <w:rFonts w:ascii="Arial Narrow" w:hAnsi="Arial Narrow" w:cstheme="minorBidi"/>
                <w:b/>
                <w:bCs/>
                <w:color w:val="000000" w:themeColor="text1"/>
                <w:kern w:val="24"/>
                <w:lang w:val="en-US"/>
              </w:rPr>
              <w:t xml:space="preserve"> </w:t>
            </w:r>
            <w:r w:rsidRPr="00066FF2">
              <w:rPr>
                <w:rFonts w:ascii="Arial Narrow" w:hAnsi="Arial Narrow" w:cstheme="minorBidi"/>
                <w:b/>
                <w:bCs/>
                <w:color w:val="000000" w:themeColor="text1"/>
                <w:kern w:val="24"/>
                <w:lang w:val="en-GB"/>
              </w:rPr>
              <w:t>Rodr</w:t>
            </w:r>
            <w:r w:rsidRPr="004A1147">
              <w:rPr>
                <w:rFonts w:ascii="Arial Narrow" w:hAnsi="Arial Narrow" w:cstheme="minorBidi"/>
                <w:b/>
                <w:bCs/>
                <w:color w:val="000000" w:themeColor="text1"/>
                <w:kern w:val="24"/>
                <w:lang w:val="en-US"/>
              </w:rPr>
              <w:t>í</w:t>
            </w:r>
            <w:r w:rsidRPr="00066FF2">
              <w:rPr>
                <w:rFonts w:ascii="Arial Narrow" w:hAnsi="Arial Narrow" w:cstheme="minorBidi"/>
                <w:b/>
                <w:bCs/>
                <w:color w:val="000000" w:themeColor="text1"/>
                <w:kern w:val="24"/>
                <w:lang w:val="en-GB"/>
              </w:rPr>
              <w:t>guez</w:t>
            </w:r>
          </w:p>
          <w:p w:rsidR="003E366B" w:rsidRPr="00066FF2" w:rsidRDefault="003E366B" w:rsidP="00525955">
            <w:pPr>
              <w:pStyle w:val="ac"/>
              <w:spacing w:before="50" w:beforeAutospacing="0" w:after="0" w:afterAutospacing="0" w:line="276" w:lineRule="auto"/>
              <w:rPr>
                <w:rFonts w:ascii="Arial Narrow" w:hAnsi="Arial Narrow"/>
                <w:lang w:val="en-US"/>
              </w:rPr>
            </w:pPr>
            <w:r>
              <w:rPr>
                <w:rFonts w:ascii="Arial Narrow" w:hAnsi="Arial Narrow" w:cstheme="minorBidi"/>
                <w:b/>
                <w:bCs/>
                <w:color w:val="000000" w:themeColor="text1"/>
                <w:kern w:val="24"/>
                <w:lang w:val="en-US"/>
              </w:rPr>
              <w:t>Director</w:t>
            </w:r>
            <w:r w:rsidR="008435E7">
              <w:rPr>
                <w:rFonts w:ascii="Arial Narrow" w:hAnsi="Arial Narrow" w:cstheme="minorBidi"/>
                <w:b/>
                <w:bCs/>
                <w:color w:val="000000" w:themeColor="text1"/>
                <w:kern w:val="24"/>
                <w:lang w:val="en-US"/>
              </w:rPr>
              <w:t xml:space="preserve"> General</w:t>
            </w:r>
          </w:p>
          <w:p w:rsidR="003E366B" w:rsidRPr="00DF7A45" w:rsidRDefault="003E366B" w:rsidP="00525955">
            <w:pPr>
              <w:pStyle w:val="ac"/>
              <w:spacing w:before="50" w:beforeAutospacing="0" w:after="0" w:afterAutospacing="0" w:line="276" w:lineRule="auto"/>
              <w:rPr>
                <w:rFonts w:ascii="Arial Narrow" w:hAnsi="Arial Narrow"/>
                <w:lang w:val="en-US"/>
              </w:rPr>
            </w:pPr>
            <w:r w:rsidRPr="00066FF2">
              <w:rPr>
                <w:rFonts w:ascii="Arial Narrow" w:hAnsi="Arial Narrow" w:cstheme="minorBidi"/>
                <w:b/>
                <w:bCs/>
                <w:color w:val="000000" w:themeColor="text1"/>
                <w:kern w:val="24"/>
                <w:lang w:val="en-GB"/>
              </w:rPr>
              <w:t>Cuban</w:t>
            </w:r>
            <w:r w:rsidR="0082662B">
              <w:rPr>
                <w:rFonts w:ascii="Arial Narrow" w:hAnsi="Arial Narrow" w:cstheme="minorBidi"/>
                <w:b/>
                <w:bCs/>
                <w:color w:val="000000" w:themeColor="text1"/>
                <w:kern w:val="24"/>
                <w:lang w:val="en-GB"/>
              </w:rPr>
              <w:t xml:space="preserve"> </w:t>
            </w:r>
            <w:r w:rsidRPr="00066FF2">
              <w:rPr>
                <w:rFonts w:ascii="Arial Narrow" w:hAnsi="Arial Narrow" w:cstheme="minorBidi"/>
                <w:b/>
                <w:bCs/>
                <w:color w:val="000000" w:themeColor="text1"/>
                <w:kern w:val="24"/>
                <w:lang w:val="en-GB"/>
              </w:rPr>
              <w:t>National</w:t>
            </w:r>
            <w:r w:rsidR="0082662B">
              <w:rPr>
                <w:rFonts w:ascii="Arial Narrow" w:hAnsi="Arial Narrow" w:cstheme="minorBidi"/>
                <w:b/>
                <w:bCs/>
                <w:color w:val="000000" w:themeColor="text1"/>
                <w:kern w:val="24"/>
                <w:lang w:val="en-GB"/>
              </w:rPr>
              <w:t xml:space="preserve"> </w:t>
            </w:r>
            <w:r w:rsidRPr="00066FF2">
              <w:rPr>
                <w:rFonts w:ascii="Arial Narrow" w:hAnsi="Arial Narrow" w:cstheme="minorBidi"/>
                <w:b/>
                <w:bCs/>
                <w:color w:val="000000" w:themeColor="text1"/>
                <w:kern w:val="24"/>
                <w:lang w:val="en-GB"/>
              </w:rPr>
              <w:t>Bureau</w:t>
            </w:r>
            <w:r w:rsidR="0082662B">
              <w:rPr>
                <w:rFonts w:ascii="Arial Narrow" w:hAnsi="Arial Narrow" w:cstheme="minorBidi"/>
                <w:b/>
                <w:bCs/>
                <w:color w:val="000000" w:themeColor="text1"/>
                <w:kern w:val="24"/>
                <w:lang w:val="en-GB"/>
              </w:rPr>
              <w:t xml:space="preserve"> </w:t>
            </w:r>
            <w:r w:rsidRPr="00066FF2">
              <w:rPr>
                <w:rFonts w:ascii="Arial Narrow" w:hAnsi="Arial Narrow" w:cstheme="minorBidi"/>
                <w:b/>
                <w:bCs/>
                <w:color w:val="000000" w:themeColor="text1"/>
                <w:kern w:val="24"/>
                <w:lang w:val="en-GB"/>
              </w:rPr>
              <w:t>of</w:t>
            </w:r>
            <w:r w:rsidR="0082662B">
              <w:rPr>
                <w:rFonts w:ascii="Arial Narrow" w:hAnsi="Arial Narrow" w:cstheme="minorBidi"/>
                <w:b/>
                <w:bCs/>
                <w:color w:val="000000" w:themeColor="text1"/>
                <w:kern w:val="24"/>
                <w:lang w:val="en-GB"/>
              </w:rPr>
              <w:t xml:space="preserve"> </w:t>
            </w:r>
            <w:r w:rsidRPr="00066FF2">
              <w:rPr>
                <w:rFonts w:ascii="Arial Narrow" w:hAnsi="Arial Narrow" w:cstheme="minorBidi"/>
                <w:b/>
                <w:bCs/>
                <w:color w:val="000000" w:themeColor="text1"/>
                <w:kern w:val="24"/>
                <w:lang w:val="en-GB"/>
              </w:rPr>
              <w:t>Standards</w:t>
            </w:r>
            <w:r w:rsidR="0082662B">
              <w:rPr>
                <w:rFonts w:ascii="Arial Narrow" w:hAnsi="Arial Narrow" w:cstheme="minorBidi"/>
                <w:b/>
                <w:bCs/>
                <w:color w:val="000000" w:themeColor="text1"/>
                <w:kern w:val="24"/>
                <w:lang w:val="en-GB"/>
              </w:rPr>
              <w:t xml:space="preserve"> </w:t>
            </w:r>
            <w:r w:rsidRPr="00DF7A45">
              <w:rPr>
                <w:rFonts w:ascii="Arial Narrow" w:hAnsi="Arial Narrow" w:cstheme="minorBidi"/>
                <w:b/>
                <w:bCs/>
                <w:color w:val="000000" w:themeColor="text1"/>
                <w:kern w:val="24"/>
                <w:lang w:val="en-US"/>
              </w:rPr>
              <w:t>(</w:t>
            </w:r>
            <w:r>
              <w:rPr>
                <w:rFonts w:ascii="Arial Narrow" w:hAnsi="Arial Narrow" w:cstheme="minorBidi"/>
                <w:b/>
                <w:bCs/>
                <w:color w:val="000000" w:themeColor="text1"/>
                <w:kern w:val="24"/>
                <w:lang w:val="en-US"/>
              </w:rPr>
              <w:t>NC</w:t>
            </w:r>
            <w:r w:rsidRPr="00DF7A45">
              <w:rPr>
                <w:rFonts w:ascii="Arial Narrow" w:hAnsi="Arial Narrow" w:cstheme="minorBidi"/>
                <w:b/>
                <w:bCs/>
                <w:color w:val="000000" w:themeColor="text1"/>
                <w:kern w:val="24"/>
                <w:lang w:val="en-US"/>
              </w:rPr>
              <w:t>)</w:t>
            </w:r>
          </w:p>
          <w:p w:rsidR="003E366B" w:rsidRPr="00C53B10" w:rsidRDefault="003E366B" w:rsidP="00525955">
            <w:pPr>
              <w:pStyle w:val="ac"/>
              <w:spacing w:before="50" w:beforeAutospacing="0" w:after="0" w:afterAutospacing="0" w:line="276" w:lineRule="auto"/>
              <w:rPr>
                <w:rFonts w:ascii="Arial Narrow" w:hAnsi="Arial Narrow"/>
                <w:lang w:val="fr-FR"/>
              </w:rPr>
            </w:pPr>
            <w:r w:rsidRPr="00524F18">
              <w:rPr>
                <w:rFonts w:ascii="Arial Narrow" w:hAnsi="Arial Narrow" w:cstheme="minorBidi"/>
                <w:color w:val="000000" w:themeColor="text1"/>
                <w:kern w:val="24"/>
                <w:lang w:val="fr-FR"/>
              </w:rPr>
              <w:t>Calle</w:t>
            </w:r>
            <w:r w:rsidR="0082662B">
              <w:rPr>
                <w:rFonts w:ascii="Arial Narrow" w:hAnsi="Arial Narrow" w:cstheme="minorBidi"/>
                <w:color w:val="000000" w:themeColor="text1"/>
                <w:kern w:val="24"/>
                <w:lang w:val="fr-FR"/>
              </w:rPr>
              <w:t xml:space="preserve"> </w:t>
            </w:r>
            <w:r w:rsidRPr="00524F18">
              <w:rPr>
                <w:rFonts w:ascii="Arial Narrow" w:hAnsi="Arial Narrow" w:cstheme="minorBidi"/>
                <w:color w:val="000000" w:themeColor="text1"/>
                <w:kern w:val="24"/>
                <w:lang w:val="fr-FR"/>
              </w:rPr>
              <w:t>E</w:t>
            </w:r>
            <w:r w:rsidR="0082662B">
              <w:rPr>
                <w:rFonts w:ascii="Arial Narrow" w:hAnsi="Arial Narrow" w:cstheme="minorBidi"/>
                <w:color w:val="000000" w:themeColor="text1"/>
                <w:kern w:val="24"/>
                <w:lang w:val="fr-FR"/>
              </w:rPr>
              <w:t xml:space="preserve"> </w:t>
            </w:r>
            <w:r w:rsidRPr="00524F18">
              <w:rPr>
                <w:rFonts w:ascii="Arial Narrow" w:hAnsi="Arial Narrow" w:cstheme="minorBidi"/>
                <w:color w:val="000000" w:themeColor="text1"/>
                <w:kern w:val="24"/>
                <w:lang w:val="fr-FR"/>
              </w:rPr>
              <w:t>No.</w:t>
            </w:r>
            <w:r w:rsidR="0082662B">
              <w:rPr>
                <w:rFonts w:ascii="Arial Narrow" w:hAnsi="Arial Narrow" w:cstheme="minorBidi"/>
                <w:color w:val="000000" w:themeColor="text1"/>
                <w:kern w:val="24"/>
                <w:lang w:val="fr-FR"/>
              </w:rPr>
              <w:t xml:space="preserve"> </w:t>
            </w:r>
            <w:r w:rsidRPr="00524F18">
              <w:rPr>
                <w:rFonts w:ascii="Arial Narrow" w:hAnsi="Arial Narrow" w:cstheme="minorBidi"/>
                <w:color w:val="000000" w:themeColor="text1"/>
                <w:kern w:val="24"/>
                <w:lang w:val="fr-FR"/>
              </w:rPr>
              <w:t>261</w:t>
            </w:r>
            <w:r w:rsidR="0082662B">
              <w:rPr>
                <w:rFonts w:ascii="Arial Narrow" w:hAnsi="Arial Narrow" w:cstheme="minorBidi"/>
                <w:color w:val="000000" w:themeColor="text1"/>
                <w:kern w:val="24"/>
                <w:lang w:val="fr-FR"/>
              </w:rPr>
              <w:t xml:space="preserve"> </w:t>
            </w:r>
            <w:r w:rsidRPr="00524F18">
              <w:rPr>
                <w:rFonts w:ascii="Arial Narrow" w:hAnsi="Arial Narrow" w:cstheme="minorBidi"/>
                <w:color w:val="000000" w:themeColor="text1"/>
                <w:kern w:val="24"/>
                <w:lang w:val="fr-FR"/>
              </w:rPr>
              <w:t>entre</w:t>
            </w:r>
            <w:r w:rsidR="0082662B">
              <w:rPr>
                <w:rFonts w:ascii="Arial Narrow" w:hAnsi="Arial Narrow" w:cstheme="minorBidi"/>
                <w:color w:val="000000" w:themeColor="text1"/>
                <w:kern w:val="24"/>
                <w:lang w:val="fr-FR"/>
              </w:rPr>
              <w:t xml:space="preserve"> </w:t>
            </w:r>
            <w:r w:rsidRPr="00524F18">
              <w:rPr>
                <w:rFonts w:ascii="Arial Narrow" w:hAnsi="Arial Narrow" w:cstheme="minorBidi"/>
                <w:color w:val="000000" w:themeColor="text1"/>
                <w:kern w:val="24"/>
                <w:lang w:val="fr-FR"/>
              </w:rPr>
              <w:t>11</w:t>
            </w:r>
            <w:r w:rsidR="0082662B">
              <w:rPr>
                <w:rFonts w:ascii="Arial Narrow" w:hAnsi="Arial Narrow" w:cstheme="minorBidi"/>
                <w:color w:val="000000" w:themeColor="text1"/>
                <w:kern w:val="24"/>
                <w:lang w:val="fr-FR"/>
              </w:rPr>
              <w:t xml:space="preserve"> </w:t>
            </w:r>
            <w:r w:rsidRPr="00524F18">
              <w:rPr>
                <w:rFonts w:ascii="Arial Narrow" w:hAnsi="Arial Narrow" w:cstheme="minorBidi"/>
                <w:color w:val="000000" w:themeColor="text1"/>
                <w:kern w:val="24"/>
                <w:lang w:val="fr-FR"/>
              </w:rPr>
              <w:t>y</w:t>
            </w:r>
            <w:r w:rsidR="0082662B">
              <w:rPr>
                <w:rFonts w:ascii="Arial Narrow" w:hAnsi="Arial Narrow" w:cstheme="minorBidi"/>
                <w:color w:val="000000" w:themeColor="text1"/>
                <w:kern w:val="24"/>
                <w:lang w:val="fr-FR"/>
              </w:rPr>
              <w:t xml:space="preserve"> </w:t>
            </w:r>
            <w:r w:rsidRPr="00524F18">
              <w:rPr>
                <w:rFonts w:ascii="Arial Narrow" w:hAnsi="Arial Narrow" w:cstheme="minorBidi"/>
                <w:color w:val="000000" w:themeColor="text1"/>
                <w:kern w:val="24"/>
                <w:lang w:val="fr-FR"/>
              </w:rPr>
              <w:t>13</w:t>
            </w:r>
            <w:r w:rsidR="0082662B">
              <w:rPr>
                <w:rFonts w:ascii="Arial Narrow" w:hAnsi="Arial Narrow" w:cstheme="minorBidi"/>
                <w:color w:val="000000" w:themeColor="text1"/>
                <w:kern w:val="24"/>
                <w:lang w:val="fr-FR"/>
              </w:rPr>
              <w:t xml:space="preserve"> </w:t>
            </w:r>
            <w:r w:rsidRPr="00524F18">
              <w:rPr>
                <w:rFonts w:ascii="Arial Narrow" w:hAnsi="Arial Narrow" w:cstheme="minorBidi"/>
                <w:color w:val="000000" w:themeColor="text1"/>
                <w:kern w:val="24"/>
                <w:lang w:val="fr-FR"/>
              </w:rPr>
              <w:t>Vedado,</w:t>
            </w:r>
            <w:r w:rsidR="0082662B">
              <w:rPr>
                <w:rFonts w:ascii="Arial Narrow" w:hAnsi="Arial Narrow" w:cstheme="minorBidi"/>
                <w:color w:val="000000" w:themeColor="text1"/>
                <w:kern w:val="24"/>
                <w:lang w:val="fr-FR"/>
              </w:rPr>
              <w:t xml:space="preserve"> </w:t>
            </w:r>
            <w:r w:rsidRPr="00524F18">
              <w:rPr>
                <w:rFonts w:ascii="Arial Narrow" w:hAnsi="Arial Narrow" w:cstheme="minorBidi"/>
                <w:color w:val="000000" w:themeColor="text1"/>
                <w:kern w:val="24"/>
                <w:lang w:val="fr-FR"/>
              </w:rPr>
              <w:t>LA</w:t>
            </w:r>
            <w:r w:rsidR="0082662B">
              <w:rPr>
                <w:rFonts w:ascii="Arial Narrow" w:hAnsi="Arial Narrow" w:cstheme="minorBidi"/>
                <w:color w:val="000000" w:themeColor="text1"/>
                <w:kern w:val="24"/>
                <w:lang w:val="fr-FR"/>
              </w:rPr>
              <w:t xml:space="preserve"> </w:t>
            </w:r>
            <w:r w:rsidRPr="00524F18">
              <w:rPr>
                <w:rFonts w:ascii="Arial Narrow" w:hAnsi="Arial Narrow" w:cstheme="minorBidi"/>
                <w:color w:val="000000" w:themeColor="text1"/>
                <w:kern w:val="24"/>
                <w:lang w:val="fr-FR"/>
              </w:rPr>
              <w:t>HABANA</w:t>
            </w:r>
            <w:r w:rsidR="0082662B">
              <w:rPr>
                <w:rFonts w:ascii="Arial Narrow" w:hAnsi="Arial Narrow" w:cstheme="minorBidi"/>
                <w:color w:val="000000" w:themeColor="text1"/>
                <w:kern w:val="24"/>
                <w:lang w:val="fr-FR"/>
              </w:rPr>
              <w:t xml:space="preserve"> </w:t>
            </w:r>
            <w:r w:rsidRPr="00524F18">
              <w:rPr>
                <w:rFonts w:ascii="Arial Narrow" w:hAnsi="Arial Narrow" w:cstheme="minorBidi"/>
                <w:color w:val="000000" w:themeColor="text1"/>
                <w:kern w:val="24"/>
                <w:lang w:val="fr-FR"/>
              </w:rPr>
              <w:t>10400</w:t>
            </w:r>
          </w:p>
          <w:p w:rsidR="003E366B" w:rsidRPr="008F1D3D" w:rsidRDefault="00687F36" w:rsidP="00525955">
            <w:pPr>
              <w:pStyle w:val="ac"/>
              <w:spacing w:before="50" w:beforeAutospacing="0" w:after="0" w:afterAutospacing="0" w:line="276" w:lineRule="auto"/>
              <w:rPr>
                <w:rFonts w:ascii="Arial Narrow" w:hAnsi="Arial Narrow"/>
                <w:lang w:val="en-US"/>
              </w:rPr>
            </w:pPr>
            <w:r>
              <w:rPr>
                <w:rFonts w:ascii="Arial Narrow" w:hAnsi="Arial Narrow" w:cstheme="minorBidi"/>
                <w:color w:val="000000" w:themeColor="text1"/>
                <w:kern w:val="24"/>
                <w:lang w:val="en-US"/>
              </w:rPr>
              <w:t>Telephone:</w:t>
            </w:r>
            <w:r w:rsidR="0082662B">
              <w:rPr>
                <w:rFonts w:ascii="Arial Narrow" w:hAnsi="Arial Narrow" w:cstheme="minorBidi"/>
                <w:color w:val="000000" w:themeColor="text1"/>
                <w:kern w:val="24"/>
                <w:lang w:val="de-DE"/>
              </w:rPr>
              <w:t xml:space="preserve"> </w:t>
            </w:r>
            <w:r w:rsidR="003E366B" w:rsidRPr="00524F18">
              <w:rPr>
                <w:rFonts w:ascii="Arial Narrow" w:hAnsi="Arial Narrow" w:cstheme="minorBidi"/>
                <w:color w:val="000000" w:themeColor="text1"/>
                <w:kern w:val="24"/>
                <w:lang w:val="fr-FR"/>
              </w:rPr>
              <w:t>+537</w:t>
            </w:r>
            <w:r w:rsidR="0082662B">
              <w:rPr>
                <w:rFonts w:ascii="Arial Narrow" w:hAnsi="Arial Narrow" w:cstheme="minorBidi"/>
                <w:color w:val="000000" w:themeColor="text1"/>
                <w:kern w:val="24"/>
                <w:lang w:val="fr-FR"/>
              </w:rPr>
              <w:t xml:space="preserve"> </w:t>
            </w:r>
            <w:r w:rsidR="003E366B" w:rsidRPr="00524F18">
              <w:rPr>
                <w:rFonts w:ascii="Arial Narrow" w:hAnsi="Arial Narrow" w:cstheme="minorBidi"/>
                <w:color w:val="000000" w:themeColor="text1"/>
                <w:kern w:val="24"/>
                <w:lang w:val="fr-FR"/>
              </w:rPr>
              <w:t>830</w:t>
            </w:r>
            <w:r w:rsidR="0082662B">
              <w:rPr>
                <w:rFonts w:ascii="Arial Narrow" w:hAnsi="Arial Narrow" w:cstheme="minorBidi"/>
                <w:color w:val="000000" w:themeColor="text1"/>
                <w:kern w:val="24"/>
                <w:lang w:val="fr-FR"/>
              </w:rPr>
              <w:t xml:space="preserve"> </w:t>
            </w:r>
            <w:r w:rsidR="003E366B" w:rsidRPr="00524F18">
              <w:rPr>
                <w:rFonts w:ascii="Arial Narrow" w:hAnsi="Arial Narrow" w:cstheme="minorBidi"/>
                <w:color w:val="000000" w:themeColor="text1"/>
                <w:kern w:val="24"/>
                <w:lang w:val="fr-FR"/>
              </w:rPr>
              <w:t>08</w:t>
            </w:r>
            <w:r w:rsidR="0082662B">
              <w:rPr>
                <w:rFonts w:ascii="Arial Narrow" w:hAnsi="Arial Narrow" w:cstheme="minorBidi"/>
                <w:color w:val="000000" w:themeColor="text1"/>
                <w:kern w:val="24"/>
                <w:lang w:val="fr-FR"/>
              </w:rPr>
              <w:t xml:space="preserve"> </w:t>
            </w:r>
            <w:r w:rsidR="003E366B" w:rsidRPr="00524F18">
              <w:rPr>
                <w:rFonts w:ascii="Arial Narrow" w:hAnsi="Arial Narrow" w:cstheme="minorBidi"/>
                <w:color w:val="000000" w:themeColor="text1"/>
                <w:kern w:val="24"/>
                <w:lang w:val="fr-FR"/>
              </w:rPr>
              <w:t>79</w:t>
            </w:r>
            <w:r w:rsidR="0082662B">
              <w:rPr>
                <w:rFonts w:ascii="Arial Narrow" w:hAnsi="Arial Narrow" w:cstheme="minorBidi"/>
                <w:color w:val="000000" w:themeColor="text1"/>
                <w:kern w:val="24"/>
                <w:lang w:val="fr-FR"/>
              </w:rPr>
              <w:t xml:space="preserve"> </w:t>
            </w:r>
            <w:r w:rsidR="003E366B" w:rsidRPr="00524F18">
              <w:rPr>
                <w:rFonts w:ascii="Arial Narrow" w:hAnsi="Arial Narrow" w:cstheme="minorBidi"/>
                <w:color w:val="000000" w:themeColor="text1"/>
                <w:kern w:val="24"/>
                <w:lang w:val="fr-FR"/>
              </w:rPr>
              <w:t>/</w:t>
            </w:r>
            <w:r w:rsidR="0082662B">
              <w:rPr>
                <w:rFonts w:ascii="Arial Narrow" w:hAnsi="Arial Narrow" w:cstheme="minorBidi"/>
                <w:color w:val="000000" w:themeColor="text1"/>
                <w:kern w:val="24"/>
                <w:lang w:val="fr-FR"/>
              </w:rPr>
              <w:t xml:space="preserve"> </w:t>
            </w:r>
            <w:r w:rsidR="003E366B" w:rsidRPr="00524F18">
              <w:rPr>
                <w:rFonts w:ascii="Arial Narrow" w:hAnsi="Arial Narrow" w:cstheme="minorBidi"/>
                <w:color w:val="000000" w:themeColor="text1"/>
                <w:kern w:val="24"/>
                <w:lang w:val="fr-FR"/>
              </w:rPr>
              <w:t>+537</w:t>
            </w:r>
            <w:r w:rsidR="0082662B">
              <w:rPr>
                <w:rFonts w:ascii="Arial Narrow" w:hAnsi="Arial Narrow" w:cstheme="minorBidi"/>
                <w:color w:val="000000" w:themeColor="text1"/>
                <w:kern w:val="24"/>
                <w:lang w:val="fr-FR"/>
              </w:rPr>
              <w:t xml:space="preserve"> </w:t>
            </w:r>
            <w:r w:rsidR="003E366B" w:rsidRPr="00524F18">
              <w:rPr>
                <w:rFonts w:ascii="Arial Narrow" w:hAnsi="Arial Narrow" w:cstheme="minorBidi"/>
                <w:color w:val="000000" w:themeColor="text1"/>
                <w:kern w:val="24"/>
                <w:lang w:val="fr-FR"/>
              </w:rPr>
              <w:t>30</w:t>
            </w:r>
            <w:r w:rsidR="0082662B">
              <w:rPr>
                <w:rFonts w:ascii="Arial Narrow" w:hAnsi="Arial Narrow" w:cstheme="minorBidi"/>
                <w:color w:val="000000" w:themeColor="text1"/>
                <w:kern w:val="24"/>
                <w:lang w:val="fr-FR"/>
              </w:rPr>
              <w:t xml:space="preserve"> </w:t>
            </w:r>
            <w:r w:rsidR="003E366B" w:rsidRPr="00524F18">
              <w:rPr>
                <w:rFonts w:ascii="Arial Narrow" w:hAnsi="Arial Narrow" w:cstheme="minorBidi"/>
                <w:color w:val="000000" w:themeColor="text1"/>
                <w:kern w:val="24"/>
                <w:lang w:val="fr-FR"/>
              </w:rPr>
              <w:t>00</w:t>
            </w:r>
            <w:r w:rsidR="0082662B">
              <w:rPr>
                <w:rFonts w:ascii="Arial Narrow" w:hAnsi="Arial Narrow" w:cstheme="minorBidi"/>
                <w:color w:val="000000" w:themeColor="text1"/>
                <w:kern w:val="24"/>
                <w:lang w:val="fr-FR"/>
              </w:rPr>
              <w:t xml:space="preserve"> </w:t>
            </w:r>
            <w:r w:rsidR="003E366B" w:rsidRPr="00524F18">
              <w:rPr>
                <w:rFonts w:ascii="Arial Narrow" w:hAnsi="Arial Narrow" w:cstheme="minorBidi"/>
                <w:color w:val="000000" w:themeColor="text1"/>
                <w:kern w:val="24"/>
                <w:lang w:val="fr-FR"/>
              </w:rPr>
              <w:t>22</w:t>
            </w:r>
          </w:p>
          <w:p w:rsidR="003E366B" w:rsidRPr="00524F18" w:rsidRDefault="008F1D3D" w:rsidP="0048129D">
            <w:pPr>
              <w:pStyle w:val="ac"/>
              <w:spacing w:before="50" w:beforeAutospacing="0" w:after="0" w:afterAutospacing="0" w:line="276" w:lineRule="auto"/>
              <w:rPr>
                <w:rFonts w:ascii="Arial Narrow" w:hAnsi="Arial Narrow"/>
                <w:lang w:val="en-US"/>
              </w:rPr>
            </w:pPr>
            <w:r w:rsidRPr="008F1D3D">
              <w:rPr>
                <w:rFonts w:ascii="Arial Narrow" w:hAnsi="Arial Narrow" w:cstheme="minorBidi"/>
                <w:color w:val="000000" w:themeColor="text1"/>
                <w:kern w:val="24"/>
                <w:lang w:val="en-US"/>
              </w:rPr>
              <w:t>E</w:t>
            </w:r>
            <w:r w:rsidRPr="008F1D3D">
              <w:rPr>
                <w:rFonts w:ascii="Arial Narrow" w:hAnsi="Arial Narrow" w:cstheme="minorBidi"/>
                <w:color w:val="000000" w:themeColor="text1"/>
                <w:kern w:val="24"/>
                <w:lang w:val="fr-FR"/>
              </w:rPr>
              <w:t>mail</w:t>
            </w:r>
            <w:r w:rsidRPr="00DE02D0">
              <w:rPr>
                <w:rFonts w:ascii="Arial Narrow" w:hAnsi="Arial Narrow" w:cstheme="minorBidi"/>
                <w:color w:val="000000" w:themeColor="text1"/>
                <w:kern w:val="24"/>
                <w:lang w:val="fr-FR"/>
              </w:rPr>
              <w:t>:</w:t>
            </w:r>
            <w:r w:rsidR="0082662B" w:rsidRPr="00DE02D0">
              <w:rPr>
                <w:rFonts w:ascii="Arial Narrow" w:hAnsi="Arial Narrow" w:cstheme="minorBidi"/>
                <w:color w:val="000000" w:themeColor="text1"/>
                <w:kern w:val="24"/>
                <w:lang w:val="fr-FR"/>
              </w:rPr>
              <w:t xml:space="preserve"> </w:t>
            </w:r>
            <w:hyperlink r:id="rId51" w:history="1">
              <w:r w:rsidR="003E366B" w:rsidRPr="007D18FF">
                <w:rPr>
                  <w:rStyle w:val="aa"/>
                  <w:rFonts w:ascii="Arial Narrow" w:eastAsiaTheme="minorHAnsi" w:hAnsi="Arial Narrow" w:cstheme="minorHAnsi"/>
                  <w:lang w:val="en-GB" w:eastAsia="en-US"/>
                </w:rPr>
                <w:t>nc@ncnorma.cu</w:t>
              </w:r>
            </w:hyperlink>
            <w:r w:rsidR="0082662B" w:rsidRPr="007D18FF">
              <w:rPr>
                <w:rStyle w:val="aa"/>
                <w:rFonts w:ascii="Arial Narrow" w:eastAsiaTheme="minorHAnsi" w:hAnsi="Arial Narrow" w:cstheme="minorHAnsi"/>
                <w:lang w:val="en-GB" w:eastAsia="en-US"/>
              </w:rPr>
              <w:t xml:space="preserve"> </w:t>
            </w:r>
          </w:p>
        </w:tc>
      </w:tr>
      <w:tr w:rsidR="003E366B" w:rsidTr="003D0F43">
        <w:tc>
          <w:tcPr>
            <w:tcW w:w="2518" w:type="dxa"/>
          </w:tcPr>
          <w:p w:rsidR="003E366B" w:rsidRPr="009C62AC" w:rsidRDefault="003E366B" w:rsidP="00525955">
            <w:pPr>
              <w:jc w:val="center"/>
              <w:rPr>
                <w:rFonts w:cstheme="minorHAnsi"/>
                <w:noProof/>
                <w:lang w:val="ru-RU" w:eastAsia="ru-RU"/>
              </w:rPr>
            </w:pPr>
            <w:r w:rsidRPr="009C62AC">
              <w:rPr>
                <w:rFonts w:cstheme="minorHAnsi"/>
                <w:noProof/>
                <w:lang w:val="ru-RU" w:eastAsia="ru-RU"/>
              </w:rPr>
              <w:drawing>
                <wp:inline distT="0" distB="0" distL="0" distR="0" wp14:anchorId="05CABC60" wp14:editId="4DA96A84">
                  <wp:extent cx="1323975" cy="1655722"/>
                  <wp:effectExtent l="0" t="0" r="0" b="1905"/>
                  <wp:docPr id="26630" name="Рисунок 7" descr="C:\Users\zhdankin-vm\Desktop\Открытки\Nino Mikanad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0" name="Рисунок 7" descr="C:\Users\zhdankin-vm\Desktop\Открытки\Nino Mikanadze.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26998" cy="1659502"/>
                          </a:xfrm>
                          <a:prstGeom prst="rect">
                            <a:avLst/>
                          </a:prstGeom>
                          <a:noFill/>
                          <a:ln>
                            <a:noFill/>
                          </a:ln>
                          <a:extLst/>
                        </pic:spPr>
                      </pic:pic>
                    </a:graphicData>
                  </a:graphic>
                </wp:inline>
              </w:drawing>
            </w:r>
          </w:p>
        </w:tc>
        <w:tc>
          <w:tcPr>
            <w:tcW w:w="7229" w:type="dxa"/>
          </w:tcPr>
          <w:p w:rsidR="003E366B" w:rsidRPr="00DF7A45" w:rsidRDefault="003E366B" w:rsidP="00525955">
            <w:pPr>
              <w:pStyle w:val="ac"/>
              <w:spacing w:before="50" w:beforeAutospacing="0" w:after="0" w:afterAutospacing="0" w:line="276" w:lineRule="auto"/>
              <w:rPr>
                <w:rFonts w:ascii="Arial Narrow" w:hAnsi="Arial Narrow"/>
                <w:color w:val="C00000"/>
                <w:szCs w:val="22"/>
                <w:lang w:val="en-US"/>
              </w:rPr>
            </w:pPr>
            <w:r>
              <w:rPr>
                <w:rFonts w:ascii="Arial Narrow" w:hAnsi="Arial Narrow" w:cstheme="minorBidi"/>
                <w:b/>
                <w:bCs/>
                <w:color w:val="C00000"/>
                <w:kern w:val="24"/>
                <w:szCs w:val="22"/>
                <w:lang w:val="en-US"/>
              </w:rPr>
              <w:t>GEORGIA</w:t>
            </w:r>
            <w:r w:rsidR="0082662B">
              <w:rPr>
                <w:rFonts w:ascii="Arial Narrow" w:hAnsi="Arial Narrow" w:cstheme="minorBidi"/>
                <w:b/>
                <w:bCs/>
                <w:color w:val="C00000"/>
                <w:kern w:val="24"/>
                <w:szCs w:val="22"/>
                <w:lang w:val="en-US"/>
              </w:rPr>
              <w:t xml:space="preserve">     </w:t>
            </w:r>
            <w:r w:rsidRPr="00DF7A45">
              <w:rPr>
                <w:rFonts w:ascii="Arial Narrow" w:hAnsi="Arial Narrow" w:cstheme="minorBidi"/>
                <w:b/>
                <w:bCs/>
                <w:color w:val="C00000"/>
                <w:kern w:val="24"/>
                <w:szCs w:val="22"/>
                <w:lang w:val="en-US"/>
              </w:rPr>
              <w:t>GE</w:t>
            </w:r>
          </w:p>
          <w:p w:rsidR="003E366B" w:rsidRPr="009015AA" w:rsidRDefault="003E366B" w:rsidP="00525955">
            <w:pPr>
              <w:pStyle w:val="ac"/>
              <w:spacing w:before="50" w:beforeAutospacing="0" w:after="0" w:afterAutospacing="0" w:line="276" w:lineRule="auto"/>
              <w:rPr>
                <w:rFonts w:ascii="Arial Narrow" w:hAnsi="Arial Narrow"/>
                <w:szCs w:val="22"/>
                <w:lang w:val="en-US"/>
              </w:rPr>
            </w:pPr>
            <w:r>
              <w:rPr>
                <w:rFonts w:ascii="Arial Narrow" w:hAnsi="Arial Narrow" w:cstheme="minorBidi"/>
                <w:b/>
                <w:bCs/>
                <w:color w:val="000000" w:themeColor="text1"/>
                <w:kern w:val="24"/>
                <w:szCs w:val="22"/>
                <w:lang w:val="en-US"/>
              </w:rPr>
              <w:t>Ms.</w:t>
            </w:r>
            <w:r w:rsidR="0082662B">
              <w:rPr>
                <w:rFonts w:ascii="Arial Narrow" w:hAnsi="Arial Narrow" w:cstheme="minorBidi"/>
                <w:b/>
                <w:bCs/>
                <w:color w:val="000000" w:themeColor="text1"/>
                <w:kern w:val="24"/>
                <w:szCs w:val="22"/>
                <w:lang w:val="en-US"/>
              </w:rPr>
              <w:t xml:space="preserve"> </w:t>
            </w:r>
            <w:r>
              <w:rPr>
                <w:rFonts w:ascii="Arial Narrow" w:hAnsi="Arial Narrow" w:cstheme="minorBidi"/>
                <w:b/>
                <w:bCs/>
                <w:color w:val="000000" w:themeColor="text1"/>
                <w:kern w:val="24"/>
                <w:szCs w:val="22"/>
                <w:lang w:val="en-US"/>
              </w:rPr>
              <w:t>Nino</w:t>
            </w:r>
            <w:r w:rsidR="0082662B">
              <w:rPr>
                <w:rFonts w:ascii="Arial Narrow" w:hAnsi="Arial Narrow" w:cstheme="minorBidi"/>
                <w:b/>
                <w:bCs/>
                <w:color w:val="000000" w:themeColor="text1"/>
                <w:kern w:val="24"/>
                <w:szCs w:val="22"/>
                <w:lang w:val="en-US"/>
              </w:rPr>
              <w:t xml:space="preserve"> </w:t>
            </w:r>
            <w:r>
              <w:rPr>
                <w:rFonts w:ascii="Arial Narrow" w:hAnsi="Arial Narrow" w:cstheme="minorBidi"/>
                <w:b/>
                <w:bCs/>
                <w:color w:val="000000" w:themeColor="text1"/>
                <w:kern w:val="24"/>
                <w:szCs w:val="22"/>
                <w:lang w:val="en-US"/>
              </w:rPr>
              <w:t>MIKANADZE</w:t>
            </w:r>
          </w:p>
          <w:p w:rsidR="003E366B" w:rsidRPr="009015AA" w:rsidRDefault="003E366B" w:rsidP="00525955">
            <w:pPr>
              <w:pStyle w:val="ac"/>
              <w:spacing w:before="50" w:beforeAutospacing="0" w:after="0" w:afterAutospacing="0" w:line="276" w:lineRule="auto"/>
              <w:rPr>
                <w:rFonts w:ascii="Arial Narrow" w:hAnsi="Arial Narrow"/>
                <w:szCs w:val="22"/>
                <w:lang w:val="en-US"/>
              </w:rPr>
            </w:pPr>
            <w:r>
              <w:rPr>
                <w:rFonts w:ascii="Arial Narrow" w:hAnsi="Arial Narrow" w:cstheme="minorBidi"/>
                <w:b/>
                <w:bCs/>
                <w:color w:val="000000" w:themeColor="text1"/>
                <w:kern w:val="24"/>
                <w:szCs w:val="22"/>
                <w:lang w:val="en-US"/>
              </w:rPr>
              <w:t>Director</w:t>
            </w:r>
          </w:p>
          <w:p w:rsidR="003E366B" w:rsidRPr="00DF7A45" w:rsidRDefault="003E366B" w:rsidP="00525955">
            <w:pPr>
              <w:pStyle w:val="ac"/>
              <w:spacing w:before="50" w:beforeAutospacing="0" w:after="0" w:afterAutospacing="0" w:line="276" w:lineRule="auto"/>
              <w:rPr>
                <w:rFonts w:ascii="Arial Narrow" w:hAnsi="Arial Narrow"/>
                <w:szCs w:val="22"/>
                <w:lang w:val="en-US"/>
              </w:rPr>
            </w:pPr>
            <w:r>
              <w:rPr>
                <w:rFonts w:ascii="Arial Narrow" w:hAnsi="Arial Narrow" w:cstheme="minorBidi"/>
                <w:b/>
                <w:bCs/>
                <w:color w:val="000000" w:themeColor="text1"/>
                <w:kern w:val="24"/>
                <w:szCs w:val="22"/>
                <w:lang w:val="en-US"/>
              </w:rPr>
              <w:t>Institute</w:t>
            </w:r>
            <w:r w:rsidR="0082662B">
              <w:rPr>
                <w:rFonts w:ascii="Arial Narrow" w:hAnsi="Arial Narrow" w:cstheme="minorBidi"/>
                <w:b/>
                <w:bCs/>
                <w:color w:val="000000" w:themeColor="text1"/>
                <w:kern w:val="24"/>
                <w:szCs w:val="22"/>
                <w:lang w:val="en-US"/>
              </w:rPr>
              <w:t xml:space="preserve"> </w:t>
            </w:r>
            <w:r>
              <w:rPr>
                <w:rFonts w:ascii="Arial Narrow" w:hAnsi="Arial Narrow" w:cstheme="minorBidi"/>
                <w:b/>
                <w:bCs/>
                <w:color w:val="000000" w:themeColor="text1"/>
                <w:kern w:val="24"/>
                <w:szCs w:val="22"/>
                <w:lang w:val="en-US"/>
              </w:rPr>
              <w:t>of</w:t>
            </w:r>
            <w:r w:rsidR="0082662B">
              <w:rPr>
                <w:rFonts w:ascii="Arial Narrow" w:hAnsi="Arial Narrow" w:cstheme="minorBidi"/>
                <w:b/>
                <w:bCs/>
                <w:color w:val="000000" w:themeColor="text1"/>
                <w:kern w:val="24"/>
                <w:szCs w:val="22"/>
                <w:lang w:val="en-US"/>
              </w:rPr>
              <w:t xml:space="preserve"> </w:t>
            </w:r>
            <w:r>
              <w:rPr>
                <w:rFonts w:ascii="Arial Narrow" w:hAnsi="Arial Narrow" w:cstheme="minorBidi"/>
                <w:b/>
                <w:bCs/>
                <w:color w:val="000000" w:themeColor="text1"/>
                <w:kern w:val="24"/>
                <w:szCs w:val="22"/>
                <w:lang w:val="en-US"/>
              </w:rPr>
              <w:t>Metrology</w:t>
            </w:r>
            <w:r w:rsidR="0082662B">
              <w:rPr>
                <w:rFonts w:ascii="Arial Narrow" w:hAnsi="Arial Narrow" w:cstheme="minorBidi"/>
                <w:b/>
                <w:bCs/>
                <w:color w:val="000000" w:themeColor="text1"/>
                <w:kern w:val="24"/>
                <w:szCs w:val="22"/>
                <w:lang w:val="en-US"/>
              </w:rPr>
              <w:t xml:space="preserve"> </w:t>
            </w:r>
            <w:r w:rsidRPr="00DF7A45">
              <w:rPr>
                <w:rFonts w:ascii="Arial Narrow" w:hAnsi="Arial Narrow" w:cstheme="minorBidi"/>
                <w:b/>
                <w:bCs/>
                <w:color w:val="000000" w:themeColor="text1"/>
                <w:kern w:val="24"/>
                <w:szCs w:val="22"/>
                <w:lang w:val="en-US"/>
              </w:rPr>
              <w:t>GEOSTM</w:t>
            </w:r>
          </w:p>
          <w:p w:rsidR="003E366B" w:rsidRPr="009015AA" w:rsidRDefault="003E366B" w:rsidP="00525955">
            <w:pPr>
              <w:pStyle w:val="ac"/>
              <w:spacing w:before="50" w:beforeAutospacing="0" w:after="0" w:afterAutospacing="0" w:line="276" w:lineRule="auto"/>
              <w:rPr>
                <w:rFonts w:ascii="Arial Narrow" w:hAnsi="Arial Narrow"/>
                <w:szCs w:val="22"/>
                <w:lang w:val="en-US"/>
              </w:rPr>
            </w:pPr>
            <w:r>
              <w:rPr>
                <w:rFonts w:ascii="Arial Narrow" w:hAnsi="Arial Narrow" w:cstheme="minorBidi"/>
                <w:color w:val="000000" w:themeColor="text1"/>
                <w:kern w:val="24"/>
                <w:szCs w:val="22"/>
                <w:lang w:val="en-US"/>
              </w:rPr>
              <w:t>Chargali</w:t>
            </w:r>
            <w:r w:rsidR="0082662B">
              <w:rPr>
                <w:rFonts w:ascii="Arial Narrow" w:hAnsi="Arial Narrow" w:cstheme="minorBidi"/>
                <w:color w:val="000000" w:themeColor="text1"/>
                <w:kern w:val="24"/>
                <w:szCs w:val="22"/>
                <w:lang w:val="en-US"/>
              </w:rPr>
              <w:t xml:space="preserve"> </w:t>
            </w:r>
            <w:r>
              <w:rPr>
                <w:rFonts w:ascii="Arial Narrow" w:hAnsi="Arial Narrow" w:cstheme="minorBidi"/>
                <w:color w:val="000000" w:themeColor="text1"/>
                <w:kern w:val="24"/>
                <w:szCs w:val="22"/>
                <w:lang w:val="en-US"/>
              </w:rPr>
              <w:t>str</w:t>
            </w:r>
            <w:r w:rsidR="00A87E65">
              <w:rPr>
                <w:rFonts w:ascii="Arial Narrow" w:hAnsi="Arial Narrow" w:cstheme="minorBidi"/>
                <w:color w:val="000000" w:themeColor="text1"/>
                <w:kern w:val="24"/>
                <w:szCs w:val="22"/>
                <w:lang w:val="en-US"/>
              </w:rPr>
              <w:t>.</w:t>
            </w:r>
            <w:r w:rsidR="0082662B">
              <w:rPr>
                <w:rFonts w:ascii="Arial Narrow" w:hAnsi="Arial Narrow" w:cstheme="minorBidi"/>
                <w:color w:val="000000" w:themeColor="text1"/>
                <w:kern w:val="24"/>
                <w:szCs w:val="22"/>
                <w:lang w:val="en-US"/>
              </w:rPr>
              <w:t xml:space="preserve"> </w:t>
            </w:r>
            <w:r w:rsidRPr="00DF7A45">
              <w:rPr>
                <w:rFonts w:ascii="Arial Narrow" w:hAnsi="Arial Narrow" w:cstheme="minorBidi"/>
                <w:color w:val="000000" w:themeColor="text1"/>
                <w:kern w:val="24"/>
                <w:szCs w:val="22"/>
                <w:lang w:val="en-US"/>
              </w:rPr>
              <w:t>67,</w:t>
            </w:r>
            <w:r w:rsidR="0082662B">
              <w:rPr>
                <w:rFonts w:ascii="Arial Narrow" w:hAnsi="Arial Narrow" w:cstheme="minorBidi"/>
                <w:color w:val="000000" w:themeColor="text1"/>
                <w:kern w:val="24"/>
                <w:szCs w:val="22"/>
                <w:lang w:val="en-US"/>
              </w:rPr>
              <w:t xml:space="preserve"> </w:t>
            </w:r>
            <w:r w:rsidRPr="00DF7A45">
              <w:rPr>
                <w:rFonts w:ascii="Arial Narrow" w:hAnsi="Arial Narrow" w:cstheme="minorBidi"/>
                <w:color w:val="000000" w:themeColor="text1"/>
                <w:kern w:val="24"/>
                <w:szCs w:val="22"/>
                <w:lang w:val="en-US"/>
              </w:rPr>
              <w:t>0178</w:t>
            </w:r>
            <w:r>
              <w:rPr>
                <w:rFonts w:ascii="Arial Narrow" w:hAnsi="Arial Narrow" w:cstheme="minorBidi"/>
                <w:color w:val="000000" w:themeColor="text1"/>
                <w:kern w:val="24"/>
                <w:szCs w:val="22"/>
                <w:lang w:val="en-US"/>
              </w:rPr>
              <w:t>,</w:t>
            </w:r>
            <w:r w:rsidR="0082662B">
              <w:rPr>
                <w:rFonts w:ascii="Arial Narrow" w:hAnsi="Arial Narrow" w:cstheme="minorBidi"/>
                <w:color w:val="000000" w:themeColor="text1"/>
                <w:kern w:val="24"/>
                <w:szCs w:val="22"/>
                <w:lang w:val="en-US"/>
              </w:rPr>
              <w:t xml:space="preserve"> </w:t>
            </w:r>
            <w:r>
              <w:rPr>
                <w:rFonts w:ascii="Arial Narrow" w:hAnsi="Arial Narrow" w:cstheme="minorBidi"/>
                <w:color w:val="000000" w:themeColor="text1"/>
                <w:kern w:val="24"/>
                <w:szCs w:val="22"/>
                <w:lang w:val="en-US"/>
              </w:rPr>
              <w:t>TBILISI</w:t>
            </w:r>
          </w:p>
          <w:p w:rsidR="008F1D3D" w:rsidRDefault="00687F36" w:rsidP="00525955">
            <w:pPr>
              <w:pStyle w:val="ac"/>
              <w:spacing w:before="50" w:beforeAutospacing="0" w:after="0" w:afterAutospacing="0" w:line="276" w:lineRule="auto"/>
              <w:rPr>
                <w:rFonts w:ascii="Arial Narrow" w:hAnsi="Arial Narrow" w:cstheme="minorBidi"/>
                <w:color w:val="000000" w:themeColor="text1"/>
                <w:kern w:val="24"/>
                <w:szCs w:val="22"/>
                <w:lang w:val="en-US"/>
              </w:rPr>
            </w:pPr>
            <w:r>
              <w:rPr>
                <w:rFonts w:ascii="Arial Narrow" w:hAnsi="Arial Narrow" w:cstheme="minorBidi"/>
                <w:color w:val="000000" w:themeColor="text1"/>
                <w:kern w:val="24"/>
                <w:szCs w:val="22"/>
                <w:lang w:val="en-US"/>
              </w:rPr>
              <w:t>Telephone:</w:t>
            </w:r>
            <w:r w:rsidR="0082662B">
              <w:rPr>
                <w:rFonts w:ascii="Arial Narrow" w:hAnsi="Arial Narrow" w:cstheme="minorBidi"/>
                <w:color w:val="000000" w:themeColor="text1"/>
                <w:kern w:val="24"/>
                <w:szCs w:val="22"/>
                <w:lang w:val="de-DE"/>
              </w:rPr>
              <w:t xml:space="preserve"> </w:t>
            </w:r>
            <w:r w:rsidR="003E366B" w:rsidRPr="00DF7A45">
              <w:rPr>
                <w:rFonts w:ascii="Arial Narrow" w:hAnsi="Arial Narrow" w:cstheme="minorBidi"/>
                <w:color w:val="000000" w:themeColor="text1"/>
                <w:kern w:val="24"/>
                <w:szCs w:val="22"/>
                <w:lang w:val="en-US"/>
              </w:rPr>
              <w:t>+995</w:t>
            </w:r>
            <w:r w:rsidR="0082662B">
              <w:rPr>
                <w:rFonts w:ascii="Arial Narrow" w:hAnsi="Arial Narrow" w:cstheme="minorBidi"/>
                <w:color w:val="000000" w:themeColor="text1"/>
                <w:kern w:val="24"/>
                <w:szCs w:val="22"/>
                <w:lang w:val="en-US"/>
              </w:rPr>
              <w:t xml:space="preserve"> </w:t>
            </w:r>
            <w:r w:rsidR="003E366B" w:rsidRPr="00DF7A45">
              <w:rPr>
                <w:rFonts w:ascii="Arial Narrow" w:hAnsi="Arial Narrow" w:cstheme="minorBidi"/>
                <w:color w:val="000000" w:themeColor="text1"/>
                <w:kern w:val="24"/>
                <w:szCs w:val="22"/>
                <w:lang w:val="en-US"/>
              </w:rPr>
              <w:t>32</w:t>
            </w:r>
            <w:r w:rsidR="0082662B">
              <w:rPr>
                <w:rFonts w:ascii="Arial Narrow" w:hAnsi="Arial Narrow" w:cstheme="minorBidi"/>
                <w:color w:val="000000" w:themeColor="text1"/>
                <w:kern w:val="24"/>
                <w:szCs w:val="22"/>
                <w:lang w:val="en-US"/>
              </w:rPr>
              <w:t xml:space="preserve"> </w:t>
            </w:r>
            <w:r w:rsidR="003E366B" w:rsidRPr="00DF7A45">
              <w:rPr>
                <w:rFonts w:ascii="Arial Narrow" w:hAnsi="Arial Narrow" w:cstheme="minorBidi"/>
                <w:color w:val="000000" w:themeColor="text1"/>
                <w:kern w:val="24"/>
                <w:szCs w:val="22"/>
                <w:lang w:val="en-US"/>
              </w:rPr>
              <w:t>261</w:t>
            </w:r>
            <w:r w:rsidR="0082662B">
              <w:rPr>
                <w:rFonts w:ascii="Arial Narrow" w:hAnsi="Arial Narrow" w:cstheme="minorBidi"/>
                <w:color w:val="000000" w:themeColor="text1"/>
                <w:kern w:val="24"/>
                <w:szCs w:val="22"/>
                <w:lang w:val="en-US"/>
              </w:rPr>
              <w:t xml:space="preserve"> </w:t>
            </w:r>
            <w:r w:rsidR="003E366B" w:rsidRPr="00DF7A45">
              <w:rPr>
                <w:rFonts w:ascii="Arial Narrow" w:hAnsi="Arial Narrow" w:cstheme="minorBidi"/>
                <w:color w:val="000000" w:themeColor="text1"/>
                <w:kern w:val="24"/>
                <w:szCs w:val="22"/>
                <w:lang w:val="en-US"/>
              </w:rPr>
              <w:t>77</w:t>
            </w:r>
            <w:r w:rsidR="0082662B">
              <w:rPr>
                <w:rFonts w:ascii="Arial Narrow" w:hAnsi="Arial Narrow" w:cstheme="minorBidi"/>
                <w:color w:val="000000" w:themeColor="text1"/>
                <w:kern w:val="24"/>
                <w:szCs w:val="22"/>
                <w:lang w:val="en-US"/>
              </w:rPr>
              <w:t xml:space="preserve"> </w:t>
            </w:r>
            <w:r w:rsidR="003E366B" w:rsidRPr="00DF7A45">
              <w:rPr>
                <w:rFonts w:ascii="Arial Narrow" w:hAnsi="Arial Narrow" w:cstheme="minorBidi"/>
                <w:color w:val="000000" w:themeColor="text1"/>
                <w:kern w:val="24"/>
                <w:szCs w:val="22"/>
                <w:lang w:val="en-US"/>
              </w:rPr>
              <w:t>57</w:t>
            </w:r>
          </w:p>
          <w:p w:rsidR="003E366B" w:rsidRPr="00DF7A45" w:rsidRDefault="008F1D3D" w:rsidP="0048129D">
            <w:pPr>
              <w:pStyle w:val="ac"/>
              <w:spacing w:before="50" w:beforeAutospacing="0" w:after="0" w:afterAutospacing="0" w:line="276" w:lineRule="auto"/>
              <w:rPr>
                <w:rFonts w:ascii="Arial Narrow" w:hAnsi="Arial Narrow"/>
                <w:szCs w:val="22"/>
                <w:lang w:val="en-US"/>
              </w:rPr>
            </w:pPr>
            <w:r w:rsidRPr="008F1D3D">
              <w:rPr>
                <w:rFonts w:ascii="Arial Narrow" w:hAnsi="Arial Narrow" w:cstheme="minorBidi"/>
                <w:color w:val="000000" w:themeColor="text1"/>
                <w:kern w:val="24"/>
                <w:lang w:val="en-US"/>
              </w:rPr>
              <w:t>E</w:t>
            </w:r>
            <w:r w:rsidRPr="008F1D3D">
              <w:rPr>
                <w:rFonts w:ascii="Arial Narrow" w:hAnsi="Arial Narrow" w:cstheme="minorBidi"/>
                <w:color w:val="000000" w:themeColor="text1"/>
                <w:kern w:val="24"/>
                <w:lang w:val="fr-FR"/>
              </w:rPr>
              <w:t>mail:</w:t>
            </w:r>
            <w:r w:rsidR="0082662B">
              <w:rPr>
                <w:rFonts w:ascii="Arial Narrow" w:hAnsi="Arial Narrow" w:cstheme="minorBidi"/>
                <w:color w:val="000000" w:themeColor="text1"/>
                <w:kern w:val="24"/>
                <w:szCs w:val="22"/>
                <w:lang w:val="en-US"/>
              </w:rPr>
              <w:t xml:space="preserve"> </w:t>
            </w:r>
            <w:hyperlink r:id="rId53" w:history="1">
              <w:r w:rsidR="003B44C7" w:rsidRPr="007D18FF">
                <w:rPr>
                  <w:rStyle w:val="aa"/>
                  <w:rFonts w:ascii="Arial Narrow" w:eastAsiaTheme="minorHAnsi" w:hAnsi="Arial Narrow" w:cstheme="minorHAnsi"/>
                  <w:lang w:val="en-GB" w:eastAsia="en-US"/>
                </w:rPr>
                <w:t>nino_mikanadze@yahoo.co</w:t>
              </w:r>
              <w:r w:rsidR="003B44C7" w:rsidRPr="00C552F6">
                <w:rPr>
                  <w:rStyle w:val="aa"/>
                  <w:rFonts w:ascii="Arial Narrow" w:eastAsiaTheme="minorHAnsi" w:hAnsi="Arial Narrow" w:cstheme="minorHAnsi"/>
                  <w:lang w:val="en-GB" w:eastAsia="en-US"/>
                </w:rPr>
                <w:t>m</w:t>
              </w:r>
            </w:hyperlink>
          </w:p>
        </w:tc>
      </w:tr>
      <w:tr w:rsidR="00CD0EFD" w:rsidTr="003D0F43">
        <w:tc>
          <w:tcPr>
            <w:tcW w:w="2518" w:type="dxa"/>
          </w:tcPr>
          <w:p w:rsidR="00CD0EFD" w:rsidRDefault="00A55B71" w:rsidP="00525955">
            <w:pPr>
              <w:jc w:val="center"/>
              <w:rPr>
                <w:rFonts w:cstheme="minorHAnsi"/>
                <w:lang w:val="en-US"/>
              </w:rPr>
            </w:pPr>
            <w:r>
              <w:rPr>
                <w:rFonts w:cstheme="minorHAnsi"/>
                <w:noProof/>
                <w:lang w:val="ru-RU" w:eastAsia="ru-RU"/>
              </w:rPr>
              <w:drawing>
                <wp:inline distT="0" distB="0" distL="0" distR="0" wp14:anchorId="11946190" wp14:editId="046F7D4D">
                  <wp:extent cx="1095375" cy="1532784"/>
                  <wp:effectExtent l="0" t="0" r="0" b="0"/>
                  <wp:docPr id="28676" name="Рисунок 28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6" name="Lienesch_Frank.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20700" cy="1568221"/>
                          </a:xfrm>
                          <a:prstGeom prst="rect">
                            <a:avLst/>
                          </a:prstGeom>
                        </pic:spPr>
                      </pic:pic>
                    </a:graphicData>
                  </a:graphic>
                </wp:inline>
              </w:drawing>
            </w:r>
          </w:p>
        </w:tc>
        <w:tc>
          <w:tcPr>
            <w:tcW w:w="7229" w:type="dxa"/>
          </w:tcPr>
          <w:p w:rsidR="00CD0EFD" w:rsidRPr="00DF7A45" w:rsidRDefault="009015AA" w:rsidP="00525955">
            <w:pPr>
              <w:pStyle w:val="ac"/>
              <w:spacing w:before="50" w:beforeAutospacing="0" w:after="0" w:afterAutospacing="0" w:line="276" w:lineRule="auto"/>
              <w:rPr>
                <w:rFonts w:ascii="Arial Narrow" w:hAnsi="Arial Narrow"/>
                <w:color w:val="C00000"/>
                <w:szCs w:val="22"/>
                <w:lang w:val="en-US"/>
              </w:rPr>
            </w:pPr>
            <w:r>
              <w:rPr>
                <w:rFonts w:ascii="Arial Narrow" w:hAnsi="Arial Narrow" w:cstheme="minorBidi"/>
                <w:b/>
                <w:bCs/>
                <w:color w:val="C00000"/>
                <w:kern w:val="24"/>
                <w:szCs w:val="22"/>
                <w:lang w:val="en-US"/>
              </w:rPr>
              <w:t>GERMANY</w:t>
            </w:r>
            <w:r w:rsidR="0082662B">
              <w:rPr>
                <w:rFonts w:ascii="Arial Narrow" w:hAnsi="Arial Narrow" w:cstheme="minorBidi"/>
                <w:b/>
                <w:bCs/>
                <w:color w:val="C00000"/>
                <w:kern w:val="24"/>
                <w:szCs w:val="22"/>
                <w:lang w:val="en-US"/>
              </w:rPr>
              <w:t xml:space="preserve">     </w:t>
            </w:r>
            <w:r w:rsidR="00CD0EFD" w:rsidRPr="00DF7A45">
              <w:rPr>
                <w:rFonts w:ascii="Arial Narrow" w:hAnsi="Arial Narrow" w:cstheme="minorBidi"/>
                <w:b/>
                <w:bCs/>
                <w:color w:val="C00000"/>
                <w:kern w:val="24"/>
                <w:szCs w:val="22"/>
                <w:lang w:val="en-US"/>
              </w:rPr>
              <w:t>DE</w:t>
            </w:r>
          </w:p>
          <w:p w:rsidR="00CD0EFD" w:rsidRPr="009015AA" w:rsidRDefault="00A55B71" w:rsidP="00525955">
            <w:pPr>
              <w:pStyle w:val="ac"/>
              <w:spacing w:before="50" w:beforeAutospacing="0" w:after="0" w:afterAutospacing="0" w:line="276" w:lineRule="auto"/>
              <w:rPr>
                <w:rFonts w:ascii="Arial Narrow" w:hAnsi="Arial Narrow"/>
                <w:szCs w:val="22"/>
                <w:lang w:val="en-US"/>
              </w:rPr>
            </w:pPr>
            <w:r>
              <w:rPr>
                <w:rFonts w:ascii="Arial Narrow" w:hAnsi="Arial Narrow" w:cstheme="minorBidi"/>
                <w:b/>
                <w:bCs/>
                <w:color w:val="000000" w:themeColor="text1"/>
                <w:kern w:val="24"/>
                <w:szCs w:val="22"/>
                <w:lang w:val="en-US"/>
              </w:rPr>
              <w:t xml:space="preserve">Mr. Frank Lienesch </w:t>
            </w:r>
          </w:p>
          <w:p w:rsidR="00ED7651" w:rsidRDefault="00ED7651" w:rsidP="00525955">
            <w:pPr>
              <w:pStyle w:val="ac"/>
              <w:spacing w:before="50" w:beforeAutospacing="0" w:after="0" w:afterAutospacing="0" w:line="276" w:lineRule="auto"/>
              <w:rPr>
                <w:rFonts w:ascii="Arial Narrow" w:hAnsi="Arial Narrow" w:cstheme="minorBidi"/>
                <w:b/>
                <w:bCs/>
                <w:color w:val="000000" w:themeColor="text1"/>
                <w:kern w:val="24"/>
                <w:szCs w:val="22"/>
                <w:lang w:val="en-GB"/>
              </w:rPr>
            </w:pPr>
            <w:r>
              <w:rPr>
                <w:rFonts w:ascii="Arial Narrow" w:hAnsi="Arial Narrow" w:cstheme="minorBidi"/>
                <w:b/>
                <w:bCs/>
                <w:color w:val="000000" w:themeColor="text1"/>
                <w:kern w:val="24"/>
                <w:szCs w:val="22"/>
                <w:lang w:val="en-US"/>
              </w:rPr>
              <w:t>Head of Division 9 "Legal and International metrology"</w:t>
            </w:r>
          </w:p>
          <w:p w:rsidR="00CD0EFD" w:rsidRPr="00DF7A45" w:rsidRDefault="009015AA" w:rsidP="00525955">
            <w:pPr>
              <w:pStyle w:val="ac"/>
              <w:spacing w:before="50" w:beforeAutospacing="0" w:after="0" w:afterAutospacing="0" w:line="276" w:lineRule="auto"/>
              <w:rPr>
                <w:rFonts w:ascii="Arial Narrow" w:hAnsi="Arial Narrow"/>
                <w:szCs w:val="22"/>
                <w:lang w:val="en-US"/>
              </w:rPr>
            </w:pPr>
            <w:r w:rsidRPr="009015AA">
              <w:rPr>
                <w:rFonts w:ascii="Arial Narrow" w:hAnsi="Arial Narrow" w:cstheme="minorBidi"/>
                <w:b/>
                <w:bCs/>
                <w:color w:val="000000" w:themeColor="text1"/>
                <w:kern w:val="24"/>
                <w:szCs w:val="22"/>
                <w:lang w:val="en-GB"/>
              </w:rPr>
              <w:t>Physikalisch-Technische</w:t>
            </w:r>
            <w:r w:rsidR="0082662B">
              <w:rPr>
                <w:rFonts w:ascii="Arial Narrow" w:hAnsi="Arial Narrow" w:cstheme="minorBidi"/>
                <w:b/>
                <w:bCs/>
                <w:color w:val="000000" w:themeColor="text1"/>
                <w:kern w:val="24"/>
                <w:szCs w:val="22"/>
                <w:lang w:val="en-GB"/>
              </w:rPr>
              <w:t xml:space="preserve"> </w:t>
            </w:r>
            <w:r w:rsidRPr="009015AA">
              <w:rPr>
                <w:rFonts w:ascii="Arial Narrow" w:hAnsi="Arial Narrow" w:cstheme="minorBidi"/>
                <w:b/>
                <w:bCs/>
                <w:color w:val="000000" w:themeColor="text1"/>
                <w:kern w:val="24"/>
                <w:szCs w:val="22"/>
                <w:lang w:val="en-GB"/>
              </w:rPr>
              <w:t>Bundesanstalt</w:t>
            </w:r>
            <w:r w:rsidR="0082662B">
              <w:rPr>
                <w:rFonts w:ascii="Arial Narrow" w:hAnsi="Arial Narrow" w:cstheme="minorBidi"/>
                <w:b/>
                <w:bCs/>
                <w:color w:val="000000" w:themeColor="text1"/>
                <w:kern w:val="24"/>
                <w:szCs w:val="22"/>
                <w:lang w:val="en-GB"/>
              </w:rPr>
              <w:t xml:space="preserve"> </w:t>
            </w:r>
            <w:r w:rsidRPr="00DF7A45">
              <w:rPr>
                <w:rFonts w:ascii="Arial Narrow" w:hAnsi="Arial Narrow" w:cstheme="minorBidi"/>
                <w:b/>
                <w:bCs/>
                <w:color w:val="000000" w:themeColor="text1"/>
                <w:kern w:val="24"/>
                <w:szCs w:val="22"/>
                <w:lang w:val="en-US"/>
              </w:rPr>
              <w:t>(</w:t>
            </w:r>
            <w:r>
              <w:rPr>
                <w:rFonts w:ascii="Arial Narrow" w:hAnsi="Arial Narrow" w:cstheme="minorBidi"/>
                <w:b/>
                <w:bCs/>
                <w:color w:val="000000" w:themeColor="text1"/>
                <w:kern w:val="24"/>
                <w:szCs w:val="22"/>
                <w:lang w:val="en-US"/>
              </w:rPr>
              <w:t>PTB</w:t>
            </w:r>
            <w:r w:rsidR="00CD0EFD" w:rsidRPr="00DF7A45">
              <w:rPr>
                <w:rFonts w:ascii="Arial Narrow" w:hAnsi="Arial Narrow" w:cstheme="minorBidi"/>
                <w:b/>
                <w:bCs/>
                <w:color w:val="000000" w:themeColor="text1"/>
                <w:kern w:val="24"/>
                <w:szCs w:val="22"/>
                <w:lang w:val="en-US"/>
              </w:rPr>
              <w:t>)</w:t>
            </w:r>
          </w:p>
          <w:p w:rsidR="00CD0EFD" w:rsidRPr="009015AA" w:rsidRDefault="009015AA" w:rsidP="00525955">
            <w:pPr>
              <w:pStyle w:val="ac"/>
              <w:spacing w:before="50" w:beforeAutospacing="0" w:after="0" w:afterAutospacing="0" w:line="276" w:lineRule="auto"/>
              <w:rPr>
                <w:rFonts w:ascii="Arial Narrow" w:hAnsi="Arial Narrow"/>
                <w:szCs w:val="22"/>
                <w:lang w:val="en-US"/>
              </w:rPr>
            </w:pPr>
            <w:r>
              <w:rPr>
                <w:rFonts w:ascii="Arial Narrow" w:hAnsi="Arial Narrow" w:cstheme="minorBidi"/>
                <w:color w:val="000000" w:themeColor="text1"/>
                <w:kern w:val="24"/>
                <w:szCs w:val="22"/>
                <w:lang w:val="en-US"/>
              </w:rPr>
              <w:t>Bundesallee</w:t>
            </w:r>
            <w:r w:rsidR="00CD0EFD" w:rsidRPr="00DF7A45">
              <w:rPr>
                <w:rFonts w:ascii="Arial Narrow" w:hAnsi="Arial Narrow" w:cstheme="minorBidi"/>
                <w:color w:val="000000" w:themeColor="text1"/>
                <w:kern w:val="24"/>
                <w:szCs w:val="22"/>
                <w:lang w:val="en-US"/>
              </w:rPr>
              <w:t>,</w:t>
            </w:r>
            <w:r w:rsidR="0082662B">
              <w:rPr>
                <w:rFonts w:ascii="Arial Narrow" w:hAnsi="Arial Narrow" w:cstheme="minorBidi"/>
                <w:color w:val="000000" w:themeColor="text1"/>
                <w:kern w:val="24"/>
                <w:szCs w:val="22"/>
                <w:lang w:val="en-US"/>
              </w:rPr>
              <w:t xml:space="preserve"> </w:t>
            </w:r>
            <w:r w:rsidR="00CD0EFD" w:rsidRPr="00DF7A45">
              <w:rPr>
                <w:rFonts w:ascii="Arial Narrow" w:hAnsi="Arial Narrow" w:cstheme="minorBidi"/>
                <w:color w:val="000000" w:themeColor="text1"/>
                <w:kern w:val="24"/>
                <w:szCs w:val="22"/>
                <w:lang w:val="en-US"/>
              </w:rPr>
              <w:t>100,</w:t>
            </w:r>
            <w:r w:rsidR="0082662B">
              <w:rPr>
                <w:rFonts w:ascii="Arial Narrow" w:hAnsi="Arial Narrow" w:cstheme="minorBidi"/>
                <w:color w:val="000000" w:themeColor="text1"/>
                <w:kern w:val="24"/>
                <w:szCs w:val="22"/>
                <w:lang w:val="en-US"/>
              </w:rPr>
              <w:t xml:space="preserve"> </w:t>
            </w:r>
            <w:r w:rsidR="00CD0EFD" w:rsidRPr="00DF7A45">
              <w:rPr>
                <w:rFonts w:ascii="Arial Narrow" w:hAnsi="Arial Narrow" w:cstheme="minorBidi"/>
                <w:color w:val="000000" w:themeColor="text1"/>
                <w:kern w:val="24"/>
                <w:szCs w:val="22"/>
                <w:lang w:val="en-US"/>
              </w:rPr>
              <w:t>38116,</w:t>
            </w:r>
            <w:r w:rsidR="0082662B">
              <w:rPr>
                <w:rFonts w:ascii="Arial Narrow" w:hAnsi="Arial Narrow" w:cstheme="minorBidi"/>
                <w:color w:val="000000" w:themeColor="text1"/>
                <w:kern w:val="24"/>
                <w:szCs w:val="22"/>
                <w:lang w:val="en-US"/>
              </w:rPr>
              <w:t xml:space="preserve"> </w:t>
            </w:r>
            <w:r>
              <w:rPr>
                <w:rFonts w:ascii="Arial Narrow" w:hAnsi="Arial Narrow" w:cstheme="minorBidi"/>
                <w:color w:val="000000" w:themeColor="text1"/>
                <w:kern w:val="24"/>
                <w:szCs w:val="22"/>
                <w:lang w:val="en-US"/>
              </w:rPr>
              <w:t>BRAUNSCHWEIG</w:t>
            </w:r>
          </w:p>
          <w:p w:rsidR="008F1D3D" w:rsidRDefault="00687F36" w:rsidP="00525955">
            <w:pPr>
              <w:pStyle w:val="ac"/>
              <w:spacing w:before="50" w:beforeAutospacing="0" w:after="0" w:afterAutospacing="0" w:line="276" w:lineRule="auto"/>
              <w:rPr>
                <w:rFonts w:ascii="Arial Narrow" w:hAnsi="Arial Narrow" w:cstheme="minorBidi"/>
                <w:color w:val="000000" w:themeColor="text1"/>
                <w:kern w:val="24"/>
                <w:szCs w:val="22"/>
                <w:lang w:val="en-US"/>
              </w:rPr>
            </w:pPr>
            <w:r>
              <w:rPr>
                <w:rFonts w:ascii="Arial Narrow" w:hAnsi="Arial Narrow" w:cstheme="minorBidi"/>
                <w:color w:val="000000" w:themeColor="text1"/>
                <w:kern w:val="24"/>
                <w:szCs w:val="22"/>
                <w:lang w:val="en-US"/>
              </w:rPr>
              <w:t>Telephone:</w:t>
            </w:r>
            <w:r w:rsidR="0082662B">
              <w:rPr>
                <w:rFonts w:ascii="Arial Narrow" w:hAnsi="Arial Narrow" w:cstheme="minorBidi"/>
                <w:color w:val="000000" w:themeColor="text1"/>
                <w:kern w:val="24"/>
                <w:szCs w:val="22"/>
                <w:lang w:val="de-DE"/>
              </w:rPr>
              <w:t xml:space="preserve"> </w:t>
            </w:r>
            <w:r w:rsidR="00CD0EFD" w:rsidRPr="00DF7A45">
              <w:rPr>
                <w:rFonts w:ascii="Arial Narrow" w:hAnsi="Arial Narrow" w:cstheme="minorBidi"/>
                <w:color w:val="000000" w:themeColor="text1"/>
                <w:kern w:val="24"/>
                <w:szCs w:val="22"/>
                <w:lang w:val="en-US"/>
              </w:rPr>
              <w:t>+49</w:t>
            </w:r>
            <w:r w:rsidR="0082662B">
              <w:rPr>
                <w:rFonts w:ascii="Arial Narrow" w:hAnsi="Arial Narrow" w:cstheme="minorBidi"/>
                <w:color w:val="000000" w:themeColor="text1"/>
                <w:kern w:val="24"/>
                <w:szCs w:val="22"/>
                <w:lang w:val="en-US"/>
              </w:rPr>
              <w:t xml:space="preserve"> </w:t>
            </w:r>
            <w:r w:rsidR="00CD0EFD" w:rsidRPr="00DF7A45">
              <w:rPr>
                <w:rFonts w:ascii="Arial Narrow" w:hAnsi="Arial Narrow" w:cstheme="minorBidi"/>
                <w:color w:val="000000" w:themeColor="text1"/>
                <w:kern w:val="24"/>
                <w:szCs w:val="22"/>
                <w:lang w:val="en-US"/>
              </w:rPr>
              <w:t>531</w:t>
            </w:r>
            <w:r w:rsidR="0082662B">
              <w:rPr>
                <w:rFonts w:ascii="Arial Narrow" w:hAnsi="Arial Narrow" w:cstheme="minorBidi"/>
                <w:color w:val="000000" w:themeColor="text1"/>
                <w:kern w:val="24"/>
                <w:szCs w:val="22"/>
                <w:lang w:val="en-US"/>
              </w:rPr>
              <w:t xml:space="preserve"> </w:t>
            </w:r>
            <w:r w:rsidR="00CD0EFD" w:rsidRPr="00DF7A45">
              <w:rPr>
                <w:rFonts w:ascii="Arial Narrow" w:hAnsi="Arial Narrow" w:cstheme="minorBidi"/>
                <w:color w:val="000000" w:themeColor="text1"/>
                <w:kern w:val="24"/>
                <w:szCs w:val="22"/>
                <w:lang w:val="en-US"/>
              </w:rPr>
              <w:t>592</w:t>
            </w:r>
            <w:r w:rsidR="0082662B">
              <w:rPr>
                <w:rFonts w:ascii="Arial Narrow" w:hAnsi="Arial Narrow" w:cstheme="minorBidi"/>
                <w:color w:val="000000" w:themeColor="text1"/>
                <w:kern w:val="24"/>
                <w:szCs w:val="22"/>
                <w:lang w:val="en-US"/>
              </w:rPr>
              <w:t xml:space="preserve"> </w:t>
            </w:r>
            <w:r w:rsidR="00CD0EFD" w:rsidRPr="00DF7A45">
              <w:rPr>
                <w:rFonts w:ascii="Arial Narrow" w:hAnsi="Arial Narrow" w:cstheme="minorBidi"/>
                <w:color w:val="000000" w:themeColor="text1"/>
                <w:kern w:val="24"/>
                <w:szCs w:val="22"/>
                <w:lang w:val="en-US"/>
              </w:rPr>
              <w:t>9090</w:t>
            </w:r>
          </w:p>
          <w:p w:rsidR="00CD0EFD" w:rsidRPr="00DF7A45" w:rsidRDefault="008F1D3D" w:rsidP="0048129D">
            <w:pPr>
              <w:pStyle w:val="ac"/>
              <w:spacing w:before="50" w:beforeAutospacing="0" w:after="0" w:afterAutospacing="0" w:line="276" w:lineRule="auto"/>
              <w:rPr>
                <w:rFonts w:ascii="Arial Narrow" w:hAnsi="Arial Narrow"/>
                <w:szCs w:val="22"/>
                <w:lang w:val="en-US"/>
              </w:rPr>
            </w:pPr>
            <w:r w:rsidRPr="008F1D3D">
              <w:rPr>
                <w:rFonts w:ascii="Arial Narrow" w:hAnsi="Arial Narrow" w:cstheme="minorBidi"/>
                <w:color w:val="000000" w:themeColor="text1"/>
                <w:kern w:val="24"/>
                <w:lang w:val="en-US"/>
              </w:rPr>
              <w:t>E</w:t>
            </w:r>
            <w:r w:rsidRPr="008F1D3D">
              <w:rPr>
                <w:rFonts w:ascii="Arial Narrow" w:hAnsi="Arial Narrow" w:cstheme="minorBidi"/>
                <w:color w:val="000000" w:themeColor="text1"/>
                <w:kern w:val="24"/>
                <w:lang w:val="fr-FR"/>
              </w:rPr>
              <w:t>mail:</w:t>
            </w:r>
            <w:r w:rsidR="0082662B">
              <w:rPr>
                <w:rFonts w:ascii="Arial Narrow" w:hAnsi="Arial Narrow" w:cstheme="minorBidi"/>
                <w:color w:val="000000" w:themeColor="text1"/>
                <w:kern w:val="24"/>
                <w:lang w:val="fr-FR"/>
              </w:rPr>
              <w:t xml:space="preserve"> </w:t>
            </w:r>
            <w:hyperlink r:id="rId54" w:history="1">
              <w:r w:rsidR="005F49F8" w:rsidRPr="00C73106">
                <w:rPr>
                  <w:rStyle w:val="aa"/>
                  <w:rFonts w:ascii="Arial Narrow" w:hAnsi="Arial Narrow" w:cstheme="minorBidi"/>
                  <w:kern w:val="24"/>
                  <w:lang w:val="fr-FR"/>
                </w:rPr>
                <w:t>Frank.Lienesch@ptb.de</w:t>
              </w:r>
            </w:hyperlink>
          </w:p>
        </w:tc>
      </w:tr>
    </w:tbl>
    <w:p w:rsidR="003E366B" w:rsidRDefault="003E366B" w:rsidP="00525955">
      <w:pPr>
        <w:rPr>
          <w:rFonts w:ascii="Arial Narrow" w:hAnsi="Arial Narrow" w:cstheme="minorHAnsi"/>
          <w:b/>
          <w:color w:val="2F5496" w:themeColor="accent5" w:themeShade="BF"/>
          <w:sz w:val="36"/>
          <w:szCs w:val="48"/>
          <w:lang w:val="en-US"/>
        </w:rPr>
      </w:pPr>
      <w:r>
        <w:rPr>
          <w:rFonts w:ascii="Arial Narrow" w:hAnsi="Arial Narrow" w:cstheme="minorHAnsi"/>
          <w:b/>
          <w:color w:val="2F5496" w:themeColor="accent5" w:themeShade="BF"/>
          <w:sz w:val="48"/>
          <w:szCs w:val="48"/>
          <w:lang w:val="en-US"/>
        </w:rPr>
        <w:lastRenderedPageBreak/>
        <w:t>COOMET</w:t>
      </w:r>
      <w:r w:rsidR="0082662B">
        <w:rPr>
          <w:rFonts w:ascii="Arial Narrow" w:hAnsi="Arial Narrow" w:cstheme="minorHAnsi"/>
          <w:b/>
          <w:color w:val="2F5496" w:themeColor="accent5" w:themeShade="BF"/>
          <w:sz w:val="48"/>
          <w:szCs w:val="48"/>
          <w:lang w:val="en-US"/>
        </w:rPr>
        <w:t xml:space="preserve"> </w:t>
      </w:r>
      <w:r>
        <w:rPr>
          <w:rFonts w:ascii="Arial Narrow" w:hAnsi="Arial Narrow" w:cstheme="minorHAnsi"/>
          <w:b/>
          <w:color w:val="2F5496" w:themeColor="accent5" w:themeShade="BF"/>
          <w:sz w:val="48"/>
          <w:szCs w:val="48"/>
          <w:lang w:val="en-US"/>
        </w:rPr>
        <w:t>Committee</w:t>
      </w:r>
      <w:r w:rsidR="0082662B">
        <w:rPr>
          <w:rFonts w:ascii="Arial Narrow" w:hAnsi="Arial Narrow" w:cstheme="minorHAnsi"/>
          <w:b/>
          <w:color w:val="2F5496" w:themeColor="accent5" w:themeShade="BF"/>
          <w:sz w:val="48"/>
          <w:szCs w:val="48"/>
          <w:lang w:val="en-US"/>
        </w:rPr>
        <w:t xml:space="preserve"> </w:t>
      </w:r>
      <w:r>
        <w:rPr>
          <w:rFonts w:ascii="Arial Narrow" w:hAnsi="Arial Narrow" w:cstheme="minorHAnsi"/>
          <w:b/>
          <w:color w:val="2F5496" w:themeColor="accent5" w:themeShade="BF"/>
          <w:sz w:val="48"/>
          <w:szCs w:val="48"/>
          <w:lang w:val="en-US"/>
        </w:rPr>
        <w:t>Members</w:t>
      </w:r>
      <w:r w:rsidR="0082662B" w:rsidRPr="00C552F6">
        <w:rPr>
          <w:rFonts w:ascii="Arial Narrow" w:hAnsi="Arial Narrow" w:cstheme="minorHAnsi"/>
          <w:b/>
          <w:color w:val="2F5496" w:themeColor="accent5" w:themeShade="BF"/>
          <w:sz w:val="44"/>
          <w:szCs w:val="44"/>
          <w:lang w:val="en-US"/>
        </w:rPr>
        <w:t xml:space="preserve"> </w:t>
      </w:r>
      <w:r>
        <w:rPr>
          <w:rFonts w:ascii="Arial Narrow" w:hAnsi="Arial Narrow" w:cstheme="minorHAnsi"/>
          <w:b/>
          <w:color w:val="2F5496" w:themeColor="accent5" w:themeShade="BF"/>
          <w:sz w:val="36"/>
          <w:szCs w:val="48"/>
        </w:rPr>
        <w:t>(</w:t>
      </w:r>
      <w:r>
        <w:rPr>
          <w:rFonts w:ascii="Arial Narrow" w:hAnsi="Arial Narrow" w:cstheme="minorHAnsi"/>
          <w:b/>
          <w:color w:val="2F5496" w:themeColor="accent5" w:themeShade="BF"/>
          <w:sz w:val="36"/>
          <w:szCs w:val="48"/>
          <w:lang w:val="en-US"/>
        </w:rPr>
        <w:t>continuation</w:t>
      </w:r>
      <w:r>
        <w:rPr>
          <w:rFonts w:ascii="Arial Narrow" w:hAnsi="Arial Narrow" w:cstheme="minorHAnsi"/>
          <w:b/>
          <w:color w:val="2F5496" w:themeColor="accent5" w:themeShade="BF"/>
          <w:sz w:val="36"/>
          <w:szCs w:val="48"/>
        </w:rPr>
        <w:t>)</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5"/>
        <w:gridCol w:w="7123"/>
      </w:tblGrid>
      <w:tr w:rsidR="00CD0EFD" w:rsidTr="003D0F43">
        <w:tc>
          <w:tcPr>
            <w:tcW w:w="2518" w:type="dxa"/>
          </w:tcPr>
          <w:p w:rsidR="00CD0EFD" w:rsidRPr="00C552F6" w:rsidRDefault="004A477E" w:rsidP="00525955">
            <w:pPr>
              <w:jc w:val="center"/>
              <w:rPr>
                <w:rFonts w:cstheme="minorHAnsi"/>
                <w:noProof/>
                <w:lang w:val="en-US" w:eastAsia="ru-RU"/>
              </w:rPr>
            </w:pPr>
            <w:r>
              <w:rPr>
                <w:rFonts w:cstheme="minorHAnsi"/>
                <w:noProof/>
                <w:lang w:val="ru-RU" w:eastAsia="ru-RU"/>
              </w:rPr>
              <w:drawing>
                <wp:inline distT="0" distB="0" distL="0" distR="0" wp14:anchorId="027EAAA8" wp14:editId="5065967B">
                  <wp:extent cx="1340469" cy="1685925"/>
                  <wp:effectExtent l="0" t="0" r="0" b="0"/>
                  <wp:docPr id="85187" name="Рисунок 85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87" name="Begaydarov.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96522" cy="1756423"/>
                          </a:xfrm>
                          <a:prstGeom prst="rect">
                            <a:avLst/>
                          </a:prstGeom>
                        </pic:spPr>
                      </pic:pic>
                    </a:graphicData>
                  </a:graphic>
                </wp:inline>
              </w:drawing>
            </w:r>
          </w:p>
        </w:tc>
        <w:tc>
          <w:tcPr>
            <w:tcW w:w="7229" w:type="dxa"/>
          </w:tcPr>
          <w:p w:rsidR="00CD0EFD" w:rsidRPr="00A87E65" w:rsidRDefault="009015AA" w:rsidP="00525955">
            <w:pPr>
              <w:pStyle w:val="ac"/>
              <w:spacing w:before="50" w:beforeAutospacing="0" w:after="0" w:afterAutospacing="0" w:line="276" w:lineRule="auto"/>
              <w:rPr>
                <w:rFonts w:ascii="Arial Narrow" w:hAnsi="Arial Narrow"/>
                <w:color w:val="C00000"/>
                <w:szCs w:val="22"/>
                <w:lang w:val="en-US"/>
              </w:rPr>
            </w:pPr>
            <w:r w:rsidRPr="00A87E65">
              <w:rPr>
                <w:rFonts w:ascii="Arial Narrow" w:hAnsi="Arial Narrow" w:cstheme="minorBidi"/>
                <w:b/>
                <w:bCs/>
                <w:color w:val="C00000"/>
                <w:kern w:val="24"/>
                <w:szCs w:val="22"/>
                <w:lang w:val="en-US"/>
              </w:rPr>
              <w:t>KAZAKHSTAN</w:t>
            </w:r>
            <w:r w:rsidR="0082662B" w:rsidRPr="00A87E65">
              <w:rPr>
                <w:rFonts w:ascii="Arial Narrow" w:hAnsi="Arial Narrow" w:cstheme="minorBidi"/>
                <w:b/>
                <w:bCs/>
                <w:color w:val="C00000"/>
                <w:kern w:val="24"/>
                <w:szCs w:val="22"/>
                <w:lang w:val="en-US"/>
              </w:rPr>
              <w:t xml:space="preserve">     </w:t>
            </w:r>
            <w:r w:rsidR="00CD0EFD" w:rsidRPr="00A87E65">
              <w:rPr>
                <w:rFonts w:ascii="Arial Narrow" w:hAnsi="Arial Narrow" w:cstheme="minorBidi"/>
                <w:b/>
                <w:bCs/>
                <w:color w:val="C00000"/>
                <w:kern w:val="24"/>
                <w:szCs w:val="22"/>
                <w:lang w:val="en-US"/>
              </w:rPr>
              <w:t>KZ</w:t>
            </w:r>
          </w:p>
          <w:p w:rsidR="00CD0EFD" w:rsidRPr="00A87E65" w:rsidRDefault="009015AA" w:rsidP="00525955">
            <w:pPr>
              <w:pStyle w:val="ac"/>
              <w:spacing w:before="50" w:beforeAutospacing="0" w:after="0" w:afterAutospacing="0" w:line="276" w:lineRule="auto"/>
              <w:rPr>
                <w:rFonts w:ascii="Arial Narrow" w:hAnsi="Arial Narrow"/>
                <w:szCs w:val="22"/>
                <w:lang w:val="en-US"/>
              </w:rPr>
            </w:pPr>
            <w:r w:rsidRPr="00A87E65">
              <w:rPr>
                <w:rFonts w:ascii="Arial Narrow" w:hAnsi="Arial Narrow" w:cstheme="minorBidi"/>
                <w:b/>
                <w:bCs/>
                <w:color w:val="000000" w:themeColor="text1"/>
                <w:kern w:val="24"/>
                <w:szCs w:val="22"/>
                <w:lang w:val="en-US"/>
              </w:rPr>
              <w:t>Mr.</w:t>
            </w:r>
            <w:r w:rsidR="0082662B" w:rsidRPr="00A87E65">
              <w:rPr>
                <w:rFonts w:ascii="Arial Narrow" w:hAnsi="Arial Narrow" w:cstheme="minorBidi"/>
                <w:b/>
                <w:bCs/>
                <w:color w:val="000000" w:themeColor="text1"/>
                <w:kern w:val="24"/>
                <w:szCs w:val="22"/>
                <w:lang w:val="en-US"/>
              </w:rPr>
              <w:t xml:space="preserve"> </w:t>
            </w:r>
            <w:r w:rsidR="004A477E" w:rsidRPr="00A87E65">
              <w:rPr>
                <w:rFonts w:ascii="Arial Narrow" w:hAnsi="Arial Narrow" w:cstheme="minorBidi"/>
                <w:b/>
                <w:bCs/>
                <w:color w:val="000000" w:themeColor="text1"/>
                <w:kern w:val="24"/>
                <w:szCs w:val="22"/>
                <w:lang w:val="en-US"/>
              </w:rPr>
              <w:t xml:space="preserve">Zhanat BEGAYDAROV </w:t>
            </w:r>
          </w:p>
          <w:p w:rsidR="00CD0EFD" w:rsidRPr="00A87E65" w:rsidRDefault="004A477E" w:rsidP="00525955">
            <w:pPr>
              <w:pStyle w:val="ac"/>
              <w:spacing w:before="50" w:beforeAutospacing="0" w:after="0" w:afterAutospacing="0" w:line="276" w:lineRule="auto"/>
              <w:rPr>
                <w:rFonts w:ascii="Arial Narrow" w:hAnsi="Arial Narrow"/>
                <w:szCs w:val="22"/>
                <w:lang w:val="en-US"/>
              </w:rPr>
            </w:pPr>
            <w:r w:rsidRPr="00A87E65">
              <w:rPr>
                <w:rFonts w:ascii="Arial Narrow" w:hAnsi="Arial Narrow" w:cstheme="minorBidi"/>
                <w:b/>
                <w:bCs/>
                <w:color w:val="000000" w:themeColor="text1"/>
                <w:kern w:val="24"/>
                <w:szCs w:val="22"/>
                <w:lang w:val="en-US"/>
              </w:rPr>
              <w:t xml:space="preserve">Deputy </w:t>
            </w:r>
            <w:r w:rsidR="009015AA" w:rsidRPr="00A87E65">
              <w:rPr>
                <w:rFonts w:ascii="Arial Narrow" w:hAnsi="Arial Narrow" w:cstheme="minorBidi"/>
                <w:b/>
                <w:bCs/>
                <w:color w:val="000000" w:themeColor="text1"/>
                <w:kern w:val="24"/>
                <w:szCs w:val="22"/>
                <w:lang w:val="en-US"/>
              </w:rPr>
              <w:t>Director</w:t>
            </w:r>
            <w:r w:rsidR="008435E7" w:rsidRPr="00A87E65">
              <w:rPr>
                <w:rFonts w:ascii="Arial Narrow" w:hAnsi="Arial Narrow" w:cstheme="minorBidi"/>
                <w:b/>
                <w:bCs/>
                <w:color w:val="000000" w:themeColor="text1"/>
                <w:kern w:val="24"/>
                <w:szCs w:val="22"/>
                <w:lang w:val="en-US"/>
              </w:rPr>
              <w:t xml:space="preserve"> General</w:t>
            </w:r>
          </w:p>
          <w:p w:rsidR="004A477E" w:rsidRPr="00A87E65" w:rsidRDefault="004A477E" w:rsidP="00525955">
            <w:pPr>
              <w:pStyle w:val="ac"/>
              <w:spacing w:before="50" w:beforeAutospacing="0" w:after="0" w:afterAutospacing="0" w:line="276" w:lineRule="auto"/>
              <w:rPr>
                <w:rFonts w:ascii="Arial Narrow" w:hAnsi="Arial Narrow" w:cstheme="minorBidi"/>
                <w:b/>
                <w:bCs/>
                <w:color w:val="000000" w:themeColor="text1"/>
                <w:kern w:val="24"/>
                <w:szCs w:val="22"/>
                <w:lang w:val="en-US"/>
              </w:rPr>
            </w:pPr>
            <w:r w:rsidRPr="00A87E65">
              <w:rPr>
                <w:rFonts w:ascii="Arial Narrow" w:hAnsi="Arial Narrow" w:cstheme="minorBidi"/>
                <w:b/>
                <w:bCs/>
                <w:color w:val="000000" w:themeColor="text1"/>
                <w:kern w:val="24"/>
                <w:szCs w:val="22"/>
                <w:lang w:val="en-US"/>
              </w:rPr>
              <w:t>Kazakhstan In</w:t>
            </w:r>
            <w:r w:rsidR="002D5ABF" w:rsidRPr="00A87E65">
              <w:rPr>
                <w:rFonts w:ascii="Arial Narrow" w:hAnsi="Arial Narrow" w:cstheme="minorBidi"/>
                <w:b/>
                <w:bCs/>
                <w:color w:val="000000" w:themeColor="text1"/>
                <w:kern w:val="24"/>
                <w:szCs w:val="22"/>
                <w:lang w:val="en-US"/>
              </w:rPr>
              <w:t>s</w:t>
            </w:r>
            <w:r w:rsidRPr="00A87E65">
              <w:rPr>
                <w:rFonts w:ascii="Arial Narrow" w:hAnsi="Arial Narrow" w:cstheme="minorBidi"/>
                <w:b/>
                <w:bCs/>
                <w:color w:val="000000" w:themeColor="text1"/>
                <w:kern w:val="24"/>
                <w:szCs w:val="22"/>
                <w:lang w:val="en-US"/>
              </w:rPr>
              <w:t>tit</w:t>
            </w:r>
            <w:r w:rsidR="002D5ABF" w:rsidRPr="00A87E65">
              <w:rPr>
                <w:rFonts w:ascii="Arial Narrow" w:hAnsi="Arial Narrow" w:cstheme="minorBidi"/>
                <w:b/>
                <w:bCs/>
                <w:color w:val="000000" w:themeColor="text1"/>
                <w:kern w:val="24"/>
                <w:szCs w:val="22"/>
                <w:lang w:val="en-US"/>
              </w:rPr>
              <w:t>u</w:t>
            </w:r>
            <w:r w:rsidRPr="00A87E65">
              <w:rPr>
                <w:rFonts w:ascii="Arial Narrow" w:hAnsi="Arial Narrow" w:cstheme="minorBidi"/>
                <w:b/>
                <w:bCs/>
                <w:color w:val="000000" w:themeColor="text1"/>
                <w:kern w:val="24"/>
                <w:szCs w:val="22"/>
                <w:lang w:val="en-US"/>
              </w:rPr>
              <w:t xml:space="preserve">te for Standardization and Metrology </w:t>
            </w:r>
            <w:r w:rsidRPr="00A87E65">
              <w:rPr>
                <w:rFonts w:ascii="Arial Narrow" w:hAnsi="Arial Narrow" w:cstheme="minorBidi"/>
                <w:b/>
                <w:bCs/>
                <w:color w:val="000000" w:themeColor="text1"/>
                <w:kern w:val="24"/>
                <w:szCs w:val="22"/>
                <w:lang w:val="en-US"/>
              </w:rPr>
              <w:br/>
              <w:t>(RSE “KazStandar</w:t>
            </w:r>
            <w:r w:rsidR="00D15F4F" w:rsidRPr="00A87E65">
              <w:rPr>
                <w:rFonts w:ascii="Arial Narrow" w:hAnsi="Arial Narrow" w:cstheme="minorBidi"/>
                <w:b/>
                <w:bCs/>
                <w:color w:val="000000" w:themeColor="text1"/>
                <w:kern w:val="24"/>
                <w:szCs w:val="22"/>
                <w:lang w:val="en-US"/>
              </w:rPr>
              <w:t>d</w:t>
            </w:r>
            <w:r w:rsidRPr="00A87E65">
              <w:rPr>
                <w:rFonts w:ascii="Arial Narrow" w:hAnsi="Arial Narrow" w:cstheme="minorBidi"/>
                <w:b/>
                <w:bCs/>
                <w:color w:val="000000" w:themeColor="text1"/>
                <w:kern w:val="24"/>
                <w:szCs w:val="22"/>
                <w:lang w:val="en-US"/>
              </w:rPr>
              <w:t>”)</w:t>
            </w:r>
          </w:p>
          <w:p w:rsidR="00CD0EFD" w:rsidRPr="00A87E65" w:rsidRDefault="00E707F5" w:rsidP="00525955">
            <w:pPr>
              <w:pStyle w:val="ac"/>
              <w:spacing w:before="50" w:beforeAutospacing="0" w:after="0" w:afterAutospacing="0" w:line="276" w:lineRule="auto"/>
              <w:rPr>
                <w:rFonts w:ascii="Arial Narrow" w:hAnsi="Arial Narrow"/>
                <w:szCs w:val="22"/>
                <w:lang w:val="en-US"/>
              </w:rPr>
            </w:pPr>
            <w:r w:rsidRPr="00E707F5">
              <w:rPr>
                <w:rFonts w:ascii="Arial Narrow" w:hAnsi="Arial Narrow" w:cstheme="minorBidi"/>
                <w:color w:val="000000" w:themeColor="text1"/>
                <w:kern w:val="24"/>
                <w:szCs w:val="22"/>
                <w:lang w:val="en-US"/>
              </w:rPr>
              <w:t>Center of Measurement Standards</w:t>
            </w:r>
            <w:r w:rsidR="00151938" w:rsidRPr="00A87E65">
              <w:rPr>
                <w:rFonts w:ascii="Arial Narrow" w:hAnsi="Arial Narrow" w:cstheme="minorBidi"/>
                <w:color w:val="000000" w:themeColor="text1"/>
                <w:kern w:val="24"/>
                <w:szCs w:val="22"/>
                <w:lang w:val="en-US"/>
              </w:rPr>
              <w:t xml:space="preserve">, </w:t>
            </w:r>
            <w:r w:rsidR="009015AA" w:rsidRPr="00A87E65">
              <w:rPr>
                <w:rFonts w:ascii="Arial Narrow" w:hAnsi="Arial Narrow" w:cstheme="minorBidi"/>
                <w:color w:val="000000" w:themeColor="text1"/>
                <w:kern w:val="24"/>
                <w:szCs w:val="22"/>
                <w:lang w:val="en-US"/>
              </w:rPr>
              <w:t>Mangilik</w:t>
            </w:r>
            <w:r w:rsidR="007C0BDD" w:rsidRPr="00A87E65">
              <w:rPr>
                <w:rFonts w:ascii="Arial Narrow" w:hAnsi="Arial Narrow" w:cstheme="minorBidi"/>
                <w:color w:val="000000" w:themeColor="text1"/>
                <w:kern w:val="24"/>
                <w:szCs w:val="22"/>
                <w:lang w:val="en-US"/>
              </w:rPr>
              <w:t xml:space="preserve"> Yel</w:t>
            </w:r>
            <w:r w:rsidR="0082662B" w:rsidRPr="00A87E65">
              <w:rPr>
                <w:rFonts w:ascii="Arial Narrow" w:hAnsi="Arial Narrow" w:cstheme="minorBidi"/>
                <w:color w:val="000000" w:themeColor="text1"/>
                <w:kern w:val="24"/>
                <w:szCs w:val="22"/>
                <w:lang w:val="en-US"/>
              </w:rPr>
              <w:t xml:space="preserve"> </w:t>
            </w:r>
            <w:r w:rsidR="004A477E" w:rsidRPr="00A87E65">
              <w:rPr>
                <w:rFonts w:ascii="Arial Narrow" w:hAnsi="Arial Narrow" w:cstheme="minorBidi"/>
                <w:color w:val="000000" w:themeColor="text1"/>
                <w:kern w:val="24"/>
                <w:szCs w:val="22"/>
                <w:lang w:val="en-US"/>
              </w:rPr>
              <w:t>Avenue</w:t>
            </w:r>
            <w:r w:rsidR="0082662B" w:rsidRPr="00A87E65">
              <w:rPr>
                <w:rFonts w:ascii="Arial Narrow" w:hAnsi="Arial Narrow" w:cstheme="minorBidi"/>
                <w:color w:val="000000" w:themeColor="text1"/>
                <w:kern w:val="24"/>
                <w:szCs w:val="22"/>
                <w:lang w:val="en-US"/>
              </w:rPr>
              <w:t xml:space="preserve"> </w:t>
            </w:r>
            <w:r w:rsidR="00CD0EFD" w:rsidRPr="00A87E65">
              <w:rPr>
                <w:rFonts w:ascii="Arial Narrow" w:hAnsi="Arial Narrow" w:cstheme="minorBidi"/>
                <w:color w:val="000000" w:themeColor="text1"/>
                <w:kern w:val="24"/>
                <w:szCs w:val="22"/>
                <w:lang w:val="en-US"/>
              </w:rPr>
              <w:t>11</w:t>
            </w:r>
            <w:r w:rsidR="009A5492" w:rsidRPr="00A87E65">
              <w:rPr>
                <w:rFonts w:ascii="Arial Narrow" w:hAnsi="Arial Narrow" w:cstheme="minorBidi"/>
                <w:color w:val="000000" w:themeColor="text1"/>
                <w:kern w:val="24"/>
                <w:szCs w:val="22"/>
                <w:lang w:val="en-US"/>
              </w:rPr>
              <w:t>,</w:t>
            </w:r>
            <w:r w:rsidR="0082662B" w:rsidRPr="00A87E65">
              <w:rPr>
                <w:rFonts w:ascii="Arial Narrow" w:hAnsi="Arial Narrow" w:cstheme="minorBidi"/>
                <w:color w:val="000000" w:themeColor="text1"/>
                <w:kern w:val="24"/>
                <w:szCs w:val="22"/>
                <w:lang w:val="en-US"/>
              </w:rPr>
              <w:t xml:space="preserve"> </w:t>
            </w:r>
            <w:r>
              <w:rPr>
                <w:rFonts w:ascii="Arial Narrow" w:hAnsi="Arial Narrow" w:cstheme="minorBidi"/>
                <w:color w:val="000000" w:themeColor="text1"/>
                <w:kern w:val="24"/>
                <w:szCs w:val="22"/>
                <w:lang w:val="en-US"/>
              </w:rPr>
              <w:br/>
            </w:r>
            <w:r w:rsidR="00CD0EFD" w:rsidRPr="00A87E65">
              <w:rPr>
                <w:rFonts w:ascii="Arial Narrow" w:hAnsi="Arial Narrow" w:cstheme="minorBidi"/>
                <w:color w:val="000000" w:themeColor="text1"/>
                <w:kern w:val="24"/>
                <w:szCs w:val="22"/>
                <w:lang w:val="en-US"/>
              </w:rPr>
              <w:t>010000,</w:t>
            </w:r>
            <w:r w:rsidR="0082662B" w:rsidRPr="00A87E65">
              <w:rPr>
                <w:rFonts w:ascii="Arial Narrow" w:hAnsi="Arial Narrow" w:cstheme="minorBidi"/>
                <w:color w:val="000000" w:themeColor="text1"/>
                <w:kern w:val="24"/>
                <w:szCs w:val="22"/>
                <w:lang w:val="en-US"/>
              </w:rPr>
              <w:t xml:space="preserve"> </w:t>
            </w:r>
            <w:r w:rsidR="00720A51" w:rsidRPr="00A87E65">
              <w:rPr>
                <w:rFonts w:ascii="Arial Narrow" w:hAnsi="Arial Narrow" w:cstheme="minorBidi"/>
                <w:color w:val="000000" w:themeColor="text1"/>
                <w:kern w:val="24"/>
                <w:szCs w:val="22"/>
                <w:lang w:val="en-US"/>
              </w:rPr>
              <w:t>NUR-SULTAN</w:t>
            </w:r>
          </w:p>
          <w:p w:rsidR="008F1D3D" w:rsidRPr="00C552F6" w:rsidRDefault="00687F36" w:rsidP="00525955">
            <w:pPr>
              <w:pStyle w:val="ac"/>
              <w:spacing w:before="50" w:beforeAutospacing="0" w:after="0" w:afterAutospacing="0" w:line="276" w:lineRule="auto"/>
              <w:rPr>
                <w:rFonts w:ascii="Arial Narrow" w:hAnsi="Arial Narrow" w:cstheme="minorBidi"/>
                <w:color w:val="000000" w:themeColor="text1"/>
                <w:kern w:val="24"/>
                <w:szCs w:val="22"/>
                <w:lang w:val="en-US"/>
              </w:rPr>
            </w:pPr>
            <w:r w:rsidRPr="00A87E65">
              <w:rPr>
                <w:rFonts w:ascii="Arial Narrow" w:hAnsi="Arial Narrow" w:cstheme="minorBidi"/>
                <w:color w:val="000000" w:themeColor="text1"/>
                <w:kern w:val="24"/>
                <w:szCs w:val="22"/>
                <w:lang w:val="en-US"/>
              </w:rPr>
              <w:t>Telephone:</w:t>
            </w:r>
            <w:r w:rsidR="0082662B" w:rsidRPr="00A87E65">
              <w:rPr>
                <w:rFonts w:ascii="Arial Narrow" w:hAnsi="Arial Narrow" w:cstheme="minorBidi"/>
                <w:color w:val="000000" w:themeColor="text1"/>
                <w:kern w:val="24"/>
                <w:szCs w:val="22"/>
                <w:lang w:val="de-DE"/>
              </w:rPr>
              <w:t xml:space="preserve"> </w:t>
            </w:r>
            <w:r w:rsidR="00CD0EFD" w:rsidRPr="00A87E65">
              <w:rPr>
                <w:rFonts w:ascii="Arial Narrow" w:hAnsi="Arial Narrow" w:cstheme="minorBidi"/>
                <w:color w:val="000000" w:themeColor="text1"/>
                <w:kern w:val="24"/>
                <w:szCs w:val="22"/>
                <w:lang w:val="en-US"/>
              </w:rPr>
              <w:t>+7</w:t>
            </w:r>
            <w:r w:rsidR="0082662B" w:rsidRPr="00A87E65">
              <w:rPr>
                <w:rFonts w:ascii="Arial Narrow" w:hAnsi="Arial Narrow" w:cstheme="minorBidi"/>
                <w:color w:val="000000" w:themeColor="text1"/>
                <w:kern w:val="24"/>
                <w:szCs w:val="22"/>
                <w:lang w:val="en-US"/>
              </w:rPr>
              <w:t xml:space="preserve"> </w:t>
            </w:r>
            <w:r w:rsidR="00CD0EFD" w:rsidRPr="00A87E65">
              <w:rPr>
                <w:rFonts w:ascii="Arial Narrow" w:hAnsi="Arial Narrow" w:cstheme="minorBidi"/>
                <w:color w:val="000000" w:themeColor="text1"/>
                <w:kern w:val="24"/>
                <w:szCs w:val="22"/>
                <w:lang w:val="en-US"/>
              </w:rPr>
              <w:t>(7172)</w:t>
            </w:r>
            <w:r w:rsidR="0082662B" w:rsidRPr="00A87E65">
              <w:rPr>
                <w:rFonts w:ascii="Arial Narrow" w:hAnsi="Arial Narrow" w:cstheme="minorBidi"/>
                <w:color w:val="000000" w:themeColor="text1"/>
                <w:kern w:val="24"/>
                <w:szCs w:val="22"/>
                <w:lang w:val="en-US"/>
              </w:rPr>
              <w:t xml:space="preserve"> </w:t>
            </w:r>
            <w:r w:rsidR="00CD0EFD" w:rsidRPr="00A87E65">
              <w:rPr>
                <w:rFonts w:ascii="Arial Narrow" w:hAnsi="Arial Narrow" w:cstheme="minorBidi"/>
                <w:color w:val="000000" w:themeColor="text1"/>
                <w:kern w:val="24"/>
                <w:szCs w:val="22"/>
                <w:lang w:val="en-US"/>
              </w:rPr>
              <w:t>28</w:t>
            </w:r>
            <w:r w:rsidR="0082662B" w:rsidRPr="00A87E65">
              <w:rPr>
                <w:rFonts w:ascii="Arial Narrow" w:hAnsi="Arial Narrow" w:cstheme="minorBidi"/>
                <w:color w:val="000000" w:themeColor="text1"/>
                <w:kern w:val="24"/>
                <w:szCs w:val="22"/>
                <w:lang w:val="en-US"/>
              </w:rPr>
              <w:t xml:space="preserve"> </w:t>
            </w:r>
            <w:r w:rsidR="00CD0EFD" w:rsidRPr="00A87E65">
              <w:rPr>
                <w:rFonts w:ascii="Arial Narrow" w:hAnsi="Arial Narrow" w:cstheme="minorBidi"/>
                <w:color w:val="000000" w:themeColor="text1"/>
                <w:kern w:val="24"/>
                <w:szCs w:val="22"/>
                <w:lang w:val="en-US"/>
              </w:rPr>
              <w:t>29</w:t>
            </w:r>
            <w:r w:rsidR="00EE3B4E" w:rsidRPr="00A87E65">
              <w:rPr>
                <w:rFonts w:ascii="Arial Narrow" w:hAnsi="Arial Narrow" w:cstheme="minorBidi"/>
                <w:color w:val="000000" w:themeColor="text1"/>
                <w:kern w:val="24"/>
                <w:szCs w:val="22"/>
                <w:lang w:val="en-US"/>
              </w:rPr>
              <w:t xml:space="preserve"> </w:t>
            </w:r>
            <w:r w:rsidR="00EE3B4E" w:rsidRPr="00C552F6">
              <w:rPr>
                <w:rFonts w:ascii="Arial Narrow" w:hAnsi="Arial Narrow" w:cstheme="minorBidi"/>
                <w:color w:val="000000" w:themeColor="text1"/>
                <w:kern w:val="24"/>
                <w:szCs w:val="22"/>
                <w:lang w:val="en-US"/>
              </w:rPr>
              <w:t>01</w:t>
            </w:r>
          </w:p>
          <w:p w:rsidR="005D4866" w:rsidRDefault="008F1D3D" w:rsidP="0048129D">
            <w:pPr>
              <w:pStyle w:val="ac"/>
              <w:spacing w:before="50" w:beforeAutospacing="0" w:after="0" w:afterAutospacing="0" w:line="276" w:lineRule="auto"/>
              <w:rPr>
                <w:rStyle w:val="aa"/>
                <w:rFonts w:ascii="Arial Narrow" w:hAnsi="Arial Narrow" w:cstheme="minorBidi"/>
                <w:kern w:val="24"/>
                <w:lang w:val="fr-FR"/>
              </w:rPr>
            </w:pPr>
            <w:r w:rsidRPr="00A87E65">
              <w:rPr>
                <w:rFonts w:ascii="Arial Narrow" w:hAnsi="Arial Narrow" w:cstheme="minorBidi"/>
                <w:color w:val="000000" w:themeColor="text1"/>
                <w:kern w:val="24"/>
                <w:lang w:val="en-US"/>
              </w:rPr>
              <w:t>E</w:t>
            </w:r>
            <w:r w:rsidRPr="00A87E65">
              <w:rPr>
                <w:rFonts w:ascii="Arial Narrow" w:hAnsi="Arial Narrow" w:cstheme="minorBidi"/>
                <w:color w:val="000000" w:themeColor="text1"/>
                <w:kern w:val="24"/>
                <w:lang w:val="fr-FR"/>
              </w:rPr>
              <w:t>mail:</w:t>
            </w:r>
            <w:r w:rsidR="0082662B" w:rsidRPr="00A87E65">
              <w:rPr>
                <w:rFonts w:ascii="Arial Narrow" w:hAnsi="Arial Narrow" w:cstheme="minorBidi"/>
                <w:color w:val="000000" w:themeColor="text1"/>
                <w:kern w:val="24"/>
                <w:lang w:val="fr-FR"/>
              </w:rPr>
              <w:t xml:space="preserve"> </w:t>
            </w:r>
            <w:hyperlink r:id="rId55" w:history="1">
              <w:r w:rsidR="005D4866" w:rsidRPr="00A87E65">
                <w:rPr>
                  <w:rStyle w:val="aa"/>
                  <w:rFonts w:ascii="Arial Narrow" w:hAnsi="Arial Narrow" w:cstheme="minorBidi"/>
                  <w:kern w:val="24"/>
                  <w:lang w:val="fr-FR"/>
                </w:rPr>
                <w:t>cmto@ksm.kz</w:t>
              </w:r>
            </w:hyperlink>
          </w:p>
          <w:p w:rsidR="0048129D" w:rsidRPr="00A87E65" w:rsidRDefault="0048129D" w:rsidP="0048129D">
            <w:pPr>
              <w:pStyle w:val="ac"/>
              <w:spacing w:before="50" w:beforeAutospacing="0" w:after="0" w:afterAutospacing="0" w:line="276" w:lineRule="auto"/>
              <w:rPr>
                <w:rFonts w:ascii="Arial Narrow" w:hAnsi="Arial Narrow"/>
                <w:szCs w:val="22"/>
                <w:lang w:val="en-US"/>
              </w:rPr>
            </w:pPr>
          </w:p>
        </w:tc>
      </w:tr>
      <w:tr w:rsidR="00CD0EFD" w:rsidTr="003E366B">
        <w:trPr>
          <w:trHeight w:val="2071"/>
        </w:trPr>
        <w:tc>
          <w:tcPr>
            <w:tcW w:w="2518" w:type="dxa"/>
          </w:tcPr>
          <w:p w:rsidR="00CD0EFD" w:rsidRPr="008F1D3D" w:rsidRDefault="00CD0EFD" w:rsidP="00525955">
            <w:pPr>
              <w:jc w:val="center"/>
              <w:rPr>
                <w:rFonts w:cstheme="minorHAnsi"/>
                <w:lang w:val="en-US"/>
              </w:rPr>
            </w:pPr>
          </w:p>
        </w:tc>
        <w:tc>
          <w:tcPr>
            <w:tcW w:w="7229" w:type="dxa"/>
          </w:tcPr>
          <w:p w:rsidR="00CD0EFD" w:rsidRPr="00524F18" w:rsidRDefault="00CD0EFD" w:rsidP="0048129D">
            <w:pPr>
              <w:pStyle w:val="ac"/>
              <w:spacing w:before="50" w:beforeAutospacing="0" w:after="0" w:afterAutospacing="0" w:line="276" w:lineRule="auto"/>
              <w:rPr>
                <w:rFonts w:ascii="Arial Narrow" w:hAnsi="Arial Narrow"/>
                <w:szCs w:val="22"/>
                <w:lang w:val="en-US"/>
              </w:rPr>
            </w:pPr>
          </w:p>
        </w:tc>
      </w:tr>
      <w:tr w:rsidR="00CD0EFD" w:rsidTr="003D0F43">
        <w:tc>
          <w:tcPr>
            <w:tcW w:w="2518" w:type="dxa"/>
          </w:tcPr>
          <w:p w:rsidR="00CD0EFD" w:rsidRDefault="00CD0EFD" w:rsidP="003D10F4">
            <w:pPr>
              <w:spacing w:after="0"/>
              <w:jc w:val="center"/>
              <w:rPr>
                <w:rFonts w:cstheme="minorHAnsi"/>
                <w:lang w:val="en-US"/>
              </w:rPr>
            </w:pPr>
          </w:p>
          <w:p w:rsidR="003D10F4" w:rsidRPr="006D341A" w:rsidRDefault="003D10F4" w:rsidP="00525955">
            <w:pPr>
              <w:jc w:val="center"/>
              <w:rPr>
                <w:rFonts w:cstheme="minorHAnsi"/>
                <w:lang w:val="en-US"/>
              </w:rPr>
            </w:pPr>
          </w:p>
        </w:tc>
        <w:tc>
          <w:tcPr>
            <w:tcW w:w="7229" w:type="dxa"/>
          </w:tcPr>
          <w:p w:rsidR="00903118" w:rsidRPr="008F1D3D" w:rsidRDefault="00903118" w:rsidP="00525955">
            <w:pPr>
              <w:pStyle w:val="ac"/>
              <w:spacing w:before="50" w:beforeAutospacing="0" w:after="0" w:afterAutospacing="0" w:line="276" w:lineRule="auto"/>
              <w:rPr>
                <w:rFonts w:ascii="Arial Narrow" w:hAnsi="Arial Narrow" w:cstheme="minorBidi"/>
                <w:b/>
                <w:bCs/>
                <w:color w:val="C00000"/>
                <w:kern w:val="24"/>
                <w:sz w:val="16"/>
                <w:lang w:val="en-US"/>
              </w:rPr>
            </w:pPr>
          </w:p>
          <w:p w:rsidR="00CD0EFD" w:rsidRPr="00DF7A45" w:rsidRDefault="008F1D3D" w:rsidP="00525955">
            <w:pPr>
              <w:pStyle w:val="ac"/>
              <w:spacing w:before="50" w:beforeAutospacing="0" w:after="0" w:afterAutospacing="0" w:line="276" w:lineRule="auto"/>
              <w:rPr>
                <w:rFonts w:ascii="Arial Narrow" w:hAnsi="Arial Narrow"/>
                <w:color w:val="C00000"/>
                <w:lang w:val="en-US"/>
              </w:rPr>
            </w:pPr>
            <w:r>
              <w:rPr>
                <w:rFonts w:ascii="Arial Narrow" w:hAnsi="Arial Narrow" w:cstheme="minorBidi"/>
                <w:b/>
                <w:bCs/>
                <w:color w:val="C00000"/>
                <w:kern w:val="24"/>
                <w:lang w:val="en-US"/>
              </w:rPr>
              <w:t>KYRGYZSTAN</w:t>
            </w:r>
            <w:r w:rsidR="0082662B">
              <w:rPr>
                <w:rFonts w:ascii="Arial Narrow" w:hAnsi="Arial Narrow" w:cstheme="minorBidi"/>
                <w:b/>
                <w:bCs/>
                <w:color w:val="C00000"/>
                <w:kern w:val="24"/>
                <w:lang w:val="en-US"/>
              </w:rPr>
              <w:t xml:space="preserve">     </w:t>
            </w:r>
            <w:r w:rsidR="00CD0EFD" w:rsidRPr="00DF7A45">
              <w:rPr>
                <w:rFonts w:ascii="Arial Narrow" w:hAnsi="Arial Narrow" w:cstheme="minorBidi"/>
                <w:b/>
                <w:bCs/>
                <w:color w:val="C00000"/>
                <w:kern w:val="24"/>
                <w:lang w:val="en-US"/>
              </w:rPr>
              <w:t>KG</w:t>
            </w:r>
          </w:p>
          <w:p w:rsidR="00CD0EFD" w:rsidRPr="00066FF2" w:rsidRDefault="00066FF2" w:rsidP="00525955">
            <w:pPr>
              <w:pStyle w:val="ac"/>
              <w:spacing w:before="50" w:beforeAutospacing="0" w:after="0" w:afterAutospacing="0" w:line="276" w:lineRule="auto"/>
              <w:rPr>
                <w:rFonts w:ascii="Arial Narrow" w:hAnsi="Arial Narrow"/>
                <w:lang w:val="en-US"/>
              </w:rPr>
            </w:pPr>
            <w:r>
              <w:rPr>
                <w:rFonts w:ascii="Arial Narrow" w:hAnsi="Arial Narrow" w:cstheme="minorBidi"/>
                <w:b/>
                <w:bCs/>
                <w:color w:val="000000" w:themeColor="text1"/>
                <w:kern w:val="24"/>
                <w:lang w:val="en-US"/>
              </w:rPr>
              <w:t>Mr.</w:t>
            </w:r>
            <w:r w:rsidR="0082662B">
              <w:rPr>
                <w:rFonts w:ascii="Arial Narrow" w:hAnsi="Arial Narrow" w:cstheme="minorBidi"/>
                <w:b/>
                <w:bCs/>
                <w:color w:val="000000" w:themeColor="text1"/>
                <w:kern w:val="24"/>
                <w:lang w:val="en-US"/>
              </w:rPr>
              <w:t xml:space="preserve"> </w:t>
            </w:r>
            <w:r w:rsidR="00722C08">
              <w:rPr>
                <w:rFonts w:ascii="Arial Narrow" w:hAnsi="Arial Narrow" w:cstheme="minorBidi"/>
                <w:b/>
                <w:bCs/>
                <w:color w:val="000000" w:themeColor="text1"/>
                <w:kern w:val="24"/>
                <w:lang w:val="en-US"/>
              </w:rPr>
              <w:t xml:space="preserve">Almazbek BAYALIEV </w:t>
            </w:r>
          </w:p>
          <w:p w:rsidR="00CD0EFD" w:rsidRPr="00066FF2" w:rsidRDefault="00722C08" w:rsidP="00525955">
            <w:pPr>
              <w:pStyle w:val="ac"/>
              <w:spacing w:before="50" w:beforeAutospacing="0" w:after="0" w:afterAutospacing="0" w:line="276" w:lineRule="auto"/>
              <w:rPr>
                <w:rFonts w:ascii="Arial Narrow" w:hAnsi="Arial Narrow"/>
                <w:lang w:val="en-US"/>
              </w:rPr>
            </w:pPr>
            <w:r>
              <w:rPr>
                <w:rFonts w:ascii="Arial Narrow" w:hAnsi="Arial Narrow" w:cstheme="minorBidi"/>
                <w:b/>
                <w:bCs/>
                <w:color w:val="000000" w:themeColor="text1"/>
                <w:kern w:val="24"/>
                <w:lang w:val="en-US"/>
              </w:rPr>
              <w:t xml:space="preserve">Head of Metrology Directorate </w:t>
            </w:r>
          </w:p>
          <w:p w:rsidR="00066FF2" w:rsidRDefault="00066FF2" w:rsidP="00525955">
            <w:pPr>
              <w:pStyle w:val="ac"/>
              <w:spacing w:before="50" w:beforeAutospacing="0" w:after="0" w:afterAutospacing="0" w:line="276" w:lineRule="auto"/>
              <w:rPr>
                <w:rFonts w:ascii="Arial Narrow" w:hAnsi="Arial Narrow" w:cstheme="minorBidi"/>
                <w:b/>
                <w:bCs/>
                <w:color w:val="000000" w:themeColor="text1"/>
                <w:kern w:val="24"/>
                <w:lang w:val="en-US"/>
              </w:rPr>
            </w:pPr>
            <w:r>
              <w:rPr>
                <w:rFonts w:ascii="Arial Narrow" w:hAnsi="Arial Narrow" w:cstheme="minorBidi"/>
                <w:b/>
                <w:bCs/>
                <w:color w:val="000000" w:themeColor="text1"/>
                <w:kern w:val="24"/>
                <w:lang w:val="en-US"/>
              </w:rPr>
              <w:t>Center</w:t>
            </w:r>
            <w:r w:rsidR="0082662B">
              <w:rPr>
                <w:rFonts w:ascii="Arial Narrow" w:hAnsi="Arial Narrow" w:cstheme="minorBidi"/>
                <w:b/>
                <w:bCs/>
                <w:color w:val="000000" w:themeColor="text1"/>
                <w:kern w:val="24"/>
                <w:lang w:val="en-US"/>
              </w:rPr>
              <w:t xml:space="preserve"> </w:t>
            </w:r>
            <w:r>
              <w:rPr>
                <w:rFonts w:ascii="Arial Narrow" w:hAnsi="Arial Narrow" w:cstheme="minorBidi"/>
                <w:b/>
                <w:bCs/>
                <w:color w:val="000000" w:themeColor="text1"/>
                <w:kern w:val="24"/>
                <w:lang w:val="en-US"/>
              </w:rPr>
              <w:t>of</w:t>
            </w:r>
            <w:r w:rsidR="0082662B">
              <w:rPr>
                <w:rFonts w:ascii="Arial Narrow" w:hAnsi="Arial Narrow" w:cstheme="minorBidi"/>
                <w:b/>
                <w:bCs/>
                <w:color w:val="000000" w:themeColor="text1"/>
                <w:kern w:val="24"/>
                <w:lang w:val="en-US"/>
              </w:rPr>
              <w:t xml:space="preserve"> </w:t>
            </w:r>
            <w:r>
              <w:rPr>
                <w:rFonts w:ascii="Arial Narrow" w:hAnsi="Arial Narrow" w:cstheme="minorBidi"/>
                <w:b/>
                <w:bCs/>
                <w:color w:val="000000" w:themeColor="text1"/>
                <w:kern w:val="24"/>
                <w:lang w:val="en-US"/>
              </w:rPr>
              <w:t>Standardization</w:t>
            </w:r>
            <w:r w:rsidR="0082662B">
              <w:rPr>
                <w:rFonts w:ascii="Arial Narrow" w:hAnsi="Arial Narrow" w:cstheme="minorBidi"/>
                <w:b/>
                <w:bCs/>
                <w:color w:val="000000" w:themeColor="text1"/>
                <w:kern w:val="24"/>
                <w:lang w:val="en-US"/>
              </w:rPr>
              <w:t xml:space="preserve"> </w:t>
            </w:r>
            <w:r>
              <w:rPr>
                <w:rFonts w:ascii="Arial Narrow" w:hAnsi="Arial Narrow" w:cstheme="minorBidi"/>
                <w:b/>
                <w:bCs/>
                <w:color w:val="000000" w:themeColor="text1"/>
                <w:kern w:val="24"/>
                <w:lang w:val="en-US"/>
              </w:rPr>
              <w:t>and</w:t>
            </w:r>
            <w:r w:rsidR="0082662B">
              <w:rPr>
                <w:rFonts w:ascii="Arial Narrow" w:hAnsi="Arial Narrow" w:cstheme="minorBidi"/>
                <w:b/>
                <w:bCs/>
                <w:color w:val="000000" w:themeColor="text1"/>
                <w:kern w:val="24"/>
                <w:lang w:val="en-US"/>
              </w:rPr>
              <w:t xml:space="preserve"> </w:t>
            </w:r>
            <w:r>
              <w:rPr>
                <w:rFonts w:ascii="Arial Narrow" w:hAnsi="Arial Narrow" w:cstheme="minorBidi"/>
                <w:b/>
                <w:bCs/>
                <w:color w:val="000000" w:themeColor="text1"/>
                <w:kern w:val="24"/>
                <w:lang w:val="en-US"/>
              </w:rPr>
              <w:t>Metrology</w:t>
            </w:r>
            <w:r w:rsidR="0082662B">
              <w:rPr>
                <w:rFonts w:ascii="Arial Narrow" w:hAnsi="Arial Narrow" w:cstheme="minorBidi"/>
                <w:b/>
                <w:bCs/>
                <w:color w:val="000000" w:themeColor="text1"/>
                <w:kern w:val="24"/>
                <w:lang w:val="en-US"/>
              </w:rPr>
              <w:t xml:space="preserve"> </w:t>
            </w:r>
            <w:r>
              <w:rPr>
                <w:rFonts w:ascii="Arial Narrow" w:hAnsi="Arial Narrow" w:cstheme="minorBidi"/>
                <w:b/>
                <w:bCs/>
                <w:color w:val="000000" w:themeColor="text1"/>
                <w:kern w:val="24"/>
                <w:lang w:val="en-US"/>
              </w:rPr>
              <w:t>under</w:t>
            </w:r>
            <w:r w:rsidR="0082662B">
              <w:rPr>
                <w:rFonts w:ascii="Arial Narrow" w:hAnsi="Arial Narrow" w:cstheme="minorBidi"/>
                <w:b/>
                <w:bCs/>
                <w:color w:val="000000" w:themeColor="text1"/>
                <w:kern w:val="24"/>
                <w:lang w:val="en-US"/>
              </w:rPr>
              <w:t xml:space="preserve"> </w:t>
            </w:r>
          </w:p>
          <w:p w:rsidR="00CD0EFD" w:rsidRPr="00066FF2" w:rsidRDefault="00066FF2" w:rsidP="00525955">
            <w:pPr>
              <w:pStyle w:val="ac"/>
              <w:spacing w:before="50" w:beforeAutospacing="0" w:after="0" w:afterAutospacing="0" w:line="276" w:lineRule="auto"/>
              <w:rPr>
                <w:rFonts w:ascii="Arial Narrow" w:hAnsi="Arial Narrow"/>
                <w:lang w:val="en-US"/>
              </w:rPr>
            </w:pPr>
            <w:r>
              <w:rPr>
                <w:rFonts w:ascii="Arial Narrow" w:hAnsi="Arial Narrow" w:cstheme="minorBidi"/>
                <w:b/>
                <w:bCs/>
                <w:color w:val="000000" w:themeColor="text1"/>
                <w:kern w:val="24"/>
                <w:lang w:val="en-US"/>
              </w:rPr>
              <w:t>the</w:t>
            </w:r>
            <w:r w:rsidR="0082662B">
              <w:rPr>
                <w:rFonts w:ascii="Arial Narrow" w:hAnsi="Arial Narrow" w:cstheme="minorBidi"/>
                <w:b/>
                <w:bCs/>
                <w:color w:val="000000" w:themeColor="text1"/>
                <w:kern w:val="24"/>
                <w:lang w:val="en-US"/>
              </w:rPr>
              <w:t xml:space="preserve"> </w:t>
            </w:r>
            <w:r>
              <w:rPr>
                <w:rFonts w:ascii="Arial Narrow" w:hAnsi="Arial Narrow" w:cstheme="minorBidi"/>
                <w:b/>
                <w:bCs/>
                <w:color w:val="000000" w:themeColor="text1"/>
                <w:kern w:val="24"/>
                <w:lang w:val="en-US"/>
              </w:rPr>
              <w:t>Ministry</w:t>
            </w:r>
            <w:r w:rsidR="0082662B">
              <w:rPr>
                <w:rFonts w:ascii="Arial Narrow" w:hAnsi="Arial Narrow" w:cstheme="minorBidi"/>
                <w:b/>
                <w:bCs/>
                <w:color w:val="000000" w:themeColor="text1"/>
                <w:kern w:val="24"/>
                <w:lang w:val="en-US"/>
              </w:rPr>
              <w:t xml:space="preserve"> </w:t>
            </w:r>
            <w:r>
              <w:rPr>
                <w:rFonts w:ascii="Arial Narrow" w:hAnsi="Arial Narrow" w:cstheme="minorBidi"/>
                <w:b/>
                <w:bCs/>
                <w:color w:val="000000" w:themeColor="text1"/>
                <w:kern w:val="24"/>
                <w:lang w:val="en-US"/>
              </w:rPr>
              <w:t>of</w:t>
            </w:r>
            <w:r w:rsidR="0082662B">
              <w:rPr>
                <w:rFonts w:ascii="Arial Narrow" w:hAnsi="Arial Narrow" w:cstheme="minorBidi"/>
                <w:b/>
                <w:bCs/>
                <w:color w:val="000000" w:themeColor="text1"/>
                <w:kern w:val="24"/>
                <w:lang w:val="en-US"/>
              </w:rPr>
              <w:t xml:space="preserve"> </w:t>
            </w:r>
            <w:r>
              <w:rPr>
                <w:rFonts w:ascii="Arial Narrow" w:hAnsi="Arial Narrow" w:cstheme="minorBidi"/>
                <w:b/>
                <w:bCs/>
                <w:color w:val="000000" w:themeColor="text1"/>
                <w:kern w:val="24"/>
                <w:lang w:val="en-US"/>
              </w:rPr>
              <w:t>Economy</w:t>
            </w:r>
            <w:r w:rsidR="0082662B">
              <w:rPr>
                <w:rFonts w:ascii="Arial Narrow" w:hAnsi="Arial Narrow" w:cstheme="minorBidi"/>
                <w:b/>
                <w:bCs/>
                <w:color w:val="000000" w:themeColor="text1"/>
                <w:kern w:val="24"/>
                <w:lang w:val="en-US"/>
              </w:rPr>
              <w:t xml:space="preserve"> </w:t>
            </w:r>
            <w:r w:rsidR="00722C08">
              <w:rPr>
                <w:rFonts w:ascii="Arial Narrow" w:hAnsi="Arial Narrow" w:cstheme="minorBidi"/>
                <w:b/>
                <w:bCs/>
                <w:color w:val="000000" w:themeColor="text1"/>
                <w:kern w:val="24"/>
                <w:lang w:val="en-US"/>
              </w:rPr>
              <w:t xml:space="preserve">and Finances </w:t>
            </w:r>
            <w:r>
              <w:rPr>
                <w:rFonts w:ascii="Arial Narrow" w:hAnsi="Arial Narrow" w:cstheme="minorBidi"/>
                <w:b/>
                <w:bCs/>
                <w:color w:val="000000" w:themeColor="text1"/>
                <w:kern w:val="24"/>
                <w:lang w:val="en-US"/>
              </w:rPr>
              <w:t>of</w:t>
            </w:r>
            <w:r w:rsidR="0082662B">
              <w:rPr>
                <w:rFonts w:ascii="Arial Narrow" w:hAnsi="Arial Narrow" w:cstheme="minorBidi"/>
                <w:b/>
                <w:bCs/>
                <w:color w:val="000000" w:themeColor="text1"/>
                <w:kern w:val="24"/>
                <w:lang w:val="en-US"/>
              </w:rPr>
              <w:t xml:space="preserve"> </w:t>
            </w:r>
            <w:r>
              <w:rPr>
                <w:rFonts w:ascii="Arial Narrow" w:hAnsi="Arial Narrow" w:cstheme="minorBidi"/>
                <w:b/>
                <w:bCs/>
                <w:color w:val="000000" w:themeColor="text1"/>
                <w:kern w:val="24"/>
                <w:lang w:val="en-US"/>
              </w:rPr>
              <w:t>the</w:t>
            </w:r>
            <w:r w:rsidR="0082662B">
              <w:rPr>
                <w:rFonts w:ascii="Arial Narrow" w:hAnsi="Arial Narrow" w:cstheme="minorBidi"/>
                <w:b/>
                <w:bCs/>
                <w:color w:val="000000" w:themeColor="text1"/>
                <w:kern w:val="24"/>
                <w:lang w:val="en-US"/>
              </w:rPr>
              <w:t xml:space="preserve"> </w:t>
            </w:r>
            <w:r>
              <w:rPr>
                <w:rFonts w:ascii="Arial Narrow" w:hAnsi="Arial Narrow" w:cstheme="minorBidi"/>
                <w:b/>
                <w:bCs/>
                <w:color w:val="000000" w:themeColor="text1"/>
                <w:kern w:val="24"/>
                <w:lang w:val="en-US"/>
              </w:rPr>
              <w:t>Kyrgyz</w:t>
            </w:r>
            <w:r w:rsidR="0082662B">
              <w:rPr>
                <w:rFonts w:ascii="Arial Narrow" w:hAnsi="Arial Narrow" w:cstheme="minorBidi"/>
                <w:b/>
                <w:bCs/>
                <w:color w:val="000000" w:themeColor="text1"/>
                <w:kern w:val="24"/>
                <w:lang w:val="en-US"/>
              </w:rPr>
              <w:t xml:space="preserve"> </w:t>
            </w:r>
            <w:r>
              <w:rPr>
                <w:rFonts w:ascii="Arial Narrow" w:hAnsi="Arial Narrow" w:cstheme="minorBidi"/>
                <w:b/>
                <w:bCs/>
                <w:color w:val="000000" w:themeColor="text1"/>
                <w:kern w:val="24"/>
                <w:lang w:val="en-US"/>
              </w:rPr>
              <w:t>Republic</w:t>
            </w:r>
            <w:r w:rsidR="0082662B">
              <w:rPr>
                <w:rFonts w:ascii="Arial Narrow" w:hAnsi="Arial Narrow" w:cstheme="minorBidi"/>
                <w:b/>
                <w:bCs/>
                <w:color w:val="000000" w:themeColor="text1"/>
                <w:kern w:val="24"/>
                <w:lang w:val="en-US"/>
              </w:rPr>
              <w:t xml:space="preserve"> </w:t>
            </w:r>
            <w:r>
              <w:rPr>
                <w:rFonts w:ascii="Arial Narrow" w:hAnsi="Arial Narrow" w:cstheme="minorBidi"/>
                <w:b/>
                <w:bCs/>
                <w:color w:val="000000" w:themeColor="text1"/>
                <w:kern w:val="24"/>
                <w:lang w:val="en-US"/>
              </w:rPr>
              <w:t>(CSM)</w:t>
            </w:r>
          </w:p>
          <w:p w:rsidR="00CD0EFD" w:rsidRPr="00066FF2" w:rsidRDefault="00066FF2" w:rsidP="00525955">
            <w:pPr>
              <w:pStyle w:val="ac"/>
              <w:spacing w:before="50" w:beforeAutospacing="0" w:after="0" w:afterAutospacing="0" w:line="276" w:lineRule="auto"/>
              <w:rPr>
                <w:rFonts w:ascii="Arial Narrow" w:hAnsi="Arial Narrow"/>
                <w:lang w:val="en-US"/>
              </w:rPr>
            </w:pPr>
            <w:r>
              <w:rPr>
                <w:rFonts w:ascii="Arial Narrow" w:hAnsi="Arial Narrow" w:cstheme="minorBidi"/>
                <w:color w:val="000000" w:themeColor="text1"/>
                <w:kern w:val="24"/>
                <w:lang w:val="en-US"/>
              </w:rPr>
              <w:t>Panfilova</w:t>
            </w:r>
            <w:r w:rsidR="0082662B">
              <w:rPr>
                <w:rFonts w:ascii="Arial Narrow" w:hAnsi="Arial Narrow" w:cstheme="minorBidi"/>
                <w:color w:val="000000" w:themeColor="text1"/>
                <w:kern w:val="24"/>
                <w:lang w:val="en-US"/>
              </w:rPr>
              <w:t xml:space="preserve"> </w:t>
            </w:r>
            <w:r>
              <w:rPr>
                <w:rFonts w:ascii="Arial Narrow" w:hAnsi="Arial Narrow" w:cstheme="minorBidi"/>
                <w:color w:val="000000" w:themeColor="text1"/>
                <w:kern w:val="24"/>
                <w:lang w:val="en-US"/>
              </w:rPr>
              <w:t>str.</w:t>
            </w:r>
            <w:r w:rsidR="00CD0EFD" w:rsidRPr="00DF7A45">
              <w:rPr>
                <w:rFonts w:ascii="Arial Narrow" w:hAnsi="Arial Narrow" w:cstheme="minorBidi"/>
                <w:color w:val="000000" w:themeColor="text1"/>
                <w:kern w:val="24"/>
                <w:lang w:val="en-US"/>
              </w:rPr>
              <w:t>,</w:t>
            </w:r>
            <w:r w:rsidR="0082662B">
              <w:rPr>
                <w:rFonts w:ascii="Arial Narrow" w:hAnsi="Arial Narrow" w:cstheme="minorBidi"/>
                <w:color w:val="000000" w:themeColor="text1"/>
                <w:kern w:val="24"/>
                <w:lang w:val="en-US"/>
              </w:rPr>
              <w:t xml:space="preserve"> </w:t>
            </w:r>
            <w:r w:rsidR="00CD0EFD" w:rsidRPr="00DF7A45">
              <w:rPr>
                <w:rFonts w:ascii="Arial Narrow" w:hAnsi="Arial Narrow" w:cstheme="minorBidi"/>
                <w:color w:val="000000" w:themeColor="text1"/>
                <w:kern w:val="24"/>
                <w:lang w:val="en-US"/>
              </w:rPr>
              <w:t>197,</w:t>
            </w:r>
            <w:r w:rsidR="0082662B">
              <w:rPr>
                <w:rFonts w:ascii="Arial Narrow" w:hAnsi="Arial Narrow" w:cstheme="minorBidi"/>
                <w:color w:val="000000" w:themeColor="text1"/>
                <w:kern w:val="24"/>
                <w:lang w:val="en-US"/>
              </w:rPr>
              <w:t xml:space="preserve"> </w:t>
            </w:r>
            <w:r w:rsidR="00CD0EFD" w:rsidRPr="00DF7A45">
              <w:rPr>
                <w:rFonts w:ascii="Arial Narrow" w:hAnsi="Arial Narrow" w:cstheme="minorBidi"/>
                <w:color w:val="000000" w:themeColor="text1"/>
                <w:kern w:val="24"/>
                <w:lang w:val="en-US"/>
              </w:rPr>
              <w:t>720040,</w:t>
            </w:r>
            <w:r w:rsidR="0082662B">
              <w:rPr>
                <w:rFonts w:ascii="Arial Narrow" w:hAnsi="Arial Narrow" w:cstheme="minorBidi"/>
                <w:color w:val="000000" w:themeColor="text1"/>
                <w:kern w:val="24"/>
                <w:lang w:val="en-US"/>
              </w:rPr>
              <w:t xml:space="preserve"> </w:t>
            </w:r>
            <w:r>
              <w:rPr>
                <w:rFonts w:ascii="Arial Narrow" w:hAnsi="Arial Narrow" w:cstheme="minorBidi"/>
                <w:color w:val="000000" w:themeColor="text1"/>
                <w:kern w:val="24"/>
                <w:lang w:val="en-US"/>
              </w:rPr>
              <w:t>BISHKEK</w:t>
            </w:r>
          </w:p>
          <w:p w:rsidR="00CD0EFD" w:rsidRPr="00066FF2" w:rsidRDefault="00687F36" w:rsidP="00525955">
            <w:pPr>
              <w:pStyle w:val="ac"/>
              <w:spacing w:before="50" w:beforeAutospacing="0" w:after="0" w:afterAutospacing="0" w:line="276" w:lineRule="auto"/>
              <w:rPr>
                <w:rFonts w:ascii="Arial Narrow" w:hAnsi="Arial Narrow"/>
                <w:lang w:val="en-US"/>
              </w:rPr>
            </w:pPr>
            <w:r>
              <w:rPr>
                <w:rFonts w:ascii="Arial Narrow" w:hAnsi="Arial Narrow" w:cstheme="minorBidi"/>
                <w:color w:val="000000" w:themeColor="text1"/>
                <w:kern w:val="24"/>
                <w:lang w:val="en-US"/>
              </w:rPr>
              <w:t>Telephone:</w:t>
            </w:r>
            <w:r w:rsidR="0082662B">
              <w:rPr>
                <w:rFonts w:ascii="Arial Narrow" w:hAnsi="Arial Narrow" w:cstheme="minorBidi"/>
                <w:color w:val="000000" w:themeColor="text1"/>
                <w:kern w:val="24"/>
                <w:lang w:val="de-DE"/>
              </w:rPr>
              <w:t xml:space="preserve"> </w:t>
            </w:r>
            <w:r w:rsidR="00CD0EFD" w:rsidRPr="00DF7A45">
              <w:rPr>
                <w:rFonts w:ascii="Arial Narrow" w:hAnsi="Arial Narrow" w:cstheme="minorBidi"/>
                <w:color w:val="000000" w:themeColor="text1"/>
                <w:kern w:val="24"/>
                <w:lang w:val="en-US"/>
              </w:rPr>
              <w:t>+996</w:t>
            </w:r>
            <w:r w:rsidR="0082662B">
              <w:rPr>
                <w:rFonts w:ascii="Arial Narrow" w:hAnsi="Arial Narrow" w:cstheme="minorBidi"/>
                <w:color w:val="000000" w:themeColor="text1"/>
                <w:kern w:val="24"/>
                <w:lang w:val="en-US"/>
              </w:rPr>
              <w:t xml:space="preserve"> </w:t>
            </w:r>
            <w:r w:rsidR="00CD0EFD" w:rsidRPr="00DF7A45">
              <w:rPr>
                <w:rFonts w:ascii="Arial Narrow" w:hAnsi="Arial Narrow" w:cstheme="minorBidi"/>
                <w:color w:val="000000" w:themeColor="text1"/>
                <w:kern w:val="24"/>
                <w:lang w:val="en-US"/>
              </w:rPr>
              <w:t>312</w:t>
            </w:r>
            <w:r w:rsidR="0082662B">
              <w:rPr>
                <w:rFonts w:ascii="Arial Narrow" w:hAnsi="Arial Narrow" w:cstheme="minorBidi"/>
                <w:color w:val="000000" w:themeColor="text1"/>
                <w:kern w:val="24"/>
                <w:lang w:val="en-US"/>
              </w:rPr>
              <w:t xml:space="preserve"> </w:t>
            </w:r>
            <w:r w:rsidR="00722C08">
              <w:rPr>
                <w:rFonts w:ascii="Arial Narrow" w:hAnsi="Arial Narrow" w:cstheme="minorBidi"/>
                <w:color w:val="000000" w:themeColor="text1"/>
                <w:kern w:val="24"/>
                <w:lang w:val="en-US"/>
              </w:rPr>
              <w:t xml:space="preserve">66 03 43 </w:t>
            </w:r>
            <w:r w:rsidR="0048129D">
              <w:rPr>
                <w:rFonts w:ascii="Arial Narrow" w:hAnsi="Arial Narrow" w:cstheme="minorBidi"/>
                <w:color w:val="000000" w:themeColor="text1"/>
                <w:kern w:val="24"/>
                <w:lang w:val="en-US"/>
              </w:rPr>
              <w:t>E</w:t>
            </w:r>
            <w:r w:rsidR="00D71EFA" w:rsidRPr="007D18FF">
              <w:rPr>
                <w:rFonts w:ascii="Arial Narrow" w:hAnsi="Arial Narrow" w:cstheme="minorBidi"/>
                <w:color w:val="000000" w:themeColor="text1"/>
                <w:kern w:val="24"/>
                <w:lang w:val="en-US"/>
              </w:rPr>
              <w:t>mail:</w:t>
            </w:r>
            <w:r w:rsidR="0082662B" w:rsidRPr="007D18FF">
              <w:rPr>
                <w:rFonts w:ascii="Arial Narrow" w:hAnsi="Arial Narrow" w:cstheme="minorBidi"/>
                <w:color w:val="000000" w:themeColor="text1"/>
                <w:kern w:val="24"/>
                <w:lang w:val="en-US"/>
              </w:rPr>
              <w:t xml:space="preserve"> </w:t>
            </w:r>
            <w:r w:rsidR="00722C08">
              <w:rPr>
                <w:rFonts w:ascii="Arial Narrow" w:hAnsi="Arial Narrow" w:cstheme="minorBidi"/>
                <w:color w:val="000000" w:themeColor="text1"/>
                <w:kern w:val="24"/>
                <w:lang w:val="en-US"/>
              </w:rPr>
              <w:t>a.bayaliev</w:t>
            </w:r>
            <w:r w:rsidR="00066FF2" w:rsidRPr="007D18FF">
              <w:rPr>
                <w:rStyle w:val="aa"/>
                <w:rFonts w:ascii="Arial Narrow" w:eastAsiaTheme="minorHAnsi" w:hAnsi="Arial Narrow" w:cstheme="minorHAnsi"/>
                <w:lang w:val="en-GB" w:eastAsia="en-US"/>
              </w:rPr>
              <w:t>@nism.gov.kg</w:t>
            </w:r>
            <w:r w:rsidR="0082662B">
              <w:rPr>
                <w:rFonts w:ascii="Arial Narrow" w:hAnsi="Arial Narrow" w:cstheme="minorBidi"/>
                <w:color w:val="000000" w:themeColor="text1"/>
                <w:kern w:val="24"/>
                <w:lang w:val="en-US"/>
              </w:rPr>
              <w:t xml:space="preserve">  </w:t>
            </w:r>
          </w:p>
          <w:p w:rsidR="00CD0EFD" w:rsidRPr="00DF7A45" w:rsidRDefault="00CD0EFD" w:rsidP="00525955">
            <w:pPr>
              <w:pStyle w:val="ac"/>
              <w:spacing w:before="50" w:beforeAutospacing="0" w:after="0" w:afterAutospacing="0" w:line="276" w:lineRule="auto"/>
              <w:rPr>
                <w:rFonts w:ascii="Arial Narrow" w:hAnsi="Arial Narrow"/>
                <w:lang w:val="en-US"/>
              </w:rPr>
            </w:pPr>
          </w:p>
        </w:tc>
      </w:tr>
      <w:tr w:rsidR="00C46C06" w:rsidTr="003D0F43">
        <w:tc>
          <w:tcPr>
            <w:tcW w:w="2518" w:type="dxa"/>
          </w:tcPr>
          <w:p w:rsidR="00C46C06" w:rsidRPr="00902EA0" w:rsidRDefault="00C46C06" w:rsidP="00525955">
            <w:pPr>
              <w:jc w:val="center"/>
              <w:rPr>
                <w:rFonts w:cstheme="minorHAnsi"/>
                <w:lang w:val="ru-RU"/>
              </w:rPr>
            </w:pPr>
            <w:r>
              <w:rPr>
                <w:rFonts w:cstheme="minorHAnsi"/>
                <w:noProof/>
                <w:lang w:val="ru-RU" w:eastAsia="ru-RU"/>
              </w:rPr>
              <w:drawing>
                <wp:inline distT="0" distB="0" distL="0" distR="0" wp14:anchorId="5D13E6D3" wp14:editId="5F8B04B1">
                  <wp:extent cx="1362075" cy="1495425"/>
                  <wp:effectExtent l="0" t="0" r="9525" b="9525"/>
                  <wp:docPr id="28721" name="Рисунок 28721" descr="csm_LT_G_Valusis_6d0d8788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sm_LT_G_Valusis_6d0d8788b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62075" cy="1495425"/>
                          </a:xfrm>
                          <a:prstGeom prst="rect">
                            <a:avLst/>
                          </a:prstGeom>
                          <a:noFill/>
                          <a:ln>
                            <a:noFill/>
                          </a:ln>
                        </pic:spPr>
                      </pic:pic>
                    </a:graphicData>
                  </a:graphic>
                </wp:inline>
              </w:drawing>
            </w:r>
          </w:p>
        </w:tc>
        <w:tc>
          <w:tcPr>
            <w:tcW w:w="7229" w:type="dxa"/>
          </w:tcPr>
          <w:p w:rsidR="00C46C06" w:rsidRPr="00DF7A45" w:rsidRDefault="008F1D3D" w:rsidP="00525955">
            <w:pPr>
              <w:pStyle w:val="ac"/>
              <w:spacing w:before="50" w:beforeAutospacing="0" w:after="0" w:afterAutospacing="0" w:line="276" w:lineRule="auto"/>
              <w:rPr>
                <w:rFonts w:ascii="Arial Narrow" w:hAnsi="Arial Narrow"/>
                <w:color w:val="C00000"/>
                <w:lang w:val="en-US"/>
              </w:rPr>
            </w:pPr>
            <w:r>
              <w:rPr>
                <w:rFonts w:ascii="Arial Narrow" w:hAnsi="Arial Narrow" w:cstheme="minorBidi"/>
                <w:b/>
                <w:bCs/>
                <w:color w:val="C00000"/>
                <w:kern w:val="24"/>
                <w:lang w:val="en-US"/>
              </w:rPr>
              <w:t>LITHUANIA</w:t>
            </w:r>
            <w:r w:rsidR="0082662B">
              <w:rPr>
                <w:rFonts w:ascii="Arial Narrow" w:hAnsi="Arial Narrow" w:cstheme="minorBidi"/>
                <w:b/>
                <w:bCs/>
                <w:color w:val="C00000"/>
                <w:kern w:val="24"/>
                <w:lang w:val="en-US"/>
              </w:rPr>
              <w:t xml:space="preserve">    </w:t>
            </w:r>
            <w:r w:rsidR="00C46C06" w:rsidRPr="00DF7A45">
              <w:rPr>
                <w:rFonts w:ascii="Arial Narrow" w:hAnsi="Arial Narrow" w:cstheme="minorBidi"/>
                <w:b/>
                <w:bCs/>
                <w:color w:val="C00000"/>
                <w:kern w:val="24"/>
                <w:lang w:val="en-US"/>
              </w:rPr>
              <w:t>LT</w:t>
            </w:r>
          </w:p>
          <w:p w:rsidR="00CE5152" w:rsidRPr="00066FF2" w:rsidRDefault="00CE5152" w:rsidP="00CE5152">
            <w:pPr>
              <w:pStyle w:val="ac"/>
              <w:spacing w:before="50" w:beforeAutospacing="0" w:after="0" w:afterAutospacing="0" w:line="276" w:lineRule="auto"/>
              <w:rPr>
                <w:rFonts w:ascii="Arial Narrow" w:hAnsi="Arial Narrow"/>
                <w:lang w:val="en-US"/>
              </w:rPr>
            </w:pPr>
            <w:r>
              <w:rPr>
                <w:rFonts w:ascii="Arial Narrow" w:hAnsi="Arial Narrow" w:cstheme="minorBidi"/>
                <w:b/>
                <w:bCs/>
                <w:color w:val="000000" w:themeColor="text1"/>
                <w:kern w:val="24"/>
                <w:lang w:val="en-US"/>
              </w:rPr>
              <w:t>Mr.</w:t>
            </w:r>
            <w:r w:rsidR="0082662B">
              <w:rPr>
                <w:rFonts w:ascii="Arial Narrow" w:hAnsi="Arial Narrow" w:cstheme="minorBidi"/>
                <w:b/>
                <w:bCs/>
                <w:color w:val="000000" w:themeColor="text1"/>
                <w:kern w:val="24"/>
                <w:lang w:val="en-US"/>
              </w:rPr>
              <w:t xml:space="preserve"> </w:t>
            </w:r>
            <w:r>
              <w:rPr>
                <w:rFonts w:ascii="Arial Narrow" w:hAnsi="Arial Narrow" w:cstheme="minorBidi"/>
                <w:b/>
                <w:bCs/>
                <w:color w:val="000000" w:themeColor="text1"/>
                <w:kern w:val="24"/>
                <w:lang w:val="en-US"/>
              </w:rPr>
              <w:t>Gintaras</w:t>
            </w:r>
            <w:r w:rsidR="0082662B">
              <w:rPr>
                <w:rFonts w:ascii="Arial Narrow" w:hAnsi="Arial Narrow" w:cstheme="minorBidi"/>
                <w:b/>
                <w:bCs/>
                <w:color w:val="000000" w:themeColor="text1"/>
                <w:kern w:val="24"/>
                <w:lang w:val="en-US"/>
              </w:rPr>
              <w:t xml:space="preserve"> </w:t>
            </w:r>
            <w:r>
              <w:rPr>
                <w:rFonts w:ascii="Arial Narrow" w:hAnsi="Arial Narrow" w:cstheme="minorBidi"/>
                <w:b/>
                <w:bCs/>
                <w:color w:val="000000" w:themeColor="text1"/>
                <w:kern w:val="24"/>
                <w:lang w:val="en-US"/>
              </w:rPr>
              <w:t>VALU</w:t>
            </w:r>
            <w:r>
              <w:rPr>
                <w:rFonts w:ascii="Arial Narrow" w:hAnsi="Arial Narrow" w:cstheme="minorBidi"/>
                <w:b/>
                <w:bCs/>
                <w:color w:val="000000" w:themeColor="text1"/>
                <w:kern w:val="24"/>
                <w:lang w:val="lt-LT"/>
              </w:rPr>
              <w:t>Š</w:t>
            </w:r>
            <w:r>
              <w:rPr>
                <w:rFonts w:ascii="Arial Narrow" w:hAnsi="Arial Narrow" w:cstheme="minorBidi"/>
                <w:b/>
                <w:bCs/>
                <w:color w:val="000000" w:themeColor="text1"/>
                <w:kern w:val="24"/>
                <w:lang w:val="en-US"/>
              </w:rPr>
              <w:t>IS</w:t>
            </w:r>
          </w:p>
          <w:p w:rsidR="00C46C06" w:rsidRPr="00066FF2" w:rsidRDefault="00066FF2" w:rsidP="00525955">
            <w:pPr>
              <w:pStyle w:val="ac"/>
              <w:spacing w:before="50" w:beforeAutospacing="0" w:after="0" w:afterAutospacing="0" w:line="276" w:lineRule="auto"/>
              <w:rPr>
                <w:rFonts w:ascii="Arial Narrow" w:hAnsi="Arial Narrow"/>
                <w:lang w:val="en-US"/>
              </w:rPr>
            </w:pPr>
            <w:r>
              <w:rPr>
                <w:rFonts w:ascii="Arial Narrow" w:hAnsi="Arial Narrow" w:cstheme="minorBidi"/>
                <w:b/>
                <w:bCs/>
                <w:color w:val="000000" w:themeColor="text1"/>
                <w:kern w:val="24"/>
                <w:lang w:val="en-US"/>
              </w:rPr>
              <w:t>Director</w:t>
            </w:r>
          </w:p>
          <w:p w:rsidR="00CE5152" w:rsidRPr="007E0BCF" w:rsidRDefault="00CE5152" w:rsidP="00CE5152">
            <w:pPr>
              <w:pStyle w:val="ac"/>
              <w:spacing w:before="50" w:beforeAutospacing="0" w:after="0" w:afterAutospacing="0" w:line="276" w:lineRule="auto"/>
              <w:rPr>
                <w:rFonts w:ascii="Arial Narrow" w:hAnsi="Arial Narrow" w:cstheme="minorBidi"/>
                <w:b/>
                <w:bCs/>
                <w:kern w:val="24"/>
                <w:lang w:val="en-US"/>
              </w:rPr>
            </w:pPr>
            <w:r w:rsidRPr="007E0BCF">
              <w:rPr>
                <w:rFonts w:ascii="Arial Narrow" w:hAnsi="Arial Narrow" w:cstheme="minorBidi"/>
                <w:b/>
                <w:bCs/>
                <w:kern w:val="24"/>
                <w:lang w:val="en-US"/>
              </w:rPr>
              <w:t>State</w:t>
            </w:r>
            <w:r w:rsidR="0082662B" w:rsidRPr="007E0BCF">
              <w:rPr>
                <w:rFonts w:ascii="Arial Narrow" w:hAnsi="Arial Narrow" w:cstheme="minorBidi"/>
                <w:b/>
                <w:bCs/>
                <w:kern w:val="24"/>
                <w:lang w:val="en-US"/>
              </w:rPr>
              <w:t xml:space="preserve"> </w:t>
            </w:r>
            <w:r w:rsidRPr="007E0BCF">
              <w:rPr>
                <w:rFonts w:ascii="Arial Narrow" w:hAnsi="Arial Narrow" w:cstheme="minorBidi"/>
                <w:b/>
                <w:bCs/>
                <w:kern w:val="24"/>
                <w:lang w:val="en-US"/>
              </w:rPr>
              <w:t>Research</w:t>
            </w:r>
            <w:r w:rsidR="0082662B" w:rsidRPr="007E0BCF">
              <w:rPr>
                <w:rFonts w:ascii="Arial Narrow" w:hAnsi="Arial Narrow" w:cstheme="minorBidi"/>
                <w:b/>
                <w:bCs/>
                <w:kern w:val="24"/>
                <w:lang w:val="en-US"/>
              </w:rPr>
              <w:t xml:space="preserve"> </w:t>
            </w:r>
            <w:r w:rsidRPr="007E0BCF">
              <w:rPr>
                <w:rFonts w:ascii="Arial Narrow" w:hAnsi="Arial Narrow" w:cstheme="minorBidi"/>
                <w:b/>
                <w:bCs/>
                <w:kern w:val="24"/>
                <w:lang w:val="en-US"/>
              </w:rPr>
              <w:t>Institute</w:t>
            </w:r>
            <w:r w:rsidR="0082662B" w:rsidRPr="007E0BCF">
              <w:rPr>
                <w:rFonts w:ascii="Arial Narrow" w:hAnsi="Arial Narrow" w:cstheme="minorBidi"/>
                <w:b/>
                <w:bCs/>
                <w:kern w:val="24"/>
                <w:lang w:val="en-US"/>
              </w:rPr>
              <w:t xml:space="preserve"> </w:t>
            </w:r>
            <w:r w:rsidRPr="007E0BCF">
              <w:rPr>
                <w:rFonts w:ascii="Arial Narrow" w:hAnsi="Arial Narrow" w:cstheme="minorBidi"/>
                <w:b/>
                <w:bCs/>
                <w:kern w:val="24"/>
                <w:lang w:val="en-US"/>
              </w:rPr>
              <w:t>Center</w:t>
            </w:r>
            <w:r w:rsidR="0082662B" w:rsidRPr="007E0BCF">
              <w:rPr>
                <w:rFonts w:ascii="Arial Narrow" w:hAnsi="Arial Narrow" w:cstheme="minorBidi"/>
                <w:b/>
                <w:bCs/>
                <w:kern w:val="24"/>
                <w:lang w:val="en-US"/>
              </w:rPr>
              <w:t xml:space="preserve"> </w:t>
            </w:r>
            <w:r w:rsidRPr="007E0BCF">
              <w:rPr>
                <w:rFonts w:ascii="Arial Narrow" w:hAnsi="Arial Narrow" w:cstheme="minorBidi"/>
                <w:b/>
                <w:bCs/>
                <w:kern w:val="24"/>
                <w:lang w:val="en-US"/>
              </w:rPr>
              <w:t>for</w:t>
            </w:r>
            <w:r w:rsidR="0082662B" w:rsidRPr="007E0BCF">
              <w:rPr>
                <w:rFonts w:ascii="Arial Narrow" w:hAnsi="Arial Narrow" w:cstheme="minorBidi"/>
                <w:b/>
                <w:bCs/>
                <w:kern w:val="24"/>
                <w:lang w:val="en-US"/>
              </w:rPr>
              <w:t xml:space="preserve"> </w:t>
            </w:r>
            <w:r w:rsidRPr="007E0BCF">
              <w:rPr>
                <w:rFonts w:ascii="Arial Narrow" w:hAnsi="Arial Narrow" w:cstheme="minorBidi"/>
                <w:b/>
                <w:bCs/>
                <w:kern w:val="24"/>
                <w:lang w:val="en-US"/>
              </w:rPr>
              <w:t>Physical</w:t>
            </w:r>
            <w:r w:rsidR="0082662B" w:rsidRPr="007E0BCF">
              <w:rPr>
                <w:rFonts w:ascii="Arial Narrow" w:hAnsi="Arial Narrow" w:cstheme="minorBidi"/>
                <w:b/>
                <w:bCs/>
                <w:kern w:val="24"/>
                <w:lang w:val="en-US"/>
              </w:rPr>
              <w:t xml:space="preserve"> </w:t>
            </w:r>
            <w:r w:rsidRPr="007E0BCF">
              <w:rPr>
                <w:rFonts w:ascii="Arial Narrow" w:hAnsi="Arial Narrow" w:cstheme="minorBidi"/>
                <w:b/>
                <w:bCs/>
                <w:kern w:val="24"/>
                <w:lang w:val="en-US"/>
              </w:rPr>
              <w:t>Sciences</w:t>
            </w:r>
            <w:r w:rsidR="0082662B" w:rsidRPr="007E0BCF">
              <w:rPr>
                <w:rFonts w:ascii="Arial Narrow" w:hAnsi="Arial Narrow" w:cstheme="minorBidi"/>
                <w:b/>
                <w:bCs/>
                <w:kern w:val="24"/>
                <w:lang w:val="en-US"/>
              </w:rPr>
              <w:t xml:space="preserve"> </w:t>
            </w:r>
            <w:r w:rsidRPr="007E0BCF">
              <w:rPr>
                <w:rFonts w:ascii="Arial Narrow" w:hAnsi="Arial Narrow" w:cstheme="minorBidi"/>
                <w:b/>
                <w:bCs/>
                <w:kern w:val="24"/>
                <w:lang w:val="en-US"/>
              </w:rPr>
              <w:t>and</w:t>
            </w:r>
            <w:r w:rsidR="0082662B" w:rsidRPr="007E0BCF">
              <w:rPr>
                <w:rFonts w:ascii="Arial Narrow" w:hAnsi="Arial Narrow" w:cstheme="minorBidi"/>
                <w:b/>
                <w:bCs/>
                <w:kern w:val="24"/>
                <w:lang w:val="en-US"/>
              </w:rPr>
              <w:t xml:space="preserve"> </w:t>
            </w:r>
            <w:r w:rsidRPr="007E0BCF">
              <w:rPr>
                <w:rFonts w:ascii="Arial Narrow" w:hAnsi="Arial Narrow" w:cstheme="minorBidi"/>
                <w:b/>
                <w:bCs/>
                <w:kern w:val="24"/>
                <w:lang w:val="en-US"/>
              </w:rPr>
              <w:t>Technology</w:t>
            </w:r>
            <w:r w:rsidR="0082662B" w:rsidRPr="007E0BCF">
              <w:rPr>
                <w:rFonts w:ascii="Arial Narrow" w:hAnsi="Arial Narrow" w:cstheme="minorBidi"/>
                <w:b/>
                <w:bCs/>
                <w:kern w:val="24"/>
                <w:lang w:val="en-US"/>
              </w:rPr>
              <w:t xml:space="preserve">  </w:t>
            </w:r>
            <w:r w:rsidRPr="007E0BCF">
              <w:rPr>
                <w:rFonts w:ascii="Arial Narrow" w:hAnsi="Arial Narrow" w:cstheme="minorBidi"/>
                <w:b/>
                <w:bCs/>
                <w:kern w:val="24"/>
                <w:lang w:val="en-US"/>
              </w:rPr>
              <w:t>(FTMC)</w:t>
            </w:r>
          </w:p>
          <w:p w:rsidR="00CE5152" w:rsidRPr="007E0BCF" w:rsidRDefault="00CE5152" w:rsidP="00CE5152">
            <w:pPr>
              <w:pStyle w:val="ac"/>
              <w:framePr w:hSpace="180" w:wrap="around" w:vAnchor="text" w:hAnchor="margin" w:xAlign="center" w:y="-185"/>
              <w:spacing w:before="50" w:beforeAutospacing="0" w:after="0" w:afterAutospacing="0" w:line="276" w:lineRule="auto"/>
              <w:rPr>
                <w:rFonts w:ascii="Arial Narrow" w:hAnsi="Arial Narrow" w:cstheme="minorBidi"/>
                <w:bCs/>
                <w:kern w:val="24"/>
                <w:lang w:val="en-US"/>
              </w:rPr>
            </w:pPr>
            <w:r w:rsidRPr="007E0BCF">
              <w:rPr>
                <w:rFonts w:ascii="Arial Narrow" w:hAnsi="Arial Narrow" w:cstheme="minorBidi"/>
                <w:bCs/>
                <w:kern w:val="24"/>
                <w:lang w:val="en-US"/>
              </w:rPr>
              <w:t>Savanorių</w:t>
            </w:r>
            <w:r w:rsidR="0082662B" w:rsidRPr="007E0BCF">
              <w:rPr>
                <w:rFonts w:ascii="Arial Narrow" w:hAnsi="Arial Narrow" w:cstheme="minorBidi"/>
                <w:bCs/>
                <w:kern w:val="24"/>
                <w:lang w:val="en-US"/>
              </w:rPr>
              <w:t xml:space="preserve"> </w:t>
            </w:r>
            <w:r w:rsidRPr="007E0BCF">
              <w:rPr>
                <w:rFonts w:ascii="Arial Narrow" w:hAnsi="Arial Narrow" w:cstheme="minorBidi"/>
                <w:bCs/>
                <w:kern w:val="24"/>
                <w:lang w:val="en-US"/>
              </w:rPr>
              <w:t>avenue</w:t>
            </w:r>
            <w:r w:rsidR="0082662B" w:rsidRPr="007E0BCF">
              <w:rPr>
                <w:rFonts w:ascii="Arial Narrow" w:hAnsi="Arial Narrow" w:cstheme="minorBidi"/>
                <w:bCs/>
                <w:kern w:val="24"/>
                <w:lang w:val="en-US"/>
              </w:rPr>
              <w:t xml:space="preserve"> </w:t>
            </w:r>
            <w:r w:rsidRPr="007E0BCF">
              <w:rPr>
                <w:rFonts w:ascii="Arial Narrow" w:hAnsi="Arial Narrow" w:cstheme="minorBidi"/>
                <w:bCs/>
                <w:kern w:val="24"/>
                <w:lang w:val="en-US"/>
              </w:rPr>
              <w:t>231,</w:t>
            </w:r>
            <w:r w:rsidR="0082662B" w:rsidRPr="007E0BCF">
              <w:rPr>
                <w:rFonts w:ascii="Arial Narrow" w:hAnsi="Arial Narrow" w:cstheme="minorBidi"/>
                <w:bCs/>
                <w:kern w:val="24"/>
                <w:lang w:val="en-US"/>
              </w:rPr>
              <w:t xml:space="preserve"> </w:t>
            </w:r>
            <w:r w:rsidRPr="007E0BCF">
              <w:rPr>
                <w:rFonts w:ascii="Arial Narrow" w:hAnsi="Arial Narrow" w:cstheme="minorBidi"/>
                <w:bCs/>
                <w:kern w:val="24"/>
                <w:lang w:val="en-US"/>
              </w:rPr>
              <w:t>LT-02300</w:t>
            </w:r>
            <w:r w:rsidR="0082662B" w:rsidRPr="007E0BCF">
              <w:rPr>
                <w:rFonts w:ascii="Arial Narrow" w:hAnsi="Arial Narrow" w:cstheme="minorBidi"/>
                <w:bCs/>
                <w:kern w:val="24"/>
                <w:lang w:val="en-US"/>
              </w:rPr>
              <w:t xml:space="preserve"> </w:t>
            </w:r>
            <w:r w:rsidR="00720A51" w:rsidRPr="007E0BCF">
              <w:rPr>
                <w:rFonts w:ascii="Arial Narrow" w:hAnsi="Arial Narrow" w:cstheme="minorBidi"/>
                <w:bCs/>
                <w:kern w:val="24"/>
                <w:lang w:val="en-US"/>
              </w:rPr>
              <w:t>VILNIUS</w:t>
            </w:r>
          </w:p>
          <w:p w:rsidR="00CE5152" w:rsidRPr="007E0BCF" w:rsidRDefault="00CE5152" w:rsidP="00CE5152">
            <w:pPr>
              <w:pStyle w:val="ac"/>
              <w:spacing w:before="50" w:beforeAutospacing="0" w:after="0" w:afterAutospacing="0" w:line="276" w:lineRule="auto"/>
              <w:rPr>
                <w:rFonts w:ascii="Arial Narrow" w:hAnsi="Arial Narrow" w:cstheme="minorBidi"/>
                <w:bCs/>
                <w:kern w:val="24"/>
                <w:lang w:val="en-US"/>
              </w:rPr>
            </w:pPr>
            <w:r w:rsidRPr="007E0BCF">
              <w:rPr>
                <w:rFonts w:ascii="Arial Narrow" w:hAnsi="Arial Narrow" w:cstheme="minorBidi"/>
                <w:bCs/>
                <w:kern w:val="24"/>
                <w:lang w:val="en-US"/>
              </w:rPr>
              <w:t>Telephone:</w:t>
            </w:r>
            <w:r w:rsidR="0082662B" w:rsidRPr="007E0BCF">
              <w:rPr>
                <w:rFonts w:ascii="Arial Narrow" w:hAnsi="Arial Narrow" w:cstheme="minorBidi"/>
                <w:bCs/>
                <w:kern w:val="24"/>
                <w:lang w:val="en-US"/>
              </w:rPr>
              <w:t xml:space="preserve"> </w:t>
            </w:r>
            <w:r w:rsidRPr="007E0BCF">
              <w:rPr>
                <w:rFonts w:ascii="Arial Narrow" w:hAnsi="Arial Narrow" w:cstheme="minorBidi"/>
                <w:bCs/>
                <w:kern w:val="24"/>
                <w:lang w:val="en-US"/>
              </w:rPr>
              <w:t>+370</w:t>
            </w:r>
            <w:r w:rsidR="0082662B" w:rsidRPr="007E0BCF">
              <w:rPr>
                <w:rFonts w:ascii="Arial Narrow" w:hAnsi="Arial Narrow" w:cstheme="minorBidi"/>
                <w:bCs/>
                <w:kern w:val="24"/>
                <w:lang w:val="en-US"/>
              </w:rPr>
              <w:t xml:space="preserve"> </w:t>
            </w:r>
            <w:r w:rsidRPr="007E0BCF">
              <w:rPr>
                <w:rFonts w:ascii="Arial Narrow" w:hAnsi="Arial Narrow" w:cstheme="minorBidi"/>
                <w:bCs/>
                <w:kern w:val="24"/>
                <w:lang w:val="en-US"/>
              </w:rPr>
              <w:t>5</w:t>
            </w:r>
            <w:r w:rsidR="0082662B" w:rsidRPr="007E0BCF">
              <w:rPr>
                <w:rFonts w:ascii="Arial Narrow" w:hAnsi="Arial Narrow" w:cstheme="minorBidi"/>
                <w:bCs/>
                <w:kern w:val="24"/>
                <w:lang w:val="en-US"/>
              </w:rPr>
              <w:t xml:space="preserve"> </w:t>
            </w:r>
            <w:r w:rsidRPr="007E0BCF">
              <w:rPr>
                <w:rFonts w:ascii="Arial Narrow" w:hAnsi="Arial Narrow" w:cstheme="minorBidi"/>
                <w:bCs/>
                <w:kern w:val="24"/>
                <w:lang w:val="en-US"/>
              </w:rPr>
              <w:t>264</w:t>
            </w:r>
            <w:r w:rsidR="0082662B" w:rsidRPr="007E0BCF">
              <w:rPr>
                <w:rFonts w:ascii="Arial Narrow" w:hAnsi="Arial Narrow" w:cstheme="minorBidi"/>
                <w:bCs/>
                <w:kern w:val="24"/>
                <w:lang w:val="en-US"/>
              </w:rPr>
              <w:t xml:space="preserve"> </w:t>
            </w:r>
            <w:r w:rsidRPr="007E0BCF">
              <w:rPr>
                <w:rFonts w:ascii="Arial Narrow" w:hAnsi="Arial Narrow" w:cstheme="minorBidi"/>
                <w:bCs/>
                <w:kern w:val="24"/>
                <w:lang w:val="en-US"/>
              </w:rPr>
              <w:t>9211</w:t>
            </w:r>
          </w:p>
          <w:p w:rsidR="00C46C06" w:rsidRPr="00903118" w:rsidRDefault="008F1D3D" w:rsidP="0048129D">
            <w:pPr>
              <w:pStyle w:val="ac"/>
              <w:spacing w:before="50" w:beforeAutospacing="0" w:after="0" w:afterAutospacing="0" w:line="276" w:lineRule="auto"/>
              <w:rPr>
                <w:rFonts w:ascii="Arial Narrow" w:hAnsi="Arial Narrow"/>
                <w:lang w:val="en-US"/>
              </w:rPr>
            </w:pPr>
            <w:r w:rsidRPr="008F1D3D">
              <w:rPr>
                <w:rFonts w:ascii="Arial Narrow" w:hAnsi="Arial Narrow" w:cstheme="minorBidi"/>
                <w:color w:val="000000" w:themeColor="text1"/>
                <w:kern w:val="24"/>
                <w:lang w:val="en-US"/>
              </w:rPr>
              <w:t>E</w:t>
            </w:r>
            <w:r w:rsidRPr="007D18FF">
              <w:rPr>
                <w:rFonts w:ascii="Arial Narrow" w:hAnsi="Arial Narrow" w:cstheme="minorBidi"/>
                <w:color w:val="000000" w:themeColor="text1"/>
                <w:kern w:val="24"/>
                <w:lang w:val="fr-FR"/>
              </w:rPr>
              <w:t>mail:</w:t>
            </w:r>
            <w:r w:rsidR="0082662B" w:rsidRPr="007D18FF">
              <w:rPr>
                <w:rFonts w:ascii="Arial Narrow" w:hAnsi="Arial Narrow" w:cstheme="minorBidi"/>
                <w:color w:val="000000" w:themeColor="text1"/>
                <w:kern w:val="24"/>
                <w:lang w:val="fr-FR"/>
              </w:rPr>
              <w:t xml:space="preserve"> </w:t>
            </w:r>
            <w:hyperlink r:id="rId57" w:history="1">
              <w:r w:rsidR="00C46C06" w:rsidRPr="007D18FF">
                <w:rPr>
                  <w:rStyle w:val="aa"/>
                  <w:rFonts w:ascii="Arial Narrow" w:eastAsiaTheme="minorHAnsi" w:hAnsi="Arial Narrow" w:cstheme="minorHAnsi"/>
                  <w:lang w:val="en-GB" w:eastAsia="en-US"/>
                </w:rPr>
                <w:t>metrology@ftmc.lt</w:t>
              </w:r>
            </w:hyperlink>
            <w:r w:rsidR="0082662B" w:rsidRPr="007D18FF">
              <w:rPr>
                <w:rStyle w:val="aa"/>
                <w:rFonts w:eastAsiaTheme="minorHAnsi" w:cstheme="minorHAnsi"/>
                <w:lang w:val="en-GB" w:eastAsia="en-US"/>
              </w:rPr>
              <w:t xml:space="preserve"> </w:t>
            </w:r>
          </w:p>
        </w:tc>
      </w:tr>
    </w:tbl>
    <w:p w:rsidR="00A87E65" w:rsidRDefault="00A87E65">
      <w:pPr>
        <w:rPr>
          <w:rFonts w:ascii="Arial Narrow" w:hAnsi="Arial Narrow" w:cstheme="minorHAnsi"/>
          <w:b/>
          <w:color w:val="2F5496" w:themeColor="accent5" w:themeShade="BF"/>
          <w:sz w:val="48"/>
          <w:szCs w:val="48"/>
        </w:rPr>
      </w:pPr>
    </w:p>
    <w:p w:rsidR="008B2249" w:rsidRDefault="008B2249">
      <w:pPr>
        <w:rPr>
          <w:rFonts w:ascii="Arial Narrow" w:hAnsi="Arial Narrow" w:cstheme="minorHAnsi"/>
          <w:b/>
          <w:color w:val="2F5496" w:themeColor="accent5" w:themeShade="BF"/>
          <w:sz w:val="48"/>
          <w:szCs w:val="48"/>
        </w:rPr>
      </w:pPr>
    </w:p>
    <w:p w:rsidR="008B2249" w:rsidRDefault="008B2249">
      <w:pPr>
        <w:rPr>
          <w:rFonts w:ascii="Arial Narrow" w:hAnsi="Arial Narrow" w:cstheme="minorHAnsi"/>
          <w:b/>
          <w:color w:val="2F5496" w:themeColor="accent5" w:themeShade="BF"/>
          <w:sz w:val="48"/>
          <w:szCs w:val="48"/>
        </w:rPr>
      </w:pPr>
    </w:p>
    <w:p w:rsidR="00525955" w:rsidRDefault="00525955">
      <w:pPr>
        <w:rPr>
          <w:rFonts w:ascii="Arial Narrow" w:hAnsi="Arial Narrow" w:cstheme="minorHAnsi"/>
          <w:b/>
          <w:color w:val="2F5496" w:themeColor="accent5" w:themeShade="BF"/>
          <w:sz w:val="36"/>
          <w:szCs w:val="48"/>
          <w:lang w:val="en-US"/>
        </w:rPr>
      </w:pPr>
      <w:r>
        <w:rPr>
          <w:rFonts w:ascii="Arial Narrow" w:hAnsi="Arial Narrow" w:cstheme="minorHAnsi"/>
          <w:b/>
          <w:color w:val="2F5496" w:themeColor="accent5" w:themeShade="BF"/>
          <w:sz w:val="48"/>
          <w:szCs w:val="48"/>
          <w:lang w:val="en-US"/>
        </w:rPr>
        <w:lastRenderedPageBreak/>
        <w:t>COOMET</w:t>
      </w:r>
      <w:r w:rsidR="0082662B">
        <w:rPr>
          <w:rFonts w:ascii="Arial Narrow" w:hAnsi="Arial Narrow" w:cstheme="minorHAnsi"/>
          <w:b/>
          <w:color w:val="2F5496" w:themeColor="accent5" w:themeShade="BF"/>
          <w:sz w:val="48"/>
          <w:szCs w:val="48"/>
          <w:lang w:val="en-US"/>
        </w:rPr>
        <w:t xml:space="preserve"> </w:t>
      </w:r>
      <w:r>
        <w:rPr>
          <w:rFonts w:ascii="Arial Narrow" w:hAnsi="Arial Narrow" w:cstheme="minorHAnsi"/>
          <w:b/>
          <w:color w:val="2F5496" w:themeColor="accent5" w:themeShade="BF"/>
          <w:sz w:val="48"/>
          <w:szCs w:val="48"/>
          <w:lang w:val="en-US"/>
        </w:rPr>
        <w:t>Committee</w:t>
      </w:r>
      <w:r w:rsidR="0082662B">
        <w:rPr>
          <w:rFonts w:ascii="Arial Narrow" w:hAnsi="Arial Narrow" w:cstheme="minorHAnsi"/>
          <w:b/>
          <w:color w:val="2F5496" w:themeColor="accent5" w:themeShade="BF"/>
          <w:sz w:val="48"/>
          <w:szCs w:val="48"/>
          <w:lang w:val="en-US"/>
        </w:rPr>
        <w:t xml:space="preserve"> </w:t>
      </w:r>
      <w:r>
        <w:rPr>
          <w:rFonts w:ascii="Arial Narrow" w:hAnsi="Arial Narrow" w:cstheme="minorHAnsi"/>
          <w:b/>
          <w:color w:val="2F5496" w:themeColor="accent5" w:themeShade="BF"/>
          <w:sz w:val="48"/>
          <w:szCs w:val="48"/>
          <w:lang w:val="en-US"/>
        </w:rPr>
        <w:t>Members</w:t>
      </w:r>
      <w:r w:rsidR="0082662B">
        <w:rPr>
          <w:rFonts w:ascii="Arial Narrow" w:hAnsi="Arial Narrow" w:cstheme="minorHAnsi"/>
          <w:b/>
          <w:color w:val="2F5496" w:themeColor="accent5" w:themeShade="BF"/>
          <w:sz w:val="44"/>
          <w:szCs w:val="44"/>
        </w:rPr>
        <w:t xml:space="preserve"> </w:t>
      </w:r>
      <w:r>
        <w:rPr>
          <w:rFonts w:ascii="Arial Narrow" w:hAnsi="Arial Narrow" w:cstheme="minorHAnsi"/>
          <w:b/>
          <w:color w:val="2F5496" w:themeColor="accent5" w:themeShade="BF"/>
          <w:sz w:val="36"/>
          <w:szCs w:val="48"/>
        </w:rPr>
        <w:t>(</w:t>
      </w:r>
      <w:r>
        <w:rPr>
          <w:rFonts w:ascii="Arial Narrow" w:hAnsi="Arial Narrow" w:cstheme="minorHAnsi"/>
          <w:b/>
          <w:color w:val="2F5496" w:themeColor="accent5" w:themeShade="BF"/>
          <w:sz w:val="36"/>
          <w:szCs w:val="48"/>
          <w:lang w:val="en-US"/>
        </w:rPr>
        <w:t>continuation</w:t>
      </w:r>
      <w:r>
        <w:rPr>
          <w:rFonts w:ascii="Arial Narrow" w:hAnsi="Arial Narrow" w:cstheme="minorHAnsi"/>
          <w:b/>
          <w:color w:val="2F5496" w:themeColor="accent5" w:themeShade="BF"/>
          <w:sz w:val="36"/>
          <w:szCs w:val="48"/>
        </w:rPr>
        <w:t>)</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5"/>
        <w:gridCol w:w="7123"/>
      </w:tblGrid>
      <w:tr w:rsidR="00C46C06" w:rsidTr="008B2249">
        <w:trPr>
          <w:trHeight w:val="3186"/>
        </w:trPr>
        <w:tc>
          <w:tcPr>
            <w:tcW w:w="2515" w:type="dxa"/>
          </w:tcPr>
          <w:p w:rsidR="00C46C06" w:rsidRPr="00902EA0" w:rsidRDefault="00C46C06" w:rsidP="00525955">
            <w:pPr>
              <w:jc w:val="center"/>
              <w:rPr>
                <w:rFonts w:cstheme="minorHAnsi"/>
                <w:lang w:val="ru-RU"/>
              </w:rPr>
            </w:pPr>
          </w:p>
        </w:tc>
        <w:tc>
          <w:tcPr>
            <w:tcW w:w="7123" w:type="dxa"/>
          </w:tcPr>
          <w:p w:rsidR="00C46C06" w:rsidRPr="00DF7A45" w:rsidRDefault="00066FF2" w:rsidP="00525955">
            <w:pPr>
              <w:pStyle w:val="ac"/>
              <w:spacing w:before="50" w:beforeAutospacing="0" w:after="0" w:afterAutospacing="0" w:line="276" w:lineRule="auto"/>
              <w:rPr>
                <w:rFonts w:ascii="Arial Narrow" w:hAnsi="Arial Narrow"/>
                <w:color w:val="C00000"/>
                <w:lang w:val="en-US"/>
              </w:rPr>
            </w:pPr>
            <w:r>
              <w:rPr>
                <w:rFonts w:ascii="Arial Narrow" w:hAnsi="Arial Narrow" w:cstheme="minorBidi"/>
                <w:b/>
                <w:bCs/>
                <w:color w:val="C00000"/>
                <w:kern w:val="24"/>
                <w:lang w:val="en-US"/>
              </w:rPr>
              <w:t>MOLDOVA</w:t>
            </w:r>
            <w:r w:rsidR="0082662B">
              <w:rPr>
                <w:rFonts w:ascii="Arial Narrow" w:hAnsi="Arial Narrow" w:cstheme="minorBidi"/>
                <w:b/>
                <w:bCs/>
                <w:color w:val="C00000"/>
                <w:kern w:val="24"/>
                <w:lang w:val="en-US"/>
              </w:rPr>
              <w:t xml:space="preserve">     </w:t>
            </w:r>
            <w:r w:rsidR="00C46C06" w:rsidRPr="00DF7A45">
              <w:rPr>
                <w:rFonts w:ascii="Arial Narrow" w:hAnsi="Arial Narrow" w:cstheme="minorBidi"/>
                <w:b/>
                <w:bCs/>
                <w:color w:val="C00000"/>
                <w:kern w:val="24"/>
                <w:lang w:val="en-US"/>
              </w:rPr>
              <w:t>MD</w:t>
            </w:r>
          </w:p>
          <w:p w:rsidR="002B0B92" w:rsidRPr="002B0B92" w:rsidRDefault="002B0B92" w:rsidP="00525955">
            <w:pPr>
              <w:pStyle w:val="ac"/>
              <w:spacing w:before="50" w:beforeAutospacing="0" w:after="0" w:afterAutospacing="0" w:line="276" w:lineRule="auto"/>
              <w:rPr>
                <w:rFonts w:ascii="Arial Narrow" w:hAnsi="Arial Narrow" w:cstheme="minorBidi"/>
                <w:color w:val="000000" w:themeColor="text1"/>
                <w:kern w:val="24"/>
                <w:szCs w:val="22"/>
                <w:lang w:val="en-US"/>
              </w:rPr>
            </w:pPr>
            <w:r w:rsidRPr="002B0B92">
              <w:rPr>
                <w:rFonts w:ascii="Arial Narrow" w:hAnsi="Arial Narrow" w:cstheme="minorBidi"/>
                <w:color w:val="000000" w:themeColor="text1"/>
                <w:kern w:val="24"/>
                <w:szCs w:val="22"/>
                <w:lang w:val="en-US"/>
              </w:rPr>
              <w:t>being specified</w:t>
            </w:r>
          </w:p>
          <w:p w:rsidR="00C46C06" w:rsidRPr="008F1D3D" w:rsidRDefault="00C46C06" w:rsidP="0048129D">
            <w:pPr>
              <w:pStyle w:val="ac"/>
              <w:spacing w:before="50" w:beforeAutospacing="0" w:after="0" w:afterAutospacing="0" w:line="276" w:lineRule="auto"/>
              <w:rPr>
                <w:lang w:val="en-US"/>
              </w:rPr>
            </w:pPr>
          </w:p>
        </w:tc>
      </w:tr>
      <w:tr w:rsidR="00C46C06" w:rsidTr="008B2249">
        <w:trPr>
          <w:trHeight w:val="2962"/>
        </w:trPr>
        <w:tc>
          <w:tcPr>
            <w:tcW w:w="2515" w:type="dxa"/>
          </w:tcPr>
          <w:p w:rsidR="00C46C06" w:rsidRDefault="00A9249C" w:rsidP="00525955">
            <w:pPr>
              <w:jc w:val="center"/>
              <w:rPr>
                <w:rFonts w:cstheme="minorHAnsi"/>
                <w:lang w:val="en-US"/>
              </w:rPr>
            </w:pPr>
            <w:r>
              <w:rPr>
                <w:rFonts w:cstheme="minorHAnsi"/>
                <w:noProof/>
                <w:highlight w:val="magenta"/>
                <w:lang w:val="ru-RU" w:eastAsia="ru-RU"/>
              </w:rPr>
              <w:drawing>
                <wp:inline distT="0" distB="0" distL="0" distR="0" wp14:anchorId="14A08ACC">
                  <wp:extent cx="965200" cy="1565275"/>
                  <wp:effectExtent l="0" t="0" r="6350" b="0"/>
                  <wp:docPr id="37" name="Рисунок 3" descr="csm_RO_Mirella_Buzoianu_ec516a8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m_RO_Mirella_Buzoianu_ec516a86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65200" cy="1565275"/>
                          </a:xfrm>
                          <a:prstGeom prst="rect">
                            <a:avLst/>
                          </a:prstGeom>
                          <a:noFill/>
                          <a:ln>
                            <a:noFill/>
                          </a:ln>
                        </pic:spPr>
                      </pic:pic>
                    </a:graphicData>
                  </a:graphic>
                </wp:inline>
              </w:drawing>
            </w:r>
          </w:p>
        </w:tc>
        <w:tc>
          <w:tcPr>
            <w:tcW w:w="7123" w:type="dxa"/>
          </w:tcPr>
          <w:p w:rsidR="00C46C06" w:rsidRPr="00C53B10" w:rsidRDefault="00352979" w:rsidP="00525955">
            <w:pPr>
              <w:pStyle w:val="ac"/>
              <w:spacing w:before="50" w:beforeAutospacing="0" w:after="0" w:afterAutospacing="0" w:line="276" w:lineRule="auto"/>
              <w:rPr>
                <w:rFonts w:ascii="Arial Narrow" w:hAnsi="Arial Narrow"/>
                <w:color w:val="C00000"/>
                <w:lang w:val="fr-FR"/>
              </w:rPr>
            </w:pPr>
            <w:r w:rsidRPr="00C53B10">
              <w:rPr>
                <w:rFonts w:ascii="Arial Narrow" w:hAnsi="Arial Narrow" w:cstheme="minorBidi"/>
                <w:b/>
                <w:bCs/>
                <w:color w:val="C00000"/>
                <w:kern w:val="24"/>
                <w:lang w:val="fr-FR"/>
              </w:rPr>
              <w:t>ROMANIA</w:t>
            </w:r>
            <w:r w:rsidR="0082662B">
              <w:rPr>
                <w:rFonts w:ascii="Arial Narrow" w:hAnsi="Arial Narrow" w:cstheme="minorBidi"/>
                <w:b/>
                <w:bCs/>
                <w:color w:val="C00000"/>
                <w:kern w:val="24"/>
                <w:lang w:val="fr-FR"/>
              </w:rPr>
              <w:t xml:space="preserve">     </w:t>
            </w:r>
            <w:r w:rsidR="00C46C06" w:rsidRPr="00C53B10">
              <w:rPr>
                <w:rFonts w:ascii="Arial Narrow" w:hAnsi="Arial Narrow" w:cstheme="minorBidi"/>
                <w:b/>
                <w:bCs/>
                <w:color w:val="C00000"/>
                <w:kern w:val="24"/>
                <w:lang w:val="fr-FR"/>
              </w:rPr>
              <w:t>RO</w:t>
            </w:r>
          </w:p>
          <w:p w:rsidR="00C46C06" w:rsidRPr="00C53B10" w:rsidRDefault="00352979" w:rsidP="00525955">
            <w:pPr>
              <w:pStyle w:val="ac"/>
              <w:spacing w:before="50" w:beforeAutospacing="0" w:after="0" w:afterAutospacing="0" w:line="276" w:lineRule="auto"/>
              <w:rPr>
                <w:rFonts w:ascii="Arial Narrow" w:hAnsi="Arial Narrow"/>
                <w:lang w:val="fr-FR"/>
              </w:rPr>
            </w:pPr>
            <w:r w:rsidRPr="00C53B10">
              <w:rPr>
                <w:rFonts w:ascii="Arial Narrow" w:hAnsi="Arial Narrow" w:cstheme="minorBidi"/>
                <w:b/>
                <w:bCs/>
                <w:color w:val="000000" w:themeColor="text1"/>
                <w:kern w:val="24"/>
                <w:lang w:val="fr-FR"/>
              </w:rPr>
              <w:t>Dr.</w:t>
            </w:r>
            <w:r w:rsidR="0082662B">
              <w:rPr>
                <w:rFonts w:ascii="Arial Narrow" w:hAnsi="Arial Narrow" w:cstheme="minorBidi"/>
                <w:b/>
                <w:bCs/>
                <w:color w:val="000000" w:themeColor="text1"/>
                <w:kern w:val="24"/>
                <w:lang w:val="fr-FR"/>
              </w:rPr>
              <w:t xml:space="preserve"> </w:t>
            </w:r>
            <w:r w:rsidRPr="00C53B10">
              <w:rPr>
                <w:rFonts w:ascii="Arial Narrow" w:hAnsi="Arial Narrow" w:cstheme="minorBidi"/>
                <w:b/>
                <w:bCs/>
                <w:color w:val="000000" w:themeColor="text1"/>
                <w:kern w:val="24"/>
                <w:lang w:val="fr-FR"/>
              </w:rPr>
              <w:t>Mirella</w:t>
            </w:r>
            <w:r w:rsidR="0082662B">
              <w:rPr>
                <w:rFonts w:ascii="Arial Narrow" w:hAnsi="Arial Narrow" w:cstheme="minorBidi"/>
                <w:b/>
                <w:bCs/>
                <w:color w:val="000000" w:themeColor="text1"/>
                <w:kern w:val="24"/>
                <w:lang w:val="fr-FR"/>
              </w:rPr>
              <w:t xml:space="preserve"> </w:t>
            </w:r>
            <w:r w:rsidRPr="00C53B10">
              <w:rPr>
                <w:rFonts w:ascii="Arial Narrow" w:hAnsi="Arial Narrow" w:cstheme="minorBidi"/>
                <w:b/>
                <w:bCs/>
                <w:color w:val="000000" w:themeColor="text1"/>
                <w:kern w:val="24"/>
                <w:lang w:val="fr-FR"/>
              </w:rPr>
              <w:t>BUZOIANU</w:t>
            </w:r>
          </w:p>
          <w:p w:rsidR="00C46C06" w:rsidRPr="00C53B10" w:rsidRDefault="00352979" w:rsidP="00525955">
            <w:pPr>
              <w:pStyle w:val="ac"/>
              <w:spacing w:before="50" w:beforeAutospacing="0" w:after="0" w:afterAutospacing="0" w:line="276" w:lineRule="auto"/>
              <w:rPr>
                <w:rFonts w:ascii="Arial Narrow" w:hAnsi="Arial Narrow"/>
                <w:lang w:val="fr-FR"/>
              </w:rPr>
            </w:pPr>
            <w:r w:rsidRPr="00C53B10">
              <w:rPr>
                <w:rFonts w:ascii="Arial Narrow" w:hAnsi="Arial Narrow" w:cstheme="minorBidi"/>
                <w:b/>
                <w:bCs/>
                <w:color w:val="000000" w:themeColor="text1"/>
                <w:kern w:val="24"/>
                <w:lang w:val="fr-FR"/>
              </w:rPr>
              <w:t>Director</w:t>
            </w:r>
            <w:r w:rsidR="0082662B">
              <w:rPr>
                <w:rFonts w:ascii="Arial Narrow" w:hAnsi="Arial Narrow" w:cstheme="minorBidi"/>
                <w:b/>
                <w:bCs/>
                <w:color w:val="000000" w:themeColor="text1"/>
                <w:kern w:val="24"/>
                <w:lang w:val="fr-FR"/>
              </w:rPr>
              <w:t xml:space="preserve"> </w:t>
            </w:r>
          </w:p>
          <w:p w:rsidR="00C46C06" w:rsidRPr="00352979" w:rsidRDefault="00352979" w:rsidP="00525955">
            <w:pPr>
              <w:pStyle w:val="ac"/>
              <w:spacing w:before="50" w:beforeAutospacing="0" w:after="0" w:afterAutospacing="0" w:line="276" w:lineRule="auto"/>
              <w:rPr>
                <w:rFonts w:ascii="Arial Narrow" w:hAnsi="Arial Narrow"/>
                <w:lang w:val="en-US"/>
              </w:rPr>
            </w:pPr>
            <w:r>
              <w:rPr>
                <w:rFonts w:ascii="Arial Narrow" w:hAnsi="Arial Narrow" w:cstheme="minorBidi"/>
                <w:b/>
                <w:bCs/>
                <w:color w:val="000000" w:themeColor="text1"/>
                <w:kern w:val="24"/>
                <w:lang w:val="en-US"/>
              </w:rPr>
              <w:t>National</w:t>
            </w:r>
            <w:r w:rsidR="0082662B">
              <w:rPr>
                <w:rFonts w:ascii="Arial Narrow" w:hAnsi="Arial Narrow" w:cstheme="minorBidi"/>
                <w:b/>
                <w:bCs/>
                <w:color w:val="000000" w:themeColor="text1"/>
                <w:kern w:val="24"/>
                <w:lang w:val="en-US"/>
              </w:rPr>
              <w:t xml:space="preserve"> </w:t>
            </w:r>
            <w:r>
              <w:rPr>
                <w:rFonts w:ascii="Arial Narrow" w:hAnsi="Arial Narrow" w:cstheme="minorBidi"/>
                <w:b/>
                <w:bCs/>
                <w:color w:val="000000" w:themeColor="text1"/>
                <w:kern w:val="24"/>
                <w:lang w:val="en-US"/>
              </w:rPr>
              <w:t>Institute</w:t>
            </w:r>
            <w:r w:rsidR="0082662B">
              <w:rPr>
                <w:rFonts w:ascii="Arial Narrow" w:hAnsi="Arial Narrow" w:cstheme="minorBidi"/>
                <w:b/>
                <w:bCs/>
                <w:color w:val="000000" w:themeColor="text1"/>
                <w:kern w:val="24"/>
                <w:lang w:val="en-US"/>
              </w:rPr>
              <w:t xml:space="preserve"> </w:t>
            </w:r>
            <w:r>
              <w:rPr>
                <w:rFonts w:ascii="Arial Narrow" w:hAnsi="Arial Narrow" w:cstheme="minorBidi"/>
                <w:b/>
                <w:bCs/>
                <w:color w:val="000000" w:themeColor="text1"/>
                <w:kern w:val="24"/>
                <w:lang w:val="en-US"/>
              </w:rPr>
              <w:t>of</w:t>
            </w:r>
            <w:r w:rsidR="0082662B">
              <w:rPr>
                <w:rFonts w:ascii="Arial Narrow" w:hAnsi="Arial Narrow" w:cstheme="minorBidi"/>
                <w:b/>
                <w:bCs/>
                <w:color w:val="000000" w:themeColor="text1"/>
                <w:kern w:val="24"/>
                <w:lang w:val="en-US"/>
              </w:rPr>
              <w:t xml:space="preserve"> </w:t>
            </w:r>
            <w:r>
              <w:rPr>
                <w:rFonts w:ascii="Arial Narrow" w:hAnsi="Arial Narrow" w:cstheme="minorBidi"/>
                <w:b/>
                <w:bCs/>
                <w:color w:val="000000" w:themeColor="text1"/>
                <w:kern w:val="24"/>
                <w:lang w:val="en-US"/>
              </w:rPr>
              <w:t>Metrology</w:t>
            </w:r>
          </w:p>
          <w:p w:rsidR="00C46C06" w:rsidRPr="00352979" w:rsidRDefault="00352979" w:rsidP="00525955">
            <w:pPr>
              <w:pStyle w:val="ac"/>
              <w:spacing w:before="50" w:beforeAutospacing="0" w:after="0" w:afterAutospacing="0" w:line="276" w:lineRule="auto"/>
              <w:rPr>
                <w:rFonts w:ascii="Arial Narrow" w:hAnsi="Arial Narrow"/>
                <w:lang w:val="en-US"/>
              </w:rPr>
            </w:pPr>
            <w:r>
              <w:rPr>
                <w:rFonts w:ascii="Arial Narrow" w:hAnsi="Arial Narrow" w:cstheme="minorBidi"/>
                <w:color w:val="000000" w:themeColor="text1"/>
                <w:kern w:val="24"/>
                <w:lang w:val="en-US"/>
              </w:rPr>
              <w:t>Vitan-Barzesti</w:t>
            </w:r>
            <w:r w:rsidR="0082662B">
              <w:rPr>
                <w:rFonts w:ascii="Arial Narrow" w:hAnsi="Arial Narrow" w:cstheme="minorBidi"/>
                <w:color w:val="000000" w:themeColor="text1"/>
                <w:kern w:val="24"/>
                <w:lang w:val="en-US"/>
              </w:rPr>
              <w:t xml:space="preserve"> </w:t>
            </w:r>
            <w:r>
              <w:rPr>
                <w:rFonts w:ascii="Arial Narrow" w:hAnsi="Arial Narrow" w:cstheme="minorBidi"/>
                <w:color w:val="000000" w:themeColor="text1"/>
                <w:kern w:val="24"/>
                <w:lang w:val="en-US"/>
              </w:rPr>
              <w:t>rd.</w:t>
            </w:r>
            <w:r w:rsidR="0082662B">
              <w:rPr>
                <w:rFonts w:ascii="Arial Narrow" w:hAnsi="Arial Narrow" w:cstheme="minorBidi"/>
                <w:color w:val="000000" w:themeColor="text1"/>
                <w:kern w:val="24"/>
                <w:lang w:val="en-US"/>
              </w:rPr>
              <w:t xml:space="preserve"> </w:t>
            </w:r>
            <w:r w:rsidR="00C46C06" w:rsidRPr="00DF7A45">
              <w:rPr>
                <w:rFonts w:ascii="Arial Narrow" w:hAnsi="Arial Narrow" w:cstheme="minorBidi"/>
                <w:color w:val="000000" w:themeColor="text1"/>
                <w:kern w:val="24"/>
                <w:lang w:val="en-US"/>
              </w:rPr>
              <w:t>11,</w:t>
            </w:r>
            <w:r w:rsidR="0082662B">
              <w:rPr>
                <w:rFonts w:ascii="Arial Narrow" w:hAnsi="Arial Narrow" w:cstheme="minorBidi"/>
                <w:color w:val="000000" w:themeColor="text1"/>
                <w:kern w:val="24"/>
                <w:lang w:val="en-US"/>
              </w:rPr>
              <w:t xml:space="preserve"> </w:t>
            </w:r>
            <w:r w:rsidR="00C46C06" w:rsidRPr="00DF7A45">
              <w:rPr>
                <w:rFonts w:ascii="Arial Narrow" w:hAnsi="Arial Narrow" w:cstheme="minorBidi"/>
                <w:color w:val="000000" w:themeColor="text1"/>
                <w:kern w:val="24"/>
                <w:lang w:val="en-US"/>
              </w:rPr>
              <w:t>75669</w:t>
            </w:r>
            <w:r w:rsidR="0082662B">
              <w:rPr>
                <w:rFonts w:ascii="Arial Narrow" w:hAnsi="Arial Narrow" w:cstheme="minorBidi"/>
                <w:color w:val="000000" w:themeColor="text1"/>
                <w:kern w:val="24"/>
                <w:lang w:val="en-US"/>
              </w:rPr>
              <w:t xml:space="preserve"> </w:t>
            </w:r>
            <w:r>
              <w:rPr>
                <w:rFonts w:ascii="Arial Narrow" w:hAnsi="Arial Narrow" w:cstheme="minorBidi"/>
                <w:color w:val="000000" w:themeColor="text1"/>
                <w:kern w:val="24"/>
                <w:lang w:val="en-US"/>
              </w:rPr>
              <w:t>BUCHAREST</w:t>
            </w:r>
          </w:p>
          <w:p w:rsidR="008F1D3D" w:rsidRDefault="00687F36" w:rsidP="00525955">
            <w:pPr>
              <w:pStyle w:val="ac"/>
              <w:spacing w:before="50" w:beforeAutospacing="0" w:after="0" w:afterAutospacing="0" w:line="276" w:lineRule="auto"/>
              <w:rPr>
                <w:rFonts w:ascii="Arial Narrow" w:hAnsi="Arial Narrow" w:cstheme="minorBidi"/>
                <w:color w:val="000000" w:themeColor="text1"/>
                <w:kern w:val="24"/>
                <w:lang w:val="en-US"/>
              </w:rPr>
            </w:pPr>
            <w:r>
              <w:rPr>
                <w:rFonts w:ascii="Arial Narrow" w:hAnsi="Arial Narrow" w:cstheme="minorBidi"/>
                <w:color w:val="000000" w:themeColor="text1"/>
                <w:kern w:val="24"/>
                <w:lang w:val="en-US"/>
              </w:rPr>
              <w:t>Telephone:</w:t>
            </w:r>
            <w:r w:rsidR="0082662B">
              <w:rPr>
                <w:rFonts w:ascii="Arial Narrow" w:hAnsi="Arial Narrow" w:cstheme="minorBidi"/>
                <w:color w:val="000000" w:themeColor="text1"/>
                <w:kern w:val="24"/>
                <w:lang w:val="de-DE"/>
              </w:rPr>
              <w:t xml:space="preserve"> </w:t>
            </w:r>
            <w:r w:rsidR="00C46C06" w:rsidRPr="00DF7A45">
              <w:rPr>
                <w:rFonts w:ascii="Arial Narrow" w:hAnsi="Arial Narrow" w:cstheme="minorBidi"/>
                <w:color w:val="000000" w:themeColor="text1"/>
                <w:kern w:val="24"/>
                <w:lang w:val="en-US"/>
              </w:rPr>
              <w:t>+40</w:t>
            </w:r>
            <w:r w:rsidR="0082662B">
              <w:rPr>
                <w:rFonts w:ascii="Arial Narrow" w:hAnsi="Arial Narrow" w:cstheme="minorBidi"/>
                <w:color w:val="000000" w:themeColor="text1"/>
                <w:kern w:val="24"/>
                <w:lang w:val="en-US"/>
              </w:rPr>
              <w:t xml:space="preserve"> </w:t>
            </w:r>
            <w:r w:rsidR="00C46C06" w:rsidRPr="00DF7A45">
              <w:rPr>
                <w:rFonts w:ascii="Arial Narrow" w:hAnsi="Arial Narrow" w:cstheme="minorBidi"/>
                <w:color w:val="000000" w:themeColor="text1"/>
                <w:kern w:val="24"/>
                <w:lang w:val="en-US"/>
              </w:rPr>
              <w:t>21</w:t>
            </w:r>
            <w:r w:rsidR="0082662B">
              <w:rPr>
                <w:rFonts w:ascii="Arial Narrow" w:hAnsi="Arial Narrow" w:cstheme="minorBidi"/>
                <w:color w:val="000000" w:themeColor="text1"/>
                <w:kern w:val="24"/>
                <w:lang w:val="en-US"/>
              </w:rPr>
              <w:t xml:space="preserve"> </w:t>
            </w:r>
            <w:r w:rsidR="00C46C06" w:rsidRPr="00DF7A45">
              <w:rPr>
                <w:rFonts w:ascii="Arial Narrow" w:hAnsi="Arial Narrow" w:cstheme="minorBidi"/>
                <w:color w:val="000000" w:themeColor="text1"/>
                <w:kern w:val="24"/>
                <w:lang w:val="en-US"/>
              </w:rPr>
              <w:t>334</w:t>
            </w:r>
            <w:r w:rsidR="0082662B">
              <w:rPr>
                <w:rFonts w:ascii="Arial Narrow" w:hAnsi="Arial Narrow" w:cstheme="minorBidi"/>
                <w:color w:val="000000" w:themeColor="text1"/>
                <w:kern w:val="24"/>
                <w:lang w:val="en-US"/>
              </w:rPr>
              <w:t xml:space="preserve"> </w:t>
            </w:r>
            <w:r w:rsidR="00C46C06" w:rsidRPr="00DF7A45">
              <w:rPr>
                <w:rFonts w:ascii="Arial Narrow" w:hAnsi="Arial Narrow" w:cstheme="minorBidi"/>
                <w:color w:val="000000" w:themeColor="text1"/>
                <w:kern w:val="24"/>
                <w:lang w:val="en-US"/>
              </w:rPr>
              <w:t>55</w:t>
            </w:r>
            <w:r w:rsidR="0082662B">
              <w:rPr>
                <w:rFonts w:ascii="Arial Narrow" w:hAnsi="Arial Narrow" w:cstheme="minorBidi"/>
                <w:color w:val="000000" w:themeColor="text1"/>
                <w:kern w:val="24"/>
                <w:lang w:val="en-US"/>
              </w:rPr>
              <w:t xml:space="preserve"> </w:t>
            </w:r>
            <w:r w:rsidR="00C46C06" w:rsidRPr="00DF7A45">
              <w:rPr>
                <w:rFonts w:ascii="Arial Narrow" w:hAnsi="Arial Narrow" w:cstheme="minorBidi"/>
                <w:color w:val="000000" w:themeColor="text1"/>
                <w:kern w:val="24"/>
                <w:lang w:val="en-US"/>
              </w:rPr>
              <w:t>20</w:t>
            </w:r>
          </w:p>
          <w:p w:rsidR="00C46C06" w:rsidRPr="00DF7A45" w:rsidRDefault="008F1D3D" w:rsidP="0048129D">
            <w:pPr>
              <w:pStyle w:val="ac"/>
              <w:spacing w:before="50" w:beforeAutospacing="0" w:after="0" w:afterAutospacing="0" w:line="276" w:lineRule="auto"/>
              <w:rPr>
                <w:rFonts w:ascii="Arial Narrow" w:hAnsi="Arial Narrow"/>
                <w:lang w:val="en-US"/>
              </w:rPr>
            </w:pPr>
            <w:r w:rsidRPr="008F1D3D">
              <w:rPr>
                <w:rFonts w:ascii="Arial Narrow" w:hAnsi="Arial Narrow" w:cstheme="minorBidi"/>
                <w:color w:val="000000" w:themeColor="text1"/>
                <w:kern w:val="24"/>
                <w:lang w:val="en-US"/>
              </w:rPr>
              <w:t>E</w:t>
            </w:r>
            <w:r w:rsidRPr="008F1D3D">
              <w:rPr>
                <w:rFonts w:ascii="Arial Narrow" w:hAnsi="Arial Narrow" w:cstheme="minorBidi"/>
                <w:color w:val="000000" w:themeColor="text1"/>
                <w:kern w:val="24"/>
                <w:lang w:val="fr-FR"/>
              </w:rPr>
              <w:t>mail:</w:t>
            </w:r>
            <w:r w:rsidR="0082662B">
              <w:rPr>
                <w:rFonts w:ascii="Arial Narrow" w:hAnsi="Arial Narrow" w:cstheme="minorBidi"/>
                <w:color w:val="000000" w:themeColor="text1"/>
                <w:kern w:val="24"/>
                <w:lang w:val="de-DE"/>
              </w:rPr>
              <w:t xml:space="preserve"> </w:t>
            </w:r>
            <w:hyperlink r:id="rId59" w:history="1">
              <w:r w:rsidR="00C46C06" w:rsidRPr="00DA10F2">
                <w:rPr>
                  <w:rStyle w:val="aa"/>
                  <w:rFonts w:ascii="Arial Narrow" w:hAnsi="Arial Narrow" w:cstheme="minorBidi"/>
                  <w:kern w:val="24"/>
                  <w:lang w:val="en-US"/>
                </w:rPr>
                <w:t>mirella.buzoianu@inm.ro</w:t>
              </w:r>
            </w:hyperlink>
          </w:p>
        </w:tc>
      </w:tr>
      <w:tr w:rsidR="003E366B" w:rsidTr="008B2249">
        <w:trPr>
          <w:trHeight w:val="3118"/>
        </w:trPr>
        <w:tc>
          <w:tcPr>
            <w:tcW w:w="2515" w:type="dxa"/>
          </w:tcPr>
          <w:p w:rsidR="003E366B" w:rsidRPr="00D72F98" w:rsidRDefault="003650D5" w:rsidP="00525955">
            <w:pPr>
              <w:jc w:val="center"/>
              <w:rPr>
                <w:rFonts w:cstheme="minorHAnsi"/>
                <w:noProof/>
                <w:color w:val="BF8F00" w:themeColor="accent4" w:themeShade="BF"/>
                <w:sz w:val="28"/>
                <w:szCs w:val="28"/>
                <w:lang w:val="ru-RU" w:eastAsia="ru-RU"/>
              </w:rPr>
            </w:pPr>
            <w:r>
              <w:rPr>
                <w:rFonts w:cstheme="minorHAnsi"/>
                <w:noProof/>
                <w:color w:val="BF8F00" w:themeColor="accent4" w:themeShade="BF"/>
                <w:sz w:val="28"/>
                <w:szCs w:val="28"/>
                <w:lang w:val="ru-RU" w:eastAsia="ru-RU"/>
              </w:rPr>
              <w:drawing>
                <wp:inline distT="0" distB="0" distL="0" distR="0">
                  <wp:extent cx="1370965" cy="1762668"/>
                  <wp:effectExtent l="0" t="0" r="63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Lazarenko.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374841" cy="1767652"/>
                          </a:xfrm>
                          <a:prstGeom prst="rect">
                            <a:avLst/>
                          </a:prstGeom>
                        </pic:spPr>
                      </pic:pic>
                    </a:graphicData>
                  </a:graphic>
                </wp:inline>
              </w:drawing>
            </w:r>
          </w:p>
        </w:tc>
        <w:tc>
          <w:tcPr>
            <w:tcW w:w="7123" w:type="dxa"/>
          </w:tcPr>
          <w:p w:rsidR="003E366B" w:rsidRPr="00DF7A45" w:rsidRDefault="003E366B" w:rsidP="00525955">
            <w:pPr>
              <w:pStyle w:val="ac"/>
              <w:spacing w:before="50" w:beforeAutospacing="0" w:after="0" w:afterAutospacing="0" w:line="276" w:lineRule="auto"/>
              <w:rPr>
                <w:rFonts w:ascii="Arial Narrow" w:hAnsi="Arial Narrow"/>
                <w:color w:val="C00000"/>
                <w:lang w:val="en-US"/>
              </w:rPr>
            </w:pPr>
            <w:r>
              <w:rPr>
                <w:rFonts w:ascii="Arial Narrow" w:hAnsi="Arial Narrow" w:cstheme="minorBidi"/>
                <w:b/>
                <w:bCs/>
                <w:color w:val="C00000"/>
                <w:kern w:val="24"/>
                <w:lang w:val="en-US"/>
              </w:rPr>
              <w:t>RUSSIA</w:t>
            </w:r>
            <w:r w:rsidR="0082662B">
              <w:rPr>
                <w:rFonts w:ascii="Arial Narrow" w:hAnsi="Arial Narrow" w:cstheme="minorBidi"/>
                <w:b/>
                <w:bCs/>
                <w:color w:val="C00000"/>
                <w:kern w:val="24"/>
                <w:lang w:val="en-US"/>
              </w:rPr>
              <w:t xml:space="preserve">     </w:t>
            </w:r>
            <w:r w:rsidRPr="00DF7A45">
              <w:rPr>
                <w:rFonts w:ascii="Arial Narrow" w:hAnsi="Arial Narrow" w:cstheme="minorBidi"/>
                <w:b/>
                <w:bCs/>
                <w:color w:val="C00000"/>
                <w:kern w:val="24"/>
                <w:lang w:val="en-US"/>
              </w:rPr>
              <w:t>RU</w:t>
            </w:r>
          </w:p>
          <w:p w:rsidR="003E366B" w:rsidRPr="00352979" w:rsidRDefault="003650D5" w:rsidP="00525955">
            <w:pPr>
              <w:pStyle w:val="ac"/>
              <w:spacing w:before="50" w:beforeAutospacing="0" w:after="0" w:afterAutospacing="0" w:line="276" w:lineRule="auto"/>
              <w:rPr>
                <w:rFonts w:ascii="Arial Narrow" w:hAnsi="Arial Narrow"/>
                <w:lang w:val="en-US"/>
              </w:rPr>
            </w:pPr>
            <w:r>
              <w:rPr>
                <w:rFonts w:ascii="Arial Narrow" w:hAnsi="Arial Narrow" w:cstheme="minorBidi"/>
                <w:b/>
                <w:bCs/>
                <w:color w:val="000000" w:themeColor="text1"/>
                <w:kern w:val="24"/>
                <w:lang w:val="en-US"/>
              </w:rPr>
              <w:t>M</w:t>
            </w:r>
            <w:r w:rsidR="003E366B">
              <w:rPr>
                <w:rFonts w:ascii="Arial Narrow" w:hAnsi="Arial Narrow" w:cstheme="minorBidi"/>
                <w:b/>
                <w:bCs/>
                <w:color w:val="000000" w:themeColor="text1"/>
                <w:kern w:val="24"/>
                <w:lang w:val="en-US"/>
              </w:rPr>
              <w:t>r</w:t>
            </w:r>
            <w:r w:rsidR="003E366B" w:rsidRPr="00635D9A">
              <w:rPr>
                <w:rFonts w:ascii="Arial Narrow" w:hAnsi="Arial Narrow" w:cstheme="minorBidi"/>
                <w:b/>
                <w:bCs/>
                <w:color w:val="000000" w:themeColor="text1"/>
                <w:kern w:val="24"/>
                <w:lang w:val="fr-FR"/>
              </w:rPr>
              <w:t>.</w:t>
            </w:r>
            <w:r w:rsidR="0082662B" w:rsidRPr="00635D9A">
              <w:rPr>
                <w:rFonts w:ascii="Arial Narrow" w:hAnsi="Arial Narrow" w:cstheme="minorBidi"/>
                <w:b/>
                <w:bCs/>
                <w:color w:val="000000" w:themeColor="text1"/>
                <w:kern w:val="24"/>
                <w:lang w:val="fr-FR"/>
              </w:rPr>
              <w:t xml:space="preserve"> </w:t>
            </w:r>
            <w:hyperlink r:id="rId61" w:history="1">
              <w:r w:rsidRPr="00635D9A">
                <w:rPr>
                  <w:rFonts w:ascii="Arial Narrow" w:hAnsi="Arial Narrow" w:cstheme="minorBidi"/>
                  <w:b/>
                  <w:bCs/>
                  <w:color w:val="000000" w:themeColor="text1"/>
                  <w:kern w:val="24"/>
                  <w:lang w:val="fr-FR"/>
                </w:rPr>
                <w:t>Evgen</w:t>
              </w:r>
            </w:hyperlink>
            <w:r w:rsidRPr="00635D9A">
              <w:rPr>
                <w:rFonts w:ascii="Arial Narrow" w:hAnsi="Arial Narrow" w:cstheme="minorBidi"/>
                <w:b/>
                <w:bCs/>
                <w:color w:val="000000" w:themeColor="text1"/>
                <w:kern w:val="24"/>
                <w:lang w:val="fr-FR"/>
              </w:rPr>
              <w:t>y LAZARENKO</w:t>
            </w:r>
          </w:p>
          <w:p w:rsidR="003E366B" w:rsidRPr="00352979" w:rsidRDefault="000D464F" w:rsidP="00525955">
            <w:pPr>
              <w:pStyle w:val="ac"/>
              <w:spacing w:before="50" w:beforeAutospacing="0" w:after="0" w:afterAutospacing="0" w:line="276" w:lineRule="auto"/>
              <w:rPr>
                <w:rFonts w:ascii="Arial Narrow" w:hAnsi="Arial Narrow"/>
                <w:lang w:val="en-US"/>
              </w:rPr>
            </w:pPr>
            <w:r>
              <w:rPr>
                <w:rFonts w:ascii="Arial Narrow" w:hAnsi="Arial Narrow" w:cstheme="minorBidi"/>
                <w:b/>
                <w:bCs/>
                <w:color w:val="000000" w:themeColor="text1"/>
                <w:kern w:val="24"/>
                <w:lang w:val="en-US"/>
              </w:rPr>
              <w:t xml:space="preserve">Deputy </w:t>
            </w:r>
            <w:r w:rsidR="003E366B">
              <w:rPr>
                <w:rFonts w:ascii="Arial Narrow" w:hAnsi="Arial Narrow" w:cstheme="minorBidi"/>
                <w:b/>
                <w:bCs/>
                <w:color w:val="000000" w:themeColor="text1"/>
                <w:kern w:val="24"/>
                <w:lang w:val="en-US"/>
              </w:rPr>
              <w:t>Head</w:t>
            </w:r>
          </w:p>
          <w:p w:rsidR="003E366B" w:rsidRDefault="003E366B" w:rsidP="00525955">
            <w:pPr>
              <w:pStyle w:val="ac"/>
              <w:spacing w:before="50" w:beforeAutospacing="0" w:after="0" w:afterAutospacing="0" w:line="276" w:lineRule="auto"/>
              <w:rPr>
                <w:b/>
                <w:bCs/>
                <w:sz w:val="20"/>
                <w:lang w:val="en-GB"/>
              </w:rPr>
            </w:pPr>
            <w:r w:rsidRPr="00352979">
              <w:rPr>
                <w:rFonts w:ascii="Arial Narrow" w:hAnsi="Arial Narrow" w:cstheme="minorBidi"/>
                <w:b/>
                <w:bCs/>
                <w:color w:val="000000" w:themeColor="text1"/>
                <w:kern w:val="24"/>
                <w:lang w:val="en-US"/>
              </w:rPr>
              <w:t>Federal</w:t>
            </w:r>
            <w:r w:rsidR="0082662B">
              <w:rPr>
                <w:rFonts w:ascii="Arial Narrow" w:hAnsi="Arial Narrow" w:cstheme="minorBidi"/>
                <w:b/>
                <w:bCs/>
                <w:color w:val="000000" w:themeColor="text1"/>
                <w:kern w:val="24"/>
                <w:lang w:val="en-US"/>
              </w:rPr>
              <w:t xml:space="preserve"> </w:t>
            </w:r>
            <w:r w:rsidRPr="00352979">
              <w:rPr>
                <w:rFonts w:ascii="Arial Narrow" w:hAnsi="Arial Narrow" w:cstheme="minorBidi"/>
                <w:b/>
                <w:bCs/>
                <w:color w:val="000000" w:themeColor="text1"/>
                <w:kern w:val="24"/>
                <w:lang w:val="en-US"/>
              </w:rPr>
              <w:t>Agency</w:t>
            </w:r>
            <w:r w:rsidR="0082662B">
              <w:rPr>
                <w:rFonts w:ascii="Arial Narrow" w:hAnsi="Arial Narrow" w:cstheme="minorBidi"/>
                <w:b/>
                <w:bCs/>
                <w:color w:val="000000" w:themeColor="text1"/>
                <w:kern w:val="24"/>
                <w:lang w:val="en-US"/>
              </w:rPr>
              <w:t xml:space="preserve"> </w:t>
            </w:r>
            <w:r w:rsidRPr="00352979">
              <w:rPr>
                <w:rFonts w:ascii="Arial Narrow" w:hAnsi="Arial Narrow" w:cstheme="minorBidi"/>
                <w:b/>
                <w:bCs/>
                <w:color w:val="000000" w:themeColor="text1"/>
                <w:kern w:val="24"/>
                <w:lang w:val="en-US"/>
              </w:rPr>
              <w:t>on</w:t>
            </w:r>
            <w:r w:rsidR="0082662B">
              <w:rPr>
                <w:rFonts w:ascii="Arial Narrow" w:hAnsi="Arial Narrow" w:cstheme="minorBidi"/>
                <w:b/>
                <w:bCs/>
                <w:color w:val="000000" w:themeColor="text1"/>
                <w:kern w:val="24"/>
                <w:lang w:val="en-US"/>
              </w:rPr>
              <w:t xml:space="preserve"> </w:t>
            </w:r>
            <w:r w:rsidRPr="00352979">
              <w:rPr>
                <w:rFonts w:ascii="Arial Narrow" w:hAnsi="Arial Narrow" w:cstheme="minorBidi"/>
                <w:b/>
                <w:bCs/>
                <w:color w:val="000000" w:themeColor="text1"/>
                <w:kern w:val="24"/>
                <w:lang w:val="en-US"/>
              </w:rPr>
              <w:t>Technical</w:t>
            </w:r>
            <w:r w:rsidR="0082662B">
              <w:rPr>
                <w:rFonts w:ascii="Arial Narrow" w:hAnsi="Arial Narrow" w:cstheme="minorBidi"/>
                <w:b/>
                <w:bCs/>
                <w:color w:val="000000" w:themeColor="text1"/>
                <w:kern w:val="24"/>
                <w:lang w:val="en-US"/>
              </w:rPr>
              <w:t xml:space="preserve"> </w:t>
            </w:r>
            <w:r w:rsidRPr="00352979">
              <w:rPr>
                <w:rFonts w:ascii="Arial Narrow" w:hAnsi="Arial Narrow" w:cstheme="minorBidi"/>
                <w:b/>
                <w:bCs/>
                <w:color w:val="000000" w:themeColor="text1"/>
                <w:kern w:val="24"/>
                <w:lang w:val="en-US"/>
              </w:rPr>
              <w:t>Regulating</w:t>
            </w:r>
            <w:r w:rsidR="0082662B">
              <w:rPr>
                <w:rFonts w:ascii="Arial Narrow" w:hAnsi="Arial Narrow" w:cstheme="minorBidi"/>
                <w:b/>
                <w:bCs/>
                <w:color w:val="000000" w:themeColor="text1"/>
                <w:kern w:val="24"/>
                <w:lang w:val="en-US"/>
              </w:rPr>
              <w:t xml:space="preserve"> </w:t>
            </w:r>
            <w:r w:rsidRPr="00352979">
              <w:rPr>
                <w:rFonts w:ascii="Arial Narrow" w:hAnsi="Arial Narrow" w:cstheme="minorBidi"/>
                <w:b/>
                <w:bCs/>
                <w:color w:val="000000" w:themeColor="text1"/>
                <w:kern w:val="24"/>
                <w:lang w:val="en-US"/>
              </w:rPr>
              <w:t>and</w:t>
            </w:r>
            <w:r w:rsidR="0082662B">
              <w:rPr>
                <w:rFonts w:ascii="Arial Narrow" w:hAnsi="Arial Narrow" w:cstheme="minorBidi"/>
                <w:b/>
                <w:bCs/>
                <w:color w:val="000000" w:themeColor="text1"/>
                <w:kern w:val="24"/>
                <w:lang w:val="en-US"/>
              </w:rPr>
              <w:t xml:space="preserve"> </w:t>
            </w:r>
            <w:r w:rsidRPr="00352979">
              <w:rPr>
                <w:rFonts w:ascii="Arial Narrow" w:hAnsi="Arial Narrow" w:cstheme="minorBidi"/>
                <w:b/>
                <w:bCs/>
                <w:color w:val="000000" w:themeColor="text1"/>
                <w:kern w:val="24"/>
                <w:lang w:val="en-US"/>
              </w:rPr>
              <w:t>Metrology</w:t>
            </w:r>
            <w:r w:rsidR="0082662B" w:rsidRPr="000D464F">
              <w:rPr>
                <w:rFonts w:ascii="Arial Narrow" w:hAnsi="Arial Narrow" w:cstheme="minorBidi"/>
                <w:b/>
                <w:bCs/>
                <w:color w:val="000000" w:themeColor="text1"/>
                <w:kern w:val="24"/>
                <w:lang w:val="en-US"/>
              </w:rPr>
              <w:t xml:space="preserve"> </w:t>
            </w:r>
            <w:r w:rsidR="000D464F">
              <w:rPr>
                <w:rFonts w:ascii="Arial Narrow" w:hAnsi="Arial Narrow" w:cstheme="minorBidi"/>
                <w:b/>
                <w:bCs/>
                <w:color w:val="000000" w:themeColor="text1"/>
                <w:kern w:val="24"/>
                <w:lang w:val="en-US"/>
              </w:rPr>
              <w:t>(Rossta</w:t>
            </w:r>
            <w:r w:rsidR="000D464F" w:rsidRPr="000D464F">
              <w:rPr>
                <w:rFonts w:ascii="Arial Narrow" w:hAnsi="Arial Narrow" w:cstheme="minorBidi"/>
                <w:b/>
                <w:bCs/>
                <w:color w:val="000000" w:themeColor="text1"/>
                <w:kern w:val="24"/>
                <w:lang w:val="en-US"/>
              </w:rPr>
              <w:t>ndart)</w:t>
            </w:r>
          </w:p>
          <w:p w:rsidR="003E366B" w:rsidRPr="00352979" w:rsidRDefault="009F3D0D" w:rsidP="00525955">
            <w:pPr>
              <w:pStyle w:val="ac"/>
              <w:spacing w:before="50" w:beforeAutospacing="0" w:after="0" w:afterAutospacing="0" w:line="276" w:lineRule="auto"/>
              <w:rPr>
                <w:rFonts w:ascii="Arial Narrow" w:hAnsi="Arial Narrow" w:cstheme="minorBidi"/>
                <w:color w:val="000000" w:themeColor="text1"/>
                <w:kern w:val="24"/>
                <w:lang w:val="en-US"/>
              </w:rPr>
            </w:pPr>
            <w:r>
              <w:rPr>
                <w:rFonts w:ascii="Arial Narrow" w:hAnsi="Arial Narrow" w:cstheme="minorBidi"/>
                <w:color w:val="000000" w:themeColor="text1"/>
                <w:kern w:val="24"/>
                <w:lang w:val="en-US"/>
              </w:rPr>
              <w:t>Presnenskaya</w:t>
            </w:r>
            <w:r w:rsidR="0082662B">
              <w:rPr>
                <w:rFonts w:ascii="Arial Narrow" w:hAnsi="Arial Narrow" w:cstheme="minorBidi"/>
                <w:color w:val="000000" w:themeColor="text1"/>
                <w:kern w:val="24"/>
                <w:lang w:val="en-US"/>
              </w:rPr>
              <w:t xml:space="preserve"> </w:t>
            </w:r>
            <w:r>
              <w:rPr>
                <w:rFonts w:ascii="Arial Narrow" w:hAnsi="Arial Narrow" w:cstheme="minorBidi"/>
                <w:color w:val="000000" w:themeColor="text1"/>
                <w:kern w:val="24"/>
                <w:lang w:val="en-US"/>
              </w:rPr>
              <w:t>Naberezhnaya,</w:t>
            </w:r>
            <w:r w:rsidR="0082662B">
              <w:rPr>
                <w:rFonts w:ascii="Arial Narrow" w:hAnsi="Arial Narrow" w:cstheme="minorBidi"/>
                <w:color w:val="000000" w:themeColor="text1"/>
                <w:kern w:val="24"/>
                <w:lang w:val="en-US"/>
              </w:rPr>
              <w:t xml:space="preserve"> </w:t>
            </w:r>
            <w:r>
              <w:rPr>
                <w:rFonts w:ascii="Arial Narrow" w:hAnsi="Arial Narrow" w:cstheme="minorBidi"/>
                <w:color w:val="000000" w:themeColor="text1"/>
                <w:kern w:val="24"/>
                <w:lang w:val="en-US"/>
              </w:rPr>
              <w:t>10</w:t>
            </w:r>
            <w:r w:rsidR="003E366B" w:rsidRPr="00DF7A45">
              <w:rPr>
                <w:rFonts w:ascii="Arial Narrow" w:hAnsi="Arial Narrow" w:cstheme="minorBidi"/>
                <w:color w:val="000000" w:themeColor="text1"/>
                <w:kern w:val="24"/>
                <w:lang w:val="en-US"/>
              </w:rPr>
              <w:t>,</w:t>
            </w:r>
            <w:r w:rsidR="0082662B">
              <w:rPr>
                <w:rFonts w:ascii="Arial Narrow" w:hAnsi="Arial Narrow" w:cstheme="minorBidi"/>
                <w:color w:val="000000" w:themeColor="text1"/>
                <w:kern w:val="24"/>
                <w:lang w:val="en-US"/>
              </w:rPr>
              <w:t xml:space="preserve"> </w:t>
            </w:r>
            <w:r w:rsidR="003E366B">
              <w:rPr>
                <w:rFonts w:ascii="Arial Narrow" w:hAnsi="Arial Narrow" w:cstheme="minorBidi"/>
                <w:color w:val="000000" w:themeColor="text1"/>
                <w:kern w:val="24"/>
                <w:lang w:val="en-US"/>
              </w:rPr>
              <w:t>building</w:t>
            </w:r>
            <w:r w:rsidR="0082662B">
              <w:rPr>
                <w:rFonts w:ascii="Arial Narrow" w:hAnsi="Arial Narrow" w:cstheme="minorBidi"/>
                <w:color w:val="000000" w:themeColor="text1"/>
                <w:kern w:val="24"/>
                <w:lang w:val="en-US"/>
              </w:rPr>
              <w:t xml:space="preserve"> </w:t>
            </w:r>
            <w:r>
              <w:rPr>
                <w:rFonts w:ascii="Arial Narrow" w:hAnsi="Arial Narrow" w:cstheme="minorBidi"/>
                <w:color w:val="000000" w:themeColor="text1"/>
                <w:kern w:val="24"/>
                <w:lang w:val="en-US"/>
              </w:rPr>
              <w:t>2</w:t>
            </w:r>
            <w:r w:rsidR="003E366B" w:rsidRPr="00DF7A45">
              <w:rPr>
                <w:rFonts w:ascii="Arial Narrow" w:hAnsi="Arial Narrow" w:cstheme="minorBidi"/>
                <w:color w:val="000000" w:themeColor="text1"/>
                <w:kern w:val="24"/>
                <w:lang w:val="en-US"/>
              </w:rPr>
              <w:t>,</w:t>
            </w:r>
            <w:r w:rsidR="0082662B">
              <w:rPr>
                <w:rFonts w:ascii="Arial Narrow" w:hAnsi="Arial Narrow" w:cstheme="minorBidi"/>
                <w:color w:val="000000" w:themeColor="text1"/>
                <w:kern w:val="24"/>
                <w:lang w:val="en-US"/>
              </w:rPr>
              <w:t xml:space="preserve"> </w:t>
            </w:r>
            <w:r w:rsidR="008D78F0" w:rsidRPr="008D78F0">
              <w:rPr>
                <w:rFonts w:ascii="Arial Narrow" w:hAnsi="Arial Narrow" w:cstheme="minorBidi"/>
                <w:color w:val="000000" w:themeColor="text1"/>
                <w:kern w:val="24"/>
                <w:lang w:val="en-US"/>
              </w:rPr>
              <w:t>123112</w:t>
            </w:r>
            <w:r w:rsidR="008D78F0">
              <w:rPr>
                <w:rFonts w:ascii="Arial Narrow" w:hAnsi="Arial Narrow" w:cstheme="minorBidi"/>
                <w:color w:val="000000" w:themeColor="text1"/>
                <w:kern w:val="24"/>
                <w:lang w:val="en-US"/>
              </w:rPr>
              <w:t xml:space="preserve">, </w:t>
            </w:r>
            <w:r w:rsidR="003E366B">
              <w:rPr>
                <w:rFonts w:ascii="Arial Narrow" w:hAnsi="Arial Narrow" w:cstheme="minorBidi"/>
                <w:color w:val="000000" w:themeColor="text1"/>
                <w:kern w:val="24"/>
                <w:lang w:val="en-US"/>
              </w:rPr>
              <w:t>MOSCOW</w:t>
            </w:r>
          </w:p>
          <w:p w:rsidR="008F1D3D" w:rsidRDefault="00687F36" w:rsidP="009F3D0D">
            <w:pPr>
              <w:pStyle w:val="ac"/>
              <w:spacing w:before="50" w:beforeAutospacing="0" w:after="0" w:afterAutospacing="0" w:line="276" w:lineRule="auto"/>
              <w:rPr>
                <w:rFonts w:ascii="Arial Narrow" w:hAnsi="Arial Narrow" w:cstheme="minorBidi"/>
                <w:color w:val="000000" w:themeColor="text1"/>
                <w:kern w:val="24"/>
                <w:lang w:val="en-US"/>
              </w:rPr>
            </w:pPr>
            <w:r>
              <w:rPr>
                <w:rFonts w:ascii="Arial Narrow" w:hAnsi="Arial Narrow" w:cstheme="minorBidi"/>
                <w:color w:val="000000" w:themeColor="text1"/>
                <w:kern w:val="24"/>
                <w:lang w:val="en-US"/>
              </w:rPr>
              <w:t>Telephone:</w:t>
            </w:r>
            <w:r w:rsidR="0082662B">
              <w:rPr>
                <w:rFonts w:ascii="Arial Narrow" w:hAnsi="Arial Narrow" w:cstheme="minorBidi"/>
                <w:color w:val="000000" w:themeColor="text1"/>
                <w:kern w:val="24"/>
                <w:lang w:val="en-US"/>
              </w:rPr>
              <w:t xml:space="preserve"> </w:t>
            </w:r>
            <w:r w:rsidR="003E366B" w:rsidRPr="00DF7A45">
              <w:rPr>
                <w:rFonts w:ascii="Arial Narrow" w:hAnsi="Arial Narrow" w:cstheme="minorBidi"/>
                <w:color w:val="000000" w:themeColor="text1"/>
                <w:kern w:val="24"/>
                <w:lang w:val="en-US"/>
              </w:rPr>
              <w:t>+7</w:t>
            </w:r>
            <w:r w:rsidR="0082662B">
              <w:rPr>
                <w:rFonts w:ascii="Arial Narrow" w:hAnsi="Arial Narrow" w:cstheme="minorBidi"/>
                <w:color w:val="000000" w:themeColor="text1"/>
                <w:kern w:val="24"/>
                <w:lang w:val="en-US"/>
              </w:rPr>
              <w:t xml:space="preserve"> </w:t>
            </w:r>
            <w:r w:rsidR="009F3D0D">
              <w:rPr>
                <w:rFonts w:ascii="Arial Narrow" w:hAnsi="Arial Narrow" w:cstheme="minorBidi"/>
                <w:color w:val="000000" w:themeColor="text1"/>
                <w:kern w:val="24"/>
                <w:lang w:val="en-US"/>
              </w:rPr>
              <w:t>(495</w:t>
            </w:r>
            <w:r w:rsidR="003E366B" w:rsidRPr="00DF7A45">
              <w:rPr>
                <w:rFonts w:ascii="Arial Narrow" w:hAnsi="Arial Narrow" w:cstheme="minorBidi"/>
                <w:color w:val="000000" w:themeColor="text1"/>
                <w:kern w:val="24"/>
                <w:lang w:val="en-US"/>
              </w:rPr>
              <w:t>)</w:t>
            </w:r>
            <w:r w:rsidR="0082662B">
              <w:rPr>
                <w:rFonts w:ascii="Arial Narrow" w:hAnsi="Arial Narrow" w:cstheme="minorBidi"/>
                <w:color w:val="000000" w:themeColor="text1"/>
                <w:kern w:val="24"/>
                <w:lang w:val="en-US"/>
              </w:rPr>
              <w:t xml:space="preserve"> </w:t>
            </w:r>
            <w:r w:rsidR="009F3D0D">
              <w:rPr>
                <w:rFonts w:ascii="Arial Narrow" w:hAnsi="Arial Narrow" w:cstheme="minorBidi"/>
                <w:color w:val="000000" w:themeColor="text1"/>
                <w:kern w:val="24"/>
                <w:lang w:val="en-US"/>
              </w:rPr>
              <w:t>547-52-</w:t>
            </w:r>
            <w:r w:rsidR="003650D5">
              <w:rPr>
                <w:rFonts w:ascii="Arial Narrow" w:hAnsi="Arial Narrow" w:cstheme="minorBidi"/>
                <w:color w:val="000000" w:themeColor="text1"/>
                <w:kern w:val="24"/>
                <w:lang w:val="en-US"/>
              </w:rPr>
              <w:t>77</w:t>
            </w:r>
          </w:p>
          <w:p w:rsidR="003E366B" w:rsidRPr="00DF7A45" w:rsidRDefault="008F1D3D" w:rsidP="0048129D">
            <w:pPr>
              <w:pStyle w:val="ac"/>
              <w:spacing w:before="50" w:beforeAutospacing="0" w:after="0" w:afterAutospacing="0" w:line="276" w:lineRule="auto"/>
              <w:rPr>
                <w:rFonts w:ascii="Arial Narrow" w:hAnsi="Arial Narrow" w:cstheme="minorBidi"/>
                <w:color w:val="000000" w:themeColor="text1"/>
                <w:kern w:val="24"/>
                <w:lang w:val="en-US"/>
              </w:rPr>
            </w:pPr>
            <w:r w:rsidRPr="008F1D3D">
              <w:rPr>
                <w:rFonts w:ascii="Arial Narrow" w:hAnsi="Arial Narrow" w:cstheme="minorBidi"/>
                <w:color w:val="000000" w:themeColor="text1"/>
                <w:kern w:val="24"/>
                <w:lang w:val="en-US"/>
              </w:rPr>
              <w:t>E</w:t>
            </w:r>
            <w:r w:rsidRPr="008F1D3D">
              <w:rPr>
                <w:rFonts w:ascii="Arial Narrow" w:hAnsi="Arial Narrow" w:cstheme="minorBidi"/>
                <w:color w:val="000000" w:themeColor="text1"/>
                <w:kern w:val="24"/>
                <w:lang w:val="fr-FR"/>
              </w:rPr>
              <w:t>mail:</w:t>
            </w:r>
            <w:r w:rsidR="0082662B">
              <w:rPr>
                <w:rFonts w:ascii="Arial Narrow" w:hAnsi="Arial Narrow" w:cstheme="minorBidi"/>
                <w:color w:val="000000" w:themeColor="text1"/>
                <w:kern w:val="24"/>
                <w:lang w:val="en-US"/>
              </w:rPr>
              <w:t xml:space="preserve"> </w:t>
            </w:r>
            <w:hyperlink r:id="rId62" w:history="1">
              <w:r w:rsidR="003650D5" w:rsidRPr="00895497">
                <w:rPr>
                  <w:rStyle w:val="aa"/>
                  <w:rFonts w:ascii="Arial Narrow" w:hAnsi="Arial Narrow" w:cstheme="minorBidi"/>
                  <w:kern w:val="24"/>
                  <w:lang w:val="en-US"/>
                </w:rPr>
                <w:t>elazarenko@rst.gov.ru</w:t>
              </w:r>
            </w:hyperlink>
          </w:p>
        </w:tc>
      </w:tr>
      <w:tr w:rsidR="00C46C06" w:rsidTr="008B2249">
        <w:tc>
          <w:tcPr>
            <w:tcW w:w="2515" w:type="dxa"/>
          </w:tcPr>
          <w:p w:rsidR="00C46C06" w:rsidRDefault="002D679C" w:rsidP="00525955">
            <w:pPr>
              <w:jc w:val="center"/>
              <w:rPr>
                <w:rFonts w:cstheme="minorHAnsi"/>
                <w:highlight w:val="magenta"/>
                <w:lang w:val="ru-RU"/>
              </w:rPr>
            </w:pPr>
            <w:r>
              <w:rPr>
                <w:rFonts w:ascii="Arial Narrow" w:hAnsi="Arial Narrow" w:cstheme="minorHAnsi"/>
                <w:b/>
                <w:noProof/>
                <w:color w:val="2F5496" w:themeColor="accent5" w:themeShade="BF"/>
                <w:sz w:val="48"/>
                <w:szCs w:val="48"/>
                <w:lang w:val="ru-RU" w:eastAsia="ru-RU"/>
              </w:rPr>
              <w:drawing>
                <wp:inline distT="0" distB="0" distL="0" distR="0" wp14:anchorId="678980FF" wp14:editId="2126A682">
                  <wp:extent cx="1176708" cy="1568944"/>
                  <wp:effectExtent l="0" t="0" r="444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MK_pix.jpg"/>
                          <pic:cNvPicPr/>
                        </pic:nvPicPr>
                        <pic:blipFill>
                          <a:blip r:embed="rId63">
                            <a:extLst>
                              <a:ext uri="{28A0092B-C50C-407E-A947-70E740481C1C}">
                                <a14:useLocalDpi xmlns:a14="http://schemas.microsoft.com/office/drawing/2010/main" val="0"/>
                              </a:ext>
                            </a:extLst>
                          </a:blip>
                          <a:stretch>
                            <a:fillRect/>
                          </a:stretch>
                        </pic:blipFill>
                        <pic:spPr>
                          <a:xfrm>
                            <a:off x="0" y="0"/>
                            <a:ext cx="1197851" cy="1597135"/>
                          </a:xfrm>
                          <a:prstGeom prst="rect">
                            <a:avLst/>
                          </a:prstGeom>
                        </pic:spPr>
                      </pic:pic>
                    </a:graphicData>
                  </a:graphic>
                </wp:inline>
              </w:drawing>
            </w:r>
          </w:p>
        </w:tc>
        <w:tc>
          <w:tcPr>
            <w:tcW w:w="7123" w:type="dxa"/>
          </w:tcPr>
          <w:p w:rsidR="00C46C06" w:rsidRPr="00A87E65" w:rsidRDefault="00352979" w:rsidP="00525955">
            <w:pPr>
              <w:pStyle w:val="ac"/>
              <w:spacing w:before="50" w:beforeAutospacing="0" w:after="0" w:afterAutospacing="0" w:line="276" w:lineRule="auto"/>
              <w:rPr>
                <w:rFonts w:ascii="Arial Narrow" w:hAnsi="Arial Narrow"/>
                <w:color w:val="C00000"/>
                <w:lang w:val="en-US"/>
              </w:rPr>
            </w:pPr>
            <w:r w:rsidRPr="00A87E65">
              <w:rPr>
                <w:rFonts w:ascii="Arial Narrow" w:hAnsi="Arial Narrow" w:cstheme="minorBidi"/>
                <w:b/>
                <w:bCs/>
                <w:color w:val="C00000"/>
                <w:kern w:val="24"/>
                <w:lang w:val="en-US"/>
              </w:rPr>
              <w:t>SLOVAKIA</w:t>
            </w:r>
            <w:r w:rsidR="0082662B" w:rsidRPr="00A87E65">
              <w:rPr>
                <w:rFonts w:ascii="Arial Narrow" w:hAnsi="Arial Narrow" w:cstheme="minorBidi"/>
                <w:b/>
                <w:bCs/>
                <w:color w:val="C00000"/>
                <w:kern w:val="24"/>
                <w:lang w:val="en-US"/>
              </w:rPr>
              <w:t xml:space="preserve">    </w:t>
            </w:r>
            <w:r w:rsidR="00C46C06" w:rsidRPr="00A87E65">
              <w:rPr>
                <w:rFonts w:ascii="Arial Narrow" w:hAnsi="Arial Narrow" w:cstheme="minorBidi"/>
                <w:b/>
                <w:bCs/>
                <w:color w:val="C00000"/>
                <w:kern w:val="24"/>
                <w:lang w:val="en-US"/>
              </w:rPr>
              <w:t>SK</w:t>
            </w:r>
          </w:p>
          <w:p w:rsidR="00C46C06" w:rsidRPr="00A87E65" w:rsidRDefault="00352979" w:rsidP="00525955">
            <w:pPr>
              <w:pStyle w:val="ac"/>
              <w:spacing w:before="50" w:beforeAutospacing="0" w:after="0" w:afterAutospacing="0" w:line="276" w:lineRule="auto"/>
              <w:rPr>
                <w:rFonts w:ascii="Arial Narrow" w:hAnsi="Arial Narrow"/>
                <w:lang w:val="en-US"/>
              </w:rPr>
            </w:pPr>
            <w:r w:rsidRPr="00A87E65">
              <w:rPr>
                <w:rFonts w:ascii="Arial Narrow" w:hAnsi="Arial Narrow" w:cstheme="minorBidi"/>
                <w:b/>
                <w:bCs/>
                <w:color w:val="000000" w:themeColor="text1"/>
                <w:kern w:val="24"/>
                <w:lang w:val="en-US"/>
              </w:rPr>
              <w:t>Mr.</w:t>
            </w:r>
            <w:r w:rsidR="0082662B" w:rsidRPr="00A87E65">
              <w:rPr>
                <w:rFonts w:ascii="Arial Narrow" w:hAnsi="Arial Narrow" w:cstheme="minorBidi"/>
                <w:b/>
                <w:bCs/>
                <w:color w:val="000000" w:themeColor="text1"/>
                <w:kern w:val="24"/>
                <w:lang w:val="en-US"/>
              </w:rPr>
              <w:t xml:space="preserve"> </w:t>
            </w:r>
            <w:r w:rsidR="00DA10F2" w:rsidRPr="00A87E65">
              <w:rPr>
                <w:rFonts w:ascii="Arial Narrow" w:hAnsi="Arial Narrow" w:cstheme="minorBidi"/>
                <w:b/>
                <w:bCs/>
                <w:color w:val="000000" w:themeColor="text1"/>
                <w:kern w:val="24"/>
                <w:lang w:val="en-US"/>
              </w:rPr>
              <w:t>Maroš Kamenský</w:t>
            </w:r>
          </w:p>
          <w:p w:rsidR="00C46C06" w:rsidRPr="00A87E65" w:rsidRDefault="00352979" w:rsidP="00525955">
            <w:pPr>
              <w:pStyle w:val="ac"/>
              <w:spacing w:before="50" w:beforeAutospacing="0" w:after="0" w:afterAutospacing="0" w:line="276" w:lineRule="auto"/>
              <w:rPr>
                <w:rFonts w:ascii="Arial Narrow" w:hAnsi="Arial Narrow"/>
                <w:lang w:val="en-US"/>
              </w:rPr>
            </w:pPr>
            <w:r w:rsidRPr="00A87E65">
              <w:rPr>
                <w:rFonts w:ascii="Arial Narrow" w:hAnsi="Arial Narrow" w:cstheme="minorBidi"/>
                <w:b/>
                <w:bCs/>
                <w:color w:val="000000" w:themeColor="text1"/>
                <w:kern w:val="24"/>
                <w:lang w:val="en-US"/>
              </w:rPr>
              <w:t>Director</w:t>
            </w:r>
            <w:r w:rsidR="00DA10F2" w:rsidRPr="00A87E65">
              <w:rPr>
                <w:rFonts w:ascii="Arial Narrow" w:hAnsi="Arial Narrow" w:cstheme="minorBidi"/>
                <w:b/>
                <w:bCs/>
                <w:color w:val="000000" w:themeColor="text1"/>
                <w:kern w:val="24"/>
                <w:lang w:val="en-US"/>
              </w:rPr>
              <w:t xml:space="preserve"> General</w:t>
            </w:r>
          </w:p>
          <w:p w:rsidR="00C46C06" w:rsidRPr="00A87E65" w:rsidRDefault="00352979" w:rsidP="00525955">
            <w:pPr>
              <w:pStyle w:val="ac"/>
              <w:spacing w:before="50" w:beforeAutospacing="0" w:after="0" w:afterAutospacing="0" w:line="276" w:lineRule="auto"/>
              <w:rPr>
                <w:rFonts w:ascii="Arial Narrow" w:hAnsi="Arial Narrow"/>
                <w:lang w:val="en-US"/>
              </w:rPr>
            </w:pPr>
            <w:r w:rsidRPr="00A87E65">
              <w:rPr>
                <w:rFonts w:ascii="Arial Narrow" w:hAnsi="Arial Narrow" w:cstheme="minorBidi"/>
                <w:b/>
                <w:bCs/>
                <w:color w:val="000000" w:themeColor="text1"/>
                <w:kern w:val="24"/>
                <w:lang w:val="en-US"/>
              </w:rPr>
              <w:t>Slovak</w:t>
            </w:r>
            <w:r w:rsidR="0082662B" w:rsidRPr="00A87E65">
              <w:rPr>
                <w:rFonts w:ascii="Arial Narrow" w:hAnsi="Arial Narrow" w:cstheme="minorBidi"/>
                <w:b/>
                <w:bCs/>
                <w:color w:val="000000" w:themeColor="text1"/>
                <w:kern w:val="24"/>
                <w:lang w:val="en-US"/>
              </w:rPr>
              <w:t xml:space="preserve"> </w:t>
            </w:r>
            <w:r w:rsidRPr="00A87E65">
              <w:rPr>
                <w:rFonts w:ascii="Arial Narrow" w:hAnsi="Arial Narrow" w:cstheme="minorBidi"/>
                <w:b/>
                <w:bCs/>
                <w:color w:val="000000" w:themeColor="text1"/>
                <w:kern w:val="24"/>
                <w:lang w:val="en-US"/>
              </w:rPr>
              <w:t>Institute</w:t>
            </w:r>
            <w:r w:rsidR="0082662B" w:rsidRPr="00A87E65">
              <w:rPr>
                <w:rFonts w:ascii="Arial Narrow" w:hAnsi="Arial Narrow" w:cstheme="minorBidi"/>
                <w:b/>
                <w:bCs/>
                <w:color w:val="000000" w:themeColor="text1"/>
                <w:kern w:val="24"/>
                <w:lang w:val="en-US"/>
              </w:rPr>
              <w:t xml:space="preserve"> </w:t>
            </w:r>
            <w:r w:rsidRPr="00A87E65">
              <w:rPr>
                <w:rFonts w:ascii="Arial Narrow" w:hAnsi="Arial Narrow" w:cstheme="minorBidi"/>
                <w:b/>
                <w:bCs/>
                <w:color w:val="000000" w:themeColor="text1"/>
                <w:kern w:val="24"/>
                <w:lang w:val="en-US"/>
              </w:rPr>
              <w:t>of</w:t>
            </w:r>
            <w:r w:rsidR="0082662B" w:rsidRPr="00A87E65">
              <w:rPr>
                <w:rFonts w:ascii="Arial Narrow" w:hAnsi="Arial Narrow" w:cstheme="minorBidi"/>
                <w:b/>
                <w:bCs/>
                <w:color w:val="000000" w:themeColor="text1"/>
                <w:kern w:val="24"/>
                <w:lang w:val="en-US"/>
              </w:rPr>
              <w:t xml:space="preserve"> </w:t>
            </w:r>
            <w:r w:rsidRPr="00A87E65">
              <w:rPr>
                <w:rFonts w:ascii="Arial Narrow" w:hAnsi="Arial Narrow" w:cstheme="minorBidi"/>
                <w:b/>
                <w:bCs/>
                <w:color w:val="000000" w:themeColor="text1"/>
                <w:kern w:val="24"/>
                <w:lang w:val="en-US"/>
              </w:rPr>
              <w:t>Metrology</w:t>
            </w:r>
            <w:r w:rsidR="0082662B" w:rsidRPr="00A87E65">
              <w:rPr>
                <w:rFonts w:ascii="Arial Narrow" w:hAnsi="Arial Narrow" w:cstheme="minorBidi"/>
                <w:b/>
                <w:bCs/>
                <w:color w:val="000000" w:themeColor="text1"/>
                <w:kern w:val="24"/>
                <w:lang w:val="en-US"/>
              </w:rPr>
              <w:t xml:space="preserve"> </w:t>
            </w:r>
            <w:r w:rsidRPr="00A87E65">
              <w:rPr>
                <w:rFonts w:ascii="Arial Narrow" w:hAnsi="Arial Narrow" w:cstheme="minorBidi"/>
                <w:b/>
                <w:bCs/>
                <w:color w:val="000000" w:themeColor="text1"/>
                <w:kern w:val="24"/>
                <w:lang w:val="en-US"/>
              </w:rPr>
              <w:t>(SMU</w:t>
            </w:r>
            <w:r w:rsidR="00C46C06" w:rsidRPr="00A87E65">
              <w:rPr>
                <w:rFonts w:ascii="Arial Narrow" w:hAnsi="Arial Narrow" w:cstheme="minorBidi"/>
                <w:b/>
                <w:bCs/>
                <w:color w:val="000000" w:themeColor="text1"/>
                <w:kern w:val="24"/>
                <w:lang w:val="en-US"/>
              </w:rPr>
              <w:t>)</w:t>
            </w:r>
          </w:p>
          <w:p w:rsidR="00C46C06" w:rsidRPr="00A87E65" w:rsidRDefault="00352979" w:rsidP="00525955">
            <w:pPr>
              <w:pStyle w:val="ac"/>
              <w:spacing w:before="50" w:beforeAutospacing="0" w:after="0" w:afterAutospacing="0" w:line="276" w:lineRule="auto"/>
              <w:rPr>
                <w:rFonts w:ascii="Arial Narrow" w:hAnsi="Arial Narrow"/>
                <w:lang w:val="en-US"/>
              </w:rPr>
            </w:pPr>
            <w:r w:rsidRPr="00A87E65">
              <w:rPr>
                <w:rFonts w:ascii="Arial Narrow" w:hAnsi="Arial Narrow" w:cstheme="minorBidi"/>
                <w:color w:val="000000" w:themeColor="text1"/>
                <w:kern w:val="24"/>
                <w:lang w:val="en-US"/>
              </w:rPr>
              <w:t>Karloveska</w:t>
            </w:r>
            <w:r w:rsidR="0082662B" w:rsidRPr="00A87E65">
              <w:rPr>
                <w:rFonts w:ascii="Arial Narrow" w:hAnsi="Arial Narrow" w:cstheme="minorBidi"/>
                <w:color w:val="000000" w:themeColor="text1"/>
                <w:kern w:val="24"/>
                <w:lang w:val="en-US"/>
              </w:rPr>
              <w:t xml:space="preserve"> </w:t>
            </w:r>
            <w:r w:rsidRPr="00A87E65">
              <w:rPr>
                <w:rFonts w:ascii="Arial Narrow" w:hAnsi="Arial Narrow" w:cstheme="minorBidi"/>
                <w:color w:val="000000" w:themeColor="text1"/>
                <w:kern w:val="24"/>
                <w:lang w:val="en-US"/>
              </w:rPr>
              <w:t>str.,</w:t>
            </w:r>
            <w:r w:rsidR="0082662B" w:rsidRPr="00A87E65">
              <w:rPr>
                <w:rFonts w:ascii="Arial Narrow" w:hAnsi="Arial Narrow" w:cstheme="minorBidi"/>
                <w:color w:val="000000" w:themeColor="text1"/>
                <w:kern w:val="24"/>
                <w:lang w:val="en-US"/>
              </w:rPr>
              <w:t xml:space="preserve"> </w:t>
            </w:r>
            <w:r w:rsidR="00C46C06" w:rsidRPr="00A87E65">
              <w:rPr>
                <w:rFonts w:ascii="Arial Narrow" w:hAnsi="Arial Narrow" w:cstheme="minorBidi"/>
                <w:color w:val="000000" w:themeColor="text1"/>
                <w:kern w:val="24"/>
                <w:lang w:val="en-US"/>
              </w:rPr>
              <w:t>63,</w:t>
            </w:r>
            <w:r w:rsidR="0082662B" w:rsidRPr="00A87E65">
              <w:rPr>
                <w:rFonts w:ascii="Arial Narrow" w:hAnsi="Arial Narrow" w:cstheme="minorBidi"/>
                <w:color w:val="000000" w:themeColor="text1"/>
                <w:kern w:val="24"/>
                <w:lang w:val="en-US"/>
              </w:rPr>
              <w:t xml:space="preserve"> </w:t>
            </w:r>
            <w:r w:rsidR="00C46C06" w:rsidRPr="00A87E65">
              <w:rPr>
                <w:rFonts w:ascii="Arial Narrow" w:hAnsi="Arial Narrow" w:cstheme="minorBidi"/>
                <w:color w:val="000000" w:themeColor="text1"/>
                <w:kern w:val="24"/>
                <w:lang w:val="en-US"/>
              </w:rPr>
              <w:t>842</w:t>
            </w:r>
            <w:r w:rsidR="00DA10F2" w:rsidRPr="00A87E65">
              <w:rPr>
                <w:rFonts w:ascii="Arial Narrow" w:hAnsi="Arial Narrow" w:cstheme="minorBidi"/>
                <w:color w:val="000000" w:themeColor="text1"/>
                <w:kern w:val="24"/>
                <w:lang w:val="en-US"/>
              </w:rPr>
              <w:t xml:space="preserve"> 55</w:t>
            </w:r>
            <w:r w:rsidR="0082662B" w:rsidRPr="00A87E65">
              <w:rPr>
                <w:rFonts w:ascii="Arial Narrow" w:hAnsi="Arial Narrow" w:cstheme="minorBidi"/>
                <w:color w:val="000000" w:themeColor="text1"/>
                <w:kern w:val="24"/>
                <w:lang w:val="en-US"/>
              </w:rPr>
              <w:t xml:space="preserve"> </w:t>
            </w:r>
            <w:r w:rsidRPr="00A87E65">
              <w:rPr>
                <w:rFonts w:ascii="Arial Narrow" w:hAnsi="Arial Narrow" w:cstheme="minorBidi"/>
                <w:color w:val="000000" w:themeColor="text1"/>
                <w:kern w:val="24"/>
                <w:lang w:val="en-US"/>
              </w:rPr>
              <w:t>BRATISLAVA</w:t>
            </w:r>
          </w:p>
          <w:p w:rsidR="005D2AF4" w:rsidRPr="00A87E65" w:rsidRDefault="00687F36" w:rsidP="005D2AF4">
            <w:pPr>
              <w:pStyle w:val="ac"/>
              <w:spacing w:before="50" w:beforeAutospacing="0" w:after="0" w:afterAutospacing="0" w:line="276" w:lineRule="auto"/>
              <w:rPr>
                <w:rFonts w:ascii="Arial Narrow" w:hAnsi="Arial Narrow" w:cstheme="minorBidi"/>
                <w:kern w:val="24"/>
                <w:lang w:val="en-US"/>
              </w:rPr>
            </w:pPr>
            <w:r w:rsidRPr="00A87E65">
              <w:rPr>
                <w:rFonts w:ascii="Arial Narrow" w:hAnsi="Arial Narrow" w:cstheme="minorBidi"/>
                <w:color w:val="000000" w:themeColor="text1"/>
                <w:kern w:val="24"/>
                <w:lang w:val="en-US"/>
              </w:rPr>
              <w:t>Telephone:</w:t>
            </w:r>
            <w:r w:rsidR="0082662B" w:rsidRPr="00A87E65">
              <w:rPr>
                <w:rFonts w:ascii="Arial Narrow" w:hAnsi="Arial Narrow" w:cstheme="minorBidi"/>
                <w:kern w:val="24"/>
                <w:lang w:val="de-DE"/>
              </w:rPr>
              <w:t xml:space="preserve"> </w:t>
            </w:r>
            <w:r w:rsidR="005D2AF4" w:rsidRPr="00A87E65">
              <w:rPr>
                <w:rFonts w:ascii="Arial Narrow" w:hAnsi="Arial Narrow" w:cstheme="minorBidi"/>
                <w:kern w:val="24"/>
                <w:lang w:val="en-US"/>
              </w:rPr>
              <w:t>+421</w:t>
            </w:r>
            <w:r w:rsidR="0082662B" w:rsidRPr="00A87E65">
              <w:rPr>
                <w:rFonts w:ascii="Arial Narrow" w:hAnsi="Arial Narrow" w:cstheme="minorBidi"/>
                <w:kern w:val="24"/>
                <w:lang w:val="en-US"/>
              </w:rPr>
              <w:t xml:space="preserve"> </w:t>
            </w:r>
            <w:r w:rsidR="005D2AF4" w:rsidRPr="00A87E65">
              <w:rPr>
                <w:rFonts w:ascii="Arial Narrow" w:hAnsi="Arial Narrow" w:cstheme="minorBidi"/>
                <w:kern w:val="24"/>
                <w:lang w:val="en-US"/>
              </w:rPr>
              <w:t>2</w:t>
            </w:r>
            <w:r w:rsidR="0082662B" w:rsidRPr="00A87E65">
              <w:rPr>
                <w:rFonts w:ascii="Arial Narrow" w:hAnsi="Arial Narrow" w:cstheme="minorBidi"/>
                <w:kern w:val="24"/>
                <w:lang w:val="en-US"/>
              </w:rPr>
              <w:t xml:space="preserve"> </w:t>
            </w:r>
            <w:r w:rsidR="005D2AF4" w:rsidRPr="00A87E65">
              <w:rPr>
                <w:rFonts w:ascii="Arial Narrow" w:hAnsi="Arial Narrow" w:cstheme="minorBidi"/>
                <w:kern w:val="24"/>
                <w:lang w:val="en-US"/>
              </w:rPr>
              <w:t>602</w:t>
            </w:r>
            <w:r w:rsidR="0082662B" w:rsidRPr="00A87E65">
              <w:rPr>
                <w:rFonts w:ascii="Arial Narrow" w:hAnsi="Arial Narrow" w:cstheme="minorBidi"/>
                <w:kern w:val="24"/>
                <w:lang w:val="en-US"/>
              </w:rPr>
              <w:t xml:space="preserve"> </w:t>
            </w:r>
            <w:r w:rsidR="005D2AF4" w:rsidRPr="00A87E65">
              <w:rPr>
                <w:rFonts w:ascii="Arial Narrow" w:hAnsi="Arial Narrow" w:cstheme="minorBidi"/>
                <w:kern w:val="24"/>
                <w:lang w:val="en-US"/>
              </w:rPr>
              <w:t>94</w:t>
            </w:r>
            <w:r w:rsidR="0082662B" w:rsidRPr="00A87E65">
              <w:rPr>
                <w:rFonts w:ascii="Arial Narrow" w:hAnsi="Arial Narrow" w:cstheme="minorBidi"/>
                <w:kern w:val="24"/>
                <w:lang w:val="en-US"/>
              </w:rPr>
              <w:t xml:space="preserve"> </w:t>
            </w:r>
            <w:r w:rsidR="00DA10F2" w:rsidRPr="00A87E65">
              <w:rPr>
                <w:rFonts w:ascii="Arial Narrow" w:hAnsi="Arial Narrow" w:cstheme="minorBidi"/>
                <w:kern w:val="24"/>
                <w:lang w:val="en-US"/>
              </w:rPr>
              <w:t>20</w:t>
            </w:r>
            <w:r w:rsidR="005D2AF4" w:rsidRPr="00A87E65">
              <w:rPr>
                <w:rFonts w:ascii="Arial Narrow" w:hAnsi="Arial Narrow" w:cstheme="minorBidi"/>
                <w:kern w:val="24"/>
                <w:lang w:val="en-US"/>
              </w:rPr>
              <w:t>4</w:t>
            </w:r>
          </w:p>
          <w:p w:rsidR="00C46C06" w:rsidRPr="00A87E65" w:rsidRDefault="008F1D3D" w:rsidP="0048129D">
            <w:pPr>
              <w:pStyle w:val="ac"/>
              <w:spacing w:before="50" w:beforeAutospacing="0" w:after="0" w:afterAutospacing="0" w:line="276" w:lineRule="auto"/>
              <w:rPr>
                <w:rFonts w:ascii="Arial Narrow" w:hAnsi="Arial Narrow"/>
                <w:lang w:val="en-US"/>
              </w:rPr>
            </w:pPr>
            <w:r w:rsidRPr="00A87E65">
              <w:rPr>
                <w:rFonts w:ascii="Arial Narrow" w:hAnsi="Arial Narrow" w:cstheme="minorBidi"/>
                <w:kern w:val="24"/>
                <w:lang w:val="en-US"/>
              </w:rPr>
              <w:t>E</w:t>
            </w:r>
            <w:r w:rsidRPr="00A87E65">
              <w:rPr>
                <w:rFonts w:ascii="Arial Narrow" w:hAnsi="Arial Narrow" w:cstheme="minorBidi"/>
                <w:kern w:val="24"/>
                <w:lang w:val="fr-FR"/>
              </w:rPr>
              <w:t>mail:</w:t>
            </w:r>
            <w:r w:rsidR="0082662B" w:rsidRPr="00A87E65">
              <w:rPr>
                <w:rFonts w:ascii="Arial Narrow" w:hAnsi="Arial Narrow" w:cstheme="minorBidi"/>
                <w:kern w:val="24"/>
                <w:lang w:val="de-DE"/>
              </w:rPr>
              <w:t xml:space="preserve"> </w:t>
            </w:r>
            <w:hyperlink r:id="rId64" w:history="1">
              <w:r w:rsidR="00DA10F2" w:rsidRPr="00A87E65">
                <w:rPr>
                  <w:rStyle w:val="aa"/>
                  <w:rFonts w:ascii="Arial Narrow" w:hAnsi="Arial Narrow" w:cs="Arial"/>
                  <w:color w:val="005B88"/>
                  <w:shd w:val="clear" w:color="auto" w:fill="FFFFFF"/>
                  <w:lang w:val="en-US"/>
                </w:rPr>
                <w:t>maros.kamensky@smu.gov.sk</w:t>
              </w:r>
            </w:hyperlink>
          </w:p>
        </w:tc>
      </w:tr>
    </w:tbl>
    <w:p w:rsidR="00525955" w:rsidRPr="008F1D3D" w:rsidRDefault="00525955" w:rsidP="00525955">
      <w:pPr>
        <w:pStyle w:val="ac"/>
        <w:spacing w:before="58" w:beforeAutospacing="0" w:after="0" w:afterAutospacing="0" w:line="276" w:lineRule="auto"/>
        <w:rPr>
          <w:rFonts w:ascii="Arial Narrow" w:hAnsi="Arial Narrow" w:cstheme="minorHAnsi"/>
          <w:b/>
          <w:color w:val="2F5496" w:themeColor="accent5" w:themeShade="BF"/>
          <w:sz w:val="48"/>
          <w:szCs w:val="48"/>
          <w:lang w:val="uk-UA"/>
        </w:rPr>
      </w:pPr>
    </w:p>
    <w:p w:rsidR="00525955" w:rsidRDefault="00525955" w:rsidP="00525955">
      <w:pPr>
        <w:pStyle w:val="ac"/>
        <w:spacing w:before="58" w:beforeAutospacing="0" w:after="0" w:afterAutospacing="0" w:line="276" w:lineRule="auto"/>
        <w:rPr>
          <w:rFonts w:ascii="Arial Narrow" w:hAnsi="Arial Narrow" w:cstheme="minorHAnsi"/>
          <w:b/>
          <w:color w:val="2F5496" w:themeColor="accent5" w:themeShade="BF"/>
          <w:sz w:val="48"/>
          <w:szCs w:val="48"/>
          <w:lang w:val="en-US"/>
        </w:rPr>
      </w:pPr>
    </w:p>
    <w:p w:rsidR="00525955" w:rsidRDefault="00525955" w:rsidP="00525955">
      <w:pPr>
        <w:pStyle w:val="ac"/>
        <w:spacing w:before="58" w:beforeAutospacing="0" w:after="0" w:afterAutospacing="0" w:line="276" w:lineRule="auto"/>
        <w:rPr>
          <w:rFonts w:ascii="Arial Narrow" w:hAnsi="Arial Narrow" w:cstheme="minorHAnsi"/>
          <w:b/>
          <w:color w:val="2F5496" w:themeColor="accent5" w:themeShade="BF"/>
          <w:sz w:val="36"/>
          <w:szCs w:val="48"/>
        </w:rPr>
      </w:pPr>
      <w:r>
        <w:rPr>
          <w:rFonts w:ascii="Arial Narrow" w:hAnsi="Arial Narrow" w:cstheme="minorHAnsi"/>
          <w:b/>
          <w:color w:val="2F5496" w:themeColor="accent5" w:themeShade="BF"/>
          <w:sz w:val="48"/>
          <w:szCs w:val="48"/>
          <w:lang w:val="en-US"/>
        </w:rPr>
        <w:lastRenderedPageBreak/>
        <w:t>COOMET</w:t>
      </w:r>
      <w:r w:rsidR="0082662B">
        <w:rPr>
          <w:rFonts w:ascii="Arial Narrow" w:hAnsi="Arial Narrow" w:cstheme="minorHAnsi"/>
          <w:b/>
          <w:color w:val="2F5496" w:themeColor="accent5" w:themeShade="BF"/>
          <w:sz w:val="48"/>
          <w:szCs w:val="48"/>
          <w:lang w:val="en-US"/>
        </w:rPr>
        <w:t xml:space="preserve"> </w:t>
      </w:r>
      <w:r>
        <w:rPr>
          <w:rFonts w:ascii="Arial Narrow" w:hAnsi="Arial Narrow" w:cstheme="minorHAnsi"/>
          <w:b/>
          <w:color w:val="2F5496" w:themeColor="accent5" w:themeShade="BF"/>
          <w:sz w:val="48"/>
          <w:szCs w:val="48"/>
          <w:lang w:val="en-US"/>
        </w:rPr>
        <w:t>Committee</w:t>
      </w:r>
      <w:r w:rsidR="0082662B">
        <w:rPr>
          <w:rFonts w:ascii="Arial Narrow" w:hAnsi="Arial Narrow" w:cstheme="minorHAnsi"/>
          <w:b/>
          <w:color w:val="2F5496" w:themeColor="accent5" w:themeShade="BF"/>
          <w:sz w:val="48"/>
          <w:szCs w:val="48"/>
          <w:lang w:val="en-US"/>
        </w:rPr>
        <w:t xml:space="preserve"> </w:t>
      </w:r>
      <w:r>
        <w:rPr>
          <w:rFonts w:ascii="Arial Narrow" w:hAnsi="Arial Narrow" w:cstheme="minorHAnsi"/>
          <w:b/>
          <w:color w:val="2F5496" w:themeColor="accent5" w:themeShade="BF"/>
          <w:sz w:val="48"/>
          <w:szCs w:val="48"/>
          <w:lang w:val="en-US"/>
        </w:rPr>
        <w:t>Members</w:t>
      </w:r>
      <w:r w:rsidR="0082662B">
        <w:rPr>
          <w:rFonts w:ascii="Arial Narrow" w:hAnsi="Arial Narrow" w:cstheme="minorHAnsi"/>
          <w:b/>
          <w:color w:val="2F5496" w:themeColor="accent5" w:themeShade="BF"/>
          <w:sz w:val="44"/>
          <w:szCs w:val="44"/>
        </w:rPr>
        <w:t xml:space="preserve"> </w:t>
      </w:r>
      <w:r>
        <w:rPr>
          <w:rFonts w:ascii="Arial Narrow" w:hAnsi="Arial Narrow" w:cstheme="minorHAnsi"/>
          <w:b/>
          <w:color w:val="2F5496" w:themeColor="accent5" w:themeShade="BF"/>
          <w:sz w:val="36"/>
          <w:szCs w:val="48"/>
        </w:rPr>
        <w:t>(</w:t>
      </w:r>
      <w:r>
        <w:rPr>
          <w:rFonts w:ascii="Arial Narrow" w:hAnsi="Arial Narrow" w:cstheme="minorHAnsi"/>
          <w:b/>
          <w:color w:val="2F5496" w:themeColor="accent5" w:themeShade="BF"/>
          <w:sz w:val="36"/>
          <w:szCs w:val="48"/>
          <w:lang w:val="en-US"/>
        </w:rPr>
        <w:t>continuation</w:t>
      </w:r>
      <w:r>
        <w:rPr>
          <w:rFonts w:ascii="Arial Narrow" w:hAnsi="Arial Narrow" w:cstheme="minorHAnsi"/>
          <w:b/>
          <w:color w:val="2F5496" w:themeColor="accent5" w:themeShade="BF"/>
          <w:sz w:val="36"/>
          <w:szCs w:val="48"/>
        </w:rPr>
        <w:t>)</w:t>
      </w:r>
    </w:p>
    <w:p w:rsidR="00525955" w:rsidRDefault="00525955"/>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5"/>
        <w:gridCol w:w="7123"/>
      </w:tblGrid>
      <w:tr w:rsidR="00C46C06" w:rsidTr="00903118">
        <w:trPr>
          <w:trHeight w:val="3382"/>
        </w:trPr>
        <w:tc>
          <w:tcPr>
            <w:tcW w:w="2518" w:type="dxa"/>
          </w:tcPr>
          <w:p w:rsidR="00C46C06" w:rsidRPr="00902EA0" w:rsidRDefault="006D6E04" w:rsidP="00525955">
            <w:pPr>
              <w:jc w:val="center"/>
              <w:rPr>
                <w:rFonts w:cstheme="minorHAnsi"/>
                <w:lang w:val="ru-RU"/>
              </w:rPr>
            </w:pPr>
            <w:r w:rsidRPr="00D4626F">
              <w:rPr>
                <w:rFonts w:cstheme="minorHAnsi"/>
                <w:b/>
                <w:noProof/>
                <w:lang w:val="ru-RU" w:eastAsia="ru-RU"/>
              </w:rPr>
              <w:drawing>
                <wp:inline distT="0" distB="0" distL="0" distR="0" wp14:anchorId="5F3EF84D" wp14:editId="0DC88901">
                  <wp:extent cx="1401091" cy="1668145"/>
                  <wp:effectExtent l="0" t="0" r="8890" b="8255"/>
                  <wp:docPr id="85190" name="Рисунок 85190" descr="\\Coomet01\документы\COOMET\Directory\5-DIRECTORY-2021-CORRECTIONS\Таджикистан 03032021\Член Комитета КООМЕТ из Респпублики Таджикистан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omet01\документы\COOMET\Directory\5-DIRECTORY-2021-CORRECTIONS\Таджикистан 03032021\Член Комитета КООМЕТ из Респпублики Таджикистан 2.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12316" r="6506"/>
                          <a:stretch/>
                        </pic:blipFill>
                        <pic:spPr bwMode="auto">
                          <a:xfrm>
                            <a:off x="0" y="0"/>
                            <a:ext cx="1416342" cy="16863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229" w:type="dxa"/>
          </w:tcPr>
          <w:p w:rsidR="00C46C06" w:rsidRPr="00DF7A45" w:rsidRDefault="00352979" w:rsidP="00525955">
            <w:pPr>
              <w:pStyle w:val="ac"/>
              <w:spacing w:before="50" w:beforeAutospacing="0" w:after="0" w:afterAutospacing="0" w:line="276" w:lineRule="auto"/>
              <w:rPr>
                <w:rFonts w:ascii="Arial Narrow" w:hAnsi="Arial Narrow"/>
                <w:color w:val="C00000"/>
                <w:lang w:val="en-US"/>
              </w:rPr>
            </w:pPr>
            <w:r>
              <w:rPr>
                <w:rFonts w:ascii="Arial Narrow" w:hAnsi="Arial Narrow" w:cstheme="minorBidi"/>
                <w:b/>
                <w:bCs/>
                <w:color w:val="C00000"/>
                <w:kern w:val="24"/>
                <w:lang w:val="en-US"/>
              </w:rPr>
              <w:t>TAJIKISTAN</w:t>
            </w:r>
            <w:r w:rsidR="0082662B">
              <w:rPr>
                <w:rFonts w:ascii="Arial Narrow" w:hAnsi="Arial Narrow" w:cstheme="minorBidi"/>
                <w:b/>
                <w:bCs/>
                <w:color w:val="C00000"/>
                <w:kern w:val="24"/>
                <w:lang w:val="en-US"/>
              </w:rPr>
              <w:t xml:space="preserve">     </w:t>
            </w:r>
            <w:r w:rsidR="00C46C06" w:rsidRPr="00524F18">
              <w:rPr>
                <w:rFonts w:ascii="Arial Narrow" w:hAnsi="Arial Narrow" w:cstheme="minorBidi"/>
                <w:b/>
                <w:bCs/>
                <w:color w:val="C00000"/>
                <w:kern w:val="24"/>
                <w:lang w:val="en-US"/>
              </w:rPr>
              <w:t>TJ</w:t>
            </w:r>
          </w:p>
          <w:p w:rsidR="00C46C06" w:rsidRPr="00352979" w:rsidRDefault="00352979" w:rsidP="00525955">
            <w:pPr>
              <w:pStyle w:val="ac"/>
              <w:spacing w:before="50" w:beforeAutospacing="0" w:after="0" w:afterAutospacing="0" w:line="276" w:lineRule="auto"/>
              <w:rPr>
                <w:rFonts w:ascii="Arial Narrow" w:hAnsi="Arial Narrow"/>
                <w:lang w:val="en-US"/>
              </w:rPr>
            </w:pPr>
            <w:r>
              <w:rPr>
                <w:rFonts w:ascii="Arial Narrow" w:hAnsi="Arial Narrow" w:cstheme="minorBidi"/>
                <w:b/>
                <w:bCs/>
                <w:color w:val="000000" w:themeColor="text1"/>
                <w:kern w:val="24"/>
                <w:lang w:val="en-US"/>
              </w:rPr>
              <w:t>Mr.</w:t>
            </w:r>
            <w:r w:rsidR="0082662B">
              <w:rPr>
                <w:rFonts w:ascii="Arial Narrow" w:hAnsi="Arial Narrow" w:cstheme="minorBidi"/>
                <w:b/>
                <w:bCs/>
                <w:color w:val="000000" w:themeColor="text1"/>
                <w:kern w:val="24"/>
                <w:lang w:val="en-US"/>
              </w:rPr>
              <w:t xml:space="preserve"> </w:t>
            </w:r>
            <w:r w:rsidR="006318A2">
              <w:rPr>
                <w:rFonts w:ascii="Arial Narrow" w:hAnsi="Arial Narrow" w:cstheme="minorBidi"/>
                <w:b/>
                <w:bCs/>
                <w:color w:val="000000" w:themeColor="text1"/>
                <w:kern w:val="24"/>
                <w:lang w:val="en-US"/>
              </w:rPr>
              <w:t xml:space="preserve">Tamurjon Nazurullo ABDULVAKHOBZODA </w:t>
            </w:r>
          </w:p>
          <w:p w:rsidR="00C46C06" w:rsidRPr="00DF7A45" w:rsidRDefault="00352979" w:rsidP="00525955">
            <w:pPr>
              <w:pStyle w:val="ac"/>
              <w:spacing w:before="50" w:beforeAutospacing="0" w:after="0" w:afterAutospacing="0" w:line="276" w:lineRule="auto"/>
              <w:rPr>
                <w:rFonts w:ascii="Arial Narrow" w:hAnsi="Arial Narrow"/>
                <w:lang w:val="en-US"/>
              </w:rPr>
            </w:pPr>
            <w:r>
              <w:rPr>
                <w:rFonts w:ascii="Arial Narrow" w:hAnsi="Arial Narrow" w:cstheme="minorBidi"/>
                <w:b/>
                <w:bCs/>
                <w:color w:val="000000" w:themeColor="text1"/>
                <w:kern w:val="24"/>
                <w:lang w:val="en-US"/>
              </w:rPr>
              <w:t>Director</w:t>
            </w:r>
          </w:p>
          <w:p w:rsidR="00C46C06" w:rsidRPr="00DF7A45" w:rsidRDefault="00352979" w:rsidP="00525955">
            <w:pPr>
              <w:pStyle w:val="ac"/>
              <w:spacing w:before="50" w:beforeAutospacing="0" w:after="0" w:afterAutospacing="0" w:line="276" w:lineRule="auto"/>
              <w:rPr>
                <w:rFonts w:ascii="Arial Narrow" w:hAnsi="Arial Narrow"/>
                <w:lang w:val="en-US"/>
              </w:rPr>
            </w:pPr>
            <w:r w:rsidRPr="00352979">
              <w:rPr>
                <w:rFonts w:ascii="Arial Narrow" w:hAnsi="Arial Narrow" w:cstheme="minorBidi"/>
                <w:b/>
                <w:bCs/>
                <w:color w:val="000000" w:themeColor="text1"/>
                <w:kern w:val="24"/>
                <w:lang w:val="en-GB"/>
              </w:rPr>
              <w:t>Agency</w:t>
            </w:r>
            <w:r w:rsidR="0082662B">
              <w:rPr>
                <w:rFonts w:ascii="Arial Narrow" w:hAnsi="Arial Narrow" w:cstheme="minorBidi"/>
                <w:b/>
                <w:bCs/>
                <w:color w:val="000000" w:themeColor="text1"/>
                <w:kern w:val="24"/>
                <w:lang w:val="en-GB"/>
              </w:rPr>
              <w:t xml:space="preserve"> </w:t>
            </w:r>
            <w:r w:rsidRPr="00352979">
              <w:rPr>
                <w:rFonts w:ascii="Arial Narrow" w:hAnsi="Arial Narrow" w:cstheme="minorBidi"/>
                <w:b/>
                <w:bCs/>
                <w:color w:val="000000" w:themeColor="text1"/>
                <w:kern w:val="24"/>
                <w:lang w:val="en-GB"/>
              </w:rPr>
              <w:t>on</w:t>
            </w:r>
            <w:r w:rsidR="0082662B">
              <w:rPr>
                <w:rFonts w:ascii="Arial Narrow" w:hAnsi="Arial Narrow" w:cstheme="minorBidi"/>
                <w:b/>
                <w:bCs/>
                <w:color w:val="000000" w:themeColor="text1"/>
                <w:kern w:val="24"/>
                <w:lang w:val="en-GB"/>
              </w:rPr>
              <w:t xml:space="preserve"> </w:t>
            </w:r>
            <w:r w:rsidRPr="00352979">
              <w:rPr>
                <w:rFonts w:ascii="Arial Narrow" w:hAnsi="Arial Narrow" w:cstheme="minorBidi"/>
                <w:b/>
                <w:bCs/>
                <w:color w:val="000000" w:themeColor="text1"/>
                <w:kern w:val="24"/>
                <w:lang w:val="en-GB"/>
              </w:rPr>
              <w:t>Standardization,</w:t>
            </w:r>
            <w:r w:rsidR="0082662B">
              <w:rPr>
                <w:rFonts w:ascii="Arial Narrow" w:hAnsi="Arial Narrow" w:cstheme="minorBidi"/>
                <w:b/>
                <w:bCs/>
                <w:color w:val="000000" w:themeColor="text1"/>
                <w:kern w:val="24"/>
                <w:lang w:val="en-GB"/>
              </w:rPr>
              <w:t xml:space="preserve"> </w:t>
            </w:r>
            <w:r w:rsidRPr="00352979">
              <w:rPr>
                <w:rFonts w:ascii="Arial Narrow" w:hAnsi="Arial Narrow" w:cstheme="minorBidi"/>
                <w:b/>
                <w:bCs/>
                <w:color w:val="000000" w:themeColor="text1"/>
                <w:kern w:val="24"/>
                <w:lang w:val="en-GB"/>
              </w:rPr>
              <w:t>Metrology,</w:t>
            </w:r>
            <w:r w:rsidR="0082662B">
              <w:rPr>
                <w:rFonts w:ascii="Arial Narrow" w:hAnsi="Arial Narrow" w:cstheme="minorBidi"/>
                <w:b/>
                <w:bCs/>
                <w:color w:val="000000" w:themeColor="text1"/>
                <w:kern w:val="24"/>
                <w:lang w:val="en-GB"/>
              </w:rPr>
              <w:t xml:space="preserve"> </w:t>
            </w:r>
            <w:r w:rsidRPr="00352979">
              <w:rPr>
                <w:rFonts w:ascii="Arial Narrow" w:hAnsi="Arial Narrow" w:cstheme="minorBidi"/>
                <w:b/>
                <w:bCs/>
                <w:color w:val="000000" w:themeColor="text1"/>
                <w:kern w:val="24"/>
                <w:lang w:val="en-GB"/>
              </w:rPr>
              <w:t>Certification</w:t>
            </w:r>
            <w:r w:rsidR="0082662B">
              <w:rPr>
                <w:rFonts w:ascii="Arial Narrow" w:hAnsi="Arial Narrow" w:cstheme="minorBidi"/>
                <w:b/>
                <w:bCs/>
                <w:color w:val="000000" w:themeColor="text1"/>
                <w:kern w:val="24"/>
                <w:lang w:val="en-GB"/>
              </w:rPr>
              <w:t xml:space="preserve"> </w:t>
            </w:r>
            <w:r w:rsidRPr="00352979">
              <w:rPr>
                <w:rFonts w:ascii="Arial Narrow" w:hAnsi="Arial Narrow" w:cstheme="minorBidi"/>
                <w:b/>
                <w:bCs/>
                <w:color w:val="000000" w:themeColor="text1"/>
                <w:kern w:val="24"/>
                <w:lang w:val="en-GB"/>
              </w:rPr>
              <w:t>and</w:t>
            </w:r>
            <w:r w:rsidR="0082662B">
              <w:rPr>
                <w:rFonts w:ascii="Arial Narrow" w:hAnsi="Arial Narrow" w:cstheme="minorBidi"/>
                <w:b/>
                <w:bCs/>
                <w:color w:val="000000" w:themeColor="text1"/>
                <w:kern w:val="24"/>
                <w:lang w:val="en-GB"/>
              </w:rPr>
              <w:t xml:space="preserve"> </w:t>
            </w:r>
            <w:r w:rsidRPr="00352979">
              <w:rPr>
                <w:rFonts w:ascii="Arial Narrow" w:hAnsi="Arial Narrow" w:cstheme="minorBidi"/>
                <w:b/>
                <w:bCs/>
                <w:color w:val="000000" w:themeColor="text1"/>
                <w:kern w:val="24"/>
                <w:lang w:val="en-GB"/>
              </w:rPr>
              <w:t>Trade</w:t>
            </w:r>
            <w:r w:rsidR="0082662B">
              <w:rPr>
                <w:rFonts w:ascii="Arial Narrow" w:hAnsi="Arial Narrow" w:cstheme="minorBidi"/>
                <w:b/>
                <w:bCs/>
                <w:color w:val="000000" w:themeColor="text1"/>
                <w:kern w:val="24"/>
                <w:lang w:val="en-GB"/>
              </w:rPr>
              <w:t xml:space="preserve"> </w:t>
            </w:r>
            <w:r w:rsidRPr="00352979">
              <w:rPr>
                <w:rFonts w:ascii="Arial Narrow" w:hAnsi="Arial Narrow" w:cstheme="minorBidi"/>
                <w:b/>
                <w:bCs/>
                <w:color w:val="000000" w:themeColor="text1"/>
                <w:kern w:val="24"/>
                <w:lang w:val="en-GB"/>
              </w:rPr>
              <w:t>Inspection</w:t>
            </w:r>
            <w:r w:rsidR="0082662B">
              <w:rPr>
                <w:rFonts w:ascii="Arial Narrow" w:hAnsi="Arial Narrow" w:cstheme="minorBidi"/>
                <w:b/>
                <w:bCs/>
                <w:color w:val="000000" w:themeColor="text1"/>
                <w:kern w:val="24"/>
                <w:lang w:val="en-GB"/>
              </w:rPr>
              <w:t xml:space="preserve"> </w:t>
            </w:r>
            <w:r w:rsidRPr="00352979">
              <w:rPr>
                <w:rFonts w:ascii="Arial Narrow" w:hAnsi="Arial Narrow" w:cstheme="minorBidi"/>
                <w:b/>
                <w:bCs/>
                <w:color w:val="000000" w:themeColor="text1"/>
                <w:kern w:val="24"/>
                <w:lang w:val="en-GB"/>
              </w:rPr>
              <w:t>under</w:t>
            </w:r>
            <w:r w:rsidR="0082662B">
              <w:rPr>
                <w:rFonts w:ascii="Arial Narrow" w:hAnsi="Arial Narrow" w:cstheme="minorBidi"/>
                <w:b/>
                <w:bCs/>
                <w:color w:val="000000" w:themeColor="text1"/>
                <w:kern w:val="24"/>
                <w:lang w:val="en-GB"/>
              </w:rPr>
              <w:t xml:space="preserve"> </w:t>
            </w:r>
            <w:r w:rsidRPr="00352979">
              <w:rPr>
                <w:rFonts w:ascii="Arial Narrow" w:hAnsi="Arial Narrow" w:cstheme="minorBidi"/>
                <w:b/>
                <w:bCs/>
                <w:color w:val="000000" w:themeColor="text1"/>
                <w:kern w:val="24"/>
                <w:lang w:val="en-GB"/>
              </w:rPr>
              <w:t>the</w:t>
            </w:r>
            <w:r w:rsidR="0082662B">
              <w:rPr>
                <w:rFonts w:ascii="Arial Narrow" w:hAnsi="Arial Narrow" w:cstheme="minorBidi"/>
                <w:b/>
                <w:bCs/>
                <w:color w:val="000000" w:themeColor="text1"/>
                <w:kern w:val="24"/>
                <w:lang w:val="en-GB"/>
              </w:rPr>
              <w:t xml:space="preserve"> </w:t>
            </w:r>
            <w:r w:rsidRPr="00352979">
              <w:rPr>
                <w:rFonts w:ascii="Arial Narrow" w:hAnsi="Arial Narrow" w:cstheme="minorBidi"/>
                <w:b/>
                <w:bCs/>
                <w:color w:val="000000" w:themeColor="text1"/>
                <w:kern w:val="24"/>
                <w:lang w:val="en-GB"/>
              </w:rPr>
              <w:t>Government</w:t>
            </w:r>
            <w:r w:rsidR="0082662B">
              <w:rPr>
                <w:rFonts w:ascii="Arial Narrow" w:hAnsi="Arial Narrow" w:cstheme="minorBidi"/>
                <w:b/>
                <w:bCs/>
                <w:color w:val="000000" w:themeColor="text1"/>
                <w:kern w:val="24"/>
                <w:lang w:val="en-GB"/>
              </w:rPr>
              <w:t xml:space="preserve"> </w:t>
            </w:r>
            <w:r w:rsidRPr="00352979">
              <w:rPr>
                <w:rFonts w:ascii="Arial Narrow" w:hAnsi="Arial Narrow" w:cstheme="minorBidi"/>
                <w:b/>
                <w:bCs/>
                <w:color w:val="000000" w:themeColor="text1"/>
                <w:kern w:val="24"/>
                <w:lang w:val="en-GB"/>
              </w:rPr>
              <w:t>of</w:t>
            </w:r>
            <w:r w:rsidR="0082662B">
              <w:rPr>
                <w:rFonts w:ascii="Arial Narrow" w:hAnsi="Arial Narrow" w:cstheme="minorBidi"/>
                <w:b/>
                <w:bCs/>
                <w:color w:val="000000" w:themeColor="text1"/>
                <w:kern w:val="24"/>
                <w:lang w:val="en-GB"/>
              </w:rPr>
              <w:t xml:space="preserve"> </w:t>
            </w:r>
            <w:r w:rsidRPr="00352979">
              <w:rPr>
                <w:rFonts w:ascii="Arial Narrow" w:hAnsi="Arial Narrow" w:cstheme="minorBidi"/>
                <w:b/>
                <w:bCs/>
                <w:color w:val="000000" w:themeColor="text1"/>
                <w:kern w:val="24"/>
                <w:lang w:val="en-GB"/>
              </w:rPr>
              <w:t>the</w:t>
            </w:r>
            <w:r w:rsidR="0082662B">
              <w:rPr>
                <w:rFonts w:ascii="Arial Narrow" w:hAnsi="Arial Narrow" w:cstheme="minorBidi"/>
                <w:b/>
                <w:bCs/>
                <w:color w:val="000000" w:themeColor="text1"/>
                <w:kern w:val="24"/>
                <w:lang w:val="en-GB"/>
              </w:rPr>
              <w:t xml:space="preserve"> </w:t>
            </w:r>
            <w:r w:rsidRPr="00352979">
              <w:rPr>
                <w:rFonts w:ascii="Arial Narrow" w:hAnsi="Arial Narrow" w:cstheme="minorBidi"/>
                <w:b/>
                <w:bCs/>
                <w:color w:val="000000" w:themeColor="text1"/>
                <w:kern w:val="24"/>
                <w:lang w:val="en-GB"/>
              </w:rPr>
              <w:t>Republic</w:t>
            </w:r>
            <w:r w:rsidR="0082662B">
              <w:rPr>
                <w:rFonts w:ascii="Arial Narrow" w:hAnsi="Arial Narrow" w:cstheme="minorBidi"/>
                <w:b/>
                <w:bCs/>
                <w:color w:val="000000" w:themeColor="text1"/>
                <w:kern w:val="24"/>
                <w:lang w:val="en-GB"/>
              </w:rPr>
              <w:t xml:space="preserve"> </w:t>
            </w:r>
            <w:r w:rsidRPr="00352979">
              <w:rPr>
                <w:rFonts w:ascii="Arial Narrow" w:hAnsi="Arial Narrow" w:cstheme="minorBidi"/>
                <w:b/>
                <w:bCs/>
                <w:color w:val="000000" w:themeColor="text1"/>
                <w:kern w:val="24"/>
                <w:lang w:val="en-GB"/>
              </w:rPr>
              <w:t>of</w:t>
            </w:r>
            <w:r w:rsidR="0082662B">
              <w:rPr>
                <w:rFonts w:ascii="Arial Narrow" w:hAnsi="Arial Narrow" w:cstheme="minorBidi"/>
                <w:b/>
                <w:bCs/>
                <w:color w:val="000000" w:themeColor="text1"/>
                <w:kern w:val="24"/>
                <w:lang w:val="en-GB"/>
              </w:rPr>
              <w:t xml:space="preserve"> </w:t>
            </w:r>
            <w:r w:rsidRPr="00352979">
              <w:rPr>
                <w:rFonts w:ascii="Arial Narrow" w:hAnsi="Arial Narrow" w:cstheme="minorBidi"/>
                <w:b/>
                <w:bCs/>
                <w:color w:val="000000" w:themeColor="text1"/>
                <w:kern w:val="24"/>
                <w:lang w:val="en-GB"/>
              </w:rPr>
              <w:t>Tajikistan</w:t>
            </w:r>
            <w:r w:rsidR="0082662B">
              <w:rPr>
                <w:rFonts w:ascii="Arial Narrow" w:hAnsi="Arial Narrow" w:cstheme="minorBidi"/>
                <w:b/>
                <w:bCs/>
                <w:color w:val="000000" w:themeColor="text1"/>
                <w:kern w:val="24"/>
                <w:lang w:val="en-GB"/>
              </w:rPr>
              <w:t xml:space="preserve"> </w:t>
            </w:r>
            <w:r w:rsidR="00C46C06" w:rsidRPr="00DF7A45">
              <w:rPr>
                <w:rFonts w:ascii="Arial Narrow" w:hAnsi="Arial Narrow" w:cstheme="minorBidi"/>
                <w:b/>
                <w:bCs/>
                <w:color w:val="000000" w:themeColor="text1"/>
                <w:kern w:val="24"/>
                <w:lang w:val="en-US"/>
              </w:rPr>
              <w:t>(</w:t>
            </w:r>
            <w:r w:rsidR="00544C9E">
              <w:rPr>
                <w:rFonts w:ascii="Arial Narrow" w:hAnsi="Arial Narrow" w:cstheme="minorBidi"/>
                <w:b/>
                <w:bCs/>
                <w:color w:val="000000" w:themeColor="text1"/>
                <w:kern w:val="24"/>
                <w:lang w:val="en-US"/>
              </w:rPr>
              <w:t>Tajikstandard</w:t>
            </w:r>
            <w:r w:rsidR="00C46C06" w:rsidRPr="00DF7A45">
              <w:rPr>
                <w:rFonts w:ascii="Arial Narrow" w:hAnsi="Arial Narrow" w:cstheme="minorBidi"/>
                <w:b/>
                <w:bCs/>
                <w:color w:val="000000" w:themeColor="text1"/>
                <w:kern w:val="24"/>
                <w:lang w:val="en-US"/>
              </w:rPr>
              <w:t>)</w:t>
            </w:r>
          </w:p>
          <w:p w:rsidR="00C46C06" w:rsidRPr="00544C9E" w:rsidRDefault="00544C9E" w:rsidP="00525955">
            <w:pPr>
              <w:pStyle w:val="ac"/>
              <w:spacing w:before="50" w:beforeAutospacing="0" w:after="0" w:afterAutospacing="0" w:line="276" w:lineRule="auto"/>
              <w:rPr>
                <w:rFonts w:ascii="Arial Narrow" w:hAnsi="Arial Narrow"/>
                <w:lang w:val="en-US"/>
              </w:rPr>
            </w:pPr>
            <w:r>
              <w:rPr>
                <w:rFonts w:ascii="Arial Narrow" w:hAnsi="Arial Narrow" w:cstheme="minorBidi"/>
                <w:color w:val="000000" w:themeColor="text1"/>
                <w:kern w:val="24"/>
                <w:lang w:val="en-US"/>
              </w:rPr>
              <w:t>N.</w:t>
            </w:r>
            <w:r w:rsidR="0082662B">
              <w:rPr>
                <w:rFonts w:ascii="Arial Narrow" w:hAnsi="Arial Narrow" w:cstheme="minorBidi"/>
                <w:color w:val="000000" w:themeColor="text1"/>
                <w:kern w:val="24"/>
                <w:lang w:val="en-US"/>
              </w:rPr>
              <w:t xml:space="preserve"> </w:t>
            </w:r>
            <w:r>
              <w:rPr>
                <w:rFonts w:ascii="Arial Narrow" w:hAnsi="Arial Narrow" w:cstheme="minorBidi"/>
                <w:color w:val="000000" w:themeColor="text1"/>
                <w:kern w:val="24"/>
                <w:lang w:val="en-US"/>
              </w:rPr>
              <w:t>Karabaev</w:t>
            </w:r>
            <w:r w:rsidR="0082662B">
              <w:rPr>
                <w:rFonts w:ascii="Arial Narrow" w:hAnsi="Arial Narrow" w:cstheme="minorBidi"/>
                <w:color w:val="000000" w:themeColor="text1"/>
                <w:kern w:val="24"/>
                <w:lang w:val="en-US"/>
              </w:rPr>
              <w:t xml:space="preserve"> </w:t>
            </w:r>
            <w:r>
              <w:rPr>
                <w:rFonts w:ascii="Arial Narrow" w:hAnsi="Arial Narrow" w:cstheme="minorBidi"/>
                <w:color w:val="000000" w:themeColor="text1"/>
                <w:kern w:val="24"/>
                <w:lang w:val="en-US"/>
              </w:rPr>
              <w:t>str.</w:t>
            </w:r>
            <w:r w:rsidR="00C46C06" w:rsidRPr="00DF7A45">
              <w:rPr>
                <w:rFonts w:ascii="Arial Narrow" w:hAnsi="Arial Narrow" w:cstheme="minorBidi"/>
                <w:color w:val="000000" w:themeColor="text1"/>
                <w:kern w:val="24"/>
                <w:lang w:val="en-US"/>
              </w:rPr>
              <w:t>,</w:t>
            </w:r>
            <w:r w:rsidR="0082662B">
              <w:rPr>
                <w:rFonts w:ascii="Arial Narrow" w:hAnsi="Arial Narrow" w:cstheme="minorBidi"/>
                <w:color w:val="000000" w:themeColor="text1"/>
                <w:kern w:val="24"/>
                <w:lang w:val="en-US"/>
              </w:rPr>
              <w:t xml:space="preserve"> </w:t>
            </w:r>
            <w:r w:rsidR="00C46C06" w:rsidRPr="00DF7A45">
              <w:rPr>
                <w:rFonts w:ascii="Arial Narrow" w:hAnsi="Arial Narrow" w:cstheme="minorBidi"/>
                <w:color w:val="000000" w:themeColor="text1"/>
                <w:kern w:val="24"/>
                <w:lang w:val="en-US"/>
              </w:rPr>
              <w:t>42/2,</w:t>
            </w:r>
            <w:r w:rsidR="0082662B">
              <w:rPr>
                <w:rFonts w:ascii="Arial Narrow" w:hAnsi="Arial Narrow" w:cstheme="minorBidi"/>
                <w:color w:val="000000" w:themeColor="text1"/>
                <w:kern w:val="24"/>
                <w:lang w:val="en-US"/>
              </w:rPr>
              <w:t xml:space="preserve"> </w:t>
            </w:r>
            <w:r w:rsidR="00C46C06" w:rsidRPr="00DF7A45">
              <w:rPr>
                <w:rFonts w:ascii="Arial Narrow" w:hAnsi="Arial Narrow" w:cstheme="minorBidi"/>
                <w:color w:val="000000" w:themeColor="text1"/>
                <w:kern w:val="24"/>
                <w:lang w:val="en-US"/>
              </w:rPr>
              <w:t>734018,</w:t>
            </w:r>
            <w:r w:rsidR="0082662B">
              <w:rPr>
                <w:rFonts w:ascii="Arial Narrow" w:hAnsi="Arial Narrow" w:cstheme="minorBidi"/>
                <w:color w:val="000000" w:themeColor="text1"/>
                <w:kern w:val="24"/>
                <w:lang w:val="en-US"/>
              </w:rPr>
              <w:t xml:space="preserve"> </w:t>
            </w:r>
            <w:r>
              <w:rPr>
                <w:rFonts w:ascii="Arial Narrow" w:hAnsi="Arial Narrow" w:cstheme="minorBidi"/>
                <w:color w:val="000000" w:themeColor="text1"/>
                <w:kern w:val="24"/>
                <w:lang w:val="en-US"/>
              </w:rPr>
              <w:t>DUSHANBE</w:t>
            </w:r>
          </w:p>
          <w:p w:rsidR="008F1D3D" w:rsidRDefault="00687F36" w:rsidP="00525955">
            <w:pPr>
              <w:pStyle w:val="ac"/>
              <w:spacing w:before="50" w:beforeAutospacing="0" w:after="0" w:afterAutospacing="0" w:line="276" w:lineRule="auto"/>
              <w:rPr>
                <w:rFonts w:ascii="Arial Narrow" w:hAnsi="Arial Narrow" w:cstheme="minorBidi"/>
                <w:color w:val="000000" w:themeColor="text1"/>
                <w:kern w:val="24"/>
                <w:lang w:val="en-US"/>
              </w:rPr>
            </w:pPr>
            <w:r>
              <w:rPr>
                <w:rFonts w:ascii="Arial Narrow" w:hAnsi="Arial Narrow" w:cstheme="minorBidi"/>
                <w:color w:val="000000" w:themeColor="text1"/>
                <w:kern w:val="24"/>
                <w:lang w:val="en-US"/>
              </w:rPr>
              <w:t>Telephone:</w:t>
            </w:r>
            <w:r w:rsidR="0082662B">
              <w:rPr>
                <w:rFonts w:ascii="Arial Narrow" w:hAnsi="Arial Narrow" w:cstheme="minorBidi"/>
                <w:color w:val="000000" w:themeColor="text1"/>
                <w:kern w:val="24"/>
                <w:lang w:val="de-DE"/>
              </w:rPr>
              <w:t xml:space="preserve"> </w:t>
            </w:r>
            <w:r w:rsidR="00C46C06" w:rsidRPr="00DF7A45">
              <w:rPr>
                <w:rFonts w:ascii="Arial Narrow" w:hAnsi="Arial Narrow" w:cstheme="minorBidi"/>
                <w:color w:val="000000" w:themeColor="text1"/>
                <w:kern w:val="24"/>
                <w:lang w:val="en-US"/>
              </w:rPr>
              <w:t>+992</w:t>
            </w:r>
            <w:r w:rsidR="0082662B">
              <w:rPr>
                <w:rFonts w:ascii="Arial Narrow" w:hAnsi="Arial Narrow" w:cstheme="minorBidi"/>
                <w:color w:val="000000" w:themeColor="text1"/>
                <w:kern w:val="24"/>
                <w:lang w:val="en-US"/>
              </w:rPr>
              <w:t xml:space="preserve"> </w:t>
            </w:r>
            <w:r w:rsidR="00C46C06" w:rsidRPr="00DF7A45">
              <w:rPr>
                <w:rFonts w:ascii="Arial Narrow" w:hAnsi="Arial Narrow" w:cstheme="minorBidi"/>
                <w:color w:val="000000" w:themeColor="text1"/>
                <w:kern w:val="24"/>
                <w:lang w:val="en-US"/>
              </w:rPr>
              <w:t>37</w:t>
            </w:r>
            <w:r w:rsidR="0082662B">
              <w:rPr>
                <w:rFonts w:ascii="Arial Narrow" w:hAnsi="Arial Narrow" w:cstheme="minorBidi"/>
                <w:color w:val="000000" w:themeColor="text1"/>
                <w:kern w:val="24"/>
                <w:lang w:val="en-US"/>
              </w:rPr>
              <w:t xml:space="preserve"> </w:t>
            </w:r>
            <w:r w:rsidR="00C46C06" w:rsidRPr="00DF7A45">
              <w:rPr>
                <w:rFonts w:ascii="Arial Narrow" w:hAnsi="Arial Narrow" w:cstheme="minorBidi"/>
                <w:color w:val="000000" w:themeColor="text1"/>
                <w:kern w:val="24"/>
                <w:lang w:val="en-US"/>
              </w:rPr>
              <w:t>233</w:t>
            </w:r>
            <w:r w:rsidR="0082662B">
              <w:rPr>
                <w:rFonts w:ascii="Arial Narrow" w:hAnsi="Arial Narrow" w:cstheme="minorBidi"/>
                <w:color w:val="000000" w:themeColor="text1"/>
                <w:kern w:val="24"/>
                <w:lang w:val="en-US"/>
              </w:rPr>
              <w:t xml:space="preserve"> </w:t>
            </w:r>
            <w:r w:rsidR="00C46C06" w:rsidRPr="00DF7A45">
              <w:rPr>
                <w:rFonts w:ascii="Arial Narrow" w:hAnsi="Arial Narrow" w:cstheme="minorBidi"/>
                <w:color w:val="000000" w:themeColor="text1"/>
                <w:kern w:val="24"/>
                <w:lang w:val="en-US"/>
              </w:rPr>
              <w:t>68</w:t>
            </w:r>
            <w:r w:rsidR="0082662B">
              <w:rPr>
                <w:rFonts w:ascii="Arial Narrow" w:hAnsi="Arial Narrow" w:cstheme="minorBidi"/>
                <w:color w:val="000000" w:themeColor="text1"/>
                <w:kern w:val="24"/>
                <w:lang w:val="en-US"/>
              </w:rPr>
              <w:t xml:space="preserve"> </w:t>
            </w:r>
            <w:r w:rsidR="00C46C06" w:rsidRPr="00DF7A45">
              <w:rPr>
                <w:rFonts w:ascii="Arial Narrow" w:hAnsi="Arial Narrow" w:cstheme="minorBidi"/>
                <w:color w:val="000000" w:themeColor="text1"/>
                <w:kern w:val="24"/>
                <w:lang w:val="en-US"/>
              </w:rPr>
              <w:t>69</w:t>
            </w:r>
            <w:r w:rsidR="00C46C06" w:rsidRPr="00DF7A45">
              <w:rPr>
                <w:rFonts w:ascii="Arial Narrow" w:hAnsi="Arial Narrow" w:cstheme="minorBidi"/>
                <w:color w:val="000000" w:themeColor="text1"/>
                <w:kern w:val="24"/>
                <w:lang w:val="en-US"/>
              </w:rPr>
              <w:tab/>
            </w:r>
          </w:p>
          <w:p w:rsidR="00C46C06" w:rsidRDefault="008F1D3D" w:rsidP="008F1D3D">
            <w:pPr>
              <w:pStyle w:val="ac"/>
              <w:spacing w:before="50" w:beforeAutospacing="0" w:after="0" w:afterAutospacing="0" w:line="276" w:lineRule="auto"/>
              <w:rPr>
                <w:rFonts w:ascii="Arial Narrow" w:hAnsi="Arial Narrow" w:cstheme="minorBidi"/>
                <w:color w:val="000000" w:themeColor="text1"/>
                <w:kern w:val="24"/>
                <w:lang w:val="en-US"/>
              </w:rPr>
            </w:pPr>
            <w:r w:rsidRPr="008F1D3D">
              <w:rPr>
                <w:rFonts w:ascii="Arial Narrow" w:hAnsi="Arial Narrow" w:cstheme="minorBidi"/>
                <w:color w:val="000000" w:themeColor="text1"/>
                <w:kern w:val="24"/>
                <w:lang w:val="en-US"/>
              </w:rPr>
              <w:t>E</w:t>
            </w:r>
            <w:r w:rsidRPr="008F1D3D">
              <w:rPr>
                <w:rFonts w:ascii="Arial Narrow" w:hAnsi="Arial Narrow" w:cstheme="minorBidi"/>
                <w:color w:val="000000" w:themeColor="text1"/>
                <w:kern w:val="24"/>
                <w:lang w:val="fr-FR"/>
              </w:rPr>
              <w:t>mail</w:t>
            </w:r>
            <w:r w:rsidRPr="00DE02D0">
              <w:rPr>
                <w:rFonts w:ascii="Arial Narrow" w:hAnsi="Arial Narrow" w:cstheme="minorBidi"/>
                <w:kern w:val="24"/>
                <w:lang w:val="fr-FR"/>
              </w:rPr>
              <w:t>:</w:t>
            </w:r>
            <w:r w:rsidR="0082662B" w:rsidRPr="00DE02D0">
              <w:rPr>
                <w:rFonts w:ascii="Arial Narrow" w:hAnsi="Arial Narrow" w:cstheme="minorBidi"/>
                <w:kern w:val="24"/>
                <w:lang w:val="fr-FR"/>
              </w:rPr>
              <w:t xml:space="preserve"> </w:t>
            </w:r>
            <w:hyperlink r:id="rId66" w:history="1">
              <w:r w:rsidR="006B040F" w:rsidRPr="00DA10F2">
                <w:rPr>
                  <w:rStyle w:val="aa"/>
                  <w:rFonts w:ascii="Arial Narrow" w:hAnsi="Arial Narrow" w:cstheme="minorBidi"/>
                  <w:kern w:val="24"/>
                  <w:lang w:val="en-US"/>
                </w:rPr>
                <w:t>info@standard.tj</w:t>
              </w:r>
            </w:hyperlink>
            <w:r w:rsidR="0082662B">
              <w:rPr>
                <w:rFonts w:ascii="Arial Narrow" w:hAnsi="Arial Narrow" w:cstheme="minorBidi"/>
                <w:color w:val="000000" w:themeColor="text1"/>
                <w:kern w:val="24"/>
                <w:lang w:val="en-US"/>
              </w:rPr>
              <w:t xml:space="preserve"> </w:t>
            </w:r>
          </w:p>
          <w:p w:rsidR="00A251B6" w:rsidRDefault="00A251B6" w:rsidP="008F1D3D">
            <w:pPr>
              <w:pStyle w:val="ac"/>
              <w:spacing w:before="50" w:beforeAutospacing="0" w:after="0" w:afterAutospacing="0" w:line="276" w:lineRule="auto"/>
              <w:rPr>
                <w:rFonts w:ascii="Arial Narrow" w:hAnsi="Arial Narrow" w:cstheme="minorBidi"/>
                <w:color w:val="000000" w:themeColor="text1"/>
                <w:kern w:val="24"/>
                <w:lang w:val="en-US"/>
              </w:rPr>
            </w:pPr>
          </w:p>
          <w:p w:rsidR="00A251B6" w:rsidRPr="00DF7A45" w:rsidRDefault="00A251B6" w:rsidP="008F1D3D">
            <w:pPr>
              <w:pStyle w:val="ac"/>
              <w:spacing w:before="50" w:beforeAutospacing="0" w:after="0" w:afterAutospacing="0" w:line="276" w:lineRule="auto"/>
              <w:rPr>
                <w:rFonts w:ascii="Arial Narrow" w:hAnsi="Arial Narrow"/>
                <w:lang w:val="en-US"/>
              </w:rPr>
            </w:pPr>
          </w:p>
        </w:tc>
      </w:tr>
      <w:tr w:rsidR="00C46C06" w:rsidTr="00903118">
        <w:trPr>
          <w:trHeight w:val="3104"/>
        </w:trPr>
        <w:tc>
          <w:tcPr>
            <w:tcW w:w="2518" w:type="dxa"/>
          </w:tcPr>
          <w:p w:rsidR="00C46C06" w:rsidRPr="00575EF2" w:rsidRDefault="00C52C1A" w:rsidP="00525955">
            <w:pPr>
              <w:jc w:val="center"/>
              <w:rPr>
                <w:rFonts w:cstheme="minorHAnsi"/>
                <w:lang w:val="en-US"/>
              </w:rPr>
            </w:pPr>
            <w:r>
              <w:rPr>
                <w:rFonts w:cstheme="minorHAnsi"/>
                <w:noProof/>
                <w:lang w:val="ru-RU" w:eastAsia="ru-RU"/>
              </w:rPr>
              <w:drawing>
                <wp:inline distT="0" distB="0" distL="0" distR="0" wp14:anchorId="395F14B8" wp14:editId="0FAA9842">
                  <wp:extent cx="1289714" cy="1902321"/>
                  <wp:effectExtent l="0" t="0" r="5715" b="31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ustafa Cetintas - photo.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302656" cy="1921410"/>
                          </a:xfrm>
                          <a:prstGeom prst="rect">
                            <a:avLst/>
                          </a:prstGeom>
                        </pic:spPr>
                      </pic:pic>
                    </a:graphicData>
                  </a:graphic>
                </wp:inline>
              </w:drawing>
            </w:r>
          </w:p>
        </w:tc>
        <w:tc>
          <w:tcPr>
            <w:tcW w:w="7229" w:type="dxa"/>
          </w:tcPr>
          <w:p w:rsidR="00C46C06" w:rsidRPr="00DF7A45" w:rsidRDefault="00544C9E" w:rsidP="00525955">
            <w:pPr>
              <w:pStyle w:val="ac"/>
              <w:spacing w:before="50" w:beforeAutospacing="0" w:after="0" w:afterAutospacing="0" w:line="276" w:lineRule="auto"/>
              <w:rPr>
                <w:rFonts w:ascii="Arial Narrow" w:hAnsi="Arial Narrow"/>
                <w:color w:val="C00000"/>
                <w:lang w:val="en-US"/>
              </w:rPr>
            </w:pPr>
            <w:r>
              <w:rPr>
                <w:rFonts w:ascii="Arial Narrow" w:hAnsi="Arial Narrow" w:cstheme="minorBidi"/>
                <w:b/>
                <w:bCs/>
                <w:color w:val="C00000"/>
                <w:kern w:val="24"/>
                <w:lang w:val="en-US"/>
              </w:rPr>
              <w:t>TURKEY</w:t>
            </w:r>
            <w:r w:rsidR="0082662B">
              <w:rPr>
                <w:rFonts w:ascii="Arial Narrow" w:hAnsi="Arial Narrow" w:cstheme="minorBidi"/>
                <w:b/>
                <w:bCs/>
                <w:color w:val="C00000"/>
                <w:kern w:val="24"/>
                <w:lang w:val="en-US"/>
              </w:rPr>
              <w:t xml:space="preserve">   </w:t>
            </w:r>
            <w:r w:rsidR="00C46C06" w:rsidRPr="00524F18">
              <w:rPr>
                <w:rFonts w:ascii="Arial Narrow" w:hAnsi="Arial Narrow" w:cstheme="minorBidi"/>
                <w:b/>
                <w:bCs/>
                <w:color w:val="C00000"/>
                <w:kern w:val="24"/>
                <w:lang w:val="en-US"/>
              </w:rPr>
              <w:t>TR</w:t>
            </w:r>
          </w:p>
          <w:p w:rsidR="00C46C06" w:rsidRPr="00544C9E" w:rsidRDefault="00544C9E" w:rsidP="00525955">
            <w:pPr>
              <w:pStyle w:val="ac"/>
              <w:spacing w:before="50" w:beforeAutospacing="0" w:after="0" w:afterAutospacing="0" w:line="276" w:lineRule="auto"/>
              <w:rPr>
                <w:rFonts w:ascii="Arial Narrow" w:hAnsi="Arial Narrow"/>
                <w:lang w:val="en-US"/>
              </w:rPr>
            </w:pPr>
            <w:r>
              <w:rPr>
                <w:rFonts w:ascii="Arial Narrow" w:hAnsi="Arial Narrow" w:cstheme="minorBidi"/>
                <w:b/>
                <w:bCs/>
                <w:color w:val="000000" w:themeColor="text1"/>
                <w:kern w:val="24"/>
                <w:lang w:val="en-US"/>
              </w:rPr>
              <w:t>Dr.</w:t>
            </w:r>
            <w:r w:rsidR="0082662B">
              <w:rPr>
                <w:rFonts w:ascii="Arial Narrow" w:hAnsi="Arial Narrow" w:cstheme="minorBidi"/>
                <w:b/>
                <w:bCs/>
                <w:color w:val="000000" w:themeColor="text1"/>
                <w:kern w:val="24"/>
                <w:lang w:val="en-US"/>
              </w:rPr>
              <w:t xml:space="preserve"> </w:t>
            </w:r>
            <w:r>
              <w:rPr>
                <w:rFonts w:ascii="Arial Narrow" w:hAnsi="Arial Narrow" w:cstheme="minorBidi"/>
                <w:b/>
                <w:bCs/>
                <w:color w:val="000000" w:themeColor="text1"/>
                <w:kern w:val="24"/>
                <w:lang w:val="en-US"/>
              </w:rPr>
              <w:t>Mustafa</w:t>
            </w:r>
            <w:r w:rsidR="0082662B">
              <w:rPr>
                <w:rFonts w:ascii="Arial Narrow" w:hAnsi="Arial Narrow" w:cstheme="minorBidi"/>
                <w:b/>
                <w:bCs/>
                <w:color w:val="000000" w:themeColor="text1"/>
                <w:kern w:val="24"/>
                <w:lang w:val="en-US"/>
              </w:rPr>
              <w:t xml:space="preserve"> </w:t>
            </w:r>
            <w:r>
              <w:rPr>
                <w:rFonts w:ascii="Arial Narrow" w:hAnsi="Arial Narrow" w:cstheme="minorBidi"/>
                <w:b/>
                <w:bCs/>
                <w:color w:val="000000" w:themeColor="text1"/>
                <w:kern w:val="24"/>
                <w:lang w:val="en-US"/>
              </w:rPr>
              <w:t>CETINTAS</w:t>
            </w:r>
          </w:p>
          <w:p w:rsidR="00C46C06" w:rsidRPr="00544C9E" w:rsidRDefault="00544C9E" w:rsidP="00525955">
            <w:pPr>
              <w:pStyle w:val="ac"/>
              <w:spacing w:before="50" w:beforeAutospacing="0" w:after="0" w:afterAutospacing="0" w:line="276" w:lineRule="auto"/>
              <w:rPr>
                <w:rFonts w:ascii="Arial Narrow" w:hAnsi="Arial Narrow"/>
                <w:lang w:val="en-US"/>
              </w:rPr>
            </w:pPr>
            <w:r>
              <w:rPr>
                <w:rFonts w:ascii="Arial Narrow" w:hAnsi="Arial Narrow" w:cstheme="minorBidi"/>
                <w:b/>
                <w:bCs/>
                <w:color w:val="000000" w:themeColor="text1"/>
                <w:kern w:val="24"/>
                <w:lang w:val="en-US"/>
              </w:rPr>
              <w:t>Director</w:t>
            </w:r>
          </w:p>
          <w:p w:rsidR="00C46C06" w:rsidRPr="00544C9E" w:rsidRDefault="005C4A09" w:rsidP="00525955">
            <w:pPr>
              <w:pStyle w:val="ac"/>
              <w:spacing w:before="50" w:beforeAutospacing="0" w:after="0" w:afterAutospacing="0" w:line="276" w:lineRule="auto"/>
              <w:rPr>
                <w:rFonts w:ascii="Arial Narrow" w:hAnsi="Arial Narrow"/>
                <w:lang w:val="en-US"/>
              </w:rPr>
            </w:pPr>
            <w:r w:rsidRPr="005C4A09">
              <w:rPr>
                <w:rFonts w:ascii="Arial Narrow" w:hAnsi="Arial Narrow" w:cstheme="minorBidi"/>
                <w:b/>
                <w:bCs/>
                <w:kern w:val="24"/>
                <w:lang w:val="en-US"/>
              </w:rPr>
              <w:t xml:space="preserve">TÜBİTAK Ulusal Metroloji Enstitüsü (UME) </w:t>
            </w:r>
          </w:p>
          <w:p w:rsidR="00544C9E" w:rsidRPr="00DF7A45" w:rsidRDefault="00544C9E" w:rsidP="00525955">
            <w:pPr>
              <w:pStyle w:val="ac"/>
              <w:spacing w:before="50" w:beforeAutospacing="0" w:after="0" w:afterAutospacing="0" w:line="276" w:lineRule="auto"/>
              <w:rPr>
                <w:rFonts w:ascii="Arial Narrow" w:hAnsi="Arial Narrow" w:cstheme="minorBidi"/>
                <w:color w:val="000000" w:themeColor="text1"/>
                <w:kern w:val="24"/>
                <w:lang w:val="en-US"/>
              </w:rPr>
            </w:pPr>
            <w:r w:rsidRPr="00DF7A45">
              <w:rPr>
                <w:rFonts w:ascii="Arial Narrow" w:hAnsi="Arial Narrow" w:cstheme="minorBidi"/>
                <w:color w:val="000000" w:themeColor="text1"/>
                <w:kern w:val="24"/>
                <w:lang w:val="en-US"/>
              </w:rPr>
              <w:t>Baris</w:t>
            </w:r>
            <w:r w:rsidR="0082662B">
              <w:rPr>
                <w:rFonts w:ascii="Arial Narrow" w:hAnsi="Arial Narrow" w:cstheme="minorBidi"/>
                <w:color w:val="000000" w:themeColor="text1"/>
                <w:kern w:val="24"/>
                <w:lang w:val="en-US"/>
              </w:rPr>
              <w:t xml:space="preserve"> </w:t>
            </w:r>
            <w:r w:rsidRPr="00DF7A45">
              <w:rPr>
                <w:rFonts w:ascii="Arial Narrow" w:hAnsi="Arial Narrow" w:cstheme="minorBidi"/>
                <w:color w:val="000000" w:themeColor="text1"/>
                <w:kern w:val="24"/>
                <w:lang w:val="en-US"/>
              </w:rPr>
              <w:t>Mah.,</w:t>
            </w:r>
            <w:r w:rsidR="0082662B">
              <w:rPr>
                <w:rFonts w:ascii="Arial Narrow" w:hAnsi="Arial Narrow" w:cstheme="minorBidi"/>
                <w:color w:val="000000" w:themeColor="text1"/>
                <w:kern w:val="24"/>
                <w:lang w:val="en-US"/>
              </w:rPr>
              <w:t xml:space="preserve"> </w:t>
            </w:r>
            <w:r w:rsidRPr="00DF7A45">
              <w:rPr>
                <w:rFonts w:ascii="Arial Narrow" w:hAnsi="Arial Narrow" w:cstheme="minorBidi"/>
                <w:color w:val="000000" w:themeColor="text1"/>
                <w:kern w:val="24"/>
                <w:lang w:val="en-US"/>
              </w:rPr>
              <w:t>Dr.</w:t>
            </w:r>
            <w:r w:rsidR="0082662B">
              <w:rPr>
                <w:rFonts w:ascii="Arial Narrow" w:hAnsi="Arial Narrow" w:cstheme="minorBidi"/>
                <w:color w:val="000000" w:themeColor="text1"/>
                <w:kern w:val="24"/>
                <w:lang w:val="en-US"/>
              </w:rPr>
              <w:t xml:space="preserve"> </w:t>
            </w:r>
            <w:r w:rsidRPr="00DF7A45">
              <w:rPr>
                <w:rFonts w:ascii="Arial Narrow" w:hAnsi="Arial Narrow" w:cstheme="minorBidi"/>
                <w:color w:val="000000" w:themeColor="text1"/>
                <w:kern w:val="24"/>
                <w:lang w:val="en-US"/>
              </w:rPr>
              <w:t>Zeki</w:t>
            </w:r>
            <w:r w:rsidR="0082662B">
              <w:rPr>
                <w:rFonts w:ascii="Arial Narrow" w:hAnsi="Arial Narrow" w:cstheme="minorBidi"/>
                <w:color w:val="000000" w:themeColor="text1"/>
                <w:kern w:val="24"/>
                <w:lang w:val="en-US"/>
              </w:rPr>
              <w:t xml:space="preserve"> </w:t>
            </w:r>
            <w:r w:rsidRPr="00DF7A45">
              <w:rPr>
                <w:rFonts w:ascii="Arial Narrow" w:hAnsi="Arial Narrow" w:cstheme="minorBidi"/>
                <w:color w:val="000000" w:themeColor="text1"/>
                <w:kern w:val="24"/>
                <w:lang w:val="en-US"/>
              </w:rPr>
              <w:t>Acar</w:t>
            </w:r>
            <w:r w:rsidR="0082662B">
              <w:rPr>
                <w:rFonts w:ascii="Arial Narrow" w:hAnsi="Arial Narrow" w:cstheme="minorBidi"/>
                <w:color w:val="000000" w:themeColor="text1"/>
                <w:kern w:val="24"/>
                <w:lang w:val="en-US"/>
              </w:rPr>
              <w:t xml:space="preserve"> </w:t>
            </w:r>
            <w:r w:rsidRPr="00DF7A45">
              <w:rPr>
                <w:rFonts w:ascii="Arial Narrow" w:hAnsi="Arial Narrow" w:cstheme="minorBidi"/>
                <w:color w:val="000000" w:themeColor="text1"/>
                <w:kern w:val="24"/>
                <w:lang w:val="en-US"/>
              </w:rPr>
              <w:t>Cad.</w:t>
            </w:r>
            <w:r w:rsidR="0082662B">
              <w:rPr>
                <w:rFonts w:ascii="Arial Narrow" w:hAnsi="Arial Narrow" w:cstheme="minorBidi"/>
                <w:color w:val="000000" w:themeColor="text1"/>
                <w:kern w:val="24"/>
                <w:lang w:val="en-US"/>
              </w:rPr>
              <w:t xml:space="preserve"> </w:t>
            </w:r>
            <w:r w:rsidRPr="00DF7A45">
              <w:rPr>
                <w:rFonts w:ascii="Arial Narrow" w:hAnsi="Arial Narrow" w:cstheme="minorBidi"/>
                <w:color w:val="000000" w:themeColor="text1"/>
                <w:kern w:val="24"/>
                <w:lang w:val="en-US"/>
              </w:rPr>
              <w:t>No.</w:t>
            </w:r>
            <w:r w:rsidR="0082662B">
              <w:rPr>
                <w:rFonts w:ascii="Arial Narrow" w:hAnsi="Arial Narrow" w:cstheme="minorBidi"/>
                <w:color w:val="000000" w:themeColor="text1"/>
                <w:kern w:val="24"/>
                <w:lang w:val="en-US"/>
              </w:rPr>
              <w:t xml:space="preserve"> </w:t>
            </w:r>
            <w:r w:rsidRPr="00DF7A45">
              <w:rPr>
                <w:rFonts w:ascii="Arial Narrow" w:hAnsi="Arial Narrow" w:cstheme="minorBidi"/>
                <w:color w:val="000000" w:themeColor="text1"/>
                <w:kern w:val="24"/>
                <w:lang w:val="en-US"/>
              </w:rPr>
              <w:t>1</w:t>
            </w:r>
            <w:r w:rsidR="0082662B">
              <w:rPr>
                <w:rFonts w:ascii="Arial Narrow" w:hAnsi="Arial Narrow" w:cstheme="minorBidi"/>
                <w:color w:val="000000" w:themeColor="text1"/>
                <w:kern w:val="24"/>
                <w:lang w:val="en-US"/>
              </w:rPr>
              <w:t xml:space="preserve"> </w:t>
            </w:r>
            <w:r w:rsidRPr="00DF7A45">
              <w:rPr>
                <w:rFonts w:ascii="Arial Narrow" w:hAnsi="Arial Narrow" w:cstheme="minorBidi"/>
                <w:color w:val="000000" w:themeColor="text1"/>
                <w:kern w:val="24"/>
                <w:lang w:val="en-US"/>
              </w:rPr>
              <w:t>41470</w:t>
            </w:r>
            <w:r w:rsidR="0082662B">
              <w:rPr>
                <w:rFonts w:ascii="Arial Narrow" w:hAnsi="Arial Narrow" w:cstheme="minorBidi"/>
                <w:color w:val="000000" w:themeColor="text1"/>
                <w:kern w:val="24"/>
                <w:lang w:val="en-US"/>
              </w:rPr>
              <w:t xml:space="preserve"> </w:t>
            </w:r>
            <w:r w:rsidR="00A60D8A" w:rsidRPr="00DF7A45">
              <w:rPr>
                <w:rFonts w:ascii="Arial Narrow" w:hAnsi="Arial Narrow" w:cstheme="minorBidi"/>
                <w:color w:val="000000" w:themeColor="text1"/>
                <w:kern w:val="24"/>
                <w:lang w:val="en-US"/>
              </w:rPr>
              <w:t>GEBZE</w:t>
            </w:r>
            <w:r w:rsidR="0082662B">
              <w:rPr>
                <w:rFonts w:ascii="Arial Narrow" w:hAnsi="Arial Narrow" w:cstheme="minorBidi"/>
                <w:color w:val="000000" w:themeColor="text1"/>
                <w:kern w:val="24"/>
                <w:lang w:val="en-US"/>
              </w:rPr>
              <w:t xml:space="preserve"> </w:t>
            </w:r>
            <w:r w:rsidRPr="00DF7A45">
              <w:rPr>
                <w:rFonts w:ascii="Arial Narrow" w:hAnsi="Arial Narrow" w:cstheme="minorBidi"/>
                <w:color w:val="000000" w:themeColor="text1"/>
                <w:kern w:val="24"/>
                <w:lang w:val="en-US"/>
              </w:rPr>
              <w:t>Kocaeli</w:t>
            </w:r>
            <w:r w:rsidR="0082662B">
              <w:rPr>
                <w:rFonts w:ascii="Arial Narrow" w:hAnsi="Arial Narrow" w:cstheme="minorBidi"/>
                <w:color w:val="000000" w:themeColor="text1"/>
                <w:kern w:val="24"/>
                <w:lang w:val="en-US"/>
              </w:rPr>
              <w:t xml:space="preserve"> </w:t>
            </w:r>
          </w:p>
          <w:p w:rsidR="008F1D3D" w:rsidRDefault="00687F36" w:rsidP="00525955">
            <w:pPr>
              <w:pStyle w:val="ac"/>
              <w:spacing w:before="50" w:beforeAutospacing="0" w:after="0" w:afterAutospacing="0" w:line="276" w:lineRule="auto"/>
              <w:rPr>
                <w:rFonts w:ascii="Arial Narrow" w:hAnsi="Arial Narrow" w:cstheme="minorBidi"/>
                <w:color w:val="000000" w:themeColor="text1"/>
                <w:kern w:val="24"/>
                <w:lang w:val="en-US"/>
              </w:rPr>
            </w:pPr>
            <w:r>
              <w:rPr>
                <w:rFonts w:ascii="Arial Narrow" w:hAnsi="Arial Narrow" w:cstheme="minorBidi"/>
                <w:color w:val="000000" w:themeColor="text1"/>
                <w:kern w:val="24"/>
                <w:lang w:val="en-US"/>
              </w:rPr>
              <w:t>Telephone:</w:t>
            </w:r>
            <w:r w:rsidR="0082662B">
              <w:rPr>
                <w:rFonts w:ascii="Arial Narrow" w:hAnsi="Arial Narrow" w:cstheme="minorBidi"/>
                <w:color w:val="000000" w:themeColor="text1"/>
                <w:kern w:val="24"/>
                <w:lang w:val="de-DE"/>
              </w:rPr>
              <w:t xml:space="preserve"> </w:t>
            </w:r>
            <w:r w:rsidR="00C46C06" w:rsidRPr="00DF7A45">
              <w:rPr>
                <w:rFonts w:ascii="Arial Narrow" w:hAnsi="Arial Narrow" w:cstheme="minorBidi"/>
                <w:color w:val="000000" w:themeColor="text1"/>
                <w:kern w:val="24"/>
                <w:lang w:val="en-US"/>
              </w:rPr>
              <w:t>+90</w:t>
            </w:r>
            <w:r w:rsidR="0082662B">
              <w:rPr>
                <w:rFonts w:ascii="Arial Narrow" w:hAnsi="Arial Narrow" w:cstheme="minorBidi"/>
                <w:color w:val="000000" w:themeColor="text1"/>
                <w:kern w:val="24"/>
                <w:lang w:val="en-US"/>
              </w:rPr>
              <w:t xml:space="preserve"> </w:t>
            </w:r>
            <w:r w:rsidR="00C46C06" w:rsidRPr="00DF7A45">
              <w:rPr>
                <w:rFonts w:ascii="Arial Narrow" w:hAnsi="Arial Narrow" w:cstheme="minorBidi"/>
                <w:color w:val="000000" w:themeColor="text1"/>
                <w:kern w:val="24"/>
                <w:lang w:val="en-US"/>
              </w:rPr>
              <w:t>262</w:t>
            </w:r>
            <w:r w:rsidR="0082662B">
              <w:rPr>
                <w:rFonts w:ascii="Arial Narrow" w:hAnsi="Arial Narrow" w:cstheme="minorBidi"/>
                <w:color w:val="000000" w:themeColor="text1"/>
                <w:kern w:val="24"/>
                <w:lang w:val="en-US"/>
              </w:rPr>
              <w:t xml:space="preserve"> </w:t>
            </w:r>
            <w:r w:rsidR="00C46C06" w:rsidRPr="00DF7A45">
              <w:rPr>
                <w:rFonts w:ascii="Arial Narrow" w:hAnsi="Arial Narrow" w:cstheme="minorBidi"/>
                <w:color w:val="000000" w:themeColor="text1"/>
                <w:kern w:val="24"/>
                <w:lang w:val="en-US"/>
              </w:rPr>
              <w:t>679</w:t>
            </w:r>
            <w:r w:rsidR="0082662B">
              <w:rPr>
                <w:rFonts w:ascii="Arial Narrow" w:hAnsi="Arial Narrow" w:cstheme="minorBidi"/>
                <w:color w:val="000000" w:themeColor="text1"/>
                <w:kern w:val="24"/>
                <w:lang w:val="en-US"/>
              </w:rPr>
              <w:t xml:space="preserve"> </w:t>
            </w:r>
            <w:r w:rsidR="00C46C06" w:rsidRPr="00DF7A45">
              <w:rPr>
                <w:rFonts w:ascii="Arial Narrow" w:hAnsi="Arial Narrow" w:cstheme="minorBidi"/>
                <w:color w:val="000000" w:themeColor="text1"/>
                <w:kern w:val="24"/>
                <w:lang w:val="en-US"/>
              </w:rPr>
              <w:t>5000</w:t>
            </w:r>
          </w:p>
          <w:p w:rsidR="00C46C06" w:rsidRPr="00DE02D0" w:rsidRDefault="008F1D3D" w:rsidP="00525955">
            <w:pPr>
              <w:pStyle w:val="ac"/>
              <w:spacing w:before="50" w:beforeAutospacing="0" w:after="0" w:afterAutospacing="0" w:line="276" w:lineRule="auto"/>
              <w:rPr>
                <w:rFonts w:ascii="Arial Narrow" w:hAnsi="Arial Narrow"/>
                <w:lang w:val="en-US"/>
              </w:rPr>
            </w:pPr>
            <w:r w:rsidRPr="008F1D3D">
              <w:rPr>
                <w:rFonts w:ascii="Arial Narrow" w:hAnsi="Arial Narrow" w:cstheme="minorBidi"/>
                <w:color w:val="000000" w:themeColor="text1"/>
                <w:kern w:val="24"/>
                <w:lang w:val="en-US"/>
              </w:rPr>
              <w:t>E</w:t>
            </w:r>
            <w:r w:rsidRPr="008F1D3D">
              <w:rPr>
                <w:rFonts w:ascii="Arial Narrow" w:hAnsi="Arial Narrow" w:cstheme="minorBidi"/>
                <w:color w:val="000000" w:themeColor="text1"/>
                <w:kern w:val="24"/>
                <w:lang w:val="fr-FR"/>
              </w:rPr>
              <w:t>mail:</w:t>
            </w:r>
            <w:r w:rsidR="0082662B">
              <w:rPr>
                <w:rFonts w:ascii="Arial Narrow" w:hAnsi="Arial Narrow" w:cstheme="minorBidi"/>
                <w:color w:val="000000" w:themeColor="text1"/>
                <w:kern w:val="24"/>
                <w:lang w:val="fr-FR"/>
              </w:rPr>
              <w:t xml:space="preserve"> </w:t>
            </w:r>
            <w:r w:rsidR="0082662B">
              <w:rPr>
                <w:rFonts w:ascii="Arial Narrow" w:hAnsi="Arial Narrow" w:cstheme="minorBidi"/>
                <w:color w:val="000000" w:themeColor="text1"/>
                <w:kern w:val="24"/>
                <w:lang w:val="en-US"/>
              </w:rPr>
              <w:t xml:space="preserve"> </w:t>
            </w:r>
            <w:hyperlink r:id="rId68" w:history="1">
              <w:r w:rsidR="006B040F" w:rsidRPr="00DA10F2">
                <w:rPr>
                  <w:rStyle w:val="aa"/>
                  <w:rFonts w:ascii="Arial Narrow" w:hAnsi="Arial Narrow" w:cstheme="minorBidi"/>
                  <w:kern w:val="24"/>
                  <w:lang w:val="en-US"/>
                </w:rPr>
                <w:t>mustafa.cetintas@tubitak.gov.tr</w:t>
              </w:r>
            </w:hyperlink>
            <w:r w:rsidR="0082662B" w:rsidRPr="00DE02D0">
              <w:rPr>
                <w:rFonts w:ascii="Arial Narrow" w:hAnsi="Arial Narrow" w:cstheme="minorBidi"/>
                <w:kern w:val="24"/>
                <w:lang w:val="en-US"/>
              </w:rPr>
              <w:t xml:space="preserve"> </w:t>
            </w:r>
          </w:p>
          <w:p w:rsidR="00C46C06" w:rsidRDefault="00C46C06" w:rsidP="00525955">
            <w:pPr>
              <w:pStyle w:val="ac"/>
              <w:spacing w:before="50" w:beforeAutospacing="0" w:after="0" w:afterAutospacing="0" w:line="276" w:lineRule="auto"/>
              <w:rPr>
                <w:rFonts w:ascii="Arial Narrow" w:hAnsi="Arial Narrow"/>
                <w:lang w:val="en-US"/>
              </w:rPr>
            </w:pPr>
          </w:p>
          <w:p w:rsidR="00C52C1A" w:rsidRDefault="00C52C1A" w:rsidP="00525955">
            <w:pPr>
              <w:pStyle w:val="ac"/>
              <w:spacing w:before="50" w:beforeAutospacing="0" w:after="0" w:afterAutospacing="0" w:line="276" w:lineRule="auto"/>
              <w:rPr>
                <w:rFonts w:ascii="Arial Narrow" w:hAnsi="Arial Narrow"/>
                <w:lang w:val="en-US"/>
              </w:rPr>
            </w:pPr>
          </w:p>
          <w:p w:rsidR="00C52C1A" w:rsidRPr="00524F18" w:rsidRDefault="00C52C1A" w:rsidP="00525955">
            <w:pPr>
              <w:pStyle w:val="ac"/>
              <w:spacing w:before="50" w:beforeAutospacing="0" w:after="0" w:afterAutospacing="0" w:line="276" w:lineRule="auto"/>
              <w:rPr>
                <w:rFonts w:ascii="Arial Narrow" w:hAnsi="Arial Narrow"/>
                <w:lang w:val="en-US"/>
              </w:rPr>
            </w:pPr>
          </w:p>
        </w:tc>
      </w:tr>
      <w:tr w:rsidR="007E0BCF" w:rsidTr="00903118">
        <w:trPr>
          <w:trHeight w:val="3120"/>
        </w:trPr>
        <w:tc>
          <w:tcPr>
            <w:tcW w:w="2518" w:type="dxa"/>
          </w:tcPr>
          <w:p w:rsidR="007E0BCF" w:rsidRPr="007C2D9C" w:rsidRDefault="007E0BCF" w:rsidP="00525955">
            <w:pPr>
              <w:rPr>
                <w:rFonts w:cstheme="minorHAnsi"/>
                <w:noProof/>
                <w:color w:val="BF8F00" w:themeColor="accent4" w:themeShade="BF"/>
                <w:sz w:val="28"/>
                <w:szCs w:val="28"/>
                <w:lang w:val="ru-RU" w:eastAsia="ru-RU"/>
              </w:rPr>
            </w:pPr>
            <w:r w:rsidRPr="007C2D9C">
              <w:rPr>
                <w:rFonts w:cstheme="minorHAnsi"/>
                <w:noProof/>
                <w:color w:val="BF8F00" w:themeColor="accent4" w:themeShade="BF"/>
                <w:sz w:val="28"/>
                <w:szCs w:val="28"/>
                <w:lang w:val="ru-RU" w:eastAsia="ru-RU"/>
              </w:rPr>
              <w:drawing>
                <wp:inline distT="0" distB="0" distL="0" distR="0" wp14:anchorId="684BB6A8" wp14:editId="3BAB3BE0">
                  <wp:extent cx="1338894" cy="1590675"/>
                  <wp:effectExtent l="0" t="0" r="0" b="0"/>
                  <wp:docPr id="286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7"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43005" cy="1595559"/>
                          </a:xfrm>
                          <a:prstGeom prst="rect">
                            <a:avLst/>
                          </a:prstGeom>
                          <a:noFill/>
                          <a:ln>
                            <a:noFill/>
                          </a:ln>
                          <a:extLst/>
                        </pic:spPr>
                      </pic:pic>
                    </a:graphicData>
                  </a:graphic>
                </wp:inline>
              </w:drawing>
            </w:r>
          </w:p>
        </w:tc>
        <w:tc>
          <w:tcPr>
            <w:tcW w:w="7229" w:type="dxa"/>
          </w:tcPr>
          <w:p w:rsidR="007E0BCF" w:rsidRPr="00C53B10" w:rsidRDefault="007E0BCF" w:rsidP="007E0BCF">
            <w:pPr>
              <w:pStyle w:val="ac"/>
              <w:spacing w:before="29" w:beforeAutospacing="0" w:after="0" w:afterAutospacing="0" w:line="276" w:lineRule="auto"/>
              <w:rPr>
                <w:rFonts w:ascii="Arial Narrow" w:hAnsi="Arial Narrow"/>
                <w:color w:val="C00000"/>
                <w:lang w:val="fr-FR"/>
              </w:rPr>
            </w:pPr>
            <w:r w:rsidRPr="00C53B10">
              <w:rPr>
                <w:rFonts w:ascii="Arial Narrow" w:hAnsi="Arial Narrow" w:cstheme="minorBidi"/>
                <w:b/>
                <w:bCs/>
                <w:color w:val="C00000"/>
                <w:kern w:val="24"/>
                <w:lang w:val="fr-FR"/>
              </w:rPr>
              <w:t>UKRAINE</w:t>
            </w:r>
            <w:r>
              <w:rPr>
                <w:rFonts w:ascii="Arial Narrow" w:hAnsi="Arial Narrow" w:cstheme="minorBidi"/>
                <w:b/>
                <w:bCs/>
                <w:color w:val="C00000"/>
                <w:kern w:val="24"/>
                <w:lang w:val="fr-FR"/>
              </w:rPr>
              <w:t xml:space="preserve">    </w:t>
            </w:r>
            <w:r w:rsidRPr="00C53B10">
              <w:rPr>
                <w:rFonts w:ascii="Arial Narrow" w:hAnsi="Arial Narrow" w:cstheme="minorBidi"/>
                <w:b/>
                <w:bCs/>
                <w:color w:val="C00000"/>
                <w:kern w:val="24"/>
                <w:lang w:val="fr-FR"/>
              </w:rPr>
              <w:t>UA</w:t>
            </w:r>
          </w:p>
          <w:p w:rsidR="007E0BCF" w:rsidRPr="00C53B10" w:rsidRDefault="007E0BCF" w:rsidP="007E0BCF">
            <w:pPr>
              <w:pStyle w:val="ac"/>
              <w:spacing w:before="50" w:beforeAutospacing="0" w:after="0" w:afterAutospacing="0" w:line="276" w:lineRule="auto"/>
              <w:rPr>
                <w:rFonts w:ascii="Arial Narrow" w:hAnsi="Arial Narrow"/>
                <w:lang w:val="fr-FR"/>
              </w:rPr>
            </w:pPr>
            <w:r w:rsidRPr="00C53B10">
              <w:rPr>
                <w:rFonts w:ascii="Arial Narrow" w:hAnsi="Arial Narrow" w:cstheme="minorBidi"/>
                <w:b/>
                <w:bCs/>
                <w:color w:val="000000" w:themeColor="text1"/>
                <w:kern w:val="24"/>
                <w:lang w:val="fr-FR"/>
              </w:rPr>
              <w:t>Prof.</w:t>
            </w:r>
            <w:r>
              <w:rPr>
                <w:rFonts w:ascii="Arial Narrow" w:hAnsi="Arial Narrow" w:cstheme="minorBidi"/>
                <w:b/>
                <w:bCs/>
                <w:color w:val="000000" w:themeColor="text1"/>
                <w:kern w:val="24"/>
                <w:lang w:val="fr-FR"/>
              </w:rPr>
              <w:t xml:space="preserve"> </w:t>
            </w:r>
            <w:r w:rsidRPr="00C53B10">
              <w:rPr>
                <w:rFonts w:ascii="Arial Narrow" w:hAnsi="Arial Narrow" w:cstheme="minorBidi"/>
                <w:b/>
                <w:bCs/>
                <w:color w:val="000000" w:themeColor="text1"/>
                <w:kern w:val="24"/>
                <w:lang w:val="fr-FR"/>
              </w:rPr>
              <w:t>Pavel</w:t>
            </w:r>
            <w:r>
              <w:rPr>
                <w:rFonts w:ascii="Arial Narrow" w:hAnsi="Arial Narrow" w:cstheme="minorBidi"/>
                <w:b/>
                <w:bCs/>
                <w:color w:val="000000" w:themeColor="text1"/>
                <w:kern w:val="24"/>
                <w:lang w:val="fr-FR"/>
              </w:rPr>
              <w:t xml:space="preserve"> </w:t>
            </w:r>
            <w:r w:rsidRPr="00C53B10">
              <w:rPr>
                <w:rFonts w:ascii="Arial Narrow" w:hAnsi="Arial Narrow" w:cstheme="minorBidi"/>
                <w:b/>
                <w:bCs/>
                <w:color w:val="000000" w:themeColor="text1"/>
                <w:kern w:val="24"/>
                <w:lang w:val="fr-FR"/>
              </w:rPr>
              <w:t>NEYEZHMAKOV</w:t>
            </w:r>
          </w:p>
          <w:p w:rsidR="007E0BCF" w:rsidRPr="00544C9E" w:rsidRDefault="007E0BCF" w:rsidP="007E0BCF">
            <w:pPr>
              <w:pStyle w:val="ac"/>
              <w:spacing w:before="50" w:beforeAutospacing="0" w:after="0" w:afterAutospacing="0" w:line="276" w:lineRule="auto"/>
              <w:rPr>
                <w:rFonts w:ascii="Arial Narrow" w:hAnsi="Arial Narrow"/>
                <w:lang w:val="en-US"/>
              </w:rPr>
            </w:pPr>
            <w:r>
              <w:rPr>
                <w:rFonts w:ascii="Arial Narrow" w:hAnsi="Arial Narrow" w:cstheme="minorBidi"/>
                <w:b/>
                <w:bCs/>
                <w:color w:val="000000" w:themeColor="text1"/>
                <w:kern w:val="24"/>
                <w:lang w:val="en-US"/>
              </w:rPr>
              <w:t>Director</w:t>
            </w:r>
            <w:r w:rsidR="008435E7">
              <w:rPr>
                <w:rFonts w:ascii="Arial Narrow" w:hAnsi="Arial Narrow" w:cstheme="minorBidi"/>
                <w:b/>
                <w:bCs/>
                <w:color w:val="000000" w:themeColor="text1"/>
                <w:kern w:val="24"/>
                <w:lang w:val="en-US"/>
              </w:rPr>
              <w:t xml:space="preserve"> General</w:t>
            </w:r>
          </w:p>
          <w:p w:rsidR="007E0BCF" w:rsidRPr="00DF7A45" w:rsidRDefault="007E0BCF" w:rsidP="007E0BCF">
            <w:pPr>
              <w:pStyle w:val="ac"/>
              <w:spacing w:before="50" w:beforeAutospacing="0" w:after="0" w:afterAutospacing="0" w:line="276" w:lineRule="auto"/>
              <w:rPr>
                <w:rFonts w:ascii="Arial Narrow" w:hAnsi="Arial Narrow"/>
                <w:lang w:val="en-US"/>
              </w:rPr>
            </w:pPr>
            <w:r w:rsidRPr="00544C9E">
              <w:rPr>
                <w:rFonts w:ascii="Arial Narrow" w:hAnsi="Arial Narrow" w:cstheme="minorBidi"/>
                <w:b/>
                <w:bCs/>
                <w:color w:val="000000" w:themeColor="text1"/>
                <w:kern w:val="24"/>
                <w:lang w:val="en-GB"/>
              </w:rPr>
              <w:t>National</w:t>
            </w:r>
            <w:r>
              <w:rPr>
                <w:rFonts w:ascii="Arial Narrow" w:hAnsi="Arial Narrow" w:cstheme="minorBidi"/>
                <w:b/>
                <w:bCs/>
                <w:color w:val="000000" w:themeColor="text1"/>
                <w:kern w:val="24"/>
                <w:lang w:val="en-GB"/>
              </w:rPr>
              <w:t xml:space="preserve"> </w:t>
            </w:r>
            <w:r w:rsidRPr="00544C9E">
              <w:rPr>
                <w:rFonts w:ascii="Arial Narrow" w:hAnsi="Arial Narrow" w:cstheme="minorBidi"/>
                <w:b/>
                <w:bCs/>
                <w:color w:val="000000" w:themeColor="text1"/>
                <w:kern w:val="24"/>
                <w:lang w:val="en-GB"/>
              </w:rPr>
              <w:t>Scientific</w:t>
            </w:r>
            <w:r>
              <w:rPr>
                <w:rFonts w:ascii="Arial Narrow" w:hAnsi="Arial Narrow" w:cstheme="minorBidi"/>
                <w:b/>
                <w:bCs/>
                <w:color w:val="000000" w:themeColor="text1"/>
                <w:kern w:val="24"/>
                <w:lang w:val="en-GB"/>
              </w:rPr>
              <w:t xml:space="preserve"> </w:t>
            </w:r>
            <w:r w:rsidRPr="00544C9E">
              <w:rPr>
                <w:rFonts w:ascii="Arial Narrow" w:hAnsi="Arial Narrow" w:cstheme="minorBidi"/>
                <w:b/>
                <w:bCs/>
                <w:color w:val="000000" w:themeColor="text1"/>
                <w:kern w:val="24"/>
                <w:lang w:val="en-GB"/>
              </w:rPr>
              <w:t>Centre</w:t>
            </w:r>
            <w:r>
              <w:rPr>
                <w:rFonts w:ascii="Arial Narrow" w:hAnsi="Arial Narrow" w:cstheme="minorBidi"/>
                <w:b/>
                <w:bCs/>
                <w:color w:val="000000" w:themeColor="text1"/>
                <w:kern w:val="24"/>
                <w:lang w:val="en-GB"/>
              </w:rPr>
              <w:t xml:space="preserve"> "</w:t>
            </w:r>
            <w:r w:rsidRPr="00544C9E">
              <w:rPr>
                <w:rFonts w:ascii="Arial Narrow" w:hAnsi="Arial Narrow" w:cstheme="minorBidi"/>
                <w:b/>
                <w:bCs/>
                <w:color w:val="000000" w:themeColor="text1"/>
                <w:kern w:val="24"/>
                <w:lang w:val="en-GB"/>
              </w:rPr>
              <w:t>Institute</w:t>
            </w:r>
            <w:r>
              <w:rPr>
                <w:rFonts w:ascii="Arial Narrow" w:hAnsi="Arial Narrow" w:cstheme="minorBidi"/>
                <w:b/>
                <w:bCs/>
                <w:color w:val="000000" w:themeColor="text1"/>
                <w:kern w:val="24"/>
                <w:lang w:val="en-GB"/>
              </w:rPr>
              <w:t xml:space="preserve"> </w:t>
            </w:r>
            <w:r w:rsidRPr="00544C9E">
              <w:rPr>
                <w:rFonts w:ascii="Arial Narrow" w:hAnsi="Arial Narrow" w:cstheme="minorBidi"/>
                <w:b/>
                <w:bCs/>
                <w:color w:val="000000" w:themeColor="text1"/>
                <w:kern w:val="24"/>
                <w:lang w:val="en-GB"/>
              </w:rPr>
              <w:t>of</w:t>
            </w:r>
            <w:r>
              <w:rPr>
                <w:rFonts w:ascii="Arial Narrow" w:hAnsi="Arial Narrow" w:cstheme="minorBidi"/>
                <w:b/>
                <w:bCs/>
                <w:color w:val="000000" w:themeColor="text1"/>
                <w:kern w:val="24"/>
                <w:lang w:val="en-GB"/>
              </w:rPr>
              <w:t xml:space="preserve"> </w:t>
            </w:r>
            <w:r w:rsidRPr="00544C9E">
              <w:rPr>
                <w:rFonts w:ascii="Arial Narrow" w:hAnsi="Arial Narrow" w:cstheme="minorBidi"/>
                <w:b/>
                <w:bCs/>
                <w:color w:val="000000" w:themeColor="text1"/>
                <w:kern w:val="24"/>
                <w:lang w:val="en-GB"/>
              </w:rPr>
              <w:t>Metrology</w:t>
            </w:r>
            <w:r>
              <w:rPr>
                <w:rFonts w:ascii="Arial Narrow" w:hAnsi="Arial Narrow" w:cstheme="minorBidi"/>
                <w:b/>
                <w:bCs/>
                <w:color w:val="000000" w:themeColor="text1"/>
                <w:kern w:val="24"/>
                <w:lang w:val="en-GB"/>
              </w:rPr>
              <w:t>"</w:t>
            </w:r>
            <w:r>
              <w:rPr>
                <w:rFonts w:ascii="Arial Narrow" w:hAnsi="Arial Narrow" w:cstheme="minorBidi"/>
                <w:b/>
                <w:bCs/>
                <w:color w:val="000000" w:themeColor="text1"/>
                <w:kern w:val="24"/>
                <w:lang w:val="en-US"/>
              </w:rPr>
              <w:t xml:space="preserve"> </w:t>
            </w:r>
            <w:r w:rsidRPr="00DF7A45">
              <w:rPr>
                <w:rFonts w:ascii="Arial Narrow" w:hAnsi="Arial Narrow" w:cstheme="minorBidi"/>
                <w:b/>
                <w:bCs/>
                <w:color w:val="000000" w:themeColor="text1"/>
                <w:kern w:val="24"/>
                <w:lang w:val="en-US"/>
              </w:rPr>
              <w:t>(</w:t>
            </w:r>
            <w:r>
              <w:rPr>
                <w:rFonts w:ascii="Arial Narrow" w:hAnsi="Arial Narrow" w:cstheme="minorBidi"/>
                <w:b/>
                <w:bCs/>
                <w:color w:val="000000" w:themeColor="text1"/>
                <w:kern w:val="24"/>
                <w:lang w:val="en-US"/>
              </w:rPr>
              <w:t>NSC "IM"</w:t>
            </w:r>
            <w:r w:rsidRPr="00DF7A45">
              <w:rPr>
                <w:rFonts w:ascii="Arial Narrow" w:hAnsi="Arial Narrow" w:cstheme="minorBidi"/>
                <w:b/>
                <w:bCs/>
                <w:color w:val="000000" w:themeColor="text1"/>
                <w:kern w:val="24"/>
                <w:lang w:val="en-US"/>
              </w:rPr>
              <w:t>)</w:t>
            </w:r>
          </w:p>
          <w:p w:rsidR="007E0BCF" w:rsidRPr="00544C9E" w:rsidRDefault="007E0BCF" w:rsidP="007E0BCF">
            <w:pPr>
              <w:pStyle w:val="ac"/>
              <w:spacing w:before="50" w:beforeAutospacing="0" w:after="0" w:afterAutospacing="0" w:line="276" w:lineRule="auto"/>
              <w:rPr>
                <w:rFonts w:ascii="Arial Narrow" w:hAnsi="Arial Narrow"/>
                <w:lang w:val="en-US"/>
              </w:rPr>
            </w:pPr>
            <w:r>
              <w:rPr>
                <w:rFonts w:ascii="Arial Narrow" w:hAnsi="Arial Narrow" w:cstheme="minorBidi"/>
                <w:color w:val="000000" w:themeColor="text1"/>
                <w:kern w:val="24"/>
                <w:lang w:val="en-US"/>
              </w:rPr>
              <w:t>Mironositskaya str.</w:t>
            </w:r>
            <w:r w:rsidRPr="00DF7A45">
              <w:rPr>
                <w:rFonts w:ascii="Arial Narrow" w:hAnsi="Arial Narrow" w:cstheme="minorBidi"/>
                <w:color w:val="000000" w:themeColor="text1"/>
                <w:kern w:val="24"/>
                <w:lang w:val="en-US"/>
              </w:rPr>
              <w:t>,</w:t>
            </w:r>
            <w:r>
              <w:rPr>
                <w:rFonts w:ascii="Arial Narrow" w:hAnsi="Arial Narrow" w:cstheme="minorBidi"/>
                <w:color w:val="000000" w:themeColor="text1"/>
                <w:kern w:val="24"/>
                <w:lang w:val="en-US"/>
              </w:rPr>
              <w:t xml:space="preserve"> </w:t>
            </w:r>
            <w:r w:rsidRPr="00DF7A45">
              <w:rPr>
                <w:rFonts w:ascii="Arial Narrow" w:hAnsi="Arial Narrow" w:cstheme="minorBidi"/>
                <w:color w:val="000000" w:themeColor="text1"/>
                <w:kern w:val="24"/>
                <w:lang w:val="en-US"/>
              </w:rPr>
              <w:t>42,</w:t>
            </w:r>
            <w:r>
              <w:rPr>
                <w:rFonts w:ascii="Arial Narrow" w:hAnsi="Arial Narrow" w:cstheme="minorBidi"/>
                <w:color w:val="000000" w:themeColor="text1"/>
                <w:kern w:val="24"/>
                <w:lang w:val="en-US"/>
              </w:rPr>
              <w:t xml:space="preserve"> </w:t>
            </w:r>
            <w:r w:rsidRPr="00DF7A45">
              <w:rPr>
                <w:rFonts w:ascii="Arial Narrow" w:hAnsi="Arial Narrow" w:cstheme="minorBidi"/>
                <w:color w:val="000000" w:themeColor="text1"/>
                <w:kern w:val="24"/>
                <w:lang w:val="en-US"/>
              </w:rPr>
              <w:t>61002,</w:t>
            </w:r>
            <w:r>
              <w:rPr>
                <w:rFonts w:ascii="Arial Narrow" w:hAnsi="Arial Narrow" w:cstheme="minorBidi"/>
                <w:color w:val="000000" w:themeColor="text1"/>
                <w:kern w:val="24"/>
                <w:lang w:val="en-US"/>
              </w:rPr>
              <w:t xml:space="preserve"> </w:t>
            </w:r>
            <w:r>
              <w:rPr>
                <w:rFonts w:ascii="Arial Narrow" w:hAnsi="Arial Narrow" w:cstheme="minorBidi"/>
                <w:caps/>
                <w:color w:val="000000" w:themeColor="text1"/>
                <w:kern w:val="24"/>
                <w:lang w:val="en-US"/>
              </w:rPr>
              <w:t>KHARKOV</w:t>
            </w:r>
          </w:p>
          <w:p w:rsidR="007E0BCF" w:rsidRPr="00A33BDE" w:rsidRDefault="007E0BCF" w:rsidP="007E0BCF">
            <w:pPr>
              <w:pStyle w:val="ac"/>
              <w:spacing w:before="29" w:beforeAutospacing="0" w:after="0" w:afterAutospacing="0" w:line="276" w:lineRule="auto"/>
              <w:rPr>
                <w:rFonts w:ascii="Arial Narrow" w:hAnsi="Arial Narrow" w:cstheme="minorBidi"/>
                <w:color w:val="000000" w:themeColor="text1"/>
                <w:kern w:val="24"/>
                <w:lang w:val="en-US"/>
              </w:rPr>
            </w:pPr>
            <w:r>
              <w:rPr>
                <w:rFonts w:ascii="Arial Narrow" w:hAnsi="Arial Narrow" w:cstheme="minorBidi"/>
                <w:color w:val="000000" w:themeColor="text1"/>
                <w:kern w:val="24"/>
                <w:lang w:val="en-US"/>
              </w:rPr>
              <w:t>Telephone:</w:t>
            </w:r>
            <w:r>
              <w:rPr>
                <w:rFonts w:ascii="Arial Narrow" w:hAnsi="Arial Narrow" w:cstheme="minorBidi"/>
                <w:color w:val="000000" w:themeColor="text1"/>
                <w:kern w:val="24"/>
                <w:lang w:val="de-DE"/>
              </w:rPr>
              <w:t xml:space="preserve"> </w:t>
            </w:r>
            <w:r>
              <w:rPr>
                <w:rFonts w:ascii="Arial Narrow" w:hAnsi="Arial Narrow" w:cstheme="minorBidi"/>
                <w:color w:val="000000" w:themeColor="text1"/>
                <w:kern w:val="24"/>
                <w:lang w:val="en-US"/>
              </w:rPr>
              <w:t>+38 057 700 34 22</w:t>
            </w:r>
            <w:r w:rsidRPr="006D341A">
              <w:rPr>
                <w:rFonts w:ascii="Arial Narrow" w:hAnsi="Arial Narrow" w:cstheme="minorBidi"/>
                <w:color w:val="000000" w:themeColor="text1"/>
                <w:kern w:val="24"/>
                <w:lang w:val="en-US"/>
              </w:rPr>
              <w:t>,</w:t>
            </w:r>
            <w:r>
              <w:rPr>
                <w:rFonts w:ascii="Arial Narrow" w:hAnsi="Arial Narrow" w:cstheme="minorBidi"/>
                <w:color w:val="000000" w:themeColor="text1"/>
                <w:kern w:val="24"/>
                <w:lang w:val="en-US"/>
              </w:rPr>
              <w:t xml:space="preserve"> +38 </w:t>
            </w:r>
            <w:r w:rsidRPr="00DF7A45">
              <w:rPr>
                <w:rFonts w:ascii="Arial Narrow" w:hAnsi="Arial Narrow" w:cstheme="minorBidi"/>
                <w:color w:val="000000" w:themeColor="text1"/>
                <w:kern w:val="24"/>
                <w:lang w:val="en-US"/>
              </w:rPr>
              <w:t>057</w:t>
            </w:r>
            <w:r>
              <w:rPr>
                <w:rFonts w:ascii="Arial Narrow" w:hAnsi="Arial Narrow" w:cstheme="minorBidi"/>
                <w:color w:val="000000" w:themeColor="text1"/>
                <w:kern w:val="24"/>
                <w:lang w:val="en-US"/>
              </w:rPr>
              <w:t xml:space="preserve"> </w:t>
            </w:r>
            <w:r w:rsidRPr="00DF7A45">
              <w:rPr>
                <w:rFonts w:ascii="Arial Narrow" w:hAnsi="Arial Narrow" w:cstheme="minorBidi"/>
                <w:color w:val="000000" w:themeColor="text1"/>
                <w:kern w:val="24"/>
                <w:lang w:val="en-US"/>
              </w:rPr>
              <w:t>700</w:t>
            </w:r>
            <w:r>
              <w:rPr>
                <w:rFonts w:ascii="Arial Narrow" w:hAnsi="Arial Narrow" w:cstheme="minorBidi"/>
                <w:color w:val="000000" w:themeColor="text1"/>
                <w:kern w:val="24"/>
                <w:lang w:val="en-US"/>
              </w:rPr>
              <w:t xml:space="preserve"> </w:t>
            </w:r>
            <w:r w:rsidRPr="00DF7A45">
              <w:rPr>
                <w:rFonts w:ascii="Arial Narrow" w:hAnsi="Arial Narrow" w:cstheme="minorBidi"/>
                <w:color w:val="000000" w:themeColor="text1"/>
                <w:kern w:val="24"/>
                <w:lang w:val="en-US"/>
              </w:rPr>
              <w:t>34</w:t>
            </w:r>
            <w:r>
              <w:rPr>
                <w:rFonts w:ascii="Arial Narrow" w:hAnsi="Arial Narrow" w:cstheme="minorBidi"/>
                <w:color w:val="000000" w:themeColor="text1"/>
                <w:kern w:val="24"/>
                <w:lang w:val="en-US"/>
              </w:rPr>
              <w:t xml:space="preserve"> </w:t>
            </w:r>
            <w:r w:rsidRPr="00DF7A45">
              <w:rPr>
                <w:rFonts w:ascii="Arial Narrow" w:hAnsi="Arial Narrow" w:cstheme="minorBidi"/>
                <w:color w:val="000000" w:themeColor="text1"/>
                <w:kern w:val="24"/>
                <w:lang w:val="en-US"/>
              </w:rPr>
              <w:t>23</w:t>
            </w:r>
            <w:r w:rsidRPr="00881455">
              <w:rPr>
                <w:rFonts w:ascii="Arial Narrow" w:hAnsi="Arial Narrow" w:cstheme="minorBidi"/>
                <w:color w:val="000000" w:themeColor="text1"/>
                <w:kern w:val="24"/>
                <w:lang w:val="en-US"/>
              </w:rPr>
              <w:t xml:space="preserve"> </w:t>
            </w:r>
          </w:p>
          <w:p w:rsidR="007E0BCF" w:rsidRPr="007E0BCF" w:rsidRDefault="007E0BCF" w:rsidP="007E0BCF">
            <w:pPr>
              <w:pStyle w:val="ac"/>
              <w:spacing w:before="29" w:beforeAutospacing="0" w:after="0" w:afterAutospacing="0" w:line="276" w:lineRule="auto"/>
              <w:rPr>
                <w:rFonts w:ascii="Arial Narrow" w:hAnsi="Arial Narrow" w:cstheme="minorBidi"/>
                <w:b/>
                <w:bCs/>
                <w:color w:val="C00000"/>
                <w:kern w:val="24"/>
                <w:lang w:val="en-US"/>
              </w:rPr>
            </w:pPr>
            <w:r w:rsidRPr="00881455">
              <w:rPr>
                <w:rFonts w:ascii="Arial Narrow" w:hAnsi="Arial Narrow" w:cstheme="minorBidi"/>
                <w:color w:val="000000" w:themeColor="text1"/>
                <w:kern w:val="24"/>
                <w:lang w:val="en-US"/>
              </w:rPr>
              <w:t>Email</w:t>
            </w:r>
            <w:r w:rsidRPr="00DF7A45">
              <w:rPr>
                <w:rFonts w:ascii="Arial Narrow" w:hAnsi="Arial Narrow" w:cstheme="minorBidi"/>
                <w:color w:val="000000" w:themeColor="text1"/>
                <w:kern w:val="24"/>
                <w:lang w:val="en-US"/>
              </w:rPr>
              <w:t>:</w:t>
            </w:r>
            <w:r w:rsidRPr="007E0BCF">
              <w:rPr>
                <w:rFonts w:ascii="Arial Narrow" w:hAnsi="Arial Narrow" w:cstheme="minorBidi"/>
                <w:color w:val="000000" w:themeColor="text1"/>
                <w:kern w:val="24"/>
                <w:lang w:val="en-US"/>
              </w:rPr>
              <w:t xml:space="preserve"> </w:t>
            </w:r>
            <w:hyperlink r:id="rId70" w:history="1">
              <w:r w:rsidRPr="00DA10F2">
                <w:rPr>
                  <w:rStyle w:val="aa"/>
                  <w:rFonts w:ascii="Arial Narrow" w:hAnsi="Arial Narrow" w:cstheme="minorBidi"/>
                  <w:kern w:val="24"/>
                  <w:lang w:val="en-US"/>
                </w:rPr>
                <w:t>pavel.neyezhmakov@metrology.kharkov.ua</w:t>
              </w:r>
            </w:hyperlink>
          </w:p>
        </w:tc>
      </w:tr>
      <w:tr w:rsidR="00C46C06" w:rsidTr="00903118">
        <w:tc>
          <w:tcPr>
            <w:tcW w:w="2518" w:type="dxa"/>
          </w:tcPr>
          <w:p w:rsidR="00C46C06" w:rsidRDefault="00C46C06" w:rsidP="00525955">
            <w:pPr>
              <w:jc w:val="center"/>
              <w:rPr>
                <w:rFonts w:cstheme="minorHAnsi"/>
                <w:lang w:val="en-US"/>
              </w:rPr>
            </w:pPr>
            <w:r w:rsidRPr="007C2D9C">
              <w:rPr>
                <w:rFonts w:cstheme="minorHAnsi"/>
                <w:noProof/>
                <w:color w:val="BF8F00" w:themeColor="accent4" w:themeShade="BF"/>
                <w:sz w:val="28"/>
                <w:szCs w:val="28"/>
                <w:lang w:val="ru-RU" w:eastAsia="ru-RU"/>
              </w:rPr>
              <w:drawing>
                <wp:inline distT="0" distB="0" distL="0" distR="0" wp14:anchorId="1FDAB7DF" wp14:editId="24CCB7D6">
                  <wp:extent cx="1323479" cy="1676400"/>
                  <wp:effectExtent l="0" t="0" r="0" b="0"/>
                  <wp:docPr id="287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8" name="Picture 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25305" cy="1678713"/>
                          </a:xfrm>
                          <a:prstGeom prst="rect">
                            <a:avLst/>
                          </a:prstGeom>
                          <a:noFill/>
                          <a:ln>
                            <a:noFill/>
                          </a:ln>
                          <a:extLst/>
                        </pic:spPr>
                      </pic:pic>
                    </a:graphicData>
                  </a:graphic>
                </wp:inline>
              </w:drawing>
            </w:r>
          </w:p>
        </w:tc>
        <w:tc>
          <w:tcPr>
            <w:tcW w:w="7229" w:type="dxa"/>
          </w:tcPr>
          <w:p w:rsidR="00C46C06" w:rsidRPr="00DF7A45" w:rsidRDefault="00544C9E" w:rsidP="00525955">
            <w:pPr>
              <w:pStyle w:val="ac"/>
              <w:spacing w:before="50" w:beforeAutospacing="0" w:after="0" w:afterAutospacing="0" w:line="276" w:lineRule="auto"/>
              <w:rPr>
                <w:rFonts w:ascii="Arial Narrow" w:hAnsi="Arial Narrow"/>
                <w:color w:val="C00000"/>
                <w:lang w:val="en-US"/>
              </w:rPr>
            </w:pPr>
            <w:r>
              <w:rPr>
                <w:rFonts w:ascii="Arial Narrow" w:hAnsi="Arial Narrow" w:cstheme="minorBidi"/>
                <w:b/>
                <w:bCs/>
                <w:color w:val="C00000"/>
                <w:kern w:val="24"/>
                <w:lang w:val="en-US"/>
              </w:rPr>
              <w:t>UZBEKISTAN</w:t>
            </w:r>
            <w:r w:rsidR="0082662B">
              <w:rPr>
                <w:rFonts w:ascii="Arial Narrow" w:hAnsi="Arial Narrow" w:cstheme="minorBidi"/>
                <w:b/>
                <w:bCs/>
                <w:color w:val="C00000"/>
                <w:kern w:val="24"/>
                <w:lang w:val="en-US"/>
              </w:rPr>
              <w:t xml:space="preserve">    </w:t>
            </w:r>
            <w:r w:rsidR="00C46C06" w:rsidRPr="00524F18">
              <w:rPr>
                <w:rFonts w:ascii="Arial Narrow" w:hAnsi="Arial Narrow" w:cstheme="minorBidi"/>
                <w:b/>
                <w:bCs/>
                <w:color w:val="C00000"/>
                <w:kern w:val="24"/>
                <w:lang w:val="en-US"/>
              </w:rPr>
              <w:t>UZ</w:t>
            </w:r>
          </w:p>
          <w:p w:rsidR="00C46C06" w:rsidRPr="00544C9E" w:rsidRDefault="00544C9E" w:rsidP="00525955">
            <w:pPr>
              <w:pStyle w:val="ac"/>
              <w:spacing w:before="50" w:beforeAutospacing="0" w:after="0" w:afterAutospacing="0" w:line="276" w:lineRule="auto"/>
              <w:rPr>
                <w:rFonts w:ascii="Arial Narrow" w:hAnsi="Arial Narrow"/>
                <w:lang w:val="en-US"/>
              </w:rPr>
            </w:pPr>
            <w:r>
              <w:rPr>
                <w:rFonts w:ascii="Arial Narrow" w:hAnsi="Arial Narrow" w:cstheme="minorBidi"/>
                <w:b/>
                <w:bCs/>
                <w:color w:val="000000" w:themeColor="text1"/>
                <w:kern w:val="24"/>
                <w:lang w:val="en-US"/>
              </w:rPr>
              <w:t>Mr.</w:t>
            </w:r>
            <w:r w:rsidR="0082662B">
              <w:rPr>
                <w:rFonts w:ascii="Arial Narrow" w:hAnsi="Arial Narrow" w:cstheme="minorBidi"/>
                <w:b/>
                <w:bCs/>
                <w:color w:val="000000" w:themeColor="text1"/>
                <w:kern w:val="24"/>
                <w:lang w:val="en-US"/>
              </w:rPr>
              <w:t xml:space="preserve"> </w:t>
            </w:r>
            <w:r>
              <w:rPr>
                <w:rFonts w:ascii="Arial Narrow" w:hAnsi="Arial Narrow" w:cstheme="minorBidi"/>
                <w:b/>
                <w:bCs/>
                <w:color w:val="000000" w:themeColor="text1"/>
                <w:kern w:val="24"/>
                <w:lang w:val="en-US"/>
              </w:rPr>
              <w:t>Lazizbek</w:t>
            </w:r>
            <w:r w:rsidR="0082662B">
              <w:rPr>
                <w:rFonts w:ascii="Arial Narrow" w:hAnsi="Arial Narrow" w:cstheme="minorBidi"/>
                <w:b/>
                <w:bCs/>
                <w:color w:val="000000" w:themeColor="text1"/>
                <w:kern w:val="24"/>
                <w:lang w:val="en-US"/>
              </w:rPr>
              <w:t xml:space="preserve"> </w:t>
            </w:r>
            <w:r>
              <w:rPr>
                <w:rFonts w:ascii="Arial Narrow" w:hAnsi="Arial Narrow" w:cstheme="minorBidi"/>
                <w:b/>
                <w:bCs/>
                <w:color w:val="000000" w:themeColor="text1"/>
                <w:kern w:val="24"/>
                <w:lang w:val="en-US"/>
              </w:rPr>
              <w:t>SAIDORIPOV</w:t>
            </w:r>
          </w:p>
          <w:p w:rsidR="00C46C06" w:rsidRPr="007E0BCF" w:rsidRDefault="00544C9E" w:rsidP="00525955">
            <w:pPr>
              <w:pStyle w:val="ac"/>
              <w:spacing w:before="50" w:beforeAutospacing="0" w:after="0" w:afterAutospacing="0" w:line="276" w:lineRule="auto"/>
              <w:rPr>
                <w:rFonts w:ascii="Arial Narrow" w:hAnsi="Arial Narrow"/>
                <w:lang w:val="en-US"/>
              </w:rPr>
            </w:pPr>
            <w:r w:rsidRPr="007E0BCF">
              <w:rPr>
                <w:rFonts w:ascii="Arial Narrow" w:hAnsi="Arial Narrow" w:cstheme="minorBidi"/>
                <w:b/>
                <w:bCs/>
                <w:kern w:val="24"/>
                <w:lang w:val="en-US"/>
              </w:rPr>
              <w:t>Director</w:t>
            </w:r>
          </w:p>
          <w:p w:rsidR="00C46C06" w:rsidRPr="007E0BCF" w:rsidRDefault="00544C9E" w:rsidP="00525955">
            <w:pPr>
              <w:pStyle w:val="ac"/>
              <w:spacing w:before="50" w:beforeAutospacing="0" w:after="0" w:afterAutospacing="0" w:line="276" w:lineRule="auto"/>
              <w:rPr>
                <w:rFonts w:ascii="Arial Narrow" w:hAnsi="Arial Narrow"/>
                <w:lang w:val="en-US"/>
              </w:rPr>
            </w:pPr>
            <w:r w:rsidRPr="007E0BCF">
              <w:rPr>
                <w:rFonts w:ascii="Arial Narrow" w:hAnsi="Arial Narrow" w:cstheme="minorBidi"/>
                <w:b/>
                <w:bCs/>
                <w:kern w:val="24"/>
                <w:lang w:val="en-US"/>
              </w:rPr>
              <w:t>Uzbek</w:t>
            </w:r>
            <w:r w:rsidR="0082662B" w:rsidRPr="007E0BCF">
              <w:rPr>
                <w:rFonts w:ascii="Arial Narrow" w:hAnsi="Arial Narrow" w:cstheme="minorBidi"/>
                <w:b/>
                <w:bCs/>
                <w:kern w:val="24"/>
                <w:lang w:val="en-US"/>
              </w:rPr>
              <w:t xml:space="preserve"> </w:t>
            </w:r>
            <w:r w:rsidRPr="007E0BCF">
              <w:rPr>
                <w:rFonts w:ascii="Arial Narrow" w:hAnsi="Arial Narrow" w:cstheme="minorBidi"/>
                <w:b/>
                <w:bCs/>
                <w:kern w:val="24"/>
                <w:lang w:val="en-US"/>
              </w:rPr>
              <w:t>National</w:t>
            </w:r>
            <w:r w:rsidR="0082662B" w:rsidRPr="007E0BCF">
              <w:rPr>
                <w:rFonts w:ascii="Arial Narrow" w:hAnsi="Arial Narrow" w:cstheme="minorBidi"/>
                <w:b/>
                <w:bCs/>
                <w:kern w:val="24"/>
                <w:lang w:val="en-US"/>
              </w:rPr>
              <w:t xml:space="preserve"> </w:t>
            </w:r>
            <w:r w:rsidRPr="007E0BCF">
              <w:rPr>
                <w:rFonts w:ascii="Arial Narrow" w:hAnsi="Arial Narrow" w:cstheme="minorBidi"/>
                <w:b/>
                <w:bCs/>
                <w:kern w:val="24"/>
                <w:lang w:val="en-US"/>
              </w:rPr>
              <w:t>Institute</w:t>
            </w:r>
            <w:r w:rsidR="0082662B" w:rsidRPr="007E0BCF">
              <w:rPr>
                <w:rFonts w:ascii="Arial Narrow" w:hAnsi="Arial Narrow" w:cstheme="minorBidi"/>
                <w:b/>
                <w:bCs/>
                <w:kern w:val="24"/>
                <w:lang w:val="en-US"/>
              </w:rPr>
              <w:t xml:space="preserve"> </w:t>
            </w:r>
            <w:r w:rsidRPr="007E0BCF">
              <w:rPr>
                <w:rFonts w:ascii="Arial Narrow" w:hAnsi="Arial Narrow" w:cstheme="minorBidi"/>
                <w:b/>
                <w:bCs/>
                <w:kern w:val="24"/>
                <w:lang w:val="en-US"/>
              </w:rPr>
              <w:t>of</w:t>
            </w:r>
            <w:r w:rsidR="0082662B" w:rsidRPr="007E0BCF">
              <w:rPr>
                <w:rFonts w:ascii="Arial Narrow" w:hAnsi="Arial Narrow" w:cstheme="minorBidi"/>
                <w:b/>
                <w:bCs/>
                <w:kern w:val="24"/>
                <w:lang w:val="en-US"/>
              </w:rPr>
              <w:t xml:space="preserve"> </w:t>
            </w:r>
            <w:r w:rsidRPr="007E0BCF">
              <w:rPr>
                <w:rFonts w:ascii="Arial Narrow" w:hAnsi="Arial Narrow" w:cstheme="minorBidi"/>
                <w:b/>
                <w:bCs/>
                <w:kern w:val="24"/>
                <w:lang w:val="en-US"/>
              </w:rPr>
              <w:t>Metrology</w:t>
            </w:r>
            <w:r w:rsidR="0082662B" w:rsidRPr="007E0BCF">
              <w:rPr>
                <w:rFonts w:ascii="Arial Narrow" w:hAnsi="Arial Narrow" w:cstheme="minorBidi"/>
                <w:b/>
                <w:bCs/>
                <w:kern w:val="24"/>
                <w:lang w:val="en-US"/>
              </w:rPr>
              <w:t xml:space="preserve"> </w:t>
            </w:r>
            <w:r w:rsidRPr="007E0BCF">
              <w:rPr>
                <w:rFonts w:ascii="Arial Narrow" w:hAnsi="Arial Narrow" w:cstheme="minorBidi"/>
                <w:b/>
                <w:bCs/>
                <w:kern w:val="24"/>
                <w:lang w:val="en-US"/>
              </w:rPr>
              <w:t>(</w:t>
            </w:r>
            <w:r w:rsidR="002F486D" w:rsidRPr="007E0BCF">
              <w:rPr>
                <w:rFonts w:ascii="Arial Narrow" w:hAnsi="Arial Narrow" w:cstheme="minorBidi"/>
                <w:b/>
                <w:bCs/>
                <w:kern w:val="24"/>
                <w:lang w:val="en-US"/>
              </w:rPr>
              <w:t>UzNIM</w:t>
            </w:r>
            <w:r w:rsidR="00C46C06" w:rsidRPr="007E0BCF">
              <w:rPr>
                <w:rFonts w:ascii="Arial Narrow" w:hAnsi="Arial Narrow" w:cstheme="minorBidi"/>
                <w:b/>
                <w:bCs/>
                <w:kern w:val="24"/>
                <w:lang w:val="en-US"/>
              </w:rPr>
              <w:t>)</w:t>
            </w:r>
          </w:p>
          <w:p w:rsidR="00F37275" w:rsidRPr="00F37275" w:rsidRDefault="00F37275" w:rsidP="00525955">
            <w:pPr>
              <w:pStyle w:val="ac"/>
              <w:spacing w:before="50" w:beforeAutospacing="0" w:after="0" w:afterAutospacing="0" w:line="276" w:lineRule="auto"/>
              <w:rPr>
                <w:rFonts w:ascii="Arial Narrow" w:hAnsi="Arial Narrow" w:cstheme="minorBidi"/>
                <w:caps/>
                <w:kern w:val="24"/>
                <w:lang w:val="en-US"/>
              </w:rPr>
            </w:pPr>
            <w:r w:rsidRPr="00F37275">
              <w:rPr>
                <w:rFonts w:ascii="Arial Narrow" w:hAnsi="Arial Narrow" w:cstheme="minorBidi"/>
                <w:kern w:val="24"/>
                <w:lang w:val="en-US"/>
              </w:rPr>
              <w:t xml:space="preserve">333 A, 333 B, Farobiy str., 100174, </w:t>
            </w:r>
            <w:r w:rsidRPr="00F37275">
              <w:rPr>
                <w:rFonts w:ascii="Arial Narrow" w:hAnsi="Arial Narrow" w:cstheme="minorBidi"/>
                <w:caps/>
                <w:kern w:val="24"/>
                <w:lang w:val="en-US"/>
              </w:rPr>
              <w:t>TASHKENT</w:t>
            </w:r>
          </w:p>
          <w:p w:rsidR="008F1D3D" w:rsidRDefault="00687F36" w:rsidP="00525955">
            <w:pPr>
              <w:pStyle w:val="ac"/>
              <w:spacing w:before="50" w:beforeAutospacing="0" w:after="0" w:afterAutospacing="0" w:line="276" w:lineRule="auto"/>
              <w:rPr>
                <w:rFonts w:ascii="Arial Narrow" w:hAnsi="Arial Narrow" w:cstheme="minorBidi"/>
                <w:color w:val="000000" w:themeColor="text1"/>
                <w:kern w:val="24"/>
                <w:lang w:val="en-US"/>
              </w:rPr>
            </w:pPr>
            <w:r>
              <w:rPr>
                <w:rFonts w:ascii="Arial Narrow" w:hAnsi="Arial Narrow" w:cstheme="minorBidi"/>
                <w:color w:val="000000" w:themeColor="text1"/>
                <w:kern w:val="24"/>
                <w:lang w:val="en-US"/>
              </w:rPr>
              <w:t>Telephone:</w:t>
            </w:r>
            <w:r w:rsidR="0082662B">
              <w:rPr>
                <w:rFonts w:ascii="Arial Narrow" w:hAnsi="Arial Narrow" w:cstheme="minorBidi"/>
                <w:color w:val="000000" w:themeColor="text1"/>
                <w:kern w:val="24"/>
                <w:lang w:val="de-DE"/>
              </w:rPr>
              <w:t xml:space="preserve"> </w:t>
            </w:r>
            <w:r w:rsidR="00C46C06" w:rsidRPr="00DF7A45">
              <w:rPr>
                <w:rFonts w:ascii="Arial Narrow" w:hAnsi="Arial Narrow" w:cstheme="minorBidi"/>
                <w:color w:val="000000" w:themeColor="text1"/>
                <w:kern w:val="24"/>
                <w:lang w:val="en-US"/>
              </w:rPr>
              <w:t>+998</w:t>
            </w:r>
            <w:r w:rsidR="00954112" w:rsidRPr="00F25424">
              <w:rPr>
                <w:rFonts w:ascii="Arial Narrow" w:hAnsi="Arial Narrow" w:cstheme="minorBidi"/>
                <w:color w:val="000000" w:themeColor="text1"/>
                <w:kern w:val="24"/>
                <w:lang w:val="en-US"/>
              </w:rPr>
              <w:t xml:space="preserve"> </w:t>
            </w:r>
            <w:r w:rsidR="00C46C06" w:rsidRPr="00DF7A45">
              <w:rPr>
                <w:rFonts w:ascii="Arial Narrow" w:hAnsi="Arial Narrow" w:cstheme="minorBidi"/>
                <w:color w:val="000000" w:themeColor="text1"/>
                <w:kern w:val="24"/>
                <w:lang w:val="en-US"/>
              </w:rPr>
              <w:t>71</w:t>
            </w:r>
            <w:r w:rsidR="0082662B">
              <w:rPr>
                <w:rFonts w:ascii="Arial Narrow" w:hAnsi="Arial Narrow" w:cstheme="minorBidi"/>
                <w:color w:val="000000" w:themeColor="text1"/>
                <w:kern w:val="24"/>
                <w:lang w:val="en-US"/>
              </w:rPr>
              <w:t xml:space="preserve"> </w:t>
            </w:r>
            <w:r w:rsidR="00F37275" w:rsidRPr="00F37275">
              <w:rPr>
                <w:rFonts w:ascii="Arial Narrow" w:hAnsi="Arial Narrow" w:cstheme="minorBidi"/>
                <w:kern w:val="24"/>
                <w:lang w:val="en-US"/>
              </w:rPr>
              <w:t>2020011 (1200); +998 78 1502600</w:t>
            </w:r>
            <w:r w:rsidR="00F37275" w:rsidRPr="00B96C1E">
              <w:rPr>
                <w:rFonts w:ascii="Arial Narrow" w:hAnsi="Arial Narrow" w:cstheme="minorBidi"/>
                <w:kern w:val="24"/>
                <w:lang w:val="en-US"/>
              </w:rPr>
              <w:t xml:space="preserve"> </w:t>
            </w:r>
          </w:p>
          <w:p w:rsidR="00C46C06" w:rsidRPr="00881455" w:rsidRDefault="008F1D3D" w:rsidP="0048129D">
            <w:pPr>
              <w:pStyle w:val="ac"/>
              <w:spacing w:before="50" w:beforeAutospacing="0" w:after="0" w:afterAutospacing="0" w:line="276" w:lineRule="auto"/>
              <w:rPr>
                <w:rFonts w:ascii="Arial Narrow" w:hAnsi="Arial Narrow"/>
                <w:lang w:val="en-US"/>
              </w:rPr>
            </w:pPr>
            <w:r w:rsidRPr="008F1D3D">
              <w:rPr>
                <w:rFonts w:ascii="Arial Narrow" w:hAnsi="Arial Narrow" w:cstheme="minorBidi"/>
                <w:color w:val="000000" w:themeColor="text1"/>
                <w:kern w:val="24"/>
                <w:lang w:val="en-US"/>
              </w:rPr>
              <w:t>E</w:t>
            </w:r>
            <w:r w:rsidRPr="008F1D3D">
              <w:rPr>
                <w:rFonts w:ascii="Arial Narrow" w:hAnsi="Arial Narrow" w:cstheme="minorBidi"/>
                <w:color w:val="000000" w:themeColor="text1"/>
                <w:kern w:val="24"/>
                <w:lang w:val="fr-FR"/>
              </w:rPr>
              <w:t>mail:</w:t>
            </w:r>
            <w:r w:rsidR="00DE02D0">
              <w:rPr>
                <w:rFonts w:ascii="Arial Narrow" w:hAnsi="Arial Narrow" w:cstheme="minorBidi"/>
                <w:color w:val="000000" w:themeColor="text1"/>
                <w:kern w:val="24"/>
                <w:lang w:val="fr-FR"/>
              </w:rPr>
              <w:t xml:space="preserve"> </w:t>
            </w:r>
            <w:r w:rsidR="00C46C06" w:rsidRPr="00C552F6">
              <w:rPr>
                <w:rStyle w:val="aa"/>
                <w:rFonts w:ascii="Arial Narrow" w:hAnsi="Arial Narrow" w:cstheme="minorBidi"/>
                <w:kern w:val="24"/>
                <w:lang w:val="en-US"/>
              </w:rPr>
              <w:t>saidoripov@nim.uz</w:t>
            </w:r>
            <w:r w:rsidR="0082662B">
              <w:rPr>
                <w:rFonts w:ascii="Arial Narrow" w:hAnsi="Arial Narrow" w:cstheme="minorBidi"/>
                <w:color w:val="000000" w:themeColor="text1"/>
                <w:kern w:val="24"/>
                <w:lang w:val="en-US"/>
              </w:rPr>
              <w:t xml:space="preserve"> </w:t>
            </w:r>
          </w:p>
        </w:tc>
      </w:tr>
    </w:tbl>
    <w:p w:rsidR="00637134" w:rsidRPr="00DF7A45" w:rsidRDefault="00637134" w:rsidP="00525955">
      <w:pPr>
        <w:pStyle w:val="ac"/>
        <w:spacing w:before="58" w:beforeAutospacing="0" w:after="0" w:afterAutospacing="0" w:line="276" w:lineRule="auto"/>
        <w:ind w:firstLine="708"/>
        <w:rPr>
          <w:color w:val="1F3864" w:themeColor="accent5" w:themeShade="80"/>
          <w:sz w:val="6"/>
          <w:szCs w:val="28"/>
          <w:lang w:val="en-US"/>
        </w:rPr>
      </w:pPr>
    </w:p>
    <w:p w:rsidR="00CD0EFD" w:rsidRPr="00DF7A45" w:rsidRDefault="00CD0EFD" w:rsidP="00525955">
      <w:pPr>
        <w:pStyle w:val="ac"/>
        <w:spacing w:before="58" w:beforeAutospacing="0" w:after="0" w:afterAutospacing="0" w:line="276" w:lineRule="auto"/>
        <w:ind w:firstLine="708"/>
        <w:rPr>
          <w:color w:val="1F3864" w:themeColor="accent5" w:themeShade="80"/>
          <w:sz w:val="6"/>
          <w:szCs w:val="28"/>
          <w:lang w:val="en-US"/>
        </w:rPr>
      </w:pPr>
    </w:p>
    <w:p w:rsidR="008B3830" w:rsidRDefault="008B3830" w:rsidP="00525955">
      <w:pPr>
        <w:rPr>
          <w:lang w:val="en-US"/>
        </w:rPr>
        <w:sectPr w:rsidR="008B3830" w:rsidSect="00A0709B">
          <w:pgSz w:w="11906" w:h="16838"/>
          <w:pgMar w:top="851" w:right="1134" w:bottom="907" w:left="1134" w:header="709" w:footer="709" w:gutter="0"/>
          <w:cols w:space="708"/>
          <w:docGrid w:linePitch="360"/>
        </w:sectPr>
      </w:pPr>
    </w:p>
    <w:tbl>
      <w:tblPr>
        <w:tblStyle w:val="af7"/>
        <w:tblW w:w="992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371"/>
      </w:tblGrid>
      <w:tr w:rsidR="002D600A" w:rsidRPr="0098729C" w:rsidTr="00DA1B11">
        <w:tc>
          <w:tcPr>
            <w:tcW w:w="2552" w:type="dxa"/>
          </w:tcPr>
          <w:p w:rsidR="002D600A" w:rsidRPr="00DF7A45" w:rsidRDefault="002D600A" w:rsidP="00525955">
            <w:pPr>
              <w:tabs>
                <w:tab w:val="left" w:pos="993"/>
              </w:tabs>
              <w:spacing w:after="0"/>
              <w:rPr>
                <w:rFonts w:cstheme="minorHAnsi"/>
                <w:sz w:val="2"/>
                <w:szCs w:val="2"/>
                <w:lang w:val="en-US"/>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573760" behindDoc="1" locked="0" layoutInCell="1" allowOverlap="1" wp14:anchorId="338980FF" wp14:editId="3D267401">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27" name="Рисунок 25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DF7A45">
              <w:rPr>
                <w:rFonts w:cstheme="minorHAnsi"/>
                <w:sz w:val="2"/>
                <w:szCs w:val="2"/>
                <w:lang w:val="en-US"/>
              </w:rPr>
              <w:tab/>
            </w:r>
          </w:p>
        </w:tc>
        <w:tc>
          <w:tcPr>
            <w:tcW w:w="7371" w:type="dxa"/>
            <w:vAlign w:val="center"/>
          </w:tcPr>
          <w:p w:rsidR="002D600A" w:rsidRPr="00BB14E2" w:rsidRDefault="00112D01" w:rsidP="00BB14E2">
            <w:pPr>
              <w:pStyle w:val="1"/>
              <w:framePr w:wrap="around"/>
              <w:ind w:right="-530"/>
              <w:outlineLvl w:val="0"/>
              <w:rPr>
                <w:spacing w:val="-8"/>
              </w:rPr>
            </w:pPr>
            <w:bookmarkStart w:id="19" w:name="_Toc26966760"/>
            <w:bookmarkStart w:id="20" w:name="_Toc78552150"/>
            <w:r w:rsidRPr="00BB14E2">
              <w:rPr>
                <w:spacing w:val="-8"/>
              </w:rPr>
              <w:t>HEADS</w:t>
            </w:r>
            <w:r w:rsidR="0082662B">
              <w:rPr>
                <w:spacing w:val="-8"/>
              </w:rPr>
              <w:t xml:space="preserve"> </w:t>
            </w:r>
            <w:r w:rsidR="00BB14E2" w:rsidRPr="00BB14E2">
              <w:rPr>
                <w:spacing w:val="-8"/>
              </w:rPr>
              <w:t>of</w:t>
            </w:r>
            <w:r w:rsidR="0082662B">
              <w:rPr>
                <w:spacing w:val="-8"/>
              </w:rPr>
              <w:t xml:space="preserve"> </w:t>
            </w:r>
            <w:r w:rsidRPr="00BB14E2">
              <w:rPr>
                <w:spacing w:val="-8"/>
              </w:rPr>
              <w:t>COOMET</w:t>
            </w:r>
            <w:r w:rsidR="0082662B">
              <w:rPr>
                <w:spacing w:val="-8"/>
              </w:rPr>
              <w:t xml:space="preserve"> </w:t>
            </w:r>
            <w:r w:rsidRPr="00BB14E2">
              <w:rPr>
                <w:spacing w:val="-8"/>
              </w:rPr>
              <w:t>STRUCTURAL</w:t>
            </w:r>
            <w:r w:rsidR="0082662B">
              <w:rPr>
                <w:spacing w:val="-8"/>
              </w:rPr>
              <w:t xml:space="preserve"> </w:t>
            </w:r>
            <w:r w:rsidRPr="00BB14E2">
              <w:rPr>
                <w:spacing w:val="-8"/>
              </w:rPr>
              <w:t>BODIES</w:t>
            </w:r>
            <w:bookmarkEnd w:id="19"/>
            <w:bookmarkEnd w:id="20"/>
          </w:p>
        </w:tc>
      </w:tr>
    </w:tbl>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2660"/>
        <w:gridCol w:w="3969"/>
        <w:gridCol w:w="3091"/>
      </w:tblGrid>
      <w:tr w:rsidR="00CB6DF0" w:rsidRPr="00CB6DF0" w:rsidTr="008A3E40">
        <w:trPr>
          <w:trHeight w:val="118"/>
          <w:tblHeader/>
        </w:trPr>
        <w:tc>
          <w:tcPr>
            <w:tcW w:w="2660" w:type="dxa"/>
            <w:tcBorders>
              <w:top w:val="single" w:sz="8" w:space="0" w:color="auto"/>
              <w:left w:val="single" w:sz="8" w:space="0" w:color="auto"/>
              <w:bottom w:val="single" w:sz="8" w:space="0" w:color="auto"/>
              <w:right w:val="single" w:sz="8" w:space="0" w:color="auto"/>
            </w:tcBorders>
            <w:shd w:val="clear" w:color="auto" w:fill="auto"/>
            <w:tcMar>
              <w:top w:w="15" w:type="dxa"/>
              <w:left w:w="108" w:type="dxa"/>
              <w:bottom w:w="0" w:type="dxa"/>
              <w:right w:w="108" w:type="dxa"/>
            </w:tcMar>
            <w:vAlign w:val="center"/>
            <w:hideMark/>
          </w:tcPr>
          <w:p w:rsidR="00CB6DF0" w:rsidRPr="00544C9E" w:rsidRDefault="00544C9E" w:rsidP="00525955">
            <w:pPr>
              <w:spacing w:after="0"/>
              <w:jc w:val="center"/>
              <w:rPr>
                <w:rFonts w:ascii="Arial Narrow" w:hAnsi="Arial Narrow" w:cstheme="minorHAnsi"/>
                <w:sz w:val="18"/>
                <w:szCs w:val="24"/>
                <w:lang w:val="en-US"/>
              </w:rPr>
            </w:pPr>
            <w:r>
              <w:rPr>
                <w:rFonts w:ascii="Arial Narrow" w:hAnsi="Arial Narrow" w:cstheme="minorHAnsi"/>
                <w:b/>
                <w:bCs/>
                <w:sz w:val="18"/>
                <w:szCs w:val="24"/>
                <w:lang w:val="en-US"/>
              </w:rPr>
              <w:t>Structural</w:t>
            </w:r>
            <w:r w:rsidR="0082662B">
              <w:rPr>
                <w:rFonts w:ascii="Arial Narrow" w:hAnsi="Arial Narrow" w:cstheme="minorHAnsi"/>
                <w:b/>
                <w:bCs/>
                <w:sz w:val="18"/>
                <w:szCs w:val="24"/>
                <w:lang w:val="en-US"/>
              </w:rPr>
              <w:t xml:space="preserve"> </w:t>
            </w:r>
            <w:r>
              <w:rPr>
                <w:rFonts w:ascii="Arial Narrow" w:hAnsi="Arial Narrow" w:cstheme="minorHAnsi"/>
                <w:b/>
                <w:bCs/>
                <w:sz w:val="18"/>
                <w:szCs w:val="24"/>
                <w:lang w:val="en-US"/>
              </w:rPr>
              <w:t>body</w:t>
            </w:r>
          </w:p>
        </w:tc>
        <w:tc>
          <w:tcPr>
            <w:tcW w:w="3969" w:type="dxa"/>
            <w:tcBorders>
              <w:top w:val="single" w:sz="8" w:space="0" w:color="auto"/>
              <w:left w:val="single" w:sz="8" w:space="0" w:color="auto"/>
              <w:bottom w:val="single" w:sz="8" w:space="0" w:color="auto"/>
              <w:right w:val="single" w:sz="8" w:space="0" w:color="auto"/>
            </w:tcBorders>
            <w:shd w:val="clear" w:color="auto" w:fill="auto"/>
            <w:tcMar>
              <w:top w:w="15" w:type="dxa"/>
              <w:left w:w="108" w:type="dxa"/>
              <w:bottom w:w="0" w:type="dxa"/>
              <w:right w:w="108" w:type="dxa"/>
            </w:tcMar>
            <w:vAlign w:val="center"/>
            <w:hideMark/>
          </w:tcPr>
          <w:p w:rsidR="00CB6DF0" w:rsidRPr="00544C9E" w:rsidRDefault="00544C9E" w:rsidP="00DF2E0A">
            <w:pPr>
              <w:spacing w:after="0"/>
              <w:jc w:val="center"/>
              <w:rPr>
                <w:rFonts w:ascii="Arial Narrow" w:hAnsi="Arial Narrow" w:cstheme="minorHAnsi"/>
                <w:sz w:val="18"/>
                <w:szCs w:val="24"/>
                <w:lang w:val="en-US"/>
              </w:rPr>
            </w:pPr>
            <w:r>
              <w:rPr>
                <w:rFonts w:ascii="Arial Narrow" w:hAnsi="Arial Narrow" w:cstheme="minorHAnsi"/>
                <w:b/>
                <w:bCs/>
                <w:sz w:val="18"/>
                <w:szCs w:val="24"/>
                <w:lang w:val="en-US"/>
              </w:rPr>
              <w:t>Chair</w:t>
            </w:r>
          </w:p>
        </w:tc>
        <w:tc>
          <w:tcPr>
            <w:tcW w:w="3091" w:type="dxa"/>
            <w:tcBorders>
              <w:top w:val="single" w:sz="8" w:space="0" w:color="auto"/>
              <w:left w:val="single" w:sz="8" w:space="0" w:color="auto"/>
              <w:bottom w:val="single" w:sz="8" w:space="0" w:color="auto"/>
              <w:right w:val="single" w:sz="8" w:space="0" w:color="auto"/>
            </w:tcBorders>
            <w:shd w:val="clear" w:color="auto" w:fill="auto"/>
            <w:tcMar>
              <w:top w:w="15" w:type="dxa"/>
              <w:left w:w="108" w:type="dxa"/>
              <w:bottom w:w="0" w:type="dxa"/>
              <w:right w:w="108" w:type="dxa"/>
            </w:tcMar>
            <w:vAlign w:val="center"/>
            <w:hideMark/>
          </w:tcPr>
          <w:p w:rsidR="00CB6DF0" w:rsidRPr="00544C9E" w:rsidRDefault="008A3E40" w:rsidP="008A3E40">
            <w:pPr>
              <w:spacing w:after="0"/>
              <w:jc w:val="center"/>
              <w:rPr>
                <w:rFonts w:ascii="Arial Narrow" w:hAnsi="Arial Narrow" w:cstheme="minorHAnsi"/>
                <w:sz w:val="18"/>
                <w:szCs w:val="24"/>
                <w:lang w:val="en-US"/>
              </w:rPr>
            </w:pPr>
            <w:r>
              <w:rPr>
                <w:rFonts w:ascii="Arial Narrow" w:hAnsi="Arial Narrow" w:cstheme="minorHAnsi"/>
                <w:b/>
                <w:bCs/>
                <w:sz w:val="18"/>
                <w:szCs w:val="24"/>
                <w:lang w:val="en-US"/>
              </w:rPr>
              <w:t>Telephone/F</w:t>
            </w:r>
            <w:r w:rsidR="00544C9E">
              <w:rPr>
                <w:rFonts w:ascii="Arial Narrow" w:hAnsi="Arial Narrow" w:cstheme="minorHAnsi"/>
                <w:b/>
                <w:bCs/>
                <w:sz w:val="18"/>
                <w:szCs w:val="24"/>
                <w:lang w:val="en-US"/>
              </w:rPr>
              <w:t>ax</w:t>
            </w:r>
            <w:r>
              <w:rPr>
                <w:rFonts w:ascii="Arial Narrow" w:hAnsi="Arial Narrow" w:cstheme="minorHAnsi"/>
                <w:b/>
                <w:bCs/>
                <w:sz w:val="18"/>
                <w:szCs w:val="24"/>
                <w:lang w:val="en-US"/>
              </w:rPr>
              <w:t>/E</w:t>
            </w:r>
            <w:r w:rsidR="00544C9E">
              <w:rPr>
                <w:rFonts w:ascii="Arial Narrow" w:hAnsi="Arial Narrow" w:cstheme="minorHAnsi"/>
                <w:b/>
                <w:bCs/>
                <w:sz w:val="18"/>
                <w:szCs w:val="24"/>
                <w:lang w:val="en-US"/>
              </w:rPr>
              <w:t>mail</w:t>
            </w:r>
          </w:p>
        </w:tc>
      </w:tr>
      <w:tr w:rsidR="00CB6DF0" w:rsidRPr="00CB6DF0" w:rsidTr="00BB14E2">
        <w:trPr>
          <w:trHeight w:val="1334"/>
        </w:trPr>
        <w:tc>
          <w:tcPr>
            <w:tcW w:w="2660" w:type="dxa"/>
            <w:shd w:val="clear" w:color="auto" w:fill="auto"/>
            <w:tcMar>
              <w:top w:w="15" w:type="dxa"/>
              <w:left w:w="108" w:type="dxa"/>
              <w:bottom w:w="0" w:type="dxa"/>
              <w:right w:w="108" w:type="dxa"/>
            </w:tcMar>
            <w:vAlign w:val="center"/>
            <w:hideMark/>
          </w:tcPr>
          <w:p w:rsidR="00FB212F" w:rsidRPr="00DF7A45" w:rsidRDefault="00FB212F" w:rsidP="00525955">
            <w:pPr>
              <w:spacing w:after="0"/>
              <w:rPr>
                <w:rFonts w:ascii="Arial Narrow" w:hAnsi="Arial Narrow" w:cstheme="minorHAnsi"/>
                <w:b/>
                <w:bCs/>
                <w:lang w:val="en-US"/>
              </w:rPr>
            </w:pPr>
            <w:r w:rsidRPr="00FB212F">
              <w:rPr>
                <w:rFonts w:ascii="Arial Narrow" w:hAnsi="Arial Narrow" w:cstheme="minorHAnsi"/>
                <w:b/>
                <w:bCs/>
                <w:lang w:val="en-GB"/>
              </w:rPr>
              <w:t>Joint</w:t>
            </w:r>
            <w:r w:rsidR="0082662B">
              <w:rPr>
                <w:rFonts w:ascii="Arial Narrow" w:hAnsi="Arial Narrow" w:cstheme="minorHAnsi"/>
                <w:b/>
                <w:bCs/>
                <w:lang w:val="en-GB"/>
              </w:rPr>
              <w:t xml:space="preserve"> </w:t>
            </w:r>
            <w:r w:rsidRPr="00FB212F">
              <w:rPr>
                <w:rFonts w:ascii="Arial Narrow" w:hAnsi="Arial Narrow" w:cstheme="minorHAnsi"/>
                <w:b/>
                <w:bCs/>
                <w:lang w:val="en-GB"/>
              </w:rPr>
              <w:t>Committee</w:t>
            </w:r>
            <w:r w:rsidR="0082662B">
              <w:rPr>
                <w:rFonts w:ascii="Arial Narrow" w:hAnsi="Arial Narrow" w:cstheme="minorHAnsi"/>
                <w:b/>
                <w:bCs/>
                <w:lang w:val="en-GB"/>
              </w:rPr>
              <w:t xml:space="preserve"> </w:t>
            </w:r>
            <w:r w:rsidRPr="00FB212F">
              <w:rPr>
                <w:rFonts w:ascii="Arial Narrow" w:hAnsi="Arial Narrow" w:cstheme="minorHAnsi"/>
                <w:b/>
                <w:bCs/>
                <w:lang w:val="en-GB"/>
              </w:rPr>
              <w:t>for</w:t>
            </w:r>
            <w:r w:rsidR="0082662B">
              <w:rPr>
                <w:rFonts w:ascii="Arial Narrow" w:hAnsi="Arial Narrow" w:cstheme="minorHAnsi"/>
                <w:b/>
                <w:bCs/>
                <w:lang w:val="en-GB"/>
              </w:rPr>
              <w:t xml:space="preserve"> </w:t>
            </w:r>
            <w:r w:rsidRPr="00FB212F">
              <w:rPr>
                <w:rFonts w:ascii="Arial Narrow" w:hAnsi="Arial Narrow" w:cstheme="minorHAnsi"/>
                <w:b/>
                <w:bCs/>
                <w:lang w:val="en-GB"/>
              </w:rPr>
              <w:t>Measurement</w:t>
            </w:r>
            <w:r w:rsidR="0082662B">
              <w:rPr>
                <w:rFonts w:ascii="Arial Narrow" w:hAnsi="Arial Narrow" w:cstheme="minorHAnsi"/>
                <w:b/>
                <w:bCs/>
                <w:lang w:val="en-GB"/>
              </w:rPr>
              <w:t xml:space="preserve"> </w:t>
            </w:r>
            <w:r w:rsidRPr="00FB212F">
              <w:rPr>
                <w:rFonts w:ascii="Arial Narrow" w:hAnsi="Arial Narrow" w:cstheme="minorHAnsi"/>
                <w:b/>
                <w:bCs/>
                <w:lang w:val="en-GB"/>
              </w:rPr>
              <w:t>Standards</w:t>
            </w:r>
          </w:p>
          <w:p w:rsidR="00CB6DF0" w:rsidRPr="00FB212F" w:rsidRDefault="00FB212F" w:rsidP="00525955">
            <w:pPr>
              <w:spacing w:after="0"/>
              <w:rPr>
                <w:rFonts w:ascii="Arial Narrow" w:hAnsi="Arial Narrow" w:cstheme="minorHAnsi"/>
                <w:b/>
                <w:bCs/>
                <w:lang w:val="en-US"/>
              </w:rPr>
            </w:pPr>
            <w:r w:rsidRPr="00FB212F">
              <w:rPr>
                <w:rFonts w:ascii="Arial Narrow" w:hAnsi="Arial Narrow" w:cstheme="minorHAnsi"/>
                <w:b/>
                <w:bCs/>
                <w:lang w:val="en-GB"/>
              </w:rPr>
              <w:t>(JCMS)</w:t>
            </w:r>
          </w:p>
        </w:tc>
        <w:tc>
          <w:tcPr>
            <w:tcW w:w="3969" w:type="dxa"/>
            <w:shd w:val="clear" w:color="auto" w:fill="auto"/>
            <w:tcMar>
              <w:top w:w="15" w:type="dxa"/>
              <w:left w:w="108" w:type="dxa"/>
              <w:bottom w:w="0" w:type="dxa"/>
              <w:right w:w="108" w:type="dxa"/>
            </w:tcMar>
            <w:vAlign w:val="center"/>
            <w:hideMark/>
          </w:tcPr>
          <w:p w:rsidR="00FB212F" w:rsidRPr="007E0BCF" w:rsidRDefault="00FB212F" w:rsidP="00BB14E2">
            <w:pPr>
              <w:spacing w:after="0" w:line="264" w:lineRule="auto"/>
              <w:rPr>
                <w:rFonts w:ascii="Arial Narrow" w:hAnsi="Arial Narrow" w:cstheme="minorHAnsi"/>
                <w:b/>
                <w:bCs/>
                <w:lang w:val="en-US"/>
              </w:rPr>
            </w:pPr>
            <w:r w:rsidRPr="007E0BCF">
              <w:rPr>
                <w:rFonts w:ascii="Arial Narrow" w:hAnsi="Arial Narrow" w:cstheme="minorHAnsi"/>
                <w:b/>
                <w:bCs/>
                <w:lang w:val="en-GB"/>
              </w:rPr>
              <w:t>Dr.</w:t>
            </w:r>
            <w:r w:rsidR="0082662B" w:rsidRPr="007E0BCF">
              <w:rPr>
                <w:rFonts w:ascii="Arial Narrow" w:hAnsi="Arial Narrow" w:cstheme="minorHAnsi"/>
                <w:b/>
                <w:bCs/>
                <w:lang w:val="en-GB"/>
              </w:rPr>
              <w:t xml:space="preserve"> </w:t>
            </w:r>
            <w:r w:rsidRPr="007E0BCF">
              <w:rPr>
                <w:rFonts w:ascii="Arial Narrow" w:hAnsi="Arial Narrow" w:cstheme="minorHAnsi"/>
                <w:b/>
                <w:bCs/>
                <w:lang w:val="en-GB"/>
              </w:rPr>
              <w:t>Anna</w:t>
            </w:r>
            <w:r w:rsidR="0082662B" w:rsidRPr="007E0BCF">
              <w:rPr>
                <w:rFonts w:ascii="Arial Narrow" w:hAnsi="Arial Narrow" w:cstheme="minorHAnsi"/>
                <w:b/>
                <w:bCs/>
                <w:lang w:val="en-GB"/>
              </w:rPr>
              <w:t xml:space="preserve"> </w:t>
            </w:r>
            <w:r w:rsidR="00EA04DA" w:rsidRPr="007E0BCF">
              <w:rPr>
                <w:rFonts w:ascii="Arial Narrow" w:hAnsi="Arial Narrow" w:cstheme="minorHAnsi"/>
                <w:b/>
                <w:bCs/>
                <w:lang w:val="en-GB"/>
              </w:rPr>
              <w:t>CHUNOVKINA</w:t>
            </w:r>
          </w:p>
          <w:p w:rsidR="00FB212F" w:rsidRPr="007E0BCF" w:rsidRDefault="00FB212F" w:rsidP="00BB14E2">
            <w:pPr>
              <w:spacing w:after="0" w:line="264" w:lineRule="auto"/>
              <w:rPr>
                <w:rFonts w:ascii="Arial Narrow" w:hAnsi="Arial Narrow" w:cstheme="minorHAnsi"/>
                <w:bCs/>
                <w:lang w:val="en-US"/>
              </w:rPr>
            </w:pPr>
            <w:r w:rsidRPr="007E0BCF">
              <w:rPr>
                <w:rFonts w:ascii="Arial Narrow" w:hAnsi="Arial Narrow" w:cstheme="minorHAnsi"/>
                <w:bCs/>
                <w:lang w:val="en-GB"/>
              </w:rPr>
              <w:t>All-Russian</w:t>
            </w:r>
            <w:r w:rsidR="0082662B" w:rsidRPr="007E0BCF">
              <w:rPr>
                <w:rFonts w:ascii="Arial Narrow" w:hAnsi="Arial Narrow" w:cstheme="minorHAnsi"/>
                <w:bCs/>
                <w:lang w:val="en-GB"/>
              </w:rPr>
              <w:t xml:space="preserve"> </w:t>
            </w:r>
            <w:r w:rsidRPr="007E0BCF">
              <w:rPr>
                <w:rFonts w:ascii="Arial Narrow" w:hAnsi="Arial Narrow" w:cstheme="minorHAnsi"/>
                <w:bCs/>
                <w:lang w:val="en-GB"/>
              </w:rPr>
              <w:t>Scientific</w:t>
            </w:r>
            <w:r w:rsidR="0082662B" w:rsidRPr="007E0BCF">
              <w:rPr>
                <w:rFonts w:ascii="Arial Narrow" w:hAnsi="Arial Narrow" w:cstheme="minorHAnsi"/>
                <w:bCs/>
                <w:lang w:val="en-GB"/>
              </w:rPr>
              <w:t xml:space="preserve"> </w:t>
            </w:r>
            <w:r w:rsidRPr="007E0BCF">
              <w:rPr>
                <w:rFonts w:ascii="Arial Narrow" w:hAnsi="Arial Narrow" w:cstheme="minorHAnsi"/>
                <w:bCs/>
                <w:lang w:val="en-GB"/>
              </w:rPr>
              <w:t>Research</w:t>
            </w:r>
            <w:r w:rsidR="0082662B" w:rsidRPr="007E0BCF">
              <w:rPr>
                <w:rFonts w:ascii="Arial Narrow" w:hAnsi="Arial Narrow" w:cstheme="minorHAnsi"/>
                <w:bCs/>
                <w:lang w:val="en-GB"/>
              </w:rPr>
              <w:t xml:space="preserve"> </w:t>
            </w:r>
            <w:r w:rsidRPr="007E0BCF">
              <w:rPr>
                <w:rFonts w:ascii="Arial Narrow" w:hAnsi="Arial Narrow" w:cstheme="minorHAnsi"/>
                <w:bCs/>
                <w:lang w:val="en-GB"/>
              </w:rPr>
              <w:t>Institute</w:t>
            </w:r>
            <w:r w:rsidR="0082662B" w:rsidRPr="007E0BCF">
              <w:rPr>
                <w:rFonts w:ascii="Arial Narrow" w:hAnsi="Arial Narrow" w:cstheme="minorHAnsi"/>
                <w:bCs/>
                <w:lang w:val="en-GB"/>
              </w:rPr>
              <w:t xml:space="preserve"> </w:t>
            </w:r>
            <w:r w:rsidRPr="007E0BCF">
              <w:rPr>
                <w:rFonts w:ascii="Arial Narrow" w:hAnsi="Arial Narrow" w:cstheme="minorHAnsi"/>
                <w:bCs/>
                <w:lang w:val="en-GB"/>
              </w:rPr>
              <w:t>of</w:t>
            </w:r>
            <w:r w:rsidR="0082662B" w:rsidRPr="007E0BCF">
              <w:rPr>
                <w:rFonts w:ascii="Arial Narrow" w:hAnsi="Arial Narrow" w:cstheme="minorHAnsi"/>
                <w:bCs/>
                <w:lang w:val="en-GB"/>
              </w:rPr>
              <w:t xml:space="preserve"> </w:t>
            </w:r>
            <w:r w:rsidRPr="007E0BCF">
              <w:rPr>
                <w:rFonts w:ascii="Arial Narrow" w:hAnsi="Arial Narrow" w:cstheme="minorHAnsi"/>
                <w:bCs/>
                <w:lang w:val="en-GB"/>
              </w:rPr>
              <w:t>Metrology</w:t>
            </w:r>
            <w:r w:rsidR="0082662B" w:rsidRPr="007E0BCF">
              <w:rPr>
                <w:rFonts w:ascii="Arial Narrow" w:hAnsi="Arial Narrow" w:cstheme="minorHAnsi"/>
                <w:bCs/>
                <w:lang w:val="en-GB"/>
              </w:rPr>
              <w:t xml:space="preserve"> </w:t>
            </w:r>
            <w:r w:rsidRPr="007E0BCF">
              <w:rPr>
                <w:rFonts w:ascii="Arial Narrow" w:hAnsi="Arial Narrow" w:cstheme="minorHAnsi"/>
                <w:bCs/>
                <w:lang w:val="en-GB"/>
              </w:rPr>
              <w:t>named</w:t>
            </w:r>
            <w:r w:rsidR="0082662B" w:rsidRPr="007E0BCF">
              <w:rPr>
                <w:rFonts w:ascii="Arial Narrow" w:hAnsi="Arial Narrow" w:cstheme="minorHAnsi"/>
                <w:bCs/>
                <w:lang w:val="en-GB"/>
              </w:rPr>
              <w:t xml:space="preserve"> </w:t>
            </w:r>
            <w:r w:rsidRPr="007E0BCF">
              <w:rPr>
                <w:rFonts w:ascii="Arial Narrow" w:hAnsi="Arial Narrow" w:cstheme="minorHAnsi"/>
                <w:bCs/>
                <w:lang w:val="en-GB"/>
              </w:rPr>
              <w:t>after</w:t>
            </w:r>
            <w:r w:rsidR="0082662B" w:rsidRPr="007E0BCF">
              <w:rPr>
                <w:rFonts w:ascii="Arial Narrow" w:hAnsi="Arial Narrow" w:cstheme="minorHAnsi"/>
                <w:bCs/>
                <w:lang w:val="en-GB"/>
              </w:rPr>
              <w:t xml:space="preserve"> </w:t>
            </w:r>
            <w:r w:rsidRPr="007E0BCF">
              <w:rPr>
                <w:rFonts w:ascii="Arial Narrow" w:hAnsi="Arial Narrow" w:cstheme="minorHAnsi"/>
                <w:bCs/>
                <w:lang w:val="en-GB"/>
              </w:rPr>
              <w:t>D.I.</w:t>
            </w:r>
            <w:r w:rsidR="0082662B" w:rsidRPr="007E0BCF">
              <w:rPr>
                <w:rFonts w:ascii="Arial Narrow" w:hAnsi="Arial Narrow" w:cstheme="minorHAnsi"/>
                <w:bCs/>
                <w:lang w:val="en-GB"/>
              </w:rPr>
              <w:t xml:space="preserve"> </w:t>
            </w:r>
            <w:r w:rsidRPr="007E0BCF">
              <w:rPr>
                <w:rFonts w:ascii="Arial Narrow" w:hAnsi="Arial Narrow" w:cstheme="minorHAnsi"/>
                <w:bCs/>
                <w:lang w:val="en-GB"/>
              </w:rPr>
              <w:t>Mendeleev</w:t>
            </w:r>
            <w:r w:rsidR="0082662B" w:rsidRPr="007E0BCF">
              <w:rPr>
                <w:rFonts w:ascii="Arial Narrow" w:hAnsi="Arial Narrow" w:cstheme="minorHAnsi"/>
                <w:bCs/>
                <w:lang w:val="en-GB"/>
              </w:rPr>
              <w:t xml:space="preserve"> </w:t>
            </w:r>
            <w:r w:rsidRPr="007E0BCF">
              <w:rPr>
                <w:rFonts w:ascii="Arial Narrow" w:hAnsi="Arial Narrow" w:cstheme="minorHAnsi"/>
                <w:bCs/>
                <w:lang w:val="en-GB"/>
              </w:rPr>
              <w:t>(VNIIM)</w:t>
            </w:r>
          </w:p>
          <w:p w:rsidR="00FB212F" w:rsidRPr="007E0BCF" w:rsidRDefault="00FB212F" w:rsidP="00BB14E2">
            <w:pPr>
              <w:spacing w:after="0" w:line="264" w:lineRule="auto"/>
              <w:rPr>
                <w:rFonts w:ascii="Arial Narrow" w:hAnsi="Arial Narrow" w:cstheme="minorHAnsi"/>
                <w:bCs/>
                <w:lang w:val="en-US"/>
              </w:rPr>
            </w:pPr>
            <w:r w:rsidRPr="007E0BCF">
              <w:rPr>
                <w:rFonts w:ascii="Arial Narrow" w:hAnsi="Arial Narrow" w:cstheme="minorHAnsi"/>
                <w:bCs/>
                <w:lang w:val="en-GB"/>
              </w:rPr>
              <w:t>19</w:t>
            </w:r>
            <w:r w:rsidR="0082662B" w:rsidRPr="007E0BCF">
              <w:rPr>
                <w:rFonts w:ascii="Arial Narrow" w:hAnsi="Arial Narrow" w:cstheme="minorHAnsi"/>
                <w:bCs/>
                <w:lang w:val="en-GB"/>
              </w:rPr>
              <w:t xml:space="preserve"> </w:t>
            </w:r>
            <w:r w:rsidRPr="007E0BCF">
              <w:rPr>
                <w:rFonts w:ascii="Arial Narrow" w:hAnsi="Arial Narrow" w:cstheme="minorHAnsi"/>
                <w:bCs/>
                <w:lang w:val="en-GB"/>
              </w:rPr>
              <w:t>Moscovsky</w:t>
            </w:r>
            <w:r w:rsidR="0082662B" w:rsidRPr="007E0BCF">
              <w:rPr>
                <w:rFonts w:ascii="Arial Narrow" w:hAnsi="Arial Narrow" w:cstheme="minorHAnsi"/>
                <w:bCs/>
                <w:lang w:val="en-GB"/>
              </w:rPr>
              <w:t xml:space="preserve"> </w:t>
            </w:r>
            <w:r w:rsidRPr="007E0BCF">
              <w:rPr>
                <w:rFonts w:ascii="Arial Narrow" w:hAnsi="Arial Narrow" w:cstheme="minorHAnsi"/>
                <w:bCs/>
                <w:lang w:val="en-GB"/>
              </w:rPr>
              <w:t>Prospect</w:t>
            </w:r>
          </w:p>
          <w:p w:rsidR="007E0BCF" w:rsidRPr="00A33BDE" w:rsidRDefault="00FB212F" w:rsidP="000F2C54">
            <w:pPr>
              <w:spacing w:after="0" w:line="264" w:lineRule="auto"/>
              <w:rPr>
                <w:rFonts w:ascii="Arial Narrow" w:hAnsi="Arial Narrow" w:cstheme="minorHAnsi"/>
                <w:bCs/>
                <w:lang w:val="en-US"/>
              </w:rPr>
            </w:pPr>
            <w:r w:rsidRPr="007E0BCF">
              <w:rPr>
                <w:rFonts w:ascii="Arial Narrow" w:hAnsi="Arial Narrow" w:cstheme="minorHAnsi"/>
                <w:bCs/>
                <w:lang w:val="en-GB"/>
              </w:rPr>
              <w:t>198005</w:t>
            </w:r>
            <w:r w:rsidR="0082662B" w:rsidRPr="007E0BCF">
              <w:rPr>
                <w:rFonts w:ascii="Arial Narrow" w:hAnsi="Arial Narrow" w:cstheme="minorHAnsi"/>
                <w:bCs/>
                <w:lang w:val="en-GB"/>
              </w:rPr>
              <w:t xml:space="preserve"> </w:t>
            </w:r>
            <w:r w:rsidR="005D6C2F" w:rsidRPr="007E0BCF">
              <w:rPr>
                <w:rFonts w:ascii="Arial Narrow" w:hAnsi="Arial Narrow" w:cstheme="minorHAnsi"/>
                <w:bCs/>
                <w:lang w:val="en-GB"/>
              </w:rPr>
              <w:t xml:space="preserve">SAINT </w:t>
            </w:r>
            <w:r w:rsidRPr="007E0BCF">
              <w:rPr>
                <w:rFonts w:ascii="Arial Narrow" w:hAnsi="Arial Narrow" w:cstheme="minorHAnsi"/>
                <w:bCs/>
                <w:lang w:val="en-GB"/>
              </w:rPr>
              <w:t>PETERSBURG</w:t>
            </w:r>
            <w:r w:rsidR="007E0BCF" w:rsidRPr="00A33BDE">
              <w:rPr>
                <w:rFonts w:ascii="Arial Narrow" w:hAnsi="Arial Narrow" w:cstheme="minorHAnsi"/>
                <w:bCs/>
                <w:lang w:val="en-US"/>
              </w:rPr>
              <w:t>,</w:t>
            </w:r>
            <w:r w:rsidR="000F2C54" w:rsidRPr="007E0BCF">
              <w:rPr>
                <w:rFonts w:ascii="Arial Narrow" w:hAnsi="Arial Narrow" w:cstheme="minorHAnsi"/>
                <w:bCs/>
                <w:lang w:val="en-GB"/>
              </w:rPr>
              <w:t xml:space="preserve"> </w:t>
            </w:r>
          </w:p>
          <w:p w:rsidR="00CB6DF0" w:rsidRPr="007E0BCF" w:rsidRDefault="00FB212F" w:rsidP="000F2C54">
            <w:pPr>
              <w:spacing w:after="0" w:line="264" w:lineRule="auto"/>
              <w:rPr>
                <w:rFonts w:ascii="Arial Narrow" w:hAnsi="Arial Narrow" w:cstheme="minorHAnsi"/>
                <w:b/>
                <w:bCs/>
                <w:lang w:val="en-US"/>
              </w:rPr>
            </w:pPr>
            <w:r w:rsidRPr="007E0BCF">
              <w:rPr>
                <w:rFonts w:ascii="Arial Narrow" w:hAnsi="Arial Narrow" w:cstheme="minorHAnsi"/>
                <w:bCs/>
                <w:lang w:val="en-GB"/>
              </w:rPr>
              <w:t>RUSSIA</w:t>
            </w:r>
          </w:p>
        </w:tc>
        <w:tc>
          <w:tcPr>
            <w:tcW w:w="3091" w:type="dxa"/>
            <w:shd w:val="clear" w:color="auto" w:fill="auto"/>
            <w:tcMar>
              <w:top w:w="15" w:type="dxa"/>
              <w:left w:w="108" w:type="dxa"/>
              <w:bottom w:w="0" w:type="dxa"/>
              <w:right w:w="108" w:type="dxa"/>
            </w:tcMar>
            <w:vAlign w:val="center"/>
            <w:hideMark/>
          </w:tcPr>
          <w:p w:rsidR="00CB6DF0" w:rsidRPr="00DA10F2" w:rsidRDefault="00CB6DF0" w:rsidP="00525955">
            <w:pPr>
              <w:spacing w:after="0"/>
              <w:rPr>
                <w:rFonts w:ascii="Arial Narrow" w:hAnsi="Arial Narrow" w:cstheme="minorHAnsi"/>
                <w:lang w:val="en-US"/>
              </w:rPr>
            </w:pPr>
            <w:r w:rsidRPr="00DA10F2">
              <w:rPr>
                <w:rFonts w:ascii="Arial Narrow" w:hAnsi="Arial Narrow" w:cstheme="minorHAnsi"/>
                <w:lang w:val="en-US"/>
              </w:rPr>
              <w:t>+7</w:t>
            </w:r>
            <w:r w:rsidR="0082662B" w:rsidRPr="00DA10F2">
              <w:rPr>
                <w:rFonts w:ascii="Arial Narrow" w:hAnsi="Arial Narrow" w:cstheme="minorHAnsi"/>
                <w:lang w:val="en-US"/>
              </w:rPr>
              <w:t xml:space="preserve"> </w:t>
            </w:r>
            <w:r w:rsidRPr="00DA10F2">
              <w:rPr>
                <w:rFonts w:ascii="Arial Narrow" w:hAnsi="Arial Narrow" w:cstheme="minorHAnsi"/>
                <w:lang w:val="en-US"/>
              </w:rPr>
              <w:t>812</w:t>
            </w:r>
            <w:r w:rsidR="0082662B" w:rsidRPr="00DA10F2">
              <w:rPr>
                <w:rFonts w:ascii="Arial Narrow" w:hAnsi="Arial Narrow" w:cstheme="minorHAnsi"/>
                <w:lang w:val="en-US"/>
              </w:rPr>
              <w:t xml:space="preserve"> </w:t>
            </w:r>
            <w:r w:rsidRPr="00DA10F2">
              <w:rPr>
                <w:rFonts w:ascii="Arial Narrow" w:hAnsi="Arial Narrow" w:cstheme="minorHAnsi"/>
                <w:lang w:val="en-US"/>
              </w:rPr>
              <w:t>251</w:t>
            </w:r>
            <w:r w:rsidR="0082662B" w:rsidRPr="00DA10F2">
              <w:rPr>
                <w:rFonts w:ascii="Arial Narrow" w:hAnsi="Arial Narrow" w:cstheme="minorHAnsi"/>
                <w:lang w:val="en-US"/>
              </w:rPr>
              <w:t xml:space="preserve"> </w:t>
            </w:r>
            <w:r w:rsidRPr="00DA10F2">
              <w:rPr>
                <w:rFonts w:ascii="Arial Narrow" w:hAnsi="Arial Narrow" w:cstheme="minorHAnsi"/>
                <w:lang w:val="en-US"/>
              </w:rPr>
              <w:t>83</w:t>
            </w:r>
            <w:r w:rsidR="0082662B" w:rsidRPr="00DA10F2">
              <w:rPr>
                <w:rFonts w:ascii="Arial Narrow" w:hAnsi="Arial Narrow" w:cstheme="minorHAnsi"/>
                <w:lang w:val="en-US"/>
              </w:rPr>
              <w:t xml:space="preserve"> </w:t>
            </w:r>
            <w:r w:rsidRPr="00DA10F2">
              <w:rPr>
                <w:rFonts w:ascii="Arial Narrow" w:hAnsi="Arial Narrow" w:cstheme="minorHAnsi"/>
                <w:lang w:val="en-US"/>
              </w:rPr>
              <w:t>07</w:t>
            </w:r>
          </w:p>
          <w:p w:rsidR="00CB6DF0" w:rsidRPr="00DA10F2" w:rsidRDefault="00CB6DF0" w:rsidP="00525955">
            <w:pPr>
              <w:spacing w:after="0"/>
              <w:rPr>
                <w:rFonts w:ascii="Arial Narrow" w:hAnsi="Arial Narrow" w:cstheme="minorHAnsi"/>
                <w:lang w:val="en-US"/>
              </w:rPr>
            </w:pPr>
            <w:r w:rsidRPr="00DA10F2">
              <w:rPr>
                <w:rFonts w:ascii="Arial Narrow" w:hAnsi="Arial Narrow" w:cstheme="minorHAnsi"/>
                <w:lang w:val="en-US"/>
              </w:rPr>
              <w:t>+7</w:t>
            </w:r>
            <w:r w:rsidR="0082662B" w:rsidRPr="00DA10F2">
              <w:rPr>
                <w:rFonts w:ascii="Arial Narrow" w:hAnsi="Arial Narrow" w:cstheme="minorHAnsi"/>
                <w:lang w:val="en-US"/>
              </w:rPr>
              <w:t xml:space="preserve"> </w:t>
            </w:r>
            <w:r w:rsidRPr="00DA10F2">
              <w:rPr>
                <w:rFonts w:ascii="Arial Narrow" w:hAnsi="Arial Narrow" w:cstheme="minorHAnsi"/>
                <w:lang w:val="en-US"/>
              </w:rPr>
              <w:t>812</w:t>
            </w:r>
            <w:r w:rsidR="0082662B" w:rsidRPr="00DA10F2">
              <w:rPr>
                <w:rFonts w:ascii="Arial Narrow" w:hAnsi="Arial Narrow" w:cstheme="minorHAnsi"/>
                <w:lang w:val="en-US"/>
              </w:rPr>
              <w:t xml:space="preserve"> </w:t>
            </w:r>
            <w:r w:rsidRPr="00DA10F2">
              <w:rPr>
                <w:rFonts w:ascii="Arial Narrow" w:hAnsi="Arial Narrow" w:cstheme="minorHAnsi"/>
                <w:lang w:val="en-US"/>
              </w:rPr>
              <w:t>713</w:t>
            </w:r>
            <w:r w:rsidR="0082662B" w:rsidRPr="00DA10F2">
              <w:rPr>
                <w:rFonts w:ascii="Arial Narrow" w:hAnsi="Arial Narrow" w:cstheme="minorHAnsi"/>
                <w:lang w:val="en-US"/>
              </w:rPr>
              <w:t xml:space="preserve"> </w:t>
            </w:r>
            <w:r w:rsidRPr="00DA10F2">
              <w:rPr>
                <w:rFonts w:ascii="Arial Narrow" w:hAnsi="Arial Narrow" w:cstheme="minorHAnsi"/>
                <w:lang w:val="en-US"/>
              </w:rPr>
              <w:t>01</w:t>
            </w:r>
            <w:r w:rsidR="0082662B" w:rsidRPr="00DA10F2">
              <w:rPr>
                <w:rFonts w:ascii="Arial Narrow" w:hAnsi="Arial Narrow" w:cstheme="minorHAnsi"/>
                <w:lang w:val="en-US"/>
              </w:rPr>
              <w:t xml:space="preserve"> </w:t>
            </w:r>
            <w:r w:rsidRPr="00DA10F2">
              <w:rPr>
                <w:rFonts w:ascii="Arial Narrow" w:hAnsi="Arial Narrow" w:cstheme="minorHAnsi"/>
                <w:lang w:val="en-US"/>
              </w:rPr>
              <w:t>14</w:t>
            </w:r>
          </w:p>
          <w:p w:rsidR="00CB6DF0" w:rsidRPr="00DA10F2" w:rsidRDefault="002E717E" w:rsidP="00525955">
            <w:pPr>
              <w:spacing w:after="0"/>
              <w:rPr>
                <w:rFonts w:ascii="Arial Narrow" w:hAnsi="Arial Narrow" w:cstheme="minorHAnsi"/>
                <w:lang w:val="en-US"/>
              </w:rPr>
            </w:pPr>
            <w:hyperlink r:id="rId72" w:history="1">
              <w:r w:rsidR="00CB6DF0" w:rsidRPr="001358A8">
                <w:rPr>
                  <w:rStyle w:val="aa"/>
                  <w:rFonts w:ascii="Arial Narrow" w:eastAsiaTheme="minorEastAsia" w:hAnsi="Arial Narrow" w:cs="Times New Roman"/>
                  <w:lang w:val="en-US" w:eastAsia="ru-RU"/>
                </w:rPr>
                <w:t>A.G.Chunovkina@vniim.ru</w:t>
              </w:r>
            </w:hyperlink>
          </w:p>
        </w:tc>
      </w:tr>
      <w:tr w:rsidR="00FB212F" w:rsidRPr="00CB6DF0" w:rsidTr="0040485F">
        <w:trPr>
          <w:trHeight w:val="1521"/>
        </w:trPr>
        <w:tc>
          <w:tcPr>
            <w:tcW w:w="2660" w:type="dxa"/>
            <w:shd w:val="clear" w:color="auto" w:fill="auto"/>
            <w:tcMar>
              <w:top w:w="15" w:type="dxa"/>
              <w:left w:w="108" w:type="dxa"/>
              <w:bottom w:w="0" w:type="dxa"/>
              <w:right w:w="108" w:type="dxa"/>
            </w:tcMar>
            <w:vAlign w:val="center"/>
            <w:hideMark/>
          </w:tcPr>
          <w:p w:rsidR="00FB212F" w:rsidRPr="00DF7A45" w:rsidRDefault="00FB212F" w:rsidP="00525955">
            <w:pPr>
              <w:pStyle w:val="ac"/>
              <w:spacing w:before="0" w:beforeAutospacing="0" w:after="0" w:afterAutospacing="0" w:line="276" w:lineRule="auto"/>
              <w:rPr>
                <w:rFonts w:ascii="Arial Narrow" w:hAnsi="Arial Narrow" w:cs="Arial"/>
                <w:sz w:val="22"/>
                <w:szCs w:val="22"/>
                <w:lang w:val="en-US"/>
              </w:rPr>
            </w:pPr>
            <w:r w:rsidRPr="00FB212F">
              <w:rPr>
                <w:rFonts w:ascii="Arial Narrow" w:hAnsi="Arial Narrow" w:cs="Calibri"/>
                <w:b/>
                <w:bCs/>
                <w:color w:val="000000"/>
                <w:kern w:val="24"/>
                <w:sz w:val="22"/>
                <w:szCs w:val="22"/>
                <w:lang w:val="en-GB"/>
              </w:rPr>
              <w:t>TC</w:t>
            </w:r>
            <w:r w:rsidR="0082662B">
              <w:rPr>
                <w:rFonts w:ascii="Arial Narrow" w:hAnsi="Arial Narrow" w:cs="Calibri"/>
                <w:b/>
                <w:bCs/>
                <w:color w:val="000000"/>
                <w:kern w:val="24"/>
                <w:sz w:val="22"/>
                <w:szCs w:val="22"/>
                <w:lang w:val="en-GB"/>
              </w:rPr>
              <w:t xml:space="preserve"> </w:t>
            </w:r>
            <w:r w:rsidRPr="00FB212F">
              <w:rPr>
                <w:rFonts w:ascii="Arial Narrow" w:hAnsi="Arial Narrow" w:cs="Calibri"/>
                <w:b/>
                <w:bCs/>
                <w:color w:val="000000"/>
                <w:kern w:val="24"/>
                <w:sz w:val="22"/>
                <w:szCs w:val="22"/>
                <w:lang w:val="en-GB"/>
              </w:rPr>
              <w:t>1.1</w:t>
            </w:r>
          </w:p>
          <w:p w:rsidR="00FB212F" w:rsidRPr="00DF7A45" w:rsidRDefault="00FB212F" w:rsidP="00525955">
            <w:pPr>
              <w:pStyle w:val="ac"/>
              <w:spacing w:before="120" w:beforeAutospacing="0" w:after="0" w:afterAutospacing="0" w:line="276" w:lineRule="auto"/>
              <w:rPr>
                <w:rFonts w:ascii="Arial Narrow" w:hAnsi="Arial Narrow" w:cs="Arial"/>
                <w:sz w:val="22"/>
                <w:szCs w:val="22"/>
                <w:lang w:val="en-US"/>
              </w:rPr>
            </w:pPr>
            <w:r w:rsidRPr="00FB212F">
              <w:rPr>
                <w:rFonts w:ascii="Arial Narrow" w:hAnsi="Arial Narrow" w:cs="Calibri"/>
                <w:b/>
                <w:bCs/>
                <w:color w:val="000000"/>
                <w:kern w:val="24"/>
                <w:sz w:val="22"/>
                <w:szCs w:val="22"/>
                <w:lang w:val="en-GB"/>
              </w:rPr>
              <w:t>General</w:t>
            </w:r>
            <w:r w:rsidR="0082662B">
              <w:rPr>
                <w:rFonts w:ascii="Arial Narrow" w:hAnsi="Arial Narrow" w:cs="Calibri"/>
                <w:b/>
                <w:bCs/>
                <w:color w:val="000000"/>
                <w:kern w:val="24"/>
                <w:sz w:val="22"/>
                <w:szCs w:val="22"/>
                <w:lang w:val="en-GB"/>
              </w:rPr>
              <w:t xml:space="preserve"> </w:t>
            </w:r>
            <w:r w:rsidRPr="00FB212F">
              <w:rPr>
                <w:rFonts w:ascii="Arial Narrow" w:hAnsi="Arial Narrow" w:cs="Calibri"/>
                <w:b/>
                <w:bCs/>
                <w:color w:val="000000"/>
                <w:kern w:val="24"/>
                <w:sz w:val="22"/>
                <w:szCs w:val="22"/>
                <w:lang w:val="en-GB"/>
              </w:rPr>
              <w:t>Questions</w:t>
            </w:r>
            <w:r w:rsidR="0082662B">
              <w:rPr>
                <w:rFonts w:ascii="Arial Narrow" w:hAnsi="Arial Narrow" w:cs="Calibri"/>
                <w:b/>
                <w:bCs/>
                <w:color w:val="000000"/>
                <w:kern w:val="24"/>
                <w:sz w:val="22"/>
                <w:szCs w:val="22"/>
                <w:lang w:val="en-GB"/>
              </w:rPr>
              <w:t xml:space="preserve"> </w:t>
            </w:r>
            <w:r w:rsidRPr="00FB212F">
              <w:rPr>
                <w:rFonts w:ascii="Arial Narrow" w:hAnsi="Arial Narrow" w:cs="Calibri"/>
                <w:b/>
                <w:bCs/>
                <w:color w:val="000000"/>
                <w:kern w:val="24"/>
                <w:sz w:val="22"/>
                <w:szCs w:val="22"/>
                <w:lang w:val="en-GB"/>
              </w:rPr>
              <w:t>Concerning</w:t>
            </w:r>
            <w:r w:rsidR="0082662B">
              <w:rPr>
                <w:rFonts w:ascii="Arial Narrow" w:hAnsi="Arial Narrow" w:cs="Calibri"/>
                <w:b/>
                <w:bCs/>
                <w:color w:val="000000"/>
                <w:kern w:val="24"/>
                <w:sz w:val="22"/>
                <w:szCs w:val="22"/>
                <w:lang w:val="en-GB"/>
              </w:rPr>
              <w:t xml:space="preserve"> </w:t>
            </w:r>
            <w:r w:rsidRPr="00FB212F">
              <w:rPr>
                <w:rFonts w:ascii="Arial Narrow" w:hAnsi="Arial Narrow" w:cs="Calibri"/>
                <w:b/>
                <w:bCs/>
                <w:color w:val="000000"/>
                <w:kern w:val="24"/>
                <w:sz w:val="22"/>
                <w:szCs w:val="22"/>
                <w:lang w:val="en-GB"/>
              </w:rPr>
              <w:t>Measurements</w:t>
            </w:r>
            <w:r w:rsidR="0082662B">
              <w:rPr>
                <w:rFonts w:ascii="Arial Narrow" w:hAnsi="Arial Narrow" w:cs="Calibri"/>
                <w:b/>
                <w:bCs/>
                <w:color w:val="000000"/>
                <w:kern w:val="24"/>
                <w:sz w:val="22"/>
                <w:szCs w:val="22"/>
                <w:lang w:val="en-GB"/>
              </w:rPr>
              <w:t xml:space="preserve"> </w:t>
            </w:r>
            <w:r w:rsidRPr="00FB212F">
              <w:rPr>
                <w:rFonts w:ascii="Arial Narrow" w:hAnsi="Arial Narrow" w:cs="Calibri"/>
                <w:b/>
                <w:bCs/>
                <w:color w:val="000000"/>
                <w:kern w:val="24"/>
                <w:sz w:val="22"/>
                <w:szCs w:val="22"/>
                <w:lang w:val="en-GB"/>
              </w:rPr>
              <w:t>(General</w:t>
            </w:r>
            <w:r w:rsidR="0082662B">
              <w:rPr>
                <w:rFonts w:ascii="Arial Narrow" w:hAnsi="Arial Narrow" w:cs="Calibri"/>
                <w:b/>
                <w:bCs/>
                <w:color w:val="000000"/>
                <w:kern w:val="24"/>
                <w:sz w:val="22"/>
                <w:szCs w:val="22"/>
                <w:lang w:val="en-GB"/>
              </w:rPr>
              <w:t xml:space="preserve"> </w:t>
            </w:r>
            <w:r w:rsidRPr="00FB212F">
              <w:rPr>
                <w:rFonts w:ascii="Arial Narrow" w:hAnsi="Arial Narrow" w:cs="Calibri"/>
                <w:b/>
                <w:bCs/>
                <w:color w:val="000000"/>
                <w:kern w:val="24"/>
                <w:sz w:val="22"/>
                <w:szCs w:val="22"/>
                <w:lang w:val="en-GB"/>
              </w:rPr>
              <w:t>Metrology)</w:t>
            </w:r>
          </w:p>
        </w:tc>
        <w:tc>
          <w:tcPr>
            <w:tcW w:w="3969" w:type="dxa"/>
            <w:shd w:val="clear" w:color="auto" w:fill="auto"/>
            <w:tcMar>
              <w:top w:w="15" w:type="dxa"/>
              <w:left w:w="108" w:type="dxa"/>
              <w:bottom w:w="0" w:type="dxa"/>
              <w:right w:w="108" w:type="dxa"/>
            </w:tcMar>
            <w:vAlign w:val="center"/>
            <w:hideMark/>
          </w:tcPr>
          <w:p w:rsidR="00FB212F" w:rsidRPr="007E0BCF" w:rsidRDefault="00FB212F" w:rsidP="00BB14E2">
            <w:pPr>
              <w:pStyle w:val="ac"/>
              <w:spacing w:before="0" w:beforeAutospacing="0" w:after="0" w:afterAutospacing="0" w:line="264" w:lineRule="auto"/>
              <w:rPr>
                <w:rFonts w:ascii="Arial Narrow" w:hAnsi="Arial Narrow" w:cs="Arial"/>
                <w:sz w:val="22"/>
                <w:szCs w:val="22"/>
                <w:lang w:val="en-US"/>
              </w:rPr>
            </w:pPr>
            <w:r w:rsidRPr="007E0BCF">
              <w:rPr>
                <w:rFonts w:ascii="Arial Narrow" w:hAnsi="Arial Narrow" w:cs="Calibri"/>
                <w:b/>
                <w:bCs/>
                <w:kern w:val="24"/>
                <w:sz w:val="22"/>
                <w:szCs w:val="22"/>
                <w:lang w:val="en-GB"/>
              </w:rPr>
              <w:t>Dr.</w:t>
            </w:r>
            <w:r w:rsidR="0082662B" w:rsidRPr="007E0BCF">
              <w:rPr>
                <w:rFonts w:ascii="Arial Narrow" w:hAnsi="Arial Narrow" w:cs="Calibri"/>
                <w:b/>
                <w:bCs/>
                <w:kern w:val="24"/>
                <w:sz w:val="22"/>
                <w:szCs w:val="22"/>
                <w:lang w:val="en-GB"/>
              </w:rPr>
              <w:t xml:space="preserve"> </w:t>
            </w:r>
            <w:r w:rsidRPr="007E0BCF">
              <w:rPr>
                <w:rFonts w:ascii="Arial Narrow" w:hAnsi="Arial Narrow" w:cs="Calibri"/>
                <w:b/>
                <w:bCs/>
                <w:kern w:val="24"/>
                <w:sz w:val="22"/>
                <w:szCs w:val="22"/>
                <w:lang w:val="en-GB"/>
              </w:rPr>
              <w:t>Anna</w:t>
            </w:r>
            <w:r w:rsidR="0082662B" w:rsidRPr="007E0BCF">
              <w:rPr>
                <w:rFonts w:ascii="Arial Narrow" w:hAnsi="Arial Narrow" w:cs="Calibri"/>
                <w:b/>
                <w:bCs/>
                <w:kern w:val="24"/>
                <w:sz w:val="22"/>
                <w:szCs w:val="22"/>
                <w:lang w:val="en-GB"/>
              </w:rPr>
              <w:t xml:space="preserve"> </w:t>
            </w:r>
            <w:r w:rsidRPr="007E0BCF">
              <w:rPr>
                <w:rFonts w:ascii="Arial Narrow" w:hAnsi="Arial Narrow" w:cs="Calibri"/>
                <w:b/>
                <w:bCs/>
                <w:caps/>
                <w:kern w:val="24"/>
                <w:sz w:val="22"/>
                <w:szCs w:val="22"/>
                <w:lang w:val="en-GB"/>
              </w:rPr>
              <w:t>Chunovkina</w:t>
            </w:r>
          </w:p>
          <w:p w:rsidR="00FB212F" w:rsidRPr="007E0BCF" w:rsidRDefault="00FB212F" w:rsidP="00BB14E2">
            <w:pPr>
              <w:pStyle w:val="ac"/>
              <w:spacing w:before="0" w:beforeAutospacing="0" w:after="0" w:afterAutospacing="0" w:line="264" w:lineRule="auto"/>
              <w:rPr>
                <w:rFonts w:ascii="Arial Narrow" w:hAnsi="Arial Narrow" w:cs="Arial"/>
                <w:sz w:val="22"/>
                <w:szCs w:val="22"/>
                <w:lang w:val="en-US"/>
              </w:rPr>
            </w:pPr>
            <w:r w:rsidRPr="007E0BCF">
              <w:rPr>
                <w:rFonts w:ascii="Arial Narrow" w:hAnsi="Arial Narrow" w:cs="Calibri"/>
                <w:bCs/>
                <w:kern w:val="24"/>
                <w:sz w:val="22"/>
                <w:szCs w:val="22"/>
                <w:lang w:val="en-GB"/>
              </w:rPr>
              <w:t>All-Russian</w:t>
            </w:r>
            <w:r w:rsidR="0082662B" w:rsidRPr="007E0BCF">
              <w:rPr>
                <w:rFonts w:ascii="Arial Narrow" w:hAnsi="Arial Narrow" w:cs="Calibri"/>
                <w:bCs/>
                <w:kern w:val="24"/>
                <w:sz w:val="22"/>
                <w:szCs w:val="22"/>
                <w:lang w:val="en-GB"/>
              </w:rPr>
              <w:t xml:space="preserve"> </w:t>
            </w:r>
            <w:r w:rsidRPr="007E0BCF">
              <w:rPr>
                <w:rFonts w:ascii="Arial Narrow" w:hAnsi="Arial Narrow" w:cs="Calibri"/>
                <w:bCs/>
                <w:kern w:val="24"/>
                <w:sz w:val="22"/>
                <w:szCs w:val="22"/>
                <w:lang w:val="en-GB"/>
              </w:rPr>
              <w:t>Scientific</w:t>
            </w:r>
            <w:r w:rsidR="0082662B" w:rsidRPr="007E0BCF">
              <w:rPr>
                <w:rFonts w:ascii="Arial Narrow" w:hAnsi="Arial Narrow" w:cs="Calibri"/>
                <w:bCs/>
                <w:kern w:val="24"/>
                <w:sz w:val="22"/>
                <w:szCs w:val="22"/>
                <w:lang w:val="en-GB"/>
              </w:rPr>
              <w:t xml:space="preserve"> </w:t>
            </w:r>
            <w:r w:rsidRPr="007E0BCF">
              <w:rPr>
                <w:rFonts w:ascii="Arial Narrow" w:hAnsi="Arial Narrow" w:cs="Calibri"/>
                <w:bCs/>
                <w:kern w:val="24"/>
                <w:sz w:val="22"/>
                <w:szCs w:val="22"/>
                <w:lang w:val="en-GB"/>
              </w:rPr>
              <w:t>Research</w:t>
            </w:r>
            <w:r w:rsidR="0082662B" w:rsidRPr="007E0BCF">
              <w:rPr>
                <w:rFonts w:ascii="Arial Narrow" w:hAnsi="Arial Narrow" w:cs="Calibri"/>
                <w:bCs/>
                <w:kern w:val="24"/>
                <w:sz w:val="22"/>
                <w:szCs w:val="22"/>
                <w:lang w:val="en-GB"/>
              </w:rPr>
              <w:t xml:space="preserve"> </w:t>
            </w:r>
            <w:r w:rsidRPr="007E0BCF">
              <w:rPr>
                <w:rFonts w:ascii="Arial Narrow" w:hAnsi="Arial Narrow" w:cs="Calibri"/>
                <w:bCs/>
                <w:kern w:val="24"/>
                <w:sz w:val="22"/>
                <w:szCs w:val="22"/>
                <w:lang w:val="en-GB"/>
              </w:rPr>
              <w:t>Institute</w:t>
            </w:r>
            <w:r w:rsidR="0082662B" w:rsidRPr="007E0BCF">
              <w:rPr>
                <w:rFonts w:ascii="Arial Narrow" w:hAnsi="Arial Narrow" w:cs="Calibri"/>
                <w:bCs/>
                <w:kern w:val="24"/>
                <w:sz w:val="22"/>
                <w:szCs w:val="22"/>
                <w:lang w:val="en-GB"/>
              </w:rPr>
              <w:t xml:space="preserve"> </w:t>
            </w:r>
            <w:r w:rsidRPr="007E0BCF">
              <w:rPr>
                <w:rFonts w:ascii="Arial Narrow" w:hAnsi="Arial Narrow" w:cs="Calibri"/>
                <w:bCs/>
                <w:kern w:val="24"/>
                <w:sz w:val="22"/>
                <w:szCs w:val="22"/>
                <w:lang w:val="en-GB"/>
              </w:rPr>
              <w:t>of</w:t>
            </w:r>
            <w:r w:rsidR="0082662B" w:rsidRPr="007E0BCF">
              <w:rPr>
                <w:rFonts w:ascii="Arial Narrow" w:hAnsi="Arial Narrow" w:cs="Calibri"/>
                <w:bCs/>
                <w:kern w:val="24"/>
                <w:sz w:val="22"/>
                <w:szCs w:val="22"/>
                <w:lang w:val="en-GB"/>
              </w:rPr>
              <w:t xml:space="preserve"> </w:t>
            </w:r>
            <w:r w:rsidRPr="007E0BCF">
              <w:rPr>
                <w:rFonts w:ascii="Arial Narrow" w:hAnsi="Arial Narrow" w:cs="Calibri"/>
                <w:bCs/>
                <w:kern w:val="24"/>
                <w:sz w:val="22"/>
                <w:szCs w:val="22"/>
                <w:lang w:val="en-GB"/>
              </w:rPr>
              <w:t>Metrology</w:t>
            </w:r>
            <w:r w:rsidR="0082662B" w:rsidRPr="007E0BCF">
              <w:rPr>
                <w:rFonts w:ascii="Arial Narrow" w:hAnsi="Arial Narrow" w:cs="Calibri"/>
                <w:bCs/>
                <w:kern w:val="24"/>
                <w:sz w:val="22"/>
                <w:szCs w:val="22"/>
                <w:lang w:val="en-GB"/>
              </w:rPr>
              <w:t xml:space="preserve"> </w:t>
            </w:r>
            <w:r w:rsidRPr="007E0BCF">
              <w:rPr>
                <w:rFonts w:ascii="Arial Narrow" w:hAnsi="Arial Narrow" w:cs="Calibri"/>
                <w:bCs/>
                <w:kern w:val="24"/>
                <w:sz w:val="22"/>
                <w:szCs w:val="22"/>
                <w:lang w:val="en-GB"/>
              </w:rPr>
              <w:t>named</w:t>
            </w:r>
            <w:r w:rsidR="0082662B" w:rsidRPr="007E0BCF">
              <w:rPr>
                <w:rFonts w:ascii="Arial Narrow" w:hAnsi="Arial Narrow" w:cs="Calibri"/>
                <w:bCs/>
                <w:kern w:val="24"/>
                <w:sz w:val="22"/>
                <w:szCs w:val="22"/>
                <w:lang w:val="en-GB"/>
              </w:rPr>
              <w:t xml:space="preserve"> </w:t>
            </w:r>
            <w:r w:rsidRPr="007E0BCF">
              <w:rPr>
                <w:rFonts w:ascii="Arial Narrow" w:hAnsi="Arial Narrow" w:cs="Calibri"/>
                <w:bCs/>
                <w:kern w:val="24"/>
                <w:sz w:val="22"/>
                <w:szCs w:val="22"/>
                <w:lang w:val="en-GB"/>
              </w:rPr>
              <w:t>after</w:t>
            </w:r>
            <w:r w:rsidR="0082662B" w:rsidRPr="007E0BCF">
              <w:rPr>
                <w:rFonts w:ascii="Arial Narrow" w:hAnsi="Arial Narrow" w:cs="Calibri"/>
                <w:bCs/>
                <w:kern w:val="24"/>
                <w:sz w:val="22"/>
                <w:szCs w:val="22"/>
                <w:lang w:val="en-GB"/>
              </w:rPr>
              <w:t xml:space="preserve"> </w:t>
            </w:r>
            <w:r w:rsidRPr="007E0BCF">
              <w:rPr>
                <w:rFonts w:ascii="Arial Narrow" w:hAnsi="Arial Narrow" w:cs="Calibri"/>
                <w:bCs/>
                <w:kern w:val="24"/>
                <w:sz w:val="22"/>
                <w:szCs w:val="22"/>
                <w:lang w:val="en-GB"/>
              </w:rPr>
              <w:t>D.I.</w:t>
            </w:r>
            <w:r w:rsidR="0082662B" w:rsidRPr="007E0BCF">
              <w:rPr>
                <w:rFonts w:ascii="Arial Narrow" w:hAnsi="Arial Narrow" w:cs="Calibri"/>
                <w:bCs/>
                <w:kern w:val="24"/>
                <w:sz w:val="22"/>
                <w:szCs w:val="22"/>
                <w:lang w:val="en-GB"/>
              </w:rPr>
              <w:t xml:space="preserve"> </w:t>
            </w:r>
            <w:r w:rsidRPr="007E0BCF">
              <w:rPr>
                <w:rFonts w:ascii="Arial Narrow" w:hAnsi="Arial Narrow" w:cs="Calibri"/>
                <w:bCs/>
                <w:kern w:val="24"/>
                <w:sz w:val="22"/>
                <w:szCs w:val="22"/>
                <w:lang w:val="en-GB"/>
              </w:rPr>
              <w:t>Mendeleev</w:t>
            </w:r>
            <w:r w:rsidR="0082662B" w:rsidRPr="007E0BCF">
              <w:rPr>
                <w:rFonts w:ascii="Arial Narrow" w:hAnsi="Arial Narrow" w:cs="Calibri"/>
                <w:bCs/>
                <w:kern w:val="24"/>
                <w:sz w:val="22"/>
                <w:szCs w:val="22"/>
                <w:lang w:val="en-GB"/>
              </w:rPr>
              <w:t xml:space="preserve"> </w:t>
            </w:r>
            <w:r w:rsidRPr="007E0BCF">
              <w:rPr>
                <w:rFonts w:ascii="Arial Narrow" w:hAnsi="Arial Narrow" w:cs="Calibri"/>
                <w:bCs/>
                <w:kern w:val="24"/>
                <w:sz w:val="22"/>
                <w:szCs w:val="22"/>
                <w:lang w:val="en-GB"/>
              </w:rPr>
              <w:t>(VNIIM)</w:t>
            </w:r>
          </w:p>
          <w:p w:rsidR="00FB212F" w:rsidRPr="007E0BCF" w:rsidRDefault="00FB212F" w:rsidP="00BB14E2">
            <w:pPr>
              <w:pStyle w:val="ac"/>
              <w:spacing w:before="0" w:beforeAutospacing="0" w:after="0" w:afterAutospacing="0" w:line="264" w:lineRule="auto"/>
              <w:rPr>
                <w:rFonts w:ascii="Arial Narrow" w:hAnsi="Arial Narrow" w:cs="Arial"/>
                <w:sz w:val="22"/>
                <w:szCs w:val="22"/>
                <w:lang w:val="en-US"/>
              </w:rPr>
            </w:pPr>
            <w:r w:rsidRPr="007E0BCF">
              <w:rPr>
                <w:rFonts w:ascii="Arial Narrow" w:hAnsi="Arial Narrow" w:cs="Calibri"/>
                <w:bCs/>
                <w:kern w:val="24"/>
                <w:sz w:val="22"/>
                <w:szCs w:val="22"/>
                <w:lang w:val="en-GB"/>
              </w:rPr>
              <w:t>19</w:t>
            </w:r>
            <w:r w:rsidR="0082662B" w:rsidRPr="007E0BCF">
              <w:rPr>
                <w:rFonts w:ascii="Arial Narrow" w:hAnsi="Arial Narrow" w:cs="Calibri"/>
                <w:bCs/>
                <w:kern w:val="24"/>
                <w:sz w:val="22"/>
                <w:szCs w:val="22"/>
                <w:lang w:val="en-GB"/>
              </w:rPr>
              <w:t xml:space="preserve"> </w:t>
            </w:r>
            <w:r w:rsidRPr="007E0BCF">
              <w:rPr>
                <w:rFonts w:ascii="Arial Narrow" w:hAnsi="Arial Narrow" w:cs="Calibri"/>
                <w:bCs/>
                <w:kern w:val="24"/>
                <w:sz w:val="22"/>
                <w:szCs w:val="22"/>
                <w:lang w:val="en-GB"/>
              </w:rPr>
              <w:t>Moscovsky</w:t>
            </w:r>
            <w:r w:rsidR="0082662B" w:rsidRPr="007E0BCF">
              <w:rPr>
                <w:rFonts w:ascii="Arial Narrow" w:hAnsi="Arial Narrow" w:cs="Calibri"/>
                <w:bCs/>
                <w:kern w:val="24"/>
                <w:sz w:val="22"/>
                <w:szCs w:val="22"/>
                <w:lang w:val="en-GB"/>
              </w:rPr>
              <w:t xml:space="preserve"> </w:t>
            </w:r>
            <w:r w:rsidRPr="007E0BCF">
              <w:rPr>
                <w:rFonts w:ascii="Arial Narrow" w:hAnsi="Arial Narrow" w:cs="Calibri"/>
                <w:bCs/>
                <w:kern w:val="24"/>
                <w:sz w:val="22"/>
                <w:szCs w:val="22"/>
                <w:lang w:val="en-GB"/>
              </w:rPr>
              <w:t>Prospect</w:t>
            </w:r>
          </w:p>
          <w:p w:rsidR="007E0BCF" w:rsidRPr="00A33BDE" w:rsidRDefault="00FB212F" w:rsidP="00BB14E2">
            <w:pPr>
              <w:pStyle w:val="ac"/>
              <w:spacing w:before="0" w:beforeAutospacing="0" w:after="0" w:afterAutospacing="0" w:line="264" w:lineRule="auto"/>
              <w:rPr>
                <w:rFonts w:ascii="Arial Narrow" w:hAnsi="Arial Narrow" w:cstheme="minorHAnsi"/>
                <w:bCs/>
                <w:sz w:val="22"/>
                <w:szCs w:val="22"/>
                <w:lang w:val="en-US"/>
              </w:rPr>
            </w:pPr>
            <w:r w:rsidRPr="007E0BCF">
              <w:rPr>
                <w:rFonts w:ascii="Arial Narrow" w:hAnsi="Arial Narrow" w:cs="Calibri"/>
                <w:bCs/>
                <w:kern w:val="24"/>
                <w:sz w:val="22"/>
                <w:szCs w:val="22"/>
                <w:lang w:val="en-GB"/>
              </w:rPr>
              <w:t>198005</w:t>
            </w:r>
            <w:r w:rsidR="0082662B" w:rsidRPr="007E0BCF">
              <w:rPr>
                <w:rFonts w:ascii="Arial Narrow" w:hAnsi="Arial Narrow" w:cs="Calibri"/>
                <w:bCs/>
                <w:kern w:val="24"/>
                <w:sz w:val="22"/>
                <w:szCs w:val="22"/>
                <w:lang w:val="en-GB"/>
              </w:rPr>
              <w:t xml:space="preserve"> </w:t>
            </w:r>
            <w:r w:rsidR="000F2C54" w:rsidRPr="007E0BCF">
              <w:rPr>
                <w:rFonts w:ascii="Arial Narrow" w:hAnsi="Arial Narrow" w:cstheme="minorHAnsi"/>
                <w:bCs/>
                <w:sz w:val="22"/>
                <w:szCs w:val="22"/>
                <w:lang w:val="en-GB"/>
              </w:rPr>
              <w:t>SAINT PETERSBURG</w:t>
            </w:r>
            <w:r w:rsidR="007E0BCF" w:rsidRPr="00A33BDE">
              <w:rPr>
                <w:rFonts w:ascii="Arial Narrow" w:hAnsi="Arial Narrow" w:cstheme="minorHAnsi"/>
                <w:bCs/>
                <w:sz w:val="22"/>
                <w:szCs w:val="22"/>
                <w:lang w:val="en-US"/>
              </w:rPr>
              <w:t>,</w:t>
            </w:r>
            <w:r w:rsidR="000F2C54" w:rsidRPr="007E0BCF">
              <w:rPr>
                <w:rFonts w:ascii="Arial Narrow" w:hAnsi="Arial Narrow" w:cstheme="minorHAnsi"/>
                <w:bCs/>
                <w:sz w:val="22"/>
                <w:szCs w:val="22"/>
                <w:lang w:val="en-GB"/>
              </w:rPr>
              <w:t xml:space="preserve"> </w:t>
            </w:r>
          </w:p>
          <w:p w:rsidR="00FB212F" w:rsidRPr="007E0BCF" w:rsidRDefault="000F2C54" w:rsidP="00BB14E2">
            <w:pPr>
              <w:pStyle w:val="ac"/>
              <w:spacing w:before="0" w:beforeAutospacing="0" w:after="0" w:afterAutospacing="0" w:line="264" w:lineRule="auto"/>
              <w:rPr>
                <w:rFonts w:ascii="Arial Narrow" w:hAnsi="Arial Narrow" w:cs="Arial"/>
                <w:sz w:val="22"/>
                <w:szCs w:val="22"/>
                <w:lang w:val="en-US"/>
              </w:rPr>
            </w:pPr>
            <w:r w:rsidRPr="007E0BCF">
              <w:rPr>
                <w:rFonts w:ascii="Arial Narrow" w:hAnsi="Arial Narrow" w:cstheme="minorHAnsi"/>
                <w:bCs/>
                <w:sz w:val="22"/>
                <w:szCs w:val="22"/>
                <w:lang w:val="en-GB"/>
              </w:rPr>
              <w:t>RUSSIA</w:t>
            </w:r>
          </w:p>
        </w:tc>
        <w:tc>
          <w:tcPr>
            <w:tcW w:w="3091" w:type="dxa"/>
            <w:shd w:val="clear" w:color="auto" w:fill="auto"/>
            <w:tcMar>
              <w:top w:w="15" w:type="dxa"/>
              <w:left w:w="108" w:type="dxa"/>
              <w:bottom w:w="0" w:type="dxa"/>
              <w:right w:w="108" w:type="dxa"/>
            </w:tcMar>
            <w:vAlign w:val="center"/>
            <w:hideMark/>
          </w:tcPr>
          <w:p w:rsidR="00FB212F" w:rsidRPr="00DA10F2" w:rsidRDefault="00FB212F" w:rsidP="00525955">
            <w:pPr>
              <w:spacing w:after="0"/>
              <w:rPr>
                <w:rFonts w:ascii="Arial Narrow" w:hAnsi="Arial Narrow" w:cstheme="minorHAnsi"/>
                <w:lang w:val="en-US"/>
              </w:rPr>
            </w:pPr>
            <w:r w:rsidRPr="00DA10F2">
              <w:rPr>
                <w:rFonts w:ascii="Arial Narrow" w:hAnsi="Arial Narrow" w:cstheme="minorHAnsi"/>
                <w:lang w:val="en-US"/>
              </w:rPr>
              <w:t>+7</w:t>
            </w:r>
            <w:r w:rsidR="0082662B" w:rsidRPr="00DA10F2">
              <w:rPr>
                <w:rFonts w:ascii="Arial Narrow" w:hAnsi="Arial Narrow" w:cstheme="minorHAnsi"/>
                <w:lang w:val="en-US"/>
              </w:rPr>
              <w:t xml:space="preserve"> </w:t>
            </w:r>
            <w:r w:rsidRPr="00DA10F2">
              <w:rPr>
                <w:rFonts w:ascii="Arial Narrow" w:hAnsi="Arial Narrow" w:cstheme="minorHAnsi"/>
                <w:lang w:val="en-US"/>
              </w:rPr>
              <w:t>812</w:t>
            </w:r>
            <w:r w:rsidR="0082662B" w:rsidRPr="00DA10F2">
              <w:rPr>
                <w:rFonts w:ascii="Arial Narrow" w:hAnsi="Arial Narrow" w:cstheme="minorHAnsi"/>
                <w:lang w:val="en-US"/>
              </w:rPr>
              <w:t xml:space="preserve"> </w:t>
            </w:r>
            <w:r w:rsidRPr="00DA10F2">
              <w:rPr>
                <w:rFonts w:ascii="Arial Narrow" w:hAnsi="Arial Narrow" w:cstheme="minorHAnsi"/>
                <w:lang w:val="en-US"/>
              </w:rPr>
              <w:t>251</w:t>
            </w:r>
            <w:r w:rsidR="0082662B" w:rsidRPr="00DA10F2">
              <w:rPr>
                <w:rFonts w:ascii="Arial Narrow" w:hAnsi="Arial Narrow" w:cstheme="minorHAnsi"/>
                <w:lang w:val="en-US"/>
              </w:rPr>
              <w:t xml:space="preserve"> </w:t>
            </w:r>
            <w:r w:rsidRPr="00DA10F2">
              <w:rPr>
                <w:rFonts w:ascii="Arial Narrow" w:hAnsi="Arial Narrow" w:cstheme="minorHAnsi"/>
                <w:lang w:val="en-US"/>
              </w:rPr>
              <w:t>83</w:t>
            </w:r>
            <w:r w:rsidR="0082662B" w:rsidRPr="00DA10F2">
              <w:rPr>
                <w:rFonts w:ascii="Arial Narrow" w:hAnsi="Arial Narrow" w:cstheme="minorHAnsi"/>
                <w:lang w:val="en-US"/>
              </w:rPr>
              <w:t xml:space="preserve"> </w:t>
            </w:r>
            <w:r w:rsidRPr="00DA10F2">
              <w:rPr>
                <w:rFonts w:ascii="Arial Narrow" w:hAnsi="Arial Narrow" w:cstheme="minorHAnsi"/>
                <w:lang w:val="en-US"/>
              </w:rPr>
              <w:t>07</w:t>
            </w:r>
          </w:p>
          <w:p w:rsidR="00FB212F" w:rsidRPr="00DA10F2" w:rsidRDefault="00FB212F" w:rsidP="00525955">
            <w:pPr>
              <w:spacing w:after="0"/>
              <w:rPr>
                <w:rFonts w:ascii="Arial Narrow" w:hAnsi="Arial Narrow" w:cstheme="minorHAnsi"/>
                <w:lang w:val="en-US"/>
              </w:rPr>
            </w:pPr>
            <w:r w:rsidRPr="00DA10F2">
              <w:rPr>
                <w:rFonts w:ascii="Arial Narrow" w:hAnsi="Arial Narrow" w:cstheme="minorHAnsi"/>
                <w:lang w:val="en-US"/>
              </w:rPr>
              <w:t>+7</w:t>
            </w:r>
            <w:r w:rsidR="0082662B" w:rsidRPr="00DA10F2">
              <w:rPr>
                <w:rFonts w:ascii="Arial Narrow" w:hAnsi="Arial Narrow" w:cstheme="minorHAnsi"/>
                <w:lang w:val="en-US"/>
              </w:rPr>
              <w:t xml:space="preserve"> </w:t>
            </w:r>
            <w:r w:rsidRPr="00DA10F2">
              <w:rPr>
                <w:rFonts w:ascii="Arial Narrow" w:hAnsi="Arial Narrow" w:cstheme="minorHAnsi"/>
                <w:lang w:val="en-US"/>
              </w:rPr>
              <w:t>812</w:t>
            </w:r>
            <w:r w:rsidR="0082662B" w:rsidRPr="00DA10F2">
              <w:rPr>
                <w:rFonts w:ascii="Arial Narrow" w:hAnsi="Arial Narrow" w:cstheme="minorHAnsi"/>
                <w:lang w:val="en-US"/>
              </w:rPr>
              <w:t xml:space="preserve"> </w:t>
            </w:r>
            <w:r w:rsidRPr="00DA10F2">
              <w:rPr>
                <w:rFonts w:ascii="Arial Narrow" w:hAnsi="Arial Narrow" w:cstheme="minorHAnsi"/>
                <w:lang w:val="en-US"/>
              </w:rPr>
              <w:t>713</w:t>
            </w:r>
            <w:r w:rsidR="0082662B" w:rsidRPr="00DA10F2">
              <w:rPr>
                <w:rFonts w:ascii="Arial Narrow" w:hAnsi="Arial Narrow" w:cstheme="minorHAnsi"/>
                <w:lang w:val="en-US"/>
              </w:rPr>
              <w:t xml:space="preserve"> </w:t>
            </w:r>
            <w:r w:rsidRPr="00DA10F2">
              <w:rPr>
                <w:rFonts w:ascii="Arial Narrow" w:hAnsi="Arial Narrow" w:cstheme="minorHAnsi"/>
                <w:lang w:val="en-US"/>
              </w:rPr>
              <w:t>01</w:t>
            </w:r>
            <w:r w:rsidR="0082662B" w:rsidRPr="00DA10F2">
              <w:rPr>
                <w:rFonts w:ascii="Arial Narrow" w:hAnsi="Arial Narrow" w:cstheme="minorHAnsi"/>
                <w:lang w:val="en-US"/>
              </w:rPr>
              <w:t xml:space="preserve"> </w:t>
            </w:r>
            <w:r w:rsidRPr="00DA10F2">
              <w:rPr>
                <w:rFonts w:ascii="Arial Narrow" w:hAnsi="Arial Narrow" w:cstheme="minorHAnsi"/>
                <w:lang w:val="en-US"/>
              </w:rPr>
              <w:t>14</w:t>
            </w:r>
          </w:p>
          <w:p w:rsidR="00FB212F" w:rsidRPr="00DA10F2" w:rsidRDefault="002E717E" w:rsidP="00525955">
            <w:pPr>
              <w:spacing w:after="0"/>
              <w:rPr>
                <w:rFonts w:ascii="Arial Narrow" w:hAnsi="Arial Narrow" w:cstheme="minorHAnsi"/>
                <w:lang w:val="en-US"/>
              </w:rPr>
            </w:pPr>
            <w:hyperlink r:id="rId73" w:history="1">
              <w:r w:rsidR="00FB212F" w:rsidRPr="001358A8">
                <w:rPr>
                  <w:rStyle w:val="aa"/>
                  <w:rFonts w:ascii="Arial Narrow" w:eastAsiaTheme="minorEastAsia" w:hAnsi="Arial Narrow" w:cs="Times New Roman"/>
                  <w:lang w:val="en-US" w:eastAsia="ru-RU"/>
                </w:rPr>
                <w:t>A.G.Chunovkina@vniim.ru</w:t>
              </w:r>
            </w:hyperlink>
          </w:p>
        </w:tc>
      </w:tr>
      <w:tr w:rsidR="00FB212F" w:rsidRPr="00CB6DF0" w:rsidTr="0040485F">
        <w:trPr>
          <w:trHeight w:val="1178"/>
        </w:trPr>
        <w:tc>
          <w:tcPr>
            <w:tcW w:w="2660" w:type="dxa"/>
            <w:shd w:val="clear" w:color="auto" w:fill="auto"/>
            <w:tcMar>
              <w:top w:w="15" w:type="dxa"/>
              <w:left w:w="108" w:type="dxa"/>
              <w:bottom w:w="0" w:type="dxa"/>
              <w:right w:w="108" w:type="dxa"/>
            </w:tcMar>
            <w:vAlign w:val="center"/>
            <w:hideMark/>
          </w:tcPr>
          <w:p w:rsidR="00FB212F" w:rsidRPr="00FB212F" w:rsidRDefault="00FB212F" w:rsidP="00525955">
            <w:pPr>
              <w:pStyle w:val="ac"/>
              <w:spacing w:before="0" w:beforeAutospacing="0" w:after="0" w:afterAutospacing="0" w:line="276" w:lineRule="auto"/>
              <w:rPr>
                <w:rFonts w:ascii="Arial Narrow" w:hAnsi="Arial Narrow" w:cs="Arial"/>
                <w:sz w:val="22"/>
                <w:szCs w:val="22"/>
              </w:rPr>
            </w:pPr>
            <w:r w:rsidRPr="00FB212F">
              <w:rPr>
                <w:rFonts w:ascii="Arial Narrow" w:hAnsi="Arial Narrow" w:cs="Calibri"/>
                <w:b/>
                <w:bCs/>
                <w:color w:val="000000"/>
                <w:kern w:val="24"/>
                <w:sz w:val="22"/>
                <w:szCs w:val="22"/>
                <w:lang w:val="en-GB"/>
              </w:rPr>
              <w:t>TC</w:t>
            </w:r>
            <w:r w:rsidR="0082662B">
              <w:rPr>
                <w:rFonts w:ascii="Arial Narrow" w:hAnsi="Arial Narrow" w:cs="Calibri"/>
                <w:b/>
                <w:bCs/>
                <w:color w:val="000000"/>
                <w:kern w:val="24"/>
                <w:sz w:val="22"/>
                <w:szCs w:val="22"/>
                <w:lang w:val="en-GB"/>
              </w:rPr>
              <w:t xml:space="preserve"> </w:t>
            </w:r>
            <w:r w:rsidRPr="00FB212F">
              <w:rPr>
                <w:rFonts w:ascii="Arial Narrow" w:hAnsi="Arial Narrow" w:cs="Calibri"/>
                <w:b/>
                <w:bCs/>
                <w:color w:val="000000"/>
                <w:kern w:val="24"/>
                <w:sz w:val="22"/>
                <w:szCs w:val="22"/>
                <w:lang w:val="en-GB"/>
              </w:rPr>
              <w:t>1.2</w:t>
            </w:r>
          </w:p>
          <w:p w:rsidR="00FB212F" w:rsidRPr="00FB212F" w:rsidRDefault="00FB212F" w:rsidP="00525955">
            <w:pPr>
              <w:pStyle w:val="ac"/>
              <w:spacing w:before="120" w:beforeAutospacing="0" w:after="0" w:afterAutospacing="0" w:line="276" w:lineRule="auto"/>
              <w:rPr>
                <w:rFonts w:ascii="Arial Narrow" w:hAnsi="Arial Narrow" w:cs="Arial"/>
                <w:sz w:val="22"/>
                <w:szCs w:val="22"/>
              </w:rPr>
            </w:pPr>
            <w:r w:rsidRPr="00FB212F">
              <w:rPr>
                <w:rFonts w:ascii="Arial Narrow" w:hAnsi="Arial Narrow" w:cs="Calibri"/>
                <w:b/>
                <w:bCs/>
                <w:color w:val="000000"/>
                <w:kern w:val="24"/>
                <w:sz w:val="22"/>
                <w:szCs w:val="22"/>
                <w:lang w:val="en-GB"/>
              </w:rPr>
              <w:t>Acoustics,</w:t>
            </w:r>
            <w:r w:rsidR="0082662B">
              <w:rPr>
                <w:rFonts w:ascii="Arial Narrow" w:hAnsi="Arial Narrow" w:cs="Calibri"/>
                <w:b/>
                <w:bCs/>
                <w:color w:val="000000"/>
                <w:kern w:val="24"/>
                <w:sz w:val="22"/>
                <w:szCs w:val="22"/>
                <w:lang w:val="en-GB"/>
              </w:rPr>
              <w:t xml:space="preserve"> </w:t>
            </w:r>
          </w:p>
          <w:p w:rsidR="00FB212F" w:rsidRPr="00FB212F" w:rsidRDefault="00FB212F" w:rsidP="00525955">
            <w:pPr>
              <w:pStyle w:val="ac"/>
              <w:spacing w:before="0" w:beforeAutospacing="0" w:after="0" w:afterAutospacing="0" w:line="276" w:lineRule="auto"/>
              <w:rPr>
                <w:rFonts w:ascii="Arial Narrow" w:hAnsi="Arial Narrow" w:cs="Arial"/>
                <w:sz w:val="22"/>
                <w:szCs w:val="22"/>
              </w:rPr>
            </w:pPr>
            <w:r w:rsidRPr="00FB212F">
              <w:rPr>
                <w:rFonts w:ascii="Arial Narrow" w:hAnsi="Arial Narrow" w:cs="Calibri"/>
                <w:b/>
                <w:bCs/>
                <w:color w:val="000000"/>
                <w:kern w:val="24"/>
                <w:sz w:val="22"/>
                <w:szCs w:val="22"/>
                <w:lang w:val="en-GB"/>
              </w:rPr>
              <w:t>Ultrasound,</w:t>
            </w:r>
            <w:r w:rsidR="0082662B">
              <w:rPr>
                <w:rFonts w:ascii="Arial Narrow" w:hAnsi="Arial Narrow" w:cs="Calibri"/>
                <w:b/>
                <w:bCs/>
                <w:color w:val="000000"/>
                <w:kern w:val="24"/>
                <w:sz w:val="22"/>
                <w:szCs w:val="22"/>
                <w:lang w:val="en-GB"/>
              </w:rPr>
              <w:t xml:space="preserve"> </w:t>
            </w:r>
            <w:r w:rsidRPr="00FB212F">
              <w:rPr>
                <w:rFonts w:ascii="Arial Narrow" w:hAnsi="Arial Narrow" w:cs="Calibri"/>
                <w:b/>
                <w:bCs/>
                <w:color w:val="000000"/>
                <w:kern w:val="24"/>
                <w:sz w:val="22"/>
                <w:szCs w:val="22"/>
                <w:lang w:val="en-GB"/>
              </w:rPr>
              <w:t>Vibration</w:t>
            </w:r>
          </w:p>
        </w:tc>
        <w:tc>
          <w:tcPr>
            <w:tcW w:w="3969" w:type="dxa"/>
            <w:shd w:val="clear" w:color="auto" w:fill="auto"/>
            <w:tcMar>
              <w:top w:w="15" w:type="dxa"/>
              <w:left w:w="108" w:type="dxa"/>
              <w:bottom w:w="0" w:type="dxa"/>
              <w:right w:w="108" w:type="dxa"/>
            </w:tcMar>
            <w:vAlign w:val="center"/>
            <w:hideMark/>
          </w:tcPr>
          <w:p w:rsidR="008A7948" w:rsidRDefault="004F3932" w:rsidP="00BB14E2">
            <w:pPr>
              <w:pStyle w:val="ac"/>
              <w:spacing w:before="0" w:beforeAutospacing="0" w:after="0" w:afterAutospacing="0" w:line="264" w:lineRule="auto"/>
              <w:rPr>
                <w:rFonts w:ascii="Arial Narrow" w:hAnsi="Arial Narrow" w:cs="Calibri"/>
                <w:b/>
                <w:bCs/>
                <w:kern w:val="24"/>
                <w:sz w:val="22"/>
                <w:szCs w:val="22"/>
                <w:lang w:val="en-US"/>
              </w:rPr>
            </w:pPr>
            <w:r>
              <w:rPr>
                <w:rFonts w:ascii="Arial Narrow" w:hAnsi="Arial Narrow" w:cs="Calibri"/>
                <w:b/>
                <w:bCs/>
                <w:kern w:val="24"/>
                <w:sz w:val="22"/>
                <w:szCs w:val="22"/>
                <w:lang w:val="en-US"/>
              </w:rPr>
              <w:t>Mr. Aleksandr KOSTEROV</w:t>
            </w:r>
            <w:r w:rsidR="008A7948">
              <w:rPr>
                <w:rFonts w:ascii="Arial Narrow" w:hAnsi="Arial Narrow" w:cs="Calibri"/>
                <w:b/>
                <w:bCs/>
                <w:kern w:val="24"/>
                <w:sz w:val="22"/>
                <w:szCs w:val="22"/>
                <w:lang w:val="en-US"/>
              </w:rPr>
              <w:t xml:space="preserve"> </w:t>
            </w:r>
          </w:p>
          <w:p w:rsidR="004F3932" w:rsidRPr="004F3932" w:rsidRDefault="008A7948" w:rsidP="00BB14E2">
            <w:pPr>
              <w:pStyle w:val="ac"/>
              <w:spacing w:before="0" w:beforeAutospacing="0" w:after="0" w:afterAutospacing="0" w:line="264" w:lineRule="auto"/>
              <w:rPr>
                <w:rFonts w:ascii="Arial Narrow" w:hAnsi="Arial Narrow" w:cs="Calibri"/>
                <w:b/>
                <w:bCs/>
                <w:kern w:val="24"/>
                <w:sz w:val="22"/>
                <w:szCs w:val="22"/>
                <w:lang w:val="en-US"/>
              </w:rPr>
            </w:pPr>
            <w:r>
              <w:rPr>
                <w:rFonts w:ascii="Arial Narrow" w:hAnsi="Arial Narrow" w:cs="Calibri"/>
                <w:b/>
                <w:bCs/>
                <w:kern w:val="24"/>
                <w:sz w:val="22"/>
                <w:szCs w:val="22"/>
                <w:lang w:val="en-US"/>
              </w:rPr>
              <w:t>Acting Chair</w:t>
            </w:r>
          </w:p>
          <w:p w:rsidR="004F3932" w:rsidRDefault="004F3932" w:rsidP="00BB14E2">
            <w:pPr>
              <w:pStyle w:val="ac"/>
              <w:spacing w:before="0" w:beforeAutospacing="0" w:after="0" w:afterAutospacing="0" w:line="264" w:lineRule="auto"/>
              <w:rPr>
                <w:rFonts w:ascii="Arial Narrow" w:hAnsi="Arial Narrow"/>
                <w:lang w:val="en-US"/>
              </w:rPr>
            </w:pPr>
            <w:r w:rsidRPr="004F3932">
              <w:rPr>
                <w:rFonts w:ascii="Arial Narrow" w:hAnsi="Arial Narrow"/>
                <w:lang w:val="en-US"/>
              </w:rPr>
              <w:t>State Enterprise "Scientific-Research Institute for Metrology of Measurement and Control Systems" (DP NDI "Systema")</w:t>
            </w:r>
          </w:p>
          <w:p w:rsidR="008A7948" w:rsidRDefault="004F3932" w:rsidP="00BB14E2">
            <w:pPr>
              <w:pStyle w:val="ac"/>
              <w:spacing w:before="0" w:beforeAutospacing="0" w:after="0" w:afterAutospacing="0" w:line="264" w:lineRule="auto"/>
              <w:rPr>
                <w:rFonts w:ascii="Arial Narrow" w:hAnsi="Arial Narrow"/>
              </w:rPr>
            </w:pPr>
            <w:r w:rsidRPr="000A4894">
              <w:rPr>
                <w:rFonts w:ascii="Arial Narrow" w:hAnsi="Arial Narrow"/>
              </w:rPr>
              <w:t xml:space="preserve">6 Kryvonis Str., 79008 </w:t>
            </w:r>
            <w:r w:rsidR="008A7948" w:rsidRPr="000A4894">
              <w:rPr>
                <w:rFonts w:ascii="Arial Narrow" w:hAnsi="Arial Narrow"/>
              </w:rPr>
              <w:t>LVIV</w:t>
            </w:r>
            <w:r w:rsidRPr="000A4894">
              <w:rPr>
                <w:rFonts w:ascii="Arial Narrow" w:hAnsi="Arial Narrow"/>
              </w:rPr>
              <w:t xml:space="preserve">, </w:t>
            </w:r>
          </w:p>
          <w:p w:rsidR="004F3932" w:rsidRPr="004F3932" w:rsidRDefault="004F3932" w:rsidP="00BB14E2">
            <w:pPr>
              <w:pStyle w:val="ac"/>
              <w:spacing w:before="0" w:beforeAutospacing="0" w:after="0" w:afterAutospacing="0" w:line="264" w:lineRule="auto"/>
              <w:rPr>
                <w:rFonts w:ascii="Arial Narrow" w:hAnsi="Arial Narrow" w:cs="Calibri"/>
                <w:b/>
                <w:bCs/>
                <w:kern w:val="24"/>
                <w:sz w:val="22"/>
                <w:szCs w:val="22"/>
                <w:lang w:val="en-US"/>
              </w:rPr>
            </w:pPr>
            <w:r>
              <w:rPr>
                <w:rFonts w:ascii="Arial Narrow" w:hAnsi="Arial Narrow"/>
              </w:rPr>
              <w:t>UKRAINE</w:t>
            </w:r>
          </w:p>
          <w:p w:rsidR="00FB212F" w:rsidRPr="004F3932" w:rsidRDefault="00FB212F" w:rsidP="00BB14E2">
            <w:pPr>
              <w:pStyle w:val="ac"/>
              <w:spacing w:before="0" w:beforeAutospacing="0" w:after="0" w:afterAutospacing="0" w:line="264" w:lineRule="auto"/>
              <w:rPr>
                <w:rFonts w:ascii="Arial Narrow" w:hAnsi="Arial Narrow" w:cs="Arial"/>
                <w:sz w:val="22"/>
                <w:szCs w:val="22"/>
                <w:lang w:val="en-US"/>
              </w:rPr>
            </w:pPr>
          </w:p>
        </w:tc>
        <w:tc>
          <w:tcPr>
            <w:tcW w:w="3091" w:type="dxa"/>
            <w:shd w:val="clear" w:color="auto" w:fill="auto"/>
            <w:tcMar>
              <w:top w:w="15" w:type="dxa"/>
              <w:left w:w="108" w:type="dxa"/>
              <w:bottom w:w="0" w:type="dxa"/>
              <w:right w:w="108" w:type="dxa"/>
            </w:tcMar>
            <w:vAlign w:val="center"/>
            <w:hideMark/>
          </w:tcPr>
          <w:p w:rsidR="004F3932" w:rsidRDefault="004F3932" w:rsidP="00525955">
            <w:pPr>
              <w:spacing w:after="0"/>
              <w:rPr>
                <w:rFonts w:ascii="Arial Narrow" w:hAnsi="Arial Narrow" w:cstheme="minorHAnsi"/>
                <w:lang w:val="en-US"/>
              </w:rPr>
            </w:pPr>
            <w:r>
              <w:rPr>
                <w:rFonts w:ascii="Arial Narrow" w:hAnsi="Arial Narrow" w:cstheme="minorHAnsi"/>
                <w:lang w:val="en-US"/>
              </w:rPr>
              <w:t>+38 032 239 93 23</w:t>
            </w:r>
          </w:p>
          <w:p w:rsidR="004F3932" w:rsidRPr="004F3932" w:rsidRDefault="002E717E" w:rsidP="00525955">
            <w:pPr>
              <w:spacing w:after="0"/>
              <w:rPr>
                <w:rStyle w:val="aa"/>
                <w:rFonts w:eastAsiaTheme="minorEastAsia" w:cs="Times New Roman"/>
                <w:lang w:eastAsia="ru-RU"/>
              </w:rPr>
            </w:pPr>
            <w:hyperlink r:id="rId74" w:history="1">
              <w:r w:rsidR="004F3932" w:rsidRPr="004F3932">
                <w:rPr>
                  <w:rStyle w:val="aa"/>
                  <w:rFonts w:ascii="Arial Narrow" w:eastAsiaTheme="minorEastAsia" w:hAnsi="Arial Narrow" w:cs="Times New Roman"/>
                  <w:lang w:val="en-US" w:eastAsia="ru-RU"/>
                </w:rPr>
                <w:t>kosterov@dndi-systema.lviv.ua</w:t>
              </w:r>
            </w:hyperlink>
          </w:p>
          <w:p w:rsidR="00FB212F" w:rsidRPr="004F3932" w:rsidRDefault="00FB212F" w:rsidP="004F3932">
            <w:pPr>
              <w:spacing w:after="0"/>
              <w:rPr>
                <w:rFonts w:ascii="Arial Narrow" w:hAnsi="Arial Narrow" w:cstheme="minorHAnsi"/>
                <w:lang w:val="en-US"/>
              </w:rPr>
            </w:pPr>
          </w:p>
        </w:tc>
      </w:tr>
      <w:tr w:rsidR="00FB212F" w:rsidRPr="00CB6DF0" w:rsidTr="002D600A">
        <w:trPr>
          <w:trHeight w:val="1247"/>
        </w:trPr>
        <w:tc>
          <w:tcPr>
            <w:tcW w:w="2660" w:type="dxa"/>
            <w:shd w:val="clear" w:color="auto" w:fill="auto"/>
            <w:tcMar>
              <w:top w:w="15" w:type="dxa"/>
              <w:left w:w="108" w:type="dxa"/>
              <w:bottom w:w="0" w:type="dxa"/>
              <w:right w:w="108" w:type="dxa"/>
            </w:tcMar>
            <w:vAlign w:val="center"/>
            <w:hideMark/>
          </w:tcPr>
          <w:p w:rsidR="00FB212F" w:rsidRPr="004F3932" w:rsidRDefault="00FB212F" w:rsidP="00525955">
            <w:pPr>
              <w:pStyle w:val="ac"/>
              <w:spacing w:before="0" w:beforeAutospacing="0" w:after="0" w:afterAutospacing="0" w:line="276" w:lineRule="auto"/>
              <w:rPr>
                <w:rFonts w:ascii="Arial Narrow" w:hAnsi="Arial Narrow" w:cs="Arial"/>
                <w:sz w:val="22"/>
                <w:szCs w:val="22"/>
                <w:lang w:val="en-US"/>
              </w:rPr>
            </w:pPr>
            <w:r w:rsidRPr="00FB212F">
              <w:rPr>
                <w:rFonts w:ascii="Arial Narrow" w:hAnsi="Arial Narrow" w:cs="Calibri"/>
                <w:b/>
                <w:bCs/>
                <w:color w:val="000000"/>
                <w:kern w:val="24"/>
                <w:sz w:val="22"/>
                <w:szCs w:val="22"/>
                <w:lang w:val="en-GB"/>
              </w:rPr>
              <w:t>TC</w:t>
            </w:r>
            <w:r w:rsidR="0082662B">
              <w:rPr>
                <w:rFonts w:ascii="Arial Narrow" w:hAnsi="Arial Narrow" w:cs="Calibri"/>
                <w:b/>
                <w:bCs/>
                <w:color w:val="000000"/>
                <w:kern w:val="24"/>
                <w:sz w:val="22"/>
                <w:szCs w:val="22"/>
                <w:lang w:val="en-GB"/>
              </w:rPr>
              <w:t xml:space="preserve"> </w:t>
            </w:r>
            <w:r w:rsidRPr="00FB212F">
              <w:rPr>
                <w:rFonts w:ascii="Arial Narrow" w:hAnsi="Arial Narrow" w:cs="Calibri"/>
                <w:b/>
                <w:bCs/>
                <w:color w:val="000000"/>
                <w:kern w:val="24"/>
                <w:sz w:val="22"/>
                <w:szCs w:val="22"/>
                <w:lang w:val="en-GB"/>
              </w:rPr>
              <w:t>1.3</w:t>
            </w:r>
          </w:p>
          <w:p w:rsidR="00FB212F" w:rsidRPr="004F3932" w:rsidRDefault="00FB212F" w:rsidP="00525955">
            <w:pPr>
              <w:pStyle w:val="ac"/>
              <w:spacing w:before="120" w:beforeAutospacing="0" w:after="0" w:afterAutospacing="0" w:line="276" w:lineRule="auto"/>
              <w:rPr>
                <w:rFonts w:ascii="Arial Narrow" w:hAnsi="Arial Narrow" w:cs="Arial"/>
                <w:sz w:val="22"/>
                <w:szCs w:val="22"/>
                <w:lang w:val="en-US"/>
              </w:rPr>
            </w:pPr>
            <w:r w:rsidRPr="00FB212F">
              <w:rPr>
                <w:rFonts w:ascii="Arial Narrow" w:hAnsi="Arial Narrow" w:cs="Calibri"/>
                <w:b/>
                <w:bCs/>
                <w:color w:val="000000"/>
                <w:kern w:val="24"/>
                <w:sz w:val="22"/>
                <w:szCs w:val="22"/>
                <w:lang w:val="en-GB"/>
              </w:rPr>
              <w:t>Electricity</w:t>
            </w:r>
            <w:r w:rsidR="0082662B">
              <w:rPr>
                <w:rFonts w:ascii="Arial Narrow" w:hAnsi="Arial Narrow" w:cs="Calibri"/>
                <w:b/>
                <w:bCs/>
                <w:color w:val="000000"/>
                <w:kern w:val="24"/>
                <w:sz w:val="22"/>
                <w:szCs w:val="22"/>
                <w:lang w:val="en-GB"/>
              </w:rPr>
              <w:t xml:space="preserve"> </w:t>
            </w:r>
            <w:r w:rsidRPr="00FB212F">
              <w:rPr>
                <w:rFonts w:ascii="Arial Narrow" w:hAnsi="Arial Narrow" w:cs="Calibri"/>
                <w:b/>
                <w:bCs/>
                <w:color w:val="000000"/>
                <w:kern w:val="24"/>
                <w:sz w:val="22"/>
                <w:szCs w:val="22"/>
                <w:lang w:val="en-GB"/>
              </w:rPr>
              <w:t>and</w:t>
            </w:r>
            <w:r w:rsidR="0082662B">
              <w:rPr>
                <w:rFonts w:ascii="Arial Narrow" w:hAnsi="Arial Narrow" w:cs="Calibri"/>
                <w:b/>
                <w:bCs/>
                <w:color w:val="000000"/>
                <w:kern w:val="24"/>
                <w:sz w:val="22"/>
                <w:szCs w:val="22"/>
                <w:lang w:val="en-GB"/>
              </w:rPr>
              <w:t xml:space="preserve"> </w:t>
            </w:r>
            <w:r w:rsidRPr="00FB212F">
              <w:rPr>
                <w:rFonts w:ascii="Arial Narrow" w:hAnsi="Arial Narrow" w:cs="Calibri"/>
                <w:b/>
                <w:bCs/>
                <w:color w:val="000000"/>
                <w:kern w:val="24"/>
                <w:sz w:val="22"/>
                <w:szCs w:val="22"/>
                <w:lang w:val="en-GB"/>
              </w:rPr>
              <w:t>Magnetism</w:t>
            </w:r>
          </w:p>
        </w:tc>
        <w:tc>
          <w:tcPr>
            <w:tcW w:w="3969" w:type="dxa"/>
            <w:shd w:val="clear" w:color="auto" w:fill="auto"/>
            <w:tcMar>
              <w:top w:w="15" w:type="dxa"/>
              <w:left w:w="108" w:type="dxa"/>
              <w:bottom w:w="0" w:type="dxa"/>
              <w:right w:w="108" w:type="dxa"/>
            </w:tcMar>
            <w:vAlign w:val="center"/>
            <w:hideMark/>
          </w:tcPr>
          <w:p w:rsidR="00F836B7" w:rsidRDefault="00F836B7" w:rsidP="00BB14E2">
            <w:pPr>
              <w:pStyle w:val="ac"/>
              <w:spacing w:before="0" w:beforeAutospacing="0" w:after="0" w:afterAutospacing="0" w:line="264" w:lineRule="auto"/>
              <w:rPr>
                <w:rFonts w:ascii="Arial Narrow" w:hAnsi="Arial Narrow"/>
                <w:b/>
                <w:bCs/>
                <w:kern w:val="24"/>
                <w:sz w:val="22"/>
                <w:szCs w:val="22"/>
                <w:lang w:val="en-GB"/>
              </w:rPr>
            </w:pPr>
            <w:r w:rsidRPr="005F49F8">
              <w:rPr>
                <w:rFonts w:ascii="Arial Narrow" w:hAnsi="Arial Narrow"/>
                <w:b/>
                <w:bCs/>
                <w:kern w:val="24"/>
                <w:sz w:val="22"/>
                <w:szCs w:val="22"/>
                <w:lang w:val="en-GB"/>
              </w:rPr>
              <w:t xml:space="preserve">Mrs. </w:t>
            </w:r>
            <w:r w:rsidRPr="005F49F8">
              <w:rPr>
                <w:rFonts w:ascii="Arial Narrow" w:hAnsi="Arial Narrow"/>
                <w:b/>
                <w:bCs/>
                <w:kern w:val="24"/>
                <w:sz w:val="22"/>
                <w:szCs w:val="22"/>
                <w:lang w:val="en-US"/>
              </w:rPr>
              <w:t>M</w:t>
            </w:r>
            <w:r w:rsidRPr="005F49F8">
              <w:rPr>
                <w:rFonts w:ascii="Arial Narrow" w:hAnsi="Arial Narrow"/>
                <w:b/>
                <w:bCs/>
                <w:kern w:val="24"/>
                <w:sz w:val="22"/>
                <w:szCs w:val="22"/>
                <w:lang w:val="en-GB"/>
              </w:rPr>
              <w:t>arina YARMOLOVICH</w:t>
            </w:r>
          </w:p>
          <w:p w:rsidR="00FB212F" w:rsidRPr="005F49F8" w:rsidRDefault="00FB212F" w:rsidP="00BB14E2">
            <w:pPr>
              <w:pStyle w:val="ac"/>
              <w:spacing w:before="0" w:beforeAutospacing="0" w:after="0" w:afterAutospacing="0" w:line="264" w:lineRule="auto"/>
              <w:ind w:right="-112"/>
              <w:rPr>
                <w:rFonts w:ascii="Arial Narrow" w:hAnsi="Arial Narrow" w:cs="Arial"/>
                <w:sz w:val="22"/>
                <w:szCs w:val="22"/>
                <w:lang w:val="en-US"/>
              </w:rPr>
            </w:pPr>
            <w:r w:rsidRPr="005F49F8">
              <w:rPr>
                <w:rFonts w:ascii="Arial Narrow" w:hAnsi="Arial Narrow" w:cs="Calibri"/>
                <w:spacing w:val="-2"/>
                <w:kern w:val="24"/>
                <w:sz w:val="22"/>
                <w:szCs w:val="22"/>
                <w:lang w:val="en-GB"/>
              </w:rPr>
              <w:t>Belarussian</w:t>
            </w:r>
            <w:r w:rsidR="0082662B" w:rsidRPr="005F49F8">
              <w:rPr>
                <w:rFonts w:ascii="Arial Narrow" w:hAnsi="Arial Narrow" w:cs="Calibri"/>
                <w:spacing w:val="-2"/>
                <w:kern w:val="24"/>
                <w:sz w:val="22"/>
                <w:szCs w:val="22"/>
                <w:lang w:val="en-GB"/>
              </w:rPr>
              <w:t xml:space="preserve"> </w:t>
            </w:r>
            <w:r w:rsidRPr="005F49F8">
              <w:rPr>
                <w:rFonts w:ascii="Arial Narrow" w:hAnsi="Arial Narrow" w:cs="Calibri"/>
                <w:spacing w:val="-2"/>
                <w:kern w:val="24"/>
                <w:sz w:val="22"/>
                <w:szCs w:val="22"/>
                <w:lang w:val="en-GB"/>
              </w:rPr>
              <w:t>State</w:t>
            </w:r>
            <w:r w:rsidR="0082662B" w:rsidRPr="005F49F8">
              <w:rPr>
                <w:rFonts w:ascii="Arial Narrow" w:hAnsi="Arial Narrow" w:cs="Calibri"/>
                <w:spacing w:val="-2"/>
                <w:kern w:val="24"/>
                <w:sz w:val="22"/>
                <w:szCs w:val="22"/>
                <w:lang w:val="en-GB"/>
              </w:rPr>
              <w:t xml:space="preserve"> </w:t>
            </w:r>
            <w:r w:rsidRPr="005F49F8">
              <w:rPr>
                <w:rFonts w:ascii="Arial Narrow" w:hAnsi="Arial Narrow" w:cs="Calibri"/>
                <w:spacing w:val="-2"/>
                <w:kern w:val="24"/>
                <w:sz w:val="22"/>
                <w:szCs w:val="22"/>
                <w:lang w:val="en-GB"/>
              </w:rPr>
              <w:t>Institute</w:t>
            </w:r>
            <w:r w:rsidR="0082662B" w:rsidRPr="005F49F8">
              <w:rPr>
                <w:rFonts w:ascii="Arial Narrow" w:hAnsi="Arial Narrow" w:cs="Calibri"/>
                <w:spacing w:val="-2"/>
                <w:kern w:val="24"/>
                <w:sz w:val="22"/>
                <w:szCs w:val="22"/>
                <w:lang w:val="en-GB"/>
              </w:rPr>
              <w:t xml:space="preserve"> </w:t>
            </w:r>
            <w:r w:rsidRPr="005F49F8">
              <w:rPr>
                <w:rFonts w:ascii="Arial Narrow" w:hAnsi="Arial Narrow" w:cs="Calibri"/>
                <w:spacing w:val="-2"/>
                <w:kern w:val="24"/>
                <w:sz w:val="22"/>
                <w:szCs w:val="22"/>
                <w:lang w:val="en-GB"/>
              </w:rPr>
              <w:t>of</w:t>
            </w:r>
            <w:r w:rsidR="0082662B" w:rsidRPr="005F49F8">
              <w:rPr>
                <w:rFonts w:ascii="Arial Narrow" w:hAnsi="Arial Narrow" w:cs="Calibri"/>
                <w:spacing w:val="-2"/>
                <w:kern w:val="24"/>
                <w:sz w:val="22"/>
                <w:szCs w:val="22"/>
                <w:lang w:val="en-GB"/>
              </w:rPr>
              <w:t xml:space="preserve"> </w:t>
            </w:r>
            <w:r w:rsidRPr="005F49F8">
              <w:rPr>
                <w:rFonts w:ascii="Arial Narrow" w:hAnsi="Arial Narrow" w:cs="Calibri"/>
                <w:spacing w:val="-2"/>
                <w:kern w:val="24"/>
                <w:sz w:val="22"/>
                <w:szCs w:val="22"/>
                <w:lang w:val="en-GB"/>
              </w:rPr>
              <w:t>Metrology</w:t>
            </w:r>
            <w:r w:rsidR="0082662B" w:rsidRPr="005F49F8">
              <w:rPr>
                <w:rFonts w:ascii="Arial Narrow" w:hAnsi="Arial Narrow" w:cs="Calibri"/>
                <w:spacing w:val="-2"/>
                <w:kern w:val="24"/>
                <w:sz w:val="22"/>
                <w:szCs w:val="22"/>
                <w:lang w:val="en-GB"/>
              </w:rPr>
              <w:t xml:space="preserve"> </w:t>
            </w:r>
            <w:r w:rsidRPr="005F49F8">
              <w:rPr>
                <w:rFonts w:ascii="Arial Narrow" w:hAnsi="Arial Narrow" w:cs="Calibri"/>
                <w:spacing w:val="-2"/>
                <w:kern w:val="24"/>
                <w:sz w:val="22"/>
                <w:szCs w:val="22"/>
                <w:lang w:val="en-GB"/>
              </w:rPr>
              <w:t>(BelGIM)</w:t>
            </w:r>
          </w:p>
          <w:p w:rsidR="00FB212F" w:rsidRPr="005F49F8" w:rsidRDefault="00FB212F" w:rsidP="00BB14E2">
            <w:pPr>
              <w:pStyle w:val="ac"/>
              <w:spacing w:before="0" w:beforeAutospacing="0" w:after="0" w:afterAutospacing="0" w:line="264" w:lineRule="auto"/>
              <w:rPr>
                <w:rFonts w:ascii="Arial Narrow" w:hAnsi="Arial Narrow" w:cs="Arial"/>
                <w:sz w:val="22"/>
                <w:szCs w:val="22"/>
              </w:rPr>
            </w:pPr>
            <w:r w:rsidRPr="005F49F8">
              <w:rPr>
                <w:rFonts w:ascii="Arial Narrow" w:hAnsi="Arial Narrow" w:cs="Calibri"/>
                <w:kern w:val="24"/>
                <w:sz w:val="22"/>
                <w:szCs w:val="22"/>
                <w:lang w:val="en-GB"/>
              </w:rPr>
              <w:t>93</w:t>
            </w:r>
            <w:r w:rsidR="0082662B" w:rsidRPr="005F49F8">
              <w:rPr>
                <w:rFonts w:ascii="Arial Narrow" w:hAnsi="Arial Narrow" w:cs="Calibri"/>
                <w:kern w:val="24"/>
                <w:sz w:val="22"/>
                <w:szCs w:val="22"/>
                <w:lang w:val="en-GB"/>
              </w:rPr>
              <w:t xml:space="preserve"> </w:t>
            </w:r>
            <w:r w:rsidRPr="005F49F8">
              <w:rPr>
                <w:rFonts w:ascii="Arial Narrow" w:hAnsi="Arial Narrow" w:cs="Calibri"/>
                <w:kern w:val="24"/>
                <w:sz w:val="22"/>
                <w:szCs w:val="22"/>
                <w:lang w:val="en-GB"/>
              </w:rPr>
              <w:t>Starovilensky</w:t>
            </w:r>
            <w:r w:rsidR="0082662B" w:rsidRPr="005F49F8">
              <w:rPr>
                <w:rFonts w:ascii="Arial Narrow" w:hAnsi="Arial Narrow" w:cs="Calibri"/>
                <w:kern w:val="24"/>
                <w:sz w:val="22"/>
                <w:szCs w:val="22"/>
                <w:lang w:val="en-GB"/>
              </w:rPr>
              <w:t xml:space="preserve"> </w:t>
            </w:r>
            <w:r w:rsidRPr="005F49F8">
              <w:rPr>
                <w:rFonts w:ascii="Arial Narrow" w:hAnsi="Arial Narrow" w:cs="Calibri"/>
                <w:kern w:val="24"/>
                <w:sz w:val="22"/>
                <w:szCs w:val="22"/>
                <w:lang w:val="en-GB"/>
              </w:rPr>
              <w:t>Trakt</w:t>
            </w:r>
            <w:r w:rsidR="0040485F" w:rsidRPr="005F49F8">
              <w:rPr>
                <w:rFonts w:ascii="Arial Narrow" w:hAnsi="Arial Narrow" w:cs="Calibri"/>
                <w:kern w:val="24"/>
                <w:sz w:val="22"/>
                <w:szCs w:val="22"/>
              </w:rPr>
              <w:t>,</w:t>
            </w:r>
            <w:r w:rsidR="0082662B" w:rsidRPr="005F49F8">
              <w:rPr>
                <w:rFonts w:ascii="Arial Narrow" w:hAnsi="Arial Narrow" w:cs="Calibri"/>
                <w:kern w:val="24"/>
                <w:sz w:val="22"/>
                <w:szCs w:val="22"/>
              </w:rPr>
              <w:t xml:space="preserve"> </w:t>
            </w:r>
            <w:r w:rsidRPr="005F49F8">
              <w:rPr>
                <w:rFonts w:ascii="Arial Narrow" w:hAnsi="Arial Narrow" w:cs="Calibri"/>
                <w:kern w:val="24"/>
                <w:sz w:val="22"/>
                <w:szCs w:val="22"/>
                <w:lang w:val="en-GB"/>
              </w:rPr>
              <w:t>220053</w:t>
            </w:r>
            <w:r w:rsidR="0082662B" w:rsidRPr="005F49F8">
              <w:rPr>
                <w:rFonts w:ascii="Arial Narrow" w:hAnsi="Arial Narrow" w:cs="Calibri"/>
                <w:kern w:val="24"/>
                <w:sz w:val="22"/>
                <w:szCs w:val="22"/>
                <w:lang w:val="en-GB"/>
              </w:rPr>
              <w:t xml:space="preserve"> </w:t>
            </w:r>
            <w:r w:rsidRPr="005F49F8">
              <w:rPr>
                <w:rFonts w:ascii="Arial Narrow" w:hAnsi="Arial Narrow" w:cs="Calibri"/>
                <w:kern w:val="24"/>
                <w:sz w:val="22"/>
                <w:szCs w:val="22"/>
                <w:lang w:val="en-GB"/>
              </w:rPr>
              <w:t>MINSK</w:t>
            </w:r>
          </w:p>
          <w:p w:rsidR="00FB212F" w:rsidRPr="005F49F8" w:rsidRDefault="00FB212F" w:rsidP="00BB14E2">
            <w:pPr>
              <w:pStyle w:val="ac"/>
              <w:spacing w:before="0" w:beforeAutospacing="0" w:after="0" w:afterAutospacing="0" w:line="264" w:lineRule="auto"/>
              <w:rPr>
                <w:rFonts w:ascii="Arial Narrow" w:hAnsi="Arial Narrow" w:cs="Arial"/>
                <w:sz w:val="22"/>
                <w:szCs w:val="22"/>
              </w:rPr>
            </w:pPr>
            <w:r w:rsidRPr="005F49F8">
              <w:rPr>
                <w:rFonts w:ascii="Arial Narrow" w:hAnsi="Arial Narrow" w:cs="Calibri"/>
                <w:kern w:val="24"/>
                <w:sz w:val="22"/>
                <w:szCs w:val="22"/>
                <w:lang w:val="en-GB"/>
              </w:rPr>
              <w:t>BELARUS</w:t>
            </w:r>
          </w:p>
        </w:tc>
        <w:tc>
          <w:tcPr>
            <w:tcW w:w="3091" w:type="dxa"/>
            <w:shd w:val="clear" w:color="auto" w:fill="auto"/>
            <w:tcMar>
              <w:top w:w="15" w:type="dxa"/>
              <w:left w:w="108" w:type="dxa"/>
              <w:bottom w:w="0" w:type="dxa"/>
              <w:right w:w="108" w:type="dxa"/>
            </w:tcMar>
            <w:vAlign w:val="center"/>
            <w:hideMark/>
          </w:tcPr>
          <w:p w:rsidR="00F836B7" w:rsidRPr="002D70A4" w:rsidRDefault="00F836B7" w:rsidP="00F836B7">
            <w:pPr>
              <w:spacing w:after="0" w:line="240" w:lineRule="auto"/>
              <w:ind w:right="-87"/>
              <w:rPr>
                <w:rFonts w:ascii="Arial Narrow" w:hAnsi="Arial Narrow" w:cstheme="minorHAnsi"/>
                <w:lang w:val="ru-RU"/>
              </w:rPr>
            </w:pPr>
            <w:r w:rsidRPr="002D70A4">
              <w:rPr>
                <w:rFonts w:ascii="Arial Narrow" w:hAnsi="Arial Narrow" w:cstheme="minorHAnsi"/>
                <w:lang w:val="ru-RU"/>
              </w:rPr>
              <w:t>+375 17 365 15 10</w:t>
            </w:r>
          </w:p>
          <w:p w:rsidR="00F836B7" w:rsidRPr="005E6DEB" w:rsidRDefault="002E717E" w:rsidP="002D70A4">
            <w:pPr>
              <w:spacing w:after="0" w:line="240" w:lineRule="auto"/>
              <w:rPr>
                <w:rFonts w:ascii="Arial Narrow" w:hAnsi="Arial Narrow" w:cstheme="minorHAnsi"/>
              </w:rPr>
            </w:pPr>
            <w:hyperlink r:id="rId75" w:history="1">
              <w:r w:rsidR="00F836B7" w:rsidRPr="002D70A4">
                <w:rPr>
                  <w:rStyle w:val="aa"/>
                  <w:rFonts w:ascii="Arial Narrow" w:eastAsiaTheme="minorEastAsia" w:hAnsi="Arial Narrow" w:cs="Times New Roman"/>
                  <w:lang w:val="ru-RU" w:eastAsia="ru-RU"/>
                </w:rPr>
                <w:t>yarmolovich@belgim.by</w:t>
              </w:r>
            </w:hyperlink>
            <w:r w:rsidR="00F836B7" w:rsidRPr="002D70A4">
              <w:rPr>
                <w:rStyle w:val="aa"/>
                <w:rFonts w:ascii="Arial Narrow" w:eastAsiaTheme="minorEastAsia" w:hAnsi="Arial Narrow" w:cs="Times New Roman"/>
                <w:lang w:val="ru-RU" w:eastAsia="ru-RU"/>
              </w:rPr>
              <w:t xml:space="preserve"> </w:t>
            </w:r>
          </w:p>
        </w:tc>
      </w:tr>
      <w:tr w:rsidR="00FB212F" w:rsidRPr="00CB6DF0" w:rsidTr="00C83317">
        <w:trPr>
          <w:trHeight w:val="1296"/>
        </w:trPr>
        <w:tc>
          <w:tcPr>
            <w:tcW w:w="2660" w:type="dxa"/>
            <w:shd w:val="clear" w:color="auto" w:fill="auto"/>
            <w:tcMar>
              <w:top w:w="15" w:type="dxa"/>
              <w:left w:w="108" w:type="dxa"/>
              <w:bottom w:w="0" w:type="dxa"/>
              <w:right w:w="108" w:type="dxa"/>
            </w:tcMar>
            <w:vAlign w:val="center"/>
            <w:hideMark/>
          </w:tcPr>
          <w:p w:rsidR="00FB212F" w:rsidRPr="00FB212F" w:rsidRDefault="00FB212F" w:rsidP="00525955">
            <w:pPr>
              <w:pStyle w:val="ac"/>
              <w:spacing w:before="0" w:beforeAutospacing="0" w:after="0" w:afterAutospacing="0" w:line="276" w:lineRule="auto"/>
              <w:rPr>
                <w:rFonts w:ascii="Arial Narrow" w:hAnsi="Arial Narrow" w:cs="Arial"/>
                <w:sz w:val="22"/>
                <w:szCs w:val="22"/>
              </w:rPr>
            </w:pPr>
            <w:r w:rsidRPr="00FB212F">
              <w:rPr>
                <w:rFonts w:ascii="Arial Narrow" w:hAnsi="Arial Narrow" w:cs="Calibri"/>
                <w:b/>
                <w:bCs/>
                <w:color w:val="000000"/>
                <w:kern w:val="24"/>
                <w:sz w:val="22"/>
                <w:szCs w:val="22"/>
                <w:lang w:val="en-GB"/>
              </w:rPr>
              <w:t>TC</w:t>
            </w:r>
            <w:r w:rsidR="0082662B">
              <w:rPr>
                <w:rFonts w:ascii="Arial Narrow" w:hAnsi="Arial Narrow" w:cs="Calibri"/>
                <w:b/>
                <w:bCs/>
                <w:color w:val="000000"/>
                <w:kern w:val="24"/>
                <w:sz w:val="22"/>
                <w:szCs w:val="22"/>
                <w:lang w:val="en-GB"/>
              </w:rPr>
              <w:t xml:space="preserve"> </w:t>
            </w:r>
            <w:r w:rsidRPr="00FB212F">
              <w:rPr>
                <w:rFonts w:ascii="Arial Narrow" w:hAnsi="Arial Narrow" w:cs="Calibri"/>
                <w:b/>
                <w:bCs/>
                <w:color w:val="000000"/>
                <w:kern w:val="24"/>
                <w:sz w:val="22"/>
                <w:szCs w:val="22"/>
                <w:lang w:val="en-GB"/>
              </w:rPr>
              <w:t>1.4</w:t>
            </w:r>
          </w:p>
          <w:p w:rsidR="00FB212F" w:rsidRPr="00FB212F" w:rsidRDefault="00FB212F" w:rsidP="00525955">
            <w:pPr>
              <w:pStyle w:val="ac"/>
              <w:spacing w:before="120" w:beforeAutospacing="0" w:after="0" w:afterAutospacing="0" w:line="276" w:lineRule="auto"/>
              <w:rPr>
                <w:rFonts w:ascii="Arial Narrow" w:hAnsi="Arial Narrow" w:cs="Arial"/>
                <w:sz w:val="22"/>
                <w:szCs w:val="22"/>
              </w:rPr>
            </w:pPr>
            <w:r w:rsidRPr="00FB212F">
              <w:rPr>
                <w:rFonts w:ascii="Arial Narrow" w:hAnsi="Arial Narrow" w:cs="Calibri"/>
                <w:b/>
                <w:bCs/>
                <w:color w:val="000000"/>
                <w:kern w:val="24"/>
                <w:sz w:val="22"/>
                <w:szCs w:val="22"/>
                <w:lang w:val="en-GB"/>
              </w:rPr>
              <w:t>Flow</w:t>
            </w:r>
            <w:r w:rsidR="0082662B">
              <w:rPr>
                <w:rFonts w:ascii="Arial Narrow" w:hAnsi="Arial Narrow" w:cs="Calibri"/>
                <w:b/>
                <w:bCs/>
                <w:color w:val="000000"/>
                <w:kern w:val="24"/>
                <w:sz w:val="22"/>
                <w:szCs w:val="22"/>
                <w:lang w:val="en-GB"/>
              </w:rPr>
              <w:t xml:space="preserve"> </w:t>
            </w:r>
            <w:r w:rsidRPr="00FB212F">
              <w:rPr>
                <w:rFonts w:ascii="Arial Narrow" w:hAnsi="Arial Narrow" w:cs="Calibri"/>
                <w:b/>
                <w:bCs/>
                <w:color w:val="000000"/>
                <w:kern w:val="24"/>
                <w:sz w:val="22"/>
                <w:szCs w:val="22"/>
                <w:lang w:val="en-GB"/>
              </w:rPr>
              <w:t>Measurement</w:t>
            </w:r>
          </w:p>
        </w:tc>
        <w:tc>
          <w:tcPr>
            <w:tcW w:w="3969" w:type="dxa"/>
            <w:shd w:val="clear" w:color="auto" w:fill="auto"/>
            <w:tcMar>
              <w:top w:w="15" w:type="dxa"/>
              <w:left w:w="108" w:type="dxa"/>
              <w:bottom w:w="0" w:type="dxa"/>
              <w:right w:w="108" w:type="dxa"/>
            </w:tcMar>
            <w:vAlign w:val="center"/>
          </w:tcPr>
          <w:p w:rsidR="0048129D" w:rsidRPr="0048129D" w:rsidRDefault="0048129D" w:rsidP="0048129D">
            <w:pPr>
              <w:pStyle w:val="ac"/>
              <w:spacing w:before="0" w:beforeAutospacing="0" w:after="0" w:afterAutospacing="0" w:line="264" w:lineRule="auto"/>
              <w:rPr>
                <w:rFonts w:ascii="Arial Narrow" w:hAnsi="Arial Narrow"/>
                <w:b/>
                <w:bCs/>
                <w:kern w:val="24"/>
                <w:sz w:val="22"/>
                <w:szCs w:val="22"/>
                <w:lang w:val="en-US"/>
              </w:rPr>
            </w:pPr>
            <w:r w:rsidRPr="0048129D">
              <w:rPr>
                <w:rFonts w:ascii="Arial Narrow" w:hAnsi="Arial Narrow"/>
                <w:b/>
                <w:bCs/>
                <w:kern w:val="24"/>
                <w:sz w:val="22"/>
                <w:szCs w:val="22"/>
                <w:lang w:val="en-US"/>
              </w:rPr>
              <w:t>Mr. Roman KORNEEV</w:t>
            </w:r>
          </w:p>
          <w:p w:rsidR="0048129D" w:rsidRPr="0048129D" w:rsidRDefault="0048129D" w:rsidP="0048129D">
            <w:pPr>
              <w:pStyle w:val="ac"/>
              <w:spacing w:before="0" w:beforeAutospacing="0" w:after="0" w:afterAutospacing="0" w:line="264" w:lineRule="auto"/>
              <w:rPr>
                <w:rFonts w:ascii="Arial Narrow" w:hAnsi="Arial Narrow"/>
                <w:b/>
                <w:bCs/>
                <w:kern w:val="24"/>
                <w:sz w:val="22"/>
                <w:szCs w:val="22"/>
                <w:lang w:val="en-US"/>
              </w:rPr>
            </w:pPr>
            <w:r w:rsidRPr="0048129D">
              <w:rPr>
                <w:rFonts w:ascii="Arial Narrow" w:hAnsi="Arial Narrow"/>
                <w:b/>
                <w:bCs/>
                <w:kern w:val="24"/>
                <w:sz w:val="22"/>
                <w:szCs w:val="22"/>
                <w:lang w:val="en-US"/>
              </w:rPr>
              <w:t>Acting Chair</w:t>
            </w:r>
          </w:p>
          <w:p w:rsidR="00FB212F" w:rsidRPr="005B490D" w:rsidRDefault="0048129D" w:rsidP="0048129D">
            <w:pPr>
              <w:pStyle w:val="ac"/>
              <w:spacing w:before="0" w:beforeAutospacing="0" w:after="0" w:afterAutospacing="0" w:line="264" w:lineRule="auto"/>
              <w:rPr>
                <w:rFonts w:ascii="Arial Narrow" w:hAnsi="Arial Narrow"/>
                <w:kern w:val="24"/>
                <w:sz w:val="22"/>
                <w:szCs w:val="22"/>
                <w:lang w:val="en-US"/>
              </w:rPr>
            </w:pPr>
            <w:r w:rsidRPr="005B490D">
              <w:rPr>
                <w:rFonts w:ascii="Arial Narrow" w:hAnsi="Arial Narrow"/>
                <w:kern w:val="24"/>
                <w:sz w:val="22"/>
                <w:szCs w:val="22"/>
                <w:lang w:val="en-US"/>
              </w:rPr>
              <w:t>All-Russian Scientific Research Institute of Flow Metering (VNIIR-branch of VNIIM)</w:t>
            </w:r>
          </w:p>
          <w:p w:rsidR="0048129D" w:rsidRPr="0048129D" w:rsidRDefault="0048129D" w:rsidP="0048129D">
            <w:pPr>
              <w:pStyle w:val="ac"/>
              <w:spacing w:before="0" w:beforeAutospacing="0" w:after="0" w:afterAutospacing="0" w:line="264" w:lineRule="auto"/>
              <w:rPr>
                <w:rFonts w:ascii="Arial Narrow" w:hAnsi="Arial Narrow"/>
                <w:bCs/>
                <w:kern w:val="24"/>
                <w:sz w:val="22"/>
                <w:szCs w:val="22"/>
                <w:lang w:val="en-US"/>
              </w:rPr>
            </w:pPr>
            <w:r w:rsidRPr="0048129D">
              <w:rPr>
                <w:rFonts w:ascii="Arial Narrow" w:hAnsi="Arial Narrow"/>
                <w:bCs/>
                <w:kern w:val="24"/>
                <w:sz w:val="22"/>
                <w:szCs w:val="22"/>
                <w:lang w:val="en-US"/>
              </w:rPr>
              <w:t>7a, 2 Azinskaya Str., 420088, KAZAN, RUSSIA</w:t>
            </w:r>
          </w:p>
        </w:tc>
        <w:tc>
          <w:tcPr>
            <w:tcW w:w="3091" w:type="dxa"/>
            <w:shd w:val="clear" w:color="auto" w:fill="auto"/>
            <w:tcMar>
              <w:top w:w="15" w:type="dxa"/>
              <w:left w:w="108" w:type="dxa"/>
              <w:bottom w:w="0" w:type="dxa"/>
              <w:right w:w="108" w:type="dxa"/>
            </w:tcMar>
            <w:vAlign w:val="center"/>
          </w:tcPr>
          <w:p w:rsidR="0048129D" w:rsidRDefault="0048129D" w:rsidP="008A3E40">
            <w:pPr>
              <w:spacing w:after="0"/>
              <w:rPr>
                <w:rFonts w:ascii="Arial Narrow" w:hAnsi="Arial Narrow" w:cstheme="minorHAnsi"/>
                <w:lang w:val="en-US"/>
              </w:rPr>
            </w:pPr>
            <w:r w:rsidRPr="008A3E40">
              <w:rPr>
                <w:rFonts w:ascii="Arial Narrow" w:hAnsi="Arial Narrow" w:cstheme="minorHAnsi"/>
                <w:lang w:val="en-US"/>
              </w:rPr>
              <w:t>+7</w:t>
            </w:r>
            <w:r w:rsidR="008A3E40">
              <w:rPr>
                <w:rFonts w:ascii="Arial Narrow" w:hAnsi="Arial Narrow" w:cstheme="minorHAnsi"/>
                <w:lang w:val="en-US"/>
              </w:rPr>
              <w:t> 843 272 12 02,</w:t>
            </w:r>
          </w:p>
          <w:p w:rsidR="0048129D" w:rsidRPr="008A3E40" w:rsidRDefault="0048129D" w:rsidP="008A3E40">
            <w:pPr>
              <w:spacing w:after="0"/>
              <w:rPr>
                <w:rFonts w:ascii="Arial Narrow" w:hAnsi="Arial Narrow" w:cstheme="minorHAnsi"/>
                <w:lang w:val="en-US"/>
              </w:rPr>
            </w:pPr>
            <w:r w:rsidRPr="008A3E40">
              <w:rPr>
                <w:rFonts w:ascii="Arial Narrow" w:hAnsi="Arial Narrow" w:cstheme="minorHAnsi"/>
                <w:lang w:val="en-US"/>
              </w:rPr>
              <w:t>+7 917 898 93 59</w:t>
            </w:r>
          </w:p>
          <w:p w:rsidR="00FB212F" w:rsidRPr="0048129D" w:rsidRDefault="002E717E" w:rsidP="008A3E40">
            <w:pPr>
              <w:spacing w:after="0"/>
              <w:rPr>
                <w:rFonts w:ascii="Arial Narrow" w:hAnsi="Arial Narrow" w:cstheme="minorHAnsi"/>
                <w:lang w:val="en-US"/>
              </w:rPr>
            </w:pPr>
            <w:hyperlink r:id="rId76" w:history="1">
              <w:r w:rsidR="008A3E40" w:rsidRPr="008A3E40">
                <w:rPr>
                  <w:rStyle w:val="aa"/>
                  <w:rFonts w:ascii="Arial Narrow" w:eastAsiaTheme="minorEastAsia" w:hAnsi="Arial Narrow" w:cs="Times New Roman"/>
                  <w:lang w:val="ru-RU" w:eastAsia="ru-RU"/>
                </w:rPr>
                <w:t>nio1@vniir.org</w:t>
              </w:r>
            </w:hyperlink>
          </w:p>
        </w:tc>
      </w:tr>
      <w:tr w:rsidR="00EA04DA" w:rsidRPr="00CB6DF0" w:rsidTr="002D600A">
        <w:trPr>
          <w:trHeight w:val="1167"/>
        </w:trPr>
        <w:tc>
          <w:tcPr>
            <w:tcW w:w="2660" w:type="dxa"/>
            <w:shd w:val="clear" w:color="auto" w:fill="auto"/>
            <w:tcMar>
              <w:top w:w="15" w:type="dxa"/>
              <w:left w:w="108" w:type="dxa"/>
              <w:bottom w:w="0" w:type="dxa"/>
              <w:right w:w="108" w:type="dxa"/>
            </w:tcMar>
            <w:vAlign w:val="center"/>
            <w:hideMark/>
          </w:tcPr>
          <w:p w:rsidR="00EA04DA" w:rsidRPr="00EA04DA" w:rsidRDefault="00EA04DA" w:rsidP="00525955">
            <w:pPr>
              <w:pStyle w:val="ac"/>
              <w:spacing w:before="0" w:beforeAutospacing="0" w:after="0" w:afterAutospacing="0" w:line="276" w:lineRule="auto"/>
              <w:rPr>
                <w:rFonts w:ascii="Arial Narrow" w:hAnsi="Arial Narrow" w:cs="Arial"/>
                <w:sz w:val="22"/>
                <w:szCs w:val="22"/>
              </w:rPr>
            </w:pPr>
            <w:r w:rsidRPr="00EA04DA">
              <w:rPr>
                <w:rFonts w:ascii="Arial Narrow" w:hAnsi="Arial Narrow" w:cs="Calibri"/>
                <w:b/>
                <w:bCs/>
                <w:color w:val="000000"/>
                <w:kern w:val="24"/>
                <w:sz w:val="22"/>
                <w:szCs w:val="22"/>
                <w:lang w:val="en-GB"/>
              </w:rPr>
              <w:t>TC</w:t>
            </w:r>
            <w:r w:rsidR="0082662B">
              <w:rPr>
                <w:rFonts w:ascii="Arial Narrow" w:hAnsi="Arial Narrow" w:cs="Calibri"/>
                <w:b/>
                <w:bCs/>
                <w:color w:val="000000"/>
                <w:kern w:val="24"/>
                <w:sz w:val="22"/>
                <w:szCs w:val="22"/>
                <w:lang w:val="en-GB"/>
              </w:rPr>
              <w:t xml:space="preserve"> </w:t>
            </w:r>
            <w:r w:rsidRPr="00EA04DA">
              <w:rPr>
                <w:rFonts w:ascii="Arial Narrow" w:hAnsi="Arial Narrow" w:cs="Calibri"/>
                <w:b/>
                <w:bCs/>
                <w:color w:val="000000"/>
                <w:kern w:val="24"/>
                <w:sz w:val="22"/>
                <w:szCs w:val="22"/>
                <w:lang w:val="en-GB"/>
              </w:rPr>
              <w:t>1.5</w:t>
            </w:r>
          </w:p>
          <w:p w:rsidR="00EA04DA" w:rsidRPr="00EA04DA" w:rsidRDefault="00EA04DA" w:rsidP="00525955">
            <w:pPr>
              <w:pStyle w:val="ac"/>
              <w:spacing w:before="120" w:beforeAutospacing="0" w:after="0" w:afterAutospacing="0" w:line="276" w:lineRule="auto"/>
              <w:rPr>
                <w:rFonts w:ascii="Arial Narrow" w:hAnsi="Arial Narrow" w:cs="Arial"/>
                <w:sz w:val="22"/>
                <w:szCs w:val="22"/>
              </w:rPr>
            </w:pPr>
            <w:r w:rsidRPr="00EA04DA">
              <w:rPr>
                <w:rFonts w:ascii="Arial Narrow" w:hAnsi="Arial Narrow" w:cs="Calibri"/>
                <w:b/>
                <w:bCs/>
                <w:color w:val="000000"/>
                <w:kern w:val="24"/>
                <w:sz w:val="22"/>
                <w:szCs w:val="22"/>
                <w:lang w:val="en-GB"/>
              </w:rPr>
              <w:t>Length</w:t>
            </w:r>
            <w:r w:rsidR="0082662B">
              <w:rPr>
                <w:rFonts w:ascii="Arial Narrow" w:hAnsi="Arial Narrow" w:cs="Calibri"/>
                <w:b/>
                <w:bCs/>
                <w:color w:val="000000"/>
                <w:kern w:val="24"/>
                <w:sz w:val="22"/>
                <w:szCs w:val="22"/>
                <w:lang w:val="en-GB"/>
              </w:rPr>
              <w:t xml:space="preserve"> </w:t>
            </w:r>
            <w:r w:rsidRPr="00EA04DA">
              <w:rPr>
                <w:rFonts w:ascii="Arial Narrow" w:hAnsi="Arial Narrow" w:cs="Calibri"/>
                <w:b/>
                <w:bCs/>
                <w:color w:val="000000"/>
                <w:kern w:val="24"/>
                <w:sz w:val="22"/>
                <w:szCs w:val="22"/>
                <w:lang w:val="en-GB"/>
              </w:rPr>
              <w:t>and</w:t>
            </w:r>
            <w:r w:rsidR="0082662B">
              <w:rPr>
                <w:rFonts w:ascii="Arial Narrow" w:hAnsi="Arial Narrow" w:cs="Calibri"/>
                <w:b/>
                <w:bCs/>
                <w:color w:val="000000"/>
                <w:kern w:val="24"/>
                <w:sz w:val="22"/>
                <w:szCs w:val="22"/>
                <w:lang w:val="en-GB"/>
              </w:rPr>
              <w:t xml:space="preserve"> </w:t>
            </w:r>
            <w:r w:rsidRPr="00EA04DA">
              <w:rPr>
                <w:rFonts w:ascii="Arial Narrow" w:hAnsi="Arial Narrow" w:cs="Calibri"/>
                <w:b/>
                <w:bCs/>
                <w:color w:val="000000"/>
                <w:kern w:val="24"/>
                <w:sz w:val="22"/>
                <w:szCs w:val="22"/>
                <w:lang w:val="en-GB"/>
              </w:rPr>
              <w:t>Angle</w:t>
            </w:r>
          </w:p>
        </w:tc>
        <w:tc>
          <w:tcPr>
            <w:tcW w:w="3969" w:type="dxa"/>
            <w:shd w:val="clear" w:color="auto" w:fill="auto"/>
            <w:tcMar>
              <w:top w:w="15" w:type="dxa"/>
              <w:left w:w="108" w:type="dxa"/>
              <w:bottom w:w="0" w:type="dxa"/>
              <w:right w:w="108" w:type="dxa"/>
            </w:tcMar>
            <w:vAlign w:val="center"/>
            <w:hideMark/>
          </w:tcPr>
          <w:p w:rsidR="00EA04DA" w:rsidRPr="007E0BCF" w:rsidRDefault="00EA04DA" w:rsidP="00BB14E2">
            <w:pPr>
              <w:spacing w:after="0" w:line="264" w:lineRule="auto"/>
              <w:rPr>
                <w:rFonts w:ascii="Arial Narrow" w:hAnsi="Arial Narrow" w:cstheme="minorHAnsi"/>
                <w:lang w:val="en-US"/>
              </w:rPr>
            </w:pPr>
            <w:r w:rsidRPr="007E0BCF">
              <w:rPr>
                <w:rFonts w:ascii="Arial Narrow" w:hAnsi="Arial Narrow" w:cstheme="minorHAnsi"/>
                <w:b/>
                <w:bCs/>
                <w:lang w:val="en-US"/>
              </w:rPr>
              <w:t>Mr.</w:t>
            </w:r>
            <w:r w:rsidR="0082662B" w:rsidRPr="007E0BCF">
              <w:rPr>
                <w:rFonts w:ascii="Arial Narrow" w:hAnsi="Arial Narrow" w:cstheme="minorHAnsi"/>
                <w:b/>
                <w:bCs/>
                <w:lang w:val="en-US"/>
              </w:rPr>
              <w:t xml:space="preserve"> </w:t>
            </w:r>
            <w:r w:rsidRPr="007E0BCF">
              <w:rPr>
                <w:rFonts w:ascii="Arial Narrow" w:hAnsi="Arial Narrow" w:cstheme="minorHAnsi"/>
                <w:b/>
                <w:bCs/>
                <w:lang w:val="en-US"/>
              </w:rPr>
              <w:t>Alexander</w:t>
            </w:r>
            <w:r w:rsidR="0082662B" w:rsidRPr="007E0BCF">
              <w:rPr>
                <w:rFonts w:ascii="Arial Narrow" w:hAnsi="Arial Narrow" w:cstheme="minorHAnsi"/>
                <w:b/>
                <w:bCs/>
                <w:lang w:val="en-US"/>
              </w:rPr>
              <w:t xml:space="preserve"> </w:t>
            </w:r>
            <w:r w:rsidRPr="007E0BCF">
              <w:rPr>
                <w:rFonts w:ascii="Arial Narrow" w:hAnsi="Arial Narrow" w:cstheme="minorHAnsi"/>
                <w:b/>
                <w:bCs/>
                <w:lang w:val="en-US"/>
              </w:rPr>
              <w:t>KOSTRIKOV</w:t>
            </w:r>
          </w:p>
          <w:p w:rsidR="00EA04DA" w:rsidRPr="007E0BCF" w:rsidRDefault="00EA04DA" w:rsidP="00BB14E2">
            <w:pPr>
              <w:spacing w:after="0" w:line="264" w:lineRule="auto"/>
              <w:rPr>
                <w:rFonts w:ascii="Arial Narrow" w:hAnsi="Arial Narrow" w:cstheme="minorHAnsi"/>
                <w:lang w:val="en-US"/>
              </w:rPr>
            </w:pPr>
            <w:r w:rsidRPr="007E0BCF">
              <w:rPr>
                <w:rFonts w:ascii="Arial Narrow" w:hAnsi="Arial Narrow" w:cstheme="minorHAnsi"/>
                <w:lang w:val="en-GB"/>
              </w:rPr>
              <w:t>National</w:t>
            </w:r>
            <w:r w:rsidR="0082662B" w:rsidRPr="007E0BCF">
              <w:rPr>
                <w:rFonts w:ascii="Arial Narrow" w:hAnsi="Arial Narrow" w:cstheme="minorHAnsi"/>
                <w:lang w:val="en-GB"/>
              </w:rPr>
              <w:t xml:space="preserve"> </w:t>
            </w:r>
            <w:r w:rsidRPr="007E0BCF">
              <w:rPr>
                <w:rFonts w:ascii="Arial Narrow" w:hAnsi="Arial Narrow" w:cstheme="minorHAnsi"/>
                <w:lang w:val="en-GB"/>
              </w:rPr>
              <w:t>Scientific</w:t>
            </w:r>
            <w:r w:rsidR="0082662B" w:rsidRPr="007E0BCF">
              <w:rPr>
                <w:rFonts w:ascii="Arial Narrow" w:hAnsi="Arial Narrow" w:cstheme="minorHAnsi"/>
                <w:lang w:val="en-GB"/>
              </w:rPr>
              <w:t xml:space="preserve"> </w:t>
            </w:r>
            <w:r w:rsidRPr="007E0BCF">
              <w:rPr>
                <w:rFonts w:ascii="Arial Narrow" w:hAnsi="Arial Narrow" w:cstheme="minorHAnsi"/>
                <w:lang w:val="en-GB"/>
              </w:rPr>
              <w:t>Centre</w:t>
            </w:r>
            <w:r w:rsidR="0082662B" w:rsidRPr="007E0BCF">
              <w:rPr>
                <w:rFonts w:ascii="Arial Narrow" w:hAnsi="Arial Narrow" w:cstheme="minorHAnsi"/>
                <w:lang w:val="en-GB"/>
              </w:rPr>
              <w:t xml:space="preserve"> </w:t>
            </w:r>
            <w:r w:rsidR="00C90194" w:rsidRPr="007E0BCF">
              <w:rPr>
                <w:rFonts w:ascii="Arial Narrow" w:hAnsi="Arial Narrow" w:cstheme="minorHAnsi"/>
                <w:lang w:val="en-GB"/>
              </w:rPr>
              <w:t>"</w:t>
            </w:r>
            <w:r w:rsidRPr="007E0BCF">
              <w:rPr>
                <w:rFonts w:ascii="Arial Narrow" w:hAnsi="Arial Narrow" w:cstheme="minorHAnsi"/>
                <w:lang w:val="en-GB"/>
              </w:rPr>
              <w:t>Institute</w:t>
            </w:r>
            <w:r w:rsidR="0082662B" w:rsidRPr="007E0BCF">
              <w:rPr>
                <w:rFonts w:ascii="Arial Narrow" w:hAnsi="Arial Narrow" w:cstheme="minorHAnsi"/>
                <w:lang w:val="en-GB"/>
              </w:rPr>
              <w:t xml:space="preserve"> </w:t>
            </w:r>
            <w:r w:rsidRPr="007E0BCF">
              <w:rPr>
                <w:rFonts w:ascii="Arial Narrow" w:hAnsi="Arial Narrow" w:cstheme="minorHAnsi"/>
                <w:lang w:val="en-GB"/>
              </w:rPr>
              <w:t>of</w:t>
            </w:r>
            <w:r w:rsidR="0082662B" w:rsidRPr="007E0BCF">
              <w:rPr>
                <w:rFonts w:ascii="Arial Narrow" w:hAnsi="Arial Narrow" w:cstheme="minorHAnsi"/>
                <w:lang w:val="en-GB"/>
              </w:rPr>
              <w:t xml:space="preserve"> </w:t>
            </w:r>
            <w:r w:rsidRPr="007E0BCF">
              <w:rPr>
                <w:rFonts w:ascii="Arial Narrow" w:hAnsi="Arial Narrow" w:cstheme="minorHAnsi"/>
                <w:lang w:val="en-GB"/>
              </w:rPr>
              <w:t>Metrology</w:t>
            </w:r>
            <w:r w:rsidR="00C90194" w:rsidRPr="007E0BCF">
              <w:rPr>
                <w:rFonts w:ascii="Arial Narrow" w:hAnsi="Arial Narrow" w:cstheme="minorHAnsi"/>
                <w:lang w:val="en-GB"/>
              </w:rPr>
              <w:t>"</w:t>
            </w:r>
            <w:r w:rsidR="0082662B" w:rsidRPr="007E0BCF">
              <w:rPr>
                <w:rFonts w:ascii="Arial Narrow" w:hAnsi="Arial Narrow" w:cstheme="minorHAnsi"/>
                <w:lang w:val="en-GB"/>
              </w:rPr>
              <w:t xml:space="preserve"> </w:t>
            </w:r>
            <w:r w:rsidRPr="007E0BCF">
              <w:rPr>
                <w:rFonts w:ascii="Arial Narrow" w:hAnsi="Arial Narrow" w:cstheme="minorHAnsi"/>
                <w:lang w:val="en-GB"/>
              </w:rPr>
              <w:t>(NSC</w:t>
            </w:r>
            <w:r w:rsidR="0082662B" w:rsidRPr="007E0BCF">
              <w:rPr>
                <w:rFonts w:ascii="Arial Narrow" w:hAnsi="Arial Narrow" w:cstheme="minorHAnsi"/>
                <w:lang w:val="en-GB"/>
              </w:rPr>
              <w:t xml:space="preserve"> </w:t>
            </w:r>
            <w:r w:rsidR="00C90194" w:rsidRPr="007E0BCF">
              <w:rPr>
                <w:rFonts w:ascii="Arial Narrow" w:hAnsi="Arial Narrow" w:cstheme="minorHAnsi"/>
                <w:lang w:val="en-GB"/>
              </w:rPr>
              <w:t>"</w:t>
            </w:r>
            <w:r w:rsidRPr="007E0BCF">
              <w:rPr>
                <w:rFonts w:ascii="Arial Narrow" w:hAnsi="Arial Narrow" w:cstheme="minorHAnsi"/>
                <w:lang w:val="en-GB"/>
              </w:rPr>
              <w:t>IM</w:t>
            </w:r>
            <w:r w:rsidR="00C90194" w:rsidRPr="007E0BCF">
              <w:rPr>
                <w:rFonts w:ascii="Arial Narrow" w:hAnsi="Arial Narrow" w:cstheme="minorHAnsi"/>
                <w:lang w:val="en-GB"/>
              </w:rPr>
              <w:t>"</w:t>
            </w:r>
            <w:r w:rsidRPr="007E0BCF">
              <w:rPr>
                <w:rFonts w:ascii="Arial Narrow" w:hAnsi="Arial Narrow" w:cstheme="minorHAnsi"/>
                <w:lang w:val="en-GB"/>
              </w:rPr>
              <w:t>)</w:t>
            </w:r>
          </w:p>
          <w:p w:rsidR="00EA04DA" w:rsidRPr="007E0BCF" w:rsidRDefault="00EA04DA" w:rsidP="00BB14E2">
            <w:pPr>
              <w:spacing w:after="0" w:line="264" w:lineRule="auto"/>
              <w:rPr>
                <w:rFonts w:ascii="Arial Narrow" w:hAnsi="Arial Narrow" w:cstheme="minorHAnsi"/>
                <w:lang w:val="ru-RU"/>
              </w:rPr>
            </w:pPr>
            <w:r w:rsidRPr="007E0BCF">
              <w:rPr>
                <w:rFonts w:ascii="Arial Narrow" w:hAnsi="Arial Narrow" w:cstheme="minorHAnsi"/>
                <w:lang w:val="en-GB"/>
              </w:rPr>
              <w:t>42</w:t>
            </w:r>
            <w:r w:rsidR="0082662B" w:rsidRPr="007E0BCF">
              <w:rPr>
                <w:rFonts w:ascii="Arial Narrow" w:hAnsi="Arial Narrow" w:cstheme="minorHAnsi"/>
                <w:lang w:val="en-GB"/>
              </w:rPr>
              <w:t xml:space="preserve"> </w:t>
            </w:r>
            <w:r w:rsidRPr="007E0BCF">
              <w:rPr>
                <w:rFonts w:ascii="Arial Narrow" w:hAnsi="Arial Narrow" w:cstheme="minorHAnsi"/>
                <w:lang w:val="en-GB"/>
              </w:rPr>
              <w:t>Mironositskaya</w:t>
            </w:r>
            <w:r w:rsidR="0082662B" w:rsidRPr="007E0BCF">
              <w:rPr>
                <w:rFonts w:ascii="Arial Narrow" w:hAnsi="Arial Narrow" w:cstheme="minorHAnsi"/>
                <w:lang w:val="en-GB"/>
              </w:rPr>
              <w:t xml:space="preserve"> </w:t>
            </w:r>
            <w:r w:rsidRPr="007E0BCF">
              <w:rPr>
                <w:rFonts w:ascii="Arial Narrow" w:hAnsi="Arial Narrow" w:cstheme="minorHAnsi"/>
                <w:lang w:val="en-GB"/>
              </w:rPr>
              <w:t>Str.</w:t>
            </w:r>
            <w:r w:rsidR="004A1147" w:rsidRPr="007E0BCF">
              <w:rPr>
                <w:rFonts w:ascii="Arial Narrow" w:hAnsi="Arial Narrow" w:cstheme="minorHAnsi"/>
                <w:lang w:val="ru-RU"/>
              </w:rPr>
              <w:t>,</w:t>
            </w:r>
            <w:r w:rsidR="0082662B" w:rsidRPr="007E0BCF">
              <w:rPr>
                <w:rFonts w:ascii="Arial Narrow" w:hAnsi="Arial Narrow" w:cstheme="minorHAnsi"/>
                <w:lang w:val="ru-RU"/>
              </w:rPr>
              <w:t xml:space="preserve"> </w:t>
            </w:r>
            <w:r w:rsidRPr="007E0BCF">
              <w:rPr>
                <w:rFonts w:ascii="Arial Narrow" w:hAnsi="Arial Narrow" w:cstheme="minorHAnsi"/>
                <w:lang w:val="en-GB"/>
              </w:rPr>
              <w:t>61002</w:t>
            </w:r>
            <w:r w:rsidR="0082662B" w:rsidRPr="007E0BCF">
              <w:rPr>
                <w:rFonts w:ascii="Arial Narrow" w:hAnsi="Arial Narrow" w:cstheme="minorHAnsi"/>
                <w:lang w:val="en-GB"/>
              </w:rPr>
              <w:t xml:space="preserve"> </w:t>
            </w:r>
            <w:r w:rsidRPr="007E0BCF">
              <w:rPr>
                <w:rFonts w:ascii="Arial Narrow" w:hAnsi="Arial Narrow" w:cstheme="minorHAnsi"/>
                <w:lang w:val="en-GB"/>
              </w:rPr>
              <w:t>KHARKOV</w:t>
            </w:r>
            <w:r w:rsidR="007E0BCF" w:rsidRPr="007E0BCF">
              <w:rPr>
                <w:rFonts w:ascii="Arial Narrow" w:hAnsi="Arial Narrow" w:cstheme="minorHAnsi"/>
                <w:lang w:val="ru-RU"/>
              </w:rPr>
              <w:t>,</w:t>
            </w:r>
          </w:p>
          <w:p w:rsidR="00EA04DA" w:rsidRPr="007E0BCF" w:rsidRDefault="00EA04DA" w:rsidP="00BB14E2">
            <w:pPr>
              <w:spacing w:after="0" w:line="264" w:lineRule="auto"/>
              <w:rPr>
                <w:rFonts w:ascii="Arial Narrow" w:hAnsi="Arial Narrow" w:cstheme="minorHAnsi"/>
                <w:lang w:val="en-US"/>
              </w:rPr>
            </w:pPr>
            <w:r w:rsidRPr="007E0BCF">
              <w:rPr>
                <w:rFonts w:ascii="Arial Narrow" w:hAnsi="Arial Narrow" w:cstheme="minorHAnsi"/>
                <w:lang w:val="en-GB"/>
              </w:rPr>
              <w:t>UKRAINE</w:t>
            </w:r>
          </w:p>
        </w:tc>
        <w:tc>
          <w:tcPr>
            <w:tcW w:w="3091" w:type="dxa"/>
            <w:shd w:val="clear" w:color="auto" w:fill="auto"/>
            <w:tcMar>
              <w:top w:w="15" w:type="dxa"/>
              <w:left w:w="108" w:type="dxa"/>
              <w:bottom w:w="0" w:type="dxa"/>
              <w:right w:w="108" w:type="dxa"/>
            </w:tcMar>
            <w:vAlign w:val="center"/>
            <w:hideMark/>
          </w:tcPr>
          <w:p w:rsidR="00EA04DA" w:rsidRPr="00DA10F2" w:rsidRDefault="00EA04DA" w:rsidP="00525955">
            <w:pPr>
              <w:spacing w:after="0"/>
              <w:rPr>
                <w:rFonts w:ascii="Arial Narrow" w:hAnsi="Arial Narrow" w:cstheme="minorHAnsi"/>
                <w:lang w:val="en-US"/>
              </w:rPr>
            </w:pPr>
            <w:r w:rsidRPr="00DA10F2">
              <w:rPr>
                <w:rFonts w:ascii="Arial Narrow" w:hAnsi="Arial Narrow" w:cstheme="minorHAnsi"/>
                <w:lang w:val="en-US"/>
              </w:rPr>
              <w:t>+38</w:t>
            </w:r>
            <w:r w:rsidR="0082662B" w:rsidRPr="00DA10F2">
              <w:rPr>
                <w:rFonts w:ascii="Arial Narrow" w:hAnsi="Arial Narrow" w:cstheme="minorHAnsi"/>
                <w:lang w:val="en-US"/>
              </w:rPr>
              <w:t xml:space="preserve"> </w:t>
            </w:r>
            <w:r w:rsidRPr="00DA10F2">
              <w:rPr>
                <w:rFonts w:ascii="Arial Narrow" w:hAnsi="Arial Narrow" w:cstheme="minorHAnsi"/>
                <w:lang w:val="en-US"/>
              </w:rPr>
              <w:t>057</w:t>
            </w:r>
            <w:r w:rsidR="0082662B" w:rsidRPr="00DA10F2">
              <w:rPr>
                <w:rFonts w:ascii="Arial Narrow" w:hAnsi="Arial Narrow" w:cstheme="minorHAnsi"/>
                <w:lang w:val="en-US"/>
              </w:rPr>
              <w:t xml:space="preserve"> </w:t>
            </w:r>
            <w:r w:rsidRPr="00DA10F2">
              <w:rPr>
                <w:rFonts w:ascii="Arial Narrow" w:hAnsi="Arial Narrow" w:cstheme="minorHAnsi"/>
              </w:rPr>
              <w:t>704</w:t>
            </w:r>
            <w:r w:rsidR="0082662B" w:rsidRPr="00DA10F2">
              <w:rPr>
                <w:rFonts w:ascii="Arial Narrow" w:hAnsi="Arial Narrow" w:cstheme="minorHAnsi"/>
              </w:rPr>
              <w:t xml:space="preserve"> </w:t>
            </w:r>
            <w:r w:rsidRPr="00DA10F2">
              <w:rPr>
                <w:rFonts w:ascii="Arial Narrow" w:hAnsi="Arial Narrow" w:cstheme="minorHAnsi"/>
                <w:lang w:val="en-US"/>
              </w:rPr>
              <w:t>97</w:t>
            </w:r>
            <w:r w:rsidR="0082662B" w:rsidRPr="00DA10F2">
              <w:rPr>
                <w:rFonts w:ascii="Arial Narrow" w:hAnsi="Arial Narrow" w:cstheme="minorHAnsi"/>
                <w:lang w:val="en-US"/>
              </w:rPr>
              <w:t xml:space="preserve"> </w:t>
            </w:r>
            <w:r w:rsidRPr="00DA10F2">
              <w:rPr>
                <w:rFonts w:ascii="Arial Narrow" w:hAnsi="Arial Narrow" w:cstheme="minorHAnsi"/>
                <w:lang w:val="en-US"/>
              </w:rPr>
              <w:t>99</w:t>
            </w:r>
          </w:p>
          <w:p w:rsidR="00EA04DA" w:rsidRPr="00DA10F2" w:rsidRDefault="00EA04DA" w:rsidP="00525955">
            <w:pPr>
              <w:spacing w:after="0"/>
              <w:rPr>
                <w:rFonts w:ascii="Arial Narrow" w:hAnsi="Arial Narrow" w:cstheme="minorHAnsi"/>
                <w:lang w:val="en-US"/>
              </w:rPr>
            </w:pPr>
            <w:r w:rsidRPr="00DA10F2">
              <w:rPr>
                <w:rFonts w:ascii="Arial Narrow" w:hAnsi="Arial Narrow" w:cstheme="minorHAnsi"/>
                <w:lang w:val="en-US"/>
              </w:rPr>
              <w:t>+38</w:t>
            </w:r>
            <w:r w:rsidR="0082662B" w:rsidRPr="00DA10F2">
              <w:rPr>
                <w:rFonts w:ascii="Arial Narrow" w:hAnsi="Arial Narrow" w:cstheme="minorHAnsi"/>
                <w:lang w:val="en-US"/>
              </w:rPr>
              <w:t xml:space="preserve"> </w:t>
            </w:r>
            <w:r w:rsidRPr="00DA10F2">
              <w:rPr>
                <w:rFonts w:ascii="Arial Narrow" w:hAnsi="Arial Narrow" w:cstheme="minorHAnsi"/>
                <w:lang w:val="en-US"/>
              </w:rPr>
              <w:t>057</w:t>
            </w:r>
            <w:r w:rsidR="0082662B" w:rsidRPr="00DA10F2">
              <w:rPr>
                <w:rFonts w:ascii="Arial Narrow" w:hAnsi="Arial Narrow" w:cstheme="minorHAnsi"/>
                <w:lang w:val="en-US"/>
              </w:rPr>
              <w:t xml:space="preserve"> </w:t>
            </w:r>
            <w:r w:rsidRPr="00DA10F2">
              <w:rPr>
                <w:rFonts w:ascii="Arial Narrow" w:hAnsi="Arial Narrow" w:cstheme="minorHAnsi"/>
                <w:lang w:val="en-US"/>
              </w:rPr>
              <w:t>700</w:t>
            </w:r>
            <w:r w:rsidR="0082662B" w:rsidRPr="00DA10F2">
              <w:rPr>
                <w:rFonts w:ascii="Arial Narrow" w:hAnsi="Arial Narrow" w:cstheme="minorHAnsi"/>
                <w:lang w:val="en-US"/>
              </w:rPr>
              <w:t xml:space="preserve"> </w:t>
            </w:r>
            <w:r w:rsidRPr="00DA10F2">
              <w:rPr>
                <w:rFonts w:ascii="Arial Narrow" w:hAnsi="Arial Narrow" w:cstheme="minorHAnsi"/>
                <w:lang w:val="en-US"/>
              </w:rPr>
              <w:t>34</w:t>
            </w:r>
            <w:r w:rsidR="0082662B" w:rsidRPr="00DA10F2">
              <w:rPr>
                <w:rFonts w:ascii="Arial Narrow" w:hAnsi="Arial Narrow" w:cstheme="minorHAnsi"/>
                <w:lang w:val="en-US"/>
              </w:rPr>
              <w:t xml:space="preserve"> </w:t>
            </w:r>
            <w:r w:rsidRPr="00DA10F2">
              <w:rPr>
                <w:rFonts w:ascii="Arial Narrow" w:hAnsi="Arial Narrow" w:cstheme="minorHAnsi"/>
                <w:lang w:val="en-US"/>
              </w:rPr>
              <w:t>47</w:t>
            </w:r>
          </w:p>
          <w:p w:rsidR="00EA04DA" w:rsidRPr="002D70A4" w:rsidRDefault="002E717E" w:rsidP="002D70A4">
            <w:pPr>
              <w:spacing w:after="0"/>
              <w:ind w:right="-134"/>
              <w:rPr>
                <w:rFonts w:ascii="Arial Narrow" w:hAnsi="Arial Narrow" w:cstheme="minorHAnsi"/>
                <w:spacing w:val="-12"/>
                <w:lang w:val="en-US"/>
              </w:rPr>
            </w:pPr>
            <w:hyperlink r:id="rId77" w:history="1">
              <w:r w:rsidR="00EA04DA" w:rsidRPr="002D70A4">
                <w:rPr>
                  <w:rStyle w:val="aa"/>
                  <w:rFonts w:ascii="Arial Narrow" w:eastAsiaTheme="minorEastAsia" w:hAnsi="Arial Narrow" w:cs="Times New Roman"/>
                  <w:spacing w:val="-12"/>
                  <w:lang w:val="en-US" w:eastAsia="ru-RU"/>
                </w:rPr>
                <w:t>oleksandr.kostrikov</w:t>
              </w:r>
            </w:hyperlink>
            <w:hyperlink r:id="rId78" w:history="1">
              <w:r w:rsidR="00EA04DA" w:rsidRPr="002D70A4">
                <w:rPr>
                  <w:rStyle w:val="aa"/>
                  <w:rFonts w:ascii="Arial Narrow" w:eastAsiaTheme="minorEastAsia" w:hAnsi="Arial Narrow" w:cs="Times New Roman"/>
                  <w:spacing w:val="-12"/>
                  <w:lang w:val="en-US" w:eastAsia="ru-RU"/>
                </w:rPr>
                <w:t>@metrology.kharkov.ua</w:t>
              </w:r>
            </w:hyperlink>
          </w:p>
        </w:tc>
      </w:tr>
      <w:tr w:rsidR="00EA04DA" w:rsidRPr="00CB6DF0" w:rsidTr="00BB14E2">
        <w:trPr>
          <w:trHeight w:val="1306"/>
        </w:trPr>
        <w:tc>
          <w:tcPr>
            <w:tcW w:w="2660" w:type="dxa"/>
            <w:shd w:val="clear" w:color="auto" w:fill="auto"/>
            <w:tcMar>
              <w:top w:w="15" w:type="dxa"/>
              <w:left w:w="108" w:type="dxa"/>
              <w:bottom w:w="0" w:type="dxa"/>
              <w:right w:w="108" w:type="dxa"/>
            </w:tcMar>
            <w:vAlign w:val="center"/>
            <w:hideMark/>
          </w:tcPr>
          <w:p w:rsidR="00EA04DA" w:rsidRPr="00DF7A45" w:rsidRDefault="00EA04DA" w:rsidP="00525955">
            <w:pPr>
              <w:pStyle w:val="ac"/>
              <w:spacing w:before="0" w:beforeAutospacing="0" w:after="0" w:afterAutospacing="0" w:line="276" w:lineRule="auto"/>
              <w:rPr>
                <w:rFonts w:ascii="Arial Narrow" w:hAnsi="Arial Narrow" w:cs="Arial"/>
                <w:sz w:val="22"/>
                <w:szCs w:val="22"/>
                <w:lang w:val="en-US"/>
              </w:rPr>
            </w:pPr>
            <w:r w:rsidRPr="00EA04DA">
              <w:rPr>
                <w:rFonts w:ascii="Arial Narrow" w:hAnsi="Arial Narrow" w:cs="Calibri"/>
                <w:b/>
                <w:bCs/>
                <w:color w:val="000000"/>
                <w:kern w:val="24"/>
                <w:sz w:val="22"/>
                <w:szCs w:val="22"/>
                <w:lang w:val="en-GB"/>
              </w:rPr>
              <w:t>TC</w:t>
            </w:r>
            <w:r w:rsidR="0082662B">
              <w:rPr>
                <w:rFonts w:ascii="Arial Narrow" w:hAnsi="Arial Narrow" w:cs="Calibri"/>
                <w:b/>
                <w:bCs/>
                <w:color w:val="000000"/>
                <w:kern w:val="24"/>
                <w:sz w:val="22"/>
                <w:szCs w:val="22"/>
                <w:lang w:val="en-GB"/>
              </w:rPr>
              <w:t xml:space="preserve"> </w:t>
            </w:r>
            <w:r w:rsidRPr="00EA04DA">
              <w:rPr>
                <w:rFonts w:ascii="Arial Narrow" w:hAnsi="Arial Narrow" w:cs="Calibri"/>
                <w:b/>
                <w:bCs/>
                <w:color w:val="000000"/>
                <w:kern w:val="24"/>
                <w:sz w:val="22"/>
                <w:szCs w:val="22"/>
                <w:lang w:val="en-GB"/>
              </w:rPr>
              <w:t>1.6</w:t>
            </w:r>
          </w:p>
          <w:p w:rsidR="00EA04DA" w:rsidRPr="00DF7A45" w:rsidRDefault="00EA04DA" w:rsidP="00525955">
            <w:pPr>
              <w:pStyle w:val="ac"/>
              <w:spacing w:before="120" w:beforeAutospacing="0" w:after="0" w:afterAutospacing="0" w:line="276" w:lineRule="auto"/>
              <w:rPr>
                <w:rFonts w:ascii="Arial Narrow" w:hAnsi="Arial Narrow" w:cs="Arial"/>
                <w:sz w:val="22"/>
                <w:szCs w:val="22"/>
                <w:lang w:val="en-US"/>
              </w:rPr>
            </w:pPr>
            <w:r w:rsidRPr="00EA04DA">
              <w:rPr>
                <w:rFonts w:ascii="Arial Narrow" w:hAnsi="Arial Narrow" w:cs="Calibri"/>
                <w:b/>
                <w:bCs/>
                <w:color w:val="000000"/>
                <w:kern w:val="24"/>
                <w:sz w:val="22"/>
                <w:szCs w:val="22"/>
                <w:lang w:val="en-GB"/>
              </w:rPr>
              <w:t>Mass</w:t>
            </w:r>
            <w:r w:rsidR="0082662B">
              <w:rPr>
                <w:rFonts w:ascii="Arial Narrow" w:hAnsi="Arial Narrow" w:cs="Calibri"/>
                <w:b/>
                <w:bCs/>
                <w:color w:val="000000"/>
                <w:kern w:val="24"/>
                <w:sz w:val="22"/>
                <w:szCs w:val="22"/>
                <w:lang w:val="en-GB"/>
              </w:rPr>
              <w:t xml:space="preserve"> </w:t>
            </w:r>
            <w:r w:rsidRPr="00EA04DA">
              <w:rPr>
                <w:rFonts w:ascii="Arial Narrow" w:hAnsi="Arial Narrow" w:cs="Calibri"/>
                <w:b/>
                <w:bCs/>
                <w:color w:val="000000"/>
                <w:kern w:val="24"/>
                <w:sz w:val="22"/>
                <w:szCs w:val="22"/>
                <w:lang w:val="en-GB"/>
              </w:rPr>
              <w:t>and</w:t>
            </w:r>
            <w:r w:rsidR="0082662B">
              <w:rPr>
                <w:rFonts w:ascii="Arial Narrow" w:hAnsi="Arial Narrow" w:cs="Calibri"/>
                <w:b/>
                <w:bCs/>
                <w:color w:val="000000"/>
                <w:kern w:val="24"/>
                <w:sz w:val="22"/>
                <w:szCs w:val="22"/>
                <w:lang w:val="en-GB"/>
              </w:rPr>
              <w:t xml:space="preserve"> </w:t>
            </w:r>
          </w:p>
          <w:p w:rsidR="00EA04DA" w:rsidRPr="00DF7A45" w:rsidRDefault="00EA04DA" w:rsidP="00525955">
            <w:pPr>
              <w:pStyle w:val="ac"/>
              <w:spacing w:before="0" w:beforeAutospacing="0" w:after="0" w:afterAutospacing="0" w:line="276" w:lineRule="auto"/>
              <w:rPr>
                <w:rFonts w:ascii="Arial Narrow" w:hAnsi="Arial Narrow" w:cs="Arial"/>
                <w:sz w:val="22"/>
                <w:szCs w:val="22"/>
                <w:lang w:val="en-US"/>
              </w:rPr>
            </w:pPr>
            <w:r w:rsidRPr="00EA04DA">
              <w:rPr>
                <w:rFonts w:ascii="Arial Narrow" w:hAnsi="Arial Narrow" w:cs="Calibri"/>
                <w:b/>
                <w:bCs/>
                <w:color w:val="000000"/>
                <w:kern w:val="24"/>
                <w:sz w:val="22"/>
                <w:szCs w:val="22"/>
                <w:lang w:val="en-GB"/>
              </w:rPr>
              <w:t>Related</w:t>
            </w:r>
            <w:r w:rsidR="0082662B">
              <w:rPr>
                <w:rFonts w:ascii="Arial Narrow" w:hAnsi="Arial Narrow" w:cs="Calibri"/>
                <w:b/>
                <w:bCs/>
                <w:color w:val="000000"/>
                <w:kern w:val="24"/>
                <w:sz w:val="22"/>
                <w:szCs w:val="22"/>
                <w:lang w:val="en-GB"/>
              </w:rPr>
              <w:t xml:space="preserve"> </w:t>
            </w:r>
            <w:r w:rsidRPr="00EA04DA">
              <w:rPr>
                <w:rFonts w:ascii="Arial Narrow" w:hAnsi="Arial Narrow" w:cs="Calibri"/>
                <w:b/>
                <w:bCs/>
                <w:color w:val="000000"/>
                <w:kern w:val="24"/>
                <w:sz w:val="22"/>
                <w:szCs w:val="22"/>
                <w:lang w:val="en-GB"/>
              </w:rPr>
              <w:t>Quantities</w:t>
            </w:r>
          </w:p>
        </w:tc>
        <w:tc>
          <w:tcPr>
            <w:tcW w:w="3969" w:type="dxa"/>
            <w:shd w:val="clear" w:color="auto" w:fill="auto"/>
            <w:tcMar>
              <w:top w:w="15" w:type="dxa"/>
              <w:left w:w="108" w:type="dxa"/>
              <w:bottom w:w="0" w:type="dxa"/>
              <w:right w:w="108" w:type="dxa"/>
            </w:tcMar>
            <w:vAlign w:val="center"/>
            <w:hideMark/>
          </w:tcPr>
          <w:p w:rsidR="00EA04DA" w:rsidRPr="007E0BCF" w:rsidRDefault="00EA04DA" w:rsidP="00BB14E2">
            <w:pPr>
              <w:pStyle w:val="ac"/>
              <w:spacing w:before="0" w:beforeAutospacing="0" w:after="0" w:afterAutospacing="0" w:line="264" w:lineRule="auto"/>
              <w:rPr>
                <w:rFonts w:ascii="Arial Narrow" w:hAnsi="Arial Narrow" w:cs="Arial"/>
                <w:b/>
                <w:sz w:val="22"/>
                <w:szCs w:val="22"/>
                <w:lang w:val="en-US"/>
              </w:rPr>
            </w:pPr>
            <w:r w:rsidRPr="007E0BCF">
              <w:rPr>
                <w:rFonts w:ascii="Arial Narrow" w:hAnsi="Arial Narrow" w:cs="Calibri"/>
                <w:b/>
                <w:bCs/>
                <w:kern w:val="24"/>
                <w:sz w:val="22"/>
                <w:szCs w:val="22"/>
                <w:lang w:val="en-GB"/>
              </w:rPr>
              <w:t>Mrs.</w:t>
            </w:r>
            <w:r w:rsidR="0082662B" w:rsidRPr="007E0BCF">
              <w:rPr>
                <w:rFonts w:ascii="Arial Narrow" w:hAnsi="Arial Narrow" w:cs="Calibri"/>
                <w:b/>
                <w:bCs/>
                <w:kern w:val="24"/>
                <w:sz w:val="22"/>
                <w:szCs w:val="22"/>
                <w:lang w:val="en-GB"/>
              </w:rPr>
              <w:t xml:space="preserve"> </w:t>
            </w:r>
            <w:r w:rsidRPr="007E0BCF">
              <w:rPr>
                <w:rFonts w:ascii="Arial Narrow" w:hAnsi="Arial Narrow" w:cs="Calibri"/>
                <w:b/>
                <w:bCs/>
                <w:kern w:val="24"/>
                <w:sz w:val="22"/>
                <w:szCs w:val="22"/>
                <w:lang w:val="en-GB"/>
              </w:rPr>
              <w:t>Iryna</w:t>
            </w:r>
            <w:r w:rsidR="0082662B" w:rsidRPr="007E0BCF">
              <w:rPr>
                <w:rFonts w:ascii="Arial Narrow" w:hAnsi="Arial Narrow" w:cs="Calibri"/>
                <w:b/>
                <w:bCs/>
                <w:kern w:val="24"/>
                <w:sz w:val="22"/>
                <w:szCs w:val="22"/>
                <w:lang w:val="en-GB"/>
              </w:rPr>
              <w:t xml:space="preserve"> </w:t>
            </w:r>
            <w:r w:rsidRPr="007E0BCF">
              <w:rPr>
                <w:rFonts w:ascii="Arial Narrow" w:hAnsi="Arial Narrow" w:cs="Calibri"/>
                <w:b/>
                <w:bCs/>
                <w:kern w:val="24"/>
                <w:sz w:val="22"/>
                <w:szCs w:val="22"/>
                <w:lang w:val="en-GB"/>
              </w:rPr>
              <w:t>KOLOZINSKA</w:t>
            </w:r>
          </w:p>
          <w:p w:rsidR="00EA04DA" w:rsidRPr="007E0BCF" w:rsidRDefault="00EA04DA" w:rsidP="00BB14E2">
            <w:pPr>
              <w:pStyle w:val="ac"/>
              <w:spacing w:before="0" w:beforeAutospacing="0" w:after="0" w:afterAutospacing="0" w:line="264" w:lineRule="auto"/>
              <w:rPr>
                <w:rFonts w:ascii="Arial Narrow" w:hAnsi="Arial Narrow" w:cs="Arial"/>
                <w:sz w:val="22"/>
                <w:szCs w:val="22"/>
                <w:lang w:val="en-US"/>
              </w:rPr>
            </w:pPr>
            <w:r w:rsidRPr="007E0BCF">
              <w:rPr>
                <w:rFonts w:ascii="Arial Narrow" w:hAnsi="Arial Narrow" w:cs="Calibri"/>
                <w:bCs/>
                <w:spacing w:val="-2"/>
                <w:kern w:val="24"/>
                <w:sz w:val="22"/>
                <w:szCs w:val="22"/>
                <w:lang w:val="en-GB"/>
              </w:rPr>
              <w:t>National</w:t>
            </w:r>
            <w:r w:rsidR="0082662B" w:rsidRPr="007E0BCF">
              <w:rPr>
                <w:rFonts w:ascii="Arial Narrow" w:hAnsi="Arial Narrow" w:cs="Calibri"/>
                <w:bCs/>
                <w:spacing w:val="-2"/>
                <w:kern w:val="24"/>
                <w:sz w:val="22"/>
                <w:szCs w:val="22"/>
                <w:lang w:val="en-GB"/>
              </w:rPr>
              <w:t xml:space="preserve"> </w:t>
            </w:r>
            <w:r w:rsidRPr="007E0BCF">
              <w:rPr>
                <w:rFonts w:ascii="Arial Narrow" w:hAnsi="Arial Narrow" w:cs="Calibri"/>
                <w:bCs/>
                <w:spacing w:val="-2"/>
                <w:kern w:val="24"/>
                <w:sz w:val="22"/>
                <w:szCs w:val="22"/>
                <w:lang w:val="en-GB"/>
              </w:rPr>
              <w:t>Scientific</w:t>
            </w:r>
            <w:r w:rsidR="0082662B" w:rsidRPr="007E0BCF">
              <w:rPr>
                <w:rFonts w:ascii="Arial Narrow" w:hAnsi="Arial Narrow" w:cs="Calibri"/>
                <w:bCs/>
                <w:spacing w:val="-2"/>
                <w:kern w:val="24"/>
                <w:sz w:val="22"/>
                <w:szCs w:val="22"/>
                <w:lang w:val="en-GB"/>
              </w:rPr>
              <w:t xml:space="preserve"> </w:t>
            </w:r>
            <w:r w:rsidRPr="007E0BCF">
              <w:rPr>
                <w:rFonts w:ascii="Arial Narrow" w:hAnsi="Arial Narrow" w:cs="Calibri"/>
                <w:bCs/>
                <w:spacing w:val="-2"/>
                <w:kern w:val="24"/>
                <w:sz w:val="22"/>
                <w:szCs w:val="22"/>
                <w:lang w:val="en-GB"/>
              </w:rPr>
              <w:t>Centre</w:t>
            </w:r>
            <w:r w:rsidR="0082662B" w:rsidRPr="007E0BCF">
              <w:rPr>
                <w:rFonts w:ascii="Arial Narrow" w:hAnsi="Arial Narrow" w:cs="Calibri"/>
                <w:bCs/>
                <w:spacing w:val="-2"/>
                <w:kern w:val="24"/>
                <w:sz w:val="22"/>
                <w:szCs w:val="22"/>
                <w:lang w:val="en-GB"/>
              </w:rPr>
              <w:t xml:space="preserve"> </w:t>
            </w:r>
            <w:r w:rsidR="00C90194" w:rsidRPr="007E0BCF">
              <w:rPr>
                <w:rFonts w:ascii="Arial Narrow" w:hAnsi="Arial Narrow" w:cs="Calibri"/>
                <w:bCs/>
                <w:spacing w:val="-2"/>
                <w:kern w:val="24"/>
                <w:sz w:val="22"/>
                <w:szCs w:val="22"/>
                <w:lang w:val="en-GB"/>
              </w:rPr>
              <w:t>"</w:t>
            </w:r>
            <w:r w:rsidRPr="007E0BCF">
              <w:rPr>
                <w:rFonts w:ascii="Arial Narrow" w:hAnsi="Arial Narrow" w:cs="Calibri"/>
                <w:bCs/>
                <w:spacing w:val="-2"/>
                <w:kern w:val="24"/>
                <w:sz w:val="22"/>
                <w:szCs w:val="22"/>
                <w:lang w:val="en-GB"/>
              </w:rPr>
              <w:t>Institute</w:t>
            </w:r>
            <w:r w:rsidR="0082662B" w:rsidRPr="007E0BCF">
              <w:rPr>
                <w:rFonts w:ascii="Arial Narrow" w:hAnsi="Arial Narrow" w:cs="Calibri"/>
                <w:bCs/>
                <w:spacing w:val="-2"/>
                <w:kern w:val="24"/>
                <w:sz w:val="22"/>
                <w:szCs w:val="22"/>
                <w:lang w:val="en-GB"/>
              </w:rPr>
              <w:t xml:space="preserve"> </w:t>
            </w:r>
            <w:r w:rsidRPr="007E0BCF">
              <w:rPr>
                <w:rFonts w:ascii="Arial Narrow" w:hAnsi="Arial Narrow" w:cs="Calibri"/>
                <w:bCs/>
                <w:spacing w:val="-2"/>
                <w:kern w:val="24"/>
                <w:sz w:val="22"/>
                <w:szCs w:val="22"/>
                <w:lang w:val="en-GB"/>
              </w:rPr>
              <w:t>of</w:t>
            </w:r>
            <w:r w:rsidR="0082662B" w:rsidRPr="007E0BCF">
              <w:rPr>
                <w:rFonts w:ascii="Arial Narrow" w:hAnsi="Arial Narrow" w:cs="Calibri"/>
                <w:bCs/>
                <w:spacing w:val="-2"/>
                <w:kern w:val="24"/>
                <w:sz w:val="22"/>
                <w:szCs w:val="22"/>
                <w:lang w:val="en-GB"/>
              </w:rPr>
              <w:t xml:space="preserve"> </w:t>
            </w:r>
            <w:r w:rsidRPr="007E0BCF">
              <w:rPr>
                <w:rFonts w:ascii="Arial Narrow" w:hAnsi="Arial Narrow" w:cs="Calibri"/>
                <w:bCs/>
                <w:spacing w:val="-2"/>
                <w:kern w:val="24"/>
                <w:sz w:val="22"/>
                <w:szCs w:val="22"/>
                <w:lang w:val="en-GB"/>
              </w:rPr>
              <w:t>Metrology</w:t>
            </w:r>
            <w:r w:rsidR="00C90194" w:rsidRPr="007E0BCF">
              <w:rPr>
                <w:rFonts w:ascii="Arial Narrow" w:hAnsi="Arial Narrow" w:cs="Calibri"/>
                <w:bCs/>
                <w:spacing w:val="-2"/>
                <w:kern w:val="24"/>
                <w:sz w:val="22"/>
                <w:szCs w:val="22"/>
                <w:lang w:val="en-GB"/>
              </w:rPr>
              <w:t>"</w:t>
            </w:r>
            <w:r w:rsidR="0082662B" w:rsidRPr="007E0BCF">
              <w:rPr>
                <w:rFonts w:ascii="Arial Narrow" w:hAnsi="Arial Narrow" w:cs="Calibri"/>
                <w:bCs/>
                <w:spacing w:val="-2"/>
                <w:kern w:val="24"/>
                <w:sz w:val="22"/>
                <w:szCs w:val="22"/>
                <w:lang w:val="en-GB"/>
              </w:rPr>
              <w:t xml:space="preserve"> </w:t>
            </w:r>
            <w:r w:rsidRPr="007E0BCF">
              <w:rPr>
                <w:rFonts w:ascii="Arial Narrow" w:hAnsi="Arial Narrow" w:cs="Calibri"/>
                <w:bCs/>
                <w:kern w:val="24"/>
                <w:sz w:val="22"/>
                <w:szCs w:val="22"/>
                <w:lang w:val="en-GB"/>
              </w:rPr>
              <w:t>(NSC</w:t>
            </w:r>
            <w:r w:rsidR="0082662B" w:rsidRPr="007E0BCF">
              <w:rPr>
                <w:rFonts w:ascii="Arial Narrow" w:hAnsi="Arial Narrow" w:cs="Calibri"/>
                <w:bCs/>
                <w:kern w:val="24"/>
                <w:sz w:val="22"/>
                <w:szCs w:val="22"/>
                <w:lang w:val="en-GB"/>
              </w:rPr>
              <w:t xml:space="preserve"> </w:t>
            </w:r>
            <w:r w:rsidR="00C90194" w:rsidRPr="007E0BCF">
              <w:rPr>
                <w:rFonts w:ascii="Arial Narrow" w:hAnsi="Arial Narrow" w:cs="Calibri"/>
                <w:bCs/>
                <w:kern w:val="24"/>
                <w:sz w:val="22"/>
                <w:szCs w:val="22"/>
                <w:lang w:val="en-GB"/>
              </w:rPr>
              <w:t>"</w:t>
            </w:r>
            <w:r w:rsidRPr="007E0BCF">
              <w:rPr>
                <w:rFonts w:ascii="Arial Narrow" w:hAnsi="Arial Narrow" w:cs="Calibri"/>
                <w:bCs/>
                <w:kern w:val="24"/>
                <w:sz w:val="22"/>
                <w:szCs w:val="22"/>
                <w:lang w:val="en-GB"/>
              </w:rPr>
              <w:t>IM</w:t>
            </w:r>
            <w:r w:rsidR="00C90194" w:rsidRPr="007E0BCF">
              <w:rPr>
                <w:rFonts w:ascii="Arial Narrow" w:hAnsi="Arial Narrow" w:cs="Calibri"/>
                <w:bCs/>
                <w:kern w:val="24"/>
                <w:sz w:val="22"/>
                <w:szCs w:val="22"/>
                <w:lang w:val="en-GB"/>
              </w:rPr>
              <w:t>"</w:t>
            </w:r>
            <w:r w:rsidRPr="007E0BCF">
              <w:rPr>
                <w:rFonts w:ascii="Arial Narrow" w:hAnsi="Arial Narrow" w:cs="Calibri"/>
                <w:bCs/>
                <w:kern w:val="24"/>
                <w:sz w:val="22"/>
                <w:szCs w:val="22"/>
                <w:lang w:val="en-GB"/>
              </w:rPr>
              <w:t>)</w:t>
            </w:r>
          </w:p>
          <w:p w:rsidR="00EA04DA" w:rsidRPr="007E0BCF" w:rsidRDefault="00EA04DA" w:rsidP="00BB14E2">
            <w:pPr>
              <w:pStyle w:val="ac"/>
              <w:spacing w:before="0" w:beforeAutospacing="0" w:after="0" w:afterAutospacing="0" w:line="264" w:lineRule="auto"/>
              <w:rPr>
                <w:rFonts w:ascii="Arial Narrow" w:hAnsi="Arial Narrow" w:cs="Arial"/>
                <w:sz w:val="22"/>
                <w:szCs w:val="22"/>
              </w:rPr>
            </w:pPr>
            <w:r w:rsidRPr="007E0BCF">
              <w:rPr>
                <w:rFonts w:ascii="Arial Narrow" w:hAnsi="Arial Narrow" w:cs="Calibri"/>
                <w:bCs/>
                <w:kern w:val="24"/>
                <w:sz w:val="22"/>
                <w:szCs w:val="22"/>
                <w:lang w:val="en-GB"/>
              </w:rPr>
              <w:t>42</w:t>
            </w:r>
            <w:r w:rsidR="0082662B" w:rsidRPr="007E0BCF">
              <w:rPr>
                <w:rFonts w:ascii="Arial Narrow" w:hAnsi="Arial Narrow" w:cs="Calibri"/>
                <w:bCs/>
                <w:kern w:val="24"/>
                <w:sz w:val="22"/>
                <w:szCs w:val="22"/>
                <w:lang w:val="en-GB"/>
              </w:rPr>
              <w:t xml:space="preserve"> </w:t>
            </w:r>
            <w:r w:rsidRPr="007E0BCF">
              <w:rPr>
                <w:rFonts w:ascii="Arial Narrow" w:hAnsi="Arial Narrow" w:cs="Calibri"/>
                <w:bCs/>
                <w:kern w:val="24"/>
                <w:sz w:val="22"/>
                <w:szCs w:val="22"/>
                <w:lang w:val="en-GB"/>
              </w:rPr>
              <w:t>Mironositskaya</w:t>
            </w:r>
            <w:r w:rsidR="0082662B" w:rsidRPr="007E0BCF">
              <w:rPr>
                <w:rFonts w:ascii="Arial Narrow" w:hAnsi="Arial Narrow" w:cs="Calibri"/>
                <w:bCs/>
                <w:kern w:val="24"/>
                <w:sz w:val="22"/>
                <w:szCs w:val="22"/>
                <w:lang w:val="en-GB"/>
              </w:rPr>
              <w:t xml:space="preserve"> </w:t>
            </w:r>
            <w:r w:rsidRPr="007E0BCF">
              <w:rPr>
                <w:rFonts w:ascii="Arial Narrow" w:hAnsi="Arial Narrow" w:cs="Calibri"/>
                <w:bCs/>
                <w:kern w:val="24"/>
                <w:sz w:val="22"/>
                <w:szCs w:val="22"/>
                <w:lang w:val="en-GB"/>
              </w:rPr>
              <w:t>Str.</w:t>
            </w:r>
            <w:r w:rsidR="004A1147" w:rsidRPr="007E0BCF">
              <w:rPr>
                <w:rFonts w:ascii="Arial Narrow" w:hAnsi="Arial Narrow" w:cs="Calibri"/>
                <w:bCs/>
                <w:kern w:val="24"/>
                <w:sz w:val="22"/>
                <w:szCs w:val="22"/>
              </w:rPr>
              <w:t>,</w:t>
            </w:r>
            <w:r w:rsidR="0082662B" w:rsidRPr="007E0BCF">
              <w:rPr>
                <w:rFonts w:ascii="Arial Narrow" w:hAnsi="Arial Narrow" w:cs="Calibri"/>
                <w:bCs/>
                <w:kern w:val="24"/>
                <w:sz w:val="22"/>
                <w:szCs w:val="22"/>
              </w:rPr>
              <w:t xml:space="preserve"> </w:t>
            </w:r>
            <w:r w:rsidRPr="007E0BCF">
              <w:rPr>
                <w:rFonts w:ascii="Arial Narrow" w:hAnsi="Arial Narrow" w:cs="Calibri"/>
                <w:bCs/>
                <w:kern w:val="24"/>
                <w:sz w:val="22"/>
                <w:szCs w:val="22"/>
                <w:lang w:val="en-GB"/>
              </w:rPr>
              <w:t>61002</w:t>
            </w:r>
            <w:r w:rsidR="0082662B" w:rsidRPr="007E0BCF">
              <w:rPr>
                <w:rFonts w:ascii="Arial Narrow" w:hAnsi="Arial Narrow" w:cs="Calibri"/>
                <w:bCs/>
                <w:kern w:val="24"/>
                <w:sz w:val="22"/>
                <w:szCs w:val="22"/>
                <w:lang w:val="en-GB"/>
              </w:rPr>
              <w:t xml:space="preserve"> </w:t>
            </w:r>
            <w:r w:rsidRPr="007E0BCF">
              <w:rPr>
                <w:rFonts w:ascii="Arial Narrow" w:hAnsi="Arial Narrow" w:cs="Calibri"/>
                <w:bCs/>
                <w:kern w:val="24"/>
                <w:sz w:val="22"/>
                <w:szCs w:val="22"/>
                <w:lang w:val="en-GB"/>
              </w:rPr>
              <w:t>KHARKOV</w:t>
            </w:r>
            <w:r w:rsidR="007E0BCF" w:rsidRPr="007E0BCF">
              <w:rPr>
                <w:rFonts w:ascii="Arial Narrow" w:hAnsi="Arial Narrow" w:cs="Calibri"/>
                <w:bCs/>
                <w:kern w:val="24"/>
                <w:sz w:val="22"/>
                <w:szCs w:val="22"/>
              </w:rPr>
              <w:t>,</w:t>
            </w:r>
          </w:p>
          <w:p w:rsidR="00EA04DA" w:rsidRPr="007E0BCF" w:rsidRDefault="00EA04DA" w:rsidP="00BB14E2">
            <w:pPr>
              <w:pStyle w:val="ac"/>
              <w:spacing w:before="0" w:beforeAutospacing="0" w:after="0" w:afterAutospacing="0" w:line="264" w:lineRule="auto"/>
              <w:rPr>
                <w:rFonts w:ascii="Arial Narrow" w:hAnsi="Arial Narrow" w:cs="Arial"/>
                <w:sz w:val="22"/>
                <w:szCs w:val="22"/>
                <w:lang w:val="en-US"/>
              </w:rPr>
            </w:pPr>
            <w:r w:rsidRPr="007E0BCF">
              <w:rPr>
                <w:rFonts w:ascii="Arial Narrow" w:hAnsi="Arial Narrow" w:cs="Calibri"/>
                <w:bCs/>
                <w:kern w:val="24"/>
                <w:sz w:val="22"/>
                <w:szCs w:val="22"/>
                <w:lang w:val="en-GB"/>
              </w:rPr>
              <w:t>UKRAINE</w:t>
            </w:r>
          </w:p>
        </w:tc>
        <w:tc>
          <w:tcPr>
            <w:tcW w:w="3091" w:type="dxa"/>
            <w:shd w:val="clear" w:color="auto" w:fill="auto"/>
            <w:tcMar>
              <w:top w:w="15" w:type="dxa"/>
              <w:left w:w="108" w:type="dxa"/>
              <w:bottom w:w="0" w:type="dxa"/>
              <w:right w:w="108" w:type="dxa"/>
            </w:tcMar>
            <w:vAlign w:val="center"/>
            <w:hideMark/>
          </w:tcPr>
          <w:p w:rsidR="00EA04DA" w:rsidRPr="00DA10F2" w:rsidRDefault="00EA04DA" w:rsidP="00525955">
            <w:pPr>
              <w:pStyle w:val="ac"/>
              <w:spacing w:before="0" w:beforeAutospacing="0" w:after="0" w:afterAutospacing="0" w:line="276" w:lineRule="auto"/>
              <w:rPr>
                <w:rFonts w:ascii="Arial Narrow" w:hAnsi="Arial Narrow" w:cs="Arial"/>
                <w:sz w:val="22"/>
                <w:szCs w:val="22"/>
                <w:lang w:val="en-US"/>
              </w:rPr>
            </w:pPr>
            <w:r w:rsidRPr="00DA10F2">
              <w:rPr>
                <w:rFonts w:ascii="Arial Narrow" w:hAnsi="Arial Narrow" w:cs="Calibri"/>
                <w:bCs/>
                <w:color w:val="000000"/>
                <w:kern w:val="24"/>
                <w:sz w:val="22"/>
                <w:szCs w:val="22"/>
                <w:lang w:val="en-GB"/>
              </w:rPr>
              <w:t>+38</w:t>
            </w:r>
            <w:r w:rsidR="0082662B" w:rsidRPr="00DA10F2">
              <w:rPr>
                <w:rFonts w:ascii="Arial Narrow" w:hAnsi="Arial Narrow" w:cs="Calibri"/>
                <w:bCs/>
                <w:color w:val="000000"/>
                <w:kern w:val="24"/>
                <w:sz w:val="22"/>
                <w:szCs w:val="22"/>
                <w:lang w:val="en-GB"/>
              </w:rPr>
              <w:t xml:space="preserve"> </w:t>
            </w:r>
            <w:r w:rsidRPr="00DA10F2">
              <w:rPr>
                <w:rFonts w:ascii="Arial Narrow" w:hAnsi="Arial Narrow" w:cs="Calibri"/>
                <w:bCs/>
                <w:color w:val="000000"/>
                <w:kern w:val="24"/>
                <w:sz w:val="22"/>
                <w:szCs w:val="22"/>
                <w:lang w:val="en-GB"/>
              </w:rPr>
              <w:t>057</w:t>
            </w:r>
            <w:r w:rsidR="0082662B" w:rsidRPr="00DA10F2">
              <w:rPr>
                <w:rFonts w:ascii="Arial Narrow" w:hAnsi="Arial Narrow" w:cs="Calibri"/>
                <w:bCs/>
                <w:color w:val="000000"/>
                <w:kern w:val="24"/>
                <w:sz w:val="22"/>
                <w:szCs w:val="22"/>
                <w:lang w:val="en-GB"/>
              </w:rPr>
              <w:t xml:space="preserve"> </w:t>
            </w:r>
            <w:r w:rsidRPr="00DA10F2">
              <w:rPr>
                <w:rFonts w:ascii="Arial Narrow" w:hAnsi="Arial Narrow" w:cs="Calibri"/>
                <w:bCs/>
                <w:color w:val="000000"/>
                <w:kern w:val="24"/>
                <w:sz w:val="22"/>
                <w:szCs w:val="22"/>
                <w:lang w:val="en-GB"/>
              </w:rPr>
              <w:t>704</w:t>
            </w:r>
            <w:r w:rsidR="0082662B" w:rsidRPr="00DA10F2">
              <w:rPr>
                <w:rFonts w:ascii="Arial Narrow" w:hAnsi="Arial Narrow" w:cs="Calibri"/>
                <w:bCs/>
                <w:color w:val="000000"/>
                <w:kern w:val="24"/>
                <w:sz w:val="22"/>
                <w:szCs w:val="22"/>
                <w:lang w:val="en-GB"/>
              </w:rPr>
              <w:t xml:space="preserve"> </w:t>
            </w:r>
            <w:r w:rsidRPr="00DA10F2">
              <w:rPr>
                <w:rFonts w:ascii="Arial Narrow" w:hAnsi="Arial Narrow" w:cs="Calibri"/>
                <w:bCs/>
                <w:color w:val="000000"/>
                <w:kern w:val="24"/>
                <w:sz w:val="22"/>
                <w:szCs w:val="22"/>
                <w:lang w:val="en-GB"/>
              </w:rPr>
              <w:t>97</w:t>
            </w:r>
            <w:r w:rsidR="0082662B" w:rsidRPr="00DA10F2">
              <w:rPr>
                <w:rFonts w:ascii="Arial Narrow" w:hAnsi="Arial Narrow" w:cs="Calibri"/>
                <w:bCs/>
                <w:color w:val="000000"/>
                <w:kern w:val="24"/>
                <w:sz w:val="22"/>
                <w:szCs w:val="22"/>
                <w:lang w:val="en-GB"/>
              </w:rPr>
              <w:t xml:space="preserve"> </w:t>
            </w:r>
            <w:r w:rsidRPr="00DA10F2">
              <w:rPr>
                <w:rFonts w:ascii="Arial Narrow" w:hAnsi="Arial Narrow" w:cs="Calibri"/>
                <w:bCs/>
                <w:color w:val="000000"/>
                <w:kern w:val="24"/>
                <w:sz w:val="22"/>
                <w:szCs w:val="22"/>
                <w:lang w:val="en-GB"/>
              </w:rPr>
              <w:t>22</w:t>
            </w:r>
          </w:p>
          <w:p w:rsidR="00EA04DA" w:rsidRPr="00DA10F2" w:rsidRDefault="00EA04DA" w:rsidP="00525955">
            <w:pPr>
              <w:pStyle w:val="ac"/>
              <w:spacing w:before="0" w:beforeAutospacing="0" w:after="0" w:afterAutospacing="0" w:line="276" w:lineRule="auto"/>
              <w:rPr>
                <w:rFonts w:ascii="Arial Narrow" w:hAnsi="Arial Narrow" w:cs="Arial"/>
                <w:sz w:val="22"/>
                <w:szCs w:val="22"/>
                <w:lang w:val="en-US"/>
              </w:rPr>
            </w:pPr>
            <w:r w:rsidRPr="00DA10F2">
              <w:rPr>
                <w:rFonts w:ascii="Arial Narrow" w:hAnsi="Arial Narrow" w:cs="Calibri"/>
                <w:bCs/>
                <w:color w:val="000000"/>
                <w:kern w:val="24"/>
                <w:sz w:val="22"/>
                <w:szCs w:val="22"/>
                <w:lang w:val="en-GB"/>
              </w:rPr>
              <w:t>+38</w:t>
            </w:r>
            <w:r w:rsidR="0082662B" w:rsidRPr="00DA10F2">
              <w:rPr>
                <w:rFonts w:ascii="Arial Narrow" w:hAnsi="Arial Narrow" w:cs="Calibri"/>
                <w:bCs/>
                <w:color w:val="000000"/>
                <w:kern w:val="24"/>
                <w:sz w:val="22"/>
                <w:szCs w:val="22"/>
                <w:lang w:val="en-GB"/>
              </w:rPr>
              <w:t xml:space="preserve"> </w:t>
            </w:r>
            <w:r w:rsidRPr="00DA10F2">
              <w:rPr>
                <w:rFonts w:ascii="Arial Narrow" w:hAnsi="Arial Narrow" w:cs="Calibri"/>
                <w:bCs/>
                <w:color w:val="000000"/>
                <w:kern w:val="24"/>
                <w:sz w:val="22"/>
                <w:szCs w:val="22"/>
                <w:lang w:val="en-GB"/>
              </w:rPr>
              <w:t>057</w:t>
            </w:r>
            <w:r w:rsidR="0082662B" w:rsidRPr="00DA10F2">
              <w:rPr>
                <w:rFonts w:ascii="Arial Narrow" w:hAnsi="Arial Narrow" w:cs="Calibri"/>
                <w:bCs/>
                <w:color w:val="000000"/>
                <w:kern w:val="24"/>
                <w:sz w:val="22"/>
                <w:szCs w:val="22"/>
                <w:lang w:val="en-GB"/>
              </w:rPr>
              <w:t xml:space="preserve"> </w:t>
            </w:r>
            <w:r w:rsidRPr="00DA10F2">
              <w:rPr>
                <w:rFonts w:ascii="Arial Narrow" w:hAnsi="Arial Narrow" w:cs="Calibri"/>
                <w:bCs/>
                <w:color w:val="000000"/>
                <w:kern w:val="24"/>
                <w:sz w:val="22"/>
                <w:szCs w:val="22"/>
                <w:lang w:val="en-GB"/>
              </w:rPr>
              <w:t>700</w:t>
            </w:r>
            <w:r w:rsidR="0082662B" w:rsidRPr="00DA10F2">
              <w:rPr>
                <w:rFonts w:ascii="Arial Narrow" w:hAnsi="Arial Narrow" w:cs="Calibri"/>
                <w:bCs/>
                <w:color w:val="000000"/>
                <w:kern w:val="24"/>
                <w:sz w:val="22"/>
                <w:szCs w:val="22"/>
                <w:lang w:val="en-GB"/>
              </w:rPr>
              <w:t xml:space="preserve"> </w:t>
            </w:r>
            <w:r w:rsidRPr="00DA10F2">
              <w:rPr>
                <w:rFonts w:ascii="Arial Narrow" w:hAnsi="Arial Narrow" w:cs="Calibri"/>
                <w:bCs/>
                <w:color w:val="000000"/>
                <w:kern w:val="24"/>
                <w:sz w:val="22"/>
                <w:szCs w:val="22"/>
                <w:lang w:val="en-GB"/>
              </w:rPr>
              <w:t>34</w:t>
            </w:r>
            <w:r w:rsidR="0082662B" w:rsidRPr="00DA10F2">
              <w:rPr>
                <w:rFonts w:ascii="Arial Narrow" w:hAnsi="Arial Narrow" w:cs="Calibri"/>
                <w:bCs/>
                <w:color w:val="000000"/>
                <w:kern w:val="24"/>
                <w:sz w:val="22"/>
                <w:szCs w:val="22"/>
                <w:lang w:val="en-GB"/>
              </w:rPr>
              <w:t xml:space="preserve"> </w:t>
            </w:r>
            <w:r w:rsidRPr="00DA10F2">
              <w:rPr>
                <w:rFonts w:ascii="Arial Narrow" w:hAnsi="Arial Narrow" w:cs="Calibri"/>
                <w:bCs/>
                <w:color w:val="000000"/>
                <w:kern w:val="24"/>
                <w:sz w:val="22"/>
                <w:szCs w:val="22"/>
                <w:lang w:val="en-GB"/>
              </w:rPr>
              <w:t>47</w:t>
            </w:r>
          </w:p>
          <w:p w:rsidR="00EA04DA" w:rsidRPr="002D70A4" w:rsidRDefault="00EA04DA" w:rsidP="00DA10F2">
            <w:pPr>
              <w:spacing w:after="0"/>
              <w:rPr>
                <w:rFonts w:ascii="Arial Narrow" w:hAnsi="Arial Narrow" w:cs="Arial"/>
                <w:spacing w:val="-12"/>
                <w:lang w:val="en-US"/>
              </w:rPr>
            </w:pPr>
            <w:r w:rsidRPr="002D70A4">
              <w:rPr>
                <w:rStyle w:val="aa"/>
                <w:rFonts w:ascii="Arial Narrow" w:eastAsiaTheme="minorEastAsia" w:hAnsi="Arial Narrow" w:cs="Times New Roman"/>
                <w:spacing w:val="-12"/>
                <w:lang w:val="en-US" w:eastAsia="ru-RU"/>
              </w:rPr>
              <w:t>Irina.kolozinskaya@metrology.kharkov.ua</w:t>
            </w:r>
          </w:p>
        </w:tc>
      </w:tr>
      <w:tr w:rsidR="00EA04DA" w:rsidRPr="00CB6DF0" w:rsidTr="0040485F">
        <w:trPr>
          <w:trHeight w:val="1065"/>
        </w:trPr>
        <w:tc>
          <w:tcPr>
            <w:tcW w:w="2660" w:type="dxa"/>
            <w:shd w:val="clear" w:color="auto" w:fill="auto"/>
            <w:tcMar>
              <w:top w:w="15" w:type="dxa"/>
              <w:left w:w="108" w:type="dxa"/>
              <w:bottom w:w="0" w:type="dxa"/>
              <w:right w:w="108" w:type="dxa"/>
            </w:tcMar>
            <w:vAlign w:val="center"/>
            <w:hideMark/>
          </w:tcPr>
          <w:p w:rsidR="00EA04DA" w:rsidRPr="00EA04DA" w:rsidRDefault="00EA04DA" w:rsidP="00525955">
            <w:pPr>
              <w:pStyle w:val="ac"/>
              <w:spacing w:before="0" w:beforeAutospacing="0" w:after="0" w:afterAutospacing="0" w:line="276" w:lineRule="auto"/>
              <w:rPr>
                <w:rFonts w:ascii="Arial Narrow" w:hAnsi="Arial Narrow" w:cs="Arial"/>
                <w:sz w:val="22"/>
                <w:szCs w:val="22"/>
              </w:rPr>
            </w:pPr>
            <w:r w:rsidRPr="00EA04DA">
              <w:rPr>
                <w:rFonts w:ascii="Arial Narrow" w:hAnsi="Arial Narrow" w:cs="Calibri"/>
                <w:b/>
                <w:bCs/>
                <w:color w:val="000000"/>
                <w:kern w:val="24"/>
                <w:sz w:val="22"/>
                <w:szCs w:val="22"/>
                <w:lang w:val="en-GB"/>
              </w:rPr>
              <w:t>TC</w:t>
            </w:r>
            <w:r w:rsidR="0082662B">
              <w:rPr>
                <w:rFonts w:ascii="Arial Narrow" w:hAnsi="Arial Narrow" w:cs="Calibri"/>
                <w:b/>
                <w:bCs/>
                <w:color w:val="000000"/>
                <w:kern w:val="24"/>
                <w:sz w:val="22"/>
                <w:szCs w:val="22"/>
                <w:lang w:val="en-GB"/>
              </w:rPr>
              <w:t xml:space="preserve"> </w:t>
            </w:r>
            <w:r w:rsidRPr="00EA04DA">
              <w:rPr>
                <w:rFonts w:ascii="Arial Narrow" w:hAnsi="Arial Narrow" w:cs="Calibri"/>
                <w:b/>
                <w:bCs/>
                <w:color w:val="000000"/>
                <w:kern w:val="24"/>
                <w:sz w:val="22"/>
                <w:szCs w:val="22"/>
                <w:lang w:val="en-GB"/>
              </w:rPr>
              <w:t>1.7</w:t>
            </w:r>
          </w:p>
          <w:p w:rsidR="00EA04DA" w:rsidRPr="00EA04DA" w:rsidRDefault="00EA04DA" w:rsidP="00525955">
            <w:pPr>
              <w:pStyle w:val="ac"/>
              <w:spacing w:before="120" w:beforeAutospacing="0" w:after="0" w:afterAutospacing="0" w:line="276" w:lineRule="auto"/>
              <w:rPr>
                <w:rFonts w:ascii="Arial Narrow" w:hAnsi="Arial Narrow" w:cs="Arial"/>
                <w:sz w:val="22"/>
                <w:szCs w:val="22"/>
              </w:rPr>
            </w:pPr>
            <w:r w:rsidRPr="00EA04DA">
              <w:rPr>
                <w:rFonts w:ascii="Arial Narrow" w:hAnsi="Arial Narrow" w:cs="Calibri"/>
                <w:b/>
                <w:bCs/>
                <w:color w:val="000000"/>
                <w:kern w:val="24"/>
                <w:sz w:val="22"/>
                <w:szCs w:val="22"/>
                <w:lang w:val="en-GB"/>
              </w:rPr>
              <w:t>Photometry</w:t>
            </w:r>
            <w:r w:rsidR="0082662B">
              <w:rPr>
                <w:rFonts w:ascii="Arial Narrow" w:hAnsi="Arial Narrow" w:cs="Calibri"/>
                <w:b/>
                <w:bCs/>
                <w:color w:val="000000"/>
                <w:kern w:val="24"/>
                <w:sz w:val="22"/>
                <w:szCs w:val="22"/>
                <w:lang w:val="en-GB"/>
              </w:rPr>
              <w:t xml:space="preserve"> </w:t>
            </w:r>
            <w:r w:rsidRPr="00EA04DA">
              <w:rPr>
                <w:rFonts w:ascii="Arial Narrow" w:hAnsi="Arial Narrow" w:cs="Calibri"/>
                <w:b/>
                <w:bCs/>
                <w:color w:val="000000"/>
                <w:kern w:val="24"/>
                <w:sz w:val="22"/>
                <w:szCs w:val="22"/>
                <w:lang w:val="en-GB"/>
              </w:rPr>
              <w:t>and</w:t>
            </w:r>
            <w:r w:rsidR="0082662B">
              <w:rPr>
                <w:rFonts w:ascii="Arial Narrow" w:hAnsi="Arial Narrow" w:cs="Calibri"/>
                <w:b/>
                <w:bCs/>
                <w:color w:val="000000"/>
                <w:kern w:val="24"/>
                <w:sz w:val="22"/>
                <w:szCs w:val="22"/>
                <w:lang w:val="en-GB"/>
              </w:rPr>
              <w:t xml:space="preserve"> </w:t>
            </w:r>
            <w:r w:rsidRPr="00EA04DA">
              <w:rPr>
                <w:rFonts w:ascii="Arial Narrow" w:hAnsi="Arial Narrow" w:cs="Calibri"/>
                <w:b/>
                <w:bCs/>
                <w:color w:val="000000"/>
                <w:kern w:val="24"/>
                <w:sz w:val="22"/>
                <w:szCs w:val="22"/>
                <w:lang w:val="en-GB"/>
              </w:rPr>
              <w:t>Radiometry</w:t>
            </w:r>
          </w:p>
        </w:tc>
        <w:tc>
          <w:tcPr>
            <w:tcW w:w="3969" w:type="dxa"/>
            <w:shd w:val="clear" w:color="auto" w:fill="auto"/>
            <w:tcMar>
              <w:top w:w="15" w:type="dxa"/>
              <w:left w:w="108" w:type="dxa"/>
              <w:bottom w:w="0" w:type="dxa"/>
              <w:right w:w="108" w:type="dxa"/>
            </w:tcMar>
            <w:vAlign w:val="center"/>
            <w:hideMark/>
          </w:tcPr>
          <w:p w:rsidR="00EA04DA" w:rsidRPr="007E0BCF" w:rsidRDefault="00EA04DA" w:rsidP="00BB14E2">
            <w:pPr>
              <w:spacing w:after="0" w:line="264" w:lineRule="auto"/>
              <w:rPr>
                <w:rFonts w:ascii="Arial Narrow" w:hAnsi="Arial Narrow" w:cstheme="minorHAnsi"/>
                <w:lang w:val="en-US"/>
              </w:rPr>
            </w:pPr>
            <w:r w:rsidRPr="007E0BCF">
              <w:rPr>
                <w:rFonts w:ascii="Arial Narrow" w:hAnsi="Arial Narrow" w:cstheme="minorHAnsi"/>
                <w:b/>
                <w:bCs/>
                <w:lang w:val="en-US"/>
              </w:rPr>
              <w:t>Mr.</w:t>
            </w:r>
            <w:r w:rsidR="0082662B" w:rsidRPr="007E0BCF">
              <w:rPr>
                <w:rFonts w:ascii="Arial Narrow" w:hAnsi="Arial Narrow" w:cstheme="minorHAnsi"/>
                <w:b/>
                <w:bCs/>
                <w:lang w:val="en-US"/>
              </w:rPr>
              <w:t xml:space="preserve"> </w:t>
            </w:r>
            <w:r w:rsidRPr="007E0BCF">
              <w:rPr>
                <w:rFonts w:ascii="Arial Narrow" w:hAnsi="Arial Narrow" w:cstheme="minorHAnsi"/>
                <w:b/>
                <w:bCs/>
                <w:lang w:val="en-US"/>
              </w:rPr>
              <w:t>Anatolii</w:t>
            </w:r>
            <w:r w:rsidR="0082662B" w:rsidRPr="007E0BCF">
              <w:rPr>
                <w:rFonts w:ascii="Arial Narrow" w:hAnsi="Arial Narrow" w:cstheme="minorHAnsi"/>
                <w:b/>
                <w:bCs/>
                <w:lang w:val="en-US"/>
              </w:rPr>
              <w:t xml:space="preserve"> </w:t>
            </w:r>
            <w:r w:rsidRPr="007E0BCF">
              <w:rPr>
                <w:rFonts w:ascii="Arial Narrow" w:hAnsi="Arial Narrow" w:cstheme="minorHAnsi"/>
                <w:b/>
                <w:bCs/>
                <w:lang w:val="en-US"/>
              </w:rPr>
              <w:t>BESCUPSCHII</w:t>
            </w:r>
          </w:p>
          <w:p w:rsidR="007E0BCF" w:rsidRPr="002D70A4" w:rsidRDefault="00EA04DA" w:rsidP="00BB14E2">
            <w:pPr>
              <w:spacing w:after="0" w:line="264" w:lineRule="auto"/>
              <w:rPr>
                <w:rFonts w:ascii="Arial Narrow" w:hAnsi="Arial Narrow" w:cstheme="minorHAnsi"/>
                <w:lang w:val="en-US"/>
              </w:rPr>
            </w:pPr>
            <w:r w:rsidRPr="007E0BCF">
              <w:rPr>
                <w:rFonts w:ascii="Arial Narrow" w:hAnsi="Arial Narrow" w:cstheme="minorHAnsi"/>
                <w:lang w:val="en-US"/>
              </w:rPr>
              <w:t>National</w:t>
            </w:r>
            <w:r w:rsidR="0082662B" w:rsidRPr="007E0BCF">
              <w:rPr>
                <w:rFonts w:ascii="Arial Narrow" w:hAnsi="Arial Narrow" w:cstheme="minorHAnsi"/>
                <w:lang w:val="en-US"/>
              </w:rPr>
              <w:t xml:space="preserve"> </w:t>
            </w:r>
            <w:r w:rsidRPr="007E0BCF">
              <w:rPr>
                <w:rFonts w:ascii="Arial Narrow" w:hAnsi="Arial Narrow" w:cstheme="minorHAnsi"/>
                <w:lang w:val="en-US"/>
              </w:rPr>
              <w:t>Institute</w:t>
            </w:r>
            <w:r w:rsidR="0082662B" w:rsidRPr="007E0BCF">
              <w:rPr>
                <w:rFonts w:ascii="Arial Narrow" w:hAnsi="Arial Narrow" w:cstheme="minorHAnsi"/>
                <w:lang w:val="en-US"/>
              </w:rPr>
              <w:t xml:space="preserve"> </w:t>
            </w:r>
            <w:r w:rsidRPr="007E0BCF">
              <w:rPr>
                <w:rFonts w:ascii="Arial Narrow" w:hAnsi="Arial Narrow" w:cstheme="minorHAnsi"/>
                <w:lang w:val="en-US"/>
              </w:rPr>
              <w:t>of</w:t>
            </w:r>
            <w:r w:rsidR="0082662B" w:rsidRPr="007E0BCF">
              <w:rPr>
                <w:rFonts w:ascii="Arial Narrow" w:hAnsi="Arial Narrow" w:cstheme="minorHAnsi"/>
                <w:lang w:val="en-US"/>
              </w:rPr>
              <w:t xml:space="preserve"> </w:t>
            </w:r>
            <w:r w:rsidRPr="007E0BCF">
              <w:rPr>
                <w:rFonts w:ascii="Arial Narrow" w:hAnsi="Arial Narrow" w:cstheme="minorHAnsi"/>
                <w:lang w:val="en-US"/>
              </w:rPr>
              <w:t>Metrology</w:t>
            </w:r>
            <w:r w:rsidR="0082662B" w:rsidRPr="007E0BCF">
              <w:rPr>
                <w:rFonts w:ascii="Arial Narrow" w:hAnsi="Arial Narrow" w:cstheme="minorHAnsi"/>
                <w:lang w:val="en-US"/>
              </w:rPr>
              <w:t xml:space="preserve">  </w:t>
            </w:r>
            <w:r w:rsidRPr="007E0BCF">
              <w:rPr>
                <w:rFonts w:ascii="Arial Narrow" w:hAnsi="Arial Narrow" w:cstheme="minorHAnsi"/>
                <w:lang w:val="en-US"/>
              </w:rPr>
              <w:t>(INM-MD)</w:t>
            </w:r>
            <w:r w:rsidR="0082662B" w:rsidRPr="007E0BCF">
              <w:rPr>
                <w:rFonts w:ascii="Arial Narrow" w:hAnsi="Arial Narrow" w:cstheme="minorHAnsi"/>
                <w:lang w:val="en-US"/>
              </w:rPr>
              <w:t xml:space="preserve"> </w:t>
            </w:r>
            <w:r w:rsidRPr="007E0BCF">
              <w:rPr>
                <w:rFonts w:ascii="Arial Narrow" w:hAnsi="Arial Narrow" w:cstheme="minorHAnsi"/>
                <w:lang w:val="en-US"/>
              </w:rPr>
              <w:br/>
              <w:t>E.</w:t>
            </w:r>
            <w:r w:rsidR="0082662B" w:rsidRPr="007E0BCF">
              <w:rPr>
                <w:rFonts w:ascii="Arial Narrow" w:hAnsi="Arial Narrow" w:cstheme="minorHAnsi"/>
                <w:lang w:val="en-US"/>
              </w:rPr>
              <w:t xml:space="preserve"> </w:t>
            </w:r>
            <w:r w:rsidRPr="007E0BCF">
              <w:rPr>
                <w:rFonts w:ascii="Arial Narrow" w:hAnsi="Arial Narrow" w:cstheme="minorHAnsi"/>
                <w:lang w:val="en-US"/>
              </w:rPr>
              <w:t>Coca</w:t>
            </w:r>
            <w:r w:rsidR="0082662B" w:rsidRPr="007E0BCF">
              <w:rPr>
                <w:rFonts w:ascii="Arial Narrow" w:hAnsi="Arial Narrow" w:cstheme="minorHAnsi"/>
                <w:lang w:val="en-US"/>
              </w:rPr>
              <w:t xml:space="preserve"> </w:t>
            </w:r>
            <w:r w:rsidRPr="007E0BCF">
              <w:rPr>
                <w:rFonts w:ascii="Arial Narrow" w:hAnsi="Arial Narrow" w:cstheme="minorHAnsi"/>
                <w:lang w:val="en-US"/>
              </w:rPr>
              <w:t>str.,</w:t>
            </w:r>
            <w:r w:rsidR="0082662B" w:rsidRPr="007E0BCF">
              <w:rPr>
                <w:rFonts w:ascii="Arial Narrow" w:hAnsi="Arial Narrow" w:cstheme="minorHAnsi"/>
                <w:lang w:val="en-US"/>
              </w:rPr>
              <w:t xml:space="preserve"> </w:t>
            </w:r>
            <w:r w:rsidRPr="007E0BCF">
              <w:rPr>
                <w:rFonts w:ascii="Arial Narrow" w:hAnsi="Arial Narrow" w:cstheme="minorHAnsi"/>
                <w:lang w:val="en-US"/>
              </w:rPr>
              <w:t>28,</w:t>
            </w:r>
            <w:r w:rsidR="0082662B" w:rsidRPr="007E0BCF">
              <w:rPr>
                <w:rFonts w:ascii="Arial Narrow" w:hAnsi="Arial Narrow" w:cstheme="minorHAnsi"/>
                <w:lang w:val="en-US"/>
              </w:rPr>
              <w:t xml:space="preserve"> </w:t>
            </w:r>
            <w:r w:rsidRPr="002D70A4">
              <w:rPr>
                <w:rFonts w:ascii="Arial Narrow" w:hAnsi="Arial Narrow" w:cstheme="minorHAnsi"/>
                <w:lang w:val="en-US"/>
              </w:rPr>
              <w:t>MD</w:t>
            </w:r>
            <w:r w:rsidR="0082662B" w:rsidRPr="002D70A4">
              <w:rPr>
                <w:rFonts w:ascii="Arial Narrow" w:hAnsi="Arial Narrow" w:cstheme="minorHAnsi"/>
                <w:lang w:val="en-US"/>
              </w:rPr>
              <w:t xml:space="preserve"> </w:t>
            </w:r>
            <w:r w:rsidRPr="002D70A4">
              <w:rPr>
                <w:rFonts w:ascii="Arial Narrow" w:hAnsi="Arial Narrow" w:cstheme="minorHAnsi"/>
                <w:lang w:val="en-US"/>
              </w:rPr>
              <w:t>2064,</w:t>
            </w:r>
            <w:r w:rsidR="0082662B" w:rsidRPr="002D70A4">
              <w:rPr>
                <w:rFonts w:ascii="Arial Narrow" w:hAnsi="Arial Narrow" w:cstheme="minorHAnsi"/>
                <w:lang w:val="en-US"/>
              </w:rPr>
              <w:t xml:space="preserve"> </w:t>
            </w:r>
            <w:r w:rsidRPr="007E0BCF">
              <w:rPr>
                <w:rFonts w:ascii="Arial Narrow" w:hAnsi="Arial Narrow" w:cstheme="minorHAnsi"/>
                <w:lang w:val="en-US"/>
              </w:rPr>
              <w:t>CHISINAU,</w:t>
            </w:r>
            <w:r w:rsidR="0082662B" w:rsidRPr="007E0BCF">
              <w:rPr>
                <w:rFonts w:ascii="Arial Narrow" w:hAnsi="Arial Narrow" w:cstheme="minorHAnsi"/>
                <w:lang w:val="en-US"/>
              </w:rPr>
              <w:t xml:space="preserve"> </w:t>
            </w:r>
          </w:p>
          <w:p w:rsidR="00EA04DA" w:rsidRPr="007E0BCF" w:rsidRDefault="00EA04DA" w:rsidP="00BB14E2">
            <w:pPr>
              <w:spacing w:after="0" w:line="264" w:lineRule="auto"/>
              <w:rPr>
                <w:rFonts w:ascii="Arial Narrow" w:hAnsi="Arial Narrow" w:cstheme="minorHAnsi"/>
                <w:lang w:val="en-US"/>
              </w:rPr>
            </w:pPr>
            <w:r w:rsidRPr="007E0BCF">
              <w:rPr>
                <w:rFonts w:ascii="Arial Narrow" w:hAnsi="Arial Narrow" w:cstheme="minorHAnsi"/>
                <w:lang w:val="en-US"/>
              </w:rPr>
              <w:t>MOLDOVA</w:t>
            </w:r>
          </w:p>
        </w:tc>
        <w:tc>
          <w:tcPr>
            <w:tcW w:w="3091" w:type="dxa"/>
            <w:shd w:val="clear" w:color="auto" w:fill="auto"/>
            <w:tcMar>
              <w:top w:w="15" w:type="dxa"/>
              <w:left w:w="108" w:type="dxa"/>
              <w:bottom w:w="0" w:type="dxa"/>
              <w:right w:w="108" w:type="dxa"/>
            </w:tcMar>
            <w:vAlign w:val="center"/>
            <w:hideMark/>
          </w:tcPr>
          <w:p w:rsidR="00EA04DA" w:rsidRPr="00DA10F2" w:rsidRDefault="00EA04DA" w:rsidP="00BE31D8">
            <w:pPr>
              <w:spacing w:after="0"/>
              <w:rPr>
                <w:rFonts w:ascii="Arial Narrow" w:hAnsi="Arial Narrow" w:cstheme="minorHAnsi"/>
                <w:lang w:val="en-US"/>
              </w:rPr>
            </w:pPr>
            <w:r w:rsidRPr="00DA10F2">
              <w:rPr>
                <w:rFonts w:ascii="Arial Narrow" w:hAnsi="Arial Narrow" w:cstheme="minorHAnsi"/>
                <w:lang w:val="en-US"/>
              </w:rPr>
              <w:t>(+373)</w:t>
            </w:r>
            <w:r w:rsidR="0082662B" w:rsidRPr="00DA10F2">
              <w:rPr>
                <w:rFonts w:ascii="Arial Narrow" w:hAnsi="Arial Narrow" w:cstheme="minorHAnsi"/>
                <w:lang w:val="en-US"/>
              </w:rPr>
              <w:t xml:space="preserve"> </w:t>
            </w:r>
            <w:r w:rsidRPr="00DA10F2">
              <w:rPr>
                <w:rFonts w:ascii="Arial Narrow" w:hAnsi="Arial Narrow" w:cstheme="minorHAnsi"/>
                <w:lang w:val="en-US"/>
              </w:rPr>
              <w:t>22</w:t>
            </w:r>
            <w:r w:rsidR="0082662B" w:rsidRPr="00DA10F2">
              <w:rPr>
                <w:rFonts w:ascii="Arial Narrow" w:hAnsi="Arial Narrow" w:cstheme="minorHAnsi"/>
                <w:lang w:val="en-US"/>
              </w:rPr>
              <w:t xml:space="preserve"> </w:t>
            </w:r>
            <w:r w:rsidRPr="00DA10F2">
              <w:rPr>
                <w:rFonts w:ascii="Arial Narrow" w:hAnsi="Arial Narrow" w:cstheme="minorHAnsi"/>
                <w:lang w:val="en-US"/>
              </w:rPr>
              <w:t>903</w:t>
            </w:r>
            <w:r w:rsidR="0082662B" w:rsidRPr="00DA10F2">
              <w:rPr>
                <w:rFonts w:ascii="Arial Narrow" w:hAnsi="Arial Narrow" w:cstheme="minorHAnsi"/>
                <w:lang w:val="en-US"/>
              </w:rPr>
              <w:t xml:space="preserve"> </w:t>
            </w:r>
            <w:r w:rsidRPr="00DA10F2">
              <w:rPr>
                <w:rFonts w:ascii="Arial Narrow" w:hAnsi="Arial Narrow" w:cstheme="minorHAnsi"/>
                <w:lang w:val="en-US"/>
              </w:rPr>
              <w:t>141</w:t>
            </w:r>
            <w:r w:rsidR="0082662B" w:rsidRPr="00DA10F2">
              <w:rPr>
                <w:rFonts w:ascii="Arial Narrow" w:hAnsi="Arial Narrow" w:cstheme="minorHAnsi"/>
                <w:lang w:val="en-US"/>
              </w:rPr>
              <w:t xml:space="preserve"> </w:t>
            </w:r>
            <w:r w:rsidRPr="00DA10F2">
              <w:rPr>
                <w:rFonts w:ascii="Arial Narrow" w:hAnsi="Arial Narrow" w:cstheme="minorHAnsi"/>
                <w:lang w:val="en-US"/>
              </w:rPr>
              <w:br/>
              <w:t>(+373)</w:t>
            </w:r>
            <w:r w:rsidR="0082662B" w:rsidRPr="00DA10F2">
              <w:rPr>
                <w:rFonts w:ascii="Arial Narrow" w:hAnsi="Arial Narrow" w:cstheme="minorHAnsi"/>
                <w:lang w:val="en-US"/>
              </w:rPr>
              <w:t xml:space="preserve"> </w:t>
            </w:r>
            <w:r w:rsidRPr="00DA10F2">
              <w:rPr>
                <w:rFonts w:ascii="Arial Narrow" w:hAnsi="Arial Narrow" w:cstheme="minorHAnsi"/>
                <w:lang w:val="en-US"/>
              </w:rPr>
              <w:t>79</w:t>
            </w:r>
            <w:r w:rsidR="0082662B" w:rsidRPr="00DA10F2">
              <w:rPr>
                <w:rFonts w:ascii="Arial Narrow" w:hAnsi="Arial Narrow" w:cstheme="minorHAnsi"/>
                <w:lang w:val="en-US"/>
              </w:rPr>
              <w:t xml:space="preserve"> </w:t>
            </w:r>
            <w:r w:rsidRPr="00DA10F2">
              <w:rPr>
                <w:rFonts w:ascii="Arial Narrow" w:hAnsi="Arial Narrow" w:cstheme="minorHAnsi"/>
                <w:lang w:val="en-US"/>
              </w:rPr>
              <w:t>908</w:t>
            </w:r>
            <w:r w:rsidR="0082662B" w:rsidRPr="00DA10F2">
              <w:rPr>
                <w:rFonts w:ascii="Arial Narrow" w:hAnsi="Arial Narrow" w:cstheme="minorHAnsi"/>
                <w:lang w:val="en-US"/>
              </w:rPr>
              <w:t xml:space="preserve"> </w:t>
            </w:r>
            <w:r w:rsidRPr="00DA10F2">
              <w:rPr>
                <w:rFonts w:ascii="Arial Narrow" w:hAnsi="Arial Narrow" w:cstheme="minorHAnsi"/>
                <w:lang w:val="en-US"/>
              </w:rPr>
              <w:t>908</w:t>
            </w:r>
            <w:r w:rsidR="0082662B" w:rsidRPr="00DA10F2">
              <w:rPr>
                <w:rFonts w:ascii="Arial Narrow" w:hAnsi="Arial Narrow" w:cstheme="minorHAnsi"/>
                <w:lang w:val="en-US"/>
              </w:rPr>
              <w:t xml:space="preserve"> </w:t>
            </w:r>
            <w:r w:rsidRPr="00DA10F2">
              <w:rPr>
                <w:rFonts w:ascii="Arial Narrow" w:hAnsi="Arial Narrow" w:cstheme="minorHAnsi"/>
                <w:lang w:val="en-US"/>
              </w:rPr>
              <w:br/>
            </w:r>
            <w:r w:rsidR="00BE31D8" w:rsidRPr="001358A8">
              <w:rPr>
                <w:rStyle w:val="aa"/>
                <w:rFonts w:ascii="Arial Narrow" w:eastAsiaTheme="minorEastAsia" w:hAnsi="Arial Narrow" w:cs="Times New Roman"/>
                <w:lang w:val="en-US" w:eastAsia="ru-RU"/>
              </w:rPr>
              <w:t>anatolii.</w:t>
            </w:r>
            <w:hyperlink r:id="rId79" w:history="1">
              <w:r w:rsidRPr="001358A8">
                <w:rPr>
                  <w:rStyle w:val="aa"/>
                  <w:rFonts w:ascii="Arial Narrow" w:eastAsiaTheme="minorEastAsia" w:hAnsi="Arial Narrow" w:cs="Times New Roman"/>
                  <w:lang w:val="en-US" w:eastAsia="ru-RU"/>
                </w:rPr>
                <w:t>bescupschii</w:t>
              </w:r>
            </w:hyperlink>
            <w:r w:rsidR="00BE31D8" w:rsidRPr="001358A8">
              <w:rPr>
                <w:rStyle w:val="aa"/>
                <w:rFonts w:ascii="Arial Narrow" w:eastAsiaTheme="minorEastAsia" w:hAnsi="Arial Narrow" w:cs="Times New Roman"/>
                <w:lang w:val="en-US" w:eastAsia="ru-RU"/>
              </w:rPr>
              <w:t>@inm.gov.md</w:t>
            </w:r>
          </w:p>
        </w:tc>
      </w:tr>
      <w:tr w:rsidR="00EA04DA" w:rsidRPr="00CB6DF0" w:rsidTr="00BB14E2">
        <w:trPr>
          <w:trHeight w:val="1271"/>
        </w:trPr>
        <w:tc>
          <w:tcPr>
            <w:tcW w:w="2660" w:type="dxa"/>
            <w:shd w:val="clear" w:color="auto" w:fill="auto"/>
            <w:tcMar>
              <w:top w:w="15" w:type="dxa"/>
              <w:left w:w="108" w:type="dxa"/>
              <w:bottom w:w="0" w:type="dxa"/>
              <w:right w:w="108" w:type="dxa"/>
            </w:tcMar>
            <w:vAlign w:val="center"/>
            <w:hideMark/>
          </w:tcPr>
          <w:p w:rsidR="00EA04DA" w:rsidRPr="00EA04DA" w:rsidRDefault="00EA04DA" w:rsidP="00525955">
            <w:pPr>
              <w:pStyle w:val="ac"/>
              <w:spacing w:before="0" w:beforeAutospacing="0" w:after="0" w:afterAutospacing="0" w:line="276" w:lineRule="auto"/>
              <w:rPr>
                <w:rFonts w:ascii="Arial Narrow" w:hAnsi="Arial Narrow" w:cs="Arial"/>
                <w:sz w:val="22"/>
                <w:szCs w:val="22"/>
              </w:rPr>
            </w:pPr>
            <w:r w:rsidRPr="00EA04DA">
              <w:rPr>
                <w:rFonts w:ascii="Arial Narrow" w:hAnsi="Arial Narrow" w:cs="Calibri"/>
                <w:b/>
                <w:bCs/>
                <w:color w:val="000000"/>
                <w:kern w:val="24"/>
                <w:sz w:val="22"/>
                <w:szCs w:val="22"/>
                <w:lang w:val="en-GB"/>
              </w:rPr>
              <w:lastRenderedPageBreak/>
              <w:t>TC</w:t>
            </w:r>
            <w:r w:rsidR="0082662B">
              <w:rPr>
                <w:rFonts w:ascii="Arial Narrow" w:hAnsi="Arial Narrow" w:cs="Calibri"/>
                <w:b/>
                <w:bCs/>
                <w:color w:val="000000"/>
                <w:kern w:val="24"/>
                <w:sz w:val="22"/>
                <w:szCs w:val="22"/>
                <w:lang w:val="en-GB"/>
              </w:rPr>
              <w:t xml:space="preserve"> </w:t>
            </w:r>
            <w:r w:rsidRPr="00EA04DA">
              <w:rPr>
                <w:rFonts w:ascii="Arial Narrow" w:hAnsi="Arial Narrow" w:cs="Calibri"/>
                <w:b/>
                <w:bCs/>
                <w:color w:val="000000"/>
                <w:kern w:val="24"/>
                <w:sz w:val="22"/>
                <w:szCs w:val="22"/>
                <w:lang w:val="en-GB"/>
              </w:rPr>
              <w:t>1.8</w:t>
            </w:r>
          </w:p>
          <w:p w:rsidR="00EA04DA" w:rsidRPr="00EA04DA" w:rsidRDefault="00EA04DA" w:rsidP="00525955">
            <w:pPr>
              <w:pStyle w:val="ac"/>
              <w:spacing w:before="120" w:beforeAutospacing="0" w:after="0" w:afterAutospacing="0" w:line="276" w:lineRule="auto"/>
              <w:rPr>
                <w:rFonts w:ascii="Arial Narrow" w:hAnsi="Arial Narrow" w:cs="Arial"/>
                <w:sz w:val="22"/>
                <w:szCs w:val="22"/>
              </w:rPr>
            </w:pPr>
            <w:r w:rsidRPr="00EA04DA">
              <w:rPr>
                <w:rFonts w:ascii="Arial Narrow" w:hAnsi="Arial Narrow" w:cs="Calibri"/>
                <w:b/>
                <w:bCs/>
                <w:color w:val="000000"/>
                <w:kern w:val="24"/>
                <w:sz w:val="22"/>
                <w:szCs w:val="22"/>
                <w:lang w:val="en-GB"/>
              </w:rPr>
              <w:t>Physical</w:t>
            </w:r>
            <w:r w:rsidR="0082662B">
              <w:rPr>
                <w:rFonts w:ascii="Arial Narrow" w:hAnsi="Arial Narrow" w:cs="Calibri"/>
                <w:b/>
                <w:bCs/>
                <w:color w:val="000000"/>
                <w:kern w:val="24"/>
                <w:sz w:val="22"/>
                <w:szCs w:val="22"/>
                <w:lang w:val="en-GB"/>
              </w:rPr>
              <w:t xml:space="preserve"> </w:t>
            </w:r>
            <w:r w:rsidRPr="00EA04DA">
              <w:rPr>
                <w:rFonts w:ascii="Arial Narrow" w:hAnsi="Arial Narrow" w:cs="Calibri"/>
                <w:b/>
                <w:bCs/>
                <w:color w:val="000000"/>
                <w:kern w:val="24"/>
                <w:sz w:val="22"/>
                <w:szCs w:val="22"/>
                <w:lang w:val="en-GB"/>
              </w:rPr>
              <w:t>Chemistry</w:t>
            </w:r>
          </w:p>
        </w:tc>
        <w:tc>
          <w:tcPr>
            <w:tcW w:w="3969" w:type="dxa"/>
            <w:shd w:val="clear" w:color="auto" w:fill="auto"/>
            <w:tcMar>
              <w:top w:w="15" w:type="dxa"/>
              <w:left w:w="108" w:type="dxa"/>
              <w:bottom w:w="0" w:type="dxa"/>
              <w:right w:w="108" w:type="dxa"/>
            </w:tcMar>
            <w:vAlign w:val="center"/>
            <w:hideMark/>
          </w:tcPr>
          <w:p w:rsidR="00EA04DA" w:rsidRPr="007E0BCF" w:rsidRDefault="00EA04DA" w:rsidP="00BB14E2">
            <w:pPr>
              <w:pStyle w:val="ac"/>
              <w:spacing w:before="0" w:beforeAutospacing="0" w:after="0" w:afterAutospacing="0" w:line="264" w:lineRule="auto"/>
              <w:rPr>
                <w:rFonts w:ascii="Arial Narrow" w:hAnsi="Arial Narrow" w:cs="Arial"/>
                <w:sz w:val="22"/>
                <w:szCs w:val="22"/>
                <w:lang w:val="en-US"/>
              </w:rPr>
            </w:pPr>
            <w:r w:rsidRPr="007E0BCF">
              <w:rPr>
                <w:rFonts w:ascii="Arial Narrow" w:hAnsi="Arial Narrow" w:cs="Calibri"/>
                <w:b/>
                <w:bCs/>
                <w:kern w:val="24"/>
                <w:sz w:val="22"/>
                <w:szCs w:val="22"/>
                <w:lang w:val="en-GB"/>
              </w:rPr>
              <w:t>Dr.</w:t>
            </w:r>
            <w:r w:rsidR="0082662B" w:rsidRPr="007E0BCF">
              <w:rPr>
                <w:rFonts w:ascii="Arial Narrow" w:hAnsi="Arial Narrow" w:cs="Calibri"/>
                <w:b/>
                <w:bCs/>
                <w:kern w:val="24"/>
                <w:sz w:val="22"/>
                <w:szCs w:val="22"/>
                <w:lang w:val="en-GB"/>
              </w:rPr>
              <w:t xml:space="preserve"> </w:t>
            </w:r>
            <w:r w:rsidRPr="007E0BCF">
              <w:rPr>
                <w:rFonts w:ascii="Arial Narrow" w:hAnsi="Arial Narrow" w:cs="Calibri"/>
                <w:b/>
                <w:bCs/>
                <w:kern w:val="24"/>
                <w:sz w:val="22"/>
                <w:szCs w:val="22"/>
                <w:lang w:val="en-GB"/>
              </w:rPr>
              <w:t>Leonid</w:t>
            </w:r>
            <w:r w:rsidR="0082662B" w:rsidRPr="007E0BCF">
              <w:rPr>
                <w:rFonts w:ascii="Arial Narrow" w:hAnsi="Arial Narrow" w:cs="Calibri"/>
                <w:b/>
                <w:bCs/>
                <w:kern w:val="24"/>
                <w:sz w:val="22"/>
                <w:szCs w:val="22"/>
                <w:lang w:val="en-GB"/>
              </w:rPr>
              <w:t xml:space="preserve"> </w:t>
            </w:r>
            <w:r w:rsidRPr="007E0BCF">
              <w:rPr>
                <w:rFonts w:ascii="Arial Narrow" w:hAnsi="Arial Narrow" w:cs="Calibri"/>
                <w:b/>
                <w:bCs/>
                <w:caps/>
                <w:kern w:val="24"/>
                <w:sz w:val="22"/>
                <w:szCs w:val="22"/>
                <w:lang w:val="en-GB"/>
              </w:rPr>
              <w:t>Konopelko</w:t>
            </w:r>
          </w:p>
          <w:p w:rsidR="00EA04DA" w:rsidRPr="007E0BCF" w:rsidRDefault="00EA04DA" w:rsidP="00BB14E2">
            <w:pPr>
              <w:pStyle w:val="ac"/>
              <w:spacing w:before="0" w:beforeAutospacing="0" w:after="0" w:afterAutospacing="0" w:line="264" w:lineRule="auto"/>
              <w:rPr>
                <w:rFonts w:ascii="Arial Narrow" w:hAnsi="Arial Narrow" w:cs="Arial"/>
                <w:sz w:val="22"/>
                <w:szCs w:val="22"/>
                <w:lang w:val="en-US"/>
              </w:rPr>
            </w:pPr>
            <w:r w:rsidRPr="007E0BCF">
              <w:rPr>
                <w:rFonts w:ascii="Arial Narrow" w:hAnsi="Arial Narrow" w:cs="Calibri"/>
                <w:bCs/>
                <w:kern w:val="24"/>
                <w:sz w:val="22"/>
                <w:szCs w:val="22"/>
                <w:lang w:val="en-GB"/>
              </w:rPr>
              <w:t>All-Russian</w:t>
            </w:r>
            <w:r w:rsidR="0082662B" w:rsidRPr="007E0BCF">
              <w:rPr>
                <w:rFonts w:ascii="Arial Narrow" w:hAnsi="Arial Narrow" w:cs="Calibri"/>
                <w:bCs/>
                <w:kern w:val="24"/>
                <w:sz w:val="22"/>
                <w:szCs w:val="22"/>
                <w:lang w:val="en-GB"/>
              </w:rPr>
              <w:t xml:space="preserve"> </w:t>
            </w:r>
            <w:r w:rsidRPr="007E0BCF">
              <w:rPr>
                <w:rFonts w:ascii="Arial Narrow" w:hAnsi="Arial Narrow" w:cs="Calibri"/>
                <w:bCs/>
                <w:kern w:val="24"/>
                <w:sz w:val="22"/>
                <w:szCs w:val="22"/>
                <w:lang w:val="en-GB"/>
              </w:rPr>
              <w:t>Scientific</w:t>
            </w:r>
            <w:r w:rsidR="0082662B" w:rsidRPr="007E0BCF">
              <w:rPr>
                <w:rFonts w:ascii="Arial Narrow" w:hAnsi="Arial Narrow" w:cs="Calibri"/>
                <w:bCs/>
                <w:kern w:val="24"/>
                <w:sz w:val="22"/>
                <w:szCs w:val="22"/>
                <w:lang w:val="en-GB"/>
              </w:rPr>
              <w:t xml:space="preserve"> </w:t>
            </w:r>
            <w:r w:rsidRPr="007E0BCF">
              <w:rPr>
                <w:rFonts w:ascii="Arial Narrow" w:hAnsi="Arial Narrow" w:cs="Calibri"/>
                <w:bCs/>
                <w:kern w:val="24"/>
                <w:sz w:val="22"/>
                <w:szCs w:val="22"/>
                <w:lang w:val="en-GB"/>
              </w:rPr>
              <w:t>Research</w:t>
            </w:r>
            <w:r w:rsidR="0082662B" w:rsidRPr="007E0BCF">
              <w:rPr>
                <w:rFonts w:ascii="Arial Narrow" w:hAnsi="Arial Narrow" w:cs="Calibri"/>
                <w:bCs/>
                <w:kern w:val="24"/>
                <w:sz w:val="22"/>
                <w:szCs w:val="22"/>
                <w:lang w:val="en-GB"/>
              </w:rPr>
              <w:t xml:space="preserve"> </w:t>
            </w:r>
            <w:r w:rsidRPr="007E0BCF">
              <w:rPr>
                <w:rFonts w:ascii="Arial Narrow" w:hAnsi="Arial Narrow" w:cs="Calibri"/>
                <w:bCs/>
                <w:kern w:val="24"/>
                <w:sz w:val="22"/>
                <w:szCs w:val="22"/>
                <w:lang w:val="en-GB"/>
              </w:rPr>
              <w:t>Institute</w:t>
            </w:r>
            <w:r w:rsidR="0082662B" w:rsidRPr="007E0BCF">
              <w:rPr>
                <w:rFonts w:ascii="Arial Narrow" w:hAnsi="Arial Narrow" w:cs="Calibri"/>
                <w:bCs/>
                <w:kern w:val="24"/>
                <w:sz w:val="22"/>
                <w:szCs w:val="22"/>
                <w:lang w:val="en-GB"/>
              </w:rPr>
              <w:t xml:space="preserve"> </w:t>
            </w:r>
            <w:r w:rsidRPr="007E0BCF">
              <w:rPr>
                <w:rFonts w:ascii="Arial Narrow" w:hAnsi="Arial Narrow" w:cs="Calibri"/>
                <w:bCs/>
                <w:kern w:val="24"/>
                <w:sz w:val="22"/>
                <w:szCs w:val="22"/>
                <w:lang w:val="en-GB"/>
              </w:rPr>
              <w:t>of</w:t>
            </w:r>
            <w:r w:rsidR="0082662B" w:rsidRPr="007E0BCF">
              <w:rPr>
                <w:rFonts w:ascii="Arial Narrow" w:hAnsi="Arial Narrow" w:cs="Calibri"/>
                <w:bCs/>
                <w:kern w:val="24"/>
                <w:sz w:val="22"/>
                <w:szCs w:val="22"/>
                <w:lang w:val="en-GB"/>
              </w:rPr>
              <w:t xml:space="preserve"> </w:t>
            </w:r>
            <w:r w:rsidRPr="007E0BCF">
              <w:rPr>
                <w:rFonts w:ascii="Arial Narrow" w:hAnsi="Arial Narrow" w:cs="Calibri"/>
                <w:bCs/>
                <w:kern w:val="24"/>
                <w:sz w:val="22"/>
                <w:szCs w:val="22"/>
                <w:lang w:val="en-GB"/>
              </w:rPr>
              <w:t>Metrology</w:t>
            </w:r>
            <w:r w:rsidR="0082662B" w:rsidRPr="007E0BCF">
              <w:rPr>
                <w:rFonts w:ascii="Arial Narrow" w:hAnsi="Arial Narrow" w:cs="Calibri"/>
                <w:bCs/>
                <w:kern w:val="24"/>
                <w:sz w:val="22"/>
                <w:szCs w:val="22"/>
                <w:lang w:val="en-GB"/>
              </w:rPr>
              <w:t xml:space="preserve"> </w:t>
            </w:r>
            <w:r w:rsidRPr="007E0BCF">
              <w:rPr>
                <w:rFonts w:ascii="Arial Narrow" w:hAnsi="Arial Narrow" w:cs="Calibri"/>
                <w:bCs/>
                <w:kern w:val="24"/>
                <w:sz w:val="22"/>
                <w:szCs w:val="22"/>
                <w:lang w:val="en-GB"/>
              </w:rPr>
              <w:t>named</w:t>
            </w:r>
            <w:r w:rsidR="0082662B" w:rsidRPr="007E0BCF">
              <w:rPr>
                <w:rFonts w:ascii="Arial Narrow" w:hAnsi="Arial Narrow" w:cs="Calibri"/>
                <w:bCs/>
                <w:kern w:val="24"/>
                <w:sz w:val="22"/>
                <w:szCs w:val="22"/>
                <w:lang w:val="en-GB"/>
              </w:rPr>
              <w:t xml:space="preserve"> </w:t>
            </w:r>
            <w:r w:rsidRPr="007E0BCF">
              <w:rPr>
                <w:rFonts w:ascii="Arial Narrow" w:hAnsi="Arial Narrow" w:cs="Calibri"/>
                <w:bCs/>
                <w:kern w:val="24"/>
                <w:sz w:val="22"/>
                <w:szCs w:val="22"/>
                <w:lang w:val="en-GB"/>
              </w:rPr>
              <w:t>after</w:t>
            </w:r>
            <w:r w:rsidR="0082662B" w:rsidRPr="007E0BCF">
              <w:rPr>
                <w:rFonts w:ascii="Arial Narrow" w:hAnsi="Arial Narrow" w:cs="Calibri"/>
                <w:bCs/>
                <w:kern w:val="24"/>
                <w:sz w:val="22"/>
                <w:szCs w:val="22"/>
                <w:lang w:val="en-GB"/>
              </w:rPr>
              <w:t xml:space="preserve"> </w:t>
            </w:r>
            <w:r w:rsidRPr="007E0BCF">
              <w:rPr>
                <w:rFonts w:ascii="Arial Narrow" w:hAnsi="Arial Narrow" w:cs="Calibri"/>
                <w:bCs/>
                <w:kern w:val="24"/>
                <w:sz w:val="22"/>
                <w:szCs w:val="22"/>
                <w:lang w:val="en-GB"/>
              </w:rPr>
              <w:t>D.I.</w:t>
            </w:r>
            <w:r w:rsidR="0082662B" w:rsidRPr="007E0BCF">
              <w:rPr>
                <w:rFonts w:ascii="Arial Narrow" w:hAnsi="Arial Narrow" w:cs="Calibri"/>
                <w:bCs/>
                <w:kern w:val="24"/>
                <w:sz w:val="22"/>
                <w:szCs w:val="22"/>
                <w:lang w:val="en-GB"/>
              </w:rPr>
              <w:t xml:space="preserve"> </w:t>
            </w:r>
            <w:r w:rsidRPr="007E0BCF">
              <w:rPr>
                <w:rFonts w:ascii="Arial Narrow" w:hAnsi="Arial Narrow" w:cs="Calibri"/>
                <w:bCs/>
                <w:kern w:val="24"/>
                <w:sz w:val="22"/>
                <w:szCs w:val="22"/>
                <w:lang w:val="en-GB"/>
              </w:rPr>
              <w:t>Mendeleev</w:t>
            </w:r>
            <w:r w:rsidR="0082662B" w:rsidRPr="007E0BCF">
              <w:rPr>
                <w:rFonts w:ascii="Arial Narrow" w:hAnsi="Arial Narrow" w:cs="Calibri"/>
                <w:bCs/>
                <w:kern w:val="24"/>
                <w:sz w:val="22"/>
                <w:szCs w:val="22"/>
                <w:lang w:val="en-GB"/>
              </w:rPr>
              <w:t xml:space="preserve"> </w:t>
            </w:r>
            <w:r w:rsidRPr="007E0BCF">
              <w:rPr>
                <w:rFonts w:ascii="Arial Narrow" w:hAnsi="Arial Narrow" w:cs="Calibri"/>
                <w:bCs/>
                <w:kern w:val="24"/>
                <w:sz w:val="22"/>
                <w:szCs w:val="22"/>
                <w:lang w:val="en-GB"/>
              </w:rPr>
              <w:t>(VNIIM)</w:t>
            </w:r>
          </w:p>
          <w:p w:rsidR="00EA04DA" w:rsidRPr="007E0BCF" w:rsidRDefault="00EA04DA" w:rsidP="00BB14E2">
            <w:pPr>
              <w:pStyle w:val="ac"/>
              <w:spacing w:before="0" w:beforeAutospacing="0" w:after="0" w:afterAutospacing="0" w:line="264" w:lineRule="auto"/>
              <w:rPr>
                <w:rFonts w:ascii="Arial Narrow" w:hAnsi="Arial Narrow" w:cs="Arial"/>
                <w:sz w:val="22"/>
                <w:szCs w:val="22"/>
                <w:lang w:val="en-US"/>
              </w:rPr>
            </w:pPr>
            <w:r w:rsidRPr="007E0BCF">
              <w:rPr>
                <w:rFonts w:ascii="Arial Narrow" w:hAnsi="Arial Narrow" w:cs="Calibri"/>
                <w:bCs/>
                <w:kern w:val="24"/>
                <w:sz w:val="22"/>
                <w:szCs w:val="22"/>
                <w:lang w:val="en-GB"/>
              </w:rPr>
              <w:t>19</w:t>
            </w:r>
            <w:r w:rsidR="0082662B" w:rsidRPr="007E0BCF">
              <w:rPr>
                <w:rFonts w:ascii="Arial Narrow" w:hAnsi="Arial Narrow" w:cs="Calibri"/>
                <w:bCs/>
                <w:kern w:val="24"/>
                <w:sz w:val="22"/>
                <w:szCs w:val="22"/>
                <w:lang w:val="en-GB"/>
              </w:rPr>
              <w:t xml:space="preserve"> </w:t>
            </w:r>
            <w:r w:rsidRPr="007E0BCF">
              <w:rPr>
                <w:rFonts w:ascii="Arial Narrow" w:hAnsi="Arial Narrow" w:cs="Calibri"/>
                <w:bCs/>
                <w:kern w:val="24"/>
                <w:sz w:val="22"/>
                <w:szCs w:val="22"/>
                <w:lang w:val="en-GB"/>
              </w:rPr>
              <w:t>Moscovsky</w:t>
            </w:r>
            <w:r w:rsidR="0082662B" w:rsidRPr="007E0BCF">
              <w:rPr>
                <w:rFonts w:ascii="Arial Narrow" w:hAnsi="Arial Narrow" w:cs="Calibri"/>
                <w:bCs/>
                <w:kern w:val="24"/>
                <w:sz w:val="22"/>
                <w:szCs w:val="22"/>
                <w:lang w:val="en-GB"/>
              </w:rPr>
              <w:t xml:space="preserve"> </w:t>
            </w:r>
            <w:r w:rsidRPr="007E0BCF">
              <w:rPr>
                <w:rFonts w:ascii="Arial Narrow" w:hAnsi="Arial Narrow" w:cs="Calibri"/>
                <w:bCs/>
                <w:kern w:val="24"/>
                <w:sz w:val="22"/>
                <w:szCs w:val="22"/>
                <w:lang w:val="en-GB"/>
              </w:rPr>
              <w:t>Prospect</w:t>
            </w:r>
          </w:p>
          <w:p w:rsidR="008A7948" w:rsidRDefault="00EA04DA" w:rsidP="008A3E40">
            <w:pPr>
              <w:pStyle w:val="ac"/>
              <w:spacing w:before="0" w:beforeAutospacing="0" w:after="0" w:afterAutospacing="0" w:line="264" w:lineRule="auto"/>
              <w:rPr>
                <w:rFonts w:ascii="Arial Narrow" w:hAnsi="Arial Narrow" w:cs="Calibri"/>
                <w:bCs/>
                <w:kern w:val="24"/>
                <w:sz w:val="22"/>
                <w:szCs w:val="22"/>
                <w:lang w:val="en-GB"/>
              </w:rPr>
            </w:pPr>
            <w:r w:rsidRPr="007E0BCF">
              <w:rPr>
                <w:rFonts w:ascii="Arial Narrow" w:hAnsi="Arial Narrow" w:cs="Calibri"/>
                <w:bCs/>
                <w:kern w:val="24"/>
                <w:sz w:val="22"/>
                <w:szCs w:val="22"/>
                <w:lang w:val="en-GB"/>
              </w:rPr>
              <w:t>198005</w:t>
            </w:r>
            <w:r w:rsidR="0082662B" w:rsidRPr="007E0BCF">
              <w:rPr>
                <w:rFonts w:ascii="Arial Narrow" w:hAnsi="Arial Narrow" w:cs="Calibri"/>
                <w:bCs/>
                <w:kern w:val="24"/>
                <w:sz w:val="22"/>
                <w:szCs w:val="22"/>
                <w:lang w:val="en-GB"/>
              </w:rPr>
              <w:t xml:space="preserve"> </w:t>
            </w:r>
            <w:r w:rsidR="000F2C54" w:rsidRPr="007E0BCF">
              <w:rPr>
                <w:rFonts w:ascii="Arial Narrow" w:hAnsi="Arial Narrow" w:cs="Calibri"/>
                <w:bCs/>
                <w:kern w:val="24"/>
                <w:sz w:val="22"/>
                <w:szCs w:val="22"/>
                <w:lang w:val="en-GB"/>
              </w:rPr>
              <w:t xml:space="preserve">SAINT </w:t>
            </w:r>
            <w:r w:rsidRPr="007E0BCF">
              <w:rPr>
                <w:rFonts w:ascii="Arial Narrow" w:hAnsi="Arial Narrow" w:cs="Calibri"/>
                <w:bCs/>
                <w:kern w:val="24"/>
                <w:sz w:val="22"/>
                <w:szCs w:val="22"/>
                <w:lang w:val="en-GB"/>
              </w:rPr>
              <w:t>PETERSBURG</w:t>
            </w:r>
            <w:r w:rsidR="007E0BCF" w:rsidRPr="00A33BDE">
              <w:rPr>
                <w:rFonts w:ascii="Arial Narrow" w:hAnsi="Arial Narrow" w:cs="Calibri"/>
                <w:bCs/>
                <w:kern w:val="24"/>
                <w:sz w:val="22"/>
                <w:szCs w:val="22"/>
                <w:lang w:val="en-US"/>
              </w:rPr>
              <w:t>,</w:t>
            </w:r>
            <w:r w:rsidR="0082662B" w:rsidRPr="007E0BCF">
              <w:rPr>
                <w:rFonts w:ascii="Arial Narrow" w:hAnsi="Arial Narrow" w:cs="Calibri"/>
                <w:bCs/>
                <w:kern w:val="24"/>
                <w:sz w:val="22"/>
                <w:szCs w:val="22"/>
                <w:lang w:val="en-GB"/>
              </w:rPr>
              <w:t xml:space="preserve"> </w:t>
            </w:r>
          </w:p>
          <w:p w:rsidR="00EA04DA" w:rsidRPr="007E0BCF" w:rsidRDefault="00EA04DA" w:rsidP="008A3E40">
            <w:pPr>
              <w:pStyle w:val="ac"/>
              <w:spacing w:before="0" w:beforeAutospacing="0" w:after="0" w:afterAutospacing="0" w:line="264" w:lineRule="auto"/>
              <w:rPr>
                <w:rFonts w:ascii="Arial Narrow" w:hAnsi="Arial Narrow" w:cs="Arial"/>
                <w:sz w:val="22"/>
                <w:szCs w:val="22"/>
                <w:lang w:val="en-US"/>
              </w:rPr>
            </w:pPr>
            <w:r w:rsidRPr="007E0BCF">
              <w:rPr>
                <w:rFonts w:ascii="Arial Narrow" w:hAnsi="Arial Narrow" w:cs="Calibri"/>
                <w:bCs/>
                <w:kern w:val="24"/>
                <w:sz w:val="22"/>
                <w:szCs w:val="22"/>
                <w:lang w:val="en-GB"/>
              </w:rPr>
              <w:t>RUSSIA</w:t>
            </w:r>
          </w:p>
        </w:tc>
        <w:tc>
          <w:tcPr>
            <w:tcW w:w="3091" w:type="dxa"/>
            <w:shd w:val="clear" w:color="auto" w:fill="auto"/>
            <w:tcMar>
              <w:top w:w="15" w:type="dxa"/>
              <w:left w:w="108" w:type="dxa"/>
              <w:bottom w:w="0" w:type="dxa"/>
              <w:right w:w="108" w:type="dxa"/>
            </w:tcMar>
            <w:vAlign w:val="center"/>
            <w:hideMark/>
          </w:tcPr>
          <w:p w:rsidR="00EA04DA" w:rsidRPr="00DA10F2" w:rsidRDefault="00EA04DA" w:rsidP="00525955">
            <w:pPr>
              <w:spacing w:after="0"/>
              <w:rPr>
                <w:rFonts w:ascii="Arial Narrow" w:hAnsi="Arial Narrow" w:cstheme="minorHAnsi"/>
                <w:lang w:val="en-US"/>
              </w:rPr>
            </w:pPr>
            <w:r w:rsidRPr="00DA10F2">
              <w:rPr>
                <w:rFonts w:ascii="Arial Narrow" w:hAnsi="Arial Narrow" w:cstheme="minorHAnsi"/>
                <w:lang w:val="en-US"/>
              </w:rPr>
              <w:t>+7</w:t>
            </w:r>
            <w:r w:rsidR="0082662B" w:rsidRPr="00DA10F2">
              <w:rPr>
                <w:rFonts w:ascii="Arial Narrow" w:hAnsi="Arial Narrow" w:cstheme="minorHAnsi"/>
                <w:lang w:val="en-US"/>
              </w:rPr>
              <w:t xml:space="preserve"> </w:t>
            </w:r>
            <w:r w:rsidRPr="00DA10F2">
              <w:rPr>
                <w:rFonts w:ascii="Arial Narrow" w:hAnsi="Arial Narrow" w:cstheme="minorHAnsi"/>
                <w:lang w:val="en-US"/>
              </w:rPr>
              <w:t>812</w:t>
            </w:r>
            <w:r w:rsidR="0082662B" w:rsidRPr="00DA10F2">
              <w:rPr>
                <w:rFonts w:ascii="Arial Narrow" w:hAnsi="Arial Narrow" w:cstheme="minorHAnsi"/>
                <w:lang w:val="en-US"/>
              </w:rPr>
              <w:t xml:space="preserve"> </w:t>
            </w:r>
            <w:r w:rsidRPr="00DA10F2">
              <w:rPr>
                <w:rFonts w:ascii="Arial Narrow" w:hAnsi="Arial Narrow" w:cstheme="minorHAnsi"/>
                <w:lang w:val="en-US"/>
              </w:rPr>
              <w:t>315</w:t>
            </w:r>
            <w:r w:rsidR="0082662B" w:rsidRPr="00DA10F2">
              <w:rPr>
                <w:rFonts w:ascii="Arial Narrow" w:hAnsi="Arial Narrow" w:cstheme="minorHAnsi"/>
                <w:lang w:val="en-US"/>
              </w:rPr>
              <w:t xml:space="preserve"> </w:t>
            </w:r>
            <w:r w:rsidRPr="00DA10F2">
              <w:rPr>
                <w:rFonts w:ascii="Arial Narrow" w:hAnsi="Arial Narrow" w:cstheme="minorHAnsi"/>
                <w:lang w:val="en-US"/>
              </w:rPr>
              <w:t>11</w:t>
            </w:r>
            <w:r w:rsidR="0082662B" w:rsidRPr="00DA10F2">
              <w:rPr>
                <w:rFonts w:ascii="Arial Narrow" w:hAnsi="Arial Narrow" w:cstheme="minorHAnsi"/>
                <w:lang w:val="en-US"/>
              </w:rPr>
              <w:t xml:space="preserve"> </w:t>
            </w:r>
            <w:r w:rsidRPr="00DA10F2">
              <w:rPr>
                <w:rFonts w:ascii="Arial Narrow" w:hAnsi="Arial Narrow" w:cstheme="minorHAnsi"/>
                <w:lang w:val="en-US"/>
              </w:rPr>
              <w:t>45</w:t>
            </w:r>
          </w:p>
          <w:p w:rsidR="00EA04DA" w:rsidRPr="00DA10F2" w:rsidRDefault="00EA04DA" w:rsidP="00525955">
            <w:pPr>
              <w:spacing w:after="0"/>
              <w:rPr>
                <w:rFonts w:ascii="Arial Narrow" w:hAnsi="Arial Narrow" w:cstheme="minorHAnsi"/>
                <w:lang w:val="en-US"/>
              </w:rPr>
            </w:pPr>
            <w:r w:rsidRPr="00DA10F2">
              <w:rPr>
                <w:rFonts w:ascii="Arial Narrow" w:hAnsi="Arial Narrow" w:cstheme="minorHAnsi"/>
                <w:lang w:val="en-US"/>
              </w:rPr>
              <w:t>+7</w:t>
            </w:r>
            <w:r w:rsidR="0082662B" w:rsidRPr="00DA10F2">
              <w:rPr>
                <w:rFonts w:ascii="Arial Narrow" w:hAnsi="Arial Narrow" w:cstheme="minorHAnsi"/>
                <w:lang w:val="en-US"/>
              </w:rPr>
              <w:t xml:space="preserve"> </w:t>
            </w:r>
            <w:r w:rsidRPr="00DA10F2">
              <w:rPr>
                <w:rFonts w:ascii="Arial Narrow" w:hAnsi="Arial Narrow" w:cstheme="minorHAnsi"/>
                <w:lang w:val="en-US"/>
              </w:rPr>
              <w:t>812</w:t>
            </w:r>
            <w:r w:rsidR="0082662B" w:rsidRPr="00DA10F2">
              <w:rPr>
                <w:rFonts w:ascii="Arial Narrow" w:hAnsi="Arial Narrow" w:cstheme="minorHAnsi"/>
                <w:lang w:val="en-US"/>
              </w:rPr>
              <w:t xml:space="preserve"> </w:t>
            </w:r>
            <w:r w:rsidRPr="00DA10F2">
              <w:rPr>
                <w:rFonts w:ascii="Arial Narrow" w:hAnsi="Arial Narrow" w:cstheme="minorHAnsi"/>
                <w:lang w:val="en-US"/>
              </w:rPr>
              <w:t>327</w:t>
            </w:r>
            <w:r w:rsidR="0082662B" w:rsidRPr="00DA10F2">
              <w:rPr>
                <w:rFonts w:ascii="Arial Narrow" w:hAnsi="Arial Narrow" w:cstheme="minorHAnsi"/>
                <w:lang w:val="en-US"/>
              </w:rPr>
              <w:t xml:space="preserve"> </w:t>
            </w:r>
            <w:r w:rsidRPr="00DA10F2">
              <w:rPr>
                <w:rFonts w:ascii="Arial Narrow" w:hAnsi="Arial Narrow" w:cstheme="minorHAnsi"/>
                <w:lang w:val="en-US"/>
              </w:rPr>
              <w:t>97</w:t>
            </w:r>
            <w:r w:rsidR="0082662B" w:rsidRPr="00DA10F2">
              <w:rPr>
                <w:rFonts w:ascii="Arial Narrow" w:hAnsi="Arial Narrow" w:cstheme="minorHAnsi"/>
                <w:lang w:val="en-US"/>
              </w:rPr>
              <w:t xml:space="preserve"> </w:t>
            </w:r>
            <w:r w:rsidRPr="00DA10F2">
              <w:rPr>
                <w:rFonts w:ascii="Arial Narrow" w:hAnsi="Arial Narrow" w:cstheme="minorHAnsi"/>
                <w:lang w:val="en-US"/>
              </w:rPr>
              <w:t>76</w:t>
            </w:r>
          </w:p>
          <w:p w:rsidR="00EA04DA" w:rsidRPr="00DA10F2" w:rsidRDefault="002E717E" w:rsidP="00525955">
            <w:pPr>
              <w:spacing w:after="0"/>
              <w:rPr>
                <w:rFonts w:ascii="Arial Narrow" w:hAnsi="Arial Narrow" w:cstheme="minorHAnsi"/>
                <w:lang w:val="en-US"/>
              </w:rPr>
            </w:pPr>
            <w:hyperlink r:id="rId80" w:history="1">
              <w:r w:rsidR="004B7E04" w:rsidRPr="00DA10F2">
                <w:rPr>
                  <w:rStyle w:val="aa"/>
                  <w:rFonts w:ascii="Arial Narrow" w:hAnsi="Arial Narrow" w:cstheme="minorHAnsi"/>
                  <w:lang w:val="en-US"/>
                </w:rPr>
                <w:t>fhi@b10.vniim.ru</w:t>
              </w:r>
            </w:hyperlink>
          </w:p>
          <w:p w:rsidR="004B7E04" w:rsidRPr="00DA10F2" w:rsidRDefault="002E717E" w:rsidP="00525955">
            <w:pPr>
              <w:spacing w:after="0"/>
              <w:rPr>
                <w:rFonts w:ascii="Arial Narrow" w:hAnsi="Arial Narrow" w:cstheme="minorHAnsi"/>
                <w:lang w:val="en-US"/>
              </w:rPr>
            </w:pPr>
            <w:hyperlink r:id="rId81" w:history="1">
              <w:r w:rsidR="004B7E04" w:rsidRPr="00DA10F2">
                <w:rPr>
                  <w:rStyle w:val="aa"/>
                  <w:rFonts w:ascii="Arial Narrow" w:hAnsi="Arial Narrow" w:cstheme="minorHAnsi"/>
                  <w:lang w:val="en-US"/>
                </w:rPr>
                <w:t>L.A.Konopelko@vniim.ru</w:t>
              </w:r>
            </w:hyperlink>
            <w:r w:rsidR="004B7E04" w:rsidRPr="00DA10F2">
              <w:rPr>
                <w:rFonts w:ascii="Arial Narrow" w:hAnsi="Arial Narrow" w:cstheme="minorHAnsi"/>
                <w:lang w:val="en-US"/>
              </w:rPr>
              <w:t xml:space="preserve"> </w:t>
            </w:r>
          </w:p>
        </w:tc>
      </w:tr>
      <w:tr w:rsidR="00EA04DA" w:rsidRPr="00CB6DF0" w:rsidTr="002D600A">
        <w:trPr>
          <w:trHeight w:val="1316"/>
        </w:trPr>
        <w:tc>
          <w:tcPr>
            <w:tcW w:w="2660" w:type="dxa"/>
            <w:shd w:val="clear" w:color="auto" w:fill="auto"/>
            <w:tcMar>
              <w:top w:w="15" w:type="dxa"/>
              <w:left w:w="108" w:type="dxa"/>
              <w:bottom w:w="0" w:type="dxa"/>
              <w:right w:w="108" w:type="dxa"/>
            </w:tcMar>
            <w:vAlign w:val="center"/>
          </w:tcPr>
          <w:p w:rsidR="00EA04DA" w:rsidRPr="00DF7A45" w:rsidRDefault="00EA04DA" w:rsidP="00525955">
            <w:pPr>
              <w:pStyle w:val="ac"/>
              <w:spacing w:before="0" w:beforeAutospacing="0" w:after="0" w:afterAutospacing="0" w:line="276" w:lineRule="auto"/>
              <w:rPr>
                <w:rFonts w:ascii="Arial Narrow" w:hAnsi="Arial Narrow" w:cs="Arial"/>
                <w:sz w:val="22"/>
                <w:szCs w:val="22"/>
                <w:lang w:val="en-US"/>
              </w:rPr>
            </w:pPr>
            <w:r w:rsidRPr="00EA04DA">
              <w:rPr>
                <w:rFonts w:ascii="Arial Narrow" w:hAnsi="Arial Narrow" w:cs="Calibri"/>
                <w:b/>
                <w:bCs/>
                <w:kern w:val="24"/>
                <w:sz w:val="22"/>
                <w:szCs w:val="22"/>
                <w:lang w:val="en-GB"/>
              </w:rPr>
              <w:t>TC</w:t>
            </w:r>
            <w:r w:rsidR="0082662B">
              <w:rPr>
                <w:rFonts w:ascii="Arial Narrow" w:hAnsi="Arial Narrow" w:cs="Calibri"/>
                <w:b/>
                <w:bCs/>
                <w:kern w:val="24"/>
                <w:sz w:val="22"/>
                <w:szCs w:val="22"/>
                <w:lang w:val="en-GB"/>
              </w:rPr>
              <w:t xml:space="preserve"> </w:t>
            </w:r>
            <w:r w:rsidRPr="00EA04DA">
              <w:rPr>
                <w:rFonts w:ascii="Arial Narrow" w:hAnsi="Arial Narrow" w:cs="Calibri"/>
                <w:b/>
                <w:bCs/>
                <w:kern w:val="24"/>
                <w:sz w:val="22"/>
                <w:szCs w:val="22"/>
                <w:lang w:val="en-GB"/>
              </w:rPr>
              <w:t>1.9</w:t>
            </w:r>
          </w:p>
          <w:p w:rsidR="00EA04DA" w:rsidRPr="00DF7A45" w:rsidRDefault="00EA04DA" w:rsidP="00525955">
            <w:pPr>
              <w:pStyle w:val="ac"/>
              <w:spacing w:before="120" w:beforeAutospacing="0" w:after="0" w:afterAutospacing="0" w:line="276" w:lineRule="auto"/>
              <w:rPr>
                <w:rFonts w:ascii="Arial Narrow" w:hAnsi="Arial Narrow" w:cs="Arial"/>
                <w:sz w:val="22"/>
                <w:szCs w:val="22"/>
                <w:lang w:val="en-US"/>
              </w:rPr>
            </w:pPr>
            <w:r w:rsidRPr="00EA04DA">
              <w:rPr>
                <w:rFonts w:ascii="Arial Narrow" w:hAnsi="Arial Narrow" w:cs="Calibri"/>
                <w:b/>
                <w:bCs/>
                <w:kern w:val="24"/>
                <w:sz w:val="22"/>
                <w:szCs w:val="22"/>
                <w:lang w:val="en-GB"/>
              </w:rPr>
              <w:t>Ionising</w:t>
            </w:r>
            <w:r w:rsidR="0082662B">
              <w:rPr>
                <w:rFonts w:ascii="Arial Narrow" w:hAnsi="Arial Narrow" w:cs="Calibri"/>
                <w:b/>
                <w:bCs/>
                <w:kern w:val="24"/>
                <w:sz w:val="22"/>
                <w:szCs w:val="22"/>
                <w:lang w:val="en-GB"/>
              </w:rPr>
              <w:t xml:space="preserve"> </w:t>
            </w:r>
            <w:r w:rsidRPr="00EA04DA">
              <w:rPr>
                <w:rFonts w:ascii="Arial Narrow" w:hAnsi="Arial Narrow" w:cs="Calibri"/>
                <w:b/>
                <w:bCs/>
                <w:kern w:val="24"/>
                <w:sz w:val="22"/>
                <w:szCs w:val="22"/>
                <w:lang w:val="en-GB"/>
              </w:rPr>
              <w:t>Radiation</w:t>
            </w:r>
            <w:r w:rsidR="0082662B">
              <w:rPr>
                <w:rFonts w:ascii="Arial Narrow" w:hAnsi="Arial Narrow" w:cs="Calibri"/>
                <w:b/>
                <w:bCs/>
                <w:kern w:val="24"/>
                <w:sz w:val="22"/>
                <w:szCs w:val="22"/>
                <w:lang w:val="en-GB"/>
              </w:rPr>
              <w:t xml:space="preserve"> </w:t>
            </w:r>
            <w:r w:rsidRPr="00EA04DA">
              <w:rPr>
                <w:rFonts w:ascii="Arial Narrow" w:hAnsi="Arial Narrow" w:cs="Calibri"/>
                <w:b/>
                <w:bCs/>
                <w:kern w:val="24"/>
                <w:sz w:val="22"/>
                <w:szCs w:val="22"/>
                <w:lang w:val="en-GB"/>
              </w:rPr>
              <w:t>and</w:t>
            </w:r>
            <w:r w:rsidR="0082662B">
              <w:rPr>
                <w:rFonts w:ascii="Arial Narrow" w:hAnsi="Arial Narrow" w:cs="Calibri"/>
                <w:b/>
                <w:bCs/>
                <w:kern w:val="24"/>
                <w:sz w:val="22"/>
                <w:szCs w:val="22"/>
                <w:lang w:val="en-GB"/>
              </w:rPr>
              <w:t xml:space="preserve"> </w:t>
            </w:r>
            <w:r w:rsidRPr="00EA04DA">
              <w:rPr>
                <w:rFonts w:ascii="Arial Narrow" w:hAnsi="Arial Narrow" w:cs="Calibri"/>
                <w:b/>
                <w:bCs/>
                <w:kern w:val="24"/>
                <w:sz w:val="22"/>
                <w:szCs w:val="22"/>
                <w:lang w:val="en-GB"/>
              </w:rPr>
              <w:t>Radioactivity</w:t>
            </w:r>
          </w:p>
        </w:tc>
        <w:tc>
          <w:tcPr>
            <w:tcW w:w="3969" w:type="dxa"/>
            <w:shd w:val="clear" w:color="auto" w:fill="auto"/>
            <w:tcMar>
              <w:top w:w="15" w:type="dxa"/>
              <w:left w:w="108" w:type="dxa"/>
              <w:bottom w:w="0" w:type="dxa"/>
              <w:right w:w="108" w:type="dxa"/>
            </w:tcMar>
            <w:vAlign w:val="center"/>
          </w:tcPr>
          <w:p w:rsidR="00EA04DA" w:rsidRPr="007E0BCF" w:rsidRDefault="00EA04DA" w:rsidP="00BB14E2">
            <w:pPr>
              <w:pStyle w:val="ac"/>
              <w:spacing w:before="0" w:beforeAutospacing="0" w:after="0" w:afterAutospacing="0" w:line="264" w:lineRule="auto"/>
              <w:rPr>
                <w:rFonts w:ascii="Arial Narrow" w:hAnsi="Arial Narrow" w:cs="Arial"/>
                <w:sz w:val="22"/>
                <w:szCs w:val="22"/>
                <w:lang w:val="en-US"/>
              </w:rPr>
            </w:pPr>
            <w:r w:rsidRPr="007E0BCF">
              <w:rPr>
                <w:rFonts w:ascii="Arial Narrow" w:hAnsi="Arial Narrow" w:cs="Calibri"/>
                <w:b/>
                <w:bCs/>
                <w:kern w:val="24"/>
                <w:sz w:val="22"/>
                <w:szCs w:val="22"/>
                <w:lang w:val="en-US"/>
              </w:rPr>
              <w:t>Dr.</w:t>
            </w:r>
            <w:r w:rsidR="0082662B" w:rsidRPr="007E0BCF">
              <w:rPr>
                <w:rFonts w:ascii="Arial Narrow" w:hAnsi="Arial Narrow" w:cs="Calibri"/>
                <w:b/>
                <w:bCs/>
                <w:kern w:val="24"/>
                <w:sz w:val="22"/>
                <w:szCs w:val="22"/>
                <w:lang w:val="en-US"/>
              </w:rPr>
              <w:t xml:space="preserve"> </w:t>
            </w:r>
            <w:r w:rsidRPr="007E0BCF">
              <w:rPr>
                <w:rFonts w:ascii="Arial Narrow" w:hAnsi="Arial Narrow" w:cs="Calibri"/>
                <w:b/>
                <w:bCs/>
                <w:kern w:val="24"/>
                <w:sz w:val="22"/>
                <w:szCs w:val="22"/>
                <w:lang w:val="en-US"/>
              </w:rPr>
              <w:t>Nikolay</w:t>
            </w:r>
            <w:r w:rsidR="0082662B" w:rsidRPr="007E0BCF">
              <w:rPr>
                <w:rFonts w:ascii="Arial Narrow" w:hAnsi="Arial Narrow" w:cs="Calibri"/>
                <w:b/>
                <w:bCs/>
                <w:kern w:val="24"/>
                <w:sz w:val="22"/>
                <w:szCs w:val="22"/>
                <w:lang w:val="en-US"/>
              </w:rPr>
              <w:t xml:space="preserve"> </w:t>
            </w:r>
            <w:r w:rsidRPr="007E0BCF">
              <w:rPr>
                <w:rFonts w:ascii="Arial Narrow" w:hAnsi="Arial Narrow" w:cs="Calibri"/>
                <w:b/>
                <w:bCs/>
                <w:kern w:val="24"/>
                <w:sz w:val="22"/>
                <w:szCs w:val="22"/>
                <w:lang w:val="en-US"/>
              </w:rPr>
              <w:t>MOISEEV</w:t>
            </w:r>
            <w:r w:rsidR="0082662B" w:rsidRPr="007E0BCF">
              <w:rPr>
                <w:rFonts w:ascii="Arial Narrow" w:hAnsi="Arial Narrow" w:cs="Calibri"/>
                <w:b/>
                <w:bCs/>
                <w:kern w:val="24"/>
                <w:sz w:val="22"/>
                <w:szCs w:val="22"/>
                <w:lang w:val="en-US"/>
              </w:rPr>
              <w:t xml:space="preserve"> </w:t>
            </w:r>
          </w:p>
          <w:p w:rsidR="004A1147" w:rsidRPr="007E0BCF" w:rsidRDefault="00EA04DA" w:rsidP="00BB14E2">
            <w:pPr>
              <w:pStyle w:val="ac"/>
              <w:spacing w:before="0" w:beforeAutospacing="0" w:after="0" w:afterAutospacing="0" w:line="264" w:lineRule="auto"/>
              <w:rPr>
                <w:rFonts w:ascii="Arial Narrow" w:hAnsi="Arial Narrow" w:cs="Calibri"/>
                <w:bCs/>
                <w:kern w:val="24"/>
                <w:sz w:val="22"/>
                <w:szCs w:val="22"/>
                <w:lang w:val="en-US"/>
              </w:rPr>
            </w:pPr>
            <w:r w:rsidRPr="007E0BCF">
              <w:rPr>
                <w:rFonts w:ascii="Arial Narrow" w:hAnsi="Arial Narrow" w:cs="Calibri"/>
                <w:bCs/>
                <w:kern w:val="24"/>
                <w:sz w:val="22"/>
                <w:szCs w:val="22"/>
                <w:lang w:val="en-US"/>
              </w:rPr>
              <w:t>All-Russian</w:t>
            </w:r>
            <w:r w:rsidR="0082662B" w:rsidRPr="007E0BCF">
              <w:rPr>
                <w:rFonts w:ascii="Arial Narrow" w:hAnsi="Arial Narrow" w:cs="Calibri"/>
                <w:bCs/>
                <w:kern w:val="24"/>
                <w:sz w:val="22"/>
                <w:szCs w:val="22"/>
                <w:lang w:val="en-US"/>
              </w:rPr>
              <w:t xml:space="preserve"> </w:t>
            </w:r>
            <w:r w:rsidRPr="007E0BCF">
              <w:rPr>
                <w:rFonts w:ascii="Arial Narrow" w:hAnsi="Arial Narrow" w:cs="Calibri"/>
                <w:bCs/>
                <w:kern w:val="24"/>
                <w:sz w:val="22"/>
                <w:szCs w:val="22"/>
                <w:lang w:val="en-US"/>
              </w:rPr>
              <w:t>Scientific</w:t>
            </w:r>
            <w:r w:rsidR="0082662B" w:rsidRPr="007E0BCF">
              <w:rPr>
                <w:rFonts w:ascii="Arial Narrow" w:hAnsi="Arial Narrow" w:cs="Calibri"/>
                <w:bCs/>
                <w:kern w:val="24"/>
                <w:sz w:val="22"/>
                <w:szCs w:val="22"/>
                <w:lang w:val="en-US"/>
              </w:rPr>
              <w:t xml:space="preserve"> </w:t>
            </w:r>
            <w:r w:rsidRPr="007E0BCF">
              <w:rPr>
                <w:rFonts w:ascii="Arial Narrow" w:hAnsi="Arial Narrow" w:cs="Calibri"/>
                <w:bCs/>
                <w:kern w:val="24"/>
                <w:sz w:val="22"/>
                <w:szCs w:val="22"/>
                <w:lang w:val="en-US"/>
              </w:rPr>
              <w:t>Research</w:t>
            </w:r>
            <w:r w:rsidR="0082662B" w:rsidRPr="007E0BCF">
              <w:rPr>
                <w:rFonts w:ascii="Arial Narrow" w:hAnsi="Arial Narrow" w:cs="Calibri"/>
                <w:bCs/>
                <w:kern w:val="24"/>
                <w:sz w:val="22"/>
                <w:szCs w:val="22"/>
                <w:lang w:val="en-US"/>
              </w:rPr>
              <w:t xml:space="preserve"> </w:t>
            </w:r>
            <w:r w:rsidRPr="007E0BCF">
              <w:rPr>
                <w:rFonts w:ascii="Arial Narrow" w:hAnsi="Arial Narrow" w:cs="Calibri"/>
                <w:bCs/>
                <w:kern w:val="24"/>
                <w:sz w:val="22"/>
                <w:szCs w:val="22"/>
                <w:lang w:val="en-US"/>
              </w:rPr>
              <w:t>Institute</w:t>
            </w:r>
            <w:r w:rsidR="0082662B" w:rsidRPr="007E0BCF">
              <w:rPr>
                <w:rFonts w:ascii="Arial Narrow" w:hAnsi="Arial Narrow" w:cs="Calibri"/>
                <w:bCs/>
                <w:kern w:val="24"/>
                <w:sz w:val="22"/>
                <w:szCs w:val="22"/>
                <w:lang w:val="en-US"/>
              </w:rPr>
              <w:t xml:space="preserve"> </w:t>
            </w:r>
            <w:r w:rsidRPr="007E0BCF">
              <w:rPr>
                <w:rFonts w:ascii="Arial Narrow" w:hAnsi="Arial Narrow" w:cs="Calibri"/>
                <w:bCs/>
                <w:kern w:val="24"/>
                <w:sz w:val="22"/>
                <w:szCs w:val="22"/>
                <w:lang w:val="en-US"/>
              </w:rPr>
              <w:t>of</w:t>
            </w:r>
            <w:r w:rsidR="0082662B" w:rsidRPr="007E0BCF">
              <w:rPr>
                <w:rFonts w:ascii="Arial Narrow" w:hAnsi="Arial Narrow" w:cs="Calibri"/>
                <w:bCs/>
                <w:kern w:val="24"/>
                <w:sz w:val="22"/>
                <w:szCs w:val="22"/>
                <w:lang w:val="en-US"/>
              </w:rPr>
              <w:t xml:space="preserve"> </w:t>
            </w:r>
            <w:r w:rsidRPr="007E0BCF">
              <w:rPr>
                <w:rFonts w:ascii="Arial Narrow" w:hAnsi="Arial Narrow" w:cs="Calibri"/>
                <w:bCs/>
                <w:kern w:val="24"/>
                <w:sz w:val="22"/>
                <w:szCs w:val="22"/>
                <w:lang w:val="en-US"/>
              </w:rPr>
              <w:t>Metrology</w:t>
            </w:r>
            <w:r w:rsidR="0082662B" w:rsidRPr="007E0BCF">
              <w:rPr>
                <w:rFonts w:ascii="Arial Narrow" w:hAnsi="Arial Narrow" w:cs="Calibri"/>
                <w:bCs/>
                <w:kern w:val="24"/>
                <w:sz w:val="22"/>
                <w:szCs w:val="22"/>
                <w:lang w:val="en-US"/>
              </w:rPr>
              <w:t xml:space="preserve"> </w:t>
            </w:r>
            <w:r w:rsidRPr="007E0BCF">
              <w:rPr>
                <w:rFonts w:ascii="Arial Narrow" w:hAnsi="Arial Narrow" w:cs="Calibri"/>
                <w:bCs/>
                <w:kern w:val="24"/>
                <w:sz w:val="22"/>
                <w:szCs w:val="22"/>
                <w:lang w:val="en-US"/>
              </w:rPr>
              <w:t>named</w:t>
            </w:r>
            <w:r w:rsidR="0082662B" w:rsidRPr="007E0BCF">
              <w:rPr>
                <w:rFonts w:ascii="Arial Narrow" w:hAnsi="Arial Narrow" w:cs="Calibri"/>
                <w:bCs/>
                <w:kern w:val="24"/>
                <w:sz w:val="22"/>
                <w:szCs w:val="22"/>
                <w:lang w:val="en-US"/>
              </w:rPr>
              <w:t xml:space="preserve"> </w:t>
            </w:r>
            <w:r w:rsidRPr="007E0BCF">
              <w:rPr>
                <w:rFonts w:ascii="Arial Narrow" w:hAnsi="Arial Narrow" w:cs="Calibri"/>
                <w:bCs/>
                <w:kern w:val="24"/>
                <w:sz w:val="22"/>
                <w:szCs w:val="22"/>
                <w:lang w:val="en-US"/>
              </w:rPr>
              <w:t>after</w:t>
            </w:r>
            <w:r w:rsidR="0082662B" w:rsidRPr="007E0BCF">
              <w:rPr>
                <w:rFonts w:ascii="Arial Narrow" w:hAnsi="Arial Narrow" w:cs="Calibri"/>
                <w:bCs/>
                <w:kern w:val="24"/>
                <w:sz w:val="22"/>
                <w:szCs w:val="22"/>
                <w:lang w:val="en-US"/>
              </w:rPr>
              <w:t xml:space="preserve"> </w:t>
            </w:r>
            <w:r w:rsidRPr="007E0BCF">
              <w:rPr>
                <w:rFonts w:ascii="Arial Narrow" w:hAnsi="Arial Narrow" w:cs="Calibri"/>
                <w:bCs/>
                <w:kern w:val="24"/>
                <w:sz w:val="22"/>
                <w:szCs w:val="22"/>
                <w:lang w:val="en-US"/>
              </w:rPr>
              <w:t>D.I.</w:t>
            </w:r>
            <w:r w:rsidR="0082662B" w:rsidRPr="007E0BCF">
              <w:rPr>
                <w:rFonts w:ascii="Arial Narrow" w:hAnsi="Arial Narrow" w:cs="Calibri"/>
                <w:bCs/>
                <w:kern w:val="24"/>
                <w:sz w:val="22"/>
                <w:szCs w:val="22"/>
                <w:lang w:val="en-US"/>
              </w:rPr>
              <w:t xml:space="preserve"> </w:t>
            </w:r>
            <w:r w:rsidRPr="007E0BCF">
              <w:rPr>
                <w:rFonts w:ascii="Arial Narrow" w:hAnsi="Arial Narrow" w:cs="Calibri"/>
                <w:bCs/>
                <w:kern w:val="24"/>
                <w:sz w:val="22"/>
                <w:szCs w:val="22"/>
                <w:lang w:val="en-US"/>
              </w:rPr>
              <w:t>Mendeleev</w:t>
            </w:r>
            <w:r w:rsidR="0082662B" w:rsidRPr="007E0BCF">
              <w:rPr>
                <w:rFonts w:ascii="Arial Narrow" w:hAnsi="Arial Narrow" w:cs="Calibri"/>
                <w:bCs/>
                <w:kern w:val="24"/>
                <w:sz w:val="22"/>
                <w:szCs w:val="22"/>
                <w:lang w:val="en-US"/>
              </w:rPr>
              <w:t xml:space="preserve"> </w:t>
            </w:r>
            <w:r w:rsidRPr="007E0BCF">
              <w:rPr>
                <w:rFonts w:ascii="Arial Narrow" w:hAnsi="Arial Narrow" w:cs="Calibri"/>
                <w:bCs/>
                <w:kern w:val="24"/>
                <w:sz w:val="22"/>
                <w:szCs w:val="22"/>
                <w:lang w:val="en-US"/>
              </w:rPr>
              <w:t>(VNIIM)</w:t>
            </w:r>
            <w:r w:rsidR="0082662B" w:rsidRPr="007E0BCF">
              <w:rPr>
                <w:rFonts w:ascii="Arial Narrow" w:hAnsi="Arial Narrow" w:cs="Calibri"/>
                <w:bCs/>
                <w:kern w:val="24"/>
                <w:sz w:val="22"/>
                <w:szCs w:val="22"/>
                <w:lang w:val="en-US"/>
              </w:rPr>
              <w:t xml:space="preserve"> </w:t>
            </w:r>
            <w:r w:rsidRPr="007E0BCF">
              <w:rPr>
                <w:rFonts w:ascii="Arial Narrow" w:hAnsi="Arial Narrow" w:cs="Calibri"/>
                <w:bCs/>
                <w:kern w:val="24"/>
                <w:sz w:val="22"/>
                <w:szCs w:val="22"/>
                <w:lang w:val="en-US"/>
              </w:rPr>
              <w:br/>
              <w:t>19</w:t>
            </w:r>
            <w:r w:rsidR="0082662B" w:rsidRPr="007E0BCF">
              <w:rPr>
                <w:rFonts w:ascii="Arial Narrow" w:hAnsi="Arial Narrow" w:cs="Calibri"/>
                <w:bCs/>
                <w:kern w:val="24"/>
                <w:sz w:val="22"/>
                <w:szCs w:val="22"/>
                <w:lang w:val="en-US"/>
              </w:rPr>
              <w:t xml:space="preserve"> </w:t>
            </w:r>
            <w:r w:rsidRPr="007E0BCF">
              <w:rPr>
                <w:rFonts w:ascii="Arial Narrow" w:hAnsi="Arial Narrow" w:cs="Calibri"/>
                <w:bCs/>
                <w:kern w:val="24"/>
                <w:sz w:val="22"/>
                <w:szCs w:val="22"/>
                <w:lang w:val="en-US"/>
              </w:rPr>
              <w:t>Moscovsky</w:t>
            </w:r>
            <w:r w:rsidR="0082662B" w:rsidRPr="007E0BCF">
              <w:rPr>
                <w:rFonts w:ascii="Arial Narrow" w:hAnsi="Arial Narrow" w:cs="Calibri"/>
                <w:bCs/>
                <w:kern w:val="24"/>
                <w:sz w:val="22"/>
                <w:szCs w:val="22"/>
                <w:lang w:val="en-US"/>
              </w:rPr>
              <w:t xml:space="preserve"> </w:t>
            </w:r>
            <w:r w:rsidRPr="007E0BCF">
              <w:rPr>
                <w:rFonts w:ascii="Arial Narrow" w:hAnsi="Arial Narrow" w:cs="Calibri"/>
                <w:bCs/>
                <w:kern w:val="24"/>
                <w:sz w:val="22"/>
                <w:szCs w:val="22"/>
                <w:lang w:val="en-US"/>
              </w:rPr>
              <w:t>Prospect,</w:t>
            </w:r>
            <w:r w:rsidR="0082662B" w:rsidRPr="007E0BCF">
              <w:rPr>
                <w:rFonts w:ascii="Arial Narrow" w:hAnsi="Arial Narrow" w:cs="Calibri"/>
                <w:bCs/>
                <w:kern w:val="24"/>
                <w:sz w:val="22"/>
                <w:szCs w:val="22"/>
                <w:lang w:val="en-US"/>
              </w:rPr>
              <w:t xml:space="preserve"> </w:t>
            </w:r>
          </w:p>
          <w:p w:rsidR="004A1147" w:rsidRPr="007E0BCF" w:rsidRDefault="00EA04DA" w:rsidP="00BB14E2">
            <w:pPr>
              <w:pStyle w:val="ac"/>
              <w:spacing w:before="0" w:beforeAutospacing="0" w:after="0" w:afterAutospacing="0" w:line="264" w:lineRule="auto"/>
              <w:rPr>
                <w:rFonts w:ascii="Arial Narrow" w:hAnsi="Arial Narrow" w:cs="Calibri"/>
                <w:bCs/>
                <w:kern w:val="24"/>
                <w:sz w:val="22"/>
                <w:szCs w:val="22"/>
                <w:lang w:val="en-US"/>
              </w:rPr>
            </w:pPr>
            <w:r w:rsidRPr="007E0BCF">
              <w:rPr>
                <w:rFonts w:ascii="Arial Narrow" w:hAnsi="Arial Narrow" w:cs="Calibri"/>
                <w:bCs/>
                <w:kern w:val="24"/>
                <w:sz w:val="22"/>
                <w:szCs w:val="22"/>
                <w:lang w:val="en-US"/>
              </w:rPr>
              <w:t>198005</w:t>
            </w:r>
            <w:r w:rsidR="0082662B" w:rsidRPr="007E0BCF">
              <w:rPr>
                <w:rFonts w:ascii="Arial Narrow" w:hAnsi="Arial Narrow" w:cs="Calibri"/>
                <w:bCs/>
                <w:kern w:val="24"/>
                <w:sz w:val="22"/>
                <w:szCs w:val="22"/>
                <w:lang w:val="en-US"/>
              </w:rPr>
              <w:t xml:space="preserve"> </w:t>
            </w:r>
            <w:r w:rsidR="000F2C54" w:rsidRPr="007E0BCF">
              <w:rPr>
                <w:rFonts w:ascii="Arial Narrow" w:hAnsi="Arial Narrow" w:cs="Calibri"/>
                <w:bCs/>
                <w:kern w:val="24"/>
                <w:sz w:val="22"/>
                <w:szCs w:val="22"/>
                <w:lang w:val="en-US"/>
              </w:rPr>
              <w:t xml:space="preserve">SAINT </w:t>
            </w:r>
            <w:r w:rsidRPr="007E0BCF">
              <w:rPr>
                <w:rFonts w:ascii="Arial Narrow" w:hAnsi="Arial Narrow" w:cs="Calibri"/>
                <w:bCs/>
                <w:kern w:val="24"/>
                <w:sz w:val="22"/>
                <w:szCs w:val="22"/>
                <w:lang w:val="en-US"/>
              </w:rPr>
              <w:t>PETERSBURG,</w:t>
            </w:r>
            <w:r w:rsidR="0082662B" w:rsidRPr="007E0BCF">
              <w:rPr>
                <w:rFonts w:ascii="Arial Narrow" w:hAnsi="Arial Narrow" w:cs="Calibri"/>
                <w:bCs/>
                <w:kern w:val="24"/>
                <w:sz w:val="22"/>
                <w:szCs w:val="22"/>
                <w:lang w:val="en-US"/>
              </w:rPr>
              <w:t xml:space="preserve"> </w:t>
            </w:r>
          </w:p>
          <w:p w:rsidR="00EA04DA" w:rsidRPr="007E0BCF" w:rsidRDefault="00EA04DA" w:rsidP="00BB14E2">
            <w:pPr>
              <w:pStyle w:val="ac"/>
              <w:spacing w:before="0" w:beforeAutospacing="0" w:after="0" w:afterAutospacing="0" w:line="264" w:lineRule="auto"/>
              <w:rPr>
                <w:rFonts w:ascii="Arial Narrow" w:hAnsi="Arial Narrow" w:cs="Arial"/>
                <w:sz w:val="22"/>
                <w:szCs w:val="22"/>
                <w:lang w:val="en-US"/>
              </w:rPr>
            </w:pPr>
            <w:r w:rsidRPr="007E0BCF">
              <w:rPr>
                <w:rFonts w:ascii="Arial Narrow" w:hAnsi="Arial Narrow" w:cs="Calibri"/>
                <w:bCs/>
                <w:kern w:val="24"/>
                <w:sz w:val="22"/>
                <w:szCs w:val="22"/>
                <w:lang w:val="en-US"/>
              </w:rPr>
              <w:t>RUSSIA</w:t>
            </w:r>
            <w:r w:rsidR="0082662B" w:rsidRPr="007E0BCF">
              <w:rPr>
                <w:rFonts w:ascii="Arial Narrow" w:hAnsi="Arial Narrow" w:cs="Calibri"/>
                <w:bCs/>
                <w:kern w:val="24"/>
                <w:sz w:val="22"/>
                <w:szCs w:val="22"/>
                <w:lang w:val="en-US"/>
              </w:rPr>
              <w:t xml:space="preserve"> </w:t>
            </w:r>
          </w:p>
        </w:tc>
        <w:tc>
          <w:tcPr>
            <w:tcW w:w="3091" w:type="dxa"/>
            <w:shd w:val="clear" w:color="auto" w:fill="auto"/>
            <w:tcMar>
              <w:top w:w="15" w:type="dxa"/>
              <w:left w:w="108" w:type="dxa"/>
              <w:bottom w:w="0" w:type="dxa"/>
              <w:right w:w="108" w:type="dxa"/>
            </w:tcMar>
            <w:vAlign w:val="center"/>
          </w:tcPr>
          <w:p w:rsidR="00EA04DA" w:rsidRPr="00DA10F2" w:rsidRDefault="00EA04DA" w:rsidP="00525955">
            <w:pPr>
              <w:spacing w:after="0"/>
              <w:rPr>
                <w:rFonts w:ascii="Arial Narrow" w:hAnsi="Arial Narrow" w:cstheme="minorHAnsi"/>
                <w:lang w:val="en-US"/>
              </w:rPr>
            </w:pPr>
            <w:r w:rsidRPr="00DA10F2">
              <w:rPr>
                <w:rFonts w:ascii="Arial Narrow" w:hAnsi="Arial Narrow" w:cstheme="minorHAnsi"/>
                <w:lang w:val="en-US"/>
              </w:rPr>
              <w:t>+7</w:t>
            </w:r>
            <w:r w:rsidR="0082662B" w:rsidRPr="00DA10F2">
              <w:rPr>
                <w:rFonts w:ascii="Arial Narrow" w:hAnsi="Arial Narrow" w:cstheme="minorHAnsi"/>
                <w:lang w:val="en-US"/>
              </w:rPr>
              <w:t xml:space="preserve"> </w:t>
            </w:r>
            <w:r w:rsidRPr="00DA10F2">
              <w:rPr>
                <w:rFonts w:ascii="Arial Narrow" w:hAnsi="Arial Narrow" w:cstheme="minorHAnsi"/>
                <w:lang w:val="en-US"/>
              </w:rPr>
              <w:t>812</w:t>
            </w:r>
            <w:r w:rsidR="0082662B" w:rsidRPr="00DA10F2">
              <w:rPr>
                <w:rFonts w:ascii="Arial Narrow" w:hAnsi="Arial Narrow" w:cstheme="minorHAnsi"/>
                <w:lang w:val="en-US"/>
              </w:rPr>
              <w:t xml:space="preserve"> </w:t>
            </w:r>
            <w:r w:rsidRPr="00DA10F2">
              <w:rPr>
                <w:rFonts w:ascii="Arial Narrow" w:hAnsi="Arial Narrow" w:cstheme="minorHAnsi"/>
                <w:lang w:val="en-US"/>
              </w:rPr>
              <w:t>323-96-14</w:t>
            </w:r>
          </w:p>
          <w:p w:rsidR="00EA04DA" w:rsidRPr="00DA10F2" w:rsidRDefault="002E717E" w:rsidP="00525955">
            <w:pPr>
              <w:spacing w:after="0"/>
              <w:rPr>
                <w:rFonts w:ascii="Arial Narrow" w:hAnsi="Arial Narrow" w:cstheme="minorHAnsi"/>
                <w:lang w:val="en-US"/>
              </w:rPr>
            </w:pPr>
            <w:hyperlink r:id="rId82" w:history="1">
              <w:r w:rsidR="00EA04DA" w:rsidRPr="001358A8">
                <w:rPr>
                  <w:rStyle w:val="aa"/>
                  <w:rFonts w:ascii="Arial Narrow" w:eastAsiaTheme="minorEastAsia" w:hAnsi="Arial Narrow" w:cs="Times New Roman"/>
                  <w:lang w:val="en-US" w:eastAsia="ru-RU"/>
                </w:rPr>
                <w:t>N.N.Moiseev@vniim.ru</w:t>
              </w:r>
            </w:hyperlink>
          </w:p>
        </w:tc>
      </w:tr>
      <w:tr w:rsidR="00EA04DA" w:rsidRPr="00CB6DF0" w:rsidTr="00EA04DA">
        <w:trPr>
          <w:trHeight w:val="1085"/>
        </w:trPr>
        <w:tc>
          <w:tcPr>
            <w:tcW w:w="2660" w:type="dxa"/>
            <w:shd w:val="clear" w:color="auto" w:fill="auto"/>
            <w:tcMar>
              <w:top w:w="15" w:type="dxa"/>
              <w:left w:w="108" w:type="dxa"/>
              <w:bottom w:w="0" w:type="dxa"/>
              <w:right w:w="108" w:type="dxa"/>
            </w:tcMar>
            <w:vAlign w:val="center"/>
          </w:tcPr>
          <w:p w:rsidR="00EA04DA" w:rsidRPr="00DF7A45" w:rsidRDefault="00EA04DA" w:rsidP="00525955">
            <w:pPr>
              <w:pStyle w:val="ac"/>
              <w:spacing w:before="40" w:beforeAutospacing="0" w:after="0" w:afterAutospacing="0" w:line="276" w:lineRule="auto"/>
              <w:rPr>
                <w:rFonts w:ascii="Arial Narrow" w:hAnsi="Arial Narrow" w:cs="Arial"/>
                <w:sz w:val="22"/>
                <w:szCs w:val="22"/>
                <w:lang w:val="en-US"/>
              </w:rPr>
            </w:pPr>
            <w:r w:rsidRPr="00EA04DA">
              <w:rPr>
                <w:rFonts w:ascii="Arial Narrow" w:hAnsi="Arial Narrow" w:cs="Calibri"/>
                <w:b/>
                <w:bCs/>
                <w:kern w:val="24"/>
                <w:sz w:val="22"/>
                <w:szCs w:val="22"/>
                <w:lang w:val="en-GB"/>
              </w:rPr>
              <w:t>TC</w:t>
            </w:r>
            <w:r w:rsidR="0082662B">
              <w:rPr>
                <w:rFonts w:ascii="Arial Narrow" w:hAnsi="Arial Narrow" w:cs="Calibri"/>
                <w:b/>
                <w:bCs/>
                <w:kern w:val="24"/>
                <w:sz w:val="22"/>
                <w:szCs w:val="22"/>
                <w:lang w:val="en-GB"/>
              </w:rPr>
              <w:t xml:space="preserve"> </w:t>
            </w:r>
            <w:r w:rsidRPr="00EA04DA">
              <w:rPr>
                <w:rFonts w:ascii="Arial Narrow" w:hAnsi="Arial Narrow" w:cs="Calibri"/>
                <w:b/>
                <w:bCs/>
                <w:kern w:val="24"/>
                <w:sz w:val="22"/>
                <w:szCs w:val="22"/>
                <w:lang w:val="en-GB"/>
              </w:rPr>
              <w:t>1.10</w:t>
            </w:r>
          </w:p>
          <w:p w:rsidR="00EA04DA" w:rsidRPr="00DF7A45" w:rsidRDefault="00EA04DA" w:rsidP="00525955">
            <w:pPr>
              <w:pStyle w:val="ac"/>
              <w:spacing w:before="120" w:beforeAutospacing="0" w:after="0" w:afterAutospacing="0" w:line="276" w:lineRule="auto"/>
              <w:rPr>
                <w:rFonts w:ascii="Arial Narrow" w:hAnsi="Arial Narrow" w:cs="Arial"/>
                <w:sz w:val="22"/>
                <w:szCs w:val="22"/>
                <w:lang w:val="en-US"/>
              </w:rPr>
            </w:pPr>
            <w:r w:rsidRPr="00EA04DA">
              <w:rPr>
                <w:rFonts w:ascii="Arial Narrow" w:hAnsi="Arial Narrow" w:cs="Calibri"/>
                <w:b/>
                <w:bCs/>
                <w:kern w:val="24"/>
                <w:sz w:val="22"/>
                <w:szCs w:val="22"/>
                <w:lang w:val="en-GB"/>
              </w:rPr>
              <w:t>Thermometry</w:t>
            </w:r>
            <w:r w:rsidR="0082662B">
              <w:rPr>
                <w:rFonts w:ascii="Arial Narrow" w:hAnsi="Arial Narrow" w:cs="Calibri"/>
                <w:b/>
                <w:bCs/>
                <w:kern w:val="24"/>
                <w:sz w:val="22"/>
                <w:szCs w:val="22"/>
                <w:lang w:val="en-GB"/>
              </w:rPr>
              <w:t xml:space="preserve"> </w:t>
            </w:r>
            <w:r w:rsidRPr="00EA04DA">
              <w:rPr>
                <w:rFonts w:ascii="Arial Narrow" w:hAnsi="Arial Narrow" w:cs="Calibri"/>
                <w:b/>
                <w:bCs/>
                <w:kern w:val="24"/>
                <w:sz w:val="22"/>
                <w:szCs w:val="22"/>
                <w:lang w:val="en-GB"/>
              </w:rPr>
              <w:t>and</w:t>
            </w:r>
            <w:r w:rsidR="0082662B">
              <w:rPr>
                <w:rFonts w:ascii="Arial Narrow" w:hAnsi="Arial Narrow" w:cs="Calibri"/>
                <w:b/>
                <w:bCs/>
                <w:kern w:val="24"/>
                <w:sz w:val="22"/>
                <w:szCs w:val="22"/>
                <w:lang w:val="en-GB"/>
              </w:rPr>
              <w:t xml:space="preserve"> </w:t>
            </w:r>
            <w:r w:rsidRPr="00EA04DA">
              <w:rPr>
                <w:rFonts w:ascii="Arial Narrow" w:hAnsi="Arial Narrow" w:cs="Calibri"/>
                <w:b/>
                <w:bCs/>
                <w:kern w:val="24"/>
                <w:sz w:val="22"/>
                <w:szCs w:val="22"/>
                <w:lang w:val="en-GB"/>
              </w:rPr>
              <w:t>Thermal</w:t>
            </w:r>
            <w:r w:rsidR="0082662B">
              <w:rPr>
                <w:rFonts w:ascii="Arial Narrow" w:hAnsi="Arial Narrow" w:cs="Calibri"/>
                <w:b/>
                <w:bCs/>
                <w:kern w:val="24"/>
                <w:sz w:val="22"/>
                <w:szCs w:val="22"/>
                <w:lang w:val="en-GB"/>
              </w:rPr>
              <w:t xml:space="preserve"> </w:t>
            </w:r>
            <w:r w:rsidRPr="00EA04DA">
              <w:rPr>
                <w:rFonts w:ascii="Arial Narrow" w:hAnsi="Arial Narrow" w:cs="Calibri"/>
                <w:b/>
                <w:bCs/>
                <w:kern w:val="24"/>
                <w:sz w:val="22"/>
                <w:szCs w:val="22"/>
                <w:lang w:val="en-GB"/>
              </w:rPr>
              <w:t>Physics</w:t>
            </w:r>
          </w:p>
        </w:tc>
        <w:tc>
          <w:tcPr>
            <w:tcW w:w="3969" w:type="dxa"/>
            <w:shd w:val="clear" w:color="auto" w:fill="auto"/>
            <w:tcMar>
              <w:top w:w="15" w:type="dxa"/>
              <w:left w:w="108" w:type="dxa"/>
              <w:bottom w:w="0" w:type="dxa"/>
              <w:right w:w="108" w:type="dxa"/>
            </w:tcMar>
            <w:vAlign w:val="center"/>
          </w:tcPr>
          <w:p w:rsidR="00EA04DA" w:rsidRPr="007E0BCF" w:rsidRDefault="00A42525" w:rsidP="00BB14E2">
            <w:pPr>
              <w:pStyle w:val="ac"/>
              <w:spacing w:before="0" w:beforeAutospacing="0" w:after="0" w:afterAutospacing="0" w:line="264" w:lineRule="auto"/>
              <w:rPr>
                <w:rFonts w:ascii="Arial Narrow" w:hAnsi="Arial Narrow" w:cs="Arial"/>
                <w:sz w:val="22"/>
                <w:szCs w:val="22"/>
                <w:lang w:val="en-US"/>
              </w:rPr>
            </w:pPr>
            <w:r w:rsidRPr="00EA04DA">
              <w:rPr>
                <w:rFonts w:ascii="Arial Narrow" w:hAnsi="Arial Narrow" w:cs="Calibri"/>
                <w:b/>
                <w:bCs/>
                <w:kern w:val="24"/>
                <w:sz w:val="22"/>
                <w:szCs w:val="22"/>
                <w:lang w:val="en-US"/>
              </w:rPr>
              <w:t>Prof</w:t>
            </w:r>
            <w:r w:rsidR="00EA04DA" w:rsidRPr="007E0BCF">
              <w:rPr>
                <w:rFonts w:ascii="Arial Narrow" w:hAnsi="Arial Narrow" w:cs="Calibri"/>
                <w:b/>
                <w:bCs/>
                <w:kern w:val="24"/>
                <w:sz w:val="22"/>
                <w:szCs w:val="22"/>
                <w:lang w:val="en-GB"/>
              </w:rPr>
              <w:t>.</w:t>
            </w:r>
            <w:r w:rsidR="0082662B" w:rsidRPr="007E0BCF">
              <w:rPr>
                <w:rFonts w:ascii="Arial Narrow" w:hAnsi="Arial Narrow" w:cs="Calibri"/>
                <w:b/>
                <w:bCs/>
                <w:kern w:val="24"/>
                <w:sz w:val="22"/>
                <w:szCs w:val="22"/>
                <w:lang w:val="en-GB"/>
              </w:rPr>
              <w:t xml:space="preserve"> </w:t>
            </w:r>
            <w:r w:rsidR="00EA04DA" w:rsidRPr="007E0BCF">
              <w:rPr>
                <w:rFonts w:ascii="Arial Narrow" w:hAnsi="Arial Narrow" w:cs="Calibri"/>
                <w:b/>
                <w:bCs/>
                <w:kern w:val="24"/>
                <w:sz w:val="22"/>
                <w:szCs w:val="22"/>
                <w:lang w:val="en-GB"/>
              </w:rPr>
              <w:t>Anatoly</w:t>
            </w:r>
            <w:r w:rsidR="0082662B" w:rsidRPr="007E0BCF">
              <w:rPr>
                <w:rFonts w:ascii="Arial Narrow" w:hAnsi="Arial Narrow" w:cs="Calibri"/>
                <w:b/>
                <w:bCs/>
                <w:kern w:val="24"/>
                <w:sz w:val="22"/>
                <w:szCs w:val="22"/>
                <w:lang w:val="en-GB"/>
              </w:rPr>
              <w:t xml:space="preserve"> </w:t>
            </w:r>
            <w:r w:rsidR="00EA04DA" w:rsidRPr="007E0BCF">
              <w:rPr>
                <w:rFonts w:ascii="Arial Narrow" w:hAnsi="Arial Narrow" w:cs="Calibri"/>
                <w:b/>
                <w:bCs/>
                <w:caps/>
                <w:kern w:val="24"/>
                <w:sz w:val="22"/>
                <w:szCs w:val="22"/>
                <w:lang w:val="en-GB"/>
              </w:rPr>
              <w:t>Pokhodun</w:t>
            </w:r>
          </w:p>
          <w:p w:rsidR="00EA04DA" w:rsidRPr="007E0BCF" w:rsidRDefault="00EA04DA" w:rsidP="00BB14E2">
            <w:pPr>
              <w:pStyle w:val="ac"/>
              <w:spacing w:before="0" w:beforeAutospacing="0" w:after="0" w:afterAutospacing="0" w:line="264" w:lineRule="auto"/>
              <w:rPr>
                <w:rFonts w:ascii="Arial Narrow" w:hAnsi="Arial Narrow" w:cs="Arial"/>
                <w:sz w:val="22"/>
                <w:szCs w:val="22"/>
                <w:lang w:val="en-US"/>
              </w:rPr>
            </w:pPr>
            <w:r w:rsidRPr="007E0BCF">
              <w:rPr>
                <w:rFonts w:ascii="Arial Narrow" w:hAnsi="Arial Narrow" w:cs="Calibri"/>
                <w:kern w:val="24"/>
                <w:sz w:val="22"/>
                <w:szCs w:val="22"/>
                <w:lang w:val="en-GB"/>
              </w:rPr>
              <w:t>All-Russian</w:t>
            </w:r>
            <w:r w:rsidR="0082662B" w:rsidRPr="007E0BCF">
              <w:rPr>
                <w:rFonts w:ascii="Arial Narrow" w:hAnsi="Arial Narrow" w:cs="Calibri"/>
                <w:kern w:val="24"/>
                <w:sz w:val="22"/>
                <w:szCs w:val="22"/>
                <w:lang w:val="en-GB"/>
              </w:rPr>
              <w:t xml:space="preserve"> </w:t>
            </w:r>
            <w:r w:rsidRPr="007E0BCF">
              <w:rPr>
                <w:rFonts w:ascii="Arial Narrow" w:hAnsi="Arial Narrow" w:cs="Calibri"/>
                <w:kern w:val="24"/>
                <w:sz w:val="22"/>
                <w:szCs w:val="22"/>
                <w:lang w:val="en-GB"/>
              </w:rPr>
              <w:t>Scientific</w:t>
            </w:r>
            <w:r w:rsidR="0082662B" w:rsidRPr="007E0BCF">
              <w:rPr>
                <w:rFonts w:ascii="Arial Narrow" w:hAnsi="Arial Narrow" w:cs="Calibri"/>
                <w:kern w:val="24"/>
                <w:sz w:val="22"/>
                <w:szCs w:val="22"/>
                <w:lang w:val="en-GB"/>
              </w:rPr>
              <w:t xml:space="preserve"> </w:t>
            </w:r>
            <w:r w:rsidRPr="007E0BCF">
              <w:rPr>
                <w:rFonts w:ascii="Arial Narrow" w:hAnsi="Arial Narrow" w:cs="Calibri"/>
                <w:kern w:val="24"/>
                <w:sz w:val="22"/>
                <w:szCs w:val="22"/>
                <w:lang w:val="en-GB"/>
              </w:rPr>
              <w:t>Research</w:t>
            </w:r>
            <w:r w:rsidR="0082662B" w:rsidRPr="007E0BCF">
              <w:rPr>
                <w:rFonts w:ascii="Arial Narrow" w:hAnsi="Arial Narrow" w:cs="Calibri"/>
                <w:kern w:val="24"/>
                <w:sz w:val="22"/>
                <w:szCs w:val="22"/>
                <w:lang w:val="en-GB"/>
              </w:rPr>
              <w:t xml:space="preserve"> </w:t>
            </w:r>
            <w:r w:rsidRPr="007E0BCF">
              <w:rPr>
                <w:rFonts w:ascii="Arial Narrow" w:hAnsi="Arial Narrow" w:cs="Calibri"/>
                <w:kern w:val="24"/>
                <w:sz w:val="22"/>
                <w:szCs w:val="22"/>
                <w:lang w:val="en-GB"/>
              </w:rPr>
              <w:t>Institute</w:t>
            </w:r>
            <w:r w:rsidR="0082662B" w:rsidRPr="007E0BCF">
              <w:rPr>
                <w:rFonts w:ascii="Arial Narrow" w:hAnsi="Arial Narrow" w:cs="Calibri"/>
                <w:kern w:val="24"/>
                <w:sz w:val="22"/>
                <w:szCs w:val="22"/>
                <w:lang w:val="en-GB"/>
              </w:rPr>
              <w:t xml:space="preserve"> </w:t>
            </w:r>
            <w:r w:rsidRPr="007E0BCF">
              <w:rPr>
                <w:rFonts w:ascii="Arial Narrow" w:hAnsi="Arial Narrow" w:cs="Calibri"/>
                <w:kern w:val="24"/>
                <w:sz w:val="22"/>
                <w:szCs w:val="22"/>
                <w:lang w:val="en-GB"/>
              </w:rPr>
              <w:t>of</w:t>
            </w:r>
            <w:r w:rsidR="0082662B" w:rsidRPr="007E0BCF">
              <w:rPr>
                <w:rFonts w:ascii="Arial Narrow" w:hAnsi="Arial Narrow" w:cs="Calibri"/>
                <w:kern w:val="24"/>
                <w:sz w:val="22"/>
                <w:szCs w:val="22"/>
                <w:lang w:val="en-GB"/>
              </w:rPr>
              <w:t xml:space="preserve"> </w:t>
            </w:r>
            <w:r w:rsidRPr="007E0BCF">
              <w:rPr>
                <w:rFonts w:ascii="Arial Narrow" w:hAnsi="Arial Narrow" w:cs="Calibri"/>
                <w:kern w:val="24"/>
                <w:sz w:val="22"/>
                <w:szCs w:val="22"/>
                <w:lang w:val="en-GB"/>
              </w:rPr>
              <w:t>Metrology</w:t>
            </w:r>
            <w:r w:rsidR="0082662B" w:rsidRPr="007E0BCF">
              <w:rPr>
                <w:rFonts w:ascii="Arial Narrow" w:hAnsi="Arial Narrow" w:cs="Calibri"/>
                <w:kern w:val="24"/>
                <w:sz w:val="22"/>
                <w:szCs w:val="22"/>
                <w:lang w:val="en-GB"/>
              </w:rPr>
              <w:t xml:space="preserve"> </w:t>
            </w:r>
            <w:r w:rsidRPr="007E0BCF">
              <w:rPr>
                <w:rFonts w:ascii="Arial Narrow" w:hAnsi="Arial Narrow" w:cs="Calibri"/>
                <w:kern w:val="24"/>
                <w:sz w:val="22"/>
                <w:szCs w:val="22"/>
                <w:lang w:val="en-GB"/>
              </w:rPr>
              <w:t>named</w:t>
            </w:r>
            <w:r w:rsidR="0082662B" w:rsidRPr="007E0BCF">
              <w:rPr>
                <w:rFonts w:ascii="Arial Narrow" w:hAnsi="Arial Narrow" w:cs="Calibri"/>
                <w:kern w:val="24"/>
                <w:sz w:val="22"/>
                <w:szCs w:val="22"/>
                <w:lang w:val="en-GB"/>
              </w:rPr>
              <w:t xml:space="preserve"> </w:t>
            </w:r>
            <w:r w:rsidRPr="007E0BCF">
              <w:rPr>
                <w:rFonts w:ascii="Arial Narrow" w:hAnsi="Arial Narrow" w:cs="Calibri"/>
                <w:kern w:val="24"/>
                <w:sz w:val="22"/>
                <w:szCs w:val="22"/>
                <w:lang w:val="en-GB"/>
              </w:rPr>
              <w:t>after</w:t>
            </w:r>
            <w:r w:rsidR="0082662B" w:rsidRPr="007E0BCF">
              <w:rPr>
                <w:rFonts w:ascii="Arial Narrow" w:hAnsi="Arial Narrow" w:cs="Calibri"/>
                <w:kern w:val="24"/>
                <w:sz w:val="22"/>
                <w:szCs w:val="22"/>
                <w:lang w:val="en-GB"/>
              </w:rPr>
              <w:t xml:space="preserve"> </w:t>
            </w:r>
            <w:r w:rsidRPr="007E0BCF">
              <w:rPr>
                <w:rFonts w:ascii="Arial Narrow" w:hAnsi="Arial Narrow" w:cs="Calibri"/>
                <w:kern w:val="24"/>
                <w:sz w:val="22"/>
                <w:szCs w:val="22"/>
                <w:lang w:val="en-GB"/>
              </w:rPr>
              <w:t>D.I.</w:t>
            </w:r>
            <w:r w:rsidR="0082662B" w:rsidRPr="007E0BCF">
              <w:rPr>
                <w:rFonts w:ascii="Arial Narrow" w:hAnsi="Arial Narrow" w:cs="Calibri"/>
                <w:kern w:val="24"/>
                <w:sz w:val="22"/>
                <w:szCs w:val="22"/>
                <w:lang w:val="en-GB"/>
              </w:rPr>
              <w:t xml:space="preserve"> </w:t>
            </w:r>
            <w:r w:rsidRPr="007E0BCF">
              <w:rPr>
                <w:rFonts w:ascii="Arial Narrow" w:hAnsi="Arial Narrow" w:cs="Calibri"/>
                <w:kern w:val="24"/>
                <w:sz w:val="22"/>
                <w:szCs w:val="22"/>
                <w:lang w:val="en-GB"/>
              </w:rPr>
              <w:t>Mendeleev</w:t>
            </w:r>
            <w:r w:rsidR="0082662B" w:rsidRPr="007E0BCF">
              <w:rPr>
                <w:rFonts w:ascii="Arial Narrow" w:hAnsi="Arial Narrow" w:cs="Calibri"/>
                <w:kern w:val="24"/>
                <w:sz w:val="22"/>
                <w:szCs w:val="22"/>
                <w:lang w:val="en-GB"/>
              </w:rPr>
              <w:t xml:space="preserve"> </w:t>
            </w:r>
            <w:r w:rsidRPr="007E0BCF">
              <w:rPr>
                <w:rFonts w:ascii="Arial Narrow" w:hAnsi="Arial Narrow" w:cs="Calibri"/>
                <w:kern w:val="24"/>
                <w:sz w:val="22"/>
                <w:szCs w:val="22"/>
                <w:lang w:val="en-GB"/>
              </w:rPr>
              <w:t>(VNIIM)</w:t>
            </w:r>
          </w:p>
          <w:p w:rsidR="00EA04DA" w:rsidRPr="007E0BCF" w:rsidRDefault="00EA04DA" w:rsidP="00BB14E2">
            <w:pPr>
              <w:pStyle w:val="ac"/>
              <w:spacing w:before="0" w:beforeAutospacing="0" w:after="0" w:afterAutospacing="0" w:line="264" w:lineRule="auto"/>
              <w:rPr>
                <w:rFonts w:ascii="Arial Narrow" w:hAnsi="Arial Narrow" w:cs="Arial"/>
                <w:sz w:val="22"/>
                <w:szCs w:val="22"/>
                <w:lang w:val="en-US"/>
              </w:rPr>
            </w:pPr>
            <w:r w:rsidRPr="007E0BCF">
              <w:rPr>
                <w:rFonts w:ascii="Arial Narrow" w:hAnsi="Arial Narrow" w:cs="Calibri"/>
                <w:kern w:val="24"/>
                <w:sz w:val="22"/>
                <w:szCs w:val="22"/>
                <w:lang w:val="en-GB"/>
              </w:rPr>
              <w:t>19</w:t>
            </w:r>
            <w:r w:rsidR="0082662B" w:rsidRPr="007E0BCF">
              <w:rPr>
                <w:rFonts w:ascii="Arial Narrow" w:hAnsi="Arial Narrow" w:cs="Calibri"/>
                <w:kern w:val="24"/>
                <w:sz w:val="22"/>
                <w:szCs w:val="22"/>
                <w:lang w:val="en-GB"/>
              </w:rPr>
              <w:t xml:space="preserve"> </w:t>
            </w:r>
            <w:r w:rsidRPr="007E0BCF">
              <w:rPr>
                <w:rFonts w:ascii="Arial Narrow" w:hAnsi="Arial Narrow" w:cs="Calibri"/>
                <w:kern w:val="24"/>
                <w:sz w:val="22"/>
                <w:szCs w:val="22"/>
                <w:lang w:val="en-GB"/>
              </w:rPr>
              <w:t>Moscovsky</w:t>
            </w:r>
            <w:r w:rsidR="0082662B" w:rsidRPr="007E0BCF">
              <w:rPr>
                <w:rFonts w:ascii="Arial Narrow" w:hAnsi="Arial Narrow" w:cs="Calibri"/>
                <w:kern w:val="24"/>
                <w:sz w:val="22"/>
                <w:szCs w:val="22"/>
                <w:lang w:val="en-GB"/>
              </w:rPr>
              <w:t xml:space="preserve"> </w:t>
            </w:r>
            <w:r w:rsidRPr="007E0BCF">
              <w:rPr>
                <w:rFonts w:ascii="Arial Narrow" w:hAnsi="Arial Narrow" w:cs="Calibri"/>
                <w:kern w:val="24"/>
                <w:sz w:val="22"/>
                <w:szCs w:val="22"/>
                <w:lang w:val="en-GB"/>
              </w:rPr>
              <w:t>Prospect</w:t>
            </w:r>
          </w:p>
          <w:p w:rsidR="00EA04DA" w:rsidRPr="00A33BDE" w:rsidRDefault="00EA04DA" w:rsidP="00BB14E2">
            <w:pPr>
              <w:pStyle w:val="ac"/>
              <w:spacing w:before="0" w:beforeAutospacing="0" w:after="0" w:afterAutospacing="0" w:line="264" w:lineRule="auto"/>
              <w:rPr>
                <w:rFonts w:ascii="Arial Narrow" w:hAnsi="Arial Narrow" w:cs="Arial"/>
                <w:sz w:val="22"/>
                <w:szCs w:val="22"/>
                <w:lang w:val="en-US"/>
              </w:rPr>
            </w:pPr>
            <w:r w:rsidRPr="007E0BCF">
              <w:rPr>
                <w:rFonts w:ascii="Arial Narrow" w:hAnsi="Arial Narrow" w:cs="Calibri"/>
                <w:kern w:val="24"/>
                <w:sz w:val="22"/>
                <w:szCs w:val="22"/>
                <w:lang w:val="en-GB"/>
              </w:rPr>
              <w:t>198005</w:t>
            </w:r>
            <w:r w:rsidR="0082662B" w:rsidRPr="007E0BCF">
              <w:rPr>
                <w:rFonts w:ascii="Arial Narrow" w:hAnsi="Arial Narrow" w:cs="Calibri"/>
                <w:kern w:val="24"/>
                <w:sz w:val="22"/>
                <w:szCs w:val="22"/>
                <w:lang w:val="en-GB"/>
              </w:rPr>
              <w:t xml:space="preserve"> </w:t>
            </w:r>
            <w:r w:rsidR="000F2C54" w:rsidRPr="007E0BCF">
              <w:rPr>
                <w:rFonts w:ascii="Arial Narrow" w:hAnsi="Arial Narrow" w:cs="Calibri"/>
                <w:kern w:val="24"/>
                <w:sz w:val="22"/>
                <w:szCs w:val="22"/>
                <w:lang w:val="en-GB"/>
              </w:rPr>
              <w:t xml:space="preserve">SAINT </w:t>
            </w:r>
            <w:r w:rsidRPr="007E0BCF">
              <w:rPr>
                <w:rFonts w:ascii="Arial Narrow" w:hAnsi="Arial Narrow" w:cs="Calibri"/>
                <w:kern w:val="24"/>
                <w:sz w:val="22"/>
                <w:szCs w:val="22"/>
                <w:lang w:val="en-GB"/>
              </w:rPr>
              <w:t>PETERSBURG</w:t>
            </w:r>
            <w:r w:rsidR="007E0BCF" w:rsidRPr="00A33BDE">
              <w:rPr>
                <w:rFonts w:ascii="Arial Narrow" w:hAnsi="Arial Narrow" w:cs="Calibri"/>
                <w:kern w:val="24"/>
                <w:sz w:val="22"/>
                <w:szCs w:val="22"/>
                <w:lang w:val="en-US"/>
              </w:rPr>
              <w:t>,</w:t>
            </w:r>
          </w:p>
          <w:p w:rsidR="00EA04DA" w:rsidRPr="007E0BCF" w:rsidRDefault="00EA04DA" w:rsidP="00BB14E2">
            <w:pPr>
              <w:pStyle w:val="ac"/>
              <w:spacing w:before="0" w:beforeAutospacing="0" w:after="0" w:afterAutospacing="0" w:line="264" w:lineRule="auto"/>
              <w:rPr>
                <w:rFonts w:ascii="Arial Narrow" w:hAnsi="Arial Narrow" w:cs="Arial"/>
                <w:sz w:val="22"/>
                <w:szCs w:val="22"/>
                <w:lang w:val="en-US"/>
              </w:rPr>
            </w:pPr>
            <w:r w:rsidRPr="007E0BCF">
              <w:rPr>
                <w:rFonts w:ascii="Arial Narrow" w:hAnsi="Arial Narrow" w:cs="Calibri"/>
                <w:kern w:val="24"/>
                <w:sz w:val="22"/>
                <w:szCs w:val="22"/>
                <w:lang w:val="en-GB"/>
              </w:rPr>
              <w:t>RUSSIA</w:t>
            </w:r>
          </w:p>
        </w:tc>
        <w:tc>
          <w:tcPr>
            <w:tcW w:w="3091" w:type="dxa"/>
            <w:shd w:val="clear" w:color="auto" w:fill="auto"/>
            <w:tcMar>
              <w:top w:w="15" w:type="dxa"/>
              <w:left w:w="108" w:type="dxa"/>
              <w:bottom w:w="0" w:type="dxa"/>
              <w:right w:w="108" w:type="dxa"/>
            </w:tcMar>
            <w:vAlign w:val="center"/>
          </w:tcPr>
          <w:p w:rsidR="00EA04DA" w:rsidRPr="00DA10F2" w:rsidRDefault="00EA04DA" w:rsidP="00525955">
            <w:pPr>
              <w:spacing w:after="0"/>
              <w:rPr>
                <w:rFonts w:ascii="Arial Narrow" w:hAnsi="Arial Narrow" w:cstheme="minorHAnsi"/>
                <w:lang w:val="en-US"/>
              </w:rPr>
            </w:pPr>
            <w:r w:rsidRPr="00DA10F2">
              <w:rPr>
                <w:rFonts w:ascii="Arial Narrow" w:hAnsi="Arial Narrow" w:cstheme="minorHAnsi"/>
                <w:lang w:val="en-US"/>
              </w:rPr>
              <w:t>+7</w:t>
            </w:r>
            <w:r w:rsidR="0082662B" w:rsidRPr="00DA10F2">
              <w:rPr>
                <w:rFonts w:ascii="Arial Narrow" w:hAnsi="Arial Narrow" w:cstheme="minorHAnsi"/>
                <w:lang w:val="en-US"/>
              </w:rPr>
              <w:t xml:space="preserve"> </w:t>
            </w:r>
            <w:r w:rsidRPr="00DA10F2">
              <w:rPr>
                <w:rFonts w:ascii="Arial Narrow" w:hAnsi="Arial Narrow" w:cstheme="minorHAnsi"/>
                <w:lang w:val="en-US"/>
              </w:rPr>
              <w:t>812</w:t>
            </w:r>
            <w:r w:rsidR="0082662B" w:rsidRPr="00DA10F2">
              <w:rPr>
                <w:rFonts w:ascii="Arial Narrow" w:hAnsi="Arial Narrow" w:cstheme="minorHAnsi"/>
                <w:lang w:val="en-GB"/>
              </w:rPr>
              <w:t xml:space="preserve"> </w:t>
            </w:r>
            <w:r w:rsidRPr="00DA10F2">
              <w:rPr>
                <w:rFonts w:ascii="Arial Narrow" w:hAnsi="Arial Narrow" w:cstheme="minorHAnsi"/>
                <w:lang w:val="en-US"/>
              </w:rPr>
              <w:t>315</w:t>
            </w:r>
            <w:r w:rsidR="0082662B" w:rsidRPr="00DA10F2">
              <w:rPr>
                <w:rFonts w:ascii="Arial Narrow" w:hAnsi="Arial Narrow" w:cstheme="minorHAnsi"/>
                <w:lang w:val="en-US"/>
              </w:rPr>
              <w:t xml:space="preserve"> </w:t>
            </w:r>
            <w:r w:rsidRPr="00DA10F2">
              <w:rPr>
                <w:rFonts w:ascii="Arial Narrow" w:hAnsi="Arial Narrow" w:cstheme="minorHAnsi"/>
                <w:lang w:val="en-US"/>
              </w:rPr>
              <w:t>52</w:t>
            </w:r>
            <w:r w:rsidR="0082662B" w:rsidRPr="00DA10F2">
              <w:rPr>
                <w:rFonts w:ascii="Arial Narrow" w:hAnsi="Arial Narrow" w:cstheme="minorHAnsi"/>
                <w:lang w:val="en-US"/>
              </w:rPr>
              <w:t xml:space="preserve"> </w:t>
            </w:r>
            <w:r w:rsidRPr="00DA10F2">
              <w:rPr>
                <w:rFonts w:ascii="Arial Narrow" w:hAnsi="Arial Narrow" w:cstheme="minorHAnsi"/>
                <w:lang w:val="en-US"/>
              </w:rPr>
              <w:t>07</w:t>
            </w:r>
          </w:p>
          <w:p w:rsidR="00EA04DA" w:rsidRPr="00DA10F2" w:rsidRDefault="00EA04DA" w:rsidP="00525955">
            <w:pPr>
              <w:spacing w:after="0"/>
              <w:rPr>
                <w:rFonts w:ascii="Arial Narrow" w:hAnsi="Arial Narrow" w:cstheme="minorHAnsi"/>
                <w:lang w:val="en-US"/>
              </w:rPr>
            </w:pPr>
            <w:r w:rsidRPr="00DA10F2">
              <w:rPr>
                <w:rFonts w:ascii="Arial Narrow" w:hAnsi="Arial Narrow" w:cstheme="minorHAnsi"/>
                <w:lang w:val="en-US"/>
              </w:rPr>
              <w:t>+7</w:t>
            </w:r>
            <w:r w:rsidR="0082662B" w:rsidRPr="00DA10F2">
              <w:rPr>
                <w:rFonts w:ascii="Arial Narrow" w:hAnsi="Arial Narrow" w:cstheme="minorHAnsi"/>
                <w:lang w:val="en-US"/>
              </w:rPr>
              <w:t xml:space="preserve"> </w:t>
            </w:r>
            <w:r w:rsidRPr="00DA10F2">
              <w:rPr>
                <w:rFonts w:ascii="Arial Narrow" w:hAnsi="Arial Narrow" w:cstheme="minorHAnsi"/>
                <w:lang w:val="en-US"/>
              </w:rPr>
              <w:t>812</w:t>
            </w:r>
            <w:r w:rsidR="0082662B" w:rsidRPr="00DA10F2">
              <w:rPr>
                <w:rFonts w:ascii="Arial Narrow" w:hAnsi="Arial Narrow" w:cstheme="minorHAnsi"/>
                <w:lang w:val="en-GB"/>
              </w:rPr>
              <w:t xml:space="preserve"> </w:t>
            </w:r>
            <w:r w:rsidRPr="00DA10F2">
              <w:rPr>
                <w:rFonts w:ascii="Arial Narrow" w:hAnsi="Arial Narrow" w:cstheme="minorHAnsi"/>
                <w:lang w:val="en-US"/>
              </w:rPr>
              <w:t>713</w:t>
            </w:r>
            <w:r w:rsidR="0082662B" w:rsidRPr="00DA10F2">
              <w:rPr>
                <w:rFonts w:ascii="Arial Narrow" w:hAnsi="Arial Narrow" w:cstheme="minorHAnsi"/>
                <w:lang w:val="en-US"/>
              </w:rPr>
              <w:t xml:space="preserve"> </w:t>
            </w:r>
            <w:r w:rsidRPr="00DA10F2">
              <w:rPr>
                <w:rFonts w:ascii="Arial Narrow" w:hAnsi="Arial Narrow" w:cstheme="minorHAnsi"/>
                <w:lang w:val="en-US"/>
              </w:rPr>
              <w:t>01</w:t>
            </w:r>
            <w:r w:rsidR="0082662B" w:rsidRPr="00DA10F2">
              <w:rPr>
                <w:rFonts w:ascii="Arial Narrow" w:hAnsi="Arial Narrow" w:cstheme="minorHAnsi"/>
                <w:lang w:val="en-US"/>
              </w:rPr>
              <w:t xml:space="preserve"> </w:t>
            </w:r>
            <w:r w:rsidRPr="00DA10F2">
              <w:rPr>
                <w:rFonts w:ascii="Arial Narrow" w:hAnsi="Arial Narrow" w:cstheme="minorHAnsi"/>
                <w:lang w:val="en-US"/>
              </w:rPr>
              <w:t>14</w:t>
            </w:r>
          </w:p>
          <w:p w:rsidR="00EA04DA" w:rsidRPr="00DA10F2" w:rsidRDefault="00EA04DA" w:rsidP="00525955">
            <w:pPr>
              <w:spacing w:after="0"/>
              <w:rPr>
                <w:rFonts w:ascii="Arial Narrow" w:hAnsi="Arial Narrow" w:cstheme="minorHAnsi"/>
                <w:lang w:val="en-US"/>
              </w:rPr>
            </w:pPr>
            <w:r w:rsidRPr="001358A8">
              <w:rPr>
                <w:rStyle w:val="aa"/>
                <w:rFonts w:ascii="Arial Narrow" w:eastAsiaTheme="minorEastAsia" w:hAnsi="Arial Narrow" w:cs="Times New Roman"/>
                <w:lang w:val="en-US" w:eastAsia="ru-RU"/>
              </w:rPr>
              <w:t>A.I.Pokhodun@vniim.ru</w:t>
            </w:r>
          </w:p>
        </w:tc>
      </w:tr>
      <w:tr w:rsidR="00EA04DA" w:rsidRPr="00CB6DF0" w:rsidTr="00EA04DA">
        <w:trPr>
          <w:trHeight w:val="823"/>
        </w:trPr>
        <w:tc>
          <w:tcPr>
            <w:tcW w:w="2660" w:type="dxa"/>
            <w:shd w:val="clear" w:color="auto" w:fill="auto"/>
            <w:tcMar>
              <w:top w:w="15" w:type="dxa"/>
              <w:left w:w="108" w:type="dxa"/>
              <w:bottom w:w="0" w:type="dxa"/>
              <w:right w:w="108" w:type="dxa"/>
            </w:tcMar>
            <w:vAlign w:val="center"/>
          </w:tcPr>
          <w:p w:rsidR="00EA04DA" w:rsidRPr="00EA04DA" w:rsidRDefault="00EA04DA" w:rsidP="00525955">
            <w:pPr>
              <w:pStyle w:val="ac"/>
              <w:spacing w:before="0" w:beforeAutospacing="0" w:after="0" w:afterAutospacing="0" w:line="276" w:lineRule="auto"/>
              <w:rPr>
                <w:rFonts w:ascii="Arial Narrow" w:hAnsi="Arial Narrow" w:cs="Arial"/>
                <w:sz w:val="22"/>
                <w:szCs w:val="22"/>
              </w:rPr>
            </w:pPr>
            <w:r w:rsidRPr="00EA04DA">
              <w:rPr>
                <w:rFonts w:ascii="Arial Narrow" w:hAnsi="Arial Narrow" w:cs="Calibri"/>
                <w:b/>
                <w:bCs/>
                <w:kern w:val="24"/>
                <w:sz w:val="22"/>
                <w:szCs w:val="22"/>
                <w:lang w:val="en-GB"/>
              </w:rPr>
              <w:t>TC</w:t>
            </w:r>
            <w:r w:rsidR="0082662B">
              <w:rPr>
                <w:rFonts w:ascii="Arial Narrow" w:hAnsi="Arial Narrow" w:cs="Calibri"/>
                <w:b/>
                <w:bCs/>
                <w:kern w:val="24"/>
                <w:sz w:val="22"/>
                <w:szCs w:val="22"/>
                <w:lang w:val="en-GB"/>
              </w:rPr>
              <w:t xml:space="preserve"> </w:t>
            </w:r>
            <w:r w:rsidRPr="00EA04DA">
              <w:rPr>
                <w:rFonts w:ascii="Arial Narrow" w:hAnsi="Arial Narrow" w:cs="Calibri"/>
                <w:b/>
                <w:bCs/>
                <w:kern w:val="24"/>
                <w:sz w:val="22"/>
                <w:szCs w:val="22"/>
                <w:lang w:val="en-GB"/>
              </w:rPr>
              <w:t>1.11</w:t>
            </w:r>
          </w:p>
          <w:p w:rsidR="00EA04DA" w:rsidRPr="00EA04DA" w:rsidRDefault="00EA04DA" w:rsidP="00525955">
            <w:pPr>
              <w:pStyle w:val="ac"/>
              <w:spacing w:before="120" w:beforeAutospacing="0" w:after="0" w:afterAutospacing="0" w:line="276" w:lineRule="auto"/>
              <w:rPr>
                <w:rFonts w:ascii="Arial Narrow" w:hAnsi="Arial Narrow" w:cs="Arial"/>
                <w:sz w:val="22"/>
                <w:szCs w:val="22"/>
              </w:rPr>
            </w:pPr>
            <w:r w:rsidRPr="00EA04DA">
              <w:rPr>
                <w:rFonts w:ascii="Arial Narrow" w:hAnsi="Arial Narrow" w:cs="Calibri"/>
                <w:b/>
                <w:bCs/>
                <w:kern w:val="24"/>
                <w:sz w:val="22"/>
                <w:szCs w:val="22"/>
                <w:lang w:val="en-GB"/>
              </w:rPr>
              <w:t>Time</w:t>
            </w:r>
            <w:r w:rsidR="0082662B">
              <w:rPr>
                <w:rFonts w:ascii="Arial Narrow" w:hAnsi="Arial Narrow" w:cs="Calibri"/>
                <w:b/>
                <w:bCs/>
                <w:kern w:val="24"/>
                <w:sz w:val="22"/>
                <w:szCs w:val="22"/>
                <w:lang w:val="en-GB"/>
              </w:rPr>
              <w:t xml:space="preserve"> </w:t>
            </w:r>
            <w:r w:rsidRPr="00EA04DA">
              <w:rPr>
                <w:rFonts w:ascii="Arial Narrow" w:hAnsi="Arial Narrow" w:cs="Calibri"/>
                <w:b/>
                <w:bCs/>
                <w:kern w:val="24"/>
                <w:sz w:val="22"/>
                <w:szCs w:val="22"/>
                <w:lang w:val="en-GB"/>
              </w:rPr>
              <w:t>and</w:t>
            </w:r>
            <w:r w:rsidR="0082662B">
              <w:rPr>
                <w:rFonts w:ascii="Arial Narrow" w:hAnsi="Arial Narrow" w:cs="Calibri"/>
                <w:b/>
                <w:bCs/>
                <w:kern w:val="24"/>
                <w:sz w:val="22"/>
                <w:szCs w:val="22"/>
                <w:lang w:val="en-GB"/>
              </w:rPr>
              <w:t xml:space="preserve"> </w:t>
            </w:r>
            <w:r w:rsidRPr="00EA04DA">
              <w:rPr>
                <w:rFonts w:ascii="Arial Narrow" w:hAnsi="Arial Narrow" w:cs="Calibri"/>
                <w:b/>
                <w:bCs/>
                <w:kern w:val="24"/>
                <w:sz w:val="22"/>
                <w:szCs w:val="22"/>
                <w:lang w:val="en-GB"/>
              </w:rPr>
              <w:t>Frequency</w:t>
            </w:r>
          </w:p>
        </w:tc>
        <w:tc>
          <w:tcPr>
            <w:tcW w:w="3969" w:type="dxa"/>
            <w:shd w:val="clear" w:color="auto" w:fill="auto"/>
            <w:tcMar>
              <w:top w:w="15" w:type="dxa"/>
              <w:left w:w="108" w:type="dxa"/>
              <w:bottom w:w="0" w:type="dxa"/>
              <w:right w:w="108" w:type="dxa"/>
            </w:tcMar>
            <w:vAlign w:val="center"/>
          </w:tcPr>
          <w:p w:rsidR="00EA04DA" w:rsidRPr="007E0BCF" w:rsidRDefault="00EA04DA" w:rsidP="00BB14E2">
            <w:pPr>
              <w:pStyle w:val="ac"/>
              <w:spacing w:before="0" w:beforeAutospacing="0" w:after="0" w:afterAutospacing="0" w:line="264" w:lineRule="auto"/>
              <w:rPr>
                <w:rFonts w:ascii="Arial Narrow" w:hAnsi="Arial Narrow" w:cs="Arial"/>
                <w:sz w:val="22"/>
                <w:szCs w:val="22"/>
                <w:lang w:val="en-US"/>
              </w:rPr>
            </w:pPr>
            <w:r w:rsidRPr="007E0BCF">
              <w:rPr>
                <w:rFonts w:ascii="Arial Narrow" w:hAnsi="Arial Narrow" w:cs="Calibri"/>
                <w:b/>
                <w:bCs/>
                <w:kern w:val="24"/>
                <w:sz w:val="22"/>
                <w:szCs w:val="22"/>
                <w:lang w:val="en-GB"/>
              </w:rPr>
              <w:t>Dr.</w:t>
            </w:r>
            <w:r w:rsidR="0082662B" w:rsidRPr="007E0BCF">
              <w:rPr>
                <w:rFonts w:ascii="Arial Narrow" w:hAnsi="Arial Narrow" w:cs="Calibri"/>
                <w:b/>
                <w:bCs/>
                <w:kern w:val="24"/>
                <w:sz w:val="22"/>
                <w:szCs w:val="22"/>
                <w:lang w:val="en-GB"/>
              </w:rPr>
              <w:t xml:space="preserve"> </w:t>
            </w:r>
            <w:r w:rsidRPr="007E0BCF">
              <w:rPr>
                <w:rFonts w:ascii="Arial Narrow" w:hAnsi="Arial Narrow" w:cs="Calibri"/>
                <w:b/>
                <w:bCs/>
                <w:kern w:val="24"/>
                <w:sz w:val="22"/>
                <w:szCs w:val="22"/>
                <w:lang w:val="en-GB"/>
              </w:rPr>
              <w:t>Vitaliy</w:t>
            </w:r>
            <w:r w:rsidR="0082662B" w:rsidRPr="007E0BCF">
              <w:rPr>
                <w:rFonts w:ascii="Arial Narrow" w:hAnsi="Arial Narrow" w:cs="Calibri"/>
                <w:b/>
                <w:bCs/>
                <w:kern w:val="24"/>
                <w:sz w:val="22"/>
                <w:szCs w:val="22"/>
                <w:lang w:val="en-GB"/>
              </w:rPr>
              <w:t xml:space="preserve"> </w:t>
            </w:r>
            <w:r w:rsidRPr="007E0BCF">
              <w:rPr>
                <w:rFonts w:ascii="Arial Narrow" w:hAnsi="Arial Narrow" w:cs="Calibri"/>
                <w:b/>
                <w:bCs/>
                <w:caps/>
                <w:kern w:val="24"/>
                <w:sz w:val="22"/>
                <w:szCs w:val="22"/>
                <w:lang w:val="en-GB"/>
              </w:rPr>
              <w:t>Palchikov</w:t>
            </w:r>
          </w:p>
          <w:p w:rsidR="00EA04DA" w:rsidRPr="007E0BCF" w:rsidRDefault="00EA04DA" w:rsidP="00BB14E2">
            <w:pPr>
              <w:pStyle w:val="ac"/>
              <w:spacing w:before="0" w:beforeAutospacing="0" w:after="0" w:afterAutospacing="0" w:line="264" w:lineRule="auto"/>
              <w:rPr>
                <w:rFonts w:ascii="Arial Narrow" w:hAnsi="Arial Narrow" w:cs="Arial"/>
                <w:sz w:val="22"/>
                <w:szCs w:val="22"/>
                <w:lang w:val="en-US"/>
              </w:rPr>
            </w:pPr>
            <w:r w:rsidRPr="007E0BCF">
              <w:rPr>
                <w:rFonts w:ascii="Arial Narrow" w:hAnsi="Arial Narrow" w:cs="Calibri"/>
                <w:kern w:val="24"/>
                <w:sz w:val="22"/>
                <w:szCs w:val="22"/>
                <w:lang w:val="en-GB"/>
              </w:rPr>
              <w:t>All-Russian</w:t>
            </w:r>
            <w:r w:rsidR="0082662B" w:rsidRPr="007E0BCF">
              <w:rPr>
                <w:rFonts w:ascii="Arial Narrow" w:hAnsi="Arial Narrow" w:cs="Calibri"/>
                <w:kern w:val="24"/>
                <w:sz w:val="22"/>
                <w:szCs w:val="22"/>
                <w:lang w:val="en-GB"/>
              </w:rPr>
              <w:t xml:space="preserve"> </w:t>
            </w:r>
            <w:r w:rsidRPr="007E0BCF">
              <w:rPr>
                <w:rFonts w:ascii="Arial Narrow" w:hAnsi="Arial Narrow" w:cs="Calibri"/>
                <w:kern w:val="24"/>
                <w:sz w:val="22"/>
                <w:szCs w:val="22"/>
                <w:lang w:val="en-GB"/>
              </w:rPr>
              <w:t>Scientific</w:t>
            </w:r>
            <w:r w:rsidR="0082662B" w:rsidRPr="007E0BCF">
              <w:rPr>
                <w:rFonts w:ascii="Arial Narrow" w:hAnsi="Arial Narrow" w:cs="Calibri"/>
                <w:kern w:val="24"/>
                <w:sz w:val="22"/>
                <w:szCs w:val="22"/>
                <w:lang w:val="en-GB"/>
              </w:rPr>
              <w:t xml:space="preserve"> </w:t>
            </w:r>
            <w:r w:rsidRPr="007E0BCF">
              <w:rPr>
                <w:rFonts w:ascii="Arial Narrow" w:hAnsi="Arial Narrow" w:cs="Calibri"/>
                <w:kern w:val="24"/>
                <w:sz w:val="22"/>
                <w:szCs w:val="22"/>
                <w:lang w:val="en-GB"/>
              </w:rPr>
              <w:t>Research</w:t>
            </w:r>
            <w:r w:rsidR="0082662B" w:rsidRPr="007E0BCF">
              <w:rPr>
                <w:rFonts w:ascii="Arial Narrow" w:hAnsi="Arial Narrow" w:cs="Calibri"/>
                <w:kern w:val="24"/>
                <w:sz w:val="22"/>
                <w:szCs w:val="22"/>
                <w:lang w:val="en-GB"/>
              </w:rPr>
              <w:t xml:space="preserve"> </w:t>
            </w:r>
            <w:r w:rsidRPr="007E0BCF">
              <w:rPr>
                <w:rFonts w:ascii="Arial Narrow" w:hAnsi="Arial Narrow" w:cs="Calibri"/>
                <w:kern w:val="24"/>
                <w:sz w:val="22"/>
                <w:szCs w:val="22"/>
                <w:lang w:val="en-GB"/>
              </w:rPr>
              <w:t>Institute</w:t>
            </w:r>
            <w:r w:rsidR="0082662B" w:rsidRPr="007E0BCF">
              <w:rPr>
                <w:rFonts w:ascii="Arial Narrow" w:hAnsi="Arial Narrow" w:cs="Calibri"/>
                <w:kern w:val="24"/>
                <w:sz w:val="22"/>
                <w:szCs w:val="22"/>
                <w:lang w:val="en-GB"/>
              </w:rPr>
              <w:t xml:space="preserve"> </w:t>
            </w:r>
            <w:r w:rsidRPr="007E0BCF">
              <w:rPr>
                <w:rFonts w:ascii="Arial Narrow" w:hAnsi="Arial Narrow" w:cs="Calibri"/>
                <w:kern w:val="24"/>
                <w:sz w:val="22"/>
                <w:szCs w:val="22"/>
                <w:lang w:val="en-GB"/>
              </w:rPr>
              <w:t>of</w:t>
            </w:r>
            <w:r w:rsidR="0082662B" w:rsidRPr="007E0BCF">
              <w:rPr>
                <w:rFonts w:ascii="Arial Narrow" w:hAnsi="Arial Narrow" w:cs="Calibri"/>
                <w:kern w:val="24"/>
                <w:sz w:val="22"/>
                <w:szCs w:val="22"/>
                <w:lang w:val="en-GB"/>
              </w:rPr>
              <w:t xml:space="preserve"> </w:t>
            </w:r>
            <w:r w:rsidRPr="007E0BCF">
              <w:rPr>
                <w:rFonts w:ascii="Arial Narrow" w:hAnsi="Arial Narrow" w:cs="Calibri"/>
                <w:kern w:val="24"/>
                <w:sz w:val="22"/>
                <w:szCs w:val="22"/>
                <w:lang w:val="en-GB"/>
              </w:rPr>
              <w:t>Physico-Technical</w:t>
            </w:r>
            <w:r w:rsidR="0082662B" w:rsidRPr="007E0BCF">
              <w:rPr>
                <w:rFonts w:ascii="Arial Narrow" w:hAnsi="Arial Narrow" w:cs="Calibri"/>
                <w:kern w:val="24"/>
                <w:sz w:val="22"/>
                <w:szCs w:val="22"/>
                <w:lang w:val="en-GB"/>
              </w:rPr>
              <w:t xml:space="preserve"> </w:t>
            </w:r>
            <w:r w:rsidRPr="007E0BCF">
              <w:rPr>
                <w:rFonts w:ascii="Arial Narrow" w:hAnsi="Arial Narrow" w:cs="Calibri"/>
                <w:kern w:val="24"/>
                <w:sz w:val="22"/>
                <w:szCs w:val="22"/>
                <w:lang w:val="en-GB"/>
              </w:rPr>
              <w:t>Measurements</w:t>
            </w:r>
            <w:r w:rsidR="0082662B" w:rsidRPr="007E0BCF">
              <w:rPr>
                <w:rFonts w:ascii="Arial Narrow" w:hAnsi="Arial Narrow" w:cs="Calibri"/>
                <w:kern w:val="24"/>
                <w:sz w:val="22"/>
                <w:szCs w:val="22"/>
                <w:lang w:val="en-GB"/>
              </w:rPr>
              <w:t xml:space="preserve"> </w:t>
            </w:r>
            <w:r w:rsidRPr="007E0BCF">
              <w:rPr>
                <w:rFonts w:ascii="Arial Narrow" w:hAnsi="Arial Narrow" w:cs="Calibri"/>
                <w:kern w:val="24"/>
                <w:sz w:val="22"/>
                <w:szCs w:val="22"/>
                <w:lang w:val="en-GB"/>
              </w:rPr>
              <w:t>(VNIIFTRI)</w:t>
            </w:r>
          </w:p>
          <w:p w:rsidR="00EA04DA" w:rsidRPr="007E0BCF" w:rsidRDefault="00EA04DA" w:rsidP="00BB14E2">
            <w:pPr>
              <w:pStyle w:val="ac"/>
              <w:spacing w:before="0" w:beforeAutospacing="0" w:after="0" w:afterAutospacing="0" w:line="264" w:lineRule="auto"/>
              <w:rPr>
                <w:rFonts w:ascii="Arial Narrow" w:hAnsi="Arial Narrow" w:cs="Arial"/>
                <w:sz w:val="22"/>
                <w:szCs w:val="22"/>
              </w:rPr>
            </w:pPr>
            <w:r w:rsidRPr="007E0BCF">
              <w:rPr>
                <w:rFonts w:ascii="Arial Narrow" w:hAnsi="Arial Narrow" w:cs="Calibri"/>
                <w:kern w:val="24"/>
                <w:sz w:val="22"/>
                <w:szCs w:val="22"/>
                <w:lang w:val="en-GB"/>
              </w:rPr>
              <w:t>141570</w:t>
            </w:r>
            <w:r w:rsidR="0082662B" w:rsidRPr="007E0BCF">
              <w:rPr>
                <w:rFonts w:ascii="Arial Narrow" w:hAnsi="Arial Narrow" w:cs="Calibri"/>
                <w:kern w:val="24"/>
                <w:sz w:val="22"/>
                <w:szCs w:val="22"/>
                <w:lang w:val="en-GB"/>
              </w:rPr>
              <w:t xml:space="preserve"> </w:t>
            </w:r>
            <w:r w:rsidRPr="007E0BCF">
              <w:rPr>
                <w:rFonts w:ascii="Arial Narrow" w:hAnsi="Arial Narrow" w:cs="Calibri"/>
                <w:kern w:val="24"/>
                <w:sz w:val="22"/>
                <w:szCs w:val="22"/>
                <w:lang w:val="en-GB"/>
              </w:rPr>
              <w:t>MENDELEEVO,</w:t>
            </w:r>
            <w:r w:rsidR="0082662B" w:rsidRPr="007E0BCF">
              <w:rPr>
                <w:rFonts w:ascii="Arial Narrow" w:hAnsi="Arial Narrow" w:cs="Calibri"/>
                <w:kern w:val="24"/>
                <w:sz w:val="22"/>
                <w:szCs w:val="22"/>
                <w:lang w:val="en-GB"/>
              </w:rPr>
              <w:t xml:space="preserve"> </w:t>
            </w:r>
            <w:r w:rsidRPr="007E0BCF">
              <w:rPr>
                <w:rFonts w:ascii="Arial Narrow" w:hAnsi="Arial Narrow" w:cs="Calibri"/>
                <w:kern w:val="24"/>
                <w:sz w:val="22"/>
                <w:szCs w:val="22"/>
                <w:lang w:val="en-GB"/>
              </w:rPr>
              <w:t>Moscow</w:t>
            </w:r>
            <w:r w:rsidR="0082662B" w:rsidRPr="007E0BCF">
              <w:rPr>
                <w:rFonts w:ascii="Arial Narrow" w:hAnsi="Arial Narrow" w:cs="Calibri"/>
                <w:kern w:val="24"/>
                <w:sz w:val="22"/>
                <w:szCs w:val="22"/>
                <w:lang w:val="en-GB"/>
              </w:rPr>
              <w:t xml:space="preserve"> </w:t>
            </w:r>
            <w:r w:rsidRPr="007E0BCF">
              <w:rPr>
                <w:rFonts w:ascii="Arial Narrow" w:hAnsi="Arial Narrow" w:cs="Calibri"/>
                <w:kern w:val="24"/>
                <w:sz w:val="22"/>
                <w:szCs w:val="22"/>
                <w:lang w:val="en-GB"/>
              </w:rPr>
              <w:t>Region</w:t>
            </w:r>
          </w:p>
          <w:p w:rsidR="00EA04DA" w:rsidRPr="007E0BCF" w:rsidRDefault="00EA04DA" w:rsidP="00BB14E2">
            <w:pPr>
              <w:pStyle w:val="ac"/>
              <w:spacing w:before="0" w:beforeAutospacing="0" w:after="0" w:afterAutospacing="0" w:line="264" w:lineRule="auto"/>
              <w:rPr>
                <w:rFonts w:ascii="Arial Narrow" w:hAnsi="Arial Narrow" w:cs="Arial"/>
                <w:sz w:val="22"/>
                <w:szCs w:val="22"/>
              </w:rPr>
            </w:pPr>
            <w:r w:rsidRPr="007E0BCF">
              <w:rPr>
                <w:rFonts w:ascii="Arial Narrow" w:hAnsi="Arial Narrow" w:cs="Calibri"/>
                <w:kern w:val="24"/>
                <w:sz w:val="22"/>
                <w:szCs w:val="22"/>
                <w:lang w:val="en-GB"/>
              </w:rPr>
              <w:t>RUSSIA</w:t>
            </w:r>
          </w:p>
        </w:tc>
        <w:tc>
          <w:tcPr>
            <w:tcW w:w="3091" w:type="dxa"/>
            <w:shd w:val="clear" w:color="auto" w:fill="auto"/>
            <w:tcMar>
              <w:top w:w="15" w:type="dxa"/>
              <w:left w:w="108" w:type="dxa"/>
              <w:bottom w:w="0" w:type="dxa"/>
              <w:right w:w="108" w:type="dxa"/>
            </w:tcMar>
            <w:vAlign w:val="center"/>
          </w:tcPr>
          <w:p w:rsidR="00EA04DA" w:rsidRPr="00DA10F2" w:rsidRDefault="00EA04DA" w:rsidP="00525955">
            <w:pPr>
              <w:spacing w:after="0"/>
              <w:rPr>
                <w:rFonts w:ascii="Arial Narrow" w:hAnsi="Arial Narrow" w:cstheme="minorHAnsi"/>
                <w:lang w:val="ru-RU"/>
              </w:rPr>
            </w:pPr>
            <w:r w:rsidRPr="00DA10F2">
              <w:rPr>
                <w:rFonts w:ascii="Arial Narrow" w:hAnsi="Arial Narrow" w:cstheme="minorHAnsi"/>
                <w:lang w:val="ru-RU"/>
              </w:rPr>
              <w:t>+7</w:t>
            </w:r>
            <w:r w:rsidR="0082662B" w:rsidRPr="00DA10F2">
              <w:rPr>
                <w:rFonts w:ascii="Arial Narrow" w:hAnsi="Arial Narrow" w:cstheme="minorHAnsi"/>
                <w:lang w:val="ru-RU"/>
              </w:rPr>
              <w:t xml:space="preserve"> </w:t>
            </w:r>
            <w:r w:rsidRPr="00DA10F2">
              <w:rPr>
                <w:rFonts w:ascii="Arial Narrow" w:hAnsi="Arial Narrow" w:cstheme="minorHAnsi"/>
                <w:lang w:val="ru-RU"/>
              </w:rPr>
              <w:t>495</w:t>
            </w:r>
            <w:r w:rsidR="0082662B" w:rsidRPr="00DA10F2">
              <w:rPr>
                <w:rFonts w:ascii="Arial Narrow" w:hAnsi="Arial Narrow" w:cstheme="minorHAnsi"/>
                <w:lang w:val="ru-RU"/>
              </w:rPr>
              <w:t xml:space="preserve"> </w:t>
            </w:r>
            <w:r w:rsidRPr="00DA10F2">
              <w:rPr>
                <w:rFonts w:ascii="Arial Narrow" w:hAnsi="Arial Narrow" w:cstheme="minorHAnsi"/>
                <w:lang w:val="ru-RU"/>
              </w:rPr>
              <w:t>660</w:t>
            </w:r>
            <w:r w:rsidR="0082662B" w:rsidRPr="00DA10F2">
              <w:rPr>
                <w:rFonts w:ascii="Arial Narrow" w:hAnsi="Arial Narrow" w:cstheme="minorHAnsi"/>
                <w:lang w:val="ru-RU"/>
              </w:rPr>
              <w:t xml:space="preserve"> </w:t>
            </w:r>
            <w:r w:rsidRPr="00DA10F2">
              <w:rPr>
                <w:rFonts w:ascii="Arial Narrow" w:hAnsi="Arial Narrow" w:cstheme="minorHAnsi"/>
                <w:lang w:val="ru-RU"/>
              </w:rPr>
              <w:t>57</w:t>
            </w:r>
            <w:r w:rsidR="0082662B" w:rsidRPr="00DA10F2">
              <w:rPr>
                <w:rFonts w:ascii="Arial Narrow" w:hAnsi="Arial Narrow" w:cstheme="minorHAnsi"/>
                <w:lang w:val="ru-RU"/>
              </w:rPr>
              <w:t xml:space="preserve"> </w:t>
            </w:r>
            <w:r w:rsidRPr="00DA10F2">
              <w:rPr>
                <w:rFonts w:ascii="Arial Narrow" w:hAnsi="Arial Narrow" w:cstheme="minorHAnsi"/>
                <w:lang w:val="ru-RU"/>
              </w:rPr>
              <w:t>24</w:t>
            </w:r>
          </w:p>
          <w:p w:rsidR="00EA04DA" w:rsidRPr="00DA10F2" w:rsidRDefault="002E717E" w:rsidP="00525955">
            <w:pPr>
              <w:spacing w:after="0"/>
              <w:rPr>
                <w:rFonts w:ascii="Arial Narrow" w:hAnsi="Arial Narrow" w:cstheme="minorHAnsi"/>
                <w:lang w:val="ru-RU"/>
              </w:rPr>
            </w:pPr>
            <w:hyperlink r:id="rId83" w:history="1">
              <w:r w:rsidR="00EA04DA" w:rsidRPr="00DA10F2">
                <w:rPr>
                  <w:rStyle w:val="aa"/>
                  <w:rFonts w:ascii="Arial Narrow" w:eastAsiaTheme="minorEastAsia" w:hAnsi="Arial Narrow" w:cs="Times New Roman"/>
                  <w:lang w:val="ru-RU" w:eastAsia="ru-RU"/>
                </w:rPr>
                <w:t>palchikov@vniiftri.ru</w:t>
              </w:r>
            </w:hyperlink>
          </w:p>
        </w:tc>
      </w:tr>
      <w:tr w:rsidR="00EA04DA" w:rsidRPr="00CB6DF0" w:rsidTr="002D600A">
        <w:trPr>
          <w:trHeight w:val="1475"/>
        </w:trPr>
        <w:tc>
          <w:tcPr>
            <w:tcW w:w="2660" w:type="dxa"/>
            <w:shd w:val="clear" w:color="auto" w:fill="auto"/>
            <w:tcMar>
              <w:top w:w="15" w:type="dxa"/>
              <w:left w:w="108" w:type="dxa"/>
              <w:bottom w:w="0" w:type="dxa"/>
              <w:right w:w="108" w:type="dxa"/>
            </w:tcMar>
            <w:vAlign w:val="center"/>
          </w:tcPr>
          <w:p w:rsidR="00EA04DA" w:rsidRPr="00EA04DA" w:rsidRDefault="00EA04DA" w:rsidP="00525955">
            <w:pPr>
              <w:pStyle w:val="ac"/>
              <w:spacing w:before="0" w:beforeAutospacing="0" w:after="0" w:afterAutospacing="0" w:line="276" w:lineRule="auto"/>
              <w:rPr>
                <w:rFonts w:ascii="Arial Narrow" w:hAnsi="Arial Narrow" w:cs="Arial"/>
                <w:sz w:val="22"/>
                <w:szCs w:val="22"/>
              </w:rPr>
            </w:pPr>
            <w:r w:rsidRPr="00EA04DA">
              <w:rPr>
                <w:rFonts w:ascii="Arial Narrow" w:hAnsi="Arial Narrow" w:cs="Calibri"/>
                <w:b/>
                <w:bCs/>
                <w:kern w:val="24"/>
                <w:sz w:val="22"/>
                <w:szCs w:val="22"/>
                <w:lang w:val="en-GB"/>
              </w:rPr>
              <w:t>TC</w:t>
            </w:r>
            <w:r w:rsidR="0082662B">
              <w:rPr>
                <w:rFonts w:ascii="Arial Narrow" w:hAnsi="Arial Narrow" w:cs="Calibri"/>
                <w:b/>
                <w:bCs/>
                <w:kern w:val="24"/>
                <w:sz w:val="22"/>
                <w:szCs w:val="22"/>
                <w:lang w:val="en-GB"/>
              </w:rPr>
              <w:t xml:space="preserve"> </w:t>
            </w:r>
            <w:r w:rsidRPr="00EA04DA">
              <w:rPr>
                <w:rFonts w:ascii="Arial Narrow" w:hAnsi="Arial Narrow" w:cs="Calibri"/>
                <w:b/>
                <w:bCs/>
                <w:kern w:val="24"/>
                <w:sz w:val="22"/>
                <w:szCs w:val="22"/>
                <w:lang w:val="en-GB"/>
              </w:rPr>
              <w:t>1.12</w:t>
            </w:r>
          </w:p>
          <w:p w:rsidR="00EA04DA" w:rsidRPr="00EA04DA" w:rsidRDefault="00EA04DA" w:rsidP="00525955">
            <w:pPr>
              <w:pStyle w:val="ac"/>
              <w:spacing w:before="120" w:beforeAutospacing="0" w:after="0" w:afterAutospacing="0" w:line="276" w:lineRule="auto"/>
              <w:rPr>
                <w:rFonts w:ascii="Arial Narrow" w:hAnsi="Arial Narrow" w:cs="Arial"/>
                <w:sz w:val="22"/>
                <w:szCs w:val="22"/>
              </w:rPr>
            </w:pPr>
            <w:r w:rsidRPr="00EA04DA">
              <w:rPr>
                <w:rFonts w:ascii="Arial Narrow" w:hAnsi="Arial Narrow" w:cs="Calibri"/>
                <w:b/>
                <w:bCs/>
                <w:kern w:val="24"/>
                <w:sz w:val="22"/>
                <w:szCs w:val="22"/>
                <w:lang w:val="en-GB"/>
              </w:rPr>
              <w:t>Reference</w:t>
            </w:r>
            <w:r w:rsidR="0082662B">
              <w:rPr>
                <w:rFonts w:ascii="Arial Narrow" w:hAnsi="Arial Narrow" w:cs="Calibri"/>
                <w:b/>
                <w:bCs/>
                <w:kern w:val="24"/>
                <w:sz w:val="22"/>
                <w:szCs w:val="22"/>
                <w:lang w:val="en-GB"/>
              </w:rPr>
              <w:t xml:space="preserve"> </w:t>
            </w:r>
            <w:r w:rsidRPr="00EA04DA">
              <w:rPr>
                <w:rFonts w:ascii="Arial Narrow" w:hAnsi="Arial Narrow" w:cs="Calibri"/>
                <w:b/>
                <w:bCs/>
                <w:kern w:val="24"/>
                <w:sz w:val="22"/>
                <w:szCs w:val="22"/>
                <w:lang w:val="en-GB"/>
              </w:rPr>
              <w:t>Materials</w:t>
            </w:r>
          </w:p>
        </w:tc>
        <w:tc>
          <w:tcPr>
            <w:tcW w:w="3969" w:type="dxa"/>
            <w:shd w:val="clear" w:color="auto" w:fill="auto"/>
            <w:tcMar>
              <w:top w:w="15" w:type="dxa"/>
              <w:left w:w="108" w:type="dxa"/>
              <w:bottom w:w="0" w:type="dxa"/>
              <w:right w:w="108" w:type="dxa"/>
            </w:tcMar>
            <w:vAlign w:val="center"/>
          </w:tcPr>
          <w:p w:rsidR="00EA04DA" w:rsidRPr="007E0BCF" w:rsidRDefault="00EA04DA" w:rsidP="00BB14E2">
            <w:pPr>
              <w:pStyle w:val="ac"/>
              <w:spacing w:before="0" w:beforeAutospacing="0" w:after="0" w:afterAutospacing="0" w:line="264" w:lineRule="auto"/>
              <w:rPr>
                <w:rFonts w:ascii="Arial Narrow" w:hAnsi="Arial Narrow" w:cs="Arial"/>
                <w:sz w:val="22"/>
                <w:szCs w:val="22"/>
                <w:lang w:val="en-US"/>
              </w:rPr>
            </w:pPr>
            <w:r w:rsidRPr="00EA04DA">
              <w:rPr>
                <w:rFonts w:ascii="Arial Narrow" w:hAnsi="Arial Narrow" w:cs="Calibri"/>
                <w:b/>
                <w:bCs/>
                <w:kern w:val="24"/>
                <w:sz w:val="22"/>
                <w:szCs w:val="22"/>
                <w:lang w:val="en-GB"/>
              </w:rPr>
              <w:t>Dr.</w:t>
            </w:r>
            <w:r w:rsidR="0082662B">
              <w:rPr>
                <w:rFonts w:ascii="Arial Narrow" w:hAnsi="Arial Narrow" w:cs="Calibri"/>
                <w:b/>
                <w:bCs/>
                <w:kern w:val="24"/>
                <w:sz w:val="22"/>
                <w:szCs w:val="22"/>
                <w:lang w:val="en-GB"/>
              </w:rPr>
              <w:t xml:space="preserve"> </w:t>
            </w:r>
            <w:r w:rsidRPr="00EA04DA">
              <w:rPr>
                <w:rFonts w:ascii="Arial Narrow" w:hAnsi="Arial Narrow" w:cs="Calibri"/>
                <w:b/>
                <w:bCs/>
                <w:kern w:val="24"/>
                <w:sz w:val="22"/>
                <w:szCs w:val="22"/>
                <w:lang w:val="en-GB"/>
              </w:rPr>
              <w:t>Sergey</w:t>
            </w:r>
            <w:r w:rsidR="0082662B">
              <w:rPr>
                <w:rFonts w:ascii="Arial Narrow" w:hAnsi="Arial Narrow" w:cs="Calibri"/>
                <w:b/>
                <w:bCs/>
                <w:kern w:val="24"/>
                <w:sz w:val="22"/>
                <w:szCs w:val="22"/>
                <w:lang w:val="en-GB"/>
              </w:rPr>
              <w:t xml:space="preserve"> </w:t>
            </w:r>
            <w:r w:rsidRPr="007E0BCF">
              <w:rPr>
                <w:rFonts w:ascii="Arial Narrow" w:hAnsi="Arial Narrow" w:cs="Calibri"/>
                <w:b/>
                <w:bCs/>
                <w:kern w:val="24"/>
                <w:sz w:val="22"/>
                <w:szCs w:val="22"/>
                <w:lang w:val="en-GB"/>
              </w:rPr>
              <w:t>MEDVEDEVSKIKH</w:t>
            </w:r>
          </w:p>
          <w:p w:rsidR="004276B1" w:rsidRPr="007E0BCF" w:rsidRDefault="004276B1" w:rsidP="004276B1">
            <w:pPr>
              <w:pStyle w:val="ac"/>
              <w:spacing w:before="0" w:beforeAutospacing="0" w:after="0" w:afterAutospacing="0" w:line="264" w:lineRule="auto"/>
              <w:rPr>
                <w:rFonts w:ascii="Arial Narrow" w:hAnsi="Arial Narrow" w:cs="Arial"/>
                <w:sz w:val="22"/>
                <w:szCs w:val="22"/>
                <w:lang w:val="en-US"/>
              </w:rPr>
            </w:pPr>
            <w:r w:rsidRPr="007E0BCF">
              <w:rPr>
                <w:rFonts w:ascii="Arial Narrow" w:hAnsi="Arial Narrow" w:cs="Calibri"/>
                <w:kern w:val="24"/>
                <w:sz w:val="22"/>
                <w:szCs w:val="22"/>
                <w:lang w:val="en-GB"/>
              </w:rPr>
              <w:t>All-Russian Scientific Research Institute of Metrology named after D.I. Mendeleev (VNIIM)</w:t>
            </w:r>
          </w:p>
          <w:p w:rsidR="004276B1" w:rsidRPr="007E0BCF" w:rsidRDefault="004276B1" w:rsidP="004276B1">
            <w:pPr>
              <w:pStyle w:val="ac"/>
              <w:spacing w:before="0" w:beforeAutospacing="0" w:after="0" w:afterAutospacing="0" w:line="264" w:lineRule="auto"/>
              <w:rPr>
                <w:rFonts w:ascii="Arial Narrow" w:hAnsi="Arial Narrow" w:cs="Arial"/>
                <w:sz w:val="22"/>
                <w:szCs w:val="22"/>
                <w:lang w:val="en-US"/>
              </w:rPr>
            </w:pPr>
            <w:r w:rsidRPr="007E0BCF">
              <w:rPr>
                <w:rFonts w:ascii="Arial Narrow" w:hAnsi="Arial Narrow" w:cs="Calibri"/>
                <w:kern w:val="24"/>
                <w:sz w:val="22"/>
                <w:szCs w:val="22"/>
                <w:lang w:val="en-GB"/>
              </w:rPr>
              <w:t>19 Moscovsky Prospect</w:t>
            </w:r>
          </w:p>
          <w:p w:rsidR="004276B1" w:rsidRPr="00A33BDE" w:rsidRDefault="004276B1" w:rsidP="004276B1">
            <w:pPr>
              <w:pStyle w:val="ac"/>
              <w:spacing w:before="0" w:beforeAutospacing="0" w:after="0" w:afterAutospacing="0" w:line="264" w:lineRule="auto"/>
              <w:rPr>
                <w:rFonts w:ascii="Arial Narrow" w:hAnsi="Arial Narrow" w:cs="Arial"/>
                <w:sz w:val="22"/>
                <w:szCs w:val="22"/>
                <w:lang w:val="en-US"/>
              </w:rPr>
            </w:pPr>
            <w:r w:rsidRPr="007E0BCF">
              <w:rPr>
                <w:rFonts w:ascii="Arial Narrow" w:hAnsi="Arial Narrow" w:cs="Calibri"/>
                <w:kern w:val="24"/>
                <w:sz w:val="22"/>
                <w:szCs w:val="22"/>
                <w:lang w:val="en-GB"/>
              </w:rPr>
              <w:t>198005 SAINT PETERSBURG</w:t>
            </w:r>
            <w:r w:rsidRPr="00A33BDE">
              <w:rPr>
                <w:rFonts w:ascii="Arial Narrow" w:hAnsi="Arial Narrow" w:cs="Calibri"/>
                <w:kern w:val="24"/>
                <w:sz w:val="22"/>
                <w:szCs w:val="22"/>
                <w:lang w:val="en-US"/>
              </w:rPr>
              <w:t>,</w:t>
            </w:r>
          </w:p>
          <w:p w:rsidR="00EA04DA" w:rsidRPr="004276B1" w:rsidRDefault="004276B1" w:rsidP="00BB14E2">
            <w:pPr>
              <w:pStyle w:val="ac"/>
              <w:spacing w:before="0" w:beforeAutospacing="0" w:after="0" w:afterAutospacing="0" w:line="264" w:lineRule="auto"/>
              <w:rPr>
                <w:rFonts w:ascii="Arial Narrow" w:hAnsi="Arial Narrow" w:cs="Arial"/>
                <w:sz w:val="22"/>
                <w:szCs w:val="22"/>
                <w:lang w:val="en-US"/>
              </w:rPr>
            </w:pPr>
            <w:r w:rsidRPr="007E0BCF">
              <w:rPr>
                <w:rFonts w:ascii="Arial Narrow" w:hAnsi="Arial Narrow" w:cs="Calibri"/>
                <w:kern w:val="24"/>
                <w:sz w:val="22"/>
                <w:szCs w:val="22"/>
                <w:lang w:val="en-GB"/>
              </w:rPr>
              <w:t>RUSSIA</w:t>
            </w:r>
          </w:p>
        </w:tc>
        <w:tc>
          <w:tcPr>
            <w:tcW w:w="3091" w:type="dxa"/>
            <w:shd w:val="clear" w:color="auto" w:fill="auto"/>
            <w:tcMar>
              <w:top w:w="15" w:type="dxa"/>
              <w:left w:w="108" w:type="dxa"/>
              <w:bottom w:w="0" w:type="dxa"/>
              <w:right w:w="108" w:type="dxa"/>
            </w:tcMar>
            <w:vAlign w:val="center"/>
          </w:tcPr>
          <w:p w:rsidR="004276B1" w:rsidRDefault="004276B1" w:rsidP="004276B1">
            <w:pPr>
              <w:spacing w:after="0"/>
              <w:rPr>
                <w:rFonts w:ascii="Arial Narrow" w:hAnsi="Arial Narrow"/>
                <w:lang w:val="ru-RU"/>
              </w:rPr>
            </w:pPr>
            <w:r w:rsidRPr="00376435">
              <w:rPr>
                <w:rFonts w:ascii="Arial Narrow" w:hAnsi="Arial Narrow"/>
                <w:lang w:val="en-US"/>
              </w:rPr>
              <w:t>+7 912 241 80 51</w:t>
            </w:r>
          </w:p>
          <w:p w:rsidR="00EA04DA" w:rsidRPr="00DA10F2" w:rsidRDefault="002E717E" w:rsidP="00525955">
            <w:pPr>
              <w:spacing w:after="0"/>
              <w:rPr>
                <w:rFonts w:ascii="Arial Narrow" w:hAnsi="Arial Narrow" w:cstheme="minorHAnsi"/>
                <w:lang w:val="ru-RU"/>
              </w:rPr>
            </w:pPr>
            <w:hyperlink r:id="rId84" w:history="1">
              <w:r w:rsidR="002E3F39" w:rsidRPr="00C73106">
                <w:rPr>
                  <w:rStyle w:val="aa"/>
                  <w:rFonts w:ascii="Arial Narrow" w:eastAsiaTheme="minorEastAsia" w:hAnsi="Arial Narrow" w:cs="Times New Roman"/>
                  <w:lang w:eastAsia="ru-RU"/>
                </w:rPr>
                <w:t>uniim@uniim.ru</w:t>
              </w:r>
            </w:hyperlink>
          </w:p>
        </w:tc>
      </w:tr>
      <w:tr w:rsidR="00EA04DA" w:rsidRPr="00CB6DF0" w:rsidTr="002D600A">
        <w:trPr>
          <w:trHeight w:val="1126"/>
        </w:trPr>
        <w:tc>
          <w:tcPr>
            <w:tcW w:w="2660" w:type="dxa"/>
            <w:shd w:val="clear" w:color="auto" w:fill="auto"/>
            <w:tcMar>
              <w:top w:w="15" w:type="dxa"/>
              <w:left w:w="108" w:type="dxa"/>
              <w:bottom w:w="0" w:type="dxa"/>
              <w:right w:w="108" w:type="dxa"/>
            </w:tcMar>
            <w:vAlign w:val="center"/>
          </w:tcPr>
          <w:p w:rsidR="00EA04DA" w:rsidRPr="00EA04DA" w:rsidRDefault="00EA04DA" w:rsidP="00525955">
            <w:pPr>
              <w:pStyle w:val="ac"/>
              <w:spacing w:before="0" w:beforeAutospacing="0" w:after="0" w:afterAutospacing="0" w:line="276" w:lineRule="auto"/>
              <w:rPr>
                <w:rFonts w:ascii="Arial Narrow" w:hAnsi="Arial Narrow" w:cs="Arial"/>
                <w:sz w:val="22"/>
                <w:szCs w:val="22"/>
              </w:rPr>
            </w:pPr>
            <w:r w:rsidRPr="00EA04DA">
              <w:rPr>
                <w:rFonts w:ascii="Arial Narrow" w:hAnsi="Arial Narrow" w:cs="Calibri"/>
                <w:b/>
                <w:bCs/>
                <w:kern w:val="24"/>
                <w:sz w:val="22"/>
                <w:szCs w:val="22"/>
                <w:lang w:val="en-GB"/>
              </w:rPr>
              <w:t>TC</w:t>
            </w:r>
            <w:r w:rsidR="0082662B">
              <w:rPr>
                <w:rFonts w:ascii="Arial Narrow" w:hAnsi="Arial Narrow" w:cs="Calibri"/>
                <w:b/>
                <w:bCs/>
                <w:kern w:val="24"/>
                <w:sz w:val="22"/>
                <w:szCs w:val="22"/>
                <w:lang w:val="en-GB"/>
              </w:rPr>
              <w:t xml:space="preserve"> </w:t>
            </w:r>
            <w:r w:rsidRPr="00EA04DA">
              <w:rPr>
                <w:rFonts w:ascii="Arial Narrow" w:hAnsi="Arial Narrow" w:cs="Calibri"/>
                <w:b/>
                <w:bCs/>
                <w:kern w:val="24"/>
                <w:sz w:val="22"/>
                <w:szCs w:val="22"/>
                <w:lang w:val="en-GB"/>
              </w:rPr>
              <w:t>2</w:t>
            </w:r>
          </w:p>
          <w:p w:rsidR="00EA04DA" w:rsidRPr="00EA04DA" w:rsidRDefault="00EA04DA" w:rsidP="00525955">
            <w:pPr>
              <w:pStyle w:val="ac"/>
              <w:spacing w:before="120" w:beforeAutospacing="0" w:after="0" w:afterAutospacing="0" w:line="276" w:lineRule="auto"/>
              <w:rPr>
                <w:rFonts w:ascii="Arial Narrow" w:hAnsi="Arial Narrow" w:cs="Arial"/>
                <w:sz w:val="22"/>
                <w:szCs w:val="22"/>
              </w:rPr>
            </w:pPr>
            <w:r w:rsidRPr="00EA04DA">
              <w:rPr>
                <w:rFonts w:ascii="Arial Narrow" w:hAnsi="Arial Narrow" w:cs="Calibri"/>
                <w:b/>
                <w:bCs/>
                <w:kern w:val="24"/>
                <w:sz w:val="22"/>
                <w:szCs w:val="22"/>
                <w:lang w:val="en-GB"/>
              </w:rPr>
              <w:t>Legal</w:t>
            </w:r>
            <w:r w:rsidR="0082662B">
              <w:rPr>
                <w:rFonts w:ascii="Arial Narrow" w:hAnsi="Arial Narrow" w:cs="Calibri"/>
                <w:b/>
                <w:bCs/>
                <w:kern w:val="24"/>
                <w:sz w:val="22"/>
                <w:szCs w:val="22"/>
                <w:lang w:val="en-GB"/>
              </w:rPr>
              <w:t xml:space="preserve"> </w:t>
            </w:r>
            <w:r w:rsidRPr="00EA04DA">
              <w:rPr>
                <w:rFonts w:ascii="Arial Narrow" w:hAnsi="Arial Narrow" w:cs="Calibri"/>
                <w:b/>
                <w:bCs/>
                <w:kern w:val="24"/>
                <w:sz w:val="22"/>
                <w:szCs w:val="22"/>
                <w:lang w:val="en-GB"/>
              </w:rPr>
              <w:t>Metrology</w:t>
            </w:r>
          </w:p>
        </w:tc>
        <w:tc>
          <w:tcPr>
            <w:tcW w:w="3969" w:type="dxa"/>
            <w:shd w:val="clear" w:color="auto" w:fill="auto"/>
            <w:tcMar>
              <w:top w:w="15" w:type="dxa"/>
              <w:left w:w="108" w:type="dxa"/>
              <w:bottom w:w="0" w:type="dxa"/>
              <w:right w:w="108" w:type="dxa"/>
            </w:tcMar>
            <w:vAlign w:val="center"/>
          </w:tcPr>
          <w:p w:rsidR="001E082D" w:rsidRPr="001E082D" w:rsidRDefault="005F49F8" w:rsidP="0033269F">
            <w:pPr>
              <w:spacing w:after="0" w:line="264" w:lineRule="auto"/>
              <w:rPr>
                <w:rFonts w:ascii="Arial Narrow" w:eastAsiaTheme="minorEastAsia" w:hAnsi="Arial Narrow" w:cs="Calibri"/>
                <w:b/>
                <w:bCs/>
                <w:kern w:val="24"/>
                <w:lang w:val="en-GB" w:eastAsia="ru-RU"/>
              </w:rPr>
            </w:pPr>
            <w:r>
              <w:rPr>
                <w:rFonts w:ascii="Arial Narrow" w:eastAsiaTheme="minorEastAsia" w:hAnsi="Arial Narrow" w:cs="Calibri"/>
                <w:b/>
                <w:bCs/>
                <w:kern w:val="24"/>
                <w:lang w:val="en-US" w:eastAsia="ru-RU"/>
              </w:rPr>
              <w:t>D</w:t>
            </w:r>
            <w:r>
              <w:rPr>
                <w:rFonts w:ascii="Arial Narrow" w:eastAsiaTheme="minorEastAsia" w:hAnsi="Arial Narrow" w:cs="Calibri"/>
                <w:b/>
                <w:bCs/>
                <w:kern w:val="24"/>
                <w:lang w:val="en-GB" w:eastAsia="ru-RU"/>
              </w:rPr>
              <w:t>r</w:t>
            </w:r>
            <w:r w:rsidR="001E082D">
              <w:rPr>
                <w:rFonts w:ascii="Arial Narrow" w:eastAsiaTheme="minorEastAsia" w:hAnsi="Arial Narrow" w:cs="Calibri"/>
                <w:b/>
                <w:bCs/>
                <w:kern w:val="24"/>
                <w:lang w:val="en-GB" w:eastAsia="ru-RU"/>
              </w:rPr>
              <w:t xml:space="preserve">. </w:t>
            </w:r>
            <w:r w:rsidR="001E082D" w:rsidRPr="001E082D">
              <w:rPr>
                <w:rFonts w:ascii="Arial Narrow" w:eastAsiaTheme="minorEastAsia" w:hAnsi="Arial Narrow" w:cs="Calibri"/>
                <w:b/>
                <w:bCs/>
                <w:kern w:val="24"/>
                <w:lang w:val="en-GB" w:eastAsia="ru-RU"/>
              </w:rPr>
              <w:t xml:space="preserve">Yuriy KUZMENKO </w:t>
            </w:r>
          </w:p>
          <w:p w:rsidR="001E082D" w:rsidRPr="0033269F" w:rsidRDefault="001E082D" w:rsidP="0033269F">
            <w:pPr>
              <w:spacing w:after="0" w:line="264" w:lineRule="auto"/>
              <w:rPr>
                <w:rFonts w:ascii="Arial Narrow" w:eastAsiaTheme="minorEastAsia" w:hAnsi="Arial Narrow" w:cs="Calibri"/>
                <w:kern w:val="24"/>
                <w:lang w:val="en-US" w:eastAsia="ru-RU"/>
              </w:rPr>
            </w:pPr>
            <w:r w:rsidRPr="0033269F">
              <w:rPr>
                <w:rFonts w:ascii="Arial Narrow" w:eastAsiaTheme="minorEastAsia" w:hAnsi="Arial Narrow" w:cs="Calibri"/>
                <w:kern w:val="24"/>
                <w:lang w:val="en-US" w:eastAsia="ru-RU"/>
              </w:rPr>
              <w:t>State Enterprise "All-Ukrainian State Research and Production Centre of Standardization, Metrology, Certification and Consumer Protection"(SE "Ukrmetrteststandar</w:t>
            </w:r>
            <w:r w:rsidR="00762F5F">
              <w:rPr>
                <w:rFonts w:ascii="Arial Narrow" w:eastAsiaTheme="minorEastAsia" w:hAnsi="Arial Narrow" w:cs="Calibri"/>
                <w:kern w:val="24"/>
                <w:lang w:val="en-US" w:eastAsia="ru-RU"/>
              </w:rPr>
              <w:t>t</w:t>
            </w:r>
            <w:r w:rsidRPr="0033269F">
              <w:rPr>
                <w:rFonts w:ascii="Arial Narrow" w:eastAsiaTheme="minorEastAsia" w:hAnsi="Arial Narrow" w:cs="Calibri"/>
                <w:kern w:val="24"/>
                <w:lang w:val="en-US" w:eastAsia="ru-RU"/>
              </w:rPr>
              <w:t xml:space="preserve">") </w:t>
            </w:r>
          </w:p>
          <w:p w:rsidR="001E082D" w:rsidRPr="0033269F" w:rsidRDefault="001E082D" w:rsidP="0033269F">
            <w:pPr>
              <w:spacing w:after="0" w:line="264" w:lineRule="auto"/>
              <w:rPr>
                <w:rFonts w:ascii="Arial Narrow" w:eastAsiaTheme="minorEastAsia" w:hAnsi="Arial Narrow" w:cs="Calibri"/>
                <w:kern w:val="24"/>
                <w:lang w:val="en-US" w:eastAsia="ru-RU"/>
              </w:rPr>
            </w:pPr>
            <w:r w:rsidRPr="0033269F">
              <w:rPr>
                <w:rFonts w:ascii="Arial Narrow" w:eastAsiaTheme="minorEastAsia" w:hAnsi="Arial Narrow" w:cs="Calibri"/>
                <w:kern w:val="24"/>
                <w:lang w:val="en-US" w:eastAsia="ru-RU"/>
              </w:rPr>
              <w:t xml:space="preserve">4 Metrologichna Str., 03680 </w:t>
            </w:r>
            <w:r w:rsidR="002E1078" w:rsidRPr="0033269F">
              <w:rPr>
                <w:rFonts w:ascii="Arial Narrow" w:eastAsiaTheme="minorEastAsia" w:hAnsi="Arial Narrow" w:cs="Calibri"/>
                <w:kern w:val="24"/>
                <w:lang w:val="en-US" w:eastAsia="ru-RU"/>
              </w:rPr>
              <w:t>KYIV</w:t>
            </w:r>
            <w:r w:rsidRPr="0033269F">
              <w:rPr>
                <w:rFonts w:ascii="Arial Narrow" w:eastAsiaTheme="minorEastAsia" w:hAnsi="Arial Narrow" w:cs="Calibri"/>
                <w:kern w:val="24"/>
                <w:lang w:val="en-US" w:eastAsia="ru-RU"/>
              </w:rPr>
              <w:t xml:space="preserve">, </w:t>
            </w:r>
          </w:p>
          <w:p w:rsidR="00EA04DA" w:rsidRPr="00C552F6" w:rsidRDefault="001E082D" w:rsidP="0033269F">
            <w:pPr>
              <w:spacing w:after="0" w:line="264" w:lineRule="auto"/>
              <w:rPr>
                <w:rFonts w:ascii="Arial Narrow" w:hAnsi="Arial Narrow" w:cs="Calibri"/>
                <w:kern w:val="24"/>
                <w:lang w:val="en-GB"/>
              </w:rPr>
            </w:pPr>
            <w:r w:rsidRPr="0033269F">
              <w:rPr>
                <w:rFonts w:ascii="Arial Narrow" w:eastAsiaTheme="minorEastAsia" w:hAnsi="Arial Narrow" w:cs="Calibri"/>
                <w:kern w:val="24"/>
                <w:lang w:val="en-US" w:eastAsia="ru-RU"/>
              </w:rPr>
              <w:t>UKRAINE</w:t>
            </w:r>
          </w:p>
        </w:tc>
        <w:tc>
          <w:tcPr>
            <w:tcW w:w="3091" w:type="dxa"/>
            <w:shd w:val="clear" w:color="auto" w:fill="auto"/>
            <w:tcMar>
              <w:top w:w="15" w:type="dxa"/>
              <w:left w:w="108" w:type="dxa"/>
              <w:bottom w:w="0" w:type="dxa"/>
              <w:right w:w="108" w:type="dxa"/>
            </w:tcMar>
            <w:vAlign w:val="center"/>
          </w:tcPr>
          <w:p w:rsidR="00A87E65" w:rsidRPr="00A87E65" w:rsidRDefault="00A87E65" w:rsidP="00A87E65">
            <w:pPr>
              <w:spacing w:after="0"/>
              <w:rPr>
                <w:rFonts w:ascii="Arial Narrow" w:hAnsi="Arial Narrow" w:cstheme="minorHAnsi"/>
                <w:lang w:val="en-US"/>
              </w:rPr>
            </w:pPr>
            <w:r w:rsidRPr="00A87E65">
              <w:rPr>
                <w:rFonts w:ascii="Arial Narrow" w:hAnsi="Arial Narrow" w:cstheme="minorHAnsi"/>
                <w:lang w:val="en-US"/>
              </w:rPr>
              <w:t>+38 044 526 53 69</w:t>
            </w:r>
          </w:p>
          <w:p w:rsidR="00EA04DA" w:rsidRPr="00DA10F2" w:rsidRDefault="002E717E" w:rsidP="00525955">
            <w:pPr>
              <w:spacing w:after="0"/>
              <w:rPr>
                <w:rFonts w:ascii="Arial Narrow" w:hAnsi="Arial Narrow" w:cstheme="minorHAnsi"/>
                <w:lang w:val="ru-RU"/>
              </w:rPr>
            </w:pPr>
            <w:hyperlink r:id="rId85" w:history="1">
              <w:r w:rsidR="002E3F39" w:rsidRPr="00C73106">
                <w:rPr>
                  <w:rStyle w:val="aa"/>
                  <w:rFonts w:ascii="Arial Narrow" w:hAnsi="Arial Narrow" w:cstheme="minorHAnsi"/>
                  <w:lang w:val="en-US"/>
                </w:rPr>
                <w:t>tc2coomet@ukrcsm.kiev.ua</w:t>
              </w:r>
            </w:hyperlink>
          </w:p>
        </w:tc>
      </w:tr>
      <w:tr w:rsidR="008C54DB" w:rsidRPr="00CB6DF0" w:rsidTr="002D600A">
        <w:trPr>
          <w:trHeight w:val="1126"/>
        </w:trPr>
        <w:tc>
          <w:tcPr>
            <w:tcW w:w="2660" w:type="dxa"/>
            <w:shd w:val="clear" w:color="auto" w:fill="auto"/>
            <w:tcMar>
              <w:top w:w="15" w:type="dxa"/>
              <w:left w:w="108" w:type="dxa"/>
              <w:bottom w:w="0" w:type="dxa"/>
              <w:right w:w="108" w:type="dxa"/>
            </w:tcMar>
            <w:vAlign w:val="center"/>
          </w:tcPr>
          <w:p w:rsidR="008C54DB" w:rsidRPr="00EA04DA" w:rsidRDefault="008C54DB" w:rsidP="008C54DB">
            <w:pPr>
              <w:pStyle w:val="ac"/>
              <w:spacing w:before="0" w:beforeAutospacing="0" w:after="0" w:afterAutospacing="0" w:line="276" w:lineRule="auto"/>
              <w:rPr>
                <w:rFonts w:ascii="Arial Narrow" w:hAnsi="Arial Narrow" w:cs="Arial"/>
                <w:sz w:val="22"/>
                <w:szCs w:val="22"/>
              </w:rPr>
            </w:pPr>
            <w:r w:rsidRPr="00EA04DA">
              <w:rPr>
                <w:rFonts w:ascii="Arial Narrow" w:hAnsi="Arial Narrow" w:cs="Calibri"/>
                <w:b/>
                <w:bCs/>
                <w:kern w:val="24"/>
                <w:sz w:val="22"/>
                <w:szCs w:val="22"/>
                <w:lang w:val="en-GB"/>
              </w:rPr>
              <w:t>Quality</w:t>
            </w:r>
            <w:r w:rsidR="0082662B">
              <w:rPr>
                <w:rFonts w:ascii="Arial Narrow" w:hAnsi="Arial Narrow" w:cs="Calibri"/>
                <w:b/>
                <w:bCs/>
                <w:kern w:val="24"/>
                <w:sz w:val="22"/>
                <w:szCs w:val="22"/>
                <w:lang w:val="en-GB"/>
              </w:rPr>
              <w:t xml:space="preserve"> </w:t>
            </w:r>
            <w:r w:rsidRPr="00EA04DA">
              <w:rPr>
                <w:rFonts w:ascii="Arial Narrow" w:hAnsi="Arial Narrow" w:cs="Calibri"/>
                <w:b/>
                <w:bCs/>
                <w:kern w:val="24"/>
                <w:sz w:val="22"/>
                <w:szCs w:val="22"/>
                <w:lang w:val="en-GB"/>
              </w:rPr>
              <w:t>Forum</w:t>
            </w:r>
          </w:p>
          <w:p w:rsidR="008C54DB" w:rsidRPr="00EA04DA" w:rsidRDefault="008C54DB" w:rsidP="008C54DB">
            <w:pPr>
              <w:pStyle w:val="ac"/>
              <w:spacing w:before="0" w:beforeAutospacing="0" w:after="0" w:afterAutospacing="0" w:line="276" w:lineRule="auto"/>
              <w:rPr>
                <w:rFonts w:ascii="Arial Narrow" w:hAnsi="Arial Narrow" w:cs="Calibri"/>
                <w:b/>
                <w:bCs/>
                <w:kern w:val="24"/>
                <w:sz w:val="22"/>
                <w:szCs w:val="22"/>
                <w:lang w:val="en-GB"/>
              </w:rPr>
            </w:pPr>
            <w:r w:rsidRPr="00EA04DA">
              <w:rPr>
                <w:rFonts w:ascii="Arial Narrow" w:hAnsi="Arial Narrow" w:cs="Calibri"/>
                <w:b/>
                <w:bCs/>
                <w:kern w:val="24"/>
                <w:sz w:val="22"/>
                <w:szCs w:val="22"/>
                <w:lang w:val="en-GB"/>
              </w:rPr>
              <w:t>(QF)</w:t>
            </w:r>
          </w:p>
        </w:tc>
        <w:tc>
          <w:tcPr>
            <w:tcW w:w="3969" w:type="dxa"/>
            <w:shd w:val="clear" w:color="auto" w:fill="auto"/>
            <w:tcMar>
              <w:top w:w="15" w:type="dxa"/>
              <w:left w:w="108" w:type="dxa"/>
              <w:bottom w:w="0" w:type="dxa"/>
              <w:right w:w="108" w:type="dxa"/>
            </w:tcMar>
            <w:vAlign w:val="center"/>
          </w:tcPr>
          <w:p w:rsidR="008C54DB" w:rsidRDefault="005669A9" w:rsidP="008C54DB">
            <w:pPr>
              <w:pStyle w:val="ac"/>
              <w:spacing w:before="0" w:beforeAutospacing="0" w:after="0" w:afterAutospacing="0" w:line="264" w:lineRule="auto"/>
              <w:rPr>
                <w:rFonts w:ascii="Arial Narrow" w:hAnsi="Arial Narrow" w:cs="Arial"/>
                <w:sz w:val="22"/>
                <w:szCs w:val="22"/>
                <w:lang w:val="en-US" w:eastAsia="en-US"/>
              </w:rPr>
            </w:pPr>
            <w:r>
              <w:rPr>
                <w:rFonts w:ascii="Arial Narrow" w:hAnsi="Arial Narrow" w:cstheme="minorBidi"/>
                <w:b/>
                <w:bCs/>
                <w:color w:val="000000" w:themeColor="text1"/>
                <w:kern w:val="24"/>
                <w:szCs w:val="22"/>
                <w:lang w:val="en-US"/>
              </w:rPr>
              <w:t>Ms. Nino MIKANADZE</w:t>
            </w:r>
            <w:r w:rsidRPr="00FD4DEE">
              <w:rPr>
                <w:rFonts w:ascii="Arial Narrow" w:hAnsi="Arial Narrow" w:cstheme="minorBidi"/>
                <w:b/>
                <w:bCs/>
                <w:color w:val="000000" w:themeColor="text1"/>
                <w:kern w:val="24"/>
                <w:szCs w:val="22"/>
                <w:lang w:val="en-US"/>
              </w:rPr>
              <w:t xml:space="preserve"> </w:t>
            </w:r>
          </w:p>
          <w:p w:rsidR="005669A9" w:rsidRPr="005669A9" w:rsidRDefault="005669A9" w:rsidP="0042764A">
            <w:pPr>
              <w:pStyle w:val="ac"/>
              <w:spacing w:before="0" w:beforeAutospacing="0" w:after="0" w:afterAutospacing="0" w:line="276" w:lineRule="auto"/>
              <w:rPr>
                <w:rFonts w:ascii="Arial Narrow" w:hAnsi="Arial Narrow"/>
                <w:szCs w:val="22"/>
                <w:lang w:val="en-US"/>
              </w:rPr>
            </w:pPr>
            <w:r w:rsidRPr="00FD4DEE">
              <w:rPr>
                <w:rFonts w:ascii="Arial Narrow" w:hAnsi="Arial Narrow" w:cstheme="minorBidi"/>
                <w:bCs/>
                <w:color w:val="000000" w:themeColor="text1"/>
                <w:kern w:val="24"/>
                <w:szCs w:val="22"/>
                <w:lang w:val="en-US"/>
              </w:rPr>
              <w:t>Institute of Metrology GEOSTM</w:t>
            </w:r>
          </w:p>
          <w:p w:rsidR="005669A9" w:rsidRDefault="005669A9" w:rsidP="0042764A">
            <w:pPr>
              <w:pStyle w:val="ac"/>
              <w:spacing w:before="0" w:beforeAutospacing="0" w:after="0" w:afterAutospacing="0" w:line="276" w:lineRule="auto"/>
              <w:rPr>
                <w:rFonts w:ascii="Arial Narrow" w:hAnsi="Arial Narrow" w:cstheme="minorBidi"/>
                <w:color w:val="000000" w:themeColor="text1"/>
                <w:kern w:val="24"/>
                <w:szCs w:val="22"/>
                <w:lang w:val="en-US"/>
              </w:rPr>
            </w:pPr>
            <w:r>
              <w:rPr>
                <w:rFonts w:ascii="Arial Narrow" w:hAnsi="Arial Narrow" w:cstheme="minorBidi"/>
                <w:color w:val="000000" w:themeColor="text1"/>
                <w:kern w:val="24"/>
                <w:szCs w:val="22"/>
                <w:lang w:val="en-US"/>
              </w:rPr>
              <w:t xml:space="preserve">Chargali str, </w:t>
            </w:r>
            <w:r w:rsidRPr="00DF7A45">
              <w:rPr>
                <w:rFonts w:ascii="Arial Narrow" w:hAnsi="Arial Narrow" w:cstheme="minorBidi"/>
                <w:color w:val="000000" w:themeColor="text1"/>
                <w:kern w:val="24"/>
                <w:szCs w:val="22"/>
                <w:lang w:val="en-US"/>
              </w:rPr>
              <w:t>67,</w:t>
            </w:r>
            <w:r>
              <w:rPr>
                <w:rFonts w:ascii="Arial Narrow" w:hAnsi="Arial Narrow" w:cstheme="minorBidi"/>
                <w:color w:val="000000" w:themeColor="text1"/>
                <w:kern w:val="24"/>
                <w:szCs w:val="22"/>
                <w:lang w:val="en-US"/>
              </w:rPr>
              <w:t xml:space="preserve"> </w:t>
            </w:r>
            <w:r w:rsidRPr="00DF7A45">
              <w:rPr>
                <w:rFonts w:ascii="Arial Narrow" w:hAnsi="Arial Narrow" w:cstheme="minorBidi"/>
                <w:color w:val="000000" w:themeColor="text1"/>
                <w:kern w:val="24"/>
                <w:szCs w:val="22"/>
                <w:lang w:val="en-US"/>
              </w:rPr>
              <w:t>0178</w:t>
            </w:r>
            <w:r>
              <w:rPr>
                <w:rFonts w:ascii="Arial Narrow" w:hAnsi="Arial Narrow" w:cstheme="minorBidi"/>
                <w:color w:val="000000" w:themeColor="text1"/>
                <w:kern w:val="24"/>
                <w:szCs w:val="22"/>
                <w:lang w:val="en-US"/>
              </w:rPr>
              <w:t xml:space="preserve">, </w:t>
            </w:r>
            <w:r w:rsidR="0033269F">
              <w:rPr>
                <w:rFonts w:ascii="Arial Narrow" w:hAnsi="Arial Narrow" w:cstheme="minorBidi"/>
                <w:color w:val="000000" w:themeColor="text1"/>
                <w:kern w:val="24"/>
                <w:szCs w:val="22"/>
                <w:lang w:val="en-US"/>
              </w:rPr>
              <w:t>TBILISI</w:t>
            </w:r>
          </w:p>
          <w:p w:rsidR="008C54DB" w:rsidRDefault="0033269F" w:rsidP="0042764A">
            <w:pPr>
              <w:pStyle w:val="ac"/>
              <w:spacing w:before="0" w:beforeAutospacing="0" w:after="0" w:afterAutospacing="0" w:line="276" w:lineRule="auto"/>
              <w:rPr>
                <w:rFonts w:ascii="Arial Narrow" w:hAnsi="Arial Narrow" w:cs="Arial"/>
                <w:sz w:val="22"/>
                <w:szCs w:val="22"/>
                <w:lang w:eastAsia="en-US"/>
              </w:rPr>
            </w:pPr>
            <w:r w:rsidRPr="0033269F">
              <w:rPr>
                <w:rFonts w:ascii="Arial Narrow" w:hAnsi="Arial Narrow" w:cs="Calibri"/>
                <w:kern w:val="24"/>
                <w:sz w:val="22"/>
                <w:szCs w:val="22"/>
                <w:lang w:val="en-GB"/>
              </w:rPr>
              <w:t>GEORGIA</w:t>
            </w:r>
          </w:p>
        </w:tc>
        <w:tc>
          <w:tcPr>
            <w:tcW w:w="3091" w:type="dxa"/>
            <w:shd w:val="clear" w:color="auto" w:fill="auto"/>
            <w:tcMar>
              <w:top w:w="15" w:type="dxa"/>
              <w:left w:w="108" w:type="dxa"/>
              <w:bottom w:w="0" w:type="dxa"/>
              <w:right w:w="108" w:type="dxa"/>
            </w:tcMar>
            <w:vAlign w:val="center"/>
          </w:tcPr>
          <w:p w:rsidR="005669A9" w:rsidRPr="00DA10F2" w:rsidRDefault="005669A9" w:rsidP="005669A9">
            <w:pPr>
              <w:spacing w:after="0"/>
              <w:rPr>
                <w:rFonts w:ascii="Arial Narrow" w:hAnsi="Arial Narrow" w:cstheme="minorHAnsi"/>
                <w:lang w:val="en-US"/>
              </w:rPr>
            </w:pPr>
            <w:r w:rsidRPr="00DA10F2">
              <w:rPr>
                <w:rFonts w:ascii="Arial Narrow" w:hAnsi="Arial Narrow" w:cstheme="minorHAnsi"/>
                <w:lang w:val="en-US"/>
              </w:rPr>
              <w:t>+995 32 261 77 57</w:t>
            </w:r>
          </w:p>
          <w:p w:rsidR="008C54DB" w:rsidRPr="00DA10F2" w:rsidRDefault="005669A9" w:rsidP="00DA6522">
            <w:pPr>
              <w:spacing w:after="0"/>
              <w:rPr>
                <w:rFonts w:ascii="Arial Narrow" w:hAnsi="Arial Narrow" w:cstheme="minorHAnsi"/>
                <w:lang w:val="ru-RU"/>
              </w:rPr>
            </w:pPr>
            <w:r w:rsidRPr="00DA10F2">
              <w:rPr>
                <w:rFonts w:ascii="Arial Narrow" w:hAnsi="Arial Narrow" w:cstheme="minorHAnsi"/>
                <w:lang w:val="en-US"/>
              </w:rPr>
              <w:t>+995 32 261 35 00</w:t>
            </w:r>
            <w:r w:rsidRPr="00DA10F2">
              <w:rPr>
                <w:rFonts w:ascii="Arial Narrow" w:hAnsi="Arial Narrow" w:cstheme="minorHAnsi"/>
                <w:lang w:val="en-US"/>
              </w:rPr>
              <w:br/>
            </w:r>
            <w:hyperlink r:id="rId86" w:history="1">
              <w:r w:rsidRPr="00DA10F2">
                <w:rPr>
                  <w:rStyle w:val="aa"/>
                  <w:rFonts w:ascii="Arial Narrow" w:eastAsiaTheme="minorEastAsia" w:hAnsi="Arial Narrow" w:cs="Times New Roman"/>
                  <w:lang w:eastAsia="ru-RU"/>
                </w:rPr>
                <w:t>nino_mikanadze@yahoo.com</w:t>
              </w:r>
            </w:hyperlink>
          </w:p>
        </w:tc>
      </w:tr>
      <w:tr w:rsidR="003070F5" w:rsidRPr="00CB6DF0" w:rsidTr="002D600A">
        <w:trPr>
          <w:trHeight w:val="1475"/>
        </w:trPr>
        <w:tc>
          <w:tcPr>
            <w:tcW w:w="2660" w:type="dxa"/>
            <w:shd w:val="clear" w:color="auto" w:fill="auto"/>
            <w:tcMar>
              <w:top w:w="15" w:type="dxa"/>
              <w:left w:w="108" w:type="dxa"/>
              <w:bottom w:w="0" w:type="dxa"/>
              <w:right w:w="108" w:type="dxa"/>
            </w:tcMar>
            <w:vAlign w:val="center"/>
          </w:tcPr>
          <w:p w:rsidR="003070F5" w:rsidRPr="00DF7A45" w:rsidRDefault="003070F5" w:rsidP="003070F5">
            <w:pPr>
              <w:pStyle w:val="ac"/>
              <w:spacing w:before="0" w:beforeAutospacing="0" w:after="0" w:afterAutospacing="0" w:line="276" w:lineRule="auto"/>
              <w:rPr>
                <w:rFonts w:ascii="Arial Narrow" w:hAnsi="Arial Narrow" w:cs="Arial"/>
                <w:sz w:val="22"/>
                <w:szCs w:val="22"/>
                <w:lang w:val="en-US"/>
              </w:rPr>
            </w:pPr>
            <w:r w:rsidRPr="00EA04DA">
              <w:rPr>
                <w:rFonts w:ascii="Arial Narrow" w:hAnsi="Arial Narrow" w:cs="Calibri"/>
                <w:b/>
                <w:bCs/>
                <w:kern w:val="24"/>
                <w:sz w:val="22"/>
                <w:szCs w:val="22"/>
                <w:lang w:val="en-GB"/>
              </w:rPr>
              <w:t>TC</w:t>
            </w:r>
            <w:r>
              <w:rPr>
                <w:rFonts w:ascii="Arial Narrow" w:hAnsi="Arial Narrow" w:cs="Calibri"/>
                <w:b/>
                <w:bCs/>
                <w:kern w:val="24"/>
                <w:sz w:val="22"/>
                <w:szCs w:val="22"/>
                <w:lang w:val="en-GB"/>
              </w:rPr>
              <w:t xml:space="preserve"> </w:t>
            </w:r>
            <w:r w:rsidRPr="00EA04DA">
              <w:rPr>
                <w:rFonts w:ascii="Arial Narrow" w:hAnsi="Arial Narrow" w:cs="Calibri"/>
                <w:b/>
                <w:bCs/>
                <w:kern w:val="24"/>
                <w:sz w:val="22"/>
                <w:szCs w:val="22"/>
                <w:lang w:val="en-GB"/>
              </w:rPr>
              <w:t>3.1</w:t>
            </w:r>
          </w:p>
          <w:p w:rsidR="003070F5" w:rsidRPr="00DF7A45" w:rsidRDefault="003070F5" w:rsidP="003070F5">
            <w:pPr>
              <w:pStyle w:val="ac"/>
              <w:spacing w:before="120" w:beforeAutospacing="0" w:after="0" w:afterAutospacing="0" w:line="276" w:lineRule="auto"/>
              <w:rPr>
                <w:rFonts w:ascii="Arial Narrow" w:hAnsi="Arial Narrow" w:cs="Arial"/>
                <w:sz w:val="22"/>
                <w:szCs w:val="22"/>
                <w:lang w:val="en-US"/>
              </w:rPr>
            </w:pPr>
            <w:r w:rsidRPr="00EA04DA">
              <w:rPr>
                <w:rFonts w:ascii="Arial Narrow" w:hAnsi="Arial Narrow" w:cs="Calibri"/>
                <w:b/>
                <w:bCs/>
                <w:kern w:val="24"/>
                <w:sz w:val="22"/>
                <w:szCs w:val="22"/>
                <w:lang w:val="en-GB"/>
              </w:rPr>
              <w:t>Quality</w:t>
            </w:r>
            <w:r>
              <w:rPr>
                <w:rFonts w:ascii="Arial Narrow" w:hAnsi="Arial Narrow" w:cs="Calibri"/>
                <w:b/>
                <w:bCs/>
                <w:kern w:val="24"/>
                <w:sz w:val="22"/>
                <w:szCs w:val="22"/>
                <w:lang w:val="en-GB"/>
              </w:rPr>
              <w:t xml:space="preserve"> </w:t>
            </w:r>
            <w:r w:rsidRPr="00EA04DA">
              <w:rPr>
                <w:rFonts w:ascii="Arial Narrow" w:hAnsi="Arial Narrow" w:cs="Calibri"/>
                <w:b/>
                <w:bCs/>
                <w:kern w:val="24"/>
                <w:sz w:val="22"/>
                <w:szCs w:val="22"/>
                <w:lang w:val="en-GB"/>
              </w:rPr>
              <w:t>Forum</w:t>
            </w:r>
            <w:r>
              <w:rPr>
                <w:rFonts w:ascii="Arial Narrow" w:hAnsi="Arial Narrow" w:cs="Calibri"/>
                <w:b/>
                <w:bCs/>
                <w:kern w:val="24"/>
                <w:sz w:val="22"/>
                <w:szCs w:val="22"/>
                <w:lang w:val="en-GB"/>
              </w:rPr>
              <w:t xml:space="preserve"> </w:t>
            </w:r>
            <w:r w:rsidRPr="00EA04DA">
              <w:rPr>
                <w:rFonts w:ascii="Arial Narrow" w:hAnsi="Arial Narrow" w:cs="Calibri"/>
                <w:b/>
                <w:bCs/>
                <w:kern w:val="24"/>
                <w:sz w:val="22"/>
                <w:szCs w:val="22"/>
                <w:lang w:val="en-GB"/>
              </w:rPr>
              <w:t>Technical</w:t>
            </w:r>
            <w:r>
              <w:rPr>
                <w:rFonts w:ascii="Arial Narrow" w:hAnsi="Arial Narrow" w:cs="Calibri"/>
                <w:b/>
                <w:bCs/>
                <w:kern w:val="24"/>
                <w:sz w:val="22"/>
                <w:szCs w:val="22"/>
                <w:lang w:val="en-GB"/>
              </w:rPr>
              <w:t xml:space="preserve"> </w:t>
            </w:r>
            <w:r w:rsidRPr="00EA04DA">
              <w:rPr>
                <w:rFonts w:ascii="Arial Narrow" w:hAnsi="Arial Narrow" w:cs="Calibri"/>
                <w:b/>
                <w:bCs/>
                <w:kern w:val="24"/>
                <w:sz w:val="22"/>
                <w:szCs w:val="22"/>
                <w:lang w:val="en-GB"/>
              </w:rPr>
              <w:t>Committee</w:t>
            </w:r>
          </w:p>
        </w:tc>
        <w:tc>
          <w:tcPr>
            <w:tcW w:w="3969" w:type="dxa"/>
            <w:shd w:val="clear" w:color="auto" w:fill="auto"/>
            <w:tcMar>
              <w:top w:w="15" w:type="dxa"/>
              <w:left w:w="108" w:type="dxa"/>
              <w:bottom w:w="0" w:type="dxa"/>
              <w:right w:w="108" w:type="dxa"/>
            </w:tcMar>
            <w:vAlign w:val="center"/>
          </w:tcPr>
          <w:p w:rsidR="003070F5" w:rsidRDefault="003070F5" w:rsidP="003070F5">
            <w:pPr>
              <w:pStyle w:val="ac"/>
              <w:spacing w:before="0" w:beforeAutospacing="0" w:after="0" w:afterAutospacing="0" w:line="264" w:lineRule="auto"/>
              <w:rPr>
                <w:rFonts w:ascii="Arial Narrow" w:hAnsi="Arial Narrow" w:cstheme="minorBidi"/>
                <w:b/>
                <w:bCs/>
                <w:color w:val="000000" w:themeColor="text1"/>
                <w:kern w:val="24"/>
                <w:szCs w:val="22"/>
                <w:lang w:val="en-US"/>
              </w:rPr>
            </w:pPr>
            <w:r>
              <w:rPr>
                <w:rFonts w:ascii="Arial Narrow" w:hAnsi="Arial Narrow" w:cstheme="minorBidi"/>
                <w:b/>
                <w:bCs/>
                <w:color w:val="000000" w:themeColor="text1"/>
                <w:kern w:val="24"/>
                <w:szCs w:val="22"/>
                <w:lang w:val="en-US"/>
              </w:rPr>
              <w:t>Ms. Nino MIKANADZE</w:t>
            </w:r>
            <w:r w:rsidRPr="00FD4DEE">
              <w:rPr>
                <w:rFonts w:ascii="Arial Narrow" w:hAnsi="Arial Narrow" w:cstheme="minorBidi"/>
                <w:b/>
                <w:bCs/>
                <w:color w:val="000000" w:themeColor="text1"/>
                <w:kern w:val="24"/>
                <w:szCs w:val="22"/>
                <w:lang w:val="en-US"/>
              </w:rPr>
              <w:t xml:space="preserve"> </w:t>
            </w:r>
          </w:p>
          <w:p w:rsidR="003070F5" w:rsidRDefault="003070F5" w:rsidP="003070F5">
            <w:pPr>
              <w:pStyle w:val="ac"/>
              <w:spacing w:before="0" w:beforeAutospacing="0" w:after="0" w:afterAutospacing="0" w:line="264" w:lineRule="auto"/>
              <w:rPr>
                <w:rFonts w:ascii="Arial Narrow" w:hAnsi="Arial Narrow" w:cs="Arial"/>
                <w:sz w:val="22"/>
                <w:szCs w:val="22"/>
                <w:lang w:val="en-US" w:eastAsia="en-US"/>
              </w:rPr>
            </w:pPr>
            <w:r w:rsidRPr="0048129D">
              <w:rPr>
                <w:rFonts w:ascii="Arial Narrow" w:hAnsi="Arial Narrow"/>
                <w:b/>
                <w:bCs/>
                <w:kern w:val="24"/>
                <w:sz w:val="22"/>
                <w:szCs w:val="22"/>
                <w:lang w:val="en-US"/>
              </w:rPr>
              <w:t>Acting Chair</w:t>
            </w:r>
          </w:p>
          <w:p w:rsidR="003070F5" w:rsidRPr="005669A9" w:rsidRDefault="003070F5" w:rsidP="003070F5">
            <w:pPr>
              <w:pStyle w:val="ac"/>
              <w:spacing w:before="0" w:beforeAutospacing="0" w:after="0" w:afterAutospacing="0" w:line="276" w:lineRule="auto"/>
              <w:rPr>
                <w:rFonts w:ascii="Arial Narrow" w:hAnsi="Arial Narrow"/>
                <w:szCs w:val="22"/>
                <w:lang w:val="en-US"/>
              </w:rPr>
            </w:pPr>
            <w:r w:rsidRPr="00FD4DEE">
              <w:rPr>
                <w:rFonts w:ascii="Arial Narrow" w:hAnsi="Arial Narrow" w:cstheme="minorBidi"/>
                <w:bCs/>
                <w:color w:val="000000" w:themeColor="text1"/>
                <w:kern w:val="24"/>
                <w:szCs w:val="22"/>
                <w:lang w:val="en-US"/>
              </w:rPr>
              <w:t>Institute of Metrology GEOSTM</w:t>
            </w:r>
          </w:p>
          <w:p w:rsidR="003070F5" w:rsidRDefault="003070F5" w:rsidP="003070F5">
            <w:pPr>
              <w:pStyle w:val="ac"/>
              <w:spacing w:before="0" w:beforeAutospacing="0" w:after="0" w:afterAutospacing="0" w:line="276" w:lineRule="auto"/>
              <w:rPr>
                <w:rFonts w:ascii="Arial Narrow" w:hAnsi="Arial Narrow" w:cstheme="minorBidi"/>
                <w:color w:val="000000" w:themeColor="text1"/>
                <w:kern w:val="24"/>
                <w:szCs w:val="22"/>
                <w:lang w:val="en-US"/>
              </w:rPr>
            </w:pPr>
            <w:r>
              <w:rPr>
                <w:rFonts w:ascii="Arial Narrow" w:hAnsi="Arial Narrow" w:cstheme="minorBidi"/>
                <w:color w:val="000000" w:themeColor="text1"/>
                <w:kern w:val="24"/>
                <w:szCs w:val="22"/>
                <w:lang w:val="en-US"/>
              </w:rPr>
              <w:t xml:space="preserve">Chargali str, </w:t>
            </w:r>
            <w:r w:rsidRPr="00DF7A45">
              <w:rPr>
                <w:rFonts w:ascii="Arial Narrow" w:hAnsi="Arial Narrow" w:cstheme="minorBidi"/>
                <w:color w:val="000000" w:themeColor="text1"/>
                <w:kern w:val="24"/>
                <w:szCs w:val="22"/>
                <w:lang w:val="en-US"/>
              </w:rPr>
              <w:t>67,</w:t>
            </w:r>
            <w:r>
              <w:rPr>
                <w:rFonts w:ascii="Arial Narrow" w:hAnsi="Arial Narrow" w:cstheme="minorBidi"/>
                <w:color w:val="000000" w:themeColor="text1"/>
                <w:kern w:val="24"/>
                <w:szCs w:val="22"/>
                <w:lang w:val="en-US"/>
              </w:rPr>
              <w:t xml:space="preserve"> </w:t>
            </w:r>
            <w:r w:rsidRPr="00DF7A45">
              <w:rPr>
                <w:rFonts w:ascii="Arial Narrow" w:hAnsi="Arial Narrow" w:cstheme="minorBidi"/>
                <w:color w:val="000000" w:themeColor="text1"/>
                <w:kern w:val="24"/>
                <w:szCs w:val="22"/>
                <w:lang w:val="en-US"/>
              </w:rPr>
              <w:t>0178</w:t>
            </w:r>
            <w:r>
              <w:rPr>
                <w:rFonts w:ascii="Arial Narrow" w:hAnsi="Arial Narrow" w:cstheme="minorBidi"/>
                <w:color w:val="000000" w:themeColor="text1"/>
                <w:kern w:val="24"/>
                <w:szCs w:val="22"/>
                <w:lang w:val="en-US"/>
              </w:rPr>
              <w:t>, TBILISI</w:t>
            </w:r>
          </w:p>
          <w:p w:rsidR="003070F5" w:rsidRDefault="003070F5" w:rsidP="003070F5">
            <w:pPr>
              <w:pStyle w:val="ac"/>
              <w:spacing w:before="0" w:beforeAutospacing="0" w:after="0" w:afterAutospacing="0" w:line="264" w:lineRule="auto"/>
              <w:rPr>
                <w:rFonts w:ascii="Arial Narrow" w:hAnsi="Arial Narrow" w:cs="Calibri"/>
                <w:kern w:val="24"/>
                <w:sz w:val="22"/>
                <w:szCs w:val="22"/>
                <w:lang w:val="en-GB"/>
              </w:rPr>
            </w:pPr>
            <w:r w:rsidRPr="0033269F">
              <w:rPr>
                <w:rFonts w:ascii="Arial Narrow" w:hAnsi="Arial Narrow" w:cs="Calibri"/>
                <w:kern w:val="24"/>
                <w:sz w:val="22"/>
                <w:szCs w:val="22"/>
                <w:lang w:val="en-GB"/>
              </w:rPr>
              <w:t>GEORGIA</w:t>
            </w:r>
          </w:p>
          <w:p w:rsidR="003070F5" w:rsidRPr="0040485F" w:rsidRDefault="003070F5" w:rsidP="003070F5">
            <w:pPr>
              <w:pStyle w:val="ac"/>
              <w:spacing w:before="0" w:beforeAutospacing="0" w:after="0" w:afterAutospacing="0" w:line="264" w:lineRule="auto"/>
              <w:rPr>
                <w:rFonts w:ascii="Arial Narrow" w:hAnsi="Arial Narrow" w:cs="Arial"/>
                <w:sz w:val="22"/>
                <w:szCs w:val="22"/>
                <w:lang w:val="en-US"/>
              </w:rPr>
            </w:pPr>
          </w:p>
        </w:tc>
        <w:tc>
          <w:tcPr>
            <w:tcW w:w="3091" w:type="dxa"/>
            <w:shd w:val="clear" w:color="auto" w:fill="auto"/>
            <w:tcMar>
              <w:top w:w="15" w:type="dxa"/>
              <w:left w:w="108" w:type="dxa"/>
              <w:bottom w:w="0" w:type="dxa"/>
              <w:right w:w="108" w:type="dxa"/>
            </w:tcMar>
            <w:vAlign w:val="center"/>
          </w:tcPr>
          <w:p w:rsidR="003070F5" w:rsidRPr="00DA10F2" w:rsidRDefault="003070F5" w:rsidP="003070F5">
            <w:pPr>
              <w:spacing w:after="0"/>
              <w:rPr>
                <w:rFonts w:ascii="Arial Narrow" w:hAnsi="Arial Narrow" w:cstheme="minorHAnsi"/>
                <w:lang w:val="en-US"/>
              </w:rPr>
            </w:pPr>
            <w:r w:rsidRPr="00DA10F2">
              <w:rPr>
                <w:rFonts w:ascii="Arial Narrow" w:hAnsi="Arial Narrow" w:cstheme="minorHAnsi"/>
                <w:lang w:val="en-US"/>
              </w:rPr>
              <w:t>+995 32 261 77 57</w:t>
            </w:r>
          </w:p>
          <w:p w:rsidR="003070F5" w:rsidRDefault="003070F5" w:rsidP="003070F5">
            <w:pPr>
              <w:spacing w:after="0"/>
              <w:rPr>
                <w:rStyle w:val="aa"/>
                <w:rFonts w:ascii="Arial Narrow" w:eastAsiaTheme="minorEastAsia" w:hAnsi="Arial Narrow" w:cs="Times New Roman"/>
                <w:lang w:eastAsia="ru-RU"/>
              </w:rPr>
            </w:pPr>
            <w:r w:rsidRPr="00DA10F2">
              <w:rPr>
                <w:rFonts w:ascii="Arial Narrow" w:hAnsi="Arial Narrow" w:cstheme="minorHAnsi"/>
                <w:lang w:val="en-US"/>
              </w:rPr>
              <w:t>+995 32 261 35 00</w:t>
            </w:r>
            <w:r w:rsidRPr="00DA10F2">
              <w:rPr>
                <w:rFonts w:ascii="Arial Narrow" w:hAnsi="Arial Narrow" w:cstheme="minorHAnsi"/>
                <w:lang w:val="en-US"/>
              </w:rPr>
              <w:br/>
            </w:r>
            <w:hyperlink r:id="rId87" w:history="1">
              <w:r w:rsidRPr="00DA10F2">
                <w:rPr>
                  <w:rStyle w:val="aa"/>
                  <w:rFonts w:ascii="Arial Narrow" w:eastAsiaTheme="minorEastAsia" w:hAnsi="Arial Narrow" w:cs="Times New Roman"/>
                  <w:lang w:eastAsia="ru-RU"/>
                </w:rPr>
                <w:t>nino_mikanadze@yahoo.com</w:t>
              </w:r>
            </w:hyperlink>
          </w:p>
          <w:p w:rsidR="003070F5" w:rsidRPr="00DA10F2" w:rsidRDefault="003070F5" w:rsidP="003070F5">
            <w:pPr>
              <w:spacing w:after="0"/>
              <w:rPr>
                <w:rFonts w:ascii="Arial Narrow" w:hAnsi="Arial Narrow" w:cstheme="minorHAnsi"/>
                <w:lang w:val="ru-RU"/>
              </w:rPr>
            </w:pPr>
          </w:p>
        </w:tc>
      </w:tr>
      <w:tr w:rsidR="00EA04DA" w:rsidRPr="00CB6DF0" w:rsidTr="002D600A">
        <w:trPr>
          <w:trHeight w:val="1475"/>
        </w:trPr>
        <w:tc>
          <w:tcPr>
            <w:tcW w:w="2660" w:type="dxa"/>
            <w:shd w:val="clear" w:color="auto" w:fill="auto"/>
            <w:tcMar>
              <w:top w:w="15" w:type="dxa"/>
              <w:left w:w="108" w:type="dxa"/>
              <w:bottom w:w="0" w:type="dxa"/>
              <w:right w:w="108" w:type="dxa"/>
            </w:tcMar>
            <w:vAlign w:val="center"/>
          </w:tcPr>
          <w:p w:rsidR="00EA04DA" w:rsidRPr="00EA04DA" w:rsidRDefault="00EA04DA" w:rsidP="00525955">
            <w:pPr>
              <w:pStyle w:val="ac"/>
              <w:spacing w:before="0" w:beforeAutospacing="0" w:after="0" w:afterAutospacing="0" w:line="276" w:lineRule="auto"/>
              <w:rPr>
                <w:rFonts w:ascii="Arial Narrow" w:hAnsi="Arial Narrow" w:cs="Arial"/>
                <w:sz w:val="22"/>
                <w:szCs w:val="22"/>
              </w:rPr>
            </w:pPr>
            <w:r w:rsidRPr="00EA04DA">
              <w:rPr>
                <w:rFonts w:ascii="Arial Narrow" w:hAnsi="Arial Narrow" w:cs="Calibri"/>
                <w:b/>
                <w:bCs/>
                <w:kern w:val="24"/>
                <w:sz w:val="22"/>
                <w:szCs w:val="22"/>
                <w:lang w:val="en-GB"/>
              </w:rPr>
              <w:lastRenderedPageBreak/>
              <w:t>TC</w:t>
            </w:r>
            <w:r w:rsidR="0082662B">
              <w:rPr>
                <w:rFonts w:ascii="Arial Narrow" w:hAnsi="Arial Narrow" w:cs="Calibri"/>
                <w:b/>
                <w:bCs/>
                <w:kern w:val="24"/>
                <w:sz w:val="22"/>
                <w:szCs w:val="22"/>
                <w:lang w:val="en-GB"/>
              </w:rPr>
              <w:t xml:space="preserve"> </w:t>
            </w:r>
            <w:r w:rsidRPr="00EA04DA">
              <w:rPr>
                <w:rFonts w:ascii="Arial Narrow" w:hAnsi="Arial Narrow" w:cs="Calibri"/>
                <w:b/>
                <w:bCs/>
                <w:kern w:val="24"/>
                <w:sz w:val="22"/>
                <w:szCs w:val="22"/>
                <w:lang w:val="en-GB"/>
              </w:rPr>
              <w:t>4</w:t>
            </w:r>
          </w:p>
          <w:p w:rsidR="00EA04DA" w:rsidRPr="00EA04DA" w:rsidRDefault="00EA04DA" w:rsidP="00525955">
            <w:pPr>
              <w:pStyle w:val="ac"/>
              <w:spacing w:before="120" w:beforeAutospacing="0" w:after="0" w:afterAutospacing="0" w:line="276" w:lineRule="auto"/>
              <w:rPr>
                <w:rFonts w:ascii="Arial Narrow" w:hAnsi="Arial Narrow" w:cs="Arial"/>
                <w:sz w:val="22"/>
                <w:szCs w:val="22"/>
              </w:rPr>
            </w:pPr>
            <w:r w:rsidRPr="00EA04DA">
              <w:rPr>
                <w:rFonts w:ascii="Arial Narrow" w:hAnsi="Arial Narrow" w:cs="Calibri"/>
                <w:b/>
                <w:bCs/>
                <w:kern w:val="24"/>
                <w:sz w:val="22"/>
                <w:szCs w:val="22"/>
                <w:lang w:val="en-GB"/>
              </w:rPr>
              <w:t>Information</w:t>
            </w:r>
            <w:r w:rsidR="0082662B">
              <w:rPr>
                <w:rFonts w:ascii="Arial Narrow" w:hAnsi="Arial Narrow" w:cs="Calibri"/>
                <w:b/>
                <w:bCs/>
                <w:kern w:val="24"/>
                <w:sz w:val="22"/>
                <w:szCs w:val="22"/>
                <w:lang w:val="en-GB"/>
              </w:rPr>
              <w:t xml:space="preserve"> </w:t>
            </w:r>
            <w:r w:rsidRPr="00EA04DA">
              <w:rPr>
                <w:rFonts w:ascii="Arial Narrow" w:hAnsi="Arial Narrow" w:cs="Calibri"/>
                <w:b/>
                <w:bCs/>
                <w:kern w:val="24"/>
                <w:sz w:val="22"/>
                <w:szCs w:val="22"/>
                <w:lang w:val="en-GB"/>
              </w:rPr>
              <w:t>and</w:t>
            </w:r>
            <w:r w:rsidR="0082662B">
              <w:rPr>
                <w:rFonts w:ascii="Arial Narrow" w:hAnsi="Arial Narrow" w:cs="Calibri"/>
                <w:b/>
                <w:bCs/>
                <w:kern w:val="24"/>
                <w:sz w:val="22"/>
                <w:szCs w:val="22"/>
                <w:lang w:val="en-GB"/>
              </w:rPr>
              <w:t xml:space="preserve"> </w:t>
            </w:r>
            <w:r w:rsidRPr="00EA04DA">
              <w:rPr>
                <w:rFonts w:ascii="Arial Narrow" w:hAnsi="Arial Narrow" w:cs="Calibri"/>
                <w:b/>
                <w:bCs/>
                <w:kern w:val="24"/>
                <w:sz w:val="22"/>
                <w:szCs w:val="22"/>
                <w:lang w:val="en-GB"/>
              </w:rPr>
              <w:t>Training</w:t>
            </w:r>
          </w:p>
        </w:tc>
        <w:tc>
          <w:tcPr>
            <w:tcW w:w="3969" w:type="dxa"/>
            <w:shd w:val="clear" w:color="auto" w:fill="auto"/>
            <w:tcMar>
              <w:top w:w="15" w:type="dxa"/>
              <w:left w:w="108" w:type="dxa"/>
              <w:bottom w:w="0" w:type="dxa"/>
              <w:right w:w="108" w:type="dxa"/>
            </w:tcMar>
            <w:vAlign w:val="center"/>
          </w:tcPr>
          <w:p w:rsidR="00EA04DA" w:rsidRPr="00DF7A45" w:rsidRDefault="00EA04DA" w:rsidP="00BB14E2">
            <w:pPr>
              <w:pStyle w:val="ac"/>
              <w:spacing w:before="0" w:beforeAutospacing="0" w:after="0" w:afterAutospacing="0" w:line="264" w:lineRule="auto"/>
              <w:rPr>
                <w:rFonts w:ascii="Arial Narrow" w:hAnsi="Arial Narrow" w:cs="Arial"/>
                <w:sz w:val="22"/>
                <w:szCs w:val="22"/>
                <w:lang w:val="en-US"/>
              </w:rPr>
            </w:pPr>
            <w:r w:rsidRPr="00EA04DA">
              <w:rPr>
                <w:rFonts w:ascii="Arial Narrow" w:hAnsi="Arial Narrow" w:cs="Calibri"/>
                <w:b/>
                <w:bCs/>
                <w:kern w:val="24"/>
                <w:sz w:val="22"/>
                <w:szCs w:val="22"/>
                <w:lang w:val="en-US"/>
              </w:rPr>
              <w:t>Prof.</w:t>
            </w:r>
            <w:r w:rsidR="0082662B">
              <w:rPr>
                <w:rFonts w:ascii="Arial Narrow" w:hAnsi="Arial Narrow" w:cs="Calibri"/>
                <w:b/>
                <w:bCs/>
                <w:kern w:val="24"/>
                <w:sz w:val="22"/>
                <w:szCs w:val="22"/>
                <w:lang w:val="en-US"/>
              </w:rPr>
              <w:t xml:space="preserve"> </w:t>
            </w:r>
            <w:r w:rsidRPr="007E0BCF">
              <w:rPr>
                <w:rFonts w:ascii="Arial Narrow" w:hAnsi="Arial Narrow" w:cs="Calibri"/>
                <w:b/>
                <w:bCs/>
                <w:kern w:val="24"/>
                <w:sz w:val="22"/>
                <w:szCs w:val="22"/>
                <w:lang w:val="en-GB"/>
              </w:rPr>
              <w:t>Pav</w:t>
            </w:r>
            <w:r w:rsidR="00481DB8" w:rsidRPr="007E0BCF">
              <w:rPr>
                <w:rFonts w:ascii="Arial Narrow" w:hAnsi="Arial Narrow" w:cs="Calibri"/>
                <w:b/>
                <w:bCs/>
                <w:kern w:val="24"/>
                <w:sz w:val="22"/>
                <w:szCs w:val="22"/>
                <w:lang w:val="en-GB"/>
              </w:rPr>
              <w:t>el</w:t>
            </w:r>
            <w:r w:rsidR="0082662B" w:rsidRPr="007E0BCF">
              <w:rPr>
                <w:rFonts w:ascii="Arial Narrow" w:hAnsi="Arial Narrow" w:cs="Calibri"/>
                <w:b/>
                <w:bCs/>
                <w:kern w:val="24"/>
                <w:sz w:val="22"/>
                <w:szCs w:val="22"/>
                <w:lang w:val="en-GB"/>
              </w:rPr>
              <w:t xml:space="preserve"> </w:t>
            </w:r>
            <w:r w:rsidRPr="007E0BCF">
              <w:rPr>
                <w:rFonts w:ascii="Arial Narrow" w:hAnsi="Arial Narrow" w:cs="Calibri"/>
                <w:b/>
                <w:bCs/>
                <w:caps/>
                <w:kern w:val="24"/>
                <w:sz w:val="22"/>
                <w:szCs w:val="22"/>
                <w:lang w:val="en-GB"/>
              </w:rPr>
              <w:t>Neyezhmakov</w:t>
            </w:r>
          </w:p>
          <w:p w:rsidR="00EA04DA" w:rsidRPr="00DF7A45" w:rsidRDefault="00EA04DA" w:rsidP="00BB14E2">
            <w:pPr>
              <w:pStyle w:val="ac"/>
              <w:spacing w:before="0" w:beforeAutospacing="0" w:after="0" w:afterAutospacing="0" w:line="264" w:lineRule="auto"/>
              <w:rPr>
                <w:rFonts w:ascii="Arial Narrow" w:hAnsi="Arial Narrow" w:cs="Arial"/>
                <w:sz w:val="22"/>
                <w:szCs w:val="22"/>
                <w:lang w:val="en-US"/>
              </w:rPr>
            </w:pPr>
            <w:r w:rsidRPr="00EA04DA">
              <w:rPr>
                <w:rFonts w:ascii="Arial Narrow" w:hAnsi="Arial Narrow" w:cs="Calibri"/>
                <w:spacing w:val="-2"/>
                <w:kern w:val="24"/>
                <w:sz w:val="22"/>
                <w:szCs w:val="22"/>
                <w:lang w:val="en-GB"/>
              </w:rPr>
              <w:t>National</w:t>
            </w:r>
            <w:r w:rsidR="0082662B">
              <w:rPr>
                <w:rFonts w:ascii="Arial Narrow" w:hAnsi="Arial Narrow" w:cs="Calibri"/>
                <w:spacing w:val="-2"/>
                <w:kern w:val="24"/>
                <w:sz w:val="22"/>
                <w:szCs w:val="22"/>
                <w:lang w:val="en-GB"/>
              </w:rPr>
              <w:t xml:space="preserve"> </w:t>
            </w:r>
            <w:r w:rsidRPr="00EA04DA">
              <w:rPr>
                <w:rFonts w:ascii="Arial Narrow" w:hAnsi="Arial Narrow" w:cs="Calibri"/>
                <w:spacing w:val="-2"/>
                <w:kern w:val="24"/>
                <w:sz w:val="22"/>
                <w:szCs w:val="22"/>
                <w:lang w:val="en-GB"/>
              </w:rPr>
              <w:t>Scientific</w:t>
            </w:r>
            <w:r w:rsidR="0082662B">
              <w:rPr>
                <w:rFonts w:ascii="Arial Narrow" w:hAnsi="Arial Narrow" w:cs="Calibri"/>
                <w:spacing w:val="-2"/>
                <w:kern w:val="24"/>
                <w:sz w:val="22"/>
                <w:szCs w:val="22"/>
                <w:lang w:val="en-GB"/>
              </w:rPr>
              <w:t xml:space="preserve"> </w:t>
            </w:r>
            <w:r w:rsidRPr="00EA04DA">
              <w:rPr>
                <w:rFonts w:ascii="Arial Narrow" w:hAnsi="Arial Narrow" w:cs="Calibri"/>
                <w:spacing w:val="-2"/>
                <w:kern w:val="24"/>
                <w:sz w:val="22"/>
                <w:szCs w:val="22"/>
                <w:lang w:val="en-GB"/>
              </w:rPr>
              <w:t>Centre</w:t>
            </w:r>
            <w:r w:rsidR="0082662B">
              <w:rPr>
                <w:rFonts w:ascii="Arial Narrow" w:hAnsi="Arial Narrow" w:cs="Calibri"/>
                <w:spacing w:val="-2"/>
                <w:kern w:val="24"/>
                <w:sz w:val="22"/>
                <w:szCs w:val="22"/>
                <w:lang w:val="en-GB"/>
              </w:rPr>
              <w:t xml:space="preserve"> </w:t>
            </w:r>
            <w:r w:rsidR="00C90194">
              <w:rPr>
                <w:rFonts w:ascii="Arial Narrow" w:hAnsi="Arial Narrow" w:cs="Calibri"/>
                <w:spacing w:val="-2"/>
                <w:kern w:val="24"/>
                <w:sz w:val="22"/>
                <w:szCs w:val="22"/>
                <w:lang w:val="en-GB"/>
              </w:rPr>
              <w:t>"</w:t>
            </w:r>
            <w:r w:rsidRPr="00EA04DA">
              <w:rPr>
                <w:rFonts w:ascii="Arial Narrow" w:hAnsi="Arial Narrow" w:cs="Calibri"/>
                <w:spacing w:val="-2"/>
                <w:kern w:val="24"/>
                <w:sz w:val="22"/>
                <w:szCs w:val="22"/>
                <w:lang w:val="en-GB"/>
              </w:rPr>
              <w:t>Institute</w:t>
            </w:r>
            <w:r w:rsidR="0082662B">
              <w:rPr>
                <w:rFonts w:ascii="Arial Narrow" w:hAnsi="Arial Narrow" w:cs="Calibri"/>
                <w:spacing w:val="-2"/>
                <w:kern w:val="24"/>
                <w:sz w:val="22"/>
                <w:szCs w:val="22"/>
                <w:lang w:val="en-GB"/>
              </w:rPr>
              <w:t xml:space="preserve"> </w:t>
            </w:r>
            <w:r w:rsidRPr="00EA04DA">
              <w:rPr>
                <w:rFonts w:ascii="Arial Narrow" w:hAnsi="Arial Narrow" w:cs="Calibri"/>
                <w:spacing w:val="-2"/>
                <w:kern w:val="24"/>
                <w:sz w:val="22"/>
                <w:szCs w:val="22"/>
                <w:lang w:val="en-GB"/>
              </w:rPr>
              <w:t>of</w:t>
            </w:r>
            <w:r w:rsidR="0082662B">
              <w:rPr>
                <w:rFonts w:ascii="Arial Narrow" w:hAnsi="Arial Narrow" w:cs="Calibri"/>
                <w:spacing w:val="-2"/>
                <w:kern w:val="24"/>
                <w:sz w:val="22"/>
                <w:szCs w:val="22"/>
                <w:lang w:val="en-GB"/>
              </w:rPr>
              <w:t xml:space="preserve"> </w:t>
            </w:r>
            <w:r w:rsidRPr="00EA04DA">
              <w:rPr>
                <w:rFonts w:ascii="Arial Narrow" w:hAnsi="Arial Narrow" w:cs="Calibri"/>
                <w:spacing w:val="-2"/>
                <w:kern w:val="24"/>
                <w:sz w:val="22"/>
                <w:szCs w:val="22"/>
                <w:lang w:val="en-GB"/>
              </w:rPr>
              <w:t>Metrology</w:t>
            </w:r>
            <w:r w:rsidR="00C90194">
              <w:rPr>
                <w:rFonts w:ascii="Arial Narrow" w:hAnsi="Arial Narrow" w:cs="Calibri"/>
                <w:spacing w:val="-2"/>
                <w:kern w:val="24"/>
                <w:sz w:val="22"/>
                <w:szCs w:val="22"/>
                <w:lang w:val="en-GB"/>
              </w:rPr>
              <w:t>"</w:t>
            </w:r>
            <w:r w:rsidR="0082662B">
              <w:rPr>
                <w:rFonts w:ascii="Arial Narrow" w:hAnsi="Arial Narrow" w:cs="Calibri"/>
                <w:spacing w:val="-2"/>
                <w:kern w:val="24"/>
                <w:sz w:val="22"/>
                <w:szCs w:val="22"/>
                <w:lang w:val="en-GB"/>
              </w:rPr>
              <w:t xml:space="preserve"> </w:t>
            </w:r>
            <w:r w:rsidRPr="00EA04DA">
              <w:rPr>
                <w:rFonts w:ascii="Arial Narrow" w:hAnsi="Arial Narrow" w:cs="Calibri"/>
                <w:kern w:val="24"/>
                <w:sz w:val="22"/>
                <w:szCs w:val="22"/>
                <w:lang w:val="en-GB"/>
              </w:rPr>
              <w:t>(NSC</w:t>
            </w:r>
            <w:r w:rsidR="0082662B">
              <w:rPr>
                <w:rFonts w:ascii="Arial Narrow" w:hAnsi="Arial Narrow" w:cs="Calibri"/>
                <w:kern w:val="24"/>
                <w:sz w:val="22"/>
                <w:szCs w:val="22"/>
                <w:lang w:val="en-GB"/>
              </w:rPr>
              <w:t xml:space="preserve"> </w:t>
            </w:r>
            <w:r w:rsidR="00C90194">
              <w:rPr>
                <w:rFonts w:ascii="Arial Narrow" w:hAnsi="Arial Narrow" w:cs="Calibri"/>
                <w:kern w:val="24"/>
                <w:sz w:val="22"/>
                <w:szCs w:val="22"/>
                <w:lang w:val="en-GB"/>
              </w:rPr>
              <w:t>"</w:t>
            </w:r>
            <w:r w:rsidRPr="00EA04DA">
              <w:rPr>
                <w:rFonts w:ascii="Arial Narrow" w:hAnsi="Arial Narrow" w:cs="Calibri"/>
                <w:kern w:val="24"/>
                <w:sz w:val="22"/>
                <w:szCs w:val="22"/>
                <w:lang w:val="en-GB"/>
              </w:rPr>
              <w:t>IM</w:t>
            </w:r>
            <w:r w:rsidR="00C90194">
              <w:rPr>
                <w:rFonts w:ascii="Arial Narrow" w:hAnsi="Arial Narrow" w:cs="Calibri"/>
                <w:kern w:val="24"/>
                <w:sz w:val="22"/>
                <w:szCs w:val="22"/>
                <w:lang w:val="en-GB"/>
              </w:rPr>
              <w:t>"</w:t>
            </w:r>
            <w:r w:rsidRPr="00EA04DA">
              <w:rPr>
                <w:rFonts w:ascii="Arial Narrow" w:hAnsi="Arial Narrow" w:cs="Calibri"/>
                <w:kern w:val="24"/>
                <w:sz w:val="22"/>
                <w:szCs w:val="22"/>
                <w:lang w:val="en-GB"/>
              </w:rPr>
              <w:t>)</w:t>
            </w:r>
          </w:p>
          <w:p w:rsidR="00EA04DA" w:rsidRPr="00DF7A45" w:rsidRDefault="00EA04DA" w:rsidP="00BB14E2">
            <w:pPr>
              <w:pStyle w:val="ac"/>
              <w:spacing w:before="0" w:beforeAutospacing="0" w:after="0" w:afterAutospacing="0" w:line="264" w:lineRule="auto"/>
              <w:rPr>
                <w:rFonts w:ascii="Arial Narrow" w:hAnsi="Arial Narrow" w:cs="Arial"/>
                <w:sz w:val="22"/>
                <w:szCs w:val="22"/>
                <w:lang w:val="en-US"/>
              </w:rPr>
            </w:pPr>
            <w:r w:rsidRPr="00EA04DA">
              <w:rPr>
                <w:rFonts w:ascii="Arial Narrow" w:hAnsi="Arial Narrow" w:cs="Calibri"/>
                <w:kern w:val="24"/>
                <w:sz w:val="22"/>
                <w:szCs w:val="22"/>
                <w:lang w:val="en-GB"/>
              </w:rPr>
              <w:t>42</w:t>
            </w:r>
            <w:r w:rsidR="0082662B">
              <w:rPr>
                <w:rFonts w:ascii="Arial Narrow" w:hAnsi="Arial Narrow" w:cs="Calibri"/>
                <w:kern w:val="24"/>
                <w:sz w:val="22"/>
                <w:szCs w:val="22"/>
                <w:lang w:val="en-GB"/>
              </w:rPr>
              <w:t xml:space="preserve"> </w:t>
            </w:r>
            <w:r w:rsidRPr="00EA04DA">
              <w:rPr>
                <w:rFonts w:ascii="Arial Narrow" w:hAnsi="Arial Narrow" w:cs="Calibri"/>
                <w:kern w:val="24"/>
                <w:sz w:val="22"/>
                <w:szCs w:val="22"/>
                <w:lang w:val="en-GB"/>
              </w:rPr>
              <w:t>Mironositskaya</w:t>
            </w:r>
            <w:r w:rsidR="0082662B">
              <w:rPr>
                <w:rFonts w:ascii="Arial Narrow" w:hAnsi="Arial Narrow" w:cs="Calibri"/>
                <w:kern w:val="24"/>
                <w:sz w:val="22"/>
                <w:szCs w:val="22"/>
                <w:lang w:val="en-GB"/>
              </w:rPr>
              <w:t xml:space="preserve"> </w:t>
            </w:r>
            <w:r w:rsidRPr="00EA04DA">
              <w:rPr>
                <w:rFonts w:ascii="Arial Narrow" w:hAnsi="Arial Narrow" w:cs="Calibri"/>
                <w:kern w:val="24"/>
                <w:sz w:val="22"/>
                <w:szCs w:val="22"/>
                <w:lang w:val="en-GB"/>
              </w:rPr>
              <w:t>Str.</w:t>
            </w:r>
            <w:r w:rsidR="004A1147">
              <w:rPr>
                <w:rFonts w:ascii="Arial Narrow" w:hAnsi="Arial Narrow" w:cs="Calibri"/>
                <w:kern w:val="24"/>
                <w:sz w:val="22"/>
                <w:szCs w:val="22"/>
              </w:rPr>
              <w:t>,</w:t>
            </w:r>
            <w:r w:rsidR="0082662B">
              <w:rPr>
                <w:rFonts w:ascii="Arial Narrow" w:hAnsi="Arial Narrow" w:cs="Calibri"/>
                <w:kern w:val="24"/>
                <w:sz w:val="22"/>
                <w:szCs w:val="22"/>
              </w:rPr>
              <w:t xml:space="preserve"> </w:t>
            </w:r>
            <w:r w:rsidRPr="00EA04DA">
              <w:rPr>
                <w:rFonts w:ascii="Arial Narrow" w:hAnsi="Arial Narrow" w:cs="Calibri"/>
                <w:kern w:val="24"/>
                <w:sz w:val="22"/>
                <w:szCs w:val="22"/>
                <w:lang w:val="en-GB"/>
              </w:rPr>
              <w:t>61002</w:t>
            </w:r>
            <w:r w:rsidR="0082662B">
              <w:rPr>
                <w:rFonts w:ascii="Arial Narrow" w:hAnsi="Arial Narrow" w:cs="Calibri"/>
                <w:kern w:val="24"/>
                <w:sz w:val="22"/>
                <w:szCs w:val="22"/>
                <w:lang w:val="en-GB"/>
              </w:rPr>
              <w:t xml:space="preserve"> </w:t>
            </w:r>
            <w:r w:rsidRPr="00EA04DA">
              <w:rPr>
                <w:rFonts w:ascii="Arial Narrow" w:hAnsi="Arial Narrow" w:cs="Calibri"/>
                <w:kern w:val="24"/>
                <w:sz w:val="22"/>
                <w:szCs w:val="22"/>
                <w:lang w:val="en-GB"/>
              </w:rPr>
              <w:t>KHARKOV</w:t>
            </w:r>
          </w:p>
          <w:p w:rsidR="00EA04DA" w:rsidRPr="00DF7A45" w:rsidRDefault="00EA04DA" w:rsidP="00BB14E2">
            <w:pPr>
              <w:pStyle w:val="ac"/>
              <w:spacing w:before="0" w:beforeAutospacing="0" w:after="0" w:afterAutospacing="0" w:line="264" w:lineRule="auto"/>
              <w:rPr>
                <w:rFonts w:ascii="Arial Narrow" w:hAnsi="Arial Narrow" w:cs="Arial"/>
                <w:sz w:val="22"/>
                <w:szCs w:val="22"/>
                <w:lang w:val="en-US"/>
              </w:rPr>
            </w:pPr>
            <w:r w:rsidRPr="00EA04DA">
              <w:rPr>
                <w:rFonts w:ascii="Arial Narrow" w:hAnsi="Arial Narrow" w:cs="Calibri"/>
                <w:kern w:val="24"/>
                <w:sz w:val="22"/>
                <w:szCs w:val="22"/>
                <w:lang w:val="en-GB"/>
              </w:rPr>
              <w:t>UKRAINE</w:t>
            </w:r>
          </w:p>
        </w:tc>
        <w:tc>
          <w:tcPr>
            <w:tcW w:w="3091" w:type="dxa"/>
            <w:shd w:val="clear" w:color="auto" w:fill="auto"/>
            <w:tcMar>
              <w:top w:w="15" w:type="dxa"/>
              <w:left w:w="108" w:type="dxa"/>
              <w:bottom w:w="0" w:type="dxa"/>
              <w:right w:w="108" w:type="dxa"/>
            </w:tcMar>
            <w:vAlign w:val="center"/>
          </w:tcPr>
          <w:p w:rsidR="00EA04DA" w:rsidRPr="00DA10F2" w:rsidRDefault="00EA04DA" w:rsidP="00525955">
            <w:pPr>
              <w:spacing w:after="0"/>
              <w:rPr>
                <w:rFonts w:ascii="Arial Narrow" w:hAnsi="Arial Narrow" w:cstheme="minorHAnsi"/>
                <w:lang w:val="en-US"/>
              </w:rPr>
            </w:pPr>
            <w:r w:rsidRPr="00DA10F2">
              <w:rPr>
                <w:rFonts w:ascii="Arial Narrow" w:hAnsi="Arial Narrow" w:cstheme="minorHAnsi"/>
                <w:lang w:val="en-US"/>
              </w:rPr>
              <w:t>+38</w:t>
            </w:r>
            <w:r w:rsidR="0082662B" w:rsidRPr="00DA10F2">
              <w:rPr>
                <w:rFonts w:ascii="Arial Narrow" w:hAnsi="Arial Narrow" w:cstheme="minorHAnsi"/>
                <w:lang w:val="en-US"/>
              </w:rPr>
              <w:t xml:space="preserve"> </w:t>
            </w:r>
            <w:r w:rsidRPr="00DA10F2">
              <w:rPr>
                <w:rFonts w:ascii="Arial Narrow" w:hAnsi="Arial Narrow" w:cstheme="minorHAnsi"/>
                <w:lang w:val="en-US"/>
              </w:rPr>
              <w:t>057</w:t>
            </w:r>
            <w:r w:rsidR="0082662B" w:rsidRPr="00DA10F2">
              <w:rPr>
                <w:rFonts w:ascii="Arial Narrow" w:hAnsi="Arial Narrow" w:cstheme="minorHAnsi"/>
                <w:lang w:val="en-US"/>
              </w:rPr>
              <w:t xml:space="preserve"> </w:t>
            </w:r>
            <w:r w:rsidRPr="00DA10F2">
              <w:rPr>
                <w:rFonts w:ascii="Arial Narrow" w:hAnsi="Arial Narrow" w:cstheme="minorHAnsi"/>
              </w:rPr>
              <w:t>70</w:t>
            </w:r>
            <w:r w:rsidRPr="00DA10F2">
              <w:rPr>
                <w:rFonts w:ascii="Arial Narrow" w:hAnsi="Arial Narrow" w:cstheme="minorHAnsi"/>
                <w:lang w:val="en-US"/>
              </w:rPr>
              <w:t>0</w:t>
            </w:r>
            <w:r w:rsidR="0082662B" w:rsidRPr="00DA10F2">
              <w:rPr>
                <w:rFonts w:ascii="Arial Narrow" w:hAnsi="Arial Narrow" w:cstheme="minorHAnsi"/>
                <w:lang w:val="en-US"/>
              </w:rPr>
              <w:t xml:space="preserve"> </w:t>
            </w:r>
            <w:r w:rsidRPr="00DA10F2">
              <w:rPr>
                <w:rFonts w:ascii="Arial Narrow" w:hAnsi="Arial Narrow" w:cstheme="minorHAnsi"/>
                <w:lang w:val="en-US"/>
              </w:rPr>
              <w:t>34</w:t>
            </w:r>
            <w:r w:rsidR="0082662B" w:rsidRPr="00DA10F2">
              <w:rPr>
                <w:rFonts w:ascii="Arial Narrow" w:hAnsi="Arial Narrow" w:cstheme="minorHAnsi"/>
                <w:lang w:val="en-US"/>
              </w:rPr>
              <w:t xml:space="preserve"> </w:t>
            </w:r>
            <w:r w:rsidRPr="00DA10F2">
              <w:rPr>
                <w:rFonts w:ascii="Arial Narrow" w:hAnsi="Arial Narrow" w:cstheme="minorHAnsi"/>
                <w:lang w:val="en-US"/>
              </w:rPr>
              <w:t>22</w:t>
            </w:r>
          </w:p>
          <w:p w:rsidR="00EA04DA" w:rsidRPr="00DA10F2" w:rsidRDefault="00EA04DA" w:rsidP="00525955">
            <w:pPr>
              <w:spacing w:after="0"/>
              <w:rPr>
                <w:rFonts w:ascii="Arial Narrow" w:hAnsi="Arial Narrow" w:cstheme="minorHAnsi"/>
                <w:lang w:val="en-US"/>
              </w:rPr>
            </w:pPr>
            <w:r w:rsidRPr="00DA10F2">
              <w:rPr>
                <w:rFonts w:ascii="Arial Narrow" w:hAnsi="Arial Narrow" w:cstheme="minorHAnsi"/>
                <w:lang w:val="en-US"/>
              </w:rPr>
              <w:t>+38</w:t>
            </w:r>
            <w:r w:rsidR="0082662B" w:rsidRPr="00DA10F2">
              <w:rPr>
                <w:rFonts w:ascii="Arial Narrow" w:hAnsi="Arial Narrow" w:cstheme="minorHAnsi"/>
                <w:lang w:val="en-US"/>
              </w:rPr>
              <w:t xml:space="preserve"> </w:t>
            </w:r>
            <w:r w:rsidRPr="00DA10F2">
              <w:rPr>
                <w:rFonts w:ascii="Arial Narrow" w:hAnsi="Arial Narrow" w:cstheme="minorHAnsi"/>
                <w:lang w:val="en-US"/>
              </w:rPr>
              <w:t>057</w:t>
            </w:r>
            <w:r w:rsidR="0082662B" w:rsidRPr="00DA10F2">
              <w:rPr>
                <w:rFonts w:ascii="Arial Narrow" w:hAnsi="Arial Narrow" w:cstheme="minorHAnsi"/>
                <w:lang w:val="en-US"/>
              </w:rPr>
              <w:t xml:space="preserve"> </w:t>
            </w:r>
            <w:r w:rsidRPr="00DA10F2">
              <w:rPr>
                <w:rFonts w:ascii="Arial Narrow" w:hAnsi="Arial Narrow" w:cstheme="minorHAnsi"/>
                <w:lang w:val="en-US"/>
              </w:rPr>
              <w:t>700</w:t>
            </w:r>
            <w:r w:rsidR="0082662B" w:rsidRPr="00DA10F2">
              <w:rPr>
                <w:rFonts w:ascii="Arial Narrow" w:hAnsi="Arial Narrow" w:cstheme="minorHAnsi"/>
                <w:lang w:val="en-US"/>
              </w:rPr>
              <w:t xml:space="preserve"> </w:t>
            </w:r>
            <w:r w:rsidRPr="00DA10F2">
              <w:rPr>
                <w:rFonts w:ascii="Arial Narrow" w:hAnsi="Arial Narrow" w:cstheme="minorHAnsi"/>
                <w:lang w:val="en-US"/>
              </w:rPr>
              <w:t>34</w:t>
            </w:r>
            <w:r w:rsidR="0082662B" w:rsidRPr="00DA10F2">
              <w:rPr>
                <w:rFonts w:ascii="Arial Narrow" w:hAnsi="Arial Narrow" w:cstheme="minorHAnsi"/>
                <w:lang w:val="en-US"/>
              </w:rPr>
              <w:t xml:space="preserve"> </w:t>
            </w:r>
            <w:r w:rsidRPr="00DA10F2">
              <w:rPr>
                <w:rFonts w:ascii="Arial Narrow" w:hAnsi="Arial Narrow" w:cstheme="minorHAnsi"/>
                <w:lang w:val="en-US"/>
              </w:rPr>
              <w:t>47</w:t>
            </w:r>
          </w:p>
          <w:p w:rsidR="00EA04DA" w:rsidRPr="00DA10F2" w:rsidRDefault="002E717E" w:rsidP="00DA10F2">
            <w:pPr>
              <w:spacing w:after="0"/>
              <w:ind w:right="-130" w:hanging="71"/>
              <w:rPr>
                <w:rFonts w:ascii="Arial Narrow" w:hAnsi="Arial Narrow" w:cstheme="minorHAnsi"/>
                <w:spacing w:val="-12"/>
                <w:lang w:val="en-US"/>
              </w:rPr>
            </w:pPr>
            <w:hyperlink r:id="rId88" w:history="1">
              <w:r w:rsidR="002E3F39" w:rsidRPr="00C73106">
                <w:rPr>
                  <w:rStyle w:val="aa"/>
                  <w:rFonts w:ascii="Arial Narrow" w:eastAsiaTheme="minorEastAsia" w:hAnsi="Arial Narrow" w:cs="Times New Roman"/>
                  <w:spacing w:val="-12"/>
                  <w:lang w:eastAsia="ru-RU"/>
                </w:rPr>
                <w:t>pavel.neyezhmakov@metrology.kharkov.ua</w:t>
              </w:r>
            </w:hyperlink>
          </w:p>
        </w:tc>
      </w:tr>
    </w:tbl>
    <w:p w:rsidR="00627B57" w:rsidRPr="00DA6522" w:rsidRDefault="00627B57" w:rsidP="00525955">
      <w:pPr>
        <w:rPr>
          <w:rFonts w:cstheme="minorHAnsi"/>
          <w:b/>
          <w:sz w:val="18"/>
          <w:szCs w:val="28"/>
          <w:lang w:val="en-US"/>
        </w:rPr>
      </w:pPr>
    </w:p>
    <w:p w:rsidR="008C54DB" w:rsidRDefault="008C54DB" w:rsidP="00525955">
      <w:pPr>
        <w:rPr>
          <w:rFonts w:cstheme="minorHAnsi"/>
          <w:b/>
          <w:color w:val="CC0000"/>
          <w:sz w:val="18"/>
          <w:szCs w:val="28"/>
          <w:lang w:val="en-US"/>
        </w:rPr>
        <w:sectPr w:rsidR="008C54DB" w:rsidSect="00A0709B">
          <w:pgSz w:w="11906" w:h="16838"/>
          <w:pgMar w:top="851" w:right="1134" w:bottom="907" w:left="1134" w:header="709" w:footer="709" w:gutter="0"/>
          <w:cols w:space="708"/>
          <w:docGrid w:linePitch="360"/>
        </w:sectPr>
      </w:pPr>
    </w:p>
    <w:p w:rsidR="00BB14E2" w:rsidRPr="00627B57" w:rsidRDefault="00BB14E2" w:rsidP="00BB14E2">
      <w:pPr>
        <w:pStyle w:val="1"/>
        <w:framePr w:wrap="around" w:hAnchor="page" w:x="3294" w:y="300"/>
        <w:rPr>
          <w:color w:val="CC0000"/>
          <w:sz w:val="10"/>
          <w:szCs w:val="28"/>
        </w:rPr>
      </w:pPr>
      <w:bookmarkStart w:id="21" w:name="_Toc26966761"/>
      <w:bookmarkStart w:id="22" w:name="_Toc78552151"/>
      <w:r>
        <w:lastRenderedPageBreak/>
        <w:t>NATIONAL</w:t>
      </w:r>
      <w:r w:rsidR="0082662B">
        <w:t xml:space="preserve"> </w:t>
      </w:r>
      <w:r>
        <w:t>COOMET</w:t>
      </w:r>
      <w:r w:rsidR="0082662B">
        <w:t xml:space="preserve"> </w:t>
      </w:r>
      <w:r>
        <w:t>SECRETARIATS</w:t>
      </w:r>
      <w:bookmarkEnd w:id="21"/>
      <w:bookmarkEnd w:id="22"/>
    </w:p>
    <w:p w:rsidR="00112D01" w:rsidRDefault="00112D01" w:rsidP="00525955">
      <w:pPr>
        <w:rPr>
          <w:rFonts w:cstheme="minorHAnsi"/>
          <w:b/>
          <w:color w:val="CC0000"/>
          <w:sz w:val="10"/>
          <w:szCs w:val="28"/>
          <w:lang w:val="en-US"/>
        </w:rPr>
      </w:pPr>
      <w:r w:rsidRPr="00C54073">
        <w:rPr>
          <w:rFonts w:ascii="Trebuchet MS" w:hAnsi="Trebuchet MS" w:cstheme="minorHAnsi"/>
          <w:b/>
          <w:noProof/>
          <w:color w:val="000099"/>
          <w:sz w:val="40"/>
          <w:szCs w:val="40"/>
          <w:lang w:val="ru-RU" w:eastAsia="ru-RU"/>
        </w:rPr>
        <w:drawing>
          <wp:anchor distT="0" distB="0" distL="114300" distR="114300" simplePos="0" relativeHeight="251724288" behindDoc="1" locked="0" layoutInCell="1" allowOverlap="1" wp14:anchorId="71DCE3EA" wp14:editId="42207029">
            <wp:simplePos x="0" y="0"/>
            <wp:positionH relativeFrom="column">
              <wp:posOffset>-102577</wp:posOffset>
            </wp:positionH>
            <wp:positionV relativeFrom="paragraph">
              <wp:posOffset>190255</wp:posOffset>
            </wp:positionV>
            <wp:extent cx="1389380" cy="435610"/>
            <wp:effectExtent l="0" t="0" r="1270" b="2540"/>
            <wp:wrapThrough wrapText="bothSides">
              <wp:wrapPolygon edited="0">
                <wp:start x="0" y="0"/>
                <wp:lineTo x="0" y="20781"/>
                <wp:lineTo x="21324" y="20781"/>
                <wp:lineTo x="21324"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p>
    <w:p w:rsidR="00BB14E2" w:rsidRDefault="00BB14E2" w:rsidP="00525955">
      <w:pPr>
        <w:rPr>
          <w:rFonts w:cstheme="minorHAnsi"/>
          <w:b/>
          <w:color w:val="CC0000"/>
          <w:sz w:val="10"/>
          <w:szCs w:val="28"/>
          <w:lang w:val="en-US"/>
        </w:rPr>
      </w:pPr>
    </w:p>
    <w:tbl>
      <w:tblPr>
        <w:tblpPr w:leftFromText="180" w:rightFromText="180" w:vertAnchor="text" w:tblpX="-214" w:tblpY="1"/>
        <w:tblOverlap w:val="never"/>
        <w:tblW w:w="9709" w:type="dxa"/>
        <w:tblLayout w:type="fixed"/>
        <w:tblCellMar>
          <w:left w:w="0" w:type="dxa"/>
          <w:right w:w="0" w:type="dxa"/>
        </w:tblCellMar>
        <w:tblLook w:val="0600" w:firstRow="0" w:lastRow="0" w:firstColumn="0" w:lastColumn="0" w:noHBand="1" w:noVBand="1"/>
      </w:tblPr>
      <w:tblGrid>
        <w:gridCol w:w="1630"/>
        <w:gridCol w:w="708"/>
        <w:gridCol w:w="4536"/>
        <w:gridCol w:w="2835"/>
      </w:tblGrid>
      <w:tr w:rsidR="00EA04DA" w:rsidRPr="00CB6DF0" w:rsidTr="008A3E40">
        <w:trPr>
          <w:trHeight w:val="263"/>
        </w:trPr>
        <w:tc>
          <w:tcPr>
            <w:tcW w:w="2338" w:type="dxa"/>
            <w:gridSpan w:val="2"/>
            <w:tcBorders>
              <w:top w:val="single" w:sz="8" w:space="0" w:color="auto"/>
              <w:left w:val="single" w:sz="8" w:space="0" w:color="auto"/>
              <w:bottom w:val="single" w:sz="8" w:space="0" w:color="auto"/>
              <w:right w:val="single" w:sz="8" w:space="0" w:color="auto"/>
            </w:tcBorders>
            <w:shd w:val="clear" w:color="auto" w:fill="auto"/>
            <w:tcMar>
              <w:top w:w="15" w:type="dxa"/>
              <w:left w:w="70" w:type="dxa"/>
              <w:bottom w:w="0" w:type="dxa"/>
              <w:right w:w="70" w:type="dxa"/>
            </w:tcMar>
            <w:vAlign w:val="center"/>
            <w:hideMark/>
          </w:tcPr>
          <w:p w:rsidR="00EA04DA" w:rsidRPr="00D3509E" w:rsidRDefault="00EA04DA" w:rsidP="00525955">
            <w:pPr>
              <w:spacing w:after="0"/>
              <w:rPr>
                <w:rFonts w:ascii="Arial Narrow" w:hAnsi="Arial Narrow" w:cstheme="minorHAnsi"/>
                <w:sz w:val="18"/>
                <w:szCs w:val="18"/>
                <w:lang w:val="ru-RU"/>
              </w:rPr>
            </w:pPr>
            <w:r>
              <w:rPr>
                <w:rFonts w:ascii="Arial Narrow" w:hAnsi="Arial Narrow" w:cstheme="minorHAnsi"/>
                <w:b/>
                <w:bCs/>
                <w:sz w:val="18"/>
                <w:szCs w:val="18"/>
                <w:lang w:val="en-US"/>
              </w:rPr>
              <w:t>Country</w:t>
            </w:r>
            <w:r w:rsidR="0082662B">
              <w:rPr>
                <w:rFonts w:ascii="Arial Narrow" w:hAnsi="Arial Narrow" w:cstheme="minorHAnsi"/>
                <w:b/>
                <w:bCs/>
                <w:sz w:val="18"/>
                <w:szCs w:val="18"/>
                <w:lang w:val="en-US"/>
              </w:rPr>
              <w:t xml:space="preserve"> </w:t>
            </w:r>
            <w:r>
              <w:rPr>
                <w:rFonts w:ascii="Arial Narrow" w:hAnsi="Arial Narrow" w:cstheme="minorHAnsi"/>
                <w:b/>
                <w:bCs/>
                <w:sz w:val="18"/>
                <w:szCs w:val="18"/>
                <w:lang w:val="en-US"/>
              </w:rPr>
              <w:t>&amp;</w:t>
            </w:r>
            <w:r w:rsidR="0082662B">
              <w:rPr>
                <w:rFonts w:ascii="Arial Narrow" w:hAnsi="Arial Narrow" w:cstheme="minorHAnsi"/>
                <w:b/>
                <w:bCs/>
                <w:sz w:val="18"/>
                <w:szCs w:val="18"/>
                <w:lang w:val="en-US"/>
              </w:rPr>
              <w:t xml:space="preserve"> </w:t>
            </w:r>
            <w:r>
              <w:rPr>
                <w:rFonts w:ascii="Arial Narrow" w:hAnsi="Arial Narrow" w:cstheme="minorHAnsi"/>
                <w:b/>
                <w:bCs/>
                <w:sz w:val="18"/>
                <w:szCs w:val="18"/>
                <w:lang w:val="en-US"/>
              </w:rPr>
              <w:t>Code</w:t>
            </w:r>
          </w:p>
        </w:tc>
        <w:tc>
          <w:tcPr>
            <w:tcW w:w="4536" w:type="dxa"/>
            <w:tcBorders>
              <w:top w:val="single" w:sz="8" w:space="0" w:color="auto"/>
              <w:left w:val="single" w:sz="8" w:space="0" w:color="auto"/>
              <w:bottom w:val="single" w:sz="8" w:space="0" w:color="auto"/>
              <w:right w:val="single" w:sz="8" w:space="0" w:color="auto"/>
            </w:tcBorders>
            <w:shd w:val="clear" w:color="auto" w:fill="auto"/>
            <w:vAlign w:val="center"/>
          </w:tcPr>
          <w:p w:rsidR="00EA04DA" w:rsidRPr="00EA04DA" w:rsidRDefault="0082662B" w:rsidP="00525955">
            <w:pPr>
              <w:spacing w:after="0"/>
              <w:rPr>
                <w:rFonts w:ascii="Arial Narrow" w:hAnsi="Arial Narrow" w:cstheme="minorHAnsi"/>
                <w:sz w:val="18"/>
                <w:szCs w:val="18"/>
                <w:lang w:val="en-US"/>
              </w:rPr>
            </w:pPr>
            <w:r>
              <w:rPr>
                <w:rFonts w:ascii="Arial Narrow" w:hAnsi="Arial Narrow" w:cstheme="minorHAnsi"/>
                <w:b/>
                <w:bCs/>
                <w:sz w:val="18"/>
                <w:szCs w:val="18"/>
                <w:lang w:val="en-US"/>
              </w:rPr>
              <w:t xml:space="preserve"> </w:t>
            </w:r>
            <w:r w:rsidR="00EA04DA">
              <w:rPr>
                <w:rFonts w:ascii="Arial Narrow" w:hAnsi="Arial Narrow" w:cstheme="minorHAnsi"/>
                <w:b/>
                <w:bCs/>
                <w:sz w:val="18"/>
                <w:szCs w:val="18"/>
                <w:lang w:val="en-US"/>
              </w:rPr>
              <w:t>Name,</w:t>
            </w:r>
            <w:r>
              <w:rPr>
                <w:rFonts w:ascii="Arial Narrow" w:hAnsi="Arial Narrow" w:cstheme="minorHAnsi"/>
                <w:b/>
                <w:bCs/>
                <w:sz w:val="18"/>
                <w:szCs w:val="18"/>
                <w:lang w:val="en-US"/>
              </w:rPr>
              <w:t xml:space="preserve"> </w:t>
            </w:r>
            <w:r w:rsidR="00EA04DA">
              <w:rPr>
                <w:rFonts w:ascii="Arial Narrow" w:hAnsi="Arial Narrow" w:cstheme="minorHAnsi"/>
                <w:b/>
                <w:bCs/>
                <w:sz w:val="18"/>
                <w:szCs w:val="18"/>
                <w:lang w:val="en-US"/>
              </w:rPr>
              <w:t>NMI</w:t>
            </w:r>
          </w:p>
        </w:tc>
        <w:tc>
          <w:tcPr>
            <w:tcW w:w="2835" w:type="dxa"/>
            <w:tcBorders>
              <w:top w:val="single" w:sz="8" w:space="0" w:color="auto"/>
              <w:left w:val="single" w:sz="8" w:space="0" w:color="auto"/>
              <w:bottom w:val="single" w:sz="8" w:space="0" w:color="auto"/>
              <w:right w:val="single" w:sz="8" w:space="0" w:color="auto"/>
            </w:tcBorders>
            <w:shd w:val="clear" w:color="auto" w:fill="auto"/>
            <w:tcMar>
              <w:top w:w="15" w:type="dxa"/>
              <w:left w:w="70" w:type="dxa"/>
              <w:bottom w:w="0" w:type="dxa"/>
              <w:right w:w="70" w:type="dxa"/>
            </w:tcMar>
            <w:vAlign w:val="center"/>
            <w:hideMark/>
          </w:tcPr>
          <w:p w:rsidR="00EA04DA" w:rsidRPr="00EA04DA" w:rsidRDefault="008A3E40" w:rsidP="008A3E40">
            <w:pPr>
              <w:spacing w:after="0"/>
              <w:rPr>
                <w:rFonts w:ascii="Arial Narrow" w:hAnsi="Arial Narrow" w:cstheme="minorHAnsi"/>
                <w:sz w:val="18"/>
                <w:szCs w:val="18"/>
                <w:lang w:val="en-US"/>
              </w:rPr>
            </w:pPr>
            <w:r>
              <w:rPr>
                <w:rFonts w:ascii="Arial Narrow" w:hAnsi="Arial Narrow" w:cstheme="minorHAnsi"/>
                <w:b/>
                <w:bCs/>
                <w:sz w:val="18"/>
                <w:szCs w:val="18"/>
                <w:lang w:val="en-US"/>
              </w:rPr>
              <w:t>Telephone/</w:t>
            </w:r>
            <w:r w:rsidR="00EA04DA">
              <w:rPr>
                <w:rFonts w:ascii="Arial Narrow" w:hAnsi="Arial Narrow" w:cstheme="minorHAnsi"/>
                <w:b/>
                <w:bCs/>
                <w:sz w:val="18"/>
                <w:szCs w:val="18"/>
                <w:lang w:val="en-US"/>
              </w:rPr>
              <w:t>Email</w:t>
            </w:r>
          </w:p>
        </w:tc>
      </w:tr>
      <w:tr w:rsidR="003E366B" w:rsidRPr="00BD3A64" w:rsidTr="008A3E40">
        <w:trPr>
          <w:trHeight w:val="1048"/>
        </w:trPr>
        <w:tc>
          <w:tcPr>
            <w:tcW w:w="1630" w:type="dxa"/>
            <w:tcBorders>
              <w:top w:val="single" w:sz="8"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tcPr>
          <w:p w:rsidR="003E366B" w:rsidRPr="00BD3A64" w:rsidRDefault="00223EAE" w:rsidP="00525955">
            <w:pPr>
              <w:spacing w:after="0"/>
              <w:rPr>
                <w:rFonts w:ascii="Arial Narrow" w:hAnsi="Arial Narrow" w:cstheme="minorHAnsi"/>
                <w:lang w:val="en-US"/>
              </w:rPr>
            </w:pPr>
            <w:r w:rsidRPr="00BD3A64">
              <w:rPr>
                <w:rFonts w:ascii="Arial Narrow" w:hAnsi="Arial Narrow" w:cstheme="minorHAnsi"/>
                <w:b/>
                <w:bCs/>
                <w:lang w:val="en-US"/>
              </w:rPr>
              <w:t>ARMENIA</w:t>
            </w:r>
          </w:p>
        </w:tc>
        <w:tc>
          <w:tcPr>
            <w:tcW w:w="708" w:type="dxa"/>
            <w:tcBorders>
              <w:top w:val="single" w:sz="8"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tcPr>
          <w:p w:rsidR="003E366B" w:rsidRPr="00BD3A64" w:rsidRDefault="003E366B" w:rsidP="00525955">
            <w:pPr>
              <w:spacing w:after="0"/>
              <w:jc w:val="center"/>
              <w:rPr>
                <w:rFonts w:ascii="Arial Narrow" w:hAnsi="Arial Narrow" w:cstheme="minorHAnsi"/>
                <w:lang w:val="ru-RU"/>
              </w:rPr>
            </w:pPr>
            <w:r w:rsidRPr="00BD3A64">
              <w:rPr>
                <w:rFonts w:ascii="Arial Narrow" w:hAnsi="Arial Narrow" w:cstheme="minorHAnsi"/>
                <w:b/>
                <w:bCs/>
                <w:lang w:val="en-US"/>
              </w:rPr>
              <w:t>AM</w:t>
            </w:r>
          </w:p>
        </w:tc>
        <w:tc>
          <w:tcPr>
            <w:tcW w:w="4536" w:type="dxa"/>
            <w:tcBorders>
              <w:top w:val="single" w:sz="8"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tcPr>
          <w:p w:rsidR="003E366B" w:rsidRPr="00BD3A64" w:rsidRDefault="003E366B" w:rsidP="00525955">
            <w:pPr>
              <w:spacing w:after="0"/>
              <w:rPr>
                <w:rFonts w:ascii="Arial Narrow" w:hAnsi="Arial Narrow" w:cstheme="minorHAnsi"/>
                <w:sz w:val="24"/>
                <w:szCs w:val="24"/>
                <w:lang w:val="en-US"/>
              </w:rPr>
            </w:pPr>
            <w:r w:rsidRPr="00BD3A64">
              <w:rPr>
                <w:rFonts w:ascii="Arial Narrow" w:hAnsi="Arial Narrow" w:cstheme="minorHAnsi"/>
                <w:b/>
                <w:bCs/>
                <w:sz w:val="24"/>
                <w:szCs w:val="24"/>
                <w:lang w:val="en-US"/>
              </w:rPr>
              <w:t>Mrs.</w:t>
            </w:r>
            <w:r w:rsidR="0082662B" w:rsidRPr="00BD3A64">
              <w:rPr>
                <w:rFonts w:ascii="Arial Narrow" w:hAnsi="Arial Narrow" w:cstheme="minorHAnsi"/>
                <w:b/>
                <w:bCs/>
                <w:sz w:val="24"/>
                <w:szCs w:val="24"/>
                <w:lang w:val="en-US"/>
              </w:rPr>
              <w:t xml:space="preserve"> </w:t>
            </w:r>
            <w:r w:rsidRPr="00BD3A64">
              <w:rPr>
                <w:rFonts w:ascii="Arial Narrow" w:hAnsi="Arial Narrow" w:cstheme="minorHAnsi"/>
                <w:b/>
                <w:bCs/>
                <w:sz w:val="24"/>
                <w:szCs w:val="24"/>
                <w:lang w:val="en-US"/>
              </w:rPr>
              <w:t>Ruzanna</w:t>
            </w:r>
            <w:r w:rsidR="0082662B" w:rsidRPr="00BD3A64">
              <w:rPr>
                <w:rFonts w:ascii="Arial Narrow" w:hAnsi="Arial Narrow" w:cstheme="minorHAnsi"/>
                <w:b/>
                <w:bCs/>
                <w:sz w:val="24"/>
                <w:szCs w:val="24"/>
                <w:lang w:val="en-US"/>
              </w:rPr>
              <w:t xml:space="preserve"> </w:t>
            </w:r>
            <w:r w:rsidRPr="00BD3A64">
              <w:rPr>
                <w:rFonts w:ascii="Arial Narrow" w:hAnsi="Arial Narrow" w:cstheme="minorHAnsi"/>
                <w:b/>
                <w:bCs/>
                <w:sz w:val="24"/>
                <w:szCs w:val="24"/>
                <w:lang w:val="en-US"/>
              </w:rPr>
              <w:t>SARYAN</w:t>
            </w:r>
          </w:p>
          <w:p w:rsidR="003E366B" w:rsidRPr="00BD3A64" w:rsidRDefault="00223EAE" w:rsidP="008A3E40">
            <w:pPr>
              <w:spacing w:after="0"/>
              <w:rPr>
                <w:rFonts w:ascii="Arial Narrow" w:hAnsi="Arial Narrow" w:cstheme="minorHAnsi"/>
                <w:sz w:val="24"/>
                <w:szCs w:val="24"/>
                <w:lang w:val="en-US"/>
              </w:rPr>
            </w:pPr>
            <w:r w:rsidRPr="00BD3A64">
              <w:rPr>
                <w:rFonts w:ascii="Arial Narrow" w:hAnsi="Arial Narrow" w:cstheme="minorHAnsi"/>
                <w:sz w:val="24"/>
                <w:szCs w:val="24"/>
                <w:lang w:val="en-US"/>
              </w:rPr>
              <w:t>CJSC</w:t>
            </w:r>
            <w:r w:rsidR="0082662B" w:rsidRPr="00BD3A64">
              <w:rPr>
                <w:rFonts w:ascii="Arial Narrow" w:hAnsi="Arial Narrow" w:cstheme="minorHAnsi"/>
                <w:sz w:val="24"/>
                <w:szCs w:val="24"/>
                <w:lang w:val="en-US"/>
              </w:rPr>
              <w:t xml:space="preserve"> </w:t>
            </w:r>
            <w:r w:rsidR="00C90194" w:rsidRPr="00BD3A64">
              <w:rPr>
                <w:rFonts w:ascii="Arial Narrow" w:hAnsi="Arial Narrow" w:cstheme="minorHAnsi"/>
                <w:sz w:val="24"/>
                <w:szCs w:val="24"/>
                <w:lang w:val="en-US"/>
              </w:rPr>
              <w:t>"</w:t>
            </w:r>
            <w:r w:rsidRPr="00BD3A64">
              <w:rPr>
                <w:rFonts w:ascii="Arial Narrow" w:hAnsi="Arial Narrow" w:cstheme="minorHAnsi"/>
                <w:sz w:val="24"/>
                <w:szCs w:val="24"/>
                <w:lang w:val="en-US"/>
              </w:rPr>
              <w:t>National</w:t>
            </w:r>
            <w:r w:rsidR="0082662B" w:rsidRPr="00BD3A64">
              <w:rPr>
                <w:rFonts w:ascii="Arial Narrow" w:hAnsi="Arial Narrow" w:cstheme="minorHAnsi"/>
                <w:sz w:val="24"/>
                <w:szCs w:val="24"/>
                <w:lang w:val="en-US"/>
              </w:rPr>
              <w:t xml:space="preserve"> </w:t>
            </w:r>
            <w:r w:rsidR="007257F7" w:rsidRPr="00BD3A64">
              <w:rPr>
                <w:rFonts w:ascii="Arial Narrow" w:hAnsi="Arial Narrow" w:cstheme="minorHAnsi"/>
                <w:sz w:val="24"/>
                <w:szCs w:val="24"/>
                <w:lang w:val="en-US"/>
              </w:rPr>
              <w:t>Body for Standardization and Metrology</w:t>
            </w:r>
            <w:r w:rsidR="00C90194" w:rsidRPr="00BD3A64">
              <w:rPr>
                <w:rFonts w:ascii="Arial Narrow" w:hAnsi="Arial Narrow" w:cstheme="minorHAnsi"/>
                <w:sz w:val="24"/>
                <w:szCs w:val="24"/>
                <w:lang w:val="en-US"/>
              </w:rPr>
              <w:t>"</w:t>
            </w:r>
            <w:r w:rsidR="00140495" w:rsidRPr="00BD3A64">
              <w:rPr>
                <w:rFonts w:ascii="Arial Narrow" w:hAnsi="Arial Narrow" w:cstheme="minorHAnsi"/>
                <w:sz w:val="24"/>
                <w:szCs w:val="24"/>
                <w:lang w:val="en-US"/>
              </w:rPr>
              <w:t xml:space="preserve"> </w:t>
            </w:r>
            <w:r w:rsidRPr="00BD3A64">
              <w:rPr>
                <w:rFonts w:ascii="Arial Narrow" w:hAnsi="Arial Narrow" w:cstheme="minorHAnsi"/>
                <w:sz w:val="24"/>
                <w:szCs w:val="24"/>
                <w:lang w:val="en-US"/>
              </w:rPr>
              <w:t>(CJSC</w:t>
            </w:r>
            <w:r w:rsidR="0082662B" w:rsidRPr="00BD3A64">
              <w:rPr>
                <w:rFonts w:ascii="Arial Narrow" w:hAnsi="Arial Narrow" w:cstheme="minorHAnsi"/>
                <w:sz w:val="24"/>
                <w:szCs w:val="24"/>
                <w:lang w:val="en-US"/>
              </w:rPr>
              <w:t xml:space="preserve"> </w:t>
            </w:r>
            <w:r w:rsidR="00C90194" w:rsidRPr="00BD3A64">
              <w:rPr>
                <w:rFonts w:ascii="Arial Narrow" w:hAnsi="Arial Narrow" w:cstheme="minorHAnsi"/>
                <w:sz w:val="24"/>
                <w:szCs w:val="24"/>
                <w:lang w:val="en-US"/>
              </w:rPr>
              <w:t>"</w:t>
            </w:r>
            <w:r w:rsidR="007257F7" w:rsidRPr="00BD3A64">
              <w:rPr>
                <w:rFonts w:ascii="Arial Narrow" w:hAnsi="Arial Narrow" w:cstheme="minorHAnsi"/>
                <w:sz w:val="24"/>
                <w:szCs w:val="24"/>
                <w:lang w:val="en-US"/>
              </w:rPr>
              <w:t>NBSM</w:t>
            </w:r>
            <w:r w:rsidR="00C90194" w:rsidRPr="00BD3A64">
              <w:rPr>
                <w:rFonts w:ascii="Arial Narrow" w:hAnsi="Arial Narrow" w:cstheme="minorHAnsi"/>
                <w:sz w:val="24"/>
                <w:szCs w:val="24"/>
                <w:lang w:val="en-US"/>
              </w:rPr>
              <w:t>"</w:t>
            </w:r>
            <w:r w:rsidRPr="00BD3A64">
              <w:rPr>
                <w:rFonts w:ascii="Arial Narrow" w:hAnsi="Arial Narrow" w:cstheme="minorHAnsi"/>
                <w:sz w:val="24"/>
                <w:szCs w:val="24"/>
                <w:lang w:val="en-US"/>
              </w:rPr>
              <w:t>)</w:t>
            </w:r>
          </w:p>
        </w:tc>
        <w:tc>
          <w:tcPr>
            <w:tcW w:w="2835" w:type="dxa"/>
            <w:tcBorders>
              <w:top w:val="single" w:sz="8"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tcPr>
          <w:p w:rsidR="003E366B" w:rsidRPr="005D4735" w:rsidRDefault="005A7E69" w:rsidP="00525955">
            <w:pPr>
              <w:spacing w:after="0"/>
              <w:rPr>
                <w:rFonts w:ascii="Arial Narrow" w:hAnsi="Arial Narrow" w:cstheme="minorHAnsi"/>
                <w:szCs w:val="24"/>
                <w:lang w:val="en-US"/>
              </w:rPr>
            </w:pPr>
            <w:r w:rsidRPr="005D4735">
              <w:rPr>
                <w:rFonts w:ascii="Arial Narrow" w:hAnsi="Arial Narrow" w:cstheme="minorHAnsi"/>
                <w:szCs w:val="24"/>
                <w:lang w:val="en-US"/>
              </w:rPr>
              <w:t>+374</w:t>
            </w:r>
            <w:r w:rsidR="0082662B" w:rsidRPr="005D4735">
              <w:rPr>
                <w:rFonts w:ascii="Arial Narrow" w:hAnsi="Arial Narrow" w:cstheme="minorHAnsi"/>
                <w:szCs w:val="24"/>
                <w:lang w:val="en-US"/>
              </w:rPr>
              <w:t xml:space="preserve"> </w:t>
            </w:r>
            <w:r w:rsidRPr="005D4735">
              <w:rPr>
                <w:rFonts w:ascii="Arial Narrow" w:hAnsi="Arial Narrow" w:cstheme="minorHAnsi"/>
                <w:szCs w:val="24"/>
                <w:lang w:val="en-US"/>
              </w:rPr>
              <w:t>95</w:t>
            </w:r>
            <w:r w:rsidR="0082662B" w:rsidRPr="005D4735">
              <w:rPr>
                <w:rFonts w:ascii="Arial Narrow" w:hAnsi="Arial Narrow" w:cstheme="minorHAnsi"/>
                <w:szCs w:val="24"/>
                <w:lang w:val="en-US"/>
              </w:rPr>
              <w:t xml:space="preserve"> </w:t>
            </w:r>
            <w:r w:rsidRPr="005D4735">
              <w:rPr>
                <w:rFonts w:ascii="Arial Narrow" w:hAnsi="Arial Narrow" w:cstheme="minorHAnsi"/>
                <w:szCs w:val="24"/>
                <w:lang w:val="en-US"/>
              </w:rPr>
              <w:t>53</w:t>
            </w:r>
            <w:r w:rsidR="0082662B" w:rsidRPr="005D4735">
              <w:rPr>
                <w:rFonts w:ascii="Arial Narrow" w:hAnsi="Arial Narrow" w:cstheme="minorHAnsi"/>
                <w:szCs w:val="24"/>
                <w:lang w:val="en-US"/>
              </w:rPr>
              <w:t xml:space="preserve"> </w:t>
            </w:r>
            <w:r w:rsidRPr="005D4735">
              <w:rPr>
                <w:rFonts w:ascii="Arial Narrow" w:hAnsi="Arial Narrow" w:cstheme="minorHAnsi"/>
                <w:szCs w:val="24"/>
                <w:lang w:val="en-US"/>
              </w:rPr>
              <w:t>39</w:t>
            </w:r>
            <w:r w:rsidR="0082662B" w:rsidRPr="005D4735">
              <w:rPr>
                <w:rFonts w:ascii="Arial Narrow" w:hAnsi="Arial Narrow" w:cstheme="minorHAnsi"/>
                <w:szCs w:val="24"/>
                <w:lang w:val="en-US"/>
              </w:rPr>
              <w:t xml:space="preserve"> </w:t>
            </w:r>
            <w:r w:rsidRPr="005D4735">
              <w:rPr>
                <w:rFonts w:ascii="Arial Narrow" w:hAnsi="Arial Narrow" w:cstheme="minorHAnsi"/>
                <w:szCs w:val="24"/>
                <w:lang w:val="en-US"/>
              </w:rPr>
              <w:t>26</w:t>
            </w:r>
            <w:r w:rsidR="003E366B" w:rsidRPr="005D4735">
              <w:rPr>
                <w:rFonts w:ascii="Arial Narrow" w:hAnsi="Arial Narrow" w:cstheme="minorHAnsi"/>
                <w:szCs w:val="24"/>
                <w:lang w:val="en-US"/>
              </w:rPr>
              <w:br/>
            </w:r>
            <w:hyperlink r:id="rId89" w:history="1">
              <w:r w:rsidR="003E366B" w:rsidRPr="005D4735">
                <w:rPr>
                  <w:rStyle w:val="aa"/>
                  <w:rFonts w:ascii="Arial Narrow" w:eastAsiaTheme="minorEastAsia" w:hAnsi="Arial Narrow" w:cs="Times New Roman"/>
                  <w:lang w:eastAsia="ru-RU"/>
                </w:rPr>
                <w:t>info</w:t>
              </w:r>
            </w:hyperlink>
            <w:hyperlink r:id="rId90" w:history="1">
              <w:r w:rsidR="003E366B" w:rsidRPr="005D4735">
                <w:rPr>
                  <w:rStyle w:val="aa"/>
                  <w:rFonts w:ascii="Arial Narrow" w:eastAsiaTheme="minorEastAsia" w:hAnsi="Arial Narrow" w:cs="Times New Roman"/>
                  <w:lang w:eastAsia="ru-RU"/>
                </w:rPr>
                <w:t>@</w:t>
              </w:r>
            </w:hyperlink>
            <w:hyperlink r:id="rId91" w:history="1">
              <w:r w:rsidR="003E366B" w:rsidRPr="005D4735">
                <w:rPr>
                  <w:rStyle w:val="aa"/>
                  <w:rFonts w:ascii="Arial Narrow" w:eastAsiaTheme="minorEastAsia" w:hAnsi="Arial Narrow" w:cs="Times New Roman"/>
                  <w:lang w:eastAsia="ru-RU"/>
                </w:rPr>
                <w:t>metrology</w:t>
              </w:r>
            </w:hyperlink>
            <w:hyperlink r:id="rId92" w:history="1">
              <w:r w:rsidR="003E366B" w:rsidRPr="005D4735">
                <w:rPr>
                  <w:rStyle w:val="aa"/>
                  <w:rFonts w:ascii="Arial Narrow" w:eastAsiaTheme="minorEastAsia" w:hAnsi="Arial Narrow" w:cs="Times New Roman"/>
                  <w:lang w:eastAsia="ru-RU"/>
                </w:rPr>
                <w:t>.</w:t>
              </w:r>
            </w:hyperlink>
            <w:hyperlink r:id="rId93" w:history="1">
              <w:r w:rsidR="003E366B" w:rsidRPr="005D4735">
                <w:rPr>
                  <w:rStyle w:val="aa"/>
                  <w:rFonts w:ascii="Arial Narrow" w:eastAsiaTheme="minorEastAsia" w:hAnsi="Arial Narrow" w:cs="Times New Roman"/>
                  <w:lang w:eastAsia="ru-RU"/>
                </w:rPr>
                <w:t>am</w:t>
              </w:r>
            </w:hyperlink>
          </w:p>
        </w:tc>
      </w:tr>
      <w:tr w:rsidR="00223EAE" w:rsidRPr="00BD3A64" w:rsidTr="00DE53D7">
        <w:trPr>
          <w:trHeight w:val="1048"/>
        </w:trPr>
        <w:tc>
          <w:tcPr>
            <w:tcW w:w="1630"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tcPr>
          <w:p w:rsidR="00223EAE" w:rsidRPr="00BD3A64" w:rsidRDefault="00223EAE" w:rsidP="00525955">
            <w:pPr>
              <w:spacing w:after="0"/>
              <w:rPr>
                <w:rFonts w:ascii="Arial Narrow" w:hAnsi="Arial Narrow" w:cstheme="minorHAnsi"/>
                <w:lang w:val="en-US"/>
              </w:rPr>
            </w:pPr>
            <w:r w:rsidRPr="00BD3A64">
              <w:rPr>
                <w:rFonts w:ascii="Arial Narrow" w:hAnsi="Arial Narrow" w:cstheme="minorHAnsi"/>
                <w:b/>
                <w:bCs/>
                <w:lang w:val="en-US"/>
              </w:rPr>
              <w:t>AZERBAIJAN</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tcPr>
          <w:p w:rsidR="00223EAE" w:rsidRPr="00BD3A64" w:rsidRDefault="00223EAE" w:rsidP="00525955">
            <w:pPr>
              <w:spacing w:after="0"/>
              <w:jc w:val="center"/>
              <w:rPr>
                <w:rFonts w:ascii="Arial Narrow" w:hAnsi="Arial Narrow" w:cstheme="minorHAnsi"/>
                <w:lang w:val="ru-RU"/>
              </w:rPr>
            </w:pPr>
            <w:r w:rsidRPr="00BD3A64">
              <w:rPr>
                <w:rFonts w:ascii="Arial Narrow" w:hAnsi="Arial Narrow" w:cstheme="minorHAnsi"/>
                <w:b/>
                <w:bCs/>
                <w:lang w:val="en-US"/>
              </w:rPr>
              <w:t>AZ</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rsidR="00223EAE" w:rsidRPr="00BD3A64" w:rsidRDefault="00223EAE" w:rsidP="00525955">
            <w:pPr>
              <w:spacing w:after="0"/>
              <w:rPr>
                <w:rFonts w:ascii="Arial Narrow" w:hAnsi="Arial Narrow" w:cstheme="minorHAnsi"/>
                <w:b/>
                <w:sz w:val="24"/>
                <w:szCs w:val="24"/>
                <w:lang w:val="en-US"/>
              </w:rPr>
            </w:pPr>
            <w:r w:rsidRPr="00BD3A64">
              <w:rPr>
                <w:rFonts w:ascii="Arial Narrow" w:hAnsi="Arial Narrow" w:cstheme="minorHAnsi"/>
                <w:b/>
                <w:sz w:val="24"/>
                <w:szCs w:val="24"/>
                <w:lang w:val="en-US"/>
              </w:rPr>
              <w:t>Mr.</w:t>
            </w:r>
            <w:r w:rsidR="0082662B" w:rsidRPr="00BD3A64">
              <w:rPr>
                <w:rFonts w:ascii="Arial Narrow" w:hAnsi="Arial Narrow" w:cstheme="minorHAnsi"/>
                <w:b/>
                <w:sz w:val="24"/>
                <w:szCs w:val="24"/>
                <w:lang w:val="en-US"/>
              </w:rPr>
              <w:t xml:space="preserve"> </w:t>
            </w:r>
            <w:r w:rsidR="00B30B46" w:rsidRPr="003E36DE">
              <w:rPr>
                <w:rFonts w:ascii="Arial Narrow" w:hAnsi="Arial Narrow" w:cs="Arial"/>
                <w:b/>
                <w:sz w:val="24"/>
                <w:szCs w:val="24"/>
                <w:lang w:val="az-Latn-AZ"/>
              </w:rPr>
              <w:t>Azer GURBANOV</w:t>
            </w:r>
          </w:p>
          <w:p w:rsidR="00223EAE" w:rsidRPr="00BD3A64" w:rsidRDefault="00223EAE" w:rsidP="00525955">
            <w:pPr>
              <w:spacing w:after="0"/>
              <w:rPr>
                <w:rFonts w:ascii="Arial Narrow" w:hAnsi="Arial Narrow" w:cstheme="minorHAnsi"/>
                <w:sz w:val="24"/>
                <w:szCs w:val="24"/>
                <w:lang w:val="en-US"/>
              </w:rPr>
            </w:pPr>
            <w:r w:rsidRPr="00BD3A64">
              <w:rPr>
                <w:rFonts w:ascii="Arial Narrow" w:hAnsi="Arial Narrow" w:cstheme="minorHAnsi"/>
                <w:sz w:val="24"/>
                <w:szCs w:val="24"/>
                <w:lang w:val="en-US"/>
              </w:rPr>
              <w:t>Legal</w:t>
            </w:r>
            <w:r w:rsidR="0082662B" w:rsidRPr="00BD3A64">
              <w:rPr>
                <w:rFonts w:ascii="Arial Narrow" w:hAnsi="Arial Narrow" w:cstheme="minorHAnsi"/>
                <w:sz w:val="24"/>
                <w:szCs w:val="24"/>
                <w:lang w:val="en-US"/>
              </w:rPr>
              <w:t xml:space="preserve"> </w:t>
            </w:r>
            <w:r w:rsidRPr="00BD3A64">
              <w:rPr>
                <w:rFonts w:ascii="Arial Narrow" w:hAnsi="Arial Narrow" w:cstheme="minorHAnsi"/>
                <w:sz w:val="24"/>
                <w:szCs w:val="24"/>
                <w:lang w:val="en-US"/>
              </w:rPr>
              <w:t>entity</w:t>
            </w:r>
            <w:r w:rsidR="0082662B" w:rsidRPr="00BD3A64">
              <w:rPr>
                <w:rFonts w:ascii="Arial Narrow" w:hAnsi="Arial Narrow" w:cstheme="minorHAnsi"/>
                <w:sz w:val="24"/>
                <w:szCs w:val="24"/>
                <w:lang w:val="en-US"/>
              </w:rPr>
              <w:t xml:space="preserve"> </w:t>
            </w:r>
            <w:r w:rsidRPr="00BD3A64">
              <w:rPr>
                <w:rFonts w:ascii="Arial Narrow" w:hAnsi="Arial Narrow" w:cstheme="minorHAnsi"/>
                <w:sz w:val="24"/>
                <w:szCs w:val="24"/>
                <w:lang w:val="en-US"/>
              </w:rPr>
              <w:t>of</w:t>
            </w:r>
            <w:r w:rsidR="0082662B" w:rsidRPr="00BD3A64">
              <w:rPr>
                <w:rFonts w:ascii="Arial Narrow" w:hAnsi="Arial Narrow" w:cstheme="minorHAnsi"/>
                <w:sz w:val="24"/>
                <w:szCs w:val="24"/>
                <w:lang w:val="en-US"/>
              </w:rPr>
              <w:t xml:space="preserve"> </w:t>
            </w:r>
            <w:r w:rsidRPr="00BD3A64">
              <w:rPr>
                <w:rFonts w:ascii="Arial Narrow" w:hAnsi="Arial Narrow" w:cstheme="minorHAnsi"/>
                <w:sz w:val="24"/>
                <w:szCs w:val="24"/>
                <w:lang w:val="en-US"/>
              </w:rPr>
              <w:t>public</w:t>
            </w:r>
            <w:r w:rsidR="0082662B" w:rsidRPr="00BD3A64">
              <w:rPr>
                <w:rFonts w:ascii="Arial Narrow" w:hAnsi="Arial Narrow" w:cstheme="minorHAnsi"/>
                <w:sz w:val="24"/>
                <w:szCs w:val="24"/>
                <w:lang w:val="en-US"/>
              </w:rPr>
              <w:t xml:space="preserve"> </w:t>
            </w:r>
            <w:r w:rsidRPr="00BD3A64">
              <w:rPr>
                <w:rFonts w:ascii="Arial Narrow" w:hAnsi="Arial Narrow" w:cstheme="minorHAnsi"/>
                <w:sz w:val="24"/>
                <w:szCs w:val="24"/>
                <w:lang w:val="en-US"/>
              </w:rPr>
              <w:t>law</w:t>
            </w:r>
            <w:r w:rsidR="0082662B" w:rsidRPr="00BD3A64">
              <w:rPr>
                <w:rFonts w:ascii="Arial Narrow" w:hAnsi="Arial Narrow" w:cstheme="minorHAnsi"/>
                <w:sz w:val="24"/>
                <w:szCs w:val="24"/>
                <w:lang w:val="en-US"/>
              </w:rPr>
              <w:t xml:space="preserve"> </w:t>
            </w:r>
            <w:r w:rsidR="00C90194" w:rsidRPr="00BD3A64">
              <w:rPr>
                <w:rFonts w:ascii="Arial Narrow" w:hAnsi="Arial Narrow" w:cstheme="minorHAnsi"/>
                <w:sz w:val="24"/>
                <w:szCs w:val="24"/>
                <w:lang w:val="en-US"/>
              </w:rPr>
              <w:t>"</w:t>
            </w:r>
            <w:r w:rsidRPr="00BD3A64">
              <w:rPr>
                <w:rFonts w:ascii="Arial Narrow" w:hAnsi="Arial Narrow" w:cstheme="minorHAnsi"/>
                <w:sz w:val="24"/>
                <w:szCs w:val="24"/>
                <w:lang w:val="en-US"/>
              </w:rPr>
              <w:t>Azerbaijan</w:t>
            </w:r>
            <w:r w:rsidR="0082662B" w:rsidRPr="00BD3A64">
              <w:rPr>
                <w:rFonts w:ascii="Arial Narrow" w:hAnsi="Arial Narrow" w:cstheme="minorHAnsi"/>
                <w:sz w:val="24"/>
                <w:szCs w:val="24"/>
                <w:lang w:val="en-US"/>
              </w:rPr>
              <w:t xml:space="preserve"> </w:t>
            </w:r>
            <w:r w:rsidRPr="00BD3A64">
              <w:rPr>
                <w:rFonts w:ascii="Arial Narrow" w:hAnsi="Arial Narrow" w:cstheme="minorHAnsi"/>
                <w:sz w:val="24"/>
                <w:szCs w:val="24"/>
                <w:lang w:val="en-US"/>
              </w:rPr>
              <w:t>Institute</w:t>
            </w:r>
            <w:r w:rsidR="0082662B" w:rsidRPr="00BD3A64">
              <w:rPr>
                <w:rFonts w:ascii="Arial Narrow" w:hAnsi="Arial Narrow" w:cstheme="minorHAnsi"/>
                <w:sz w:val="24"/>
                <w:szCs w:val="24"/>
                <w:lang w:val="en-US"/>
              </w:rPr>
              <w:t xml:space="preserve"> </w:t>
            </w:r>
            <w:r w:rsidRPr="00BD3A64">
              <w:rPr>
                <w:rFonts w:ascii="Arial Narrow" w:hAnsi="Arial Narrow" w:cstheme="minorHAnsi"/>
                <w:sz w:val="24"/>
                <w:szCs w:val="24"/>
                <w:lang w:val="en-US"/>
              </w:rPr>
              <w:t>of</w:t>
            </w:r>
            <w:r w:rsidR="0082662B" w:rsidRPr="00BD3A64">
              <w:rPr>
                <w:rFonts w:ascii="Arial Narrow" w:hAnsi="Arial Narrow" w:cstheme="minorHAnsi"/>
                <w:sz w:val="24"/>
                <w:szCs w:val="24"/>
                <w:lang w:val="en-US"/>
              </w:rPr>
              <w:t xml:space="preserve"> </w:t>
            </w:r>
            <w:r w:rsidRPr="00BD3A64">
              <w:rPr>
                <w:rFonts w:ascii="Arial Narrow" w:hAnsi="Arial Narrow" w:cstheme="minorHAnsi"/>
                <w:sz w:val="24"/>
                <w:szCs w:val="24"/>
                <w:lang w:val="en-US"/>
              </w:rPr>
              <w:t>Metrology</w:t>
            </w:r>
            <w:r w:rsidR="00C90194" w:rsidRPr="00BD3A64">
              <w:rPr>
                <w:rFonts w:ascii="Arial Narrow" w:hAnsi="Arial Narrow" w:cstheme="minorHAnsi"/>
                <w:sz w:val="24"/>
                <w:szCs w:val="24"/>
                <w:lang w:val="en-US"/>
              </w:rPr>
              <w:t>"</w:t>
            </w:r>
            <w:r w:rsidR="0082662B" w:rsidRPr="00BD3A64">
              <w:rPr>
                <w:rFonts w:ascii="Arial Narrow" w:hAnsi="Arial Narrow" w:cstheme="minorHAnsi"/>
                <w:sz w:val="24"/>
                <w:szCs w:val="24"/>
                <w:lang w:val="en-US"/>
              </w:rPr>
              <w:t xml:space="preserve"> </w:t>
            </w:r>
            <w:r w:rsidRPr="00BD3A64">
              <w:rPr>
                <w:rFonts w:ascii="Arial Narrow" w:hAnsi="Arial Narrow" w:cstheme="minorHAnsi"/>
                <w:sz w:val="24"/>
                <w:szCs w:val="24"/>
                <w:lang w:val="en-US"/>
              </w:rPr>
              <w:t>(AzMİ)</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tcPr>
          <w:p w:rsidR="007E0BCF" w:rsidRPr="005D4735" w:rsidRDefault="00B30B46" w:rsidP="00252183">
            <w:pPr>
              <w:spacing w:after="0"/>
              <w:rPr>
                <w:rFonts w:ascii="Arial Narrow" w:hAnsi="Arial Narrow" w:cs="Arial Narrow"/>
                <w:spacing w:val="-1"/>
                <w:szCs w:val="24"/>
                <w:lang w:val="en-US"/>
              </w:rPr>
            </w:pPr>
            <w:r w:rsidRPr="005D4735">
              <w:rPr>
                <w:rFonts w:ascii="Arial Narrow" w:hAnsi="Arial Narrow" w:cs="Arial"/>
                <w:color w:val="000000"/>
                <w:szCs w:val="24"/>
                <w:lang w:val="en-US"/>
              </w:rPr>
              <w:t>+994 12 514 96 05 /107</w:t>
            </w:r>
          </w:p>
          <w:p w:rsidR="00B85415" w:rsidRPr="005D4735" w:rsidRDefault="00B30B46" w:rsidP="00252183">
            <w:pPr>
              <w:spacing w:after="0"/>
              <w:rPr>
                <w:rFonts w:ascii="Arial Narrow" w:hAnsi="Arial Narrow"/>
                <w:bCs/>
                <w:szCs w:val="24"/>
                <w:lang w:val="en-US"/>
              </w:rPr>
            </w:pPr>
            <w:r w:rsidRPr="005D4735">
              <w:rPr>
                <w:rStyle w:val="aa"/>
                <w:rFonts w:ascii="Arial Narrow" w:eastAsiaTheme="minorEastAsia" w:hAnsi="Arial Narrow" w:cs="Times New Roman"/>
                <w:lang w:eastAsia="ru-RU"/>
              </w:rPr>
              <w:t>az</w:t>
            </w:r>
            <w:r w:rsidR="00B05D33">
              <w:rPr>
                <w:rStyle w:val="aa"/>
                <w:rFonts w:ascii="Arial Narrow" w:eastAsiaTheme="minorEastAsia" w:hAnsi="Arial Narrow" w:cs="Times New Roman"/>
                <w:lang w:val="en-US" w:eastAsia="ru-RU"/>
              </w:rPr>
              <w:t>er</w:t>
            </w:r>
            <w:r w:rsidRPr="005D4735">
              <w:rPr>
                <w:rStyle w:val="aa"/>
                <w:rFonts w:ascii="Arial Narrow" w:eastAsiaTheme="minorEastAsia" w:hAnsi="Arial Narrow" w:cs="Times New Roman"/>
                <w:lang w:eastAsia="ru-RU"/>
              </w:rPr>
              <w:t>.gurbanov@metrology.</w:t>
            </w:r>
            <w:r w:rsidR="00B05D33">
              <w:rPr>
                <w:rStyle w:val="aa"/>
                <w:rFonts w:ascii="Arial Narrow" w:eastAsiaTheme="minorEastAsia" w:hAnsi="Arial Narrow" w:cs="Times New Roman"/>
                <w:lang w:val="en-US" w:eastAsia="ru-RU"/>
              </w:rPr>
              <w:t>gov.</w:t>
            </w:r>
            <w:r w:rsidRPr="005D4735">
              <w:rPr>
                <w:rStyle w:val="aa"/>
                <w:rFonts w:ascii="Arial Narrow" w:eastAsiaTheme="minorEastAsia" w:hAnsi="Arial Narrow" w:cs="Times New Roman"/>
                <w:lang w:eastAsia="ru-RU"/>
              </w:rPr>
              <w:t>az</w:t>
            </w:r>
          </w:p>
        </w:tc>
      </w:tr>
      <w:tr w:rsidR="00223EAE" w:rsidRPr="00BD3A64" w:rsidTr="00DE53D7">
        <w:trPr>
          <w:trHeight w:val="616"/>
        </w:trPr>
        <w:tc>
          <w:tcPr>
            <w:tcW w:w="1630"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rsidR="00223EAE" w:rsidRPr="00BD3A64" w:rsidRDefault="00223EAE" w:rsidP="00525955">
            <w:pPr>
              <w:spacing w:after="0"/>
              <w:rPr>
                <w:rFonts w:ascii="Arial Narrow" w:hAnsi="Arial Narrow" w:cstheme="minorHAnsi"/>
                <w:lang w:val="en-US"/>
              </w:rPr>
            </w:pPr>
            <w:r w:rsidRPr="00BD3A64">
              <w:rPr>
                <w:rFonts w:ascii="Arial Narrow" w:hAnsi="Arial Narrow" w:cstheme="minorHAnsi"/>
                <w:b/>
                <w:bCs/>
                <w:lang w:val="en-US"/>
              </w:rPr>
              <w:t>BELARUS</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rsidR="00223EAE" w:rsidRPr="00BD3A64" w:rsidRDefault="00223EAE" w:rsidP="00525955">
            <w:pPr>
              <w:spacing w:after="0"/>
              <w:jc w:val="center"/>
              <w:rPr>
                <w:rFonts w:ascii="Arial Narrow" w:hAnsi="Arial Narrow" w:cstheme="minorHAnsi"/>
                <w:lang w:val="ru-RU"/>
              </w:rPr>
            </w:pPr>
            <w:r w:rsidRPr="00BD3A64">
              <w:rPr>
                <w:rFonts w:ascii="Arial Narrow" w:hAnsi="Arial Narrow" w:cstheme="minorHAnsi"/>
                <w:b/>
                <w:bCs/>
                <w:lang w:val="ru-RU"/>
              </w:rPr>
              <w:t>BY</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rsidR="00223EAE" w:rsidRPr="00BD3A64" w:rsidRDefault="00223EAE" w:rsidP="00525955">
            <w:pPr>
              <w:spacing w:after="0"/>
              <w:rPr>
                <w:rFonts w:ascii="Arial Narrow" w:hAnsi="Arial Narrow" w:cstheme="minorHAnsi"/>
                <w:b/>
                <w:sz w:val="24"/>
                <w:szCs w:val="24"/>
                <w:lang w:val="en-US"/>
              </w:rPr>
            </w:pPr>
            <w:r w:rsidRPr="00BD3A64">
              <w:rPr>
                <w:rFonts w:ascii="Arial Narrow" w:hAnsi="Arial Narrow" w:cstheme="minorHAnsi"/>
                <w:b/>
                <w:sz w:val="24"/>
                <w:szCs w:val="24"/>
                <w:lang w:val="en-US"/>
              </w:rPr>
              <w:t>Ms.</w:t>
            </w:r>
            <w:r w:rsidR="0082662B" w:rsidRPr="00BD3A64">
              <w:rPr>
                <w:rFonts w:ascii="Arial Narrow" w:hAnsi="Arial Narrow" w:cstheme="minorHAnsi"/>
                <w:b/>
                <w:sz w:val="24"/>
                <w:szCs w:val="24"/>
                <w:lang w:val="en-US"/>
              </w:rPr>
              <w:t xml:space="preserve"> </w:t>
            </w:r>
            <w:r w:rsidRPr="00BD3A64">
              <w:rPr>
                <w:rFonts w:ascii="Arial Narrow" w:hAnsi="Arial Narrow" w:cstheme="minorHAnsi"/>
                <w:b/>
                <w:sz w:val="24"/>
                <w:szCs w:val="24"/>
                <w:lang w:val="en-US"/>
              </w:rPr>
              <w:t>Nadez</w:t>
            </w:r>
            <w:r w:rsidR="000205D7" w:rsidRPr="00BD3A64">
              <w:rPr>
                <w:rFonts w:ascii="Arial Narrow" w:hAnsi="Arial Narrow" w:cstheme="minorHAnsi"/>
                <w:b/>
                <w:sz w:val="24"/>
                <w:szCs w:val="24"/>
                <w:lang w:val="en-US"/>
              </w:rPr>
              <w:t>h</w:t>
            </w:r>
            <w:r w:rsidRPr="00BD3A64">
              <w:rPr>
                <w:rFonts w:ascii="Arial Narrow" w:hAnsi="Arial Narrow" w:cstheme="minorHAnsi"/>
                <w:b/>
                <w:sz w:val="24"/>
                <w:szCs w:val="24"/>
                <w:lang w:val="en-US"/>
              </w:rPr>
              <w:t>da</w:t>
            </w:r>
            <w:r w:rsidR="0082662B" w:rsidRPr="00BD3A64">
              <w:rPr>
                <w:rFonts w:ascii="Arial Narrow" w:hAnsi="Arial Narrow" w:cstheme="minorHAnsi"/>
                <w:b/>
                <w:sz w:val="24"/>
                <w:szCs w:val="24"/>
                <w:lang w:val="en-US"/>
              </w:rPr>
              <w:t xml:space="preserve"> </w:t>
            </w:r>
            <w:r w:rsidRPr="00BD3A64">
              <w:rPr>
                <w:rFonts w:ascii="Arial Narrow" w:hAnsi="Arial Narrow" w:cstheme="minorHAnsi"/>
                <w:b/>
                <w:sz w:val="24"/>
                <w:szCs w:val="24"/>
                <w:lang w:val="en-US"/>
              </w:rPr>
              <w:t>L</w:t>
            </w:r>
            <w:r w:rsidR="000205D7" w:rsidRPr="00BD3A64">
              <w:rPr>
                <w:rFonts w:ascii="Arial Narrow" w:hAnsi="Arial Narrow" w:cstheme="minorHAnsi"/>
                <w:b/>
                <w:sz w:val="24"/>
                <w:szCs w:val="24"/>
                <w:lang w:val="en-US"/>
              </w:rPr>
              <w:t>I</w:t>
            </w:r>
            <w:r w:rsidRPr="00BD3A64">
              <w:rPr>
                <w:rFonts w:ascii="Arial Narrow" w:hAnsi="Arial Narrow" w:cstheme="minorHAnsi"/>
                <w:b/>
                <w:sz w:val="24"/>
                <w:szCs w:val="24"/>
                <w:lang w:val="en-US"/>
              </w:rPr>
              <w:t>AKHOVA</w:t>
            </w:r>
          </w:p>
          <w:p w:rsidR="00223EAE" w:rsidRPr="00BD3A64" w:rsidRDefault="00223EAE" w:rsidP="00525955">
            <w:pPr>
              <w:spacing w:after="0"/>
              <w:rPr>
                <w:rFonts w:ascii="Arial Narrow" w:hAnsi="Arial Narrow" w:cstheme="minorHAnsi"/>
                <w:sz w:val="24"/>
                <w:szCs w:val="24"/>
                <w:lang w:val="en-US"/>
              </w:rPr>
            </w:pPr>
            <w:r w:rsidRPr="00BD3A64">
              <w:rPr>
                <w:rFonts w:ascii="Arial Narrow" w:hAnsi="Arial Narrow" w:cstheme="minorHAnsi"/>
                <w:sz w:val="24"/>
                <w:szCs w:val="24"/>
                <w:lang w:val="en-US"/>
              </w:rPr>
              <w:t>Belarussian</w:t>
            </w:r>
            <w:r w:rsidR="0082662B" w:rsidRPr="00BD3A64">
              <w:rPr>
                <w:rFonts w:ascii="Arial Narrow" w:hAnsi="Arial Narrow" w:cstheme="minorHAnsi"/>
                <w:sz w:val="24"/>
                <w:szCs w:val="24"/>
                <w:lang w:val="en-US"/>
              </w:rPr>
              <w:t xml:space="preserve"> </w:t>
            </w:r>
            <w:r w:rsidRPr="00BD3A64">
              <w:rPr>
                <w:rFonts w:ascii="Arial Narrow" w:hAnsi="Arial Narrow" w:cstheme="minorHAnsi"/>
                <w:sz w:val="24"/>
                <w:szCs w:val="24"/>
                <w:lang w:val="en-US"/>
              </w:rPr>
              <w:t>State</w:t>
            </w:r>
            <w:r w:rsidR="0082662B" w:rsidRPr="00BD3A64">
              <w:rPr>
                <w:rFonts w:ascii="Arial Narrow" w:hAnsi="Arial Narrow" w:cstheme="minorHAnsi"/>
                <w:sz w:val="24"/>
                <w:szCs w:val="24"/>
                <w:lang w:val="en-US"/>
              </w:rPr>
              <w:t xml:space="preserve"> </w:t>
            </w:r>
            <w:r w:rsidRPr="00BD3A64">
              <w:rPr>
                <w:rFonts w:ascii="Arial Narrow" w:hAnsi="Arial Narrow" w:cstheme="minorHAnsi"/>
                <w:sz w:val="24"/>
                <w:szCs w:val="24"/>
                <w:lang w:val="en-US"/>
              </w:rPr>
              <w:t>Institute</w:t>
            </w:r>
            <w:r w:rsidR="0082662B" w:rsidRPr="00BD3A64">
              <w:rPr>
                <w:rFonts w:ascii="Arial Narrow" w:hAnsi="Arial Narrow" w:cstheme="minorHAnsi"/>
                <w:sz w:val="24"/>
                <w:szCs w:val="24"/>
                <w:lang w:val="en-US"/>
              </w:rPr>
              <w:t xml:space="preserve"> </w:t>
            </w:r>
            <w:r w:rsidRPr="00BD3A64">
              <w:rPr>
                <w:rFonts w:ascii="Arial Narrow" w:hAnsi="Arial Narrow" w:cstheme="minorHAnsi"/>
                <w:sz w:val="24"/>
                <w:szCs w:val="24"/>
                <w:lang w:val="en-US"/>
              </w:rPr>
              <w:t>of</w:t>
            </w:r>
            <w:r w:rsidR="0082662B" w:rsidRPr="00BD3A64">
              <w:rPr>
                <w:rFonts w:ascii="Arial Narrow" w:hAnsi="Arial Narrow" w:cstheme="minorHAnsi"/>
                <w:sz w:val="24"/>
                <w:szCs w:val="24"/>
                <w:lang w:val="en-US"/>
              </w:rPr>
              <w:t xml:space="preserve"> </w:t>
            </w:r>
            <w:r w:rsidRPr="00BD3A64">
              <w:rPr>
                <w:rFonts w:ascii="Arial Narrow" w:hAnsi="Arial Narrow" w:cstheme="minorHAnsi"/>
                <w:sz w:val="24"/>
                <w:szCs w:val="24"/>
                <w:lang w:val="en-US"/>
              </w:rPr>
              <w:t>Metrology</w:t>
            </w:r>
            <w:r w:rsidR="0082662B" w:rsidRPr="00BD3A64">
              <w:rPr>
                <w:rFonts w:ascii="Arial Narrow" w:hAnsi="Arial Narrow" w:cstheme="minorHAnsi"/>
                <w:sz w:val="24"/>
                <w:szCs w:val="24"/>
                <w:lang w:val="en-US"/>
              </w:rPr>
              <w:t xml:space="preserve"> </w:t>
            </w:r>
            <w:r w:rsidRPr="00BD3A64">
              <w:rPr>
                <w:rFonts w:ascii="Arial Narrow" w:hAnsi="Arial Narrow" w:cstheme="minorHAnsi"/>
                <w:sz w:val="24"/>
                <w:szCs w:val="24"/>
                <w:lang w:val="en-US"/>
              </w:rPr>
              <w:t>(BelGIM)</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rsidR="00223EAE" w:rsidRPr="005D4735" w:rsidRDefault="00223EAE" w:rsidP="00525955">
            <w:pPr>
              <w:spacing w:after="0"/>
              <w:rPr>
                <w:rFonts w:ascii="Arial Narrow" w:hAnsi="Arial Narrow" w:cstheme="minorHAnsi"/>
                <w:szCs w:val="24"/>
                <w:lang w:val="ru-RU"/>
              </w:rPr>
            </w:pPr>
            <w:r w:rsidRPr="005D4735">
              <w:rPr>
                <w:rFonts w:ascii="Arial Narrow" w:hAnsi="Arial Narrow" w:cstheme="minorHAnsi"/>
                <w:szCs w:val="24"/>
                <w:lang w:val="ru-RU"/>
              </w:rPr>
              <w:t>+375</w:t>
            </w:r>
            <w:r w:rsidR="0082662B" w:rsidRPr="005D4735">
              <w:rPr>
                <w:rFonts w:ascii="Arial Narrow" w:hAnsi="Arial Narrow" w:cstheme="minorHAnsi"/>
                <w:szCs w:val="24"/>
                <w:lang w:val="ru-RU"/>
              </w:rPr>
              <w:t xml:space="preserve"> </w:t>
            </w:r>
            <w:r w:rsidRPr="005D4735">
              <w:rPr>
                <w:rFonts w:ascii="Arial Narrow" w:hAnsi="Arial Narrow" w:cstheme="minorHAnsi"/>
                <w:szCs w:val="24"/>
                <w:lang w:val="ru-RU"/>
              </w:rPr>
              <w:t>17</w:t>
            </w:r>
            <w:r w:rsidR="0082662B" w:rsidRPr="005D4735">
              <w:rPr>
                <w:rFonts w:ascii="Arial Narrow" w:hAnsi="Arial Narrow" w:cstheme="minorHAnsi"/>
                <w:szCs w:val="24"/>
                <w:lang w:val="ru-RU"/>
              </w:rPr>
              <w:t xml:space="preserve"> </w:t>
            </w:r>
            <w:r w:rsidR="0049097E" w:rsidRPr="005D4735">
              <w:rPr>
                <w:rFonts w:ascii="Arial Narrow" w:hAnsi="Arial Narrow" w:cstheme="minorHAnsi"/>
                <w:szCs w:val="24"/>
                <w:lang w:val="ru-RU"/>
              </w:rPr>
              <w:t>378</w:t>
            </w:r>
            <w:r w:rsidR="0082662B" w:rsidRPr="005D4735">
              <w:rPr>
                <w:rFonts w:ascii="Arial Narrow" w:hAnsi="Arial Narrow" w:cstheme="minorHAnsi"/>
                <w:szCs w:val="24"/>
                <w:lang w:val="ru-RU"/>
              </w:rPr>
              <w:t xml:space="preserve"> </w:t>
            </w:r>
            <w:r w:rsidRPr="005D4735">
              <w:rPr>
                <w:rFonts w:ascii="Arial Narrow" w:hAnsi="Arial Narrow" w:cstheme="minorHAnsi"/>
                <w:szCs w:val="24"/>
                <w:lang w:val="ru-RU"/>
              </w:rPr>
              <w:t>75</w:t>
            </w:r>
            <w:r w:rsidR="0082662B" w:rsidRPr="005D4735">
              <w:rPr>
                <w:rFonts w:ascii="Arial Narrow" w:hAnsi="Arial Narrow" w:cstheme="minorHAnsi"/>
                <w:szCs w:val="24"/>
                <w:lang w:val="ru-RU"/>
              </w:rPr>
              <w:t xml:space="preserve"> </w:t>
            </w:r>
            <w:r w:rsidRPr="005D4735">
              <w:rPr>
                <w:rFonts w:ascii="Arial Narrow" w:hAnsi="Arial Narrow" w:cstheme="minorHAnsi"/>
                <w:szCs w:val="24"/>
                <w:lang w:val="ru-RU"/>
              </w:rPr>
              <w:t>40</w:t>
            </w:r>
          </w:p>
          <w:p w:rsidR="00223EAE" w:rsidRPr="005D4735" w:rsidRDefault="002E717E" w:rsidP="00525955">
            <w:pPr>
              <w:spacing w:after="0"/>
              <w:rPr>
                <w:rFonts w:ascii="Arial Narrow" w:hAnsi="Arial Narrow" w:cstheme="minorHAnsi"/>
                <w:szCs w:val="24"/>
                <w:lang w:val="ru-RU"/>
              </w:rPr>
            </w:pPr>
            <w:hyperlink r:id="rId94" w:history="1">
              <w:r w:rsidR="00223EAE" w:rsidRPr="005D4735">
                <w:rPr>
                  <w:rStyle w:val="aa"/>
                  <w:rFonts w:ascii="Arial Narrow" w:eastAsiaTheme="minorEastAsia" w:hAnsi="Arial Narrow" w:cs="Times New Roman"/>
                  <w:lang w:eastAsia="ru-RU"/>
                </w:rPr>
                <w:t>coomet</w:t>
              </w:r>
            </w:hyperlink>
            <w:hyperlink r:id="rId95" w:history="1">
              <w:r w:rsidR="00223EAE" w:rsidRPr="005D4735">
                <w:rPr>
                  <w:rStyle w:val="aa"/>
                  <w:rFonts w:ascii="Arial Narrow" w:eastAsiaTheme="minorEastAsia" w:hAnsi="Arial Narrow" w:cs="Times New Roman"/>
                  <w:lang w:eastAsia="ru-RU"/>
                </w:rPr>
                <w:t>@</w:t>
              </w:r>
            </w:hyperlink>
            <w:hyperlink r:id="rId96" w:history="1">
              <w:r w:rsidR="00223EAE" w:rsidRPr="005D4735">
                <w:rPr>
                  <w:rStyle w:val="aa"/>
                  <w:rFonts w:ascii="Arial Narrow" w:eastAsiaTheme="minorEastAsia" w:hAnsi="Arial Narrow" w:cs="Times New Roman"/>
                  <w:lang w:eastAsia="ru-RU"/>
                </w:rPr>
                <w:t>belgim</w:t>
              </w:r>
            </w:hyperlink>
            <w:hyperlink r:id="rId97" w:history="1">
              <w:r w:rsidR="00223EAE" w:rsidRPr="005D4735">
                <w:rPr>
                  <w:rStyle w:val="aa"/>
                  <w:rFonts w:ascii="Arial Narrow" w:eastAsiaTheme="minorEastAsia" w:hAnsi="Arial Narrow" w:cs="Times New Roman"/>
                  <w:lang w:eastAsia="ru-RU"/>
                </w:rPr>
                <w:t>.</w:t>
              </w:r>
            </w:hyperlink>
            <w:hyperlink r:id="rId98" w:history="1">
              <w:r w:rsidR="00223EAE" w:rsidRPr="005D4735">
                <w:rPr>
                  <w:rStyle w:val="aa"/>
                  <w:rFonts w:ascii="Arial Narrow" w:eastAsiaTheme="minorEastAsia" w:hAnsi="Arial Narrow" w:cs="Times New Roman"/>
                  <w:lang w:eastAsia="ru-RU"/>
                </w:rPr>
                <w:t>by</w:t>
              </w:r>
            </w:hyperlink>
          </w:p>
        </w:tc>
      </w:tr>
      <w:tr w:rsidR="00FB7542" w:rsidRPr="00BD3A64" w:rsidTr="00DE53D7">
        <w:trPr>
          <w:trHeight w:val="632"/>
        </w:trPr>
        <w:tc>
          <w:tcPr>
            <w:tcW w:w="1630"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tcPr>
          <w:p w:rsidR="00FB7542" w:rsidRPr="00BD3A64" w:rsidRDefault="00FB7542" w:rsidP="00525955">
            <w:pPr>
              <w:spacing w:after="0"/>
              <w:rPr>
                <w:rFonts w:ascii="Arial Narrow" w:hAnsi="Arial Narrow" w:cstheme="minorHAnsi"/>
                <w:lang w:val="en-US"/>
              </w:rPr>
            </w:pPr>
            <w:r w:rsidRPr="00BD3A64">
              <w:rPr>
                <w:rFonts w:ascii="Arial Narrow" w:hAnsi="Arial Narrow" w:cstheme="minorHAnsi"/>
                <w:b/>
                <w:bCs/>
                <w:lang w:val="en-US"/>
              </w:rPr>
              <w:t>BOSNIA</w:t>
            </w:r>
            <w:r w:rsidR="0082662B" w:rsidRPr="00BD3A64">
              <w:rPr>
                <w:rFonts w:ascii="Arial Narrow" w:hAnsi="Arial Narrow" w:cstheme="minorHAnsi"/>
                <w:b/>
                <w:bCs/>
                <w:lang w:val="en-US"/>
              </w:rPr>
              <w:t xml:space="preserve"> </w:t>
            </w:r>
            <w:r w:rsidRPr="00BD3A64">
              <w:rPr>
                <w:rFonts w:ascii="Arial Narrow" w:hAnsi="Arial Narrow" w:cstheme="minorHAnsi"/>
                <w:b/>
                <w:bCs/>
                <w:lang w:val="en-US"/>
              </w:rPr>
              <w:t>and</w:t>
            </w:r>
            <w:r w:rsidR="0082662B" w:rsidRPr="00BD3A64">
              <w:rPr>
                <w:rFonts w:ascii="Arial Narrow" w:hAnsi="Arial Narrow" w:cstheme="minorHAnsi"/>
                <w:b/>
                <w:bCs/>
                <w:lang w:val="en-US"/>
              </w:rPr>
              <w:t xml:space="preserve"> </w:t>
            </w:r>
            <w:r w:rsidRPr="00BD3A64">
              <w:rPr>
                <w:rFonts w:ascii="Arial Narrow" w:hAnsi="Arial Narrow" w:cstheme="minorHAnsi"/>
                <w:b/>
                <w:bCs/>
                <w:lang w:val="en-US"/>
              </w:rPr>
              <w:t>HERZEGOVINA</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tcPr>
          <w:p w:rsidR="00FB7542" w:rsidRPr="00BD3A64" w:rsidRDefault="00FB7542" w:rsidP="00525955">
            <w:pPr>
              <w:spacing w:after="0"/>
              <w:jc w:val="center"/>
              <w:rPr>
                <w:rFonts w:ascii="Arial Narrow" w:hAnsi="Arial Narrow" w:cstheme="minorHAnsi"/>
                <w:lang w:val="ru-RU"/>
              </w:rPr>
            </w:pPr>
            <w:r w:rsidRPr="00BD3A64">
              <w:rPr>
                <w:rFonts w:ascii="Arial Narrow" w:hAnsi="Arial Narrow" w:cstheme="minorHAnsi"/>
                <w:b/>
                <w:bCs/>
                <w:lang w:val="ru-RU"/>
              </w:rPr>
              <w:t>ВА</w:t>
            </w:r>
          </w:p>
        </w:tc>
        <w:tc>
          <w:tcPr>
            <w:tcW w:w="4536" w:type="dxa"/>
            <w:tcBorders>
              <w:top w:val="single" w:sz="4" w:space="0" w:color="auto"/>
              <w:left w:val="single" w:sz="4" w:space="0" w:color="auto"/>
              <w:right w:val="single" w:sz="4" w:space="0" w:color="auto"/>
            </w:tcBorders>
            <w:shd w:val="clear" w:color="auto" w:fill="auto"/>
            <w:tcMar>
              <w:top w:w="15" w:type="dxa"/>
              <w:left w:w="70" w:type="dxa"/>
              <w:bottom w:w="0" w:type="dxa"/>
              <w:right w:w="70" w:type="dxa"/>
            </w:tcMar>
            <w:vAlign w:val="center"/>
          </w:tcPr>
          <w:p w:rsidR="00FB7542" w:rsidRPr="00BD3A64" w:rsidRDefault="00FB7542" w:rsidP="00525955">
            <w:pPr>
              <w:spacing w:after="0"/>
              <w:rPr>
                <w:rFonts w:ascii="Arial Narrow" w:hAnsi="Arial Narrow" w:cstheme="minorHAnsi"/>
                <w:b/>
                <w:bCs/>
                <w:sz w:val="24"/>
                <w:szCs w:val="24"/>
                <w:lang w:val="en-US"/>
              </w:rPr>
            </w:pPr>
            <w:r w:rsidRPr="00BD3A64">
              <w:rPr>
                <w:rFonts w:ascii="Arial Narrow" w:hAnsi="Arial Narrow" w:cstheme="minorHAnsi"/>
                <w:b/>
                <w:bCs/>
                <w:sz w:val="24"/>
                <w:szCs w:val="24"/>
                <w:lang w:val="en-US"/>
              </w:rPr>
              <w:t>Mr.</w:t>
            </w:r>
            <w:r w:rsidR="0082662B" w:rsidRPr="00BD3A64">
              <w:rPr>
                <w:rFonts w:ascii="Arial Narrow" w:hAnsi="Arial Narrow" w:cstheme="minorHAnsi"/>
                <w:b/>
                <w:bCs/>
                <w:sz w:val="24"/>
                <w:szCs w:val="24"/>
                <w:lang w:val="en-US"/>
              </w:rPr>
              <w:t xml:space="preserve"> </w:t>
            </w:r>
            <w:r w:rsidRPr="00BD3A64">
              <w:rPr>
                <w:rFonts w:ascii="Arial Narrow" w:hAnsi="Arial Narrow" w:cstheme="minorHAnsi"/>
                <w:b/>
                <w:bCs/>
                <w:sz w:val="24"/>
                <w:szCs w:val="24"/>
                <w:lang w:val="en-US"/>
              </w:rPr>
              <w:t>Haris</w:t>
            </w:r>
            <w:r w:rsidR="0082662B" w:rsidRPr="00BD3A64">
              <w:rPr>
                <w:rFonts w:ascii="Arial Narrow" w:hAnsi="Arial Narrow" w:cstheme="minorHAnsi"/>
                <w:b/>
                <w:bCs/>
                <w:sz w:val="24"/>
                <w:szCs w:val="24"/>
                <w:lang w:val="en-US"/>
              </w:rPr>
              <w:t xml:space="preserve"> </w:t>
            </w:r>
            <w:r w:rsidRPr="00BD3A64">
              <w:rPr>
                <w:rFonts w:ascii="Arial Narrow" w:hAnsi="Arial Narrow" w:cstheme="minorHAnsi"/>
                <w:b/>
                <w:bCs/>
                <w:sz w:val="24"/>
                <w:szCs w:val="24"/>
                <w:lang w:val="en-US"/>
              </w:rPr>
              <w:t>MEMIC</w:t>
            </w:r>
          </w:p>
          <w:p w:rsidR="00FB7542" w:rsidRPr="00BD3A64" w:rsidRDefault="00FB7542" w:rsidP="00525955">
            <w:pPr>
              <w:spacing w:after="0"/>
              <w:rPr>
                <w:rFonts w:ascii="Arial Narrow" w:hAnsi="Arial Narrow" w:cstheme="minorHAnsi"/>
                <w:bCs/>
                <w:sz w:val="24"/>
                <w:szCs w:val="24"/>
                <w:lang w:val="en-US"/>
              </w:rPr>
            </w:pPr>
            <w:r w:rsidRPr="00BD3A64">
              <w:rPr>
                <w:rFonts w:ascii="Arial Narrow" w:hAnsi="Arial Narrow" w:cstheme="minorHAnsi"/>
                <w:bCs/>
                <w:sz w:val="24"/>
                <w:szCs w:val="24"/>
                <w:lang w:val="en-US"/>
              </w:rPr>
              <w:t>Institute</w:t>
            </w:r>
            <w:r w:rsidR="0082662B" w:rsidRPr="00BD3A64">
              <w:rPr>
                <w:rFonts w:ascii="Arial Narrow" w:hAnsi="Arial Narrow" w:cstheme="minorHAnsi"/>
                <w:bCs/>
                <w:sz w:val="24"/>
                <w:szCs w:val="24"/>
                <w:lang w:val="en-US"/>
              </w:rPr>
              <w:t xml:space="preserve"> </w:t>
            </w:r>
            <w:r w:rsidRPr="00BD3A64">
              <w:rPr>
                <w:rFonts w:ascii="Arial Narrow" w:hAnsi="Arial Narrow" w:cstheme="minorHAnsi"/>
                <w:bCs/>
                <w:sz w:val="24"/>
                <w:szCs w:val="24"/>
                <w:lang w:val="en-US"/>
              </w:rPr>
              <w:t>of</w:t>
            </w:r>
            <w:r w:rsidR="0082662B" w:rsidRPr="00BD3A64">
              <w:rPr>
                <w:rFonts w:ascii="Arial Narrow" w:hAnsi="Arial Narrow" w:cstheme="minorHAnsi"/>
                <w:bCs/>
                <w:sz w:val="24"/>
                <w:szCs w:val="24"/>
                <w:lang w:val="en-US"/>
              </w:rPr>
              <w:t xml:space="preserve"> </w:t>
            </w:r>
            <w:r w:rsidRPr="00BD3A64">
              <w:rPr>
                <w:rFonts w:ascii="Arial Narrow" w:hAnsi="Arial Narrow" w:cstheme="minorHAnsi"/>
                <w:bCs/>
                <w:sz w:val="24"/>
                <w:szCs w:val="24"/>
                <w:lang w:val="en-US"/>
              </w:rPr>
              <w:t>Metrology</w:t>
            </w:r>
            <w:r w:rsidR="0082662B" w:rsidRPr="00BD3A64">
              <w:rPr>
                <w:rFonts w:ascii="Arial Narrow" w:hAnsi="Arial Narrow" w:cstheme="minorHAnsi"/>
                <w:bCs/>
                <w:sz w:val="24"/>
                <w:szCs w:val="24"/>
                <w:lang w:val="en-US"/>
              </w:rPr>
              <w:t xml:space="preserve"> </w:t>
            </w:r>
            <w:r w:rsidRPr="00BD3A64">
              <w:rPr>
                <w:rFonts w:ascii="Arial Narrow" w:hAnsi="Arial Narrow" w:cstheme="minorHAnsi"/>
                <w:bCs/>
                <w:sz w:val="24"/>
                <w:szCs w:val="24"/>
                <w:lang w:val="en-US"/>
              </w:rPr>
              <w:t>of</w:t>
            </w:r>
            <w:r w:rsidR="0082662B" w:rsidRPr="00BD3A64">
              <w:rPr>
                <w:rFonts w:ascii="Arial Narrow" w:hAnsi="Arial Narrow" w:cstheme="minorHAnsi"/>
                <w:bCs/>
                <w:sz w:val="24"/>
                <w:szCs w:val="24"/>
                <w:lang w:val="en-US"/>
              </w:rPr>
              <w:t xml:space="preserve"> </w:t>
            </w:r>
            <w:r w:rsidRPr="00BD3A64">
              <w:rPr>
                <w:rFonts w:ascii="Arial Narrow" w:hAnsi="Arial Narrow" w:cstheme="minorHAnsi"/>
                <w:bCs/>
                <w:sz w:val="24"/>
                <w:szCs w:val="24"/>
                <w:lang w:val="en-US"/>
              </w:rPr>
              <w:t>B&amp;H</w:t>
            </w:r>
          </w:p>
        </w:tc>
        <w:tc>
          <w:tcPr>
            <w:tcW w:w="2835" w:type="dxa"/>
            <w:tcBorders>
              <w:top w:val="single" w:sz="4" w:space="0" w:color="auto"/>
              <w:left w:val="single" w:sz="4" w:space="0" w:color="auto"/>
              <w:right w:val="single" w:sz="4" w:space="0" w:color="auto"/>
            </w:tcBorders>
            <w:shd w:val="clear" w:color="auto" w:fill="auto"/>
            <w:tcMar>
              <w:top w:w="15" w:type="dxa"/>
              <w:left w:w="70" w:type="dxa"/>
              <w:bottom w:w="0" w:type="dxa"/>
              <w:right w:w="70" w:type="dxa"/>
            </w:tcMar>
            <w:vAlign w:val="center"/>
          </w:tcPr>
          <w:p w:rsidR="00FB7542" w:rsidRPr="005D4735" w:rsidRDefault="00FB7542" w:rsidP="00525955">
            <w:pPr>
              <w:spacing w:after="0"/>
              <w:rPr>
                <w:rFonts w:ascii="Arial Narrow" w:hAnsi="Arial Narrow" w:cstheme="minorHAnsi"/>
                <w:szCs w:val="24"/>
                <w:lang w:val="en-US"/>
              </w:rPr>
            </w:pPr>
            <w:r w:rsidRPr="005D4735">
              <w:rPr>
                <w:rFonts w:ascii="Arial Narrow" w:hAnsi="Arial Narrow" w:cstheme="minorHAnsi"/>
                <w:szCs w:val="24"/>
                <w:lang w:val="en-US"/>
              </w:rPr>
              <w:t>00387(0)</w:t>
            </w:r>
            <w:r w:rsidR="0082662B" w:rsidRPr="005D4735">
              <w:rPr>
                <w:rFonts w:ascii="Arial Narrow" w:hAnsi="Arial Narrow" w:cstheme="minorHAnsi"/>
                <w:szCs w:val="24"/>
                <w:lang w:val="en-US"/>
              </w:rPr>
              <w:t xml:space="preserve"> </w:t>
            </w:r>
            <w:r w:rsidRPr="005D4735">
              <w:rPr>
                <w:rFonts w:ascii="Arial Narrow" w:hAnsi="Arial Narrow" w:cstheme="minorHAnsi"/>
                <w:szCs w:val="24"/>
                <w:lang w:val="en-US"/>
              </w:rPr>
              <w:t>33</w:t>
            </w:r>
            <w:r w:rsidR="0082662B" w:rsidRPr="005D4735">
              <w:rPr>
                <w:rFonts w:ascii="Arial Narrow" w:hAnsi="Arial Narrow" w:cstheme="minorHAnsi"/>
                <w:szCs w:val="24"/>
                <w:lang w:val="en-US"/>
              </w:rPr>
              <w:t xml:space="preserve"> </w:t>
            </w:r>
            <w:r w:rsidRPr="005D4735">
              <w:rPr>
                <w:rFonts w:ascii="Arial Narrow" w:hAnsi="Arial Narrow" w:cstheme="minorHAnsi"/>
                <w:szCs w:val="24"/>
                <w:lang w:val="en-US"/>
              </w:rPr>
              <w:t>568</w:t>
            </w:r>
            <w:r w:rsidR="0082662B" w:rsidRPr="005D4735">
              <w:rPr>
                <w:rFonts w:ascii="Arial Narrow" w:hAnsi="Arial Narrow" w:cstheme="minorHAnsi"/>
                <w:szCs w:val="24"/>
                <w:lang w:val="en-US"/>
              </w:rPr>
              <w:t xml:space="preserve"> </w:t>
            </w:r>
            <w:r w:rsidRPr="005D4735">
              <w:rPr>
                <w:rFonts w:ascii="Arial Narrow" w:hAnsi="Arial Narrow" w:cstheme="minorHAnsi"/>
                <w:szCs w:val="24"/>
                <w:lang w:val="en-US"/>
              </w:rPr>
              <w:t>919</w:t>
            </w:r>
          </w:p>
          <w:p w:rsidR="00FB7542" w:rsidRPr="005D4735" w:rsidRDefault="002E717E" w:rsidP="00525955">
            <w:pPr>
              <w:spacing w:after="0"/>
              <w:rPr>
                <w:rFonts w:ascii="Arial Narrow" w:hAnsi="Arial Narrow" w:cstheme="minorHAnsi"/>
                <w:szCs w:val="24"/>
                <w:lang w:val="en-US"/>
              </w:rPr>
            </w:pPr>
            <w:hyperlink r:id="rId99" w:history="1">
              <w:r w:rsidR="00FB7542" w:rsidRPr="005D4735">
                <w:rPr>
                  <w:rStyle w:val="aa"/>
                  <w:rFonts w:ascii="Arial Narrow" w:eastAsiaTheme="minorEastAsia" w:hAnsi="Arial Narrow" w:cs="Times New Roman"/>
                  <w:lang w:eastAsia="ru-RU"/>
                </w:rPr>
                <w:t>haris.memic@met.gov.ba</w:t>
              </w:r>
            </w:hyperlink>
          </w:p>
        </w:tc>
      </w:tr>
      <w:tr w:rsidR="00BD3A64" w:rsidRPr="00BD3A64" w:rsidTr="00DE53D7">
        <w:trPr>
          <w:trHeight w:val="632"/>
        </w:trPr>
        <w:tc>
          <w:tcPr>
            <w:tcW w:w="1630"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rsidR="00923169" w:rsidRPr="00BD3A64" w:rsidRDefault="00923169" w:rsidP="00923169">
            <w:pPr>
              <w:spacing w:after="0"/>
              <w:rPr>
                <w:rFonts w:ascii="Arial Narrow" w:hAnsi="Arial Narrow" w:cstheme="minorHAnsi"/>
                <w:lang w:val="en-US"/>
              </w:rPr>
            </w:pPr>
            <w:r w:rsidRPr="00BD3A64">
              <w:rPr>
                <w:rFonts w:ascii="Arial Narrow" w:hAnsi="Arial Narrow" w:cstheme="minorHAnsi"/>
                <w:b/>
                <w:bCs/>
                <w:lang w:val="en-US"/>
              </w:rPr>
              <w:t>BULGARIA</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rsidR="00923169" w:rsidRPr="00BD3A64" w:rsidRDefault="00923169" w:rsidP="00923169">
            <w:pPr>
              <w:spacing w:after="0"/>
              <w:jc w:val="center"/>
              <w:rPr>
                <w:rFonts w:ascii="Arial Narrow" w:hAnsi="Arial Narrow" w:cstheme="minorHAnsi"/>
                <w:lang w:val="ru-RU"/>
              </w:rPr>
            </w:pPr>
            <w:r w:rsidRPr="00BD3A64">
              <w:rPr>
                <w:rFonts w:ascii="Arial Narrow" w:hAnsi="Arial Narrow" w:cstheme="minorHAnsi"/>
                <w:b/>
                <w:bCs/>
                <w:lang w:val="en-GB"/>
              </w:rPr>
              <w:t>BG</w:t>
            </w:r>
          </w:p>
        </w:tc>
        <w:tc>
          <w:tcPr>
            <w:tcW w:w="4536" w:type="dxa"/>
            <w:tcBorders>
              <w:top w:val="single" w:sz="4" w:space="0" w:color="auto"/>
              <w:left w:val="single" w:sz="4" w:space="0" w:color="auto"/>
              <w:right w:val="single" w:sz="4" w:space="0" w:color="auto"/>
            </w:tcBorders>
            <w:shd w:val="clear" w:color="auto" w:fill="auto"/>
            <w:tcMar>
              <w:top w:w="15" w:type="dxa"/>
              <w:left w:w="70" w:type="dxa"/>
              <w:bottom w:w="0" w:type="dxa"/>
              <w:right w:w="70" w:type="dxa"/>
            </w:tcMar>
            <w:vAlign w:val="center"/>
          </w:tcPr>
          <w:p w:rsidR="00923169" w:rsidRPr="00BD3A64" w:rsidRDefault="00923169" w:rsidP="00923169">
            <w:pPr>
              <w:spacing w:after="0"/>
              <w:rPr>
                <w:rFonts w:ascii="Arial Narrow" w:hAnsi="Arial Narrow" w:cstheme="minorHAnsi"/>
                <w:sz w:val="24"/>
                <w:szCs w:val="24"/>
                <w:lang w:val="en-US"/>
              </w:rPr>
            </w:pPr>
            <w:r w:rsidRPr="00BD3A64">
              <w:rPr>
                <w:rFonts w:ascii="Arial Narrow" w:hAnsi="Arial Narrow" w:cstheme="minorHAnsi"/>
                <w:b/>
                <w:bCs/>
                <w:sz w:val="24"/>
                <w:szCs w:val="24"/>
                <w:lang w:val="en-US"/>
              </w:rPr>
              <w:t>Ms.</w:t>
            </w:r>
            <w:r w:rsidR="0082662B" w:rsidRPr="00BD3A64">
              <w:rPr>
                <w:rFonts w:ascii="Arial Narrow" w:hAnsi="Arial Narrow" w:cstheme="minorHAnsi"/>
                <w:b/>
                <w:bCs/>
                <w:sz w:val="24"/>
                <w:szCs w:val="24"/>
                <w:lang w:val="en-US"/>
              </w:rPr>
              <w:t xml:space="preserve"> </w:t>
            </w:r>
            <w:r w:rsidRPr="00BD3A64">
              <w:rPr>
                <w:rFonts w:ascii="Arial Narrow" w:eastAsia="Times New Roman" w:hAnsi="Arial Narrow" w:cs="Arial"/>
                <w:b/>
                <w:sz w:val="24"/>
                <w:szCs w:val="24"/>
                <w:lang w:val="en-US"/>
              </w:rPr>
              <w:t>Galina</w:t>
            </w:r>
            <w:r w:rsidR="0082662B" w:rsidRPr="00BD3A64">
              <w:rPr>
                <w:rFonts w:ascii="Arial Narrow" w:eastAsia="Times New Roman" w:hAnsi="Arial Narrow" w:cs="Arial"/>
                <w:b/>
                <w:sz w:val="24"/>
                <w:szCs w:val="24"/>
                <w:lang w:val="en-US"/>
              </w:rPr>
              <w:t xml:space="preserve"> </w:t>
            </w:r>
            <w:r w:rsidR="00EE1C8D" w:rsidRPr="00BD3A64">
              <w:rPr>
                <w:rFonts w:ascii="Arial Narrow" w:eastAsia="Times New Roman" w:hAnsi="Arial Narrow" w:cs="Arial"/>
                <w:b/>
                <w:sz w:val="24"/>
                <w:szCs w:val="24"/>
                <w:lang w:val="en-US"/>
              </w:rPr>
              <w:t>NAYDENOVA</w:t>
            </w:r>
          </w:p>
          <w:p w:rsidR="00923169" w:rsidRPr="00BD3A64" w:rsidRDefault="00923169" w:rsidP="00923169">
            <w:pPr>
              <w:spacing w:after="0"/>
              <w:rPr>
                <w:rFonts w:ascii="Arial Narrow" w:hAnsi="Arial Narrow" w:cstheme="minorHAnsi"/>
                <w:strike/>
                <w:sz w:val="24"/>
                <w:szCs w:val="24"/>
                <w:lang w:val="en-US"/>
              </w:rPr>
            </w:pPr>
            <w:r w:rsidRPr="00BD3A64">
              <w:rPr>
                <w:rFonts w:ascii="Arial Narrow" w:hAnsi="Arial Narrow" w:cstheme="minorHAnsi"/>
                <w:sz w:val="24"/>
                <w:szCs w:val="24"/>
                <w:lang w:val="en-US"/>
              </w:rPr>
              <w:t>Bulgarian</w:t>
            </w:r>
            <w:r w:rsidR="0082662B" w:rsidRPr="00BD3A64">
              <w:rPr>
                <w:rFonts w:ascii="Arial Narrow" w:hAnsi="Arial Narrow" w:cstheme="minorHAnsi"/>
                <w:sz w:val="24"/>
                <w:szCs w:val="24"/>
                <w:lang w:val="en-US"/>
              </w:rPr>
              <w:t xml:space="preserve"> </w:t>
            </w:r>
            <w:r w:rsidRPr="00BD3A64">
              <w:rPr>
                <w:rFonts w:ascii="Arial Narrow" w:hAnsi="Arial Narrow" w:cstheme="minorHAnsi"/>
                <w:sz w:val="24"/>
                <w:szCs w:val="24"/>
                <w:lang w:val="en-US"/>
              </w:rPr>
              <w:t>Institute</w:t>
            </w:r>
            <w:r w:rsidR="0082662B" w:rsidRPr="00BD3A64">
              <w:rPr>
                <w:rFonts w:ascii="Arial Narrow" w:hAnsi="Arial Narrow" w:cstheme="minorHAnsi"/>
                <w:sz w:val="24"/>
                <w:szCs w:val="24"/>
                <w:lang w:val="en-US"/>
              </w:rPr>
              <w:t xml:space="preserve"> </w:t>
            </w:r>
            <w:r w:rsidRPr="00BD3A64">
              <w:rPr>
                <w:rFonts w:ascii="Arial Narrow" w:hAnsi="Arial Narrow" w:cstheme="minorHAnsi"/>
                <w:sz w:val="24"/>
                <w:szCs w:val="24"/>
                <w:lang w:val="en-US"/>
              </w:rPr>
              <w:t>of</w:t>
            </w:r>
            <w:r w:rsidR="0082662B" w:rsidRPr="00BD3A64">
              <w:rPr>
                <w:rFonts w:ascii="Arial Narrow" w:hAnsi="Arial Narrow" w:cstheme="minorHAnsi"/>
                <w:sz w:val="24"/>
                <w:szCs w:val="24"/>
                <w:lang w:val="en-US"/>
              </w:rPr>
              <w:t xml:space="preserve"> </w:t>
            </w:r>
            <w:r w:rsidRPr="00BD3A64">
              <w:rPr>
                <w:rFonts w:ascii="Arial Narrow" w:hAnsi="Arial Narrow" w:cstheme="minorHAnsi"/>
                <w:sz w:val="24"/>
                <w:szCs w:val="24"/>
                <w:lang w:val="en-US"/>
              </w:rPr>
              <w:t>Metrology</w:t>
            </w:r>
            <w:r w:rsidR="0082662B" w:rsidRPr="00BD3A64">
              <w:rPr>
                <w:rFonts w:ascii="Arial Narrow" w:hAnsi="Arial Narrow" w:cstheme="minorHAnsi"/>
                <w:sz w:val="24"/>
                <w:szCs w:val="24"/>
                <w:lang w:val="en-US"/>
              </w:rPr>
              <w:t xml:space="preserve"> </w:t>
            </w:r>
            <w:r w:rsidRPr="00BD3A64">
              <w:rPr>
                <w:rFonts w:ascii="Arial Narrow" w:hAnsi="Arial Narrow" w:cstheme="minorHAnsi"/>
                <w:sz w:val="24"/>
                <w:szCs w:val="24"/>
                <w:lang w:val="en-US"/>
              </w:rPr>
              <w:t>(BIM)</w:t>
            </w:r>
          </w:p>
        </w:tc>
        <w:tc>
          <w:tcPr>
            <w:tcW w:w="2835" w:type="dxa"/>
            <w:tcBorders>
              <w:top w:val="single" w:sz="4" w:space="0" w:color="auto"/>
              <w:left w:val="single" w:sz="4" w:space="0" w:color="auto"/>
              <w:right w:val="single" w:sz="4" w:space="0" w:color="auto"/>
            </w:tcBorders>
            <w:shd w:val="clear" w:color="auto" w:fill="auto"/>
            <w:tcMar>
              <w:top w:w="15" w:type="dxa"/>
              <w:left w:w="70" w:type="dxa"/>
              <w:bottom w:w="0" w:type="dxa"/>
              <w:right w:w="70" w:type="dxa"/>
            </w:tcMar>
            <w:vAlign w:val="center"/>
          </w:tcPr>
          <w:p w:rsidR="00923169" w:rsidRPr="005D4735" w:rsidRDefault="00923169" w:rsidP="00BD3A64">
            <w:pPr>
              <w:spacing w:after="0"/>
              <w:ind w:right="-74"/>
              <w:rPr>
                <w:rFonts w:ascii="Arial Narrow" w:hAnsi="Arial Narrow" w:cstheme="minorHAnsi"/>
                <w:strike/>
                <w:spacing w:val="-2"/>
                <w:szCs w:val="24"/>
                <w:lang w:val="en-US"/>
              </w:rPr>
            </w:pPr>
            <w:r w:rsidRPr="005D4735">
              <w:rPr>
                <w:rFonts w:ascii="Arial Narrow" w:hAnsi="Arial Narrow" w:cstheme="minorHAnsi"/>
                <w:szCs w:val="24"/>
                <w:lang w:val="en-US"/>
              </w:rPr>
              <w:t>+</w:t>
            </w:r>
            <w:r w:rsidRPr="005D4735">
              <w:rPr>
                <w:rFonts w:ascii="Arial Narrow" w:hAnsi="Arial Narrow" w:cstheme="minorHAnsi"/>
                <w:szCs w:val="24"/>
                <w:lang w:val="bg-BG"/>
              </w:rPr>
              <w:t>359</w:t>
            </w:r>
            <w:r w:rsidR="0082662B" w:rsidRPr="005D4735">
              <w:rPr>
                <w:rFonts w:ascii="Arial Narrow" w:hAnsi="Arial Narrow" w:cstheme="minorHAnsi"/>
                <w:szCs w:val="24"/>
                <w:lang w:val="bg-BG"/>
              </w:rPr>
              <w:t xml:space="preserve"> </w:t>
            </w:r>
            <w:r w:rsidRPr="005D4735">
              <w:rPr>
                <w:rFonts w:ascii="Arial Narrow" w:hAnsi="Arial Narrow" w:cstheme="minorHAnsi"/>
                <w:szCs w:val="24"/>
                <w:lang w:val="bg-BG"/>
              </w:rPr>
              <w:t>2</w:t>
            </w:r>
            <w:r w:rsidR="0082662B" w:rsidRPr="005D4735">
              <w:rPr>
                <w:rFonts w:ascii="Arial Narrow" w:hAnsi="Arial Narrow" w:cstheme="minorHAnsi"/>
                <w:szCs w:val="24"/>
                <w:lang w:val="bg-BG"/>
              </w:rPr>
              <w:t xml:space="preserve"> </w:t>
            </w:r>
            <w:r w:rsidRPr="005D4735">
              <w:rPr>
                <w:rFonts w:ascii="Arial Narrow" w:hAnsi="Arial Narrow" w:cstheme="minorHAnsi"/>
                <w:szCs w:val="24"/>
                <w:lang w:val="bg-BG"/>
              </w:rPr>
              <w:t>970</w:t>
            </w:r>
            <w:r w:rsidR="0082662B" w:rsidRPr="005D4735">
              <w:rPr>
                <w:rFonts w:ascii="Arial Narrow" w:hAnsi="Arial Narrow" w:cstheme="minorHAnsi"/>
                <w:szCs w:val="24"/>
                <w:lang w:val="bg-BG"/>
              </w:rPr>
              <w:t xml:space="preserve"> </w:t>
            </w:r>
            <w:r w:rsidRPr="005D4735">
              <w:rPr>
                <w:rFonts w:ascii="Arial Narrow" w:hAnsi="Arial Narrow" w:cstheme="minorHAnsi"/>
                <w:szCs w:val="24"/>
                <w:lang w:val="bg-BG"/>
              </w:rPr>
              <w:t>27</w:t>
            </w:r>
            <w:r w:rsidR="0082662B" w:rsidRPr="005D4735">
              <w:rPr>
                <w:rFonts w:ascii="Arial Narrow" w:hAnsi="Arial Narrow" w:cstheme="minorHAnsi"/>
                <w:szCs w:val="24"/>
                <w:lang w:val="bg-BG"/>
              </w:rPr>
              <w:t xml:space="preserve"> </w:t>
            </w:r>
            <w:r w:rsidRPr="005D4735">
              <w:rPr>
                <w:rFonts w:ascii="Arial Narrow" w:hAnsi="Arial Narrow" w:cstheme="minorHAnsi"/>
                <w:szCs w:val="24"/>
                <w:lang w:val="bg-BG"/>
              </w:rPr>
              <w:t>70</w:t>
            </w:r>
            <w:r w:rsidR="0082662B" w:rsidRPr="005D4735">
              <w:rPr>
                <w:rFonts w:ascii="Arial Narrow" w:hAnsi="Arial Narrow" w:cstheme="minorHAnsi"/>
                <w:szCs w:val="24"/>
                <w:lang w:val="bg-BG"/>
              </w:rPr>
              <w:t xml:space="preserve"> </w:t>
            </w:r>
            <w:hyperlink r:id="rId100" w:history="1">
              <w:r w:rsidRPr="005D4735">
                <w:rPr>
                  <w:rStyle w:val="aa"/>
                  <w:rFonts w:ascii="Arial Narrow" w:eastAsiaTheme="minorEastAsia" w:hAnsi="Arial Narrow" w:cs="Times New Roman"/>
                  <w:lang w:eastAsia="ru-RU"/>
                </w:rPr>
                <w:t>g.yordanova@bim.government.bg</w:t>
              </w:r>
            </w:hyperlink>
          </w:p>
        </w:tc>
      </w:tr>
      <w:tr w:rsidR="00FB7542" w:rsidRPr="00BD3A64" w:rsidTr="00DE53D7">
        <w:trPr>
          <w:trHeight w:val="585"/>
        </w:trPr>
        <w:tc>
          <w:tcPr>
            <w:tcW w:w="1630"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tcPr>
          <w:p w:rsidR="00FB7542" w:rsidRPr="00BD3A64" w:rsidRDefault="00FB7542" w:rsidP="00525955">
            <w:pPr>
              <w:spacing w:after="0"/>
              <w:rPr>
                <w:rFonts w:ascii="Arial Narrow" w:hAnsi="Arial Narrow" w:cstheme="minorHAnsi"/>
                <w:lang w:val="en-US"/>
              </w:rPr>
            </w:pPr>
            <w:r w:rsidRPr="00BD3A64">
              <w:rPr>
                <w:rFonts w:ascii="Arial Narrow" w:hAnsi="Arial Narrow" w:cstheme="minorHAnsi"/>
                <w:b/>
                <w:bCs/>
                <w:lang w:val="en-US"/>
              </w:rPr>
              <w:t>CHINA</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tcPr>
          <w:p w:rsidR="00FB7542" w:rsidRPr="00BD3A64" w:rsidRDefault="00FB7542" w:rsidP="00525955">
            <w:pPr>
              <w:spacing w:after="0"/>
              <w:jc w:val="center"/>
              <w:rPr>
                <w:rFonts w:ascii="Arial Narrow" w:hAnsi="Arial Narrow" w:cstheme="minorHAnsi"/>
                <w:lang w:val="ru-RU"/>
              </w:rPr>
            </w:pPr>
            <w:r w:rsidRPr="00BD3A64">
              <w:rPr>
                <w:rFonts w:ascii="Arial Narrow" w:hAnsi="Arial Narrow" w:cstheme="minorHAnsi"/>
                <w:b/>
                <w:bCs/>
                <w:lang w:val="ru-RU"/>
              </w:rPr>
              <w:t>С</w:t>
            </w:r>
            <w:r w:rsidRPr="00BD3A64">
              <w:rPr>
                <w:rFonts w:ascii="Arial Narrow" w:hAnsi="Arial Narrow" w:cstheme="minorHAnsi"/>
                <w:b/>
                <w:bCs/>
                <w:lang w:val="en-US"/>
              </w:rPr>
              <w:t>N</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tcPr>
          <w:p w:rsidR="00FB7542" w:rsidRPr="00BD3A64" w:rsidRDefault="00FB7542" w:rsidP="00525955">
            <w:pPr>
              <w:spacing w:after="0"/>
              <w:rPr>
                <w:rFonts w:ascii="Arial Narrow" w:hAnsi="Arial Narrow" w:cstheme="minorHAnsi"/>
                <w:b/>
                <w:bCs/>
                <w:sz w:val="24"/>
                <w:szCs w:val="24"/>
                <w:lang w:val="en-US"/>
              </w:rPr>
            </w:pPr>
            <w:r w:rsidRPr="00BD3A64">
              <w:rPr>
                <w:rFonts w:ascii="Arial Narrow" w:hAnsi="Arial Narrow" w:cstheme="minorHAnsi"/>
                <w:b/>
                <w:bCs/>
                <w:sz w:val="24"/>
                <w:szCs w:val="24"/>
                <w:lang w:val="en-GB"/>
              </w:rPr>
              <w:t>Mrs.</w:t>
            </w:r>
            <w:r w:rsidR="0082662B" w:rsidRPr="00BD3A64">
              <w:rPr>
                <w:rFonts w:ascii="Arial Narrow" w:hAnsi="Arial Narrow" w:cstheme="minorHAnsi"/>
                <w:b/>
                <w:bCs/>
                <w:sz w:val="24"/>
                <w:szCs w:val="24"/>
                <w:lang w:val="en-GB"/>
              </w:rPr>
              <w:t xml:space="preserve"> </w:t>
            </w:r>
            <w:r w:rsidRPr="00BD3A64">
              <w:rPr>
                <w:rFonts w:ascii="Arial Narrow" w:hAnsi="Arial Narrow" w:cstheme="minorHAnsi"/>
                <w:b/>
                <w:bCs/>
                <w:sz w:val="24"/>
                <w:szCs w:val="24"/>
                <w:lang w:val="en-GB"/>
              </w:rPr>
              <w:t>Sophia</w:t>
            </w:r>
            <w:r w:rsidR="0082662B" w:rsidRPr="00BD3A64">
              <w:rPr>
                <w:rFonts w:ascii="Arial Narrow" w:hAnsi="Arial Narrow" w:cstheme="minorHAnsi"/>
                <w:b/>
                <w:bCs/>
                <w:sz w:val="24"/>
                <w:szCs w:val="24"/>
                <w:lang w:val="en-GB"/>
              </w:rPr>
              <w:t xml:space="preserve"> </w:t>
            </w:r>
            <w:r w:rsidRPr="00BD3A64">
              <w:rPr>
                <w:rFonts w:ascii="Arial Narrow" w:hAnsi="Arial Narrow" w:cstheme="minorHAnsi"/>
                <w:b/>
                <w:bCs/>
                <w:sz w:val="24"/>
                <w:szCs w:val="24"/>
                <w:lang w:val="en-GB"/>
              </w:rPr>
              <w:t>LI</w:t>
            </w:r>
          </w:p>
          <w:p w:rsidR="00FB7542" w:rsidRPr="00BD3A64" w:rsidRDefault="00FB7542" w:rsidP="00525955">
            <w:pPr>
              <w:spacing w:after="0"/>
              <w:rPr>
                <w:rFonts w:ascii="Arial Narrow" w:hAnsi="Arial Narrow" w:cstheme="minorHAnsi"/>
                <w:bCs/>
                <w:sz w:val="24"/>
                <w:szCs w:val="24"/>
                <w:lang w:val="en-US"/>
              </w:rPr>
            </w:pPr>
            <w:r w:rsidRPr="00BD3A64">
              <w:rPr>
                <w:rFonts w:ascii="Arial Narrow" w:hAnsi="Arial Narrow" w:cstheme="minorHAnsi"/>
                <w:bCs/>
                <w:sz w:val="24"/>
                <w:szCs w:val="24"/>
                <w:lang w:val="en-US"/>
              </w:rPr>
              <w:t>National</w:t>
            </w:r>
            <w:r w:rsidR="0082662B" w:rsidRPr="00BD3A64">
              <w:rPr>
                <w:rFonts w:ascii="Arial Narrow" w:hAnsi="Arial Narrow" w:cstheme="minorHAnsi"/>
                <w:bCs/>
                <w:sz w:val="24"/>
                <w:szCs w:val="24"/>
                <w:lang w:val="en-US"/>
              </w:rPr>
              <w:t xml:space="preserve"> </w:t>
            </w:r>
            <w:r w:rsidRPr="00BD3A64">
              <w:rPr>
                <w:rFonts w:ascii="Arial Narrow" w:hAnsi="Arial Narrow" w:cstheme="minorHAnsi"/>
                <w:bCs/>
                <w:sz w:val="24"/>
                <w:szCs w:val="24"/>
                <w:lang w:val="en-US"/>
              </w:rPr>
              <w:t>Institute</w:t>
            </w:r>
            <w:r w:rsidR="0082662B" w:rsidRPr="00BD3A64">
              <w:rPr>
                <w:rFonts w:ascii="Arial Narrow" w:hAnsi="Arial Narrow" w:cstheme="minorHAnsi"/>
                <w:bCs/>
                <w:sz w:val="24"/>
                <w:szCs w:val="24"/>
                <w:lang w:val="en-US"/>
              </w:rPr>
              <w:t xml:space="preserve"> </w:t>
            </w:r>
            <w:r w:rsidRPr="00BD3A64">
              <w:rPr>
                <w:rFonts w:ascii="Arial Narrow" w:hAnsi="Arial Narrow" w:cstheme="minorHAnsi"/>
                <w:bCs/>
                <w:sz w:val="24"/>
                <w:szCs w:val="24"/>
                <w:lang w:val="en-US"/>
              </w:rPr>
              <w:t>of</w:t>
            </w:r>
            <w:r w:rsidR="0082662B" w:rsidRPr="00BD3A64">
              <w:rPr>
                <w:rFonts w:ascii="Arial Narrow" w:hAnsi="Arial Narrow" w:cstheme="minorHAnsi"/>
                <w:bCs/>
                <w:sz w:val="24"/>
                <w:szCs w:val="24"/>
                <w:lang w:val="en-US"/>
              </w:rPr>
              <w:t xml:space="preserve"> </w:t>
            </w:r>
            <w:r w:rsidRPr="00BD3A64">
              <w:rPr>
                <w:rFonts w:ascii="Arial Narrow" w:hAnsi="Arial Narrow" w:cstheme="minorHAnsi"/>
                <w:bCs/>
                <w:sz w:val="24"/>
                <w:szCs w:val="24"/>
                <w:lang w:val="en-US"/>
              </w:rPr>
              <w:t>Metrology</w:t>
            </w:r>
            <w:r w:rsidR="0082662B" w:rsidRPr="00BD3A64">
              <w:rPr>
                <w:rFonts w:ascii="Arial Narrow" w:hAnsi="Arial Narrow" w:cstheme="minorHAnsi"/>
                <w:bCs/>
                <w:sz w:val="24"/>
                <w:szCs w:val="24"/>
                <w:lang w:val="en-US"/>
              </w:rPr>
              <w:t xml:space="preserve"> </w:t>
            </w:r>
            <w:r w:rsidRPr="00BD3A64">
              <w:rPr>
                <w:rFonts w:ascii="Arial Narrow" w:hAnsi="Arial Narrow" w:cstheme="minorHAnsi"/>
                <w:bCs/>
                <w:sz w:val="24"/>
                <w:szCs w:val="24"/>
                <w:lang w:val="en-US"/>
              </w:rPr>
              <w:t>(NIM)</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tcPr>
          <w:p w:rsidR="00FB7542" w:rsidRPr="005D4735" w:rsidRDefault="005E6DEB" w:rsidP="00525955">
            <w:pPr>
              <w:spacing w:after="0"/>
              <w:rPr>
                <w:rFonts w:ascii="Arial Narrow" w:hAnsi="Arial Narrow" w:cstheme="minorHAnsi"/>
                <w:szCs w:val="24"/>
                <w:lang w:val="ru-RU"/>
              </w:rPr>
            </w:pPr>
            <w:r>
              <w:rPr>
                <w:rFonts w:ascii="Arial Narrow" w:hAnsi="Arial Narrow" w:cstheme="minorHAnsi"/>
                <w:szCs w:val="24"/>
                <w:lang w:val="en-US"/>
              </w:rPr>
              <w:t xml:space="preserve">+86 </w:t>
            </w:r>
            <w:r w:rsidR="00FB7542" w:rsidRPr="005D4735">
              <w:rPr>
                <w:rFonts w:ascii="Arial Narrow" w:hAnsi="Arial Narrow" w:cstheme="minorHAnsi"/>
                <w:szCs w:val="24"/>
                <w:lang w:val="en-US"/>
              </w:rPr>
              <w:t>10</w:t>
            </w:r>
            <w:r>
              <w:rPr>
                <w:rFonts w:ascii="Arial Narrow" w:hAnsi="Arial Narrow" w:cstheme="minorHAnsi"/>
                <w:szCs w:val="24"/>
                <w:lang w:val="en-US"/>
              </w:rPr>
              <w:t xml:space="preserve"> </w:t>
            </w:r>
            <w:r w:rsidR="00FB7542" w:rsidRPr="005D4735">
              <w:rPr>
                <w:rFonts w:ascii="Arial Narrow" w:hAnsi="Arial Narrow" w:cstheme="minorHAnsi"/>
                <w:szCs w:val="24"/>
                <w:lang w:val="en-US"/>
              </w:rPr>
              <w:t>64524260</w:t>
            </w:r>
          </w:p>
          <w:p w:rsidR="00FB7542" w:rsidRPr="005D4735" w:rsidRDefault="005E6DEB" w:rsidP="00525955">
            <w:pPr>
              <w:spacing w:after="0"/>
              <w:rPr>
                <w:rFonts w:ascii="Arial Narrow" w:hAnsi="Arial Narrow" w:cstheme="minorHAnsi"/>
                <w:szCs w:val="24"/>
                <w:lang w:val="ru-RU"/>
              </w:rPr>
            </w:pPr>
            <w:r>
              <w:rPr>
                <w:rFonts w:ascii="Arial Narrow" w:hAnsi="Arial Narrow" w:cstheme="minorHAnsi"/>
                <w:szCs w:val="24"/>
                <w:lang w:val="ru-RU"/>
              </w:rPr>
              <w:t xml:space="preserve">+86 10 </w:t>
            </w:r>
            <w:r w:rsidR="00FB7542" w:rsidRPr="005D4735">
              <w:rPr>
                <w:rFonts w:ascii="Arial Narrow" w:hAnsi="Arial Narrow" w:cstheme="minorHAnsi"/>
                <w:szCs w:val="24"/>
                <w:lang w:val="ru-RU"/>
              </w:rPr>
              <w:t>64218703</w:t>
            </w:r>
          </w:p>
          <w:p w:rsidR="00FB7542" w:rsidRPr="005D4735" w:rsidRDefault="002E717E" w:rsidP="00525955">
            <w:pPr>
              <w:spacing w:after="0"/>
              <w:rPr>
                <w:rFonts w:ascii="Arial Narrow" w:hAnsi="Arial Narrow" w:cstheme="minorHAnsi"/>
                <w:szCs w:val="24"/>
                <w:lang w:val="ru-RU"/>
              </w:rPr>
            </w:pPr>
            <w:hyperlink r:id="rId101" w:history="1">
              <w:r w:rsidR="004931B5" w:rsidRPr="005D4735">
                <w:rPr>
                  <w:rStyle w:val="aa"/>
                  <w:rFonts w:ascii="Arial Narrow" w:eastAsiaTheme="minorEastAsia" w:hAnsi="Arial Narrow" w:cs="Times New Roman"/>
                  <w:lang w:eastAsia="ru-RU"/>
                </w:rPr>
                <w:t>limw@nim.ac.cn</w:t>
              </w:r>
            </w:hyperlink>
          </w:p>
        </w:tc>
      </w:tr>
      <w:tr w:rsidR="00FB7542" w:rsidRPr="00BD3A64" w:rsidTr="00DE53D7">
        <w:trPr>
          <w:trHeight w:val="585"/>
        </w:trPr>
        <w:tc>
          <w:tcPr>
            <w:tcW w:w="1630"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tcPr>
          <w:p w:rsidR="00FB7542" w:rsidRPr="00BD3A64" w:rsidRDefault="00FB7542" w:rsidP="00525955">
            <w:pPr>
              <w:spacing w:after="0"/>
              <w:rPr>
                <w:rFonts w:ascii="Arial Narrow" w:hAnsi="Arial Narrow" w:cstheme="minorHAnsi"/>
                <w:lang w:val="en-US"/>
              </w:rPr>
            </w:pPr>
            <w:r w:rsidRPr="00BD3A64">
              <w:rPr>
                <w:rFonts w:ascii="Arial Narrow" w:hAnsi="Arial Narrow" w:cstheme="minorHAnsi"/>
                <w:b/>
                <w:bCs/>
                <w:lang w:val="en-US"/>
              </w:rPr>
              <w:t>CUBA</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tcPr>
          <w:p w:rsidR="00FB7542" w:rsidRPr="00BD3A64" w:rsidRDefault="00FB7542" w:rsidP="00525955">
            <w:pPr>
              <w:spacing w:after="0"/>
              <w:jc w:val="center"/>
              <w:rPr>
                <w:rFonts w:ascii="Arial Narrow" w:hAnsi="Arial Narrow" w:cstheme="minorHAnsi"/>
                <w:lang w:val="ru-RU"/>
              </w:rPr>
            </w:pPr>
            <w:r w:rsidRPr="00BD3A64">
              <w:rPr>
                <w:rFonts w:ascii="Arial Narrow" w:hAnsi="Arial Narrow" w:cstheme="minorHAnsi"/>
                <w:b/>
                <w:bCs/>
                <w:lang w:val="en-US"/>
              </w:rPr>
              <w:t>CU</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tcPr>
          <w:p w:rsidR="00943571" w:rsidRPr="00BD3A64" w:rsidRDefault="00943571" w:rsidP="00943571">
            <w:pPr>
              <w:pStyle w:val="Default"/>
              <w:rPr>
                <w:rFonts w:ascii="Arial Narrow" w:hAnsi="Arial Narrow"/>
                <w:color w:val="auto"/>
                <w:lang w:val="en-US"/>
              </w:rPr>
            </w:pPr>
            <w:r w:rsidRPr="00BD3A64">
              <w:rPr>
                <w:rFonts w:ascii="Arial Narrow" w:hAnsi="Arial Narrow"/>
                <w:b/>
                <w:bCs/>
                <w:color w:val="auto"/>
                <w:lang w:val="en-US"/>
              </w:rPr>
              <w:t xml:space="preserve">Mr. Nelson </w:t>
            </w:r>
            <w:r w:rsidR="00257569" w:rsidRPr="00257569">
              <w:rPr>
                <w:rFonts w:ascii="Arial Narrow" w:hAnsi="Arial Narrow"/>
                <w:b/>
                <w:bCs/>
                <w:color w:val="auto"/>
                <w:lang w:val="en-US"/>
              </w:rPr>
              <w:t>Julian</w:t>
            </w:r>
            <w:r w:rsidR="00257569" w:rsidRPr="00BD3A64">
              <w:rPr>
                <w:rFonts w:ascii="Arial Narrow" w:hAnsi="Arial Narrow"/>
                <w:b/>
                <w:bCs/>
                <w:color w:val="auto"/>
                <w:lang w:val="en-US"/>
              </w:rPr>
              <w:t xml:space="preserve"> </w:t>
            </w:r>
            <w:r w:rsidRPr="00BD3A64">
              <w:rPr>
                <w:rFonts w:ascii="Arial Narrow" w:hAnsi="Arial Narrow"/>
                <w:b/>
                <w:bCs/>
                <w:color w:val="auto"/>
                <w:lang w:val="en-US"/>
              </w:rPr>
              <w:t xml:space="preserve">VILLALOBOS HEVIA </w:t>
            </w:r>
          </w:p>
          <w:p w:rsidR="00943571" w:rsidRPr="00BD3A64" w:rsidRDefault="00FB7542" w:rsidP="00943571">
            <w:pPr>
              <w:spacing w:after="0"/>
              <w:rPr>
                <w:rFonts w:ascii="Arial Narrow" w:hAnsi="Arial Narrow" w:cstheme="minorHAnsi"/>
                <w:sz w:val="24"/>
                <w:szCs w:val="24"/>
                <w:lang w:val="en-US"/>
              </w:rPr>
            </w:pPr>
            <w:r w:rsidRPr="00BD3A64">
              <w:rPr>
                <w:rFonts w:ascii="Arial Narrow" w:hAnsi="Arial Narrow" w:cstheme="minorHAnsi"/>
                <w:sz w:val="24"/>
                <w:szCs w:val="24"/>
                <w:lang w:val="en-GB"/>
              </w:rPr>
              <w:t>National</w:t>
            </w:r>
            <w:r w:rsidR="0082662B" w:rsidRPr="00BD3A64">
              <w:rPr>
                <w:rFonts w:ascii="Arial Narrow" w:hAnsi="Arial Narrow" w:cstheme="minorHAnsi"/>
                <w:sz w:val="24"/>
                <w:szCs w:val="24"/>
                <w:lang w:val="en-GB"/>
              </w:rPr>
              <w:t xml:space="preserve"> </w:t>
            </w:r>
            <w:r w:rsidRPr="00BD3A64">
              <w:rPr>
                <w:rFonts w:ascii="Arial Narrow" w:hAnsi="Arial Narrow" w:cstheme="minorHAnsi"/>
                <w:sz w:val="24"/>
                <w:szCs w:val="24"/>
                <w:lang w:val="en-GB"/>
              </w:rPr>
              <w:t>Research</w:t>
            </w:r>
            <w:r w:rsidR="0082662B" w:rsidRPr="00BD3A64">
              <w:rPr>
                <w:rFonts w:ascii="Arial Narrow" w:hAnsi="Arial Narrow" w:cstheme="minorHAnsi"/>
                <w:sz w:val="24"/>
                <w:szCs w:val="24"/>
                <w:lang w:val="en-GB"/>
              </w:rPr>
              <w:t xml:space="preserve"> </w:t>
            </w:r>
            <w:r w:rsidRPr="00BD3A64">
              <w:rPr>
                <w:rFonts w:ascii="Arial Narrow" w:hAnsi="Arial Narrow" w:cstheme="minorHAnsi"/>
                <w:sz w:val="24"/>
                <w:szCs w:val="24"/>
                <w:lang w:val="en-GB"/>
              </w:rPr>
              <w:t>Institute</w:t>
            </w:r>
            <w:r w:rsidR="0082662B" w:rsidRPr="00BD3A64">
              <w:rPr>
                <w:rFonts w:ascii="Arial Narrow" w:hAnsi="Arial Narrow" w:cstheme="minorHAnsi"/>
                <w:sz w:val="24"/>
                <w:szCs w:val="24"/>
                <w:lang w:val="en-GB"/>
              </w:rPr>
              <w:t xml:space="preserve"> </w:t>
            </w:r>
            <w:r w:rsidRPr="00BD3A64">
              <w:rPr>
                <w:rFonts w:ascii="Arial Narrow" w:hAnsi="Arial Narrow" w:cstheme="minorHAnsi"/>
                <w:sz w:val="24"/>
                <w:szCs w:val="24"/>
                <w:lang w:val="en-GB"/>
              </w:rPr>
              <w:t>o</w:t>
            </w:r>
            <w:r w:rsidRPr="00BD3A64">
              <w:rPr>
                <w:rFonts w:ascii="Arial Narrow" w:hAnsi="Arial Narrow" w:cstheme="minorHAnsi"/>
                <w:sz w:val="24"/>
                <w:szCs w:val="24"/>
                <w:lang w:val="en-US"/>
              </w:rPr>
              <w:t>n</w:t>
            </w:r>
            <w:r w:rsidR="0082662B" w:rsidRPr="00BD3A64">
              <w:rPr>
                <w:rFonts w:ascii="Arial Narrow" w:hAnsi="Arial Narrow" w:cstheme="minorHAnsi"/>
                <w:sz w:val="24"/>
                <w:szCs w:val="24"/>
                <w:lang w:val="en-GB"/>
              </w:rPr>
              <w:t xml:space="preserve"> </w:t>
            </w:r>
            <w:r w:rsidRPr="00BD3A64">
              <w:rPr>
                <w:rFonts w:ascii="Arial Narrow" w:hAnsi="Arial Narrow" w:cstheme="minorHAnsi"/>
                <w:sz w:val="24"/>
                <w:szCs w:val="24"/>
                <w:lang w:val="en-GB"/>
              </w:rPr>
              <w:t>Metrology</w:t>
            </w:r>
            <w:r w:rsidR="0082662B" w:rsidRPr="00BD3A64">
              <w:rPr>
                <w:rFonts w:ascii="Arial Narrow" w:hAnsi="Arial Narrow" w:cstheme="minorHAnsi"/>
                <w:sz w:val="24"/>
                <w:szCs w:val="24"/>
                <w:lang w:val="en-GB"/>
              </w:rPr>
              <w:t xml:space="preserve"> </w:t>
            </w:r>
            <w:r w:rsidRPr="00BD3A64">
              <w:rPr>
                <w:rFonts w:ascii="Arial Narrow" w:hAnsi="Arial Narrow" w:cstheme="minorHAnsi"/>
                <w:sz w:val="24"/>
                <w:szCs w:val="24"/>
                <w:lang w:val="en-US"/>
              </w:rPr>
              <w:t>(INIMET)</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tcPr>
          <w:p w:rsidR="00943571" w:rsidRPr="005D4735" w:rsidRDefault="00943571" w:rsidP="00D14772">
            <w:pPr>
              <w:pStyle w:val="Default"/>
              <w:rPr>
                <w:rFonts w:ascii="Arial Narrow" w:hAnsi="Arial Narrow"/>
                <w:color w:val="auto"/>
                <w:lang w:val="en-US"/>
              </w:rPr>
            </w:pPr>
            <w:r w:rsidRPr="005D4735">
              <w:rPr>
                <w:rFonts w:ascii="Arial Narrow" w:hAnsi="Arial Narrow"/>
                <w:color w:val="auto"/>
              </w:rPr>
              <w:t xml:space="preserve">+537 7862 05 36 </w:t>
            </w:r>
            <w:r w:rsidRPr="005D4735">
              <w:rPr>
                <w:rStyle w:val="aa"/>
                <w:rFonts w:ascii="Arial Narrow" w:eastAsiaTheme="minorEastAsia" w:hAnsi="Arial Narrow" w:cs="Times New Roman"/>
                <w:sz w:val="22"/>
                <w:szCs w:val="22"/>
                <w:lang w:val="uk-UA"/>
              </w:rPr>
              <w:t>villalobos@inimet.cu</w:t>
            </w:r>
            <w:r w:rsidRPr="005D4735">
              <w:rPr>
                <w:rFonts w:ascii="Arial Narrow" w:hAnsi="Arial Narrow"/>
                <w:color w:val="auto"/>
              </w:rPr>
              <w:t xml:space="preserve"> </w:t>
            </w:r>
          </w:p>
        </w:tc>
      </w:tr>
      <w:tr w:rsidR="00FB7542" w:rsidRPr="00BD3A64" w:rsidTr="00DE53D7">
        <w:trPr>
          <w:trHeight w:val="585"/>
        </w:trPr>
        <w:tc>
          <w:tcPr>
            <w:tcW w:w="1630"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tcPr>
          <w:p w:rsidR="00FB7542" w:rsidRPr="00BD3A64" w:rsidRDefault="00FB7542" w:rsidP="00525955">
            <w:pPr>
              <w:spacing w:after="0"/>
              <w:rPr>
                <w:rFonts w:ascii="Arial Narrow" w:hAnsi="Arial Narrow" w:cstheme="minorHAnsi"/>
                <w:lang w:val="en-US"/>
              </w:rPr>
            </w:pPr>
            <w:r w:rsidRPr="00BD3A64">
              <w:rPr>
                <w:rFonts w:ascii="Arial Narrow" w:hAnsi="Arial Narrow" w:cstheme="minorHAnsi"/>
                <w:b/>
                <w:bCs/>
                <w:lang w:val="en-US"/>
              </w:rPr>
              <w:t>GEORGIA</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tcPr>
          <w:p w:rsidR="00FB7542" w:rsidRPr="00BD3A64" w:rsidRDefault="00FB7542" w:rsidP="00525955">
            <w:pPr>
              <w:spacing w:after="0"/>
              <w:jc w:val="center"/>
              <w:rPr>
                <w:rFonts w:ascii="Arial Narrow" w:hAnsi="Arial Narrow" w:cstheme="minorHAnsi"/>
                <w:lang w:val="ru-RU"/>
              </w:rPr>
            </w:pPr>
            <w:r w:rsidRPr="00BD3A64">
              <w:rPr>
                <w:rFonts w:ascii="Arial Narrow" w:hAnsi="Arial Narrow" w:cstheme="minorHAnsi"/>
                <w:b/>
                <w:bCs/>
                <w:lang w:val="en-US"/>
              </w:rPr>
              <w:t>GE</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tcPr>
          <w:p w:rsidR="00FB7542" w:rsidRPr="00BD3A64" w:rsidRDefault="00FB7542" w:rsidP="00525955">
            <w:pPr>
              <w:spacing w:after="0"/>
              <w:rPr>
                <w:rFonts w:ascii="Arial Narrow" w:hAnsi="Arial Narrow" w:cstheme="minorHAnsi"/>
                <w:b/>
                <w:bCs/>
                <w:sz w:val="24"/>
                <w:szCs w:val="24"/>
                <w:lang w:val="en-US"/>
              </w:rPr>
            </w:pPr>
            <w:r w:rsidRPr="00BD3A64">
              <w:rPr>
                <w:rFonts w:ascii="Arial Narrow" w:hAnsi="Arial Narrow" w:cstheme="minorHAnsi"/>
                <w:b/>
                <w:bCs/>
                <w:sz w:val="24"/>
                <w:szCs w:val="24"/>
                <w:lang w:val="en-GB"/>
              </w:rPr>
              <w:t>Ms.</w:t>
            </w:r>
            <w:r w:rsidR="0082662B" w:rsidRPr="00BD3A64">
              <w:rPr>
                <w:rFonts w:ascii="Arial Narrow" w:hAnsi="Arial Narrow" w:cstheme="minorHAnsi"/>
                <w:b/>
                <w:bCs/>
                <w:sz w:val="24"/>
                <w:szCs w:val="24"/>
                <w:lang w:val="en-GB"/>
              </w:rPr>
              <w:t xml:space="preserve"> </w:t>
            </w:r>
            <w:r w:rsidRPr="00BD3A64">
              <w:rPr>
                <w:rFonts w:ascii="Arial Narrow" w:hAnsi="Arial Narrow" w:cstheme="minorHAnsi"/>
                <w:b/>
                <w:bCs/>
                <w:sz w:val="24"/>
                <w:szCs w:val="24"/>
                <w:lang w:val="en-US"/>
              </w:rPr>
              <w:t>Natalia</w:t>
            </w:r>
            <w:r w:rsidR="0082662B" w:rsidRPr="00BD3A64">
              <w:rPr>
                <w:rFonts w:ascii="Arial Narrow" w:hAnsi="Arial Narrow" w:cstheme="minorHAnsi"/>
                <w:b/>
                <w:bCs/>
                <w:sz w:val="24"/>
                <w:szCs w:val="24"/>
                <w:lang w:val="en-US"/>
              </w:rPr>
              <w:t xml:space="preserve"> </w:t>
            </w:r>
            <w:r w:rsidRPr="00BD3A64">
              <w:rPr>
                <w:rFonts w:ascii="Arial Narrow" w:hAnsi="Arial Narrow" w:cstheme="minorHAnsi"/>
                <w:b/>
                <w:bCs/>
                <w:sz w:val="24"/>
                <w:szCs w:val="24"/>
                <w:lang w:val="en-US"/>
              </w:rPr>
              <w:t>SIDAMONIDZE</w:t>
            </w:r>
          </w:p>
          <w:p w:rsidR="00FB7542" w:rsidRPr="00BD3A64" w:rsidRDefault="00FB7542" w:rsidP="00525955">
            <w:pPr>
              <w:spacing w:after="0"/>
              <w:rPr>
                <w:rFonts w:ascii="Arial Narrow" w:hAnsi="Arial Narrow" w:cstheme="minorHAnsi"/>
                <w:bCs/>
                <w:sz w:val="24"/>
                <w:szCs w:val="24"/>
                <w:lang w:val="en-US"/>
              </w:rPr>
            </w:pPr>
            <w:r w:rsidRPr="00BD3A64">
              <w:rPr>
                <w:rFonts w:ascii="Arial Narrow" w:hAnsi="Arial Narrow" w:cstheme="minorHAnsi"/>
                <w:bCs/>
                <w:sz w:val="24"/>
                <w:szCs w:val="24"/>
                <w:lang w:val="en-GB"/>
              </w:rPr>
              <w:t>Georgian</w:t>
            </w:r>
            <w:r w:rsidR="0082662B" w:rsidRPr="00BD3A64">
              <w:rPr>
                <w:rFonts w:ascii="Arial Narrow" w:hAnsi="Arial Narrow" w:cstheme="minorHAnsi"/>
                <w:bCs/>
                <w:sz w:val="24"/>
                <w:szCs w:val="24"/>
                <w:lang w:val="en-GB"/>
              </w:rPr>
              <w:t xml:space="preserve"> </w:t>
            </w:r>
            <w:r w:rsidRPr="00BD3A64">
              <w:rPr>
                <w:rFonts w:ascii="Arial Narrow" w:hAnsi="Arial Narrow" w:cstheme="minorHAnsi"/>
                <w:bCs/>
                <w:sz w:val="24"/>
                <w:szCs w:val="24"/>
                <w:lang w:val="en-GB"/>
              </w:rPr>
              <w:t>National</w:t>
            </w:r>
            <w:r w:rsidR="0082662B" w:rsidRPr="00BD3A64">
              <w:rPr>
                <w:rFonts w:ascii="Arial Narrow" w:hAnsi="Arial Narrow" w:cstheme="minorHAnsi"/>
                <w:bCs/>
                <w:sz w:val="24"/>
                <w:szCs w:val="24"/>
                <w:lang w:val="en-GB"/>
              </w:rPr>
              <w:t xml:space="preserve"> </w:t>
            </w:r>
            <w:r w:rsidRPr="00BD3A64">
              <w:rPr>
                <w:rFonts w:ascii="Arial Narrow" w:hAnsi="Arial Narrow" w:cstheme="minorHAnsi"/>
                <w:bCs/>
                <w:sz w:val="24"/>
                <w:szCs w:val="24"/>
                <w:lang w:val="en-GB"/>
              </w:rPr>
              <w:t>Agency</w:t>
            </w:r>
            <w:r w:rsidR="0082662B" w:rsidRPr="00BD3A64">
              <w:rPr>
                <w:rFonts w:ascii="Arial Narrow" w:hAnsi="Arial Narrow" w:cstheme="minorHAnsi"/>
                <w:bCs/>
                <w:sz w:val="24"/>
                <w:szCs w:val="24"/>
                <w:lang w:val="en-GB"/>
              </w:rPr>
              <w:t xml:space="preserve"> </w:t>
            </w:r>
            <w:r w:rsidRPr="00BD3A64">
              <w:rPr>
                <w:rFonts w:ascii="Arial Narrow" w:hAnsi="Arial Narrow" w:cstheme="minorHAnsi"/>
                <w:bCs/>
                <w:sz w:val="24"/>
                <w:szCs w:val="24"/>
                <w:lang w:val="en-GB"/>
              </w:rPr>
              <w:t>for</w:t>
            </w:r>
            <w:r w:rsidR="0082662B" w:rsidRPr="00BD3A64">
              <w:rPr>
                <w:rFonts w:ascii="Arial Narrow" w:hAnsi="Arial Narrow" w:cstheme="minorHAnsi"/>
                <w:bCs/>
                <w:sz w:val="24"/>
                <w:szCs w:val="24"/>
                <w:lang w:val="en-GB"/>
              </w:rPr>
              <w:t xml:space="preserve"> </w:t>
            </w:r>
            <w:r w:rsidRPr="00BD3A64">
              <w:rPr>
                <w:rFonts w:ascii="Arial Narrow" w:hAnsi="Arial Narrow" w:cstheme="minorHAnsi"/>
                <w:bCs/>
                <w:sz w:val="24"/>
                <w:szCs w:val="24"/>
                <w:lang w:val="en-GB"/>
              </w:rPr>
              <w:t>Standards</w:t>
            </w:r>
            <w:r w:rsidR="0082662B" w:rsidRPr="00BD3A64">
              <w:rPr>
                <w:rFonts w:ascii="Arial Narrow" w:hAnsi="Arial Narrow" w:cstheme="minorHAnsi"/>
                <w:bCs/>
                <w:sz w:val="24"/>
                <w:szCs w:val="24"/>
                <w:lang w:val="en-GB"/>
              </w:rPr>
              <w:t xml:space="preserve"> </w:t>
            </w:r>
            <w:r w:rsidRPr="00BD3A64">
              <w:rPr>
                <w:rFonts w:ascii="Arial Narrow" w:hAnsi="Arial Narrow" w:cstheme="minorHAnsi"/>
                <w:bCs/>
                <w:sz w:val="24"/>
                <w:szCs w:val="24"/>
                <w:lang w:val="en-GB"/>
              </w:rPr>
              <w:t>and</w:t>
            </w:r>
            <w:r w:rsidR="0082662B" w:rsidRPr="00BD3A64">
              <w:rPr>
                <w:rFonts w:ascii="Arial Narrow" w:hAnsi="Arial Narrow" w:cstheme="minorHAnsi"/>
                <w:bCs/>
                <w:sz w:val="24"/>
                <w:szCs w:val="24"/>
                <w:lang w:val="en-GB"/>
              </w:rPr>
              <w:t xml:space="preserve"> </w:t>
            </w:r>
            <w:r w:rsidRPr="00BD3A64">
              <w:rPr>
                <w:rFonts w:ascii="Arial Narrow" w:hAnsi="Arial Narrow" w:cstheme="minorHAnsi"/>
                <w:bCs/>
                <w:sz w:val="24"/>
                <w:szCs w:val="24"/>
                <w:lang w:val="en-GB"/>
              </w:rPr>
              <w:t>Metrology</w:t>
            </w:r>
            <w:r w:rsidR="0082662B" w:rsidRPr="00BD3A64">
              <w:rPr>
                <w:rFonts w:ascii="Arial Narrow" w:hAnsi="Arial Narrow" w:cstheme="minorHAnsi"/>
                <w:bCs/>
                <w:sz w:val="24"/>
                <w:szCs w:val="24"/>
                <w:lang w:val="en-GB"/>
              </w:rPr>
              <w:t xml:space="preserve"> </w:t>
            </w:r>
            <w:r w:rsidRPr="00BD3A64">
              <w:rPr>
                <w:rFonts w:ascii="Arial Narrow" w:hAnsi="Arial Narrow" w:cstheme="minorHAnsi"/>
                <w:bCs/>
                <w:sz w:val="24"/>
                <w:szCs w:val="24"/>
                <w:lang w:val="en-GB"/>
              </w:rPr>
              <w:t>(GEOSTM)</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tcPr>
          <w:p w:rsidR="0073174B" w:rsidRPr="0073174B" w:rsidRDefault="0073174B" w:rsidP="00525955">
            <w:pPr>
              <w:spacing w:after="0"/>
              <w:rPr>
                <w:rFonts w:ascii="Arial Narrow" w:hAnsi="Arial Narrow" w:cstheme="minorHAnsi"/>
                <w:szCs w:val="24"/>
                <w:lang w:val="ru-RU"/>
              </w:rPr>
            </w:pPr>
            <w:r w:rsidRPr="0073174B">
              <w:rPr>
                <w:rFonts w:ascii="Arial Narrow" w:hAnsi="Arial Narrow" w:cstheme="minorHAnsi"/>
                <w:szCs w:val="24"/>
                <w:lang w:val="ru-RU"/>
              </w:rPr>
              <w:t>+995 599</w:t>
            </w:r>
            <w:r>
              <w:rPr>
                <w:rFonts w:ascii="Arial Narrow" w:hAnsi="Arial Narrow" w:cstheme="minorHAnsi"/>
                <w:szCs w:val="24"/>
                <w:lang w:val="ru-RU"/>
              </w:rPr>
              <w:t xml:space="preserve"> </w:t>
            </w:r>
            <w:r w:rsidRPr="0073174B">
              <w:rPr>
                <w:rFonts w:ascii="Arial Narrow" w:hAnsi="Arial Narrow" w:cstheme="minorHAnsi"/>
                <w:szCs w:val="24"/>
                <w:lang w:val="ru-RU"/>
              </w:rPr>
              <w:t>77</w:t>
            </w:r>
            <w:r>
              <w:rPr>
                <w:rFonts w:ascii="Arial Narrow" w:hAnsi="Arial Narrow" w:cstheme="minorHAnsi"/>
                <w:szCs w:val="24"/>
                <w:lang w:val="ru-RU"/>
              </w:rPr>
              <w:t xml:space="preserve"> </w:t>
            </w:r>
            <w:r w:rsidRPr="0073174B">
              <w:rPr>
                <w:rFonts w:ascii="Arial Narrow" w:hAnsi="Arial Narrow" w:cstheme="minorHAnsi"/>
                <w:szCs w:val="24"/>
                <w:lang w:val="ru-RU"/>
              </w:rPr>
              <w:t>51</w:t>
            </w:r>
            <w:r>
              <w:rPr>
                <w:rFonts w:ascii="Arial Narrow" w:hAnsi="Arial Narrow" w:cstheme="minorHAnsi"/>
                <w:szCs w:val="24"/>
                <w:lang w:val="ru-RU"/>
              </w:rPr>
              <w:t xml:space="preserve"> </w:t>
            </w:r>
            <w:r w:rsidRPr="0073174B">
              <w:rPr>
                <w:rFonts w:ascii="Arial Narrow" w:hAnsi="Arial Narrow" w:cstheme="minorHAnsi"/>
                <w:szCs w:val="24"/>
                <w:lang w:val="ru-RU"/>
              </w:rPr>
              <w:t>44</w:t>
            </w:r>
          </w:p>
          <w:p w:rsidR="00FB7542" w:rsidRPr="005D4735" w:rsidRDefault="002E717E" w:rsidP="00525955">
            <w:pPr>
              <w:spacing w:after="0"/>
              <w:rPr>
                <w:rFonts w:ascii="Arial Narrow" w:hAnsi="Arial Narrow" w:cstheme="minorHAnsi"/>
                <w:szCs w:val="24"/>
                <w:lang w:val="ru-RU"/>
              </w:rPr>
            </w:pPr>
            <w:hyperlink r:id="rId102" w:history="1">
              <w:r w:rsidR="004931B5" w:rsidRPr="005D4735">
                <w:rPr>
                  <w:rStyle w:val="aa"/>
                  <w:rFonts w:ascii="Arial Narrow" w:eastAsiaTheme="minorEastAsia" w:hAnsi="Arial Narrow" w:cs="Times New Roman"/>
                  <w:lang w:eastAsia="ru-RU"/>
                </w:rPr>
                <w:t>geostm@geostm.ge</w:t>
              </w:r>
            </w:hyperlink>
          </w:p>
        </w:tc>
      </w:tr>
      <w:tr w:rsidR="00BD3A64" w:rsidRPr="00BD3A64" w:rsidTr="00000326">
        <w:trPr>
          <w:trHeight w:val="670"/>
        </w:trPr>
        <w:tc>
          <w:tcPr>
            <w:tcW w:w="163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rsidR="0040485F" w:rsidRPr="00BD3A64" w:rsidRDefault="0040485F" w:rsidP="00525955">
            <w:pPr>
              <w:spacing w:after="0"/>
              <w:rPr>
                <w:rFonts w:ascii="Arial Narrow" w:hAnsi="Arial Narrow" w:cstheme="minorHAnsi"/>
                <w:lang w:val="en-US"/>
              </w:rPr>
            </w:pPr>
            <w:r w:rsidRPr="00BD3A64">
              <w:rPr>
                <w:rFonts w:ascii="Arial Narrow" w:hAnsi="Arial Narrow" w:cstheme="minorHAnsi"/>
                <w:b/>
                <w:bCs/>
                <w:lang w:val="en-US"/>
              </w:rPr>
              <w:t>GERMANY</w:t>
            </w:r>
          </w:p>
        </w:tc>
        <w:tc>
          <w:tcPr>
            <w:tcW w:w="708" w:type="dxa"/>
            <w:vMerge w:val="restart"/>
            <w:tcBorders>
              <w:top w:val="single" w:sz="4" w:space="0" w:color="auto"/>
              <w:left w:val="single" w:sz="4" w:space="0" w:color="auto"/>
              <w:right w:val="single" w:sz="4" w:space="0" w:color="auto"/>
            </w:tcBorders>
            <w:shd w:val="clear" w:color="auto" w:fill="auto"/>
            <w:tcMar>
              <w:top w:w="15" w:type="dxa"/>
              <w:left w:w="70" w:type="dxa"/>
              <w:bottom w:w="0" w:type="dxa"/>
              <w:right w:w="70" w:type="dxa"/>
            </w:tcMar>
            <w:vAlign w:val="center"/>
            <w:hideMark/>
          </w:tcPr>
          <w:p w:rsidR="0040485F" w:rsidRPr="00BD3A64" w:rsidRDefault="0040485F" w:rsidP="00525955">
            <w:pPr>
              <w:spacing w:after="0"/>
              <w:jc w:val="center"/>
              <w:rPr>
                <w:rFonts w:ascii="Arial Narrow" w:hAnsi="Arial Narrow" w:cstheme="minorHAnsi"/>
                <w:lang w:val="ru-RU"/>
              </w:rPr>
            </w:pPr>
            <w:r w:rsidRPr="00BD3A64">
              <w:rPr>
                <w:rFonts w:ascii="Arial Narrow" w:hAnsi="Arial Narrow" w:cstheme="minorHAnsi"/>
                <w:b/>
                <w:bCs/>
                <w:lang w:val="en-US"/>
              </w:rPr>
              <w:t>DE</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rsidR="0040485F" w:rsidRPr="00BD3A64" w:rsidRDefault="0040485F" w:rsidP="00525955">
            <w:pPr>
              <w:pStyle w:val="ac"/>
              <w:spacing w:before="0" w:beforeAutospacing="0" w:after="0" w:afterAutospacing="0" w:line="276" w:lineRule="auto"/>
              <w:rPr>
                <w:rFonts w:ascii="Arial Narrow" w:hAnsi="Arial Narrow" w:cs="Arial"/>
                <w:lang w:val="en-US"/>
              </w:rPr>
            </w:pPr>
            <w:r w:rsidRPr="00BD3A64">
              <w:rPr>
                <w:rFonts w:ascii="Arial Narrow" w:hAnsi="Arial Narrow" w:cstheme="minorBidi"/>
                <w:b/>
                <w:bCs/>
                <w:kern w:val="24"/>
                <w:lang w:val="de-DE"/>
              </w:rPr>
              <w:t>Mr.</w:t>
            </w:r>
            <w:r w:rsidR="0082662B" w:rsidRPr="00BD3A64">
              <w:rPr>
                <w:rFonts w:ascii="Arial Narrow" w:hAnsi="Arial Narrow" w:cstheme="minorBidi"/>
                <w:b/>
                <w:bCs/>
                <w:kern w:val="24"/>
                <w:lang w:val="de-DE"/>
              </w:rPr>
              <w:t xml:space="preserve"> </w:t>
            </w:r>
            <w:r w:rsidRPr="00BD3A64">
              <w:rPr>
                <w:rFonts w:ascii="Arial Narrow" w:hAnsi="Arial Narrow" w:cstheme="minorBidi"/>
                <w:b/>
                <w:bCs/>
                <w:kern w:val="24"/>
                <w:lang w:val="de-DE"/>
              </w:rPr>
              <w:t>Moritz</w:t>
            </w:r>
            <w:r w:rsidR="0082662B" w:rsidRPr="00BD3A64">
              <w:rPr>
                <w:rFonts w:ascii="Arial Narrow" w:hAnsi="Arial Narrow" w:cstheme="minorBidi"/>
                <w:b/>
                <w:bCs/>
                <w:kern w:val="24"/>
                <w:lang w:val="de-DE"/>
              </w:rPr>
              <w:t xml:space="preserve"> </w:t>
            </w:r>
            <w:r w:rsidRPr="00BD3A64">
              <w:rPr>
                <w:rFonts w:ascii="Arial Narrow" w:hAnsi="Arial Narrow" w:cstheme="minorBidi"/>
                <w:b/>
                <w:bCs/>
                <w:kern w:val="24"/>
                <w:lang w:val="de-DE"/>
              </w:rPr>
              <w:t>ACKERMANN</w:t>
            </w:r>
          </w:p>
          <w:p w:rsidR="0040485F" w:rsidRPr="00BD3A64" w:rsidRDefault="0040485F" w:rsidP="00525955">
            <w:pPr>
              <w:pStyle w:val="ac"/>
              <w:spacing w:before="0" w:beforeAutospacing="0" w:after="0" w:afterAutospacing="0" w:line="276" w:lineRule="auto"/>
              <w:rPr>
                <w:rFonts w:ascii="Arial Narrow" w:hAnsi="Arial Narrow" w:cs="Arial"/>
                <w:lang w:val="en-US"/>
              </w:rPr>
            </w:pPr>
            <w:r w:rsidRPr="00BD3A64">
              <w:rPr>
                <w:rFonts w:ascii="Arial Narrow" w:hAnsi="Arial Narrow" w:cs="Calibri"/>
                <w:bCs/>
                <w:kern w:val="24"/>
                <w:lang w:val="en-GB"/>
              </w:rPr>
              <w:t>Physikalisch-Technische</w:t>
            </w:r>
            <w:r w:rsidR="0082662B" w:rsidRPr="00BD3A64">
              <w:rPr>
                <w:rFonts w:ascii="Arial Narrow" w:hAnsi="Arial Narrow" w:cs="Calibri"/>
                <w:bCs/>
                <w:kern w:val="24"/>
                <w:lang w:val="en-GB"/>
              </w:rPr>
              <w:t xml:space="preserve"> </w:t>
            </w:r>
            <w:r w:rsidRPr="00BD3A64">
              <w:rPr>
                <w:rFonts w:ascii="Arial Narrow" w:hAnsi="Arial Narrow" w:cs="Calibri"/>
                <w:bCs/>
                <w:kern w:val="24"/>
                <w:lang w:val="en-GB"/>
              </w:rPr>
              <w:t>Bundesanstalt</w:t>
            </w:r>
            <w:r w:rsidR="0082662B" w:rsidRPr="00BD3A64">
              <w:rPr>
                <w:rFonts w:ascii="Arial Narrow" w:hAnsi="Arial Narrow" w:cs="Calibri"/>
                <w:bCs/>
                <w:kern w:val="24"/>
                <w:lang w:val="en-GB"/>
              </w:rPr>
              <w:t xml:space="preserve"> </w:t>
            </w:r>
            <w:r w:rsidRPr="00BD3A64">
              <w:rPr>
                <w:rFonts w:ascii="Arial Narrow" w:hAnsi="Arial Narrow" w:cs="Calibri"/>
                <w:bCs/>
                <w:kern w:val="24"/>
                <w:lang w:val="en-GB"/>
              </w:rPr>
              <w:t>(PTB)</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rsidR="00BD3A64" w:rsidRPr="005D4735" w:rsidRDefault="0040485F" w:rsidP="00BD3A64">
            <w:pPr>
              <w:spacing w:after="0"/>
              <w:rPr>
                <w:rFonts w:ascii="Arial Narrow" w:hAnsi="Arial Narrow" w:cstheme="minorHAnsi"/>
                <w:szCs w:val="24"/>
                <w:lang w:val="ru-RU"/>
              </w:rPr>
            </w:pPr>
            <w:r w:rsidRPr="005D4735">
              <w:rPr>
                <w:rFonts w:ascii="Arial Narrow" w:hAnsi="Arial Narrow" w:cstheme="minorHAnsi"/>
                <w:szCs w:val="24"/>
                <w:lang w:val="ru-RU"/>
              </w:rPr>
              <w:t>+49</w:t>
            </w:r>
            <w:r w:rsidR="0082662B" w:rsidRPr="005D4735">
              <w:rPr>
                <w:rFonts w:ascii="Arial Narrow" w:hAnsi="Arial Narrow" w:cstheme="minorHAnsi"/>
                <w:szCs w:val="24"/>
                <w:lang w:val="ru-RU"/>
              </w:rPr>
              <w:t xml:space="preserve"> </w:t>
            </w:r>
            <w:r w:rsidRPr="005D4735">
              <w:rPr>
                <w:rFonts w:ascii="Arial Narrow" w:hAnsi="Arial Narrow" w:cstheme="minorHAnsi"/>
                <w:szCs w:val="24"/>
                <w:lang w:val="ru-RU"/>
              </w:rPr>
              <w:t>531</w:t>
            </w:r>
            <w:r w:rsidR="0082662B" w:rsidRPr="005D4735">
              <w:rPr>
                <w:rFonts w:ascii="Arial Narrow" w:hAnsi="Arial Narrow" w:cstheme="minorHAnsi"/>
                <w:szCs w:val="24"/>
                <w:lang w:val="ru-RU"/>
              </w:rPr>
              <w:t xml:space="preserve"> </w:t>
            </w:r>
            <w:r w:rsidRPr="005D4735">
              <w:rPr>
                <w:rFonts w:ascii="Arial Narrow" w:hAnsi="Arial Narrow" w:cstheme="minorHAnsi"/>
                <w:szCs w:val="24"/>
                <w:lang w:val="ru-RU"/>
              </w:rPr>
              <w:t>592</w:t>
            </w:r>
            <w:r w:rsidR="0082662B" w:rsidRPr="005D4735">
              <w:rPr>
                <w:rFonts w:ascii="Arial Narrow" w:hAnsi="Arial Narrow" w:cstheme="minorHAnsi"/>
                <w:szCs w:val="24"/>
                <w:lang w:val="ru-RU"/>
              </w:rPr>
              <w:t xml:space="preserve"> </w:t>
            </w:r>
            <w:r w:rsidRPr="005D4735">
              <w:rPr>
                <w:rFonts w:ascii="Arial Narrow" w:hAnsi="Arial Narrow" w:cstheme="minorHAnsi"/>
                <w:szCs w:val="24"/>
                <w:lang w:val="ru-RU"/>
              </w:rPr>
              <w:t>8219</w:t>
            </w:r>
          </w:p>
          <w:p w:rsidR="0040485F" w:rsidRPr="005D4735" w:rsidRDefault="0040485F" w:rsidP="00BD3A64">
            <w:pPr>
              <w:spacing w:after="0"/>
              <w:rPr>
                <w:rFonts w:ascii="Arial Narrow" w:hAnsi="Arial Narrow" w:cstheme="minorHAnsi"/>
                <w:szCs w:val="24"/>
                <w:lang w:val="ru-RU"/>
              </w:rPr>
            </w:pPr>
            <w:r w:rsidRPr="005D4735">
              <w:rPr>
                <w:rStyle w:val="aa"/>
                <w:rFonts w:ascii="Arial Narrow" w:eastAsiaTheme="minorEastAsia" w:hAnsi="Arial Narrow" w:cs="Times New Roman"/>
                <w:lang w:eastAsia="ru-RU"/>
              </w:rPr>
              <w:t>moritz.ackermann@ptb.de</w:t>
            </w:r>
          </w:p>
        </w:tc>
      </w:tr>
      <w:tr w:rsidR="0040485F" w:rsidRPr="00BD3A64" w:rsidTr="00000326">
        <w:trPr>
          <w:trHeight w:val="681"/>
        </w:trPr>
        <w:tc>
          <w:tcPr>
            <w:tcW w:w="16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0485F" w:rsidRPr="00BD3A64" w:rsidRDefault="0040485F" w:rsidP="00525955">
            <w:pPr>
              <w:spacing w:after="0"/>
              <w:rPr>
                <w:rFonts w:ascii="Arial Narrow" w:hAnsi="Arial Narrow" w:cstheme="minorHAnsi"/>
                <w:lang w:val="ru-RU"/>
              </w:rPr>
            </w:pPr>
          </w:p>
        </w:tc>
        <w:tc>
          <w:tcPr>
            <w:tcW w:w="708" w:type="dxa"/>
            <w:vMerge/>
            <w:tcBorders>
              <w:left w:val="single" w:sz="4" w:space="0" w:color="auto"/>
              <w:bottom w:val="single" w:sz="4" w:space="0" w:color="auto"/>
              <w:right w:val="single" w:sz="4" w:space="0" w:color="auto"/>
            </w:tcBorders>
            <w:shd w:val="clear" w:color="auto" w:fill="auto"/>
            <w:vAlign w:val="center"/>
            <w:hideMark/>
          </w:tcPr>
          <w:p w:rsidR="0040485F" w:rsidRPr="00BD3A64" w:rsidRDefault="0040485F" w:rsidP="00525955">
            <w:pPr>
              <w:spacing w:after="0"/>
              <w:jc w:val="center"/>
              <w:rPr>
                <w:rFonts w:ascii="Arial Narrow" w:hAnsi="Arial Narrow" w:cstheme="minorHAnsi"/>
                <w:lang w:val="ru-RU"/>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rsidR="0040485F" w:rsidRPr="00BD3A64" w:rsidRDefault="0040485F" w:rsidP="00525955">
            <w:pPr>
              <w:pStyle w:val="ac"/>
              <w:spacing w:before="0" w:beforeAutospacing="0" w:after="0" w:afterAutospacing="0" w:line="276" w:lineRule="auto"/>
              <w:rPr>
                <w:rFonts w:ascii="Arial Narrow" w:hAnsi="Arial Narrow" w:cs="Arial"/>
                <w:lang w:val="en-US"/>
              </w:rPr>
            </w:pPr>
            <w:r w:rsidRPr="00BD3A64">
              <w:rPr>
                <w:rFonts w:ascii="Arial Narrow" w:hAnsi="Arial Narrow"/>
                <w:b/>
                <w:bCs/>
                <w:kern w:val="24"/>
                <w:lang w:val="en-US"/>
              </w:rPr>
              <w:t>Mrs.</w:t>
            </w:r>
            <w:r w:rsidR="0082662B" w:rsidRPr="00BD3A64">
              <w:rPr>
                <w:rFonts w:ascii="Arial Narrow" w:hAnsi="Arial Narrow"/>
                <w:b/>
                <w:bCs/>
                <w:kern w:val="24"/>
                <w:lang w:val="en-US"/>
              </w:rPr>
              <w:t xml:space="preserve"> </w:t>
            </w:r>
            <w:r w:rsidRPr="00BD3A64">
              <w:rPr>
                <w:rFonts w:ascii="Arial Narrow" w:hAnsi="Arial Narrow"/>
                <w:b/>
                <w:bCs/>
                <w:kern w:val="24"/>
                <w:lang w:val="en-US"/>
              </w:rPr>
              <w:t>Katrin</w:t>
            </w:r>
            <w:r w:rsidR="0082662B" w:rsidRPr="00BD3A64">
              <w:rPr>
                <w:rFonts w:ascii="Arial Narrow" w:hAnsi="Arial Narrow"/>
                <w:b/>
                <w:bCs/>
                <w:kern w:val="24"/>
                <w:lang w:val="en-US"/>
              </w:rPr>
              <w:t xml:space="preserve"> </w:t>
            </w:r>
            <w:r w:rsidRPr="00BD3A64">
              <w:rPr>
                <w:rFonts w:ascii="Arial Narrow" w:hAnsi="Arial Narrow"/>
                <w:b/>
                <w:bCs/>
                <w:kern w:val="24"/>
                <w:lang w:val="en-US"/>
              </w:rPr>
              <w:t>HOFFMANN</w:t>
            </w:r>
          </w:p>
          <w:p w:rsidR="0040485F" w:rsidRPr="00BD3A64" w:rsidRDefault="0040485F" w:rsidP="00525955">
            <w:pPr>
              <w:pStyle w:val="ac"/>
              <w:spacing w:before="0" w:beforeAutospacing="0" w:after="0" w:afterAutospacing="0" w:line="276" w:lineRule="auto"/>
              <w:rPr>
                <w:rFonts w:ascii="Arial Narrow" w:hAnsi="Arial Narrow" w:cs="Arial"/>
                <w:lang w:val="en-US"/>
              </w:rPr>
            </w:pPr>
            <w:r w:rsidRPr="00BD3A64">
              <w:rPr>
                <w:rFonts w:ascii="Arial Narrow" w:hAnsi="Arial Narrow"/>
                <w:kern w:val="24"/>
                <w:lang w:val="en-GB"/>
              </w:rPr>
              <w:t>Physikalisch-Technische</w:t>
            </w:r>
            <w:r w:rsidR="0082662B" w:rsidRPr="00BD3A64">
              <w:rPr>
                <w:rFonts w:ascii="Arial Narrow" w:hAnsi="Arial Narrow"/>
                <w:kern w:val="24"/>
                <w:lang w:val="en-GB"/>
              </w:rPr>
              <w:t xml:space="preserve"> </w:t>
            </w:r>
            <w:r w:rsidRPr="00BD3A64">
              <w:rPr>
                <w:rFonts w:ascii="Arial Narrow" w:hAnsi="Arial Narrow"/>
                <w:kern w:val="24"/>
                <w:lang w:val="en-GB"/>
              </w:rPr>
              <w:t>Bundesanstalt</w:t>
            </w:r>
            <w:r w:rsidR="0082662B" w:rsidRPr="00BD3A64">
              <w:rPr>
                <w:rFonts w:ascii="Arial Narrow" w:hAnsi="Arial Narrow"/>
                <w:kern w:val="24"/>
                <w:lang w:val="en-GB"/>
              </w:rPr>
              <w:t xml:space="preserve"> </w:t>
            </w:r>
            <w:r w:rsidRPr="00BD3A64">
              <w:rPr>
                <w:rFonts w:ascii="Arial Narrow" w:hAnsi="Arial Narrow"/>
                <w:kern w:val="24"/>
                <w:lang w:val="en-GB"/>
              </w:rPr>
              <w:t>(PTB)</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rsidR="0040485F" w:rsidRPr="005D4735" w:rsidRDefault="0040485F" w:rsidP="00525955">
            <w:pPr>
              <w:spacing w:after="0"/>
              <w:rPr>
                <w:rFonts w:ascii="Arial Narrow" w:hAnsi="Arial Narrow" w:cstheme="minorHAnsi"/>
                <w:szCs w:val="24"/>
                <w:lang w:val="ru-RU"/>
              </w:rPr>
            </w:pPr>
            <w:r w:rsidRPr="005D4735">
              <w:rPr>
                <w:rFonts w:ascii="Arial Narrow" w:hAnsi="Arial Narrow" w:cstheme="minorHAnsi"/>
                <w:szCs w:val="24"/>
                <w:lang w:val="en-US"/>
              </w:rPr>
              <w:t>+49</w:t>
            </w:r>
            <w:r w:rsidR="0082662B" w:rsidRPr="005D4735">
              <w:rPr>
                <w:rFonts w:ascii="Arial Narrow" w:hAnsi="Arial Narrow" w:cstheme="minorHAnsi"/>
                <w:szCs w:val="24"/>
                <w:lang w:val="en-US"/>
              </w:rPr>
              <w:t xml:space="preserve"> </w:t>
            </w:r>
            <w:r w:rsidRPr="005D4735">
              <w:rPr>
                <w:rFonts w:ascii="Arial Narrow" w:hAnsi="Arial Narrow" w:cstheme="minorHAnsi"/>
                <w:szCs w:val="24"/>
                <w:lang w:val="en-US"/>
              </w:rPr>
              <w:t>531</w:t>
            </w:r>
            <w:r w:rsidR="0082662B" w:rsidRPr="005D4735">
              <w:rPr>
                <w:rFonts w:ascii="Arial Narrow" w:hAnsi="Arial Narrow" w:cstheme="minorHAnsi"/>
                <w:szCs w:val="24"/>
                <w:lang w:val="en-US"/>
              </w:rPr>
              <w:t xml:space="preserve"> </w:t>
            </w:r>
            <w:r w:rsidRPr="005D4735">
              <w:rPr>
                <w:rFonts w:ascii="Arial Narrow" w:hAnsi="Arial Narrow" w:cstheme="minorHAnsi"/>
                <w:szCs w:val="24"/>
                <w:lang w:val="en-US"/>
              </w:rPr>
              <w:t>592</w:t>
            </w:r>
            <w:r w:rsidR="0082662B" w:rsidRPr="005D4735">
              <w:rPr>
                <w:rFonts w:ascii="Arial Narrow" w:hAnsi="Arial Narrow" w:cstheme="minorHAnsi"/>
                <w:szCs w:val="24"/>
                <w:lang w:val="en-US"/>
              </w:rPr>
              <w:t xml:space="preserve"> </w:t>
            </w:r>
            <w:r w:rsidRPr="005D4735">
              <w:rPr>
                <w:rFonts w:ascii="Arial Narrow" w:hAnsi="Arial Narrow" w:cstheme="minorHAnsi"/>
                <w:szCs w:val="24"/>
                <w:lang w:val="ru-RU"/>
              </w:rPr>
              <w:t>8215</w:t>
            </w:r>
          </w:p>
          <w:p w:rsidR="0040485F" w:rsidRPr="005D4735" w:rsidRDefault="0040485F" w:rsidP="00525955">
            <w:pPr>
              <w:spacing w:after="0"/>
              <w:rPr>
                <w:rFonts w:ascii="Arial Narrow" w:hAnsi="Arial Narrow" w:cstheme="minorHAnsi"/>
                <w:szCs w:val="24"/>
                <w:lang w:val="ru-RU"/>
              </w:rPr>
            </w:pPr>
            <w:r w:rsidRPr="005D4735">
              <w:rPr>
                <w:rStyle w:val="aa"/>
                <w:rFonts w:ascii="Arial Narrow" w:eastAsiaTheme="minorEastAsia" w:hAnsi="Arial Narrow" w:cs="Times New Roman"/>
                <w:lang w:eastAsia="ru-RU"/>
              </w:rPr>
              <w:t>katrin.hoffmann@ptb.de</w:t>
            </w:r>
          </w:p>
        </w:tc>
      </w:tr>
      <w:tr w:rsidR="00CB6DF0" w:rsidRPr="00BD3A64" w:rsidTr="008E72A3">
        <w:trPr>
          <w:trHeight w:val="683"/>
        </w:trPr>
        <w:tc>
          <w:tcPr>
            <w:tcW w:w="1630"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rsidR="00CB6DF0" w:rsidRPr="00BD3A64" w:rsidRDefault="00223EAE" w:rsidP="00525955">
            <w:pPr>
              <w:spacing w:after="0"/>
              <w:rPr>
                <w:rFonts w:ascii="Arial Narrow" w:hAnsi="Arial Narrow" w:cstheme="minorHAnsi"/>
                <w:lang w:val="en-US"/>
              </w:rPr>
            </w:pPr>
            <w:r w:rsidRPr="00BD3A64">
              <w:rPr>
                <w:rFonts w:ascii="Arial Narrow" w:hAnsi="Arial Narrow" w:cstheme="minorHAnsi"/>
                <w:b/>
                <w:bCs/>
                <w:lang w:val="en-US"/>
              </w:rPr>
              <w:t>KAZAKHSTAN</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rsidR="00CB6DF0" w:rsidRPr="00BD3A64" w:rsidRDefault="00CB6DF0" w:rsidP="00525955">
            <w:pPr>
              <w:spacing w:after="0"/>
              <w:jc w:val="center"/>
              <w:rPr>
                <w:rFonts w:ascii="Arial Narrow" w:hAnsi="Arial Narrow" w:cstheme="minorHAnsi"/>
                <w:lang w:val="ru-RU"/>
              </w:rPr>
            </w:pPr>
            <w:r w:rsidRPr="00BD3A64">
              <w:rPr>
                <w:rFonts w:ascii="Arial Narrow" w:hAnsi="Arial Narrow" w:cstheme="minorHAnsi"/>
                <w:b/>
                <w:bCs/>
                <w:lang w:val="en-US"/>
              </w:rPr>
              <w:t>KZ</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rsidR="00DC504F" w:rsidRPr="00DC504F" w:rsidRDefault="00DC504F" w:rsidP="00C23E32">
            <w:pPr>
              <w:pStyle w:val="ac"/>
              <w:spacing w:before="0" w:beforeAutospacing="0" w:after="0" w:afterAutospacing="0" w:line="276" w:lineRule="auto"/>
              <w:rPr>
                <w:rFonts w:ascii="Arial Narrow" w:hAnsi="Arial Narrow"/>
                <w:b/>
                <w:kern w:val="24"/>
                <w:lang w:val="en-GB"/>
              </w:rPr>
            </w:pPr>
            <w:r w:rsidRPr="00DC504F">
              <w:rPr>
                <w:rFonts w:ascii="Arial Narrow" w:hAnsi="Arial Narrow"/>
                <w:b/>
                <w:kern w:val="24"/>
                <w:lang w:val="en-GB"/>
              </w:rPr>
              <w:t>Mrs. Zhanara ELEUSIZOVA</w:t>
            </w:r>
          </w:p>
          <w:p w:rsidR="00CB6DF0" w:rsidRPr="00DC504F" w:rsidRDefault="00C23E32" w:rsidP="002E1078">
            <w:pPr>
              <w:pStyle w:val="ac"/>
              <w:spacing w:before="0" w:beforeAutospacing="0" w:after="0" w:afterAutospacing="0" w:line="276" w:lineRule="auto"/>
              <w:rPr>
                <w:rFonts w:ascii="Arial Narrow" w:hAnsi="Arial Narrow" w:cstheme="minorHAnsi"/>
                <w:lang w:val="en-US"/>
              </w:rPr>
            </w:pPr>
            <w:r w:rsidRPr="007B3BD6">
              <w:rPr>
                <w:rFonts w:ascii="Arial Narrow" w:hAnsi="Arial Narrow"/>
                <w:kern w:val="24"/>
                <w:lang w:val="en-GB"/>
              </w:rPr>
              <w:t>Kazakhstan</w:t>
            </w:r>
            <w:r w:rsidR="0082662B" w:rsidRPr="00392A9B">
              <w:rPr>
                <w:rFonts w:ascii="Arial Narrow" w:hAnsi="Arial Narrow"/>
                <w:kern w:val="24"/>
                <w:lang w:val="en-GB"/>
              </w:rPr>
              <w:t xml:space="preserve"> </w:t>
            </w:r>
            <w:r w:rsidRPr="00392A9B">
              <w:rPr>
                <w:rFonts w:ascii="Arial Narrow" w:hAnsi="Arial Narrow"/>
                <w:kern w:val="24"/>
                <w:lang w:val="en-GB"/>
              </w:rPr>
              <w:t>Institute</w:t>
            </w:r>
            <w:r w:rsidR="0082662B" w:rsidRPr="00392A9B">
              <w:rPr>
                <w:rFonts w:ascii="Arial Narrow" w:hAnsi="Arial Narrow"/>
                <w:kern w:val="24"/>
                <w:lang w:val="en-GB"/>
              </w:rPr>
              <w:t xml:space="preserve"> </w:t>
            </w:r>
            <w:r w:rsidRPr="00392A9B">
              <w:rPr>
                <w:rFonts w:ascii="Arial Narrow" w:hAnsi="Arial Narrow"/>
                <w:kern w:val="24"/>
                <w:lang w:val="en-GB"/>
              </w:rPr>
              <w:t>of</w:t>
            </w:r>
            <w:r w:rsidR="0082662B" w:rsidRPr="00DC504F">
              <w:rPr>
                <w:rFonts w:ascii="Arial Narrow" w:hAnsi="Arial Narrow"/>
                <w:kern w:val="24"/>
                <w:lang w:val="en-GB"/>
              </w:rPr>
              <w:t xml:space="preserve"> </w:t>
            </w:r>
            <w:r w:rsidR="00382F74" w:rsidRPr="00DC504F">
              <w:rPr>
                <w:rFonts w:ascii="Arial Narrow" w:hAnsi="Arial Narrow"/>
                <w:kern w:val="24"/>
                <w:lang w:val="en-US"/>
              </w:rPr>
              <w:t xml:space="preserve">Standardization and </w:t>
            </w:r>
            <w:r w:rsidRPr="00DC504F">
              <w:rPr>
                <w:rFonts w:ascii="Arial Narrow" w:hAnsi="Arial Narrow"/>
                <w:kern w:val="24"/>
                <w:lang w:val="en-GB"/>
              </w:rPr>
              <w:t>Metrology</w:t>
            </w:r>
            <w:r w:rsidR="0082662B" w:rsidRPr="00DC504F">
              <w:rPr>
                <w:rFonts w:ascii="Arial Narrow" w:hAnsi="Arial Narrow"/>
                <w:kern w:val="24"/>
                <w:lang w:val="en-GB"/>
              </w:rPr>
              <w:t xml:space="preserve"> </w:t>
            </w:r>
            <w:r w:rsidRPr="00DC504F">
              <w:rPr>
                <w:rFonts w:ascii="Arial Narrow" w:hAnsi="Arial Narrow"/>
                <w:kern w:val="24"/>
                <w:lang w:val="en-GB"/>
              </w:rPr>
              <w:t>(Kaz</w:t>
            </w:r>
            <w:r w:rsidR="00382F74" w:rsidRPr="00DC504F">
              <w:rPr>
                <w:rFonts w:ascii="Arial Narrow" w:hAnsi="Arial Narrow"/>
                <w:kern w:val="24"/>
                <w:lang w:val="en-GB"/>
              </w:rPr>
              <w:t>Standard</w:t>
            </w:r>
            <w:r w:rsidRPr="00DC504F">
              <w:rPr>
                <w:rFonts w:ascii="Arial Narrow" w:hAnsi="Arial Narrow"/>
                <w:kern w:val="24"/>
                <w:lang w:val="en-GB"/>
              </w:rPr>
              <w:t>)</w:t>
            </w:r>
            <w:r w:rsidR="0082662B" w:rsidRPr="00DC504F">
              <w:rPr>
                <w:rFonts w:ascii="Arial Narrow" w:hAnsi="Arial Narrow"/>
                <w:lang w:val="en-US"/>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rsidR="00DC504F" w:rsidRPr="00DC504F" w:rsidRDefault="00DC504F" w:rsidP="00DC504F">
            <w:pPr>
              <w:spacing w:after="0"/>
              <w:rPr>
                <w:rFonts w:ascii="Arial Narrow" w:hAnsi="Arial Narrow" w:cstheme="minorHAnsi"/>
                <w:szCs w:val="24"/>
                <w:lang w:val="en-US"/>
              </w:rPr>
            </w:pPr>
            <w:r w:rsidRPr="00DC504F">
              <w:rPr>
                <w:rFonts w:ascii="Arial Narrow" w:hAnsi="Arial Narrow" w:cstheme="minorHAnsi"/>
                <w:szCs w:val="24"/>
                <w:lang w:val="en-US"/>
              </w:rPr>
              <w:t>+ 7 7172 98 06 38</w:t>
            </w:r>
          </w:p>
          <w:p w:rsidR="00CB6DF0" w:rsidRPr="00DC504F" w:rsidRDefault="002E717E" w:rsidP="002D70A4">
            <w:pPr>
              <w:spacing w:after="0"/>
              <w:rPr>
                <w:rFonts w:ascii="Arial Narrow" w:hAnsi="Arial Narrow" w:cstheme="minorHAnsi"/>
                <w:szCs w:val="24"/>
                <w:lang w:val="ru-RU"/>
              </w:rPr>
            </w:pPr>
            <w:hyperlink r:id="rId103" w:history="1">
              <w:r w:rsidR="00DC504F" w:rsidRPr="00DC504F">
                <w:rPr>
                  <w:rStyle w:val="aa"/>
                  <w:rFonts w:ascii="Arial Narrow" w:eastAsiaTheme="minorEastAsia" w:hAnsi="Arial Narrow" w:cs="Times New Roman"/>
                  <w:lang w:eastAsia="ru-RU"/>
                </w:rPr>
                <w:t>zh.eleusizova@ksm.kz</w:t>
              </w:r>
            </w:hyperlink>
            <w:r w:rsidR="00DC504F" w:rsidRPr="00DC504F">
              <w:rPr>
                <w:rStyle w:val="aa"/>
                <w:rFonts w:ascii="Arial Narrow" w:eastAsiaTheme="minorEastAsia" w:hAnsi="Arial Narrow" w:cs="Times New Roman"/>
                <w:lang w:eastAsia="ru-RU"/>
              </w:rPr>
              <w:t xml:space="preserve"> </w:t>
            </w:r>
          </w:p>
        </w:tc>
      </w:tr>
      <w:tr w:rsidR="00CB6DF0" w:rsidRPr="00BD3A64" w:rsidTr="00DE53D7">
        <w:trPr>
          <w:trHeight w:val="821"/>
        </w:trPr>
        <w:tc>
          <w:tcPr>
            <w:tcW w:w="1630"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rsidR="00CB6DF0" w:rsidRPr="00BD3A64" w:rsidRDefault="00223EAE" w:rsidP="00525955">
            <w:pPr>
              <w:spacing w:after="0"/>
              <w:rPr>
                <w:rFonts w:ascii="Arial Narrow" w:hAnsi="Arial Narrow" w:cstheme="minorHAnsi"/>
                <w:lang w:val="en-US"/>
              </w:rPr>
            </w:pPr>
            <w:r w:rsidRPr="00BD3A64">
              <w:rPr>
                <w:rFonts w:ascii="Arial Narrow" w:hAnsi="Arial Narrow" w:cstheme="minorHAnsi"/>
                <w:b/>
                <w:bCs/>
                <w:lang w:val="en-US"/>
              </w:rPr>
              <w:t>KYRGYZSTAN</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rsidR="00CB6DF0" w:rsidRPr="00BD3A64" w:rsidRDefault="00CB6DF0" w:rsidP="00525955">
            <w:pPr>
              <w:spacing w:after="0"/>
              <w:jc w:val="center"/>
              <w:rPr>
                <w:rFonts w:ascii="Arial Narrow" w:hAnsi="Arial Narrow" w:cstheme="minorHAnsi"/>
                <w:lang w:val="ru-RU"/>
              </w:rPr>
            </w:pPr>
            <w:r w:rsidRPr="00BD3A64">
              <w:rPr>
                <w:rFonts w:ascii="Arial Narrow" w:hAnsi="Arial Narrow" w:cstheme="minorHAnsi"/>
                <w:b/>
                <w:bCs/>
                <w:lang w:val="en-US"/>
              </w:rPr>
              <w:t>KG</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rsidR="00CB6DF0" w:rsidRPr="00BD3A64" w:rsidRDefault="001A52DF" w:rsidP="00525955">
            <w:pPr>
              <w:spacing w:after="0"/>
              <w:rPr>
                <w:rFonts w:ascii="Arial Narrow" w:hAnsi="Arial Narrow" w:cstheme="minorHAnsi"/>
                <w:b/>
                <w:sz w:val="24"/>
                <w:szCs w:val="24"/>
                <w:lang w:val="en-US"/>
              </w:rPr>
            </w:pPr>
            <w:r w:rsidRPr="00BD3A64">
              <w:rPr>
                <w:rFonts w:ascii="Arial Narrow" w:hAnsi="Arial Narrow" w:cstheme="minorHAnsi"/>
                <w:b/>
                <w:sz w:val="24"/>
                <w:szCs w:val="24"/>
                <w:lang w:val="en-US"/>
              </w:rPr>
              <w:t>Ms.</w:t>
            </w:r>
            <w:r w:rsidR="0082662B" w:rsidRPr="00BD3A64">
              <w:rPr>
                <w:rFonts w:ascii="Arial Narrow" w:hAnsi="Arial Narrow" w:cstheme="minorHAnsi"/>
                <w:b/>
                <w:sz w:val="24"/>
                <w:szCs w:val="24"/>
                <w:lang w:val="en-US"/>
              </w:rPr>
              <w:t xml:space="preserve"> </w:t>
            </w:r>
            <w:r w:rsidRPr="00BD3A64">
              <w:rPr>
                <w:rFonts w:ascii="Arial Narrow" w:hAnsi="Arial Narrow" w:cstheme="minorHAnsi"/>
                <w:b/>
                <w:sz w:val="24"/>
                <w:szCs w:val="24"/>
                <w:lang w:val="en-US"/>
              </w:rPr>
              <w:t>Elmira</w:t>
            </w:r>
            <w:r w:rsidR="0082662B" w:rsidRPr="00BD3A64">
              <w:rPr>
                <w:rFonts w:ascii="Arial Narrow" w:hAnsi="Arial Narrow" w:cstheme="minorHAnsi"/>
                <w:b/>
                <w:sz w:val="24"/>
                <w:szCs w:val="24"/>
                <w:lang w:val="en-US"/>
              </w:rPr>
              <w:t xml:space="preserve"> </w:t>
            </w:r>
            <w:r w:rsidRPr="00BD3A64">
              <w:rPr>
                <w:rFonts w:ascii="Arial Narrow" w:hAnsi="Arial Narrow" w:cstheme="minorHAnsi"/>
                <w:b/>
                <w:sz w:val="24"/>
                <w:szCs w:val="24"/>
                <w:lang w:val="en-US"/>
              </w:rPr>
              <w:t>ABASBEKOVA</w:t>
            </w:r>
          </w:p>
          <w:p w:rsidR="00CB6DF0" w:rsidRPr="00BD3A64" w:rsidRDefault="001A52DF" w:rsidP="00525955">
            <w:pPr>
              <w:spacing w:after="0"/>
              <w:rPr>
                <w:rFonts w:ascii="Arial Narrow" w:hAnsi="Arial Narrow" w:cstheme="minorHAnsi"/>
                <w:sz w:val="24"/>
                <w:szCs w:val="24"/>
                <w:lang w:val="en-US"/>
              </w:rPr>
            </w:pPr>
            <w:r w:rsidRPr="00BD3A64">
              <w:rPr>
                <w:rFonts w:ascii="Arial Narrow" w:hAnsi="Arial Narrow" w:cstheme="minorHAnsi"/>
                <w:sz w:val="24"/>
                <w:szCs w:val="24"/>
                <w:lang w:val="en-GB"/>
              </w:rPr>
              <w:t>Center</w:t>
            </w:r>
            <w:r w:rsidR="0082662B" w:rsidRPr="00BD3A64">
              <w:rPr>
                <w:rFonts w:ascii="Arial Narrow" w:hAnsi="Arial Narrow" w:cstheme="minorHAnsi"/>
                <w:sz w:val="24"/>
                <w:szCs w:val="24"/>
                <w:lang w:val="en-GB"/>
              </w:rPr>
              <w:t xml:space="preserve"> </w:t>
            </w:r>
            <w:r w:rsidRPr="00BD3A64">
              <w:rPr>
                <w:rFonts w:ascii="Arial Narrow" w:hAnsi="Arial Narrow" w:cstheme="minorHAnsi"/>
                <w:sz w:val="24"/>
                <w:szCs w:val="24"/>
                <w:lang w:val="en-GB"/>
              </w:rPr>
              <w:t>for</w:t>
            </w:r>
            <w:r w:rsidR="0082662B" w:rsidRPr="00BD3A64">
              <w:rPr>
                <w:rFonts w:ascii="Arial Narrow" w:hAnsi="Arial Narrow" w:cstheme="minorHAnsi"/>
                <w:sz w:val="24"/>
                <w:szCs w:val="24"/>
                <w:lang w:val="en-GB"/>
              </w:rPr>
              <w:t xml:space="preserve"> </w:t>
            </w:r>
            <w:r w:rsidRPr="00BD3A64">
              <w:rPr>
                <w:rFonts w:ascii="Arial Narrow" w:hAnsi="Arial Narrow" w:cstheme="minorHAnsi"/>
                <w:sz w:val="24"/>
                <w:szCs w:val="24"/>
                <w:lang w:val="en-GB"/>
              </w:rPr>
              <w:t>Standardization</w:t>
            </w:r>
            <w:r w:rsidR="0082662B" w:rsidRPr="00BD3A64">
              <w:rPr>
                <w:rFonts w:ascii="Arial Narrow" w:hAnsi="Arial Narrow" w:cstheme="minorHAnsi"/>
                <w:sz w:val="24"/>
                <w:szCs w:val="24"/>
                <w:lang w:val="en-GB"/>
              </w:rPr>
              <w:t xml:space="preserve"> </w:t>
            </w:r>
            <w:r w:rsidRPr="00BD3A64">
              <w:rPr>
                <w:rFonts w:ascii="Arial Narrow" w:hAnsi="Arial Narrow" w:cstheme="minorHAnsi"/>
                <w:sz w:val="24"/>
                <w:szCs w:val="24"/>
                <w:lang w:val="en-GB"/>
              </w:rPr>
              <w:t>and</w:t>
            </w:r>
            <w:r w:rsidR="0082662B" w:rsidRPr="00BD3A64">
              <w:rPr>
                <w:rFonts w:ascii="Arial Narrow" w:hAnsi="Arial Narrow" w:cstheme="minorHAnsi"/>
                <w:sz w:val="24"/>
                <w:szCs w:val="24"/>
                <w:lang w:val="en-GB"/>
              </w:rPr>
              <w:t xml:space="preserve"> </w:t>
            </w:r>
            <w:r w:rsidRPr="00BD3A64">
              <w:rPr>
                <w:rFonts w:ascii="Arial Narrow" w:hAnsi="Arial Narrow" w:cstheme="minorHAnsi"/>
                <w:sz w:val="24"/>
                <w:szCs w:val="24"/>
                <w:lang w:val="en-GB"/>
              </w:rPr>
              <w:t>Metrology</w:t>
            </w:r>
            <w:r w:rsidR="0082662B" w:rsidRPr="00BD3A64">
              <w:rPr>
                <w:rFonts w:ascii="Arial Narrow" w:hAnsi="Arial Narrow" w:cstheme="minorHAnsi"/>
                <w:sz w:val="24"/>
                <w:szCs w:val="24"/>
                <w:lang w:val="en-GB"/>
              </w:rPr>
              <w:t xml:space="preserve"> </w:t>
            </w:r>
            <w:r w:rsidRPr="00BD3A64">
              <w:rPr>
                <w:rFonts w:ascii="Arial Narrow" w:hAnsi="Arial Narrow" w:cstheme="minorHAnsi"/>
                <w:sz w:val="24"/>
                <w:szCs w:val="24"/>
                <w:lang w:val="en-GB"/>
              </w:rPr>
              <w:t>under</w:t>
            </w:r>
            <w:r w:rsidR="0082662B" w:rsidRPr="00BD3A64">
              <w:rPr>
                <w:rFonts w:ascii="Arial Narrow" w:hAnsi="Arial Narrow" w:cstheme="minorHAnsi"/>
                <w:sz w:val="24"/>
                <w:szCs w:val="24"/>
                <w:lang w:val="en-GB"/>
              </w:rPr>
              <w:t xml:space="preserve"> </w:t>
            </w:r>
            <w:r w:rsidRPr="00BD3A64">
              <w:rPr>
                <w:rFonts w:ascii="Arial Narrow" w:hAnsi="Arial Narrow" w:cstheme="minorHAnsi"/>
                <w:sz w:val="24"/>
                <w:szCs w:val="24"/>
                <w:lang w:val="en-GB"/>
              </w:rPr>
              <w:t>the</w:t>
            </w:r>
            <w:r w:rsidR="0082662B" w:rsidRPr="00BD3A64">
              <w:rPr>
                <w:rFonts w:ascii="Arial Narrow" w:hAnsi="Arial Narrow" w:cstheme="minorHAnsi"/>
                <w:sz w:val="24"/>
                <w:szCs w:val="24"/>
                <w:lang w:val="en-GB"/>
              </w:rPr>
              <w:t xml:space="preserve"> </w:t>
            </w:r>
            <w:r w:rsidRPr="00BD3A64">
              <w:rPr>
                <w:rFonts w:ascii="Arial Narrow" w:hAnsi="Arial Narrow" w:cstheme="minorHAnsi"/>
                <w:sz w:val="24"/>
                <w:szCs w:val="24"/>
                <w:lang w:val="en-GB"/>
              </w:rPr>
              <w:t>Ministry</w:t>
            </w:r>
            <w:r w:rsidR="0082662B" w:rsidRPr="00BD3A64">
              <w:rPr>
                <w:rFonts w:ascii="Arial Narrow" w:hAnsi="Arial Narrow" w:cstheme="minorHAnsi"/>
                <w:sz w:val="24"/>
                <w:szCs w:val="24"/>
                <w:lang w:val="en-GB"/>
              </w:rPr>
              <w:t xml:space="preserve"> </w:t>
            </w:r>
            <w:r w:rsidRPr="00BD3A64">
              <w:rPr>
                <w:rFonts w:ascii="Arial Narrow" w:hAnsi="Arial Narrow" w:cstheme="minorHAnsi"/>
                <w:sz w:val="24"/>
                <w:szCs w:val="24"/>
                <w:lang w:val="en-GB"/>
              </w:rPr>
              <w:t>of</w:t>
            </w:r>
            <w:r w:rsidR="0082662B" w:rsidRPr="00BD3A64">
              <w:rPr>
                <w:rFonts w:ascii="Arial Narrow" w:hAnsi="Arial Narrow" w:cstheme="minorHAnsi"/>
                <w:sz w:val="24"/>
                <w:szCs w:val="24"/>
                <w:lang w:val="en-GB"/>
              </w:rPr>
              <w:t xml:space="preserve"> </w:t>
            </w:r>
            <w:r w:rsidRPr="00BD3A64">
              <w:rPr>
                <w:rFonts w:ascii="Arial Narrow" w:hAnsi="Arial Narrow" w:cstheme="minorHAnsi"/>
                <w:sz w:val="24"/>
                <w:szCs w:val="24"/>
                <w:lang w:val="en-GB"/>
              </w:rPr>
              <w:t>Economy</w:t>
            </w:r>
            <w:r w:rsidR="0082662B" w:rsidRPr="00BD3A64">
              <w:rPr>
                <w:rFonts w:ascii="Arial Narrow" w:hAnsi="Arial Narrow" w:cstheme="minorHAnsi"/>
                <w:sz w:val="24"/>
                <w:szCs w:val="24"/>
                <w:lang w:val="en-GB"/>
              </w:rPr>
              <w:t xml:space="preserve"> </w:t>
            </w:r>
            <w:r w:rsidRPr="00BD3A64">
              <w:rPr>
                <w:rFonts w:ascii="Arial Narrow" w:hAnsi="Arial Narrow" w:cstheme="minorHAnsi"/>
                <w:sz w:val="24"/>
                <w:szCs w:val="24"/>
                <w:lang w:val="en-GB"/>
              </w:rPr>
              <w:t>of</w:t>
            </w:r>
            <w:r w:rsidR="0082662B" w:rsidRPr="00BD3A64">
              <w:rPr>
                <w:rFonts w:ascii="Arial Narrow" w:hAnsi="Arial Narrow" w:cstheme="minorHAnsi"/>
                <w:sz w:val="24"/>
                <w:szCs w:val="24"/>
                <w:lang w:val="en-GB"/>
              </w:rPr>
              <w:t xml:space="preserve"> </w:t>
            </w:r>
            <w:r w:rsidRPr="00BD3A64">
              <w:rPr>
                <w:rFonts w:ascii="Arial Narrow" w:hAnsi="Arial Narrow" w:cstheme="minorHAnsi"/>
                <w:sz w:val="24"/>
                <w:szCs w:val="24"/>
                <w:lang w:val="en-GB"/>
              </w:rPr>
              <w:t>the</w:t>
            </w:r>
            <w:r w:rsidR="0082662B" w:rsidRPr="00BD3A64">
              <w:rPr>
                <w:rFonts w:ascii="Arial Narrow" w:hAnsi="Arial Narrow" w:cstheme="minorHAnsi"/>
                <w:sz w:val="24"/>
                <w:szCs w:val="24"/>
                <w:lang w:val="en-GB"/>
              </w:rPr>
              <w:t xml:space="preserve"> </w:t>
            </w:r>
            <w:r w:rsidRPr="00BD3A64">
              <w:rPr>
                <w:rFonts w:ascii="Arial Narrow" w:hAnsi="Arial Narrow" w:cstheme="minorHAnsi"/>
                <w:sz w:val="24"/>
                <w:szCs w:val="24"/>
                <w:lang w:val="en-GB"/>
              </w:rPr>
              <w:t>Kyrgyz</w:t>
            </w:r>
            <w:r w:rsidR="0082662B" w:rsidRPr="00BD3A64">
              <w:rPr>
                <w:rFonts w:ascii="Arial Narrow" w:hAnsi="Arial Narrow" w:cstheme="minorHAnsi"/>
                <w:sz w:val="24"/>
                <w:szCs w:val="24"/>
                <w:lang w:val="en-GB"/>
              </w:rPr>
              <w:t xml:space="preserve"> </w:t>
            </w:r>
            <w:r w:rsidRPr="00BD3A64">
              <w:rPr>
                <w:rFonts w:ascii="Arial Narrow" w:hAnsi="Arial Narrow" w:cstheme="minorHAnsi"/>
                <w:sz w:val="24"/>
                <w:szCs w:val="24"/>
                <w:lang w:val="en-GB"/>
              </w:rPr>
              <w:t>Republic</w:t>
            </w:r>
            <w:r w:rsidR="0082662B" w:rsidRPr="00BD3A64">
              <w:rPr>
                <w:rFonts w:ascii="Arial Narrow" w:hAnsi="Arial Narrow" w:cstheme="minorHAnsi"/>
                <w:sz w:val="24"/>
                <w:szCs w:val="24"/>
                <w:lang w:val="en-GB"/>
              </w:rPr>
              <w:t xml:space="preserve"> </w:t>
            </w:r>
            <w:r w:rsidRPr="00BD3A64">
              <w:rPr>
                <w:rFonts w:ascii="Arial Narrow" w:hAnsi="Arial Narrow" w:cstheme="minorHAnsi"/>
                <w:sz w:val="24"/>
                <w:szCs w:val="24"/>
                <w:lang w:val="en-GB"/>
              </w:rPr>
              <w:t>(KYRGYZSTANDART)</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rsidR="00CB6DF0" w:rsidRPr="005D4735" w:rsidRDefault="003A010B" w:rsidP="00525955">
            <w:pPr>
              <w:spacing w:after="0"/>
              <w:rPr>
                <w:rFonts w:ascii="Arial Narrow" w:hAnsi="Arial Narrow" w:cstheme="minorHAnsi"/>
                <w:szCs w:val="24"/>
                <w:lang w:val="en-US"/>
              </w:rPr>
            </w:pPr>
            <w:r w:rsidRPr="005D4735">
              <w:rPr>
                <w:rFonts w:ascii="Arial Narrow" w:hAnsi="Arial Narrow" w:cstheme="minorHAnsi"/>
                <w:szCs w:val="24"/>
                <w:lang w:val="en-US"/>
              </w:rPr>
              <w:t>+996</w:t>
            </w:r>
            <w:r w:rsidR="0082662B" w:rsidRPr="005D4735">
              <w:rPr>
                <w:rFonts w:ascii="Arial Narrow" w:hAnsi="Arial Narrow" w:cstheme="minorHAnsi"/>
                <w:szCs w:val="24"/>
                <w:lang w:val="en-US"/>
              </w:rPr>
              <w:t xml:space="preserve"> </w:t>
            </w:r>
            <w:r w:rsidRPr="005D4735">
              <w:rPr>
                <w:rFonts w:ascii="Arial Narrow" w:hAnsi="Arial Narrow" w:cstheme="minorHAnsi"/>
                <w:szCs w:val="24"/>
                <w:lang w:val="en-US"/>
              </w:rPr>
              <w:t>312</w:t>
            </w:r>
            <w:r w:rsidR="0082662B" w:rsidRPr="005D4735">
              <w:rPr>
                <w:rFonts w:ascii="Arial Narrow" w:hAnsi="Arial Narrow" w:cstheme="minorHAnsi"/>
                <w:szCs w:val="24"/>
                <w:lang w:val="en-US"/>
              </w:rPr>
              <w:t xml:space="preserve"> </w:t>
            </w:r>
            <w:r w:rsidRPr="005D4735">
              <w:rPr>
                <w:rFonts w:ascii="Arial Narrow" w:hAnsi="Arial Narrow" w:cstheme="minorHAnsi"/>
                <w:szCs w:val="24"/>
                <w:lang w:val="en-US"/>
              </w:rPr>
              <w:t>62</w:t>
            </w:r>
            <w:r w:rsidR="0082662B" w:rsidRPr="005D4735">
              <w:rPr>
                <w:rFonts w:ascii="Arial Narrow" w:hAnsi="Arial Narrow" w:cstheme="minorHAnsi"/>
                <w:szCs w:val="24"/>
                <w:lang w:val="en-US"/>
              </w:rPr>
              <w:t xml:space="preserve"> </w:t>
            </w:r>
            <w:r w:rsidRPr="005D4735">
              <w:rPr>
                <w:rFonts w:ascii="Arial Narrow" w:hAnsi="Arial Narrow" w:cstheme="minorHAnsi"/>
                <w:szCs w:val="24"/>
                <w:lang w:val="en-US"/>
              </w:rPr>
              <w:t>58</w:t>
            </w:r>
            <w:r w:rsidR="0082662B" w:rsidRPr="005D4735">
              <w:rPr>
                <w:rFonts w:ascii="Arial Narrow" w:hAnsi="Arial Narrow" w:cstheme="minorHAnsi"/>
                <w:szCs w:val="24"/>
                <w:lang w:val="en-US"/>
              </w:rPr>
              <w:t xml:space="preserve"> </w:t>
            </w:r>
            <w:r w:rsidRPr="005D4735">
              <w:rPr>
                <w:rFonts w:ascii="Arial Narrow" w:hAnsi="Arial Narrow" w:cstheme="minorHAnsi"/>
                <w:szCs w:val="24"/>
                <w:lang w:val="en-US"/>
              </w:rPr>
              <w:t>09</w:t>
            </w:r>
            <w:r w:rsidR="0082662B" w:rsidRPr="005D4735">
              <w:rPr>
                <w:rFonts w:ascii="Arial Narrow" w:hAnsi="Arial Narrow" w:cstheme="minorHAnsi"/>
                <w:szCs w:val="24"/>
                <w:lang w:val="en-US"/>
              </w:rPr>
              <w:t xml:space="preserve"> </w:t>
            </w:r>
            <w:r w:rsidRPr="005D4735">
              <w:rPr>
                <w:rFonts w:ascii="Arial Narrow" w:hAnsi="Arial Narrow" w:cstheme="minorHAnsi"/>
                <w:szCs w:val="24"/>
                <w:lang w:val="en-US"/>
              </w:rPr>
              <w:br/>
            </w:r>
            <w:hyperlink r:id="rId104" w:history="1">
              <w:r w:rsidRPr="005D4735">
                <w:rPr>
                  <w:rStyle w:val="aa"/>
                  <w:rFonts w:ascii="Arial Narrow" w:eastAsiaTheme="minorEastAsia" w:hAnsi="Arial Narrow" w:cs="Times New Roman"/>
                  <w:lang w:eastAsia="ru-RU"/>
                </w:rPr>
                <w:t>nism@nism.gov.kg</w:t>
              </w:r>
            </w:hyperlink>
            <w:r w:rsidR="0082662B" w:rsidRPr="005D4735">
              <w:rPr>
                <w:rStyle w:val="aa"/>
                <w:rFonts w:ascii="Arial Narrow" w:eastAsiaTheme="minorEastAsia" w:hAnsi="Arial Narrow" w:cs="Times New Roman"/>
                <w:lang w:eastAsia="ru-RU"/>
              </w:rPr>
              <w:t xml:space="preserve"> </w:t>
            </w:r>
            <w:r w:rsidRPr="005D4735">
              <w:rPr>
                <w:rStyle w:val="aa"/>
                <w:rFonts w:ascii="Arial Narrow" w:eastAsiaTheme="minorEastAsia" w:hAnsi="Arial Narrow" w:cs="Times New Roman"/>
                <w:lang w:eastAsia="ru-RU"/>
              </w:rPr>
              <w:br/>
            </w:r>
            <w:hyperlink r:id="rId105" w:history="1">
              <w:r w:rsidRPr="005D4735">
                <w:rPr>
                  <w:rStyle w:val="aa"/>
                  <w:rFonts w:ascii="Arial Narrow" w:eastAsiaTheme="minorEastAsia" w:hAnsi="Arial Narrow" w:cs="Times New Roman"/>
                  <w:lang w:eastAsia="ru-RU"/>
                </w:rPr>
                <w:t>frequency@nism.gov.kg</w:t>
              </w:r>
            </w:hyperlink>
          </w:p>
        </w:tc>
      </w:tr>
      <w:tr w:rsidR="00CB6DF0" w:rsidRPr="00BD3A64" w:rsidTr="00DE53D7">
        <w:trPr>
          <w:trHeight w:val="585"/>
        </w:trPr>
        <w:tc>
          <w:tcPr>
            <w:tcW w:w="1630"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rsidR="00CB6DF0" w:rsidRPr="00BD3A64" w:rsidRDefault="00223EAE" w:rsidP="00525955">
            <w:pPr>
              <w:spacing w:after="0"/>
              <w:rPr>
                <w:rFonts w:ascii="Arial Narrow" w:hAnsi="Arial Narrow" w:cstheme="minorHAnsi"/>
                <w:lang w:val="en-US"/>
              </w:rPr>
            </w:pPr>
            <w:r w:rsidRPr="00BD3A64">
              <w:rPr>
                <w:rFonts w:ascii="Arial Narrow" w:hAnsi="Arial Narrow" w:cstheme="minorHAnsi"/>
                <w:b/>
                <w:bCs/>
                <w:lang w:val="en-US"/>
              </w:rPr>
              <w:t>LITHUANIA</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rsidR="00CB6DF0" w:rsidRPr="00BD3A64" w:rsidRDefault="00CB6DF0" w:rsidP="00525955">
            <w:pPr>
              <w:spacing w:after="0"/>
              <w:jc w:val="center"/>
              <w:rPr>
                <w:rFonts w:ascii="Arial Narrow" w:hAnsi="Arial Narrow" w:cstheme="minorHAnsi"/>
                <w:lang w:val="ru-RU"/>
              </w:rPr>
            </w:pPr>
            <w:r w:rsidRPr="00BD3A64">
              <w:rPr>
                <w:rFonts w:ascii="Arial Narrow" w:hAnsi="Arial Narrow" w:cstheme="minorHAnsi"/>
                <w:b/>
                <w:bCs/>
                <w:lang w:val="ru-RU"/>
              </w:rPr>
              <w:t>LT</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rsidR="006025AD" w:rsidRDefault="006025AD" w:rsidP="00525955">
            <w:pPr>
              <w:spacing w:after="0"/>
              <w:rPr>
                <w:rFonts w:ascii="Arial Narrow" w:hAnsi="Arial Narrow" w:cstheme="minorHAnsi"/>
                <w:b/>
                <w:bCs/>
                <w:sz w:val="24"/>
                <w:szCs w:val="24"/>
                <w:lang w:val="en-US"/>
              </w:rPr>
            </w:pPr>
            <w:r>
              <w:rPr>
                <w:rFonts w:ascii="Arial Narrow" w:hAnsi="Arial Narrow" w:cstheme="minorHAnsi"/>
                <w:b/>
                <w:bCs/>
                <w:sz w:val="24"/>
                <w:szCs w:val="24"/>
                <w:lang w:val="en-US"/>
              </w:rPr>
              <w:t>Mr. Emilis URBA</w:t>
            </w:r>
          </w:p>
          <w:p w:rsidR="00CB6DF0" w:rsidRPr="00BD3A64" w:rsidRDefault="00AA17AB" w:rsidP="005E6DEB">
            <w:pPr>
              <w:spacing w:after="0"/>
              <w:rPr>
                <w:rFonts w:ascii="Arial Narrow" w:hAnsi="Arial Narrow" w:cstheme="minorHAnsi"/>
                <w:sz w:val="24"/>
                <w:szCs w:val="24"/>
                <w:lang w:val="en-US"/>
              </w:rPr>
            </w:pPr>
            <w:r w:rsidRPr="00BD3A64">
              <w:rPr>
                <w:rFonts w:ascii="Arial Narrow" w:hAnsi="Arial Narrow" w:cstheme="minorHAnsi"/>
                <w:sz w:val="24"/>
                <w:szCs w:val="24"/>
                <w:lang w:val="en-US"/>
              </w:rPr>
              <w:t>State</w:t>
            </w:r>
            <w:r w:rsidR="0082662B" w:rsidRPr="00BD3A64">
              <w:rPr>
                <w:rFonts w:ascii="Arial Narrow" w:hAnsi="Arial Narrow" w:cstheme="minorHAnsi"/>
                <w:sz w:val="24"/>
                <w:szCs w:val="24"/>
                <w:lang w:val="en-US"/>
              </w:rPr>
              <w:t xml:space="preserve"> </w:t>
            </w:r>
            <w:r w:rsidRPr="00BD3A64">
              <w:rPr>
                <w:rFonts w:ascii="Arial Narrow" w:hAnsi="Arial Narrow" w:cstheme="minorHAnsi"/>
                <w:sz w:val="24"/>
                <w:szCs w:val="24"/>
                <w:lang w:val="en-US"/>
              </w:rPr>
              <w:t>Research</w:t>
            </w:r>
            <w:r w:rsidR="0082662B" w:rsidRPr="00BD3A64">
              <w:rPr>
                <w:rFonts w:ascii="Arial Narrow" w:hAnsi="Arial Narrow" w:cstheme="minorHAnsi"/>
                <w:sz w:val="24"/>
                <w:szCs w:val="24"/>
                <w:lang w:val="en-US"/>
              </w:rPr>
              <w:t xml:space="preserve"> </w:t>
            </w:r>
            <w:r w:rsidRPr="00BD3A64">
              <w:rPr>
                <w:rFonts w:ascii="Arial Narrow" w:hAnsi="Arial Narrow" w:cstheme="minorHAnsi"/>
                <w:sz w:val="24"/>
                <w:szCs w:val="24"/>
                <w:lang w:val="en-US"/>
              </w:rPr>
              <w:t>Institute</w:t>
            </w:r>
            <w:r w:rsidR="0082662B" w:rsidRPr="00BD3A64">
              <w:rPr>
                <w:rFonts w:ascii="Arial Narrow" w:hAnsi="Arial Narrow" w:cstheme="minorHAnsi"/>
                <w:sz w:val="24"/>
                <w:szCs w:val="24"/>
                <w:lang w:val="en-US"/>
              </w:rPr>
              <w:t xml:space="preserve"> </w:t>
            </w:r>
            <w:r w:rsidRPr="00BD3A64">
              <w:rPr>
                <w:rFonts w:ascii="Arial Narrow" w:hAnsi="Arial Narrow" w:cstheme="minorHAnsi"/>
                <w:sz w:val="24"/>
                <w:szCs w:val="24"/>
                <w:lang w:val="en-US"/>
              </w:rPr>
              <w:t>Center</w:t>
            </w:r>
            <w:r w:rsidR="0082662B" w:rsidRPr="00BD3A64">
              <w:rPr>
                <w:rFonts w:ascii="Arial Narrow" w:hAnsi="Arial Narrow" w:cstheme="minorHAnsi"/>
                <w:sz w:val="24"/>
                <w:szCs w:val="24"/>
                <w:lang w:val="en-US"/>
              </w:rPr>
              <w:t xml:space="preserve"> </w:t>
            </w:r>
            <w:r w:rsidRPr="00BD3A64">
              <w:rPr>
                <w:rFonts w:ascii="Arial Narrow" w:hAnsi="Arial Narrow" w:cstheme="minorHAnsi"/>
                <w:sz w:val="24"/>
                <w:szCs w:val="24"/>
                <w:lang w:val="en-US"/>
              </w:rPr>
              <w:t>for</w:t>
            </w:r>
            <w:r w:rsidR="0082662B" w:rsidRPr="00BD3A64">
              <w:rPr>
                <w:rFonts w:ascii="Arial Narrow" w:hAnsi="Arial Narrow" w:cstheme="minorHAnsi"/>
                <w:sz w:val="24"/>
                <w:szCs w:val="24"/>
                <w:lang w:val="en-US"/>
              </w:rPr>
              <w:t xml:space="preserve"> </w:t>
            </w:r>
            <w:r w:rsidRPr="00BD3A64">
              <w:rPr>
                <w:rFonts w:ascii="Arial Narrow" w:hAnsi="Arial Narrow" w:cstheme="minorHAnsi"/>
                <w:sz w:val="24"/>
                <w:szCs w:val="24"/>
                <w:lang w:val="en-US"/>
              </w:rPr>
              <w:t>Physical</w:t>
            </w:r>
            <w:r w:rsidR="0082662B" w:rsidRPr="00BD3A64">
              <w:rPr>
                <w:rFonts w:ascii="Arial Narrow" w:hAnsi="Arial Narrow" w:cstheme="minorHAnsi"/>
                <w:sz w:val="24"/>
                <w:szCs w:val="24"/>
                <w:lang w:val="en-US"/>
              </w:rPr>
              <w:t xml:space="preserve"> </w:t>
            </w:r>
            <w:r w:rsidRPr="00BD3A64">
              <w:rPr>
                <w:rFonts w:ascii="Arial Narrow" w:hAnsi="Arial Narrow" w:cstheme="minorHAnsi"/>
                <w:sz w:val="24"/>
                <w:szCs w:val="24"/>
                <w:lang w:val="en-US"/>
              </w:rPr>
              <w:t>Sciences</w:t>
            </w:r>
            <w:r w:rsidR="0082662B" w:rsidRPr="00BD3A64">
              <w:rPr>
                <w:rFonts w:ascii="Arial Narrow" w:hAnsi="Arial Narrow" w:cstheme="minorHAnsi"/>
                <w:sz w:val="24"/>
                <w:szCs w:val="24"/>
                <w:lang w:val="en-US"/>
              </w:rPr>
              <w:t xml:space="preserve"> </w:t>
            </w:r>
            <w:r w:rsidRPr="00BD3A64">
              <w:rPr>
                <w:rFonts w:ascii="Arial Narrow" w:hAnsi="Arial Narrow" w:cstheme="minorHAnsi"/>
                <w:sz w:val="24"/>
                <w:szCs w:val="24"/>
                <w:lang w:val="en-US"/>
              </w:rPr>
              <w:t>and</w:t>
            </w:r>
            <w:r w:rsidR="0082662B" w:rsidRPr="00BD3A64">
              <w:rPr>
                <w:rFonts w:ascii="Arial Narrow" w:hAnsi="Arial Narrow" w:cstheme="minorHAnsi"/>
                <w:sz w:val="24"/>
                <w:szCs w:val="24"/>
                <w:lang w:val="en-US"/>
              </w:rPr>
              <w:t xml:space="preserve"> </w:t>
            </w:r>
            <w:r w:rsidRPr="00BD3A64">
              <w:rPr>
                <w:rFonts w:ascii="Arial Narrow" w:hAnsi="Arial Narrow" w:cstheme="minorHAnsi"/>
                <w:sz w:val="24"/>
                <w:szCs w:val="24"/>
                <w:lang w:val="en-US"/>
              </w:rPr>
              <w:t>Technology</w:t>
            </w:r>
            <w:r w:rsidR="0082662B" w:rsidRPr="00BD3A64">
              <w:rPr>
                <w:rFonts w:ascii="Arial Narrow" w:hAnsi="Arial Narrow" w:cstheme="minorHAnsi"/>
                <w:sz w:val="24"/>
                <w:szCs w:val="24"/>
                <w:lang w:val="en-US"/>
              </w:rPr>
              <w:t xml:space="preserve"> </w:t>
            </w:r>
            <w:r w:rsidRPr="00BD3A64">
              <w:rPr>
                <w:rFonts w:ascii="Arial Narrow" w:hAnsi="Arial Narrow" w:cstheme="minorHAnsi"/>
                <w:sz w:val="24"/>
                <w:szCs w:val="24"/>
                <w:lang w:val="en-US"/>
              </w:rPr>
              <w:t>(FTMC)</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rsidR="00CB6DF0" w:rsidRPr="005D4735" w:rsidRDefault="002E717E" w:rsidP="002D70A4">
            <w:pPr>
              <w:spacing w:after="0" w:line="240" w:lineRule="auto"/>
              <w:rPr>
                <w:rFonts w:ascii="Arial Narrow" w:hAnsi="Arial Narrow" w:cstheme="minorHAnsi"/>
                <w:szCs w:val="24"/>
                <w:lang w:val="ru-RU"/>
              </w:rPr>
            </w:pPr>
            <w:hyperlink r:id="rId106" w:history="1">
              <w:r w:rsidR="006025AD" w:rsidRPr="006025AD">
                <w:rPr>
                  <w:rStyle w:val="aa"/>
                  <w:rFonts w:ascii="Arial Narrow" w:eastAsiaTheme="minorEastAsia" w:hAnsi="Arial Narrow" w:cs="Times New Roman"/>
                  <w:lang w:eastAsia="ru-RU"/>
                </w:rPr>
                <w:t>emilis.urba@ftmc.lt</w:t>
              </w:r>
            </w:hyperlink>
          </w:p>
        </w:tc>
      </w:tr>
      <w:tr w:rsidR="008B2249" w:rsidRPr="00BD3A64" w:rsidTr="00DE53D7">
        <w:trPr>
          <w:trHeight w:val="585"/>
        </w:trPr>
        <w:tc>
          <w:tcPr>
            <w:tcW w:w="1630"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tcPr>
          <w:p w:rsidR="008B2249" w:rsidRPr="00BD3A64" w:rsidRDefault="008B2249" w:rsidP="008B2249">
            <w:pPr>
              <w:spacing w:after="0"/>
              <w:rPr>
                <w:rFonts w:ascii="Arial Narrow" w:hAnsi="Arial Narrow" w:cstheme="minorHAnsi"/>
                <w:lang w:val="en-US"/>
              </w:rPr>
            </w:pPr>
            <w:r w:rsidRPr="00BD3A64">
              <w:rPr>
                <w:rFonts w:ascii="Arial Narrow" w:hAnsi="Arial Narrow" w:cstheme="minorHAnsi"/>
                <w:b/>
                <w:bCs/>
                <w:lang w:val="en-US"/>
              </w:rPr>
              <w:t>MOLDOVA</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tcPr>
          <w:p w:rsidR="008B2249" w:rsidRPr="00BD3A64" w:rsidRDefault="008B2249" w:rsidP="008B2249">
            <w:pPr>
              <w:spacing w:after="0"/>
              <w:jc w:val="center"/>
              <w:rPr>
                <w:rFonts w:ascii="Arial Narrow" w:hAnsi="Arial Narrow" w:cstheme="minorHAnsi"/>
                <w:lang w:val="ru-RU"/>
              </w:rPr>
            </w:pPr>
            <w:r w:rsidRPr="00BD3A64">
              <w:rPr>
                <w:rFonts w:ascii="Arial Narrow" w:hAnsi="Arial Narrow" w:cstheme="minorHAnsi"/>
                <w:b/>
                <w:bCs/>
                <w:lang w:val="en-US"/>
              </w:rPr>
              <w:t>MD</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tcPr>
          <w:p w:rsidR="008B2249" w:rsidRPr="00BD3A64" w:rsidRDefault="008B2249" w:rsidP="008B2249">
            <w:pPr>
              <w:pStyle w:val="ac"/>
              <w:spacing w:before="0" w:beforeAutospacing="0" w:after="0" w:afterAutospacing="0" w:line="276" w:lineRule="auto"/>
              <w:rPr>
                <w:rFonts w:ascii="Arial Narrow" w:hAnsi="Arial Narrow" w:cs="Arial"/>
                <w:lang w:val="en-US"/>
              </w:rPr>
            </w:pPr>
            <w:r w:rsidRPr="00BD3A64">
              <w:rPr>
                <w:rFonts w:ascii="Arial Narrow" w:hAnsi="Arial Narrow"/>
                <w:b/>
                <w:bCs/>
                <w:kern w:val="24"/>
                <w:lang w:val="en-GB"/>
              </w:rPr>
              <w:t>Mr. Teodor BIRSA</w:t>
            </w:r>
          </w:p>
          <w:p w:rsidR="008B2249" w:rsidRPr="00BD3A64" w:rsidRDefault="008B2249" w:rsidP="008B2249">
            <w:pPr>
              <w:pStyle w:val="ac"/>
              <w:spacing w:before="0" w:beforeAutospacing="0" w:after="0" w:afterAutospacing="0" w:line="276" w:lineRule="auto"/>
              <w:rPr>
                <w:rFonts w:ascii="Arial Narrow" w:hAnsi="Arial Narrow" w:cs="Arial"/>
                <w:lang w:val="en-US"/>
              </w:rPr>
            </w:pPr>
            <w:r w:rsidRPr="00BD3A64">
              <w:rPr>
                <w:rFonts w:ascii="Arial Narrow" w:hAnsi="Arial Narrow" w:cstheme="minorHAnsi"/>
                <w:lang w:val="en-US"/>
              </w:rPr>
              <w:t>National Institute of Metrology  (INM-MD)</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tcPr>
          <w:p w:rsidR="008B2249" w:rsidRPr="005D4735" w:rsidRDefault="008B2249" w:rsidP="008B2249">
            <w:pPr>
              <w:spacing w:after="0"/>
              <w:rPr>
                <w:rFonts w:ascii="Arial Narrow" w:hAnsi="Arial Narrow" w:cstheme="minorHAnsi"/>
                <w:szCs w:val="24"/>
                <w:lang w:val="ru-RU"/>
              </w:rPr>
            </w:pPr>
            <w:r w:rsidRPr="005D4735">
              <w:rPr>
                <w:rFonts w:ascii="Arial Narrow" w:hAnsi="Arial Narrow" w:cstheme="minorHAnsi"/>
                <w:szCs w:val="24"/>
                <w:lang w:val="ru-RU"/>
              </w:rPr>
              <w:t>+373 22 903 104</w:t>
            </w:r>
          </w:p>
          <w:p w:rsidR="008B2249" w:rsidRPr="005D4735" w:rsidRDefault="008B2249" w:rsidP="008B2249">
            <w:pPr>
              <w:spacing w:after="0"/>
              <w:rPr>
                <w:rFonts w:ascii="Arial Narrow" w:hAnsi="Arial Narrow" w:cstheme="minorHAnsi"/>
                <w:szCs w:val="24"/>
                <w:lang w:val="ru-RU"/>
              </w:rPr>
            </w:pPr>
            <w:r w:rsidRPr="005D4735">
              <w:rPr>
                <w:rFonts w:ascii="Arial Narrow" w:hAnsi="Arial Narrow" w:cstheme="minorHAnsi"/>
                <w:szCs w:val="24"/>
                <w:lang w:val="ru-RU"/>
              </w:rPr>
              <w:t>+373 78 613 300</w:t>
            </w:r>
          </w:p>
          <w:p w:rsidR="008B2249" w:rsidRPr="005D4735" w:rsidRDefault="002E717E" w:rsidP="008B2249">
            <w:pPr>
              <w:spacing w:after="0"/>
              <w:rPr>
                <w:rFonts w:ascii="Arial Narrow" w:hAnsi="Arial Narrow" w:cstheme="minorHAnsi"/>
                <w:szCs w:val="24"/>
                <w:lang w:val="en-US"/>
              </w:rPr>
            </w:pPr>
            <w:hyperlink r:id="rId107" w:history="1">
              <w:r w:rsidR="008B2249" w:rsidRPr="005D4735">
                <w:rPr>
                  <w:rStyle w:val="aa"/>
                  <w:rFonts w:ascii="Arial Narrow" w:eastAsiaTheme="minorEastAsia" w:hAnsi="Arial Narrow" w:cs="Times New Roman"/>
                  <w:lang w:eastAsia="ru-RU"/>
                </w:rPr>
                <w:t>coomet@inm.gov.md</w:t>
              </w:r>
            </w:hyperlink>
          </w:p>
        </w:tc>
      </w:tr>
    </w:tbl>
    <w:p w:rsidR="00A765E7" w:rsidRPr="00BD3A64" w:rsidRDefault="00A765E7"/>
    <w:tbl>
      <w:tblPr>
        <w:tblpPr w:leftFromText="180" w:rightFromText="180" w:vertAnchor="text" w:tblpX="-214" w:tblpY="1"/>
        <w:tblOverlap w:val="never"/>
        <w:tblW w:w="9709" w:type="dxa"/>
        <w:tblLayout w:type="fixed"/>
        <w:tblCellMar>
          <w:left w:w="0" w:type="dxa"/>
          <w:right w:w="0" w:type="dxa"/>
        </w:tblCellMar>
        <w:tblLook w:val="0600" w:firstRow="0" w:lastRow="0" w:firstColumn="0" w:lastColumn="0" w:noHBand="1" w:noVBand="1"/>
      </w:tblPr>
      <w:tblGrid>
        <w:gridCol w:w="1630"/>
        <w:gridCol w:w="708"/>
        <w:gridCol w:w="4536"/>
        <w:gridCol w:w="2835"/>
      </w:tblGrid>
      <w:tr w:rsidR="006149B7" w:rsidRPr="00BD3A64" w:rsidTr="008A3E40">
        <w:trPr>
          <w:trHeight w:val="117"/>
        </w:trPr>
        <w:tc>
          <w:tcPr>
            <w:tcW w:w="2338" w:type="dxa"/>
            <w:gridSpan w:val="2"/>
            <w:tcBorders>
              <w:top w:val="single" w:sz="8" w:space="0" w:color="auto"/>
              <w:left w:val="single" w:sz="8" w:space="0" w:color="auto"/>
              <w:bottom w:val="single" w:sz="8" w:space="0" w:color="auto"/>
              <w:right w:val="single" w:sz="8" w:space="0" w:color="auto"/>
            </w:tcBorders>
            <w:shd w:val="clear" w:color="auto" w:fill="auto"/>
            <w:tcMar>
              <w:top w:w="15" w:type="dxa"/>
              <w:left w:w="70" w:type="dxa"/>
              <w:bottom w:w="0" w:type="dxa"/>
              <w:right w:w="70" w:type="dxa"/>
            </w:tcMar>
            <w:vAlign w:val="center"/>
          </w:tcPr>
          <w:p w:rsidR="006149B7" w:rsidRPr="00BD3A64" w:rsidRDefault="006149B7" w:rsidP="006149B7">
            <w:pPr>
              <w:spacing w:after="0"/>
              <w:rPr>
                <w:rFonts w:ascii="Arial Narrow" w:hAnsi="Arial Narrow" w:cstheme="minorHAnsi"/>
                <w:sz w:val="18"/>
                <w:szCs w:val="18"/>
                <w:lang w:val="en-US"/>
              </w:rPr>
            </w:pPr>
            <w:r w:rsidRPr="00BD3A64">
              <w:rPr>
                <w:rFonts w:ascii="Arial Narrow" w:hAnsi="Arial Narrow" w:cstheme="minorHAnsi"/>
                <w:b/>
                <w:bCs/>
                <w:sz w:val="18"/>
                <w:szCs w:val="18"/>
                <w:lang w:val="en-US"/>
              </w:rPr>
              <w:lastRenderedPageBreak/>
              <w:t>Country</w:t>
            </w:r>
            <w:r w:rsidR="0082662B" w:rsidRPr="00BD3A64">
              <w:rPr>
                <w:rFonts w:ascii="Arial Narrow" w:hAnsi="Arial Narrow" w:cstheme="minorHAnsi"/>
                <w:b/>
                <w:bCs/>
                <w:sz w:val="18"/>
                <w:szCs w:val="18"/>
                <w:lang w:val="en-US"/>
              </w:rPr>
              <w:t xml:space="preserve"> </w:t>
            </w:r>
            <w:r w:rsidRPr="00BD3A64">
              <w:rPr>
                <w:rFonts w:ascii="Arial Narrow" w:hAnsi="Arial Narrow" w:cstheme="minorHAnsi"/>
                <w:b/>
                <w:bCs/>
                <w:sz w:val="18"/>
                <w:szCs w:val="18"/>
                <w:lang w:val="en-US"/>
              </w:rPr>
              <w:t>&amp;</w:t>
            </w:r>
            <w:r w:rsidR="0082662B" w:rsidRPr="00BD3A64">
              <w:rPr>
                <w:rFonts w:ascii="Arial Narrow" w:hAnsi="Arial Narrow" w:cstheme="minorHAnsi"/>
                <w:b/>
                <w:bCs/>
                <w:sz w:val="18"/>
                <w:szCs w:val="18"/>
                <w:lang w:val="en-US"/>
              </w:rPr>
              <w:t xml:space="preserve"> </w:t>
            </w:r>
            <w:r w:rsidRPr="00BD3A64">
              <w:rPr>
                <w:rFonts w:ascii="Arial Narrow" w:hAnsi="Arial Narrow" w:cstheme="minorHAnsi"/>
                <w:b/>
                <w:bCs/>
                <w:sz w:val="18"/>
                <w:szCs w:val="18"/>
                <w:lang w:val="en-US"/>
              </w:rPr>
              <w:t>Code</w:t>
            </w:r>
          </w:p>
        </w:tc>
        <w:tc>
          <w:tcPr>
            <w:tcW w:w="4536" w:type="dxa"/>
            <w:tcBorders>
              <w:top w:val="single" w:sz="8" w:space="0" w:color="auto"/>
              <w:left w:val="single" w:sz="8" w:space="0" w:color="auto"/>
              <w:bottom w:val="single" w:sz="8" w:space="0" w:color="auto"/>
              <w:right w:val="single" w:sz="8" w:space="0" w:color="auto"/>
            </w:tcBorders>
            <w:shd w:val="clear" w:color="auto" w:fill="auto"/>
            <w:tcMar>
              <w:top w:w="15" w:type="dxa"/>
              <w:left w:w="70" w:type="dxa"/>
              <w:bottom w:w="0" w:type="dxa"/>
              <w:right w:w="70" w:type="dxa"/>
            </w:tcMar>
            <w:vAlign w:val="center"/>
          </w:tcPr>
          <w:p w:rsidR="006149B7" w:rsidRPr="00BD3A64" w:rsidRDefault="006149B7" w:rsidP="006149B7">
            <w:pPr>
              <w:spacing w:after="0"/>
              <w:rPr>
                <w:rFonts w:ascii="Arial Narrow" w:hAnsi="Arial Narrow" w:cstheme="minorHAnsi"/>
                <w:sz w:val="18"/>
                <w:szCs w:val="18"/>
                <w:lang w:val="en-US"/>
              </w:rPr>
            </w:pPr>
            <w:r w:rsidRPr="00BD3A64">
              <w:rPr>
                <w:rFonts w:ascii="Arial Narrow" w:hAnsi="Arial Narrow" w:cstheme="minorHAnsi"/>
                <w:b/>
                <w:bCs/>
                <w:sz w:val="18"/>
                <w:szCs w:val="18"/>
                <w:lang w:val="en-US"/>
              </w:rPr>
              <w:t>Name,</w:t>
            </w:r>
            <w:r w:rsidR="0082662B" w:rsidRPr="00BD3A64">
              <w:rPr>
                <w:rFonts w:ascii="Arial Narrow" w:hAnsi="Arial Narrow" w:cstheme="minorHAnsi"/>
                <w:b/>
                <w:bCs/>
                <w:sz w:val="18"/>
                <w:szCs w:val="18"/>
                <w:lang w:val="en-US"/>
              </w:rPr>
              <w:t xml:space="preserve"> </w:t>
            </w:r>
            <w:r w:rsidRPr="00BD3A64">
              <w:rPr>
                <w:rFonts w:ascii="Arial Narrow" w:hAnsi="Arial Narrow" w:cstheme="minorHAnsi"/>
                <w:b/>
                <w:bCs/>
                <w:sz w:val="18"/>
                <w:szCs w:val="18"/>
                <w:lang w:val="en-US"/>
              </w:rPr>
              <w:t>NMI</w:t>
            </w:r>
          </w:p>
        </w:tc>
        <w:tc>
          <w:tcPr>
            <w:tcW w:w="2835" w:type="dxa"/>
            <w:tcBorders>
              <w:top w:val="single" w:sz="8" w:space="0" w:color="auto"/>
              <w:left w:val="single" w:sz="8" w:space="0" w:color="auto"/>
              <w:bottom w:val="single" w:sz="8" w:space="0" w:color="auto"/>
              <w:right w:val="single" w:sz="8" w:space="0" w:color="auto"/>
            </w:tcBorders>
            <w:shd w:val="clear" w:color="auto" w:fill="auto"/>
            <w:tcMar>
              <w:top w:w="15" w:type="dxa"/>
              <w:left w:w="70" w:type="dxa"/>
              <w:bottom w:w="0" w:type="dxa"/>
              <w:right w:w="70" w:type="dxa"/>
            </w:tcMar>
            <w:vAlign w:val="center"/>
          </w:tcPr>
          <w:p w:rsidR="006149B7" w:rsidRPr="00BD3A64" w:rsidRDefault="008A3E40" w:rsidP="008A3E40">
            <w:pPr>
              <w:spacing w:after="0"/>
              <w:rPr>
                <w:rFonts w:ascii="Arial Narrow" w:hAnsi="Arial Narrow" w:cstheme="minorHAnsi"/>
                <w:sz w:val="18"/>
                <w:szCs w:val="18"/>
                <w:lang w:val="en-US"/>
              </w:rPr>
            </w:pPr>
            <w:r>
              <w:rPr>
                <w:rFonts w:ascii="Arial Narrow" w:hAnsi="Arial Narrow" w:cstheme="minorHAnsi"/>
                <w:b/>
                <w:bCs/>
                <w:sz w:val="18"/>
                <w:szCs w:val="18"/>
                <w:lang w:val="en-US"/>
              </w:rPr>
              <w:t>Telephone/</w:t>
            </w:r>
            <w:r w:rsidR="006149B7" w:rsidRPr="00BD3A64">
              <w:rPr>
                <w:rFonts w:ascii="Arial Narrow" w:hAnsi="Arial Narrow" w:cstheme="minorHAnsi"/>
                <w:b/>
                <w:bCs/>
                <w:sz w:val="18"/>
                <w:szCs w:val="18"/>
                <w:lang w:val="en-US"/>
              </w:rPr>
              <w:t>Email</w:t>
            </w:r>
          </w:p>
        </w:tc>
      </w:tr>
      <w:tr w:rsidR="006149B7" w:rsidRPr="00BD3A64" w:rsidTr="00DE53D7">
        <w:trPr>
          <w:trHeight w:val="616"/>
        </w:trPr>
        <w:tc>
          <w:tcPr>
            <w:tcW w:w="1630"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tcPr>
          <w:p w:rsidR="006149B7" w:rsidRPr="00BD3A64" w:rsidRDefault="006149B7" w:rsidP="006149B7">
            <w:pPr>
              <w:spacing w:after="0"/>
              <w:rPr>
                <w:rFonts w:ascii="Arial Narrow" w:hAnsi="Arial Narrow" w:cstheme="minorHAnsi"/>
                <w:lang w:val="en-US"/>
              </w:rPr>
            </w:pPr>
            <w:r w:rsidRPr="00BD3A64">
              <w:rPr>
                <w:rFonts w:ascii="Arial Narrow" w:hAnsi="Arial Narrow" w:cstheme="minorHAnsi"/>
                <w:b/>
                <w:bCs/>
                <w:lang w:val="en-US"/>
              </w:rPr>
              <w:t>RUSSIA</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tcPr>
          <w:p w:rsidR="006149B7" w:rsidRPr="00BD3A64" w:rsidRDefault="006149B7" w:rsidP="006149B7">
            <w:pPr>
              <w:spacing w:after="0"/>
              <w:jc w:val="center"/>
              <w:rPr>
                <w:rFonts w:ascii="Arial Narrow" w:hAnsi="Arial Narrow" w:cstheme="minorHAnsi"/>
                <w:lang w:val="en-US"/>
              </w:rPr>
            </w:pPr>
            <w:r w:rsidRPr="00BD3A64">
              <w:rPr>
                <w:rFonts w:ascii="Arial Narrow" w:hAnsi="Arial Narrow" w:cstheme="minorHAnsi"/>
                <w:b/>
                <w:bCs/>
                <w:lang w:val="en-US"/>
              </w:rPr>
              <w:t>RU</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tcPr>
          <w:p w:rsidR="006149B7" w:rsidRPr="00BD3A64" w:rsidRDefault="006149B7" w:rsidP="006149B7">
            <w:pPr>
              <w:pStyle w:val="ac"/>
              <w:spacing w:before="0" w:beforeAutospacing="0" w:after="0" w:afterAutospacing="0" w:line="276" w:lineRule="auto"/>
              <w:rPr>
                <w:rFonts w:ascii="Arial Narrow" w:hAnsi="Arial Narrow" w:cs="Arial"/>
                <w:lang w:val="en-US"/>
              </w:rPr>
            </w:pPr>
            <w:r w:rsidRPr="00BD3A64">
              <w:rPr>
                <w:rFonts w:ascii="Arial Narrow" w:hAnsi="Arial Narrow"/>
                <w:b/>
                <w:bCs/>
                <w:kern w:val="24"/>
                <w:lang w:val="en-GB"/>
              </w:rPr>
              <w:t>Mr.</w:t>
            </w:r>
            <w:r w:rsidR="0082662B" w:rsidRPr="00BD3A64">
              <w:rPr>
                <w:rFonts w:ascii="Arial Narrow" w:hAnsi="Arial Narrow"/>
                <w:b/>
                <w:bCs/>
                <w:kern w:val="24"/>
                <w:lang w:val="en-GB"/>
              </w:rPr>
              <w:t xml:space="preserve"> </w:t>
            </w:r>
            <w:r w:rsidRPr="00BD3A64">
              <w:rPr>
                <w:rFonts w:ascii="Arial Narrow" w:hAnsi="Arial Narrow"/>
                <w:b/>
                <w:bCs/>
                <w:kern w:val="24"/>
                <w:lang w:val="en-GB"/>
              </w:rPr>
              <w:t>Sergey</w:t>
            </w:r>
            <w:r w:rsidR="0082662B" w:rsidRPr="00BD3A64">
              <w:rPr>
                <w:rFonts w:ascii="Arial Narrow" w:hAnsi="Arial Narrow"/>
                <w:b/>
                <w:bCs/>
                <w:kern w:val="24"/>
                <w:lang w:val="en-GB"/>
              </w:rPr>
              <w:t xml:space="preserve"> </w:t>
            </w:r>
            <w:r w:rsidRPr="00BD3A64">
              <w:rPr>
                <w:rFonts w:ascii="Arial Narrow" w:hAnsi="Arial Narrow"/>
                <w:b/>
                <w:bCs/>
                <w:caps/>
                <w:kern w:val="24"/>
                <w:lang w:val="en-GB"/>
              </w:rPr>
              <w:t>Komissarov</w:t>
            </w:r>
          </w:p>
          <w:p w:rsidR="006149B7" w:rsidRPr="00BD3A64" w:rsidRDefault="0072320C" w:rsidP="006149B7">
            <w:pPr>
              <w:pStyle w:val="ac"/>
              <w:spacing w:before="0" w:beforeAutospacing="0" w:after="0" w:afterAutospacing="0" w:line="276" w:lineRule="auto"/>
              <w:rPr>
                <w:rFonts w:ascii="Arial Narrow" w:hAnsi="Arial Narrow" w:cs="Arial"/>
                <w:lang w:val="en-US"/>
              </w:rPr>
            </w:pPr>
            <w:r w:rsidRPr="00BD3A64">
              <w:rPr>
                <w:rFonts w:ascii="Arial Narrow" w:hAnsi="Arial Narrow"/>
                <w:kern w:val="24"/>
                <w:lang w:val="en-GB"/>
              </w:rPr>
              <w:t>All-</w:t>
            </w:r>
            <w:r w:rsidR="006149B7" w:rsidRPr="00BD3A64">
              <w:rPr>
                <w:rFonts w:ascii="Arial Narrow" w:hAnsi="Arial Narrow"/>
                <w:kern w:val="24"/>
                <w:lang w:val="en-GB"/>
              </w:rPr>
              <w:t>Russian</w:t>
            </w:r>
            <w:r w:rsidR="0082662B" w:rsidRPr="00BD3A64">
              <w:rPr>
                <w:rFonts w:ascii="Arial Narrow" w:hAnsi="Arial Narrow"/>
                <w:kern w:val="24"/>
                <w:lang w:val="en-GB"/>
              </w:rPr>
              <w:t xml:space="preserve"> </w:t>
            </w:r>
            <w:r w:rsidR="006149B7" w:rsidRPr="00BD3A64">
              <w:rPr>
                <w:rFonts w:ascii="Arial Narrow" w:hAnsi="Arial Narrow"/>
                <w:kern w:val="24"/>
                <w:lang w:val="en-GB"/>
              </w:rPr>
              <w:t>Scientific</w:t>
            </w:r>
            <w:r w:rsidR="0082662B" w:rsidRPr="00BD3A64">
              <w:rPr>
                <w:rFonts w:ascii="Arial Narrow" w:hAnsi="Arial Narrow"/>
                <w:kern w:val="24"/>
                <w:lang w:val="en-GB"/>
              </w:rPr>
              <w:t xml:space="preserve"> </w:t>
            </w:r>
            <w:r w:rsidR="006149B7" w:rsidRPr="00BD3A64">
              <w:rPr>
                <w:rFonts w:ascii="Arial Narrow" w:hAnsi="Arial Narrow"/>
                <w:kern w:val="24"/>
                <w:lang w:val="en-GB"/>
              </w:rPr>
              <w:t>Research</w:t>
            </w:r>
            <w:r w:rsidR="0082662B" w:rsidRPr="00BD3A64">
              <w:rPr>
                <w:rFonts w:ascii="Arial Narrow" w:hAnsi="Arial Narrow"/>
                <w:kern w:val="24"/>
                <w:lang w:val="en-GB"/>
              </w:rPr>
              <w:t xml:space="preserve"> </w:t>
            </w:r>
            <w:r w:rsidR="006149B7" w:rsidRPr="00BD3A64">
              <w:rPr>
                <w:rFonts w:ascii="Arial Narrow" w:hAnsi="Arial Narrow"/>
                <w:kern w:val="24"/>
                <w:lang w:val="en-GB"/>
              </w:rPr>
              <w:t>Institute</w:t>
            </w:r>
            <w:r w:rsidR="0082662B" w:rsidRPr="00BD3A64">
              <w:rPr>
                <w:rFonts w:ascii="Arial Narrow" w:hAnsi="Arial Narrow"/>
                <w:kern w:val="24"/>
                <w:lang w:val="en-GB"/>
              </w:rPr>
              <w:t xml:space="preserve"> </w:t>
            </w:r>
            <w:r w:rsidR="006149B7" w:rsidRPr="00BD3A64">
              <w:rPr>
                <w:rFonts w:ascii="Arial Narrow" w:hAnsi="Arial Narrow"/>
                <w:kern w:val="24"/>
                <w:lang w:val="en-GB"/>
              </w:rPr>
              <w:t>of</w:t>
            </w:r>
            <w:r w:rsidR="0082662B" w:rsidRPr="00BD3A64">
              <w:rPr>
                <w:rFonts w:ascii="Arial Narrow" w:hAnsi="Arial Narrow"/>
                <w:kern w:val="24"/>
                <w:lang w:val="en-GB"/>
              </w:rPr>
              <w:t xml:space="preserve"> </w:t>
            </w:r>
            <w:r w:rsidR="006149B7" w:rsidRPr="00BD3A64">
              <w:rPr>
                <w:rFonts w:ascii="Arial Narrow" w:hAnsi="Arial Narrow"/>
                <w:kern w:val="24"/>
                <w:lang w:val="en-GB"/>
              </w:rPr>
              <w:t>Metrological</w:t>
            </w:r>
            <w:r w:rsidR="0082662B" w:rsidRPr="00BD3A64">
              <w:rPr>
                <w:rFonts w:ascii="Arial Narrow" w:hAnsi="Arial Narrow"/>
                <w:kern w:val="24"/>
                <w:lang w:val="en-GB"/>
              </w:rPr>
              <w:t xml:space="preserve"> </w:t>
            </w:r>
            <w:r w:rsidR="006149B7" w:rsidRPr="00BD3A64">
              <w:rPr>
                <w:rFonts w:ascii="Arial Narrow" w:hAnsi="Arial Narrow"/>
                <w:kern w:val="24"/>
                <w:lang w:val="en-GB"/>
              </w:rPr>
              <w:t>Service</w:t>
            </w:r>
            <w:r w:rsidR="0082662B" w:rsidRPr="00BD3A64">
              <w:rPr>
                <w:rFonts w:ascii="Arial Narrow" w:hAnsi="Arial Narrow"/>
                <w:kern w:val="24"/>
                <w:lang w:val="en-GB"/>
              </w:rPr>
              <w:t xml:space="preserve"> </w:t>
            </w:r>
            <w:r w:rsidR="006149B7" w:rsidRPr="00BD3A64">
              <w:rPr>
                <w:rFonts w:ascii="Arial Narrow" w:hAnsi="Arial Narrow"/>
                <w:kern w:val="24"/>
                <w:lang w:val="en-GB"/>
              </w:rPr>
              <w:t>(VNIIMS)</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tcPr>
          <w:p w:rsidR="006149B7" w:rsidRPr="005D4735" w:rsidRDefault="006149B7" w:rsidP="006149B7">
            <w:pPr>
              <w:spacing w:after="0"/>
              <w:rPr>
                <w:rFonts w:ascii="Arial Narrow" w:hAnsi="Arial Narrow" w:cstheme="minorHAnsi"/>
                <w:szCs w:val="24"/>
                <w:lang w:val="ru-RU"/>
              </w:rPr>
            </w:pPr>
            <w:r w:rsidRPr="005D4735">
              <w:rPr>
                <w:rFonts w:ascii="Arial Narrow" w:hAnsi="Arial Narrow" w:cstheme="minorHAnsi"/>
                <w:szCs w:val="24"/>
                <w:lang w:val="ru-RU"/>
              </w:rPr>
              <w:t>+7</w:t>
            </w:r>
            <w:r w:rsidR="0082662B" w:rsidRPr="005D4735">
              <w:rPr>
                <w:rFonts w:ascii="Arial Narrow" w:hAnsi="Arial Narrow" w:cstheme="minorHAnsi"/>
                <w:szCs w:val="24"/>
                <w:lang w:val="ru-RU"/>
              </w:rPr>
              <w:t xml:space="preserve"> </w:t>
            </w:r>
            <w:r w:rsidRPr="005D4735">
              <w:rPr>
                <w:rFonts w:ascii="Arial Narrow" w:hAnsi="Arial Narrow" w:cstheme="minorHAnsi"/>
                <w:szCs w:val="24"/>
                <w:lang w:val="ru-RU"/>
              </w:rPr>
              <w:t>495</w:t>
            </w:r>
            <w:r w:rsidR="0082662B" w:rsidRPr="005D4735">
              <w:rPr>
                <w:rFonts w:ascii="Arial Narrow" w:hAnsi="Arial Narrow" w:cstheme="minorHAnsi"/>
                <w:szCs w:val="24"/>
                <w:lang w:val="ru-RU"/>
              </w:rPr>
              <w:t xml:space="preserve"> </w:t>
            </w:r>
            <w:r w:rsidRPr="005D4735">
              <w:rPr>
                <w:rFonts w:ascii="Arial Narrow" w:hAnsi="Arial Narrow" w:cstheme="minorHAnsi"/>
                <w:szCs w:val="24"/>
                <w:lang w:val="ru-RU"/>
              </w:rPr>
              <w:t>781</w:t>
            </w:r>
            <w:r w:rsidR="0082662B" w:rsidRPr="005D4735">
              <w:rPr>
                <w:rFonts w:ascii="Arial Narrow" w:hAnsi="Arial Narrow" w:cstheme="minorHAnsi"/>
                <w:szCs w:val="24"/>
                <w:lang w:val="ru-RU"/>
              </w:rPr>
              <w:t xml:space="preserve"> </w:t>
            </w:r>
            <w:r w:rsidRPr="005D4735">
              <w:rPr>
                <w:rFonts w:ascii="Arial Narrow" w:hAnsi="Arial Narrow" w:cstheme="minorHAnsi"/>
                <w:szCs w:val="24"/>
                <w:lang w:val="ru-RU"/>
              </w:rPr>
              <w:t>90</w:t>
            </w:r>
            <w:r w:rsidR="0082662B" w:rsidRPr="005D4735">
              <w:rPr>
                <w:rFonts w:ascii="Arial Narrow" w:hAnsi="Arial Narrow" w:cstheme="minorHAnsi"/>
                <w:szCs w:val="24"/>
                <w:lang w:val="ru-RU"/>
              </w:rPr>
              <w:t xml:space="preserve"> </w:t>
            </w:r>
            <w:r w:rsidRPr="005D4735">
              <w:rPr>
                <w:rFonts w:ascii="Arial Narrow" w:hAnsi="Arial Narrow" w:cstheme="minorHAnsi"/>
                <w:szCs w:val="24"/>
                <w:lang w:val="ru-RU"/>
              </w:rPr>
              <w:t>81</w:t>
            </w:r>
          </w:p>
          <w:p w:rsidR="006149B7" w:rsidRPr="005D4735" w:rsidRDefault="002E717E" w:rsidP="006149B7">
            <w:pPr>
              <w:spacing w:after="0"/>
              <w:rPr>
                <w:rFonts w:ascii="Arial Narrow" w:hAnsi="Arial Narrow" w:cstheme="minorHAnsi"/>
                <w:szCs w:val="24"/>
                <w:lang w:val="ru-RU"/>
              </w:rPr>
            </w:pPr>
            <w:hyperlink r:id="rId108" w:history="1">
              <w:r w:rsidR="006149B7" w:rsidRPr="005D4735">
                <w:rPr>
                  <w:rStyle w:val="aa"/>
                  <w:rFonts w:ascii="Arial Narrow" w:eastAsiaTheme="minorEastAsia" w:hAnsi="Arial Narrow" w:cs="Times New Roman"/>
                  <w:lang w:eastAsia="ru-RU"/>
                </w:rPr>
                <w:t>komissarov</w:t>
              </w:r>
            </w:hyperlink>
            <w:hyperlink r:id="rId109" w:history="1">
              <w:r w:rsidR="006149B7" w:rsidRPr="005D4735">
                <w:rPr>
                  <w:rStyle w:val="aa"/>
                  <w:rFonts w:ascii="Arial Narrow" w:eastAsiaTheme="minorEastAsia" w:hAnsi="Arial Narrow" w:cs="Times New Roman"/>
                  <w:lang w:eastAsia="ru-RU"/>
                </w:rPr>
                <w:t>@vniims.ru</w:t>
              </w:r>
            </w:hyperlink>
          </w:p>
        </w:tc>
      </w:tr>
      <w:tr w:rsidR="006149B7" w:rsidRPr="00BD3A64" w:rsidTr="00DE53D7">
        <w:trPr>
          <w:trHeight w:val="821"/>
        </w:trPr>
        <w:tc>
          <w:tcPr>
            <w:tcW w:w="1630"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rsidR="006149B7" w:rsidRPr="00BD3A64" w:rsidRDefault="006149B7" w:rsidP="006149B7">
            <w:pPr>
              <w:spacing w:after="0"/>
              <w:rPr>
                <w:rFonts w:ascii="Arial Narrow" w:hAnsi="Arial Narrow" w:cstheme="minorHAnsi"/>
                <w:lang w:val="en-US"/>
              </w:rPr>
            </w:pPr>
            <w:r w:rsidRPr="00BD3A64">
              <w:rPr>
                <w:rFonts w:ascii="Arial Narrow" w:hAnsi="Arial Narrow" w:cstheme="minorHAnsi"/>
                <w:b/>
                <w:bCs/>
                <w:lang w:val="en-US"/>
              </w:rPr>
              <w:t>SLOVAKIA</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rsidR="006149B7" w:rsidRPr="00BD3A64" w:rsidRDefault="006149B7" w:rsidP="006149B7">
            <w:pPr>
              <w:spacing w:after="0"/>
              <w:jc w:val="center"/>
              <w:rPr>
                <w:rFonts w:ascii="Arial Narrow" w:hAnsi="Arial Narrow" w:cstheme="minorHAnsi"/>
                <w:lang w:val="ru-RU"/>
              </w:rPr>
            </w:pPr>
            <w:r w:rsidRPr="00BD3A64">
              <w:rPr>
                <w:rFonts w:ascii="Arial Narrow" w:hAnsi="Arial Narrow" w:cstheme="minorHAnsi"/>
                <w:b/>
                <w:bCs/>
                <w:lang w:val="ru-RU"/>
              </w:rPr>
              <w:t>SK</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rsidR="006149B7" w:rsidRPr="00BD3A64" w:rsidRDefault="006149B7" w:rsidP="006149B7">
            <w:pPr>
              <w:pStyle w:val="ac"/>
              <w:spacing w:before="0" w:beforeAutospacing="0" w:after="0" w:afterAutospacing="0" w:line="276" w:lineRule="auto"/>
              <w:rPr>
                <w:rFonts w:ascii="Arial Narrow" w:hAnsi="Arial Narrow" w:cs="Arial"/>
                <w:lang w:val="en-US"/>
              </w:rPr>
            </w:pPr>
            <w:r w:rsidRPr="00BD3A64">
              <w:rPr>
                <w:rFonts w:ascii="Arial Narrow" w:hAnsi="Arial Narrow"/>
                <w:b/>
                <w:bCs/>
                <w:kern w:val="24"/>
                <w:lang w:val="en-GB"/>
              </w:rPr>
              <w:t>Mr.</w:t>
            </w:r>
            <w:r w:rsidR="0082662B" w:rsidRPr="00BD3A64">
              <w:rPr>
                <w:rFonts w:ascii="Arial Narrow" w:hAnsi="Arial Narrow"/>
                <w:b/>
                <w:bCs/>
                <w:kern w:val="24"/>
                <w:lang w:val="en-GB"/>
              </w:rPr>
              <w:t xml:space="preserve"> </w:t>
            </w:r>
            <w:r w:rsidRPr="00BD3A64">
              <w:rPr>
                <w:rFonts w:ascii="Arial Narrow" w:hAnsi="Arial Narrow"/>
                <w:b/>
                <w:bCs/>
                <w:kern w:val="24"/>
                <w:lang w:val="en-GB"/>
              </w:rPr>
              <w:t>Roman</w:t>
            </w:r>
            <w:r w:rsidR="0082662B" w:rsidRPr="00BD3A64">
              <w:rPr>
                <w:rFonts w:ascii="Arial Narrow" w:hAnsi="Arial Narrow"/>
                <w:b/>
                <w:bCs/>
                <w:kern w:val="24"/>
                <w:lang w:val="en-GB"/>
              </w:rPr>
              <w:t xml:space="preserve"> </w:t>
            </w:r>
            <w:r w:rsidRPr="00BD3A64">
              <w:rPr>
                <w:rFonts w:ascii="Arial Narrow" w:hAnsi="Arial Narrow"/>
                <w:b/>
                <w:bCs/>
                <w:kern w:val="24"/>
                <w:lang w:val="en-GB"/>
              </w:rPr>
              <w:t>FIRA</w:t>
            </w:r>
          </w:p>
          <w:p w:rsidR="006149B7" w:rsidRPr="00BD3A64" w:rsidRDefault="006149B7" w:rsidP="006149B7">
            <w:pPr>
              <w:pStyle w:val="ac"/>
              <w:spacing w:before="0" w:beforeAutospacing="0" w:after="0" w:afterAutospacing="0" w:line="276" w:lineRule="auto"/>
              <w:rPr>
                <w:rFonts w:ascii="Arial Narrow" w:hAnsi="Arial Narrow" w:cs="Arial"/>
                <w:lang w:val="en-US"/>
              </w:rPr>
            </w:pPr>
            <w:r w:rsidRPr="00BD3A64">
              <w:rPr>
                <w:rFonts w:ascii="Arial Narrow" w:hAnsi="Arial Narrow"/>
                <w:bCs/>
                <w:kern w:val="24"/>
                <w:lang w:val="en-GB"/>
              </w:rPr>
              <w:t>Slovak</w:t>
            </w:r>
            <w:r w:rsidR="0082662B" w:rsidRPr="00BD3A64">
              <w:rPr>
                <w:rFonts w:ascii="Arial Narrow" w:hAnsi="Arial Narrow"/>
                <w:bCs/>
                <w:kern w:val="24"/>
                <w:lang w:val="en-GB"/>
              </w:rPr>
              <w:t xml:space="preserve"> </w:t>
            </w:r>
            <w:r w:rsidRPr="00BD3A64">
              <w:rPr>
                <w:rFonts w:ascii="Arial Narrow" w:hAnsi="Arial Narrow"/>
                <w:bCs/>
                <w:kern w:val="24"/>
                <w:lang w:val="en-GB"/>
              </w:rPr>
              <w:t>Institute</w:t>
            </w:r>
            <w:r w:rsidR="0082662B" w:rsidRPr="00BD3A64">
              <w:rPr>
                <w:rFonts w:ascii="Arial Narrow" w:hAnsi="Arial Narrow"/>
                <w:bCs/>
                <w:kern w:val="24"/>
                <w:lang w:val="en-GB"/>
              </w:rPr>
              <w:t xml:space="preserve"> </w:t>
            </w:r>
            <w:r w:rsidRPr="00BD3A64">
              <w:rPr>
                <w:rFonts w:ascii="Arial Narrow" w:hAnsi="Arial Narrow"/>
                <w:bCs/>
                <w:kern w:val="24"/>
                <w:lang w:val="en-GB"/>
              </w:rPr>
              <w:t>of</w:t>
            </w:r>
            <w:r w:rsidR="0082662B" w:rsidRPr="00BD3A64">
              <w:rPr>
                <w:rFonts w:ascii="Arial Narrow" w:hAnsi="Arial Narrow"/>
                <w:bCs/>
                <w:kern w:val="24"/>
                <w:lang w:val="en-GB"/>
              </w:rPr>
              <w:t xml:space="preserve"> </w:t>
            </w:r>
            <w:r w:rsidRPr="00BD3A64">
              <w:rPr>
                <w:rFonts w:ascii="Arial Narrow" w:hAnsi="Arial Narrow"/>
                <w:bCs/>
                <w:kern w:val="24"/>
                <w:lang w:val="en-GB"/>
              </w:rPr>
              <w:t>Metrology</w:t>
            </w:r>
            <w:r w:rsidR="0082662B" w:rsidRPr="00BD3A64">
              <w:rPr>
                <w:rFonts w:ascii="Arial Narrow" w:hAnsi="Arial Narrow"/>
                <w:bCs/>
                <w:kern w:val="24"/>
                <w:lang w:val="en-GB"/>
              </w:rPr>
              <w:t xml:space="preserve"> </w:t>
            </w:r>
            <w:r w:rsidRPr="00BD3A64">
              <w:rPr>
                <w:rFonts w:ascii="Arial Narrow" w:hAnsi="Arial Narrow"/>
                <w:bCs/>
                <w:kern w:val="24"/>
                <w:lang w:val="en-GB"/>
              </w:rPr>
              <w:t>(SMU)</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rsidR="006149B7" w:rsidRPr="005D4735" w:rsidRDefault="006149B7" w:rsidP="006149B7">
            <w:pPr>
              <w:spacing w:after="0"/>
              <w:rPr>
                <w:rFonts w:ascii="Arial Narrow" w:hAnsi="Arial Narrow" w:cstheme="minorHAnsi"/>
                <w:szCs w:val="24"/>
                <w:lang w:val="ru-RU"/>
              </w:rPr>
            </w:pPr>
            <w:r w:rsidRPr="005D4735">
              <w:rPr>
                <w:rFonts w:ascii="Arial Narrow" w:hAnsi="Arial Narrow" w:cstheme="minorHAnsi"/>
                <w:szCs w:val="24"/>
                <w:lang w:val="ru-RU"/>
              </w:rPr>
              <w:t>+421</w:t>
            </w:r>
            <w:r w:rsidR="0082662B" w:rsidRPr="005D4735">
              <w:rPr>
                <w:rFonts w:ascii="Arial Narrow" w:hAnsi="Arial Narrow" w:cstheme="minorHAnsi"/>
                <w:szCs w:val="24"/>
                <w:lang w:val="ru-RU"/>
              </w:rPr>
              <w:t xml:space="preserve"> </w:t>
            </w:r>
            <w:r w:rsidRPr="005D4735">
              <w:rPr>
                <w:rFonts w:ascii="Arial Narrow" w:hAnsi="Arial Narrow" w:cstheme="minorHAnsi"/>
                <w:szCs w:val="24"/>
                <w:lang w:val="ru-RU"/>
              </w:rPr>
              <w:t>02</w:t>
            </w:r>
            <w:r w:rsidR="0082662B" w:rsidRPr="005D4735">
              <w:rPr>
                <w:rFonts w:ascii="Arial Narrow" w:hAnsi="Arial Narrow" w:cstheme="minorHAnsi"/>
                <w:szCs w:val="24"/>
                <w:lang w:val="ru-RU"/>
              </w:rPr>
              <w:t xml:space="preserve"> </w:t>
            </w:r>
            <w:r w:rsidRPr="005D4735">
              <w:rPr>
                <w:rFonts w:ascii="Arial Narrow" w:hAnsi="Arial Narrow" w:cstheme="minorHAnsi"/>
                <w:szCs w:val="24"/>
                <w:lang w:val="ru-RU"/>
              </w:rPr>
              <w:t>602</w:t>
            </w:r>
            <w:r w:rsidR="0082662B" w:rsidRPr="005D4735">
              <w:rPr>
                <w:rFonts w:ascii="Arial Narrow" w:hAnsi="Arial Narrow" w:cstheme="minorHAnsi"/>
                <w:szCs w:val="24"/>
                <w:lang w:val="ru-RU"/>
              </w:rPr>
              <w:t xml:space="preserve"> </w:t>
            </w:r>
            <w:r w:rsidRPr="005D4735">
              <w:rPr>
                <w:rFonts w:ascii="Arial Narrow" w:hAnsi="Arial Narrow" w:cstheme="minorHAnsi"/>
                <w:szCs w:val="24"/>
                <w:lang w:val="ru-RU"/>
              </w:rPr>
              <w:t>94</w:t>
            </w:r>
            <w:r w:rsidR="0082662B" w:rsidRPr="005D4735">
              <w:rPr>
                <w:rFonts w:ascii="Arial Narrow" w:hAnsi="Arial Narrow" w:cstheme="minorHAnsi"/>
                <w:szCs w:val="24"/>
                <w:lang w:val="ru-RU"/>
              </w:rPr>
              <w:t xml:space="preserve"> </w:t>
            </w:r>
            <w:r w:rsidRPr="005D4735">
              <w:rPr>
                <w:rFonts w:ascii="Arial Narrow" w:hAnsi="Arial Narrow" w:cstheme="minorHAnsi"/>
                <w:szCs w:val="24"/>
                <w:lang w:val="en-US"/>
              </w:rPr>
              <w:t>232</w:t>
            </w:r>
          </w:p>
          <w:p w:rsidR="006149B7" w:rsidRPr="005D4735" w:rsidRDefault="002E717E" w:rsidP="006149B7">
            <w:pPr>
              <w:spacing w:after="0"/>
              <w:rPr>
                <w:rFonts w:ascii="Arial Narrow" w:hAnsi="Arial Narrow" w:cstheme="minorHAnsi"/>
                <w:szCs w:val="24"/>
                <w:lang w:val="ru-RU"/>
              </w:rPr>
            </w:pPr>
            <w:hyperlink r:id="rId110" w:history="1">
              <w:r w:rsidR="006149B7" w:rsidRPr="005D4735">
                <w:rPr>
                  <w:rStyle w:val="aa"/>
                  <w:rFonts w:ascii="Arial Narrow" w:eastAsiaTheme="minorEastAsia" w:hAnsi="Arial Narrow" w:cs="Times New Roman"/>
                  <w:lang w:eastAsia="ru-RU"/>
                </w:rPr>
                <w:t>fira</w:t>
              </w:r>
            </w:hyperlink>
            <w:hyperlink r:id="rId111" w:history="1">
              <w:r w:rsidR="006149B7" w:rsidRPr="005D4735">
                <w:rPr>
                  <w:rStyle w:val="aa"/>
                  <w:rFonts w:ascii="Arial Narrow" w:eastAsiaTheme="minorEastAsia" w:hAnsi="Arial Narrow" w:cs="Times New Roman"/>
                  <w:lang w:eastAsia="ru-RU"/>
                </w:rPr>
                <w:t>@smu.gov.sk</w:t>
              </w:r>
            </w:hyperlink>
          </w:p>
        </w:tc>
      </w:tr>
      <w:tr w:rsidR="006149B7" w:rsidRPr="00BD3A64" w:rsidTr="00DE53D7">
        <w:trPr>
          <w:trHeight w:val="821"/>
        </w:trPr>
        <w:tc>
          <w:tcPr>
            <w:tcW w:w="1630"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tcPr>
          <w:p w:rsidR="006149B7" w:rsidRPr="00BD3A64" w:rsidRDefault="006149B7" w:rsidP="006149B7">
            <w:pPr>
              <w:pStyle w:val="ac"/>
              <w:spacing w:before="0" w:beforeAutospacing="0" w:after="0" w:afterAutospacing="0" w:line="276" w:lineRule="auto"/>
              <w:textAlignment w:val="baseline"/>
              <w:rPr>
                <w:rFonts w:ascii="Arial Narrow" w:hAnsi="Arial Narrow" w:cs="Arial"/>
                <w:sz w:val="22"/>
                <w:szCs w:val="22"/>
                <w:lang w:val="en-US"/>
              </w:rPr>
            </w:pPr>
            <w:r w:rsidRPr="00BD3A64">
              <w:rPr>
                <w:rFonts w:ascii="Arial Narrow" w:hAnsi="Arial Narrow"/>
                <w:b/>
                <w:bCs/>
                <w:kern w:val="24"/>
                <w:sz w:val="22"/>
                <w:szCs w:val="22"/>
                <w:lang w:val="en-US"/>
              </w:rPr>
              <w:t>TAJIKISTAN</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tcPr>
          <w:p w:rsidR="006149B7" w:rsidRPr="00BD3A64" w:rsidRDefault="006149B7" w:rsidP="006149B7">
            <w:pPr>
              <w:pStyle w:val="ac"/>
              <w:spacing w:before="0" w:beforeAutospacing="0" w:after="0" w:afterAutospacing="0" w:line="276" w:lineRule="auto"/>
              <w:jc w:val="center"/>
              <w:textAlignment w:val="baseline"/>
              <w:rPr>
                <w:rFonts w:ascii="Arial Narrow" w:hAnsi="Arial Narrow" w:cs="Arial"/>
                <w:sz w:val="22"/>
                <w:szCs w:val="22"/>
              </w:rPr>
            </w:pPr>
            <w:r w:rsidRPr="00BD3A64">
              <w:rPr>
                <w:rFonts w:ascii="Arial Narrow" w:hAnsi="Arial Narrow"/>
                <w:b/>
                <w:bCs/>
                <w:kern w:val="24"/>
                <w:sz w:val="22"/>
                <w:szCs w:val="22"/>
                <w:lang w:val="en-US"/>
              </w:rPr>
              <w:t>TJ</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tcPr>
          <w:p w:rsidR="006149B7" w:rsidRPr="00BD3A64" w:rsidRDefault="006149B7" w:rsidP="006149B7">
            <w:pPr>
              <w:pStyle w:val="ac"/>
              <w:spacing w:before="0" w:beforeAutospacing="0" w:after="0" w:afterAutospacing="0" w:line="276" w:lineRule="auto"/>
              <w:rPr>
                <w:rFonts w:ascii="Arial Narrow" w:hAnsi="Arial Narrow" w:cs="Arial"/>
                <w:lang w:val="en-US"/>
              </w:rPr>
            </w:pPr>
            <w:r w:rsidRPr="00BD3A64">
              <w:rPr>
                <w:rFonts w:ascii="Arial Narrow" w:hAnsi="Arial Narrow" w:cs="Calibri"/>
                <w:b/>
                <w:bCs/>
                <w:kern w:val="24"/>
                <w:lang w:val="en-GB"/>
              </w:rPr>
              <w:t>Mr.</w:t>
            </w:r>
            <w:r w:rsidR="0082662B" w:rsidRPr="00BD3A64">
              <w:rPr>
                <w:rFonts w:ascii="Arial Narrow" w:hAnsi="Arial Narrow" w:cs="Calibri"/>
                <w:b/>
                <w:bCs/>
                <w:kern w:val="24"/>
                <w:lang w:val="en-GB"/>
              </w:rPr>
              <w:t xml:space="preserve"> </w:t>
            </w:r>
            <w:r w:rsidR="00EE1C8D" w:rsidRPr="00BD3A64">
              <w:rPr>
                <w:rFonts w:ascii="Arial Narrow" w:hAnsi="Arial Narrow" w:cs="Calibri"/>
                <w:b/>
                <w:bCs/>
                <w:kern w:val="24"/>
                <w:lang w:val="en-US"/>
              </w:rPr>
              <w:t>Jurakhon</w:t>
            </w:r>
            <w:r w:rsidR="0082662B" w:rsidRPr="00BD3A64">
              <w:rPr>
                <w:rFonts w:ascii="Arial Narrow" w:hAnsi="Arial Narrow" w:cs="Calibri"/>
                <w:b/>
                <w:bCs/>
                <w:kern w:val="24"/>
                <w:lang w:val="en-US"/>
              </w:rPr>
              <w:t xml:space="preserve"> </w:t>
            </w:r>
            <w:r w:rsidR="008E72A3" w:rsidRPr="00BD3A64">
              <w:rPr>
                <w:rFonts w:ascii="Arial Narrow" w:hAnsi="Arial Narrow" w:cs="Calibri"/>
                <w:b/>
                <w:bCs/>
                <w:kern w:val="24"/>
                <w:lang w:val="en-US"/>
              </w:rPr>
              <w:t>RAHIMZODA</w:t>
            </w:r>
            <w:r w:rsidR="0082662B" w:rsidRPr="00BD3A64">
              <w:rPr>
                <w:rFonts w:ascii="Arial Narrow" w:hAnsi="Arial Narrow" w:cs="Calibri"/>
                <w:b/>
                <w:bCs/>
                <w:kern w:val="24"/>
                <w:lang w:val="en-US"/>
              </w:rPr>
              <w:t xml:space="preserve"> </w:t>
            </w:r>
          </w:p>
          <w:p w:rsidR="006149B7" w:rsidRPr="00BD3A64" w:rsidRDefault="006149B7" w:rsidP="006149B7">
            <w:pPr>
              <w:pStyle w:val="ac"/>
              <w:spacing w:before="0" w:beforeAutospacing="0" w:after="0" w:afterAutospacing="0" w:line="276" w:lineRule="auto"/>
              <w:rPr>
                <w:rFonts w:ascii="Arial Narrow" w:hAnsi="Arial Narrow" w:cs="Arial"/>
                <w:lang w:val="en-US"/>
              </w:rPr>
            </w:pPr>
            <w:r w:rsidRPr="00BD3A64">
              <w:rPr>
                <w:rFonts w:ascii="Arial Narrow" w:hAnsi="Arial Narrow" w:cs="Calibri"/>
                <w:kern w:val="24"/>
                <w:lang w:val="en-GB"/>
              </w:rPr>
              <w:t>Agency</w:t>
            </w:r>
            <w:r w:rsidR="0082662B" w:rsidRPr="00BD3A64">
              <w:rPr>
                <w:rFonts w:ascii="Arial Narrow" w:hAnsi="Arial Narrow" w:cs="Calibri"/>
                <w:kern w:val="24"/>
                <w:lang w:val="en-GB"/>
              </w:rPr>
              <w:t xml:space="preserve"> </w:t>
            </w:r>
            <w:r w:rsidRPr="00BD3A64">
              <w:rPr>
                <w:rFonts w:ascii="Arial Narrow" w:hAnsi="Arial Narrow" w:cs="Calibri"/>
                <w:kern w:val="24"/>
                <w:lang w:val="en-GB"/>
              </w:rPr>
              <w:t>on</w:t>
            </w:r>
            <w:r w:rsidR="0082662B" w:rsidRPr="00BD3A64">
              <w:rPr>
                <w:rFonts w:ascii="Arial Narrow" w:hAnsi="Arial Narrow" w:cs="Calibri"/>
                <w:kern w:val="24"/>
                <w:lang w:val="en-GB"/>
              </w:rPr>
              <w:t xml:space="preserve"> </w:t>
            </w:r>
            <w:r w:rsidRPr="00BD3A64">
              <w:rPr>
                <w:rFonts w:ascii="Arial Narrow" w:hAnsi="Arial Narrow" w:cs="Calibri"/>
                <w:kern w:val="24"/>
                <w:lang w:val="en-GB"/>
              </w:rPr>
              <w:t>Standardization,</w:t>
            </w:r>
            <w:r w:rsidR="0082662B" w:rsidRPr="00BD3A64">
              <w:rPr>
                <w:rFonts w:ascii="Arial Narrow" w:hAnsi="Arial Narrow" w:cs="Calibri"/>
                <w:kern w:val="24"/>
                <w:lang w:val="en-GB"/>
              </w:rPr>
              <w:t xml:space="preserve"> </w:t>
            </w:r>
            <w:r w:rsidRPr="00BD3A64">
              <w:rPr>
                <w:rFonts w:ascii="Arial Narrow" w:hAnsi="Arial Narrow" w:cs="Calibri"/>
                <w:kern w:val="24"/>
                <w:lang w:val="en-GB"/>
              </w:rPr>
              <w:t>Metrology,</w:t>
            </w:r>
            <w:r w:rsidR="0082662B" w:rsidRPr="00BD3A64">
              <w:rPr>
                <w:rFonts w:ascii="Arial Narrow" w:hAnsi="Arial Narrow" w:cs="Calibri"/>
                <w:kern w:val="24"/>
                <w:lang w:val="en-GB"/>
              </w:rPr>
              <w:t xml:space="preserve"> </w:t>
            </w:r>
            <w:r w:rsidRPr="00BD3A64">
              <w:rPr>
                <w:rFonts w:ascii="Arial Narrow" w:hAnsi="Arial Narrow" w:cs="Calibri"/>
                <w:kern w:val="24"/>
                <w:lang w:val="en-GB"/>
              </w:rPr>
              <w:t>Certification</w:t>
            </w:r>
            <w:r w:rsidR="0082662B" w:rsidRPr="00BD3A64">
              <w:rPr>
                <w:rFonts w:ascii="Arial Narrow" w:hAnsi="Arial Narrow" w:cs="Calibri"/>
                <w:kern w:val="24"/>
                <w:lang w:val="en-GB"/>
              </w:rPr>
              <w:t xml:space="preserve"> </w:t>
            </w:r>
            <w:r w:rsidRPr="00BD3A64">
              <w:rPr>
                <w:rFonts w:ascii="Arial Narrow" w:hAnsi="Arial Narrow" w:cs="Calibri"/>
                <w:kern w:val="24"/>
                <w:lang w:val="en-GB"/>
              </w:rPr>
              <w:t>and</w:t>
            </w:r>
            <w:r w:rsidR="0082662B" w:rsidRPr="00BD3A64">
              <w:rPr>
                <w:rFonts w:ascii="Arial Narrow" w:hAnsi="Arial Narrow" w:cs="Calibri"/>
                <w:kern w:val="24"/>
                <w:lang w:val="en-GB"/>
              </w:rPr>
              <w:t xml:space="preserve"> </w:t>
            </w:r>
            <w:r w:rsidRPr="00BD3A64">
              <w:rPr>
                <w:rFonts w:ascii="Arial Narrow" w:hAnsi="Arial Narrow" w:cs="Calibri"/>
                <w:kern w:val="24"/>
                <w:lang w:val="en-GB"/>
              </w:rPr>
              <w:t>Trade</w:t>
            </w:r>
            <w:r w:rsidR="0082662B" w:rsidRPr="00BD3A64">
              <w:rPr>
                <w:rFonts w:ascii="Arial Narrow" w:hAnsi="Arial Narrow" w:cs="Calibri"/>
                <w:kern w:val="24"/>
                <w:lang w:val="en-GB"/>
              </w:rPr>
              <w:t xml:space="preserve"> </w:t>
            </w:r>
            <w:r w:rsidRPr="00BD3A64">
              <w:rPr>
                <w:rFonts w:ascii="Arial Narrow" w:hAnsi="Arial Narrow" w:cs="Calibri"/>
                <w:kern w:val="24"/>
                <w:lang w:val="en-GB"/>
              </w:rPr>
              <w:t>Inspection</w:t>
            </w:r>
            <w:r w:rsidR="0082662B" w:rsidRPr="00BD3A64">
              <w:rPr>
                <w:rFonts w:ascii="Arial Narrow" w:hAnsi="Arial Narrow" w:cs="Calibri"/>
                <w:kern w:val="24"/>
                <w:lang w:val="en-GB"/>
              </w:rPr>
              <w:t xml:space="preserve"> </w:t>
            </w:r>
            <w:r w:rsidRPr="00BD3A64">
              <w:rPr>
                <w:rFonts w:ascii="Arial Narrow" w:hAnsi="Arial Narrow" w:cs="Calibri"/>
                <w:kern w:val="24"/>
                <w:lang w:val="en-GB"/>
              </w:rPr>
              <w:t>under</w:t>
            </w:r>
            <w:r w:rsidR="0082662B" w:rsidRPr="00BD3A64">
              <w:rPr>
                <w:rFonts w:ascii="Arial Narrow" w:hAnsi="Arial Narrow" w:cs="Calibri"/>
                <w:kern w:val="24"/>
                <w:lang w:val="en-GB"/>
              </w:rPr>
              <w:t xml:space="preserve"> </w:t>
            </w:r>
            <w:r w:rsidRPr="00BD3A64">
              <w:rPr>
                <w:rFonts w:ascii="Arial Narrow" w:hAnsi="Arial Narrow" w:cs="Calibri"/>
                <w:kern w:val="24"/>
                <w:lang w:val="en-GB"/>
              </w:rPr>
              <w:t>the</w:t>
            </w:r>
            <w:r w:rsidR="0082662B" w:rsidRPr="00BD3A64">
              <w:rPr>
                <w:rFonts w:ascii="Arial Narrow" w:hAnsi="Arial Narrow" w:cs="Calibri"/>
                <w:kern w:val="24"/>
                <w:lang w:val="en-GB"/>
              </w:rPr>
              <w:t xml:space="preserve"> </w:t>
            </w:r>
            <w:r w:rsidRPr="00BD3A64">
              <w:rPr>
                <w:rFonts w:ascii="Arial Narrow" w:hAnsi="Arial Narrow" w:cs="Calibri"/>
                <w:kern w:val="24"/>
                <w:lang w:val="en-GB"/>
              </w:rPr>
              <w:t>Government</w:t>
            </w:r>
            <w:r w:rsidR="0082662B" w:rsidRPr="00BD3A64">
              <w:rPr>
                <w:rFonts w:ascii="Arial Narrow" w:hAnsi="Arial Narrow" w:cs="Calibri"/>
                <w:kern w:val="24"/>
                <w:lang w:val="en-GB"/>
              </w:rPr>
              <w:t xml:space="preserve"> </w:t>
            </w:r>
            <w:r w:rsidRPr="00BD3A64">
              <w:rPr>
                <w:rFonts w:ascii="Arial Narrow" w:hAnsi="Arial Narrow" w:cs="Calibri"/>
                <w:kern w:val="24"/>
                <w:lang w:val="en-GB"/>
              </w:rPr>
              <w:t>of</w:t>
            </w:r>
            <w:r w:rsidR="0082662B" w:rsidRPr="00BD3A64">
              <w:rPr>
                <w:rFonts w:ascii="Arial Narrow" w:hAnsi="Arial Narrow" w:cs="Calibri"/>
                <w:kern w:val="24"/>
                <w:lang w:val="en-GB"/>
              </w:rPr>
              <w:t xml:space="preserve"> </w:t>
            </w:r>
            <w:r w:rsidRPr="00BD3A64">
              <w:rPr>
                <w:rFonts w:ascii="Arial Narrow" w:hAnsi="Arial Narrow" w:cs="Calibri"/>
                <w:kern w:val="24"/>
                <w:lang w:val="en-GB"/>
              </w:rPr>
              <w:t>the</w:t>
            </w:r>
            <w:r w:rsidR="0082662B" w:rsidRPr="00BD3A64">
              <w:rPr>
                <w:rFonts w:ascii="Arial Narrow" w:hAnsi="Arial Narrow" w:cs="Calibri"/>
                <w:kern w:val="24"/>
                <w:lang w:val="en-GB"/>
              </w:rPr>
              <w:t xml:space="preserve"> </w:t>
            </w:r>
            <w:r w:rsidRPr="00BD3A64">
              <w:rPr>
                <w:rFonts w:ascii="Arial Narrow" w:hAnsi="Arial Narrow" w:cs="Calibri"/>
                <w:kern w:val="24"/>
                <w:lang w:val="en-GB"/>
              </w:rPr>
              <w:t>Republic</w:t>
            </w:r>
            <w:r w:rsidR="0082662B" w:rsidRPr="00BD3A64">
              <w:rPr>
                <w:rFonts w:ascii="Arial Narrow" w:hAnsi="Arial Narrow" w:cs="Calibri"/>
                <w:kern w:val="24"/>
                <w:lang w:val="en-GB"/>
              </w:rPr>
              <w:t xml:space="preserve"> </w:t>
            </w:r>
            <w:r w:rsidRPr="00BD3A64">
              <w:rPr>
                <w:rFonts w:ascii="Arial Narrow" w:hAnsi="Arial Narrow" w:cs="Calibri"/>
                <w:kern w:val="24"/>
                <w:lang w:val="en-GB"/>
              </w:rPr>
              <w:t>of</w:t>
            </w:r>
            <w:r w:rsidR="0082662B" w:rsidRPr="00BD3A64">
              <w:rPr>
                <w:rFonts w:ascii="Arial Narrow" w:hAnsi="Arial Narrow" w:cs="Calibri"/>
                <w:kern w:val="24"/>
                <w:lang w:val="en-GB"/>
              </w:rPr>
              <w:t xml:space="preserve"> </w:t>
            </w:r>
            <w:r w:rsidRPr="00BD3A64">
              <w:rPr>
                <w:rFonts w:ascii="Arial Narrow" w:hAnsi="Arial Narrow" w:cs="Calibri"/>
                <w:kern w:val="24"/>
                <w:lang w:val="en-GB"/>
              </w:rPr>
              <w:t>Tajikistan</w:t>
            </w:r>
            <w:r w:rsidR="0082662B" w:rsidRPr="00BD3A64">
              <w:rPr>
                <w:rFonts w:ascii="Arial Narrow" w:hAnsi="Arial Narrow" w:cs="Calibri"/>
                <w:kern w:val="24"/>
                <w:lang w:val="en-GB"/>
              </w:rPr>
              <w:t xml:space="preserve"> </w:t>
            </w:r>
            <w:r w:rsidRPr="00BD3A64">
              <w:rPr>
                <w:rFonts w:ascii="Arial Narrow" w:hAnsi="Arial Narrow" w:cs="Calibri"/>
                <w:kern w:val="24"/>
                <w:lang w:val="en-GB"/>
              </w:rPr>
              <w:t>(Tajikstandard)</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tcPr>
          <w:p w:rsidR="006149B7" w:rsidRPr="005D4735" w:rsidRDefault="006149B7" w:rsidP="006149B7">
            <w:pPr>
              <w:pStyle w:val="ac"/>
              <w:spacing w:before="0" w:beforeAutospacing="0" w:after="0" w:afterAutospacing="0" w:line="276" w:lineRule="auto"/>
              <w:textAlignment w:val="baseline"/>
              <w:rPr>
                <w:rFonts w:ascii="Arial Narrow" w:hAnsi="Arial Narrow" w:cs="Arial"/>
                <w:sz w:val="22"/>
              </w:rPr>
            </w:pPr>
            <w:r w:rsidRPr="005D4735">
              <w:rPr>
                <w:rFonts w:ascii="Arial Narrow" w:hAnsi="Arial Narrow"/>
                <w:kern w:val="24"/>
                <w:sz w:val="22"/>
              </w:rPr>
              <w:t>+992</w:t>
            </w:r>
            <w:r w:rsidR="0082662B" w:rsidRPr="005D4735">
              <w:rPr>
                <w:rFonts w:ascii="Arial Narrow" w:hAnsi="Arial Narrow"/>
                <w:kern w:val="24"/>
                <w:sz w:val="22"/>
              </w:rPr>
              <w:t xml:space="preserve"> </w:t>
            </w:r>
            <w:r w:rsidRPr="005D4735">
              <w:rPr>
                <w:rFonts w:ascii="Arial Narrow" w:hAnsi="Arial Narrow"/>
                <w:kern w:val="24"/>
                <w:sz w:val="22"/>
              </w:rPr>
              <w:t>37</w:t>
            </w:r>
            <w:r w:rsidR="0082662B" w:rsidRPr="005D4735">
              <w:rPr>
                <w:rFonts w:ascii="Arial Narrow" w:hAnsi="Arial Narrow"/>
                <w:kern w:val="24"/>
                <w:sz w:val="22"/>
                <w:lang w:val="en-US"/>
              </w:rPr>
              <w:t xml:space="preserve"> </w:t>
            </w:r>
            <w:r w:rsidRPr="005D4735">
              <w:rPr>
                <w:rFonts w:ascii="Arial Narrow" w:hAnsi="Arial Narrow"/>
                <w:kern w:val="24"/>
                <w:sz w:val="22"/>
              </w:rPr>
              <w:t>233</w:t>
            </w:r>
            <w:r w:rsidR="0082662B" w:rsidRPr="005D4735">
              <w:rPr>
                <w:rFonts w:ascii="Arial Narrow" w:hAnsi="Arial Narrow"/>
                <w:kern w:val="24"/>
                <w:sz w:val="22"/>
              </w:rPr>
              <w:t xml:space="preserve"> </w:t>
            </w:r>
            <w:r w:rsidRPr="005D4735">
              <w:rPr>
                <w:rFonts w:ascii="Arial Narrow" w:hAnsi="Arial Narrow"/>
                <w:kern w:val="24"/>
                <w:sz w:val="22"/>
              </w:rPr>
              <w:t>86</w:t>
            </w:r>
            <w:r w:rsidR="0082662B" w:rsidRPr="005D4735">
              <w:rPr>
                <w:rFonts w:ascii="Arial Narrow" w:hAnsi="Arial Narrow"/>
                <w:kern w:val="24"/>
                <w:sz w:val="22"/>
              </w:rPr>
              <w:t xml:space="preserve"> </w:t>
            </w:r>
            <w:r w:rsidRPr="005D4735">
              <w:rPr>
                <w:rFonts w:ascii="Arial Narrow" w:hAnsi="Arial Narrow"/>
                <w:kern w:val="24"/>
                <w:sz w:val="22"/>
              </w:rPr>
              <w:t>68</w:t>
            </w:r>
          </w:p>
          <w:p w:rsidR="006149B7" w:rsidRPr="005D4735" w:rsidRDefault="006149B7" w:rsidP="006149B7">
            <w:pPr>
              <w:pStyle w:val="ac"/>
              <w:spacing w:before="0" w:beforeAutospacing="0" w:after="0" w:afterAutospacing="0" w:line="276" w:lineRule="auto"/>
              <w:textAlignment w:val="baseline"/>
              <w:rPr>
                <w:rFonts w:ascii="Arial Narrow" w:hAnsi="Arial Narrow" w:cs="Arial"/>
                <w:sz w:val="22"/>
              </w:rPr>
            </w:pPr>
            <w:r w:rsidRPr="005D4735">
              <w:rPr>
                <w:rFonts w:ascii="Arial Narrow" w:hAnsi="Arial Narrow"/>
                <w:kern w:val="24"/>
                <w:sz w:val="22"/>
              </w:rPr>
              <w:t>+992</w:t>
            </w:r>
            <w:r w:rsidR="0082662B" w:rsidRPr="005D4735">
              <w:rPr>
                <w:rFonts w:ascii="Arial Narrow" w:hAnsi="Arial Narrow"/>
                <w:kern w:val="24"/>
                <w:sz w:val="22"/>
              </w:rPr>
              <w:t xml:space="preserve"> </w:t>
            </w:r>
            <w:r w:rsidRPr="005D4735">
              <w:rPr>
                <w:rFonts w:ascii="Arial Narrow" w:hAnsi="Arial Narrow"/>
                <w:kern w:val="24"/>
                <w:sz w:val="22"/>
              </w:rPr>
              <w:t>44</w:t>
            </w:r>
            <w:r w:rsidR="0082662B" w:rsidRPr="005D4735">
              <w:rPr>
                <w:rFonts w:ascii="Arial Narrow" w:hAnsi="Arial Narrow"/>
                <w:kern w:val="24"/>
                <w:sz w:val="22"/>
                <w:lang w:val="en-US"/>
              </w:rPr>
              <w:t xml:space="preserve"> </w:t>
            </w:r>
            <w:r w:rsidRPr="005D4735">
              <w:rPr>
                <w:rFonts w:ascii="Arial Narrow" w:hAnsi="Arial Narrow"/>
                <w:kern w:val="24"/>
                <w:sz w:val="22"/>
              </w:rPr>
              <w:t>600</w:t>
            </w:r>
            <w:r w:rsidR="0082662B" w:rsidRPr="005D4735">
              <w:rPr>
                <w:rFonts w:ascii="Arial Narrow" w:hAnsi="Arial Narrow"/>
                <w:kern w:val="24"/>
                <w:sz w:val="22"/>
              </w:rPr>
              <w:t xml:space="preserve"> </w:t>
            </w:r>
            <w:r w:rsidRPr="005D4735">
              <w:rPr>
                <w:rFonts w:ascii="Arial Narrow" w:hAnsi="Arial Narrow"/>
                <w:kern w:val="24"/>
                <w:sz w:val="22"/>
              </w:rPr>
              <w:t>81</w:t>
            </w:r>
            <w:r w:rsidR="0082662B" w:rsidRPr="005D4735">
              <w:rPr>
                <w:rFonts w:ascii="Arial Narrow" w:hAnsi="Arial Narrow"/>
                <w:kern w:val="24"/>
                <w:sz w:val="22"/>
              </w:rPr>
              <w:t xml:space="preserve"> </w:t>
            </w:r>
            <w:r w:rsidRPr="005D4735">
              <w:rPr>
                <w:rFonts w:ascii="Arial Narrow" w:hAnsi="Arial Narrow"/>
                <w:kern w:val="24"/>
                <w:sz w:val="22"/>
              </w:rPr>
              <w:t>15</w:t>
            </w:r>
          </w:p>
          <w:p w:rsidR="006149B7" w:rsidRPr="005D4735" w:rsidRDefault="002E717E" w:rsidP="005D4735">
            <w:pPr>
              <w:spacing w:after="0"/>
              <w:rPr>
                <w:rFonts w:ascii="Arial Narrow" w:hAnsi="Arial Narrow" w:cs="Arial"/>
              </w:rPr>
            </w:pPr>
            <w:hyperlink r:id="rId112" w:history="1">
              <w:r w:rsidR="006149B7" w:rsidRPr="005D4735">
                <w:rPr>
                  <w:rStyle w:val="aa"/>
                  <w:rFonts w:ascii="Arial Narrow" w:eastAsiaTheme="minorEastAsia" w:hAnsi="Arial Narrow" w:cs="Times New Roman"/>
                  <w:lang w:eastAsia="ru-RU"/>
                </w:rPr>
                <w:t>jurahon_st</w:t>
              </w:r>
            </w:hyperlink>
            <w:hyperlink r:id="rId113" w:history="1">
              <w:r w:rsidR="006149B7" w:rsidRPr="005D4735">
                <w:rPr>
                  <w:rStyle w:val="aa"/>
                  <w:rFonts w:ascii="Arial Narrow" w:eastAsiaTheme="minorEastAsia" w:hAnsi="Arial Narrow" w:cs="Times New Roman"/>
                  <w:lang w:eastAsia="ru-RU"/>
                </w:rPr>
                <w:t>@</w:t>
              </w:r>
            </w:hyperlink>
            <w:hyperlink r:id="rId114" w:history="1">
              <w:r w:rsidR="006149B7" w:rsidRPr="005D4735">
                <w:rPr>
                  <w:rStyle w:val="aa"/>
                  <w:rFonts w:ascii="Arial Narrow" w:eastAsiaTheme="minorEastAsia" w:hAnsi="Arial Narrow" w:cs="Times New Roman"/>
                  <w:lang w:eastAsia="ru-RU"/>
                </w:rPr>
                <w:t>mail</w:t>
              </w:r>
            </w:hyperlink>
            <w:hyperlink r:id="rId115" w:history="1">
              <w:r w:rsidR="006149B7" w:rsidRPr="005D4735">
                <w:rPr>
                  <w:rStyle w:val="aa"/>
                  <w:rFonts w:ascii="Arial Narrow" w:eastAsiaTheme="minorEastAsia" w:hAnsi="Arial Narrow" w:cs="Times New Roman"/>
                  <w:lang w:eastAsia="ru-RU"/>
                </w:rPr>
                <w:t>.</w:t>
              </w:r>
            </w:hyperlink>
            <w:hyperlink r:id="rId116" w:history="1">
              <w:r w:rsidR="006149B7" w:rsidRPr="005D4735">
                <w:rPr>
                  <w:rStyle w:val="aa"/>
                  <w:rFonts w:ascii="Arial Narrow" w:eastAsiaTheme="minorEastAsia" w:hAnsi="Arial Narrow" w:cs="Times New Roman"/>
                  <w:lang w:eastAsia="ru-RU"/>
                </w:rPr>
                <w:t>ru</w:t>
              </w:r>
            </w:hyperlink>
          </w:p>
        </w:tc>
      </w:tr>
      <w:tr w:rsidR="00D90315" w:rsidRPr="00BD3A64" w:rsidTr="00DE53D7">
        <w:trPr>
          <w:trHeight w:val="821"/>
        </w:trPr>
        <w:tc>
          <w:tcPr>
            <w:tcW w:w="1630"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tcPr>
          <w:p w:rsidR="00D90315" w:rsidRPr="00BD3A64" w:rsidRDefault="00D90315" w:rsidP="00D90315">
            <w:pPr>
              <w:pStyle w:val="ac"/>
              <w:spacing w:before="0" w:beforeAutospacing="0" w:after="0" w:afterAutospacing="0" w:line="276" w:lineRule="auto"/>
              <w:textAlignment w:val="baseline"/>
              <w:rPr>
                <w:rFonts w:ascii="Arial Narrow" w:hAnsi="Arial Narrow" w:cs="Arial"/>
                <w:sz w:val="22"/>
                <w:szCs w:val="22"/>
                <w:lang w:val="en-US"/>
              </w:rPr>
            </w:pPr>
            <w:r w:rsidRPr="00BD3A64">
              <w:rPr>
                <w:rFonts w:ascii="Arial Narrow" w:hAnsi="Arial Narrow"/>
                <w:b/>
                <w:bCs/>
                <w:kern w:val="24"/>
                <w:sz w:val="22"/>
                <w:szCs w:val="22"/>
                <w:lang w:val="en-US"/>
              </w:rPr>
              <w:t>TURKEY</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tcPr>
          <w:p w:rsidR="00D90315" w:rsidRPr="00BD3A64" w:rsidRDefault="00D90315" w:rsidP="00D90315">
            <w:pPr>
              <w:pStyle w:val="ac"/>
              <w:spacing w:before="0" w:beforeAutospacing="0" w:after="0" w:afterAutospacing="0" w:line="276" w:lineRule="auto"/>
              <w:jc w:val="center"/>
              <w:textAlignment w:val="baseline"/>
              <w:rPr>
                <w:rFonts w:ascii="Arial Narrow" w:hAnsi="Arial Narrow" w:cs="Arial"/>
                <w:sz w:val="22"/>
                <w:szCs w:val="22"/>
              </w:rPr>
            </w:pPr>
            <w:r w:rsidRPr="00BD3A64">
              <w:rPr>
                <w:rFonts w:ascii="Arial Narrow" w:hAnsi="Arial Narrow"/>
                <w:b/>
                <w:bCs/>
                <w:kern w:val="24"/>
                <w:sz w:val="22"/>
                <w:szCs w:val="22"/>
                <w:lang w:val="en-US"/>
              </w:rPr>
              <w:t>TR</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tcPr>
          <w:p w:rsidR="00D90315" w:rsidRPr="002D70A4" w:rsidRDefault="00D90315" w:rsidP="00D90315">
            <w:pPr>
              <w:pStyle w:val="ac"/>
              <w:tabs>
                <w:tab w:val="left" w:pos="851"/>
              </w:tabs>
              <w:spacing w:before="0" w:beforeAutospacing="0" w:after="0" w:afterAutospacing="0" w:line="276" w:lineRule="auto"/>
              <w:jc w:val="both"/>
              <w:rPr>
                <w:rFonts w:ascii="Arial Narrow" w:hAnsi="Arial Narrow" w:cs="Arial"/>
                <w:lang w:val="tr-TR"/>
              </w:rPr>
            </w:pPr>
            <w:r w:rsidRPr="002D70A4">
              <w:rPr>
                <w:rFonts w:ascii="Arial Narrow" w:hAnsi="Arial Narrow" w:cs="Calibri"/>
                <w:b/>
                <w:bCs/>
                <w:kern w:val="24"/>
                <w:lang w:val="tr-TR"/>
              </w:rPr>
              <w:t>Mr.</w:t>
            </w:r>
            <w:r w:rsidR="0082662B" w:rsidRPr="002D70A4">
              <w:rPr>
                <w:rFonts w:ascii="Arial Narrow" w:hAnsi="Arial Narrow" w:cs="Calibri"/>
                <w:b/>
                <w:bCs/>
                <w:kern w:val="24"/>
                <w:lang w:val="tr-TR"/>
              </w:rPr>
              <w:t xml:space="preserve"> </w:t>
            </w:r>
            <w:r w:rsidRPr="002D70A4">
              <w:rPr>
                <w:rFonts w:ascii="Arial Narrow" w:hAnsi="Arial Narrow" w:cs="Calibri"/>
                <w:b/>
                <w:bCs/>
                <w:kern w:val="24"/>
                <w:lang w:val="tr-TR"/>
              </w:rPr>
              <w:t>Enver</w:t>
            </w:r>
            <w:r w:rsidR="0082662B" w:rsidRPr="002D70A4">
              <w:rPr>
                <w:rFonts w:ascii="Arial Narrow" w:hAnsi="Arial Narrow" w:cs="Calibri"/>
                <w:b/>
                <w:bCs/>
                <w:kern w:val="24"/>
                <w:lang w:val="tr-TR"/>
              </w:rPr>
              <w:t xml:space="preserve"> </w:t>
            </w:r>
            <w:r w:rsidRPr="002D70A4">
              <w:rPr>
                <w:rFonts w:ascii="Arial Narrow" w:hAnsi="Arial Narrow" w:cs="Calibri"/>
                <w:b/>
                <w:bCs/>
                <w:kern w:val="24"/>
                <w:lang w:val="tr-TR"/>
              </w:rPr>
              <w:t>SADIKOGLU</w:t>
            </w:r>
          </w:p>
          <w:p w:rsidR="00D90315" w:rsidRPr="002D70A4" w:rsidRDefault="00D90315" w:rsidP="006D3084">
            <w:pPr>
              <w:pStyle w:val="ac"/>
              <w:tabs>
                <w:tab w:val="left" w:pos="851"/>
              </w:tabs>
              <w:spacing w:before="0" w:beforeAutospacing="0" w:after="0" w:afterAutospacing="0" w:line="276" w:lineRule="auto"/>
              <w:jc w:val="both"/>
              <w:rPr>
                <w:rFonts w:ascii="Arial Narrow" w:hAnsi="Arial Narrow" w:cs="Arial"/>
                <w:lang w:val="en-US"/>
              </w:rPr>
            </w:pPr>
            <w:r w:rsidRPr="002D70A4">
              <w:rPr>
                <w:rFonts w:ascii="Arial Narrow" w:hAnsi="Arial Narrow" w:cs="Calibri"/>
                <w:kern w:val="24"/>
                <w:lang w:val="en-US"/>
              </w:rPr>
              <w:t>T</w:t>
            </w:r>
            <w:r w:rsidR="006D3084" w:rsidRPr="002D70A4">
              <w:rPr>
                <w:rFonts w:ascii="Arial Narrow" w:hAnsi="Arial Narrow" w:cs="Calibri"/>
                <w:kern w:val="24"/>
                <w:lang w:val="en-US"/>
              </w:rPr>
              <w:t>Ü</w:t>
            </w:r>
            <w:r w:rsidRPr="002D70A4">
              <w:rPr>
                <w:rFonts w:ascii="Arial Narrow" w:hAnsi="Arial Narrow" w:cs="Calibri"/>
                <w:kern w:val="24"/>
                <w:lang w:val="en-US"/>
              </w:rPr>
              <w:t>B</w:t>
            </w:r>
            <w:r w:rsidR="006D3084" w:rsidRPr="002D70A4">
              <w:rPr>
                <w:rFonts w:ascii="Arial Narrow" w:hAnsi="Arial Narrow" w:cs="Calibri"/>
                <w:kern w:val="24"/>
                <w:lang w:val="en-US"/>
              </w:rPr>
              <w:t>İ</w:t>
            </w:r>
            <w:r w:rsidRPr="002D70A4">
              <w:rPr>
                <w:rFonts w:ascii="Arial Narrow" w:hAnsi="Arial Narrow" w:cs="Calibri"/>
                <w:kern w:val="24"/>
                <w:lang w:val="en-US"/>
              </w:rPr>
              <w:t>TAK</w:t>
            </w:r>
            <w:r w:rsidR="0082662B" w:rsidRPr="002D70A4">
              <w:rPr>
                <w:rFonts w:ascii="Arial Narrow" w:hAnsi="Arial Narrow" w:cs="Calibri"/>
                <w:kern w:val="24"/>
                <w:lang w:val="en-US"/>
              </w:rPr>
              <w:t xml:space="preserve"> </w:t>
            </w:r>
            <w:r w:rsidRPr="002D70A4">
              <w:rPr>
                <w:rFonts w:ascii="Arial Narrow" w:hAnsi="Arial Narrow" w:cs="Calibri"/>
                <w:kern w:val="24"/>
                <w:lang w:val="en-US"/>
              </w:rPr>
              <w:t>Ulusal</w:t>
            </w:r>
            <w:r w:rsidR="0082662B" w:rsidRPr="002D70A4">
              <w:rPr>
                <w:rFonts w:ascii="Arial Narrow" w:hAnsi="Arial Narrow" w:cs="Calibri"/>
                <w:kern w:val="24"/>
                <w:lang w:val="en-US"/>
              </w:rPr>
              <w:t xml:space="preserve"> </w:t>
            </w:r>
            <w:r w:rsidRPr="002D70A4">
              <w:rPr>
                <w:rFonts w:ascii="Arial Narrow" w:hAnsi="Arial Narrow" w:cs="Calibri"/>
                <w:kern w:val="24"/>
                <w:lang w:val="en-US"/>
              </w:rPr>
              <w:t>Metroloji</w:t>
            </w:r>
            <w:r w:rsidR="0082662B" w:rsidRPr="002D70A4">
              <w:rPr>
                <w:rFonts w:ascii="Arial Narrow" w:hAnsi="Arial Narrow" w:cs="Calibri"/>
                <w:kern w:val="24"/>
                <w:lang w:val="en-US"/>
              </w:rPr>
              <w:t xml:space="preserve"> </w:t>
            </w:r>
            <w:r w:rsidRPr="002D70A4">
              <w:rPr>
                <w:rFonts w:ascii="Arial Narrow" w:hAnsi="Arial Narrow" w:cs="Calibri"/>
                <w:kern w:val="24"/>
                <w:lang w:val="en-US"/>
              </w:rPr>
              <w:t>Enstitüsü</w:t>
            </w:r>
            <w:r w:rsidR="0082662B" w:rsidRPr="002D70A4">
              <w:rPr>
                <w:rFonts w:ascii="Arial Narrow" w:hAnsi="Arial Narrow" w:cs="Calibri"/>
                <w:kern w:val="24"/>
                <w:lang w:val="en-US"/>
              </w:rPr>
              <w:t xml:space="preserve"> </w:t>
            </w:r>
            <w:r w:rsidRPr="002D70A4">
              <w:rPr>
                <w:rFonts w:ascii="Arial Narrow" w:hAnsi="Arial Narrow" w:cs="Calibri"/>
                <w:kern w:val="24"/>
                <w:lang w:val="en-US"/>
              </w:rPr>
              <w:t>(UME)</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tcPr>
          <w:p w:rsidR="00D90315" w:rsidRPr="005D4735" w:rsidRDefault="00D90315" w:rsidP="00D90315">
            <w:pPr>
              <w:pStyle w:val="ac"/>
              <w:spacing w:before="0" w:beforeAutospacing="0" w:after="0" w:afterAutospacing="0" w:line="276" w:lineRule="auto"/>
              <w:textAlignment w:val="baseline"/>
              <w:rPr>
                <w:rFonts w:ascii="Arial Narrow" w:hAnsi="Arial Narrow" w:cs="Arial"/>
                <w:sz w:val="22"/>
                <w:lang w:val="en-US"/>
              </w:rPr>
            </w:pPr>
            <w:r w:rsidRPr="005D4735">
              <w:rPr>
                <w:rFonts w:ascii="Arial Narrow" w:hAnsi="Arial Narrow" w:cs="Arial"/>
                <w:sz w:val="22"/>
                <w:lang w:val="en-US"/>
              </w:rPr>
              <w:t>+90</w:t>
            </w:r>
            <w:r w:rsidR="0082662B" w:rsidRPr="005D4735">
              <w:rPr>
                <w:rFonts w:ascii="Arial Narrow" w:hAnsi="Arial Narrow" w:cs="Arial"/>
                <w:sz w:val="22"/>
                <w:lang w:val="en-US"/>
              </w:rPr>
              <w:t xml:space="preserve"> </w:t>
            </w:r>
            <w:r w:rsidRPr="005D4735">
              <w:rPr>
                <w:rFonts w:ascii="Arial Narrow" w:hAnsi="Arial Narrow" w:cs="Arial"/>
                <w:sz w:val="22"/>
                <w:lang w:val="en-US"/>
              </w:rPr>
              <w:t>262</w:t>
            </w:r>
            <w:r w:rsidR="0082662B" w:rsidRPr="005D4735">
              <w:rPr>
                <w:rFonts w:ascii="Arial Narrow" w:hAnsi="Arial Narrow" w:cs="Arial"/>
                <w:sz w:val="22"/>
                <w:lang w:val="en-US"/>
              </w:rPr>
              <w:t xml:space="preserve"> </w:t>
            </w:r>
            <w:r w:rsidRPr="005D4735">
              <w:rPr>
                <w:rFonts w:ascii="Arial Narrow" w:hAnsi="Arial Narrow" w:cs="Arial"/>
                <w:sz w:val="22"/>
                <w:lang w:val="en-US"/>
              </w:rPr>
              <w:t>679</w:t>
            </w:r>
            <w:r w:rsidR="0082662B" w:rsidRPr="005D4735">
              <w:rPr>
                <w:rFonts w:ascii="Arial Narrow" w:hAnsi="Arial Narrow" w:cs="Arial"/>
                <w:sz w:val="22"/>
                <w:lang w:val="en-US"/>
              </w:rPr>
              <w:t xml:space="preserve"> </w:t>
            </w:r>
            <w:r w:rsidRPr="005D4735">
              <w:rPr>
                <w:rFonts w:ascii="Arial Narrow" w:hAnsi="Arial Narrow" w:cs="Arial"/>
                <w:sz w:val="22"/>
                <w:lang w:val="en-US"/>
              </w:rPr>
              <w:t>50</w:t>
            </w:r>
            <w:r w:rsidR="0082662B" w:rsidRPr="005D4735">
              <w:rPr>
                <w:rFonts w:ascii="Arial Narrow" w:hAnsi="Arial Narrow" w:cs="Arial"/>
                <w:sz w:val="22"/>
                <w:lang w:val="en-US"/>
              </w:rPr>
              <w:t xml:space="preserve"> </w:t>
            </w:r>
            <w:r w:rsidRPr="005D4735">
              <w:rPr>
                <w:rFonts w:ascii="Arial Narrow" w:hAnsi="Arial Narrow" w:cs="Arial"/>
                <w:sz w:val="22"/>
                <w:lang w:val="en-US"/>
              </w:rPr>
              <w:t>00</w:t>
            </w:r>
          </w:p>
          <w:p w:rsidR="00D90315" w:rsidRPr="005D4735" w:rsidRDefault="00D90315" w:rsidP="005D4735">
            <w:pPr>
              <w:spacing w:after="0"/>
              <w:rPr>
                <w:rFonts w:ascii="Arial Narrow" w:hAnsi="Arial Narrow" w:cs="Arial"/>
                <w:lang w:val="en-US"/>
              </w:rPr>
            </w:pPr>
            <w:r w:rsidRPr="005D4735">
              <w:rPr>
                <w:rStyle w:val="aa"/>
                <w:rFonts w:ascii="Arial Narrow" w:eastAsiaTheme="minorEastAsia" w:hAnsi="Arial Narrow" w:cs="Times New Roman"/>
                <w:lang w:eastAsia="ru-RU"/>
              </w:rPr>
              <w:t>enver.sadikoglu@tubitak.gov.tr</w:t>
            </w:r>
          </w:p>
        </w:tc>
      </w:tr>
      <w:tr w:rsidR="006149B7" w:rsidRPr="00BD3A64" w:rsidTr="00DE53D7">
        <w:trPr>
          <w:trHeight w:val="821"/>
        </w:trPr>
        <w:tc>
          <w:tcPr>
            <w:tcW w:w="1630"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tcPr>
          <w:p w:rsidR="006149B7" w:rsidRPr="00BD3A64" w:rsidRDefault="006149B7" w:rsidP="006149B7">
            <w:pPr>
              <w:pStyle w:val="ac"/>
              <w:spacing w:before="0" w:beforeAutospacing="0" w:after="0" w:afterAutospacing="0" w:line="276" w:lineRule="auto"/>
              <w:textAlignment w:val="baseline"/>
              <w:rPr>
                <w:rFonts w:ascii="Arial Narrow" w:hAnsi="Arial Narrow" w:cs="Arial"/>
                <w:sz w:val="22"/>
                <w:szCs w:val="22"/>
                <w:lang w:val="en-US"/>
              </w:rPr>
            </w:pPr>
            <w:r w:rsidRPr="00BD3A64">
              <w:rPr>
                <w:rFonts w:ascii="Arial Narrow" w:hAnsi="Arial Narrow"/>
                <w:b/>
                <w:bCs/>
                <w:kern w:val="24"/>
                <w:sz w:val="22"/>
                <w:szCs w:val="22"/>
                <w:lang w:val="en-US"/>
              </w:rPr>
              <w:t>UKRAINE</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tcPr>
          <w:p w:rsidR="006149B7" w:rsidRPr="00BD3A64" w:rsidRDefault="006149B7" w:rsidP="006149B7">
            <w:pPr>
              <w:pStyle w:val="ac"/>
              <w:spacing w:before="0" w:beforeAutospacing="0" w:after="0" w:afterAutospacing="0" w:line="276" w:lineRule="auto"/>
              <w:jc w:val="center"/>
              <w:textAlignment w:val="baseline"/>
              <w:rPr>
                <w:rFonts w:ascii="Arial Narrow" w:hAnsi="Arial Narrow" w:cs="Arial"/>
                <w:sz w:val="22"/>
                <w:szCs w:val="22"/>
              </w:rPr>
            </w:pPr>
            <w:r w:rsidRPr="00BD3A64">
              <w:rPr>
                <w:rFonts w:ascii="Arial Narrow" w:hAnsi="Arial Narrow"/>
                <w:b/>
                <w:bCs/>
                <w:kern w:val="24"/>
                <w:sz w:val="22"/>
                <w:szCs w:val="22"/>
                <w:lang w:val="en-US"/>
              </w:rPr>
              <w:t>UA</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tcPr>
          <w:p w:rsidR="006149B7" w:rsidRPr="00BD3A64" w:rsidRDefault="006149B7" w:rsidP="006149B7">
            <w:pPr>
              <w:pStyle w:val="ac"/>
              <w:spacing w:before="0" w:beforeAutospacing="0" w:after="0" w:afterAutospacing="0" w:line="276" w:lineRule="auto"/>
              <w:rPr>
                <w:rFonts w:ascii="Arial Narrow" w:hAnsi="Arial Narrow" w:cs="Arial"/>
                <w:lang w:val="en-US"/>
              </w:rPr>
            </w:pPr>
            <w:r w:rsidRPr="00BD3A64">
              <w:rPr>
                <w:rFonts w:ascii="Arial Narrow" w:hAnsi="Arial Narrow"/>
                <w:b/>
                <w:bCs/>
                <w:kern w:val="24"/>
                <w:lang w:val="en-GB"/>
              </w:rPr>
              <w:t>Mrs.</w:t>
            </w:r>
            <w:r w:rsidR="0082662B" w:rsidRPr="00BD3A64">
              <w:rPr>
                <w:rFonts w:ascii="Arial Narrow" w:hAnsi="Arial Narrow"/>
                <w:b/>
                <w:bCs/>
                <w:kern w:val="24"/>
                <w:lang w:val="en-GB"/>
              </w:rPr>
              <w:t xml:space="preserve"> </w:t>
            </w:r>
            <w:r w:rsidRPr="00BD3A64">
              <w:rPr>
                <w:rFonts w:ascii="Arial Narrow" w:hAnsi="Arial Narrow"/>
                <w:b/>
                <w:bCs/>
                <w:kern w:val="24"/>
                <w:lang w:val="en-GB"/>
              </w:rPr>
              <w:t>Yuliya</w:t>
            </w:r>
            <w:r w:rsidR="0082662B" w:rsidRPr="00BD3A64">
              <w:rPr>
                <w:rFonts w:ascii="Arial Narrow" w:hAnsi="Arial Narrow"/>
                <w:b/>
                <w:bCs/>
                <w:kern w:val="24"/>
                <w:lang w:val="en-GB"/>
              </w:rPr>
              <w:t xml:space="preserve"> </w:t>
            </w:r>
            <w:r w:rsidRPr="00BD3A64">
              <w:rPr>
                <w:rFonts w:ascii="Arial Narrow" w:hAnsi="Arial Narrow"/>
                <w:b/>
                <w:bCs/>
                <w:kern w:val="24"/>
                <w:lang w:val="en-GB"/>
              </w:rPr>
              <w:t>BUNYAYEVA</w:t>
            </w:r>
          </w:p>
          <w:p w:rsidR="006149B7" w:rsidRPr="00BD3A64" w:rsidRDefault="006149B7" w:rsidP="006149B7">
            <w:pPr>
              <w:pStyle w:val="ac"/>
              <w:tabs>
                <w:tab w:val="left" w:pos="851"/>
              </w:tabs>
              <w:spacing w:before="0" w:beforeAutospacing="0" w:after="0" w:afterAutospacing="0" w:line="276" w:lineRule="auto"/>
              <w:jc w:val="both"/>
              <w:rPr>
                <w:rFonts w:ascii="Arial Narrow" w:hAnsi="Arial Narrow" w:cs="Arial"/>
                <w:lang w:val="en-US"/>
              </w:rPr>
            </w:pPr>
            <w:r w:rsidRPr="00BD3A64">
              <w:rPr>
                <w:rFonts w:ascii="Arial Narrow" w:hAnsi="Arial Narrow" w:cs="Calibri"/>
                <w:spacing w:val="-6"/>
                <w:kern w:val="24"/>
                <w:lang w:val="en-GB"/>
              </w:rPr>
              <w:t>National</w:t>
            </w:r>
            <w:r w:rsidR="0082662B" w:rsidRPr="00BD3A64">
              <w:rPr>
                <w:rFonts w:ascii="Arial Narrow" w:hAnsi="Arial Narrow" w:cs="Calibri"/>
                <w:spacing w:val="-6"/>
                <w:kern w:val="24"/>
                <w:lang w:val="en-GB"/>
              </w:rPr>
              <w:t xml:space="preserve"> </w:t>
            </w:r>
            <w:r w:rsidRPr="00BD3A64">
              <w:rPr>
                <w:rFonts w:ascii="Arial Narrow" w:hAnsi="Arial Narrow" w:cs="Calibri"/>
                <w:spacing w:val="-6"/>
                <w:kern w:val="24"/>
                <w:lang w:val="en-GB"/>
              </w:rPr>
              <w:t>Scientific</w:t>
            </w:r>
            <w:r w:rsidR="0082662B" w:rsidRPr="00BD3A64">
              <w:rPr>
                <w:rFonts w:ascii="Arial Narrow" w:hAnsi="Arial Narrow" w:cs="Calibri"/>
                <w:spacing w:val="-6"/>
                <w:kern w:val="24"/>
                <w:lang w:val="en-GB"/>
              </w:rPr>
              <w:t xml:space="preserve"> </w:t>
            </w:r>
            <w:r w:rsidRPr="00BD3A64">
              <w:rPr>
                <w:rFonts w:ascii="Arial Narrow" w:hAnsi="Arial Narrow" w:cs="Calibri"/>
                <w:spacing w:val="-6"/>
                <w:kern w:val="24"/>
                <w:lang w:val="en-GB"/>
              </w:rPr>
              <w:t>Center</w:t>
            </w:r>
            <w:r w:rsidR="0082662B" w:rsidRPr="00BD3A64">
              <w:rPr>
                <w:rFonts w:ascii="Arial Narrow" w:hAnsi="Arial Narrow" w:cs="Calibri"/>
                <w:spacing w:val="-6"/>
                <w:kern w:val="24"/>
                <w:lang w:val="en-GB"/>
              </w:rPr>
              <w:t xml:space="preserve"> </w:t>
            </w:r>
            <w:r w:rsidR="00C90194" w:rsidRPr="00BD3A64">
              <w:rPr>
                <w:rFonts w:ascii="Arial Narrow" w:hAnsi="Arial Narrow" w:cs="Calibri"/>
                <w:spacing w:val="-6"/>
                <w:kern w:val="24"/>
                <w:lang w:val="en-GB"/>
              </w:rPr>
              <w:t>"</w:t>
            </w:r>
            <w:r w:rsidRPr="00BD3A64">
              <w:rPr>
                <w:rFonts w:ascii="Arial Narrow" w:hAnsi="Arial Narrow" w:cs="Calibri"/>
                <w:spacing w:val="-6"/>
                <w:kern w:val="24"/>
                <w:lang w:val="en-GB"/>
              </w:rPr>
              <w:t>Institute</w:t>
            </w:r>
            <w:r w:rsidR="0082662B" w:rsidRPr="00BD3A64">
              <w:rPr>
                <w:rFonts w:ascii="Arial Narrow" w:hAnsi="Arial Narrow" w:cs="Calibri"/>
                <w:spacing w:val="-6"/>
                <w:kern w:val="24"/>
                <w:lang w:val="en-GB"/>
              </w:rPr>
              <w:t xml:space="preserve"> </w:t>
            </w:r>
            <w:r w:rsidRPr="00BD3A64">
              <w:rPr>
                <w:rFonts w:ascii="Arial Narrow" w:hAnsi="Arial Narrow" w:cs="Calibri"/>
                <w:spacing w:val="-6"/>
                <w:kern w:val="24"/>
                <w:lang w:val="en-GB"/>
              </w:rPr>
              <w:t>of</w:t>
            </w:r>
            <w:r w:rsidR="0082662B" w:rsidRPr="00BD3A64">
              <w:rPr>
                <w:rFonts w:ascii="Arial Narrow" w:hAnsi="Arial Narrow" w:cs="Calibri"/>
                <w:spacing w:val="-6"/>
                <w:kern w:val="24"/>
                <w:lang w:val="en-GB"/>
              </w:rPr>
              <w:t xml:space="preserve"> </w:t>
            </w:r>
            <w:r w:rsidRPr="00BD3A64">
              <w:rPr>
                <w:rFonts w:ascii="Arial Narrow" w:hAnsi="Arial Narrow" w:cs="Calibri"/>
                <w:spacing w:val="-6"/>
                <w:kern w:val="24"/>
                <w:lang w:val="en-GB"/>
              </w:rPr>
              <w:t>Metrology</w:t>
            </w:r>
            <w:r w:rsidR="00C90194" w:rsidRPr="00BD3A64">
              <w:rPr>
                <w:rFonts w:ascii="Arial Narrow" w:hAnsi="Arial Narrow" w:cs="Calibri"/>
                <w:spacing w:val="-6"/>
                <w:kern w:val="24"/>
                <w:lang w:val="en-GB"/>
              </w:rPr>
              <w:t>"</w:t>
            </w:r>
            <w:r w:rsidR="0082662B" w:rsidRPr="00BD3A64">
              <w:rPr>
                <w:rFonts w:ascii="Arial Narrow" w:hAnsi="Arial Narrow" w:cs="Calibri"/>
                <w:spacing w:val="-6"/>
                <w:kern w:val="24"/>
                <w:lang w:val="en-GB"/>
              </w:rPr>
              <w:t xml:space="preserve"> </w:t>
            </w:r>
            <w:r w:rsidRPr="00BD3A64">
              <w:rPr>
                <w:rFonts w:ascii="Arial Narrow" w:hAnsi="Arial Narrow" w:cs="Calibri"/>
                <w:spacing w:val="-6"/>
                <w:kern w:val="24"/>
                <w:lang w:val="en-GB"/>
              </w:rPr>
              <w:t>(NSC</w:t>
            </w:r>
            <w:r w:rsidR="0082662B" w:rsidRPr="00BD3A64">
              <w:rPr>
                <w:rFonts w:ascii="Arial Narrow" w:hAnsi="Arial Narrow" w:cs="Calibri"/>
                <w:spacing w:val="-6"/>
                <w:kern w:val="24"/>
                <w:lang w:val="en-GB"/>
              </w:rPr>
              <w:t xml:space="preserve"> </w:t>
            </w:r>
            <w:r w:rsidR="00C90194" w:rsidRPr="00BD3A64">
              <w:rPr>
                <w:rFonts w:ascii="Arial Narrow" w:hAnsi="Arial Narrow" w:cs="Calibri"/>
                <w:spacing w:val="-6"/>
                <w:kern w:val="24"/>
                <w:lang w:val="en-GB"/>
              </w:rPr>
              <w:t>"</w:t>
            </w:r>
            <w:r w:rsidRPr="00BD3A64">
              <w:rPr>
                <w:rFonts w:ascii="Arial Narrow" w:hAnsi="Arial Narrow" w:cs="Calibri"/>
                <w:spacing w:val="-6"/>
                <w:kern w:val="24"/>
                <w:lang w:val="en-GB"/>
              </w:rPr>
              <w:t>IM</w:t>
            </w:r>
            <w:r w:rsidR="00C90194" w:rsidRPr="00BD3A64">
              <w:rPr>
                <w:rFonts w:ascii="Arial Narrow" w:hAnsi="Arial Narrow" w:cs="Calibri"/>
                <w:spacing w:val="-6"/>
                <w:kern w:val="24"/>
                <w:lang w:val="en-GB"/>
              </w:rPr>
              <w:t>"</w:t>
            </w:r>
            <w:r w:rsidRPr="00BD3A64">
              <w:rPr>
                <w:rFonts w:ascii="Arial Narrow" w:hAnsi="Arial Narrow" w:cs="Calibri"/>
                <w:spacing w:val="-6"/>
                <w:kern w:val="24"/>
                <w:lang w:val="en-GB"/>
              </w:rPr>
              <w:t>)</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tcPr>
          <w:p w:rsidR="006149B7" w:rsidRPr="005D4735" w:rsidRDefault="006149B7" w:rsidP="006149B7">
            <w:pPr>
              <w:pStyle w:val="ac"/>
              <w:spacing w:before="0" w:beforeAutospacing="0" w:after="0" w:afterAutospacing="0" w:line="276" w:lineRule="auto"/>
              <w:textAlignment w:val="baseline"/>
              <w:rPr>
                <w:rFonts w:ascii="Arial Narrow" w:hAnsi="Arial Narrow" w:cs="Arial"/>
                <w:sz w:val="22"/>
              </w:rPr>
            </w:pPr>
            <w:r w:rsidRPr="005D4735">
              <w:rPr>
                <w:rFonts w:ascii="Arial Narrow" w:hAnsi="Arial Narrow" w:cs="Calibri"/>
                <w:kern w:val="24"/>
                <w:sz w:val="22"/>
              </w:rPr>
              <w:t>+38</w:t>
            </w:r>
            <w:r w:rsidR="0082662B" w:rsidRPr="005D4735">
              <w:rPr>
                <w:rFonts w:ascii="Arial Narrow" w:hAnsi="Arial Narrow" w:cs="Calibri"/>
                <w:kern w:val="24"/>
                <w:sz w:val="22"/>
              </w:rPr>
              <w:t xml:space="preserve"> </w:t>
            </w:r>
            <w:r w:rsidRPr="005D4735">
              <w:rPr>
                <w:rFonts w:ascii="Arial Narrow" w:hAnsi="Arial Narrow" w:cs="Calibri"/>
                <w:kern w:val="24"/>
                <w:sz w:val="22"/>
              </w:rPr>
              <w:t>057</w:t>
            </w:r>
            <w:r w:rsidR="0082662B" w:rsidRPr="005D4735">
              <w:rPr>
                <w:rFonts w:ascii="Arial Narrow" w:hAnsi="Arial Narrow" w:cs="Calibri"/>
                <w:kern w:val="24"/>
                <w:sz w:val="22"/>
              </w:rPr>
              <w:t xml:space="preserve"> </w:t>
            </w:r>
            <w:r w:rsidRPr="005D4735">
              <w:rPr>
                <w:rFonts w:ascii="Arial Narrow" w:hAnsi="Arial Narrow" w:cs="Calibri"/>
                <w:kern w:val="24"/>
                <w:sz w:val="22"/>
              </w:rPr>
              <w:t>704</w:t>
            </w:r>
            <w:r w:rsidR="0082662B" w:rsidRPr="005D4735">
              <w:rPr>
                <w:rFonts w:ascii="Arial Narrow" w:hAnsi="Arial Narrow" w:cs="Calibri"/>
                <w:kern w:val="24"/>
                <w:sz w:val="22"/>
              </w:rPr>
              <w:t xml:space="preserve"> </w:t>
            </w:r>
            <w:r w:rsidRPr="005D4735">
              <w:rPr>
                <w:rFonts w:ascii="Arial Narrow" w:hAnsi="Arial Narrow" w:cs="Calibri"/>
                <w:kern w:val="24"/>
                <w:sz w:val="22"/>
              </w:rPr>
              <w:t>98</w:t>
            </w:r>
            <w:r w:rsidR="0082662B" w:rsidRPr="005D4735">
              <w:rPr>
                <w:rFonts w:ascii="Arial Narrow" w:hAnsi="Arial Narrow" w:cs="Calibri"/>
                <w:kern w:val="24"/>
                <w:sz w:val="22"/>
              </w:rPr>
              <w:t xml:space="preserve"> </w:t>
            </w:r>
            <w:r w:rsidRPr="005D4735">
              <w:rPr>
                <w:rFonts w:ascii="Arial Narrow" w:hAnsi="Arial Narrow" w:cs="Calibri"/>
                <w:kern w:val="24"/>
                <w:sz w:val="22"/>
              </w:rPr>
              <w:t>31</w:t>
            </w:r>
            <w:r w:rsidR="0082662B" w:rsidRPr="005D4735">
              <w:rPr>
                <w:rFonts w:ascii="Arial Narrow" w:hAnsi="Arial Narrow" w:cs="Calibri"/>
                <w:kern w:val="24"/>
                <w:sz w:val="22"/>
                <w:lang w:val="en-US"/>
              </w:rPr>
              <w:t xml:space="preserve"> </w:t>
            </w:r>
            <w:hyperlink r:id="rId117" w:history="1">
              <w:r w:rsidRPr="005D4735">
                <w:rPr>
                  <w:rStyle w:val="aa"/>
                  <w:rFonts w:ascii="Arial Narrow" w:hAnsi="Arial Narrow"/>
                  <w:sz w:val="22"/>
                  <w:szCs w:val="22"/>
                  <w:lang w:val="uk-UA"/>
                </w:rPr>
                <w:t>coomet@metrology.kharkov.ua</w:t>
              </w:r>
            </w:hyperlink>
          </w:p>
        </w:tc>
      </w:tr>
      <w:tr w:rsidR="006149B7" w:rsidRPr="00BD3A64" w:rsidTr="00DE53D7">
        <w:trPr>
          <w:trHeight w:val="821"/>
        </w:trPr>
        <w:tc>
          <w:tcPr>
            <w:tcW w:w="1630"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tcPr>
          <w:p w:rsidR="006149B7" w:rsidRPr="00BD3A64" w:rsidRDefault="006149B7" w:rsidP="006149B7">
            <w:pPr>
              <w:pStyle w:val="ac"/>
              <w:spacing w:before="0" w:beforeAutospacing="0" w:after="0" w:afterAutospacing="0" w:line="276" w:lineRule="auto"/>
              <w:textAlignment w:val="baseline"/>
              <w:rPr>
                <w:rFonts w:ascii="Arial Narrow" w:hAnsi="Arial Narrow" w:cs="Arial"/>
                <w:sz w:val="22"/>
                <w:szCs w:val="22"/>
                <w:lang w:val="en-US"/>
              </w:rPr>
            </w:pPr>
            <w:r w:rsidRPr="00BD3A64">
              <w:rPr>
                <w:rFonts w:ascii="Arial Narrow" w:hAnsi="Arial Narrow"/>
                <w:b/>
                <w:bCs/>
                <w:kern w:val="24"/>
                <w:sz w:val="22"/>
                <w:szCs w:val="22"/>
                <w:lang w:val="en-US"/>
              </w:rPr>
              <w:t>UZBEKISTAN</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tcPr>
          <w:p w:rsidR="006149B7" w:rsidRPr="00BD3A64" w:rsidRDefault="006149B7" w:rsidP="006149B7">
            <w:pPr>
              <w:pStyle w:val="ac"/>
              <w:spacing w:before="0" w:beforeAutospacing="0" w:after="0" w:afterAutospacing="0" w:line="276" w:lineRule="auto"/>
              <w:jc w:val="center"/>
              <w:textAlignment w:val="baseline"/>
              <w:rPr>
                <w:rFonts w:ascii="Arial Narrow" w:hAnsi="Arial Narrow" w:cs="Arial"/>
                <w:sz w:val="22"/>
                <w:szCs w:val="22"/>
              </w:rPr>
            </w:pPr>
            <w:r w:rsidRPr="00BD3A64">
              <w:rPr>
                <w:rFonts w:ascii="Arial Narrow" w:hAnsi="Arial Narrow"/>
                <w:b/>
                <w:bCs/>
                <w:kern w:val="24"/>
                <w:sz w:val="22"/>
                <w:szCs w:val="22"/>
                <w:lang w:val="en-US"/>
              </w:rPr>
              <w:t>UZ</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tcPr>
          <w:p w:rsidR="006149B7" w:rsidRPr="00BD3A64" w:rsidRDefault="006149B7" w:rsidP="006149B7">
            <w:pPr>
              <w:pStyle w:val="ac"/>
              <w:spacing w:before="0" w:beforeAutospacing="0" w:after="0" w:afterAutospacing="0" w:line="276" w:lineRule="auto"/>
              <w:rPr>
                <w:rFonts w:ascii="Arial Narrow" w:hAnsi="Arial Narrow" w:cs="Arial"/>
                <w:lang w:val="fr-FR"/>
              </w:rPr>
            </w:pPr>
            <w:r w:rsidRPr="00BD3A64">
              <w:rPr>
                <w:rFonts w:ascii="Arial Narrow" w:hAnsi="Arial Narrow"/>
                <w:b/>
                <w:bCs/>
                <w:kern w:val="24"/>
                <w:lang w:val="fr-FR"/>
              </w:rPr>
              <w:t>Mr.</w:t>
            </w:r>
            <w:r w:rsidR="0082662B" w:rsidRPr="00BD3A64">
              <w:rPr>
                <w:rFonts w:ascii="Arial Narrow" w:hAnsi="Arial Narrow"/>
                <w:b/>
                <w:bCs/>
                <w:kern w:val="24"/>
                <w:lang w:val="fr-FR"/>
              </w:rPr>
              <w:t xml:space="preserve"> </w:t>
            </w:r>
            <w:r w:rsidRPr="00BD3A64">
              <w:rPr>
                <w:rFonts w:ascii="Arial Narrow" w:hAnsi="Arial Narrow"/>
                <w:b/>
                <w:bCs/>
                <w:kern w:val="24"/>
                <w:lang w:val="fr-FR"/>
              </w:rPr>
              <w:t>Marat</w:t>
            </w:r>
            <w:r w:rsidR="0082662B" w:rsidRPr="00BD3A64">
              <w:rPr>
                <w:rFonts w:ascii="Arial Narrow" w:hAnsi="Arial Narrow"/>
                <w:b/>
                <w:bCs/>
                <w:kern w:val="24"/>
                <w:lang w:val="fr-FR"/>
              </w:rPr>
              <w:t xml:space="preserve"> </w:t>
            </w:r>
            <w:r w:rsidRPr="00BD3A64">
              <w:rPr>
                <w:rFonts w:ascii="Arial Narrow" w:hAnsi="Arial Narrow"/>
                <w:b/>
                <w:bCs/>
                <w:kern w:val="24"/>
                <w:lang w:val="fr-FR"/>
              </w:rPr>
              <w:t>YUNUSOV</w:t>
            </w:r>
          </w:p>
          <w:p w:rsidR="006149B7" w:rsidRPr="00BD3A64" w:rsidRDefault="00A44652" w:rsidP="006149B7">
            <w:pPr>
              <w:pStyle w:val="ac"/>
              <w:spacing w:before="0" w:beforeAutospacing="0" w:after="0" w:afterAutospacing="0" w:line="276" w:lineRule="auto"/>
              <w:rPr>
                <w:rFonts w:ascii="Arial Narrow" w:hAnsi="Arial Narrow" w:cs="Arial"/>
                <w:lang w:val="fr-FR"/>
              </w:rPr>
            </w:pPr>
            <w:r w:rsidRPr="00BD3A64">
              <w:rPr>
                <w:rFonts w:ascii="Arial Narrow" w:eastAsia="Wingdings (L$)" w:hAnsi="Arial Narrow"/>
                <w:kern w:val="24"/>
                <w:lang w:val="fr-FR"/>
              </w:rPr>
              <w:t>Uzbek</w:t>
            </w:r>
            <w:r w:rsidR="0082662B" w:rsidRPr="00BD3A64">
              <w:rPr>
                <w:rFonts w:ascii="Arial Narrow" w:eastAsia="Wingdings (L$)" w:hAnsi="Arial Narrow"/>
                <w:kern w:val="24"/>
                <w:lang w:val="fr-FR"/>
              </w:rPr>
              <w:t xml:space="preserve"> </w:t>
            </w:r>
            <w:r w:rsidRPr="00BD3A64">
              <w:rPr>
                <w:rFonts w:ascii="Arial Narrow" w:eastAsia="Wingdings (L$)" w:hAnsi="Arial Narrow"/>
                <w:kern w:val="24"/>
                <w:lang w:val="fr-FR"/>
              </w:rPr>
              <w:t>National</w:t>
            </w:r>
            <w:r w:rsidR="0082662B" w:rsidRPr="00BD3A64">
              <w:rPr>
                <w:rFonts w:ascii="Arial Narrow" w:eastAsia="Wingdings (L$)" w:hAnsi="Arial Narrow"/>
                <w:kern w:val="24"/>
                <w:lang w:val="fr-FR"/>
              </w:rPr>
              <w:t xml:space="preserve"> </w:t>
            </w:r>
            <w:r w:rsidRPr="00BD3A64">
              <w:rPr>
                <w:rFonts w:ascii="Arial Narrow" w:eastAsia="Wingdings (L$)" w:hAnsi="Arial Narrow"/>
                <w:kern w:val="24"/>
                <w:lang w:val="fr-FR"/>
              </w:rPr>
              <w:t>Institute</w:t>
            </w:r>
            <w:r w:rsidR="0082662B" w:rsidRPr="00BD3A64">
              <w:rPr>
                <w:rFonts w:ascii="Arial Narrow" w:eastAsia="Wingdings (L$)" w:hAnsi="Arial Narrow"/>
                <w:kern w:val="24"/>
                <w:lang w:val="fr-FR"/>
              </w:rPr>
              <w:t xml:space="preserve"> </w:t>
            </w:r>
            <w:r w:rsidRPr="00BD3A64">
              <w:rPr>
                <w:rFonts w:ascii="Arial Narrow" w:eastAsia="Wingdings (L$)" w:hAnsi="Arial Narrow"/>
                <w:kern w:val="24"/>
                <w:lang w:val="fr-FR"/>
              </w:rPr>
              <w:t>of</w:t>
            </w:r>
            <w:r w:rsidR="0082662B" w:rsidRPr="00BD3A64">
              <w:rPr>
                <w:rFonts w:ascii="Arial Narrow" w:eastAsia="Wingdings (L$)" w:hAnsi="Arial Narrow"/>
                <w:kern w:val="24"/>
                <w:lang w:val="fr-FR"/>
              </w:rPr>
              <w:t xml:space="preserve"> </w:t>
            </w:r>
            <w:r w:rsidRPr="00BD3A64">
              <w:rPr>
                <w:rFonts w:ascii="Arial Narrow" w:eastAsia="Wingdings (L$)" w:hAnsi="Arial Narrow"/>
                <w:kern w:val="24"/>
                <w:lang w:val="fr-FR"/>
              </w:rPr>
              <w:t>Metrology</w:t>
            </w:r>
            <w:r w:rsidR="0082662B" w:rsidRPr="00BD3A64">
              <w:rPr>
                <w:rFonts w:ascii="Arial Narrow" w:eastAsia="Wingdings (L$)" w:hAnsi="Arial Narrow"/>
                <w:kern w:val="24"/>
                <w:lang w:val="fr-FR"/>
              </w:rPr>
              <w:t xml:space="preserve"> </w:t>
            </w:r>
            <w:r w:rsidRPr="00BD3A64">
              <w:rPr>
                <w:rFonts w:ascii="Arial Narrow" w:eastAsia="Wingdings (L$)" w:hAnsi="Arial Narrow"/>
                <w:kern w:val="24"/>
                <w:lang w:val="fr-FR"/>
              </w:rPr>
              <w:t>(UzNIM</w:t>
            </w:r>
            <w:r w:rsidRPr="00BD3A64">
              <w:rPr>
                <w:rFonts w:ascii="Arial Narrow" w:eastAsia="Wingdings (L$)" w:hAnsi="Arial Narrow"/>
                <w:kern w:val="24"/>
                <w:lang w:val="en-US"/>
              </w:rPr>
              <w:t>)</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tcPr>
          <w:p w:rsidR="006149B7" w:rsidRPr="005D4735" w:rsidRDefault="006149B7" w:rsidP="006149B7">
            <w:pPr>
              <w:pStyle w:val="ac"/>
              <w:spacing w:before="0" w:beforeAutospacing="0" w:after="0" w:afterAutospacing="0" w:line="276" w:lineRule="auto"/>
              <w:textAlignment w:val="baseline"/>
              <w:rPr>
                <w:rFonts w:ascii="Arial Narrow" w:hAnsi="Arial Narrow" w:cs="Arial"/>
                <w:sz w:val="22"/>
                <w:lang w:val="en-US"/>
              </w:rPr>
            </w:pPr>
            <w:r w:rsidRPr="005D4735">
              <w:rPr>
                <w:rFonts w:ascii="Arial Narrow" w:hAnsi="Arial Narrow" w:cs="Calibri"/>
                <w:kern w:val="24"/>
                <w:sz w:val="22"/>
              </w:rPr>
              <w:t>+998</w:t>
            </w:r>
            <w:r w:rsidR="0082662B" w:rsidRPr="005D4735">
              <w:rPr>
                <w:rFonts w:ascii="Arial Narrow" w:hAnsi="Arial Narrow" w:cs="Calibri"/>
                <w:kern w:val="24"/>
                <w:sz w:val="22"/>
              </w:rPr>
              <w:t xml:space="preserve"> </w:t>
            </w:r>
            <w:r w:rsidRPr="005D4735">
              <w:rPr>
                <w:rFonts w:ascii="Arial Narrow" w:hAnsi="Arial Narrow" w:cs="Calibri"/>
                <w:kern w:val="24"/>
                <w:sz w:val="22"/>
              </w:rPr>
              <w:t>71</w:t>
            </w:r>
            <w:r w:rsidR="0082662B" w:rsidRPr="005D4735">
              <w:rPr>
                <w:rFonts w:ascii="Arial Narrow" w:hAnsi="Arial Narrow" w:cs="Calibri"/>
                <w:kern w:val="24"/>
                <w:sz w:val="22"/>
              </w:rPr>
              <w:t xml:space="preserve"> </w:t>
            </w:r>
            <w:r w:rsidRPr="005D4735">
              <w:rPr>
                <w:rFonts w:ascii="Arial Narrow" w:hAnsi="Arial Narrow" w:cs="Calibri"/>
                <w:kern w:val="24"/>
                <w:sz w:val="22"/>
                <w:lang w:val="en-US"/>
              </w:rPr>
              <w:t>2020011</w:t>
            </w:r>
            <w:r w:rsidR="0082662B" w:rsidRPr="005D4735">
              <w:rPr>
                <w:rFonts w:ascii="Arial Narrow" w:hAnsi="Arial Narrow" w:cs="Calibri"/>
                <w:kern w:val="24"/>
                <w:sz w:val="22"/>
                <w:lang w:val="en-US"/>
              </w:rPr>
              <w:t xml:space="preserve"> </w:t>
            </w:r>
            <w:r w:rsidRPr="005D4735">
              <w:rPr>
                <w:rFonts w:ascii="Arial Narrow" w:hAnsi="Arial Narrow" w:cs="Calibri"/>
                <w:kern w:val="24"/>
                <w:sz w:val="22"/>
                <w:lang w:val="en-US"/>
              </w:rPr>
              <w:t>(121</w:t>
            </w:r>
            <w:r w:rsidR="00F37275">
              <w:rPr>
                <w:rFonts w:ascii="Arial Narrow" w:hAnsi="Arial Narrow" w:cs="Calibri"/>
                <w:kern w:val="24"/>
                <w:sz w:val="22"/>
              </w:rPr>
              <w:t>4</w:t>
            </w:r>
            <w:r w:rsidRPr="005D4735">
              <w:rPr>
                <w:rFonts w:ascii="Arial Narrow" w:hAnsi="Arial Narrow" w:cs="Calibri"/>
                <w:kern w:val="24"/>
                <w:sz w:val="22"/>
                <w:lang w:val="en-US"/>
              </w:rPr>
              <w:t>)</w:t>
            </w:r>
          </w:p>
          <w:p w:rsidR="006149B7" w:rsidRPr="005D4735" w:rsidRDefault="002E717E" w:rsidP="006149B7">
            <w:pPr>
              <w:pStyle w:val="ac"/>
              <w:spacing w:before="0" w:beforeAutospacing="0" w:after="0" w:afterAutospacing="0" w:line="276" w:lineRule="auto"/>
              <w:textAlignment w:val="baseline"/>
              <w:rPr>
                <w:rFonts w:ascii="Arial Narrow" w:hAnsi="Arial Narrow" w:cs="Arial"/>
                <w:sz w:val="22"/>
              </w:rPr>
            </w:pPr>
            <w:hyperlink r:id="rId118" w:history="1">
              <w:r w:rsidR="006149B7" w:rsidRPr="005D4735">
                <w:rPr>
                  <w:rStyle w:val="aa"/>
                  <w:rFonts w:ascii="Arial Narrow" w:hAnsi="Arial Narrow"/>
                  <w:sz w:val="22"/>
                  <w:szCs w:val="22"/>
                  <w:lang w:val="uk-UA"/>
                </w:rPr>
                <w:t>coomet@nim.uz</w:t>
              </w:r>
            </w:hyperlink>
          </w:p>
        </w:tc>
      </w:tr>
    </w:tbl>
    <w:p w:rsidR="00D10542" w:rsidRDefault="00D10542" w:rsidP="00525955">
      <w:pPr>
        <w:rPr>
          <w:rFonts w:cstheme="minorHAnsi"/>
          <w:lang w:val="ru-RU"/>
        </w:rPr>
      </w:pPr>
    </w:p>
    <w:p w:rsidR="00D10542" w:rsidRDefault="00D10542" w:rsidP="00525955">
      <w:pPr>
        <w:rPr>
          <w:rFonts w:cstheme="minorHAnsi"/>
          <w:lang w:val="ru-RU"/>
        </w:rPr>
      </w:pPr>
    </w:p>
    <w:p w:rsidR="00D10542" w:rsidRDefault="00D10542" w:rsidP="00525955">
      <w:pPr>
        <w:rPr>
          <w:rFonts w:cstheme="minorHAnsi"/>
          <w:lang w:val="ru-RU"/>
        </w:rPr>
      </w:pPr>
    </w:p>
    <w:p w:rsidR="005766BB" w:rsidRDefault="005766BB" w:rsidP="00525955">
      <w:pPr>
        <w:rPr>
          <w:rFonts w:cstheme="minorHAnsi"/>
          <w:lang w:val="ru-RU"/>
        </w:rPr>
        <w:sectPr w:rsidR="005766BB" w:rsidSect="00A0709B">
          <w:pgSz w:w="11906" w:h="16838"/>
          <w:pgMar w:top="851" w:right="1134" w:bottom="907" w:left="1134" w:header="709" w:footer="709" w:gutter="0"/>
          <w:cols w:space="708"/>
          <w:docGrid w:linePitch="360"/>
        </w:sectPr>
      </w:pPr>
    </w:p>
    <w:p w:rsidR="005766BB" w:rsidRDefault="005766BB" w:rsidP="005766BB">
      <w:pPr>
        <w:pStyle w:val="af"/>
        <w:spacing w:before="40" w:after="40" w:line="276" w:lineRule="auto"/>
        <w:rPr>
          <w:rFonts w:ascii="Arial Narrow" w:hAnsi="Arial Narrow" w:cstheme="minorHAnsi"/>
          <w:i/>
          <w:sz w:val="20"/>
          <w:lang w:val="en-GB"/>
        </w:rPr>
        <w:sectPr w:rsidR="005766BB" w:rsidSect="00A0709B">
          <w:pgSz w:w="11906" w:h="16838"/>
          <w:pgMar w:top="851" w:right="1134" w:bottom="907" w:left="1134" w:header="709" w:footer="709" w:gutter="0"/>
          <w:cols w:space="708"/>
          <w:docGrid w:linePitch="360"/>
        </w:sectPr>
      </w:pPr>
      <w:r w:rsidRPr="00225CB7">
        <w:rPr>
          <w:rFonts w:ascii="Arial Narrow" w:hAnsi="Arial Narrow"/>
          <w:b/>
          <w:caps/>
          <w:noProof/>
          <w:color w:val="000080"/>
          <w:sz w:val="56"/>
          <w:szCs w:val="36"/>
        </w:rPr>
        <w:lastRenderedPageBreak/>
        <mc:AlternateContent>
          <mc:Choice Requires="wps">
            <w:drawing>
              <wp:anchor distT="0" distB="0" distL="114300" distR="114300" simplePos="0" relativeHeight="251752960" behindDoc="0" locked="0" layoutInCell="1" allowOverlap="1" wp14:anchorId="3CAAA529" wp14:editId="798EE28B">
                <wp:simplePos x="0" y="0"/>
                <wp:positionH relativeFrom="column">
                  <wp:posOffset>-537210</wp:posOffset>
                </wp:positionH>
                <wp:positionV relativeFrom="paragraph">
                  <wp:posOffset>4070803</wp:posOffset>
                </wp:positionV>
                <wp:extent cx="7202793" cy="1403985"/>
                <wp:effectExtent l="0" t="0" r="0" b="3810"/>
                <wp:wrapNone/>
                <wp:docPr id="4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2793" cy="1403985"/>
                        </a:xfrm>
                        <a:prstGeom prst="rect">
                          <a:avLst/>
                        </a:prstGeom>
                        <a:solidFill>
                          <a:srgbClr val="FFFFFF"/>
                        </a:solidFill>
                        <a:ln w="9525">
                          <a:noFill/>
                          <a:miter lim="800000"/>
                          <a:headEnd/>
                          <a:tailEnd/>
                        </a:ln>
                      </wps:spPr>
                      <wps:txbx>
                        <w:txbxContent>
                          <w:p w:rsidR="00BC3F94" w:rsidRPr="00CE0A0C" w:rsidRDefault="00BC3F94" w:rsidP="005766BB">
                            <w:pPr>
                              <w:pStyle w:val="1"/>
                              <w:jc w:val="center"/>
                              <w:rPr>
                                <w:sz w:val="72"/>
                              </w:rPr>
                            </w:pPr>
                            <w:bookmarkStart w:id="23" w:name="_Toc78552152"/>
                            <w:r w:rsidRPr="00CE0A0C">
                              <w:rPr>
                                <w:sz w:val="72"/>
                              </w:rPr>
                              <w:t>RULES OF PROCEDURE</w:t>
                            </w:r>
                            <w:bookmarkEnd w:id="23"/>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3CAAA529" id="_x0000_s1031" type="#_x0000_t202" style="position:absolute;left:0;text-align:left;margin-left:-42.3pt;margin-top:320.55pt;width:567.15pt;height:110.55pt;z-index:251752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" stroked="f">
                <v:textbox style="mso-fit-shape-to-text:t">
                  <w:txbxContent>
                    <w:p w:rsidR="00BC3F94" w:rsidRPr="00CE0A0C" w:rsidRDefault="00BC3F94" w:rsidP="005766BB">
                      <w:pPr>
                        <w:pStyle w:val="1"/>
                        <w:jc w:val="center"/>
                        <w:rPr>
                          <w:sz w:val="72"/>
                        </w:rPr>
                      </w:pPr>
                      <w:bookmarkStart w:id="169" w:name="_Toc78552152"/>
                      <w:r w:rsidRPr="00CE0A0C">
                        <w:rPr>
                          <w:sz w:val="72"/>
                        </w:rPr>
                        <w:t>RULES OF PROCEDURE</w:t>
                      </w:r>
                      <w:bookmarkEnd w:id="169"/>
                    </w:p>
                  </w:txbxContent>
                </v:textbox>
              </v:shape>
            </w:pict>
          </mc:Fallback>
        </mc:AlternateContent>
      </w:r>
      <w:r>
        <w:rPr>
          <w:noProof/>
        </w:rPr>
        <w:drawing>
          <wp:anchor distT="0" distB="0" distL="114300" distR="114300" simplePos="0" relativeHeight="251750912" behindDoc="0" locked="0" layoutInCell="1" allowOverlap="1" wp14:anchorId="7995E7BA" wp14:editId="06E7C6E1">
            <wp:simplePos x="0" y="0"/>
            <wp:positionH relativeFrom="column">
              <wp:posOffset>-718457</wp:posOffset>
            </wp:positionH>
            <wp:positionV relativeFrom="paragraph">
              <wp:posOffset>-535577</wp:posOffset>
            </wp:positionV>
            <wp:extent cx="7560310" cy="5857820"/>
            <wp:effectExtent l="0" t="0" r="2540" b="0"/>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здел.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60310" cy="5857820"/>
                    </a:xfrm>
                    <a:prstGeom prst="rect">
                      <a:avLst/>
                    </a:prstGeom>
                  </pic:spPr>
                </pic:pic>
              </a:graphicData>
            </a:graphic>
            <wp14:sizeRelH relativeFrom="page">
              <wp14:pctWidth>0</wp14:pctWidth>
            </wp14:sizeRelH>
            <wp14:sizeRelV relativeFrom="page">
              <wp14:pctHeight>0</wp14:pctHeight>
            </wp14:sizeRelV>
          </wp:anchor>
        </w:drawing>
      </w:r>
    </w:p>
    <w:tbl>
      <w:tblPr>
        <w:tblStyle w:val="af7"/>
        <w:tblW w:w="10490"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938"/>
      </w:tblGrid>
      <w:tr w:rsidR="005766BB" w:rsidRPr="0098729C" w:rsidTr="004A19C1">
        <w:tc>
          <w:tcPr>
            <w:tcW w:w="2552" w:type="dxa"/>
          </w:tcPr>
          <w:p w:rsidR="005766BB" w:rsidRPr="00DF7A45" w:rsidRDefault="005766BB" w:rsidP="004A19C1">
            <w:pPr>
              <w:tabs>
                <w:tab w:val="left" w:pos="993"/>
              </w:tabs>
              <w:spacing w:after="0"/>
              <w:rPr>
                <w:rFonts w:cstheme="minorHAnsi"/>
                <w:sz w:val="2"/>
                <w:szCs w:val="2"/>
                <w:lang w:val="en-US"/>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748864" behindDoc="1" locked="0" layoutInCell="1" allowOverlap="1" wp14:anchorId="04C56668" wp14:editId="23F64DE5">
                  <wp:simplePos x="0" y="0"/>
                  <wp:positionH relativeFrom="column">
                    <wp:posOffset>41910</wp:posOffset>
                  </wp:positionH>
                  <wp:positionV relativeFrom="paragraph">
                    <wp:posOffset>175260</wp:posOffset>
                  </wp:positionV>
                  <wp:extent cx="1389380" cy="435610"/>
                  <wp:effectExtent l="0" t="0" r="1270" b="2540"/>
                  <wp:wrapThrough wrapText="bothSides">
                    <wp:wrapPolygon edited="0">
                      <wp:start x="0" y="0"/>
                      <wp:lineTo x="0" y="20781"/>
                      <wp:lineTo x="21324" y="20781"/>
                      <wp:lineTo x="21324" y="0"/>
                      <wp:lineTo x="0" y="0"/>
                    </wp:wrapPolygon>
                  </wp:wrapThrough>
                  <wp:docPr id="28722" name="Рисунок 28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DF7A45">
              <w:rPr>
                <w:rFonts w:cstheme="minorHAnsi"/>
                <w:sz w:val="2"/>
                <w:szCs w:val="2"/>
                <w:lang w:val="en-US"/>
              </w:rPr>
              <w:tab/>
            </w:r>
          </w:p>
        </w:tc>
        <w:tc>
          <w:tcPr>
            <w:tcW w:w="7938" w:type="dxa"/>
            <w:vAlign w:val="center"/>
          </w:tcPr>
          <w:p w:rsidR="004A19C1" w:rsidRDefault="004A19C1" w:rsidP="004A19C1">
            <w:pPr>
              <w:pStyle w:val="1"/>
              <w:framePr w:wrap="around"/>
              <w:outlineLvl w:val="0"/>
            </w:pPr>
            <w:bookmarkStart w:id="24" w:name="_Toc78552153"/>
            <w:r>
              <w:t>DOCUMENT COOMET D2/2021</w:t>
            </w:r>
            <w:bookmarkEnd w:id="24"/>
          </w:p>
          <w:p w:rsidR="005766BB" w:rsidRPr="00AC125A" w:rsidRDefault="005766BB" w:rsidP="004A19C1">
            <w:pPr>
              <w:pStyle w:val="1"/>
              <w:framePr w:wrap="around"/>
              <w:outlineLvl w:val="0"/>
              <w:rPr>
                <w:color w:val="000099"/>
                <w:sz w:val="44"/>
                <w:szCs w:val="44"/>
              </w:rPr>
            </w:pPr>
            <w:bookmarkStart w:id="25" w:name="_Toc78552154"/>
            <w:r>
              <w:t>RULES OF PROCEDURE</w:t>
            </w:r>
            <w:bookmarkEnd w:id="25"/>
            <w:r w:rsidRPr="00AC125A">
              <w:rPr>
                <w:sz w:val="44"/>
                <w:szCs w:val="44"/>
              </w:rPr>
              <w:t xml:space="preserve"> </w:t>
            </w:r>
          </w:p>
        </w:tc>
      </w:tr>
    </w:tbl>
    <w:p w:rsidR="005766BB" w:rsidRPr="00AC125A" w:rsidRDefault="005766BB" w:rsidP="005766BB">
      <w:pPr>
        <w:tabs>
          <w:tab w:val="left" w:pos="993"/>
        </w:tabs>
        <w:spacing w:after="0"/>
        <w:ind w:left="851"/>
        <w:rPr>
          <w:rFonts w:ascii="Arial Narrow" w:hAnsi="Arial Narrow"/>
          <w:color w:val="2F5496" w:themeColor="accent5" w:themeShade="BF"/>
          <w:sz w:val="48"/>
          <w:szCs w:val="48"/>
          <w:lang w:val="en-US"/>
        </w:rPr>
      </w:pPr>
    </w:p>
    <w:p w:rsidR="0014798B" w:rsidRPr="0014798B" w:rsidRDefault="0014798B" w:rsidP="0014798B">
      <w:pPr>
        <w:pStyle w:val="ad"/>
        <w:spacing w:before="40" w:after="40" w:line="276" w:lineRule="auto"/>
        <w:ind w:firstLine="567"/>
        <w:jc w:val="both"/>
        <w:rPr>
          <w:rFonts w:ascii="Arial Narrow" w:hAnsi="Arial Narrow"/>
          <w:szCs w:val="24"/>
          <w:lang w:val="en-GB"/>
        </w:rPr>
      </w:pPr>
      <w:r w:rsidRPr="0014798B">
        <w:rPr>
          <w:rFonts w:ascii="Arial Narrow" w:hAnsi="Arial Narrow"/>
          <w:color w:val="auto"/>
          <w:szCs w:val="24"/>
          <w:lang w:val="en-GB"/>
        </w:rPr>
        <w:t>The Rules of Procedure presented below</w:t>
      </w:r>
      <w:r w:rsidRPr="0014798B">
        <w:rPr>
          <w:rFonts w:ascii="Arial Narrow" w:hAnsi="Arial Narrow"/>
          <w:szCs w:val="24"/>
          <w:lang w:val="en-GB"/>
        </w:rPr>
        <w:t xml:space="preserve"> amend the description of the COOMET structure and activities which are part of the Memorandum of Understanding and were adopted in accordance with Article 9</w:t>
      </w:r>
      <w:r w:rsidRPr="0014798B">
        <w:rPr>
          <w:rFonts w:ascii="Arial Narrow" w:hAnsi="Arial Narrow"/>
          <w:szCs w:val="24"/>
          <w:lang w:val="en-US"/>
        </w:rPr>
        <w:t>,</w:t>
      </w:r>
      <w:r w:rsidRPr="0014798B">
        <w:rPr>
          <w:rFonts w:ascii="Arial Narrow" w:hAnsi="Arial Narrow"/>
          <w:szCs w:val="24"/>
          <w:lang w:val="en-GB"/>
        </w:rPr>
        <w:t xml:space="preserve"> Section 5 of the Memorandum and should promote the effective solution of cooperation problems in the shortest time possible according to established procedures using modern information technology and communication facilities.</w:t>
      </w:r>
    </w:p>
    <w:p w:rsidR="0014798B" w:rsidRPr="0014798B" w:rsidRDefault="0014798B" w:rsidP="0014798B">
      <w:pPr>
        <w:pStyle w:val="ad"/>
        <w:spacing w:before="40" w:after="40" w:line="276" w:lineRule="auto"/>
        <w:jc w:val="both"/>
        <w:rPr>
          <w:rFonts w:ascii="Arial Narrow" w:hAnsi="Arial Narrow"/>
          <w:szCs w:val="24"/>
          <w:lang w:val="en-GB"/>
        </w:rPr>
      </w:pPr>
    </w:p>
    <w:p w:rsidR="0014798B" w:rsidRPr="0014798B" w:rsidRDefault="0014798B" w:rsidP="0014798B">
      <w:pPr>
        <w:pStyle w:val="ad"/>
        <w:spacing w:before="40" w:after="40" w:line="276" w:lineRule="auto"/>
        <w:jc w:val="both"/>
        <w:rPr>
          <w:rFonts w:ascii="Arial Narrow" w:hAnsi="Arial Narrow"/>
          <w:szCs w:val="24"/>
          <w:lang w:val="en-GB"/>
        </w:rPr>
      </w:pPr>
    </w:p>
    <w:p w:rsidR="0014798B" w:rsidRPr="0014798B" w:rsidRDefault="0014798B" w:rsidP="00FD2086">
      <w:pPr>
        <w:pStyle w:val="ad"/>
        <w:numPr>
          <w:ilvl w:val="0"/>
          <w:numId w:val="101"/>
        </w:numPr>
        <w:tabs>
          <w:tab w:val="clear" w:pos="360"/>
          <w:tab w:val="num" w:pos="426"/>
        </w:tabs>
        <w:spacing w:before="40" w:after="40" w:line="276" w:lineRule="auto"/>
        <w:ind w:left="426" w:hanging="426"/>
        <w:jc w:val="center"/>
        <w:rPr>
          <w:rFonts w:ascii="Arial Narrow" w:hAnsi="Arial Narrow"/>
          <w:b/>
          <w:color w:val="auto"/>
          <w:szCs w:val="24"/>
          <w:lang w:val="en-GB"/>
        </w:rPr>
      </w:pPr>
      <w:r w:rsidRPr="0014798B">
        <w:rPr>
          <w:rFonts w:ascii="Arial Narrow" w:hAnsi="Arial Narrow"/>
          <w:b/>
          <w:color w:val="auto"/>
          <w:szCs w:val="24"/>
          <w:lang w:val="en-GB"/>
        </w:rPr>
        <w:t>COOMET MEMBERS AND COOMET COMMITTEE MEMBERS</w:t>
      </w:r>
    </w:p>
    <w:p w:rsidR="0014798B" w:rsidRPr="0014798B" w:rsidRDefault="0014798B" w:rsidP="00FD2086">
      <w:pPr>
        <w:pStyle w:val="ad"/>
        <w:numPr>
          <w:ilvl w:val="1"/>
          <w:numId w:val="101"/>
        </w:numPr>
        <w:tabs>
          <w:tab w:val="clear" w:pos="2417"/>
          <w:tab w:val="num" w:pos="993"/>
        </w:tabs>
        <w:spacing w:before="40" w:after="40" w:line="276" w:lineRule="auto"/>
        <w:ind w:left="0" w:firstLine="567"/>
        <w:jc w:val="both"/>
        <w:rPr>
          <w:rFonts w:ascii="Arial Narrow" w:hAnsi="Arial Narrow"/>
          <w:szCs w:val="24"/>
          <w:lang w:val="en-GB"/>
        </w:rPr>
      </w:pPr>
      <w:r w:rsidRPr="0014798B">
        <w:rPr>
          <w:rFonts w:ascii="Arial Narrow" w:hAnsi="Arial Narrow"/>
          <w:szCs w:val="24"/>
          <w:lang w:val="en-GB"/>
        </w:rPr>
        <w:t>From each state only one national metrology institution on behalf of which the Memorandum of Understanding was signed, can be a member of COOMET.</w:t>
      </w:r>
    </w:p>
    <w:p w:rsidR="0014798B" w:rsidRPr="0014798B" w:rsidRDefault="0014798B" w:rsidP="00FD2086">
      <w:pPr>
        <w:pStyle w:val="ad"/>
        <w:numPr>
          <w:ilvl w:val="1"/>
          <w:numId w:val="101"/>
        </w:numPr>
        <w:tabs>
          <w:tab w:val="clear" w:pos="2417"/>
          <w:tab w:val="num" w:pos="993"/>
        </w:tabs>
        <w:spacing w:before="40" w:after="40" w:line="276" w:lineRule="auto"/>
        <w:ind w:left="0" w:firstLine="567"/>
        <w:jc w:val="both"/>
        <w:rPr>
          <w:rFonts w:ascii="Arial Narrow" w:hAnsi="Arial Narrow"/>
          <w:szCs w:val="24"/>
          <w:lang w:val="en-GB"/>
        </w:rPr>
      </w:pPr>
      <w:r w:rsidRPr="0014798B">
        <w:rPr>
          <w:rFonts w:ascii="Arial Narrow" w:hAnsi="Arial Narrow"/>
          <w:szCs w:val="24"/>
          <w:lang w:val="en-GB"/>
        </w:rPr>
        <w:t>Each COOMET member must inform COOMET President about appointment of the Committee member from its party.</w:t>
      </w:r>
    </w:p>
    <w:p w:rsidR="0014798B" w:rsidRPr="0014798B" w:rsidRDefault="0014798B" w:rsidP="00FD2086">
      <w:pPr>
        <w:pStyle w:val="ad"/>
        <w:numPr>
          <w:ilvl w:val="1"/>
          <w:numId w:val="101"/>
        </w:numPr>
        <w:tabs>
          <w:tab w:val="clear" w:pos="2417"/>
          <w:tab w:val="num" w:pos="993"/>
        </w:tabs>
        <w:spacing w:before="40" w:after="40" w:line="276" w:lineRule="auto"/>
        <w:ind w:left="0" w:firstLine="567"/>
        <w:jc w:val="both"/>
        <w:rPr>
          <w:rFonts w:ascii="Arial Narrow" w:hAnsi="Arial Narrow"/>
          <w:szCs w:val="24"/>
          <w:lang w:val="en-GB"/>
        </w:rPr>
      </w:pPr>
      <w:r w:rsidRPr="0014798B">
        <w:rPr>
          <w:rFonts w:ascii="Arial Narrow" w:hAnsi="Arial Narrow"/>
          <w:szCs w:val="24"/>
          <w:lang w:val="en-GB"/>
        </w:rPr>
        <w:t>The Committee shall elect its President by secret ballot by a simple majority of votes.</w:t>
      </w:r>
    </w:p>
    <w:p w:rsidR="0014798B" w:rsidRPr="0014798B" w:rsidRDefault="0014798B" w:rsidP="00FD2086">
      <w:pPr>
        <w:pStyle w:val="ad"/>
        <w:numPr>
          <w:ilvl w:val="1"/>
          <w:numId w:val="101"/>
        </w:numPr>
        <w:tabs>
          <w:tab w:val="clear" w:pos="2417"/>
          <w:tab w:val="num" w:pos="993"/>
        </w:tabs>
        <w:spacing w:before="40" w:after="40" w:line="276" w:lineRule="auto"/>
        <w:ind w:left="0" w:firstLine="567"/>
        <w:jc w:val="both"/>
        <w:rPr>
          <w:rFonts w:ascii="Arial Narrow" w:hAnsi="Arial Narrow"/>
          <w:szCs w:val="24"/>
          <w:lang w:val="en-GB"/>
        </w:rPr>
      </w:pPr>
      <w:r w:rsidRPr="0014798B">
        <w:rPr>
          <w:rFonts w:ascii="Arial Narrow" w:hAnsi="Arial Narrow"/>
          <w:szCs w:val="24"/>
          <w:lang w:val="en-GB"/>
        </w:rPr>
        <w:t>A COOMET member, not represented at two consecutive Committee meetings without giving a reason for the absence, shall be considered as having terminated his/her participation in COOMET.</w:t>
      </w:r>
    </w:p>
    <w:p w:rsidR="0014798B" w:rsidRPr="0014798B" w:rsidRDefault="0014798B" w:rsidP="0014798B">
      <w:pPr>
        <w:pStyle w:val="ad"/>
        <w:spacing w:before="40" w:after="40" w:line="276" w:lineRule="auto"/>
        <w:ind w:firstLine="567"/>
        <w:jc w:val="both"/>
        <w:rPr>
          <w:rFonts w:ascii="Arial Narrow" w:hAnsi="Arial Narrow"/>
          <w:bCs/>
          <w:iCs/>
          <w:color w:val="auto"/>
          <w:szCs w:val="24"/>
          <w:lang w:val="en-GB"/>
        </w:rPr>
      </w:pPr>
      <w:r w:rsidRPr="0014798B">
        <w:rPr>
          <w:rFonts w:ascii="Arial Narrow" w:hAnsi="Arial Narrow"/>
          <w:color w:val="auto"/>
          <w:szCs w:val="24"/>
          <w:lang w:val="en-GB"/>
        </w:rPr>
        <w:t>Decision on the termination of participation of a COOMET member in COOMET is to be made by open voting based on a simple majority of votes at the next COOMET Committee meeting</w:t>
      </w:r>
      <w:r w:rsidRPr="0014798B">
        <w:rPr>
          <w:rFonts w:ascii="Arial Narrow" w:hAnsi="Arial Narrow"/>
          <w:bCs/>
          <w:iCs/>
          <w:color w:val="auto"/>
          <w:szCs w:val="24"/>
          <w:lang w:val="en-GB"/>
        </w:rPr>
        <w:t>.</w:t>
      </w:r>
    </w:p>
    <w:p w:rsidR="0014798B" w:rsidRPr="0014798B" w:rsidRDefault="0014798B" w:rsidP="0014798B">
      <w:pPr>
        <w:pStyle w:val="ad"/>
        <w:spacing w:before="40" w:after="40" w:line="276" w:lineRule="auto"/>
        <w:jc w:val="both"/>
        <w:rPr>
          <w:rFonts w:ascii="Arial Narrow" w:hAnsi="Arial Narrow"/>
          <w:color w:val="auto"/>
          <w:szCs w:val="24"/>
          <w:lang w:val="en-GB"/>
        </w:rPr>
      </w:pPr>
    </w:p>
    <w:p w:rsidR="0014798B" w:rsidRPr="0014798B" w:rsidRDefault="0014798B" w:rsidP="0014798B">
      <w:pPr>
        <w:pStyle w:val="ad"/>
        <w:spacing w:before="40" w:after="40" w:line="276" w:lineRule="auto"/>
        <w:jc w:val="both"/>
        <w:rPr>
          <w:rFonts w:ascii="Arial Narrow" w:hAnsi="Arial Narrow"/>
          <w:szCs w:val="24"/>
          <w:lang w:val="en-GB"/>
        </w:rPr>
      </w:pPr>
    </w:p>
    <w:p w:rsidR="0014798B" w:rsidRPr="0014798B" w:rsidRDefault="0014798B" w:rsidP="00FD2086">
      <w:pPr>
        <w:pStyle w:val="ad"/>
        <w:numPr>
          <w:ilvl w:val="0"/>
          <w:numId w:val="97"/>
        </w:numPr>
        <w:spacing w:before="40" w:after="40" w:line="276" w:lineRule="auto"/>
        <w:jc w:val="center"/>
        <w:rPr>
          <w:rFonts w:ascii="Arial Narrow" w:hAnsi="Arial Narrow"/>
          <w:b/>
          <w:szCs w:val="24"/>
          <w:lang w:val="en-GB"/>
        </w:rPr>
      </w:pPr>
      <w:r w:rsidRPr="0014798B">
        <w:rPr>
          <w:rFonts w:ascii="Arial Narrow" w:hAnsi="Arial Narrow"/>
          <w:b/>
          <w:szCs w:val="24"/>
          <w:lang w:val="en-GB"/>
        </w:rPr>
        <w:t>COOMET PROJECTS</w:t>
      </w:r>
    </w:p>
    <w:p w:rsidR="0014798B" w:rsidRPr="0014798B" w:rsidRDefault="0014798B" w:rsidP="0014798B">
      <w:pPr>
        <w:pStyle w:val="ad"/>
        <w:spacing w:before="40" w:after="40" w:line="276" w:lineRule="auto"/>
        <w:rPr>
          <w:rFonts w:ascii="Arial Narrow" w:hAnsi="Arial Narrow"/>
          <w:b/>
          <w:szCs w:val="24"/>
          <w:lang w:val="en-GB"/>
        </w:rPr>
      </w:pPr>
    </w:p>
    <w:p w:rsidR="0014798B" w:rsidRPr="0014798B" w:rsidRDefault="0014798B" w:rsidP="00FD2086">
      <w:pPr>
        <w:pStyle w:val="ad"/>
        <w:numPr>
          <w:ilvl w:val="1"/>
          <w:numId w:val="97"/>
        </w:numPr>
        <w:tabs>
          <w:tab w:val="num" w:pos="426"/>
        </w:tabs>
        <w:spacing w:before="40" w:after="40" w:line="276" w:lineRule="auto"/>
        <w:ind w:left="426" w:hanging="426"/>
        <w:jc w:val="center"/>
        <w:rPr>
          <w:rFonts w:ascii="Arial Narrow" w:hAnsi="Arial Narrow"/>
          <w:b/>
          <w:szCs w:val="24"/>
          <w:lang w:val="en-GB"/>
        </w:rPr>
      </w:pPr>
      <w:r w:rsidRPr="0014798B">
        <w:rPr>
          <w:rFonts w:ascii="Arial Narrow" w:hAnsi="Arial Narrow"/>
          <w:b/>
          <w:szCs w:val="24"/>
          <w:lang w:val="en-GB"/>
        </w:rPr>
        <w:t>GENERAL</w:t>
      </w:r>
    </w:p>
    <w:p w:rsidR="0014798B" w:rsidRPr="0014798B" w:rsidRDefault="0014798B" w:rsidP="0014798B">
      <w:pPr>
        <w:pStyle w:val="ad"/>
        <w:spacing w:before="40" w:after="40" w:line="276" w:lineRule="auto"/>
        <w:ind w:firstLine="567"/>
        <w:jc w:val="both"/>
        <w:rPr>
          <w:rFonts w:ascii="Arial Narrow" w:hAnsi="Arial Narrow"/>
          <w:szCs w:val="24"/>
          <w:lang w:val="en-GB"/>
        </w:rPr>
      </w:pPr>
      <w:r w:rsidRPr="0014798B">
        <w:rPr>
          <w:rFonts w:ascii="Arial Narrow" w:hAnsi="Arial Narrow"/>
          <w:szCs w:val="24"/>
          <w:lang w:val="en-GB"/>
        </w:rPr>
        <w:t xml:space="preserve">For each </w:t>
      </w:r>
      <w:r w:rsidRPr="0014798B">
        <w:rPr>
          <w:rFonts w:ascii="Arial Narrow" w:hAnsi="Arial Narrow"/>
          <w:color w:val="auto"/>
          <w:szCs w:val="24"/>
          <w:lang w:val="en-GB"/>
        </w:rPr>
        <w:t>collaborative</w:t>
      </w:r>
      <w:r w:rsidRPr="0014798B">
        <w:rPr>
          <w:rFonts w:ascii="Arial Narrow" w:hAnsi="Arial Narrow"/>
          <w:szCs w:val="24"/>
          <w:lang w:val="en-GB"/>
        </w:rPr>
        <w:t xml:space="preserve"> project a COOMET project form must be completed and sent to the COOMET Secretariat, which will arrange for its distribution to all Committee members and to the Chair of the relevant TC. This will enable all COOMET members to keep themselves informed of areas of possible cooperation providing them with an opportunity to offer their assistance.</w:t>
      </w:r>
    </w:p>
    <w:p w:rsidR="0014798B" w:rsidRPr="0014798B" w:rsidRDefault="0014798B" w:rsidP="0014798B">
      <w:pPr>
        <w:pStyle w:val="ad"/>
        <w:spacing w:before="40" w:after="40" w:line="276" w:lineRule="auto"/>
        <w:ind w:firstLine="567"/>
        <w:jc w:val="both"/>
        <w:rPr>
          <w:rFonts w:ascii="Arial Narrow" w:hAnsi="Arial Narrow"/>
          <w:szCs w:val="24"/>
          <w:lang w:val="en-GB"/>
        </w:rPr>
      </w:pPr>
      <w:r w:rsidRPr="0014798B">
        <w:rPr>
          <w:rFonts w:ascii="Arial Narrow" w:hAnsi="Arial Narrow"/>
          <w:szCs w:val="24"/>
          <w:lang w:val="en-GB"/>
        </w:rPr>
        <w:t>Three separate forms are available</w:t>
      </w:r>
      <w:r>
        <w:rPr>
          <w:rStyle w:val="af1"/>
          <w:rFonts w:ascii="Arial Narrow" w:hAnsi="Arial Narrow"/>
          <w:szCs w:val="24"/>
          <w:lang w:val="en-GB"/>
        </w:rPr>
        <w:footnoteReference w:id="1"/>
      </w:r>
      <w:r w:rsidRPr="0014798B">
        <w:rPr>
          <w:rFonts w:ascii="Arial Narrow" w:hAnsi="Arial Narrow"/>
          <w:szCs w:val="24"/>
          <w:lang w:val="en-GB"/>
        </w:rPr>
        <w:t>:</w:t>
      </w:r>
    </w:p>
    <w:p w:rsidR="0014798B" w:rsidRPr="0014798B" w:rsidRDefault="0014798B" w:rsidP="00FD2086">
      <w:pPr>
        <w:pStyle w:val="ad"/>
        <w:numPr>
          <w:ilvl w:val="0"/>
          <w:numId w:val="98"/>
        </w:numPr>
        <w:tabs>
          <w:tab w:val="num" w:pos="426"/>
        </w:tabs>
        <w:spacing w:before="40" w:after="40" w:line="276" w:lineRule="auto"/>
        <w:ind w:left="426" w:hanging="426"/>
        <w:jc w:val="both"/>
        <w:rPr>
          <w:rFonts w:ascii="Arial Narrow" w:hAnsi="Arial Narrow"/>
          <w:szCs w:val="24"/>
          <w:lang w:val="en-GB"/>
        </w:rPr>
      </w:pPr>
      <w:r w:rsidRPr="0014798B">
        <w:rPr>
          <w:rFonts w:ascii="Arial Narrow" w:hAnsi="Arial Narrow"/>
          <w:szCs w:val="24"/>
          <w:lang w:val="en-GB"/>
        </w:rPr>
        <w:t>PROPOSED COOMET PROJECT FORM</w:t>
      </w:r>
    </w:p>
    <w:p w:rsidR="0014798B" w:rsidRPr="0014798B" w:rsidRDefault="0014798B" w:rsidP="00FD2086">
      <w:pPr>
        <w:pStyle w:val="ad"/>
        <w:numPr>
          <w:ilvl w:val="0"/>
          <w:numId w:val="98"/>
        </w:numPr>
        <w:tabs>
          <w:tab w:val="num" w:pos="426"/>
        </w:tabs>
        <w:spacing w:before="40" w:after="40" w:line="276" w:lineRule="auto"/>
        <w:ind w:left="426" w:hanging="426"/>
        <w:jc w:val="both"/>
        <w:rPr>
          <w:rFonts w:ascii="Arial Narrow" w:hAnsi="Arial Narrow"/>
          <w:szCs w:val="24"/>
          <w:lang w:val="en-GB"/>
        </w:rPr>
      </w:pPr>
      <w:r w:rsidRPr="0014798B">
        <w:rPr>
          <w:rFonts w:ascii="Arial Narrow" w:hAnsi="Arial Narrow"/>
          <w:szCs w:val="24"/>
          <w:lang w:val="en-GB"/>
        </w:rPr>
        <w:t>AGREED COOMET PROJECT FORM</w:t>
      </w:r>
    </w:p>
    <w:p w:rsidR="0014798B" w:rsidRPr="0014798B" w:rsidRDefault="0014798B" w:rsidP="00FD2086">
      <w:pPr>
        <w:pStyle w:val="ad"/>
        <w:numPr>
          <w:ilvl w:val="0"/>
          <w:numId w:val="98"/>
        </w:numPr>
        <w:tabs>
          <w:tab w:val="num" w:pos="426"/>
        </w:tabs>
        <w:spacing w:before="40" w:after="40" w:line="276" w:lineRule="auto"/>
        <w:ind w:left="426" w:hanging="426"/>
        <w:jc w:val="both"/>
        <w:rPr>
          <w:rFonts w:ascii="Arial Narrow" w:hAnsi="Arial Narrow"/>
          <w:szCs w:val="24"/>
          <w:lang w:val="en-GB"/>
        </w:rPr>
      </w:pPr>
      <w:r w:rsidRPr="0014798B">
        <w:rPr>
          <w:rFonts w:ascii="Arial Narrow" w:hAnsi="Arial Narrow"/>
          <w:szCs w:val="24"/>
          <w:lang w:val="en-GB"/>
        </w:rPr>
        <w:t>COOMET PROJECT PROGRESS/FINAL REPORT FORM</w:t>
      </w:r>
    </w:p>
    <w:p w:rsidR="0014798B" w:rsidRPr="0014798B" w:rsidRDefault="0014798B" w:rsidP="0014798B">
      <w:pPr>
        <w:pStyle w:val="ad"/>
        <w:spacing w:before="40" w:after="40" w:line="276" w:lineRule="auto"/>
        <w:ind w:firstLine="567"/>
        <w:jc w:val="both"/>
        <w:rPr>
          <w:rFonts w:ascii="Arial Narrow" w:hAnsi="Arial Narrow"/>
          <w:szCs w:val="24"/>
          <w:lang w:val="en-GB"/>
        </w:rPr>
      </w:pPr>
      <w:r w:rsidRPr="0014798B">
        <w:rPr>
          <w:rFonts w:ascii="Arial Narrow" w:hAnsi="Arial Narrow"/>
          <w:szCs w:val="24"/>
          <w:lang w:val="en-GB"/>
        </w:rPr>
        <w:t>Proposals for COOMET collaboration projects can be made at any time.</w:t>
      </w:r>
    </w:p>
    <w:p w:rsidR="0014798B" w:rsidRPr="0014798B" w:rsidRDefault="0014798B" w:rsidP="0014798B">
      <w:pPr>
        <w:pStyle w:val="ad"/>
        <w:spacing w:before="40" w:after="40" w:line="276" w:lineRule="auto"/>
        <w:ind w:firstLine="567"/>
        <w:jc w:val="both"/>
        <w:rPr>
          <w:rFonts w:ascii="Arial Narrow" w:hAnsi="Arial Narrow"/>
          <w:szCs w:val="24"/>
          <w:lang w:val="en-GB"/>
        </w:rPr>
      </w:pPr>
      <w:r w:rsidRPr="0014798B">
        <w:rPr>
          <w:rFonts w:ascii="Arial Narrow" w:hAnsi="Arial Narrow"/>
          <w:szCs w:val="24"/>
          <w:lang w:val="en-GB"/>
        </w:rPr>
        <w:t>The collection of agreed COOMET projects will represent the Working Program of COOMET.</w:t>
      </w:r>
    </w:p>
    <w:p w:rsidR="0014798B" w:rsidRPr="0014798B" w:rsidRDefault="0014798B" w:rsidP="0014798B">
      <w:pPr>
        <w:pStyle w:val="ad"/>
        <w:spacing w:before="40" w:after="40" w:line="276" w:lineRule="auto"/>
        <w:ind w:firstLine="567"/>
        <w:jc w:val="both"/>
        <w:rPr>
          <w:rFonts w:ascii="Arial Narrow" w:hAnsi="Arial Narrow"/>
          <w:szCs w:val="24"/>
          <w:lang w:val="en-GB"/>
        </w:rPr>
      </w:pPr>
      <w:r w:rsidRPr="0014798B">
        <w:rPr>
          <w:rFonts w:ascii="Arial Narrow" w:hAnsi="Arial Narrow"/>
          <w:szCs w:val="24"/>
          <w:lang w:val="en-GB"/>
        </w:rPr>
        <w:t xml:space="preserve">Committee members will monitor COOMET projects to ensure they are in agreement with COOMET aims and tasks and are conducted in accordance with the adopted procedures. </w:t>
      </w:r>
    </w:p>
    <w:p w:rsidR="0014798B" w:rsidRPr="0014798B" w:rsidRDefault="0014798B" w:rsidP="0014798B">
      <w:pPr>
        <w:pStyle w:val="ad"/>
        <w:spacing w:before="40" w:after="40" w:line="276" w:lineRule="auto"/>
        <w:ind w:firstLine="567"/>
        <w:jc w:val="both"/>
        <w:rPr>
          <w:rFonts w:ascii="Arial Narrow" w:hAnsi="Arial Narrow"/>
          <w:szCs w:val="24"/>
          <w:lang w:val="en-US"/>
        </w:rPr>
      </w:pPr>
      <w:r w:rsidRPr="0014798B">
        <w:rPr>
          <w:rFonts w:ascii="Arial Narrow" w:hAnsi="Arial Narrow"/>
          <w:szCs w:val="24"/>
          <w:lang w:val="en-GB"/>
        </w:rPr>
        <w:lastRenderedPageBreak/>
        <w:t xml:space="preserve">COOMET cooperation can be extended to involve projects initiated by institutions from non-member countries, by the mutual consent of the interested parties. </w:t>
      </w:r>
      <w:r w:rsidRPr="0014798B">
        <w:rPr>
          <w:rFonts w:ascii="Arial Narrow" w:hAnsi="Arial Narrow"/>
          <w:szCs w:val="24"/>
          <w:lang w:val="en-US"/>
        </w:rPr>
        <w:t xml:space="preserve"> The interest in such projects shall be confirmed by the Committee member of at least one COOMET member country. </w:t>
      </w:r>
    </w:p>
    <w:p w:rsidR="0014798B" w:rsidRPr="0014798B" w:rsidRDefault="0014798B" w:rsidP="0014798B">
      <w:pPr>
        <w:pStyle w:val="ad"/>
        <w:spacing w:before="40" w:after="40" w:line="276" w:lineRule="auto"/>
        <w:jc w:val="both"/>
        <w:rPr>
          <w:rFonts w:ascii="Arial Narrow" w:hAnsi="Arial Narrow"/>
          <w:szCs w:val="24"/>
          <w:lang w:val="en-US"/>
        </w:rPr>
      </w:pPr>
    </w:p>
    <w:p w:rsidR="0014798B" w:rsidRPr="0014798B" w:rsidRDefault="0014798B" w:rsidP="00FD2086">
      <w:pPr>
        <w:pStyle w:val="ad"/>
        <w:numPr>
          <w:ilvl w:val="1"/>
          <w:numId w:val="97"/>
        </w:numPr>
        <w:tabs>
          <w:tab w:val="num" w:pos="426"/>
          <w:tab w:val="left" w:pos="567"/>
        </w:tabs>
        <w:spacing w:before="40" w:after="40" w:line="276" w:lineRule="auto"/>
        <w:ind w:left="426" w:hanging="426"/>
        <w:jc w:val="center"/>
        <w:rPr>
          <w:rFonts w:ascii="Arial Narrow" w:hAnsi="Arial Narrow"/>
          <w:b/>
          <w:szCs w:val="24"/>
          <w:lang w:val="en-GB"/>
        </w:rPr>
      </w:pPr>
      <w:r w:rsidRPr="0014798B">
        <w:rPr>
          <w:rFonts w:ascii="Arial Narrow" w:hAnsi="Arial Narrow"/>
          <w:b/>
          <w:szCs w:val="24"/>
          <w:lang w:val="en-GB"/>
        </w:rPr>
        <w:t>SUBJECT FIELDS</w:t>
      </w:r>
    </w:p>
    <w:p w:rsidR="0014798B" w:rsidRPr="0014798B" w:rsidRDefault="0014798B" w:rsidP="0014798B">
      <w:pPr>
        <w:pStyle w:val="ad"/>
        <w:spacing w:before="40" w:after="40" w:line="276" w:lineRule="auto"/>
        <w:ind w:firstLine="567"/>
        <w:jc w:val="both"/>
        <w:rPr>
          <w:rFonts w:ascii="Arial Narrow" w:hAnsi="Arial Narrow"/>
          <w:szCs w:val="24"/>
          <w:lang w:val="en-GB"/>
        </w:rPr>
      </w:pPr>
      <w:r w:rsidRPr="0014798B">
        <w:rPr>
          <w:rFonts w:ascii="Arial Narrow" w:hAnsi="Arial Narrow"/>
          <w:szCs w:val="24"/>
          <w:lang w:val="en-GB"/>
        </w:rPr>
        <w:t>The project should belong to one of the following subject fields:</w:t>
      </w:r>
    </w:p>
    <w:p w:rsidR="0014798B" w:rsidRPr="0014798B" w:rsidRDefault="0014798B" w:rsidP="00FD2086">
      <w:pPr>
        <w:pStyle w:val="ad"/>
        <w:numPr>
          <w:ilvl w:val="0"/>
          <w:numId w:val="99"/>
        </w:numPr>
        <w:tabs>
          <w:tab w:val="num" w:pos="426"/>
        </w:tabs>
        <w:spacing w:before="40" w:after="40" w:line="276" w:lineRule="auto"/>
        <w:ind w:left="426" w:hanging="426"/>
        <w:jc w:val="both"/>
        <w:rPr>
          <w:rFonts w:ascii="Arial Narrow" w:hAnsi="Arial Narrow"/>
          <w:szCs w:val="24"/>
          <w:lang w:val="en-GB"/>
        </w:rPr>
      </w:pPr>
      <w:r w:rsidRPr="0014798B">
        <w:rPr>
          <w:rFonts w:ascii="Arial Narrow" w:hAnsi="Arial Narrow"/>
          <w:szCs w:val="24"/>
          <w:lang w:val="en-GB"/>
        </w:rPr>
        <w:t>Acoustics, Ultrasound, Vibration;</w:t>
      </w:r>
    </w:p>
    <w:p w:rsidR="0014798B" w:rsidRPr="0014798B" w:rsidRDefault="0014798B" w:rsidP="00FD2086">
      <w:pPr>
        <w:pStyle w:val="ad"/>
        <w:numPr>
          <w:ilvl w:val="0"/>
          <w:numId w:val="99"/>
        </w:numPr>
        <w:tabs>
          <w:tab w:val="num" w:pos="426"/>
        </w:tabs>
        <w:spacing w:before="40" w:after="40" w:line="276" w:lineRule="auto"/>
        <w:ind w:left="426" w:hanging="426"/>
        <w:jc w:val="both"/>
        <w:rPr>
          <w:rFonts w:ascii="Arial Narrow" w:hAnsi="Arial Narrow"/>
          <w:szCs w:val="24"/>
          <w:lang w:val="en-GB"/>
        </w:rPr>
      </w:pPr>
      <w:r w:rsidRPr="0014798B">
        <w:rPr>
          <w:rFonts w:ascii="Arial Narrow" w:hAnsi="Arial Narrow"/>
          <w:szCs w:val="24"/>
          <w:lang w:val="en-GB"/>
        </w:rPr>
        <w:t>Electricity and Magnetism;</w:t>
      </w:r>
    </w:p>
    <w:p w:rsidR="0014798B" w:rsidRPr="0014798B" w:rsidRDefault="0014798B" w:rsidP="00FD2086">
      <w:pPr>
        <w:pStyle w:val="ad"/>
        <w:numPr>
          <w:ilvl w:val="0"/>
          <w:numId w:val="99"/>
        </w:numPr>
        <w:tabs>
          <w:tab w:val="num" w:pos="426"/>
        </w:tabs>
        <w:spacing w:before="40" w:after="40" w:line="276" w:lineRule="auto"/>
        <w:ind w:left="426" w:hanging="426"/>
        <w:jc w:val="both"/>
        <w:rPr>
          <w:rFonts w:ascii="Arial Narrow" w:hAnsi="Arial Narrow"/>
          <w:szCs w:val="24"/>
          <w:lang w:val="en-GB"/>
        </w:rPr>
      </w:pPr>
      <w:r w:rsidRPr="0014798B">
        <w:rPr>
          <w:rFonts w:ascii="Arial Narrow" w:hAnsi="Arial Narrow"/>
          <w:szCs w:val="24"/>
          <w:lang w:val="en-GB"/>
        </w:rPr>
        <w:t>Flow Measurement;</w:t>
      </w:r>
    </w:p>
    <w:p w:rsidR="0014798B" w:rsidRPr="0014798B" w:rsidRDefault="0014798B" w:rsidP="00FD2086">
      <w:pPr>
        <w:pStyle w:val="ad"/>
        <w:numPr>
          <w:ilvl w:val="0"/>
          <w:numId w:val="99"/>
        </w:numPr>
        <w:tabs>
          <w:tab w:val="num" w:pos="426"/>
        </w:tabs>
        <w:spacing w:before="40" w:after="40" w:line="276" w:lineRule="auto"/>
        <w:ind w:left="426" w:hanging="426"/>
        <w:jc w:val="both"/>
        <w:rPr>
          <w:rFonts w:ascii="Arial Narrow" w:hAnsi="Arial Narrow"/>
          <w:szCs w:val="24"/>
          <w:lang w:val="en-GB"/>
        </w:rPr>
      </w:pPr>
      <w:r w:rsidRPr="0014798B">
        <w:rPr>
          <w:rFonts w:ascii="Arial Narrow" w:hAnsi="Arial Narrow"/>
          <w:szCs w:val="24"/>
          <w:lang w:val="en-GB"/>
        </w:rPr>
        <w:t>Ionising Radiation and Radioactivity;</w:t>
      </w:r>
    </w:p>
    <w:p w:rsidR="0014798B" w:rsidRPr="0014798B" w:rsidRDefault="0014798B" w:rsidP="00FD2086">
      <w:pPr>
        <w:pStyle w:val="ad"/>
        <w:numPr>
          <w:ilvl w:val="0"/>
          <w:numId w:val="99"/>
        </w:numPr>
        <w:tabs>
          <w:tab w:val="num" w:pos="426"/>
        </w:tabs>
        <w:spacing w:before="40" w:after="40" w:line="276" w:lineRule="auto"/>
        <w:ind w:left="426" w:hanging="426"/>
        <w:jc w:val="both"/>
        <w:rPr>
          <w:rFonts w:ascii="Arial Narrow" w:hAnsi="Arial Narrow"/>
          <w:szCs w:val="24"/>
          <w:lang w:val="en-GB"/>
        </w:rPr>
      </w:pPr>
      <w:r w:rsidRPr="0014798B">
        <w:rPr>
          <w:rFonts w:ascii="Arial Narrow" w:hAnsi="Arial Narrow"/>
          <w:szCs w:val="24"/>
          <w:lang w:val="en-GB"/>
        </w:rPr>
        <w:t>Length and Angle;</w:t>
      </w:r>
    </w:p>
    <w:p w:rsidR="0014798B" w:rsidRPr="0014798B" w:rsidRDefault="0014798B" w:rsidP="00FD2086">
      <w:pPr>
        <w:pStyle w:val="ad"/>
        <w:numPr>
          <w:ilvl w:val="0"/>
          <w:numId w:val="99"/>
        </w:numPr>
        <w:tabs>
          <w:tab w:val="num" w:pos="426"/>
        </w:tabs>
        <w:spacing w:before="40" w:after="40" w:line="276" w:lineRule="auto"/>
        <w:ind w:left="426" w:hanging="426"/>
        <w:jc w:val="both"/>
        <w:rPr>
          <w:rFonts w:ascii="Arial Narrow" w:hAnsi="Arial Narrow"/>
          <w:szCs w:val="24"/>
          <w:lang w:val="en-GB"/>
        </w:rPr>
      </w:pPr>
      <w:r w:rsidRPr="0014798B">
        <w:rPr>
          <w:rFonts w:ascii="Arial Narrow" w:hAnsi="Arial Narrow"/>
          <w:szCs w:val="24"/>
          <w:lang w:val="en-GB"/>
        </w:rPr>
        <w:t>Mass and Related Quantities;</w:t>
      </w:r>
    </w:p>
    <w:p w:rsidR="0014798B" w:rsidRPr="0014798B" w:rsidRDefault="0014798B" w:rsidP="00FD2086">
      <w:pPr>
        <w:pStyle w:val="ad"/>
        <w:numPr>
          <w:ilvl w:val="0"/>
          <w:numId w:val="99"/>
        </w:numPr>
        <w:tabs>
          <w:tab w:val="num" w:pos="426"/>
        </w:tabs>
        <w:spacing w:before="40" w:after="40" w:line="276" w:lineRule="auto"/>
        <w:ind w:left="426" w:hanging="426"/>
        <w:jc w:val="both"/>
        <w:rPr>
          <w:rFonts w:ascii="Arial Narrow" w:hAnsi="Arial Narrow"/>
          <w:szCs w:val="24"/>
          <w:lang w:val="en-GB"/>
        </w:rPr>
      </w:pPr>
      <w:r w:rsidRPr="0014798B">
        <w:rPr>
          <w:rFonts w:ascii="Arial Narrow" w:hAnsi="Arial Narrow"/>
          <w:szCs w:val="24"/>
          <w:lang w:val="en-GB"/>
        </w:rPr>
        <w:t>Photometry and Radiometry;</w:t>
      </w:r>
    </w:p>
    <w:p w:rsidR="0014798B" w:rsidRPr="0014798B" w:rsidRDefault="0014798B" w:rsidP="00FD2086">
      <w:pPr>
        <w:pStyle w:val="ad"/>
        <w:numPr>
          <w:ilvl w:val="0"/>
          <w:numId w:val="99"/>
        </w:numPr>
        <w:tabs>
          <w:tab w:val="num" w:pos="426"/>
        </w:tabs>
        <w:spacing w:before="40" w:after="40" w:line="276" w:lineRule="auto"/>
        <w:ind w:left="426" w:hanging="426"/>
        <w:jc w:val="both"/>
        <w:rPr>
          <w:rFonts w:ascii="Arial Narrow" w:hAnsi="Arial Narrow"/>
          <w:szCs w:val="24"/>
          <w:lang w:val="en-GB"/>
        </w:rPr>
      </w:pPr>
      <w:r w:rsidRPr="0014798B">
        <w:rPr>
          <w:rFonts w:ascii="Arial Narrow" w:hAnsi="Arial Narrow"/>
          <w:szCs w:val="24"/>
          <w:lang w:val="en-GB"/>
        </w:rPr>
        <w:t>Physical Chemistry;</w:t>
      </w:r>
    </w:p>
    <w:p w:rsidR="0014798B" w:rsidRPr="0014798B" w:rsidRDefault="0014798B" w:rsidP="00FD2086">
      <w:pPr>
        <w:pStyle w:val="ad"/>
        <w:numPr>
          <w:ilvl w:val="0"/>
          <w:numId w:val="99"/>
        </w:numPr>
        <w:tabs>
          <w:tab w:val="num" w:pos="426"/>
        </w:tabs>
        <w:spacing w:before="40" w:after="40" w:line="276" w:lineRule="auto"/>
        <w:ind w:left="426" w:hanging="426"/>
        <w:jc w:val="both"/>
        <w:rPr>
          <w:rFonts w:ascii="Arial Narrow" w:hAnsi="Arial Narrow"/>
          <w:szCs w:val="24"/>
          <w:lang w:val="en-GB"/>
        </w:rPr>
      </w:pPr>
      <w:r w:rsidRPr="0014798B">
        <w:rPr>
          <w:rFonts w:ascii="Arial Narrow" w:hAnsi="Arial Narrow"/>
          <w:szCs w:val="24"/>
          <w:lang w:val="en-GB"/>
        </w:rPr>
        <w:t>Thermometry and Thermal Physics;</w:t>
      </w:r>
    </w:p>
    <w:p w:rsidR="0014798B" w:rsidRPr="0014798B" w:rsidRDefault="0014798B" w:rsidP="00FD2086">
      <w:pPr>
        <w:pStyle w:val="ad"/>
        <w:numPr>
          <w:ilvl w:val="0"/>
          <w:numId w:val="99"/>
        </w:numPr>
        <w:tabs>
          <w:tab w:val="num" w:pos="426"/>
        </w:tabs>
        <w:spacing w:before="40" w:after="40" w:line="276" w:lineRule="auto"/>
        <w:ind w:left="426" w:hanging="426"/>
        <w:jc w:val="both"/>
        <w:rPr>
          <w:rFonts w:ascii="Arial Narrow" w:hAnsi="Arial Narrow"/>
          <w:szCs w:val="24"/>
          <w:lang w:val="en-GB"/>
        </w:rPr>
      </w:pPr>
      <w:r w:rsidRPr="0014798B">
        <w:rPr>
          <w:rFonts w:ascii="Arial Narrow" w:hAnsi="Arial Narrow"/>
          <w:szCs w:val="24"/>
          <w:lang w:val="en-GB"/>
        </w:rPr>
        <w:t>Time and Frequency;</w:t>
      </w:r>
    </w:p>
    <w:p w:rsidR="0014798B" w:rsidRPr="0014798B" w:rsidRDefault="0014798B" w:rsidP="00FD2086">
      <w:pPr>
        <w:pStyle w:val="ad"/>
        <w:numPr>
          <w:ilvl w:val="0"/>
          <w:numId w:val="99"/>
        </w:numPr>
        <w:tabs>
          <w:tab w:val="num" w:pos="426"/>
        </w:tabs>
        <w:spacing w:before="40" w:after="40" w:line="276" w:lineRule="auto"/>
        <w:ind w:left="426" w:hanging="426"/>
        <w:jc w:val="both"/>
        <w:rPr>
          <w:rFonts w:ascii="Arial Narrow" w:hAnsi="Arial Narrow"/>
          <w:szCs w:val="24"/>
          <w:lang w:val="en-GB"/>
        </w:rPr>
      </w:pPr>
      <w:r w:rsidRPr="0014798B">
        <w:rPr>
          <w:rFonts w:ascii="Arial Narrow" w:hAnsi="Arial Narrow"/>
          <w:szCs w:val="24"/>
          <w:lang w:val="en-GB"/>
        </w:rPr>
        <w:t>Reference Materials;</w:t>
      </w:r>
    </w:p>
    <w:p w:rsidR="0014798B" w:rsidRPr="0014798B" w:rsidRDefault="0014798B" w:rsidP="00FD2086">
      <w:pPr>
        <w:pStyle w:val="ad"/>
        <w:numPr>
          <w:ilvl w:val="0"/>
          <w:numId w:val="99"/>
        </w:numPr>
        <w:tabs>
          <w:tab w:val="num" w:pos="426"/>
        </w:tabs>
        <w:spacing w:before="40" w:after="40" w:line="276" w:lineRule="auto"/>
        <w:ind w:left="426" w:hanging="426"/>
        <w:jc w:val="both"/>
        <w:rPr>
          <w:rFonts w:ascii="Arial Narrow" w:hAnsi="Arial Narrow"/>
          <w:szCs w:val="24"/>
          <w:lang w:val="en-GB"/>
        </w:rPr>
      </w:pPr>
      <w:r w:rsidRPr="0014798B">
        <w:rPr>
          <w:rFonts w:ascii="Arial Narrow" w:hAnsi="Arial Narrow"/>
          <w:szCs w:val="24"/>
          <w:lang w:val="en-GB"/>
        </w:rPr>
        <w:t>General Questions Concerning Measurements (General Metrology);</w:t>
      </w:r>
    </w:p>
    <w:p w:rsidR="0014798B" w:rsidRPr="0014798B" w:rsidRDefault="0014798B" w:rsidP="00FD2086">
      <w:pPr>
        <w:pStyle w:val="ad"/>
        <w:numPr>
          <w:ilvl w:val="0"/>
          <w:numId w:val="99"/>
        </w:numPr>
        <w:tabs>
          <w:tab w:val="num" w:pos="426"/>
        </w:tabs>
        <w:spacing w:before="40" w:after="40" w:line="276" w:lineRule="auto"/>
        <w:ind w:left="426" w:hanging="426"/>
        <w:jc w:val="both"/>
        <w:rPr>
          <w:rFonts w:ascii="Arial Narrow" w:hAnsi="Arial Narrow"/>
          <w:szCs w:val="24"/>
          <w:lang w:val="en-GB"/>
        </w:rPr>
      </w:pPr>
      <w:r w:rsidRPr="0014798B">
        <w:rPr>
          <w:rFonts w:ascii="Arial Narrow" w:hAnsi="Arial Narrow"/>
          <w:szCs w:val="24"/>
          <w:lang w:val="en-GB"/>
        </w:rPr>
        <w:t>Legal Metrology;</w:t>
      </w:r>
    </w:p>
    <w:p w:rsidR="0014798B" w:rsidRPr="0014798B" w:rsidRDefault="0014798B" w:rsidP="00FD2086">
      <w:pPr>
        <w:pStyle w:val="ad"/>
        <w:numPr>
          <w:ilvl w:val="0"/>
          <w:numId w:val="99"/>
        </w:numPr>
        <w:tabs>
          <w:tab w:val="num" w:pos="426"/>
        </w:tabs>
        <w:spacing w:before="40" w:after="40" w:line="276" w:lineRule="auto"/>
        <w:ind w:left="426" w:hanging="426"/>
        <w:jc w:val="both"/>
        <w:rPr>
          <w:rFonts w:ascii="Arial Narrow" w:hAnsi="Arial Narrow"/>
          <w:szCs w:val="24"/>
          <w:lang w:val="en-GB"/>
        </w:rPr>
      </w:pPr>
      <w:r w:rsidRPr="0014798B">
        <w:rPr>
          <w:rFonts w:ascii="Arial Narrow" w:hAnsi="Arial Narrow"/>
          <w:szCs w:val="24"/>
          <w:lang w:val="en-GB"/>
        </w:rPr>
        <w:t>Quality Management Systems;</w:t>
      </w:r>
    </w:p>
    <w:p w:rsidR="0014798B" w:rsidRPr="0014798B" w:rsidRDefault="0014798B" w:rsidP="00FD2086">
      <w:pPr>
        <w:pStyle w:val="ad"/>
        <w:numPr>
          <w:ilvl w:val="0"/>
          <w:numId w:val="99"/>
        </w:numPr>
        <w:tabs>
          <w:tab w:val="num" w:pos="426"/>
        </w:tabs>
        <w:spacing w:before="40" w:after="40" w:line="276" w:lineRule="auto"/>
        <w:ind w:left="426" w:hanging="426"/>
        <w:jc w:val="both"/>
        <w:rPr>
          <w:rFonts w:ascii="Arial Narrow" w:hAnsi="Arial Narrow"/>
          <w:szCs w:val="24"/>
          <w:lang w:val="en-GB"/>
        </w:rPr>
      </w:pPr>
      <w:r w:rsidRPr="0014798B">
        <w:rPr>
          <w:rFonts w:ascii="Arial Narrow" w:hAnsi="Arial Narrow"/>
          <w:szCs w:val="24"/>
          <w:lang w:val="en-GB"/>
        </w:rPr>
        <w:t>Information and Information Technology.</w:t>
      </w:r>
    </w:p>
    <w:p w:rsidR="0014798B" w:rsidRPr="0014798B" w:rsidRDefault="0014798B" w:rsidP="00FD2086">
      <w:pPr>
        <w:pStyle w:val="ad"/>
        <w:numPr>
          <w:ilvl w:val="0"/>
          <w:numId w:val="99"/>
        </w:numPr>
        <w:tabs>
          <w:tab w:val="num" w:pos="426"/>
        </w:tabs>
        <w:spacing w:before="40" w:after="40" w:line="276" w:lineRule="auto"/>
        <w:ind w:left="426" w:hanging="426"/>
        <w:jc w:val="both"/>
        <w:rPr>
          <w:rFonts w:ascii="Arial Narrow" w:hAnsi="Arial Narrow"/>
          <w:szCs w:val="24"/>
          <w:lang w:val="en-GB"/>
        </w:rPr>
      </w:pPr>
      <w:r w:rsidRPr="0014798B">
        <w:rPr>
          <w:rFonts w:ascii="Arial Narrow" w:hAnsi="Arial Narrow"/>
          <w:szCs w:val="24"/>
          <w:lang w:val="en-US"/>
        </w:rPr>
        <w:t>Improvement of COOMET Performance</w:t>
      </w:r>
    </w:p>
    <w:p w:rsidR="0014798B" w:rsidRPr="0014798B" w:rsidRDefault="0014798B" w:rsidP="0014798B">
      <w:pPr>
        <w:pStyle w:val="ad"/>
        <w:spacing w:before="40" w:after="40" w:line="276" w:lineRule="auto"/>
        <w:jc w:val="both"/>
        <w:rPr>
          <w:rFonts w:ascii="Arial Narrow" w:hAnsi="Arial Narrow"/>
          <w:color w:val="auto"/>
          <w:szCs w:val="24"/>
          <w:lang w:val="en-GB"/>
        </w:rPr>
      </w:pPr>
    </w:p>
    <w:p w:rsidR="0014798B" w:rsidRPr="0014798B" w:rsidRDefault="0014798B" w:rsidP="00FD2086">
      <w:pPr>
        <w:pStyle w:val="ad"/>
        <w:numPr>
          <w:ilvl w:val="1"/>
          <w:numId w:val="97"/>
        </w:numPr>
        <w:tabs>
          <w:tab w:val="num" w:pos="426"/>
        </w:tabs>
        <w:spacing w:before="40" w:after="40" w:line="276" w:lineRule="auto"/>
        <w:ind w:left="426" w:hanging="426"/>
        <w:jc w:val="center"/>
        <w:rPr>
          <w:rFonts w:ascii="Arial Narrow" w:hAnsi="Arial Narrow"/>
          <w:b/>
          <w:szCs w:val="24"/>
          <w:lang w:val="en-GB"/>
        </w:rPr>
      </w:pPr>
      <w:r w:rsidRPr="0014798B">
        <w:rPr>
          <w:rFonts w:ascii="Arial Narrow" w:hAnsi="Arial Narrow"/>
          <w:b/>
          <w:szCs w:val="24"/>
          <w:lang w:val="en-GB"/>
        </w:rPr>
        <w:t>PROPOSED COOMET PROJECT</w:t>
      </w:r>
    </w:p>
    <w:p w:rsidR="0014798B" w:rsidRPr="0014798B" w:rsidRDefault="0014798B" w:rsidP="0014798B">
      <w:pPr>
        <w:pStyle w:val="ad"/>
        <w:spacing w:before="40" w:after="40" w:line="276" w:lineRule="auto"/>
        <w:ind w:firstLine="567"/>
        <w:jc w:val="both"/>
        <w:rPr>
          <w:rFonts w:ascii="Arial Narrow" w:hAnsi="Arial Narrow"/>
          <w:szCs w:val="24"/>
          <w:lang w:val="en-US"/>
        </w:rPr>
      </w:pPr>
      <w:r w:rsidRPr="0014798B">
        <w:rPr>
          <w:rFonts w:ascii="Arial Narrow" w:hAnsi="Arial Narrow"/>
          <w:szCs w:val="24"/>
          <w:lang w:val="en-GB"/>
        </w:rPr>
        <w:t xml:space="preserve">The proposer of a project shall fill in the form (Annex </w:t>
      </w:r>
      <w:r w:rsidRPr="0014798B">
        <w:rPr>
          <w:rFonts w:ascii="Arial Narrow" w:hAnsi="Arial Narrow"/>
          <w:szCs w:val="24"/>
          <w:lang w:val="en-US"/>
        </w:rPr>
        <w:t>1</w:t>
      </w:r>
      <w:r w:rsidR="00871C58">
        <w:rPr>
          <w:rFonts w:ascii="Arial Narrow" w:hAnsi="Arial Narrow"/>
          <w:szCs w:val="24"/>
          <w:lang w:val="en-US"/>
        </w:rPr>
        <w:t>, see page36</w:t>
      </w:r>
      <w:r w:rsidRPr="0014798B">
        <w:rPr>
          <w:rFonts w:ascii="Arial Narrow" w:hAnsi="Arial Narrow"/>
          <w:szCs w:val="24"/>
          <w:lang w:val="en-GB"/>
        </w:rPr>
        <w:t xml:space="preserve">), and send it to the COOMET Secretariat through the COOMET Committee member of his/her country. The COOMET Secretariat shall register the project and distribute the form of the proposed project to the </w:t>
      </w:r>
      <w:r w:rsidRPr="0014798B">
        <w:rPr>
          <w:rFonts w:ascii="Arial Narrow" w:hAnsi="Arial Narrow"/>
          <w:szCs w:val="24"/>
          <w:lang w:val="en-US"/>
        </w:rPr>
        <w:t xml:space="preserve">Chair </w:t>
      </w:r>
      <w:r w:rsidRPr="0014798B">
        <w:rPr>
          <w:rFonts w:ascii="Arial Narrow" w:hAnsi="Arial Narrow"/>
          <w:szCs w:val="24"/>
          <w:lang w:val="en-GB"/>
        </w:rPr>
        <w:t>of the relevant TC (who shall inform the Chair of the SC about the project, as required), as well as to all COOMET Committee members who will inform the proposer and the COOMET Secretariat of their interest within a period of no more than three months. If COOMET Members show no interest in the fulfilment of the proposed project, it can remain in the list of proposed COOMET projects for up to one year (proposed projects, related to comparisons of measurement standards, can remain in the list of proposed COOMET projects for up to two years).</w:t>
      </w:r>
    </w:p>
    <w:p w:rsidR="0014798B" w:rsidRDefault="0014798B" w:rsidP="0014798B">
      <w:pPr>
        <w:pStyle w:val="ad"/>
        <w:spacing w:before="40" w:after="40" w:line="276" w:lineRule="auto"/>
        <w:ind w:firstLine="567"/>
        <w:jc w:val="both"/>
        <w:rPr>
          <w:rFonts w:ascii="Arial Narrow" w:hAnsi="Arial Narrow"/>
          <w:szCs w:val="24"/>
          <w:lang w:val="en-US"/>
        </w:rPr>
      </w:pPr>
      <w:r w:rsidRPr="0014798B">
        <w:rPr>
          <w:rFonts w:ascii="Arial Narrow" w:hAnsi="Arial Narrow"/>
          <w:szCs w:val="24"/>
          <w:lang w:val="en-US"/>
        </w:rPr>
        <w:t xml:space="preserve">When the </w:t>
      </w:r>
      <w:r w:rsidRPr="0014798B">
        <w:rPr>
          <w:rFonts w:ascii="Arial Narrow" w:hAnsi="Arial Narrow"/>
          <w:szCs w:val="24"/>
          <w:lang w:val="en-GB"/>
        </w:rPr>
        <w:t>timeframe</w:t>
      </w:r>
      <w:r w:rsidRPr="0014798B">
        <w:rPr>
          <w:rFonts w:ascii="Arial Narrow" w:hAnsi="Arial Narrow"/>
          <w:szCs w:val="24"/>
          <w:lang w:val="en-US"/>
        </w:rPr>
        <w:t xml:space="preserve"> for keeping the project in the List of proposed COOMET projects runs out and no COOMET Committee member shows his/her interest in the proposed COOMET project, the COOMET Secretariat removes it from the List (yet the information about the project remains in the database of COOMET projects) and notifies the proposer and the Chair of the relevant TC about it.</w:t>
      </w:r>
    </w:p>
    <w:p w:rsidR="0014798B" w:rsidRPr="0014798B" w:rsidRDefault="0014798B" w:rsidP="0014798B">
      <w:pPr>
        <w:pStyle w:val="ad"/>
        <w:spacing w:before="40" w:after="40" w:line="276" w:lineRule="auto"/>
        <w:ind w:firstLine="567"/>
        <w:jc w:val="both"/>
        <w:rPr>
          <w:rFonts w:ascii="Arial Narrow" w:hAnsi="Arial Narrow"/>
          <w:szCs w:val="24"/>
          <w:lang w:val="en-US"/>
        </w:rPr>
      </w:pPr>
    </w:p>
    <w:p w:rsidR="0014798B" w:rsidRPr="0014798B" w:rsidRDefault="0014798B" w:rsidP="00FD2086">
      <w:pPr>
        <w:pStyle w:val="ad"/>
        <w:numPr>
          <w:ilvl w:val="1"/>
          <w:numId w:val="97"/>
        </w:numPr>
        <w:tabs>
          <w:tab w:val="num" w:pos="426"/>
        </w:tabs>
        <w:spacing w:before="40" w:after="40" w:line="276" w:lineRule="auto"/>
        <w:ind w:left="426" w:hanging="426"/>
        <w:jc w:val="center"/>
        <w:rPr>
          <w:rFonts w:ascii="Arial Narrow" w:hAnsi="Arial Narrow"/>
          <w:b/>
          <w:szCs w:val="24"/>
          <w:lang w:val="en-GB"/>
        </w:rPr>
      </w:pPr>
      <w:r w:rsidRPr="0014798B">
        <w:rPr>
          <w:rFonts w:ascii="Arial Narrow" w:hAnsi="Arial Narrow"/>
          <w:b/>
          <w:szCs w:val="24"/>
          <w:lang w:val="en-GB"/>
        </w:rPr>
        <w:t>AGREED COOMET PROJECT</w:t>
      </w:r>
    </w:p>
    <w:p w:rsidR="0014798B" w:rsidRPr="0014798B" w:rsidRDefault="0014798B" w:rsidP="0014798B">
      <w:pPr>
        <w:pStyle w:val="ad"/>
        <w:spacing w:before="40" w:after="40" w:line="276" w:lineRule="auto"/>
        <w:ind w:firstLine="567"/>
        <w:jc w:val="both"/>
        <w:rPr>
          <w:rFonts w:ascii="Arial Narrow" w:hAnsi="Arial Narrow"/>
          <w:szCs w:val="24"/>
          <w:lang w:val="en-GB"/>
        </w:rPr>
      </w:pPr>
      <w:r w:rsidRPr="0014798B">
        <w:rPr>
          <w:rFonts w:ascii="Arial Narrow" w:hAnsi="Arial Narrow"/>
          <w:szCs w:val="24"/>
          <w:lang w:val="en-GB"/>
        </w:rPr>
        <w:t xml:space="preserve">An </w:t>
      </w:r>
      <w:r w:rsidRPr="0014798B">
        <w:rPr>
          <w:rFonts w:ascii="Arial Narrow" w:hAnsi="Arial Narrow"/>
          <w:szCs w:val="24"/>
          <w:lang w:val="en-US"/>
        </w:rPr>
        <w:t>agreed</w:t>
      </w:r>
      <w:r w:rsidRPr="0014798B">
        <w:rPr>
          <w:rFonts w:ascii="Arial Narrow" w:hAnsi="Arial Narrow"/>
          <w:szCs w:val="24"/>
          <w:lang w:val="en-GB"/>
        </w:rPr>
        <w:t xml:space="preserve"> COOMET project form (Annex 2</w:t>
      </w:r>
      <w:r w:rsidR="00871C58">
        <w:rPr>
          <w:rFonts w:ascii="Arial Narrow" w:hAnsi="Arial Narrow"/>
          <w:szCs w:val="24"/>
          <w:lang w:val="en-GB"/>
        </w:rPr>
        <w:t>, see page 38</w:t>
      </w:r>
      <w:r w:rsidRPr="0014798B">
        <w:rPr>
          <w:rFonts w:ascii="Arial Narrow" w:hAnsi="Arial Narrow"/>
          <w:szCs w:val="24"/>
          <w:lang w:val="en-GB"/>
        </w:rPr>
        <w:t>) is used when agreement has already been reached by a certain number of partners to undertake a specific collaborative project.</w:t>
      </w:r>
    </w:p>
    <w:p w:rsidR="0014798B" w:rsidRPr="0014798B" w:rsidRDefault="0014798B" w:rsidP="0014798B">
      <w:pPr>
        <w:pStyle w:val="ad"/>
        <w:spacing w:before="40" w:after="40" w:line="276" w:lineRule="auto"/>
        <w:ind w:firstLine="567"/>
        <w:jc w:val="both"/>
        <w:rPr>
          <w:rFonts w:ascii="Arial Narrow" w:hAnsi="Arial Narrow"/>
          <w:szCs w:val="24"/>
          <w:lang w:val="en-GB"/>
        </w:rPr>
      </w:pPr>
      <w:r w:rsidRPr="0014798B">
        <w:rPr>
          <w:rFonts w:ascii="Arial Narrow" w:hAnsi="Arial Narrow"/>
          <w:szCs w:val="24"/>
          <w:lang w:val="en-GB"/>
        </w:rPr>
        <w:t>It is only through the receipt of this form that COOMET members will be advised of the agreement of the participants of cooperation to perform works under the COOMET project.</w:t>
      </w:r>
    </w:p>
    <w:p w:rsidR="0014798B" w:rsidRPr="0014798B" w:rsidRDefault="0014798B" w:rsidP="0014798B">
      <w:pPr>
        <w:pStyle w:val="ad"/>
        <w:spacing w:before="40" w:after="40" w:line="276" w:lineRule="auto"/>
        <w:ind w:firstLine="567"/>
        <w:jc w:val="both"/>
        <w:rPr>
          <w:rFonts w:ascii="Arial Narrow" w:hAnsi="Arial Narrow"/>
          <w:szCs w:val="24"/>
          <w:lang w:val="en-US"/>
        </w:rPr>
      </w:pPr>
      <w:r w:rsidRPr="0014798B">
        <w:rPr>
          <w:rFonts w:ascii="Arial Narrow" w:hAnsi="Arial Narrow"/>
          <w:szCs w:val="24"/>
          <w:lang w:val="en-GB"/>
        </w:rPr>
        <w:lastRenderedPageBreak/>
        <w:t xml:space="preserve">The Working Group set up for accomplishing the project shall be composed of the persons stated in the form. </w:t>
      </w:r>
    </w:p>
    <w:p w:rsidR="0014798B" w:rsidRPr="0014798B" w:rsidRDefault="0014798B" w:rsidP="0014798B">
      <w:pPr>
        <w:pStyle w:val="ad"/>
        <w:spacing w:before="40" w:after="40" w:line="276" w:lineRule="auto"/>
        <w:ind w:firstLine="567"/>
        <w:jc w:val="both"/>
        <w:rPr>
          <w:rFonts w:ascii="Arial Narrow" w:hAnsi="Arial Narrow"/>
          <w:szCs w:val="24"/>
          <w:lang w:val="en-GB"/>
        </w:rPr>
      </w:pPr>
      <w:r w:rsidRPr="0014798B">
        <w:rPr>
          <w:rFonts w:ascii="Arial Narrow" w:hAnsi="Arial Narrow"/>
          <w:szCs w:val="24"/>
          <w:lang w:val="en-GB"/>
        </w:rPr>
        <w:t xml:space="preserve">Once completed the </w:t>
      </w:r>
      <w:r w:rsidRPr="0014798B">
        <w:rPr>
          <w:rFonts w:ascii="Arial Narrow" w:hAnsi="Arial Narrow"/>
          <w:szCs w:val="24"/>
          <w:lang w:val="en-US"/>
        </w:rPr>
        <w:t>a</w:t>
      </w:r>
      <w:r w:rsidRPr="0014798B">
        <w:rPr>
          <w:rFonts w:ascii="Arial Narrow" w:hAnsi="Arial Narrow"/>
          <w:szCs w:val="24"/>
          <w:lang w:val="en-GB"/>
        </w:rPr>
        <w:t>greed COOMET project form shall be sent by the coordinator to the Chair of the relevant SC/TC and to the COOMET Secretariat. The COOMET Secretariat sends the form to Committee members and includes the project in the COOMET Working Program and database of projects.</w:t>
      </w:r>
    </w:p>
    <w:p w:rsidR="0014798B" w:rsidRPr="0014798B" w:rsidRDefault="0014798B" w:rsidP="0014798B">
      <w:pPr>
        <w:pStyle w:val="ad"/>
        <w:spacing w:before="40" w:after="40" w:line="276" w:lineRule="auto"/>
        <w:ind w:firstLine="567"/>
        <w:jc w:val="both"/>
        <w:rPr>
          <w:rFonts w:ascii="Arial Narrow" w:hAnsi="Arial Narrow"/>
          <w:szCs w:val="24"/>
          <w:lang w:val="en-GB"/>
        </w:rPr>
      </w:pPr>
      <w:r w:rsidRPr="0014798B">
        <w:rPr>
          <w:rFonts w:ascii="Arial Narrow" w:hAnsi="Arial Narrow"/>
          <w:szCs w:val="24"/>
          <w:lang w:val="en-GB"/>
        </w:rPr>
        <w:t xml:space="preserve">In performing projects on carrying out comparisons related to the implementation of the </w:t>
      </w:r>
      <w:r w:rsidRPr="0014798B">
        <w:rPr>
          <w:rFonts w:ascii="Arial Narrow" w:hAnsi="Arial Narrow"/>
          <w:color w:val="auto"/>
          <w:szCs w:val="24"/>
          <w:lang w:val="en-GB"/>
        </w:rPr>
        <w:t>Arrangement on Mutual Recognition of National Measurement Standards and Calibration and Measurement Certificates Issued by National Metrology Institutes</w:t>
      </w:r>
      <w:r w:rsidRPr="0014798B">
        <w:rPr>
          <w:rFonts w:ascii="Arial Narrow" w:hAnsi="Arial Narrow"/>
          <w:szCs w:val="24"/>
          <w:lang w:val="en-US"/>
        </w:rPr>
        <w:t xml:space="preserve"> (</w:t>
      </w:r>
      <w:r w:rsidRPr="0014798B">
        <w:rPr>
          <w:rFonts w:ascii="Arial Narrow" w:hAnsi="Arial Narrow"/>
          <w:szCs w:val="24"/>
          <w:lang w:val="en-GB"/>
        </w:rPr>
        <w:t>CIPM MRA), the information in Box 6 in the form of the agreed project shall in addition contain the following data: comparison type, supported CMC, piloting NMI of the comparison, registration in the KCDB (except for the pilot ones).</w:t>
      </w:r>
    </w:p>
    <w:p w:rsidR="0014798B" w:rsidRPr="0014798B" w:rsidRDefault="0014798B" w:rsidP="0014798B">
      <w:pPr>
        <w:pStyle w:val="ad"/>
        <w:spacing w:before="40" w:after="40" w:line="276" w:lineRule="auto"/>
        <w:ind w:firstLine="567"/>
        <w:jc w:val="both"/>
        <w:rPr>
          <w:rFonts w:ascii="Arial Narrow" w:hAnsi="Arial Narrow"/>
          <w:szCs w:val="24"/>
          <w:lang w:val="en-US"/>
        </w:rPr>
      </w:pPr>
      <w:r w:rsidRPr="0014798B">
        <w:rPr>
          <w:rFonts w:ascii="Arial Narrow" w:hAnsi="Arial Narrow"/>
          <w:szCs w:val="24"/>
          <w:lang w:val="en-US"/>
        </w:rPr>
        <w:t>If there are any refinements/changes in the project title and/or members of the Working Group in the process of project implementation, the coordinator shall prepare and send an updated form of the agreed project to the Chair of the relevant SC/TC and to the COOMET Secretariat. The COOMET Secretariat shall send the updated form to Committee members and make the corresponding amendments to the COOMET Working Program and database of projects.</w:t>
      </w:r>
    </w:p>
    <w:p w:rsidR="0014798B" w:rsidRPr="0014798B" w:rsidRDefault="0014798B" w:rsidP="0014798B">
      <w:pPr>
        <w:pStyle w:val="ad"/>
        <w:spacing w:before="40" w:after="40" w:line="276" w:lineRule="auto"/>
        <w:ind w:firstLine="567"/>
        <w:jc w:val="both"/>
        <w:rPr>
          <w:rFonts w:ascii="Arial Narrow" w:hAnsi="Arial Narrow"/>
          <w:szCs w:val="24"/>
          <w:lang w:val="en-US"/>
        </w:rPr>
      </w:pPr>
      <w:r w:rsidRPr="0014798B">
        <w:rPr>
          <w:rFonts w:ascii="Arial Narrow" w:hAnsi="Arial Narrow"/>
          <w:szCs w:val="24"/>
          <w:lang w:val="en-US"/>
        </w:rPr>
        <w:t xml:space="preserve">The coordinator of the Working Group shall inform the relevant SC/TC on progress in implementing the project. </w:t>
      </w:r>
    </w:p>
    <w:p w:rsidR="0014798B" w:rsidRPr="0014798B" w:rsidRDefault="0014798B" w:rsidP="0014798B">
      <w:pPr>
        <w:pStyle w:val="ad"/>
        <w:spacing w:before="40" w:after="40" w:line="276" w:lineRule="auto"/>
        <w:jc w:val="both"/>
        <w:rPr>
          <w:rFonts w:ascii="Arial Narrow" w:hAnsi="Arial Narrow"/>
          <w:szCs w:val="24"/>
          <w:lang w:val="en-US"/>
        </w:rPr>
      </w:pPr>
    </w:p>
    <w:p w:rsidR="0014798B" w:rsidRPr="0014798B" w:rsidRDefault="0014798B" w:rsidP="00FD2086">
      <w:pPr>
        <w:pStyle w:val="ad"/>
        <w:numPr>
          <w:ilvl w:val="1"/>
          <w:numId w:val="97"/>
        </w:numPr>
        <w:tabs>
          <w:tab w:val="num" w:pos="426"/>
        </w:tabs>
        <w:spacing w:before="40" w:after="40" w:line="276" w:lineRule="auto"/>
        <w:ind w:left="426" w:hanging="426"/>
        <w:jc w:val="center"/>
        <w:rPr>
          <w:rFonts w:ascii="Arial Narrow" w:hAnsi="Arial Narrow"/>
          <w:b/>
          <w:szCs w:val="24"/>
          <w:lang w:val="en-GB"/>
        </w:rPr>
      </w:pPr>
      <w:r w:rsidRPr="0014798B">
        <w:rPr>
          <w:rFonts w:ascii="Arial Narrow" w:hAnsi="Arial Narrow"/>
          <w:b/>
          <w:szCs w:val="24"/>
          <w:lang w:val="en-GB"/>
        </w:rPr>
        <w:t>COOMET PROJECT PROGRESS/FINAL REPORT</w:t>
      </w:r>
    </w:p>
    <w:p w:rsidR="0014798B" w:rsidRPr="0014798B" w:rsidRDefault="0014798B" w:rsidP="0014798B">
      <w:pPr>
        <w:pStyle w:val="ad"/>
        <w:spacing w:before="40" w:after="40" w:line="276" w:lineRule="auto"/>
        <w:ind w:firstLine="567"/>
        <w:jc w:val="both"/>
        <w:rPr>
          <w:rFonts w:ascii="Arial Narrow" w:hAnsi="Arial Narrow"/>
          <w:szCs w:val="24"/>
          <w:lang w:val="en-US"/>
        </w:rPr>
      </w:pPr>
      <w:r w:rsidRPr="0014798B">
        <w:rPr>
          <w:rFonts w:ascii="Arial Narrow" w:hAnsi="Arial Narrow"/>
          <w:szCs w:val="24"/>
          <w:lang w:val="en-US"/>
        </w:rPr>
        <w:t>A progress report form (Annex 3</w:t>
      </w:r>
      <w:r w:rsidR="00871C58">
        <w:rPr>
          <w:rFonts w:ascii="Arial Narrow" w:hAnsi="Arial Narrow"/>
          <w:szCs w:val="24"/>
          <w:lang w:val="en-US"/>
        </w:rPr>
        <w:t>, see page 40</w:t>
      </w:r>
      <w:r w:rsidRPr="0014798B">
        <w:rPr>
          <w:rFonts w:ascii="Arial Narrow" w:hAnsi="Arial Narrow"/>
          <w:szCs w:val="24"/>
          <w:lang w:val="en-US"/>
        </w:rPr>
        <w:t>) is used by coordinators for reporting the progress on implementing agreed COOMET projects.</w:t>
      </w:r>
    </w:p>
    <w:p w:rsidR="0014798B" w:rsidRPr="0014798B" w:rsidRDefault="0014798B" w:rsidP="0014798B">
      <w:pPr>
        <w:pStyle w:val="ad"/>
        <w:spacing w:before="40" w:after="40" w:line="276" w:lineRule="auto"/>
        <w:ind w:firstLine="567"/>
        <w:jc w:val="both"/>
        <w:rPr>
          <w:rFonts w:ascii="Arial Narrow" w:hAnsi="Arial Narrow"/>
          <w:szCs w:val="24"/>
          <w:lang w:val="en-US"/>
        </w:rPr>
      </w:pPr>
      <w:r w:rsidRPr="0014798B">
        <w:rPr>
          <w:rFonts w:ascii="Arial Narrow" w:hAnsi="Arial Narrow"/>
          <w:szCs w:val="24"/>
          <w:lang w:val="en-US"/>
        </w:rPr>
        <w:t>A final report form must be prepared when a project has been completed (Annex 3).</w:t>
      </w:r>
    </w:p>
    <w:p w:rsidR="0014798B" w:rsidRPr="0014798B" w:rsidRDefault="0014798B" w:rsidP="0014798B">
      <w:pPr>
        <w:pStyle w:val="ad"/>
        <w:spacing w:before="40" w:after="40" w:line="276" w:lineRule="auto"/>
        <w:ind w:firstLine="567"/>
        <w:jc w:val="both"/>
        <w:rPr>
          <w:rFonts w:ascii="Arial Narrow" w:hAnsi="Arial Narrow"/>
          <w:szCs w:val="24"/>
          <w:lang w:val="en-US"/>
        </w:rPr>
      </w:pPr>
      <w:r w:rsidRPr="0014798B">
        <w:rPr>
          <w:rFonts w:ascii="Arial Narrow" w:hAnsi="Arial Narrow"/>
          <w:szCs w:val="24"/>
          <w:lang w:val="en-US"/>
        </w:rPr>
        <w:t>In the final report form the results obtained should be presented and possible applications stated. It is desirable to indicate the advantages of undertaking the work collaboratively through COOMET.</w:t>
      </w:r>
    </w:p>
    <w:p w:rsidR="0014798B" w:rsidRPr="0014798B" w:rsidRDefault="0014798B" w:rsidP="0014798B">
      <w:pPr>
        <w:pStyle w:val="ad"/>
        <w:spacing w:before="40" w:after="40" w:line="276" w:lineRule="auto"/>
        <w:ind w:firstLine="567"/>
        <w:jc w:val="both"/>
        <w:rPr>
          <w:rFonts w:ascii="Arial Narrow" w:hAnsi="Arial Narrow"/>
          <w:szCs w:val="24"/>
          <w:lang w:val="en-US"/>
        </w:rPr>
      </w:pPr>
      <w:r w:rsidRPr="0014798B">
        <w:rPr>
          <w:rFonts w:ascii="Arial Narrow" w:hAnsi="Arial Narrow"/>
          <w:szCs w:val="24"/>
          <w:lang w:val="en-US"/>
        </w:rPr>
        <w:t>The final report form is not deemed as a publication.</w:t>
      </w:r>
    </w:p>
    <w:p w:rsidR="0014798B" w:rsidRPr="0014798B" w:rsidRDefault="0014798B" w:rsidP="0014798B">
      <w:pPr>
        <w:pStyle w:val="ad"/>
        <w:spacing w:before="40" w:after="40" w:line="276" w:lineRule="auto"/>
        <w:ind w:firstLine="567"/>
        <w:jc w:val="both"/>
        <w:rPr>
          <w:rFonts w:ascii="Arial Narrow" w:hAnsi="Arial Narrow"/>
          <w:szCs w:val="24"/>
          <w:lang w:val="en-US"/>
        </w:rPr>
      </w:pPr>
      <w:r w:rsidRPr="0014798B">
        <w:rPr>
          <w:rFonts w:ascii="Arial Narrow" w:hAnsi="Arial Narrow"/>
          <w:szCs w:val="24"/>
          <w:lang w:val="en-US"/>
        </w:rPr>
        <w:t>Collaborators are encouraged to publish their work through usual channels, mentioning that it was undertaken in cooperation within COOMET.</w:t>
      </w:r>
    </w:p>
    <w:p w:rsidR="0014798B" w:rsidRPr="0014798B" w:rsidRDefault="0014798B" w:rsidP="0014798B">
      <w:pPr>
        <w:pStyle w:val="ad"/>
        <w:spacing w:before="40" w:after="40" w:line="276" w:lineRule="auto"/>
        <w:ind w:firstLine="567"/>
        <w:jc w:val="both"/>
        <w:rPr>
          <w:rFonts w:ascii="Arial Narrow" w:hAnsi="Arial Narrow"/>
          <w:szCs w:val="24"/>
          <w:lang w:val="en-US"/>
        </w:rPr>
      </w:pPr>
      <w:r w:rsidRPr="0014798B">
        <w:rPr>
          <w:rFonts w:ascii="Arial Narrow" w:hAnsi="Arial Narrow"/>
          <w:szCs w:val="24"/>
          <w:lang w:val="en-US"/>
        </w:rPr>
        <w:t>The coordinator shall send the completed final report form to the Chair of the relevant SC/TC and the COOMET Secretariat.</w:t>
      </w:r>
    </w:p>
    <w:p w:rsidR="0014798B" w:rsidRPr="0014798B" w:rsidRDefault="0014798B" w:rsidP="0014798B">
      <w:pPr>
        <w:pStyle w:val="ad"/>
        <w:spacing w:before="40" w:after="40" w:line="276" w:lineRule="auto"/>
        <w:ind w:firstLine="567"/>
        <w:jc w:val="both"/>
        <w:rPr>
          <w:rFonts w:ascii="Arial Narrow" w:hAnsi="Arial Narrow"/>
          <w:szCs w:val="24"/>
          <w:lang w:val="en-US"/>
        </w:rPr>
      </w:pPr>
      <w:r w:rsidRPr="0014798B">
        <w:rPr>
          <w:rFonts w:ascii="Arial Narrow" w:hAnsi="Arial Narrow"/>
          <w:szCs w:val="24"/>
          <w:lang w:val="en-US"/>
        </w:rPr>
        <w:t>The COOMET Secretariat sends the form to Committee members and makes appropriate amendments to the database of COOMET projects.</w:t>
      </w:r>
    </w:p>
    <w:p w:rsidR="0014798B" w:rsidRPr="0014798B" w:rsidRDefault="0014798B" w:rsidP="0014798B">
      <w:pPr>
        <w:pStyle w:val="ad"/>
        <w:spacing w:before="40" w:after="40" w:line="276" w:lineRule="auto"/>
        <w:jc w:val="both"/>
        <w:rPr>
          <w:rFonts w:ascii="Arial Narrow" w:hAnsi="Arial Narrow"/>
          <w:szCs w:val="24"/>
          <w:lang w:val="en-US"/>
        </w:rPr>
      </w:pPr>
    </w:p>
    <w:p w:rsidR="0014798B" w:rsidRPr="0014798B" w:rsidRDefault="0014798B" w:rsidP="00FD2086">
      <w:pPr>
        <w:pStyle w:val="ad"/>
        <w:numPr>
          <w:ilvl w:val="1"/>
          <w:numId w:val="97"/>
        </w:numPr>
        <w:tabs>
          <w:tab w:val="num" w:pos="426"/>
        </w:tabs>
        <w:spacing w:before="40" w:after="40" w:line="276" w:lineRule="auto"/>
        <w:ind w:left="426" w:hanging="426"/>
        <w:jc w:val="center"/>
        <w:rPr>
          <w:rFonts w:ascii="Arial Narrow" w:hAnsi="Arial Narrow"/>
          <w:b/>
          <w:szCs w:val="24"/>
          <w:lang w:val="en-GB"/>
        </w:rPr>
      </w:pPr>
      <w:r w:rsidRPr="0014798B">
        <w:rPr>
          <w:rFonts w:ascii="Arial Narrow" w:hAnsi="Arial Narrow"/>
          <w:b/>
          <w:szCs w:val="24"/>
          <w:lang w:val="en-GB"/>
        </w:rPr>
        <w:t>EXCLUSION OF COOMET PROJECTS</w:t>
      </w:r>
    </w:p>
    <w:p w:rsidR="0014798B" w:rsidRPr="0014798B" w:rsidRDefault="0014798B" w:rsidP="0014798B">
      <w:pPr>
        <w:pStyle w:val="ad"/>
        <w:spacing w:before="40" w:after="40" w:line="276" w:lineRule="auto"/>
        <w:ind w:firstLine="567"/>
        <w:jc w:val="both"/>
        <w:rPr>
          <w:rFonts w:ascii="Arial Narrow" w:hAnsi="Arial Narrow"/>
          <w:szCs w:val="24"/>
          <w:lang w:val="en-US"/>
        </w:rPr>
      </w:pPr>
      <w:r w:rsidRPr="0014798B">
        <w:rPr>
          <w:rFonts w:ascii="Arial Narrow" w:hAnsi="Arial Narrow"/>
          <w:szCs w:val="24"/>
          <w:lang w:val="en-GB"/>
        </w:rPr>
        <w:t xml:space="preserve">According </w:t>
      </w:r>
      <w:r w:rsidRPr="0014798B">
        <w:rPr>
          <w:rFonts w:ascii="Arial Narrow" w:hAnsi="Arial Narrow"/>
          <w:szCs w:val="24"/>
          <w:lang w:val="en-US"/>
        </w:rPr>
        <w:t>to suggestions of the Chairs of TCs the COOMET Secretariat excludes the projects recognised as unpromising and irrelevant from the Working Program, however retaining the information about these projects in the database of COOMET projects.</w:t>
      </w:r>
    </w:p>
    <w:p w:rsidR="0014798B" w:rsidRDefault="0014798B" w:rsidP="0014798B">
      <w:pPr>
        <w:pStyle w:val="ad"/>
        <w:spacing w:before="40" w:after="40" w:line="276" w:lineRule="auto"/>
        <w:ind w:firstLine="567"/>
        <w:jc w:val="both"/>
        <w:rPr>
          <w:rFonts w:ascii="Arial Narrow" w:hAnsi="Arial Narrow"/>
          <w:szCs w:val="24"/>
          <w:lang w:val="en-US"/>
        </w:rPr>
      </w:pPr>
      <w:r w:rsidRPr="0014798B">
        <w:rPr>
          <w:rFonts w:ascii="Arial Narrow" w:hAnsi="Arial Narrow"/>
          <w:szCs w:val="24"/>
          <w:lang w:val="en-US"/>
        </w:rPr>
        <w:t>The COOMET Secretariat sends the information about the exclusion of a project from the Working Program to Committee members.</w:t>
      </w:r>
    </w:p>
    <w:p w:rsidR="0014798B" w:rsidRPr="0014798B" w:rsidRDefault="0014798B" w:rsidP="0014798B">
      <w:pPr>
        <w:pStyle w:val="ad"/>
        <w:spacing w:before="40" w:after="40" w:line="276" w:lineRule="auto"/>
        <w:ind w:firstLine="567"/>
        <w:jc w:val="both"/>
        <w:rPr>
          <w:rFonts w:ascii="Arial Narrow" w:hAnsi="Arial Narrow"/>
          <w:szCs w:val="24"/>
          <w:lang w:val="en-US"/>
        </w:rPr>
      </w:pPr>
    </w:p>
    <w:p w:rsidR="0014798B" w:rsidRPr="0014798B" w:rsidRDefault="0014798B" w:rsidP="0014798B">
      <w:pPr>
        <w:pStyle w:val="ad"/>
        <w:spacing w:before="40" w:after="40" w:line="276" w:lineRule="auto"/>
        <w:ind w:firstLine="567"/>
        <w:jc w:val="both"/>
        <w:rPr>
          <w:rFonts w:ascii="Arial Narrow" w:hAnsi="Arial Narrow"/>
          <w:szCs w:val="24"/>
          <w:lang w:val="en-US"/>
        </w:rPr>
      </w:pPr>
    </w:p>
    <w:p w:rsidR="0014798B" w:rsidRPr="0014798B" w:rsidRDefault="0014798B" w:rsidP="00FD2086">
      <w:pPr>
        <w:pStyle w:val="ad"/>
        <w:numPr>
          <w:ilvl w:val="0"/>
          <w:numId w:val="97"/>
        </w:numPr>
        <w:tabs>
          <w:tab w:val="clear" w:pos="360"/>
          <w:tab w:val="num" w:pos="426"/>
        </w:tabs>
        <w:spacing w:before="40" w:after="40" w:line="276" w:lineRule="auto"/>
        <w:ind w:left="0" w:firstLine="0"/>
        <w:jc w:val="center"/>
        <w:rPr>
          <w:rFonts w:ascii="Arial Narrow" w:hAnsi="Arial Narrow"/>
          <w:b/>
          <w:szCs w:val="24"/>
          <w:lang w:val="en-GB"/>
        </w:rPr>
      </w:pPr>
      <w:r w:rsidRPr="0014798B">
        <w:rPr>
          <w:rFonts w:ascii="Arial Narrow" w:hAnsi="Arial Narrow"/>
          <w:b/>
          <w:caps/>
          <w:szCs w:val="24"/>
          <w:lang w:val="en-GB"/>
        </w:rPr>
        <w:t xml:space="preserve">reports on the </w:t>
      </w:r>
      <w:r w:rsidRPr="0014798B">
        <w:rPr>
          <w:rFonts w:ascii="Arial Narrow" w:hAnsi="Arial Narrow"/>
          <w:b/>
          <w:szCs w:val="24"/>
          <w:lang w:val="en-GB"/>
        </w:rPr>
        <w:t>ACTIVITIES</w:t>
      </w:r>
      <w:r w:rsidRPr="0014798B">
        <w:rPr>
          <w:rFonts w:ascii="Arial Narrow" w:hAnsi="Arial Narrow"/>
          <w:b/>
          <w:caps/>
          <w:szCs w:val="24"/>
          <w:lang w:val="en-GB"/>
        </w:rPr>
        <w:t xml:space="preserve"> of COOMET bodies</w:t>
      </w:r>
    </w:p>
    <w:p w:rsidR="0014798B" w:rsidRPr="0014798B" w:rsidRDefault="0014798B" w:rsidP="00FD2086">
      <w:pPr>
        <w:pStyle w:val="ad"/>
        <w:numPr>
          <w:ilvl w:val="1"/>
          <w:numId w:val="97"/>
        </w:numPr>
        <w:tabs>
          <w:tab w:val="clear" w:pos="2417"/>
          <w:tab w:val="left" w:pos="993"/>
        </w:tabs>
        <w:spacing w:before="40" w:after="40" w:line="276" w:lineRule="auto"/>
        <w:ind w:left="0" w:firstLine="567"/>
        <w:jc w:val="both"/>
        <w:rPr>
          <w:rFonts w:ascii="Arial Narrow" w:hAnsi="Arial Narrow"/>
          <w:szCs w:val="24"/>
          <w:lang w:val="en-GB"/>
        </w:rPr>
      </w:pPr>
      <w:r w:rsidRPr="0014798B">
        <w:rPr>
          <w:rFonts w:ascii="Arial Narrow" w:hAnsi="Arial Narrow"/>
          <w:szCs w:val="24"/>
          <w:lang w:val="en-GB"/>
        </w:rPr>
        <w:t>The coordinator of the Working Group sends the form of the project progress report to the Chair  of the relevant SC/TC annually by 15 January.</w:t>
      </w:r>
    </w:p>
    <w:p w:rsidR="0014798B" w:rsidRPr="0014798B" w:rsidRDefault="0014798B" w:rsidP="0014798B">
      <w:pPr>
        <w:pStyle w:val="ad"/>
        <w:spacing w:before="40" w:after="40" w:line="276" w:lineRule="auto"/>
        <w:ind w:firstLine="567"/>
        <w:jc w:val="both"/>
        <w:rPr>
          <w:rFonts w:ascii="Arial Narrow" w:hAnsi="Arial Narrow"/>
          <w:szCs w:val="24"/>
          <w:lang w:val="en-GB"/>
        </w:rPr>
      </w:pPr>
      <w:r w:rsidRPr="0014798B">
        <w:rPr>
          <w:rFonts w:ascii="Arial Narrow" w:hAnsi="Arial Narrow"/>
          <w:szCs w:val="24"/>
          <w:lang w:val="en-GB"/>
        </w:rPr>
        <w:lastRenderedPageBreak/>
        <w:tab/>
        <w:t>The Chair of the SC/TC can  request the coordinator of the Working Group to submit a report on the progress with the project one month before the meeting of the SC/TC.</w:t>
      </w:r>
    </w:p>
    <w:p w:rsidR="0014798B" w:rsidRPr="0014798B" w:rsidRDefault="0014798B" w:rsidP="00FD2086">
      <w:pPr>
        <w:pStyle w:val="ad"/>
        <w:numPr>
          <w:ilvl w:val="1"/>
          <w:numId w:val="97"/>
        </w:numPr>
        <w:tabs>
          <w:tab w:val="clear" w:pos="2417"/>
          <w:tab w:val="left" w:pos="993"/>
        </w:tabs>
        <w:spacing w:before="40" w:after="40" w:line="276" w:lineRule="auto"/>
        <w:ind w:left="0" w:firstLine="567"/>
        <w:jc w:val="both"/>
        <w:rPr>
          <w:rFonts w:ascii="Arial Narrow" w:hAnsi="Arial Narrow"/>
          <w:szCs w:val="24"/>
          <w:lang w:val="en-GB"/>
        </w:rPr>
      </w:pPr>
      <w:r w:rsidRPr="0014798B">
        <w:rPr>
          <w:rFonts w:ascii="Arial Narrow" w:hAnsi="Arial Narrow"/>
          <w:szCs w:val="24"/>
          <w:lang w:val="en-US"/>
        </w:rPr>
        <w:t>The</w:t>
      </w:r>
      <w:r w:rsidRPr="0014798B">
        <w:rPr>
          <w:rFonts w:ascii="Arial Narrow" w:hAnsi="Arial Narrow"/>
          <w:szCs w:val="24"/>
          <w:lang w:val="en-GB"/>
        </w:rPr>
        <w:t xml:space="preserve"> Chair of the SC prepares the Annual Report on the SC activities and forwards it to the Chair of the relevant COOMET structural body (CSB), to which the SC is subordinate, annually by 31 January.</w:t>
      </w:r>
    </w:p>
    <w:p w:rsidR="0014798B" w:rsidRPr="0014798B" w:rsidRDefault="0014798B" w:rsidP="0014798B">
      <w:pPr>
        <w:pStyle w:val="ad"/>
        <w:spacing w:before="40" w:after="40" w:line="276" w:lineRule="auto"/>
        <w:ind w:firstLine="567"/>
        <w:jc w:val="both"/>
        <w:rPr>
          <w:rFonts w:ascii="Arial Narrow" w:hAnsi="Arial Narrow"/>
          <w:szCs w:val="24"/>
          <w:lang w:val="en-GB"/>
        </w:rPr>
      </w:pPr>
      <w:r w:rsidRPr="0014798B">
        <w:rPr>
          <w:rFonts w:ascii="Arial Narrow" w:hAnsi="Arial Narrow"/>
          <w:szCs w:val="24"/>
          <w:lang w:val="en-GB"/>
        </w:rPr>
        <w:t>The Chair of the CSB draws up the Annual Report on the CSB activities and forwards it to the COOMET Secretariat and to the Chair of the CSB of the 1</w:t>
      </w:r>
      <w:r w:rsidRPr="0014798B">
        <w:rPr>
          <w:rFonts w:ascii="Arial Narrow" w:hAnsi="Arial Narrow"/>
          <w:szCs w:val="24"/>
          <w:vertAlign w:val="superscript"/>
          <w:lang w:val="en-GB"/>
        </w:rPr>
        <w:t>st</w:t>
      </w:r>
      <w:r w:rsidRPr="0014798B">
        <w:rPr>
          <w:rFonts w:ascii="Arial Narrow" w:hAnsi="Arial Narrow"/>
          <w:szCs w:val="24"/>
          <w:lang w:val="en-GB"/>
        </w:rPr>
        <w:t xml:space="preserve"> level (if it exists for this CSB) annually by 31 January.</w:t>
      </w:r>
      <w:r w:rsidRPr="0014798B">
        <w:rPr>
          <w:rFonts w:ascii="Arial Narrow" w:hAnsi="Arial Narrow"/>
          <w:szCs w:val="24"/>
          <w:lang w:val="en-US"/>
        </w:rPr>
        <w:t xml:space="preserve"> </w:t>
      </w:r>
    </w:p>
    <w:p w:rsidR="0014798B" w:rsidRPr="0014798B" w:rsidRDefault="0014798B" w:rsidP="00FD2086">
      <w:pPr>
        <w:pStyle w:val="ad"/>
        <w:numPr>
          <w:ilvl w:val="1"/>
          <w:numId w:val="97"/>
        </w:numPr>
        <w:tabs>
          <w:tab w:val="clear" w:pos="2417"/>
          <w:tab w:val="left" w:pos="993"/>
        </w:tabs>
        <w:spacing w:before="40" w:after="40" w:line="276" w:lineRule="auto"/>
        <w:ind w:left="0" w:firstLine="567"/>
        <w:jc w:val="both"/>
        <w:rPr>
          <w:rFonts w:ascii="Arial Narrow" w:hAnsi="Arial Narrow"/>
          <w:szCs w:val="24"/>
          <w:lang w:val="en-US"/>
        </w:rPr>
      </w:pPr>
      <w:r w:rsidRPr="0014798B">
        <w:rPr>
          <w:rFonts w:ascii="Arial Narrow" w:hAnsi="Arial Narrow"/>
          <w:szCs w:val="24"/>
          <w:lang w:val="en-US"/>
        </w:rPr>
        <w:t>Based</w:t>
      </w:r>
      <w:r w:rsidRPr="0014798B">
        <w:rPr>
          <w:rFonts w:ascii="Arial Narrow" w:hAnsi="Arial Narrow"/>
          <w:szCs w:val="24"/>
          <w:lang w:val="en-GB"/>
        </w:rPr>
        <w:t xml:space="preserve"> on the reports of the SCs/TCs the Chairs of COOMET structural bodies prepare Annual Reports on the activities of the headed COOMET bodies and forward them to the COOMET Secretariat annually by 15 February and present them at COOMET meetings.</w:t>
      </w:r>
    </w:p>
    <w:p w:rsidR="0014798B" w:rsidRPr="0014798B" w:rsidRDefault="0014798B" w:rsidP="0014798B">
      <w:pPr>
        <w:pStyle w:val="ad"/>
        <w:spacing w:before="40" w:after="40" w:line="276" w:lineRule="auto"/>
        <w:ind w:firstLine="567"/>
        <w:jc w:val="both"/>
        <w:rPr>
          <w:rFonts w:ascii="Arial Narrow" w:hAnsi="Arial Narrow"/>
          <w:szCs w:val="24"/>
          <w:lang w:val="en-GB"/>
        </w:rPr>
      </w:pPr>
      <w:r w:rsidRPr="0014798B">
        <w:rPr>
          <w:rFonts w:ascii="Arial Narrow" w:hAnsi="Arial Narrow"/>
          <w:szCs w:val="24"/>
          <w:lang w:val="en-GB"/>
        </w:rPr>
        <w:t>The COOMET Secretariat includes the CSBs reports in a suite of working documents of the COOMET Committee meeting.</w:t>
      </w:r>
    </w:p>
    <w:p w:rsidR="0014798B" w:rsidRPr="0014798B" w:rsidRDefault="0014798B" w:rsidP="0014798B">
      <w:pPr>
        <w:pStyle w:val="ad"/>
        <w:spacing w:before="40" w:after="40" w:line="276" w:lineRule="auto"/>
        <w:ind w:firstLine="567"/>
        <w:jc w:val="both"/>
        <w:rPr>
          <w:rFonts w:ascii="Arial Narrow" w:hAnsi="Arial Narrow"/>
          <w:szCs w:val="24"/>
          <w:lang w:val="en-GB"/>
        </w:rPr>
      </w:pPr>
      <w:r w:rsidRPr="0014798B">
        <w:rPr>
          <w:rFonts w:ascii="Arial Narrow" w:hAnsi="Arial Narrow"/>
          <w:szCs w:val="24"/>
          <w:lang w:val="en-GB"/>
        </w:rPr>
        <w:t>The Chairs of CSBs arrange for publication of the Annual reports on the pages of their CSBs on the COOMET information resources.</w:t>
      </w:r>
    </w:p>
    <w:p w:rsidR="0014798B" w:rsidRPr="0014798B" w:rsidRDefault="0014798B" w:rsidP="00FD2086">
      <w:pPr>
        <w:pStyle w:val="ad"/>
        <w:numPr>
          <w:ilvl w:val="1"/>
          <w:numId w:val="97"/>
        </w:numPr>
        <w:tabs>
          <w:tab w:val="clear" w:pos="2417"/>
          <w:tab w:val="left" w:pos="993"/>
        </w:tabs>
        <w:spacing w:before="40" w:after="40" w:line="276" w:lineRule="auto"/>
        <w:ind w:left="0" w:firstLine="567"/>
        <w:jc w:val="both"/>
        <w:rPr>
          <w:rFonts w:ascii="Arial Narrow" w:hAnsi="Arial Narrow"/>
          <w:szCs w:val="24"/>
          <w:lang w:val="en-GB"/>
        </w:rPr>
      </w:pPr>
      <w:r w:rsidRPr="0014798B">
        <w:rPr>
          <w:rFonts w:ascii="Arial Narrow" w:hAnsi="Arial Narrow"/>
          <w:szCs w:val="24"/>
          <w:lang w:val="en-US"/>
        </w:rPr>
        <w:t>Annual</w:t>
      </w:r>
      <w:r w:rsidRPr="0014798B">
        <w:rPr>
          <w:rFonts w:ascii="Arial Narrow" w:hAnsi="Arial Narrow"/>
          <w:szCs w:val="24"/>
          <w:lang w:val="en-GB"/>
        </w:rPr>
        <w:t xml:space="preserve"> reports of COOMET Structural Bodies should have the following sections:</w:t>
      </w:r>
    </w:p>
    <w:p w:rsidR="0014798B" w:rsidRPr="0014798B" w:rsidRDefault="0014798B" w:rsidP="00FD2086">
      <w:pPr>
        <w:pStyle w:val="ad"/>
        <w:numPr>
          <w:ilvl w:val="0"/>
          <w:numId w:val="100"/>
        </w:numPr>
        <w:tabs>
          <w:tab w:val="clear" w:pos="759"/>
          <w:tab w:val="num" w:pos="284"/>
        </w:tabs>
        <w:spacing w:before="40" w:after="40" w:line="276" w:lineRule="auto"/>
        <w:ind w:left="284" w:hanging="284"/>
        <w:rPr>
          <w:rFonts w:ascii="Arial Narrow" w:hAnsi="Arial Narrow"/>
          <w:szCs w:val="24"/>
          <w:lang w:val="en-GB"/>
        </w:rPr>
      </w:pPr>
      <w:r w:rsidRPr="0014798B">
        <w:rPr>
          <w:rFonts w:ascii="Arial Narrow" w:hAnsi="Arial Narrow"/>
          <w:szCs w:val="24"/>
          <w:lang w:val="en-GB"/>
        </w:rPr>
        <w:t>general characteristic of the cooperation in the corresponding subject field</w:t>
      </w:r>
      <w:r w:rsidRPr="0014798B">
        <w:rPr>
          <w:rFonts w:ascii="Arial Narrow" w:hAnsi="Arial Narrow"/>
          <w:snapToGrid w:val="0"/>
          <w:szCs w:val="24"/>
          <w:lang w:val="en-GB"/>
        </w:rPr>
        <w:t xml:space="preserve"> including information on specific activities and/or projects being carried out and on the participants involved in cooperation, as well as challenges</w:t>
      </w:r>
      <w:r w:rsidRPr="0014798B">
        <w:rPr>
          <w:rFonts w:ascii="Arial Narrow" w:hAnsi="Arial Narrow"/>
          <w:snapToGrid w:val="0"/>
          <w:szCs w:val="24"/>
          <w:lang w:val="en-US"/>
        </w:rPr>
        <w:t xml:space="preserve"> (e.g. related to the organization and conduct of comparisons), if any,</w:t>
      </w:r>
      <w:r w:rsidRPr="0014798B">
        <w:rPr>
          <w:rFonts w:ascii="Arial Narrow" w:hAnsi="Arial Narrow"/>
          <w:snapToGrid w:val="0"/>
          <w:szCs w:val="24"/>
          <w:lang w:val="en-GB"/>
        </w:rPr>
        <w:t xml:space="preserve"> and prospects for the development of cooperation in the subject field of cooperation, assigned to the CSB</w:t>
      </w:r>
      <w:r w:rsidRPr="0014798B">
        <w:rPr>
          <w:rFonts w:ascii="Arial Narrow" w:hAnsi="Arial Narrow"/>
          <w:szCs w:val="24"/>
          <w:lang w:val="en-GB"/>
        </w:rPr>
        <w:t>;</w:t>
      </w:r>
    </w:p>
    <w:p w:rsidR="0014798B" w:rsidRPr="0014798B" w:rsidRDefault="0014798B" w:rsidP="00FD2086">
      <w:pPr>
        <w:pStyle w:val="ad"/>
        <w:numPr>
          <w:ilvl w:val="0"/>
          <w:numId w:val="100"/>
        </w:numPr>
        <w:tabs>
          <w:tab w:val="clear" w:pos="759"/>
          <w:tab w:val="num" w:pos="284"/>
        </w:tabs>
        <w:spacing w:before="40" w:after="40" w:line="276" w:lineRule="auto"/>
        <w:ind w:left="284" w:hanging="284"/>
        <w:rPr>
          <w:rFonts w:ascii="Arial Narrow" w:hAnsi="Arial Narrow"/>
          <w:szCs w:val="24"/>
          <w:lang w:val="en-GB"/>
        </w:rPr>
      </w:pPr>
      <w:r w:rsidRPr="0014798B">
        <w:rPr>
          <w:rFonts w:ascii="Arial Narrow" w:hAnsi="Arial Narrow"/>
          <w:szCs w:val="24"/>
          <w:lang w:val="en-GB"/>
        </w:rPr>
        <w:t>results of the last meetings of the COOMET structural bodies and subordinated SCs/TCs;</w:t>
      </w:r>
    </w:p>
    <w:p w:rsidR="0014798B" w:rsidRPr="0014798B" w:rsidRDefault="0014798B" w:rsidP="00FD2086">
      <w:pPr>
        <w:pStyle w:val="ad"/>
        <w:numPr>
          <w:ilvl w:val="0"/>
          <w:numId w:val="100"/>
        </w:numPr>
        <w:tabs>
          <w:tab w:val="clear" w:pos="759"/>
          <w:tab w:val="num" w:pos="284"/>
        </w:tabs>
        <w:spacing w:before="40" w:after="40" w:line="276" w:lineRule="auto"/>
        <w:ind w:left="284" w:hanging="284"/>
        <w:rPr>
          <w:rFonts w:ascii="Arial Narrow" w:hAnsi="Arial Narrow"/>
          <w:szCs w:val="24"/>
          <w:lang w:val="en-GB"/>
        </w:rPr>
      </w:pPr>
      <w:r w:rsidRPr="0014798B">
        <w:rPr>
          <w:rFonts w:ascii="Arial Narrow" w:hAnsi="Arial Narrow"/>
          <w:szCs w:val="24"/>
          <w:lang w:val="en-GB"/>
        </w:rPr>
        <w:t>results of implementation of the COOMET Strategy and COOMET Development Program (regarding the CSB activities), as well as of the Working Program of the CSB;</w:t>
      </w:r>
    </w:p>
    <w:p w:rsidR="0014798B" w:rsidRPr="0014798B" w:rsidRDefault="0014798B" w:rsidP="00FD2086">
      <w:pPr>
        <w:pStyle w:val="ad"/>
        <w:numPr>
          <w:ilvl w:val="0"/>
          <w:numId w:val="100"/>
        </w:numPr>
        <w:tabs>
          <w:tab w:val="clear" w:pos="759"/>
          <w:tab w:val="num" w:pos="284"/>
        </w:tabs>
        <w:spacing w:before="40" w:after="40" w:line="276" w:lineRule="auto"/>
        <w:ind w:left="284" w:hanging="284"/>
        <w:rPr>
          <w:rFonts w:ascii="Arial Narrow" w:hAnsi="Arial Narrow"/>
          <w:szCs w:val="24"/>
          <w:lang w:val="en-GB"/>
        </w:rPr>
      </w:pPr>
      <w:r w:rsidRPr="0014798B">
        <w:rPr>
          <w:rFonts w:ascii="Arial Narrow" w:hAnsi="Arial Narrow"/>
          <w:szCs w:val="24"/>
          <w:lang w:val="en-GB"/>
        </w:rPr>
        <w:t>review of the projects completed</w:t>
      </w:r>
      <w:r w:rsidRPr="0014798B">
        <w:rPr>
          <w:rFonts w:ascii="Arial Narrow" w:hAnsi="Arial Narrow"/>
          <w:snapToGrid w:val="0"/>
          <w:szCs w:val="24"/>
          <w:lang w:val="en-GB"/>
        </w:rPr>
        <w:t xml:space="preserve"> and information on the use of the results obtained</w:t>
      </w:r>
      <w:r w:rsidRPr="0014798B">
        <w:rPr>
          <w:rFonts w:ascii="Arial Narrow" w:hAnsi="Arial Narrow"/>
          <w:szCs w:val="24"/>
          <w:lang w:val="en-GB"/>
        </w:rPr>
        <w:t>;</w:t>
      </w:r>
    </w:p>
    <w:p w:rsidR="0014798B" w:rsidRPr="0014798B" w:rsidRDefault="0014798B" w:rsidP="00FD2086">
      <w:pPr>
        <w:pStyle w:val="ad"/>
        <w:numPr>
          <w:ilvl w:val="0"/>
          <w:numId w:val="100"/>
        </w:numPr>
        <w:tabs>
          <w:tab w:val="clear" w:pos="759"/>
          <w:tab w:val="num" w:pos="284"/>
        </w:tabs>
        <w:spacing w:before="40" w:after="40" w:line="276" w:lineRule="auto"/>
        <w:ind w:left="284" w:hanging="284"/>
        <w:rPr>
          <w:rFonts w:ascii="Arial Narrow" w:hAnsi="Arial Narrow"/>
          <w:szCs w:val="24"/>
          <w:lang w:val="en-GB"/>
        </w:rPr>
      </w:pPr>
      <w:r w:rsidRPr="0014798B">
        <w:rPr>
          <w:rFonts w:ascii="Arial Narrow" w:hAnsi="Arial Narrow"/>
          <w:snapToGrid w:val="0"/>
          <w:szCs w:val="24"/>
          <w:lang w:val="en-GB"/>
        </w:rPr>
        <w:t>problems of cooperation with international and regional organisations in the corresponding field of cooperation;</w:t>
      </w:r>
    </w:p>
    <w:p w:rsidR="0014798B" w:rsidRPr="0014798B" w:rsidRDefault="0014798B" w:rsidP="00FD2086">
      <w:pPr>
        <w:pStyle w:val="ad"/>
        <w:numPr>
          <w:ilvl w:val="0"/>
          <w:numId w:val="100"/>
        </w:numPr>
        <w:tabs>
          <w:tab w:val="clear" w:pos="759"/>
          <w:tab w:val="num" w:pos="284"/>
        </w:tabs>
        <w:spacing w:before="40" w:after="40" w:line="276" w:lineRule="auto"/>
        <w:ind w:left="284" w:hanging="284"/>
        <w:jc w:val="both"/>
        <w:rPr>
          <w:rFonts w:ascii="Arial Narrow" w:hAnsi="Arial Narrow"/>
          <w:szCs w:val="24"/>
          <w:lang w:val="en-GB"/>
        </w:rPr>
      </w:pPr>
      <w:r w:rsidRPr="0014798B">
        <w:rPr>
          <w:rFonts w:ascii="Arial Narrow" w:hAnsi="Arial Narrow"/>
          <w:snapToGrid w:val="0"/>
          <w:szCs w:val="24"/>
          <w:lang w:val="en-GB"/>
        </w:rPr>
        <w:t>activities for the implementation of i</w:t>
      </w:r>
      <w:r w:rsidRPr="0014798B">
        <w:rPr>
          <w:rFonts w:ascii="Arial Narrow" w:hAnsi="Arial Narrow"/>
          <w:szCs w:val="24"/>
          <w:lang w:val="en-GB"/>
        </w:rPr>
        <w:t xml:space="preserve">nternational agreements (e.g., </w:t>
      </w:r>
      <w:r w:rsidRPr="0014798B">
        <w:rPr>
          <w:rFonts w:ascii="Arial Narrow" w:hAnsi="Arial Narrow"/>
          <w:color w:val="auto"/>
          <w:szCs w:val="24"/>
          <w:lang w:val="en-GB"/>
        </w:rPr>
        <w:t>CIPM MRA, etc.</w:t>
      </w:r>
      <w:r w:rsidRPr="0014798B">
        <w:rPr>
          <w:rFonts w:ascii="Arial Narrow" w:hAnsi="Arial Narrow"/>
          <w:snapToGrid w:val="0"/>
          <w:color w:val="auto"/>
          <w:szCs w:val="24"/>
          <w:lang w:val="en-GB"/>
        </w:rPr>
        <w:t>);</w:t>
      </w:r>
    </w:p>
    <w:p w:rsidR="0014798B" w:rsidRPr="0014798B" w:rsidRDefault="0014798B" w:rsidP="00FD2086">
      <w:pPr>
        <w:pStyle w:val="ad"/>
        <w:numPr>
          <w:ilvl w:val="0"/>
          <w:numId w:val="100"/>
        </w:numPr>
        <w:tabs>
          <w:tab w:val="clear" w:pos="759"/>
          <w:tab w:val="num" w:pos="284"/>
        </w:tabs>
        <w:spacing w:before="40" w:after="40" w:line="276" w:lineRule="auto"/>
        <w:ind w:left="284" w:hanging="284"/>
        <w:rPr>
          <w:rFonts w:ascii="Arial Narrow" w:hAnsi="Arial Narrow"/>
          <w:szCs w:val="24"/>
          <w:lang w:val="en-GB"/>
        </w:rPr>
      </w:pPr>
      <w:r w:rsidRPr="0014798B">
        <w:rPr>
          <w:rFonts w:ascii="Arial Narrow" w:hAnsi="Arial Narrow"/>
          <w:snapToGrid w:val="0"/>
          <w:szCs w:val="24"/>
          <w:lang w:val="en-GB"/>
        </w:rPr>
        <w:t xml:space="preserve">information on the prospective place and date for the following meetings of the COOMET structural bodies </w:t>
      </w:r>
      <w:r w:rsidRPr="0014798B">
        <w:rPr>
          <w:rFonts w:ascii="Arial Narrow" w:hAnsi="Arial Narrow"/>
          <w:szCs w:val="24"/>
          <w:lang w:val="en-GB"/>
        </w:rPr>
        <w:t>and subordinated SCs/TCs (if any);</w:t>
      </w:r>
    </w:p>
    <w:p w:rsidR="0014798B" w:rsidRPr="0014798B" w:rsidRDefault="0014798B" w:rsidP="00FD2086">
      <w:pPr>
        <w:pStyle w:val="ad"/>
        <w:numPr>
          <w:ilvl w:val="0"/>
          <w:numId w:val="100"/>
        </w:numPr>
        <w:tabs>
          <w:tab w:val="clear" w:pos="759"/>
          <w:tab w:val="num" w:pos="284"/>
        </w:tabs>
        <w:spacing w:before="40" w:after="40" w:line="276" w:lineRule="auto"/>
        <w:ind w:left="284" w:hanging="284"/>
        <w:rPr>
          <w:rFonts w:ascii="Arial Narrow" w:hAnsi="Arial Narrow"/>
          <w:szCs w:val="24"/>
          <w:lang w:val="en-GB"/>
        </w:rPr>
      </w:pPr>
      <w:r w:rsidRPr="0014798B">
        <w:rPr>
          <w:rFonts w:ascii="Arial Narrow" w:hAnsi="Arial Narrow"/>
          <w:szCs w:val="24"/>
          <w:lang w:val="en-GB"/>
        </w:rPr>
        <w:t>proposals for the resolutions of the COOMET Committee meeting.</w:t>
      </w:r>
    </w:p>
    <w:p w:rsidR="0014798B" w:rsidRPr="0014798B" w:rsidRDefault="0014798B" w:rsidP="0014798B">
      <w:pPr>
        <w:pStyle w:val="ad"/>
        <w:tabs>
          <w:tab w:val="num" w:pos="284"/>
        </w:tabs>
        <w:spacing w:before="40" w:after="40" w:line="276" w:lineRule="auto"/>
        <w:ind w:left="284" w:firstLine="283"/>
        <w:jc w:val="both"/>
        <w:rPr>
          <w:rFonts w:ascii="Arial Narrow" w:hAnsi="Arial Narrow"/>
          <w:szCs w:val="24"/>
          <w:lang w:val="en-GB"/>
        </w:rPr>
      </w:pPr>
      <w:r w:rsidRPr="0014798B">
        <w:rPr>
          <w:rFonts w:ascii="Arial Narrow" w:hAnsi="Arial Narrow"/>
          <w:szCs w:val="24"/>
          <w:lang w:val="en-GB"/>
        </w:rPr>
        <w:t>The total volume of the report should not exceed three to five pages.</w:t>
      </w:r>
    </w:p>
    <w:p w:rsidR="0014798B" w:rsidRPr="0014798B" w:rsidRDefault="0014798B" w:rsidP="00AC125A">
      <w:pPr>
        <w:pStyle w:val="ad"/>
        <w:numPr>
          <w:ilvl w:val="1"/>
          <w:numId w:val="97"/>
        </w:numPr>
        <w:tabs>
          <w:tab w:val="clear" w:pos="2417"/>
          <w:tab w:val="left" w:pos="993"/>
        </w:tabs>
        <w:spacing w:before="40" w:after="40" w:line="276" w:lineRule="auto"/>
        <w:ind w:left="0" w:firstLine="567"/>
        <w:jc w:val="both"/>
        <w:rPr>
          <w:rFonts w:ascii="Arial Narrow" w:hAnsi="Arial Narrow"/>
          <w:szCs w:val="24"/>
          <w:lang w:val="en-US"/>
        </w:rPr>
      </w:pPr>
      <w:r w:rsidRPr="0014798B">
        <w:rPr>
          <w:rFonts w:ascii="Arial Narrow" w:hAnsi="Arial Narrow"/>
          <w:szCs w:val="24"/>
          <w:lang w:val="en-GB"/>
        </w:rPr>
        <w:t xml:space="preserve">The </w:t>
      </w:r>
      <w:r w:rsidRPr="0014798B">
        <w:rPr>
          <w:rFonts w:ascii="Arial Narrow" w:hAnsi="Arial Narrow"/>
          <w:szCs w:val="24"/>
          <w:lang w:val="en-US"/>
        </w:rPr>
        <w:t>COOMET</w:t>
      </w:r>
      <w:r w:rsidRPr="0014798B">
        <w:rPr>
          <w:rFonts w:ascii="Arial Narrow" w:hAnsi="Arial Narrow"/>
          <w:szCs w:val="24"/>
          <w:lang w:val="en-GB"/>
        </w:rPr>
        <w:t xml:space="preserve"> Secretariat prepares the Annual Report on COOMET activities based on the reports submitted by the COOMET structural bodies, and distributes it to the Committee members annually by 15 March and/or includes it in a suite of working documents of the COOMET Committee meeting. </w:t>
      </w:r>
    </w:p>
    <w:p w:rsidR="0014798B" w:rsidRPr="0014798B" w:rsidRDefault="0014798B" w:rsidP="0014798B">
      <w:pPr>
        <w:pStyle w:val="ad"/>
        <w:spacing w:before="40" w:after="40" w:line="276" w:lineRule="auto"/>
        <w:jc w:val="both"/>
        <w:rPr>
          <w:rFonts w:ascii="Arial Narrow" w:hAnsi="Arial Narrow"/>
          <w:szCs w:val="24"/>
          <w:lang w:val="en-US"/>
        </w:rPr>
      </w:pPr>
    </w:p>
    <w:p w:rsidR="0014798B" w:rsidRPr="0014798B" w:rsidRDefault="0014798B" w:rsidP="0014798B">
      <w:pPr>
        <w:pStyle w:val="ad"/>
        <w:spacing w:before="40" w:after="40" w:line="276" w:lineRule="auto"/>
        <w:jc w:val="both"/>
        <w:rPr>
          <w:rFonts w:ascii="Arial Narrow" w:hAnsi="Arial Narrow"/>
          <w:szCs w:val="24"/>
          <w:lang w:val="en-US"/>
        </w:rPr>
      </w:pPr>
    </w:p>
    <w:p w:rsidR="0014798B" w:rsidRPr="0014798B" w:rsidRDefault="0014798B" w:rsidP="0014798B">
      <w:pPr>
        <w:pStyle w:val="ad"/>
        <w:spacing w:before="40" w:after="40" w:line="276" w:lineRule="auto"/>
        <w:jc w:val="center"/>
        <w:rPr>
          <w:rFonts w:ascii="Arial Narrow" w:hAnsi="Arial Narrow"/>
          <w:b/>
          <w:szCs w:val="24"/>
          <w:lang w:val="en-GB"/>
        </w:rPr>
      </w:pPr>
      <w:r w:rsidRPr="0014798B">
        <w:rPr>
          <w:rFonts w:ascii="Arial Narrow" w:hAnsi="Arial Narrow"/>
          <w:b/>
          <w:szCs w:val="24"/>
          <w:lang w:val="en-GB"/>
        </w:rPr>
        <w:t>4.</w:t>
      </w:r>
      <w:r w:rsidRPr="0014798B">
        <w:rPr>
          <w:rFonts w:ascii="Arial Narrow" w:hAnsi="Arial Narrow"/>
          <w:b/>
          <w:szCs w:val="24"/>
          <w:lang w:val="en-GB"/>
        </w:rPr>
        <w:tab/>
        <w:t xml:space="preserve">COMMITTEE MEETINGS - </w:t>
      </w:r>
      <w:r w:rsidRPr="0014798B">
        <w:rPr>
          <w:rFonts w:ascii="Arial Narrow" w:hAnsi="Arial Narrow"/>
          <w:b/>
          <w:caps/>
          <w:szCs w:val="24"/>
          <w:lang w:val="en-GB"/>
        </w:rPr>
        <w:t>Convocation and procedure</w:t>
      </w:r>
    </w:p>
    <w:p w:rsidR="0014798B" w:rsidRPr="0014798B" w:rsidRDefault="0014798B" w:rsidP="0014798B">
      <w:pPr>
        <w:pStyle w:val="ad"/>
        <w:tabs>
          <w:tab w:val="left" w:pos="993"/>
        </w:tabs>
        <w:spacing w:before="40" w:after="40" w:line="276" w:lineRule="auto"/>
        <w:ind w:firstLine="567"/>
        <w:jc w:val="both"/>
        <w:rPr>
          <w:rFonts w:ascii="Arial Narrow" w:hAnsi="Arial Narrow"/>
          <w:szCs w:val="24"/>
          <w:lang w:val="en-GB"/>
        </w:rPr>
      </w:pPr>
      <w:r w:rsidRPr="0014798B">
        <w:rPr>
          <w:rFonts w:ascii="Arial Narrow" w:hAnsi="Arial Narrow"/>
          <w:szCs w:val="24"/>
          <w:lang w:val="en-GB"/>
        </w:rPr>
        <w:t xml:space="preserve">4.1. </w:t>
      </w:r>
      <w:r w:rsidRPr="0014798B">
        <w:rPr>
          <w:rFonts w:ascii="Arial Narrow" w:hAnsi="Arial Narrow"/>
          <w:szCs w:val="24"/>
          <w:lang w:val="en-US"/>
        </w:rPr>
        <w:t>The</w:t>
      </w:r>
      <w:r w:rsidRPr="0014798B">
        <w:rPr>
          <w:rFonts w:ascii="Arial Narrow" w:hAnsi="Arial Narrow"/>
          <w:szCs w:val="24"/>
          <w:lang w:val="en-GB"/>
        </w:rPr>
        <w:t xml:space="preserve"> President will decide on the place and date of the meeting, taking into consideration the proposals formulated by the Committee members during the last meeting or </w:t>
      </w:r>
      <w:r w:rsidRPr="0014798B">
        <w:rPr>
          <w:rFonts w:ascii="Arial Narrow" w:hAnsi="Arial Narrow"/>
          <w:szCs w:val="24"/>
          <w:lang w:val="en-US"/>
        </w:rPr>
        <w:t>received in due course</w:t>
      </w:r>
      <w:r w:rsidRPr="0014798B">
        <w:rPr>
          <w:rFonts w:ascii="Arial Narrow" w:hAnsi="Arial Narrow"/>
          <w:szCs w:val="24"/>
          <w:lang w:val="en-GB"/>
        </w:rPr>
        <w:t>.</w:t>
      </w:r>
    </w:p>
    <w:p w:rsidR="0014798B" w:rsidRPr="0014798B" w:rsidRDefault="0014798B" w:rsidP="0014798B">
      <w:pPr>
        <w:pStyle w:val="ad"/>
        <w:spacing w:before="40" w:after="40" w:line="276" w:lineRule="auto"/>
        <w:ind w:firstLine="567"/>
        <w:jc w:val="both"/>
        <w:rPr>
          <w:rFonts w:ascii="Arial Narrow" w:hAnsi="Arial Narrow"/>
          <w:szCs w:val="24"/>
          <w:lang w:val="en-US"/>
        </w:rPr>
      </w:pPr>
      <w:r w:rsidRPr="0014798B">
        <w:rPr>
          <w:rFonts w:ascii="Arial Narrow" w:hAnsi="Arial Narrow"/>
          <w:szCs w:val="24"/>
          <w:lang w:val="en-US"/>
        </w:rPr>
        <w:t xml:space="preserve">For valid </w:t>
      </w:r>
      <w:r w:rsidRPr="0014798B">
        <w:rPr>
          <w:rFonts w:ascii="Arial Narrow" w:hAnsi="Arial Narrow"/>
          <w:szCs w:val="24"/>
          <w:lang w:val="en-GB"/>
        </w:rPr>
        <w:t>reasons</w:t>
      </w:r>
      <w:r w:rsidRPr="0014798B">
        <w:rPr>
          <w:rFonts w:ascii="Arial Narrow" w:hAnsi="Arial Narrow"/>
          <w:szCs w:val="24"/>
          <w:lang w:val="en-US"/>
        </w:rPr>
        <w:t xml:space="preserve"> a COOMET Committee meeting may be held online, provided that voting by Committee </w:t>
      </w:r>
      <w:r w:rsidRPr="0014798B">
        <w:rPr>
          <w:rFonts w:ascii="Arial Narrow" w:hAnsi="Arial Narrow"/>
          <w:szCs w:val="24"/>
          <w:lang w:val="en-GB"/>
        </w:rPr>
        <w:t>members</w:t>
      </w:r>
      <w:r w:rsidRPr="0014798B">
        <w:rPr>
          <w:rFonts w:ascii="Arial Narrow" w:hAnsi="Arial Narrow"/>
          <w:szCs w:val="24"/>
          <w:lang w:val="en-US"/>
        </w:rPr>
        <w:t xml:space="preserve"> on the items of the agenda and simultaneous interpretation during the meeting are arranged.</w:t>
      </w:r>
    </w:p>
    <w:p w:rsidR="0014798B" w:rsidRPr="0014798B" w:rsidRDefault="0014798B" w:rsidP="0014798B">
      <w:pPr>
        <w:pStyle w:val="ad"/>
        <w:tabs>
          <w:tab w:val="left" w:pos="993"/>
        </w:tabs>
        <w:spacing w:before="40" w:after="40" w:line="276" w:lineRule="auto"/>
        <w:ind w:firstLine="567"/>
        <w:jc w:val="both"/>
        <w:rPr>
          <w:rFonts w:ascii="Arial Narrow" w:hAnsi="Arial Narrow"/>
          <w:szCs w:val="24"/>
          <w:lang w:val="en-US"/>
        </w:rPr>
      </w:pPr>
      <w:r w:rsidRPr="0014798B">
        <w:rPr>
          <w:rFonts w:ascii="Arial Narrow" w:hAnsi="Arial Narrow"/>
          <w:szCs w:val="24"/>
          <w:lang w:val="en-US"/>
        </w:rPr>
        <w:t xml:space="preserve">4.2. If a Committee member cannot take part in a meeting, he/she can send an official representative to the </w:t>
      </w:r>
      <w:r w:rsidRPr="0014798B">
        <w:rPr>
          <w:rFonts w:ascii="Arial Narrow" w:hAnsi="Arial Narrow"/>
          <w:szCs w:val="24"/>
          <w:lang w:val="en-GB"/>
        </w:rPr>
        <w:t>meeting</w:t>
      </w:r>
      <w:r w:rsidRPr="0014798B">
        <w:rPr>
          <w:rFonts w:ascii="Arial Narrow" w:hAnsi="Arial Narrow"/>
          <w:szCs w:val="24"/>
          <w:lang w:val="en-US"/>
        </w:rPr>
        <w:t xml:space="preserve">, </w:t>
      </w:r>
      <w:r w:rsidRPr="0014798B">
        <w:rPr>
          <w:rFonts w:ascii="Arial Narrow" w:hAnsi="Arial Narrow"/>
          <w:szCs w:val="24"/>
          <w:lang w:val="en-GB"/>
        </w:rPr>
        <w:t>transferring</w:t>
      </w:r>
      <w:r w:rsidRPr="0014798B">
        <w:rPr>
          <w:rFonts w:ascii="Arial Narrow" w:hAnsi="Arial Narrow"/>
          <w:szCs w:val="24"/>
          <w:lang w:val="en-US"/>
        </w:rPr>
        <w:t xml:space="preserve"> him the right to vote. The Committee member shall send a written confirmation of the official representative’s authority addressed to the President before the Committee meeting.</w:t>
      </w:r>
    </w:p>
    <w:p w:rsidR="0014798B" w:rsidRPr="0014798B" w:rsidRDefault="0014798B" w:rsidP="0014798B">
      <w:pPr>
        <w:pStyle w:val="ad"/>
        <w:tabs>
          <w:tab w:val="left" w:pos="993"/>
        </w:tabs>
        <w:spacing w:before="40" w:after="40" w:line="276" w:lineRule="auto"/>
        <w:ind w:firstLine="567"/>
        <w:jc w:val="both"/>
        <w:rPr>
          <w:rFonts w:ascii="Arial Narrow" w:hAnsi="Arial Narrow"/>
          <w:szCs w:val="24"/>
          <w:lang w:val="en-US"/>
        </w:rPr>
      </w:pPr>
      <w:r w:rsidRPr="0014798B">
        <w:rPr>
          <w:rFonts w:ascii="Arial Narrow" w:hAnsi="Arial Narrow"/>
          <w:szCs w:val="24"/>
          <w:lang w:val="en-US"/>
        </w:rPr>
        <w:lastRenderedPageBreak/>
        <w:t>4.3. A Committee meeting can be divided in two sessions, if necessary: a working session only for Committee members or their official representatives and a plenary session, open to other participants.</w:t>
      </w:r>
    </w:p>
    <w:p w:rsidR="0014798B" w:rsidRPr="0014798B" w:rsidRDefault="0014798B" w:rsidP="0014798B">
      <w:pPr>
        <w:pStyle w:val="ad"/>
        <w:tabs>
          <w:tab w:val="left" w:pos="993"/>
        </w:tabs>
        <w:spacing w:before="40" w:after="40" w:line="276" w:lineRule="auto"/>
        <w:ind w:firstLine="567"/>
        <w:jc w:val="both"/>
        <w:rPr>
          <w:rFonts w:ascii="Arial Narrow" w:hAnsi="Arial Narrow"/>
          <w:szCs w:val="24"/>
          <w:lang w:val="en-GB"/>
        </w:rPr>
      </w:pPr>
      <w:r w:rsidRPr="0014798B">
        <w:rPr>
          <w:rFonts w:ascii="Arial Narrow" w:hAnsi="Arial Narrow"/>
          <w:szCs w:val="24"/>
          <w:lang w:val="en-GB"/>
        </w:rPr>
        <w:t>4.</w:t>
      </w:r>
      <w:r w:rsidRPr="0014798B">
        <w:rPr>
          <w:rFonts w:ascii="Arial Narrow" w:hAnsi="Arial Narrow"/>
          <w:szCs w:val="24"/>
          <w:lang w:val="en-US"/>
        </w:rPr>
        <w:t>4.</w:t>
      </w:r>
      <w:r w:rsidRPr="0014798B">
        <w:rPr>
          <w:rFonts w:ascii="Arial Narrow" w:hAnsi="Arial Narrow"/>
          <w:szCs w:val="24"/>
          <w:lang w:val="en-GB"/>
        </w:rPr>
        <w:t xml:space="preserve"> A </w:t>
      </w:r>
      <w:r w:rsidRPr="0014798B">
        <w:rPr>
          <w:rFonts w:ascii="Arial Narrow" w:hAnsi="Arial Narrow"/>
          <w:szCs w:val="24"/>
          <w:lang w:val="en-US"/>
        </w:rPr>
        <w:t>Committee</w:t>
      </w:r>
      <w:r w:rsidRPr="0014798B">
        <w:rPr>
          <w:rFonts w:ascii="Arial Narrow" w:hAnsi="Arial Narrow"/>
          <w:szCs w:val="24"/>
          <w:lang w:val="en-GB"/>
        </w:rPr>
        <w:t xml:space="preserve"> meeting shall be convened in writing by email. The President shall notify Committee members about the dates of the meeting at least ten weeks in advance and also send the preliminary draft agenda with the request to inform the President about any additions or refinements to the draft within a three week period.</w:t>
      </w:r>
    </w:p>
    <w:p w:rsidR="0014798B" w:rsidRPr="0014798B" w:rsidRDefault="0014798B" w:rsidP="0014798B">
      <w:pPr>
        <w:pStyle w:val="ad"/>
        <w:tabs>
          <w:tab w:val="left" w:pos="993"/>
        </w:tabs>
        <w:spacing w:before="40" w:after="40" w:line="276" w:lineRule="auto"/>
        <w:ind w:firstLine="567"/>
        <w:jc w:val="both"/>
        <w:rPr>
          <w:rFonts w:ascii="Arial Narrow" w:hAnsi="Arial Narrow"/>
          <w:szCs w:val="24"/>
          <w:lang w:val="en-GB"/>
        </w:rPr>
      </w:pPr>
      <w:r w:rsidRPr="0014798B">
        <w:rPr>
          <w:rFonts w:ascii="Arial Narrow" w:hAnsi="Arial Narrow"/>
          <w:szCs w:val="24"/>
          <w:lang w:val="en-GB"/>
        </w:rPr>
        <w:t>4.</w:t>
      </w:r>
      <w:r w:rsidRPr="0014798B">
        <w:rPr>
          <w:rFonts w:ascii="Arial Narrow" w:hAnsi="Arial Narrow"/>
          <w:szCs w:val="24"/>
          <w:lang w:val="en-US"/>
        </w:rPr>
        <w:t>5.</w:t>
      </w:r>
      <w:r w:rsidRPr="0014798B">
        <w:rPr>
          <w:rFonts w:ascii="Arial Narrow" w:hAnsi="Arial Narrow"/>
          <w:szCs w:val="24"/>
          <w:lang w:val="en-GB"/>
        </w:rPr>
        <w:t xml:space="preserve"> The </w:t>
      </w:r>
      <w:r w:rsidRPr="0014798B">
        <w:rPr>
          <w:rFonts w:ascii="Arial Narrow" w:hAnsi="Arial Narrow"/>
          <w:szCs w:val="24"/>
          <w:lang w:val="en-US"/>
        </w:rPr>
        <w:t xml:space="preserve">final </w:t>
      </w:r>
      <w:r w:rsidRPr="0014798B">
        <w:rPr>
          <w:rFonts w:ascii="Arial Narrow" w:hAnsi="Arial Narrow"/>
          <w:szCs w:val="24"/>
          <w:lang w:val="en-GB"/>
        </w:rPr>
        <w:t>draft agenda shall be sent to Committee members at least four weeks in advance of the meeting.</w:t>
      </w:r>
    </w:p>
    <w:p w:rsidR="0014798B" w:rsidRPr="0014798B" w:rsidRDefault="0014798B" w:rsidP="0014798B">
      <w:pPr>
        <w:pStyle w:val="ad"/>
        <w:tabs>
          <w:tab w:val="left" w:pos="993"/>
        </w:tabs>
        <w:spacing w:before="40" w:after="40" w:line="276" w:lineRule="auto"/>
        <w:ind w:firstLine="567"/>
        <w:jc w:val="both"/>
        <w:rPr>
          <w:rFonts w:ascii="Arial Narrow" w:hAnsi="Arial Narrow"/>
          <w:szCs w:val="24"/>
          <w:lang w:val="en-GB"/>
        </w:rPr>
      </w:pPr>
      <w:r w:rsidRPr="0014798B">
        <w:rPr>
          <w:rFonts w:ascii="Arial Narrow" w:hAnsi="Arial Narrow"/>
          <w:szCs w:val="24"/>
          <w:lang w:val="en-GB"/>
        </w:rPr>
        <w:t>4.6. The agenda shall be approved by the Committee at the beginning of the meeting.</w:t>
      </w:r>
    </w:p>
    <w:p w:rsidR="0014798B" w:rsidRPr="0014798B" w:rsidRDefault="0014798B" w:rsidP="0014798B">
      <w:pPr>
        <w:pStyle w:val="ad"/>
        <w:tabs>
          <w:tab w:val="left" w:pos="993"/>
        </w:tabs>
        <w:spacing w:before="40" w:after="40" w:line="276" w:lineRule="auto"/>
        <w:ind w:firstLine="567"/>
        <w:jc w:val="both"/>
        <w:rPr>
          <w:rFonts w:ascii="Arial Narrow" w:hAnsi="Arial Narrow"/>
          <w:szCs w:val="24"/>
          <w:lang w:val="en-GB"/>
        </w:rPr>
      </w:pPr>
      <w:r w:rsidRPr="0014798B">
        <w:rPr>
          <w:rFonts w:ascii="Arial Narrow" w:hAnsi="Arial Narrow"/>
          <w:szCs w:val="24"/>
          <w:lang w:val="en-GB"/>
        </w:rPr>
        <w:t>4.7. A quorum will be constituted by more than half of the Committee Members.</w:t>
      </w:r>
    </w:p>
    <w:p w:rsidR="0014798B" w:rsidRPr="0014798B" w:rsidRDefault="0014798B" w:rsidP="0014798B">
      <w:pPr>
        <w:pStyle w:val="ad"/>
        <w:tabs>
          <w:tab w:val="left" w:pos="993"/>
        </w:tabs>
        <w:spacing w:before="40" w:after="40" w:line="276" w:lineRule="auto"/>
        <w:ind w:firstLine="567"/>
        <w:jc w:val="both"/>
        <w:rPr>
          <w:rFonts w:ascii="Arial Narrow" w:hAnsi="Arial Narrow"/>
          <w:bCs/>
          <w:szCs w:val="24"/>
          <w:highlight w:val="green"/>
          <w:lang w:val="en-US"/>
        </w:rPr>
      </w:pPr>
      <w:r w:rsidRPr="0014798B">
        <w:rPr>
          <w:rFonts w:ascii="Arial Narrow" w:hAnsi="Arial Narrow"/>
          <w:szCs w:val="24"/>
          <w:lang w:val="en-US"/>
        </w:rPr>
        <w:t xml:space="preserve">4.8. </w:t>
      </w:r>
      <w:r w:rsidRPr="0014798B">
        <w:rPr>
          <w:rFonts w:ascii="Arial Narrow" w:hAnsi="Arial Narrow"/>
          <w:szCs w:val="24"/>
          <w:lang w:val="en-GB"/>
        </w:rPr>
        <w:t xml:space="preserve">The Committee will attempt to reach </w:t>
      </w:r>
      <w:r w:rsidRPr="0014798B">
        <w:rPr>
          <w:rFonts w:ascii="Arial Narrow" w:hAnsi="Arial Narrow"/>
          <w:szCs w:val="24"/>
          <w:lang w:val="en-US"/>
        </w:rPr>
        <w:t>agreed decisions</w:t>
      </w:r>
      <w:r w:rsidRPr="0014798B">
        <w:rPr>
          <w:rFonts w:ascii="Arial Narrow" w:hAnsi="Arial Narrow"/>
          <w:szCs w:val="24"/>
          <w:lang w:val="en-GB"/>
        </w:rPr>
        <w:t xml:space="preserve"> whenever possible by consensus amongst all COOMET Committee members or their official representatives present at the meeting; meanwhile consensus is understood to be "general agreement of COOMET Committee members or their official representatives, present at the meeting when the decision is made".</w:t>
      </w:r>
      <w:r w:rsidRPr="0014798B">
        <w:rPr>
          <w:rFonts w:ascii="Arial Narrow" w:hAnsi="Arial Narrow"/>
          <w:bCs/>
          <w:szCs w:val="24"/>
          <w:lang w:val="en-US"/>
        </w:rPr>
        <w:t xml:space="preserve"> </w:t>
      </w:r>
    </w:p>
    <w:p w:rsidR="0014798B" w:rsidRPr="0014798B" w:rsidRDefault="0014798B" w:rsidP="0014798B">
      <w:pPr>
        <w:pStyle w:val="ad"/>
        <w:spacing w:before="40" w:after="40" w:line="276" w:lineRule="auto"/>
        <w:ind w:firstLine="567"/>
        <w:jc w:val="both"/>
        <w:rPr>
          <w:rFonts w:ascii="Arial Narrow" w:hAnsi="Arial Narrow"/>
          <w:szCs w:val="24"/>
          <w:lang w:val="en-GB"/>
        </w:rPr>
      </w:pPr>
      <w:r w:rsidRPr="0014798B">
        <w:rPr>
          <w:rFonts w:ascii="Arial Narrow" w:hAnsi="Arial Narrow"/>
          <w:szCs w:val="24"/>
          <w:lang w:val="en-GB"/>
        </w:rPr>
        <w:t xml:space="preserve">If  </w:t>
      </w:r>
      <w:r w:rsidRPr="0014798B">
        <w:rPr>
          <w:rFonts w:ascii="Arial Narrow" w:hAnsi="Arial Narrow"/>
          <w:szCs w:val="24"/>
          <w:lang w:val="en-US"/>
        </w:rPr>
        <w:t xml:space="preserve">consensus </w:t>
      </w:r>
      <w:r w:rsidRPr="0014798B">
        <w:rPr>
          <w:rFonts w:ascii="Arial Narrow" w:hAnsi="Arial Narrow"/>
          <w:szCs w:val="24"/>
          <w:lang w:val="en-GB"/>
        </w:rPr>
        <w:t xml:space="preserve">cannot be reached, decisions shall be </w:t>
      </w:r>
      <w:r w:rsidRPr="0014798B">
        <w:rPr>
          <w:rFonts w:ascii="Arial Narrow" w:hAnsi="Arial Narrow"/>
          <w:szCs w:val="24"/>
          <w:lang w:val="en-US"/>
        </w:rPr>
        <w:t xml:space="preserve">made </w:t>
      </w:r>
      <w:r w:rsidRPr="0014798B">
        <w:rPr>
          <w:rFonts w:ascii="Arial Narrow" w:hAnsi="Arial Narrow"/>
          <w:szCs w:val="24"/>
          <w:lang w:val="en-GB"/>
        </w:rPr>
        <w:t>based on the results of voting – by a simple majority of valid votes cast; meanwhile different points of view shall be recorded in the Minutes. Abstentions are regarded as invalid votes, not as votes cast. In the event of equality of votes, the President shall have the casting vote.</w:t>
      </w:r>
    </w:p>
    <w:p w:rsidR="0014798B" w:rsidRPr="0014798B" w:rsidRDefault="0014798B" w:rsidP="0014798B">
      <w:pPr>
        <w:pStyle w:val="ad"/>
        <w:tabs>
          <w:tab w:val="left" w:pos="993"/>
        </w:tabs>
        <w:spacing w:before="40" w:after="40" w:line="276" w:lineRule="auto"/>
        <w:ind w:firstLine="567"/>
        <w:jc w:val="both"/>
        <w:rPr>
          <w:rFonts w:ascii="Arial Narrow" w:hAnsi="Arial Narrow"/>
          <w:szCs w:val="24"/>
          <w:lang w:val="en-GB"/>
        </w:rPr>
      </w:pPr>
      <w:r w:rsidRPr="0014798B">
        <w:rPr>
          <w:rFonts w:ascii="Arial Narrow" w:hAnsi="Arial Narrow"/>
          <w:szCs w:val="24"/>
          <w:lang w:val="en-GB"/>
        </w:rPr>
        <w:t xml:space="preserve">4.9. </w:t>
      </w:r>
      <w:r w:rsidRPr="0014798B">
        <w:rPr>
          <w:rFonts w:ascii="Arial Narrow" w:hAnsi="Arial Narrow"/>
          <w:szCs w:val="24"/>
          <w:lang w:val="en-US"/>
        </w:rPr>
        <w:t xml:space="preserve">The resolutions of each Committee meeting shall be included in the Minutes of the meeting. </w:t>
      </w:r>
      <w:r w:rsidRPr="0014798B">
        <w:rPr>
          <w:rFonts w:ascii="Arial Narrow" w:hAnsi="Arial Narrow"/>
          <w:szCs w:val="24"/>
          <w:lang w:val="en-GB"/>
        </w:rPr>
        <w:t xml:space="preserve">Draft Minutes shall be circulated by the COOMET Secretariat to all Committee Members within 2 months of the meeting. In order to speed up the realisation of the resolutions adopted at the Committee meeting, it is recommended to the COOMET Secretariat to prepare draft resolutions of the meeting at the end of the meeting or within two weeks after the meeting. </w:t>
      </w:r>
    </w:p>
    <w:p w:rsidR="0014798B" w:rsidRPr="0014798B" w:rsidRDefault="0014798B" w:rsidP="0014798B">
      <w:pPr>
        <w:pStyle w:val="ad"/>
        <w:spacing w:before="40" w:after="40" w:line="276" w:lineRule="auto"/>
        <w:ind w:firstLine="567"/>
        <w:jc w:val="both"/>
        <w:rPr>
          <w:rFonts w:ascii="Arial Narrow" w:hAnsi="Arial Narrow"/>
          <w:szCs w:val="24"/>
          <w:lang w:val="en-GB"/>
        </w:rPr>
      </w:pPr>
      <w:r w:rsidRPr="0014798B">
        <w:rPr>
          <w:rFonts w:ascii="Arial Narrow" w:hAnsi="Arial Narrow"/>
          <w:szCs w:val="24"/>
          <w:lang w:val="en-GB"/>
        </w:rPr>
        <w:t xml:space="preserve">The </w:t>
      </w:r>
      <w:r w:rsidRPr="0014798B">
        <w:rPr>
          <w:rFonts w:ascii="Arial Narrow" w:hAnsi="Arial Narrow"/>
          <w:szCs w:val="24"/>
          <w:lang w:val="en-US"/>
        </w:rPr>
        <w:t>approval</w:t>
      </w:r>
      <w:r w:rsidRPr="0014798B">
        <w:rPr>
          <w:rFonts w:ascii="Arial Narrow" w:hAnsi="Arial Narrow"/>
          <w:szCs w:val="24"/>
          <w:lang w:val="en-GB"/>
        </w:rPr>
        <w:t xml:space="preserve"> of the Minutes of the corresponding Committee meeting is performed</w:t>
      </w:r>
      <w:r w:rsidRPr="0014798B">
        <w:rPr>
          <w:rFonts w:ascii="Arial Narrow" w:hAnsi="Arial Narrow"/>
          <w:szCs w:val="24"/>
          <w:lang w:val="en-US"/>
        </w:rPr>
        <w:t xml:space="preserve"> by Committee members</w:t>
      </w:r>
      <w:r w:rsidRPr="0014798B">
        <w:rPr>
          <w:rFonts w:ascii="Arial Narrow" w:hAnsi="Arial Narrow"/>
          <w:szCs w:val="24"/>
          <w:lang w:val="en-GB"/>
        </w:rPr>
        <w:t xml:space="preserve"> by e-mail during 1 month after their receipt from the COOMET Secretariat. If no written objections are received from Committee members within a month, the Minutes are regarded as  approved and final. The Minutes shall be signed by the President and Head of the COOMET Secretariat.</w:t>
      </w:r>
    </w:p>
    <w:p w:rsidR="0014798B" w:rsidRPr="0014798B" w:rsidRDefault="0014798B" w:rsidP="0014798B">
      <w:pPr>
        <w:pStyle w:val="ad"/>
        <w:tabs>
          <w:tab w:val="left" w:pos="993"/>
        </w:tabs>
        <w:spacing w:before="40" w:after="40" w:line="276" w:lineRule="auto"/>
        <w:ind w:firstLine="567"/>
        <w:jc w:val="both"/>
        <w:rPr>
          <w:rFonts w:ascii="Arial Narrow" w:hAnsi="Arial Narrow"/>
          <w:szCs w:val="24"/>
          <w:lang w:val="en-US"/>
        </w:rPr>
      </w:pPr>
      <w:r w:rsidRPr="0014798B">
        <w:rPr>
          <w:rFonts w:ascii="Arial Narrow" w:hAnsi="Arial Narrow"/>
          <w:szCs w:val="24"/>
          <w:lang w:val="en-US"/>
        </w:rPr>
        <w:t>4.10. The President shall convene extraordinary Committee meetings if this is in the interest of the organization or if one fifth of the Committee members collectively demand such meetings in writing stating the purpose and the reasons.</w:t>
      </w:r>
    </w:p>
    <w:p w:rsidR="0014798B" w:rsidRPr="0014798B" w:rsidRDefault="0014798B" w:rsidP="0014798B">
      <w:pPr>
        <w:pStyle w:val="ad"/>
        <w:tabs>
          <w:tab w:val="left" w:pos="993"/>
        </w:tabs>
        <w:spacing w:before="40" w:after="40" w:line="276" w:lineRule="auto"/>
        <w:ind w:firstLine="567"/>
        <w:jc w:val="both"/>
        <w:rPr>
          <w:rFonts w:ascii="Arial Narrow" w:hAnsi="Arial Narrow"/>
          <w:szCs w:val="24"/>
          <w:lang w:val="en-GB"/>
        </w:rPr>
      </w:pPr>
      <w:r w:rsidRPr="0014798B">
        <w:rPr>
          <w:rFonts w:ascii="Arial Narrow" w:hAnsi="Arial Narrow"/>
          <w:szCs w:val="24"/>
          <w:lang w:val="en-GB"/>
        </w:rPr>
        <w:t xml:space="preserve">4.11. </w:t>
      </w:r>
      <w:r w:rsidRPr="0014798B">
        <w:rPr>
          <w:rFonts w:ascii="Arial Narrow" w:hAnsi="Arial Narrow"/>
          <w:szCs w:val="24"/>
          <w:lang w:val="en-US"/>
        </w:rPr>
        <w:t>Between</w:t>
      </w:r>
      <w:r w:rsidRPr="0014798B">
        <w:rPr>
          <w:rFonts w:ascii="Arial Narrow" w:hAnsi="Arial Narrow"/>
          <w:szCs w:val="24"/>
          <w:lang w:val="en-GB"/>
        </w:rPr>
        <w:t xml:space="preserve"> the meetings the Committee can discuss any questions by correspondence involving all Committee </w:t>
      </w:r>
      <w:r w:rsidRPr="0014798B">
        <w:rPr>
          <w:rFonts w:ascii="Arial Narrow" w:hAnsi="Arial Narrow"/>
          <w:szCs w:val="24"/>
          <w:lang w:val="en-US"/>
        </w:rPr>
        <w:t>m</w:t>
      </w:r>
      <w:r w:rsidRPr="0014798B">
        <w:rPr>
          <w:rFonts w:ascii="Arial Narrow" w:hAnsi="Arial Narrow"/>
          <w:szCs w:val="24"/>
          <w:lang w:val="en-GB"/>
        </w:rPr>
        <w:t>embers as well as solve problems of cooperation through the Presidential Council, the meetings of which are convened by the President as required, but not less than once a year between the COOMET Committee meetings.</w:t>
      </w:r>
    </w:p>
    <w:p w:rsidR="0014798B" w:rsidRPr="0014798B" w:rsidRDefault="0014798B" w:rsidP="0014798B">
      <w:pPr>
        <w:pStyle w:val="ad"/>
        <w:tabs>
          <w:tab w:val="left" w:pos="993"/>
        </w:tabs>
        <w:spacing w:before="40" w:after="40" w:line="276" w:lineRule="auto"/>
        <w:ind w:firstLine="567"/>
        <w:jc w:val="both"/>
        <w:rPr>
          <w:rFonts w:ascii="Arial Narrow" w:hAnsi="Arial Narrow"/>
          <w:szCs w:val="24"/>
          <w:lang w:val="en-US"/>
        </w:rPr>
      </w:pPr>
      <w:r w:rsidRPr="0014798B">
        <w:rPr>
          <w:rFonts w:ascii="Arial Narrow" w:hAnsi="Arial Narrow"/>
          <w:szCs w:val="24"/>
          <w:lang w:val="en-US"/>
        </w:rPr>
        <w:t>4.12. In justified cases e-voting on important issues related to the activities of the organization can be held among Committee members between Committee meetings based on the decision of the Presidential Council.</w:t>
      </w:r>
    </w:p>
    <w:p w:rsidR="0014798B" w:rsidRPr="0014798B" w:rsidRDefault="0014798B" w:rsidP="0014798B">
      <w:pPr>
        <w:pStyle w:val="ad"/>
        <w:spacing w:before="40" w:after="40" w:line="276" w:lineRule="auto"/>
        <w:ind w:firstLine="567"/>
        <w:jc w:val="both"/>
        <w:rPr>
          <w:rFonts w:ascii="Arial Narrow" w:hAnsi="Arial Narrow"/>
          <w:szCs w:val="24"/>
          <w:lang w:val="en-US"/>
        </w:rPr>
      </w:pPr>
      <w:r w:rsidRPr="0014798B">
        <w:rPr>
          <w:rFonts w:ascii="Arial Narrow" w:hAnsi="Arial Narrow"/>
          <w:szCs w:val="24"/>
          <w:lang w:val="en-US"/>
        </w:rPr>
        <w:t>To hold e-voting the COOMET Secretariat shall prepare a voting Ballot with the list of questions and answer options, which is sent to Committee members by email or posted on the COOMET information resources with the appropriate notification to Committee members.</w:t>
      </w:r>
    </w:p>
    <w:p w:rsidR="0014798B" w:rsidRPr="0014798B" w:rsidRDefault="0014798B" w:rsidP="0014798B">
      <w:pPr>
        <w:pStyle w:val="ad"/>
        <w:spacing w:before="40" w:after="40" w:line="276" w:lineRule="auto"/>
        <w:ind w:firstLine="567"/>
        <w:jc w:val="both"/>
        <w:rPr>
          <w:rFonts w:ascii="Arial Narrow" w:hAnsi="Arial Narrow"/>
          <w:szCs w:val="24"/>
          <w:lang w:val="en-US"/>
        </w:rPr>
      </w:pPr>
      <w:r w:rsidRPr="0014798B">
        <w:rPr>
          <w:rFonts w:ascii="Arial Narrow" w:hAnsi="Arial Narrow"/>
          <w:color w:val="auto"/>
          <w:szCs w:val="24"/>
          <w:lang w:val="en-US"/>
        </w:rPr>
        <w:t xml:space="preserve">The </w:t>
      </w:r>
      <w:r w:rsidRPr="0014798B">
        <w:rPr>
          <w:rFonts w:ascii="Arial Narrow" w:hAnsi="Arial Narrow"/>
          <w:szCs w:val="24"/>
          <w:lang w:val="en-US"/>
        </w:rPr>
        <w:t>timeframe for voting is set by the President.</w:t>
      </w:r>
    </w:p>
    <w:p w:rsidR="0014798B" w:rsidRPr="0014798B" w:rsidRDefault="0014798B" w:rsidP="0014798B">
      <w:pPr>
        <w:pStyle w:val="ad"/>
        <w:spacing w:before="40" w:after="40" w:line="276" w:lineRule="auto"/>
        <w:ind w:firstLine="567"/>
        <w:jc w:val="both"/>
        <w:rPr>
          <w:rFonts w:ascii="Arial Narrow" w:hAnsi="Arial Narrow"/>
          <w:szCs w:val="24"/>
          <w:lang w:val="en-US"/>
        </w:rPr>
      </w:pPr>
      <w:r w:rsidRPr="0014798B">
        <w:rPr>
          <w:rFonts w:ascii="Arial Narrow" w:hAnsi="Arial Narrow"/>
          <w:szCs w:val="24"/>
          <w:lang w:val="en-US"/>
        </w:rPr>
        <w:t>The COOMET Secretariat must provide a written confirmation of the receipt of the completed voting ballot to the COOMET member.</w:t>
      </w:r>
    </w:p>
    <w:p w:rsidR="0014798B" w:rsidRPr="0014798B" w:rsidRDefault="0014798B" w:rsidP="0014798B">
      <w:pPr>
        <w:pStyle w:val="ad"/>
        <w:spacing w:before="40" w:after="40" w:line="276" w:lineRule="auto"/>
        <w:ind w:firstLine="567"/>
        <w:jc w:val="both"/>
        <w:rPr>
          <w:rFonts w:ascii="Arial Narrow" w:hAnsi="Arial Narrow"/>
          <w:szCs w:val="24"/>
          <w:lang w:val="en-US"/>
        </w:rPr>
      </w:pPr>
      <w:r w:rsidRPr="0014798B">
        <w:rPr>
          <w:rFonts w:ascii="Arial Narrow" w:hAnsi="Arial Narrow"/>
          <w:szCs w:val="24"/>
          <w:lang w:val="en-US"/>
        </w:rPr>
        <w:lastRenderedPageBreak/>
        <w:t>The answer having a simple majority of valid votes cast is taken as the result of voting for each question of the ballot. Abstentions are regarded as invalid votes. If a Committee member votes negatively on the issue put to a vote, the reason for such a decision shall be stated.</w:t>
      </w:r>
    </w:p>
    <w:p w:rsidR="0014798B" w:rsidRPr="0014798B" w:rsidRDefault="0014798B" w:rsidP="0014798B">
      <w:pPr>
        <w:pStyle w:val="ad"/>
        <w:spacing w:before="40" w:after="40" w:line="276" w:lineRule="auto"/>
        <w:ind w:firstLine="567"/>
        <w:jc w:val="both"/>
        <w:rPr>
          <w:rFonts w:ascii="Arial Narrow" w:hAnsi="Arial Narrow"/>
          <w:szCs w:val="24"/>
          <w:lang w:val="en-US"/>
        </w:rPr>
      </w:pPr>
      <w:r w:rsidRPr="0014798B">
        <w:rPr>
          <w:rFonts w:ascii="Arial Narrow" w:hAnsi="Arial Narrow"/>
          <w:szCs w:val="24"/>
          <w:lang w:val="en-US"/>
        </w:rPr>
        <w:t>The results of the e-voting shall be presented by the COOMET Secretariat in the form of a Record (Summary voting record shall be given as a mandatory annex to the Record) and treated as Committee’s resolutions.</w:t>
      </w:r>
    </w:p>
    <w:p w:rsidR="0014798B" w:rsidRPr="0014798B" w:rsidRDefault="0014798B" w:rsidP="0014798B">
      <w:pPr>
        <w:pStyle w:val="ad"/>
        <w:spacing w:before="40" w:after="40" w:line="276" w:lineRule="auto"/>
        <w:ind w:firstLine="567"/>
        <w:jc w:val="both"/>
        <w:rPr>
          <w:rFonts w:ascii="Arial Narrow" w:hAnsi="Arial Narrow"/>
          <w:szCs w:val="24"/>
          <w:lang w:val="en-US"/>
        </w:rPr>
      </w:pPr>
      <w:r w:rsidRPr="0014798B">
        <w:rPr>
          <w:rFonts w:ascii="Arial Narrow" w:hAnsi="Arial Narrow"/>
          <w:szCs w:val="24"/>
          <w:lang w:val="en-US"/>
        </w:rPr>
        <w:t>The Record based on the results of the e-voting shall be prepared and sent to Committee members within no longer that 14 calendar days of the date when the voting was completed.</w:t>
      </w:r>
    </w:p>
    <w:p w:rsidR="0014798B" w:rsidRPr="0014798B" w:rsidRDefault="0014798B" w:rsidP="0014798B">
      <w:pPr>
        <w:pStyle w:val="ad"/>
        <w:tabs>
          <w:tab w:val="left" w:pos="993"/>
        </w:tabs>
        <w:spacing w:before="40" w:after="40" w:line="276" w:lineRule="auto"/>
        <w:ind w:firstLine="567"/>
        <w:jc w:val="both"/>
        <w:rPr>
          <w:rFonts w:ascii="Arial Narrow" w:hAnsi="Arial Narrow"/>
          <w:szCs w:val="24"/>
          <w:lang w:val="en-US"/>
        </w:rPr>
      </w:pPr>
      <w:r w:rsidRPr="0014798B">
        <w:rPr>
          <w:rFonts w:ascii="Arial Narrow" w:hAnsi="Arial Narrow"/>
          <w:szCs w:val="24"/>
          <w:lang w:val="en-GB"/>
        </w:rPr>
        <w:t xml:space="preserve">4.13. </w:t>
      </w:r>
      <w:r w:rsidRPr="0014798B">
        <w:rPr>
          <w:rFonts w:ascii="Arial Narrow" w:hAnsi="Arial Narrow"/>
          <w:szCs w:val="24"/>
          <w:lang w:val="en-US"/>
        </w:rPr>
        <w:t>Similar</w:t>
      </w:r>
      <w:r w:rsidRPr="0014798B">
        <w:rPr>
          <w:rFonts w:ascii="Arial Narrow" w:hAnsi="Arial Narrow"/>
          <w:szCs w:val="24"/>
          <w:lang w:val="en-GB"/>
        </w:rPr>
        <w:t xml:space="preserve"> rules may be followed by all structural and working bodies of COOMET.</w:t>
      </w:r>
      <w:r w:rsidRPr="0014798B">
        <w:rPr>
          <w:rFonts w:ascii="Arial Narrow" w:hAnsi="Arial Narrow"/>
          <w:szCs w:val="24"/>
          <w:lang w:val="en-US"/>
        </w:rPr>
        <w:t xml:space="preserve"> The rules, governing the work of CSBs and working bodies subordinate to them, shall be given in the Regulations on CSBs.</w:t>
      </w:r>
    </w:p>
    <w:p w:rsidR="0014798B" w:rsidRPr="0014798B" w:rsidRDefault="0014798B" w:rsidP="0014798B">
      <w:pPr>
        <w:pStyle w:val="ad"/>
        <w:tabs>
          <w:tab w:val="left" w:pos="993"/>
        </w:tabs>
        <w:spacing w:before="40" w:after="40" w:line="276" w:lineRule="auto"/>
        <w:ind w:firstLine="567"/>
        <w:jc w:val="both"/>
        <w:rPr>
          <w:rFonts w:ascii="Arial Narrow" w:hAnsi="Arial Narrow"/>
          <w:szCs w:val="24"/>
          <w:lang w:val="en-US"/>
        </w:rPr>
      </w:pPr>
    </w:p>
    <w:p w:rsidR="0014798B" w:rsidRPr="0014798B" w:rsidRDefault="0014798B" w:rsidP="0014798B">
      <w:pPr>
        <w:pStyle w:val="ad"/>
        <w:tabs>
          <w:tab w:val="left" w:pos="993"/>
        </w:tabs>
        <w:spacing w:before="40" w:after="40" w:line="276" w:lineRule="auto"/>
        <w:ind w:firstLine="567"/>
        <w:jc w:val="both"/>
        <w:rPr>
          <w:rFonts w:ascii="Arial Narrow" w:hAnsi="Arial Narrow"/>
          <w:szCs w:val="24"/>
          <w:lang w:val="en-US"/>
        </w:rPr>
      </w:pPr>
    </w:p>
    <w:p w:rsidR="0014798B" w:rsidRPr="0014798B" w:rsidRDefault="0014798B" w:rsidP="0014798B">
      <w:pPr>
        <w:pStyle w:val="ad"/>
        <w:spacing w:before="40" w:after="40" w:line="276" w:lineRule="auto"/>
        <w:jc w:val="center"/>
        <w:rPr>
          <w:rFonts w:ascii="Arial Narrow" w:hAnsi="Arial Narrow"/>
          <w:szCs w:val="24"/>
          <w:lang w:val="en-GB"/>
        </w:rPr>
      </w:pPr>
      <w:r w:rsidRPr="0014798B">
        <w:rPr>
          <w:rFonts w:ascii="Arial Narrow" w:hAnsi="Arial Narrow"/>
          <w:b/>
          <w:szCs w:val="24"/>
          <w:lang w:val="en-GB"/>
        </w:rPr>
        <w:t>5.</w:t>
      </w:r>
      <w:r w:rsidRPr="0014798B">
        <w:rPr>
          <w:rFonts w:ascii="Arial Narrow" w:hAnsi="Arial Narrow"/>
          <w:b/>
          <w:szCs w:val="24"/>
          <w:lang w:val="en-GB"/>
        </w:rPr>
        <w:tab/>
        <w:t>AMENDMENTS TO THE RULES OF PROCEDURE</w:t>
      </w:r>
    </w:p>
    <w:p w:rsidR="0014798B" w:rsidRDefault="0014798B" w:rsidP="0014798B">
      <w:pPr>
        <w:pStyle w:val="ad"/>
        <w:spacing w:before="40" w:after="40" w:line="276" w:lineRule="auto"/>
        <w:ind w:left="426" w:firstLine="567"/>
        <w:jc w:val="both"/>
        <w:rPr>
          <w:rFonts w:ascii="Arial Narrow" w:hAnsi="Arial Narrow"/>
          <w:szCs w:val="24"/>
          <w:lang w:val="en-GB"/>
        </w:rPr>
      </w:pPr>
      <w:r w:rsidRPr="0014798B">
        <w:rPr>
          <w:rFonts w:ascii="Arial Narrow" w:hAnsi="Arial Narrow"/>
          <w:szCs w:val="24"/>
          <w:lang w:val="en-US"/>
        </w:rPr>
        <w:t>These</w:t>
      </w:r>
      <w:r w:rsidRPr="0014798B">
        <w:rPr>
          <w:rFonts w:ascii="Arial Narrow" w:hAnsi="Arial Narrow"/>
          <w:szCs w:val="24"/>
          <w:lang w:val="en-GB"/>
        </w:rPr>
        <w:t xml:space="preserve"> Rules of Procedure can be amended only by the consent of at least half of the Committee embers.</w:t>
      </w:r>
    </w:p>
    <w:p w:rsidR="0014798B" w:rsidRPr="0014798B" w:rsidRDefault="0014798B" w:rsidP="0014798B">
      <w:pPr>
        <w:pStyle w:val="ad"/>
        <w:spacing w:before="40" w:after="40" w:line="276" w:lineRule="auto"/>
        <w:ind w:left="426" w:firstLine="567"/>
        <w:jc w:val="both"/>
        <w:rPr>
          <w:rFonts w:ascii="Arial Narrow" w:hAnsi="Arial Narrow"/>
          <w:szCs w:val="24"/>
          <w:lang w:val="en-GB"/>
        </w:rPr>
      </w:pPr>
    </w:p>
    <w:p w:rsidR="005766BB" w:rsidRDefault="005766BB" w:rsidP="005766BB">
      <w:pPr>
        <w:pStyle w:val="ad"/>
        <w:spacing w:before="40" w:after="40" w:line="276" w:lineRule="auto"/>
        <w:ind w:firstLine="567"/>
        <w:jc w:val="both"/>
        <w:rPr>
          <w:rFonts w:ascii="Arial Narrow" w:hAnsi="Arial Narrow"/>
          <w:szCs w:val="24"/>
          <w:lang w:val="en-US"/>
        </w:rPr>
      </w:pPr>
    </w:p>
    <w:p w:rsidR="005766BB" w:rsidRPr="00DF7A45" w:rsidRDefault="005766BB" w:rsidP="005766BB">
      <w:pPr>
        <w:pStyle w:val="af"/>
        <w:spacing w:before="40" w:after="40" w:line="276" w:lineRule="auto"/>
        <w:jc w:val="center"/>
        <w:rPr>
          <w:rFonts w:ascii="Arial Narrow" w:hAnsi="Arial Narrow" w:cstheme="minorHAnsi"/>
          <w:i/>
          <w:szCs w:val="24"/>
          <w:lang w:val="en-US"/>
        </w:rPr>
      </w:pPr>
      <w:r>
        <w:rPr>
          <w:rFonts w:ascii="Arial Narrow" w:hAnsi="Arial Narrow" w:cstheme="minorHAnsi"/>
          <w:b/>
          <w:bCs/>
          <w:i/>
          <w:szCs w:val="24"/>
          <w:lang w:val="en-GB"/>
        </w:rPr>
        <w:t xml:space="preserve">The Rules of Procedure were agreed during the first COOMET Committee Meeting, </w:t>
      </w:r>
      <w:r w:rsidRPr="00562D7E">
        <w:rPr>
          <w:rFonts w:ascii="Arial Narrow" w:hAnsi="Arial Narrow" w:cstheme="minorHAnsi"/>
          <w:b/>
          <w:bCs/>
          <w:i/>
          <w:szCs w:val="24"/>
          <w:lang w:val="en-GB"/>
        </w:rPr>
        <w:t>in</w:t>
      </w:r>
      <w:r>
        <w:rPr>
          <w:rFonts w:ascii="Arial Narrow" w:hAnsi="Arial Narrow" w:cstheme="minorHAnsi"/>
          <w:b/>
          <w:bCs/>
          <w:i/>
          <w:szCs w:val="24"/>
          <w:lang w:val="en-GB"/>
        </w:rPr>
        <w:t xml:space="preserve"> </w:t>
      </w:r>
      <w:r w:rsidRPr="00562D7E">
        <w:rPr>
          <w:rFonts w:ascii="Arial Narrow" w:hAnsi="Arial Narrow" w:cstheme="minorHAnsi"/>
          <w:b/>
          <w:bCs/>
          <w:i/>
          <w:szCs w:val="24"/>
          <w:lang w:val="en-GB"/>
        </w:rPr>
        <w:t>Warsaw</w:t>
      </w:r>
      <w:r>
        <w:rPr>
          <w:rFonts w:ascii="Arial Narrow" w:hAnsi="Arial Narrow" w:cstheme="minorHAnsi"/>
          <w:b/>
          <w:bCs/>
          <w:i/>
          <w:szCs w:val="24"/>
          <w:lang w:val="en-GB"/>
        </w:rPr>
        <w:t xml:space="preserve">, </w:t>
      </w:r>
      <w:r w:rsidRPr="00562D7E">
        <w:rPr>
          <w:rFonts w:ascii="Arial Narrow" w:hAnsi="Arial Narrow" w:cstheme="minorHAnsi"/>
          <w:b/>
          <w:bCs/>
          <w:i/>
          <w:szCs w:val="24"/>
          <w:lang w:val="en-GB"/>
        </w:rPr>
        <w:t>on</w:t>
      </w:r>
      <w:r>
        <w:rPr>
          <w:rFonts w:ascii="Arial Narrow" w:hAnsi="Arial Narrow" w:cstheme="minorHAnsi"/>
          <w:b/>
          <w:bCs/>
          <w:i/>
          <w:szCs w:val="24"/>
          <w:lang w:val="en-GB"/>
        </w:rPr>
        <w:t xml:space="preserve"> </w:t>
      </w:r>
      <w:r w:rsidRPr="00562D7E">
        <w:rPr>
          <w:rFonts w:ascii="Arial Narrow" w:hAnsi="Arial Narrow" w:cstheme="minorHAnsi"/>
          <w:b/>
          <w:bCs/>
          <w:i/>
          <w:szCs w:val="24"/>
          <w:lang w:val="en-GB"/>
        </w:rPr>
        <w:t>12</w:t>
      </w:r>
      <w:r>
        <w:rPr>
          <w:rFonts w:ascii="Arial Narrow" w:hAnsi="Arial Narrow" w:cstheme="minorHAnsi"/>
          <w:b/>
          <w:bCs/>
          <w:i/>
          <w:szCs w:val="24"/>
          <w:lang w:val="en-GB"/>
        </w:rPr>
        <w:t xml:space="preserve"> </w:t>
      </w:r>
      <w:r w:rsidRPr="00562D7E">
        <w:rPr>
          <w:rFonts w:ascii="Arial Narrow" w:hAnsi="Arial Narrow" w:cstheme="minorHAnsi"/>
          <w:b/>
          <w:bCs/>
          <w:i/>
          <w:szCs w:val="24"/>
          <w:lang w:val="en-GB"/>
        </w:rPr>
        <w:t>June</w:t>
      </w:r>
      <w:r>
        <w:rPr>
          <w:rFonts w:ascii="Arial Narrow" w:hAnsi="Arial Narrow" w:cstheme="minorHAnsi"/>
          <w:b/>
          <w:bCs/>
          <w:i/>
          <w:szCs w:val="24"/>
          <w:lang w:val="en-GB"/>
        </w:rPr>
        <w:t xml:space="preserve"> </w:t>
      </w:r>
      <w:r w:rsidRPr="00562D7E">
        <w:rPr>
          <w:rFonts w:ascii="Arial Narrow" w:hAnsi="Arial Narrow" w:cstheme="minorHAnsi"/>
          <w:b/>
          <w:bCs/>
          <w:i/>
          <w:szCs w:val="24"/>
          <w:lang w:val="en-GB"/>
        </w:rPr>
        <w:t>1991</w:t>
      </w:r>
      <w:r>
        <w:rPr>
          <w:rFonts w:ascii="Arial Narrow" w:hAnsi="Arial Narrow" w:cstheme="minorHAnsi"/>
          <w:i/>
          <w:szCs w:val="24"/>
          <w:lang w:val="en-US"/>
        </w:rPr>
        <w:t xml:space="preserve">, </w:t>
      </w:r>
      <w:r w:rsidRPr="00562D7E">
        <w:rPr>
          <w:rFonts w:ascii="Arial Narrow" w:hAnsi="Arial Narrow" w:cstheme="minorHAnsi"/>
          <w:b/>
          <w:bCs/>
          <w:i/>
          <w:szCs w:val="24"/>
          <w:lang w:val="en-GB"/>
        </w:rPr>
        <w:t>in</w:t>
      </w:r>
      <w:r>
        <w:rPr>
          <w:rFonts w:ascii="Arial Narrow" w:hAnsi="Arial Narrow" w:cstheme="minorHAnsi"/>
          <w:b/>
          <w:bCs/>
          <w:i/>
          <w:szCs w:val="24"/>
          <w:lang w:val="en-GB"/>
        </w:rPr>
        <w:t xml:space="preserve"> </w:t>
      </w:r>
      <w:r w:rsidRPr="00562D7E">
        <w:rPr>
          <w:rFonts w:ascii="Arial Narrow" w:hAnsi="Arial Narrow" w:cstheme="minorHAnsi"/>
          <w:b/>
          <w:bCs/>
          <w:i/>
          <w:szCs w:val="24"/>
          <w:lang w:val="en-GB"/>
        </w:rPr>
        <w:t>English</w:t>
      </w:r>
      <w:r>
        <w:rPr>
          <w:rFonts w:ascii="Arial Narrow" w:hAnsi="Arial Narrow" w:cstheme="minorHAnsi"/>
          <w:b/>
          <w:bCs/>
          <w:i/>
          <w:szCs w:val="24"/>
          <w:lang w:val="en-GB"/>
        </w:rPr>
        <w:t xml:space="preserve"> </w:t>
      </w:r>
      <w:r w:rsidRPr="00562D7E">
        <w:rPr>
          <w:rFonts w:ascii="Arial Narrow" w:hAnsi="Arial Narrow" w:cstheme="minorHAnsi"/>
          <w:b/>
          <w:bCs/>
          <w:i/>
          <w:szCs w:val="24"/>
          <w:lang w:val="en-GB"/>
        </w:rPr>
        <w:t>and</w:t>
      </w:r>
      <w:r>
        <w:rPr>
          <w:rFonts w:ascii="Arial Narrow" w:hAnsi="Arial Narrow" w:cstheme="minorHAnsi"/>
          <w:b/>
          <w:bCs/>
          <w:i/>
          <w:szCs w:val="24"/>
          <w:lang w:val="en-GB"/>
        </w:rPr>
        <w:t xml:space="preserve"> </w:t>
      </w:r>
      <w:r w:rsidRPr="00562D7E">
        <w:rPr>
          <w:rFonts w:ascii="Arial Narrow" w:hAnsi="Arial Narrow" w:cstheme="minorHAnsi"/>
          <w:b/>
          <w:bCs/>
          <w:i/>
          <w:szCs w:val="24"/>
          <w:lang w:val="en-GB"/>
        </w:rPr>
        <w:t>Russian,</w:t>
      </w:r>
    </w:p>
    <w:p w:rsidR="005766BB" w:rsidRPr="002F486D" w:rsidRDefault="005766BB" w:rsidP="005766BB">
      <w:pPr>
        <w:pStyle w:val="af"/>
        <w:spacing w:before="40" w:after="40" w:line="276" w:lineRule="auto"/>
        <w:jc w:val="center"/>
        <w:rPr>
          <w:rFonts w:ascii="Arial Narrow" w:hAnsi="Arial Narrow" w:cstheme="minorHAnsi"/>
          <w:i/>
          <w:sz w:val="20"/>
          <w:lang w:val="en-US"/>
        </w:rPr>
      </w:pPr>
      <w:r w:rsidRPr="002F486D">
        <w:rPr>
          <w:rFonts w:ascii="Arial Narrow" w:hAnsi="Arial Narrow" w:cstheme="minorHAnsi"/>
          <w:i/>
          <w:sz w:val="20"/>
          <w:lang w:val="en-GB"/>
        </w:rPr>
        <w:t>updated</w:t>
      </w:r>
      <w:r>
        <w:rPr>
          <w:rFonts w:ascii="Arial Narrow" w:hAnsi="Arial Narrow" w:cstheme="minorHAnsi"/>
          <w:i/>
          <w:sz w:val="20"/>
          <w:lang w:val="en-GB"/>
        </w:rPr>
        <w:t xml:space="preserve"> </w:t>
      </w:r>
      <w:r w:rsidRPr="002F486D">
        <w:rPr>
          <w:rFonts w:ascii="Arial Narrow" w:hAnsi="Arial Narrow" w:cstheme="minorHAnsi"/>
          <w:i/>
          <w:sz w:val="20"/>
          <w:lang w:val="en-GB"/>
        </w:rPr>
        <w:t>and</w:t>
      </w:r>
      <w:r>
        <w:rPr>
          <w:rFonts w:ascii="Arial Narrow" w:hAnsi="Arial Narrow" w:cstheme="minorHAnsi"/>
          <w:i/>
          <w:sz w:val="20"/>
          <w:lang w:val="en-GB"/>
        </w:rPr>
        <w:t xml:space="preserve"> </w:t>
      </w:r>
      <w:r w:rsidRPr="002F486D">
        <w:rPr>
          <w:rFonts w:ascii="Arial Narrow" w:hAnsi="Arial Narrow" w:cstheme="minorHAnsi"/>
          <w:i/>
          <w:sz w:val="20"/>
          <w:lang w:val="en-GB"/>
        </w:rPr>
        <w:t>amended</w:t>
      </w:r>
      <w:r>
        <w:rPr>
          <w:rFonts w:ascii="Arial Narrow" w:hAnsi="Arial Narrow" w:cstheme="minorHAnsi"/>
          <w:i/>
          <w:sz w:val="20"/>
          <w:lang w:val="en-GB"/>
        </w:rPr>
        <w:t xml:space="preserve"> </w:t>
      </w:r>
      <w:r w:rsidRPr="002F486D">
        <w:rPr>
          <w:rFonts w:ascii="Arial Narrow" w:hAnsi="Arial Narrow" w:cstheme="minorHAnsi"/>
          <w:i/>
          <w:sz w:val="20"/>
          <w:lang w:val="en-GB"/>
        </w:rPr>
        <w:t>at</w:t>
      </w:r>
      <w:r>
        <w:rPr>
          <w:rFonts w:ascii="Arial Narrow" w:hAnsi="Arial Narrow" w:cstheme="minorHAnsi"/>
          <w:i/>
          <w:sz w:val="20"/>
          <w:lang w:val="en-GB"/>
        </w:rPr>
        <w:t xml:space="preserve"> </w:t>
      </w:r>
      <w:r w:rsidRPr="002F486D">
        <w:rPr>
          <w:rFonts w:ascii="Arial Narrow" w:hAnsi="Arial Narrow" w:cstheme="minorHAnsi"/>
          <w:i/>
          <w:sz w:val="20"/>
          <w:lang w:val="en-GB"/>
        </w:rPr>
        <w:t>the</w:t>
      </w:r>
      <w:r>
        <w:rPr>
          <w:rFonts w:ascii="Arial Narrow" w:hAnsi="Arial Narrow" w:cstheme="minorHAnsi"/>
          <w:i/>
          <w:sz w:val="20"/>
          <w:lang w:val="en-GB"/>
        </w:rPr>
        <w:t xml:space="preserve"> </w:t>
      </w:r>
      <w:r w:rsidRPr="002F486D">
        <w:rPr>
          <w:rFonts w:ascii="Arial Narrow" w:hAnsi="Arial Narrow" w:cstheme="minorHAnsi"/>
          <w:i/>
          <w:sz w:val="20"/>
          <w:lang w:val="en-GB"/>
        </w:rPr>
        <w:t>10</w:t>
      </w:r>
      <w:r w:rsidRPr="002F486D">
        <w:rPr>
          <w:rFonts w:ascii="Arial Narrow" w:hAnsi="Arial Narrow" w:cstheme="minorHAnsi"/>
          <w:i/>
          <w:sz w:val="20"/>
          <w:vertAlign w:val="superscript"/>
          <w:lang w:val="en-GB"/>
        </w:rPr>
        <w:t>th</w:t>
      </w:r>
      <w:r>
        <w:rPr>
          <w:rFonts w:ascii="Arial Narrow" w:hAnsi="Arial Narrow" w:cstheme="minorHAnsi"/>
          <w:i/>
          <w:sz w:val="20"/>
          <w:lang w:val="en-GB"/>
        </w:rPr>
        <w:t xml:space="preserve"> </w:t>
      </w:r>
      <w:r w:rsidRPr="002F486D">
        <w:rPr>
          <w:rFonts w:ascii="Arial Narrow" w:hAnsi="Arial Narrow" w:cstheme="minorHAnsi"/>
          <w:i/>
          <w:sz w:val="20"/>
          <w:lang w:val="en-GB"/>
        </w:rPr>
        <w:t>COOMET</w:t>
      </w:r>
      <w:r>
        <w:rPr>
          <w:rFonts w:ascii="Arial Narrow" w:hAnsi="Arial Narrow" w:cstheme="minorHAnsi"/>
          <w:i/>
          <w:sz w:val="20"/>
          <w:lang w:val="en-GB"/>
        </w:rPr>
        <w:t xml:space="preserve"> </w:t>
      </w:r>
      <w:r w:rsidRPr="002F486D">
        <w:rPr>
          <w:rFonts w:ascii="Arial Narrow" w:hAnsi="Arial Narrow" w:cstheme="minorHAnsi"/>
          <w:i/>
          <w:sz w:val="20"/>
          <w:lang w:val="en-GB"/>
        </w:rPr>
        <w:t>Committee</w:t>
      </w:r>
      <w:r>
        <w:rPr>
          <w:rFonts w:ascii="Arial Narrow" w:hAnsi="Arial Narrow" w:cstheme="minorHAnsi"/>
          <w:i/>
          <w:sz w:val="20"/>
          <w:lang w:val="en-GB"/>
        </w:rPr>
        <w:t xml:space="preserve"> </w:t>
      </w:r>
      <w:r w:rsidRPr="002F486D">
        <w:rPr>
          <w:rFonts w:ascii="Arial Narrow" w:hAnsi="Arial Narrow" w:cstheme="minorHAnsi"/>
          <w:i/>
          <w:sz w:val="20"/>
          <w:lang w:val="en-GB"/>
        </w:rPr>
        <w:t>Meeting</w:t>
      </w:r>
      <w:r>
        <w:rPr>
          <w:rFonts w:ascii="Arial Narrow" w:hAnsi="Arial Narrow" w:cstheme="minorHAnsi"/>
          <w:i/>
          <w:sz w:val="20"/>
          <w:lang w:val="en-US"/>
        </w:rPr>
        <w:t xml:space="preserve"> </w:t>
      </w:r>
      <w:r w:rsidRPr="002F486D">
        <w:rPr>
          <w:rFonts w:ascii="Arial Narrow" w:hAnsi="Arial Narrow" w:cstheme="minorHAnsi"/>
          <w:i/>
          <w:sz w:val="20"/>
          <w:lang w:val="en-GB"/>
        </w:rPr>
        <w:t>in</w:t>
      </w:r>
      <w:r>
        <w:rPr>
          <w:rFonts w:ascii="Arial Narrow" w:hAnsi="Arial Narrow" w:cstheme="minorHAnsi"/>
          <w:i/>
          <w:sz w:val="20"/>
          <w:lang w:val="en-GB"/>
        </w:rPr>
        <w:t xml:space="preserve"> </w:t>
      </w:r>
      <w:r w:rsidRPr="002F486D">
        <w:rPr>
          <w:rFonts w:ascii="Arial Narrow" w:hAnsi="Arial Narrow" w:cstheme="minorHAnsi"/>
          <w:i/>
          <w:sz w:val="20"/>
          <w:lang w:val="en-GB"/>
        </w:rPr>
        <w:t>Almaty,</w:t>
      </w:r>
      <w:r>
        <w:rPr>
          <w:rFonts w:ascii="Arial Narrow" w:hAnsi="Arial Narrow" w:cstheme="minorHAnsi"/>
          <w:i/>
          <w:sz w:val="20"/>
          <w:lang w:val="en-GB"/>
        </w:rPr>
        <w:t xml:space="preserve"> </w:t>
      </w:r>
      <w:r w:rsidRPr="002F486D">
        <w:rPr>
          <w:rFonts w:ascii="Arial Narrow" w:hAnsi="Arial Narrow" w:cstheme="minorHAnsi"/>
          <w:i/>
          <w:sz w:val="20"/>
          <w:lang w:val="en-GB"/>
        </w:rPr>
        <w:t>Kazakhstan,</w:t>
      </w:r>
      <w:r>
        <w:rPr>
          <w:rFonts w:ascii="Arial Narrow" w:hAnsi="Arial Narrow" w:cstheme="minorHAnsi"/>
          <w:i/>
          <w:sz w:val="20"/>
          <w:lang w:val="en-GB"/>
        </w:rPr>
        <w:t xml:space="preserve"> </w:t>
      </w:r>
      <w:r w:rsidRPr="002F486D">
        <w:rPr>
          <w:rFonts w:ascii="Arial Narrow" w:hAnsi="Arial Narrow" w:cstheme="minorHAnsi"/>
          <w:i/>
          <w:sz w:val="20"/>
          <w:lang w:val="en-GB"/>
        </w:rPr>
        <w:t>on</w:t>
      </w:r>
      <w:r>
        <w:rPr>
          <w:rFonts w:ascii="Arial Narrow" w:hAnsi="Arial Narrow" w:cstheme="minorHAnsi"/>
          <w:i/>
          <w:sz w:val="20"/>
          <w:lang w:val="en-GB"/>
        </w:rPr>
        <w:t xml:space="preserve"> </w:t>
      </w:r>
      <w:r w:rsidRPr="002F486D">
        <w:rPr>
          <w:rFonts w:ascii="Arial Narrow" w:hAnsi="Arial Narrow" w:cstheme="minorHAnsi"/>
          <w:i/>
          <w:sz w:val="20"/>
          <w:lang w:val="en-GB"/>
        </w:rPr>
        <w:t>25–26</w:t>
      </w:r>
      <w:r>
        <w:rPr>
          <w:rFonts w:ascii="Arial Narrow" w:hAnsi="Arial Narrow" w:cstheme="minorHAnsi"/>
          <w:i/>
          <w:sz w:val="20"/>
          <w:lang w:val="en-GB"/>
        </w:rPr>
        <w:t xml:space="preserve"> </w:t>
      </w:r>
      <w:r w:rsidRPr="002F486D">
        <w:rPr>
          <w:rFonts w:ascii="Arial Narrow" w:hAnsi="Arial Narrow" w:cstheme="minorHAnsi"/>
          <w:i/>
          <w:sz w:val="20"/>
          <w:lang w:val="en-GB"/>
        </w:rPr>
        <w:t>May,</w:t>
      </w:r>
      <w:r>
        <w:rPr>
          <w:rFonts w:ascii="Arial Narrow" w:hAnsi="Arial Narrow" w:cstheme="minorHAnsi"/>
          <w:i/>
          <w:sz w:val="20"/>
          <w:lang w:val="en-GB"/>
        </w:rPr>
        <w:t xml:space="preserve"> </w:t>
      </w:r>
      <w:r w:rsidRPr="002F486D">
        <w:rPr>
          <w:rFonts w:ascii="Arial Narrow" w:hAnsi="Arial Narrow" w:cstheme="minorHAnsi"/>
          <w:i/>
          <w:sz w:val="20"/>
          <w:lang w:val="en-GB"/>
        </w:rPr>
        <w:t>2000;</w:t>
      </w:r>
    </w:p>
    <w:p w:rsidR="005766BB" w:rsidRPr="002F486D" w:rsidRDefault="005766BB" w:rsidP="005766BB">
      <w:pPr>
        <w:pStyle w:val="af"/>
        <w:spacing w:before="40" w:after="40" w:line="276" w:lineRule="auto"/>
        <w:jc w:val="center"/>
        <w:rPr>
          <w:rFonts w:ascii="Arial Narrow" w:hAnsi="Arial Narrow" w:cstheme="minorHAnsi"/>
          <w:i/>
          <w:sz w:val="20"/>
          <w:lang w:val="en-US"/>
        </w:rPr>
      </w:pPr>
      <w:r w:rsidRPr="002F486D">
        <w:rPr>
          <w:rFonts w:ascii="Arial Narrow" w:hAnsi="Arial Narrow" w:cstheme="minorHAnsi"/>
          <w:i/>
          <w:sz w:val="20"/>
          <w:lang w:val="en-GB"/>
        </w:rPr>
        <w:t>at</w:t>
      </w:r>
      <w:r>
        <w:rPr>
          <w:rFonts w:ascii="Arial Narrow" w:hAnsi="Arial Narrow" w:cstheme="minorHAnsi"/>
          <w:i/>
          <w:sz w:val="20"/>
          <w:lang w:val="en-GB"/>
        </w:rPr>
        <w:t xml:space="preserve"> </w:t>
      </w:r>
      <w:r w:rsidRPr="002F486D">
        <w:rPr>
          <w:rFonts w:ascii="Arial Narrow" w:hAnsi="Arial Narrow" w:cstheme="minorHAnsi"/>
          <w:i/>
          <w:sz w:val="20"/>
          <w:lang w:val="en-GB"/>
        </w:rPr>
        <w:t>the</w:t>
      </w:r>
      <w:r>
        <w:rPr>
          <w:rFonts w:ascii="Arial Narrow" w:hAnsi="Arial Narrow" w:cstheme="minorHAnsi"/>
          <w:i/>
          <w:sz w:val="20"/>
          <w:lang w:val="en-GB"/>
        </w:rPr>
        <w:t xml:space="preserve"> </w:t>
      </w:r>
      <w:r w:rsidRPr="002F486D">
        <w:rPr>
          <w:rFonts w:ascii="Arial Narrow" w:hAnsi="Arial Narrow" w:cstheme="minorHAnsi"/>
          <w:i/>
          <w:sz w:val="20"/>
          <w:lang w:val="en-GB"/>
        </w:rPr>
        <w:t>12</w:t>
      </w:r>
      <w:r w:rsidRPr="002F486D">
        <w:rPr>
          <w:rFonts w:ascii="Arial Narrow" w:hAnsi="Arial Narrow" w:cstheme="minorHAnsi"/>
          <w:i/>
          <w:sz w:val="20"/>
          <w:vertAlign w:val="superscript"/>
          <w:lang w:val="en-GB"/>
        </w:rPr>
        <w:t>th</w:t>
      </w:r>
      <w:r>
        <w:rPr>
          <w:rFonts w:ascii="Arial Narrow" w:hAnsi="Arial Narrow" w:cstheme="minorHAnsi"/>
          <w:i/>
          <w:sz w:val="20"/>
          <w:lang w:val="en-GB"/>
        </w:rPr>
        <w:t xml:space="preserve"> </w:t>
      </w:r>
      <w:r w:rsidRPr="002F486D">
        <w:rPr>
          <w:rFonts w:ascii="Arial Narrow" w:hAnsi="Arial Narrow" w:cstheme="minorHAnsi"/>
          <w:i/>
          <w:sz w:val="20"/>
          <w:lang w:val="en-GB"/>
        </w:rPr>
        <w:t>COOMET</w:t>
      </w:r>
      <w:r>
        <w:rPr>
          <w:rFonts w:ascii="Arial Narrow" w:hAnsi="Arial Narrow" w:cstheme="minorHAnsi"/>
          <w:i/>
          <w:sz w:val="20"/>
          <w:lang w:val="en-GB"/>
        </w:rPr>
        <w:t xml:space="preserve"> </w:t>
      </w:r>
      <w:r w:rsidRPr="002F486D">
        <w:rPr>
          <w:rFonts w:ascii="Arial Narrow" w:hAnsi="Arial Narrow" w:cstheme="minorHAnsi"/>
          <w:i/>
          <w:sz w:val="20"/>
          <w:lang w:val="en-GB"/>
        </w:rPr>
        <w:t>Committee</w:t>
      </w:r>
      <w:r>
        <w:rPr>
          <w:rFonts w:ascii="Arial Narrow" w:hAnsi="Arial Narrow" w:cstheme="minorHAnsi"/>
          <w:i/>
          <w:sz w:val="20"/>
          <w:lang w:val="en-GB"/>
        </w:rPr>
        <w:t xml:space="preserve"> </w:t>
      </w:r>
      <w:r w:rsidRPr="002F486D">
        <w:rPr>
          <w:rFonts w:ascii="Arial Narrow" w:hAnsi="Arial Narrow" w:cstheme="minorHAnsi"/>
          <w:i/>
          <w:sz w:val="20"/>
          <w:lang w:val="en-GB"/>
        </w:rPr>
        <w:t>Meeting</w:t>
      </w:r>
      <w:r>
        <w:rPr>
          <w:rFonts w:ascii="Arial Narrow" w:hAnsi="Arial Narrow" w:cstheme="minorHAnsi"/>
          <w:i/>
          <w:sz w:val="20"/>
          <w:lang w:val="en-US"/>
        </w:rPr>
        <w:t xml:space="preserve"> </w:t>
      </w:r>
      <w:r w:rsidRPr="002F486D">
        <w:rPr>
          <w:rFonts w:ascii="Arial Narrow" w:hAnsi="Arial Narrow" w:cstheme="minorHAnsi"/>
          <w:i/>
          <w:sz w:val="20"/>
          <w:lang w:val="en-GB"/>
        </w:rPr>
        <w:t>in</w:t>
      </w:r>
      <w:r>
        <w:rPr>
          <w:rFonts w:ascii="Arial Narrow" w:hAnsi="Arial Narrow" w:cstheme="minorHAnsi"/>
          <w:i/>
          <w:sz w:val="20"/>
          <w:lang w:val="en-GB"/>
        </w:rPr>
        <w:t xml:space="preserve"> </w:t>
      </w:r>
      <w:r w:rsidRPr="002F486D">
        <w:rPr>
          <w:rFonts w:ascii="Arial Narrow" w:hAnsi="Arial Narrow" w:cstheme="minorHAnsi"/>
          <w:i/>
          <w:sz w:val="20"/>
          <w:lang w:val="en-GB"/>
        </w:rPr>
        <w:t>Havana,</w:t>
      </w:r>
      <w:r>
        <w:rPr>
          <w:rFonts w:ascii="Arial Narrow" w:hAnsi="Arial Narrow" w:cstheme="minorHAnsi"/>
          <w:i/>
          <w:sz w:val="20"/>
          <w:lang w:val="en-GB"/>
        </w:rPr>
        <w:t xml:space="preserve"> </w:t>
      </w:r>
      <w:r w:rsidRPr="002F486D">
        <w:rPr>
          <w:rFonts w:ascii="Arial Narrow" w:hAnsi="Arial Narrow" w:cstheme="minorHAnsi"/>
          <w:i/>
          <w:sz w:val="20"/>
          <w:lang w:val="en-GB"/>
        </w:rPr>
        <w:t>Cuba,</w:t>
      </w:r>
      <w:r>
        <w:rPr>
          <w:rFonts w:ascii="Arial Narrow" w:hAnsi="Arial Narrow" w:cstheme="minorHAnsi"/>
          <w:i/>
          <w:sz w:val="20"/>
          <w:lang w:val="en-GB"/>
        </w:rPr>
        <w:t xml:space="preserve"> </w:t>
      </w:r>
      <w:r w:rsidRPr="002F486D">
        <w:rPr>
          <w:rFonts w:ascii="Arial Narrow" w:hAnsi="Arial Narrow" w:cstheme="minorHAnsi"/>
          <w:i/>
          <w:sz w:val="20"/>
          <w:lang w:val="en-GB"/>
        </w:rPr>
        <w:t>on</w:t>
      </w:r>
      <w:r>
        <w:rPr>
          <w:rFonts w:ascii="Arial Narrow" w:hAnsi="Arial Narrow" w:cstheme="minorHAnsi"/>
          <w:i/>
          <w:sz w:val="20"/>
          <w:lang w:val="en-GB"/>
        </w:rPr>
        <w:t xml:space="preserve"> </w:t>
      </w:r>
      <w:r w:rsidRPr="002F486D">
        <w:rPr>
          <w:rFonts w:ascii="Arial Narrow" w:hAnsi="Arial Narrow" w:cstheme="minorHAnsi"/>
          <w:i/>
          <w:sz w:val="20"/>
          <w:lang w:val="en-GB"/>
        </w:rPr>
        <w:t>6–7</w:t>
      </w:r>
      <w:r>
        <w:rPr>
          <w:rFonts w:ascii="Arial Narrow" w:hAnsi="Arial Narrow" w:cstheme="minorHAnsi"/>
          <w:i/>
          <w:sz w:val="20"/>
          <w:lang w:val="en-GB"/>
        </w:rPr>
        <w:t xml:space="preserve"> </w:t>
      </w:r>
      <w:r w:rsidRPr="002F486D">
        <w:rPr>
          <w:rFonts w:ascii="Arial Narrow" w:hAnsi="Arial Narrow" w:cstheme="minorHAnsi"/>
          <w:i/>
          <w:sz w:val="20"/>
          <w:lang w:val="en-GB"/>
        </w:rPr>
        <w:t>May,</w:t>
      </w:r>
      <w:r>
        <w:rPr>
          <w:rFonts w:ascii="Arial Narrow" w:hAnsi="Arial Narrow" w:cstheme="minorHAnsi"/>
          <w:i/>
          <w:sz w:val="20"/>
          <w:lang w:val="en-GB"/>
        </w:rPr>
        <w:t xml:space="preserve"> </w:t>
      </w:r>
      <w:r w:rsidRPr="002F486D">
        <w:rPr>
          <w:rFonts w:ascii="Arial Narrow" w:hAnsi="Arial Narrow" w:cstheme="minorHAnsi"/>
          <w:i/>
          <w:sz w:val="20"/>
          <w:lang w:val="en-GB"/>
        </w:rPr>
        <w:t>2002;</w:t>
      </w:r>
    </w:p>
    <w:p w:rsidR="005766BB" w:rsidRPr="002F486D" w:rsidRDefault="005766BB" w:rsidP="005766BB">
      <w:pPr>
        <w:pStyle w:val="af"/>
        <w:spacing w:before="40" w:after="40" w:line="276" w:lineRule="auto"/>
        <w:jc w:val="center"/>
        <w:rPr>
          <w:rFonts w:ascii="Arial Narrow" w:hAnsi="Arial Narrow" w:cstheme="minorHAnsi"/>
          <w:i/>
          <w:sz w:val="20"/>
          <w:lang w:val="en-US"/>
        </w:rPr>
      </w:pPr>
      <w:r w:rsidRPr="002F486D">
        <w:rPr>
          <w:rFonts w:ascii="Arial Narrow" w:hAnsi="Arial Narrow" w:cstheme="minorHAnsi"/>
          <w:i/>
          <w:sz w:val="20"/>
          <w:lang w:val="en-GB"/>
        </w:rPr>
        <w:t>at</w:t>
      </w:r>
      <w:r>
        <w:rPr>
          <w:rFonts w:ascii="Arial Narrow" w:hAnsi="Arial Narrow" w:cstheme="minorHAnsi"/>
          <w:i/>
          <w:sz w:val="20"/>
          <w:lang w:val="en-GB"/>
        </w:rPr>
        <w:t xml:space="preserve"> </w:t>
      </w:r>
      <w:r w:rsidRPr="002F486D">
        <w:rPr>
          <w:rFonts w:ascii="Arial Narrow" w:hAnsi="Arial Narrow" w:cstheme="minorHAnsi"/>
          <w:i/>
          <w:sz w:val="20"/>
          <w:lang w:val="en-GB"/>
        </w:rPr>
        <w:t>the</w:t>
      </w:r>
      <w:r>
        <w:rPr>
          <w:rFonts w:ascii="Arial Narrow" w:hAnsi="Arial Narrow" w:cstheme="minorHAnsi"/>
          <w:i/>
          <w:sz w:val="20"/>
          <w:lang w:val="en-GB"/>
        </w:rPr>
        <w:t xml:space="preserve"> </w:t>
      </w:r>
      <w:r w:rsidRPr="002F486D">
        <w:rPr>
          <w:rFonts w:ascii="Arial Narrow" w:hAnsi="Arial Narrow" w:cstheme="minorHAnsi"/>
          <w:i/>
          <w:sz w:val="20"/>
          <w:lang w:val="en-GB"/>
        </w:rPr>
        <w:t>15</w:t>
      </w:r>
      <w:r w:rsidRPr="002F486D">
        <w:rPr>
          <w:rFonts w:ascii="Arial Narrow" w:hAnsi="Arial Narrow" w:cstheme="minorHAnsi"/>
          <w:i/>
          <w:sz w:val="20"/>
          <w:vertAlign w:val="superscript"/>
          <w:lang w:val="en-GB"/>
        </w:rPr>
        <w:t>th</w:t>
      </w:r>
      <w:r>
        <w:rPr>
          <w:rFonts w:ascii="Arial Narrow" w:hAnsi="Arial Narrow" w:cstheme="minorHAnsi"/>
          <w:i/>
          <w:sz w:val="20"/>
          <w:lang w:val="en-GB"/>
        </w:rPr>
        <w:t xml:space="preserve"> </w:t>
      </w:r>
      <w:r w:rsidRPr="002F486D">
        <w:rPr>
          <w:rFonts w:ascii="Arial Narrow" w:hAnsi="Arial Narrow" w:cstheme="minorHAnsi"/>
          <w:i/>
          <w:sz w:val="20"/>
          <w:lang w:val="en-GB"/>
        </w:rPr>
        <w:t>COOMET</w:t>
      </w:r>
      <w:r>
        <w:rPr>
          <w:rFonts w:ascii="Arial Narrow" w:hAnsi="Arial Narrow" w:cstheme="minorHAnsi"/>
          <w:i/>
          <w:sz w:val="20"/>
          <w:lang w:val="en-GB"/>
        </w:rPr>
        <w:t xml:space="preserve"> </w:t>
      </w:r>
      <w:r w:rsidRPr="002F486D">
        <w:rPr>
          <w:rFonts w:ascii="Arial Narrow" w:hAnsi="Arial Narrow" w:cstheme="minorHAnsi"/>
          <w:i/>
          <w:sz w:val="20"/>
          <w:lang w:val="en-GB"/>
        </w:rPr>
        <w:t>Committee</w:t>
      </w:r>
      <w:r>
        <w:rPr>
          <w:rFonts w:ascii="Arial Narrow" w:hAnsi="Arial Narrow" w:cstheme="minorHAnsi"/>
          <w:i/>
          <w:sz w:val="20"/>
          <w:lang w:val="en-GB"/>
        </w:rPr>
        <w:t xml:space="preserve"> </w:t>
      </w:r>
      <w:r w:rsidRPr="002F486D">
        <w:rPr>
          <w:rFonts w:ascii="Arial Narrow" w:hAnsi="Arial Narrow" w:cstheme="minorHAnsi"/>
          <w:i/>
          <w:sz w:val="20"/>
          <w:lang w:val="en-GB"/>
        </w:rPr>
        <w:t>Meeting</w:t>
      </w:r>
      <w:r>
        <w:rPr>
          <w:rFonts w:ascii="Arial Narrow" w:hAnsi="Arial Narrow" w:cstheme="minorHAnsi"/>
          <w:i/>
          <w:sz w:val="20"/>
          <w:lang w:val="en-US"/>
        </w:rPr>
        <w:t xml:space="preserve"> </w:t>
      </w:r>
      <w:r w:rsidRPr="002F486D">
        <w:rPr>
          <w:rFonts w:ascii="Arial Narrow" w:hAnsi="Arial Narrow" w:cstheme="minorHAnsi"/>
          <w:i/>
          <w:sz w:val="20"/>
          <w:lang w:val="en-GB"/>
        </w:rPr>
        <w:t>in</w:t>
      </w:r>
      <w:r>
        <w:rPr>
          <w:rFonts w:ascii="Arial Narrow" w:hAnsi="Arial Narrow" w:cstheme="minorHAnsi"/>
          <w:i/>
          <w:sz w:val="20"/>
          <w:lang w:val="en-GB"/>
        </w:rPr>
        <w:t xml:space="preserve"> </w:t>
      </w:r>
      <w:r w:rsidRPr="002F486D">
        <w:rPr>
          <w:rFonts w:ascii="Arial Narrow" w:hAnsi="Arial Narrow" w:cstheme="minorHAnsi"/>
          <w:i/>
          <w:sz w:val="20"/>
          <w:lang w:val="en-GB"/>
        </w:rPr>
        <w:t>Vilnius,</w:t>
      </w:r>
      <w:r>
        <w:rPr>
          <w:rFonts w:ascii="Arial Narrow" w:hAnsi="Arial Narrow" w:cstheme="minorHAnsi"/>
          <w:i/>
          <w:sz w:val="20"/>
          <w:lang w:val="en-GB"/>
        </w:rPr>
        <w:t xml:space="preserve"> </w:t>
      </w:r>
      <w:r w:rsidRPr="002F486D">
        <w:rPr>
          <w:rFonts w:ascii="Arial Narrow" w:hAnsi="Arial Narrow" w:cstheme="minorHAnsi"/>
          <w:i/>
          <w:sz w:val="20"/>
          <w:lang w:val="en-GB"/>
        </w:rPr>
        <w:t>Lithuania,</w:t>
      </w:r>
      <w:r>
        <w:rPr>
          <w:rFonts w:ascii="Arial Narrow" w:hAnsi="Arial Narrow" w:cstheme="minorHAnsi"/>
          <w:i/>
          <w:sz w:val="20"/>
          <w:lang w:val="en-GB"/>
        </w:rPr>
        <w:t xml:space="preserve"> </w:t>
      </w:r>
      <w:r w:rsidRPr="002F486D">
        <w:rPr>
          <w:rFonts w:ascii="Arial Narrow" w:hAnsi="Arial Narrow" w:cstheme="minorHAnsi"/>
          <w:i/>
          <w:sz w:val="20"/>
          <w:lang w:val="en-GB"/>
        </w:rPr>
        <w:t>on</w:t>
      </w:r>
      <w:r>
        <w:rPr>
          <w:rFonts w:ascii="Arial Narrow" w:hAnsi="Arial Narrow" w:cstheme="minorHAnsi"/>
          <w:i/>
          <w:sz w:val="20"/>
          <w:lang w:val="en-GB"/>
        </w:rPr>
        <w:t xml:space="preserve"> </w:t>
      </w:r>
      <w:r w:rsidRPr="002F486D">
        <w:rPr>
          <w:rFonts w:ascii="Arial Narrow" w:hAnsi="Arial Narrow" w:cstheme="minorHAnsi"/>
          <w:i/>
          <w:sz w:val="20"/>
          <w:lang w:val="en-GB"/>
        </w:rPr>
        <w:t>8–9</w:t>
      </w:r>
      <w:r>
        <w:rPr>
          <w:rFonts w:ascii="Arial Narrow" w:hAnsi="Arial Narrow" w:cstheme="minorHAnsi"/>
          <w:i/>
          <w:sz w:val="20"/>
          <w:lang w:val="en-GB"/>
        </w:rPr>
        <w:t xml:space="preserve"> </w:t>
      </w:r>
      <w:r w:rsidRPr="002F486D">
        <w:rPr>
          <w:rFonts w:ascii="Arial Narrow" w:hAnsi="Arial Narrow" w:cstheme="minorHAnsi"/>
          <w:i/>
          <w:sz w:val="20"/>
          <w:lang w:val="en-GB"/>
        </w:rPr>
        <w:t>September,</w:t>
      </w:r>
      <w:r>
        <w:rPr>
          <w:rFonts w:ascii="Arial Narrow" w:hAnsi="Arial Narrow" w:cstheme="minorHAnsi"/>
          <w:i/>
          <w:sz w:val="20"/>
          <w:lang w:val="en-GB"/>
        </w:rPr>
        <w:t xml:space="preserve"> </w:t>
      </w:r>
      <w:r w:rsidRPr="002F486D">
        <w:rPr>
          <w:rFonts w:ascii="Arial Narrow" w:hAnsi="Arial Narrow" w:cstheme="minorHAnsi"/>
          <w:i/>
          <w:sz w:val="20"/>
          <w:lang w:val="en-GB"/>
        </w:rPr>
        <w:t>2005,</w:t>
      </w:r>
    </w:p>
    <w:p w:rsidR="005766BB" w:rsidRPr="002F486D" w:rsidRDefault="005766BB" w:rsidP="005766BB">
      <w:pPr>
        <w:pStyle w:val="af"/>
        <w:spacing w:before="40" w:after="40" w:line="276" w:lineRule="auto"/>
        <w:jc w:val="center"/>
        <w:rPr>
          <w:rFonts w:ascii="Arial Narrow" w:hAnsi="Arial Narrow" w:cstheme="minorHAnsi"/>
          <w:i/>
          <w:sz w:val="20"/>
          <w:lang w:val="en-US"/>
        </w:rPr>
      </w:pPr>
      <w:r w:rsidRPr="002F486D">
        <w:rPr>
          <w:rFonts w:ascii="Arial Narrow" w:hAnsi="Arial Narrow" w:cstheme="minorHAnsi"/>
          <w:i/>
          <w:sz w:val="20"/>
          <w:lang w:val="en-GB"/>
        </w:rPr>
        <w:t>at</w:t>
      </w:r>
      <w:r>
        <w:rPr>
          <w:rFonts w:ascii="Arial Narrow" w:hAnsi="Arial Narrow" w:cstheme="minorHAnsi"/>
          <w:i/>
          <w:sz w:val="20"/>
          <w:lang w:val="en-GB"/>
        </w:rPr>
        <w:t xml:space="preserve"> </w:t>
      </w:r>
      <w:r w:rsidRPr="002F486D">
        <w:rPr>
          <w:rFonts w:ascii="Arial Narrow" w:hAnsi="Arial Narrow" w:cstheme="minorHAnsi"/>
          <w:i/>
          <w:sz w:val="20"/>
          <w:lang w:val="en-GB"/>
        </w:rPr>
        <w:t>the</w:t>
      </w:r>
      <w:r>
        <w:rPr>
          <w:rFonts w:ascii="Arial Narrow" w:hAnsi="Arial Narrow" w:cstheme="minorHAnsi"/>
          <w:i/>
          <w:sz w:val="20"/>
          <w:lang w:val="en-GB"/>
        </w:rPr>
        <w:t xml:space="preserve"> </w:t>
      </w:r>
      <w:r w:rsidRPr="002F486D">
        <w:rPr>
          <w:rFonts w:ascii="Arial Narrow" w:hAnsi="Arial Narrow" w:cstheme="minorHAnsi"/>
          <w:i/>
          <w:sz w:val="20"/>
          <w:lang w:val="en-GB"/>
        </w:rPr>
        <w:t>16</w:t>
      </w:r>
      <w:r w:rsidRPr="002F486D">
        <w:rPr>
          <w:rFonts w:ascii="Arial Narrow" w:hAnsi="Arial Narrow" w:cstheme="minorHAnsi"/>
          <w:i/>
          <w:sz w:val="20"/>
          <w:vertAlign w:val="superscript"/>
          <w:lang w:val="en-GB"/>
        </w:rPr>
        <w:t>th</w:t>
      </w:r>
      <w:r>
        <w:rPr>
          <w:rFonts w:ascii="Arial Narrow" w:hAnsi="Arial Narrow" w:cstheme="minorHAnsi"/>
          <w:i/>
          <w:sz w:val="20"/>
          <w:lang w:val="en-GB"/>
        </w:rPr>
        <w:t xml:space="preserve"> </w:t>
      </w:r>
      <w:r w:rsidRPr="002F486D">
        <w:rPr>
          <w:rFonts w:ascii="Arial Narrow" w:hAnsi="Arial Narrow" w:cstheme="minorHAnsi"/>
          <w:i/>
          <w:sz w:val="20"/>
          <w:lang w:val="en-GB"/>
        </w:rPr>
        <w:t>COOMET</w:t>
      </w:r>
      <w:r>
        <w:rPr>
          <w:rFonts w:ascii="Arial Narrow" w:hAnsi="Arial Narrow" w:cstheme="minorHAnsi"/>
          <w:i/>
          <w:sz w:val="20"/>
          <w:lang w:val="en-GB"/>
        </w:rPr>
        <w:t xml:space="preserve"> </w:t>
      </w:r>
      <w:r w:rsidRPr="002F486D">
        <w:rPr>
          <w:rFonts w:ascii="Arial Narrow" w:hAnsi="Arial Narrow" w:cstheme="minorHAnsi"/>
          <w:i/>
          <w:sz w:val="20"/>
          <w:lang w:val="en-GB"/>
        </w:rPr>
        <w:t>Committee</w:t>
      </w:r>
      <w:r>
        <w:rPr>
          <w:rFonts w:ascii="Arial Narrow" w:hAnsi="Arial Narrow" w:cstheme="minorHAnsi"/>
          <w:i/>
          <w:sz w:val="20"/>
          <w:lang w:val="en-GB"/>
        </w:rPr>
        <w:t xml:space="preserve"> </w:t>
      </w:r>
      <w:r w:rsidRPr="002F486D">
        <w:rPr>
          <w:rFonts w:ascii="Arial Narrow" w:hAnsi="Arial Narrow" w:cstheme="minorHAnsi"/>
          <w:i/>
          <w:sz w:val="20"/>
          <w:lang w:val="en-GB"/>
        </w:rPr>
        <w:t>Meeting</w:t>
      </w:r>
      <w:r>
        <w:rPr>
          <w:rFonts w:ascii="Arial Narrow" w:hAnsi="Arial Narrow" w:cstheme="minorHAnsi"/>
          <w:i/>
          <w:sz w:val="20"/>
          <w:lang w:val="en-US"/>
        </w:rPr>
        <w:t xml:space="preserve"> </w:t>
      </w:r>
      <w:r w:rsidRPr="002F486D">
        <w:rPr>
          <w:rFonts w:ascii="Arial Narrow" w:hAnsi="Arial Narrow" w:cstheme="minorHAnsi"/>
          <w:i/>
          <w:sz w:val="20"/>
          <w:lang w:val="en-GB"/>
        </w:rPr>
        <w:t>in</w:t>
      </w:r>
      <w:r>
        <w:rPr>
          <w:rFonts w:ascii="Arial Narrow" w:hAnsi="Arial Narrow" w:cstheme="minorHAnsi"/>
          <w:i/>
          <w:sz w:val="20"/>
          <w:lang w:val="en-GB"/>
        </w:rPr>
        <w:t xml:space="preserve"> </w:t>
      </w:r>
      <w:r w:rsidRPr="002F486D">
        <w:rPr>
          <w:rFonts w:ascii="Arial Narrow" w:hAnsi="Arial Narrow" w:cstheme="minorHAnsi"/>
          <w:i/>
          <w:sz w:val="20"/>
          <w:lang w:val="en-GB"/>
        </w:rPr>
        <w:t>Braunschweig,</w:t>
      </w:r>
      <w:r>
        <w:rPr>
          <w:rFonts w:ascii="Arial Narrow" w:hAnsi="Arial Narrow" w:cstheme="minorHAnsi"/>
          <w:i/>
          <w:sz w:val="20"/>
          <w:lang w:val="en-GB"/>
        </w:rPr>
        <w:t xml:space="preserve"> </w:t>
      </w:r>
      <w:r w:rsidRPr="002F486D">
        <w:rPr>
          <w:rFonts w:ascii="Arial Narrow" w:hAnsi="Arial Narrow" w:cstheme="minorHAnsi"/>
          <w:i/>
          <w:sz w:val="20"/>
          <w:lang w:val="en-GB"/>
        </w:rPr>
        <w:t>Germany,</w:t>
      </w:r>
      <w:r>
        <w:rPr>
          <w:rFonts w:ascii="Arial Narrow" w:hAnsi="Arial Narrow" w:cstheme="minorHAnsi"/>
          <w:i/>
          <w:sz w:val="20"/>
          <w:lang w:val="en-GB"/>
        </w:rPr>
        <w:t xml:space="preserve"> </w:t>
      </w:r>
      <w:r w:rsidRPr="002F486D">
        <w:rPr>
          <w:rFonts w:ascii="Arial Narrow" w:hAnsi="Arial Narrow" w:cstheme="minorHAnsi"/>
          <w:i/>
          <w:sz w:val="20"/>
          <w:lang w:val="en-GB"/>
        </w:rPr>
        <w:t>on</w:t>
      </w:r>
      <w:r>
        <w:rPr>
          <w:rFonts w:ascii="Arial Narrow" w:hAnsi="Arial Narrow" w:cstheme="minorHAnsi"/>
          <w:i/>
          <w:sz w:val="20"/>
          <w:lang w:val="en-GB"/>
        </w:rPr>
        <w:t xml:space="preserve"> </w:t>
      </w:r>
      <w:r w:rsidRPr="002F486D">
        <w:rPr>
          <w:rFonts w:ascii="Arial Narrow" w:hAnsi="Arial Narrow" w:cstheme="minorHAnsi"/>
          <w:i/>
          <w:sz w:val="20"/>
          <w:lang w:val="en-GB"/>
        </w:rPr>
        <w:t>4–5</w:t>
      </w:r>
      <w:r>
        <w:rPr>
          <w:rFonts w:ascii="Arial Narrow" w:hAnsi="Arial Narrow" w:cstheme="minorHAnsi"/>
          <w:i/>
          <w:sz w:val="20"/>
          <w:lang w:val="en-GB"/>
        </w:rPr>
        <w:t xml:space="preserve"> </w:t>
      </w:r>
      <w:r w:rsidRPr="002F486D">
        <w:rPr>
          <w:rFonts w:ascii="Arial Narrow" w:hAnsi="Arial Narrow" w:cstheme="minorHAnsi"/>
          <w:i/>
          <w:sz w:val="20"/>
          <w:lang w:val="en-GB"/>
        </w:rPr>
        <w:t>September,</w:t>
      </w:r>
      <w:r>
        <w:rPr>
          <w:rFonts w:ascii="Arial Narrow" w:hAnsi="Arial Narrow" w:cstheme="minorHAnsi"/>
          <w:i/>
          <w:sz w:val="20"/>
          <w:lang w:val="en-GB"/>
        </w:rPr>
        <w:t xml:space="preserve"> </w:t>
      </w:r>
      <w:r w:rsidRPr="002F486D">
        <w:rPr>
          <w:rFonts w:ascii="Arial Narrow" w:hAnsi="Arial Narrow" w:cstheme="minorHAnsi"/>
          <w:i/>
          <w:sz w:val="20"/>
          <w:lang w:val="en-GB"/>
        </w:rPr>
        <w:t>2006,</w:t>
      </w:r>
    </w:p>
    <w:p w:rsidR="005766BB" w:rsidRPr="002F486D" w:rsidRDefault="005766BB" w:rsidP="005766BB">
      <w:pPr>
        <w:pStyle w:val="af"/>
        <w:spacing w:before="40" w:after="40" w:line="276" w:lineRule="auto"/>
        <w:jc w:val="center"/>
        <w:rPr>
          <w:rFonts w:ascii="Arial Narrow" w:hAnsi="Arial Narrow" w:cstheme="minorHAnsi"/>
          <w:i/>
          <w:sz w:val="20"/>
          <w:lang w:val="en-US"/>
        </w:rPr>
      </w:pPr>
      <w:r w:rsidRPr="002F486D">
        <w:rPr>
          <w:rFonts w:ascii="Arial Narrow" w:hAnsi="Arial Narrow" w:cstheme="minorHAnsi"/>
          <w:i/>
          <w:sz w:val="20"/>
          <w:lang w:val="en-GB"/>
        </w:rPr>
        <w:t>at</w:t>
      </w:r>
      <w:r>
        <w:rPr>
          <w:rFonts w:ascii="Arial Narrow" w:hAnsi="Arial Narrow" w:cstheme="minorHAnsi"/>
          <w:i/>
          <w:sz w:val="20"/>
          <w:lang w:val="en-GB"/>
        </w:rPr>
        <w:t xml:space="preserve"> </w:t>
      </w:r>
      <w:r w:rsidRPr="002F486D">
        <w:rPr>
          <w:rFonts w:ascii="Arial Narrow" w:hAnsi="Arial Narrow" w:cstheme="minorHAnsi"/>
          <w:i/>
          <w:sz w:val="20"/>
          <w:lang w:val="en-GB"/>
        </w:rPr>
        <w:t>the</w:t>
      </w:r>
      <w:r>
        <w:rPr>
          <w:rFonts w:ascii="Arial Narrow" w:hAnsi="Arial Narrow" w:cstheme="minorHAnsi"/>
          <w:i/>
          <w:sz w:val="20"/>
          <w:lang w:val="en-GB"/>
        </w:rPr>
        <w:t xml:space="preserve"> </w:t>
      </w:r>
      <w:r w:rsidRPr="002F486D">
        <w:rPr>
          <w:rFonts w:ascii="Arial Narrow" w:hAnsi="Arial Narrow" w:cstheme="minorHAnsi"/>
          <w:i/>
          <w:sz w:val="20"/>
          <w:lang w:val="en-GB"/>
        </w:rPr>
        <w:t>18</w:t>
      </w:r>
      <w:r w:rsidRPr="002F486D">
        <w:rPr>
          <w:rFonts w:ascii="Arial Narrow" w:hAnsi="Arial Narrow" w:cstheme="minorHAnsi"/>
          <w:i/>
          <w:sz w:val="20"/>
          <w:vertAlign w:val="superscript"/>
          <w:lang w:val="en-GB"/>
        </w:rPr>
        <w:t>th</w:t>
      </w:r>
      <w:r>
        <w:rPr>
          <w:rFonts w:ascii="Arial Narrow" w:hAnsi="Arial Narrow" w:cstheme="minorHAnsi"/>
          <w:i/>
          <w:sz w:val="20"/>
          <w:lang w:val="en-GB"/>
        </w:rPr>
        <w:t xml:space="preserve"> </w:t>
      </w:r>
      <w:r w:rsidRPr="002F486D">
        <w:rPr>
          <w:rFonts w:ascii="Arial Narrow" w:hAnsi="Arial Narrow" w:cstheme="minorHAnsi"/>
          <w:i/>
          <w:sz w:val="20"/>
          <w:lang w:val="en-GB"/>
        </w:rPr>
        <w:t>COOMET</w:t>
      </w:r>
      <w:r>
        <w:rPr>
          <w:rFonts w:ascii="Arial Narrow" w:hAnsi="Arial Narrow" w:cstheme="minorHAnsi"/>
          <w:i/>
          <w:sz w:val="20"/>
          <w:lang w:val="en-GB"/>
        </w:rPr>
        <w:t xml:space="preserve"> </w:t>
      </w:r>
      <w:r w:rsidRPr="002F486D">
        <w:rPr>
          <w:rFonts w:ascii="Arial Narrow" w:hAnsi="Arial Narrow" w:cstheme="minorHAnsi"/>
          <w:i/>
          <w:sz w:val="20"/>
          <w:lang w:val="en-GB"/>
        </w:rPr>
        <w:t>Committee</w:t>
      </w:r>
      <w:r>
        <w:rPr>
          <w:rFonts w:ascii="Arial Narrow" w:hAnsi="Arial Narrow" w:cstheme="minorHAnsi"/>
          <w:i/>
          <w:sz w:val="20"/>
          <w:lang w:val="en-GB"/>
        </w:rPr>
        <w:t xml:space="preserve"> </w:t>
      </w:r>
      <w:r w:rsidRPr="002F486D">
        <w:rPr>
          <w:rFonts w:ascii="Arial Narrow" w:hAnsi="Arial Narrow" w:cstheme="minorHAnsi"/>
          <w:i/>
          <w:sz w:val="20"/>
          <w:lang w:val="en-GB"/>
        </w:rPr>
        <w:t>Meeting</w:t>
      </w:r>
      <w:r>
        <w:rPr>
          <w:rFonts w:ascii="Arial Narrow" w:hAnsi="Arial Narrow" w:cstheme="minorHAnsi"/>
          <w:i/>
          <w:sz w:val="20"/>
          <w:lang w:val="en-US"/>
        </w:rPr>
        <w:t xml:space="preserve"> </w:t>
      </w:r>
      <w:r w:rsidRPr="002F486D">
        <w:rPr>
          <w:rFonts w:ascii="Arial Narrow" w:hAnsi="Arial Narrow" w:cstheme="minorHAnsi"/>
          <w:i/>
          <w:sz w:val="20"/>
          <w:lang w:val="en-GB"/>
        </w:rPr>
        <w:t>in</w:t>
      </w:r>
      <w:r>
        <w:rPr>
          <w:rFonts w:ascii="Arial Narrow" w:hAnsi="Arial Narrow" w:cstheme="minorHAnsi"/>
          <w:i/>
          <w:sz w:val="20"/>
          <w:lang w:val="en-GB"/>
        </w:rPr>
        <w:t xml:space="preserve"> </w:t>
      </w:r>
      <w:r w:rsidRPr="002F486D">
        <w:rPr>
          <w:rFonts w:ascii="Arial Narrow" w:hAnsi="Arial Narrow" w:cstheme="minorHAnsi"/>
          <w:i/>
          <w:sz w:val="20"/>
          <w:lang w:val="en-GB"/>
        </w:rPr>
        <w:t>Kharkov,</w:t>
      </w:r>
      <w:r>
        <w:rPr>
          <w:rFonts w:ascii="Arial Narrow" w:hAnsi="Arial Narrow" w:cstheme="minorHAnsi"/>
          <w:i/>
          <w:sz w:val="20"/>
          <w:lang w:val="en-GB"/>
        </w:rPr>
        <w:t xml:space="preserve"> </w:t>
      </w:r>
      <w:r w:rsidRPr="002F486D">
        <w:rPr>
          <w:rFonts w:ascii="Arial Narrow" w:hAnsi="Arial Narrow" w:cstheme="minorHAnsi"/>
          <w:i/>
          <w:sz w:val="20"/>
          <w:lang w:val="en-GB"/>
        </w:rPr>
        <w:t>Ukraine,</w:t>
      </w:r>
      <w:r>
        <w:rPr>
          <w:rFonts w:ascii="Arial Narrow" w:hAnsi="Arial Narrow" w:cstheme="minorHAnsi"/>
          <w:i/>
          <w:sz w:val="20"/>
          <w:lang w:val="en-GB"/>
        </w:rPr>
        <w:t xml:space="preserve"> </w:t>
      </w:r>
      <w:r w:rsidRPr="002F486D">
        <w:rPr>
          <w:rFonts w:ascii="Arial Narrow" w:hAnsi="Arial Narrow" w:cstheme="minorHAnsi"/>
          <w:i/>
          <w:sz w:val="20"/>
          <w:lang w:val="en-GB"/>
        </w:rPr>
        <w:t>on</w:t>
      </w:r>
      <w:r>
        <w:rPr>
          <w:rFonts w:ascii="Arial Narrow" w:hAnsi="Arial Narrow" w:cstheme="minorHAnsi"/>
          <w:i/>
          <w:sz w:val="20"/>
          <w:lang w:val="en-GB"/>
        </w:rPr>
        <w:t xml:space="preserve"> </w:t>
      </w:r>
      <w:r w:rsidRPr="002F486D">
        <w:rPr>
          <w:rFonts w:ascii="Arial Narrow" w:hAnsi="Arial Narrow" w:cstheme="minorHAnsi"/>
          <w:i/>
          <w:sz w:val="20"/>
          <w:lang w:val="en-GB"/>
        </w:rPr>
        <w:t>15-16</w:t>
      </w:r>
      <w:r>
        <w:rPr>
          <w:rFonts w:ascii="Arial Narrow" w:hAnsi="Arial Narrow" w:cstheme="minorHAnsi"/>
          <w:i/>
          <w:sz w:val="20"/>
          <w:lang w:val="en-GB"/>
        </w:rPr>
        <w:t xml:space="preserve"> </w:t>
      </w:r>
      <w:r w:rsidRPr="002F486D">
        <w:rPr>
          <w:rFonts w:ascii="Arial Narrow" w:hAnsi="Arial Narrow" w:cstheme="minorHAnsi"/>
          <w:i/>
          <w:sz w:val="20"/>
          <w:lang w:val="en-GB"/>
        </w:rPr>
        <w:t>May,</w:t>
      </w:r>
      <w:r>
        <w:rPr>
          <w:rFonts w:ascii="Arial Narrow" w:hAnsi="Arial Narrow" w:cstheme="minorHAnsi"/>
          <w:i/>
          <w:sz w:val="20"/>
          <w:lang w:val="en-GB"/>
        </w:rPr>
        <w:t xml:space="preserve"> </w:t>
      </w:r>
      <w:r w:rsidRPr="002F486D">
        <w:rPr>
          <w:rFonts w:ascii="Arial Narrow" w:hAnsi="Arial Narrow" w:cstheme="minorHAnsi"/>
          <w:i/>
          <w:sz w:val="20"/>
          <w:lang w:val="en-GB"/>
        </w:rPr>
        <w:t>2008,</w:t>
      </w:r>
    </w:p>
    <w:p w:rsidR="005766BB" w:rsidRPr="002F486D" w:rsidRDefault="005766BB" w:rsidP="005766BB">
      <w:pPr>
        <w:pStyle w:val="af"/>
        <w:spacing w:before="40" w:after="40" w:line="276" w:lineRule="auto"/>
        <w:jc w:val="center"/>
        <w:rPr>
          <w:rFonts w:ascii="Arial Narrow" w:hAnsi="Arial Narrow" w:cstheme="minorHAnsi"/>
          <w:i/>
          <w:sz w:val="20"/>
          <w:lang w:val="en-GB"/>
        </w:rPr>
      </w:pPr>
      <w:r w:rsidRPr="002F486D">
        <w:rPr>
          <w:rFonts w:ascii="Arial Narrow" w:hAnsi="Arial Narrow" w:cstheme="minorHAnsi"/>
          <w:i/>
          <w:sz w:val="20"/>
          <w:lang w:val="en-GB"/>
        </w:rPr>
        <w:t>at</w:t>
      </w:r>
      <w:r>
        <w:rPr>
          <w:rFonts w:ascii="Arial Narrow" w:hAnsi="Arial Narrow" w:cstheme="minorHAnsi"/>
          <w:i/>
          <w:sz w:val="20"/>
          <w:lang w:val="en-GB"/>
        </w:rPr>
        <w:t xml:space="preserve"> </w:t>
      </w:r>
      <w:r w:rsidRPr="002F486D">
        <w:rPr>
          <w:rFonts w:ascii="Arial Narrow" w:hAnsi="Arial Narrow" w:cstheme="minorHAnsi"/>
          <w:i/>
          <w:sz w:val="20"/>
          <w:lang w:val="en-GB"/>
        </w:rPr>
        <w:t>the</w:t>
      </w:r>
      <w:r>
        <w:rPr>
          <w:rFonts w:ascii="Arial Narrow" w:hAnsi="Arial Narrow" w:cstheme="minorHAnsi"/>
          <w:i/>
          <w:sz w:val="20"/>
          <w:lang w:val="en-GB"/>
        </w:rPr>
        <w:t xml:space="preserve"> </w:t>
      </w:r>
      <w:r w:rsidRPr="002F486D">
        <w:rPr>
          <w:rFonts w:ascii="Arial Narrow" w:hAnsi="Arial Narrow" w:cstheme="minorHAnsi"/>
          <w:i/>
          <w:sz w:val="20"/>
          <w:lang w:val="en-GB"/>
        </w:rPr>
        <w:t>19</w:t>
      </w:r>
      <w:r w:rsidRPr="002F486D">
        <w:rPr>
          <w:rFonts w:ascii="Arial Narrow" w:hAnsi="Arial Narrow" w:cstheme="minorHAnsi"/>
          <w:i/>
          <w:sz w:val="20"/>
          <w:vertAlign w:val="superscript"/>
          <w:lang w:val="en-GB"/>
        </w:rPr>
        <w:t>th</w:t>
      </w:r>
      <w:r>
        <w:rPr>
          <w:rFonts w:ascii="Arial Narrow" w:hAnsi="Arial Narrow" w:cstheme="minorHAnsi"/>
          <w:i/>
          <w:sz w:val="20"/>
          <w:lang w:val="en-GB"/>
        </w:rPr>
        <w:t xml:space="preserve"> </w:t>
      </w:r>
      <w:r w:rsidRPr="002F486D">
        <w:rPr>
          <w:rFonts w:ascii="Arial Narrow" w:hAnsi="Arial Narrow" w:cstheme="minorHAnsi"/>
          <w:i/>
          <w:sz w:val="20"/>
          <w:lang w:val="en-GB"/>
        </w:rPr>
        <w:t>COOMET</w:t>
      </w:r>
      <w:r>
        <w:rPr>
          <w:rFonts w:ascii="Arial Narrow" w:hAnsi="Arial Narrow" w:cstheme="minorHAnsi"/>
          <w:i/>
          <w:sz w:val="20"/>
          <w:lang w:val="en-GB"/>
        </w:rPr>
        <w:t xml:space="preserve"> </w:t>
      </w:r>
      <w:r w:rsidRPr="002F486D">
        <w:rPr>
          <w:rFonts w:ascii="Arial Narrow" w:hAnsi="Arial Narrow" w:cstheme="minorHAnsi"/>
          <w:i/>
          <w:sz w:val="20"/>
          <w:lang w:val="en-GB"/>
        </w:rPr>
        <w:t>Committee</w:t>
      </w:r>
      <w:r>
        <w:rPr>
          <w:rFonts w:ascii="Arial Narrow" w:hAnsi="Arial Narrow" w:cstheme="minorHAnsi"/>
          <w:i/>
          <w:sz w:val="20"/>
          <w:lang w:val="en-GB"/>
        </w:rPr>
        <w:t xml:space="preserve"> </w:t>
      </w:r>
      <w:r w:rsidRPr="002F486D">
        <w:rPr>
          <w:rFonts w:ascii="Arial Narrow" w:hAnsi="Arial Narrow" w:cstheme="minorHAnsi"/>
          <w:i/>
          <w:sz w:val="20"/>
          <w:lang w:val="en-GB"/>
        </w:rPr>
        <w:t>Meeting</w:t>
      </w:r>
      <w:r>
        <w:rPr>
          <w:rFonts w:ascii="Arial Narrow" w:hAnsi="Arial Narrow" w:cstheme="minorHAnsi"/>
          <w:i/>
          <w:sz w:val="20"/>
          <w:lang w:val="en-US"/>
        </w:rPr>
        <w:t xml:space="preserve"> </w:t>
      </w:r>
      <w:r w:rsidRPr="002F486D">
        <w:rPr>
          <w:rFonts w:ascii="Arial Narrow" w:hAnsi="Arial Narrow" w:cstheme="minorHAnsi"/>
          <w:i/>
          <w:sz w:val="20"/>
          <w:lang w:val="en-GB"/>
        </w:rPr>
        <w:t>in</w:t>
      </w:r>
      <w:r>
        <w:rPr>
          <w:rFonts w:ascii="Arial Narrow" w:hAnsi="Arial Narrow" w:cstheme="minorHAnsi"/>
          <w:i/>
          <w:sz w:val="20"/>
          <w:lang w:val="en-GB"/>
        </w:rPr>
        <w:t xml:space="preserve"> </w:t>
      </w:r>
      <w:r w:rsidRPr="002F486D">
        <w:rPr>
          <w:rFonts w:ascii="Arial Narrow" w:hAnsi="Arial Narrow" w:cstheme="minorHAnsi"/>
          <w:i/>
          <w:sz w:val="20"/>
          <w:lang w:val="en-GB"/>
        </w:rPr>
        <w:t>Baku,</w:t>
      </w:r>
      <w:r>
        <w:rPr>
          <w:rFonts w:ascii="Arial Narrow" w:hAnsi="Arial Narrow" w:cstheme="minorHAnsi"/>
          <w:i/>
          <w:sz w:val="20"/>
          <w:lang w:val="en-GB"/>
        </w:rPr>
        <w:t xml:space="preserve"> </w:t>
      </w:r>
      <w:r w:rsidRPr="002F486D">
        <w:rPr>
          <w:rFonts w:ascii="Arial Narrow" w:hAnsi="Arial Narrow" w:cstheme="minorHAnsi"/>
          <w:i/>
          <w:sz w:val="20"/>
          <w:lang w:val="en-GB"/>
        </w:rPr>
        <w:t>Azerbaijan,</w:t>
      </w:r>
      <w:r>
        <w:rPr>
          <w:rFonts w:ascii="Arial Narrow" w:hAnsi="Arial Narrow" w:cstheme="minorHAnsi"/>
          <w:i/>
          <w:sz w:val="20"/>
          <w:lang w:val="en-GB"/>
        </w:rPr>
        <w:t xml:space="preserve"> </w:t>
      </w:r>
      <w:r w:rsidRPr="002F486D">
        <w:rPr>
          <w:rFonts w:ascii="Arial Narrow" w:hAnsi="Arial Narrow" w:cstheme="minorHAnsi"/>
          <w:i/>
          <w:sz w:val="20"/>
          <w:lang w:val="en-GB"/>
        </w:rPr>
        <w:t>on</w:t>
      </w:r>
      <w:r>
        <w:rPr>
          <w:rFonts w:ascii="Arial Narrow" w:hAnsi="Arial Narrow" w:cstheme="minorHAnsi"/>
          <w:i/>
          <w:sz w:val="20"/>
          <w:lang w:val="en-GB"/>
        </w:rPr>
        <w:t xml:space="preserve"> </w:t>
      </w:r>
      <w:r w:rsidRPr="002F486D">
        <w:rPr>
          <w:rFonts w:ascii="Arial Narrow" w:hAnsi="Arial Narrow" w:cstheme="minorHAnsi"/>
          <w:i/>
          <w:sz w:val="20"/>
          <w:lang w:val="en-GB"/>
        </w:rPr>
        <w:t>20–21</w:t>
      </w:r>
      <w:r>
        <w:rPr>
          <w:rFonts w:ascii="Arial Narrow" w:hAnsi="Arial Narrow" w:cstheme="minorHAnsi"/>
          <w:i/>
          <w:sz w:val="20"/>
          <w:lang w:val="en-GB"/>
        </w:rPr>
        <w:t xml:space="preserve"> </w:t>
      </w:r>
      <w:r w:rsidRPr="002F486D">
        <w:rPr>
          <w:rFonts w:ascii="Arial Narrow" w:hAnsi="Arial Narrow" w:cstheme="minorHAnsi"/>
          <w:i/>
          <w:sz w:val="20"/>
          <w:lang w:val="en-GB"/>
        </w:rPr>
        <w:t>May,</w:t>
      </w:r>
      <w:r>
        <w:rPr>
          <w:rFonts w:ascii="Arial Narrow" w:hAnsi="Arial Narrow" w:cstheme="minorHAnsi"/>
          <w:i/>
          <w:sz w:val="20"/>
          <w:lang w:val="en-GB"/>
        </w:rPr>
        <w:t xml:space="preserve"> </w:t>
      </w:r>
      <w:r w:rsidRPr="002F486D">
        <w:rPr>
          <w:rFonts w:ascii="Arial Narrow" w:hAnsi="Arial Narrow" w:cstheme="minorHAnsi"/>
          <w:i/>
          <w:sz w:val="20"/>
          <w:lang w:val="en-GB"/>
        </w:rPr>
        <w:t>2009,</w:t>
      </w:r>
    </w:p>
    <w:p w:rsidR="005766BB" w:rsidRPr="002F486D" w:rsidRDefault="005766BB" w:rsidP="005766BB">
      <w:pPr>
        <w:pStyle w:val="af"/>
        <w:spacing w:before="40" w:after="40" w:line="276" w:lineRule="auto"/>
        <w:jc w:val="center"/>
        <w:rPr>
          <w:rFonts w:ascii="Arial Narrow" w:hAnsi="Arial Narrow" w:cstheme="minorHAnsi"/>
          <w:i/>
          <w:sz w:val="20"/>
          <w:lang w:val="en-US"/>
        </w:rPr>
      </w:pPr>
      <w:r w:rsidRPr="002F486D">
        <w:rPr>
          <w:rFonts w:ascii="Arial Narrow" w:hAnsi="Arial Narrow" w:cstheme="minorHAnsi"/>
          <w:i/>
          <w:sz w:val="20"/>
          <w:lang w:val="en-GB"/>
        </w:rPr>
        <w:t>at</w:t>
      </w:r>
      <w:r>
        <w:rPr>
          <w:rFonts w:ascii="Arial Narrow" w:hAnsi="Arial Narrow" w:cstheme="minorHAnsi"/>
          <w:i/>
          <w:sz w:val="20"/>
          <w:lang w:val="en-GB"/>
        </w:rPr>
        <w:t xml:space="preserve"> </w:t>
      </w:r>
      <w:r w:rsidRPr="002F486D">
        <w:rPr>
          <w:rFonts w:ascii="Arial Narrow" w:hAnsi="Arial Narrow" w:cstheme="minorHAnsi"/>
          <w:i/>
          <w:sz w:val="20"/>
          <w:lang w:val="en-GB"/>
        </w:rPr>
        <w:t>the</w:t>
      </w:r>
      <w:r>
        <w:rPr>
          <w:rFonts w:ascii="Arial Narrow" w:hAnsi="Arial Narrow" w:cstheme="minorHAnsi"/>
          <w:i/>
          <w:sz w:val="20"/>
          <w:lang w:val="en-GB"/>
        </w:rPr>
        <w:t xml:space="preserve"> </w:t>
      </w:r>
      <w:r w:rsidRPr="002F486D">
        <w:rPr>
          <w:rFonts w:ascii="Arial Narrow" w:hAnsi="Arial Narrow" w:cstheme="minorHAnsi"/>
          <w:i/>
          <w:sz w:val="20"/>
          <w:lang w:val="en-US"/>
        </w:rPr>
        <w:t>20</w:t>
      </w:r>
      <w:r w:rsidRPr="002F486D">
        <w:rPr>
          <w:rFonts w:ascii="Arial Narrow" w:hAnsi="Arial Narrow" w:cstheme="minorHAnsi"/>
          <w:i/>
          <w:sz w:val="20"/>
          <w:vertAlign w:val="superscript"/>
          <w:lang w:val="en-GB"/>
        </w:rPr>
        <w:t>th</w:t>
      </w:r>
      <w:r>
        <w:rPr>
          <w:rFonts w:ascii="Arial Narrow" w:hAnsi="Arial Narrow" w:cstheme="minorHAnsi"/>
          <w:i/>
          <w:sz w:val="20"/>
          <w:lang w:val="en-GB"/>
        </w:rPr>
        <w:t xml:space="preserve"> </w:t>
      </w:r>
      <w:r w:rsidRPr="002F486D">
        <w:rPr>
          <w:rFonts w:ascii="Arial Narrow" w:hAnsi="Arial Narrow" w:cstheme="minorHAnsi"/>
          <w:i/>
          <w:sz w:val="20"/>
          <w:lang w:val="en-GB"/>
        </w:rPr>
        <w:t>COOMET</w:t>
      </w:r>
      <w:r>
        <w:rPr>
          <w:rFonts w:ascii="Arial Narrow" w:hAnsi="Arial Narrow" w:cstheme="minorHAnsi"/>
          <w:i/>
          <w:sz w:val="20"/>
          <w:lang w:val="en-GB"/>
        </w:rPr>
        <w:t xml:space="preserve"> </w:t>
      </w:r>
      <w:r w:rsidRPr="002F486D">
        <w:rPr>
          <w:rFonts w:ascii="Arial Narrow" w:hAnsi="Arial Narrow" w:cstheme="minorHAnsi"/>
          <w:i/>
          <w:sz w:val="20"/>
          <w:lang w:val="en-GB"/>
        </w:rPr>
        <w:t>Committee</w:t>
      </w:r>
      <w:r>
        <w:rPr>
          <w:rFonts w:ascii="Arial Narrow" w:hAnsi="Arial Narrow" w:cstheme="minorHAnsi"/>
          <w:i/>
          <w:sz w:val="20"/>
          <w:lang w:val="en-GB"/>
        </w:rPr>
        <w:t xml:space="preserve"> </w:t>
      </w:r>
      <w:r w:rsidRPr="002F486D">
        <w:rPr>
          <w:rFonts w:ascii="Arial Narrow" w:hAnsi="Arial Narrow" w:cstheme="minorHAnsi"/>
          <w:i/>
          <w:sz w:val="20"/>
          <w:lang w:val="en-GB"/>
        </w:rPr>
        <w:t>Meeting</w:t>
      </w:r>
      <w:r>
        <w:rPr>
          <w:rFonts w:ascii="Arial Narrow" w:hAnsi="Arial Narrow" w:cstheme="minorHAnsi"/>
          <w:i/>
          <w:sz w:val="20"/>
          <w:lang w:val="en-US"/>
        </w:rPr>
        <w:t xml:space="preserve"> </w:t>
      </w:r>
      <w:r w:rsidRPr="002F486D">
        <w:rPr>
          <w:rFonts w:ascii="Arial Narrow" w:hAnsi="Arial Narrow" w:cstheme="minorHAnsi"/>
          <w:i/>
          <w:sz w:val="20"/>
          <w:lang w:val="en-GB"/>
        </w:rPr>
        <w:t>in</w:t>
      </w:r>
      <w:r>
        <w:rPr>
          <w:rFonts w:ascii="Arial Narrow" w:hAnsi="Arial Narrow" w:cstheme="minorHAnsi"/>
          <w:i/>
          <w:sz w:val="20"/>
          <w:lang w:val="en-GB"/>
        </w:rPr>
        <w:t xml:space="preserve"> </w:t>
      </w:r>
      <w:r w:rsidRPr="002F486D">
        <w:rPr>
          <w:rFonts w:ascii="Arial Narrow" w:hAnsi="Arial Narrow" w:cstheme="minorHAnsi"/>
          <w:i/>
          <w:sz w:val="20"/>
          <w:lang w:val="en-US"/>
        </w:rPr>
        <w:t>Astana</w:t>
      </w:r>
      <w:r w:rsidRPr="002F486D">
        <w:rPr>
          <w:rFonts w:ascii="Arial Narrow" w:hAnsi="Arial Narrow" w:cstheme="minorHAnsi"/>
          <w:i/>
          <w:sz w:val="20"/>
          <w:lang w:val="en-GB"/>
        </w:rPr>
        <w:t>,</w:t>
      </w:r>
      <w:r>
        <w:rPr>
          <w:rFonts w:ascii="Arial Narrow" w:hAnsi="Arial Narrow" w:cstheme="minorHAnsi"/>
          <w:i/>
          <w:sz w:val="20"/>
          <w:lang w:val="en-GB"/>
        </w:rPr>
        <w:t xml:space="preserve"> </w:t>
      </w:r>
      <w:r w:rsidRPr="002F486D">
        <w:rPr>
          <w:rFonts w:ascii="Arial Narrow" w:hAnsi="Arial Narrow" w:cstheme="minorHAnsi"/>
          <w:i/>
          <w:sz w:val="20"/>
          <w:lang w:val="en-GB"/>
        </w:rPr>
        <w:t>Kazakhstan,</w:t>
      </w:r>
      <w:r>
        <w:rPr>
          <w:rFonts w:ascii="Arial Narrow" w:hAnsi="Arial Narrow" w:cstheme="minorHAnsi"/>
          <w:i/>
          <w:sz w:val="20"/>
          <w:lang w:val="en-GB"/>
        </w:rPr>
        <w:t xml:space="preserve"> </w:t>
      </w:r>
      <w:r w:rsidRPr="002F486D">
        <w:rPr>
          <w:rFonts w:ascii="Arial Narrow" w:hAnsi="Arial Narrow" w:cstheme="minorHAnsi"/>
          <w:i/>
          <w:sz w:val="20"/>
          <w:lang w:val="en-GB"/>
        </w:rPr>
        <w:t>on</w:t>
      </w:r>
      <w:r>
        <w:rPr>
          <w:rFonts w:ascii="Arial Narrow" w:hAnsi="Arial Narrow" w:cstheme="minorHAnsi"/>
          <w:i/>
          <w:sz w:val="20"/>
          <w:lang w:val="en-GB"/>
        </w:rPr>
        <w:t xml:space="preserve"> </w:t>
      </w:r>
      <w:r w:rsidRPr="002F486D">
        <w:rPr>
          <w:rFonts w:ascii="Arial Narrow" w:hAnsi="Arial Narrow" w:cstheme="minorHAnsi"/>
          <w:i/>
          <w:sz w:val="20"/>
          <w:lang w:val="en-GB"/>
        </w:rPr>
        <w:t>21–22</w:t>
      </w:r>
      <w:r>
        <w:rPr>
          <w:rFonts w:ascii="Arial Narrow" w:hAnsi="Arial Narrow" w:cstheme="minorHAnsi"/>
          <w:i/>
          <w:sz w:val="20"/>
          <w:lang w:val="en-GB"/>
        </w:rPr>
        <w:t xml:space="preserve"> </w:t>
      </w:r>
      <w:r w:rsidRPr="002F486D">
        <w:rPr>
          <w:rFonts w:ascii="Arial Narrow" w:hAnsi="Arial Narrow" w:cstheme="minorHAnsi"/>
          <w:i/>
          <w:sz w:val="20"/>
          <w:lang w:val="en-GB"/>
        </w:rPr>
        <w:t>April,</w:t>
      </w:r>
      <w:r>
        <w:rPr>
          <w:rFonts w:ascii="Arial Narrow" w:hAnsi="Arial Narrow" w:cstheme="minorHAnsi"/>
          <w:i/>
          <w:sz w:val="20"/>
          <w:lang w:val="en-GB"/>
        </w:rPr>
        <w:t xml:space="preserve"> </w:t>
      </w:r>
      <w:r w:rsidRPr="002F486D">
        <w:rPr>
          <w:rFonts w:ascii="Arial Narrow" w:hAnsi="Arial Narrow" w:cstheme="minorHAnsi"/>
          <w:i/>
          <w:sz w:val="20"/>
          <w:lang w:val="en-GB"/>
        </w:rPr>
        <w:t>2010,</w:t>
      </w:r>
    </w:p>
    <w:p w:rsidR="005766BB" w:rsidRPr="006149B7" w:rsidRDefault="005766BB" w:rsidP="005766BB">
      <w:pPr>
        <w:pStyle w:val="af"/>
        <w:spacing w:before="40" w:after="40" w:line="276" w:lineRule="auto"/>
        <w:jc w:val="center"/>
        <w:rPr>
          <w:rFonts w:ascii="Arial Narrow" w:hAnsi="Arial Narrow" w:cstheme="minorHAnsi"/>
          <w:i/>
          <w:sz w:val="20"/>
          <w:lang w:val="en-US"/>
        </w:rPr>
      </w:pPr>
      <w:r w:rsidRPr="002F486D">
        <w:rPr>
          <w:rFonts w:ascii="Arial Narrow" w:hAnsi="Arial Narrow" w:cstheme="minorHAnsi"/>
          <w:i/>
          <w:sz w:val="20"/>
          <w:lang w:val="en-GB"/>
        </w:rPr>
        <w:t>at</w:t>
      </w:r>
      <w:r>
        <w:rPr>
          <w:rFonts w:ascii="Arial Narrow" w:hAnsi="Arial Narrow" w:cstheme="minorHAnsi"/>
          <w:i/>
          <w:sz w:val="20"/>
          <w:lang w:val="en-GB"/>
        </w:rPr>
        <w:t xml:space="preserve"> </w:t>
      </w:r>
      <w:r w:rsidRPr="002F486D">
        <w:rPr>
          <w:rFonts w:ascii="Arial Narrow" w:hAnsi="Arial Narrow" w:cstheme="minorHAnsi"/>
          <w:i/>
          <w:sz w:val="20"/>
          <w:lang w:val="en-GB"/>
        </w:rPr>
        <w:t>the</w:t>
      </w:r>
      <w:r>
        <w:rPr>
          <w:rFonts w:ascii="Arial Narrow" w:hAnsi="Arial Narrow" w:cstheme="minorHAnsi"/>
          <w:i/>
          <w:sz w:val="20"/>
          <w:lang w:val="en-GB"/>
        </w:rPr>
        <w:t xml:space="preserve"> </w:t>
      </w:r>
      <w:r w:rsidRPr="002F486D">
        <w:rPr>
          <w:rFonts w:ascii="Arial Narrow" w:hAnsi="Arial Narrow" w:cstheme="minorHAnsi"/>
          <w:i/>
          <w:sz w:val="20"/>
          <w:lang w:val="en-GB"/>
        </w:rPr>
        <w:t>23</w:t>
      </w:r>
      <w:r w:rsidRPr="002F486D">
        <w:rPr>
          <w:rFonts w:ascii="Arial Narrow" w:hAnsi="Arial Narrow" w:cstheme="minorHAnsi"/>
          <w:i/>
          <w:sz w:val="20"/>
          <w:vertAlign w:val="superscript"/>
          <w:lang w:val="en-GB"/>
        </w:rPr>
        <w:t>th</w:t>
      </w:r>
      <w:r>
        <w:rPr>
          <w:rFonts w:ascii="Arial Narrow" w:hAnsi="Arial Narrow" w:cstheme="minorHAnsi"/>
          <w:i/>
          <w:sz w:val="20"/>
          <w:lang w:val="en-GB"/>
        </w:rPr>
        <w:t xml:space="preserve"> </w:t>
      </w:r>
      <w:r w:rsidRPr="002F486D">
        <w:rPr>
          <w:rFonts w:ascii="Arial Narrow" w:hAnsi="Arial Narrow" w:cstheme="minorHAnsi"/>
          <w:i/>
          <w:sz w:val="20"/>
          <w:lang w:val="en-GB"/>
        </w:rPr>
        <w:t>COOMET</w:t>
      </w:r>
      <w:r>
        <w:rPr>
          <w:rFonts w:ascii="Arial Narrow" w:hAnsi="Arial Narrow" w:cstheme="minorHAnsi"/>
          <w:i/>
          <w:sz w:val="20"/>
          <w:lang w:val="en-GB"/>
        </w:rPr>
        <w:t xml:space="preserve"> </w:t>
      </w:r>
      <w:r w:rsidRPr="002F486D">
        <w:rPr>
          <w:rFonts w:ascii="Arial Narrow" w:hAnsi="Arial Narrow" w:cstheme="minorHAnsi"/>
          <w:i/>
          <w:sz w:val="20"/>
          <w:lang w:val="en-GB"/>
        </w:rPr>
        <w:t>Committee</w:t>
      </w:r>
      <w:r>
        <w:rPr>
          <w:rFonts w:ascii="Arial Narrow" w:hAnsi="Arial Narrow" w:cstheme="minorHAnsi"/>
          <w:i/>
          <w:sz w:val="20"/>
          <w:lang w:val="en-GB"/>
        </w:rPr>
        <w:t xml:space="preserve"> </w:t>
      </w:r>
      <w:r w:rsidRPr="002F486D">
        <w:rPr>
          <w:rFonts w:ascii="Arial Narrow" w:hAnsi="Arial Narrow" w:cstheme="minorHAnsi"/>
          <w:i/>
          <w:sz w:val="20"/>
          <w:lang w:val="en-GB"/>
        </w:rPr>
        <w:t>Meeting</w:t>
      </w:r>
      <w:r>
        <w:rPr>
          <w:rFonts w:ascii="Arial Narrow" w:hAnsi="Arial Narrow" w:cstheme="minorHAnsi"/>
          <w:i/>
          <w:sz w:val="20"/>
          <w:lang w:val="en-US"/>
        </w:rPr>
        <w:t xml:space="preserve"> </w:t>
      </w:r>
      <w:r w:rsidRPr="002F486D">
        <w:rPr>
          <w:rFonts w:ascii="Arial Narrow" w:hAnsi="Arial Narrow" w:cstheme="minorHAnsi"/>
          <w:i/>
          <w:sz w:val="20"/>
          <w:lang w:val="en-GB"/>
        </w:rPr>
        <w:t>in</w:t>
      </w:r>
      <w:r>
        <w:rPr>
          <w:rFonts w:ascii="Arial Narrow" w:hAnsi="Arial Narrow" w:cstheme="minorHAnsi"/>
          <w:i/>
          <w:sz w:val="20"/>
          <w:lang w:val="en-GB"/>
        </w:rPr>
        <w:t xml:space="preserve"> </w:t>
      </w:r>
      <w:r w:rsidRPr="002F486D">
        <w:rPr>
          <w:rFonts w:ascii="Arial Narrow" w:hAnsi="Arial Narrow" w:cstheme="minorHAnsi"/>
          <w:i/>
          <w:sz w:val="20"/>
          <w:lang w:val="en-GB"/>
        </w:rPr>
        <w:t>Nizhny</w:t>
      </w:r>
      <w:r>
        <w:rPr>
          <w:rFonts w:ascii="Arial Narrow" w:hAnsi="Arial Narrow" w:cstheme="minorHAnsi"/>
          <w:i/>
          <w:sz w:val="20"/>
          <w:lang w:val="en-GB"/>
        </w:rPr>
        <w:t xml:space="preserve"> </w:t>
      </w:r>
      <w:r w:rsidRPr="002F486D">
        <w:rPr>
          <w:rFonts w:ascii="Arial Narrow" w:hAnsi="Arial Narrow" w:cstheme="minorHAnsi"/>
          <w:i/>
          <w:sz w:val="20"/>
          <w:lang w:val="en-GB"/>
        </w:rPr>
        <w:t>Novgorod,</w:t>
      </w:r>
      <w:r>
        <w:rPr>
          <w:rFonts w:ascii="Arial Narrow" w:hAnsi="Arial Narrow" w:cstheme="minorHAnsi"/>
          <w:i/>
          <w:sz w:val="20"/>
          <w:lang w:val="en-GB"/>
        </w:rPr>
        <w:t xml:space="preserve"> </w:t>
      </w:r>
      <w:r w:rsidRPr="002F486D">
        <w:rPr>
          <w:rFonts w:ascii="Arial Narrow" w:hAnsi="Arial Narrow" w:cstheme="minorHAnsi"/>
          <w:i/>
          <w:sz w:val="20"/>
          <w:lang w:val="en-GB"/>
        </w:rPr>
        <w:t>Russia</w:t>
      </w:r>
      <w:r w:rsidRPr="002F486D">
        <w:rPr>
          <w:rFonts w:ascii="Arial Narrow" w:hAnsi="Arial Narrow" w:cstheme="minorHAnsi"/>
          <w:i/>
          <w:sz w:val="20"/>
          <w:lang w:val="en-US"/>
        </w:rPr>
        <w:t>,</w:t>
      </w:r>
      <w:r>
        <w:rPr>
          <w:rFonts w:ascii="Arial Narrow" w:hAnsi="Arial Narrow" w:cstheme="minorHAnsi"/>
          <w:i/>
          <w:sz w:val="20"/>
          <w:lang w:val="en-US"/>
        </w:rPr>
        <w:t xml:space="preserve"> </w:t>
      </w:r>
      <w:r w:rsidRPr="002F486D">
        <w:rPr>
          <w:rFonts w:ascii="Arial Narrow" w:hAnsi="Arial Narrow" w:cstheme="minorHAnsi"/>
          <w:i/>
          <w:sz w:val="20"/>
          <w:lang w:val="en-US"/>
        </w:rPr>
        <w:t>on</w:t>
      </w:r>
      <w:r>
        <w:rPr>
          <w:rFonts w:ascii="Arial Narrow" w:hAnsi="Arial Narrow" w:cstheme="minorHAnsi"/>
          <w:i/>
          <w:sz w:val="20"/>
          <w:lang w:val="en-US"/>
        </w:rPr>
        <w:t xml:space="preserve"> </w:t>
      </w:r>
      <w:r w:rsidRPr="002F486D">
        <w:rPr>
          <w:rFonts w:ascii="Arial Narrow" w:hAnsi="Arial Narrow" w:cstheme="minorHAnsi"/>
          <w:i/>
          <w:sz w:val="20"/>
          <w:lang w:val="en-US"/>
        </w:rPr>
        <w:t>5</w:t>
      </w:r>
      <w:r w:rsidRPr="002F486D">
        <w:rPr>
          <w:rFonts w:ascii="Arial Narrow" w:hAnsi="Arial Narrow" w:cstheme="minorHAnsi"/>
          <w:i/>
          <w:sz w:val="20"/>
          <w:lang w:val="en-GB"/>
        </w:rPr>
        <w:t>–</w:t>
      </w:r>
      <w:r w:rsidRPr="002F486D">
        <w:rPr>
          <w:rFonts w:ascii="Arial Narrow" w:hAnsi="Arial Narrow" w:cstheme="minorHAnsi"/>
          <w:i/>
          <w:sz w:val="20"/>
          <w:lang w:val="en-US"/>
        </w:rPr>
        <w:t>6</w:t>
      </w:r>
      <w:r>
        <w:rPr>
          <w:rFonts w:ascii="Arial Narrow" w:hAnsi="Arial Narrow" w:cstheme="minorHAnsi"/>
          <w:i/>
          <w:sz w:val="20"/>
          <w:lang w:val="en-US"/>
        </w:rPr>
        <w:t xml:space="preserve"> </w:t>
      </w:r>
      <w:r w:rsidRPr="002F486D">
        <w:rPr>
          <w:rFonts w:ascii="Arial Narrow" w:hAnsi="Arial Narrow" w:cstheme="minorHAnsi"/>
          <w:i/>
          <w:sz w:val="20"/>
          <w:lang w:val="en-US"/>
        </w:rPr>
        <w:t>June,</w:t>
      </w:r>
      <w:r>
        <w:rPr>
          <w:rFonts w:ascii="Arial Narrow" w:hAnsi="Arial Narrow" w:cstheme="minorHAnsi"/>
          <w:i/>
          <w:sz w:val="20"/>
          <w:lang w:val="en-US"/>
        </w:rPr>
        <w:t xml:space="preserve"> </w:t>
      </w:r>
      <w:r w:rsidRPr="002F486D">
        <w:rPr>
          <w:rFonts w:ascii="Arial Narrow" w:hAnsi="Arial Narrow" w:cstheme="minorHAnsi"/>
          <w:i/>
          <w:sz w:val="20"/>
          <w:lang w:val="en-US"/>
        </w:rPr>
        <w:t>2013</w:t>
      </w:r>
      <w:r w:rsidR="004A19C1">
        <w:rPr>
          <w:rFonts w:ascii="Arial Narrow" w:hAnsi="Arial Narrow" w:cstheme="minorHAnsi"/>
          <w:i/>
          <w:sz w:val="20"/>
          <w:lang w:val="en-US"/>
        </w:rPr>
        <w:t>,</w:t>
      </w:r>
      <w:r w:rsidR="004A19C1">
        <w:rPr>
          <w:rFonts w:ascii="Arial Narrow" w:hAnsi="Arial Narrow" w:cstheme="minorHAnsi"/>
          <w:i/>
          <w:sz w:val="20"/>
          <w:lang w:val="en-US"/>
        </w:rPr>
        <w:br/>
      </w:r>
      <w:r w:rsidR="004A19C1" w:rsidRPr="004A19C1">
        <w:rPr>
          <w:rFonts w:ascii="Arial Narrow" w:hAnsi="Arial Narrow" w:cstheme="minorHAnsi"/>
          <w:i/>
          <w:sz w:val="20"/>
          <w:lang w:val="en-GB"/>
        </w:rPr>
        <w:t>at the 31st COOMET Committee meeting (15-17 June 2021, online)</w:t>
      </w:r>
    </w:p>
    <w:p w:rsidR="00D10542" w:rsidRPr="005766BB" w:rsidRDefault="00D10542" w:rsidP="00525955">
      <w:pPr>
        <w:rPr>
          <w:rFonts w:cstheme="minorHAnsi"/>
          <w:lang w:val="en-US"/>
        </w:rPr>
      </w:pPr>
    </w:p>
    <w:p w:rsidR="006474F2" w:rsidRPr="005766BB" w:rsidRDefault="006474F2" w:rsidP="00525955">
      <w:pPr>
        <w:rPr>
          <w:rFonts w:cstheme="minorHAnsi"/>
          <w:lang w:val="en-US"/>
        </w:rPr>
      </w:pPr>
    </w:p>
    <w:p w:rsidR="006474F2" w:rsidRPr="005766BB" w:rsidRDefault="006474F2" w:rsidP="00525955">
      <w:pPr>
        <w:rPr>
          <w:rFonts w:cstheme="minorHAnsi"/>
          <w:lang w:val="en-US"/>
        </w:rPr>
      </w:pPr>
    </w:p>
    <w:p w:rsidR="0065045B" w:rsidRPr="005766BB" w:rsidRDefault="0065045B" w:rsidP="00525955">
      <w:pPr>
        <w:rPr>
          <w:rFonts w:cstheme="minorHAnsi"/>
          <w:lang w:val="en-US"/>
        </w:rPr>
        <w:sectPr w:rsidR="0065045B" w:rsidRPr="005766BB" w:rsidSect="00A0709B">
          <w:pgSz w:w="11906" w:h="16838"/>
          <w:pgMar w:top="851" w:right="1134" w:bottom="907" w:left="1134" w:header="709" w:footer="709" w:gutter="0"/>
          <w:cols w:space="708"/>
          <w:docGrid w:linePitch="360"/>
        </w:sectPr>
      </w:pPr>
    </w:p>
    <w:p w:rsidR="006474F2" w:rsidRPr="005766BB" w:rsidRDefault="0065045B" w:rsidP="00525955">
      <w:pPr>
        <w:rPr>
          <w:rFonts w:cstheme="minorHAnsi"/>
          <w:lang w:val="en-US"/>
        </w:rPr>
      </w:pPr>
      <w:r>
        <w:rPr>
          <w:noProof/>
          <w:lang w:val="ru-RU" w:eastAsia="ru-RU"/>
        </w:rPr>
        <w:lastRenderedPageBreak/>
        <w:drawing>
          <wp:anchor distT="0" distB="0" distL="114300" distR="114300" simplePos="0" relativeHeight="251649536" behindDoc="0" locked="0" layoutInCell="1" allowOverlap="1" wp14:anchorId="7DF612CC" wp14:editId="643C1305">
            <wp:simplePos x="0" y="0"/>
            <wp:positionH relativeFrom="column">
              <wp:posOffset>-720090</wp:posOffset>
            </wp:positionH>
            <wp:positionV relativeFrom="paragraph">
              <wp:posOffset>-487376</wp:posOffset>
            </wp:positionV>
            <wp:extent cx="7560310" cy="5831315"/>
            <wp:effectExtent l="0" t="0" r="2540" b="0"/>
            <wp:wrapNone/>
            <wp:docPr id="25636" name="Рисунок 25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здел.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63617" cy="5833866"/>
                    </a:xfrm>
                    <a:prstGeom prst="rect">
                      <a:avLst/>
                    </a:prstGeom>
                  </pic:spPr>
                </pic:pic>
              </a:graphicData>
            </a:graphic>
            <wp14:sizeRelH relativeFrom="page">
              <wp14:pctWidth>0</wp14:pctWidth>
            </wp14:sizeRelH>
            <wp14:sizeRelV relativeFrom="page">
              <wp14:pctHeight>0</wp14:pctHeight>
            </wp14:sizeRelV>
          </wp:anchor>
        </w:drawing>
      </w:r>
    </w:p>
    <w:p w:rsidR="00D10542" w:rsidRPr="005766BB" w:rsidRDefault="00D10542" w:rsidP="00525955">
      <w:pPr>
        <w:rPr>
          <w:rFonts w:cstheme="minorHAnsi"/>
          <w:lang w:val="en-US"/>
        </w:rPr>
      </w:pPr>
    </w:p>
    <w:p w:rsidR="00D10542" w:rsidRPr="005766BB" w:rsidRDefault="00D10542" w:rsidP="00525955">
      <w:pPr>
        <w:rPr>
          <w:rFonts w:cstheme="minorHAnsi"/>
          <w:lang w:val="en-US"/>
        </w:rPr>
      </w:pPr>
    </w:p>
    <w:p w:rsidR="00D10542" w:rsidRPr="005766BB" w:rsidRDefault="00D10542" w:rsidP="00525955">
      <w:pPr>
        <w:rPr>
          <w:rFonts w:cstheme="minorHAnsi"/>
          <w:lang w:val="en-US"/>
        </w:rPr>
      </w:pPr>
    </w:p>
    <w:p w:rsidR="00925D6B" w:rsidRPr="005766BB" w:rsidRDefault="00925D6B" w:rsidP="00525955">
      <w:pPr>
        <w:rPr>
          <w:rFonts w:cstheme="minorHAnsi"/>
          <w:lang w:val="en-US"/>
        </w:rPr>
      </w:pPr>
    </w:p>
    <w:p w:rsidR="00925D6B" w:rsidRPr="005766BB" w:rsidRDefault="00925D6B" w:rsidP="00525955">
      <w:pPr>
        <w:rPr>
          <w:rFonts w:cstheme="minorHAnsi"/>
          <w:lang w:val="en-US"/>
        </w:rPr>
      </w:pPr>
    </w:p>
    <w:p w:rsidR="00D15EE6" w:rsidRPr="005766BB" w:rsidRDefault="00D15EE6" w:rsidP="00525955">
      <w:pPr>
        <w:rPr>
          <w:rFonts w:cstheme="minorHAnsi"/>
          <w:lang w:val="en-US"/>
        </w:rPr>
      </w:pPr>
    </w:p>
    <w:p w:rsidR="00F402FC" w:rsidRPr="005766BB" w:rsidRDefault="00F402FC" w:rsidP="00525955">
      <w:pPr>
        <w:rPr>
          <w:rFonts w:cstheme="minorHAnsi"/>
          <w:lang w:val="en-US"/>
        </w:rPr>
      </w:pPr>
    </w:p>
    <w:p w:rsidR="00F402FC" w:rsidRPr="005766BB" w:rsidRDefault="00F402FC" w:rsidP="00525955">
      <w:pPr>
        <w:rPr>
          <w:rFonts w:cstheme="minorHAnsi"/>
          <w:sz w:val="28"/>
          <w:szCs w:val="28"/>
          <w:lang w:val="en-US"/>
        </w:rPr>
      </w:pPr>
    </w:p>
    <w:p w:rsidR="00BB14E2" w:rsidRPr="005766BB" w:rsidRDefault="00BB14E2" w:rsidP="00525955">
      <w:pPr>
        <w:rPr>
          <w:rFonts w:cstheme="minorHAnsi"/>
          <w:sz w:val="28"/>
          <w:szCs w:val="28"/>
          <w:lang w:val="en-US"/>
        </w:rPr>
      </w:pPr>
    </w:p>
    <w:p w:rsidR="00BB14E2" w:rsidRPr="005766BB" w:rsidRDefault="00BB14E2" w:rsidP="00525955">
      <w:pPr>
        <w:rPr>
          <w:rFonts w:cstheme="minorHAnsi"/>
          <w:sz w:val="28"/>
          <w:szCs w:val="28"/>
          <w:lang w:val="en-US"/>
        </w:rPr>
      </w:pPr>
    </w:p>
    <w:p w:rsidR="00BB14E2" w:rsidRPr="005766BB" w:rsidRDefault="0065045B" w:rsidP="00525955">
      <w:pPr>
        <w:rPr>
          <w:rFonts w:cstheme="minorHAnsi"/>
          <w:sz w:val="28"/>
          <w:szCs w:val="28"/>
          <w:lang w:val="en-US"/>
        </w:rPr>
      </w:pPr>
      <w:r>
        <w:rPr>
          <w:rFonts w:ascii="Times New Roman" w:hAnsi="Times New Roman" w:cs="Times New Roman"/>
          <w:noProof/>
          <w:sz w:val="24"/>
          <w:szCs w:val="24"/>
          <w:lang w:val="ru-RU" w:eastAsia="ru-RU"/>
        </w:rPr>
        <mc:AlternateContent>
          <mc:Choice Requires="wps">
            <w:drawing>
              <wp:anchor distT="0" distB="0" distL="114300" distR="114300" simplePos="0" relativeHeight="251695616" behindDoc="0" locked="0" layoutInCell="1" allowOverlap="1">
                <wp:simplePos x="0" y="0"/>
                <wp:positionH relativeFrom="column">
                  <wp:posOffset>-514377</wp:posOffset>
                </wp:positionH>
                <wp:positionV relativeFrom="paragraph">
                  <wp:posOffset>310349</wp:posOffset>
                </wp:positionV>
                <wp:extent cx="7202170" cy="924560"/>
                <wp:effectExtent l="0" t="0" r="0" b="0"/>
                <wp:wrapNone/>
                <wp:docPr id="19" name="Надпись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2170" cy="924560"/>
                        </a:xfrm>
                        <a:prstGeom prst="rect">
                          <a:avLst/>
                        </a:prstGeom>
                        <a:noFill/>
                        <a:ln w="9525">
                          <a:noFill/>
                          <a:miter lim="800000"/>
                          <a:headEnd/>
                          <a:tailEnd/>
                        </a:ln>
                      </wps:spPr>
                      <wps:txbx>
                        <w:txbxContent>
                          <w:p w:rsidR="00BC3F94" w:rsidRPr="00910C14" w:rsidRDefault="00BC3F94" w:rsidP="006474F2">
                            <w:pPr>
                              <w:pStyle w:val="1"/>
                              <w:jc w:val="center"/>
                              <w:rPr>
                                <w:caps/>
                                <w:sz w:val="56"/>
                                <w:szCs w:val="56"/>
                              </w:rPr>
                            </w:pPr>
                            <w:bookmarkStart w:id="26" w:name="_Toc26962988"/>
                            <w:bookmarkStart w:id="27" w:name="_Toc26962244"/>
                            <w:bookmarkStart w:id="28" w:name="_Toc78552155"/>
                            <w:r w:rsidRPr="00910C14">
                              <w:rPr>
                                <w:caps/>
                                <w:sz w:val="56"/>
                                <w:szCs w:val="56"/>
                              </w:rPr>
                              <w:t>COOMET PROJECTS</w:t>
                            </w:r>
                            <w:bookmarkEnd w:id="26"/>
                            <w:bookmarkEnd w:id="27"/>
                            <w:bookmarkEnd w:id="28"/>
                          </w:p>
                          <w:p w:rsidR="00BC3F94" w:rsidRPr="00190CBD" w:rsidRDefault="00BC3F94" w:rsidP="006474F2">
                            <w:pPr>
                              <w:pStyle w:val="1"/>
                              <w:jc w:val="center"/>
                              <w:rPr>
                                <w:caps/>
                                <w:sz w:val="56"/>
                                <w:szCs w:val="56"/>
                              </w:rPr>
                            </w:pPr>
                            <w:bookmarkStart w:id="29" w:name="_Toc26962989"/>
                            <w:bookmarkStart w:id="30" w:name="_Toc26962245"/>
                            <w:bookmarkStart w:id="31" w:name="_Toc78552156"/>
                            <w:r>
                              <w:rPr>
                                <w:caps/>
                                <w:sz w:val="56"/>
                                <w:szCs w:val="56"/>
                              </w:rPr>
                              <w:t>(NOTES for the complection of forms</w:t>
                            </w:r>
                            <w:bookmarkEnd w:id="29"/>
                            <w:bookmarkEnd w:id="30"/>
                            <w:r>
                              <w:rPr>
                                <w:caps/>
                                <w:sz w:val="56"/>
                                <w:szCs w:val="56"/>
                              </w:rPr>
                              <w:t>)</w:t>
                            </w:r>
                            <w:bookmarkEnd w:id="31"/>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0</wp14:pctHeight>
                </wp14:sizeRelV>
              </wp:anchor>
            </w:drawing>
          </mc:Choice>
          <mc:Fallback>
            <w:pict>
              <v:shape id="Надпись 19" o:spid="_x0000_s1032" type="#_x0000_t202" style="position:absolute;margin-left:-40.5pt;margin-top:24.45pt;width:567.1pt;height:72.8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" filled="f" stroked="f">
                <v:textbox style="mso-fit-shape-to-text:t">
                  <w:txbxContent>
                    <w:p w:rsidR="00BC3F94" w:rsidRPr="00910C14" w:rsidRDefault="00BC3F94" w:rsidP="006474F2">
                      <w:pPr>
                        <w:pStyle w:val="1"/>
                        <w:jc w:val="center"/>
                        <w:rPr>
                          <w:caps/>
                          <w:sz w:val="56"/>
                          <w:szCs w:val="56"/>
                        </w:rPr>
                      </w:pPr>
                      <w:bookmarkStart w:id="178" w:name="_Toc26962988"/>
                      <w:bookmarkStart w:id="179" w:name="_Toc26962244"/>
                      <w:bookmarkStart w:id="180" w:name="_Toc78552155"/>
                      <w:r w:rsidRPr="00910C14">
                        <w:rPr>
                          <w:caps/>
                          <w:sz w:val="56"/>
                          <w:szCs w:val="56"/>
                        </w:rPr>
                        <w:t>COOMET PROJECTS</w:t>
                      </w:r>
                      <w:bookmarkEnd w:id="178"/>
                      <w:bookmarkEnd w:id="179"/>
                      <w:bookmarkEnd w:id="180"/>
                    </w:p>
                    <w:p w:rsidR="00BC3F94" w:rsidRPr="00190CBD" w:rsidRDefault="00BC3F94" w:rsidP="006474F2">
                      <w:pPr>
                        <w:pStyle w:val="1"/>
                        <w:jc w:val="center"/>
                        <w:rPr>
                          <w:caps/>
                          <w:sz w:val="56"/>
                          <w:szCs w:val="56"/>
                        </w:rPr>
                      </w:pPr>
                      <w:bookmarkStart w:id="181" w:name="_Toc26962989"/>
                      <w:bookmarkStart w:id="182" w:name="_Toc26962245"/>
                      <w:bookmarkStart w:id="183" w:name="_Toc78552156"/>
                      <w:r>
                        <w:rPr>
                          <w:caps/>
                          <w:sz w:val="56"/>
                          <w:szCs w:val="56"/>
                        </w:rPr>
                        <w:t>(NOTES for the complection of forms</w:t>
                      </w:r>
                      <w:bookmarkEnd w:id="181"/>
                      <w:bookmarkEnd w:id="182"/>
                      <w:r>
                        <w:rPr>
                          <w:caps/>
                          <w:sz w:val="56"/>
                          <w:szCs w:val="56"/>
                        </w:rPr>
                        <w:t>)</w:t>
                      </w:r>
                      <w:bookmarkEnd w:id="183"/>
                    </w:p>
                  </w:txbxContent>
                </v:textbox>
              </v:shape>
            </w:pict>
          </mc:Fallback>
        </mc:AlternateContent>
      </w:r>
    </w:p>
    <w:p w:rsidR="008C54DB" w:rsidRPr="005766BB" w:rsidRDefault="008C54DB" w:rsidP="00525955">
      <w:pPr>
        <w:rPr>
          <w:rFonts w:cstheme="minorHAnsi"/>
          <w:color w:val="CC0000"/>
          <w:sz w:val="28"/>
          <w:szCs w:val="28"/>
          <w:lang w:val="en-US"/>
        </w:rPr>
        <w:sectPr w:rsidR="008C54DB" w:rsidRPr="005766BB" w:rsidSect="00A0709B">
          <w:pgSz w:w="11906" w:h="16838"/>
          <w:pgMar w:top="851" w:right="1134" w:bottom="907" w:left="1134" w:header="709" w:footer="709" w:gutter="0"/>
          <w:cols w:space="708"/>
          <w:docGrid w:linePitch="360"/>
        </w:sectPr>
      </w:pPr>
    </w:p>
    <w:tbl>
      <w:tblPr>
        <w:tblStyle w:val="af7"/>
        <w:tblW w:w="992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371"/>
      </w:tblGrid>
      <w:tr w:rsidR="002D600A" w:rsidRPr="0098729C" w:rsidTr="00DA1B11">
        <w:tc>
          <w:tcPr>
            <w:tcW w:w="2552" w:type="dxa"/>
          </w:tcPr>
          <w:p w:rsidR="002D600A" w:rsidRPr="005766BB" w:rsidRDefault="002D600A" w:rsidP="00525955">
            <w:pPr>
              <w:tabs>
                <w:tab w:val="left" w:pos="993"/>
              </w:tabs>
              <w:spacing w:after="0"/>
              <w:rPr>
                <w:rFonts w:cstheme="minorHAnsi"/>
                <w:sz w:val="2"/>
                <w:szCs w:val="2"/>
                <w:lang w:val="en-US"/>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682304" behindDoc="1" locked="0" layoutInCell="1" allowOverlap="1" wp14:anchorId="6FB28AD8" wp14:editId="2F856D1E">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44" name="Рисунок 25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5766BB">
              <w:rPr>
                <w:rFonts w:cstheme="minorHAnsi"/>
                <w:sz w:val="2"/>
                <w:szCs w:val="2"/>
                <w:lang w:val="en-US"/>
              </w:rPr>
              <w:tab/>
            </w:r>
          </w:p>
        </w:tc>
        <w:tc>
          <w:tcPr>
            <w:tcW w:w="7371" w:type="dxa"/>
            <w:vAlign w:val="center"/>
          </w:tcPr>
          <w:p w:rsidR="002D600A" w:rsidRPr="00871C58" w:rsidRDefault="00901390" w:rsidP="00871C58">
            <w:pPr>
              <w:pStyle w:val="1"/>
              <w:framePr w:wrap="around"/>
              <w:outlineLvl w:val="0"/>
              <w:rPr>
                <w:color w:val="000099"/>
                <w:sz w:val="44"/>
                <w:szCs w:val="44"/>
              </w:rPr>
            </w:pPr>
            <w:bookmarkStart w:id="32" w:name="_Toc26966764"/>
            <w:bookmarkStart w:id="33" w:name="_Toc78552157"/>
            <w:r>
              <w:t>PROPOSED</w:t>
            </w:r>
            <w:r w:rsidR="0082662B">
              <w:t xml:space="preserve"> </w:t>
            </w:r>
            <w:r>
              <w:t>COOMET</w:t>
            </w:r>
            <w:r w:rsidR="0082662B">
              <w:t xml:space="preserve"> </w:t>
            </w:r>
            <w:r>
              <w:t>PROJECT</w:t>
            </w:r>
            <w:bookmarkEnd w:id="32"/>
            <w:bookmarkEnd w:id="33"/>
            <w:r w:rsidR="0082662B" w:rsidRPr="00871C58">
              <w:t xml:space="preserve"> </w:t>
            </w:r>
            <w:r w:rsidR="00871C58" w:rsidRPr="00871C58">
              <w:br/>
            </w:r>
            <w:r w:rsidR="00871C58" w:rsidRPr="00871C58">
              <w:rPr>
                <w:sz w:val="23"/>
                <w:szCs w:val="23"/>
              </w:rPr>
              <w:t>Annexes 1 to the Document CООМЕТ D2/2021 "COOMET Rules of Procedure"</w:t>
            </w:r>
          </w:p>
        </w:tc>
      </w:tr>
    </w:tbl>
    <w:p w:rsidR="002D600A" w:rsidRPr="00871C58" w:rsidRDefault="002D600A" w:rsidP="00525955">
      <w:pPr>
        <w:ind w:left="567"/>
        <w:rPr>
          <w:rFonts w:cstheme="minorHAnsi"/>
          <w:b/>
          <w:color w:val="C00000"/>
          <w:sz w:val="14"/>
          <w:szCs w:val="28"/>
          <w:lang w:val="en-US"/>
        </w:rPr>
      </w:pPr>
    </w:p>
    <w:tbl>
      <w:tblPr>
        <w:tblW w:w="102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79"/>
        <w:gridCol w:w="1644"/>
        <w:gridCol w:w="1136"/>
        <w:gridCol w:w="4256"/>
      </w:tblGrid>
      <w:tr w:rsidR="00FB7542" w:rsidTr="00871C58">
        <w:trPr>
          <w:trHeight w:val="918"/>
        </w:trPr>
        <w:tc>
          <w:tcPr>
            <w:tcW w:w="10206" w:type="dxa"/>
            <w:gridSpan w:val="4"/>
            <w:tcBorders>
              <w:top w:val="single" w:sz="4" w:space="0" w:color="auto"/>
              <w:left w:val="single" w:sz="4" w:space="0" w:color="auto"/>
              <w:bottom w:val="single" w:sz="4" w:space="0" w:color="auto"/>
              <w:right w:val="single" w:sz="4" w:space="0" w:color="auto"/>
            </w:tcBorders>
            <w:vAlign w:val="center"/>
            <w:hideMark/>
          </w:tcPr>
          <w:p w:rsidR="00FB7542" w:rsidRPr="007D7FFE" w:rsidRDefault="00FB7542" w:rsidP="00525955">
            <w:pPr>
              <w:pStyle w:val="ad"/>
              <w:spacing w:line="276" w:lineRule="auto"/>
              <w:jc w:val="center"/>
              <w:rPr>
                <w:rFonts w:ascii="Arial Narrow" w:hAnsi="Arial Narrow"/>
                <w:b/>
                <w:sz w:val="28"/>
                <w:lang w:val="en-GB"/>
              </w:rPr>
            </w:pPr>
            <w:r w:rsidRPr="007D7FFE">
              <w:rPr>
                <w:rFonts w:ascii="Arial Narrow" w:hAnsi="Arial Narrow"/>
                <w:sz w:val="22"/>
                <w:szCs w:val="22"/>
                <w:lang w:val="en-GB"/>
              </w:rPr>
              <w:br w:type="page"/>
            </w:r>
            <w:r w:rsidRPr="007D7FFE">
              <w:rPr>
                <w:rFonts w:ascii="Arial Narrow" w:hAnsi="Arial Narrow"/>
                <w:b/>
                <w:sz w:val="28"/>
                <w:lang w:val="en-GB"/>
              </w:rPr>
              <w:t>PROPOSED</w:t>
            </w:r>
            <w:r w:rsidR="0082662B">
              <w:rPr>
                <w:rFonts w:ascii="Arial Narrow" w:hAnsi="Arial Narrow"/>
                <w:b/>
                <w:sz w:val="28"/>
                <w:lang w:val="en-GB"/>
              </w:rPr>
              <w:t xml:space="preserve"> </w:t>
            </w:r>
            <w:r w:rsidRPr="007D7FFE">
              <w:rPr>
                <w:rFonts w:ascii="Arial Narrow" w:hAnsi="Arial Narrow"/>
                <w:b/>
                <w:sz w:val="28"/>
                <w:lang w:val="en-GB"/>
              </w:rPr>
              <w:t>PROJECT</w:t>
            </w:r>
          </w:p>
          <w:p w:rsidR="00FB7542" w:rsidRPr="007D7FFE" w:rsidRDefault="00FB7542" w:rsidP="00525955">
            <w:pPr>
              <w:pStyle w:val="ad"/>
              <w:spacing w:line="276" w:lineRule="auto"/>
              <w:jc w:val="center"/>
              <w:rPr>
                <w:rFonts w:ascii="Arial Narrow" w:hAnsi="Arial Narrow"/>
                <w:b/>
                <w:caps/>
                <w:lang w:val="en-GB"/>
              </w:rPr>
            </w:pPr>
            <w:r w:rsidRPr="007D7FFE">
              <w:rPr>
                <w:rFonts w:ascii="Arial Narrow" w:hAnsi="Arial Narrow"/>
                <w:b/>
                <w:sz w:val="28"/>
                <w:lang w:val="en-GB"/>
              </w:rPr>
              <w:t>CООМЕТ</w:t>
            </w:r>
          </w:p>
        </w:tc>
      </w:tr>
      <w:tr w:rsidR="00FB7542" w:rsidTr="00FB7542">
        <w:trPr>
          <w:trHeight w:val="968"/>
        </w:trPr>
        <w:tc>
          <w:tcPr>
            <w:tcW w:w="4819" w:type="dxa"/>
            <w:gridSpan w:val="2"/>
            <w:tcBorders>
              <w:top w:val="single" w:sz="4" w:space="0" w:color="auto"/>
              <w:left w:val="single" w:sz="4" w:space="0" w:color="auto"/>
              <w:bottom w:val="single" w:sz="4" w:space="0" w:color="auto"/>
              <w:right w:val="single" w:sz="4" w:space="0" w:color="auto"/>
            </w:tcBorders>
          </w:tcPr>
          <w:p w:rsidR="00FB7542" w:rsidRPr="007D7FFE" w:rsidRDefault="00FB7542" w:rsidP="00525955">
            <w:pPr>
              <w:pStyle w:val="ad"/>
              <w:spacing w:before="60" w:line="276" w:lineRule="auto"/>
              <w:rPr>
                <w:rFonts w:ascii="Arial Narrow" w:hAnsi="Arial Narrow" w:cstheme="majorHAnsi"/>
                <w:b/>
                <w:lang w:val="en-GB"/>
              </w:rPr>
            </w:pPr>
            <w:r w:rsidRPr="007D7FFE">
              <w:rPr>
                <w:rFonts w:ascii="Arial Narrow" w:hAnsi="Arial Narrow" w:cstheme="majorHAnsi"/>
                <w:b/>
                <w:lang w:val="en-GB"/>
              </w:rPr>
              <w:t>1</w:t>
            </w:r>
            <w:r w:rsidR="0082662B">
              <w:rPr>
                <w:rFonts w:ascii="Arial Narrow" w:hAnsi="Arial Narrow" w:cstheme="majorHAnsi"/>
                <w:b/>
                <w:lang w:val="en-GB"/>
              </w:rPr>
              <w:t xml:space="preserve"> </w:t>
            </w:r>
            <w:r w:rsidRPr="007D7FFE">
              <w:rPr>
                <w:rFonts w:ascii="Arial Narrow" w:hAnsi="Arial Narrow" w:cstheme="majorHAnsi"/>
                <w:b/>
                <w:lang w:val="en-GB"/>
              </w:rPr>
              <w:t>Reference</w:t>
            </w:r>
            <w:r w:rsidR="0082662B">
              <w:rPr>
                <w:rFonts w:ascii="Arial Narrow" w:hAnsi="Arial Narrow" w:cstheme="majorHAnsi"/>
                <w:b/>
                <w:lang w:val="en-GB"/>
              </w:rPr>
              <w:t xml:space="preserve"> </w:t>
            </w:r>
            <w:r w:rsidRPr="007D7FFE">
              <w:rPr>
                <w:rFonts w:ascii="Arial Narrow" w:hAnsi="Arial Narrow" w:cstheme="majorHAnsi"/>
                <w:b/>
                <w:lang w:val="en-GB"/>
              </w:rPr>
              <w:t>No.:</w:t>
            </w:r>
          </w:p>
          <w:p w:rsidR="00FB7542" w:rsidRPr="007D7FFE" w:rsidRDefault="00FB7542" w:rsidP="00525955">
            <w:pPr>
              <w:pStyle w:val="ad"/>
              <w:spacing w:line="276" w:lineRule="auto"/>
              <w:rPr>
                <w:rFonts w:ascii="Arial Narrow" w:hAnsi="Arial Narrow" w:cstheme="majorHAnsi"/>
                <w:b/>
                <w:lang w:val="en-GB"/>
              </w:rPr>
            </w:pPr>
          </w:p>
        </w:tc>
        <w:tc>
          <w:tcPr>
            <w:tcW w:w="5387" w:type="dxa"/>
            <w:gridSpan w:val="2"/>
            <w:tcBorders>
              <w:top w:val="single" w:sz="4" w:space="0" w:color="auto"/>
              <w:left w:val="single" w:sz="4" w:space="0" w:color="auto"/>
              <w:bottom w:val="single" w:sz="4" w:space="0" w:color="auto"/>
              <w:right w:val="single" w:sz="4" w:space="0" w:color="auto"/>
            </w:tcBorders>
          </w:tcPr>
          <w:p w:rsidR="00FB7542" w:rsidRPr="007D7FFE" w:rsidRDefault="00FB7542" w:rsidP="00525955">
            <w:pPr>
              <w:pStyle w:val="ad"/>
              <w:spacing w:before="60" w:line="276" w:lineRule="auto"/>
              <w:rPr>
                <w:rFonts w:ascii="Arial Narrow" w:hAnsi="Arial Narrow" w:cstheme="majorHAnsi"/>
                <w:b/>
                <w:lang w:val="en-GB"/>
              </w:rPr>
            </w:pPr>
            <w:r w:rsidRPr="007D7FFE">
              <w:rPr>
                <w:rFonts w:ascii="Arial Narrow" w:hAnsi="Arial Narrow" w:cstheme="majorHAnsi"/>
                <w:b/>
                <w:lang w:val="en-GB"/>
              </w:rPr>
              <w:t>2</w:t>
            </w:r>
            <w:r w:rsidR="0082662B">
              <w:rPr>
                <w:rFonts w:ascii="Arial Narrow" w:hAnsi="Arial Narrow" w:cstheme="majorHAnsi"/>
                <w:b/>
                <w:lang w:val="en-GB"/>
              </w:rPr>
              <w:t xml:space="preserve"> </w:t>
            </w:r>
            <w:r w:rsidRPr="007D7FFE">
              <w:rPr>
                <w:rFonts w:ascii="Arial Narrow" w:hAnsi="Arial Narrow" w:cstheme="majorHAnsi"/>
                <w:b/>
                <w:lang w:val="en-GB"/>
              </w:rPr>
              <w:t>Subject</w:t>
            </w:r>
            <w:r w:rsidR="0082662B">
              <w:rPr>
                <w:rFonts w:ascii="Arial Narrow" w:hAnsi="Arial Narrow" w:cstheme="majorHAnsi"/>
                <w:b/>
                <w:lang w:val="en-GB"/>
              </w:rPr>
              <w:t xml:space="preserve"> </w:t>
            </w:r>
            <w:r w:rsidRPr="007D7FFE">
              <w:rPr>
                <w:rFonts w:ascii="Arial Narrow" w:hAnsi="Arial Narrow" w:cstheme="majorHAnsi"/>
                <w:b/>
                <w:lang w:val="en-GB"/>
              </w:rPr>
              <w:t>Field:</w:t>
            </w:r>
          </w:p>
          <w:p w:rsidR="00FB7542" w:rsidRPr="007D7FFE" w:rsidRDefault="00FB7542" w:rsidP="00525955">
            <w:pPr>
              <w:pStyle w:val="ad"/>
              <w:spacing w:line="276" w:lineRule="auto"/>
              <w:rPr>
                <w:rFonts w:ascii="Arial Narrow" w:hAnsi="Arial Narrow" w:cstheme="majorHAnsi"/>
                <w:b/>
                <w:lang w:val="en-GB"/>
              </w:rPr>
            </w:pPr>
          </w:p>
        </w:tc>
      </w:tr>
      <w:tr w:rsidR="00FB7542" w:rsidTr="00FB7542">
        <w:trPr>
          <w:trHeight w:val="1079"/>
        </w:trPr>
        <w:tc>
          <w:tcPr>
            <w:tcW w:w="10206" w:type="dxa"/>
            <w:gridSpan w:val="4"/>
            <w:tcBorders>
              <w:top w:val="single" w:sz="4" w:space="0" w:color="auto"/>
              <w:left w:val="single" w:sz="4" w:space="0" w:color="auto"/>
              <w:bottom w:val="single" w:sz="4" w:space="0" w:color="auto"/>
              <w:right w:val="single" w:sz="4" w:space="0" w:color="auto"/>
            </w:tcBorders>
          </w:tcPr>
          <w:p w:rsidR="00FB7542" w:rsidRPr="007D7FFE" w:rsidRDefault="00FB7542" w:rsidP="00525955">
            <w:pPr>
              <w:pStyle w:val="ad"/>
              <w:spacing w:before="60" w:line="276" w:lineRule="auto"/>
              <w:rPr>
                <w:rFonts w:ascii="Arial Narrow" w:hAnsi="Arial Narrow" w:cstheme="majorHAnsi"/>
                <w:b/>
                <w:lang w:val="en-GB"/>
              </w:rPr>
            </w:pPr>
            <w:r w:rsidRPr="007D7FFE">
              <w:rPr>
                <w:rFonts w:ascii="Arial Narrow" w:hAnsi="Arial Narrow" w:cstheme="majorHAnsi"/>
                <w:b/>
                <w:lang w:val="en-GB"/>
              </w:rPr>
              <w:t>3</w:t>
            </w:r>
            <w:r w:rsidR="0082662B">
              <w:rPr>
                <w:rFonts w:ascii="Arial Narrow" w:hAnsi="Arial Narrow" w:cstheme="majorHAnsi"/>
                <w:b/>
                <w:lang w:val="en-GB"/>
              </w:rPr>
              <w:t xml:space="preserve"> </w:t>
            </w:r>
            <w:r w:rsidRPr="007D7FFE">
              <w:rPr>
                <w:rFonts w:ascii="Arial Narrow" w:hAnsi="Arial Narrow" w:cstheme="majorHAnsi"/>
                <w:b/>
                <w:lang w:val="en-GB"/>
              </w:rPr>
              <w:t>Field</w:t>
            </w:r>
            <w:r w:rsidR="0082662B">
              <w:rPr>
                <w:rFonts w:ascii="Arial Narrow" w:hAnsi="Arial Narrow" w:cstheme="majorHAnsi"/>
                <w:b/>
                <w:lang w:val="en-GB"/>
              </w:rPr>
              <w:t xml:space="preserve"> </w:t>
            </w:r>
            <w:r w:rsidRPr="007D7FFE">
              <w:rPr>
                <w:rFonts w:ascii="Arial Narrow" w:hAnsi="Arial Narrow" w:cstheme="majorHAnsi"/>
                <w:b/>
                <w:lang w:val="en-GB"/>
              </w:rPr>
              <w:t>of</w:t>
            </w:r>
            <w:r w:rsidR="0082662B">
              <w:rPr>
                <w:rFonts w:ascii="Arial Narrow" w:hAnsi="Arial Narrow" w:cstheme="majorHAnsi"/>
                <w:b/>
                <w:lang w:val="en-GB"/>
              </w:rPr>
              <w:t xml:space="preserve"> </w:t>
            </w:r>
            <w:r w:rsidRPr="007D7FFE">
              <w:rPr>
                <w:rFonts w:ascii="Arial Narrow" w:hAnsi="Arial Narrow" w:cstheme="majorHAnsi"/>
                <w:b/>
                <w:lang w:val="en-GB"/>
              </w:rPr>
              <w:t>cooperation:</w:t>
            </w:r>
          </w:p>
          <w:p w:rsidR="00FB7542" w:rsidRPr="007D7FFE" w:rsidRDefault="00FB7542" w:rsidP="00525955">
            <w:pPr>
              <w:pStyle w:val="ad"/>
              <w:spacing w:line="276" w:lineRule="auto"/>
              <w:rPr>
                <w:rFonts w:ascii="Arial Narrow" w:hAnsi="Arial Narrow" w:cstheme="majorHAnsi"/>
                <w:b/>
                <w:lang w:val="en-GB"/>
              </w:rPr>
            </w:pPr>
          </w:p>
        </w:tc>
      </w:tr>
      <w:tr w:rsidR="00FB7542" w:rsidTr="00FB7542">
        <w:trPr>
          <w:trHeight w:val="1118"/>
        </w:trPr>
        <w:tc>
          <w:tcPr>
            <w:tcW w:w="10206" w:type="dxa"/>
            <w:gridSpan w:val="4"/>
            <w:tcBorders>
              <w:top w:val="single" w:sz="4" w:space="0" w:color="auto"/>
              <w:left w:val="single" w:sz="4" w:space="0" w:color="auto"/>
              <w:bottom w:val="single" w:sz="4" w:space="0" w:color="auto"/>
              <w:right w:val="single" w:sz="4" w:space="0" w:color="auto"/>
            </w:tcBorders>
          </w:tcPr>
          <w:p w:rsidR="00FB7542" w:rsidRPr="007D7FFE" w:rsidRDefault="00FB7542" w:rsidP="00525955">
            <w:pPr>
              <w:pStyle w:val="ad"/>
              <w:spacing w:before="60" w:line="276" w:lineRule="auto"/>
              <w:rPr>
                <w:rFonts w:ascii="Arial Narrow" w:hAnsi="Arial Narrow" w:cstheme="majorHAnsi"/>
                <w:b/>
                <w:lang w:val="en-GB"/>
              </w:rPr>
            </w:pPr>
            <w:r w:rsidRPr="007D7FFE">
              <w:rPr>
                <w:rFonts w:ascii="Arial Narrow" w:hAnsi="Arial Narrow" w:cstheme="majorHAnsi"/>
                <w:b/>
                <w:lang w:val="en-GB"/>
              </w:rPr>
              <w:t>4</w:t>
            </w:r>
            <w:r w:rsidR="0082662B">
              <w:rPr>
                <w:rFonts w:ascii="Arial Narrow" w:hAnsi="Arial Narrow" w:cstheme="majorHAnsi"/>
                <w:b/>
                <w:lang w:val="en-GB"/>
              </w:rPr>
              <w:t xml:space="preserve"> </w:t>
            </w:r>
            <w:r w:rsidRPr="007D7FFE">
              <w:rPr>
                <w:rFonts w:ascii="Arial Narrow" w:hAnsi="Arial Narrow" w:cstheme="majorHAnsi"/>
                <w:b/>
                <w:lang w:val="en-GB"/>
              </w:rPr>
              <w:t>Partners:</w:t>
            </w:r>
          </w:p>
          <w:p w:rsidR="00FB7542" w:rsidRPr="007D7FFE" w:rsidRDefault="00FB7542" w:rsidP="00525955">
            <w:pPr>
              <w:pStyle w:val="ad"/>
              <w:spacing w:line="276" w:lineRule="auto"/>
              <w:rPr>
                <w:rFonts w:ascii="Arial Narrow" w:hAnsi="Arial Narrow" w:cstheme="majorHAnsi"/>
                <w:b/>
                <w:lang w:val="en-GB"/>
              </w:rPr>
            </w:pPr>
          </w:p>
        </w:tc>
      </w:tr>
      <w:tr w:rsidR="00FB7542" w:rsidTr="00FB7542">
        <w:trPr>
          <w:trHeight w:val="879"/>
        </w:trPr>
        <w:tc>
          <w:tcPr>
            <w:tcW w:w="10206" w:type="dxa"/>
            <w:gridSpan w:val="4"/>
            <w:tcBorders>
              <w:top w:val="single" w:sz="4" w:space="0" w:color="auto"/>
              <w:left w:val="single" w:sz="4" w:space="0" w:color="auto"/>
              <w:bottom w:val="single" w:sz="4" w:space="0" w:color="auto"/>
              <w:right w:val="single" w:sz="4" w:space="0" w:color="auto"/>
            </w:tcBorders>
          </w:tcPr>
          <w:p w:rsidR="00FB7542" w:rsidRPr="007D7FFE" w:rsidRDefault="00FB7542" w:rsidP="00525955">
            <w:pPr>
              <w:pStyle w:val="ad"/>
              <w:spacing w:before="60" w:line="276" w:lineRule="auto"/>
              <w:rPr>
                <w:rFonts w:ascii="Arial Narrow" w:hAnsi="Arial Narrow" w:cstheme="majorHAnsi"/>
                <w:b/>
                <w:lang w:val="en-GB"/>
              </w:rPr>
            </w:pPr>
            <w:r w:rsidRPr="007D7FFE">
              <w:rPr>
                <w:rFonts w:ascii="Arial Narrow" w:hAnsi="Arial Narrow" w:cstheme="majorHAnsi"/>
                <w:b/>
                <w:lang w:val="en-GB"/>
              </w:rPr>
              <w:t>5</w:t>
            </w:r>
            <w:r w:rsidR="0082662B">
              <w:rPr>
                <w:rFonts w:ascii="Arial Narrow" w:hAnsi="Arial Narrow" w:cstheme="majorHAnsi"/>
                <w:b/>
                <w:lang w:val="en-GB"/>
              </w:rPr>
              <w:t xml:space="preserve"> </w:t>
            </w:r>
            <w:r w:rsidRPr="007D7FFE">
              <w:rPr>
                <w:rFonts w:ascii="Arial Narrow" w:hAnsi="Arial Narrow" w:cstheme="majorHAnsi"/>
                <w:b/>
                <w:lang w:val="en-GB"/>
              </w:rPr>
              <w:t>Subject:</w:t>
            </w:r>
          </w:p>
          <w:p w:rsidR="00FB7542" w:rsidRPr="007D7FFE" w:rsidRDefault="00FB7542" w:rsidP="00525955">
            <w:pPr>
              <w:pStyle w:val="ad"/>
              <w:spacing w:line="276" w:lineRule="auto"/>
              <w:rPr>
                <w:rFonts w:ascii="Arial Narrow" w:hAnsi="Arial Narrow" w:cstheme="majorHAnsi"/>
                <w:b/>
                <w:lang w:val="en-GB"/>
              </w:rPr>
            </w:pPr>
          </w:p>
        </w:tc>
      </w:tr>
      <w:tr w:rsidR="00FB7542" w:rsidTr="00FB7542">
        <w:trPr>
          <w:trHeight w:val="2268"/>
        </w:trPr>
        <w:tc>
          <w:tcPr>
            <w:tcW w:w="10206" w:type="dxa"/>
            <w:gridSpan w:val="4"/>
            <w:tcBorders>
              <w:top w:val="single" w:sz="4" w:space="0" w:color="auto"/>
              <w:left w:val="single" w:sz="4" w:space="0" w:color="auto"/>
              <w:bottom w:val="single" w:sz="4" w:space="0" w:color="auto"/>
              <w:right w:val="single" w:sz="4" w:space="0" w:color="auto"/>
            </w:tcBorders>
          </w:tcPr>
          <w:p w:rsidR="00FB7542" w:rsidRPr="007D7FFE" w:rsidRDefault="00FB7542" w:rsidP="00525955">
            <w:pPr>
              <w:pStyle w:val="ad"/>
              <w:spacing w:before="60" w:line="276" w:lineRule="auto"/>
              <w:rPr>
                <w:rFonts w:ascii="Arial Narrow" w:hAnsi="Arial Narrow" w:cstheme="majorHAnsi"/>
                <w:b/>
                <w:lang w:val="en-GB"/>
              </w:rPr>
            </w:pPr>
            <w:r w:rsidRPr="007D7FFE">
              <w:rPr>
                <w:rFonts w:ascii="Arial Narrow" w:hAnsi="Arial Narrow" w:cstheme="majorHAnsi"/>
                <w:b/>
                <w:lang w:val="en-GB"/>
              </w:rPr>
              <w:t>6</w:t>
            </w:r>
            <w:r w:rsidR="0082662B">
              <w:rPr>
                <w:rFonts w:ascii="Arial Narrow" w:hAnsi="Arial Narrow" w:cstheme="majorHAnsi"/>
                <w:b/>
                <w:lang w:val="en-GB"/>
              </w:rPr>
              <w:t xml:space="preserve"> </w:t>
            </w:r>
            <w:r w:rsidRPr="007D7FFE">
              <w:rPr>
                <w:rFonts w:ascii="Arial Narrow" w:hAnsi="Arial Narrow" w:cstheme="majorHAnsi"/>
                <w:b/>
                <w:lang w:val="en-GB"/>
              </w:rPr>
              <w:t>Description:</w:t>
            </w:r>
          </w:p>
          <w:p w:rsidR="00FB7542" w:rsidRPr="007D7FFE" w:rsidRDefault="00FB7542" w:rsidP="00525955">
            <w:pPr>
              <w:pStyle w:val="ad"/>
              <w:spacing w:line="276" w:lineRule="auto"/>
              <w:rPr>
                <w:rFonts w:ascii="Arial Narrow" w:hAnsi="Arial Narrow" w:cstheme="majorHAnsi"/>
                <w:b/>
                <w:lang w:val="en-GB"/>
              </w:rPr>
            </w:pPr>
          </w:p>
        </w:tc>
      </w:tr>
      <w:tr w:rsidR="00FB7542" w:rsidTr="00FB7542">
        <w:trPr>
          <w:trHeight w:val="1701"/>
        </w:trPr>
        <w:tc>
          <w:tcPr>
            <w:tcW w:w="10206" w:type="dxa"/>
            <w:gridSpan w:val="4"/>
            <w:tcBorders>
              <w:top w:val="single" w:sz="4" w:space="0" w:color="auto"/>
              <w:left w:val="single" w:sz="4" w:space="0" w:color="auto"/>
              <w:bottom w:val="single" w:sz="4" w:space="0" w:color="auto"/>
              <w:right w:val="single" w:sz="4" w:space="0" w:color="auto"/>
            </w:tcBorders>
          </w:tcPr>
          <w:p w:rsidR="00FB7542" w:rsidRPr="007D7FFE" w:rsidRDefault="00FB7542" w:rsidP="00525955">
            <w:pPr>
              <w:pStyle w:val="ad"/>
              <w:spacing w:before="60" w:line="276" w:lineRule="auto"/>
              <w:rPr>
                <w:rFonts w:ascii="Arial Narrow" w:hAnsi="Arial Narrow" w:cstheme="majorHAnsi"/>
                <w:b/>
                <w:lang w:val="en-GB"/>
              </w:rPr>
            </w:pPr>
            <w:r w:rsidRPr="007D7FFE">
              <w:rPr>
                <w:rFonts w:ascii="Arial Narrow" w:hAnsi="Arial Narrow" w:cstheme="majorHAnsi"/>
                <w:b/>
                <w:lang w:val="en-GB"/>
              </w:rPr>
              <w:t>7</w:t>
            </w:r>
            <w:r w:rsidR="0082662B">
              <w:rPr>
                <w:rFonts w:ascii="Arial Narrow" w:hAnsi="Arial Narrow" w:cstheme="majorHAnsi"/>
                <w:b/>
                <w:lang w:val="en-GB"/>
              </w:rPr>
              <w:t xml:space="preserve"> </w:t>
            </w:r>
            <w:r w:rsidRPr="007D7FFE">
              <w:rPr>
                <w:rFonts w:ascii="Arial Narrow" w:hAnsi="Arial Narrow" w:cstheme="majorHAnsi"/>
                <w:b/>
                <w:lang w:val="en-GB"/>
              </w:rPr>
              <w:t>Additional</w:t>
            </w:r>
            <w:r w:rsidR="0082662B">
              <w:rPr>
                <w:rFonts w:ascii="Arial Narrow" w:hAnsi="Arial Narrow" w:cstheme="majorHAnsi"/>
                <w:b/>
                <w:lang w:val="en-GB"/>
              </w:rPr>
              <w:t xml:space="preserve"> </w:t>
            </w:r>
            <w:r w:rsidRPr="007D7FFE">
              <w:rPr>
                <w:rFonts w:ascii="Arial Narrow" w:hAnsi="Arial Narrow" w:cstheme="majorHAnsi"/>
                <w:b/>
                <w:lang w:val="en-GB"/>
              </w:rPr>
              <w:t>remarks:</w:t>
            </w:r>
          </w:p>
          <w:p w:rsidR="00FB7542" w:rsidRPr="007D7FFE" w:rsidRDefault="00FB7542" w:rsidP="00525955">
            <w:pPr>
              <w:pStyle w:val="ad"/>
              <w:spacing w:line="276" w:lineRule="auto"/>
              <w:rPr>
                <w:rFonts w:ascii="Arial Narrow" w:hAnsi="Arial Narrow" w:cstheme="majorHAnsi"/>
                <w:b/>
                <w:lang w:val="en-GB"/>
              </w:rPr>
            </w:pPr>
          </w:p>
        </w:tc>
      </w:tr>
      <w:tr w:rsidR="00FB7542" w:rsidTr="00FB7542">
        <w:tc>
          <w:tcPr>
            <w:tcW w:w="10206" w:type="dxa"/>
            <w:gridSpan w:val="4"/>
            <w:tcBorders>
              <w:top w:val="single" w:sz="4" w:space="0" w:color="auto"/>
              <w:left w:val="single" w:sz="4" w:space="0" w:color="auto"/>
              <w:bottom w:val="single" w:sz="4" w:space="0" w:color="auto"/>
              <w:right w:val="single" w:sz="4" w:space="0" w:color="auto"/>
            </w:tcBorders>
          </w:tcPr>
          <w:p w:rsidR="00FB7542" w:rsidRPr="007D7FFE" w:rsidRDefault="00FB7542" w:rsidP="00525955">
            <w:pPr>
              <w:pStyle w:val="ad"/>
              <w:spacing w:before="60" w:after="120" w:line="276" w:lineRule="auto"/>
              <w:rPr>
                <w:rFonts w:ascii="Arial Narrow" w:hAnsi="Arial Narrow" w:cstheme="majorHAnsi"/>
                <w:b/>
                <w:snapToGrid w:val="0"/>
                <w:w w:val="105"/>
                <w:lang w:val="en-GB"/>
              </w:rPr>
            </w:pPr>
            <w:r w:rsidRPr="007D7FFE">
              <w:rPr>
                <w:rFonts w:ascii="Arial Narrow" w:hAnsi="Arial Narrow" w:cstheme="majorHAnsi"/>
                <w:b/>
                <w:lang w:val="en-GB"/>
              </w:rPr>
              <w:t>8</w:t>
            </w:r>
            <w:r w:rsidR="0082662B">
              <w:rPr>
                <w:rFonts w:ascii="Arial Narrow" w:hAnsi="Arial Narrow" w:cstheme="majorHAnsi"/>
                <w:b/>
                <w:lang w:val="en-GB"/>
              </w:rPr>
              <w:t xml:space="preserve"> </w:t>
            </w:r>
            <w:r w:rsidRPr="007D7FFE">
              <w:rPr>
                <w:rFonts w:ascii="Arial Narrow" w:hAnsi="Arial Narrow" w:cstheme="majorHAnsi"/>
                <w:b/>
                <w:lang w:val="en-GB"/>
              </w:rPr>
              <w:t>Proposer’s</w:t>
            </w:r>
            <w:r w:rsidR="0082662B">
              <w:rPr>
                <w:rFonts w:ascii="Arial Narrow" w:hAnsi="Arial Narrow" w:cstheme="majorHAnsi"/>
                <w:b/>
                <w:lang w:val="en-GB"/>
              </w:rPr>
              <w:t xml:space="preserve"> </w:t>
            </w:r>
            <w:r w:rsidRPr="007D7FFE">
              <w:rPr>
                <w:rFonts w:ascii="Arial Narrow" w:hAnsi="Arial Narrow" w:cstheme="majorHAnsi"/>
                <w:b/>
                <w:lang w:val="en-GB"/>
              </w:rPr>
              <w:t>Name:</w:t>
            </w:r>
          </w:p>
          <w:p w:rsidR="00FB7542" w:rsidRPr="007D7FFE" w:rsidRDefault="00FB7542" w:rsidP="00525955">
            <w:pPr>
              <w:pStyle w:val="ad"/>
              <w:spacing w:line="276" w:lineRule="auto"/>
              <w:rPr>
                <w:rFonts w:ascii="Arial Narrow" w:hAnsi="Arial Narrow" w:cstheme="majorHAnsi"/>
                <w:b/>
                <w:lang w:val="en-GB"/>
              </w:rPr>
            </w:pPr>
            <w:r w:rsidRPr="007D7FFE">
              <w:rPr>
                <w:rFonts w:ascii="Arial Narrow" w:hAnsi="Arial Narrow" w:cstheme="majorHAnsi"/>
                <w:b/>
                <w:lang w:val="en-GB"/>
              </w:rPr>
              <w:t>Address:</w:t>
            </w:r>
          </w:p>
          <w:p w:rsidR="00FB7542" w:rsidRPr="007D7FFE" w:rsidRDefault="00FB7542" w:rsidP="00525955">
            <w:pPr>
              <w:pStyle w:val="ad"/>
              <w:spacing w:before="240" w:line="276" w:lineRule="auto"/>
              <w:rPr>
                <w:rFonts w:ascii="Arial Narrow" w:hAnsi="Arial Narrow" w:cstheme="majorHAnsi"/>
                <w:b/>
                <w:lang w:val="en-GB"/>
              </w:rPr>
            </w:pPr>
            <w:r w:rsidRPr="007D7FFE">
              <w:rPr>
                <w:rFonts w:ascii="Arial Narrow" w:hAnsi="Arial Narrow" w:cstheme="majorHAnsi"/>
                <w:b/>
                <w:lang w:val="en-GB"/>
              </w:rPr>
              <w:t>Telephone:</w:t>
            </w:r>
            <w:r w:rsidR="0082662B">
              <w:rPr>
                <w:rFonts w:ascii="Arial Narrow" w:hAnsi="Arial Narrow" w:cstheme="majorHAnsi"/>
                <w:b/>
                <w:lang w:val="en-GB"/>
              </w:rPr>
              <w:t xml:space="preserve">                                 </w:t>
            </w:r>
            <w:r w:rsidRPr="007D7FFE">
              <w:rPr>
                <w:rFonts w:ascii="Arial Narrow" w:hAnsi="Arial Narrow" w:cstheme="majorHAnsi"/>
                <w:b/>
                <w:lang w:val="en-GB"/>
              </w:rPr>
              <w:t>Fax:</w:t>
            </w:r>
            <w:r w:rsidR="0082662B">
              <w:rPr>
                <w:rFonts w:ascii="Arial Narrow" w:hAnsi="Arial Narrow" w:cstheme="majorHAnsi"/>
                <w:b/>
                <w:lang w:val="en-GB"/>
              </w:rPr>
              <w:t xml:space="preserve">                                      </w:t>
            </w:r>
            <w:r w:rsidRPr="007D7FFE">
              <w:rPr>
                <w:rFonts w:ascii="Arial Narrow" w:hAnsi="Arial Narrow" w:cstheme="majorHAnsi"/>
                <w:b/>
                <w:lang w:val="en-GB"/>
              </w:rPr>
              <w:t>E-mail:</w:t>
            </w:r>
          </w:p>
          <w:p w:rsidR="00FB7542" w:rsidRPr="007D7FFE" w:rsidRDefault="00FB7542" w:rsidP="00525955">
            <w:pPr>
              <w:pStyle w:val="ad"/>
              <w:spacing w:line="276" w:lineRule="auto"/>
              <w:rPr>
                <w:rFonts w:ascii="Arial Narrow" w:hAnsi="Arial Narrow" w:cstheme="majorHAnsi"/>
                <w:b/>
                <w:lang w:val="en-GB"/>
              </w:rPr>
            </w:pPr>
          </w:p>
        </w:tc>
      </w:tr>
      <w:tr w:rsidR="00FB7542" w:rsidTr="00FB7542">
        <w:trPr>
          <w:trHeight w:val="851"/>
        </w:trPr>
        <w:tc>
          <w:tcPr>
            <w:tcW w:w="3176" w:type="dxa"/>
            <w:tcBorders>
              <w:top w:val="single" w:sz="4" w:space="0" w:color="auto"/>
              <w:left w:val="single" w:sz="4" w:space="0" w:color="auto"/>
              <w:bottom w:val="single" w:sz="4" w:space="0" w:color="auto"/>
              <w:right w:val="single" w:sz="4" w:space="0" w:color="auto"/>
            </w:tcBorders>
          </w:tcPr>
          <w:p w:rsidR="00FB7542" w:rsidRPr="007D7FFE" w:rsidRDefault="00FB7542" w:rsidP="00525955">
            <w:pPr>
              <w:pStyle w:val="ad"/>
              <w:spacing w:before="60" w:line="276" w:lineRule="auto"/>
              <w:rPr>
                <w:rFonts w:ascii="Arial Narrow" w:hAnsi="Arial Narrow" w:cstheme="majorHAnsi"/>
                <w:b/>
                <w:lang w:val="en-GB"/>
              </w:rPr>
            </w:pPr>
            <w:r w:rsidRPr="007D7FFE">
              <w:rPr>
                <w:rFonts w:ascii="Arial Narrow" w:hAnsi="Arial Narrow" w:cstheme="majorHAnsi"/>
                <w:b/>
                <w:lang w:val="en-GB"/>
              </w:rPr>
              <w:t>9</w:t>
            </w:r>
            <w:r w:rsidR="0082662B">
              <w:rPr>
                <w:rFonts w:ascii="Arial Narrow" w:hAnsi="Arial Narrow" w:cstheme="majorHAnsi"/>
                <w:b/>
                <w:lang w:val="en-GB"/>
              </w:rPr>
              <w:t xml:space="preserve"> </w:t>
            </w:r>
            <w:r w:rsidRPr="007D7FFE">
              <w:rPr>
                <w:rFonts w:ascii="Arial Narrow" w:hAnsi="Arial Narrow" w:cstheme="majorHAnsi"/>
                <w:b/>
                <w:lang w:val="en-GB"/>
              </w:rPr>
              <w:t>Proposer’s</w:t>
            </w:r>
            <w:r w:rsidR="0082662B">
              <w:rPr>
                <w:rFonts w:ascii="Arial Narrow" w:hAnsi="Arial Narrow" w:cstheme="majorHAnsi"/>
                <w:b/>
                <w:lang w:val="en-GB"/>
              </w:rPr>
              <w:t xml:space="preserve"> </w:t>
            </w:r>
            <w:r w:rsidRPr="007D7FFE">
              <w:rPr>
                <w:rFonts w:ascii="Arial Narrow" w:hAnsi="Arial Narrow" w:cstheme="majorHAnsi"/>
                <w:b/>
                <w:lang w:val="en-GB"/>
              </w:rPr>
              <w:t>signature:</w:t>
            </w:r>
          </w:p>
          <w:p w:rsidR="00FB7542" w:rsidRPr="007D7FFE" w:rsidRDefault="00FB7542" w:rsidP="00525955">
            <w:pPr>
              <w:pStyle w:val="ad"/>
              <w:spacing w:line="276" w:lineRule="auto"/>
              <w:rPr>
                <w:rFonts w:ascii="Arial Narrow" w:hAnsi="Arial Narrow" w:cstheme="majorHAnsi"/>
                <w:b/>
                <w:lang w:val="en-GB"/>
              </w:rPr>
            </w:pPr>
          </w:p>
        </w:tc>
        <w:tc>
          <w:tcPr>
            <w:tcW w:w="2778" w:type="dxa"/>
            <w:gridSpan w:val="2"/>
            <w:tcBorders>
              <w:top w:val="single" w:sz="4" w:space="0" w:color="auto"/>
              <w:left w:val="single" w:sz="4" w:space="0" w:color="auto"/>
              <w:bottom w:val="single" w:sz="4" w:space="0" w:color="auto"/>
              <w:right w:val="single" w:sz="4" w:space="0" w:color="auto"/>
            </w:tcBorders>
          </w:tcPr>
          <w:p w:rsidR="00FB7542" w:rsidRPr="007D7FFE" w:rsidRDefault="00FB7542" w:rsidP="00525955">
            <w:pPr>
              <w:pStyle w:val="ad"/>
              <w:spacing w:before="60" w:line="276" w:lineRule="auto"/>
              <w:rPr>
                <w:rFonts w:ascii="Arial Narrow" w:hAnsi="Arial Narrow" w:cstheme="majorHAnsi"/>
                <w:b/>
                <w:lang w:val="en-GB"/>
              </w:rPr>
            </w:pPr>
            <w:r w:rsidRPr="007D7FFE">
              <w:rPr>
                <w:rFonts w:ascii="Arial Narrow" w:hAnsi="Arial Narrow" w:cstheme="majorHAnsi"/>
                <w:b/>
                <w:lang w:val="en-GB"/>
              </w:rPr>
              <w:t>10</w:t>
            </w:r>
            <w:r w:rsidR="0082662B">
              <w:rPr>
                <w:rFonts w:ascii="Arial Narrow" w:hAnsi="Arial Narrow" w:cstheme="majorHAnsi"/>
                <w:b/>
                <w:lang w:val="en-GB"/>
              </w:rPr>
              <w:t xml:space="preserve"> </w:t>
            </w:r>
            <w:r w:rsidRPr="007D7FFE">
              <w:rPr>
                <w:rFonts w:ascii="Arial Narrow" w:hAnsi="Arial Narrow" w:cstheme="majorHAnsi"/>
                <w:b/>
                <w:lang w:val="en-GB"/>
              </w:rPr>
              <w:t>Date:</w:t>
            </w:r>
          </w:p>
          <w:p w:rsidR="00FB7542" w:rsidRPr="007D7FFE" w:rsidRDefault="00FB7542" w:rsidP="00525955">
            <w:pPr>
              <w:pStyle w:val="ad"/>
              <w:spacing w:line="276" w:lineRule="auto"/>
              <w:rPr>
                <w:rFonts w:ascii="Arial Narrow" w:hAnsi="Arial Narrow" w:cstheme="majorHAnsi"/>
                <w:b/>
                <w:lang w:val="en-GB"/>
              </w:rPr>
            </w:pPr>
          </w:p>
        </w:tc>
        <w:tc>
          <w:tcPr>
            <w:tcW w:w="4252" w:type="dxa"/>
            <w:tcBorders>
              <w:top w:val="single" w:sz="4" w:space="0" w:color="auto"/>
              <w:left w:val="single" w:sz="4" w:space="0" w:color="auto"/>
              <w:bottom w:val="single" w:sz="4" w:space="0" w:color="auto"/>
              <w:right w:val="single" w:sz="4" w:space="0" w:color="auto"/>
            </w:tcBorders>
          </w:tcPr>
          <w:p w:rsidR="00FB7542" w:rsidRPr="007D7FFE" w:rsidRDefault="00FB7542" w:rsidP="00525955">
            <w:pPr>
              <w:pStyle w:val="ad"/>
              <w:spacing w:before="60" w:line="276" w:lineRule="auto"/>
              <w:rPr>
                <w:rFonts w:ascii="Arial Narrow" w:hAnsi="Arial Narrow" w:cstheme="majorHAnsi"/>
                <w:b/>
                <w:lang w:val="en-GB"/>
              </w:rPr>
            </w:pPr>
            <w:r w:rsidRPr="007D7FFE">
              <w:rPr>
                <w:rFonts w:ascii="Arial Narrow" w:hAnsi="Arial Narrow" w:cstheme="majorHAnsi"/>
                <w:b/>
                <w:lang w:val="en-GB"/>
              </w:rPr>
              <w:t>11</w:t>
            </w:r>
            <w:r w:rsidR="0082662B">
              <w:rPr>
                <w:rFonts w:ascii="Arial Narrow" w:hAnsi="Arial Narrow" w:cstheme="majorHAnsi"/>
                <w:b/>
                <w:lang w:val="en-GB"/>
              </w:rPr>
              <w:t xml:space="preserve"> </w:t>
            </w:r>
            <w:r w:rsidRPr="007D7FFE">
              <w:rPr>
                <w:rFonts w:ascii="Arial Narrow" w:hAnsi="Arial Narrow" w:cstheme="majorHAnsi"/>
                <w:b/>
                <w:lang w:val="en-GB"/>
              </w:rPr>
              <w:t>Proposed</w:t>
            </w:r>
            <w:r w:rsidR="0082662B">
              <w:rPr>
                <w:rFonts w:ascii="Arial Narrow" w:hAnsi="Arial Narrow" w:cstheme="majorHAnsi"/>
                <w:b/>
                <w:lang w:val="en-GB"/>
              </w:rPr>
              <w:t xml:space="preserve"> </w:t>
            </w:r>
            <w:r w:rsidRPr="007D7FFE">
              <w:rPr>
                <w:rFonts w:ascii="Arial Narrow" w:hAnsi="Arial Narrow" w:cstheme="majorHAnsi"/>
                <w:b/>
                <w:lang w:val="en-GB"/>
              </w:rPr>
              <w:t>starting</w:t>
            </w:r>
            <w:r w:rsidR="0082662B">
              <w:rPr>
                <w:rFonts w:ascii="Arial Narrow" w:hAnsi="Arial Narrow" w:cstheme="majorHAnsi"/>
                <w:b/>
                <w:lang w:val="en-GB"/>
              </w:rPr>
              <w:t xml:space="preserve"> </w:t>
            </w:r>
            <w:r w:rsidRPr="007D7FFE">
              <w:rPr>
                <w:rFonts w:ascii="Arial Narrow" w:hAnsi="Arial Narrow" w:cstheme="majorHAnsi"/>
                <w:b/>
                <w:lang w:val="en-GB"/>
              </w:rPr>
              <w:t>date:</w:t>
            </w:r>
          </w:p>
          <w:p w:rsidR="00FB7542" w:rsidRPr="007D7FFE" w:rsidRDefault="00FB7542" w:rsidP="00525955">
            <w:pPr>
              <w:pStyle w:val="ad"/>
              <w:spacing w:line="276" w:lineRule="auto"/>
              <w:rPr>
                <w:rFonts w:ascii="Arial Narrow" w:hAnsi="Arial Narrow" w:cstheme="majorHAnsi"/>
                <w:b/>
                <w:lang w:val="en-GB"/>
              </w:rPr>
            </w:pPr>
          </w:p>
        </w:tc>
      </w:tr>
      <w:tr w:rsidR="00FB7542" w:rsidTr="00FB7542">
        <w:trPr>
          <w:trHeight w:val="1274"/>
        </w:trPr>
        <w:tc>
          <w:tcPr>
            <w:tcW w:w="10206" w:type="dxa"/>
            <w:gridSpan w:val="4"/>
            <w:tcBorders>
              <w:top w:val="single" w:sz="4" w:space="0" w:color="auto"/>
              <w:left w:val="single" w:sz="4" w:space="0" w:color="auto"/>
              <w:bottom w:val="single" w:sz="4" w:space="0" w:color="auto"/>
              <w:right w:val="single" w:sz="4" w:space="0" w:color="auto"/>
            </w:tcBorders>
          </w:tcPr>
          <w:p w:rsidR="00FB7542" w:rsidRPr="007D7FFE" w:rsidRDefault="00FB7542" w:rsidP="00525955">
            <w:pPr>
              <w:spacing w:before="60"/>
              <w:rPr>
                <w:rFonts w:ascii="Arial Narrow" w:hAnsi="Arial Narrow" w:cstheme="majorHAnsi"/>
                <w:b/>
                <w:color w:val="000000"/>
                <w:sz w:val="24"/>
                <w:lang w:val="en-GB"/>
              </w:rPr>
            </w:pPr>
            <w:r w:rsidRPr="007D7FFE">
              <w:rPr>
                <w:rFonts w:ascii="Arial Narrow" w:hAnsi="Arial Narrow" w:cstheme="majorHAnsi"/>
                <w:b/>
                <w:color w:val="000000"/>
                <w:lang w:val="en-GB"/>
              </w:rPr>
              <w:t>12</w:t>
            </w:r>
            <w:r w:rsidR="0082662B">
              <w:rPr>
                <w:rFonts w:ascii="Arial Narrow" w:hAnsi="Arial Narrow" w:cstheme="majorHAnsi"/>
                <w:b/>
                <w:color w:val="000000"/>
                <w:lang w:val="en-GB"/>
              </w:rPr>
              <w:t xml:space="preserve"> </w:t>
            </w:r>
            <w:r w:rsidRPr="007D7FFE">
              <w:rPr>
                <w:rFonts w:ascii="Arial Narrow" w:hAnsi="Arial Narrow" w:cstheme="majorHAnsi"/>
                <w:b/>
                <w:color w:val="000000"/>
                <w:lang w:val="en-GB"/>
              </w:rPr>
              <w:t>Signature</w:t>
            </w:r>
            <w:r w:rsidR="0082662B">
              <w:rPr>
                <w:rFonts w:ascii="Arial Narrow" w:hAnsi="Arial Narrow" w:cstheme="majorHAnsi"/>
                <w:b/>
                <w:color w:val="000000"/>
                <w:lang w:val="en-GB"/>
              </w:rPr>
              <w:t xml:space="preserve"> </w:t>
            </w:r>
            <w:r w:rsidRPr="007D7FFE">
              <w:rPr>
                <w:rFonts w:ascii="Arial Narrow" w:hAnsi="Arial Narrow" w:cstheme="majorHAnsi"/>
                <w:b/>
                <w:color w:val="000000"/>
                <w:lang w:val="en-GB"/>
              </w:rPr>
              <w:t>of</w:t>
            </w:r>
            <w:r w:rsidR="0082662B">
              <w:rPr>
                <w:rFonts w:ascii="Arial Narrow" w:hAnsi="Arial Narrow" w:cstheme="majorHAnsi"/>
                <w:b/>
                <w:color w:val="000000"/>
                <w:lang w:val="en-GB"/>
              </w:rPr>
              <w:t xml:space="preserve"> </w:t>
            </w:r>
            <w:r w:rsidRPr="007D7FFE">
              <w:rPr>
                <w:rFonts w:ascii="Arial Narrow" w:hAnsi="Arial Narrow" w:cstheme="majorHAnsi"/>
                <w:b/>
                <w:color w:val="000000"/>
                <w:lang w:val="en-GB"/>
              </w:rPr>
              <w:t>the</w:t>
            </w:r>
            <w:r w:rsidR="0082662B">
              <w:rPr>
                <w:rFonts w:ascii="Arial Narrow" w:hAnsi="Arial Narrow" w:cstheme="majorHAnsi"/>
                <w:b/>
                <w:color w:val="000000"/>
                <w:lang w:val="en-GB"/>
              </w:rPr>
              <w:t xml:space="preserve"> </w:t>
            </w:r>
            <w:r w:rsidRPr="007D7FFE">
              <w:rPr>
                <w:rFonts w:ascii="Arial Narrow" w:hAnsi="Arial Narrow" w:cstheme="majorHAnsi"/>
                <w:b/>
                <w:color w:val="000000"/>
                <w:lang w:val="en-GB"/>
              </w:rPr>
              <w:t>COOMET</w:t>
            </w:r>
            <w:r w:rsidR="0082662B">
              <w:rPr>
                <w:rFonts w:ascii="Arial Narrow" w:hAnsi="Arial Narrow" w:cstheme="majorHAnsi"/>
                <w:b/>
                <w:color w:val="000000"/>
                <w:lang w:val="en-GB"/>
              </w:rPr>
              <w:t xml:space="preserve"> </w:t>
            </w:r>
            <w:r w:rsidRPr="007D7FFE">
              <w:rPr>
                <w:rFonts w:ascii="Arial Narrow" w:hAnsi="Arial Narrow" w:cstheme="majorHAnsi"/>
                <w:b/>
                <w:color w:val="000000"/>
                <w:lang w:val="en-GB"/>
              </w:rPr>
              <w:t>Committee</w:t>
            </w:r>
            <w:r w:rsidR="0082662B">
              <w:rPr>
                <w:rFonts w:ascii="Arial Narrow" w:hAnsi="Arial Narrow" w:cstheme="majorHAnsi"/>
                <w:b/>
                <w:color w:val="000000"/>
                <w:lang w:val="en-GB"/>
              </w:rPr>
              <w:t xml:space="preserve"> </w:t>
            </w:r>
            <w:r w:rsidRPr="007D7FFE">
              <w:rPr>
                <w:rFonts w:ascii="Arial Narrow" w:hAnsi="Arial Narrow" w:cstheme="majorHAnsi"/>
                <w:b/>
                <w:color w:val="000000"/>
                <w:lang w:val="en-GB"/>
              </w:rPr>
              <w:t>Member:</w:t>
            </w:r>
          </w:p>
          <w:p w:rsidR="00FB7542" w:rsidRPr="007D7FFE" w:rsidRDefault="00FB7542" w:rsidP="00525955">
            <w:pPr>
              <w:spacing w:before="240"/>
              <w:rPr>
                <w:rFonts w:ascii="Arial Narrow" w:hAnsi="Arial Narrow" w:cstheme="majorHAnsi"/>
                <w:b/>
                <w:color w:val="000000"/>
                <w:lang w:val="en-GB"/>
              </w:rPr>
            </w:pPr>
            <w:r w:rsidRPr="007D7FFE">
              <w:rPr>
                <w:rFonts w:ascii="Arial Narrow" w:hAnsi="Arial Narrow" w:cstheme="majorHAnsi"/>
                <w:b/>
                <w:color w:val="000000"/>
                <w:lang w:val="en-GB"/>
              </w:rPr>
              <w:t>Name:</w:t>
            </w:r>
            <w:r w:rsidR="0082662B">
              <w:rPr>
                <w:rFonts w:ascii="Arial Narrow" w:hAnsi="Arial Narrow" w:cstheme="majorHAnsi"/>
                <w:b/>
                <w:color w:val="000000"/>
                <w:lang w:val="en-GB"/>
              </w:rPr>
              <w:t xml:space="preserve">                                                                                       </w:t>
            </w:r>
            <w:r w:rsidRPr="007D7FFE">
              <w:rPr>
                <w:rFonts w:ascii="Arial Narrow" w:hAnsi="Arial Narrow" w:cstheme="majorHAnsi"/>
                <w:b/>
                <w:color w:val="000000"/>
                <w:lang w:val="en-GB"/>
              </w:rPr>
              <w:t>Signature:</w:t>
            </w:r>
          </w:p>
          <w:p w:rsidR="00FB7542" w:rsidRPr="007D7FFE" w:rsidRDefault="00FB7542" w:rsidP="00525955">
            <w:pPr>
              <w:rPr>
                <w:rFonts w:ascii="Arial Narrow" w:hAnsi="Arial Narrow" w:cstheme="majorHAnsi"/>
                <w:b/>
                <w:color w:val="000000"/>
                <w:sz w:val="24"/>
                <w:lang w:val="en-GB"/>
              </w:rPr>
            </w:pPr>
          </w:p>
        </w:tc>
      </w:tr>
    </w:tbl>
    <w:p w:rsidR="00FB7542" w:rsidRPr="009E1F4E" w:rsidRDefault="00FB7542" w:rsidP="00525955">
      <w:pPr>
        <w:pStyle w:val="ad"/>
        <w:spacing w:before="120" w:after="120" w:line="276" w:lineRule="auto"/>
        <w:jc w:val="right"/>
        <w:rPr>
          <w:rFonts w:ascii="Arial Narrow" w:hAnsi="Arial Narrow"/>
          <w:b/>
          <w:caps/>
          <w:color w:val="000080"/>
          <w:kern w:val="32"/>
          <w:sz w:val="32"/>
          <w:szCs w:val="32"/>
          <w:lang w:val="en-GB"/>
        </w:rPr>
      </w:pPr>
    </w:p>
    <w:p w:rsidR="00FB7542" w:rsidRPr="009E1F4E" w:rsidRDefault="00FB7542" w:rsidP="00525955">
      <w:pPr>
        <w:pStyle w:val="ad"/>
        <w:spacing w:after="240" w:line="276" w:lineRule="auto"/>
        <w:rPr>
          <w:rFonts w:ascii="Arial Narrow" w:hAnsi="Arial Narrow"/>
          <w:b/>
          <w:caps/>
          <w:color w:val="000080"/>
          <w:kern w:val="32"/>
          <w:sz w:val="32"/>
          <w:szCs w:val="32"/>
          <w:lang w:val="en-GB"/>
        </w:rPr>
      </w:pPr>
      <w:r w:rsidRPr="009E1F4E">
        <w:rPr>
          <w:rFonts w:ascii="Arial Narrow" w:hAnsi="Arial Narrow"/>
          <w:b/>
          <w:caps/>
          <w:color w:val="000080"/>
          <w:kern w:val="32"/>
          <w:sz w:val="32"/>
          <w:szCs w:val="32"/>
          <w:lang w:val="en-GB"/>
        </w:rPr>
        <w:t>PROPOSED</w:t>
      </w:r>
      <w:r w:rsidR="0082662B">
        <w:rPr>
          <w:rFonts w:ascii="Arial Narrow" w:hAnsi="Arial Narrow"/>
          <w:b/>
          <w:caps/>
          <w:color w:val="000080"/>
          <w:kern w:val="32"/>
          <w:sz w:val="32"/>
          <w:szCs w:val="32"/>
          <w:lang w:val="en-GB"/>
        </w:rPr>
        <w:t xml:space="preserve"> </w:t>
      </w:r>
      <w:r w:rsidRPr="009E1F4E">
        <w:rPr>
          <w:rFonts w:ascii="Arial Narrow" w:hAnsi="Arial Narrow"/>
          <w:b/>
          <w:caps/>
          <w:color w:val="000080"/>
          <w:kern w:val="32"/>
          <w:sz w:val="32"/>
          <w:szCs w:val="32"/>
          <w:lang w:val="en-GB"/>
        </w:rPr>
        <w:t>COOMET</w:t>
      </w:r>
      <w:r w:rsidR="0082662B">
        <w:rPr>
          <w:rFonts w:ascii="Arial Narrow" w:hAnsi="Arial Narrow"/>
          <w:b/>
          <w:caps/>
          <w:color w:val="000080"/>
          <w:kern w:val="32"/>
          <w:sz w:val="32"/>
          <w:szCs w:val="32"/>
          <w:lang w:val="en-GB"/>
        </w:rPr>
        <w:t xml:space="preserve"> </w:t>
      </w:r>
      <w:r w:rsidRPr="009E1F4E">
        <w:rPr>
          <w:rFonts w:ascii="Arial Narrow" w:hAnsi="Arial Narrow"/>
          <w:b/>
          <w:caps/>
          <w:color w:val="000080"/>
          <w:kern w:val="32"/>
          <w:sz w:val="32"/>
          <w:szCs w:val="32"/>
          <w:lang w:val="en-GB"/>
        </w:rPr>
        <w:t>PROJECT</w:t>
      </w:r>
    </w:p>
    <w:p w:rsidR="00FB7542" w:rsidRPr="009E1F4E" w:rsidRDefault="00FB7542" w:rsidP="000268A4">
      <w:pPr>
        <w:pStyle w:val="ad"/>
        <w:rPr>
          <w:rFonts w:ascii="Arial Narrow" w:hAnsi="Arial Narrow"/>
          <w:szCs w:val="24"/>
          <w:lang w:val="en-GB"/>
        </w:rPr>
      </w:pPr>
      <w:r w:rsidRPr="009E1F4E">
        <w:rPr>
          <w:rFonts w:ascii="Arial Narrow" w:hAnsi="Arial Narrow"/>
          <w:b/>
          <w:szCs w:val="24"/>
          <w:lang w:val="en-GB"/>
        </w:rPr>
        <w:t>Box</w:t>
      </w:r>
      <w:r w:rsidR="0082662B">
        <w:rPr>
          <w:rFonts w:ascii="Arial Narrow" w:hAnsi="Arial Narrow"/>
          <w:b/>
          <w:szCs w:val="24"/>
          <w:lang w:val="en-GB"/>
        </w:rPr>
        <w:t xml:space="preserve"> </w:t>
      </w:r>
      <w:r w:rsidRPr="009E1F4E">
        <w:rPr>
          <w:rFonts w:ascii="Arial Narrow" w:hAnsi="Arial Narrow"/>
          <w:b/>
          <w:szCs w:val="24"/>
          <w:lang w:val="en-GB"/>
        </w:rPr>
        <w:t>1</w:t>
      </w:r>
      <w:r w:rsidRPr="009E1F4E">
        <w:rPr>
          <w:rFonts w:ascii="Arial Narrow" w:hAnsi="Arial Narrow"/>
          <w:b/>
          <w:szCs w:val="24"/>
          <w:lang w:val="en-GB"/>
        </w:rPr>
        <w:tab/>
      </w:r>
      <w:r w:rsidRPr="009E1F4E">
        <w:rPr>
          <w:rFonts w:ascii="Arial Narrow" w:hAnsi="Arial Narrow"/>
          <w:szCs w:val="24"/>
          <w:lang w:val="en-GB"/>
        </w:rPr>
        <w:t>Reference</w:t>
      </w:r>
      <w:r w:rsidR="0082662B">
        <w:rPr>
          <w:rFonts w:ascii="Arial Narrow" w:hAnsi="Arial Narrow"/>
          <w:szCs w:val="24"/>
          <w:lang w:val="en-GB"/>
        </w:rPr>
        <w:t xml:space="preserve"> </w:t>
      </w:r>
      <w:r w:rsidRPr="009E1F4E">
        <w:rPr>
          <w:rFonts w:ascii="Arial Narrow" w:hAnsi="Arial Narrow"/>
          <w:szCs w:val="24"/>
          <w:lang w:val="en-GB"/>
        </w:rPr>
        <w:t>No.</w:t>
      </w:r>
    </w:p>
    <w:p w:rsidR="00FB7542" w:rsidRDefault="00FB7542" w:rsidP="000268A4">
      <w:pPr>
        <w:pStyle w:val="ad"/>
        <w:spacing w:before="120"/>
        <w:rPr>
          <w:rFonts w:ascii="Arial Narrow" w:hAnsi="Arial Narrow"/>
          <w:szCs w:val="24"/>
          <w:lang w:val="en-GB"/>
        </w:rPr>
      </w:pPr>
      <w:r w:rsidRPr="009E1F4E">
        <w:rPr>
          <w:rFonts w:ascii="Arial Narrow" w:hAnsi="Arial Narrow"/>
          <w:szCs w:val="24"/>
          <w:lang w:val="en-GB"/>
        </w:rPr>
        <w:t>It</w:t>
      </w:r>
      <w:r w:rsidR="0082662B">
        <w:rPr>
          <w:rFonts w:ascii="Arial Narrow" w:hAnsi="Arial Narrow"/>
          <w:szCs w:val="24"/>
          <w:lang w:val="en-GB"/>
        </w:rPr>
        <w:t xml:space="preserve"> </w:t>
      </w:r>
      <w:r w:rsidRPr="009E1F4E">
        <w:rPr>
          <w:rFonts w:ascii="Arial Narrow" w:hAnsi="Arial Narrow"/>
          <w:szCs w:val="24"/>
          <w:lang w:val="en-GB"/>
        </w:rPr>
        <w:t>will</w:t>
      </w:r>
      <w:r w:rsidR="0082662B">
        <w:rPr>
          <w:rFonts w:ascii="Arial Narrow" w:hAnsi="Arial Narrow"/>
          <w:szCs w:val="24"/>
          <w:lang w:val="en-GB"/>
        </w:rPr>
        <w:t xml:space="preserve"> </w:t>
      </w:r>
      <w:r w:rsidRPr="009E1F4E">
        <w:rPr>
          <w:rFonts w:ascii="Arial Narrow" w:hAnsi="Arial Narrow"/>
          <w:szCs w:val="24"/>
          <w:lang w:val="en-GB"/>
        </w:rPr>
        <w:t>be</w:t>
      </w:r>
      <w:r w:rsidR="0082662B">
        <w:rPr>
          <w:rFonts w:ascii="Arial Narrow" w:hAnsi="Arial Narrow"/>
          <w:szCs w:val="24"/>
          <w:lang w:val="en-GB"/>
        </w:rPr>
        <w:t xml:space="preserve"> </w:t>
      </w:r>
      <w:r w:rsidRPr="009E1F4E">
        <w:rPr>
          <w:rFonts w:ascii="Arial Narrow" w:hAnsi="Arial Narrow"/>
          <w:szCs w:val="24"/>
          <w:lang w:val="en-GB"/>
        </w:rPr>
        <w:t>given</w:t>
      </w:r>
      <w:r w:rsidR="0082662B">
        <w:rPr>
          <w:rFonts w:ascii="Arial Narrow" w:hAnsi="Arial Narrow"/>
          <w:szCs w:val="24"/>
          <w:lang w:val="en-GB"/>
        </w:rPr>
        <w:t xml:space="preserve"> </w:t>
      </w:r>
      <w:r w:rsidRPr="009E1F4E">
        <w:rPr>
          <w:rFonts w:ascii="Arial Narrow" w:hAnsi="Arial Narrow"/>
          <w:szCs w:val="24"/>
          <w:lang w:val="en-GB"/>
        </w:rPr>
        <w:t>by</w:t>
      </w:r>
      <w:r w:rsidR="0082662B">
        <w:rPr>
          <w:rFonts w:ascii="Arial Narrow" w:hAnsi="Arial Narrow"/>
          <w:szCs w:val="24"/>
          <w:lang w:val="en-GB"/>
        </w:rPr>
        <w:t xml:space="preserve"> </w:t>
      </w:r>
      <w:r w:rsidRPr="009E1F4E">
        <w:rPr>
          <w:rFonts w:ascii="Arial Narrow" w:hAnsi="Arial Narrow"/>
          <w:szCs w:val="24"/>
          <w:lang w:val="en-GB"/>
        </w:rPr>
        <w:t>the</w:t>
      </w:r>
      <w:r w:rsidR="0082662B">
        <w:rPr>
          <w:rFonts w:ascii="Arial Narrow" w:hAnsi="Arial Narrow"/>
          <w:szCs w:val="24"/>
          <w:lang w:val="en-GB"/>
        </w:rPr>
        <w:t xml:space="preserve"> </w:t>
      </w:r>
      <w:r w:rsidRPr="009E1F4E">
        <w:rPr>
          <w:rFonts w:ascii="Arial Narrow" w:hAnsi="Arial Narrow"/>
          <w:szCs w:val="24"/>
          <w:lang w:val="en-GB"/>
        </w:rPr>
        <w:t>COOMET</w:t>
      </w:r>
      <w:r w:rsidR="0082662B">
        <w:rPr>
          <w:rFonts w:ascii="Arial Narrow" w:hAnsi="Arial Narrow"/>
          <w:szCs w:val="24"/>
          <w:lang w:val="en-GB"/>
        </w:rPr>
        <w:t xml:space="preserve"> </w:t>
      </w:r>
      <w:r w:rsidRPr="009E1F4E">
        <w:rPr>
          <w:rFonts w:ascii="Arial Narrow" w:hAnsi="Arial Narrow"/>
          <w:szCs w:val="24"/>
          <w:lang w:val="en-GB"/>
        </w:rPr>
        <w:t>Secretariat.</w:t>
      </w:r>
    </w:p>
    <w:p w:rsidR="000268A4" w:rsidRPr="009930C1" w:rsidRDefault="000268A4" w:rsidP="000268A4">
      <w:pPr>
        <w:pStyle w:val="ad"/>
        <w:spacing w:before="20" w:after="20"/>
        <w:rPr>
          <w:rFonts w:ascii="Arial Narrow" w:hAnsi="Arial Narrow"/>
          <w:szCs w:val="24"/>
          <w:lang w:val="en-US"/>
        </w:rPr>
      </w:pPr>
      <w:r w:rsidRPr="009930C1">
        <w:rPr>
          <w:rFonts w:ascii="Arial Narrow" w:hAnsi="Arial Narrow"/>
          <w:szCs w:val="24"/>
          <w:lang w:val="en-GB"/>
        </w:rPr>
        <w:t xml:space="preserve">The proposed project number format: </w:t>
      </w:r>
      <w:r w:rsidRPr="009930C1">
        <w:rPr>
          <w:rFonts w:ascii="Arial Narrow" w:hAnsi="Arial Narrow"/>
          <w:szCs w:val="24"/>
          <w:lang w:val="en-US"/>
        </w:rPr>
        <w:t>XXX/YY/ZZ</w:t>
      </w:r>
    </w:p>
    <w:p w:rsidR="000268A4" w:rsidRPr="009930C1" w:rsidRDefault="000268A4" w:rsidP="000268A4">
      <w:pPr>
        <w:pStyle w:val="ad"/>
        <w:spacing w:before="20" w:after="20"/>
        <w:rPr>
          <w:rFonts w:ascii="Arial Narrow" w:hAnsi="Arial Narrow"/>
          <w:szCs w:val="24"/>
          <w:lang w:val="en-US"/>
        </w:rPr>
      </w:pPr>
      <w:r w:rsidRPr="009930C1">
        <w:rPr>
          <w:rFonts w:ascii="Arial Narrow" w:hAnsi="Arial Narrow"/>
          <w:szCs w:val="24"/>
          <w:lang w:val="en-US"/>
        </w:rPr>
        <w:t>where XXX stands for the sequence number of the project, YY stands for the country code, ZZ stands for the two last digits of the year</w:t>
      </w:r>
    </w:p>
    <w:p w:rsidR="00FB7542" w:rsidRPr="009E1F4E" w:rsidRDefault="00FB7542" w:rsidP="000268A4">
      <w:pPr>
        <w:pStyle w:val="ad"/>
        <w:rPr>
          <w:rFonts w:ascii="Arial Narrow" w:hAnsi="Arial Narrow"/>
          <w:szCs w:val="24"/>
          <w:lang w:val="en-GB"/>
        </w:rPr>
      </w:pPr>
    </w:p>
    <w:p w:rsidR="00FB7542" w:rsidRPr="009E1F4E" w:rsidRDefault="00FB7542" w:rsidP="000268A4">
      <w:pPr>
        <w:pStyle w:val="ad"/>
        <w:rPr>
          <w:rFonts w:ascii="Arial Narrow" w:hAnsi="Arial Narrow"/>
          <w:szCs w:val="24"/>
          <w:lang w:val="en-GB"/>
        </w:rPr>
      </w:pPr>
      <w:r w:rsidRPr="009E1F4E">
        <w:rPr>
          <w:rFonts w:ascii="Arial Narrow" w:hAnsi="Arial Narrow"/>
          <w:b/>
          <w:szCs w:val="24"/>
          <w:lang w:val="en-GB"/>
        </w:rPr>
        <w:t>Box</w:t>
      </w:r>
      <w:r w:rsidR="0082662B">
        <w:rPr>
          <w:rFonts w:ascii="Arial Narrow" w:hAnsi="Arial Narrow"/>
          <w:b/>
          <w:szCs w:val="24"/>
          <w:lang w:val="en-GB"/>
        </w:rPr>
        <w:t xml:space="preserve"> </w:t>
      </w:r>
      <w:r w:rsidRPr="009E1F4E">
        <w:rPr>
          <w:rFonts w:ascii="Arial Narrow" w:hAnsi="Arial Narrow"/>
          <w:b/>
          <w:szCs w:val="24"/>
          <w:lang w:val="en-GB"/>
        </w:rPr>
        <w:t>2</w:t>
      </w:r>
      <w:r w:rsidRPr="009E1F4E">
        <w:rPr>
          <w:rFonts w:ascii="Arial Narrow" w:hAnsi="Arial Narrow"/>
          <w:szCs w:val="24"/>
          <w:lang w:val="en-US"/>
        </w:rPr>
        <w:tab/>
      </w:r>
      <w:r w:rsidRPr="009E1F4E">
        <w:rPr>
          <w:rFonts w:ascii="Arial Narrow" w:hAnsi="Arial Narrow"/>
          <w:szCs w:val="24"/>
          <w:lang w:val="en-GB"/>
        </w:rPr>
        <w:t>Subject</w:t>
      </w:r>
      <w:r w:rsidR="0082662B">
        <w:rPr>
          <w:rFonts w:ascii="Arial Narrow" w:hAnsi="Arial Narrow"/>
          <w:szCs w:val="24"/>
          <w:lang w:val="en-GB"/>
        </w:rPr>
        <w:t xml:space="preserve"> </w:t>
      </w:r>
      <w:r w:rsidRPr="009E1F4E">
        <w:rPr>
          <w:rFonts w:ascii="Arial Narrow" w:hAnsi="Arial Narrow"/>
          <w:szCs w:val="24"/>
          <w:lang w:val="en-GB"/>
        </w:rPr>
        <w:t>Field</w:t>
      </w:r>
    </w:p>
    <w:p w:rsidR="00FB7542" w:rsidRPr="009E1F4E" w:rsidRDefault="00FB7542" w:rsidP="000268A4">
      <w:pPr>
        <w:pStyle w:val="ad"/>
        <w:spacing w:before="120"/>
        <w:jc w:val="both"/>
        <w:rPr>
          <w:rFonts w:ascii="Arial Narrow" w:hAnsi="Arial Narrow"/>
          <w:szCs w:val="24"/>
          <w:lang w:val="en-GB"/>
        </w:rPr>
      </w:pPr>
      <w:r w:rsidRPr="009E1F4E">
        <w:rPr>
          <w:rFonts w:ascii="Arial Narrow" w:hAnsi="Arial Narrow"/>
          <w:szCs w:val="24"/>
          <w:lang w:val="en-GB"/>
        </w:rPr>
        <w:t>The</w:t>
      </w:r>
      <w:r w:rsidR="0082662B">
        <w:rPr>
          <w:rFonts w:ascii="Arial Narrow" w:hAnsi="Arial Narrow"/>
          <w:szCs w:val="24"/>
          <w:lang w:val="en-GB"/>
        </w:rPr>
        <w:t xml:space="preserve"> </w:t>
      </w:r>
      <w:r w:rsidRPr="009E1F4E">
        <w:rPr>
          <w:rFonts w:ascii="Arial Narrow" w:hAnsi="Arial Narrow"/>
          <w:szCs w:val="24"/>
          <w:lang w:val="en-GB"/>
        </w:rPr>
        <w:t>subject</w:t>
      </w:r>
      <w:r w:rsidR="0082662B">
        <w:rPr>
          <w:rFonts w:ascii="Arial Narrow" w:hAnsi="Arial Narrow"/>
          <w:szCs w:val="24"/>
          <w:lang w:val="en-GB"/>
        </w:rPr>
        <w:t xml:space="preserve"> </w:t>
      </w:r>
      <w:r w:rsidRPr="009E1F4E">
        <w:rPr>
          <w:rFonts w:ascii="Arial Narrow" w:hAnsi="Arial Narrow"/>
          <w:szCs w:val="24"/>
          <w:lang w:val="en-GB"/>
        </w:rPr>
        <w:t>field</w:t>
      </w:r>
      <w:r w:rsidR="0082662B">
        <w:rPr>
          <w:rFonts w:ascii="Arial Narrow" w:hAnsi="Arial Narrow"/>
          <w:szCs w:val="24"/>
          <w:lang w:val="en-GB"/>
        </w:rPr>
        <w:t xml:space="preserve"> </w:t>
      </w:r>
      <w:r w:rsidRPr="009E1F4E">
        <w:rPr>
          <w:rFonts w:ascii="Arial Narrow" w:hAnsi="Arial Narrow"/>
          <w:szCs w:val="24"/>
          <w:lang w:val="en-GB"/>
        </w:rPr>
        <w:t>should</w:t>
      </w:r>
      <w:r w:rsidR="0082662B">
        <w:rPr>
          <w:rFonts w:ascii="Arial Narrow" w:hAnsi="Arial Narrow"/>
          <w:szCs w:val="24"/>
          <w:lang w:val="en-GB"/>
        </w:rPr>
        <w:t xml:space="preserve"> </w:t>
      </w:r>
      <w:r w:rsidRPr="009E1F4E">
        <w:rPr>
          <w:rFonts w:ascii="Arial Narrow" w:hAnsi="Arial Narrow"/>
          <w:szCs w:val="24"/>
          <w:lang w:val="en-GB"/>
        </w:rPr>
        <w:t>be</w:t>
      </w:r>
      <w:r w:rsidR="0082662B">
        <w:rPr>
          <w:rFonts w:ascii="Arial Narrow" w:hAnsi="Arial Narrow"/>
          <w:szCs w:val="24"/>
          <w:lang w:val="en-GB"/>
        </w:rPr>
        <w:t xml:space="preserve"> </w:t>
      </w:r>
      <w:r w:rsidRPr="009E1F4E">
        <w:rPr>
          <w:rFonts w:ascii="Arial Narrow" w:hAnsi="Arial Narrow"/>
          <w:szCs w:val="24"/>
          <w:lang w:val="en-GB"/>
        </w:rPr>
        <w:t>chosen</w:t>
      </w:r>
      <w:r w:rsidR="0082662B">
        <w:rPr>
          <w:rFonts w:ascii="Arial Narrow" w:hAnsi="Arial Narrow"/>
          <w:szCs w:val="24"/>
          <w:lang w:val="en-GB"/>
        </w:rPr>
        <w:t xml:space="preserve"> </w:t>
      </w:r>
      <w:r w:rsidRPr="009E1F4E">
        <w:rPr>
          <w:rFonts w:ascii="Arial Narrow" w:hAnsi="Arial Narrow"/>
          <w:szCs w:val="24"/>
          <w:lang w:val="en-GB"/>
        </w:rPr>
        <w:t>from</w:t>
      </w:r>
      <w:r w:rsidR="0082662B">
        <w:rPr>
          <w:rFonts w:ascii="Arial Narrow" w:hAnsi="Arial Narrow"/>
          <w:szCs w:val="24"/>
          <w:lang w:val="en-GB"/>
        </w:rPr>
        <w:t xml:space="preserve"> </w:t>
      </w:r>
      <w:r w:rsidRPr="009E1F4E">
        <w:rPr>
          <w:rFonts w:ascii="Arial Narrow" w:hAnsi="Arial Narrow"/>
          <w:szCs w:val="24"/>
          <w:lang w:val="en-GB"/>
        </w:rPr>
        <w:t>the</w:t>
      </w:r>
      <w:r w:rsidR="0082662B">
        <w:rPr>
          <w:rFonts w:ascii="Arial Narrow" w:hAnsi="Arial Narrow"/>
          <w:szCs w:val="24"/>
          <w:lang w:val="en-GB"/>
        </w:rPr>
        <w:t xml:space="preserve"> </w:t>
      </w:r>
      <w:r w:rsidRPr="009E1F4E">
        <w:rPr>
          <w:rFonts w:ascii="Arial Narrow" w:hAnsi="Arial Narrow"/>
          <w:szCs w:val="24"/>
          <w:lang w:val="en-GB"/>
        </w:rPr>
        <w:t>list</w:t>
      </w:r>
      <w:r w:rsidR="0082662B">
        <w:rPr>
          <w:rFonts w:ascii="Arial Narrow" w:hAnsi="Arial Narrow"/>
          <w:szCs w:val="24"/>
          <w:lang w:val="en-GB"/>
        </w:rPr>
        <w:t xml:space="preserve"> </w:t>
      </w:r>
      <w:r w:rsidRPr="009E1F4E">
        <w:rPr>
          <w:rFonts w:ascii="Arial Narrow" w:hAnsi="Arial Narrow"/>
          <w:szCs w:val="24"/>
          <w:lang w:val="en-GB"/>
        </w:rPr>
        <w:t>in</w:t>
      </w:r>
      <w:r w:rsidR="0082662B">
        <w:rPr>
          <w:rFonts w:ascii="Arial Narrow" w:hAnsi="Arial Narrow"/>
          <w:szCs w:val="24"/>
          <w:lang w:val="en-GB"/>
        </w:rPr>
        <w:t xml:space="preserve"> </w:t>
      </w:r>
      <w:r w:rsidRPr="009E1F4E">
        <w:rPr>
          <w:rFonts w:ascii="Arial Narrow" w:hAnsi="Arial Narrow"/>
          <w:szCs w:val="24"/>
          <w:lang w:val="en-GB"/>
        </w:rPr>
        <w:t>item</w:t>
      </w:r>
      <w:r w:rsidR="0082662B">
        <w:rPr>
          <w:rFonts w:ascii="Arial Narrow" w:hAnsi="Arial Narrow"/>
          <w:szCs w:val="24"/>
          <w:lang w:val="en-GB"/>
        </w:rPr>
        <w:t xml:space="preserve"> </w:t>
      </w:r>
      <w:r w:rsidRPr="009E1F4E">
        <w:rPr>
          <w:rFonts w:ascii="Arial Narrow" w:hAnsi="Arial Narrow"/>
          <w:szCs w:val="24"/>
          <w:lang w:val="en-GB"/>
        </w:rPr>
        <w:t>2.2</w:t>
      </w:r>
      <w:r w:rsidR="0082662B">
        <w:rPr>
          <w:rFonts w:ascii="Arial Narrow" w:hAnsi="Arial Narrow"/>
          <w:szCs w:val="24"/>
          <w:lang w:val="en-GB"/>
        </w:rPr>
        <w:t xml:space="preserve"> </w:t>
      </w:r>
      <w:r w:rsidRPr="009E1F4E">
        <w:rPr>
          <w:rFonts w:ascii="Arial Narrow" w:hAnsi="Arial Narrow"/>
          <w:szCs w:val="24"/>
          <w:lang w:val="en-GB"/>
        </w:rPr>
        <w:t>of</w:t>
      </w:r>
      <w:r w:rsidR="0082662B">
        <w:rPr>
          <w:rFonts w:ascii="Arial Narrow" w:hAnsi="Arial Narrow"/>
          <w:szCs w:val="24"/>
          <w:lang w:val="en-GB"/>
        </w:rPr>
        <w:t xml:space="preserve"> </w:t>
      </w:r>
      <w:r w:rsidRPr="009E1F4E">
        <w:rPr>
          <w:rFonts w:ascii="Arial Narrow" w:hAnsi="Arial Narrow"/>
          <w:szCs w:val="24"/>
          <w:lang w:val="en-GB"/>
        </w:rPr>
        <w:t>the</w:t>
      </w:r>
      <w:r w:rsidR="0082662B">
        <w:rPr>
          <w:rFonts w:ascii="Arial Narrow" w:hAnsi="Arial Narrow"/>
          <w:szCs w:val="24"/>
          <w:lang w:val="en-GB"/>
        </w:rPr>
        <w:t xml:space="preserve"> </w:t>
      </w:r>
      <w:r w:rsidRPr="009E1F4E">
        <w:rPr>
          <w:rFonts w:ascii="Arial Narrow" w:hAnsi="Arial Narrow"/>
          <w:szCs w:val="24"/>
          <w:lang w:val="en-GB"/>
        </w:rPr>
        <w:t>Rules</w:t>
      </w:r>
      <w:r w:rsidR="0082662B">
        <w:rPr>
          <w:rFonts w:ascii="Arial Narrow" w:hAnsi="Arial Narrow"/>
          <w:szCs w:val="24"/>
          <w:lang w:val="en-GB"/>
        </w:rPr>
        <w:t xml:space="preserve"> </w:t>
      </w:r>
      <w:r w:rsidRPr="009E1F4E">
        <w:rPr>
          <w:rFonts w:ascii="Arial Narrow" w:hAnsi="Arial Narrow"/>
          <w:szCs w:val="24"/>
          <w:lang w:val="en-GB"/>
        </w:rPr>
        <w:t>of</w:t>
      </w:r>
      <w:r w:rsidR="0082662B">
        <w:rPr>
          <w:rFonts w:ascii="Arial Narrow" w:hAnsi="Arial Narrow"/>
          <w:szCs w:val="24"/>
          <w:lang w:val="en-GB"/>
        </w:rPr>
        <w:t xml:space="preserve"> </w:t>
      </w:r>
      <w:r w:rsidRPr="009E1F4E">
        <w:rPr>
          <w:rFonts w:ascii="Arial Narrow" w:hAnsi="Arial Narrow"/>
          <w:szCs w:val="24"/>
          <w:lang w:val="en-GB"/>
        </w:rPr>
        <w:t>Procedure.</w:t>
      </w:r>
    </w:p>
    <w:p w:rsidR="00FB7542" w:rsidRPr="009E1F4E" w:rsidRDefault="00FB7542" w:rsidP="000268A4">
      <w:pPr>
        <w:pStyle w:val="ad"/>
        <w:rPr>
          <w:rFonts w:ascii="Arial Narrow" w:hAnsi="Arial Narrow"/>
          <w:szCs w:val="24"/>
          <w:lang w:val="en-GB"/>
        </w:rPr>
      </w:pPr>
    </w:p>
    <w:p w:rsidR="00FB7542" w:rsidRPr="009E1F4E" w:rsidRDefault="00FB7542" w:rsidP="000268A4">
      <w:pPr>
        <w:pStyle w:val="ad"/>
        <w:rPr>
          <w:rFonts w:ascii="Arial Narrow" w:hAnsi="Arial Narrow"/>
          <w:szCs w:val="24"/>
          <w:lang w:val="en-GB"/>
        </w:rPr>
      </w:pPr>
      <w:r w:rsidRPr="009E1F4E">
        <w:rPr>
          <w:rFonts w:ascii="Arial Narrow" w:hAnsi="Arial Narrow"/>
          <w:b/>
          <w:szCs w:val="24"/>
          <w:lang w:val="en-GB"/>
        </w:rPr>
        <w:t>Box</w:t>
      </w:r>
      <w:r w:rsidR="0082662B">
        <w:rPr>
          <w:rFonts w:ascii="Arial Narrow" w:hAnsi="Arial Narrow"/>
          <w:b/>
          <w:szCs w:val="24"/>
          <w:lang w:val="en-GB"/>
        </w:rPr>
        <w:t xml:space="preserve"> </w:t>
      </w:r>
      <w:r w:rsidRPr="009E1F4E">
        <w:rPr>
          <w:rFonts w:ascii="Arial Narrow" w:hAnsi="Arial Narrow"/>
          <w:b/>
          <w:szCs w:val="24"/>
          <w:lang w:val="en-GB"/>
        </w:rPr>
        <w:t>3</w:t>
      </w:r>
      <w:r w:rsidRPr="009E1F4E">
        <w:rPr>
          <w:rFonts w:ascii="Arial Narrow" w:hAnsi="Arial Narrow"/>
          <w:szCs w:val="24"/>
          <w:lang w:val="en-US"/>
        </w:rPr>
        <w:tab/>
      </w:r>
      <w:r w:rsidRPr="009E1F4E">
        <w:rPr>
          <w:rFonts w:ascii="Arial Narrow" w:hAnsi="Arial Narrow"/>
          <w:szCs w:val="24"/>
          <w:lang w:val="en-GB"/>
        </w:rPr>
        <w:t>Field</w:t>
      </w:r>
      <w:r w:rsidR="0082662B">
        <w:rPr>
          <w:rFonts w:ascii="Arial Narrow" w:hAnsi="Arial Narrow"/>
          <w:szCs w:val="24"/>
          <w:lang w:val="en-GB"/>
        </w:rPr>
        <w:t xml:space="preserve"> </w:t>
      </w:r>
      <w:r w:rsidRPr="009E1F4E">
        <w:rPr>
          <w:rFonts w:ascii="Arial Narrow" w:hAnsi="Arial Narrow"/>
          <w:szCs w:val="24"/>
          <w:lang w:val="en-GB"/>
        </w:rPr>
        <w:t>of</w:t>
      </w:r>
      <w:r w:rsidR="0082662B">
        <w:rPr>
          <w:rFonts w:ascii="Arial Narrow" w:hAnsi="Arial Narrow"/>
          <w:szCs w:val="24"/>
          <w:lang w:val="en-GB"/>
        </w:rPr>
        <w:t xml:space="preserve"> </w:t>
      </w:r>
      <w:r w:rsidRPr="009E1F4E">
        <w:rPr>
          <w:rFonts w:ascii="Arial Narrow" w:hAnsi="Arial Narrow"/>
          <w:szCs w:val="24"/>
          <w:lang w:val="en-GB"/>
        </w:rPr>
        <w:t>cooperation</w:t>
      </w:r>
    </w:p>
    <w:p w:rsidR="00FB7542" w:rsidRPr="009E1F4E" w:rsidRDefault="00FB7542" w:rsidP="000268A4">
      <w:pPr>
        <w:pStyle w:val="ad"/>
        <w:jc w:val="both"/>
        <w:rPr>
          <w:rFonts w:ascii="Arial Narrow" w:hAnsi="Arial Narrow"/>
          <w:szCs w:val="24"/>
          <w:lang w:val="en-US"/>
        </w:rPr>
      </w:pPr>
      <w:r w:rsidRPr="009E1F4E">
        <w:rPr>
          <w:rFonts w:ascii="Arial Narrow" w:hAnsi="Arial Narrow"/>
          <w:szCs w:val="24"/>
          <w:lang w:val="en-US"/>
        </w:rPr>
        <w:t>The</w:t>
      </w:r>
      <w:r w:rsidR="0082662B">
        <w:rPr>
          <w:rFonts w:ascii="Arial Narrow" w:hAnsi="Arial Narrow"/>
          <w:szCs w:val="24"/>
          <w:lang w:val="en-US"/>
        </w:rPr>
        <w:t xml:space="preserve"> </w:t>
      </w:r>
      <w:r w:rsidRPr="009E1F4E">
        <w:rPr>
          <w:rFonts w:ascii="Arial Narrow" w:hAnsi="Arial Narrow"/>
          <w:szCs w:val="24"/>
          <w:lang w:val="en-US"/>
        </w:rPr>
        <w:t>field</w:t>
      </w:r>
      <w:r w:rsidR="0082662B">
        <w:rPr>
          <w:rFonts w:ascii="Arial Narrow" w:hAnsi="Arial Narrow"/>
          <w:szCs w:val="24"/>
          <w:lang w:val="en-US"/>
        </w:rPr>
        <w:t xml:space="preserve"> </w:t>
      </w:r>
      <w:r w:rsidRPr="009E1F4E">
        <w:rPr>
          <w:rFonts w:ascii="Arial Narrow" w:hAnsi="Arial Narrow"/>
          <w:szCs w:val="24"/>
          <w:lang w:val="en-US"/>
        </w:rPr>
        <w:t>of</w:t>
      </w:r>
      <w:r w:rsidR="0082662B">
        <w:rPr>
          <w:rFonts w:ascii="Arial Narrow" w:hAnsi="Arial Narrow"/>
          <w:szCs w:val="24"/>
          <w:lang w:val="en-US"/>
        </w:rPr>
        <w:t xml:space="preserve"> </w:t>
      </w:r>
      <w:r w:rsidRPr="009E1F4E">
        <w:rPr>
          <w:rFonts w:ascii="Arial Narrow" w:hAnsi="Arial Narrow"/>
          <w:szCs w:val="24"/>
          <w:lang w:val="en-US"/>
        </w:rPr>
        <w:t>cooperation</w:t>
      </w:r>
      <w:r w:rsidR="0082662B">
        <w:rPr>
          <w:rFonts w:ascii="Arial Narrow" w:hAnsi="Arial Narrow"/>
          <w:szCs w:val="24"/>
          <w:lang w:val="en-US"/>
        </w:rPr>
        <w:t xml:space="preserve"> </w:t>
      </w:r>
      <w:r w:rsidRPr="009E1F4E">
        <w:rPr>
          <w:rFonts w:ascii="Arial Narrow" w:hAnsi="Arial Narrow"/>
          <w:szCs w:val="24"/>
          <w:lang w:val="en-US"/>
        </w:rPr>
        <w:t>should</w:t>
      </w:r>
      <w:r w:rsidR="0082662B">
        <w:rPr>
          <w:rFonts w:ascii="Arial Narrow" w:hAnsi="Arial Narrow"/>
          <w:szCs w:val="24"/>
          <w:lang w:val="en-US"/>
        </w:rPr>
        <w:t xml:space="preserve"> </w:t>
      </w:r>
      <w:r w:rsidRPr="009E1F4E">
        <w:rPr>
          <w:rFonts w:ascii="Arial Narrow" w:hAnsi="Arial Narrow"/>
          <w:szCs w:val="24"/>
          <w:lang w:val="en-US"/>
        </w:rPr>
        <w:t>conform</w:t>
      </w:r>
      <w:r w:rsidR="0082662B">
        <w:rPr>
          <w:rFonts w:ascii="Arial Narrow" w:hAnsi="Arial Narrow"/>
          <w:szCs w:val="24"/>
          <w:lang w:val="en-US"/>
        </w:rPr>
        <w:t xml:space="preserve"> </w:t>
      </w:r>
      <w:r w:rsidRPr="009E1F4E">
        <w:rPr>
          <w:rFonts w:ascii="Arial Narrow" w:hAnsi="Arial Narrow"/>
          <w:szCs w:val="24"/>
          <w:lang w:val="en-US"/>
        </w:rPr>
        <w:t>to</w:t>
      </w:r>
      <w:r w:rsidR="0082662B">
        <w:rPr>
          <w:rFonts w:ascii="Arial Narrow" w:hAnsi="Arial Narrow"/>
          <w:szCs w:val="24"/>
          <w:lang w:val="en-US"/>
        </w:rPr>
        <w:t xml:space="preserve"> </w:t>
      </w:r>
      <w:r w:rsidRPr="009E1F4E">
        <w:rPr>
          <w:rFonts w:ascii="Arial Narrow" w:hAnsi="Arial Narrow"/>
          <w:szCs w:val="24"/>
          <w:lang w:val="en-US"/>
        </w:rPr>
        <w:t>one</w:t>
      </w:r>
      <w:r w:rsidR="0082662B">
        <w:rPr>
          <w:rFonts w:ascii="Arial Narrow" w:hAnsi="Arial Narrow"/>
          <w:szCs w:val="24"/>
          <w:lang w:val="en-US"/>
        </w:rPr>
        <w:t xml:space="preserve"> </w:t>
      </w:r>
      <w:r w:rsidRPr="009E1F4E">
        <w:rPr>
          <w:rFonts w:ascii="Arial Narrow" w:hAnsi="Arial Narrow"/>
          <w:szCs w:val="24"/>
          <w:lang w:val="en-US"/>
        </w:rPr>
        <w:t>of</w:t>
      </w:r>
      <w:r w:rsidR="0082662B">
        <w:rPr>
          <w:rFonts w:ascii="Arial Narrow" w:hAnsi="Arial Narrow"/>
          <w:szCs w:val="24"/>
          <w:lang w:val="en-US"/>
        </w:rPr>
        <w:t xml:space="preserve"> </w:t>
      </w:r>
      <w:r w:rsidRPr="009E1F4E">
        <w:rPr>
          <w:rFonts w:ascii="Arial Narrow" w:hAnsi="Arial Narrow"/>
          <w:szCs w:val="24"/>
          <w:lang w:val="en-US"/>
        </w:rPr>
        <w:t>the</w:t>
      </w:r>
      <w:r w:rsidR="0082662B">
        <w:rPr>
          <w:rFonts w:ascii="Arial Narrow" w:hAnsi="Arial Narrow"/>
          <w:szCs w:val="24"/>
          <w:lang w:val="en-US"/>
        </w:rPr>
        <w:t xml:space="preserve"> </w:t>
      </w:r>
      <w:r w:rsidRPr="009E1F4E">
        <w:rPr>
          <w:rFonts w:ascii="Arial Narrow" w:hAnsi="Arial Narrow"/>
          <w:szCs w:val="24"/>
          <w:lang w:val="en-US"/>
        </w:rPr>
        <w:t>following</w:t>
      </w:r>
    </w:p>
    <w:p w:rsidR="00FB7542" w:rsidRPr="009E1F4E" w:rsidRDefault="00FB7542" w:rsidP="000268A4">
      <w:pPr>
        <w:numPr>
          <w:ilvl w:val="0"/>
          <w:numId w:val="22"/>
        </w:numPr>
        <w:tabs>
          <w:tab w:val="clear" w:pos="720"/>
          <w:tab w:val="num" w:pos="1134"/>
        </w:tabs>
        <w:spacing w:after="0" w:line="240" w:lineRule="auto"/>
        <w:ind w:left="0" w:firstLine="709"/>
        <w:jc w:val="both"/>
        <w:rPr>
          <w:rFonts w:ascii="Arial Narrow" w:hAnsi="Arial Narrow"/>
          <w:color w:val="000000"/>
          <w:sz w:val="24"/>
          <w:szCs w:val="24"/>
          <w:lang w:val="ru-RU"/>
        </w:rPr>
      </w:pPr>
      <w:r w:rsidRPr="009E1F4E">
        <w:rPr>
          <w:rFonts w:ascii="Arial Narrow" w:hAnsi="Arial Narrow"/>
          <w:color w:val="000000"/>
          <w:sz w:val="24"/>
          <w:szCs w:val="24"/>
          <w:lang w:val="en-US"/>
        </w:rPr>
        <w:t>comparisons</w:t>
      </w:r>
      <w:r w:rsidRPr="009E1F4E">
        <w:rPr>
          <w:rFonts w:ascii="Arial Narrow" w:hAnsi="Arial Narrow"/>
          <w:color w:val="000000"/>
          <w:sz w:val="24"/>
          <w:szCs w:val="24"/>
        </w:rPr>
        <w:t>;</w:t>
      </w:r>
    </w:p>
    <w:p w:rsidR="00FB7542" w:rsidRPr="009E1F4E" w:rsidRDefault="00FB7542" w:rsidP="000268A4">
      <w:pPr>
        <w:numPr>
          <w:ilvl w:val="0"/>
          <w:numId w:val="22"/>
        </w:numPr>
        <w:tabs>
          <w:tab w:val="clear" w:pos="720"/>
          <w:tab w:val="num" w:pos="1134"/>
        </w:tabs>
        <w:autoSpaceDE w:val="0"/>
        <w:autoSpaceDN w:val="0"/>
        <w:adjustRightInd w:val="0"/>
        <w:spacing w:after="0" w:line="240" w:lineRule="auto"/>
        <w:ind w:left="1134" w:hanging="425"/>
        <w:jc w:val="both"/>
        <w:rPr>
          <w:rFonts w:ascii="Arial Narrow" w:hAnsi="Arial Narrow"/>
          <w:color w:val="000000"/>
          <w:sz w:val="24"/>
          <w:szCs w:val="24"/>
        </w:rPr>
      </w:pPr>
      <w:r w:rsidRPr="009E1F4E">
        <w:rPr>
          <w:rFonts w:ascii="Arial Narrow" w:hAnsi="Arial Narrow"/>
          <w:color w:val="000000"/>
          <w:sz w:val="24"/>
          <w:szCs w:val="24"/>
          <w:lang w:val="en-US"/>
        </w:rPr>
        <w:t>research</w:t>
      </w:r>
      <w:r w:rsidRPr="009E1F4E">
        <w:rPr>
          <w:rFonts w:ascii="Arial Narrow" w:hAnsi="Arial Narrow"/>
          <w:color w:val="000000"/>
          <w:sz w:val="24"/>
          <w:szCs w:val="24"/>
        </w:rPr>
        <w:t>;</w:t>
      </w:r>
    </w:p>
    <w:p w:rsidR="00FB7542" w:rsidRPr="009E1F4E" w:rsidRDefault="00FB7542" w:rsidP="000268A4">
      <w:pPr>
        <w:numPr>
          <w:ilvl w:val="0"/>
          <w:numId w:val="22"/>
        </w:numPr>
        <w:tabs>
          <w:tab w:val="clear" w:pos="720"/>
          <w:tab w:val="num" w:pos="1134"/>
        </w:tabs>
        <w:autoSpaceDE w:val="0"/>
        <w:autoSpaceDN w:val="0"/>
        <w:adjustRightInd w:val="0"/>
        <w:spacing w:after="0" w:line="240" w:lineRule="auto"/>
        <w:ind w:left="1134" w:hanging="425"/>
        <w:jc w:val="both"/>
        <w:rPr>
          <w:rFonts w:ascii="Arial Narrow" w:hAnsi="Arial Narrow"/>
          <w:color w:val="000000"/>
          <w:sz w:val="24"/>
          <w:szCs w:val="24"/>
        </w:rPr>
      </w:pPr>
      <w:r w:rsidRPr="009E1F4E">
        <w:rPr>
          <w:rFonts w:ascii="Arial Narrow" w:hAnsi="Arial Narrow"/>
          <w:color w:val="000000"/>
          <w:sz w:val="24"/>
          <w:szCs w:val="24"/>
          <w:lang w:val="en-US"/>
        </w:rPr>
        <w:t>advice</w:t>
      </w:r>
      <w:r w:rsidR="0082662B">
        <w:rPr>
          <w:rFonts w:ascii="Arial Narrow" w:hAnsi="Arial Narrow"/>
          <w:color w:val="000000"/>
          <w:sz w:val="24"/>
          <w:szCs w:val="24"/>
          <w:lang w:val="en-US"/>
        </w:rPr>
        <w:t xml:space="preserve"> </w:t>
      </w:r>
      <w:r w:rsidRPr="009E1F4E">
        <w:rPr>
          <w:rFonts w:ascii="Arial Narrow" w:hAnsi="Arial Narrow"/>
          <w:color w:val="000000"/>
          <w:sz w:val="24"/>
          <w:szCs w:val="24"/>
          <w:lang w:val="en-US"/>
        </w:rPr>
        <w:t>and</w:t>
      </w:r>
      <w:r w:rsidR="0082662B">
        <w:rPr>
          <w:rFonts w:ascii="Arial Narrow" w:hAnsi="Arial Narrow"/>
          <w:color w:val="000000"/>
          <w:sz w:val="24"/>
          <w:szCs w:val="24"/>
          <w:lang w:val="en-US"/>
        </w:rPr>
        <w:t xml:space="preserve"> </w:t>
      </w:r>
      <w:r w:rsidRPr="009E1F4E">
        <w:rPr>
          <w:rFonts w:ascii="Arial Narrow" w:hAnsi="Arial Narrow"/>
          <w:color w:val="000000"/>
          <w:sz w:val="24"/>
          <w:szCs w:val="24"/>
          <w:lang w:val="en-US"/>
        </w:rPr>
        <w:t>training</w:t>
      </w:r>
      <w:r w:rsidRPr="009E1F4E">
        <w:rPr>
          <w:rFonts w:ascii="Arial Narrow" w:hAnsi="Arial Narrow"/>
          <w:color w:val="000000"/>
          <w:sz w:val="24"/>
          <w:szCs w:val="24"/>
        </w:rPr>
        <w:t>;</w:t>
      </w:r>
    </w:p>
    <w:p w:rsidR="00FB7542" w:rsidRPr="009E1F4E" w:rsidRDefault="00FB7542" w:rsidP="000268A4">
      <w:pPr>
        <w:numPr>
          <w:ilvl w:val="0"/>
          <w:numId w:val="22"/>
        </w:numPr>
        <w:tabs>
          <w:tab w:val="clear" w:pos="720"/>
          <w:tab w:val="num" w:pos="1134"/>
        </w:tabs>
        <w:autoSpaceDE w:val="0"/>
        <w:autoSpaceDN w:val="0"/>
        <w:adjustRightInd w:val="0"/>
        <w:spacing w:after="0" w:line="240" w:lineRule="auto"/>
        <w:ind w:left="1134" w:hanging="425"/>
        <w:jc w:val="both"/>
        <w:rPr>
          <w:rFonts w:ascii="Arial Narrow" w:hAnsi="Arial Narrow"/>
          <w:sz w:val="24"/>
          <w:szCs w:val="24"/>
        </w:rPr>
      </w:pPr>
      <w:r w:rsidRPr="009E1F4E">
        <w:rPr>
          <w:rFonts w:ascii="Arial Narrow" w:hAnsi="Arial Narrow"/>
          <w:color w:val="000000"/>
          <w:sz w:val="24"/>
          <w:szCs w:val="24"/>
          <w:lang w:val="en-US"/>
        </w:rPr>
        <w:t>traceability</w:t>
      </w:r>
      <w:r w:rsidR="0082662B">
        <w:rPr>
          <w:rFonts w:ascii="Arial Narrow" w:hAnsi="Arial Narrow"/>
          <w:color w:val="000000"/>
          <w:sz w:val="24"/>
          <w:szCs w:val="24"/>
          <w:lang w:val="en-US"/>
        </w:rPr>
        <w:t xml:space="preserve"> </w:t>
      </w:r>
      <w:r w:rsidRPr="009E1F4E">
        <w:rPr>
          <w:rFonts w:ascii="Arial Narrow" w:hAnsi="Arial Narrow"/>
          <w:color w:val="000000"/>
          <w:sz w:val="24"/>
          <w:szCs w:val="24"/>
          <w:lang w:val="en-US"/>
        </w:rPr>
        <w:t>and</w:t>
      </w:r>
      <w:r w:rsidR="0082662B">
        <w:rPr>
          <w:rFonts w:ascii="Arial Narrow" w:hAnsi="Arial Narrow"/>
          <w:color w:val="000000"/>
          <w:sz w:val="24"/>
          <w:szCs w:val="24"/>
          <w:lang w:val="en-US"/>
        </w:rPr>
        <w:t xml:space="preserve"> </w:t>
      </w:r>
      <w:r w:rsidRPr="009E1F4E">
        <w:rPr>
          <w:rFonts w:ascii="Arial Narrow" w:hAnsi="Arial Narrow"/>
          <w:color w:val="000000"/>
          <w:sz w:val="24"/>
          <w:szCs w:val="24"/>
          <w:lang w:val="en-US"/>
        </w:rPr>
        <w:t>calibration</w:t>
      </w:r>
      <w:r w:rsidRPr="009E1F4E">
        <w:rPr>
          <w:rFonts w:ascii="Arial Narrow" w:hAnsi="Arial Narrow"/>
          <w:color w:val="000000"/>
          <w:sz w:val="24"/>
          <w:szCs w:val="24"/>
        </w:rPr>
        <w:t>.</w:t>
      </w:r>
    </w:p>
    <w:p w:rsidR="00FB7542" w:rsidRPr="009E1F4E" w:rsidRDefault="00FB7542" w:rsidP="000268A4">
      <w:pPr>
        <w:pStyle w:val="ad"/>
        <w:rPr>
          <w:rFonts w:ascii="Arial Narrow" w:hAnsi="Arial Narrow"/>
          <w:szCs w:val="24"/>
          <w:lang w:val="en-GB"/>
        </w:rPr>
      </w:pPr>
    </w:p>
    <w:p w:rsidR="00FB7542" w:rsidRPr="009E1F4E" w:rsidRDefault="00FB7542" w:rsidP="000268A4">
      <w:pPr>
        <w:pStyle w:val="ad"/>
        <w:rPr>
          <w:rFonts w:ascii="Arial Narrow" w:hAnsi="Arial Narrow"/>
          <w:szCs w:val="24"/>
          <w:lang w:val="en-GB"/>
        </w:rPr>
      </w:pPr>
      <w:r w:rsidRPr="009E1F4E">
        <w:rPr>
          <w:rFonts w:ascii="Arial Narrow" w:hAnsi="Arial Narrow"/>
          <w:b/>
          <w:szCs w:val="24"/>
          <w:lang w:val="en-GB"/>
        </w:rPr>
        <w:t>Box</w:t>
      </w:r>
      <w:r w:rsidR="0082662B">
        <w:rPr>
          <w:rFonts w:ascii="Arial Narrow" w:hAnsi="Arial Narrow"/>
          <w:b/>
          <w:szCs w:val="24"/>
          <w:lang w:val="en-GB"/>
        </w:rPr>
        <w:t xml:space="preserve"> </w:t>
      </w:r>
      <w:r w:rsidRPr="009E1F4E">
        <w:rPr>
          <w:rFonts w:ascii="Arial Narrow" w:hAnsi="Arial Narrow"/>
          <w:b/>
          <w:szCs w:val="24"/>
          <w:lang w:val="en-GB"/>
        </w:rPr>
        <w:t>4</w:t>
      </w:r>
      <w:r w:rsidRPr="009E1F4E">
        <w:rPr>
          <w:rFonts w:ascii="Arial Narrow" w:hAnsi="Arial Narrow"/>
          <w:szCs w:val="24"/>
        </w:rPr>
        <w:tab/>
      </w:r>
      <w:r w:rsidRPr="009E1F4E">
        <w:rPr>
          <w:rFonts w:ascii="Arial Narrow" w:hAnsi="Arial Narrow"/>
          <w:szCs w:val="24"/>
          <w:lang w:val="en-GB"/>
        </w:rPr>
        <w:t>Partners</w:t>
      </w:r>
    </w:p>
    <w:p w:rsidR="00FB7542" w:rsidRPr="009E1F4E" w:rsidRDefault="00FB7542" w:rsidP="000268A4">
      <w:pPr>
        <w:pStyle w:val="ad"/>
        <w:spacing w:before="60"/>
        <w:jc w:val="both"/>
        <w:rPr>
          <w:rFonts w:ascii="Arial Narrow" w:hAnsi="Arial Narrow"/>
          <w:szCs w:val="24"/>
          <w:lang w:val="en-GB"/>
        </w:rPr>
      </w:pPr>
      <w:r w:rsidRPr="009E1F4E">
        <w:rPr>
          <w:rFonts w:ascii="Arial Narrow" w:hAnsi="Arial Narrow"/>
          <w:szCs w:val="24"/>
          <w:lang w:val="en-GB"/>
        </w:rPr>
        <w:t>Members</w:t>
      </w:r>
      <w:r w:rsidR="0082662B">
        <w:rPr>
          <w:rFonts w:ascii="Arial Narrow" w:hAnsi="Arial Narrow"/>
          <w:szCs w:val="24"/>
          <w:lang w:val="en-GB"/>
        </w:rPr>
        <w:t xml:space="preserve"> </w:t>
      </w:r>
      <w:r w:rsidRPr="009E1F4E">
        <w:rPr>
          <w:rFonts w:ascii="Arial Narrow" w:hAnsi="Arial Narrow"/>
          <w:szCs w:val="24"/>
          <w:lang w:val="en-GB"/>
        </w:rPr>
        <w:t>of</w:t>
      </w:r>
      <w:r w:rsidR="0082662B">
        <w:rPr>
          <w:rFonts w:ascii="Arial Narrow" w:hAnsi="Arial Narrow"/>
          <w:szCs w:val="24"/>
          <w:lang w:val="en-GB"/>
        </w:rPr>
        <w:t xml:space="preserve"> </w:t>
      </w:r>
      <w:r w:rsidRPr="009E1F4E">
        <w:rPr>
          <w:rFonts w:ascii="Arial Narrow" w:hAnsi="Arial Narrow"/>
          <w:szCs w:val="24"/>
          <w:lang w:val="en-GB"/>
        </w:rPr>
        <w:t>COOMET,</w:t>
      </w:r>
      <w:r w:rsidR="0082662B">
        <w:rPr>
          <w:rFonts w:ascii="Arial Narrow" w:hAnsi="Arial Narrow"/>
          <w:szCs w:val="24"/>
          <w:lang w:val="en-GB"/>
        </w:rPr>
        <w:t xml:space="preserve"> </w:t>
      </w:r>
      <w:r w:rsidRPr="009E1F4E">
        <w:rPr>
          <w:rFonts w:ascii="Arial Narrow" w:hAnsi="Arial Narrow"/>
          <w:szCs w:val="24"/>
          <w:lang w:val="en-GB"/>
        </w:rPr>
        <w:t>who</w:t>
      </w:r>
      <w:r w:rsidR="0082662B">
        <w:rPr>
          <w:rFonts w:ascii="Arial Narrow" w:hAnsi="Arial Narrow"/>
          <w:szCs w:val="24"/>
          <w:lang w:val="en-GB"/>
        </w:rPr>
        <w:t xml:space="preserve"> </w:t>
      </w:r>
      <w:r w:rsidRPr="009E1F4E">
        <w:rPr>
          <w:rFonts w:ascii="Arial Narrow" w:hAnsi="Arial Narrow"/>
          <w:szCs w:val="24"/>
          <w:lang w:val="en-GB"/>
        </w:rPr>
        <w:t>have</w:t>
      </w:r>
      <w:r w:rsidR="0082662B">
        <w:rPr>
          <w:rFonts w:ascii="Arial Narrow" w:hAnsi="Arial Narrow"/>
          <w:szCs w:val="24"/>
          <w:lang w:val="en-GB"/>
        </w:rPr>
        <w:t xml:space="preserve"> </w:t>
      </w:r>
      <w:r w:rsidRPr="009E1F4E">
        <w:rPr>
          <w:rFonts w:ascii="Arial Narrow" w:hAnsi="Arial Narrow"/>
          <w:szCs w:val="24"/>
          <w:lang w:val="en-GB"/>
        </w:rPr>
        <w:t>already</w:t>
      </w:r>
      <w:r w:rsidR="0082662B">
        <w:rPr>
          <w:rFonts w:ascii="Arial Narrow" w:hAnsi="Arial Narrow"/>
          <w:szCs w:val="24"/>
          <w:lang w:val="en-GB"/>
        </w:rPr>
        <w:t xml:space="preserve"> </w:t>
      </w:r>
      <w:r w:rsidRPr="009E1F4E">
        <w:rPr>
          <w:rFonts w:ascii="Arial Narrow" w:hAnsi="Arial Narrow"/>
          <w:szCs w:val="24"/>
          <w:lang w:val="en-GB"/>
        </w:rPr>
        <w:t>expressed</w:t>
      </w:r>
      <w:r w:rsidR="0082662B">
        <w:rPr>
          <w:rFonts w:ascii="Arial Narrow" w:hAnsi="Arial Narrow"/>
          <w:szCs w:val="24"/>
          <w:lang w:val="en-GB"/>
        </w:rPr>
        <w:t xml:space="preserve"> </w:t>
      </w:r>
      <w:r w:rsidRPr="009E1F4E">
        <w:rPr>
          <w:rFonts w:ascii="Arial Narrow" w:hAnsi="Arial Narrow"/>
          <w:szCs w:val="24"/>
          <w:lang w:val="en-GB"/>
        </w:rPr>
        <w:t>their</w:t>
      </w:r>
      <w:r w:rsidR="0082662B">
        <w:rPr>
          <w:rFonts w:ascii="Arial Narrow" w:hAnsi="Arial Narrow"/>
          <w:szCs w:val="24"/>
          <w:lang w:val="en-GB"/>
        </w:rPr>
        <w:t xml:space="preserve"> </w:t>
      </w:r>
      <w:r w:rsidRPr="009E1F4E">
        <w:rPr>
          <w:rFonts w:ascii="Arial Narrow" w:hAnsi="Arial Narrow"/>
          <w:szCs w:val="24"/>
          <w:lang w:val="en-GB"/>
        </w:rPr>
        <w:t>willingness</w:t>
      </w:r>
      <w:r w:rsidR="0082662B">
        <w:rPr>
          <w:rFonts w:ascii="Arial Narrow" w:hAnsi="Arial Narrow"/>
          <w:szCs w:val="24"/>
          <w:lang w:val="en-GB"/>
        </w:rPr>
        <w:t xml:space="preserve"> </w:t>
      </w:r>
      <w:r w:rsidRPr="009E1F4E">
        <w:rPr>
          <w:rFonts w:ascii="Arial Narrow" w:hAnsi="Arial Narrow"/>
          <w:szCs w:val="24"/>
          <w:lang w:val="en-GB"/>
        </w:rPr>
        <w:t>to</w:t>
      </w:r>
      <w:r w:rsidR="0082662B">
        <w:rPr>
          <w:rFonts w:ascii="Arial Narrow" w:hAnsi="Arial Narrow"/>
          <w:szCs w:val="24"/>
          <w:lang w:val="en-GB"/>
        </w:rPr>
        <w:t xml:space="preserve"> </w:t>
      </w:r>
      <w:r w:rsidRPr="009E1F4E">
        <w:rPr>
          <w:rFonts w:ascii="Arial Narrow" w:hAnsi="Arial Narrow"/>
          <w:szCs w:val="24"/>
          <w:lang w:val="en-GB"/>
        </w:rPr>
        <w:t>participate</w:t>
      </w:r>
      <w:r w:rsidR="0082662B">
        <w:rPr>
          <w:rFonts w:ascii="Arial Narrow" w:hAnsi="Arial Narrow"/>
          <w:szCs w:val="24"/>
          <w:lang w:val="en-GB"/>
        </w:rPr>
        <w:t xml:space="preserve"> </w:t>
      </w:r>
      <w:r w:rsidRPr="009E1F4E">
        <w:rPr>
          <w:rFonts w:ascii="Arial Narrow" w:hAnsi="Arial Narrow"/>
          <w:szCs w:val="24"/>
          <w:lang w:val="en-GB"/>
        </w:rPr>
        <w:t>in</w:t>
      </w:r>
      <w:r w:rsidR="0082662B">
        <w:rPr>
          <w:rFonts w:ascii="Arial Narrow" w:hAnsi="Arial Narrow"/>
          <w:szCs w:val="24"/>
          <w:lang w:val="en-GB"/>
        </w:rPr>
        <w:t xml:space="preserve"> </w:t>
      </w:r>
      <w:r w:rsidRPr="009E1F4E">
        <w:rPr>
          <w:rFonts w:ascii="Arial Narrow" w:hAnsi="Arial Narrow"/>
          <w:szCs w:val="24"/>
          <w:lang w:val="en-GB"/>
        </w:rPr>
        <w:t>the</w:t>
      </w:r>
      <w:r w:rsidR="0082662B">
        <w:rPr>
          <w:rFonts w:ascii="Arial Narrow" w:hAnsi="Arial Narrow"/>
          <w:szCs w:val="24"/>
          <w:lang w:val="en-GB"/>
        </w:rPr>
        <w:t xml:space="preserve"> </w:t>
      </w:r>
      <w:r w:rsidRPr="009E1F4E">
        <w:rPr>
          <w:rFonts w:ascii="Arial Narrow" w:hAnsi="Arial Narrow"/>
          <w:szCs w:val="24"/>
          <w:lang w:val="en-GB"/>
        </w:rPr>
        <w:t>proposed</w:t>
      </w:r>
      <w:r w:rsidR="0082662B">
        <w:rPr>
          <w:rFonts w:ascii="Arial Narrow" w:hAnsi="Arial Narrow"/>
          <w:szCs w:val="24"/>
          <w:lang w:val="en-GB"/>
        </w:rPr>
        <w:t xml:space="preserve"> </w:t>
      </w:r>
      <w:r w:rsidRPr="009E1F4E">
        <w:rPr>
          <w:rFonts w:ascii="Arial Narrow" w:hAnsi="Arial Narrow"/>
          <w:szCs w:val="24"/>
          <w:lang w:val="en-GB"/>
        </w:rPr>
        <w:t>cooperation,</w:t>
      </w:r>
      <w:r w:rsidR="0082662B">
        <w:rPr>
          <w:rFonts w:ascii="Arial Narrow" w:hAnsi="Arial Narrow"/>
          <w:szCs w:val="24"/>
          <w:lang w:val="en-GB"/>
        </w:rPr>
        <w:t xml:space="preserve"> </w:t>
      </w:r>
      <w:r w:rsidRPr="009E1F4E">
        <w:rPr>
          <w:rFonts w:ascii="Arial Narrow" w:hAnsi="Arial Narrow"/>
          <w:szCs w:val="24"/>
          <w:lang w:val="en-GB"/>
        </w:rPr>
        <w:t>should</w:t>
      </w:r>
      <w:r w:rsidR="0082662B">
        <w:rPr>
          <w:rFonts w:ascii="Arial Narrow" w:hAnsi="Arial Narrow"/>
          <w:szCs w:val="24"/>
          <w:lang w:val="en-GB"/>
        </w:rPr>
        <w:t xml:space="preserve"> </w:t>
      </w:r>
      <w:r w:rsidRPr="009E1F4E">
        <w:rPr>
          <w:rFonts w:ascii="Arial Narrow" w:hAnsi="Arial Narrow"/>
          <w:szCs w:val="24"/>
          <w:lang w:val="en-GB"/>
        </w:rPr>
        <w:t>be</w:t>
      </w:r>
      <w:r w:rsidR="0082662B">
        <w:rPr>
          <w:rFonts w:ascii="Arial Narrow" w:hAnsi="Arial Narrow"/>
          <w:szCs w:val="24"/>
          <w:lang w:val="en-GB"/>
        </w:rPr>
        <w:t xml:space="preserve"> </w:t>
      </w:r>
      <w:r w:rsidRPr="009E1F4E">
        <w:rPr>
          <w:rFonts w:ascii="Arial Narrow" w:hAnsi="Arial Narrow"/>
          <w:szCs w:val="24"/>
          <w:lang w:val="en-GB"/>
        </w:rPr>
        <w:t>indicated</w:t>
      </w:r>
      <w:r w:rsidR="0082662B">
        <w:rPr>
          <w:rFonts w:ascii="Arial Narrow" w:hAnsi="Arial Narrow"/>
          <w:szCs w:val="24"/>
          <w:lang w:val="en-GB"/>
        </w:rPr>
        <w:t xml:space="preserve"> </w:t>
      </w:r>
      <w:r w:rsidRPr="009E1F4E">
        <w:rPr>
          <w:rFonts w:ascii="Arial Narrow" w:hAnsi="Arial Narrow"/>
          <w:szCs w:val="24"/>
          <w:lang w:val="en-GB"/>
        </w:rPr>
        <w:t>by</w:t>
      </w:r>
      <w:r w:rsidR="0082662B">
        <w:rPr>
          <w:rFonts w:ascii="Arial Narrow" w:hAnsi="Arial Narrow"/>
          <w:szCs w:val="24"/>
          <w:lang w:val="en-GB"/>
        </w:rPr>
        <w:t xml:space="preserve"> </w:t>
      </w:r>
      <w:r w:rsidRPr="009E1F4E">
        <w:rPr>
          <w:rFonts w:ascii="Arial Narrow" w:hAnsi="Arial Narrow"/>
          <w:szCs w:val="24"/>
          <w:lang w:val="en-GB"/>
        </w:rPr>
        <w:t>their</w:t>
      </w:r>
      <w:r w:rsidR="0082662B">
        <w:rPr>
          <w:rFonts w:ascii="Arial Narrow" w:hAnsi="Arial Narrow"/>
          <w:szCs w:val="24"/>
          <w:lang w:val="en-GB"/>
        </w:rPr>
        <w:t xml:space="preserve"> </w:t>
      </w:r>
      <w:r w:rsidRPr="009E1F4E">
        <w:rPr>
          <w:rFonts w:ascii="Arial Narrow" w:hAnsi="Arial Narrow"/>
          <w:szCs w:val="24"/>
          <w:lang w:val="en-GB"/>
        </w:rPr>
        <w:t>initials.</w:t>
      </w:r>
      <w:r w:rsidR="0082662B">
        <w:rPr>
          <w:rFonts w:ascii="Arial Narrow" w:hAnsi="Arial Narrow"/>
          <w:szCs w:val="24"/>
          <w:lang w:val="en-GB"/>
        </w:rPr>
        <w:t xml:space="preserve"> </w:t>
      </w:r>
      <w:r w:rsidRPr="009E1F4E">
        <w:rPr>
          <w:rFonts w:ascii="Arial Narrow" w:hAnsi="Arial Narrow"/>
          <w:szCs w:val="24"/>
          <w:lang w:val="en-GB"/>
        </w:rPr>
        <w:t>If</w:t>
      </w:r>
      <w:r w:rsidR="0082662B">
        <w:rPr>
          <w:rFonts w:ascii="Arial Narrow" w:hAnsi="Arial Narrow"/>
          <w:szCs w:val="24"/>
          <w:lang w:val="en-GB"/>
        </w:rPr>
        <w:t xml:space="preserve"> </w:t>
      </w:r>
      <w:r w:rsidRPr="009E1F4E">
        <w:rPr>
          <w:rFonts w:ascii="Arial Narrow" w:hAnsi="Arial Narrow"/>
          <w:szCs w:val="24"/>
          <w:lang w:val="en-GB"/>
        </w:rPr>
        <w:t>specific</w:t>
      </w:r>
      <w:r w:rsidR="0082662B">
        <w:rPr>
          <w:rFonts w:ascii="Arial Narrow" w:hAnsi="Arial Narrow"/>
          <w:szCs w:val="24"/>
          <w:lang w:val="en-GB"/>
        </w:rPr>
        <w:t xml:space="preserve"> </w:t>
      </w:r>
      <w:r w:rsidRPr="009E1F4E">
        <w:rPr>
          <w:rFonts w:ascii="Arial Narrow" w:hAnsi="Arial Narrow"/>
          <w:szCs w:val="24"/>
          <w:lang w:val="en-GB"/>
        </w:rPr>
        <w:t>institutions</w:t>
      </w:r>
      <w:r w:rsidR="0082662B">
        <w:rPr>
          <w:rFonts w:ascii="Arial Narrow" w:hAnsi="Arial Narrow"/>
          <w:szCs w:val="24"/>
          <w:lang w:val="en-GB"/>
        </w:rPr>
        <w:t xml:space="preserve"> </w:t>
      </w:r>
      <w:r w:rsidRPr="009E1F4E">
        <w:rPr>
          <w:rFonts w:ascii="Arial Narrow" w:hAnsi="Arial Narrow"/>
          <w:szCs w:val="24"/>
          <w:lang w:val="en-GB"/>
        </w:rPr>
        <w:t>are</w:t>
      </w:r>
      <w:r w:rsidR="0082662B">
        <w:rPr>
          <w:rFonts w:ascii="Arial Narrow" w:hAnsi="Arial Narrow"/>
          <w:szCs w:val="24"/>
          <w:lang w:val="en-GB"/>
        </w:rPr>
        <w:t xml:space="preserve"> </w:t>
      </w:r>
      <w:r w:rsidRPr="009E1F4E">
        <w:rPr>
          <w:rFonts w:ascii="Arial Narrow" w:hAnsi="Arial Narrow"/>
          <w:szCs w:val="24"/>
          <w:lang w:val="en-GB"/>
        </w:rPr>
        <w:t>involved,</w:t>
      </w:r>
      <w:r w:rsidR="0082662B">
        <w:rPr>
          <w:rFonts w:ascii="Arial Narrow" w:hAnsi="Arial Narrow"/>
          <w:szCs w:val="24"/>
          <w:lang w:val="en-GB"/>
        </w:rPr>
        <w:t xml:space="preserve"> </w:t>
      </w:r>
      <w:r w:rsidRPr="009E1F4E">
        <w:rPr>
          <w:rFonts w:ascii="Arial Narrow" w:hAnsi="Arial Narrow"/>
          <w:szCs w:val="24"/>
          <w:lang w:val="en-GB"/>
        </w:rPr>
        <w:t>they</w:t>
      </w:r>
      <w:r w:rsidR="0082662B">
        <w:rPr>
          <w:rFonts w:ascii="Arial Narrow" w:hAnsi="Arial Narrow"/>
          <w:szCs w:val="24"/>
          <w:lang w:val="en-GB"/>
        </w:rPr>
        <w:t xml:space="preserve"> </w:t>
      </w:r>
      <w:r w:rsidRPr="009E1F4E">
        <w:rPr>
          <w:rFonts w:ascii="Arial Narrow" w:hAnsi="Arial Narrow"/>
          <w:szCs w:val="24"/>
          <w:lang w:val="en-GB"/>
        </w:rPr>
        <w:t>should</w:t>
      </w:r>
      <w:r w:rsidR="0082662B">
        <w:rPr>
          <w:rFonts w:ascii="Arial Narrow" w:hAnsi="Arial Narrow"/>
          <w:szCs w:val="24"/>
          <w:lang w:val="en-GB"/>
        </w:rPr>
        <w:t xml:space="preserve"> </w:t>
      </w:r>
      <w:r w:rsidRPr="009E1F4E">
        <w:rPr>
          <w:rFonts w:ascii="Arial Narrow" w:hAnsi="Arial Narrow"/>
          <w:szCs w:val="24"/>
          <w:lang w:val="en-GB"/>
        </w:rPr>
        <w:t>be</w:t>
      </w:r>
      <w:r w:rsidR="0082662B">
        <w:rPr>
          <w:rFonts w:ascii="Arial Narrow" w:hAnsi="Arial Narrow"/>
          <w:szCs w:val="24"/>
          <w:lang w:val="en-GB"/>
        </w:rPr>
        <w:t xml:space="preserve"> </w:t>
      </w:r>
      <w:r w:rsidRPr="009E1F4E">
        <w:rPr>
          <w:rFonts w:ascii="Arial Narrow" w:hAnsi="Arial Narrow"/>
          <w:szCs w:val="24"/>
          <w:lang w:val="en-GB"/>
        </w:rPr>
        <w:t>indicated</w:t>
      </w:r>
      <w:r w:rsidR="0082662B">
        <w:rPr>
          <w:rFonts w:ascii="Arial Narrow" w:hAnsi="Arial Narrow"/>
          <w:szCs w:val="24"/>
          <w:lang w:val="en-GB"/>
        </w:rPr>
        <w:t xml:space="preserve"> </w:t>
      </w:r>
      <w:r w:rsidRPr="009E1F4E">
        <w:rPr>
          <w:rFonts w:ascii="Arial Narrow" w:hAnsi="Arial Narrow"/>
          <w:szCs w:val="24"/>
          <w:lang w:val="en-GB"/>
        </w:rPr>
        <w:t>by</w:t>
      </w:r>
      <w:r w:rsidR="0082662B">
        <w:rPr>
          <w:rFonts w:ascii="Arial Narrow" w:hAnsi="Arial Narrow"/>
          <w:szCs w:val="24"/>
          <w:lang w:val="en-GB"/>
        </w:rPr>
        <w:t xml:space="preserve"> </w:t>
      </w:r>
      <w:r w:rsidRPr="009E1F4E">
        <w:rPr>
          <w:rFonts w:ascii="Arial Narrow" w:hAnsi="Arial Narrow"/>
          <w:szCs w:val="24"/>
          <w:lang w:val="en-GB"/>
        </w:rPr>
        <w:t>full</w:t>
      </w:r>
      <w:r w:rsidR="0082662B">
        <w:rPr>
          <w:rFonts w:ascii="Arial Narrow" w:hAnsi="Arial Narrow"/>
          <w:szCs w:val="24"/>
          <w:lang w:val="en-GB"/>
        </w:rPr>
        <w:t xml:space="preserve"> </w:t>
      </w:r>
      <w:r w:rsidRPr="009E1F4E">
        <w:rPr>
          <w:rFonts w:ascii="Arial Narrow" w:hAnsi="Arial Narrow"/>
          <w:szCs w:val="24"/>
          <w:lang w:val="en-GB"/>
        </w:rPr>
        <w:t>names</w:t>
      </w:r>
      <w:r w:rsidR="0082662B">
        <w:rPr>
          <w:rFonts w:ascii="Arial Narrow" w:hAnsi="Arial Narrow"/>
          <w:szCs w:val="24"/>
          <w:lang w:val="en-GB"/>
        </w:rPr>
        <w:t xml:space="preserve"> </w:t>
      </w:r>
      <w:r w:rsidRPr="009E1F4E">
        <w:rPr>
          <w:rFonts w:ascii="Arial Narrow" w:hAnsi="Arial Narrow"/>
          <w:szCs w:val="24"/>
          <w:lang w:val="en-GB"/>
        </w:rPr>
        <w:t>together</w:t>
      </w:r>
      <w:r w:rsidR="0082662B">
        <w:rPr>
          <w:rFonts w:ascii="Arial Narrow" w:hAnsi="Arial Narrow"/>
          <w:szCs w:val="24"/>
          <w:lang w:val="en-GB"/>
        </w:rPr>
        <w:t xml:space="preserve"> </w:t>
      </w:r>
      <w:r w:rsidRPr="009E1F4E">
        <w:rPr>
          <w:rFonts w:ascii="Arial Narrow" w:hAnsi="Arial Narrow"/>
          <w:szCs w:val="24"/>
          <w:lang w:val="en-GB"/>
        </w:rPr>
        <w:t>with</w:t>
      </w:r>
      <w:r w:rsidR="0082662B">
        <w:rPr>
          <w:rFonts w:ascii="Arial Narrow" w:hAnsi="Arial Narrow"/>
          <w:szCs w:val="24"/>
          <w:lang w:val="en-GB"/>
        </w:rPr>
        <w:t xml:space="preserve"> </w:t>
      </w:r>
      <w:r w:rsidRPr="009E1F4E">
        <w:rPr>
          <w:rFonts w:ascii="Arial Narrow" w:hAnsi="Arial Narrow"/>
          <w:szCs w:val="24"/>
          <w:lang w:val="en-GB"/>
        </w:rPr>
        <w:t>the</w:t>
      </w:r>
      <w:r w:rsidR="0082662B">
        <w:rPr>
          <w:rFonts w:ascii="Arial Narrow" w:hAnsi="Arial Narrow"/>
          <w:szCs w:val="24"/>
          <w:lang w:val="en-GB"/>
        </w:rPr>
        <w:t xml:space="preserve"> </w:t>
      </w:r>
      <w:r w:rsidRPr="009E1F4E">
        <w:rPr>
          <w:rFonts w:ascii="Arial Narrow" w:hAnsi="Arial Narrow"/>
          <w:szCs w:val="24"/>
          <w:lang w:val="en-GB"/>
        </w:rPr>
        <w:t>letters</w:t>
      </w:r>
      <w:r w:rsidR="0082662B">
        <w:rPr>
          <w:rFonts w:ascii="Arial Narrow" w:hAnsi="Arial Narrow"/>
          <w:szCs w:val="24"/>
          <w:lang w:val="en-GB"/>
        </w:rPr>
        <w:t xml:space="preserve"> </w:t>
      </w:r>
      <w:r w:rsidRPr="009E1F4E">
        <w:rPr>
          <w:rFonts w:ascii="Arial Narrow" w:hAnsi="Arial Narrow"/>
          <w:szCs w:val="24"/>
          <w:lang w:val="en-GB"/>
        </w:rPr>
        <w:t>signifying</w:t>
      </w:r>
      <w:r w:rsidR="0082662B">
        <w:rPr>
          <w:rFonts w:ascii="Arial Narrow" w:hAnsi="Arial Narrow"/>
          <w:szCs w:val="24"/>
          <w:lang w:val="en-GB"/>
        </w:rPr>
        <w:t xml:space="preserve"> </w:t>
      </w:r>
      <w:r w:rsidRPr="009E1F4E">
        <w:rPr>
          <w:rFonts w:ascii="Arial Narrow" w:hAnsi="Arial Narrow"/>
          <w:szCs w:val="24"/>
          <w:lang w:val="en-GB"/>
        </w:rPr>
        <w:t>their</w:t>
      </w:r>
      <w:r w:rsidR="0082662B">
        <w:rPr>
          <w:rFonts w:ascii="Arial Narrow" w:hAnsi="Arial Narrow"/>
          <w:szCs w:val="24"/>
          <w:lang w:val="en-GB"/>
        </w:rPr>
        <w:t xml:space="preserve"> </w:t>
      </w:r>
      <w:r w:rsidRPr="009E1F4E">
        <w:rPr>
          <w:rFonts w:ascii="Arial Narrow" w:hAnsi="Arial Narrow"/>
          <w:szCs w:val="24"/>
          <w:lang w:val="en-GB"/>
        </w:rPr>
        <w:t>country</w:t>
      </w:r>
      <w:r w:rsidR="0082662B">
        <w:rPr>
          <w:rFonts w:ascii="Arial Narrow" w:hAnsi="Arial Narrow"/>
          <w:szCs w:val="24"/>
          <w:lang w:val="en-GB"/>
        </w:rPr>
        <w:t xml:space="preserve"> </w:t>
      </w:r>
    </w:p>
    <w:p w:rsidR="00FB7542" w:rsidRPr="009E1F4E" w:rsidRDefault="00FB7542" w:rsidP="000268A4">
      <w:pPr>
        <w:pStyle w:val="ad"/>
        <w:rPr>
          <w:rFonts w:ascii="Arial Narrow" w:hAnsi="Arial Narrow"/>
          <w:szCs w:val="24"/>
          <w:lang w:val="en-GB"/>
        </w:rPr>
      </w:pPr>
    </w:p>
    <w:p w:rsidR="00FB7542" w:rsidRPr="009E1F4E" w:rsidRDefault="00FB7542" w:rsidP="000268A4">
      <w:pPr>
        <w:pStyle w:val="ad"/>
        <w:rPr>
          <w:rFonts w:ascii="Arial Narrow" w:hAnsi="Arial Narrow"/>
          <w:szCs w:val="24"/>
          <w:lang w:val="en-GB"/>
        </w:rPr>
      </w:pPr>
      <w:r w:rsidRPr="009E1F4E">
        <w:rPr>
          <w:rFonts w:ascii="Arial Narrow" w:hAnsi="Arial Narrow"/>
          <w:b/>
          <w:szCs w:val="24"/>
          <w:lang w:val="en-GB"/>
        </w:rPr>
        <w:t>Box</w:t>
      </w:r>
      <w:r w:rsidR="0082662B">
        <w:rPr>
          <w:rFonts w:ascii="Arial Narrow" w:hAnsi="Arial Narrow"/>
          <w:b/>
          <w:szCs w:val="24"/>
          <w:lang w:val="en-GB"/>
        </w:rPr>
        <w:t xml:space="preserve"> </w:t>
      </w:r>
      <w:r w:rsidRPr="009E1F4E">
        <w:rPr>
          <w:rFonts w:ascii="Arial Narrow" w:hAnsi="Arial Narrow"/>
          <w:b/>
          <w:szCs w:val="24"/>
          <w:lang w:val="en-GB"/>
        </w:rPr>
        <w:t>5</w:t>
      </w:r>
      <w:r w:rsidRPr="009E1F4E">
        <w:rPr>
          <w:rFonts w:ascii="Arial Narrow" w:hAnsi="Arial Narrow"/>
          <w:szCs w:val="24"/>
          <w:lang w:val="en-GB"/>
        </w:rPr>
        <w:tab/>
        <w:t>Subject</w:t>
      </w:r>
    </w:p>
    <w:p w:rsidR="00FB7542" w:rsidRPr="009E1F4E" w:rsidRDefault="00FB7542" w:rsidP="000268A4">
      <w:pPr>
        <w:pStyle w:val="ad"/>
        <w:spacing w:before="60"/>
        <w:jc w:val="both"/>
        <w:rPr>
          <w:rFonts w:ascii="Arial Narrow" w:hAnsi="Arial Narrow"/>
          <w:szCs w:val="24"/>
          <w:lang w:val="en-GB"/>
        </w:rPr>
      </w:pPr>
      <w:r w:rsidRPr="009E1F4E">
        <w:rPr>
          <w:rFonts w:ascii="Arial Narrow" w:hAnsi="Arial Narrow"/>
          <w:szCs w:val="24"/>
          <w:lang w:val="en-GB"/>
        </w:rPr>
        <w:t>The</w:t>
      </w:r>
      <w:r w:rsidR="0082662B">
        <w:rPr>
          <w:rFonts w:ascii="Arial Narrow" w:hAnsi="Arial Narrow"/>
          <w:szCs w:val="24"/>
          <w:lang w:val="en-GB"/>
        </w:rPr>
        <w:t xml:space="preserve"> </w:t>
      </w:r>
      <w:r w:rsidRPr="009E1F4E">
        <w:rPr>
          <w:rFonts w:ascii="Arial Narrow" w:hAnsi="Arial Narrow"/>
          <w:szCs w:val="24"/>
          <w:lang w:val="en-GB"/>
        </w:rPr>
        <w:t>specific</w:t>
      </w:r>
      <w:r w:rsidR="0082662B">
        <w:rPr>
          <w:rFonts w:ascii="Arial Narrow" w:hAnsi="Arial Narrow"/>
          <w:szCs w:val="24"/>
          <w:lang w:val="en-GB"/>
        </w:rPr>
        <w:t xml:space="preserve"> </w:t>
      </w:r>
      <w:r w:rsidRPr="009E1F4E">
        <w:rPr>
          <w:rFonts w:ascii="Arial Narrow" w:hAnsi="Arial Narrow"/>
          <w:szCs w:val="24"/>
          <w:lang w:val="en-GB"/>
        </w:rPr>
        <w:t>subject</w:t>
      </w:r>
      <w:r w:rsidR="0082662B">
        <w:rPr>
          <w:rFonts w:ascii="Arial Narrow" w:hAnsi="Arial Narrow"/>
          <w:szCs w:val="24"/>
          <w:lang w:val="en-GB"/>
        </w:rPr>
        <w:t xml:space="preserve"> </w:t>
      </w:r>
      <w:r w:rsidRPr="009E1F4E">
        <w:rPr>
          <w:rFonts w:ascii="Arial Narrow" w:hAnsi="Arial Narrow"/>
          <w:szCs w:val="24"/>
          <w:lang w:val="en-GB"/>
        </w:rPr>
        <w:t>of</w:t>
      </w:r>
      <w:r w:rsidR="0082662B">
        <w:rPr>
          <w:rFonts w:ascii="Arial Narrow" w:hAnsi="Arial Narrow"/>
          <w:szCs w:val="24"/>
          <w:lang w:val="en-GB"/>
        </w:rPr>
        <w:t xml:space="preserve"> </w:t>
      </w:r>
      <w:r w:rsidRPr="009E1F4E">
        <w:rPr>
          <w:rFonts w:ascii="Arial Narrow" w:hAnsi="Arial Narrow"/>
          <w:szCs w:val="24"/>
          <w:lang w:val="en-GB"/>
        </w:rPr>
        <w:t>the</w:t>
      </w:r>
      <w:r w:rsidR="0082662B">
        <w:rPr>
          <w:rFonts w:ascii="Arial Narrow" w:hAnsi="Arial Narrow"/>
          <w:szCs w:val="24"/>
          <w:lang w:val="en-GB"/>
        </w:rPr>
        <w:t xml:space="preserve"> </w:t>
      </w:r>
      <w:r w:rsidRPr="009E1F4E">
        <w:rPr>
          <w:rFonts w:ascii="Arial Narrow" w:hAnsi="Arial Narrow"/>
          <w:szCs w:val="24"/>
          <w:lang w:val="en-GB"/>
        </w:rPr>
        <w:t>proposed</w:t>
      </w:r>
      <w:r w:rsidR="0082662B">
        <w:rPr>
          <w:rFonts w:ascii="Arial Narrow" w:hAnsi="Arial Narrow"/>
          <w:szCs w:val="24"/>
          <w:lang w:val="en-GB"/>
        </w:rPr>
        <w:t xml:space="preserve"> </w:t>
      </w:r>
      <w:r w:rsidRPr="009E1F4E">
        <w:rPr>
          <w:rFonts w:ascii="Arial Narrow" w:hAnsi="Arial Narrow"/>
          <w:szCs w:val="24"/>
          <w:lang w:val="en-GB"/>
        </w:rPr>
        <w:t>cooperation</w:t>
      </w:r>
      <w:r w:rsidR="0082662B">
        <w:rPr>
          <w:rFonts w:ascii="Arial Narrow" w:hAnsi="Arial Narrow"/>
          <w:szCs w:val="24"/>
          <w:lang w:val="en-GB"/>
        </w:rPr>
        <w:t xml:space="preserve"> </w:t>
      </w:r>
      <w:r w:rsidRPr="009E1F4E">
        <w:rPr>
          <w:rFonts w:ascii="Arial Narrow" w:hAnsi="Arial Narrow"/>
          <w:szCs w:val="24"/>
          <w:lang w:val="en-GB"/>
        </w:rPr>
        <w:t>should</w:t>
      </w:r>
      <w:r w:rsidR="0082662B">
        <w:rPr>
          <w:rFonts w:ascii="Arial Narrow" w:hAnsi="Arial Narrow"/>
          <w:szCs w:val="24"/>
          <w:lang w:val="en-GB"/>
        </w:rPr>
        <w:t xml:space="preserve"> </w:t>
      </w:r>
      <w:r w:rsidRPr="009E1F4E">
        <w:rPr>
          <w:rFonts w:ascii="Arial Narrow" w:hAnsi="Arial Narrow"/>
          <w:szCs w:val="24"/>
          <w:lang w:val="en-GB"/>
        </w:rPr>
        <w:t>be</w:t>
      </w:r>
      <w:r w:rsidR="0082662B">
        <w:rPr>
          <w:rFonts w:ascii="Arial Narrow" w:hAnsi="Arial Narrow"/>
          <w:szCs w:val="24"/>
          <w:lang w:val="en-GB"/>
        </w:rPr>
        <w:t xml:space="preserve"> </w:t>
      </w:r>
      <w:r w:rsidRPr="009E1F4E">
        <w:rPr>
          <w:rFonts w:ascii="Arial Narrow" w:hAnsi="Arial Narrow"/>
          <w:szCs w:val="24"/>
          <w:lang w:val="en-GB"/>
        </w:rPr>
        <w:t>defined</w:t>
      </w:r>
      <w:r w:rsidR="0082662B">
        <w:rPr>
          <w:rFonts w:ascii="Arial Narrow" w:hAnsi="Arial Narrow"/>
          <w:szCs w:val="24"/>
          <w:lang w:val="en-GB"/>
        </w:rPr>
        <w:t xml:space="preserve"> </w:t>
      </w:r>
      <w:r w:rsidRPr="009E1F4E">
        <w:rPr>
          <w:rFonts w:ascii="Arial Narrow" w:hAnsi="Arial Narrow"/>
          <w:szCs w:val="24"/>
          <w:lang w:val="en-GB"/>
        </w:rPr>
        <w:t>in</w:t>
      </w:r>
      <w:r w:rsidR="0082662B">
        <w:rPr>
          <w:rFonts w:ascii="Arial Narrow" w:hAnsi="Arial Narrow"/>
          <w:szCs w:val="24"/>
          <w:lang w:val="en-GB"/>
        </w:rPr>
        <w:t xml:space="preserve"> </w:t>
      </w:r>
      <w:r w:rsidRPr="009E1F4E">
        <w:rPr>
          <w:rFonts w:ascii="Arial Narrow" w:hAnsi="Arial Narrow"/>
          <w:szCs w:val="24"/>
          <w:lang w:val="en-GB"/>
        </w:rPr>
        <w:t>not</w:t>
      </w:r>
      <w:r w:rsidR="0082662B">
        <w:rPr>
          <w:rFonts w:ascii="Arial Narrow" w:hAnsi="Arial Narrow"/>
          <w:szCs w:val="24"/>
          <w:lang w:val="en-GB"/>
        </w:rPr>
        <w:t xml:space="preserve"> </w:t>
      </w:r>
      <w:r w:rsidRPr="009E1F4E">
        <w:rPr>
          <w:rFonts w:ascii="Arial Narrow" w:hAnsi="Arial Narrow"/>
          <w:szCs w:val="24"/>
          <w:lang w:val="en-GB"/>
        </w:rPr>
        <w:t>more</w:t>
      </w:r>
      <w:r w:rsidR="0082662B">
        <w:rPr>
          <w:rFonts w:ascii="Arial Narrow" w:hAnsi="Arial Narrow"/>
          <w:szCs w:val="24"/>
          <w:lang w:val="en-GB"/>
        </w:rPr>
        <w:t xml:space="preserve"> </w:t>
      </w:r>
      <w:r w:rsidRPr="009E1F4E">
        <w:rPr>
          <w:rFonts w:ascii="Arial Narrow" w:hAnsi="Arial Narrow"/>
          <w:szCs w:val="24"/>
          <w:lang w:val="en-GB"/>
        </w:rPr>
        <w:t>than</w:t>
      </w:r>
      <w:r w:rsidR="0082662B">
        <w:rPr>
          <w:rFonts w:ascii="Arial Narrow" w:hAnsi="Arial Narrow"/>
          <w:szCs w:val="24"/>
          <w:lang w:val="en-GB"/>
        </w:rPr>
        <w:t xml:space="preserve"> </w:t>
      </w:r>
      <w:r w:rsidRPr="009E1F4E">
        <w:rPr>
          <w:rFonts w:ascii="Arial Narrow" w:hAnsi="Arial Narrow"/>
          <w:szCs w:val="24"/>
          <w:lang w:val="en-GB"/>
        </w:rPr>
        <w:t>60</w:t>
      </w:r>
      <w:r w:rsidR="0082662B">
        <w:rPr>
          <w:rFonts w:ascii="Arial Narrow" w:hAnsi="Arial Narrow"/>
          <w:szCs w:val="24"/>
          <w:lang w:val="en-GB"/>
        </w:rPr>
        <w:t xml:space="preserve"> </w:t>
      </w:r>
      <w:r w:rsidRPr="009E1F4E">
        <w:rPr>
          <w:rFonts w:ascii="Arial Narrow" w:hAnsi="Arial Narrow"/>
          <w:szCs w:val="24"/>
          <w:lang w:val="en-GB"/>
        </w:rPr>
        <w:t>characters</w:t>
      </w:r>
      <w:r w:rsidR="0082662B">
        <w:rPr>
          <w:rFonts w:ascii="Arial Narrow" w:hAnsi="Arial Narrow"/>
          <w:szCs w:val="24"/>
          <w:lang w:val="en-GB"/>
        </w:rPr>
        <w:t xml:space="preserve"> </w:t>
      </w:r>
      <w:r w:rsidRPr="009E1F4E">
        <w:rPr>
          <w:rFonts w:ascii="Arial Narrow" w:hAnsi="Arial Narrow"/>
          <w:szCs w:val="24"/>
          <w:lang w:val="en-GB"/>
        </w:rPr>
        <w:t>(including</w:t>
      </w:r>
      <w:r w:rsidR="0082662B">
        <w:rPr>
          <w:rFonts w:ascii="Arial Narrow" w:hAnsi="Arial Narrow"/>
          <w:szCs w:val="24"/>
          <w:lang w:val="en-GB"/>
        </w:rPr>
        <w:t xml:space="preserve"> </w:t>
      </w:r>
      <w:r w:rsidRPr="009E1F4E">
        <w:rPr>
          <w:rFonts w:ascii="Arial Narrow" w:hAnsi="Arial Narrow"/>
          <w:szCs w:val="24"/>
          <w:lang w:val="en-GB"/>
        </w:rPr>
        <w:t>spaces).</w:t>
      </w:r>
    </w:p>
    <w:p w:rsidR="00FB7542" w:rsidRPr="009E1F4E" w:rsidRDefault="00FB7542" w:rsidP="000268A4">
      <w:pPr>
        <w:pStyle w:val="ad"/>
        <w:rPr>
          <w:rFonts w:ascii="Arial Narrow" w:hAnsi="Arial Narrow"/>
          <w:szCs w:val="24"/>
          <w:lang w:val="en-GB"/>
        </w:rPr>
      </w:pPr>
    </w:p>
    <w:p w:rsidR="00FB7542" w:rsidRPr="009E1F4E" w:rsidRDefault="00FB7542" w:rsidP="000268A4">
      <w:pPr>
        <w:pStyle w:val="ad"/>
        <w:rPr>
          <w:rFonts w:ascii="Arial Narrow" w:hAnsi="Arial Narrow"/>
          <w:szCs w:val="24"/>
          <w:lang w:val="en-GB"/>
        </w:rPr>
      </w:pPr>
      <w:r w:rsidRPr="009E1F4E">
        <w:rPr>
          <w:rFonts w:ascii="Arial Narrow" w:hAnsi="Arial Narrow"/>
          <w:b/>
          <w:szCs w:val="24"/>
          <w:lang w:val="en-GB"/>
        </w:rPr>
        <w:t>Box</w:t>
      </w:r>
      <w:r w:rsidR="0082662B">
        <w:rPr>
          <w:rFonts w:ascii="Arial Narrow" w:hAnsi="Arial Narrow"/>
          <w:b/>
          <w:szCs w:val="24"/>
          <w:lang w:val="en-GB"/>
        </w:rPr>
        <w:t xml:space="preserve"> </w:t>
      </w:r>
      <w:r w:rsidRPr="009E1F4E">
        <w:rPr>
          <w:rFonts w:ascii="Arial Narrow" w:hAnsi="Arial Narrow"/>
          <w:b/>
          <w:szCs w:val="24"/>
          <w:lang w:val="en-GB"/>
        </w:rPr>
        <w:t>6</w:t>
      </w:r>
      <w:r w:rsidRPr="009E1F4E">
        <w:rPr>
          <w:rFonts w:ascii="Arial Narrow" w:hAnsi="Arial Narrow"/>
          <w:szCs w:val="24"/>
          <w:lang w:val="en-US"/>
        </w:rPr>
        <w:tab/>
      </w:r>
      <w:r w:rsidRPr="009E1F4E">
        <w:rPr>
          <w:rFonts w:ascii="Arial Narrow" w:hAnsi="Arial Narrow"/>
          <w:szCs w:val="24"/>
          <w:lang w:val="en-GB"/>
        </w:rPr>
        <w:t>Description</w:t>
      </w:r>
    </w:p>
    <w:p w:rsidR="00FB7542" w:rsidRPr="009E1F4E" w:rsidRDefault="00FB7542" w:rsidP="000268A4">
      <w:pPr>
        <w:pStyle w:val="ad"/>
        <w:spacing w:before="120"/>
        <w:jc w:val="both"/>
        <w:rPr>
          <w:rFonts w:ascii="Arial Narrow" w:hAnsi="Arial Narrow"/>
          <w:szCs w:val="24"/>
          <w:lang w:val="en-GB"/>
        </w:rPr>
      </w:pPr>
      <w:r w:rsidRPr="009E1F4E">
        <w:rPr>
          <w:rFonts w:ascii="Arial Narrow" w:hAnsi="Arial Narrow"/>
          <w:szCs w:val="24"/>
          <w:lang w:val="en-GB"/>
        </w:rPr>
        <w:t>Within</w:t>
      </w:r>
      <w:r w:rsidR="0082662B">
        <w:rPr>
          <w:rFonts w:ascii="Arial Narrow" w:hAnsi="Arial Narrow"/>
          <w:szCs w:val="24"/>
          <w:lang w:val="en-GB"/>
        </w:rPr>
        <w:t xml:space="preserve"> </w:t>
      </w:r>
      <w:r w:rsidRPr="009E1F4E">
        <w:rPr>
          <w:rFonts w:ascii="Arial Narrow" w:hAnsi="Arial Narrow"/>
          <w:szCs w:val="24"/>
          <w:lang w:val="en-GB"/>
        </w:rPr>
        <w:t>the</w:t>
      </w:r>
      <w:r w:rsidR="0082662B">
        <w:rPr>
          <w:rFonts w:ascii="Arial Narrow" w:hAnsi="Arial Narrow"/>
          <w:szCs w:val="24"/>
          <w:lang w:val="en-GB"/>
        </w:rPr>
        <w:t xml:space="preserve"> </w:t>
      </w:r>
      <w:r w:rsidRPr="009E1F4E">
        <w:rPr>
          <w:rFonts w:ascii="Arial Narrow" w:hAnsi="Arial Narrow"/>
          <w:szCs w:val="24"/>
          <w:lang w:val="en-GB"/>
        </w:rPr>
        <w:t>space</w:t>
      </w:r>
      <w:r w:rsidR="0082662B">
        <w:rPr>
          <w:rFonts w:ascii="Arial Narrow" w:hAnsi="Arial Narrow"/>
          <w:szCs w:val="24"/>
          <w:lang w:val="en-GB"/>
        </w:rPr>
        <w:t xml:space="preserve"> </w:t>
      </w:r>
      <w:r w:rsidRPr="009E1F4E">
        <w:rPr>
          <w:rFonts w:ascii="Arial Narrow" w:hAnsi="Arial Narrow"/>
          <w:szCs w:val="24"/>
          <w:lang w:val="en-GB"/>
        </w:rPr>
        <w:t>provided</w:t>
      </w:r>
      <w:r w:rsidR="0082662B">
        <w:rPr>
          <w:rFonts w:ascii="Arial Narrow" w:hAnsi="Arial Narrow"/>
          <w:szCs w:val="24"/>
          <w:lang w:val="en-GB"/>
        </w:rPr>
        <w:t xml:space="preserve"> </w:t>
      </w:r>
      <w:r w:rsidRPr="009E1F4E">
        <w:rPr>
          <w:rFonts w:ascii="Arial Narrow" w:hAnsi="Arial Narrow"/>
          <w:szCs w:val="24"/>
          <w:lang w:val="en-GB"/>
        </w:rPr>
        <w:t>a</w:t>
      </w:r>
      <w:r w:rsidR="0082662B">
        <w:rPr>
          <w:rFonts w:ascii="Arial Narrow" w:hAnsi="Arial Narrow"/>
          <w:szCs w:val="24"/>
          <w:lang w:val="en-GB"/>
        </w:rPr>
        <w:t xml:space="preserve"> </w:t>
      </w:r>
      <w:r w:rsidRPr="009E1F4E">
        <w:rPr>
          <w:rFonts w:ascii="Arial Narrow" w:hAnsi="Arial Narrow"/>
          <w:szCs w:val="24"/>
          <w:lang w:val="en-GB"/>
        </w:rPr>
        <w:t>brief</w:t>
      </w:r>
      <w:r w:rsidR="0082662B">
        <w:rPr>
          <w:rFonts w:ascii="Arial Narrow" w:hAnsi="Arial Narrow"/>
          <w:szCs w:val="24"/>
          <w:lang w:val="en-GB"/>
        </w:rPr>
        <w:t xml:space="preserve"> </w:t>
      </w:r>
      <w:r w:rsidRPr="009E1F4E">
        <w:rPr>
          <w:rFonts w:ascii="Arial Narrow" w:hAnsi="Arial Narrow"/>
          <w:szCs w:val="24"/>
          <w:lang w:val="en-GB"/>
        </w:rPr>
        <w:t>description</w:t>
      </w:r>
      <w:r w:rsidR="0082662B">
        <w:rPr>
          <w:rFonts w:ascii="Arial Narrow" w:hAnsi="Arial Narrow"/>
          <w:szCs w:val="24"/>
          <w:lang w:val="en-GB"/>
        </w:rPr>
        <w:t xml:space="preserve"> </w:t>
      </w:r>
      <w:r w:rsidRPr="009E1F4E">
        <w:rPr>
          <w:rFonts w:ascii="Arial Narrow" w:hAnsi="Arial Narrow"/>
          <w:szCs w:val="24"/>
          <w:lang w:val="en-GB"/>
        </w:rPr>
        <w:t>of</w:t>
      </w:r>
      <w:r w:rsidR="0082662B">
        <w:rPr>
          <w:rFonts w:ascii="Arial Narrow" w:hAnsi="Arial Narrow"/>
          <w:szCs w:val="24"/>
          <w:lang w:val="en-GB"/>
        </w:rPr>
        <w:t xml:space="preserve"> </w:t>
      </w:r>
      <w:r w:rsidRPr="009E1F4E">
        <w:rPr>
          <w:rFonts w:ascii="Arial Narrow" w:hAnsi="Arial Narrow"/>
          <w:szCs w:val="24"/>
          <w:lang w:val="en-GB"/>
        </w:rPr>
        <w:t>the</w:t>
      </w:r>
      <w:r w:rsidR="0082662B">
        <w:rPr>
          <w:rFonts w:ascii="Arial Narrow" w:hAnsi="Arial Narrow"/>
          <w:szCs w:val="24"/>
          <w:lang w:val="en-GB"/>
        </w:rPr>
        <w:t xml:space="preserve"> </w:t>
      </w:r>
      <w:r w:rsidRPr="009E1F4E">
        <w:rPr>
          <w:rFonts w:ascii="Arial Narrow" w:hAnsi="Arial Narrow"/>
          <w:szCs w:val="24"/>
          <w:lang w:val="en-GB"/>
        </w:rPr>
        <w:t>proposed</w:t>
      </w:r>
      <w:r w:rsidR="0082662B">
        <w:rPr>
          <w:rFonts w:ascii="Arial Narrow" w:hAnsi="Arial Narrow"/>
          <w:szCs w:val="24"/>
          <w:lang w:val="en-GB"/>
        </w:rPr>
        <w:t xml:space="preserve"> </w:t>
      </w:r>
      <w:r w:rsidRPr="009E1F4E">
        <w:rPr>
          <w:rFonts w:ascii="Arial Narrow" w:hAnsi="Arial Narrow"/>
          <w:szCs w:val="24"/>
          <w:lang w:val="en-GB"/>
        </w:rPr>
        <w:t>project</w:t>
      </w:r>
      <w:r w:rsidR="0082662B">
        <w:rPr>
          <w:rFonts w:ascii="Arial Narrow" w:hAnsi="Arial Narrow"/>
          <w:szCs w:val="24"/>
          <w:lang w:val="en-GB"/>
        </w:rPr>
        <w:t xml:space="preserve"> </w:t>
      </w:r>
      <w:r w:rsidRPr="009E1F4E">
        <w:rPr>
          <w:rFonts w:ascii="Arial Narrow" w:hAnsi="Arial Narrow"/>
          <w:szCs w:val="24"/>
          <w:lang w:val="en-GB"/>
        </w:rPr>
        <w:t>should</w:t>
      </w:r>
      <w:r w:rsidR="0082662B">
        <w:rPr>
          <w:rFonts w:ascii="Arial Narrow" w:hAnsi="Arial Narrow"/>
          <w:szCs w:val="24"/>
          <w:lang w:val="en-GB"/>
        </w:rPr>
        <w:t xml:space="preserve"> </w:t>
      </w:r>
      <w:r w:rsidRPr="009E1F4E">
        <w:rPr>
          <w:rFonts w:ascii="Arial Narrow" w:hAnsi="Arial Narrow"/>
          <w:szCs w:val="24"/>
          <w:lang w:val="en-GB"/>
        </w:rPr>
        <w:t>be</w:t>
      </w:r>
      <w:r w:rsidR="0082662B">
        <w:rPr>
          <w:rFonts w:ascii="Arial Narrow" w:hAnsi="Arial Narrow"/>
          <w:szCs w:val="24"/>
          <w:lang w:val="en-GB"/>
        </w:rPr>
        <w:t xml:space="preserve"> </w:t>
      </w:r>
      <w:r w:rsidRPr="009E1F4E">
        <w:rPr>
          <w:rFonts w:ascii="Arial Narrow" w:hAnsi="Arial Narrow"/>
          <w:szCs w:val="24"/>
          <w:lang w:val="en-GB"/>
        </w:rPr>
        <w:t>given.</w:t>
      </w:r>
      <w:r w:rsidR="0082662B">
        <w:rPr>
          <w:rFonts w:ascii="Arial Narrow" w:hAnsi="Arial Narrow"/>
          <w:szCs w:val="24"/>
          <w:lang w:val="en-GB"/>
        </w:rPr>
        <w:t xml:space="preserve"> </w:t>
      </w:r>
      <w:r w:rsidRPr="009E1F4E">
        <w:rPr>
          <w:rFonts w:ascii="Arial Narrow" w:hAnsi="Arial Narrow"/>
          <w:szCs w:val="24"/>
          <w:lang w:val="en-GB"/>
        </w:rPr>
        <w:t>Sufficient</w:t>
      </w:r>
      <w:r w:rsidR="0082662B">
        <w:rPr>
          <w:rFonts w:ascii="Arial Narrow" w:hAnsi="Arial Narrow"/>
          <w:szCs w:val="24"/>
          <w:lang w:val="en-GB"/>
        </w:rPr>
        <w:t xml:space="preserve"> </w:t>
      </w:r>
      <w:r w:rsidRPr="009E1F4E">
        <w:rPr>
          <w:rFonts w:ascii="Arial Narrow" w:hAnsi="Arial Narrow"/>
          <w:szCs w:val="24"/>
          <w:lang w:val="en-GB"/>
        </w:rPr>
        <w:t>details</w:t>
      </w:r>
      <w:r w:rsidR="0082662B">
        <w:rPr>
          <w:rFonts w:ascii="Arial Narrow" w:hAnsi="Arial Narrow"/>
          <w:szCs w:val="24"/>
          <w:lang w:val="en-GB"/>
        </w:rPr>
        <w:t xml:space="preserve"> </w:t>
      </w:r>
      <w:r w:rsidRPr="009E1F4E">
        <w:rPr>
          <w:rFonts w:ascii="Arial Narrow" w:hAnsi="Arial Narrow"/>
          <w:szCs w:val="24"/>
          <w:lang w:val="en-GB"/>
        </w:rPr>
        <w:t>should</w:t>
      </w:r>
      <w:r w:rsidR="0082662B">
        <w:rPr>
          <w:rFonts w:ascii="Arial Narrow" w:hAnsi="Arial Narrow"/>
          <w:szCs w:val="24"/>
          <w:lang w:val="en-GB"/>
        </w:rPr>
        <w:t xml:space="preserve"> </w:t>
      </w:r>
      <w:r w:rsidRPr="009E1F4E">
        <w:rPr>
          <w:rFonts w:ascii="Arial Narrow" w:hAnsi="Arial Narrow"/>
          <w:szCs w:val="24"/>
          <w:lang w:val="en-GB"/>
        </w:rPr>
        <w:t>be</w:t>
      </w:r>
      <w:r w:rsidR="0082662B">
        <w:rPr>
          <w:rFonts w:ascii="Arial Narrow" w:hAnsi="Arial Narrow"/>
          <w:szCs w:val="24"/>
          <w:lang w:val="en-GB"/>
        </w:rPr>
        <w:t xml:space="preserve"> </w:t>
      </w:r>
      <w:r w:rsidRPr="009E1F4E">
        <w:rPr>
          <w:rFonts w:ascii="Arial Narrow" w:hAnsi="Arial Narrow"/>
          <w:szCs w:val="24"/>
          <w:lang w:val="en-GB"/>
        </w:rPr>
        <w:t>provided</w:t>
      </w:r>
      <w:r w:rsidR="0082662B">
        <w:rPr>
          <w:rFonts w:ascii="Arial Narrow" w:hAnsi="Arial Narrow"/>
          <w:szCs w:val="24"/>
          <w:lang w:val="en-GB"/>
        </w:rPr>
        <w:t xml:space="preserve"> </w:t>
      </w:r>
      <w:r w:rsidRPr="009E1F4E">
        <w:rPr>
          <w:rFonts w:ascii="Arial Narrow" w:hAnsi="Arial Narrow"/>
          <w:szCs w:val="24"/>
          <w:lang w:val="en-GB"/>
        </w:rPr>
        <w:t>for</w:t>
      </w:r>
      <w:r w:rsidR="0082662B">
        <w:rPr>
          <w:rFonts w:ascii="Arial Narrow" w:hAnsi="Arial Narrow"/>
          <w:szCs w:val="24"/>
          <w:lang w:val="en-GB"/>
        </w:rPr>
        <w:t xml:space="preserve"> </w:t>
      </w:r>
      <w:r w:rsidRPr="009E1F4E">
        <w:rPr>
          <w:rFonts w:ascii="Arial Narrow" w:hAnsi="Arial Narrow"/>
          <w:szCs w:val="24"/>
          <w:lang w:val="en-GB"/>
        </w:rPr>
        <w:t>experts</w:t>
      </w:r>
      <w:r w:rsidR="0082662B">
        <w:rPr>
          <w:rFonts w:ascii="Arial Narrow" w:hAnsi="Arial Narrow"/>
          <w:szCs w:val="24"/>
          <w:lang w:val="en-GB"/>
        </w:rPr>
        <w:t xml:space="preserve"> </w:t>
      </w:r>
      <w:r w:rsidRPr="009E1F4E">
        <w:rPr>
          <w:rFonts w:ascii="Arial Narrow" w:hAnsi="Arial Narrow"/>
          <w:szCs w:val="24"/>
          <w:lang w:val="en-GB"/>
        </w:rPr>
        <w:t>from</w:t>
      </w:r>
      <w:r w:rsidR="0082662B">
        <w:rPr>
          <w:rFonts w:ascii="Arial Narrow" w:hAnsi="Arial Narrow"/>
          <w:szCs w:val="24"/>
          <w:lang w:val="en-GB"/>
        </w:rPr>
        <w:t xml:space="preserve"> </w:t>
      </w:r>
      <w:r w:rsidRPr="009E1F4E">
        <w:rPr>
          <w:rFonts w:ascii="Arial Narrow" w:hAnsi="Arial Narrow"/>
          <w:szCs w:val="24"/>
          <w:lang w:val="en-GB"/>
        </w:rPr>
        <w:t>other</w:t>
      </w:r>
      <w:r w:rsidR="0082662B">
        <w:rPr>
          <w:rFonts w:ascii="Arial Narrow" w:hAnsi="Arial Narrow"/>
          <w:szCs w:val="24"/>
          <w:lang w:val="en-GB"/>
        </w:rPr>
        <w:t xml:space="preserve"> </w:t>
      </w:r>
      <w:r w:rsidRPr="009E1F4E">
        <w:rPr>
          <w:rFonts w:ascii="Arial Narrow" w:hAnsi="Arial Narrow"/>
          <w:szCs w:val="24"/>
          <w:lang w:val="en-GB"/>
        </w:rPr>
        <w:t>institutions</w:t>
      </w:r>
      <w:r w:rsidR="0082662B">
        <w:rPr>
          <w:rFonts w:ascii="Arial Narrow" w:hAnsi="Arial Narrow"/>
          <w:szCs w:val="24"/>
          <w:lang w:val="en-GB"/>
        </w:rPr>
        <w:t xml:space="preserve"> </w:t>
      </w:r>
      <w:r w:rsidRPr="009E1F4E">
        <w:rPr>
          <w:rFonts w:ascii="Arial Narrow" w:hAnsi="Arial Narrow"/>
          <w:szCs w:val="24"/>
          <w:lang w:val="en-GB"/>
        </w:rPr>
        <w:t>so</w:t>
      </w:r>
      <w:r w:rsidR="0082662B">
        <w:rPr>
          <w:rFonts w:ascii="Arial Narrow" w:hAnsi="Arial Narrow"/>
          <w:szCs w:val="24"/>
          <w:lang w:val="en-GB"/>
        </w:rPr>
        <w:t xml:space="preserve"> </w:t>
      </w:r>
      <w:r w:rsidRPr="009E1F4E">
        <w:rPr>
          <w:rFonts w:ascii="Arial Narrow" w:hAnsi="Arial Narrow"/>
          <w:szCs w:val="24"/>
          <w:lang w:val="en-GB"/>
        </w:rPr>
        <w:t>that</w:t>
      </w:r>
      <w:r w:rsidR="0082662B">
        <w:rPr>
          <w:rFonts w:ascii="Arial Narrow" w:hAnsi="Arial Narrow"/>
          <w:szCs w:val="24"/>
          <w:lang w:val="en-GB"/>
        </w:rPr>
        <w:t xml:space="preserve"> </w:t>
      </w:r>
      <w:r w:rsidRPr="009E1F4E">
        <w:rPr>
          <w:rFonts w:ascii="Arial Narrow" w:hAnsi="Arial Narrow"/>
          <w:szCs w:val="24"/>
          <w:lang w:val="en-GB"/>
        </w:rPr>
        <w:t>they</w:t>
      </w:r>
      <w:r w:rsidR="0082662B">
        <w:rPr>
          <w:rFonts w:ascii="Arial Narrow" w:hAnsi="Arial Narrow"/>
          <w:szCs w:val="24"/>
          <w:lang w:val="en-GB"/>
        </w:rPr>
        <w:t xml:space="preserve"> </w:t>
      </w:r>
      <w:r w:rsidRPr="009E1F4E">
        <w:rPr>
          <w:rFonts w:ascii="Arial Narrow" w:hAnsi="Arial Narrow"/>
          <w:szCs w:val="24"/>
          <w:lang w:val="en-GB"/>
        </w:rPr>
        <w:t>can</w:t>
      </w:r>
      <w:r w:rsidR="0082662B">
        <w:rPr>
          <w:rFonts w:ascii="Arial Narrow" w:hAnsi="Arial Narrow"/>
          <w:szCs w:val="24"/>
          <w:lang w:val="en-GB"/>
        </w:rPr>
        <w:t xml:space="preserve"> </w:t>
      </w:r>
      <w:r w:rsidRPr="009E1F4E">
        <w:rPr>
          <w:rFonts w:ascii="Arial Narrow" w:hAnsi="Arial Narrow"/>
          <w:szCs w:val="24"/>
          <w:lang w:val="en-GB"/>
        </w:rPr>
        <w:t>assess</w:t>
      </w:r>
      <w:r w:rsidR="0082662B">
        <w:rPr>
          <w:rFonts w:ascii="Arial Narrow" w:hAnsi="Arial Narrow"/>
          <w:szCs w:val="24"/>
          <w:lang w:val="en-GB"/>
        </w:rPr>
        <w:t xml:space="preserve"> </w:t>
      </w:r>
      <w:r w:rsidRPr="009E1F4E">
        <w:rPr>
          <w:rFonts w:ascii="Arial Narrow" w:hAnsi="Arial Narrow"/>
          <w:szCs w:val="24"/>
          <w:lang w:val="en-GB"/>
        </w:rPr>
        <w:t>their</w:t>
      </w:r>
      <w:r w:rsidR="0082662B">
        <w:rPr>
          <w:rFonts w:ascii="Arial Narrow" w:hAnsi="Arial Narrow"/>
          <w:szCs w:val="24"/>
          <w:lang w:val="en-GB"/>
        </w:rPr>
        <w:t xml:space="preserve"> </w:t>
      </w:r>
      <w:r w:rsidRPr="009E1F4E">
        <w:rPr>
          <w:rFonts w:ascii="Arial Narrow" w:hAnsi="Arial Narrow"/>
          <w:szCs w:val="24"/>
          <w:lang w:val="en-GB"/>
        </w:rPr>
        <w:t>capabilities</w:t>
      </w:r>
      <w:r w:rsidR="0082662B">
        <w:rPr>
          <w:rFonts w:ascii="Arial Narrow" w:hAnsi="Arial Narrow"/>
          <w:szCs w:val="24"/>
          <w:lang w:val="en-GB"/>
        </w:rPr>
        <w:t xml:space="preserve"> </w:t>
      </w:r>
      <w:r w:rsidRPr="009E1F4E">
        <w:rPr>
          <w:rFonts w:ascii="Arial Narrow" w:hAnsi="Arial Narrow"/>
          <w:szCs w:val="24"/>
          <w:lang w:val="en-GB"/>
        </w:rPr>
        <w:t>to</w:t>
      </w:r>
      <w:r w:rsidR="0082662B">
        <w:rPr>
          <w:rFonts w:ascii="Arial Narrow" w:hAnsi="Arial Narrow"/>
          <w:szCs w:val="24"/>
          <w:lang w:val="en-GB"/>
        </w:rPr>
        <w:t xml:space="preserve"> </w:t>
      </w:r>
      <w:r w:rsidRPr="009E1F4E">
        <w:rPr>
          <w:rFonts w:ascii="Arial Narrow" w:hAnsi="Arial Narrow"/>
          <w:szCs w:val="24"/>
          <w:lang w:val="en-GB"/>
        </w:rPr>
        <w:t>join</w:t>
      </w:r>
      <w:r w:rsidR="0082662B">
        <w:rPr>
          <w:rFonts w:ascii="Arial Narrow" w:hAnsi="Arial Narrow"/>
          <w:szCs w:val="24"/>
          <w:lang w:val="en-GB"/>
        </w:rPr>
        <w:t xml:space="preserve"> </w:t>
      </w:r>
      <w:r w:rsidRPr="009E1F4E">
        <w:rPr>
          <w:rFonts w:ascii="Arial Narrow" w:hAnsi="Arial Narrow"/>
          <w:szCs w:val="24"/>
          <w:lang w:val="en-GB"/>
        </w:rPr>
        <w:t>cooperation.</w:t>
      </w:r>
    </w:p>
    <w:p w:rsidR="00FB7542" w:rsidRPr="009E1F4E" w:rsidRDefault="00FB7542" w:rsidP="000268A4">
      <w:pPr>
        <w:pStyle w:val="ad"/>
        <w:rPr>
          <w:rFonts w:ascii="Arial Narrow" w:hAnsi="Arial Narrow"/>
          <w:szCs w:val="24"/>
          <w:lang w:val="en-GB"/>
        </w:rPr>
      </w:pPr>
    </w:p>
    <w:p w:rsidR="00FB7542" w:rsidRPr="009E1F4E" w:rsidRDefault="00FB7542" w:rsidP="000268A4">
      <w:pPr>
        <w:pStyle w:val="ad"/>
        <w:rPr>
          <w:rFonts w:ascii="Arial Narrow" w:hAnsi="Arial Narrow"/>
          <w:szCs w:val="24"/>
          <w:lang w:val="en-GB"/>
        </w:rPr>
      </w:pPr>
      <w:r w:rsidRPr="009E1F4E">
        <w:rPr>
          <w:rFonts w:ascii="Arial Narrow" w:hAnsi="Arial Narrow"/>
          <w:b/>
          <w:szCs w:val="24"/>
          <w:lang w:val="en-GB"/>
        </w:rPr>
        <w:t>Box</w:t>
      </w:r>
      <w:r w:rsidR="0082662B">
        <w:rPr>
          <w:rFonts w:ascii="Arial Narrow" w:hAnsi="Arial Narrow"/>
          <w:b/>
          <w:szCs w:val="24"/>
          <w:lang w:val="en-GB"/>
        </w:rPr>
        <w:t xml:space="preserve"> </w:t>
      </w:r>
      <w:r w:rsidRPr="009E1F4E">
        <w:rPr>
          <w:rFonts w:ascii="Arial Narrow" w:hAnsi="Arial Narrow"/>
          <w:b/>
          <w:szCs w:val="24"/>
          <w:lang w:val="en-GB"/>
        </w:rPr>
        <w:t>7</w:t>
      </w:r>
      <w:r w:rsidRPr="009E1F4E">
        <w:rPr>
          <w:rFonts w:ascii="Arial Narrow" w:hAnsi="Arial Narrow"/>
          <w:szCs w:val="24"/>
          <w:lang w:val="en-US"/>
        </w:rPr>
        <w:tab/>
      </w:r>
      <w:r w:rsidRPr="009E1F4E">
        <w:rPr>
          <w:rFonts w:ascii="Arial Narrow" w:hAnsi="Arial Narrow"/>
          <w:szCs w:val="24"/>
          <w:lang w:val="en-GB"/>
        </w:rPr>
        <w:t>Additional</w:t>
      </w:r>
      <w:r w:rsidR="0082662B">
        <w:rPr>
          <w:rFonts w:ascii="Arial Narrow" w:hAnsi="Arial Narrow"/>
          <w:szCs w:val="24"/>
          <w:lang w:val="en-GB"/>
        </w:rPr>
        <w:t xml:space="preserve"> </w:t>
      </w:r>
      <w:r w:rsidRPr="009E1F4E">
        <w:rPr>
          <w:rFonts w:ascii="Arial Narrow" w:hAnsi="Arial Narrow"/>
          <w:szCs w:val="24"/>
          <w:lang w:val="en-GB"/>
        </w:rPr>
        <w:t>remarks</w:t>
      </w:r>
    </w:p>
    <w:p w:rsidR="00FB7542" w:rsidRPr="009E1F4E" w:rsidRDefault="00FB7542" w:rsidP="000268A4">
      <w:pPr>
        <w:pStyle w:val="ad"/>
        <w:spacing w:before="120"/>
        <w:jc w:val="both"/>
        <w:rPr>
          <w:rFonts w:ascii="Arial Narrow" w:hAnsi="Arial Narrow"/>
          <w:szCs w:val="24"/>
          <w:lang w:val="en-GB"/>
        </w:rPr>
      </w:pPr>
      <w:r w:rsidRPr="009E1F4E">
        <w:rPr>
          <w:rFonts w:ascii="Arial Narrow" w:hAnsi="Arial Narrow"/>
          <w:szCs w:val="24"/>
          <w:lang w:val="en-GB"/>
        </w:rPr>
        <w:t>This</w:t>
      </w:r>
      <w:r w:rsidR="0082662B">
        <w:rPr>
          <w:rFonts w:ascii="Arial Narrow" w:hAnsi="Arial Narrow"/>
          <w:szCs w:val="24"/>
          <w:lang w:val="en-GB"/>
        </w:rPr>
        <w:t xml:space="preserve"> </w:t>
      </w:r>
      <w:r w:rsidRPr="009E1F4E">
        <w:rPr>
          <w:rFonts w:ascii="Arial Narrow" w:hAnsi="Arial Narrow"/>
          <w:szCs w:val="24"/>
          <w:lang w:val="en-GB"/>
        </w:rPr>
        <w:t>box</w:t>
      </w:r>
      <w:r w:rsidR="0082662B">
        <w:rPr>
          <w:rFonts w:ascii="Arial Narrow" w:hAnsi="Arial Narrow"/>
          <w:szCs w:val="24"/>
          <w:lang w:val="en-GB"/>
        </w:rPr>
        <w:t xml:space="preserve"> </w:t>
      </w:r>
      <w:r w:rsidRPr="009E1F4E">
        <w:rPr>
          <w:rFonts w:ascii="Arial Narrow" w:hAnsi="Arial Narrow"/>
          <w:szCs w:val="24"/>
          <w:lang w:val="en-GB"/>
        </w:rPr>
        <w:t>provides</w:t>
      </w:r>
      <w:r w:rsidR="0082662B">
        <w:rPr>
          <w:rFonts w:ascii="Arial Narrow" w:hAnsi="Arial Narrow"/>
          <w:szCs w:val="24"/>
          <w:lang w:val="en-GB"/>
        </w:rPr>
        <w:t xml:space="preserve"> </w:t>
      </w:r>
      <w:r w:rsidRPr="009E1F4E">
        <w:rPr>
          <w:rFonts w:ascii="Arial Narrow" w:hAnsi="Arial Narrow"/>
          <w:szCs w:val="24"/>
          <w:lang w:val="en-GB"/>
        </w:rPr>
        <w:t>an</w:t>
      </w:r>
      <w:r w:rsidR="0082662B">
        <w:rPr>
          <w:rFonts w:ascii="Arial Narrow" w:hAnsi="Arial Narrow"/>
          <w:szCs w:val="24"/>
          <w:lang w:val="en-GB"/>
        </w:rPr>
        <w:t xml:space="preserve"> </w:t>
      </w:r>
      <w:r w:rsidRPr="009E1F4E">
        <w:rPr>
          <w:rFonts w:ascii="Arial Narrow" w:hAnsi="Arial Narrow"/>
          <w:szCs w:val="24"/>
          <w:lang w:val="en-GB"/>
        </w:rPr>
        <w:t>opportunity</w:t>
      </w:r>
      <w:r w:rsidR="0082662B">
        <w:rPr>
          <w:rFonts w:ascii="Arial Narrow" w:hAnsi="Arial Narrow"/>
          <w:szCs w:val="24"/>
          <w:lang w:val="en-GB"/>
        </w:rPr>
        <w:t xml:space="preserve"> </w:t>
      </w:r>
      <w:r w:rsidRPr="009E1F4E">
        <w:rPr>
          <w:rFonts w:ascii="Arial Narrow" w:hAnsi="Arial Narrow"/>
          <w:szCs w:val="24"/>
          <w:lang w:val="en-GB"/>
        </w:rPr>
        <w:t>for</w:t>
      </w:r>
      <w:r w:rsidR="0082662B">
        <w:rPr>
          <w:rFonts w:ascii="Arial Narrow" w:hAnsi="Arial Narrow"/>
          <w:szCs w:val="24"/>
          <w:lang w:val="en-GB"/>
        </w:rPr>
        <w:t xml:space="preserve"> </w:t>
      </w:r>
      <w:r w:rsidRPr="009E1F4E">
        <w:rPr>
          <w:rFonts w:ascii="Arial Narrow" w:hAnsi="Arial Narrow"/>
          <w:szCs w:val="24"/>
          <w:lang w:val="en-GB"/>
        </w:rPr>
        <w:t>adding</w:t>
      </w:r>
      <w:r w:rsidR="0082662B">
        <w:rPr>
          <w:rFonts w:ascii="Arial Narrow" w:hAnsi="Arial Narrow"/>
          <w:szCs w:val="24"/>
          <w:lang w:val="en-GB"/>
        </w:rPr>
        <w:t xml:space="preserve"> </w:t>
      </w:r>
      <w:r w:rsidRPr="009E1F4E">
        <w:rPr>
          <w:rFonts w:ascii="Arial Narrow" w:hAnsi="Arial Narrow"/>
          <w:szCs w:val="24"/>
          <w:lang w:val="en-GB"/>
        </w:rPr>
        <w:t>any</w:t>
      </w:r>
      <w:r w:rsidR="0082662B">
        <w:rPr>
          <w:rFonts w:ascii="Arial Narrow" w:hAnsi="Arial Narrow"/>
          <w:szCs w:val="24"/>
          <w:lang w:val="en-GB"/>
        </w:rPr>
        <w:t xml:space="preserve"> </w:t>
      </w:r>
      <w:r w:rsidRPr="009E1F4E">
        <w:rPr>
          <w:rFonts w:ascii="Arial Narrow" w:hAnsi="Arial Narrow"/>
          <w:szCs w:val="24"/>
          <w:lang w:val="en-GB"/>
        </w:rPr>
        <w:t>additional</w:t>
      </w:r>
      <w:r w:rsidR="0082662B">
        <w:rPr>
          <w:rFonts w:ascii="Arial Narrow" w:hAnsi="Arial Narrow"/>
          <w:szCs w:val="24"/>
          <w:lang w:val="en-GB"/>
        </w:rPr>
        <w:t xml:space="preserve"> </w:t>
      </w:r>
      <w:r w:rsidRPr="009E1F4E">
        <w:rPr>
          <w:rFonts w:ascii="Arial Narrow" w:hAnsi="Arial Narrow"/>
          <w:szCs w:val="24"/>
          <w:lang w:val="en-GB"/>
        </w:rPr>
        <w:t>remarks</w:t>
      </w:r>
      <w:r w:rsidR="0082662B">
        <w:rPr>
          <w:rFonts w:ascii="Arial Narrow" w:hAnsi="Arial Narrow"/>
          <w:szCs w:val="24"/>
          <w:lang w:val="en-GB"/>
        </w:rPr>
        <w:t xml:space="preserve"> </w:t>
      </w:r>
      <w:r w:rsidRPr="009E1F4E">
        <w:rPr>
          <w:rFonts w:ascii="Arial Narrow" w:hAnsi="Arial Narrow"/>
          <w:szCs w:val="24"/>
          <w:lang w:val="en-GB"/>
        </w:rPr>
        <w:t>relevant</w:t>
      </w:r>
      <w:r w:rsidR="0082662B">
        <w:rPr>
          <w:rFonts w:ascii="Arial Narrow" w:hAnsi="Arial Narrow"/>
          <w:szCs w:val="24"/>
          <w:lang w:val="en-GB"/>
        </w:rPr>
        <w:t xml:space="preserve"> </w:t>
      </w:r>
      <w:r w:rsidRPr="009E1F4E">
        <w:rPr>
          <w:rFonts w:ascii="Arial Narrow" w:hAnsi="Arial Narrow"/>
          <w:szCs w:val="24"/>
          <w:lang w:val="en-GB"/>
        </w:rPr>
        <w:t>to</w:t>
      </w:r>
      <w:r w:rsidR="0082662B">
        <w:rPr>
          <w:rFonts w:ascii="Arial Narrow" w:hAnsi="Arial Narrow"/>
          <w:szCs w:val="24"/>
          <w:lang w:val="en-GB"/>
        </w:rPr>
        <w:t xml:space="preserve"> </w:t>
      </w:r>
      <w:r w:rsidRPr="009E1F4E">
        <w:rPr>
          <w:rFonts w:ascii="Arial Narrow" w:hAnsi="Arial Narrow"/>
          <w:szCs w:val="24"/>
          <w:lang w:val="en-GB"/>
        </w:rPr>
        <w:t>the</w:t>
      </w:r>
      <w:r w:rsidR="0082662B">
        <w:rPr>
          <w:rFonts w:ascii="Arial Narrow" w:hAnsi="Arial Narrow"/>
          <w:szCs w:val="24"/>
          <w:lang w:val="en-GB"/>
        </w:rPr>
        <w:t xml:space="preserve"> </w:t>
      </w:r>
      <w:r w:rsidRPr="009E1F4E">
        <w:rPr>
          <w:rFonts w:ascii="Arial Narrow" w:hAnsi="Arial Narrow"/>
          <w:szCs w:val="24"/>
          <w:lang w:val="en-GB"/>
        </w:rPr>
        <w:t>proposed</w:t>
      </w:r>
      <w:r w:rsidR="0082662B">
        <w:rPr>
          <w:rFonts w:ascii="Arial Narrow" w:hAnsi="Arial Narrow"/>
          <w:szCs w:val="24"/>
          <w:lang w:val="en-GB"/>
        </w:rPr>
        <w:t xml:space="preserve"> </w:t>
      </w:r>
      <w:r w:rsidRPr="009E1F4E">
        <w:rPr>
          <w:rFonts w:ascii="Arial Narrow" w:hAnsi="Arial Narrow"/>
          <w:szCs w:val="24"/>
          <w:lang w:val="en-GB"/>
        </w:rPr>
        <w:t>collaborative</w:t>
      </w:r>
      <w:r w:rsidR="0082662B">
        <w:rPr>
          <w:rFonts w:ascii="Arial Narrow" w:hAnsi="Arial Narrow"/>
          <w:szCs w:val="24"/>
          <w:lang w:val="en-GB"/>
        </w:rPr>
        <w:t xml:space="preserve"> </w:t>
      </w:r>
      <w:r w:rsidRPr="009E1F4E">
        <w:rPr>
          <w:rFonts w:ascii="Arial Narrow" w:hAnsi="Arial Narrow"/>
          <w:szCs w:val="24"/>
          <w:lang w:val="en-GB"/>
        </w:rPr>
        <w:t>project,</w:t>
      </w:r>
      <w:r w:rsidR="0082662B">
        <w:rPr>
          <w:rFonts w:ascii="Arial Narrow" w:hAnsi="Arial Narrow"/>
          <w:szCs w:val="24"/>
          <w:lang w:val="en-GB"/>
        </w:rPr>
        <w:t xml:space="preserve"> </w:t>
      </w:r>
      <w:r w:rsidRPr="009E1F4E">
        <w:rPr>
          <w:rFonts w:ascii="Arial Narrow" w:hAnsi="Arial Narrow"/>
          <w:szCs w:val="24"/>
          <w:lang w:val="en-GB"/>
        </w:rPr>
        <w:t>e.g.</w:t>
      </w:r>
      <w:r w:rsidR="0082662B">
        <w:rPr>
          <w:rFonts w:ascii="Arial Narrow" w:hAnsi="Arial Narrow"/>
          <w:szCs w:val="24"/>
          <w:lang w:val="en-GB"/>
        </w:rPr>
        <w:t xml:space="preserve"> </w:t>
      </w:r>
      <w:r w:rsidRPr="009E1F4E">
        <w:rPr>
          <w:rFonts w:ascii="Arial Narrow" w:hAnsi="Arial Narrow"/>
          <w:szCs w:val="24"/>
          <w:lang w:val="en-GB"/>
        </w:rPr>
        <w:t>previous</w:t>
      </w:r>
      <w:r w:rsidR="0082662B">
        <w:rPr>
          <w:rFonts w:ascii="Arial Narrow" w:hAnsi="Arial Narrow"/>
          <w:szCs w:val="24"/>
          <w:lang w:val="en-GB"/>
        </w:rPr>
        <w:t xml:space="preserve"> </w:t>
      </w:r>
      <w:r w:rsidRPr="009E1F4E">
        <w:rPr>
          <w:rFonts w:ascii="Arial Narrow" w:hAnsi="Arial Narrow"/>
          <w:szCs w:val="24"/>
          <w:lang w:val="en-GB"/>
        </w:rPr>
        <w:t>cooperation,</w:t>
      </w:r>
      <w:r w:rsidR="0082662B">
        <w:rPr>
          <w:rFonts w:ascii="Arial Narrow" w:hAnsi="Arial Narrow"/>
          <w:szCs w:val="24"/>
          <w:lang w:val="en-GB"/>
        </w:rPr>
        <w:t xml:space="preserve"> </w:t>
      </w:r>
      <w:r w:rsidRPr="009E1F4E">
        <w:rPr>
          <w:rFonts w:ascii="Arial Narrow" w:hAnsi="Arial Narrow"/>
          <w:szCs w:val="24"/>
          <w:lang w:val="en-GB"/>
        </w:rPr>
        <w:t>advantages</w:t>
      </w:r>
      <w:r w:rsidR="0082662B">
        <w:rPr>
          <w:rFonts w:ascii="Arial Narrow" w:hAnsi="Arial Narrow"/>
          <w:szCs w:val="24"/>
          <w:lang w:val="en-GB"/>
        </w:rPr>
        <w:t xml:space="preserve"> </w:t>
      </w:r>
      <w:r w:rsidRPr="009E1F4E">
        <w:rPr>
          <w:rFonts w:ascii="Arial Narrow" w:hAnsi="Arial Narrow"/>
          <w:szCs w:val="24"/>
          <w:lang w:val="en-GB"/>
        </w:rPr>
        <w:t>of</w:t>
      </w:r>
      <w:r w:rsidR="0082662B">
        <w:rPr>
          <w:rFonts w:ascii="Arial Narrow" w:hAnsi="Arial Narrow"/>
          <w:szCs w:val="24"/>
          <w:lang w:val="en-GB"/>
        </w:rPr>
        <w:t xml:space="preserve"> </w:t>
      </w:r>
      <w:r w:rsidRPr="009E1F4E">
        <w:rPr>
          <w:rFonts w:ascii="Arial Narrow" w:hAnsi="Arial Narrow"/>
          <w:szCs w:val="24"/>
          <w:lang w:val="en-GB"/>
        </w:rPr>
        <w:t>implementation,</w:t>
      </w:r>
      <w:r w:rsidR="0082662B">
        <w:rPr>
          <w:rFonts w:ascii="Arial Narrow" w:hAnsi="Arial Narrow"/>
          <w:szCs w:val="24"/>
          <w:lang w:val="en-GB"/>
        </w:rPr>
        <w:t xml:space="preserve"> </w:t>
      </w:r>
      <w:r w:rsidRPr="009E1F4E">
        <w:rPr>
          <w:rFonts w:ascii="Arial Narrow" w:hAnsi="Arial Narrow"/>
          <w:szCs w:val="24"/>
          <w:lang w:val="en-GB"/>
        </w:rPr>
        <w:t>etc.</w:t>
      </w:r>
    </w:p>
    <w:p w:rsidR="00FB7542" w:rsidRPr="009E1F4E" w:rsidRDefault="00FB7542" w:rsidP="000268A4">
      <w:pPr>
        <w:pStyle w:val="ad"/>
        <w:rPr>
          <w:rFonts w:ascii="Arial Narrow" w:hAnsi="Arial Narrow"/>
          <w:szCs w:val="24"/>
          <w:lang w:val="en-GB"/>
        </w:rPr>
      </w:pPr>
    </w:p>
    <w:p w:rsidR="00FB7542" w:rsidRPr="009E1F4E" w:rsidRDefault="00FB7542" w:rsidP="000268A4">
      <w:pPr>
        <w:pStyle w:val="ad"/>
        <w:rPr>
          <w:rFonts w:ascii="Arial Narrow" w:hAnsi="Arial Narrow"/>
          <w:szCs w:val="24"/>
          <w:lang w:val="en-GB"/>
        </w:rPr>
      </w:pPr>
      <w:r w:rsidRPr="009E1F4E">
        <w:rPr>
          <w:rFonts w:ascii="Arial Narrow" w:hAnsi="Arial Narrow"/>
          <w:b/>
          <w:szCs w:val="24"/>
          <w:lang w:val="en-GB"/>
        </w:rPr>
        <w:t>Box</w:t>
      </w:r>
      <w:r w:rsidR="0082662B">
        <w:rPr>
          <w:rFonts w:ascii="Arial Narrow" w:hAnsi="Arial Narrow"/>
          <w:b/>
          <w:szCs w:val="24"/>
          <w:lang w:val="en-GB"/>
        </w:rPr>
        <w:t xml:space="preserve"> </w:t>
      </w:r>
      <w:r w:rsidRPr="009E1F4E">
        <w:rPr>
          <w:rFonts w:ascii="Arial Narrow" w:hAnsi="Arial Narrow"/>
          <w:b/>
          <w:szCs w:val="24"/>
          <w:lang w:val="en-GB"/>
        </w:rPr>
        <w:t>8</w:t>
      </w:r>
      <w:r w:rsidRPr="009E1F4E">
        <w:rPr>
          <w:rFonts w:ascii="Arial Narrow" w:hAnsi="Arial Narrow"/>
          <w:szCs w:val="24"/>
          <w:lang w:val="en-US"/>
        </w:rPr>
        <w:tab/>
      </w:r>
      <w:r w:rsidRPr="009E1F4E">
        <w:rPr>
          <w:rFonts w:ascii="Arial Narrow" w:hAnsi="Arial Narrow"/>
          <w:szCs w:val="24"/>
          <w:lang w:val="en-GB"/>
        </w:rPr>
        <w:t>Proposer’s</w:t>
      </w:r>
      <w:r w:rsidR="0082662B">
        <w:rPr>
          <w:rFonts w:ascii="Arial Narrow" w:hAnsi="Arial Narrow"/>
          <w:szCs w:val="24"/>
          <w:lang w:val="en-GB"/>
        </w:rPr>
        <w:t xml:space="preserve"> </w:t>
      </w:r>
      <w:r w:rsidRPr="009E1F4E">
        <w:rPr>
          <w:rFonts w:ascii="Arial Narrow" w:hAnsi="Arial Narrow"/>
          <w:szCs w:val="24"/>
          <w:lang w:val="en-GB"/>
        </w:rPr>
        <w:t>name</w:t>
      </w:r>
    </w:p>
    <w:p w:rsidR="00FB7542" w:rsidRPr="009E1F4E" w:rsidRDefault="00FB7542" w:rsidP="000268A4">
      <w:pPr>
        <w:pStyle w:val="ad"/>
        <w:spacing w:before="120"/>
        <w:jc w:val="both"/>
        <w:rPr>
          <w:rFonts w:ascii="Arial Narrow" w:hAnsi="Arial Narrow"/>
          <w:szCs w:val="24"/>
          <w:lang w:val="en-GB"/>
        </w:rPr>
      </w:pPr>
      <w:r w:rsidRPr="009E1F4E">
        <w:rPr>
          <w:rFonts w:ascii="Arial Narrow" w:hAnsi="Arial Narrow"/>
          <w:szCs w:val="24"/>
          <w:lang w:val="en-GB"/>
        </w:rPr>
        <w:t>The</w:t>
      </w:r>
      <w:r w:rsidR="0082662B">
        <w:rPr>
          <w:rFonts w:ascii="Arial Narrow" w:hAnsi="Arial Narrow"/>
          <w:szCs w:val="24"/>
          <w:lang w:val="en-GB"/>
        </w:rPr>
        <w:t xml:space="preserve"> </w:t>
      </w:r>
      <w:r w:rsidRPr="009E1F4E">
        <w:rPr>
          <w:rFonts w:ascii="Arial Narrow" w:hAnsi="Arial Narrow"/>
          <w:szCs w:val="24"/>
          <w:lang w:val="en-GB"/>
        </w:rPr>
        <w:t>name,</w:t>
      </w:r>
      <w:r w:rsidR="0082662B">
        <w:rPr>
          <w:rFonts w:ascii="Arial Narrow" w:hAnsi="Arial Narrow"/>
          <w:szCs w:val="24"/>
          <w:lang w:val="en-GB"/>
        </w:rPr>
        <w:t xml:space="preserve"> </w:t>
      </w:r>
      <w:r w:rsidRPr="009E1F4E">
        <w:rPr>
          <w:rFonts w:ascii="Arial Narrow" w:hAnsi="Arial Narrow"/>
          <w:szCs w:val="24"/>
          <w:lang w:val="en-GB"/>
        </w:rPr>
        <w:t>full</w:t>
      </w:r>
      <w:r w:rsidR="0082662B">
        <w:rPr>
          <w:rFonts w:ascii="Arial Narrow" w:hAnsi="Arial Narrow"/>
          <w:szCs w:val="24"/>
          <w:lang w:val="en-GB"/>
        </w:rPr>
        <w:t xml:space="preserve"> </w:t>
      </w:r>
      <w:r w:rsidRPr="009E1F4E">
        <w:rPr>
          <w:rFonts w:ascii="Arial Narrow" w:hAnsi="Arial Narrow"/>
          <w:szCs w:val="24"/>
          <w:lang w:val="en-GB"/>
        </w:rPr>
        <w:t>postal</w:t>
      </w:r>
      <w:r w:rsidR="0082662B">
        <w:rPr>
          <w:rFonts w:ascii="Arial Narrow" w:hAnsi="Arial Narrow"/>
          <w:szCs w:val="24"/>
          <w:lang w:val="en-GB"/>
        </w:rPr>
        <w:t xml:space="preserve"> </w:t>
      </w:r>
      <w:r w:rsidRPr="009E1F4E">
        <w:rPr>
          <w:rFonts w:ascii="Arial Narrow" w:hAnsi="Arial Narrow"/>
          <w:szCs w:val="24"/>
          <w:lang w:val="en-GB"/>
        </w:rPr>
        <w:t>address,</w:t>
      </w:r>
      <w:r w:rsidR="0082662B">
        <w:rPr>
          <w:rFonts w:ascii="Arial Narrow" w:hAnsi="Arial Narrow"/>
          <w:szCs w:val="24"/>
          <w:lang w:val="en-GB"/>
        </w:rPr>
        <w:t xml:space="preserve"> </w:t>
      </w:r>
      <w:r w:rsidR="000268A4" w:rsidRPr="009930C1">
        <w:rPr>
          <w:rFonts w:ascii="Arial Narrow" w:hAnsi="Arial Narrow"/>
          <w:szCs w:val="24"/>
          <w:lang w:val="en-GB"/>
        </w:rPr>
        <w:t>telephone and</w:t>
      </w:r>
      <w:r w:rsidR="000268A4" w:rsidRPr="009E1F4E">
        <w:rPr>
          <w:rFonts w:ascii="Arial Narrow" w:hAnsi="Arial Narrow"/>
          <w:szCs w:val="24"/>
          <w:lang w:val="en-GB"/>
        </w:rPr>
        <w:t xml:space="preserve"> </w:t>
      </w:r>
      <w:r w:rsidRPr="009E1F4E">
        <w:rPr>
          <w:rFonts w:ascii="Arial Narrow" w:hAnsi="Arial Narrow"/>
          <w:szCs w:val="24"/>
          <w:lang w:val="en-GB"/>
        </w:rPr>
        <w:t>fax</w:t>
      </w:r>
      <w:r w:rsidR="0082662B">
        <w:rPr>
          <w:rFonts w:ascii="Arial Narrow" w:hAnsi="Arial Narrow"/>
          <w:szCs w:val="24"/>
          <w:lang w:val="en-GB"/>
        </w:rPr>
        <w:t xml:space="preserve"> </w:t>
      </w:r>
      <w:r w:rsidRPr="009E1F4E">
        <w:rPr>
          <w:rFonts w:ascii="Arial Narrow" w:hAnsi="Arial Narrow"/>
          <w:szCs w:val="24"/>
          <w:lang w:val="en-GB"/>
        </w:rPr>
        <w:t>numbers</w:t>
      </w:r>
      <w:r w:rsidR="0082662B">
        <w:rPr>
          <w:rFonts w:ascii="Arial Narrow" w:hAnsi="Arial Narrow"/>
          <w:szCs w:val="24"/>
          <w:lang w:val="en-GB"/>
        </w:rPr>
        <w:t xml:space="preserve"> </w:t>
      </w:r>
      <w:r w:rsidRPr="009E1F4E">
        <w:rPr>
          <w:rFonts w:ascii="Arial Narrow" w:hAnsi="Arial Narrow"/>
          <w:szCs w:val="24"/>
          <w:lang w:val="en-GB"/>
        </w:rPr>
        <w:t>and</w:t>
      </w:r>
      <w:r w:rsidR="0082662B">
        <w:rPr>
          <w:rFonts w:ascii="Arial Narrow" w:hAnsi="Arial Narrow"/>
          <w:szCs w:val="24"/>
          <w:lang w:val="en-GB"/>
        </w:rPr>
        <w:t xml:space="preserve"> </w:t>
      </w:r>
      <w:r w:rsidRPr="009E1F4E">
        <w:rPr>
          <w:rFonts w:ascii="Arial Narrow" w:hAnsi="Arial Narrow"/>
          <w:szCs w:val="24"/>
          <w:lang w:val="en-GB"/>
        </w:rPr>
        <w:t>e-mail</w:t>
      </w:r>
      <w:r w:rsidR="0082662B">
        <w:rPr>
          <w:rFonts w:ascii="Arial Narrow" w:hAnsi="Arial Narrow"/>
          <w:szCs w:val="24"/>
          <w:lang w:val="en-GB"/>
        </w:rPr>
        <w:t xml:space="preserve"> </w:t>
      </w:r>
      <w:r w:rsidRPr="009E1F4E">
        <w:rPr>
          <w:rFonts w:ascii="Arial Narrow" w:hAnsi="Arial Narrow"/>
          <w:szCs w:val="24"/>
          <w:lang w:val="en-GB"/>
        </w:rPr>
        <w:t>of</w:t>
      </w:r>
      <w:r w:rsidR="0082662B">
        <w:rPr>
          <w:rFonts w:ascii="Arial Narrow" w:hAnsi="Arial Narrow"/>
          <w:szCs w:val="24"/>
          <w:lang w:val="en-GB"/>
        </w:rPr>
        <w:t xml:space="preserve"> </w:t>
      </w:r>
      <w:r w:rsidRPr="009E1F4E">
        <w:rPr>
          <w:rFonts w:ascii="Arial Narrow" w:hAnsi="Arial Narrow"/>
          <w:szCs w:val="24"/>
          <w:lang w:val="en-GB"/>
        </w:rPr>
        <w:t>the</w:t>
      </w:r>
      <w:r w:rsidR="0082662B">
        <w:rPr>
          <w:rFonts w:ascii="Arial Narrow" w:hAnsi="Arial Narrow"/>
          <w:szCs w:val="24"/>
          <w:lang w:val="en-GB"/>
        </w:rPr>
        <w:t xml:space="preserve"> </w:t>
      </w:r>
      <w:r w:rsidRPr="009E1F4E">
        <w:rPr>
          <w:rFonts w:ascii="Arial Narrow" w:hAnsi="Arial Narrow"/>
          <w:szCs w:val="24"/>
          <w:lang w:val="en-GB"/>
        </w:rPr>
        <w:t>person</w:t>
      </w:r>
      <w:r w:rsidR="0082662B">
        <w:rPr>
          <w:rFonts w:ascii="Arial Narrow" w:hAnsi="Arial Narrow"/>
          <w:szCs w:val="24"/>
          <w:lang w:val="en-GB"/>
        </w:rPr>
        <w:t xml:space="preserve"> </w:t>
      </w:r>
      <w:r w:rsidRPr="009E1F4E">
        <w:rPr>
          <w:rFonts w:ascii="Arial Narrow" w:hAnsi="Arial Narrow"/>
          <w:szCs w:val="24"/>
          <w:lang w:val="en-GB"/>
        </w:rPr>
        <w:t>proposing</w:t>
      </w:r>
      <w:r w:rsidR="0082662B">
        <w:rPr>
          <w:rFonts w:ascii="Arial Narrow" w:hAnsi="Arial Narrow"/>
          <w:szCs w:val="24"/>
          <w:lang w:val="en-GB"/>
        </w:rPr>
        <w:t xml:space="preserve"> </w:t>
      </w:r>
      <w:r w:rsidRPr="009E1F4E">
        <w:rPr>
          <w:rFonts w:ascii="Arial Narrow" w:hAnsi="Arial Narrow"/>
          <w:szCs w:val="24"/>
          <w:lang w:val="en-GB"/>
        </w:rPr>
        <w:t>the</w:t>
      </w:r>
      <w:r w:rsidR="0082662B">
        <w:rPr>
          <w:rFonts w:ascii="Arial Narrow" w:hAnsi="Arial Narrow"/>
          <w:szCs w:val="24"/>
          <w:lang w:val="en-GB"/>
        </w:rPr>
        <w:t xml:space="preserve"> </w:t>
      </w:r>
      <w:r w:rsidRPr="009E1F4E">
        <w:rPr>
          <w:rFonts w:ascii="Arial Narrow" w:hAnsi="Arial Narrow"/>
          <w:szCs w:val="24"/>
          <w:lang w:val="en-GB"/>
        </w:rPr>
        <w:t>cooperation</w:t>
      </w:r>
      <w:r w:rsidR="0082662B">
        <w:rPr>
          <w:rFonts w:ascii="Arial Narrow" w:hAnsi="Arial Narrow"/>
          <w:szCs w:val="24"/>
          <w:lang w:val="en-GB"/>
        </w:rPr>
        <w:t xml:space="preserve"> </w:t>
      </w:r>
      <w:r w:rsidRPr="009E1F4E">
        <w:rPr>
          <w:rFonts w:ascii="Arial Narrow" w:hAnsi="Arial Narrow"/>
          <w:szCs w:val="24"/>
          <w:lang w:val="en-GB"/>
        </w:rPr>
        <w:t>should</w:t>
      </w:r>
      <w:r w:rsidR="0082662B">
        <w:rPr>
          <w:rFonts w:ascii="Arial Narrow" w:hAnsi="Arial Narrow"/>
          <w:szCs w:val="24"/>
          <w:lang w:val="en-GB"/>
        </w:rPr>
        <w:t xml:space="preserve"> </w:t>
      </w:r>
      <w:r w:rsidRPr="009E1F4E">
        <w:rPr>
          <w:rFonts w:ascii="Arial Narrow" w:hAnsi="Arial Narrow"/>
          <w:szCs w:val="24"/>
          <w:lang w:val="en-GB"/>
        </w:rPr>
        <w:t>be</w:t>
      </w:r>
      <w:r w:rsidR="0082662B">
        <w:rPr>
          <w:rFonts w:ascii="Arial Narrow" w:hAnsi="Arial Narrow"/>
          <w:szCs w:val="24"/>
          <w:lang w:val="en-GB"/>
        </w:rPr>
        <w:t xml:space="preserve"> </w:t>
      </w:r>
      <w:r w:rsidRPr="009E1F4E">
        <w:rPr>
          <w:rFonts w:ascii="Arial Narrow" w:hAnsi="Arial Narrow"/>
          <w:szCs w:val="24"/>
          <w:lang w:val="en-GB"/>
        </w:rPr>
        <w:t>given</w:t>
      </w:r>
      <w:r w:rsidR="000268A4" w:rsidRPr="009930C1">
        <w:rPr>
          <w:rFonts w:ascii="Arial Narrow" w:hAnsi="Arial Narrow"/>
          <w:szCs w:val="24"/>
          <w:lang w:val="en-GB"/>
        </w:rPr>
        <w:t>, as well as the name of the institution</w:t>
      </w:r>
      <w:r w:rsidRPr="009E1F4E">
        <w:rPr>
          <w:rFonts w:ascii="Arial Narrow" w:hAnsi="Arial Narrow"/>
          <w:szCs w:val="24"/>
          <w:lang w:val="en-GB"/>
        </w:rPr>
        <w:t>.</w:t>
      </w:r>
    </w:p>
    <w:p w:rsidR="00FB7542" w:rsidRPr="009E1F4E" w:rsidRDefault="00FB7542" w:rsidP="000268A4">
      <w:pPr>
        <w:pStyle w:val="ad"/>
        <w:rPr>
          <w:rFonts w:ascii="Arial Narrow" w:hAnsi="Arial Narrow"/>
          <w:szCs w:val="24"/>
          <w:lang w:val="en-GB"/>
        </w:rPr>
      </w:pPr>
    </w:p>
    <w:p w:rsidR="00FB7542" w:rsidRPr="009E1F4E" w:rsidRDefault="00FB7542" w:rsidP="000268A4">
      <w:pPr>
        <w:pStyle w:val="ad"/>
        <w:rPr>
          <w:rFonts w:ascii="Arial Narrow" w:hAnsi="Arial Narrow"/>
          <w:szCs w:val="24"/>
          <w:lang w:val="en-GB"/>
        </w:rPr>
      </w:pPr>
      <w:r w:rsidRPr="009E1F4E">
        <w:rPr>
          <w:rFonts w:ascii="Arial Narrow" w:hAnsi="Arial Narrow"/>
          <w:b/>
          <w:szCs w:val="24"/>
          <w:lang w:val="en-GB"/>
        </w:rPr>
        <w:t>Box</w:t>
      </w:r>
      <w:r w:rsidR="0082662B">
        <w:rPr>
          <w:rFonts w:ascii="Arial Narrow" w:hAnsi="Arial Narrow"/>
          <w:b/>
          <w:szCs w:val="24"/>
          <w:lang w:val="en-GB"/>
        </w:rPr>
        <w:t xml:space="preserve"> </w:t>
      </w:r>
      <w:r w:rsidRPr="009E1F4E">
        <w:rPr>
          <w:rFonts w:ascii="Arial Narrow" w:hAnsi="Arial Narrow"/>
          <w:b/>
          <w:szCs w:val="24"/>
          <w:lang w:val="en-GB"/>
        </w:rPr>
        <w:t>10</w:t>
      </w:r>
      <w:r w:rsidRPr="009E1F4E">
        <w:rPr>
          <w:rFonts w:ascii="Arial Narrow" w:hAnsi="Arial Narrow"/>
          <w:szCs w:val="24"/>
          <w:lang w:val="en-US"/>
        </w:rPr>
        <w:tab/>
      </w:r>
      <w:r w:rsidR="0082662B">
        <w:rPr>
          <w:rFonts w:ascii="Arial Narrow" w:hAnsi="Arial Narrow"/>
          <w:szCs w:val="24"/>
          <w:lang w:val="en-US"/>
        </w:rPr>
        <w:t xml:space="preserve"> </w:t>
      </w:r>
      <w:r w:rsidRPr="009E1F4E">
        <w:rPr>
          <w:rFonts w:ascii="Arial Narrow" w:hAnsi="Arial Narrow"/>
          <w:szCs w:val="24"/>
          <w:lang w:val="en-GB"/>
        </w:rPr>
        <w:t>Date</w:t>
      </w:r>
    </w:p>
    <w:p w:rsidR="00FB7542" w:rsidRPr="009E1F4E" w:rsidRDefault="00FB7542" w:rsidP="000268A4">
      <w:pPr>
        <w:pStyle w:val="ad"/>
        <w:spacing w:before="120"/>
        <w:rPr>
          <w:rFonts w:ascii="Arial Narrow" w:hAnsi="Arial Narrow"/>
          <w:szCs w:val="24"/>
          <w:lang w:val="en-GB"/>
        </w:rPr>
      </w:pPr>
      <w:r w:rsidRPr="009E1F4E">
        <w:rPr>
          <w:rFonts w:ascii="Arial Narrow" w:hAnsi="Arial Narrow"/>
          <w:szCs w:val="24"/>
          <w:lang w:val="en-GB"/>
        </w:rPr>
        <w:t>The</w:t>
      </w:r>
      <w:r w:rsidR="0082662B">
        <w:rPr>
          <w:rFonts w:ascii="Arial Narrow" w:hAnsi="Arial Narrow"/>
          <w:szCs w:val="24"/>
          <w:lang w:val="en-GB"/>
        </w:rPr>
        <w:t xml:space="preserve"> </w:t>
      </w:r>
      <w:r w:rsidRPr="009E1F4E">
        <w:rPr>
          <w:rFonts w:ascii="Arial Narrow" w:hAnsi="Arial Narrow"/>
          <w:szCs w:val="24"/>
          <w:lang w:val="en-GB"/>
        </w:rPr>
        <w:t>Form</w:t>
      </w:r>
      <w:r w:rsidR="0082662B">
        <w:rPr>
          <w:rFonts w:ascii="Arial Narrow" w:hAnsi="Arial Narrow"/>
          <w:szCs w:val="24"/>
          <w:lang w:val="en-GB"/>
        </w:rPr>
        <w:t xml:space="preserve"> </w:t>
      </w:r>
      <w:r w:rsidRPr="009E1F4E">
        <w:rPr>
          <w:rFonts w:ascii="Arial Narrow" w:hAnsi="Arial Narrow"/>
          <w:szCs w:val="24"/>
          <w:lang w:val="en-GB"/>
        </w:rPr>
        <w:t>should</w:t>
      </w:r>
      <w:r w:rsidR="0082662B">
        <w:rPr>
          <w:rFonts w:ascii="Arial Narrow" w:hAnsi="Arial Narrow"/>
          <w:szCs w:val="24"/>
          <w:lang w:val="en-GB"/>
        </w:rPr>
        <w:t xml:space="preserve"> </w:t>
      </w:r>
      <w:r w:rsidRPr="009E1F4E">
        <w:rPr>
          <w:rFonts w:ascii="Arial Narrow" w:hAnsi="Arial Narrow"/>
          <w:szCs w:val="24"/>
          <w:lang w:val="en-GB"/>
        </w:rPr>
        <w:t>be</w:t>
      </w:r>
      <w:r w:rsidR="0082662B">
        <w:rPr>
          <w:rFonts w:ascii="Arial Narrow" w:hAnsi="Arial Narrow"/>
          <w:szCs w:val="24"/>
          <w:lang w:val="en-GB"/>
        </w:rPr>
        <w:t xml:space="preserve"> </w:t>
      </w:r>
      <w:r w:rsidRPr="009E1F4E">
        <w:rPr>
          <w:rFonts w:ascii="Arial Narrow" w:hAnsi="Arial Narrow"/>
          <w:szCs w:val="24"/>
          <w:lang w:val="en-GB"/>
        </w:rPr>
        <w:t>dated</w:t>
      </w:r>
      <w:r w:rsidR="0082662B">
        <w:rPr>
          <w:rFonts w:ascii="Arial Narrow" w:hAnsi="Arial Narrow"/>
          <w:szCs w:val="24"/>
          <w:lang w:val="en-GB"/>
        </w:rPr>
        <w:t xml:space="preserve"> </w:t>
      </w:r>
      <w:r w:rsidRPr="009E1F4E">
        <w:rPr>
          <w:rFonts w:ascii="Arial Narrow" w:hAnsi="Arial Narrow"/>
          <w:szCs w:val="24"/>
          <w:lang w:val="en-GB"/>
        </w:rPr>
        <w:t>the</w:t>
      </w:r>
      <w:r w:rsidR="0082662B">
        <w:rPr>
          <w:rFonts w:ascii="Arial Narrow" w:hAnsi="Arial Narrow"/>
          <w:szCs w:val="24"/>
          <w:lang w:val="en-GB"/>
        </w:rPr>
        <w:t xml:space="preserve"> </w:t>
      </w:r>
      <w:r w:rsidRPr="009E1F4E">
        <w:rPr>
          <w:rFonts w:ascii="Arial Narrow" w:hAnsi="Arial Narrow"/>
          <w:szCs w:val="24"/>
          <w:lang w:val="en-GB"/>
        </w:rPr>
        <w:t>day</w:t>
      </w:r>
      <w:r w:rsidR="0082662B">
        <w:rPr>
          <w:rFonts w:ascii="Arial Narrow" w:hAnsi="Arial Narrow"/>
          <w:szCs w:val="24"/>
          <w:lang w:val="en-GB"/>
        </w:rPr>
        <w:t xml:space="preserve"> </w:t>
      </w:r>
      <w:r w:rsidRPr="009E1F4E">
        <w:rPr>
          <w:rFonts w:ascii="Arial Narrow" w:hAnsi="Arial Narrow"/>
          <w:szCs w:val="24"/>
          <w:lang w:val="en-GB"/>
        </w:rPr>
        <w:t>of</w:t>
      </w:r>
      <w:r w:rsidR="0082662B">
        <w:rPr>
          <w:rFonts w:ascii="Arial Narrow" w:hAnsi="Arial Narrow"/>
          <w:szCs w:val="24"/>
          <w:lang w:val="en-GB"/>
        </w:rPr>
        <w:t xml:space="preserve"> </w:t>
      </w:r>
      <w:r w:rsidRPr="009E1F4E">
        <w:rPr>
          <w:rFonts w:ascii="Arial Narrow" w:hAnsi="Arial Narrow"/>
          <w:szCs w:val="24"/>
          <w:lang w:val="en-GB"/>
        </w:rPr>
        <w:t>signature.</w:t>
      </w:r>
    </w:p>
    <w:p w:rsidR="00FB7542" w:rsidRPr="009E1F4E" w:rsidRDefault="00FB7542" w:rsidP="000268A4">
      <w:pPr>
        <w:pStyle w:val="ad"/>
        <w:rPr>
          <w:rFonts w:ascii="Arial Narrow" w:hAnsi="Arial Narrow"/>
          <w:szCs w:val="24"/>
          <w:lang w:val="en-GB"/>
        </w:rPr>
      </w:pPr>
    </w:p>
    <w:p w:rsidR="00FB7542" w:rsidRPr="009E1F4E" w:rsidRDefault="00FB7542" w:rsidP="000268A4">
      <w:pPr>
        <w:pStyle w:val="ad"/>
        <w:rPr>
          <w:rFonts w:ascii="Arial Narrow" w:hAnsi="Arial Narrow"/>
          <w:szCs w:val="24"/>
          <w:lang w:val="en-GB"/>
        </w:rPr>
      </w:pPr>
      <w:r w:rsidRPr="009E1F4E">
        <w:rPr>
          <w:rFonts w:ascii="Arial Narrow" w:hAnsi="Arial Narrow"/>
          <w:b/>
          <w:szCs w:val="24"/>
          <w:lang w:val="en-GB"/>
        </w:rPr>
        <w:t>Box</w:t>
      </w:r>
      <w:r w:rsidR="0082662B">
        <w:rPr>
          <w:rFonts w:ascii="Arial Narrow" w:hAnsi="Arial Narrow"/>
          <w:b/>
          <w:szCs w:val="24"/>
          <w:lang w:val="en-GB"/>
        </w:rPr>
        <w:t xml:space="preserve"> </w:t>
      </w:r>
      <w:r w:rsidRPr="009E1F4E">
        <w:rPr>
          <w:rFonts w:ascii="Arial Narrow" w:hAnsi="Arial Narrow"/>
          <w:b/>
          <w:szCs w:val="24"/>
          <w:lang w:val="en-GB"/>
        </w:rPr>
        <w:t>11</w:t>
      </w:r>
      <w:r w:rsidRPr="009E1F4E">
        <w:rPr>
          <w:rFonts w:ascii="Arial Narrow" w:hAnsi="Arial Narrow"/>
          <w:szCs w:val="24"/>
          <w:lang w:val="en-US"/>
        </w:rPr>
        <w:tab/>
      </w:r>
      <w:r w:rsidR="0082662B">
        <w:rPr>
          <w:rFonts w:ascii="Arial Narrow" w:hAnsi="Arial Narrow"/>
          <w:szCs w:val="24"/>
          <w:lang w:val="en-US"/>
        </w:rPr>
        <w:t xml:space="preserve"> </w:t>
      </w:r>
      <w:r w:rsidRPr="009E1F4E">
        <w:rPr>
          <w:rFonts w:ascii="Arial Narrow" w:hAnsi="Arial Narrow"/>
          <w:szCs w:val="24"/>
          <w:lang w:val="en-GB"/>
        </w:rPr>
        <w:t>Proposed</w:t>
      </w:r>
      <w:r w:rsidR="0082662B">
        <w:rPr>
          <w:rFonts w:ascii="Arial Narrow" w:hAnsi="Arial Narrow"/>
          <w:szCs w:val="24"/>
          <w:lang w:val="en-GB"/>
        </w:rPr>
        <w:t xml:space="preserve"> </w:t>
      </w:r>
      <w:r w:rsidRPr="009E1F4E">
        <w:rPr>
          <w:rFonts w:ascii="Arial Narrow" w:hAnsi="Arial Narrow"/>
          <w:szCs w:val="24"/>
          <w:lang w:val="en-GB"/>
        </w:rPr>
        <w:t>starting</w:t>
      </w:r>
      <w:r w:rsidR="0082662B">
        <w:rPr>
          <w:rFonts w:ascii="Arial Narrow" w:hAnsi="Arial Narrow"/>
          <w:szCs w:val="24"/>
          <w:lang w:val="en-GB"/>
        </w:rPr>
        <w:t xml:space="preserve"> </w:t>
      </w:r>
      <w:r w:rsidRPr="009E1F4E">
        <w:rPr>
          <w:rFonts w:ascii="Arial Narrow" w:hAnsi="Arial Narrow"/>
          <w:szCs w:val="24"/>
          <w:lang w:val="en-GB"/>
        </w:rPr>
        <w:t>date</w:t>
      </w:r>
    </w:p>
    <w:p w:rsidR="00FB7542" w:rsidRDefault="00FB7542" w:rsidP="000268A4">
      <w:pPr>
        <w:pStyle w:val="ad"/>
        <w:spacing w:before="120"/>
        <w:rPr>
          <w:rFonts w:ascii="Arial Narrow" w:hAnsi="Arial Narrow"/>
          <w:szCs w:val="24"/>
          <w:lang w:val="en-GB"/>
        </w:rPr>
      </w:pPr>
      <w:r w:rsidRPr="009E1F4E">
        <w:rPr>
          <w:rFonts w:ascii="Arial Narrow" w:hAnsi="Arial Narrow"/>
          <w:szCs w:val="24"/>
          <w:lang w:val="en-GB"/>
        </w:rPr>
        <w:t>A</w:t>
      </w:r>
      <w:r w:rsidR="0082662B">
        <w:rPr>
          <w:rFonts w:ascii="Arial Narrow" w:hAnsi="Arial Narrow"/>
          <w:szCs w:val="24"/>
          <w:lang w:val="en-GB"/>
        </w:rPr>
        <w:t xml:space="preserve"> </w:t>
      </w:r>
      <w:r w:rsidRPr="009E1F4E">
        <w:rPr>
          <w:rFonts w:ascii="Arial Narrow" w:hAnsi="Arial Narrow"/>
          <w:szCs w:val="24"/>
          <w:lang w:val="en-GB"/>
        </w:rPr>
        <w:t>proposed</w:t>
      </w:r>
      <w:r w:rsidR="0082662B">
        <w:rPr>
          <w:rFonts w:ascii="Arial Narrow" w:hAnsi="Arial Narrow"/>
          <w:szCs w:val="24"/>
          <w:lang w:val="en-GB"/>
        </w:rPr>
        <w:t xml:space="preserve"> </w:t>
      </w:r>
      <w:r w:rsidRPr="009E1F4E">
        <w:rPr>
          <w:rFonts w:ascii="Arial Narrow" w:hAnsi="Arial Narrow"/>
          <w:szCs w:val="24"/>
          <w:lang w:val="en-GB"/>
        </w:rPr>
        <w:t>starting</w:t>
      </w:r>
      <w:r w:rsidR="0082662B">
        <w:rPr>
          <w:rFonts w:ascii="Arial Narrow" w:hAnsi="Arial Narrow"/>
          <w:szCs w:val="24"/>
          <w:lang w:val="en-GB"/>
        </w:rPr>
        <w:t xml:space="preserve"> </w:t>
      </w:r>
      <w:r w:rsidRPr="009E1F4E">
        <w:rPr>
          <w:rFonts w:ascii="Arial Narrow" w:hAnsi="Arial Narrow"/>
          <w:szCs w:val="24"/>
          <w:lang w:val="en-GB"/>
        </w:rPr>
        <w:t>date</w:t>
      </w:r>
      <w:r w:rsidR="0082662B">
        <w:rPr>
          <w:rFonts w:ascii="Arial Narrow" w:hAnsi="Arial Narrow"/>
          <w:szCs w:val="24"/>
          <w:lang w:val="en-GB"/>
        </w:rPr>
        <w:t xml:space="preserve"> </w:t>
      </w:r>
      <w:r w:rsidRPr="009E1F4E">
        <w:rPr>
          <w:rFonts w:ascii="Arial Narrow" w:hAnsi="Arial Narrow"/>
          <w:szCs w:val="24"/>
          <w:lang w:val="en-GB"/>
        </w:rPr>
        <w:t>should</w:t>
      </w:r>
      <w:r w:rsidR="0082662B">
        <w:rPr>
          <w:rFonts w:ascii="Arial Narrow" w:hAnsi="Arial Narrow"/>
          <w:szCs w:val="24"/>
          <w:lang w:val="en-GB"/>
        </w:rPr>
        <w:t xml:space="preserve"> </w:t>
      </w:r>
      <w:r w:rsidRPr="009E1F4E">
        <w:rPr>
          <w:rFonts w:ascii="Arial Narrow" w:hAnsi="Arial Narrow"/>
          <w:szCs w:val="24"/>
          <w:lang w:val="en-GB"/>
        </w:rPr>
        <w:t>be</w:t>
      </w:r>
      <w:r w:rsidR="0082662B">
        <w:rPr>
          <w:rFonts w:ascii="Arial Narrow" w:hAnsi="Arial Narrow"/>
          <w:szCs w:val="24"/>
          <w:lang w:val="en-GB"/>
        </w:rPr>
        <w:t xml:space="preserve"> </w:t>
      </w:r>
      <w:r w:rsidRPr="009E1F4E">
        <w:rPr>
          <w:rFonts w:ascii="Arial Narrow" w:hAnsi="Arial Narrow"/>
          <w:szCs w:val="24"/>
          <w:lang w:val="en-GB"/>
        </w:rPr>
        <w:t>given.</w:t>
      </w:r>
    </w:p>
    <w:p w:rsidR="000268A4" w:rsidRPr="009E1F4E" w:rsidRDefault="000268A4" w:rsidP="000268A4">
      <w:pPr>
        <w:pStyle w:val="ad"/>
        <w:spacing w:before="120"/>
        <w:rPr>
          <w:rFonts w:ascii="Arial Narrow" w:hAnsi="Arial Narrow"/>
          <w:szCs w:val="24"/>
          <w:lang w:val="en-GB"/>
        </w:rPr>
      </w:pPr>
    </w:p>
    <w:tbl>
      <w:tblPr>
        <w:tblStyle w:val="af7"/>
        <w:tblW w:w="992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1"/>
        <w:gridCol w:w="7512"/>
      </w:tblGrid>
      <w:tr w:rsidR="003F3146" w:rsidRPr="0098729C" w:rsidTr="00871C58">
        <w:tc>
          <w:tcPr>
            <w:tcW w:w="2411" w:type="dxa"/>
          </w:tcPr>
          <w:p w:rsidR="003F3146" w:rsidRPr="00DF7A45" w:rsidRDefault="003F3146" w:rsidP="00525955">
            <w:pPr>
              <w:tabs>
                <w:tab w:val="left" w:pos="993"/>
              </w:tabs>
              <w:spacing w:after="0"/>
              <w:rPr>
                <w:rFonts w:cstheme="minorHAnsi"/>
                <w:sz w:val="2"/>
                <w:szCs w:val="2"/>
                <w:lang w:val="en-US"/>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591168" behindDoc="1" locked="0" layoutInCell="1" allowOverlap="1" wp14:anchorId="06379417" wp14:editId="1D38EB8F">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8729" name="Рисунок 28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DF7A45">
              <w:rPr>
                <w:rFonts w:cstheme="minorHAnsi"/>
                <w:sz w:val="2"/>
                <w:szCs w:val="2"/>
                <w:lang w:val="en-US"/>
              </w:rPr>
              <w:tab/>
            </w:r>
          </w:p>
        </w:tc>
        <w:tc>
          <w:tcPr>
            <w:tcW w:w="7512" w:type="dxa"/>
            <w:vAlign w:val="center"/>
          </w:tcPr>
          <w:p w:rsidR="003F3146" w:rsidRPr="00871C58" w:rsidRDefault="00901390" w:rsidP="00871C58">
            <w:pPr>
              <w:pStyle w:val="1"/>
              <w:framePr w:wrap="around"/>
              <w:outlineLvl w:val="0"/>
              <w:rPr>
                <w:color w:val="000099"/>
                <w:sz w:val="44"/>
                <w:szCs w:val="44"/>
              </w:rPr>
            </w:pPr>
            <w:bookmarkStart w:id="34" w:name="_Toc26966765"/>
            <w:bookmarkStart w:id="35" w:name="_Toc78552158"/>
            <w:r>
              <w:t>AGREED</w:t>
            </w:r>
            <w:r w:rsidR="0082662B">
              <w:t xml:space="preserve"> </w:t>
            </w:r>
            <w:r>
              <w:t>COOMET</w:t>
            </w:r>
            <w:r w:rsidR="0082662B">
              <w:t xml:space="preserve"> </w:t>
            </w:r>
            <w:r>
              <w:t>PROJECT</w:t>
            </w:r>
            <w:bookmarkEnd w:id="34"/>
            <w:bookmarkEnd w:id="35"/>
            <w:r w:rsidR="0082662B" w:rsidRPr="00871C58">
              <w:t xml:space="preserve"> </w:t>
            </w:r>
            <w:r w:rsidR="00871C58" w:rsidRPr="00871C58">
              <w:br/>
            </w:r>
            <w:r w:rsidR="00871C58">
              <w:rPr>
                <w:rFonts w:cs="Times New Roman"/>
                <w:sz w:val="24"/>
              </w:rPr>
              <w:t>Annexes 2</w:t>
            </w:r>
            <w:r w:rsidR="00871C58" w:rsidRPr="000B2505">
              <w:rPr>
                <w:rFonts w:cs="Times New Roman"/>
                <w:sz w:val="24"/>
              </w:rPr>
              <w:t xml:space="preserve"> to the Document </w:t>
            </w:r>
            <w:r w:rsidR="00871C58" w:rsidRPr="00B81190">
              <w:rPr>
                <w:rFonts w:cs="Times New Roman"/>
                <w:sz w:val="24"/>
              </w:rPr>
              <w:t>C</w:t>
            </w:r>
            <w:r w:rsidR="00871C58" w:rsidRPr="000B2505">
              <w:rPr>
                <w:rFonts w:cs="Times New Roman"/>
                <w:sz w:val="24"/>
              </w:rPr>
              <w:t>ООМЕТ</w:t>
            </w:r>
            <w:r w:rsidR="00871C58" w:rsidRPr="00B81190">
              <w:rPr>
                <w:rFonts w:cs="Times New Roman"/>
                <w:sz w:val="24"/>
              </w:rPr>
              <w:t xml:space="preserve"> D2/2021</w:t>
            </w:r>
            <w:r w:rsidR="00871C58">
              <w:rPr>
                <w:rFonts w:cs="Times New Roman"/>
                <w:sz w:val="24"/>
              </w:rPr>
              <w:t xml:space="preserve"> </w:t>
            </w:r>
            <w:r w:rsidR="00871C58" w:rsidRPr="000B2505">
              <w:rPr>
                <w:rFonts w:cs="Times New Roman"/>
                <w:sz w:val="24"/>
                <w:szCs w:val="22"/>
              </w:rPr>
              <w:t>"</w:t>
            </w:r>
            <w:r w:rsidR="00871C58" w:rsidRPr="00B81190">
              <w:rPr>
                <w:rFonts w:cs="Times New Roman"/>
                <w:sz w:val="24"/>
              </w:rPr>
              <w:t>COOMET Rules of Procedure</w:t>
            </w:r>
            <w:r w:rsidR="00871C58" w:rsidRPr="000B2505">
              <w:rPr>
                <w:rFonts w:cs="Times New Roman"/>
                <w:sz w:val="24"/>
                <w:szCs w:val="22"/>
              </w:rPr>
              <w:t>"</w:t>
            </w:r>
          </w:p>
        </w:tc>
      </w:tr>
    </w:tbl>
    <w:p w:rsidR="003F3146" w:rsidRPr="00871C58" w:rsidRDefault="003F3146" w:rsidP="00525955">
      <w:pPr>
        <w:rPr>
          <w:rFonts w:cstheme="minorHAnsi"/>
          <w:sz w:val="8"/>
          <w:szCs w:val="24"/>
          <w:lang w:val="en-US"/>
        </w:rPr>
      </w:pPr>
    </w:p>
    <w:tbl>
      <w:tblPr>
        <w:tblW w:w="102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4"/>
        <w:gridCol w:w="1559"/>
        <w:gridCol w:w="1136"/>
        <w:gridCol w:w="4256"/>
      </w:tblGrid>
      <w:tr w:rsidR="00FB7542" w:rsidRPr="00FB7542" w:rsidTr="00FB7542">
        <w:trPr>
          <w:trHeight w:val="1242"/>
        </w:trPr>
        <w:tc>
          <w:tcPr>
            <w:tcW w:w="10215" w:type="dxa"/>
            <w:gridSpan w:val="4"/>
            <w:tcBorders>
              <w:top w:val="single" w:sz="4" w:space="0" w:color="auto"/>
              <w:left w:val="single" w:sz="4" w:space="0" w:color="auto"/>
              <w:bottom w:val="single" w:sz="4" w:space="0" w:color="auto"/>
              <w:right w:val="single" w:sz="4" w:space="0" w:color="auto"/>
            </w:tcBorders>
            <w:vAlign w:val="center"/>
            <w:hideMark/>
          </w:tcPr>
          <w:p w:rsidR="00FB7542" w:rsidRPr="00FB7542" w:rsidRDefault="00FB7542" w:rsidP="00525955">
            <w:pPr>
              <w:pStyle w:val="ad"/>
              <w:spacing w:line="276" w:lineRule="auto"/>
              <w:jc w:val="center"/>
              <w:rPr>
                <w:rFonts w:ascii="Arial Narrow" w:hAnsi="Arial Narrow"/>
                <w:b/>
                <w:sz w:val="28"/>
                <w:lang w:val="en-GB"/>
              </w:rPr>
            </w:pPr>
            <w:r w:rsidRPr="00FB7542">
              <w:rPr>
                <w:rFonts w:ascii="Arial Narrow" w:hAnsi="Arial Narrow"/>
                <w:lang w:val="en-GB"/>
              </w:rPr>
              <w:br w:type="page"/>
            </w:r>
            <w:r w:rsidRPr="00FB7542">
              <w:rPr>
                <w:rFonts w:ascii="Arial Narrow" w:hAnsi="Arial Narrow"/>
                <w:b/>
                <w:sz w:val="28"/>
                <w:lang w:val="en-GB"/>
              </w:rPr>
              <w:t>AGREED</w:t>
            </w:r>
            <w:r w:rsidR="0082662B">
              <w:rPr>
                <w:rFonts w:ascii="Arial Narrow" w:hAnsi="Arial Narrow"/>
                <w:b/>
                <w:sz w:val="28"/>
                <w:lang w:val="en-GB"/>
              </w:rPr>
              <w:t xml:space="preserve"> </w:t>
            </w:r>
            <w:r w:rsidRPr="00FB7542">
              <w:rPr>
                <w:rFonts w:ascii="Arial Narrow" w:hAnsi="Arial Narrow"/>
                <w:b/>
                <w:sz w:val="28"/>
                <w:lang w:val="en-GB"/>
              </w:rPr>
              <w:t>PROJECT</w:t>
            </w:r>
          </w:p>
          <w:p w:rsidR="00FB7542" w:rsidRPr="00FB7542" w:rsidRDefault="00FB7542" w:rsidP="00525955">
            <w:pPr>
              <w:pStyle w:val="ad"/>
              <w:spacing w:line="276" w:lineRule="auto"/>
              <w:jc w:val="center"/>
              <w:rPr>
                <w:rFonts w:ascii="Arial Narrow" w:hAnsi="Arial Narrow"/>
                <w:b/>
                <w:caps/>
                <w:lang w:val="en-GB"/>
              </w:rPr>
            </w:pPr>
            <w:r w:rsidRPr="00FB7542">
              <w:rPr>
                <w:rFonts w:ascii="Arial Narrow" w:hAnsi="Arial Narrow"/>
                <w:b/>
                <w:sz w:val="28"/>
                <w:lang w:val="en-GB"/>
              </w:rPr>
              <w:t>CООМЕТ</w:t>
            </w:r>
          </w:p>
        </w:tc>
      </w:tr>
      <w:tr w:rsidR="00FB7542" w:rsidRPr="00FB7542" w:rsidTr="00FB7542">
        <w:trPr>
          <w:trHeight w:val="970"/>
        </w:trPr>
        <w:tc>
          <w:tcPr>
            <w:tcW w:w="4823" w:type="dxa"/>
            <w:gridSpan w:val="2"/>
            <w:tcBorders>
              <w:top w:val="single" w:sz="4" w:space="0" w:color="auto"/>
              <w:left w:val="single" w:sz="4" w:space="0" w:color="auto"/>
              <w:bottom w:val="single" w:sz="4" w:space="0" w:color="auto"/>
              <w:right w:val="single" w:sz="4" w:space="0" w:color="auto"/>
            </w:tcBorders>
          </w:tcPr>
          <w:p w:rsidR="00FB7542" w:rsidRPr="00FB7542" w:rsidRDefault="00FB7542" w:rsidP="00525955">
            <w:pPr>
              <w:pStyle w:val="ad"/>
              <w:spacing w:before="60" w:line="276" w:lineRule="auto"/>
              <w:rPr>
                <w:rFonts w:ascii="Arial Narrow" w:hAnsi="Arial Narrow"/>
                <w:b/>
                <w:lang w:val="en-GB"/>
              </w:rPr>
            </w:pPr>
            <w:r w:rsidRPr="00FB7542">
              <w:rPr>
                <w:rFonts w:ascii="Arial Narrow" w:hAnsi="Arial Narrow"/>
                <w:b/>
                <w:lang w:val="en-GB"/>
              </w:rPr>
              <w:t>1</w:t>
            </w:r>
            <w:r w:rsidR="0082662B">
              <w:rPr>
                <w:rFonts w:ascii="Arial Narrow" w:hAnsi="Arial Narrow"/>
                <w:b/>
                <w:lang w:val="en-GB"/>
              </w:rPr>
              <w:t xml:space="preserve"> </w:t>
            </w:r>
            <w:r w:rsidRPr="00FB7542">
              <w:rPr>
                <w:rFonts w:ascii="Arial Narrow" w:hAnsi="Arial Narrow"/>
                <w:b/>
                <w:lang w:val="en-GB"/>
              </w:rPr>
              <w:t>Reference</w:t>
            </w:r>
            <w:r w:rsidR="0082662B">
              <w:rPr>
                <w:rFonts w:ascii="Arial Narrow" w:hAnsi="Arial Narrow"/>
                <w:b/>
                <w:lang w:val="en-GB"/>
              </w:rPr>
              <w:t xml:space="preserve"> </w:t>
            </w:r>
            <w:r w:rsidRPr="00FB7542">
              <w:rPr>
                <w:rFonts w:ascii="Arial Narrow" w:hAnsi="Arial Narrow"/>
                <w:b/>
                <w:lang w:val="en-GB"/>
              </w:rPr>
              <w:t>No.:</w:t>
            </w:r>
          </w:p>
          <w:p w:rsidR="00FB7542" w:rsidRPr="00FB7542" w:rsidRDefault="00FB7542" w:rsidP="00525955">
            <w:pPr>
              <w:pStyle w:val="ad"/>
              <w:spacing w:line="276" w:lineRule="auto"/>
              <w:rPr>
                <w:rFonts w:ascii="Arial Narrow" w:hAnsi="Arial Narrow"/>
                <w:b/>
                <w:lang w:val="en-GB"/>
              </w:rPr>
            </w:pPr>
          </w:p>
        </w:tc>
        <w:tc>
          <w:tcPr>
            <w:tcW w:w="5392" w:type="dxa"/>
            <w:gridSpan w:val="2"/>
            <w:tcBorders>
              <w:top w:val="single" w:sz="4" w:space="0" w:color="auto"/>
              <w:left w:val="single" w:sz="4" w:space="0" w:color="auto"/>
              <w:bottom w:val="single" w:sz="4" w:space="0" w:color="auto"/>
              <w:right w:val="single" w:sz="4" w:space="0" w:color="auto"/>
            </w:tcBorders>
          </w:tcPr>
          <w:p w:rsidR="00FB7542" w:rsidRPr="00FB7542" w:rsidRDefault="00FB7542" w:rsidP="00525955">
            <w:pPr>
              <w:pStyle w:val="ad"/>
              <w:spacing w:before="60" w:line="276" w:lineRule="auto"/>
              <w:rPr>
                <w:rFonts w:ascii="Arial Narrow" w:hAnsi="Arial Narrow"/>
                <w:b/>
                <w:lang w:val="en-GB"/>
              </w:rPr>
            </w:pPr>
            <w:r w:rsidRPr="00FB7542">
              <w:rPr>
                <w:rFonts w:ascii="Arial Narrow" w:hAnsi="Arial Narrow"/>
                <w:b/>
                <w:lang w:val="en-GB"/>
              </w:rPr>
              <w:t>2</w:t>
            </w:r>
            <w:r w:rsidR="0082662B">
              <w:rPr>
                <w:rFonts w:ascii="Arial Narrow" w:hAnsi="Arial Narrow"/>
                <w:b/>
                <w:lang w:val="en-GB"/>
              </w:rPr>
              <w:t xml:space="preserve"> </w:t>
            </w:r>
            <w:r w:rsidRPr="00FB7542">
              <w:rPr>
                <w:rFonts w:ascii="Arial Narrow" w:hAnsi="Arial Narrow"/>
                <w:b/>
                <w:lang w:val="en-GB"/>
              </w:rPr>
              <w:t>Subject</w:t>
            </w:r>
            <w:r w:rsidR="0082662B">
              <w:rPr>
                <w:rFonts w:ascii="Arial Narrow" w:hAnsi="Arial Narrow"/>
                <w:b/>
                <w:lang w:val="en-GB"/>
              </w:rPr>
              <w:t xml:space="preserve"> </w:t>
            </w:r>
            <w:r w:rsidRPr="00FB7542">
              <w:rPr>
                <w:rFonts w:ascii="Arial Narrow" w:hAnsi="Arial Narrow"/>
                <w:b/>
                <w:lang w:val="en-GB"/>
              </w:rPr>
              <w:t>Field:</w:t>
            </w:r>
          </w:p>
          <w:p w:rsidR="00FB7542" w:rsidRPr="00FB7542" w:rsidRDefault="00FB7542" w:rsidP="00525955">
            <w:pPr>
              <w:pStyle w:val="ad"/>
              <w:spacing w:line="276" w:lineRule="auto"/>
              <w:rPr>
                <w:rFonts w:ascii="Arial Narrow" w:hAnsi="Arial Narrow"/>
                <w:b/>
                <w:lang w:val="en-GB"/>
              </w:rPr>
            </w:pPr>
          </w:p>
        </w:tc>
      </w:tr>
      <w:tr w:rsidR="00FB7542" w:rsidRPr="00FB7542" w:rsidTr="00FB7542">
        <w:trPr>
          <w:trHeight w:val="1079"/>
        </w:trPr>
        <w:tc>
          <w:tcPr>
            <w:tcW w:w="10215" w:type="dxa"/>
            <w:gridSpan w:val="4"/>
            <w:tcBorders>
              <w:top w:val="single" w:sz="4" w:space="0" w:color="auto"/>
              <w:left w:val="single" w:sz="4" w:space="0" w:color="auto"/>
              <w:bottom w:val="single" w:sz="4" w:space="0" w:color="auto"/>
              <w:right w:val="single" w:sz="4" w:space="0" w:color="auto"/>
            </w:tcBorders>
          </w:tcPr>
          <w:p w:rsidR="00FB7542" w:rsidRPr="00FB7542" w:rsidRDefault="00FB7542" w:rsidP="00525955">
            <w:pPr>
              <w:pStyle w:val="ad"/>
              <w:spacing w:before="60" w:line="276" w:lineRule="auto"/>
              <w:rPr>
                <w:rFonts w:ascii="Arial Narrow" w:hAnsi="Arial Narrow"/>
                <w:b/>
                <w:lang w:val="en-GB"/>
              </w:rPr>
            </w:pPr>
            <w:r w:rsidRPr="00FB7542">
              <w:rPr>
                <w:rFonts w:ascii="Arial Narrow" w:hAnsi="Arial Narrow"/>
                <w:b/>
                <w:lang w:val="en-GB"/>
              </w:rPr>
              <w:t>3</w:t>
            </w:r>
            <w:r w:rsidR="0082662B">
              <w:rPr>
                <w:rFonts w:ascii="Arial Narrow" w:hAnsi="Arial Narrow"/>
                <w:b/>
                <w:lang w:val="en-GB"/>
              </w:rPr>
              <w:t xml:space="preserve"> </w:t>
            </w:r>
            <w:r w:rsidRPr="00FB7542">
              <w:rPr>
                <w:rFonts w:ascii="Arial Narrow" w:hAnsi="Arial Narrow"/>
                <w:b/>
                <w:lang w:val="en-GB"/>
              </w:rPr>
              <w:t>Field</w:t>
            </w:r>
            <w:r w:rsidR="0082662B">
              <w:rPr>
                <w:rFonts w:ascii="Arial Narrow" w:hAnsi="Arial Narrow"/>
                <w:b/>
                <w:lang w:val="en-GB"/>
              </w:rPr>
              <w:t xml:space="preserve"> </w:t>
            </w:r>
            <w:r w:rsidRPr="00FB7542">
              <w:rPr>
                <w:rFonts w:ascii="Arial Narrow" w:hAnsi="Arial Narrow"/>
                <w:b/>
                <w:lang w:val="en-GB"/>
              </w:rPr>
              <w:t>of</w:t>
            </w:r>
            <w:r w:rsidR="0082662B">
              <w:rPr>
                <w:rFonts w:ascii="Arial Narrow" w:hAnsi="Arial Narrow"/>
                <w:b/>
                <w:lang w:val="en-GB"/>
              </w:rPr>
              <w:t xml:space="preserve"> </w:t>
            </w:r>
            <w:r w:rsidRPr="00FB7542">
              <w:rPr>
                <w:rFonts w:ascii="Arial Narrow" w:hAnsi="Arial Narrow"/>
                <w:b/>
                <w:lang w:val="en-GB"/>
              </w:rPr>
              <w:t>cooperation:</w:t>
            </w:r>
          </w:p>
          <w:p w:rsidR="00FB7542" w:rsidRPr="00FB7542" w:rsidRDefault="00FB7542" w:rsidP="00525955">
            <w:pPr>
              <w:pStyle w:val="ad"/>
              <w:spacing w:line="276" w:lineRule="auto"/>
              <w:rPr>
                <w:rFonts w:ascii="Arial Narrow" w:hAnsi="Arial Narrow"/>
                <w:b/>
                <w:color w:val="auto"/>
                <w:lang w:val="en-GB"/>
              </w:rPr>
            </w:pPr>
          </w:p>
        </w:tc>
      </w:tr>
      <w:tr w:rsidR="00FB7542" w:rsidRPr="00FB7542" w:rsidTr="00FB7542">
        <w:trPr>
          <w:trHeight w:val="1117"/>
        </w:trPr>
        <w:tc>
          <w:tcPr>
            <w:tcW w:w="10215" w:type="dxa"/>
            <w:gridSpan w:val="4"/>
            <w:tcBorders>
              <w:top w:val="single" w:sz="4" w:space="0" w:color="auto"/>
              <w:left w:val="single" w:sz="4" w:space="0" w:color="auto"/>
              <w:bottom w:val="single" w:sz="4" w:space="0" w:color="auto"/>
              <w:right w:val="single" w:sz="4" w:space="0" w:color="auto"/>
            </w:tcBorders>
          </w:tcPr>
          <w:p w:rsidR="00FB7542" w:rsidRPr="00FB7542" w:rsidRDefault="00FB7542" w:rsidP="00525955">
            <w:pPr>
              <w:pStyle w:val="ad"/>
              <w:spacing w:before="60" w:line="276" w:lineRule="auto"/>
              <w:rPr>
                <w:rFonts w:ascii="Arial Narrow" w:hAnsi="Arial Narrow"/>
                <w:b/>
                <w:lang w:val="en-GB"/>
              </w:rPr>
            </w:pPr>
            <w:r w:rsidRPr="00FB7542">
              <w:rPr>
                <w:rFonts w:ascii="Arial Narrow" w:hAnsi="Arial Narrow"/>
                <w:b/>
                <w:lang w:val="en-GB"/>
              </w:rPr>
              <w:t>4</w:t>
            </w:r>
            <w:r w:rsidR="0082662B">
              <w:rPr>
                <w:rFonts w:ascii="Arial Narrow" w:hAnsi="Arial Narrow"/>
                <w:b/>
                <w:lang w:val="en-GB"/>
              </w:rPr>
              <w:t xml:space="preserve"> </w:t>
            </w:r>
            <w:r w:rsidRPr="00FB7542">
              <w:rPr>
                <w:rFonts w:ascii="Arial Narrow" w:hAnsi="Arial Narrow"/>
                <w:b/>
                <w:lang w:val="en-GB"/>
              </w:rPr>
              <w:t>Working</w:t>
            </w:r>
            <w:r w:rsidR="0082662B">
              <w:rPr>
                <w:rFonts w:ascii="Arial Narrow" w:hAnsi="Arial Narrow"/>
                <w:b/>
                <w:lang w:val="en-GB"/>
              </w:rPr>
              <w:t xml:space="preserve"> </w:t>
            </w:r>
            <w:r w:rsidRPr="00FB7542">
              <w:rPr>
                <w:rFonts w:ascii="Arial Narrow" w:hAnsi="Arial Narrow"/>
                <w:b/>
                <w:lang w:val="en-GB"/>
              </w:rPr>
              <w:t>Group:</w:t>
            </w:r>
          </w:p>
          <w:p w:rsidR="00FB7542" w:rsidRPr="00FB7542" w:rsidRDefault="00FB7542" w:rsidP="00525955">
            <w:pPr>
              <w:pStyle w:val="ad"/>
              <w:spacing w:line="276" w:lineRule="auto"/>
              <w:rPr>
                <w:rFonts w:ascii="Arial Narrow" w:hAnsi="Arial Narrow"/>
                <w:b/>
                <w:lang w:val="en-GB"/>
              </w:rPr>
            </w:pPr>
          </w:p>
        </w:tc>
      </w:tr>
      <w:tr w:rsidR="00FB7542" w:rsidRPr="00FB7542" w:rsidTr="00FB7542">
        <w:trPr>
          <w:trHeight w:val="879"/>
        </w:trPr>
        <w:tc>
          <w:tcPr>
            <w:tcW w:w="10215" w:type="dxa"/>
            <w:gridSpan w:val="4"/>
            <w:tcBorders>
              <w:top w:val="single" w:sz="4" w:space="0" w:color="auto"/>
              <w:left w:val="single" w:sz="4" w:space="0" w:color="auto"/>
              <w:bottom w:val="single" w:sz="4" w:space="0" w:color="auto"/>
              <w:right w:val="single" w:sz="4" w:space="0" w:color="auto"/>
            </w:tcBorders>
          </w:tcPr>
          <w:p w:rsidR="00FB7542" w:rsidRPr="00FB7542" w:rsidRDefault="00FB7542" w:rsidP="00525955">
            <w:pPr>
              <w:pStyle w:val="ad"/>
              <w:spacing w:before="60" w:line="276" w:lineRule="auto"/>
              <w:rPr>
                <w:rFonts w:ascii="Arial Narrow" w:hAnsi="Arial Narrow"/>
                <w:b/>
                <w:lang w:val="en-GB"/>
              </w:rPr>
            </w:pPr>
            <w:r w:rsidRPr="00FB7542">
              <w:rPr>
                <w:rFonts w:ascii="Arial Narrow" w:hAnsi="Arial Narrow"/>
                <w:b/>
                <w:lang w:val="en-GB"/>
              </w:rPr>
              <w:t>5</w:t>
            </w:r>
            <w:r w:rsidR="0082662B">
              <w:rPr>
                <w:rFonts w:ascii="Arial Narrow" w:hAnsi="Arial Narrow"/>
                <w:b/>
                <w:lang w:val="en-GB"/>
              </w:rPr>
              <w:t xml:space="preserve"> </w:t>
            </w:r>
            <w:r w:rsidRPr="00FB7542">
              <w:rPr>
                <w:rFonts w:ascii="Arial Narrow" w:hAnsi="Arial Narrow"/>
                <w:b/>
                <w:lang w:val="en-GB"/>
              </w:rPr>
              <w:t>Subject:</w:t>
            </w:r>
          </w:p>
          <w:p w:rsidR="00FB7542" w:rsidRPr="00FB7542" w:rsidRDefault="00FB7542" w:rsidP="00525955">
            <w:pPr>
              <w:pStyle w:val="ad"/>
              <w:spacing w:line="276" w:lineRule="auto"/>
              <w:rPr>
                <w:rFonts w:ascii="Arial Narrow" w:hAnsi="Arial Narrow"/>
                <w:b/>
                <w:lang w:val="en-GB"/>
              </w:rPr>
            </w:pPr>
          </w:p>
        </w:tc>
      </w:tr>
      <w:tr w:rsidR="00FB7542" w:rsidRPr="00FB7542" w:rsidTr="00FB7542">
        <w:trPr>
          <w:trHeight w:val="2268"/>
        </w:trPr>
        <w:tc>
          <w:tcPr>
            <w:tcW w:w="10215" w:type="dxa"/>
            <w:gridSpan w:val="4"/>
            <w:tcBorders>
              <w:top w:val="single" w:sz="4" w:space="0" w:color="auto"/>
              <w:left w:val="single" w:sz="4" w:space="0" w:color="auto"/>
              <w:bottom w:val="single" w:sz="4" w:space="0" w:color="auto"/>
              <w:right w:val="single" w:sz="4" w:space="0" w:color="auto"/>
            </w:tcBorders>
          </w:tcPr>
          <w:p w:rsidR="00FB7542" w:rsidRPr="00FB7542" w:rsidRDefault="00FB7542" w:rsidP="00525955">
            <w:pPr>
              <w:pStyle w:val="ad"/>
              <w:spacing w:before="60" w:line="276" w:lineRule="auto"/>
              <w:rPr>
                <w:rFonts w:ascii="Arial Narrow" w:hAnsi="Arial Narrow"/>
                <w:b/>
                <w:lang w:val="en-GB"/>
              </w:rPr>
            </w:pPr>
            <w:r w:rsidRPr="00FB7542">
              <w:rPr>
                <w:rFonts w:ascii="Arial Narrow" w:hAnsi="Arial Narrow"/>
                <w:b/>
                <w:lang w:val="en-GB"/>
              </w:rPr>
              <w:t>6</w:t>
            </w:r>
            <w:r w:rsidR="0082662B">
              <w:rPr>
                <w:rFonts w:ascii="Arial Narrow" w:hAnsi="Arial Narrow"/>
                <w:b/>
                <w:lang w:val="en-GB"/>
              </w:rPr>
              <w:t xml:space="preserve"> </w:t>
            </w:r>
            <w:r w:rsidRPr="00FB7542">
              <w:rPr>
                <w:rFonts w:ascii="Arial Narrow" w:hAnsi="Arial Narrow"/>
                <w:b/>
                <w:lang w:val="en-GB"/>
              </w:rPr>
              <w:t>Description:</w:t>
            </w:r>
          </w:p>
          <w:p w:rsidR="00FB7542" w:rsidRPr="00FB7542" w:rsidRDefault="00FB7542" w:rsidP="00525955">
            <w:pPr>
              <w:pStyle w:val="ad"/>
              <w:spacing w:line="276" w:lineRule="auto"/>
              <w:rPr>
                <w:rFonts w:ascii="Arial Narrow" w:hAnsi="Arial Narrow"/>
                <w:b/>
                <w:lang w:val="en-GB"/>
              </w:rPr>
            </w:pPr>
          </w:p>
        </w:tc>
      </w:tr>
      <w:tr w:rsidR="00FB7542" w:rsidRPr="00FB7542" w:rsidTr="00FB7542">
        <w:trPr>
          <w:trHeight w:val="1701"/>
        </w:trPr>
        <w:tc>
          <w:tcPr>
            <w:tcW w:w="10215" w:type="dxa"/>
            <w:gridSpan w:val="4"/>
            <w:tcBorders>
              <w:top w:val="single" w:sz="4" w:space="0" w:color="auto"/>
              <w:left w:val="single" w:sz="4" w:space="0" w:color="auto"/>
              <w:bottom w:val="single" w:sz="4" w:space="0" w:color="auto"/>
              <w:right w:val="single" w:sz="4" w:space="0" w:color="auto"/>
            </w:tcBorders>
          </w:tcPr>
          <w:p w:rsidR="00FB7542" w:rsidRPr="00FB7542" w:rsidRDefault="00FB7542" w:rsidP="00525955">
            <w:pPr>
              <w:pStyle w:val="ad"/>
              <w:spacing w:before="60" w:line="276" w:lineRule="auto"/>
              <w:rPr>
                <w:rFonts w:ascii="Arial Narrow" w:hAnsi="Arial Narrow"/>
                <w:b/>
                <w:lang w:val="en-GB"/>
              </w:rPr>
            </w:pPr>
            <w:r w:rsidRPr="00FB7542">
              <w:rPr>
                <w:rFonts w:ascii="Arial Narrow" w:hAnsi="Arial Narrow"/>
                <w:b/>
                <w:lang w:val="en-GB"/>
              </w:rPr>
              <w:t>7</w:t>
            </w:r>
            <w:r w:rsidR="0082662B">
              <w:rPr>
                <w:rFonts w:ascii="Arial Narrow" w:hAnsi="Arial Narrow"/>
                <w:b/>
                <w:lang w:val="en-GB"/>
              </w:rPr>
              <w:t xml:space="preserve"> </w:t>
            </w:r>
            <w:r w:rsidRPr="00FB7542">
              <w:rPr>
                <w:rFonts w:ascii="Arial Narrow" w:hAnsi="Arial Narrow"/>
                <w:b/>
                <w:lang w:val="en-GB"/>
              </w:rPr>
              <w:t>Additional</w:t>
            </w:r>
            <w:r w:rsidR="0082662B">
              <w:rPr>
                <w:rFonts w:ascii="Arial Narrow" w:hAnsi="Arial Narrow"/>
                <w:b/>
                <w:lang w:val="en-GB"/>
              </w:rPr>
              <w:t xml:space="preserve"> </w:t>
            </w:r>
            <w:r w:rsidRPr="00FB7542">
              <w:rPr>
                <w:rFonts w:ascii="Arial Narrow" w:hAnsi="Arial Narrow"/>
                <w:b/>
                <w:lang w:val="en-GB"/>
              </w:rPr>
              <w:t>remarks:</w:t>
            </w:r>
          </w:p>
          <w:p w:rsidR="00FB7542" w:rsidRPr="00FB7542" w:rsidRDefault="00FB7542" w:rsidP="00525955">
            <w:pPr>
              <w:pStyle w:val="ad"/>
              <w:spacing w:line="276" w:lineRule="auto"/>
              <w:rPr>
                <w:rFonts w:ascii="Arial Narrow" w:hAnsi="Arial Narrow"/>
                <w:b/>
                <w:lang w:val="en-GB"/>
              </w:rPr>
            </w:pPr>
          </w:p>
        </w:tc>
      </w:tr>
      <w:tr w:rsidR="00FB7542" w:rsidRPr="00FB7542" w:rsidTr="00FB7542">
        <w:trPr>
          <w:trHeight w:val="1585"/>
        </w:trPr>
        <w:tc>
          <w:tcPr>
            <w:tcW w:w="10215" w:type="dxa"/>
            <w:gridSpan w:val="4"/>
            <w:tcBorders>
              <w:top w:val="single" w:sz="4" w:space="0" w:color="auto"/>
              <w:left w:val="single" w:sz="4" w:space="0" w:color="auto"/>
              <w:bottom w:val="single" w:sz="4" w:space="0" w:color="auto"/>
              <w:right w:val="single" w:sz="4" w:space="0" w:color="auto"/>
            </w:tcBorders>
          </w:tcPr>
          <w:p w:rsidR="00FB7542" w:rsidRPr="00FB7542" w:rsidRDefault="00FB7542" w:rsidP="00525955">
            <w:pPr>
              <w:pStyle w:val="ad"/>
              <w:spacing w:before="60" w:after="120" w:line="276" w:lineRule="auto"/>
              <w:rPr>
                <w:rFonts w:ascii="Arial Narrow" w:hAnsi="Arial Narrow"/>
                <w:b/>
                <w:snapToGrid w:val="0"/>
                <w:w w:val="105"/>
                <w:lang w:val="en-GB"/>
              </w:rPr>
            </w:pPr>
            <w:r w:rsidRPr="00FB7542">
              <w:rPr>
                <w:rFonts w:ascii="Arial Narrow" w:hAnsi="Arial Narrow"/>
                <w:b/>
                <w:lang w:val="en-GB"/>
              </w:rPr>
              <w:t>8</w:t>
            </w:r>
            <w:r w:rsidR="0082662B">
              <w:rPr>
                <w:rFonts w:ascii="Arial Narrow" w:hAnsi="Arial Narrow"/>
                <w:b/>
                <w:lang w:val="en-GB"/>
              </w:rPr>
              <w:t xml:space="preserve"> </w:t>
            </w:r>
            <w:r w:rsidRPr="00FB7542">
              <w:rPr>
                <w:rFonts w:ascii="Arial Narrow" w:hAnsi="Arial Narrow"/>
                <w:b/>
                <w:lang w:val="en-GB"/>
              </w:rPr>
              <w:t>Coordinator’s</w:t>
            </w:r>
            <w:r w:rsidR="0082662B">
              <w:rPr>
                <w:rFonts w:ascii="Arial Narrow" w:hAnsi="Arial Narrow"/>
                <w:b/>
                <w:lang w:val="en-GB"/>
              </w:rPr>
              <w:t xml:space="preserve"> </w:t>
            </w:r>
            <w:r w:rsidRPr="00FB7542">
              <w:rPr>
                <w:rFonts w:ascii="Arial Narrow" w:hAnsi="Arial Narrow"/>
                <w:b/>
                <w:lang w:val="en-GB"/>
              </w:rPr>
              <w:t>name:</w:t>
            </w:r>
          </w:p>
          <w:p w:rsidR="00FB7542" w:rsidRPr="00FB7542" w:rsidRDefault="00FB7542" w:rsidP="00525955">
            <w:pPr>
              <w:pStyle w:val="ad"/>
              <w:spacing w:line="276" w:lineRule="auto"/>
              <w:rPr>
                <w:rFonts w:ascii="Arial Narrow" w:hAnsi="Arial Narrow"/>
                <w:b/>
                <w:lang w:val="en-GB"/>
              </w:rPr>
            </w:pPr>
            <w:r w:rsidRPr="00FB7542">
              <w:rPr>
                <w:rFonts w:ascii="Arial Narrow" w:hAnsi="Arial Narrow"/>
                <w:b/>
                <w:lang w:val="en-GB"/>
              </w:rPr>
              <w:t>Address:</w:t>
            </w:r>
          </w:p>
          <w:p w:rsidR="00FB7542" w:rsidRPr="00FB7542" w:rsidRDefault="00FB7542" w:rsidP="00525955">
            <w:pPr>
              <w:pStyle w:val="ad"/>
              <w:spacing w:before="240" w:line="276" w:lineRule="auto"/>
              <w:rPr>
                <w:rFonts w:ascii="Arial Narrow" w:hAnsi="Arial Narrow"/>
                <w:b/>
                <w:lang w:val="en-GB"/>
              </w:rPr>
            </w:pPr>
            <w:r w:rsidRPr="00FB7542">
              <w:rPr>
                <w:rFonts w:ascii="Arial Narrow" w:hAnsi="Arial Narrow"/>
                <w:b/>
                <w:lang w:val="en-GB"/>
              </w:rPr>
              <w:t>Telephone:</w:t>
            </w:r>
            <w:r w:rsidR="0082662B">
              <w:rPr>
                <w:rFonts w:ascii="Arial Narrow" w:hAnsi="Arial Narrow"/>
                <w:b/>
                <w:lang w:val="en-GB"/>
              </w:rPr>
              <w:t xml:space="preserve">                                  </w:t>
            </w:r>
            <w:r w:rsidRPr="00FB7542">
              <w:rPr>
                <w:rFonts w:ascii="Arial Narrow" w:hAnsi="Arial Narrow"/>
                <w:b/>
                <w:lang w:val="en-GB"/>
              </w:rPr>
              <w:t>Fax:</w:t>
            </w:r>
            <w:r w:rsidR="0082662B">
              <w:rPr>
                <w:rFonts w:ascii="Arial Narrow" w:hAnsi="Arial Narrow"/>
                <w:b/>
                <w:lang w:val="en-GB"/>
              </w:rPr>
              <w:t xml:space="preserve">                                     </w:t>
            </w:r>
            <w:r w:rsidRPr="00FB7542">
              <w:rPr>
                <w:rFonts w:ascii="Arial Narrow" w:hAnsi="Arial Narrow"/>
                <w:b/>
                <w:lang w:val="en-GB"/>
              </w:rPr>
              <w:t>E-mail:</w:t>
            </w:r>
          </w:p>
          <w:p w:rsidR="00FB7542" w:rsidRPr="00FB7542" w:rsidRDefault="00FB7542" w:rsidP="00525955">
            <w:pPr>
              <w:pStyle w:val="ad"/>
              <w:spacing w:line="276" w:lineRule="auto"/>
              <w:rPr>
                <w:rFonts w:ascii="Arial Narrow" w:hAnsi="Arial Narrow"/>
                <w:b/>
                <w:lang w:val="en-GB"/>
              </w:rPr>
            </w:pPr>
          </w:p>
        </w:tc>
      </w:tr>
      <w:tr w:rsidR="00FB7542" w:rsidRPr="00FB7542" w:rsidTr="00FB7542">
        <w:trPr>
          <w:trHeight w:val="851"/>
        </w:trPr>
        <w:tc>
          <w:tcPr>
            <w:tcW w:w="3264" w:type="dxa"/>
            <w:tcBorders>
              <w:top w:val="single" w:sz="6" w:space="0" w:color="000000"/>
              <w:left w:val="single" w:sz="6" w:space="0" w:color="000000"/>
              <w:bottom w:val="single" w:sz="6" w:space="0" w:color="000000"/>
              <w:right w:val="single" w:sz="6" w:space="0" w:color="000000"/>
            </w:tcBorders>
            <w:tcMar>
              <w:top w:w="0" w:type="dxa"/>
              <w:left w:w="107" w:type="dxa"/>
              <w:bottom w:w="0" w:type="dxa"/>
              <w:right w:w="107" w:type="dxa"/>
            </w:tcMar>
          </w:tcPr>
          <w:p w:rsidR="00FB7542" w:rsidRPr="00FB7542" w:rsidRDefault="00FB7542" w:rsidP="00525955">
            <w:pPr>
              <w:pStyle w:val="ad"/>
              <w:spacing w:before="60" w:line="276" w:lineRule="auto"/>
              <w:rPr>
                <w:rFonts w:ascii="Arial Narrow" w:hAnsi="Arial Narrow"/>
                <w:b/>
                <w:lang w:val="en-GB"/>
              </w:rPr>
            </w:pPr>
            <w:r w:rsidRPr="00FB7542">
              <w:rPr>
                <w:rFonts w:ascii="Arial Narrow" w:hAnsi="Arial Narrow"/>
                <w:b/>
                <w:lang w:val="en-GB"/>
              </w:rPr>
              <w:t>9</w:t>
            </w:r>
            <w:r w:rsidR="0082662B">
              <w:rPr>
                <w:rFonts w:ascii="Arial Narrow" w:hAnsi="Arial Narrow"/>
                <w:b/>
                <w:lang w:val="en-GB"/>
              </w:rPr>
              <w:t xml:space="preserve"> </w:t>
            </w:r>
            <w:r w:rsidRPr="00FB7542">
              <w:rPr>
                <w:rFonts w:ascii="Arial Narrow" w:hAnsi="Arial Narrow"/>
                <w:b/>
                <w:lang w:val="en-GB"/>
              </w:rPr>
              <w:t>Date</w:t>
            </w:r>
            <w:r w:rsidR="0082662B">
              <w:rPr>
                <w:rFonts w:ascii="Arial Narrow" w:hAnsi="Arial Narrow"/>
                <w:b/>
                <w:lang w:val="en-GB"/>
              </w:rPr>
              <w:t xml:space="preserve"> </w:t>
            </w:r>
            <w:r w:rsidRPr="00FB7542">
              <w:rPr>
                <w:rFonts w:ascii="Arial Narrow" w:hAnsi="Arial Narrow"/>
                <w:b/>
                <w:lang w:val="en-GB"/>
              </w:rPr>
              <w:t>project</w:t>
            </w:r>
            <w:r w:rsidR="0082662B">
              <w:rPr>
                <w:rFonts w:ascii="Arial Narrow" w:hAnsi="Arial Narrow"/>
                <w:b/>
                <w:lang w:val="en-GB"/>
              </w:rPr>
              <w:t xml:space="preserve"> </w:t>
            </w:r>
            <w:r w:rsidRPr="00FB7542">
              <w:rPr>
                <w:rFonts w:ascii="Arial Narrow" w:hAnsi="Arial Narrow"/>
                <w:b/>
                <w:lang w:val="en-GB"/>
              </w:rPr>
              <w:t>agreed:</w:t>
            </w:r>
          </w:p>
          <w:p w:rsidR="00FB7542" w:rsidRPr="00FB7542" w:rsidRDefault="00FB7542" w:rsidP="00525955">
            <w:pPr>
              <w:pStyle w:val="ad"/>
              <w:spacing w:line="276" w:lineRule="auto"/>
              <w:rPr>
                <w:rFonts w:ascii="Arial Narrow" w:hAnsi="Arial Narrow"/>
                <w:b/>
                <w:lang w:val="en-GB"/>
              </w:rPr>
            </w:pPr>
          </w:p>
        </w:tc>
        <w:tc>
          <w:tcPr>
            <w:tcW w:w="2695" w:type="dxa"/>
            <w:gridSpan w:val="2"/>
            <w:tcBorders>
              <w:top w:val="single" w:sz="6" w:space="0" w:color="000000"/>
              <w:left w:val="single" w:sz="6" w:space="0" w:color="000000"/>
              <w:bottom w:val="single" w:sz="6" w:space="0" w:color="000000"/>
              <w:right w:val="single" w:sz="6" w:space="0" w:color="000000"/>
            </w:tcBorders>
            <w:tcMar>
              <w:top w:w="0" w:type="dxa"/>
              <w:left w:w="107" w:type="dxa"/>
              <w:bottom w:w="0" w:type="dxa"/>
              <w:right w:w="107" w:type="dxa"/>
            </w:tcMar>
          </w:tcPr>
          <w:p w:rsidR="00FB7542" w:rsidRPr="00FB7542" w:rsidRDefault="00FB7542" w:rsidP="00525955">
            <w:pPr>
              <w:pStyle w:val="ad"/>
              <w:spacing w:before="60" w:line="276" w:lineRule="auto"/>
              <w:rPr>
                <w:rFonts w:ascii="Arial Narrow" w:hAnsi="Arial Narrow"/>
                <w:b/>
                <w:lang w:val="en-GB"/>
              </w:rPr>
            </w:pPr>
            <w:r w:rsidRPr="00FB7542">
              <w:rPr>
                <w:rFonts w:ascii="Arial Narrow" w:hAnsi="Arial Narrow"/>
                <w:b/>
                <w:lang w:val="en-GB"/>
              </w:rPr>
              <w:t>10</w:t>
            </w:r>
            <w:r w:rsidR="0082662B">
              <w:rPr>
                <w:rFonts w:ascii="Arial Narrow" w:hAnsi="Arial Narrow"/>
                <w:b/>
                <w:lang w:val="en-GB"/>
              </w:rPr>
              <w:t xml:space="preserve"> </w:t>
            </w:r>
            <w:r w:rsidRPr="00FB7542">
              <w:rPr>
                <w:rFonts w:ascii="Arial Narrow" w:hAnsi="Arial Narrow"/>
                <w:b/>
                <w:lang w:val="en-GB"/>
              </w:rPr>
              <w:t>Starting</w:t>
            </w:r>
            <w:r w:rsidR="0082662B">
              <w:rPr>
                <w:rFonts w:ascii="Arial Narrow" w:hAnsi="Arial Narrow"/>
                <w:b/>
                <w:lang w:val="en-GB"/>
              </w:rPr>
              <w:t xml:space="preserve"> </w:t>
            </w:r>
            <w:r w:rsidRPr="00FB7542">
              <w:rPr>
                <w:rFonts w:ascii="Arial Narrow" w:hAnsi="Arial Narrow"/>
                <w:b/>
                <w:lang w:val="en-GB"/>
              </w:rPr>
              <w:t>date:</w:t>
            </w:r>
          </w:p>
          <w:p w:rsidR="00FB7542" w:rsidRPr="00FB7542" w:rsidRDefault="00FB7542" w:rsidP="00525955">
            <w:pPr>
              <w:pStyle w:val="ad"/>
              <w:spacing w:line="276" w:lineRule="auto"/>
              <w:rPr>
                <w:rFonts w:ascii="Arial Narrow" w:hAnsi="Arial Narrow"/>
                <w:b/>
                <w:lang w:val="en-GB"/>
              </w:rPr>
            </w:pPr>
          </w:p>
        </w:tc>
        <w:tc>
          <w:tcPr>
            <w:tcW w:w="4256" w:type="dxa"/>
            <w:tcBorders>
              <w:top w:val="single" w:sz="6" w:space="0" w:color="000000"/>
              <w:left w:val="single" w:sz="6" w:space="0" w:color="000000"/>
              <w:bottom w:val="single" w:sz="6" w:space="0" w:color="000000"/>
              <w:right w:val="single" w:sz="6" w:space="0" w:color="000000"/>
            </w:tcBorders>
            <w:tcMar>
              <w:top w:w="0" w:type="dxa"/>
              <w:left w:w="107" w:type="dxa"/>
              <w:bottom w:w="0" w:type="dxa"/>
              <w:right w:w="107" w:type="dxa"/>
            </w:tcMar>
          </w:tcPr>
          <w:p w:rsidR="00FB7542" w:rsidRPr="00FB7542" w:rsidRDefault="00FB7542" w:rsidP="00525955">
            <w:pPr>
              <w:pStyle w:val="ad"/>
              <w:spacing w:before="60" w:line="276" w:lineRule="auto"/>
              <w:rPr>
                <w:rFonts w:ascii="Arial Narrow" w:hAnsi="Arial Narrow"/>
                <w:b/>
                <w:lang w:val="en-GB"/>
              </w:rPr>
            </w:pPr>
            <w:r w:rsidRPr="00FB7542">
              <w:rPr>
                <w:rFonts w:ascii="Arial Narrow" w:hAnsi="Arial Narrow"/>
                <w:b/>
                <w:lang w:val="en-GB"/>
              </w:rPr>
              <w:t>11</w:t>
            </w:r>
            <w:r w:rsidR="0082662B">
              <w:rPr>
                <w:rFonts w:ascii="Arial Narrow" w:hAnsi="Arial Narrow"/>
                <w:b/>
                <w:lang w:val="en-GB"/>
              </w:rPr>
              <w:t xml:space="preserve"> </w:t>
            </w:r>
            <w:r w:rsidRPr="00FB7542">
              <w:rPr>
                <w:rFonts w:ascii="Arial Narrow" w:hAnsi="Arial Narrow"/>
                <w:b/>
                <w:lang w:val="en-GB"/>
              </w:rPr>
              <w:t>Expected</w:t>
            </w:r>
            <w:r w:rsidR="0082662B">
              <w:rPr>
                <w:rFonts w:ascii="Arial Narrow" w:hAnsi="Arial Narrow"/>
                <w:b/>
                <w:lang w:val="en-GB"/>
              </w:rPr>
              <w:t xml:space="preserve"> </w:t>
            </w:r>
            <w:r w:rsidRPr="00FB7542">
              <w:rPr>
                <w:rFonts w:ascii="Arial Narrow" w:hAnsi="Arial Narrow"/>
                <w:b/>
                <w:lang w:val="en-GB"/>
              </w:rPr>
              <w:t>completion</w:t>
            </w:r>
            <w:r w:rsidR="0082662B">
              <w:rPr>
                <w:rFonts w:ascii="Arial Narrow" w:hAnsi="Arial Narrow"/>
                <w:b/>
                <w:lang w:val="en-GB"/>
              </w:rPr>
              <w:t xml:space="preserve"> </w:t>
            </w:r>
            <w:r w:rsidRPr="00FB7542">
              <w:rPr>
                <w:rFonts w:ascii="Arial Narrow" w:hAnsi="Arial Narrow"/>
                <w:b/>
                <w:lang w:val="en-GB"/>
              </w:rPr>
              <w:t>date:</w:t>
            </w:r>
          </w:p>
          <w:p w:rsidR="00FB7542" w:rsidRPr="00FB7542" w:rsidRDefault="00FB7542" w:rsidP="00525955">
            <w:pPr>
              <w:pStyle w:val="ad"/>
              <w:spacing w:line="276" w:lineRule="auto"/>
              <w:rPr>
                <w:rFonts w:ascii="Arial Narrow" w:hAnsi="Arial Narrow"/>
                <w:b/>
                <w:lang w:val="en-GB"/>
              </w:rPr>
            </w:pPr>
          </w:p>
        </w:tc>
      </w:tr>
      <w:tr w:rsidR="00FB7542" w:rsidRPr="00FB7542" w:rsidTr="00FB7542">
        <w:trPr>
          <w:cantSplit/>
          <w:trHeight w:val="1276"/>
        </w:trPr>
        <w:tc>
          <w:tcPr>
            <w:tcW w:w="5959" w:type="dxa"/>
            <w:gridSpan w:val="3"/>
            <w:tcBorders>
              <w:top w:val="single" w:sz="6" w:space="0" w:color="000000"/>
              <w:left w:val="single" w:sz="6" w:space="0" w:color="000000"/>
              <w:bottom w:val="single" w:sz="6" w:space="0" w:color="000000"/>
              <w:right w:val="single" w:sz="6" w:space="0" w:color="000000"/>
            </w:tcBorders>
            <w:tcMar>
              <w:top w:w="0" w:type="dxa"/>
              <w:left w:w="107" w:type="dxa"/>
              <w:bottom w:w="0" w:type="dxa"/>
              <w:right w:w="107" w:type="dxa"/>
            </w:tcMar>
          </w:tcPr>
          <w:p w:rsidR="00FB7542" w:rsidRPr="00FB7542" w:rsidRDefault="00FB7542" w:rsidP="00525955">
            <w:pPr>
              <w:pStyle w:val="ad"/>
              <w:spacing w:before="60" w:line="276" w:lineRule="auto"/>
              <w:rPr>
                <w:rFonts w:ascii="Arial Narrow" w:hAnsi="Arial Narrow"/>
                <w:b/>
                <w:lang w:val="en-GB"/>
              </w:rPr>
            </w:pPr>
            <w:r w:rsidRPr="00FB7542">
              <w:rPr>
                <w:rFonts w:ascii="Arial Narrow" w:hAnsi="Arial Narrow"/>
                <w:b/>
                <w:lang w:val="en-GB"/>
              </w:rPr>
              <w:t>12</w:t>
            </w:r>
            <w:r w:rsidR="0082662B">
              <w:rPr>
                <w:rFonts w:ascii="Arial Narrow" w:hAnsi="Arial Narrow"/>
                <w:b/>
                <w:lang w:val="en-GB"/>
              </w:rPr>
              <w:t xml:space="preserve"> </w:t>
            </w:r>
            <w:r w:rsidRPr="00FB7542">
              <w:rPr>
                <w:rFonts w:ascii="Arial Narrow" w:hAnsi="Arial Narrow"/>
                <w:b/>
                <w:lang w:val="en-GB"/>
              </w:rPr>
              <w:t>Coordinator’s</w:t>
            </w:r>
            <w:r w:rsidR="0082662B">
              <w:rPr>
                <w:rFonts w:ascii="Arial Narrow" w:hAnsi="Arial Narrow"/>
                <w:b/>
                <w:lang w:val="en-GB"/>
              </w:rPr>
              <w:t xml:space="preserve"> </w:t>
            </w:r>
            <w:r w:rsidRPr="00FB7542">
              <w:rPr>
                <w:rFonts w:ascii="Arial Narrow" w:hAnsi="Arial Narrow"/>
                <w:b/>
                <w:lang w:val="en-GB"/>
              </w:rPr>
              <w:t>signature:</w:t>
            </w:r>
          </w:p>
          <w:p w:rsidR="00FB7542" w:rsidRPr="00FB7542" w:rsidRDefault="00FB7542" w:rsidP="00525955">
            <w:pPr>
              <w:pStyle w:val="ad"/>
              <w:spacing w:line="276" w:lineRule="auto"/>
              <w:rPr>
                <w:rFonts w:ascii="Arial Narrow" w:hAnsi="Arial Narrow"/>
                <w:b/>
                <w:lang w:val="en-GB"/>
              </w:rPr>
            </w:pPr>
          </w:p>
        </w:tc>
        <w:tc>
          <w:tcPr>
            <w:tcW w:w="4256" w:type="dxa"/>
            <w:tcBorders>
              <w:top w:val="single" w:sz="6" w:space="0" w:color="000000"/>
              <w:left w:val="single" w:sz="6" w:space="0" w:color="000000"/>
              <w:bottom w:val="single" w:sz="6" w:space="0" w:color="000000"/>
              <w:right w:val="single" w:sz="6" w:space="0" w:color="000000"/>
            </w:tcBorders>
            <w:tcMar>
              <w:top w:w="0" w:type="dxa"/>
              <w:left w:w="107" w:type="dxa"/>
              <w:bottom w:w="0" w:type="dxa"/>
              <w:right w:w="107" w:type="dxa"/>
            </w:tcMar>
          </w:tcPr>
          <w:p w:rsidR="00FB7542" w:rsidRPr="00FB7542" w:rsidRDefault="00FB7542" w:rsidP="00525955">
            <w:pPr>
              <w:pStyle w:val="ad"/>
              <w:spacing w:before="60" w:line="276" w:lineRule="auto"/>
              <w:rPr>
                <w:rFonts w:ascii="Arial Narrow" w:hAnsi="Arial Narrow"/>
                <w:b/>
                <w:lang w:val="en-GB"/>
              </w:rPr>
            </w:pPr>
            <w:r w:rsidRPr="00FB7542">
              <w:rPr>
                <w:rFonts w:ascii="Arial Narrow" w:hAnsi="Arial Narrow"/>
                <w:b/>
                <w:lang w:val="en-GB"/>
              </w:rPr>
              <w:t>13</w:t>
            </w:r>
            <w:r w:rsidR="0082662B">
              <w:rPr>
                <w:rFonts w:ascii="Arial Narrow" w:hAnsi="Arial Narrow"/>
                <w:b/>
                <w:lang w:val="en-GB"/>
              </w:rPr>
              <w:t xml:space="preserve"> </w:t>
            </w:r>
            <w:r w:rsidRPr="00FB7542">
              <w:rPr>
                <w:rFonts w:ascii="Arial Narrow" w:hAnsi="Arial Narrow"/>
                <w:b/>
                <w:lang w:val="en-GB"/>
              </w:rPr>
              <w:t>Date:</w:t>
            </w:r>
          </w:p>
          <w:p w:rsidR="00FB7542" w:rsidRPr="00FB7542" w:rsidRDefault="00FB7542" w:rsidP="00525955">
            <w:pPr>
              <w:pStyle w:val="ad"/>
              <w:spacing w:line="276" w:lineRule="auto"/>
              <w:rPr>
                <w:rFonts w:ascii="Arial Narrow" w:hAnsi="Arial Narrow"/>
                <w:b/>
                <w:lang w:val="en-GB"/>
              </w:rPr>
            </w:pPr>
          </w:p>
        </w:tc>
      </w:tr>
    </w:tbl>
    <w:p w:rsidR="00D816D3" w:rsidRDefault="00D816D3" w:rsidP="00525955">
      <w:pPr>
        <w:pStyle w:val="ad"/>
        <w:spacing w:after="240" w:line="276" w:lineRule="auto"/>
        <w:jc w:val="right"/>
        <w:rPr>
          <w:rFonts w:ascii="Arial Narrow" w:hAnsi="Arial Narrow"/>
          <w:b/>
          <w:i/>
          <w:color w:val="auto"/>
          <w:kern w:val="32"/>
          <w:sz w:val="22"/>
          <w:szCs w:val="22"/>
          <w:lang w:val="en-GB"/>
        </w:rPr>
      </w:pPr>
    </w:p>
    <w:p w:rsidR="00FB7542" w:rsidRPr="009E1F4E" w:rsidRDefault="00FB7542" w:rsidP="00525955">
      <w:pPr>
        <w:pStyle w:val="ad"/>
        <w:spacing w:after="240" w:line="276" w:lineRule="auto"/>
        <w:jc w:val="right"/>
        <w:rPr>
          <w:rFonts w:ascii="Arial Narrow" w:hAnsi="Arial Narrow"/>
          <w:b/>
          <w:i/>
          <w:caps/>
          <w:color w:val="auto"/>
          <w:kern w:val="32"/>
          <w:sz w:val="22"/>
          <w:szCs w:val="22"/>
          <w:lang w:val="en-GB"/>
        </w:rPr>
      </w:pPr>
    </w:p>
    <w:p w:rsidR="00FB7542" w:rsidRPr="009E1F4E" w:rsidRDefault="00FB7542" w:rsidP="00525955">
      <w:pPr>
        <w:pStyle w:val="ad"/>
        <w:spacing w:after="240" w:line="276" w:lineRule="auto"/>
        <w:rPr>
          <w:rFonts w:ascii="Arial Narrow" w:hAnsi="Arial Narrow"/>
          <w:b/>
          <w:caps/>
          <w:color w:val="000080"/>
          <w:kern w:val="32"/>
          <w:sz w:val="32"/>
          <w:szCs w:val="32"/>
          <w:lang w:val="en-GB"/>
        </w:rPr>
      </w:pPr>
      <w:r w:rsidRPr="009E1F4E">
        <w:rPr>
          <w:rFonts w:ascii="Arial Narrow" w:hAnsi="Arial Narrow"/>
          <w:b/>
          <w:caps/>
          <w:color w:val="000080"/>
          <w:kern w:val="32"/>
          <w:sz w:val="32"/>
          <w:szCs w:val="32"/>
          <w:lang w:val="en-GB"/>
        </w:rPr>
        <w:t>AGREED</w:t>
      </w:r>
      <w:r w:rsidR="0082662B">
        <w:rPr>
          <w:rFonts w:ascii="Arial Narrow" w:hAnsi="Arial Narrow"/>
          <w:b/>
          <w:caps/>
          <w:color w:val="000080"/>
          <w:kern w:val="32"/>
          <w:sz w:val="32"/>
          <w:szCs w:val="32"/>
          <w:lang w:val="en-GB"/>
        </w:rPr>
        <w:t xml:space="preserve"> </w:t>
      </w:r>
      <w:r w:rsidRPr="009E1F4E">
        <w:rPr>
          <w:rFonts w:ascii="Arial Narrow" w:hAnsi="Arial Narrow"/>
          <w:b/>
          <w:caps/>
          <w:color w:val="000080"/>
          <w:kern w:val="32"/>
          <w:sz w:val="32"/>
          <w:szCs w:val="32"/>
          <w:lang w:val="en-GB"/>
        </w:rPr>
        <w:t>COOMET</w:t>
      </w:r>
      <w:r w:rsidR="0082662B">
        <w:rPr>
          <w:rFonts w:ascii="Arial Narrow" w:hAnsi="Arial Narrow"/>
          <w:b/>
          <w:caps/>
          <w:color w:val="000080"/>
          <w:kern w:val="32"/>
          <w:sz w:val="32"/>
          <w:szCs w:val="32"/>
          <w:lang w:val="en-GB"/>
        </w:rPr>
        <w:t xml:space="preserve"> </w:t>
      </w:r>
      <w:r w:rsidRPr="009E1F4E">
        <w:rPr>
          <w:rFonts w:ascii="Arial Narrow" w:hAnsi="Arial Narrow"/>
          <w:b/>
          <w:caps/>
          <w:color w:val="000080"/>
          <w:kern w:val="32"/>
          <w:sz w:val="32"/>
          <w:szCs w:val="32"/>
          <w:lang w:val="en-GB"/>
        </w:rPr>
        <w:t>PROJECT</w:t>
      </w:r>
    </w:p>
    <w:p w:rsidR="00C44787" w:rsidRPr="009930C1" w:rsidRDefault="00C44787" w:rsidP="00C44787">
      <w:pPr>
        <w:pStyle w:val="ad"/>
        <w:tabs>
          <w:tab w:val="left" w:pos="851"/>
          <w:tab w:val="left" w:pos="1418"/>
        </w:tabs>
        <w:spacing w:before="20" w:after="20"/>
        <w:jc w:val="both"/>
        <w:rPr>
          <w:rFonts w:ascii="Arial Narrow" w:hAnsi="Arial Narrow"/>
          <w:b/>
          <w:szCs w:val="24"/>
          <w:lang w:val="en-GB"/>
        </w:rPr>
      </w:pPr>
      <w:r>
        <w:rPr>
          <w:rFonts w:ascii="Arial Narrow" w:hAnsi="Arial Narrow"/>
          <w:b/>
          <w:szCs w:val="24"/>
          <w:lang w:val="en-GB"/>
        </w:rPr>
        <w:t>Box 1</w:t>
      </w:r>
      <w:r>
        <w:rPr>
          <w:rFonts w:ascii="Arial Narrow" w:hAnsi="Arial Narrow"/>
          <w:b/>
          <w:szCs w:val="24"/>
          <w:lang w:val="en-GB"/>
        </w:rPr>
        <w:tab/>
      </w:r>
      <w:r w:rsidRPr="00C44787">
        <w:rPr>
          <w:rFonts w:ascii="Arial Narrow" w:hAnsi="Arial Narrow"/>
          <w:szCs w:val="24"/>
          <w:lang w:val="en-US"/>
        </w:rPr>
        <w:t>Reference</w:t>
      </w:r>
      <w:r w:rsidRPr="009930C1">
        <w:rPr>
          <w:rFonts w:ascii="Arial Narrow" w:hAnsi="Arial Narrow"/>
          <w:szCs w:val="24"/>
          <w:lang w:val="en-GB"/>
        </w:rPr>
        <w:t xml:space="preserve"> number</w:t>
      </w:r>
    </w:p>
    <w:p w:rsidR="00C44787" w:rsidRPr="009930C1" w:rsidRDefault="00C44787" w:rsidP="00C44787">
      <w:pPr>
        <w:pStyle w:val="ad"/>
        <w:spacing w:before="20" w:after="20"/>
        <w:jc w:val="both"/>
        <w:rPr>
          <w:rFonts w:ascii="Arial Narrow" w:hAnsi="Arial Narrow"/>
          <w:szCs w:val="24"/>
          <w:lang w:val="en-US"/>
        </w:rPr>
      </w:pPr>
      <w:r w:rsidRPr="009930C1">
        <w:rPr>
          <w:rFonts w:ascii="Arial Narrow" w:hAnsi="Arial Narrow"/>
          <w:szCs w:val="24"/>
          <w:lang w:val="en-GB"/>
        </w:rPr>
        <w:t xml:space="preserve">The letter “a” is added </w:t>
      </w:r>
      <w:r w:rsidRPr="009930C1">
        <w:rPr>
          <w:rFonts w:ascii="Arial Narrow" w:hAnsi="Arial Narrow"/>
          <w:szCs w:val="24"/>
          <w:lang w:val="en-US"/>
        </w:rPr>
        <w:t>to the designation of an agreed project.</w:t>
      </w:r>
    </w:p>
    <w:p w:rsidR="00C44787" w:rsidRPr="009930C1" w:rsidRDefault="00C44787" w:rsidP="00C44787">
      <w:pPr>
        <w:pStyle w:val="ad"/>
        <w:spacing w:before="20" w:after="20"/>
        <w:rPr>
          <w:rFonts w:ascii="Arial Narrow" w:hAnsi="Arial Narrow"/>
          <w:szCs w:val="24"/>
          <w:lang w:val="en-US"/>
        </w:rPr>
      </w:pPr>
      <w:r w:rsidRPr="009930C1">
        <w:rPr>
          <w:rFonts w:ascii="Arial Narrow" w:hAnsi="Arial Narrow"/>
          <w:szCs w:val="24"/>
          <w:lang w:val="en-GB"/>
        </w:rPr>
        <w:t xml:space="preserve">The agreed project number format: </w:t>
      </w:r>
      <w:r w:rsidRPr="009930C1">
        <w:rPr>
          <w:rFonts w:ascii="Arial Narrow" w:hAnsi="Arial Narrow"/>
          <w:szCs w:val="24"/>
          <w:lang w:val="en-US"/>
        </w:rPr>
        <w:t>XXX/YY-a/ZZ</w:t>
      </w:r>
    </w:p>
    <w:p w:rsidR="00C44787" w:rsidRPr="009930C1" w:rsidRDefault="00C44787" w:rsidP="00C44787">
      <w:pPr>
        <w:pStyle w:val="ad"/>
        <w:spacing w:before="20" w:after="20"/>
        <w:rPr>
          <w:rFonts w:ascii="Arial Narrow" w:hAnsi="Arial Narrow"/>
          <w:szCs w:val="24"/>
          <w:lang w:val="en-US"/>
        </w:rPr>
      </w:pPr>
      <w:r w:rsidRPr="009930C1">
        <w:rPr>
          <w:rFonts w:ascii="Arial Narrow" w:hAnsi="Arial Narrow"/>
          <w:szCs w:val="24"/>
          <w:lang w:val="en-US"/>
        </w:rPr>
        <w:t>where XXX stands for the sequence number of the project, YY stands for the country code, ZZ stands for the two last digits of the year.</w:t>
      </w:r>
    </w:p>
    <w:p w:rsidR="00C44787" w:rsidRPr="009930C1" w:rsidRDefault="00C44787" w:rsidP="00C44787">
      <w:pPr>
        <w:pStyle w:val="ad"/>
        <w:spacing w:before="20" w:after="20"/>
        <w:rPr>
          <w:rFonts w:ascii="Arial Narrow" w:hAnsi="Arial Narrow"/>
          <w:szCs w:val="24"/>
          <w:lang w:val="en-US"/>
        </w:rPr>
      </w:pPr>
      <w:r w:rsidRPr="009930C1">
        <w:rPr>
          <w:rFonts w:ascii="Arial Narrow" w:hAnsi="Arial Narrow"/>
          <w:szCs w:val="24"/>
          <w:lang w:val="en-US"/>
        </w:rPr>
        <w:t xml:space="preserve">If a representative of the country, different from the country, which proposed the project, is appointed as the coordinator of the Working Group, the code in the number of the agreed project, designating the country, will be changed. </w:t>
      </w:r>
    </w:p>
    <w:p w:rsidR="00C44787" w:rsidRPr="009930C1" w:rsidRDefault="00C44787" w:rsidP="00691137">
      <w:pPr>
        <w:pStyle w:val="ad"/>
        <w:spacing w:before="20" w:after="20"/>
        <w:jc w:val="both"/>
        <w:rPr>
          <w:rFonts w:ascii="Arial Narrow" w:hAnsi="Arial Narrow"/>
          <w:szCs w:val="24"/>
          <w:lang w:val="en-US"/>
        </w:rPr>
      </w:pPr>
    </w:p>
    <w:p w:rsidR="00C44787" w:rsidRPr="009930C1" w:rsidRDefault="00C44787" w:rsidP="00691137">
      <w:pPr>
        <w:pStyle w:val="ad"/>
        <w:spacing w:before="20" w:after="20"/>
        <w:jc w:val="both"/>
        <w:rPr>
          <w:rFonts w:ascii="Arial Narrow" w:hAnsi="Arial Narrow"/>
          <w:szCs w:val="24"/>
          <w:lang w:val="en-GB"/>
        </w:rPr>
      </w:pPr>
      <w:r>
        <w:rPr>
          <w:rFonts w:ascii="Arial Narrow" w:hAnsi="Arial Narrow"/>
          <w:b/>
          <w:szCs w:val="24"/>
          <w:lang w:val="en-GB"/>
        </w:rPr>
        <w:t>B</w:t>
      </w:r>
      <w:r w:rsidRPr="009930C1">
        <w:rPr>
          <w:rFonts w:ascii="Arial Narrow" w:hAnsi="Arial Narrow"/>
          <w:b/>
          <w:szCs w:val="24"/>
          <w:lang w:val="en-GB"/>
        </w:rPr>
        <w:t>oxes 2, 3 and 5, 6, 7</w:t>
      </w:r>
      <w:r>
        <w:rPr>
          <w:rFonts w:ascii="Arial Narrow" w:hAnsi="Arial Narrow"/>
          <w:szCs w:val="24"/>
          <w:lang w:val="en-GB"/>
        </w:rPr>
        <w:t xml:space="preserve"> of the agreed COOMET project f</w:t>
      </w:r>
      <w:r w:rsidRPr="009930C1">
        <w:rPr>
          <w:rFonts w:ascii="Arial Narrow" w:hAnsi="Arial Narrow"/>
          <w:szCs w:val="24"/>
          <w:lang w:val="en-GB"/>
        </w:rPr>
        <w:t>orm</w:t>
      </w:r>
      <w:r>
        <w:rPr>
          <w:rFonts w:ascii="Arial Narrow" w:hAnsi="Arial Narrow"/>
          <w:szCs w:val="24"/>
          <w:lang w:val="en-GB"/>
        </w:rPr>
        <w:t xml:space="preserve"> should be complete the same way as</w:t>
      </w:r>
      <w:r w:rsidRPr="009930C1">
        <w:rPr>
          <w:rFonts w:ascii="Arial Narrow" w:hAnsi="Arial Narrow"/>
          <w:szCs w:val="24"/>
          <w:lang w:val="en-GB"/>
        </w:rPr>
        <w:t xml:space="preserve"> </w:t>
      </w:r>
      <w:r>
        <w:rPr>
          <w:rFonts w:ascii="Arial Narrow" w:hAnsi="Arial Narrow"/>
          <w:szCs w:val="24"/>
          <w:lang w:val="en-GB"/>
        </w:rPr>
        <w:t>the corresponding boxes in the proposed COOMET project f</w:t>
      </w:r>
      <w:r w:rsidRPr="009930C1">
        <w:rPr>
          <w:rFonts w:ascii="Arial Narrow" w:hAnsi="Arial Narrow"/>
          <w:szCs w:val="24"/>
          <w:lang w:val="en-GB"/>
        </w:rPr>
        <w:t>orm.</w:t>
      </w:r>
    </w:p>
    <w:p w:rsidR="00FB7542" w:rsidRPr="00FB7542" w:rsidRDefault="00FB7542" w:rsidP="00C44787">
      <w:pPr>
        <w:pStyle w:val="ad"/>
        <w:rPr>
          <w:rFonts w:ascii="Arial Narrow" w:hAnsi="Arial Narrow"/>
          <w:szCs w:val="24"/>
          <w:lang w:val="en-GB"/>
        </w:rPr>
      </w:pPr>
    </w:p>
    <w:p w:rsidR="00FB7542" w:rsidRPr="00FB7542" w:rsidRDefault="00FB7542" w:rsidP="00C44787">
      <w:pPr>
        <w:pStyle w:val="ad"/>
        <w:rPr>
          <w:rFonts w:ascii="Arial Narrow" w:hAnsi="Arial Narrow"/>
          <w:szCs w:val="24"/>
          <w:lang w:val="en-GB"/>
        </w:rPr>
      </w:pPr>
      <w:r w:rsidRPr="00FB7542">
        <w:rPr>
          <w:rFonts w:ascii="Arial Narrow" w:hAnsi="Arial Narrow"/>
          <w:b/>
          <w:szCs w:val="24"/>
          <w:lang w:val="en-GB"/>
        </w:rPr>
        <w:t>Box</w:t>
      </w:r>
      <w:r w:rsidR="0082662B">
        <w:rPr>
          <w:rFonts w:ascii="Arial Narrow" w:hAnsi="Arial Narrow"/>
          <w:b/>
          <w:szCs w:val="24"/>
          <w:lang w:val="en-GB"/>
        </w:rPr>
        <w:t xml:space="preserve"> </w:t>
      </w:r>
      <w:r w:rsidRPr="00FB7542">
        <w:rPr>
          <w:rFonts w:ascii="Arial Narrow" w:hAnsi="Arial Narrow"/>
          <w:b/>
          <w:szCs w:val="24"/>
          <w:lang w:val="en-GB"/>
        </w:rPr>
        <w:t>4</w:t>
      </w:r>
      <w:r w:rsidRPr="00FB7542">
        <w:rPr>
          <w:rFonts w:ascii="Arial Narrow" w:hAnsi="Arial Narrow"/>
          <w:szCs w:val="24"/>
          <w:lang w:val="en-US"/>
        </w:rPr>
        <w:tab/>
      </w:r>
      <w:r w:rsidRPr="00FB7542">
        <w:rPr>
          <w:rFonts w:ascii="Arial Narrow" w:hAnsi="Arial Narrow"/>
          <w:szCs w:val="24"/>
          <w:lang w:val="en-GB"/>
        </w:rPr>
        <w:t>Working</w:t>
      </w:r>
      <w:r w:rsidR="0082662B">
        <w:rPr>
          <w:rFonts w:ascii="Arial Narrow" w:hAnsi="Arial Narrow"/>
          <w:szCs w:val="24"/>
          <w:lang w:val="en-GB"/>
        </w:rPr>
        <w:t xml:space="preserve"> </w:t>
      </w:r>
      <w:r w:rsidRPr="00FB7542">
        <w:rPr>
          <w:rFonts w:ascii="Arial Narrow" w:hAnsi="Arial Narrow"/>
          <w:szCs w:val="24"/>
          <w:lang w:val="en-GB"/>
        </w:rPr>
        <w:t>Group</w:t>
      </w:r>
    </w:p>
    <w:p w:rsidR="00FB7542" w:rsidRPr="00FB7542" w:rsidRDefault="00FB7542" w:rsidP="00C44787">
      <w:pPr>
        <w:pStyle w:val="ad"/>
        <w:spacing w:before="120"/>
        <w:jc w:val="both"/>
        <w:rPr>
          <w:rFonts w:ascii="Arial Narrow" w:hAnsi="Arial Narrow"/>
          <w:szCs w:val="24"/>
          <w:lang w:val="en-GB"/>
        </w:rPr>
      </w:pPr>
      <w:r w:rsidRPr="00FB7542">
        <w:rPr>
          <w:rFonts w:ascii="Arial Narrow" w:hAnsi="Arial Narrow"/>
          <w:szCs w:val="24"/>
          <w:lang w:val="en-GB"/>
        </w:rPr>
        <w:t>Names</w:t>
      </w:r>
      <w:r w:rsidR="0082662B">
        <w:rPr>
          <w:rFonts w:ascii="Arial Narrow" w:hAnsi="Arial Narrow"/>
          <w:szCs w:val="24"/>
          <w:lang w:val="en-GB"/>
        </w:rPr>
        <w:t xml:space="preserve"> </w:t>
      </w:r>
      <w:r w:rsidRPr="00FB7542">
        <w:rPr>
          <w:rFonts w:ascii="Arial Narrow" w:hAnsi="Arial Narrow"/>
          <w:szCs w:val="24"/>
          <w:lang w:val="en-GB"/>
        </w:rPr>
        <w:t>of</w:t>
      </w:r>
      <w:r w:rsidR="0082662B">
        <w:rPr>
          <w:rFonts w:ascii="Arial Narrow" w:hAnsi="Arial Narrow"/>
          <w:szCs w:val="24"/>
          <w:lang w:val="en-GB"/>
        </w:rPr>
        <w:t xml:space="preserve"> </w:t>
      </w:r>
      <w:r w:rsidRPr="00FB7542">
        <w:rPr>
          <w:rFonts w:ascii="Arial Narrow" w:hAnsi="Arial Narrow"/>
          <w:szCs w:val="24"/>
          <w:lang w:val="en-GB"/>
        </w:rPr>
        <w:t>experts</w:t>
      </w:r>
      <w:r w:rsidR="0082662B">
        <w:rPr>
          <w:rFonts w:ascii="Arial Narrow" w:hAnsi="Arial Narrow"/>
          <w:szCs w:val="24"/>
          <w:lang w:val="en-GB"/>
        </w:rPr>
        <w:t xml:space="preserve"> </w:t>
      </w:r>
      <w:r w:rsidRPr="00FB7542">
        <w:rPr>
          <w:rFonts w:ascii="Arial Narrow" w:hAnsi="Arial Narrow"/>
          <w:szCs w:val="24"/>
          <w:lang w:val="en-GB"/>
        </w:rPr>
        <w:t>forming</w:t>
      </w:r>
      <w:r w:rsidR="0082662B">
        <w:rPr>
          <w:rFonts w:ascii="Arial Narrow" w:hAnsi="Arial Narrow"/>
          <w:szCs w:val="24"/>
          <w:lang w:val="en-GB"/>
        </w:rPr>
        <w:t xml:space="preserve"> </w:t>
      </w:r>
      <w:r w:rsidRPr="00FB7542">
        <w:rPr>
          <w:rFonts w:ascii="Arial Narrow" w:hAnsi="Arial Narrow"/>
          <w:szCs w:val="24"/>
          <w:lang w:val="en-GB"/>
        </w:rPr>
        <w:t>the</w:t>
      </w:r>
      <w:r w:rsidR="0082662B">
        <w:rPr>
          <w:rFonts w:ascii="Arial Narrow" w:hAnsi="Arial Narrow"/>
          <w:szCs w:val="24"/>
          <w:lang w:val="en-GB"/>
        </w:rPr>
        <w:t xml:space="preserve"> </w:t>
      </w:r>
      <w:r w:rsidRPr="00FB7542">
        <w:rPr>
          <w:rFonts w:ascii="Arial Narrow" w:hAnsi="Arial Narrow"/>
          <w:szCs w:val="24"/>
          <w:lang w:val="en-GB"/>
        </w:rPr>
        <w:t>Working</w:t>
      </w:r>
      <w:r w:rsidR="0082662B">
        <w:rPr>
          <w:rFonts w:ascii="Arial Narrow" w:hAnsi="Arial Narrow"/>
          <w:szCs w:val="24"/>
          <w:lang w:val="en-GB"/>
        </w:rPr>
        <w:t xml:space="preserve"> </w:t>
      </w:r>
      <w:r w:rsidRPr="00FB7542">
        <w:rPr>
          <w:rFonts w:ascii="Arial Narrow" w:hAnsi="Arial Narrow"/>
          <w:szCs w:val="24"/>
          <w:lang w:val="en-GB"/>
        </w:rPr>
        <w:t>Group</w:t>
      </w:r>
      <w:r w:rsidR="0082662B">
        <w:rPr>
          <w:rFonts w:ascii="Arial Narrow" w:hAnsi="Arial Narrow"/>
          <w:szCs w:val="24"/>
          <w:lang w:val="en-GB"/>
        </w:rPr>
        <w:t xml:space="preserve"> </w:t>
      </w:r>
      <w:r w:rsidRPr="00FB7542">
        <w:rPr>
          <w:rFonts w:ascii="Arial Narrow" w:hAnsi="Arial Narrow"/>
          <w:szCs w:val="24"/>
          <w:lang w:val="en-GB"/>
        </w:rPr>
        <w:t>and</w:t>
      </w:r>
      <w:r w:rsidR="0082662B">
        <w:rPr>
          <w:rFonts w:ascii="Arial Narrow" w:hAnsi="Arial Narrow"/>
          <w:szCs w:val="24"/>
          <w:lang w:val="en-GB"/>
        </w:rPr>
        <w:t xml:space="preserve"> </w:t>
      </w:r>
      <w:r w:rsidRPr="00FB7542">
        <w:rPr>
          <w:rFonts w:ascii="Arial Narrow" w:hAnsi="Arial Narrow"/>
          <w:szCs w:val="24"/>
          <w:lang w:val="en-GB"/>
        </w:rPr>
        <w:t>names</w:t>
      </w:r>
      <w:r w:rsidR="0082662B">
        <w:rPr>
          <w:rFonts w:ascii="Arial Narrow" w:hAnsi="Arial Narrow"/>
          <w:szCs w:val="24"/>
          <w:lang w:val="en-GB"/>
        </w:rPr>
        <w:t xml:space="preserve"> </w:t>
      </w:r>
      <w:r w:rsidRPr="00FB7542">
        <w:rPr>
          <w:rFonts w:ascii="Arial Narrow" w:hAnsi="Arial Narrow"/>
          <w:szCs w:val="24"/>
          <w:lang w:val="en-GB"/>
        </w:rPr>
        <w:t>(or</w:t>
      </w:r>
      <w:r w:rsidR="0082662B">
        <w:rPr>
          <w:rFonts w:ascii="Arial Narrow" w:hAnsi="Arial Narrow"/>
          <w:szCs w:val="24"/>
          <w:lang w:val="en-GB"/>
        </w:rPr>
        <w:t xml:space="preserve"> </w:t>
      </w:r>
      <w:r w:rsidR="00C44787" w:rsidRPr="009930C1">
        <w:rPr>
          <w:rFonts w:ascii="Arial Narrow" w:hAnsi="Arial Narrow"/>
          <w:szCs w:val="24"/>
          <w:lang w:val="en-GB"/>
        </w:rPr>
        <w:t>abbreviated names</w:t>
      </w:r>
      <w:r w:rsidRPr="00FB7542">
        <w:rPr>
          <w:rFonts w:ascii="Arial Narrow" w:hAnsi="Arial Narrow"/>
          <w:szCs w:val="24"/>
          <w:lang w:val="en-GB"/>
        </w:rPr>
        <w:t>)</w:t>
      </w:r>
      <w:r w:rsidR="0082662B">
        <w:rPr>
          <w:rFonts w:ascii="Arial Narrow" w:hAnsi="Arial Narrow"/>
          <w:szCs w:val="24"/>
          <w:lang w:val="en-GB"/>
        </w:rPr>
        <w:t xml:space="preserve"> </w:t>
      </w:r>
      <w:r w:rsidRPr="00FB7542">
        <w:rPr>
          <w:rFonts w:ascii="Arial Narrow" w:hAnsi="Arial Narrow"/>
          <w:szCs w:val="24"/>
          <w:lang w:val="en-GB"/>
        </w:rPr>
        <w:t>of</w:t>
      </w:r>
      <w:r w:rsidR="0082662B">
        <w:rPr>
          <w:rFonts w:ascii="Arial Narrow" w:hAnsi="Arial Narrow"/>
          <w:szCs w:val="24"/>
          <w:lang w:val="en-GB"/>
        </w:rPr>
        <w:t xml:space="preserve"> </w:t>
      </w:r>
      <w:r w:rsidRPr="00FB7542">
        <w:rPr>
          <w:rFonts w:ascii="Arial Narrow" w:hAnsi="Arial Narrow"/>
          <w:szCs w:val="24"/>
          <w:lang w:val="en-GB"/>
        </w:rPr>
        <w:t>their</w:t>
      </w:r>
      <w:r w:rsidR="0082662B">
        <w:rPr>
          <w:rFonts w:ascii="Arial Narrow" w:hAnsi="Arial Narrow"/>
          <w:szCs w:val="24"/>
          <w:lang w:val="en-GB"/>
        </w:rPr>
        <w:t xml:space="preserve"> </w:t>
      </w:r>
      <w:r w:rsidRPr="00FB7542">
        <w:rPr>
          <w:rFonts w:ascii="Arial Narrow" w:hAnsi="Arial Narrow"/>
          <w:szCs w:val="24"/>
          <w:lang w:val="en-GB"/>
        </w:rPr>
        <w:t>institutions,</w:t>
      </w:r>
      <w:r w:rsidR="0082662B">
        <w:rPr>
          <w:rFonts w:ascii="Arial Narrow" w:hAnsi="Arial Narrow"/>
          <w:szCs w:val="24"/>
          <w:lang w:val="en-GB"/>
        </w:rPr>
        <w:t xml:space="preserve"> </w:t>
      </w:r>
      <w:r w:rsidRPr="00FB7542">
        <w:rPr>
          <w:rFonts w:ascii="Arial Narrow" w:hAnsi="Arial Narrow"/>
          <w:szCs w:val="24"/>
          <w:lang w:val="en-GB"/>
        </w:rPr>
        <w:t>as</w:t>
      </w:r>
      <w:r w:rsidR="0082662B">
        <w:rPr>
          <w:rFonts w:ascii="Arial Narrow" w:hAnsi="Arial Narrow"/>
          <w:szCs w:val="24"/>
          <w:lang w:val="en-GB"/>
        </w:rPr>
        <w:t xml:space="preserve"> </w:t>
      </w:r>
      <w:r w:rsidRPr="00FB7542">
        <w:rPr>
          <w:rFonts w:ascii="Arial Narrow" w:hAnsi="Arial Narrow"/>
          <w:szCs w:val="24"/>
          <w:lang w:val="en-GB"/>
        </w:rPr>
        <w:t>well</w:t>
      </w:r>
      <w:r w:rsidR="0082662B">
        <w:rPr>
          <w:rFonts w:ascii="Arial Narrow" w:hAnsi="Arial Narrow"/>
          <w:szCs w:val="24"/>
          <w:lang w:val="en-GB"/>
        </w:rPr>
        <w:t xml:space="preserve"> </w:t>
      </w:r>
      <w:r w:rsidRPr="00FB7542">
        <w:rPr>
          <w:rFonts w:ascii="Arial Narrow" w:hAnsi="Arial Narrow"/>
          <w:szCs w:val="24"/>
          <w:lang w:val="en-GB"/>
        </w:rPr>
        <w:t>as</w:t>
      </w:r>
      <w:r w:rsidR="0082662B">
        <w:rPr>
          <w:rFonts w:ascii="Arial Narrow" w:hAnsi="Arial Narrow"/>
          <w:szCs w:val="24"/>
          <w:lang w:val="en-GB"/>
        </w:rPr>
        <w:t xml:space="preserve"> </w:t>
      </w:r>
      <w:r w:rsidRPr="00FB7542">
        <w:rPr>
          <w:rFonts w:ascii="Arial Narrow" w:hAnsi="Arial Narrow"/>
          <w:szCs w:val="24"/>
          <w:lang w:val="en-GB"/>
        </w:rPr>
        <w:t>letters</w:t>
      </w:r>
      <w:r w:rsidR="0082662B">
        <w:rPr>
          <w:rFonts w:ascii="Arial Narrow" w:hAnsi="Arial Narrow"/>
          <w:szCs w:val="24"/>
          <w:lang w:val="en-GB"/>
        </w:rPr>
        <w:t xml:space="preserve"> </w:t>
      </w:r>
      <w:r w:rsidRPr="00FB7542">
        <w:rPr>
          <w:rFonts w:ascii="Arial Narrow" w:hAnsi="Arial Narrow"/>
          <w:szCs w:val="24"/>
          <w:lang w:val="en-GB"/>
        </w:rPr>
        <w:t>signifying</w:t>
      </w:r>
      <w:r w:rsidR="0082662B">
        <w:rPr>
          <w:rFonts w:ascii="Arial Narrow" w:hAnsi="Arial Narrow"/>
          <w:szCs w:val="24"/>
          <w:lang w:val="en-GB"/>
        </w:rPr>
        <w:t xml:space="preserve"> </w:t>
      </w:r>
      <w:r w:rsidRPr="00FB7542">
        <w:rPr>
          <w:rFonts w:ascii="Arial Narrow" w:hAnsi="Arial Narrow"/>
          <w:szCs w:val="24"/>
          <w:lang w:val="en-GB"/>
        </w:rPr>
        <w:t>their</w:t>
      </w:r>
      <w:r w:rsidR="0082662B">
        <w:rPr>
          <w:rFonts w:ascii="Arial Narrow" w:hAnsi="Arial Narrow"/>
          <w:szCs w:val="24"/>
          <w:lang w:val="en-GB"/>
        </w:rPr>
        <w:t xml:space="preserve"> </w:t>
      </w:r>
      <w:r w:rsidRPr="00FB7542">
        <w:rPr>
          <w:rFonts w:ascii="Arial Narrow" w:hAnsi="Arial Narrow"/>
          <w:szCs w:val="24"/>
          <w:lang w:val="en-GB"/>
        </w:rPr>
        <w:t>countries</w:t>
      </w:r>
      <w:r w:rsidR="0082662B">
        <w:rPr>
          <w:rFonts w:ascii="Arial Narrow" w:hAnsi="Arial Narrow"/>
          <w:szCs w:val="24"/>
          <w:lang w:val="en-GB"/>
        </w:rPr>
        <w:t xml:space="preserve"> </w:t>
      </w:r>
      <w:r w:rsidRPr="00FB7542">
        <w:rPr>
          <w:rFonts w:ascii="Arial Narrow" w:hAnsi="Arial Narrow"/>
          <w:szCs w:val="24"/>
          <w:lang w:val="en-GB"/>
        </w:rPr>
        <w:t>should</w:t>
      </w:r>
      <w:r w:rsidR="0082662B">
        <w:rPr>
          <w:rFonts w:ascii="Arial Narrow" w:hAnsi="Arial Narrow"/>
          <w:szCs w:val="24"/>
          <w:lang w:val="en-GB"/>
        </w:rPr>
        <w:t xml:space="preserve"> </w:t>
      </w:r>
      <w:r w:rsidRPr="00FB7542">
        <w:rPr>
          <w:rFonts w:ascii="Arial Narrow" w:hAnsi="Arial Narrow"/>
          <w:szCs w:val="24"/>
          <w:lang w:val="en-GB"/>
        </w:rPr>
        <w:t>be</w:t>
      </w:r>
      <w:r w:rsidR="0082662B">
        <w:rPr>
          <w:rFonts w:ascii="Arial Narrow" w:hAnsi="Arial Narrow"/>
          <w:szCs w:val="24"/>
          <w:lang w:val="en-GB"/>
        </w:rPr>
        <w:t xml:space="preserve"> </w:t>
      </w:r>
      <w:r w:rsidRPr="00FB7542">
        <w:rPr>
          <w:rFonts w:ascii="Arial Narrow" w:hAnsi="Arial Narrow"/>
          <w:szCs w:val="24"/>
          <w:lang w:val="en-GB"/>
        </w:rPr>
        <w:t>given.</w:t>
      </w:r>
    </w:p>
    <w:p w:rsidR="00FB7542" w:rsidRPr="00FB7542" w:rsidRDefault="00FB7542" w:rsidP="00C44787">
      <w:pPr>
        <w:pStyle w:val="ad"/>
        <w:rPr>
          <w:rFonts w:ascii="Arial Narrow" w:hAnsi="Arial Narrow"/>
          <w:szCs w:val="24"/>
          <w:lang w:val="en-GB"/>
        </w:rPr>
      </w:pPr>
    </w:p>
    <w:p w:rsidR="00FB7542" w:rsidRPr="00FB7542" w:rsidRDefault="00FB7542" w:rsidP="00C44787">
      <w:pPr>
        <w:pStyle w:val="ad"/>
        <w:rPr>
          <w:rFonts w:ascii="Arial Narrow" w:hAnsi="Arial Narrow"/>
          <w:szCs w:val="24"/>
          <w:lang w:val="en-GB"/>
        </w:rPr>
      </w:pPr>
      <w:r w:rsidRPr="00FB7542">
        <w:rPr>
          <w:rFonts w:ascii="Arial Narrow" w:hAnsi="Arial Narrow"/>
          <w:b/>
          <w:szCs w:val="24"/>
          <w:lang w:val="en-GB"/>
        </w:rPr>
        <w:t>Box</w:t>
      </w:r>
      <w:r w:rsidR="0082662B">
        <w:rPr>
          <w:rFonts w:ascii="Arial Narrow" w:hAnsi="Arial Narrow"/>
          <w:b/>
          <w:szCs w:val="24"/>
          <w:lang w:val="en-GB"/>
        </w:rPr>
        <w:t xml:space="preserve"> </w:t>
      </w:r>
      <w:r w:rsidRPr="00FB7542">
        <w:rPr>
          <w:rFonts w:ascii="Arial Narrow" w:hAnsi="Arial Narrow"/>
          <w:b/>
          <w:szCs w:val="24"/>
          <w:lang w:val="en-GB"/>
        </w:rPr>
        <w:t>8</w:t>
      </w:r>
      <w:r w:rsidRPr="00FB7542">
        <w:rPr>
          <w:rFonts w:ascii="Arial Narrow" w:hAnsi="Arial Narrow"/>
          <w:szCs w:val="24"/>
          <w:lang w:val="en-GB"/>
        </w:rPr>
        <w:tab/>
        <w:t>Coordinator’s</w:t>
      </w:r>
      <w:r w:rsidR="0082662B">
        <w:rPr>
          <w:rFonts w:ascii="Arial Narrow" w:hAnsi="Arial Narrow"/>
          <w:szCs w:val="24"/>
          <w:lang w:val="en-GB"/>
        </w:rPr>
        <w:t xml:space="preserve"> </w:t>
      </w:r>
      <w:r w:rsidRPr="00FB7542">
        <w:rPr>
          <w:rFonts w:ascii="Arial Narrow" w:hAnsi="Arial Narrow"/>
          <w:szCs w:val="24"/>
          <w:lang w:val="en-GB"/>
        </w:rPr>
        <w:t>name,</w:t>
      </w:r>
      <w:r w:rsidR="0082662B">
        <w:rPr>
          <w:rFonts w:ascii="Arial Narrow" w:hAnsi="Arial Narrow"/>
          <w:szCs w:val="24"/>
          <w:lang w:val="en-GB"/>
        </w:rPr>
        <w:t xml:space="preserve"> </w:t>
      </w:r>
      <w:r w:rsidRPr="00FB7542">
        <w:rPr>
          <w:rFonts w:ascii="Arial Narrow" w:hAnsi="Arial Narrow"/>
          <w:szCs w:val="24"/>
          <w:lang w:val="en-GB"/>
        </w:rPr>
        <w:t>address,</w:t>
      </w:r>
      <w:r w:rsidR="0082662B">
        <w:rPr>
          <w:rFonts w:ascii="Arial Narrow" w:hAnsi="Arial Narrow"/>
          <w:szCs w:val="24"/>
          <w:lang w:val="en-GB"/>
        </w:rPr>
        <w:t xml:space="preserve"> </w:t>
      </w:r>
      <w:r w:rsidRPr="00FB7542">
        <w:rPr>
          <w:rFonts w:ascii="Arial Narrow" w:hAnsi="Arial Narrow"/>
          <w:szCs w:val="24"/>
          <w:lang w:val="en-GB"/>
        </w:rPr>
        <w:t>etc.</w:t>
      </w:r>
    </w:p>
    <w:p w:rsidR="00FB7542" w:rsidRPr="00FB7542" w:rsidRDefault="00C44787" w:rsidP="00C44787">
      <w:pPr>
        <w:pStyle w:val="ad"/>
        <w:spacing w:before="120"/>
        <w:rPr>
          <w:rFonts w:ascii="Arial Narrow" w:hAnsi="Arial Narrow"/>
          <w:szCs w:val="24"/>
          <w:lang w:val="en-GB"/>
        </w:rPr>
      </w:pPr>
      <w:r w:rsidRPr="009930C1">
        <w:rPr>
          <w:rFonts w:ascii="Arial Narrow" w:hAnsi="Arial Narrow"/>
          <w:szCs w:val="24"/>
          <w:lang w:val="en-GB"/>
        </w:rPr>
        <w:t xml:space="preserve">The name, address, telephone and fax numbers and e-mail of </w:t>
      </w:r>
      <w:r>
        <w:rPr>
          <w:rFonts w:ascii="Arial Narrow" w:hAnsi="Arial Narrow"/>
          <w:szCs w:val="24"/>
          <w:lang w:val="en-GB"/>
        </w:rPr>
        <w:t>t</w:t>
      </w:r>
      <w:r w:rsidR="00FB7542" w:rsidRPr="00FB7542">
        <w:rPr>
          <w:rFonts w:ascii="Arial Narrow" w:hAnsi="Arial Narrow"/>
          <w:szCs w:val="24"/>
          <w:lang w:val="en-GB"/>
        </w:rPr>
        <w:t>he</w:t>
      </w:r>
      <w:r w:rsidR="0082662B">
        <w:rPr>
          <w:rFonts w:ascii="Arial Narrow" w:hAnsi="Arial Narrow"/>
          <w:szCs w:val="24"/>
          <w:lang w:val="en-GB"/>
        </w:rPr>
        <w:t xml:space="preserve"> </w:t>
      </w:r>
      <w:r w:rsidR="00FB7542" w:rsidRPr="00FB7542">
        <w:rPr>
          <w:rFonts w:ascii="Arial Narrow" w:hAnsi="Arial Narrow"/>
          <w:szCs w:val="24"/>
          <w:lang w:val="en-GB"/>
        </w:rPr>
        <w:t>person</w:t>
      </w:r>
      <w:r w:rsidR="0082662B">
        <w:rPr>
          <w:rFonts w:ascii="Arial Narrow" w:hAnsi="Arial Narrow"/>
          <w:szCs w:val="24"/>
          <w:lang w:val="en-GB"/>
        </w:rPr>
        <w:t xml:space="preserve"> </w:t>
      </w:r>
      <w:r w:rsidR="00FB7542" w:rsidRPr="00FB7542">
        <w:rPr>
          <w:rFonts w:ascii="Arial Narrow" w:hAnsi="Arial Narrow"/>
          <w:szCs w:val="24"/>
          <w:lang w:val="en-GB"/>
        </w:rPr>
        <w:t>nominated</w:t>
      </w:r>
      <w:r w:rsidR="0082662B">
        <w:rPr>
          <w:rFonts w:ascii="Arial Narrow" w:hAnsi="Arial Narrow"/>
          <w:szCs w:val="24"/>
          <w:lang w:val="en-GB"/>
        </w:rPr>
        <w:t xml:space="preserve"> </w:t>
      </w:r>
      <w:r w:rsidR="00FB7542" w:rsidRPr="00FB7542">
        <w:rPr>
          <w:rFonts w:ascii="Arial Narrow" w:hAnsi="Arial Narrow"/>
          <w:szCs w:val="24"/>
          <w:lang w:val="en-GB"/>
        </w:rPr>
        <w:t>by</w:t>
      </w:r>
      <w:r w:rsidR="0082662B">
        <w:rPr>
          <w:rFonts w:ascii="Arial Narrow" w:hAnsi="Arial Narrow"/>
          <w:szCs w:val="24"/>
          <w:lang w:val="en-GB"/>
        </w:rPr>
        <w:t xml:space="preserve"> </w:t>
      </w:r>
      <w:r w:rsidR="00FB7542" w:rsidRPr="00FB7542">
        <w:rPr>
          <w:rFonts w:ascii="Arial Narrow" w:hAnsi="Arial Narrow"/>
          <w:szCs w:val="24"/>
          <w:lang w:val="en-GB"/>
        </w:rPr>
        <w:t>the</w:t>
      </w:r>
      <w:r w:rsidR="0082662B">
        <w:rPr>
          <w:rFonts w:ascii="Arial Narrow" w:hAnsi="Arial Narrow"/>
          <w:szCs w:val="24"/>
          <w:lang w:val="en-GB"/>
        </w:rPr>
        <w:t xml:space="preserve"> </w:t>
      </w:r>
      <w:r w:rsidR="00FB7542" w:rsidRPr="00FB7542">
        <w:rPr>
          <w:rFonts w:ascii="Arial Narrow" w:hAnsi="Arial Narrow"/>
          <w:szCs w:val="24"/>
          <w:lang w:val="en-GB"/>
        </w:rPr>
        <w:t>Working</w:t>
      </w:r>
      <w:r w:rsidR="0082662B">
        <w:rPr>
          <w:rFonts w:ascii="Arial Narrow" w:hAnsi="Arial Narrow"/>
          <w:szCs w:val="24"/>
          <w:lang w:val="en-GB"/>
        </w:rPr>
        <w:t xml:space="preserve"> </w:t>
      </w:r>
      <w:r w:rsidR="00FB7542" w:rsidRPr="00FB7542">
        <w:rPr>
          <w:rFonts w:ascii="Arial Narrow" w:hAnsi="Arial Narrow"/>
          <w:szCs w:val="24"/>
          <w:lang w:val="en-GB"/>
        </w:rPr>
        <w:t>Group</w:t>
      </w:r>
      <w:r w:rsidR="0082662B">
        <w:rPr>
          <w:rFonts w:ascii="Arial Narrow" w:hAnsi="Arial Narrow"/>
          <w:szCs w:val="24"/>
          <w:lang w:val="en-GB"/>
        </w:rPr>
        <w:t xml:space="preserve"> </w:t>
      </w:r>
      <w:r w:rsidR="00FB7542" w:rsidRPr="00FB7542">
        <w:rPr>
          <w:rFonts w:ascii="Arial Narrow" w:hAnsi="Arial Narrow"/>
          <w:szCs w:val="24"/>
          <w:lang w:val="en-GB"/>
        </w:rPr>
        <w:t>as</w:t>
      </w:r>
      <w:r w:rsidR="0082662B">
        <w:rPr>
          <w:rFonts w:ascii="Arial Narrow" w:hAnsi="Arial Narrow"/>
          <w:szCs w:val="24"/>
          <w:lang w:val="en-GB"/>
        </w:rPr>
        <w:t xml:space="preserve"> </w:t>
      </w:r>
      <w:r w:rsidR="00FB7542" w:rsidRPr="00FB7542">
        <w:rPr>
          <w:rFonts w:ascii="Arial Narrow" w:hAnsi="Arial Narrow"/>
          <w:szCs w:val="24"/>
          <w:lang w:val="en-GB"/>
        </w:rPr>
        <w:t>its</w:t>
      </w:r>
      <w:r w:rsidR="0082662B">
        <w:rPr>
          <w:rFonts w:ascii="Arial Narrow" w:hAnsi="Arial Narrow"/>
          <w:szCs w:val="24"/>
          <w:lang w:val="en-GB"/>
        </w:rPr>
        <w:t xml:space="preserve"> </w:t>
      </w:r>
      <w:r w:rsidR="00FB7542" w:rsidRPr="00FB7542">
        <w:rPr>
          <w:rFonts w:ascii="Arial Narrow" w:hAnsi="Arial Narrow"/>
          <w:szCs w:val="24"/>
          <w:lang w:val="en-GB"/>
        </w:rPr>
        <w:t>Coordinator</w:t>
      </w:r>
      <w:r w:rsidR="0082662B">
        <w:rPr>
          <w:rFonts w:ascii="Arial Narrow" w:hAnsi="Arial Narrow"/>
          <w:szCs w:val="24"/>
          <w:lang w:val="en-GB"/>
        </w:rPr>
        <w:t xml:space="preserve"> </w:t>
      </w:r>
      <w:r w:rsidR="00FB7542" w:rsidRPr="00FB7542">
        <w:rPr>
          <w:rFonts w:ascii="Arial Narrow" w:hAnsi="Arial Narrow"/>
          <w:szCs w:val="24"/>
          <w:lang w:val="en-GB"/>
        </w:rPr>
        <w:t>should</w:t>
      </w:r>
      <w:r w:rsidR="0082662B">
        <w:rPr>
          <w:rFonts w:ascii="Arial Narrow" w:hAnsi="Arial Narrow"/>
          <w:szCs w:val="24"/>
          <w:lang w:val="en-GB"/>
        </w:rPr>
        <w:t xml:space="preserve"> </w:t>
      </w:r>
      <w:r w:rsidR="00FB7542" w:rsidRPr="00FB7542">
        <w:rPr>
          <w:rFonts w:ascii="Arial Narrow" w:hAnsi="Arial Narrow"/>
          <w:szCs w:val="24"/>
          <w:lang w:val="en-GB"/>
        </w:rPr>
        <w:t>be</w:t>
      </w:r>
      <w:r w:rsidR="0082662B">
        <w:rPr>
          <w:rFonts w:ascii="Arial Narrow" w:hAnsi="Arial Narrow"/>
          <w:szCs w:val="24"/>
          <w:lang w:val="en-GB"/>
        </w:rPr>
        <w:t xml:space="preserve"> </w:t>
      </w:r>
      <w:r w:rsidR="00FB7542" w:rsidRPr="00FB7542">
        <w:rPr>
          <w:rFonts w:ascii="Arial Narrow" w:hAnsi="Arial Narrow"/>
          <w:szCs w:val="24"/>
          <w:lang w:val="en-GB"/>
        </w:rPr>
        <w:t>indicated</w:t>
      </w:r>
      <w:r w:rsidRPr="009930C1">
        <w:rPr>
          <w:rFonts w:ascii="Arial Narrow" w:hAnsi="Arial Narrow"/>
          <w:szCs w:val="24"/>
          <w:lang w:val="en-GB"/>
        </w:rPr>
        <w:t>, as well as the name of the institution</w:t>
      </w:r>
      <w:r w:rsidR="00FB7542" w:rsidRPr="00FB7542">
        <w:rPr>
          <w:rFonts w:ascii="Arial Narrow" w:hAnsi="Arial Narrow"/>
          <w:szCs w:val="24"/>
          <w:lang w:val="en-GB"/>
        </w:rPr>
        <w:t>.</w:t>
      </w:r>
    </w:p>
    <w:p w:rsidR="00FB7542" w:rsidRPr="00FB7542" w:rsidRDefault="00FB7542" w:rsidP="00C44787">
      <w:pPr>
        <w:pStyle w:val="ad"/>
        <w:rPr>
          <w:rFonts w:ascii="Arial Narrow" w:hAnsi="Arial Narrow"/>
          <w:szCs w:val="24"/>
          <w:lang w:val="en-GB"/>
        </w:rPr>
      </w:pPr>
    </w:p>
    <w:p w:rsidR="00FB7542" w:rsidRPr="00FB7542" w:rsidRDefault="00FB7542" w:rsidP="00C44787">
      <w:pPr>
        <w:pStyle w:val="ad"/>
        <w:rPr>
          <w:rFonts w:ascii="Arial Narrow" w:hAnsi="Arial Narrow"/>
          <w:szCs w:val="24"/>
          <w:lang w:val="en-GB"/>
        </w:rPr>
      </w:pPr>
      <w:r w:rsidRPr="00FB7542">
        <w:rPr>
          <w:rFonts w:ascii="Arial Narrow" w:hAnsi="Arial Narrow"/>
          <w:b/>
          <w:szCs w:val="24"/>
          <w:lang w:val="en-GB"/>
        </w:rPr>
        <w:t>Box</w:t>
      </w:r>
      <w:r w:rsidR="0082662B">
        <w:rPr>
          <w:rFonts w:ascii="Arial Narrow" w:hAnsi="Arial Narrow"/>
          <w:b/>
          <w:szCs w:val="24"/>
          <w:lang w:val="en-GB"/>
        </w:rPr>
        <w:t xml:space="preserve"> </w:t>
      </w:r>
      <w:r w:rsidRPr="00FB7542">
        <w:rPr>
          <w:rFonts w:ascii="Arial Narrow" w:hAnsi="Arial Narrow"/>
          <w:b/>
          <w:szCs w:val="24"/>
          <w:lang w:val="en-GB"/>
        </w:rPr>
        <w:t>9</w:t>
      </w:r>
      <w:r w:rsidRPr="00FB7542">
        <w:rPr>
          <w:rFonts w:ascii="Arial Narrow" w:hAnsi="Arial Narrow"/>
          <w:szCs w:val="24"/>
          <w:lang w:val="en-US"/>
        </w:rPr>
        <w:tab/>
      </w:r>
      <w:r w:rsidRPr="00FB7542">
        <w:rPr>
          <w:rFonts w:ascii="Arial Narrow" w:hAnsi="Arial Narrow"/>
          <w:szCs w:val="24"/>
          <w:lang w:val="en-GB"/>
        </w:rPr>
        <w:t>Date</w:t>
      </w:r>
      <w:r w:rsidR="0082662B">
        <w:rPr>
          <w:rFonts w:ascii="Arial Narrow" w:hAnsi="Arial Narrow"/>
          <w:szCs w:val="24"/>
          <w:lang w:val="en-GB"/>
        </w:rPr>
        <w:t xml:space="preserve"> </w:t>
      </w:r>
      <w:r w:rsidRPr="00FB7542">
        <w:rPr>
          <w:rFonts w:ascii="Arial Narrow" w:hAnsi="Arial Narrow"/>
          <w:szCs w:val="24"/>
          <w:lang w:val="en-GB"/>
        </w:rPr>
        <w:t>project</w:t>
      </w:r>
      <w:r w:rsidR="0082662B">
        <w:rPr>
          <w:rFonts w:ascii="Arial Narrow" w:hAnsi="Arial Narrow"/>
          <w:szCs w:val="24"/>
          <w:lang w:val="en-GB"/>
        </w:rPr>
        <w:t xml:space="preserve"> </w:t>
      </w:r>
      <w:r w:rsidRPr="00FB7542">
        <w:rPr>
          <w:rFonts w:ascii="Arial Narrow" w:hAnsi="Arial Narrow"/>
          <w:szCs w:val="24"/>
          <w:lang w:val="en-GB"/>
        </w:rPr>
        <w:t>agreed</w:t>
      </w:r>
      <w:r w:rsidRPr="00FB7542">
        <w:rPr>
          <w:rFonts w:ascii="Arial Narrow" w:hAnsi="Arial Narrow"/>
          <w:szCs w:val="24"/>
          <w:lang w:val="en-GB"/>
        </w:rPr>
        <w:tab/>
      </w:r>
      <w:r w:rsidRPr="00FB7542">
        <w:rPr>
          <w:rFonts w:ascii="Arial Narrow" w:hAnsi="Arial Narrow"/>
          <w:szCs w:val="24"/>
          <w:lang w:val="en-GB"/>
        </w:rPr>
        <w:tab/>
        <w:t>Ref.</w:t>
      </w:r>
      <w:r w:rsidR="0082662B">
        <w:rPr>
          <w:rFonts w:ascii="Arial Narrow" w:hAnsi="Arial Narrow"/>
          <w:szCs w:val="24"/>
          <w:lang w:val="en-GB"/>
        </w:rPr>
        <w:t xml:space="preserve"> </w:t>
      </w:r>
      <w:r w:rsidRPr="00FB7542">
        <w:rPr>
          <w:rFonts w:ascii="Arial Narrow" w:hAnsi="Arial Narrow"/>
          <w:szCs w:val="24"/>
          <w:lang w:val="en-GB"/>
        </w:rPr>
        <w:t>No.</w:t>
      </w:r>
    </w:p>
    <w:p w:rsidR="00FB7542" w:rsidRPr="00FB7542" w:rsidRDefault="00FB7542" w:rsidP="00C44787">
      <w:pPr>
        <w:pStyle w:val="ad"/>
        <w:spacing w:before="120"/>
        <w:jc w:val="both"/>
        <w:rPr>
          <w:rFonts w:ascii="Arial Narrow" w:hAnsi="Arial Narrow"/>
          <w:szCs w:val="24"/>
          <w:lang w:val="en-GB"/>
        </w:rPr>
      </w:pPr>
      <w:r w:rsidRPr="00FB7542">
        <w:rPr>
          <w:rFonts w:ascii="Arial Narrow" w:hAnsi="Arial Narrow"/>
          <w:szCs w:val="24"/>
          <w:lang w:val="en-GB"/>
        </w:rPr>
        <w:t>Date</w:t>
      </w:r>
      <w:r w:rsidR="0082662B">
        <w:rPr>
          <w:rFonts w:ascii="Arial Narrow" w:hAnsi="Arial Narrow"/>
          <w:szCs w:val="24"/>
          <w:lang w:val="en-GB"/>
        </w:rPr>
        <w:t xml:space="preserve"> </w:t>
      </w:r>
      <w:r w:rsidRPr="00FB7542">
        <w:rPr>
          <w:rFonts w:ascii="Arial Narrow" w:hAnsi="Arial Narrow"/>
          <w:szCs w:val="24"/>
          <w:lang w:val="en-GB"/>
        </w:rPr>
        <w:t>on</w:t>
      </w:r>
      <w:r w:rsidR="0082662B">
        <w:rPr>
          <w:rFonts w:ascii="Arial Narrow" w:hAnsi="Arial Narrow"/>
          <w:szCs w:val="24"/>
          <w:lang w:val="en-GB"/>
        </w:rPr>
        <w:t xml:space="preserve"> </w:t>
      </w:r>
      <w:r w:rsidRPr="00FB7542">
        <w:rPr>
          <w:rFonts w:ascii="Arial Narrow" w:hAnsi="Arial Narrow"/>
          <w:szCs w:val="24"/>
          <w:lang w:val="en-GB"/>
        </w:rPr>
        <w:t>which</w:t>
      </w:r>
      <w:r w:rsidR="0082662B">
        <w:rPr>
          <w:rFonts w:ascii="Arial Narrow" w:hAnsi="Arial Narrow"/>
          <w:szCs w:val="24"/>
          <w:lang w:val="en-GB"/>
        </w:rPr>
        <w:t xml:space="preserve"> </w:t>
      </w:r>
      <w:r w:rsidRPr="00FB7542">
        <w:rPr>
          <w:rFonts w:ascii="Arial Narrow" w:hAnsi="Arial Narrow"/>
          <w:szCs w:val="24"/>
          <w:lang w:val="en-GB"/>
        </w:rPr>
        <w:t>an</w:t>
      </w:r>
      <w:r w:rsidR="0082662B">
        <w:rPr>
          <w:rFonts w:ascii="Arial Narrow" w:hAnsi="Arial Narrow"/>
          <w:szCs w:val="24"/>
          <w:lang w:val="en-GB"/>
        </w:rPr>
        <w:t xml:space="preserve"> </w:t>
      </w:r>
      <w:r w:rsidRPr="00FB7542">
        <w:rPr>
          <w:rFonts w:ascii="Arial Narrow" w:hAnsi="Arial Narrow"/>
          <w:szCs w:val="24"/>
          <w:lang w:val="en-GB"/>
        </w:rPr>
        <w:t>agreement</w:t>
      </w:r>
      <w:r w:rsidR="0082662B">
        <w:rPr>
          <w:rFonts w:ascii="Arial Narrow" w:hAnsi="Arial Narrow"/>
          <w:szCs w:val="24"/>
          <w:lang w:val="en-GB"/>
        </w:rPr>
        <w:t xml:space="preserve"> </w:t>
      </w:r>
      <w:r w:rsidRPr="00FB7542">
        <w:rPr>
          <w:rFonts w:ascii="Arial Narrow" w:hAnsi="Arial Narrow"/>
          <w:szCs w:val="24"/>
          <w:lang w:val="en-GB"/>
        </w:rPr>
        <w:t>was</w:t>
      </w:r>
      <w:r w:rsidR="0082662B">
        <w:rPr>
          <w:rFonts w:ascii="Arial Narrow" w:hAnsi="Arial Narrow"/>
          <w:szCs w:val="24"/>
          <w:lang w:val="en-GB"/>
        </w:rPr>
        <w:t xml:space="preserve"> </w:t>
      </w:r>
      <w:r w:rsidRPr="00FB7542">
        <w:rPr>
          <w:rFonts w:ascii="Arial Narrow" w:hAnsi="Arial Narrow"/>
          <w:szCs w:val="24"/>
          <w:lang w:val="en-GB"/>
        </w:rPr>
        <w:t>reached</w:t>
      </w:r>
      <w:r w:rsidR="0082662B">
        <w:rPr>
          <w:rFonts w:ascii="Arial Narrow" w:hAnsi="Arial Narrow"/>
          <w:szCs w:val="24"/>
          <w:lang w:val="en-GB"/>
        </w:rPr>
        <w:t xml:space="preserve"> </w:t>
      </w:r>
      <w:r w:rsidRPr="00FB7542">
        <w:rPr>
          <w:rFonts w:ascii="Arial Narrow" w:hAnsi="Arial Narrow"/>
          <w:szCs w:val="24"/>
          <w:lang w:val="en-GB"/>
        </w:rPr>
        <w:t>and</w:t>
      </w:r>
      <w:r w:rsidR="0082662B">
        <w:rPr>
          <w:rFonts w:ascii="Arial Narrow" w:hAnsi="Arial Narrow"/>
          <w:szCs w:val="24"/>
          <w:lang w:val="en-GB"/>
        </w:rPr>
        <w:t xml:space="preserve"> </w:t>
      </w:r>
      <w:r w:rsidRPr="00FB7542">
        <w:rPr>
          <w:rFonts w:ascii="Arial Narrow" w:hAnsi="Arial Narrow"/>
          <w:szCs w:val="24"/>
          <w:lang w:val="en-GB"/>
        </w:rPr>
        <w:t>the</w:t>
      </w:r>
      <w:r w:rsidR="0082662B">
        <w:rPr>
          <w:rFonts w:ascii="Arial Narrow" w:hAnsi="Arial Narrow"/>
          <w:szCs w:val="24"/>
          <w:lang w:val="en-GB"/>
        </w:rPr>
        <w:t xml:space="preserve"> </w:t>
      </w:r>
      <w:r w:rsidRPr="00FB7542">
        <w:rPr>
          <w:rFonts w:ascii="Arial Narrow" w:hAnsi="Arial Narrow"/>
          <w:szCs w:val="24"/>
          <w:lang w:val="en-GB"/>
        </w:rPr>
        <w:t>Reference</w:t>
      </w:r>
      <w:r w:rsidR="0082662B">
        <w:rPr>
          <w:rFonts w:ascii="Arial Narrow" w:hAnsi="Arial Narrow"/>
          <w:szCs w:val="24"/>
          <w:lang w:val="en-GB"/>
        </w:rPr>
        <w:t xml:space="preserve"> </w:t>
      </w:r>
      <w:r w:rsidRPr="00FB7542">
        <w:rPr>
          <w:rFonts w:ascii="Arial Narrow" w:hAnsi="Arial Narrow"/>
          <w:szCs w:val="24"/>
          <w:lang w:val="en-GB"/>
        </w:rPr>
        <w:t>No.</w:t>
      </w:r>
      <w:r w:rsidR="0082662B">
        <w:rPr>
          <w:rFonts w:ascii="Arial Narrow" w:hAnsi="Arial Narrow"/>
          <w:szCs w:val="24"/>
          <w:lang w:val="en-GB"/>
        </w:rPr>
        <w:t xml:space="preserve"> </w:t>
      </w:r>
      <w:r w:rsidRPr="00FB7542">
        <w:rPr>
          <w:rFonts w:ascii="Arial Narrow" w:hAnsi="Arial Narrow"/>
          <w:szCs w:val="24"/>
          <w:lang w:val="en-GB"/>
        </w:rPr>
        <w:t>of</w:t>
      </w:r>
      <w:r w:rsidR="0082662B">
        <w:rPr>
          <w:rFonts w:ascii="Arial Narrow" w:hAnsi="Arial Narrow"/>
          <w:szCs w:val="24"/>
          <w:lang w:val="en-GB"/>
        </w:rPr>
        <w:t xml:space="preserve"> </w:t>
      </w:r>
      <w:r w:rsidRPr="00FB7542">
        <w:rPr>
          <w:rFonts w:ascii="Arial Narrow" w:hAnsi="Arial Narrow"/>
          <w:szCs w:val="24"/>
          <w:lang w:val="en-GB"/>
        </w:rPr>
        <w:t>the</w:t>
      </w:r>
      <w:r w:rsidR="0082662B">
        <w:rPr>
          <w:rFonts w:ascii="Arial Narrow" w:hAnsi="Arial Narrow"/>
          <w:szCs w:val="24"/>
          <w:lang w:val="en-GB"/>
        </w:rPr>
        <w:t xml:space="preserve"> </w:t>
      </w:r>
      <w:r w:rsidR="00C44787">
        <w:rPr>
          <w:rFonts w:ascii="Arial Narrow" w:hAnsi="Arial Narrow"/>
          <w:szCs w:val="24"/>
          <w:lang w:val="en-GB"/>
        </w:rPr>
        <w:t>p</w:t>
      </w:r>
      <w:r w:rsidRPr="00FB7542">
        <w:rPr>
          <w:rFonts w:ascii="Arial Narrow" w:hAnsi="Arial Narrow"/>
          <w:szCs w:val="24"/>
          <w:lang w:val="en-GB"/>
        </w:rPr>
        <w:t>roposed</w:t>
      </w:r>
      <w:r w:rsidR="0082662B">
        <w:rPr>
          <w:rFonts w:ascii="Arial Narrow" w:hAnsi="Arial Narrow"/>
          <w:szCs w:val="24"/>
          <w:lang w:val="en-GB"/>
        </w:rPr>
        <w:t xml:space="preserve"> </w:t>
      </w:r>
      <w:r w:rsidRPr="00FB7542">
        <w:rPr>
          <w:rFonts w:ascii="Arial Narrow" w:hAnsi="Arial Narrow"/>
          <w:szCs w:val="24"/>
          <w:lang w:val="en-GB"/>
        </w:rPr>
        <w:t>COOMET</w:t>
      </w:r>
      <w:r w:rsidR="0082662B">
        <w:rPr>
          <w:rFonts w:ascii="Arial Narrow" w:hAnsi="Arial Narrow"/>
          <w:szCs w:val="24"/>
          <w:lang w:val="en-GB"/>
        </w:rPr>
        <w:t xml:space="preserve"> </w:t>
      </w:r>
      <w:r w:rsidRPr="00FB7542">
        <w:rPr>
          <w:rFonts w:ascii="Arial Narrow" w:hAnsi="Arial Narrow"/>
          <w:szCs w:val="24"/>
          <w:lang w:val="en-GB"/>
        </w:rPr>
        <w:t>Project</w:t>
      </w:r>
      <w:r w:rsidR="0082662B">
        <w:rPr>
          <w:rFonts w:ascii="Arial Narrow" w:hAnsi="Arial Narrow"/>
          <w:szCs w:val="24"/>
          <w:lang w:val="en-GB"/>
        </w:rPr>
        <w:t xml:space="preserve"> </w:t>
      </w:r>
      <w:r w:rsidRPr="00FB7542">
        <w:rPr>
          <w:rFonts w:ascii="Arial Narrow" w:hAnsi="Arial Narrow"/>
          <w:szCs w:val="24"/>
          <w:lang w:val="en-GB"/>
        </w:rPr>
        <w:t>should</w:t>
      </w:r>
      <w:r w:rsidR="0082662B">
        <w:rPr>
          <w:rFonts w:ascii="Arial Narrow" w:hAnsi="Arial Narrow"/>
          <w:szCs w:val="24"/>
          <w:lang w:val="en-GB"/>
        </w:rPr>
        <w:t xml:space="preserve"> </w:t>
      </w:r>
      <w:r w:rsidRPr="00FB7542">
        <w:rPr>
          <w:rFonts w:ascii="Arial Narrow" w:hAnsi="Arial Narrow"/>
          <w:szCs w:val="24"/>
          <w:lang w:val="en-GB"/>
        </w:rPr>
        <w:t>be</w:t>
      </w:r>
      <w:r w:rsidR="0082662B">
        <w:rPr>
          <w:rFonts w:ascii="Arial Narrow" w:hAnsi="Arial Narrow"/>
          <w:szCs w:val="24"/>
          <w:lang w:val="en-GB"/>
        </w:rPr>
        <w:t xml:space="preserve"> </w:t>
      </w:r>
      <w:r w:rsidRPr="00FB7542">
        <w:rPr>
          <w:rFonts w:ascii="Arial Narrow" w:hAnsi="Arial Narrow"/>
          <w:szCs w:val="24"/>
          <w:lang w:val="en-GB"/>
        </w:rPr>
        <w:t>given.</w:t>
      </w:r>
    </w:p>
    <w:p w:rsidR="00FB7542" w:rsidRPr="00FB7542" w:rsidRDefault="00FB7542" w:rsidP="00C44787">
      <w:pPr>
        <w:pStyle w:val="ad"/>
        <w:rPr>
          <w:rFonts w:ascii="Arial Narrow" w:hAnsi="Arial Narrow"/>
          <w:szCs w:val="24"/>
          <w:lang w:val="en-GB"/>
        </w:rPr>
      </w:pPr>
    </w:p>
    <w:p w:rsidR="00FB7542" w:rsidRPr="00FB7542" w:rsidRDefault="00FB7542" w:rsidP="00C44787">
      <w:pPr>
        <w:pStyle w:val="ad"/>
        <w:rPr>
          <w:rFonts w:ascii="Arial Narrow" w:hAnsi="Arial Narrow"/>
          <w:szCs w:val="24"/>
          <w:lang w:val="en-GB"/>
        </w:rPr>
      </w:pPr>
      <w:r w:rsidRPr="00FB7542">
        <w:rPr>
          <w:rFonts w:ascii="Arial Narrow" w:hAnsi="Arial Narrow"/>
          <w:b/>
          <w:szCs w:val="24"/>
          <w:lang w:val="en-GB"/>
        </w:rPr>
        <w:t>Box</w:t>
      </w:r>
      <w:r w:rsidR="0082662B">
        <w:rPr>
          <w:rFonts w:ascii="Arial Narrow" w:hAnsi="Arial Narrow"/>
          <w:b/>
          <w:szCs w:val="24"/>
          <w:lang w:val="en-GB"/>
        </w:rPr>
        <w:t xml:space="preserve"> </w:t>
      </w:r>
      <w:r w:rsidRPr="00FB7542">
        <w:rPr>
          <w:rFonts w:ascii="Arial Narrow" w:hAnsi="Arial Narrow"/>
          <w:b/>
          <w:szCs w:val="24"/>
          <w:lang w:val="en-GB"/>
        </w:rPr>
        <w:t>10</w:t>
      </w:r>
      <w:r w:rsidRPr="00FB7542">
        <w:rPr>
          <w:rFonts w:ascii="Arial Narrow" w:hAnsi="Arial Narrow"/>
          <w:szCs w:val="24"/>
          <w:lang w:val="en-GB"/>
        </w:rPr>
        <w:tab/>
        <w:t>Starting</w:t>
      </w:r>
      <w:r w:rsidR="0082662B">
        <w:rPr>
          <w:rFonts w:ascii="Arial Narrow" w:hAnsi="Arial Narrow"/>
          <w:szCs w:val="24"/>
          <w:lang w:val="en-GB"/>
        </w:rPr>
        <w:t xml:space="preserve"> </w:t>
      </w:r>
      <w:r w:rsidRPr="00FB7542">
        <w:rPr>
          <w:rFonts w:ascii="Arial Narrow" w:hAnsi="Arial Narrow"/>
          <w:szCs w:val="24"/>
          <w:lang w:val="en-GB"/>
        </w:rPr>
        <w:t>date</w:t>
      </w:r>
    </w:p>
    <w:p w:rsidR="00FB7542" w:rsidRPr="00FB7542" w:rsidRDefault="00FB7542" w:rsidP="00C44787">
      <w:pPr>
        <w:pStyle w:val="ad"/>
        <w:spacing w:before="120"/>
        <w:rPr>
          <w:rFonts w:ascii="Arial Narrow" w:hAnsi="Arial Narrow"/>
          <w:szCs w:val="24"/>
          <w:lang w:val="en-GB"/>
        </w:rPr>
      </w:pPr>
      <w:r w:rsidRPr="00FB7542">
        <w:rPr>
          <w:rFonts w:ascii="Arial Narrow" w:hAnsi="Arial Narrow"/>
          <w:szCs w:val="24"/>
          <w:lang w:val="en-GB"/>
        </w:rPr>
        <w:t>The</w:t>
      </w:r>
      <w:r w:rsidR="0082662B">
        <w:rPr>
          <w:rFonts w:ascii="Arial Narrow" w:hAnsi="Arial Narrow"/>
          <w:szCs w:val="24"/>
          <w:lang w:val="en-GB"/>
        </w:rPr>
        <w:t xml:space="preserve"> </w:t>
      </w:r>
      <w:r w:rsidRPr="00FB7542">
        <w:rPr>
          <w:rFonts w:ascii="Arial Narrow" w:hAnsi="Arial Narrow"/>
          <w:szCs w:val="24"/>
          <w:lang w:val="en-GB"/>
        </w:rPr>
        <w:t>date</w:t>
      </w:r>
      <w:r w:rsidR="0082662B">
        <w:rPr>
          <w:rFonts w:ascii="Arial Narrow" w:hAnsi="Arial Narrow"/>
          <w:szCs w:val="24"/>
          <w:lang w:val="en-GB"/>
        </w:rPr>
        <w:t xml:space="preserve"> </w:t>
      </w:r>
      <w:r w:rsidRPr="00FB7542">
        <w:rPr>
          <w:rFonts w:ascii="Arial Narrow" w:hAnsi="Arial Narrow"/>
          <w:szCs w:val="24"/>
          <w:lang w:val="en-GB"/>
        </w:rPr>
        <w:t>it</w:t>
      </w:r>
      <w:r w:rsidR="0082662B">
        <w:rPr>
          <w:rFonts w:ascii="Arial Narrow" w:hAnsi="Arial Narrow"/>
          <w:szCs w:val="24"/>
          <w:lang w:val="en-GB"/>
        </w:rPr>
        <w:t xml:space="preserve"> </w:t>
      </w:r>
      <w:r w:rsidRPr="00FB7542">
        <w:rPr>
          <w:rFonts w:ascii="Arial Narrow" w:hAnsi="Arial Narrow"/>
          <w:szCs w:val="24"/>
          <w:lang w:val="en-GB"/>
        </w:rPr>
        <w:t>has</w:t>
      </w:r>
      <w:r w:rsidR="0082662B">
        <w:rPr>
          <w:rFonts w:ascii="Arial Narrow" w:hAnsi="Arial Narrow"/>
          <w:szCs w:val="24"/>
          <w:lang w:val="en-GB"/>
        </w:rPr>
        <w:t xml:space="preserve"> </w:t>
      </w:r>
      <w:r w:rsidRPr="00FB7542">
        <w:rPr>
          <w:rFonts w:ascii="Arial Narrow" w:hAnsi="Arial Narrow"/>
          <w:szCs w:val="24"/>
          <w:lang w:val="en-GB"/>
        </w:rPr>
        <w:t>been</w:t>
      </w:r>
      <w:r w:rsidR="0082662B">
        <w:rPr>
          <w:rFonts w:ascii="Arial Narrow" w:hAnsi="Arial Narrow"/>
          <w:szCs w:val="24"/>
          <w:lang w:val="en-GB"/>
        </w:rPr>
        <w:t xml:space="preserve"> </w:t>
      </w:r>
      <w:r w:rsidRPr="00FB7542">
        <w:rPr>
          <w:rFonts w:ascii="Arial Narrow" w:hAnsi="Arial Narrow"/>
          <w:szCs w:val="24"/>
          <w:lang w:val="en-GB"/>
        </w:rPr>
        <w:t>agreed</w:t>
      </w:r>
      <w:r w:rsidR="0082662B">
        <w:rPr>
          <w:rFonts w:ascii="Arial Narrow" w:hAnsi="Arial Narrow"/>
          <w:szCs w:val="24"/>
          <w:lang w:val="en-GB"/>
        </w:rPr>
        <w:t xml:space="preserve"> </w:t>
      </w:r>
      <w:r w:rsidRPr="00FB7542">
        <w:rPr>
          <w:rFonts w:ascii="Arial Narrow" w:hAnsi="Arial Narrow"/>
          <w:szCs w:val="24"/>
          <w:lang w:val="en-GB"/>
        </w:rPr>
        <w:t>to</w:t>
      </w:r>
      <w:r w:rsidR="0082662B">
        <w:rPr>
          <w:rFonts w:ascii="Arial Narrow" w:hAnsi="Arial Narrow"/>
          <w:szCs w:val="24"/>
          <w:lang w:val="en-GB"/>
        </w:rPr>
        <w:t xml:space="preserve"> </w:t>
      </w:r>
      <w:r w:rsidRPr="00FB7542">
        <w:rPr>
          <w:rFonts w:ascii="Arial Narrow" w:hAnsi="Arial Narrow"/>
          <w:szCs w:val="24"/>
          <w:lang w:val="en-GB"/>
        </w:rPr>
        <w:t>start</w:t>
      </w:r>
      <w:r w:rsidR="0082662B">
        <w:rPr>
          <w:rFonts w:ascii="Arial Narrow" w:hAnsi="Arial Narrow"/>
          <w:szCs w:val="24"/>
          <w:lang w:val="en-GB"/>
        </w:rPr>
        <w:t xml:space="preserve"> </w:t>
      </w:r>
      <w:r w:rsidRPr="00FB7542">
        <w:rPr>
          <w:rFonts w:ascii="Arial Narrow" w:hAnsi="Arial Narrow"/>
          <w:szCs w:val="24"/>
          <w:lang w:val="en-GB"/>
        </w:rPr>
        <w:t>the</w:t>
      </w:r>
      <w:r w:rsidR="0082662B">
        <w:rPr>
          <w:rFonts w:ascii="Arial Narrow" w:hAnsi="Arial Narrow"/>
          <w:szCs w:val="24"/>
          <w:lang w:val="en-GB"/>
        </w:rPr>
        <w:t xml:space="preserve"> </w:t>
      </w:r>
      <w:r w:rsidRPr="00FB7542">
        <w:rPr>
          <w:rFonts w:ascii="Arial Narrow" w:hAnsi="Arial Narrow"/>
          <w:szCs w:val="24"/>
          <w:lang w:val="en-GB"/>
        </w:rPr>
        <w:t>project.</w:t>
      </w:r>
    </w:p>
    <w:p w:rsidR="00FB7542" w:rsidRPr="00FB7542" w:rsidRDefault="00FB7542" w:rsidP="00C44787">
      <w:pPr>
        <w:pStyle w:val="ad"/>
        <w:rPr>
          <w:rFonts w:ascii="Arial Narrow" w:hAnsi="Arial Narrow"/>
          <w:szCs w:val="24"/>
          <w:lang w:val="en-GB"/>
        </w:rPr>
      </w:pPr>
    </w:p>
    <w:p w:rsidR="00FB7542" w:rsidRPr="00FB7542" w:rsidRDefault="00FB7542" w:rsidP="00C44787">
      <w:pPr>
        <w:pStyle w:val="ad"/>
        <w:rPr>
          <w:rFonts w:ascii="Arial Narrow" w:hAnsi="Arial Narrow"/>
          <w:szCs w:val="24"/>
          <w:lang w:val="en-GB"/>
        </w:rPr>
      </w:pPr>
      <w:r w:rsidRPr="00FB7542">
        <w:rPr>
          <w:rFonts w:ascii="Arial Narrow" w:hAnsi="Arial Narrow"/>
          <w:b/>
          <w:szCs w:val="24"/>
          <w:lang w:val="en-GB"/>
        </w:rPr>
        <w:t>Box</w:t>
      </w:r>
      <w:r w:rsidR="0082662B">
        <w:rPr>
          <w:rFonts w:ascii="Arial Narrow" w:hAnsi="Arial Narrow"/>
          <w:b/>
          <w:szCs w:val="24"/>
          <w:lang w:val="en-GB"/>
        </w:rPr>
        <w:t xml:space="preserve"> </w:t>
      </w:r>
      <w:r w:rsidRPr="00FB7542">
        <w:rPr>
          <w:rFonts w:ascii="Arial Narrow" w:hAnsi="Arial Narrow"/>
          <w:b/>
          <w:szCs w:val="24"/>
          <w:lang w:val="en-GB"/>
        </w:rPr>
        <w:t>11</w:t>
      </w:r>
      <w:r w:rsidRPr="00FB7542">
        <w:rPr>
          <w:rFonts w:ascii="Arial Narrow" w:hAnsi="Arial Narrow"/>
          <w:szCs w:val="24"/>
          <w:lang w:val="en-GB"/>
        </w:rPr>
        <w:tab/>
        <w:t>Expected</w:t>
      </w:r>
      <w:r w:rsidR="0082662B">
        <w:rPr>
          <w:rFonts w:ascii="Arial Narrow" w:hAnsi="Arial Narrow"/>
          <w:szCs w:val="24"/>
          <w:lang w:val="en-GB"/>
        </w:rPr>
        <w:t xml:space="preserve"> </w:t>
      </w:r>
      <w:r w:rsidRPr="00FB7542">
        <w:rPr>
          <w:rFonts w:ascii="Arial Narrow" w:hAnsi="Arial Narrow"/>
          <w:szCs w:val="24"/>
          <w:lang w:val="en-GB"/>
        </w:rPr>
        <w:t>completion</w:t>
      </w:r>
      <w:r w:rsidR="0082662B">
        <w:rPr>
          <w:rFonts w:ascii="Arial Narrow" w:hAnsi="Arial Narrow"/>
          <w:szCs w:val="24"/>
          <w:lang w:val="en-GB"/>
        </w:rPr>
        <w:t xml:space="preserve"> </w:t>
      </w:r>
      <w:r w:rsidRPr="00FB7542">
        <w:rPr>
          <w:rFonts w:ascii="Arial Narrow" w:hAnsi="Arial Narrow"/>
          <w:szCs w:val="24"/>
          <w:lang w:val="en-GB"/>
        </w:rPr>
        <w:t>date</w:t>
      </w:r>
    </w:p>
    <w:p w:rsidR="00FB7542" w:rsidRPr="00FB7542" w:rsidRDefault="00FB7542" w:rsidP="00C44787">
      <w:pPr>
        <w:pStyle w:val="ad"/>
        <w:spacing w:before="120"/>
        <w:jc w:val="both"/>
        <w:rPr>
          <w:rFonts w:ascii="Arial Narrow" w:hAnsi="Arial Narrow"/>
          <w:szCs w:val="24"/>
          <w:lang w:val="en-GB"/>
        </w:rPr>
      </w:pPr>
      <w:r w:rsidRPr="00FB7542">
        <w:rPr>
          <w:rFonts w:ascii="Arial Narrow" w:hAnsi="Arial Narrow"/>
          <w:szCs w:val="24"/>
          <w:lang w:val="en-GB"/>
        </w:rPr>
        <w:t>An</w:t>
      </w:r>
      <w:r w:rsidR="0082662B">
        <w:rPr>
          <w:rFonts w:ascii="Arial Narrow" w:hAnsi="Arial Narrow"/>
          <w:szCs w:val="24"/>
          <w:lang w:val="en-GB"/>
        </w:rPr>
        <w:t xml:space="preserve"> </w:t>
      </w:r>
      <w:r w:rsidRPr="00FB7542">
        <w:rPr>
          <w:rFonts w:ascii="Arial Narrow" w:hAnsi="Arial Narrow"/>
          <w:szCs w:val="24"/>
          <w:lang w:val="en-GB"/>
        </w:rPr>
        <w:t>expected</w:t>
      </w:r>
      <w:r w:rsidR="0082662B">
        <w:rPr>
          <w:rFonts w:ascii="Arial Narrow" w:hAnsi="Arial Narrow"/>
          <w:szCs w:val="24"/>
          <w:lang w:val="en-GB"/>
        </w:rPr>
        <w:t xml:space="preserve"> </w:t>
      </w:r>
      <w:r w:rsidRPr="00FB7542">
        <w:rPr>
          <w:rFonts w:ascii="Arial Narrow" w:hAnsi="Arial Narrow"/>
          <w:szCs w:val="24"/>
          <w:lang w:val="en-GB"/>
        </w:rPr>
        <w:t>completion</w:t>
      </w:r>
      <w:r w:rsidR="0082662B">
        <w:rPr>
          <w:rFonts w:ascii="Arial Narrow" w:hAnsi="Arial Narrow"/>
          <w:szCs w:val="24"/>
          <w:lang w:val="en-GB"/>
        </w:rPr>
        <w:t xml:space="preserve"> </w:t>
      </w:r>
      <w:r w:rsidRPr="00FB7542">
        <w:rPr>
          <w:rFonts w:ascii="Arial Narrow" w:hAnsi="Arial Narrow"/>
          <w:szCs w:val="24"/>
          <w:lang w:val="en-GB"/>
        </w:rPr>
        <w:t>date</w:t>
      </w:r>
      <w:r w:rsidR="0082662B">
        <w:rPr>
          <w:rFonts w:ascii="Arial Narrow" w:hAnsi="Arial Narrow"/>
          <w:szCs w:val="24"/>
          <w:lang w:val="en-GB"/>
        </w:rPr>
        <w:t xml:space="preserve"> </w:t>
      </w:r>
      <w:r w:rsidRPr="00FB7542">
        <w:rPr>
          <w:rFonts w:ascii="Arial Narrow" w:hAnsi="Arial Narrow"/>
          <w:szCs w:val="24"/>
          <w:lang w:val="en-GB"/>
        </w:rPr>
        <w:t>must</w:t>
      </w:r>
      <w:r w:rsidR="0082662B">
        <w:rPr>
          <w:rFonts w:ascii="Arial Narrow" w:hAnsi="Arial Narrow"/>
          <w:szCs w:val="24"/>
          <w:lang w:val="en-GB"/>
        </w:rPr>
        <w:t xml:space="preserve"> </w:t>
      </w:r>
      <w:r w:rsidRPr="00FB7542">
        <w:rPr>
          <w:rFonts w:ascii="Arial Narrow" w:hAnsi="Arial Narrow"/>
          <w:szCs w:val="24"/>
          <w:lang w:val="en-GB"/>
        </w:rPr>
        <w:t>be</w:t>
      </w:r>
      <w:r w:rsidR="0082662B">
        <w:rPr>
          <w:rFonts w:ascii="Arial Narrow" w:hAnsi="Arial Narrow"/>
          <w:szCs w:val="24"/>
          <w:lang w:val="en-GB"/>
        </w:rPr>
        <w:t xml:space="preserve"> </w:t>
      </w:r>
      <w:r w:rsidRPr="00FB7542">
        <w:rPr>
          <w:rFonts w:ascii="Arial Narrow" w:hAnsi="Arial Narrow"/>
          <w:szCs w:val="24"/>
          <w:lang w:val="en-GB"/>
        </w:rPr>
        <w:t>given.</w:t>
      </w:r>
      <w:r w:rsidR="0082662B">
        <w:rPr>
          <w:rFonts w:ascii="Arial Narrow" w:hAnsi="Arial Narrow"/>
          <w:szCs w:val="24"/>
          <w:lang w:val="en-GB"/>
        </w:rPr>
        <w:t xml:space="preserve"> </w:t>
      </w:r>
      <w:r w:rsidRPr="00FB7542">
        <w:rPr>
          <w:rFonts w:ascii="Arial Narrow" w:hAnsi="Arial Narrow"/>
          <w:szCs w:val="24"/>
          <w:lang w:val="en-GB"/>
        </w:rPr>
        <w:t>For</w:t>
      </w:r>
      <w:r w:rsidR="0082662B">
        <w:rPr>
          <w:rFonts w:ascii="Arial Narrow" w:hAnsi="Arial Narrow"/>
          <w:szCs w:val="24"/>
          <w:lang w:val="en-GB"/>
        </w:rPr>
        <w:t xml:space="preserve"> </w:t>
      </w:r>
      <w:r w:rsidR="00C44787" w:rsidRPr="009930C1">
        <w:rPr>
          <w:rFonts w:ascii="Arial Narrow" w:hAnsi="Arial Narrow"/>
          <w:szCs w:val="24"/>
          <w:lang w:val="en-GB"/>
        </w:rPr>
        <w:t xml:space="preserve">ongoing cooperation </w:t>
      </w:r>
      <w:r w:rsidR="00C90194">
        <w:rPr>
          <w:rFonts w:ascii="Arial Narrow" w:hAnsi="Arial Narrow"/>
          <w:szCs w:val="24"/>
          <w:lang w:val="en-GB"/>
        </w:rPr>
        <w:t>"</w:t>
      </w:r>
      <w:r w:rsidRPr="00FB7542">
        <w:rPr>
          <w:rFonts w:ascii="Arial Narrow" w:hAnsi="Arial Narrow"/>
          <w:szCs w:val="24"/>
          <w:lang w:val="en-GB"/>
        </w:rPr>
        <w:t>ON-GOING</w:t>
      </w:r>
      <w:r w:rsidR="00C90194">
        <w:rPr>
          <w:rFonts w:ascii="Arial Narrow" w:hAnsi="Arial Narrow"/>
          <w:szCs w:val="24"/>
          <w:lang w:val="en-GB"/>
        </w:rPr>
        <w:t>"</w:t>
      </w:r>
      <w:r w:rsidR="0082662B">
        <w:rPr>
          <w:rFonts w:ascii="Arial Narrow" w:hAnsi="Arial Narrow"/>
          <w:szCs w:val="24"/>
          <w:lang w:val="en-GB"/>
        </w:rPr>
        <w:t xml:space="preserve"> </w:t>
      </w:r>
      <w:r w:rsidRPr="00FB7542">
        <w:rPr>
          <w:rFonts w:ascii="Arial Narrow" w:hAnsi="Arial Narrow"/>
          <w:szCs w:val="24"/>
          <w:lang w:val="en-GB"/>
        </w:rPr>
        <w:t>should</w:t>
      </w:r>
      <w:r w:rsidR="0082662B">
        <w:rPr>
          <w:rFonts w:ascii="Arial Narrow" w:hAnsi="Arial Narrow"/>
          <w:szCs w:val="24"/>
          <w:lang w:val="en-GB"/>
        </w:rPr>
        <w:t xml:space="preserve"> </w:t>
      </w:r>
      <w:r w:rsidRPr="00FB7542">
        <w:rPr>
          <w:rFonts w:ascii="Arial Narrow" w:hAnsi="Arial Narrow"/>
          <w:szCs w:val="24"/>
          <w:lang w:val="en-GB"/>
        </w:rPr>
        <w:t>be</w:t>
      </w:r>
      <w:r w:rsidR="0082662B">
        <w:rPr>
          <w:rFonts w:ascii="Arial Narrow" w:hAnsi="Arial Narrow"/>
          <w:szCs w:val="24"/>
          <w:lang w:val="en-GB"/>
        </w:rPr>
        <w:t xml:space="preserve"> </w:t>
      </w:r>
      <w:r w:rsidRPr="00FB7542">
        <w:rPr>
          <w:rFonts w:ascii="Arial Narrow" w:hAnsi="Arial Narrow"/>
          <w:szCs w:val="24"/>
          <w:lang w:val="en-GB"/>
        </w:rPr>
        <w:t>entered.</w:t>
      </w:r>
    </w:p>
    <w:p w:rsidR="00FB7542" w:rsidRPr="00FB7542" w:rsidRDefault="00FB7542" w:rsidP="00C44787">
      <w:pPr>
        <w:pStyle w:val="ad"/>
        <w:rPr>
          <w:rFonts w:ascii="Arial Narrow" w:hAnsi="Arial Narrow"/>
          <w:szCs w:val="24"/>
          <w:lang w:val="en-GB"/>
        </w:rPr>
      </w:pPr>
    </w:p>
    <w:p w:rsidR="00FB7542" w:rsidRPr="00FB7542" w:rsidRDefault="00FB7542" w:rsidP="00C44787">
      <w:pPr>
        <w:pStyle w:val="ad"/>
        <w:rPr>
          <w:rFonts w:ascii="Arial Narrow" w:hAnsi="Arial Narrow"/>
          <w:szCs w:val="24"/>
          <w:lang w:val="en-GB"/>
        </w:rPr>
      </w:pPr>
      <w:r w:rsidRPr="00FB7542">
        <w:rPr>
          <w:rFonts w:ascii="Arial Narrow" w:hAnsi="Arial Narrow"/>
          <w:b/>
          <w:szCs w:val="24"/>
          <w:lang w:val="en-GB"/>
        </w:rPr>
        <w:t>Box</w:t>
      </w:r>
      <w:r w:rsidR="0082662B">
        <w:rPr>
          <w:rFonts w:ascii="Arial Narrow" w:hAnsi="Arial Narrow"/>
          <w:b/>
          <w:szCs w:val="24"/>
          <w:lang w:val="en-GB"/>
        </w:rPr>
        <w:t xml:space="preserve"> </w:t>
      </w:r>
      <w:r w:rsidRPr="00FB7542">
        <w:rPr>
          <w:rFonts w:ascii="Arial Narrow" w:hAnsi="Arial Narrow"/>
          <w:b/>
          <w:szCs w:val="24"/>
          <w:lang w:val="en-GB"/>
        </w:rPr>
        <w:t>13</w:t>
      </w:r>
      <w:r w:rsidRPr="00FB7542">
        <w:rPr>
          <w:rFonts w:ascii="Arial Narrow" w:hAnsi="Arial Narrow"/>
          <w:szCs w:val="24"/>
          <w:lang w:val="en-US"/>
        </w:rPr>
        <w:tab/>
      </w:r>
      <w:r w:rsidRPr="00FB7542">
        <w:rPr>
          <w:rFonts w:ascii="Arial Narrow" w:hAnsi="Arial Narrow"/>
          <w:szCs w:val="24"/>
          <w:lang w:val="en-GB"/>
        </w:rPr>
        <w:t>Date</w:t>
      </w:r>
    </w:p>
    <w:p w:rsidR="00FB7542" w:rsidRPr="00FB7542" w:rsidRDefault="00FB7542" w:rsidP="00C44787">
      <w:pPr>
        <w:pStyle w:val="ad"/>
        <w:spacing w:before="120"/>
        <w:rPr>
          <w:rFonts w:ascii="Arial Narrow" w:hAnsi="Arial Narrow"/>
          <w:szCs w:val="24"/>
          <w:lang w:val="en-GB"/>
        </w:rPr>
      </w:pPr>
      <w:r w:rsidRPr="00FB7542">
        <w:rPr>
          <w:rFonts w:ascii="Arial Narrow" w:hAnsi="Arial Narrow"/>
          <w:szCs w:val="24"/>
          <w:lang w:val="en-GB"/>
        </w:rPr>
        <w:t>The</w:t>
      </w:r>
      <w:r w:rsidR="0082662B">
        <w:rPr>
          <w:rFonts w:ascii="Arial Narrow" w:hAnsi="Arial Narrow"/>
          <w:szCs w:val="24"/>
          <w:lang w:val="en-GB"/>
        </w:rPr>
        <w:t xml:space="preserve"> </w:t>
      </w:r>
      <w:r w:rsidR="00C44787">
        <w:rPr>
          <w:rFonts w:ascii="Arial Narrow" w:hAnsi="Arial Narrow"/>
          <w:szCs w:val="24"/>
          <w:lang w:val="en-GB"/>
        </w:rPr>
        <w:t>f</w:t>
      </w:r>
      <w:r w:rsidRPr="00FB7542">
        <w:rPr>
          <w:rFonts w:ascii="Arial Narrow" w:hAnsi="Arial Narrow"/>
          <w:szCs w:val="24"/>
          <w:lang w:val="en-GB"/>
        </w:rPr>
        <w:t>orm</w:t>
      </w:r>
      <w:r w:rsidR="0082662B">
        <w:rPr>
          <w:rFonts w:ascii="Arial Narrow" w:hAnsi="Arial Narrow"/>
          <w:szCs w:val="24"/>
          <w:lang w:val="en-GB"/>
        </w:rPr>
        <w:t xml:space="preserve"> </w:t>
      </w:r>
      <w:r w:rsidRPr="00FB7542">
        <w:rPr>
          <w:rFonts w:ascii="Arial Narrow" w:hAnsi="Arial Narrow"/>
          <w:szCs w:val="24"/>
          <w:lang w:val="en-GB"/>
        </w:rPr>
        <w:t>should</w:t>
      </w:r>
      <w:r w:rsidR="0082662B">
        <w:rPr>
          <w:rFonts w:ascii="Arial Narrow" w:hAnsi="Arial Narrow"/>
          <w:szCs w:val="24"/>
          <w:lang w:val="en-GB"/>
        </w:rPr>
        <w:t xml:space="preserve"> </w:t>
      </w:r>
      <w:r w:rsidRPr="00FB7542">
        <w:rPr>
          <w:rFonts w:ascii="Arial Narrow" w:hAnsi="Arial Narrow"/>
          <w:szCs w:val="24"/>
          <w:lang w:val="en-GB"/>
        </w:rPr>
        <w:t>be</w:t>
      </w:r>
      <w:r w:rsidR="0082662B">
        <w:rPr>
          <w:rFonts w:ascii="Arial Narrow" w:hAnsi="Arial Narrow"/>
          <w:szCs w:val="24"/>
          <w:lang w:val="en-GB"/>
        </w:rPr>
        <w:t xml:space="preserve"> </w:t>
      </w:r>
      <w:r w:rsidRPr="00FB7542">
        <w:rPr>
          <w:rFonts w:ascii="Arial Narrow" w:hAnsi="Arial Narrow"/>
          <w:szCs w:val="24"/>
          <w:lang w:val="en-GB"/>
        </w:rPr>
        <w:t>dated</w:t>
      </w:r>
      <w:r w:rsidR="0082662B">
        <w:rPr>
          <w:rFonts w:ascii="Arial Narrow" w:hAnsi="Arial Narrow"/>
          <w:szCs w:val="24"/>
          <w:lang w:val="en-GB"/>
        </w:rPr>
        <w:t xml:space="preserve"> </w:t>
      </w:r>
      <w:r w:rsidRPr="00FB7542">
        <w:rPr>
          <w:rFonts w:ascii="Arial Narrow" w:hAnsi="Arial Narrow"/>
          <w:szCs w:val="24"/>
          <w:lang w:val="en-GB"/>
        </w:rPr>
        <w:t>the</w:t>
      </w:r>
      <w:r w:rsidR="0082662B">
        <w:rPr>
          <w:rFonts w:ascii="Arial Narrow" w:hAnsi="Arial Narrow"/>
          <w:szCs w:val="24"/>
          <w:lang w:val="en-GB"/>
        </w:rPr>
        <w:t xml:space="preserve"> </w:t>
      </w:r>
      <w:r w:rsidRPr="00FB7542">
        <w:rPr>
          <w:rFonts w:ascii="Arial Narrow" w:hAnsi="Arial Narrow"/>
          <w:szCs w:val="24"/>
          <w:lang w:val="en-GB"/>
        </w:rPr>
        <w:t>day</w:t>
      </w:r>
      <w:r w:rsidR="0082662B">
        <w:rPr>
          <w:rFonts w:ascii="Arial Narrow" w:hAnsi="Arial Narrow"/>
          <w:szCs w:val="24"/>
          <w:lang w:val="en-GB"/>
        </w:rPr>
        <w:t xml:space="preserve"> </w:t>
      </w:r>
      <w:r w:rsidRPr="00FB7542">
        <w:rPr>
          <w:rFonts w:ascii="Arial Narrow" w:hAnsi="Arial Narrow"/>
          <w:szCs w:val="24"/>
          <w:lang w:val="en-GB"/>
        </w:rPr>
        <w:t>of</w:t>
      </w:r>
      <w:r w:rsidR="0082662B">
        <w:rPr>
          <w:rFonts w:ascii="Arial Narrow" w:hAnsi="Arial Narrow"/>
          <w:szCs w:val="24"/>
          <w:lang w:val="en-GB"/>
        </w:rPr>
        <w:t xml:space="preserve"> </w:t>
      </w:r>
      <w:r w:rsidRPr="00FB7542">
        <w:rPr>
          <w:rFonts w:ascii="Arial Narrow" w:hAnsi="Arial Narrow"/>
          <w:szCs w:val="24"/>
          <w:lang w:val="en-GB"/>
        </w:rPr>
        <w:t>signature.</w:t>
      </w:r>
    </w:p>
    <w:p w:rsidR="00FB7542" w:rsidRPr="00FB7542" w:rsidRDefault="00FB7542" w:rsidP="00C44787">
      <w:pPr>
        <w:pStyle w:val="ad"/>
        <w:jc w:val="center"/>
        <w:rPr>
          <w:rFonts w:ascii="Arial Narrow" w:hAnsi="Arial Narrow"/>
          <w:b/>
          <w:szCs w:val="24"/>
          <w:lang w:val="en-GB"/>
        </w:rPr>
      </w:pPr>
    </w:p>
    <w:p w:rsidR="00FB7542" w:rsidRPr="00FB7542" w:rsidRDefault="00FB7542" w:rsidP="00C44787">
      <w:pPr>
        <w:pStyle w:val="ad"/>
        <w:rPr>
          <w:rFonts w:ascii="Arial Narrow" w:hAnsi="Arial Narrow"/>
          <w:b/>
          <w:color w:val="000080"/>
          <w:szCs w:val="24"/>
          <w:lang w:val="en-GB"/>
        </w:rPr>
      </w:pPr>
      <w:r w:rsidRPr="00FB7542">
        <w:rPr>
          <w:rFonts w:ascii="Arial Narrow" w:hAnsi="Arial Narrow"/>
          <w:b/>
          <w:color w:val="000080"/>
          <w:szCs w:val="24"/>
          <w:lang w:val="en-GB"/>
        </w:rPr>
        <w:t>FOR</w:t>
      </w:r>
      <w:r w:rsidR="0082662B">
        <w:rPr>
          <w:rFonts w:ascii="Arial Narrow" w:hAnsi="Arial Narrow"/>
          <w:b/>
          <w:color w:val="000080"/>
          <w:szCs w:val="24"/>
          <w:lang w:val="en-GB"/>
        </w:rPr>
        <w:t xml:space="preserve"> </w:t>
      </w:r>
      <w:r w:rsidRPr="00FB7542">
        <w:rPr>
          <w:rFonts w:ascii="Arial Narrow" w:hAnsi="Arial Narrow"/>
          <w:b/>
          <w:color w:val="000080"/>
          <w:szCs w:val="24"/>
          <w:lang w:val="en-GB"/>
        </w:rPr>
        <w:t>PROJECTS</w:t>
      </w:r>
      <w:r w:rsidR="0082662B">
        <w:rPr>
          <w:rFonts w:ascii="Arial Narrow" w:hAnsi="Arial Narrow"/>
          <w:b/>
          <w:color w:val="000080"/>
          <w:szCs w:val="24"/>
          <w:lang w:val="en-GB"/>
        </w:rPr>
        <w:t xml:space="preserve"> </w:t>
      </w:r>
      <w:r w:rsidRPr="00FB7542">
        <w:rPr>
          <w:rFonts w:ascii="Arial Narrow" w:hAnsi="Arial Narrow"/>
          <w:b/>
          <w:color w:val="000080"/>
          <w:szCs w:val="24"/>
          <w:lang w:val="en-GB"/>
        </w:rPr>
        <w:t>RELATED</w:t>
      </w:r>
      <w:r w:rsidR="0082662B">
        <w:rPr>
          <w:rFonts w:ascii="Arial Narrow" w:hAnsi="Arial Narrow"/>
          <w:b/>
          <w:color w:val="000080"/>
          <w:szCs w:val="24"/>
          <w:lang w:val="en-GB"/>
        </w:rPr>
        <w:t xml:space="preserve"> </w:t>
      </w:r>
      <w:r w:rsidRPr="00FB7542">
        <w:rPr>
          <w:rFonts w:ascii="Arial Narrow" w:hAnsi="Arial Narrow"/>
          <w:b/>
          <w:color w:val="000080"/>
          <w:szCs w:val="24"/>
          <w:lang w:val="en-GB"/>
        </w:rPr>
        <w:t>WITH</w:t>
      </w:r>
      <w:r w:rsidR="0082662B">
        <w:rPr>
          <w:rFonts w:ascii="Arial Narrow" w:hAnsi="Arial Narrow"/>
          <w:b/>
          <w:color w:val="000080"/>
          <w:szCs w:val="24"/>
          <w:lang w:val="en-GB"/>
        </w:rPr>
        <w:t xml:space="preserve"> </w:t>
      </w:r>
      <w:r w:rsidRPr="00FB7542">
        <w:rPr>
          <w:rFonts w:ascii="Arial Narrow" w:hAnsi="Arial Narrow"/>
          <w:b/>
          <w:color w:val="000080"/>
          <w:szCs w:val="24"/>
          <w:lang w:val="en-GB"/>
        </w:rPr>
        <w:t>COMPARISONS</w:t>
      </w:r>
    </w:p>
    <w:p w:rsidR="00FB7542" w:rsidRPr="00FB7542" w:rsidRDefault="00FB7542" w:rsidP="00C44787">
      <w:pPr>
        <w:pStyle w:val="ad"/>
        <w:rPr>
          <w:rFonts w:ascii="Arial Narrow" w:hAnsi="Arial Narrow"/>
          <w:szCs w:val="24"/>
          <w:lang w:val="en-GB"/>
        </w:rPr>
      </w:pPr>
    </w:p>
    <w:p w:rsidR="00FB7542" w:rsidRPr="00FB7542" w:rsidRDefault="00FB7542" w:rsidP="00C44787">
      <w:pPr>
        <w:pStyle w:val="ad"/>
        <w:rPr>
          <w:rFonts w:ascii="Arial Narrow" w:hAnsi="Arial Narrow"/>
          <w:szCs w:val="24"/>
          <w:lang w:val="en-GB"/>
        </w:rPr>
      </w:pPr>
      <w:r w:rsidRPr="00FB7542">
        <w:rPr>
          <w:rFonts w:ascii="Arial Narrow" w:hAnsi="Arial Narrow"/>
          <w:b/>
          <w:szCs w:val="24"/>
          <w:lang w:val="en-GB"/>
        </w:rPr>
        <w:t>Box</w:t>
      </w:r>
      <w:r w:rsidR="0082662B">
        <w:rPr>
          <w:rFonts w:ascii="Arial Narrow" w:hAnsi="Arial Narrow"/>
          <w:b/>
          <w:szCs w:val="24"/>
          <w:lang w:val="en-GB"/>
        </w:rPr>
        <w:t xml:space="preserve"> </w:t>
      </w:r>
      <w:r w:rsidRPr="00FB7542">
        <w:rPr>
          <w:rFonts w:ascii="Arial Narrow" w:hAnsi="Arial Narrow"/>
          <w:b/>
          <w:szCs w:val="24"/>
          <w:lang w:val="en-GB"/>
        </w:rPr>
        <w:t>6</w:t>
      </w:r>
      <w:r w:rsidRPr="00FB7542">
        <w:rPr>
          <w:rFonts w:ascii="Arial Narrow" w:hAnsi="Arial Narrow"/>
          <w:szCs w:val="24"/>
          <w:lang w:val="en-GB"/>
        </w:rPr>
        <w:tab/>
        <w:t>Description</w:t>
      </w:r>
    </w:p>
    <w:p w:rsidR="00FB7542" w:rsidRPr="00910C14" w:rsidRDefault="00FB7542" w:rsidP="00C44787">
      <w:pPr>
        <w:pStyle w:val="ad"/>
        <w:spacing w:before="120"/>
        <w:jc w:val="both"/>
        <w:rPr>
          <w:rFonts w:ascii="Arial Narrow" w:hAnsi="Arial Narrow"/>
          <w:color w:val="auto"/>
          <w:szCs w:val="24"/>
          <w:lang w:val="en-GB"/>
        </w:rPr>
      </w:pPr>
      <w:r w:rsidRPr="00FB7542">
        <w:rPr>
          <w:rFonts w:ascii="Arial Narrow" w:hAnsi="Arial Narrow"/>
          <w:szCs w:val="24"/>
          <w:lang w:val="en-GB"/>
        </w:rPr>
        <w:t>A</w:t>
      </w:r>
      <w:r w:rsidR="0082662B">
        <w:rPr>
          <w:rFonts w:ascii="Arial Narrow" w:hAnsi="Arial Narrow"/>
          <w:szCs w:val="24"/>
          <w:lang w:val="en-GB"/>
        </w:rPr>
        <w:t xml:space="preserve"> </w:t>
      </w:r>
      <w:r w:rsidRPr="00FB7542">
        <w:rPr>
          <w:rFonts w:ascii="Arial Narrow" w:hAnsi="Arial Narrow"/>
          <w:szCs w:val="24"/>
          <w:lang w:val="en-GB"/>
        </w:rPr>
        <w:t>short</w:t>
      </w:r>
      <w:r w:rsidR="0082662B">
        <w:rPr>
          <w:rFonts w:ascii="Arial Narrow" w:hAnsi="Arial Narrow"/>
          <w:szCs w:val="24"/>
          <w:lang w:val="en-GB"/>
        </w:rPr>
        <w:t xml:space="preserve"> </w:t>
      </w:r>
      <w:r w:rsidRPr="00FB7542">
        <w:rPr>
          <w:rFonts w:ascii="Arial Narrow" w:hAnsi="Arial Narrow"/>
          <w:szCs w:val="24"/>
          <w:lang w:val="en-GB"/>
        </w:rPr>
        <w:t>description</w:t>
      </w:r>
      <w:r w:rsidR="0082662B">
        <w:rPr>
          <w:rFonts w:ascii="Arial Narrow" w:hAnsi="Arial Narrow"/>
          <w:szCs w:val="24"/>
          <w:lang w:val="en-GB"/>
        </w:rPr>
        <w:t xml:space="preserve"> </w:t>
      </w:r>
      <w:r w:rsidRPr="00FB7542">
        <w:rPr>
          <w:rFonts w:ascii="Arial Narrow" w:hAnsi="Arial Narrow"/>
          <w:szCs w:val="24"/>
          <w:lang w:val="en-GB"/>
        </w:rPr>
        <w:t>of</w:t>
      </w:r>
      <w:r w:rsidR="0082662B">
        <w:rPr>
          <w:rFonts w:ascii="Arial Narrow" w:hAnsi="Arial Narrow"/>
          <w:szCs w:val="24"/>
          <w:lang w:val="en-GB"/>
        </w:rPr>
        <w:t xml:space="preserve"> </w:t>
      </w:r>
      <w:r w:rsidRPr="00FB7542">
        <w:rPr>
          <w:rFonts w:ascii="Arial Narrow" w:hAnsi="Arial Narrow"/>
          <w:szCs w:val="24"/>
          <w:lang w:val="en-GB"/>
        </w:rPr>
        <w:t>the</w:t>
      </w:r>
      <w:r w:rsidR="0082662B">
        <w:rPr>
          <w:rFonts w:ascii="Arial Narrow" w:hAnsi="Arial Narrow"/>
          <w:szCs w:val="24"/>
          <w:lang w:val="en-GB"/>
        </w:rPr>
        <w:t xml:space="preserve"> </w:t>
      </w:r>
      <w:r w:rsidRPr="00FB7542">
        <w:rPr>
          <w:rFonts w:ascii="Arial Narrow" w:hAnsi="Arial Narrow"/>
          <w:szCs w:val="24"/>
          <w:lang w:val="en-GB"/>
        </w:rPr>
        <w:t>comparison</w:t>
      </w:r>
      <w:r w:rsidR="0082662B">
        <w:rPr>
          <w:rFonts w:ascii="Arial Narrow" w:hAnsi="Arial Narrow"/>
          <w:szCs w:val="24"/>
          <w:lang w:val="en-GB"/>
        </w:rPr>
        <w:t xml:space="preserve"> </w:t>
      </w:r>
      <w:r w:rsidRPr="00FB7542">
        <w:rPr>
          <w:rFonts w:ascii="Arial Narrow" w:hAnsi="Arial Narrow"/>
          <w:szCs w:val="24"/>
          <w:lang w:val="en-GB"/>
        </w:rPr>
        <w:t>with</w:t>
      </w:r>
      <w:r w:rsidR="0082662B">
        <w:rPr>
          <w:rFonts w:ascii="Arial Narrow" w:hAnsi="Arial Narrow"/>
          <w:szCs w:val="24"/>
          <w:lang w:val="en-GB"/>
        </w:rPr>
        <w:t xml:space="preserve"> </w:t>
      </w:r>
      <w:r w:rsidRPr="00FB7542">
        <w:rPr>
          <w:rFonts w:ascii="Arial Narrow" w:hAnsi="Arial Narrow"/>
          <w:szCs w:val="24"/>
          <w:lang w:val="en-GB"/>
        </w:rPr>
        <w:t>compulsory</w:t>
      </w:r>
      <w:r w:rsidR="0082662B">
        <w:rPr>
          <w:rFonts w:ascii="Arial Narrow" w:hAnsi="Arial Narrow"/>
          <w:szCs w:val="24"/>
          <w:lang w:val="en-GB"/>
        </w:rPr>
        <w:t xml:space="preserve"> </w:t>
      </w:r>
      <w:r w:rsidRPr="00FB7542">
        <w:rPr>
          <w:rFonts w:ascii="Arial Narrow" w:hAnsi="Arial Narrow"/>
          <w:szCs w:val="24"/>
          <w:lang w:val="en-GB"/>
        </w:rPr>
        <w:t>indication</w:t>
      </w:r>
      <w:r w:rsidR="0082662B">
        <w:rPr>
          <w:rFonts w:ascii="Arial Narrow" w:hAnsi="Arial Narrow"/>
          <w:szCs w:val="24"/>
          <w:lang w:val="en-GB"/>
        </w:rPr>
        <w:t xml:space="preserve"> </w:t>
      </w:r>
      <w:r w:rsidRPr="00FB7542">
        <w:rPr>
          <w:rFonts w:ascii="Arial Narrow" w:hAnsi="Arial Narrow"/>
          <w:szCs w:val="24"/>
          <w:lang w:val="en-GB"/>
        </w:rPr>
        <w:t>of</w:t>
      </w:r>
      <w:r w:rsidR="0082662B">
        <w:rPr>
          <w:rFonts w:ascii="Arial Narrow" w:hAnsi="Arial Narrow"/>
          <w:szCs w:val="24"/>
          <w:lang w:val="en-GB"/>
        </w:rPr>
        <w:t xml:space="preserve"> </w:t>
      </w:r>
      <w:r w:rsidRPr="00FB7542">
        <w:rPr>
          <w:rFonts w:ascii="Arial Narrow" w:hAnsi="Arial Narrow"/>
          <w:szCs w:val="24"/>
          <w:lang w:val="en-GB"/>
        </w:rPr>
        <w:t>the</w:t>
      </w:r>
      <w:r w:rsidR="0082662B">
        <w:rPr>
          <w:rFonts w:ascii="Arial Narrow" w:hAnsi="Arial Narrow"/>
          <w:szCs w:val="24"/>
          <w:lang w:val="en-GB"/>
        </w:rPr>
        <w:t xml:space="preserve"> </w:t>
      </w:r>
      <w:r w:rsidRPr="00FB7542">
        <w:rPr>
          <w:rFonts w:ascii="Arial Narrow" w:hAnsi="Arial Narrow"/>
          <w:szCs w:val="24"/>
          <w:lang w:val="en-GB"/>
        </w:rPr>
        <w:t>type</w:t>
      </w:r>
      <w:r w:rsidR="0082662B">
        <w:rPr>
          <w:rFonts w:ascii="Arial Narrow" w:hAnsi="Arial Narrow"/>
          <w:szCs w:val="24"/>
          <w:lang w:val="en-GB"/>
        </w:rPr>
        <w:t xml:space="preserve"> </w:t>
      </w:r>
      <w:r w:rsidRPr="00FB7542">
        <w:rPr>
          <w:rFonts w:ascii="Arial Narrow" w:hAnsi="Arial Narrow"/>
          <w:szCs w:val="24"/>
          <w:lang w:val="en-GB"/>
        </w:rPr>
        <w:t>of</w:t>
      </w:r>
      <w:r w:rsidR="0082662B">
        <w:rPr>
          <w:rFonts w:ascii="Arial Narrow" w:hAnsi="Arial Narrow"/>
          <w:szCs w:val="24"/>
          <w:lang w:val="en-GB"/>
        </w:rPr>
        <w:t xml:space="preserve"> </w:t>
      </w:r>
      <w:r w:rsidRPr="00FB7542">
        <w:rPr>
          <w:rFonts w:ascii="Arial Narrow" w:hAnsi="Arial Narrow"/>
          <w:szCs w:val="24"/>
          <w:lang w:val="en-GB"/>
        </w:rPr>
        <w:t>comparison,</w:t>
      </w:r>
      <w:r w:rsidR="0082662B">
        <w:rPr>
          <w:rFonts w:ascii="Arial Narrow" w:hAnsi="Arial Narrow"/>
          <w:szCs w:val="24"/>
          <w:lang w:val="en-GB"/>
        </w:rPr>
        <w:t xml:space="preserve"> </w:t>
      </w:r>
      <w:r w:rsidRPr="00FB7542">
        <w:rPr>
          <w:rFonts w:ascii="Arial Narrow" w:hAnsi="Arial Narrow"/>
          <w:szCs w:val="24"/>
          <w:lang w:val="en-GB"/>
        </w:rPr>
        <w:t>calibration</w:t>
      </w:r>
      <w:r w:rsidR="0082662B">
        <w:rPr>
          <w:rFonts w:ascii="Arial Narrow" w:hAnsi="Arial Narrow"/>
          <w:szCs w:val="24"/>
          <w:lang w:val="en-GB"/>
        </w:rPr>
        <w:t xml:space="preserve"> </w:t>
      </w:r>
      <w:r w:rsidRPr="00FB7542">
        <w:rPr>
          <w:rFonts w:ascii="Arial Narrow" w:hAnsi="Arial Narrow"/>
          <w:szCs w:val="24"/>
          <w:lang w:val="en-GB"/>
        </w:rPr>
        <w:t>and</w:t>
      </w:r>
      <w:r w:rsidR="0082662B">
        <w:rPr>
          <w:rFonts w:ascii="Arial Narrow" w:hAnsi="Arial Narrow"/>
          <w:szCs w:val="24"/>
          <w:lang w:val="en-GB"/>
        </w:rPr>
        <w:t xml:space="preserve"> </w:t>
      </w:r>
      <w:r w:rsidRPr="00FB7542">
        <w:rPr>
          <w:rFonts w:ascii="Arial Narrow" w:hAnsi="Arial Narrow"/>
          <w:szCs w:val="24"/>
          <w:lang w:val="en-GB"/>
        </w:rPr>
        <w:t>measurement</w:t>
      </w:r>
      <w:r w:rsidR="0082662B">
        <w:rPr>
          <w:rFonts w:ascii="Arial Narrow" w:hAnsi="Arial Narrow"/>
          <w:szCs w:val="24"/>
          <w:lang w:val="en-GB"/>
        </w:rPr>
        <w:t xml:space="preserve"> </w:t>
      </w:r>
      <w:r w:rsidRPr="00FB7542">
        <w:rPr>
          <w:rFonts w:ascii="Arial Narrow" w:hAnsi="Arial Narrow"/>
          <w:szCs w:val="24"/>
          <w:lang w:val="en-GB"/>
        </w:rPr>
        <w:t>capabilities</w:t>
      </w:r>
      <w:r w:rsidR="0082662B">
        <w:rPr>
          <w:rFonts w:ascii="Arial Narrow" w:hAnsi="Arial Narrow"/>
          <w:szCs w:val="24"/>
          <w:lang w:val="en-GB"/>
        </w:rPr>
        <w:t xml:space="preserve"> </w:t>
      </w:r>
      <w:r w:rsidRPr="00FB7542">
        <w:rPr>
          <w:rFonts w:ascii="Arial Narrow" w:hAnsi="Arial Narrow"/>
          <w:szCs w:val="24"/>
          <w:lang w:val="en-GB"/>
        </w:rPr>
        <w:t>(CMC)</w:t>
      </w:r>
      <w:r w:rsidR="0082662B">
        <w:rPr>
          <w:rFonts w:ascii="Arial Narrow" w:hAnsi="Arial Narrow"/>
          <w:szCs w:val="24"/>
          <w:lang w:val="en-GB"/>
        </w:rPr>
        <w:t xml:space="preserve"> </w:t>
      </w:r>
      <w:r w:rsidRPr="00FB7542">
        <w:rPr>
          <w:rFonts w:ascii="Arial Narrow" w:hAnsi="Arial Narrow"/>
          <w:szCs w:val="24"/>
          <w:lang w:val="en-GB"/>
        </w:rPr>
        <w:t>supported</w:t>
      </w:r>
      <w:r w:rsidR="0082662B">
        <w:rPr>
          <w:rFonts w:ascii="Arial Narrow" w:hAnsi="Arial Narrow"/>
          <w:szCs w:val="24"/>
          <w:lang w:val="en-GB"/>
        </w:rPr>
        <w:t xml:space="preserve"> </w:t>
      </w:r>
      <w:r w:rsidRPr="00FB7542">
        <w:rPr>
          <w:rFonts w:ascii="Arial Narrow" w:hAnsi="Arial Narrow"/>
          <w:szCs w:val="24"/>
          <w:lang w:val="en-GB"/>
        </w:rPr>
        <w:t>by</w:t>
      </w:r>
      <w:r w:rsidR="0082662B">
        <w:rPr>
          <w:rFonts w:ascii="Arial Narrow" w:hAnsi="Arial Narrow"/>
          <w:szCs w:val="24"/>
          <w:lang w:val="en-GB"/>
        </w:rPr>
        <w:t xml:space="preserve"> </w:t>
      </w:r>
      <w:r w:rsidRPr="00FB7542">
        <w:rPr>
          <w:rFonts w:ascii="Arial Narrow" w:hAnsi="Arial Narrow"/>
          <w:szCs w:val="24"/>
          <w:lang w:val="en-GB"/>
        </w:rPr>
        <w:t>the</w:t>
      </w:r>
      <w:r w:rsidR="0082662B">
        <w:rPr>
          <w:rFonts w:ascii="Arial Narrow" w:hAnsi="Arial Narrow"/>
          <w:szCs w:val="24"/>
          <w:lang w:val="en-GB"/>
        </w:rPr>
        <w:t xml:space="preserve"> </w:t>
      </w:r>
      <w:r w:rsidRPr="00FB7542">
        <w:rPr>
          <w:rFonts w:ascii="Arial Narrow" w:hAnsi="Arial Narrow"/>
          <w:szCs w:val="24"/>
          <w:lang w:val="en-GB"/>
        </w:rPr>
        <w:t>comparisons,</w:t>
      </w:r>
      <w:r w:rsidR="0082662B">
        <w:rPr>
          <w:rFonts w:ascii="Arial Narrow" w:hAnsi="Arial Narrow"/>
          <w:szCs w:val="24"/>
          <w:lang w:val="en-GB"/>
        </w:rPr>
        <w:t xml:space="preserve"> </w:t>
      </w:r>
      <w:r w:rsidRPr="00FB7542">
        <w:rPr>
          <w:rFonts w:ascii="Arial Narrow" w:hAnsi="Arial Narrow"/>
          <w:szCs w:val="24"/>
          <w:lang w:val="en-GB"/>
        </w:rPr>
        <w:t>as</w:t>
      </w:r>
      <w:r w:rsidR="0082662B">
        <w:rPr>
          <w:rFonts w:ascii="Arial Narrow" w:hAnsi="Arial Narrow"/>
          <w:szCs w:val="24"/>
          <w:lang w:val="en-GB"/>
        </w:rPr>
        <w:t xml:space="preserve"> </w:t>
      </w:r>
      <w:r w:rsidRPr="00FB7542">
        <w:rPr>
          <w:rFonts w:ascii="Arial Narrow" w:hAnsi="Arial Narrow"/>
          <w:szCs w:val="24"/>
          <w:lang w:val="en-GB"/>
        </w:rPr>
        <w:t>well</w:t>
      </w:r>
      <w:r w:rsidR="0082662B">
        <w:rPr>
          <w:rFonts w:ascii="Arial Narrow" w:hAnsi="Arial Narrow"/>
          <w:szCs w:val="24"/>
          <w:lang w:val="en-GB"/>
        </w:rPr>
        <w:t xml:space="preserve"> </w:t>
      </w:r>
      <w:r w:rsidRPr="00FB7542">
        <w:rPr>
          <w:rFonts w:ascii="Arial Narrow" w:hAnsi="Arial Narrow"/>
          <w:szCs w:val="24"/>
          <w:lang w:val="en-GB"/>
        </w:rPr>
        <w:t>as</w:t>
      </w:r>
      <w:r w:rsidR="0082662B">
        <w:rPr>
          <w:rFonts w:ascii="Arial Narrow" w:hAnsi="Arial Narrow"/>
          <w:szCs w:val="24"/>
          <w:lang w:val="en-GB"/>
        </w:rPr>
        <w:t xml:space="preserve"> </w:t>
      </w:r>
      <w:r w:rsidRPr="00FB7542">
        <w:rPr>
          <w:rFonts w:ascii="Arial Narrow" w:hAnsi="Arial Narrow"/>
          <w:szCs w:val="24"/>
          <w:lang w:val="en-GB"/>
        </w:rPr>
        <w:t>the</w:t>
      </w:r>
      <w:r w:rsidR="0082662B">
        <w:rPr>
          <w:rFonts w:ascii="Arial Narrow" w:hAnsi="Arial Narrow"/>
          <w:szCs w:val="24"/>
          <w:lang w:val="en-GB"/>
        </w:rPr>
        <w:t xml:space="preserve"> </w:t>
      </w:r>
      <w:r w:rsidRPr="00FB7542">
        <w:rPr>
          <w:rFonts w:ascii="Arial Narrow" w:hAnsi="Arial Narrow"/>
          <w:szCs w:val="24"/>
          <w:lang w:val="en-GB"/>
        </w:rPr>
        <w:t>piloting</w:t>
      </w:r>
      <w:r w:rsidR="0082662B">
        <w:rPr>
          <w:rFonts w:ascii="Arial Narrow" w:hAnsi="Arial Narrow"/>
          <w:szCs w:val="24"/>
          <w:lang w:val="en-GB"/>
        </w:rPr>
        <w:t xml:space="preserve"> </w:t>
      </w:r>
      <w:r w:rsidRPr="00FB7542">
        <w:rPr>
          <w:rFonts w:ascii="Arial Narrow" w:hAnsi="Arial Narrow"/>
          <w:szCs w:val="24"/>
          <w:lang w:val="en-GB"/>
        </w:rPr>
        <w:t>NMI</w:t>
      </w:r>
      <w:r w:rsidR="0082662B">
        <w:rPr>
          <w:rFonts w:ascii="Arial Narrow" w:hAnsi="Arial Narrow"/>
          <w:szCs w:val="24"/>
          <w:lang w:val="en-GB"/>
        </w:rPr>
        <w:t xml:space="preserve"> </w:t>
      </w:r>
      <w:r w:rsidRPr="00FB7542">
        <w:rPr>
          <w:rFonts w:ascii="Arial Narrow" w:hAnsi="Arial Narrow"/>
          <w:szCs w:val="24"/>
          <w:lang w:val="en-GB"/>
        </w:rPr>
        <w:t>of</w:t>
      </w:r>
      <w:r w:rsidR="0082662B">
        <w:rPr>
          <w:rFonts w:ascii="Arial Narrow" w:hAnsi="Arial Narrow"/>
          <w:szCs w:val="24"/>
          <w:lang w:val="en-GB"/>
        </w:rPr>
        <w:t xml:space="preserve"> </w:t>
      </w:r>
      <w:r w:rsidRPr="00FB7542">
        <w:rPr>
          <w:rFonts w:ascii="Arial Narrow" w:hAnsi="Arial Narrow"/>
          <w:szCs w:val="24"/>
          <w:lang w:val="en-GB"/>
        </w:rPr>
        <w:t>the</w:t>
      </w:r>
      <w:r w:rsidR="0082662B">
        <w:rPr>
          <w:rFonts w:ascii="Arial Narrow" w:hAnsi="Arial Narrow"/>
          <w:szCs w:val="24"/>
          <w:lang w:val="en-GB"/>
        </w:rPr>
        <w:t xml:space="preserve"> </w:t>
      </w:r>
      <w:r w:rsidRPr="00FB7542">
        <w:rPr>
          <w:rFonts w:ascii="Arial Narrow" w:hAnsi="Arial Narrow"/>
          <w:szCs w:val="24"/>
          <w:lang w:val="en-GB"/>
        </w:rPr>
        <w:t>comparison</w:t>
      </w:r>
      <w:r w:rsidR="00C44787">
        <w:rPr>
          <w:rFonts w:ascii="Arial Narrow" w:hAnsi="Arial Narrow"/>
          <w:szCs w:val="24"/>
          <w:lang w:val="en-GB"/>
        </w:rPr>
        <w:t>s</w:t>
      </w:r>
      <w:r w:rsidR="0082662B">
        <w:rPr>
          <w:rFonts w:ascii="Arial Narrow" w:hAnsi="Arial Narrow"/>
          <w:szCs w:val="24"/>
          <w:lang w:val="en-GB"/>
        </w:rPr>
        <w:t xml:space="preserve"> </w:t>
      </w:r>
      <w:r w:rsidRPr="00FB7542">
        <w:rPr>
          <w:rFonts w:ascii="Arial Narrow" w:hAnsi="Arial Narrow"/>
          <w:szCs w:val="24"/>
          <w:lang w:val="en-GB"/>
        </w:rPr>
        <w:t>and</w:t>
      </w:r>
      <w:r w:rsidR="0082662B">
        <w:rPr>
          <w:rFonts w:ascii="Arial Narrow" w:hAnsi="Arial Narrow"/>
          <w:szCs w:val="24"/>
          <w:lang w:val="en-GB"/>
        </w:rPr>
        <w:t xml:space="preserve"> </w:t>
      </w:r>
      <w:r w:rsidRPr="00FB7542">
        <w:rPr>
          <w:rFonts w:ascii="Arial Narrow" w:hAnsi="Arial Narrow"/>
          <w:szCs w:val="24"/>
          <w:lang w:val="en-GB"/>
        </w:rPr>
        <w:t>registration</w:t>
      </w:r>
      <w:r w:rsidR="0082662B">
        <w:rPr>
          <w:rFonts w:ascii="Arial Narrow" w:hAnsi="Arial Narrow"/>
          <w:szCs w:val="24"/>
          <w:lang w:val="en-GB"/>
        </w:rPr>
        <w:t xml:space="preserve"> </w:t>
      </w:r>
      <w:r w:rsidRPr="00FB7542">
        <w:rPr>
          <w:rFonts w:ascii="Arial Narrow" w:hAnsi="Arial Narrow"/>
          <w:szCs w:val="24"/>
          <w:lang w:val="en-GB"/>
        </w:rPr>
        <w:t>in</w:t>
      </w:r>
      <w:r w:rsidR="0082662B">
        <w:rPr>
          <w:rFonts w:ascii="Arial Narrow" w:hAnsi="Arial Narrow"/>
          <w:szCs w:val="24"/>
          <w:lang w:val="en-GB"/>
        </w:rPr>
        <w:t xml:space="preserve"> </w:t>
      </w:r>
      <w:r w:rsidRPr="00FB7542">
        <w:rPr>
          <w:rFonts w:ascii="Arial Narrow" w:hAnsi="Arial Narrow"/>
          <w:szCs w:val="24"/>
          <w:lang w:val="en-GB"/>
        </w:rPr>
        <w:t>the</w:t>
      </w:r>
      <w:r w:rsidR="0082662B">
        <w:rPr>
          <w:rFonts w:ascii="Arial Narrow" w:hAnsi="Arial Narrow"/>
          <w:szCs w:val="24"/>
          <w:lang w:val="en-GB"/>
        </w:rPr>
        <w:t xml:space="preserve"> </w:t>
      </w:r>
      <w:r w:rsidRPr="00FB7542">
        <w:rPr>
          <w:rFonts w:ascii="Arial Narrow" w:hAnsi="Arial Narrow"/>
          <w:szCs w:val="24"/>
          <w:lang w:val="en-GB"/>
        </w:rPr>
        <w:t>KCDB</w:t>
      </w:r>
      <w:r w:rsidR="0082662B">
        <w:rPr>
          <w:rFonts w:ascii="Arial Narrow" w:hAnsi="Arial Narrow"/>
          <w:szCs w:val="24"/>
          <w:lang w:val="en-GB"/>
        </w:rPr>
        <w:t xml:space="preserve"> </w:t>
      </w:r>
      <w:r w:rsidRPr="00FB7542">
        <w:rPr>
          <w:rFonts w:ascii="Arial Narrow" w:hAnsi="Arial Narrow"/>
          <w:szCs w:val="24"/>
          <w:lang w:val="en-GB"/>
        </w:rPr>
        <w:t>(except</w:t>
      </w:r>
      <w:r w:rsidR="0082662B">
        <w:rPr>
          <w:rFonts w:ascii="Arial Narrow" w:hAnsi="Arial Narrow"/>
          <w:szCs w:val="24"/>
          <w:lang w:val="en-GB"/>
        </w:rPr>
        <w:t xml:space="preserve"> </w:t>
      </w:r>
      <w:r w:rsidRPr="00FB7542">
        <w:rPr>
          <w:rFonts w:ascii="Arial Narrow" w:hAnsi="Arial Narrow"/>
          <w:szCs w:val="24"/>
          <w:lang w:val="en-GB"/>
        </w:rPr>
        <w:t>for</w:t>
      </w:r>
      <w:r w:rsidR="0082662B">
        <w:rPr>
          <w:rFonts w:ascii="Arial Narrow" w:hAnsi="Arial Narrow"/>
          <w:szCs w:val="24"/>
          <w:lang w:val="en-GB"/>
        </w:rPr>
        <w:t xml:space="preserve"> </w:t>
      </w:r>
      <w:r w:rsidRPr="00FB7542">
        <w:rPr>
          <w:rFonts w:ascii="Arial Narrow" w:hAnsi="Arial Narrow"/>
          <w:szCs w:val="24"/>
          <w:lang w:val="en-GB"/>
        </w:rPr>
        <w:t>the</w:t>
      </w:r>
      <w:r w:rsidR="0082662B">
        <w:rPr>
          <w:rFonts w:ascii="Arial Narrow" w:hAnsi="Arial Narrow"/>
          <w:szCs w:val="24"/>
          <w:lang w:val="en-GB"/>
        </w:rPr>
        <w:t xml:space="preserve"> </w:t>
      </w:r>
      <w:r w:rsidRPr="00FB7542">
        <w:rPr>
          <w:rFonts w:ascii="Arial Narrow" w:hAnsi="Arial Narrow"/>
          <w:szCs w:val="24"/>
          <w:lang w:val="en-GB"/>
        </w:rPr>
        <w:t>pilot</w:t>
      </w:r>
      <w:r w:rsidR="0082662B">
        <w:rPr>
          <w:rFonts w:ascii="Arial Narrow" w:hAnsi="Arial Narrow"/>
          <w:szCs w:val="24"/>
          <w:lang w:val="en-GB"/>
        </w:rPr>
        <w:t xml:space="preserve"> </w:t>
      </w:r>
      <w:r w:rsidRPr="00FB7542">
        <w:rPr>
          <w:rFonts w:ascii="Arial Narrow" w:hAnsi="Arial Narrow"/>
          <w:szCs w:val="24"/>
          <w:lang w:val="en-GB"/>
        </w:rPr>
        <w:t>ones)</w:t>
      </w:r>
      <w:r w:rsidR="0082662B">
        <w:rPr>
          <w:rFonts w:ascii="Arial Narrow" w:hAnsi="Arial Narrow"/>
          <w:szCs w:val="24"/>
          <w:lang w:val="en-GB"/>
        </w:rPr>
        <w:t xml:space="preserve"> </w:t>
      </w:r>
      <w:r w:rsidRPr="00FB7542">
        <w:rPr>
          <w:rFonts w:ascii="Arial Narrow" w:hAnsi="Arial Narrow"/>
          <w:szCs w:val="24"/>
          <w:lang w:val="en-GB"/>
        </w:rPr>
        <w:t>should</w:t>
      </w:r>
      <w:r w:rsidR="0082662B">
        <w:rPr>
          <w:rFonts w:ascii="Arial Narrow" w:hAnsi="Arial Narrow"/>
          <w:szCs w:val="24"/>
          <w:lang w:val="en-GB"/>
        </w:rPr>
        <w:t xml:space="preserve"> </w:t>
      </w:r>
      <w:r w:rsidRPr="00FB7542">
        <w:rPr>
          <w:rFonts w:ascii="Arial Narrow" w:hAnsi="Arial Narrow"/>
          <w:szCs w:val="24"/>
          <w:lang w:val="en-GB"/>
        </w:rPr>
        <w:t>be</w:t>
      </w:r>
      <w:r w:rsidR="0082662B">
        <w:rPr>
          <w:rFonts w:ascii="Arial Narrow" w:hAnsi="Arial Narrow"/>
          <w:szCs w:val="24"/>
          <w:lang w:val="en-GB"/>
        </w:rPr>
        <w:t xml:space="preserve"> </w:t>
      </w:r>
      <w:r w:rsidRPr="00FB7542">
        <w:rPr>
          <w:rFonts w:ascii="Arial Narrow" w:hAnsi="Arial Narrow"/>
          <w:szCs w:val="24"/>
          <w:lang w:val="en-GB"/>
        </w:rPr>
        <w:t>given</w:t>
      </w:r>
      <w:r w:rsidR="0082662B">
        <w:rPr>
          <w:rFonts w:ascii="Arial Narrow" w:hAnsi="Arial Narrow"/>
          <w:szCs w:val="24"/>
          <w:lang w:val="en-GB"/>
        </w:rPr>
        <w:t xml:space="preserve"> </w:t>
      </w:r>
      <w:r w:rsidRPr="00FB7542">
        <w:rPr>
          <w:rFonts w:ascii="Arial Narrow" w:hAnsi="Arial Narrow"/>
          <w:szCs w:val="24"/>
          <w:lang w:val="en-GB"/>
        </w:rPr>
        <w:t>in</w:t>
      </w:r>
      <w:r w:rsidR="0082662B">
        <w:rPr>
          <w:rFonts w:ascii="Arial Narrow" w:hAnsi="Arial Narrow"/>
          <w:szCs w:val="24"/>
          <w:lang w:val="en-GB"/>
        </w:rPr>
        <w:t xml:space="preserve"> </w:t>
      </w:r>
      <w:r w:rsidRPr="00FB7542">
        <w:rPr>
          <w:rFonts w:ascii="Arial Narrow" w:hAnsi="Arial Narrow"/>
          <w:szCs w:val="24"/>
          <w:lang w:val="en-GB"/>
        </w:rPr>
        <w:t>this</w:t>
      </w:r>
      <w:r w:rsidR="0082662B">
        <w:rPr>
          <w:rFonts w:ascii="Arial Narrow" w:hAnsi="Arial Narrow"/>
          <w:szCs w:val="24"/>
          <w:lang w:val="en-GB"/>
        </w:rPr>
        <w:t xml:space="preserve"> </w:t>
      </w:r>
      <w:r w:rsidRPr="00910C14">
        <w:rPr>
          <w:rFonts w:ascii="Arial Narrow" w:hAnsi="Arial Narrow"/>
          <w:color w:val="auto"/>
          <w:szCs w:val="24"/>
          <w:lang w:val="en-GB"/>
        </w:rPr>
        <w:t>box.</w:t>
      </w:r>
    </w:p>
    <w:p w:rsidR="00D10542" w:rsidRDefault="00D10542" w:rsidP="00525955">
      <w:pPr>
        <w:rPr>
          <w:rFonts w:cstheme="minorHAnsi"/>
          <w:lang w:val="en-US"/>
        </w:rPr>
      </w:pPr>
    </w:p>
    <w:p w:rsidR="00BB14E2" w:rsidRDefault="00BB14E2" w:rsidP="00525955">
      <w:pPr>
        <w:rPr>
          <w:rFonts w:cstheme="minorHAnsi"/>
          <w:lang w:val="en-US"/>
        </w:rPr>
      </w:pPr>
    </w:p>
    <w:p w:rsidR="00871C58" w:rsidRDefault="00871C58" w:rsidP="00525955">
      <w:pPr>
        <w:rPr>
          <w:rFonts w:cstheme="minorHAnsi"/>
          <w:lang w:val="en-US"/>
        </w:rPr>
      </w:pPr>
    </w:p>
    <w:tbl>
      <w:tblPr>
        <w:tblStyle w:val="af7"/>
        <w:tblW w:w="992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6"/>
        <w:gridCol w:w="7517"/>
      </w:tblGrid>
      <w:tr w:rsidR="003F3146" w:rsidRPr="0098729C" w:rsidTr="00871C58">
        <w:tc>
          <w:tcPr>
            <w:tcW w:w="2269" w:type="dxa"/>
          </w:tcPr>
          <w:p w:rsidR="003F3146" w:rsidRPr="00DF7A45" w:rsidRDefault="003F3146" w:rsidP="00525955">
            <w:pPr>
              <w:tabs>
                <w:tab w:val="left" w:pos="993"/>
              </w:tabs>
              <w:spacing w:after="0"/>
              <w:rPr>
                <w:rFonts w:cstheme="minorHAnsi"/>
                <w:sz w:val="2"/>
                <w:szCs w:val="2"/>
                <w:lang w:val="en-US"/>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645440" behindDoc="1" locked="0" layoutInCell="1" allowOverlap="1" wp14:anchorId="15ACA01D" wp14:editId="1A8730BC">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8730" name="Рисунок 28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DF7A45">
              <w:rPr>
                <w:rFonts w:cstheme="minorHAnsi"/>
                <w:sz w:val="2"/>
                <w:szCs w:val="2"/>
                <w:lang w:val="en-US"/>
              </w:rPr>
              <w:tab/>
            </w:r>
          </w:p>
        </w:tc>
        <w:tc>
          <w:tcPr>
            <w:tcW w:w="7654" w:type="dxa"/>
            <w:vAlign w:val="center"/>
          </w:tcPr>
          <w:p w:rsidR="003F3146" w:rsidRPr="00DF7A45" w:rsidRDefault="00901390" w:rsidP="00871C58">
            <w:pPr>
              <w:pStyle w:val="1"/>
              <w:framePr w:wrap="around"/>
              <w:outlineLvl w:val="0"/>
              <w:rPr>
                <w:color w:val="000099"/>
                <w:sz w:val="44"/>
                <w:szCs w:val="44"/>
              </w:rPr>
            </w:pPr>
            <w:bookmarkStart w:id="36" w:name="_Toc26966766"/>
            <w:bookmarkStart w:id="37" w:name="_Toc78552159"/>
            <w:r>
              <w:t>COOMET</w:t>
            </w:r>
            <w:r w:rsidR="0082662B">
              <w:t xml:space="preserve"> </w:t>
            </w:r>
            <w:r>
              <w:t>PROJECT</w:t>
            </w:r>
            <w:r w:rsidR="0082662B">
              <w:t xml:space="preserve"> </w:t>
            </w:r>
            <w:r>
              <w:t>PROGRESS/FINAL</w:t>
            </w:r>
            <w:r w:rsidR="0082662B">
              <w:t xml:space="preserve"> </w:t>
            </w:r>
            <w:r>
              <w:t>REPORT</w:t>
            </w:r>
            <w:bookmarkEnd w:id="36"/>
            <w:bookmarkEnd w:id="37"/>
            <w:r w:rsidR="0082662B">
              <w:t xml:space="preserve"> </w:t>
            </w:r>
            <w:r w:rsidR="00871C58">
              <w:br/>
            </w:r>
            <w:r w:rsidR="00871C58" w:rsidRPr="000B2505">
              <w:rPr>
                <w:rFonts w:cs="Times New Roman"/>
                <w:sz w:val="24"/>
              </w:rPr>
              <w:t xml:space="preserve">Annexes 3 to the Document </w:t>
            </w:r>
            <w:r w:rsidR="00871C58" w:rsidRPr="00B81190">
              <w:rPr>
                <w:rFonts w:cs="Times New Roman"/>
                <w:sz w:val="24"/>
              </w:rPr>
              <w:t>C</w:t>
            </w:r>
            <w:r w:rsidR="00871C58" w:rsidRPr="000B2505">
              <w:rPr>
                <w:rFonts w:cs="Times New Roman"/>
                <w:sz w:val="24"/>
              </w:rPr>
              <w:t>ООМЕТ</w:t>
            </w:r>
            <w:r w:rsidR="00871C58" w:rsidRPr="00B81190">
              <w:rPr>
                <w:rFonts w:cs="Times New Roman"/>
                <w:sz w:val="24"/>
              </w:rPr>
              <w:t xml:space="preserve"> D2/2021</w:t>
            </w:r>
            <w:r w:rsidR="00871C58">
              <w:rPr>
                <w:rFonts w:cs="Times New Roman"/>
                <w:sz w:val="24"/>
              </w:rPr>
              <w:t xml:space="preserve"> </w:t>
            </w:r>
            <w:r w:rsidR="00871C58" w:rsidRPr="000B2505">
              <w:rPr>
                <w:rFonts w:cs="Times New Roman"/>
                <w:sz w:val="24"/>
                <w:szCs w:val="22"/>
              </w:rPr>
              <w:t>"</w:t>
            </w:r>
            <w:r w:rsidR="00871C58" w:rsidRPr="00B81190">
              <w:rPr>
                <w:rFonts w:cs="Times New Roman"/>
                <w:sz w:val="24"/>
              </w:rPr>
              <w:t>COOMET Rules of Procedure</w:t>
            </w:r>
            <w:r w:rsidR="00871C58" w:rsidRPr="000B2505">
              <w:rPr>
                <w:rFonts w:cs="Times New Roman"/>
                <w:sz w:val="24"/>
                <w:szCs w:val="22"/>
              </w:rPr>
              <w:t>"</w:t>
            </w:r>
          </w:p>
        </w:tc>
      </w:tr>
    </w:tbl>
    <w:p w:rsidR="0065209D" w:rsidRPr="00DF7A45" w:rsidRDefault="0065209D" w:rsidP="00525955">
      <w:pPr>
        <w:rPr>
          <w:rFonts w:ascii="Arial Narrow" w:hAnsi="Arial Narrow" w:cstheme="minorHAnsi"/>
          <w:sz w:val="12"/>
          <w:lang w:val="en-US"/>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9"/>
        <w:gridCol w:w="1135"/>
        <w:gridCol w:w="4252"/>
      </w:tblGrid>
      <w:tr w:rsidR="00FB7542" w:rsidTr="00871C58">
        <w:trPr>
          <w:trHeight w:val="1025"/>
        </w:trPr>
        <w:tc>
          <w:tcPr>
            <w:tcW w:w="10206" w:type="dxa"/>
            <w:gridSpan w:val="3"/>
            <w:tcBorders>
              <w:top w:val="single" w:sz="4" w:space="0" w:color="auto"/>
              <w:left w:val="single" w:sz="4" w:space="0" w:color="auto"/>
              <w:bottom w:val="single" w:sz="4" w:space="0" w:color="auto"/>
              <w:right w:val="single" w:sz="4" w:space="0" w:color="auto"/>
            </w:tcBorders>
            <w:vAlign w:val="center"/>
            <w:hideMark/>
          </w:tcPr>
          <w:p w:rsidR="00FB7542" w:rsidRPr="00FB7542" w:rsidRDefault="00FB7542" w:rsidP="00525955">
            <w:pPr>
              <w:pStyle w:val="ad"/>
              <w:spacing w:line="276" w:lineRule="auto"/>
              <w:jc w:val="center"/>
              <w:rPr>
                <w:rFonts w:ascii="Arial Narrow" w:hAnsi="Arial Narrow"/>
                <w:b/>
                <w:szCs w:val="24"/>
                <w:lang w:val="en-GB"/>
              </w:rPr>
            </w:pPr>
            <w:r w:rsidRPr="00FB7542">
              <w:rPr>
                <w:rFonts w:ascii="Arial Narrow" w:hAnsi="Arial Narrow"/>
                <w:szCs w:val="24"/>
                <w:lang w:val="en-GB"/>
              </w:rPr>
              <w:br w:type="page"/>
            </w:r>
            <w:r w:rsidRPr="00FB7542">
              <w:rPr>
                <w:rFonts w:ascii="Arial Narrow" w:hAnsi="Arial Narrow"/>
                <w:b/>
                <w:szCs w:val="24"/>
                <w:lang w:val="en-GB"/>
              </w:rPr>
              <w:t>COOMET</w:t>
            </w:r>
            <w:r w:rsidR="0082662B">
              <w:rPr>
                <w:rFonts w:ascii="Arial Narrow" w:hAnsi="Arial Narrow"/>
                <w:b/>
                <w:szCs w:val="24"/>
                <w:lang w:val="en-GB"/>
              </w:rPr>
              <w:t xml:space="preserve"> </w:t>
            </w:r>
            <w:r w:rsidRPr="00FB7542">
              <w:rPr>
                <w:rFonts w:ascii="Arial Narrow" w:hAnsi="Arial Narrow"/>
                <w:b/>
                <w:szCs w:val="24"/>
                <w:lang w:val="en-GB"/>
              </w:rPr>
              <w:t>PROJECT</w:t>
            </w:r>
          </w:p>
          <w:p w:rsidR="00FB7542" w:rsidRPr="00FB7542" w:rsidRDefault="00FB7542" w:rsidP="00525955">
            <w:pPr>
              <w:pStyle w:val="ad"/>
              <w:spacing w:line="276" w:lineRule="auto"/>
              <w:jc w:val="center"/>
              <w:rPr>
                <w:rFonts w:ascii="Arial Narrow" w:hAnsi="Arial Narrow"/>
                <w:b/>
                <w:caps/>
                <w:szCs w:val="24"/>
                <w:lang w:val="en-GB"/>
              </w:rPr>
            </w:pPr>
            <w:r w:rsidRPr="00FB7542">
              <w:rPr>
                <w:rFonts w:ascii="Arial Narrow" w:hAnsi="Arial Narrow"/>
                <w:b/>
                <w:szCs w:val="24"/>
                <w:lang w:val="en-GB"/>
              </w:rPr>
              <w:t>PROGRESS/FINAL</w:t>
            </w:r>
            <w:r w:rsidR="0082662B">
              <w:rPr>
                <w:rFonts w:ascii="Arial Narrow" w:hAnsi="Arial Narrow"/>
                <w:b/>
                <w:szCs w:val="24"/>
                <w:lang w:val="en-GB"/>
              </w:rPr>
              <w:t xml:space="preserve"> </w:t>
            </w:r>
            <w:r w:rsidRPr="00FB7542">
              <w:rPr>
                <w:rFonts w:ascii="Arial Narrow" w:hAnsi="Arial Narrow"/>
                <w:b/>
                <w:szCs w:val="24"/>
                <w:lang w:val="en-GB"/>
              </w:rPr>
              <w:t>REPORT</w:t>
            </w:r>
          </w:p>
        </w:tc>
      </w:tr>
      <w:tr w:rsidR="00FB7542" w:rsidTr="00FB7542">
        <w:trPr>
          <w:trHeight w:val="970"/>
        </w:trPr>
        <w:tc>
          <w:tcPr>
            <w:tcW w:w="4819" w:type="dxa"/>
            <w:tcBorders>
              <w:top w:val="single" w:sz="4" w:space="0" w:color="auto"/>
              <w:left w:val="single" w:sz="4" w:space="0" w:color="auto"/>
              <w:bottom w:val="single" w:sz="4" w:space="0" w:color="auto"/>
              <w:right w:val="single" w:sz="4" w:space="0" w:color="auto"/>
            </w:tcBorders>
          </w:tcPr>
          <w:p w:rsidR="00FB7542" w:rsidRPr="00FB7542" w:rsidRDefault="00FB7542" w:rsidP="00525955">
            <w:pPr>
              <w:pStyle w:val="ad"/>
              <w:spacing w:before="60" w:line="276" w:lineRule="auto"/>
              <w:rPr>
                <w:rFonts w:ascii="Arial Narrow" w:hAnsi="Arial Narrow"/>
                <w:b/>
                <w:szCs w:val="24"/>
                <w:lang w:val="en-GB"/>
              </w:rPr>
            </w:pPr>
            <w:r w:rsidRPr="00FB7542">
              <w:rPr>
                <w:rFonts w:ascii="Arial Narrow" w:hAnsi="Arial Narrow"/>
                <w:b/>
                <w:szCs w:val="24"/>
                <w:lang w:val="en-GB"/>
              </w:rPr>
              <w:t>1</w:t>
            </w:r>
            <w:r w:rsidR="0082662B">
              <w:rPr>
                <w:rFonts w:ascii="Arial Narrow" w:hAnsi="Arial Narrow"/>
                <w:b/>
                <w:szCs w:val="24"/>
                <w:lang w:val="en-GB"/>
              </w:rPr>
              <w:t xml:space="preserve"> </w:t>
            </w:r>
            <w:r w:rsidRPr="00FB7542">
              <w:rPr>
                <w:rFonts w:ascii="Arial Narrow" w:hAnsi="Arial Narrow"/>
                <w:b/>
                <w:szCs w:val="24"/>
                <w:lang w:val="en-GB"/>
              </w:rPr>
              <w:t>Reference</w:t>
            </w:r>
            <w:r w:rsidR="0082662B">
              <w:rPr>
                <w:rFonts w:ascii="Arial Narrow" w:hAnsi="Arial Narrow"/>
                <w:b/>
                <w:szCs w:val="24"/>
                <w:lang w:val="en-GB"/>
              </w:rPr>
              <w:t xml:space="preserve"> </w:t>
            </w:r>
            <w:r w:rsidRPr="00FB7542">
              <w:rPr>
                <w:rFonts w:ascii="Arial Narrow" w:hAnsi="Arial Narrow"/>
                <w:b/>
                <w:szCs w:val="24"/>
                <w:lang w:val="en-GB"/>
              </w:rPr>
              <w:t>No.:</w:t>
            </w:r>
          </w:p>
          <w:p w:rsidR="00FB7542" w:rsidRPr="00FB7542" w:rsidRDefault="00FB7542" w:rsidP="00525955">
            <w:pPr>
              <w:pStyle w:val="ad"/>
              <w:spacing w:line="276" w:lineRule="auto"/>
              <w:rPr>
                <w:rFonts w:ascii="Arial Narrow" w:hAnsi="Arial Narrow"/>
                <w:b/>
                <w:szCs w:val="24"/>
                <w:lang w:val="en-GB"/>
              </w:rPr>
            </w:pPr>
          </w:p>
        </w:tc>
        <w:tc>
          <w:tcPr>
            <w:tcW w:w="5387" w:type="dxa"/>
            <w:gridSpan w:val="2"/>
            <w:tcBorders>
              <w:top w:val="single" w:sz="4" w:space="0" w:color="auto"/>
              <w:left w:val="single" w:sz="4" w:space="0" w:color="auto"/>
              <w:bottom w:val="single" w:sz="4" w:space="0" w:color="auto"/>
              <w:right w:val="single" w:sz="4" w:space="0" w:color="auto"/>
            </w:tcBorders>
          </w:tcPr>
          <w:p w:rsidR="00FB7542" w:rsidRPr="00FB7542" w:rsidRDefault="00FB7542" w:rsidP="00525955">
            <w:pPr>
              <w:pStyle w:val="ad"/>
              <w:spacing w:before="60" w:line="276" w:lineRule="auto"/>
              <w:rPr>
                <w:rFonts w:ascii="Arial Narrow" w:hAnsi="Arial Narrow"/>
                <w:b/>
                <w:color w:val="auto"/>
                <w:szCs w:val="24"/>
                <w:lang w:val="en-GB"/>
              </w:rPr>
            </w:pPr>
            <w:r w:rsidRPr="00FB7542">
              <w:rPr>
                <w:rFonts w:ascii="Arial Narrow" w:hAnsi="Arial Narrow"/>
                <w:b/>
                <w:color w:val="auto"/>
                <w:szCs w:val="24"/>
                <w:lang w:val="en-GB"/>
              </w:rPr>
              <w:t>2</w:t>
            </w:r>
            <w:r w:rsidR="0082662B">
              <w:rPr>
                <w:rFonts w:ascii="Arial Narrow" w:hAnsi="Arial Narrow"/>
                <w:b/>
                <w:color w:val="auto"/>
                <w:szCs w:val="24"/>
                <w:lang w:val="en-GB"/>
              </w:rPr>
              <w:t xml:space="preserve"> </w:t>
            </w:r>
            <w:r w:rsidRPr="00FB7542">
              <w:rPr>
                <w:rFonts w:ascii="Arial Narrow" w:hAnsi="Arial Narrow"/>
                <w:b/>
                <w:color w:val="auto"/>
                <w:szCs w:val="24"/>
                <w:lang w:val="en-GB"/>
              </w:rPr>
              <w:t>Subject</w:t>
            </w:r>
            <w:r w:rsidR="0082662B">
              <w:rPr>
                <w:rFonts w:ascii="Arial Narrow" w:hAnsi="Arial Narrow"/>
                <w:b/>
                <w:color w:val="auto"/>
                <w:szCs w:val="24"/>
                <w:lang w:val="en-GB"/>
              </w:rPr>
              <w:t xml:space="preserve"> </w:t>
            </w:r>
            <w:r w:rsidRPr="00FB7542">
              <w:rPr>
                <w:rFonts w:ascii="Arial Narrow" w:hAnsi="Arial Narrow"/>
                <w:b/>
                <w:color w:val="auto"/>
                <w:szCs w:val="24"/>
                <w:lang w:val="en-GB"/>
              </w:rPr>
              <w:t>Field:</w:t>
            </w:r>
          </w:p>
          <w:p w:rsidR="00FB7542" w:rsidRPr="00FB7542" w:rsidRDefault="00FB7542" w:rsidP="00525955">
            <w:pPr>
              <w:pStyle w:val="ad"/>
              <w:spacing w:line="276" w:lineRule="auto"/>
              <w:rPr>
                <w:rFonts w:ascii="Arial Narrow" w:hAnsi="Arial Narrow"/>
                <w:b/>
                <w:color w:val="auto"/>
                <w:szCs w:val="24"/>
                <w:lang w:val="en-GB"/>
              </w:rPr>
            </w:pPr>
          </w:p>
        </w:tc>
      </w:tr>
      <w:tr w:rsidR="00FB7542" w:rsidTr="00FB7542">
        <w:trPr>
          <w:trHeight w:val="1079"/>
        </w:trPr>
        <w:tc>
          <w:tcPr>
            <w:tcW w:w="10206" w:type="dxa"/>
            <w:gridSpan w:val="3"/>
            <w:tcBorders>
              <w:top w:val="single" w:sz="4" w:space="0" w:color="auto"/>
              <w:left w:val="single" w:sz="4" w:space="0" w:color="auto"/>
              <w:bottom w:val="single" w:sz="4" w:space="0" w:color="auto"/>
              <w:right w:val="single" w:sz="4" w:space="0" w:color="auto"/>
            </w:tcBorders>
          </w:tcPr>
          <w:p w:rsidR="00FB7542" w:rsidRPr="00FB7542" w:rsidRDefault="00FB7542" w:rsidP="00525955">
            <w:pPr>
              <w:pStyle w:val="ad"/>
              <w:spacing w:before="60" w:line="276" w:lineRule="auto"/>
              <w:rPr>
                <w:rFonts w:ascii="Arial Narrow" w:hAnsi="Arial Narrow"/>
                <w:b/>
                <w:color w:val="auto"/>
                <w:szCs w:val="24"/>
                <w:lang w:val="en-GB"/>
              </w:rPr>
            </w:pPr>
            <w:r w:rsidRPr="00FB7542">
              <w:rPr>
                <w:rFonts w:ascii="Arial Narrow" w:hAnsi="Arial Narrow"/>
                <w:b/>
                <w:color w:val="auto"/>
                <w:szCs w:val="24"/>
                <w:lang w:val="en-GB"/>
              </w:rPr>
              <w:t>3</w:t>
            </w:r>
            <w:r w:rsidR="0082662B">
              <w:rPr>
                <w:rFonts w:ascii="Arial Narrow" w:hAnsi="Arial Narrow"/>
                <w:b/>
                <w:color w:val="auto"/>
                <w:szCs w:val="24"/>
                <w:lang w:val="en-GB"/>
              </w:rPr>
              <w:t xml:space="preserve"> </w:t>
            </w:r>
            <w:r w:rsidRPr="00FB7542">
              <w:rPr>
                <w:rFonts w:ascii="Arial Narrow" w:hAnsi="Arial Narrow"/>
                <w:b/>
                <w:color w:val="auto"/>
                <w:szCs w:val="24"/>
                <w:lang w:val="en-GB"/>
              </w:rPr>
              <w:t>Field</w:t>
            </w:r>
            <w:r w:rsidR="0082662B">
              <w:rPr>
                <w:rFonts w:ascii="Arial Narrow" w:hAnsi="Arial Narrow"/>
                <w:b/>
                <w:color w:val="auto"/>
                <w:szCs w:val="24"/>
                <w:lang w:val="en-GB"/>
              </w:rPr>
              <w:t xml:space="preserve"> </w:t>
            </w:r>
            <w:r w:rsidRPr="00FB7542">
              <w:rPr>
                <w:rFonts w:ascii="Arial Narrow" w:hAnsi="Arial Narrow"/>
                <w:b/>
                <w:color w:val="auto"/>
                <w:szCs w:val="24"/>
                <w:lang w:val="en-GB"/>
              </w:rPr>
              <w:t>of</w:t>
            </w:r>
            <w:r w:rsidR="0082662B">
              <w:rPr>
                <w:rFonts w:ascii="Arial Narrow" w:hAnsi="Arial Narrow"/>
                <w:b/>
                <w:color w:val="auto"/>
                <w:szCs w:val="24"/>
                <w:lang w:val="en-GB"/>
              </w:rPr>
              <w:t xml:space="preserve"> </w:t>
            </w:r>
            <w:r w:rsidRPr="00FB7542">
              <w:rPr>
                <w:rFonts w:ascii="Arial Narrow" w:hAnsi="Arial Narrow"/>
                <w:b/>
                <w:color w:val="auto"/>
                <w:szCs w:val="24"/>
                <w:lang w:val="en-GB"/>
              </w:rPr>
              <w:t>cooperation:</w:t>
            </w:r>
          </w:p>
          <w:p w:rsidR="00FB7542" w:rsidRPr="00FB7542" w:rsidRDefault="00FB7542" w:rsidP="00525955">
            <w:pPr>
              <w:pStyle w:val="ad"/>
              <w:spacing w:line="276" w:lineRule="auto"/>
              <w:rPr>
                <w:rFonts w:ascii="Arial Narrow" w:hAnsi="Arial Narrow"/>
                <w:b/>
                <w:color w:val="auto"/>
                <w:szCs w:val="24"/>
                <w:lang w:val="en-GB"/>
              </w:rPr>
            </w:pPr>
          </w:p>
        </w:tc>
      </w:tr>
      <w:tr w:rsidR="00FB7542" w:rsidTr="00FB7542">
        <w:trPr>
          <w:trHeight w:val="1117"/>
        </w:trPr>
        <w:tc>
          <w:tcPr>
            <w:tcW w:w="10206" w:type="dxa"/>
            <w:gridSpan w:val="3"/>
            <w:tcBorders>
              <w:top w:val="single" w:sz="4" w:space="0" w:color="auto"/>
              <w:left w:val="single" w:sz="4" w:space="0" w:color="auto"/>
              <w:bottom w:val="single" w:sz="4" w:space="0" w:color="auto"/>
              <w:right w:val="single" w:sz="4" w:space="0" w:color="auto"/>
            </w:tcBorders>
          </w:tcPr>
          <w:p w:rsidR="00FB7542" w:rsidRPr="00FB7542" w:rsidRDefault="00FB7542" w:rsidP="00525955">
            <w:pPr>
              <w:pStyle w:val="ad"/>
              <w:spacing w:before="60" w:line="276" w:lineRule="auto"/>
              <w:rPr>
                <w:rFonts w:ascii="Arial Narrow" w:hAnsi="Arial Narrow"/>
                <w:b/>
                <w:color w:val="auto"/>
                <w:szCs w:val="24"/>
                <w:lang w:val="en-GB"/>
              </w:rPr>
            </w:pPr>
            <w:r w:rsidRPr="00FB7542">
              <w:rPr>
                <w:rFonts w:ascii="Arial Narrow" w:hAnsi="Arial Narrow"/>
                <w:b/>
                <w:color w:val="auto"/>
                <w:szCs w:val="24"/>
                <w:lang w:val="en-GB"/>
              </w:rPr>
              <w:t>4</w:t>
            </w:r>
            <w:r w:rsidR="0082662B">
              <w:rPr>
                <w:rFonts w:ascii="Arial Narrow" w:hAnsi="Arial Narrow"/>
                <w:b/>
                <w:color w:val="auto"/>
                <w:szCs w:val="24"/>
                <w:lang w:val="en-GB"/>
              </w:rPr>
              <w:t xml:space="preserve"> </w:t>
            </w:r>
            <w:r w:rsidRPr="00FB7542">
              <w:rPr>
                <w:rFonts w:ascii="Arial Narrow" w:hAnsi="Arial Narrow"/>
                <w:b/>
                <w:color w:val="auto"/>
                <w:szCs w:val="24"/>
                <w:lang w:val="en-GB"/>
              </w:rPr>
              <w:t>Working</w:t>
            </w:r>
            <w:r w:rsidR="0082662B">
              <w:rPr>
                <w:rFonts w:ascii="Arial Narrow" w:hAnsi="Arial Narrow"/>
                <w:b/>
                <w:color w:val="auto"/>
                <w:szCs w:val="24"/>
                <w:lang w:val="en-GB"/>
              </w:rPr>
              <w:t xml:space="preserve"> </w:t>
            </w:r>
            <w:r w:rsidRPr="00FB7542">
              <w:rPr>
                <w:rFonts w:ascii="Arial Narrow" w:hAnsi="Arial Narrow"/>
                <w:b/>
                <w:color w:val="auto"/>
                <w:szCs w:val="24"/>
                <w:lang w:val="en-GB"/>
              </w:rPr>
              <w:t>Group:</w:t>
            </w:r>
          </w:p>
          <w:p w:rsidR="00FB7542" w:rsidRPr="00FB7542" w:rsidRDefault="00FB7542" w:rsidP="00525955">
            <w:pPr>
              <w:pStyle w:val="ad"/>
              <w:spacing w:line="276" w:lineRule="auto"/>
              <w:rPr>
                <w:rFonts w:ascii="Arial Narrow" w:hAnsi="Arial Narrow"/>
                <w:b/>
                <w:color w:val="auto"/>
                <w:szCs w:val="24"/>
                <w:lang w:val="en-GB"/>
              </w:rPr>
            </w:pPr>
          </w:p>
        </w:tc>
      </w:tr>
      <w:tr w:rsidR="00FB7542" w:rsidTr="00FB7542">
        <w:trPr>
          <w:trHeight w:val="879"/>
        </w:trPr>
        <w:tc>
          <w:tcPr>
            <w:tcW w:w="10206" w:type="dxa"/>
            <w:gridSpan w:val="3"/>
            <w:tcBorders>
              <w:top w:val="single" w:sz="4" w:space="0" w:color="auto"/>
              <w:left w:val="single" w:sz="4" w:space="0" w:color="auto"/>
              <w:bottom w:val="single" w:sz="4" w:space="0" w:color="auto"/>
              <w:right w:val="single" w:sz="4" w:space="0" w:color="auto"/>
            </w:tcBorders>
          </w:tcPr>
          <w:p w:rsidR="00FB7542" w:rsidRPr="00FB7542" w:rsidRDefault="00FB7542" w:rsidP="00525955">
            <w:pPr>
              <w:pStyle w:val="ad"/>
              <w:spacing w:before="60" w:line="276" w:lineRule="auto"/>
              <w:rPr>
                <w:rFonts w:ascii="Arial Narrow" w:hAnsi="Arial Narrow"/>
                <w:b/>
                <w:szCs w:val="24"/>
                <w:lang w:val="en-GB"/>
              </w:rPr>
            </w:pPr>
            <w:r w:rsidRPr="00FB7542">
              <w:rPr>
                <w:rFonts w:ascii="Arial Narrow" w:hAnsi="Arial Narrow"/>
                <w:b/>
                <w:szCs w:val="24"/>
                <w:lang w:val="en-GB"/>
              </w:rPr>
              <w:t>5</w:t>
            </w:r>
            <w:r w:rsidR="0082662B">
              <w:rPr>
                <w:rFonts w:ascii="Arial Narrow" w:hAnsi="Arial Narrow"/>
                <w:b/>
                <w:szCs w:val="24"/>
                <w:lang w:val="en-GB"/>
              </w:rPr>
              <w:t xml:space="preserve"> </w:t>
            </w:r>
            <w:r w:rsidRPr="00FB7542">
              <w:rPr>
                <w:rFonts w:ascii="Arial Narrow" w:hAnsi="Arial Narrow"/>
                <w:b/>
                <w:szCs w:val="24"/>
                <w:lang w:val="en-GB"/>
              </w:rPr>
              <w:t>Subject:</w:t>
            </w:r>
          </w:p>
          <w:p w:rsidR="00FB7542" w:rsidRPr="00FB7542" w:rsidRDefault="00FB7542" w:rsidP="00525955">
            <w:pPr>
              <w:pStyle w:val="ad"/>
              <w:spacing w:line="276" w:lineRule="auto"/>
              <w:rPr>
                <w:rFonts w:ascii="Arial Narrow" w:hAnsi="Arial Narrow"/>
                <w:b/>
                <w:szCs w:val="24"/>
                <w:lang w:val="en-GB"/>
              </w:rPr>
            </w:pPr>
          </w:p>
        </w:tc>
      </w:tr>
      <w:tr w:rsidR="00FB7542" w:rsidTr="00BB14E2">
        <w:trPr>
          <w:trHeight w:val="3649"/>
        </w:trPr>
        <w:tc>
          <w:tcPr>
            <w:tcW w:w="10206" w:type="dxa"/>
            <w:gridSpan w:val="3"/>
            <w:tcBorders>
              <w:top w:val="single" w:sz="4" w:space="0" w:color="auto"/>
              <w:left w:val="single" w:sz="4" w:space="0" w:color="auto"/>
              <w:bottom w:val="single" w:sz="4" w:space="0" w:color="auto"/>
              <w:right w:val="single" w:sz="4" w:space="0" w:color="auto"/>
            </w:tcBorders>
          </w:tcPr>
          <w:p w:rsidR="00FB7542" w:rsidRPr="00FB7542" w:rsidRDefault="00FB7542" w:rsidP="00525955">
            <w:pPr>
              <w:pStyle w:val="ad"/>
              <w:spacing w:before="60" w:line="276" w:lineRule="auto"/>
              <w:rPr>
                <w:rFonts w:ascii="Arial Narrow" w:hAnsi="Arial Narrow"/>
                <w:b/>
                <w:szCs w:val="24"/>
                <w:lang w:val="en-GB"/>
              </w:rPr>
            </w:pPr>
            <w:r w:rsidRPr="00FB7542">
              <w:rPr>
                <w:rFonts w:ascii="Arial Narrow" w:hAnsi="Arial Narrow"/>
                <w:b/>
                <w:szCs w:val="24"/>
                <w:lang w:val="en-GB"/>
              </w:rPr>
              <w:t>6</w:t>
            </w:r>
            <w:r w:rsidR="0082662B">
              <w:rPr>
                <w:rFonts w:ascii="Arial Narrow" w:hAnsi="Arial Narrow"/>
                <w:b/>
                <w:szCs w:val="24"/>
                <w:lang w:val="en-GB"/>
              </w:rPr>
              <w:t xml:space="preserve"> </w:t>
            </w:r>
            <w:r w:rsidRPr="00FB7542">
              <w:rPr>
                <w:rFonts w:ascii="Arial Narrow" w:hAnsi="Arial Narrow"/>
                <w:b/>
                <w:szCs w:val="24"/>
                <w:lang w:val="en-GB"/>
              </w:rPr>
              <w:t>Progress:</w:t>
            </w:r>
          </w:p>
          <w:p w:rsidR="00FB7542" w:rsidRPr="00FB7542" w:rsidRDefault="00FB7542" w:rsidP="00525955">
            <w:pPr>
              <w:pStyle w:val="ad"/>
              <w:spacing w:line="276" w:lineRule="auto"/>
              <w:rPr>
                <w:rFonts w:ascii="Arial Narrow" w:hAnsi="Arial Narrow"/>
                <w:b/>
                <w:szCs w:val="24"/>
                <w:lang w:val="en-GB"/>
              </w:rPr>
            </w:pPr>
          </w:p>
        </w:tc>
      </w:tr>
      <w:tr w:rsidR="00FB7542" w:rsidTr="00FB7542">
        <w:trPr>
          <w:trHeight w:val="1591"/>
        </w:trPr>
        <w:tc>
          <w:tcPr>
            <w:tcW w:w="10206" w:type="dxa"/>
            <w:gridSpan w:val="3"/>
            <w:tcBorders>
              <w:top w:val="single" w:sz="4" w:space="0" w:color="auto"/>
              <w:left w:val="single" w:sz="4" w:space="0" w:color="auto"/>
              <w:bottom w:val="single" w:sz="4" w:space="0" w:color="auto"/>
              <w:right w:val="single" w:sz="4" w:space="0" w:color="auto"/>
            </w:tcBorders>
          </w:tcPr>
          <w:p w:rsidR="00FB7542" w:rsidRPr="00FB7542" w:rsidRDefault="00FB7542" w:rsidP="00525955">
            <w:pPr>
              <w:pStyle w:val="ad"/>
              <w:spacing w:before="60" w:line="276" w:lineRule="auto"/>
              <w:rPr>
                <w:rFonts w:ascii="Arial Narrow" w:hAnsi="Arial Narrow"/>
                <w:b/>
                <w:snapToGrid w:val="0"/>
                <w:w w:val="105"/>
                <w:szCs w:val="24"/>
                <w:lang w:val="en-GB"/>
              </w:rPr>
            </w:pPr>
            <w:r w:rsidRPr="00FB7542">
              <w:rPr>
                <w:rFonts w:ascii="Arial Narrow" w:hAnsi="Arial Narrow"/>
                <w:b/>
                <w:szCs w:val="24"/>
                <w:lang w:val="en-GB"/>
              </w:rPr>
              <w:t>7</w:t>
            </w:r>
            <w:r w:rsidR="0082662B">
              <w:rPr>
                <w:rFonts w:ascii="Arial Narrow" w:hAnsi="Arial Narrow"/>
                <w:b/>
                <w:szCs w:val="24"/>
                <w:lang w:val="en-GB"/>
              </w:rPr>
              <w:t xml:space="preserve"> </w:t>
            </w:r>
            <w:r w:rsidRPr="00FB7542">
              <w:rPr>
                <w:rFonts w:ascii="Arial Narrow" w:hAnsi="Arial Narrow"/>
                <w:b/>
                <w:szCs w:val="24"/>
                <w:lang w:val="en-GB"/>
              </w:rPr>
              <w:t>Coordinator’s</w:t>
            </w:r>
            <w:r w:rsidR="0082662B">
              <w:rPr>
                <w:rFonts w:ascii="Arial Narrow" w:hAnsi="Arial Narrow"/>
                <w:b/>
                <w:szCs w:val="24"/>
                <w:lang w:val="en-GB"/>
              </w:rPr>
              <w:t xml:space="preserve"> </w:t>
            </w:r>
            <w:r w:rsidRPr="00FB7542">
              <w:rPr>
                <w:rFonts w:ascii="Arial Narrow" w:hAnsi="Arial Narrow"/>
                <w:b/>
                <w:szCs w:val="24"/>
                <w:lang w:val="en-GB"/>
              </w:rPr>
              <w:t>name:</w:t>
            </w:r>
          </w:p>
          <w:p w:rsidR="00FB7542" w:rsidRPr="00FB7542" w:rsidRDefault="00FB7542" w:rsidP="00525955">
            <w:pPr>
              <w:pStyle w:val="ad"/>
              <w:spacing w:before="120" w:line="276" w:lineRule="auto"/>
              <w:rPr>
                <w:rFonts w:ascii="Arial Narrow" w:hAnsi="Arial Narrow"/>
                <w:b/>
                <w:szCs w:val="24"/>
                <w:lang w:val="en-GB"/>
              </w:rPr>
            </w:pPr>
            <w:r w:rsidRPr="00FB7542">
              <w:rPr>
                <w:rFonts w:ascii="Arial Narrow" w:hAnsi="Arial Narrow"/>
                <w:b/>
                <w:szCs w:val="24"/>
                <w:lang w:val="en-GB"/>
              </w:rPr>
              <w:t>Address:</w:t>
            </w:r>
          </w:p>
          <w:p w:rsidR="00FB7542" w:rsidRPr="00FB7542" w:rsidRDefault="00FB7542" w:rsidP="00525955">
            <w:pPr>
              <w:pStyle w:val="ad"/>
              <w:spacing w:before="240" w:line="276" w:lineRule="auto"/>
              <w:rPr>
                <w:rFonts w:ascii="Arial Narrow" w:hAnsi="Arial Narrow"/>
                <w:b/>
                <w:szCs w:val="24"/>
                <w:lang w:val="en-GB"/>
              </w:rPr>
            </w:pPr>
            <w:r w:rsidRPr="00FB7542">
              <w:rPr>
                <w:rFonts w:ascii="Arial Narrow" w:hAnsi="Arial Narrow"/>
                <w:b/>
                <w:szCs w:val="24"/>
                <w:lang w:val="en-GB"/>
              </w:rPr>
              <w:t>Telephone:</w:t>
            </w:r>
            <w:r w:rsidR="0082662B">
              <w:rPr>
                <w:rFonts w:ascii="Arial Narrow" w:hAnsi="Arial Narrow"/>
                <w:b/>
                <w:szCs w:val="24"/>
                <w:lang w:val="en-GB"/>
              </w:rPr>
              <w:t xml:space="preserve">                                  </w:t>
            </w:r>
            <w:r w:rsidRPr="00FB7542">
              <w:rPr>
                <w:rFonts w:ascii="Arial Narrow" w:hAnsi="Arial Narrow"/>
                <w:b/>
                <w:szCs w:val="24"/>
                <w:lang w:val="en-GB"/>
              </w:rPr>
              <w:t>Fax:</w:t>
            </w:r>
            <w:r w:rsidR="0082662B">
              <w:rPr>
                <w:rFonts w:ascii="Arial Narrow" w:hAnsi="Arial Narrow"/>
                <w:b/>
                <w:szCs w:val="24"/>
                <w:lang w:val="en-GB"/>
              </w:rPr>
              <w:t xml:space="preserve">                                     </w:t>
            </w:r>
            <w:r w:rsidRPr="00FB7542">
              <w:rPr>
                <w:rFonts w:ascii="Arial Narrow" w:hAnsi="Arial Narrow"/>
                <w:b/>
                <w:szCs w:val="24"/>
                <w:lang w:val="en-GB"/>
              </w:rPr>
              <w:t>E-mail:</w:t>
            </w:r>
          </w:p>
          <w:p w:rsidR="00FB7542" w:rsidRPr="00FB7542" w:rsidRDefault="00FB7542" w:rsidP="00525955">
            <w:pPr>
              <w:pStyle w:val="ad"/>
              <w:spacing w:line="276" w:lineRule="auto"/>
              <w:rPr>
                <w:rFonts w:ascii="Arial Narrow" w:hAnsi="Arial Narrow"/>
                <w:b/>
                <w:szCs w:val="24"/>
                <w:lang w:val="en-GB"/>
              </w:rPr>
            </w:pPr>
          </w:p>
        </w:tc>
      </w:tr>
      <w:tr w:rsidR="00FB7542" w:rsidTr="00FB7542">
        <w:trPr>
          <w:cantSplit/>
          <w:trHeight w:val="851"/>
        </w:trPr>
        <w:tc>
          <w:tcPr>
            <w:tcW w:w="10206" w:type="dxa"/>
            <w:gridSpan w:val="3"/>
            <w:tcBorders>
              <w:top w:val="single" w:sz="6" w:space="0" w:color="000000"/>
              <w:left w:val="single" w:sz="6" w:space="0" w:color="000000"/>
              <w:bottom w:val="single" w:sz="6" w:space="0" w:color="000000"/>
              <w:right w:val="single" w:sz="6" w:space="0" w:color="000000"/>
            </w:tcBorders>
            <w:tcMar>
              <w:top w:w="0" w:type="dxa"/>
              <w:left w:w="107" w:type="dxa"/>
              <w:bottom w:w="0" w:type="dxa"/>
              <w:right w:w="107" w:type="dxa"/>
            </w:tcMar>
          </w:tcPr>
          <w:p w:rsidR="00FB7542" w:rsidRPr="00FB7542" w:rsidRDefault="00FB7542" w:rsidP="00525955">
            <w:pPr>
              <w:pStyle w:val="ad"/>
              <w:spacing w:before="60" w:line="276" w:lineRule="auto"/>
              <w:rPr>
                <w:rFonts w:ascii="Arial Narrow" w:hAnsi="Arial Narrow"/>
                <w:b/>
                <w:szCs w:val="24"/>
                <w:lang w:val="en-GB"/>
              </w:rPr>
            </w:pPr>
            <w:r w:rsidRPr="00FB7542">
              <w:rPr>
                <w:rFonts w:ascii="Arial Narrow" w:hAnsi="Arial Narrow"/>
                <w:b/>
                <w:szCs w:val="24"/>
                <w:lang w:val="en-GB"/>
              </w:rPr>
              <w:t>8</w:t>
            </w:r>
            <w:r w:rsidR="0082662B">
              <w:rPr>
                <w:rFonts w:ascii="Arial Narrow" w:hAnsi="Arial Narrow"/>
                <w:b/>
                <w:szCs w:val="24"/>
                <w:lang w:val="en-GB"/>
              </w:rPr>
              <w:t xml:space="preserve"> </w:t>
            </w:r>
            <w:r w:rsidRPr="00FB7542">
              <w:rPr>
                <w:rFonts w:ascii="Arial Narrow" w:hAnsi="Arial Narrow"/>
                <w:b/>
                <w:szCs w:val="24"/>
                <w:lang w:val="en-GB"/>
              </w:rPr>
              <w:t>Completion</w:t>
            </w:r>
            <w:r w:rsidR="0082662B">
              <w:rPr>
                <w:rFonts w:ascii="Arial Narrow" w:hAnsi="Arial Narrow"/>
                <w:b/>
                <w:szCs w:val="24"/>
                <w:lang w:val="en-GB"/>
              </w:rPr>
              <w:t xml:space="preserve"> </w:t>
            </w:r>
            <w:r w:rsidRPr="00FB7542">
              <w:rPr>
                <w:rFonts w:ascii="Arial Narrow" w:hAnsi="Arial Narrow"/>
                <w:b/>
                <w:szCs w:val="24"/>
                <w:lang w:val="en-GB"/>
              </w:rPr>
              <w:t>date:</w:t>
            </w:r>
          </w:p>
          <w:p w:rsidR="00FB7542" w:rsidRPr="00FB7542" w:rsidRDefault="00FB7542" w:rsidP="00525955">
            <w:pPr>
              <w:pStyle w:val="ad"/>
              <w:spacing w:line="276" w:lineRule="auto"/>
              <w:rPr>
                <w:rFonts w:ascii="Arial Narrow" w:hAnsi="Arial Narrow"/>
                <w:b/>
                <w:szCs w:val="24"/>
                <w:lang w:val="en-GB"/>
              </w:rPr>
            </w:pPr>
          </w:p>
        </w:tc>
      </w:tr>
      <w:tr w:rsidR="00FB7542" w:rsidTr="00FB7542">
        <w:trPr>
          <w:cantSplit/>
          <w:trHeight w:val="1276"/>
        </w:trPr>
        <w:tc>
          <w:tcPr>
            <w:tcW w:w="5954" w:type="dxa"/>
            <w:gridSpan w:val="2"/>
            <w:tcBorders>
              <w:top w:val="single" w:sz="6" w:space="0" w:color="000000"/>
              <w:left w:val="single" w:sz="6" w:space="0" w:color="000000"/>
              <w:bottom w:val="single" w:sz="6" w:space="0" w:color="000000"/>
              <w:right w:val="single" w:sz="6" w:space="0" w:color="000000"/>
            </w:tcBorders>
            <w:tcMar>
              <w:top w:w="0" w:type="dxa"/>
              <w:left w:w="107" w:type="dxa"/>
              <w:bottom w:w="0" w:type="dxa"/>
              <w:right w:w="107" w:type="dxa"/>
            </w:tcMar>
          </w:tcPr>
          <w:p w:rsidR="00FB7542" w:rsidRPr="00FB7542" w:rsidRDefault="00FB7542" w:rsidP="00525955">
            <w:pPr>
              <w:pStyle w:val="ad"/>
              <w:spacing w:before="60" w:line="276" w:lineRule="auto"/>
              <w:rPr>
                <w:rFonts w:ascii="Arial Narrow" w:hAnsi="Arial Narrow"/>
                <w:b/>
                <w:szCs w:val="24"/>
                <w:lang w:val="en-GB"/>
              </w:rPr>
            </w:pPr>
            <w:r w:rsidRPr="00FB7542">
              <w:rPr>
                <w:rFonts w:ascii="Arial Narrow" w:hAnsi="Arial Narrow"/>
                <w:b/>
                <w:szCs w:val="24"/>
                <w:lang w:val="en-GB"/>
              </w:rPr>
              <w:t>9</w:t>
            </w:r>
            <w:r w:rsidR="0082662B">
              <w:rPr>
                <w:rFonts w:ascii="Arial Narrow" w:hAnsi="Arial Narrow"/>
                <w:b/>
                <w:szCs w:val="24"/>
                <w:lang w:val="en-GB"/>
              </w:rPr>
              <w:t xml:space="preserve"> </w:t>
            </w:r>
            <w:r w:rsidRPr="00FB7542">
              <w:rPr>
                <w:rFonts w:ascii="Arial Narrow" w:hAnsi="Arial Narrow"/>
                <w:b/>
                <w:szCs w:val="24"/>
                <w:lang w:val="en-GB"/>
              </w:rPr>
              <w:t>Coordinator’s</w:t>
            </w:r>
            <w:r w:rsidR="0082662B">
              <w:rPr>
                <w:rFonts w:ascii="Arial Narrow" w:hAnsi="Arial Narrow"/>
                <w:b/>
                <w:szCs w:val="24"/>
                <w:lang w:val="en-GB"/>
              </w:rPr>
              <w:t xml:space="preserve"> </w:t>
            </w:r>
            <w:r w:rsidRPr="00FB7542">
              <w:rPr>
                <w:rFonts w:ascii="Arial Narrow" w:hAnsi="Arial Narrow"/>
                <w:b/>
                <w:szCs w:val="24"/>
                <w:lang w:val="en-GB"/>
              </w:rPr>
              <w:t>signature:</w:t>
            </w:r>
          </w:p>
          <w:p w:rsidR="00FB7542" w:rsidRPr="00FB7542" w:rsidRDefault="00FB7542" w:rsidP="00525955">
            <w:pPr>
              <w:pStyle w:val="ad"/>
              <w:spacing w:line="276" w:lineRule="auto"/>
              <w:rPr>
                <w:rFonts w:ascii="Arial Narrow" w:hAnsi="Arial Narrow"/>
                <w:b/>
                <w:szCs w:val="24"/>
                <w:lang w:val="en-GB"/>
              </w:rPr>
            </w:pPr>
          </w:p>
        </w:tc>
        <w:tc>
          <w:tcPr>
            <w:tcW w:w="4252" w:type="dxa"/>
            <w:tcBorders>
              <w:top w:val="single" w:sz="6" w:space="0" w:color="000000"/>
              <w:left w:val="single" w:sz="6" w:space="0" w:color="000000"/>
              <w:bottom w:val="single" w:sz="6" w:space="0" w:color="000000"/>
              <w:right w:val="single" w:sz="6" w:space="0" w:color="000000"/>
            </w:tcBorders>
            <w:tcMar>
              <w:top w:w="0" w:type="dxa"/>
              <w:left w:w="107" w:type="dxa"/>
              <w:bottom w:w="0" w:type="dxa"/>
              <w:right w:w="107" w:type="dxa"/>
            </w:tcMar>
          </w:tcPr>
          <w:p w:rsidR="00FB7542" w:rsidRPr="00FB7542" w:rsidRDefault="00FB7542" w:rsidP="00525955">
            <w:pPr>
              <w:pStyle w:val="ad"/>
              <w:spacing w:before="60" w:line="276" w:lineRule="auto"/>
              <w:rPr>
                <w:rFonts w:ascii="Arial Narrow" w:hAnsi="Arial Narrow"/>
                <w:b/>
                <w:szCs w:val="24"/>
                <w:lang w:val="en-GB"/>
              </w:rPr>
            </w:pPr>
            <w:r w:rsidRPr="00FB7542">
              <w:rPr>
                <w:rFonts w:ascii="Arial Narrow" w:hAnsi="Arial Narrow"/>
                <w:b/>
                <w:szCs w:val="24"/>
                <w:lang w:val="en-GB"/>
              </w:rPr>
              <w:t>10</w:t>
            </w:r>
            <w:r w:rsidR="0082662B">
              <w:rPr>
                <w:rFonts w:ascii="Arial Narrow" w:hAnsi="Arial Narrow"/>
                <w:b/>
                <w:szCs w:val="24"/>
                <w:lang w:val="en-GB"/>
              </w:rPr>
              <w:t xml:space="preserve"> </w:t>
            </w:r>
            <w:r w:rsidRPr="00FB7542">
              <w:rPr>
                <w:rFonts w:ascii="Arial Narrow" w:hAnsi="Arial Narrow"/>
                <w:b/>
                <w:szCs w:val="24"/>
                <w:lang w:val="en-GB"/>
              </w:rPr>
              <w:t>Date:</w:t>
            </w:r>
          </w:p>
          <w:p w:rsidR="00FB7542" w:rsidRPr="00FB7542" w:rsidRDefault="00FB7542" w:rsidP="00525955">
            <w:pPr>
              <w:pStyle w:val="ad"/>
              <w:spacing w:line="276" w:lineRule="auto"/>
              <w:rPr>
                <w:rFonts w:ascii="Arial Narrow" w:hAnsi="Arial Narrow"/>
                <w:b/>
                <w:szCs w:val="24"/>
                <w:lang w:val="en-GB"/>
              </w:rPr>
            </w:pPr>
          </w:p>
        </w:tc>
      </w:tr>
    </w:tbl>
    <w:p w:rsidR="00FB7542" w:rsidRPr="009E1F4E" w:rsidRDefault="00FB7542" w:rsidP="00525955">
      <w:pPr>
        <w:pStyle w:val="ad"/>
        <w:spacing w:after="240" w:line="276" w:lineRule="auto"/>
        <w:rPr>
          <w:rFonts w:ascii="Arial Narrow" w:hAnsi="Arial Narrow"/>
          <w:b/>
          <w:caps/>
          <w:color w:val="000080"/>
          <w:kern w:val="32"/>
          <w:sz w:val="32"/>
          <w:szCs w:val="22"/>
          <w:lang w:val="en-GB"/>
        </w:rPr>
      </w:pPr>
      <w:r w:rsidRPr="009E1F4E">
        <w:rPr>
          <w:rFonts w:ascii="Arial Narrow" w:hAnsi="Arial Narrow"/>
          <w:b/>
          <w:caps/>
          <w:color w:val="000080"/>
          <w:kern w:val="32"/>
          <w:sz w:val="32"/>
          <w:szCs w:val="22"/>
          <w:lang w:val="en-GB"/>
        </w:rPr>
        <w:lastRenderedPageBreak/>
        <w:t>COOMET</w:t>
      </w:r>
      <w:r w:rsidR="0082662B">
        <w:rPr>
          <w:rFonts w:ascii="Arial Narrow" w:hAnsi="Arial Narrow"/>
          <w:b/>
          <w:caps/>
          <w:color w:val="000080"/>
          <w:kern w:val="32"/>
          <w:sz w:val="32"/>
          <w:szCs w:val="22"/>
          <w:lang w:val="en-GB"/>
        </w:rPr>
        <w:t xml:space="preserve"> </w:t>
      </w:r>
      <w:r w:rsidRPr="009E1F4E">
        <w:rPr>
          <w:rFonts w:ascii="Arial Narrow" w:hAnsi="Arial Narrow"/>
          <w:b/>
          <w:caps/>
          <w:color w:val="000080"/>
          <w:kern w:val="32"/>
          <w:sz w:val="32"/>
          <w:szCs w:val="22"/>
          <w:lang w:val="en-GB"/>
        </w:rPr>
        <w:t>PROJECT</w:t>
      </w:r>
      <w:r w:rsidR="0082662B">
        <w:rPr>
          <w:rFonts w:ascii="Arial Narrow" w:hAnsi="Arial Narrow"/>
          <w:b/>
          <w:caps/>
          <w:color w:val="000080"/>
          <w:kern w:val="32"/>
          <w:sz w:val="32"/>
          <w:szCs w:val="22"/>
          <w:lang w:val="en-GB"/>
        </w:rPr>
        <w:t xml:space="preserve"> </w:t>
      </w:r>
      <w:r w:rsidRPr="009E1F4E">
        <w:rPr>
          <w:rFonts w:ascii="Arial Narrow" w:hAnsi="Arial Narrow"/>
          <w:b/>
          <w:caps/>
          <w:color w:val="000080"/>
          <w:kern w:val="32"/>
          <w:sz w:val="32"/>
          <w:szCs w:val="22"/>
          <w:lang w:val="en-GB"/>
        </w:rPr>
        <w:t>PROGRESS/FINAL</w:t>
      </w:r>
      <w:r w:rsidR="0082662B">
        <w:rPr>
          <w:rFonts w:ascii="Arial Narrow" w:hAnsi="Arial Narrow"/>
          <w:b/>
          <w:caps/>
          <w:color w:val="000080"/>
          <w:kern w:val="32"/>
          <w:sz w:val="32"/>
          <w:szCs w:val="22"/>
          <w:lang w:val="en-GB"/>
        </w:rPr>
        <w:t xml:space="preserve"> </w:t>
      </w:r>
      <w:r w:rsidRPr="009E1F4E">
        <w:rPr>
          <w:rFonts w:ascii="Arial Narrow" w:hAnsi="Arial Narrow"/>
          <w:b/>
          <w:caps/>
          <w:color w:val="000080"/>
          <w:kern w:val="32"/>
          <w:sz w:val="32"/>
          <w:szCs w:val="22"/>
          <w:lang w:val="en-GB"/>
        </w:rPr>
        <w:t>REPORT</w:t>
      </w:r>
    </w:p>
    <w:p w:rsidR="00FB7542" w:rsidRPr="00FB7542" w:rsidRDefault="00FB7542" w:rsidP="00525955">
      <w:pPr>
        <w:pStyle w:val="ad"/>
        <w:spacing w:line="276" w:lineRule="auto"/>
        <w:ind w:left="1276" w:hanging="1276"/>
        <w:rPr>
          <w:rFonts w:ascii="Arial Narrow" w:hAnsi="Arial Narrow"/>
          <w:sz w:val="22"/>
          <w:szCs w:val="22"/>
          <w:lang w:val="en-GB"/>
        </w:rPr>
      </w:pPr>
      <w:r w:rsidRPr="00FB7542">
        <w:rPr>
          <w:rFonts w:ascii="Arial Narrow" w:hAnsi="Arial Narrow"/>
          <w:b/>
          <w:sz w:val="22"/>
          <w:szCs w:val="22"/>
          <w:lang w:val="en-GB"/>
        </w:rPr>
        <w:t>Boxes</w:t>
      </w:r>
      <w:r w:rsidR="0082662B">
        <w:rPr>
          <w:rFonts w:ascii="Arial Narrow" w:hAnsi="Arial Narrow"/>
          <w:b/>
          <w:sz w:val="22"/>
          <w:szCs w:val="22"/>
          <w:lang w:val="en-GB"/>
        </w:rPr>
        <w:t xml:space="preserve"> </w:t>
      </w:r>
      <w:r w:rsidRPr="00FB7542">
        <w:rPr>
          <w:rFonts w:ascii="Arial Narrow" w:hAnsi="Arial Narrow"/>
          <w:b/>
          <w:sz w:val="22"/>
          <w:szCs w:val="22"/>
          <w:lang w:val="en-GB"/>
        </w:rPr>
        <w:t>1-5</w:t>
      </w:r>
    </w:p>
    <w:p w:rsidR="00FB7542" w:rsidRPr="00FB7542" w:rsidRDefault="00FB7542" w:rsidP="00525955">
      <w:pPr>
        <w:pStyle w:val="ad"/>
        <w:spacing w:before="120" w:line="276" w:lineRule="auto"/>
        <w:ind w:left="1276" w:hanging="1276"/>
        <w:rPr>
          <w:rFonts w:ascii="Arial Narrow" w:hAnsi="Arial Narrow"/>
          <w:sz w:val="22"/>
          <w:szCs w:val="22"/>
          <w:lang w:val="en-GB"/>
        </w:rPr>
      </w:pPr>
      <w:r w:rsidRPr="00FB7542">
        <w:rPr>
          <w:rFonts w:ascii="Arial Narrow" w:hAnsi="Arial Narrow"/>
          <w:sz w:val="22"/>
          <w:szCs w:val="22"/>
          <w:lang w:val="en-GB"/>
        </w:rPr>
        <w:t>The</w:t>
      </w:r>
      <w:r w:rsidR="0082662B">
        <w:rPr>
          <w:rFonts w:ascii="Arial Narrow" w:hAnsi="Arial Narrow"/>
          <w:sz w:val="22"/>
          <w:szCs w:val="22"/>
          <w:lang w:val="en-GB"/>
        </w:rPr>
        <w:t xml:space="preserve"> </w:t>
      </w:r>
      <w:r w:rsidRPr="00FB7542">
        <w:rPr>
          <w:rFonts w:ascii="Arial Narrow" w:hAnsi="Arial Narrow"/>
          <w:sz w:val="22"/>
          <w:szCs w:val="22"/>
          <w:lang w:val="en-GB"/>
        </w:rPr>
        <w:t>content</w:t>
      </w:r>
      <w:r w:rsidR="0082662B">
        <w:rPr>
          <w:rFonts w:ascii="Arial Narrow" w:hAnsi="Arial Narrow"/>
          <w:sz w:val="22"/>
          <w:szCs w:val="22"/>
          <w:lang w:val="en-GB"/>
        </w:rPr>
        <w:t xml:space="preserve"> </w:t>
      </w:r>
      <w:r w:rsidRPr="00FB7542">
        <w:rPr>
          <w:rFonts w:ascii="Arial Narrow" w:hAnsi="Arial Narrow"/>
          <w:sz w:val="22"/>
          <w:szCs w:val="22"/>
          <w:lang w:val="en-GB"/>
        </w:rPr>
        <w:t>of</w:t>
      </w:r>
      <w:r w:rsidR="0082662B">
        <w:rPr>
          <w:rFonts w:ascii="Arial Narrow" w:hAnsi="Arial Narrow"/>
          <w:sz w:val="22"/>
          <w:szCs w:val="22"/>
          <w:lang w:val="en-GB"/>
        </w:rPr>
        <w:t xml:space="preserve"> </w:t>
      </w:r>
      <w:r w:rsidRPr="00FB7542">
        <w:rPr>
          <w:rFonts w:ascii="Arial Narrow" w:hAnsi="Arial Narrow"/>
          <w:sz w:val="22"/>
          <w:szCs w:val="22"/>
          <w:lang w:val="en-GB"/>
        </w:rPr>
        <w:t>the</w:t>
      </w:r>
      <w:r w:rsidR="0082662B">
        <w:rPr>
          <w:rFonts w:ascii="Arial Narrow" w:hAnsi="Arial Narrow"/>
          <w:sz w:val="22"/>
          <w:szCs w:val="22"/>
          <w:lang w:val="en-GB"/>
        </w:rPr>
        <w:t xml:space="preserve"> </w:t>
      </w:r>
      <w:r w:rsidRPr="00FB7542">
        <w:rPr>
          <w:rFonts w:ascii="Arial Narrow" w:hAnsi="Arial Narrow"/>
          <w:sz w:val="22"/>
          <w:szCs w:val="22"/>
          <w:lang w:val="en-GB"/>
        </w:rPr>
        <w:t>corresponding</w:t>
      </w:r>
      <w:r w:rsidR="0082662B">
        <w:rPr>
          <w:rFonts w:ascii="Arial Narrow" w:hAnsi="Arial Narrow"/>
          <w:sz w:val="22"/>
          <w:szCs w:val="22"/>
          <w:lang w:val="en-GB"/>
        </w:rPr>
        <w:t xml:space="preserve"> </w:t>
      </w:r>
      <w:r w:rsidRPr="00FB7542">
        <w:rPr>
          <w:rFonts w:ascii="Arial Narrow" w:hAnsi="Arial Narrow"/>
          <w:sz w:val="22"/>
          <w:szCs w:val="22"/>
          <w:lang w:val="en-GB"/>
        </w:rPr>
        <w:t>Boxes</w:t>
      </w:r>
      <w:r w:rsidR="0082662B">
        <w:rPr>
          <w:rFonts w:ascii="Arial Narrow" w:hAnsi="Arial Narrow"/>
          <w:sz w:val="22"/>
          <w:szCs w:val="22"/>
          <w:lang w:val="en-GB"/>
        </w:rPr>
        <w:t xml:space="preserve"> </w:t>
      </w:r>
      <w:r w:rsidRPr="00FB7542">
        <w:rPr>
          <w:rFonts w:ascii="Arial Narrow" w:hAnsi="Arial Narrow"/>
          <w:sz w:val="22"/>
          <w:szCs w:val="22"/>
          <w:lang w:val="en-GB"/>
        </w:rPr>
        <w:t>in</w:t>
      </w:r>
      <w:r w:rsidR="0082662B">
        <w:rPr>
          <w:rFonts w:ascii="Arial Narrow" w:hAnsi="Arial Narrow"/>
          <w:sz w:val="22"/>
          <w:szCs w:val="22"/>
          <w:lang w:val="en-GB"/>
        </w:rPr>
        <w:t xml:space="preserve"> </w:t>
      </w:r>
      <w:r w:rsidRPr="00FB7542">
        <w:rPr>
          <w:rFonts w:ascii="Arial Narrow" w:hAnsi="Arial Narrow"/>
          <w:sz w:val="22"/>
          <w:szCs w:val="22"/>
          <w:lang w:val="en-GB"/>
        </w:rPr>
        <w:t>the</w:t>
      </w:r>
      <w:r w:rsidR="0082662B">
        <w:rPr>
          <w:rFonts w:ascii="Arial Narrow" w:hAnsi="Arial Narrow"/>
          <w:sz w:val="22"/>
          <w:szCs w:val="22"/>
          <w:lang w:val="en-GB"/>
        </w:rPr>
        <w:t xml:space="preserve"> </w:t>
      </w:r>
      <w:r w:rsidR="00C44787">
        <w:rPr>
          <w:rFonts w:ascii="Arial Narrow" w:hAnsi="Arial Narrow"/>
          <w:sz w:val="22"/>
          <w:szCs w:val="22"/>
          <w:lang w:val="en-GB"/>
        </w:rPr>
        <w:t>a</w:t>
      </w:r>
      <w:r w:rsidRPr="00FB7542">
        <w:rPr>
          <w:rFonts w:ascii="Arial Narrow" w:hAnsi="Arial Narrow"/>
          <w:sz w:val="22"/>
          <w:szCs w:val="22"/>
          <w:lang w:val="en-GB"/>
        </w:rPr>
        <w:t>greed</w:t>
      </w:r>
      <w:r w:rsidR="0082662B">
        <w:rPr>
          <w:rFonts w:ascii="Arial Narrow" w:hAnsi="Arial Narrow"/>
          <w:sz w:val="22"/>
          <w:szCs w:val="22"/>
          <w:lang w:val="en-GB"/>
        </w:rPr>
        <w:t xml:space="preserve"> </w:t>
      </w:r>
      <w:r w:rsidRPr="00FB7542">
        <w:rPr>
          <w:rFonts w:ascii="Arial Narrow" w:hAnsi="Arial Narrow"/>
          <w:sz w:val="22"/>
          <w:szCs w:val="22"/>
          <w:lang w:val="en-GB"/>
        </w:rPr>
        <w:t>COOMET</w:t>
      </w:r>
      <w:r w:rsidR="0082662B">
        <w:rPr>
          <w:rFonts w:ascii="Arial Narrow" w:hAnsi="Arial Narrow"/>
          <w:sz w:val="22"/>
          <w:szCs w:val="22"/>
          <w:lang w:val="en-GB"/>
        </w:rPr>
        <w:t xml:space="preserve"> </w:t>
      </w:r>
      <w:r w:rsidR="00C44787">
        <w:rPr>
          <w:rFonts w:ascii="Arial Narrow" w:hAnsi="Arial Narrow"/>
          <w:sz w:val="22"/>
          <w:szCs w:val="22"/>
          <w:lang w:val="en-GB"/>
        </w:rPr>
        <w:t>p</w:t>
      </w:r>
      <w:r w:rsidRPr="00FB7542">
        <w:rPr>
          <w:rFonts w:ascii="Arial Narrow" w:hAnsi="Arial Narrow"/>
          <w:sz w:val="22"/>
          <w:szCs w:val="22"/>
          <w:lang w:val="en-GB"/>
        </w:rPr>
        <w:t>roject</w:t>
      </w:r>
      <w:r w:rsidR="0082662B">
        <w:rPr>
          <w:rFonts w:ascii="Arial Narrow" w:hAnsi="Arial Narrow"/>
          <w:sz w:val="22"/>
          <w:szCs w:val="22"/>
          <w:lang w:val="en-GB"/>
        </w:rPr>
        <w:t xml:space="preserve"> </w:t>
      </w:r>
      <w:r w:rsidR="00C44787">
        <w:rPr>
          <w:rFonts w:ascii="Arial Narrow" w:hAnsi="Arial Narrow"/>
          <w:sz w:val="22"/>
          <w:szCs w:val="22"/>
          <w:lang w:val="en-GB"/>
        </w:rPr>
        <w:t>f</w:t>
      </w:r>
      <w:r w:rsidRPr="00FB7542">
        <w:rPr>
          <w:rFonts w:ascii="Arial Narrow" w:hAnsi="Arial Narrow"/>
          <w:sz w:val="22"/>
          <w:szCs w:val="22"/>
          <w:lang w:val="en-GB"/>
        </w:rPr>
        <w:t>orm</w:t>
      </w:r>
      <w:r w:rsidR="0082662B">
        <w:rPr>
          <w:rFonts w:ascii="Arial Narrow" w:hAnsi="Arial Narrow"/>
          <w:sz w:val="22"/>
          <w:szCs w:val="22"/>
          <w:lang w:val="en-GB"/>
        </w:rPr>
        <w:t xml:space="preserve"> </w:t>
      </w:r>
      <w:r w:rsidRPr="00FB7542">
        <w:rPr>
          <w:rFonts w:ascii="Arial Narrow" w:hAnsi="Arial Narrow"/>
          <w:sz w:val="22"/>
          <w:szCs w:val="22"/>
          <w:lang w:val="en-GB"/>
        </w:rPr>
        <w:t>should</w:t>
      </w:r>
      <w:r w:rsidR="0082662B">
        <w:rPr>
          <w:rFonts w:ascii="Arial Narrow" w:hAnsi="Arial Narrow"/>
          <w:sz w:val="22"/>
          <w:szCs w:val="22"/>
          <w:lang w:val="en-GB"/>
        </w:rPr>
        <w:t xml:space="preserve"> </w:t>
      </w:r>
      <w:r w:rsidRPr="00FB7542">
        <w:rPr>
          <w:rFonts w:ascii="Arial Narrow" w:hAnsi="Arial Narrow"/>
          <w:sz w:val="22"/>
          <w:szCs w:val="22"/>
          <w:lang w:val="en-GB"/>
        </w:rPr>
        <w:t>be</w:t>
      </w:r>
      <w:r w:rsidR="0082662B">
        <w:rPr>
          <w:rFonts w:ascii="Arial Narrow" w:hAnsi="Arial Narrow"/>
          <w:sz w:val="22"/>
          <w:szCs w:val="22"/>
          <w:lang w:val="en-GB"/>
        </w:rPr>
        <w:t xml:space="preserve"> </w:t>
      </w:r>
      <w:r w:rsidRPr="00FB7542">
        <w:rPr>
          <w:rFonts w:ascii="Arial Narrow" w:hAnsi="Arial Narrow"/>
          <w:sz w:val="22"/>
          <w:szCs w:val="22"/>
          <w:lang w:val="en-GB"/>
        </w:rPr>
        <w:t>reproduced.</w:t>
      </w:r>
    </w:p>
    <w:p w:rsidR="00FB7542" w:rsidRPr="00FB7542" w:rsidRDefault="00FB7542" w:rsidP="00525955">
      <w:pPr>
        <w:pStyle w:val="ad"/>
        <w:spacing w:line="276" w:lineRule="auto"/>
        <w:rPr>
          <w:rFonts w:ascii="Arial Narrow" w:hAnsi="Arial Narrow"/>
          <w:sz w:val="22"/>
          <w:szCs w:val="22"/>
          <w:lang w:val="en-GB"/>
        </w:rPr>
      </w:pPr>
    </w:p>
    <w:p w:rsidR="00FB7542" w:rsidRPr="00FB7542" w:rsidRDefault="00FB7542" w:rsidP="00525955">
      <w:pPr>
        <w:pStyle w:val="ad"/>
        <w:spacing w:line="276" w:lineRule="auto"/>
        <w:rPr>
          <w:rFonts w:ascii="Arial Narrow" w:hAnsi="Arial Narrow"/>
          <w:sz w:val="22"/>
          <w:szCs w:val="22"/>
          <w:lang w:val="en-GB"/>
        </w:rPr>
      </w:pPr>
      <w:r w:rsidRPr="00FB7542">
        <w:rPr>
          <w:rFonts w:ascii="Arial Narrow" w:hAnsi="Arial Narrow"/>
          <w:b/>
          <w:sz w:val="22"/>
          <w:szCs w:val="22"/>
          <w:lang w:val="en-GB"/>
        </w:rPr>
        <w:t>Box</w:t>
      </w:r>
      <w:r w:rsidR="0082662B">
        <w:rPr>
          <w:rFonts w:ascii="Arial Narrow" w:hAnsi="Arial Narrow"/>
          <w:b/>
          <w:sz w:val="22"/>
          <w:szCs w:val="22"/>
          <w:lang w:val="en-GB"/>
        </w:rPr>
        <w:t xml:space="preserve"> </w:t>
      </w:r>
      <w:r w:rsidRPr="00FB7542">
        <w:rPr>
          <w:rFonts w:ascii="Arial Narrow" w:hAnsi="Arial Narrow"/>
          <w:b/>
          <w:sz w:val="22"/>
          <w:szCs w:val="22"/>
          <w:lang w:val="en-GB"/>
        </w:rPr>
        <w:t>6</w:t>
      </w:r>
      <w:r w:rsidRPr="00FB7542">
        <w:rPr>
          <w:rFonts w:ascii="Arial Narrow" w:hAnsi="Arial Narrow"/>
          <w:sz w:val="22"/>
          <w:szCs w:val="22"/>
          <w:lang w:val="en-US"/>
        </w:rPr>
        <w:tab/>
      </w:r>
      <w:r w:rsidRPr="00FB7542">
        <w:rPr>
          <w:rFonts w:ascii="Arial Narrow" w:hAnsi="Arial Narrow"/>
          <w:sz w:val="22"/>
          <w:szCs w:val="22"/>
          <w:lang w:val="en-GB"/>
        </w:rPr>
        <w:t>Progress</w:t>
      </w:r>
    </w:p>
    <w:p w:rsidR="00FB7542" w:rsidRPr="00FB7542" w:rsidRDefault="00FB7542" w:rsidP="00525955">
      <w:pPr>
        <w:pStyle w:val="ad"/>
        <w:spacing w:before="120" w:line="276" w:lineRule="auto"/>
        <w:rPr>
          <w:rFonts w:ascii="Arial Narrow" w:hAnsi="Arial Narrow"/>
          <w:sz w:val="22"/>
          <w:szCs w:val="22"/>
          <w:lang w:val="en-GB"/>
        </w:rPr>
      </w:pPr>
      <w:r w:rsidRPr="00FB7542">
        <w:rPr>
          <w:rFonts w:ascii="Arial Narrow" w:hAnsi="Arial Narrow"/>
          <w:sz w:val="22"/>
          <w:szCs w:val="22"/>
          <w:lang w:val="en-GB"/>
        </w:rPr>
        <w:t>A</w:t>
      </w:r>
      <w:r w:rsidR="0082662B">
        <w:rPr>
          <w:rFonts w:ascii="Arial Narrow" w:hAnsi="Arial Narrow"/>
          <w:sz w:val="22"/>
          <w:szCs w:val="22"/>
          <w:lang w:val="en-GB"/>
        </w:rPr>
        <w:t xml:space="preserve"> </w:t>
      </w:r>
      <w:r w:rsidRPr="00FB7542">
        <w:rPr>
          <w:rFonts w:ascii="Arial Narrow" w:hAnsi="Arial Narrow"/>
          <w:sz w:val="22"/>
          <w:szCs w:val="22"/>
          <w:lang w:val="en-GB"/>
        </w:rPr>
        <w:t>brief</w:t>
      </w:r>
      <w:r w:rsidR="0082662B">
        <w:rPr>
          <w:rFonts w:ascii="Arial Narrow" w:hAnsi="Arial Narrow"/>
          <w:sz w:val="22"/>
          <w:szCs w:val="22"/>
          <w:lang w:val="en-GB"/>
        </w:rPr>
        <w:t xml:space="preserve"> </w:t>
      </w:r>
      <w:r w:rsidRPr="00FB7542">
        <w:rPr>
          <w:rFonts w:ascii="Arial Narrow" w:hAnsi="Arial Narrow"/>
          <w:sz w:val="22"/>
          <w:szCs w:val="22"/>
          <w:lang w:val="en-GB"/>
        </w:rPr>
        <w:t>description</w:t>
      </w:r>
      <w:r w:rsidR="0082662B">
        <w:rPr>
          <w:rFonts w:ascii="Arial Narrow" w:hAnsi="Arial Narrow"/>
          <w:sz w:val="22"/>
          <w:szCs w:val="22"/>
          <w:lang w:val="en-GB"/>
        </w:rPr>
        <w:t xml:space="preserve"> </w:t>
      </w:r>
      <w:r w:rsidRPr="00FB7542">
        <w:rPr>
          <w:rFonts w:ascii="Arial Narrow" w:hAnsi="Arial Narrow"/>
          <w:sz w:val="22"/>
          <w:szCs w:val="22"/>
          <w:lang w:val="en-GB"/>
        </w:rPr>
        <w:t>of</w:t>
      </w:r>
      <w:r w:rsidR="0082662B">
        <w:rPr>
          <w:rFonts w:ascii="Arial Narrow" w:hAnsi="Arial Narrow"/>
          <w:sz w:val="22"/>
          <w:szCs w:val="22"/>
          <w:lang w:val="en-GB"/>
        </w:rPr>
        <w:t xml:space="preserve"> </w:t>
      </w:r>
      <w:r w:rsidRPr="00FB7542">
        <w:rPr>
          <w:rFonts w:ascii="Arial Narrow" w:hAnsi="Arial Narrow"/>
          <w:sz w:val="22"/>
          <w:szCs w:val="22"/>
          <w:lang w:val="en-GB"/>
        </w:rPr>
        <w:t>the</w:t>
      </w:r>
      <w:r w:rsidR="0082662B">
        <w:rPr>
          <w:rFonts w:ascii="Arial Narrow" w:hAnsi="Arial Narrow"/>
          <w:sz w:val="22"/>
          <w:szCs w:val="22"/>
          <w:lang w:val="en-GB"/>
        </w:rPr>
        <w:t xml:space="preserve"> </w:t>
      </w:r>
      <w:r w:rsidRPr="00FB7542">
        <w:rPr>
          <w:rFonts w:ascii="Arial Narrow" w:hAnsi="Arial Narrow"/>
          <w:sz w:val="22"/>
          <w:szCs w:val="22"/>
          <w:lang w:val="en-GB"/>
        </w:rPr>
        <w:t>progress</w:t>
      </w:r>
      <w:r w:rsidR="0082662B">
        <w:rPr>
          <w:rFonts w:ascii="Arial Narrow" w:hAnsi="Arial Narrow"/>
          <w:sz w:val="22"/>
          <w:szCs w:val="22"/>
          <w:lang w:val="en-GB"/>
        </w:rPr>
        <w:t xml:space="preserve"> </w:t>
      </w:r>
      <w:r w:rsidRPr="00FB7542">
        <w:rPr>
          <w:rFonts w:ascii="Arial Narrow" w:hAnsi="Arial Narrow"/>
          <w:sz w:val="22"/>
          <w:szCs w:val="22"/>
          <w:lang w:val="en-GB"/>
        </w:rPr>
        <w:t>up</w:t>
      </w:r>
      <w:r w:rsidR="0082662B">
        <w:rPr>
          <w:rFonts w:ascii="Arial Narrow" w:hAnsi="Arial Narrow"/>
          <w:sz w:val="22"/>
          <w:szCs w:val="22"/>
          <w:lang w:val="en-GB"/>
        </w:rPr>
        <w:t xml:space="preserve"> </w:t>
      </w:r>
      <w:r w:rsidRPr="00FB7542">
        <w:rPr>
          <w:rFonts w:ascii="Arial Narrow" w:hAnsi="Arial Narrow"/>
          <w:sz w:val="22"/>
          <w:szCs w:val="22"/>
          <w:lang w:val="en-GB"/>
        </w:rPr>
        <w:t>to</w:t>
      </w:r>
      <w:r w:rsidR="0082662B">
        <w:rPr>
          <w:rFonts w:ascii="Arial Narrow" w:hAnsi="Arial Narrow"/>
          <w:sz w:val="22"/>
          <w:szCs w:val="22"/>
          <w:lang w:val="en-GB"/>
        </w:rPr>
        <w:t xml:space="preserve"> </w:t>
      </w:r>
      <w:r w:rsidRPr="00FB7542">
        <w:rPr>
          <w:rFonts w:ascii="Arial Narrow" w:hAnsi="Arial Narrow"/>
          <w:sz w:val="22"/>
          <w:szCs w:val="22"/>
          <w:lang w:val="en-GB"/>
        </w:rPr>
        <w:t>date</w:t>
      </w:r>
      <w:r w:rsidR="0082662B">
        <w:rPr>
          <w:rFonts w:ascii="Arial Narrow" w:hAnsi="Arial Narrow"/>
          <w:sz w:val="22"/>
          <w:szCs w:val="22"/>
          <w:lang w:val="en-GB"/>
        </w:rPr>
        <w:t xml:space="preserve"> </w:t>
      </w:r>
      <w:r w:rsidRPr="00FB7542">
        <w:rPr>
          <w:rFonts w:ascii="Arial Narrow" w:hAnsi="Arial Narrow"/>
          <w:sz w:val="22"/>
          <w:szCs w:val="22"/>
          <w:lang w:val="en-GB"/>
        </w:rPr>
        <w:t>should</w:t>
      </w:r>
      <w:r w:rsidR="0082662B">
        <w:rPr>
          <w:rFonts w:ascii="Arial Narrow" w:hAnsi="Arial Narrow"/>
          <w:sz w:val="22"/>
          <w:szCs w:val="22"/>
          <w:lang w:val="en-GB"/>
        </w:rPr>
        <w:t xml:space="preserve"> </w:t>
      </w:r>
      <w:r w:rsidRPr="00FB7542">
        <w:rPr>
          <w:rFonts w:ascii="Arial Narrow" w:hAnsi="Arial Narrow"/>
          <w:sz w:val="22"/>
          <w:szCs w:val="22"/>
          <w:lang w:val="en-GB"/>
        </w:rPr>
        <w:t>be</w:t>
      </w:r>
      <w:r w:rsidR="0082662B">
        <w:rPr>
          <w:rFonts w:ascii="Arial Narrow" w:hAnsi="Arial Narrow"/>
          <w:sz w:val="22"/>
          <w:szCs w:val="22"/>
          <w:lang w:val="en-GB"/>
        </w:rPr>
        <w:t xml:space="preserve"> </w:t>
      </w:r>
      <w:r w:rsidRPr="00FB7542">
        <w:rPr>
          <w:rFonts w:ascii="Arial Narrow" w:hAnsi="Arial Narrow"/>
          <w:sz w:val="22"/>
          <w:szCs w:val="22"/>
          <w:lang w:val="en-GB"/>
        </w:rPr>
        <w:t>entered</w:t>
      </w:r>
      <w:r w:rsidR="0082662B">
        <w:rPr>
          <w:rFonts w:ascii="Arial Narrow" w:hAnsi="Arial Narrow"/>
          <w:sz w:val="22"/>
          <w:szCs w:val="22"/>
          <w:lang w:val="en-GB"/>
        </w:rPr>
        <w:t xml:space="preserve"> </w:t>
      </w:r>
      <w:r w:rsidRPr="00FB7542">
        <w:rPr>
          <w:rFonts w:ascii="Arial Narrow" w:hAnsi="Arial Narrow"/>
          <w:sz w:val="22"/>
          <w:szCs w:val="22"/>
          <w:lang w:val="en-GB"/>
        </w:rPr>
        <w:t>in</w:t>
      </w:r>
      <w:r w:rsidR="0082662B">
        <w:rPr>
          <w:rFonts w:ascii="Arial Narrow" w:hAnsi="Arial Narrow"/>
          <w:sz w:val="22"/>
          <w:szCs w:val="22"/>
          <w:lang w:val="en-GB"/>
        </w:rPr>
        <w:t xml:space="preserve"> </w:t>
      </w:r>
      <w:r w:rsidRPr="00FB7542">
        <w:rPr>
          <w:rFonts w:ascii="Arial Narrow" w:hAnsi="Arial Narrow"/>
          <w:sz w:val="22"/>
          <w:szCs w:val="22"/>
          <w:lang w:val="en-GB"/>
        </w:rPr>
        <w:t>the</w:t>
      </w:r>
      <w:r w:rsidR="0082662B">
        <w:rPr>
          <w:rFonts w:ascii="Arial Narrow" w:hAnsi="Arial Narrow"/>
          <w:sz w:val="22"/>
          <w:szCs w:val="22"/>
          <w:lang w:val="en-GB"/>
        </w:rPr>
        <w:t xml:space="preserve"> </w:t>
      </w:r>
      <w:r w:rsidRPr="00FB7542">
        <w:rPr>
          <w:rFonts w:ascii="Arial Narrow" w:hAnsi="Arial Narrow"/>
          <w:sz w:val="22"/>
          <w:szCs w:val="22"/>
          <w:lang w:val="en-GB"/>
        </w:rPr>
        <w:t>space</w:t>
      </w:r>
      <w:r w:rsidR="0082662B">
        <w:rPr>
          <w:rFonts w:ascii="Arial Narrow" w:hAnsi="Arial Narrow"/>
          <w:sz w:val="22"/>
          <w:szCs w:val="22"/>
          <w:lang w:val="en-GB"/>
        </w:rPr>
        <w:t xml:space="preserve"> </w:t>
      </w:r>
      <w:r w:rsidRPr="00FB7542">
        <w:rPr>
          <w:rFonts w:ascii="Arial Narrow" w:hAnsi="Arial Narrow"/>
          <w:sz w:val="22"/>
          <w:szCs w:val="22"/>
          <w:lang w:val="en-GB"/>
        </w:rPr>
        <w:t>provided.</w:t>
      </w:r>
    </w:p>
    <w:p w:rsidR="00FB7542" w:rsidRPr="00FB7542" w:rsidRDefault="00FB7542" w:rsidP="00525955">
      <w:pPr>
        <w:pStyle w:val="ad"/>
        <w:spacing w:line="276" w:lineRule="auto"/>
        <w:rPr>
          <w:rFonts w:ascii="Arial Narrow" w:hAnsi="Arial Narrow"/>
          <w:sz w:val="22"/>
          <w:szCs w:val="22"/>
          <w:lang w:val="en-GB"/>
        </w:rPr>
      </w:pPr>
    </w:p>
    <w:p w:rsidR="00C44787" w:rsidRDefault="00FB7542" w:rsidP="00C44787">
      <w:pPr>
        <w:pStyle w:val="ad"/>
        <w:spacing w:line="276" w:lineRule="auto"/>
        <w:rPr>
          <w:rFonts w:ascii="Arial Narrow" w:hAnsi="Arial Narrow"/>
          <w:szCs w:val="24"/>
          <w:lang w:val="en-GB"/>
        </w:rPr>
      </w:pPr>
      <w:r w:rsidRPr="00FB7542">
        <w:rPr>
          <w:rFonts w:ascii="Arial Narrow" w:hAnsi="Arial Narrow"/>
          <w:b/>
          <w:sz w:val="22"/>
          <w:szCs w:val="22"/>
          <w:lang w:val="en-GB"/>
        </w:rPr>
        <w:t>Box</w:t>
      </w:r>
      <w:r w:rsidR="0082662B">
        <w:rPr>
          <w:rFonts w:ascii="Arial Narrow" w:hAnsi="Arial Narrow"/>
          <w:b/>
          <w:sz w:val="22"/>
          <w:szCs w:val="22"/>
          <w:lang w:val="en-GB"/>
        </w:rPr>
        <w:t xml:space="preserve"> </w:t>
      </w:r>
      <w:r w:rsidRPr="00FB7542">
        <w:rPr>
          <w:rFonts w:ascii="Arial Narrow" w:hAnsi="Arial Narrow"/>
          <w:b/>
          <w:sz w:val="22"/>
          <w:szCs w:val="22"/>
          <w:lang w:val="en-GB"/>
        </w:rPr>
        <w:t>7</w:t>
      </w:r>
      <w:r w:rsidRPr="00FB7542">
        <w:rPr>
          <w:rFonts w:ascii="Arial Narrow" w:hAnsi="Arial Narrow"/>
          <w:sz w:val="22"/>
          <w:szCs w:val="22"/>
          <w:lang w:val="en-US"/>
        </w:rPr>
        <w:tab/>
      </w:r>
      <w:r w:rsidR="00C44787" w:rsidRPr="004407B1">
        <w:rPr>
          <w:rFonts w:ascii="Arial Narrow" w:hAnsi="Arial Narrow"/>
          <w:szCs w:val="24"/>
          <w:lang w:val="en-US"/>
        </w:rPr>
        <w:t xml:space="preserve">The </w:t>
      </w:r>
      <w:r w:rsidR="00C44787" w:rsidRPr="00B91D80">
        <w:rPr>
          <w:rFonts w:ascii="Arial Narrow" w:hAnsi="Arial Narrow"/>
          <w:szCs w:val="24"/>
          <w:lang w:val="en-US"/>
        </w:rPr>
        <w:t>content</w:t>
      </w:r>
      <w:r w:rsidR="00C44787" w:rsidRPr="004407B1">
        <w:rPr>
          <w:rFonts w:ascii="Arial Narrow" w:hAnsi="Arial Narrow"/>
          <w:szCs w:val="24"/>
          <w:lang w:val="en-US"/>
        </w:rPr>
        <w:t xml:space="preserve"> of the corresponding</w:t>
      </w:r>
      <w:r w:rsidR="00C44787" w:rsidRPr="004407B1">
        <w:rPr>
          <w:rFonts w:ascii="Arial Narrow" w:hAnsi="Arial Narrow"/>
          <w:szCs w:val="24"/>
          <w:lang w:val="en-GB"/>
        </w:rPr>
        <w:t xml:space="preserve"> b</w:t>
      </w:r>
      <w:r w:rsidR="00C44787">
        <w:rPr>
          <w:rFonts w:ascii="Arial Narrow" w:hAnsi="Arial Narrow"/>
          <w:szCs w:val="24"/>
          <w:lang w:val="en-GB"/>
        </w:rPr>
        <w:t>ox in the agreed COOMET project f</w:t>
      </w:r>
      <w:r w:rsidR="00C44787" w:rsidRPr="004407B1">
        <w:rPr>
          <w:rFonts w:ascii="Arial Narrow" w:hAnsi="Arial Narrow"/>
          <w:szCs w:val="24"/>
          <w:lang w:val="en-GB"/>
        </w:rPr>
        <w:t>orm should be reproduced (if necessary, contact details can be updated)</w:t>
      </w:r>
    </w:p>
    <w:p w:rsidR="00FB7542" w:rsidRPr="00FB7542" w:rsidRDefault="00FB7542" w:rsidP="00525955">
      <w:pPr>
        <w:pStyle w:val="ad"/>
        <w:spacing w:line="276" w:lineRule="auto"/>
        <w:rPr>
          <w:rFonts w:ascii="Arial Narrow" w:hAnsi="Arial Narrow"/>
          <w:sz w:val="22"/>
          <w:szCs w:val="22"/>
          <w:lang w:val="en-GB"/>
        </w:rPr>
      </w:pPr>
    </w:p>
    <w:p w:rsidR="00FB7542" w:rsidRPr="00FB7542" w:rsidRDefault="00FB7542" w:rsidP="00525955">
      <w:pPr>
        <w:pStyle w:val="ad"/>
        <w:spacing w:line="276" w:lineRule="auto"/>
        <w:rPr>
          <w:rFonts w:ascii="Arial Narrow" w:hAnsi="Arial Narrow"/>
          <w:sz w:val="22"/>
          <w:szCs w:val="22"/>
          <w:lang w:val="en-GB"/>
        </w:rPr>
      </w:pPr>
      <w:r w:rsidRPr="00FB7542">
        <w:rPr>
          <w:rFonts w:ascii="Arial Narrow" w:hAnsi="Arial Narrow"/>
          <w:b/>
          <w:sz w:val="22"/>
          <w:szCs w:val="22"/>
          <w:lang w:val="en-GB"/>
        </w:rPr>
        <w:t>Box</w:t>
      </w:r>
      <w:r w:rsidR="0082662B">
        <w:rPr>
          <w:rFonts w:ascii="Arial Narrow" w:hAnsi="Arial Narrow"/>
          <w:b/>
          <w:sz w:val="22"/>
          <w:szCs w:val="22"/>
          <w:lang w:val="en-GB"/>
        </w:rPr>
        <w:t xml:space="preserve"> </w:t>
      </w:r>
      <w:r w:rsidRPr="00FB7542">
        <w:rPr>
          <w:rFonts w:ascii="Arial Narrow" w:hAnsi="Arial Narrow"/>
          <w:b/>
          <w:sz w:val="22"/>
          <w:szCs w:val="22"/>
          <w:lang w:val="en-GB"/>
        </w:rPr>
        <w:t>8</w:t>
      </w:r>
      <w:r w:rsidRPr="00FB7542">
        <w:rPr>
          <w:rFonts w:ascii="Arial Narrow" w:hAnsi="Arial Narrow"/>
          <w:sz w:val="22"/>
          <w:szCs w:val="22"/>
          <w:lang w:val="en-US"/>
        </w:rPr>
        <w:tab/>
      </w:r>
      <w:r w:rsidRPr="00FB7542">
        <w:rPr>
          <w:rFonts w:ascii="Arial Narrow" w:hAnsi="Arial Narrow"/>
          <w:sz w:val="22"/>
          <w:szCs w:val="22"/>
          <w:lang w:val="en-GB"/>
        </w:rPr>
        <w:t>Completion</w:t>
      </w:r>
      <w:r w:rsidR="0082662B">
        <w:rPr>
          <w:rFonts w:ascii="Arial Narrow" w:hAnsi="Arial Narrow"/>
          <w:sz w:val="22"/>
          <w:szCs w:val="22"/>
          <w:lang w:val="en-GB"/>
        </w:rPr>
        <w:t xml:space="preserve"> </w:t>
      </w:r>
      <w:r w:rsidRPr="00FB7542">
        <w:rPr>
          <w:rFonts w:ascii="Arial Narrow" w:hAnsi="Arial Narrow"/>
          <w:sz w:val="22"/>
          <w:szCs w:val="22"/>
          <w:lang w:val="en-GB"/>
        </w:rPr>
        <w:t>date</w:t>
      </w:r>
    </w:p>
    <w:p w:rsidR="00C44787" w:rsidRPr="004407B1" w:rsidRDefault="00C44787" w:rsidP="00C44787">
      <w:pPr>
        <w:pStyle w:val="ad"/>
        <w:spacing w:before="20" w:after="20"/>
        <w:rPr>
          <w:rFonts w:ascii="Arial Narrow" w:hAnsi="Arial Narrow"/>
          <w:szCs w:val="24"/>
          <w:lang w:val="en-GB"/>
        </w:rPr>
      </w:pPr>
      <w:r>
        <w:rPr>
          <w:rFonts w:ascii="Arial Narrow" w:hAnsi="Arial Narrow"/>
          <w:szCs w:val="24"/>
          <w:lang w:val="en-GB"/>
        </w:rPr>
        <w:t>For a p</w:t>
      </w:r>
      <w:r w:rsidRPr="004407B1">
        <w:rPr>
          <w:rFonts w:ascii="Arial Narrow" w:hAnsi="Arial Narrow"/>
          <w:szCs w:val="24"/>
          <w:lang w:val="en-GB"/>
        </w:rPr>
        <w:t>rogress</w:t>
      </w:r>
      <w:r>
        <w:rPr>
          <w:rFonts w:ascii="Arial Narrow" w:hAnsi="Arial Narrow"/>
          <w:szCs w:val="24"/>
          <w:lang w:val="en-GB"/>
        </w:rPr>
        <w:t xml:space="preserve"> r</w:t>
      </w:r>
      <w:r w:rsidRPr="004407B1">
        <w:rPr>
          <w:rFonts w:ascii="Arial Narrow" w:hAnsi="Arial Narrow"/>
          <w:szCs w:val="24"/>
          <w:lang w:val="en-GB"/>
        </w:rPr>
        <w:t>eport (</w:t>
      </w:r>
      <w:r w:rsidRPr="004407B1">
        <w:rPr>
          <w:rFonts w:ascii="Arial Narrow" w:hAnsi="Arial Narrow"/>
          <w:szCs w:val="24"/>
          <w:lang w:val="en-US"/>
        </w:rPr>
        <w:t>aimed at describing the status of works</w:t>
      </w:r>
      <w:r w:rsidRPr="004407B1">
        <w:rPr>
          <w:rFonts w:ascii="Arial Narrow" w:hAnsi="Arial Narrow"/>
          <w:szCs w:val="24"/>
          <w:lang w:val="en-GB"/>
        </w:rPr>
        <w:t>) an estimated completion date should be given.</w:t>
      </w:r>
    </w:p>
    <w:p w:rsidR="00C44787" w:rsidRPr="004407B1" w:rsidRDefault="00C44787" w:rsidP="00C44787">
      <w:pPr>
        <w:pStyle w:val="ad"/>
        <w:spacing w:before="20" w:after="20"/>
        <w:rPr>
          <w:rFonts w:ascii="Arial Narrow" w:hAnsi="Arial Narrow"/>
          <w:szCs w:val="24"/>
          <w:lang w:val="en-US"/>
        </w:rPr>
      </w:pPr>
      <w:r w:rsidRPr="004407B1">
        <w:rPr>
          <w:rFonts w:ascii="Arial Narrow" w:hAnsi="Arial Narrow"/>
          <w:szCs w:val="24"/>
          <w:lang w:val="en-GB"/>
        </w:rPr>
        <w:t>For ongoing cooperation “ON-GOING” should be entered</w:t>
      </w:r>
      <w:r>
        <w:rPr>
          <w:rFonts w:ascii="Arial Narrow" w:hAnsi="Arial Narrow"/>
          <w:szCs w:val="24"/>
          <w:lang w:val="en-GB"/>
        </w:rPr>
        <w:t xml:space="preserve"> in progress report f</w:t>
      </w:r>
      <w:r w:rsidRPr="004407B1">
        <w:rPr>
          <w:rFonts w:ascii="Arial Narrow" w:hAnsi="Arial Narrow"/>
          <w:szCs w:val="24"/>
          <w:lang w:val="en-GB"/>
        </w:rPr>
        <w:t>orms.</w:t>
      </w:r>
    </w:p>
    <w:p w:rsidR="00C44787" w:rsidRPr="004407B1" w:rsidRDefault="00C44787" w:rsidP="00C44787">
      <w:pPr>
        <w:pStyle w:val="ad"/>
        <w:spacing w:before="20" w:after="20"/>
        <w:rPr>
          <w:rFonts w:ascii="Arial Narrow" w:hAnsi="Arial Narrow"/>
          <w:szCs w:val="24"/>
          <w:lang w:val="en-US"/>
        </w:rPr>
      </w:pPr>
      <w:r w:rsidRPr="004407B1">
        <w:rPr>
          <w:rFonts w:ascii="Arial Narrow" w:hAnsi="Arial Narrow"/>
          <w:szCs w:val="24"/>
          <w:lang w:val="en-US"/>
        </w:rPr>
        <w:t>If the project comes to a close, a specific completion date should be given.</w:t>
      </w:r>
    </w:p>
    <w:p w:rsidR="00FB7542" w:rsidRPr="00FB7542" w:rsidRDefault="00FB7542" w:rsidP="00525955">
      <w:pPr>
        <w:pStyle w:val="ad"/>
        <w:spacing w:line="276" w:lineRule="auto"/>
        <w:rPr>
          <w:rFonts w:ascii="Arial Narrow" w:hAnsi="Arial Narrow"/>
          <w:sz w:val="22"/>
          <w:szCs w:val="22"/>
          <w:lang w:val="en-GB"/>
        </w:rPr>
      </w:pPr>
    </w:p>
    <w:p w:rsidR="00FB7542" w:rsidRPr="00FB7542" w:rsidRDefault="00FB7542" w:rsidP="00525955">
      <w:pPr>
        <w:pStyle w:val="ad"/>
        <w:spacing w:line="276" w:lineRule="auto"/>
        <w:rPr>
          <w:rFonts w:ascii="Arial Narrow" w:hAnsi="Arial Narrow"/>
          <w:sz w:val="22"/>
          <w:szCs w:val="22"/>
          <w:lang w:val="en-GB"/>
        </w:rPr>
      </w:pPr>
      <w:r w:rsidRPr="00FB7542">
        <w:rPr>
          <w:rFonts w:ascii="Arial Narrow" w:hAnsi="Arial Narrow"/>
          <w:b/>
          <w:sz w:val="22"/>
          <w:szCs w:val="22"/>
          <w:lang w:val="en-GB"/>
        </w:rPr>
        <w:t>Box</w:t>
      </w:r>
      <w:r w:rsidR="0082662B">
        <w:rPr>
          <w:rFonts w:ascii="Arial Narrow" w:hAnsi="Arial Narrow"/>
          <w:b/>
          <w:sz w:val="22"/>
          <w:szCs w:val="22"/>
          <w:lang w:val="en-GB"/>
        </w:rPr>
        <w:t xml:space="preserve"> </w:t>
      </w:r>
      <w:r w:rsidRPr="00FB7542">
        <w:rPr>
          <w:rFonts w:ascii="Arial Narrow" w:hAnsi="Arial Narrow"/>
          <w:b/>
          <w:sz w:val="22"/>
          <w:szCs w:val="22"/>
          <w:lang w:val="en-GB"/>
        </w:rPr>
        <w:t>10</w:t>
      </w:r>
      <w:r w:rsidRPr="00FB7542">
        <w:rPr>
          <w:rFonts w:ascii="Arial Narrow" w:hAnsi="Arial Narrow"/>
          <w:sz w:val="22"/>
          <w:szCs w:val="22"/>
          <w:lang w:val="en-US"/>
        </w:rPr>
        <w:tab/>
      </w:r>
      <w:r w:rsidRPr="00FB7542">
        <w:rPr>
          <w:rFonts w:ascii="Arial Narrow" w:hAnsi="Arial Narrow"/>
          <w:sz w:val="22"/>
          <w:szCs w:val="22"/>
          <w:lang w:val="en-GB"/>
        </w:rPr>
        <w:t>Date</w:t>
      </w:r>
    </w:p>
    <w:p w:rsidR="00FB7542" w:rsidRPr="00FB7542" w:rsidRDefault="00FB7542" w:rsidP="00525955">
      <w:pPr>
        <w:pStyle w:val="ad"/>
        <w:spacing w:before="120" w:line="276" w:lineRule="auto"/>
        <w:rPr>
          <w:rFonts w:ascii="Arial Narrow" w:hAnsi="Arial Narrow"/>
          <w:sz w:val="22"/>
          <w:szCs w:val="22"/>
          <w:lang w:val="en-GB"/>
        </w:rPr>
      </w:pPr>
      <w:r w:rsidRPr="00FB7542">
        <w:rPr>
          <w:rFonts w:ascii="Arial Narrow" w:hAnsi="Arial Narrow"/>
          <w:sz w:val="22"/>
          <w:szCs w:val="22"/>
          <w:lang w:val="en-GB"/>
        </w:rPr>
        <w:t>The</w:t>
      </w:r>
      <w:r w:rsidR="0082662B">
        <w:rPr>
          <w:rFonts w:ascii="Arial Narrow" w:hAnsi="Arial Narrow"/>
          <w:sz w:val="22"/>
          <w:szCs w:val="22"/>
          <w:lang w:val="en-GB"/>
        </w:rPr>
        <w:t xml:space="preserve"> </w:t>
      </w:r>
      <w:r w:rsidRPr="00FB7542">
        <w:rPr>
          <w:rFonts w:ascii="Arial Narrow" w:hAnsi="Arial Narrow"/>
          <w:sz w:val="22"/>
          <w:szCs w:val="22"/>
          <w:lang w:val="en-GB"/>
        </w:rPr>
        <w:t>Form</w:t>
      </w:r>
      <w:r w:rsidR="0082662B">
        <w:rPr>
          <w:rFonts w:ascii="Arial Narrow" w:hAnsi="Arial Narrow"/>
          <w:sz w:val="22"/>
          <w:szCs w:val="22"/>
          <w:lang w:val="en-GB"/>
        </w:rPr>
        <w:t xml:space="preserve"> </w:t>
      </w:r>
      <w:r w:rsidRPr="00FB7542">
        <w:rPr>
          <w:rFonts w:ascii="Arial Narrow" w:hAnsi="Arial Narrow"/>
          <w:sz w:val="22"/>
          <w:szCs w:val="22"/>
          <w:lang w:val="en-GB"/>
        </w:rPr>
        <w:t>should</w:t>
      </w:r>
      <w:r w:rsidR="0082662B">
        <w:rPr>
          <w:rFonts w:ascii="Arial Narrow" w:hAnsi="Arial Narrow"/>
          <w:sz w:val="22"/>
          <w:szCs w:val="22"/>
          <w:lang w:val="en-GB"/>
        </w:rPr>
        <w:t xml:space="preserve"> </w:t>
      </w:r>
      <w:r w:rsidRPr="00FB7542">
        <w:rPr>
          <w:rFonts w:ascii="Arial Narrow" w:hAnsi="Arial Narrow"/>
          <w:sz w:val="22"/>
          <w:szCs w:val="22"/>
          <w:lang w:val="en-GB"/>
        </w:rPr>
        <w:t>be</w:t>
      </w:r>
      <w:r w:rsidR="0082662B">
        <w:rPr>
          <w:rFonts w:ascii="Arial Narrow" w:hAnsi="Arial Narrow"/>
          <w:sz w:val="22"/>
          <w:szCs w:val="22"/>
          <w:lang w:val="en-GB"/>
        </w:rPr>
        <w:t xml:space="preserve"> </w:t>
      </w:r>
      <w:r w:rsidRPr="00FB7542">
        <w:rPr>
          <w:rFonts w:ascii="Arial Narrow" w:hAnsi="Arial Narrow"/>
          <w:sz w:val="22"/>
          <w:szCs w:val="22"/>
          <w:lang w:val="en-GB"/>
        </w:rPr>
        <w:t>dated</w:t>
      </w:r>
      <w:r w:rsidR="0082662B">
        <w:rPr>
          <w:rFonts w:ascii="Arial Narrow" w:hAnsi="Arial Narrow"/>
          <w:sz w:val="22"/>
          <w:szCs w:val="22"/>
          <w:lang w:val="en-GB"/>
        </w:rPr>
        <w:t xml:space="preserve"> </w:t>
      </w:r>
      <w:r w:rsidRPr="00FB7542">
        <w:rPr>
          <w:rFonts w:ascii="Arial Narrow" w:hAnsi="Arial Narrow"/>
          <w:sz w:val="22"/>
          <w:szCs w:val="22"/>
          <w:lang w:val="en-GB"/>
        </w:rPr>
        <w:t>the</w:t>
      </w:r>
      <w:r w:rsidR="0082662B">
        <w:rPr>
          <w:rFonts w:ascii="Arial Narrow" w:hAnsi="Arial Narrow"/>
          <w:sz w:val="22"/>
          <w:szCs w:val="22"/>
          <w:lang w:val="en-GB"/>
        </w:rPr>
        <w:t xml:space="preserve"> </w:t>
      </w:r>
      <w:r w:rsidRPr="00FB7542">
        <w:rPr>
          <w:rFonts w:ascii="Arial Narrow" w:hAnsi="Arial Narrow"/>
          <w:sz w:val="22"/>
          <w:szCs w:val="22"/>
          <w:lang w:val="en-GB"/>
        </w:rPr>
        <w:t>day</w:t>
      </w:r>
      <w:r w:rsidR="0082662B">
        <w:rPr>
          <w:rFonts w:ascii="Arial Narrow" w:hAnsi="Arial Narrow"/>
          <w:sz w:val="22"/>
          <w:szCs w:val="22"/>
          <w:lang w:val="en-GB"/>
        </w:rPr>
        <w:t xml:space="preserve"> </w:t>
      </w:r>
      <w:r w:rsidRPr="00FB7542">
        <w:rPr>
          <w:rFonts w:ascii="Arial Narrow" w:hAnsi="Arial Narrow"/>
          <w:sz w:val="22"/>
          <w:szCs w:val="22"/>
          <w:lang w:val="en-GB"/>
        </w:rPr>
        <w:t>of</w:t>
      </w:r>
      <w:r w:rsidR="0082662B">
        <w:rPr>
          <w:rFonts w:ascii="Arial Narrow" w:hAnsi="Arial Narrow"/>
          <w:sz w:val="22"/>
          <w:szCs w:val="22"/>
          <w:lang w:val="en-GB"/>
        </w:rPr>
        <w:t xml:space="preserve"> </w:t>
      </w:r>
      <w:r w:rsidRPr="00FB7542">
        <w:rPr>
          <w:rFonts w:ascii="Arial Narrow" w:hAnsi="Arial Narrow"/>
          <w:sz w:val="22"/>
          <w:szCs w:val="22"/>
          <w:lang w:val="en-GB"/>
        </w:rPr>
        <w:t>signature.</w:t>
      </w:r>
    </w:p>
    <w:p w:rsidR="00D10542" w:rsidRPr="00DF7A45" w:rsidRDefault="00D10542" w:rsidP="00525955">
      <w:pPr>
        <w:rPr>
          <w:rFonts w:ascii="Arial Narrow" w:hAnsi="Arial Narrow" w:cstheme="minorHAnsi"/>
          <w:lang w:val="en-US"/>
        </w:rPr>
      </w:pPr>
    </w:p>
    <w:p w:rsidR="00D10542" w:rsidRPr="00DF7A45" w:rsidRDefault="00D10542" w:rsidP="00525955">
      <w:pPr>
        <w:rPr>
          <w:rFonts w:ascii="Arial Narrow" w:hAnsi="Arial Narrow" w:cstheme="minorHAnsi"/>
          <w:lang w:val="en-US"/>
        </w:rPr>
      </w:pPr>
    </w:p>
    <w:p w:rsidR="00D10542" w:rsidRPr="00DF7A45" w:rsidRDefault="00D10542" w:rsidP="00525955">
      <w:pPr>
        <w:rPr>
          <w:rFonts w:ascii="Arial Narrow" w:hAnsi="Arial Narrow" w:cstheme="minorHAnsi"/>
          <w:lang w:val="en-US"/>
        </w:rPr>
      </w:pPr>
    </w:p>
    <w:p w:rsidR="00D10542" w:rsidRPr="00DF7A45" w:rsidRDefault="00D10542" w:rsidP="00525955">
      <w:pPr>
        <w:rPr>
          <w:rFonts w:ascii="Arial Narrow" w:hAnsi="Arial Narrow" w:cstheme="minorHAnsi"/>
          <w:lang w:val="en-US"/>
        </w:rPr>
      </w:pPr>
    </w:p>
    <w:p w:rsidR="00D10542" w:rsidRPr="00DF7A45" w:rsidRDefault="00D10542" w:rsidP="00525955">
      <w:pPr>
        <w:rPr>
          <w:rFonts w:ascii="Arial Narrow" w:hAnsi="Arial Narrow" w:cstheme="minorHAnsi"/>
          <w:lang w:val="en-US"/>
        </w:rPr>
      </w:pPr>
    </w:p>
    <w:p w:rsidR="00D10542" w:rsidRPr="00DF7A45" w:rsidRDefault="00D10542" w:rsidP="00525955">
      <w:pPr>
        <w:rPr>
          <w:rFonts w:ascii="Arial Narrow" w:hAnsi="Arial Narrow" w:cstheme="minorHAnsi"/>
          <w:lang w:val="en-US"/>
        </w:rPr>
      </w:pPr>
    </w:p>
    <w:p w:rsidR="00D10542" w:rsidRPr="00DF7A45" w:rsidRDefault="00D10542" w:rsidP="00525955">
      <w:pPr>
        <w:rPr>
          <w:rFonts w:ascii="Arial Narrow" w:hAnsi="Arial Narrow" w:cstheme="minorHAnsi"/>
          <w:lang w:val="en-US"/>
        </w:rPr>
      </w:pPr>
    </w:p>
    <w:p w:rsidR="00D10542" w:rsidRPr="00DF7A45" w:rsidRDefault="00D10542" w:rsidP="00525955">
      <w:pPr>
        <w:rPr>
          <w:rFonts w:ascii="Arial Narrow" w:hAnsi="Arial Narrow" w:cstheme="minorHAnsi"/>
          <w:lang w:val="en-US"/>
        </w:rPr>
      </w:pPr>
    </w:p>
    <w:p w:rsidR="00D10542" w:rsidRPr="00DF7A45" w:rsidRDefault="00D10542" w:rsidP="00525955">
      <w:pPr>
        <w:rPr>
          <w:rFonts w:ascii="Arial Narrow" w:hAnsi="Arial Narrow" w:cstheme="minorHAnsi"/>
          <w:lang w:val="en-US"/>
        </w:rPr>
      </w:pPr>
    </w:p>
    <w:p w:rsidR="00D10542" w:rsidRPr="00DF7A45" w:rsidRDefault="00D10542" w:rsidP="00525955">
      <w:pPr>
        <w:rPr>
          <w:rFonts w:ascii="Arial Narrow" w:hAnsi="Arial Narrow" w:cstheme="minorHAnsi"/>
          <w:lang w:val="en-US"/>
        </w:rPr>
      </w:pPr>
    </w:p>
    <w:p w:rsidR="00D10542" w:rsidRPr="00DF7A45" w:rsidRDefault="00D10542" w:rsidP="00525955">
      <w:pPr>
        <w:rPr>
          <w:rFonts w:ascii="Arial Narrow" w:hAnsi="Arial Narrow" w:cstheme="minorHAnsi"/>
          <w:lang w:val="en-US"/>
        </w:rPr>
      </w:pPr>
    </w:p>
    <w:p w:rsidR="00D10542" w:rsidRPr="00DF7A45" w:rsidRDefault="00D10542" w:rsidP="00525955">
      <w:pPr>
        <w:rPr>
          <w:rFonts w:ascii="Arial Narrow" w:hAnsi="Arial Narrow" w:cstheme="minorHAnsi"/>
          <w:lang w:val="en-US"/>
        </w:rPr>
      </w:pPr>
    </w:p>
    <w:p w:rsidR="00D10542" w:rsidRPr="00DF7A45" w:rsidRDefault="00D10542" w:rsidP="00525955">
      <w:pPr>
        <w:rPr>
          <w:rFonts w:ascii="Arial Narrow" w:hAnsi="Arial Narrow" w:cstheme="minorHAnsi"/>
          <w:lang w:val="en-US"/>
        </w:rPr>
      </w:pPr>
    </w:p>
    <w:p w:rsidR="00D10542" w:rsidRPr="00DF7A45" w:rsidRDefault="00D10542" w:rsidP="00525955">
      <w:pPr>
        <w:rPr>
          <w:rFonts w:ascii="Arial Narrow" w:hAnsi="Arial Narrow" w:cstheme="minorHAnsi"/>
          <w:lang w:val="en-US"/>
        </w:rPr>
      </w:pPr>
    </w:p>
    <w:p w:rsidR="005E37FC" w:rsidRPr="00DF7A45" w:rsidRDefault="005E37FC" w:rsidP="00525955">
      <w:pPr>
        <w:rPr>
          <w:rFonts w:cstheme="minorHAnsi"/>
          <w:color w:val="BF8F00" w:themeColor="accent4" w:themeShade="BF"/>
          <w:sz w:val="28"/>
          <w:szCs w:val="28"/>
          <w:lang w:val="en-US"/>
        </w:rPr>
        <w:sectPr w:rsidR="005E37FC" w:rsidRPr="00DF7A45" w:rsidSect="00A0709B">
          <w:pgSz w:w="11906" w:h="16838"/>
          <w:pgMar w:top="851" w:right="1134" w:bottom="907" w:left="1134" w:header="709" w:footer="709" w:gutter="0"/>
          <w:cols w:space="708"/>
          <w:docGrid w:linePitch="360"/>
        </w:sectPr>
      </w:pPr>
    </w:p>
    <w:p w:rsidR="00691137" w:rsidRDefault="002E1078" w:rsidP="00871C58">
      <w:pPr>
        <w:tabs>
          <w:tab w:val="left" w:pos="284"/>
          <w:tab w:val="left" w:pos="567"/>
        </w:tabs>
        <w:rPr>
          <w:rFonts w:ascii="Arial Narrow" w:hAnsi="Arial Narrow"/>
          <w:sz w:val="28"/>
          <w:lang w:val="en-GB"/>
        </w:rPr>
      </w:pPr>
      <w:r>
        <w:rPr>
          <w:rFonts w:cstheme="minorHAnsi"/>
          <w:noProof/>
          <w:color w:val="BF8F00" w:themeColor="accent4" w:themeShade="BF"/>
          <w:sz w:val="28"/>
          <w:szCs w:val="28"/>
          <w:lang w:val="ru-RU" w:eastAsia="ru-RU"/>
        </w:rPr>
        <w:lastRenderedPageBreak/>
        <mc:AlternateContent>
          <mc:Choice Requires="wps">
            <w:drawing>
              <wp:anchor distT="0" distB="0" distL="114300" distR="114300" simplePos="0" relativeHeight="251657728" behindDoc="0" locked="0" layoutInCell="1" allowOverlap="1" wp14:anchorId="4459DC65" wp14:editId="4668F69E">
                <wp:simplePos x="0" y="0"/>
                <wp:positionH relativeFrom="column">
                  <wp:posOffset>1750695</wp:posOffset>
                </wp:positionH>
                <wp:positionV relativeFrom="paragraph">
                  <wp:posOffset>-508635</wp:posOffset>
                </wp:positionV>
                <wp:extent cx="6741795" cy="419100"/>
                <wp:effectExtent l="0" t="0" r="0" b="0"/>
                <wp:wrapNone/>
                <wp:docPr id="25609" name="Прямоугольник 25609"/>
                <wp:cNvGraphicFramePr/>
                <a:graphic xmlns:a="http://schemas.openxmlformats.org/drawingml/2006/main">
                  <a:graphicData uri="http://schemas.microsoft.com/office/word/2010/wordprocessingShape">
                    <wps:wsp>
                      <wps:cNvSpPr/>
                      <wps:spPr>
                        <a:xfrm>
                          <a:off x="0" y="0"/>
                          <a:ext cx="6741795" cy="419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C3F94" w:rsidRDefault="00BC3F94" w:rsidP="00EF7945">
                            <w:pPr>
                              <w:pStyle w:val="1"/>
                            </w:pPr>
                            <w:bookmarkStart w:id="38" w:name="_Toc26966767"/>
                            <w:bookmarkStart w:id="39" w:name="_Toc78552160"/>
                            <w:r>
                              <w:t>ORGANIZATIONAL SCHEME OF COOMET PROJECTS</w:t>
                            </w:r>
                            <w:bookmarkEnd w:id="38"/>
                            <w:bookmarkEnd w:id="3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59DC65" id="Прямоугольник 25609" o:spid="_x0000_s1033" style="position:absolute;margin-left:137.85pt;margin-top:-40.05pt;width:530.85pt;height:3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" filled="f" stroked="f" strokeweight="1pt">
                <v:textbox>
                  <w:txbxContent>
                    <w:p w:rsidR="00BC3F94" w:rsidRDefault="00BC3F94" w:rsidP="00EF7945">
                      <w:pPr>
                        <w:pStyle w:val="1"/>
                      </w:pPr>
                      <w:bookmarkStart w:id="192" w:name="_Toc26966767"/>
                      <w:bookmarkStart w:id="193" w:name="_Toc78552160"/>
                      <w:r>
                        <w:t>ORGANIZATIONAL SCHEME OF COOMET PROJECTS</w:t>
                      </w:r>
                      <w:bookmarkEnd w:id="192"/>
                      <w:bookmarkEnd w:id="193"/>
                    </w:p>
                  </w:txbxContent>
                </v:textbox>
              </v:rect>
            </w:pict>
          </mc:Fallback>
        </mc:AlternateContent>
      </w:r>
      <w:r w:rsidRPr="00C54073">
        <w:rPr>
          <w:rFonts w:ascii="Trebuchet MS" w:hAnsi="Trebuchet MS" w:cstheme="minorHAnsi"/>
          <w:b/>
          <w:noProof/>
          <w:color w:val="000099"/>
          <w:sz w:val="40"/>
          <w:szCs w:val="40"/>
          <w:lang w:val="ru-RU" w:eastAsia="ru-RU"/>
        </w:rPr>
        <w:drawing>
          <wp:anchor distT="0" distB="0" distL="114300" distR="114300" simplePos="0" relativeHeight="251667968" behindDoc="0" locked="0" layoutInCell="1" allowOverlap="1" wp14:anchorId="43C9E2C4" wp14:editId="330D4B1A">
            <wp:simplePos x="0" y="0"/>
            <wp:positionH relativeFrom="column">
              <wp:posOffset>344805</wp:posOffset>
            </wp:positionH>
            <wp:positionV relativeFrom="paragraph">
              <wp:posOffset>-496570</wp:posOffset>
            </wp:positionV>
            <wp:extent cx="1389380" cy="435610"/>
            <wp:effectExtent l="0" t="0" r="1270" b="254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00691137">
        <w:rPr>
          <w:noProof/>
          <w:lang w:val="ru-RU" w:eastAsia="ru-RU"/>
        </w:rPr>
        <mc:AlternateContent>
          <mc:Choice Requires="wpg">
            <w:drawing>
              <wp:anchor distT="0" distB="0" distL="114300" distR="114300" simplePos="0" relativeHeight="251674112" behindDoc="0" locked="0" layoutInCell="1" allowOverlap="1" wp14:anchorId="4ADB710F" wp14:editId="5F8D3280">
                <wp:simplePos x="0" y="0"/>
                <wp:positionH relativeFrom="column">
                  <wp:posOffset>293370</wp:posOffset>
                </wp:positionH>
                <wp:positionV relativeFrom="paragraph">
                  <wp:posOffset>143510</wp:posOffset>
                </wp:positionV>
                <wp:extent cx="9380220" cy="6047105"/>
                <wp:effectExtent l="0" t="0" r="30480" b="0"/>
                <wp:wrapNone/>
                <wp:docPr id="308" name="Группа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80220" cy="6047105"/>
                          <a:chOff x="432" y="1728"/>
                          <a:chExt cx="14844" cy="9504"/>
                        </a:xfrm>
                      </wpg:grpSpPr>
                      <wps:wsp>
                        <wps:cNvPr id="309" name="Line 3"/>
                        <wps:cNvCnPr>
                          <a:cxnSpLocks noChangeShapeType="1"/>
                        </wps:cNvCnPr>
                        <wps:spPr bwMode="auto">
                          <a:xfrm>
                            <a:off x="10124" y="3168"/>
                            <a:ext cx="19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0" name="Line 4"/>
                        <wps:cNvCnPr>
                          <a:cxnSpLocks noChangeShapeType="1"/>
                        </wps:cNvCnPr>
                        <wps:spPr bwMode="auto">
                          <a:xfrm>
                            <a:off x="2984" y="3168"/>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1" name="Text Box 5"/>
                        <wps:cNvSpPr txBox="1">
                          <a:spLocks noChangeArrowheads="1"/>
                        </wps:cNvSpPr>
                        <wps:spPr bwMode="auto">
                          <a:xfrm>
                            <a:off x="7008" y="10058"/>
                            <a:ext cx="7300" cy="520"/>
                          </a:xfrm>
                          <a:prstGeom prst="rect">
                            <a:avLst/>
                          </a:prstGeom>
                          <a:solidFill>
                            <a:srgbClr val="FFFFFF"/>
                          </a:solidFill>
                          <a:ln w="9525">
                            <a:solidFill>
                              <a:srgbClr val="000000"/>
                            </a:solidFill>
                            <a:miter lim="800000"/>
                            <a:headEnd/>
                            <a:tailEnd/>
                          </a:ln>
                        </wps:spPr>
                        <wps:txbx>
                          <w:txbxContent>
                            <w:p w:rsidR="00BC3F94" w:rsidRPr="00A95D05" w:rsidRDefault="00BC3F94" w:rsidP="00691137">
                              <w:pPr>
                                <w:jc w:val="center"/>
                                <w:rPr>
                                  <w:rFonts w:ascii="Arial Narrow" w:hAnsi="Arial Narrow"/>
                                  <w:lang w:val="en-US"/>
                                </w:rPr>
                              </w:pPr>
                              <w:r w:rsidRPr="00A95D05">
                                <w:rPr>
                                  <w:rFonts w:ascii="Arial Narrow" w:hAnsi="Arial Narrow"/>
                                  <w:lang w:val="en-US"/>
                                </w:rPr>
                                <w:t xml:space="preserve">Discussion at COOMET Meetings </w:t>
                              </w:r>
                            </w:p>
                          </w:txbxContent>
                        </wps:txbx>
                        <wps:bodyPr rot="0" vert="horz" wrap="square" lIns="91440" tIns="45720" rIns="91440" bIns="45720" anchor="t" anchorCtr="0" upright="1">
                          <a:noAutofit/>
                        </wps:bodyPr>
                      </wps:wsp>
                      <wpg:grpSp>
                        <wpg:cNvPr id="312" name="Group 6"/>
                        <wpg:cNvGrpSpPr>
                          <a:grpSpLocks/>
                        </wpg:cNvGrpSpPr>
                        <wpg:grpSpPr bwMode="auto">
                          <a:xfrm>
                            <a:off x="432" y="1728"/>
                            <a:ext cx="3225" cy="7442"/>
                            <a:chOff x="432" y="1728"/>
                            <a:chExt cx="3225" cy="7442"/>
                          </a:xfrm>
                        </wpg:grpSpPr>
                        <wps:wsp>
                          <wps:cNvPr id="313" name="Line 7"/>
                          <wps:cNvCnPr>
                            <a:cxnSpLocks noChangeShapeType="1"/>
                          </wps:cNvCnPr>
                          <wps:spPr bwMode="auto">
                            <a:xfrm>
                              <a:off x="1872" y="380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 name="Line 8"/>
                          <wps:cNvCnPr>
                            <a:cxnSpLocks noChangeShapeType="1"/>
                          </wps:cNvCnPr>
                          <wps:spPr bwMode="auto">
                            <a:xfrm>
                              <a:off x="3297" y="881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 name="Text Box 9"/>
                          <wps:cNvSpPr txBox="1">
                            <a:spLocks noChangeArrowheads="1"/>
                          </wps:cNvSpPr>
                          <wps:spPr bwMode="auto">
                            <a:xfrm>
                              <a:off x="432" y="1728"/>
                              <a:ext cx="30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3F94" w:rsidRPr="00A95D05" w:rsidRDefault="00BC3F94" w:rsidP="00691137">
                                <w:pPr>
                                  <w:pStyle w:val="ad"/>
                                  <w:jc w:val="center"/>
                                  <w:rPr>
                                    <w:rFonts w:ascii="Arial Narrow" w:hAnsi="Arial Narrow"/>
                                    <w:b/>
                                    <w:sz w:val="26"/>
                                  </w:rPr>
                                </w:pPr>
                                <w:r w:rsidRPr="00A95D05">
                                  <w:rPr>
                                    <w:rFonts w:ascii="Arial Narrow" w:hAnsi="Arial Narrow"/>
                                    <w:b/>
                                    <w:sz w:val="26"/>
                                    <w:lang w:val="en-US"/>
                                  </w:rPr>
                                  <w:t>PROPOSED PROJECT</w:t>
                                </w:r>
                              </w:p>
                            </w:txbxContent>
                          </wps:txbx>
                          <wps:bodyPr rot="0" vert="horz" wrap="square" lIns="91440" tIns="45720" rIns="91440" bIns="45720" anchor="t" anchorCtr="0" upright="1">
                            <a:noAutofit/>
                          </wps:bodyPr>
                        </wps:wsp>
                        <wps:wsp>
                          <wps:cNvPr id="316" name="Text Box 10"/>
                          <wps:cNvSpPr txBox="1">
                            <a:spLocks noChangeArrowheads="1"/>
                          </wps:cNvSpPr>
                          <wps:spPr bwMode="auto">
                            <a:xfrm>
                              <a:off x="627" y="5750"/>
                              <a:ext cx="2520" cy="720"/>
                            </a:xfrm>
                            <a:prstGeom prst="rect">
                              <a:avLst/>
                            </a:prstGeom>
                            <a:solidFill>
                              <a:srgbClr val="FFFFFF"/>
                            </a:solidFill>
                            <a:ln w="9525">
                              <a:solidFill>
                                <a:srgbClr val="000000"/>
                              </a:solidFill>
                              <a:miter lim="800000"/>
                              <a:headEnd/>
                              <a:tailEnd/>
                            </a:ln>
                          </wps:spPr>
                          <wps:txbx>
                            <w:txbxContent>
                              <w:p w:rsidR="00BC3F94" w:rsidRPr="00A95D05" w:rsidRDefault="00BC3F94" w:rsidP="00691137">
                                <w:pPr>
                                  <w:spacing w:before="60"/>
                                  <w:jc w:val="center"/>
                                  <w:rPr>
                                    <w:rFonts w:ascii="Arial Narrow" w:hAnsi="Arial Narrow"/>
                                  </w:rPr>
                                </w:pPr>
                                <w:r w:rsidRPr="00A95D05">
                                  <w:rPr>
                                    <w:rFonts w:ascii="Arial Narrow" w:hAnsi="Arial Narrow"/>
                                    <w:lang w:val="en-US"/>
                                  </w:rPr>
                                  <w:t>COOMET Secretariat</w:t>
                                </w:r>
                                <w:r w:rsidRPr="00A95D05">
                                  <w:rPr>
                                    <w:rFonts w:ascii="Arial Narrow" w:hAnsi="Arial Narrow"/>
                                  </w:rPr>
                                  <w:t xml:space="preserve"> </w:t>
                                </w:r>
                              </w:p>
                            </w:txbxContent>
                          </wps:txbx>
                          <wps:bodyPr rot="0" vert="horz" wrap="square" lIns="91440" tIns="45720" rIns="91440" bIns="45720" anchor="t" anchorCtr="0" upright="1">
                            <a:noAutofit/>
                          </wps:bodyPr>
                        </wps:wsp>
                        <wps:wsp>
                          <wps:cNvPr id="317" name="Text Box 11"/>
                          <wps:cNvSpPr txBox="1">
                            <a:spLocks noChangeArrowheads="1"/>
                          </wps:cNvSpPr>
                          <wps:spPr bwMode="auto">
                            <a:xfrm>
                              <a:off x="2034" y="7010"/>
                              <a:ext cx="1250" cy="900"/>
                            </a:xfrm>
                            <a:prstGeom prst="rect">
                              <a:avLst/>
                            </a:prstGeom>
                            <a:solidFill>
                              <a:srgbClr val="FFFFFF"/>
                            </a:solidFill>
                            <a:ln w="9525">
                              <a:solidFill>
                                <a:srgbClr val="000000"/>
                              </a:solidFill>
                              <a:miter lim="800000"/>
                              <a:headEnd/>
                              <a:tailEnd/>
                            </a:ln>
                          </wps:spPr>
                          <wps:txbx>
                            <w:txbxContent>
                              <w:p w:rsidR="00BC3F94" w:rsidRPr="00A95D05" w:rsidRDefault="00BC3F94" w:rsidP="00691137">
                                <w:pPr>
                                  <w:pStyle w:val="21"/>
                                  <w:spacing w:before="240"/>
                                  <w:jc w:val="center"/>
                                  <w:rPr>
                                    <w:rFonts w:ascii="Arial Narrow" w:hAnsi="Arial Narrow"/>
                                    <w:b/>
                                    <w:i/>
                                  </w:rPr>
                                </w:pPr>
                                <w:r w:rsidRPr="00A95D05">
                                  <w:rPr>
                                    <w:rFonts w:ascii="Arial Narrow" w:hAnsi="Arial Narrow"/>
                                    <w:b/>
                                    <w:i/>
                                    <w:lang w:val="en-US"/>
                                  </w:rPr>
                                  <w:t>SC/TC</w:t>
                                </w:r>
                              </w:p>
                            </w:txbxContent>
                          </wps:txbx>
                          <wps:bodyPr rot="0" vert="horz" wrap="square" lIns="54000" tIns="45720" rIns="54000" bIns="45720" anchor="t" anchorCtr="0" upright="1">
                            <a:noAutofit/>
                          </wps:bodyPr>
                        </wps:wsp>
                        <wps:wsp>
                          <wps:cNvPr id="318" name="Line 12"/>
                          <wps:cNvCnPr>
                            <a:cxnSpLocks noChangeShapeType="1"/>
                          </wps:cNvCnPr>
                          <wps:spPr bwMode="auto">
                            <a:xfrm>
                              <a:off x="1887" y="5210"/>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9" name="Line 13"/>
                          <wps:cNvCnPr>
                            <a:cxnSpLocks noChangeShapeType="1"/>
                          </wps:cNvCnPr>
                          <wps:spPr bwMode="auto">
                            <a:xfrm>
                              <a:off x="807" y="665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76" name="Line 14"/>
                          <wps:cNvCnPr>
                            <a:cxnSpLocks noChangeShapeType="1"/>
                          </wps:cNvCnPr>
                          <wps:spPr bwMode="auto">
                            <a:xfrm>
                              <a:off x="1887" y="647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77" name="Line 15"/>
                          <wps:cNvCnPr>
                            <a:cxnSpLocks noChangeShapeType="1"/>
                          </wps:cNvCnPr>
                          <wps:spPr bwMode="auto">
                            <a:xfrm>
                              <a:off x="2967" y="665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578" name="Line 16"/>
                          <wps:cNvCnPr>
                            <a:cxnSpLocks noChangeShapeType="1"/>
                          </wps:cNvCnPr>
                          <wps:spPr bwMode="auto">
                            <a:xfrm>
                              <a:off x="807" y="665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579" name="Text Box 17"/>
                          <wps:cNvSpPr txBox="1">
                            <a:spLocks noChangeArrowheads="1"/>
                          </wps:cNvSpPr>
                          <wps:spPr bwMode="auto">
                            <a:xfrm>
                              <a:off x="627" y="8450"/>
                              <a:ext cx="2700" cy="720"/>
                            </a:xfrm>
                            <a:prstGeom prst="rect">
                              <a:avLst/>
                            </a:prstGeom>
                            <a:solidFill>
                              <a:srgbClr val="FFFFFF"/>
                            </a:solidFill>
                            <a:ln w="9525">
                              <a:solidFill>
                                <a:srgbClr val="000000"/>
                              </a:solidFill>
                              <a:miter lim="800000"/>
                              <a:headEnd/>
                              <a:tailEnd/>
                            </a:ln>
                          </wps:spPr>
                          <wps:txbx>
                            <w:txbxContent>
                              <w:p w:rsidR="00BC3F94" w:rsidRPr="00A95D05" w:rsidRDefault="00BC3F94" w:rsidP="00691137">
                                <w:pPr>
                                  <w:pStyle w:val="31"/>
                                  <w:spacing w:before="120"/>
                                  <w:jc w:val="center"/>
                                  <w:rPr>
                                    <w:rFonts w:ascii="Arial Narrow" w:hAnsi="Arial Narrow"/>
                                    <w:b/>
                                    <w:color w:val="000000"/>
                                    <w:sz w:val="24"/>
                                  </w:rPr>
                                </w:pPr>
                                <w:r w:rsidRPr="00A95D05">
                                  <w:rPr>
                                    <w:rFonts w:ascii="Arial Narrow" w:hAnsi="Arial Narrow"/>
                                    <w:b/>
                                    <w:color w:val="000000"/>
                                    <w:sz w:val="24"/>
                                    <w:lang w:val="en-US"/>
                                  </w:rPr>
                                  <w:t>Institution involved</w:t>
                                </w:r>
                              </w:p>
                            </w:txbxContent>
                          </wps:txbx>
                          <wps:bodyPr rot="0" vert="horz" wrap="square" lIns="91440" tIns="45720" rIns="91440" bIns="45720" anchor="t" anchorCtr="0" upright="1">
                            <a:noAutofit/>
                          </wps:bodyPr>
                        </wps:wsp>
                        <wps:wsp>
                          <wps:cNvPr id="24580" name="Line 18"/>
                          <wps:cNvCnPr>
                            <a:cxnSpLocks noChangeShapeType="1"/>
                          </wps:cNvCnPr>
                          <wps:spPr bwMode="auto">
                            <a:xfrm flipH="1" flipV="1">
                              <a:off x="3642" y="3620"/>
                              <a:ext cx="0" cy="51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82" name="Line 19"/>
                          <wps:cNvCnPr>
                            <a:cxnSpLocks noChangeShapeType="1"/>
                          </wps:cNvCnPr>
                          <wps:spPr bwMode="auto">
                            <a:xfrm>
                              <a:off x="3129" y="3620"/>
                              <a:ext cx="51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4583" name="Line 20"/>
                          <wps:cNvCnPr>
                            <a:cxnSpLocks noChangeShapeType="1"/>
                          </wps:cNvCnPr>
                          <wps:spPr bwMode="auto">
                            <a:xfrm>
                              <a:off x="987" y="7358"/>
                              <a:ext cx="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584" name="Text Box 21"/>
                          <wps:cNvSpPr txBox="1">
                            <a:spLocks noChangeArrowheads="1"/>
                          </wps:cNvSpPr>
                          <wps:spPr bwMode="auto">
                            <a:xfrm>
                              <a:off x="497" y="7010"/>
                              <a:ext cx="1330" cy="900"/>
                            </a:xfrm>
                            <a:prstGeom prst="rect">
                              <a:avLst/>
                            </a:prstGeom>
                            <a:solidFill>
                              <a:srgbClr val="FFFFFF"/>
                            </a:solidFill>
                            <a:ln w="9525">
                              <a:solidFill>
                                <a:srgbClr val="000000"/>
                              </a:solidFill>
                              <a:miter lim="800000"/>
                              <a:headEnd/>
                              <a:tailEnd/>
                            </a:ln>
                          </wps:spPr>
                          <wps:txbx>
                            <w:txbxContent>
                              <w:p w:rsidR="00BC3F94" w:rsidRPr="00A95D05" w:rsidRDefault="00BC3F94" w:rsidP="00691137">
                                <w:pPr>
                                  <w:jc w:val="center"/>
                                  <w:rPr>
                                    <w:rFonts w:ascii="Arial Narrow" w:hAnsi="Arial Narrow"/>
                                  </w:rPr>
                                </w:pPr>
                                <w:r w:rsidRPr="00A95D05">
                                  <w:rPr>
                                    <w:rFonts w:ascii="Arial Narrow" w:hAnsi="Arial Narrow"/>
                                    <w:lang w:val="en-US"/>
                                  </w:rPr>
                                  <w:t>Committee member</w:t>
                                </w:r>
                              </w:p>
                            </w:txbxContent>
                          </wps:txbx>
                          <wps:bodyPr rot="0" vert="horz" wrap="square" lIns="54000" tIns="45720" rIns="54000" bIns="45720" anchor="t" anchorCtr="0" upright="1">
                            <a:noAutofit/>
                          </wps:bodyPr>
                        </wps:wsp>
                        <wps:wsp>
                          <wps:cNvPr id="24585" name="Line 22"/>
                          <wps:cNvCnPr>
                            <a:cxnSpLocks noChangeShapeType="1"/>
                          </wps:cNvCnPr>
                          <wps:spPr bwMode="auto">
                            <a:xfrm>
                              <a:off x="3307" y="7458"/>
                              <a:ext cx="34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4586" name="Line 23"/>
                          <wps:cNvCnPr>
                            <a:cxnSpLocks noChangeShapeType="1"/>
                          </wps:cNvCnPr>
                          <wps:spPr bwMode="auto">
                            <a:xfrm>
                              <a:off x="3144" y="6198"/>
                              <a:ext cx="51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4587" name="Text Box 24"/>
                          <wps:cNvSpPr txBox="1">
                            <a:spLocks noChangeArrowheads="1"/>
                          </wps:cNvSpPr>
                          <wps:spPr bwMode="auto">
                            <a:xfrm>
                              <a:off x="612" y="2720"/>
                              <a:ext cx="2520" cy="1080"/>
                            </a:xfrm>
                            <a:prstGeom prst="rect">
                              <a:avLst/>
                            </a:prstGeom>
                            <a:solidFill>
                              <a:srgbClr val="FFFFFF"/>
                            </a:solidFill>
                            <a:ln w="9525">
                              <a:solidFill>
                                <a:srgbClr val="000000"/>
                              </a:solidFill>
                              <a:miter lim="800000"/>
                              <a:headEnd/>
                              <a:tailEnd/>
                            </a:ln>
                          </wps:spPr>
                          <wps:txbx>
                            <w:txbxContent>
                              <w:p w:rsidR="00BC3F94" w:rsidRPr="00A95D05" w:rsidRDefault="00BC3F94" w:rsidP="00691137">
                                <w:pPr>
                                  <w:pStyle w:val="21"/>
                                  <w:spacing w:before="120"/>
                                  <w:jc w:val="center"/>
                                  <w:rPr>
                                    <w:rFonts w:ascii="Arial Narrow" w:hAnsi="Arial Narrow"/>
                                    <w:b/>
                                    <w:i/>
                                  </w:rPr>
                                </w:pPr>
                                <w:r w:rsidRPr="00A95D05">
                                  <w:rPr>
                                    <w:rFonts w:ascii="Arial Narrow" w:hAnsi="Arial Narrow"/>
                                    <w:b/>
                                    <w:i/>
                                    <w:lang w:val="en-US"/>
                                  </w:rPr>
                                  <w:t>Proposer finds partners</w:t>
                                </w:r>
                              </w:p>
                            </w:txbxContent>
                          </wps:txbx>
                          <wps:bodyPr rot="0" vert="horz" wrap="square" lIns="91440" tIns="45720" rIns="91440" bIns="45720" anchor="t" anchorCtr="0" upright="1">
                            <a:noAutofit/>
                          </wps:bodyPr>
                        </wps:wsp>
                        <wps:wsp>
                          <wps:cNvPr id="24588" name="Text Box 25"/>
                          <wps:cNvSpPr txBox="1">
                            <a:spLocks noChangeArrowheads="1"/>
                          </wps:cNvSpPr>
                          <wps:spPr bwMode="auto">
                            <a:xfrm>
                              <a:off x="627" y="4130"/>
                              <a:ext cx="2520" cy="1080"/>
                            </a:xfrm>
                            <a:prstGeom prst="rect">
                              <a:avLst/>
                            </a:prstGeom>
                            <a:solidFill>
                              <a:srgbClr val="FFFFFF"/>
                            </a:solidFill>
                            <a:ln w="9525">
                              <a:solidFill>
                                <a:srgbClr val="000000"/>
                              </a:solidFill>
                              <a:miter lim="800000"/>
                              <a:headEnd/>
                              <a:tailEnd/>
                            </a:ln>
                          </wps:spPr>
                          <wps:txbx>
                            <w:txbxContent>
                              <w:p w:rsidR="00BC3F94" w:rsidRPr="00A95D05" w:rsidRDefault="00BC3F94" w:rsidP="00691137">
                                <w:pPr>
                                  <w:spacing w:before="120"/>
                                  <w:jc w:val="center"/>
                                  <w:rPr>
                                    <w:rFonts w:ascii="Arial Narrow" w:hAnsi="Arial Narrow"/>
                                    <w:lang w:val="en-US"/>
                                  </w:rPr>
                                </w:pPr>
                                <w:r w:rsidRPr="00A95D05">
                                  <w:rPr>
                                    <w:rFonts w:ascii="Arial Narrow" w:hAnsi="Arial Narrow"/>
                                    <w:lang w:val="en-US"/>
                                  </w:rPr>
                                  <w:t>Form 1</w:t>
                                </w:r>
                              </w:p>
                              <w:p w:rsidR="00BC3F94" w:rsidRPr="00A95D05" w:rsidRDefault="00BC3F94" w:rsidP="00691137">
                                <w:pPr>
                                  <w:jc w:val="center"/>
                                  <w:rPr>
                                    <w:rFonts w:ascii="Arial Narrow" w:hAnsi="Arial Narrow"/>
                                    <w:lang w:val="en-US"/>
                                  </w:rPr>
                                </w:pPr>
                                <w:r w:rsidRPr="00A95D05">
                                  <w:rPr>
                                    <w:rFonts w:ascii="Arial Narrow" w:hAnsi="Arial Narrow"/>
                                    <w:lang w:val="en-US"/>
                                  </w:rPr>
                                  <w:t>(Proposed project</w:t>
                                </w:r>
                                <w:r w:rsidRPr="00A95D05">
                                  <w:rPr>
                                    <w:rFonts w:ascii="Arial Narrow" w:hAnsi="Arial Narrow"/>
                                    <w:color w:val="000000"/>
                                    <w:lang w:val="en-US"/>
                                  </w:rPr>
                                  <w:t>)</w:t>
                                </w:r>
                              </w:p>
                            </w:txbxContent>
                          </wps:txbx>
                          <wps:bodyPr rot="0" vert="horz" wrap="square" lIns="91440" tIns="45720" rIns="91440" bIns="45720" anchor="t" anchorCtr="0" upright="1">
                            <a:noAutofit/>
                          </wps:bodyPr>
                        </wps:wsp>
                      </wpg:grpSp>
                      <wps:wsp>
                        <wps:cNvPr id="24589" name="Line 26"/>
                        <wps:cNvCnPr>
                          <a:cxnSpLocks noChangeShapeType="1"/>
                        </wps:cNvCnPr>
                        <wps:spPr bwMode="auto">
                          <a:xfrm>
                            <a:off x="6624" y="3168"/>
                            <a:ext cx="12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590" name="Text Box 27"/>
                        <wps:cNvSpPr txBox="1">
                          <a:spLocks noChangeArrowheads="1"/>
                        </wps:cNvSpPr>
                        <wps:spPr bwMode="auto">
                          <a:xfrm>
                            <a:off x="535" y="9357"/>
                            <a:ext cx="6315" cy="1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3F94" w:rsidRPr="00A95D05" w:rsidRDefault="00BC3F94" w:rsidP="00691137">
                              <w:pPr>
                                <w:pStyle w:val="af5"/>
                                <w:rPr>
                                  <w:rFonts w:ascii="Arial Narrow" w:hAnsi="Arial Narrow"/>
                                  <w:b/>
                                  <w:i/>
                                  <w:sz w:val="18"/>
                                  <w:szCs w:val="18"/>
                                  <w:lang w:val="en-US"/>
                                </w:rPr>
                              </w:pPr>
                              <w:r w:rsidRPr="00A95D05">
                                <w:rPr>
                                  <w:rFonts w:ascii="Arial Narrow" w:hAnsi="Arial Narrow"/>
                                  <w:b/>
                                  <w:i/>
                                  <w:sz w:val="18"/>
                                  <w:szCs w:val="18"/>
                                  <w:lang w:val="en-US"/>
                                </w:rPr>
                                <w:t>* CSB – COOMET structural bodies:</w:t>
                              </w:r>
                            </w:p>
                            <w:p w:rsidR="00BC3F94" w:rsidRPr="00A95D05" w:rsidRDefault="00BC3F94" w:rsidP="00691137">
                              <w:pPr>
                                <w:pStyle w:val="af5"/>
                                <w:rPr>
                                  <w:rFonts w:ascii="Arial Narrow" w:hAnsi="Arial Narrow"/>
                                  <w:i/>
                                  <w:sz w:val="18"/>
                                  <w:szCs w:val="18"/>
                                  <w:lang w:val="en-US"/>
                                </w:rPr>
                              </w:pPr>
                              <w:r w:rsidRPr="00A95D05">
                                <w:rPr>
                                  <w:rFonts w:ascii="Arial Narrow" w:hAnsi="Arial Narrow"/>
                                  <w:i/>
                                  <w:sz w:val="18"/>
                                  <w:szCs w:val="18"/>
                                  <w:lang w:val="en-US"/>
                                </w:rPr>
                                <w:t>Joint Committee for Measurement Standards (JCMS)</w:t>
                              </w:r>
                            </w:p>
                            <w:p w:rsidR="00BC3F94" w:rsidRPr="00A95D05" w:rsidRDefault="00BC3F94" w:rsidP="00691137">
                              <w:pPr>
                                <w:pStyle w:val="af5"/>
                                <w:ind w:firstLine="142"/>
                                <w:rPr>
                                  <w:rFonts w:ascii="Arial Narrow" w:hAnsi="Arial Narrow"/>
                                  <w:i/>
                                  <w:sz w:val="18"/>
                                  <w:szCs w:val="18"/>
                                  <w:lang w:val="en-GB"/>
                                </w:rPr>
                              </w:pPr>
                              <w:r w:rsidRPr="00A95D05">
                                <w:rPr>
                                  <w:rFonts w:ascii="Arial Narrow" w:hAnsi="Arial Narrow"/>
                                  <w:i/>
                                  <w:sz w:val="18"/>
                                  <w:szCs w:val="18"/>
                                  <w:lang w:val="en-US"/>
                                </w:rPr>
                                <w:t xml:space="preserve">TC 1.1 –TC 1.12 of </w:t>
                              </w:r>
                              <w:r w:rsidRPr="00A95D05">
                                <w:rPr>
                                  <w:rFonts w:ascii="Arial Narrow" w:hAnsi="Arial Narrow"/>
                                  <w:i/>
                                  <w:sz w:val="18"/>
                                  <w:szCs w:val="18"/>
                                  <w:lang w:val="en-GB"/>
                                </w:rPr>
                                <w:t>the Joint Committee</w:t>
                              </w:r>
                              <w:r w:rsidRPr="00A95D05">
                                <w:rPr>
                                  <w:rFonts w:ascii="Arial Narrow" w:hAnsi="Arial Narrow"/>
                                  <w:i/>
                                  <w:sz w:val="18"/>
                                  <w:szCs w:val="18"/>
                                  <w:lang w:val="en-US"/>
                                </w:rPr>
                                <w:t xml:space="preserve"> for </w:t>
                              </w:r>
                              <w:r w:rsidRPr="00A95D05">
                                <w:rPr>
                                  <w:rFonts w:ascii="Arial Narrow" w:hAnsi="Arial Narrow"/>
                                  <w:i/>
                                  <w:sz w:val="18"/>
                                  <w:szCs w:val="18"/>
                                  <w:lang w:val="en-GB"/>
                                </w:rPr>
                                <w:t>Measurement Standards</w:t>
                              </w:r>
                            </w:p>
                            <w:p w:rsidR="00BC3F94" w:rsidRPr="00A95D05" w:rsidRDefault="00BC3F94" w:rsidP="00691137">
                              <w:pPr>
                                <w:pStyle w:val="af5"/>
                                <w:ind w:firstLine="142"/>
                                <w:rPr>
                                  <w:rFonts w:ascii="Arial Narrow" w:hAnsi="Arial Narrow"/>
                                  <w:i/>
                                  <w:sz w:val="18"/>
                                  <w:szCs w:val="18"/>
                                  <w:lang w:val="en-US"/>
                                </w:rPr>
                              </w:pPr>
                              <w:r w:rsidRPr="00A95D05">
                                <w:rPr>
                                  <w:rFonts w:ascii="Arial Narrow" w:hAnsi="Arial Narrow"/>
                                  <w:i/>
                                  <w:color w:val="000000"/>
                                  <w:sz w:val="18"/>
                                  <w:szCs w:val="18"/>
                                  <w:lang w:val="en-GB"/>
                                </w:rPr>
                                <w:t>Legal Metrology Technical Committee</w:t>
                              </w:r>
                              <w:r w:rsidRPr="00A95D05">
                                <w:rPr>
                                  <w:rFonts w:ascii="Arial Narrow" w:hAnsi="Arial Narrow"/>
                                  <w:i/>
                                  <w:sz w:val="18"/>
                                  <w:szCs w:val="18"/>
                                  <w:lang w:val="en-US"/>
                                </w:rPr>
                                <w:t xml:space="preserve"> (TC2), </w:t>
                              </w:r>
                            </w:p>
                            <w:p w:rsidR="00BC3F94" w:rsidRPr="00A95D05" w:rsidRDefault="00BC3F94" w:rsidP="00691137">
                              <w:pPr>
                                <w:pStyle w:val="af5"/>
                                <w:ind w:firstLine="142"/>
                                <w:rPr>
                                  <w:rFonts w:ascii="Arial Narrow" w:hAnsi="Arial Narrow"/>
                                  <w:i/>
                                  <w:sz w:val="18"/>
                                  <w:szCs w:val="18"/>
                                  <w:lang w:val="en-US"/>
                                </w:rPr>
                              </w:pPr>
                              <w:r w:rsidRPr="00A95D05">
                                <w:rPr>
                                  <w:rFonts w:ascii="Arial Narrow" w:hAnsi="Arial Narrow"/>
                                  <w:i/>
                                  <w:sz w:val="18"/>
                                  <w:szCs w:val="18"/>
                                  <w:lang w:val="en-GB"/>
                                </w:rPr>
                                <w:t xml:space="preserve">Quality Forum and TC 3.1 </w:t>
                              </w:r>
                              <w:r w:rsidRPr="00A95D05">
                                <w:rPr>
                                  <w:rFonts w:ascii="Arial Narrow" w:hAnsi="Arial Narrow"/>
                                  <w:i/>
                                  <w:sz w:val="18"/>
                                  <w:szCs w:val="18"/>
                                  <w:lang w:val="en-US"/>
                                </w:rPr>
                                <w:t xml:space="preserve">“Quality Forum </w:t>
                              </w:r>
                              <w:r w:rsidRPr="00A95D05">
                                <w:rPr>
                                  <w:rFonts w:ascii="Arial Narrow" w:hAnsi="Arial Narrow"/>
                                  <w:i/>
                                  <w:sz w:val="18"/>
                                  <w:szCs w:val="18"/>
                                  <w:lang w:val="en-GB"/>
                                </w:rPr>
                                <w:t>Technical Committee”</w:t>
                              </w:r>
                              <w:r w:rsidRPr="00A95D05">
                                <w:rPr>
                                  <w:rFonts w:ascii="Arial Narrow" w:hAnsi="Arial Narrow"/>
                                  <w:i/>
                                  <w:sz w:val="18"/>
                                  <w:szCs w:val="18"/>
                                  <w:lang w:val="en-US"/>
                                </w:rPr>
                                <w:t xml:space="preserve">, </w:t>
                              </w:r>
                            </w:p>
                            <w:p w:rsidR="00BC3F94" w:rsidRPr="00031D0A" w:rsidRDefault="00BC3F94" w:rsidP="00691137">
                              <w:pPr>
                                <w:pStyle w:val="af5"/>
                                <w:ind w:left="142"/>
                                <w:rPr>
                                  <w:rFonts w:ascii="Arial Narrow" w:hAnsi="Arial Narrow"/>
                                  <w:i/>
                                  <w:sz w:val="18"/>
                                  <w:szCs w:val="18"/>
                                  <w:lang w:val="en-US"/>
                                </w:rPr>
                              </w:pPr>
                              <w:r w:rsidRPr="00A95D05">
                                <w:rPr>
                                  <w:rFonts w:ascii="Arial Narrow" w:hAnsi="Arial Narrow"/>
                                  <w:i/>
                                  <w:color w:val="000000"/>
                                  <w:sz w:val="18"/>
                                  <w:szCs w:val="18"/>
                                  <w:lang w:val="en-GB"/>
                                </w:rPr>
                                <w:t>Information and Training Technical Committee</w:t>
                              </w:r>
                              <w:r w:rsidRPr="00A95D05">
                                <w:rPr>
                                  <w:rFonts w:ascii="Arial Narrow" w:hAnsi="Arial Narrow"/>
                                  <w:i/>
                                  <w:sz w:val="18"/>
                                  <w:szCs w:val="18"/>
                                  <w:lang w:val="en-US"/>
                                </w:rPr>
                                <w:t xml:space="preserve"> (TC4)</w:t>
                              </w:r>
                            </w:p>
                            <w:p w:rsidR="00BC3F94" w:rsidRPr="00031D0A" w:rsidRDefault="00BC3F94" w:rsidP="00691137">
                              <w:pPr>
                                <w:pStyle w:val="af5"/>
                                <w:ind w:left="142"/>
                                <w:rPr>
                                  <w:rFonts w:ascii="Arial Narrow" w:hAnsi="Arial Narrow"/>
                                  <w:i/>
                                  <w:sz w:val="18"/>
                                  <w:szCs w:val="18"/>
                                  <w:lang w:val="en-US"/>
                                </w:rPr>
                              </w:pPr>
                            </w:p>
                            <w:p w:rsidR="00BC3F94" w:rsidRPr="00A95D05" w:rsidRDefault="00BC3F94" w:rsidP="00691137">
                              <w:pPr>
                                <w:pStyle w:val="af5"/>
                                <w:ind w:left="142"/>
                                <w:rPr>
                                  <w:rFonts w:ascii="Arial Narrow" w:hAnsi="Arial Narrow"/>
                                  <w:i/>
                                  <w:color w:val="000000"/>
                                  <w:sz w:val="18"/>
                                  <w:szCs w:val="18"/>
                                  <w:lang w:val="en-US"/>
                                </w:rPr>
                              </w:pPr>
                              <w:r w:rsidRPr="00A95D05">
                                <w:rPr>
                                  <w:rFonts w:ascii="Arial Narrow" w:hAnsi="Arial Narrow"/>
                                  <w:i/>
                                  <w:color w:val="000000"/>
                                  <w:sz w:val="18"/>
                                  <w:szCs w:val="18"/>
                                  <w:lang w:val="en-US"/>
                                </w:rPr>
                                <w:t>A connection depicted by a doted line should be followed when there are no SCs in a TC</w:t>
                              </w:r>
                            </w:p>
                          </w:txbxContent>
                        </wps:txbx>
                        <wps:bodyPr rot="0" vert="horz" wrap="square" lIns="18000" tIns="45720" rIns="18000" bIns="45720" anchor="t" anchorCtr="0" upright="1">
                          <a:noAutofit/>
                        </wps:bodyPr>
                      </wps:wsp>
                      <wpg:grpSp>
                        <wpg:cNvPr id="24591" name="Group 28"/>
                        <wpg:cNvGrpSpPr>
                          <a:grpSpLocks/>
                        </wpg:cNvGrpSpPr>
                        <wpg:grpSpPr bwMode="auto">
                          <a:xfrm>
                            <a:off x="3888" y="1728"/>
                            <a:ext cx="3100" cy="7382"/>
                            <a:chOff x="4032" y="1728"/>
                            <a:chExt cx="3100" cy="7382"/>
                          </a:xfrm>
                        </wpg:grpSpPr>
                        <wps:wsp>
                          <wps:cNvPr id="24592" name="Line 29"/>
                          <wps:cNvCnPr>
                            <a:cxnSpLocks noChangeShapeType="1"/>
                          </wps:cNvCnPr>
                          <wps:spPr bwMode="auto">
                            <a:xfrm flipV="1">
                              <a:off x="5681" y="6877"/>
                              <a:ext cx="0" cy="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93" name="Text Box 30"/>
                          <wps:cNvSpPr txBox="1">
                            <a:spLocks noChangeArrowheads="1"/>
                          </wps:cNvSpPr>
                          <wps:spPr bwMode="auto">
                            <a:xfrm>
                              <a:off x="4032" y="1728"/>
                              <a:ext cx="310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3F94" w:rsidRPr="00A95D05" w:rsidRDefault="00BC3F94" w:rsidP="00691137">
                                <w:pPr>
                                  <w:jc w:val="center"/>
                                  <w:rPr>
                                    <w:rFonts w:ascii="Arial Narrow" w:hAnsi="Arial Narrow"/>
                                    <w:b/>
                                    <w:caps/>
                                    <w:sz w:val="26"/>
                                  </w:rPr>
                                </w:pPr>
                                <w:r w:rsidRPr="00A95D05">
                                  <w:rPr>
                                    <w:rFonts w:ascii="Arial Narrow" w:hAnsi="Arial Narrow"/>
                                    <w:b/>
                                    <w:caps/>
                                    <w:sz w:val="26"/>
                                    <w:lang w:val="en-US"/>
                                  </w:rPr>
                                  <w:t>Agreed</w:t>
                                </w:r>
                                <w:r w:rsidRPr="00A95D05">
                                  <w:rPr>
                                    <w:rFonts w:ascii="Arial Narrow" w:hAnsi="Arial Narrow"/>
                                    <w:b/>
                                    <w:caps/>
                                    <w:sz w:val="26"/>
                                  </w:rPr>
                                  <w:t xml:space="preserve"> </w:t>
                                </w:r>
                                <w:r w:rsidRPr="00A95D05">
                                  <w:rPr>
                                    <w:rFonts w:ascii="Arial Narrow" w:hAnsi="Arial Narrow"/>
                                    <w:b/>
                                    <w:caps/>
                                    <w:sz w:val="26"/>
                                    <w:lang w:val="en-US"/>
                                  </w:rPr>
                                  <w:t>project</w:t>
                                </w:r>
                              </w:p>
                            </w:txbxContent>
                          </wps:txbx>
                          <wps:bodyPr rot="0" vert="horz" wrap="square" lIns="91440" tIns="45720" rIns="91440" bIns="45720" anchor="t" anchorCtr="0" upright="1">
                            <a:noAutofit/>
                          </wps:bodyPr>
                        </wps:wsp>
                        <wps:wsp>
                          <wps:cNvPr id="24594" name="Text Box 31"/>
                          <wps:cNvSpPr txBox="1">
                            <a:spLocks noChangeArrowheads="1"/>
                          </wps:cNvSpPr>
                          <wps:spPr bwMode="auto">
                            <a:xfrm>
                              <a:off x="4137" y="8390"/>
                              <a:ext cx="2700" cy="720"/>
                            </a:xfrm>
                            <a:prstGeom prst="rect">
                              <a:avLst/>
                            </a:prstGeom>
                            <a:solidFill>
                              <a:srgbClr val="FFFFFF"/>
                            </a:solidFill>
                            <a:ln w="9525">
                              <a:solidFill>
                                <a:srgbClr val="000000"/>
                              </a:solidFill>
                              <a:miter lim="800000"/>
                              <a:headEnd/>
                              <a:tailEnd/>
                            </a:ln>
                          </wps:spPr>
                          <wps:txbx>
                            <w:txbxContent>
                              <w:p w:rsidR="00BC3F94" w:rsidRPr="00A95D05" w:rsidRDefault="00BC3F94" w:rsidP="00691137">
                                <w:pPr>
                                  <w:jc w:val="center"/>
                                  <w:rPr>
                                    <w:rFonts w:ascii="Arial Narrow" w:hAnsi="Arial Narrow"/>
                                    <w:lang w:val="en-US"/>
                                  </w:rPr>
                                </w:pPr>
                                <w:r w:rsidRPr="00A95D05">
                                  <w:rPr>
                                    <w:rFonts w:ascii="Arial Narrow" w:hAnsi="Arial Narrow"/>
                                    <w:lang w:val="en-US"/>
                                  </w:rPr>
                                  <w:t xml:space="preserve">Working Program </w:t>
                                </w:r>
                              </w:p>
                              <w:p w:rsidR="00BC3F94" w:rsidRPr="00A95D05" w:rsidRDefault="00BC3F94" w:rsidP="00691137">
                                <w:pPr>
                                  <w:jc w:val="center"/>
                                  <w:rPr>
                                    <w:rFonts w:ascii="Arial Narrow" w:hAnsi="Arial Narrow"/>
                                    <w:lang w:val="en-US"/>
                                  </w:rPr>
                                </w:pPr>
                                <w:r w:rsidRPr="00A95D05">
                                  <w:rPr>
                                    <w:rFonts w:ascii="Arial Narrow" w:hAnsi="Arial Narrow"/>
                                    <w:lang w:val="en-US"/>
                                  </w:rPr>
                                  <w:t>and data base of projects</w:t>
                                </w:r>
                              </w:p>
                            </w:txbxContent>
                          </wps:txbx>
                          <wps:bodyPr rot="0" vert="horz" wrap="square" lIns="91440" tIns="45720" rIns="91440" bIns="45720" anchor="t" anchorCtr="0" upright="1">
                            <a:noAutofit/>
                          </wps:bodyPr>
                        </wps:wsp>
                        <wps:wsp>
                          <wps:cNvPr id="24595" name="Line 32"/>
                          <wps:cNvCnPr>
                            <a:cxnSpLocks noChangeShapeType="1"/>
                          </wps:cNvCnPr>
                          <wps:spPr bwMode="auto">
                            <a:xfrm>
                              <a:off x="6702" y="6404"/>
                              <a:ext cx="0" cy="19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596" name="Text Box 33"/>
                          <wps:cNvSpPr txBox="1">
                            <a:spLocks noChangeArrowheads="1"/>
                          </wps:cNvSpPr>
                          <wps:spPr bwMode="auto">
                            <a:xfrm>
                              <a:off x="5577" y="5801"/>
                              <a:ext cx="1260" cy="1080"/>
                            </a:xfrm>
                            <a:prstGeom prst="rect">
                              <a:avLst/>
                            </a:prstGeom>
                            <a:solidFill>
                              <a:srgbClr val="FFFFFF"/>
                            </a:solidFill>
                            <a:ln w="9525">
                              <a:solidFill>
                                <a:srgbClr val="000000"/>
                              </a:solidFill>
                              <a:miter lim="800000"/>
                              <a:headEnd/>
                              <a:tailEnd/>
                            </a:ln>
                          </wps:spPr>
                          <wps:txbx>
                            <w:txbxContent>
                              <w:p w:rsidR="00BC3F94" w:rsidRDefault="00BC3F94" w:rsidP="00691137">
                                <w:pPr>
                                  <w:jc w:val="center"/>
                                  <w:rPr>
                                    <w:sz w:val="20"/>
                                    <w:lang w:val="en-US"/>
                                  </w:rPr>
                                </w:pPr>
                              </w:p>
                              <w:p w:rsidR="00BC3F94" w:rsidRPr="00A95D05" w:rsidRDefault="00BC3F94" w:rsidP="00691137">
                                <w:pPr>
                                  <w:spacing w:before="60"/>
                                  <w:jc w:val="center"/>
                                  <w:rPr>
                                    <w:rFonts w:ascii="Arial Narrow" w:hAnsi="Arial Narrow"/>
                                  </w:rPr>
                                </w:pPr>
                                <w:r w:rsidRPr="00A95D05">
                                  <w:rPr>
                                    <w:rFonts w:ascii="Arial Narrow" w:hAnsi="Arial Narrow"/>
                                    <w:lang w:val="en-US"/>
                                  </w:rPr>
                                  <w:t>Secretariat</w:t>
                                </w:r>
                              </w:p>
                            </w:txbxContent>
                          </wps:txbx>
                          <wps:bodyPr rot="0" vert="horz" wrap="square" lIns="18000" tIns="45720" rIns="18000" bIns="45720" anchor="t" anchorCtr="0" upright="1">
                            <a:noAutofit/>
                          </wps:bodyPr>
                        </wps:wsp>
                        <wps:wsp>
                          <wps:cNvPr id="24597" name="Line 34"/>
                          <wps:cNvCnPr>
                            <a:cxnSpLocks noChangeShapeType="1"/>
                          </wps:cNvCnPr>
                          <wps:spPr bwMode="auto">
                            <a:xfrm>
                              <a:off x="5037" y="6558"/>
                              <a:ext cx="0" cy="20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598" name="Text Box 35"/>
                          <wps:cNvSpPr txBox="1">
                            <a:spLocks noChangeArrowheads="1"/>
                          </wps:cNvSpPr>
                          <wps:spPr bwMode="auto">
                            <a:xfrm>
                              <a:off x="4107" y="5801"/>
                              <a:ext cx="1290" cy="1080"/>
                            </a:xfrm>
                            <a:prstGeom prst="rect">
                              <a:avLst/>
                            </a:prstGeom>
                            <a:solidFill>
                              <a:srgbClr val="FFFFFF"/>
                            </a:solidFill>
                            <a:ln w="9525">
                              <a:solidFill>
                                <a:srgbClr val="000000"/>
                              </a:solidFill>
                              <a:miter lim="800000"/>
                              <a:headEnd/>
                              <a:tailEnd/>
                            </a:ln>
                          </wps:spPr>
                          <wps:txbx>
                            <w:txbxContent>
                              <w:p w:rsidR="00BC3F94" w:rsidRPr="00A95D05" w:rsidRDefault="00BC3F94" w:rsidP="00691137">
                                <w:pPr>
                                  <w:spacing w:before="240"/>
                                  <w:jc w:val="center"/>
                                  <w:rPr>
                                    <w:rFonts w:ascii="Arial Narrow" w:hAnsi="Arial Narrow"/>
                                    <w:color w:val="000000"/>
                                  </w:rPr>
                                </w:pPr>
                                <w:r w:rsidRPr="00A95D05">
                                  <w:rPr>
                                    <w:rFonts w:ascii="Arial Narrow" w:hAnsi="Arial Narrow"/>
                                    <w:lang w:val="en-US"/>
                                  </w:rPr>
                                  <w:t>SC/TC</w:t>
                                </w:r>
                              </w:p>
                            </w:txbxContent>
                          </wps:txbx>
                          <wps:bodyPr rot="0" vert="horz" wrap="square" lIns="54000" tIns="45720" rIns="54000" bIns="45720" anchor="t" anchorCtr="0" upright="1">
                            <a:noAutofit/>
                          </wps:bodyPr>
                        </wps:wsp>
                        <wps:wsp>
                          <wps:cNvPr id="24599" name="Line 36"/>
                          <wps:cNvCnPr>
                            <a:cxnSpLocks noChangeShapeType="1"/>
                          </wps:cNvCnPr>
                          <wps:spPr bwMode="auto">
                            <a:xfrm>
                              <a:off x="5487" y="4758"/>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00" name="Line 37"/>
                          <wps:cNvCnPr>
                            <a:cxnSpLocks noChangeShapeType="1"/>
                          </wps:cNvCnPr>
                          <wps:spPr bwMode="auto">
                            <a:xfrm>
                              <a:off x="4752" y="5478"/>
                              <a:ext cx="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01" name="Line 38"/>
                          <wps:cNvCnPr>
                            <a:cxnSpLocks noChangeShapeType="1"/>
                          </wps:cNvCnPr>
                          <wps:spPr bwMode="auto">
                            <a:xfrm>
                              <a:off x="5472" y="3528"/>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02" name="Text Box 39"/>
                          <wps:cNvSpPr txBox="1">
                            <a:spLocks noChangeArrowheads="1"/>
                          </wps:cNvSpPr>
                          <wps:spPr bwMode="auto">
                            <a:xfrm>
                              <a:off x="4212" y="2720"/>
                              <a:ext cx="2520" cy="1080"/>
                            </a:xfrm>
                            <a:prstGeom prst="rect">
                              <a:avLst/>
                            </a:prstGeom>
                            <a:solidFill>
                              <a:srgbClr val="FFFFFF"/>
                            </a:solidFill>
                            <a:ln w="9525">
                              <a:solidFill>
                                <a:srgbClr val="000000"/>
                              </a:solidFill>
                              <a:miter lim="800000"/>
                              <a:headEnd/>
                              <a:tailEnd/>
                            </a:ln>
                          </wps:spPr>
                          <wps:txbx>
                            <w:txbxContent>
                              <w:p w:rsidR="00BC3F94" w:rsidRPr="00A95D05" w:rsidRDefault="00BC3F94" w:rsidP="00691137">
                                <w:pPr>
                                  <w:pStyle w:val="21"/>
                                  <w:spacing w:before="100"/>
                                  <w:jc w:val="center"/>
                                  <w:rPr>
                                    <w:rFonts w:ascii="Arial Narrow" w:hAnsi="Arial Narrow"/>
                                    <w:b/>
                                    <w:i/>
                                    <w:lang w:val="en-US"/>
                                  </w:rPr>
                                </w:pPr>
                                <w:r w:rsidRPr="00A95D05">
                                  <w:rPr>
                                    <w:rFonts w:ascii="Arial Narrow" w:hAnsi="Arial Narrow"/>
                                    <w:b/>
                                    <w:i/>
                                    <w:lang w:val="en-US"/>
                                  </w:rPr>
                                  <w:t>Working Group</w:t>
                                </w:r>
                              </w:p>
                              <w:p w:rsidR="00BC3F94" w:rsidRPr="00A95D05" w:rsidRDefault="00BC3F94" w:rsidP="00691137">
                                <w:pPr>
                                  <w:pStyle w:val="21"/>
                                  <w:jc w:val="center"/>
                                  <w:rPr>
                                    <w:rFonts w:ascii="Arial Narrow" w:hAnsi="Arial Narrow"/>
                                    <w:lang w:val="en-US"/>
                                  </w:rPr>
                                </w:pPr>
                                <w:r w:rsidRPr="00A95D05">
                                  <w:rPr>
                                    <w:rFonts w:ascii="Arial Narrow" w:hAnsi="Arial Narrow"/>
                                    <w:b/>
                                    <w:i/>
                                    <w:lang w:val="en-US"/>
                                  </w:rPr>
                                  <w:t>(Coordinator)</w:t>
                                </w:r>
                              </w:p>
                            </w:txbxContent>
                          </wps:txbx>
                          <wps:bodyPr rot="0" vert="horz" wrap="square" lIns="91440" tIns="45720" rIns="91440" bIns="45720" anchor="t" anchorCtr="0" upright="1">
                            <a:noAutofit/>
                          </wps:bodyPr>
                        </wps:wsp>
                        <wps:wsp>
                          <wps:cNvPr id="24603" name="Text Box 40"/>
                          <wps:cNvSpPr txBox="1">
                            <a:spLocks noChangeArrowheads="1"/>
                          </wps:cNvSpPr>
                          <wps:spPr bwMode="auto">
                            <a:xfrm>
                              <a:off x="4227" y="4130"/>
                              <a:ext cx="2520" cy="1080"/>
                            </a:xfrm>
                            <a:prstGeom prst="rect">
                              <a:avLst/>
                            </a:prstGeom>
                            <a:solidFill>
                              <a:srgbClr val="FFFFFF"/>
                            </a:solidFill>
                            <a:ln w="9525">
                              <a:solidFill>
                                <a:srgbClr val="000000"/>
                              </a:solidFill>
                              <a:miter lim="800000"/>
                              <a:headEnd/>
                              <a:tailEnd/>
                            </a:ln>
                          </wps:spPr>
                          <wps:txbx>
                            <w:txbxContent>
                              <w:p w:rsidR="00BC3F94" w:rsidRPr="00A95D05" w:rsidRDefault="00BC3F94" w:rsidP="00691137">
                                <w:pPr>
                                  <w:spacing w:before="120"/>
                                  <w:jc w:val="center"/>
                                  <w:rPr>
                                    <w:rFonts w:ascii="Arial Narrow" w:hAnsi="Arial Narrow"/>
                                    <w:lang w:val="en-US"/>
                                  </w:rPr>
                                </w:pPr>
                                <w:r w:rsidRPr="00A95D05">
                                  <w:rPr>
                                    <w:rFonts w:ascii="Arial Narrow" w:hAnsi="Arial Narrow"/>
                                    <w:lang w:val="en-US"/>
                                  </w:rPr>
                                  <w:t>Form 2</w:t>
                                </w:r>
                              </w:p>
                              <w:p w:rsidR="00BC3F94" w:rsidRPr="00A95D05" w:rsidRDefault="00BC3F94" w:rsidP="00691137">
                                <w:pPr>
                                  <w:jc w:val="center"/>
                                  <w:rPr>
                                    <w:rFonts w:ascii="Arial Narrow" w:hAnsi="Arial Narrow"/>
                                    <w:lang w:val="en-US"/>
                                  </w:rPr>
                                </w:pPr>
                                <w:r w:rsidRPr="00A95D05">
                                  <w:rPr>
                                    <w:rFonts w:ascii="Arial Narrow" w:hAnsi="Arial Narrow"/>
                                    <w:lang w:val="en-US"/>
                                  </w:rPr>
                                  <w:t>(Agreed projects</w:t>
                                </w:r>
                                <w:r w:rsidRPr="00A95D05">
                                  <w:rPr>
                                    <w:rFonts w:ascii="Arial Narrow" w:hAnsi="Arial Narrow"/>
                                    <w:color w:val="000000"/>
                                    <w:lang w:val="en-US"/>
                                  </w:rPr>
                                  <w:t>)</w:t>
                                </w:r>
                              </w:p>
                            </w:txbxContent>
                          </wps:txbx>
                          <wps:bodyPr rot="0" vert="horz" wrap="square" lIns="91440" tIns="45720" rIns="91440" bIns="45720" anchor="t" anchorCtr="0" upright="1">
                            <a:noAutofit/>
                          </wps:bodyPr>
                        </wps:wsp>
                        <wps:wsp>
                          <wps:cNvPr id="24604" name="Line 41"/>
                          <wps:cNvCnPr>
                            <a:cxnSpLocks noChangeShapeType="1"/>
                          </wps:cNvCnPr>
                          <wps:spPr bwMode="auto">
                            <a:xfrm>
                              <a:off x="6207" y="5478"/>
                              <a:ext cx="0" cy="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605" name="Line 42"/>
                          <wps:cNvCnPr>
                            <a:cxnSpLocks noChangeShapeType="1"/>
                          </wps:cNvCnPr>
                          <wps:spPr bwMode="auto">
                            <a:xfrm>
                              <a:off x="4752" y="5493"/>
                              <a:ext cx="0" cy="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606" name="Text Box 43"/>
                          <wps:cNvSpPr txBox="1">
                            <a:spLocks noChangeArrowheads="1"/>
                          </wps:cNvSpPr>
                          <wps:spPr bwMode="auto">
                            <a:xfrm>
                              <a:off x="5087" y="7175"/>
                              <a:ext cx="1195" cy="900"/>
                            </a:xfrm>
                            <a:prstGeom prst="rect">
                              <a:avLst/>
                            </a:prstGeom>
                            <a:solidFill>
                              <a:srgbClr val="FFFFFF"/>
                            </a:solidFill>
                            <a:ln w="9525">
                              <a:solidFill>
                                <a:srgbClr val="000000"/>
                              </a:solidFill>
                              <a:miter lim="800000"/>
                              <a:headEnd/>
                              <a:tailEnd/>
                            </a:ln>
                          </wps:spPr>
                          <wps:txbx>
                            <w:txbxContent>
                              <w:p w:rsidR="00BC3F94" w:rsidRPr="00A95D05" w:rsidRDefault="00BC3F94" w:rsidP="00691137">
                                <w:pPr>
                                  <w:spacing w:before="60"/>
                                  <w:jc w:val="center"/>
                                  <w:rPr>
                                    <w:rFonts w:ascii="Arial Narrow" w:hAnsi="Arial Narrow"/>
                                  </w:rPr>
                                </w:pPr>
                                <w:r w:rsidRPr="00A95D05">
                                  <w:rPr>
                                    <w:rFonts w:ascii="Arial Narrow" w:hAnsi="Arial Narrow"/>
                                    <w:lang w:val="en-US"/>
                                  </w:rPr>
                                  <w:t>Committee member</w:t>
                                </w:r>
                              </w:p>
                            </w:txbxContent>
                          </wps:txbx>
                          <wps:bodyPr rot="0" vert="horz" wrap="square" lIns="18000" tIns="45720" rIns="18000" bIns="45720" anchor="t" anchorCtr="0" upright="1">
                            <a:noAutofit/>
                          </wps:bodyPr>
                        </wps:wsp>
                      </wpg:grpSp>
                      <wpg:grpSp>
                        <wpg:cNvPr id="24607" name="Group 44"/>
                        <wpg:cNvGrpSpPr>
                          <a:grpSpLocks/>
                        </wpg:cNvGrpSpPr>
                        <wpg:grpSpPr bwMode="auto">
                          <a:xfrm>
                            <a:off x="7200" y="1728"/>
                            <a:ext cx="3900" cy="8330"/>
                            <a:chOff x="7287" y="1728"/>
                            <a:chExt cx="3900" cy="8330"/>
                          </a:xfrm>
                        </wpg:grpSpPr>
                        <wps:wsp>
                          <wps:cNvPr id="24608" name="Line 45"/>
                          <wps:cNvCnPr>
                            <a:cxnSpLocks noChangeShapeType="1"/>
                          </wps:cNvCnPr>
                          <wps:spPr bwMode="auto">
                            <a:xfrm>
                              <a:off x="8667" y="9798"/>
                              <a:ext cx="0" cy="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609" name="Text Box 46"/>
                          <wps:cNvSpPr txBox="1">
                            <a:spLocks noChangeArrowheads="1"/>
                          </wps:cNvSpPr>
                          <wps:spPr bwMode="auto">
                            <a:xfrm>
                              <a:off x="7632" y="1728"/>
                              <a:ext cx="32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3F94" w:rsidRPr="00A95D05" w:rsidRDefault="00BC3F94" w:rsidP="00691137">
                                <w:pPr>
                                  <w:pStyle w:val="ad"/>
                                  <w:jc w:val="center"/>
                                  <w:rPr>
                                    <w:rFonts w:ascii="Arial Narrow" w:hAnsi="Arial Narrow"/>
                                    <w:b/>
                                    <w:caps/>
                                    <w:sz w:val="26"/>
                                  </w:rPr>
                                </w:pPr>
                                <w:r w:rsidRPr="00A95D05">
                                  <w:rPr>
                                    <w:rFonts w:ascii="Arial Narrow" w:hAnsi="Arial Narrow"/>
                                    <w:b/>
                                    <w:caps/>
                                    <w:sz w:val="26"/>
                                    <w:lang w:val="en-US"/>
                                  </w:rPr>
                                  <w:t>Progress report</w:t>
                                </w:r>
                              </w:p>
                            </w:txbxContent>
                          </wps:txbx>
                          <wps:bodyPr rot="0" vert="horz" wrap="square" lIns="91440" tIns="45720" rIns="91440" bIns="45720" anchor="t" anchorCtr="0" upright="1">
                            <a:noAutofit/>
                          </wps:bodyPr>
                        </wps:wsp>
                        <wps:wsp>
                          <wps:cNvPr id="24610" name="Line 47"/>
                          <wps:cNvCnPr>
                            <a:cxnSpLocks noChangeShapeType="1"/>
                          </wps:cNvCnPr>
                          <wps:spPr bwMode="auto">
                            <a:xfrm>
                              <a:off x="9252" y="3528"/>
                              <a:ext cx="0" cy="19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11" name="Text Box 48"/>
                          <wps:cNvSpPr txBox="1">
                            <a:spLocks noChangeArrowheads="1"/>
                          </wps:cNvSpPr>
                          <wps:spPr bwMode="auto">
                            <a:xfrm>
                              <a:off x="7992" y="2720"/>
                              <a:ext cx="2520" cy="1080"/>
                            </a:xfrm>
                            <a:prstGeom prst="rect">
                              <a:avLst/>
                            </a:prstGeom>
                            <a:solidFill>
                              <a:srgbClr val="FFFFFF"/>
                            </a:solidFill>
                            <a:ln w="9525">
                              <a:solidFill>
                                <a:srgbClr val="000000"/>
                              </a:solidFill>
                              <a:miter lim="800000"/>
                              <a:headEnd/>
                              <a:tailEnd/>
                            </a:ln>
                          </wps:spPr>
                          <wps:txbx>
                            <w:txbxContent>
                              <w:p w:rsidR="00BC3F94" w:rsidRPr="00A95D05" w:rsidRDefault="00BC3F94" w:rsidP="00691137">
                                <w:pPr>
                                  <w:pStyle w:val="21"/>
                                  <w:spacing w:before="100"/>
                                  <w:jc w:val="center"/>
                                  <w:rPr>
                                    <w:rFonts w:ascii="Arial Narrow" w:hAnsi="Arial Narrow"/>
                                    <w:b/>
                                    <w:i/>
                                    <w:lang w:val="en-US"/>
                                  </w:rPr>
                                </w:pPr>
                                <w:r w:rsidRPr="00A95D05">
                                  <w:rPr>
                                    <w:rFonts w:ascii="Arial Narrow" w:hAnsi="Arial Narrow"/>
                                    <w:b/>
                                    <w:i/>
                                    <w:lang w:val="en-US"/>
                                  </w:rPr>
                                  <w:t>Working Group</w:t>
                                </w:r>
                              </w:p>
                              <w:p w:rsidR="00BC3F94" w:rsidRPr="00A95D05" w:rsidRDefault="00BC3F94" w:rsidP="00691137">
                                <w:pPr>
                                  <w:pStyle w:val="21"/>
                                  <w:jc w:val="center"/>
                                  <w:rPr>
                                    <w:rFonts w:ascii="Arial Narrow" w:hAnsi="Arial Narrow"/>
                                    <w:lang w:val="en-US"/>
                                  </w:rPr>
                                </w:pPr>
                                <w:r w:rsidRPr="00A95D05">
                                  <w:rPr>
                                    <w:rFonts w:ascii="Arial Narrow" w:hAnsi="Arial Narrow"/>
                                    <w:b/>
                                    <w:i/>
                                    <w:lang w:val="en-US"/>
                                  </w:rPr>
                                  <w:t>(Coordinator</w:t>
                                </w:r>
                                <w:r w:rsidRPr="00A95D05">
                                  <w:rPr>
                                    <w:rFonts w:ascii="Arial Narrow" w:hAnsi="Arial Narrow"/>
                                    <w:lang w:val="en-US"/>
                                  </w:rPr>
                                  <w:t>)</w:t>
                                </w:r>
                              </w:p>
                              <w:p w:rsidR="00BC3F94" w:rsidRDefault="00BC3F94" w:rsidP="00691137">
                                <w:pPr>
                                  <w:rPr>
                                    <w:lang w:val="en-US"/>
                                  </w:rPr>
                                </w:pPr>
                              </w:p>
                            </w:txbxContent>
                          </wps:txbx>
                          <wps:bodyPr rot="0" vert="horz" wrap="square" lIns="91440" tIns="45720" rIns="91440" bIns="45720" anchor="t" anchorCtr="0" upright="1">
                            <a:noAutofit/>
                          </wps:bodyPr>
                        </wps:wsp>
                        <wps:wsp>
                          <wps:cNvPr id="24612" name="Text Box 49"/>
                          <wps:cNvSpPr txBox="1">
                            <a:spLocks noChangeArrowheads="1"/>
                          </wps:cNvSpPr>
                          <wps:spPr bwMode="auto">
                            <a:xfrm>
                              <a:off x="8007" y="4130"/>
                              <a:ext cx="2520" cy="1080"/>
                            </a:xfrm>
                            <a:prstGeom prst="rect">
                              <a:avLst/>
                            </a:prstGeom>
                            <a:solidFill>
                              <a:srgbClr val="FFFFFF"/>
                            </a:solidFill>
                            <a:ln w="9525">
                              <a:solidFill>
                                <a:srgbClr val="000000"/>
                              </a:solidFill>
                              <a:miter lim="800000"/>
                              <a:headEnd/>
                              <a:tailEnd/>
                            </a:ln>
                          </wps:spPr>
                          <wps:txbx>
                            <w:txbxContent>
                              <w:p w:rsidR="00BC3F94" w:rsidRPr="00A95D05" w:rsidRDefault="00BC3F94" w:rsidP="00691137">
                                <w:pPr>
                                  <w:spacing w:before="120"/>
                                  <w:jc w:val="center"/>
                                  <w:rPr>
                                    <w:rFonts w:ascii="Arial Narrow" w:hAnsi="Arial Narrow"/>
                                    <w:lang w:val="en-US"/>
                                  </w:rPr>
                                </w:pPr>
                                <w:r w:rsidRPr="00A95D05">
                                  <w:rPr>
                                    <w:rFonts w:ascii="Arial Narrow" w:hAnsi="Arial Narrow"/>
                                    <w:lang w:val="en-US"/>
                                  </w:rPr>
                                  <w:t>Form 3</w:t>
                                </w:r>
                              </w:p>
                              <w:p w:rsidR="00BC3F94" w:rsidRPr="00A95D05" w:rsidRDefault="00BC3F94" w:rsidP="00691137">
                                <w:pPr>
                                  <w:jc w:val="center"/>
                                  <w:rPr>
                                    <w:rFonts w:ascii="Arial Narrow" w:hAnsi="Arial Narrow"/>
                                    <w:lang w:val="en-US"/>
                                  </w:rPr>
                                </w:pPr>
                                <w:r w:rsidRPr="00A95D05">
                                  <w:rPr>
                                    <w:rFonts w:ascii="Arial Narrow" w:hAnsi="Arial Narrow"/>
                                    <w:lang w:val="en-US"/>
                                  </w:rPr>
                                  <w:t>(Progress report)</w:t>
                                </w:r>
                              </w:p>
                            </w:txbxContent>
                          </wps:txbx>
                          <wps:bodyPr rot="0" vert="horz" wrap="square" lIns="91440" tIns="45720" rIns="91440" bIns="45720" anchor="t" anchorCtr="0" upright="1">
                            <a:noAutofit/>
                          </wps:bodyPr>
                        </wps:wsp>
                        <wps:wsp>
                          <wps:cNvPr id="24613" name="Line 50"/>
                          <wps:cNvCnPr>
                            <a:cxnSpLocks noChangeShapeType="1"/>
                          </wps:cNvCnPr>
                          <wps:spPr bwMode="auto">
                            <a:xfrm>
                              <a:off x="7467" y="7278"/>
                              <a:ext cx="0" cy="27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4614" name="Group 51"/>
                          <wpg:cNvGrpSpPr>
                            <a:grpSpLocks/>
                          </wpg:cNvGrpSpPr>
                          <wpg:grpSpPr bwMode="auto">
                            <a:xfrm>
                              <a:off x="7287" y="5478"/>
                              <a:ext cx="3900" cy="4340"/>
                              <a:chOff x="7606" y="5321"/>
                              <a:chExt cx="3900" cy="4340"/>
                            </a:xfrm>
                          </wpg:grpSpPr>
                          <wps:wsp>
                            <wps:cNvPr id="24615" name="Text Box 52"/>
                            <wps:cNvSpPr txBox="1">
                              <a:spLocks noChangeArrowheads="1"/>
                            </wps:cNvSpPr>
                            <wps:spPr bwMode="auto">
                              <a:xfrm>
                                <a:off x="7966" y="9121"/>
                                <a:ext cx="2070" cy="540"/>
                              </a:xfrm>
                              <a:prstGeom prst="rect">
                                <a:avLst/>
                              </a:prstGeom>
                              <a:solidFill>
                                <a:srgbClr val="FFFFFF"/>
                              </a:solidFill>
                              <a:ln w="9525">
                                <a:solidFill>
                                  <a:srgbClr val="000000"/>
                                </a:solidFill>
                                <a:miter lim="800000"/>
                                <a:headEnd/>
                                <a:tailEnd/>
                              </a:ln>
                            </wps:spPr>
                            <wps:txbx>
                              <w:txbxContent>
                                <w:p w:rsidR="00BC3F94" w:rsidRPr="00A95D05" w:rsidRDefault="00BC3F94" w:rsidP="00691137">
                                  <w:pPr>
                                    <w:jc w:val="center"/>
                                    <w:rPr>
                                      <w:rFonts w:ascii="Arial Narrow" w:hAnsi="Arial Narrow"/>
                                    </w:rPr>
                                  </w:pPr>
                                  <w:r w:rsidRPr="00A95D05">
                                    <w:rPr>
                                      <w:rFonts w:ascii="Arial Narrow" w:hAnsi="Arial Narrow"/>
                                      <w:lang w:val="en-US"/>
                                    </w:rPr>
                                    <w:t>Committee member</w:t>
                                  </w:r>
                                </w:p>
                              </w:txbxContent>
                            </wps:txbx>
                            <wps:bodyPr rot="0" vert="horz" wrap="square" lIns="18000" tIns="45720" rIns="18000" bIns="45720" anchor="t" anchorCtr="0" upright="1">
                              <a:noAutofit/>
                            </wps:bodyPr>
                          </wps:wsp>
                          <wps:wsp>
                            <wps:cNvPr id="24616" name="Line 53"/>
                            <wps:cNvCnPr>
                              <a:cxnSpLocks noChangeShapeType="1"/>
                            </wps:cNvCnPr>
                            <wps:spPr bwMode="auto">
                              <a:xfrm>
                                <a:off x="9586" y="5321"/>
                                <a:ext cx="1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17" name="Line 54"/>
                            <wps:cNvCnPr>
                              <a:cxnSpLocks noChangeShapeType="1"/>
                            </wps:cNvCnPr>
                            <wps:spPr bwMode="auto">
                              <a:xfrm>
                                <a:off x="8146" y="6361"/>
                                <a:ext cx="0" cy="27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618" name="Text Box 55"/>
                            <wps:cNvSpPr txBox="1">
                              <a:spLocks noChangeArrowheads="1"/>
                            </wps:cNvSpPr>
                            <wps:spPr bwMode="auto">
                              <a:xfrm>
                                <a:off x="7966" y="7473"/>
                                <a:ext cx="1980" cy="540"/>
                              </a:xfrm>
                              <a:prstGeom prst="rect">
                                <a:avLst/>
                              </a:prstGeom>
                              <a:solidFill>
                                <a:srgbClr val="FFFFFF"/>
                              </a:solidFill>
                              <a:ln w="9525">
                                <a:solidFill>
                                  <a:srgbClr val="000000"/>
                                </a:solidFill>
                                <a:miter lim="800000"/>
                                <a:headEnd/>
                                <a:tailEnd/>
                              </a:ln>
                            </wps:spPr>
                            <wps:txbx>
                              <w:txbxContent>
                                <w:p w:rsidR="00BC3F94" w:rsidRPr="00A95D05" w:rsidRDefault="00BC3F94" w:rsidP="00691137">
                                  <w:pPr>
                                    <w:jc w:val="center"/>
                                    <w:rPr>
                                      <w:rFonts w:ascii="Arial Narrow" w:hAnsi="Arial Narrow"/>
                                    </w:rPr>
                                  </w:pPr>
                                  <w:r w:rsidRPr="00A95D05">
                                    <w:rPr>
                                      <w:rFonts w:ascii="Arial Narrow" w:hAnsi="Arial Narrow"/>
                                      <w:lang w:val="en-US"/>
                                    </w:rPr>
                                    <w:t>Secretariat</w:t>
                                  </w:r>
                                </w:p>
                              </w:txbxContent>
                            </wps:txbx>
                            <wps:bodyPr rot="0" vert="horz" wrap="square" lIns="91440" tIns="45720" rIns="91440" bIns="45720" anchor="t" anchorCtr="0" upright="1">
                              <a:noAutofit/>
                            </wps:bodyPr>
                          </wps:wsp>
                          <wps:wsp>
                            <wps:cNvPr id="24619" name="Text Box 56"/>
                            <wps:cNvSpPr txBox="1">
                              <a:spLocks noChangeArrowheads="1"/>
                            </wps:cNvSpPr>
                            <wps:spPr bwMode="auto">
                              <a:xfrm>
                                <a:off x="7666" y="5593"/>
                                <a:ext cx="900" cy="1080"/>
                              </a:xfrm>
                              <a:prstGeom prst="rect">
                                <a:avLst/>
                              </a:prstGeom>
                              <a:solidFill>
                                <a:srgbClr val="FFFFFF"/>
                              </a:solidFill>
                              <a:ln w="9525">
                                <a:solidFill>
                                  <a:srgbClr val="000000"/>
                                </a:solidFill>
                                <a:miter lim="800000"/>
                                <a:headEnd/>
                                <a:tailEnd/>
                              </a:ln>
                            </wps:spPr>
                            <wps:txbx>
                              <w:txbxContent>
                                <w:p w:rsidR="00BC3F94" w:rsidRDefault="00BC3F94" w:rsidP="00691137">
                                  <w:pPr>
                                    <w:pStyle w:val="21"/>
                                    <w:spacing w:after="0"/>
                                    <w:jc w:val="center"/>
                                    <w:rPr>
                                      <w:rFonts w:ascii="Arial Narrow" w:hAnsi="Arial Narrow"/>
                                      <w:b/>
                                      <w:i/>
                                      <w:lang w:val="en-US"/>
                                    </w:rPr>
                                  </w:pPr>
                                </w:p>
                                <w:p w:rsidR="00BC3F94" w:rsidRPr="00A95D05" w:rsidRDefault="00BC3F94" w:rsidP="00691137">
                                  <w:pPr>
                                    <w:pStyle w:val="21"/>
                                    <w:spacing w:after="0"/>
                                    <w:jc w:val="center"/>
                                    <w:rPr>
                                      <w:rFonts w:ascii="Arial Narrow" w:hAnsi="Arial Narrow"/>
                                      <w:b/>
                                      <w:i/>
                                    </w:rPr>
                                  </w:pPr>
                                  <w:r w:rsidRPr="00A95D05">
                                    <w:rPr>
                                      <w:rFonts w:ascii="Arial Narrow" w:hAnsi="Arial Narrow"/>
                                      <w:b/>
                                      <w:i/>
                                      <w:lang w:val="en-US"/>
                                    </w:rPr>
                                    <w:t>CSB</w:t>
                                  </w:r>
                                  <w:r w:rsidRPr="00A95D05">
                                    <w:rPr>
                                      <w:rFonts w:ascii="Arial Narrow" w:hAnsi="Arial Narrow"/>
                                      <w:b/>
                                      <w:i/>
                                    </w:rPr>
                                    <w:t>*</w:t>
                                  </w:r>
                                </w:p>
                              </w:txbxContent>
                            </wps:txbx>
                            <wps:bodyPr rot="0" vert="horz" wrap="square" lIns="18000" tIns="45720" rIns="18000" bIns="45720" anchor="t" anchorCtr="0" upright="1">
                              <a:noAutofit/>
                            </wps:bodyPr>
                          </wps:wsp>
                          <wps:wsp>
                            <wps:cNvPr id="24620" name="Line 57"/>
                            <wps:cNvCnPr>
                              <a:cxnSpLocks noChangeShapeType="1"/>
                            </wps:cNvCnPr>
                            <wps:spPr bwMode="auto">
                              <a:xfrm flipH="1">
                                <a:off x="8551" y="6101"/>
                                <a:ext cx="16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621" name="Text Box 58"/>
                            <wps:cNvSpPr txBox="1">
                              <a:spLocks noChangeArrowheads="1"/>
                            </wps:cNvSpPr>
                            <wps:spPr bwMode="auto">
                              <a:xfrm>
                                <a:off x="10126" y="5593"/>
                                <a:ext cx="1215" cy="1080"/>
                              </a:xfrm>
                              <a:prstGeom prst="rect">
                                <a:avLst/>
                              </a:prstGeom>
                              <a:solidFill>
                                <a:srgbClr val="FFFFFF"/>
                              </a:solidFill>
                              <a:ln w="9525">
                                <a:solidFill>
                                  <a:srgbClr val="000000"/>
                                </a:solidFill>
                                <a:miter lim="800000"/>
                                <a:headEnd/>
                                <a:tailEnd/>
                              </a:ln>
                            </wps:spPr>
                            <wps:txbx>
                              <w:txbxContent>
                                <w:p w:rsidR="00BC3F94" w:rsidRPr="00A95D05" w:rsidRDefault="00BC3F94" w:rsidP="00691137">
                                  <w:pPr>
                                    <w:spacing w:before="240"/>
                                    <w:jc w:val="center"/>
                                    <w:rPr>
                                      <w:rFonts w:ascii="Arial Narrow" w:hAnsi="Arial Narrow"/>
                                    </w:rPr>
                                  </w:pPr>
                                  <w:r w:rsidRPr="00A95D05">
                                    <w:rPr>
                                      <w:rFonts w:ascii="Arial Narrow" w:hAnsi="Arial Narrow"/>
                                      <w:lang w:val="en-US"/>
                                    </w:rPr>
                                    <w:t>SC</w:t>
                                  </w:r>
                                </w:p>
                              </w:txbxContent>
                            </wps:txbx>
                            <wps:bodyPr rot="0" vert="horz" wrap="square" lIns="54000" tIns="45720" rIns="54000" bIns="45720" anchor="t" anchorCtr="0" upright="1">
                              <a:noAutofit/>
                            </wps:bodyPr>
                          </wps:wsp>
                          <wps:wsp>
                            <wps:cNvPr id="24622" name="Line 59"/>
                            <wps:cNvCnPr>
                              <a:cxnSpLocks noChangeShapeType="1"/>
                            </wps:cNvCnPr>
                            <wps:spPr bwMode="auto">
                              <a:xfrm>
                                <a:off x="10756" y="5336"/>
                                <a:ext cx="0" cy="2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623" name="Oval 60"/>
                            <wps:cNvSpPr>
                              <a:spLocks noChangeArrowheads="1"/>
                            </wps:cNvSpPr>
                            <wps:spPr bwMode="auto">
                              <a:xfrm>
                                <a:off x="8731" y="5441"/>
                                <a:ext cx="1260" cy="1260"/>
                              </a:xfrm>
                              <a:prstGeom prst="ellipse">
                                <a:avLst/>
                              </a:prstGeom>
                              <a:solidFill>
                                <a:srgbClr val="FFFFFF"/>
                              </a:solidFill>
                              <a:ln w="9525">
                                <a:solidFill>
                                  <a:srgbClr val="000000"/>
                                </a:solidFill>
                                <a:round/>
                                <a:headEnd/>
                                <a:tailEnd/>
                              </a:ln>
                            </wps:spPr>
                            <wps:txbx>
                              <w:txbxContent>
                                <w:p w:rsidR="00BC3F94" w:rsidRPr="00A95D05" w:rsidRDefault="00BC3F94" w:rsidP="00691137">
                                  <w:pPr>
                                    <w:pStyle w:val="21"/>
                                    <w:jc w:val="center"/>
                                    <w:rPr>
                                      <w:rFonts w:ascii="Arial Narrow" w:hAnsi="Arial Narrow"/>
                                      <w:b/>
                                      <w:i/>
                                      <w:lang w:val="en-US"/>
                                    </w:rPr>
                                  </w:pPr>
                                  <w:r w:rsidRPr="00A95D05">
                                    <w:rPr>
                                      <w:rFonts w:ascii="Arial Narrow" w:hAnsi="Arial Narrow"/>
                                      <w:b/>
                                      <w:i/>
                                      <w:lang w:val="en-US"/>
                                    </w:rPr>
                                    <w:t>Annual Report of SC</w:t>
                                  </w:r>
                                </w:p>
                                <w:p w:rsidR="00BC3F94" w:rsidRDefault="00BC3F94" w:rsidP="00691137">
                                  <w:pPr>
                                    <w:rPr>
                                      <w:lang w:val="en-US"/>
                                    </w:rPr>
                                  </w:pPr>
                                </w:p>
                              </w:txbxContent>
                            </wps:txbx>
                            <wps:bodyPr rot="0" vert="horz" wrap="square" lIns="0" tIns="0" rIns="0" bIns="0" anchor="t" anchorCtr="0" upright="1">
                              <a:noAutofit/>
                            </wps:bodyPr>
                          </wps:wsp>
                          <wps:wsp>
                            <wps:cNvPr id="24624" name="Text Box 61"/>
                            <wps:cNvSpPr txBox="1">
                              <a:spLocks noChangeArrowheads="1"/>
                            </wps:cNvSpPr>
                            <wps:spPr bwMode="auto">
                              <a:xfrm>
                                <a:off x="7606" y="6881"/>
                                <a:ext cx="2520" cy="420"/>
                              </a:xfrm>
                              <a:prstGeom prst="rect">
                                <a:avLst/>
                              </a:prstGeom>
                              <a:solidFill>
                                <a:srgbClr val="FFFFFF"/>
                              </a:solidFill>
                              <a:ln w="9525">
                                <a:solidFill>
                                  <a:srgbClr val="000000"/>
                                </a:solidFill>
                                <a:miter lim="800000"/>
                                <a:headEnd/>
                                <a:tailEnd/>
                              </a:ln>
                            </wps:spPr>
                            <wps:txbx>
                              <w:txbxContent>
                                <w:p w:rsidR="00BC3F94" w:rsidRPr="00A95D05" w:rsidRDefault="00BC3F94" w:rsidP="00691137">
                                  <w:pPr>
                                    <w:jc w:val="center"/>
                                    <w:rPr>
                                      <w:rFonts w:ascii="Arial Narrow" w:hAnsi="Arial Narrow"/>
                                      <w:color w:val="000000"/>
                                      <w:lang w:val="en-US"/>
                                    </w:rPr>
                                  </w:pPr>
                                  <w:r w:rsidRPr="00A95D05">
                                    <w:rPr>
                                      <w:rFonts w:ascii="Arial Narrow" w:hAnsi="Arial Narrow"/>
                                      <w:lang w:val="en-US"/>
                                    </w:rPr>
                                    <w:t xml:space="preserve">Annual Report of CSB </w:t>
                                  </w:r>
                                </w:p>
                              </w:txbxContent>
                            </wps:txbx>
                            <wps:bodyPr rot="0" vert="horz" wrap="square" lIns="18000" tIns="10800" rIns="18000" bIns="10800" anchor="t" anchorCtr="0" upright="1">
                              <a:noAutofit/>
                            </wps:bodyPr>
                          </wps:wsp>
                          <wps:wsp>
                            <wps:cNvPr id="24625" name="Line 62"/>
                            <wps:cNvCnPr>
                              <a:cxnSpLocks noChangeShapeType="1"/>
                            </wps:cNvCnPr>
                            <wps:spPr bwMode="auto">
                              <a:xfrm>
                                <a:off x="11506" y="5321"/>
                                <a:ext cx="0" cy="2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26" name="Line 63"/>
                            <wps:cNvCnPr>
                              <a:cxnSpLocks noChangeShapeType="1"/>
                            </wps:cNvCnPr>
                            <wps:spPr bwMode="auto">
                              <a:xfrm flipH="1">
                                <a:off x="9946" y="7741"/>
                                <a:ext cx="15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627" name="AutoShape 64"/>
                            <wps:cNvSpPr>
                              <a:spLocks noChangeArrowheads="1"/>
                            </wps:cNvSpPr>
                            <wps:spPr bwMode="auto">
                              <a:xfrm>
                                <a:off x="7966" y="8184"/>
                                <a:ext cx="1980" cy="687"/>
                              </a:xfrm>
                              <a:prstGeom prst="roundRect">
                                <a:avLst>
                                  <a:gd name="adj" fmla="val 16667"/>
                                </a:avLst>
                              </a:prstGeom>
                              <a:solidFill>
                                <a:srgbClr val="FFFFFF"/>
                              </a:solidFill>
                              <a:ln w="9525">
                                <a:solidFill>
                                  <a:srgbClr val="000000"/>
                                </a:solidFill>
                                <a:round/>
                                <a:headEnd/>
                                <a:tailEnd/>
                              </a:ln>
                            </wps:spPr>
                            <wps:txbx>
                              <w:txbxContent>
                                <w:p w:rsidR="00BC3F94" w:rsidRPr="00A95D05" w:rsidRDefault="00BC3F94" w:rsidP="00691137">
                                  <w:pPr>
                                    <w:jc w:val="center"/>
                                    <w:rPr>
                                      <w:rFonts w:ascii="Arial Narrow" w:hAnsi="Arial Narrow"/>
                                      <w:lang w:val="en-US"/>
                                    </w:rPr>
                                  </w:pPr>
                                  <w:r w:rsidRPr="00A95D05">
                                    <w:rPr>
                                      <w:rFonts w:ascii="Arial Narrow" w:hAnsi="Arial Narrow"/>
                                      <w:lang w:val="en-US"/>
                                    </w:rPr>
                                    <w:t xml:space="preserve">COOMET </w:t>
                                  </w:r>
                                </w:p>
                                <w:p w:rsidR="00BC3F94" w:rsidRPr="00A95D05" w:rsidRDefault="00BC3F94" w:rsidP="00691137">
                                  <w:pPr>
                                    <w:jc w:val="center"/>
                                    <w:rPr>
                                      <w:rFonts w:ascii="Arial Narrow" w:hAnsi="Arial Narrow"/>
                                    </w:rPr>
                                  </w:pPr>
                                  <w:r w:rsidRPr="00A95D05">
                                    <w:rPr>
                                      <w:rFonts w:ascii="Arial Narrow" w:hAnsi="Arial Narrow"/>
                                      <w:lang w:val="en-US"/>
                                    </w:rPr>
                                    <w:t>Annual Report</w:t>
                                  </w:r>
                                </w:p>
                              </w:txbxContent>
                            </wps:txbx>
                            <wps:bodyPr rot="0" vert="horz" wrap="square" lIns="18000" tIns="10800" rIns="18000" bIns="10800" anchor="t" anchorCtr="0" upright="1">
                              <a:noAutofit/>
                            </wps:bodyPr>
                          </wps:wsp>
                          <wpg:grpSp>
                            <wpg:cNvPr id="24628" name="Group 65"/>
                            <wpg:cNvGrpSpPr>
                              <a:grpSpLocks/>
                            </wpg:cNvGrpSpPr>
                            <wpg:grpSpPr bwMode="auto">
                              <a:xfrm>
                                <a:off x="8115" y="5322"/>
                                <a:ext cx="1455" cy="269"/>
                                <a:chOff x="8115" y="5322"/>
                                <a:chExt cx="1455" cy="269"/>
                              </a:xfrm>
                            </wpg:grpSpPr>
                            <wps:wsp>
                              <wps:cNvPr id="24629" name="Line 66"/>
                              <wps:cNvCnPr>
                                <a:cxnSpLocks noChangeShapeType="1"/>
                              </wps:cNvCnPr>
                              <wps:spPr bwMode="auto">
                                <a:xfrm flipH="1">
                                  <a:off x="8115" y="5322"/>
                                  <a:ext cx="145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630" name="Line 67"/>
                              <wps:cNvCnPr>
                                <a:cxnSpLocks noChangeShapeType="1"/>
                              </wps:cNvCnPr>
                              <wps:spPr bwMode="auto">
                                <a:xfrm>
                                  <a:off x="8116" y="5336"/>
                                  <a:ext cx="0" cy="2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grpSp>
                        <wpg:cNvPr id="24631" name="Group 68"/>
                        <wpg:cNvGrpSpPr>
                          <a:grpSpLocks/>
                        </wpg:cNvGrpSpPr>
                        <wpg:grpSpPr bwMode="auto">
                          <a:xfrm>
                            <a:off x="11376" y="1728"/>
                            <a:ext cx="3900" cy="8330"/>
                            <a:chOff x="11692" y="1728"/>
                            <a:chExt cx="3900" cy="8330"/>
                          </a:xfrm>
                        </wpg:grpSpPr>
                        <wps:wsp>
                          <wps:cNvPr id="24632" name="Text Box 69"/>
                          <wps:cNvSpPr txBox="1">
                            <a:spLocks noChangeArrowheads="1"/>
                          </wps:cNvSpPr>
                          <wps:spPr bwMode="auto">
                            <a:xfrm>
                              <a:off x="12037" y="1728"/>
                              <a:ext cx="32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3F94" w:rsidRPr="00A95D05" w:rsidRDefault="00BC3F94" w:rsidP="00691137">
                                <w:pPr>
                                  <w:jc w:val="center"/>
                                  <w:rPr>
                                    <w:rFonts w:ascii="Arial Narrow" w:hAnsi="Arial Narrow"/>
                                    <w:b/>
                                    <w:caps/>
                                    <w:sz w:val="26"/>
                                  </w:rPr>
                                </w:pPr>
                                <w:r w:rsidRPr="00A95D05">
                                  <w:rPr>
                                    <w:rFonts w:ascii="Arial Narrow" w:hAnsi="Arial Narrow"/>
                                    <w:b/>
                                    <w:caps/>
                                    <w:sz w:val="26"/>
                                    <w:lang w:val="en-US"/>
                                  </w:rPr>
                                  <w:t>Final report</w:t>
                                </w:r>
                              </w:p>
                            </w:txbxContent>
                          </wps:txbx>
                          <wps:bodyPr rot="0" vert="horz" wrap="square" lIns="91440" tIns="45720" rIns="91440" bIns="45720" anchor="t" anchorCtr="0" upright="1">
                            <a:noAutofit/>
                          </wps:bodyPr>
                        </wps:wsp>
                        <wps:wsp>
                          <wps:cNvPr id="24633" name="Line 70"/>
                          <wps:cNvCnPr>
                            <a:cxnSpLocks noChangeShapeType="1"/>
                          </wps:cNvCnPr>
                          <wps:spPr bwMode="auto">
                            <a:xfrm>
                              <a:off x="13657" y="3708"/>
                              <a:ext cx="0" cy="1760"/>
                            </a:xfrm>
                            <a:prstGeom prst="line">
                              <a:avLst/>
                            </a:prstGeom>
                            <a:noFill/>
                            <a:ln w="9525">
                              <a:solidFill>
                                <a:srgbClr val="000000"/>
                              </a:solidFill>
                              <a:round/>
                              <a:headEnd/>
                              <a:tailEnd/>
                            </a:ln>
                          </wps:spPr>
                          <wps:bodyPr/>
                        </wps:wsp>
                        <wps:wsp>
                          <wps:cNvPr id="24634" name="Text Box 71"/>
                          <wps:cNvSpPr txBox="1">
                            <a:spLocks noChangeArrowheads="1"/>
                          </wps:cNvSpPr>
                          <wps:spPr bwMode="auto">
                            <a:xfrm>
                              <a:off x="12397" y="2720"/>
                              <a:ext cx="2520" cy="1080"/>
                            </a:xfrm>
                            <a:prstGeom prst="rect">
                              <a:avLst/>
                            </a:prstGeom>
                            <a:solidFill>
                              <a:srgbClr val="FFFFFF"/>
                            </a:solidFill>
                            <a:ln w="9525">
                              <a:solidFill>
                                <a:srgbClr val="000000"/>
                              </a:solidFill>
                              <a:miter lim="800000"/>
                              <a:headEnd/>
                              <a:tailEnd/>
                            </a:ln>
                          </wps:spPr>
                          <wps:txbx>
                            <w:txbxContent>
                              <w:p w:rsidR="00BC3F94" w:rsidRPr="00A95D05" w:rsidRDefault="00BC3F94" w:rsidP="00691137">
                                <w:pPr>
                                  <w:pStyle w:val="21"/>
                                  <w:spacing w:before="100"/>
                                  <w:jc w:val="center"/>
                                  <w:rPr>
                                    <w:rFonts w:ascii="Arial Narrow" w:hAnsi="Arial Narrow"/>
                                    <w:b/>
                                    <w:i/>
                                    <w:lang w:val="en-US"/>
                                  </w:rPr>
                                </w:pPr>
                                <w:r w:rsidRPr="00A95D05">
                                  <w:rPr>
                                    <w:rFonts w:ascii="Arial Narrow" w:hAnsi="Arial Narrow"/>
                                    <w:b/>
                                    <w:i/>
                                    <w:lang w:val="en-US"/>
                                  </w:rPr>
                                  <w:t>Working Group</w:t>
                                </w:r>
                              </w:p>
                              <w:p w:rsidR="00BC3F94" w:rsidRPr="00A95D05" w:rsidRDefault="00BC3F94" w:rsidP="00691137">
                                <w:pPr>
                                  <w:pStyle w:val="21"/>
                                  <w:jc w:val="center"/>
                                  <w:rPr>
                                    <w:rFonts w:ascii="Arial Narrow" w:hAnsi="Arial Narrow"/>
                                    <w:lang w:val="en-US"/>
                                  </w:rPr>
                                </w:pPr>
                                <w:r w:rsidRPr="00A95D05">
                                  <w:rPr>
                                    <w:rFonts w:ascii="Arial Narrow" w:hAnsi="Arial Narrow"/>
                                    <w:b/>
                                    <w:i/>
                                    <w:lang w:val="en-US"/>
                                  </w:rPr>
                                  <w:t>(Coordinator)</w:t>
                                </w:r>
                              </w:p>
                              <w:p w:rsidR="00BC3F94" w:rsidRDefault="00BC3F94" w:rsidP="00691137">
                                <w:pPr>
                                  <w:rPr>
                                    <w:lang w:val="en-US"/>
                                  </w:rPr>
                                </w:pPr>
                              </w:p>
                            </w:txbxContent>
                          </wps:txbx>
                          <wps:bodyPr rot="0" vert="horz" wrap="square" lIns="91440" tIns="45720" rIns="91440" bIns="45720" anchor="t" anchorCtr="0" upright="1">
                            <a:noAutofit/>
                          </wps:bodyPr>
                        </wps:wsp>
                        <wps:wsp>
                          <wps:cNvPr id="24635" name="Text Box 72"/>
                          <wps:cNvSpPr txBox="1">
                            <a:spLocks noChangeArrowheads="1"/>
                          </wps:cNvSpPr>
                          <wps:spPr bwMode="auto">
                            <a:xfrm>
                              <a:off x="12412" y="4130"/>
                              <a:ext cx="2520" cy="1080"/>
                            </a:xfrm>
                            <a:prstGeom prst="rect">
                              <a:avLst/>
                            </a:prstGeom>
                            <a:solidFill>
                              <a:srgbClr val="FFFFFF"/>
                            </a:solidFill>
                            <a:ln w="9525">
                              <a:solidFill>
                                <a:srgbClr val="000000"/>
                              </a:solidFill>
                              <a:miter lim="800000"/>
                              <a:headEnd/>
                              <a:tailEnd/>
                            </a:ln>
                          </wps:spPr>
                          <wps:txbx>
                            <w:txbxContent>
                              <w:p w:rsidR="00BC3F94" w:rsidRPr="00A95D05" w:rsidRDefault="00BC3F94" w:rsidP="00691137">
                                <w:pPr>
                                  <w:spacing w:before="120"/>
                                  <w:jc w:val="center"/>
                                  <w:rPr>
                                    <w:rFonts w:ascii="Arial Narrow" w:hAnsi="Arial Narrow"/>
                                    <w:lang w:val="en-US"/>
                                  </w:rPr>
                                </w:pPr>
                                <w:r w:rsidRPr="00A95D05">
                                  <w:rPr>
                                    <w:rFonts w:ascii="Arial Narrow" w:hAnsi="Arial Narrow"/>
                                    <w:lang w:val="en-US"/>
                                  </w:rPr>
                                  <w:t>Form 4</w:t>
                                </w:r>
                              </w:p>
                              <w:p w:rsidR="00BC3F94" w:rsidRPr="00A95D05" w:rsidRDefault="00BC3F94" w:rsidP="00691137">
                                <w:pPr>
                                  <w:jc w:val="center"/>
                                  <w:rPr>
                                    <w:rFonts w:ascii="Arial Narrow" w:hAnsi="Arial Narrow"/>
                                    <w:lang w:val="en-US"/>
                                  </w:rPr>
                                </w:pPr>
                                <w:r w:rsidRPr="00A95D05">
                                  <w:rPr>
                                    <w:rFonts w:ascii="Arial Narrow" w:hAnsi="Arial Narrow"/>
                                    <w:lang w:val="en-US"/>
                                  </w:rPr>
                                  <w:t>(Final report)</w:t>
                                </w:r>
                              </w:p>
                            </w:txbxContent>
                          </wps:txbx>
                          <wps:bodyPr rot="0" vert="horz" wrap="square" lIns="91440" tIns="45720" rIns="91440" bIns="45720" anchor="t" anchorCtr="0" upright="1">
                            <a:noAutofit/>
                          </wps:bodyPr>
                        </wps:wsp>
                        <wpg:grpSp>
                          <wpg:cNvPr id="24636" name="Group 73"/>
                          <wpg:cNvGrpSpPr>
                            <a:grpSpLocks/>
                          </wpg:cNvGrpSpPr>
                          <wpg:grpSpPr bwMode="auto">
                            <a:xfrm>
                              <a:off x="11692" y="5478"/>
                              <a:ext cx="3900" cy="4580"/>
                              <a:chOff x="12106" y="5321"/>
                              <a:chExt cx="3900" cy="4580"/>
                            </a:xfrm>
                          </wpg:grpSpPr>
                          <wps:wsp>
                            <wps:cNvPr id="24637" name="Line 74"/>
                            <wps:cNvCnPr>
                              <a:cxnSpLocks noChangeShapeType="1"/>
                            </wps:cNvCnPr>
                            <wps:spPr bwMode="auto">
                              <a:xfrm>
                                <a:off x="14086" y="5321"/>
                                <a:ext cx="1920" cy="0"/>
                              </a:xfrm>
                              <a:prstGeom prst="line">
                                <a:avLst/>
                              </a:prstGeom>
                              <a:noFill/>
                              <a:ln w="9525">
                                <a:solidFill>
                                  <a:srgbClr val="000000"/>
                                </a:solidFill>
                                <a:round/>
                                <a:headEnd/>
                                <a:tailEnd/>
                              </a:ln>
                            </wps:spPr>
                            <wps:bodyPr/>
                          </wps:wsp>
                          <wps:wsp>
                            <wps:cNvPr id="24638" name="Line 75"/>
                            <wps:cNvCnPr>
                              <a:cxnSpLocks noChangeShapeType="1"/>
                            </wps:cNvCnPr>
                            <wps:spPr bwMode="auto">
                              <a:xfrm>
                                <a:off x="12646" y="6361"/>
                                <a:ext cx="0" cy="2780"/>
                              </a:xfrm>
                              <a:prstGeom prst="line">
                                <a:avLst/>
                              </a:prstGeom>
                              <a:noFill/>
                              <a:ln w="9525">
                                <a:solidFill>
                                  <a:srgbClr val="000000"/>
                                </a:solidFill>
                                <a:round/>
                                <a:headEnd/>
                                <a:tailEnd type="triangle" w="med" len="med"/>
                              </a:ln>
                            </wps:spPr>
                            <wps:bodyPr/>
                          </wps:wsp>
                          <wps:wsp>
                            <wps:cNvPr id="24639" name="Text Box 76"/>
                            <wps:cNvSpPr txBox="1">
                              <a:spLocks noChangeArrowheads="1"/>
                            </wps:cNvSpPr>
                            <wps:spPr bwMode="auto">
                              <a:xfrm>
                                <a:off x="12466" y="7473"/>
                                <a:ext cx="1980" cy="540"/>
                              </a:xfrm>
                              <a:prstGeom prst="rect">
                                <a:avLst/>
                              </a:prstGeom>
                              <a:solidFill>
                                <a:srgbClr val="FFFFFF"/>
                              </a:solidFill>
                              <a:ln w="9525">
                                <a:solidFill>
                                  <a:srgbClr val="000000"/>
                                </a:solidFill>
                                <a:miter lim="800000"/>
                                <a:headEnd/>
                                <a:tailEnd/>
                              </a:ln>
                            </wps:spPr>
                            <wps:txbx>
                              <w:txbxContent>
                                <w:p w:rsidR="00BC3F94" w:rsidRPr="00A95D05" w:rsidRDefault="00BC3F94" w:rsidP="00691137">
                                  <w:pPr>
                                    <w:jc w:val="center"/>
                                    <w:rPr>
                                      <w:rFonts w:ascii="Arial Narrow" w:hAnsi="Arial Narrow"/>
                                    </w:rPr>
                                  </w:pPr>
                                  <w:r w:rsidRPr="00A95D05">
                                    <w:rPr>
                                      <w:rFonts w:ascii="Arial Narrow" w:hAnsi="Arial Narrow"/>
                                      <w:lang w:val="en-US"/>
                                    </w:rPr>
                                    <w:t>Secretariat</w:t>
                                  </w:r>
                                </w:p>
                              </w:txbxContent>
                            </wps:txbx>
                            <wps:bodyPr rot="0" vert="horz" wrap="square" lIns="91440" tIns="45720" rIns="91440" bIns="45720" anchor="t" anchorCtr="0" upright="1">
                              <a:noAutofit/>
                            </wps:bodyPr>
                          </wps:wsp>
                          <wps:wsp>
                            <wps:cNvPr id="26627" name="Line 77"/>
                            <wps:cNvCnPr>
                              <a:cxnSpLocks noChangeShapeType="1"/>
                            </wps:cNvCnPr>
                            <wps:spPr bwMode="auto">
                              <a:xfrm>
                                <a:off x="12286" y="7121"/>
                                <a:ext cx="0" cy="2780"/>
                              </a:xfrm>
                              <a:prstGeom prst="line">
                                <a:avLst/>
                              </a:prstGeom>
                              <a:noFill/>
                              <a:ln w="9525">
                                <a:solidFill>
                                  <a:srgbClr val="000000"/>
                                </a:solidFill>
                                <a:round/>
                                <a:headEnd/>
                                <a:tailEnd type="triangle" w="med" len="med"/>
                              </a:ln>
                            </wps:spPr>
                            <wps:bodyPr/>
                          </wps:wsp>
                          <wps:wsp>
                            <wps:cNvPr id="26628" name="Text Box 78"/>
                            <wps:cNvSpPr txBox="1">
                              <a:spLocks noChangeArrowheads="1"/>
                            </wps:cNvSpPr>
                            <wps:spPr bwMode="auto">
                              <a:xfrm>
                                <a:off x="12166" y="5593"/>
                                <a:ext cx="900" cy="1080"/>
                              </a:xfrm>
                              <a:prstGeom prst="rect">
                                <a:avLst/>
                              </a:prstGeom>
                              <a:solidFill>
                                <a:srgbClr val="FFFFFF"/>
                              </a:solidFill>
                              <a:ln w="9525">
                                <a:solidFill>
                                  <a:srgbClr val="000000"/>
                                </a:solidFill>
                                <a:miter lim="800000"/>
                                <a:headEnd/>
                                <a:tailEnd/>
                              </a:ln>
                            </wps:spPr>
                            <wps:txbx>
                              <w:txbxContent>
                                <w:p w:rsidR="00BC3F94" w:rsidRPr="00E81794" w:rsidRDefault="00BC3F94" w:rsidP="00691137">
                                  <w:pPr>
                                    <w:pStyle w:val="21"/>
                                    <w:spacing w:after="0"/>
                                    <w:rPr>
                                      <w:b/>
                                    </w:rPr>
                                  </w:pPr>
                                </w:p>
                                <w:p w:rsidR="00BC3F94" w:rsidRPr="00A95D05" w:rsidRDefault="00BC3F94" w:rsidP="00691137">
                                  <w:pPr>
                                    <w:pStyle w:val="21"/>
                                    <w:spacing w:after="0"/>
                                    <w:jc w:val="center"/>
                                    <w:rPr>
                                      <w:rFonts w:ascii="Arial Narrow" w:hAnsi="Arial Narrow"/>
                                      <w:b/>
                                      <w:i/>
                                    </w:rPr>
                                  </w:pPr>
                                  <w:r w:rsidRPr="00A95D05">
                                    <w:rPr>
                                      <w:rFonts w:ascii="Arial Narrow" w:hAnsi="Arial Narrow"/>
                                      <w:b/>
                                      <w:i/>
                                      <w:lang w:val="en-US"/>
                                    </w:rPr>
                                    <w:t>CSB</w:t>
                                  </w:r>
                                  <w:r w:rsidRPr="00A95D05">
                                    <w:rPr>
                                      <w:rFonts w:ascii="Arial Narrow" w:hAnsi="Arial Narrow"/>
                                      <w:b/>
                                      <w:i/>
                                    </w:rPr>
                                    <w:t>*</w:t>
                                  </w:r>
                                </w:p>
                              </w:txbxContent>
                            </wps:txbx>
                            <wps:bodyPr rot="0" vert="horz" wrap="square" lIns="54000" tIns="45720" rIns="54000" bIns="45720" anchor="t" anchorCtr="0" upright="1">
                              <a:noAutofit/>
                            </wps:bodyPr>
                          </wps:wsp>
                          <wps:wsp>
                            <wps:cNvPr id="26640" name="Line 79"/>
                            <wps:cNvCnPr>
                              <a:cxnSpLocks noChangeShapeType="1"/>
                            </wps:cNvCnPr>
                            <wps:spPr bwMode="auto">
                              <a:xfrm flipH="1">
                                <a:off x="13051" y="6101"/>
                                <a:ext cx="1650" cy="0"/>
                              </a:xfrm>
                              <a:prstGeom prst="line">
                                <a:avLst/>
                              </a:prstGeom>
                              <a:noFill/>
                              <a:ln w="9525">
                                <a:solidFill>
                                  <a:srgbClr val="000000"/>
                                </a:solidFill>
                                <a:round/>
                                <a:headEnd/>
                                <a:tailEnd type="triangle" w="med" len="med"/>
                              </a:ln>
                            </wps:spPr>
                            <wps:bodyPr/>
                          </wps:wsp>
                          <wps:wsp>
                            <wps:cNvPr id="26641" name="Text Box 80"/>
                            <wps:cNvSpPr txBox="1">
                              <a:spLocks noChangeArrowheads="1"/>
                            </wps:cNvSpPr>
                            <wps:spPr bwMode="auto">
                              <a:xfrm>
                                <a:off x="14626" y="5593"/>
                                <a:ext cx="1215" cy="1080"/>
                              </a:xfrm>
                              <a:prstGeom prst="rect">
                                <a:avLst/>
                              </a:prstGeom>
                              <a:solidFill>
                                <a:srgbClr val="FFFFFF"/>
                              </a:solidFill>
                              <a:ln w="9525">
                                <a:solidFill>
                                  <a:srgbClr val="000000"/>
                                </a:solidFill>
                                <a:miter lim="800000"/>
                                <a:headEnd/>
                                <a:tailEnd/>
                              </a:ln>
                            </wps:spPr>
                            <wps:txbx>
                              <w:txbxContent>
                                <w:p w:rsidR="00BC3F94" w:rsidRDefault="00BC3F94" w:rsidP="00691137">
                                  <w:pPr>
                                    <w:jc w:val="center"/>
                                  </w:pPr>
                                </w:p>
                                <w:p w:rsidR="00BC3F94" w:rsidRPr="00A95D05" w:rsidRDefault="00BC3F94" w:rsidP="00691137">
                                  <w:pPr>
                                    <w:pStyle w:val="21"/>
                                    <w:jc w:val="center"/>
                                    <w:rPr>
                                      <w:rFonts w:ascii="Arial Narrow" w:hAnsi="Arial Narrow"/>
                                      <w:b/>
                                      <w:i/>
                                    </w:rPr>
                                  </w:pPr>
                                  <w:r w:rsidRPr="00A95D05">
                                    <w:rPr>
                                      <w:rFonts w:ascii="Arial Narrow" w:hAnsi="Arial Narrow"/>
                                      <w:b/>
                                      <w:i/>
                                      <w:lang w:val="en-US"/>
                                    </w:rPr>
                                    <w:t>SC</w:t>
                                  </w:r>
                                </w:p>
                              </w:txbxContent>
                            </wps:txbx>
                            <wps:bodyPr rot="0" vert="horz" wrap="square" lIns="54000" tIns="45720" rIns="54000" bIns="45720" anchor="t" anchorCtr="0" upright="1">
                              <a:noAutofit/>
                            </wps:bodyPr>
                          </wps:wsp>
                          <wps:wsp>
                            <wps:cNvPr id="26642" name="Line 81"/>
                            <wps:cNvCnPr>
                              <a:cxnSpLocks noChangeShapeType="1"/>
                            </wps:cNvCnPr>
                            <wps:spPr bwMode="auto">
                              <a:xfrm>
                                <a:off x="15256" y="5336"/>
                                <a:ext cx="0" cy="255"/>
                              </a:xfrm>
                              <a:prstGeom prst="line">
                                <a:avLst/>
                              </a:prstGeom>
                              <a:noFill/>
                              <a:ln w="9525">
                                <a:solidFill>
                                  <a:srgbClr val="000000"/>
                                </a:solidFill>
                                <a:round/>
                                <a:headEnd/>
                                <a:tailEnd type="triangle" w="med" len="med"/>
                              </a:ln>
                            </wps:spPr>
                            <wps:bodyPr/>
                          </wps:wsp>
                          <wps:wsp>
                            <wps:cNvPr id="26643" name="Oval 82"/>
                            <wps:cNvSpPr>
                              <a:spLocks noChangeArrowheads="1"/>
                            </wps:cNvSpPr>
                            <wps:spPr bwMode="auto">
                              <a:xfrm>
                                <a:off x="13231" y="5441"/>
                                <a:ext cx="1260" cy="1260"/>
                              </a:xfrm>
                              <a:prstGeom prst="ellipse">
                                <a:avLst/>
                              </a:prstGeom>
                              <a:solidFill>
                                <a:srgbClr val="FFFFFF"/>
                              </a:solidFill>
                              <a:ln w="9525">
                                <a:solidFill>
                                  <a:srgbClr val="000000"/>
                                </a:solidFill>
                                <a:round/>
                                <a:headEnd/>
                                <a:tailEnd/>
                              </a:ln>
                            </wps:spPr>
                            <wps:txbx>
                              <w:txbxContent>
                                <w:p w:rsidR="00BC3F94" w:rsidRPr="00A95D05" w:rsidRDefault="00BC3F94" w:rsidP="00691137">
                                  <w:pPr>
                                    <w:pStyle w:val="21"/>
                                    <w:spacing w:before="80"/>
                                    <w:jc w:val="center"/>
                                    <w:rPr>
                                      <w:rFonts w:ascii="Arial Narrow" w:hAnsi="Arial Narrow"/>
                                      <w:b/>
                                      <w:i/>
                                      <w:lang w:val="en-US"/>
                                    </w:rPr>
                                  </w:pPr>
                                  <w:r w:rsidRPr="00A95D05">
                                    <w:rPr>
                                      <w:rFonts w:ascii="Arial Narrow" w:hAnsi="Arial Narrow"/>
                                      <w:b/>
                                      <w:i/>
                                      <w:lang w:val="en-US"/>
                                    </w:rPr>
                                    <w:t>Annual Report of SC</w:t>
                                  </w:r>
                                </w:p>
                                <w:p w:rsidR="00BC3F94" w:rsidRDefault="00BC3F94" w:rsidP="00691137">
                                  <w:pPr>
                                    <w:rPr>
                                      <w:lang w:val="en-US"/>
                                    </w:rPr>
                                  </w:pPr>
                                </w:p>
                              </w:txbxContent>
                            </wps:txbx>
                            <wps:bodyPr rot="0" vert="horz" wrap="square" lIns="0" tIns="0" rIns="0" bIns="0" anchor="t" anchorCtr="0" upright="1">
                              <a:noAutofit/>
                            </wps:bodyPr>
                          </wps:wsp>
                          <wps:wsp>
                            <wps:cNvPr id="26644" name="Line 83"/>
                            <wps:cNvCnPr>
                              <a:cxnSpLocks noChangeShapeType="1"/>
                            </wps:cNvCnPr>
                            <wps:spPr bwMode="auto">
                              <a:xfrm>
                                <a:off x="13516" y="9641"/>
                                <a:ext cx="0" cy="240"/>
                              </a:xfrm>
                              <a:prstGeom prst="line">
                                <a:avLst/>
                              </a:prstGeom>
                              <a:noFill/>
                              <a:ln w="9525">
                                <a:solidFill>
                                  <a:srgbClr val="000000"/>
                                </a:solidFill>
                                <a:round/>
                                <a:headEnd/>
                                <a:tailEnd type="triangle" w="med" len="med"/>
                              </a:ln>
                            </wps:spPr>
                            <wps:bodyPr/>
                          </wps:wsp>
                          <wps:wsp>
                            <wps:cNvPr id="26645" name="Text Box 84"/>
                            <wps:cNvSpPr txBox="1">
                              <a:spLocks noChangeArrowheads="1"/>
                            </wps:cNvSpPr>
                            <wps:spPr bwMode="auto">
                              <a:xfrm>
                                <a:off x="12106" y="6881"/>
                                <a:ext cx="2520" cy="420"/>
                              </a:xfrm>
                              <a:prstGeom prst="rect">
                                <a:avLst/>
                              </a:prstGeom>
                              <a:solidFill>
                                <a:srgbClr val="FFFFFF"/>
                              </a:solidFill>
                              <a:ln w="9525">
                                <a:solidFill>
                                  <a:srgbClr val="000000"/>
                                </a:solidFill>
                                <a:miter lim="800000"/>
                                <a:headEnd/>
                                <a:tailEnd/>
                              </a:ln>
                            </wps:spPr>
                            <wps:txbx>
                              <w:txbxContent>
                                <w:p w:rsidR="00BC3F94" w:rsidRPr="00A95D05" w:rsidRDefault="00BC3F94" w:rsidP="00691137">
                                  <w:pPr>
                                    <w:jc w:val="center"/>
                                    <w:rPr>
                                      <w:rFonts w:ascii="Arial Narrow" w:hAnsi="Arial Narrow"/>
                                      <w:color w:val="000000"/>
                                      <w:lang w:val="en-US"/>
                                    </w:rPr>
                                  </w:pPr>
                                  <w:r w:rsidRPr="00A95D05">
                                    <w:rPr>
                                      <w:rFonts w:ascii="Arial Narrow" w:hAnsi="Arial Narrow"/>
                                      <w:lang w:val="en-US"/>
                                    </w:rPr>
                                    <w:t xml:space="preserve">Annual Report of </w:t>
                                  </w:r>
                                  <w:r w:rsidRPr="00A95D05">
                                    <w:rPr>
                                      <w:rFonts w:ascii="Arial Narrow" w:hAnsi="Arial Narrow"/>
                                      <w:color w:val="000000"/>
                                      <w:lang w:val="en-US"/>
                                    </w:rPr>
                                    <w:t xml:space="preserve">CSB </w:t>
                                  </w:r>
                                </w:p>
                              </w:txbxContent>
                            </wps:txbx>
                            <wps:bodyPr rot="0" vert="horz" wrap="square" lIns="18000" tIns="10800" rIns="18000" bIns="10800" anchor="t" anchorCtr="0" upright="1">
                              <a:noAutofit/>
                            </wps:bodyPr>
                          </wps:wsp>
                          <wps:wsp>
                            <wps:cNvPr id="26646" name="Line 85"/>
                            <wps:cNvCnPr>
                              <a:cxnSpLocks noChangeShapeType="1"/>
                            </wps:cNvCnPr>
                            <wps:spPr bwMode="auto">
                              <a:xfrm>
                                <a:off x="16006" y="5321"/>
                                <a:ext cx="0" cy="2440"/>
                              </a:xfrm>
                              <a:prstGeom prst="line">
                                <a:avLst/>
                              </a:prstGeom>
                              <a:noFill/>
                              <a:ln w="9525">
                                <a:solidFill>
                                  <a:srgbClr val="000000"/>
                                </a:solidFill>
                                <a:round/>
                                <a:headEnd/>
                                <a:tailEnd/>
                              </a:ln>
                            </wps:spPr>
                            <wps:bodyPr/>
                          </wps:wsp>
                          <wps:wsp>
                            <wps:cNvPr id="26647" name="Line 86"/>
                            <wps:cNvCnPr>
                              <a:cxnSpLocks noChangeShapeType="1"/>
                            </wps:cNvCnPr>
                            <wps:spPr bwMode="auto">
                              <a:xfrm flipH="1">
                                <a:off x="14446" y="7741"/>
                                <a:ext cx="1545" cy="0"/>
                              </a:xfrm>
                              <a:prstGeom prst="line">
                                <a:avLst/>
                              </a:prstGeom>
                              <a:noFill/>
                              <a:ln w="9525">
                                <a:solidFill>
                                  <a:srgbClr val="000000"/>
                                </a:solidFill>
                                <a:round/>
                                <a:headEnd/>
                                <a:tailEnd type="triangle" w="med" len="med"/>
                              </a:ln>
                            </wps:spPr>
                            <wps:bodyPr/>
                          </wps:wsp>
                          <wps:wsp>
                            <wps:cNvPr id="26648" name="AutoShape 87"/>
                            <wps:cNvSpPr>
                              <a:spLocks noChangeArrowheads="1"/>
                            </wps:cNvSpPr>
                            <wps:spPr bwMode="auto">
                              <a:xfrm>
                                <a:off x="12466" y="8184"/>
                                <a:ext cx="1980" cy="687"/>
                              </a:xfrm>
                              <a:prstGeom prst="roundRect">
                                <a:avLst>
                                  <a:gd name="adj" fmla="val 16667"/>
                                </a:avLst>
                              </a:prstGeom>
                              <a:solidFill>
                                <a:srgbClr val="FFFFFF"/>
                              </a:solidFill>
                              <a:ln w="9525">
                                <a:solidFill>
                                  <a:srgbClr val="000000"/>
                                </a:solidFill>
                                <a:round/>
                                <a:headEnd/>
                                <a:tailEnd/>
                              </a:ln>
                            </wps:spPr>
                            <wps:txbx>
                              <w:txbxContent>
                                <w:p w:rsidR="00BC3F94" w:rsidRPr="00A95D05" w:rsidRDefault="00BC3F94" w:rsidP="00691137">
                                  <w:pPr>
                                    <w:jc w:val="center"/>
                                    <w:rPr>
                                      <w:rFonts w:ascii="Arial Narrow" w:hAnsi="Arial Narrow"/>
                                      <w:lang w:val="en-US"/>
                                    </w:rPr>
                                  </w:pPr>
                                  <w:r w:rsidRPr="00A95D05">
                                    <w:rPr>
                                      <w:rFonts w:ascii="Arial Narrow" w:hAnsi="Arial Narrow"/>
                                      <w:lang w:val="en-US"/>
                                    </w:rPr>
                                    <w:t xml:space="preserve">COOMET </w:t>
                                  </w:r>
                                </w:p>
                                <w:p w:rsidR="00BC3F94" w:rsidRPr="00A95D05" w:rsidRDefault="00BC3F94" w:rsidP="00691137">
                                  <w:pPr>
                                    <w:jc w:val="center"/>
                                    <w:rPr>
                                      <w:rFonts w:ascii="Arial Narrow" w:hAnsi="Arial Narrow"/>
                                    </w:rPr>
                                  </w:pPr>
                                  <w:r w:rsidRPr="00A95D05">
                                    <w:rPr>
                                      <w:rFonts w:ascii="Arial Narrow" w:hAnsi="Arial Narrow"/>
                                      <w:lang w:val="en-US"/>
                                    </w:rPr>
                                    <w:t>Annual Report</w:t>
                                  </w:r>
                                </w:p>
                              </w:txbxContent>
                            </wps:txbx>
                            <wps:bodyPr rot="0" vert="horz" wrap="square" lIns="18000" tIns="10800" rIns="18000" bIns="10800" anchor="t" anchorCtr="0" upright="1">
                              <a:noAutofit/>
                            </wps:bodyPr>
                          </wps:wsp>
                          <wpg:grpSp>
                            <wpg:cNvPr id="26649" name="Group 88"/>
                            <wpg:cNvGrpSpPr>
                              <a:grpSpLocks/>
                            </wpg:cNvGrpSpPr>
                            <wpg:grpSpPr bwMode="auto">
                              <a:xfrm>
                                <a:off x="12585" y="5322"/>
                                <a:ext cx="1455" cy="269"/>
                                <a:chOff x="8115" y="5322"/>
                                <a:chExt cx="1455" cy="269"/>
                              </a:xfrm>
                            </wpg:grpSpPr>
                            <wps:wsp>
                              <wps:cNvPr id="26650" name="Line 89"/>
                              <wps:cNvCnPr>
                                <a:cxnSpLocks noChangeShapeType="1"/>
                              </wps:cNvCnPr>
                              <wps:spPr bwMode="auto">
                                <a:xfrm flipH="1">
                                  <a:off x="8115" y="5322"/>
                                  <a:ext cx="1455" cy="0"/>
                                </a:xfrm>
                                <a:prstGeom prst="line">
                                  <a:avLst/>
                                </a:prstGeom>
                                <a:noFill/>
                                <a:ln w="9525">
                                  <a:solidFill>
                                    <a:srgbClr val="000000"/>
                                  </a:solidFill>
                                  <a:prstDash val="dash"/>
                                  <a:round/>
                                  <a:headEnd/>
                                  <a:tailEnd/>
                                </a:ln>
                              </wps:spPr>
                              <wps:bodyPr/>
                            </wps:wsp>
                            <wps:wsp>
                              <wps:cNvPr id="26651" name="Line 90"/>
                              <wps:cNvCnPr>
                                <a:cxnSpLocks noChangeShapeType="1"/>
                              </wps:cNvCnPr>
                              <wps:spPr bwMode="auto">
                                <a:xfrm>
                                  <a:off x="8116" y="5336"/>
                                  <a:ext cx="0" cy="255"/>
                                </a:xfrm>
                                <a:prstGeom prst="line">
                                  <a:avLst/>
                                </a:prstGeom>
                                <a:noFill/>
                                <a:ln w="9525">
                                  <a:solidFill>
                                    <a:srgbClr val="000000"/>
                                  </a:solidFill>
                                  <a:round/>
                                  <a:headEnd/>
                                  <a:tailEnd type="triangle" w="med" len="med"/>
                                </a:ln>
                              </wps:spPr>
                              <wps:bodyPr/>
                            </wps:wsp>
                          </wpg:grpSp>
                          <wps:wsp>
                            <wps:cNvPr id="26652" name="Text Box 91"/>
                            <wps:cNvSpPr txBox="1">
                              <a:spLocks noChangeArrowheads="1"/>
                            </wps:cNvSpPr>
                            <wps:spPr bwMode="auto">
                              <a:xfrm>
                                <a:off x="12466" y="9136"/>
                                <a:ext cx="2070" cy="540"/>
                              </a:xfrm>
                              <a:prstGeom prst="rect">
                                <a:avLst/>
                              </a:prstGeom>
                              <a:solidFill>
                                <a:srgbClr val="FFFFFF"/>
                              </a:solidFill>
                              <a:ln w="9525">
                                <a:solidFill>
                                  <a:srgbClr val="000000"/>
                                </a:solidFill>
                                <a:miter lim="800000"/>
                                <a:headEnd/>
                                <a:tailEnd/>
                              </a:ln>
                            </wps:spPr>
                            <wps:txbx>
                              <w:txbxContent>
                                <w:p w:rsidR="00BC3F94" w:rsidRPr="00A95D05" w:rsidRDefault="00BC3F94" w:rsidP="00691137">
                                  <w:pPr>
                                    <w:jc w:val="center"/>
                                    <w:rPr>
                                      <w:rFonts w:ascii="Arial Narrow" w:hAnsi="Arial Narrow"/>
                                    </w:rPr>
                                  </w:pPr>
                                  <w:r w:rsidRPr="00A95D05">
                                    <w:rPr>
                                      <w:rFonts w:ascii="Arial Narrow" w:hAnsi="Arial Narrow"/>
                                      <w:lang w:val="en-US"/>
                                    </w:rPr>
                                    <w:t>Committee member</w:t>
                                  </w:r>
                                </w:p>
                              </w:txbxContent>
                            </wps:txbx>
                            <wps:bodyPr rot="0" vert="horz" wrap="square" lIns="18000" tIns="45720" rIns="1800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4ADB710F" id="Группа 308" o:spid="_x0000_s1034" style="position:absolute;margin-left:23.1pt;margin-top:11.3pt;width:738.6pt;height:476.15pt;z-index:251674112" coordorigin="432,1728" coordsize="14844,9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">
                <v:line id="Line 3" o:spid="_x0000_s1035" style="position:absolute;visibility:visible;mso-wrap-style:square" from="10124,3168" to="12104,3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">
                  <v:stroke endarrow="block"/>
                </v:line>
                <v:line id="Line 4" o:spid="_x0000_s1036" style="position:absolute;visibility:visible;mso-wrap-style:square" from="2984,3168" to="4064,3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">
                  <v:stroke endarrow="block"/>
                </v:line>
                <v:shape id="Text Box 5" o:spid="_x0000_s1037" type="#_x0000_t202" style="position:absolute;left:7008;top:10058;width:7300;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">
                  <v:textbox>
                    <w:txbxContent>
                      <w:p w:rsidR="00BC3F94" w:rsidRPr="00A95D05" w:rsidRDefault="00BC3F94" w:rsidP="00691137">
                        <w:pPr>
                          <w:jc w:val="center"/>
                          <w:rPr>
                            <w:rFonts w:ascii="Arial Narrow" w:hAnsi="Arial Narrow"/>
                            <w:lang w:val="en-US"/>
                          </w:rPr>
                        </w:pPr>
                        <w:r w:rsidRPr="00A95D05">
                          <w:rPr>
                            <w:rFonts w:ascii="Arial Narrow" w:hAnsi="Arial Narrow"/>
                            <w:lang w:val="en-US"/>
                          </w:rPr>
                          <w:t xml:space="preserve">Discussion at COOMET Meetings </w:t>
                        </w:r>
                      </w:p>
                    </w:txbxContent>
                  </v:textbox>
                </v:shape>
                <v:group id="Group 6" o:spid="_x0000_s1038" style="position:absolute;left:432;top:1728;width:3225;height:7442" coordorigin="432,1728" coordsize="3225,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line id="Line 7" o:spid="_x0000_s1039" style="position:absolute;visibility:visible;mso-wrap-style:square" from="1872,3800" to="1872,4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"/>
                  <v:line id="Line 8" o:spid="_x0000_s1040" style="position:absolute;visibility:visible;mso-wrap-style:square" from="3297,8810" to="3657,8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"/>
                  <v:shape id="Text Box 9" o:spid="_x0000_s1041" type="#_x0000_t202" style="position:absolute;left:432;top:1728;width:30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" stroked="f">
                    <v:textbox>
                      <w:txbxContent>
                        <w:p w:rsidR="00BC3F94" w:rsidRPr="00A95D05" w:rsidRDefault="00BC3F94" w:rsidP="00691137">
                          <w:pPr>
                            <w:pStyle w:val="ad"/>
                            <w:jc w:val="center"/>
                            <w:rPr>
                              <w:rFonts w:ascii="Arial Narrow" w:hAnsi="Arial Narrow"/>
                              <w:b/>
                              <w:sz w:val="26"/>
                            </w:rPr>
                          </w:pPr>
                          <w:r w:rsidRPr="00A95D05">
                            <w:rPr>
                              <w:rFonts w:ascii="Arial Narrow" w:hAnsi="Arial Narrow"/>
                              <w:b/>
                              <w:sz w:val="26"/>
                              <w:lang w:val="en-US"/>
                            </w:rPr>
                            <w:t>PROPOSED PROJECT</w:t>
                          </w:r>
                        </w:p>
                      </w:txbxContent>
                    </v:textbox>
                  </v:shape>
                  <v:shape id="Text Box 10" o:spid="_x0000_s1042" type="#_x0000_t202" style="position:absolute;left:627;top:5750;width:25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">
                    <v:textbox>
                      <w:txbxContent>
                        <w:p w:rsidR="00BC3F94" w:rsidRPr="00A95D05" w:rsidRDefault="00BC3F94" w:rsidP="00691137">
                          <w:pPr>
                            <w:spacing w:before="60"/>
                            <w:jc w:val="center"/>
                            <w:rPr>
                              <w:rFonts w:ascii="Arial Narrow" w:hAnsi="Arial Narrow"/>
                            </w:rPr>
                          </w:pPr>
                          <w:r w:rsidRPr="00A95D05">
                            <w:rPr>
                              <w:rFonts w:ascii="Arial Narrow" w:hAnsi="Arial Narrow"/>
                              <w:lang w:val="en-US"/>
                            </w:rPr>
                            <w:t>COOMET Secretariat</w:t>
                          </w:r>
                          <w:r w:rsidRPr="00A95D05">
                            <w:rPr>
                              <w:rFonts w:ascii="Arial Narrow" w:hAnsi="Arial Narrow"/>
                            </w:rPr>
                            <w:t xml:space="preserve"> </w:t>
                          </w:r>
                        </w:p>
                      </w:txbxContent>
                    </v:textbox>
                  </v:shape>
                  <v:shape id="Text Box 11" o:spid="_x0000_s1043" type="#_x0000_t202" style="position:absolute;left:2034;top:7010;width:125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">
                    <v:textbox inset="1.5mm,,1.5mm">
                      <w:txbxContent>
                        <w:p w:rsidR="00BC3F94" w:rsidRPr="00A95D05" w:rsidRDefault="00BC3F94" w:rsidP="00691137">
                          <w:pPr>
                            <w:pStyle w:val="21"/>
                            <w:spacing w:before="240"/>
                            <w:jc w:val="center"/>
                            <w:rPr>
                              <w:rFonts w:ascii="Arial Narrow" w:hAnsi="Arial Narrow"/>
                              <w:b/>
                              <w:i/>
                            </w:rPr>
                          </w:pPr>
                          <w:r w:rsidRPr="00A95D05">
                            <w:rPr>
                              <w:rFonts w:ascii="Arial Narrow" w:hAnsi="Arial Narrow"/>
                              <w:b/>
                              <w:i/>
                              <w:lang w:val="en-US"/>
                            </w:rPr>
                            <w:t>SC/TC</w:t>
                          </w:r>
                        </w:p>
                      </w:txbxContent>
                    </v:textbox>
                  </v:shape>
                  <v:line id="Line 12" o:spid="_x0000_s1044" style="position:absolute;visibility:visible;mso-wrap-style:square" from="1887,5210" to="1887,5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">
                    <v:stroke endarrow="block"/>
                  </v:line>
                  <v:line id="Line 13" o:spid="_x0000_s1045" style="position:absolute;visibility:visible;mso-wrap-style:square" from="807,6650" to="2967,6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"/>
                  <v:line id="Line 14" o:spid="_x0000_s1046" style="position:absolute;visibility:visible;mso-wrap-style:square" from="1887,6470" to="1887,6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"/>
                  <v:line id="Line 15" o:spid="_x0000_s1047" style="position:absolute;visibility:visible;mso-wrap-style:square" from="2967,6650" to="2967,7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">
                    <v:stroke endarrow="block"/>
                  </v:line>
                  <v:line id="Line 16" o:spid="_x0000_s1048" style="position:absolute;visibility:visible;mso-wrap-style:square" from="807,6650" to="807,7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">
                    <v:stroke endarrow="block"/>
                  </v:line>
                  <v:shape id="Text Box 17" o:spid="_x0000_s1049" type="#_x0000_t202" style="position:absolute;left:627;top:8450;width:27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">
                    <v:textbox>
                      <w:txbxContent>
                        <w:p w:rsidR="00BC3F94" w:rsidRPr="00A95D05" w:rsidRDefault="00BC3F94" w:rsidP="00691137">
                          <w:pPr>
                            <w:pStyle w:val="31"/>
                            <w:spacing w:before="120"/>
                            <w:jc w:val="center"/>
                            <w:rPr>
                              <w:rFonts w:ascii="Arial Narrow" w:hAnsi="Arial Narrow"/>
                              <w:b/>
                              <w:color w:val="000000"/>
                              <w:sz w:val="24"/>
                            </w:rPr>
                          </w:pPr>
                          <w:r w:rsidRPr="00A95D05">
                            <w:rPr>
                              <w:rFonts w:ascii="Arial Narrow" w:hAnsi="Arial Narrow"/>
                              <w:b/>
                              <w:color w:val="000000"/>
                              <w:sz w:val="24"/>
                              <w:lang w:val="en-US"/>
                            </w:rPr>
                            <w:t>Institution involved</w:t>
                          </w:r>
                        </w:p>
                      </w:txbxContent>
                    </v:textbox>
                  </v:shape>
                  <v:line id="Line 18" o:spid="_x0000_s1050" style="position:absolute;flip:x y;visibility:visible;mso-wrap-style:square" from="3642,3620" to="3642,8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"/>
                  <v:line id="Line 19" o:spid="_x0000_s1051" style="position:absolute;visibility:visible;mso-wrap-style:square" from="3129,3620" to="3639,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">
                    <v:stroke startarrow="block"/>
                  </v:line>
                  <v:line id="Line 20" o:spid="_x0000_s1052" style="position:absolute;visibility:visible;mso-wrap-style:square" from="987,7358" to="987,8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">
                    <v:stroke endarrow="block"/>
                  </v:line>
                  <v:shape id="Text Box 21" o:spid="_x0000_s1053" type="#_x0000_t202" style="position:absolute;left:497;top:7010;width:133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">
                    <v:textbox inset="1.5mm,,1.5mm">
                      <w:txbxContent>
                        <w:p w:rsidR="00BC3F94" w:rsidRPr="00A95D05" w:rsidRDefault="00BC3F94" w:rsidP="00691137">
                          <w:pPr>
                            <w:jc w:val="center"/>
                            <w:rPr>
                              <w:rFonts w:ascii="Arial Narrow" w:hAnsi="Arial Narrow"/>
                            </w:rPr>
                          </w:pPr>
                          <w:r w:rsidRPr="00A95D05">
                            <w:rPr>
                              <w:rFonts w:ascii="Arial Narrow" w:hAnsi="Arial Narrow"/>
                              <w:lang w:val="en-US"/>
                            </w:rPr>
                            <w:t>Committee member</w:t>
                          </w:r>
                        </w:p>
                      </w:txbxContent>
                    </v:textbox>
                  </v:shape>
                  <v:line id="Line 22" o:spid="_x0000_s1054" style="position:absolute;visibility:visible;mso-wrap-style:square" from="3307,7458" to="3647,7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">
                    <v:stroke startarrow="block"/>
                  </v:line>
                  <v:line id="Line 23" o:spid="_x0000_s1055" style="position:absolute;visibility:visible;mso-wrap-style:square" from="3144,6198" to="3654,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">
                    <v:stroke startarrow="block"/>
                  </v:line>
                  <v:shape id="Text Box 24" o:spid="_x0000_s1056" type="#_x0000_t202" style="position:absolute;left:612;top:2720;width:252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">
                    <v:textbox>
                      <w:txbxContent>
                        <w:p w:rsidR="00BC3F94" w:rsidRPr="00A95D05" w:rsidRDefault="00BC3F94" w:rsidP="00691137">
                          <w:pPr>
                            <w:pStyle w:val="21"/>
                            <w:spacing w:before="120"/>
                            <w:jc w:val="center"/>
                            <w:rPr>
                              <w:rFonts w:ascii="Arial Narrow" w:hAnsi="Arial Narrow"/>
                              <w:b/>
                              <w:i/>
                            </w:rPr>
                          </w:pPr>
                          <w:r w:rsidRPr="00A95D05">
                            <w:rPr>
                              <w:rFonts w:ascii="Arial Narrow" w:hAnsi="Arial Narrow"/>
                              <w:b/>
                              <w:i/>
                              <w:lang w:val="en-US"/>
                            </w:rPr>
                            <w:t>Proposer finds partners</w:t>
                          </w:r>
                        </w:p>
                      </w:txbxContent>
                    </v:textbox>
                  </v:shape>
                  <v:shape id="Text Box 25" o:spid="_x0000_s1057" type="#_x0000_t202" style="position:absolute;left:627;top:4130;width:252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">
                    <v:textbox>
                      <w:txbxContent>
                        <w:p w:rsidR="00BC3F94" w:rsidRPr="00A95D05" w:rsidRDefault="00BC3F94" w:rsidP="00691137">
                          <w:pPr>
                            <w:spacing w:before="120"/>
                            <w:jc w:val="center"/>
                            <w:rPr>
                              <w:rFonts w:ascii="Arial Narrow" w:hAnsi="Arial Narrow"/>
                              <w:lang w:val="en-US"/>
                            </w:rPr>
                          </w:pPr>
                          <w:r w:rsidRPr="00A95D05">
                            <w:rPr>
                              <w:rFonts w:ascii="Arial Narrow" w:hAnsi="Arial Narrow"/>
                              <w:lang w:val="en-US"/>
                            </w:rPr>
                            <w:t>Form 1</w:t>
                          </w:r>
                        </w:p>
                        <w:p w:rsidR="00BC3F94" w:rsidRPr="00A95D05" w:rsidRDefault="00BC3F94" w:rsidP="00691137">
                          <w:pPr>
                            <w:jc w:val="center"/>
                            <w:rPr>
                              <w:rFonts w:ascii="Arial Narrow" w:hAnsi="Arial Narrow"/>
                              <w:lang w:val="en-US"/>
                            </w:rPr>
                          </w:pPr>
                          <w:r w:rsidRPr="00A95D05">
                            <w:rPr>
                              <w:rFonts w:ascii="Arial Narrow" w:hAnsi="Arial Narrow"/>
                              <w:lang w:val="en-US"/>
                            </w:rPr>
                            <w:t>(Proposed project</w:t>
                          </w:r>
                          <w:r w:rsidRPr="00A95D05">
                            <w:rPr>
                              <w:rFonts w:ascii="Arial Narrow" w:hAnsi="Arial Narrow"/>
                              <w:color w:val="000000"/>
                              <w:lang w:val="en-US"/>
                            </w:rPr>
                            <w:t>)</w:t>
                          </w:r>
                        </w:p>
                      </w:txbxContent>
                    </v:textbox>
                  </v:shape>
                </v:group>
                <v:line id="Line 26" o:spid="_x0000_s1058" style="position:absolute;visibility:visible;mso-wrap-style:square" from="6624,3168" to="7884,3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">
                  <v:stroke endarrow="block"/>
                </v:line>
                <v:shape id="Text Box 27" o:spid="_x0000_s1059" type="#_x0000_t202" style="position:absolute;left:535;top:9357;width:6315;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" stroked="f">
                  <v:textbox inset=".5mm,,.5mm">
                    <w:txbxContent>
                      <w:p w:rsidR="00BC3F94" w:rsidRPr="00A95D05" w:rsidRDefault="00BC3F94" w:rsidP="00691137">
                        <w:pPr>
                          <w:pStyle w:val="af5"/>
                          <w:rPr>
                            <w:rFonts w:ascii="Arial Narrow" w:hAnsi="Arial Narrow"/>
                            <w:b/>
                            <w:i/>
                            <w:sz w:val="18"/>
                            <w:szCs w:val="18"/>
                            <w:lang w:val="en-US"/>
                          </w:rPr>
                        </w:pPr>
                        <w:r w:rsidRPr="00A95D05">
                          <w:rPr>
                            <w:rFonts w:ascii="Arial Narrow" w:hAnsi="Arial Narrow"/>
                            <w:b/>
                            <w:i/>
                            <w:sz w:val="18"/>
                            <w:szCs w:val="18"/>
                            <w:lang w:val="en-US"/>
                          </w:rPr>
                          <w:t>* CSB – COOMET structural bodies:</w:t>
                        </w:r>
                      </w:p>
                      <w:p w:rsidR="00BC3F94" w:rsidRPr="00A95D05" w:rsidRDefault="00BC3F94" w:rsidP="00691137">
                        <w:pPr>
                          <w:pStyle w:val="af5"/>
                          <w:rPr>
                            <w:rFonts w:ascii="Arial Narrow" w:hAnsi="Arial Narrow"/>
                            <w:i/>
                            <w:sz w:val="18"/>
                            <w:szCs w:val="18"/>
                            <w:lang w:val="en-US"/>
                          </w:rPr>
                        </w:pPr>
                        <w:r w:rsidRPr="00A95D05">
                          <w:rPr>
                            <w:rFonts w:ascii="Arial Narrow" w:hAnsi="Arial Narrow"/>
                            <w:i/>
                            <w:sz w:val="18"/>
                            <w:szCs w:val="18"/>
                            <w:lang w:val="en-US"/>
                          </w:rPr>
                          <w:t>Joint Committee for Measurement Standards (JCMS)</w:t>
                        </w:r>
                      </w:p>
                      <w:p w:rsidR="00BC3F94" w:rsidRPr="00A95D05" w:rsidRDefault="00BC3F94" w:rsidP="00691137">
                        <w:pPr>
                          <w:pStyle w:val="af5"/>
                          <w:ind w:firstLine="142"/>
                          <w:rPr>
                            <w:rFonts w:ascii="Arial Narrow" w:hAnsi="Arial Narrow"/>
                            <w:i/>
                            <w:sz w:val="18"/>
                            <w:szCs w:val="18"/>
                            <w:lang w:val="en-GB"/>
                          </w:rPr>
                        </w:pPr>
                        <w:r w:rsidRPr="00A95D05">
                          <w:rPr>
                            <w:rFonts w:ascii="Arial Narrow" w:hAnsi="Arial Narrow"/>
                            <w:i/>
                            <w:sz w:val="18"/>
                            <w:szCs w:val="18"/>
                            <w:lang w:val="en-US"/>
                          </w:rPr>
                          <w:t xml:space="preserve">TC 1.1 –TC 1.12 of </w:t>
                        </w:r>
                        <w:r w:rsidRPr="00A95D05">
                          <w:rPr>
                            <w:rFonts w:ascii="Arial Narrow" w:hAnsi="Arial Narrow"/>
                            <w:i/>
                            <w:sz w:val="18"/>
                            <w:szCs w:val="18"/>
                            <w:lang w:val="en-GB"/>
                          </w:rPr>
                          <w:t>the Joint Committee</w:t>
                        </w:r>
                        <w:r w:rsidRPr="00A95D05">
                          <w:rPr>
                            <w:rFonts w:ascii="Arial Narrow" w:hAnsi="Arial Narrow"/>
                            <w:i/>
                            <w:sz w:val="18"/>
                            <w:szCs w:val="18"/>
                            <w:lang w:val="en-US"/>
                          </w:rPr>
                          <w:t xml:space="preserve"> for </w:t>
                        </w:r>
                        <w:r w:rsidRPr="00A95D05">
                          <w:rPr>
                            <w:rFonts w:ascii="Arial Narrow" w:hAnsi="Arial Narrow"/>
                            <w:i/>
                            <w:sz w:val="18"/>
                            <w:szCs w:val="18"/>
                            <w:lang w:val="en-GB"/>
                          </w:rPr>
                          <w:t>Measurement Standards</w:t>
                        </w:r>
                      </w:p>
                      <w:p w:rsidR="00BC3F94" w:rsidRPr="00A95D05" w:rsidRDefault="00BC3F94" w:rsidP="00691137">
                        <w:pPr>
                          <w:pStyle w:val="af5"/>
                          <w:ind w:firstLine="142"/>
                          <w:rPr>
                            <w:rFonts w:ascii="Arial Narrow" w:hAnsi="Arial Narrow"/>
                            <w:i/>
                            <w:sz w:val="18"/>
                            <w:szCs w:val="18"/>
                            <w:lang w:val="en-US"/>
                          </w:rPr>
                        </w:pPr>
                        <w:r w:rsidRPr="00A95D05">
                          <w:rPr>
                            <w:rFonts w:ascii="Arial Narrow" w:hAnsi="Arial Narrow"/>
                            <w:i/>
                            <w:color w:val="000000"/>
                            <w:sz w:val="18"/>
                            <w:szCs w:val="18"/>
                            <w:lang w:val="en-GB"/>
                          </w:rPr>
                          <w:t>Legal Metrology Technical Committee</w:t>
                        </w:r>
                        <w:r w:rsidRPr="00A95D05">
                          <w:rPr>
                            <w:rFonts w:ascii="Arial Narrow" w:hAnsi="Arial Narrow"/>
                            <w:i/>
                            <w:sz w:val="18"/>
                            <w:szCs w:val="18"/>
                            <w:lang w:val="en-US"/>
                          </w:rPr>
                          <w:t xml:space="preserve"> (TC2), </w:t>
                        </w:r>
                      </w:p>
                      <w:p w:rsidR="00BC3F94" w:rsidRPr="00A95D05" w:rsidRDefault="00BC3F94" w:rsidP="00691137">
                        <w:pPr>
                          <w:pStyle w:val="af5"/>
                          <w:ind w:firstLine="142"/>
                          <w:rPr>
                            <w:rFonts w:ascii="Arial Narrow" w:hAnsi="Arial Narrow"/>
                            <w:i/>
                            <w:sz w:val="18"/>
                            <w:szCs w:val="18"/>
                            <w:lang w:val="en-US"/>
                          </w:rPr>
                        </w:pPr>
                        <w:r w:rsidRPr="00A95D05">
                          <w:rPr>
                            <w:rFonts w:ascii="Arial Narrow" w:hAnsi="Arial Narrow"/>
                            <w:i/>
                            <w:sz w:val="18"/>
                            <w:szCs w:val="18"/>
                            <w:lang w:val="en-GB"/>
                          </w:rPr>
                          <w:t xml:space="preserve">Quality Forum and TC 3.1 </w:t>
                        </w:r>
                        <w:r w:rsidRPr="00A95D05">
                          <w:rPr>
                            <w:rFonts w:ascii="Arial Narrow" w:hAnsi="Arial Narrow"/>
                            <w:i/>
                            <w:sz w:val="18"/>
                            <w:szCs w:val="18"/>
                            <w:lang w:val="en-US"/>
                          </w:rPr>
                          <w:t xml:space="preserve">“Quality Forum </w:t>
                        </w:r>
                        <w:r w:rsidRPr="00A95D05">
                          <w:rPr>
                            <w:rFonts w:ascii="Arial Narrow" w:hAnsi="Arial Narrow"/>
                            <w:i/>
                            <w:sz w:val="18"/>
                            <w:szCs w:val="18"/>
                            <w:lang w:val="en-GB"/>
                          </w:rPr>
                          <w:t>Technical Committee”</w:t>
                        </w:r>
                        <w:r w:rsidRPr="00A95D05">
                          <w:rPr>
                            <w:rFonts w:ascii="Arial Narrow" w:hAnsi="Arial Narrow"/>
                            <w:i/>
                            <w:sz w:val="18"/>
                            <w:szCs w:val="18"/>
                            <w:lang w:val="en-US"/>
                          </w:rPr>
                          <w:t xml:space="preserve">, </w:t>
                        </w:r>
                      </w:p>
                      <w:p w:rsidR="00BC3F94" w:rsidRPr="00031D0A" w:rsidRDefault="00BC3F94" w:rsidP="00691137">
                        <w:pPr>
                          <w:pStyle w:val="af5"/>
                          <w:ind w:left="142"/>
                          <w:rPr>
                            <w:rFonts w:ascii="Arial Narrow" w:hAnsi="Arial Narrow"/>
                            <w:i/>
                            <w:sz w:val="18"/>
                            <w:szCs w:val="18"/>
                            <w:lang w:val="en-US"/>
                          </w:rPr>
                        </w:pPr>
                        <w:r w:rsidRPr="00A95D05">
                          <w:rPr>
                            <w:rFonts w:ascii="Arial Narrow" w:hAnsi="Arial Narrow"/>
                            <w:i/>
                            <w:color w:val="000000"/>
                            <w:sz w:val="18"/>
                            <w:szCs w:val="18"/>
                            <w:lang w:val="en-GB"/>
                          </w:rPr>
                          <w:t>Information and Training Technical Committee</w:t>
                        </w:r>
                        <w:r w:rsidRPr="00A95D05">
                          <w:rPr>
                            <w:rFonts w:ascii="Arial Narrow" w:hAnsi="Arial Narrow"/>
                            <w:i/>
                            <w:sz w:val="18"/>
                            <w:szCs w:val="18"/>
                            <w:lang w:val="en-US"/>
                          </w:rPr>
                          <w:t xml:space="preserve"> (TC4)</w:t>
                        </w:r>
                      </w:p>
                      <w:p w:rsidR="00BC3F94" w:rsidRPr="00031D0A" w:rsidRDefault="00BC3F94" w:rsidP="00691137">
                        <w:pPr>
                          <w:pStyle w:val="af5"/>
                          <w:ind w:left="142"/>
                          <w:rPr>
                            <w:rFonts w:ascii="Arial Narrow" w:hAnsi="Arial Narrow"/>
                            <w:i/>
                            <w:sz w:val="18"/>
                            <w:szCs w:val="18"/>
                            <w:lang w:val="en-US"/>
                          </w:rPr>
                        </w:pPr>
                      </w:p>
                      <w:p w:rsidR="00BC3F94" w:rsidRPr="00A95D05" w:rsidRDefault="00BC3F94" w:rsidP="00691137">
                        <w:pPr>
                          <w:pStyle w:val="af5"/>
                          <w:ind w:left="142"/>
                          <w:rPr>
                            <w:rFonts w:ascii="Arial Narrow" w:hAnsi="Arial Narrow"/>
                            <w:i/>
                            <w:color w:val="000000"/>
                            <w:sz w:val="18"/>
                            <w:szCs w:val="18"/>
                            <w:lang w:val="en-US"/>
                          </w:rPr>
                        </w:pPr>
                        <w:r w:rsidRPr="00A95D05">
                          <w:rPr>
                            <w:rFonts w:ascii="Arial Narrow" w:hAnsi="Arial Narrow"/>
                            <w:i/>
                            <w:color w:val="000000"/>
                            <w:sz w:val="18"/>
                            <w:szCs w:val="18"/>
                            <w:lang w:val="en-US"/>
                          </w:rPr>
                          <w:t>A connection depicted by a doted line should be followed when there are no SCs in a TC</w:t>
                        </w:r>
                      </w:p>
                    </w:txbxContent>
                  </v:textbox>
                </v:shape>
                <v:group id="Group 28" o:spid="_x0000_s1060" style="position:absolute;left:3888;top:1728;width:3100;height:7382" coordorigin="4032,1728" coordsize="3100,7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">
                  <v:line id="Line 29" o:spid="_x0000_s1061" style="position:absolute;flip:y;visibility:visible;mso-wrap-style:square" from="5681,6877" to="5681,7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"/>
                  <v:shape id="Text Box 30" o:spid="_x0000_s1062" type="#_x0000_t202" style="position:absolute;left:4032;top:1728;width:31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" stroked="f">
                    <v:textbox>
                      <w:txbxContent>
                        <w:p w:rsidR="00BC3F94" w:rsidRPr="00A95D05" w:rsidRDefault="00BC3F94" w:rsidP="00691137">
                          <w:pPr>
                            <w:jc w:val="center"/>
                            <w:rPr>
                              <w:rFonts w:ascii="Arial Narrow" w:hAnsi="Arial Narrow"/>
                              <w:b/>
                              <w:caps/>
                              <w:sz w:val="26"/>
                            </w:rPr>
                          </w:pPr>
                          <w:r w:rsidRPr="00A95D05">
                            <w:rPr>
                              <w:rFonts w:ascii="Arial Narrow" w:hAnsi="Arial Narrow"/>
                              <w:b/>
                              <w:caps/>
                              <w:sz w:val="26"/>
                              <w:lang w:val="en-US"/>
                            </w:rPr>
                            <w:t>Agreed</w:t>
                          </w:r>
                          <w:r w:rsidRPr="00A95D05">
                            <w:rPr>
                              <w:rFonts w:ascii="Arial Narrow" w:hAnsi="Arial Narrow"/>
                              <w:b/>
                              <w:caps/>
                              <w:sz w:val="26"/>
                            </w:rPr>
                            <w:t xml:space="preserve"> </w:t>
                          </w:r>
                          <w:r w:rsidRPr="00A95D05">
                            <w:rPr>
                              <w:rFonts w:ascii="Arial Narrow" w:hAnsi="Arial Narrow"/>
                              <w:b/>
                              <w:caps/>
                              <w:sz w:val="26"/>
                              <w:lang w:val="en-US"/>
                            </w:rPr>
                            <w:t>project</w:t>
                          </w:r>
                        </w:p>
                      </w:txbxContent>
                    </v:textbox>
                  </v:shape>
                  <v:shape id="Text Box 31" o:spid="_x0000_s1063" type="#_x0000_t202" style="position:absolute;left:4137;top:8390;width:27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">
                    <v:textbox>
                      <w:txbxContent>
                        <w:p w:rsidR="00BC3F94" w:rsidRPr="00A95D05" w:rsidRDefault="00BC3F94" w:rsidP="00691137">
                          <w:pPr>
                            <w:jc w:val="center"/>
                            <w:rPr>
                              <w:rFonts w:ascii="Arial Narrow" w:hAnsi="Arial Narrow"/>
                              <w:lang w:val="en-US"/>
                            </w:rPr>
                          </w:pPr>
                          <w:r w:rsidRPr="00A95D05">
                            <w:rPr>
                              <w:rFonts w:ascii="Arial Narrow" w:hAnsi="Arial Narrow"/>
                              <w:lang w:val="en-US"/>
                            </w:rPr>
                            <w:t xml:space="preserve">Working Program </w:t>
                          </w:r>
                        </w:p>
                        <w:p w:rsidR="00BC3F94" w:rsidRPr="00A95D05" w:rsidRDefault="00BC3F94" w:rsidP="00691137">
                          <w:pPr>
                            <w:jc w:val="center"/>
                            <w:rPr>
                              <w:rFonts w:ascii="Arial Narrow" w:hAnsi="Arial Narrow"/>
                              <w:lang w:val="en-US"/>
                            </w:rPr>
                          </w:pPr>
                          <w:r w:rsidRPr="00A95D05">
                            <w:rPr>
                              <w:rFonts w:ascii="Arial Narrow" w:hAnsi="Arial Narrow"/>
                              <w:lang w:val="en-US"/>
                            </w:rPr>
                            <w:t>and data base of projects</w:t>
                          </w:r>
                        </w:p>
                      </w:txbxContent>
                    </v:textbox>
                  </v:shape>
                  <v:line id="Line 32" o:spid="_x0000_s1064" style="position:absolute;visibility:visible;mso-wrap-style:square" from="6702,6404" to="6702,8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">
                    <v:stroke endarrow="block"/>
                  </v:line>
                  <v:shape id="Text Box 33" o:spid="_x0000_s1065" type="#_x0000_t202" style="position:absolute;left:5577;top:5801;width:12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">
                    <v:textbox inset=".5mm,,.5mm">
                      <w:txbxContent>
                        <w:p w:rsidR="00BC3F94" w:rsidRDefault="00BC3F94" w:rsidP="00691137">
                          <w:pPr>
                            <w:jc w:val="center"/>
                            <w:rPr>
                              <w:sz w:val="20"/>
                              <w:lang w:val="en-US"/>
                            </w:rPr>
                          </w:pPr>
                        </w:p>
                        <w:p w:rsidR="00BC3F94" w:rsidRPr="00A95D05" w:rsidRDefault="00BC3F94" w:rsidP="00691137">
                          <w:pPr>
                            <w:spacing w:before="60"/>
                            <w:jc w:val="center"/>
                            <w:rPr>
                              <w:rFonts w:ascii="Arial Narrow" w:hAnsi="Arial Narrow"/>
                            </w:rPr>
                          </w:pPr>
                          <w:r w:rsidRPr="00A95D05">
                            <w:rPr>
                              <w:rFonts w:ascii="Arial Narrow" w:hAnsi="Arial Narrow"/>
                              <w:lang w:val="en-US"/>
                            </w:rPr>
                            <w:t>Secretariat</w:t>
                          </w:r>
                        </w:p>
                      </w:txbxContent>
                    </v:textbox>
                  </v:shape>
                  <v:line id="Line 34" o:spid="_x0000_s1066" style="position:absolute;visibility:visible;mso-wrap-style:square" from="5037,6558" to="5037,6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">
                    <v:stroke endarrow="block"/>
                  </v:line>
                  <v:shape id="Text Box 35" o:spid="_x0000_s1067" type="#_x0000_t202" style="position:absolute;left:4107;top:5801;width:129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">
                    <v:textbox inset="1.5mm,,1.5mm">
                      <w:txbxContent>
                        <w:p w:rsidR="00BC3F94" w:rsidRPr="00A95D05" w:rsidRDefault="00BC3F94" w:rsidP="00691137">
                          <w:pPr>
                            <w:spacing w:before="240"/>
                            <w:jc w:val="center"/>
                            <w:rPr>
                              <w:rFonts w:ascii="Arial Narrow" w:hAnsi="Arial Narrow"/>
                              <w:color w:val="000000"/>
                            </w:rPr>
                          </w:pPr>
                          <w:r w:rsidRPr="00A95D05">
                            <w:rPr>
                              <w:rFonts w:ascii="Arial Narrow" w:hAnsi="Arial Narrow"/>
                              <w:lang w:val="en-US"/>
                            </w:rPr>
                            <w:t>SC/TC</w:t>
                          </w:r>
                        </w:p>
                      </w:txbxContent>
                    </v:textbox>
                  </v:shape>
                  <v:line id="Line 36" o:spid="_x0000_s1068" style="position:absolute;visibility:visible;mso-wrap-style:square" from="5487,4758" to="5487,5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"/>
                  <v:line id="Line 37" o:spid="_x0000_s1069" style="position:absolute;visibility:visible;mso-wrap-style:square" from="4752,5478" to="6207,5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"/>
                  <v:line id="Line 38" o:spid="_x0000_s1070" style="position:absolute;visibility:visible;mso-wrap-style:square" from="5472,3528" to="5472,4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"/>
                  <v:shape id="Text Box 39" o:spid="_x0000_s1071" type="#_x0000_t202" style="position:absolute;left:4212;top:2720;width:252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">
                    <v:textbox>
                      <w:txbxContent>
                        <w:p w:rsidR="00BC3F94" w:rsidRPr="00A95D05" w:rsidRDefault="00BC3F94" w:rsidP="00691137">
                          <w:pPr>
                            <w:pStyle w:val="21"/>
                            <w:spacing w:before="100"/>
                            <w:jc w:val="center"/>
                            <w:rPr>
                              <w:rFonts w:ascii="Arial Narrow" w:hAnsi="Arial Narrow"/>
                              <w:b/>
                              <w:i/>
                              <w:lang w:val="en-US"/>
                            </w:rPr>
                          </w:pPr>
                          <w:r w:rsidRPr="00A95D05">
                            <w:rPr>
                              <w:rFonts w:ascii="Arial Narrow" w:hAnsi="Arial Narrow"/>
                              <w:b/>
                              <w:i/>
                              <w:lang w:val="en-US"/>
                            </w:rPr>
                            <w:t>Working Group</w:t>
                          </w:r>
                        </w:p>
                        <w:p w:rsidR="00BC3F94" w:rsidRPr="00A95D05" w:rsidRDefault="00BC3F94" w:rsidP="00691137">
                          <w:pPr>
                            <w:pStyle w:val="21"/>
                            <w:jc w:val="center"/>
                            <w:rPr>
                              <w:rFonts w:ascii="Arial Narrow" w:hAnsi="Arial Narrow"/>
                              <w:lang w:val="en-US"/>
                            </w:rPr>
                          </w:pPr>
                          <w:r w:rsidRPr="00A95D05">
                            <w:rPr>
                              <w:rFonts w:ascii="Arial Narrow" w:hAnsi="Arial Narrow"/>
                              <w:b/>
                              <w:i/>
                              <w:lang w:val="en-US"/>
                            </w:rPr>
                            <w:t>(Coordinator)</w:t>
                          </w:r>
                        </w:p>
                      </w:txbxContent>
                    </v:textbox>
                  </v:shape>
                  <v:shape id="Text Box 40" o:spid="_x0000_s1072" type="#_x0000_t202" style="position:absolute;left:4227;top:4130;width:252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">
                    <v:textbox>
                      <w:txbxContent>
                        <w:p w:rsidR="00BC3F94" w:rsidRPr="00A95D05" w:rsidRDefault="00BC3F94" w:rsidP="00691137">
                          <w:pPr>
                            <w:spacing w:before="120"/>
                            <w:jc w:val="center"/>
                            <w:rPr>
                              <w:rFonts w:ascii="Arial Narrow" w:hAnsi="Arial Narrow"/>
                              <w:lang w:val="en-US"/>
                            </w:rPr>
                          </w:pPr>
                          <w:r w:rsidRPr="00A95D05">
                            <w:rPr>
                              <w:rFonts w:ascii="Arial Narrow" w:hAnsi="Arial Narrow"/>
                              <w:lang w:val="en-US"/>
                            </w:rPr>
                            <w:t>Form 2</w:t>
                          </w:r>
                        </w:p>
                        <w:p w:rsidR="00BC3F94" w:rsidRPr="00A95D05" w:rsidRDefault="00BC3F94" w:rsidP="00691137">
                          <w:pPr>
                            <w:jc w:val="center"/>
                            <w:rPr>
                              <w:rFonts w:ascii="Arial Narrow" w:hAnsi="Arial Narrow"/>
                              <w:lang w:val="en-US"/>
                            </w:rPr>
                          </w:pPr>
                          <w:r w:rsidRPr="00A95D05">
                            <w:rPr>
                              <w:rFonts w:ascii="Arial Narrow" w:hAnsi="Arial Narrow"/>
                              <w:lang w:val="en-US"/>
                            </w:rPr>
                            <w:t>(Agreed projects</w:t>
                          </w:r>
                          <w:r w:rsidRPr="00A95D05">
                            <w:rPr>
                              <w:rFonts w:ascii="Arial Narrow" w:hAnsi="Arial Narrow"/>
                              <w:color w:val="000000"/>
                              <w:lang w:val="en-US"/>
                            </w:rPr>
                            <w:t>)</w:t>
                          </w:r>
                        </w:p>
                      </w:txbxContent>
                    </v:textbox>
                  </v:shape>
                  <v:line id="Line 41" o:spid="_x0000_s1073" style="position:absolute;visibility:visible;mso-wrap-style:square" from="6207,5478" to="6207,5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">
                    <v:stroke endarrow="block"/>
                  </v:line>
                  <v:line id="Line 42" o:spid="_x0000_s1074" style="position:absolute;visibility:visible;mso-wrap-style:square" from="4752,5493" to="4752,5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">
                    <v:stroke endarrow="block"/>
                  </v:line>
                  <v:shape id="Text Box 43" o:spid="_x0000_s1075" type="#_x0000_t202" style="position:absolute;left:5087;top:7175;width:1195;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">
                    <v:textbox inset=".5mm,,.5mm">
                      <w:txbxContent>
                        <w:p w:rsidR="00BC3F94" w:rsidRPr="00A95D05" w:rsidRDefault="00BC3F94" w:rsidP="00691137">
                          <w:pPr>
                            <w:spacing w:before="60"/>
                            <w:jc w:val="center"/>
                            <w:rPr>
                              <w:rFonts w:ascii="Arial Narrow" w:hAnsi="Arial Narrow"/>
                            </w:rPr>
                          </w:pPr>
                          <w:r w:rsidRPr="00A95D05">
                            <w:rPr>
                              <w:rFonts w:ascii="Arial Narrow" w:hAnsi="Arial Narrow"/>
                              <w:lang w:val="en-US"/>
                            </w:rPr>
                            <w:t>Committee member</w:t>
                          </w:r>
                        </w:p>
                      </w:txbxContent>
                    </v:textbox>
                  </v:shape>
                </v:group>
                <v:group id="Group 44" o:spid="_x0000_s1076" style="position:absolute;left:7200;top:1728;width:3900;height:8330" coordorigin="7287,1728" coordsize="3900,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">
                  <v:line id="Line 45" o:spid="_x0000_s1077" style="position:absolute;visibility:visible;mso-wrap-style:square" from="8667,9798" to="8667,10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">
                    <v:stroke endarrow="block"/>
                  </v:line>
                  <v:shape id="Text Box 46" o:spid="_x0000_s1078" type="#_x0000_t202" style="position:absolute;left:7632;top:1728;width:32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" stroked="f">
                    <v:textbox>
                      <w:txbxContent>
                        <w:p w:rsidR="00BC3F94" w:rsidRPr="00A95D05" w:rsidRDefault="00BC3F94" w:rsidP="00691137">
                          <w:pPr>
                            <w:pStyle w:val="ad"/>
                            <w:jc w:val="center"/>
                            <w:rPr>
                              <w:rFonts w:ascii="Arial Narrow" w:hAnsi="Arial Narrow"/>
                              <w:b/>
                              <w:caps/>
                              <w:sz w:val="26"/>
                            </w:rPr>
                          </w:pPr>
                          <w:r w:rsidRPr="00A95D05">
                            <w:rPr>
                              <w:rFonts w:ascii="Arial Narrow" w:hAnsi="Arial Narrow"/>
                              <w:b/>
                              <w:caps/>
                              <w:sz w:val="26"/>
                              <w:lang w:val="en-US"/>
                            </w:rPr>
                            <w:t>Progress report</w:t>
                          </w:r>
                        </w:p>
                      </w:txbxContent>
                    </v:textbox>
                  </v:shape>
                  <v:line id="Line 47" o:spid="_x0000_s1079" style="position:absolute;visibility:visible;mso-wrap-style:square" from="9252,3528" to="9252,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"/>
                  <v:shape id="Text Box 48" o:spid="_x0000_s1080" type="#_x0000_t202" style="position:absolute;left:7992;top:2720;width:252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">
                    <v:textbox>
                      <w:txbxContent>
                        <w:p w:rsidR="00BC3F94" w:rsidRPr="00A95D05" w:rsidRDefault="00BC3F94" w:rsidP="00691137">
                          <w:pPr>
                            <w:pStyle w:val="21"/>
                            <w:spacing w:before="100"/>
                            <w:jc w:val="center"/>
                            <w:rPr>
                              <w:rFonts w:ascii="Arial Narrow" w:hAnsi="Arial Narrow"/>
                              <w:b/>
                              <w:i/>
                              <w:lang w:val="en-US"/>
                            </w:rPr>
                          </w:pPr>
                          <w:r w:rsidRPr="00A95D05">
                            <w:rPr>
                              <w:rFonts w:ascii="Arial Narrow" w:hAnsi="Arial Narrow"/>
                              <w:b/>
                              <w:i/>
                              <w:lang w:val="en-US"/>
                            </w:rPr>
                            <w:t>Working Group</w:t>
                          </w:r>
                        </w:p>
                        <w:p w:rsidR="00BC3F94" w:rsidRPr="00A95D05" w:rsidRDefault="00BC3F94" w:rsidP="00691137">
                          <w:pPr>
                            <w:pStyle w:val="21"/>
                            <w:jc w:val="center"/>
                            <w:rPr>
                              <w:rFonts w:ascii="Arial Narrow" w:hAnsi="Arial Narrow"/>
                              <w:lang w:val="en-US"/>
                            </w:rPr>
                          </w:pPr>
                          <w:r w:rsidRPr="00A95D05">
                            <w:rPr>
                              <w:rFonts w:ascii="Arial Narrow" w:hAnsi="Arial Narrow"/>
                              <w:b/>
                              <w:i/>
                              <w:lang w:val="en-US"/>
                            </w:rPr>
                            <w:t>(Coordinator</w:t>
                          </w:r>
                          <w:r w:rsidRPr="00A95D05">
                            <w:rPr>
                              <w:rFonts w:ascii="Arial Narrow" w:hAnsi="Arial Narrow"/>
                              <w:lang w:val="en-US"/>
                            </w:rPr>
                            <w:t>)</w:t>
                          </w:r>
                        </w:p>
                        <w:p w:rsidR="00BC3F94" w:rsidRDefault="00BC3F94" w:rsidP="00691137">
                          <w:pPr>
                            <w:rPr>
                              <w:lang w:val="en-US"/>
                            </w:rPr>
                          </w:pPr>
                        </w:p>
                      </w:txbxContent>
                    </v:textbox>
                  </v:shape>
                  <v:shape id="Text Box 49" o:spid="_x0000_s1081" type="#_x0000_t202" style="position:absolute;left:8007;top:4130;width:252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">
                    <v:textbox>
                      <w:txbxContent>
                        <w:p w:rsidR="00BC3F94" w:rsidRPr="00A95D05" w:rsidRDefault="00BC3F94" w:rsidP="00691137">
                          <w:pPr>
                            <w:spacing w:before="120"/>
                            <w:jc w:val="center"/>
                            <w:rPr>
                              <w:rFonts w:ascii="Arial Narrow" w:hAnsi="Arial Narrow"/>
                              <w:lang w:val="en-US"/>
                            </w:rPr>
                          </w:pPr>
                          <w:r w:rsidRPr="00A95D05">
                            <w:rPr>
                              <w:rFonts w:ascii="Arial Narrow" w:hAnsi="Arial Narrow"/>
                              <w:lang w:val="en-US"/>
                            </w:rPr>
                            <w:t>Form 3</w:t>
                          </w:r>
                        </w:p>
                        <w:p w:rsidR="00BC3F94" w:rsidRPr="00A95D05" w:rsidRDefault="00BC3F94" w:rsidP="00691137">
                          <w:pPr>
                            <w:jc w:val="center"/>
                            <w:rPr>
                              <w:rFonts w:ascii="Arial Narrow" w:hAnsi="Arial Narrow"/>
                              <w:lang w:val="en-US"/>
                            </w:rPr>
                          </w:pPr>
                          <w:r w:rsidRPr="00A95D05">
                            <w:rPr>
                              <w:rFonts w:ascii="Arial Narrow" w:hAnsi="Arial Narrow"/>
                              <w:lang w:val="en-US"/>
                            </w:rPr>
                            <w:t>(Progress report)</w:t>
                          </w:r>
                        </w:p>
                      </w:txbxContent>
                    </v:textbox>
                  </v:shape>
                  <v:line id="Line 50" o:spid="_x0000_s1082" style="position:absolute;visibility:visible;mso-wrap-style:square" from="7467,7278" to="7467,10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">
                    <v:stroke endarrow="block"/>
                  </v:line>
                  <v:group id="Group 51" o:spid="_x0000_s1083" style="position:absolute;left:7287;top:5478;width:3900;height:4340" coordorigin="7606,5321" coordsize="3900,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">
                    <v:shape id="Text Box 52" o:spid="_x0000_s1084" type="#_x0000_t202" style="position:absolute;left:7966;top:9121;width:20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">
                      <v:textbox inset=".5mm,,.5mm">
                        <w:txbxContent>
                          <w:p w:rsidR="00BC3F94" w:rsidRPr="00A95D05" w:rsidRDefault="00BC3F94" w:rsidP="00691137">
                            <w:pPr>
                              <w:jc w:val="center"/>
                              <w:rPr>
                                <w:rFonts w:ascii="Arial Narrow" w:hAnsi="Arial Narrow"/>
                              </w:rPr>
                            </w:pPr>
                            <w:r w:rsidRPr="00A95D05">
                              <w:rPr>
                                <w:rFonts w:ascii="Arial Narrow" w:hAnsi="Arial Narrow"/>
                                <w:lang w:val="en-US"/>
                              </w:rPr>
                              <w:t>Committee member</w:t>
                            </w:r>
                          </w:p>
                        </w:txbxContent>
                      </v:textbox>
                    </v:shape>
                    <v:line id="Line 53" o:spid="_x0000_s1085" style="position:absolute;visibility:visible;mso-wrap-style:square" from="9586,5321" to="11506,5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"/>
                    <v:line id="Line 54" o:spid="_x0000_s1086" style="position:absolute;visibility:visible;mso-wrap-style:square" from="8146,6361" to="8146,9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">
                      <v:stroke endarrow="block"/>
                    </v:line>
                    <v:shape id="Text Box 55" o:spid="_x0000_s1087" type="#_x0000_t202" style="position:absolute;left:7966;top:7473;width:19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">
                      <v:textbox>
                        <w:txbxContent>
                          <w:p w:rsidR="00BC3F94" w:rsidRPr="00A95D05" w:rsidRDefault="00BC3F94" w:rsidP="00691137">
                            <w:pPr>
                              <w:jc w:val="center"/>
                              <w:rPr>
                                <w:rFonts w:ascii="Arial Narrow" w:hAnsi="Arial Narrow"/>
                              </w:rPr>
                            </w:pPr>
                            <w:r w:rsidRPr="00A95D05">
                              <w:rPr>
                                <w:rFonts w:ascii="Arial Narrow" w:hAnsi="Arial Narrow"/>
                                <w:lang w:val="en-US"/>
                              </w:rPr>
                              <w:t>Secretariat</w:t>
                            </w:r>
                          </w:p>
                        </w:txbxContent>
                      </v:textbox>
                    </v:shape>
                    <v:shape id="Text Box 56" o:spid="_x0000_s1088" type="#_x0000_t202" style="position:absolute;left:7666;top:5593;width:90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">
                      <v:textbox inset=".5mm,,.5mm">
                        <w:txbxContent>
                          <w:p w:rsidR="00BC3F94" w:rsidRDefault="00BC3F94" w:rsidP="00691137">
                            <w:pPr>
                              <w:pStyle w:val="21"/>
                              <w:spacing w:after="0"/>
                              <w:jc w:val="center"/>
                              <w:rPr>
                                <w:rFonts w:ascii="Arial Narrow" w:hAnsi="Arial Narrow"/>
                                <w:b/>
                                <w:i/>
                                <w:lang w:val="en-US"/>
                              </w:rPr>
                            </w:pPr>
                          </w:p>
                          <w:p w:rsidR="00BC3F94" w:rsidRPr="00A95D05" w:rsidRDefault="00BC3F94" w:rsidP="00691137">
                            <w:pPr>
                              <w:pStyle w:val="21"/>
                              <w:spacing w:after="0"/>
                              <w:jc w:val="center"/>
                              <w:rPr>
                                <w:rFonts w:ascii="Arial Narrow" w:hAnsi="Arial Narrow"/>
                                <w:b/>
                                <w:i/>
                              </w:rPr>
                            </w:pPr>
                            <w:r w:rsidRPr="00A95D05">
                              <w:rPr>
                                <w:rFonts w:ascii="Arial Narrow" w:hAnsi="Arial Narrow"/>
                                <w:b/>
                                <w:i/>
                                <w:lang w:val="en-US"/>
                              </w:rPr>
                              <w:t>CSB</w:t>
                            </w:r>
                            <w:r w:rsidRPr="00A95D05">
                              <w:rPr>
                                <w:rFonts w:ascii="Arial Narrow" w:hAnsi="Arial Narrow"/>
                                <w:b/>
                                <w:i/>
                              </w:rPr>
                              <w:t>*</w:t>
                            </w:r>
                          </w:p>
                        </w:txbxContent>
                      </v:textbox>
                    </v:shape>
                    <v:line id="Line 57" o:spid="_x0000_s1089" style="position:absolute;flip:x;visibility:visible;mso-wrap-style:square" from="8551,6101" to="1020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">
                      <v:stroke endarrow="block"/>
                    </v:line>
                    <v:shape id="Text Box 58" o:spid="_x0000_s1090" type="#_x0000_t202" style="position:absolute;left:10126;top:5593;width:1215;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">
                      <v:textbox inset="1.5mm,,1.5mm">
                        <w:txbxContent>
                          <w:p w:rsidR="00BC3F94" w:rsidRPr="00A95D05" w:rsidRDefault="00BC3F94" w:rsidP="00691137">
                            <w:pPr>
                              <w:spacing w:before="240"/>
                              <w:jc w:val="center"/>
                              <w:rPr>
                                <w:rFonts w:ascii="Arial Narrow" w:hAnsi="Arial Narrow"/>
                              </w:rPr>
                            </w:pPr>
                            <w:r w:rsidRPr="00A95D05">
                              <w:rPr>
                                <w:rFonts w:ascii="Arial Narrow" w:hAnsi="Arial Narrow"/>
                                <w:lang w:val="en-US"/>
                              </w:rPr>
                              <w:t>SC</w:t>
                            </w:r>
                          </w:p>
                        </w:txbxContent>
                      </v:textbox>
                    </v:shape>
                    <v:line id="Line 59" o:spid="_x0000_s1091" style="position:absolute;visibility:visible;mso-wrap-style:square" from="10756,5336" to="10756,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">
                      <v:stroke endarrow="block"/>
                    </v:line>
                    <v:oval id="Oval 60" o:spid="_x0000_s1092" style="position:absolute;left:8731;top:5441;width:126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">
                      <v:textbox inset="0,0,0,0">
                        <w:txbxContent>
                          <w:p w:rsidR="00BC3F94" w:rsidRPr="00A95D05" w:rsidRDefault="00BC3F94" w:rsidP="00691137">
                            <w:pPr>
                              <w:pStyle w:val="21"/>
                              <w:jc w:val="center"/>
                              <w:rPr>
                                <w:rFonts w:ascii="Arial Narrow" w:hAnsi="Arial Narrow"/>
                                <w:b/>
                                <w:i/>
                                <w:lang w:val="en-US"/>
                              </w:rPr>
                            </w:pPr>
                            <w:r w:rsidRPr="00A95D05">
                              <w:rPr>
                                <w:rFonts w:ascii="Arial Narrow" w:hAnsi="Arial Narrow"/>
                                <w:b/>
                                <w:i/>
                                <w:lang w:val="en-US"/>
                              </w:rPr>
                              <w:t>Annual Report of SC</w:t>
                            </w:r>
                          </w:p>
                          <w:p w:rsidR="00BC3F94" w:rsidRDefault="00BC3F94" w:rsidP="00691137">
                            <w:pPr>
                              <w:rPr>
                                <w:lang w:val="en-US"/>
                              </w:rPr>
                            </w:pPr>
                          </w:p>
                        </w:txbxContent>
                      </v:textbox>
                    </v:oval>
                    <v:shape id="Text Box 61" o:spid="_x0000_s1093" type="#_x0000_t202" style="position:absolute;left:7606;top:6881;width:25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">
                      <v:textbox inset=".5mm,.3mm,.5mm,.3mm">
                        <w:txbxContent>
                          <w:p w:rsidR="00BC3F94" w:rsidRPr="00A95D05" w:rsidRDefault="00BC3F94" w:rsidP="00691137">
                            <w:pPr>
                              <w:jc w:val="center"/>
                              <w:rPr>
                                <w:rFonts w:ascii="Arial Narrow" w:hAnsi="Arial Narrow"/>
                                <w:color w:val="000000"/>
                                <w:lang w:val="en-US"/>
                              </w:rPr>
                            </w:pPr>
                            <w:r w:rsidRPr="00A95D05">
                              <w:rPr>
                                <w:rFonts w:ascii="Arial Narrow" w:hAnsi="Arial Narrow"/>
                                <w:lang w:val="en-US"/>
                              </w:rPr>
                              <w:t xml:space="preserve">Annual Report of CSB </w:t>
                            </w:r>
                          </w:p>
                        </w:txbxContent>
                      </v:textbox>
                    </v:shape>
                    <v:line id="Line 62" o:spid="_x0000_s1094" style="position:absolute;visibility:visible;mso-wrap-style:square" from="11506,5321" to="11506,7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"/>
                    <v:line id="Line 63" o:spid="_x0000_s1095" style="position:absolute;flip:x;visibility:visible;mso-wrap-style:square" from="9946,7741" to="11491,7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">
                      <v:stroke endarrow="block"/>
                    </v:line>
                    <v:roundrect id="AutoShape 64" o:spid="_x0000_s1096" style="position:absolute;left:7966;top:8184;width:1980;height:68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">
                      <v:textbox inset=".5mm,.3mm,.5mm,.3mm">
                        <w:txbxContent>
                          <w:p w:rsidR="00BC3F94" w:rsidRPr="00A95D05" w:rsidRDefault="00BC3F94" w:rsidP="00691137">
                            <w:pPr>
                              <w:jc w:val="center"/>
                              <w:rPr>
                                <w:rFonts w:ascii="Arial Narrow" w:hAnsi="Arial Narrow"/>
                                <w:lang w:val="en-US"/>
                              </w:rPr>
                            </w:pPr>
                            <w:r w:rsidRPr="00A95D05">
                              <w:rPr>
                                <w:rFonts w:ascii="Arial Narrow" w:hAnsi="Arial Narrow"/>
                                <w:lang w:val="en-US"/>
                              </w:rPr>
                              <w:t xml:space="preserve">COOMET </w:t>
                            </w:r>
                          </w:p>
                          <w:p w:rsidR="00BC3F94" w:rsidRPr="00A95D05" w:rsidRDefault="00BC3F94" w:rsidP="00691137">
                            <w:pPr>
                              <w:jc w:val="center"/>
                              <w:rPr>
                                <w:rFonts w:ascii="Arial Narrow" w:hAnsi="Arial Narrow"/>
                              </w:rPr>
                            </w:pPr>
                            <w:r w:rsidRPr="00A95D05">
                              <w:rPr>
                                <w:rFonts w:ascii="Arial Narrow" w:hAnsi="Arial Narrow"/>
                                <w:lang w:val="en-US"/>
                              </w:rPr>
                              <w:t>Annual Report</w:t>
                            </w:r>
                          </w:p>
                        </w:txbxContent>
                      </v:textbox>
                    </v:roundrect>
                    <v:group id="Group 65" o:spid="_x0000_s1097" style="position:absolute;left:8115;top:5322;width:1455;height:269" coordorigin="8115,5322" coordsize="145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">
                      <v:line id="Line 66" o:spid="_x0000_s1098" style="position:absolute;flip:x;visibility:visible;mso-wrap-style:square" from="8115,5322" to="9570,5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">
                        <v:stroke dashstyle="dash"/>
                      </v:line>
                      <v:line id="Line 67" o:spid="_x0000_s1099" style="position:absolute;visibility:visible;mso-wrap-style:square" from="8116,5336" to="8116,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">
                        <v:stroke endarrow="block"/>
                      </v:line>
                    </v:group>
                  </v:group>
                </v:group>
                <v:group id="Group 68" o:spid="_x0000_s1100" style="position:absolute;left:11376;top:1728;width:3900;height:8330" coordorigin="11692,1728" coordsize="3900,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">
                  <v:shape id="Text Box 69" o:spid="_x0000_s1101" type="#_x0000_t202" style="position:absolute;left:12037;top:1728;width:32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" stroked="f">
                    <v:textbox>
                      <w:txbxContent>
                        <w:p w:rsidR="00BC3F94" w:rsidRPr="00A95D05" w:rsidRDefault="00BC3F94" w:rsidP="00691137">
                          <w:pPr>
                            <w:jc w:val="center"/>
                            <w:rPr>
                              <w:rFonts w:ascii="Arial Narrow" w:hAnsi="Arial Narrow"/>
                              <w:b/>
                              <w:caps/>
                              <w:sz w:val="26"/>
                            </w:rPr>
                          </w:pPr>
                          <w:r w:rsidRPr="00A95D05">
                            <w:rPr>
                              <w:rFonts w:ascii="Arial Narrow" w:hAnsi="Arial Narrow"/>
                              <w:b/>
                              <w:caps/>
                              <w:sz w:val="26"/>
                              <w:lang w:val="en-US"/>
                            </w:rPr>
                            <w:t>Final report</w:t>
                          </w:r>
                        </w:p>
                      </w:txbxContent>
                    </v:textbox>
                  </v:shape>
                  <v:line id="Line 70" o:spid="_x0000_s1102" style="position:absolute;visibility:visible;mso-wrap-style:square" from="13657,3708" to="13657,5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"/>
                  <v:shape id="Text Box 71" o:spid="_x0000_s1103" type="#_x0000_t202" style="position:absolute;left:12397;top:2720;width:252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">
                    <v:textbox>
                      <w:txbxContent>
                        <w:p w:rsidR="00BC3F94" w:rsidRPr="00A95D05" w:rsidRDefault="00BC3F94" w:rsidP="00691137">
                          <w:pPr>
                            <w:pStyle w:val="21"/>
                            <w:spacing w:before="100"/>
                            <w:jc w:val="center"/>
                            <w:rPr>
                              <w:rFonts w:ascii="Arial Narrow" w:hAnsi="Arial Narrow"/>
                              <w:b/>
                              <w:i/>
                              <w:lang w:val="en-US"/>
                            </w:rPr>
                          </w:pPr>
                          <w:r w:rsidRPr="00A95D05">
                            <w:rPr>
                              <w:rFonts w:ascii="Arial Narrow" w:hAnsi="Arial Narrow"/>
                              <w:b/>
                              <w:i/>
                              <w:lang w:val="en-US"/>
                            </w:rPr>
                            <w:t>Working Group</w:t>
                          </w:r>
                        </w:p>
                        <w:p w:rsidR="00BC3F94" w:rsidRPr="00A95D05" w:rsidRDefault="00BC3F94" w:rsidP="00691137">
                          <w:pPr>
                            <w:pStyle w:val="21"/>
                            <w:jc w:val="center"/>
                            <w:rPr>
                              <w:rFonts w:ascii="Arial Narrow" w:hAnsi="Arial Narrow"/>
                              <w:lang w:val="en-US"/>
                            </w:rPr>
                          </w:pPr>
                          <w:r w:rsidRPr="00A95D05">
                            <w:rPr>
                              <w:rFonts w:ascii="Arial Narrow" w:hAnsi="Arial Narrow"/>
                              <w:b/>
                              <w:i/>
                              <w:lang w:val="en-US"/>
                            </w:rPr>
                            <w:t>(Coordinator)</w:t>
                          </w:r>
                        </w:p>
                        <w:p w:rsidR="00BC3F94" w:rsidRDefault="00BC3F94" w:rsidP="00691137">
                          <w:pPr>
                            <w:rPr>
                              <w:lang w:val="en-US"/>
                            </w:rPr>
                          </w:pPr>
                        </w:p>
                      </w:txbxContent>
                    </v:textbox>
                  </v:shape>
                  <v:shape id="Text Box 72" o:spid="_x0000_s1104" type="#_x0000_t202" style="position:absolute;left:12412;top:4130;width:252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">
                    <v:textbox>
                      <w:txbxContent>
                        <w:p w:rsidR="00BC3F94" w:rsidRPr="00A95D05" w:rsidRDefault="00BC3F94" w:rsidP="00691137">
                          <w:pPr>
                            <w:spacing w:before="120"/>
                            <w:jc w:val="center"/>
                            <w:rPr>
                              <w:rFonts w:ascii="Arial Narrow" w:hAnsi="Arial Narrow"/>
                              <w:lang w:val="en-US"/>
                            </w:rPr>
                          </w:pPr>
                          <w:r w:rsidRPr="00A95D05">
                            <w:rPr>
                              <w:rFonts w:ascii="Arial Narrow" w:hAnsi="Arial Narrow"/>
                              <w:lang w:val="en-US"/>
                            </w:rPr>
                            <w:t>Form 4</w:t>
                          </w:r>
                        </w:p>
                        <w:p w:rsidR="00BC3F94" w:rsidRPr="00A95D05" w:rsidRDefault="00BC3F94" w:rsidP="00691137">
                          <w:pPr>
                            <w:jc w:val="center"/>
                            <w:rPr>
                              <w:rFonts w:ascii="Arial Narrow" w:hAnsi="Arial Narrow"/>
                              <w:lang w:val="en-US"/>
                            </w:rPr>
                          </w:pPr>
                          <w:r w:rsidRPr="00A95D05">
                            <w:rPr>
                              <w:rFonts w:ascii="Arial Narrow" w:hAnsi="Arial Narrow"/>
                              <w:lang w:val="en-US"/>
                            </w:rPr>
                            <w:t>(Final report)</w:t>
                          </w:r>
                        </w:p>
                      </w:txbxContent>
                    </v:textbox>
                  </v:shape>
                  <v:group id="Group 73" o:spid="_x0000_s1105" style="position:absolute;left:11692;top:5478;width:3900;height:4580" coordorigin="12106,5321" coordsize="3900,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">
                    <v:line id="Line 74" o:spid="_x0000_s1106" style="position:absolute;visibility:visible;mso-wrap-style:square" from="14086,5321" to="16006,5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"/>
                    <v:line id="Line 75" o:spid="_x0000_s1107" style="position:absolute;visibility:visible;mso-wrap-style:square" from="12646,6361" to="12646,9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">
                      <v:stroke endarrow="block"/>
                    </v:line>
                    <v:shape id="Text Box 76" o:spid="_x0000_s1108" type="#_x0000_t202" style="position:absolute;left:12466;top:7473;width:19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">
                      <v:textbox>
                        <w:txbxContent>
                          <w:p w:rsidR="00BC3F94" w:rsidRPr="00A95D05" w:rsidRDefault="00BC3F94" w:rsidP="00691137">
                            <w:pPr>
                              <w:jc w:val="center"/>
                              <w:rPr>
                                <w:rFonts w:ascii="Arial Narrow" w:hAnsi="Arial Narrow"/>
                              </w:rPr>
                            </w:pPr>
                            <w:r w:rsidRPr="00A95D05">
                              <w:rPr>
                                <w:rFonts w:ascii="Arial Narrow" w:hAnsi="Arial Narrow"/>
                                <w:lang w:val="en-US"/>
                              </w:rPr>
                              <w:t>Secretariat</w:t>
                            </w:r>
                          </w:p>
                        </w:txbxContent>
                      </v:textbox>
                    </v:shape>
                    <v:line id="Line 77" o:spid="_x0000_s1109" style="position:absolute;visibility:visible;mso-wrap-style:square" from="12286,7121" to="12286,9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">
                      <v:stroke endarrow="block"/>
                    </v:line>
                    <v:shape id="Text Box 78" o:spid="_x0000_s1110" type="#_x0000_t202" style="position:absolute;left:12166;top:5593;width:90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">
                      <v:textbox inset="1.5mm,,1.5mm">
                        <w:txbxContent>
                          <w:p w:rsidR="00BC3F94" w:rsidRPr="00E81794" w:rsidRDefault="00BC3F94" w:rsidP="00691137">
                            <w:pPr>
                              <w:pStyle w:val="21"/>
                              <w:spacing w:after="0"/>
                              <w:rPr>
                                <w:b/>
                              </w:rPr>
                            </w:pPr>
                          </w:p>
                          <w:p w:rsidR="00BC3F94" w:rsidRPr="00A95D05" w:rsidRDefault="00BC3F94" w:rsidP="00691137">
                            <w:pPr>
                              <w:pStyle w:val="21"/>
                              <w:spacing w:after="0"/>
                              <w:jc w:val="center"/>
                              <w:rPr>
                                <w:rFonts w:ascii="Arial Narrow" w:hAnsi="Arial Narrow"/>
                                <w:b/>
                                <w:i/>
                              </w:rPr>
                            </w:pPr>
                            <w:r w:rsidRPr="00A95D05">
                              <w:rPr>
                                <w:rFonts w:ascii="Arial Narrow" w:hAnsi="Arial Narrow"/>
                                <w:b/>
                                <w:i/>
                                <w:lang w:val="en-US"/>
                              </w:rPr>
                              <w:t>CSB</w:t>
                            </w:r>
                            <w:r w:rsidRPr="00A95D05">
                              <w:rPr>
                                <w:rFonts w:ascii="Arial Narrow" w:hAnsi="Arial Narrow"/>
                                <w:b/>
                                <w:i/>
                              </w:rPr>
                              <w:t>*</w:t>
                            </w:r>
                          </w:p>
                        </w:txbxContent>
                      </v:textbox>
                    </v:shape>
                    <v:line id="Line 79" o:spid="_x0000_s1111" style="position:absolute;flip:x;visibility:visible;mso-wrap-style:square" from="13051,6101" to="1470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">
                      <v:stroke endarrow="block"/>
                    </v:line>
                    <v:shape id="Text Box 80" o:spid="_x0000_s1112" type="#_x0000_t202" style="position:absolute;left:14626;top:5593;width:1215;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">
                      <v:textbox inset="1.5mm,,1.5mm">
                        <w:txbxContent>
                          <w:p w:rsidR="00BC3F94" w:rsidRDefault="00BC3F94" w:rsidP="00691137">
                            <w:pPr>
                              <w:jc w:val="center"/>
                            </w:pPr>
                          </w:p>
                          <w:p w:rsidR="00BC3F94" w:rsidRPr="00A95D05" w:rsidRDefault="00BC3F94" w:rsidP="00691137">
                            <w:pPr>
                              <w:pStyle w:val="21"/>
                              <w:jc w:val="center"/>
                              <w:rPr>
                                <w:rFonts w:ascii="Arial Narrow" w:hAnsi="Arial Narrow"/>
                                <w:b/>
                                <w:i/>
                              </w:rPr>
                            </w:pPr>
                            <w:r w:rsidRPr="00A95D05">
                              <w:rPr>
                                <w:rFonts w:ascii="Arial Narrow" w:hAnsi="Arial Narrow"/>
                                <w:b/>
                                <w:i/>
                                <w:lang w:val="en-US"/>
                              </w:rPr>
                              <w:t>SC</w:t>
                            </w:r>
                          </w:p>
                        </w:txbxContent>
                      </v:textbox>
                    </v:shape>
                    <v:line id="Line 81" o:spid="_x0000_s1113" style="position:absolute;visibility:visible;mso-wrap-style:square" from="15256,5336" to="15256,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">
                      <v:stroke endarrow="block"/>
                    </v:line>
                    <v:oval id="Oval 82" o:spid="_x0000_s1114" style="position:absolute;left:13231;top:5441;width:126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">
                      <v:textbox inset="0,0,0,0">
                        <w:txbxContent>
                          <w:p w:rsidR="00BC3F94" w:rsidRPr="00A95D05" w:rsidRDefault="00BC3F94" w:rsidP="00691137">
                            <w:pPr>
                              <w:pStyle w:val="21"/>
                              <w:spacing w:before="80"/>
                              <w:jc w:val="center"/>
                              <w:rPr>
                                <w:rFonts w:ascii="Arial Narrow" w:hAnsi="Arial Narrow"/>
                                <w:b/>
                                <w:i/>
                                <w:lang w:val="en-US"/>
                              </w:rPr>
                            </w:pPr>
                            <w:r w:rsidRPr="00A95D05">
                              <w:rPr>
                                <w:rFonts w:ascii="Arial Narrow" w:hAnsi="Arial Narrow"/>
                                <w:b/>
                                <w:i/>
                                <w:lang w:val="en-US"/>
                              </w:rPr>
                              <w:t>Annual Report of SC</w:t>
                            </w:r>
                          </w:p>
                          <w:p w:rsidR="00BC3F94" w:rsidRDefault="00BC3F94" w:rsidP="00691137">
                            <w:pPr>
                              <w:rPr>
                                <w:lang w:val="en-US"/>
                              </w:rPr>
                            </w:pPr>
                          </w:p>
                        </w:txbxContent>
                      </v:textbox>
                    </v:oval>
                    <v:line id="Line 83" o:spid="_x0000_s1115" style="position:absolute;visibility:visible;mso-wrap-style:square" from="13516,9641" to="13516,9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">
                      <v:stroke endarrow="block"/>
                    </v:line>
                    <v:shape id="Text Box 84" o:spid="_x0000_s1116" type="#_x0000_t202" style="position:absolute;left:12106;top:6881;width:25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">
                      <v:textbox inset=".5mm,.3mm,.5mm,.3mm">
                        <w:txbxContent>
                          <w:p w:rsidR="00BC3F94" w:rsidRPr="00A95D05" w:rsidRDefault="00BC3F94" w:rsidP="00691137">
                            <w:pPr>
                              <w:jc w:val="center"/>
                              <w:rPr>
                                <w:rFonts w:ascii="Arial Narrow" w:hAnsi="Arial Narrow"/>
                                <w:color w:val="000000"/>
                                <w:lang w:val="en-US"/>
                              </w:rPr>
                            </w:pPr>
                            <w:r w:rsidRPr="00A95D05">
                              <w:rPr>
                                <w:rFonts w:ascii="Arial Narrow" w:hAnsi="Arial Narrow"/>
                                <w:lang w:val="en-US"/>
                              </w:rPr>
                              <w:t xml:space="preserve">Annual Report of </w:t>
                            </w:r>
                            <w:r w:rsidRPr="00A95D05">
                              <w:rPr>
                                <w:rFonts w:ascii="Arial Narrow" w:hAnsi="Arial Narrow"/>
                                <w:color w:val="000000"/>
                                <w:lang w:val="en-US"/>
                              </w:rPr>
                              <w:t xml:space="preserve">CSB </w:t>
                            </w:r>
                          </w:p>
                        </w:txbxContent>
                      </v:textbox>
                    </v:shape>
                    <v:line id="Line 85" o:spid="_x0000_s1117" style="position:absolute;visibility:visible;mso-wrap-style:square" from="16006,5321" to="16006,7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"/>
                    <v:line id="Line 86" o:spid="_x0000_s1118" style="position:absolute;flip:x;visibility:visible;mso-wrap-style:square" from="14446,7741" to="15991,7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">
                      <v:stroke endarrow="block"/>
                    </v:line>
                    <v:roundrect id="AutoShape 87" o:spid="_x0000_s1119" style="position:absolute;left:12466;top:8184;width:1980;height:68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">
                      <v:textbox inset=".5mm,.3mm,.5mm,.3mm">
                        <w:txbxContent>
                          <w:p w:rsidR="00BC3F94" w:rsidRPr="00A95D05" w:rsidRDefault="00BC3F94" w:rsidP="00691137">
                            <w:pPr>
                              <w:jc w:val="center"/>
                              <w:rPr>
                                <w:rFonts w:ascii="Arial Narrow" w:hAnsi="Arial Narrow"/>
                                <w:lang w:val="en-US"/>
                              </w:rPr>
                            </w:pPr>
                            <w:r w:rsidRPr="00A95D05">
                              <w:rPr>
                                <w:rFonts w:ascii="Arial Narrow" w:hAnsi="Arial Narrow"/>
                                <w:lang w:val="en-US"/>
                              </w:rPr>
                              <w:t xml:space="preserve">COOMET </w:t>
                            </w:r>
                          </w:p>
                          <w:p w:rsidR="00BC3F94" w:rsidRPr="00A95D05" w:rsidRDefault="00BC3F94" w:rsidP="00691137">
                            <w:pPr>
                              <w:jc w:val="center"/>
                              <w:rPr>
                                <w:rFonts w:ascii="Arial Narrow" w:hAnsi="Arial Narrow"/>
                              </w:rPr>
                            </w:pPr>
                            <w:r w:rsidRPr="00A95D05">
                              <w:rPr>
                                <w:rFonts w:ascii="Arial Narrow" w:hAnsi="Arial Narrow"/>
                                <w:lang w:val="en-US"/>
                              </w:rPr>
                              <w:t>Annual Report</w:t>
                            </w:r>
                          </w:p>
                        </w:txbxContent>
                      </v:textbox>
                    </v:roundrect>
                    <v:group id="Group 88" o:spid="_x0000_s1120" style="position:absolute;left:12585;top:5322;width:1455;height:269" coordorigin="8115,5322" coordsize="145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">
                      <v:line id="Line 89" o:spid="_x0000_s1121" style="position:absolute;flip:x;visibility:visible;mso-wrap-style:square" from="8115,5322" to="9570,5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">
                        <v:stroke dashstyle="dash"/>
                      </v:line>
                      <v:line id="Line 90" o:spid="_x0000_s1122" style="position:absolute;visibility:visible;mso-wrap-style:square" from="8116,5336" to="8116,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">
                        <v:stroke endarrow="block"/>
                      </v:line>
                    </v:group>
                    <v:shape id="Text Box 91" o:spid="_x0000_s1123" type="#_x0000_t202" style="position:absolute;left:12466;top:9136;width:20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">
                      <v:textbox inset=".5mm,,.5mm">
                        <w:txbxContent>
                          <w:p w:rsidR="00BC3F94" w:rsidRPr="00A95D05" w:rsidRDefault="00BC3F94" w:rsidP="00691137">
                            <w:pPr>
                              <w:jc w:val="center"/>
                              <w:rPr>
                                <w:rFonts w:ascii="Arial Narrow" w:hAnsi="Arial Narrow"/>
                              </w:rPr>
                            </w:pPr>
                            <w:r w:rsidRPr="00A95D05">
                              <w:rPr>
                                <w:rFonts w:ascii="Arial Narrow" w:hAnsi="Arial Narrow"/>
                                <w:lang w:val="en-US"/>
                              </w:rPr>
                              <w:t>Committee member</w:t>
                            </w:r>
                          </w:p>
                        </w:txbxContent>
                      </v:textbox>
                    </v:shape>
                  </v:group>
                </v:group>
              </v:group>
            </w:pict>
          </mc:Fallback>
        </mc:AlternateContent>
      </w:r>
    </w:p>
    <w:p w:rsidR="00691137" w:rsidRDefault="00691137" w:rsidP="00691137">
      <w:pPr>
        <w:pStyle w:val="a6"/>
        <w:spacing w:before="20" w:after="20"/>
        <w:jc w:val="center"/>
        <w:rPr>
          <w:rFonts w:ascii="Arial Narrow" w:hAnsi="Arial Narrow"/>
          <w:sz w:val="28"/>
          <w:lang w:val="en-GB"/>
        </w:rPr>
      </w:pPr>
    </w:p>
    <w:p w:rsidR="00691137" w:rsidRDefault="00691137" w:rsidP="00691137">
      <w:pPr>
        <w:pStyle w:val="a6"/>
        <w:spacing w:before="20" w:after="20"/>
        <w:jc w:val="center"/>
        <w:rPr>
          <w:rFonts w:ascii="Arial Narrow" w:hAnsi="Arial Narrow"/>
          <w:sz w:val="28"/>
          <w:lang w:val="en-GB"/>
        </w:rPr>
      </w:pPr>
    </w:p>
    <w:p w:rsidR="00691137" w:rsidRDefault="00691137" w:rsidP="00691137">
      <w:pPr>
        <w:pStyle w:val="a6"/>
        <w:spacing w:before="20" w:after="20"/>
        <w:jc w:val="center"/>
        <w:rPr>
          <w:rFonts w:ascii="Arial Narrow" w:hAnsi="Arial Narrow"/>
          <w:sz w:val="28"/>
          <w:lang w:val="en-GB"/>
        </w:rPr>
      </w:pPr>
    </w:p>
    <w:p w:rsidR="00691137" w:rsidRDefault="00691137" w:rsidP="00691137">
      <w:pPr>
        <w:pStyle w:val="a6"/>
        <w:spacing w:before="20" w:after="20"/>
        <w:jc w:val="center"/>
        <w:rPr>
          <w:rFonts w:ascii="Arial Narrow" w:hAnsi="Arial Narrow"/>
          <w:sz w:val="28"/>
          <w:lang w:val="en-GB"/>
        </w:rPr>
      </w:pPr>
    </w:p>
    <w:p w:rsidR="00691137" w:rsidRDefault="00691137" w:rsidP="00691137">
      <w:pPr>
        <w:pStyle w:val="a6"/>
        <w:spacing w:before="20" w:after="20"/>
        <w:jc w:val="center"/>
        <w:rPr>
          <w:rFonts w:ascii="Arial Narrow" w:hAnsi="Arial Narrow"/>
          <w:sz w:val="28"/>
          <w:lang w:val="en-GB"/>
        </w:rPr>
      </w:pPr>
    </w:p>
    <w:p w:rsidR="00691137" w:rsidRDefault="00691137" w:rsidP="00691137">
      <w:pPr>
        <w:pStyle w:val="a6"/>
        <w:spacing w:before="20" w:after="20"/>
        <w:jc w:val="center"/>
        <w:rPr>
          <w:rFonts w:ascii="Arial Narrow" w:hAnsi="Arial Narrow"/>
          <w:sz w:val="28"/>
          <w:lang w:val="en-GB"/>
        </w:rPr>
      </w:pPr>
    </w:p>
    <w:p w:rsidR="00691137" w:rsidRDefault="00691137" w:rsidP="00691137">
      <w:pPr>
        <w:pStyle w:val="a6"/>
        <w:spacing w:before="20" w:after="20"/>
        <w:jc w:val="center"/>
        <w:rPr>
          <w:rFonts w:ascii="Arial Narrow" w:hAnsi="Arial Narrow"/>
          <w:sz w:val="28"/>
          <w:lang w:val="en-GB"/>
        </w:rPr>
      </w:pPr>
    </w:p>
    <w:p w:rsidR="00691137" w:rsidRDefault="00691137" w:rsidP="00691137">
      <w:pPr>
        <w:pStyle w:val="a6"/>
        <w:spacing w:before="20" w:after="20"/>
        <w:jc w:val="center"/>
        <w:rPr>
          <w:rFonts w:ascii="Arial Narrow" w:hAnsi="Arial Narrow"/>
          <w:sz w:val="28"/>
          <w:lang w:val="en-GB"/>
        </w:rPr>
      </w:pPr>
    </w:p>
    <w:p w:rsidR="00691137" w:rsidRDefault="00691137" w:rsidP="00691137">
      <w:pPr>
        <w:pStyle w:val="a6"/>
        <w:spacing w:before="20" w:after="20"/>
        <w:jc w:val="center"/>
        <w:rPr>
          <w:rFonts w:ascii="Arial Narrow" w:hAnsi="Arial Narrow"/>
          <w:sz w:val="28"/>
          <w:lang w:val="en-GB"/>
        </w:rPr>
      </w:pPr>
    </w:p>
    <w:p w:rsidR="00691137" w:rsidRDefault="00691137" w:rsidP="00691137">
      <w:pPr>
        <w:pStyle w:val="a6"/>
        <w:spacing w:before="20" w:after="20"/>
        <w:jc w:val="center"/>
        <w:rPr>
          <w:rFonts w:ascii="Arial Narrow" w:hAnsi="Arial Narrow"/>
          <w:sz w:val="28"/>
          <w:lang w:val="en-GB"/>
        </w:rPr>
      </w:pPr>
    </w:p>
    <w:p w:rsidR="00691137" w:rsidRDefault="00691137" w:rsidP="00691137">
      <w:pPr>
        <w:pStyle w:val="a6"/>
        <w:spacing w:before="20" w:after="20"/>
        <w:jc w:val="center"/>
        <w:rPr>
          <w:rFonts w:ascii="Arial Narrow" w:hAnsi="Arial Narrow"/>
          <w:sz w:val="28"/>
          <w:lang w:val="en-GB"/>
        </w:rPr>
      </w:pPr>
    </w:p>
    <w:p w:rsidR="00691137" w:rsidRDefault="00691137" w:rsidP="00691137">
      <w:pPr>
        <w:pStyle w:val="a6"/>
        <w:spacing w:before="20" w:after="20"/>
        <w:jc w:val="center"/>
        <w:rPr>
          <w:rFonts w:ascii="Arial Narrow" w:hAnsi="Arial Narrow"/>
          <w:sz w:val="28"/>
          <w:lang w:val="en-GB"/>
        </w:rPr>
      </w:pPr>
    </w:p>
    <w:p w:rsidR="00691137" w:rsidRDefault="00691137" w:rsidP="00691137">
      <w:pPr>
        <w:pStyle w:val="a6"/>
        <w:spacing w:before="20" w:after="20"/>
        <w:jc w:val="center"/>
        <w:rPr>
          <w:rFonts w:ascii="Arial Narrow" w:hAnsi="Arial Narrow"/>
          <w:sz w:val="28"/>
          <w:lang w:val="en-GB"/>
        </w:rPr>
      </w:pPr>
    </w:p>
    <w:p w:rsidR="00D816D3" w:rsidRDefault="00D816D3" w:rsidP="00525955">
      <w:pPr>
        <w:rPr>
          <w:lang w:val="en-US"/>
        </w:rPr>
      </w:pPr>
    </w:p>
    <w:p w:rsidR="00D816D3" w:rsidRDefault="00D816D3" w:rsidP="00525955">
      <w:pPr>
        <w:rPr>
          <w:lang w:val="en-US"/>
        </w:rPr>
      </w:pPr>
    </w:p>
    <w:p w:rsidR="003B7B32" w:rsidRPr="00D816D3" w:rsidRDefault="003B7B32" w:rsidP="00525955">
      <w:pPr>
        <w:rPr>
          <w:lang w:val="en-US"/>
        </w:rPr>
        <w:sectPr w:rsidR="003B7B32" w:rsidRPr="00D816D3" w:rsidSect="002E1078">
          <w:pgSz w:w="16838" w:h="11906" w:orient="landscape"/>
          <w:pgMar w:top="1701" w:right="1111" w:bottom="851" w:left="992" w:header="709" w:footer="709" w:gutter="0"/>
          <w:cols w:space="708"/>
          <w:docGrid w:linePitch="360"/>
        </w:sectPr>
      </w:pPr>
    </w:p>
    <w:p w:rsidR="00440C04" w:rsidRPr="00190CBD" w:rsidRDefault="0065045B" w:rsidP="00525955">
      <w:pPr>
        <w:rPr>
          <w:rFonts w:cstheme="minorHAnsi"/>
          <w:sz w:val="28"/>
          <w:szCs w:val="28"/>
          <w:lang w:val="en-US"/>
        </w:rPr>
      </w:pPr>
      <w:r>
        <w:rPr>
          <w:noProof/>
          <w:lang w:val="ru-RU" w:eastAsia="ru-RU"/>
        </w:rPr>
        <w:lastRenderedPageBreak/>
        <w:drawing>
          <wp:anchor distT="0" distB="0" distL="114300" distR="114300" simplePos="0" relativeHeight="251628032" behindDoc="0" locked="0" layoutInCell="1" allowOverlap="1" wp14:anchorId="2BD0361B" wp14:editId="6DB883F2">
            <wp:simplePos x="0" y="0"/>
            <wp:positionH relativeFrom="column">
              <wp:posOffset>-720090</wp:posOffset>
            </wp:positionH>
            <wp:positionV relativeFrom="paragraph">
              <wp:posOffset>-553636</wp:posOffset>
            </wp:positionV>
            <wp:extent cx="7560310" cy="5897576"/>
            <wp:effectExtent l="0" t="0" r="2540" b="8255"/>
            <wp:wrapNone/>
            <wp:docPr id="25638" name="Рисунок 25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здел.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63523" cy="5900082"/>
                    </a:xfrm>
                    <a:prstGeom prst="rect">
                      <a:avLst/>
                    </a:prstGeom>
                  </pic:spPr>
                </pic:pic>
              </a:graphicData>
            </a:graphic>
            <wp14:sizeRelH relativeFrom="page">
              <wp14:pctWidth>0</wp14:pctWidth>
            </wp14:sizeRelH>
            <wp14:sizeRelV relativeFrom="page">
              <wp14:pctHeight>0</wp14:pctHeight>
            </wp14:sizeRelV>
          </wp:anchor>
        </w:drawing>
      </w:r>
      <w:r w:rsidR="008A0110">
        <w:rPr>
          <w:noProof/>
          <w:lang w:val="ru-RU" w:eastAsia="ru-RU"/>
        </w:rPr>
        <mc:AlternateContent>
          <mc:Choice Requires="wps">
            <w:drawing>
              <wp:anchor distT="0" distB="0" distL="114300" distR="114300" simplePos="0" relativeHeight="251632128" behindDoc="0" locked="0" layoutInCell="1" allowOverlap="1" wp14:anchorId="56C83D52" wp14:editId="5AE55A90">
                <wp:simplePos x="0" y="0"/>
                <wp:positionH relativeFrom="column">
                  <wp:posOffset>-653415</wp:posOffset>
                </wp:positionH>
                <wp:positionV relativeFrom="paragraph">
                  <wp:posOffset>3954780</wp:posOffset>
                </wp:positionV>
                <wp:extent cx="7439025" cy="1257300"/>
                <wp:effectExtent l="0" t="0" r="0" b="0"/>
                <wp:wrapNone/>
                <wp:docPr id="25640" name="Поле 25640"/>
                <wp:cNvGraphicFramePr/>
                <a:graphic xmlns:a="http://schemas.openxmlformats.org/drawingml/2006/main">
                  <a:graphicData uri="http://schemas.microsoft.com/office/word/2010/wordprocessingShape">
                    <wps:wsp>
                      <wps:cNvSpPr txBox="1"/>
                      <wps:spPr>
                        <a:xfrm>
                          <a:off x="0" y="0"/>
                          <a:ext cx="7439025" cy="1257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3F94" w:rsidRPr="00EF7945" w:rsidRDefault="00BC3F94" w:rsidP="00EF7945">
                            <w:pPr>
                              <w:pStyle w:val="1"/>
                              <w:jc w:val="center"/>
                              <w:rPr>
                                <w:sz w:val="52"/>
                                <w:szCs w:val="52"/>
                              </w:rPr>
                            </w:pPr>
                            <w:bookmarkStart w:id="40" w:name="_Toc26966768"/>
                            <w:bookmarkStart w:id="41" w:name="_Toc78552162"/>
                            <w:r w:rsidRPr="00EF7945">
                              <w:rPr>
                                <w:sz w:val="52"/>
                                <w:szCs w:val="52"/>
                              </w:rPr>
                              <w:t xml:space="preserve">REPRESENTATIVES OF MEMBER COUNTRIES </w:t>
                            </w:r>
                            <w:r w:rsidRPr="00A765E7">
                              <w:rPr>
                                <w:sz w:val="52"/>
                                <w:szCs w:val="52"/>
                              </w:rPr>
                              <w:br/>
                            </w:r>
                            <w:r w:rsidRPr="00EF7945">
                              <w:rPr>
                                <w:sz w:val="52"/>
                                <w:szCs w:val="52"/>
                              </w:rPr>
                              <w:t>IN THE COOMET STRUCTURAL BODIES</w:t>
                            </w:r>
                            <w:bookmarkEnd w:id="40"/>
                            <w:bookmarkEnd w:id="41"/>
                          </w:p>
                          <w:p w:rsidR="00BC3F94" w:rsidRPr="001D74D8" w:rsidRDefault="00BC3F94" w:rsidP="00EF7945">
                            <w:pPr>
                              <w:pStyle w:val="1"/>
                              <w:jc w:val="center"/>
                              <w:rPr>
                                <w:sz w:val="44"/>
                              </w:rPr>
                            </w:pPr>
                            <w:bookmarkStart w:id="42" w:name="_Toc26966769"/>
                            <w:bookmarkStart w:id="43" w:name="_Toc78552163"/>
                            <w:r w:rsidRPr="001D74D8">
                              <w:rPr>
                                <w:sz w:val="44"/>
                              </w:rPr>
                              <w:t>(</w:t>
                            </w:r>
                            <w:r>
                              <w:rPr>
                                <w:sz w:val="44"/>
                              </w:rPr>
                              <w:t>COOMET structural bodies members</w:t>
                            </w:r>
                            <w:r w:rsidRPr="001D74D8">
                              <w:rPr>
                                <w:sz w:val="44"/>
                              </w:rPr>
                              <w:t>)</w:t>
                            </w:r>
                            <w:bookmarkEnd w:id="42"/>
                            <w:bookmarkEnd w:id="43"/>
                          </w:p>
                          <w:p w:rsidR="00BC3F94" w:rsidRDefault="00BC3F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83D52" id="Поле 25640" o:spid="_x0000_s1124" type="#_x0000_t202" style="position:absolute;margin-left:-51.45pt;margin-top:311.4pt;width:585.75pt;height:99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" filled="f" stroked="f" strokeweight=".5pt">
                <v:textbox>
                  <w:txbxContent>
                    <w:p w:rsidR="00BC3F94" w:rsidRPr="00EF7945" w:rsidRDefault="00BC3F94" w:rsidP="00EF7945">
                      <w:pPr>
                        <w:pStyle w:val="1"/>
                        <w:jc w:val="center"/>
                        <w:rPr>
                          <w:sz w:val="52"/>
                          <w:szCs w:val="52"/>
                        </w:rPr>
                      </w:pPr>
                      <w:bookmarkStart w:id="198" w:name="_Toc26966768"/>
                      <w:bookmarkStart w:id="199" w:name="_Toc78552162"/>
                      <w:r w:rsidRPr="00EF7945">
                        <w:rPr>
                          <w:sz w:val="52"/>
                          <w:szCs w:val="52"/>
                        </w:rPr>
                        <w:t xml:space="preserve">REPRESENTATIVES OF MEMBER COUNTRIES </w:t>
                      </w:r>
                      <w:r w:rsidRPr="00A765E7">
                        <w:rPr>
                          <w:sz w:val="52"/>
                          <w:szCs w:val="52"/>
                        </w:rPr>
                        <w:br/>
                      </w:r>
                      <w:r w:rsidRPr="00EF7945">
                        <w:rPr>
                          <w:sz w:val="52"/>
                          <w:szCs w:val="52"/>
                        </w:rPr>
                        <w:t>IN THE COOMET STRUCTURAL BODIES</w:t>
                      </w:r>
                      <w:bookmarkEnd w:id="198"/>
                      <w:bookmarkEnd w:id="199"/>
                    </w:p>
                    <w:p w:rsidR="00BC3F94" w:rsidRPr="001D74D8" w:rsidRDefault="00BC3F94" w:rsidP="00EF7945">
                      <w:pPr>
                        <w:pStyle w:val="1"/>
                        <w:jc w:val="center"/>
                        <w:rPr>
                          <w:sz w:val="44"/>
                        </w:rPr>
                      </w:pPr>
                      <w:bookmarkStart w:id="200" w:name="_Toc26966769"/>
                      <w:bookmarkStart w:id="201" w:name="_Toc78552163"/>
                      <w:r w:rsidRPr="001D74D8">
                        <w:rPr>
                          <w:sz w:val="44"/>
                        </w:rPr>
                        <w:t>(</w:t>
                      </w:r>
                      <w:r>
                        <w:rPr>
                          <w:sz w:val="44"/>
                        </w:rPr>
                        <w:t>COOMET structural bodies members</w:t>
                      </w:r>
                      <w:r w:rsidRPr="001D74D8">
                        <w:rPr>
                          <w:sz w:val="44"/>
                        </w:rPr>
                        <w:t>)</w:t>
                      </w:r>
                      <w:bookmarkEnd w:id="200"/>
                      <w:bookmarkEnd w:id="201"/>
                    </w:p>
                    <w:p w:rsidR="00BC3F94" w:rsidRDefault="00BC3F94"/>
                  </w:txbxContent>
                </v:textbox>
              </v:shape>
            </w:pict>
          </mc:Fallback>
        </mc:AlternateContent>
      </w:r>
      <w:r w:rsidR="00745313">
        <w:rPr>
          <w:noProof/>
          <w:lang w:val="ru-RU" w:eastAsia="ru-RU"/>
        </w:rPr>
        <mc:AlternateContent>
          <mc:Choice Requires="wps">
            <w:drawing>
              <wp:anchor distT="0" distB="0" distL="114300" distR="114300" simplePos="0" relativeHeight="251630080" behindDoc="0" locked="0" layoutInCell="1" allowOverlap="1" wp14:anchorId="5AAAC875" wp14:editId="64D91FEC">
                <wp:simplePos x="0" y="0"/>
                <wp:positionH relativeFrom="column">
                  <wp:posOffset>-765810</wp:posOffset>
                </wp:positionH>
                <wp:positionV relativeFrom="paragraph">
                  <wp:posOffset>-1365885</wp:posOffset>
                </wp:positionV>
                <wp:extent cx="7124700" cy="1028700"/>
                <wp:effectExtent l="0" t="0" r="0" b="0"/>
                <wp:wrapNone/>
                <wp:docPr id="25639" name="Прямоугольник 25639"/>
                <wp:cNvGraphicFramePr/>
                <a:graphic xmlns:a="http://schemas.openxmlformats.org/drawingml/2006/main">
                  <a:graphicData uri="http://schemas.microsoft.com/office/word/2010/wordprocessingShape">
                    <wps:wsp>
                      <wps:cNvSpPr/>
                      <wps:spPr>
                        <a:xfrm>
                          <a:off x="0" y="0"/>
                          <a:ext cx="7124700" cy="1028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5692FF" id="Прямоугольник 25639" o:spid="_x0000_s1026" style="position:absolute;margin-left:-60.3pt;margin-top:-107.55pt;width:561pt;height:81pt;z-index:25163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" filled="f" stroked="f" strokeweight="1pt"/>
            </w:pict>
          </mc:Fallback>
        </mc:AlternateContent>
      </w:r>
    </w:p>
    <w:p w:rsidR="00440C04" w:rsidRPr="00190CBD" w:rsidRDefault="00440C04" w:rsidP="00525955">
      <w:pPr>
        <w:rPr>
          <w:rFonts w:cstheme="minorHAnsi"/>
          <w:sz w:val="28"/>
          <w:szCs w:val="28"/>
          <w:lang w:val="en-US"/>
        </w:rPr>
      </w:pPr>
    </w:p>
    <w:p w:rsidR="00440C04" w:rsidRPr="00190CBD" w:rsidRDefault="00440C04" w:rsidP="00525955">
      <w:pPr>
        <w:rPr>
          <w:rFonts w:cstheme="minorHAnsi"/>
          <w:sz w:val="28"/>
          <w:szCs w:val="28"/>
          <w:lang w:val="en-US"/>
        </w:rPr>
      </w:pPr>
    </w:p>
    <w:p w:rsidR="00440C04" w:rsidRPr="00190CBD" w:rsidRDefault="00440C04" w:rsidP="00525955">
      <w:pPr>
        <w:rPr>
          <w:rFonts w:cstheme="minorHAnsi"/>
          <w:sz w:val="28"/>
          <w:szCs w:val="28"/>
          <w:lang w:val="en-US"/>
        </w:rPr>
      </w:pPr>
    </w:p>
    <w:p w:rsidR="00440C04" w:rsidRPr="00190CBD" w:rsidRDefault="00440C04" w:rsidP="00525955">
      <w:pPr>
        <w:rPr>
          <w:rFonts w:cstheme="minorHAnsi"/>
          <w:sz w:val="28"/>
          <w:szCs w:val="28"/>
          <w:lang w:val="en-US"/>
        </w:rPr>
      </w:pPr>
    </w:p>
    <w:p w:rsidR="00440C04" w:rsidRPr="00190CBD" w:rsidRDefault="00440C04" w:rsidP="00525955">
      <w:pPr>
        <w:rPr>
          <w:rFonts w:ascii="Arial Narrow" w:hAnsi="Arial Narrow" w:cstheme="minorHAnsi"/>
          <w:sz w:val="28"/>
          <w:szCs w:val="28"/>
          <w:lang w:val="en-US"/>
        </w:rPr>
      </w:pPr>
    </w:p>
    <w:p w:rsidR="00440C04" w:rsidRPr="00190CBD" w:rsidRDefault="00440C04" w:rsidP="00525955">
      <w:pPr>
        <w:rPr>
          <w:rFonts w:cstheme="minorHAnsi"/>
          <w:sz w:val="28"/>
          <w:szCs w:val="28"/>
          <w:lang w:val="en-US"/>
        </w:rPr>
      </w:pPr>
    </w:p>
    <w:p w:rsidR="00440C04" w:rsidRPr="00190CBD" w:rsidRDefault="00440C04" w:rsidP="00525955">
      <w:pPr>
        <w:rPr>
          <w:rFonts w:cstheme="minorHAnsi"/>
          <w:sz w:val="28"/>
          <w:szCs w:val="28"/>
          <w:lang w:val="en-US"/>
        </w:rPr>
      </w:pPr>
    </w:p>
    <w:p w:rsidR="00440C04" w:rsidRPr="00190CBD" w:rsidRDefault="00440C04" w:rsidP="00525955">
      <w:pPr>
        <w:rPr>
          <w:rFonts w:cstheme="minorHAnsi"/>
          <w:sz w:val="28"/>
          <w:szCs w:val="28"/>
          <w:lang w:val="en-US"/>
        </w:rPr>
      </w:pPr>
    </w:p>
    <w:p w:rsidR="00440C04" w:rsidRPr="00190CBD" w:rsidRDefault="00440C04" w:rsidP="00525955">
      <w:pPr>
        <w:rPr>
          <w:rFonts w:cstheme="minorHAnsi"/>
          <w:sz w:val="28"/>
          <w:szCs w:val="28"/>
          <w:lang w:val="en-US"/>
        </w:rPr>
      </w:pPr>
    </w:p>
    <w:p w:rsidR="008C54DB" w:rsidRDefault="008C54DB" w:rsidP="00525955">
      <w:pPr>
        <w:rPr>
          <w:rFonts w:cstheme="minorHAnsi"/>
          <w:color w:val="CC0000"/>
          <w:sz w:val="28"/>
          <w:szCs w:val="28"/>
          <w:lang w:val="en-US"/>
        </w:rPr>
        <w:sectPr w:rsidR="008C54DB" w:rsidSect="0032343D">
          <w:pgSz w:w="11906" w:h="16838"/>
          <w:pgMar w:top="851" w:right="707" w:bottom="851" w:left="1134" w:header="709" w:footer="709" w:gutter="0"/>
          <w:cols w:space="708"/>
          <w:docGrid w:linePitch="360"/>
        </w:sectPr>
      </w:pPr>
    </w:p>
    <w:tbl>
      <w:tblPr>
        <w:tblStyle w:val="af7"/>
        <w:tblW w:w="992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371"/>
      </w:tblGrid>
      <w:tr w:rsidR="00DF2FB8" w:rsidRPr="0098729C" w:rsidTr="00536792">
        <w:tc>
          <w:tcPr>
            <w:tcW w:w="2552" w:type="dxa"/>
          </w:tcPr>
          <w:p w:rsidR="00DF2FB8" w:rsidRPr="00DF7A45" w:rsidRDefault="00DF2FB8" w:rsidP="00525955">
            <w:pPr>
              <w:tabs>
                <w:tab w:val="left" w:pos="993"/>
              </w:tabs>
              <w:spacing w:after="0"/>
              <w:rPr>
                <w:rFonts w:cstheme="minorHAnsi"/>
                <w:sz w:val="2"/>
                <w:szCs w:val="2"/>
                <w:lang w:val="en-US"/>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557376" behindDoc="1" locked="0" layoutInCell="1" allowOverlap="1" wp14:anchorId="78AA7E64" wp14:editId="3FBFC47B">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DF7A45">
              <w:rPr>
                <w:rFonts w:cstheme="minorHAnsi"/>
                <w:sz w:val="2"/>
                <w:szCs w:val="2"/>
                <w:lang w:val="en-US"/>
              </w:rPr>
              <w:tab/>
            </w:r>
          </w:p>
        </w:tc>
        <w:tc>
          <w:tcPr>
            <w:tcW w:w="7371" w:type="dxa"/>
            <w:vAlign w:val="center"/>
          </w:tcPr>
          <w:p w:rsidR="00DF2FB8" w:rsidRPr="0098729C" w:rsidRDefault="001A1537" w:rsidP="008C54DB">
            <w:pPr>
              <w:spacing w:after="0"/>
              <w:ind w:right="-143"/>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en-US"/>
              </w:rPr>
              <w:t>STRUCTURAL</w:t>
            </w:r>
            <w:r w:rsidR="0082662B">
              <w:rPr>
                <w:rFonts w:ascii="Arial Narrow" w:hAnsi="Arial Narrow" w:cstheme="minorHAnsi"/>
                <w:b/>
                <w:color w:val="2F5496" w:themeColor="accent5" w:themeShade="BF"/>
                <w:sz w:val="48"/>
                <w:szCs w:val="48"/>
                <w:lang w:val="en-US"/>
              </w:rPr>
              <w:t xml:space="preserve"> </w:t>
            </w:r>
            <w:r>
              <w:rPr>
                <w:rFonts w:ascii="Arial Narrow" w:hAnsi="Arial Narrow" w:cstheme="minorHAnsi"/>
                <w:b/>
                <w:color w:val="2F5496" w:themeColor="accent5" w:themeShade="BF"/>
                <w:sz w:val="48"/>
                <w:szCs w:val="48"/>
                <w:lang w:val="en-US"/>
              </w:rPr>
              <w:t>BODIES</w:t>
            </w:r>
            <w:r w:rsidR="0082662B">
              <w:rPr>
                <w:rFonts w:ascii="Arial Narrow" w:hAnsi="Arial Narrow" w:cstheme="minorHAnsi"/>
                <w:b/>
                <w:color w:val="2F5496" w:themeColor="accent5" w:themeShade="BF"/>
                <w:sz w:val="48"/>
                <w:szCs w:val="48"/>
                <w:lang w:val="en-US"/>
              </w:rPr>
              <w:t xml:space="preserve"> </w:t>
            </w:r>
            <w:r>
              <w:rPr>
                <w:rFonts w:ascii="Arial Narrow" w:hAnsi="Arial Narrow" w:cstheme="minorHAnsi"/>
                <w:b/>
                <w:color w:val="2F5496" w:themeColor="accent5" w:themeShade="BF"/>
                <w:sz w:val="48"/>
                <w:szCs w:val="48"/>
                <w:lang w:val="en-US"/>
              </w:rPr>
              <w:t>MEMBERS</w:t>
            </w:r>
          </w:p>
        </w:tc>
      </w:tr>
      <w:tr w:rsidR="00DF2FB8" w:rsidTr="00536792">
        <w:trPr>
          <w:trHeight w:val="821"/>
        </w:trPr>
        <w:tc>
          <w:tcPr>
            <w:tcW w:w="9923" w:type="dxa"/>
            <w:gridSpan w:val="2"/>
            <w:vAlign w:val="center"/>
          </w:tcPr>
          <w:p w:rsidR="00DF2FB8" w:rsidRPr="004514B5" w:rsidRDefault="00EF4C1E" w:rsidP="004514B5">
            <w:pPr>
              <w:pStyle w:val="3"/>
              <w:outlineLvl w:val="2"/>
            </w:pPr>
            <w:bookmarkStart w:id="44" w:name="_Toc26966770"/>
            <w:bookmarkStart w:id="45" w:name="_Toc78552164"/>
            <w:r w:rsidRPr="004514B5">
              <w:t>ARMENIA</w:t>
            </w:r>
            <w:bookmarkEnd w:id="44"/>
            <w:bookmarkEnd w:id="45"/>
          </w:p>
        </w:tc>
      </w:tr>
    </w:tbl>
    <w:tbl>
      <w:tblPr>
        <w:tblStyle w:val="-5"/>
        <w:tblW w:w="9640" w:type="dxa"/>
        <w:tblLook w:val="0600" w:firstRow="0" w:lastRow="0" w:firstColumn="0" w:lastColumn="0" w:noHBand="1" w:noVBand="1"/>
      </w:tblPr>
      <w:tblGrid>
        <w:gridCol w:w="3082"/>
        <w:gridCol w:w="774"/>
        <w:gridCol w:w="2257"/>
        <w:gridCol w:w="2720"/>
        <w:gridCol w:w="807"/>
      </w:tblGrid>
      <w:tr w:rsidR="00D26C7A" w:rsidRPr="00457093" w:rsidTr="001F7717">
        <w:trPr>
          <w:trHeight w:val="406"/>
        </w:trPr>
        <w:tc>
          <w:tcPr>
            <w:tcW w:w="3856" w:type="dxa"/>
            <w:gridSpan w:val="2"/>
            <w:shd w:val="clear" w:color="auto" w:fill="99CCFF"/>
            <w:vAlign w:val="center"/>
            <w:hideMark/>
          </w:tcPr>
          <w:p w:rsidR="00D26C7A" w:rsidRPr="00D26C7A" w:rsidRDefault="00D26C7A" w:rsidP="00525955">
            <w:pPr>
              <w:spacing w:after="0"/>
              <w:rPr>
                <w:rFonts w:ascii="Arial Narrow" w:hAnsi="Arial Narrow" w:cstheme="minorHAnsi"/>
                <w:sz w:val="18"/>
                <w:szCs w:val="20"/>
                <w:lang w:val="en-US"/>
              </w:rPr>
            </w:pPr>
            <w:r>
              <w:rPr>
                <w:rFonts w:ascii="Arial Narrow" w:hAnsi="Arial Narrow" w:cstheme="minorHAnsi"/>
                <w:b/>
                <w:bCs/>
                <w:sz w:val="18"/>
                <w:szCs w:val="20"/>
                <w:lang w:val="en-US"/>
              </w:rPr>
              <w:t>Structural</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body</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&amp;</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subject</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field</w:t>
            </w:r>
          </w:p>
        </w:tc>
        <w:tc>
          <w:tcPr>
            <w:tcW w:w="2257" w:type="dxa"/>
            <w:shd w:val="clear" w:color="auto" w:fill="99CCFF"/>
            <w:vAlign w:val="center"/>
            <w:hideMark/>
          </w:tcPr>
          <w:p w:rsidR="00D26C7A" w:rsidRPr="00D26C7A" w:rsidRDefault="00D26C7A" w:rsidP="00525955">
            <w:pPr>
              <w:spacing w:after="0"/>
              <w:rPr>
                <w:rFonts w:ascii="Arial Narrow" w:hAnsi="Arial Narrow" w:cstheme="minorHAnsi"/>
                <w:sz w:val="18"/>
                <w:szCs w:val="20"/>
                <w:lang w:val="en-US"/>
              </w:rPr>
            </w:pPr>
            <w:r>
              <w:rPr>
                <w:rFonts w:ascii="Arial Narrow" w:hAnsi="Arial Narrow" w:cstheme="minorHAnsi"/>
                <w:b/>
                <w:bCs/>
                <w:sz w:val="18"/>
                <w:szCs w:val="20"/>
                <w:lang w:val="en-US"/>
              </w:rPr>
              <w:t>Contact</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person</w:t>
            </w:r>
          </w:p>
        </w:tc>
        <w:tc>
          <w:tcPr>
            <w:tcW w:w="2720" w:type="dxa"/>
            <w:shd w:val="clear" w:color="auto" w:fill="99CCFF"/>
            <w:vAlign w:val="center"/>
            <w:hideMark/>
          </w:tcPr>
          <w:p w:rsidR="00D26C7A" w:rsidRPr="00D26C7A" w:rsidRDefault="00D26C7A" w:rsidP="00C76A2F">
            <w:pPr>
              <w:spacing w:after="0"/>
              <w:rPr>
                <w:rFonts w:ascii="Arial Narrow" w:hAnsi="Arial Narrow" w:cstheme="minorHAnsi"/>
                <w:sz w:val="18"/>
                <w:szCs w:val="20"/>
                <w:lang w:val="en-US"/>
              </w:rPr>
            </w:pPr>
            <w:r>
              <w:rPr>
                <w:rFonts w:ascii="Arial Narrow" w:hAnsi="Arial Narrow" w:cstheme="minorHAnsi"/>
                <w:b/>
                <w:bCs/>
                <w:sz w:val="18"/>
                <w:szCs w:val="20"/>
                <w:lang w:val="en-US"/>
              </w:rPr>
              <w:t>Phone,</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Email</w:t>
            </w:r>
          </w:p>
        </w:tc>
        <w:tc>
          <w:tcPr>
            <w:tcW w:w="807" w:type="dxa"/>
            <w:shd w:val="clear" w:color="auto" w:fill="99CCFF"/>
            <w:vAlign w:val="center"/>
            <w:hideMark/>
          </w:tcPr>
          <w:p w:rsidR="00D26C7A" w:rsidRPr="00D26C7A" w:rsidRDefault="00D26C7A" w:rsidP="00525955">
            <w:pPr>
              <w:spacing w:after="0"/>
              <w:rPr>
                <w:rFonts w:ascii="Arial Narrow" w:hAnsi="Arial Narrow" w:cstheme="minorHAnsi"/>
                <w:sz w:val="18"/>
                <w:szCs w:val="20"/>
                <w:lang w:val="en-US"/>
              </w:rPr>
            </w:pPr>
            <w:r>
              <w:rPr>
                <w:rFonts w:ascii="Arial Narrow" w:hAnsi="Arial Narrow" w:cstheme="minorHAnsi"/>
                <w:b/>
                <w:bCs/>
                <w:sz w:val="18"/>
                <w:szCs w:val="20"/>
                <w:lang w:val="en-US"/>
              </w:rPr>
              <w:t>Address</w:t>
            </w:r>
          </w:p>
        </w:tc>
      </w:tr>
      <w:tr w:rsidR="001F7717" w:rsidRPr="00457093" w:rsidTr="00401D27">
        <w:trPr>
          <w:trHeight w:val="648"/>
        </w:trPr>
        <w:tc>
          <w:tcPr>
            <w:tcW w:w="3082" w:type="dxa"/>
            <w:shd w:val="clear" w:color="auto" w:fill="FFFFFF" w:themeFill="background1"/>
            <w:hideMark/>
          </w:tcPr>
          <w:p w:rsidR="001F7717" w:rsidRPr="00461176" w:rsidRDefault="001F7717" w:rsidP="00627B57">
            <w:pPr>
              <w:spacing w:after="0" w:line="240" w:lineRule="auto"/>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1.1</w:t>
            </w:r>
          </w:p>
          <w:p w:rsidR="001F7717" w:rsidRPr="00461176" w:rsidRDefault="00C90194" w:rsidP="00627B57">
            <w:pPr>
              <w:spacing w:after="0" w:line="240" w:lineRule="auto"/>
              <w:rPr>
                <w:rFonts w:ascii="Arial Narrow" w:hAnsi="Arial Narrow" w:cstheme="minorHAnsi"/>
                <w:sz w:val="20"/>
                <w:szCs w:val="20"/>
                <w:lang w:val="ru-RU"/>
              </w:rPr>
            </w:pPr>
            <w:r>
              <w:rPr>
                <w:rFonts w:ascii="Arial Narrow" w:hAnsi="Arial Narrow" w:cstheme="minorHAnsi"/>
                <w:sz w:val="20"/>
                <w:szCs w:val="20"/>
                <w:lang w:val="en-US"/>
              </w:rPr>
              <w:t>"</w:t>
            </w:r>
            <w:r w:rsidR="001F7717">
              <w:rPr>
                <w:rFonts w:ascii="Arial Narrow" w:hAnsi="Arial Narrow" w:cstheme="minorHAnsi"/>
                <w:sz w:val="20"/>
                <w:szCs w:val="20"/>
                <w:lang w:val="en-US"/>
              </w:rPr>
              <w:t>General</w:t>
            </w:r>
            <w:r w:rsidR="0082662B">
              <w:rPr>
                <w:rFonts w:ascii="Arial Narrow" w:hAnsi="Arial Narrow" w:cstheme="minorHAnsi"/>
                <w:sz w:val="20"/>
                <w:szCs w:val="20"/>
                <w:lang w:val="en-US"/>
              </w:rPr>
              <w:t xml:space="preserve"> </w:t>
            </w:r>
            <w:r w:rsidR="001F7717">
              <w:rPr>
                <w:rFonts w:ascii="Arial Narrow" w:hAnsi="Arial Narrow" w:cstheme="minorHAnsi"/>
                <w:sz w:val="20"/>
                <w:szCs w:val="20"/>
                <w:lang w:val="en-US"/>
              </w:rPr>
              <w:t>Metrology</w:t>
            </w:r>
            <w:r>
              <w:rPr>
                <w:rFonts w:ascii="Arial Narrow" w:hAnsi="Arial Narrow" w:cstheme="minorHAnsi"/>
                <w:sz w:val="20"/>
                <w:szCs w:val="20"/>
                <w:lang w:val="en-US"/>
              </w:rPr>
              <w:t>"</w:t>
            </w:r>
          </w:p>
        </w:tc>
        <w:tc>
          <w:tcPr>
            <w:tcW w:w="774" w:type="dxa"/>
            <w:shd w:val="clear" w:color="auto" w:fill="FFFFFF" w:themeFill="background1"/>
            <w:hideMark/>
          </w:tcPr>
          <w:p w:rsidR="001F7717" w:rsidRPr="00DF2FB8" w:rsidRDefault="001F7717" w:rsidP="00525955">
            <w:pPr>
              <w:spacing w:after="0"/>
              <w:rPr>
                <w:rFonts w:ascii="Arial Narrow" w:hAnsi="Arial Narrow" w:cstheme="minorHAnsi"/>
                <w:sz w:val="20"/>
                <w:szCs w:val="20"/>
                <w:lang w:val="ru-RU"/>
              </w:rPr>
            </w:pPr>
            <w:r w:rsidRPr="00DF2FB8">
              <w:rPr>
                <w:rFonts w:ascii="Arial Narrow" w:hAnsi="Arial Narrow" w:cstheme="minorHAnsi"/>
                <w:b/>
                <w:bCs/>
                <w:sz w:val="20"/>
                <w:szCs w:val="20"/>
                <w:lang w:val="ru-RU"/>
              </w:rPr>
              <w:t>GM</w:t>
            </w:r>
          </w:p>
        </w:tc>
        <w:tc>
          <w:tcPr>
            <w:tcW w:w="2257" w:type="dxa"/>
            <w:shd w:val="clear" w:color="auto" w:fill="FFFFFF" w:themeFill="background1"/>
            <w:hideMark/>
          </w:tcPr>
          <w:p w:rsidR="001F7717" w:rsidRPr="00F12790" w:rsidRDefault="00AE7CCC" w:rsidP="00525955">
            <w:pPr>
              <w:spacing w:after="0"/>
              <w:rPr>
                <w:rFonts w:ascii="Arial Narrow" w:hAnsi="Arial Narrow" w:cstheme="minorHAnsi"/>
                <w:sz w:val="20"/>
                <w:szCs w:val="20"/>
                <w:lang w:val="en-US"/>
              </w:rPr>
            </w:pPr>
            <w:r w:rsidRPr="00F12790">
              <w:rPr>
                <w:rFonts w:ascii="Arial Narrow" w:hAnsi="Arial Narrow" w:cstheme="minorHAnsi"/>
                <w:b/>
                <w:bCs/>
                <w:sz w:val="20"/>
                <w:szCs w:val="20"/>
                <w:lang w:val="en-US"/>
              </w:rPr>
              <w:t>Mr.</w:t>
            </w:r>
            <w:r w:rsidR="0082662B" w:rsidRPr="00F12790">
              <w:rPr>
                <w:rFonts w:ascii="Arial Narrow" w:hAnsi="Arial Narrow" w:cstheme="minorHAnsi"/>
                <w:b/>
                <w:bCs/>
                <w:sz w:val="20"/>
                <w:szCs w:val="20"/>
                <w:lang w:val="en-US"/>
              </w:rPr>
              <w:t xml:space="preserve"> </w:t>
            </w:r>
            <w:r w:rsidRPr="00F12790">
              <w:rPr>
                <w:rFonts w:ascii="Arial Narrow" w:hAnsi="Arial Narrow" w:cstheme="minorHAnsi"/>
                <w:b/>
                <w:bCs/>
                <w:sz w:val="20"/>
                <w:szCs w:val="20"/>
                <w:lang w:val="en-US"/>
              </w:rPr>
              <w:t>Kamo</w:t>
            </w:r>
            <w:r w:rsidR="0082662B" w:rsidRPr="00F12790">
              <w:rPr>
                <w:rFonts w:ascii="Arial Narrow" w:hAnsi="Arial Narrow" w:cstheme="minorHAnsi"/>
                <w:b/>
                <w:bCs/>
                <w:sz w:val="20"/>
                <w:szCs w:val="20"/>
                <w:lang w:val="en-US"/>
              </w:rPr>
              <w:t xml:space="preserve"> </w:t>
            </w:r>
            <w:r w:rsidRPr="00F12790">
              <w:rPr>
                <w:rFonts w:ascii="Arial Narrow" w:hAnsi="Arial Narrow" w:cstheme="minorHAnsi"/>
                <w:b/>
                <w:bCs/>
                <w:sz w:val="20"/>
                <w:szCs w:val="20"/>
                <w:lang w:val="en-US"/>
              </w:rPr>
              <w:t>Movsisyan</w:t>
            </w:r>
          </w:p>
        </w:tc>
        <w:tc>
          <w:tcPr>
            <w:tcW w:w="2720" w:type="dxa"/>
            <w:shd w:val="clear" w:color="auto" w:fill="FFFFFF" w:themeFill="background1"/>
            <w:hideMark/>
          </w:tcPr>
          <w:p w:rsidR="001F7717" w:rsidRPr="00E7465E" w:rsidRDefault="001F7717" w:rsidP="004931B5">
            <w:pPr>
              <w:spacing w:after="0" w:line="240" w:lineRule="auto"/>
              <w:rPr>
                <w:rStyle w:val="aa"/>
                <w:rFonts w:ascii="Arial Narrow" w:hAnsi="Arial Narrow"/>
                <w:sz w:val="20"/>
                <w:szCs w:val="20"/>
              </w:rPr>
            </w:pPr>
            <w:r w:rsidRPr="00E7465E">
              <w:rPr>
                <w:rFonts w:ascii="Arial Narrow" w:hAnsi="Arial Narrow" w:cstheme="minorHAnsi"/>
                <w:sz w:val="20"/>
                <w:szCs w:val="20"/>
                <w:lang w:val="en-US"/>
              </w:rPr>
              <w:t>+374</w:t>
            </w:r>
            <w:r w:rsidR="0082662B" w:rsidRPr="00E7465E">
              <w:rPr>
                <w:rFonts w:ascii="Arial Narrow" w:hAnsi="Arial Narrow" w:cstheme="minorHAnsi"/>
                <w:sz w:val="20"/>
                <w:szCs w:val="20"/>
                <w:lang w:val="en-US"/>
              </w:rPr>
              <w:t xml:space="preserve"> </w:t>
            </w:r>
            <w:r w:rsidRPr="00E7465E">
              <w:rPr>
                <w:rFonts w:ascii="Arial Narrow" w:hAnsi="Arial Narrow" w:cstheme="minorHAnsi"/>
                <w:sz w:val="20"/>
                <w:szCs w:val="20"/>
                <w:lang w:val="en-US"/>
              </w:rPr>
              <w:t>95</w:t>
            </w:r>
            <w:r w:rsidR="0082662B" w:rsidRPr="00E7465E">
              <w:rPr>
                <w:rFonts w:ascii="Arial Narrow" w:hAnsi="Arial Narrow" w:cstheme="minorHAnsi"/>
                <w:sz w:val="20"/>
                <w:szCs w:val="20"/>
                <w:lang w:val="en-US"/>
              </w:rPr>
              <w:t xml:space="preserve"> </w:t>
            </w:r>
            <w:r w:rsidRPr="00E7465E">
              <w:rPr>
                <w:rFonts w:ascii="Arial Narrow" w:hAnsi="Arial Narrow" w:cstheme="minorHAnsi"/>
                <w:sz w:val="20"/>
                <w:szCs w:val="20"/>
                <w:lang w:val="en-US"/>
              </w:rPr>
              <w:t>00</w:t>
            </w:r>
            <w:r w:rsidR="0082662B" w:rsidRPr="00E7465E">
              <w:rPr>
                <w:rFonts w:ascii="Arial Narrow" w:hAnsi="Arial Narrow" w:cstheme="minorHAnsi"/>
                <w:sz w:val="20"/>
                <w:szCs w:val="20"/>
                <w:lang w:val="en-US"/>
              </w:rPr>
              <w:t xml:space="preserve"> </w:t>
            </w:r>
            <w:r w:rsidRPr="00E7465E">
              <w:rPr>
                <w:rFonts w:ascii="Arial Narrow" w:hAnsi="Arial Narrow" w:cstheme="minorHAnsi"/>
                <w:sz w:val="20"/>
                <w:szCs w:val="20"/>
                <w:lang w:val="en-US"/>
              </w:rPr>
              <w:t>69</w:t>
            </w:r>
            <w:r w:rsidR="0082662B" w:rsidRPr="00E7465E">
              <w:rPr>
                <w:rFonts w:ascii="Arial Narrow" w:hAnsi="Arial Narrow" w:cstheme="minorHAnsi"/>
                <w:sz w:val="20"/>
                <w:szCs w:val="20"/>
                <w:lang w:val="en-US"/>
              </w:rPr>
              <w:t xml:space="preserve"> </w:t>
            </w:r>
            <w:r w:rsidRPr="00E7465E">
              <w:rPr>
                <w:rFonts w:ascii="Arial Narrow" w:hAnsi="Arial Narrow" w:cstheme="minorHAnsi"/>
                <w:sz w:val="20"/>
                <w:szCs w:val="20"/>
                <w:lang w:val="en-US"/>
              </w:rPr>
              <w:t>79</w:t>
            </w:r>
            <w:r w:rsidRPr="00E7465E">
              <w:rPr>
                <w:rFonts w:ascii="Arial Narrow" w:hAnsi="Arial Narrow" w:cstheme="minorHAnsi"/>
                <w:sz w:val="20"/>
                <w:szCs w:val="20"/>
                <w:lang w:val="en-US"/>
              </w:rPr>
              <w:br/>
            </w:r>
            <w:hyperlink r:id="rId119" w:history="1">
              <w:r w:rsidRPr="00E7465E">
                <w:rPr>
                  <w:rStyle w:val="aa"/>
                  <w:rFonts w:ascii="Arial Narrow" w:hAnsi="Arial Narrow"/>
                  <w:sz w:val="20"/>
                  <w:szCs w:val="20"/>
                </w:rPr>
                <w:t>info</w:t>
              </w:r>
            </w:hyperlink>
            <w:hyperlink r:id="rId120" w:history="1">
              <w:r w:rsidRPr="00E7465E">
                <w:rPr>
                  <w:rStyle w:val="aa"/>
                  <w:rFonts w:ascii="Arial Narrow" w:hAnsi="Arial Narrow"/>
                  <w:sz w:val="20"/>
                  <w:szCs w:val="20"/>
                </w:rPr>
                <w:t>@</w:t>
              </w:r>
            </w:hyperlink>
            <w:hyperlink r:id="rId121" w:history="1">
              <w:r w:rsidRPr="00E7465E">
                <w:rPr>
                  <w:rStyle w:val="aa"/>
                  <w:rFonts w:ascii="Arial Narrow" w:hAnsi="Arial Narrow"/>
                  <w:sz w:val="20"/>
                  <w:szCs w:val="20"/>
                </w:rPr>
                <w:t>metrology</w:t>
              </w:r>
            </w:hyperlink>
            <w:hyperlink r:id="rId122" w:history="1">
              <w:r w:rsidRPr="00E7465E">
                <w:rPr>
                  <w:rStyle w:val="aa"/>
                  <w:rFonts w:ascii="Arial Narrow" w:hAnsi="Arial Narrow"/>
                  <w:sz w:val="20"/>
                  <w:szCs w:val="20"/>
                </w:rPr>
                <w:t>.</w:t>
              </w:r>
            </w:hyperlink>
            <w:hyperlink r:id="rId123" w:history="1">
              <w:r w:rsidRPr="00E7465E">
                <w:rPr>
                  <w:rStyle w:val="aa"/>
                  <w:rFonts w:ascii="Arial Narrow" w:hAnsi="Arial Narrow"/>
                  <w:sz w:val="20"/>
                  <w:szCs w:val="20"/>
                </w:rPr>
                <w:t>am</w:t>
              </w:r>
            </w:hyperlink>
            <w:r w:rsidRPr="00E7465E">
              <w:rPr>
                <w:rStyle w:val="aa"/>
                <w:rFonts w:ascii="Arial Narrow" w:hAnsi="Arial Narrow"/>
                <w:sz w:val="20"/>
                <w:szCs w:val="20"/>
              </w:rPr>
              <w:br/>
            </w:r>
            <w:hyperlink r:id="rId124" w:history="1">
              <w:r w:rsidRPr="00E7465E">
                <w:rPr>
                  <w:rStyle w:val="aa"/>
                  <w:rFonts w:ascii="Arial Narrow" w:hAnsi="Arial Narrow"/>
                  <w:sz w:val="20"/>
                  <w:szCs w:val="20"/>
                </w:rPr>
                <w:t>movsisyan@metrology.am</w:t>
              </w:r>
            </w:hyperlink>
          </w:p>
          <w:p w:rsidR="0075007C" w:rsidRPr="00E7465E" w:rsidRDefault="0075007C" w:rsidP="004931B5">
            <w:pPr>
              <w:spacing w:after="0" w:line="240" w:lineRule="auto"/>
              <w:rPr>
                <w:rFonts w:ascii="Arial Narrow" w:hAnsi="Arial Narrow" w:cstheme="minorHAnsi"/>
                <w:sz w:val="20"/>
                <w:szCs w:val="20"/>
                <w:u w:val="single"/>
                <w:lang w:val="en-US"/>
              </w:rPr>
            </w:pPr>
            <w:r w:rsidRPr="00E7465E">
              <w:rPr>
                <w:rStyle w:val="aa"/>
                <w:rFonts w:ascii="Arial Narrow" w:hAnsi="Arial Narrow"/>
                <w:sz w:val="20"/>
                <w:szCs w:val="20"/>
              </w:rPr>
              <w:t>wmovkaa@mail.ru</w:t>
            </w:r>
          </w:p>
        </w:tc>
        <w:tc>
          <w:tcPr>
            <w:tcW w:w="807" w:type="dxa"/>
            <w:shd w:val="clear" w:color="auto" w:fill="FFFFFF" w:themeFill="background1"/>
            <w:hideMark/>
          </w:tcPr>
          <w:p w:rsidR="001F7717" w:rsidRPr="00DF2FB8" w:rsidRDefault="001F7717" w:rsidP="00401D27">
            <w:pPr>
              <w:spacing w:after="0"/>
              <w:jc w:val="center"/>
              <w:rPr>
                <w:rFonts w:ascii="Arial Narrow" w:hAnsi="Arial Narrow" w:cstheme="minorHAnsi"/>
                <w:sz w:val="20"/>
                <w:szCs w:val="20"/>
                <w:lang w:val="ru-RU"/>
              </w:rPr>
            </w:pPr>
            <w:r w:rsidRPr="00DF2FB8">
              <w:rPr>
                <w:rFonts w:ascii="Arial Narrow" w:hAnsi="Arial Narrow" w:cstheme="minorHAnsi"/>
                <w:sz w:val="20"/>
                <w:szCs w:val="20"/>
                <w:lang w:val="en-US"/>
              </w:rPr>
              <w:t>1</w:t>
            </w:r>
          </w:p>
        </w:tc>
      </w:tr>
      <w:tr w:rsidR="001F7717" w:rsidRPr="00457093" w:rsidTr="00401D27">
        <w:trPr>
          <w:trHeight w:val="648"/>
        </w:trPr>
        <w:tc>
          <w:tcPr>
            <w:tcW w:w="3082" w:type="dxa"/>
            <w:hideMark/>
          </w:tcPr>
          <w:p w:rsidR="001F7717" w:rsidRPr="00461176" w:rsidRDefault="001F7717" w:rsidP="00627B57">
            <w:pPr>
              <w:spacing w:after="0" w:line="240" w:lineRule="auto"/>
              <w:rPr>
                <w:rFonts w:ascii="Arial Narrow" w:hAnsi="Arial Narrow" w:cstheme="minorHAnsi"/>
                <w:sz w:val="20"/>
                <w:szCs w:val="20"/>
                <w:lang w:val="ru-RU"/>
              </w:rPr>
            </w:pPr>
            <w:r w:rsidRPr="00461176">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1.2</w:t>
            </w:r>
          </w:p>
          <w:p w:rsidR="001F7717" w:rsidRPr="00461176" w:rsidRDefault="00C90194" w:rsidP="00627B57">
            <w:pPr>
              <w:spacing w:after="0" w:line="240" w:lineRule="auto"/>
              <w:rPr>
                <w:rFonts w:ascii="Arial Narrow" w:hAnsi="Arial Narrow" w:cstheme="minorHAnsi"/>
                <w:sz w:val="20"/>
                <w:szCs w:val="20"/>
                <w:lang w:val="ru-RU"/>
              </w:rPr>
            </w:pPr>
            <w:r>
              <w:rPr>
                <w:rFonts w:ascii="Arial Narrow" w:hAnsi="Arial Narrow" w:cstheme="minorHAnsi"/>
                <w:sz w:val="20"/>
                <w:szCs w:val="20"/>
                <w:lang w:val="ru-RU"/>
              </w:rPr>
              <w:t>"</w:t>
            </w:r>
            <w:r w:rsidR="001F7717">
              <w:rPr>
                <w:rFonts w:ascii="Arial Narrow" w:hAnsi="Arial Narrow" w:cstheme="minorHAnsi"/>
                <w:sz w:val="20"/>
                <w:szCs w:val="20"/>
                <w:lang w:val="en-US"/>
              </w:rPr>
              <w:t>Acoustics,</w:t>
            </w:r>
            <w:r w:rsidR="0082662B">
              <w:rPr>
                <w:rFonts w:ascii="Arial Narrow" w:hAnsi="Arial Narrow" w:cstheme="minorHAnsi"/>
                <w:sz w:val="20"/>
                <w:szCs w:val="20"/>
                <w:lang w:val="en-US"/>
              </w:rPr>
              <w:t xml:space="preserve"> </w:t>
            </w:r>
            <w:r w:rsidR="001F7717">
              <w:rPr>
                <w:rFonts w:ascii="Arial Narrow" w:hAnsi="Arial Narrow" w:cstheme="minorHAnsi"/>
                <w:sz w:val="20"/>
                <w:szCs w:val="20"/>
                <w:lang w:val="en-US"/>
              </w:rPr>
              <w:t>Ultrasound,</w:t>
            </w:r>
            <w:r w:rsidR="0082662B">
              <w:rPr>
                <w:rFonts w:ascii="Arial Narrow" w:hAnsi="Arial Narrow" w:cstheme="minorHAnsi"/>
                <w:sz w:val="20"/>
                <w:szCs w:val="20"/>
                <w:lang w:val="en-US"/>
              </w:rPr>
              <w:t xml:space="preserve"> </w:t>
            </w:r>
            <w:r w:rsidR="001F7717">
              <w:rPr>
                <w:rFonts w:ascii="Arial Narrow" w:hAnsi="Arial Narrow" w:cstheme="minorHAnsi"/>
                <w:sz w:val="20"/>
                <w:szCs w:val="20"/>
                <w:lang w:val="en-US"/>
              </w:rPr>
              <w:t>Vibration</w:t>
            </w:r>
            <w:r>
              <w:rPr>
                <w:rFonts w:ascii="Arial Narrow" w:hAnsi="Arial Narrow" w:cstheme="minorHAnsi"/>
                <w:sz w:val="20"/>
                <w:szCs w:val="20"/>
                <w:lang w:val="ru-RU"/>
              </w:rPr>
              <w:t>"</w:t>
            </w:r>
          </w:p>
        </w:tc>
        <w:tc>
          <w:tcPr>
            <w:tcW w:w="774" w:type="dxa"/>
            <w:hideMark/>
          </w:tcPr>
          <w:p w:rsidR="001F7717" w:rsidRPr="00DF2FB8" w:rsidRDefault="001F7717" w:rsidP="00525955">
            <w:pPr>
              <w:spacing w:after="0"/>
              <w:rPr>
                <w:rFonts w:ascii="Arial Narrow" w:hAnsi="Arial Narrow" w:cstheme="minorHAnsi"/>
                <w:sz w:val="20"/>
                <w:szCs w:val="20"/>
                <w:lang w:val="ru-RU"/>
              </w:rPr>
            </w:pPr>
            <w:r w:rsidRPr="00DF2FB8">
              <w:rPr>
                <w:rFonts w:ascii="Arial Narrow" w:hAnsi="Arial Narrow" w:cstheme="minorHAnsi"/>
                <w:b/>
                <w:bCs/>
                <w:sz w:val="20"/>
                <w:szCs w:val="20"/>
                <w:lang w:val="ru-RU"/>
              </w:rPr>
              <w:t>AUV</w:t>
            </w:r>
          </w:p>
        </w:tc>
        <w:tc>
          <w:tcPr>
            <w:tcW w:w="2257" w:type="dxa"/>
            <w:hideMark/>
          </w:tcPr>
          <w:p w:rsidR="001F7717" w:rsidRPr="00F12790" w:rsidRDefault="00AE7CCC" w:rsidP="00525955">
            <w:pPr>
              <w:spacing w:after="0"/>
              <w:rPr>
                <w:rFonts w:ascii="Arial Narrow" w:hAnsi="Arial Narrow" w:cstheme="minorHAnsi"/>
                <w:sz w:val="20"/>
                <w:szCs w:val="20"/>
                <w:lang w:val="en-US"/>
              </w:rPr>
            </w:pPr>
            <w:r w:rsidRPr="00F12790">
              <w:rPr>
                <w:rFonts w:ascii="Arial Narrow" w:hAnsi="Arial Narrow" w:cstheme="minorHAnsi"/>
                <w:b/>
                <w:bCs/>
                <w:sz w:val="20"/>
                <w:szCs w:val="20"/>
                <w:lang w:val="ru-RU"/>
              </w:rPr>
              <w:t>Mr.</w:t>
            </w:r>
            <w:r w:rsidR="0082662B" w:rsidRPr="00F12790">
              <w:rPr>
                <w:rFonts w:ascii="Arial Narrow" w:hAnsi="Arial Narrow" w:cstheme="minorHAnsi"/>
                <w:b/>
                <w:bCs/>
                <w:sz w:val="20"/>
                <w:szCs w:val="20"/>
                <w:lang w:val="ru-RU"/>
              </w:rPr>
              <w:t xml:space="preserve"> </w:t>
            </w:r>
            <w:r w:rsidRPr="00F12790">
              <w:rPr>
                <w:rFonts w:ascii="Arial Narrow" w:hAnsi="Arial Narrow" w:cstheme="minorHAnsi"/>
                <w:b/>
                <w:bCs/>
                <w:sz w:val="20"/>
                <w:szCs w:val="20"/>
                <w:lang w:val="ru-RU"/>
              </w:rPr>
              <w:t>Ararat</w:t>
            </w:r>
            <w:r w:rsidR="0082662B" w:rsidRPr="00F12790">
              <w:rPr>
                <w:rFonts w:ascii="Arial Narrow" w:hAnsi="Arial Narrow" w:cstheme="minorHAnsi"/>
                <w:b/>
                <w:bCs/>
                <w:sz w:val="20"/>
                <w:szCs w:val="20"/>
                <w:lang w:val="ru-RU"/>
              </w:rPr>
              <w:t xml:space="preserve"> </w:t>
            </w:r>
            <w:r w:rsidRPr="00F12790">
              <w:rPr>
                <w:rFonts w:ascii="Arial Narrow" w:hAnsi="Arial Narrow" w:cstheme="minorHAnsi"/>
                <w:b/>
                <w:bCs/>
                <w:sz w:val="20"/>
                <w:szCs w:val="20"/>
                <w:lang w:val="ru-RU"/>
              </w:rPr>
              <w:t>Bagdasaryan</w:t>
            </w:r>
          </w:p>
        </w:tc>
        <w:tc>
          <w:tcPr>
            <w:tcW w:w="2720" w:type="dxa"/>
            <w:hideMark/>
          </w:tcPr>
          <w:p w:rsidR="001F7717" w:rsidRPr="00E7465E" w:rsidRDefault="001F7717" w:rsidP="004931B5">
            <w:pPr>
              <w:spacing w:after="0" w:line="240" w:lineRule="auto"/>
              <w:rPr>
                <w:rFonts w:ascii="Arial Narrow" w:hAnsi="Arial Narrow" w:cstheme="minorHAnsi"/>
                <w:sz w:val="20"/>
                <w:szCs w:val="20"/>
                <w:lang w:val="en-US"/>
              </w:rPr>
            </w:pPr>
            <w:r w:rsidRPr="00E7465E">
              <w:rPr>
                <w:rFonts w:ascii="Arial Narrow" w:hAnsi="Arial Narrow" w:cstheme="minorHAnsi"/>
                <w:sz w:val="20"/>
                <w:szCs w:val="20"/>
                <w:lang w:val="en-US"/>
              </w:rPr>
              <w:t>+374</w:t>
            </w:r>
            <w:r w:rsidR="0082662B" w:rsidRPr="00E7465E">
              <w:rPr>
                <w:rFonts w:ascii="Arial Narrow" w:hAnsi="Arial Narrow" w:cstheme="minorHAnsi"/>
                <w:sz w:val="20"/>
                <w:szCs w:val="20"/>
                <w:lang w:val="en-US"/>
              </w:rPr>
              <w:t xml:space="preserve"> </w:t>
            </w:r>
            <w:r w:rsidRPr="00E7465E">
              <w:rPr>
                <w:rFonts w:ascii="Arial Narrow" w:hAnsi="Arial Narrow" w:cstheme="minorHAnsi"/>
                <w:sz w:val="20"/>
                <w:szCs w:val="20"/>
                <w:lang w:val="en-US"/>
              </w:rPr>
              <w:t>93</w:t>
            </w:r>
            <w:r w:rsidR="0082662B" w:rsidRPr="00E7465E">
              <w:rPr>
                <w:rFonts w:ascii="Arial Narrow" w:hAnsi="Arial Narrow" w:cstheme="minorHAnsi"/>
                <w:sz w:val="20"/>
                <w:szCs w:val="20"/>
                <w:lang w:val="en-US"/>
              </w:rPr>
              <w:t xml:space="preserve"> </w:t>
            </w:r>
            <w:r w:rsidRPr="00E7465E">
              <w:rPr>
                <w:rFonts w:ascii="Arial Narrow" w:hAnsi="Arial Narrow" w:cstheme="minorHAnsi"/>
                <w:sz w:val="20"/>
                <w:szCs w:val="20"/>
                <w:lang w:val="en-US"/>
              </w:rPr>
              <w:t>79</w:t>
            </w:r>
            <w:r w:rsidR="0082662B" w:rsidRPr="00E7465E">
              <w:rPr>
                <w:rFonts w:ascii="Arial Narrow" w:hAnsi="Arial Narrow" w:cstheme="minorHAnsi"/>
                <w:sz w:val="20"/>
                <w:szCs w:val="20"/>
                <w:lang w:val="en-US"/>
              </w:rPr>
              <w:t xml:space="preserve"> </w:t>
            </w:r>
            <w:r w:rsidRPr="00E7465E">
              <w:rPr>
                <w:rFonts w:ascii="Arial Narrow" w:hAnsi="Arial Narrow" w:cstheme="minorHAnsi"/>
                <w:sz w:val="20"/>
                <w:szCs w:val="20"/>
                <w:lang w:val="en-US"/>
              </w:rPr>
              <w:t>95</w:t>
            </w:r>
            <w:r w:rsidR="0082662B" w:rsidRPr="00E7465E">
              <w:rPr>
                <w:rFonts w:ascii="Arial Narrow" w:hAnsi="Arial Narrow" w:cstheme="minorHAnsi"/>
                <w:sz w:val="20"/>
                <w:szCs w:val="20"/>
                <w:lang w:val="en-US"/>
              </w:rPr>
              <w:t xml:space="preserve"> </w:t>
            </w:r>
            <w:r w:rsidRPr="00E7465E">
              <w:rPr>
                <w:rFonts w:ascii="Arial Narrow" w:hAnsi="Arial Narrow" w:cstheme="minorHAnsi"/>
                <w:sz w:val="20"/>
                <w:szCs w:val="20"/>
                <w:lang w:val="en-US"/>
              </w:rPr>
              <w:t>55</w:t>
            </w:r>
          </w:p>
          <w:p w:rsidR="0075007C" w:rsidRPr="00E7465E" w:rsidRDefault="0075007C" w:rsidP="004931B5">
            <w:pPr>
              <w:spacing w:after="0" w:line="240" w:lineRule="auto"/>
              <w:rPr>
                <w:rFonts w:ascii="Arial Narrow" w:hAnsi="Arial Narrow" w:cstheme="minorHAnsi"/>
                <w:sz w:val="20"/>
                <w:szCs w:val="20"/>
                <w:lang w:val="en-US"/>
              </w:rPr>
            </w:pPr>
            <w:r w:rsidRPr="00E7465E">
              <w:rPr>
                <w:rFonts w:ascii="Arial Narrow" w:hAnsi="Arial Narrow" w:cstheme="minorHAnsi"/>
                <w:sz w:val="20"/>
                <w:szCs w:val="20"/>
                <w:lang w:val="en-US"/>
              </w:rPr>
              <w:t>+374</w:t>
            </w:r>
            <w:r w:rsidR="0082662B" w:rsidRPr="00E7465E">
              <w:rPr>
                <w:rFonts w:ascii="Arial Narrow" w:hAnsi="Arial Narrow" w:cstheme="minorHAnsi"/>
                <w:sz w:val="20"/>
                <w:szCs w:val="20"/>
                <w:lang w:val="en-US"/>
              </w:rPr>
              <w:t xml:space="preserve"> </w:t>
            </w:r>
            <w:r w:rsidRPr="00E7465E">
              <w:rPr>
                <w:rFonts w:ascii="Arial Narrow" w:hAnsi="Arial Narrow" w:cstheme="minorHAnsi"/>
                <w:sz w:val="20"/>
                <w:szCs w:val="20"/>
                <w:lang w:val="en-US"/>
              </w:rPr>
              <w:t>55</w:t>
            </w:r>
            <w:r w:rsidR="0082662B" w:rsidRPr="00E7465E">
              <w:rPr>
                <w:rFonts w:ascii="Arial Narrow" w:hAnsi="Arial Narrow" w:cstheme="minorHAnsi"/>
                <w:sz w:val="20"/>
                <w:szCs w:val="20"/>
                <w:lang w:val="en-US"/>
              </w:rPr>
              <w:t xml:space="preserve"> </w:t>
            </w:r>
            <w:r w:rsidRPr="00E7465E">
              <w:rPr>
                <w:rFonts w:ascii="Arial Narrow" w:hAnsi="Arial Narrow" w:cstheme="minorHAnsi"/>
                <w:sz w:val="20"/>
                <w:szCs w:val="20"/>
                <w:lang w:val="en-US"/>
              </w:rPr>
              <w:t>79</w:t>
            </w:r>
            <w:r w:rsidR="0082662B" w:rsidRPr="00E7465E">
              <w:rPr>
                <w:rFonts w:ascii="Arial Narrow" w:hAnsi="Arial Narrow" w:cstheme="minorHAnsi"/>
                <w:sz w:val="20"/>
                <w:szCs w:val="20"/>
                <w:lang w:val="en-US"/>
              </w:rPr>
              <w:t xml:space="preserve"> </w:t>
            </w:r>
            <w:r w:rsidRPr="00E7465E">
              <w:rPr>
                <w:rFonts w:ascii="Arial Narrow" w:hAnsi="Arial Narrow" w:cstheme="minorHAnsi"/>
                <w:sz w:val="20"/>
                <w:szCs w:val="20"/>
                <w:lang w:val="en-US"/>
              </w:rPr>
              <w:t>95</w:t>
            </w:r>
            <w:r w:rsidR="0082662B" w:rsidRPr="00E7465E">
              <w:rPr>
                <w:rFonts w:ascii="Arial Narrow" w:hAnsi="Arial Narrow" w:cstheme="minorHAnsi"/>
                <w:sz w:val="20"/>
                <w:szCs w:val="20"/>
                <w:lang w:val="en-US"/>
              </w:rPr>
              <w:t xml:space="preserve"> </w:t>
            </w:r>
            <w:r w:rsidRPr="00E7465E">
              <w:rPr>
                <w:rFonts w:ascii="Arial Narrow" w:hAnsi="Arial Narrow" w:cstheme="minorHAnsi"/>
                <w:sz w:val="20"/>
                <w:szCs w:val="20"/>
                <w:lang w:val="en-US"/>
              </w:rPr>
              <w:t>00</w:t>
            </w:r>
          </w:p>
          <w:p w:rsidR="001F7717" w:rsidRPr="00E7465E" w:rsidRDefault="002E717E" w:rsidP="004931B5">
            <w:pPr>
              <w:spacing w:after="0" w:line="240" w:lineRule="auto"/>
              <w:rPr>
                <w:rStyle w:val="aa"/>
                <w:rFonts w:ascii="Arial Narrow" w:hAnsi="Arial Narrow"/>
                <w:sz w:val="20"/>
                <w:szCs w:val="20"/>
              </w:rPr>
            </w:pPr>
            <w:hyperlink r:id="rId125" w:history="1">
              <w:r w:rsidR="001F7717" w:rsidRPr="00E7465E">
                <w:rPr>
                  <w:rStyle w:val="aa"/>
                  <w:rFonts w:ascii="Arial Narrow" w:hAnsi="Arial Narrow"/>
                  <w:sz w:val="20"/>
                  <w:szCs w:val="20"/>
                </w:rPr>
                <w:t>info@metrology.am</w:t>
              </w:r>
            </w:hyperlink>
          </w:p>
          <w:p w:rsidR="00D130F1" w:rsidRPr="00E7465E" w:rsidRDefault="00D130F1" w:rsidP="004931B5">
            <w:pPr>
              <w:spacing w:after="0" w:line="240" w:lineRule="auto"/>
              <w:rPr>
                <w:rStyle w:val="aa"/>
                <w:rFonts w:ascii="Arial Narrow" w:hAnsi="Arial Narrow"/>
                <w:sz w:val="20"/>
                <w:szCs w:val="20"/>
              </w:rPr>
            </w:pPr>
            <w:r w:rsidRPr="00E7465E">
              <w:rPr>
                <w:rStyle w:val="aa"/>
                <w:rFonts w:ascii="Arial Narrow" w:hAnsi="Arial Narrow"/>
                <w:sz w:val="20"/>
                <w:szCs w:val="20"/>
              </w:rPr>
              <w:t>bagdasaryan@metrology.am</w:t>
            </w:r>
          </w:p>
          <w:p w:rsidR="001F7717" w:rsidRPr="00E7465E" w:rsidRDefault="0075007C" w:rsidP="004931B5">
            <w:pPr>
              <w:spacing w:after="0" w:line="240" w:lineRule="auto"/>
              <w:rPr>
                <w:rFonts w:ascii="Arial Narrow" w:hAnsi="Arial Narrow" w:cstheme="minorHAnsi"/>
                <w:sz w:val="20"/>
                <w:szCs w:val="20"/>
                <w:lang w:val="en-US"/>
              </w:rPr>
            </w:pPr>
            <w:r w:rsidRPr="00E7465E">
              <w:rPr>
                <w:rStyle w:val="aa"/>
                <w:rFonts w:ascii="Arial Narrow" w:hAnsi="Arial Narrow"/>
                <w:sz w:val="20"/>
                <w:szCs w:val="20"/>
              </w:rPr>
              <w:t>araratmetrology@gmail.com</w:t>
            </w:r>
          </w:p>
        </w:tc>
        <w:tc>
          <w:tcPr>
            <w:tcW w:w="807" w:type="dxa"/>
            <w:hideMark/>
          </w:tcPr>
          <w:p w:rsidR="001F7717" w:rsidRPr="00DF2FB8" w:rsidRDefault="001F7717" w:rsidP="00401D27">
            <w:pPr>
              <w:spacing w:after="0"/>
              <w:jc w:val="center"/>
              <w:rPr>
                <w:rFonts w:ascii="Arial Narrow" w:hAnsi="Arial Narrow" w:cstheme="minorHAnsi"/>
                <w:sz w:val="20"/>
                <w:szCs w:val="20"/>
                <w:lang w:val="ru-RU"/>
              </w:rPr>
            </w:pPr>
            <w:r w:rsidRPr="00DF2FB8">
              <w:rPr>
                <w:rFonts w:ascii="Arial Narrow" w:hAnsi="Arial Narrow" w:cstheme="minorHAnsi"/>
                <w:sz w:val="20"/>
                <w:szCs w:val="20"/>
                <w:lang w:val="en-US"/>
              </w:rPr>
              <w:t>1</w:t>
            </w:r>
          </w:p>
        </w:tc>
      </w:tr>
      <w:tr w:rsidR="001F7717" w:rsidRPr="00457093" w:rsidTr="00401D27">
        <w:trPr>
          <w:trHeight w:val="648"/>
        </w:trPr>
        <w:tc>
          <w:tcPr>
            <w:tcW w:w="3082" w:type="dxa"/>
            <w:shd w:val="clear" w:color="auto" w:fill="FFFFFF" w:themeFill="background1"/>
            <w:hideMark/>
          </w:tcPr>
          <w:p w:rsidR="001F7717" w:rsidRPr="00461176" w:rsidRDefault="001F7717" w:rsidP="00627B57">
            <w:pPr>
              <w:spacing w:after="0" w:line="240" w:lineRule="auto"/>
              <w:rPr>
                <w:rFonts w:ascii="Arial Narrow" w:hAnsi="Arial Narrow" w:cstheme="minorHAnsi"/>
                <w:sz w:val="20"/>
                <w:szCs w:val="20"/>
                <w:lang w:val="ru-RU"/>
              </w:rPr>
            </w:pPr>
            <w:r w:rsidRPr="00461176">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1.3</w:t>
            </w:r>
          </w:p>
          <w:p w:rsidR="001F7717" w:rsidRPr="00461176" w:rsidRDefault="00C90194" w:rsidP="00627B57">
            <w:pPr>
              <w:spacing w:after="0" w:line="240" w:lineRule="auto"/>
              <w:rPr>
                <w:rFonts w:ascii="Arial Narrow" w:hAnsi="Arial Narrow" w:cstheme="minorHAnsi"/>
                <w:sz w:val="20"/>
                <w:szCs w:val="20"/>
                <w:lang w:val="ru-RU"/>
              </w:rPr>
            </w:pPr>
            <w:r>
              <w:rPr>
                <w:rFonts w:ascii="Arial Narrow" w:hAnsi="Arial Narrow" w:cstheme="minorHAnsi"/>
                <w:sz w:val="20"/>
                <w:szCs w:val="20"/>
                <w:lang w:val="en-US"/>
              </w:rPr>
              <w:t>"</w:t>
            </w:r>
            <w:r w:rsidR="001F7717">
              <w:rPr>
                <w:rFonts w:ascii="Arial Narrow" w:hAnsi="Arial Narrow" w:cstheme="minorHAnsi"/>
                <w:sz w:val="20"/>
                <w:szCs w:val="20"/>
                <w:lang w:val="en-US"/>
              </w:rPr>
              <w:t>Electricity</w:t>
            </w:r>
            <w:r w:rsidR="0082662B">
              <w:rPr>
                <w:rFonts w:ascii="Arial Narrow" w:hAnsi="Arial Narrow" w:cstheme="minorHAnsi"/>
                <w:sz w:val="20"/>
                <w:szCs w:val="20"/>
                <w:lang w:val="en-US"/>
              </w:rPr>
              <w:t xml:space="preserve"> </w:t>
            </w:r>
            <w:r w:rsidR="001F7717">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1F7717">
              <w:rPr>
                <w:rFonts w:ascii="Arial Narrow" w:hAnsi="Arial Narrow" w:cstheme="minorHAnsi"/>
                <w:sz w:val="20"/>
                <w:szCs w:val="20"/>
                <w:lang w:val="en-US"/>
              </w:rPr>
              <w:t>Magnetism</w:t>
            </w:r>
            <w:r>
              <w:rPr>
                <w:rFonts w:ascii="Arial Narrow" w:hAnsi="Arial Narrow" w:cstheme="minorHAnsi"/>
                <w:sz w:val="20"/>
                <w:szCs w:val="20"/>
                <w:lang w:val="en-US"/>
              </w:rPr>
              <w:t>"</w:t>
            </w:r>
          </w:p>
        </w:tc>
        <w:tc>
          <w:tcPr>
            <w:tcW w:w="774" w:type="dxa"/>
            <w:shd w:val="clear" w:color="auto" w:fill="FFFFFF" w:themeFill="background1"/>
            <w:hideMark/>
          </w:tcPr>
          <w:p w:rsidR="001F7717" w:rsidRPr="00DF2FB8" w:rsidRDefault="001F7717" w:rsidP="00525955">
            <w:pPr>
              <w:spacing w:after="0"/>
              <w:rPr>
                <w:rFonts w:ascii="Arial Narrow" w:hAnsi="Arial Narrow" w:cstheme="minorHAnsi"/>
                <w:sz w:val="20"/>
                <w:szCs w:val="20"/>
                <w:lang w:val="ru-RU"/>
              </w:rPr>
            </w:pPr>
            <w:r w:rsidRPr="00DF2FB8">
              <w:rPr>
                <w:rFonts w:ascii="Arial Narrow" w:hAnsi="Arial Narrow" w:cstheme="minorHAnsi"/>
                <w:b/>
                <w:bCs/>
                <w:sz w:val="20"/>
                <w:szCs w:val="20"/>
                <w:lang w:val="ru-RU"/>
              </w:rPr>
              <w:t>EM</w:t>
            </w:r>
          </w:p>
        </w:tc>
        <w:tc>
          <w:tcPr>
            <w:tcW w:w="2257" w:type="dxa"/>
            <w:shd w:val="clear" w:color="auto" w:fill="FFFFFF" w:themeFill="background1"/>
            <w:hideMark/>
          </w:tcPr>
          <w:p w:rsidR="001F7717" w:rsidRPr="00F12790" w:rsidRDefault="00EC2FD8" w:rsidP="00EC2FD8">
            <w:pPr>
              <w:spacing w:after="0"/>
              <w:rPr>
                <w:rFonts w:ascii="Arial Narrow" w:hAnsi="Arial Narrow" w:cstheme="minorHAnsi"/>
                <w:sz w:val="20"/>
                <w:szCs w:val="20"/>
                <w:lang w:val="en-US"/>
              </w:rPr>
            </w:pPr>
            <w:r w:rsidRPr="00F12790">
              <w:rPr>
                <w:rFonts w:ascii="Arial Narrow" w:hAnsi="Arial Narrow" w:cstheme="minorHAnsi"/>
                <w:b/>
                <w:bCs/>
                <w:sz w:val="20"/>
                <w:szCs w:val="20"/>
                <w:lang w:val="en-US"/>
              </w:rPr>
              <w:t>Mrs.</w:t>
            </w:r>
            <w:r w:rsidR="0082662B" w:rsidRPr="00F12790">
              <w:rPr>
                <w:rFonts w:ascii="Arial Narrow" w:hAnsi="Arial Narrow" w:cstheme="minorHAnsi"/>
                <w:b/>
                <w:bCs/>
                <w:sz w:val="20"/>
                <w:szCs w:val="20"/>
                <w:lang w:val="en-US"/>
              </w:rPr>
              <w:t xml:space="preserve"> </w:t>
            </w:r>
            <w:r w:rsidRPr="00F12790">
              <w:rPr>
                <w:rFonts w:ascii="Arial Narrow" w:hAnsi="Arial Narrow" w:cstheme="minorHAnsi"/>
                <w:b/>
                <w:bCs/>
                <w:sz w:val="20"/>
                <w:szCs w:val="20"/>
                <w:lang w:val="en-US"/>
              </w:rPr>
              <w:t>Armenui</w:t>
            </w:r>
            <w:r w:rsidR="0082662B" w:rsidRPr="00F12790">
              <w:rPr>
                <w:rFonts w:ascii="Arial Narrow" w:hAnsi="Arial Narrow" w:cstheme="minorHAnsi"/>
                <w:b/>
                <w:bCs/>
                <w:sz w:val="20"/>
                <w:szCs w:val="20"/>
                <w:lang w:val="en-US"/>
              </w:rPr>
              <w:t xml:space="preserve"> </w:t>
            </w:r>
            <w:r w:rsidRPr="00F12790">
              <w:rPr>
                <w:rFonts w:ascii="Arial Narrow" w:hAnsi="Arial Narrow" w:cstheme="minorHAnsi"/>
                <w:b/>
                <w:bCs/>
                <w:sz w:val="20"/>
                <w:szCs w:val="20"/>
                <w:lang w:val="en-US"/>
              </w:rPr>
              <w:t>Khachatryan</w:t>
            </w:r>
          </w:p>
        </w:tc>
        <w:tc>
          <w:tcPr>
            <w:tcW w:w="2720" w:type="dxa"/>
            <w:shd w:val="clear" w:color="auto" w:fill="FFFFFF" w:themeFill="background1"/>
            <w:hideMark/>
          </w:tcPr>
          <w:p w:rsidR="001F7717" w:rsidRPr="00E7465E" w:rsidRDefault="00EC2FD8" w:rsidP="004931B5">
            <w:pPr>
              <w:spacing w:after="0" w:line="240" w:lineRule="auto"/>
              <w:rPr>
                <w:rFonts w:ascii="Arial Narrow" w:hAnsi="Arial Narrow" w:cstheme="minorHAnsi"/>
                <w:sz w:val="20"/>
                <w:szCs w:val="20"/>
                <w:lang w:val="en-US"/>
              </w:rPr>
            </w:pPr>
            <w:r w:rsidRPr="00E7465E">
              <w:rPr>
                <w:rFonts w:ascii="Arial Narrow" w:hAnsi="Arial Narrow" w:cstheme="minorHAnsi"/>
                <w:sz w:val="20"/>
                <w:szCs w:val="20"/>
                <w:lang w:val="en-US"/>
              </w:rPr>
              <w:t>+374</w:t>
            </w:r>
            <w:r w:rsidR="0082662B" w:rsidRPr="00E7465E">
              <w:rPr>
                <w:rFonts w:ascii="Arial Narrow" w:hAnsi="Arial Narrow" w:cstheme="minorHAnsi"/>
                <w:sz w:val="20"/>
                <w:szCs w:val="20"/>
                <w:lang w:val="en-US"/>
              </w:rPr>
              <w:t xml:space="preserve"> </w:t>
            </w:r>
            <w:r w:rsidRPr="00E7465E">
              <w:rPr>
                <w:rFonts w:ascii="Arial Narrow" w:hAnsi="Arial Narrow" w:cstheme="minorHAnsi"/>
                <w:sz w:val="20"/>
                <w:szCs w:val="20"/>
                <w:lang w:val="en-US"/>
              </w:rPr>
              <w:t>93</w:t>
            </w:r>
            <w:r w:rsidR="0082662B" w:rsidRPr="00E7465E">
              <w:rPr>
                <w:rFonts w:ascii="Arial Narrow" w:hAnsi="Arial Narrow" w:cstheme="minorHAnsi"/>
                <w:sz w:val="20"/>
                <w:szCs w:val="20"/>
                <w:lang w:val="en-US"/>
              </w:rPr>
              <w:t xml:space="preserve"> </w:t>
            </w:r>
            <w:r w:rsidRPr="00E7465E">
              <w:rPr>
                <w:rFonts w:ascii="Arial Narrow" w:hAnsi="Arial Narrow" w:cstheme="minorHAnsi"/>
                <w:sz w:val="20"/>
                <w:szCs w:val="20"/>
                <w:lang w:val="en-US"/>
              </w:rPr>
              <w:t>80</w:t>
            </w:r>
            <w:r w:rsidR="0082662B" w:rsidRPr="00E7465E">
              <w:rPr>
                <w:rFonts w:ascii="Arial Narrow" w:hAnsi="Arial Narrow" w:cstheme="minorHAnsi"/>
                <w:sz w:val="20"/>
                <w:szCs w:val="20"/>
                <w:lang w:val="en-US"/>
              </w:rPr>
              <w:t xml:space="preserve"> </w:t>
            </w:r>
            <w:r w:rsidRPr="00E7465E">
              <w:rPr>
                <w:rFonts w:ascii="Arial Narrow" w:hAnsi="Arial Narrow" w:cstheme="minorHAnsi"/>
                <w:sz w:val="20"/>
                <w:szCs w:val="20"/>
                <w:lang w:val="en-US"/>
              </w:rPr>
              <w:t>02</w:t>
            </w:r>
            <w:r w:rsidR="0082662B" w:rsidRPr="00E7465E">
              <w:rPr>
                <w:rFonts w:ascii="Arial Narrow" w:hAnsi="Arial Narrow" w:cstheme="minorHAnsi"/>
                <w:sz w:val="20"/>
                <w:szCs w:val="20"/>
                <w:lang w:val="en-US"/>
              </w:rPr>
              <w:t xml:space="preserve"> </w:t>
            </w:r>
            <w:r w:rsidRPr="00E7465E">
              <w:rPr>
                <w:rFonts w:ascii="Arial Narrow" w:hAnsi="Arial Narrow" w:cstheme="minorHAnsi"/>
                <w:sz w:val="20"/>
                <w:szCs w:val="20"/>
                <w:lang w:val="en-US"/>
              </w:rPr>
              <w:t>32</w:t>
            </w:r>
            <w:r w:rsidRPr="00E7465E">
              <w:rPr>
                <w:rFonts w:ascii="Arial Narrow" w:hAnsi="Arial Narrow" w:cstheme="minorHAnsi"/>
                <w:sz w:val="20"/>
                <w:szCs w:val="20"/>
                <w:lang w:val="en-US"/>
              </w:rPr>
              <w:br/>
            </w:r>
            <w:hyperlink r:id="rId126" w:history="1">
              <w:r w:rsidRPr="00E7465E">
                <w:rPr>
                  <w:rStyle w:val="aa"/>
                  <w:rFonts w:ascii="Arial Narrow" w:hAnsi="Arial Narrow"/>
                  <w:sz w:val="20"/>
                  <w:szCs w:val="20"/>
                </w:rPr>
                <w:t>info</w:t>
              </w:r>
            </w:hyperlink>
            <w:hyperlink r:id="rId127" w:history="1">
              <w:r w:rsidRPr="00E7465E">
                <w:rPr>
                  <w:rStyle w:val="aa"/>
                  <w:rFonts w:ascii="Arial Narrow" w:hAnsi="Arial Narrow"/>
                  <w:sz w:val="20"/>
                  <w:szCs w:val="20"/>
                </w:rPr>
                <w:t>@</w:t>
              </w:r>
            </w:hyperlink>
            <w:hyperlink r:id="rId128" w:history="1">
              <w:r w:rsidRPr="00E7465E">
                <w:rPr>
                  <w:rStyle w:val="aa"/>
                  <w:rFonts w:ascii="Arial Narrow" w:hAnsi="Arial Narrow"/>
                  <w:sz w:val="20"/>
                  <w:szCs w:val="20"/>
                </w:rPr>
                <w:t>metrology</w:t>
              </w:r>
            </w:hyperlink>
            <w:hyperlink r:id="rId129" w:history="1">
              <w:r w:rsidRPr="00E7465E">
                <w:rPr>
                  <w:rStyle w:val="aa"/>
                  <w:rFonts w:ascii="Arial Narrow" w:hAnsi="Arial Narrow"/>
                  <w:sz w:val="20"/>
                  <w:szCs w:val="20"/>
                </w:rPr>
                <w:t>.</w:t>
              </w:r>
            </w:hyperlink>
            <w:hyperlink r:id="rId130" w:history="1">
              <w:r w:rsidRPr="00E7465E">
                <w:rPr>
                  <w:rStyle w:val="aa"/>
                  <w:rFonts w:ascii="Arial Narrow" w:hAnsi="Arial Narrow"/>
                  <w:sz w:val="20"/>
                  <w:szCs w:val="20"/>
                </w:rPr>
                <w:t>am</w:t>
              </w:r>
            </w:hyperlink>
            <w:r w:rsidRPr="00E7465E">
              <w:rPr>
                <w:rStyle w:val="aa"/>
                <w:rFonts w:ascii="Arial Narrow" w:hAnsi="Arial Narrow"/>
                <w:sz w:val="20"/>
                <w:szCs w:val="20"/>
              </w:rPr>
              <w:br/>
              <w:t>akhachatryan@metrology.am</w:t>
            </w:r>
          </w:p>
        </w:tc>
        <w:tc>
          <w:tcPr>
            <w:tcW w:w="807" w:type="dxa"/>
            <w:shd w:val="clear" w:color="auto" w:fill="FFFFFF" w:themeFill="background1"/>
            <w:hideMark/>
          </w:tcPr>
          <w:p w:rsidR="001F7717" w:rsidRPr="00DF2FB8" w:rsidRDefault="001F7717" w:rsidP="00401D27">
            <w:pPr>
              <w:spacing w:after="0"/>
              <w:jc w:val="center"/>
              <w:rPr>
                <w:rFonts w:ascii="Arial Narrow" w:hAnsi="Arial Narrow" w:cstheme="minorHAnsi"/>
                <w:sz w:val="20"/>
                <w:szCs w:val="20"/>
                <w:lang w:val="ru-RU"/>
              </w:rPr>
            </w:pPr>
            <w:r w:rsidRPr="00DF2FB8">
              <w:rPr>
                <w:rFonts w:ascii="Arial Narrow" w:hAnsi="Arial Narrow" w:cstheme="minorHAnsi"/>
                <w:sz w:val="20"/>
                <w:szCs w:val="20"/>
                <w:lang w:val="en-US"/>
              </w:rPr>
              <w:t>1</w:t>
            </w:r>
          </w:p>
        </w:tc>
      </w:tr>
      <w:tr w:rsidR="001F7717" w:rsidRPr="00457093" w:rsidTr="00401D27">
        <w:trPr>
          <w:trHeight w:val="930"/>
        </w:trPr>
        <w:tc>
          <w:tcPr>
            <w:tcW w:w="3082" w:type="dxa"/>
            <w:hideMark/>
          </w:tcPr>
          <w:p w:rsidR="001F7717" w:rsidRPr="00461176" w:rsidRDefault="001F7717" w:rsidP="00627B57">
            <w:pPr>
              <w:spacing w:after="0" w:line="240" w:lineRule="auto"/>
              <w:rPr>
                <w:rFonts w:ascii="Arial Narrow" w:hAnsi="Arial Narrow" w:cstheme="minorHAnsi"/>
                <w:sz w:val="20"/>
                <w:szCs w:val="20"/>
                <w:lang w:val="ru-RU"/>
              </w:rPr>
            </w:pPr>
            <w:r w:rsidRPr="00461176">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1.4</w:t>
            </w:r>
          </w:p>
          <w:p w:rsidR="001F7717" w:rsidRPr="00461176" w:rsidRDefault="00C90194" w:rsidP="00627B57">
            <w:pPr>
              <w:spacing w:after="0" w:line="240" w:lineRule="auto"/>
              <w:rPr>
                <w:rFonts w:ascii="Arial Narrow" w:hAnsi="Arial Narrow" w:cstheme="minorHAnsi"/>
                <w:sz w:val="20"/>
                <w:szCs w:val="20"/>
                <w:lang w:val="ru-RU"/>
              </w:rPr>
            </w:pPr>
            <w:r>
              <w:rPr>
                <w:rFonts w:ascii="Arial Narrow" w:hAnsi="Arial Narrow" w:cstheme="minorHAnsi"/>
                <w:sz w:val="20"/>
                <w:szCs w:val="20"/>
                <w:lang w:val="en-US"/>
              </w:rPr>
              <w:t>"</w:t>
            </w:r>
            <w:r w:rsidR="001F7717">
              <w:rPr>
                <w:rFonts w:ascii="Arial Narrow" w:hAnsi="Arial Narrow" w:cstheme="minorHAnsi"/>
                <w:sz w:val="20"/>
                <w:szCs w:val="20"/>
                <w:lang w:val="en-US"/>
              </w:rPr>
              <w:t>Flow</w:t>
            </w:r>
            <w:r w:rsidR="0082662B">
              <w:rPr>
                <w:rFonts w:ascii="Arial Narrow" w:hAnsi="Arial Narrow" w:cstheme="minorHAnsi"/>
                <w:sz w:val="20"/>
                <w:szCs w:val="20"/>
                <w:lang w:val="en-US"/>
              </w:rPr>
              <w:t xml:space="preserve"> </w:t>
            </w:r>
            <w:r w:rsidR="001F7717">
              <w:rPr>
                <w:rFonts w:ascii="Arial Narrow" w:hAnsi="Arial Narrow" w:cstheme="minorHAnsi"/>
                <w:sz w:val="20"/>
                <w:szCs w:val="20"/>
                <w:lang w:val="en-US"/>
              </w:rPr>
              <w:t>Measurement</w:t>
            </w:r>
            <w:r>
              <w:rPr>
                <w:rFonts w:ascii="Arial Narrow" w:hAnsi="Arial Narrow" w:cstheme="minorHAnsi"/>
                <w:sz w:val="20"/>
                <w:szCs w:val="20"/>
                <w:lang w:val="en-US"/>
              </w:rPr>
              <w:t>"</w:t>
            </w:r>
          </w:p>
        </w:tc>
        <w:tc>
          <w:tcPr>
            <w:tcW w:w="774" w:type="dxa"/>
            <w:hideMark/>
          </w:tcPr>
          <w:p w:rsidR="001F7717" w:rsidRPr="00DF2FB8" w:rsidRDefault="001F7717" w:rsidP="00525955">
            <w:pPr>
              <w:spacing w:after="0"/>
              <w:rPr>
                <w:rFonts w:ascii="Arial Narrow" w:hAnsi="Arial Narrow" w:cstheme="minorHAnsi"/>
                <w:sz w:val="20"/>
                <w:szCs w:val="20"/>
                <w:lang w:val="ru-RU"/>
              </w:rPr>
            </w:pPr>
            <w:r w:rsidRPr="00DF2FB8">
              <w:rPr>
                <w:rFonts w:ascii="Arial Narrow" w:hAnsi="Arial Narrow" w:cstheme="minorHAnsi"/>
                <w:b/>
                <w:bCs/>
                <w:sz w:val="20"/>
                <w:szCs w:val="20"/>
                <w:lang w:val="ru-RU"/>
              </w:rPr>
              <w:t>F</w:t>
            </w:r>
          </w:p>
        </w:tc>
        <w:tc>
          <w:tcPr>
            <w:tcW w:w="2257" w:type="dxa"/>
            <w:hideMark/>
          </w:tcPr>
          <w:p w:rsidR="001F7717" w:rsidRPr="00F12790" w:rsidRDefault="00AE7CCC" w:rsidP="00EC2FD8">
            <w:pPr>
              <w:spacing w:after="0"/>
              <w:rPr>
                <w:rFonts w:ascii="Arial Narrow" w:hAnsi="Arial Narrow" w:cstheme="minorHAnsi"/>
                <w:sz w:val="20"/>
                <w:szCs w:val="20"/>
                <w:lang w:val="en-US"/>
              </w:rPr>
            </w:pPr>
            <w:r w:rsidRPr="00F12790">
              <w:rPr>
                <w:rFonts w:ascii="Arial Narrow" w:hAnsi="Arial Narrow" w:cstheme="minorHAnsi"/>
                <w:b/>
                <w:bCs/>
                <w:sz w:val="20"/>
                <w:szCs w:val="20"/>
                <w:lang w:val="en-US"/>
              </w:rPr>
              <w:t>Mr.</w:t>
            </w:r>
            <w:r w:rsidR="0082662B" w:rsidRPr="00F12790">
              <w:rPr>
                <w:rFonts w:ascii="Arial Narrow" w:hAnsi="Arial Narrow" w:cstheme="minorHAnsi"/>
                <w:b/>
                <w:bCs/>
                <w:sz w:val="20"/>
                <w:szCs w:val="20"/>
                <w:lang w:val="en-US"/>
              </w:rPr>
              <w:t xml:space="preserve"> </w:t>
            </w:r>
            <w:r w:rsidR="00EC2FD8" w:rsidRPr="00F12790">
              <w:rPr>
                <w:rFonts w:ascii="Arial Narrow" w:hAnsi="Arial Narrow" w:cstheme="minorHAnsi"/>
                <w:b/>
                <w:bCs/>
                <w:sz w:val="20"/>
                <w:szCs w:val="20"/>
                <w:lang w:val="en-US"/>
              </w:rPr>
              <w:t>Gurgen</w:t>
            </w:r>
            <w:r w:rsidR="0082662B" w:rsidRPr="00F12790">
              <w:rPr>
                <w:rFonts w:ascii="Arial Narrow" w:hAnsi="Arial Narrow" w:cstheme="minorHAnsi"/>
                <w:b/>
                <w:bCs/>
                <w:sz w:val="20"/>
                <w:szCs w:val="20"/>
                <w:lang w:val="en-US"/>
              </w:rPr>
              <w:t xml:space="preserve"> </w:t>
            </w:r>
            <w:r w:rsidR="00EC2FD8" w:rsidRPr="00F12790">
              <w:rPr>
                <w:rFonts w:ascii="Arial Narrow" w:hAnsi="Arial Narrow" w:cstheme="minorHAnsi"/>
                <w:b/>
                <w:bCs/>
                <w:sz w:val="20"/>
                <w:szCs w:val="20"/>
                <w:lang w:val="en-US"/>
              </w:rPr>
              <w:t>Hakobjanyan</w:t>
            </w:r>
          </w:p>
        </w:tc>
        <w:tc>
          <w:tcPr>
            <w:tcW w:w="2720" w:type="dxa"/>
            <w:hideMark/>
          </w:tcPr>
          <w:p w:rsidR="00EC2FD8" w:rsidRPr="00E7465E" w:rsidRDefault="00EC2FD8" w:rsidP="00EC2FD8">
            <w:pPr>
              <w:spacing w:after="0" w:line="240" w:lineRule="auto"/>
              <w:rPr>
                <w:rFonts w:ascii="Arial Narrow" w:hAnsi="Arial Narrow" w:cstheme="minorHAnsi"/>
                <w:sz w:val="20"/>
                <w:szCs w:val="20"/>
                <w:lang w:val="en-US"/>
              </w:rPr>
            </w:pPr>
            <w:r w:rsidRPr="00E7465E">
              <w:rPr>
                <w:rFonts w:ascii="Arial Narrow" w:hAnsi="Arial Narrow" w:cstheme="minorHAnsi"/>
                <w:sz w:val="20"/>
                <w:szCs w:val="20"/>
                <w:lang w:val="en-US"/>
              </w:rPr>
              <w:t>+374</w:t>
            </w:r>
            <w:r w:rsidR="0082662B" w:rsidRPr="00E7465E">
              <w:rPr>
                <w:rFonts w:ascii="Arial Narrow" w:hAnsi="Arial Narrow" w:cstheme="minorHAnsi"/>
                <w:sz w:val="20"/>
                <w:szCs w:val="20"/>
                <w:lang w:val="en-US"/>
              </w:rPr>
              <w:t xml:space="preserve"> </w:t>
            </w:r>
            <w:r w:rsidRPr="00E7465E">
              <w:rPr>
                <w:rFonts w:ascii="Arial Narrow" w:hAnsi="Arial Narrow" w:cstheme="minorHAnsi"/>
                <w:sz w:val="20"/>
                <w:szCs w:val="20"/>
                <w:lang w:val="en-US"/>
              </w:rPr>
              <w:t>93</w:t>
            </w:r>
            <w:r w:rsidR="0082662B" w:rsidRPr="00E7465E">
              <w:rPr>
                <w:rFonts w:ascii="Arial Narrow" w:hAnsi="Arial Narrow" w:cstheme="minorHAnsi"/>
                <w:sz w:val="20"/>
                <w:szCs w:val="20"/>
                <w:lang w:val="en-US"/>
              </w:rPr>
              <w:t xml:space="preserve"> </w:t>
            </w:r>
            <w:r w:rsidRPr="00E7465E">
              <w:rPr>
                <w:rFonts w:ascii="Arial Narrow" w:hAnsi="Arial Narrow" w:cstheme="minorHAnsi"/>
                <w:sz w:val="20"/>
                <w:szCs w:val="20"/>
                <w:lang w:val="en-US"/>
              </w:rPr>
              <w:t>267286</w:t>
            </w:r>
          </w:p>
          <w:p w:rsidR="001F7717" w:rsidRPr="00E7465E" w:rsidRDefault="002E717E" w:rsidP="00EC2FD8">
            <w:pPr>
              <w:spacing w:after="0" w:line="240" w:lineRule="auto"/>
              <w:rPr>
                <w:rFonts w:ascii="Arial Narrow" w:hAnsi="Arial Narrow" w:cstheme="minorHAnsi"/>
                <w:sz w:val="20"/>
                <w:szCs w:val="20"/>
                <w:lang w:val="en-US"/>
              </w:rPr>
            </w:pPr>
            <w:hyperlink r:id="rId131" w:history="1">
              <w:r w:rsidR="00EC2FD8" w:rsidRPr="00E7465E">
                <w:rPr>
                  <w:rStyle w:val="aa"/>
                  <w:rFonts w:ascii="Arial Narrow" w:hAnsi="Arial Narrow"/>
                  <w:sz w:val="20"/>
                  <w:szCs w:val="20"/>
                </w:rPr>
                <w:t>info</w:t>
              </w:r>
            </w:hyperlink>
            <w:hyperlink r:id="rId132" w:history="1">
              <w:r w:rsidR="00EC2FD8" w:rsidRPr="00E7465E">
                <w:rPr>
                  <w:rStyle w:val="aa"/>
                  <w:rFonts w:ascii="Arial Narrow" w:hAnsi="Arial Narrow"/>
                  <w:sz w:val="20"/>
                  <w:szCs w:val="20"/>
                </w:rPr>
                <w:t>@</w:t>
              </w:r>
            </w:hyperlink>
            <w:hyperlink r:id="rId133" w:history="1">
              <w:r w:rsidR="00EC2FD8" w:rsidRPr="00E7465E">
                <w:rPr>
                  <w:rStyle w:val="aa"/>
                  <w:rFonts w:ascii="Arial Narrow" w:hAnsi="Arial Narrow"/>
                  <w:sz w:val="20"/>
                  <w:szCs w:val="20"/>
                </w:rPr>
                <w:t>metrology</w:t>
              </w:r>
            </w:hyperlink>
            <w:hyperlink r:id="rId134" w:history="1">
              <w:r w:rsidR="00EC2FD8" w:rsidRPr="00E7465E">
                <w:rPr>
                  <w:rStyle w:val="aa"/>
                  <w:rFonts w:ascii="Arial Narrow" w:hAnsi="Arial Narrow"/>
                  <w:sz w:val="20"/>
                  <w:szCs w:val="20"/>
                </w:rPr>
                <w:t>.</w:t>
              </w:r>
            </w:hyperlink>
            <w:hyperlink r:id="rId135" w:history="1">
              <w:r w:rsidR="00EC2FD8" w:rsidRPr="00E7465E">
                <w:rPr>
                  <w:rStyle w:val="aa"/>
                  <w:rFonts w:ascii="Arial Narrow" w:hAnsi="Arial Narrow"/>
                  <w:sz w:val="20"/>
                  <w:szCs w:val="20"/>
                </w:rPr>
                <w:t>am</w:t>
              </w:r>
            </w:hyperlink>
            <w:r w:rsidR="00EC2FD8" w:rsidRPr="00E7465E">
              <w:rPr>
                <w:rStyle w:val="aa"/>
                <w:rFonts w:ascii="Arial Narrow" w:hAnsi="Arial Narrow"/>
                <w:sz w:val="20"/>
                <w:szCs w:val="20"/>
              </w:rPr>
              <w:br/>
              <w:t>hakobjanyan@metrology.am</w:t>
            </w:r>
          </w:p>
        </w:tc>
        <w:tc>
          <w:tcPr>
            <w:tcW w:w="807" w:type="dxa"/>
            <w:hideMark/>
          </w:tcPr>
          <w:p w:rsidR="001F7717" w:rsidRPr="00DF2FB8" w:rsidRDefault="001F7717" w:rsidP="00401D27">
            <w:pPr>
              <w:spacing w:after="0"/>
              <w:jc w:val="center"/>
              <w:rPr>
                <w:rFonts w:ascii="Arial Narrow" w:hAnsi="Arial Narrow" w:cstheme="minorHAnsi"/>
                <w:sz w:val="20"/>
                <w:szCs w:val="20"/>
                <w:lang w:val="ru-RU"/>
              </w:rPr>
            </w:pPr>
            <w:r w:rsidRPr="00DF2FB8">
              <w:rPr>
                <w:rFonts w:ascii="Arial Narrow" w:hAnsi="Arial Narrow" w:cstheme="minorHAnsi"/>
                <w:sz w:val="20"/>
                <w:szCs w:val="20"/>
                <w:lang w:val="en-US"/>
              </w:rPr>
              <w:t>1</w:t>
            </w:r>
          </w:p>
        </w:tc>
      </w:tr>
      <w:tr w:rsidR="001F7717" w:rsidRPr="00457093" w:rsidTr="00401D27">
        <w:trPr>
          <w:trHeight w:val="648"/>
        </w:trPr>
        <w:tc>
          <w:tcPr>
            <w:tcW w:w="3082" w:type="dxa"/>
            <w:shd w:val="clear" w:color="auto" w:fill="FFFFFF" w:themeFill="background1"/>
            <w:hideMark/>
          </w:tcPr>
          <w:p w:rsidR="001F7717" w:rsidRPr="00461176" w:rsidRDefault="001F7717" w:rsidP="00627B57">
            <w:pPr>
              <w:spacing w:after="0" w:line="240" w:lineRule="auto"/>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1.5</w:t>
            </w:r>
          </w:p>
          <w:p w:rsidR="001F7717" w:rsidRPr="00461176" w:rsidRDefault="00C90194" w:rsidP="00627B57">
            <w:pPr>
              <w:spacing w:after="0" w:line="240" w:lineRule="auto"/>
              <w:rPr>
                <w:rFonts w:ascii="Arial Narrow" w:hAnsi="Arial Narrow" w:cstheme="minorHAnsi"/>
                <w:sz w:val="20"/>
                <w:szCs w:val="20"/>
                <w:lang w:val="ru-RU"/>
              </w:rPr>
            </w:pPr>
            <w:r>
              <w:rPr>
                <w:rFonts w:ascii="Arial Narrow" w:hAnsi="Arial Narrow" w:cstheme="minorHAnsi"/>
                <w:sz w:val="20"/>
                <w:szCs w:val="20"/>
                <w:lang w:val="en-US"/>
              </w:rPr>
              <w:t>"</w:t>
            </w:r>
            <w:r w:rsidR="001F7717">
              <w:rPr>
                <w:rFonts w:ascii="Arial Narrow" w:hAnsi="Arial Narrow" w:cstheme="minorHAnsi"/>
                <w:sz w:val="20"/>
                <w:szCs w:val="20"/>
                <w:lang w:val="en-US"/>
              </w:rPr>
              <w:t>Length</w:t>
            </w:r>
            <w:r w:rsidR="0082662B">
              <w:rPr>
                <w:rFonts w:ascii="Arial Narrow" w:hAnsi="Arial Narrow" w:cstheme="minorHAnsi"/>
                <w:sz w:val="20"/>
                <w:szCs w:val="20"/>
                <w:lang w:val="en-US"/>
              </w:rPr>
              <w:t xml:space="preserve"> </w:t>
            </w:r>
            <w:r w:rsidR="001F7717">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1F7717">
              <w:rPr>
                <w:rFonts w:ascii="Arial Narrow" w:hAnsi="Arial Narrow" w:cstheme="minorHAnsi"/>
                <w:sz w:val="20"/>
                <w:szCs w:val="20"/>
                <w:lang w:val="en-US"/>
              </w:rPr>
              <w:t>Angle</w:t>
            </w:r>
            <w:r>
              <w:rPr>
                <w:rFonts w:ascii="Arial Narrow" w:hAnsi="Arial Narrow" w:cstheme="minorHAnsi"/>
                <w:sz w:val="20"/>
                <w:szCs w:val="20"/>
                <w:lang w:val="en-US"/>
              </w:rPr>
              <w:t>"</w:t>
            </w:r>
          </w:p>
        </w:tc>
        <w:tc>
          <w:tcPr>
            <w:tcW w:w="774" w:type="dxa"/>
            <w:shd w:val="clear" w:color="auto" w:fill="FFFFFF" w:themeFill="background1"/>
            <w:hideMark/>
          </w:tcPr>
          <w:p w:rsidR="001F7717" w:rsidRPr="00DF2FB8" w:rsidRDefault="001F7717" w:rsidP="00525955">
            <w:pPr>
              <w:spacing w:after="0"/>
              <w:rPr>
                <w:rFonts w:ascii="Arial Narrow" w:hAnsi="Arial Narrow" w:cstheme="minorHAnsi"/>
                <w:sz w:val="20"/>
                <w:szCs w:val="20"/>
                <w:lang w:val="ru-RU"/>
              </w:rPr>
            </w:pPr>
            <w:r w:rsidRPr="00DF2FB8">
              <w:rPr>
                <w:rFonts w:ascii="Arial Narrow" w:hAnsi="Arial Narrow" w:cstheme="minorHAnsi"/>
                <w:b/>
                <w:bCs/>
                <w:sz w:val="20"/>
                <w:szCs w:val="20"/>
                <w:lang w:val="ru-RU"/>
              </w:rPr>
              <w:t>L</w:t>
            </w:r>
          </w:p>
        </w:tc>
        <w:tc>
          <w:tcPr>
            <w:tcW w:w="2257" w:type="dxa"/>
            <w:shd w:val="clear" w:color="auto" w:fill="FFFFFF" w:themeFill="background1"/>
            <w:hideMark/>
          </w:tcPr>
          <w:p w:rsidR="001F7717" w:rsidRPr="00F12790" w:rsidRDefault="00AE7CCC" w:rsidP="00D562C0">
            <w:pPr>
              <w:spacing w:after="0"/>
              <w:rPr>
                <w:rFonts w:ascii="Arial Narrow" w:hAnsi="Arial Narrow" w:cstheme="minorHAnsi"/>
                <w:sz w:val="20"/>
                <w:szCs w:val="20"/>
                <w:lang w:val="en-US"/>
              </w:rPr>
            </w:pPr>
            <w:r w:rsidRPr="00F12790">
              <w:rPr>
                <w:rFonts w:ascii="Arial Narrow" w:hAnsi="Arial Narrow" w:cstheme="minorHAnsi"/>
                <w:b/>
                <w:bCs/>
                <w:sz w:val="20"/>
                <w:szCs w:val="20"/>
                <w:lang w:val="en-US"/>
              </w:rPr>
              <w:t>Mr.</w:t>
            </w:r>
            <w:r w:rsidR="0082662B" w:rsidRPr="00F12790">
              <w:rPr>
                <w:rFonts w:ascii="Arial Narrow" w:hAnsi="Arial Narrow" w:cstheme="minorHAnsi"/>
                <w:b/>
                <w:bCs/>
                <w:sz w:val="20"/>
                <w:szCs w:val="20"/>
                <w:lang w:val="en-US"/>
              </w:rPr>
              <w:t xml:space="preserve"> </w:t>
            </w:r>
            <w:r w:rsidR="00D562C0" w:rsidRPr="00F12790">
              <w:rPr>
                <w:rFonts w:ascii="Arial Narrow" w:hAnsi="Arial Narrow" w:cstheme="minorHAnsi"/>
                <w:b/>
                <w:bCs/>
                <w:sz w:val="20"/>
                <w:szCs w:val="20"/>
                <w:lang w:val="en-US"/>
              </w:rPr>
              <w:t>Armen</w:t>
            </w:r>
            <w:r w:rsidR="0082662B" w:rsidRPr="00F12790">
              <w:rPr>
                <w:rFonts w:ascii="Arial Narrow" w:hAnsi="Arial Narrow" w:cstheme="minorHAnsi"/>
                <w:b/>
                <w:bCs/>
                <w:sz w:val="20"/>
                <w:szCs w:val="20"/>
                <w:lang w:val="en-US"/>
              </w:rPr>
              <w:t xml:space="preserve"> </w:t>
            </w:r>
            <w:r w:rsidR="00D562C0" w:rsidRPr="00F12790">
              <w:rPr>
                <w:rFonts w:ascii="Arial Narrow" w:hAnsi="Arial Narrow" w:cstheme="minorHAnsi"/>
                <w:b/>
                <w:bCs/>
                <w:sz w:val="20"/>
                <w:szCs w:val="20"/>
                <w:lang w:val="en-US"/>
              </w:rPr>
              <w:t>Matevosyan</w:t>
            </w:r>
          </w:p>
        </w:tc>
        <w:tc>
          <w:tcPr>
            <w:tcW w:w="2720" w:type="dxa"/>
            <w:shd w:val="clear" w:color="auto" w:fill="FFFFFF" w:themeFill="background1"/>
            <w:hideMark/>
          </w:tcPr>
          <w:p w:rsidR="001F7717" w:rsidRPr="00E7465E" w:rsidRDefault="001F7717" w:rsidP="004931B5">
            <w:pPr>
              <w:spacing w:after="0" w:line="240" w:lineRule="auto"/>
              <w:rPr>
                <w:rFonts w:ascii="Arial Narrow" w:hAnsi="Arial Narrow" w:cstheme="minorHAnsi"/>
                <w:sz w:val="20"/>
                <w:szCs w:val="20"/>
                <w:lang w:val="en-US"/>
              </w:rPr>
            </w:pPr>
            <w:r w:rsidRPr="00E7465E">
              <w:rPr>
                <w:rFonts w:ascii="Arial Narrow" w:hAnsi="Arial Narrow" w:cstheme="minorHAnsi"/>
                <w:sz w:val="20"/>
                <w:szCs w:val="20"/>
                <w:lang w:val="en-US"/>
              </w:rPr>
              <w:t>+374</w:t>
            </w:r>
            <w:r w:rsidR="0082662B" w:rsidRPr="00E7465E">
              <w:rPr>
                <w:rFonts w:ascii="Arial Narrow" w:hAnsi="Arial Narrow" w:cstheme="minorHAnsi"/>
                <w:sz w:val="20"/>
                <w:szCs w:val="20"/>
                <w:lang w:val="en-US"/>
              </w:rPr>
              <w:t xml:space="preserve"> </w:t>
            </w:r>
            <w:r w:rsidR="00D562C0" w:rsidRPr="00E7465E">
              <w:rPr>
                <w:rFonts w:ascii="Arial Narrow" w:hAnsi="Arial Narrow" w:cstheme="minorHAnsi"/>
                <w:sz w:val="20"/>
                <w:szCs w:val="20"/>
                <w:lang w:val="en-US"/>
              </w:rPr>
              <w:t>96</w:t>
            </w:r>
            <w:r w:rsidR="0082662B" w:rsidRPr="00E7465E">
              <w:rPr>
                <w:rFonts w:ascii="Arial Narrow" w:hAnsi="Arial Narrow" w:cstheme="minorHAnsi"/>
                <w:sz w:val="20"/>
                <w:szCs w:val="20"/>
                <w:lang w:val="en-US"/>
              </w:rPr>
              <w:t xml:space="preserve"> </w:t>
            </w:r>
            <w:r w:rsidR="00D562C0" w:rsidRPr="00E7465E">
              <w:rPr>
                <w:rFonts w:ascii="Arial Narrow" w:hAnsi="Arial Narrow" w:cstheme="minorHAnsi"/>
                <w:sz w:val="20"/>
                <w:szCs w:val="20"/>
                <w:lang w:val="en-US"/>
              </w:rPr>
              <w:t>57</w:t>
            </w:r>
            <w:r w:rsidR="0082662B" w:rsidRPr="00E7465E">
              <w:rPr>
                <w:rFonts w:ascii="Arial Narrow" w:hAnsi="Arial Narrow" w:cstheme="minorHAnsi"/>
                <w:sz w:val="20"/>
                <w:szCs w:val="20"/>
                <w:lang w:val="en-US"/>
              </w:rPr>
              <w:t xml:space="preserve"> </w:t>
            </w:r>
            <w:r w:rsidR="00D562C0" w:rsidRPr="00E7465E">
              <w:rPr>
                <w:rFonts w:ascii="Arial Narrow" w:hAnsi="Arial Narrow" w:cstheme="minorHAnsi"/>
                <w:sz w:val="20"/>
                <w:szCs w:val="20"/>
                <w:lang w:val="en-US"/>
              </w:rPr>
              <w:t>66</w:t>
            </w:r>
            <w:r w:rsidR="0082662B" w:rsidRPr="00E7465E">
              <w:rPr>
                <w:rFonts w:ascii="Arial Narrow" w:hAnsi="Arial Narrow" w:cstheme="minorHAnsi"/>
                <w:sz w:val="20"/>
                <w:szCs w:val="20"/>
                <w:lang w:val="en-US"/>
              </w:rPr>
              <w:t xml:space="preserve"> </w:t>
            </w:r>
            <w:r w:rsidR="00D562C0" w:rsidRPr="00E7465E">
              <w:rPr>
                <w:rFonts w:ascii="Arial Narrow" w:hAnsi="Arial Narrow" w:cstheme="minorHAnsi"/>
                <w:sz w:val="20"/>
                <w:szCs w:val="20"/>
                <w:lang w:val="en-US"/>
              </w:rPr>
              <w:t>75</w:t>
            </w:r>
            <w:r w:rsidRPr="00E7465E">
              <w:rPr>
                <w:rFonts w:ascii="Arial Narrow" w:hAnsi="Arial Narrow" w:cstheme="minorHAnsi"/>
                <w:sz w:val="20"/>
                <w:szCs w:val="20"/>
                <w:lang w:val="en-US"/>
              </w:rPr>
              <w:br/>
            </w:r>
            <w:hyperlink r:id="rId136" w:history="1">
              <w:r w:rsidRPr="00E7465E">
                <w:rPr>
                  <w:rStyle w:val="aa"/>
                  <w:rFonts w:ascii="Arial Narrow" w:hAnsi="Arial Narrow"/>
                  <w:sz w:val="20"/>
                  <w:szCs w:val="20"/>
                </w:rPr>
                <w:t>info</w:t>
              </w:r>
            </w:hyperlink>
            <w:hyperlink r:id="rId137" w:history="1">
              <w:r w:rsidRPr="00E7465E">
                <w:rPr>
                  <w:rStyle w:val="aa"/>
                  <w:rFonts w:ascii="Arial Narrow" w:hAnsi="Arial Narrow"/>
                  <w:sz w:val="20"/>
                  <w:szCs w:val="20"/>
                </w:rPr>
                <w:t>@</w:t>
              </w:r>
            </w:hyperlink>
            <w:hyperlink r:id="rId138" w:history="1">
              <w:r w:rsidRPr="00E7465E">
                <w:rPr>
                  <w:rStyle w:val="aa"/>
                  <w:rFonts w:ascii="Arial Narrow" w:hAnsi="Arial Narrow"/>
                  <w:sz w:val="20"/>
                  <w:szCs w:val="20"/>
                </w:rPr>
                <w:t>metrology</w:t>
              </w:r>
            </w:hyperlink>
            <w:hyperlink r:id="rId139" w:history="1">
              <w:r w:rsidRPr="00E7465E">
                <w:rPr>
                  <w:rStyle w:val="aa"/>
                  <w:rFonts w:ascii="Arial Narrow" w:hAnsi="Arial Narrow"/>
                  <w:sz w:val="20"/>
                  <w:szCs w:val="20"/>
                </w:rPr>
                <w:t>.</w:t>
              </w:r>
            </w:hyperlink>
            <w:hyperlink r:id="rId140" w:history="1">
              <w:r w:rsidRPr="00E7465E">
                <w:rPr>
                  <w:rStyle w:val="aa"/>
                  <w:rFonts w:ascii="Arial Narrow" w:hAnsi="Arial Narrow"/>
                  <w:sz w:val="20"/>
                  <w:szCs w:val="20"/>
                </w:rPr>
                <w:t>am</w:t>
              </w:r>
            </w:hyperlink>
            <w:r w:rsidR="0082662B" w:rsidRPr="00E7465E">
              <w:rPr>
                <w:rStyle w:val="aa"/>
                <w:rFonts w:ascii="Arial Narrow" w:hAnsi="Arial Narrow"/>
                <w:sz w:val="20"/>
                <w:szCs w:val="20"/>
              </w:rPr>
              <w:t xml:space="preserve"> </w:t>
            </w:r>
            <w:r w:rsidRPr="00E7465E">
              <w:rPr>
                <w:rStyle w:val="aa"/>
                <w:rFonts w:ascii="Arial Narrow" w:hAnsi="Arial Narrow"/>
                <w:sz w:val="20"/>
                <w:szCs w:val="20"/>
              </w:rPr>
              <w:br/>
            </w:r>
            <w:r w:rsidR="00D562C0" w:rsidRPr="00E7465E">
              <w:rPr>
                <w:rStyle w:val="aa"/>
                <w:rFonts w:ascii="Arial Narrow" w:hAnsi="Arial Narrow"/>
                <w:sz w:val="20"/>
                <w:szCs w:val="20"/>
              </w:rPr>
              <w:t>armenmatevosyan81@gmail.com</w:t>
            </w:r>
            <w:r w:rsidR="0082662B" w:rsidRPr="00E7465E">
              <w:rPr>
                <w:rFonts w:ascii="Arial Narrow" w:hAnsi="Arial Narrow" w:cstheme="minorHAnsi"/>
                <w:sz w:val="20"/>
                <w:szCs w:val="20"/>
                <w:lang w:val="en-US"/>
              </w:rPr>
              <w:t xml:space="preserve"> </w:t>
            </w:r>
          </w:p>
        </w:tc>
        <w:tc>
          <w:tcPr>
            <w:tcW w:w="807" w:type="dxa"/>
            <w:shd w:val="clear" w:color="auto" w:fill="FFFFFF" w:themeFill="background1"/>
            <w:hideMark/>
          </w:tcPr>
          <w:p w:rsidR="001F7717" w:rsidRPr="00D562C0" w:rsidRDefault="001F7717" w:rsidP="00401D27">
            <w:pPr>
              <w:spacing w:after="0"/>
              <w:jc w:val="center"/>
              <w:rPr>
                <w:rFonts w:ascii="Arial Narrow" w:hAnsi="Arial Narrow" w:cstheme="minorHAnsi"/>
                <w:sz w:val="20"/>
                <w:szCs w:val="20"/>
                <w:lang w:val="en-US"/>
              </w:rPr>
            </w:pPr>
            <w:r w:rsidRPr="00DF2FB8">
              <w:rPr>
                <w:rFonts w:ascii="Arial Narrow" w:hAnsi="Arial Narrow" w:cstheme="minorHAnsi"/>
                <w:sz w:val="20"/>
                <w:szCs w:val="20"/>
                <w:lang w:val="en-US"/>
              </w:rPr>
              <w:t>1</w:t>
            </w:r>
          </w:p>
        </w:tc>
      </w:tr>
      <w:tr w:rsidR="001F7717" w:rsidRPr="00457093" w:rsidTr="00401D27">
        <w:trPr>
          <w:trHeight w:val="648"/>
        </w:trPr>
        <w:tc>
          <w:tcPr>
            <w:tcW w:w="3082" w:type="dxa"/>
            <w:hideMark/>
          </w:tcPr>
          <w:p w:rsidR="001F7717" w:rsidRPr="00DF7A45" w:rsidRDefault="001F7717" w:rsidP="00627B57">
            <w:pPr>
              <w:spacing w:after="0" w:line="240" w:lineRule="auto"/>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en-US"/>
              </w:rPr>
              <w:t xml:space="preserve"> </w:t>
            </w:r>
            <w:r w:rsidRPr="00DF7A45">
              <w:rPr>
                <w:rFonts w:ascii="Arial Narrow" w:hAnsi="Arial Narrow" w:cstheme="minorHAnsi"/>
                <w:b/>
                <w:bCs/>
                <w:sz w:val="20"/>
                <w:szCs w:val="20"/>
                <w:lang w:val="en-US"/>
              </w:rPr>
              <w:t>1.6</w:t>
            </w:r>
          </w:p>
          <w:p w:rsidR="001F7717" w:rsidRPr="00DF7A45" w:rsidRDefault="00C90194" w:rsidP="00627B57">
            <w:pPr>
              <w:spacing w:after="0" w:line="240" w:lineRule="auto"/>
              <w:rPr>
                <w:rFonts w:ascii="Arial Narrow" w:hAnsi="Arial Narrow" w:cstheme="minorHAnsi"/>
                <w:sz w:val="20"/>
                <w:szCs w:val="20"/>
                <w:lang w:val="en-US"/>
              </w:rPr>
            </w:pPr>
            <w:r>
              <w:rPr>
                <w:rFonts w:ascii="Arial Narrow" w:hAnsi="Arial Narrow" w:cstheme="minorHAnsi"/>
                <w:sz w:val="20"/>
                <w:szCs w:val="20"/>
                <w:lang w:val="en-US"/>
              </w:rPr>
              <w:t>"</w:t>
            </w:r>
            <w:r w:rsidR="001F7717">
              <w:rPr>
                <w:rFonts w:ascii="Arial Narrow" w:hAnsi="Arial Narrow" w:cstheme="minorHAnsi"/>
                <w:sz w:val="20"/>
                <w:szCs w:val="20"/>
                <w:lang w:val="en-US"/>
              </w:rPr>
              <w:t>Mass</w:t>
            </w:r>
            <w:r w:rsidR="0082662B">
              <w:rPr>
                <w:rFonts w:ascii="Arial Narrow" w:hAnsi="Arial Narrow" w:cstheme="minorHAnsi"/>
                <w:sz w:val="20"/>
                <w:szCs w:val="20"/>
                <w:lang w:val="en-US"/>
              </w:rPr>
              <w:t xml:space="preserve"> </w:t>
            </w:r>
            <w:r w:rsidR="001F7717">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1F7717">
              <w:rPr>
                <w:rFonts w:ascii="Arial Narrow" w:hAnsi="Arial Narrow" w:cstheme="minorHAnsi"/>
                <w:sz w:val="20"/>
                <w:szCs w:val="20"/>
                <w:lang w:val="en-US"/>
              </w:rPr>
              <w:t>Related</w:t>
            </w:r>
            <w:r w:rsidR="0082662B">
              <w:rPr>
                <w:rFonts w:ascii="Arial Narrow" w:hAnsi="Arial Narrow" w:cstheme="minorHAnsi"/>
                <w:sz w:val="20"/>
                <w:szCs w:val="20"/>
                <w:lang w:val="en-US"/>
              </w:rPr>
              <w:t xml:space="preserve"> </w:t>
            </w:r>
            <w:r w:rsidR="001F7717">
              <w:rPr>
                <w:rFonts w:ascii="Arial Narrow" w:hAnsi="Arial Narrow" w:cstheme="minorHAnsi"/>
                <w:sz w:val="20"/>
                <w:szCs w:val="20"/>
                <w:lang w:val="en-US"/>
              </w:rPr>
              <w:t>Quantities</w:t>
            </w:r>
            <w:r>
              <w:rPr>
                <w:rFonts w:ascii="Arial Narrow" w:hAnsi="Arial Narrow" w:cstheme="minorHAnsi"/>
                <w:sz w:val="20"/>
                <w:szCs w:val="20"/>
                <w:lang w:val="en-US"/>
              </w:rPr>
              <w:t>"</w:t>
            </w:r>
          </w:p>
        </w:tc>
        <w:tc>
          <w:tcPr>
            <w:tcW w:w="774" w:type="dxa"/>
            <w:hideMark/>
          </w:tcPr>
          <w:p w:rsidR="001F7717" w:rsidRPr="00D562C0" w:rsidRDefault="001F7717" w:rsidP="00525955">
            <w:pPr>
              <w:spacing w:after="0"/>
              <w:rPr>
                <w:rFonts w:ascii="Arial Narrow" w:hAnsi="Arial Narrow" w:cstheme="minorHAnsi"/>
                <w:sz w:val="20"/>
                <w:szCs w:val="20"/>
                <w:lang w:val="en-US"/>
              </w:rPr>
            </w:pPr>
            <w:r w:rsidRPr="00D562C0">
              <w:rPr>
                <w:rFonts w:ascii="Arial Narrow" w:hAnsi="Arial Narrow" w:cstheme="minorHAnsi"/>
                <w:b/>
                <w:bCs/>
                <w:sz w:val="20"/>
                <w:szCs w:val="20"/>
                <w:lang w:val="en-US"/>
              </w:rPr>
              <w:t>M</w:t>
            </w:r>
          </w:p>
        </w:tc>
        <w:tc>
          <w:tcPr>
            <w:tcW w:w="2257" w:type="dxa"/>
            <w:hideMark/>
          </w:tcPr>
          <w:p w:rsidR="001F7717" w:rsidRPr="00F12790" w:rsidRDefault="00AE7CCC" w:rsidP="00525955">
            <w:pPr>
              <w:spacing w:after="0"/>
              <w:rPr>
                <w:rFonts w:ascii="Arial Narrow" w:hAnsi="Arial Narrow" w:cstheme="minorHAnsi"/>
                <w:sz w:val="20"/>
                <w:szCs w:val="20"/>
                <w:lang w:val="en-US"/>
              </w:rPr>
            </w:pPr>
            <w:r w:rsidRPr="00F12790">
              <w:rPr>
                <w:rFonts w:ascii="Arial Narrow" w:hAnsi="Arial Narrow" w:cstheme="minorHAnsi"/>
                <w:b/>
                <w:bCs/>
                <w:sz w:val="20"/>
                <w:szCs w:val="20"/>
                <w:lang w:val="en-US"/>
              </w:rPr>
              <w:t>Mr.</w:t>
            </w:r>
            <w:r w:rsidR="0082662B" w:rsidRPr="00F12790">
              <w:rPr>
                <w:rFonts w:ascii="Arial Narrow" w:hAnsi="Arial Narrow" w:cstheme="minorHAnsi"/>
                <w:b/>
                <w:bCs/>
                <w:sz w:val="20"/>
                <w:szCs w:val="20"/>
                <w:lang w:val="en-US"/>
              </w:rPr>
              <w:t xml:space="preserve"> </w:t>
            </w:r>
            <w:r w:rsidRPr="00F12790">
              <w:rPr>
                <w:rFonts w:ascii="Arial Narrow" w:hAnsi="Arial Narrow" w:cstheme="minorHAnsi"/>
                <w:b/>
                <w:bCs/>
                <w:sz w:val="20"/>
                <w:szCs w:val="20"/>
                <w:lang w:val="en-US"/>
              </w:rPr>
              <w:t>Armen</w:t>
            </w:r>
            <w:r w:rsidR="0082662B" w:rsidRPr="00F12790">
              <w:rPr>
                <w:rFonts w:ascii="Arial Narrow" w:hAnsi="Arial Narrow" w:cstheme="minorHAnsi"/>
                <w:b/>
                <w:bCs/>
                <w:sz w:val="20"/>
                <w:szCs w:val="20"/>
                <w:lang w:val="en-US"/>
              </w:rPr>
              <w:t xml:space="preserve"> </w:t>
            </w:r>
            <w:r w:rsidRPr="00F12790">
              <w:rPr>
                <w:rFonts w:ascii="Arial Narrow" w:hAnsi="Arial Narrow" w:cstheme="minorHAnsi"/>
                <w:b/>
                <w:bCs/>
                <w:sz w:val="20"/>
                <w:szCs w:val="20"/>
                <w:lang w:val="en-US"/>
              </w:rPr>
              <w:t>Matevosyan</w:t>
            </w:r>
          </w:p>
        </w:tc>
        <w:tc>
          <w:tcPr>
            <w:tcW w:w="2720" w:type="dxa"/>
            <w:hideMark/>
          </w:tcPr>
          <w:p w:rsidR="001F7717" w:rsidRPr="00E7465E" w:rsidRDefault="001F7717" w:rsidP="004931B5">
            <w:pPr>
              <w:spacing w:after="0" w:line="240" w:lineRule="auto"/>
              <w:rPr>
                <w:rFonts w:ascii="Arial Narrow" w:hAnsi="Arial Narrow" w:cstheme="minorHAnsi"/>
                <w:sz w:val="20"/>
                <w:szCs w:val="20"/>
                <w:lang w:val="ru-RU"/>
              </w:rPr>
            </w:pPr>
            <w:r w:rsidRPr="00E7465E">
              <w:rPr>
                <w:rFonts w:ascii="Arial Narrow" w:hAnsi="Arial Narrow" w:cstheme="minorHAnsi"/>
                <w:sz w:val="20"/>
                <w:szCs w:val="20"/>
                <w:lang w:val="en-US"/>
              </w:rPr>
              <w:t>+374</w:t>
            </w:r>
            <w:r w:rsidR="0082662B" w:rsidRPr="00E7465E">
              <w:rPr>
                <w:rFonts w:ascii="Arial Narrow" w:hAnsi="Arial Narrow" w:cstheme="minorHAnsi"/>
                <w:sz w:val="20"/>
                <w:szCs w:val="20"/>
                <w:lang w:val="en-US"/>
              </w:rPr>
              <w:t xml:space="preserve"> </w:t>
            </w:r>
            <w:r w:rsidRPr="00E7465E">
              <w:rPr>
                <w:rFonts w:ascii="Arial Narrow" w:hAnsi="Arial Narrow" w:cstheme="minorHAnsi"/>
                <w:sz w:val="20"/>
                <w:szCs w:val="20"/>
                <w:lang w:val="en-US"/>
              </w:rPr>
              <w:t>96</w:t>
            </w:r>
            <w:r w:rsidR="0082662B" w:rsidRPr="00E7465E">
              <w:rPr>
                <w:rFonts w:ascii="Arial Narrow" w:hAnsi="Arial Narrow" w:cstheme="minorHAnsi"/>
                <w:sz w:val="20"/>
                <w:szCs w:val="20"/>
                <w:lang w:val="en-US"/>
              </w:rPr>
              <w:t xml:space="preserve"> </w:t>
            </w:r>
            <w:r w:rsidRPr="00E7465E">
              <w:rPr>
                <w:rFonts w:ascii="Arial Narrow" w:hAnsi="Arial Narrow" w:cstheme="minorHAnsi"/>
                <w:sz w:val="20"/>
                <w:szCs w:val="20"/>
                <w:lang w:val="en-US"/>
              </w:rPr>
              <w:t>57</w:t>
            </w:r>
            <w:r w:rsidR="0082662B" w:rsidRPr="00E7465E">
              <w:rPr>
                <w:rFonts w:ascii="Arial Narrow" w:hAnsi="Arial Narrow" w:cstheme="minorHAnsi"/>
                <w:sz w:val="20"/>
                <w:szCs w:val="20"/>
                <w:lang w:val="en-US"/>
              </w:rPr>
              <w:t xml:space="preserve"> </w:t>
            </w:r>
            <w:r w:rsidRPr="00E7465E">
              <w:rPr>
                <w:rFonts w:ascii="Arial Narrow" w:hAnsi="Arial Narrow" w:cstheme="minorHAnsi"/>
                <w:sz w:val="20"/>
                <w:szCs w:val="20"/>
                <w:lang w:val="en-US"/>
              </w:rPr>
              <w:t>66</w:t>
            </w:r>
            <w:r w:rsidR="0082662B" w:rsidRPr="00E7465E">
              <w:rPr>
                <w:rFonts w:ascii="Arial Narrow" w:hAnsi="Arial Narrow" w:cstheme="minorHAnsi"/>
                <w:sz w:val="20"/>
                <w:szCs w:val="20"/>
                <w:lang w:val="en-US"/>
              </w:rPr>
              <w:t xml:space="preserve"> </w:t>
            </w:r>
            <w:r w:rsidRPr="00E7465E">
              <w:rPr>
                <w:rFonts w:ascii="Arial Narrow" w:hAnsi="Arial Narrow" w:cstheme="minorHAnsi"/>
                <w:sz w:val="20"/>
                <w:szCs w:val="20"/>
                <w:lang w:val="en-US"/>
              </w:rPr>
              <w:t>75</w:t>
            </w:r>
            <w:r w:rsidRPr="00E7465E">
              <w:rPr>
                <w:rFonts w:ascii="Arial Narrow" w:hAnsi="Arial Narrow" w:cstheme="minorHAnsi"/>
                <w:sz w:val="20"/>
                <w:szCs w:val="20"/>
                <w:lang w:val="en-US"/>
              </w:rPr>
              <w:br/>
            </w:r>
            <w:hyperlink r:id="rId141" w:history="1">
              <w:r w:rsidRPr="00E7465E">
                <w:rPr>
                  <w:rStyle w:val="aa"/>
                  <w:rFonts w:ascii="Arial Narrow" w:hAnsi="Arial Narrow"/>
                  <w:sz w:val="20"/>
                  <w:szCs w:val="20"/>
                </w:rPr>
                <w:t>info</w:t>
              </w:r>
            </w:hyperlink>
            <w:hyperlink r:id="rId142" w:history="1">
              <w:r w:rsidRPr="00E7465E">
                <w:rPr>
                  <w:rStyle w:val="aa"/>
                  <w:rFonts w:ascii="Arial Narrow" w:hAnsi="Arial Narrow"/>
                  <w:sz w:val="20"/>
                  <w:szCs w:val="20"/>
                </w:rPr>
                <w:t>@</w:t>
              </w:r>
            </w:hyperlink>
            <w:hyperlink r:id="rId143" w:history="1">
              <w:r w:rsidRPr="00E7465E">
                <w:rPr>
                  <w:rStyle w:val="aa"/>
                  <w:rFonts w:ascii="Arial Narrow" w:hAnsi="Arial Narrow"/>
                  <w:sz w:val="20"/>
                  <w:szCs w:val="20"/>
                </w:rPr>
                <w:t>metrology</w:t>
              </w:r>
            </w:hyperlink>
            <w:hyperlink r:id="rId144" w:history="1">
              <w:r w:rsidRPr="00E7465E">
                <w:rPr>
                  <w:rStyle w:val="aa"/>
                  <w:rFonts w:ascii="Arial Narrow" w:hAnsi="Arial Narrow"/>
                  <w:sz w:val="20"/>
                  <w:szCs w:val="20"/>
                </w:rPr>
                <w:t>.</w:t>
              </w:r>
            </w:hyperlink>
            <w:hyperlink r:id="rId145" w:history="1">
              <w:r w:rsidRPr="00E7465E">
                <w:rPr>
                  <w:rStyle w:val="aa"/>
                  <w:rFonts w:ascii="Arial Narrow" w:hAnsi="Arial Narrow"/>
                  <w:sz w:val="20"/>
                  <w:szCs w:val="20"/>
                </w:rPr>
                <w:t>am</w:t>
              </w:r>
            </w:hyperlink>
            <w:r w:rsidR="0082662B" w:rsidRPr="00E7465E">
              <w:rPr>
                <w:rStyle w:val="aa"/>
                <w:rFonts w:ascii="Arial Narrow" w:hAnsi="Arial Narrow"/>
                <w:sz w:val="20"/>
                <w:szCs w:val="20"/>
              </w:rPr>
              <w:t xml:space="preserve"> </w:t>
            </w:r>
            <w:r w:rsidRPr="00E7465E">
              <w:rPr>
                <w:rStyle w:val="aa"/>
                <w:rFonts w:ascii="Arial Narrow" w:hAnsi="Arial Narrow"/>
                <w:sz w:val="20"/>
                <w:szCs w:val="20"/>
              </w:rPr>
              <w:br/>
            </w:r>
            <w:hyperlink r:id="rId146" w:history="1">
              <w:r w:rsidRPr="00E7465E">
                <w:rPr>
                  <w:rStyle w:val="aa"/>
                  <w:rFonts w:ascii="Arial Narrow" w:hAnsi="Arial Narrow"/>
                  <w:sz w:val="20"/>
                  <w:szCs w:val="20"/>
                </w:rPr>
                <w:t>armenmatevosyan</w:t>
              </w:r>
            </w:hyperlink>
            <w:hyperlink r:id="rId147" w:history="1">
              <w:r w:rsidRPr="00E7465E">
                <w:rPr>
                  <w:rStyle w:val="aa"/>
                  <w:rFonts w:ascii="Arial Narrow" w:hAnsi="Arial Narrow"/>
                  <w:sz w:val="20"/>
                  <w:szCs w:val="20"/>
                </w:rPr>
                <w:t>81@</w:t>
              </w:r>
            </w:hyperlink>
            <w:hyperlink r:id="rId148" w:history="1">
              <w:r w:rsidRPr="00E7465E">
                <w:rPr>
                  <w:rStyle w:val="aa"/>
                  <w:rFonts w:ascii="Arial Narrow" w:hAnsi="Arial Narrow"/>
                  <w:sz w:val="20"/>
                  <w:szCs w:val="20"/>
                </w:rPr>
                <w:t>gmail</w:t>
              </w:r>
            </w:hyperlink>
            <w:hyperlink r:id="rId149" w:history="1">
              <w:r w:rsidRPr="00E7465E">
                <w:rPr>
                  <w:rStyle w:val="aa"/>
                  <w:rFonts w:ascii="Arial Narrow" w:hAnsi="Arial Narrow"/>
                  <w:sz w:val="20"/>
                  <w:szCs w:val="20"/>
                </w:rPr>
                <w:t>.</w:t>
              </w:r>
            </w:hyperlink>
            <w:hyperlink r:id="rId150" w:history="1">
              <w:r w:rsidRPr="00E7465E">
                <w:rPr>
                  <w:rStyle w:val="aa"/>
                  <w:rFonts w:ascii="Arial Narrow" w:hAnsi="Arial Narrow"/>
                  <w:sz w:val="20"/>
                  <w:szCs w:val="20"/>
                </w:rPr>
                <w:t>com</w:t>
              </w:r>
            </w:hyperlink>
          </w:p>
        </w:tc>
        <w:tc>
          <w:tcPr>
            <w:tcW w:w="807" w:type="dxa"/>
            <w:hideMark/>
          </w:tcPr>
          <w:p w:rsidR="001F7717" w:rsidRPr="00DF2FB8" w:rsidRDefault="001F7717" w:rsidP="00401D27">
            <w:pPr>
              <w:spacing w:after="0"/>
              <w:jc w:val="center"/>
              <w:rPr>
                <w:rFonts w:ascii="Arial Narrow" w:hAnsi="Arial Narrow" w:cstheme="minorHAnsi"/>
                <w:sz w:val="20"/>
                <w:szCs w:val="20"/>
                <w:lang w:val="ru-RU"/>
              </w:rPr>
            </w:pPr>
            <w:r w:rsidRPr="00DF2FB8">
              <w:rPr>
                <w:rFonts w:ascii="Arial Narrow" w:hAnsi="Arial Narrow" w:cstheme="minorHAnsi"/>
                <w:sz w:val="20"/>
                <w:szCs w:val="20"/>
                <w:lang w:val="ru-RU"/>
              </w:rPr>
              <w:t>1</w:t>
            </w:r>
          </w:p>
        </w:tc>
      </w:tr>
      <w:tr w:rsidR="00AE7CCC" w:rsidRPr="00457093" w:rsidTr="00401D27">
        <w:trPr>
          <w:trHeight w:val="648"/>
        </w:trPr>
        <w:tc>
          <w:tcPr>
            <w:tcW w:w="3082" w:type="dxa"/>
            <w:shd w:val="clear" w:color="auto" w:fill="FFFFFF" w:themeFill="background1"/>
            <w:hideMark/>
          </w:tcPr>
          <w:p w:rsidR="00AE7CCC" w:rsidRPr="00461176" w:rsidRDefault="00AE7CCC" w:rsidP="00627B57">
            <w:pPr>
              <w:spacing w:after="0" w:line="240" w:lineRule="auto"/>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1.7</w:t>
            </w:r>
          </w:p>
          <w:p w:rsidR="00AE7CCC" w:rsidRPr="00461176" w:rsidRDefault="00C90194" w:rsidP="00627B57">
            <w:pPr>
              <w:spacing w:after="0" w:line="240" w:lineRule="auto"/>
              <w:rPr>
                <w:rFonts w:ascii="Arial Narrow" w:hAnsi="Arial Narrow" w:cstheme="minorHAnsi"/>
                <w:sz w:val="20"/>
                <w:szCs w:val="20"/>
                <w:lang w:val="ru-RU"/>
              </w:rPr>
            </w:pPr>
            <w:r>
              <w:rPr>
                <w:rFonts w:ascii="Arial Narrow" w:hAnsi="Arial Narrow" w:cstheme="minorHAnsi"/>
                <w:sz w:val="20"/>
                <w:szCs w:val="20"/>
                <w:lang w:val="en-US"/>
              </w:rPr>
              <w:t>"</w:t>
            </w:r>
            <w:r w:rsidR="00AE7CCC">
              <w:rPr>
                <w:rFonts w:ascii="Arial Narrow" w:hAnsi="Arial Narrow" w:cstheme="minorHAnsi"/>
                <w:sz w:val="20"/>
                <w:szCs w:val="20"/>
                <w:lang w:val="en-US"/>
              </w:rPr>
              <w:t>Photometry</w:t>
            </w:r>
            <w:r w:rsidR="0082662B">
              <w:rPr>
                <w:rFonts w:ascii="Arial Narrow" w:hAnsi="Arial Narrow" w:cstheme="minorHAnsi"/>
                <w:sz w:val="20"/>
                <w:szCs w:val="20"/>
                <w:lang w:val="en-US"/>
              </w:rPr>
              <w:t xml:space="preserve"> </w:t>
            </w:r>
            <w:r w:rsidR="00AE7CCC">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AE7CCC">
              <w:rPr>
                <w:rFonts w:ascii="Arial Narrow" w:hAnsi="Arial Narrow" w:cstheme="minorHAnsi"/>
                <w:sz w:val="20"/>
                <w:szCs w:val="20"/>
                <w:lang w:val="en-US"/>
              </w:rPr>
              <w:t>Radiometry</w:t>
            </w:r>
            <w:r>
              <w:rPr>
                <w:rFonts w:ascii="Arial Narrow" w:hAnsi="Arial Narrow" w:cstheme="minorHAnsi"/>
                <w:sz w:val="20"/>
                <w:szCs w:val="20"/>
                <w:lang w:val="en-US"/>
              </w:rPr>
              <w:t>"</w:t>
            </w:r>
          </w:p>
        </w:tc>
        <w:tc>
          <w:tcPr>
            <w:tcW w:w="774" w:type="dxa"/>
            <w:shd w:val="clear" w:color="auto" w:fill="FFFFFF" w:themeFill="background1"/>
            <w:hideMark/>
          </w:tcPr>
          <w:p w:rsidR="00AE7CCC" w:rsidRPr="00DF2FB8" w:rsidRDefault="00AE7CCC" w:rsidP="00525955">
            <w:pPr>
              <w:spacing w:after="0"/>
              <w:rPr>
                <w:rFonts w:ascii="Arial Narrow" w:hAnsi="Arial Narrow" w:cstheme="minorHAnsi"/>
                <w:sz w:val="20"/>
                <w:szCs w:val="20"/>
                <w:lang w:val="ru-RU"/>
              </w:rPr>
            </w:pPr>
            <w:r w:rsidRPr="00DF2FB8">
              <w:rPr>
                <w:rFonts w:ascii="Arial Narrow" w:hAnsi="Arial Narrow" w:cstheme="minorHAnsi"/>
                <w:b/>
                <w:bCs/>
                <w:sz w:val="20"/>
                <w:szCs w:val="20"/>
                <w:lang w:val="ru-RU"/>
              </w:rPr>
              <w:t>PR</w:t>
            </w:r>
          </w:p>
        </w:tc>
        <w:tc>
          <w:tcPr>
            <w:tcW w:w="2257" w:type="dxa"/>
            <w:shd w:val="clear" w:color="auto" w:fill="FFFFFF" w:themeFill="background1"/>
            <w:hideMark/>
          </w:tcPr>
          <w:p w:rsidR="00AE7CCC" w:rsidRPr="00F12790" w:rsidRDefault="00270E94" w:rsidP="00525955">
            <w:pPr>
              <w:spacing w:after="0"/>
              <w:rPr>
                <w:rFonts w:ascii="Arial Narrow" w:hAnsi="Arial Narrow" w:cstheme="minorHAnsi"/>
                <w:b/>
                <w:bCs/>
                <w:sz w:val="20"/>
                <w:szCs w:val="20"/>
                <w:lang w:val="en-US"/>
              </w:rPr>
            </w:pPr>
            <w:r w:rsidRPr="00F12790">
              <w:rPr>
                <w:rFonts w:ascii="Arial Narrow" w:hAnsi="Arial Narrow" w:cstheme="minorHAnsi"/>
                <w:b/>
                <w:bCs/>
                <w:sz w:val="20"/>
                <w:szCs w:val="20"/>
                <w:lang w:val="en-US"/>
              </w:rPr>
              <w:t>Dr.</w:t>
            </w:r>
            <w:r w:rsidR="0082662B" w:rsidRPr="00F12790">
              <w:rPr>
                <w:rFonts w:ascii="Arial Narrow" w:hAnsi="Arial Narrow" w:cstheme="minorHAnsi"/>
                <w:b/>
                <w:bCs/>
                <w:sz w:val="20"/>
                <w:szCs w:val="20"/>
                <w:lang w:val="en-US"/>
              </w:rPr>
              <w:t xml:space="preserve"> </w:t>
            </w:r>
            <w:r w:rsidR="00AE7CCC" w:rsidRPr="00F12790">
              <w:rPr>
                <w:rFonts w:ascii="Arial Narrow" w:hAnsi="Arial Narrow" w:cstheme="minorHAnsi"/>
                <w:b/>
                <w:bCs/>
                <w:sz w:val="20"/>
                <w:szCs w:val="20"/>
                <w:lang w:val="en-US"/>
              </w:rPr>
              <w:t>Aleksandr</w:t>
            </w:r>
            <w:r w:rsidR="0082662B" w:rsidRPr="00F12790">
              <w:rPr>
                <w:rFonts w:ascii="Arial Narrow" w:hAnsi="Arial Narrow" w:cstheme="minorHAnsi"/>
                <w:b/>
                <w:bCs/>
                <w:sz w:val="20"/>
                <w:szCs w:val="20"/>
                <w:lang w:val="en-US"/>
              </w:rPr>
              <w:t xml:space="preserve"> </w:t>
            </w:r>
            <w:r w:rsidR="00AE7CCC" w:rsidRPr="00F12790">
              <w:rPr>
                <w:rFonts w:ascii="Arial Narrow" w:hAnsi="Arial Narrow" w:cstheme="minorHAnsi"/>
                <w:b/>
                <w:bCs/>
                <w:sz w:val="20"/>
                <w:szCs w:val="20"/>
                <w:lang w:val="en-US"/>
              </w:rPr>
              <w:t>Vardanyan</w:t>
            </w:r>
          </w:p>
        </w:tc>
        <w:tc>
          <w:tcPr>
            <w:tcW w:w="2720" w:type="dxa"/>
            <w:shd w:val="clear" w:color="auto" w:fill="FFFFFF" w:themeFill="background1"/>
            <w:hideMark/>
          </w:tcPr>
          <w:p w:rsidR="00AE7CCC" w:rsidRPr="00E7465E" w:rsidRDefault="00AE7CCC" w:rsidP="004931B5">
            <w:pPr>
              <w:spacing w:after="0" w:line="240" w:lineRule="auto"/>
              <w:rPr>
                <w:rFonts w:ascii="Arial Narrow" w:hAnsi="Arial Narrow" w:cstheme="minorHAnsi"/>
                <w:sz w:val="20"/>
                <w:szCs w:val="20"/>
                <w:lang w:val="en-US"/>
              </w:rPr>
            </w:pPr>
            <w:r w:rsidRPr="00E7465E">
              <w:rPr>
                <w:rFonts w:ascii="Arial Narrow" w:hAnsi="Arial Narrow" w:cstheme="minorHAnsi"/>
                <w:sz w:val="20"/>
                <w:szCs w:val="20"/>
                <w:lang w:val="en-US"/>
              </w:rPr>
              <w:t>+374</w:t>
            </w:r>
            <w:r w:rsidR="0082662B" w:rsidRPr="00E7465E">
              <w:rPr>
                <w:rFonts w:ascii="Arial Narrow" w:hAnsi="Arial Narrow" w:cstheme="minorHAnsi"/>
                <w:sz w:val="20"/>
                <w:szCs w:val="20"/>
                <w:lang w:val="en-US"/>
              </w:rPr>
              <w:t xml:space="preserve"> </w:t>
            </w:r>
            <w:r w:rsidRPr="00E7465E">
              <w:rPr>
                <w:rFonts w:ascii="Arial Narrow" w:hAnsi="Arial Narrow" w:cstheme="minorHAnsi"/>
                <w:sz w:val="20"/>
                <w:szCs w:val="20"/>
                <w:lang w:val="en-US"/>
              </w:rPr>
              <w:t>95</w:t>
            </w:r>
            <w:r w:rsidR="0082662B" w:rsidRPr="00E7465E">
              <w:rPr>
                <w:rFonts w:ascii="Arial Narrow" w:hAnsi="Arial Narrow" w:cstheme="minorHAnsi"/>
                <w:sz w:val="20"/>
                <w:szCs w:val="20"/>
                <w:lang w:val="en-US"/>
              </w:rPr>
              <w:t xml:space="preserve"> </w:t>
            </w:r>
            <w:r w:rsidRPr="00E7465E">
              <w:rPr>
                <w:rFonts w:ascii="Arial Narrow" w:hAnsi="Arial Narrow" w:cstheme="minorHAnsi"/>
                <w:sz w:val="20"/>
                <w:szCs w:val="20"/>
                <w:lang w:val="en-US"/>
              </w:rPr>
              <w:t>00</w:t>
            </w:r>
            <w:r w:rsidR="0082662B" w:rsidRPr="00E7465E">
              <w:rPr>
                <w:rFonts w:ascii="Arial Narrow" w:hAnsi="Arial Narrow" w:cstheme="minorHAnsi"/>
                <w:sz w:val="20"/>
                <w:szCs w:val="20"/>
                <w:lang w:val="en-US"/>
              </w:rPr>
              <w:t xml:space="preserve"> </w:t>
            </w:r>
            <w:r w:rsidRPr="00E7465E">
              <w:rPr>
                <w:rFonts w:ascii="Arial Narrow" w:hAnsi="Arial Narrow" w:cstheme="minorHAnsi"/>
                <w:sz w:val="20"/>
                <w:szCs w:val="20"/>
                <w:lang w:val="en-US"/>
              </w:rPr>
              <w:t>69</w:t>
            </w:r>
            <w:r w:rsidR="0082662B" w:rsidRPr="00E7465E">
              <w:rPr>
                <w:rFonts w:ascii="Arial Narrow" w:hAnsi="Arial Narrow" w:cstheme="minorHAnsi"/>
                <w:sz w:val="20"/>
                <w:szCs w:val="20"/>
                <w:lang w:val="en-US"/>
              </w:rPr>
              <w:t xml:space="preserve"> </w:t>
            </w:r>
            <w:r w:rsidRPr="00E7465E">
              <w:rPr>
                <w:rFonts w:ascii="Arial Narrow" w:hAnsi="Arial Narrow" w:cstheme="minorHAnsi"/>
                <w:sz w:val="20"/>
                <w:szCs w:val="20"/>
                <w:lang w:val="en-US"/>
              </w:rPr>
              <w:t>79</w:t>
            </w:r>
            <w:r w:rsidRPr="00E7465E">
              <w:rPr>
                <w:rFonts w:ascii="Arial Narrow" w:hAnsi="Arial Narrow" w:cstheme="minorHAnsi"/>
                <w:sz w:val="20"/>
                <w:szCs w:val="20"/>
                <w:lang w:val="en-US"/>
              </w:rPr>
              <w:br/>
            </w:r>
            <w:hyperlink r:id="rId151" w:history="1">
              <w:r w:rsidRPr="00E7465E">
                <w:rPr>
                  <w:rStyle w:val="aa"/>
                  <w:rFonts w:ascii="Arial Narrow" w:hAnsi="Arial Narrow"/>
                  <w:sz w:val="20"/>
                  <w:szCs w:val="20"/>
                </w:rPr>
                <w:t>info</w:t>
              </w:r>
            </w:hyperlink>
            <w:hyperlink r:id="rId152" w:history="1">
              <w:r w:rsidRPr="00E7465E">
                <w:rPr>
                  <w:rStyle w:val="aa"/>
                  <w:rFonts w:ascii="Arial Narrow" w:hAnsi="Arial Narrow"/>
                  <w:sz w:val="20"/>
                  <w:szCs w:val="20"/>
                </w:rPr>
                <w:t>@</w:t>
              </w:r>
            </w:hyperlink>
            <w:hyperlink r:id="rId153" w:history="1">
              <w:r w:rsidRPr="00E7465E">
                <w:rPr>
                  <w:rStyle w:val="aa"/>
                  <w:rFonts w:ascii="Arial Narrow" w:hAnsi="Arial Narrow"/>
                  <w:sz w:val="20"/>
                  <w:szCs w:val="20"/>
                </w:rPr>
                <w:t>metrology</w:t>
              </w:r>
            </w:hyperlink>
            <w:hyperlink r:id="rId154" w:history="1">
              <w:r w:rsidRPr="00E7465E">
                <w:rPr>
                  <w:rStyle w:val="aa"/>
                  <w:rFonts w:ascii="Arial Narrow" w:hAnsi="Arial Narrow"/>
                  <w:sz w:val="20"/>
                  <w:szCs w:val="20"/>
                </w:rPr>
                <w:t>.</w:t>
              </w:r>
            </w:hyperlink>
            <w:hyperlink r:id="rId155" w:history="1">
              <w:r w:rsidRPr="00E7465E">
                <w:rPr>
                  <w:rStyle w:val="aa"/>
                  <w:rFonts w:ascii="Arial Narrow" w:hAnsi="Arial Narrow"/>
                  <w:sz w:val="20"/>
                  <w:szCs w:val="20"/>
                </w:rPr>
                <w:t>am</w:t>
              </w:r>
            </w:hyperlink>
            <w:r w:rsidRPr="00E7465E">
              <w:rPr>
                <w:rStyle w:val="aa"/>
                <w:rFonts w:ascii="Arial Narrow" w:hAnsi="Arial Narrow"/>
                <w:sz w:val="20"/>
                <w:szCs w:val="20"/>
              </w:rPr>
              <w:br/>
            </w:r>
            <w:hyperlink r:id="rId156" w:history="1">
              <w:r w:rsidR="00270E94" w:rsidRPr="00E7465E">
                <w:rPr>
                  <w:rStyle w:val="aa"/>
                  <w:rFonts w:ascii="Arial Narrow" w:hAnsi="Arial Narrow"/>
                  <w:sz w:val="20"/>
                  <w:szCs w:val="20"/>
                </w:rPr>
                <w:t>s_vardanyan</w:t>
              </w:r>
            </w:hyperlink>
            <w:hyperlink r:id="rId157" w:history="1">
              <w:r w:rsidRPr="00E7465E">
                <w:rPr>
                  <w:rStyle w:val="aa"/>
                  <w:rFonts w:ascii="Arial Narrow" w:hAnsi="Arial Narrow"/>
                  <w:sz w:val="20"/>
                  <w:szCs w:val="20"/>
                </w:rPr>
                <w:t>@</w:t>
              </w:r>
            </w:hyperlink>
            <w:r w:rsidR="00270E94" w:rsidRPr="00E7465E">
              <w:rPr>
                <w:rStyle w:val="aa"/>
                <w:rFonts w:ascii="Arial Narrow" w:hAnsi="Arial Narrow"/>
                <w:sz w:val="20"/>
                <w:szCs w:val="20"/>
              </w:rPr>
              <w:t>hotmail.com</w:t>
            </w:r>
          </w:p>
        </w:tc>
        <w:tc>
          <w:tcPr>
            <w:tcW w:w="807" w:type="dxa"/>
            <w:shd w:val="clear" w:color="auto" w:fill="FFFFFF" w:themeFill="background1"/>
            <w:hideMark/>
          </w:tcPr>
          <w:p w:rsidR="00AE7CCC" w:rsidRPr="00DF2FB8" w:rsidRDefault="00AE7CCC" w:rsidP="00401D27">
            <w:pPr>
              <w:spacing w:after="0"/>
              <w:jc w:val="center"/>
              <w:rPr>
                <w:rFonts w:ascii="Arial Narrow" w:hAnsi="Arial Narrow" w:cstheme="minorHAnsi"/>
                <w:sz w:val="20"/>
                <w:szCs w:val="20"/>
                <w:lang w:val="ru-RU"/>
              </w:rPr>
            </w:pPr>
            <w:r w:rsidRPr="00DF2FB8">
              <w:rPr>
                <w:rFonts w:ascii="Arial Narrow" w:hAnsi="Arial Narrow" w:cstheme="minorHAnsi"/>
                <w:sz w:val="20"/>
                <w:szCs w:val="20"/>
                <w:lang w:val="ru-RU"/>
              </w:rPr>
              <w:t>1</w:t>
            </w:r>
          </w:p>
        </w:tc>
      </w:tr>
      <w:tr w:rsidR="00AE7CCC" w:rsidRPr="00457093" w:rsidTr="00401D27">
        <w:trPr>
          <w:trHeight w:val="648"/>
        </w:trPr>
        <w:tc>
          <w:tcPr>
            <w:tcW w:w="3082" w:type="dxa"/>
            <w:hideMark/>
          </w:tcPr>
          <w:p w:rsidR="00AE7CCC" w:rsidRPr="00461176" w:rsidRDefault="00AE7CCC" w:rsidP="00627B57">
            <w:pPr>
              <w:spacing w:after="0" w:line="240" w:lineRule="auto"/>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1.8</w:t>
            </w:r>
          </w:p>
          <w:p w:rsidR="00AE7CCC" w:rsidRPr="00461176" w:rsidRDefault="00C90194" w:rsidP="00627B57">
            <w:pPr>
              <w:spacing w:after="0" w:line="240" w:lineRule="auto"/>
              <w:rPr>
                <w:rFonts w:ascii="Arial Narrow" w:hAnsi="Arial Narrow" w:cstheme="minorHAnsi"/>
                <w:sz w:val="20"/>
                <w:szCs w:val="20"/>
                <w:lang w:val="ru-RU"/>
              </w:rPr>
            </w:pPr>
            <w:r>
              <w:rPr>
                <w:rFonts w:ascii="Arial Narrow" w:hAnsi="Arial Narrow" w:cstheme="minorHAnsi"/>
                <w:sz w:val="20"/>
                <w:szCs w:val="20"/>
                <w:lang w:val="en-US"/>
              </w:rPr>
              <w:t>"</w:t>
            </w:r>
            <w:r w:rsidR="00AE7CCC">
              <w:rPr>
                <w:rFonts w:ascii="Arial Narrow" w:hAnsi="Arial Narrow" w:cstheme="minorHAnsi"/>
                <w:sz w:val="20"/>
                <w:szCs w:val="20"/>
                <w:lang w:val="en-US"/>
              </w:rPr>
              <w:t>Physical</w:t>
            </w:r>
            <w:r w:rsidR="0082662B">
              <w:rPr>
                <w:rFonts w:ascii="Arial Narrow" w:hAnsi="Arial Narrow" w:cstheme="minorHAnsi"/>
                <w:sz w:val="20"/>
                <w:szCs w:val="20"/>
                <w:lang w:val="en-US"/>
              </w:rPr>
              <w:t xml:space="preserve"> </w:t>
            </w:r>
            <w:r w:rsidR="00AE7CCC">
              <w:rPr>
                <w:rFonts w:ascii="Arial Narrow" w:hAnsi="Arial Narrow" w:cstheme="minorHAnsi"/>
                <w:sz w:val="20"/>
                <w:szCs w:val="20"/>
                <w:lang w:val="en-US"/>
              </w:rPr>
              <w:t>Chemistry</w:t>
            </w:r>
            <w:r>
              <w:rPr>
                <w:rFonts w:ascii="Arial Narrow" w:hAnsi="Arial Narrow" w:cstheme="minorHAnsi"/>
                <w:sz w:val="20"/>
                <w:szCs w:val="20"/>
                <w:lang w:val="en-US"/>
              </w:rPr>
              <w:t>"</w:t>
            </w:r>
          </w:p>
        </w:tc>
        <w:tc>
          <w:tcPr>
            <w:tcW w:w="774" w:type="dxa"/>
            <w:hideMark/>
          </w:tcPr>
          <w:p w:rsidR="00AE7CCC" w:rsidRPr="00DF2FB8" w:rsidRDefault="00AE7CCC" w:rsidP="00525955">
            <w:pPr>
              <w:spacing w:after="0"/>
              <w:rPr>
                <w:rFonts w:ascii="Arial Narrow" w:hAnsi="Arial Narrow" w:cstheme="minorHAnsi"/>
                <w:sz w:val="20"/>
                <w:szCs w:val="20"/>
                <w:lang w:val="ru-RU"/>
              </w:rPr>
            </w:pPr>
            <w:r w:rsidRPr="00DF2FB8">
              <w:rPr>
                <w:rFonts w:ascii="Arial Narrow" w:hAnsi="Arial Narrow" w:cstheme="minorHAnsi"/>
                <w:b/>
                <w:bCs/>
                <w:sz w:val="20"/>
                <w:szCs w:val="20"/>
                <w:lang w:val="ru-RU"/>
              </w:rPr>
              <w:t>QM</w:t>
            </w:r>
          </w:p>
        </w:tc>
        <w:tc>
          <w:tcPr>
            <w:tcW w:w="2257" w:type="dxa"/>
            <w:hideMark/>
          </w:tcPr>
          <w:p w:rsidR="00AE7CCC" w:rsidRPr="00F12790" w:rsidRDefault="00270E94" w:rsidP="00525955">
            <w:pPr>
              <w:spacing w:after="0"/>
              <w:rPr>
                <w:rFonts w:ascii="Arial Narrow" w:hAnsi="Arial Narrow" w:cstheme="minorHAnsi"/>
                <w:b/>
                <w:bCs/>
                <w:sz w:val="20"/>
                <w:szCs w:val="20"/>
                <w:lang w:val="en-US"/>
              </w:rPr>
            </w:pPr>
            <w:r w:rsidRPr="00F12790">
              <w:rPr>
                <w:rFonts w:ascii="Arial Narrow" w:hAnsi="Arial Narrow" w:cstheme="minorHAnsi"/>
                <w:b/>
                <w:bCs/>
                <w:sz w:val="20"/>
                <w:szCs w:val="20"/>
                <w:lang w:val="en-US"/>
              </w:rPr>
              <w:t>Dr</w:t>
            </w:r>
            <w:r w:rsidR="00AE7CCC" w:rsidRPr="00F12790">
              <w:rPr>
                <w:rFonts w:ascii="Arial Narrow" w:hAnsi="Arial Narrow" w:cstheme="minorHAnsi"/>
                <w:b/>
                <w:bCs/>
                <w:sz w:val="20"/>
                <w:szCs w:val="20"/>
                <w:lang w:val="en-US"/>
              </w:rPr>
              <w:t>.</w:t>
            </w:r>
            <w:r w:rsidR="0082662B" w:rsidRPr="00F12790">
              <w:rPr>
                <w:rFonts w:ascii="Arial Narrow" w:hAnsi="Arial Narrow" w:cstheme="minorHAnsi"/>
                <w:b/>
                <w:bCs/>
                <w:sz w:val="20"/>
                <w:szCs w:val="20"/>
                <w:lang w:val="en-US"/>
              </w:rPr>
              <w:t xml:space="preserve">  </w:t>
            </w:r>
            <w:r w:rsidR="00AE7CCC" w:rsidRPr="00F12790">
              <w:rPr>
                <w:rFonts w:ascii="Arial Narrow" w:hAnsi="Arial Narrow" w:cstheme="minorHAnsi"/>
                <w:b/>
                <w:bCs/>
                <w:sz w:val="20"/>
                <w:szCs w:val="20"/>
                <w:lang w:val="en-US"/>
              </w:rPr>
              <w:t>Garik</w:t>
            </w:r>
            <w:r w:rsidR="0082662B" w:rsidRPr="00F12790">
              <w:rPr>
                <w:rFonts w:ascii="Arial Narrow" w:hAnsi="Arial Narrow" w:cstheme="minorHAnsi"/>
                <w:b/>
                <w:bCs/>
                <w:sz w:val="20"/>
                <w:szCs w:val="20"/>
                <w:lang w:val="en-US"/>
              </w:rPr>
              <w:t xml:space="preserve"> </w:t>
            </w:r>
            <w:r w:rsidR="00AE7CCC" w:rsidRPr="00F12790">
              <w:rPr>
                <w:rFonts w:ascii="Arial Narrow" w:hAnsi="Arial Narrow" w:cstheme="minorHAnsi"/>
                <w:b/>
                <w:bCs/>
                <w:sz w:val="20"/>
                <w:szCs w:val="20"/>
                <w:lang w:val="en-US"/>
              </w:rPr>
              <w:t>Martirosyan</w:t>
            </w:r>
          </w:p>
        </w:tc>
        <w:tc>
          <w:tcPr>
            <w:tcW w:w="2720" w:type="dxa"/>
            <w:hideMark/>
          </w:tcPr>
          <w:p w:rsidR="00AE7CCC" w:rsidRPr="00E7465E" w:rsidRDefault="00AE7CCC" w:rsidP="004931B5">
            <w:pPr>
              <w:spacing w:after="0" w:line="240" w:lineRule="auto"/>
              <w:rPr>
                <w:rFonts w:ascii="Arial Narrow" w:hAnsi="Arial Narrow" w:cstheme="minorHAnsi"/>
                <w:sz w:val="20"/>
                <w:szCs w:val="20"/>
                <w:lang w:val="en-US"/>
              </w:rPr>
            </w:pPr>
            <w:r w:rsidRPr="00E7465E">
              <w:rPr>
                <w:rFonts w:ascii="Arial Narrow" w:hAnsi="Arial Narrow" w:cstheme="minorHAnsi"/>
                <w:sz w:val="20"/>
                <w:szCs w:val="20"/>
                <w:lang w:val="en-US"/>
              </w:rPr>
              <w:t>+374</w:t>
            </w:r>
            <w:r w:rsidR="0082662B" w:rsidRPr="00E7465E">
              <w:rPr>
                <w:rFonts w:ascii="Arial Narrow" w:hAnsi="Arial Narrow" w:cstheme="minorHAnsi"/>
                <w:sz w:val="20"/>
                <w:szCs w:val="20"/>
                <w:lang w:val="en-US"/>
              </w:rPr>
              <w:t xml:space="preserve"> </w:t>
            </w:r>
            <w:r w:rsidRPr="00E7465E">
              <w:rPr>
                <w:rFonts w:ascii="Arial Narrow" w:hAnsi="Arial Narrow" w:cstheme="minorHAnsi"/>
                <w:sz w:val="20"/>
                <w:szCs w:val="20"/>
                <w:lang w:val="en-US"/>
              </w:rPr>
              <w:t>93</w:t>
            </w:r>
            <w:r w:rsidR="0082662B" w:rsidRPr="00E7465E">
              <w:rPr>
                <w:rFonts w:ascii="Arial Narrow" w:hAnsi="Arial Narrow" w:cstheme="minorHAnsi"/>
                <w:sz w:val="20"/>
                <w:szCs w:val="20"/>
                <w:lang w:val="en-US"/>
              </w:rPr>
              <w:t xml:space="preserve"> </w:t>
            </w:r>
            <w:r w:rsidRPr="00E7465E">
              <w:rPr>
                <w:rFonts w:ascii="Arial Narrow" w:hAnsi="Arial Narrow" w:cstheme="minorHAnsi"/>
                <w:sz w:val="20"/>
                <w:szCs w:val="20"/>
                <w:lang w:val="en-US"/>
              </w:rPr>
              <w:t>27</w:t>
            </w:r>
            <w:r w:rsidR="0082662B" w:rsidRPr="00E7465E">
              <w:rPr>
                <w:rFonts w:ascii="Arial Narrow" w:hAnsi="Arial Narrow" w:cstheme="minorHAnsi"/>
                <w:sz w:val="20"/>
                <w:szCs w:val="20"/>
                <w:lang w:val="en-US"/>
              </w:rPr>
              <w:t xml:space="preserve"> </w:t>
            </w:r>
            <w:r w:rsidRPr="00E7465E">
              <w:rPr>
                <w:rFonts w:ascii="Arial Narrow" w:hAnsi="Arial Narrow" w:cstheme="minorHAnsi"/>
                <w:sz w:val="20"/>
                <w:szCs w:val="20"/>
                <w:lang w:val="en-US"/>
              </w:rPr>
              <w:t>95</w:t>
            </w:r>
            <w:r w:rsidR="0082662B" w:rsidRPr="00E7465E">
              <w:rPr>
                <w:rFonts w:ascii="Arial Narrow" w:hAnsi="Arial Narrow" w:cstheme="minorHAnsi"/>
                <w:sz w:val="20"/>
                <w:szCs w:val="20"/>
                <w:lang w:val="en-US"/>
              </w:rPr>
              <w:t xml:space="preserve"> </w:t>
            </w:r>
            <w:r w:rsidRPr="00E7465E">
              <w:rPr>
                <w:rFonts w:ascii="Arial Narrow" w:hAnsi="Arial Narrow" w:cstheme="minorHAnsi"/>
                <w:sz w:val="20"/>
                <w:szCs w:val="20"/>
                <w:lang w:val="en-US"/>
              </w:rPr>
              <w:t>99</w:t>
            </w:r>
          </w:p>
          <w:p w:rsidR="00AE7CCC" w:rsidRPr="00E7465E" w:rsidRDefault="002E717E" w:rsidP="004931B5">
            <w:pPr>
              <w:spacing w:after="0" w:line="240" w:lineRule="auto"/>
              <w:rPr>
                <w:rFonts w:ascii="Arial Narrow" w:hAnsi="Arial Narrow" w:cstheme="minorHAnsi"/>
                <w:sz w:val="20"/>
                <w:szCs w:val="20"/>
                <w:lang w:val="en-US"/>
              </w:rPr>
            </w:pPr>
            <w:hyperlink r:id="rId158" w:history="1">
              <w:r w:rsidR="00AE7CCC" w:rsidRPr="00E7465E">
                <w:rPr>
                  <w:rStyle w:val="aa"/>
                  <w:rFonts w:ascii="Arial Narrow" w:hAnsi="Arial Narrow"/>
                  <w:sz w:val="20"/>
                  <w:szCs w:val="20"/>
                </w:rPr>
                <w:t>info</w:t>
              </w:r>
            </w:hyperlink>
            <w:hyperlink r:id="rId159" w:history="1">
              <w:r w:rsidR="00AE7CCC" w:rsidRPr="00E7465E">
                <w:rPr>
                  <w:rStyle w:val="aa"/>
                  <w:rFonts w:ascii="Arial Narrow" w:hAnsi="Arial Narrow"/>
                  <w:sz w:val="20"/>
                  <w:szCs w:val="20"/>
                </w:rPr>
                <w:t>@</w:t>
              </w:r>
            </w:hyperlink>
            <w:hyperlink r:id="rId160" w:history="1">
              <w:r w:rsidR="00AE7CCC" w:rsidRPr="00E7465E">
                <w:rPr>
                  <w:rStyle w:val="aa"/>
                  <w:rFonts w:ascii="Arial Narrow" w:hAnsi="Arial Narrow"/>
                  <w:sz w:val="20"/>
                  <w:szCs w:val="20"/>
                </w:rPr>
                <w:t>metrology</w:t>
              </w:r>
            </w:hyperlink>
            <w:hyperlink r:id="rId161" w:history="1">
              <w:r w:rsidR="00AE7CCC" w:rsidRPr="00E7465E">
                <w:rPr>
                  <w:rStyle w:val="aa"/>
                  <w:rFonts w:ascii="Arial Narrow" w:hAnsi="Arial Narrow"/>
                  <w:sz w:val="20"/>
                  <w:szCs w:val="20"/>
                </w:rPr>
                <w:t>.</w:t>
              </w:r>
            </w:hyperlink>
            <w:hyperlink r:id="rId162" w:history="1">
              <w:r w:rsidR="00AE7CCC" w:rsidRPr="00E7465E">
                <w:rPr>
                  <w:rStyle w:val="aa"/>
                  <w:rFonts w:ascii="Arial Narrow" w:hAnsi="Arial Narrow"/>
                  <w:sz w:val="20"/>
                  <w:szCs w:val="20"/>
                </w:rPr>
                <w:t>am</w:t>
              </w:r>
            </w:hyperlink>
            <w:r w:rsidR="00AE7CCC" w:rsidRPr="00E7465E">
              <w:rPr>
                <w:rStyle w:val="aa"/>
                <w:rFonts w:ascii="Arial Narrow" w:hAnsi="Arial Narrow"/>
                <w:sz w:val="20"/>
                <w:szCs w:val="20"/>
              </w:rPr>
              <w:br/>
            </w:r>
            <w:hyperlink r:id="rId163" w:history="1">
              <w:r w:rsidR="00270E94" w:rsidRPr="00E7465E">
                <w:rPr>
                  <w:rStyle w:val="aa"/>
                  <w:rFonts w:ascii="Arial Narrow" w:hAnsi="Arial Narrow"/>
                  <w:sz w:val="20"/>
                  <w:szCs w:val="20"/>
                </w:rPr>
                <w:t>ggmartirosyan@gmail.com</w:t>
              </w:r>
            </w:hyperlink>
            <w:r w:rsidR="0082662B" w:rsidRPr="00E7465E">
              <w:rPr>
                <w:rFonts w:ascii="Arial Narrow" w:hAnsi="Arial Narrow" w:cstheme="minorHAnsi"/>
                <w:sz w:val="20"/>
                <w:szCs w:val="20"/>
                <w:lang w:val="en-US"/>
              </w:rPr>
              <w:t xml:space="preserve"> </w:t>
            </w:r>
          </w:p>
        </w:tc>
        <w:tc>
          <w:tcPr>
            <w:tcW w:w="807" w:type="dxa"/>
            <w:hideMark/>
          </w:tcPr>
          <w:p w:rsidR="00AE7CCC" w:rsidRPr="00DF2FB8" w:rsidRDefault="00AE7CCC" w:rsidP="00401D27">
            <w:pPr>
              <w:spacing w:after="0"/>
              <w:jc w:val="center"/>
              <w:rPr>
                <w:rFonts w:ascii="Arial Narrow" w:hAnsi="Arial Narrow" w:cstheme="minorHAnsi"/>
                <w:sz w:val="20"/>
                <w:szCs w:val="20"/>
                <w:lang w:val="ru-RU"/>
              </w:rPr>
            </w:pPr>
            <w:r w:rsidRPr="00DF2FB8">
              <w:rPr>
                <w:rFonts w:ascii="Arial Narrow" w:hAnsi="Arial Narrow" w:cstheme="minorHAnsi"/>
                <w:sz w:val="20"/>
                <w:szCs w:val="20"/>
                <w:lang w:val="en-US"/>
              </w:rPr>
              <w:t>1</w:t>
            </w:r>
          </w:p>
        </w:tc>
      </w:tr>
      <w:tr w:rsidR="00AE7CCC" w:rsidRPr="00457093" w:rsidTr="00401D27">
        <w:trPr>
          <w:trHeight w:val="648"/>
        </w:trPr>
        <w:tc>
          <w:tcPr>
            <w:tcW w:w="3082" w:type="dxa"/>
            <w:shd w:val="clear" w:color="auto" w:fill="FFFFFF" w:themeFill="background1"/>
            <w:hideMark/>
          </w:tcPr>
          <w:p w:rsidR="00AE7CCC" w:rsidRPr="00DF7A45" w:rsidRDefault="00AE7CCC" w:rsidP="00627B57">
            <w:pPr>
              <w:spacing w:after="0" w:line="240" w:lineRule="auto"/>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en-US"/>
              </w:rPr>
              <w:t xml:space="preserve"> </w:t>
            </w:r>
            <w:r w:rsidRPr="00DF7A45">
              <w:rPr>
                <w:rFonts w:ascii="Arial Narrow" w:hAnsi="Arial Narrow" w:cstheme="minorHAnsi"/>
                <w:b/>
                <w:bCs/>
                <w:sz w:val="20"/>
                <w:szCs w:val="20"/>
                <w:lang w:val="en-US"/>
              </w:rPr>
              <w:t>1.9</w:t>
            </w:r>
          </w:p>
          <w:p w:rsidR="00AE7CCC" w:rsidRPr="00DF7A45" w:rsidRDefault="00C90194" w:rsidP="00627B57">
            <w:pPr>
              <w:spacing w:after="0" w:line="240" w:lineRule="auto"/>
              <w:rPr>
                <w:rFonts w:ascii="Arial Narrow" w:hAnsi="Arial Narrow" w:cstheme="minorHAnsi"/>
                <w:sz w:val="20"/>
                <w:szCs w:val="20"/>
                <w:lang w:val="en-US"/>
              </w:rPr>
            </w:pPr>
            <w:r>
              <w:rPr>
                <w:rFonts w:ascii="Arial Narrow" w:hAnsi="Arial Narrow" w:cstheme="minorHAnsi"/>
                <w:sz w:val="20"/>
                <w:szCs w:val="20"/>
                <w:lang w:val="en-US"/>
              </w:rPr>
              <w:t>"</w:t>
            </w:r>
            <w:r w:rsidR="00AE7CCC">
              <w:rPr>
                <w:rFonts w:ascii="Arial Narrow" w:hAnsi="Arial Narrow" w:cstheme="minorHAnsi"/>
                <w:sz w:val="20"/>
                <w:szCs w:val="20"/>
                <w:lang w:val="en-US"/>
              </w:rPr>
              <w:t>Ionising</w:t>
            </w:r>
            <w:r w:rsidR="0082662B">
              <w:rPr>
                <w:rFonts w:ascii="Arial Narrow" w:hAnsi="Arial Narrow" w:cstheme="minorHAnsi"/>
                <w:sz w:val="20"/>
                <w:szCs w:val="20"/>
                <w:lang w:val="en-US"/>
              </w:rPr>
              <w:t xml:space="preserve"> </w:t>
            </w:r>
            <w:r w:rsidR="00AE7CCC">
              <w:rPr>
                <w:rFonts w:ascii="Arial Narrow" w:hAnsi="Arial Narrow" w:cstheme="minorHAnsi"/>
                <w:sz w:val="20"/>
                <w:szCs w:val="20"/>
                <w:lang w:val="en-US"/>
              </w:rPr>
              <w:t>Radiation</w:t>
            </w:r>
            <w:r w:rsidR="0082662B">
              <w:rPr>
                <w:rFonts w:ascii="Arial Narrow" w:hAnsi="Arial Narrow" w:cstheme="minorHAnsi"/>
                <w:sz w:val="20"/>
                <w:szCs w:val="20"/>
                <w:lang w:val="en-US"/>
              </w:rPr>
              <w:t xml:space="preserve"> </w:t>
            </w:r>
            <w:r w:rsidR="00AE7CCC">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AE7CCC">
              <w:rPr>
                <w:rFonts w:ascii="Arial Narrow" w:hAnsi="Arial Narrow" w:cstheme="minorHAnsi"/>
                <w:sz w:val="20"/>
                <w:szCs w:val="20"/>
                <w:lang w:val="en-US"/>
              </w:rPr>
              <w:t>Radioactivity</w:t>
            </w:r>
            <w:r>
              <w:rPr>
                <w:rFonts w:ascii="Arial Narrow" w:hAnsi="Arial Narrow" w:cstheme="minorHAnsi"/>
                <w:sz w:val="20"/>
                <w:szCs w:val="20"/>
                <w:lang w:val="en-US"/>
              </w:rPr>
              <w:t>"</w:t>
            </w:r>
          </w:p>
        </w:tc>
        <w:tc>
          <w:tcPr>
            <w:tcW w:w="774" w:type="dxa"/>
            <w:shd w:val="clear" w:color="auto" w:fill="FFFFFF" w:themeFill="background1"/>
            <w:hideMark/>
          </w:tcPr>
          <w:p w:rsidR="00AE7CCC" w:rsidRPr="00DF2FB8" w:rsidRDefault="00AE7CCC" w:rsidP="00525955">
            <w:pPr>
              <w:spacing w:after="0"/>
              <w:rPr>
                <w:rFonts w:ascii="Arial Narrow" w:hAnsi="Arial Narrow" w:cstheme="minorHAnsi"/>
                <w:sz w:val="20"/>
                <w:szCs w:val="20"/>
                <w:lang w:val="ru-RU"/>
              </w:rPr>
            </w:pPr>
            <w:r w:rsidRPr="00DF2FB8">
              <w:rPr>
                <w:rFonts w:ascii="Arial Narrow" w:hAnsi="Arial Narrow" w:cstheme="minorHAnsi"/>
                <w:b/>
                <w:bCs/>
                <w:sz w:val="20"/>
                <w:szCs w:val="20"/>
                <w:lang w:val="ru-RU"/>
              </w:rPr>
              <w:t>RI</w:t>
            </w:r>
          </w:p>
        </w:tc>
        <w:tc>
          <w:tcPr>
            <w:tcW w:w="2257" w:type="dxa"/>
            <w:shd w:val="clear" w:color="auto" w:fill="FFFFFF" w:themeFill="background1"/>
            <w:hideMark/>
          </w:tcPr>
          <w:p w:rsidR="00AE7CCC" w:rsidRPr="00F12790" w:rsidRDefault="00AE7CCC" w:rsidP="00525955">
            <w:pPr>
              <w:spacing w:after="0"/>
              <w:rPr>
                <w:rFonts w:ascii="Arial Narrow" w:hAnsi="Arial Narrow" w:cstheme="minorHAnsi"/>
                <w:b/>
                <w:bCs/>
                <w:sz w:val="20"/>
                <w:szCs w:val="20"/>
                <w:lang w:val="en-US"/>
              </w:rPr>
            </w:pPr>
            <w:r w:rsidRPr="00F12790">
              <w:rPr>
                <w:rFonts w:ascii="Arial Narrow" w:hAnsi="Arial Narrow" w:cstheme="minorHAnsi"/>
                <w:b/>
                <w:bCs/>
                <w:sz w:val="20"/>
                <w:szCs w:val="20"/>
                <w:lang w:val="en-US"/>
              </w:rPr>
              <w:t>Mr.</w:t>
            </w:r>
            <w:r w:rsidR="0082662B" w:rsidRPr="00F12790">
              <w:rPr>
                <w:rFonts w:ascii="Arial Narrow" w:hAnsi="Arial Narrow" w:cstheme="minorHAnsi"/>
                <w:b/>
                <w:bCs/>
                <w:sz w:val="20"/>
                <w:szCs w:val="20"/>
                <w:lang w:val="en-US"/>
              </w:rPr>
              <w:t xml:space="preserve"> </w:t>
            </w:r>
            <w:r w:rsidRPr="00F12790">
              <w:rPr>
                <w:rFonts w:ascii="Arial Narrow" w:hAnsi="Arial Narrow" w:cstheme="minorHAnsi"/>
                <w:b/>
                <w:bCs/>
                <w:sz w:val="20"/>
                <w:szCs w:val="20"/>
                <w:lang w:val="en-US"/>
              </w:rPr>
              <w:t>Khachik</w:t>
            </w:r>
            <w:r w:rsidR="0082662B" w:rsidRPr="00F12790">
              <w:rPr>
                <w:rFonts w:ascii="Arial Narrow" w:hAnsi="Arial Narrow" w:cstheme="minorHAnsi"/>
                <w:b/>
                <w:bCs/>
                <w:sz w:val="20"/>
                <w:szCs w:val="20"/>
                <w:lang w:val="en-US"/>
              </w:rPr>
              <w:t xml:space="preserve"> </w:t>
            </w:r>
            <w:r w:rsidRPr="00F12790">
              <w:rPr>
                <w:rFonts w:ascii="Arial Narrow" w:hAnsi="Arial Narrow" w:cstheme="minorHAnsi"/>
                <w:b/>
                <w:bCs/>
                <w:sz w:val="20"/>
                <w:szCs w:val="20"/>
                <w:lang w:val="en-US"/>
              </w:rPr>
              <w:t>Grigoryan</w:t>
            </w:r>
          </w:p>
          <w:p w:rsidR="00AE7CCC" w:rsidRPr="00F12790" w:rsidRDefault="00AE7CCC" w:rsidP="00525955">
            <w:pPr>
              <w:spacing w:after="0"/>
              <w:rPr>
                <w:rFonts w:ascii="Arial Narrow" w:hAnsi="Arial Narrow" w:cstheme="minorHAnsi"/>
                <w:b/>
                <w:bCs/>
                <w:sz w:val="20"/>
                <w:szCs w:val="20"/>
                <w:lang w:val="en-US"/>
              </w:rPr>
            </w:pPr>
          </w:p>
        </w:tc>
        <w:tc>
          <w:tcPr>
            <w:tcW w:w="2720" w:type="dxa"/>
            <w:shd w:val="clear" w:color="auto" w:fill="FFFFFF" w:themeFill="background1"/>
            <w:hideMark/>
          </w:tcPr>
          <w:p w:rsidR="00AE7CCC" w:rsidRPr="00E7465E" w:rsidRDefault="00AE7CCC" w:rsidP="004931B5">
            <w:pPr>
              <w:spacing w:after="0" w:line="240" w:lineRule="auto"/>
              <w:rPr>
                <w:rFonts w:ascii="Arial Narrow" w:hAnsi="Arial Narrow" w:cstheme="minorHAnsi"/>
                <w:sz w:val="20"/>
                <w:szCs w:val="20"/>
                <w:lang w:val="en-US"/>
              </w:rPr>
            </w:pPr>
            <w:r w:rsidRPr="00E7465E">
              <w:rPr>
                <w:rFonts w:ascii="Arial Narrow" w:hAnsi="Arial Narrow" w:cstheme="minorHAnsi"/>
                <w:sz w:val="20"/>
                <w:szCs w:val="20"/>
                <w:lang w:val="en-US"/>
              </w:rPr>
              <w:t>+374</w:t>
            </w:r>
            <w:r w:rsidR="0082662B" w:rsidRPr="00E7465E">
              <w:rPr>
                <w:rFonts w:ascii="Arial Narrow" w:hAnsi="Arial Narrow" w:cstheme="minorHAnsi"/>
                <w:sz w:val="20"/>
                <w:szCs w:val="20"/>
                <w:lang w:val="en-US"/>
              </w:rPr>
              <w:t xml:space="preserve"> </w:t>
            </w:r>
            <w:r w:rsidRPr="00E7465E">
              <w:rPr>
                <w:rFonts w:ascii="Arial Narrow" w:hAnsi="Arial Narrow" w:cstheme="minorHAnsi"/>
                <w:sz w:val="20"/>
                <w:szCs w:val="20"/>
                <w:lang w:val="en-US"/>
              </w:rPr>
              <w:t>94</w:t>
            </w:r>
            <w:r w:rsidR="0082662B" w:rsidRPr="00E7465E">
              <w:rPr>
                <w:rFonts w:ascii="Arial Narrow" w:hAnsi="Arial Narrow" w:cstheme="minorHAnsi"/>
                <w:sz w:val="20"/>
                <w:szCs w:val="20"/>
                <w:lang w:val="en-US"/>
              </w:rPr>
              <w:t xml:space="preserve"> </w:t>
            </w:r>
            <w:r w:rsidRPr="00E7465E">
              <w:rPr>
                <w:rFonts w:ascii="Arial Narrow" w:hAnsi="Arial Narrow" w:cstheme="minorHAnsi"/>
                <w:sz w:val="20"/>
                <w:szCs w:val="20"/>
                <w:lang w:val="en-US"/>
              </w:rPr>
              <w:t>83</w:t>
            </w:r>
            <w:r w:rsidR="0082662B" w:rsidRPr="00E7465E">
              <w:rPr>
                <w:rFonts w:ascii="Arial Narrow" w:hAnsi="Arial Narrow" w:cstheme="minorHAnsi"/>
                <w:sz w:val="20"/>
                <w:szCs w:val="20"/>
                <w:lang w:val="en-US"/>
              </w:rPr>
              <w:t xml:space="preserve"> </w:t>
            </w:r>
            <w:r w:rsidRPr="00E7465E">
              <w:rPr>
                <w:rFonts w:ascii="Arial Narrow" w:hAnsi="Arial Narrow" w:cstheme="minorHAnsi"/>
                <w:sz w:val="20"/>
                <w:szCs w:val="20"/>
                <w:lang w:val="en-US"/>
              </w:rPr>
              <w:t>26</w:t>
            </w:r>
            <w:r w:rsidR="0082662B" w:rsidRPr="00E7465E">
              <w:rPr>
                <w:rFonts w:ascii="Arial Narrow" w:hAnsi="Arial Narrow" w:cstheme="minorHAnsi"/>
                <w:sz w:val="20"/>
                <w:szCs w:val="20"/>
                <w:lang w:val="en-US"/>
              </w:rPr>
              <w:t xml:space="preserve"> </w:t>
            </w:r>
            <w:r w:rsidRPr="00E7465E">
              <w:rPr>
                <w:rFonts w:ascii="Arial Narrow" w:hAnsi="Arial Narrow" w:cstheme="minorHAnsi"/>
                <w:sz w:val="20"/>
                <w:szCs w:val="20"/>
                <w:lang w:val="en-US"/>
              </w:rPr>
              <w:t>64</w:t>
            </w:r>
            <w:r w:rsidRPr="00E7465E">
              <w:rPr>
                <w:rFonts w:ascii="Arial Narrow" w:hAnsi="Arial Narrow" w:cstheme="minorHAnsi"/>
                <w:sz w:val="20"/>
                <w:szCs w:val="20"/>
                <w:lang w:val="en-US"/>
              </w:rPr>
              <w:br/>
            </w:r>
            <w:hyperlink r:id="rId164" w:history="1">
              <w:r w:rsidRPr="00E7465E">
                <w:rPr>
                  <w:rStyle w:val="aa"/>
                  <w:rFonts w:ascii="Arial Narrow" w:hAnsi="Arial Narrow"/>
                  <w:sz w:val="20"/>
                  <w:szCs w:val="20"/>
                </w:rPr>
                <w:t>info</w:t>
              </w:r>
            </w:hyperlink>
            <w:hyperlink r:id="rId165" w:history="1">
              <w:r w:rsidRPr="00E7465E">
                <w:rPr>
                  <w:rStyle w:val="aa"/>
                  <w:rFonts w:ascii="Arial Narrow" w:hAnsi="Arial Narrow"/>
                  <w:sz w:val="20"/>
                  <w:szCs w:val="20"/>
                </w:rPr>
                <w:t>@</w:t>
              </w:r>
            </w:hyperlink>
            <w:hyperlink r:id="rId166" w:history="1">
              <w:r w:rsidRPr="00E7465E">
                <w:rPr>
                  <w:rStyle w:val="aa"/>
                  <w:rFonts w:ascii="Arial Narrow" w:hAnsi="Arial Narrow"/>
                  <w:sz w:val="20"/>
                  <w:szCs w:val="20"/>
                </w:rPr>
                <w:t>metrology</w:t>
              </w:r>
            </w:hyperlink>
            <w:hyperlink r:id="rId167" w:history="1">
              <w:r w:rsidRPr="00E7465E">
                <w:rPr>
                  <w:rStyle w:val="aa"/>
                  <w:rFonts w:ascii="Arial Narrow" w:hAnsi="Arial Narrow"/>
                  <w:sz w:val="20"/>
                  <w:szCs w:val="20"/>
                </w:rPr>
                <w:t>.</w:t>
              </w:r>
            </w:hyperlink>
            <w:hyperlink r:id="rId168" w:history="1">
              <w:r w:rsidRPr="00E7465E">
                <w:rPr>
                  <w:rStyle w:val="aa"/>
                  <w:rFonts w:ascii="Arial Narrow" w:hAnsi="Arial Narrow"/>
                  <w:sz w:val="20"/>
                  <w:szCs w:val="20"/>
                </w:rPr>
                <w:t>am</w:t>
              </w:r>
            </w:hyperlink>
            <w:r w:rsidRPr="00E7465E">
              <w:rPr>
                <w:rStyle w:val="aa"/>
                <w:rFonts w:ascii="Arial Narrow" w:hAnsi="Arial Narrow"/>
                <w:sz w:val="20"/>
                <w:szCs w:val="20"/>
              </w:rPr>
              <w:br/>
            </w:r>
            <w:r w:rsidR="00270E94" w:rsidRPr="00E7465E">
              <w:rPr>
                <w:rStyle w:val="aa"/>
                <w:rFonts w:ascii="Arial Narrow" w:hAnsi="Arial Narrow"/>
                <w:sz w:val="20"/>
                <w:szCs w:val="20"/>
              </w:rPr>
              <w:t>xachik2009@mail.ru</w:t>
            </w:r>
          </w:p>
        </w:tc>
        <w:tc>
          <w:tcPr>
            <w:tcW w:w="807" w:type="dxa"/>
            <w:shd w:val="clear" w:color="auto" w:fill="FFFFFF" w:themeFill="background1"/>
            <w:hideMark/>
          </w:tcPr>
          <w:p w:rsidR="00AE7CCC" w:rsidRPr="00DF2FB8" w:rsidRDefault="00AE7CCC" w:rsidP="00401D27">
            <w:pPr>
              <w:spacing w:after="0"/>
              <w:jc w:val="center"/>
              <w:rPr>
                <w:rFonts w:ascii="Arial Narrow" w:hAnsi="Arial Narrow" w:cstheme="minorHAnsi"/>
                <w:sz w:val="20"/>
                <w:szCs w:val="20"/>
                <w:lang w:val="ru-RU"/>
              </w:rPr>
            </w:pPr>
            <w:r w:rsidRPr="00DF2FB8">
              <w:rPr>
                <w:rFonts w:ascii="Arial Narrow" w:hAnsi="Arial Narrow" w:cstheme="minorHAnsi"/>
                <w:sz w:val="20"/>
                <w:szCs w:val="20"/>
                <w:lang w:val="ru-RU"/>
              </w:rPr>
              <w:t>1</w:t>
            </w:r>
          </w:p>
        </w:tc>
      </w:tr>
      <w:tr w:rsidR="00AE7CCC" w:rsidRPr="00457093" w:rsidTr="00401D27">
        <w:trPr>
          <w:trHeight w:val="500"/>
        </w:trPr>
        <w:tc>
          <w:tcPr>
            <w:tcW w:w="3082" w:type="dxa"/>
            <w:hideMark/>
          </w:tcPr>
          <w:p w:rsidR="00AE7CCC" w:rsidRPr="00DF7A45" w:rsidRDefault="00AE7CCC" w:rsidP="00627B57">
            <w:pPr>
              <w:spacing w:after="0" w:line="240" w:lineRule="auto"/>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en-US"/>
              </w:rPr>
              <w:t xml:space="preserve"> </w:t>
            </w:r>
            <w:r w:rsidRPr="00DF7A45">
              <w:rPr>
                <w:rFonts w:ascii="Arial Narrow" w:hAnsi="Arial Narrow" w:cstheme="minorHAnsi"/>
                <w:b/>
                <w:bCs/>
                <w:sz w:val="20"/>
                <w:szCs w:val="20"/>
                <w:lang w:val="en-US"/>
              </w:rPr>
              <w:t>1.10</w:t>
            </w:r>
          </w:p>
          <w:p w:rsidR="00AE7CCC" w:rsidRPr="00DF7A45" w:rsidRDefault="00C90194" w:rsidP="00627B57">
            <w:pPr>
              <w:spacing w:after="0" w:line="240" w:lineRule="auto"/>
              <w:rPr>
                <w:rFonts w:ascii="Arial Narrow" w:hAnsi="Arial Narrow" w:cstheme="minorHAnsi"/>
                <w:sz w:val="20"/>
                <w:szCs w:val="20"/>
                <w:lang w:val="en-US"/>
              </w:rPr>
            </w:pPr>
            <w:r>
              <w:rPr>
                <w:rFonts w:ascii="Arial Narrow" w:hAnsi="Arial Narrow" w:cstheme="minorHAnsi"/>
                <w:sz w:val="20"/>
                <w:szCs w:val="20"/>
                <w:lang w:val="en-US"/>
              </w:rPr>
              <w:t>"</w:t>
            </w:r>
            <w:r w:rsidR="00AE7CCC">
              <w:rPr>
                <w:rFonts w:ascii="Arial Narrow" w:hAnsi="Arial Narrow" w:cstheme="minorHAnsi"/>
                <w:sz w:val="20"/>
                <w:szCs w:val="20"/>
                <w:lang w:val="en-US"/>
              </w:rPr>
              <w:t>Thermometry</w:t>
            </w:r>
            <w:r w:rsidR="0082662B">
              <w:rPr>
                <w:rFonts w:ascii="Arial Narrow" w:hAnsi="Arial Narrow" w:cstheme="minorHAnsi"/>
                <w:sz w:val="20"/>
                <w:szCs w:val="20"/>
                <w:lang w:val="en-US"/>
              </w:rPr>
              <w:t xml:space="preserve"> </w:t>
            </w:r>
            <w:r w:rsidR="00AE7CCC">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AE7CCC">
              <w:rPr>
                <w:rFonts w:ascii="Arial Narrow" w:hAnsi="Arial Narrow" w:cstheme="minorHAnsi"/>
                <w:sz w:val="20"/>
                <w:szCs w:val="20"/>
                <w:lang w:val="en-US"/>
              </w:rPr>
              <w:t>Thermal</w:t>
            </w:r>
            <w:r w:rsidR="0082662B">
              <w:rPr>
                <w:rFonts w:ascii="Arial Narrow" w:hAnsi="Arial Narrow" w:cstheme="minorHAnsi"/>
                <w:sz w:val="20"/>
                <w:szCs w:val="20"/>
                <w:lang w:val="en-US"/>
              </w:rPr>
              <w:t xml:space="preserve"> </w:t>
            </w:r>
            <w:r w:rsidR="00AE7CCC">
              <w:rPr>
                <w:rFonts w:ascii="Arial Narrow" w:hAnsi="Arial Narrow" w:cstheme="minorHAnsi"/>
                <w:sz w:val="20"/>
                <w:szCs w:val="20"/>
                <w:lang w:val="en-US"/>
              </w:rPr>
              <w:t>Physics</w:t>
            </w:r>
            <w:r>
              <w:rPr>
                <w:rFonts w:ascii="Arial Narrow" w:hAnsi="Arial Narrow" w:cstheme="minorHAnsi"/>
                <w:sz w:val="20"/>
                <w:szCs w:val="20"/>
                <w:lang w:val="en-US"/>
              </w:rPr>
              <w:t>"</w:t>
            </w:r>
          </w:p>
        </w:tc>
        <w:tc>
          <w:tcPr>
            <w:tcW w:w="774" w:type="dxa"/>
            <w:hideMark/>
          </w:tcPr>
          <w:p w:rsidR="00AE7CCC" w:rsidRPr="00DF2FB8" w:rsidRDefault="00AE7CCC" w:rsidP="00525955">
            <w:pPr>
              <w:spacing w:after="0"/>
              <w:rPr>
                <w:rFonts w:ascii="Arial Narrow" w:hAnsi="Arial Narrow" w:cstheme="minorHAnsi"/>
                <w:sz w:val="20"/>
                <w:szCs w:val="20"/>
                <w:lang w:val="ru-RU"/>
              </w:rPr>
            </w:pPr>
            <w:r w:rsidRPr="00DF2FB8">
              <w:rPr>
                <w:rFonts w:ascii="Arial Narrow" w:hAnsi="Arial Narrow" w:cstheme="minorHAnsi"/>
                <w:b/>
                <w:bCs/>
                <w:sz w:val="20"/>
                <w:szCs w:val="20"/>
                <w:lang w:val="ru-RU"/>
              </w:rPr>
              <w:t>T</w:t>
            </w:r>
          </w:p>
        </w:tc>
        <w:tc>
          <w:tcPr>
            <w:tcW w:w="2257" w:type="dxa"/>
            <w:hideMark/>
          </w:tcPr>
          <w:p w:rsidR="00AE7CCC" w:rsidRPr="00F12790" w:rsidRDefault="00270E94" w:rsidP="00525955">
            <w:pPr>
              <w:spacing w:after="0"/>
              <w:rPr>
                <w:rFonts w:ascii="Arial Narrow" w:hAnsi="Arial Narrow" w:cstheme="minorHAnsi"/>
                <w:b/>
                <w:bCs/>
                <w:sz w:val="20"/>
                <w:szCs w:val="20"/>
                <w:lang w:val="en-US"/>
              </w:rPr>
            </w:pPr>
            <w:r w:rsidRPr="00F12790">
              <w:rPr>
                <w:rFonts w:ascii="Arial Narrow" w:hAnsi="Arial Narrow" w:cstheme="minorHAnsi"/>
                <w:b/>
                <w:bCs/>
                <w:sz w:val="20"/>
                <w:szCs w:val="20"/>
                <w:lang w:val="en-US"/>
              </w:rPr>
              <w:t>Mr.</w:t>
            </w:r>
            <w:r w:rsidR="0082662B" w:rsidRPr="00F12790">
              <w:rPr>
                <w:rFonts w:ascii="Arial Narrow" w:hAnsi="Arial Narrow" w:cstheme="minorHAnsi"/>
                <w:b/>
                <w:bCs/>
                <w:sz w:val="20"/>
                <w:szCs w:val="20"/>
                <w:lang w:val="en-US"/>
              </w:rPr>
              <w:t xml:space="preserve"> </w:t>
            </w:r>
            <w:r w:rsidRPr="00F12790">
              <w:rPr>
                <w:rFonts w:ascii="Arial Narrow" w:hAnsi="Arial Narrow" w:cstheme="minorHAnsi"/>
                <w:b/>
                <w:bCs/>
                <w:sz w:val="20"/>
                <w:szCs w:val="20"/>
                <w:lang w:val="en-US"/>
              </w:rPr>
              <w:t>Arsen</w:t>
            </w:r>
            <w:r w:rsidR="0082662B" w:rsidRPr="00F12790">
              <w:rPr>
                <w:rFonts w:ascii="Arial Narrow" w:hAnsi="Arial Narrow" w:cstheme="minorHAnsi"/>
                <w:b/>
                <w:bCs/>
                <w:sz w:val="20"/>
                <w:szCs w:val="20"/>
                <w:lang w:val="en-US"/>
              </w:rPr>
              <w:t xml:space="preserve"> </w:t>
            </w:r>
            <w:r w:rsidRPr="00F12790">
              <w:rPr>
                <w:rFonts w:ascii="Arial Narrow" w:hAnsi="Arial Narrow" w:cstheme="minorHAnsi"/>
                <w:b/>
                <w:bCs/>
                <w:sz w:val="20"/>
                <w:szCs w:val="20"/>
                <w:lang w:val="en-US"/>
              </w:rPr>
              <w:t>Azizyan</w:t>
            </w:r>
            <w:r w:rsidR="0082662B" w:rsidRPr="00F12790">
              <w:rPr>
                <w:rFonts w:ascii="Arial Narrow" w:hAnsi="Arial Narrow" w:cstheme="minorHAnsi"/>
                <w:b/>
                <w:bCs/>
                <w:sz w:val="20"/>
                <w:szCs w:val="20"/>
                <w:lang w:val="en-US"/>
              </w:rPr>
              <w:t xml:space="preserve">  </w:t>
            </w:r>
          </w:p>
        </w:tc>
        <w:tc>
          <w:tcPr>
            <w:tcW w:w="2720" w:type="dxa"/>
            <w:hideMark/>
          </w:tcPr>
          <w:p w:rsidR="00270E94" w:rsidRPr="00E7465E" w:rsidRDefault="00AE7CCC" w:rsidP="004931B5">
            <w:pPr>
              <w:spacing w:after="0" w:line="240" w:lineRule="auto"/>
              <w:rPr>
                <w:rFonts w:ascii="Arial Narrow" w:hAnsi="Arial Narrow" w:cstheme="minorHAnsi"/>
                <w:sz w:val="20"/>
                <w:szCs w:val="20"/>
                <w:lang w:val="en-US"/>
              </w:rPr>
            </w:pPr>
            <w:r w:rsidRPr="00E7465E">
              <w:rPr>
                <w:rFonts w:ascii="Arial Narrow" w:hAnsi="Arial Narrow" w:cstheme="minorHAnsi"/>
                <w:sz w:val="20"/>
                <w:szCs w:val="20"/>
                <w:lang w:val="en-US"/>
              </w:rPr>
              <w:t>+374</w:t>
            </w:r>
            <w:r w:rsidR="0082662B" w:rsidRPr="00E7465E">
              <w:rPr>
                <w:rFonts w:ascii="Arial Narrow" w:hAnsi="Arial Narrow" w:cstheme="minorHAnsi"/>
                <w:sz w:val="20"/>
                <w:szCs w:val="20"/>
                <w:lang w:val="en-US"/>
              </w:rPr>
              <w:t xml:space="preserve"> </w:t>
            </w:r>
            <w:r w:rsidR="00270E94" w:rsidRPr="00E7465E">
              <w:rPr>
                <w:rFonts w:ascii="Arial Narrow" w:hAnsi="Arial Narrow" w:cstheme="minorHAnsi"/>
                <w:sz w:val="20"/>
                <w:szCs w:val="20"/>
                <w:lang w:val="en-US"/>
              </w:rPr>
              <w:t>91</w:t>
            </w:r>
            <w:r w:rsidR="0082662B" w:rsidRPr="00E7465E">
              <w:rPr>
                <w:rFonts w:ascii="Arial Narrow" w:hAnsi="Arial Narrow" w:cstheme="minorHAnsi"/>
                <w:sz w:val="20"/>
                <w:szCs w:val="20"/>
                <w:lang w:val="en-US"/>
              </w:rPr>
              <w:t xml:space="preserve"> </w:t>
            </w:r>
            <w:r w:rsidR="00270E94" w:rsidRPr="00E7465E">
              <w:rPr>
                <w:rFonts w:ascii="Arial Narrow" w:hAnsi="Arial Narrow" w:cstheme="minorHAnsi"/>
                <w:sz w:val="20"/>
                <w:szCs w:val="20"/>
                <w:lang w:val="en-US"/>
              </w:rPr>
              <w:t>70</w:t>
            </w:r>
            <w:r w:rsidR="0082662B" w:rsidRPr="00E7465E">
              <w:rPr>
                <w:rFonts w:ascii="Arial Narrow" w:hAnsi="Arial Narrow" w:cstheme="minorHAnsi"/>
                <w:sz w:val="20"/>
                <w:szCs w:val="20"/>
                <w:lang w:val="en-US"/>
              </w:rPr>
              <w:t xml:space="preserve"> </w:t>
            </w:r>
            <w:r w:rsidR="00270E94" w:rsidRPr="00E7465E">
              <w:rPr>
                <w:rFonts w:ascii="Arial Narrow" w:hAnsi="Arial Narrow" w:cstheme="minorHAnsi"/>
                <w:sz w:val="20"/>
                <w:szCs w:val="20"/>
                <w:lang w:val="en-US"/>
              </w:rPr>
              <w:t>50</w:t>
            </w:r>
            <w:r w:rsidR="0082662B" w:rsidRPr="00E7465E">
              <w:rPr>
                <w:rFonts w:ascii="Arial Narrow" w:hAnsi="Arial Narrow" w:cstheme="minorHAnsi"/>
                <w:sz w:val="20"/>
                <w:szCs w:val="20"/>
                <w:lang w:val="en-US"/>
              </w:rPr>
              <w:t xml:space="preserve"> </w:t>
            </w:r>
            <w:r w:rsidR="00270E94" w:rsidRPr="00E7465E">
              <w:rPr>
                <w:rFonts w:ascii="Arial Narrow" w:hAnsi="Arial Narrow" w:cstheme="minorHAnsi"/>
                <w:sz w:val="20"/>
                <w:szCs w:val="20"/>
                <w:lang w:val="en-US"/>
              </w:rPr>
              <w:t>54</w:t>
            </w:r>
          </w:p>
          <w:p w:rsidR="00AE7CCC" w:rsidRPr="00E7465E" w:rsidRDefault="00270E94" w:rsidP="004931B5">
            <w:pPr>
              <w:spacing w:after="0" w:line="240" w:lineRule="auto"/>
              <w:rPr>
                <w:rStyle w:val="aa"/>
                <w:rFonts w:ascii="Arial Narrow" w:hAnsi="Arial Narrow"/>
                <w:sz w:val="20"/>
                <w:szCs w:val="20"/>
              </w:rPr>
            </w:pPr>
            <w:r w:rsidRPr="00E7465E">
              <w:rPr>
                <w:rFonts w:ascii="Arial Narrow" w:hAnsi="Arial Narrow" w:cstheme="minorHAnsi"/>
                <w:sz w:val="20"/>
                <w:szCs w:val="20"/>
                <w:lang w:val="en-US"/>
              </w:rPr>
              <w:t>+374</w:t>
            </w:r>
            <w:r w:rsidR="0082662B" w:rsidRPr="00E7465E">
              <w:rPr>
                <w:rFonts w:ascii="Arial Narrow" w:hAnsi="Arial Narrow" w:cstheme="minorHAnsi"/>
                <w:sz w:val="20"/>
                <w:szCs w:val="20"/>
                <w:lang w:val="en-US"/>
              </w:rPr>
              <w:t xml:space="preserve"> </w:t>
            </w:r>
            <w:r w:rsidRPr="00E7465E">
              <w:rPr>
                <w:rFonts w:ascii="Arial Narrow" w:hAnsi="Arial Narrow" w:cstheme="minorHAnsi"/>
                <w:sz w:val="20"/>
                <w:szCs w:val="20"/>
                <w:lang w:val="en-US"/>
              </w:rPr>
              <w:t>55</w:t>
            </w:r>
            <w:r w:rsidR="0082662B" w:rsidRPr="00E7465E">
              <w:rPr>
                <w:rFonts w:ascii="Arial Narrow" w:hAnsi="Arial Narrow" w:cstheme="minorHAnsi"/>
                <w:sz w:val="20"/>
                <w:szCs w:val="20"/>
                <w:lang w:val="en-US"/>
              </w:rPr>
              <w:t xml:space="preserve"> </w:t>
            </w:r>
            <w:r w:rsidRPr="00E7465E">
              <w:rPr>
                <w:rFonts w:ascii="Arial Narrow" w:hAnsi="Arial Narrow" w:cstheme="minorHAnsi"/>
                <w:sz w:val="20"/>
                <w:szCs w:val="20"/>
                <w:lang w:val="en-US"/>
              </w:rPr>
              <w:t>71</w:t>
            </w:r>
            <w:r w:rsidR="0082662B" w:rsidRPr="00E7465E">
              <w:rPr>
                <w:rFonts w:ascii="Arial Narrow" w:hAnsi="Arial Narrow" w:cstheme="minorHAnsi"/>
                <w:sz w:val="20"/>
                <w:szCs w:val="20"/>
                <w:lang w:val="en-US"/>
              </w:rPr>
              <w:t xml:space="preserve"> </w:t>
            </w:r>
            <w:r w:rsidRPr="00E7465E">
              <w:rPr>
                <w:rFonts w:ascii="Arial Narrow" w:hAnsi="Arial Narrow" w:cstheme="minorHAnsi"/>
                <w:sz w:val="20"/>
                <w:szCs w:val="20"/>
                <w:lang w:val="en-US"/>
              </w:rPr>
              <w:t>50</w:t>
            </w:r>
            <w:r w:rsidR="0082662B" w:rsidRPr="00E7465E">
              <w:rPr>
                <w:rFonts w:ascii="Arial Narrow" w:hAnsi="Arial Narrow" w:cstheme="minorHAnsi"/>
                <w:sz w:val="20"/>
                <w:szCs w:val="20"/>
                <w:lang w:val="en-US"/>
              </w:rPr>
              <w:t xml:space="preserve"> </w:t>
            </w:r>
            <w:r w:rsidRPr="00E7465E">
              <w:rPr>
                <w:rFonts w:ascii="Arial Narrow" w:hAnsi="Arial Narrow" w:cstheme="minorHAnsi"/>
                <w:sz w:val="20"/>
                <w:szCs w:val="20"/>
                <w:lang w:val="en-US"/>
              </w:rPr>
              <w:t>54</w:t>
            </w:r>
            <w:r w:rsidR="00AE7CCC" w:rsidRPr="00E7465E">
              <w:rPr>
                <w:rFonts w:ascii="Arial Narrow" w:hAnsi="Arial Narrow" w:cstheme="minorHAnsi"/>
                <w:sz w:val="20"/>
                <w:szCs w:val="20"/>
                <w:lang w:val="en-US"/>
              </w:rPr>
              <w:br/>
            </w:r>
            <w:hyperlink r:id="rId169" w:history="1">
              <w:r w:rsidR="00AE7CCC" w:rsidRPr="00E7465E">
                <w:rPr>
                  <w:rStyle w:val="aa"/>
                  <w:rFonts w:ascii="Arial Narrow" w:hAnsi="Arial Narrow"/>
                  <w:sz w:val="20"/>
                  <w:szCs w:val="20"/>
                </w:rPr>
                <w:t>info</w:t>
              </w:r>
            </w:hyperlink>
            <w:hyperlink r:id="rId170" w:history="1">
              <w:r w:rsidR="00AE7CCC" w:rsidRPr="00E7465E">
                <w:rPr>
                  <w:rStyle w:val="aa"/>
                  <w:rFonts w:ascii="Arial Narrow" w:hAnsi="Arial Narrow"/>
                  <w:sz w:val="20"/>
                  <w:szCs w:val="20"/>
                </w:rPr>
                <w:t>@</w:t>
              </w:r>
            </w:hyperlink>
            <w:hyperlink r:id="rId171" w:history="1">
              <w:r w:rsidR="00AE7CCC" w:rsidRPr="00E7465E">
                <w:rPr>
                  <w:rStyle w:val="aa"/>
                  <w:rFonts w:ascii="Arial Narrow" w:hAnsi="Arial Narrow"/>
                  <w:sz w:val="20"/>
                  <w:szCs w:val="20"/>
                </w:rPr>
                <w:t>metrology</w:t>
              </w:r>
            </w:hyperlink>
            <w:hyperlink r:id="rId172" w:history="1">
              <w:r w:rsidR="00AE7CCC" w:rsidRPr="00E7465E">
                <w:rPr>
                  <w:rStyle w:val="aa"/>
                  <w:rFonts w:ascii="Arial Narrow" w:hAnsi="Arial Narrow"/>
                  <w:sz w:val="20"/>
                  <w:szCs w:val="20"/>
                </w:rPr>
                <w:t>.</w:t>
              </w:r>
            </w:hyperlink>
            <w:hyperlink r:id="rId173" w:history="1">
              <w:r w:rsidR="00AE7CCC" w:rsidRPr="00E7465E">
                <w:rPr>
                  <w:rStyle w:val="aa"/>
                  <w:rFonts w:ascii="Arial Narrow" w:hAnsi="Arial Narrow"/>
                  <w:sz w:val="20"/>
                  <w:szCs w:val="20"/>
                </w:rPr>
                <w:t>am</w:t>
              </w:r>
            </w:hyperlink>
          </w:p>
          <w:p w:rsidR="00AE7CCC" w:rsidRPr="00E7465E" w:rsidRDefault="00270E94" w:rsidP="004931B5">
            <w:pPr>
              <w:spacing w:after="0" w:line="240" w:lineRule="auto"/>
              <w:rPr>
                <w:rFonts w:ascii="Arial Narrow" w:hAnsi="Arial Narrow" w:cstheme="minorHAnsi"/>
                <w:sz w:val="20"/>
                <w:szCs w:val="20"/>
                <w:lang w:val="en-US"/>
              </w:rPr>
            </w:pPr>
            <w:r w:rsidRPr="00E7465E">
              <w:rPr>
                <w:rStyle w:val="aa"/>
                <w:rFonts w:ascii="Arial Narrow" w:hAnsi="Arial Narrow"/>
                <w:sz w:val="20"/>
                <w:szCs w:val="20"/>
              </w:rPr>
              <w:t>azizyan.a@yandex.com</w:t>
            </w:r>
          </w:p>
        </w:tc>
        <w:tc>
          <w:tcPr>
            <w:tcW w:w="807" w:type="dxa"/>
            <w:hideMark/>
          </w:tcPr>
          <w:p w:rsidR="00AE7CCC" w:rsidRPr="00DF2FB8" w:rsidRDefault="00AE7CCC" w:rsidP="00401D27">
            <w:pPr>
              <w:spacing w:after="0"/>
              <w:jc w:val="center"/>
              <w:rPr>
                <w:rFonts w:ascii="Arial Narrow" w:hAnsi="Arial Narrow" w:cstheme="minorHAnsi"/>
                <w:sz w:val="20"/>
                <w:szCs w:val="20"/>
                <w:lang w:val="ru-RU"/>
              </w:rPr>
            </w:pPr>
            <w:r w:rsidRPr="00DF2FB8">
              <w:rPr>
                <w:rFonts w:ascii="Arial Narrow" w:hAnsi="Arial Narrow" w:cstheme="minorHAnsi"/>
                <w:sz w:val="20"/>
                <w:szCs w:val="20"/>
                <w:lang w:val="en-US"/>
              </w:rPr>
              <w:t>1</w:t>
            </w:r>
          </w:p>
        </w:tc>
      </w:tr>
      <w:tr w:rsidR="00EC2FD8" w:rsidRPr="00457093" w:rsidTr="00401D27">
        <w:trPr>
          <w:trHeight w:val="648"/>
        </w:trPr>
        <w:tc>
          <w:tcPr>
            <w:tcW w:w="3082" w:type="dxa"/>
            <w:shd w:val="clear" w:color="auto" w:fill="FFFFFF" w:themeFill="background1"/>
            <w:hideMark/>
          </w:tcPr>
          <w:p w:rsidR="00EC2FD8" w:rsidRPr="00461176" w:rsidRDefault="00EC2FD8" w:rsidP="00EC2FD8">
            <w:pPr>
              <w:spacing w:after="0" w:line="240" w:lineRule="auto"/>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1.11</w:t>
            </w:r>
          </w:p>
          <w:p w:rsidR="00EC2FD8" w:rsidRPr="00461176" w:rsidRDefault="00C90194" w:rsidP="00EC2FD8">
            <w:pPr>
              <w:spacing w:after="0" w:line="240" w:lineRule="auto"/>
              <w:rPr>
                <w:rFonts w:ascii="Arial Narrow" w:hAnsi="Arial Narrow" w:cstheme="minorHAnsi"/>
                <w:sz w:val="20"/>
                <w:szCs w:val="20"/>
                <w:lang w:val="ru-RU"/>
              </w:rPr>
            </w:pPr>
            <w:r>
              <w:rPr>
                <w:rFonts w:ascii="Arial Narrow" w:hAnsi="Arial Narrow" w:cstheme="minorHAnsi"/>
                <w:sz w:val="20"/>
                <w:szCs w:val="20"/>
                <w:lang w:val="en-US"/>
              </w:rPr>
              <w:t>"</w:t>
            </w:r>
            <w:r w:rsidR="00EC2FD8">
              <w:rPr>
                <w:rFonts w:ascii="Arial Narrow" w:hAnsi="Arial Narrow" w:cstheme="minorHAnsi"/>
                <w:sz w:val="20"/>
                <w:szCs w:val="20"/>
                <w:lang w:val="en-US"/>
              </w:rPr>
              <w:t>Time</w:t>
            </w:r>
            <w:r w:rsidR="0082662B">
              <w:rPr>
                <w:rFonts w:ascii="Arial Narrow" w:hAnsi="Arial Narrow" w:cstheme="minorHAnsi"/>
                <w:sz w:val="20"/>
                <w:szCs w:val="20"/>
                <w:lang w:val="en-US"/>
              </w:rPr>
              <w:t xml:space="preserve"> </w:t>
            </w:r>
            <w:r w:rsidR="00EC2FD8">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EC2FD8">
              <w:rPr>
                <w:rFonts w:ascii="Arial Narrow" w:hAnsi="Arial Narrow" w:cstheme="minorHAnsi"/>
                <w:sz w:val="20"/>
                <w:szCs w:val="20"/>
                <w:lang w:val="en-US"/>
              </w:rPr>
              <w:t>Frequency</w:t>
            </w:r>
            <w:r>
              <w:rPr>
                <w:rFonts w:ascii="Arial Narrow" w:hAnsi="Arial Narrow" w:cstheme="minorHAnsi"/>
                <w:sz w:val="20"/>
                <w:szCs w:val="20"/>
                <w:lang w:val="en-US"/>
              </w:rPr>
              <w:t>"</w:t>
            </w:r>
          </w:p>
        </w:tc>
        <w:tc>
          <w:tcPr>
            <w:tcW w:w="774" w:type="dxa"/>
            <w:shd w:val="clear" w:color="auto" w:fill="FFFFFF" w:themeFill="background1"/>
            <w:hideMark/>
          </w:tcPr>
          <w:p w:rsidR="00EC2FD8" w:rsidRPr="00DF2FB8" w:rsidRDefault="00EC2FD8" w:rsidP="00EC2FD8">
            <w:pPr>
              <w:spacing w:after="0"/>
              <w:rPr>
                <w:rFonts w:ascii="Arial Narrow" w:hAnsi="Arial Narrow" w:cstheme="minorHAnsi"/>
                <w:sz w:val="20"/>
                <w:szCs w:val="20"/>
                <w:lang w:val="ru-RU"/>
              </w:rPr>
            </w:pPr>
            <w:r w:rsidRPr="00DF2FB8">
              <w:rPr>
                <w:rFonts w:ascii="Arial Narrow" w:hAnsi="Arial Narrow" w:cstheme="minorHAnsi"/>
                <w:b/>
                <w:bCs/>
                <w:sz w:val="20"/>
                <w:szCs w:val="20"/>
                <w:lang w:val="ru-RU"/>
              </w:rPr>
              <w:t>TF</w:t>
            </w:r>
          </w:p>
        </w:tc>
        <w:tc>
          <w:tcPr>
            <w:tcW w:w="2257" w:type="dxa"/>
            <w:shd w:val="clear" w:color="auto" w:fill="FFFFFF" w:themeFill="background1"/>
            <w:hideMark/>
          </w:tcPr>
          <w:p w:rsidR="00EC2FD8" w:rsidRPr="00F12790" w:rsidRDefault="00EC2FD8" w:rsidP="00EC2FD8">
            <w:pPr>
              <w:spacing w:after="0"/>
              <w:rPr>
                <w:rFonts w:ascii="Arial Narrow" w:hAnsi="Arial Narrow" w:cstheme="minorHAnsi"/>
                <w:sz w:val="20"/>
                <w:szCs w:val="20"/>
                <w:lang w:val="en-US"/>
              </w:rPr>
            </w:pPr>
            <w:r w:rsidRPr="00F12790">
              <w:rPr>
                <w:rFonts w:ascii="Arial Narrow" w:hAnsi="Arial Narrow" w:cstheme="minorHAnsi"/>
                <w:b/>
                <w:bCs/>
                <w:sz w:val="20"/>
                <w:szCs w:val="20"/>
                <w:lang w:val="en-US"/>
              </w:rPr>
              <w:t>Mrs.</w:t>
            </w:r>
            <w:r w:rsidR="0082662B" w:rsidRPr="00F12790">
              <w:rPr>
                <w:rFonts w:ascii="Arial Narrow" w:hAnsi="Arial Narrow" w:cstheme="minorHAnsi"/>
                <w:b/>
                <w:bCs/>
                <w:sz w:val="20"/>
                <w:szCs w:val="20"/>
                <w:lang w:val="en-US"/>
              </w:rPr>
              <w:t xml:space="preserve"> </w:t>
            </w:r>
            <w:r w:rsidRPr="00F12790">
              <w:rPr>
                <w:rFonts w:ascii="Arial Narrow" w:hAnsi="Arial Narrow" w:cstheme="minorHAnsi"/>
                <w:b/>
                <w:bCs/>
                <w:sz w:val="20"/>
                <w:szCs w:val="20"/>
                <w:lang w:val="en-US"/>
              </w:rPr>
              <w:t>Armenui</w:t>
            </w:r>
            <w:r w:rsidR="0082662B" w:rsidRPr="00F12790">
              <w:rPr>
                <w:rFonts w:ascii="Arial Narrow" w:hAnsi="Arial Narrow" w:cstheme="minorHAnsi"/>
                <w:b/>
                <w:bCs/>
                <w:sz w:val="20"/>
                <w:szCs w:val="20"/>
                <w:lang w:val="en-US"/>
              </w:rPr>
              <w:t xml:space="preserve"> </w:t>
            </w:r>
            <w:r w:rsidRPr="00F12790">
              <w:rPr>
                <w:rFonts w:ascii="Arial Narrow" w:hAnsi="Arial Narrow" w:cstheme="minorHAnsi"/>
                <w:b/>
                <w:bCs/>
                <w:sz w:val="20"/>
                <w:szCs w:val="20"/>
                <w:lang w:val="en-US"/>
              </w:rPr>
              <w:t>Khachatryan</w:t>
            </w:r>
          </w:p>
        </w:tc>
        <w:tc>
          <w:tcPr>
            <w:tcW w:w="2720" w:type="dxa"/>
            <w:shd w:val="clear" w:color="auto" w:fill="FFFFFF" w:themeFill="background1"/>
            <w:hideMark/>
          </w:tcPr>
          <w:p w:rsidR="00EC2FD8" w:rsidRPr="00E7465E" w:rsidRDefault="00EC2FD8" w:rsidP="00EC2FD8">
            <w:pPr>
              <w:spacing w:after="0" w:line="240" w:lineRule="auto"/>
              <w:rPr>
                <w:rFonts w:ascii="Arial Narrow" w:hAnsi="Arial Narrow" w:cstheme="minorHAnsi"/>
                <w:sz w:val="20"/>
                <w:szCs w:val="20"/>
                <w:lang w:val="en-US"/>
              </w:rPr>
            </w:pPr>
            <w:r w:rsidRPr="00E7465E">
              <w:rPr>
                <w:rFonts w:ascii="Arial Narrow" w:hAnsi="Arial Narrow" w:cstheme="minorHAnsi"/>
                <w:sz w:val="20"/>
                <w:szCs w:val="20"/>
                <w:lang w:val="en-US"/>
              </w:rPr>
              <w:t>+374</w:t>
            </w:r>
            <w:r w:rsidR="0082662B" w:rsidRPr="00E7465E">
              <w:rPr>
                <w:rFonts w:ascii="Arial Narrow" w:hAnsi="Arial Narrow" w:cstheme="minorHAnsi"/>
                <w:sz w:val="20"/>
                <w:szCs w:val="20"/>
                <w:lang w:val="en-US"/>
              </w:rPr>
              <w:t xml:space="preserve"> </w:t>
            </w:r>
            <w:r w:rsidRPr="00E7465E">
              <w:rPr>
                <w:rFonts w:ascii="Arial Narrow" w:hAnsi="Arial Narrow" w:cstheme="minorHAnsi"/>
                <w:sz w:val="20"/>
                <w:szCs w:val="20"/>
                <w:lang w:val="en-US"/>
              </w:rPr>
              <w:t>93</w:t>
            </w:r>
            <w:r w:rsidR="0082662B" w:rsidRPr="00E7465E">
              <w:rPr>
                <w:rFonts w:ascii="Arial Narrow" w:hAnsi="Arial Narrow" w:cstheme="minorHAnsi"/>
                <w:sz w:val="20"/>
                <w:szCs w:val="20"/>
                <w:lang w:val="en-US"/>
              </w:rPr>
              <w:t xml:space="preserve"> </w:t>
            </w:r>
            <w:r w:rsidRPr="00E7465E">
              <w:rPr>
                <w:rFonts w:ascii="Arial Narrow" w:hAnsi="Arial Narrow" w:cstheme="minorHAnsi"/>
                <w:sz w:val="20"/>
                <w:szCs w:val="20"/>
                <w:lang w:val="en-US"/>
              </w:rPr>
              <w:t>80</w:t>
            </w:r>
            <w:r w:rsidR="0082662B" w:rsidRPr="00E7465E">
              <w:rPr>
                <w:rFonts w:ascii="Arial Narrow" w:hAnsi="Arial Narrow" w:cstheme="minorHAnsi"/>
                <w:sz w:val="20"/>
                <w:szCs w:val="20"/>
                <w:lang w:val="en-US"/>
              </w:rPr>
              <w:t xml:space="preserve"> </w:t>
            </w:r>
            <w:r w:rsidRPr="00E7465E">
              <w:rPr>
                <w:rFonts w:ascii="Arial Narrow" w:hAnsi="Arial Narrow" w:cstheme="minorHAnsi"/>
                <w:sz w:val="20"/>
                <w:szCs w:val="20"/>
                <w:lang w:val="en-US"/>
              </w:rPr>
              <w:t>02</w:t>
            </w:r>
            <w:r w:rsidR="0082662B" w:rsidRPr="00E7465E">
              <w:rPr>
                <w:rFonts w:ascii="Arial Narrow" w:hAnsi="Arial Narrow" w:cstheme="minorHAnsi"/>
                <w:sz w:val="20"/>
                <w:szCs w:val="20"/>
                <w:lang w:val="en-US"/>
              </w:rPr>
              <w:t xml:space="preserve"> </w:t>
            </w:r>
            <w:r w:rsidRPr="00E7465E">
              <w:rPr>
                <w:rFonts w:ascii="Arial Narrow" w:hAnsi="Arial Narrow" w:cstheme="minorHAnsi"/>
                <w:sz w:val="20"/>
                <w:szCs w:val="20"/>
                <w:lang w:val="en-US"/>
              </w:rPr>
              <w:t>32</w:t>
            </w:r>
            <w:r w:rsidRPr="00E7465E">
              <w:rPr>
                <w:rFonts w:ascii="Arial Narrow" w:hAnsi="Arial Narrow" w:cstheme="minorHAnsi"/>
                <w:sz w:val="20"/>
                <w:szCs w:val="20"/>
                <w:lang w:val="en-US"/>
              </w:rPr>
              <w:br/>
            </w:r>
            <w:hyperlink r:id="rId174" w:history="1">
              <w:r w:rsidRPr="00E7465E">
                <w:rPr>
                  <w:rStyle w:val="aa"/>
                  <w:rFonts w:ascii="Arial Narrow" w:hAnsi="Arial Narrow"/>
                  <w:sz w:val="20"/>
                  <w:szCs w:val="20"/>
                </w:rPr>
                <w:t>info</w:t>
              </w:r>
            </w:hyperlink>
            <w:hyperlink r:id="rId175" w:history="1">
              <w:r w:rsidRPr="00E7465E">
                <w:rPr>
                  <w:rStyle w:val="aa"/>
                  <w:rFonts w:ascii="Arial Narrow" w:hAnsi="Arial Narrow"/>
                  <w:sz w:val="20"/>
                  <w:szCs w:val="20"/>
                </w:rPr>
                <w:t>@</w:t>
              </w:r>
            </w:hyperlink>
            <w:hyperlink r:id="rId176" w:history="1">
              <w:r w:rsidRPr="00E7465E">
                <w:rPr>
                  <w:rStyle w:val="aa"/>
                  <w:rFonts w:ascii="Arial Narrow" w:hAnsi="Arial Narrow"/>
                  <w:sz w:val="20"/>
                  <w:szCs w:val="20"/>
                </w:rPr>
                <w:t>metrology</w:t>
              </w:r>
            </w:hyperlink>
            <w:hyperlink r:id="rId177" w:history="1">
              <w:r w:rsidRPr="00E7465E">
                <w:rPr>
                  <w:rStyle w:val="aa"/>
                  <w:rFonts w:ascii="Arial Narrow" w:hAnsi="Arial Narrow"/>
                  <w:sz w:val="20"/>
                  <w:szCs w:val="20"/>
                </w:rPr>
                <w:t>.</w:t>
              </w:r>
            </w:hyperlink>
            <w:hyperlink r:id="rId178" w:history="1">
              <w:r w:rsidRPr="00E7465E">
                <w:rPr>
                  <w:rStyle w:val="aa"/>
                  <w:rFonts w:ascii="Arial Narrow" w:hAnsi="Arial Narrow"/>
                  <w:sz w:val="20"/>
                  <w:szCs w:val="20"/>
                </w:rPr>
                <w:t>am</w:t>
              </w:r>
            </w:hyperlink>
            <w:r w:rsidRPr="00E7465E">
              <w:rPr>
                <w:rStyle w:val="aa"/>
                <w:rFonts w:ascii="Arial Narrow" w:hAnsi="Arial Narrow"/>
                <w:sz w:val="20"/>
                <w:szCs w:val="20"/>
              </w:rPr>
              <w:br/>
              <w:t>akhachatryan@metrology.am</w:t>
            </w:r>
          </w:p>
        </w:tc>
        <w:tc>
          <w:tcPr>
            <w:tcW w:w="807" w:type="dxa"/>
            <w:shd w:val="clear" w:color="auto" w:fill="FFFFFF" w:themeFill="background1"/>
            <w:hideMark/>
          </w:tcPr>
          <w:p w:rsidR="00EC2FD8" w:rsidRPr="00DF2FB8" w:rsidRDefault="00EC2FD8" w:rsidP="00EC2FD8">
            <w:pPr>
              <w:spacing w:after="0"/>
              <w:jc w:val="center"/>
              <w:rPr>
                <w:rFonts w:ascii="Arial Narrow" w:hAnsi="Arial Narrow" w:cstheme="minorHAnsi"/>
                <w:sz w:val="20"/>
                <w:szCs w:val="20"/>
                <w:lang w:val="ru-RU"/>
              </w:rPr>
            </w:pPr>
            <w:r w:rsidRPr="00DF2FB8">
              <w:rPr>
                <w:rFonts w:ascii="Arial Narrow" w:hAnsi="Arial Narrow" w:cstheme="minorHAnsi"/>
                <w:sz w:val="20"/>
                <w:szCs w:val="20"/>
                <w:lang w:val="ru-RU"/>
              </w:rPr>
              <w:t>1</w:t>
            </w:r>
          </w:p>
        </w:tc>
      </w:tr>
      <w:tr w:rsidR="00AE7CCC" w:rsidRPr="00457093" w:rsidTr="00401D27">
        <w:trPr>
          <w:trHeight w:val="648"/>
        </w:trPr>
        <w:tc>
          <w:tcPr>
            <w:tcW w:w="3082" w:type="dxa"/>
            <w:hideMark/>
          </w:tcPr>
          <w:p w:rsidR="00AE7CCC" w:rsidRDefault="00AE7CCC" w:rsidP="00627B57">
            <w:pPr>
              <w:spacing w:after="0" w:line="240" w:lineRule="auto"/>
              <w:rPr>
                <w:rFonts w:ascii="Arial Narrow" w:hAnsi="Arial Narrow" w:cstheme="minorHAnsi"/>
                <w:b/>
                <w:bCs/>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1.12</w:t>
            </w:r>
          </w:p>
          <w:p w:rsidR="00AE7CCC" w:rsidRPr="00461176" w:rsidRDefault="00C90194" w:rsidP="00627B57">
            <w:pPr>
              <w:spacing w:after="0" w:line="240" w:lineRule="auto"/>
              <w:rPr>
                <w:rFonts w:ascii="Arial Narrow" w:hAnsi="Arial Narrow" w:cstheme="minorHAnsi"/>
                <w:sz w:val="20"/>
                <w:szCs w:val="20"/>
                <w:lang w:val="ru-RU"/>
              </w:rPr>
            </w:pPr>
            <w:r>
              <w:rPr>
                <w:rFonts w:ascii="Arial Narrow" w:hAnsi="Arial Narrow" w:cstheme="minorHAnsi"/>
                <w:sz w:val="20"/>
                <w:szCs w:val="20"/>
                <w:lang w:val="en-US"/>
              </w:rPr>
              <w:t>"</w:t>
            </w:r>
            <w:r w:rsidR="00AE7CCC">
              <w:rPr>
                <w:rFonts w:ascii="Arial Narrow" w:hAnsi="Arial Narrow" w:cstheme="minorHAnsi"/>
                <w:sz w:val="20"/>
                <w:szCs w:val="20"/>
                <w:lang w:val="en-US"/>
              </w:rPr>
              <w:t>Reference</w:t>
            </w:r>
            <w:r w:rsidR="0082662B">
              <w:rPr>
                <w:rFonts w:ascii="Arial Narrow" w:hAnsi="Arial Narrow" w:cstheme="minorHAnsi"/>
                <w:sz w:val="20"/>
                <w:szCs w:val="20"/>
                <w:lang w:val="en-US"/>
              </w:rPr>
              <w:t xml:space="preserve"> </w:t>
            </w:r>
            <w:r w:rsidR="00AE7CCC">
              <w:rPr>
                <w:rFonts w:ascii="Arial Narrow" w:hAnsi="Arial Narrow" w:cstheme="minorHAnsi"/>
                <w:sz w:val="20"/>
                <w:szCs w:val="20"/>
                <w:lang w:val="en-US"/>
              </w:rPr>
              <w:t>Materials</w:t>
            </w:r>
            <w:r>
              <w:rPr>
                <w:rFonts w:ascii="Arial Narrow" w:hAnsi="Arial Narrow" w:cstheme="minorHAnsi"/>
                <w:sz w:val="20"/>
                <w:szCs w:val="20"/>
                <w:lang w:val="en-US"/>
              </w:rPr>
              <w:t>"</w:t>
            </w:r>
          </w:p>
        </w:tc>
        <w:tc>
          <w:tcPr>
            <w:tcW w:w="774" w:type="dxa"/>
            <w:hideMark/>
          </w:tcPr>
          <w:p w:rsidR="00AE7CCC" w:rsidRPr="00DF2FB8" w:rsidRDefault="00AE7CCC" w:rsidP="00525955">
            <w:pPr>
              <w:spacing w:after="0"/>
              <w:rPr>
                <w:rFonts w:ascii="Arial Narrow" w:hAnsi="Arial Narrow" w:cstheme="minorHAnsi"/>
                <w:sz w:val="20"/>
                <w:szCs w:val="20"/>
                <w:lang w:val="ru-RU"/>
              </w:rPr>
            </w:pPr>
            <w:r w:rsidRPr="00DF2FB8">
              <w:rPr>
                <w:rFonts w:ascii="Arial Narrow" w:hAnsi="Arial Narrow" w:cstheme="minorHAnsi"/>
                <w:b/>
                <w:bCs/>
                <w:sz w:val="20"/>
                <w:szCs w:val="20"/>
                <w:lang w:val="ru-RU"/>
              </w:rPr>
              <w:t>RM</w:t>
            </w:r>
          </w:p>
        </w:tc>
        <w:tc>
          <w:tcPr>
            <w:tcW w:w="2257" w:type="dxa"/>
            <w:hideMark/>
          </w:tcPr>
          <w:p w:rsidR="00AE7CCC" w:rsidRPr="00F12790" w:rsidRDefault="00270E94" w:rsidP="00525955">
            <w:pPr>
              <w:spacing w:after="0"/>
              <w:rPr>
                <w:rFonts w:ascii="Arial Narrow" w:hAnsi="Arial Narrow" w:cstheme="minorHAnsi"/>
                <w:b/>
                <w:bCs/>
                <w:sz w:val="20"/>
                <w:szCs w:val="20"/>
                <w:lang w:val="en-US"/>
              </w:rPr>
            </w:pPr>
            <w:r w:rsidRPr="00F12790">
              <w:rPr>
                <w:rFonts w:ascii="Arial Narrow" w:hAnsi="Arial Narrow" w:cstheme="minorHAnsi"/>
                <w:b/>
                <w:bCs/>
                <w:sz w:val="20"/>
                <w:szCs w:val="20"/>
                <w:lang w:val="en-US"/>
              </w:rPr>
              <w:t>Dr</w:t>
            </w:r>
            <w:r w:rsidR="00AE7CCC" w:rsidRPr="00F12790">
              <w:rPr>
                <w:rFonts w:ascii="Arial Narrow" w:hAnsi="Arial Narrow" w:cstheme="minorHAnsi"/>
                <w:b/>
                <w:bCs/>
                <w:sz w:val="20"/>
                <w:szCs w:val="20"/>
                <w:lang w:val="en-US"/>
              </w:rPr>
              <w:t>.</w:t>
            </w:r>
            <w:r w:rsidR="0082662B" w:rsidRPr="00F12790">
              <w:rPr>
                <w:rFonts w:ascii="Arial Narrow" w:hAnsi="Arial Narrow" w:cstheme="minorHAnsi"/>
                <w:b/>
                <w:bCs/>
                <w:sz w:val="20"/>
                <w:szCs w:val="20"/>
                <w:lang w:val="en-US"/>
              </w:rPr>
              <w:t xml:space="preserve"> </w:t>
            </w:r>
            <w:r w:rsidR="00AE7CCC" w:rsidRPr="00F12790">
              <w:rPr>
                <w:rFonts w:ascii="Arial Narrow" w:hAnsi="Arial Narrow" w:cstheme="minorHAnsi"/>
                <w:b/>
                <w:bCs/>
                <w:sz w:val="20"/>
                <w:szCs w:val="20"/>
                <w:lang w:val="en-US"/>
              </w:rPr>
              <w:t>Garik</w:t>
            </w:r>
            <w:r w:rsidR="0082662B" w:rsidRPr="00F12790">
              <w:rPr>
                <w:rFonts w:ascii="Arial Narrow" w:hAnsi="Arial Narrow" w:cstheme="minorHAnsi"/>
                <w:b/>
                <w:bCs/>
                <w:sz w:val="20"/>
                <w:szCs w:val="20"/>
                <w:lang w:val="en-US"/>
              </w:rPr>
              <w:t xml:space="preserve"> </w:t>
            </w:r>
            <w:r w:rsidR="00AE7CCC" w:rsidRPr="00F12790">
              <w:rPr>
                <w:rFonts w:ascii="Arial Narrow" w:hAnsi="Arial Narrow" w:cstheme="minorHAnsi"/>
                <w:b/>
                <w:bCs/>
                <w:sz w:val="20"/>
                <w:szCs w:val="20"/>
                <w:lang w:val="en-US"/>
              </w:rPr>
              <w:t>Martirosyan</w:t>
            </w:r>
          </w:p>
        </w:tc>
        <w:tc>
          <w:tcPr>
            <w:tcW w:w="2720" w:type="dxa"/>
            <w:hideMark/>
          </w:tcPr>
          <w:p w:rsidR="00AE7CCC" w:rsidRPr="00E7465E" w:rsidRDefault="00AE7CCC" w:rsidP="004931B5">
            <w:pPr>
              <w:spacing w:after="0" w:line="240" w:lineRule="auto"/>
              <w:rPr>
                <w:rFonts w:ascii="Arial Narrow" w:hAnsi="Arial Narrow" w:cstheme="minorHAnsi"/>
                <w:sz w:val="20"/>
                <w:szCs w:val="20"/>
                <w:lang w:val="en-US"/>
              </w:rPr>
            </w:pPr>
            <w:r w:rsidRPr="00E7465E">
              <w:rPr>
                <w:rFonts w:ascii="Arial Narrow" w:hAnsi="Arial Narrow" w:cstheme="minorHAnsi"/>
                <w:sz w:val="20"/>
                <w:szCs w:val="20"/>
                <w:lang w:val="en-US"/>
              </w:rPr>
              <w:t>+374</w:t>
            </w:r>
            <w:r w:rsidR="0082662B" w:rsidRPr="00E7465E">
              <w:rPr>
                <w:rFonts w:ascii="Arial Narrow" w:hAnsi="Arial Narrow" w:cstheme="minorHAnsi"/>
                <w:sz w:val="20"/>
                <w:szCs w:val="20"/>
                <w:lang w:val="en-US"/>
              </w:rPr>
              <w:t xml:space="preserve"> </w:t>
            </w:r>
            <w:r w:rsidRPr="00E7465E">
              <w:rPr>
                <w:rFonts w:ascii="Arial Narrow" w:hAnsi="Arial Narrow" w:cstheme="minorHAnsi"/>
                <w:sz w:val="20"/>
                <w:szCs w:val="20"/>
                <w:lang w:val="en-US"/>
              </w:rPr>
              <w:t>93</w:t>
            </w:r>
            <w:r w:rsidR="0082662B" w:rsidRPr="00E7465E">
              <w:rPr>
                <w:rFonts w:ascii="Arial Narrow" w:hAnsi="Arial Narrow" w:cstheme="minorHAnsi"/>
                <w:sz w:val="20"/>
                <w:szCs w:val="20"/>
                <w:lang w:val="en-US"/>
              </w:rPr>
              <w:t xml:space="preserve"> </w:t>
            </w:r>
            <w:r w:rsidRPr="00E7465E">
              <w:rPr>
                <w:rFonts w:ascii="Arial Narrow" w:hAnsi="Arial Narrow" w:cstheme="minorHAnsi"/>
                <w:sz w:val="20"/>
                <w:szCs w:val="20"/>
                <w:lang w:val="en-US"/>
              </w:rPr>
              <w:t>27</w:t>
            </w:r>
            <w:r w:rsidR="0082662B" w:rsidRPr="00E7465E">
              <w:rPr>
                <w:rFonts w:ascii="Arial Narrow" w:hAnsi="Arial Narrow" w:cstheme="minorHAnsi"/>
                <w:sz w:val="20"/>
                <w:szCs w:val="20"/>
                <w:lang w:val="en-US"/>
              </w:rPr>
              <w:t xml:space="preserve"> </w:t>
            </w:r>
            <w:r w:rsidRPr="00E7465E">
              <w:rPr>
                <w:rFonts w:ascii="Arial Narrow" w:hAnsi="Arial Narrow" w:cstheme="minorHAnsi"/>
                <w:sz w:val="20"/>
                <w:szCs w:val="20"/>
                <w:lang w:val="en-US"/>
              </w:rPr>
              <w:t>95</w:t>
            </w:r>
            <w:r w:rsidR="0082662B" w:rsidRPr="00E7465E">
              <w:rPr>
                <w:rFonts w:ascii="Arial Narrow" w:hAnsi="Arial Narrow" w:cstheme="minorHAnsi"/>
                <w:sz w:val="20"/>
                <w:szCs w:val="20"/>
                <w:lang w:val="en-US"/>
              </w:rPr>
              <w:t xml:space="preserve"> </w:t>
            </w:r>
            <w:r w:rsidRPr="00E7465E">
              <w:rPr>
                <w:rFonts w:ascii="Arial Narrow" w:hAnsi="Arial Narrow" w:cstheme="minorHAnsi"/>
                <w:sz w:val="20"/>
                <w:szCs w:val="20"/>
                <w:lang w:val="en-US"/>
              </w:rPr>
              <w:t>99</w:t>
            </w:r>
          </w:p>
          <w:p w:rsidR="00AE7CCC" w:rsidRPr="00E7465E" w:rsidRDefault="002E717E" w:rsidP="004931B5">
            <w:pPr>
              <w:spacing w:after="0" w:line="240" w:lineRule="auto"/>
              <w:rPr>
                <w:rFonts w:ascii="Arial Narrow" w:hAnsi="Arial Narrow" w:cstheme="minorHAnsi"/>
                <w:sz w:val="20"/>
                <w:szCs w:val="20"/>
                <w:lang w:val="en-US"/>
              </w:rPr>
            </w:pPr>
            <w:hyperlink r:id="rId179" w:history="1">
              <w:r w:rsidR="00AE7CCC" w:rsidRPr="00E7465E">
                <w:rPr>
                  <w:rStyle w:val="aa"/>
                  <w:rFonts w:ascii="Arial Narrow" w:hAnsi="Arial Narrow"/>
                  <w:sz w:val="20"/>
                  <w:szCs w:val="20"/>
                </w:rPr>
                <w:t>info</w:t>
              </w:r>
            </w:hyperlink>
            <w:hyperlink r:id="rId180" w:history="1">
              <w:r w:rsidR="00AE7CCC" w:rsidRPr="00E7465E">
                <w:rPr>
                  <w:rStyle w:val="aa"/>
                  <w:rFonts w:ascii="Arial Narrow" w:hAnsi="Arial Narrow"/>
                  <w:sz w:val="20"/>
                  <w:szCs w:val="20"/>
                </w:rPr>
                <w:t>@</w:t>
              </w:r>
            </w:hyperlink>
            <w:hyperlink r:id="rId181" w:history="1">
              <w:r w:rsidR="00AE7CCC" w:rsidRPr="00E7465E">
                <w:rPr>
                  <w:rStyle w:val="aa"/>
                  <w:rFonts w:ascii="Arial Narrow" w:hAnsi="Arial Narrow"/>
                  <w:sz w:val="20"/>
                  <w:szCs w:val="20"/>
                </w:rPr>
                <w:t>metrology</w:t>
              </w:r>
            </w:hyperlink>
            <w:hyperlink r:id="rId182" w:history="1">
              <w:r w:rsidR="00AE7CCC" w:rsidRPr="00E7465E">
                <w:rPr>
                  <w:rStyle w:val="aa"/>
                  <w:rFonts w:ascii="Arial Narrow" w:hAnsi="Arial Narrow"/>
                  <w:sz w:val="20"/>
                  <w:szCs w:val="20"/>
                </w:rPr>
                <w:t>.</w:t>
              </w:r>
            </w:hyperlink>
            <w:hyperlink r:id="rId183" w:history="1">
              <w:r w:rsidR="00AE7CCC" w:rsidRPr="00E7465E">
                <w:rPr>
                  <w:rStyle w:val="aa"/>
                  <w:rFonts w:ascii="Arial Narrow" w:hAnsi="Arial Narrow"/>
                  <w:sz w:val="20"/>
                  <w:szCs w:val="20"/>
                </w:rPr>
                <w:t>am</w:t>
              </w:r>
            </w:hyperlink>
            <w:r w:rsidR="00AE7CCC" w:rsidRPr="00E7465E">
              <w:rPr>
                <w:rStyle w:val="aa"/>
                <w:rFonts w:ascii="Arial Narrow" w:hAnsi="Arial Narrow"/>
                <w:sz w:val="20"/>
                <w:szCs w:val="20"/>
              </w:rPr>
              <w:br/>
            </w:r>
            <w:hyperlink r:id="rId184" w:history="1">
              <w:r w:rsidR="00270E94" w:rsidRPr="00E7465E">
                <w:rPr>
                  <w:rStyle w:val="aa"/>
                  <w:rFonts w:ascii="Arial Narrow" w:hAnsi="Arial Narrow"/>
                  <w:sz w:val="20"/>
                  <w:szCs w:val="20"/>
                </w:rPr>
                <w:t>ggmartirosyan@gmail.com</w:t>
              </w:r>
            </w:hyperlink>
          </w:p>
        </w:tc>
        <w:tc>
          <w:tcPr>
            <w:tcW w:w="807" w:type="dxa"/>
            <w:hideMark/>
          </w:tcPr>
          <w:p w:rsidR="00AE7CCC" w:rsidRPr="00DF2FB8" w:rsidRDefault="00AE7CCC" w:rsidP="00401D27">
            <w:pPr>
              <w:spacing w:after="0"/>
              <w:jc w:val="center"/>
              <w:rPr>
                <w:rFonts w:ascii="Arial Narrow" w:hAnsi="Arial Narrow" w:cstheme="minorHAnsi"/>
                <w:sz w:val="20"/>
                <w:szCs w:val="20"/>
                <w:lang w:val="ru-RU"/>
              </w:rPr>
            </w:pPr>
            <w:r w:rsidRPr="00DF2FB8">
              <w:rPr>
                <w:rFonts w:ascii="Arial Narrow" w:hAnsi="Arial Narrow" w:cstheme="minorHAnsi"/>
                <w:sz w:val="20"/>
                <w:szCs w:val="20"/>
                <w:lang w:val="en-US"/>
              </w:rPr>
              <w:t>1</w:t>
            </w:r>
          </w:p>
        </w:tc>
      </w:tr>
      <w:tr w:rsidR="00AE7CCC" w:rsidRPr="00457093" w:rsidTr="00401D27">
        <w:trPr>
          <w:trHeight w:val="107"/>
        </w:trPr>
        <w:tc>
          <w:tcPr>
            <w:tcW w:w="3082" w:type="dxa"/>
            <w:shd w:val="clear" w:color="auto" w:fill="FFFFFF" w:themeFill="background1"/>
            <w:hideMark/>
          </w:tcPr>
          <w:p w:rsidR="00AE7CCC" w:rsidRPr="00461176" w:rsidRDefault="00AE7CCC" w:rsidP="00627B57">
            <w:pPr>
              <w:spacing w:after="0" w:line="240" w:lineRule="auto"/>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2</w:t>
            </w:r>
          </w:p>
          <w:p w:rsidR="00AE7CCC" w:rsidRPr="00461176" w:rsidRDefault="00C90194" w:rsidP="00627B57">
            <w:pPr>
              <w:spacing w:after="0" w:line="240" w:lineRule="auto"/>
              <w:rPr>
                <w:rFonts w:ascii="Arial Narrow" w:hAnsi="Arial Narrow" w:cstheme="minorHAnsi"/>
                <w:sz w:val="20"/>
                <w:szCs w:val="20"/>
                <w:lang w:val="ru-RU"/>
              </w:rPr>
            </w:pPr>
            <w:r>
              <w:rPr>
                <w:rFonts w:ascii="Arial Narrow" w:hAnsi="Arial Narrow" w:cstheme="minorHAnsi"/>
                <w:sz w:val="20"/>
                <w:szCs w:val="20"/>
                <w:lang w:val="en-US"/>
              </w:rPr>
              <w:t>"</w:t>
            </w:r>
            <w:r w:rsidR="00AE7CCC">
              <w:rPr>
                <w:rFonts w:ascii="Arial Narrow" w:hAnsi="Arial Narrow" w:cstheme="minorHAnsi"/>
                <w:sz w:val="20"/>
                <w:szCs w:val="20"/>
                <w:lang w:val="en-US"/>
              </w:rPr>
              <w:t>Legal</w:t>
            </w:r>
            <w:r w:rsidR="0082662B">
              <w:rPr>
                <w:rFonts w:ascii="Arial Narrow" w:hAnsi="Arial Narrow" w:cstheme="minorHAnsi"/>
                <w:sz w:val="20"/>
                <w:szCs w:val="20"/>
                <w:lang w:val="en-US"/>
              </w:rPr>
              <w:t xml:space="preserve"> </w:t>
            </w:r>
            <w:r w:rsidR="00AE7CCC">
              <w:rPr>
                <w:rFonts w:ascii="Arial Narrow" w:hAnsi="Arial Narrow" w:cstheme="minorHAnsi"/>
                <w:sz w:val="20"/>
                <w:szCs w:val="20"/>
                <w:lang w:val="en-US"/>
              </w:rPr>
              <w:t>Metrology</w:t>
            </w:r>
            <w:r>
              <w:rPr>
                <w:rFonts w:ascii="Arial Narrow" w:hAnsi="Arial Narrow" w:cstheme="minorHAnsi"/>
                <w:sz w:val="20"/>
                <w:szCs w:val="20"/>
                <w:lang w:val="en-US"/>
              </w:rPr>
              <w:t>"</w:t>
            </w:r>
          </w:p>
        </w:tc>
        <w:tc>
          <w:tcPr>
            <w:tcW w:w="774" w:type="dxa"/>
            <w:shd w:val="clear" w:color="auto" w:fill="FFFFFF" w:themeFill="background1"/>
            <w:hideMark/>
          </w:tcPr>
          <w:p w:rsidR="00AE7CCC" w:rsidRPr="00DF2FB8" w:rsidRDefault="00AE7CCC" w:rsidP="00525955">
            <w:pPr>
              <w:spacing w:after="0"/>
              <w:rPr>
                <w:rFonts w:ascii="Arial Narrow" w:hAnsi="Arial Narrow" w:cstheme="minorHAnsi"/>
                <w:sz w:val="20"/>
                <w:szCs w:val="20"/>
                <w:lang w:val="ru-RU"/>
              </w:rPr>
            </w:pPr>
            <w:r w:rsidRPr="00DF2FB8">
              <w:rPr>
                <w:rFonts w:ascii="Arial Narrow" w:hAnsi="Arial Narrow" w:cstheme="minorHAnsi"/>
                <w:b/>
                <w:bCs/>
                <w:sz w:val="20"/>
                <w:szCs w:val="20"/>
                <w:lang w:val="ru-RU"/>
              </w:rPr>
              <w:t>LM</w:t>
            </w:r>
          </w:p>
        </w:tc>
        <w:tc>
          <w:tcPr>
            <w:tcW w:w="2257" w:type="dxa"/>
            <w:shd w:val="clear" w:color="auto" w:fill="FFFFFF" w:themeFill="background1"/>
            <w:hideMark/>
          </w:tcPr>
          <w:p w:rsidR="00AE7CCC" w:rsidRPr="00F12790" w:rsidRDefault="00AE7CCC" w:rsidP="00525955">
            <w:pPr>
              <w:spacing w:after="0"/>
              <w:rPr>
                <w:rFonts w:ascii="Arial Narrow" w:hAnsi="Arial Narrow" w:cstheme="minorHAnsi"/>
                <w:b/>
                <w:bCs/>
                <w:sz w:val="20"/>
                <w:szCs w:val="20"/>
                <w:lang w:val="en-US"/>
              </w:rPr>
            </w:pPr>
            <w:r w:rsidRPr="00F12790">
              <w:rPr>
                <w:rFonts w:ascii="Arial Narrow" w:hAnsi="Arial Narrow" w:cstheme="minorHAnsi"/>
                <w:b/>
                <w:bCs/>
                <w:sz w:val="20"/>
                <w:szCs w:val="20"/>
                <w:lang w:val="en-US"/>
              </w:rPr>
              <w:t>Mr.</w:t>
            </w:r>
            <w:r w:rsidR="0082662B" w:rsidRPr="00F12790">
              <w:rPr>
                <w:rFonts w:ascii="Arial Narrow" w:hAnsi="Arial Narrow" w:cstheme="minorHAnsi"/>
                <w:b/>
                <w:bCs/>
                <w:sz w:val="20"/>
                <w:szCs w:val="20"/>
                <w:lang w:val="en-US"/>
              </w:rPr>
              <w:t xml:space="preserve"> </w:t>
            </w:r>
            <w:r w:rsidRPr="00F12790">
              <w:rPr>
                <w:rFonts w:ascii="Arial Narrow" w:hAnsi="Arial Narrow" w:cstheme="minorHAnsi"/>
                <w:b/>
                <w:bCs/>
                <w:sz w:val="20"/>
                <w:szCs w:val="20"/>
                <w:lang w:val="en-US"/>
              </w:rPr>
              <w:t>Kamo</w:t>
            </w:r>
            <w:r w:rsidR="0082662B" w:rsidRPr="00F12790">
              <w:rPr>
                <w:rFonts w:ascii="Arial Narrow" w:hAnsi="Arial Narrow" w:cstheme="minorHAnsi"/>
                <w:b/>
                <w:bCs/>
                <w:sz w:val="20"/>
                <w:szCs w:val="20"/>
                <w:lang w:val="en-US"/>
              </w:rPr>
              <w:t xml:space="preserve"> </w:t>
            </w:r>
            <w:r w:rsidRPr="00F12790">
              <w:rPr>
                <w:rFonts w:ascii="Arial Narrow" w:hAnsi="Arial Narrow" w:cstheme="minorHAnsi"/>
                <w:b/>
                <w:bCs/>
                <w:sz w:val="20"/>
                <w:szCs w:val="20"/>
                <w:lang w:val="en-US"/>
              </w:rPr>
              <w:t>Movsisyan</w:t>
            </w:r>
          </w:p>
        </w:tc>
        <w:tc>
          <w:tcPr>
            <w:tcW w:w="2720" w:type="dxa"/>
            <w:shd w:val="clear" w:color="auto" w:fill="FFFFFF" w:themeFill="background1"/>
            <w:hideMark/>
          </w:tcPr>
          <w:p w:rsidR="00AE7CCC" w:rsidRPr="00E7465E" w:rsidRDefault="00AE7CCC" w:rsidP="004931B5">
            <w:pPr>
              <w:spacing w:after="0" w:line="240" w:lineRule="auto"/>
              <w:rPr>
                <w:rStyle w:val="aa"/>
                <w:rFonts w:ascii="Arial Narrow" w:hAnsi="Arial Narrow" w:cstheme="minorHAnsi"/>
                <w:color w:val="auto"/>
                <w:sz w:val="20"/>
                <w:szCs w:val="20"/>
                <w:lang w:val="en-US"/>
              </w:rPr>
            </w:pPr>
            <w:r w:rsidRPr="00E7465E">
              <w:rPr>
                <w:rFonts w:ascii="Arial Narrow" w:hAnsi="Arial Narrow" w:cstheme="minorHAnsi"/>
                <w:sz w:val="20"/>
                <w:szCs w:val="20"/>
                <w:lang w:val="en-US"/>
              </w:rPr>
              <w:t>+374</w:t>
            </w:r>
            <w:r w:rsidR="0082662B" w:rsidRPr="00E7465E">
              <w:rPr>
                <w:rFonts w:ascii="Arial Narrow" w:hAnsi="Arial Narrow" w:cstheme="minorHAnsi"/>
                <w:sz w:val="20"/>
                <w:szCs w:val="20"/>
                <w:lang w:val="en-US"/>
              </w:rPr>
              <w:t xml:space="preserve"> </w:t>
            </w:r>
            <w:r w:rsidRPr="00E7465E">
              <w:rPr>
                <w:rFonts w:ascii="Arial Narrow" w:hAnsi="Arial Narrow" w:cstheme="minorHAnsi"/>
                <w:sz w:val="20"/>
                <w:szCs w:val="20"/>
                <w:lang w:val="en-US"/>
              </w:rPr>
              <w:t>95</w:t>
            </w:r>
            <w:r w:rsidR="0082662B" w:rsidRPr="00E7465E">
              <w:rPr>
                <w:rFonts w:ascii="Arial Narrow" w:hAnsi="Arial Narrow" w:cstheme="minorHAnsi"/>
                <w:sz w:val="20"/>
                <w:szCs w:val="20"/>
                <w:lang w:val="en-US"/>
              </w:rPr>
              <w:t xml:space="preserve"> </w:t>
            </w:r>
            <w:r w:rsidRPr="00E7465E">
              <w:rPr>
                <w:rFonts w:ascii="Arial Narrow" w:hAnsi="Arial Narrow" w:cstheme="minorHAnsi"/>
                <w:sz w:val="20"/>
                <w:szCs w:val="20"/>
                <w:lang w:val="en-US"/>
              </w:rPr>
              <w:t>00</w:t>
            </w:r>
            <w:r w:rsidR="0082662B" w:rsidRPr="00E7465E">
              <w:rPr>
                <w:rFonts w:ascii="Arial Narrow" w:hAnsi="Arial Narrow" w:cstheme="minorHAnsi"/>
                <w:sz w:val="20"/>
                <w:szCs w:val="20"/>
                <w:lang w:val="en-US"/>
              </w:rPr>
              <w:t xml:space="preserve"> </w:t>
            </w:r>
            <w:r w:rsidRPr="00E7465E">
              <w:rPr>
                <w:rFonts w:ascii="Arial Narrow" w:hAnsi="Arial Narrow" w:cstheme="minorHAnsi"/>
                <w:sz w:val="20"/>
                <w:szCs w:val="20"/>
                <w:lang w:val="en-US"/>
              </w:rPr>
              <w:t>69</w:t>
            </w:r>
            <w:r w:rsidR="0082662B" w:rsidRPr="00E7465E">
              <w:rPr>
                <w:rFonts w:ascii="Arial Narrow" w:hAnsi="Arial Narrow" w:cstheme="minorHAnsi"/>
                <w:sz w:val="20"/>
                <w:szCs w:val="20"/>
                <w:lang w:val="en-US"/>
              </w:rPr>
              <w:t xml:space="preserve"> </w:t>
            </w:r>
            <w:r w:rsidRPr="00E7465E">
              <w:rPr>
                <w:rFonts w:ascii="Arial Narrow" w:hAnsi="Arial Narrow" w:cstheme="minorHAnsi"/>
                <w:sz w:val="20"/>
                <w:szCs w:val="20"/>
                <w:lang w:val="en-US"/>
              </w:rPr>
              <w:t>79</w:t>
            </w:r>
            <w:r w:rsidRPr="00E7465E">
              <w:rPr>
                <w:rFonts w:ascii="Arial Narrow" w:hAnsi="Arial Narrow" w:cstheme="minorHAnsi"/>
                <w:sz w:val="20"/>
                <w:szCs w:val="20"/>
                <w:lang w:val="en-US"/>
              </w:rPr>
              <w:br/>
            </w:r>
            <w:hyperlink r:id="rId185" w:history="1">
              <w:r w:rsidRPr="00E7465E">
                <w:rPr>
                  <w:rStyle w:val="aa"/>
                  <w:rFonts w:ascii="Arial Narrow" w:hAnsi="Arial Narrow"/>
                  <w:sz w:val="20"/>
                  <w:szCs w:val="20"/>
                </w:rPr>
                <w:t>info</w:t>
              </w:r>
            </w:hyperlink>
            <w:hyperlink r:id="rId186" w:history="1">
              <w:r w:rsidRPr="00E7465E">
                <w:rPr>
                  <w:rStyle w:val="aa"/>
                  <w:rFonts w:ascii="Arial Narrow" w:hAnsi="Arial Narrow"/>
                  <w:sz w:val="20"/>
                  <w:szCs w:val="20"/>
                </w:rPr>
                <w:t>@</w:t>
              </w:r>
            </w:hyperlink>
            <w:hyperlink r:id="rId187" w:history="1">
              <w:r w:rsidRPr="00E7465E">
                <w:rPr>
                  <w:rStyle w:val="aa"/>
                  <w:rFonts w:ascii="Arial Narrow" w:hAnsi="Arial Narrow"/>
                  <w:sz w:val="20"/>
                  <w:szCs w:val="20"/>
                </w:rPr>
                <w:t>metrology</w:t>
              </w:r>
            </w:hyperlink>
            <w:hyperlink r:id="rId188" w:history="1">
              <w:r w:rsidRPr="00E7465E">
                <w:rPr>
                  <w:rStyle w:val="aa"/>
                  <w:rFonts w:ascii="Arial Narrow" w:hAnsi="Arial Narrow"/>
                  <w:sz w:val="20"/>
                  <w:szCs w:val="20"/>
                </w:rPr>
                <w:t>.</w:t>
              </w:r>
            </w:hyperlink>
            <w:hyperlink r:id="rId189" w:history="1">
              <w:r w:rsidRPr="00E7465E">
                <w:rPr>
                  <w:rStyle w:val="aa"/>
                  <w:rFonts w:ascii="Arial Narrow" w:hAnsi="Arial Narrow"/>
                  <w:sz w:val="20"/>
                  <w:szCs w:val="20"/>
                </w:rPr>
                <w:t>am</w:t>
              </w:r>
            </w:hyperlink>
            <w:r w:rsidRPr="00E7465E">
              <w:rPr>
                <w:rStyle w:val="aa"/>
                <w:rFonts w:ascii="Arial Narrow" w:hAnsi="Arial Narrow"/>
                <w:sz w:val="20"/>
                <w:szCs w:val="20"/>
              </w:rPr>
              <w:br/>
            </w:r>
            <w:hyperlink r:id="rId190" w:history="1">
              <w:r w:rsidRPr="00E7465E">
                <w:rPr>
                  <w:rStyle w:val="aa"/>
                  <w:rFonts w:ascii="Arial Narrow" w:hAnsi="Arial Narrow"/>
                  <w:sz w:val="20"/>
                  <w:szCs w:val="20"/>
                </w:rPr>
                <w:t>movsisyan@metrology.am</w:t>
              </w:r>
            </w:hyperlink>
          </w:p>
          <w:p w:rsidR="00270E94" w:rsidRPr="00E7465E" w:rsidRDefault="00270E94" w:rsidP="004931B5">
            <w:pPr>
              <w:spacing w:after="0" w:line="240" w:lineRule="auto"/>
              <w:rPr>
                <w:rFonts w:ascii="Arial Narrow" w:hAnsi="Arial Narrow" w:cstheme="minorHAnsi"/>
                <w:sz w:val="20"/>
                <w:szCs w:val="20"/>
                <w:u w:val="single"/>
                <w:lang w:val="en-US"/>
              </w:rPr>
            </w:pPr>
            <w:r w:rsidRPr="00E7465E">
              <w:rPr>
                <w:rStyle w:val="aa"/>
                <w:rFonts w:ascii="Arial Narrow" w:hAnsi="Arial Narrow"/>
                <w:sz w:val="20"/>
                <w:szCs w:val="20"/>
              </w:rPr>
              <w:t>wmovkaa@mail.ru</w:t>
            </w:r>
          </w:p>
        </w:tc>
        <w:tc>
          <w:tcPr>
            <w:tcW w:w="807" w:type="dxa"/>
            <w:shd w:val="clear" w:color="auto" w:fill="FFFFFF" w:themeFill="background1"/>
            <w:hideMark/>
          </w:tcPr>
          <w:p w:rsidR="00AE7CCC" w:rsidRPr="00DF2FB8" w:rsidRDefault="00AE7CCC" w:rsidP="00401D27">
            <w:pPr>
              <w:spacing w:after="0"/>
              <w:jc w:val="center"/>
              <w:rPr>
                <w:rFonts w:ascii="Arial Narrow" w:hAnsi="Arial Narrow" w:cstheme="minorHAnsi"/>
                <w:sz w:val="20"/>
                <w:szCs w:val="20"/>
                <w:lang w:val="ru-RU"/>
              </w:rPr>
            </w:pPr>
            <w:r w:rsidRPr="00DF2FB8">
              <w:rPr>
                <w:rFonts w:ascii="Arial Narrow" w:hAnsi="Arial Narrow" w:cstheme="minorHAnsi"/>
                <w:sz w:val="20"/>
                <w:szCs w:val="20"/>
                <w:lang w:val="en-US"/>
              </w:rPr>
              <w:t>1</w:t>
            </w:r>
          </w:p>
        </w:tc>
      </w:tr>
      <w:tr w:rsidR="00043156" w:rsidRPr="00457093" w:rsidTr="00043156">
        <w:trPr>
          <w:trHeight w:val="45"/>
        </w:trPr>
        <w:tc>
          <w:tcPr>
            <w:tcW w:w="3082" w:type="dxa"/>
          </w:tcPr>
          <w:p w:rsidR="00043156" w:rsidRPr="00C552F6" w:rsidRDefault="00043156" w:rsidP="00043156">
            <w:pPr>
              <w:spacing w:after="0" w:line="240" w:lineRule="auto"/>
              <w:rPr>
                <w:rFonts w:ascii="Arial Narrow" w:hAnsi="Arial Narrow" w:cstheme="minorHAnsi"/>
                <w:b/>
                <w:bCs/>
                <w:sz w:val="20"/>
                <w:szCs w:val="20"/>
                <w:lang w:val="en-US"/>
              </w:rPr>
            </w:pPr>
            <w:r w:rsidRPr="00C552F6">
              <w:rPr>
                <w:rFonts w:ascii="Arial Narrow" w:hAnsi="Arial Narrow" w:cstheme="minorHAnsi"/>
                <w:b/>
                <w:bCs/>
                <w:sz w:val="20"/>
                <w:szCs w:val="20"/>
                <w:lang w:val="en-US"/>
              </w:rPr>
              <w:t>Quality Forum</w:t>
            </w:r>
          </w:p>
          <w:p w:rsidR="00043156" w:rsidRPr="00DF7A45" w:rsidRDefault="00043156" w:rsidP="00043156">
            <w:pPr>
              <w:spacing w:after="0" w:line="240" w:lineRule="auto"/>
              <w:rPr>
                <w:rFonts w:ascii="Arial Narrow" w:hAnsi="Arial Narrow" w:cstheme="minorHAnsi"/>
                <w:sz w:val="20"/>
                <w:szCs w:val="20"/>
                <w:lang w:val="en-US"/>
              </w:rPr>
            </w:pPr>
            <w:r w:rsidRPr="00C552F6">
              <w:rPr>
                <w:rFonts w:ascii="Arial Narrow" w:hAnsi="Arial Narrow" w:cstheme="minorHAnsi"/>
                <w:sz w:val="20"/>
                <w:szCs w:val="20"/>
                <w:lang w:val="en-US"/>
              </w:rPr>
              <w:t xml:space="preserve">QF member from the country </w:t>
            </w:r>
            <w:r>
              <w:rPr>
                <w:rFonts w:ascii="Arial Narrow" w:hAnsi="Arial Narrow" w:cstheme="minorHAnsi"/>
                <w:sz w:val="20"/>
                <w:szCs w:val="20"/>
                <w:lang w:val="en-US"/>
              </w:rPr>
              <w:br/>
            </w:r>
            <w:r w:rsidRPr="00C552F6">
              <w:rPr>
                <w:rFonts w:ascii="Arial Narrow" w:hAnsi="Arial Narrow" w:cstheme="minorHAnsi"/>
                <w:sz w:val="20"/>
                <w:szCs w:val="20"/>
                <w:lang w:val="en-US"/>
              </w:rPr>
              <w:t>(with the right to vote)</w:t>
            </w:r>
          </w:p>
        </w:tc>
        <w:tc>
          <w:tcPr>
            <w:tcW w:w="774" w:type="dxa"/>
          </w:tcPr>
          <w:p w:rsidR="00043156" w:rsidRPr="00DF2FB8" w:rsidRDefault="00043156" w:rsidP="00043156">
            <w:pPr>
              <w:spacing w:after="0"/>
              <w:rPr>
                <w:rFonts w:ascii="Arial Narrow" w:hAnsi="Arial Narrow" w:cstheme="minorHAnsi"/>
                <w:sz w:val="20"/>
                <w:szCs w:val="20"/>
                <w:lang w:val="ru-RU"/>
              </w:rPr>
            </w:pPr>
            <w:r w:rsidRPr="00DF2FB8">
              <w:rPr>
                <w:rFonts w:ascii="Arial Narrow" w:hAnsi="Arial Narrow" w:cstheme="minorHAnsi"/>
                <w:b/>
                <w:bCs/>
                <w:sz w:val="20"/>
                <w:szCs w:val="20"/>
                <w:lang w:val="ru-RU"/>
              </w:rPr>
              <w:t>AQ</w:t>
            </w:r>
          </w:p>
        </w:tc>
        <w:tc>
          <w:tcPr>
            <w:tcW w:w="2257" w:type="dxa"/>
          </w:tcPr>
          <w:p w:rsidR="00043156" w:rsidRPr="00F12790" w:rsidRDefault="00043156" w:rsidP="00043156">
            <w:pPr>
              <w:spacing w:after="0"/>
              <w:rPr>
                <w:rFonts w:ascii="Arial Narrow" w:hAnsi="Arial Narrow" w:cstheme="minorHAnsi"/>
                <w:b/>
                <w:bCs/>
                <w:sz w:val="20"/>
                <w:szCs w:val="20"/>
                <w:lang w:val="en-US"/>
              </w:rPr>
            </w:pPr>
            <w:r w:rsidRPr="00F12790">
              <w:rPr>
                <w:rFonts w:ascii="Arial Narrow" w:hAnsi="Arial Narrow" w:cstheme="minorHAnsi"/>
                <w:b/>
                <w:bCs/>
                <w:sz w:val="20"/>
                <w:szCs w:val="20"/>
                <w:lang w:val="en-US"/>
              </w:rPr>
              <w:t>Dr. Gevorg Martoyan</w:t>
            </w:r>
          </w:p>
        </w:tc>
        <w:tc>
          <w:tcPr>
            <w:tcW w:w="2720" w:type="dxa"/>
          </w:tcPr>
          <w:p w:rsidR="00043156" w:rsidRPr="00E7465E" w:rsidRDefault="00043156" w:rsidP="00043156">
            <w:pPr>
              <w:spacing w:after="0" w:line="240" w:lineRule="auto"/>
              <w:rPr>
                <w:rFonts w:ascii="Arial Narrow" w:hAnsi="Arial Narrow" w:cstheme="minorHAnsi"/>
                <w:sz w:val="20"/>
                <w:szCs w:val="20"/>
                <w:lang w:val="en-US"/>
              </w:rPr>
            </w:pPr>
            <w:r w:rsidRPr="00E7465E">
              <w:rPr>
                <w:rFonts w:ascii="Arial Narrow" w:hAnsi="Arial Narrow" w:cstheme="minorHAnsi"/>
                <w:sz w:val="20"/>
                <w:szCs w:val="20"/>
                <w:lang w:val="en-US"/>
              </w:rPr>
              <w:t>+374 95 39 60 80</w:t>
            </w:r>
            <w:r w:rsidRPr="00E7465E">
              <w:rPr>
                <w:rFonts w:ascii="Arial Narrow" w:hAnsi="Arial Narrow" w:cstheme="minorHAnsi"/>
                <w:sz w:val="20"/>
                <w:szCs w:val="20"/>
                <w:lang w:val="en-US"/>
              </w:rPr>
              <w:br/>
            </w:r>
            <w:hyperlink r:id="rId191" w:history="1">
              <w:r w:rsidRPr="00E7465E">
                <w:rPr>
                  <w:rStyle w:val="aa"/>
                  <w:rFonts w:ascii="Arial Narrow" w:hAnsi="Arial Narrow"/>
                  <w:sz w:val="20"/>
                  <w:szCs w:val="20"/>
                </w:rPr>
                <w:t>info</w:t>
              </w:r>
            </w:hyperlink>
            <w:hyperlink r:id="rId192" w:history="1">
              <w:r w:rsidRPr="00E7465E">
                <w:rPr>
                  <w:rStyle w:val="aa"/>
                  <w:rFonts w:ascii="Arial Narrow" w:hAnsi="Arial Narrow"/>
                  <w:sz w:val="20"/>
                  <w:szCs w:val="20"/>
                </w:rPr>
                <w:t>@</w:t>
              </w:r>
            </w:hyperlink>
            <w:hyperlink r:id="rId193" w:history="1">
              <w:r w:rsidRPr="00E7465E">
                <w:rPr>
                  <w:rStyle w:val="aa"/>
                  <w:rFonts w:ascii="Arial Narrow" w:hAnsi="Arial Narrow"/>
                  <w:sz w:val="20"/>
                  <w:szCs w:val="20"/>
                </w:rPr>
                <w:t>metrology</w:t>
              </w:r>
            </w:hyperlink>
            <w:hyperlink r:id="rId194" w:history="1">
              <w:r w:rsidRPr="00E7465E">
                <w:rPr>
                  <w:rStyle w:val="aa"/>
                  <w:rFonts w:ascii="Arial Narrow" w:hAnsi="Arial Narrow"/>
                  <w:sz w:val="20"/>
                  <w:szCs w:val="20"/>
                </w:rPr>
                <w:t>.</w:t>
              </w:r>
            </w:hyperlink>
            <w:hyperlink r:id="rId195" w:history="1">
              <w:r w:rsidRPr="00E7465E">
                <w:rPr>
                  <w:rStyle w:val="aa"/>
                  <w:rFonts w:ascii="Arial Narrow" w:hAnsi="Arial Narrow"/>
                  <w:sz w:val="20"/>
                  <w:szCs w:val="20"/>
                </w:rPr>
                <w:t>am</w:t>
              </w:r>
            </w:hyperlink>
            <w:r w:rsidRPr="00E7465E">
              <w:rPr>
                <w:rStyle w:val="aa"/>
                <w:rFonts w:ascii="Arial Narrow" w:hAnsi="Arial Narrow"/>
                <w:sz w:val="20"/>
                <w:szCs w:val="20"/>
              </w:rPr>
              <w:br/>
              <w:t>gmartoyan88@gmail.com</w:t>
            </w:r>
          </w:p>
        </w:tc>
        <w:tc>
          <w:tcPr>
            <w:tcW w:w="807" w:type="dxa"/>
          </w:tcPr>
          <w:p w:rsidR="00043156" w:rsidRPr="00E32C39" w:rsidRDefault="00043156" w:rsidP="00043156">
            <w:pPr>
              <w:spacing w:after="0"/>
              <w:jc w:val="center"/>
              <w:rPr>
                <w:rFonts w:ascii="Arial Narrow" w:hAnsi="Arial Narrow" w:cstheme="minorHAnsi"/>
                <w:sz w:val="20"/>
                <w:szCs w:val="20"/>
                <w:lang w:val="en-US"/>
              </w:rPr>
            </w:pPr>
            <w:r w:rsidRPr="00DF2FB8">
              <w:rPr>
                <w:rFonts w:ascii="Arial Narrow" w:hAnsi="Arial Narrow" w:cstheme="minorHAnsi"/>
                <w:sz w:val="20"/>
                <w:szCs w:val="20"/>
                <w:lang w:val="en-US"/>
              </w:rPr>
              <w:t>1</w:t>
            </w:r>
          </w:p>
        </w:tc>
      </w:tr>
      <w:tr w:rsidR="00043156" w:rsidRPr="00457093" w:rsidTr="00E32C39">
        <w:trPr>
          <w:trHeight w:val="356"/>
        </w:trPr>
        <w:tc>
          <w:tcPr>
            <w:tcW w:w="3082" w:type="dxa"/>
            <w:shd w:val="clear" w:color="auto" w:fill="FFFFFF" w:themeFill="background1"/>
            <w:hideMark/>
          </w:tcPr>
          <w:p w:rsidR="00043156" w:rsidRPr="00DF7A45" w:rsidRDefault="00043156" w:rsidP="00043156">
            <w:pPr>
              <w:spacing w:after="0" w:line="240" w:lineRule="auto"/>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 xml:space="preserve">C </w:t>
            </w:r>
            <w:r w:rsidRPr="00DF7A45">
              <w:rPr>
                <w:rFonts w:ascii="Arial Narrow" w:hAnsi="Arial Narrow" w:cstheme="minorHAnsi"/>
                <w:b/>
                <w:bCs/>
                <w:sz w:val="20"/>
                <w:szCs w:val="20"/>
                <w:lang w:val="en-US"/>
              </w:rPr>
              <w:t>3.1</w:t>
            </w:r>
          </w:p>
          <w:p w:rsidR="00043156" w:rsidRPr="00DF7A45" w:rsidRDefault="00043156" w:rsidP="00043156">
            <w:pPr>
              <w:spacing w:after="0" w:line="240" w:lineRule="auto"/>
              <w:rPr>
                <w:rFonts w:ascii="Arial Narrow" w:hAnsi="Arial Narrow" w:cstheme="minorHAnsi"/>
                <w:sz w:val="20"/>
                <w:szCs w:val="20"/>
                <w:lang w:val="en-US"/>
              </w:rPr>
            </w:pPr>
            <w:r>
              <w:rPr>
                <w:rFonts w:ascii="Arial Narrow" w:hAnsi="Arial Narrow" w:cstheme="minorHAnsi"/>
                <w:sz w:val="20"/>
                <w:szCs w:val="20"/>
                <w:lang w:val="en-US"/>
              </w:rPr>
              <w:t>"Quality Forum Technical Committee"</w:t>
            </w:r>
          </w:p>
        </w:tc>
        <w:tc>
          <w:tcPr>
            <w:tcW w:w="774" w:type="dxa"/>
            <w:shd w:val="clear" w:color="auto" w:fill="FFFFFF" w:themeFill="background1"/>
            <w:hideMark/>
          </w:tcPr>
          <w:p w:rsidR="00043156" w:rsidRPr="00DF2FB8" w:rsidRDefault="00043156" w:rsidP="00043156">
            <w:pPr>
              <w:spacing w:after="0"/>
              <w:rPr>
                <w:rFonts w:ascii="Arial Narrow" w:hAnsi="Arial Narrow" w:cstheme="minorHAnsi"/>
                <w:sz w:val="20"/>
                <w:szCs w:val="20"/>
                <w:lang w:val="ru-RU"/>
              </w:rPr>
            </w:pPr>
            <w:r w:rsidRPr="00DF2FB8">
              <w:rPr>
                <w:rFonts w:ascii="Arial Narrow" w:hAnsi="Arial Narrow" w:cstheme="minorHAnsi"/>
                <w:b/>
                <w:bCs/>
                <w:sz w:val="20"/>
                <w:szCs w:val="20"/>
                <w:lang w:val="ru-RU"/>
              </w:rPr>
              <w:t>AQ</w:t>
            </w:r>
          </w:p>
        </w:tc>
        <w:tc>
          <w:tcPr>
            <w:tcW w:w="2257" w:type="dxa"/>
            <w:shd w:val="clear" w:color="auto" w:fill="FFFFFF" w:themeFill="background1"/>
          </w:tcPr>
          <w:p w:rsidR="00043156" w:rsidRPr="00F12790" w:rsidRDefault="00043156" w:rsidP="00043156">
            <w:pPr>
              <w:spacing w:after="0"/>
              <w:rPr>
                <w:rFonts w:ascii="Arial Narrow" w:hAnsi="Arial Narrow" w:cstheme="minorHAnsi"/>
                <w:b/>
                <w:bCs/>
                <w:sz w:val="20"/>
                <w:szCs w:val="20"/>
                <w:lang w:val="en-US"/>
              </w:rPr>
            </w:pPr>
            <w:r w:rsidRPr="00F12790">
              <w:rPr>
                <w:rFonts w:ascii="Arial Narrow" w:hAnsi="Arial Narrow" w:cstheme="minorHAnsi"/>
                <w:b/>
                <w:bCs/>
                <w:sz w:val="20"/>
                <w:szCs w:val="20"/>
                <w:lang w:val="en-US"/>
              </w:rPr>
              <w:t>Dr. Gevorg Martoyan</w:t>
            </w:r>
          </w:p>
        </w:tc>
        <w:tc>
          <w:tcPr>
            <w:tcW w:w="2720" w:type="dxa"/>
            <w:shd w:val="clear" w:color="auto" w:fill="FFFFFF" w:themeFill="background1"/>
          </w:tcPr>
          <w:p w:rsidR="00043156" w:rsidRPr="00E7465E" w:rsidRDefault="00043156" w:rsidP="00043156">
            <w:pPr>
              <w:spacing w:after="0" w:line="240" w:lineRule="auto"/>
              <w:rPr>
                <w:rFonts w:ascii="Arial Narrow" w:hAnsi="Arial Narrow" w:cstheme="minorHAnsi"/>
                <w:sz w:val="20"/>
                <w:szCs w:val="20"/>
                <w:lang w:val="en-US"/>
              </w:rPr>
            </w:pPr>
            <w:r w:rsidRPr="00E7465E">
              <w:rPr>
                <w:rFonts w:ascii="Arial Narrow" w:hAnsi="Arial Narrow" w:cstheme="minorHAnsi"/>
                <w:sz w:val="20"/>
                <w:szCs w:val="20"/>
                <w:lang w:val="en-US"/>
              </w:rPr>
              <w:t>+374 95 39 60 80</w:t>
            </w:r>
            <w:r w:rsidRPr="00E7465E">
              <w:rPr>
                <w:rFonts w:ascii="Arial Narrow" w:hAnsi="Arial Narrow" w:cstheme="minorHAnsi"/>
                <w:sz w:val="20"/>
                <w:szCs w:val="20"/>
                <w:lang w:val="en-US"/>
              </w:rPr>
              <w:br/>
            </w:r>
            <w:hyperlink r:id="rId196" w:history="1">
              <w:r w:rsidRPr="00E7465E">
                <w:rPr>
                  <w:rStyle w:val="aa"/>
                  <w:rFonts w:ascii="Arial Narrow" w:hAnsi="Arial Narrow"/>
                  <w:sz w:val="20"/>
                  <w:szCs w:val="20"/>
                </w:rPr>
                <w:t>info</w:t>
              </w:r>
            </w:hyperlink>
            <w:hyperlink r:id="rId197" w:history="1">
              <w:r w:rsidRPr="00E7465E">
                <w:rPr>
                  <w:rStyle w:val="aa"/>
                  <w:rFonts w:ascii="Arial Narrow" w:hAnsi="Arial Narrow"/>
                  <w:sz w:val="20"/>
                  <w:szCs w:val="20"/>
                </w:rPr>
                <w:t>@</w:t>
              </w:r>
            </w:hyperlink>
            <w:hyperlink r:id="rId198" w:history="1">
              <w:r w:rsidRPr="00E7465E">
                <w:rPr>
                  <w:rStyle w:val="aa"/>
                  <w:rFonts w:ascii="Arial Narrow" w:hAnsi="Arial Narrow"/>
                  <w:sz w:val="20"/>
                  <w:szCs w:val="20"/>
                </w:rPr>
                <w:t>metrology</w:t>
              </w:r>
            </w:hyperlink>
            <w:hyperlink r:id="rId199" w:history="1">
              <w:r w:rsidRPr="00E7465E">
                <w:rPr>
                  <w:rStyle w:val="aa"/>
                  <w:rFonts w:ascii="Arial Narrow" w:hAnsi="Arial Narrow"/>
                  <w:sz w:val="20"/>
                  <w:szCs w:val="20"/>
                </w:rPr>
                <w:t>.</w:t>
              </w:r>
            </w:hyperlink>
            <w:hyperlink r:id="rId200" w:history="1">
              <w:r w:rsidRPr="00E7465E">
                <w:rPr>
                  <w:rStyle w:val="aa"/>
                  <w:rFonts w:ascii="Arial Narrow" w:hAnsi="Arial Narrow"/>
                  <w:sz w:val="20"/>
                  <w:szCs w:val="20"/>
                </w:rPr>
                <w:t>am</w:t>
              </w:r>
            </w:hyperlink>
            <w:r w:rsidRPr="00E7465E">
              <w:rPr>
                <w:rStyle w:val="aa"/>
                <w:rFonts w:ascii="Arial Narrow" w:hAnsi="Arial Narrow"/>
                <w:sz w:val="20"/>
                <w:szCs w:val="20"/>
              </w:rPr>
              <w:br/>
              <w:t>gmartoyan88@gmail.com</w:t>
            </w:r>
          </w:p>
        </w:tc>
        <w:tc>
          <w:tcPr>
            <w:tcW w:w="807" w:type="dxa"/>
            <w:shd w:val="clear" w:color="auto" w:fill="FFFFFF" w:themeFill="background1"/>
          </w:tcPr>
          <w:p w:rsidR="00043156" w:rsidRPr="00E32C39" w:rsidRDefault="00043156" w:rsidP="00043156">
            <w:pPr>
              <w:spacing w:after="0"/>
              <w:jc w:val="center"/>
              <w:rPr>
                <w:rFonts w:ascii="Arial Narrow" w:hAnsi="Arial Narrow" w:cstheme="minorHAnsi"/>
                <w:sz w:val="20"/>
                <w:szCs w:val="20"/>
                <w:lang w:val="en-US"/>
              </w:rPr>
            </w:pPr>
            <w:r w:rsidRPr="00DF2FB8">
              <w:rPr>
                <w:rFonts w:ascii="Arial Narrow" w:hAnsi="Arial Narrow" w:cstheme="minorHAnsi"/>
                <w:sz w:val="20"/>
                <w:szCs w:val="20"/>
                <w:lang w:val="en-US"/>
              </w:rPr>
              <w:t>1</w:t>
            </w:r>
          </w:p>
        </w:tc>
      </w:tr>
      <w:tr w:rsidR="00043156" w:rsidRPr="00457093" w:rsidTr="00E32C39">
        <w:trPr>
          <w:trHeight w:val="45"/>
        </w:trPr>
        <w:tc>
          <w:tcPr>
            <w:tcW w:w="3082" w:type="dxa"/>
            <w:hideMark/>
          </w:tcPr>
          <w:p w:rsidR="00043156" w:rsidRPr="00461176" w:rsidRDefault="00043156" w:rsidP="00043156">
            <w:pPr>
              <w:spacing w:after="0" w:line="240" w:lineRule="auto"/>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4</w:t>
            </w:r>
          </w:p>
          <w:p w:rsidR="00043156" w:rsidRPr="00461176" w:rsidRDefault="00043156" w:rsidP="00043156">
            <w:pPr>
              <w:spacing w:after="0" w:line="240" w:lineRule="auto"/>
              <w:rPr>
                <w:rFonts w:ascii="Arial Narrow" w:hAnsi="Arial Narrow" w:cstheme="minorHAnsi"/>
                <w:sz w:val="20"/>
                <w:szCs w:val="20"/>
                <w:lang w:val="ru-RU"/>
              </w:rPr>
            </w:pPr>
            <w:r>
              <w:rPr>
                <w:rFonts w:ascii="Arial Narrow" w:hAnsi="Arial Narrow" w:cstheme="minorHAnsi"/>
                <w:sz w:val="20"/>
                <w:szCs w:val="20"/>
                <w:lang w:val="en-US"/>
              </w:rPr>
              <w:t>"Information and Training"</w:t>
            </w:r>
          </w:p>
        </w:tc>
        <w:tc>
          <w:tcPr>
            <w:tcW w:w="774" w:type="dxa"/>
            <w:hideMark/>
          </w:tcPr>
          <w:p w:rsidR="00043156" w:rsidRPr="00DF2FB8" w:rsidRDefault="00043156" w:rsidP="00043156">
            <w:pPr>
              <w:spacing w:after="0"/>
              <w:rPr>
                <w:rFonts w:ascii="Arial Narrow" w:hAnsi="Arial Narrow" w:cstheme="minorHAnsi"/>
                <w:sz w:val="20"/>
                <w:szCs w:val="20"/>
                <w:lang w:val="ru-RU"/>
              </w:rPr>
            </w:pPr>
            <w:r w:rsidRPr="00DF2FB8">
              <w:rPr>
                <w:rFonts w:ascii="Arial Narrow" w:hAnsi="Arial Narrow" w:cstheme="minorHAnsi"/>
                <w:b/>
                <w:bCs/>
                <w:sz w:val="20"/>
                <w:szCs w:val="20"/>
                <w:lang w:val="en-US"/>
              </w:rPr>
              <w:t>IT</w:t>
            </w:r>
          </w:p>
          <w:p w:rsidR="00043156" w:rsidRPr="00DF2FB8" w:rsidRDefault="00043156" w:rsidP="00043156">
            <w:pPr>
              <w:spacing w:after="0"/>
              <w:rPr>
                <w:rFonts w:ascii="Arial Narrow" w:hAnsi="Arial Narrow" w:cstheme="minorHAnsi"/>
                <w:sz w:val="20"/>
                <w:szCs w:val="20"/>
                <w:lang w:val="ru-RU"/>
              </w:rPr>
            </w:pPr>
            <w:r w:rsidRPr="00DF2FB8">
              <w:rPr>
                <w:rFonts w:ascii="Arial Narrow" w:hAnsi="Arial Narrow" w:cstheme="minorHAnsi"/>
                <w:b/>
                <w:bCs/>
                <w:sz w:val="20"/>
                <w:szCs w:val="20"/>
                <w:lang w:val="en-US"/>
              </w:rPr>
              <w:t>TR</w:t>
            </w:r>
          </w:p>
        </w:tc>
        <w:tc>
          <w:tcPr>
            <w:tcW w:w="2257" w:type="dxa"/>
          </w:tcPr>
          <w:p w:rsidR="00043156" w:rsidRPr="00F12790" w:rsidRDefault="00043156" w:rsidP="00043156">
            <w:pPr>
              <w:spacing w:after="0"/>
              <w:rPr>
                <w:rFonts w:ascii="Arial Narrow" w:hAnsi="Arial Narrow" w:cstheme="minorHAnsi"/>
                <w:b/>
                <w:bCs/>
                <w:sz w:val="20"/>
                <w:szCs w:val="20"/>
                <w:lang w:val="en-US"/>
              </w:rPr>
            </w:pPr>
            <w:r w:rsidRPr="00F12790">
              <w:rPr>
                <w:rFonts w:ascii="Arial Narrow" w:hAnsi="Arial Narrow" w:cstheme="minorHAnsi"/>
                <w:b/>
                <w:bCs/>
                <w:sz w:val="20"/>
                <w:szCs w:val="20"/>
                <w:lang w:val="en-US"/>
              </w:rPr>
              <w:t>Dr. Gevorg Martoyan</w:t>
            </w:r>
          </w:p>
        </w:tc>
        <w:tc>
          <w:tcPr>
            <w:tcW w:w="2720" w:type="dxa"/>
          </w:tcPr>
          <w:p w:rsidR="00043156" w:rsidRPr="00E7465E" w:rsidRDefault="00043156" w:rsidP="00043156">
            <w:pPr>
              <w:spacing w:after="0" w:line="240" w:lineRule="auto"/>
              <w:rPr>
                <w:rFonts w:ascii="Arial Narrow" w:hAnsi="Arial Narrow" w:cstheme="minorHAnsi"/>
                <w:sz w:val="20"/>
                <w:szCs w:val="20"/>
                <w:lang w:val="en-US"/>
              </w:rPr>
            </w:pPr>
            <w:r w:rsidRPr="00E7465E">
              <w:rPr>
                <w:rFonts w:ascii="Arial Narrow" w:hAnsi="Arial Narrow" w:cstheme="minorHAnsi"/>
                <w:sz w:val="20"/>
                <w:szCs w:val="20"/>
                <w:lang w:val="en-US"/>
              </w:rPr>
              <w:t>+374 95 39 60 80</w:t>
            </w:r>
            <w:r w:rsidRPr="00E7465E">
              <w:rPr>
                <w:rFonts w:ascii="Arial Narrow" w:hAnsi="Arial Narrow" w:cstheme="minorHAnsi"/>
                <w:sz w:val="20"/>
                <w:szCs w:val="20"/>
                <w:lang w:val="en-US"/>
              </w:rPr>
              <w:br/>
            </w:r>
            <w:hyperlink r:id="rId201" w:history="1">
              <w:r w:rsidRPr="00E7465E">
                <w:rPr>
                  <w:rStyle w:val="aa"/>
                  <w:rFonts w:ascii="Arial Narrow" w:hAnsi="Arial Narrow"/>
                  <w:sz w:val="20"/>
                  <w:szCs w:val="20"/>
                </w:rPr>
                <w:t>info</w:t>
              </w:r>
            </w:hyperlink>
            <w:hyperlink r:id="rId202" w:history="1">
              <w:r w:rsidRPr="00E7465E">
                <w:rPr>
                  <w:rStyle w:val="aa"/>
                  <w:rFonts w:ascii="Arial Narrow" w:hAnsi="Arial Narrow"/>
                  <w:sz w:val="20"/>
                  <w:szCs w:val="20"/>
                </w:rPr>
                <w:t>@</w:t>
              </w:r>
            </w:hyperlink>
            <w:hyperlink r:id="rId203" w:history="1">
              <w:r w:rsidRPr="00E7465E">
                <w:rPr>
                  <w:rStyle w:val="aa"/>
                  <w:rFonts w:ascii="Arial Narrow" w:hAnsi="Arial Narrow"/>
                  <w:sz w:val="20"/>
                  <w:szCs w:val="20"/>
                </w:rPr>
                <w:t>metrology</w:t>
              </w:r>
            </w:hyperlink>
            <w:hyperlink r:id="rId204" w:history="1">
              <w:r w:rsidRPr="00E7465E">
                <w:rPr>
                  <w:rStyle w:val="aa"/>
                  <w:rFonts w:ascii="Arial Narrow" w:hAnsi="Arial Narrow"/>
                  <w:sz w:val="20"/>
                  <w:szCs w:val="20"/>
                </w:rPr>
                <w:t>.</w:t>
              </w:r>
            </w:hyperlink>
            <w:hyperlink r:id="rId205" w:history="1">
              <w:r w:rsidRPr="00E7465E">
                <w:rPr>
                  <w:rStyle w:val="aa"/>
                  <w:rFonts w:ascii="Arial Narrow" w:hAnsi="Arial Narrow"/>
                  <w:sz w:val="20"/>
                  <w:szCs w:val="20"/>
                </w:rPr>
                <w:t>am</w:t>
              </w:r>
            </w:hyperlink>
            <w:r w:rsidRPr="00E7465E">
              <w:rPr>
                <w:rStyle w:val="aa"/>
                <w:rFonts w:ascii="Arial Narrow" w:hAnsi="Arial Narrow"/>
                <w:sz w:val="20"/>
                <w:szCs w:val="20"/>
              </w:rPr>
              <w:br/>
              <w:t>gmartoyan88@gmail.com</w:t>
            </w:r>
          </w:p>
        </w:tc>
        <w:tc>
          <w:tcPr>
            <w:tcW w:w="807" w:type="dxa"/>
          </w:tcPr>
          <w:p w:rsidR="00043156" w:rsidRPr="00E32C39" w:rsidRDefault="00043156" w:rsidP="00043156">
            <w:pPr>
              <w:spacing w:after="0"/>
              <w:jc w:val="center"/>
              <w:rPr>
                <w:rFonts w:ascii="Arial Narrow" w:hAnsi="Arial Narrow" w:cstheme="minorHAnsi"/>
                <w:sz w:val="20"/>
                <w:szCs w:val="20"/>
                <w:lang w:val="en-US"/>
              </w:rPr>
            </w:pPr>
            <w:r w:rsidRPr="00DF2FB8">
              <w:rPr>
                <w:rFonts w:ascii="Arial Narrow" w:hAnsi="Arial Narrow" w:cstheme="minorHAnsi"/>
                <w:sz w:val="20"/>
                <w:szCs w:val="20"/>
                <w:lang w:val="en-US"/>
              </w:rPr>
              <w:t>1</w:t>
            </w:r>
          </w:p>
        </w:tc>
      </w:tr>
      <w:tr w:rsidR="008B2249" w:rsidRPr="00D26C7A" w:rsidTr="00AD6E9B">
        <w:trPr>
          <w:trHeight w:val="406"/>
        </w:trPr>
        <w:tc>
          <w:tcPr>
            <w:tcW w:w="3856" w:type="dxa"/>
            <w:gridSpan w:val="2"/>
            <w:shd w:val="clear" w:color="auto" w:fill="99CCFF"/>
            <w:vAlign w:val="center"/>
            <w:hideMark/>
          </w:tcPr>
          <w:p w:rsidR="008B2249" w:rsidRPr="00D26C7A" w:rsidRDefault="008B2249" w:rsidP="00AD6E9B">
            <w:pPr>
              <w:spacing w:after="0"/>
              <w:rPr>
                <w:rFonts w:ascii="Arial Narrow" w:hAnsi="Arial Narrow" w:cstheme="minorHAnsi"/>
                <w:sz w:val="18"/>
                <w:szCs w:val="20"/>
                <w:lang w:val="en-US"/>
              </w:rPr>
            </w:pPr>
            <w:r>
              <w:rPr>
                <w:rFonts w:ascii="Arial Narrow" w:hAnsi="Arial Narrow" w:cstheme="minorHAnsi"/>
                <w:b/>
                <w:bCs/>
                <w:sz w:val="18"/>
                <w:szCs w:val="20"/>
                <w:lang w:val="en-US"/>
              </w:rPr>
              <w:lastRenderedPageBreak/>
              <w:t>Structural body &amp; subject field</w:t>
            </w:r>
          </w:p>
        </w:tc>
        <w:tc>
          <w:tcPr>
            <w:tcW w:w="2257" w:type="dxa"/>
            <w:shd w:val="clear" w:color="auto" w:fill="99CCFF"/>
            <w:vAlign w:val="center"/>
            <w:hideMark/>
          </w:tcPr>
          <w:p w:rsidR="008B2249" w:rsidRPr="00D26C7A" w:rsidRDefault="008B2249" w:rsidP="00AD6E9B">
            <w:pPr>
              <w:spacing w:after="0"/>
              <w:rPr>
                <w:rFonts w:ascii="Arial Narrow" w:hAnsi="Arial Narrow" w:cstheme="minorHAnsi"/>
                <w:sz w:val="18"/>
                <w:szCs w:val="20"/>
                <w:lang w:val="en-US"/>
              </w:rPr>
            </w:pPr>
            <w:r>
              <w:rPr>
                <w:rFonts w:ascii="Arial Narrow" w:hAnsi="Arial Narrow" w:cstheme="minorHAnsi"/>
                <w:b/>
                <w:bCs/>
                <w:sz w:val="18"/>
                <w:szCs w:val="20"/>
                <w:lang w:val="en-US"/>
              </w:rPr>
              <w:t>Contact person</w:t>
            </w:r>
          </w:p>
        </w:tc>
        <w:tc>
          <w:tcPr>
            <w:tcW w:w="2720" w:type="dxa"/>
            <w:shd w:val="clear" w:color="auto" w:fill="99CCFF"/>
            <w:vAlign w:val="center"/>
            <w:hideMark/>
          </w:tcPr>
          <w:p w:rsidR="008B2249" w:rsidRPr="00D26C7A" w:rsidRDefault="008B2249" w:rsidP="00AD6E9B">
            <w:pPr>
              <w:spacing w:after="0"/>
              <w:rPr>
                <w:rFonts w:ascii="Arial Narrow" w:hAnsi="Arial Narrow" w:cstheme="minorHAnsi"/>
                <w:sz w:val="18"/>
                <w:szCs w:val="20"/>
                <w:lang w:val="en-US"/>
              </w:rPr>
            </w:pPr>
            <w:r>
              <w:rPr>
                <w:rFonts w:ascii="Arial Narrow" w:hAnsi="Arial Narrow" w:cstheme="minorHAnsi"/>
                <w:b/>
                <w:bCs/>
                <w:sz w:val="18"/>
                <w:szCs w:val="20"/>
                <w:lang w:val="en-US"/>
              </w:rPr>
              <w:t>Phone, Email</w:t>
            </w:r>
          </w:p>
        </w:tc>
        <w:tc>
          <w:tcPr>
            <w:tcW w:w="807" w:type="dxa"/>
            <w:shd w:val="clear" w:color="auto" w:fill="99CCFF"/>
            <w:vAlign w:val="center"/>
            <w:hideMark/>
          </w:tcPr>
          <w:p w:rsidR="008B2249" w:rsidRPr="00D26C7A" w:rsidRDefault="008B2249" w:rsidP="00AD6E9B">
            <w:pPr>
              <w:spacing w:after="0"/>
              <w:rPr>
                <w:rFonts w:ascii="Arial Narrow" w:hAnsi="Arial Narrow" w:cstheme="minorHAnsi"/>
                <w:sz w:val="18"/>
                <w:szCs w:val="20"/>
                <w:lang w:val="en-US"/>
              </w:rPr>
            </w:pPr>
            <w:r>
              <w:rPr>
                <w:rFonts w:ascii="Arial Narrow" w:hAnsi="Arial Narrow" w:cstheme="minorHAnsi"/>
                <w:b/>
                <w:bCs/>
                <w:sz w:val="18"/>
                <w:szCs w:val="20"/>
                <w:lang w:val="en-US"/>
              </w:rPr>
              <w:t>Address</w:t>
            </w:r>
          </w:p>
        </w:tc>
      </w:tr>
      <w:tr w:rsidR="008B2249" w:rsidRPr="00DF2FB8" w:rsidTr="00AD6E9B">
        <w:trPr>
          <w:trHeight w:val="45"/>
        </w:trPr>
        <w:tc>
          <w:tcPr>
            <w:tcW w:w="3082" w:type="dxa"/>
            <w:shd w:val="clear" w:color="auto" w:fill="auto"/>
          </w:tcPr>
          <w:p w:rsidR="008B2249" w:rsidRPr="00D23D82" w:rsidRDefault="008B2249" w:rsidP="00AD6E9B">
            <w:pPr>
              <w:spacing w:after="0" w:line="240" w:lineRule="auto"/>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Pr="00D23D82">
              <w:rPr>
                <w:rFonts w:ascii="Arial Narrow" w:hAnsi="Arial Narrow" w:cstheme="minorHAnsi"/>
                <w:b/>
                <w:bCs/>
                <w:sz w:val="20"/>
                <w:szCs w:val="20"/>
                <w:lang w:val="en-US"/>
              </w:rPr>
              <w:t xml:space="preserve"> 5</w:t>
            </w:r>
          </w:p>
          <w:p w:rsidR="008B2249" w:rsidRPr="00D23D82" w:rsidRDefault="008B2249" w:rsidP="00AD6E9B">
            <w:pPr>
              <w:spacing w:after="0" w:line="240" w:lineRule="auto"/>
              <w:rPr>
                <w:rFonts w:ascii="Arial Narrow" w:hAnsi="Arial Narrow" w:cstheme="minorHAnsi"/>
                <w:b/>
                <w:bCs/>
                <w:sz w:val="20"/>
                <w:szCs w:val="20"/>
                <w:lang w:val="en-US"/>
              </w:rPr>
            </w:pPr>
            <w:r>
              <w:rPr>
                <w:rFonts w:ascii="Arial Narrow" w:hAnsi="Arial Narrow" w:cstheme="minorHAnsi"/>
                <w:sz w:val="20"/>
                <w:szCs w:val="20"/>
                <w:lang w:val="en-US"/>
              </w:rPr>
              <w:t>"Innovative research in metrology"</w:t>
            </w:r>
          </w:p>
        </w:tc>
        <w:tc>
          <w:tcPr>
            <w:tcW w:w="774" w:type="dxa"/>
            <w:shd w:val="clear" w:color="auto" w:fill="auto"/>
          </w:tcPr>
          <w:p w:rsidR="008B2249" w:rsidRPr="00DF2FB8" w:rsidRDefault="008B2249" w:rsidP="00AD6E9B">
            <w:pPr>
              <w:spacing w:after="0"/>
              <w:rPr>
                <w:rFonts w:ascii="Arial Narrow" w:hAnsi="Arial Narrow" w:cstheme="minorHAnsi"/>
                <w:b/>
                <w:bCs/>
                <w:sz w:val="20"/>
                <w:szCs w:val="20"/>
                <w:lang w:val="en-US"/>
              </w:rPr>
            </w:pPr>
          </w:p>
        </w:tc>
        <w:tc>
          <w:tcPr>
            <w:tcW w:w="2257" w:type="dxa"/>
            <w:shd w:val="clear" w:color="auto" w:fill="auto"/>
          </w:tcPr>
          <w:p w:rsidR="008B2249" w:rsidRPr="00F12790" w:rsidRDefault="008B2249" w:rsidP="00AD6E9B">
            <w:pPr>
              <w:spacing w:after="0"/>
              <w:rPr>
                <w:rFonts w:ascii="Arial Narrow" w:hAnsi="Arial Narrow" w:cstheme="minorHAnsi"/>
                <w:b/>
                <w:bCs/>
                <w:sz w:val="20"/>
                <w:szCs w:val="20"/>
                <w:lang w:val="en-US"/>
              </w:rPr>
            </w:pPr>
            <w:r w:rsidRPr="00F12790">
              <w:rPr>
                <w:rFonts w:ascii="Arial Narrow" w:hAnsi="Arial Narrow" w:cstheme="minorHAnsi"/>
                <w:b/>
                <w:bCs/>
                <w:sz w:val="20"/>
                <w:szCs w:val="20"/>
                <w:lang w:val="en-US"/>
              </w:rPr>
              <w:t>Mr. Kamo Movsisyan</w:t>
            </w:r>
          </w:p>
        </w:tc>
        <w:tc>
          <w:tcPr>
            <w:tcW w:w="2720" w:type="dxa"/>
            <w:shd w:val="clear" w:color="auto" w:fill="auto"/>
          </w:tcPr>
          <w:p w:rsidR="008B2249" w:rsidRPr="001A14C1" w:rsidRDefault="008B2249" w:rsidP="00AD6E9B">
            <w:pPr>
              <w:spacing w:after="0" w:line="240" w:lineRule="auto"/>
              <w:rPr>
                <w:rStyle w:val="aa"/>
                <w:rFonts w:ascii="Arial Narrow" w:hAnsi="Arial Narrow"/>
                <w:sz w:val="20"/>
                <w:szCs w:val="20"/>
              </w:rPr>
            </w:pPr>
            <w:r w:rsidRPr="00E7465E">
              <w:rPr>
                <w:rFonts w:ascii="Arial Narrow" w:hAnsi="Arial Narrow" w:cstheme="minorHAnsi"/>
                <w:sz w:val="20"/>
                <w:szCs w:val="20"/>
                <w:lang w:val="en-US"/>
              </w:rPr>
              <w:t>+374 95 00 69 79</w:t>
            </w:r>
            <w:r w:rsidRPr="00E7465E">
              <w:rPr>
                <w:rFonts w:ascii="Arial Narrow" w:hAnsi="Arial Narrow" w:cstheme="minorHAnsi"/>
                <w:sz w:val="20"/>
                <w:szCs w:val="20"/>
                <w:lang w:val="en-US"/>
              </w:rPr>
              <w:br/>
            </w:r>
            <w:hyperlink r:id="rId206" w:history="1">
              <w:r w:rsidRPr="00E7465E">
                <w:rPr>
                  <w:rStyle w:val="aa"/>
                  <w:rFonts w:ascii="Arial Narrow" w:hAnsi="Arial Narrow"/>
                  <w:sz w:val="20"/>
                  <w:szCs w:val="20"/>
                </w:rPr>
                <w:t>movsisyan@metrology.am</w:t>
              </w:r>
            </w:hyperlink>
          </w:p>
        </w:tc>
        <w:tc>
          <w:tcPr>
            <w:tcW w:w="807" w:type="dxa"/>
            <w:shd w:val="clear" w:color="auto" w:fill="auto"/>
          </w:tcPr>
          <w:p w:rsidR="008B2249" w:rsidRPr="00DF2FB8" w:rsidRDefault="008B2249" w:rsidP="00AD6E9B">
            <w:pPr>
              <w:spacing w:after="0"/>
              <w:jc w:val="center"/>
              <w:rPr>
                <w:rFonts w:ascii="Arial Narrow" w:hAnsi="Arial Narrow" w:cstheme="minorHAnsi"/>
                <w:sz w:val="20"/>
                <w:szCs w:val="20"/>
                <w:lang w:val="en-US"/>
              </w:rPr>
            </w:pPr>
            <w:r>
              <w:rPr>
                <w:rFonts w:ascii="Arial Narrow" w:hAnsi="Arial Narrow" w:cstheme="minorHAnsi"/>
                <w:sz w:val="20"/>
                <w:szCs w:val="20"/>
                <w:lang w:val="en-US"/>
              </w:rPr>
              <w:t>1</w:t>
            </w:r>
          </w:p>
        </w:tc>
      </w:tr>
    </w:tbl>
    <w:p w:rsidR="004931B5" w:rsidRPr="00D23D82" w:rsidRDefault="004931B5" w:rsidP="00525955">
      <w:pPr>
        <w:spacing w:after="0"/>
        <w:rPr>
          <w:rFonts w:cstheme="minorHAnsi"/>
          <w:b/>
          <w:bCs/>
          <w:lang w:val="en-US"/>
        </w:rPr>
      </w:pPr>
    </w:p>
    <w:p w:rsidR="002B5610" w:rsidRPr="00AE7CCC" w:rsidRDefault="00AE7CCC" w:rsidP="00525955">
      <w:pPr>
        <w:spacing w:after="0"/>
        <w:rPr>
          <w:rFonts w:ascii="Arial Narrow" w:hAnsi="Arial Narrow" w:cstheme="minorHAnsi"/>
          <w:color w:val="C00000"/>
          <w:sz w:val="20"/>
          <w:szCs w:val="20"/>
          <w:lang w:val="en-US"/>
        </w:rPr>
      </w:pPr>
      <w:r>
        <w:rPr>
          <w:rFonts w:ascii="Arial Narrow" w:hAnsi="Arial Narrow" w:cstheme="minorHAnsi"/>
          <w:b/>
          <w:bCs/>
          <w:color w:val="C00000"/>
          <w:sz w:val="20"/>
          <w:szCs w:val="20"/>
          <w:lang w:val="en-US"/>
        </w:rPr>
        <w:t>ADDRESS</w:t>
      </w:r>
      <w:r w:rsidR="0082662B">
        <w:rPr>
          <w:rFonts w:ascii="Arial Narrow" w:hAnsi="Arial Narrow" w:cstheme="minorHAnsi"/>
          <w:b/>
          <w:bCs/>
          <w:color w:val="C00000"/>
          <w:sz w:val="20"/>
          <w:szCs w:val="20"/>
          <w:lang w:val="en-US"/>
        </w:rPr>
        <w:t xml:space="preserve"> </w:t>
      </w:r>
      <w:r>
        <w:rPr>
          <w:rFonts w:ascii="Arial Narrow" w:hAnsi="Arial Narrow" w:cstheme="minorHAnsi"/>
          <w:b/>
          <w:bCs/>
          <w:color w:val="C00000"/>
          <w:sz w:val="20"/>
          <w:szCs w:val="20"/>
          <w:lang w:val="en-US"/>
        </w:rPr>
        <w:t>OF</w:t>
      </w:r>
      <w:r w:rsidR="0082662B">
        <w:rPr>
          <w:rFonts w:ascii="Arial Narrow" w:hAnsi="Arial Narrow" w:cstheme="minorHAnsi"/>
          <w:b/>
          <w:bCs/>
          <w:color w:val="C00000"/>
          <w:sz w:val="20"/>
          <w:szCs w:val="20"/>
          <w:lang w:val="en-US"/>
        </w:rPr>
        <w:t xml:space="preserve"> </w:t>
      </w:r>
      <w:r>
        <w:rPr>
          <w:rFonts w:ascii="Arial Narrow" w:hAnsi="Arial Narrow" w:cstheme="minorHAnsi"/>
          <w:b/>
          <w:bCs/>
          <w:color w:val="C00000"/>
          <w:sz w:val="20"/>
          <w:szCs w:val="20"/>
          <w:lang w:val="en-US"/>
        </w:rPr>
        <w:t>ORGANIZATION</w:t>
      </w:r>
    </w:p>
    <w:p w:rsidR="00ED7FAC" w:rsidRPr="00140495" w:rsidRDefault="00ED7FAC" w:rsidP="00C4138C">
      <w:pPr>
        <w:pStyle w:val="ab"/>
        <w:numPr>
          <w:ilvl w:val="0"/>
          <w:numId w:val="23"/>
        </w:numPr>
        <w:spacing w:before="40" w:after="40"/>
        <w:ind w:left="284" w:hanging="284"/>
        <w:rPr>
          <w:rFonts w:ascii="Arial Narrow" w:hAnsi="Arial Narrow" w:cstheme="minorHAnsi"/>
          <w:b/>
          <w:bCs/>
          <w:sz w:val="20"/>
          <w:szCs w:val="20"/>
          <w:lang w:val="en-US"/>
        </w:rPr>
      </w:pPr>
      <w:r w:rsidRPr="00183B5F">
        <w:rPr>
          <w:rFonts w:ascii="Arial Narrow" w:hAnsi="Arial Narrow" w:cstheme="minorHAnsi"/>
          <w:b/>
          <w:bCs/>
          <w:sz w:val="20"/>
          <w:szCs w:val="20"/>
          <w:lang w:val="en-GB"/>
        </w:rPr>
        <w:t>Closed</w:t>
      </w:r>
      <w:r w:rsidR="0082662B">
        <w:rPr>
          <w:rFonts w:ascii="Arial Narrow" w:hAnsi="Arial Narrow" w:cstheme="minorHAnsi"/>
          <w:b/>
          <w:bCs/>
          <w:sz w:val="20"/>
          <w:szCs w:val="20"/>
          <w:lang w:val="en-GB"/>
        </w:rPr>
        <w:t xml:space="preserve"> </w:t>
      </w:r>
      <w:r w:rsidRPr="00183B5F">
        <w:rPr>
          <w:rFonts w:ascii="Arial Narrow" w:hAnsi="Arial Narrow" w:cstheme="minorHAnsi"/>
          <w:b/>
          <w:bCs/>
          <w:sz w:val="20"/>
          <w:szCs w:val="20"/>
          <w:lang w:val="en-GB"/>
        </w:rPr>
        <w:t>Joint-</w:t>
      </w:r>
      <w:r w:rsidRPr="00140495">
        <w:rPr>
          <w:rFonts w:ascii="Arial Narrow" w:hAnsi="Arial Narrow" w:cstheme="minorHAnsi"/>
          <w:b/>
          <w:bCs/>
          <w:sz w:val="20"/>
          <w:szCs w:val="20"/>
          <w:lang w:val="en-GB"/>
        </w:rPr>
        <w:t>Stock</w:t>
      </w:r>
      <w:r w:rsidR="0082662B" w:rsidRPr="00140495">
        <w:rPr>
          <w:rFonts w:ascii="Arial Narrow" w:hAnsi="Arial Narrow" w:cstheme="minorHAnsi"/>
          <w:b/>
          <w:bCs/>
          <w:sz w:val="20"/>
          <w:szCs w:val="20"/>
          <w:lang w:val="en-GB"/>
        </w:rPr>
        <w:t xml:space="preserve"> </w:t>
      </w:r>
      <w:r w:rsidRPr="00140495">
        <w:rPr>
          <w:rFonts w:ascii="Arial Narrow" w:hAnsi="Arial Narrow" w:cstheme="minorHAnsi"/>
          <w:b/>
          <w:bCs/>
          <w:sz w:val="20"/>
          <w:szCs w:val="20"/>
          <w:lang w:val="en-GB"/>
        </w:rPr>
        <w:t>Company</w:t>
      </w:r>
      <w:r w:rsidR="0082662B" w:rsidRPr="00140495">
        <w:rPr>
          <w:rFonts w:ascii="Arial Narrow" w:hAnsi="Arial Narrow" w:cstheme="minorHAnsi"/>
          <w:b/>
          <w:bCs/>
          <w:sz w:val="20"/>
          <w:szCs w:val="20"/>
          <w:lang w:val="en-GB"/>
        </w:rPr>
        <w:t xml:space="preserve"> </w:t>
      </w:r>
      <w:r w:rsidR="00C90194" w:rsidRPr="00140495">
        <w:rPr>
          <w:rFonts w:ascii="Arial Narrow" w:hAnsi="Arial Narrow" w:cstheme="minorHAnsi"/>
          <w:b/>
          <w:bCs/>
          <w:sz w:val="20"/>
          <w:szCs w:val="20"/>
          <w:lang w:val="en-GB"/>
        </w:rPr>
        <w:t>"</w:t>
      </w:r>
      <w:r w:rsidRPr="00140495">
        <w:rPr>
          <w:rFonts w:ascii="Arial Narrow" w:hAnsi="Arial Narrow" w:cstheme="minorHAnsi"/>
          <w:b/>
          <w:bCs/>
          <w:sz w:val="20"/>
          <w:szCs w:val="20"/>
          <w:lang w:val="en-GB"/>
        </w:rPr>
        <w:t>National</w:t>
      </w:r>
      <w:r w:rsidR="0082662B" w:rsidRPr="00140495">
        <w:rPr>
          <w:rFonts w:ascii="Arial Narrow" w:hAnsi="Arial Narrow" w:cstheme="minorHAnsi"/>
          <w:b/>
          <w:bCs/>
          <w:sz w:val="20"/>
          <w:szCs w:val="20"/>
          <w:lang w:val="en-GB"/>
        </w:rPr>
        <w:t xml:space="preserve"> </w:t>
      </w:r>
      <w:r w:rsidR="007257F7" w:rsidRPr="00140495">
        <w:rPr>
          <w:rFonts w:ascii="Arial Narrow" w:hAnsi="Arial Narrow" w:cstheme="minorHAnsi"/>
          <w:b/>
          <w:bCs/>
          <w:sz w:val="20"/>
          <w:szCs w:val="20"/>
          <w:lang w:val="en-GB"/>
        </w:rPr>
        <w:t>Body for Standardization and Metrology</w:t>
      </w:r>
      <w:r w:rsidR="00C90194" w:rsidRPr="00140495">
        <w:rPr>
          <w:rFonts w:ascii="Arial Narrow" w:hAnsi="Arial Narrow" w:cstheme="minorHAnsi"/>
          <w:b/>
          <w:bCs/>
          <w:sz w:val="20"/>
          <w:szCs w:val="20"/>
          <w:lang w:val="en-GB"/>
        </w:rPr>
        <w:t>"</w:t>
      </w:r>
      <w:r w:rsidR="0082662B" w:rsidRPr="00140495">
        <w:rPr>
          <w:rFonts w:ascii="Arial Narrow" w:hAnsi="Arial Narrow" w:cstheme="minorHAnsi"/>
          <w:b/>
          <w:bCs/>
          <w:sz w:val="20"/>
          <w:szCs w:val="20"/>
          <w:lang w:val="en-GB"/>
        </w:rPr>
        <w:t xml:space="preserve"> </w:t>
      </w:r>
      <w:r w:rsidR="007970A5" w:rsidRPr="00140495">
        <w:rPr>
          <w:rFonts w:ascii="Arial Narrow" w:hAnsi="Arial Narrow" w:cstheme="minorHAnsi"/>
          <w:b/>
          <w:bCs/>
          <w:sz w:val="20"/>
          <w:szCs w:val="20"/>
          <w:lang w:val="en-GB"/>
        </w:rPr>
        <w:t>(CJSC</w:t>
      </w:r>
      <w:r w:rsidR="0082662B" w:rsidRPr="00140495">
        <w:rPr>
          <w:rFonts w:ascii="Arial Narrow" w:hAnsi="Arial Narrow" w:cstheme="minorHAnsi"/>
          <w:b/>
          <w:bCs/>
          <w:sz w:val="20"/>
          <w:szCs w:val="20"/>
          <w:lang w:val="en-GB"/>
        </w:rPr>
        <w:t xml:space="preserve"> </w:t>
      </w:r>
      <w:r w:rsidR="00C90194" w:rsidRPr="00140495">
        <w:rPr>
          <w:rFonts w:ascii="Arial Narrow" w:hAnsi="Arial Narrow" w:cstheme="minorHAnsi"/>
          <w:b/>
          <w:bCs/>
          <w:sz w:val="20"/>
          <w:szCs w:val="20"/>
          <w:lang w:val="en-GB"/>
        </w:rPr>
        <w:t>"</w:t>
      </w:r>
      <w:r w:rsidR="007257F7" w:rsidRPr="00140495">
        <w:rPr>
          <w:rFonts w:ascii="Arial Narrow" w:hAnsi="Arial Narrow" w:cstheme="minorHAnsi"/>
          <w:b/>
          <w:bCs/>
          <w:sz w:val="20"/>
          <w:szCs w:val="20"/>
          <w:lang w:val="en-GB"/>
        </w:rPr>
        <w:t>NBSM</w:t>
      </w:r>
      <w:r w:rsidR="00C90194" w:rsidRPr="00140495">
        <w:rPr>
          <w:rFonts w:ascii="Arial Narrow" w:hAnsi="Arial Narrow" w:cstheme="minorHAnsi"/>
          <w:b/>
          <w:bCs/>
          <w:sz w:val="20"/>
          <w:szCs w:val="20"/>
          <w:lang w:val="en-GB"/>
        </w:rPr>
        <w:t>"</w:t>
      </w:r>
      <w:r w:rsidR="007970A5" w:rsidRPr="00140495">
        <w:rPr>
          <w:rFonts w:ascii="Arial Narrow" w:hAnsi="Arial Narrow" w:cstheme="minorHAnsi"/>
          <w:b/>
          <w:bCs/>
          <w:sz w:val="20"/>
          <w:szCs w:val="20"/>
          <w:lang w:val="en-GB"/>
        </w:rPr>
        <w:t>)</w:t>
      </w:r>
    </w:p>
    <w:p w:rsidR="00ED7FAC" w:rsidRPr="00140495" w:rsidRDefault="00BF43F2" w:rsidP="00525955">
      <w:pPr>
        <w:spacing w:before="40" w:after="40"/>
        <w:rPr>
          <w:rFonts w:ascii="Arial Narrow" w:hAnsi="Arial Narrow" w:cstheme="minorHAnsi"/>
          <w:bCs/>
          <w:sz w:val="20"/>
          <w:szCs w:val="20"/>
          <w:lang w:val="en-US"/>
        </w:rPr>
      </w:pPr>
      <w:r w:rsidRPr="00DF7A45">
        <w:rPr>
          <w:rFonts w:ascii="Arial Narrow" w:hAnsi="Arial Narrow"/>
          <w:sz w:val="20"/>
          <w:szCs w:val="20"/>
          <w:lang w:val="en-US"/>
        </w:rPr>
        <w:t>Address:</w:t>
      </w:r>
      <w:r>
        <w:rPr>
          <w:rFonts w:ascii="Arial Narrow" w:hAnsi="Arial Narrow"/>
          <w:sz w:val="20"/>
          <w:szCs w:val="20"/>
          <w:lang w:val="en-US"/>
        </w:rPr>
        <w:tab/>
      </w:r>
      <w:r>
        <w:rPr>
          <w:rFonts w:ascii="Arial Narrow" w:hAnsi="Arial Narrow"/>
          <w:sz w:val="20"/>
          <w:szCs w:val="20"/>
          <w:lang w:val="en-US"/>
        </w:rPr>
        <w:tab/>
      </w:r>
      <w:r w:rsidR="00ED7FAC" w:rsidRPr="00140495">
        <w:rPr>
          <w:rFonts w:ascii="Arial Narrow" w:hAnsi="Arial Narrow" w:cstheme="minorHAnsi"/>
          <w:bCs/>
          <w:sz w:val="20"/>
          <w:szCs w:val="20"/>
          <w:lang w:val="en-GB"/>
        </w:rPr>
        <w:t>49/4</w:t>
      </w:r>
      <w:r w:rsidR="0082662B" w:rsidRPr="00140495">
        <w:rPr>
          <w:rFonts w:ascii="Arial Narrow" w:hAnsi="Arial Narrow" w:cstheme="minorHAnsi"/>
          <w:bCs/>
          <w:sz w:val="20"/>
          <w:szCs w:val="20"/>
          <w:lang w:val="en-GB"/>
        </w:rPr>
        <w:t xml:space="preserve"> </w:t>
      </w:r>
      <w:r w:rsidR="00ED7FAC" w:rsidRPr="00140495">
        <w:rPr>
          <w:rFonts w:ascii="Arial Narrow" w:hAnsi="Arial Narrow" w:cstheme="minorHAnsi"/>
          <w:bCs/>
          <w:sz w:val="20"/>
          <w:szCs w:val="20"/>
          <w:lang w:val="en-GB"/>
        </w:rPr>
        <w:t>Komitas</w:t>
      </w:r>
      <w:r w:rsidR="0082662B" w:rsidRPr="00140495">
        <w:rPr>
          <w:rFonts w:ascii="Arial Narrow" w:hAnsi="Arial Narrow" w:cstheme="minorHAnsi"/>
          <w:bCs/>
          <w:sz w:val="20"/>
          <w:szCs w:val="20"/>
          <w:lang w:val="en-GB"/>
        </w:rPr>
        <w:t xml:space="preserve"> </w:t>
      </w:r>
      <w:r w:rsidR="00ED7FAC" w:rsidRPr="00140495">
        <w:rPr>
          <w:rFonts w:ascii="Arial Narrow" w:hAnsi="Arial Narrow" w:cstheme="minorHAnsi"/>
          <w:bCs/>
          <w:sz w:val="20"/>
          <w:szCs w:val="20"/>
          <w:lang w:val="en-GB"/>
        </w:rPr>
        <w:t>Ave.,</w:t>
      </w:r>
      <w:r w:rsidR="0082662B" w:rsidRPr="00140495">
        <w:rPr>
          <w:rFonts w:ascii="Arial Narrow" w:hAnsi="Arial Narrow" w:cstheme="minorHAnsi"/>
          <w:bCs/>
          <w:sz w:val="20"/>
          <w:szCs w:val="20"/>
          <w:lang w:val="en-GB"/>
        </w:rPr>
        <w:t xml:space="preserve"> </w:t>
      </w:r>
      <w:r w:rsidR="00ED7FAC" w:rsidRPr="00140495">
        <w:rPr>
          <w:rFonts w:ascii="Arial Narrow" w:hAnsi="Arial Narrow" w:cstheme="minorHAnsi"/>
          <w:bCs/>
          <w:sz w:val="20"/>
          <w:szCs w:val="20"/>
          <w:lang w:val="en-GB"/>
        </w:rPr>
        <w:t>0051</w:t>
      </w:r>
      <w:r w:rsidR="0082662B" w:rsidRPr="00140495">
        <w:rPr>
          <w:rFonts w:ascii="Arial Narrow" w:hAnsi="Arial Narrow" w:cstheme="minorHAnsi"/>
          <w:bCs/>
          <w:sz w:val="20"/>
          <w:szCs w:val="20"/>
          <w:lang w:val="en-GB"/>
        </w:rPr>
        <w:t xml:space="preserve"> </w:t>
      </w:r>
      <w:r w:rsidR="00ED7FAC" w:rsidRPr="00140495">
        <w:rPr>
          <w:rFonts w:ascii="Arial Narrow" w:hAnsi="Arial Narrow" w:cstheme="minorHAnsi"/>
          <w:bCs/>
          <w:sz w:val="20"/>
          <w:szCs w:val="20"/>
          <w:lang w:val="en-GB"/>
        </w:rPr>
        <w:t>Yerevan</w:t>
      </w:r>
      <w:r w:rsidR="00ED7FAC" w:rsidRPr="00140495">
        <w:rPr>
          <w:rFonts w:ascii="Arial Narrow" w:hAnsi="Arial Narrow" w:cstheme="minorHAnsi"/>
          <w:bCs/>
          <w:sz w:val="20"/>
          <w:szCs w:val="20"/>
          <w:lang w:val="en-US"/>
        </w:rPr>
        <w:t>,</w:t>
      </w:r>
      <w:r w:rsidR="0082662B" w:rsidRPr="00140495">
        <w:rPr>
          <w:rFonts w:ascii="Arial Narrow" w:hAnsi="Arial Narrow" w:cstheme="minorHAnsi"/>
          <w:bCs/>
          <w:sz w:val="20"/>
          <w:szCs w:val="20"/>
          <w:lang w:val="en-US"/>
        </w:rPr>
        <w:t xml:space="preserve"> </w:t>
      </w:r>
      <w:r w:rsidR="00ED7FAC" w:rsidRPr="00140495">
        <w:rPr>
          <w:rFonts w:ascii="Arial Narrow" w:hAnsi="Arial Narrow" w:cstheme="minorHAnsi"/>
          <w:bCs/>
          <w:sz w:val="20"/>
          <w:szCs w:val="20"/>
          <w:lang w:val="en-GB"/>
        </w:rPr>
        <w:t>Republic</w:t>
      </w:r>
      <w:r w:rsidR="0082662B" w:rsidRPr="00140495">
        <w:rPr>
          <w:rFonts w:ascii="Arial Narrow" w:hAnsi="Arial Narrow" w:cstheme="minorHAnsi"/>
          <w:bCs/>
          <w:sz w:val="20"/>
          <w:szCs w:val="20"/>
          <w:lang w:val="en-GB"/>
        </w:rPr>
        <w:t xml:space="preserve"> </w:t>
      </w:r>
      <w:r w:rsidR="00ED7FAC" w:rsidRPr="00140495">
        <w:rPr>
          <w:rFonts w:ascii="Arial Narrow" w:hAnsi="Arial Narrow" w:cstheme="minorHAnsi"/>
          <w:bCs/>
          <w:sz w:val="20"/>
          <w:szCs w:val="20"/>
          <w:lang w:val="en-GB"/>
        </w:rPr>
        <w:t>of</w:t>
      </w:r>
      <w:r w:rsidR="0082662B" w:rsidRPr="00140495">
        <w:rPr>
          <w:rFonts w:ascii="Arial Narrow" w:hAnsi="Arial Narrow" w:cstheme="minorHAnsi"/>
          <w:bCs/>
          <w:sz w:val="20"/>
          <w:szCs w:val="20"/>
          <w:lang w:val="en-GB"/>
        </w:rPr>
        <w:t xml:space="preserve"> </w:t>
      </w:r>
      <w:r w:rsidR="00ED7FAC" w:rsidRPr="00140495">
        <w:rPr>
          <w:rFonts w:ascii="Arial Narrow" w:hAnsi="Arial Narrow" w:cstheme="minorHAnsi"/>
          <w:bCs/>
          <w:sz w:val="20"/>
          <w:szCs w:val="20"/>
          <w:lang w:val="en-GB"/>
        </w:rPr>
        <w:t>Armenia</w:t>
      </w:r>
    </w:p>
    <w:p w:rsidR="00ED7FAC" w:rsidRPr="00183B5F" w:rsidRDefault="00ED7FAC" w:rsidP="00525955">
      <w:pPr>
        <w:spacing w:before="40" w:after="40"/>
        <w:rPr>
          <w:rFonts w:ascii="Arial Narrow" w:hAnsi="Arial Narrow" w:cstheme="minorHAnsi"/>
          <w:bCs/>
          <w:sz w:val="20"/>
          <w:szCs w:val="20"/>
          <w:lang w:val="en-US"/>
        </w:rPr>
      </w:pPr>
      <w:r w:rsidRPr="00140495">
        <w:rPr>
          <w:rFonts w:ascii="Arial Narrow" w:hAnsi="Arial Narrow" w:cstheme="minorHAnsi"/>
          <w:bCs/>
          <w:sz w:val="20"/>
          <w:szCs w:val="20"/>
          <w:lang w:val="en-GB"/>
        </w:rPr>
        <w:t>Telephone:</w:t>
      </w:r>
      <w:r w:rsidRPr="00140495">
        <w:rPr>
          <w:rFonts w:ascii="Arial Narrow" w:hAnsi="Arial Narrow" w:cstheme="minorHAnsi"/>
          <w:bCs/>
          <w:sz w:val="20"/>
          <w:szCs w:val="20"/>
          <w:lang w:val="en-GB"/>
        </w:rPr>
        <w:tab/>
        <w:t>+374</w:t>
      </w:r>
      <w:r w:rsidR="0082662B" w:rsidRPr="00140495">
        <w:rPr>
          <w:rFonts w:ascii="Arial Narrow" w:hAnsi="Arial Narrow" w:cstheme="minorHAnsi"/>
          <w:bCs/>
          <w:sz w:val="20"/>
          <w:szCs w:val="20"/>
          <w:lang w:val="en-GB"/>
        </w:rPr>
        <w:t xml:space="preserve"> </w:t>
      </w:r>
      <w:r w:rsidRPr="00140495">
        <w:rPr>
          <w:rFonts w:ascii="Arial Narrow" w:hAnsi="Arial Narrow" w:cstheme="minorHAnsi"/>
          <w:bCs/>
          <w:sz w:val="20"/>
          <w:szCs w:val="20"/>
          <w:lang w:val="en-GB"/>
        </w:rPr>
        <w:t>10</w:t>
      </w:r>
      <w:r w:rsidR="0082662B" w:rsidRPr="00140495">
        <w:rPr>
          <w:rFonts w:ascii="Arial Narrow" w:hAnsi="Arial Narrow" w:cstheme="minorHAnsi"/>
          <w:bCs/>
          <w:sz w:val="20"/>
          <w:szCs w:val="20"/>
          <w:lang w:val="en-GB"/>
        </w:rPr>
        <w:t xml:space="preserve"> </w:t>
      </w:r>
      <w:r w:rsidRPr="00140495">
        <w:rPr>
          <w:rFonts w:ascii="Arial Narrow" w:hAnsi="Arial Narrow" w:cstheme="minorHAnsi"/>
          <w:bCs/>
          <w:sz w:val="20"/>
          <w:szCs w:val="20"/>
          <w:lang w:val="en-GB"/>
        </w:rPr>
        <w:t>23</w:t>
      </w:r>
      <w:r w:rsidR="0082662B" w:rsidRPr="00140495">
        <w:rPr>
          <w:rFonts w:ascii="Arial Narrow" w:hAnsi="Arial Narrow" w:cstheme="minorHAnsi"/>
          <w:bCs/>
          <w:sz w:val="20"/>
          <w:szCs w:val="20"/>
          <w:lang w:val="en-GB"/>
        </w:rPr>
        <w:t xml:space="preserve"> </w:t>
      </w:r>
      <w:r w:rsidRPr="00140495">
        <w:rPr>
          <w:rFonts w:ascii="Arial Narrow" w:hAnsi="Arial Narrow" w:cstheme="minorHAnsi"/>
          <w:bCs/>
          <w:sz w:val="20"/>
          <w:szCs w:val="20"/>
          <w:lang w:val="en-GB"/>
        </w:rPr>
        <w:t>26</w:t>
      </w:r>
      <w:r w:rsidR="0082662B" w:rsidRPr="00140495">
        <w:rPr>
          <w:rFonts w:ascii="Arial Narrow" w:hAnsi="Arial Narrow" w:cstheme="minorHAnsi"/>
          <w:bCs/>
          <w:sz w:val="20"/>
          <w:szCs w:val="20"/>
          <w:lang w:val="en-GB"/>
        </w:rPr>
        <w:t xml:space="preserve"> </w:t>
      </w:r>
      <w:r w:rsidRPr="00140495">
        <w:rPr>
          <w:rFonts w:ascii="Arial Narrow" w:hAnsi="Arial Narrow" w:cstheme="minorHAnsi"/>
          <w:bCs/>
          <w:sz w:val="20"/>
          <w:szCs w:val="20"/>
          <w:lang w:val="en-GB"/>
        </w:rPr>
        <w:t>00</w:t>
      </w:r>
    </w:p>
    <w:p w:rsidR="00D10542" w:rsidRPr="00950EF5" w:rsidRDefault="00183B5F" w:rsidP="00525955">
      <w:pPr>
        <w:spacing w:before="40" w:after="40"/>
        <w:rPr>
          <w:rFonts w:ascii="Arial Narrow" w:hAnsi="Arial Narrow" w:cstheme="minorHAnsi"/>
          <w:bCs/>
          <w:sz w:val="20"/>
          <w:szCs w:val="20"/>
          <w:lang w:val="en-GB"/>
        </w:rPr>
      </w:pPr>
      <w:r w:rsidRPr="00183B5F">
        <w:rPr>
          <w:rFonts w:ascii="Arial Narrow" w:hAnsi="Arial Narrow" w:cstheme="minorHAnsi"/>
          <w:bCs/>
          <w:sz w:val="20"/>
          <w:szCs w:val="20"/>
          <w:lang w:val="en-GB"/>
        </w:rPr>
        <w:t>E-mail:</w:t>
      </w:r>
      <w:r>
        <w:rPr>
          <w:rFonts w:ascii="Arial Narrow" w:hAnsi="Arial Narrow" w:cstheme="minorHAnsi"/>
          <w:bCs/>
          <w:sz w:val="20"/>
          <w:szCs w:val="20"/>
          <w:lang w:val="en-GB"/>
        </w:rPr>
        <w:tab/>
      </w:r>
      <w:r>
        <w:rPr>
          <w:rFonts w:ascii="Arial Narrow" w:hAnsi="Arial Narrow" w:cstheme="minorHAnsi"/>
          <w:bCs/>
          <w:sz w:val="20"/>
          <w:szCs w:val="20"/>
          <w:lang w:val="en-GB"/>
        </w:rPr>
        <w:tab/>
      </w:r>
      <w:hyperlink r:id="rId207" w:history="1">
        <w:r w:rsidRPr="00950EF5">
          <w:rPr>
            <w:rStyle w:val="aa"/>
            <w:rFonts w:ascii="Arial Narrow" w:hAnsi="Arial Narrow"/>
            <w:sz w:val="20"/>
            <w:szCs w:val="20"/>
          </w:rPr>
          <w:t>info@metrology.am</w:t>
        </w:r>
      </w:hyperlink>
    </w:p>
    <w:p w:rsidR="00183B5F" w:rsidRPr="00F12790" w:rsidRDefault="00183B5F" w:rsidP="00525955">
      <w:pPr>
        <w:spacing w:before="40" w:after="40"/>
        <w:rPr>
          <w:rFonts w:cstheme="minorHAnsi"/>
          <w:lang w:val="ru-RU"/>
        </w:rPr>
      </w:pPr>
      <w:r w:rsidRPr="00950EF5">
        <w:rPr>
          <w:rFonts w:ascii="Arial Narrow" w:hAnsi="Arial Narrow" w:cstheme="minorHAnsi"/>
          <w:bCs/>
          <w:sz w:val="20"/>
          <w:szCs w:val="20"/>
          <w:lang w:val="en-GB"/>
        </w:rPr>
        <w:t>Web:</w:t>
      </w:r>
      <w:r w:rsidRPr="00950EF5">
        <w:rPr>
          <w:rFonts w:ascii="Arial Narrow" w:hAnsi="Arial Narrow" w:cstheme="minorHAnsi"/>
          <w:bCs/>
          <w:sz w:val="20"/>
          <w:szCs w:val="20"/>
          <w:lang w:val="en-GB"/>
        </w:rPr>
        <w:tab/>
      </w:r>
      <w:r w:rsidRPr="00950EF5">
        <w:rPr>
          <w:rFonts w:ascii="Arial Narrow" w:hAnsi="Arial Narrow" w:cstheme="minorHAnsi"/>
          <w:bCs/>
          <w:sz w:val="20"/>
          <w:szCs w:val="20"/>
          <w:lang w:val="en-GB"/>
        </w:rPr>
        <w:tab/>
      </w:r>
      <w:r w:rsidRPr="00950EF5">
        <w:rPr>
          <w:rStyle w:val="aa"/>
          <w:rFonts w:ascii="Arial Narrow" w:hAnsi="Arial Narrow"/>
          <w:sz w:val="20"/>
          <w:szCs w:val="20"/>
        </w:rPr>
        <w:t>www.</w:t>
      </w:r>
      <w:hyperlink r:id="rId208" w:history="1">
        <w:r w:rsidRPr="00950EF5">
          <w:rPr>
            <w:rStyle w:val="aa"/>
            <w:rFonts w:ascii="Arial Narrow" w:hAnsi="Arial Narrow"/>
            <w:sz w:val="20"/>
            <w:szCs w:val="20"/>
          </w:rPr>
          <w:t>metrology.am</w:t>
        </w:r>
      </w:hyperlink>
    </w:p>
    <w:p w:rsidR="00D10542" w:rsidRDefault="00D10542" w:rsidP="00525955">
      <w:pPr>
        <w:rPr>
          <w:rFonts w:cstheme="minorHAnsi"/>
          <w:lang w:val="ru-RU"/>
        </w:rPr>
      </w:pPr>
    </w:p>
    <w:p w:rsidR="00D10542" w:rsidRDefault="00D10542" w:rsidP="00525955">
      <w:pPr>
        <w:rPr>
          <w:rFonts w:cstheme="minorHAnsi"/>
          <w:lang w:val="ru-RU"/>
        </w:rPr>
      </w:pPr>
    </w:p>
    <w:p w:rsidR="00D10542" w:rsidRDefault="00D10542" w:rsidP="00525955">
      <w:pPr>
        <w:rPr>
          <w:rFonts w:cstheme="minorHAnsi"/>
          <w:lang w:val="ru-RU"/>
        </w:rPr>
      </w:pPr>
    </w:p>
    <w:p w:rsidR="00D10542" w:rsidRDefault="00D10542" w:rsidP="00525955">
      <w:pPr>
        <w:rPr>
          <w:rFonts w:cstheme="minorHAnsi"/>
          <w:lang w:val="ru-RU"/>
        </w:rPr>
      </w:pPr>
    </w:p>
    <w:p w:rsidR="00D10542" w:rsidRDefault="00D10542" w:rsidP="00525955">
      <w:pPr>
        <w:rPr>
          <w:rFonts w:cstheme="minorHAnsi"/>
          <w:lang w:val="ru-RU"/>
        </w:rPr>
      </w:pPr>
    </w:p>
    <w:p w:rsidR="00D10542" w:rsidRDefault="00D10542" w:rsidP="00525955">
      <w:pPr>
        <w:rPr>
          <w:rFonts w:cstheme="minorHAnsi"/>
          <w:lang w:val="ru-RU"/>
        </w:rPr>
      </w:pPr>
    </w:p>
    <w:p w:rsidR="00D10542" w:rsidRDefault="00D10542" w:rsidP="00525955">
      <w:pPr>
        <w:rPr>
          <w:rFonts w:cstheme="minorHAnsi"/>
          <w:lang w:val="ru-RU"/>
        </w:rPr>
      </w:pPr>
    </w:p>
    <w:p w:rsidR="00D10542" w:rsidRPr="00196F5A" w:rsidRDefault="00D10542" w:rsidP="00525955">
      <w:pPr>
        <w:rPr>
          <w:rFonts w:cstheme="minorHAnsi"/>
          <w:lang w:val="ru-RU"/>
        </w:rPr>
      </w:pPr>
    </w:p>
    <w:p w:rsidR="006B4776" w:rsidRPr="00196F5A" w:rsidRDefault="006B4776" w:rsidP="00525955">
      <w:pPr>
        <w:rPr>
          <w:rFonts w:cstheme="minorHAnsi"/>
          <w:lang w:val="ru-RU"/>
        </w:rPr>
      </w:pPr>
    </w:p>
    <w:p w:rsidR="006B4776" w:rsidRPr="00196F5A" w:rsidRDefault="006B4776" w:rsidP="00525955">
      <w:pPr>
        <w:rPr>
          <w:rFonts w:cstheme="minorHAnsi"/>
          <w:lang w:val="ru-RU"/>
        </w:rPr>
      </w:pPr>
    </w:p>
    <w:p w:rsidR="006B4776" w:rsidRPr="00196F5A" w:rsidRDefault="006B4776" w:rsidP="00525955">
      <w:pPr>
        <w:rPr>
          <w:rFonts w:cstheme="minorHAnsi"/>
          <w:lang w:val="ru-RU"/>
        </w:rPr>
      </w:pPr>
    </w:p>
    <w:p w:rsidR="006B4776" w:rsidRPr="00196F5A" w:rsidRDefault="006B4776" w:rsidP="00525955">
      <w:pPr>
        <w:rPr>
          <w:rFonts w:cstheme="minorHAnsi"/>
          <w:lang w:val="ru-RU"/>
        </w:rPr>
      </w:pPr>
    </w:p>
    <w:p w:rsidR="006B4776" w:rsidRPr="00196F5A" w:rsidRDefault="006B4776" w:rsidP="00525955">
      <w:pPr>
        <w:rPr>
          <w:rFonts w:cstheme="minorHAnsi"/>
          <w:lang w:val="ru-RU"/>
        </w:rPr>
      </w:pPr>
    </w:p>
    <w:p w:rsidR="006B4776" w:rsidRPr="00196F5A" w:rsidRDefault="006B4776" w:rsidP="00525955">
      <w:pPr>
        <w:rPr>
          <w:rFonts w:cstheme="minorHAnsi"/>
          <w:lang w:val="ru-RU"/>
        </w:rPr>
      </w:pPr>
    </w:p>
    <w:p w:rsidR="006B4776" w:rsidRPr="00196F5A" w:rsidRDefault="006B4776" w:rsidP="00525955">
      <w:pPr>
        <w:rPr>
          <w:rFonts w:cstheme="minorHAnsi"/>
          <w:lang w:val="ru-RU"/>
        </w:rPr>
      </w:pPr>
    </w:p>
    <w:p w:rsidR="006B4776" w:rsidRPr="00196F5A" w:rsidRDefault="006B4776" w:rsidP="00525955">
      <w:pPr>
        <w:rPr>
          <w:rFonts w:cstheme="minorHAnsi"/>
          <w:lang w:val="ru-RU"/>
        </w:rPr>
      </w:pPr>
    </w:p>
    <w:p w:rsidR="006B4776" w:rsidRDefault="006B4776" w:rsidP="00525955">
      <w:pPr>
        <w:rPr>
          <w:rFonts w:cstheme="minorHAnsi"/>
          <w:lang w:val="en-US"/>
        </w:rPr>
      </w:pPr>
    </w:p>
    <w:p w:rsidR="00ED7FAC" w:rsidRPr="00ED7FAC" w:rsidRDefault="00ED7FAC" w:rsidP="00525955">
      <w:pPr>
        <w:rPr>
          <w:rFonts w:cstheme="minorHAnsi"/>
          <w:lang w:val="en-US"/>
        </w:rPr>
      </w:pPr>
    </w:p>
    <w:p w:rsidR="006B4776" w:rsidRDefault="006B4776" w:rsidP="00525955">
      <w:pPr>
        <w:rPr>
          <w:rFonts w:cstheme="minorHAnsi"/>
          <w:lang w:val="ru-RU"/>
        </w:rPr>
      </w:pPr>
    </w:p>
    <w:p w:rsidR="008A0110" w:rsidRPr="00196F5A" w:rsidRDefault="008A0110" w:rsidP="00525955">
      <w:pPr>
        <w:rPr>
          <w:rFonts w:cstheme="minorHAnsi"/>
          <w:lang w:val="ru-RU"/>
        </w:rPr>
      </w:pPr>
    </w:p>
    <w:p w:rsidR="006B4776" w:rsidRPr="00196F5A" w:rsidRDefault="006B4776" w:rsidP="00525955">
      <w:pPr>
        <w:rPr>
          <w:rFonts w:cstheme="minorHAnsi"/>
          <w:lang w:val="ru-RU"/>
        </w:rPr>
      </w:pPr>
    </w:p>
    <w:p w:rsidR="006B4776" w:rsidRDefault="006B4776" w:rsidP="00525955">
      <w:pPr>
        <w:rPr>
          <w:rFonts w:cstheme="minorHAnsi"/>
          <w:lang w:val="ru-RU"/>
        </w:rPr>
      </w:pPr>
    </w:p>
    <w:p w:rsidR="00E43855" w:rsidRDefault="00E43855" w:rsidP="00525955">
      <w:pPr>
        <w:rPr>
          <w:rFonts w:cstheme="minorHAnsi"/>
          <w:lang w:val="en-US"/>
        </w:rPr>
      </w:pPr>
    </w:p>
    <w:p w:rsidR="004931B5" w:rsidRDefault="004931B5" w:rsidP="00525955">
      <w:pPr>
        <w:rPr>
          <w:rFonts w:cstheme="minorHAnsi"/>
          <w:lang w:val="en-US"/>
        </w:rPr>
      </w:pPr>
    </w:p>
    <w:p w:rsidR="008C54DB" w:rsidRDefault="008C54DB" w:rsidP="00525955">
      <w:pPr>
        <w:rPr>
          <w:rFonts w:cstheme="minorHAnsi"/>
          <w:lang w:val="en-US"/>
        </w:rPr>
        <w:sectPr w:rsidR="008C54DB" w:rsidSect="0032343D">
          <w:pgSz w:w="11906" w:h="16838"/>
          <w:pgMar w:top="851" w:right="707" w:bottom="851" w:left="1134" w:header="709" w:footer="709" w:gutter="0"/>
          <w:cols w:space="708"/>
          <w:docGrid w:linePitch="360"/>
        </w:sectPr>
      </w:pPr>
    </w:p>
    <w:tbl>
      <w:tblPr>
        <w:tblStyle w:val="af7"/>
        <w:tblW w:w="992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371"/>
      </w:tblGrid>
      <w:tr w:rsidR="001F7717" w:rsidRPr="0098729C" w:rsidTr="001F7717">
        <w:tc>
          <w:tcPr>
            <w:tcW w:w="2552" w:type="dxa"/>
          </w:tcPr>
          <w:p w:rsidR="001F7717" w:rsidRPr="00E01F1A" w:rsidRDefault="001F7717" w:rsidP="00525955">
            <w:pPr>
              <w:tabs>
                <w:tab w:val="left" w:pos="993"/>
              </w:tabs>
              <w:spacing w:after="0"/>
              <w:rPr>
                <w:rFonts w:cstheme="minorHAnsi"/>
                <w:sz w:val="2"/>
                <w:szCs w:val="2"/>
                <w:lang w:val="ru-RU"/>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716096" behindDoc="1" locked="0" layoutInCell="1" allowOverlap="1" wp14:anchorId="3AE169CB" wp14:editId="74A452AE">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45" name="Рисунок 25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E01F1A">
              <w:rPr>
                <w:rFonts w:cstheme="minorHAnsi"/>
                <w:sz w:val="2"/>
                <w:szCs w:val="2"/>
                <w:lang w:val="ru-RU"/>
              </w:rPr>
              <w:tab/>
            </w:r>
          </w:p>
        </w:tc>
        <w:tc>
          <w:tcPr>
            <w:tcW w:w="7371" w:type="dxa"/>
            <w:vAlign w:val="center"/>
          </w:tcPr>
          <w:p w:rsidR="001F7717" w:rsidRPr="0098729C" w:rsidRDefault="001A1537" w:rsidP="008C54DB">
            <w:pPr>
              <w:spacing w:after="0"/>
              <w:ind w:right="-143"/>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en-US"/>
              </w:rPr>
              <w:t>STRUCTURAL</w:t>
            </w:r>
            <w:r w:rsidR="0082662B">
              <w:rPr>
                <w:rFonts w:ascii="Arial Narrow" w:hAnsi="Arial Narrow" w:cstheme="minorHAnsi"/>
                <w:b/>
                <w:color w:val="2F5496" w:themeColor="accent5" w:themeShade="BF"/>
                <w:sz w:val="48"/>
                <w:szCs w:val="48"/>
                <w:lang w:val="en-US"/>
              </w:rPr>
              <w:t xml:space="preserve"> </w:t>
            </w:r>
            <w:r>
              <w:rPr>
                <w:rFonts w:ascii="Arial Narrow" w:hAnsi="Arial Narrow" w:cstheme="minorHAnsi"/>
                <w:b/>
                <w:color w:val="2F5496" w:themeColor="accent5" w:themeShade="BF"/>
                <w:sz w:val="48"/>
                <w:szCs w:val="48"/>
                <w:lang w:val="en-US"/>
              </w:rPr>
              <w:t>BODIES</w:t>
            </w:r>
            <w:r w:rsidR="0082662B">
              <w:rPr>
                <w:rFonts w:ascii="Arial Narrow" w:hAnsi="Arial Narrow" w:cstheme="minorHAnsi"/>
                <w:b/>
                <w:color w:val="2F5496" w:themeColor="accent5" w:themeShade="BF"/>
                <w:sz w:val="48"/>
                <w:szCs w:val="48"/>
                <w:lang w:val="en-US"/>
              </w:rPr>
              <w:t xml:space="preserve"> </w:t>
            </w:r>
            <w:r>
              <w:rPr>
                <w:rFonts w:ascii="Arial Narrow" w:hAnsi="Arial Narrow" w:cstheme="minorHAnsi"/>
                <w:b/>
                <w:color w:val="2F5496" w:themeColor="accent5" w:themeShade="BF"/>
                <w:sz w:val="48"/>
                <w:szCs w:val="48"/>
                <w:lang w:val="en-US"/>
              </w:rPr>
              <w:t>MEMBERS</w:t>
            </w:r>
          </w:p>
        </w:tc>
      </w:tr>
      <w:tr w:rsidR="001F7717" w:rsidRPr="0098729C" w:rsidTr="001F7717">
        <w:trPr>
          <w:trHeight w:val="821"/>
        </w:trPr>
        <w:tc>
          <w:tcPr>
            <w:tcW w:w="9923" w:type="dxa"/>
            <w:gridSpan w:val="2"/>
            <w:vAlign w:val="center"/>
          </w:tcPr>
          <w:p w:rsidR="001F7717" w:rsidRPr="00EF4C1E" w:rsidRDefault="001F7717" w:rsidP="004514B5">
            <w:pPr>
              <w:pStyle w:val="3"/>
              <w:outlineLvl w:val="2"/>
              <w:rPr>
                <w:rFonts w:ascii="Arial Narrow" w:hAnsi="Arial Narrow"/>
                <w:b w:val="0"/>
                <w:color w:val="2F5496" w:themeColor="accent5" w:themeShade="BF"/>
                <w:sz w:val="44"/>
                <w:szCs w:val="48"/>
                <w:lang w:val="ru-RU"/>
              </w:rPr>
            </w:pPr>
            <w:bookmarkStart w:id="46" w:name="_Toc26966771"/>
            <w:bookmarkStart w:id="47" w:name="_Toc78552165"/>
            <w:r w:rsidRPr="004514B5">
              <w:t>AZERBAIJAN</w:t>
            </w:r>
            <w:bookmarkEnd w:id="46"/>
            <w:bookmarkEnd w:id="47"/>
          </w:p>
        </w:tc>
      </w:tr>
    </w:tbl>
    <w:tbl>
      <w:tblPr>
        <w:tblStyle w:val="-5"/>
        <w:tblW w:w="9640" w:type="dxa"/>
        <w:tblLook w:val="0600" w:firstRow="0" w:lastRow="0" w:firstColumn="0" w:lastColumn="0" w:noHBand="1" w:noVBand="1"/>
      </w:tblPr>
      <w:tblGrid>
        <w:gridCol w:w="3206"/>
        <w:gridCol w:w="632"/>
        <w:gridCol w:w="2248"/>
        <w:gridCol w:w="2747"/>
        <w:gridCol w:w="807"/>
      </w:tblGrid>
      <w:tr w:rsidR="001F7717" w:rsidRPr="000B6EFC" w:rsidTr="001F7717">
        <w:trPr>
          <w:trHeight w:val="354"/>
        </w:trPr>
        <w:tc>
          <w:tcPr>
            <w:tcW w:w="3838" w:type="dxa"/>
            <w:gridSpan w:val="2"/>
            <w:shd w:val="clear" w:color="auto" w:fill="99CCFF"/>
            <w:vAlign w:val="center"/>
            <w:hideMark/>
          </w:tcPr>
          <w:p w:rsidR="001F7717" w:rsidRPr="00D26C7A" w:rsidRDefault="001F7717" w:rsidP="00525955">
            <w:pPr>
              <w:spacing w:after="0"/>
              <w:rPr>
                <w:rFonts w:ascii="Arial Narrow" w:hAnsi="Arial Narrow" w:cstheme="minorHAnsi"/>
                <w:sz w:val="18"/>
                <w:szCs w:val="20"/>
                <w:lang w:val="en-US"/>
              </w:rPr>
            </w:pPr>
            <w:r>
              <w:rPr>
                <w:rFonts w:ascii="Arial Narrow" w:hAnsi="Arial Narrow" w:cstheme="minorHAnsi"/>
                <w:b/>
                <w:bCs/>
                <w:sz w:val="18"/>
                <w:szCs w:val="20"/>
                <w:lang w:val="en-US"/>
              </w:rPr>
              <w:t>Structural</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body</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&amp;</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subject</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field</w:t>
            </w:r>
          </w:p>
        </w:tc>
        <w:tc>
          <w:tcPr>
            <w:tcW w:w="2248" w:type="dxa"/>
            <w:shd w:val="clear" w:color="auto" w:fill="99CCFF"/>
            <w:vAlign w:val="center"/>
            <w:hideMark/>
          </w:tcPr>
          <w:p w:rsidR="001F7717" w:rsidRPr="00D26C7A" w:rsidRDefault="001F7717" w:rsidP="00525955">
            <w:pPr>
              <w:spacing w:after="0"/>
              <w:rPr>
                <w:rFonts w:ascii="Arial Narrow" w:hAnsi="Arial Narrow" w:cstheme="minorHAnsi"/>
                <w:sz w:val="18"/>
                <w:szCs w:val="20"/>
                <w:lang w:val="en-US"/>
              </w:rPr>
            </w:pPr>
            <w:r>
              <w:rPr>
                <w:rFonts w:ascii="Arial Narrow" w:hAnsi="Arial Narrow" w:cstheme="minorHAnsi"/>
                <w:b/>
                <w:bCs/>
                <w:sz w:val="18"/>
                <w:szCs w:val="20"/>
                <w:lang w:val="en-US"/>
              </w:rPr>
              <w:t>Contact</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person</w:t>
            </w:r>
          </w:p>
        </w:tc>
        <w:tc>
          <w:tcPr>
            <w:tcW w:w="2747" w:type="dxa"/>
            <w:shd w:val="clear" w:color="auto" w:fill="99CCFF"/>
            <w:vAlign w:val="center"/>
            <w:hideMark/>
          </w:tcPr>
          <w:p w:rsidR="001F7717" w:rsidRPr="00D26C7A" w:rsidRDefault="001F7717" w:rsidP="00C76A2F">
            <w:pPr>
              <w:spacing w:after="0"/>
              <w:rPr>
                <w:rFonts w:ascii="Arial Narrow" w:hAnsi="Arial Narrow" w:cstheme="minorHAnsi"/>
                <w:sz w:val="18"/>
                <w:szCs w:val="20"/>
                <w:lang w:val="en-US"/>
              </w:rPr>
            </w:pPr>
            <w:r>
              <w:rPr>
                <w:rFonts w:ascii="Arial Narrow" w:hAnsi="Arial Narrow" w:cstheme="minorHAnsi"/>
                <w:b/>
                <w:bCs/>
                <w:sz w:val="18"/>
                <w:szCs w:val="20"/>
                <w:lang w:val="en-US"/>
              </w:rPr>
              <w:t>Phone,</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Email</w:t>
            </w:r>
          </w:p>
        </w:tc>
        <w:tc>
          <w:tcPr>
            <w:tcW w:w="807" w:type="dxa"/>
            <w:shd w:val="clear" w:color="auto" w:fill="99CCFF"/>
            <w:vAlign w:val="center"/>
            <w:hideMark/>
          </w:tcPr>
          <w:p w:rsidR="001F7717" w:rsidRPr="00D26C7A" w:rsidRDefault="001F7717" w:rsidP="00525955">
            <w:pPr>
              <w:spacing w:after="0"/>
              <w:rPr>
                <w:rFonts w:ascii="Arial Narrow" w:hAnsi="Arial Narrow" w:cstheme="minorHAnsi"/>
                <w:sz w:val="18"/>
                <w:szCs w:val="20"/>
                <w:lang w:val="en-US"/>
              </w:rPr>
            </w:pPr>
            <w:r>
              <w:rPr>
                <w:rFonts w:ascii="Arial Narrow" w:hAnsi="Arial Narrow" w:cstheme="minorHAnsi"/>
                <w:b/>
                <w:bCs/>
                <w:sz w:val="18"/>
                <w:szCs w:val="20"/>
                <w:lang w:val="en-US"/>
              </w:rPr>
              <w:t>Address</w:t>
            </w:r>
          </w:p>
        </w:tc>
      </w:tr>
      <w:tr w:rsidR="00ED7FAC" w:rsidRPr="000B6EFC" w:rsidTr="00401D27">
        <w:trPr>
          <w:trHeight w:val="507"/>
        </w:trPr>
        <w:tc>
          <w:tcPr>
            <w:tcW w:w="3206" w:type="dxa"/>
            <w:shd w:val="clear" w:color="auto" w:fill="auto"/>
            <w:hideMark/>
          </w:tcPr>
          <w:p w:rsidR="00ED7FAC" w:rsidRPr="00461176" w:rsidRDefault="00ED7FAC" w:rsidP="00525955">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1.1</w:t>
            </w:r>
          </w:p>
          <w:p w:rsidR="00ED7FAC"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ED7FAC">
              <w:rPr>
                <w:rFonts w:ascii="Arial Narrow" w:hAnsi="Arial Narrow" w:cstheme="minorHAnsi"/>
                <w:sz w:val="20"/>
                <w:szCs w:val="20"/>
                <w:lang w:val="en-US"/>
              </w:rPr>
              <w:t>General</w:t>
            </w:r>
            <w:r w:rsidR="0082662B">
              <w:rPr>
                <w:rFonts w:ascii="Arial Narrow" w:hAnsi="Arial Narrow" w:cstheme="minorHAnsi"/>
                <w:sz w:val="20"/>
                <w:szCs w:val="20"/>
                <w:lang w:val="en-US"/>
              </w:rPr>
              <w:t xml:space="preserve"> </w:t>
            </w:r>
            <w:r w:rsidR="00ED7FAC">
              <w:rPr>
                <w:rFonts w:ascii="Arial Narrow" w:hAnsi="Arial Narrow" w:cstheme="minorHAnsi"/>
                <w:sz w:val="20"/>
                <w:szCs w:val="20"/>
                <w:lang w:val="en-US"/>
              </w:rPr>
              <w:t>Metrology</w:t>
            </w:r>
            <w:r>
              <w:rPr>
                <w:rFonts w:ascii="Arial Narrow" w:hAnsi="Arial Narrow" w:cstheme="minorHAnsi"/>
                <w:sz w:val="20"/>
                <w:szCs w:val="20"/>
                <w:lang w:val="en-US"/>
              </w:rPr>
              <w:t>"</w:t>
            </w:r>
          </w:p>
        </w:tc>
        <w:tc>
          <w:tcPr>
            <w:tcW w:w="632" w:type="dxa"/>
            <w:shd w:val="clear" w:color="auto" w:fill="auto"/>
            <w:hideMark/>
          </w:tcPr>
          <w:p w:rsidR="00ED7FAC" w:rsidRPr="0014101A" w:rsidRDefault="00ED7FAC" w:rsidP="00525955">
            <w:pPr>
              <w:spacing w:after="0"/>
              <w:rPr>
                <w:rFonts w:ascii="Arial Narrow" w:hAnsi="Arial Narrow" w:cstheme="minorHAnsi"/>
                <w:sz w:val="20"/>
                <w:szCs w:val="20"/>
                <w:lang w:val="ru-RU"/>
              </w:rPr>
            </w:pPr>
            <w:r w:rsidRPr="0014101A">
              <w:rPr>
                <w:rFonts w:ascii="Arial Narrow" w:hAnsi="Arial Narrow" w:cstheme="minorHAnsi"/>
                <w:b/>
                <w:bCs/>
                <w:sz w:val="20"/>
                <w:szCs w:val="20"/>
                <w:lang w:val="ru-RU"/>
              </w:rPr>
              <w:t>GM</w:t>
            </w:r>
          </w:p>
        </w:tc>
        <w:tc>
          <w:tcPr>
            <w:tcW w:w="2248" w:type="dxa"/>
            <w:shd w:val="clear" w:color="auto" w:fill="auto"/>
            <w:hideMark/>
          </w:tcPr>
          <w:p w:rsidR="00ED7FAC" w:rsidRPr="00ED7FAC" w:rsidRDefault="00ED7FAC" w:rsidP="00401D27">
            <w:pPr>
              <w:pStyle w:val="6"/>
              <w:spacing w:before="40" w:after="40"/>
              <w:outlineLvl w:val="5"/>
              <w:rPr>
                <w:rFonts w:ascii="Arial Narrow" w:hAnsi="Arial Narrow"/>
                <w:b/>
                <w:i w:val="0"/>
                <w:color w:val="auto"/>
                <w:sz w:val="20"/>
                <w:lang w:val="en-US"/>
              </w:rPr>
            </w:pPr>
            <w:r w:rsidRPr="00ED7FAC">
              <w:rPr>
                <w:rFonts w:ascii="Arial Narrow" w:hAnsi="Arial Narrow"/>
                <w:b/>
                <w:i w:val="0"/>
                <w:color w:val="auto"/>
                <w:sz w:val="20"/>
                <w:lang w:val="en-US"/>
              </w:rPr>
              <w:t>Mr.</w:t>
            </w:r>
            <w:r w:rsidR="0082662B">
              <w:rPr>
                <w:rFonts w:ascii="Arial Narrow" w:hAnsi="Arial Narrow"/>
                <w:b/>
                <w:i w:val="0"/>
                <w:color w:val="auto"/>
                <w:sz w:val="20"/>
                <w:lang w:val="en-US"/>
              </w:rPr>
              <w:t xml:space="preserve"> </w:t>
            </w:r>
            <w:r w:rsidRPr="00ED7FAC">
              <w:rPr>
                <w:rFonts w:ascii="Arial Narrow" w:hAnsi="Arial Narrow"/>
                <w:b/>
                <w:i w:val="0"/>
                <w:color w:val="auto"/>
                <w:sz w:val="20"/>
                <w:lang w:val="en-US"/>
              </w:rPr>
              <w:t>Elchin</w:t>
            </w:r>
            <w:r w:rsidR="0082662B">
              <w:rPr>
                <w:rFonts w:ascii="Arial Narrow" w:hAnsi="Arial Narrow"/>
                <w:b/>
                <w:i w:val="0"/>
                <w:color w:val="auto"/>
                <w:sz w:val="20"/>
                <w:lang w:val="en-US"/>
              </w:rPr>
              <w:t xml:space="preserve"> </w:t>
            </w:r>
            <w:r w:rsidRPr="00ED7FAC">
              <w:rPr>
                <w:rFonts w:ascii="Arial Narrow" w:hAnsi="Arial Narrow"/>
                <w:b/>
                <w:i w:val="0"/>
                <w:color w:val="auto"/>
                <w:sz w:val="20"/>
                <w:lang w:val="en-US"/>
              </w:rPr>
              <w:t>Abbasov</w:t>
            </w:r>
          </w:p>
        </w:tc>
        <w:tc>
          <w:tcPr>
            <w:tcW w:w="2747" w:type="dxa"/>
            <w:shd w:val="clear" w:color="auto" w:fill="auto"/>
            <w:hideMark/>
          </w:tcPr>
          <w:p w:rsidR="00ED7FAC" w:rsidRPr="00625F36" w:rsidRDefault="00ED7FAC" w:rsidP="00525955">
            <w:pPr>
              <w:spacing w:after="0"/>
              <w:rPr>
                <w:rFonts w:ascii="Arial Narrow" w:hAnsi="Arial Narrow" w:cstheme="minorHAnsi"/>
                <w:sz w:val="20"/>
                <w:szCs w:val="20"/>
                <w:lang w:val="en-US"/>
              </w:rPr>
            </w:pPr>
            <w:r w:rsidRPr="00625F36">
              <w:rPr>
                <w:rFonts w:ascii="Arial Narrow" w:hAnsi="Arial Narrow" w:cstheme="minorHAnsi"/>
                <w:sz w:val="20"/>
                <w:szCs w:val="20"/>
                <w:lang w:val="ru-RU"/>
              </w:rPr>
              <w:t>+994</w:t>
            </w:r>
            <w:r w:rsidR="00FE1E29" w:rsidRPr="00625F36">
              <w:rPr>
                <w:rFonts w:ascii="Arial Narrow" w:hAnsi="Arial Narrow" w:cstheme="minorHAnsi"/>
                <w:sz w:val="20"/>
                <w:szCs w:val="20"/>
                <w:lang w:val="en-US"/>
              </w:rPr>
              <w:t xml:space="preserve"> </w:t>
            </w:r>
            <w:r w:rsidRPr="00625F36">
              <w:rPr>
                <w:rFonts w:ascii="Arial Narrow" w:hAnsi="Arial Narrow" w:cstheme="minorHAnsi"/>
                <w:sz w:val="20"/>
                <w:szCs w:val="20"/>
                <w:lang w:val="ru-RU"/>
              </w:rPr>
              <w:t>12</w:t>
            </w:r>
            <w:r w:rsidR="0082662B" w:rsidRPr="00625F36">
              <w:rPr>
                <w:rFonts w:ascii="Arial Narrow" w:hAnsi="Arial Narrow" w:cstheme="minorHAnsi"/>
                <w:sz w:val="20"/>
                <w:szCs w:val="20"/>
                <w:lang w:val="ru-RU"/>
              </w:rPr>
              <w:t xml:space="preserve"> </w:t>
            </w:r>
            <w:r w:rsidRPr="00625F36">
              <w:rPr>
                <w:rFonts w:ascii="Arial Narrow" w:hAnsi="Arial Narrow" w:cstheme="minorHAnsi"/>
                <w:sz w:val="20"/>
                <w:szCs w:val="20"/>
                <w:lang w:val="ru-RU"/>
              </w:rPr>
              <w:t>514</w:t>
            </w:r>
            <w:r w:rsidR="0082662B" w:rsidRPr="00625F36">
              <w:rPr>
                <w:rFonts w:ascii="Arial Narrow" w:hAnsi="Arial Narrow" w:cstheme="minorHAnsi"/>
                <w:sz w:val="20"/>
                <w:szCs w:val="20"/>
                <w:lang w:val="ru-RU"/>
              </w:rPr>
              <w:t xml:space="preserve"> </w:t>
            </w:r>
            <w:r w:rsidRPr="00625F36">
              <w:rPr>
                <w:rFonts w:ascii="Arial Narrow" w:hAnsi="Arial Narrow" w:cstheme="minorHAnsi"/>
                <w:sz w:val="20"/>
                <w:szCs w:val="20"/>
                <w:lang w:val="ru-RU"/>
              </w:rPr>
              <w:t>96</w:t>
            </w:r>
            <w:r w:rsidR="00FE1E29" w:rsidRPr="00625F36">
              <w:rPr>
                <w:rFonts w:ascii="Arial Narrow" w:hAnsi="Arial Narrow" w:cstheme="minorHAnsi"/>
                <w:sz w:val="20"/>
                <w:szCs w:val="20"/>
                <w:lang w:val="en-US"/>
              </w:rPr>
              <w:t xml:space="preserve"> </w:t>
            </w:r>
            <w:r w:rsidRPr="00625F36">
              <w:rPr>
                <w:rFonts w:ascii="Arial Narrow" w:hAnsi="Arial Narrow" w:cstheme="minorHAnsi"/>
                <w:sz w:val="20"/>
                <w:szCs w:val="20"/>
                <w:lang w:val="ru-RU"/>
              </w:rPr>
              <w:t>05/10</w:t>
            </w:r>
            <w:r w:rsidR="00FE1E29" w:rsidRPr="00625F36">
              <w:rPr>
                <w:rFonts w:ascii="Arial Narrow" w:hAnsi="Arial Narrow" w:cstheme="minorHAnsi"/>
                <w:sz w:val="20"/>
                <w:szCs w:val="20"/>
                <w:lang w:val="en-US"/>
              </w:rPr>
              <w:t>8</w:t>
            </w:r>
          </w:p>
          <w:p w:rsidR="00ED7FAC" w:rsidRPr="00625F36" w:rsidRDefault="00FE1E29" w:rsidP="00525955">
            <w:pPr>
              <w:spacing w:after="0"/>
              <w:rPr>
                <w:rFonts w:ascii="Arial Narrow" w:hAnsi="Arial Narrow" w:cstheme="minorHAnsi"/>
                <w:sz w:val="20"/>
                <w:szCs w:val="20"/>
                <w:lang w:val="en-US"/>
              </w:rPr>
            </w:pPr>
            <w:r w:rsidRPr="00625F36">
              <w:rPr>
                <w:rStyle w:val="aa"/>
                <w:rFonts w:ascii="Arial Narrow" w:hAnsi="Arial Narrow"/>
                <w:sz w:val="20"/>
                <w:szCs w:val="20"/>
              </w:rPr>
              <w:t>e.abbasov@metrology.az</w:t>
            </w:r>
          </w:p>
        </w:tc>
        <w:tc>
          <w:tcPr>
            <w:tcW w:w="807" w:type="dxa"/>
            <w:shd w:val="clear" w:color="auto" w:fill="auto"/>
            <w:hideMark/>
          </w:tcPr>
          <w:p w:rsidR="00ED7FAC" w:rsidRPr="0014101A" w:rsidRDefault="00ED7FAC" w:rsidP="00525955">
            <w:pPr>
              <w:spacing w:after="0"/>
              <w:jc w:val="center"/>
              <w:rPr>
                <w:rFonts w:ascii="Arial Narrow" w:hAnsi="Arial Narrow" w:cstheme="minorHAnsi"/>
                <w:sz w:val="20"/>
                <w:szCs w:val="20"/>
                <w:lang w:val="ru-RU"/>
              </w:rPr>
            </w:pPr>
            <w:r w:rsidRPr="0014101A">
              <w:rPr>
                <w:rFonts w:ascii="Arial Narrow" w:hAnsi="Arial Narrow" w:cstheme="minorHAnsi"/>
                <w:sz w:val="20"/>
                <w:szCs w:val="20"/>
                <w:lang w:val="en-US"/>
              </w:rPr>
              <w:t>1</w:t>
            </w:r>
          </w:p>
        </w:tc>
      </w:tr>
      <w:tr w:rsidR="00ED7FAC" w:rsidRPr="000B6EFC" w:rsidTr="00401D27">
        <w:trPr>
          <w:trHeight w:val="490"/>
        </w:trPr>
        <w:tc>
          <w:tcPr>
            <w:tcW w:w="3206" w:type="dxa"/>
            <w:hideMark/>
          </w:tcPr>
          <w:p w:rsidR="00ED7FAC" w:rsidRPr="00461176" w:rsidRDefault="00ED7FAC" w:rsidP="00525955">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1.2</w:t>
            </w:r>
          </w:p>
          <w:p w:rsidR="00ED7FAC"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ru-RU"/>
              </w:rPr>
              <w:t>"</w:t>
            </w:r>
            <w:r w:rsidR="00ED7FAC">
              <w:rPr>
                <w:rFonts w:ascii="Arial Narrow" w:hAnsi="Arial Narrow" w:cstheme="minorHAnsi"/>
                <w:sz w:val="20"/>
                <w:szCs w:val="20"/>
                <w:lang w:val="en-US"/>
              </w:rPr>
              <w:t>Acoustics,</w:t>
            </w:r>
            <w:r w:rsidR="0082662B">
              <w:rPr>
                <w:rFonts w:ascii="Arial Narrow" w:hAnsi="Arial Narrow" w:cstheme="minorHAnsi"/>
                <w:sz w:val="20"/>
                <w:szCs w:val="20"/>
                <w:lang w:val="en-US"/>
              </w:rPr>
              <w:t xml:space="preserve"> </w:t>
            </w:r>
            <w:r w:rsidR="00ED7FAC">
              <w:rPr>
                <w:rFonts w:ascii="Arial Narrow" w:hAnsi="Arial Narrow" w:cstheme="minorHAnsi"/>
                <w:sz w:val="20"/>
                <w:szCs w:val="20"/>
                <w:lang w:val="en-US"/>
              </w:rPr>
              <w:t>Ultrasound,</w:t>
            </w:r>
            <w:r w:rsidR="0082662B">
              <w:rPr>
                <w:rFonts w:ascii="Arial Narrow" w:hAnsi="Arial Narrow" w:cstheme="minorHAnsi"/>
                <w:sz w:val="20"/>
                <w:szCs w:val="20"/>
                <w:lang w:val="en-US"/>
              </w:rPr>
              <w:t xml:space="preserve"> </w:t>
            </w:r>
            <w:r w:rsidR="00ED7FAC">
              <w:rPr>
                <w:rFonts w:ascii="Arial Narrow" w:hAnsi="Arial Narrow" w:cstheme="minorHAnsi"/>
                <w:sz w:val="20"/>
                <w:szCs w:val="20"/>
                <w:lang w:val="en-US"/>
              </w:rPr>
              <w:t>Vibration</w:t>
            </w:r>
            <w:r>
              <w:rPr>
                <w:rFonts w:ascii="Arial Narrow" w:hAnsi="Arial Narrow" w:cstheme="minorHAnsi"/>
                <w:sz w:val="20"/>
                <w:szCs w:val="20"/>
                <w:lang w:val="ru-RU"/>
              </w:rPr>
              <w:t>"</w:t>
            </w:r>
          </w:p>
        </w:tc>
        <w:tc>
          <w:tcPr>
            <w:tcW w:w="632" w:type="dxa"/>
            <w:hideMark/>
          </w:tcPr>
          <w:p w:rsidR="00ED7FAC" w:rsidRPr="0014101A" w:rsidRDefault="00ED7FAC" w:rsidP="00525955">
            <w:pPr>
              <w:spacing w:after="0"/>
              <w:rPr>
                <w:rFonts w:ascii="Arial Narrow" w:hAnsi="Arial Narrow" w:cstheme="minorHAnsi"/>
                <w:sz w:val="20"/>
                <w:szCs w:val="20"/>
                <w:lang w:val="ru-RU"/>
              </w:rPr>
            </w:pPr>
            <w:r w:rsidRPr="0014101A">
              <w:rPr>
                <w:rFonts w:ascii="Arial Narrow" w:hAnsi="Arial Narrow" w:cstheme="minorHAnsi"/>
                <w:b/>
                <w:bCs/>
                <w:sz w:val="20"/>
                <w:szCs w:val="20"/>
                <w:lang w:val="ru-RU"/>
              </w:rPr>
              <w:t>AUV</w:t>
            </w:r>
          </w:p>
        </w:tc>
        <w:tc>
          <w:tcPr>
            <w:tcW w:w="2248" w:type="dxa"/>
            <w:hideMark/>
          </w:tcPr>
          <w:p w:rsidR="00ED7FAC" w:rsidRPr="00ED7FAC" w:rsidRDefault="00ED54B1" w:rsidP="002D70A4">
            <w:pPr>
              <w:pStyle w:val="6"/>
              <w:spacing w:before="40" w:after="40"/>
              <w:outlineLvl w:val="5"/>
              <w:rPr>
                <w:rFonts w:ascii="Arial Narrow" w:hAnsi="Arial Narrow"/>
                <w:b/>
                <w:i w:val="0"/>
                <w:color w:val="auto"/>
                <w:sz w:val="20"/>
                <w:lang w:val="en-US"/>
              </w:rPr>
            </w:pPr>
            <w:r w:rsidRPr="00ED54B1">
              <w:rPr>
                <w:rFonts w:ascii="Arial Narrow" w:hAnsi="Arial Narrow"/>
                <w:b/>
                <w:i w:val="0"/>
                <w:color w:val="auto"/>
                <w:sz w:val="20"/>
                <w:lang w:val="en-US"/>
              </w:rPr>
              <w:t>Mr. Ramiz Hasanov</w:t>
            </w:r>
          </w:p>
        </w:tc>
        <w:tc>
          <w:tcPr>
            <w:tcW w:w="2747" w:type="dxa"/>
            <w:hideMark/>
          </w:tcPr>
          <w:p w:rsidR="00ED54B1" w:rsidRPr="00625F36" w:rsidRDefault="00ED54B1" w:rsidP="00ED54B1">
            <w:pPr>
              <w:spacing w:after="0"/>
              <w:rPr>
                <w:rFonts w:ascii="Arial Narrow" w:hAnsi="Arial Narrow" w:cs="Arial Narrow"/>
                <w:sz w:val="20"/>
                <w:szCs w:val="20"/>
              </w:rPr>
            </w:pPr>
            <w:r w:rsidRPr="00625F36">
              <w:rPr>
                <w:rFonts w:ascii="Arial Narrow" w:hAnsi="Arial Narrow"/>
                <w:sz w:val="20"/>
                <w:szCs w:val="20"/>
                <w:lang w:val="en-US"/>
              </w:rPr>
              <w:t>+994 12 514 96 05/130</w:t>
            </w:r>
          </w:p>
          <w:p w:rsidR="00ED7FAC" w:rsidRPr="00625F36" w:rsidRDefault="002E717E" w:rsidP="00BA7602">
            <w:pPr>
              <w:spacing w:after="0"/>
              <w:rPr>
                <w:rFonts w:ascii="Arial Narrow" w:hAnsi="Arial Narrow" w:cstheme="minorHAnsi"/>
                <w:sz w:val="20"/>
                <w:szCs w:val="20"/>
                <w:lang w:val="en-US"/>
              </w:rPr>
            </w:pPr>
            <w:hyperlink r:id="rId209" w:history="1">
              <w:r w:rsidR="00ED54B1" w:rsidRPr="00DA56B8">
                <w:rPr>
                  <w:rStyle w:val="aa"/>
                  <w:rFonts w:ascii="Arial Narrow" w:hAnsi="Arial Narrow"/>
                  <w:sz w:val="20"/>
                  <w:szCs w:val="20"/>
                </w:rPr>
                <w:t>r.hasanov@metrology.az</w:t>
              </w:r>
            </w:hyperlink>
          </w:p>
        </w:tc>
        <w:tc>
          <w:tcPr>
            <w:tcW w:w="807" w:type="dxa"/>
            <w:hideMark/>
          </w:tcPr>
          <w:p w:rsidR="00ED7FAC" w:rsidRPr="0014101A" w:rsidRDefault="00ED7FAC" w:rsidP="00525955">
            <w:pPr>
              <w:spacing w:after="0"/>
              <w:jc w:val="center"/>
              <w:rPr>
                <w:rFonts w:ascii="Arial Narrow" w:hAnsi="Arial Narrow" w:cstheme="minorHAnsi"/>
                <w:sz w:val="20"/>
                <w:szCs w:val="20"/>
                <w:lang w:val="ru-RU"/>
              </w:rPr>
            </w:pPr>
            <w:r w:rsidRPr="0014101A">
              <w:rPr>
                <w:rFonts w:ascii="Arial Narrow" w:hAnsi="Arial Narrow" w:cstheme="minorHAnsi"/>
                <w:sz w:val="20"/>
                <w:szCs w:val="20"/>
                <w:lang w:val="en-US"/>
              </w:rPr>
              <w:t>1</w:t>
            </w:r>
          </w:p>
        </w:tc>
      </w:tr>
      <w:tr w:rsidR="00910C14" w:rsidRPr="00910C14" w:rsidTr="00401D27">
        <w:trPr>
          <w:trHeight w:val="432"/>
        </w:trPr>
        <w:tc>
          <w:tcPr>
            <w:tcW w:w="3206" w:type="dxa"/>
            <w:shd w:val="clear" w:color="auto" w:fill="auto"/>
            <w:hideMark/>
          </w:tcPr>
          <w:p w:rsidR="00ED7FAC" w:rsidRPr="00910C14" w:rsidRDefault="00ED7FAC" w:rsidP="00525955">
            <w:pPr>
              <w:spacing w:after="0"/>
              <w:rPr>
                <w:rFonts w:ascii="Arial Narrow" w:hAnsi="Arial Narrow" w:cstheme="minorHAnsi"/>
                <w:sz w:val="20"/>
                <w:szCs w:val="20"/>
                <w:lang w:val="ru-RU"/>
              </w:rPr>
            </w:pPr>
            <w:r w:rsidRPr="00910C14">
              <w:rPr>
                <w:rFonts w:ascii="Arial Narrow" w:hAnsi="Arial Narrow" w:cstheme="minorHAnsi"/>
                <w:b/>
                <w:bCs/>
                <w:sz w:val="20"/>
                <w:szCs w:val="20"/>
                <w:lang w:val="ru-RU"/>
              </w:rPr>
              <w:t>Т</w:t>
            </w:r>
            <w:r w:rsidRPr="00910C14">
              <w:rPr>
                <w:rFonts w:ascii="Arial Narrow" w:hAnsi="Arial Narrow" w:cstheme="minorHAnsi"/>
                <w:b/>
                <w:bCs/>
                <w:sz w:val="20"/>
                <w:szCs w:val="20"/>
                <w:lang w:val="en-US"/>
              </w:rPr>
              <w:t>C</w:t>
            </w:r>
            <w:r w:rsidR="0082662B" w:rsidRPr="00910C14">
              <w:rPr>
                <w:rFonts w:ascii="Arial Narrow" w:hAnsi="Arial Narrow" w:cstheme="minorHAnsi"/>
                <w:b/>
                <w:bCs/>
                <w:sz w:val="20"/>
                <w:szCs w:val="20"/>
                <w:lang w:val="ru-RU"/>
              </w:rPr>
              <w:t xml:space="preserve"> </w:t>
            </w:r>
            <w:r w:rsidRPr="00910C14">
              <w:rPr>
                <w:rFonts w:ascii="Arial Narrow" w:hAnsi="Arial Narrow" w:cstheme="minorHAnsi"/>
                <w:b/>
                <w:bCs/>
                <w:sz w:val="20"/>
                <w:szCs w:val="20"/>
                <w:lang w:val="ru-RU"/>
              </w:rPr>
              <w:t>1.3</w:t>
            </w:r>
          </w:p>
          <w:p w:rsidR="00ED7FAC" w:rsidRPr="00910C14" w:rsidRDefault="00C90194" w:rsidP="00525955">
            <w:pPr>
              <w:spacing w:after="0"/>
              <w:rPr>
                <w:rFonts w:ascii="Arial Narrow" w:hAnsi="Arial Narrow" w:cstheme="minorHAnsi"/>
                <w:sz w:val="20"/>
                <w:szCs w:val="20"/>
                <w:lang w:val="ru-RU"/>
              </w:rPr>
            </w:pPr>
            <w:r w:rsidRPr="00910C14">
              <w:rPr>
                <w:rFonts w:ascii="Arial Narrow" w:hAnsi="Arial Narrow" w:cstheme="minorHAnsi"/>
                <w:sz w:val="20"/>
                <w:szCs w:val="20"/>
                <w:lang w:val="en-US"/>
              </w:rPr>
              <w:t>"</w:t>
            </w:r>
            <w:r w:rsidR="00ED7FAC" w:rsidRPr="00910C14">
              <w:rPr>
                <w:rFonts w:ascii="Arial Narrow" w:hAnsi="Arial Narrow" w:cstheme="minorHAnsi"/>
                <w:sz w:val="20"/>
                <w:szCs w:val="20"/>
                <w:lang w:val="en-US"/>
              </w:rPr>
              <w:t>Electricity</w:t>
            </w:r>
            <w:r w:rsidR="0082662B" w:rsidRPr="00910C14">
              <w:rPr>
                <w:rFonts w:ascii="Arial Narrow" w:hAnsi="Arial Narrow" w:cstheme="minorHAnsi"/>
                <w:sz w:val="20"/>
                <w:szCs w:val="20"/>
                <w:lang w:val="en-US"/>
              </w:rPr>
              <w:t xml:space="preserve"> </w:t>
            </w:r>
            <w:r w:rsidR="00ED7FAC" w:rsidRPr="00910C14">
              <w:rPr>
                <w:rFonts w:ascii="Arial Narrow" w:hAnsi="Arial Narrow" w:cstheme="minorHAnsi"/>
                <w:sz w:val="20"/>
                <w:szCs w:val="20"/>
                <w:lang w:val="en-US"/>
              </w:rPr>
              <w:t>and</w:t>
            </w:r>
            <w:r w:rsidR="0082662B" w:rsidRPr="00910C14">
              <w:rPr>
                <w:rFonts w:ascii="Arial Narrow" w:hAnsi="Arial Narrow" w:cstheme="minorHAnsi"/>
                <w:sz w:val="20"/>
                <w:szCs w:val="20"/>
                <w:lang w:val="en-US"/>
              </w:rPr>
              <w:t xml:space="preserve"> </w:t>
            </w:r>
            <w:r w:rsidR="00ED7FAC" w:rsidRPr="00910C14">
              <w:rPr>
                <w:rFonts w:ascii="Arial Narrow" w:hAnsi="Arial Narrow" w:cstheme="minorHAnsi"/>
                <w:sz w:val="20"/>
                <w:szCs w:val="20"/>
                <w:lang w:val="en-US"/>
              </w:rPr>
              <w:t>Magnetism</w:t>
            </w:r>
            <w:r w:rsidRPr="00910C14">
              <w:rPr>
                <w:rFonts w:ascii="Arial Narrow" w:hAnsi="Arial Narrow" w:cstheme="minorHAnsi"/>
                <w:sz w:val="20"/>
                <w:szCs w:val="20"/>
                <w:lang w:val="en-US"/>
              </w:rPr>
              <w:t>"</w:t>
            </w:r>
          </w:p>
        </w:tc>
        <w:tc>
          <w:tcPr>
            <w:tcW w:w="632" w:type="dxa"/>
            <w:shd w:val="clear" w:color="auto" w:fill="auto"/>
            <w:hideMark/>
          </w:tcPr>
          <w:p w:rsidR="00ED7FAC" w:rsidRPr="00910C14" w:rsidRDefault="00ED7FAC" w:rsidP="00525955">
            <w:pPr>
              <w:spacing w:after="0"/>
              <w:rPr>
                <w:rFonts w:ascii="Arial Narrow" w:hAnsi="Arial Narrow" w:cstheme="minorHAnsi"/>
                <w:sz w:val="20"/>
                <w:szCs w:val="20"/>
                <w:lang w:val="ru-RU"/>
              </w:rPr>
            </w:pPr>
            <w:r w:rsidRPr="00910C14">
              <w:rPr>
                <w:rFonts w:ascii="Arial Narrow" w:hAnsi="Arial Narrow" w:cstheme="minorHAnsi"/>
                <w:b/>
                <w:bCs/>
                <w:sz w:val="20"/>
                <w:szCs w:val="20"/>
                <w:lang w:val="ru-RU"/>
              </w:rPr>
              <w:t>EM</w:t>
            </w:r>
          </w:p>
        </w:tc>
        <w:tc>
          <w:tcPr>
            <w:tcW w:w="2248" w:type="dxa"/>
            <w:shd w:val="clear" w:color="auto" w:fill="auto"/>
            <w:hideMark/>
          </w:tcPr>
          <w:p w:rsidR="00ED7FAC" w:rsidRPr="00910C14" w:rsidRDefault="00ED7FAC" w:rsidP="00401D27">
            <w:pPr>
              <w:pStyle w:val="6"/>
              <w:spacing w:before="40" w:after="40"/>
              <w:outlineLvl w:val="5"/>
              <w:rPr>
                <w:rFonts w:ascii="Arial Narrow" w:hAnsi="Arial Narrow"/>
                <w:b/>
                <w:i w:val="0"/>
                <w:color w:val="auto"/>
                <w:sz w:val="20"/>
              </w:rPr>
            </w:pPr>
            <w:r w:rsidRPr="00910C14">
              <w:rPr>
                <w:rFonts w:ascii="Arial Narrow" w:hAnsi="Arial Narrow"/>
                <w:b/>
                <w:i w:val="0"/>
                <w:color w:val="auto"/>
                <w:sz w:val="20"/>
                <w:lang w:val="en-US"/>
              </w:rPr>
              <w:t>Mr.</w:t>
            </w:r>
            <w:r w:rsidR="0082662B" w:rsidRPr="00910C14">
              <w:rPr>
                <w:rFonts w:ascii="Arial Narrow" w:hAnsi="Arial Narrow"/>
                <w:b/>
                <w:i w:val="0"/>
                <w:color w:val="auto"/>
                <w:sz w:val="20"/>
                <w:lang w:val="en-US"/>
              </w:rPr>
              <w:t xml:space="preserve"> </w:t>
            </w:r>
            <w:r w:rsidRPr="00910C14">
              <w:rPr>
                <w:rFonts w:ascii="Arial Narrow" w:hAnsi="Arial Narrow"/>
                <w:b/>
                <w:i w:val="0"/>
                <w:color w:val="auto"/>
                <w:sz w:val="20"/>
                <w:lang w:val="en-US"/>
              </w:rPr>
              <w:t>Maarif</w:t>
            </w:r>
            <w:r w:rsidR="0082662B" w:rsidRPr="00910C14">
              <w:rPr>
                <w:rFonts w:ascii="Arial Narrow" w:hAnsi="Arial Narrow"/>
                <w:b/>
                <w:i w:val="0"/>
                <w:color w:val="auto"/>
                <w:sz w:val="20"/>
                <w:lang w:val="en-US"/>
              </w:rPr>
              <w:t xml:space="preserve"> </w:t>
            </w:r>
            <w:r w:rsidRPr="00910C14">
              <w:rPr>
                <w:rFonts w:ascii="Arial Narrow" w:hAnsi="Arial Narrow"/>
                <w:b/>
                <w:i w:val="0"/>
                <w:color w:val="auto"/>
                <w:sz w:val="20"/>
                <w:lang w:val="en-US"/>
              </w:rPr>
              <w:t>Zeynalov</w:t>
            </w:r>
          </w:p>
        </w:tc>
        <w:tc>
          <w:tcPr>
            <w:tcW w:w="2747" w:type="dxa"/>
            <w:shd w:val="clear" w:color="auto" w:fill="auto"/>
            <w:hideMark/>
          </w:tcPr>
          <w:p w:rsidR="00ED7FAC" w:rsidRPr="00625F36" w:rsidRDefault="00ED7FAC" w:rsidP="00525955">
            <w:pPr>
              <w:spacing w:after="0"/>
              <w:rPr>
                <w:rFonts w:ascii="Arial Narrow" w:hAnsi="Arial Narrow" w:cstheme="minorHAnsi"/>
                <w:sz w:val="20"/>
                <w:szCs w:val="20"/>
                <w:lang w:val="en-US"/>
              </w:rPr>
            </w:pPr>
            <w:r w:rsidRPr="00625F36">
              <w:rPr>
                <w:rFonts w:ascii="Arial Narrow" w:hAnsi="Arial Narrow" w:cstheme="minorHAnsi"/>
                <w:sz w:val="20"/>
                <w:szCs w:val="20"/>
                <w:lang w:val="ru-RU"/>
              </w:rPr>
              <w:t>+994</w:t>
            </w:r>
            <w:r w:rsidR="00FE1E29" w:rsidRPr="00625F36">
              <w:rPr>
                <w:rFonts w:ascii="Arial Narrow" w:hAnsi="Arial Narrow" w:cstheme="minorHAnsi"/>
                <w:sz w:val="20"/>
                <w:szCs w:val="20"/>
                <w:lang w:val="en-US"/>
              </w:rPr>
              <w:t xml:space="preserve"> </w:t>
            </w:r>
            <w:r w:rsidRPr="00625F36">
              <w:rPr>
                <w:rFonts w:ascii="Arial Narrow" w:hAnsi="Arial Narrow" w:cstheme="minorHAnsi"/>
                <w:sz w:val="20"/>
                <w:szCs w:val="20"/>
                <w:lang w:val="ru-RU"/>
              </w:rPr>
              <w:t>12</w:t>
            </w:r>
            <w:r w:rsidR="0082662B" w:rsidRPr="00625F36">
              <w:rPr>
                <w:rFonts w:ascii="Arial Narrow" w:hAnsi="Arial Narrow" w:cstheme="minorHAnsi"/>
                <w:sz w:val="20"/>
                <w:szCs w:val="20"/>
                <w:lang w:val="ru-RU"/>
              </w:rPr>
              <w:t xml:space="preserve"> </w:t>
            </w:r>
            <w:r w:rsidRPr="00625F36">
              <w:rPr>
                <w:rFonts w:ascii="Arial Narrow" w:hAnsi="Arial Narrow" w:cstheme="minorHAnsi"/>
                <w:sz w:val="20"/>
                <w:szCs w:val="20"/>
                <w:lang w:val="ru-RU"/>
              </w:rPr>
              <w:t>514</w:t>
            </w:r>
            <w:r w:rsidR="0082662B" w:rsidRPr="00625F36">
              <w:rPr>
                <w:rFonts w:ascii="Arial Narrow" w:hAnsi="Arial Narrow" w:cstheme="minorHAnsi"/>
                <w:sz w:val="20"/>
                <w:szCs w:val="20"/>
                <w:lang w:val="ru-RU"/>
              </w:rPr>
              <w:t xml:space="preserve"> </w:t>
            </w:r>
            <w:r w:rsidRPr="00625F36">
              <w:rPr>
                <w:rFonts w:ascii="Arial Narrow" w:hAnsi="Arial Narrow" w:cstheme="minorHAnsi"/>
                <w:sz w:val="20"/>
                <w:szCs w:val="20"/>
                <w:lang w:val="ru-RU"/>
              </w:rPr>
              <w:t>96</w:t>
            </w:r>
            <w:r w:rsidR="0082662B" w:rsidRPr="00625F36">
              <w:rPr>
                <w:rFonts w:ascii="Arial Narrow" w:hAnsi="Arial Narrow" w:cstheme="minorHAnsi"/>
                <w:sz w:val="20"/>
                <w:szCs w:val="20"/>
                <w:lang w:val="ru-RU"/>
              </w:rPr>
              <w:t xml:space="preserve"> </w:t>
            </w:r>
            <w:r w:rsidRPr="00625F36">
              <w:rPr>
                <w:rFonts w:ascii="Arial Narrow" w:hAnsi="Arial Narrow" w:cstheme="minorHAnsi"/>
                <w:sz w:val="20"/>
                <w:szCs w:val="20"/>
                <w:lang w:val="ru-RU"/>
              </w:rPr>
              <w:t>05</w:t>
            </w:r>
            <w:r w:rsidRPr="00625F36">
              <w:rPr>
                <w:rFonts w:ascii="Arial Narrow" w:hAnsi="Arial Narrow" w:cstheme="minorHAnsi"/>
                <w:sz w:val="20"/>
                <w:szCs w:val="20"/>
                <w:lang w:val="en-US"/>
              </w:rPr>
              <w:t>/127</w:t>
            </w:r>
          </w:p>
          <w:p w:rsidR="00ED7FAC" w:rsidRPr="00625F36" w:rsidRDefault="00FE1E29" w:rsidP="00525955">
            <w:pPr>
              <w:spacing w:after="0"/>
              <w:rPr>
                <w:rFonts w:ascii="Arial Narrow" w:hAnsi="Arial Narrow" w:cstheme="minorHAnsi"/>
                <w:sz w:val="20"/>
                <w:szCs w:val="20"/>
                <w:lang w:val="en-US"/>
              </w:rPr>
            </w:pPr>
            <w:r w:rsidRPr="00625F36">
              <w:rPr>
                <w:rStyle w:val="aa"/>
                <w:rFonts w:ascii="Arial Narrow" w:hAnsi="Arial Narrow"/>
                <w:sz w:val="20"/>
                <w:szCs w:val="20"/>
              </w:rPr>
              <w:t>m.zeynalov@metrology.az</w:t>
            </w:r>
          </w:p>
        </w:tc>
        <w:tc>
          <w:tcPr>
            <w:tcW w:w="807" w:type="dxa"/>
            <w:shd w:val="clear" w:color="auto" w:fill="auto"/>
            <w:hideMark/>
          </w:tcPr>
          <w:p w:rsidR="00ED7FAC" w:rsidRPr="00910C14" w:rsidRDefault="00ED7FAC" w:rsidP="00525955">
            <w:pPr>
              <w:spacing w:after="0"/>
              <w:jc w:val="center"/>
              <w:rPr>
                <w:rFonts w:ascii="Arial Narrow" w:hAnsi="Arial Narrow" w:cstheme="minorHAnsi"/>
                <w:sz w:val="20"/>
                <w:szCs w:val="20"/>
                <w:lang w:val="ru-RU"/>
              </w:rPr>
            </w:pPr>
            <w:r w:rsidRPr="00910C14">
              <w:rPr>
                <w:rFonts w:ascii="Arial Narrow" w:hAnsi="Arial Narrow" w:cstheme="minorHAnsi"/>
                <w:sz w:val="20"/>
                <w:szCs w:val="20"/>
                <w:lang w:val="en-US"/>
              </w:rPr>
              <w:t>1</w:t>
            </w:r>
          </w:p>
        </w:tc>
      </w:tr>
      <w:tr w:rsidR="00ED7FAC" w:rsidRPr="000B6EFC" w:rsidTr="00FD4DEE">
        <w:trPr>
          <w:trHeight w:val="455"/>
        </w:trPr>
        <w:tc>
          <w:tcPr>
            <w:tcW w:w="3206" w:type="dxa"/>
            <w:hideMark/>
          </w:tcPr>
          <w:p w:rsidR="00ED7FAC" w:rsidRPr="00461176" w:rsidRDefault="00ED7FAC" w:rsidP="00525955">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1.4</w:t>
            </w:r>
          </w:p>
          <w:p w:rsidR="00ED7FAC"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ED7FAC">
              <w:rPr>
                <w:rFonts w:ascii="Arial Narrow" w:hAnsi="Arial Narrow" w:cstheme="minorHAnsi"/>
                <w:sz w:val="20"/>
                <w:szCs w:val="20"/>
                <w:lang w:val="en-US"/>
              </w:rPr>
              <w:t>Flow</w:t>
            </w:r>
            <w:r w:rsidR="0082662B">
              <w:rPr>
                <w:rFonts w:ascii="Arial Narrow" w:hAnsi="Arial Narrow" w:cstheme="minorHAnsi"/>
                <w:sz w:val="20"/>
                <w:szCs w:val="20"/>
                <w:lang w:val="en-US"/>
              </w:rPr>
              <w:t xml:space="preserve"> </w:t>
            </w:r>
            <w:r w:rsidR="00ED7FAC">
              <w:rPr>
                <w:rFonts w:ascii="Arial Narrow" w:hAnsi="Arial Narrow" w:cstheme="minorHAnsi"/>
                <w:sz w:val="20"/>
                <w:szCs w:val="20"/>
                <w:lang w:val="en-US"/>
              </w:rPr>
              <w:t>Measurement</w:t>
            </w:r>
            <w:r>
              <w:rPr>
                <w:rFonts w:ascii="Arial Narrow" w:hAnsi="Arial Narrow" w:cstheme="minorHAnsi"/>
                <w:sz w:val="20"/>
                <w:szCs w:val="20"/>
                <w:lang w:val="en-US"/>
              </w:rPr>
              <w:t>"</w:t>
            </w:r>
          </w:p>
        </w:tc>
        <w:tc>
          <w:tcPr>
            <w:tcW w:w="632" w:type="dxa"/>
            <w:hideMark/>
          </w:tcPr>
          <w:p w:rsidR="00ED7FAC" w:rsidRPr="0014101A" w:rsidRDefault="00ED7FAC" w:rsidP="00525955">
            <w:pPr>
              <w:spacing w:after="0"/>
              <w:rPr>
                <w:rFonts w:ascii="Arial Narrow" w:hAnsi="Arial Narrow" w:cstheme="minorHAnsi"/>
                <w:sz w:val="20"/>
                <w:szCs w:val="20"/>
                <w:lang w:val="ru-RU"/>
              </w:rPr>
            </w:pPr>
            <w:r w:rsidRPr="0014101A">
              <w:rPr>
                <w:rFonts w:ascii="Arial Narrow" w:hAnsi="Arial Narrow" w:cstheme="minorHAnsi"/>
                <w:b/>
                <w:bCs/>
                <w:sz w:val="20"/>
                <w:szCs w:val="20"/>
                <w:lang w:val="ru-RU"/>
              </w:rPr>
              <w:t>F</w:t>
            </w:r>
          </w:p>
        </w:tc>
        <w:tc>
          <w:tcPr>
            <w:tcW w:w="2248" w:type="dxa"/>
          </w:tcPr>
          <w:p w:rsidR="00ED7FAC" w:rsidRPr="00F12790" w:rsidRDefault="00ED7FAC" w:rsidP="00401D27">
            <w:pPr>
              <w:pStyle w:val="6"/>
              <w:spacing w:before="40" w:after="40"/>
              <w:outlineLvl w:val="5"/>
              <w:rPr>
                <w:rFonts w:ascii="Arial Narrow" w:hAnsi="Arial Narrow"/>
                <w:b/>
                <w:i w:val="0"/>
                <w:color w:val="auto"/>
                <w:sz w:val="20"/>
                <w:lang w:val="en-US"/>
              </w:rPr>
            </w:pPr>
          </w:p>
        </w:tc>
        <w:tc>
          <w:tcPr>
            <w:tcW w:w="2747" w:type="dxa"/>
          </w:tcPr>
          <w:p w:rsidR="00ED7FAC" w:rsidRPr="00625F36" w:rsidRDefault="00ED7FAC" w:rsidP="00525955">
            <w:pPr>
              <w:spacing w:after="0"/>
              <w:rPr>
                <w:rFonts w:ascii="Arial Narrow" w:hAnsi="Arial Narrow" w:cstheme="minorHAnsi"/>
                <w:sz w:val="20"/>
                <w:szCs w:val="20"/>
                <w:lang w:val="en-US"/>
              </w:rPr>
            </w:pPr>
          </w:p>
        </w:tc>
        <w:tc>
          <w:tcPr>
            <w:tcW w:w="807" w:type="dxa"/>
          </w:tcPr>
          <w:p w:rsidR="00ED7FAC" w:rsidRPr="00B85415" w:rsidRDefault="00ED7FAC" w:rsidP="00525955">
            <w:pPr>
              <w:spacing w:after="0"/>
              <w:jc w:val="center"/>
              <w:rPr>
                <w:rFonts w:ascii="Arial Narrow" w:hAnsi="Arial Narrow" w:cstheme="minorHAnsi"/>
                <w:sz w:val="20"/>
                <w:szCs w:val="20"/>
                <w:lang w:val="en-US"/>
              </w:rPr>
            </w:pPr>
          </w:p>
        </w:tc>
      </w:tr>
      <w:tr w:rsidR="001F7717" w:rsidRPr="000B6EFC" w:rsidTr="00401D27">
        <w:trPr>
          <w:trHeight w:val="437"/>
        </w:trPr>
        <w:tc>
          <w:tcPr>
            <w:tcW w:w="3206" w:type="dxa"/>
            <w:shd w:val="clear" w:color="auto" w:fill="auto"/>
            <w:hideMark/>
          </w:tcPr>
          <w:p w:rsidR="001F7717" w:rsidRPr="00B85415" w:rsidRDefault="001F7717" w:rsidP="00525955">
            <w:pPr>
              <w:spacing w:after="0"/>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en-US"/>
              </w:rPr>
              <w:t xml:space="preserve"> </w:t>
            </w:r>
            <w:r w:rsidRPr="00B85415">
              <w:rPr>
                <w:rFonts w:ascii="Arial Narrow" w:hAnsi="Arial Narrow" w:cstheme="minorHAnsi"/>
                <w:b/>
                <w:bCs/>
                <w:sz w:val="20"/>
                <w:szCs w:val="20"/>
                <w:lang w:val="en-US"/>
              </w:rPr>
              <w:t>1.5</w:t>
            </w:r>
          </w:p>
          <w:p w:rsidR="001F7717" w:rsidRPr="00B85415" w:rsidRDefault="00C90194" w:rsidP="00525955">
            <w:pPr>
              <w:spacing w:after="0"/>
              <w:rPr>
                <w:rFonts w:ascii="Arial Narrow" w:hAnsi="Arial Narrow" w:cstheme="minorHAnsi"/>
                <w:sz w:val="20"/>
                <w:szCs w:val="20"/>
                <w:lang w:val="en-US"/>
              </w:rPr>
            </w:pPr>
            <w:r>
              <w:rPr>
                <w:rFonts w:ascii="Arial Narrow" w:hAnsi="Arial Narrow" w:cstheme="minorHAnsi"/>
                <w:sz w:val="20"/>
                <w:szCs w:val="20"/>
                <w:lang w:val="en-US"/>
              </w:rPr>
              <w:t>"</w:t>
            </w:r>
            <w:r w:rsidR="001F7717">
              <w:rPr>
                <w:rFonts w:ascii="Arial Narrow" w:hAnsi="Arial Narrow" w:cstheme="minorHAnsi"/>
                <w:sz w:val="20"/>
                <w:szCs w:val="20"/>
                <w:lang w:val="en-US"/>
              </w:rPr>
              <w:t>Length</w:t>
            </w:r>
            <w:r w:rsidR="0082662B">
              <w:rPr>
                <w:rFonts w:ascii="Arial Narrow" w:hAnsi="Arial Narrow" w:cstheme="minorHAnsi"/>
                <w:sz w:val="20"/>
                <w:szCs w:val="20"/>
                <w:lang w:val="en-US"/>
              </w:rPr>
              <w:t xml:space="preserve"> </w:t>
            </w:r>
            <w:r w:rsidR="001F7717">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1F7717">
              <w:rPr>
                <w:rFonts w:ascii="Arial Narrow" w:hAnsi="Arial Narrow" w:cstheme="minorHAnsi"/>
                <w:sz w:val="20"/>
                <w:szCs w:val="20"/>
                <w:lang w:val="en-US"/>
              </w:rPr>
              <w:t>Angle</w:t>
            </w:r>
            <w:r>
              <w:rPr>
                <w:rFonts w:ascii="Arial Narrow" w:hAnsi="Arial Narrow" w:cstheme="minorHAnsi"/>
                <w:sz w:val="20"/>
                <w:szCs w:val="20"/>
                <w:lang w:val="en-US"/>
              </w:rPr>
              <w:t>"</w:t>
            </w:r>
          </w:p>
        </w:tc>
        <w:tc>
          <w:tcPr>
            <w:tcW w:w="632" w:type="dxa"/>
            <w:shd w:val="clear" w:color="auto" w:fill="auto"/>
            <w:hideMark/>
          </w:tcPr>
          <w:p w:rsidR="001F7717" w:rsidRPr="00B85415" w:rsidRDefault="001F7717" w:rsidP="00525955">
            <w:pPr>
              <w:spacing w:after="0"/>
              <w:rPr>
                <w:rFonts w:ascii="Arial Narrow" w:hAnsi="Arial Narrow" w:cstheme="minorHAnsi"/>
                <w:sz w:val="20"/>
                <w:szCs w:val="20"/>
                <w:lang w:val="en-US"/>
              </w:rPr>
            </w:pPr>
            <w:r w:rsidRPr="00B85415">
              <w:rPr>
                <w:rFonts w:ascii="Arial Narrow" w:hAnsi="Arial Narrow" w:cstheme="minorHAnsi"/>
                <w:b/>
                <w:bCs/>
                <w:sz w:val="20"/>
                <w:szCs w:val="20"/>
                <w:lang w:val="en-US"/>
              </w:rPr>
              <w:t>L</w:t>
            </w:r>
          </w:p>
        </w:tc>
        <w:tc>
          <w:tcPr>
            <w:tcW w:w="2248" w:type="dxa"/>
            <w:shd w:val="clear" w:color="auto" w:fill="auto"/>
            <w:hideMark/>
          </w:tcPr>
          <w:p w:rsidR="001F7717" w:rsidRPr="00F12790" w:rsidRDefault="00FE1E29" w:rsidP="00910C14">
            <w:pPr>
              <w:spacing w:before="40" w:after="40"/>
              <w:rPr>
                <w:rFonts w:ascii="Arial Narrow" w:hAnsi="Arial Narrow" w:cstheme="minorHAnsi"/>
                <w:b/>
                <w:sz w:val="20"/>
                <w:szCs w:val="20"/>
                <w:lang w:val="en-US"/>
              </w:rPr>
            </w:pPr>
            <w:r w:rsidRPr="009B4C26">
              <w:rPr>
                <w:rFonts w:ascii="Arial Narrow" w:hAnsi="Arial Narrow"/>
                <w:b/>
                <w:sz w:val="20"/>
              </w:rPr>
              <w:t>Mrs. Tamilla Shabiyeva</w:t>
            </w:r>
          </w:p>
        </w:tc>
        <w:tc>
          <w:tcPr>
            <w:tcW w:w="2747" w:type="dxa"/>
            <w:shd w:val="clear" w:color="auto" w:fill="auto"/>
            <w:hideMark/>
          </w:tcPr>
          <w:p w:rsidR="00BF43F2" w:rsidRPr="00625F36" w:rsidRDefault="00FE1E29" w:rsidP="003A6866">
            <w:pPr>
              <w:spacing w:after="0" w:line="240" w:lineRule="auto"/>
              <w:rPr>
                <w:rFonts w:ascii="Arial Narrow" w:hAnsi="Arial Narrow"/>
                <w:sz w:val="20"/>
                <w:szCs w:val="20"/>
                <w:lang w:val="en-US"/>
              </w:rPr>
            </w:pPr>
            <w:r w:rsidRPr="00625F36">
              <w:rPr>
                <w:rFonts w:ascii="Arial Narrow" w:hAnsi="Arial Narrow"/>
                <w:sz w:val="20"/>
                <w:szCs w:val="20"/>
                <w:lang w:val="en-US"/>
              </w:rPr>
              <w:t>+994 12 514 96 05/136</w:t>
            </w:r>
          </w:p>
          <w:p w:rsidR="001F7717" w:rsidRPr="00625F36" w:rsidRDefault="002E717E" w:rsidP="00910C14">
            <w:pPr>
              <w:spacing w:after="0" w:line="240" w:lineRule="auto"/>
              <w:rPr>
                <w:rFonts w:ascii="Arial Narrow" w:hAnsi="Arial Narrow"/>
                <w:sz w:val="20"/>
                <w:szCs w:val="20"/>
              </w:rPr>
            </w:pPr>
            <w:hyperlink r:id="rId210" w:history="1">
              <w:r w:rsidR="00BF43F2" w:rsidRPr="00625F36">
                <w:rPr>
                  <w:rStyle w:val="aa"/>
                  <w:rFonts w:ascii="Arial Narrow" w:hAnsi="Arial Narrow"/>
                  <w:sz w:val="20"/>
                  <w:szCs w:val="20"/>
                  <w:lang w:val="en-US"/>
                </w:rPr>
                <w:t>t.shabiyeva@metrology.az</w:t>
              </w:r>
            </w:hyperlink>
          </w:p>
        </w:tc>
        <w:tc>
          <w:tcPr>
            <w:tcW w:w="807" w:type="dxa"/>
            <w:shd w:val="clear" w:color="auto" w:fill="auto"/>
            <w:hideMark/>
          </w:tcPr>
          <w:p w:rsidR="001F7717" w:rsidRPr="003A6866" w:rsidRDefault="001F7717" w:rsidP="00525955">
            <w:pPr>
              <w:spacing w:after="0"/>
              <w:jc w:val="center"/>
              <w:rPr>
                <w:rFonts w:ascii="Arial Narrow" w:hAnsi="Arial Narrow" w:cstheme="minorHAnsi"/>
                <w:sz w:val="20"/>
                <w:szCs w:val="20"/>
                <w:lang w:val="en-US"/>
              </w:rPr>
            </w:pPr>
            <w:r w:rsidRPr="0014101A">
              <w:rPr>
                <w:rFonts w:ascii="Arial Narrow" w:hAnsi="Arial Narrow" w:cstheme="minorHAnsi"/>
                <w:sz w:val="20"/>
                <w:szCs w:val="20"/>
                <w:lang w:val="en-US"/>
              </w:rPr>
              <w:t>1</w:t>
            </w:r>
          </w:p>
        </w:tc>
      </w:tr>
      <w:tr w:rsidR="001F7717" w:rsidRPr="000B6EFC" w:rsidTr="00401D27">
        <w:trPr>
          <w:trHeight w:val="236"/>
        </w:trPr>
        <w:tc>
          <w:tcPr>
            <w:tcW w:w="3206" w:type="dxa"/>
            <w:hideMark/>
          </w:tcPr>
          <w:p w:rsidR="001F7717" w:rsidRPr="00DF7A45" w:rsidRDefault="001F7717" w:rsidP="00525955">
            <w:pPr>
              <w:spacing w:after="0"/>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en-US"/>
              </w:rPr>
              <w:t xml:space="preserve"> </w:t>
            </w:r>
            <w:r w:rsidRPr="00DF7A45">
              <w:rPr>
                <w:rFonts w:ascii="Arial Narrow" w:hAnsi="Arial Narrow" w:cstheme="minorHAnsi"/>
                <w:b/>
                <w:bCs/>
                <w:sz w:val="20"/>
                <w:szCs w:val="20"/>
                <w:lang w:val="en-US"/>
              </w:rPr>
              <w:t>1.6</w:t>
            </w:r>
          </w:p>
          <w:p w:rsidR="001F7717" w:rsidRPr="00DF7A45" w:rsidRDefault="00C90194" w:rsidP="00525955">
            <w:pPr>
              <w:spacing w:after="0"/>
              <w:rPr>
                <w:rFonts w:ascii="Arial Narrow" w:hAnsi="Arial Narrow" w:cstheme="minorHAnsi"/>
                <w:sz w:val="20"/>
                <w:szCs w:val="20"/>
                <w:lang w:val="en-US"/>
              </w:rPr>
            </w:pPr>
            <w:r>
              <w:rPr>
                <w:rFonts w:ascii="Arial Narrow" w:hAnsi="Arial Narrow" w:cstheme="minorHAnsi"/>
                <w:sz w:val="20"/>
                <w:szCs w:val="20"/>
                <w:lang w:val="en-US"/>
              </w:rPr>
              <w:t>"</w:t>
            </w:r>
            <w:r w:rsidR="001F7717">
              <w:rPr>
                <w:rFonts w:ascii="Arial Narrow" w:hAnsi="Arial Narrow" w:cstheme="minorHAnsi"/>
                <w:sz w:val="20"/>
                <w:szCs w:val="20"/>
                <w:lang w:val="en-US"/>
              </w:rPr>
              <w:t>Mass</w:t>
            </w:r>
            <w:r w:rsidR="0082662B">
              <w:rPr>
                <w:rFonts w:ascii="Arial Narrow" w:hAnsi="Arial Narrow" w:cstheme="minorHAnsi"/>
                <w:sz w:val="20"/>
                <w:szCs w:val="20"/>
                <w:lang w:val="en-US"/>
              </w:rPr>
              <w:t xml:space="preserve"> </w:t>
            </w:r>
            <w:r w:rsidR="001F7717">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1F7717">
              <w:rPr>
                <w:rFonts w:ascii="Arial Narrow" w:hAnsi="Arial Narrow" w:cstheme="minorHAnsi"/>
                <w:sz w:val="20"/>
                <w:szCs w:val="20"/>
                <w:lang w:val="en-US"/>
              </w:rPr>
              <w:t>Related</w:t>
            </w:r>
            <w:r w:rsidR="0082662B">
              <w:rPr>
                <w:rFonts w:ascii="Arial Narrow" w:hAnsi="Arial Narrow" w:cstheme="minorHAnsi"/>
                <w:sz w:val="20"/>
                <w:szCs w:val="20"/>
                <w:lang w:val="en-US"/>
              </w:rPr>
              <w:t xml:space="preserve"> </w:t>
            </w:r>
            <w:r w:rsidR="001F7717">
              <w:rPr>
                <w:rFonts w:ascii="Arial Narrow" w:hAnsi="Arial Narrow" w:cstheme="minorHAnsi"/>
                <w:sz w:val="20"/>
                <w:szCs w:val="20"/>
                <w:lang w:val="en-US"/>
              </w:rPr>
              <w:t>Quantities</w:t>
            </w:r>
            <w:r>
              <w:rPr>
                <w:rFonts w:ascii="Arial Narrow" w:hAnsi="Arial Narrow" w:cstheme="minorHAnsi"/>
                <w:sz w:val="20"/>
                <w:szCs w:val="20"/>
                <w:lang w:val="en-US"/>
              </w:rPr>
              <w:t>"</w:t>
            </w:r>
          </w:p>
        </w:tc>
        <w:tc>
          <w:tcPr>
            <w:tcW w:w="632" w:type="dxa"/>
            <w:hideMark/>
          </w:tcPr>
          <w:p w:rsidR="001F7717" w:rsidRPr="003A6866" w:rsidRDefault="001F7717" w:rsidP="00525955">
            <w:pPr>
              <w:spacing w:after="0"/>
              <w:rPr>
                <w:rFonts w:ascii="Arial Narrow" w:hAnsi="Arial Narrow" w:cstheme="minorHAnsi"/>
                <w:sz w:val="20"/>
                <w:szCs w:val="20"/>
                <w:lang w:val="en-US"/>
              </w:rPr>
            </w:pPr>
            <w:r w:rsidRPr="003A6866">
              <w:rPr>
                <w:rFonts w:ascii="Arial Narrow" w:hAnsi="Arial Narrow" w:cstheme="minorHAnsi"/>
                <w:b/>
                <w:bCs/>
                <w:sz w:val="20"/>
                <w:szCs w:val="20"/>
                <w:lang w:val="en-US"/>
              </w:rPr>
              <w:t>M</w:t>
            </w:r>
          </w:p>
        </w:tc>
        <w:tc>
          <w:tcPr>
            <w:tcW w:w="2248" w:type="dxa"/>
            <w:hideMark/>
          </w:tcPr>
          <w:p w:rsidR="001F7717" w:rsidRPr="00ED7FAC" w:rsidRDefault="00ED7FAC" w:rsidP="00401D27">
            <w:pPr>
              <w:spacing w:before="40" w:after="40"/>
              <w:rPr>
                <w:rFonts w:ascii="Arial Narrow" w:hAnsi="Arial Narrow" w:cstheme="minorHAnsi"/>
                <w:b/>
                <w:sz w:val="20"/>
                <w:szCs w:val="20"/>
                <w:lang w:val="en-US"/>
              </w:rPr>
            </w:pPr>
            <w:r w:rsidRPr="00ED7FAC">
              <w:rPr>
                <w:rFonts w:ascii="Arial Narrow" w:hAnsi="Arial Narrow"/>
                <w:b/>
                <w:sz w:val="20"/>
              </w:rPr>
              <w:t>Mrs.</w:t>
            </w:r>
            <w:r w:rsidR="0082662B">
              <w:rPr>
                <w:rFonts w:ascii="Arial Narrow" w:hAnsi="Arial Narrow"/>
                <w:b/>
                <w:sz w:val="20"/>
              </w:rPr>
              <w:t xml:space="preserve"> </w:t>
            </w:r>
            <w:r w:rsidRPr="00ED7FAC">
              <w:rPr>
                <w:rFonts w:ascii="Arial Narrow" w:hAnsi="Arial Narrow"/>
                <w:b/>
                <w:sz w:val="20"/>
              </w:rPr>
              <w:t>Tamilla</w:t>
            </w:r>
            <w:r w:rsidR="0082662B">
              <w:rPr>
                <w:rFonts w:ascii="Arial Narrow" w:hAnsi="Arial Narrow"/>
                <w:b/>
                <w:sz w:val="20"/>
              </w:rPr>
              <w:t xml:space="preserve"> </w:t>
            </w:r>
            <w:r w:rsidRPr="00ED7FAC">
              <w:rPr>
                <w:rFonts w:ascii="Arial Narrow" w:hAnsi="Arial Narrow"/>
                <w:b/>
                <w:sz w:val="20"/>
              </w:rPr>
              <w:t>Shabiyeva</w:t>
            </w:r>
          </w:p>
        </w:tc>
        <w:tc>
          <w:tcPr>
            <w:tcW w:w="2747" w:type="dxa"/>
            <w:hideMark/>
          </w:tcPr>
          <w:p w:rsidR="001F7717" w:rsidRPr="00625F36" w:rsidRDefault="001F7717" w:rsidP="00525955">
            <w:pPr>
              <w:spacing w:after="0"/>
              <w:rPr>
                <w:rFonts w:ascii="Arial Narrow" w:hAnsi="Arial Narrow" w:cstheme="minorHAnsi"/>
                <w:sz w:val="20"/>
                <w:szCs w:val="20"/>
                <w:lang w:val="en-US"/>
              </w:rPr>
            </w:pPr>
            <w:r w:rsidRPr="00625F36">
              <w:rPr>
                <w:rFonts w:ascii="Arial Narrow" w:hAnsi="Arial Narrow" w:cstheme="minorHAnsi"/>
                <w:sz w:val="20"/>
                <w:szCs w:val="20"/>
                <w:lang w:val="en-US"/>
              </w:rPr>
              <w:t>+994</w:t>
            </w:r>
            <w:r w:rsidR="00FE1E29" w:rsidRPr="00625F36">
              <w:rPr>
                <w:rFonts w:ascii="Arial Narrow" w:hAnsi="Arial Narrow" w:cstheme="minorHAnsi"/>
                <w:sz w:val="20"/>
                <w:szCs w:val="20"/>
                <w:lang w:val="en-US"/>
              </w:rPr>
              <w:t xml:space="preserve"> </w:t>
            </w:r>
            <w:r w:rsidRPr="00625F36">
              <w:rPr>
                <w:rFonts w:ascii="Arial Narrow" w:hAnsi="Arial Narrow" w:cstheme="minorHAnsi"/>
                <w:sz w:val="20"/>
                <w:szCs w:val="20"/>
                <w:lang w:val="en-US"/>
              </w:rPr>
              <w:t>12</w:t>
            </w:r>
            <w:r w:rsidR="0082662B" w:rsidRPr="00625F36">
              <w:rPr>
                <w:rFonts w:ascii="Arial Narrow" w:hAnsi="Arial Narrow" w:cstheme="minorHAnsi"/>
                <w:sz w:val="20"/>
                <w:szCs w:val="20"/>
                <w:lang w:val="en-US"/>
              </w:rPr>
              <w:t xml:space="preserve"> </w:t>
            </w:r>
            <w:r w:rsidRPr="00625F36">
              <w:rPr>
                <w:rFonts w:ascii="Arial Narrow" w:hAnsi="Arial Narrow" w:cstheme="minorHAnsi"/>
                <w:sz w:val="20"/>
                <w:szCs w:val="20"/>
                <w:lang w:val="en-US"/>
              </w:rPr>
              <w:t>514</w:t>
            </w:r>
            <w:r w:rsidR="0082662B" w:rsidRPr="00625F36">
              <w:rPr>
                <w:rFonts w:ascii="Arial Narrow" w:hAnsi="Arial Narrow" w:cstheme="minorHAnsi"/>
                <w:sz w:val="20"/>
                <w:szCs w:val="20"/>
                <w:lang w:val="en-US"/>
              </w:rPr>
              <w:t xml:space="preserve"> </w:t>
            </w:r>
            <w:r w:rsidRPr="00625F36">
              <w:rPr>
                <w:rFonts w:ascii="Arial Narrow" w:hAnsi="Arial Narrow" w:cstheme="minorHAnsi"/>
                <w:sz w:val="20"/>
                <w:szCs w:val="20"/>
                <w:lang w:val="en-US"/>
              </w:rPr>
              <w:t>96</w:t>
            </w:r>
            <w:r w:rsidR="0082662B" w:rsidRPr="00625F36">
              <w:rPr>
                <w:rFonts w:ascii="Arial Narrow" w:hAnsi="Arial Narrow" w:cstheme="minorHAnsi"/>
                <w:sz w:val="20"/>
                <w:szCs w:val="20"/>
                <w:lang w:val="en-US"/>
              </w:rPr>
              <w:t xml:space="preserve"> </w:t>
            </w:r>
            <w:r w:rsidRPr="00625F36">
              <w:rPr>
                <w:rFonts w:ascii="Arial Narrow" w:hAnsi="Arial Narrow" w:cstheme="minorHAnsi"/>
                <w:sz w:val="20"/>
                <w:szCs w:val="20"/>
                <w:lang w:val="en-US"/>
              </w:rPr>
              <w:t>05/1</w:t>
            </w:r>
            <w:r w:rsidR="00FE1E29" w:rsidRPr="00625F36">
              <w:rPr>
                <w:rFonts w:ascii="Arial Narrow" w:hAnsi="Arial Narrow" w:cstheme="minorHAnsi"/>
                <w:sz w:val="20"/>
                <w:szCs w:val="20"/>
                <w:lang w:val="en-US"/>
              </w:rPr>
              <w:t>36</w:t>
            </w:r>
          </w:p>
          <w:p w:rsidR="001F7717" w:rsidRPr="00625F36" w:rsidRDefault="00FE1E29" w:rsidP="00525955">
            <w:pPr>
              <w:spacing w:after="0"/>
              <w:rPr>
                <w:rFonts w:ascii="Arial Narrow" w:hAnsi="Arial Narrow" w:cstheme="minorHAnsi"/>
                <w:sz w:val="20"/>
                <w:szCs w:val="20"/>
                <w:lang w:val="en-US"/>
              </w:rPr>
            </w:pPr>
            <w:r w:rsidRPr="00625F36">
              <w:rPr>
                <w:rStyle w:val="aa"/>
                <w:rFonts w:ascii="Arial Narrow" w:hAnsi="Arial Narrow"/>
                <w:sz w:val="20"/>
                <w:szCs w:val="20"/>
              </w:rPr>
              <w:t>t.shabiyeva@metrology.az</w:t>
            </w:r>
          </w:p>
        </w:tc>
        <w:tc>
          <w:tcPr>
            <w:tcW w:w="807" w:type="dxa"/>
            <w:hideMark/>
          </w:tcPr>
          <w:p w:rsidR="001F7717" w:rsidRPr="0014101A" w:rsidRDefault="001F7717" w:rsidP="00525955">
            <w:pPr>
              <w:spacing w:after="0"/>
              <w:jc w:val="center"/>
              <w:rPr>
                <w:rFonts w:ascii="Arial Narrow" w:hAnsi="Arial Narrow" w:cstheme="minorHAnsi"/>
                <w:sz w:val="20"/>
                <w:szCs w:val="20"/>
                <w:lang w:val="ru-RU"/>
              </w:rPr>
            </w:pPr>
            <w:r w:rsidRPr="0014101A">
              <w:rPr>
                <w:rFonts w:ascii="Arial Narrow" w:hAnsi="Arial Narrow" w:cstheme="minorHAnsi"/>
                <w:sz w:val="20"/>
                <w:szCs w:val="20"/>
                <w:lang w:val="en-US"/>
              </w:rPr>
              <w:t>1</w:t>
            </w:r>
          </w:p>
        </w:tc>
      </w:tr>
      <w:tr w:rsidR="001F7717" w:rsidRPr="000B6EFC" w:rsidTr="00401D27">
        <w:trPr>
          <w:trHeight w:val="500"/>
        </w:trPr>
        <w:tc>
          <w:tcPr>
            <w:tcW w:w="3206" w:type="dxa"/>
            <w:shd w:val="clear" w:color="auto" w:fill="auto"/>
            <w:hideMark/>
          </w:tcPr>
          <w:p w:rsidR="001F7717" w:rsidRPr="00461176" w:rsidRDefault="001F7717" w:rsidP="00525955">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1.7</w:t>
            </w:r>
          </w:p>
          <w:p w:rsidR="001F7717"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1F7717">
              <w:rPr>
                <w:rFonts w:ascii="Arial Narrow" w:hAnsi="Arial Narrow" w:cstheme="minorHAnsi"/>
                <w:sz w:val="20"/>
                <w:szCs w:val="20"/>
                <w:lang w:val="en-US"/>
              </w:rPr>
              <w:t>Photometry</w:t>
            </w:r>
            <w:r w:rsidR="0082662B">
              <w:rPr>
                <w:rFonts w:ascii="Arial Narrow" w:hAnsi="Arial Narrow" w:cstheme="minorHAnsi"/>
                <w:sz w:val="20"/>
                <w:szCs w:val="20"/>
                <w:lang w:val="en-US"/>
              </w:rPr>
              <w:t xml:space="preserve"> </w:t>
            </w:r>
            <w:r w:rsidR="001F7717">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1F7717">
              <w:rPr>
                <w:rFonts w:ascii="Arial Narrow" w:hAnsi="Arial Narrow" w:cstheme="minorHAnsi"/>
                <w:sz w:val="20"/>
                <w:szCs w:val="20"/>
                <w:lang w:val="en-US"/>
              </w:rPr>
              <w:t>Radiometry</w:t>
            </w:r>
            <w:r>
              <w:rPr>
                <w:rFonts w:ascii="Arial Narrow" w:hAnsi="Arial Narrow" w:cstheme="minorHAnsi"/>
                <w:sz w:val="20"/>
                <w:szCs w:val="20"/>
                <w:lang w:val="en-US"/>
              </w:rPr>
              <w:t>"</w:t>
            </w:r>
          </w:p>
        </w:tc>
        <w:tc>
          <w:tcPr>
            <w:tcW w:w="632" w:type="dxa"/>
            <w:shd w:val="clear" w:color="auto" w:fill="auto"/>
            <w:hideMark/>
          </w:tcPr>
          <w:p w:rsidR="001F7717" w:rsidRPr="0014101A" w:rsidRDefault="001F7717" w:rsidP="00525955">
            <w:pPr>
              <w:spacing w:after="0"/>
              <w:rPr>
                <w:rFonts w:ascii="Arial Narrow" w:hAnsi="Arial Narrow" w:cstheme="minorHAnsi"/>
                <w:sz w:val="20"/>
                <w:szCs w:val="20"/>
                <w:lang w:val="ru-RU"/>
              </w:rPr>
            </w:pPr>
            <w:r w:rsidRPr="0014101A">
              <w:rPr>
                <w:rFonts w:ascii="Arial Narrow" w:hAnsi="Arial Narrow" w:cstheme="minorHAnsi"/>
                <w:b/>
                <w:bCs/>
                <w:sz w:val="20"/>
                <w:szCs w:val="20"/>
                <w:lang w:val="ru-RU"/>
              </w:rPr>
              <w:t>PR</w:t>
            </w:r>
          </w:p>
        </w:tc>
        <w:tc>
          <w:tcPr>
            <w:tcW w:w="2248" w:type="dxa"/>
            <w:shd w:val="clear" w:color="auto" w:fill="auto"/>
            <w:hideMark/>
          </w:tcPr>
          <w:p w:rsidR="001F7717" w:rsidRPr="00ED7FAC" w:rsidRDefault="00ED7FAC" w:rsidP="00401D27">
            <w:pPr>
              <w:spacing w:before="40" w:after="40"/>
              <w:rPr>
                <w:rFonts w:ascii="Arial Narrow" w:hAnsi="Arial Narrow" w:cstheme="minorHAnsi"/>
                <w:b/>
                <w:sz w:val="20"/>
                <w:szCs w:val="20"/>
                <w:lang w:val="ru-RU"/>
              </w:rPr>
            </w:pPr>
            <w:r w:rsidRPr="00ED7FAC">
              <w:rPr>
                <w:rFonts w:ascii="Arial Narrow" w:hAnsi="Arial Narrow"/>
                <w:b/>
                <w:sz w:val="20"/>
              </w:rPr>
              <w:t>Ms.</w:t>
            </w:r>
            <w:r w:rsidR="0082662B">
              <w:rPr>
                <w:rFonts w:ascii="Arial Narrow" w:hAnsi="Arial Narrow"/>
                <w:b/>
                <w:sz w:val="20"/>
              </w:rPr>
              <w:t xml:space="preserve"> </w:t>
            </w:r>
            <w:r w:rsidRPr="00ED7FAC">
              <w:rPr>
                <w:rFonts w:ascii="Arial Narrow" w:hAnsi="Arial Narrow"/>
                <w:b/>
                <w:sz w:val="20"/>
              </w:rPr>
              <w:t>Shahla</w:t>
            </w:r>
            <w:r w:rsidR="0082662B">
              <w:rPr>
                <w:rFonts w:ascii="Arial Narrow" w:hAnsi="Arial Narrow"/>
                <w:b/>
                <w:sz w:val="20"/>
              </w:rPr>
              <w:t xml:space="preserve"> </w:t>
            </w:r>
            <w:r w:rsidRPr="00ED7FAC">
              <w:rPr>
                <w:rFonts w:ascii="Arial Narrow" w:hAnsi="Arial Narrow"/>
                <w:b/>
                <w:sz w:val="20"/>
              </w:rPr>
              <w:t>Musayeva</w:t>
            </w:r>
          </w:p>
        </w:tc>
        <w:tc>
          <w:tcPr>
            <w:tcW w:w="2747" w:type="dxa"/>
            <w:shd w:val="clear" w:color="auto" w:fill="auto"/>
            <w:hideMark/>
          </w:tcPr>
          <w:p w:rsidR="001F7717" w:rsidRPr="00625F36" w:rsidRDefault="001F7717" w:rsidP="00525955">
            <w:pPr>
              <w:spacing w:after="0"/>
              <w:rPr>
                <w:rFonts w:ascii="Arial Narrow" w:hAnsi="Arial Narrow" w:cstheme="minorHAnsi"/>
                <w:sz w:val="20"/>
                <w:szCs w:val="20"/>
                <w:lang w:val="en-US"/>
              </w:rPr>
            </w:pPr>
            <w:r w:rsidRPr="00625F36">
              <w:rPr>
                <w:rFonts w:ascii="Arial Narrow" w:hAnsi="Arial Narrow" w:cstheme="minorHAnsi"/>
                <w:sz w:val="20"/>
                <w:szCs w:val="20"/>
                <w:lang w:val="ru-RU"/>
              </w:rPr>
              <w:t>+994</w:t>
            </w:r>
            <w:r w:rsidR="00FE1E29" w:rsidRPr="00625F36">
              <w:rPr>
                <w:rFonts w:ascii="Arial Narrow" w:hAnsi="Arial Narrow" w:cstheme="minorHAnsi"/>
                <w:sz w:val="20"/>
                <w:szCs w:val="20"/>
                <w:lang w:val="en-US"/>
              </w:rPr>
              <w:t xml:space="preserve"> </w:t>
            </w:r>
            <w:r w:rsidRPr="00625F36">
              <w:rPr>
                <w:rFonts w:ascii="Arial Narrow" w:hAnsi="Arial Narrow" w:cstheme="minorHAnsi"/>
                <w:sz w:val="20"/>
                <w:szCs w:val="20"/>
                <w:lang w:val="ru-RU"/>
              </w:rPr>
              <w:t>12</w:t>
            </w:r>
            <w:r w:rsidR="0082662B" w:rsidRPr="00625F36">
              <w:rPr>
                <w:rFonts w:ascii="Arial Narrow" w:hAnsi="Arial Narrow" w:cstheme="minorHAnsi"/>
                <w:sz w:val="20"/>
                <w:szCs w:val="20"/>
                <w:lang w:val="ru-RU"/>
              </w:rPr>
              <w:t xml:space="preserve"> </w:t>
            </w:r>
            <w:r w:rsidRPr="00625F36">
              <w:rPr>
                <w:rFonts w:ascii="Arial Narrow" w:hAnsi="Arial Narrow" w:cstheme="minorHAnsi"/>
                <w:sz w:val="20"/>
                <w:szCs w:val="20"/>
                <w:lang w:val="ru-RU"/>
              </w:rPr>
              <w:t>514</w:t>
            </w:r>
            <w:r w:rsidR="0082662B" w:rsidRPr="00625F36">
              <w:rPr>
                <w:rFonts w:ascii="Arial Narrow" w:hAnsi="Arial Narrow" w:cstheme="minorHAnsi"/>
                <w:sz w:val="20"/>
                <w:szCs w:val="20"/>
                <w:lang w:val="ru-RU"/>
              </w:rPr>
              <w:t xml:space="preserve"> </w:t>
            </w:r>
            <w:r w:rsidRPr="00625F36">
              <w:rPr>
                <w:rFonts w:ascii="Arial Narrow" w:hAnsi="Arial Narrow" w:cstheme="minorHAnsi"/>
                <w:sz w:val="20"/>
                <w:szCs w:val="20"/>
                <w:lang w:val="ru-RU"/>
              </w:rPr>
              <w:t>96</w:t>
            </w:r>
            <w:r w:rsidR="0082662B" w:rsidRPr="00625F36">
              <w:rPr>
                <w:rFonts w:ascii="Arial Narrow" w:hAnsi="Arial Narrow" w:cstheme="minorHAnsi"/>
                <w:sz w:val="20"/>
                <w:szCs w:val="20"/>
                <w:lang w:val="ru-RU"/>
              </w:rPr>
              <w:t xml:space="preserve"> </w:t>
            </w:r>
            <w:r w:rsidRPr="00625F36">
              <w:rPr>
                <w:rFonts w:ascii="Arial Narrow" w:hAnsi="Arial Narrow" w:cstheme="minorHAnsi"/>
                <w:sz w:val="20"/>
                <w:szCs w:val="20"/>
                <w:lang w:val="ru-RU"/>
              </w:rPr>
              <w:t>05</w:t>
            </w:r>
            <w:r w:rsidRPr="00625F36">
              <w:rPr>
                <w:rFonts w:ascii="Arial Narrow" w:hAnsi="Arial Narrow" w:cstheme="minorHAnsi"/>
                <w:sz w:val="20"/>
                <w:szCs w:val="20"/>
                <w:lang w:val="en-US"/>
              </w:rPr>
              <w:t>/1</w:t>
            </w:r>
            <w:r w:rsidR="00FE1E29" w:rsidRPr="00625F36">
              <w:rPr>
                <w:rFonts w:ascii="Arial Narrow" w:hAnsi="Arial Narrow" w:cstheme="minorHAnsi"/>
                <w:sz w:val="20"/>
                <w:szCs w:val="20"/>
                <w:lang w:val="en-US"/>
              </w:rPr>
              <w:t>40</w:t>
            </w:r>
          </w:p>
          <w:p w:rsidR="001F7717" w:rsidRPr="00625F36" w:rsidRDefault="00FE1E29" w:rsidP="00525955">
            <w:pPr>
              <w:spacing w:after="0"/>
              <w:rPr>
                <w:rFonts w:ascii="Arial Narrow" w:hAnsi="Arial Narrow" w:cstheme="minorHAnsi"/>
                <w:sz w:val="20"/>
                <w:szCs w:val="20"/>
                <w:lang w:val="en-US"/>
              </w:rPr>
            </w:pPr>
            <w:r w:rsidRPr="00625F36">
              <w:rPr>
                <w:rStyle w:val="aa"/>
                <w:rFonts w:ascii="Arial Narrow" w:hAnsi="Arial Narrow"/>
                <w:sz w:val="20"/>
                <w:szCs w:val="20"/>
              </w:rPr>
              <w:t>sh.musayeva@metrology.az</w:t>
            </w:r>
          </w:p>
        </w:tc>
        <w:tc>
          <w:tcPr>
            <w:tcW w:w="807" w:type="dxa"/>
            <w:shd w:val="clear" w:color="auto" w:fill="auto"/>
            <w:hideMark/>
          </w:tcPr>
          <w:p w:rsidR="001F7717" w:rsidRPr="0014101A" w:rsidRDefault="001F7717" w:rsidP="00525955">
            <w:pPr>
              <w:spacing w:after="0"/>
              <w:jc w:val="center"/>
              <w:rPr>
                <w:rFonts w:ascii="Arial Narrow" w:hAnsi="Arial Narrow" w:cstheme="minorHAnsi"/>
                <w:sz w:val="20"/>
                <w:szCs w:val="20"/>
                <w:lang w:val="ru-RU"/>
              </w:rPr>
            </w:pPr>
            <w:r w:rsidRPr="0014101A">
              <w:rPr>
                <w:rFonts w:ascii="Arial Narrow" w:hAnsi="Arial Narrow" w:cstheme="minorHAnsi"/>
                <w:sz w:val="20"/>
                <w:szCs w:val="20"/>
                <w:lang w:val="ru-RU"/>
              </w:rPr>
              <w:t>1</w:t>
            </w:r>
          </w:p>
        </w:tc>
      </w:tr>
      <w:tr w:rsidR="001F7717" w:rsidRPr="000B6EFC" w:rsidTr="00401D27">
        <w:trPr>
          <w:trHeight w:val="485"/>
        </w:trPr>
        <w:tc>
          <w:tcPr>
            <w:tcW w:w="3206" w:type="dxa"/>
            <w:hideMark/>
          </w:tcPr>
          <w:p w:rsidR="001F7717" w:rsidRPr="00461176" w:rsidRDefault="001F7717" w:rsidP="00525955">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1.8</w:t>
            </w:r>
          </w:p>
          <w:p w:rsidR="001F7717"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1F7717">
              <w:rPr>
                <w:rFonts w:ascii="Arial Narrow" w:hAnsi="Arial Narrow" w:cstheme="minorHAnsi"/>
                <w:sz w:val="20"/>
                <w:szCs w:val="20"/>
                <w:lang w:val="en-US"/>
              </w:rPr>
              <w:t>Physical</w:t>
            </w:r>
            <w:r w:rsidR="0082662B">
              <w:rPr>
                <w:rFonts w:ascii="Arial Narrow" w:hAnsi="Arial Narrow" w:cstheme="minorHAnsi"/>
                <w:sz w:val="20"/>
                <w:szCs w:val="20"/>
                <w:lang w:val="en-US"/>
              </w:rPr>
              <w:t xml:space="preserve"> </w:t>
            </w:r>
            <w:r w:rsidR="001F7717">
              <w:rPr>
                <w:rFonts w:ascii="Arial Narrow" w:hAnsi="Arial Narrow" w:cstheme="minorHAnsi"/>
                <w:sz w:val="20"/>
                <w:szCs w:val="20"/>
                <w:lang w:val="en-US"/>
              </w:rPr>
              <w:t>Chemistry</w:t>
            </w:r>
            <w:r>
              <w:rPr>
                <w:rFonts w:ascii="Arial Narrow" w:hAnsi="Arial Narrow" w:cstheme="minorHAnsi"/>
                <w:sz w:val="20"/>
                <w:szCs w:val="20"/>
                <w:lang w:val="en-US"/>
              </w:rPr>
              <w:t>"</w:t>
            </w:r>
          </w:p>
        </w:tc>
        <w:tc>
          <w:tcPr>
            <w:tcW w:w="632" w:type="dxa"/>
            <w:hideMark/>
          </w:tcPr>
          <w:p w:rsidR="001F7717" w:rsidRPr="0014101A" w:rsidRDefault="001F7717" w:rsidP="00525955">
            <w:pPr>
              <w:spacing w:after="0"/>
              <w:rPr>
                <w:rFonts w:ascii="Arial Narrow" w:hAnsi="Arial Narrow" w:cstheme="minorHAnsi"/>
                <w:sz w:val="20"/>
                <w:szCs w:val="20"/>
                <w:lang w:val="ru-RU"/>
              </w:rPr>
            </w:pPr>
            <w:r w:rsidRPr="0014101A">
              <w:rPr>
                <w:rFonts w:ascii="Arial Narrow" w:hAnsi="Arial Narrow" w:cstheme="minorHAnsi"/>
                <w:b/>
                <w:bCs/>
                <w:sz w:val="20"/>
                <w:szCs w:val="20"/>
                <w:lang w:val="ru-RU"/>
              </w:rPr>
              <w:t>QM</w:t>
            </w:r>
          </w:p>
        </w:tc>
        <w:tc>
          <w:tcPr>
            <w:tcW w:w="2248" w:type="dxa"/>
            <w:hideMark/>
          </w:tcPr>
          <w:p w:rsidR="001F7717" w:rsidRPr="00ED7FAC" w:rsidRDefault="00ED7FAC" w:rsidP="00401D27">
            <w:pPr>
              <w:spacing w:before="40" w:after="40"/>
              <w:rPr>
                <w:rFonts w:ascii="Arial Narrow" w:hAnsi="Arial Narrow" w:cstheme="minorHAnsi"/>
                <w:b/>
                <w:sz w:val="20"/>
                <w:szCs w:val="20"/>
                <w:lang w:val="ru-RU"/>
              </w:rPr>
            </w:pPr>
            <w:r w:rsidRPr="00ED7FAC">
              <w:rPr>
                <w:rFonts w:ascii="Arial Narrow" w:hAnsi="Arial Narrow"/>
                <w:b/>
                <w:sz w:val="20"/>
              </w:rPr>
              <w:t>Mrs.</w:t>
            </w:r>
            <w:r w:rsidR="0082662B">
              <w:rPr>
                <w:rFonts w:ascii="Arial Narrow" w:hAnsi="Arial Narrow"/>
                <w:b/>
                <w:sz w:val="20"/>
              </w:rPr>
              <w:t xml:space="preserve"> </w:t>
            </w:r>
            <w:r w:rsidRPr="00ED7FAC">
              <w:rPr>
                <w:rFonts w:ascii="Arial Narrow" w:hAnsi="Arial Narrow"/>
                <w:b/>
                <w:sz w:val="20"/>
                <w:lang w:val="en-US"/>
              </w:rPr>
              <w:t>Emma</w:t>
            </w:r>
            <w:r w:rsidR="0082662B">
              <w:rPr>
                <w:rFonts w:ascii="Arial Narrow" w:hAnsi="Arial Narrow"/>
                <w:b/>
                <w:sz w:val="20"/>
                <w:lang w:val="en-US"/>
              </w:rPr>
              <w:t xml:space="preserve"> </w:t>
            </w:r>
            <w:r w:rsidRPr="00ED7FAC">
              <w:rPr>
                <w:rFonts w:ascii="Arial Narrow" w:hAnsi="Arial Narrow"/>
                <w:b/>
                <w:sz w:val="20"/>
                <w:lang w:val="en-US"/>
              </w:rPr>
              <w:t>Nabiyeva</w:t>
            </w:r>
          </w:p>
        </w:tc>
        <w:tc>
          <w:tcPr>
            <w:tcW w:w="2747" w:type="dxa"/>
            <w:hideMark/>
          </w:tcPr>
          <w:p w:rsidR="001F7717" w:rsidRPr="00625F36" w:rsidRDefault="001F7717" w:rsidP="00525955">
            <w:pPr>
              <w:spacing w:after="0"/>
              <w:rPr>
                <w:rFonts w:ascii="Arial Narrow" w:hAnsi="Arial Narrow" w:cstheme="minorHAnsi"/>
                <w:sz w:val="20"/>
                <w:szCs w:val="20"/>
                <w:lang w:val="en-US"/>
              </w:rPr>
            </w:pPr>
            <w:r w:rsidRPr="00625F36">
              <w:rPr>
                <w:rFonts w:ascii="Arial Narrow" w:hAnsi="Arial Narrow" w:cstheme="minorHAnsi"/>
                <w:sz w:val="20"/>
                <w:szCs w:val="20"/>
                <w:lang w:val="ru-RU"/>
              </w:rPr>
              <w:t>+994</w:t>
            </w:r>
            <w:r w:rsidR="00FE1E29" w:rsidRPr="00625F36">
              <w:rPr>
                <w:rFonts w:ascii="Arial Narrow" w:hAnsi="Arial Narrow" w:cstheme="minorHAnsi"/>
                <w:sz w:val="20"/>
                <w:szCs w:val="20"/>
                <w:lang w:val="en-US"/>
              </w:rPr>
              <w:t xml:space="preserve"> </w:t>
            </w:r>
            <w:r w:rsidRPr="00625F36">
              <w:rPr>
                <w:rFonts w:ascii="Arial Narrow" w:hAnsi="Arial Narrow" w:cstheme="minorHAnsi"/>
                <w:sz w:val="20"/>
                <w:szCs w:val="20"/>
                <w:lang w:val="ru-RU"/>
              </w:rPr>
              <w:t>12</w:t>
            </w:r>
            <w:r w:rsidR="0082662B" w:rsidRPr="00625F36">
              <w:rPr>
                <w:rFonts w:ascii="Arial Narrow" w:hAnsi="Arial Narrow" w:cstheme="minorHAnsi"/>
                <w:sz w:val="20"/>
                <w:szCs w:val="20"/>
                <w:lang w:val="ru-RU"/>
              </w:rPr>
              <w:t xml:space="preserve"> </w:t>
            </w:r>
            <w:r w:rsidRPr="00625F36">
              <w:rPr>
                <w:rFonts w:ascii="Arial Narrow" w:hAnsi="Arial Narrow" w:cstheme="minorHAnsi"/>
                <w:sz w:val="20"/>
                <w:szCs w:val="20"/>
                <w:lang w:val="ru-RU"/>
              </w:rPr>
              <w:t>514</w:t>
            </w:r>
            <w:r w:rsidR="0082662B" w:rsidRPr="00625F36">
              <w:rPr>
                <w:rFonts w:ascii="Arial Narrow" w:hAnsi="Arial Narrow" w:cstheme="minorHAnsi"/>
                <w:sz w:val="20"/>
                <w:szCs w:val="20"/>
                <w:lang w:val="ru-RU"/>
              </w:rPr>
              <w:t xml:space="preserve"> </w:t>
            </w:r>
            <w:r w:rsidRPr="00625F36">
              <w:rPr>
                <w:rFonts w:ascii="Arial Narrow" w:hAnsi="Arial Narrow" w:cstheme="minorHAnsi"/>
                <w:sz w:val="20"/>
                <w:szCs w:val="20"/>
                <w:lang w:val="ru-RU"/>
              </w:rPr>
              <w:t>96</w:t>
            </w:r>
            <w:r w:rsidR="0082662B" w:rsidRPr="00625F36">
              <w:rPr>
                <w:rFonts w:ascii="Arial Narrow" w:hAnsi="Arial Narrow" w:cstheme="minorHAnsi"/>
                <w:sz w:val="20"/>
                <w:szCs w:val="20"/>
                <w:lang w:val="ru-RU"/>
              </w:rPr>
              <w:t xml:space="preserve"> </w:t>
            </w:r>
            <w:r w:rsidRPr="00625F36">
              <w:rPr>
                <w:rFonts w:ascii="Arial Narrow" w:hAnsi="Arial Narrow" w:cstheme="minorHAnsi"/>
                <w:sz w:val="20"/>
                <w:szCs w:val="20"/>
                <w:lang w:val="ru-RU"/>
              </w:rPr>
              <w:t>05/</w:t>
            </w:r>
            <w:r w:rsidR="00FE1E29" w:rsidRPr="00625F36">
              <w:rPr>
                <w:rFonts w:ascii="Arial Narrow" w:hAnsi="Arial Narrow" w:cstheme="minorHAnsi"/>
                <w:sz w:val="20"/>
                <w:szCs w:val="20"/>
                <w:lang w:val="ru-RU"/>
              </w:rPr>
              <w:t>1</w:t>
            </w:r>
            <w:r w:rsidR="00FE1E29" w:rsidRPr="00625F36">
              <w:rPr>
                <w:rFonts w:ascii="Arial Narrow" w:hAnsi="Arial Narrow" w:cstheme="minorHAnsi"/>
                <w:sz w:val="20"/>
                <w:szCs w:val="20"/>
                <w:lang w:val="en-US"/>
              </w:rPr>
              <w:t>33</w:t>
            </w:r>
          </w:p>
          <w:p w:rsidR="001F7717" w:rsidRPr="00625F36" w:rsidRDefault="00FE1E29" w:rsidP="00525955">
            <w:pPr>
              <w:spacing w:after="0"/>
              <w:rPr>
                <w:rFonts w:ascii="Arial Narrow" w:hAnsi="Arial Narrow" w:cstheme="minorHAnsi"/>
                <w:sz w:val="20"/>
                <w:szCs w:val="20"/>
                <w:lang w:val="en-US"/>
              </w:rPr>
            </w:pPr>
            <w:r w:rsidRPr="00625F36">
              <w:rPr>
                <w:rStyle w:val="aa"/>
                <w:rFonts w:ascii="Arial Narrow" w:hAnsi="Arial Narrow"/>
                <w:sz w:val="20"/>
                <w:szCs w:val="20"/>
              </w:rPr>
              <w:t>e.nabiyeva@metrology.az</w:t>
            </w:r>
          </w:p>
        </w:tc>
        <w:tc>
          <w:tcPr>
            <w:tcW w:w="807" w:type="dxa"/>
            <w:hideMark/>
          </w:tcPr>
          <w:p w:rsidR="001F7717" w:rsidRPr="0014101A" w:rsidRDefault="001F7717" w:rsidP="00525955">
            <w:pPr>
              <w:spacing w:after="0"/>
              <w:jc w:val="center"/>
              <w:rPr>
                <w:rFonts w:ascii="Arial Narrow" w:hAnsi="Arial Narrow" w:cstheme="minorHAnsi"/>
                <w:sz w:val="20"/>
                <w:szCs w:val="20"/>
                <w:lang w:val="ru-RU"/>
              </w:rPr>
            </w:pPr>
            <w:r w:rsidRPr="0014101A">
              <w:rPr>
                <w:rFonts w:ascii="Arial Narrow" w:hAnsi="Arial Narrow" w:cstheme="minorHAnsi"/>
                <w:sz w:val="20"/>
                <w:szCs w:val="20"/>
                <w:lang w:val="en-US"/>
              </w:rPr>
              <w:t>1</w:t>
            </w:r>
          </w:p>
        </w:tc>
      </w:tr>
      <w:tr w:rsidR="00ED7FAC" w:rsidRPr="000B6EFC" w:rsidTr="00401D27">
        <w:trPr>
          <w:trHeight w:val="173"/>
        </w:trPr>
        <w:tc>
          <w:tcPr>
            <w:tcW w:w="3206" w:type="dxa"/>
            <w:shd w:val="clear" w:color="auto" w:fill="auto"/>
            <w:hideMark/>
          </w:tcPr>
          <w:p w:rsidR="00ED7FAC" w:rsidRPr="00DF7A45" w:rsidRDefault="00ED7FAC" w:rsidP="00525955">
            <w:pPr>
              <w:spacing w:after="0"/>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en-US"/>
              </w:rPr>
              <w:t xml:space="preserve"> </w:t>
            </w:r>
            <w:r w:rsidRPr="00DF7A45">
              <w:rPr>
                <w:rFonts w:ascii="Arial Narrow" w:hAnsi="Arial Narrow" w:cstheme="minorHAnsi"/>
                <w:b/>
                <w:bCs/>
                <w:sz w:val="20"/>
                <w:szCs w:val="20"/>
                <w:lang w:val="en-US"/>
              </w:rPr>
              <w:t>1.9</w:t>
            </w:r>
          </w:p>
          <w:p w:rsidR="00ED7FAC" w:rsidRPr="00DF7A45" w:rsidRDefault="00C90194" w:rsidP="00525955">
            <w:pPr>
              <w:spacing w:after="0"/>
              <w:rPr>
                <w:rFonts w:ascii="Arial Narrow" w:hAnsi="Arial Narrow" w:cstheme="minorHAnsi"/>
                <w:sz w:val="20"/>
                <w:szCs w:val="20"/>
                <w:lang w:val="en-US"/>
              </w:rPr>
            </w:pPr>
            <w:r>
              <w:rPr>
                <w:rFonts w:ascii="Arial Narrow" w:hAnsi="Arial Narrow" w:cstheme="minorHAnsi"/>
                <w:sz w:val="20"/>
                <w:szCs w:val="20"/>
                <w:lang w:val="en-US"/>
              </w:rPr>
              <w:t>"</w:t>
            </w:r>
            <w:r w:rsidR="00ED7FAC">
              <w:rPr>
                <w:rFonts w:ascii="Arial Narrow" w:hAnsi="Arial Narrow" w:cstheme="minorHAnsi"/>
                <w:sz w:val="20"/>
                <w:szCs w:val="20"/>
                <w:lang w:val="en-US"/>
              </w:rPr>
              <w:t>Ionising</w:t>
            </w:r>
            <w:r w:rsidR="0082662B">
              <w:rPr>
                <w:rFonts w:ascii="Arial Narrow" w:hAnsi="Arial Narrow" w:cstheme="minorHAnsi"/>
                <w:sz w:val="20"/>
                <w:szCs w:val="20"/>
                <w:lang w:val="en-US"/>
              </w:rPr>
              <w:t xml:space="preserve"> </w:t>
            </w:r>
            <w:r w:rsidR="00ED7FAC">
              <w:rPr>
                <w:rFonts w:ascii="Arial Narrow" w:hAnsi="Arial Narrow" w:cstheme="minorHAnsi"/>
                <w:sz w:val="20"/>
                <w:szCs w:val="20"/>
                <w:lang w:val="en-US"/>
              </w:rPr>
              <w:t>Radiation</w:t>
            </w:r>
            <w:r w:rsidR="0082662B">
              <w:rPr>
                <w:rFonts w:ascii="Arial Narrow" w:hAnsi="Arial Narrow" w:cstheme="minorHAnsi"/>
                <w:sz w:val="20"/>
                <w:szCs w:val="20"/>
                <w:lang w:val="en-US"/>
              </w:rPr>
              <w:t xml:space="preserve"> </w:t>
            </w:r>
            <w:r w:rsidR="00ED7FAC">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ED7FAC">
              <w:rPr>
                <w:rFonts w:ascii="Arial Narrow" w:hAnsi="Arial Narrow" w:cstheme="minorHAnsi"/>
                <w:sz w:val="20"/>
                <w:szCs w:val="20"/>
                <w:lang w:val="en-US"/>
              </w:rPr>
              <w:t>Radioactivity</w:t>
            </w:r>
            <w:r>
              <w:rPr>
                <w:rFonts w:ascii="Arial Narrow" w:hAnsi="Arial Narrow" w:cstheme="minorHAnsi"/>
                <w:sz w:val="20"/>
                <w:szCs w:val="20"/>
                <w:lang w:val="en-US"/>
              </w:rPr>
              <w:t>"</w:t>
            </w:r>
          </w:p>
        </w:tc>
        <w:tc>
          <w:tcPr>
            <w:tcW w:w="632" w:type="dxa"/>
            <w:shd w:val="clear" w:color="auto" w:fill="auto"/>
            <w:hideMark/>
          </w:tcPr>
          <w:p w:rsidR="00ED7FAC" w:rsidRPr="0014101A" w:rsidRDefault="00ED7FAC" w:rsidP="00525955">
            <w:pPr>
              <w:spacing w:after="0"/>
              <w:rPr>
                <w:rFonts w:ascii="Arial Narrow" w:hAnsi="Arial Narrow" w:cstheme="minorHAnsi"/>
                <w:sz w:val="20"/>
                <w:szCs w:val="20"/>
                <w:lang w:val="ru-RU"/>
              </w:rPr>
            </w:pPr>
            <w:r w:rsidRPr="0014101A">
              <w:rPr>
                <w:rFonts w:ascii="Arial Narrow" w:hAnsi="Arial Narrow" w:cstheme="minorHAnsi"/>
                <w:b/>
                <w:bCs/>
                <w:sz w:val="20"/>
                <w:szCs w:val="20"/>
                <w:lang w:val="ru-RU"/>
              </w:rPr>
              <w:t>RI</w:t>
            </w:r>
          </w:p>
        </w:tc>
        <w:tc>
          <w:tcPr>
            <w:tcW w:w="2248" w:type="dxa"/>
            <w:shd w:val="clear" w:color="auto" w:fill="auto"/>
            <w:hideMark/>
          </w:tcPr>
          <w:p w:rsidR="00ED7FAC" w:rsidRPr="00ED7FAC" w:rsidRDefault="00ED7FAC" w:rsidP="00401D27">
            <w:pPr>
              <w:spacing w:before="40" w:after="40"/>
              <w:rPr>
                <w:rFonts w:ascii="Arial Narrow" w:hAnsi="Arial Narrow"/>
                <w:b/>
                <w:sz w:val="20"/>
              </w:rPr>
            </w:pPr>
            <w:r w:rsidRPr="00ED7FAC">
              <w:rPr>
                <w:rFonts w:ascii="Arial Narrow" w:hAnsi="Arial Narrow"/>
                <w:b/>
                <w:sz w:val="20"/>
              </w:rPr>
              <w:t>Mr.</w:t>
            </w:r>
            <w:r w:rsidR="0082662B">
              <w:rPr>
                <w:rFonts w:ascii="Arial Narrow" w:hAnsi="Arial Narrow"/>
                <w:b/>
                <w:sz w:val="20"/>
              </w:rPr>
              <w:t xml:space="preserve"> </w:t>
            </w:r>
            <w:r w:rsidRPr="00ED7FAC">
              <w:rPr>
                <w:rFonts w:ascii="Arial Narrow" w:hAnsi="Arial Narrow"/>
                <w:b/>
                <w:sz w:val="20"/>
              </w:rPr>
              <w:t>Elmar</w:t>
            </w:r>
            <w:r w:rsidR="0082662B">
              <w:rPr>
                <w:rFonts w:ascii="Arial Narrow" w:hAnsi="Arial Narrow"/>
                <w:b/>
                <w:sz w:val="20"/>
              </w:rPr>
              <w:t xml:space="preserve"> </w:t>
            </w:r>
            <w:r w:rsidRPr="00ED7FAC">
              <w:rPr>
                <w:rFonts w:ascii="Arial Narrow" w:hAnsi="Arial Narrow"/>
                <w:b/>
                <w:sz w:val="20"/>
              </w:rPr>
              <w:t>Shahverdiyev</w:t>
            </w:r>
          </w:p>
        </w:tc>
        <w:tc>
          <w:tcPr>
            <w:tcW w:w="2747" w:type="dxa"/>
            <w:shd w:val="clear" w:color="auto" w:fill="auto"/>
            <w:hideMark/>
          </w:tcPr>
          <w:p w:rsidR="00ED7FAC" w:rsidRPr="00625F36" w:rsidRDefault="00ED7FAC" w:rsidP="00525955">
            <w:pPr>
              <w:spacing w:after="0"/>
              <w:rPr>
                <w:rFonts w:ascii="Arial Narrow" w:hAnsi="Arial Narrow" w:cstheme="minorHAnsi"/>
                <w:sz w:val="20"/>
                <w:szCs w:val="20"/>
                <w:lang w:val="en-US"/>
              </w:rPr>
            </w:pPr>
            <w:r w:rsidRPr="00625F36">
              <w:rPr>
                <w:rFonts w:ascii="Arial Narrow" w:hAnsi="Arial Narrow" w:cstheme="minorHAnsi"/>
                <w:sz w:val="20"/>
                <w:szCs w:val="20"/>
                <w:lang w:val="ru-RU"/>
              </w:rPr>
              <w:t>+994</w:t>
            </w:r>
            <w:r w:rsidR="00FE1E29" w:rsidRPr="00625F36">
              <w:rPr>
                <w:rFonts w:ascii="Arial Narrow" w:hAnsi="Arial Narrow" w:cstheme="minorHAnsi"/>
                <w:sz w:val="20"/>
                <w:szCs w:val="20"/>
                <w:lang w:val="en-US"/>
              </w:rPr>
              <w:t xml:space="preserve"> </w:t>
            </w:r>
            <w:r w:rsidRPr="00625F36">
              <w:rPr>
                <w:rFonts w:ascii="Arial Narrow" w:hAnsi="Arial Narrow" w:cstheme="minorHAnsi"/>
                <w:sz w:val="20"/>
                <w:szCs w:val="20"/>
                <w:lang w:val="ru-RU"/>
              </w:rPr>
              <w:t>12</w:t>
            </w:r>
            <w:r w:rsidR="0082662B" w:rsidRPr="00625F36">
              <w:rPr>
                <w:rFonts w:ascii="Arial Narrow" w:hAnsi="Arial Narrow" w:cstheme="minorHAnsi"/>
                <w:sz w:val="20"/>
                <w:szCs w:val="20"/>
                <w:lang w:val="ru-RU"/>
              </w:rPr>
              <w:t xml:space="preserve"> </w:t>
            </w:r>
            <w:r w:rsidRPr="00625F36">
              <w:rPr>
                <w:rFonts w:ascii="Arial Narrow" w:hAnsi="Arial Narrow" w:cstheme="minorHAnsi"/>
                <w:sz w:val="20"/>
                <w:szCs w:val="20"/>
                <w:lang w:val="ru-RU"/>
              </w:rPr>
              <w:t>514</w:t>
            </w:r>
            <w:r w:rsidR="0082662B" w:rsidRPr="00625F36">
              <w:rPr>
                <w:rFonts w:ascii="Arial Narrow" w:hAnsi="Arial Narrow" w:cstheme="minorHAnsi"/>
                <w:sz w:val="20"/>
                <w:szCs w:val="20"/>
                <w:lang w:val="ru-RU"/>
              </w:rPr>
              <w:t xml:space="preserve"> </w:t>
            </w:r>
            <w:r w:rsidRPr="00625F36">
              <w:rPr>
                <w:rFonts w:ascii="Arial Narrow" w:hAnsi="Arial Narrow" w:cstheme="minorHAnsi"/>
                <w:sz w:val="20"/>
                <w:szCs w:val="20"/>
                <w:lang w:val="ru-RU"/>
              </w:rPr>
              <w:t>96</w:t>
            </w:r>
            <w:r w:rsidR="0082662B" w:rsidRPr="00625F36">
              <w:rPr>
                <w:rFonts w:ascii="Arial Narrow" w:hAnsi="Arial Narrow" w:cstheme="minorHAnsi"/>
                <w:sz w:val="20"/>
                <w:szCs w:val="20"/>
                <w:lang w:val="ru-RU"/>
              </w:rPr>
              <w:t xml:space="preserve"> </w:t>
            </w:r>
            <w:r w:rsidRPr="00625F36">
              <w:rPr>
                <w:rFonts w:ascii="Arial Narrow" w:hAnsi="Arial Narrow" w:cstheme="minorHAnsi"/>
                <w:sz w:val="20"/>
                <w:szCs w:val="20"/>
                <w:lang w:val="ru-RU"/>
              </w:rPr>
              <w:t>05</w:t>
            </w:r>
            <w:r w:rsidRPr="00625F36">
              <w:rPr>
                <w:rFonts w:ascii="Arial Narrow" w:hAnsi="Arial Narrow" w:cstheme="minorHAnsi"/>
                <w:sz w:val="20"/>
                <w:szCs w:val="20"/>
                <w:lang w:val="en-US"/>
              </w:rPr>
              <w:t>/1</w:t>
            </w:r>
            <w:r w:rsidR="00FE1E29" w:rsidRPr="00625F36">
              <w:rPr>
                <w:rFonts w:ascii="Arial Narrow" w:hAnsi="Arial Narrow" w:cstheme="minorHAnsi"/>
                <w:sz w:val="20"/>
                <w:szCs w:val="20"/>
                <w:lang w:val="en-US"/>
              </w:rPr>
              <w:t>39</w:t>
            </w:r>
          </w:p>
          <w:p w:rsidR="00ED7FAC" w:rsidRPr="00625F36" w:rsidRDefault="00FE1E29" w:rsidP="00525955">
            <w:pPr>
              <w:spacing w:after="0"/>
              <w:rPr>
                <w:rFonts w:ascii="Arial Narrow" w:hAnsi="Arial Narrow" w:cstheme="minorHAnsi"/>
                <w:sz w:val="20"/>
                <w:szCs w:val="20"/>
                <w:lang w:val="en-US"/>
              </w:rPr>
            </w:pPr>
            <w:r w:rsidRPr="00625F36">
              <w:rPr>
                <w:rStyle w:val="aa"/>
                <w:rFonts w:ascii="Arial Narrow" w:hAnsi="Arial Narrow"/>
                <w:sz w:val="20"/>
                <w:szCs w:val="20"/>
              </w:rPr>
              <w:t>e.shahverdiyev@metrology.az</w:t>
            </w:r>
          </w:p>
        </w:tc>
        <w:tc>
          <w:tcPr>
            <w:tcW w:w="807" w:type="dxa"/>
            <w:shd w:val="clear" w:color="auto" w:fill="auto"/>
            <w:hideMark/>
          </w:tcPr>
          <w:p w:rsidR="00ED7FAC" w:rsidRPr="0014101A" w:rsidRDefault="00ED7FAC" w:rsidP="00525955">
            <w:pPr>
              <w:spacing w:after="0"/>
              <w:jc w:val="center"/>
              <w:rPr>
                <w:rFonts w:ascii="Arial Narrow" w:hAnsi="Arial Narrow" w:cstheme="minorHAnsi"/>
                <w:sz w:val="20"/>
                <w:szCs w:val="20"/>
                <w:lang w:val="ru-RU"/>
              </w:rPr>
            </w:pPr>
            <w:r w:rsidRPr="0014101A">
              <w:rPr>
                <w:rFonts w:ascii="Arial Narrow" w:hAnsi="Arial Narrow" w:cstheme="minorHAnsi"/>
                <w:sz w:val="20"/>
                <w:szCs w:val="20"/>
                <w:lang w:val="ru-RU"/>
              </w:rPr>
              <w:t>1</w:t>
            </w:r>
          </w:p>
        </w:tc>
      </w:tr>
      <w:tr w:rsidR="00ED7FAC" w:rsidRPr="000B6EFC" w:rsidTr="00401D27">
        <w:trPr>
          <w:trHeight w:val="500"/>
        </w:trPr>
        <w:tc>
          <w:tcPr>
            <w:tcW w:w="3206" w:type="dxa"/>
            <w:hideMark/>
          </w:tcPr>
          <w:p w:rsidR="00ED7FAC" w:rsidRPr="00DF7A45" w:rsidRDefault="00ED7FAC" w:rsidP="00525955">
            <w:pPr>
              <w:spacing w:after="0"/>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en-US"/>
              </w:rPr>
              <w:t xml:space="preserve"> </w:t>
            </w:r>
            <w:r w:rsidRPr="00DF7A45">
              <w:rPr>
                <w:rFonts w:ascii="Arial Narrow" w:hAnsi="Arial Narrow" w:cstheme="minorHAnsi"/>
                <w:b/>
                <w:bCs/>
                <w:sz w:val="20"/>
                <w:szCs w:val="20"/>
                <w:lang w:val="en-US"/>
              </w:rPr>
              <w:t>1.10</w:t>
            </w:r>
          </w:p>
          <w:p w:rsidR="00ED7FAC" w:rsidRPr="00DF7A45" w:rsidRDefault="00C90194" w:rsidP="00525955">
            <w:pPr>
              <w:spacing w:after="0"/>
              <w:rPr>
                <w:rFonts w:ascii="Arial Narrow" w:hAnsi="Arial Narrow" w:cstheme="minorHAnsi"/>
                <w:sz w:val="20"/>
                <w:szCs w:val="20"/>
                <w:lang w:val="en-US"/>
              </w:rPr>
            </w:pPr>
            <w:r>
              <w:rPr>
                <w:rFonts w:ascii="Arial Narrow" w:hAnsi="Arial Narrow" w:cstheme="minorHAnsi"/>
                <w:sz w:val="20"/>
                <w:szCs w:val="20"/>
                <w:lang w:val="en-US"/>
              </w:rPr>
              <w:t>"</w:t>
            </w:r>
            <w:r w:rsidR="00ED7FAC">
              <w:rPr>
                <w:rFonts w:ascii="Arial Narrow" w:hAnsi="Arial Narrow" w:cstheme="minorHAnsi"/>
                <w:sz w:val="20"/>
                <w:szCs w:val="20"/>
                <w:lang w:val="en-US"/>
              </w:rPr>
              <w:t>Thermometry</w:t>
            </w:r>
            <w:r w:rsidR="0082662B">
              <w:rPr>
                <w:rFonts w:ascii="Arial Narrow" w:hAnsi="Arial Narrow" w:cstheme="minorHAnsi"/>
                <w:sz w:val="20"/>
                <w:szCs w:val="20"/>
                <w:lang w:val="en-US"/>
              </w:rPr>
              <w:t xml:space="preserve"> </w:t>
            </w:r>
            <w:r w:rsidR="00ED7FAC">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ED7FAC">
              <w:rPr>
                <w:rFonts w:ascii="Arial Narrow" w:hAnsi="Arial Narrow" w:cstheme="minorHAnsi"/>
                <w:sz w:val="20"/>
                <w:szCs w:val="20"/>
                <w:lang w:val="en-US"/>
              </w:rPr>
              <w:t>Thermal</w:t>
            </w:r>
            <w:r w:rsidR="0082662B">
              <w:rPr>
                <w:rFonts w:ascii="Arial Narrow" w:hAnsi="Arial Narrow" w:cstheme="minorHAnsi"/>
                <w:sz w:val="20"/>
                <w:szCs w:val="20"/>
                <w:lang w:val="en-US"/>
              </w:rPr>
              <w:t xml:space="preserve"> </w:t>
            </w:r>
            <w:r w:rsidR="00ED7FAC">
              <w:rPr>
                <w:rFonts w:ascii="Arial Narrow" w:hAnsi="Arial Narrow" w:cstheme="minorHAnsi"/>
                <w:sz w:val="20"/>
                <w:szCs w:val="20"/>
                <w:lang w:val="en-US"/>
              </w:rPr>
              <w:t>Physics</w:t>
            </w:r>
            <w:r>
              <w:rPr>
                <w:rFonts w:ascii="Arial Narrow" w:hAnsi="Arial Narrow" w:cstheme="minorHAnsi"/>
                <w:sz w:val="20"/>
                <w:szCs w:val="20"/>
                <w:lang w:val="en-US"/>
              </w:rPr>
              <w:t>"</w:t>
            </w:r>
          </w:p>
        </w:tc>
        <w:tc>
          <w:tcPr>
            <w:tcW w:w="632" w:type="dxa"/>
            <w:hideMark/>
          </w:tcPr>
          <w:p w:rsidR="00ED7FAC" w:rsidRPr="0014101A" w:rsidRDefault="00ED7FAC" w:rsidP="00525955">
            <w:pPr>
              <w:spacing w:after="0"/>
              <w:rPr>
                <w:rFonts w:ascii="Arial Narrow" w:hAnsi="Arial Narrow" w:cstheme="minorHAnsi"/>
                <w:sz w:val="20"/>
                <w:szCs w:val="20"/>
                <w:lang w:val="ru-RU"/>
              </w:rPr>
            </w:pPr>
            <w:r w:rsidRPr="0014101A">
              <w:rPr>
                <w:rFonts w:ascii="Arial Narrow" w:hAnsi="Arial Narrow" w:cstheme="minorHAnsi"/>
                <w:b/>
                <w:bCs/>
                <w:sz w:val="20"/>
                <w:szCs w:val="20"/>
                <w:lang w:val="ru-RU"/>
              </w:rPr>
              <w:t>T</w:t>
            </w:r>
          </w:p>
        </w:tc>
        <w:tc>
          <w:tcPr>
            <w:tcW w:w="2248" w:type="dxa"/>
            <w:hideMark/>
          </w:tcPr>
          <w:p w:rsidR="00ED7FAC" w:rsidRPr="00F12790" w:rsidRDefault="00ED7FAC" w:rsidP="00401D27">
            <w:pPr>
              <w:spacing w:before="40" w:after="40"/>
              <w:rPr>
                <w:rFonts w:ascii="Arial Narrow" w:hAnsi="Arial Narrow"/>
                <w:b/>
                <w:sz w:val="20"/>
              </w:rPr>
            </w:pPr>
            <w:r w:rsidRPr="00F12790">
              <w:rPr>
                <w:rFonts w:ascii="Arial Narrow" w:hAnsi="Arial Narrow"/>
                <w:b/>
                <w:sz w:val="20"/>
              </w:rPr>
              <w:t>Mr.</w:t>
            </w:r>
            <w:r w:rsidR="0082662B" w:rsidRPr="00F12790">
              <w:rPr>
                <w:rFonts w:ascii="Arial Narrow" w:hAnsi="Arial Narrow"/>
                <w:b/>
                <w:sz w:val="20"/>
              </w:rPr>
              <w:t xml:space="preserve"> </w:t>
            </w:r>
            <w:r w:rsidRPr="00F12790">
              <w:rPr>
                <w:rFonts w:ascii="Arial Narrow" w:hAnsi="Arial Narrow"/>
                <w:b/>
                <w:sz w:val="20"/>
              </w:rPr>
              <w:t>Ramiz</w:t>
            </w:r>
            <w:r w:rsidR="0082662B" w:rsidRPr="00F12790">
              <w:rPr>
                <w:rFonts w:ascii="Arial Narrow" w:hAnsi="Arial Narrow"/>
                <w:b/>
                <w:sz w:val="20"/>
              </w:rPr>
              <w:t xml:space="preserve"> </w:t>
            </w:r>
            <w:r w:rsidRPr="00F12790">
              <w:rPr>
                <w:rFonts w:ascii="Arial Narrow" w:hAnsi="Arial Narrow"/>
                <w:b/>
                <w:sz w:val="20"/>
              </w:rPr>
              <w:t>Hasanov</w:t>
            </w:r>
          </w:p>
        </w:tc>
        <w:tc>
          <w:tcPr>
            <w:tcW w:w="2747" w:type="dxa"/>
            <w:hideMark/>
          </w:tcPr>
          <w:p w:rsidR="00B85415" w:rsidRPr="00625F36" w:rsidRDefault="00E36120" w:rsidP="00525955">
            <w:pPr>
              <w:spacing w:after="0"/>
              <w:rPr>
                <w:rFonts w:ascii="Arial Narrow" w:hAnsi="Arial Narrow" w:cs="Arial Narrow"/>
                <w:sz w:val="20"/>
                <w:szCs w:val="20"/>
              </w:rPr>
            </w:pPr>
            <w:r w:rsidRPr="00625F36">
              <w:rPr>
                <w:rFonts w:ascii="Arial Narrow" w:hAnsi="Arial Narrow"/>
                <w:sz w:val="20"/>
                <w:szCs w:val="20"/>
                <w:lang w:val="en-US"/>
              </w:rPr>
              <w:t>+994 12 514 96 05/130</w:t>
            </w:r>
          </w:p>
          <w:p w:rsidR="00ED7FAC" w:rsidRPr="00625F36" w:rsidRDefault="00E36120" w:rsidP="00525955">
            <w:pPr>
              <w:spacing w:after="0"/>
              <w:rPr>
                <w:rFonts w:ascii="Arial Narrow" w:hAnsi="Arial Narrow" w:cstheme="minorHAnsi"/>
                <w:sz w:val="20"/>
                <w:szCs w:val="20"/>
                <w:lang w:val="en-US"/>
              </w:rPr>
            </w:pPr>
            <w:r w:rsidRPr="00625F36">
              <w:rPr>
                <w:rStyle w:val="aa"/>
                <w:rFonts w:ascii="Arial Narrow" w:hAnsi="Arial Narrow"/>
                <w:sz w:val="20"/>
                <w:szCs w:val="20"/>
              </w:rPr>
              <w:t>r.hasanov@metrology.az</w:t>
            </w:r>
          </w:p>
        </w:tc>
        <w:tc>
          <w:tcPr>
            <w:tcW w:w="807" w:type="dxa"/>
            <w:hideMark/>
          </w:tcPr>
          <w:p w:rsidR="00ED7FAC" w:rsidRPr="0014101A" w:rsidRDefault="00ED7FAC" w:rsidP="00525955">
            <w:pPr>
              <w:spacing w:after="0"/>
              <w:jc w:val="center"/>
              <w:rPr>
                <w:rFonts w:ascii="Arial Narrow" w:hAnsi="Arial Narrow" w:cstheme="minorHAnsi"/>
                <w:sz w:val="20"/>
                <w:szCs w:val="20"/>
                <w:lang w:val="ru-RU"/>
              </w:rPr>
            </w:pPr>
            <w:r w:rsidRPr="0014101A">
              <w:rPr>
                <w:rFonts w:ascii="Arial Narrow" w:hAnsi="Arial Narrow" w:cstheme="minorHAnsi"/>
                <w:sz w:val="20"/>
                <w:szCs w:val="20"/>
                <w:lang w:val="en-US"/>
              </w:rPr>
              <w:t>1</w:t>
            </w:r>
          </w:p>
        </w:tc>
      </w:tr>
      <w:tr w:rsidR="00ED7FAC" w:rsidRPr="000B6EFC" w:rsidTr="00401D27">
        <w:trPr>
          <w:trHeight w:val="432"/>
        </w:trPr>
        <w:tc>
          <w:tcPr>
            <w:tcW w:w="3206" w:type="dxa"/>
            <w:shd w:val="clear" w:color="auto" w:fill="auto"/>
            <w:hideMark/>
          </w:tcPr>
          <w:p w:rsidR="00ED7FAC" w:rsidRPr="00461176" w:rsidRDefault="00ED7FAC" w:rsidP="00525955">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1.11</w:t>
            </w:r>
          </w:p>
          <w:p w:rsidR="00ED7FAC"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ED7FAC">
              <w:rPr>
                <w:rFonts w:ascii="Arial Narrow" w:hAnsi="Arial Narrow" w:cstheme="minorHAnsi"/>
                <w:sz w:val="20"/>
                <w:szCs w:val="20"/>
                <w:lang w:val="en-US"/>
              </w:rPr>
              <w:t>Time</w:t>
            </w:r>
            <w:r w:rsidR="0082662B">
              <w:rPr>
                <w:rFonts w:ascii="Arial Narrow" w:hAnsi="Arial Narrow" w:cstheme="minorHAnsi"/>
                <w:sz w:val="20"/>
                <w:szCs w:val="20"/>
                <w:lang w:val="en-US"/>
              </w:rPr>
              <w:t xml:space="preserve"> </w:t>
            </w:r>
            <w:r w:rsidR="00ED7FAC">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ED7FAC">
              <w:rPr>
                <w:rFonts w:ascii="Arial Narrow" w:hAnsi="Arial Narrow" w:cstheme="minorHAnsi"/>
                <w:sz w:val="20"/>
                <w:szCs w:val="20"/>
                <w:lang w:val="en-US"/>
              </w:rPr>
              <w:t>Frequency</w:t>
            </w:r>
            <w:r>
              <w:rPr>
                <w:rFonts w:ascii="Arial Narrow" w:hAnsi="Arial Narrow" w:cstheme="minorHAnsi"/>
                <w:sz w:val="20"/>
                <w:szCs w:val="20"/>
                <w:lang w:val="en-US"/>
              </w:rPr>
              <w:t>"</w:t>
            </w:r>
          </w:p>
        </w:tc>
        <w:tc>
          <w:tcPr>
            <w:tcW w:w="632" w:type="dxa"/>
            <w:shd w:val="clear" w:color="auto" w:fill="auto"/>
            <w:hideMark/>
          </w:tcPr>
          <w:p w:rsidR="00ED7FAC" w:rsidRPr="0014101A" w:rsidRDefault="00ED7FAC" w:rsidP="00525955">
            <w:pPr>
              <w:spacing w:after="0"/>
              <w:rPr>
                <w:rFonts w:ascii="Arial Narrow" w:hAnsi="Arial Narrow" w:cstheme="minorHAnsi"/>
                <w:sz w:val="20"/>
                <w:szCs w:val="20"/>
                <w:lang w:val="ru-RU"/>
              </w:rPr>
            </w:pPr>
            <w:r w:rsidRPr="0014101A">
              <w:rPr>
                <w:rFonts w:ascii="Arial Narrow" w:hAnsi="Arial Narrow" w:cstheme="minorHAnsi"/>
                <w:b/>
                <w:bCs/>
                <w:sz w:val="20"/>
                <w:szCs w:val="20"/>
                <w:lang w:val="ru-RU"/>
              </w:rPr>
              <w:t>TF</w:t>
            </w:r>
          </w:p>
        </w:tc>
        <w:tc>
          <w:tcPr>
            <w:tcW w:w="2248" w:type="dxa"/>
            <w:shd w:val="clear" w:color="auto" w:fill="auto"/>
            <w:hideMark/>
          </w:tcPr>
          <w:p w:rsidR="00ED7FAC" w:rsidRPr="00F12790" w:rsidRDefault="00ED7FAC" w:rsidP="00401D27">
            <w:pPr>
              <w:pStyle w:val="6"/>
              <w:spacing w:before="40" w:after="40"/>
              <w:outlineLvl w:val="5"/>
              <w:rPr>
                <w:rFonts w:ascii="Arial Narrow" w:hAnsi="Arial Narrow"/>
                <w:b/>
                <w:i w:val="0"/>
                <w:color w:val="auto"/>
                <w:sz w:val="20"/>
              </w:rPr>
            </w:pPr>
            <w:r w:rsidRPr="00F12790">
              <w:rPr>
                <w:rFonts w:ascii="Arial Narrow" w:hAnsi="Arial Narrow"/>
                <w:b/>
                <w:i w:val="0"/>
                <w:color w:val="auto"/>
                <w:sz w:val="20"/>
                <w:lang w:val="en-US"/>
              </w:rPr>
              <w:t>Mr.</w:t>
            </w:r>
            <w:r w:rsidR="0082662B" w:rsidRPr="00F12790">
              <w:rPr>
                <w:rFonts w:ascii="Arial Narrow" w:hAnsi="Arial Narrow"/>
                <w:b/>
                <w:i w:val="0"/>
                <w:color w:val="auto"/>
                <w:sz w:val="20"/>
                <w:lang w:val="en-US"/>
              </w:rPr>
              <w:t xml:space="preserve"> </w:t>
            </w:r>
            <w:r w:rsidRPr="00F12790">
              <w:rPr>
                <w:rFonts w:ascii="Arial Narrow" w:hAnsi="Arial Narrow"/>
                <w:b/>
                <w:i w:val="0"/>
                <w:color w:val="auto"/>
                <w:sz w:val="20"/>
                <w:lang w:val="en-US"/>
              </w:rPr>
              <w:t>Maarif</w:t>
            </w:r>
            <w:r w:rsidR="0082662B" w:rsidRPr="00F12790">
              <w:rPr>
                <w:rFonts w:ascii="Arial Narrow" w:hAnsi="Arial Narrow"/>
                <w:b/>
                <w:i w:val="0"/>
                <w:color w:val="auto"/>
                <w:sz w:val="20"/>
                <w:lang w:val="en-US"/>
              </w:rPr>
              <w:t xml:space="preserve"> </w:t>
            </w:r>
            <w:r w:rsidRPr="00F12790">
              <w:rPr>
                <w:rFonts w:ascii="Arial Narrow" w:hAnsi="Arial Narrow"/>
                <w:b/>
                <w:i w:val="0"/>
                <w:color w:val="auto"/>
                <w:sz w:val="20"/>
                <w:lang w:val="en-US"/>
              </w:rPr>
              <w:t>Zeynalov</w:t>
            </w:r>
          </w:p>
        </w:tc>
        <w:tc>
          <w:tcPr>
            <w:tcW w:w="2747" w:type="dxa"/>
            <w:shd w:val="clear" w:color="auto" w:fill="auto"/>
            <w:hideMark/>
          </w:tcPr>
          <w:p w:rsidR="00ED7FAC" w:rsidRPr="00625F36" w:rsidRDefault="00ED7FAC" w:rsidP="00525955">
            <w:pPr>
              <w:spacing w:after="0"/>
              <w:rPr>
                <w:rFonts w:ascii="Arial Narrow" w:hAnsi="Arial Narrow" w:cstheme="minorHAnsi"/>
                <w:sz w:val="20"/>
                <w:szCs w:val="20"/>
                <w:lang w:val="en-US"/>
              </w:rPr>
            </w:pPr>
            <w:r w:rsidRPr="00625F36">
              <w:rPr>
                <w:rFonts w:ascii="Arial Narrow" w:hAnsi="Arial Narrow" w:cstheme="minorHAnsi"/>
                <w:sz w:val="20"/>
                <w:szCs w:val="20"/>
                <w:lang w:val="ru-RU"/>
              </w:rPr>
              <w:t>+994</w:t>
            </w:r>
            <w:r w:rsidR="00E36120" w:rsidRPr="00625F36">
              <w:rPr>
                <w:rFonts w:ascii="Arial Narrow" w:hAnsi="Arial Narrow" w:cstheme="minorHAnsi"/>
                <w:sz w:val="20"/>
                <w:szCs w:val="20"/>
                <w:lang w:val="en-US"/>
              </w:rPr>
              <w:t xml:space="preserve"> </w:t>
            </w:r>
            <w:r w:rsidRPr="00625F36">
              <w:rPr>
                <w:rFonts w:ascii="Arial Narrow" w:hAnsi="Arial Narrow" w:cstheme="minorHAnsi"/>
                <w:sz w:val="20"/>
                <w:szCs w:val="20"/>
                <w:lang w:val="ru-RU"/>
              </w:rPr>
              <w:t>12</w:t>
            </w:r>
            <w:r w:rsidR="0082662B" w:rsidRPr="00625F36">
              <w:rPr>
                <w:rFonts w:ascii="Arial Narrow" w:hAnsi="Arial Narrow" w:cstheme="minorHAnsi"/>
                <w:sz w:val="20"/>
                <w:szCs w:val="20"/>
                <w:lang w:val="ru-RU"/>
              </w:rPr>
              <w:t xml:space="preserve"> </w:t>
            </w:r>
            <w:r w:rsidRPr="00625F36">
              <w:rPr>
                <w:rFonts w:ascii="Arial Narrow" w:hAnsi="Arial Narrow" w:cstheme="minorHAnsi"/>
                <w:sz w:val="20"/>
                <w:szCs w:val="20"/>
                <w:lang w:val="ru-RU"/>
              </w:rPr>
              <w:t>514</w:t>
            </w:r>
            <w:r w:rsidR="0082662B" w:rsidRPr="00625F36">
              <w:rPr>
                <w:rFonts w:ascii="Arial Narrow" w:hAnsi="Arial Narrow" w:cstheme="minorHAnsi"/>
                <w:sz w:val="20"/>
                <w:szCs w:val="20"/>
                <w:lang w:val="ru-RU"/>
              </w:rPr>
              <w:t xml:space="preserve"> </w:t>
            </w:r>
            <w:r w:rsidRPr="00625F36">
              <w:rPr>
                <w:rFonts w:ascii="Arial Narrow" w:hAnsi="Arial Narrow" w:cstheme="minorHAnsi"/>
                <w:sz w:val="20"/>
                <w:szCs w:val="20"/>
                <w:lang w:val="ru-RU"/>
              </w:rPr>
              <w:t>96</w:t>
            </w:r>
            <w:r w:rsidR="0082662B" w:rsidRPr="00625F36">
              <w:rPr>
                <w:rFonts w:ascii="Arial Narrow" w:hAnsi="Arial Narrow" w:cstheme="minorHAnsi"/>
                <w:sz w:val="20"/>
                <w:szCs w:val="20"/>
                <w:lang w:val="ru-RU"/>
              </w:rPr>
              <w:t xml:space="preserve"> </w:t>
            </w:r>
            <w:r w:rsidRPr="00625F36">
              <w:rPr>
                <w:rFonts w:ascii="Arial Narrow" w:hAnsi="Arial Narrow" w:cstheme="minorHAnsi"/>
                <w:sz w:val="20"/>
                <w:szCs w:val="20"/>
                <w:lang w:val="ru-RU"/>
              </w:rPr>
              <w:t>05</w:t>
            </w:r>
            <w:r w:rsidRPr="00625F36">
              <w:rPr>
                <w:rFonts w:ascii="Arial Narrow" w:hAnsi="Arial Narrow" w:cstheme="minorHAnsi"/>
                <w:sz w:val="20"/>
                <w:szCs w:val="20"/>
                <w:lang w:val="en-US"/>
              </w:rPr>
              <w:t>/127</w:t>
            </w:r>
          </w:p>
          <w:p w:rsidR="00ED7FAC" w:rsidRPr="00625F36" w:rsidRDefault="00E36120" w:rsidP="00525955">
            <w:pPr>
              <w:spacing w:after="0"/>
              <w:rPr>
                <w:rFonts w:ascii="Arial Narrow" w:hAnsi="Arial Narrow" w:cstheme="minorHAnsi"/>
                <w:sz w:val="20"/>
                <w:szCs w:val="20"/>
                <w:lang w:val="en-US"/>
              </w:rPr>
            </w:pPr>
            <w:r w:rsidRPr="00625F36">
              <w:rPr>
                <w:rStyle w:val="aa"/>
                <w:rFonts w:ascii="Arial Narrow" w:hAnsi="Arial Narrow"/>
                <w:sz w:val="20"/>
                <w:szCs w:val="20"/>
              </w:rPr>
              <w:t>m.zeynalov@metrology.az</w:t>
            </w:r>
          </w:p>
        </w:tc>
        <w:tc>
          <w:tcPr>
            <w:tcW w:w="807" w:type="dxa"/>
            <w:shd w:val="clear" w:color="auto" w:fill="auto"/>
            <w:hideMark/>
          </w:tcPr>
          <w:p w:rsidR="00ED7FAC" w:rsidRPr="0014101A" w:rsidRDefault="00ED7FAC" w:rsidP="00525955">
            <w:pPr>
              <w:spacing w:after="0"/>
              <w:jc w:val="center"/>
              <w:rPr>
                <w:rFonts w:ascii="Arial Narrow" w:hAnsi="Arial Narrow" w:cstheme="minorHAnsi"/>
                <w:sz w:val="20"/>
                <w:szCs w:val="20"/>
                <w:lang w:val="ru-RU"/>
              </w:rPr>
            </w:pPr>
            <w:r w:rsidRPr="0014101A">
              <w:rPr>
                <w:rFonts w:ascii="Arial Narrow" w:hAnsi="Arial Narrow" w:cstheme="minorHAnsi"/>
                <w:sz w:val="20"/>
                <w:szCs w:val="20"/>
                <w:lang w:val="ru-RU"/>
              </w:rPr>
              <w:t>1</w:t>
            </w:r>
          </w:p>
        </w:tc>
      </w:tr>
      <w:tr w:rsidR="00ED7FAC" w:rsidRPr="000B6EFC" w:rsidTr="00401D27">
        <w:trPr>
          <w:trHeight w:val="432"/>
        </w:trPr>
        <w:tc>
          <w:tcPr>
            <w:tcW w:w="3206" w:type="dxa"/>
            <w:hideMark/>
          </w:tcPr>
          <w:p w:rsidR="00ED7FAC" w:rsidRDefault="00ED7FAC" w:rsidP="00525955">
            <w:pPr>
              <w:spacing w:after="0"/>
              <w:rPr>
                <w:rFonts w:ascii="Arial Narrow" w:hAnsi="Arial Narrow" w:cstheme="minorHAnsi"/>
                <w:b/>
                <w:bCs/>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1.12</w:t>
            </w:r>
          </w:p>
          <w:p w:rsidR="00ED7FAC"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ED7FAC">
              <w:rPr>
                <w:rFonts w:ascii="Arial Narrow" w:hAnsi="Arial Narrow" w:cstheme="minorHAnsi"/>
                <w:sz w:val="20"/>
                <w:szCs w:val="20"/>
                <w:lang w:val="en-US"/>
              </w:rPr>
              <w:t>Reference</w:t>
            </w:r>
            <w:r w:rsidR="0082662B">
              <w:rPr>
                <w:rFonts w:ascii="Arial Narrow" w:hAnsi="Arial Narrow" w:cstheme="minorHAnsi"/>
                <w:sz w:val="20"/>
                <w:szCs w:val="20"/>
                <w:lang w:val="en-US"/>
              </w:rPr>
              <w:t xml:space="preserve"> </w:t>
            </w:r>
            <w:r w:rsidR="00ED7FAC">
              <w:rPr>
                <w:rFonts w:ascii="Arial Narrow" w:hAnsi="Arial Narrow" w:cstheme="minorHAnsi"/>
                <w:sz w:val="20"/>
                <w:szCs w:val="20"/>
                <w:lang w:val="en-US"/>
              </w:rPr>
              <w:t>Materials</w:t>
            </w:r>
            <w:r>
              <w:rPr>
                <w:rFonts w:ascii="Arial Narrow" w:hAnsi="Arial Narrow" w:cstheme="minorHAnsi"/>
                <w:sz w:val="20"/>
                <w:szCs w:val="20"/>
                <w:lang w:val="en-US"/>
              </w:rPr>
              <w:t>"</w:t>
            </w:r>
          </w:p>
        </w:tc>
        <w:tc>
          <w:tcPr>
            <w:tcW w:w="632" w:type="dxa"/>
            <w:hideMark/>
          </w:tcPr>
          <w:p w:rsidR="00ED7FAC" w:rsidRPr="0014101A" w:rsidRDefault="00ED7FAC" w:rsidP="00525955">
            <w:pPr>
              <w:spacing w:after="0"/>
              <w:rPr>
                <w:rFonts w:ascii="Arial Narrow" w:hAnsi="Arial Narrow" w:cstheme="minorHAnsi"/>
                <w:sz w:val="20"/>
                <w:szCs w:val="20"/>
                <w:lang w:val="ru-RU"/>
              </w:rPr>
            </w:pPr>
            <w:r w:rsidRPr="0014101A">
              <w:rPr>
                <w:rFonts w:ascii="Arial Narrow" w:hAnsi="Arial Narrow" w:cstheme="minorHAnsi"/>
                <w:b/>
                <w:bCs/>
                <w:sz w:val="20"/>
                <w:szCs w:val="20"/>
                <w:lang w:val="ru-RU"/>
              </w:rPr>
              <w:t>RM</w:t>
            </w:r>
          </w:p>
        </w:tc>
        <w:tc>
          <w:tcPr>
            <w:tcW w:w="2248" w:type="dxa"/>
            <w:hideMark/>
          </w:tcPr>
          <w:p w:rsidR="00ED7FAC" w:rsidRPr="00F12790" w:rsidRDefault="00ED7FAC" w:rsidP="00401D27">
            <w:pPr>
              <w:spacing w:before="40" w:after="40"/>
              <w:rPr>
                <w:rFonts w:ascii="Arial Narrow" w:hAnsi="Arial Narrow"/>
                <w:b/>
                <w:sz w:val="20"/>
                <w:lang w:val="en-US"/>
              </w:rPr>
            </w:pPr>
            <w:r w:rsidRPr="00F12790">
              <w:rPr>
                <w:rFonts w:ascii="Arial Narrow" w:hAnsi="Arial Narrow"/>
                <w:b/>
                <w:sz w:val="20"/>
              </w:rPr>
              <w:t>Mrs.</w:t>
            </w:r>
            <w:r w:rsidR="0082662B" w:rsidRPr="00F12790">
              <w:rPr>
                <w:rFonts w:ascii="Arial Narrow" w:hAnsi="Arial Narrow"/>
                <w:b/>
                <w:sz w:val="20"/>
              </w:rPr>
              <w:t xml:space="preserve"> </w:t>
            </w:r>
            <w:r w:rsidRPr="00F12790">
              <w:rPr>
                <w:rFonts w:ascii="Arial Narrow" w:hAnsi="Arial Narrow"/>
                <w:b/>
                <w:sz w:val="20"/>
                <w:lang w:val="en-US"/>
              </w:rPr>
              <w:t>Emma</w:t>
            </w:r>
            <w:r w:rsidR="0082662B" w:rsidRPr="00F12790">
              <w:rPr>
                <w:rFonts w:ascii="Arial Narrow" w:hAnsi="Arial Narrow"/>
                <w:b/>
                <w:sz w:val="20"/>
                <w:lang w:val="en-US"/>
              </w:rPr>
              <w:t xml:space="preserve"> </w:t>
            </w:r>
            <w:r w:rsidRPr="00F12790">
              <w:rPr>
                <w:rFonts w:ascii="Arial Narrow" w:hAnsi="Arial Narrow"/>
                <w:b/>
                <w:sz w:val="20"/>
                <w:lang w:val="en-US"/>
              </w:rPr>
              <w:t>Nabiyeva</w:t>
            </w:r>
          </w:p>
        </w:tc>
        <w:tc>
          <w:tcPr>
            <w:tcW w:w="2747" w:type="dxa"/>
            <w:hideMark/>
          </w:tcPr>
          <w:p w:rsidR="00ED7FAC" w:rsidRPr="00625F36" w:rsidRDefault="00ED7FAC" w:rsidP="00525955">
            <w:pPr>
              <w:spacing w:after="0"/>
              <w:rPr>
                <w:rFonts w:ascii="Arial Narrow" w:hAnsi="Arial Narrow" w:cstheme="minorHAnsi"/>
                <w:sz w:val="20"/>
                <w:szCs w:val="20"/>
                <w:lang w:val="en-US"/>
              </w:rPr>
            </w:pPr>
            <w:r w:rsidRPr="00625F36">
              <w:rPr>
                <w:rFonts w:ascii="Arial Narrow" w:hAnsi="Arial Narrow" w:cstheme="minorHAnsi"/>
                <w:sz w:val="20"/>
                <w:szCs w:val="20"/>
                <w:lang w:val="ru-RU"/>
              </w:rPr>
              <w:t>+994</w:t>
            </w:r>
            <w:r w:rsidR="00E36120" w:rsidRPr="00625F36">
              <w:rPr>
                <w:rFonts w:ascii="Arial Narrow" w:hAnsi="Arial Narrow" w:cstheme="minorHAnsi"/>
                <w:sz w:val="20"/>
                <w:szCs w:val="20"/>
                <w:lang w:val="en-US"/>
              </w:rPr>
              <w:t xml:space="preserve"> </w:t>
            </w:r>
            <w:r w:rsidRPr="00625F36">
              <w:rPr>
                <w:rFonts w:ascii="Arial Narrow" w:hAnsi="Arial Narrow" w:cstheme="minorHAnsi"/>
                <w:sz w:val="20"/>
                <w:szCs w:val="20"/>
                <w:lang w:val="ru-RU"/>
              </w:rPr>
              <w:t>12</w:t>
            </w:r>
            <w:r w:rsidR="0082662B" w:rsidRPr="00625F36">
              <w:rPr>
                <w:rFonts w:ascii="Arial Narrow" w:hAnsi="Arial Narrow" w:cstheme="minorHAnsi"/>
                <w:sz w:val="20"/>
                <w:szCs w:val="20"/>
                <w:lang w:val="ru-RU"/>
              </w:rPr>
              <w:t xml:space="preserve"> </w:t>
            </w:r>
            <w:r w:rsidRPr="00625F36">
              <w:rPr>
                <w:rFonts w:ascii="Arial Narrow" w:hAnsi="Arial Narrow" w:cstheme="minorHAnsi"/>
                <w:sz w:val="20"/>
                <w:szCs w:val="20"/>
                <w:lang w:val="ru-RU"/>
              </w:rPr>
              <w:t>514</w:t>
            </w:r>
            <w:r w:rsidR="0082662B" w:rsidRPr="00625F36">
              <w:rPr>
                <w:rFonts w:ascii="Arial Narrow" w:hAnsi="Arial Narrow" w:cstheme="minorHAnsi"/>
                <w:sz w:val="20"/>
                <w:szCs w:val="20"/>
                <w:lang w:val="ru-RU"/>
              </w:rPr>
              <w:t xml:space="preserve"> </w:t>
            </w:r>
            <w:r w:rsidRPr="00625F36">
              <w:rPr>
                <w:rFonts w:ascii="Arial Narrow" w:hAnsi="Arial Narrow" w:cstheme="minorHAnsi"/>
                <w:sz w:val="20"/>
                <w:szCs w:val="20"/>
                <w:lang w:val="ru-RU"/>
              </w:rPr>
              <w:t>96</w:t>
            </w:r>
            <w:r w:rsidR="0082662B" w:rsidRPr="00625F36">
              <w:rPr>
                <w:rFonts w:ascii="Arial Narrow" w:hAnsi="Arial Narrow" w:cstheme="minorHAnsi"/>
                <w:sz w:val="20"/>
                <w:szCs w:val="20"/>
                <w:lang w:val="ru-RU"/>
              </w:rPr>
              <w:t xml:space="preserve"> </w:t>
            </w:r>
            <w:r w:rsidRPr="00625F36">
              <w:rPr>
                <w:rFonts w:ascii="Arial Narrow" w:hAnsi="Arial Narrow" w:cstheme="minorHAnsi"/>
                <w:sz w:val="20"/>
                <w:szCs w:val="20"/>
                <w:lang w:val="ru-RU"/>
              </w:rPr>
              <w:t>05/1</w:t>
            </w:r>
            <w:r w:rsidR="00E36120" w:rsidRPr="00625F36">
              <w:rPr>
                <w:rFonts w:ascii="Arial Narrow" w:hAnsi="Arial Narrow" w:cstheme="minorHAnsi"/>
                <w:sz w:val="20"/>
                <w:szCs w:val="20"/>
                <w:lang w:val="en-US"/>
              </w:rPr>
              <w:t>33</w:t>
            </w:r>
          </w:p>
          <w:p w:rsidR="00ED7FAC" w:rsidRPr="00625F36" w:rsidRDefault="00E36120" w:rsidP="00525955">
            <w:pPr>
              <w:spacing w:after="0"/>
              <w:rPr>
                <w:rFonts w:ascii="Arial Narrow" w:hAnsi="Arial Narrow" w:cstheme="minorHAnsi"/>
                <w:sz w:val="20"/>
                <w:szCs w:val="20"/>
                <w:lang w:val="en-US"/>
              </w:rPr>
            </w:pPr>
            <w:r w:rsidRPr="00625F36">
              <w:rPr>
                <w:rStyle w:val="aa"/>
                <w:rFonts w:ascii="Arial Narrow" w:hAnsi="Arial Narrow"/>
                <w:sz w:val="20"/>
                <w:szCs w:val="20"/>
              </w:rPr>
              <w:t>e.nabiyeva@metrology.az</w:t>
            </w:r>
          </w:p>
        </w:tc>
        <w:tc>
          <w:tcPr>
            <w:tcW w:w="807" w:type="dxa"/>
            <w:hideMark/>
          </w:tcPr>
          <w:p w:rsidR="00ED7FAC" w:rsidRPr="0014101A" w:rsidRDefault="00ED7FAC" w:rsidP="00525955">
            <w:pPr>
              <w:spacing w:after="0"/>
              <w:jc w:val="center"/>
              <w:rPr>
                <w:rFonts w:ascii="Arial Narrow" w:hAnsi="Arial Narrow" w:cstheme="minorHAnsi"/>
                <w:sz w:val="20"/>
                <w:szCs w:val="20"/>
                <w:lang w:val="ru-RU"/>
              </w:rPr>
            </w:pPr>
            <w:r w:rsidRPr="0014101A">
              <w:rPr>
                <w:rFonts w:ascii="Arial Narrow" w:hAnsi="Arial Narrow" w:cstheme="minorHAnsi"/>
                <w:sz w:val="20"/>
                <w:szCs w:val="20"/>
                <w:lang w:val="en-US"/>
              </w:rPr>
              <w:t>1</w:t>
            </w:r>
          </w:p>
        </w:tc>
      </w:tr>
      <w:tr w:rsidR="00ED7FAC" w:rsidRPr="000B6EFC" w:rsidTr="00401D27">
        <w:trPr>
          <w:trHeight w:val="464"/>
        </w:trPr>
        <w:tc>
          <w:tcPr>
            <w:tcW w:w="3206" w:type="dxa"/>
            <w:shd w:val="clear" w:color="auto" w:fill="auto"/>
            <w:hideMark/>
          </w:tcPr>
          <w:p w:rsidR="00ED7FAC" w:rsidRPr="00461176" w:rsidRDefault="00ED7FAC" w:rsidP="00525955">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2</w:t>
            </w:r>
          </w:p>
          <w:p w:rsidR="00ED7FAC"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ED7FAC">
              <w:rPr>
                <w:rFonts w:ascii="Arial Narrow" w:hAnsi="Arial Narrow" w:cstheme="minorHAnsi"/>
                <w:sz w:val="20"/>
                <w:szCs w:val="20"/>
                <w:lang w:val="en-US"/>
              </w:rPr>
              <w:t>Legal</w:t>
            </w:r>
            <w:r w:rsidR="0082662B">
              <w:rPr>
                <w:rFonts w:ascii="Arial Narrow" w:hAnsi="Arial Narrow" w:cstheme="minorHAnsi"/>
                <w:sz w:val="20"/>
                <w:szCs w:val="20"/>
                <w:lang w:val="en-US"/>
              </w:rPr>
              <w:t xml:space="preserve"> </w:t>
            </w:r>
            <w:r w:rsidR="00ED7FAC">
              <w:rPr>
                <w:rFonts w:ascii="Arial Narrow" w:hAnsi="Arial Narrow" w:cstheme="minorHAnsi"/>
                <w:sz w:val="20"/>
                <w:szCs w:val="20"/>
                <w:lang w:val="en-US"/>
              </w:rPr>
              <w:t>Metrology</w:t>
            </w:r>
            <w:r>
              <w:rPr>
                <w:rFonts w:ascii="Arial Narrow" w:hAnsi="Arial Narrow" w:cstheme="minorHAnsi"/>
                <w:sz w:val="20"/>
                <w:szCs w:val="20"/>
                <w:lang w:val="en-US"/>
              </w:rPr>
              <w:t>"</w:t>
            </w:r>
          </w:p>
        </w:tc>
        <w:tc>
          <w:tcPr>
            <w:tcW w:w="632" w:type="dxa"/>
            <w:shd w:val="clear" w:color="auto" w:fill="auto"/>
            <w:hideMark/>
          </w:tcPr>
          <w:p w:rsidR="00ED7FAC" w:rsidRPr="0014101A" w:rsidRDefault="00ED7FAC" w:rsidP="00525955">
            <w:pPr>
              <w:spacing w:after="0"/>
              <w:rPr>
                <w:rFonts w:ascii="Arial Narrow" w:hAnsi="Arial Narrow" w:cstheme="minorHAnsi"/>
                <w:sz w:val="20"/>
                <w:szCs w:val="20"/>
                <w:lang w:val="ru-RU"/>
              </w:rPr>
            </w:pPr>
            <w:r w:rsidRPr="0014101A">
              <w:rPr>
                <w:rFonts w:ascii="Arial Narrow" w:hAnsi="Arial Narrow" w:cstheme="minorHAnsi"/>
                <w:b/>
                <w:bCs/>
                <w:sz w:val="20"/>
                <w:szCs w:val="20"/>
                <w:lang w:val="ru-RU"/>
              </w:rPr>
              <w:t>LM</w:t>
            </w:r>
          </w:p>
        </w:tc>
        <w:tc>
          <w:tcPr>
            <w:tcW w:w="2248" w:type="dxa"/>
            <w:shd w:val="clear" w:color="auto" w:fill="auto"/>
            <w:hideMark/>
          </w:tcPr>
          <w:p w:rsidR="00ED7FAC" w:rsidRPr="00F12790" w:rsidRDefault="00ED54B1" w:rsidP="002D70A4">
            <w:pPr>
              <w:spacing w:before="40" w:after="40"/>
              <w:rPr>
                <w:rFonts w:ascii="Arial Narrow" w:hAnsi="Arial Narrow"/>
                <w:b/>
                <w:sz w:val="20"/>
              </w:rPr>
            </w:pPr>
            <w:r w:rsidRPr="009B4C26">
              <w:rPr>
                <w:rFonts w:ascii="Arial Narrow" w:hAnsi="Arial Narrow"/>
                <w:b/>
                <w:sz w:val="20"/>
              </w:rPr>
              <w:t>Mr. Azer Gurbanov</w:t>
            </w:r>
          </w:p>
        </w:tc>
        <w:tc>
          <w:tcPr>
            <w:tcW w:w="2747" w:type="dxa"/>
            <w:shd w:val="clear" w:color="auto" w:fill="auto"/>
            <w:hideMark/>
          </w:tcPr>
          <w:p w:rsidR="00ED54B1" w:rsidRPr="00625F36" w:rsidRDefault="00ED54B1" w:rsidP="00ED54B1">
            <w:pPr>
              <w:spacing w:after="0"/>
              <w:rPr>
                <w:rFonts w:ascii="Arial Narrow" w:hAnsi="Arial Narrow" w:cs="Arial Narrow"/>
                <w:sz w:val="20"/>
                <w:szCs w:val="20"/>
              </w:rPr>
            </w:pPr>
            <w:r w:rsidRPr="00BA7602">
              <w:rPr>
                <w:rFonts w:ascii="Arial Narrow" w:hAnsi="Arial Narrow"/>
                <w:sz w:val="20"/>
                <w:szCs w:val="20"/>
              </w:rPr>
              <w:t>+994 12</w:t>
            </w:r>
            <w:r w:rsidRPr="00625F36">
              <w:rPr>
                <w:rFonts w:ascii="Arial Narrow" w:hAnsi="Arial Narrow"/>
                <w:sz w:val="20"/>
                <w:szCs w:val="20"/>
                <w:lang w:val="en-US"/>
              </w:rPr>
              <w:t> </w:t>
            </w:r>
            <w:r w:rsidRPr="00BA7602">
              <w:rPr>
                <w:rFonts w:ascii="Arial Narrow" w:hAnsi="Arial Narrow"/>
                <w:sz w:val="20"/>
                <w:szCs w:val="20"/>
              </w:rPr>
              <w:t>514 96 05/107</w:t>
            </w:r>
          </w:p>
          <w:p w:rsidR="00ED7FAC" w:rsidRPr="00625F36" w:rsidRDefault="00ED54B1" w:rsidP="00B05D33">
            <w:pPr>
              <w:spacing w:after="0"/>
              <w:rPr>
                <w:rFonts w:ascii="Arial Narrow" w:hAnsi="Arial Narrow" w:cstheme="minorHAnsi"/>
                <w:sz w:val="20"/>
                <w:szCs w:val="20"/>
              </w:rPr>
            </w:pPr>
            <w:r w:rsidRPr="00625F36">
              <w:rPr>
                <w:rStyle w:val="aa"/>
                <w:rFonts w:ascii="Arial Narrow" w:hAnsi="Arial Narrow"/>
                <w:sz w:val="20"/>
                <w:szCs w:val="20"/>
              </w:rPr>
              <w:t>az</w:t>
            </w:r>
            <w:r w:rsidR="00B05D33">
              <w:rPr>
                <w:rStyle w:val="aa"/>
                <w:rFonts w:ascii="Arial Narrow" w:hAnsi="Arial Narrow"/>
                <w:sz w:val="20"/>
                <w:szCs w:val="20"/>
                <w:lang w:val="en-US"/>
              </w:rPr>
              <w:t>er</w:t>
            </w:r>
            <w:r w:rsidRPr="00625F36">
              <w:rPr>
                <w:rStyle w:val="aa"/>
                <w:rFonts w:ascii="Arial Narrow" w:hAnsi="Arial Narrow"/>
                <w:sz w:val="20"/>
                <w:szCs w:val="20"/>
              </w:rPr>
              <w:t>.gurbanov@metrology.</w:t>
            </w:r>
            <w:r w:rsidR="00B05D33">
              <w:rPr>
                <w:rStyle w:val="aa"/>
                <w:rFonts w:ascii="Arial Narrow" w:hAnsi="Arial Narrow"/>
                <w:sz w:val="20"/>
                <w:szCs w:val="20"/>
                <w:lang w:val="en-US"/>
              </w:rPr>
              <w:t>gov</w:t>
            </w:r>
            <w:r w:rsidR="00B05D33" w:rsidRPr="00BA7602">
              <w:rPr>
                <w:rStyle w:val="aa"/>
                <w:rFonts w:ascii="Arial Narrow" w:hAnsi="Arial Narrow"/>
                <w:sz w:val="20"/>
                <w:szCs w:val="20"/>
              </w:rPr>
              <w:t>.</w:t>
            </w:r>
            <w:r w:rsidRPr="00625F36">
              <w:rPr>
                <w:rStyle w:val="aa"/>
                <w:rFonts w:ascii="Arial Narrow" w:hAnsi="Arial Narrow"/>
                <w:sz w:val="20"/>
                <w:szCs w:val="20"/>
              </w:rPr>
              <w:t>az</w:t>
            </w:r>
          </w:p>
        </w:tc>
        <w:tc>
          <w:tcPr>
            <w:tcW w:w="807" w:type="dxa"/>
            <w:shd w:val="clear" w:color="auto" w:fill="auto"/>
            <w:hideMark/>
          </w:tcPr>
          <w:p w:rsidR="00ED7FAC" w:rsidRPr="0014101A" w:rsidRDefault="00ED7FAC" w:rsidP="00525955">
            <w:pPr>
              <w:spacing w:after="0"/>
              <w:jc w:val="center"/>
              <w:rPr>
                <w:rFonts w:ascii="Arial Narrow" w:hAnsi="Arial Narrow" w:cstheme="minorHAnsi"/>
                <w:sz w:val="20"/>
                <w:szCs w:val="20"/>
                <w:lang w:val="ru-RU"/>
              </w:rPr>
            </w:pPr>
            <w:r w:rsidRPr="0014101A">
              <w:rPr>
                <w:rFonts w:ascii="Arial Narrow" w:hAnsi="Arial Narrow" w:cstheme="minorHAnsi"/>
                <w:sz w:val="20"/>
                <w:szCs w:val="20"/>
                <w:lang w:val="en-US"/>
              </w:rPr>
              <w:t>1</w:t>
            </w:r>
          </w:p>
        </w:tc>
      </w:tr>
      <w:tr w:rsidR="003533D6" w:rsidRPr="000B6EFC" w:rsidTr="00043156">
        <w:trPr>
          <w:trHeight w:val="181"/>
        </w:trPr>
        <w:tc>
          <w:tcPr>
            <w:tcW w:w="3206" w:type="dxa"/>
          </w:tcPr>
          <w:p w:rsidR="003533D6" w:rsidRPr="0094274F" w:rsidRDefault="003533D6" w:rsidP="003533D6">
            <w:pPr>
              <w:spacing w:after="0" w:line="240" w:lineRule="auto"/>
              <w:rPr>
                <w:rFonts w:ascii="Arial Narrow" w:hAnsi="Arial Narrow" w:cstheme="minorHAnsi"/>
                <w:b/>
                <w:bCs/>
                <w:sz w:val="20"/>
                <w:szCs w:val="20"/>
                <w:lang w:val="en-US"/>
              </w:rPr>
            </w:pPr>
            <w:r w:rsidRPr="0094274F">
              <w:rPr>
                <w:rFonts w:ascii="Arial Narrow" w:hAnsi="Arial Narrow" w:cstheme="minorHAnsi"/>
                <w:b/>
                <w:bCs/>
                <w:sz w:val="20"/>
                <w:szCs w:val="20"/>
                <w:lang w:val="en-US"/>
              </w:rPr>
              <w:t>Quality Forum</w:t>
            </w:r>
          </w:p>
          <w:p w:rsidR="003533D6" w:rsidRPr="00DF7A45" w:rsidRDefault="003533D6" w:rsidP="003533D6">
            <w:pPr>
              <w:spacing w:after="0"/>
              <w:rPr>
                <w:rFonts w:ascii="Arial Narrow" w:hAnsi="Arial Narrow" w:cstheme="minorHAnsi"/>
                <w:sz w:val="20"/>
                <w:szCs w:val="20"/>
                <w:lang w:val="en-US"/>
              </w:rPr>
            </w:pPr>
            <w:r w:rsidRPr="0094274F">
              <w:rPr>
                <w:rFonts w:ascii="Arial Narrow" w:hAnsi="Arial Narrow" w:cstheme="minorHAnsi"/>
                <w:sz w:val="20"/>
                <w:szCs w:val="20"/>
                <w:lang w:val="en-US"/>
              </w:rPr>
              <w:t xml:space="preserve">QF member from the country </w:t>
            </w:r>
            <w:r>
              <w:rPr>
                <w:rFonts w:ascii="Arial Narrow" w:hAnsi="Arial Narrow" w:cstheme="minorHAnsi"/>
                <w:sz w:val="20"/>
                <w:szCs w:val="20"/>
                <w:lang w:val="en-US"/>
              </w:rPr>
              <w:br/>
            </w:r>
            <w:r w:rsidRPr="0094274F">
              <w:rPr>
                <w:rFonts w:ascii="Arial Narrow" w:hAnsi="Arial Narrow" w:cstheme="minorHAnsi"/>
                <w:sz w:val="20"/>
                <w:szCs w:val="20"/>
                <w:lang w:val="en-US"/>
              </w:rPr>
              <w:t>(with the right to vote)</w:t>
            </w:r>
          </w:p>
        </w:tc>
        <w:tc>
          <w:tcPr>
            <w:tcW w:w="632" w:type="dxa"/>
          </w:tcPr>
          <w:p w:rsidR="003533D6" w:rsidRPr="00C552F6" w:rsidRDefault="003533D6" w:rsidP="003533D6">
            <w:pPr>
              <w:spacing w:after="0"/>
              <w:rPr>
                <w:rFonts w:ascii="Arial Narrow" w:hAnsi="Arial Narrow" w:cstheme="minorHAnsi"/>
                <w:sz w:val="20"/>
                <w:szCs w:val="20"/>
                <w:lang w:val="en-US"/>
              </w:rPr>
            </w:pPr>
            <w:r w:rsidRPr="0014101A">
              <w:rPr>
                <w:rFonts w:ascii="Arial Narrow" w:hAnsi="Arial Narrow" w:cstheme="minorHAnsi"/>
                <w:b/>
                <w:bCs/>
                <w:sz w:val="20"/>
                <w:szCs w:val="20"/>
                <w:lang w:val="ru-RU"/>
              </w:rPr>
              <w:t>AQ</w:t>
            </w:r>
          </w:p>
        </w:tc>
        <w:tc>
          <w:tcPr>
            <w:tcW w:w="2248" w:type="dxa"/>
          </w:tcPr>
          <w:p w:rsidR="003533D6" w:rsidRPr="00C552F6" w:rsidRDefault="003533D6" w:rsidP="002D70A4">
            <w:pPr>
              <w:spacing w:after="0"/>
              <w:rPr>
                <w:rFonts w:ascii="Arial Narrow" w:hAnsi="Arial Narrow" w:cstheme="minorHAnsi"/>
                <w:sz w:val="20"/>
                <w:szCs w:val="20"/>
                <w:lang w:val="en-US"/>
              </w:rPr>
            </w:pPr>
            <w:r w:rsidRPr="009B4C26">
              <w:rPr>
                <w:rFonts w:ascii="Arial Narrow" w:hAnsi="Arial Narrow"/>
                <w:b/>
                <w:sz w:val="20"/>
              </w:rPr>
              <w:t>Mr. Azer Gurbanov</w:t>
            </w:r>
            <w:r>
              <w:rPr>
                <w:rFonts w:ascii="Arial Narrow" w:hAnsi="Arial Narrow"/>
                <w:b/>
                <w:sz w:val="20"/>
                <w:lang w:val="en-US"/>
              </w:rPr>
              <w:t xml:space="preserve"> </w:t>
            </w:r>
          </w:p>
        </w:tc>
        <w:tc>
          <w:tcPr>
            <w:tcW w:w="2747" w:type="dxa"/>
          </w:tcPr>
          <w:p w:rsidR="003533D6" w:rsidRPr="00625F36" w:rsidRDefault="003533D6" w:rsidP="003533D6">
            <w:pPr>
              <w:spacing w:after="0"/>
              <w:rPr>
                <w:rFonts w:ascii="Arial Narrow" w:hAnsi="Arial Narrow" w:cs="Arial Narrow"/>
                <w:sz w:val="20"/>
                <w:szCs w:val="20"/>
              </w:rPr>
            </w:pPr>
            <w:r w:rsidRPr="00625F36">
              <w:rPr>
                <w:rFonts w:ascii="Arial Narrow" w:hAnsi="Arial Narrow"/>
                <w:sz w:val="20"/>
                <w:szCs w:val="20"/>
                <w:lang w:val="en-US"/>
              </w:rPr>
              <w:t>+994 12 514 96 05/107</w:t>
            </w:r>
          </w:p>
          <w:p w:rsidR="003533D6" w:rsidRPr="00C552F6" w:rsidRDefault="003533D6" w:rsidP="003533D6">
            <w:pPr>
              <w:spacing w:after="0"/>
              <w:rPr>
                <w:rFonts w:ascii="Arial Narrow" w:hAnsi="Arial Narrow" w:cstheme="minorHAnsi"/>
                <w:sz w:val="20"/>
                <w:szCs w:val="20"/>
                <w:lang w:val="en-US"/>
              </w:rPr>
            </w:pPr>
            <w:r w:rsidRPr="00625F36">
              <w:rPr>
                <w:rStyle w:val="aa"/>
                <w:rFonts w:ascii="Arial Narrow" w:hAnsi="Arial Narrow"/>
                <w:sz w:val="20"/>
                <w:szCs w:val="20"/>
              </w:rPr>
              <w:t>az</w:t>
            </w:r>
            <w:r w:rsidR="00B05D33">
              <w:rPr>
                <w:rStyle w:val="aa"/>
                <w:rFonts w:ascii="Arial Narrow" w:hAnsi="Arial Narrow"/>
                <w:sz w:val="20"/>
                <w:szCs w:val="20"/>
                <w:lang w:val="en-US"/>
              </w:rPr>
              <w:t>er</w:t>
            </w:r>
            <w:r w:rsidRPr="00625F36">
              <w:rPr>
                <w:rStyle w:val="aa"/>
                <w:rFonts w:ascii="Arial Narrow" w:hAnsi="Arial Narrow"/>
                <w:sz w:val="20"/>
                <w:szCs w:val="20"/>
              </w:rPr>
              <w:t>.gurbanov@metrology.</w:t>
            </w:r>
            <w:r w:rsidR="00B05D33">
              <w:rPr>
                <w:rStyle w:val="aa"/>
                <w:rFonts w:ascii="Arial Narrow" w:hAnsi="Arial Narrow"/>
                <w:sz w:val="20"/>
                <w:szCs w:val="20"/>
                <w:lang w:val="en-US"/>
              </w:rPr>
              <w:t>gov.</w:t>
            </w:r>
            <w:r w:rsidRPr="00625F36">
              <w:rPr>
                <w:rStyle w:val="aa"/>
                <w:rFonts w:ascii="Arial Narrow" w:hAnsi="Arial Narrow"/>
                <w:sz w:val="20"/>
                <w:szCs w:val="20"/>
              </w:rPr>
              <w:t>az</w:t>
            </w:r>
          </w:p>
        </w:tc>
        <w:tc>
          <w:tcPr>
            <w:tcW w:w="807" w:type="dxa"/>
          </w:tcPr>
          <w:p w:rsidR="003533D6" w:rsidRPr="00C552F6" w:rsidRDefault="003533D6" w:rsidP="003533D6">
            <w:pPr>
              <w:spacing w:after="0"/>
              <w:jc w:val="center"/>
              <w:rPr>
                <w:rFonts w:ascii="Arial Narrow" w:hAnsi="Arial Narrow" w:cstheme="minorHAnsi"/>
                <w:sz w:val="20"/>
                <w:szCs w:val="20"/>
                <w:lang w:val="en-US"/>
              </w:rPr>
            </w:pPr>
            <w:r w:rsidRPr="003533D6">
              <w:rPr>
                <w:rFonts w:ascii="Arial Narrow" w:hAnsi="Arial Narrow" w:cstheme="minorHAnsi"/>
                <w:bCs/>
                <w:sz w:val="20"/>
                <w:szCs w:val="20"/>
                <w:lang w:val="ru-RU"/>
              </w:rPr>
              <w:t>1</w:t>
            </w:r>
          </w:p>
        </w:tc>
      </w:tr>
      <w:tr w:rsidR="00043156" w:rsidRPr="000B6EFC" w:rsidTr="00401D27">
        <w:trPr>
          <w:trHeight w:val="442"/>
        </w:trPr>
        <w:tc>
          <w:tcPr>
            <w:tcW w:w="3206" w:type="dxa"/>
            <w:shd w:val="clear" w:color="auto" w:fill="auto"/>
            <w:hideMark/>
          </w:tcPr>
          <w:p w:rsidR="00043156" w:rsidRPr="00DF7A45" w:rsidRDefault="00043156" w:rsidP="00043156">
            <w:pPr>
              <w:spacing w:after="0"/>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 xml:space="preserve">C </w:t>
            </w:r>
            <w:r w:rsidRPr="00DF7A45">
              <w:rPr>
                <w:rFonts w:ascii="Arial Narrow" w:hAnsi="Arial Narrow" w:cstheme="minorHAnsi"/>
                <w:b/>
                <w:bCs/>
                <w:sz w:val="20"/>
                <w:szCs w:val="20"/>
                <w:lang w:val="en-US"/>
              </w:rPr>
              <w:t>3.1</w:t>
            </w:r>
          </w:p>
          <w:p w:rsidR="00043156" w:rsidRPr="00DF7A45" w:rsidRDefault="00043156" w:rsidP="00043156">
            <w:pPr>
              <w:spacing w:after="0"/>
              <w:rPr>
                <w:rFonts w:ascii="Arial Narrow" w:hAnsi="Arial Narrow" w:cstheme="minorHAnsi"/>
                <w:sz w:val="20"/>
                <w:szCs w:val="20"/>
                <w:lang w:val="en-US"/>
              </w:rPr>
            </w:pPr>
            <w:r>
              <w:rPr>
                <w:rFonts w:ascii="Arial Narrow" w:hAnsi="Arial Narrow" w:cstheme="minorHAnsi"/>
                <w:sz w:val="20"/>
                <w:szCs w:val="20"/>
                <w:lang w:val="en-US"/>
              </w:rPr>
              <w:t>"Quality Forum Technical Committee"</w:t>
            </w:r>
          </w:p>
        </w:tc>
        <w:tc>
          <w:tcPr>
            <w:tcW w:w="632" w:type="dxa"/>
            <w:shd w:val="clear" w:color="auto" w:fill="auto"/>
            <w:hideMark/>
          </w:tcPr>
          <w:p w:rsidR="00043156" w:rsidRPr="0014101A" w:rsidRDefault="00043156" w:rsidP="00043156">
            <w:pPr>
              <w:spacing w:after="0"/>
              <w:rPr>
                <w:rFonts w:ascii="Arial Narrow" w:hAnsi="Arial Narrow" w:cstheme="minorHAnsi"/>
                <w:sz w:val="20"/>
                <w:szCs w:val="20"/>
                <w:lang w:val="ru-RU"/>
              </w:rPr>
            </w:pPr>
            <w:r w:rsidRPr="0014101A">
              <w:rPr>
                <w:rFonts w:ascii="Arial Narrow" w:hAnsi="Arial Narrow" w:cstheme="minorHAnsi"/>
                <w:b/>
                <w:bCs/>
                <w:sz w:val="20"/>
                <w:szCs w:val="20"/>
                <w:lang w:val="ru-RU"/>
              </w:rPr>
              <w:t>AQ</w:t>
            </w:r>
          </w:p>
        </w:tc>
        <w:tc>
          <w:tcPr>
            <w:tcW w:w="2248" w:type="dxa"/>
            <w:shd w:val="clear" w:color="auto" w:fill="auto"/>
            <w:hideMark/>
          </w:tcPr>
          <w:p w:rsidR="00043156" w:rsidRPr="00F12790" w:rsidRDefault="00043156" w:rsidP="002D70A4">
            <w:pPr>
              <w:spacing w:after="0"/>
              <w:rPr>
                <w:rFonts w:ascii="Arial Narrow" w:hAnsi="Arial Narrow" w:cstheme="minorHAnsi"/>
                <w:sz w:val="20"/>
                <w:szCs w:val="20"/>
                <w:lang w:val="ru-RU"/>
              </w:rPr>
            </w:pPr>
            <w:r w:rsidRPr="009B4C26">
              <w:rPr>
                <w:rFonts w:ascii="Arial Narrow" w:hAnsi="Arial Narrow"/>
                <w:b/>
                <w:sz w:val="20"/>
              </w:rPr>
              <w:t>Mr. Azer Gurbanov</w:t>
            </w:r>
            <w:r>
              <w:rPr>
                <w:rFonts w:ascii="Arial Narrow" w:hAnsi="Arial Narrow"/>
                <w:b/>
                <w:sz w:val="20"/>
                <w:lang w:val="en-US"/>
              </w:rPr>
              <w:t xml:space="preserve"> </w:t>
            </w:r>
          </w:p>
        </w:tc>
        <w:tc>
          <w:tcPr>
            <w:tcW w:w="2747" w:type="dxa"/>
            <w:shd w:val="clear" w:color="auto" w:fill="auto"/>
            <w:hideMark/>
          </w:tcPr>
          <w:p w:rsidR="00043156" w:rsidRPr="00625F36" w:rsidRDefault="00043156" w:rsidP="00043156">
            <w:pPr>
              <w:spacing w:after="0"/>
              <w:rPr>
                <w:rFonts w:ascii="Arial Narrow" w:hAnsi="Arial Narrow" w:cs="Arial Narrow"/>
                <w:sz w:val="20"/>
                <w:szCs w:val="20"/>
              </w:rPr>
            </w:pPr>
            <w:r w:rsidRPr="00BA7602">
              <w:rPr>
                <w:rFonts w:ascii="Arial Narrow" w:hAnsi="Arial Narrow"/>
                <w:sz w:val="20"/>
                <w:szCs w:val="20"/>
                <w:lang w:val="ru-RU"/>
              </w:rPr>
              <w:t>+994 12</w:t>
            </w:r>
            <w:r w:rsidRPr="00625F36">
              <w:rPr>
                <w:rFonts w:ascii="Arial Narrow" w:hAnsi="Arial Narrow"/>
                <w:sz w:val="20"/>
                <w:szCs w:val="20"/>
                <w:lang w:val="en-US"/>
              </w:rPr>
              <w:t> </w:t>
            </w:r>
            <w:r w:rsidRPr="00BA7602">
              <w:rPr>
                <w:rFonts w:ascii="Arial Narrow" w:hAnsi="Arial Narrow"/>
                <w:sz w:val="20"/>
                <w:szCs w:val="20"/>
                <w:lang w:val="ru-RU"/>
              </w:rPr>
              <w:t>514 96 05/107</w:t>
            </w:r>
          </w:p>
          <w:p w:rsidR="00043156" w:rsidRPr="00625F36" w:rsidRDefault="00043156" w:rsidP="00B05D33">
            <w:pPr>
              <w:spacing w:after="0"/>
              <w:rPr>
                <w:rFonts w:ascii="Arial Narrow" w:hAnsi="Arial Narrow" w:cstheme="minorHAnsi"/>
                <w:sz w:val="20"/>
                <w:szCs w:val="20"/>
                <w:lang w:val="ru-RU"/>
              </w:rPr>
            </w:pPr>
            <w:r w:rsidRPr="00625F36">
              <w:rPr>
                <w:rStyle w:val="aa"/>
                <w:rFonts w:ascii="Arial Narrow" w:hAnsi="Arial Narrow"/>
                <w:sz w:val="20"/>
                <w:szCs w:val="20"/>
              </w:rPr>
              <w:t>az</w:t>
            </w:r>
            <w:r w:rsidR="00B05D33">
              <w:rPr>
                <w:rStyle w:val="aa"/>
                <w:rFonts w:ascii="Arial Narrow" w:hAnsi="Arial Narrow"/>
                <w:sz w:val="20"/>
                <w:szCs w:val="20"/>
                <w:lang w:val="en-US"/>
              </w:rPr>
              <w:t>er</w:t>
            </w:r>
            <w:r w:rsidRPr="00625F36">
              <w:rPr>
                <w:rStyle w:val="aa"/>
                <w:rFonts w:ascii="Arial Narrow" w:hAnsi="Arial Narrow"/>
                <w:sz w:val="20"/>
                <w:szCs w:val="20"/>
              </w:rPr>
              <w:t>.gurbanov@metrology.</w:t>
            </w:r>
            <w:r w:rsidR="00B05D33">
              <w:rPr>
                <w:rStyle w:val="aa"/>
                <w:rFonts w:ascii="Arial Narrow" w:hAnsi="Arial Narrow"/>
                <w:sz w:val="20"/>
                <w:szCs w:val="20"/>
                <w:lang w:val="en-US"/>
              </w:rPr>
              <w:t>gov</w:t>
            </w:r>
            <w:r w:rsidR="00B05D33" w:rsidRPr="00BA7602">
              <w:rPr>
                <w:rStyle w:val="aa"/>
                <w:rFonts w:ascii="Arial Narrow" w:hAnsi="Arial Narrow"/>
                <w:sz w:val="20"/>
                <w:szCs w:val="20"/>
                <w:lang w:val="ru-RU"/>
              </w:rPr>
              <w:t>.</w:t>
            </w:r>
            <w:r w:rsidRPr="00625F36">
              <w:rPr>
                <w:rStyle w:val="aa"/>
                <w:rFonts w:ascii="Arial Narrow" w:hAnsi="Arial Narrow"/>
                <w:sz w:val="20"/>
                <w:szCs w:val="20"/>
              </w:rPr>
              <w:t>az</w:t>
            </w:r>
          </w:p>
        </w:tc>
        <w:tc>
          <w:tcPr>
            <w:tcW w:w="807" w:type="dxa"/>
            <w:shd w:val="clear" w:color="auto" w:fill="auto"/>
            <w:hideMark/>
          </w:tcPr>
          <w:p w:rsidR="00043156" w:rsidRPr="003533D6" w:rsidRDefault="003533D6" w:rsidP="003533D6">
            <w:pPr>
              <w:spacing w:after="0"/>
              <w:jc w:val="center"/>
              <w:rPr>
                <w:rFonts w:ascii="Arial Narrow" w:hAnsi="Arial Narrow" w:cstheme="minorHAnsi"/>
                <w:sz w:val="20"/>
                <w:szCs w:val="20"/>
                <w:lang w:val="ru-RU"/>
              </w:rPr>
            </w:pPr>
            <w:r w:rsidRPr="003533D6">
              <w:rPr>
                <w:rFonts w:ascii="Arial Narrow" w:hAnsi="Arial Narrow" w:cstheme="minorHAnsi"/>
                <w:bCs/>
                <w:sz w:val="20"/>
                <w:szCs w:val="20"/>
                <w:lang w:val="en-US"/>
              </w:rPr>
              <w:t>1</w:t>
            </w:r>
          </w:p>
        </w:tc>
      </w:tr>
      <w:tr w:rsidR="00043156" w:rsidRPr="0014101A" w:rsidTr="006E4BF8">
        <w:trPr>
          <w:trHeight w:val="490"/>
        </w:trPr>
        <w:tc>
          <w:tcPr>
            <w:tcW w:w="3206" w:type="dxa"/>
            <w:hideMark/>
          </w:tcPr>
          <w:p w:rsidR="00043156" w:rsidRPr="00461176" w:rsidRDefault="00043156" w:rsidP="00043156">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4</w:t>
            </w:r>
          </w:p>
          <w:p w:rsidR="00043156" w:rsidRPr="00461176" w:rsidRDefault="00043156" w:rsidP="00043156">
            <w:pPr>
              <w:spacing w:after="0"/>
              <w:rPr>
                <w:rFonts w:ascii="Arial Narrow" w:hAnsi="Arial Narrow" w:cstheme="minorHAnsi"/>
                <w:sz w:val="20"/>
                <w:szCs w:val="20"/>
                <w:lang w:val="ru-RU"/>
              </w:rPr>
            </w:pPr>
            <w:r>
              <w:rPr>
                <w:rFonts w:ascii="Arial Narrow" w:hAnsi="Arial Narrow" w:cstheme="minorHAnsi"/>
                <w:sz w:val="20"/>
                <w:szCs w:val="20"/>
                <w:lang w:val="en-US"/>
              </w:rPr>
              <w:t>"Information and Training"</w:t>
            </w:r>
          </w:p>
        </w:tc>
        <w:tc>
          <w:tcPr>
            <w:tcW w:w="632" w:type="dxa"/>
            <w:hideMark/>
          </w:tcPr>
          <w:p w:rsidR="00043156" w:rsidRPr="0014101A" w:rsidRDefault="00043156" w:rsidP="00043156">
            <w:pPr>
              <w:spacing w:after="0"/>
              <w:rPr>
                <w:rFonts w:ascii="Arial Narrow" w:hAnsi="Arial Narrow" w:cstheme="minorHAnsi"/>
                <w:sz w:val="20"/>
                <w:szCs w:val="20"/>
                <w:lang w:val="ru-RU"/>
              </w:rPr>
            </w:pPr>
            <w:r w:rsidRPr="0014101A">
              <w:rPr>
                <w:rFonts w:ascii="Arial Narrow" w:hAnsi="Arial Narrow" w:cstheme="minorHAnsi"/>
                <w:b/>
                <w:bCs/>
                <w:sz w:val="20"/>
                <w:szCs w:val="20"/>
                <w:lang w:val="en-US"/>
              </w:rPr>
              <w:t>IT</w:t>
            </w:r>
          </w:p>
          <w:p w:rsidR="00043156" w:rsidRPr="0014101A" w:rsidRDefault="00043156" w:rsidP="00043156">
            <w:pPr>
              <w:spacing w:after="0"/>
              <w:rPr>
                <w:rFonts w:ascii="Arial Narrow" w:hAnsi="Arial Narrow" w:cstheme="minorHAnsi"/>
                <w:sz w:val="20"/>
                <w:szCs w:val="20"/>
                <w:lang w:val="ru-RU"/>
              </w:rPr>
            </w:pPr>
            <w:r w:rsidRPr="0014101A">
              <w:rPr>
                <w:rFonts w:ascii="Arial Narrow" w:hAnsi="Arial Narrow" w:cstheme="minorHAnsi"/>
                <w:b/>
                <w:bCs/>
                <w:sz w:val="20"/>
                <w:szCs w:val="20"/>
                <w:lang w:val="en-US"/>
              </w:rPr>
              <w:t>TR</w:t>
            </w:r>
          </w:p>
        </w:tc>
        <w:tc>
          <w:tcPr>
            <w:tcW w:w="2248" w:type="dxa"/>
            <w:hideMark/>
          </w:tcPr>
          <w:p w:rsidR="00043156" w:rsidRPr="00ED7FAC" w:rsidRDefault="00043156" w:rsidP="00043156">
            <w:pPr>
              <w:spacing w:before="40" w:after="40"/>
              <w:rPr>
                <w:rFonts w:ascii="Arial Narrow" w:hAnsi="Arial Narrow" w:cstheme="minorHAnsi"/>
                <w:b/>
                <w:sz w:val="20"/>
                <w:szCs w:val="20"/>
                <w:lang w:val="ru-RU"/>
              </w:rPr>
            </w:pPr>
            <w:r w:rsidRPr="00ED7FAC">
              <w:rPr>
                <w:rFonts w:ascii="Arial Narrow" w:hAnsi="Arial Narrow"/>
                <w:b/>
                <w:sz w:val="20"/>
              </w:rPr>
              <w:t>Mrs.</w:t>
            </w:r>
            <w:r>
              <w:rPr>
                <w:rFonts w:ascii="Arial Narrow" w:hAnsi="Arial Narrow"/>
                <w:b/>
                <w:sz w:val="20"/>
              </w:rPr>
              <w:t xml:space="preserve"> </w:t>
            </w:r>
            <w:r w:rsidRPr="00ED7FAC">
              <w:rPr>
                <w:rFonts w:ascii="Arial Narrow" w:hAnsi="Arial Narrow"/>
                <w:b/>
                <w:sz w:val="20"/>
                <w:lang w:val="en-US"/>
              </w:rPr>
              <w:t>Dilara</w:t>
            </w:r>
            <w:r>
              <w:rPr>
                <w:rFonts w:ascii="Arial Narrow" w:hAnsi="Arial Narrow"/>
                <w:b/>
                <w:sz w:val="20"/>
                <w:lang w:val="en-US"/>
              </w:rPr>
              <w:t xml:space="preserve"> </w:t>
            </w:r>
            <w:r w:rsidRPr="00ED7FAC">
              <w:rPr>
                <w:rFonts w:ascii="Arial Narrow" w:hAnsi="Arial Narrow"/>
                <w:b/>
                <w:sz w:val="20"/>
                <w:lang w:val="en-US"/>
              </w:rPr>
              <w:t>Mammadova</w:t>
            </w:r>
          </w:p>
        </w:tc>
        <w:tc>
          <w:tcPr>
            <w:tcW w:w="2747" w:type="dxa"/>
            <w:hideMark/>
          </w:tcPr>
          <w:p w:rsidR="00043156" w:rsidRPr="00625F36" w:rsidRDefault="00043156" w:rsidP="00043156">
            <w:pPr>
              <w:spacing w:after="0"/>
              <w:rPr>
                <w:rFonts w:ascii="Arial Narrow" w:hAnsi="Arial Narrow" w:cstheme="minorHAnsi"/>
                <w:sz w:val="20"/>
                <w:szCs w:val="20"/>
                <w:lang w:val="ru-RU"/>
              </w:rPr>
            </w:pPr>
            <w:r w:rsidRPr="00625F36">
              <w:rPr>
                <w:rFonts w:ascii="Arial Narrow" w:hAnsi="Arial Narrow" w:cstheme="minorHAnsi"/>
                <w:sz w:val="20"/>
                <w:szCs w:val="20"/>
                <w:lang w:val="ru-RU"/>
              </w:rPr>
              <w:t>+994</w:t>
            </w:r>
            <w:r w:rsidRPr="00625F36">
              <w:rPr>
                <w:rFonts w:ascii="Arial Narrow" w:hAnsi="Arial Narrow" w:cstheme="minorHAnsi"/>
                <w:sz w:val="20"/>
                <w:szCs w:val="20"/>
                <w:lang w:val="en-US"/>
              </w:rPr>
              <w:t xml:space="preserve"> </w:t>
            </w:r>
            <w:r w:rsidRPr="00625F36">
              <w:rPr>
                <w:rFonts w:ascii="Arial Narrow" w:hAnsi="Arial Narrow" w:cstheme="minorHAnsi"/>
                <w:sz w:val="20"/>
                <w:szCs w:val="20"/>
                <w:lang w:val="ru-RU"/>
              </w:rPr>
              <w:t>12 514 96 05/1</w:t>
            </w:r>
            <w:r w:rsidRPr="00625F36">
              <w:rPr>
                <w:rFonts w:ascii="Arial Narrow" w:hAnsi="Arial Narrow" w:cstheme="minorHAnsi"/>
                <w:sz w:val="20"/>
                <w:szCs w:val="20"/>
                <w:lang w:val="en-US"/>
              </w:rPr>
              <w:t>22</w:t>
            </w:r>
          </w:p>
          <w:p w:rsidR="00043156" w:rsidRPr="00625F36" w:rsidRDefault="00043156" w:rsidP="00043156">
            <w:pPr>
              <w:spacing w:after="0"/>
              <w:rPr>
                <w:rFonts w:ascii="Arial Narrow" w:hAnsi="Arial Narrow" w:cstheme="minorHAnsi"/>
                <w:sz w:val="20"/>
                <w:szCs w:val="20"/>
                <w:lang w:val="en-US"/>
              </w:rPr>
            </w:pPr>
            <w:r w:rsidRPr="00625F36">
              <w:rPr>
                <w:rStyle w:val="aa"/>
                <w:rFonts w:ascii="Arial Narrow" w:hAnsi="Arial Narrow"/>
                <w:sz w:val="20"/>
                <w:szCs w:val="20"/>
              </w:rPr>
              <w:t>d.mammadova@metrology.az</w:t>
            </w:r>
          </w:p>
        </w:tc>
        <w:tc>
          <w:tcPr>
            <w:tcW w:w="807" w:type="dxa"/>
            <w:hideMark/>
          </w:tcPr>
          <w:p w:rsidR="00043156" w:rsidRPr="0014101A" w:rsidRDefault="00043156" w:rsidP="00043156">
            <w:pPr>
              <w:spacing w:after="0"/>
              <w:jc w:val="center"/>
              <w:rPr>
                <w:rFonts w:ascii="Arial Narrow" w:hAnsi="Arial Narrow" w:cstheme="minorHAnsi"/>
                <w:sz w:val="20"/>
                <w:szCs w:val="20"/>
                <w:lang w:val="ru-RU"/>
              </w:rPr>
            </w:pPr>
            <w:r w:rsidRPr="0014101A">
              <w:rPr>
                <w:rFonts w:ascii="Arial Narrow" w:hAnsi="Arial Narrow" w:cstheme="minorHAnsi"/>
                <w:sz w:val="20"/>
                <w:szCs w:val="20"/>
                <w:lang w:val="en-US"/>
              </w:rPr>
              <w:t>1</w:t>
            </w:r>
          </w:p>
        </w:tc>
      </w:tr>
      <w:tr w:rsidR="001A14C1" w:rsidRPr="0014101A" w:rsidTr="001A14C1">
        <w:trPr>
          <w:trHeight w:val="490"/>
        </w:trPr>
        <w:tc>
          <w:tcPr>
            <w:tcW w:w="3206" w:type="dxa"/>
            <w:shd w:val="clear" w:color="auto" w:fill="auto"/>
          </w:tcPr>
          <w:p w:rsidR="001A14C1" w:rsidRPr="00D23D82" w:rsidRDefault="001A14C1" w:rsidP="001A14C1">
            <w:pPr>
              <w:spacing w:after="0" w:line="240" w:lineRule="auto"/>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Pr="00D23D82">
              <w:rPr>
                <w:rFonts w:ascii="Arial Narrow" w:hAnsi="Arial Narrow" w:cstheme="minorHAnsi"/>
                <w:b/>
                <w:bCs/>
                <w:sz w:val="20"/>
                <w:szCs w:val="20"/>
                <w:lang w:val="en-US"/>
              </w:rPr>
              <w:t xml:space="preserve"> 5</w:t>
            </w:r>
          </w:p>
          <w:p w:rsidR="001A14C1" w:rsidRPr="001A14C1" w:rsidRDefault="001A14C1" w:rsidP="001A14C1">
            <w:pPr>
              <w:spacing w:after="0"/>
              <w:rPr>
                <w:rFonts w:ascii="Arial Narrow" w:hAnsi="Arial Narrow" w:cstheme="minorHAnsi"/>
                <w:b/>
                <w:bCs/>
                <w:sz w:val="20"/>
                <w:szCs w:val="20"/>
                <w:lang w:val="en-US"/>
              </w:rPr>
            </w:pPr>
            <w:r>
              <w:rPr>
                <w:rFonts w:ascii="Arial Narrow" w:hAnsi="Arial Narrow" w:cstheme="minorHAnsi"/>
                <w:sz w:val="20"/>
                <w:szCs w:val="20"/>
                <w:lang w:val="en-US"/>
              </w:rPr>
              <w:t>"Innovative research in metrology"</w:t>
            </w:r>
          </w:p>
        </w:tc>
        <w:tc>
          <w:tcPr>
            <w:tcW w:w="632" w:type="dxa"/>
            <w:shd w:val="clear" w:color="auto" w:fill="auto"/>
          </w:tcPr>
          <w:p w:rsidR="001A14C1" w:rsidRPr="0014101A" w:rsidRDefault="001A14C1" w:rsidP="001A14C1">
            <w:pPr>
              <w:spacing w:after="0"/>
              <w:rPr>
                <w:rFonts w:ascii="Arial Narrow" w:hAnsi="Arial Narrow" w:cstheme="minorHAnsi"/>
                <w:b/>
                <w:bCs/>
                <w:sz w:val="20"/>
                <w:szCs w:val="20"/>
                <w:lang w:val="en-US"/>
              </w:rPr>
            </w:pPr>
          </w:p>
        </w:tc>
        <w:tc>
          <w:tcPr>
            <w:tcW w:w="2248" w:type="dxa"/>
            <w:shd w:val="clear" w:color="auto" w:fill="auto"/>
          </w:tcPr>
          <w:p w:rsidR="001A14C1" w:rsidRPr="00ED7FAC" w:rsidRDefault="001A14C1" w:rsidP="001A14C1">
            <w:pPr>
              <w:spacing w:before="40" w:after="40"/>
              <w:rPr>
                <w:rFonts w:ascii="Arial Narrow" w:hAnsi="Arial Narrow"/>
                <w:b/>
                <w:sz w:val="20"/>
              </w:rPr>
            </w:pPr>
            <w:r w:rsidRPr="00D23D82">
              <w:rPr>
                <w:rFonts w:ascii="Arial Narrow" w:hAnsi="Arial Narrow" w:cstheme="minorHAnsi"/>
                <w:b/>
                <w:bCs/>
                <w:sz w:val="20"/>
                <w:szCs w:val="20"/>
                <w:lang w:val="en-US"/>
              </w:rPr>
              <w:t>Mr. Gara Gasan oglu Tagiyev</w:t>
            </w:r>
          </w:p>
        </w:tc>
        <w:tc>
          <w:tcPr>
            <w:tcW w:w="2747" w:type="dxa"/>
            <w:shd w:val="clear" w:color="auto" w:fill="auto"/>
          </w:tcPr>
          <w:p w:rsidR="001A14C1" w:rsidRPr="001A14C1" w:rsidRDefault="001A14C1" w:rsidP="001A14C1">
            <w:pPr>
              <w:spacing w:after="0"/>
              <w:rPr>
                <w:rFonts w:ascii="Arial Narrow" w:hAnsi="Arial Narrow" w:cstheme="minorHAnsi"/>
                <w:sz w:val="20"/>
                <w:szCs w:val="20"/>
              </w:rPr>
            </w:pPr>
            <w:r w:rsidRPr="00D23D82">
              <w:rPr>
                <w:rStyle w:val="aa"/>
                <w:rFonts w:ascii="Arial Narrow" w:hAnsi="Arial Narrow"/>
                <w:sz w:val="20"/>
                <w:szCs w:val="20"/>
              </w:rPr>
              <w:t>gara.tagiyev@metrology.gov.az</w:t>
            </w:r>
          </w:p>
        </w:tc>
        <w:tc>
          <w:tcPr>
            <w:tcW w:w="807" w:type="dxa"/>
            <w:shd w:val="clear" w:color="auto" w:fill="auto"/>
          </w:tcPr>
          <w:p w:rsidR="001A14C1" w:rsidRPr="0014101A" w:rsidRDefault="001A14C1" w:rsidP="001A14C1">
            <w:pPr>
              <w:spacing w:after="0"/>
              <w:jc w:val="center"/>
              <w:rPr>
                <w:rFonts w:ascii="Arial Narrow" w:hAnsi="Arial Narrow" w:cstheme="minorHAnsi"/>
                <w:sz w:val="20"/>
                <w:szCs w:val="20"/>
                <w:lang w:val="en-US"/>
              </w:rPr>
            </w:pPr>
            <w:r>
              <w:rPr>
                <w:rFonts w:ascii="Arial Narrow" w:hAnsi="Arial Narrow" w:cstheme="minorHAnsi"/>
                <w:sz w:val="20"/>
                <w:szCs w:val="20"/>
                <w:lang w:val="en-US"/>
              </w:rPr>
              <w:t>1</w:t>
            </w:r>
          </w:p>
        </w:tc>
      </w:tr>
    </w:tbl>
    <w:p w:rsidR="001F7717" w:rsidRPr="00190CBD" w:rsidRDefault="001F7717" w:rsidP="00525955">
      <w:pPr>
        <w:spacing w:after="0"/>
        <w:rPr>
          <w:rFonts w:cstheme="minorHAnsi"/>
          <w:b/>
          <w:bCs/>
          <w:lang w:val="ru-RU"/>
        </w:rPr>
      </w:pPr>
    </w:p>
    <w:p w:rsidR="004931B5" w:rsidRPr="00190CBD" w:rsidRDefault="004931B5" w:rsidP="00525955">
      <w:pPr>
        <w:spacing w:after="0"/>
        <w:rPr>
          <w:rFonts w:cstheme="minorHAnsi"/>
          <w:b/>
          <w:bCs/>
          <w:lang w:val="ru-RU"/>
        </w:rPr>
      </w:pPr>
    </w:p>
    <w:p w:rsidR="001F7717" w:rsidRPr="00183B5F" w:rsidRDefault="00183B5F" w:rsidP="00525955">
      <w:pPr>
        <w:spacing w:after="0"/>
        <w:rPr>
          <w:rFonts w:ascii="Arial Narrow" w:hAnsi="Arial Narrow" w:cstheme="minorHAnsi"/>
          <w:color w:val="C00000"/>
          <w:sz w:val="20"/>
          <w:szCs w:val="18"/>
          <w:lang w:val="en-US"/>
        </w:rPr>
      </w:pPr>
      <w:r>
        <w:rPr>
          <w:rFonts w:ascii="Arial Narrow" w:hAnsi="Arial Narrow" w:cstheme="minorHAnsi"/>
          <w:b/>
          <w:bCs/>
          <w:color w:val="C00000"/>
          <w:sz w:val="20"/>
          <w:szCs w:val="18"/>
          <w:lang w:val="en-US"/>
        </w:rPr>
        <w:t>ADDRESS</w:t>
      </w:r>
      <w:r w:rsidR="0082662B">
        <w:rPr>
          <w:rFonts w:ascii="Arial Narrow" w:hAnsi="Arial Narrow" w:cstheme="minorHAnsi"/>
          <w:b/>
          <w:bCs/>
          <w:color w:val="C00000"/>
          <w:sz w:val="20"/>
          <w:szCs w:val="18"/>
          <w:lang w:val="en-US"/>
        </w:rPr>
        <w:t xml:space="preserve"> </w:t>
      </w:r>
      <w:r>
        <w:rPr>
          <w:rFonts w:ascii="Arial Narrow" w:hAnsi="Arial Narrow" w:cstheme="minorHAnsi"/>
          <w:b/>
          <w:bCs/>
          <w:color w:val="C00000"/>
          <w:sz w:val="20"/>
          <w:szCs w:val="18"/>
          <w:lang w:val="en-US"/>
        </w:rPr>
        <w:t>OF</w:t>
      </w:r>
      <w:r w:rsidR="0082662B">
        <w:rPr>
          <w:rFonts w:ascii="Arial Narrow" w:hAnsi="Arial Narrow" w:cstheme="minorHAnsi"/>
          <w:b/>
          <w:bCs/>
          <w:color w:val="C00000"/>
          <w:sz w:val="20"/>
          <w:szCs w:val="18"/>
          <w:lang w:val="en-US"/>
        </w:rPr>
        <w:t xml:space="preserve"> </w:t>
      </w:r>
      <w:r>
        <w:rPr>
          <w:rFonts w:ascii="Arial Narrow" w:hAnsi="Arial Narrow" w:cstheme="minorHAnsi"/>
          <w:b/>
          <w:bCs/>
          <w:color w:val="C00000"/>
          <w:sz w:val="20"/>
          <w:szCs w:val="18"/>
          <w:lang w:val="en-US"/>
        </w:rPr>
        <w:t>ORGANIZATION</w:t>
      </w:r>
    </w:p>
    <w:p w:rsidR="00ED7FAC" w:rsidRPr="00C4138C" w:rsidRDefault="00ED7FAC" w:rsidP="00AC125A">
      <w:pPr>
        <w:pStyle w:val="ab"/>
        <w:numPr>
          <w:ilvl w:val="0"/>
          <w:numId w:val="87"/>
        </w:numPr>
        <w:tabs>
          <w:tab w:val="left" w:pos="0"/>
        </w:tabs>
        <w:spacing w:before="40" w:after="40"/>
        <w:ind w:left="284" w:hanging="284"/>
        <w:rPr>
          <w:rFonts w:ascii="Arial Narrow" w:hAnsi="Arial Narrow"/>
          <w:b/>
          <w:sz w:val="20"/>
          <w:szCs w:val="20"/>
          <w:lang w:val="en-US"/>
        </w:rPr>
      </w:pPr>
      <w:r w:rsidRPr="00C4138C">
        <w:rPr>
          <w:rFonts w:ascii="Arial Narrow" w:hAnsi="Arial Narrow"/>
          <w:b/>
          <w:sz w:val="20"/>
          <w:szCs w:val="20"/>
          <w:lang w:val="en-US"/>
        </w:rPr>
        <w:t>Legal</w:t>
      </w:r>
      <w:r w:rsidR="0082662B" w:rsidRPr="00C4138C">
        <w:rPr>
          <w:rFonts w:ascii="Arial Narrow" w:hAnsi="Arial Narrow"/>
          <w:b/>
          <w:sz w:val="20"/>
          <w:szCs w:val="20"/>
          <w:lang w:val="en-US"/>
        </w:rPr>
        <w:t xml:space="preserve"> </w:t>
      </w:r>
      <w:r w:rsidRPr="00C4138C">
        <w:rPr>
          <w:rFonts w:ascii="Arial Narrow" w:hAnsi="Arial Narrow"/>
          <w:b/>
          <w:sz w:val="20"/>
          <w:szCs w:val="20"/>
          <w:lang w:val="en-US"/>
        </w:rPr>
        <w:t>entity</w:t>
      </w:r>
      <w:r w:rsidR="0082662B" w:rsidRPr="00C4138C">
        <w:rPr>
          <w:rFonts w:ascii="Arial Narrow" w:hAnsi="Arial Narrow"/>
          <w:b/>
          <w:sz w:val="20"/>
          <w:szCs w:val="20"/>
          <w:lang w:val="en-US"/>
        </w:rPr>
        <w:t xml:space="preserve"> </w:t>
      </w:r>
      <w:r w:rsidRPr="00C4138C">
        <w:rPr>
          <w:rFonts w:ascii="Arial Narrow" w:hAnsi="Arial Narrow"/>
          <w:b/>
          <w:sz w:val="20"/>
          <w:szCs w:val="20"/>
          <w:lang w:val="en-US"/>
        </w:rPr>
        <w:t>of</w:t>
      </w:r>
      <w:r w:rsidR="0082662B" w:rsidRPr="00C4138C">
        <w:rPr>
          <w:rFonts w:ascii="Arial Narrow" w:hAnsi="Arial Narrow"/>
          <w:b/>
          <w:sz w:val="20"/>
          <w:szCs w:val="20"/>
          <w:lang w:val="en-US"/>
        </w:rPr>
        <w:t xml:space="preserve"> </w:t>
      </w:r>
      <w:r w:rsidRPr="00C4138C">
        <w:rPr>
          <w:rFonts w:ascii="Arial Narrow" w:hAnsi="Arial Narrow"/>
          <w:b/>
          <w:sz w:val="20"/>
          <w:szCs w:val="20"/>
          <w:lang w:val="en-US"/>
        </w:rPr>
        <w:t>public</w:t>
      </w:r>
      <w:r w:rsidR="0082662B" w:rsidRPr="00C4138C">
        <w:rPr>
          <w:rFonts w:ascii="Arial Narrow" w:hAnsi="Arial Narrow"/>
          <w:b/>
          <w:sz w:val="20"/>
          <w:szCs w:val="20"/>
          <w:lang w:val="en-US"/>
        </w:rPr>
        <w:t xml:space="preserve"> </w:t>
      </w:r>
      <w:r w:rsidRPr="00C4138C">
        <w:rPr>
          <w:rFonts w:ascii="Arial Narrow" w:hAnsi="Arial Narrow"/>
          <w:b/>
          <w:sz w:val="20"/>
          <w:szCs w:val="20"/>
          <w:lang w:val="en-US"/>
        </w:rPr>
        <w:t>law</w:t>
      </w:r>
      <w:r w:rsidR="0082662B" w:rsidRPr="00C4138C">
        <w:rPr>
          <w:rFonts w:ascii="Arial Narrow" w:hAnsi="Arial Narrow"/>
          <w:b/>
          <w:sz w:val="20"/>
          <w:szCs w:val="20"/>
          <w:lang w:val="en-US"/>
        </w:rPr>
        <w:t xml:space="preserve"> </w:t>
      </w:r>
      <w:r w:rsidR="00C90194" w:rsidRPr="00C4138C">
        <w:rPr>
          <w:rFonts w:ascii="Arial Narrow" w:hAnsi="Arial Narrow"/>
          <w:b/>
          <w:sz w:val="20"/>
          <w:szCs w:val="20"/>
          <w:lang w:val="en-US"/>
        </w:rPr>
        <w:t>"</w:t>
      </w:r>
      <w:r w:rsidRPr="00C4138C">
        <w:rPr>
          <w:rFonts w:ascii="Arial Narrow" w:hAnsi="Arial Narrow"/>
          <w:b/>
          <w:sz w:val="20"/>
          <w:szCs w:val="20"/>
          <w:lang w:val="en-US"/>
        </w:rPr>
        <w:t>Azerbaijan</w:t>
      </w:r>
      <w:r w:rsidR="0082662B" w:rsidRPr="00C4138C">
        <w:rPr>
          <w:rFonts w:ascii="Arial Narrow" w:hAnsi="Arial Narrow"/>
          <w:b/>
          <w:sz w:val="20"/>
          <w:szCs w:val="20"/>
          <w:lang w:val="en-US"/>
        </w:rPr>
        <w:t xml:space="preserve"> </w:t>
      </w:r>
      <w:r w:rsidRPr="00C4138C">
        <w:rPr>
          <w:rFonts w:ascii="Arial Narrow" w:hAnsi="Arial Narrow"/>
          <w:b/>
          <w:sz w:val="20"/>
          <w:szCs w:val="20"/>
          <w:lang w:val="en-US"/>
        </w:rPr>
        <w:t>Institute</w:t>
      </w:r>
      <w:r w:rsidR="0082662B" w:rsidRPr="00C4138C">
        <w:rPr>
          <w:rFonts w:ascii="Arial Narrow" w:hAnsi="Arial Narrow"/>
          <w:b/>
          <w:sz w:val="20"/>
          <w:szCs w:val="20"/>
          <w:lang w:val="en-US"/>
        </w:rPr>
        <w:t xml:space="preserve"> </w:t>
      </w:r>
      <w:r w:rsidRPr="00C4138C">
        <w:rPr>
          <w:rFonts w:ascii="Arial Narrow" w:hAnsi="Arial Narrow"/>
          <w:b/>
          <w:sz w:val="20"/>
          <w:szCs w:val="20"/>
          <w:lang w:val="en-US"/>
        </w:rPr>
        <w:t>of</w:t>
      </w:r>
      <w:r w:rsidR="0082662B" w:rsidRPr="00C4138C">
        <w:rPr>
          <w:rFonts w:ascii="Arial Narrow" w:hAnsi="Arial Narrow"/>
          <w:b/>
          <w:sz w:val="20"/>
          <w:szCs w:val="20"/>
          <w:lang w:val="en-US"/>
        </w:rPr>
        <w:t xml:space="preserve"> </w:t>
      </w:r>
      <w:r w:rsidRPr="00C4138C">
        <w:rPr>
          <w:rFonts w:ascii="Arial Narrow" w:hAnsi="Arial Narrow"/>
          <w:b/>
          <w:sz w:val="20"/>
          <w:szCs w:val="20"/>
          <w:lang w:val="en-US"/>
        </w:rPr>
        <w:t>Metrology</w:t>
      </w:r>
      <w:r w:rsidR="00C90194" w:rsidRPr="00C4138C">
        <w:rPr>
          <w:rFonts w:ascii="Arial Narrow" w:hAnsi="Arial Narrow"/>
          <w:b/>
          <w:sz w:val="20"/>
          <w:szCs w:val="20"/>
          <w:lang w:val="en-US"/>
        </w:rPr>
        <w:t>"</w:t>
      </w:r>
      <w:r w:rsidR="0082662B" w:rsidRPr="00C4138C">
        <w:rPr>
          <w:rFonts w:ascii="Arial Narrow" w:hAnsi="Arial Narrow"/>
          <w:b/>
          <w:sz w:val="20"/>
          <w:szCs w:val="20"/>
          <w:lang w:val="en-US"/>
        </w:rPr>
        <w:t xml:space="preserve"> </w:t>
      </w:r>
      <w:r w:rsidRPr="00C4138C">
        <w:rPr>
          <w:rFonts w:ascii="Arial Narrow" w:hAnsi="Arial Narrow"/>
          <w:b/>
          <w:sz w:val="20"/>
          <w:szCs w:val="20"/>
          <w:lang w:val="en-US"/>
        </w:rPr>
        <w:t>(AzMİ)</w:t>
      </w:r>
    </w:p>
    <w:p w:rsidR="00ED7FAC" w:rsidRPr="00183B5F" w:rsidRDefault="00ED7FAC" w:rsidP="00525955">
      <w:pPr>
        <w:tabs>
          <w:tab w:val="left" w:pos="0"/>
        </w:tabs>
        <w:spacing w:before="40" w:after="40"/>
        <w:rPr>
          <w:rFonts w:ascii="Arial Narrow" w:hAnsi="Arial Narrow"/>
          <w:sz w:val="20"/>
          <w:szCs w:val="20"/>
          <w:lang w:val="en-US"/>
        </w:rPr>
      </w:pPr>
      <w:r w:rsidRPr="00183B5F">
        <w:rPr>
          <w:rFonts w:ascii="Arial Narrow" w:hAnsi="Arial Narrow"/>
          <w:sz w:val="20"/>
          <w:szCs w:val="20"/>
          <w:lang w:val="en-US"/>
        </w:rPr>
        <w:t>Address:</w:t>
      </w:r>
      <w:r w:rsidR="00183B5F">
        <w:rPr>
          <w:rFonts w:ascii="Arial Narrow" w:hAnsi="Arial Narrow"/>
          <w:sz w:val="20"/>
          <w:szCs w:val="20"/>
          <w:lang w:val="en-US"/>
        </w:rPr>
        <w:tab/>
      </w:r>
      <w:r w:rsidR="00183B5F">
        <w:rPr>
          <w:rFonts w:ascii="Arial Narrow" w:hAnsi="Arial Narrow"/>
          <w:sz w:val="20"/>
          <w:szCs w:val="20"/>
          <w:lang w:val="en-US"/>
        </w:rPr>
        <w:tab/>
      </w:r>
      <w:r w:rsidRPr="00183B5F">
        <w:rPr>
          <w:rFonts w:ascii="Arial Narrow" w:hAnsi="Arial Narrow"/>
          <w:sz w:val="20"/>
          <w:szCs w:val="20"/>
          <w:lang w:val="en-US"/>
        </w:rPr>
        <w:t>Elchin</w:t>
      </w:r>
      <w:r w:rsidR="0082662B">
        <w:rPr>
          <w:rFonts w:ascii="Arial Narrow" w:hAnsi="Arial Narrow"/>
          <w:sz w:val="20"/>
          <w:szCs w:val="20"/>
          <w:lang w:val="en-US"/>
        </w:rPr>
        <w:t xml:space="preserve"> </w:t>
      </w:r>
      <w:r w:rsidRPr="00183B5F">
        <w:rPr>
          <w:rFonts w:ascii="Arial Narrow" w:hAnsi="Arial Narrow"/>
          <w:sz w:val="20"/>
          <w:szCs w:val="20"/>
          <w:lang w:val="en-US"/>
        </w:rPr>
        <w:t>Isagzadeh</w:t>
      </w:r>
      <w:r w:rsidR="0082662B">
        <w:rPr>
          <w:rFonts w:ascii="Arial Narrow" w:hAnsi="Arial Narrow"/>
          <w:sz w:val="20"/>
          <w:szCs w:val="20"/>
          <w:lang w:val="en-US"/>
        </w:rPr>
        <w:t xml:space="preserve"> </w:t>
      </w:r>
      <w:r w:rsidRPr="00183B5F">
        <w:rPr>
          <w:rFonts w:ascii="Arial Narrow" w:hAnsi="Arial Narrow"/>
          <w:sz w:val="20"/>
          <w:szCs w:val="20"/>
          <w:lang w:val="en-US"/>
        </w:rPr>
        <w:t>settlement,</w:t>
      </w:r>
      <w:r w:rsidR="0082662B">
        <w:rPr>
          <w:rFonts w:ascii="Arial Narrow" w:hAnsi="Arial Narrow"/>
          <w:sz w:val="20"/>
          <w:szCs w:val="20"/>
          <w:lang w:val="en-US"/>
        </w:rPr>
        <w:t xml:space="preserve"> </w:t>
      </w:r>
      <w:r w:rsidRPr="00183B5F">
        <w:rPr>
          <w:rFonts w:ascii="Arial Narrow" w:hAnsi="Arial Narrow"/>
          <w:sz w:val="20"/>
          <w:szCs w:val="20"/>
          <w:lang w:val="en-US"/>
        </w:rPr>
        <w:t>7</w:t>
      </w:r>
      <w:r w:rsidRPr="00183B5F">
        <w:rPr>
          <w:rFonts w:ascii="Arial Narrow" w:hAnsi="Arial Narrow"/>
          <w:sz w:val="20"/>
          <w:szCs w:val="20"/>
          <w:vertAlign w:val="superscript"/>
          <w:lang w:val="en-US"/>
        </w:rPr>
        <w:t>th</w:t>
      </w:r>
      <w:r w:rsidR="0082662B">
        <w:rPr>
          <w:rFonts w:ascii="Arial Narrow" w:hAnsi="Arial Narrow"/>
          <w:sz w:val="20"/>
          <w:szCs w:val="20"/>
          <w:lang w:val="en-US"/>
        </w:rPr>
        <w:t xml:space="preserve"> </w:t>
      </w:r>
      <w:r w:rsidRPr="00183B5F">
        <w:rPr>
          <w:rFonts w:ascii="Arial Narrow" w:hAnsi="Arial Narrow"/>
          <w:sz w:val="20"/>
          <w:szCs w:val="20"/>
          <w:lang w:val="en-US"/>
        </w:rPr>
        <w:t>Kondalan</w:t>
      </w:r>
      <w:r w:rsidR="0082662B">
        <w:rPr>
          <w:rFonts w:ascii="Arial Narrow" w:hAnsi="Arial Narrow"/>
          <w:sz w:val="20"/>
          <w:szCs w:val="20"/>
          <w:lang w:val="en-US"/>
        </w:rPr>
        <w:t xml:space="preserve"> </w:t>
      </w:r>
      <w:r w:rsidR="00BA7602" w:rsidRPr="00183B5F">
        <w:rPr>
          <w:rFonts w:ascii="Arial Narrow" w:hAnsi="Arial Narrow"/>
          <w:sz w:val="20"/>
          <w:szCs w:val="20"/>
          <w:lang w:val="en-US"/>
        </w:rPr>
        <w:t>Street</w:t>
      </w:r>
      <w:r w:rsidRPr="00183B5F">
        <w:rPr>
          <w:rFonts w:ascii="Arial Narrow" w:hAnsi="Arial Narrow"/>
          <w:sz w:val="20"/>
          <w:szCs w:val="20"/>
          <w:lang w:val="en-US"/>
        </w:rPr>
        <w:t>,</w:t>
      </w:r>
      <w:r w:rsidR="0082662B">
        <w:rPr>
          <w:rFonts w:ascii="Arial Narrow" w:hAnsi="Arial Narrow"/>
          <w:sz w:val="20"/>
          <w:szCs w:val="20"/>
          <w:lang w:val="en-US"/>
        </w:rPr>
        <w:t xml:space="preserve"> </w:t>
      </w:r>
      <w:r w:rsidRPr="00183B5F">
        <w:rPr>
          <w:rFonts w:ascii="Arial Narrow" w:hAnsi="Arial Narrow"/>
          <w:sz w:val="20"/>
          <w:szCs w:val="20"/>
          <w:lang w:val="en-US"/>
        </w:rPr>
        <w:t>AZ</w:t>
      </w:r>
      <w:r w:rsidR="0082662B">
        <w:rPr>
          <w:rFonts w:ascii="Arial Narrow" w:hAnsi="Arial Narrow"/>
          <w:sz w:val="20"/>
          <w:szCs w:val="20"/>
          <w:lang w:val="en-US"/>
        </w:rPr>
        <w:t xml:space="preserve"> </w:t>
      </w:r>
      <w:r w:rsidRPr="00183B5F">
        <w:rPr>
          <w:rFonts w:ascii="Arial Narrow" w:hAnsi="Arial Narrow"/>
          <w:sz w:val="20"/>
          <w:szCs w:val="20"/>
          <w:lang w:val="en-US"/>
        </w:rPr>
        <w:t>1029,</w:t>
      </w:r>
      <w:r w:rsidR="0082662B">
        <w:rPr>
          <w:rFonts w:ascii="Arial Narrow" w:hAnsi="Arial Narrow"/>
          <w:sz w:val="20"/>
          <w:szCs w:val="20"/>
          <w:lang w:val="en-US"/>
        </w:rPr>
        <w:t xml:space="preserve"> </w:t>
      </w:r>
      <w:r w:rsidRPr="00183B5F">
        <w:rPr>
          <w:rFonts w:ascii="Arial Narrow" w:hAnsi="Arial Narrow"/>
          <w:sz w:val="20"/>
          <w:szCs w:val="20"/>
          <w:lang w:val="en-US"/>
        </w:rPr>
        <w:t>Baku,</w:t>
      </w:r>
      <w:r w:rsidR="0082662B">
        <w:rPr>
          <w:rFonts w:ascii="Arial Narrow" w:hAnsi="Arial Narrow"/>
          <w:sz w:val="20"/>
          <w:szCs w:val="20"/>
          <w:lang w:val="en-US"/>
        </w:rPr>
        <w:t xml:space="preserve"> </w:t>
      </w:r>
      <w:r w:rsidRPr="00183B5F">
        <w:rPr>
          <w:rFonts w:ascii="Arial Narrow" w:hAnsi="Arial Narrow"/>
          <w:sz w:val="20"/>
          <w:szCs w:val="20"/>
          <w:lang w:val="en-US"/>
        </w:rPr>
        <w:t>Azerbaijan</w:t>
      </w:r>
    </w:p>
    <w:p w:rsidR="00ED7FAC" w:rsidRPr="00183B5F" w:rsidRDefault="00183B5F" w:rsidP="00525955">
      <w:pPr>
        <w:tabs>
          <w:tab w:val="left" w:pos="0"/>
        </w:tabs>
        <w:spacing w:before="40" w:after="40"/>
        <w:rPr>
          <w:rFonts w:ascii="Arial Narrow" w:hAnsi="Arial Narrow"/>
          <w:sz w:val="20"/>
          <w:szCs w:val="20"/>
          <w:lang w:val="en-US"/>
        </w:rPr>
      </w:pPr>
      <w:r>
        <w:rPr>
          <w:rFonts w:ascii="Arial Narrow" w:hAnsi="Arial Narrow"/>
          <w:sz w:val="20"/>
          <w:szCs w:val="20"/>
          <w:lang w:val="en-US"/>
        </w:rPr>
        <w:t>Phone:</w:t>
      </w:r>
      <w:r>
        <w:rPr>
          <w:rFonts w:ascii="Arial Narrow" w:hAnsi="Arial Narrow"/>
          <w:sz w:val="20"/>
          <w:szCs w:val="20"/>
          <w:lang w:val="en-US"/>
        </w:rPr>
        <w:tab/>
      </w:r>
      <w:r>
        <w:rPr>
          <w:rFonts w:ascii="Arial Narrow" w:hAnsi="Arial Narrow"/>
          <w:sz w:val="20"/>
          <w:szCs w:val="20"/>
          <w:lang w:val="en-US"/>
        </w:rPr>
        <w:tab/>
      </w:r>
      <w:r w:rsidR="00ED7FAC" w:rsidRPr="00183B5F">
        <w:rPr>
          <w:rFonts w:ascii="Arial Narrow" w:hAnsi="Arial Narrow"/>
          <w:sz w:val="20"/>
          <w:szCs w:val="20"/>
          <w:lang w:val="en-US"/>
        </w:rPr>
        <w:t>+994</w:t>
      </w:r>
      <w:r w:rsidR="0082662B">
        <w:rPr>
          <w:rFonts w:ascii="Arial Narrow" w:hAnsi="Arial Narrow"/>
          <w:sz w:val="20"/>
          <w:szCs w:val="20"/>
          <w:lang w:val="en-US"/>
        </w:rPr>
        <w:t xml:space="preserve"> </w:t>
      </w:r>
      <w:r w:rsidR="00ED7FAC" w:rsidRPr="00183B5F">
        <w:rPr>
          <w:rFonts w:ascii="Arial Narrow" w:hAnsi="Arial Narrow"/>
          <w:sz w:val="20"/>
          <w:szCs w:val="20"/>
          <w:lang w:val="en-US"/>
        </w:rPr>
        <w:t>12</w:t>
      </w:r>
      <w:r w:rsidR="0082662B">
        <w:rPr>
          <w:rFonts w:ascii="Arial Narrow" w:hAnsi="Arial Narrow"/>
          <w:sz w:val="20"/>
          <w:szCs w:val="20"/>
          <w:lang w:val="en-US"/>
        </w:rPr>
        <w:t xml:space="preserve"> </w:t>
      </w:r>
      <w:r w:rsidR="00ED7FAC" w:rsidRPr="00183B5F">
        <w:rPr>
          <w:rFonts w:ascii="Arial Narrow" w:hAnsi="Arial Narrow"/>
          <w:sz w:val="20"/>
          <w:szCs w:val="20"/>
          <w:lang w:val="en-US"/>
        </w:rPr>
        <w:t>514</w:t>
      </w:r>
      <w:r w:rsidR="0082662B">
        <w:rPr>
          <w:rFonts w:ascii="Arial Narrow" w:hAnsi="Arial Narrow"/>
          <w:sz w:val="20"/>
          <w:szCs w:val="20"/>
          <w:lang w:val="en-US"/>
        </w:rPr>
        <w:t xml:space="preserve"> </w:t>
      </w:r>
      <w:r w:rsidR="00ED7FAC" w:rsidRPr="00183B5F">
        <w:rPr>
          <w:rFonts w:ascii="Arial Narrow" w:hAnsi="Arial Narrow"/>
          <w:sz w:val="20"/>
          <w:szCs w:val="20"/>
          <w:lang w:val="en-US"/>
        </w:rPr>
        <w:t>96</w:t>
      </w:r>
      <w:r w:rsidR="0082662B">
        <w:rPr>
          <w:rFonts w:ascii="Arial Narrow" w:hAnsi="Arial Narrow"/>
          <w:sz w:val="20"/>
          <w:szCs w:val="20"/>
          <w:lang w:val="en-US"/>
        </w:rPr>
        <w:t xml:space="preserve"> </w:t>
      </w:r>
      <w:r w:rsidR="00ED7FAC" w:rsidRPr="00183B5F">
        <w:rPr>
          <w:rFonts w:ascii="Arial Narrow" w:hAnsi="Arial Narrow"/>
          <w:sz w:val="20"/>
          <w:szCs w:val="20"/>
          <w:lang w:val="en-US"/>
        </w:rPr>
        <w:t>05</w:t>
      </w:r>
    </w:p>
    <w:p w:rsidR="00ED7FAC" w:rsidRPr="00F12790" w:rsidRDefault="00ED7FAC" w:rsidP="00525955">
      <w:pPr>
        <w:tabs>
          <w:tab w:val="left" w:pos="0"/>
        </w:tabs>
        <w:spacing w:before="40" w:after="40"/>
        <w:rPr>
          <w:rFonts w:ascii="Arial Narrow" w:hAnsi="Arial Narrow"/>
          <w:sz w:val="20"/>
          <w:szCs w:val="20"/>
          <w:lang w:val="en-US"/>
        </w:rPr>
      </w:pPr>
      <w:r w:rsidRPr="00183B5F">
        <w:rPr>
          <w:rFonts w:ascii="Arial Narrow" w:hAnsi="Arial Narrow"/>
          <w:sz w:val="20"/>
          <w:szCs w:val="20"/>
          <w:lang w:val="en-GB"/>
        </w:rPr>
        <w:t>E-mail:</w:t>
      </w:r>
      <w:r w:rsidR="00183B5F">
        <w:rPr>
          <w:rFonts w:ascii="Arial Narrow" w:hAnsi="Arial Narrow"/>
          <w:sz w:val="20"/>
          <w:szCs w:val="20"/>
          <w:lang w:val="en-GB"/>
        </w:rPr>
        <w:tab/>
      </w:r>
      <w:r w:rsidR="00183B5F">
        <w:rPr>
          <w:rFonts w:ascii="Arial Narrow" w:hAnsi="Arial Narrow"/>
          <w:sz w:val="20"/>
          <w:szCs w:val="20"/>
          <w:lang w:val="en-GB"/>
        </w:rPr>
        <w:tab/>
      </w:r>
      <w:hyperlink r:id="rId211" w:history="1">
        <w:r w:rsidR="00E36120" w:rsidRPr="00D50064">
          <w:rPr>
            <w:rStyle w:val="aa"/>
            <w:rFonts w:ascii="Arial Narrow" w:hAnsi="Arial Narrow"/>
            <w:sz w:val="20"/>
            <w:szCs w:val="20"/>
            <w:lang w:val="en-US"/>
          </w:rPr>
          <w:t>info@metrology.az</w:t>
        </w:r>
      </w:hyperlink>
    </w:p>
    <w:p w:rsidR="00355457" w:rsidRPr="00FD4DEE" w:rsidRDefault="00ED7FAC" w:rsidP="00525955">
      <w:pPr>
        <w:tabs>
          <w:tab w:val="left" w:pos="0"/>
        </w:tabs>
        <w:spacing w:before="40" w:after="40"/>
        <w:rPr>
          <w:rFonts w:ascii="Arial Narrow" w:hAnsi="Arial Narrow"/>
          <w:sz w:val="20"/>
          <w:szCs w:val="20"/>
          <w:u w:val="single"/>
          <w:lang w:val="en-US"/>
        </w:rPr>
      </w:pPr>
      <w:r w:rsidRPr="00F12790">
        <w:rPr>
          <w:rFonts w:ascii="Arial Narrow" w:hAnsi="Arial Narrow"/>
          <w:sz w:val="20"/>
          <w:szCs w:val="20"/>
          <w:lang w:val="en-US"/>
        </w:rPr>
        <w:t>Website</w:t>
      </w:r>
      <w:r w:rsidRPr="00F12790">
        <w:rPr>
          <w:rFonts w:ascii="Arial Narrow" w:hAnsi="Arial Narrow"/>
          <w:sz w:val="20"/>
          <w:szCs w:val="20"/>
          <w:lang w:val="en-GB"/>
        </w:rPr>
        <w:t>:</w:t>
      </w:r>
      <w:r w:rsidR="00183B5F" w:rsidRPr="00F12790">
        <w:rPr>
          <w:rFonts w:ascii="Arial Narrow" w:hAnsi="Arial Narrow"/>
          <w:sz w:val="20"/>
          <w:szCs w:val="20"/>
          <w:lang w:val="en-GB"/>
        </w:rPr>
        <w:tab/>
      </w:r>
      <w:r w:rsidR="00183B5F" w:rsidRPr="00F12790">
        <w:rPr>
          <w:rFonts w:ascii="Arial Narrow" w:hAnsi="Arial Narrow"/>
          <w:sz w:val="20"/>
          <w:szCs w:val="20"/>
          <w:lang w:val="en-GB"/>
        </w:rPr>
        <w:tab/>
      </w:r>
      <w:r w:rsidR="00E36120" w:rsidRPr="00950EF5">
        <w:rPr>
          <w:rStyle w:val="aa"/>
          <w:rFonts w:ascii="Arial Narrow" w:hAnsi="Arial Narrow"/>
          <w:sz w:val="20"/>
          <w:szCs w:val="20"/>
        </w:rPr>
        <w:t>www.metrology.az</w:t>
      </w:r>
      <w:r w:rsidR="00E36120" w:rsidRPr="00950EF5" w:rsidDel="00355F73">
        <w:rPr>
          <w:sz w:val="20"/>
        </w:rPr>
        <w:t xml:space="preserve"> </w:t>
      </w:r>
    </w:p>
    <w:p w:rsidR="00183B5F" w:rsidRDefault="00183B5F" w:rsidP="00525955">
      <w:pPr>
        <w:tabs>
          <w:tab w:val="left" w:pos="0"/>
        </w:tabs>
        <w:spacing w:before="40" w:after="40"/>
        <w:rPr>
          <w:rFonts w:ascii="Arial Narrow" w:hAnsi="Arial Narrow"/>
          <w:sz w:val="20"/>
          <w:szCs w:val="20"/>
          <w:lang w:val="en-GB"/>
        </w:rPr>
      </w:pPr>
    </w:p>
    <w:p w:rsidR="004931B5" w:rsidRPr="002A49FA" w:rsidRDefault="004931B5" w:rsidP="00525955">
      <w:pPr>
        <w:tabs>
          <w:tab w:val="left" w:pos="0"/>
        </w:tabs>
        <w:spacing w:before="40" w:after="40"/>
        <w:rPr>
          <w:rFonts w:ascii="Arial Narrow" w:hAnsi="Arial Narrow" w:cstheme="minorHAnsi"/>
          <w:b/>
          <w:sz w:val="20"/>
          <w:szCs w:val="20"/>
          <w:lang w:val="en-US"/>
        </w:rPr>
      </w:pPr>
    </w:p>
    <w:p w:rsidR="008C54DB" w:rsidRDefault="008C54DB" w:rsidP="00525955">
      <w:pPr>
        <w:tabs>
          <w:tab w:val="left" w:pos="0"/>
        </w:tabs>
        <w:spacing w:before="40" w:after="40"/>
        <w:rPr>
          <w:rFonts w:ascii="Arial Narrow" w:hAnsi="Arial Narrow" w:cstheme="minorHAnsi"/>
          <w:b/>
          <w:color w:val="FF0000"/>
          <w:sz w:val="20"/>
          <w:szCs w:val="20"/>
          <w:lang w:val="en-US"/>
        </w:rPr>
        <w:sectPr w:rsidR="008C54DB" w:rsidSect="0032343D">
          <w:pgSz w:w="11906" w:h="16838"/>
          <w:pgMar w:top="851" w:right="707" w:bottom="851" w:left="1134" w:header="709" w:footer="709" w:gutter="0"/>
          <w:cols w:space="708"/>
          <w:docGrid w:linePitch="360"/>
        </w:sectPr>
      </w:pPr>
    </w:p>
    <w:tbl>
      <w:tblPr>
        <w:tblStyle w:val="af7"/>
        <w:tblW w:w="992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371"/>
      </w:tblGrid>
      <w:tr w:rsidR="00AB3215" w:rsidRPr="0098729C" w:rsidTr="00536792">
        <w:tc>
          <w:tcPr>
            <w:tcW w:w="2552" w:type="dxa"/>
          </w:tcPr>
          <w:p w:rsidR="00AB3215" w:rsidRPr="00670AA3" w:rsidRDefault="00AB3215" w:rsidP="00525955">
            <w:pPr>
              <w:tabs>
                <w:tab w:val="left" w:pos="993"/>
              </w:tabs>
              <w:spacing w:after="0"/>
              <w:rPr>
                <w:rFonts w:cstheme="minorHAnsi"/>
                <w:sz w:val="2"/>
                <w:szCs w:val="2"/>
                <w:lang w:val="en-US"/>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559424" behindDoc="1" locked="0" layoutInCell="1" allowOverlap="1" wp14:anchorId="5F04D76B" wp14:editId="57C90799">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670AA3">
              <w:rPr>
                <w:rFonts w:cstheme="minorHAnsi"/>
                <w:sz w:val="2"/>
                <w:szCs w:val="2"/>
                <w:lang w:val="en-US"/>
              </w:rPr>
              <w:tab/>
            </w:r>
          </w:p>
        </w:tc>
        <w:tc>
          <w:tcPr>
            <w:tcW w:w="7371" w:type="dxa"/>
            <w:vAlign w:val="center"/>
          </w:tcPr>
          <w:p w:rsidR="00AB3215" w:rsidRPr="0098729C" w:rsidRDefault="001A1537" w:rsidP="008C54DB">
            <w:pPr>
              <w:spacing w:after="0"/>
              <w:ind w:right="-143"/>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en-US"/>
              </w:rPr>
              <w:t>STRUCTURAL</w:t>
            </w:r>
            <w:r w:rsidR="0082662B">
              <w:rPr>
                <w:rFonts w:ascii="Arial Narrow" w:hAnsi="Arial Narrow" w:cstheme="minorHAnsi"/>
                <w:b/>
                <w:color w:val="2F5496" w:themeColor="accent5" w:themeShade="BF"/>
                <w:sz w:val="48"/>
                <w:szCs w:val="48"/>
                <w:lang w:val="en-US"/>
              </w:rPr>
              <w:t xml:space="preserve"> </w:t>
            </w:r>
            <w:r>
              <w:rPr>
                <w:rFonts w:ascii="Arial Narrow" w:hAnsi="Arial Narrow" w:cstheme="minorHAnsi"/>
                <w:b/>
                <w:color w:val="2F5496" w:themeColor="accent5" w:themeShade="BF"/>
                <w:sz w:val="48"/>
                <w:szCs w:val="48"/>
                <w:lang w:val="en-US"/>
              </w:rPr>
              <w:t>BODIES</w:t>
            </w:r>
            <w:r w:rsidR="0082662B">
              <w:rPr>
                <w:rFonts w:ascii="Arial Narrow" w:hAnsi="Arial Narrow" w:cstheme="minorHAnsi"/>
                <w:b/>
                <w:color w:val="2F5496" w:themeColor="accent5" w:themeShade="BF"/>
                <w:sz w:val="48"/>
                <w:szCs w:val="48"/>
                <w:lang w:val="en-US"/>
              </w:rPr>
              <w:t xml:space="preserve"> </w:t>
            </w:r>
            <w:r>
              <w:rPr>
                <w:rFonts w:ascii="Arial Narrow" w:hAnsi="Arial Narrow" w:cstheme="minorHAnsi"/>
                <w:b/>
                <w:color w:val="2F5496" w:themeColor="accent5" w:themeShade="BF"/>
                <w:sz w:val="48"/>
                <w:szCs w:val="48"/>
                <w:lang w:val="en-US"/>
              </w:rPr>
              <w:t>MEMBERS</w:t>
            </w:r>
          </w:p>
        </w:tc>
      </w:tr>
      <w:tr w:rsidR="00AB3215" w:rsidTr="00536792">
        <w:trPr>
          <w:trHeight w:val="821"/>
        </w:trPr>
        <w:tc>
          <w:tcPr>
            <w:tcW w:w="9923" w:type="dxa"/>
            <w:gridSpan w:val="2"/>
            <w:vAlign w:val="center"/>
          </w:tcPr>
          <w:p w:rsidR="00AB3215" w:rsidRPr="00EF4C1E" w:rsidRDefault="00EF4C1E" w:rsidP="004514B5">
            <w:pPr>
              <w:pStyle w:val="3"/>
              <w:outlineLvl w:val="2"/>
              <w:rPr>
                <w:rFonts w:ascii="Arial Narrow" w:hAnsi="Arial Narrow"/>
                <w:b w:val="0"/>
                <w:color w:val="2F5496" w:themeColor="accent5" w:themeShade="BF"/>
                <w:szCs w:val="48"/>
              </w:rPr>
            </w:pPr>
            <w:bookmarkStart w:id="48" w:name="_Toc26966772"/>
            <w:bookmarkStart w:id="49" w:name="_Toc78552166"/>
            <w:r w:rsidRPr="004514B5">
              <w:t>BELARUS</w:t>
            </w:r>
            <w:bookmarkEnd w:id="48"/>
            <w:bookmarkEnd w:id="49"/>
          </w:p>
        </w:tc>
      </w:tr>
    </w:tbl>
    <w:tbl>
      <w:tblPr>
        <w:tblStyle w:val="-5"/>
        <w:tblW w:w="9785" w:type="dxa"/>
        <w:tblLook w:val="0600" w:firstRow="0" w:lastRow="0" w:firstColumn="0" w:lastColumn="0" w:noHBand="1" w:noVBand="1"/>
      </w:tblPr>
      <w:tblGrid>
        <w:gridCol w:w="3082"/>
        <w:gridCol w:w="567"/>
        <w:gridCol w:w="2610"/>
        <w:gridCol w:w="2719"/>
        <w:gridCol w:w="807"/>
      </w:tblGrid>
      <w:tr w:rsidR="00D26C7A" w:rsidRPr="006B4776" w:rsidTr="001F7717">
        <w:trPr>
          <w:trHeight w:val="406"/>
        </w:trPr>
        <w:tc>
          <w:tcPr>
            <w:tcW w:w="3649" w:type="dxa"/>
            <w:gridSpan w:val="2"/>
            <w:shd w:val="clear" w:color="auto" w:fill="99CCFF"/>
            <w:vAlign w:val="center"/>
            <w:hideMark/>
          </w:tcPr>
          <w:p w:rsidR="00D26C7A" w:rsidRPr="00D26C7A" w:rsidRDefault="00D26C7A" w:rsidP="00525955">
            <w:pPr>
              <w:spacing w:after="0"/>
              <w:rPr>
                <w:rFonts w:ascii="Arial Narrow" w:hAnsi="Arial Narrow" w:cstheme="minorHAnsi"/>
                <w:sz w:val="18"/>
                <w:szCs w:val="20"/>
                <w:lang w:val="en-US"/>
              </w:rPr>
            </w:pPr>
            <w:r>
              <w:rPr>
                <w:rFonts w:ascii="Arial Narrow" w:hAnsi="Arial Narrow" w:cstheme="minorHAnsi"/>
                <w:b/>
                <w:bCs/>
                <w:sz w:val="18"/>
                <w:szCs w:val="20"/>
                <w:lang w:val="en-US"/>
              </w:rPr>
              <w:t>Structural</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body</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&amp;</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subject</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field</w:t>
            </w:r>
          </w:p>
        </w:tc>
        <w:tc>
          <w:tcPr>
            <w:tcW w:w="2610" w:type="dxa"/>
            <w:shd w:val="clear" w:color="auto" w:fill="99CCFF"/>
            <w:vAlign w:val="center"/>
            <w:hideMark/>
          </w:tcPr>
          <w:p w:rsidR="00D26C7A" w:rsidRPr="00D26C7A" w:rsidRDefault="00D26C7A" w:rsidP="00525955">
            <w:pPr>
              <w:spacing w:after="0"/>
              <w:rPr>
                <w:rFonts w:ascii="Arial Narrow" w:hAnsi="Arial Narrow" w:cstheme="minorHAnsi"/>
                <w:sz w:val="18"/>
                <w:szCs w:val="20"/>
                <w:lang w:val="en-US"/>
              </w:rPr>
            </w:pPr>
            <w:r>
              <w:rPr>
                <w:rFonts w:ascii="Arial Narrow" w:hAnsi="Arial Narrow" w:cstheme="minorHAnsi"/>
                <w:b/>
                <w:bCs/>
                <w:sz w:val="18"/>
                <w:szCs w:val="20"/>
                <w:lang w:val="en-US"/>
              </w:rPr>
              <w:t>Contact</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person</w:t>
            </w:r>
          </w:p>
        </w:tc>
        <w:tc>
          <w:tcPr>
            <w:tcW w:w="2719" w:type="dxa"/>
            <w:shd w:val="clear" w:color="auto" w:fill="99CCFF"/>
            <w:vAlign w:val="center"/>
            <w:hideMark/>
          </w:tcPr>
          <w:p w:rsidR="00D26C7A" w:rsidRPr="00D26C7A" w:rsidRDefault="00D26C7A" w:rsidP="00C76A2F">
            <w:pPr>
              <w:spacing w:after="0"/>
              <w:rPr>
                <w:rFonts w:ascii="Arial Narrow" w:hAnsi="Arial Narrow" w:cstheme="minorHAnsi"/>
                <w:sz w:val="18"/>
                <w:szCs w:val="20"/>
                <w:lang w:val="en-US"/>
              </w:rPr>
            </w:pPr>
            <w:r>
              <w:rPr>
                <w:rFonts w:ascii="Arial Narrow" w:hAnsi="Arial Narrow" w:cstheme="minorHAnsi"/>
                <w:b/>
                <w:bCs/>
                <w:sz w:val="18"/>
                <w:szCs w:val="20"/>
                <w:lang w:val="en-US"/>
              </w:rPr>
              <w:t>Phone,</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Email</w:t>
            </w:r>
          </w:p>
        </w:tc>
        <w:tc>
          <w:tcPr>
            <w:tcW w:w="807" w:type="dxa"/>
            <w:shd w:val="clear" w:color="auto" w:fill="99CCFF"/>
            <w:vAlign w:val="center"/>
            <w:hideMark/>
          </w:tcPr>
          <w:p w:rsidR="00D26C7A" w:rsidRPr="00D26C7A" w:rsidRDefault="00D26C7A" w:rsidP="00525955">
            <w:pPr>
              <w:spacing w:after="0"/>
              <w:rPr>
                <w:rFonts w:ascii="Arial Narrow" w:hAnsi="Arial Narrow" w:cstheme="minorHAnsi"/>
                <w:sz w:val="18"/>
                <w:szCs w:val="20"/>
                <w:lang w:val="en-US"/>
              </w:rPr>
            </w:pPr>
            <w:r>
              <w:rPr>
                <w:rFonts w:ascii="Arial Narrow" w:hAnsi="Arial Narrow" w:cstheme="minorHAnsi"/>
                <w:b/>
                <w:bCs/>
                <w:sz w:val="18"/>
                <w:szCs w:val="20"/>
                <w:lang w:val="en-US"/>
              </w:rPr>
              <w:t>Address</w:t>
            </w:r>
          </w:p>
        </w:tc>
      </w:tr>
      <w:tr w:rsidR="00183B5F" w:rsidRPr="006B4776" w:rsidTr="00401D27">
        <w:trPr>
          <w:trHeight w:val="508"/>
        </w:trPr>
        <w:tc>
          <w:tcPr>
            <w:tcW w:w="3082" w:type="dxa"/>
            <w:shd w:val="clear" w:color="auto" w:fill="FFFFFF" w:themeFill="background1"/>
            <w:hideMark/>
          </w:tcPr>
          <w:p w:rsidR="00183B5F" w:rsidRPr="00461176" w:rsidRDefault="00183B5F" w:rsidP="00525955">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1.1</w:t>
            </w:r>
          </w:p>
          <w:p w:rsidR="00183B5F"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183B5F">
              <w:rPr>
                <w:rFonts w:ascii="Arial Narrow" w:hAnsi="Arial Narrow" w:cstheme="minorHAnsi"/>
                <w:sz w:val="20"/>
                <w:szCs w:val="20"/>
                <w:lang w:val="en-US"/>
              </w:rPr>
              <w:t>General</w:t>
            </w:r>
            <w:r w:rsidR="0082662B">
              <w:rPr>
                <w:rFonts w:ascii="Arial Narrow" w:hAnsi="Arial Narrow" w:cstheme="minorHAnsi"/>
                <w:sz w:val="20"/>
                <w:szCs w:val="20"/>
                <w:lang w:val="en-US"/>
              </w:rPr>
              <w:t xml:space="preserve"> </w:t>
            </w:r>
            <w:r w:rsidR="00183B5F">
              <w:rPr>
                <w:rFonts w:ascii="Arial Narrow" w:hAnsi="Arial Narrow" w:cstheme="minorHAnsi"/>
                <w:sz w:val="20"/>
                <w:szCs w:val="20"/>
                <w:lang w:val="en-US"/>
              </w:rPr>
              <w:t>Metrology</w:t>
            </w:r>
            <w:r>
              <w:rPr>
                <w:rFonts w:ascii="Arial Narrow" w:hAnsi="Arial Narrow" w:cstheme="minorHAnsi"/>
                <w:sz w:val="20"/>
                <w:szCs w:val="20"/>
                <w:lang w:val="en-US"/>
              </w:rPr>
              <w:t>"</w:t>
            </w:r>
          </w:p>
        </w:tc>
        <w:tc>
          <w:tcPr>
            <w:tcW w:w="567" w:type="dxa"/>
            <w:shd w:val="clear" w:color="auto" w:fill="FFFFFF" w:themeFill="background1"/>
            <w:hideMark/>
          </w:tcPr>
          <w:p w:rsidR="00183B5F" w:rsidRPr="00DF2FB8" w:rsidRDefault="00183B5F" w:rsidP="00525955">
            <w:pPr>
              <w:spacing w:after="0"/>
              <w:rPr>
                <w:rFonts w:ascii="Arial Narrow" w:hAnsi="Arial Narrow" w:cstheme="minorHAnsi"/>
                <w:sz w:val="20"/>
                <w:szCs w:val="20"/>
                <w:lang w:val="ru-RU"/>
              </w:rPr>
            </w:pPr>
            <w:r w:rsidRPr="00DF2FB8">
              <w:rPr>
                <w:rFonts w:ascii="Arial Narrow" w:hAnsi="Arial Narrow" w:cstheme="minorHAnsi"/>
                <w:b/>
                <w:bCs/>
                <w:sz w:val="20"/>
                <w:szCs w:val="20"/>
                <w:lang w:val="ru-RU"/>
              </w:rPr>
              <w:t>GM</w:t>
            </w:r>
          </w:p>
        </w:tc>
        <w:tc>
          <w:tcPr>
            <w:tcW w:w="2610" w:type="dxa"/>
            <w:shd w:val="clear" w:color="auto" w:fill="FFFFFF" w:themeFill="background1"/>
            <w:hideMark/>
          </w:tcPr>
          <w:p w:rsidR="00183B5F" w:rsidRPr="00183B5F" w:rsidRDefault="00183B5F" w:rsidP="00401D27">
            <w:pPr>
              <w:pStyle w:val="ac"/>
              <w:spacing w:before="40" w:beforeAutospacing="0" w:after="40" w:afterAutospacing="0" w:line="276" w:lineRule="auto"/>
              <w:rPr>
                <w:rFonts w:ascii="Arial Narrow" w:hAnsi="Arial Narrow" w:cs="Arial"/>
                <w:sz w:val="20"/>
                <w:szCs w:val="20"/>
              </w:rPr>
            </w:pPr>
            <w:r w:rsidRPr="00183B5F">
              <w:rPr>
                <w:rFonts w:ascii="Arial Narrow" w:hAnsi="Arial Narrow" w:cs="Calibri"/>
                <w:b/>
                <w:bCs/>
                <w:kern w:val="24"/>
                <w:sz w:val="20"/>
                <w:szCs w:val="20"/>
                <w:lang w:val="en-GB"/>
              </w:rPr>
              <w:t>Mr.</w:t>
            </w:r>
            <w:r w:rsidR="0082662B">
              <w:rPr>
                <w:rFonts w:ascii="Arial Narrow" w:hAnsi="Arial Narrow" w:cs="Calibri"/>
                <w:b/>
                <w:bCs/>
                <w:kern w:val="24"/>
                <w:sz w:val="20"/>
                <w:szCs w:val="20"/>
              </w:rPr>
              <w:t xml:space="preserve"> </w:t>
            </w:r>
            <w:r w:rsidRPr="00183B5F">
              <w:rPr>
                <w:rFonts w:ascii="Arial Narrow" w:hAnsi="Arial Narrow" w:cs="Calibri"/>
                <w:b/>
                <w:bCs/>
                <w:kern w:val="24"/>
                <w:sz w:val="20"/>
                <w:szCs w:val="20"/>
                <w:lang w:val="en-US"/>
              </w:rPr>
              <w:t>Maxim</w:t>
            </w:r>
            <w:r w:rsidR="0082662B">
              <w:rPr>
                <w:rFonts w:ascii="Arial Narrow" w:hAnsi="Arial Narrow" w:cs="Calibri"/>
                <w:b/>
                <w:bCs/>
                <w:kern w:val="24"/>
                <w:sz w:val="20"/>
                <w:szCs w:val="20"/>
                <w:lang w:val="en-US"/>
              </w:rPr>
              <w:t xml:space="preserve"> </w:t>
            </w:r>
            <w:r w:rsidRPr="00183B5F">
              <w:rPr>
                <w:rFonts w:ascii="Arial Narrow" w:hAnsi="Arial Narrow" w:cs="Calibri"/>
                <w:b/>
                <w:bCs/>
                <w:kern w:val="24"/>
                <w:sz w:val="20"/>
                <w:szCs w:val="20"/>
                <w:lang w:val="en-US"/>
              </w:rPr>
              <w:t>Shabanov</w:t>
            </w:r>
          </w:p>
        </w:tc>
        <w:tc>
          <w:tcPr>
            <w:tcW w:w="2719" w:type="dxa"/>
            <w:shd w:val="clear" w:color="auto" w:fill="FFFFFF" w:themeFill="background1"/>
            <w:hideMark/>
          </w:tcPr>
          <w:p w:rsidR="00183B5F" w:rsidRPr="00E7465E" w:rsidRDefault="00183B5F" w:rsidP="00525955">
            <w:pPr>
              <w:spacing w:after="0"/>
              <w:rPr>
                <w:rFonts w:ascii="Arial Narrow" w:hAnsi="Arial Narrow" w:cstheme="minorHAnsi"/>
                <w:sz w:val="20"/>
                <w:szCs w:val="20"/>
                <w:lang w:val="ru-RU"/>
              </w:rPr>
            </w:pPr>
            <w:r w:rsidRPr="00E7465E">
              <w:rPr>
                <w:rFonts w:ascii="Arial Narrow" w:hAnsi="Arial Narrow" w:cstheme="minorHAnsi"/>
                <w:sz w:val="20"/>
                <w:szCs w:val="20"/>
                <w:lang w:val="ru-RU"/>
              </w:rPr>
              <w:t>+375</w:t>
            </w:r>
            <w:r w:rsidR="0082662B" w:rsidRPr="00E7465E">
              <w:rPr>
                <w:rFonts w:ascii="Arial Narrow" w:hAnsi="Arial Narrow" w:cstheme="minorHAnsi"/>
                <w:sz w:val="20"/>
                <w:szCs w:val="20"/>
                <w:lang w:val="ru-RU"/>
              </w:rPr>
              <w:t xml:space="preserve"> </w:t>
            </w:r>
            <w:r w:rsidRPr="00E7465E">
              <w:rPr>
                <w:rFonts w:ascii="Arial Narrow" w:hAnsi="Arial Narrow" w:cstheme="minorHAnsi"/>
                <w:sz w:val="20"/>
                <w:szCs w:val="20"/>
                <w:lang w:val="ru-RU"/>
              </w:rPr>
              <w:t>17</w:t>
            </w:r>
            <w:r w:rsidR="0082662B" w:rsidRPr="00E7465E">
              <w:rPr>
                <w:rFonts w:ascii="Arial Narrow" w:hAnsi="Arial Narrow" w:cstheme="minorHAnsi"/>
                <w:sz w:val="20"/>
                <w:szCs w:val="20"/>
                <w:lang w:val="ru-RU"/>
              </w:rPr>
              <w:t xml:space="preserve"> </w:t>
            </w:r>
            <w:r w:rsidRPr="00E7465E">
              <w:rPr>
                <w:rFonts w:ascii="Arial Narrow" w:hAnsi="Arial Narrow" w:cstheme="minorHAnsi"/>
                <w:sz w:val="20"/>
                <w:szCs w:val="20"/>
                <w:lang w:val="ru-RU"/>
              </w:rPr>
              <w:t>3</w:t>
            </w:r>
            <w:r w:rsidR="00BD3A64" w:rsidRPr="00E7465E">
              <w:rPr>
                <w:rFonts w:ascii="Arial Narrow" w:hAnsi="Arial Narrow" w:cstheme="minorHAnsi"/>
                <w:sz w:val="20"/>
                <w:szCs w:val="20"/>
                <w:lang w:val="ru-RU"/>
              </w:rPr>
              <w:t>7</w:t>
            </w:r>
            <w:r w:rsidRPr="00E7465E">
              <w:rPr>
                <w:rFonts w:ascii="Arial Narrow" w:hAnsi="Arial Narrow" w:cstheme="minorHAnsi"/>
                <w:sz w:val="20"/>
                <w:szCs w:val="20"/>
                <w:lang w:val="ru-RU"/>
              </w:rPr>
              <w:t>3</w:t>
            </w:r>
            <w:r w:rsidR="0082662B" w:rsidRPr="00E7465E">
              <w:rPr>
                <w:rFonts w:ascii="Arial Narrow" w:hAnsi="Arial Narrow" w:cstheme="minorHAnsi"/>
                <w:sz w:val="20"/>
                <w:szCs w:val="20"/>
                <w:lang w:val="ru-RU"/>
              </w:rPr>
              <w:t xml:space="preserve"> </w:t>
            </w:r>
            <w:r w:rsidR="00327794">
              <w:rPr>
                <w:rFonts w:ascii="Arial Narrow" w:hAnsi="Arial Narrow" w:cstheme="minorHAnsi"/>
                <w:sz w:val="20"/>
                <w:szCs w:val="20"/>
                <w:lang w:val="ru-RU"/>
              </w:rPr>
              <w:t xml:space="preserve">51 06 </w:t>
            </w:r>
          </w:p>
          <w:p w:rsidR="00183B5F" w:rsidRPr="00E7465E" w:rsidRDefault="00183B5F" w:rsidP="00525955">
            <w:pPr>
              <w:spacing w:after="0"/>
              <w:rPr>
                <w:rFonts w:ascii="Arial Narrow" w:hAnsi="Arial Narrow" w:cstheme="minorHAnsi"/>
                <w:sz w:val="20"/>
                <w:szCs w:val="20"/>
                <w:lang w:val="ru-RU"/>
              </w:rPr>
            </w:pPr>
            <w:r w:rsidRPr="00E7465E">
              <w:rPr>
                <w:rStyle w:val="aa"/>
                <w:rFonts w:ascii="Arial Narrow" w:hAnsi="Arial Narrow"/>
                <w:sz w:val="20"/>
                <w:szCs w:val="20"/>
              </w:rPr>
              <w:t>shabanov@belgim.by</w:t>
            </w:r>
          </w:p>
        </w:tc>
        <w:tc>
          <w:tcPr>
            <w:tcW w:w="807" w:type="dxa"/>
            <w:shd w:val="clear" w:color="auto" w:fill="FFFFFF" w:themeFill="background1"/>
            <w:hideMark/>
          </w:tcPr>
          <w:p w:rsidR="00183B5F" w:rsidRPr="00D4350C" w:rsidRDefault="00183B5F" w:rsidP="00401D27">
            <w:pPr>
              <w:spacing w:after="0"/>
              <w:jc w:val="center"/>
              <w:rPr>
                <w:rFonts w:ascii="Arial Narrow" w:hAnsi="Arial Narrow" w:cstheme="minorHAnsi"/>
                <w:sz w:val="20"/>
                <w:szCs w:val="20"/>
                <w:lang w:val="ru-RU"/>
              </w:rPr>
            </w:pPr>
            <w:r w:rsidRPr="00D4350C">
              <w:rPr>
                <w:rFonts w:ascii="Arial Narrow" w:hAnsi="Arial Narrow" w:cstheme="minorHAnsi"/>
                <w:sz w:val="20"/>
                <w:szCs w:val="20"/>
                <w:lang w:val="en-US"/>
              </w:rPr>
              <w:t>1</w:t>
            </w:r>
          </w:p>
        </w:tc>
      </w:tr>
      <w:tr w:rsidR="00183B5F" w:rsidRPr="006B4776" w:rsidTr="00401D27">
        <w:trPr>
          <w:trHeight w:val="490"/>
        </w:trPr>
        <w:tc>
          <w:tcPr>
            <w:tcW w:w="3082" w:type="dxa"/>
            <w:hideMark/>
          </w:tcPr>
          <w:p w:rsidR="00183B5F" w:rsidRPr="00461176" w:rsidRDefault="00183B5F" w:rsidP="00525955">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1.2</w:t>
            </w:r>
          </w:p>
          <w:p w:rsidR="00183B5F"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ru-RU"/>
              </w:rPr>
              <w:t>"</w:t>
            </w:r>
            <w:r w:rsidR="00183B5F">
              <w:rPr>
                <w:rFonts w:ascii="Arial Narrow" w:hAnsi="Arial Narrow" w:cstheme="minorHAnsi"/>
                <w:sz w:val="20"/>
                <w:szCs w:val="20"/>
                <w:lang w:val="en-US"/>
              </w:rPr>
              <w:t>Acoustics,</w:t>
            </w:r>
            <w:r w:rsidR="0082662B">
              <w:rPr>
                <w:rFonts w:ascii="Arial Narrow" w:hAnsi="Arial Narrow" w:cstheme="minorHAnsi"/>
                <w:sz w:val="20"/>
                <w:szCs w:val="20"/>
                <w:lang w:val="en-US"/>
              </w:rPr>
              <w:t xml:space="preserve"> </w:t>
            </w:r>
            <w:r w:rsidR="00183B5F">
              <w:rPr>
                <w:rFonts w:ascii="Arial Narrow" w:hAnsi="Arial Narrow" w:cstheme="minorHAnsi"/>
                <w:sz w:val="20"/>
                <w:szCs w:val="20"/>
                <w:lang w:val="en-US"/>
              </w:rPr>
              <w:t>Ultrasound,</w:t>
            </w:r>
            <w:r w:rsidR="0082662B">
              <w:rPr>
                <w:rFonts w:ascii="Arial Narrow" w:hAnsi="Arial Narrow" w:cstheme="minorHAnsi"/>
                <w:sz w:val="20"/>
                <w:szCs w:val="20"/>
                <w:lang w:val="en-US"/>
              </w:rPr>
              <w:t xml:space="preserve"> </w:t>
            </w:r>
            <w:r w:rsidR="00183B5F">
              <w:rPr>
                <w:rFonts w:ascii="Arial Narrow" w:hAnsi="Arial Narrow" w:cstheme="minorHAnsi"/>
                <w:sz w:val="20"/>
                <w:szCs w:val="20"/>
                <w:lang w:val="en-US"/>
              </w:rPr>
              <w:t>Vibration</w:t>
            </w:r>
            <w:r>
              <w:rPr>
                <w:rFonts w:ascii="Arial Narrow" w:hAnsi="Arial Narrow" w:cstheme="minorHAnsi"/>
                <w:sz w:val="20"/>
                <w:szCs w:val="20"/>
                <w:lang w:val="ru-RU"/>
              </w:rPr>
              <w:t>"</w:t>
            </w:r>
          </w:p>
        </w:tc>
        <w:tc>
          <w:tcPr>
            <w:tcW w:w="567" w:type="dxa"/>
            <w:hideMark/>
          </w:tcPr>
          <w:p w:rsidR="00183B5F" w:rsidRPr="00DF2FB8" w:rsidRDefault="00183B5F" w:rsidP="00525955">
            <w:pPr>
              <w:spacing w:after="0"/>
              <w:rPr>
                <w:rFonts w:ascii="Arial Narrow" w:hAnsi="Arial Narrow" w:cstheme="minorHAnsi"/>
                <w:sz w:val="20"/>
                <w:szCs w:val="20"/>
                <w:lang w:val="ru-RU"/>
              </w:rPr>
            </w:pPr>
            <w:r w:rsidRPr="00DF2FB8">
              <w:rPr>
                <w:rFonts w:ascii="Arial Narrow" w:hAnsi="Arial Narrow" w:cstheme="minorHAnsi"/>
                <w:b/>
                <w:bCs/>
                <w:sz w:val="20"/>
                <w:szCs w:val="20"/>
                <w:lang w:val="ru-RU"/>
              </w:rPr>
              <w:t>AUV</w:t>
            </w:r>
          </w:p>
        </w:tc>
        <w:tc>
          <w:tcPr>
            <w:tcW w:w="2610" w:type="dxa"/>
            <w:hideMark/>
          </w:tcPr>
          <w:p w:rsidR="0068148F" w:rsidRPr="0068148F" w:rsidRDefault="0068148F" w:rsidP="00E62597">
            <w:pPr>
              <w:pStyle w:val="ac"/>
              <w:spacing w:before="40" w:beforeAutospacing="0" w:after="40" w:afterAutospacing="0" w:line="276" w:lineRule="auto"/>
              <w:rPr>
                <w:rFonts w:ascii="Arial Narrow" w:hAnsi="Arial Narrow"/>
                <w:b/>
                <w:bCs/>
                <w:kern w:val="24"/>
                <w:sz w:val="20"/>
                <w:szCs w:val="20"/>
                <w:lang w:val="en-GB"/>
              </w:rPr>
            </w:pPr>
            <w:r>
              <w:rPr>
                <w:rFonts w:ascii="Arial Narrow" w:hAnsi="Arial Narrow"/>
                <w:b/>
                <w:bCs/>
                <w:kern w:val="24"/>
                <w:sz w:val="20"/>
                <w:szCs w:val="20"/>
                <w:lang w:val="en-GB"/>
              </w:rPr>
              <w:br/>
              <w:t xml:space="preserve">Mr. Andrei Kolchyn </w:t>
            </w:r>
          </w:p>
        </w:tc>
        <w:tc>
          <w:tcPr>
            <w:tcW w:w="2719" w:type="dxa"/>
            <w:hideMark/>
          </w:tcPr>
          <w:p w:rsidR="00E62597" w:rsidRPr="00E7465E" w:rsidRDefault="00E62597" w:rsidP="00E62597">
            <w:pPr>
              <w:spacing w:after="0"/>
              <w:rPr>
                <w:rFonts w:ascii="Arial Narrow" w:hAnsi="Arial Narrow" w:cstheme="minorHAnsi"/>
                <w:sz w:val="20"/>
                <w:szCs w:val="20"/>
                <w:lang w:val="en-US"/>
              </w:rPr>
            </w:pPr>
            <w:r w:rsidRPr="00E7465E">
              <w:rPr>
                <w:rFonts w:ascii="Arial Narrow" w:hAnsi="Arial Narrow" w:cstheme="minorHAnsi"/>
                <w:sz w:val="20"/>
                <w:szCs w:val="20"/>
                <w:lang w:val="en-US"/>
              </w:rPr>
              <w:t>+375</w:t>
            </w:r>
            <w:r w:rsidR="0082662B" w:rsidRPr="00E7465E">
              <w:rPr>
                <w:rFonts w:ascii="Arial Narrow" w:hAnsi="Arial Narrow" w:cstheme="minorHAnsi"/>
                <w:sz w:val="20"/>
                <w:szCs w:val="20"/>
                <w:lang w:val="en-US"/>
              </w:rPr>
              <w:t xml:space="preserve"> </w:t>
            </w:r>
            <w:r w:rsidRPr="00E7465E">
              <w:rPr>
                <w:rFonts w:ascii="Arial Narrow" w:hAnsi="Arial Narrow" w:cstheme="minorHAnsi"/>
                <w:sz w:val="20"/>
                <w:szCs w:val="20"/>
                <w:lang w:val="en-US"/>
              </w:rPr>
              <w:t>17</w:t>
            </w:r>
            <w:r w:rsidR="0082662B" w:rsidRPr="00E7465E">
              <w:rPr>
                <w:rFonts w:ascii="Arial Narrow" w:hAnsi="Arial Narrow" w:cstheme="minorHAnsi"/>
                <w:sz w:val="20"/>
                <w:szCs w:val="20"/>
                <w:lang w:val="en-US"/>
              </w:rPr>
              <w:t xml:space="preserve"> </w:t>
            </w:r>
            <w:r w:rsidRPr="00E7465E">
              <w:rPr>
                <w:rFonts w:ascii="Arial Narrow" w:hAnsi="Arial Narrow" w:cstheme="minorHAnsi"/>
                <w:sz w:val="20"/>
                <w:szCs w:val="20"/>
                <w:lang w:val="en-US"/>
              </w:rPr>
              <w:t>3</w:t>
            </w:r>
            <w:r w:rsidR="00BD3A64" w:rsidRPr="0068148F">
              <w:rPr>
                <w:rFonts w:ascii="Arial Narrow" w:hAnsi="Arial Narrow" w:cstheme="minorHAnsi"/>
                <w:sz w:val="20"/>
                <w:szCs w:val="20"/>
                <w:lang w:val="en-US"/>
              </w:rPr>
              <w:t>6</w:t>
            </w:r>
            <w:r w:rsidRPr="00E7465E">
              <w:rPr>
                <w:rFonts w:ascii="Arial Narrow" w:hAnsi="Arial Narrow" w:cstheme="minorHAnsi"/>
                <w:sz w:val="20"/>
                <w:szCs w:val="20"/>
                <w:lang w:val="en-US"/>
              </w:rPr>
              <w:t>5</w:t>
            </w:r>
            <w:r w:rsidR="0082662B" w:rsidRPr="00E7465E">
              <w:rPr>
                <w:rFonts w:ascii="Arial Narrow" w:hAnsi="Arial Narrow" w:cstheme="minorHAnsi"/>
                <w:sz w:val="20"/>
                <w:szCs w:val="20"/>
                <w:lang w:val="en-US"/>
              </w:rPr>
              <w:t xml:space="preserve"> </w:t>
            </w:r>
            <w:r w:rsidRPr="00E7465E">
              <w:rPr>
                <w:rFonts w:ascii="Arial Narrow" w:hAnsi="Arial Narrow" w:cstheme="minorHAnsi"/>
                <w:sz w:val="20"/>
                <w:szCs w:val="20"/>
                <w:lang w:val="en-US"/>
              </w:rPr>
              <w:t>50</w:t>
            </w:r>
            <w:r w:rsidR="0082662B" w:rsidRPr="00E7465E">
              <w:rPr>
                <w:rFonts w:ascii="Arial Narrow" w:hAnsi="Arial Narrow" w:cstheme="minorHAnsi"/>
                <w:sz w:val="20"/>
                <w:szCs w:val="20"/>
                <w:lang w:val="en-US"/>
              </w:rPr>
              <w:t xml:space="preserve"> </w:t>
            </w:r>
            <w:r w:rsidRPr="00E7465E">
              <w:rPr>
                <w:rFonts w:ascii="Arial Narrow" w:hAnsi="Arial Narrow" w:cstheme="minorHAnsi"/>
                <w:sz w:val="20"/>
                <w:szCs w:val="20"/>
                <w:lang w:val="en-US"/>
              </w:rPr>
              <w:t>59</w:t>
            </w:r>
          </w:p>
          <w:p w:rsidR="00183B5F" w:rsidRPr="00E7465E" w:rsidRDefault="00E62597" w:rsidP="0068148F">
            <w:pPr>
              <w:spacing w:after="0"/>
              <w:rPr>
                <w:rFonts w:ascii="Arial Narrow" w:hAnsi="Arial Narrow" w:cstheme="minorHAnsi"/>
                <w:sz w:val="20"/>
                <w:szCs w:val="20"/>
                <w:lang w:val="en-US"/>
              </w:rPr>
            </w:pPr>
            <w:r w:rsidRPr="00E7465E">
              <w:rPr>
                <w:rStyle w:val="aa"/>
                <w:rFonts w:ascii="Arial Narrow" w:hAnsi="Arial Narrow"/>
                <w:sz w:val="20"/>
                <w:szCs w:val="20"/>
              </w:rPr>
              <w:t>ko</w:t>
            </w:r>
            <w:r w:rsidR="0068148F">
              <w:rPr>
                <w:rStyle w:val="aa"/>
                <w:rFonts w:ascii="Arial Narrow" w:hAnsi="Arial Narrow"/>
                <w:sz w:val="20"/>
                <w:szCs w:val="20"/>
                <w:lang w:val="en-US"/>
              </w:rPr>
              <w:t>lchyn</w:t>
            </w:r>
            <w:r w:rsidRPr="00E7465E">
              <w:rPr>
                <w:rStyle w:val="aa"/>
                <w:rFonts w:ascii="Arial Narrow" w:hAnsi="Arial Narrow"/>
                <w:sz w:val="20"/>
                <w:szCs w:val="20"/>
              </w:rPr>
              <w:t>@belgim.by</w:t>
            </w:r>
          </w:p>
        </w:tc>
        <w:tc>
          <w:tcPr>
            <w:tcW w:w="807" w:type="dxa"/>
            <w:hideMark/>
          </w:tcPr>
          <w:p w:rsidR="00183B5F" w:rsidRPr="00E62597" w:rsidRDefault="00183B5F" w:rsidP="00401D27">
            <w:pPr>
              <w:spacing w:after="0"/>
              <w:jc w:val="center"/>
              <w:rPr>
                <w:rFonts w:ascii="Arial Narrow" w:hAnsi="Arial Narrow" w:cstheme="minorHAnsi"/>
                <w:sz w:val="20"/>
                <w:szCs w:val="20"/>
                <w:lang w:val="en-US"/>
              </w:rPr>
            </w:pPr>
            <w:r w:rsidRPr="00D4350C">
              <w:rPr>
                <w:rFonts w:ascii="Arial Narrow" w:hAnsi="Arial Narrow" w:cstheme="minorHAnsi"/>
                <w:sz w:val="20"/>
                <w:szCs w:val="20"/>
                <w:lang w:val="en-US"/>
              </w:rPr>
              <w:t>1</w:t>
            </w:r>
          </w:p>
        </w:tc>
      </w:tr>
      <w:tr w:rsidR="00183B5F" w:rsidRPr="006B4776" w:rsidTr="00401D27">
        <w:trPr>
          <w:trHeight w:val="432"/>
        </w:trPr>
        <w:tc>
          <w:tcPr>
            <w:tcW w:w="3082" w:type="dxa"/>
            <w:shd w:val="clear" w:color="auto" w:fill="FFFFFF" w:themeFill="background1"/>
            <w:hideMark/>
          </w:tcPr>
          <w:p w:rsidR="00183B5F" w:rsidRPr="00E62597" w:rsidRDefault="00183B5F" w:rsidP="00525955">
            <w:pPr>
              <w:spacing w:after="0"/>
              <w:rPr>
                <w:rFonts w:ascii="Arial Narrow" w:hAnsi="Arial Narrow" w:cstheme="minorHAnsi"/>
                <w:sz w:val="20"/>
                <w:szCs w:val="20"/>
                <w:lang w:val="en-US"/>
              </w:rPr>
            </w:pPr>
            <w:r w:rsidRPr="00461176">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en-US"/>
              </w:rPr>
              <w:t xml:space="preserve"> </w:t>
            </w:r>
            <w:r w:rsidRPr="00E62597">
              <w:rPr>
                <w:rFonts w:ascii="Arial Narrow" w:hAnsi="Arial Narrow" w:cstheme="minorHAnsi"/>
                <w:b/>
                <w:bCs/>
                <w:sz w:val="20"/>
                <w:szCs w:val="20"/>
                <w:lang w:val="en-US"/>
              </w:rPr>
              <w:t>1.3</w:t>
            </w:r>
          </w:p>
          <w:p w:rsidR="00183B5F" w:rsidRPr="00E62597" w:rsidRDefault="00C90194" w:rsidP="00525955">
            <w:pPr>
              <w:spacing w:after="0"/>
              <w:rPr>
                <w:rFonts w:ascii="Arial Narrow" w:hAnsi="Arial Narrow" w:cstheme="minorHAnsi"/>
                <w:sz w:val="20"/>
                <w:szCs w:val="20"/>
                <w:lang w:val="en-US"/>
              </w:rPr>
            </w:pPr>
            <w:r>
              <w:rPr>
                <w:rFonts w:ascii="Arial Narrow" w:hAnsi="Arial Narrow" w:cstheme="minorHAnsi"/>
                <w:sz w:val="20"/>
                <w:szCs w:val="20"/>
                <w:lang w:val="en-US"/>
              </w:rPr>
              <w:t>"</w:t>
            </w:r>
            <w:r w:rsidR="00183B5F">
              <w:rPr>
                <w:rFonts w:ascii="Arial Narrow" w:hAnsi="Arial Narrow" w:cstheme="minorHAnsi"/>
                <w:sz w:val="20"/>
                <w:szCs w:val="20"/>
                <w:lang w:val="en-US"/>
              </w:rPr>
              <w:t>Electricity</w:t>
            </w:r>
            <w:r w:rsidR="0082662B">
              <w:rPr>
                <w:rFonts w:ascii="Arial Narrow" w:hAnsi="Arial Narrow" w:cstheme="minorHAnsi"/>
                <w:sz w:val="20"/>
                <w:szCs w:val="20"/>
                <w:lang w:val="en-US"/>
              </w:rPr>
              <w:t xml:space="preserve"> </w:t>
            </w:r>
            <w:r w:rsidR="00183B5F">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183B5F">
              <w:rPr>
                <w:rFonts w:ascii="Arial Narrow" w:hAnsi="Arial Narrow" w:cstheme="minorHAnsi"/>
                <w:sz w:val="20"/>
                <w:szCs w:val="20"/>
                <w:lang w:val="en-US"/>
              </w:rPr>
              <w:t>Magnetism</w:t>
            </w:r>
            <w:r>
              <w:rPr>
                <w:rFonts w:ascii="Arial Narrow" w:hAnsi="Arial Narrow" w:cstheme="minorHAnsi"/>
                <w:sz w:val="20"/>
                <w:szCs w:val="20"/>
                <w:lang w:val="en-US"/>
              </w:rPr>
              <w:t>"</w:t>
            </w:r>
          </w:p>
        </w:tc>
        <w:tc>
          <w:tcPr>
            <w:tcW w:w="567" w:type="dxa"/>
            <w:shd w:val="clear" w:color="auto" w:fill="FFFFFF" w:themeFill="background1"/>
            <w:hideMark/>
          </w:tcPr>
          <w:p w:rsidR="00183B5F" w:rsidRPr="00E62597" w:rsidRDefault="00183B5F" w:rsidP="00525955">
            <w:pPr>
              <w:spacing w:after="0"/>
              <w:rPr>
                <w:rFonts w:ascii="Arial Narrow" w:hAnsi="Arial Narrow" w:cstheme="minorHAnsi"/>
                <w:sz w:val="20"/>
                <w:szCs w:val="20"/>
                <w:lang w:val="en-US"/>
              </w:rPr>
            </w:pPr>
            <w:r w:rsidRPr="00E62597">
              <w:rPr>
                <w:rFonts w:ascii="Arial Narrow" w:hAnsi="Arial Narrow" w:cstheme="minorHAnsi"/>
                <w:b/>
                <w:bCs/>
                <w:sz w:val="20"/>
                <w:szCs w:val="20"/>
                <w:lang w:val="en-US"/>
              </w:rPr>
              <w:t>EM</w:t>
            </w:r>
          </w:p>
        </w:tc>
        <w:tc>
          <w:tcPr>
            <w:tcW w:w="2610" w:type="dxa"/>
            <w:shd w:val="clear" w:color="auto" w:fill="FFFFFF" w:themeFill="background1"/>
            <w:hideMark/>
          </w:tcPr>
          <w:p w:rsidR="00183B5F" w:rsidRPr="003533D6" w:rsidRDefault="00183B5F" w:rsidP="00644AA6">
            <w:pPr>
              <w:pStyle w:val="ac"/>
              <w:spacing w:before="40" w:beforeAutospacing="0" w:after="40" w:afterAutospacing="0" w:line="276" w:lineRule="auto"/>
              <w:rPr>
                <w:rFonts w:ascii="Arial Narrow" w:hAnsi="Arial Narrow" w:cs="Arial"/>
                <w:sz w:val="20"/>
                <w:szCs w:val="20"/>
                <w:lang w:val="en-US"/>
              </w:rPr>
            </w:pPr>
            <w:r w:rsidRPr="003533D6">
              <w:rPr>
                <w:rFonts w:ascii="Arial Narrow" w:hAnsi="Arial Narrow"/>
                <w:b/>
                <w:bCs/>
                <w:kern w:val="24"/>
                <w:sz w:val="20"/>
                <w:szCs w:val="20"/>
                <w:lang w:val="en-GB"/>
              </w:rPr>
              <w:t>Mrs.</w:t>
            </w:r>
            <w:r w:rsidR="0082662B" w:rsidRPr="003533D6">
              <w:rPr>
                <w:rFonts w:ascii="Arial Narrow" w:hAnsi="Arial Narrow"/>
                <w:b/>
                <w:bCs/>
                <w:kern w:val="24"/>
                <w:sz w:val="20"/>
                <w:szCs w:val="20"/>
                <w:lang w:val="en-GB"/>
              </w:rPr>
              <w:t xml:space="preserve"> </w:t>
            </w:r>
            <w:r w:rsidR="00644AA6" w:rsidRPr="003533D6">
              <w:rPr>
                <w:rFonts w:ascii="Arial Narrow" w:hAnsi="Arial Narrow"/>
                <w:b/>
                <w:bCs/>
                <w:kern w:val="24"/>
                <w:sz w:val="20"/>
                <w:szCs w:val="20"/>
                <w:lang w:val="en-US"/>
              </w:rPr>
              <w:t>M</w:t>
            </w:r>
            <w:r w:rsidRPr="003533D6">
              <w:rPr>
                <w:rFonts w:ascii="Arial Narrow" w:hAnsi="Arial Narrow"/>
                <w:b/>
                <w:bCs/>
                <w:kern w:val="24"/>
                <w:sz w:val="20"/>
                <w:szCs w:val="20"/>
                <w:lang w:val="en-GB"/>
              </w:rPr>
              <w:t>a</w:t>
            </w:r>
            <w:r w:rsidR="00644AA6" w:rsidRPr="003533D6">
              <w:rPr>
                <w:rFonts w:ascii="Arial Narrow" w:hAnsi="Arial Narrow"/>
                <w:b/>
                <w:bCs/>
                <w:kern w:val="24"/>
                <w:sz w:val="20"/>
                <w:szCs w:val="20"/>
                <w:lang w:val="en-GB"/>
              </w:rPr>
              <w:t>r</w:t>
            </w:r>
            <w:r w:rsidRPr="003533D6">
              <w:rPr>
                <w:rFonts w:ascii="Arial Narrow" w:hAnsi="Arial Narrow"/>
                <w:b/>
                <w:bCs/>
                <w:kern w:val="24"/>
                <w:sz w:val="20"/>
                <w:szCs w:val="20"/>
                <w:lang w:val="en-GB"/>
              </w:rPr>
              <w:t>ina</w:t>
            </w:r>
            <w:r w:rsidR="0082662B" w:rsidRPr="003533D6">
              <w:rPr>
                <w:rFonts w:ascii="Arial Narrow" w:hAnsi="Arial Narrow"/>
                <w:b/>
                <w:bCs/>
                <w:kern w:val="24"/>
                <w:sz w:val="20"/>
                <w:szCs w:val="20"/>
                <w:lang w:val="en-GB"/>
              </w:rPr>
              <w:t xml:space="preserve"> </w:t>
            </w:r>
            <w:r w:rsidR="00644AA6" w:rsidRPr="003533D6">
              <w:rPr>
                <w:rFonts w:ascii="Arial Narrow" w:hAnsi="Arial Narrow"/>
                <w:b/>
                <w:bCs/>
                <w:kern w:val="24"/>
                <w:sz w:val="20"/>
                <w:szCs w:val="20"/>
                <w:lang w:val="en-GB"/>
              </w:rPr>
              <w:t>Yarmolovich</w:t>
            </w:r>
          </w:p>
        </w:tc>
        <w:tc>
          <w:tcPr>
            <w:tcW w:w="2719" w:type="dxa"/>
            <w:shd w:val="clear" w:color="auto" w:fill="FFFFFF" w:themeFill="background1"/>
            <w:hideMark/>
          </w:tcPr>
          <w:p w:rsidR="00183B5F" w:rsidRPr="003533D6" w:rsidRDefault="00183B5F" w:rsidP="00525955">
            <w:pPr>
              <w:spacing w:after="0"/>
              <w:rPr>
                <w:rFonts w:ascii="Arial Narrow" w:hAnsi="Arial Narrow" w:cstheme="minorHAnsi"/>
                <w:sz w:val="20"/>
                <w:szCs w:val="20"/>
                <w:lang w:val="en-US"/>
              </w:rPr>
            </w:pPr>
            <w:r w:rsidRPr="003533D6">
              <w:rPr>
                <w:rFonts w:ascii="Arial Narrow" w:hAnsi="Arial Narrow" w:cstheme="minorHAnsi"/>
                <w:sz w:val="20"/>
                <w:szCs w:val="20"/>
                <w:lang w:val="en-US"/>
              </w:rPr>
              <w:t>+375</w:t>
            </w:r>
            <w:r w:rsidR="0082662B" w:rsidRPr="003533D6">
              <w:rPr>
                <w:rFonts w:ascii="Arial Narrow" w:hAnsi="Arial Narrow" w:cstheme="minorHAnsi"/>
                <w:sz w:val="20"/>
                <w:szCs w:val="20"/>
                <w:lang w:val="en-US"/>
              </w:rPr>
              <w:t xml:space="preserve"> </w:t>
            </w:r>
            <w:r w:rsidRPr="003533D6">
              <w:rPr>
                <w:rFonts w:ascii="Arial Narrow" w:hAnsi="Arial Narrow" w:cstheme="minorHAnsi"/>
                <w:sz w:val="20"/>
                <w:szCs w:val="20"/>
                <w:lang w:val="en-US"/>
              </w:rPr>
              <w:t>17</w:t>
            </w:r>
            <w:r w:rsidR="0082662B" w:rsidRPr="003533D6">
              <w:rPr>
                <w:rFonts w:ascii="Arial Narrow" w:hAnsi="Arial Narrow" w:cstheme="minorHAnsi"/>
                <w:sz w:val="20"/>
                <w:szCs w:val="20"/>
                <w:lang w:val="en-US"/>
              </w:rPr>
              <w:t xml:space="preserve"> </w:t>
            </w:r>
            <w:r w:rsidRPr="003533D6">
              <w:rPr>
                <w:rFonts w:ascii="Arial Narrow" w:hAnsi="Arial Narrow" w:cstheme="minorHAnsi"/>
                <w:sz w:val="20"/>
                <w:szCs w:val="20"/>
                <w:lang w:val="en-US"/>
              </w:rPr>
              <w:t>3</w:t>
            </w:r>
            <w:r w:rsidR="00BD3A64" w:rsidRPr="0068148F">
              <w:rPr>
                <w:rFonts w:ascii="Arial Narrow" w:hAnsi="Arial Narrow" w:cstheme="minorHAnsi"/>
                <w:sz w:val="20"/>
                <w:szCs w:val="20"/>
                <w:lang w:val="en-US"/>
              </w:rPr>
              <w:t>6</w:t>
            </w:r>
            <w:r w:rsidR="00644AA6" w:rsidRPr="003533D6">
              <w:rPr>
                <w:rFonts w:ascii="Arial Narrow" w:hAnsi="Arial Narrow" w:cstheme="minorHAnsi"/>
                <w:sz w:val="20"/>
                <w:szCs w:val="20"/>
                <w:lang w:val="en-US"/>
              </w:rPr>
              <w:t>5</w:t>
            </w:r>
            <w:r w:rsidR="0082662B" w:rsidRPr="003533D6">
              <w:rPr>
                <w:rFonts w:ascii="Arial Narrow" w:hAnsi="Arial Narrow" w:cstheme="minorHAnsi"/>
                <w:sz w:val="20"/>
                <w:szCs w:val="20"/>
                <w:lang w:val="en-US"/>
              </w:rPr>
              <w:t xml:space="preserve"> </w:t>
            </w:r>
            <w:r w:rsidR="00644AA6" w:rsidRPr="003533D6">
              <w:rPr>
                <w:rFonts w:ascii="Arial Narrow" w:hAnsi="Arial Narrow" w:cstheme="minorHAnsi"/>
                <w:sz w:val="20"/>
                <w:szCs w:val="20"/>
                <w:lang w:val="en-US"/>
              </w:rPr>
              <w:t>1</w:t>
            </w:r>
            <w:r w:rsidRPr="003533D6">
              <w:rPr>
                <w:rFonts w:ascii="Arial Narrow" w:hAnsi="Arial Narrow" w:cstheme="minorHAnsi"/>
                <w:sz w:val="20"/>
                <w:szCs w:val="20"/>
                <w:lang w:val="en-US"/>
              </w:rPr>
              <w:t>5</w:t>
            </w:r>
            <w:r w:rsidR="0082662B" w:rsidRPr="003533D6">
              <w:rPr>
                <w:rFonts w:ascii="Arial Narrow" w:hAnsi="Arial Narrow" w:cstheme="minorHAnsi"/>
                <w:sz w:val="20"/>
                <w:szCs w:val="20"/>
                <w:lang w:val="en-US"/>
              </w:rPr>
              <w:t xml:space="preserve"> </w:t>
            </w:r>
            <w:r w:rsidR="00644AA6" w:rsidRPr="003533D6">
              <w:rPr>
                <w:rFonts w:ascii="Arial Narrow" w:hAnsi="Arial Narrow" w:cstheme="minorHAnsi"/>
                <w:sz w:val="20"/>
                <w:szCs w:val="20"/>
                <w:lang w:val="en-US"/>
              </w:rPr>
              <w:t>1</w:t>
            </w:r>
            <w:r w:rsidRPr="003533D6">
              <w:rPr>
                <w:rFonts w:ascii="Arial Narrow" w:hAnsi="Arial Narrow" w:cstheme="minorHAnsi"/>
                <w:sz w:val="20"/>
                <w:szCs w:val="20"/>
                <w:lang w:val="en-US"/>
              </w:rPr>
              <w:t>0</w:t>
            </w:r>
          </w:p>
          <w:p w:rsidR="00183B5F" w:rsidRPr="003533D6" w:rsidRDefault="00644AA6" w:rsidP="00644AA6">
            <w:pPr>
              <w:spacing w:after="0"/>
              <w:rPr>
                <w:rFonts w:ascii="Arial Narrow" w:hAnsi="Arial Narrow" w:cstheme="minorHAnsi"/>
                <w:sz w:val="20"/>
                <w:szCs w:val="20"/>
                <w:lang w:val="ru-RU"/>
              </w:rPr>
            </w:pPr>
            <w:r w:rsidRPr="003533D6">
              <w:rPr>
                <w:rStyle w:val="aa"/>
                <w:rFonts w:ascii="Arial Narrow" w:hAnsi="Arial Narrow"/>
                <w:sz w:val="20"/>
                <w:szCs w:val="20"/>
              </w:rPr>
              <w:t>yarmolovich</w:t>
            </w:r>
            <w:r w:rsidR="00183B5F" w:rsidRPr="003533D6">
              <w:rPr>
                <w:rStyle w:val="aa"/>
                <w:rFonts w:ascii="Arial Narrow" w:hAnsi="Arial Narrow"/>
                <w:sz w:val="20"/>
                <w:szCs w:val="20"/>
              </w:rPr>
              <w:t>@belgim.by</w:t>
            </w:r>
          </w:p>
        </w:tc>
        <w:tc>
          <w:tcPr>
            <w:tcW w:w="807" w:type="dxa"/>
            <w:shd w:val="clear" w:color="auto" w:fill="FFFFFF" w:themeFill="background1"/>
            <w:hideMark/>
          </w:tcPr>
          <w:p w:rsidR="00183B5F" w:rsidRPr="00D4350C" w:rsidRDefault="00183B5F" w:rsidP="00401D27">
            <w:pPr>
              <w:spacing w:after="0"/>
              <w:jc w:val="center"/>
              <w:rPr>
                <w:rFonts w:ascii="Arial Narrow" w:hAnsi="Arial Narrow" w:cstheme="minorHAnsi"/>
                <w:sz w:val="20"/>
                <w:szCs w:val="20"/>
                <w:lang w:val="ru-RU"/>
              </w:rPr>
            </w:pPr>
            <w:r w:rsidRPr="00D4350C">
              <w:rPr>
                <w:rFonts w:ascii="Arial Narrow" w:hAnsi="Arial Narrow" w:cstheme="minorHAnsi"/>
                <w:sz w:val="20"/>
                <w:szCs w:val="20"/>
                <w:lang w:val="en-US"/>
              </w:rPr>
              <w:t>1</w:t>
            </w:r>
          </w:p>
        </w:tc>
      </w:tr>
      <w:tr w:rsidR="00183B5F" w:rsidRPr="006B4776" w:rsidTr="00401D27">
        <w:trPr>
          <w:trHeight w:val="455"/>
        </w:trPr>
        <w:tc>
          <w:tcPr>
            <w:tcW w:w="3082" w:type="dxa"/>
            <w:hideMark/>
          </w:tcPr>
          <w:p w:rsidR="00183B5F" w:rsidRPr="00461176" w:rsidRDefault="00183B5F" w:rsidP="00525955">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1.4</w:t>
            </w:r>
          </w:p>
          <w:p w:rsidR="00183B5F"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183B5F">
              <w:rPr>
                <w:rFonts w:ascii="Arial Narrow" w:hAnsi="Arial Narrow" w:cstheme="minorHAnsi"/>
                <w:sz w:val="20"/>
                <w:szCs w:val="20"/>
                <w:lang w:val="en-US"/>
              </w:rPr>
              <w:t>Flow</w:t>
            </w:r>
            <w:r w:rsidR="0082662B">
              <w:rPr>
                <w:rFonts w:ascii="Arial Narrow" w:hAnsi="Arial Narrow" w:cstheme="minorHAnsi"/>
                <w:sz w:val="20"/>
                <w:szCs w:val="20"/>
                <w:lang w:val="en-US"/>
              </w:rPr>
              <w:t xml:space="preserve"> </w:t>
            </w:r>
            <w:r w:rsidR="00183B5F">
              <w:rPr>
                <w:rFonts w:ascii="Arial Narrow" w:hAnsi="Arial Narrow" w:cstheme="minorHAnsi"/>
                <w:sz w:val="20"/>
                <w:szCs w:val="20"/>
                <w:lang w:val="en-US"/>
              </w:rPr>
              <w:t>Measurement</w:t>
            </w:r>
            <w:r>
              <w:rPr>
                <w:rFonts w:ascii="Arial Narrow" w:hAnsi="Arial Narrow" w:cstheme="minorHAnsi"/>
                <w:sz w:val="20"/>
                <w:szCs w:val="20"/>
                <w:lang w:val="en-US"/>
              </w:rPr>
              <w:t>"</w:t>
            </w:r>
          </w:p>
        </w:tc>
        <w:tc>
          <w:tcPr>
            <w:tcW w:w="567" w:type="dxa"/>
            <w:hideMark/>
          </w:tcPr>
          <w:p w:rsidR="00183B5F" w:rsidRPr="00DF2FB8" w:rsidRDefault="00183B5F" w:rsidP="00525955">
            <w:pPr>
              <w:spacing w:after="0"/>
              <w:rPr>
                <w:rFonts w:ascii="Arial Narrow" w:hAnsi="Arial Narrow" w:cstheme="minorHAnsi"/>
                <w:sz w:val="20"/>
                <w:szCs w:val="20"/>
                <w:lang w:val="ru-RU"/>
              </w:rPr>
            </w:pPr>
            <w:r w:rsidRPr="00DF2FB8">
              <w:rPr>
                <w:rFonts w:ascii="Arial Narrow" w:hAnsi="Arial Narrow" w:cstheme="minorHAnsi"/>
                <w:b/>
                <w:bCs/>
                <w:sz w:val="20"/>
                <w:szCs w:val="20"/>
                <w:lang w:val="ru-RU"/>
              </w:rPr>
              <w:t>F</w:t>
            </w:r>
          </w:p>
        </w:tc>
        <w:tc>
          <w:tcPr>
            <w:tcW w:w="2610" w:type="dxa"/>
            <w:hideMark/>
          </w:tcPr>
          <w:p w:rsidR="00183B5F" w:rsidRPr="003533D6" w:rsidRDefault="00183B5F" w:rsidP="00401D27">
            <w:pPr>
              <w:pStyle w:val="ac"/>
              <w:spacing w:before="40" w:beforeAutospacing="0" w:after="40" w:afterAutospacing="0" w:line="276" w:lineRule="auto"/>
              <w:rPr>
                <w:rFonts w:ascii="Arial Narrow" w:hAnsi="Arial Narrow" w:cs="Arial"/>
                <w:sz w:val="20"/>
                <w:szCs w:val="20"/>
              </w:rPr>
            </w:pPr>
            <w:r w:rsidRPr="003533D6">
              <w:rPr>
                <w:rFonts w:ascii="Arial Narrow" w:hAnsi="Arial Narrow"/>
                <w:b/>
                <w:bCs/>
                <w:kern w:val="24"/>
                <w:sz w:val="20"/>
                <w:szCs w:val="20"/>
                <w:lang w:val="en-GB"/>
              </w:rPr>
              <w:t>Mr.</w:t>
            </w:r>
            <w:r w:rsidR="0082662B" w:rsidRPr="003533D6">
              <w:rPr>
                <w:rFonts w:ascii="Arial Narrow" w:hAnsi="Arial Narrow"/>
                <w:b/>
                <w:bCs/>
                <w:kern w:val="24"/>
                <w:sz w:val="20"/>
                <w:szCs w:val="20"/>
                <w:lang w:val="en-GB"/>
              </w:rPr>
              <w:t xml:space="preserve"> </w:t>
            </w:r>
            <w:r w:rsidRPr="003533D6">
              <w:rPr>
                <w:rFonts w:ascii="Arial Narrow" w:hAnsi="Arial Narrow"/>
                <w:b/>
                <w:bCs/>
                <w:kern w:val="24"/>
                <w:sz w:val="20"/>
                <w:szCs w:val="20"/>
                <w:lang w:val="en-GB"/>
              </w:rPr>
              <w:t>Aleksander</w:t>
            </w:r>
            <w:r w:rsidR="0082662B" w:rsidRPr="003533D6">
              <w:rPr>
                <w:rFonts w:ascii="Arial Narrow" w:hAnsi="Arial Narrow"/>
                <w:b/>
                <w:bCs/>
                <w:kern w:val="24"/>
                <w:sz w:val="20"/>
                <w:szCs w:val="20"/>
                <w:lang w:val="en-GB"/>
              </w:rPr>
              <w:t xml:space="preserve"> </w:t>
            </w:r>
            <w:r w:rsidRPr="003533D6">
              <w:rPr>
                <w:rFonts w:ascii="Arial Narrow" w:hAnsi="Arial Narrow"/>
                <w:b/>
                <w:bCs/>
                <w:kern w:val="24"/>
                <w:sz w:val="20"/>
                <w:szCs w:val="20"/>
                <w:lang w:val="en-GB"/>
              </w:rPr>
              <w:t>Bardonov</w:t>
            </w:r>
          </w:p>
        </w:tc>
        <w:tc>
          <w:tcPr>
            <w:tcW w:w="2719" w:type="dxa"/>
            <w:hideMark/>
          </w:tcPr>
          <w:p w:rsidR="00183B5F" w:rsidRPr="003533D6" w:rsidRDefault="00183B5F" w:rsidP="00525955">
            <w:pPr>
              <w:spacing w:after="0"/>
              <w:rPr>
                <w:rFonts w:ascii="Arial Narrow" w:hAnsi="Arial Narrow" w:cstheme="minorHAnsi"/>
                <w:sz w:val="20"/>
                <w:szCs w:val="20"/>
                <w:lang w:val="ru-RU"/>
              </w:rPr>
            </w:pPr>
            <w:r w:rsidRPr="003533D6">
              <w:rPr>
                <w:rFonts w:ascii="Arial Narrow" w:hAnsi="Arial Narrow" w:cstheme="minorHAnsi"/>
                <w:sz w:val="20"/>
                <w:szCs w:val="20"/>
                <w:lang w:val="ru-RU"/>
              </w:rPr>
              <w:t>+375</w:t>
            </w:r>
            <w:r w:rsidR="0082662B" w:rsidRPr="003533D6">
              <w:rPr>
                <w:rFonts w:ascii="Arial Narrow" w:hAnsi="Arial Narrow" w:cstheme="minorHAnsi"/>
                <w:sz w:val="20"/>
                <w:szCs w:val="20"/>
                <w:lang w:val="ru-RU"/>
              </w:rPr>
              <w:t xml:space="preserve"> </w:t>
            </w:r>
            <w:r w:rsidRPr="003533D6">
              <w:rPr>
                <w:rFonts w:ascii="Arial Narrow" w:hAnsi="Arial Narrow" w:cstheme="minorHAnsi"/>
                <w:sz w:val="20"/>
                <w:szCs w:val="20"/>
                <w:lang w:val="ru-RU"/>
              </w:rPr>
              <w:t>17</w:t>
            </w:r>
            <w:r w:rsidR="0082662B" w:rsidRPr="003533D6">
              <w:rPr>
                <w:rFonts w:ascii="Arial Narrow" w:hAnsi="Arial Narrow" w:cstheme="minorHAnsi"/>
                <w:sz w:val="20"/>
                <w:szCs w:val="20"/>
                <w:lang w:val="ru-RU"/>
              </w:rPr>
              <w:t xml:space="preserve"> </w:t>
            </w:r>
            <w:r w:rsidRPr="003533D6">
              <w:rPr>
                <w:rFonts w:ascii="Arial Narrow" w:hAnsi="Arial Narrow" w:cstheme="minorHAnsi"/>
                <w:sz w:val="20"/>
                <w:szCs w:val="20"/>
                <w:lang w:val="ru-RU"/>
              </w:rPr>
              <w:t>2</w:t>
            </w:r>
            <w:r w:rsidR="00BD3A64" w:rsidRPr="003533D6">
              <w:rPr>
                <w:rFonts w:ascii="Arial Narrow" w:hAnsi="Arial Narrow" w:cstheme="minorHAnsi"/>
                <w:sz w:val="20"/>
                <w:szCs w:val="20"/>
                <w:lang w:val="ru-RU"/>
              </w:rPr>
              <w:t>21</w:t>
            </w:r>
            <w:r w:rsidR="0082662B" w:rsidRPr="003533D6">
              <w:rPr>
                <w:rFonts w:ascii="Arial Narrow" w:hAnsi="Arial Narrow" w:cstheme="minorHAnsi"/>
                <w:sz w:val="20"/>
                <w:szCs w:val="20"/>
                <w:lang w:val="ru-RU"/>
              </w:rPr>
              <w:t xml:space="preserve"> </w:t>
            </w:r>
            <w:r w:rsidRPr="003533D6">
              <w:rPr>
                <w:rFonts w:ascii="Arial Narrow" w:hAnsi="Arial Narrow" w:cstheme="minorHAnsi"/>
                <w:sz w:val="20"/>
                <w:szCs w:val="20"/>
                <w:lang w:val="ru-RU"/>
              </w:rPr>
              <w:t>03</w:t>
            </w:r>
            <w:r w:rsidR="0082662B" w:rsidRPr="003533D6">
              <w:rPr>
                <w:rFonts w:ascii="Arial Narrow" w:hAnsi="Arial Narrow" w:cstheme="minorHAnsi"/>
                <w:sz w:val="20"/>
                <w:szCs w:val="20"/>
                <w:lang w:val="ru-RU"/>
              </w:rPr>
              <w:t xml:space="preserve"> </w:t>
            </w:r>
            <w:r w:rsidRPr="003533D6">
              <w:rPr>
                <w:rFonts w:ascii="Arial Narrow" w:hAnsi="Arial Narrow" w:cstheme="minorHAnsi"/>
                <w:sz w:val="20"/>
                <w:szCs w:val="20"/>
                <w:lang w:val="ru-RU"/>
              </w:rPr>
              <w:t>92</w:t>
            </w:r>
          </w:p>
          <w:p w:rsidR="00183B5F" w:rsidRPr="003533D6" w:rsidRDefault="00183B5F" w:rsidP="00525955">
            <w:pPr>
              <w:spacing w:after="0"/>
              <w:rPr>
                <w:rFonts w:ascii="Arial Narrow" w:hAnsi="Arial Narrow" w:cstheme="minorHAnsi"/>
                <w:sz w:val="20"/>
                <w:szCs w:val="20"/>
                <w:lang w:val="ru-RU"/>
              </w:rPr>
            </w:pPr>
            <w:r w:rsidRPr="003533D6">
              <w:rPr>
                <w:rStyle w:val="aa"/>
                <w:rFonts w:ascii="Arial Narrow" w:hAnsi="Arial Narrow"/>
                <w:sz w:val="20"/>
                <w:szCs w:val="20"/>
              </w:rPr>
              <w:t>bardonov@belgim.by</w:t>
            </w:r>
          </w:p>
        </w:tc>
        <w:tc>
          <w:tcPr>
            <w:tcW w:w="807" w:type="dxa"/>
            <w:hideMark/>
          </w:tcPr>
          <w:p w:rsidR="00183B5F" w:rsidRPr="00D4350C" w:rsidRDefault="00183B5F" w:rsidP="00401D27">
            <w:pPr>
              <w:spacing w:after="0"/>
              <w:jc w:val="center"/>
              <w:rPr>
                <w:rFonts w:ascii="Arial Narrow" w:hAnsi="Arial Narrow" w:cstheme="minorHAnsi"/>
                <w:sz w:val="20"/>
                <w:szCs w:val="20"/>
                <w:lang w:val="ru-RU"/>
              </w:rPr>
            </w:pPr>
            <w:r w:rsidRPr="00D4350C">
              <w:rPr>
                <w:rFonts w:ascii="Arial Narrow" w:hAnsi="Arial Narrow" w:cstheme="minorHAnsi"/>
                <w:sz w:val="20"/>
                <w:szCs w:val="20"/>
                <w:lang w:val="en-US"/>
              </w:rPr>
              <w:t>1</w:t>
            </w:r>
          </w:p>
        </w:tc>
      </w:tr>
      <w:tr w:rsidR="00183B5F" w:rsidRPr="006B4776" w:rsidTr="00401D27">
        <w:trPr>
          <w:trHeight w:val="438"/>
        </w:trPr>
        <w:tc>
          <w:tcPr>
            <w:tcW w:w="3082" w:type="dxa"/>
            <w:shd w:val="clear" w:color="auto" w:fill="FFFFFF" w:themeFill="background1"/>
            <w:hideMark/>
          </w:tcPr>
          <w:p w:rsidR="00183B5F" w:rsidRPr="00461176" w:rsidRDefault="00183B5F" w:rsidP="00525955">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1.5</w:t>
            </w:r>
          </w:p>
          <w:p w:rsidR="00183B5F"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183B5F">
              <w:rPr>
                <w:rFonts w:ascii="Arial Narrow" w:hAnsi="Arial Narrow" w:cstheme="minorHAnsi"/>
                <w:sz w:val="20"/>
                <w:szCs w:val="20"/>
                <w:lang w:val="en-US"/>
              </w:rPr>
              <w:t>Length</w:t>
            </w:r>
            <w:r w:rsidR="0082662B">
              <w:rPr>
                <w:rFonts w:ascii="Arial Narrow" w:hAnsi="Arial Narrow" w:cstheme="minorHAnsi"/>
                <w:sz w:val="20"/>
                <w:szCs w:val="20"/>
                <w:lang w:val="en-US"/>
              </w:rPr>
              <w:t xml:space="preserve"> </w:t>
            </w:r>
            <w:r w:rsidR="00183B5F">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183B5F">
              <w:rPr>
                <w:rFonts w:ascii="Arial Narrow" w:hAnsi="Arial Narrow" w:cstheme="minorHAnsi"/>
                <w:sz w:val="20"/>
                <w:szCs w:val="20"/>
                <w:lang w:val="en-US"/>
              </w:rPr>
              <w:t>Angle</w:t>
            </w:r>
            <w:r>
              <w:rPr>
                <w:rFonts w:ascii="Arial Narrow" w:hAnsi="Arial Narrow" w:cstheme="minorHAnsi"/>
                <w:sz w:val="20"/>
                <w:szCs w:val="20"/>
                <w:lang w:val="en-US"/>
              </w:rPr>
              <w:t>"</w:t>
            </w:r>
          </w:p>
        </w:tc>
        <w:tc>
          <w:tcPr>
            <w:tcW w:w="567" w:type="dxa"/>
            <w:shd w:val="clear" w:color="auto" w:fill="FFFFFF" w:themeFill="background1"/>
            <w:hideMark/>
          </w:tcPr>
          <w:p w:rsidR="00183B5F" w:rsidRPr="00DF2FB8" w:rsidRDefault="00183B5F" w:rsidP="00525955">
            <w:pPr>
              <w:spacing w:after="0"/>
              <w:rPr>
                <w:rFonts w:ascii="Arial Narrow" w:hAnsi="Arial Narrow" w:cstheme="minorHAnsi"/>
                <w:sz w:val="20"/>
                <w:szCs w:val="20"/>
                <w:lang w:val="ru-RU"/>
              </w:rPr>
            </w:pPr>
            <w:r w:rsidRPr="00DF2FB8">
              <w:rPr>
                <w:rFonts w:ascii="Arial Narrow" w:hAnsi="Arial Narrow" w:cstheme="minorHAnsi"/>
                <w:b/>
                <w:bCs/>
                <w:sz w:val="20"/>
                <w:szCs w:val="20"/>
                <w:lang w:val="ru-RU"/>
              </w:rPr>
              <w:t>L</w:t>
            </w:r>
          </w:p>
        </w:tc>
        <w:tc>
          <w:tcPr>
            <w:tcW w:w="2610" w:type="dxa"/>
            <w:shd w:val="clear" w:color="auto" w:fill="FFFFFF" w:themeFill="background1"/>
            <w:hideMark/>
          </w:tcPr>
          <w:p w:rsidR="00183B5F" w:rsidRPr="003533D6" w:rsidRDefault="00183B5F" w:rsidP="00401D27">
            <w:pPr>
              <w:pStyle w:val="ac"/>
              <w:spacing w:before="40" w:beforeAutospacing="0" w:after="40" w:afterAutospacing="0" w:line="276" w:lineRule="auto"/>
              <w:rPr>
                <w:rFonts w:ascii="Arial Narrow" w:hAnsi="Arial Narrow" w:cs="Arial"/>
                <w:sz w:val="20"/>
                <w:szCs w:val="20"/>
              </w:rPr>
            </w:pPr>
            <w:r w:rsidRPr="003533D6">
              <w:rPr>
                <w:rFonts w:ascii="Arial Narrow" w:hAnsi="Arial Narrow"/>
                <w:b/>
                <w:bCs/>
                <w:kern w:val="24"/>
                <w:sz w:val="20"/>
                <w:szCs w:val="20"/>
                <w:lang w:val="en-GB"/>
              </w:rPr>
              <w:t>Mr.</w:t>
            </w:r>
            <w:r w:rsidR="0082662B" w:rsidRPr="003533D6">
              <w:rPr>
                <w:rFonts w:ascii="Arial Narrow" w:hAnsi="Arial Narrow"/>
                <w:b/>
                <w:bCs/>
                <w:kern w:val="24"/>
                <w:sz w:val="20"/>
                <w:szCs w:val="20"/>
                <w:lang w:val="en-GB"/>
              </w:rPr>
              <w:t xml:space="preserve"> </w:t>
            </w:r>
            <w:r w:rsidRPr="003533D6">
              <w:rPr>
                <w:rFonts w:ascii="Arial Narrow" w:hAnsi="Arial Narrow"/>
                <w:b/>
                <w:bCs/>
                <w:kern w:val="24"/>
                <w:sz w:val="20"/>
                <w:szCs w:val="20"/>
                <w:lang w:val="en-GB"/>
              </w:rPr>
              <w:t>Vladimir</w:t>
            </w:r>
            <w:r w:rsidR="0082662B" w:rsidRPr="003533D6">
              <w:rPr>
                <w:rFonts w:ascii="Arial Narrow" w:hAnsi="Arial Narrow"/>
                <w:b/>
                <w:bCs/>
                <w:kern w:val="24"/>
                <w:sz w:val="20"/>
                <w:szCs w:val="20"/>
                <w:lang w:val="en-GB"/>
              </w:rPr>
              <w:t xml:space="preserve"> </w:t>
            </w:r>
            <w:r w:rsidRPr="003533D6">
              <w:rPr>
                <w:rFonts w:ascii="Arial Narrow" w:hAnsi="Arial Narrow"/>
                <w:b/>
                <w:bCs/>
                <w:kern w:val="24"/>
                <w:sz w:val="20"/>
                <w:szCs w:val="20"/>
                <w:lang w:val="en-GB"/>
              </w:rPr>
              <w:t>Makarevich</w:t>
            </w:r>
          </w:p>
        </w:tc>
        <w:tc>
          <w:tcPr>
            <w:tcW w:w="2719" w:type="dxa"/>
            <w:shd w:val="clear" w:color="auto" w:fill="FFFFFF" w:themeFill="background1"/>
            <w:hideMark/>
          </w:tcPr>
          <w:p w:rsidR="00183B5F" w:rsidRPr="003533D6" w:rsidRDefault="00183B5F" w:rsidP="00525955">
            <w:pPr>
              <w:spacing w:after="0"/>
              <w:rPr>
                <w:rFonts w:ascii="Arial Narrow" w:hAnsi="Arial Narrow" w:cstheme="minorHAnsi"/>
                <w:sz w:val="20"/>
                <w:szCs w:val="20"/>
                <w:lang w:val="ru-RU"/>
              </w:rPr>
            </w:pPr>
            <w:r w:rsidRPr="003533D6">
              <w:rPr>
                <w:rFonts w:ascii="Arial Narrow" w:hAnsi="Arial Narrow" w:cstheme="minorHAnsi"/>
                <w:sz w:val="20"/>
                <w:szCs w:val="20"/>
                <w:lang w:val="ru-RU"/>
              </w:rPr>
              <w:t>+375</w:t>
            </w:r>
            <w:r w:rsidR="0082662B" w:rsidRPr="003533D6">
              <w:rPr>
                <w:rFonts w:ascii="Arial Narrow" w:hAnsi="Arial Narrow" w:cstheme="minorHAnsi"/>
                <w:sz w:val="20"/>
                <w:szCs w:val="20"/>
                <w:lang w:val="ru-RU"/>
              </w:rPr>
              <w:t xml:space="preserve"> </w:t>
            </w:r>
            <w:r w:rsidRPr="003533D6">
              <w:rPr>
                <w:rFonts w:ascii="Arial Narrow" w:hAnsi="Arial Narrow" w:cstheme="minorHAnsi"/>
                <w:sz w:val="20"/>
                <w:szCs w:val="20"/>
                <w:lang w:val="ru-RU"/>
              </w:rPr>
              <w:t>17</w:t>
            </w:r>
            <w:r w:rsidR="00BD3A64" w:rsidRPr="003533D6">
              <w:rPr>
                <w:rFonts w:ascii="Arial Narrow" w:hAnsi="Arial Narrow" w:cstheme="minorHAnsi"/>
                <w:sz w:val="20"/>
                <w:szCs w:val="20"/>
                <w:lang w:val="ru-RU"/>
              </w:rPr>
              <w:t> 363 23 38</w:t>
            </w:r>
          </w:p>
          <w:p w:rsidR="00183B5F" w:rsidRPr="003533D6" w:rsidRDefault="00183B5F" w:rsidP="00525955">
            <w:pPr>
              <w:spacing w:after="0"/>
              <w:rPr>
                <w:rFonts w:ascii="Arial Narrow" w:hAnsi="Arial Narrow" w:cstheme="minorHAnsi"/>
                <w:sz w:val="20"/>
                <w:szCs w:val="20"/>
                <w:lang w:val="ru-RU"/>
              </w:rPr>
            </w:pPr>
            <w:r w:rsidRPr="003533D6">
              <w:rPr>
                <w:rStyle w:val="aa"/>
                <w:rFonts w:ascii="Arial Narrow" w:hAnsi="Arial Narrow"/>
                <w:sz w:val="20"/>
                <w:szCs w:val="20"/>
              </w:rPr>
              <w:t>makarevich@belgim.by</w:t>
            </w:r>
          </w:p>
        </w:tc>
        <w:tc>
          <w:tcPr>
            <w:tcW w:w="807" w:type="dxa"/>
            <w:shd w:val="clear" w:color="auto" w:fill="FFFFFF" w:themeFill="background1"/>
            <w:hideMark/>
          </w:tcPr>
          <w:p w:rsidR="00183B5F" w:rsidRPr="00D4350C" w:rsidRDefault="00183B5F" w:rsidP="00401D27">
            <w:pPr>
              <w:spacing w:after="0"/>
              <w:jc w:val="center"/>
              <w:rPr>
                <w:rFonts w:ascii="Arial Narrow" w:hAnsi="Arial Narrow" w:cstheme="minorHAnsi"/>
                <w:sz w:val="20"/>
                <w:szCs w:val="20"/>
                <w:lang w:val="ru-RU"/>
              </w:rPr>
            </w:pPr>
            <w:r w:rsidRPr="00D4350C">
              <w:rPr>
                <w:rFonts w:ascii="Arial Narrow" w:hAnsi="Arial Narrow" w:cstheme="minorHAnsi"/>
                <w:sz w:val="20"/>
                <w:szCs w:val="20"/>
                <w:lang w:val="en-US"/>
              </w:rPr>
              <w:t>1</w:t>
            </w:r>
          </w:p>
        </w:tc>
      </w:tr>
      <w:tr w:rsidR="00183B5F" w:rsidRPr="006B4776" w:rsidTr="00401D27">
        <w:trPr>
          <w:trHeight w:val="440"/>
        </w:trPr>
        <w:tc>
          <w:tcPr>
            <w:tcW w:w="3082" w:type="dxa"/>
            <w:hideMark/>
          </w:tcPr>
          <w:p w:rsidR="00183B5F" w:rsidRPr="00DF7A45" w:rsidRDefault="00183B5F" w:rsidP="00525955">
            <w:pPr>
              <w:spacing w:after="0"/>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en-US"/>
              </w:rPr>
              <w:t xml:space="preserve"> </w:t>
            </w:r>
            <w:r w:rsidRPr="00DF7A45">
              <w:rPr>
                <w:rFonts w:ascii="Arial Narrow" w:hAnsi="Arial Narrow" w:cstheme="minorHAnsi"/>
                <w:b/>
                <w:bCs/>
                <w:sz w:val="20"/>
                <w:szCs w:val="20"/>
                <w:lang w:val="en-US"/>
              </w:rPr>
              <w:t>1.6</w:t>
            </w:r>
          </w:p>
          <w:p w:rsidR="00183B5F" w:rsidRPr="00DF7A45" w:rsidRDefault="00C90194" w:rsidP="00525955">
            <w:pPr>
              <w:spacing w:after="0"/>
              <w:rPr>
                <w:rFonts w:ascii="Arial Narrow" w:hAnsi="Arial Narrow" w:cstheme="minorHAnsi"/>
                <w:sz w:val="20"/>
                <w:szCs w:val="20"/>
                <w:lang w:val="en-US"/>
              </w:rPr>
            </w:pPr>
            <w:r>
              <w:rPr>
                <w:rFonts w:ascii="Arial Narrow" w:hAnsi="Arial Narrow" w:cstheme="minorHAnsi"/>
                <w:sz w:val="20"/>
                <w:szCs w:val="20"/>
                <w:lang w:val="en-US"/>
              </w:rPr>
              <w:t>"</w:t>
            </w:r>
            <w:r w:rsidR="00183B5F">
              <w:rPr>
                <w:rFonts w:ascii="Arial Narrow" w:hAnsi="Arial Narrow" w:cstheme="minorHAnsi"/>
                <w:sz w:val="20"/>
                <w:szCs w:val="20"/>
                <w:lang w:val="en-US"/>
              </w:rPr>
              <w:t>Mass</w:t>
            </w:r>
            <w:r w:rsidR="0082662B">
              <w:rPr>
                <w:rFonts w:ascii="Arial Narrow" w:hAnsi="Arial Narrow" w:cstheme="minorHAnsi"/>
                <w:sz w:val="20"/>
                <w:szCs w:val="20"/>
                <w:lang w:val="en-US"/>
              </w:rPr>
              <w:t xml:space="preserve"> </w:t>
            </w:r>
            <w:r w:rsidR="00183B5F">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183B5F">
              <w:rPr>
                <w:rFonts w:ascii="Arial Narrow" w:hAnsi="Arial Narrow" w:cstheme="minorHAnsi"/>
                <w:sz w:val="20"/>
                <w:szCs w:val="20"/>
                <w:lang w:val="en-US"/>
              </w:rPr>
              <w:t>Related</w:t>
            </w:r>
            <w:r w:rsidR="0082662B">
              <w:rPr>
                <w:rFonts w:ascii="Arial Narrow" w:hAnsi="Arial Narrow" w:cstheme="minorHAnsi"/>
                <w:sz w:val="20"/>
                <w:szCs w:val="20"/>
                <w:lang w:val="en-US"/>
              </w:rPr>
              <w:t xml:space="preserve"> </w:t>
            </w:r>
            <w:r w:rsidR="00183B5F">
              <w:rPr>
                <w:rFonts w:ascii="Arial Narrow" w:hAnsi="Arial Narrow" w:cstheme="minorHAnsi"/>
                <w:sz w:val="20"/>
                <w:szCs w:val="20"/>
                <w:lang w:val="en-US"/>
              </w:rPr>
              <w:t>Quantities</w:t>
            </w:r>
            <w:r>
              <w:rPr>
                <w:rFonts w:ascii="Arial Narrow" w:hAnsi="Arial Narrow" w:cstheme="minorHAnsi"/>
                <w:sz w:val="20"/>
                <w:szCs w:val="20"/>
                <w:lang w:val="en-US"/>
              </w:rPr>
              <w:t>"</w:t>
            </w:r>
          </w:p>
        </w:tc>
        <w:tc>
          <w:tcPr>
            <w:tcW w:w="567" w:type="dxa"/>
            <w:hideMark/>
          </w:tcPr>
          <w:p w:rsidR="00183B5F" w:rsidRPr="00DF2FB8" w:rsidRDefault="00183B5F" w:rsidP="00525955">
            <w:pPr>
              <w:spacing w:after="0"/>
              <w:rPr>
                <w:rFonts w:ascii="Arial Narrow" w:hAnsi="Arial Narrow" w:cstheme="minorHAnsi"/>
                <w:sz w:val="20"/>
                <w:szCs w:val="20"/>
                <w:lang w:val="ru-RU"/>
              </w:rPr>
            </w:pPr>
            <w:r w:rsidRPr="00DF2FB8">
              <w:rPr>
                <w:rFonts w:ascii="Arial Narrow" w:hAnsi="Arial Narrow" w:cstheme="minorHAnsi"/>
                <w:b/>
                <w:bCs/>
                <w:sz w:val="20"/>
                <w:szCs w:val="20"/>
                <w:lang w:val="ru-RU"/>
              </w:rPr>
              <w:t>M</w:t>
            </w:r>
          </w:p>
        </w:tc>
        <w:tc>
          <w:tcPr>
            <w:tcW w:w="2610" w:type="dxa"/>
            <w:hideMark/>
          </w:tcPr>
          <w:p w:rsidR="00183B5F" w:rsidRPr="003533D6" w:rsidRDefault="00183B5F" w:rsidP="00401D27">
            <w:pPr>
              <w:pStyle w:val="ac"/>
              <w:spacing w:before="40" w:beforeAutospacing="0" w:after="40" w:afterAutospacing="0" w:line="276" w:lineRule="auto"/>
              <w:rPr>
                <w:rFonts w:ascii="Arial Narrow" w:hAnsi="Arial Narrow" w:cs="Arial"/>
                <w:sz w:val="20"/>
                <w:szCs w:val="20"/>
              </w:rPr>
            </w:pPr>
            <w:r w:rsidRPr="003533D6">
              <w:rPr>
                <w:rFonts w:ascii="Arial Narrow" w:hAnsi="Arial Narrow" w:cstheme="minorBidi"/>
                <w:b/>
                <w:bCs/>
                <w:color w:val="000000" w:themeColor="dark1"/>
                <w:kern w:val="24"/>
                <w:sz w:val="20"/>
                <w:szCs w:val="20"/>
                <w:lang w:val="en-GB"/>
              </w:rPr>
              <w:t>Mrs.</w:t>
            </w:r>
            <w:r w:rsidR="0082662B" w:rsidRPr="003533D6">
              <w:rPr>
                <w:rFonts w:ascii="Arial Narrow" w:hAnsi="Arial Narrow" w:cstheme="minorBidi"/>
                <w:b/>
                <w:bCs/>
                <w:color w:val="000000" w:themeColor="dark1"/>
                <w:kern w:val="24"/>
                <w:sz w:val="20"/>
                <w:szCs w:val="20"/>
                <w:lang w:val="en-GB"/>
              </w:rPr>
              <w:t xml:space="preserve"> </w:t>
            </w:r>
            <w:r w:rsidRPr="003533D6">
              <w:rPr>
                <w:rFonts w:ascii="Arial Narrow" w:hAnsi="Arial Narrow" w:cstheme="minorBidi"/>
                <w:b/>
                <w:bCs/>
                <w:color w:val="000000" w:themeColor="dark1"/>
                <w:kern w:val="24"/>
                <w:sz w:val="20"/>
                <w:szCs w:val="20"/>
                <w:lang w:val="en-GB"/>
              </w:rPr>
              <w:t>Natalya</w:t>
            </w:r>
            <w:r w:rsidR="0082662B" w:rsidRPr="003533D6">
              <w:rPr>
                <w:rFonts w:ascii="Arial Narrow" w:hAnsi="Arial Narrow" w:cstheme="minorBidi"/>
                <w:b/>
                <w:bCs/>
                <w:color w:val="000000" w:themeColor="dark1"/>
                <w:kern w:val="24"/>
                <w:sz w:val="20"/>
                <w:szCs w:val="20"/>
                <w:lang w:val="en-GB"/>
              </w:rPr>
              <w:t xml:space="preserve"> </w:t>
            </w:r>
            <w:r w:rsidRPr="003533D6">
              <w:rPr>
                <w:rFonts w:ascii="Arial Narrow" w:hAnsi="Arial Narrow" w:cstheme="minorBidi"/>
                <w:b/>
                <w:bCs/>
                <w:color w:val="000000" w:themeColor="dark1"/>
                <w:kern w:val="24"/>
                <w:sz w:val="20"/>
                <w:szCs w:val="20"/>
                <w:lang w:val="en-GB"/>
              </w:rPr>
              <w:t>Kamkova</w:t>
            </w:r>
          </w:p>
        </w:tc>
        <w:tc>
          <w:tcPr>
            <w:tcW w:w="2719" w:type="dxa"/>
            <w:hideMark/>
          </w:tcPr>
          <w:p w:rsidR="00183B5F" w:rsidRPr="003533D6" w:rsidRDefault="00183B5F" w:rsidP="00BD3A64">
            <w:pPr>
              <w:spacing w:after="0"/>
              <w:rPr>
                <w:rFonts w:ascii="Arial Narrow" w:hAnsi="Arial Narrow" w:cstheme="minorHAnsi"/>
                <w:sz w:val="20"/>
                <w:szCs w:val="20"/>
                <w:lang w:val="ru-RU"/>
              </w:rPr>
            </w:pPr>
            <w:r w:rsidRPr="003533D6">
              <w:rPr>
                <w:rFonts w:ascii="Arial Narrow" w:hAnsi="Arial Narrow" w:cstheme="minorHAnsi"/>
                <w:sz w:val="20"/>
                <w:szCs w:val="20"/>
                <w:lang w:val="ru-RU"/>
              </w:rPr>
              <w:t>+375</w:t>
            </w:r>
            <w:r w:rsidR="0082662B" w:rsidRPr="003533D6">
              <w:rPr>
                <w:rFonts w:ascii="Arial Narrow" w:hAnsi="Arial Narrow" w:cstheme="minorHAnsi"/>
                <w:sz w:val="20"/>
                <w:szCs w:val="20"/>
                <w:lang w:val="ru-RU"/>
              </w:rPr>
              <w:t xml:space="preserve"> </w:t>
            </w:r>
            <w:r w:rsidRPr="003533D6">
              <w:rPr>
                <w:rFonts w:ascii="Arial Narrow" w:hAnsi="Arial Narrow" w:cstheme="minorHAnsi"/>
                <w:sz w:val="20"/>
                <w:szCs w:val="20"/>
                <w:lang w:val="ru-RU"/>
              </w:rPr>
              <w:t>17</w:t>
            </w:r>
            <w:r w:rsidR="0082662B" w:rsidRPr="003533D6">
              <w:rPr>
                <w:rFonts w:ascii="Arial Narrow" w:hAnsi="Arial Narrow" w:cstheme="minorHAnsi"/>
                <w:sz w:val="20"/>
                <w:szCs w:val="20"/>
                <w:lang w:val="ru-RU"/>
              </w:rPr>
              <w:t xml:space="preserve"> </w:t>
            </w:r>
            <w:r w:rsidR="00BD3A64" w:rsidRPr="003533D6">
              <w:rPr>
                <w:rFonts w:ascii="Arial Narrow" w:hAnsi="Arial Narrow" w:cstheme="minorHAnsi"/>
                <w:sz w:val="20"/>
                <w:szCs w:val="20"/>
                <w:lang w:val="ru-RU"/>
              </w:rPr>
              <w:t>357</w:t>
            </w:r>
            <w:r w:rsidR="0082662B" w:rsidRPr="003533D6">
              <w:rPr>
                <w:rFonts w:ascii="Arial Narrow" w:hAnsi="Arial Narrow" w:cstheme="minorHAnsi"/>
                <w:sz w:val="20"/>
                <w:szCs w:val="20"/>
                <w:lang w:val="en-US"/>
              </w:rPr>
              <w:t xml:space="preserve"> </w:t>
            </w:r>
            <w:r w:rsidR="00BD3A64" w:rsidRPr="003533D6">
              <w:rPr>
                <w:rFonts w:ascii="Arial Narrow" w:hAnsi="Arial Narrow" w:cstheme="minorHAnsi"/>
                <w:sz w:val="20"/>
                <w:szCs w:val="20"/>
                <w:lang w:val="ru-RU"/>
              </w:rPr>
              <w:t>4</w:t>
            </w:r>
            <w:r w:rsidRPr="003533D6">
              <w:rPr>
                <w:rFonts w:ascii="Arial Narrow" w:hAnsi="Arial Narrow" w:cstheme="minorHAnsi"/>
                <w:sz w:val="20"/>
                <w:szCs w:val="20"/>
                <w:lang w:val="en-US"/>
              </w:rPr>
              <w:t>8</w:t>
            </w:r>
            <w:r w:rsidR="0082662B" w:rsidRPr="003533D6">
              <w:rPr>
                <w:rFonts w:ascii="Arial Narrow" w:hAnsi="Arial Narrow" w:cstheme="minorHAnsi"/>
                <w:sz w:val="20"/>
                <w:szCs w:val="20"/>
                <w:lang w:val="en-US"/>
              </w:rPr>
              <w:t xml:space="preserve"> </w:t>
            </w:r>
            <w:r w:rsidRPr="003533D6">
              <w:rPr>
                <w:rFonts w:ascii="Arial Narrow" w:hAnsi="Arial Narrow" w:cstheme="minorHAnsi"/>
                <w:sz w:val="20"/>
                <w:szCs w:val="20"/>
                <w:lang w:val="en-US"/>
              </w:rPr>
              <w:t>77</w:t>
            </w:r>
            <w:r w:rsidR="0082662B" w:rsidRPr="003533D6">
              <w:rPr>
                <w:rFonts w:ascii="Arial Narrow" w:hAnsi="Arial Narrow" w:cstheme="minorHAnsi"/>
                <w:sz w:val="20"/>
                <w:szCs w:val="20"/>
                <w:lang w:val="en-US"/>
              </w:rPr>
              <w:t xml:space="preserve"> </w:t>
            </w:r>
            <w:r w:rsidRPr="003533D6">
              <w:rPr>
                <w:rStyle w:val="aa"/>
                <w:rFonts w:ascii="Arial Narrow" w:hAnsi="Arial Narrow"/>
                <w:sz w:val="20"/>
                <w:szCs w:val="20"/>
              </w:rPr>
              <w:t>kamkova</w:t>
            </w:r>
            <w:hyperlink r:id="rId212" w:history="1">
              <w:r w:rsidRPr="003533D6">
                <w:rPr>
                  <w:rStyle w:val="aa"/>
                  <w:rFonts w:ascii="Arial Narrow" w:hAnsi="Arial Narrow"/>
                  <w:sz w:val="20"/>
                  <w:szCs w:val="20"/>
                </w:rPr>
                <w:t>@</w:t>
              </w:r>
            </w:hyperlink>
            <w:hyperlink r:id="rId213" w:history="1">
              <w:r w:rsidRPr="003533D6">
                <w:rPr>
                  <w:rStyle w:val="aa"/>
                  <w:rFonts w:ascii="Arial Narrow" w:hAnsi="Arial Narrow"/>
                  <w:sz w:val="20"/>
                  <w:szCs w:val="20"/>
                </w:rPr>
                <w:t>belgim</w:t>
              </w:r>
            </w:hyperlink>
            <w:hyperlink r:id="rId214" w:history="1">
              <w:r w:rsidRPr="003533D6">
                <w:rPr>
                  <w:rStyle w:val="aa"/>
                  <w:rFonts w:ascii="Arial Narrow" w:hAnsi="Arial Narrow"/>
                  <w:sz w:val="20"/>
                  <w:szCs w:val="20"/>
                </w:rPr>
                <w:t>.</w:t>
              </w:r>
            </w:hyperlink>
            <w:hyperlink r:id="rId215" w:history="1">
              <w:r w:rsidRPr="003533D6">
                <w:rPr>
                  <w:rStyle w:val="aa"/>
                  <w:rFonts w:ascii="Arial Narrow" w:hAnsi="Arial Narrow"/>
                  <w:sz w:val="20"/>
                  <w:szCs w:val="20"/>
                </w:rPr>
                <w:t>by</w:t>
              </w:r>
            </w:hyperlink>
          </w:p>
        </w:tc>
        <w:tc>
          <w:tcPr>
            <w:tcW w:w="807" w:type="dxa"/>
            <w:hideMark/>
          </w:tcPr>
          <w:p w:rsidR="00183B5F" w:rsidRPr="00D4350C" w:rsidRDefault="00183B5F" w:rsidP="00401D27">
            <w:pPr>
              <w:spacing w:after="0"/>
              <w:jc w:val="center"/>
              <w:rPr>
                <w:rFonts w:ascii="Arial Narrow" w:hAnsi="Arial Narrow" w:cstheme="minorHAnsi"/>
                <w:sz w:val="20"/>
                <w:szCs w:val="20"/>
                <w:lang w:val="ru-RU"/>
              </w:rPr>
            </w:pPr>
            <w:r w:rsidRPr="00D4350C">
              <w:rPr>
                <w:rFonts w:ascii="Arial Narrow" w:hAnsi="Arial Narrow" w:cstheme="minorHAnsi"/>
                <w:sz w:val="20"/>
                <w:szCs w:val="20"/>
                <w:lang w:val="en-US"/>
              </w:rPr>
              <w:t>1</w:t>
            </w:r>
          </w:p>
        </w:tc>
      </w:tr>
      <w:tr w:rsidR="00183B5F" w:rsidRPr="006B4776" w:rsidTr="00401D27">
        <w:trPr>
          <w:trHeight w:val="500"/>
        </w:trPr>
        <w:tc>
          <w:tcPr>
            <w:tcW w:w="3082" w:type="dxa"/>
            <w:shd w:val="clear" w:color="auto" w:fill="FFFFFF" w:themeFill="background1"/>
            <w:hideMark/>
          </w:tcPr>
          <w:p w:rsidR="00183B5F" w:rsidRPr="00461176" w:rsidRDefault="00183B5F" w:rsidP="00525955">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1.7</w:t>
            </w:r>
          </w:p>
          <w:p w:rsidR="00183B5F"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183B5F">
              <w:rPr>
                <w:rFonts w:ascii="Arial Narrow" w:hAnsi="Arial Narrow" w:cstheme="minorHAnsi"/>
                <w:sz w:val="20"/>
                <w:szCs w:val="20"/>
                <w:lang w:val="en-US"/>
              </w:rPr>
              <w:t>Photometry</w:t>
            </w:r>
            <w:r w:rsidR="0082662B">
              <w:rPr>
                <w:rFonts w:ascii="Arial Narrow" w:hAnsi="Arial Narrow" w:cstheme="minorHAnsi"/>
                <w:sz w:val="20"/>
                <w:szCs w:val="20"/>
                <w:lang w:val="en-US"/>
              </w:rPr>
              <w:t xml:space="preserve"> </w:t>
            </w:r>
            <w:r w:rsidR="00183B5F">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183B5F">
              <w:rPr>
                <w:rFonts w:ascii="Arial Narrow" w:hAnsi="Arial Narrow" w:cstheme="minorHAnsi"/>
                <w:sz w:val="20"/>
                <w:szCs w:val="20"/>
                <w:lang w:val="en-US"/>
              </w:rPr>
              <w:t>Radiometry</w:t>
            </w:r>
            <w:r>
              <w:rPr>
                <w:rFonts w:ascii="Arial Narrow" w:hAnsi="Arial Narrow" w:cstheme="minorHAnsi"/>
                <w:sz w:val="20"/>
                <w:szCs w:val="20"/>
                <w:lang w:val="en-US"/>
              </w:rPr>
              <w:t>"</w:t>
            </w:r>
          </w:p>
        </w:tc>
        <w:tc>
          <w:tcPr>
            <w:tcW w:w="567" w:type="dxa"/>
            <w:shd w:val="clear" w:color="auto" w:fill="FFFFFF" w:themeFill="background1"/>
            <w:hideMark/>
          </w:tcPr>
          <w:p w:rsidR="00183B5F" w:rsidRPr="00DF2FB8" w:rsidRDefault="00183B5F" w:rsidP="00525955">
            <w:pPr>
              <w:spacing w:after="0"/>
              <w:rPr>
                <w:rFonts w:ascii="Arial Narrow" w:hAnsi="Arial Narrow" w:cstheme="minorHAnsi"/>
                <w:sz w:val="20"/>
                <w:szCs w:val="20"/>
                <w:lang w:val="ru-RU"/>
              </w:rPr>
            </w:pPr>
            <w:r w:rsidRPr="00DF2FB8">
              <w:rPr>
                <w:rFonts w:ascii="Arial Narrow" w:hAnsi="Arial Narrow" w:cstheme="minorHAnsi"/>
                <w:b/>
                <w:bCs/>
                <w:sz w:val="20"/>
                <w:szCs w:val="20"/>
                <w:lang w:val="ru-RU"/>
              </w:rPr>
              <w:t>PR</w:t>
            </w:r>
          </w:p>
        </w:tc>
        <w:tc>
          <w:tcPr>
            <w:tcW w:w="2610" w:type="dxa"/>
            <w:shd w:val="clear" w:color="auto" w:fill="FFFFFF" w:themeFill="background1"/>
            <w:hideMark/>
          </w:tcPr>
          <w:p w:rsidR="00183B5F" w:rsidRPr="003533D6" w:rsidRDefault="00183B5F" w:rsidP="00401D27">
            <w:pPr>
              <w:pStyle w:val="ac"/>
              <w:spacing w:before="40" w:beforeAutospacing="0" w:after="40" w:afterAutospacing="0" w:line="276" w:lineRule="auto"/>
              <w:rPr>
                <w:rFonts w:ascii="Arial Narrow" w:hAnsi="Arial Narrow" w:cs="Arial"/>
                <w:sz w:val="20"/>
                <w:szCs w:val="20"/>
              </w:rPr>
            </w:pPr>
            <w:r w:rsidRPr="003533D6">
              <w:rPr>
                <w:rFonts w:ascii="Arial Narrow" w:hAnsi="Arial Narrow"/>
                <w:b/>
                <w:bCs/>
                <w:kern w:val="24"/>
                <w:sz w:val="20"/>
                <w:szCs w:val="20"/>
                <w:lang w:val="en-GB"/>
              </w:rPr>
              <w:t>Mrs.</w:t>
            </w:r>
            <w:r w:rsidR="0082662B" w:rsidRPr="003533D6">
              <w:rPr>
                <w:rFonts w:ascii="Arial Narrow" w:hAnsi="Arial Narrow"/>
                <w:b/>
                <w:bCs/>
                <w:kern w:val="24"/>
                <w:sz w:val="20"/>
                <w:szCs w:val="20"/>
                <w:lang w:val="en-GB"/>
              </w:rPr>
              <w:t xml:space="preserve"> </w:t>
            </w:r>
            <w:r w:rsidRPr="003533D6">
              <w:rPr>
                <w:rFonts w:ascii="Arial Narrow" w:hAnsi="Arial Narrow"/>
                <w:b/>
                <w:bCs/>
                <w:kern w:val="24"/>
                <w:sz w:val="20"/>
                <w:szCs w:val="20"/>
                <w:lang w:val="en-GB"/>
              </w:rPr>
              <w:t>Olga</w:t>
            </w:r>
            <w:r w:rsidR="0082662B" w:rsidRPr="003533D6">
              <w:rPr>
                <w:rFonts w:ascii="Arial Narrow" w:hAnsi="Arial Narrow"/>
                <w:b/>
                <w:bCs/>
                <w:kern w:val="24"/>
                <w:sz w:val="20"/>
                <w:szCs w:val="20"/>
                <w:lang w:val="en-GB"/>
              </w:rPr>
              <w:t xml:space="preserve"> </w:t>
            </w:r>
            <w:r w:rsidRPr="003533D6">
              <w:rPr>
                <w:rFonts w:ascii="Arial Narrow" w:hAnsi="Arial Narrow"/>
                <w:b/>
                <w:bCs/>
                <w:kern w:val="24"/>
                <w:sz w:val="20"/>
                <w:szCs w:val="20"/>
                <w:lang w:val="en-GB"/>
              </w:rPr>
              <w:t>Tarasova</w:t>
            </w:r>
          </w:p>
        </w:tc>
        <w:tc>
          <w:tcPr>
            <w:tcW w:w="2719" w:type="dxa"/>
            <w:shd w:val="clear" w:color="auto" w:fill="FFFFFF" w:themeFill="background1"/>
            <w:hideMark/>
          </w:tcPr>
          <w:p w:rsidR="00183B5F" w:rsidRPr="003533D6" w:rsidRDefault="00183B5F" w:rsidP="00525955">
            <w:pPr>
              <w:spacing w:after="0"/>
              <w:rPr>
                <w:rFonts w:ascii="Arial Narrow" w:hAnsi="Arial Narrow" w:cstheme="minorHAnsi"/>
                <w:sz w:val="20"/>
                <w:szCs w:val="20"/>
                <w:lang w:val="ru-RU"/>
              </w:rPr>
            </w:pPr>
            <w:r w:rsidRPr="003533D6">
              <w:rPr>
                <w:rFonts w:ascii="Arial Narrow" w:hAnsi="Arial Narrow" w:cstheme="minorHAnsi"/>
                <w:sz w:val="20"/>
                <w:szCs w:val="20"/>
                <w:lang w:val="ru-RU"/>
              </w:rPr>
              <w:t>+375</w:t>
            </w:r>
            <w:r w:rsidR="0082662B" w:rsidRPr="003533D6">
              <w:rPr>
                <w:rFonts w:ascii="Arial Narrow" w:hAnsi="Arial Narrow" w:cstheme="minorHAnsi"/>
                <w:sz w:val="20"/>
                <w:szCs w:val="20"/>
                <w:lang w:val="ru-RU"/>
              </w:rPr>
              <w:t xml:space="preserve"> </w:t>
            </w:r>
            <w:r w:rsidRPr="003533D6">
              <w:rPr>
                <w:rFonts w:ascii="Arial Narrow" w:hAnsi="Arial Narrow" w:cstheme="minorHAnsi"/>
                <w:sz w:val="20"/>
                <w:szCs w:val="20"/>
                <w:lang w:val="ru-RU"/>
              </w:rPr>
              <w:t>17</w:t>
            </w:r>
            <w:r w:rsidR="0082662B" w:rsidRPr="003533D6">
              <w:rPr>
                <w:rFonts w:ascii="Arial Narrow" w:hAnsi="Arial Narrow" w:cstheme="minorHAnsi"/>
                <w:sz w:val="20"/>
                <w:szCs w:val="20"/>
                <w:lang w:val="ru-RU"/>
              </w:rPr>
              <w:t xml:space="preserve"> </w:t>
            </w:r>
            <w:r w:rsidRPr="003533D6">
              <w:rPr>
                <w:rFonts w:ascii="Arial Narrow" w:hAnsi="Arial Narrow" w:cstheme="minorHAnsi"/>
                <w:sz w:val="20"/>
                <w:szCs w:val="20"/>
                <w:lang w:val="ru-RU"/>
              </w:rPr>
              <w:t>34</w:t>
            </w:r>
            <w:r w:rsidR="00BD3A64" w:rsidRPr="003533D6">
              <w:rPr>
                <w:rFonts w:ascii="Arial Narrow" w:hAnsi="Arial Narrow" w:cstheme="minorHAnsi"/>
                <w:sz w:val="20"/>
                <w:szCs w:val="20"/>
                <w:lang w:val="ru-RU"/>
              </w:rPr>
              <w:t>8</w:t>
            </w:r>
            <w:r w:rsidR="0082662B" w:rsidRPr="003533D6">
              <w:rPr>
                <w:rFonts w:ascii="Arial Narrow" w:hAnsi="Arial Narrow" w:cstheme="minorHAnsi"/>
                <w:sz w:val="20"/>
                <w:szCs w:val="20"/>
                <w:lang w:val="ru-RU"/>
              </w:rPr>
              <w:t xml:space="preserve"> </w:t>
            </w:r>
            <w:r w:rsidR="00BD3A64" w:rsidRPr="003533D6">
              <w:rPr>
                <w:rFonts w:ascii="Arial Narrow" w:hAnsi="Arial Narrow" w:cstheme="minorHAnsi"/>
                <w:sz w:val="20"/>
                <w:szCs w:val="20"/>
                <w:lang w:val="ru-RU"/>
              </w:rPr>
              <w:t>6</w:t>
            </w:r>
            <w:r w:rsidRPr="003533D6">
              <w:rPr>
                <w:rFonts w:ascii="Arial Narrow" w:hAnsi="Arial Narrow" w:cstheme="minorHAnsi"/>
                <w:sz w:val="20"/>
                <w:szCs w:val="20"/>
                <w:lang w:val="ru-RU"/>
              </w:rPr>
              <w:t>8</w:t>
            </w:r>
            <w:r w:rsidR="0082662B" w:rsidRPr="003533D6">
              <w:rPr>
                <w:rFonts w:ascii="Arial Narrow" w:hAnsi="Arial Narrow" w:cstheme="minorHAnsi"/>
                <w:sz w:val="20"/>
                <w:szCs w:val="20"/>
                <w:lang w:val="ru-RU"/>
              </w:rPr>
              <w:t xml:space="preserve"> </w:t>
            </w:r>
            <w:r w:rsidRPr="003533D6">
              <w:rPr>
                <w:rFonts w:ascii="Arial Narrow" w:hAnsi="Arial Narrow" w:cstheme="minorHAnsi"/>
                <w:sz w:val="20"/>
                <w:szCs w:val="20"/>
                <w:lang w:val="ru-RU"/>
              </w:rPr>
              <w:t>20</w:t>
            </w:r>
          </w:p>
          <w:p w:rsidR="00183B5F" w:rsidRPr="003533D6" w:rsidRDefault="00183B5F" w:rsidP="00525955">
            <w:pPr>
              <w:spacing w:after="0"/>
              <w:rPr>
                <w:rFonts w:ascii="Arial Narrow" w:hAnsi="Arial Narrow" w:cstheme="minorHAnsi"/>
                <w:sz w:val="20"/>
                <w:szCs w:val="20"/>
                <w:lang w:val="ru-RU"/>
              </w:rPr>
            </w:pPr>
            <w:r w:rsidRPr="003533D6">
              <w:rPr>
                <w:rStyle w:val="aa"/>
                <w:rFonts w:ascii="Arial Narrow" w:hAnsi="Arial Narrow"/>
                <w:sz w:val="20"/>
                <w:szCs w:val="20"/>
              </w:rPr>
              <w:t>optic@belgim.by</w:t>
            </w:r>
          </w:p>
        </w:tc>
        <w:tc>
          <w:tcPr>
            <w:tcW w:w="807" w:type="dxa"/>
            <w:shd w:val="clear" w:color="auto" w:fill="FFFFFF" w:themeFill="background1"/>
            <w:hideMark/>
          </w:tcPr>
          <w:p w:rsidR="00183B5F" w:rsidRPr="00D4350C" w:rsidRDefault="00183B5F" w:rsidP="00401D27">
            <w:pPr>
              <w:spacing w:after="0"/>
              <w:jc w:val="center"/>
              <w:rPr>
                <w:rFonts w:ascii="Arial Narrow" w:hAnsi="Arial Narrow" w:cstheme="minorHAnsi"/>
                <w:sz w:val="20"/>
                <w:szCs w:val="20"/>
                <w:lang w:val="ru-RU"/>
              </w:rPr>
            </w:pPr>
            <w:r w:rsidRPr="00D4350C">
              <w:rPr>
                <w:rFonts w:ascii="Arial Narrow" w:hAnsi="Arial Narrow" w:cstheme="minorHAnsi"/>
                <w:sz w:val="20"/>
                <w:szCs w:val="20"/>
                <w:lang w:val="ru-RU"/>
              </w:rPr>
              <w:t>1</w:t>
            </w:r>
          </w:p>
        </w:tc>
      </w:tr>
      <w:tr w:rsidR="00183B5F" w:rsidRPr="006B4776" w:rsidTr="00401D27">
        <w:trPr>
          <w:trHeight w:val="485"/>
        </w:trPr>
        <w:tc>
          <w:tcPr>
            <w:tcW w:w="3082" w:type="dxa"/>
            <w:hideMark/>
          </w:tcPr>
          <w:p w:rsidR="00183B5F" w:rsidRPr="00461176" w:rsidRDefault="00183B5F" w:rsidP="00525955">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1.8</w:t>
            </w:r>
          </w:p>
          <w:p w:rsidR="00183B5F"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183B5F">
              <w:rPr>
                <w:rFonts w:ascii="Arial Narrow" w:hAnsi="Arial Narrow" w:cstheme="minorHAnsi"/>
                <w:sz w:val="20"/>
                <w:szCs w:val="20"/>
                <w:lang w:val="en-US"/>
              </w:rPr>
              <w:t>Physical</w:t>
            </w:r>
            <w:r w:rsidR="0082662B">
              <w:rPr>
                <w:rFonts w:ascii="Arial Narrow" w:hAnsi="Arial Narrow" w:cstheme="minorHAnsi"/>
                <w:sz w:val="20"/>
                <w:szCs w:val="20"/>
                <w:lang w:val="en-US"/>
              </w:rPr>
              <w:t xml:space="preserve"> </w:t>
            </w:r>
            <w:r w:rsidR="00183B5F">
              <w:rPr>
                <w:rFonts w:ascii="Arial Narrow" w:hAnsi="Arial Narrow" w:cstheme="minorHAnsi"/>
                <w:sz w:val="20"/>
                <w:szCs w:val="20"/>
                <w:lang w:val="en-US"/>
              </w:rPr>
              <w:t>Chemistry</w:t>
            </w:r>
            <w:r>
              <w:rPr>
                <w:rFonts w:ascii="Arial Narrow" w:hAnsi="Arial Narrow" w:cstheme="minorHAnsi"/>
                <w:sz w:val="20"/>
                <w:szCs w:val="20"/>
                <w:lang w:val="en-US"/>
              </w:rPr>
              <w:t>"</w:t>
            </w:r>
          </w:p>
        </w:tc>
        <w:tc>
          <w:tcPr>
            <w:tcW w:w="567" w:type="dxa"/>
            <w:hideMark/>
          </w:tcPr>
          <w:p w:rsidR="00183B5F" w:rsidRPr="00DF2FB8" w:rsidRDefault="00183B5F" w:rsidP="00525955">
            <w:pPr>
              <w:spacing w:after="0"/>
              <w:rPr>
                <w:rFonts w:ascii="Arial Narrow" w:hAnsi="Arial Narrow" w:cstheme="minorHAnsi"/>
                <w:sz w:val="20"/>
                <w:szCs w:val="20"/>
                <w:lang w:val="ru-RU"/>
              </w:rPr>
            </w:pPr>
            <w:r w:rsidRPr="00DF2FB8">
              <w:rPr>
                <w:rFonts w:ascii="Arial Narrow" w:hAnsi="Arial Narrow" w:cstheme="minorHAnsi"/>
                <w:b/>
                <w:bCs/>
                <w:sz w:val="20"/>
                <w:szCs w:val="20"/>
                <w:lang w:val="ru-RU"/>
              </w:rPr>
              <w:t>QM</w:t>
            </w:r>
          </w:p>
        </w:tc>
        <w:tc>
          <w:tcPr>
            <w:tcW w:w="2610" w:type="dxa"/>
            <w:hideMark/>
          </w:tcPr>
          <w:p w:rsidR="00183B5F" w:rsidRPr="003533D6" w:rsidRDefault="00183B5F" w:rsidP="00401D27">
            <w:pPr>
              <w:pStyle w:val="ac"/>
              <w:spacing w:before="40" w:beforeAutospacing="0" w:after="40" w:afterAutospacing="0" w:line="276" w:lineRule="auto"/>
              <w:rPr>
                <w:rFonts w:ascii="Arial Narrow" w:hAnsi="Arial Narrow" w:cs="Arial"/>
                <w:sz w:val="20"/>
                <w:szCs w:val="20"/>
              </w:rPr>
            </w:pPr>
            <w:r w:rsidRPr="003533D6">
              <w:rPr>
                <w:rFonts w:ascii="Arial Narrow" w:hAnsi="Arial Narrow" w:cstheme="minorBidi"/>
                <w:b/>
                <w:bCs/>
                <w:color w:val="000000" w:themeColor="dark1"/>
                <w:kern w:val="24"/>
                <w:sz w:val="20"/>
                <w:szCs w:val="20"/>
                <w:lang w:val="en-GB"/>
              </w:rPr>
              <w:t>Mr</w:t>
            </w:r>
            <w:r w:rsidRPr="003533D6">
              <w:rPr>
                <w:rFonts w:ascii="Arial Narrow" w:hAnsi="Arial Narrow" w:cstheme="minorBidi"/>
                <w:b/>
                <w:bCs/>
                <w:color w:val="000000" w:themeColor="dark1"/>
                <w:kern w:val="24"/>
                <w:sz w:val="20"/>
                <w:szCs w:val="20"/>
                <w:lang w:val="en-US"/>
              </w:rPr>
              <w:t>s</w:t>
            </w:r>
            <w:r w:rsidRPr="003533D6">
              <w:rPr>
                <w:rFonts w:ascii="Arial Narrow" w:hAnsi="Arial Narrow" w:cstheme="minorBidi"/>
                <w:b/>
                <w:bCs/>
                <w:color w:val="000000" w:themeColor="dark1"/>
                <w:kern w:val="24"/>
                <w:sz w:val="20"/>
                <w:szCs w:val="20"/>
                <w:lang w:val="en-GB"/>
              </w:rPr>
              <w:t>.</w:t>
            </w:r>
            <w:r w:rsidR="0082662B" w:rsidRPr="003533D6">
              <w:rPr>
                <w:rFonts w:ascii="Arial Narrow" w:hAnsi="Arial Narrow" w:cstheme="minorBidi"/>
                <w:b/>
                <w:bCs/>
                <w:color w:val="000000" w:themeColor="dark1"/>
                <w:kern w:val="24"/>
                <w:sz w:val="20"/>
                <w:szCs w:val="20"/>
                <w:lang w:val="en-GB"/>
              </w:rPr>
              <w:t xml:space="preserve"> </w:t>
            </w:r>
            <w:r w:rsidRPr="003533D6">
              <w:rPr>
                <w:rFonts w:ascii="Arial Narrow" w:hAnsi="Arial Narrow" w:cstheme="minorBidi"/>
                <w:b/>
                <w:bCs/>
                <w:color w:val="000000" w:themeColor="dark1"/>
                <w:kern w:val="24"/>
                <w:sz w:val="20"/>
                <w:szCs w:val="20"/>
                <w:lang w:val="en-GB"/>
              </w:rPr>
              <w:t>Ekaterina</w:t>
            </w:r>
            <w:r w:rsidR="0082662B" w:rsidRPr="003533D6">
              <w:rPr>
                <w:rFonts w:ascii="Arial Narrow" w:hAnsi="Arial Narrow" w:cstheme="minorBidi"/>
                <w:b/>
                <w:bCs/>
                <w:color w:val="000000" w:themeColor="dark1"/>
                <w:kern w:val="24"/>
                <w:sz w:val="20"/>
                <w:szCs w:val="20"/>
                <w:lang w:val="en-GB"/>
              </w:rPr>
              <w:t xml:space="preserve"> </w:t>
            </w:r>
            <w:r w:rsidRPr="003533D6">
              <w:rPr>
                <w:rFonts w:ascii="Arial Narrow" w:hAnsi="Arial Narrow" w:cstheme="minorBidi"/>
                <w:b/>
                <w:bCs/>
                <w:color w:val="000000" w:themeColor="dark1"/>
                <w:kern w:val="24"/>
                <w:sz w:val="20"/>
                <w:szCs w:val="20"/>
                <w:lang w:val="en-GB"/>
              </w:rPr>
              <w:t>Filistovich</w:t>
            </w:r>
          </w:p>
        </w:tc>
        <w:tc>
          <w:tcPr>
            <w:tcW w:w="2719" w:type="dxa"/>
            <w:hideMark/>
          </w:tcPr>
          <w:p w:rsidR="00183B5F" w:rsidRPr="003533D6" w:rsidRDefault="00183B5F" w:rsidP="00525955">
            <w:pPr>
              <w:spacing w:after="0"/>
              <w:rPr>
                <w:rFonts w:ascii="Arial Narrow" w:hAnsi="Arial Narrow" w:cstheme="minorHAnsi"/>
                <w:sz w:val="20"/>
                <w:szCs w:val="20"/>
                <w:lang w:val="ru-RU"/>
              </w:rPr>
            </w:pPr>
            <w:r w:rsidRPr="003533D6">
              <w:rPr>
                <w:rFonts w:ascii="Arial Narrow" w:hAnsi="Arial Narrow" w:cstheme="minorHAnsi"/>
                <w:sz w:val="20"/>
                <w:szCs w:val="20"/>
                <w:lang w:val="ru-RU"/>
              </w:rPr>
              <w:t>+375</w:t>
            </w:r>
            <w:r w:rsidR="0082662B" w:rsidRPr="003533D6">
              <w:rPr>
                <w:rFonts w:ascii="Arial Narrow" w:hAnsi="Arial Narrow" w:cstheme="minorHAnsi"/>
                <w:sz w:val="20"/>
                <w:szCs w:val="20"/>
                <w:lang w:val="ru-RU"/>
              </w:rPr>
              <w:t xml:space="preserve"> </w:t>
            </w:r>
            <w:r w:rsidRPr="003533D6">
              <w:rPr>
                <w:rFonts w:ascii="Arial Narrow" w:hAnsi="Arial Narrow" w:cstheme="minorHAnsi"/>
                <w:sz w:val="20"/>
                <w:szCs w:val="20"/>
                <w:lang w:val="ru-RU"/>
              </w:rPr>
              <w:t>17</w:t>
            </w:r>
            <w:r w:rsidR="0082662B" w:rsidRPr="003533D6">
              <w:rPr>
                <w:rFonts w:ascii="Arial Narrow" w:hAnsi="Arial Narrow" w:cstheme="minorHAnsi"/>
                <w:sz w:val="20"/>
                <w:szCs w:val="20"/>
                <w:lang w:val="ru-RU"/>
              </w:rPr>
              <w:t xml:space="preserve"> </w:t>
            </w:r>
            <w:r w:rsidRPr="003533D6">
              <w:rPr>
                <w:rFonts w:ascii="Arial Narrow" w:hAnsi="Arial Narrow" w:cstheme="minorHAnsi"/>
                <w:sz w:val="20"/>
                <w:szCs w:val="20"/>
                <w:lang w:val="ru-RU"/>
              </w:rPr>
              <w:t>34</w:t>
            </w:r>
            <w:r w:rsidR="00BD3A64" w:rsidRPr="003533D6">
              <w:rPr>
                <w:rFonts w:ascii="Arial Narrow" w:hAnsi="Arial Narrow" w:cstheme="minorHAnsi"/>
                <w:sz w:val="20"/>
                <w:szCs w:val="20"/>
                <w:lang w:val="ru-RU"/>
              </w:rPr>
              <w:t>8</w:t>
            </w:r>
            <w:r w:rsidR="0082662B" w:rsidRPr="003533D6">
              <w:rPr>
                <w:rFonts w:ascii="Arial Narrow" w:hAnsi="Arial Narrow" w:cstheme="minorHAnsi"/>
                <w:sz w:val="20"/>
                <w:szCs w:val="20"/>
                <w:lang w:val="ru-RU"/>
              </w:rPr>
              <w:t xml:space="preserve"> </w:t>
            </w:r>
            <w:r w:rsidR="00BD3A64" w:rsidRPr="003533D6">
              <w:rPr>
                <w:rFonts w:ascii="Arial Narrow" w:hAnsi="Arial Narrow" w:cstheme="minorHAnsi"/>
                <w:sz w:val="20"/>
                <w:szCs w:val="20"/>
                <w:lang w:val="ru-RU"/>
              </w:rPr>
              <w:t>8</w:t>
            </w:r>
            <w:r w:rsidRPr="003533D6">
              <w:rPr>
                <w:rFonts w:ascii="Arial Narrow" w:hAnsi="Arial Narrow" w:cstheme="minorHAnsi"/>
                <w:sz w:val="20"/>
                <w:szCs w:val="20"/>
                <w:lang w:val="ru-RU"/>
              </w:rPr>
              <w:t>8</w:t>
            </w:r>
            <w:r w:rsidR="0082662B" w:rsidRPr="003533D6">
              <w:rPr>
                <w:rFonts w:ascii="Arial Narrow" w:hAnsi="Arial Narrow" w:cstheme="minorHAnsi"/>
                <w:sz w:val="20"/>
                <w:szCs w:val="20"/>
                <w:lang w:val="ru-RU"/>
              </w:rPr>
              <w:t xml:space="preserve"> </w:t>
            </w:r>
            <w:r w:rsidRPr="003533D6">
              <w:rPr>
                <w:rFonts w:ascii="Arial Narrow" w:hAnsi="Arial Narrow" w:cstheme="minorHAnsi"/>
                <w:sz w:val="20"/>
                <w:szCs w:val="20"/>
                <w:lang w:val="ru-RU"/>
              </w:rPr>
              <w:t>20</w:t>
            </w:r>
          </w:p>
          <w:p w:rsidR="00183B5F" w:rsidRPr="003533D6" w:rsidRDefault="00183B5F" w:rsidP="00525955">
            <w:pPr>
              <w:spacing w:after="0"/>
              <w:rPr>
                <w:rFonts w:ascii="Arial Narrow" w:hAnsi="Arial Narrow" w:cstheme="minorHAnsi"/>
                <w:sz w:val="20"/>
                <w:szCs w:val="20"/>
                <w:lang w:val="ru-RU"/>
              </w:rPr>
            </w:pPr>
            <w:r w:rsidRPr="003533D6">
              <w:rPr>
                <w:rStyle w:val="aa"/>
                <w:rFonts w:ascii="Arial Narrow" w:hAnsi="Arial Narrow"/>
                <w:sz w:val="20"/>
                <w:szCs w:val="20"/>
              </w:rPr>
              <w:t>filistovich@belgim.by</w:t>
            </w:r>
          </w:p>
        </w:tc>
        <w:tc>
          <w:tcPr>
            <w:tcW w:w="807" w:type="dxa"/>
            <w:hideMark/>
          </w:tcPr>
          <w:p w:rsidR="00183B5F" w:rsidRPr="00D4350C" w:rsidRDefault="00183B5F" w:rsidP="00401D27">
            <w:pPr>
              <w:spacing w:after="0"/>
              <w:jc w:val="center"/>
              <w:rPr>
                <w:rFonts w:ascii="Arial Narrow" w:hAnsi="Arial Narrow" w:cstheme="minorHAnsi"/>
                <w:sz w:val="20"/>
                <w:szCs w:val="20"/>
                <w:lang w:val="ru-RU"/>
              </w:rPr>
            </w:pPr>
            <w:r w:rsidRPr="00D4350C">
              <w:rPr>
                <w:rFonts w:ascii="Arial Narrow" w:hAnsi="Arial Narrow" w:cstheme="minorHAnsi"/>
                <w:sz w:val="20"/>
                <w:szCs w:val="20"/>
                <w:lang w:val="en-US"/>
              </w:rPr>
              <w:t>1</w:t>
            </w:r>
          </w:p>
        </w:tc>
      </w:tr>
      <w:tr w:rsidR="00183B5F" w:rsidRPr="006B4776" w:rsidTr="00401D27">
        <w:trPr>
          <w:trHeight w:val="395"/>
        </w:trPr>
        <w:tc>
          <w:tcPr>
            <w:tcW w:w="3082" w:type="dxa"/>
            <w:shd w:val="clear" w:color="auto" w:fill="FFFFFF" w:themeFill="background1"/>
            <w:hideMark/>
          </w:tcPr>
          <w:p w:rsidR="00183B5F" w:rsidRPr="00DF7A45" w:rsidRDefault="00183B5F" w:rsidP="00525955">
            <w:pPr>
              <w:spacing w:after="0"/>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en-US"/>
              </w:rPr>
              <w:t xml:space="preserve"> </w:t>
            </w:r>
            <w:r w:rsidRPr="00DF7A45">
              <w:rPr>
                <w:rFonts w:ascii="Arial Narrow" w:hAnsi="Arial Narrow" w:cstheme="minorHAnsi"/>
                <w:b/>
                <w:bCs/>
                <w:sz w:val="20"/>
                <w:szCs w:val="20"/>
                <w:lang w:val="en-US"/>
              </w:rPr>
              <w:t>1.9</w:t>
            </w:r>
          </w:p>
          <w:p w:rsidR="00183B5F" w:rsidRPr="00DF7A45" w:rsidRDefault="00C90194" w:rsidP="00525955">
            <w:pPr>
              <w:spacing w:after="0"/>
              <w:rPr>
                <w:rFonts w:ascii="Arial Narrow" w:hAnsi="Arial Narrow" w:cstheme="minorHAnsi"/>
                <w:sz w:val="20"/>
                <w:szCs w:val="20"/>
                <w:lang w:val="en-US"/>
              </w:rPr>
            </w:pPr>
            <w:r>
              <w:rPr>
                <w:rFonts w:ascii="Arial Narrow" w:hAnsi="Arial Narrow" w:cstheme="minorHAnsi"/>
                <w:sz w:val="20"/>
                <w:szCs w:val="20"/>
                <w:lang w:val="en-US"/>
              </w:rPr>
              <w:t>"</w:t>
            </w:r>
            <w:r w:rsidR="00183B5F">
              <w:rPr>
                <w:rFonts w:ascii="Arial Narrow" w:hAnsi="Arial Narrow" w:cstheme="minorHAnsi"/>
                <w:sz w:val="20"/>
                <w:szCs w:val="20"/>
                <w:lang w:val="en-US"/>
              </w:rPr>
              <w:t>Ionising</w:t>
            </w:r>
            <w:r w:rsidR="0082662B">
              <w:rPr>
                <w:rFonts w:ascii="Arial Narrow" w:hAnsi="Arial Narrow" w:cstheme="minorHAnsi"/>
                <w:sz w:val="20"/>
                <w:szCs w:val="20"/>
                <w:lang w:val="en-US"/>
              </w:rPr>
              <w:t xml:space="preserve"> </w:t>
            </w:r>
            <w:r w:rsidR="00183B5F">
              <w:rPr>
                <w:rFonts w:ascii="Arial Narrow" w:hAnsi="Arial Narrow" w:cstheme="minorHAnsi"/>
                <w:sz w:val="20"/>
                <w:szCs w:val="20"/>
                <w:lang w:val="en-US"/>
              </w:rPr>
              <w:t>Radiation</w:t>
            </w:r>
            <w:r w:rsidR="0082662B">
              <w:rPr>
                <w:rFonts w:ascii="Arial Narrow" w:hAnsi="Arial Narrow" w:cstheme="minorHAnsi"/>
                <w:sz w:val="20"/>
                <w:szCs w:val="20"/>
                <w:lang w:val="en-US"/>
              </w:rPr>
              <w:t xml:space="preserve"> </w:t>
            </w:r>
            <w:r w:rsidR="00183B5F">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183B5F">
              <w:rPr>
                <w:rFonts w:ascii="Arial Narrow" w:hAnsi="Arial Narrow" w:cstheme="minorHAnsi"/>
                <w:sz w:val="20"/>
                <w:szCs w:val="20"/>
                <w:lang w:val="en-US"/>
              </w:rPr>
              <w:t>Radioactivity</w:t>
            </w:r>
            <w:r>
              <w:rPr>
                <w:rFonts w:ascii="Arial Narrow" w:hAnsi="Arial Narrow" w:cstheme="minorHAnsi"/>
                <w:sz w:val="20"/>
                <w:szCs w:val="20"/>
                <w:lang w:val="en-US"/>
              </w:rPr>
              <w:t>"</w:t>
            </w:r>
          </w:p>
        </w:tc>
        <w:tc>
          <w:tcPr>
            <w:tcW w:w="567" w:type="dxa"/>
            <w:shd w:val="clear" w:color="auto" w:fill="FFFFFF" w:themeFill="background1"/>
            <w:hideMark/>
          </w:tcPr>
          <w:p w:rsidR="00183B5F" w:rsidRPr="00DF2FB8" w:rsidRDefault="00183B5F" w:rsidP="00525955">
            <w:pPr>
              <w:spacing w:after="0"/>
              <w:rPr>
                <w:rFonts w:ascii="Arial Narrow" w:hAnsi="Arial Narrow" w:cstheme="minorHAnsi"/>
                <w:sz w:val="20"/>
                <w:szCs w:val="20"/>
                <w:lang w:val="ru-RU"/>
              </w:rPr>
            </w:pPr>
            <w:r w:rsidRPr="00DF2FB8">
              <w:rPr>
                <w:rFonts w:ascii="Arial Narrow" w:hAnsi="Arial Narrow" w:cstheme="minorHAnsi"/>
                <w:b/>
                <w:bCs/>
                <w:sz w:val="20"/>
                <w:szCs w:val="20"/>
                <w:lang w:val="ru-RU"/>
              </w:rPr>
              <w:t>RI</w:t>
            </w:r>
          </w:p>
        </w:tc>
        <w:tc>
          <w:tcPr>
            <w:tcW w:w="2610" w:type="dxa"/>
            <w:shd w:val="clear" w:color="auto" w:fill="FFFFFF" w:themeFill="background1"/>
            <w:hideMark/>
          </w:tcPr>
          <w:p w:rsidR="00183B5F" w:rsidRPr="003533D6" w:rsidRDefault="00183B5F" w:rsidP="009A2764">
            <w:pPr>
              <w:pStyle w:val="ac"/>
              <w:spacing w:before="40" w:beforeAutospacing="0" w:after="40" w:afterAutospacing="0" w:line="276" w:lineRule="auto"/>
              <w:rPr>
                <w:rFonts w:ascii="Arial Narrow" w:hAnsi="Arial Narrow" w:cs="Arial"/>
                <w:sz w:val="20"/>
                <w:szCs w:val="20"/>
              </w:rPr>
            </w:pPr>
            <w:r w:rsidRPr="003533D6">
              <w:rPr>
                <w:rFonts w:ascii="Arial Narrow" w:hAnsi="Arial Narrow" w:cstheme="minorBidi"/>
                <w:b/>
                <w:bCs/>
                <w:color w:val="000000" w:themeColor="dark1"/>
                <w:kern w:val="24"/>
                <w:sz w:val="20"/>
                <w:szCs w:val="20"/>
                <w:lang w:val="en-GB"/>
              </w:rPr>
              <w:t>Mr.</w:t>
            </w:r>
            <w:r w:rsidR="0082662B" w:rsidRPr="003533D6">
              <w:rPr>
                <w:rFonts w:ascii="Arial Narrow" w:hAnsi="Arial Narrow" w:cstheme="minorBidi"/>
                <w:b/>
                <w:bCs/>
                <w:color w:val="000000" w:themeColor="dark1"/>
                <w:kern w:val="24"/>
                <w:sz w:val="20"/>
                <w:szCs w:val="20"/>
                <w:lang w:val="en-GB"/>
              </w:rPr>
              <w:t xml:space="preserve"> </w:t>
            </w:r>
            <w:r w:rsidR="009A2764">
              <w:rPr>
                <w:rFonts w:ascii="Arial Narrow" w:hAnsi="Arial Narrow" w:cstheme="minorBidi"/>
                <w:b/>
                <w:bCs/>
                <w:color w:val="000000" w:themeColor="dark1"/>
                <w:kern w:val="24"/>
                <w:sz w:val="20"/>
                <w:szCs w:val="20"/>
                <w:lang w:val="en-US"/>
              </w:rPr>
              <w:t>Aleksandr Kiyko</w:t>
            </w:r>
          </w:p>
        </w:tc>
        <w:tc>
          <w:tcPr>
            <w:tcW w:w="2719" w:type="dxa"/>
            <w:shd w:val="clear" w:color="auto" w:fill="FFFFFF" w:themeFill="background1"/>
            <w:hideMark/>
          </w:tcPr>
          <w:p w:rsidR="00183B5F" w:rsidRPr="003533D6" w:rsidRDefault="00183B5F" w:rsidP="00525955">
            <w:pPr>
              <w:spacing w:after="0"/>
              <w:rPr>
                <w:rFonts w:ascii="Arial Narrow" w:hAnsi="Arial Narrow" w:cstheme="minorHAnsi"/>
                <w:sz w:val="20"/>
                <w:szCs w:val="20"/>
                <w:lang w:val="ru-RU"/>
              </w:rPr>
            </w:pPr>
            <w:r w:rsidRPr="003533D6">
              <w:rPr>
                <w:rFonts w:ascii="Arial Narrow" w:hAnsi="Arial Narrow" w:cstheme="minorHAnsi"/>
                <w:sz w:val="20"/>
                <w:szCs w:val="20"/>
                <w:lang w:val="ru-RU"/>
              </w:rPr>
              <w:t>+375</w:t>
            </w:r>
            <w:r w:rsidR="0082662B" w:rsidRPr="003533D6">
              <w:rPr>
                <w:rFonts w:ascii="Arial Narrow" w:hAnsi="Arial Narrow" w:cstheme="minorHAnsi"/>
                <w:sz w:val="20"/>
                <w:szCs w:val="20"/>
                <w:lang w:val="ru-RU"/>
              </w:rPr>
              <w:t xml:space="preserve"> </w:t>
            </w:r>
            <w:r w:rsidRPr="003533D6">
              <w:rPr>
                <w:rFonts w:ascii="Arial Narrow" w:hAnsi="Arial Narrow" w:cstheme="minorHAnsi"/>
                <w:sz w:val="20"/>
                <w:szCs w:val="20"/>
                <w:lang w:val="ru-RU"/>
              </w:rPr>
              <w:t>17</w:t>
            </w:r>
            <w:r w:rsidR="0082662B" w:rsidRPr="003533D6">
              <w:rPr>
                <w:rFonts w:ascii="Arial Narrow" w:hAnsi="Arial Narrow" w:cstheme="minorHAnsi"/>
                <w:sz w:val="20"/>
                <w:szCs w:val="20"/>
                <w:lang w:val="ru-RU"/>
              </w:rPr>
              <w:t xml:space="preserve"> </w:t>
            </w:r>
            <w:r w:rsidRPr="003533D6">
              <w:rPr>
                <w:rFonts w:ascii="Arial Narrow" w:hAnsi="Arial Narrow" w:cstheme="minorHAnsi"/>
                <w:sz w:val="20"/>
                <w:szCs w:val="20"/>
                <w:lang w:val="ru-RU"/>
              </w:rPr>
              <w:t>3</w:t>
            </w:r>
            <w:r w:rsidR="00BD3A64" w:rsidRPr="003533D6">
              <w:rPr>
                <w:rFonts w:ascii="Arial Narrow" w:hAnsi="Arial Narrow" w:cstheme="minorHAnsi"/>
                <w:sz w:val="20"/>
                <w:szCs w:val="20"/>
                <w:lang w:val="ru-RU"/>
              </w:rPr>
              <w:t>6</w:t>
            </w:r>
            <w:r w:rsidRPr="003533D6">
              <w:rPr>
                <w:rFonts w:ascii="Arial Narrow" w:hAnsi="Arial Narrow" w:cstheme="minorHAnsi"/>
                <w:sz w:val="20"/>
                <w:szCs w:val="20"/>
                <w:lang w:val="ru-RU"/>
              </w:rPr>
              <w:t>3</w:t>
            </w:r>
            <w:r w:rsidR="0082662B" w:rsidRPr="003533D6">
              <w:rPr>
                <w:rFonts w:ascii="Arial Narrow" w:hAnsi="Arial Narrow" w:cstheme="minorHAnsi"/>
                <w:sz w:val="20"/>
                <w:szCs w:val="20"/>
                <w:lang w:val="ru-RU"/>
              </w:rPr>
              <w:t xml:space="preserve"> </w:t>
            </w:r>
            <w:r w:rsidRPr="003533D6">
              <w:rPr>
                <w:rFonts w:ascii="Arial Narrow" w:hAnsi="Arial Narrow" w:cstheme="minorHAnsi"/>
                <w:sz w:val="20"/>
                <w:szCs w:val="20"/>
                <w:lang w:val="ru-RU"/>
              </w:rPr>
              <w:t>5</w:t>
            </w:r>
            <w:r w:rsidR="00BD3A64" w:rsidRPr="003533D6">
              <w:rPr>
                <w:rFonts w:ascii="Arial Narrow" w:hAnsi="Arial Narrow" w:cstheme="minorHAnsi"/>
                <w:sz w:val="20"/>
                <w:szCs w:val="20"/>
                <w:lang w:val="ru-RU"/>
              </w:rPr>
              <w:t>0</w:t>
            </w:r>
            <w:r w:rsidR="0082662B" w:rsidRPr="003533D6">
              <w:rPr>
                <w:rFonts w:ascii="Arial Narrow" w:hAnsi="Arial Narrow" w:cstheme="minorHAnsi"/>
                <w:sz w:val="20"/>
                <w:szCs w:val="20"/>
                <w:lang w:val="ru-RU"/>
              </w:rPr>
              <w:t xml:space="preserve"> </w:t>
            </w:r>
            <w:r w:rsidR="00BD3A64" w:rsidRPr="003533D6">
              <w:rPr>
                <w:rFonts w:ascii="Arial Narrow" w:hAnsi="Arial Narrow" w:cstheme="minorHAnsi"/>
                <w:sz w:val="20"/>
                <w:szCs w:val="20"/>
                <w:lang w:val="ru-RU"/>
              </w:rPr>
              <w:t>83</w:t>
            </w:r>
          </w:p>
          <w:p w:rsidR="00183B5F" w:rsidRPr="003533D6" w:rsidRDefault="009A2764" w:rsidP="00525955">
            <w:pPr>
              <w:spacing w:after="0"/>
              <w:rPr>
                <w:rFonts w:ascii="Arial Narrow" w:hAnsi="Arial Narrow" w:cstheme="minorHAnsi"/>
                <w:sz w:val="20"/>
                <w:szCs w:val="20"/>
                <w:lang w:val="ru-RU"/>
              </w:rPr>
            </w:pPr>
            <w:r>
              <w:rPr>
                <w:rStyle w:val="aa"/>
                <w:rFonts w:ascii="Arial Narrow" w:hAnsi="Arial Narrow"/>
                <w:sz w:val="20"/>
                <w:szCs w:val="20"/>
                <w:lang w:val="en-US"/>
              </w:rPr>
              <w:t>kiyko</w:t>
            </w:r>
            <w:r w:rsidR="00183B5F" w:rsidRPr="003533D6">
              <w:rPr>
                <w:rStyle w:val="aa"/>
                <w:rFonts w:ascii="Arial Narrow" w:hAnsi="Arial Narrow"/>
                <w:sz w:val="20"/>
                <w:szCs w:val="20"/>
              </w:rPr>
              <w:t>@belgim.by</w:t>
            </w:r>
          </w:p>
        </w:tc>
        <w:tc>
          <w:tcPr>
            <w:tcW w:w="807" w:type="dxa"/>
            <w:shd w:val="clear" w:color="auto" w:fill="FFFFFF" w:themeFill="background1"/>
            <w:hideMark/>
          </w:tcPr>
          <w:p w:rsidR="00183B5F" w:rsidRPr="00D4350C" w:rsidRDefault="00183B5F" w:rsidP="00401D27">
            <w:pPr>
              <w:spacing w:after="0"/>
              <w:jc w:val="center"/>
              <w:rPr>
                <w:rFonts w:ascii="Arial Narrow" w:hAnsi="Arial Narrow" w:cstheme="minorHAnsi"/>
                <w:sz w:val="20"/>
                <w:szCs w:val="20"/>
                <w:lang w:val="ru-RU"/>
              </w:rPr>
            </w:pPr>
            <w:r w:rsidRPr="00D4350C">
              <w:rPr>
                <w:rFonts w:ascii="Arial Narrow" w:hAnsi="Arial Narrow" w:cstheme="minorHAnsi"/>
                <w:sz w:val="20"/>
                <w:szCs w:val="20"/>
                <w:lang w:val="ru-RU"/>
              </w:rPr>
              <w:t>1</w:t>
            </w:r>
          </w:p>
        </w:tc>
      </w:tr>
      <w:tr w:rsidR="00183B5F" w:rsidRPr="006B4776" w:rsidTr="00401D27">
        <w:trPr>
          <w:trHeight w:val="500"/>
        </w:trPr>
        <w:tc>
          <w:tcPr>
            <w:tcW w:w="3082" w:type="dxa"/>
            <w:hideMark/>
          </w:tcPr>
          <w:p w:rsidR="00183B5F" w:rsidRPr="00DF7A45" w:rsidRDefault="00183B5F" w:rsidP="00525955">
            <w:pPr>
              <w:spacing w:after="0"/>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en-US"/>
              </w:rPr>
              <w:t xml:space="preserve"> </w:t>
            </w:r>
            <w:r w:rsidRPr="00DF7A45">
              <w:rPr>
                <w:rFonts w:ascii="Arial Narrow" w:hAnsi="Arial Narrow" w:cstheme="minorHAnsi"/>
                <w:b/>
                <w:bCs/>
                <w:sz w:val="20"/>
                <w:szCs w:val="20"/>
                <w:lang w:val="en-US"/>
              </w:rPr>
              <w:t>1.10</w:t>
            </w:r>
          </w:p>
          <w:p w:rsidR="00183B5F" w:rsidRPr="00DF7A45" w:rsidRDefault="00C90194" w:rsidP="00525955">
            <w:pPr>
              <w:spacing w:after="0"/>
              <w:rPr>
                <w:rFonts w:ascii="Arial Narrow" w:hAnsi="Arial Narrow" w:cstheme="minorHAnsi"/>
                <w:sz w:val="20"/>
                <w:szCs w:val="20"/>
                <w:lang w:val="en-US"/>
              </w:rPr>
            </w:pPr>
            <w:r>
              <w:rPr>
                <w:rFonts w:ascii="Arial Narrow" w:hAnsi="Arial Narrow" w:cstheme="minorHAnsi"/>
                <w:sz w:val="20"/>
                <w:szCs w:val="20"/>
                <w:lang w:val="en-US"/>
              </w:rPr>
              <w:t>"</w:t>
            </w:r>
            <w:r w:rsidR="00183B5F">
              <w:rPr>
                <w:rFonts w:ascii="Arial Narrow" w:hAnsi="Arial Narrow" w:cstheme="minorHAnsi"/>
                <w:sz w:val="20"/>
                <w:szCs w:val="20"/>
                <w:lang w:val="en-US"/>
              </w:rPr>
              <w:t>Thermometry</w:t>
            </w:r>
            <w:r w:rsidR="0082662B">
              <w:rPr>
                <w:rFonts w:ascii="Arial Narrow" w:hAnsi="Arial Narrow" w:cstheme="minorHAnsi"/>
                <w:sz w:val="20"/>
                <w:szCs w:val="20"/>
                <w:lang w:val="en-US"/>
              </w:rPr>
              <w:t xml:space="preserve"> </w:t>
            </w:r>
            <w:r w:rsidR="00183B5F">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183B5F">
              <w:rPr>
                <w:rFonts w:ascii="Arial Narrow" w:hAnsi="Arial Narrow" w:cstheme="minorHAnsi"/>
                <w:sz w:val="20"/>
                <w:szCs w:val="20"/>
                <w:lang w:val="en-US"/>
              </w:rPr>
              <w:t>Thermal</w:t>
            </w:r>
            <w:r w:rsidR="0082662B">
              <w:rPr>
                <w:rFonts w:ascii="Arial Narrow" w:hAnsi="Arial Narrow" w:cstheme="minorHAnsi"/>
                <w:sz w:val="20"/>
                <w:szCs w:val="20"/>
                <w:lang w:val="en-US"/>
              </w:rPr>
              <w:t xml:space="preserve"> </w:t>
            </w:r>
            <w:r w:rsidR="00183B5F">
              <w:rPr>
                <w:rFonts w:ascii="Arial Narrow" w:hAnsi="Arial Narrow" w:cstheme="minorHAnsi"/>
                <w:sz w:val="20"/>
                <w:szCs w:val="20"/>
                <w:lang w:val="en-US"/>
              </w:rPr>
              <w:t>Physics</w:t>
            </w:r>
            <w:r>
              <w:rPr>
                <w:rFonts w:ascii="Arial Narrow" w:hAnsi="Arial Narrow" w:cstheme="minorHAnsi"/>
                <w:sz w:val="20"/>
                <w:szCs w:val="20"/>
                <w:lang w:val="en-US"/>
              </w:rPr>
              <w:t>"</w:t>
            </w:r>
          </w:p>
        </w:tc>
        <w:tc>
          <w:tcPr>
            <w:tcW w:w="567" w:type="dxa"/>
            <w:hideMark/>
          </w:tcPr>
          <w:p w:rsidR="00183B5F" w:rsidRPr="00DF2FB8" w:rsidRDefault="00183B5F" w:rsidP="00525955">
            <w:pPr>
              <w:spacing w:after="0"/>
              <w:rPr>
                <w:rFonts w:ascii="Arial Narrow" w:hAnsi="Arial Narrow" w:cstheme="minorHAnsi"/>
                <w:sz w:val="20"/>
                <w:szCs w:val="20"/>
                <w:lang w:val="ru-RU"/>
              </w:rPr>
            </w:pPr>
            <w:r w:rsidRPr="00DF2FB8">
              <w:rPr>
                <w:rFonts w:ascii="Arial Narrow" w:hAnsi="Arial Narrow" w:cstheme="minorHAnsi"/>
                <w:b/>
                <w:bCs/>
                <w:sz w:val="20"/>
                <w:szCs w:val="20"/>
                <w:lang w:val="ru-RU"/>
              </w:rPr>
              <w:t>T</w:t>
            </w:r>
          </w:p>
        </w:tc>
        <w:tc>
          <w:tcPr>
            <w:tcW w:w="2610" w:type="dxa"/>
            <w:hideMark/>
          </w:tcPr>
          <w:p w:rsidR="00183B5F" w:rsidRPr="00183B5F" w:rsidRDefault="00183B5F" w:rsidP="00401D27">
            <w:pPr>
              <w:pStyle w:val="ac"/>
              <w:spacing w:before="40" w:beforeAutospacing="0" w:after="40" w:afterAutospacing="0" w:line="276" w:lineRule="auto"/>
              <w:rPr>
                <w:rFonts w:ascii="Arial Narrow" w:hAnsi="Arial Narrow" w:cs="Arial"/>
                <w:sz w:val="20"/>
                <w:szCs w:val="20"/>
              </w:rPr>
            </w:pPr>
            <w:r w:rsidRPr="00183B5F">
              <w:rPr>
                <w:rFonts w:ascii="Arial Narrow" w:hAnsi="Arial Narrow"/>
                <w:b/>
                <w:bCs/>
                <w:kern w:val="24"/>
                <w:sz w:val="20"/>
                <w:szCs w:val="20"/>
                <w:lang w:val="en-GB"/>
              </w:rPr>
              <w:t>Mr.</w:t>
            </w:r>
            <w:r w:rsidR="0082662B">
              <w:rPr>
                <w:rFonts w:ascii="Arial Narrow" w:hAnsi="Arial Narrow"/>
                <w:b/>
                <w:bCs/>
                <w:kern w:val="24"/>
                <w:sz w:val="20"/>
                <w:szCs w:val="20"/>
                <w:lang w:val="en-GB"/>
              </w:rPr>
              <w:t xml:space="preserve"> </w:t>
            </w:r>
            <w:r w:rsidRPr="00183B5F">
              <w:rPr>
                <w:rFonts w:ascii="Arial Narrow" w:hAnsi="Arial Narrow"/>
                <w:b/>
                <w:bCs/>
                <w:kern w:val="24"/>
                <w:sz w:val="20"/>
                <w:szCs w:val="20"/>
                <w:lang w:val="en-GB"/>
              </w:rPr>
              <w:t>Petr</w:t>
            </w:r>
            <w:r w:rsidR="0082662B">
              <w:rPr>
                <w:rFonts w:ascii="Arial Narrow" w:hAnsi="Arial Narrow"/>
                <w:b/>
                <w:bCs/>
                <w:kern w:val="24"/>
                <w:sz w:val="20"/>
                <w:szCs w:val="20"/>
                <w:lang w:val="en-GB"/>
              </w:rPr>
              <w:t xml:space="preserve"> </w:t>
            </w:r>
            <w:r w:rsidRPr="00183B5F">
              <w:rPr>
                <w:rFonts w:ascii="Arial Narrow" w:hAnsi="Arial Narrow"/>
                <w:b/>
                <w:bCs/>
                <w:kern w:val="24"/>
                <w:sz w:val="20"/>
                <w:szCs w:val="20"/>
                <w:lang w:val="en-GB"/>
              </w:rPr>
              <w:t>Krivonos</w:t>
            </w:r>
            <w:r w:rsidR="0082662B">
              <w:rPr>
                <w:rFonts w:ascii="Arial Narrow" w:hAnsi="Arial Narrow"/>
                <w:b/>
                <w:bCs/>
                <w:kern w:val="24"/>
                <w:sz w:val="20"/>
                <w:szCs w:val="20"/>
                <w:lang w:val="en-GB"/>
              </w:rPr>
              <w:t xml:space="preserve"> </w:t>
            </w:r>
          </w:p>
        </w:tc>
        <w:tc>
          <w:tcPr>
            <w:tcW w:w="2719" w:type="dxa"/>
            <w:hideMark/>
          </w:tcPr>
          <w:p w:rsidR="00183B5F" w:rsidRPr="00E7465E" w:rsidRDefault="00183B5F" w:rsidP="00525955">
            <w:pPr>
              <w:spacing w:after="0"/>
              <w:rPr>
                <w:rFonts w:ascii="Arial Narrow" w:hAnsi="Arial Narrow" w:cstheme="minorHAnsi"/>
                <w:sz w:val="20"/>
                <w:szCs w:val="20"/>
                <w:lang w:val="ru-RU"/>
              </w:rPr>
            </w:pPr>
            <w:r w:rsidRPr="00E7465E">
              <w:rPr>
                <w:rFonts w:ascii="Arial Narrow" w:hAnsi="Arial Narrow" w:cstheme="minorHAnsi"/>
                <w:sz w:val="20"/>
                <w:szCs w:val="20"/>
                <w:lang w:val="en-GB"/>
              </w:rPr>
              <w:t>+375</w:t>
            </w:r>
            <w:r w:rsidR="0082662B" w:rsidRPr="00E7465E">
              <w:rPr>
                <w:rFonts w:ascii="Arial Narrow" w:hAnsi="Arial Narrow" w:cstheme="minorHAnsi"/>
                <w:sz w:val="20"/>
                <w:szCs w:val="20"/>
                <w:lang w:val="en-GB"/>
              </w:rPr>
              <w:t xml:space="preserve"> </w:t>
            </w:r>
            <w:r w:rsidRPr="00E7465E">
              <w:rPr>
                <w:rFonts w:ascii="Arial Narrow" w:hAnsi="Arial Narrow" w:cstheme="minorHAnsi"/>
                <w:sz w:val="20"/>
                <w:szCs w:val="20"/>
                <w:lang w:val="en-GB"/>
              </w:rPr>
              <w:t>17</w:t>
            </w:r>
            <w:r w:rsidR="0082662B" w:rsidRPr="00E7465E">
              <w:rPr>
                <w:rFonts w:ascii="Arial Narrow" w:hAnsi="Arial Narrow" w:cstheme="minorHAnsi"/>
                <w:sz w:val="20"/>
                <w:szCs w:val="20"/>
                <w:lang w:val="en-GB"/>
              </w:rPr>
              <w:t xml:space="preserve"> </w:t>
            </w:r>
            <w:r w:rsidRPr="00E7465E">
              <w:rPr>
                <w:rFonts w:ascii="Arial Narrow" w:hAnsi="Arial Narrow" w:cstheme="minorHAnsi"/>
                <w:sz w:val="20"/>
                <w:szCs w:val="20"/>
                <w:lang w:val="en-GB"/>
              </w:rPr>
              <w:t>35</w:t>
            </w:r>
            <w:r w:rsidR="00BD3A64" w:rsidRPr="00E7465E">
              <w:rPr>
                <w:rFonts w:ascii="Arial Narrow" w:hAnsi="Arial Narrow" w:cstheme="minorHAnsi"/>
                <w:sz w:val="20"/>
                <w:szCs w:val="20"/>
                <w:lang w:val="ru-RU"/>
              </w:rPr>
              <w:t>4</w:t>
            </w:r>
            <w:r w:rsidR="0082662B" w:rsidRPr="00E7465E">
              <w:rPr>
                <w:rFonts w:ascii="Arial Narrow" w:hAnsi="Arial Narrow" w:cstheme="minorHAnsi"/>
                <w:sz w:val="20"/>
                <w:szCs w:val="20"/>
                <w:lang w:val="en-GB"/>
              </w:rPr>
              <w:t xml:space="preserve"> </w:t>
            </w:r>
            <w:r w:rsidR="001B08E0">
              <w:rPr>
                <w:rFonts w:ascii="Arial Narrow" w:hAnsi="Arial Narrow" w:cstheme="minorHAnsi"/>
                <w:sz w:val="20"/>
                <w:szCs w:val="20"/>
                <w:lang w:val="ru-RU"/>
              </w:rPr>
              <w:t>2</w:t>
            </w:r>
            <w:r w:rsidRPr="00E7465E">
              <w:rPr>
                <w:rFonts w:ascii="Arial Narrow" w:hAnsi="Arial Narrow" w:cstheme="minorHAnsi"/>
                <w:sz w:val="20"/>
                <w:szCs w:val="20"/>
                <w:lang w:val="en-GB"/>
              </w:rPr>
              <w:t>4</w:t>
            </w:r>
            <w:r w:rsidR="0082662B" w:rsidRPr="00E7465E">
              <w:rPr>
                <w:rFonts w:ascii="Arial Narrow" w:hAnsi="Arial Narrow" w:cstheme="minorHAnsi"/>
                <w:sz w:val="20"/>
                <w:szCs w:val="20"/>
                <w:lang w:val="en-GB"/>
              </w:rPr>
              <w:t xml:space="preserve"> </w:t>
            </w:r>
            <w:r w:rsidRPr="00E7465E">
              <w:rPr>
                <w:rFonts w:ascii="Arial Narrow" w:hAnsi="Arial Narrow" w:cstheme="minorHAnsi"/>
                <w:sz w:val="20"/>
                <w:szCs w:val="20"/>
                <w:lang w:val="en-GB"/>
              </w:rPr>
              <w:t>68</w:t>
            </w:r>
          </w:p>
          <w:p w:rsidR="00183B5F" w:rsidRPr="00E7465E" w:rsidRDefault="00183B5F" w:rsidP="00525955">
            <w:pPr>
              <w:spacing w:after="0"/>
              <w:rPr>
                <w:rFonts w:ascii="Arial Narrow" w:hAnsi="Arial Narrow" w:cstheme="minorHAnsi"/>
                <w:sz w:val="20"/>
                <w:szCs w:val="20"/>
                <w:lang w:val="ru-RU"/>
              </w:rPr>
            </w:pPr>
            <w:r w:rsidRPr="00E7465E">
              <w:rPr>
                <w:rStyle w:val="aa"/>
                <w:rFonts w:ascii="Arial Narrow" w:hAnsi="Arial Narrow"/>
                <w:sz w:val="20"/>
                <w:szCs w:val="20"/>
              </w:rPr>
              <w:t>krivonos@belgim.by</w:t>
            </w:r>
          </w:p>
        </w:tc>
        <w:tc>
          <w:tcPr>
            <w:tcW w:w="807" w:type="dxa"/>
            <w:hideMark/>
          </w:tcPr>
          <w:p w:rsidR="00183B5F" w:rsidRPr="00D4350C" w:rsidRDefault="00183B5F" w:rsidP="00401D27">
            <w:pPr>
              <w:spacing w:after="0"/>
              <w:jc w:val="center"/>
              <w:rPr>
                <w:rFonts w:ascii="Arial Narrow" w:hAnsi="Arial Narrow" w:cstheme="minorHAnsi"/>
                <w:sz w:val="20"/>
                <w:szCs w:val="20"/>
                <w:lang w:val="ru-RU"/>
              </w:rPr>
            </w:pPr>
            <w:r w:rsidRPr="00D4350C">
              <w:rPr>
                <w:rFonts w:ascii="Arial Narrow" w:hAnsi="Arial Narrow" w:cstheme="minorHAnsi"/>
                <w:sz w:val="20"/>
                <w:szCs w:val="20"/>
                <w:lang w:val="en-US"/>
              </w:rPr>
              <w:t>1</w:t>
            </w:r>
          </w:p>
        </w:tc>
      </w:tr>
      <w:tr w:rsidR="00183B5F" w:rsidRPr="006B4776" w:rsidTr="00401D27">
        <w:trPr>
          <w:trHeight w:val="432"/>
        </w:trPr>
        <w:tc>
          <w:tcPr>
            <w:tcW w:w="3082" w:type="dxa"/>
            <w:shd w:val="clear" w:color="auto" w:fill="FFFFFF" w:themeFill="background1"/>
            <w:hideMark/>
          </w:tcPr>
          <w:p w:rsidR="00183B5F" w:rsidRPr="00461176" w:rsidRDefault="00183B5F" w:rsidP="00525955">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1.11</w:t>
            </w:r>
          </w:p>
          <w:p w:rsidR="00183B5F"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183B5F">
              <w:rPr>
                <w:rFonts w:ascii="Arial Narrow" w:hAnsi="Arial Narrow" w:cstheme="minorHAnsi"/>
                <w:sz w:val="20"/>
                <w:szCs w:val="20"/>
                <w:lang w:val="en-US"/>
              </w:rPr>
              <w:t>Time</w:t>
            </w:r>
            <w:r w:rsidR="0082662B">
              <w:rPr>
                <w:rFonts w:ascii="Arial Narrow" w:hAnsi="Arial Narrow" w:cstheme="minorHAnsi"/>
                <w:sz w:val="20"/>
                <w:szCs w:val="20"/>
                <w:lang w:val="en-US"/>
              </w:rPr>
              <w:t xml:space="preserve"> </w:t>
            </w:r>
            <w:r w:rsidR="00183B5F">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183B5F">
              <w:rPr>
                <w:rFonts w:ascii="Arial Narrow" w:hAnsi="Arial Narrow" w:cstheme="minorHAnsi"/>
                <w:sz w:val="20"/>
                <w:szCs w:val="20"/>
                <w:lang w:val="en-US"/>
              </w:rPr>
              <w:t>Frequency</w:t>
            </w:r>
            <w:r>
              <w:rPr>
                <w:rFonts w:ascii="Arial Narrow" w:hAnsi="Arial Narrow" w:cstheme="minorHAnsi"/>
                <w:sz w:val="20"/>
                <w:szCs w:val="20"/>
                <w:lang w:val="en-US"/>
              </w:rPr>
              <w:t>"</w:t>
            </w:r>
          </w:p>
        </w:tc>
        <w:tc>
          <w:tcPr>
            <w:tcW w:w="567" w:type="dxa"/>
            <w:shd w:val="clear" w:color="auto" w:fill="FFFFFF" w:themeFill="background1"/>
            <w:hideMark/>
          </w:tcPr>
          <w:p w:rsidR="00183B5F" w:rsidRPr="00DF2FB8" w:rsidRDefault="00183B5F" w:rsidP="00525955">
            <w:pPr>
              <w:spacing w:after="0"/>
              <w:rPr>
                <w:rFonts w:ascii="Arial Narrow" w:hAnsi="Arial Narrow" w:cstheme="minorHAnsi"/>
                <w:sz w:val="20"/>
                <w:szCs w:val="20"/>
                <w:lang w:val="ru-RU"/>
              </w:rPr>
            </w:pPr>
            <w:r w:rsidRPr="00DF2FB8">
              <w:rPr>
                <w:rFonts w:ascii="Arial Narrow" w:hAnsi="Arial Narrow" w:cstheme="minorHAnsi"/>
                <w:b/>
                <w:bCs/>
                <w:sz w:val="20"/>
                <w:szCs w:val="20"/>
                <w:lang w:val="ru-RU"/>
              </w:rPr>
              <w:t>TF</w:t>
            </w:r>
          </w:p>
        </w:tc>
        <w:tc>
          <w:tcPr>
            <w:tcW w:w="2610" w:type="dxa"/>
            <w:shd w:val="clear" w:color="auto" w:fill="FFFFFF" w:themeFill="background1"/>
            <w:hideMark/>
          </w:tcPr>
          <w:p w:rsidR="00183B5F" w:rsidRPr="00183B5F" w:rsidRDefault="00C74CA2" w:rsidP="009A2764">
            <w:pPr>
              <w:pStyle w:val="ac"/>
              <w:spacing w:before="40" w:beforeAutospacing="0" w:after="40" w:afterAutospacing="0" w:line="276" w:lineRule="auto"/>
              <w:rPr>
                <w:rFonts w:ascii="Arial Narrow" w:hAnsi="Arial Narrow" w:cs="Arial"/>
                <w:sz w:val="20"/>
                <w:szCs w:val="20"/>
              </w:rPr>
            </w:pPr>
            <w:r>
              <w:rPr>
                <w:rFonts w:ascii="Arial Narrow" w:hAnsi="Arial Narrow"/>
                <w:b/>
                <w:bCs/>
                <w:kern w:val="24"/>
                <w:sz w:val="20"/>
                <w:szCs w:val="20"/>
                <w:lang w:val="en-US"/>
              </w:rPr>
              <w:t xml:space="preserve">Mr. </w:t>
            </w:r>
            <w:r w:rsidR="009A2764">
              <w:rPr>
                <w:rFonts w:ascii="Arial Narrow" w:hAnsi="Arial Narrow"/>
                <w:b/>
                <w:bCs/>
                <w:kern w:val="24"/>
                <w:sz w:val="20"/>
                <w:szCs w:val="20"/>
                <w:lang w:val="en-US"/>
              </w:rPr>
              <w:t>Yuriy Shershun</w:t>
            </w:r>
          </w:p>
        </w:tc>
        <w:tc>
          <w:tcPr>
            <w:tcW w:w="2719" w:type="dxa"/>
            <w:shd w:val="clear" w:color="auto" w:fill="FFFFFF" w:themeFill="background1"/>
            <w:hideMark/>
          </w:tcPr>
          <w:p w:rsidR="00C74CA2" w:rsidRDefault="00C74CA2" w:rsidP="00C74CA2">
            <w:pPr>
              <w:spacing w:after="0"/>
              <w:rPr>
                <w:rFonts w:ascii="Arial Narrow" w:hAnsi="Arial Narrow" w:cstheme="minorHAnsi"/>
                <w:sz w:val="20"/>
                <w:szCs w:val="20"/>
                <w:lang w:val="ru-RU"/>
              </w:rPr>
            </w:pPr>
            <w:r>
              <w:rPr>
                <w:rFonts w:ascii="Arial Narrow" w:hAnsi="Arial Narrow" w:cstheme="minorHAnsi"/>
                <w:sz w:val="20"/>
                <w:szCs w:val="20"/>
                <w:lang w:val="ru-RU"/>
              </w:rPr>
              <w:t>+375 17 363 55 66</w:t>
            </w:r>
          </w:p>
          <w:p w:rsidR="00183B5F" w:rsidRPr="00E7465E" w:rsidRDefault="009A2764" w:rsidP="0079166F">
            <w:pPr>
              <w:spacing w:after="0"/>
              <w:rPr>
                <w:rFonts w:ascii="Arial Narrow" w:hAnsi="Arial Narrow" w:cstheme="minorHAnsi"/>
                <w:sz w:val="20"/>
                <w:szCs w:val="20"/>
                <w:lang w:val="ru-RU"/>
              </w:rPr>
            </w:pPr>
            <w:r>
              <w:rPr>
                <w:rStyle w:val="aa"/>
                <w:rFonts w:ascii="Arial Narrow" w:hAnsi="Arial Narrow"/>
                <w:sz w:val="20"/>
                <w:szCs w:val="20"/>
                <w:lang w:val="en-US"/>
              </w:rPr>
              <w:t>yshershun</w:t>
            </w:r>
            <w:r w:rsidR="00C74CA2" w:rsidRPr="0016347B">
              <w:rPr>
                <w:rStyle w:val="aa"/>
                <w:rFonts w:ascii="Arial Narrow" w:hAnsi="Arial Narrow"/>
                <w:sz w:val="20"/>
                <w:szCs w:val="20"/>
                <w:lang w:val="en-US"/>
              </w:rPr>
              <w:t>@belgim.by</w:t>
            </w:r>
          </w:p>
        </w:tc>
        <w:tc>
          <w:tcPr>
            <w:tcW w:w="807" w:type="dxa"/>
            <w:shd w:val="clear" w:color="auto" w:fill="FFFFFF" w:themeFill="background1"/>
            <w:hideMark/>
          </w:tcPr>
          <w:p w:rsidR="00183B5F" w:rsidRPr="00D4350C" w:rsidRDefault="00183B5F" w:rsidP="00401D27">
            <w:pPr>
              <w:spacing w:after="0"/>
              <w:jc w:val="center"/>
              <w:rPr>
                <w:rFonts w:ascii="Arial Narrow" w:hAnsi="Arial Narrow" w:cstheme="minorHAnsi"/>
                <w:sz w:val="20"/>
                <w:szCs w:val="20"/>
                <w:lang w:val="ru-RU"/>
              </w:rPr>
            </w:pPr>
            <w:r w:rsidRPr="00D4350C">
              <w:rPr>
                <w:rFonts w:ascii="Arial Narrow" w:hAnsi="Arial Narrow" w:cstheme="minorHAnsi"/>
                <w:sz w:val="20"/>
                <w:szCs w:val="20"/>
                <w:lang w:val="ru-RU"/>
              </w:rPr>
              <w:t>1</w:t>
            </w:r>
          </w:p>
        </w:tc>
      </w:tr>
      <w:tr w:rsidR="00183B5F" w:rsidRPr="006B4776" w:rsidTr="00401D27">
        <w:trPr>
          <w:trHeight w:val="432"/>
        </w:trPr>
        <w:tc>
          <w:tcPr>
            <w:tcW w:w="3082" w:type="dxa"/>
            <w:hideMark/>
          </w:tcPr>
          <w:p w:rsidR="00183B5F" w:rsidRDefault="00183B5F" w:rsidP="00525955">
            <w:pPr>
              <w:spacing w:after="0"/>
              <w:rPr>
                <w:rFonts w:ascii="Arial Narrow" w:hAnsi="Arial Narrow" w:cstheme="minorHAnsi"/>
                <w:b/>
                <w:bCs/>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1.12</w:t>
            </w:r>
          </w:p>
          <w:p w:rsidR="00183B5F"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183B5F">
              <w:rPr>
                <w:rFonts w:ascii="Arial Narrow" w:hAnsi="Arial Narrow" w:cstheme="minorHAnsi"/>
                <w:sz w:val="20"/>
                <w:szCs w:val="20"/>
                <w:lang w:val="en-US"/>
              </w:rPr>
              <w:t>Reference</w:t>
            </w:r>
            <w:r w:rsidR="0082662B">
              <w:rPr>
                <w:rFonts w:ascii="Arial Narrow" w:hAnsi="Arial Narrow" w:cstheme="minorHAnsi"/>
                <w:sz w:val="20"/>
                <w:szCs w:val="20"/>
                <w:lang w:val="en-US"/>
              </w:rPr>
              <w:t xml:space="preserve"> </w:t>
            </w:r>
            <w:r w:rsidR="00183B5F">
              <w:rPr>
                <w:rFonts w:ascii="Arial Narrow" w:hAnsi="Arial Narrow" w:cstheme="minorHAnsi"/>
                <w:sz w:val="20"/>
                <w:szCs w:val="20"/>
                <w:lang w:val="en-US"/>
              </w:rPr>
              <w:t>Materials</w:t>
            </w:r>
            <w:r>
              <w:rPr>
                <w:rFonts w:ascii="Arial Narrow" w:hAnsi="Arial Narrow" w:cstheme="minorHAnsi"/>
                <w:sz w:val="20"/>
                <w:szCs w:val="20"/>
                <w:lang w:val="en-US"/>
              </w:rPr>
              <w:t>"</w:t>
            </w:r>
          </w:p>
        </w:tc>
        <w:tc>
          <w:tcPr>
            <w:tcW w:w="567" w:type="dxa"/>
            <w:hideMark/>
          </w:tcPr>
          <w:p w:rsidR="00183B5F" w:rsidRPr="00DF2FB8" w:rsidRDefault="00183B5F" w:rsidP="00525955">
            <w:pPr>
              <w:spacing w:after="0"/>
              <w:rPr>
                <w:rFonts w:ascii="Arial Narrow" w:hAnsi="Arial Narrow" w:cstheme="minorHAnsi"/>
                <w:sz w:val="20"/>
                <w:szCs w:val="20"/>
                <w:lang w:val="ru-RU"/>
              </w:rPr>
            </w:pPr>
            <w:r w:rsidRPr="00DF2FB8">
              <w:rPr>
                <w:rFonts w:ascii="Arial Narrow" w:hAnsi="Arial Narrow" w:cstheme="minorHAnsi"/>
                <w:b/>
                <w:bCs/>
                <w:sz w:val="20"/>
                <w:szCs w:val="20"/>
                <w:lang w:val="ru-RU"/>
              </w:rPr>
              <w:t>RM</w:t>
            </w:r>
          </w:p>
        </w:tc>
        <w:tc>
          <w:tcPr>
            <w:tcW w:w="2610" w:type="dxa"/>
            <w:hideMark/>
          </w:tcPr>
          <w:p w:rsidR="00183B5F" w:rsidRPr="00183B5F" w:rsidRDefault="00183B5F" w:rsidP="00401D27">
            <w:pPr>
              <w:pStyle w:val="ac"/>
              <w:spacing w:before="40" w:beforeAutospacing="0" w:after="40" w:afterAutospacing="0" w:line="276" w:lineRule="auto"/>
              <w:rPr>
                <w:rFonts w:ascii="Arial Narrow" w:hAnsi="Arial Narrow" w:cs="Arial"/>
                <w:sz w:val="20"/>
                <w:szCs w:val="20"/>
              </w:rPr>
            </w:pPr>
            <w:r w:rsidRPr="00183B5F">
              <w:rPr>
                <w:rFonts w:ascii="Arial Narrow" w:hAnsi="Arial Narrow"/>
                <w:b/>
                <w:bCs/>
                <w:kern w:val="24"/>
                <w:sz w:val="20"/>
                <w:szCs w:val="20"/>
                <w:lang w:val="en-GB"/>
              </w:rPr>
              <w:t>Mr</w:t>
            </w:r>
            <w:r w:rsidRPr="00183B5F">
              <w:rPr>
                <w:rFonts w:ascii="Arial Narrow" w:hAnsi="Arial Narrow"/>
                <w:b/>
                <w:bCs/>
                <w:kern w:val="24"/>
                <w:sz w:val="20"/>
                <w:szCs w:val="20"/>
                <w:lang w:val="en-US"/>
              </w:rPr>
              <w:t>s.</w:t>
            </w:r>
            <w:r w:rsidR="0082662B">
              <w:rPr>
                <w:rFonts w:ascii="Arial Narrow" w:hAnsi="Arial Narrow"/>
                <w:b/>
                <w:bCs/>
                <w:kern w:val="24"/>
                <w:sz w:val="20"/>
                <w:szCs w:val="20"/>
                <w:lang w:val="en-US"/>
              </w:rPr>
              <w:t xml:space="preserve"> </w:t>
            </w:r>
            <w:r w:rsidRPr="00183B5F">
              <w:rPr>
                <w:rFonts w:ascii="Arial Narrow" w:hAnsi="Arial Narrow"/>
                <w:b/>
                <w:bCs/>
                <w:kern w:val="24"/>
                <w:sz w:val="20"/>
                <w:szCs w:val="20"/>
                <w:lang w:val="en-US"/>
              </w:rPr>
              <w:t>Ekaterina</w:t>
            </w:r>
            <w:r w:rsidR="0082662B">
              <w:rPr>
                <w:rFonts w:ascii="Arial Narrow" w:hAnsi="Arial Narrow"/>
                <w:b/>
                <w:bCs/>
                <w:kern w:val="24"/>
                <w:sz w:val="20"/>
                <w:szCs w:val="20"/>
                <w:lang w:val="en-US"/>
              </w:rPr>
              <w:t xml:space="preserve"> </w:t>
            </w:r>
            <w:r w:rsidRPr="00183B5F">
              <w:rPr>
                <w:rFonts w:ascii="Arial Narrow" w:hAnsi="Arial Narrow"/>
                <w:b/>
                <w:bCs/>
                <w:kern w:val="24"/>
                <w:sz w:val="20"/>
                <w:szCs w:val="20"/>
                <w:lang w:val="en-US"/>
              </w:rPr>
              <w:t>Filistovich</w:t>
            </w:r>
          </w:p>
        </w:tc>
        <w:tc>
          <w:tcPr>
            <w:tcW w:w="2719" w:type="dxa"/>
            <w:hideMark/>
          </w:tcPr>
          <w:p w:rsidR="00183B5F" w:rsidRPr="00E7465E" w:rsidRDefault="00183B5F" w:rsidP="00525955">
            <w:pPr>
              <w:spacing w:after="0"/>
              <w:rPr>
                <w:rFonts w:ascii="Arial Narrow" w:hAnsi="Arial Narrow" w:cstheme="minorHAnsi"/>
                <w:sz w:val="20"/>
                <w:szCs w:val="20"/>
                <w:lang w:val="ru-RU"/>
              </w:rPr>
            </w:pPr>
            <w:r w:rsidRPr="00E7465E">
              <w:rPr>
                <w:rFonts w:ascii="Arial Narrow" w:hAnsi="Arial Narrow" w:cstheme="minorHAnsi"/>
                <w:sz w:val="20"/>
                <w:szCs w:val="20"/>
                <w:lang w:val="ru-RU"/>
              </w:rPr>
              <w:t>+375</w:t>
            </w:r>
            <w:r w:rsidR="0082662B" w:rsidRPr="00E7465E">
              <w:rPr>
                <w:rFonts w:ascii="Arial Narrow" w:hAnsi="Arial Narrow" w:cstheme="minorHAnsi"/>
                <w:sz w:val="20"/>
                <w:szCs w:val="20"/>
                <w:lang w:val="ru-RU"/>
              </w:rPr>
              <w:t xml:space="preserve"> </w:t>
            </w:r>
            <w:r w:rsidRPr="00E7465E">
              <w:rPr>
                <w:rFonts w:ascii="Arial Narrow" w:hAnsi="Arial Narrow" w:cstheme="minorHAnsi"/>
                <w:sz w:val="20"/>
                <w:szCs w:val="20"/>
                <w:lang w:val="ru-RU"/>
              </w:rPr>
              <w:t>17</w:t>
            </w:r>
            <w:r w:rsidR="0082662B" w:rsidRPr="00E7465E">
              <w:rPr>
                <w:rFonts w:ascii="Arial Narrow" w:hAnsi="Arial Narrow" w:cstheme="minorHAnsi"/>
                <w:sz w:val="20"/>
                <w:szCs w:val="20"/>
                <w:lang w:val="ru-RU"/>
              </w:rPr>
              <w:t xml:space="preserve"> </w:t>
            </w:r>
            <w:r w:rsidRPr="00E7465E">
              <w:rPr>
                <w:rFonts w:ascii="Arial Narrow" w:hAnsi="Arial Narrow" w:cstheme="minorHAnsi"/>
                <w:sz w:val="20"/>
                <w:szCs w:val="20"/>
                <w:lang w:val="ru-RU"/>
              </w:rPr>
              <w:t>34</w:t>
            </w:r>
            <w:r w:rsidR="00BD3A64" w:rsidRPr="00E7465E">
              <w:rPr>
                <w:rFonts w:ascii="Arial Narrow" w:hAnsi="Arial Narrow" w:cstheme="minorHAnsi"/>
                <w:sz w:val="20"/>
                <w:szCs w:val="20"/>
                <w:lang w:val="ru-RU"/>
              </w:rPr>
              <w:t>8</w:t>
            </w:r>
            <w:r w:rsidR="0082662B" w:rsidRPr="00E7465E">
              <w:rPr>
                <w:rFonts w:ascii="Arial Narrow" w:hAnsi="Arial Narrow" w:cstheme="minorHAnsi"/>
                <w:sz w:val="20"/>
                <w:szCs w:val="20"/>
                <w:lang w:val="ru-RU"/>
              </w:rPr>
              <w:t xml:space="preserve"> </w:t>
            </w:r>
            <w:r w:rsidR="00BD3A64" w:rsidRPr="00E7465E">
              <w:rPr>
                <w:rFonts w:ascii="Arial Narrow" w:hAnsi="Arial Narrow" w:cstheme="minorHAnsi"/>
                <w:sz w:val="20"/>
                <w:szCs w:val="20"/>
                <w:lang w:val="ru-RU"/>
              </w:rPr>
              <w:t>6</w:t>
            </w:r>
            <w:r w:rsidRPr="00E7465E">
              <w:rPr>
                <w:rFonts w:ascii="Arial Narrow" w:hAnsi="Arial Narrow" w:cstheme="minorHAnsi"/>
                <w:sz w:val="20"/>
                <w:szCs w:val="20"/>
                <w:lang w:val="ru-RU"/>
              </w:rPr>
              <w:t>8</w:t>
            </w:r>
            <w:r w:rsidR="0082662B" w:rsidRPr="00E7465E">
              <w:rPr>
                <w:rFonts w:ascii="Arial Narrow" w:hAnsi="Arial Narrow" w:cstheme="minorHAnsi"/>
                <w:sz w:val="20"/>
                <w:szCs w:val="20"/>
                <w:lang w:val="ru-RU"/>
              </w:rPr>
              <w:t xml:space="preserve"> </w:t>
            </w:r>
            <w:r w:rsidRPr="00E7465E">
              <w:rPr>
                <w:rFonts w:ascii="Arial Narrow" w:hAnsi="Arial Narrow" w:cstheme="minorHAnsi"/>
                <w:sz w:val="20"/>
                <w:szCs w:val="20"/>
                <w:lang w:val="ru-RU"/>
              </w:rPr>
              <w:t>20</w:t>
            </w:r>
          </w:p>
          <w:p w:rsidR="00183B5F" w:rsidRPr="00E7465E" w:rsidRDefault="00183B5F" w:rsidP="00525955">
            <w:pPr>
              <w:spacing w:after="0"/>
              <w:rPr>
                <w:rFonts w:ascii="Arial Narrow" w:hAnsi="Arial Narrow" w:cstheme="minorHAnsi"/>
                <w:sz w:val="20"/>
                <w:szCs w:val="20"/>
                <w:lang w:val="ru-RU"/>
              </w:rPr>
            </w:pPr>
            <w:r w:rsidRPr="00E7465E">
              <w:rPr>
                <w:rStyle w:val="aa"/>
                <w:rFonts w:ascii="Arial Narrow" w:hAnsi="Arial Narrow"/>
                <w:sz w:val="20"/>
                <w:szCs w:val="20"/>
              </w:rPr>
              <w:t>filistovich@belgim.by</w:t>
            </w:r>
          </w:p>
        </w:tc>
        <w:tc>
          <w:tcPr>
            <w:tcW w:w="807" w:type="dxa"/>
            <w:hideMark/>
          </w:tcPr>
          <w:p w:rsidR="00183B5F" w:rsidRPr="00D4350C" w:rsidRDefault="00183B5F" w:rsidP="00401D27">
            <w:pPr>
              <w:spacing w:after="0"/>
              <w:jc w:val="center"/>
              <w:rPr>
                <w:rFonts w:ascii="Arial Narrow" w:hAnsi="Arial Narrow" w:cstheme="minorHAnsi"/>
                <w:sz w:val="20"/>
                <w:szCs w:val="20"/>
                <w:lang w:val="ru-RU"/>
              </w:rPr>
            </w:pPr>
            <w:r w:rsidRPr="00D4350C">
              <w:rPr>
                <w:rFonts w:ascii="Arial Narrow" w:hAnsi="Arial Narrow" w:cstheme="minorHAnsi"/>
                <w:sz w:val="20"/>
                <w:szCs w:val="20"/>
                <w:lang w:val="en-US"/>
              </w:rPr>
              <w:t>1</w:t>
            </w:r>
          </w:p>
        </w:tc>
      </w:tr>
      <w:tr w:rsidR="00183B5F" w:rsidRPr="006B4776" w:rsidTr="00401D27">
        <w:trPr>
          <w:trHeight w:val="257"/>
        </w:trPr>
        <w:tc>
          <w:tcPr>
            <w:tcW w:w="3082" w:type="dxa"/>
            <w:shd w:val="clear" w:color="auto" w:fill="FFFFFF" w:themeFill="background1"/>
            <w:hideMark/>
          </w:tcPr>
          <w:p w:rsidR="00183B5F" w:rsidRPr="00461176" w:rsidRDefault="00183B5F" w:rsidP="00525955">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2</w:t>
            </w:r>
          </w:p>
          <w:p w:rsidR="00183B5F"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183B5F">
              <w:rPr>
                <w:rFonts w:ascii="Arial Narrow" w:hAnsi="Arial Narrow" w:cstheme="minorHAnsi"/>
                <w:sz w:val="20"/>
                <w:szCs w:val="20"/>
                <w:lang w:val="en-US"/>
              </w:rPr>
              <w:t>Legal</w:t>
            </w:r>
            <w:r w:rsidR="0082662B">
              <w:rPr>
                <w:rFonts w:ascii="Arial Narrow" w:hAnsi="Arial Narrow" w:cstheme="minorHAnsi"/>
                <w:sz w:val="20"/>
                <w:szCs w:val="20"/>
                <w:lang w:val="en-US"/>
              </w:rPr>
              <w:t xml:space="preserve"> </w:t>
            </w:r>
            <w:r w:rsidR="00183B5F">
              <w:rPr>
                <w:rFonts w:ascii="Arial Narrow" w:hAnsi="Arial Narrow" w:cstheme="minorHAnsi"/>
                <w:sz w:val="20"/>
                <w:szCs w:val="20"/>
                <w:lang w:val="en-US"/>
              </w:rPr>
              <w:t>Metrology</w:t>
            </w:r>
            <w:r>
              <w:rPr>
                <w:rFonts w:ascii="Arial Narrow" w:hAnsi="Arial Narrow" w:cstheme="minorHAnsi"/>
                <w:sz w:val="20"/>
                <w:szCs w:val="20"/>
                <w:lang w:val="en-US"/>
              </w:rPr>
              <w:t>"</w:t>
            </w:r>
          </w:p>
        </w:tc>
        <w:tc>
          <w:tcPr>
            <w:tcW w:w="567" w:type="dxa"/>
            <w:shd w:val="clear" w:color="auto" w:fill="FFFFFF" w:themeFill="background1"/>
            <w:hideMark/>
          </w:tcPr>
          <w:p w:rsidR="00183B5F" w:rsidRPr="00DF2FB8" w:rsidRDefault="00183B5F" w:rsidP="00525955">
            <w:pPr>
              <w:spacing w:after="0"/>
              <w:rPr>
                <w:rFonts w:ascii="Arial Narrow" w:hAnsi="Arial Narrow" w:cstheme="minorHAnsi"/>
                <w:sz w:val="20"/>
                <w:szCs w:val="20"/>
                <w:lang w:val="ru-RU"/>
              </w:rPr>
            </w:pPr>
            <w:r w:rsidRPr="00DF2FB8">
              <w:rPr>
                <w:rFonts w:ascii="Arial Narrow" w:hAnsi="Arial Narrow" w:cstheme="minorHAnsi"/>
                <w:b/>
                <w:bCs/>
                <w:sz w:val="20"/>
                <w:szCs w:val="20"/>
                <w:lang w:val="ru-RU"/>
              </w:rPr>
              <w:t>LM</w:t>
            </w:r>
          </w:p>
        </w:tc>
        <w:tc>
          <w:tcPr>
            <w:tcW w:w="2610" w:type="dxa"/>
            <w:shd w:val="clear" w:color="auto" w:fill="FFFFFF" w:themeFill="background1"/>
            <w:hideMark/>
          </w:tcPr>
          <w:p w:rsidR="00327794" w:rsidRDefault="00327794" w:rsidP="00401D27">
            <w:pPr>
              <w:pStyle w:val="ac"/>
              <w:spacing w:before="40" w:beforeAutospacing="0" w:after="40" w:afterAutospacing="0" w:line="276" w:lineRule="auto"/>
              <w:rPr>
                <w:rFonts w:ascii="Arial Narrow" w:hAnsi="Arial Narrow" w:cs="Calibri"/>
                <w:b/>
                <w:bCs/>
                <w:kern w:val="24"/>
                <w:sz w:val="20"/>
                <w:szCs w:val="20"/>
                <w:lang w:val="en-US"/>
              </w:rPr>
            </w:pPr>
            <w:r w:rsidRPr="00183B5F">
              <w:rPr>
                <w:rFonts w:ascii="Arial Narrow" w:hAnsi="Arial Narrow" w:cs="Calibri"/>
                <w:b/>
                <w:bCs/>
                <w:kern w:val="24"/>
                <w:sz w:val="20"/>
                <w:szCs w:val="20"/>
                <w:lang w:val="en-GB"/>
              </w:rPr>
              <w:t>Mr.</w:t>
            </w:r>
            <w:r>
              <w:rPr>
                <w:rFonts w:ascii="Arial Narrow" w:hAnsi="Arial Narrow" w:cs="Calibri"/>
                <w:b/>
                <w:bCs/>
                <w:kern w:val="24"/>
                <w:sz w:val="20"/>
                <w:szCs w:val="20"/>
              </w:rPr>
              <w:t xml:space="preserve"> </w:t>
            </w:r>
            <w:r w:rsidRPr="00183B5F">
              <w:rPr>
                <w:rFonts w:ascii="Arial Narrow" w:hAnsi="Arial Narrow" w:cs="Calibri"/>
                <w:b/>
                <w:bCs/>
                <w:kern w:val="24"/>
                <w:sz w:val="20"/>
                <w:szCs w:val="20"/>
                <w:lang w:val="en-US"/>
              </w:rPr>
              <w:t>Maxim</w:t>
            </w:r>
            <w:r>
              <w:rPr>
                <w:rFonts w:ascii="Arial Narrow" w:hAnsi="Arial Narrow" w:cs="Calibri"/>
                <w:b/>
                <w:bCs/>
                <w:kern w:val="24"/>
                <w:sz w:val="20"/>
                <w:szCs w:val="20"/>
                <w:lang w:val="en-US"/>
              </w:rPr>
              <w:t xml:space="preserve"> </w:t>
            </w:r>
            <w:r w:rsidRPr="00183B5F">
              <w:rPr>
                <w:rFonts w:ascii="Arial Narrow" w:hAnsi="Arial Narrow" w:cs="Calibri"/>
                <w:b/>
                <w:bCs/>
                <w:kern w:val="24"/>
                <w:sz w:val="20"/>
                <w:szCs w:val="20"/>
                <w:lang w:val="en-US"/>
              </w:rPr>
              <w:t>Shabanov</w:t>
            </w:r>
          </w:p>
          <w:p w:rsidR="00183B5F" w:rsidRPr="00183B5F" w:rsidRDefault="00183B5F" w:rsidP="00401D27">
            <w:pPr>
              <w:pStyle w:val="ac"/>
              <w:spacing w:before="40" w:beforeAutospacing="0" w:after="40" w:afterAutospacing="0" w:line="276" w:lineRule="auto"/>
              <w:rPr>
                <w:rFonts w:ascii="Arial Narrow" w:hAnsi="Arial Narrow" w:cs="Arial"/>
                <w:sz w:val="20"/>
                <w:szCs w:val="20"/>
              </w:rPr>
            </w:pPr>
          </w:p>
        </w:tc>
        <w:tc>
          <w:tcPr>
            <w:tcW w:w="2719" w:type="dxa"/>
            <w:shd w:val="clear" w:color="auto" w:fill="FFFFFF" w:themeFill="background1"/>
            <w:hideMark/>
          </w:tcPr>
          <w:p w:rsidR="00327794" w:rsidRPr="00E7465E" w:rsidRDefault="00327794" w:rsidP="00327794">
            <w:pPr>
              <w:spacing w:after="0"/>
              <w:rPr>
                <w:rFonts w:ascii="Arial Narrow" w:hAnsi="Arial Narrow" w:cstheme="minorHAnsi"/>
                <w:sz w:val="20"/>
                <w:szCs w:val="20"/>
                <w:lang w:val="ru-RU"/>
              </w:rPr>
            </w:pPr>
            <w:r w:rsidRPr="00E7465E">
              <w:rPr>
                <w:rFonts w:ascii="Arial Narrow" w:hAnsi="Arial Narrow" w:cstheme="minorHAnsi"/>
                <w:sz w:val="20"/>
                <w:szCs w:val="20"/>
                <w:lang w:val="ru-RU"/>
              </w:rPr>
              <w:t xml:space="preserve">+375 17 373 </w:t>
            </w:r>
            <w:r>
              <w:rPr>
                <w:rFonts w:ascii="Arial Narrow" w:hAnsi="Arial Narrow" w:cstheme="minorHAnsi"/>
                <w:sz w:val="20"/>
                <w:szCs w:val="20"/>
                <w:lang w:val="ru-RU"/>
              </w:rPr>
              <w:t xml:space="preserve">51 06 </w:t>
            </w:r>
          </w:p>
          <w:p w:rsidR="00327794" w:rsidRDefault="002E717E" w:rsidP="00327794">
            <w:pPr>
              <w:spacing w:after="0"/>
              <w:rPr>
                <w:rStyle w:val="aa"/>
                <w:rFonts w:ascii="Arial Narrow" w:hAnsi="Arial Narrow"/>
                <w:sz w:val="20"/>
                <w:szCs w:val="20"/>
              </w:rPr>
            </w:pPr>
            <w:hyperlink r:id="rId216" w:history="1">
              <w:r w:rsidR="00327794" w:rsidRPr="003D0982">
                <w:rPr>
                  <w:rStyle w:val="aa"/>
                  <w:rFonts w:ascii="Arial Narrow" w:hAnsi="Arial Narrow"/>
                  <w:sz w:val="20"/>
                  <w:szCs w:val="20"/>
                </w:rPr>
                <w:t>shabanov@belgim.by</w:t>
              </w:r>
            </w:hyperlink>
          </w:p>
          <w:p w:rsidR="00183B5F" w:rsidRPr="00E7465E" w:rsidRDefault="00183B5F" w:rsidP="00525955">
            <w:pPr>
              <w:spacing w:after="0"/>
              <w:rPr>
                <w:rFonts w:ascii="Arial Narrow" w:hAnsi="Arial Narrow" w:cstheme="minorHAnsi"/>
                <w:sz w:val="20"/>
                <w:szCs w:val="20"/>
                <w:lang w:val="ru-RU"/>
              </w:rPr>
            </w:pPr>
          </w:p>
        </w:tc>
        <w:tc>
          <w:tcPr>
            <w:tcW w:w="807" w:type="dxa"/>
            <w:shd w:val="clear" w:color="auto" w:fill="FFFFFF" w:themeFill="background1"/>
            <w:hideMark/>
          </w:tcPr>
          <w:p w:rsidR="00183B5F" w:rsidRPr="00D4350C" w:rsidRDefault="00183B5F" w:rsidP="00401D27">
            <w:pPr>
              <w:spacing w:after="0"/>
              <w:jc w:val="center"/>
              <w:rPr>
                <w:rFonts w:ascii="Arial Narrow" w:hAnsi="Arial Narrow" w:cstheme="minorHAnsi"/>
                <w:sz w:val="20"/>
                <w:szCs w:val="20"/>
                <w:lang w:val="ru-RU"/>
              </w:rPr>
            </w:pPr>
            <w:r w:rsidRPr="00D4350C">
              <w:rPr>
                <w:rFonts w:ascii="Arial Narrow" w:hAnsi="Arial Narrow" w:cstheme="minorHAnsi"/>
                <w:sz w:val="20"/>
                <w:szCs w:val="20"/>
                <w:lang w:val="en-US"/>
              </w:rPr>
              <w:t>1</w:t>
            </w:r>
          </w:p>
        </w:tc>
      </w:tr>
      <w:tr w:rsidR="003533D6" w:rsidRPr="006B4776" w:rsidTr="003533D6">
        <w:trPr>
          <w:trHeight w:val="247"/>
        </w:trPr>
        <w:tc>
          <w:tcPr>
            <w:tcW w:w="3082" w:type="dxa"/>
          </w:tcPr>
          <w:p w:rsidR="003533D6" w:rsidRPr="0094274F" w:rsidRDefault="003533D6" w:rsidP="003533D6">
            <w:pPr>
              <w:spacing w:after="0" w:line="240" w:lineRule="auto"/>
              <w:rPr>
                <w:rFonts w:ascii="Arial Narrow" w:hAnsi="Arial Narrow" w:cstheme="minorHAnsi"/>
                <w:b/>
                <w:bCs/>
                <w:sz w:val="20"/>
                <w:szCs w:val="20"/>
                <w:lang w:val="en-US"/>
              </w:rPr>
            </w:pPr>
            <w:r w:rsidRPr="0094274F">
              <w:rPr>
                <w:rFonts w:ascii="Arial Narrow" w:hAnsi="Arial Narrow" w:cstheme="minorHAnsi"/>
                <w:b/>
                <w:bCs/>
                <w:sz w:val="20"/>
                <w:szCs w:val="20"/>
                <w:lang w:val="en-US"/>
              </w:rPr>
              <w:t>Quality Forum</w:t>
            </w:r>
          </w:p>
          <w:p w:rsidR="003533D6" w:rsidRPr="00DF7A45" w:rsidRDefault="003533D6" w:rsidP="003533D6">
            <w:pPr>
              <w:spacing w:after="0"/>
              <w:rPr>
                <w:rFonts w:ascii="Arial Narrow" w:hAnsi="Arial Narrow" w:cstheme="minorHAnsi"/>
                <w:sz w:val="20"/>
                <w:szCs w:val="20"/>
                <w:lang w:val="en-US"/>
              </w:rPr>
            </w:pPr>
            <w:r w:rsidRPr="0094274F">
              <w:rPr>
                <w:rFonts w:ascii="Arial Narrow" w:hAnsi="Arial Narrow" w:cstheme="minorHAnsi"/>
                <w:sz w:val="20"/>
                <w:szCs w:val="20"/>
                <w:lang w:val="en-US"/>
              </w:rPr>
              <w:t xml:space="preserve">QF member from the country </w:t>
            </w:r>
            <w:r>
              <w:rPr>
                <w:rFonts w:ascii="Arial Narrow" w:hAnsi="Arial Narrow" w:cstheme="minorHAnsi"/>
                <w:sz w:val="20"/>
                <w:szCs w:val="20"/>
                <w:lang w:val="en-US"/>
              </w:rPr>
              <w:br/>
            </w:r>
            <w:r w:rsidRPr="0094274F">
              <w:rPr>
                <w:rFonts w:ascii="Arial Narrow" w:hAnsi="Arial Narrow" w:cstheme="minorHAnsi"/>
                <w:sz w:val="20"/>
                <w:szCs w:val="20"/>
                <w:lang w:val="en-US"/>
              </w:rPr>
              <w:t>(with the right to vote)</w:t>
            </w:r>
          </w:p>
        </w:tc>
        <w:tc>
          <w:tcPr>
            <w:tcW w:w="567" w:type="dxa"/>
          </w:tcPr>
          <w:p w:rsidR="003533D6" w:rsidRPr="00C552F6" w:rsidRDefault="003533D6" w:rsidP="003533D6">
            <w:pPr>
              <w:spacing w:after="0"/>
              <w:rPr>
                <w:rFonts w:ascii="Arial Narrow" w:hAnsi="Arial Narrow" w:cstheme="minorHAnsi"/>
                <w:sz w:val="20"/>
                <w:szCs w:val="20"/>
                <w:lang w:val="en-US"/>
              </w:rPr>
            </w:pPr>
            <w:r w:rsidRPr="00DF2FB8">
              <w:rPr>
                <w:rFonts w:ascii="Arial Narrow" w:hAnsi="Arial Narrow" w:cstheme="minorHAnsi"/>
                <w:b/>
                <w:bCs/>
                <w:sz w:val="20"/>
                <w:szCs w:val="20"/>
                <w:lang w:val="ru-RU"/>
              </w:rPr>
              <w:t>AQ</w:t>
            </w:r>
          </w:p>
        </w:tc>
        <w:tc>
          <w:tcPr>
            <w:tcW w:w="2610" w:type="dxa"/>
          </w:tcPr>
          <w:p w:rsidR="003533D6" w:rsidRPr="00C552F6" w:rsidRDefault="003533D6" w:rsidP="003533D6">
            <w:pPr>
              <w:pStyle w:val="ad"/>
              <w:ind w:firstLine="37"/>
              <w:jc w:val="both"/>
              <w:rPr>
                <w:rFonts w:ascii="Arial Narrow" w:hAnsi="Arial Narrow"/>
                <w:sz w:val="20"/>
                <w:lang w:val="en-US"/>
              </w:rPr>
            </w:pPr>
            <w:r w:rsidRPr="00F20671">
              <w:rPr>
                <w:rFonts w:ascii="Arial Narrow" w:hAnsi="Arial Narrow" w:cs="Calibri"/>
                <w:b/>
                <w:bCs/>
                <w:kern w:val="24"/>
                <w:sz w:val="20"/>
                <w:lang w:val="en-GB"/>
              </w:rPr>
              <w:t>Mrs.</w:t>
            </w:r>
            <w:r w:rsidRPr="00F20671">
              <w:rPr>
                <w:rFonts w:ascii="Arial Narrow" w:hAnsi="Arial Narrow" w:cs="Calibri"/>
                <w:b/>
                <w:bCs/>
                <w:kern w:val="24"/>
                <w:sz w:val="20"/>
              </w:rPr>
              <w:t xml:space="preserve"> </w:t>
            </w:r>
            <w:r w:rsidRPr="00F20671">
              <w:rPr>
                <w:rFonts w:ascii="Arial Narrow" w:hAnsi="Arial Narrow"/>
                <w:b/>
                <w:sz w:val="20"/>
                <w:lang w:val="en-GB"/>
              </w:rPr>
              <w:t>Viktoryia Skachok</w:t>
            </w:r>
          </w:p>
        </w:tc>
        <w:tc>
          <w:tcPr>
            <w:tcW w:w="2719" w:type="dxa"/>
          </w:tcPr>
          <w:p w:rsidR="003533D6" w:rsidRPr="00E7465E" w:rsidRDefault="003533D6" w:rsidP="003533D6">
            <w:pPr>
              <w:spacing w:after="0"/>
              <w:rPr>
                <w:rFonts w:ascii="Arial Narrow" w:hAnsi="Arial Narrow" w:cstheme="minorHAnsi"/>
                <w:sz w:val="20"/>
                <w:szCs w:val="20"/>
                <w:lang w:val="ru-RU"/>
              </w:rPr>
            </w:pPr>
            <w:r w:rsidRPr="00E7465E">
              <w:rPr>
                <w:rFonts w:ascii="Arial Narrow" w:hAnsi="Arial Narrow" w:cstheme="minorHAnsi"/>
                <w:sz w:val="20"/>
                <w:szCs w:val="20"/>
                <w:lang w:val="ru-RU"/>
              </w:rPr>
              <w:t>+375 17 363 57 99</w:t>
            </w:r>
          </w:p>
          <w:p w:rsidR="003533D6" w:rsidRPr="00C552F6" w:rsidRDefault="003533D6" w:rsidP="003533D6">
            <w:pPr>
              <w:spacing w:after="0"/>
              <w:rPr>
                <w:rFonts w:ascii="Arial Narrow" w:hAnsi="Arial Narrow" w:cstheme="minorHAnsi"/>
                <w:sz w:val="20"/>
                <w:szCs w:val="20"/>
                <w:lang w:val="en-US"/>
              </w:rPr>
            </w:pPr>
            <w:r w:rsidRPr="00E7465E">
              <w:rPr>
                <w:rStyle w:val="aa"/>
                <w:rFonts w:ascii="Arial Narrow" w:hAnsi="Arial Narrow"/>
                <w:sz w:val="20"/>
                <w:szCs w:val="20"/>
              </w:rPr>
              <w:t>po@belgim.by</w:t>
            </w:r>
          </w:p>
        </w:tc>
        <w:tc>
          <w:tcPr>
            <w:tcW w:w="807" w:type="dxa"/>
          </w:tcPr>
          <w:p w:rsidR="003533D6" w:rsidRPr="00C552F6" w:rsidRDefault="003533D6" w:rsidP="003533D6">
            <w:pPr>
              <w:spacing w:after="0"/>
              <w:jc w:val="center"/>
              <w:rPr>
                <w:rFonts w:ascii="Arial Narrow" w:hAnsi="Arial Narrow" w:cstheme="minorHAnsi"/>
                <w:sz w:val="20"/>
                <w:szCs w:val="20"/>
                <w:lang w:val="en-US"/>
              </w:rPr>
            </w:pPr>
            <w:r w:rsidRPr="00D4350C">
              <w:rPr>
                <w:rFonts w:ascii="Arial Narrow" w:hAnsi="Arial Narrow" w:cstheme="minorHAnsi"/>
                <w:sz w:val="20"/>
                <w:szCs w:val="20"/>
                <w:lang w:val="en-US"/>
              </w:rPr>
              <w:t>1</w:t>
            </w:r>
          </w:p>
        </w:tc>
      </w:tr>
      <w:tr w:rsidR="003533D6" w:rsidRPr="006B4776" w:rsidTr="00401D27">
        <w:trPr>
          <w:trHeight w:val="443"/>
        </w:trPr>
        <w:tc>
          <w:tcPr>
            <w:tcW w:w="3082" w:type="dxa"/>
            <w:shd w:val="clear" w:color="auto" w:fill="FFFFFF" w:themeFill="background1"/>
            <w:hideMark/>
          </w:tcPr>
          <w:p w:rsidR="003533D6" w:rsidRPr="00DF7A45" w:rsidRDefault="003533D6" w:rsidP="003533D6">
            <w:pPr>
              <w:spacing w:after="0"/>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 xml:space="preserve">C </w:t>
            </w:r>
            <w:r w:rsidRPr="00DF7A45">
              <w:rPr>
                <w:rFonts w:ascii="Arial Narrow" w:hAnsi="Arial Narrow" w:cstheme="minorHAnsi"/>
                <w:b/>
                <w:bCs/>
                <w:sz w:val="20"/>
                <w:szCs w:val="20"/>
                <w:lang w:val="en-US"/>
              </w:rPr>
              <w:t>3.1</w:t>
            </w:r>
          </w:p>
          <w:p w:rsidR="003533D6" w:rsidRPr="00DF7A45" w:rsidRDefault="003533D6" w:rsidP="003533D6">
            <w:pPr>
              <w:spacing w:after="0"/>
              <w:rPr>
                <w:rFonts w:ascii="Arial Narrow" w:hAnsi="Arial Narrow" w:cstheme="minorHAnsi"/>
                <w:sz w:val="20"/>
                <w:szCs w:val="20"/>
                <w:lang w:val="en-US"/>
              </w:rPr>
            </w:pPr>
            <w:r>
              <w:rPr>
                <w:rFonts w:ascii="Arial Narrow" w:hAnsi="Arial Narrow" w:cstheme="minorHAnsi"/>
                <w:sz w:val="20"/>
                <w:szCs w:val="20"/>
                <w:lang w:val="en-US"/>
              </w:rPr>
              <w:t>"Quality Forum Technical Committee"</w:t>
            </w:r>
          </w:p>
        </w:tc>
        <w:tc>
          <w:tcPr>
            <w:tcW w:w="567" w:type="dxa"/>
            <w:shd w:val="clear" w:color="auto" w:fill="FFFFFF" w:themeFill="background1"/>
            <w:hideMark/>
          </w:tcPr>
          <w:p w:rsidR="003533D6" w:rsidRPr="00DF2FB8" w:rsidRDefault="003533D6" w:rsidP="003533D6">
            <w:pPr>
              <w:spacing w:after="0"/>
              <w:rPr>
                <w:rFonts w:ascii="Arial Narrow" w:hAnsi="Arial Narrow" w:cstheme="minorHAnsi"/>
                <w:sz w:val="20"/>
                <w:szCs w:val="20"/>
                <w:lang w:val="ru-RU"/>
              </w:rPr>
            </w:pPr>
            <w:r w:rsidRPr="00DF2FB8">
              <w:rPr>
                <w:rFonts w:ascii="Arial Narrow" w:hAnsi="Arial Narrow" w:cstheme="minorHAnsi"/>
                <w:b/>
                <w:bCs/>
                <w:sz w:val="20"/>
                <w:szCs w:val="20"/>
                <w:lang w:val="ru-RU"/>
              </w:rPr>
              <w:t>AQ</w:t>
            </w:r>
          </w:p>
        </w:tc>
        <w:tc>
          <w:tcPr>
            <w:tcW w:w="2610" w:type="dxa"/>
            <w:shd w:val="clear" w:color="auto" w:fill="FFFFFF" w:themeFill="background1"/>
            <w:hideMark/>
          </w:tcPr>
          <w:p w:rsidR="003533D6" w:rsidRPr="00F20671" w:rsidRDefault="003533D6" w:rsidP="003533D6">
            <w:pPr>
              <w:pStyle w:val="ad"/>
              <w:ind w:firstLine="37"/>
              <w:jc w:val="both"/>
              <w:rPr>
                <w:rFonts w:ascii="Arial Narrow" w:hAnsi="Arial Narrow"/>
                <w:sz w:val="20"/>
              </w:rPr>
            </w:pPr>
            <w:r w:rsidRPr="00F20671">
              <w:rPr>
                <w:rFonts w:ascii="Arial Narrow" w:hAnsi="Arial Narrow" w:cs="Calibri"/>
                <w:b/>
                <w:bCs/>
                <w:kern w:val="24"/>
                <w:sz w:val="20"/>
                <w:lang w:val="en-GB"/>
              </w:rPr>
              <w:t>Mrs.</w:t>
            </w:r>
            <w:r w:rsidRPr="00F20671">
              <w:rPr>
                <w:rFonts w:ascii="Arial Narrow" w:hAnsi="Arial Narrow" w:cs="Calibri"/>
                <w:b/>
                <w:bCs/>
                <w:kern w:val="24"/>
                <w:sz w:val="20"/>
              </w:rPr>
              <w:t xml:space="preserve"> </w:t>
            </w:r>
            <w:r w:rsidRPr="00F20671">
              <w:rPr>
                <w:rFonts w:ascii="Arial Narrow" w:hAnsi="Arial Narrow"/>
                <w:b/>
                <w:sz w:val="20"/>
                <w:lang w:val="en-GB"/>
              </w:rPr>
              <w:t>Viktoryia Skachok</w:t>
            </w:r>
          </w:p>
        </w:tc>
        <w:tc>
          <w:tcPr>
            <w:tcW w:w="2719" w:type="dxa"/>
            <w:shd w:val="clear" w:color="auto" w:fill="FFFFFF" w:themeFill="background1"/>
            <w:hideMark/>
          </w:tcPr>
          <w:p w:rsidR="003533D6" w:rsidRPr="00E7465E" w:rsidRDefault="003533D6" w:rsidP="003533D6">
            <w:pPr>
              <w:spacing w:after="0"/>
              <w:rPr>
                <w:rFonts w:ascii="Arial Narrow" w:hAnsi="Arial Narrow" w:cstheme="minorHAnsi"/>
                <w:sz w:val="20"/>
                <w:szCs w:val="20"/>
                <w:lang w:val="ru-RU"/>
              </w:rPr>
            </w:pPr>
            <w:r w:rsidRPr="00E7465E">
              <w:rPr>
                <w:rFonts w:ascii="Arial Narrow" w:hAnsi="Arial Narrow" w:cstheme="minorHAnsi"/>
                <w:sz w:val="20"/>
                <w:szCs w:val="20"/>
                <w:lang w:val="ru-RU"/>
              </w:rPr>
              <w:t>+375 17 363 57 99</w:t>
            </w:r>
          </w:p>
          <w:p w:rsidR="003533D6" w:rsidRPr="00E7465E" w:rsidRDefault="003533D6" w:rsidP="003533D6">
            <w:pPr>
              <w:spacing w:after="0"/>
              <w:rPr>
                <w:rFonts w:ascii="Arial Narrow" w:hAnsi="Arial Narrow" w:cstheme="minorHAnsi"/>
                <w:sz w:val="20"/>
                <w:szCs w:val="20"/>
                <w:lang w:val="ru-RU"/>
              </w:rPr>
            </w:pPr>
            <w:r w:rsidRPr="00E7465E">
              <w:rPr>
                <w:rStyle w:val="aa"/>
                <w:rFonts w:ascii="Arial Narrow" w:hAnsi="Arial Narrow"/>
                <w:sz w:val="20"/>
                <w:szCs w:val="20"/>
              </w:rPr>
              <w:t>po@belgim.by</w:t>
            </w:r>
          </w:p>
        </w:tc>
        <w:tc>
          <w:tcPr>
            <w:tcW w:w="807" w:type="dxa"/>
            <w:shd w:val="clear" w:color="auto" w:fill="FFFFFF" w:themeFill="background1"/>
            <w:hideMark/>
          </w:tcPr>
          <w:p w:rsidR="003533D6" w:rsidRPr="00D4350C" w:rsidRDefault="003533D6" w:rsidP="003533D6">
            <w:pPr>
              <w:spacing w:after="0"/>
              <w:jc w:val="center"/>
              <w:rPr>
                <w:rFonts w:ascii="Arial Narrow" w:hAnsi="Arial Narrow" w:cstheme="minorHAnsi"/>
                <w:sz w:val="20"/>
                <w:szCs w:val="20"/>
                <w:lang w:val="ru-RU"/>
              </w:rPr>
            </w:pPr>
            <w:r w:rsidRPr="00D4350C">
              <w:rPr>
                <w:rFonts w:ascii="Arial Narrow" w:hAnsi="Arial Narrow" w:cstheme="minorHAnsi"/>
                <w:sz w:val="20"/>
                <w:szCs w:val="20"/>
                <w:lang w:val="en-US"/>
              </w:rPr>
              <w:t>1</w:t>
            </w:r>
          </w:p>
        </w:tc>
      </w:tr>
      <w:tr w:rsidR="003533D6" w:rsidRPr="006B4776" w:rsidTr="006E4BF8">
        <w:trPr>
          <w:trHeight w:val="440"/>
        </w:trPr>
        <w:tc>
          <w:tcPr>
            <w:tcW w:w="3082" w:type="dxa"/>
            <w:hideMark/>
          </w:tcPr>
          <w:p w:rsidR="003533D6" w:rsidRPr="00461176" w:rsidRDefault="003533D6" w:rsidP="003533D6">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4</w:t>
            </w:r>
          </w:p>
          <w:p w:rsidR="003533D6" w:rsidRPr="00461176" w:rsidRDefault="003533D6" w:rsidP="003533D6">
            <w:pPr>
              <w:spacing w:after="0"/>
              <w:rPr>
                <w:rFonts w:ascii="Arial Narrow" w:hAnsi="Arial Narrow" w:cstheme="minorHAnsi"/>
                <w:sz w:val="20"/>
                <w:szCs w:val="20"/>
                <w:lang w:val="ru-RU"/>
              </w:rPr>
            </w:pPr>
            <w:r>
              <w:rPr>
                <w:rFonts w:ascii="Arial Narrow" w:hAnsi="Arial Narrow" w:cstheme="minorHAnsi"/>
                <w:sz w:val="20"/>
                <w:szCs w:val="20"/>
                <w:lang w:val="en-US"/>
              </w:rPr>
              <w:t>"Information and Training"</w:t>
            </w:r>
          </w:p>
        </w:tc>
        <w:tc>
          <w:tcPr>
            <w:tcW w:w="567" w:type="dxa"/>
            <w:hideMark/>
          </w:tcPr>
          <w:p w:rsidR="003533D6" w:rsidRPr="00DF2FB8" w:rsidRDefault="003533D6" w:rsidP="003533D6">
            <w:pPr>
              <w:spacing w:after="0"/>
              <w:rPr>
                <w:rFonts w:ascii="Arial Narrow" w:hAnsi="Arial Narrow" w:cstheme="minorHAnsi"/>
                <w:sz w:val="20"/>
                <w:szCs w:val="20"/>
                <w:lang w:val="ru-RU"/>
              </w:rPr>
            </w:pPr>
            <w:r w:rsidRPr="00DF2FB8">
              <w:rPr>
                <w:rFonts w:ascii="Arial Narrow" w:hAnsi="Arial Narrow" w:cstheme="minorHAnsi"/>
                <w:b/>
                <w:bCs/>
                <w:sz w:val="20"/>
                <w:szCs w:val="20"/>
                <w:lang w:val="en-US"/>
              </w:rPr>
              <w:t>IT</w:t>
            </w:r>
          </w:p>
          <w:p w:rsidR="003533D6" w:rsidRPr="00DF2FB8" w:rsidRDefault="003533D6" w:rsidP="003533D6">
            <w:pPr>
              <w:spacing w:after="0"/>
              <w:rPr>
                <w:rFonts w:ascii="Arial Narrow" w:hAnsi="Arial Narrow" w:cstheme="minorHAnsi"/>
                <w:sz w:val="20"/>
                <w:szCs w:val="20"/>
                <w:lang w:val="ru-RU"/>
              </w:rPr>
            </w:pPr>
            <w:r w:rsidRPr="00DF2FB8">
              <w:rPr>
                <w:rFonts w:ascii="Arial Narrow" w:hAnsi="Arial Narrow" w:cstheme="minorHAnsi"/>
                <w:b/>
                <w:bCs/>
                <w:sz w:val="20"/>
                <w:szCs w:val="20"/>
                <w:lang w:val="en-US"/>
              </w:rPr>
              <w:t>TR</w:t>
            </w:r>
          </w:p>
        </w:tc>
        <w:tc>
          <w:tcPr>
            <w:tcW w:w="2610" w:type="dxa"/>
            <w:hideMark/>
          </w:tcPr>
          <w:p w:rsidR="003533D6" w:rsidRPr="00183B5F" w:rsidRDefault="003533D6" w:rsidP="003533D6">
            <w:pPr>
              <w:pStyle w:val="ac"/>
              <w:spacing w:before="40" w:beforeAutospacing="0" w:after="40" w:afterAutospacing="0" w:line="276" w:lineRule="auto"/>
              <w:rPr>
                <w:rFonts w:ascii="Arial Narrow" w:hAnsi="Arial Narrow" w:cs="Arial"/>
                <w:sz w:val="20"/>
                <w:szCs w:val="20"/>
              </w:rPr>
            </w:pPr>
            <w:r w:rsidRPr="00183B5F">
              <w:rPr>
                <w:rFonts w:ascii="Arial Narrow" w:hAnsi="Arial Narrow"/>
                <w:b/>
                <w:bCs/>
                <w:kern w:val="24"/>
                <w:sz w:val="20"/>
                <w:szCs w:val="20"/>
                <w:lang w:val="en-GB"/>
              </w:rPr>
              <w:t>Mrs.</w:t>
            </w:r>
            <w:r>
              <w:rPr>
                <w:rFonts w:ascii="Arial Narrow" w:hAnsi="Arial Narrow"/>
                <w:b/>
                <w:bCs/>
                <w:kern w:val="24"/>
                <w:sz w:val="20"/>
                <w:szCs w:val="20"/>
                <w:lang w:val="en-GB"/>
              </w:rPr>
              <w:t xml:space="preserve"> </w:t>
            </w:r>
            <w:r w:rsidRPr="00183B5F">
              <w:rPr>
                <w:rFonts w:ascii="Arial Narrow" w:hAnsi="Arial Narrow"/>
                <w:b/>
                <w:bCs/>
                <w:kern w:val="24"/>
                <w:sz w:val="20"/>
                <w:szCs w:val="20"/>
                <w:lang w:val="en-GB"/>
              </w:rPr>
              <w:t>Lidia</w:t>
            </w:r>
            <w:r>
              <w:rPr>
                <w:rFonts w:ascii="Arial Narrow" w:hAnsi="Arial Narrow"/>
                <w:b/>
                <w:bCs/>
                <w:kern w:val="24"/>
                <w:sz w:val="20"/>
                <w:szCs w:val="20"/>
                <w:lang w:val="en-GB"/>
              </w:rPr>
              <w:t xml:space="preserve"> </w:t>
            </w:r>
            <w:r w:rsidRPr="00183B5F">
              <w:rPr>
                <w:rFonts w:ascii="Arial Narrow" w:hAnsi="Arial Narrow"/>
                <w:b/>
                <w:bCs/>
                <w:kern w:val="24"/>
                <w:sz w:val="20"/>
                <w:szCs w:val="20"/>
                <w:lang w:val="en-GB"/>
              </w:rPr>
              <w:t>Astafijeva</w:t>
            </w:r>
          </w:p>
        </w:tc>
        <w:tc>
          <w:tcPr>
            <w:tcW w:w="2719" w:type="dxa"/>
            <w:hideMark/>
          </w:tcPr>
          <w:p w:rsidR="003533D6" w:rsidRPr="00E7465E" w:rsidRDefault="003533D6" w:rsidP="003533D6">
            <w:pPr>
              <w:spacing w:after="0"/>
              <w:rPr>
                <w:rFonts w:ascii="Arial Narrow" w:hAnsi="Arial Narrow" w:cstheme="minorHAnsi"/>
                <w:sz w:val="20"/>
                <w:szCs w:val="20"/>
                <w:lang w:val="ru-RU"/>
              </w:rPr>
            </w:pPr>
            <w:r w:rsidRPr="00E7465E">
              <w:rPr>
                <w:rFonts w:ascii="Arial Narrow" w:hAnsi="Arial Narrow" w:cstheme="minorHAnsi"/>
                <w:sz w:val="20"/>
                <w:szCs w:val="20"/>
                <w:lang w:val="en-GB"/>
              </w:rPr>
              <w:t>+375 17 242</w:t>
            </w:r>
            <w:r w:rsidRPr="00E7465E">
              <w:rPr>
                <w:rFonts w:ascii="Arial Narrow" w:hAnsi="Arial Narrow" w:cstheme="minorHAnsi"/>
                <w:sz w:val="20"/>
                <w:szCs w:val="20"/>
                <w:lang w:val="ru-RU"/>
              </w:rPr>
              <w:t xml:space="preserve"> 23 37</w:t>
            </w:r>
          </w:p>
          <w:p w:rsidR="003533D6" w:rsidRPr="00E7465E" w:rsidRDefault="003533D6" w:rsidP="003533D6">
            <w:pPr>
              <w:spacing w:after="0"/>
              <w:rPr>
                <w:rFonts w:ascii="Arial Narrow" w:hAnsi="Arial Narrow" w:cstheme="minorHAnsi"/>
                <w:sz w:val="20"/>
                <w:szCs w:val="20"/>
                <w:lang w:val="ru-RU"/>
              </w:rPr>
            </w:pPr>
            <w:r w:rsidRPr="00E7465E">
              <w:rPr>
                <w:rStyle w:val="aa"/>
                <w:rFonts w:ascii="Arial Narrow" w:hAnsi="Arial Narrow"/>
                <w:sz w:val="20"/>
                <w:szCs w:val="20"/>
              </w:rPr>
              <w:t>astafyeva@belgim.by</w:t>
            </w:r>
          </w:p>
        </w:tc>
        <w:tc>
          <w:tcPr>
            <w:tcW w:w="807" w:type="dxa"/>
            <w:hideMark/>
          </w:tcPr>
          <w:p w:rsidR="003533D6" w:rsidRPr="00D4350C" w:rsidRDefault="003533D6" w:rsidP="003533D6">
            <w:pPr>
              <w:spacing w:after="0"/>
              <w:jc w:val="center"/>
              <w:rPr>
                <w:rFonts w:ascii="Arial Narrow" w:hAnsi="Arial Narrow" w:cstheme="minorHAnsi"/>
                <w:sz w:val="20"/>
                <w:szCs w:val="20"/>
                <w:lang w:val="ru-RU"/>
              </w:rPr>
            </w:pPr>
            <w:r w:rsidRPr="00D4350C">
              <w:rPr>
                <w:rFonts w:ascii="Arial Narrow" w:hAnsi="Arial Narrow" w:cstheme="minorHAnsi"/>
                <w:sz w:val="20"/>
                <w:szCs w:val="20"/>
                <w:lang w:val="en-US"/>
              </w:rPr>
              <w:t>1</w:t>
            </w:r>
          </w:p>
        </w:tc>
      </w:tr>
      <w:tr w:rsidR="001A14C1" w:rsidRPr="006B4776" w:rsidTr="001A14C1">
        <w:trPr>
          <w:trHeight w:val="440"/>
        </w:trPr>
        <w:tc>
          <w:tcPr>
            <w:tcW w:w="3082" w:type="dxa"/>
            <w:shd w:val="clear" w:color="auto" w:fill="auto"/>
          </w:tcPr>
          <w:p w:rsidR="001A14C1" w:rsidRPr="00D23D82" w:rsidRDefault="001A14C1" w:rsidP="001A14C1">
            <w:pPr>
              <w:spacing w:after="0" w:line="240" w:lineRule="auto"/>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Pr="00D23D82">
              <w:rPr>
                <w:rFonts w:ascii="Arial Narrow" w:hAnsi="Arial Narrow" w:cstheme="minorHAnsi"/>
                <w:b/>
                <w:bCs/>
                <w:sz w:val="20"/>
                <w:szCs w:val="20"/>
                <w:lang w:val="en-US"/>
              </w:rPr>
              <w:t xml:space="preserve"> 5</w:t>
            </w:r>
          </w:p>
          <w:p w:rsidR="001A14C1" w:rsidRPr="001A14C1" w:rsidRDefault="001A14C1" w:rsidP="001A14C1">
            <w:pPr>
              <w:spacing w:after="0"/>
              <w:rPr>
                <w:rFonts w:ascii="Arial Narrow" w:hAnsi="Arial Narrow" w:cstheme="minorHAnsi"/>
                <w:b/>
                <w:bCs/>
                <w:sz w:val="20"/>
                <w:szCs w:val="20"/>
                <w:lang w:val="en-US"/>
              </w:rPr>
            </w:pPr>
            <w:r>
              <w:rPr>
                <w:rFonts w:ascii="Arial Narrow" w:hAnsi="Arial Narrow" w:cstheme="minorHAnsi"/>
                <w:sz w:val="20"/>
                <w:szCs w:val="20"/>
                <w:lang w:val="en-US"/>
              </w:rPr>
              <w:t>"Innovative research in metrology"</w:t>
            </w:r>
          </w:p>
        </w:tc>
        <w:tc>
          <w:tcPr>
            <w:tcW w:w="567" w:type="dxa"/>
            <w:shd w:val="clear" w:color="auto" w:fill="auto"/>
          </w:tcPr>
          <w:p w:rsidR="001A14C1" w:rsidRPr="00DF2FB8" w:rsidRDefault="001A14C1" w:rsidP="003533D6">
            <w:pPr>
              <w:spacing w:after="0"/>
              <w:rPr>
                <w:rFonts w:ascii="Arial Narrow" w:hAnsi="Arial Narrow" w:cstheme="minorHAnsi"/>
                <w:b/>
                <w:bCs/>
                <w:sz w:val="20"/>
                <w:szCs w:val="20"/>
                <w:lang w:val="en-US"/>
              </w:rPr>
            </w:pPr>
          </w:p>
        </w:tc>
        <w:tc>
          <w:tcPr>
            <w:tcW w:w="2610" w:type="dxa"/>
            <w:shd w:val="clear" w:color="auto" w:fill="auto"/>
          </w:tcPr>
          <w:p w:rsidR="001A14C1" w:rsidRPr="00183B5F" w:rsidRDefault="001A14C1" w:rsidP="003533D6">
            <w:pPr>
              <w:pStyle w:val="ac"/>
              <w:spacing w:before="40" w:beforeAutospacing="0" w:after="40" w:afterAutospacing="0" w:line="276" w:lineRule="auto"/>
              <w:rPr>
                <w:rFonts w:ascii="Arial Narrow" w:hAnsi="Arial Narrow"/>
                <w:b/>
                <w:bCs/>
                <w:kern w:val="24"/>
                <w:sz w:val="20"/>
                <w:szCs w:val="20"/>
                <w:lang w:val="en-GB"/>
              </w:rPr>
            </w:pPr>
            <w:r w:rsidRPr="001A14C1">
              <w:rPr>
                <w:rFonts w:ascii="Arial Narrow" w:hAnsi="Arial Narrow"/>
                <w:b/>
                <w:bCs/>
                <w:kern w:val="24"/>
                <w:sz w:val="20"/>
                <w:szCs w:val="20"/>
                <w:lang w:val="en-GB"/>
              </w:rPr>
              <w:t>Mr. Nikolai Bakovets</w:t>
            </w:r>
          </w:p>
        </w:tc>
        <w:tc>
          <w:tcPr>
            <w:tcW w:w="2719" w:type="dxa"/>
            <w:shd w:val="clear" w:color="auto" w:fill="auto"/>
          </w:tcPr>
          <w:p w:rsidR="001A14C1" w:rsidRPr="00E7465E" w:rsidRDefault="001A14C1" w:rsidP="001A14C1">
            <w:pPr>
              <w:spacing w:after="0"/>
              <w:rPr>
                <w:rFonts w:ascii="Arial Narrow" w:hAnsi="Arial Narrow" w:cstheme="minorHAnsi"/>
                <w:sz w:val="20"/>
                <w:szCs w:val="20"/>
                <w:lang w:val="en-GB"/>
              </w:rPr>
            </w:pPr>
            <w:r w:rsidRPr="001A14C1">
              <w:rPr>
                <w:rFonts w:ascii="Arial Narrow" w:hAnsi="Arial Narrow" w:cstheme="minorHAnsi"/>
                <w:sz w:val="20"/>
                <w:szCs w:val="20"/>
                <w:lang w:val="en-GB"/>
              </w:rPr>
              <w:t>+375 17 365 24 24</w:t>
            </w:r>
            <w:r w:rsidRPr="00B714F5">
              <w:rPr>
                <w:rFonts w:ascii="Arial Narrow" w:hAnsi="Arial Narrow"/>
              </w:rPr>
              <w:br/>
            </w:r>
            <w:hyperlink r:id="rId217" w:history="1">
              <w:r w:rsidRPr="001A14C1">
                <w:rPr>
                  <w:rStyle w:val="aa"/>
                  <w:rFonts w:ascii="Arial Narrow" w:hAnsi="Arial Narrow"/>
                  <w:sz w:val="20"/>
                  <w:szCs w:val="20"/>
                </w:rPr>
                <w:t>bakavets@belgim.by</w:t>
              </w:r>
            </w:hyperlink>
          </w:p>
        </w:tc>
        <w:tc>
          <w:tcPr>
            <w:tcW w:w="807" w:type="dxa"/>
            <w:shd w:val="clear" w:color="auto" w:fill="auto"/>
          </w:tcPr>
          <w:p w:rsidR="001A14C1" w:rsidRPr="00D4350C" w:rsidRDefault="008B2249" w:rsidP="003533D6">
            <w:pPr>
              <w:spacing w:after="0"/>
              <w:jc w:val="center"/>
              <w:rPr>
                <w:rFonts w:ascii="Arial Narrow" w:hAnsi="Arial Narrow" w:cstheme="minorHAnsi"/>
                <w:sz w:val="20"/>
                <w:szCs w:val="20"/>
                <w:lang w:val="en-US"/>
              </w:rPr>
            </w:pPr>
            <w:r>
              <w:rPr>
                <w:rFonts w:ascii="Arial Narrow" w:hAnsi="Arial Narrow" w:cstheme="minorHAnsi"/>
                <w:sz w:val="20"/>
                <w:szCs w:val="20"/>
                <w:lang w:val="en-US"/>
              </w:rPr>
              <w:t>1</w:t>
            </w:r>
          </w:p>
        </w:tc>
      </w:tr>
    </w:tbl>
    <w:p w:rsidR="00DA7E5A" w:rsidRPr="002A49FA" w:rsidRDefault="00DA7E5A" w:rsidP="00525955">
      <w:pPr>
        <w:spacing w:before="120" w:after="0"/>
        <w:rPr>
          <w:rFonts w:ascii="Arial Narrow" w:hAnsi="Arial Narrow" w:cstheme="minorHAnsi"/>
          <w:b/>
          <w:bCs/>
          <w:sz w:val="20"/>
          <w:szCs w:val="20"/>
          <w:lang w:val="en-US"/>
        </w:rPr>
      </w:pPr>
    </w:p>
    <w:p w:rsidR="006B4776" w:rsidRPr="00183B5F" w:rsidRDefault="00183B5F" w:rsidP="00525955">
      <w:pPr>
        <w:spacing w:before="120" w:after="0"/>
        <w:rPr>
          <w:rFonts w:ascii="Arial Narrow" w:hAnsi="Arial Narrow" w:cstheme="minorHAnsi"/>
          <w:b/>
          <w:color w:val="C00000"/>
          <w:sz w:val="20"/>
          <w:szCs w:val="20"/>
          <w:lang w:val="en-US"/>
        </w:rPr>
      </w:pPr>
      <w:r>
        <w:rPr>
          <w:rFonts w:ascii="Arial Narrow" w:hAnsi="Arial Narrow" w:cstheme="minorHAnsi"/>
          <w:b/>
          <w:bCs/>
          <w:color w:val="C00000"/>
          <w:sz w:val="20"/>
          <w:szCs w:val="20"/>
          <w:lang w:val="en-US"/>
        </w:rPr>
        <w:t>ADDRESS</w:t>
      </w:r>
      <w:r w:rsidR="0082662B">
        <w:rPr>
          <w:rFonts w:ascii="Arial Narrow" w:hAnsi="Arial Narrow" w:cstheme="minorHAnsi"/>
          <w:b/>
          <w:bCs/>
          <w:color w:val="C00000"/>
          <w:sz w:val="20"/>
          <w:szCs w:val="20"/>
          <w:lang w:val="en-US"/>
        </w:rPr>
        <w:t xml:space="preserve"> </w:t>
      </w:r>
      <w:r>
        <w:rPr>
          <w:rFonts w:ascii="Arial Narrow" w:hAnsi="Arial Narrow" w:cstheme="minorHAnsi"/>
          <w:b/>
          <w:bCs/>
          <w:color w:val="C00000"/>
          <w:sz w:val="20"/>
          <w:szCs w:val="20"/>
          <w:lang w:val="en-US"/>
        </w:rPr>
        <w:t>OF</w:t>
      </w:r>
      <w:r w:rsidR="0082662B">
        <w:rPr>
          <w:rFonts w:ascii="Arial Narrow" w:hAnsi="Arial Narrow" w:cstheme="minorHAnsi"/>
          <w:b/>
          <w:bCs/>
          <w:color w:val="C00000"/>
          <w:sz w:val="20"/>
          <w:szCs w:val="20"/>
          <w:lang w:val="en-US"/>
        </w:rPr>
        <w:t xml:space="preserve"> </w:t>
      </w:r>
      <w:r>
        <w:rPr>
          <w:rFonts w:ascii="Arial Narrow" w:hAnsi="Arial Narrow" w:cstheme="minorHAnsi"/>
          <w:b/>
          <w:bCs/>
          <w:color w:val="C00000"/>
          <w:sz w:val="20"/>
          <w:szCs w:val="20"/>
          <w:lang w:val="en-US"/>
        </w:rPr>
        <w:t>ORGANIZATION</w:t>
      </w:r>
    </w:p>
    <w:p w:rsidR="00183B5F" w:rsidRPr="00C4138C" w:rsidRDefault="00183B5F" w:rsidP="00AC125A">
      <w:pPr>
        <w:pStyle w:val="ab"/>
        <w:numPr>
          <w:ilvl w:val="0"/>
          <w:numId w:val="86"/>
        </w:numPr>
        <w:spacing w:before="40" w:after="40"/>
        <w:ind w:left="284" w:hanging="284"/>
        <w:rPr>
          <w:rFonts w:ascii="Arial Narrow" w:hAnsi="Arial Narrow" w:cstheme="minorHAnsi"/>
          <w:b/>
          <w:bCs/>
          <w:sz w:val="20"/>
          <w:szCs w:val="20"/>
          <w:lang w:val="en-US"/>
        </w:rPr>
      </w:pPr>
      <w:r w:rsidRPr="00C4138C">
        <w:rPr>
          <w:rFonts w:ascii="Arial Narrow" w:hAnsi="Arial Narrow" w:cstheme="minorHAnsi"/>
          <w:b/>
          <w:bCs/>
          <w:sz w:val="20"/>
          <w:szCs w:val="20"/>
          <w:lang w:val="en-GB"/>
        </w:rPr>
        <w:t>Belarussian</w:t>
      </w:r>
      <w:r w:rsidR="0082662B" w:rsidRPr="00C4138C">
        <w:rPr>
          <w:rFonts w:ascii="Arial Narrow" w:hAnsi="Arial Narrow" w:cstheme="minorHAnsi"/>
          <w:b/>
          <w:bCs/>
          <w:sz w:val="20"/>
          <w:szCs w:val="20"/>
          <w:lang w:val="en-GB"/>
        </w:rPr>
        <w:t xml:space="preserve"> </w:t>
      </w:r>
      <w:r w:rsidRPr="00C4138C">
        <w:rPr>
          <w:rFonts w:ascii="Arial Narrow" w:hAnsi="Arial Narrow" w:cstheme="minorHAnsi"/>
          <w:b/>
          <w:bCs/>
          <w:sz w:val="20"/>
          <w:szCs w:val="20"/>
          <w:lang w:val="en-GB"/>
        </w:rPr>
        <w:t>State</w:t>
      </w:r>
      <w:r w:rsidR="0082662B" w:rsidRPr="00C4138C">
        <w:rPr>
          <w:rFonts w:ascii="Arial Narrow" w:hAnsi="Arial Narrow" w:cstheme="minorHAnsi"/>
          <w:b/>
          <w:bCs/>
          <w:sz w:val="20"/>
          <w:szCs w:val="20"/>
          <w:lang w:val="en-GB"/>
        </w:rPr>
        <w:t xml:space="preserve"> </w:t>
      </w:r>
      <w:r w:rsidRPr="00C4138C">
        <w:rPr>
          <w:rFonts w:ascii="Arial Narrow" w:hAnsi="Arial Narrow" w:cstheme="minorHAnsi"/>
          <w:b/>
          <w:bCs/>
          <w:sz w:val="20"/>
          <w:szCs w:val="20"/>
          <w:lang w:val="en-GB"/>
        </w:rPr>
        <w:t>Institute</w:t>
      </w:r>
      <w:r w:rsidR="0082662B" w:rsidRPr="00C4138C">
        <w:rPr>
          <w:rFonts w:ascii="Arial Narrow" w:hAnsi="Arial Narrow" w:cstheme="minorHAnsi"/>
          <w:b/>
          <w:bCs/>
          <w:sz w:val="20"/>
          <w:szCs w:val="20"/>
          <w:lang w:val="en-GB"/>
        </w:rPr>
        <w:t xml:space="preserve"> </w:t>
      </w:r>
      <w:r w:rsidRPr="00C4138C">
        <w:rPr>
          <w:rFonts w:ascii="Arial Narrow" w:hAnsi="Arial Narrow" w:cstheme="minorHAnsi"/>
          <w:b/>
          <w:bCs/>
          <w:sz w:val="20"/>
          <w:szCs w:val="20"/>
          <w:lang w:val="en-GB"/>
        </w:rPr>
        <w:t>of</w:t>
      </w:r>
      <w:r w:rsidR="0082662B" w:rsidRPr="00C4138C">
        <w:rPr>
          <w:rFonts w:ascii="Arial Narrow" w:hAnsi="Arial Narrow" w:cstheme="minorHAnsi"/>
          <w:b/>
          <w:bCs/>
          <w:sz w:val="20"/>
          <w:szCs w:val="20"/>
          <w:lang w:val="en-GB"/>
        </w:rPr>
        <w:t xml:space="preserve"> </w:t>
      </w:r>
      <w:r w:rsidRPr="00C4138C">
        <w:rPr>
          <w:rFonts w:ascii="Arial Narrow" w:hAnsi="Arial Narrow" w:cstheme="minorHAnsi"/>
          <w:b/>
          <w:bCs/>
          <w:sz w:val="20"/>
          <w:szCs w:val="20"/>
          <w:lang w:val="en-GB"/>
        </w:rPr>
        <w:t>Metrology</w:t>
      </w:r>
      <w:r w:rsidR="0082662B" w:rsidRPr="00C4138C">
        <w:rPr>
          <w:rFonts w:ascii="Arial Narrow" w:hAnsi="Arial Narrow" w:cstheme="minorHAnsi"/>
          <w:b/>
          <w:bCs/>
          <w:sz w:val="20"/>
          <w:szCs w:val="20"/>
          <w:lang w:val="en-GB"/>
        </w:rPr>
        <w:t xml:space="preserve"> </w:t>
      </w:r>
      <w:r w:rsidRPr="00C4138C">
        <w:rPr>
          <w:rFonts w:ascii="Arial Narrow" w:hAnsi="Arial Narrow" w:cstheme="minorHAnsi"/>
          <w:b/>
          <w:bCs/>
          <w:sz w:val="20"/>
          <w:szCs w:val="20"/>
          <w:lang w:val="en-GB"/>
        </w:rPr>
        <w:t>(BelGIM)</w:t>
      </w:r>
    </w:p>
    <w:p w:rsidR="00183B5F" w:rsidRPr="00DF7A45" w:rsidRDefault="00BF43F2" w:rsidP="00525955">
      <w:pPr>
        <w:spacing w:before="40" w:after="40"/>
        <w:rPr>
          <w:rFonts w:ascii="Arial Narrow" w:hAnsi="Arial Narrow" w:cstheme="minorHAnsi"/>
          <w:bCs/>
          <w:sz w:val="20"/>
          <w:szCs w:val="20"/>
          <w:lang w:val="en-US"/>
        </w:rPr>
      </w:pPr>
      <w:r w:rsidRPr="00DF7A45">
        <w:rPr>
          <w:rFonts w:ascii="Arial Narrow" w:hAnsi="Arial Narrow"/>
          <w:sz w:val="20"/>
          <w:szCs w:val="20"/>
          <w:lang w:val="en-US"/>
        </w:rPr>
        <w:t>Address:</w:t>
      </w:r>
      <w:r>
        <w:rPr>
          <w:rFonts w:ascii="Arial Narrow" w:hAnsi="Arial Narrow"/>
          <w:sz w:val="20"/>
          <w:szCs w:val="20"/>
          <w:lang w:val="en-US"/>
        </w:rPr>
        <w:tab/>
      </w:r>
      <w:r>
        <w:rPr>
          <w:rFonts w:ascii="Arial Narrow" w:hAnsi="Arial Narrow"/>
          <w:sz w:val="20"/>
          <w:szCs w:val="20"/>
          <w:lang w:val="en-US"/>
        </w:rPr>
        <w:tab/>
      </w:r>
      <w:r w:rsidR="00183B5F" w:rsidRPr="00183B5F">
        <w:rPr>
          <w:rFonts w:ascii="Arial Narrow" w:hAnsi="Arial Narrow" w:cstheme="minorHAnsi"/>
          <w:bCs/>
          <w:sz w:val="20"/>
          <w:szCs w:val="20"/>
          <w:lang w:val="en-GB"/>
        </w:rPr>
        <w:t>93</w:t>
      </w:r>
      <w:r w:rsidR="0082662B">
        <w:rPr>
          <w:rFonts w:ascii="Arial Narrow" w:hAnsi="Arial Narrow" w:cstheme="minorHAnsi"/>
          <w:bCs/>
          <w:sz w:val="20"/>
          <w:szCs w:val="20"/>
          <w:lang w:val="en-GB"/>
        </w:rPr>
        <w:t xml:space="preserve"> </w:t>
      </w:r>
      <w:r w:rsidR="00183B5F" w:rsidRPr="00183B5F">
        <w:rPr>
          <w:rFonts w:ascii="Arial Narrow" w:hAnsi="Arial Narrow" w:cstheme="minorHAnsi"/>
          <w:bCs/>
          <w:sz w:val="20"/>
          <w:szCs w:val="20"/>
          <w:lang w:val="en-GB"/>
        </w:rPr>
        <w:t>Starovilensky</w:t>
      </w:r>
      <w:r w:rsidR="0082662B">
        <w:rPr>
          <w:rFonts w:ascii="Arial Narrow" w:hAnsi="Arial Narrow" w:cstheme="minorHAnsi"/>
          <w:bCs/>
          <w:sz w:val="20"/>
          <w:szCs w:val="20"/>
          <w:lang w:val="en-GB"/>
        </w:rPr>
        <w:t xml:space="preserve"> </w:t>
      </w:r>
      <w:r w:rsidR="00183B5F" w:rsidRPr="00183B5F">
        <w:rPr>
          <w:rFonts w:ascii="Arial Narrow" w:hAnsi="Arial Narrow" w:cstheme="minorHAnsi"/>
          <w:bCs/>
          <w:sz w:val="20"/>
          <w:szCs w:val="20"/>
          <w:lang w:val="en-GB"/>
        </w:rPr>
        <w:t>Trakt</w:t>
      </w:r>
      <w:r w:rsidR="00183B5F" w:rsidRPr="00183B5F">
        <w:rPr>
          <w:rFonts w:ascii="Arial Narrow" w:hAnsi="Arial Narrow" w:cstheme="minorHAnsi"/>
          <w:bCs/>
          <w:sz w:val="20"/>
          <w:szCs w:val="20"/>
          <w:lang w:val="en-US"/>
        </w:rPr>
        <w:t>,</w:t>
      </w:r>
      <w:r w:rsidR="0082662B">
        <w:rPr>
          <w:rFonts w:ascii="Arial Narrow" w:hAnsi="Arial Narrow" w:cstheme="minorHAnsi"/>
          <w:bCs/>
          <w:sz w:val="20"/>
          <w:szCs w:val="20"/>
          <w:lang w:val="en-US"/>
        </w:rPr>
        <w:t xml:space="preserve"> </w:t>
      </w:r>
      <w:r w:rsidR="00183B5F" w:rsidRPr="00183B5F">
        <w:rPr>
          <w:rFonts w:ascii="Arial Narrow" w:hAnsi="Arial Narrow" w:cstheme="minorHAnsi"/>
          <w:bCs/>
          <w:sz w:val="20"/>
          <w:szCs w:val="20"/>
          <w:lang w:val="en-GB"/>
        </w:rPr>
        <w:t>220053</w:t>
      </w:r>
      <w:r w:rsidR="0082662B">
        <w:rPr>
          <w:rFonts w:ascii="Arial Narrow" w:hAnsi="Arial Narrow" w:cstheme="minorHAnsi"/>
          <w:bCs/>
          <w:sz w:val="20"/>
          <w:szCs w:val="20"/>
          <w:lang w:val="en-GB"/>
        </w:rPr>
        <w:t xml:space="preserve"> </w:t>
      </w:r>
      <w:r w:rsidR="00183B5F" w:rsidRPr="00183B5F">
        <w:rPr>
          <w:rFonts w:ascii="Arial Narrow" w:hAnsi="Arial Narrow" w:cstheme="minorHAnsi"/>
          <w:bCs/>
          <w:sz w:val="20"/>
          <w:szCs w:val="20"/>
          <w:lang w:val="en-GB"/>
        </w:rPr>
        <w:t>Мinsk</w:t>
      </w:r>
      <w:r w:rsidR="00183B5F" w:rsidRPr="00183B5F">
        <w:rPr>
          <w:rFonts w:ascii="Arial Narrow" w:hAnsi="Arial Narrow" w:cstheme="minorHAnsi"/>
          <w:bCs/>
          <w:sz w:val="20"/>
          <w:szCs w:val="20"/>
          <w:lang w:val="en-US"/>
        </w:rPr>
        <w:t>,</w:t>
      </w:r>
      <w:r w:rsidR="0082662B">
        <w:rPr>
          <w:rFonts w:ascii="Arial Narrow" w:hAnsi="Arial Narrow" w:cstheme="minorHAnsi"/>
          <w:bCs/>
          <w:sz w:val="20"/>
          <w:szCs w:val="20"/>
          <w:lang w:val="en-US"/>
        </w:rPr>
        <w:t xml:space="preserve"> </w:t>
      </w:r>
      <w:r w:rsidR="00183B5F" w:rsidRPr="00183B5F">
        <w:rPr>
          <w:rFonts w:ascii="Arial Narrow" w:hAnsi="Arial Narrow" w:cstheme="minorHAnsi"/>
          <w:bCs/>
          <w:sz w:val="20"/>
          <w:szCs w:val="20"/>
          <w:lang w:val="en-GB"/>
        </w:rPr>
        <w:t>Republic</w:t>
      </w:r>
      <w:r w:rsidR="0082662B">
        <w:rPr>
          <w:rFonts w:ascii="Arial Narrow" w:hAnsi="Arial Narrow" w:cstheme="minorHAnsi"/>
          <w:bCs/>
          <w:sz w:val="20"/>
          <w:szCs w:val="20"/>
          <w:lang w:val="en-GB"/>
        </w:rPr>
        <w:t xml:space="preserve"> </w:t>
      </w:r>
      <w:r w:rsidR="00183B5F" w:rsidRPr="00183B5F">
        <w:rPr>
          <w:rFonts w:ascii="Arial Narrow" w:hAnsi="Arial Narrow" w:cstheme="minorHAnsi"/>
          <w:bCs/>
          <w:sz w:val="20"/>
          <w:szCs w:val="20"/>
          <w:lang w:val="en-GB"/>
        </w:rPr>
        <w:t>of</w:t>
      </w:r>
      <w:r w:rsidR="0082662B">
        <w:rPr>
          <w:rFonts w:ascii="Arial Narrow" w:hAnsi="Arial Narrow" w:cstheme="minorHAnsi"/>
          <w:bCs/>
          <w:sz w:val="20"/>
          <w:szCs w:val="20"/>
          <w:lang w:val="en-GB"/>
        </w:rPr>
        <w:t xml:space="preserve"> </w:t>
      </w:r>
      <w:r w:rsidR="00183B5F" w:rsidRPr="00183B5F">
        <w:rPr>
          <w:rFonts w:ascii="Arial Narrow" w:hAnsi="Arial Narrow" w:cstheme="minorHAnsi"/>
          <w:bCs/>
          <w:sz w:val="20"/>
          <w:szCs w:val="20"/>
          <w:lang w:val="en-GB"/>
        </w:rPr>
        <w:t>Belarus</w:t>
      </w:r>
    </w:p>
    <w:p w:rsidR="00183B5F" w:rsidRPr="00DF7A45" w:rsidRDefault="00183B5F" w:rsidP="00525955">
      <w:pPr>
        <w:spacing w:before="40" w:after="40"/>
        <w:rPr>
          <w:rFonts w:ascii="Arial Narrow" w:hAnsi="Arial Narrow" w:cstheme="minorHAnsi"/>
          <w:bCs/>
          <w:sz w:val="20"/>
          <w:szCs w:val="20"/>
          <w:lang w:val="en-US"/>
        </w:rPr>
      </w:pPr>
      <w:r w:rsidRPr="00183B5F">
        <w:rPr>
          <w:rFonts w:ascii="Arial Narrow" w:hAnsi="Arial Narrow" w:cstheme="minorHAnsi"/>
          <w:bCs/>
          <w:sz w:val="20"/>
          <w:szCs w:val="20"/>
          <w:lang w:val="en-GB"/>
        </w:rPr>
        <w:t>Telephone:</w:t>
      </w:r>
      <w:r w:rsidRPr="00183B5F">
        <w:rPr>
          <w:rFonts w:ascii="Arial Narrow" w:hAnsi="Arial Narrow" w:cstheme="minorHAnsi"/>
          <w:bCs/>
          <w:sz w:val="20"/>
          <w:szCs w:val="20"/>
          <w:lang w:val="en-GB"/>
        </w:rPr>
        <w:tab/>
        <w:t>+375</w:t>
      </w:r>
      <w:r w:rsidR="0082662B">
        <w:rPr>
          <w:rFonts w:ascii="Arial Narrow" w:hAnsi="Arial Narrow" w:cstheme="minorHAnsi"/>
          <w:bCs/>
          <w:sz w:val="20"/>
          <w:szCs w:val="20"/>
          <w:lang w:val="en-GB"/>
        </w:rPr>
        <w:t xml:space="preserve"> </w:t>
      </w:r>
      <w:r w:rsidRPr="00183B5F">
        <w:rPr>
          <w:rFonts w:ascii="Arial Narrow" w:hAnsi="Arial Narrow" w:cstheme="minorHAnsi"/>
          <w:bCs/>
          <w:sz w:val="20"/>
          <w:szCs w:val="20"/>
          <w:lang w:val="en-GB"/>
        </w:rPr>
        <w:t>17</w:t>
      </w:r>
      <w:r w:rsidR="0082662B">
        <w:rPr>
          <w:rFonts w:ascii="Arial Narrow" w:hAnsi="Arial Narrow" w:cstheme="minorHAnsi"/>
          <w:bCs/>
          <w:sz w:val="20"/>
          <w:szCs w:val="20"/>
          <w:lang w:val="en-GB"/>
        </w:rPr>
        <w:t xml:space="preserve"> </w:t>
      </w:r>
      <w:r w:rsidRPr="00183B5F">
        <w:rPr>
          <w:rFonts w:ascii="Arial Narrow" w:hAnsi="Arial Narrow" w:cstheme="minorHAnsi"/>
          <w:bCs/>
          <w:sz w:val="20"/>
          <w:szCs w:val="20"/>
          <w:lang w:val="en-GB"/>
        </w:rPr>
        <w:t>3</w:t>
      </w:r>
      <w:r w:rsidR="00BD3A64" w:rsidRPr="00411078">
        <w:rPr>
          <w:rFonts w:ascii="Arial Narrow" w:hAnsi="Arial Narrow" w:cstheme="minorHAnsi"/>
          <w:bCs/>
          <w:sz w:val="20"/>
          <w:szCs w:val="20"/>
          <w:lang w:val="en-US"/>
        </w:rPr>
        <w:t>74</w:t>
      </w:r>
      <w:r w:rsidR="0082662B">
        <w:rPr>
          <w:rFonts w:ascii="Arial Narrow" w:hAnsi="Arial Narrow" w:cstheme="minorHAnsi"/>
          <w:bCs/>
          <w:sz w:val="20"/>
          <w:szCs w:val="20"/>
          <w:lang w:val="en-GB"/>
        </w:rPr>
        <w:t xml:space="preserve"> </w:t>
      </w:r>
      <w:r w:rsidRPr="00183B5F">
        <w:rPr>
          <w:rFonts w:ascii="Arial Narrow" w:hAnsi="Arial Narrow" w:cstheme="minorHAnsi"/>
          <w:bCs/>
          <w:sz w:val="20"/>
          <w:szCs w:val="20"/>
          <w:lang w:val="en-GB"/>
        </w:rPr>
        <w:t>55</w:t>
      </w:r>
      <w:r w:rsidR="0082662B">
        <w:rPr>
          <w:rFonts w:ascii="Arial Narrow" w:hAnsi="Arial Narrow" w:cstheme="minorHAnsi"/>
          <w:bCs/>
          <w:sz w:val="20"/>
          <w:szCs w:val="20"/>
          <w:lang w:val="en-GB"/>
        </w:rPr>
        <w:t xml:space="preserve"> </w:t>
      </w:r>
      <w:r w:rsidRPr="00183B5F">
        <w:rPr>
          <w:rFonts w:ascii="Arial Narrow" w:hAnsi="Arial Narrow" w:cstheme="minorHAnsi"/>
          <w:bCs/>
          <w:sz w:val="20"/>
          <w:szCs w:val="20"/>
          <w:lang w:val="en-GB"/>
        </w:rPr>
        <w:t>01</w:t>
      </w:r>
    </w:p>
    <w:p w:rsidR="00183B5F" w:rsidRPr="00DF7A45" w:rsidRDefault="00183B5F" w:rsidP="00525955">
      <w:pPr>
        <w:spacing w:before="40" w:after="40"/>
        <w:rPr>
          <w:rFonts w:ascii="Arial Narrow" w:hAnsi="Arial Narrow" w:cstheme="minorHAnsi"/>
          <w:bCs/>
          <w:sz w:val="20"/>
          <w:szCs w:val="20"/>
          <w:lang w:val="en-US"/>
        </w:rPr>
      </w:pPr>
      <w:r w:rsidRPr="00183B5F">
        <w:rPr>
          <w:rFonts w:ascii="Arial Narrow" w:hAnsi="Arial Narrow" w:cstheme="minorHAnsi"/>
          <w:bCs/>
          <w:sz w:val="20"/>
          <w:szCs w:val="20"/>
          <w:lang w:val="en-GB"/>
        </w:rPr>
        <w:t>Fax:</w:t>
      </w:r>
      <w:r w:rsidRPr="00183B5F">
        <w:rPr>
          <w:rFonts w:ascii="Arial Narrow" w:hAnsi="Arial Narrow" w:cstheme="minorHAnsi"/>
          <w:bCs/>
          <w:sz w:val="20"/>
          <w:szCs w:val="20"/>
          <w:lang w:val="en-GB"/>
        </w:rPr>
        <w:tab/>
      </w:r>
      <w:r>
        <w:rPr>
          <w:rFonts w:ascii="Arial Narrow" w:hAnsi="Arial Narrow" w:cstheme="minorHAnsi"/>
          <w:bCs/>
          <w:sz w:val="20"/>
          <w:szCs w:val="20"/>
          <w:lang w:val="en-GB"/>
        </w:rPr>
        <w:tab/>
      </w:r>
      <w:r w:rsidRPr="00183B5F">
        <w:rPr>
          <w:rFonts w:ascii="Arial Narrow" w:hAnsi="Arial Narrow" w:cstheme="minorHAnsi"/>
          <w:bCs/>
          <w:sz w:val="20"/>
          <w:szCs w:val="20"/>
          <w:lang w:val="en-GB"/>
        </w:rPr>
        <w:t>+375</w:t>
      </w:r>
      <w:r w:rsidR="0082662B">
        <w:rPr>
          <w:rFonts w:ascii="Arial Narrow" w:hAnsi="Arial Narrow" w:cstheme="minorHAnsi"/>
          <w:bCs/>
          <w:sz w:val="20"/>
          <w:szCs w:val="20"/>
          <w:lang w:val="en-GB"/>
        </w:rPr>
        <w:t xml:space="preserve"> </w:t>
      </w:r>
      <w:r w:rsidRPr="00183B5F">
        <w:rPr>
          <w:rFonts w:ascii="Arial Narrow" w:hAnsi="Arial Narrow" w:cstheme="minorHAnsi"/>
          <w:bCs/>
          <w:sz w:val="20"/>
          <w:szCs w:val="20"/>
          <w:lang w:val="en-GB"/>
        </w:rPr>
        <w:t>17</w:t>
      </w:r>
      <w:r w:rsidR="0082662B">
        <w:rPr>
          <w:rFonts w:ascii="Arial Narrow" w:hAnsi="Arial Narrow" w:cstheme="minorHAnsi"/>
          <w:bCs/>
          <w:sz w:val="20"/>
          <w:szCs w:val="20"/>
          <w:lang w:val="en-GB"/>
        </w:rPr>
        <w:t xml:space="preserve"> </w:t>
      </w:r>
      <w:r w:rsidRPr="00183B5F">
        <w:rPr>
          <w:rFonts w:ascii="Arial Narrow" w:hAnsi="Arial Narrow" w:cstheme="minorHAnsi"/>
          <w:bCs/>
          <w:sz w:val="20"/>
          <w:szCs w:val="20"/>
          <w:lang w:val="en-GB"/>
        </w:rPr>
        <w:t>2</w:t>
      </w:r>
      <w:r w:rsidR="00BD3A64" w:rsidRPr="00411078">
        <w:rPr>
          <w:rFonts w:ascii="Arial Narrow" w:hAnsi="Arial Narrow" w:cstheme="minorHAnsi"/>
          <w:bCs/>
          <w:sz w:val="20"/>
          <w:szCs w:val="20"/>
          <w:lang w:val="en-US"/>
        </w:rPr>
        <w:t>44</w:t>
      </w:r>
      <w:r w:rsidR="0082662B">
        <w:rPr>
          <w:rFonts w:ascii="Arial Narrow" w:hAnsi="Arial Narrow" w:cstheme="minorHAnsi"/>
          <w:bCs/>
          <w:sz w:val="20"/>
          <w:szCs w:val="20"/>
          <w:lang w:val="en-GB"/>
        </w:rPr>
        <w:t xml:space="preserve"> </w:t>
      </w:r>
      <w:r w:rsidR="00BD3A64" w:rsidRPr="00411078">
        <w:rPr>
          <w:rFonts w:ascii="Arial Narrow" w:hAnsi="Arial Narrow" w:cstheme="minorHAnsi"/>
          <w:bCs/>
          <w:sz w:val="20"/>
          <w:szCs w:val="20"/>
          <w:lang w:val="en-US"/>
        </w:rPr>
        <w:t>9</w:t>
      </w:r>
      <w:r w:rsidRPr="00183B5F">
        <w:rPr>
          <w:rFonts w:ascii="Arial Narrow" w:hAnsi="Arial Narrow" w:cstheme="minorHAnsi"/>
          <w:bCs/>
          <w:sz w:val="20"/>
          <w:szCs w:val="20"/>
          <w:lang w:val="en-GB"/>
        </w:rPr>
        <w:t>9</w:t>
      </w:r>
      <w:r w:rsidR="0082662B">
        <w:rPr>
          <w:rFonts w:ascii="Arial Narrow" w:hAnsi="Arial Narrow" w:cstheme="minorHAnsi"/>
          <w:bCs/>
          <w:sz w:val="20"/>
          <w:szCs w:val="20"/>
          <w:lang w:val="en-GB"/>
        </w:rPr>
        <w:t xml:space="preserve"> </w:t>
      </w:r>
      <w:r w:rsidRPr="00183B5F">
        <w:rPr>
          <w:rFonts w:ascii="Arial Narrow" w:hAnsi="Arial Narrow" w:cstheme="minorHAnsi"/>
          <w:bCs/>
          <w:sz w:val="20"/>
          <w:szCs w:val="20"/>
          <w:lang w:val="en-GB"/>
        </w:rPr>
        <w:t>38</w:t>
      </w:r>
    </w:p>
    <w:p w:rsidR="00183B5F" w:rsidRPr="00950EF5" w:rsidRDefault="00183B5F" w:rsidP="00525955">
      <w:pPr>
        <w:spacing w:before="40" w:after="40"/>
        <w:rPr>
          <w:rFonts w:ascii="Arial Narrow" w:hAnsi="Arial Narrow" w:cstheme="minorHAnsi"/>
          <w:bCs/>
          <w:sz w:val="20"/>
          <w:szCs w:val="20"/>
          <w:lang w:val="en-US"/>
        </w:rPr>
      </w:pPr>
      <w:r w:rsidRPr="00183B5F">
        <w:rPr>
          <w:rFonts w:ascii="Arial Narrow" w:hAnsi="Arial Narrow" w:cstheme="minorHAnsi"/>
          <w:bCs/>
          <w:sz w:val="20"/>
          <w:szCs w:val="20"/>
          <w:lang w:val="en-GB"/>
        </w:rPr>
        <w:t>E-mail:</w:t>
      </w:r>
      <w:r w:rsidRPr="00183B5F">
        <w:rPr>
          <w:rFonts w:ascii="Arial Narrow" w:hAnsi="Arial Narrow" w:cstheme="minorHAnsi"/>
          <w:bCs/>
          <w:sz w:val="20"/>
          <w:szCs w:val="20"/>
          <w:lang w:val="en-GB"/>
        </w:rPr>
        <w:tab/>
      </w:r>
      <w:r>
        <w:rPr>
          <w:rFonts w:ascii="Arial Narrow" w:hAnsi="Arial Narrow" w:cstheme="minorHAnsi"/>
          <w:bCs/>
          <w:sz w:val="20"/>
          <w:szCs w:val="20"/>
          <w:lang w:val="en-GB"/>
        </w:rPr>
        <w:tab/>
      </w:r>
      <w:r w:rsidRPr="00950EF5">
        <w:rPr>
          <w:rStyle w:val="aa"/>
          <w:rFonts w:ascii="Arial Narrow" w:hAnsi="Arial Narrow"/>
          <w:sz w:val="20"/>
          <w:szCs w:val="20"/>
        </w:rPr>
        <w:t>coomet@belgim.by</w:t>
      </w:r>
    </w:p>
    <w:p w:rsidR="00183B5F" w:rsidRPr="00950EF5" w:rsidRDefault="00183B5F" w:rsidP="00525955">
      <w:pPr>
        <w:spacing w:before="40" w:after="40"/>
        <w:rPr>
          <w:rFonts w:ascii="Arial Narrow" w:hAnsi="Arial Narrow" w:cstheme="minorHAnsi"/>
          <w:bCs/>
          <w:sz w:val="20"/>
          <w:szCs w:val="20"/>
          <w:lang w:val="en-GB"/>
        </w:rPr>
      </w:pPr>
      <w:r w:rsidRPr="00950EF5">
        <w:rPr>
          <w:rFonts w:ascii="Arial Narrow" w:hAnsi="Arial Narrow" w:cstheme="minorHAnsi"/>
          <w:bCs/>
          <w:sz w:val="20"/>
          <w:szCs w:val="20"/>
          <w:lang w:val="en-GB"/>
        </w:rPr>
        <w:tab/>
      </w:r>
      <w:r w:rsidRPr="00950EF5">
        <w:rPr>
          <w:rFonts w:ascii="Arial Narrow" w:hAnsi="Arial Narrow" w:cstheme="minorHAnsi"/>
          <w:bCs/>
          <w:sz w:val="20"/>
          <w:szCs w:val="20"/>
          <w:lang w:val="en-GB"/>
        </w:rPr>
        <w:tab/>
      </w:r>
      <w:r w:rsidRPr="00950EF5">
        <w:rPr>
          <w:rStyle w:val="aa"/>
          <w:rFonts w:ascii="Arial Narrow" w:hAnsi="Arial Narrow"/>
          <w:sz w:val="20"/>
          <w:szCs w:val="20"/>
        </w:rPr>
        <w:t>info@belgim.by</w:t>
      </w:r>
    </w:p>
    <w:p w:rsidR="001F7717" w:rsidRDefault="00183B5F" w:rsidP="001A14C1">
      <w:pPr>
        <w:spacing w:before="40" w:after="40"/>
        <w:rPr>
          <w:rFonts w:cstheme="minorHAnsi"/>
          <w:sz w:val="20"/>
          <w:szCs w:val="20"/>
          <w:lang w:val="en-US"/>
        </w:rPr>
      </w:pPr>
      <w:r w:rsidRPr="00950EF5">
        <w:rPr>
          <w:rFonts w:ascii="Arial Narrow" w:hAnsi="Arial Narrow" w:cstheme="minorHAnsi"/>
          <w:bCs/>
          <w:sz w:val="20"/>
          <w:szCs w:val="20"/>
          <w:lang w:val="en-GB"/>
        </w:rPr>
        <w:t>Website:</w:t>
      </w:r>
      <w:r w:rsidRPr="00950EF5">
        <w:rPr>
          <w:rFonts w:ascii="Arial Narrow" w:hAnsi="Arial Narrow" w:cstheme="minorHAnsi"/>
          <w:bCs/>
          <w:sz w:val="20"/>
          <w:szCs w:val="20"/>
          <w:lang w:val="en-GB"/>
        </w:rPr>
        <w:tab/>
      </w:r>
      <w:r w:rsidRPr="00950EF5">
        <w:rPr>
          <w:rFonts w:ascii="Arial Narrow" w:hAnsi="Arial Narrow" w:cstheme="minorHAnsi"/>
          <w:bCs/>
          <w:sz w:val="20"/>
          <w:szCs w:val="20"/>
          <w:lang w:val="en-GB"/>
        </w:rPr>
        <w:tab/>
      </w:r>
      <w:hyperlink r:id="rId218" w:history="1">
        <w:r w:rsidRPr="00950EF5">
          <w:rPr>
            <w:rStyle w:val="aa"/>
            <w:rFonts w:ascii="Arial Narrow" w:hAnsi="Arial Narrow" w:cstheme="minorHAnsi"/>
            <w:bCs/>
            <w:sz w:val="20"/>
            <w:szCs w:val="20"/>
            <w:lang w:val="en-GB"/>
          </w:rPr>
          <w:t>www.belgim.by</w:t>
        </w:r>
      </w:hyperlink>
    </w:p>
    <w:p w:rsidR="008C54DB" w:rsidRDefault="008C54DB" w:rsidP="00525955">
      <w:pPr>
        <w:spacing w:after="0"/>
        <w:rPr>
          <w:rFonts w:cstheme="minorHAnsi"/>
          <w:sz w:val="20"/>
          <w:szCs w:val="20"/>
          <w:lang w:val="en-US"/>
        </w:rPr>
        <w:sectPr w:rsidR="008C54DB" w:rsidSect="0032343D">
          <w:pgSz w:w="11906" w:h="16838"/>
          <w:pgMar w:top="851" w:right="707" w:bottom="851" w:left="1134" w:header="709" w:footer="709" w:gutter="0"/>
          <w:cols w:space="708"/>
          <w:docGrid w:linePitch="360"/>
        </w:sectPr>
      </w:pPr>
    </w:p>
    <w:tbl>
      <w:tblPr>
        <w:tblStyle w:val="af7"/>
        <w:tblW w:w="992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371"/>
      </w:tblGrid>
      <w:tr w:rsidR="001F7717" w:rsidRPr="0098729C" w:rsidTr="001F7717">
        <w:tc>
          <w:tcPr>
            <w:tcW w:w="2552" w:type="dxa"/>
          </w:tcPr>
          <w:p w:rsidR="001F7717" w:rsidRPr="00DF7A45" w:rsidRDefault="001F7717" w:rsidP="00525955">
            <w:pPr>
              <w:tabs>
                <w:tab w:val="left" w:pos="993"/>
              </w:tabs>
              <w:spacing w:after="0"/>
              <w:rPr>
                <w:rFonts w:cstheme="minorHAnsi"/>
                <w:sz w:val="2"/>
                <w:szCs w:val="2"/>
                <w:lang w:val="en-GB"/>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718144" behindDoc="1" locked="0" layoutInCell="1" allowOverlap="1" wp14:anchorId="56356FB8" wp14:editId="5B0BB857">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8678" name="Рисунок 28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DF7A45">
              <w:rPr>
                <w:rFonts w:cstheme="minorHAnsi"/>
                <w:sz w:val="2"/>
                <w:szCs w:val="2"/>
                <w:lang w:val="en-GB"/>
              </w:rPr>
              <w:tab/>
            </w:r>
          </w:p>
        </w:tc>
        <w:tc>
          <w:tcPr>
            <w:tcW w:w="7371" w:type="dxa"/>
            <w:vAlign w:val="center"/>
          </w:tcPr>
          <w:p w:rsidR="001F7717" w:rsidRPr="0098729C" w:rsidRDefault="001A1537" w:rsidP="008C54DB">
            <w:pPr>
              <w:spacing w:after="0"/>
              <w:ind w:right="-143"/>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en-US"/>
              </w:rPr>
              <w:t>STRUCTURAL</w:t>
            </w:r>
            <w:r w:rsidR="0082662B">
              <w:rPr>
                <w:rFonts w:ascii="Arial Narrow" w:hAnsi="Arial Narrow" w:cstheme="minorHAnsi"/>
                <w:b/>
                <w:color w:val="2F5496" w:themeColor="accent5" w:themeShade="BF"/>
                <w:sz w:val="48"/>
                <w:szCs w:val="48"/>
                <w:lang w:val="en-US"/>
              </w:rPr>
              <w:t xml:space="preserve"> </w:t>
            </w:r>
            <w:r>
              <w:rPr>
                <w:rFonts w:ascii="Arial Narrow" w:hAnsi="Arial Narrow" w:cstheme="minorHAnsi"/>
                <w:b/>
                <w:color w:val="2F5496" w:themeColor="accent5" w:themeShade="BF"/>
                <w:sz w:val="48"/>
                <w:szCs w:val="48"/>
                <w:lang w:val="en-US"/>
              </w:rPr>
              <w:t>BODIES</w:t>
            </w:r>
            <w:r w:rsidR="0082662B">
              <w:rPr>
                <w:rFonts w:ascii="Arial Narrow" w:hAnsi="Arial Narrow" w:cstheme="minorHAnsi"/>
                <w:b/>
                <w:color w:val="2F5496" w:themeColor="accent5" w:themeShade="BF"/>
                <w:sz w:val="48"/>
                <w:szCs w:val="48"/>
                <w:lang w:val="en-US"/>
              </w:rPr>
              <w:t xml:space="preserve"> </w:t>
            </w:r>
            <w:r>
              <w:rPr>
                <w:rFonts w:ascii="Arial Narrow" w:hAnsi="Arial Narrow" w:cstheme="minorHAnsi"/>
                <w:b/>
                <w:color w:val="2F5496" w:themeColor="accent5" w:themeShade="BF"/>
                <w:sz w:val="48"/>
                <w:szCs w:val="48"/>
                <w:lang w:val="en-US"/>
              </w:rPr>
              <w:t>MEMBERS</w:t>
            </w:r>
          </w:p>
        </w:tc>
      </w:tr>
      <w:tr w:rsidR="001F7717" w:rsidTr="001F7717">
        <w:trPr>
          <w:trHeight w:val="821"/>
        </w:trPr>
        <w:tc>
          <w:tcPr>
            <w:tcW w:w="9923" w:type="dxa"/>
            <w:gridSpan w:val="2"/>
            <w:vAlign w:val="center"/>
          </w:tcPr>
          <w:p w:rsidR="001F7717" w:rsidRPr="004514B5" w:rsidRDefault="001F7717" w:rsidP="004514B5">
            <w:pPr>
              <w:pStyle w:val="3"/>
              <w:outlineLvl w:val="2"/>
            </w:pPr>
            <w:bookmarkStart w:id="50" w:name="_Toc26966773"/>
            <w:bookmarkStart w:id="51" w:name="_Toc78552167"/>
            <w:r w:rsidRPr="004514B5">
              <w:t>BOSNIA</w:t>
            </w:r>
            <w:r w:rsidR="0082662B">
              <w:t xml:space="preserve"> </w:t>
            </w:r>
            <w:r w:rsidRPr="004514B5">
              <w:t>and</w:t>
            </w:r>
            <w:r w:rsidR="0082662B">
              <w:t xml:space="preserve"> </w:t>
            </w:r>
            <w:r w:rsidRPr="004514B5">
              <w:t>HERZEGOVINA</w:t>
            </w:r>
            <w:bookmarkEnd w:id="50"/>
            <w:bookmarkEnd w:id="51"/>
          </w:p>
        </w:tc>
      </w:tr>
    </w:tbl>
    <w:tbl>
      <w:tblPr>
        <w:tblStyle w:val="-5"/>
        <w:tblW w:w="9640" w:type="dxa"/>
        <w:tblLook w:val="0600" w:firstRow="0" w:lastRow="0" w:firstColumn="0" w:lastColumn="0" w:noHBand="1" w:noVBand="1"/>
      </w:tblPr>
      <w:tblGrid>
        <w:gridCol w:w="3058"/>
        <w:gridCol w:w="563"/>
        <w:gridCol w:w="2067"/>
        <w:gridCol w:w="3145"/>
        <w:gridCol w:w="807"/>
      </w:tblGrid>
      <w:tr w:rsidR="001F7717" w:rsidRPr="003C2B38" w:rsidTr="001F7717">
        <w:trPr>
          <w:trHeight w:val="522"/>
        </w:trPr>
        <w:tc>
          <w:tcPr>
            <w:tcW w:w="3621" w:type="dxa"/>
            <w:gridSpan w:val="2"/>
            <w:shd w:val="clear" w:color="auto" w:fill="99CCFF"/>
            <w:vAlign w:val="center"/>
            <w:hideMark/>
          </w:tcPr>
          <w:p w:rsidR="001F7717" w:rsidRPr="00D26C7A" w:rsidRDefault="001F7717" w:rsidP="00525955">
            <w:pPr>
              <w:spacing w:after="0"/>
              <w:rPr>
                <w:rFonts w:ascii="Arial Narrow" w:hAnsi="Arial Narrow" w:cstheme="minorHAnsi"/>
                <w:sz w:val="18"/>
                <w:szCs w:val="20"/>
                <w:lang w:val="en-US"/>
              </w:rPr>
            </w:pPr>
            <w:r>
              <w:rPr>
                <w:rFonts w:ascii="Arial Narrow" w:hAnsi="Arial Narrow" w:cstheme="minorHAnsi"/>
                <w:b/>
                <w:bCs/>
                <w:sz w:val="18"/>
                <w:szCs w:val="20"/>
                <w:lang w:val="en-US"/>
              </w:rPr>
              <w:t>Structural</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body</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&amp;</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subject</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field</w:t>
            </w:r>
          </w:p>
        </w:tc>
        <w:tc>
          <w:tcPr>
            <w:tcW w:w="2067" w:type="dxa"/>
            <w:shd w:val="clear" w:color="auto" w:fill="99CCFF"/>
            <w:vAlign w:val="center"/>
            <w:hideMark/>
          </w:tcPr>
          <w:p w:rsidR="001F7717" w:rsidRPr="00D26C7A" w:rsidRDefault="001F7717" w:rsidP="00525955">
            <w:pPr>
              <w:spacing w:after="0"/>
              <w:rPr>
                <w:rFonts w:ascii="Arial Narrow" w:hAnsi="Arial Narrow" w:cstheme="minorHAnsi"/>
                <w:sz w:val="18"/>
                <w:szCs w:val="20"/>
                <w:lang w:val="en-US"/>
              </w:rPr>
            </w:pPr>
            <w:r>
              <w:rPr>
                <w:rFonts w:ascii="Arial Narrow" w:hAnsi="Arial Narrow" w:cstheme="minorHAnsi"/>
                <w:b/>
                <w:bCs/>
                <w:sz w:val="18"/>
                <w:szCs w:val="20"/>
                <w:lang w:val="en-US"/>
              </w:rPr>
              <w:t>Contact</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person</w:t>
            </w:r>
          </w:p>
        </w:tc>
        <w:tc>
          <w:tcPr>
            <w:tcW w:w="3145" w:type="dxa"/>
            <w:shd w:val="clear" w:color="auto" w:fill="99CCFF"/>
            <w:vAlign w:val="center"/>
            <w:hideMark/>
          </w:tcPr>
          <w:p w:rsidR="001F7717" w:rsidRPr="00D26C7A" w:rsidRDefault="001F7717" w:rsidP="00C76A2F">
            <w:pPr>
              <w:spacing w:after="0"/>
              <w:rPr>
                <w:rFonts w:ascii="Arial Narrow" w:hAnsi="Arial Narrow" w:cstheme="minorHAnsi"/>
                <w:sz w:val="18"/>
                <w:szCs w:val="20"/>
                <w:lang w:val="en-US"/>
              </w:rPr>
            </w:pPr>
            <w:r>
              <w:rPr>
                <w:rFonts w:ascii="Arial Narrow" w:hAnsi="Arial Narrow" w:cstheme="minorHAnsi"/>
                <w:b/>
                <w:bCs/>
                <w:sz w:val="18"/>
                <w:szCs w:val="20"/>
                <w:lang w:val="en-US"/>
              </w:rPr>
              <w:t>Phone,</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Email</w:t>
            </w:r>
          </w:p>
        </w:tc>
        <w:tc>
          <w:tcPr>
            <w:tcW w:w="807" w:type="dxa"/>
            <w:shd w:val="clear" w:color="auto" w:fill="99CCFF"/>
            <w:vAlign w:val="center"/>
            <w:hideMark/>
          </w:tcPr>
          <w:p w:rsidR="001F7717" w:rsidRPr="00D26C7A" w:rsidRDefault="001F7717" w:rsidP="00525955">
            <w:pPr>
              <w:spacing w:after="0"/>
              <w:rPr>
                <w:rFonts w:ascii="Arial Narrow" w:hAnsi="Arial Narrow" w:cstheme="minorHAnsi"/>
                <w:sz w:val="18"/>
                <w:szCs w:val="20"/>
                <w:lang w:val="en-US"/>
              </w:rPr>
            </w:pPr>
            <w:r>
              <w:rPr>
                <w:rFonts w:ascii="Arial Narrow" w:hAnsi="Arial Narrow" w:cstheme="minorHAnsi"/>
                <w:b/>
                <w:bCs/>
                <w:sz w:val="18"/>
                <w:szCs w:val="20"/>
                <w:lang w:val="en-US"/>
              </w:rPr>
              <w:t>Address</w:t>
            </w:r>
          </w:p>
        </w:tc>
      </w:tr>
      <w:tr w:rsidR="001F7717" w:rsidRPr="003C2B38" w:rsidTr="00F12790">
        <w:trPr>
          <w:trHeight w:val="508"/>
        </w:trPr>
        <w:tc>
          <w:tcPr>
            <w:tcW w:w="3058" w:type="dxa"/>
            <w:shd w:val="clear" w:color="auto" w:fill="FFFFFF" w:themeFill="background1"/>
            <w:hideMark/>
          </w:tcPr>
          <w:p w:rsidR="001F7717" w:rsidRPr="00461176" w:rsidRDefault="001F7717" w:rsidP="00525955">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1.1</w:t>
            </w:r>
          </w:p>
          <w:p w:rsidR="001F7717"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1F7717">
              <w:rPr>
                <w:rFonts w:ascii="Arial Narrow" w:hAnsi="Arial Narrow" w:cstheme="minorHAnsi"/>
                <w:sz w:val="20"/>
                <w:szCs w:val="20"/>
                <w:lang w:val="en-US"/>
              </w:rPr>
              <w:t>General</w:t>
            </w:r>
            <w:r w:rsidR="0082662B">
              <w:rPr>
                <w:rFonts w:ascii="Arial Narrow" w:hAnsi="Arial Narrow" w:cstheme="minorHAnsi"/>
                <w:sz w:val="20"/>
                <w:szCs w:val="20"/>
                <w:lang w:val="en-US"/>
              </w:rPr>
              <w:t xml:space="preserve"> </w:t>
            </w:r>
            <w:r w:rsidR="001F7717">
              <w:rPr>
                <w:rFonts w:ascii="Arial Narrow" w:hAnsi="Arial Narrow" w:cstheme="minorHAnsi"/>
                <w:sz w:val="20"/>
                <w:szCs w:val="20"/>
                <w:lang w:val="en-US"/>
              </w:rPr>
              <w:t>Metrology</w:t>
            </w:r>
            <w:r>
              <w:rPr>
                <w:rFonts w:ascii="Arial Narrow" w:hAnsi="Arial Narrow" w:cstheme="minorHAnsi"/>
                <w:sz w:val="20"/>
                <w:szCs w:val="20"/>
                <w:lang w:val="en-US"/>
              </w:rPr>
              <w:t>"</w:t>
            </w:r>
          </w:p>
        </w:tc>
        <w:tc>
          <w:tcPr>
            <w:tcW w:w="563" w:type="dxa"/>
            <w:shd w:val="clear" w:color="auto" w:fill="FFFFFF" w:themeFill="background1"/>
            <w:hideMark/>
          </w:tcPr>
          <w:p w:rsidR="001F7717" w:rsidRPr="00A044C2" w:rsidRDefault="001F7717" w:rsidP="00525955">
            <w:pPr>
              <w:spacing w:after="0"/>
              <w:rPr>
                <w:rFonts w:ascii="Arial Narrow" w:hAnsi="Arial Narrow" w:cstheme="minorHAnsi"/>
                <w:b/>
                <w:sz w:val="20"/>
                <w:szCs w:val="20"/>
                <w:lang w:val="ru-RU"/>
              </w:rPr>
            </w:pPr>
            <w:r w:rsidRPr="00A044C2">
              <w:rPr>
                <w:rFonts w:ascii="Arial Narrow" w:hAnsi="Arial Narrow" w:cstheme="minorHAnsi"/>
                <w:b/>
                <w:bCs/>
                <w:sz w:val="20"/>
                <w:szCs w:val="20"/>
                <w:lang w:val="ru-RU"/>
              </w:rPr>
              <w:t>GM</w:t>
            </w:r>
          </w:p>
        </w:tc>
        <w:tc>
          <w:tcPr>
            <w:tcW w:w="2067" w:type="dxa"/>
            <w:shd w:val="clear" w:color="auto" w:fill="FFFFFF" w:themeFill="background1"/>
          </w:tcPr>
          <w:p w:rsidR="001F7717" w:rsidRPr="00401D27" w:rsidRDefault="001F7717" w:rsidP="00401D27">
            <w:pPr>
              <w:spacing w:after="0"/>
              <w:rPr>
                <w:rFonts w:ascii="Arial Narrow" w:hAnsi="Arial Narrow" w:cstheme="minorHAnsi"/>
                <w:b/>
                <w:sz w:val="20"/>
                <w:szCs w:val="20"/>
                <w:lang w:val="en-US"/>
              </w:rPr>
            </w:pPr>
          </w:p>
        </w:tc>
        <w:tc>
          <w:tcPr>
            <w:tcW w:w="3145" w:type="dxa"/>
            <w:shd w:val="clear" w:color="auto" w:fill="FFFFFF" w:themeFill="background1"/>
          </w:tcPr>
          <w:p w:rsidR="001F7717" w:rsidRPr="00E7465E" w:rsidRDefault="001F7717" w:rsidP="00525955">
            <w:pPr>
              <w:spacing w:after="0"/>
              <w:rPr>
                <w:rFonts w:ascii="Arial Narrow" w:hAnsi="Arial Narrow" w:cstheme="minorHAnsi"/>
                <w:sz w:val="20"/>
                <w:szCs w:val="20"/>
                <w:lang w:val="ru-RU"/>
              </w:rPr>
            </w:pPr>
          </w:p>
        </w:tc>
        <w:tc>
          <w:tcPr>
            <w:tcW w:w="807" w:type="dxa"/>
            <w:shd w:val="clear" w:color="auto" w:fill="FFFFFF" w:themeFill="background1"/>
            <w:hideMark/>
          </w:tcPr>
          <w:p w:rsidR="001F7717" w:rsidRPr="001549DF" w:rsidRDefault="001F7717" w:rsidP="00401D27">
            <w:pPr>
              <w:spacing w:after="0"/>
              <w:jc w:val="center"/>
              <w:rPr>
                <w:rFonts w:ascii="Arial Narrow" w:hAnsi="Arial Narrow" w:cstheme="minorHAnsi"/>
                <w:sz w:val="20"/>
                <w:szCs w:val="20"/>
                <w:lang w:val="ru-RU"/>
              </w:rPr>
            </w:pPr>
          </w:p>
        </w:tc>
      </w:tr>
      <w:tr w:rsidR="001F7717" w:rsidRPr="003C2B38" w:rsidTr="00F12790">
        <w:trPr>
          <w:trHeight w:val="490"/>
        </w:trPr>
        <w:tc>
          <w:tcPr>
            <w:tcW w:w="3058" w:type="dxa"/>
            <w:hideMark/>
          </w:tcPr>
          <w:p w:rsidR="001F7717" w:rsidRPr="00461176" w:rsidRDefault="001F7717" w:rsidP="00525955">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1.2</w:t>
            </w:r>
          </w:p>
          <w:p w:rsidR="001F7717"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ru-RU"/>
              </w:rPr>
              <w:t>"</w:t>
            </w:r>
            <w:r w:rsidR="001F7717">
              <w:rPr>
                <w:rFonts w:ascii="Arial Narrow" w:hAnsi="Arial Narrow" w:cstheme="minorHAnsi"/>
                <w:sz w:val="20"/>
                <w:szCs w:val="20"/>
                <w:lang w:val="en-US"/>
              </w:rPr>
              <w:t>Acoustics,</w:t>
            </w:r>
            <w:r w:rsidR="0082662B">
              <w:rPr>
                <w:rFonts w:ascii="Arial Narrow" w:hAnsi="Arial Narrow" w:cstheme="minorHAnsi"/>
                <w:sz w:val="20"/>
                <w:szCs w:val="20"/>
                <w:lang w:val="en-US"/>
              </w:rPr>
              <w:t xml:space="preserve"> </w:t>
            </w:r>
            <w:r w:rsidR="001F7717">
              <w:rPr>
                <w:rFonts w:ascii="Arial Narrow" w:hAnsi="Arial Narrow" w:cstheme="minorHAnsi"/>
                <w:sz w:val="20"/>
                <w:szCs w:val="20"/>
                <w:lang w:val="en-US"/>
              </w:rPr>
              <w:t>Ultrasound,</w:t>
            </w:r>
            <w:r w:rsidR="0082662B">
              <w:rPr>
                <w:rFonts w:ascii="Arial Narrow" w:hAnsi="Arial Narrow" w:cstheme="minorHAnsi"/>
                <w:sz w:val="20"/>
                <w:szCs w:val="20"/>
                <w:lang w:val="en-US"/>
              </w:rPr>
              <w:t xml:space="preserve"> </w:t>
            </w:r>
            <w:r w:rsidR="001F7717">
              <w:rPr>
                <w:rFonts w:ascii="Arial Narrow" w:hAnsi="Arial Narrow" w:cstheme="minorHAnsi"/>
                <w:sz w:val="20"/>
                <w:szCs w:val="20"/>
                <w:lang w:val="en-US"/>
              </w:rPr>
              <w:t>Vibration</w:t>
            </w:r>
            <w:r>
              <w:rPr>
                <w:rFonts w:ascii="Arial Narrow" w:hAnsi="Arial Narrow" w:cstheme="minorHAnsi"/>
                <w:sz w:val="20"/>
                <w:szCs w:val="20"/>
                <w:lang w:val="ru-RU"/>
              </w:rPr>
              <w:t>"</w:t>
            </w:r>
          </w:p>
        </w:tc>
        <w:tc>
          <w:tcPr>
            <w:tcW w:w="563" w:type="dxa"/>
            <w:hideMark/>
          </w:tcPr>
          <w:p w:rsidR="001F7717" w:rsidRPr="00A044C2" w:rsidRDefault="001F7717" w:rsidP="00525955">
            <w:pPr>
              <w:spacing w:after="0"/>
              <w:rPr>
                <w:rFonts w:ascii="Arial Narrow" w:hAnsi="Arial Narrow" w:cstheme="minorHAnsi"/>
                <w:b/>
                <w:sz w:val="20"/>
                <w:szCs w:val="20"/>
                <w:lang w:val="ru-RU"/>
              </w:rPr>
            </w:pPr>
            <w:r w:rsidRPr="00A044C2">
              <w:rPr>
                <w:rFonts w:ascii="Arial Narrow" w:hAnsi="Arial Narrow" w:cstheme="minorHAnsi"/>
                <w:b/>
                <w:bCs/>
                <w:sz w:val="20"/>
                <w:szCs w:val="20"/>
                <w:lang w:val="ru-RU"/>
              </w:rPr>
              <w:t>AUV</w:t>
            </w:r>
          </w:p>
        </w:tc>
        <w:tc>
          <w:tcPr>
            <w:tcW w:w="2067" w:type="dxa"/>
          </w:tcPr>
          <w:p w:rsidR="001F7717" w:rsidRPr="00401D27" w:rsidRDefault="001F7717" w:rsidP="00401D27">
            <w:pPr>
              <w:spacing w:after="0"/>
              <w:rPr>
                <w:rFonts w:ascii="Arial Narrow" w:hAnsi="Arial Narrow" w:cstheme="minorHAnsi"/>
                <w:b/>
                <w:sz w:val="20"/>
                <w:szCs w:val="20"/>
                <w:lang w:val="en-US"/>
              </w:rPr>
            </w:pPr>
          </w:p>
        </w:tc>
        <w:tc>
          <w:tcPr>
            <w:tcW w:w="3145" w:type="dxa"/>
          </w:tcPr>
          <w:p w:rsidR="001F7717" w:rsidRPr="00E7465E" w:rsidRDefault="001F7717" w:rsidP="00525955">
            <w:pPr>
              <w:spacing w:after="0"/>
              <w:rPr>
                <w:rFonts w:ascii="Arial Narrow" w:hAnsi="Arial Narrow" w:cstheme="minorHAnsi"/>
                <w:sz w:val="20"/>
                <w:szCs w:val="20"/>
                <w:lang w:val="ru-RU"/>
              </w:rPr>
            </w:pPr>
          </w:p>
        </w:tc>
        <w:tc>
          <w:tcPr>
            <w:tcW w:w="807" w:type="dxa"/>
            <w:hideMark/>
          </w:tcPr>
          <w:p w:rsidR="001F7717" w:rsidRPr="001549DF" w:rsidRDefault="001F7717" w:rsidP="00401D27">
            <w:pPr>
              <w:spacing w:after="0"/>
              <w:jc w:val="center"/>
              <w:rPr>
                <w:rFonts w:ascii="Arial Narrow" w:hAnsi="Arial Narrow" w:cstheme="minorHAnsi"/>
                <w:sz w:val="20"/>
                <w:szCs w:val="20"/>
                <w:lang w:val="ru-RU"/>
              </w:rPr>
            </w:pPr>
          </w:p>
        </w:tc>
      </w:tr>
      <w:tr w:rsidR="001F7717" w:rsidRPr="003C2B38" w:rsidTr="00401D27">
        <w:trPr>
          <w:trHeight w:val="432"/>
        </w:trPr>
        <w:tc>
          <w:tcPr>
            <w:tcW w:w="3058" w:type="dxa"/>
            <w:shd w:val="clear" w:color="auto" w:fill="FFFFFF" w:themeFill="background1"/>
            <w:hideMark/>
          </w:tcPr>
          <w:p w:rsidR="001F7717" w:rsidRPr="00461176" w:rsidRDefault="001F7717" w:rsidP="00525955">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1.3</w:t>
            </w:r>
          </w:p>
          <w:p w:rsidR="001F7717"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1F7717">
              <w:rPr>
                <w:rFonts w:ascii="Arial Narrow" w:hAnsi="Arial Narrow" w:cstheme="minorHAnsi"/>
                <w:sz w:val="20"/>
                <w:szCs w:val="20"/>
                <w:lang w:val="en-US"/>
              </w:rPr>
              <w:t>Electricity</w:t>
            </w:r>
            <w:r w:rsidR="0082662B">
              <w:rPr>
                <w:rFonts w:ascii="Arial Narrow" w:hAnsi="Arial Narrow" w:cstheme="minorHAnsi"/>
                <w:sz w:val="20"/>
                <w:szCs w:val="20"/>
                <w:lang w:val="en-US"/>
              </w:rPr>
              <w:t xml:space="preserve"> </w:t>
            </w:r>
            <w:r w:rsidR="001F7717">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1F7717">
              <w:rPr>
                <w:rFonts w:ascii="Arial Narrow" w:hAnsi="Arial Narrow" w:cstheme="minorHAnsi"/>
                <w:sz w:val="20"/>
                <w:szCs w:val="20"/>
                <w:lang w:val="en-US"/>
              </w:rPr>
              <w:t>Magnetism</w:t>
            </w:r>
            <w:r>
              <w:rPr>
                <w:rFonts w:ascii="Arial Narrow" w:hAnsi="Arial Narrow" w:cstheme="minorHAnsi"/>
                <w:sz w:val="20"/>
                <w:szCs w:val="20"/>
                <w:lang w:val="en-US"/>
              </w:rPr>
              <w:t>"</w:t>
            </w:r>
          </w:p>
        </w:tc>
        <w:tc>
          <w:tcPr>
            <w:tcW w:w="563" w:type="dxa"/>
            <w:shd w:val="clear" w:color="auto" w:fill="FFFFFF" w:themeFill="background1"/>
            <w:hideMark/>
          </w:tcPr>
          <w:p w:rsidR="001F7717" w:rsidRPr="00A044C2" w:rsidRDefault="001F7717" w:rsidP="00525955">
            <w:pPr>
              <w:spacing w:after="0"/>
              <w:rPr>
                <w:rFonts w:ascii="Arial Narrow" w:hAnsi="Arial Narrow" w:cstheme="minorHAnsi"/>
                <w:b/>
                <w:sz w:val="20"/>
                <w:szCs w:val="20"/>
                <w:lang w:val="ru-RU"/>
              </w:rPr>
            </w:pPr>
            <w:r w:rsidRPr="00A044C2">
              <w:rPr>
                <w:rFonts w:ascii="Arial Narrow" w:hAnsi="Arial Narrow" w:cstheme="minorHAnsi"/>
                <w:b/>
                <w:bCs/>
                <w:sz w:val="20"/>
                <w:szCs w:val="20"/>
                <w:lang w:val="ru-RU"/>
              </w:rPr>
              <w:t>EM</w:t>
            </w:r>
          </w:p>
        </w:tc>
        <w:tc>
          <w:tcPr>
            <w:tcW w:w="2067" w:type="dxa"/>
            <w:shd w:val="clear" w:color="auto" w:fill="FFFFFF" w:themeFill="background1"/>
            <w:hideMark/>
          </w:tcPr>
          <w:p w:rsidR="001F7717" w:rsidRPr="006140BD" w:rsidRDefault="00183B5F" w:rsidP="00401D27">
            <w:pPr>
              <w:spacing w:before="40" w:after="40"/>
              <w:rPr>
                <w:rFonts w:ascii="Arial Narrow" w:hAnsi="Arial Narrow" w:cstheme="minorHAnsi"/>
                <w:b/>
                <w:sz w:val="20"/>
                <w:szCs w:val="20"/>
                <w:lang w:val="en-US"/>
              </w:rPr>
            </w:pPr>
            <w:r w:rsidRPr="00183B5F">
              <w:rPr>
                <w:rFonts w:ascii="Arial Narrow" w:eastAsia="Times New Roman" w:hAnsi="Arial Narrow" w:cs="Arial"/>
                <w:b/>
                <w:sz w:val="20"/>
                <w:szCs w:val="20"/>
                <w:lang w:val="en-US"/>
              </w:rPr>
              <w:t>Mr</w:t>
            </w:r>
            <w:r w:rsidR="006140BD" w:rsidRPr="006140BD">
              <w:rPr>
                <w:rFonts w:ascii="Arial Narrow" w:eastAsia="Times New Roman" w:hAnsi="Arial Narrow" w:cs="Arial"/>
                <w:b/>
                <w:sz w:val="20"/>
                <w:szCs w:val="20"/>
                <w:lang w:val="en-US"/>
              </w:rPr>
              <w:t>.</w:t>
            </w:r>
            <w:r w:rsidR="0082662B">
              <w:rPr>
                <w:rFonts w:ascii="Arial Narrow" w:eastAsia="Times New Roman" w:hAnsi="Arial Narrow" w:cs="Arial"/>
                <w:b/>
                <w:sz w:val="20"/>
                <w:szCs w:val="20"/>
                <w:lang w:val="en-US"/>
              </w:rPr>
              <w:t xml:space="preserve"> </w:t>
            </w:r>
            <w:r w:rsidRPr="00183B5F">
              <w:rPr>
                <w:rFonts w:ascii="Arial Narrow" w:eastAsia="Times New Roman" w:hAnsi="Arial Narrow" w:cs="Arial"/>
                <w:b/>
                <w:sz w:val="20"/>
                <w:szCs w:val="20"/>
                <w:lang w:val="en-US"/>
              </w:rPr>
              <w:t>Vladimir</w:t>
            </w:r>
            <w:r w:rsidR="0082662B">
              <w:rPr>
                <w:rFonts w:ascii="Arial Narrow" w:eastAsia="Times New Roman" w:hAnsi="Arial Narrow" w:cs="Arial"/>
                <w:b/>
                <w:sz w:val="20"/>
                <w:szCs w:val="20"/>
                <w:lang w:val="en-US"/>
              </w:rPr>
              <w:t xml:space="preserve"> </w:t>
            </w:r>
            <w:r w:rsidRPr="00183B5F">
              <w:rPr>
                <w:rFonts w:ascii="Arial Narrow" w:eastAsia="Times New Roman" w:hAnsi="Arial Narrow" w:cs="Arial"/>
                <w:b/>
                <w:sz w:val="20"/>
                <w:szCs w:val="20"/>
                <w:lang w:val="en-US"/>
              </w:rPr>
              <w:t>Milojević</w:t>
            </w:r>
          </w:p>
        </w:tc>
        <w:tc>
          <w:tcPr>
            <w:tcW w:w="3145" w:type="dxa"/>
            <w:shd w:val="clear" w:color="auto" w:fill="FFFFFF" w:themeFill="background1"/>
            <w:hideMark/>
          </w:tcPr>
          <w:p w:rsidR="001F7717" w:rsidRPr="006140BD" w:rsidRDefault="001F7717" w:rsidP="00525955">
            <w:pPr>
              <w:spacing w:after="0"/>
              <w:rPr>
                <w:rFonts w:ascii="Arial Narrow" w:hAnsi="Arial Narrow" w:cstheme="minorHAnsi"/>
                <w:sz w:val="20"/>
                <w:szCs w:val="20"/>
                <w:lang w:val="en-US"/>
              </w:rPr>
            </w:pPr>
            <w:r w:rsidRPr="006140BD">
              <w:rPr>
                <w:rFonts w:ascii="Arial Narrow" w:hAnsi="Arial Narrow" w:cstheme="minorHAnsi"/>
                <w:sz w:val="20"/>
                <w:szCs w:val="20"/>
                <w:lang w:val="en-US"/>
              </w:rPr>
              <w:t>+387</w:t>
            </w:r>
            <w:r w:rsidR="0082662B" w:rsidRPr="006140BD">
              <w:rPr>
                <w:rFonts w:ascii="Arial Narrow" w:hAnsi="Arial Narrow" w:cstheme="minorHAnsi"/>
                <w:sz w:val="20"/>
                <w:szCs w:val="20"/>
                <w:lang w:val="en-US"/>
              </w:rPr>
              <w:t xml:space="preserve"> </w:t>
            </w:r>
            <w:r w:rsidRPr="006140BD">
              <w:rPr>
                <w:rFonts w:ascii="Arial Narrow" w:hAnsi="Arial Narrow" w:cstheme="minorHAnsi"/>
                <w:sz w:val="20"/>
                <w:szCs w:val="20"/>
                <w:lang w:val="en-US"/>
              </w:rPr>
              <w:t>33</w:t>
            </w:r>
            <w:r w:rsidR="0082662B" w:rsidRPr="006140BD">
              <w:rPr>
                <w:rFonts w:ascii="Arial Narrow" w:hAnsi="Arial Narrow" w:cstheme="minorHAnsi"/>
                <w:sz w:val="20"/>
                <w:szCs w:val="20"/>
                <w:lang w:val="en-US"/>
              </w:rPr>
              <w:t xml:space="preserve"> </w:t>
            </w:r>
            <w:r w:rsidRPr="006140BD">
              <w:rPr>
                <w:rFonts w:ascii="Arial Narrow" w:hAnsi="Arial Narrow" w:cstheme="minorHAnsi"/>
                <w:sz w:val="20"/>
                <w:szCs w:val="20"/>
                <w:lang w:val="en-US"/>
              </w:rPr>
              <w:t>568</w:t>
            </w:r>
            <w:r w:rsidR="0082662B" w:rsidRPr="006140BD">
              <w:rPr>
                <w:rFonts w:ascii="Arial Narrow" w:hAnsi="Arial Narrow" w:cstheme="minorHAnsi"/>
                <w:sz w:val="20"/>
                <w:szCs w:val="20"/>
                <w:lang w:val="en-US"/>
              </w:rPr>
              <w:t xml:space="preserve"> </w:t>
            </w:r>
            <w:r w:rsidRPr="006140BD">
              <w:rPr>
                <w:rFonts w:ascii="Arial Narrow" w:hAnsi="Arial Narrow" w:cstheme="minorHAnsi"/>
                <w:sz w:val="20"/>
                <w:szCs w:val="20"/>
                <w:lang w:val="en-US"/>
              </w:rPr>
              <w:t>924</w:t>
            </w:r>
          </w:p>
          <w:p w:rsidR="001F7717" w:rsidRPr="006140BD" w:rsidRDefault="001F7717" w:rsidP="00525955">
            <w:pPr>
              <w:spacing w:after="0"/>
              <w:rPr>
                <w:rFonts w:ascii="Arial Narrow" w:hAnsi="Arial Narrow" w:cstheme="minorHAnsi"/>
                <w:sz w:val="20"/>
                <w:szCs w:val="20"/>
                <w:lang w:val="en-US"/>
              </w:rPr>
            </w:pPr>
            <w:r w:rsidRPr="00E7465E">
              <w:rPr>
                <w:rStyle w:val="aa"/>
                <w:rFonts w:ascii="Arial Narrow" w:hAnsi="Arial Narrow"/>
                <w:sz w:val="20"/>
                <w:szCs w:val="20"/>
              </w:rPr>
              <w:t>vladimir.milojevic@met.gov.ba</w:t>
            </w:r>
          </w:p>
        </w:tc>
        <w:tc>
          <w:tcPr>
            <w:tcW w:w="807" w:type="dxa"/>
            <w:shd w:val="clear" w:color="auto" w:fill="FFFFFF" w:themeFill="background1"/>
            <w:hideMark/>
          </w:tcPr>
          <w:p w:rsidR="001F7717" w:rsidRPr="006140BD" w:rsidRDefault="001F7717" w:rsidP="00401D27">
            <w:pPr>
              <w:spacing w:after="0"/>
              <w:jc w:val="center"/>
              <w:rPr>
                <w:rFonts w:ascii="Arial Narrow" w:hAnsi="Arial Narrow" w:cstheme="minorHAnsi"/>
                <w:sz w:val="20"/>
                <w:szCs w:val="20"/>
                <w:lang w:val="en-US"/>
              </w:rPr>
            </w:pPr>
            <w:r w:rsidRPr="006140BD">
              <w:rPr>
                <w:rFonts w:ascii="Arial Narrow" w:hAnsi="Arial Narrow" w:cstheme="minorHAnsi"/>
                <w:sz w:val="20"/>
                <w:szCs w:val="20"/>
                <w:lang w:val="en-US"/>
              </w:rPr>
              <w:t>1</w:t>
            </w:r>
          </w:p>
        </w:tc>
      </w:tr>
      <w:tr w:rsidR="001F7717" w:rsidRPr="003C2B38" w:rsidTr="00401D27">
        <w:trPr>
          <w:trHeight w:val="455"/>
        </w:trPr>
        <w:tc>
          <w:tcPr>
            <w:tcW w:w="3058" w:type="dxa"/>
            <w:hideMark/>
          </w:tcPr>
          <w:p w:rsidR="001F7717" w:rsidRPr="006140BD" w:rsidRDefault="001F7717" w:rsidP="00525955">
            <w:pPr>
              <w:spacing w:after="0"/>
              <w:rPr>
                <w:rFonts w:ascii="Arial Narrow" w:hAnsi="Arial Narrow" w:cstheme="minorHAnsi"/>
                <w:sz w:val="20"/>
                <w:szCs w:val="20"/>
                <w:lang w:val="en-US"/>
              </w:rPr>
            </w:pPr>
            <w:r w:rsidRPr="00461176">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sidRPr="006140BD">
              <w:rPr>
                <w:rFonts w:ascii="Arial Narrow" w:hAnsi="Arial Narrow" w:cstheme="minorHAnsi"/>
                <w:b/>
                <w:bCs/>
                <w:sz w:val="20"/>
                <w:szCs w:val="20"/>
                <w:lang w:val="en-US"/>
              </w:rPr>
              <w:t xml:space="preserve"> </w:t>
            </w:r>
            <w:r w:rsidRPr="006140BD">
              <w:rPr>
                <w:rFonts w:ascii="Arial Narrow" w:hAnsi="Arial Narrow" w:cstheme="minorHAnsi"/>
                <w:b/>
                <w:bCs/>
                <w:sz w:val="20"/>
                <w:szCs w:val="20"/>
                <w:lang w:val="en-US"/>
              </w:rPr>
              <w:t>1.4</w:t>
            </w:r>
          </w:p>
          <w:p w:rsidR="001F7717" w:rsidRPr="006140BD" w:rsidRDefault="00C90194" w:rsidP="00525955">
            <w:pPr>
              <w:spacing w:after="0"/>
              <w:rPr>
                <w:rFonts w:ascii="Arial Narrow" w:hAnsi="Arial Narrow" w:cstheme="minorHAnsi"/>
                <w:sz w:val="20"/>
                <w:szCs w:val="20"/>
                <w:lang w:val="en-US"/>
              </w:rPr>
            </w:pPr>
            <w:r>
              <w:rPr>
                <w:rFonts w:ascii="Arial Narrow" w:hAnsi="Arial Narrow" w:cstheme="minorHAnsi"/>
                <w:sz w:val="20"/>
                <w:szCs w:val="20"/>
                <w:lang w:val="en-US"/>
              </w:rPr>
              <w:t>"</w:t>
            </w:r>
            <w:r w:rsidR="001F7717">
              <w:rPr>
                <w:rFonts w:ascii="Arial Narrow" w:hAnsi="Arial Narrow" w:cstheme="minorHAnsi"/>
                <w:sz w:val="20"/>
                <w:szCs w:val="20"/>
                <w:lang w:val="en-US"/>
              </w:rPr>
              <w:t>Flow</w:t>
            </w:r>
            <w:r w:rsidR="0082662B">
              <w:rPr>
                <w:rFonts w:ascii="Arial Narrow" w:hAnsi="Arial Narrow" w:cstheme="minorHAnsi"/>
                <w:sz w:val="20"/>
                <w:szCs w:val="20"/>
                <w:lang w:val="en-US"/>
              </w:rPr>
              <w:t xml:space="preserve"> </w:t>
            </w:r>
            <w:r w:rsidR="001F7717">
              <w:rPr>
                <w:rFonts w:ascii="Arial Narrow" w:hAnsi="Arial Narrow" w:cstheme="minorHAnsi"/>
                <w:sz w:val="20"/>
                <w:szCs w:val="20"/>
                <w:lang w:val="en-US"/>
              </w:rPr>
              <w:t>Measurement</w:t>
            </w:r>
            <w:r>
              <w:rPr>
                <w:rFonts w:ascii="Arial Narrow" w:hAnsi="Arial Narrow" w:cstheme="minorHAnsi"/>
                <w:sz w:val="20"/>
                <w:szCs w:val="20"/>
                <w:lang w:val="en-US"/>
              </w:rPr>
              <w:t>"</w:t>
            </w:r>
          </w:p>
        </w:tc>
        <w:tc>
          <w:tcPr>
            <w:tcW w:w="563" w:type="dxa"/>
            <w:hideMark/>
          </w:tcPr>
          <w:p w:rsidR="001F7717" w:rsidRPr="006140BD" w:rsidRDefault="001F7717" w:rsidP="00525955">
            <w:pPr>
              <w:spacing w:after="0"/>
              <w:rPr>
                <w:rFonts w:ascii="Arial Narrow" w:hAnsi="Arial Narrow" w:cstheme="minorHAnsi"/>
                <w:b/>
                <w:sz w:val="20"/>
                <w:szCs w:val="20"/>
                <w:lang w:val="en-US"/>
              </w:rPr>
            </w:pPr>
            <w:r w:rsidRPr="006140BD">
              <w:rPr>
                <w:rFonts w:ascii="Arial Narrow" w:hAnsi="Arial Narrow" w:cstheme="minorHAnsi"/>
                <w:b/>
                <w:bCs/>
                <w:sz w:val="20"/>
                <w:szCs w:val="20"/>
                <w:lang w:val="en-US"/>
              </w:rPr>
              <w:t>F</w:t>
            </w:r>
          </w:p>
        </w:tc>
        <w:tc>
          <w:tcPr>
            <w:tcW w:w="2067" w:type="dxa"/>
            <w:hideMark/>
          </w:tcPr>
          <w:p w:rsidR="001F7717" w:rsidRPr="006140BD" w:rsidRDefault="001F7717" w:rsidP="00401D27">
            <w:pPr>
              <w:spacing w:before="40" w:after="40"/>
              <w:rPr>
                <w:rFonts w:ascii="Arial Narrow" w:hAnsi="Arial Narrow" w:cstheme="minorHAnsi"/>
                <w:b/>
                <w:sz w:val="20"/>
                <w:szCs w:val="20"/>
                <w:lang w:val="en-US"/>
              </w:rPr>
            </w:pPr>
          </w:p>
        </w:tc>
        <w:tc>
          <w:tcPr>
            <w:tcW w:w="3145" w:type="dxa"/>
            <w:hideMark/>
          </w:tcPr>
          <w:p w:rsidR="001F7717" w:rsidRPr="006140BD" w:rsidRDefault="001F7717" w:rsidP="00525955">
            <w:pPr>
              <w:spacing w:after="0"/>
              <w:rPr>
                <w:rFonts w:ascii="Arial Narrow" w:hAnsi="Arial Narrow" w:cstheme="minorHAnsi"/>
                <w:sz w:val="20"/>
                <w:szCs w:val="20"/>
                <w:lang w:val="en-US"/>
              </w:rPr>
            </w:pPr>
          </w:p>
        </w:tc>
        <w:tc>
          <w:tcPr>
            <w:tcW w:w="807" w:type="dxa"/>
            <w:hideMark/>
          </w:tcPr>
          <w:p w:rsidR="001F7717" w:rsidRPr="006140BD" w:rsidRDefault="001F7717" w:rsidP="00401D27">
            <w:pPr>
              <w:spacing w:after="0"/>
              <w:jc w:val="center"/>
              <w:rPr>
                <w:rFonts w:ascii="Arial Narrow" w:hAnsi="Arial Narrow" w:cstheme="minorHAnsi"/>
                <w:sz w:val="20"/>
                <w:szCs w:val="20"/>
                <w:lang w:val="en-US"/>
              </w:rPr>
            </w:pPr>
          </w:p>
        </w:tc>
      </w:tr>
      <w:tr w:rsidR="001F7717" w:rsidRPr="003C2B38" w:rsidTr="00401D27">
        <w:trPr>
          <w:trHeight w:val="438"/>
        </w:trPr>
        <w:tc>
          <w:tcPr>
            <w:tcW w:w="3058" w:type="dxa"/>
            <w:shd w:val="clear" w:color="auto" w:fill="FFFFFF" w:themeFill="background1"/>
            <w:hideMark/>
          </w:tcPr>
          <w:p w:rsidR="001F7717" w:rsidRPr="006140BD" w:rsidRDefault="001F7717" w:rsidP="00525955">
            <w:pPr>
              <w:spacing w:after="0"/>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sidRPr="006140BD">
              <w:rPr>
                <w:rFonts w:ascii="Arial Narrow" w:hAnsi="Arial Narrow" w:cstheme="minorHAnsi"/>
                <w:b/>
                <w:bCs/>
                <w:sz w:val="20"/>
                <w:szCs w:val="20"/>
                <w:lang w:val="en-US"/>
              </w:rPr>
              <w:t xml:space="preserve"> </w:t>
            </w:r>
            <w:r w:rsidRPr="006140BD">
              <w:rPr>
                <w:rFonts w:ascii="Arial Narrow" w:hAnsi="Arial Narrow" w:cstheme="minorHAnsi"/>
                <w:b/>
                <w:bCs/>
                <w:sz w:val="20"/>
                <w:szCs w:val="20"/>
                <w:lang w:val="en-US"/>
              </w:rPr>
              <w:t>1.5</w:t>
            </w:r>
          </w:p>
          <w:p w:rsidR="001F7717" w:rsidRPr="006140BD" w:rsidRDefault="00C90194" w:rsidP="00525955">
            <w:pPr>
              <w:spacing w:after="0"/>
              <w:rPr>
                <w:rFonts w:ascii="Arial Narrow" w:hAnsi="Arial Narrow" w:cstheme="minorHAnsi"/>
                <w:sz w:val="20"/>
                <w:szCs w:val="20"/>
                <w:lang w:val="en-US"/>
              </w:rPr>
            </w:pPr>
            <w:r>
              <w:rPr>
                <w:rFonts w:ascii="Arial Narrow" w:hAnsi="Arial Narrow" w:cstheme="minorHAnsi"/>
                <w:sz w:val="20"/>
                <w:szCs w:val="20"/>
                <w:lang w:val="en-US"/>
              </w:rPr>
              <w:t>"</w:t>
            </w:r>
            <w:r w:rsidR="001F7717">
              <w:rPr>
                <w:rFonts w:ascii="Arial Narrow" w:hAnsi="Arial Narrow" w:cstheme="minorHAnsi"/>
                <w:sz w:val="20"/>
                <w:szCs w:val="20"/>
                <w:lang w:val="en-US"/>
              </w:rPr>
              <w:t>Length</w:t>
            </w:r>
            <w:r w:rsidR="0082662B">
              <w:rPr>
                <w:rFonts w:ascii="Arial Narrow" w:hAnsi="Arial Narrow" w:cstheme="minorHAnsi"/>
                <w:sz w:val="20"/>
                <w:szCs w:val="20"/>
                <w:lang w:val="en-US"/>
              </w:rPr>
              <w:t xml:space="preserve"> </w:t>
            </w:r>
            <w:r w:rsidR="001F7717">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1F7717">
              <w:rPr>
                <w:rFonts w:ascii="Arial Narrow" w:hAnsi="Arial Narrow" w:cstheme="minorHAnsi"/>
                <w:sz w:val="20"/>
                <w:szCs w:val="20"/>
                <w:lang w:val="en-US"/>
              </w:rPr>
              <w:t>Angle</w:t>
            </w:r>
            <w:r>
              <w:rPr>
                <w:rFonts w:ascii="Arial Narrow" w:hAnsi="Arial Narrow" w:cstheme="minorHAnsi"/>
                <w:sz w:val="20"/>
                <w:szCs w:val="20"/>
                <w:lang w:val="en-US"/>
              </w:rPr>
              <w:t>"</w:t>
            </w:r>
          </w:p>
        </w:tc>
        <w:tc>
          <w:tcPr>
            <w:tcW w:w="563" w:type="dxa"/>
            <w:shd w:val="clear" w:color="auto" w:fill="FFFFFF" w:themeFill="background1"/>
            <w:hideMark/>
          </w:tcPr>
          <w:p w:rsidR="001F7717" w:rsidRPr="006140BD" w:rsidRDefault="001F7717" w:rsidP="00525955">
            <w:pPr>
              <w:spacing w:after="0"/>
              <w:rPr>
                <w:rFonts w:ascii="Arial Narrow" w:hAnsi="Arial Narrow" w:cstheme="minorHAnsi"/>
                <w:b/>
                <w:sz w:val="20"/>
                <w:szCs w:val="20"/>
                <w:lang w:val="en-US"/>
              </w:rPr>
            </w:pPr>
            <w:r w:rsidRPr="006140BD">
              <w:rPr>
                <w:rFonts w:ascii="Arial Narrow" w:hAnsi="Arial Narrow" w:cstheme="minorHAnsi"/>
                <w:b/>
                <w:bCs/>
                <w:sz w:val="20"/>
                <w:szCs w:val="20"/>
                <w:lang w:val="en-US"/>
              </w:rPr>
              <w:t>L</w:t>
            </w:r>
          </w:p>
        </w:tc>
        <w:tc>
          <w:tcPr>
            <w:tcW w:w="2067" w:type="dxa"/>
            <w:shd w:val="clear" w:color="auto" w:fill="FFFFFF" w:themeFill="background1"/>
            <w:hideMark/>
          </w:tcPr>
          <w:p w:rsidR="001F7717" w:rsidRPr="00183B5F" w:rsidRDefault="00183B5F" w:rsidP="00401D27">
            <w:pPr>
              <w:spacing w:before="40" w:after="40"/>
              <w:rPr>
                <w:rFonts w:ascii="Arial Narrow" w:hAnsi="Arial Narrow" w:cstheme="minorHAnsi"/>
                <w:b/>
                <w:sz w:val="20"/>
                <w:szCs w:val="20"/>
                <w:lang w:val="ru-RU"/>
              </w:rPr>
            </w:pPr>
            <w:r w:rsidRPr="00183B5F">
              <w:rPr>
                <w:rFonts w:ascii="Arial Narrow" w:eastAsia="Times New Roman" w:hAnsi="Arial Narrow" w:cs="Arial"/>
                <w:b/>
                <w:sz w:val="20"/>
                <w:szCs w:val="20"/>
                <w:lang w:val="en-US"/>
              </w:rPr>
              <w:t>Mr</w:t>
            </w:r>
            <w:r w:rsidR="006140BD">
              <w:rPr>
                <w:rFonts w:ascii="Arial Narrow" w:eastAsia="Times New Roman" w:hAnsi="Arial Narrow" w:cs="Arial"/>
                <w:b/>
                <w:sz w:val="20"/>
                <w:szCs w:val="20"/>
                <w:lang w:val="ru-RU"/>
              </w:rPr>
              <w:t>.</w:t>
            </w:r>
            <w:r w:rsidR="0082662B">
              <w:rPr>
                <w:rFonts w:ascii="Arial Narrow" w:eastAsia="Times New Roman" w:hAnsi="Arial Narrow" w:cs="Arial"/>
                <w:b/>
                <w:sz w:val="20"/>
                <w:szCs w:val="20"/>
                <w:lang w:val="en-US"/>
              </w:rPr>
              <w:t xml:space="preserve"> </w:t>
            </w:r>
            <w:r w:rsidRPr="00183B5F">
              <w:rPr>
                <w:rFonts w:ascii="Arial Narrow" w:eastAsia="Times New Roman" w:hAnsi="Arial Narrow" w:cs="Arial"/>
                <w:b/>
                <w:sz w:val="20"/>
                <w:szCs w:val="20"/>
                <w:lang w:val="en-US"/>
              </w:rPr>
              <w:t>Alen</w:t>
            </w:r>
            <w:r w:rsidR="0082662B">
              <w:rPr>
                <w:rFonts w:ascii="Arial Narrow" w:eastAsia="Times New Roman" w:hAnsi="Arial Narrow" w:cs="Arial"/>
                <w:b/>
                <w:sz w:val="20"/>
                <w:szCs w:val="20"/>
                <w:lang w:val="en-US"/>
              </w:rPr>
              <w:t xml:space="preserve"> </w:t>
            </w:r>
            <w:r w:rsidRPr="00183B5F">
              <w:rPr>
                <w:rFonts w:ascii="Arial Narrow" w:eastAsia="Times New Roman" w:hAnsi="Arial Narrow" w:cs="Arial"/>
                <w:b/>
                <w:sz w:val="20"/>
                <w:szCs w:val="20"/>
                <w:lang w:val="en-US"/>
              </w:rPr>
              <w:t>Bošnjaković</w:t>
            </w:r>
          </w:p>
        </w:tc>
        <w:tc>
          <w:tcPr>
            <w:tcW w:w="3145" w:type="dxa"/>
            <w:shd w:val="clear" w:color="auto" w:fill="FFFFFF" w:themeFill="background1"/>
            <w:hideMark/>
          </w:tcPr>
          <w:p w:rsidR="001F7717" w:rsidRPr="00E7465E" w:rsidRDefault="001F7717" w:rsidP="00525955">
            <w:pPr>
              <w:spacing w:after="0"/>
              <w:rPr>
                <w:rFonts w:ascii="Arial Narrow" w:hAnsi="Arial Narrow" w:cstheme="minorHAnsi"/>
                <w:sz w:val="20"/>
                <w:szCs w:val="20"/>
                <w:lang w:val="ru-RU"/>
              </w:rPr>
            </w:pPr>
            <w:r w:rsidRPr="00E7465E">
              <w:rPr>
                <w:rFonts w:ascii="Arial Narrow" w:hAnsi="Arial Narrow" w:cstheme="minorHAnsi"/>
                <w:sz w:val="20"/>
                <w:szCs w:val="20"/>
                <w:lang w:val="ru-RU"/>
              </w:rPr>
              <w:t>+387</w:t>
            </w:r>
            <w:r w:rsidR="0082662B" w:rsidRPr="00E7465E">
              <w:rPr>
                <w:rFonts w:ascii="Arial Narrow" w:hAnsi="Arial Narrow" w:cstheme="minorHAnsi"/>
                <w:sz w:val="20"/>
                <w:szCs w:val="20"/>
                <w:lang w:val="ru-RU"/>
              </w:rPr>
              <w:t xml:space="preserve"> </w:t>
            </w:r>
            <w:r w:rsidRPr="00E7465E">
              <w:rPr>
                <w:rFonts w:ascii="Arial Narrow" w:hAnsi="Arial Narrow" w:cstheme="minorHAnsi"/>
                <w:sz w:val="20"/>
                <w:szCs w:val="20"/>
                <w:lang w:val="ru-RU"/>
              </w:rPr>
              <w:t>33</w:t>
            </w:r>
            <w:r w:rsidR="0082662B" w:rsidRPr="00E7465E">
              <w:rPr>
                <w:rFonts w:ascii="Arial Narrow" w:hAnsi="Arial Narrow" w:cstheme="minorHAnsi"/>
                <w:sz w:val="20"/>
                <w:szCs w:val="20"/>
                <w:lang w:val="ru-RU"/>
              </w:rPr>
              <w:t xml:space="preserve"> </w:t>
            </w:r>
            <w:r w:rsidRPr="00E7465E">
              <w:rPr>
                <w:rFonts w:ascii="Arial Narrow" w:hAnsi="Arial Narrow" w:cstheme="minorHAnsi"/>
                <w:sz w:val="20"/>
                <w:szCs w:val="20"/>
                <w:lang w:val="ru-RU"/>
              </w:rPr>
              <w:t>568</w:t>
            </w:r>
            <w:r w:rsidR="0082662B" w:rsidRPr="00E7465E">
              <w:rPr>
                <w:rFonts w:ascii="Arial Narrow" w:hAnsi="Arial Narrow" w:cstheme="minorHAnsi"/>
                <w:sz w:val="20"/>
                <w:szCs w:val="20"/>
                <w:lang w:val="ru-RU"/>
              </w:rPr>
              <w:t xml:space="preserve"> </w:t>
            </w:r>
            <w:r w:rsidRPr="00E7465E">
              <w:rPr>
                <w:rFonts w:ascii="Arial Narrow" w:hAnsi="Arial Narrow" w:cstheme="minorHAnsi"/>
                <w:sz w:val="20"/>
                <w:szCs w:val="20"/>
                <w:lang w:val="ru-RU"/>
              </w:rPr>
              <w:t>931</w:t>
            </w:r>
          </w:p>
          <w:p w:rsidR="001F7717" w:rsidRPr="00E7465E" w:rsidRDefault="002E717E" w:rsidP="00525955">
            <w:pPr>
              <w:spacing w:after="0"/>
              <w:rPr>
                <w:rFonts w:ascii="Arial Narrow" w:hAnsi="Arial Narrow" w:cstheme="minorHAnsi"/>
                <w:sz w:val="20"/>
                <w:szCs w:val="20"/>
                <w:lang w:val="ru-RU"/>
              </w:rPr>
            </w:pPr>
            <w:hyperlink r:id="rId219" w:history="1">
              <w:r w:rsidR="001F7717" w:rsidRPr="00E7465E">
                <w:rPr>
                  <w:rStyle w:val="aa"/>
                  <w:rFonts w:ascii="Arial Narrow" w:hAnsi="Arial Narrow"/>
                  <w:sz w:val="20"/>
                  <w:szCs w:val="20"/>
                </w:rPr>
                <w:t>alen.bosnjakovic@met.gov.ba</w:t>
              </w:r>
            </w:hyperlink>
          </w:p>
        </w:tc>
        <w:tc>
          <w:tcPr>
            <w:tcW w:w="807" w:type="dxa"/>
            <w:shd w:val="clear" w:color="auto" w:fill="FFFFFF" w:themeFill="background1"/>
            <w:hideMark/>
          </w:tcPr>
          <w:p w:rsidR="001F7717" w:rsidRPr="001549DF" w:rsidRDefault="001F7717" w:rsidP="00401D27">
            <w:pPr>
              <w:spacing w:after="0"/>
              <w:jc w:val="center"/>
              <w:rPr>
                <w:rFonts w:ascii="Arial Narrow" w:hAnsi="Arial Narrow" w:cstheme="minorHAnsi"/>
                <w:sz w:val="20"/>
                <w:szCs w:val="20"/>
                <w:lang w:val="ru-RU"/>
              </w:rPr>
            </w:pPr>
            <w:r w:rsidRPr="001549DF">
              <w:rPr>
                <w:rFonts w:ascii="Arial Narrow" w:hAnsi="Arial Narrow" w:cstheme="minorHAnsi"/>
                <w:sz w:val="20"/>
                <w:szCs w:val="20"/>
                <w:lang w:val="ru-RU"/>
              </w:rPr>
              <w:t>1</w:t>
            </w:r>
          </w:p>
        </w:tc>
      </w:tr>
      <w:tr w:rsidR="001F7717" w:rsidRPr="003C2B38" w:rsidTr="00401D27">
        <w:trPr>
          <w:trHeight w:val="734"/>
        </w:trPr>
        <w:tc>
          <w:tcPr>
            <w:tcW w:w="3058" w:type="dxa"/>
            <w:hideMark/>
          </w:tcPr>
          <w:p w:rsidR="001F7717" w:rsidRPr="00DF7A45" w:rsidRDefault="001F7717" w:rsidP="00525955">
            <w:pPr>
              <w:spacing w:after="0"/>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en-US"/>
              </w:rPr>
              <w:t xml:space="preserve"> </w:t>
            </w:r>
            <w:r w:rsidRPr="00DF7A45">
              <w:rPr>
                <w:rFonts w:ascii="Arial Narrow" w:hAnsi="Arial Narrow" w:cstheme="minorHAnsi"/>
                <w:b/>
                <w:bCs/>
                <w:sz w:val="20"/>
                <w:szCs w:val="20"/>
                <w:lang w:val="en-US"/>
              </w:rPr>
              <w:t>1.6</w:t>
            </w:r>
          </w:p>
          <w:p w:rsidR="001F7717" w:rsidRPr="00DF7A45" w:rsidRDefault="00C90194" w:rsidP="00525955">
            <w:pPr>
              <w:spacing w:after="0"/>
              <w:rPr>
                <w:rFonts w:ascii="Arial Narrow" w:hAnsi="Arial Narrow" w:cstheme="minorHAnsi"/>
                <w:sz w:val="20"/>
                <w:szCs w:val="20"/>
                <w:lang w:val="en-US"/>
              </w:rPr>
            </w:pPr>
            <w:r>
              <w:rPr>
                <w:rFonts w:ascii="Arial Narrow" w:hAnsi="Arial Narrow" w:cstheme="minorHAnsi"/>
                <w:sz w:val="20"/>
                <w:szCs w:val="20"/>
                <w:lang w:val="en-US"/>
              </w:rPr>
              <w:t>"</w:t>
            </w:r>
            <w:r w:rsidR="001F7717">
              <w:rPr>
                <w:rFonts w:ascii="Arial Narrow" w:hAnsi="Arial Narrow" w:cstheme="minorHAnsi"/>
                <w:sz w:val="20"/>
                <w:szCs w:val="20"/>
                <w:lang w:val="en-US"/>
              </w:rPr>
              <w:t>Mass</w:t>
            </w:r>
            <w:r w:rsidR="0082662B">
              <w:rPr>
                <w:rFonts w:ascii="Arial Narrow" w:hAnsi="Arial Narrow" w:cstheme="minorHAnsi"/>
                <w:sz w:val="20"/>
                <w:szCs w:val="20"/>
                <w:lang w:val="en-US"/>
              </w:rPr>
              <w:t xml:space="preserve"> </w:t>
            </w:r>
            <w:r w:rsidR="001F7717">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1F7717">
              <w:rPr>
                <w:rFonts w:ascii="Arial Narrow" w:hAnsi="Arial Narrow" w:cstheme="minorHAnsi"/>
                <w:sz w:val="20"/>
                <w:szCs w:val="20"/>
                <w:lang w:val="en-US"/>
              </w:rPr>
              <w:t>Related</w:t>
            </w:r>
            <w:r w:rsidR="0082662B">
              <w:rPr>
                <w:rFonts w:ascii="Arial Narrow" w:hAnsi="Arial Narrow" w:cstheme="minorHAnsi"/>
                <w:sz w:val="20"/>
                <w:szCs w:val="20"/>
                <w:lang w:val="en-US"/>
              </w:rPr>
              <w:t xml:space="preserve"> </w:t>
            </w:r>
            <w:r w:rsidR="001F7717">
              <w:rPr>
                <w:rFonts w:ascii="Arial Narrow" w:hAnsi="Arial Narrow" w:cstheme="minorHAnsi"/>
                <w:sz w:val="20"/>
                <w:szCs w:val="20"/>
                <w:lang w:val="en-US"/>
              </w:rPr>
              <w:t>Quantities</w:t>
            </w:r>
            <w:r>
              <w:rPr>
                <w:rFonts w:ascii="Arial Narrow" w:hAnsi="Arial Narrow" w:cstheme="minorHAnsi"/>
                <w:sz w:val="20"/>
                <w:szCs w:val="20"/>
                <w:lang w:val="en-US"/>
              </w:rPr>
              <w:t>"</w:t>
            </w:r>
          </w:p>
        </w:tc>
        <w:tc>
          <w:tcPr>
            <w:tcW w:w="563" w:type="dxa"/>
            <w:hideMark/>
          </w:tcPr>
          <w:p w:rsidR="001F7717" w:rsidRPr="00A044C2" w:rsidRDefault="001F7717" w:rsidP="00525955">
            <w:pPr>
              <w:spacing w:after="0"/>
              <w:rPr>
                <w:rFonts w:ascii="Arial Narrow" w:hAnsi="Arial Narrow" w:cstheme="minorHAnsi"/>
                <w:b/>
                <w:sz w:val="20"/>
                <w:szCs w:val="20"/>
                <w:lang w:val="ru-RU"/>
              </w:rPr>
            </w:pPr>
            <w:r w:rsidRPr="00A044C2">
              <w:rPr>
                <w:rFonts w:ascii="Arial Narrow" w:hAnsi="Arial Narrow" w:cstheme="minorHAnsi"/>
                <w:b/>
                <w:bCs/>
                <w:sz w:val="20"/>
                <w:szCs w:val="20"/>
                <w:lang w:val="ru-RU"/>
              </w:rPr>
              <w:t>M</w:t>
            </w:r>
          </w:p>
        </w:tc>
        <w:tc>
          <w:tcPr>
            <w:tcW w:w="2067" w:type="dxa"/>
            <w:hideMark/>
          </w:tcPr>
          <w:p w:rsidR="001F7717" w:rsidRPr="00183B5F" w:rsidRDefault="00183B5F" w:rsidP="00401D27">
            <w:pPr>
              <w:spacing w:before="40" w:after="40"/>
              <w:rPr>
                <w:rFonts w:ascii="Arial Narrow" w:hAnsi="Arial Narrow" w:cstheme="minorHAnsi"/>
                <w:b/>
                <w:sz w:val="20"/>
                <w:szCs w:val="20"/>
                <w:lang w:val="ru-RU"/>
              </w:rPr>
            </w:pPr>
            <w:r w:rsidRPr="00183B5F">
              <w:rPr>
                <w:rFonts w:ascii="Arial Narrow" w:eastAsia="Times New Roman" w:hAnsi="Arial Narrow" w:cs="Arial"/>
                <w:b/>
                <w:sz w:val="20"/>
                <w:szCs w:val="20"/>
                <w:lang w:val="en-US"/>
              </w:rPr>
              <w:t>Mr</w:t>
            </w:r>
            <w:r w:rsidR="006140BD">
              <w:rPr>
                <w:rFonts w:ascii="Arial Narrow" w:eastAsia="Times New Roman" w:hAnsi="Arial Narrow" w:cs="Arial"/>
                <w:b/>
                <w:sz w:val="20"/>
                <w:szCs w:val="20"/>
                <w:lang w:val="ru-RU"/>
              </w:rPr>
              <w:t>.</w:t>
            </w:r>
            <w:r w:rsidR="0082662B">
              <w:rPr>
                <w:rFonts w:ascii="Arial Narrow" w:eastAsia="Times New Roman" w:hAnsi="Arial Narrow" w:cs="Arial"/>
                <w:b/>
                <w:sz w:val="20"/>
                <w:szCs w:val="20"/>
                <w:lang w:val="en-US"/>
              </w:rPr>
              <w:t xml:space="preserve"> </w:t>
            </w:r>
            <w:r w:rsidRPr="00183B5F">
              <w:rPr>
                <w:rFonts w:ascii="Arial Narrow" w:eastAsia="Times New Roman" w:hAnsi="Arial Narrow" w:cs="Arial"/>
                <w:b/>
                <w:sz w:val="20"/>
                <w:szCs w:val="20"/>
                <w:lang w:val="en-US"/>
              </w:rPr>
              <w:t>Azmir</w:t>
            </w:r>
            <w:r w:rsidR="0082662B">
              <w:rPr>
                <w:rFonts w:ascii="Arial Narrow" w:eastAsia="Times New Roman" w:hAnsi="Arial Narrow" w:cs="Arial"/>
                <w:b/>
                <w:sz w:val="20"/>
                <w:szCs w:val="20"/>
                <w:lang w:val="en-US"/>
              </w:rPr>
              <w:t xml:space="preserve"> </w:t>
            </w:r>
            <w:r w:rsidRPr="00183B5F">
              <w:rPr>
                <w:rFonts w:ascii="Arial Narrow" w:eastAsia="Times New Roman" w:hAnsi="Arial Narrow" w:cs="Arial"/>
                <w:b/>
                <w:sz w:val="20"/>
                <w:szCs w:val="20"/>
                <w:lang w:val="en-US"/>
              </w:rPr>
              <w:t>Alić</w:t>
            </w:r>
          </w:p>
        </w:tc>
        <w:tc>
          <w:tcPr>
            <w:tcW w:w="3145" w:type="dxa"/>
            <w:hideMark/>
          </w:tcPr>
          <w:p w:rsidR="001F7717" w:rsidRPr="00E7465E" w:rsidRDefault="001F7717" w:rsidP="00525955">
            <w:pPr>
              <w:spacing w:after="0"/>
              <w:rPr>
                <w:rFonts w:ascii="Arial Narrow" w:hAnsi="Arial Narrow" w:cstheme="minorHAnsi"/>
                <w:sz w:val="20"/>
                <w:szCs w:val="20"/>
                <w:lang w:val="ru-RU"/>
              </w:rPr>
            </w:pPr>
            <w:r w:rsidRPr="00E7465E">
              <w:rPr>
                <w:rFonts w:ascii="Arial Narrow" w:hAnsi="Arial Narrow" w:cstheme="minorHAnsi"/>
                <w:sz w:val="20"/>
                <w:szCs w:val="20"/>
                <w:lang w:val="ru-RU"/>
              </w:rPr>
              <w:t>+387</w:t>
            </w:r>
            <w:r w:rsidR="0082662B" w:rsidRPr="00E7465E">
              <w:rPr>
                <w:rFonts w:ascii="Arial Narrow" w:hAnsi="Arial Narrow" w:cstheme="minorHAnsi"/>
                <w:sz w:val="20"/>
                <w:szCs w:val="20"/>
                <w:lang w:val="ru-RU"/>
              </w:rPr>
              <w:t xml:space="preserve"> </w:t>
            </w:r>
            <w:r w:rsidRPr="00E7465E">
              <w:rPr>
                <w:rFonts w:ascii="Arial Narrow" w:hAnsi="Arial Narrow" w:cstheme="minorHAnsi"/>
                <w:sz w:val="20"/>
                <w:szCs w:val="20"/>
                <w:lang w:val="ru-RU"/>
              </w:rPr>
              <w:t>33</w:t>
            </w:r>
            <w:r w:rsidR="0082662B" w:rsidRPr="00E7465E">
              <w:rPr>
                <w:rFonts w:ascii="Arial Narrow" w:hAnsi="Arial Narrow" w:cstheme="minorHAnsi"/>
                <w:sz w:val="20"/>
                <w:szCs w:val="20"/>
                <w:lang w:val="ru-RU"/>
              </w:rPr>
              <w:t xml:space="preserve"> </w:t>
            </w:r>
            <w:r w:rsidRPr="00E7465E">
              <w:rPr>
                <w:rFonts w:ascii="Arial Narrow" w:hAnsi="Arial Narrow" w:cstheme="minorHAnsi"/>
                <w:sz w:val="20"/>
                <w:szCs w:val="20"/>
                <w:lang w:val="ru-RU"/>
              </w:rPr>
              <w:t>568</w:t>
            </w:r>
            <w:r w:rsidR="0082662B" w:rsidRPr="00E7465E">
              <w:rPr>
                <w:rFonts w:ascii="Arial Narrow" w:hAnsi="Arial Narrow" w:cstheme="minorHAnsi"/>
                <w:sz w:val="20"/>
                <w:szCs w:val="20"/>
                <w:lang w:val="ru-RU"/>
              </w:rPr>
              <w:t xml:space="preserve"> </w:t>
            </w:r>
            <w:r w:rsidRPr="00E7465E">
              <w:rPr>
                <w:rFonts w:ascii="Arial Narrow" w:hAnsi="Arial Narrow" w:cstheme="minorHAnsi"/>
                <w:sz w:val="20"/>
                <w:szCs w:val="20"/>
                <w:lang w:val="ru-RU"/>
              </w:rPr>
              <w:t>948</w:t>
            </w:r>
          </w:p>
          <w:p w:rsidR="001F7717" w:rsidRPr="00E7465E" w:rsidRDefault="002E717E" w:rsidP="00525955">
            <w:pPr>
              <w:spacing w:after="0"/>
              <w:rPr>
                <w:rFonts w:ascii="Arial Narrow" w:hAnsi="Arial Narrow" w:cstheme="minorHAnsi"/>
                <w:sz w:val="20"/>
                <w:szCs w:val="20"/>
                <w:lang w:val="ru-RU"/>
              </w:rPr>
            </w:pPr>
            <w:hyperlink r:id="rId220" w:history="1">
              <w:r w:rsidR="001F7717" w:rsidRPr="00E7465E">
                <w:rPr>
                  <w:rStyle w:val="aa"/>
                  <w:rFonts w:ascii="Arial Narrow" w:hAnsi="Arial Narrow"/>
                  <w:sz w:val="20"/>
                  <w:szCs w:val="20"/>
                </w:rPr>
                <w:t>azmir</w:t>
              </w:r>
            </w:hyperlink>
            <w:hyperlink r:id="rId221" w:history="1">
              <w:r w:rsidR="001F7717" w:rsidRPr="00E7465E">
                <w:rPr>
                  <w:rStyle w:val="aa"/>
                  <w:rFonts w:ascii="Arial Narrow" w:hAnsi="Arial Narrow"/>
                  <w:sz w:val="20"/>
                  <w:szCs w:val="20"/>
                </w:rPr>
                <w:t>.</w:t>
              </w:r>
            </w:hyperlink>
            <w:hyperlink r:id="rId222" w:history="1">
              <w:r w:rsidR="001F7717" w:rsidRPr="00E7465E">
                <w:rPr>
                  <w:rStyle w:val="aa"/>
                  <w:rFonts w:ascii="Arial Narrow" w:hAnsi="Arial Narrow"/>
                  <w:sz w:val="20"/>
                  <w:szCs w:val="20"/>
                </w:rPr>
                <w:t>alic</w:t>
              </w:r>
            </w:hyperlink>
            <w:hyperlink r:id="rId223" w:history="1">
              <w:r w:rsidR="001F7717" w:rsidRPr="00E7465E">
                <w:rPr>
                  <w:rStyle w:val="aa"/>
                  <w:rFonts w:ascii="Arial Narrow" w:hAnsi="Arial Narrow"/>
                  <w:sz w:val="20"/>
                  <w:szCs w:val="20"/>
                </w:rPr>
                <w:t>@</w:t>
              </w:r>
            </w:hyperlink>
            <w:hyperlink r:id="rId224" w:history="1">
              <w:r w:rsidR="001F7717" w:rsidRPr="00E7465E">
                <w:rPr>
                  <w:rStyle w:val="aa"/>
                  <w:rFonts w:ascii="Arial Narrow" w:hAnsi="Arial Narrow"/>
                  <w:sz w:val="20"/>
                  <w:szCs w:val="20"/>
                </w:rPr>
                <w:t>met</w:t>
              </w:r>
            </w:hyperlink>
            <w:hyperlink r:id="rId225" w:history="1">
              <w:r w:rsidR="001F7717" w:rsidRPr="00E7465E">
                <w:rPr>
                  <w:rStyle w:val="aa"/>
                  <w:rFonts w:ascii="Arial Narrow" w:hAnsi="Arial Narrow"/>
                  <w:sz w:val="20"/>
                  <w:szCs w:val="20"/>
                </w:rPr>
                <w:t>.</w:t>
              </w:r>
            </w:hyperlink>
            <w:hyperlink r:id="rId226" w:history="1">
              <w:r w:rsidR="001F7717" w:rsidRPr="00E7465E">
                <w:rPr>
                  <w:rStyle w:val="aa"/>
                  <w:rFonts w:ascii="Arial Narrow" w:hAnsi="Arial Narrow"/>
                  <w:sz w:val="20"/>
                  <w:szCs w:val="20"/>
                </w:rPr>
                <w:t>gov</w:t>
              </w:r>
            </w:hyperlink>
            <w:hyperlink r:id="rId227" w:history="1">
              <w:r w:rsidR="001F7717" w:rsidRPr="00E7465E">
                <w:rPr>
                  <w:rStyle w:val="aa"/>
                  <w:rFonts w:ascii="Arial Narrow" w:hAnsi="Arial Narrow"/>
                  <w:sz w:val="20"/>
                  <w:szCs w:val="20"/>
                </w:rPr>
                <w:t>.</w:t>
              </w:r>
            </w:hyperlink>
            <w:hyperlink r:id="rId228" w:history="1">
              <w:r w:rsidR="001F7717" w:rsidRPr="00E7465E">
                <w:rPr>
                  <w:rStyle w:val="aa"/>
                  <w:rFonts w:ascii="Arial Narrow" w:hAnsi="Arial Narrow"/>
                  <w:sz w:val="20"/>
                  <w:szCs w:val="20"/>
                </w:rPr>
                <w:t>ba</w:t>
              </w:r>
            </w:hyperlink>
          </w:p>
        </w:tc>
        <w:tc>
          <w:tcPr>
            <w:tcW w:w="807" w:type="dxa"/>
            <w:hideMark/>
          </w:tcPr>
          <w:p w:rsidR="001F7717" w:rsidRPr="001549DF" w:rsidRDefault="001F7717" w:rsidP="00401D27">
            <w:pPr>
              <w:spacing w:after="0"/>
              <w:jc w:val="center"/>
              <w:rPr>
                <w:rFonts w:ascii="Arial Narrow" w:hAnsi="Arial Narrow" w:cstheme="minorHAnsi"/>
                <w:sz w:val="20"/>
                <w:szCs w:val="20"/>
                <w:lang w:val="ru-RU"/>
              </w:rPr>
            </w:pPr>
            <w:r w:rsidRPr="001549DF">
              <w:rPr>
                <w:rFonts w:ascii="Arial Narrow" w:hAnsi="Arial Narrow" w:cstheme="minorHAnsi"/>
                <w:sz w:val="20"/>
                <w:szCs w:val="20"/>
                <w:lang w:val="ru-RU"/>
              </w:rPr>
              <w:t>1</w:t>
            </w:r>
          </w:p>
        </w:tc>
      </w:tr>
      <w:tr w:rsidR="001F7717" w:rsidRPr="003C2B38" w:rsidTr="00401D27">
        <w:trPr>
          <w:trHeight w:val="500"/>
        </w:trPr>
        <w:tc>
          <w:tcPr>
            <w:tcW w:w="3058" w:type="dxa"/>
            <w:shd w:val="clear" w:color="auto" w:fill="FFFFFF" w:themeFill="background1"/>
            <w:hideMark/>
          </w:tcPr>
          <w:p w:rsidR="001F7717" w:rsidRPr="00461176" w:rsidRDefault="001F7717" w:rsidP="00525955">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1.7</w:t>
            </w:r>
          </w:p>
          <w:p w:rsidR="001F7717"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1F7717">
              <w:rPr>
                <w:rFonts w:ascii="Arial Narrow" w:hAnsi="Arial Narrow" w:cstheme="minorHAnsi"/>
                <w:sz w:val="20"/>
                <w:szCs w:val="20"/>
                <w:lang w:val="en-US"/>
              </w:rPr>
              <w:t>Photometry</w:t>
            </w:r>
            <w:r w:rsidR="0082662B">
              <w:rPr>
                <w:rFonts w:ascii="Arial Narrow" w:hAnsi="Arial Narrow" w:cstheme="minorHAnsi"/>
                <w:sz w:val="20"/>
                <w:szCs w:val="20"/>
                <w:lang w:val="en-US"/>
              </w:rPr>
              <w:t xml:space="preserve"> </w:t>
            </w:r>
            <w:r w:rsidR="001F7717">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1F7717">
              <w:rPr>
                <w:rFonts w:ascii="Arial Narrow" w:hAnsi="Arial Narrow" w:cstheme="minorHAnsi"/>
                <w:sz w:val="20"/>
                <w:szCs w:val="20"/>
                <w:lang w:val="en-US"/>
              </w:rPr>
              <w:t>Radiometry</w:t>
            </w:r>
            <w:r>
              <w:rPr>
                <w:rFonts w:ascii="Arial Narrow" w:hAnsi="Arial Narrow" w:cstheme="minorHAnsi"/>
                <w:sz w:val="20"/>
                <w:szCs w:val="20"/>
                <w:lang w:val="en-US"/>
              </w:rPr>
              <w:t>"</w:t>
            </w:r>
          </w:p>
        </w:tc>
        <w:tc>
          <w:tcPr>
            <w:tcW w:w="563" w:type="dxa"/>
            <w:shd w:val="clear" w:color="auto" w:fill="FFFFFF" w:themeFill="background1"/>
            <w:hideMark/>
          </w:tcPr>
          <w:p w:rsidR="001F7717" w:rsidRPr="00A044C2" w:rsidRDefault="001F7717" w:rsidP="00525955">
            <w:pPr>
              <w:spacing w:after="0"/>
              <w:rPr>
                <w:rFonts w:ascii="Arial Narrow" w:hAnsi="Arial Narrow" w:cstheme="minorHAnsi"/>
                <w:b/>
                <w:sz w:val="20"/>
                <w:szCs w:val="20"/>
                <w:lang w:val="ru-RU"/>
              </w:rPr>
            </w:pPr>
            <w:r w:rsidRPr="00A044C2">
              <w:rPr>
                <w:rFonts w:ascii="Arial Narrow" w:hAnsi="Arial Narrow" w:cstheme="minorHAnsi"/>
                <w:b/>
                <w:bCs/>
                <w:sz w:val="20"/>
                <w:szCs w:val="20"/>
                <w:lang w:val="ru-RU"/>
              </w:rPr>
              <w:t>PR</w:t>
            </w:r>
          </w:p>
        </w:tc>
        <w:tc>
          <w:tcPr>
            <w:tcW w:w="2067" w:type="dxa"/>
            <w:shd w:val="clear" w:color="auto" w:fill="FFFFFF" w:themeFill="background1"/>
            <w:hideMark/>
          </w:tcPr>
          <w:p w:rsidR="001F7717" w:rsidRPr="006140BD" w:rsidRDefault="00183B5F" w:rsidP="00401D27">
            <w:pPr>
              <w:spacing w:before="40" w:after="40"/>
              <w:rPr>
                <w:rFonts w:ascii="Arial Narrow" w:hAnsi="Arial Narrow" w:cstheme="minorHAnsi"/>
                <w:b/>
                <w:sz w:val="20"/>
                <w:szCs w:val="20"/>
                <w:lang w:val="en-US"/>
              </w:rPr>
            </w:pPr>
            <w:r w:rsidRPr="00183B5F">
              <w:rPr>
                <w:rFonts w:ascii="Arial Narrow" w:eastAsia="Times New Roman" w:hAnsi="Arial Narrow" w:cs="Arial"/>
                <w:b/>
                <w:sz w:val="20"/>
                <w:szCs w:val="20"/>
                <w:lang w:val="en-US"/>
              </w:rPr>
              <w:t>Ms</w:t>
            </w:r>
            <w:r w:rsidR="006140BD" w:rsidRPr="006140BD">
              <w:rPr>
                <w:rFonts w:ascii="Arial Narrow" w:eastAsia="Times New Roman" w:hAnsi="Arial Narrow" w:cs="Arial"/>
                <w:b/>
                <w:sz w:val="20"/>
                <w:szCs w:val="20"/>
                <w:lang w:val="en-US"/>
              </w:rPr>
              <w:t>.</w:t>
            </w:r>
            <w:r w:rsidR="0082662B">
              <w:rPr>
                <w:rFonts w:ascii="Arial Narrow" w:eastAsia="Times New Roman" w:hAnsi="Arial Narrow" w:cs="Arial"/>
                <w:b/>
                <w:sz w:val="20"/>
                <w:szCs w:val="20"/>
                <w:lang w:val="en-US"/>
              </w:rPr>
              <w:t xml:space="preserve"> </w:t>
            </w:r>
            <w:r w:rsidRPr="00183B5F">
              <w:rPr>
                <w:rFonts w:ascii="Arial Narrow" w:eastAsia="Times New Roman" w:hAnsi="Arial Narrow" w:cs="Arial"/>
                <w:b/>
                <w:sz w:val="20"/>
                <w:szCs w:val="20"/>
                <w:lang w:val="en-US"/>
              </w:rPr>
              <w:t>Esma</w:t>
            </w:r>
            <w:r w:rsidR="0082662B">
              <w:rPr>
                <w:rFonts w:ascii="Arial Narrow" w:eastAsia="Times New Roman" w:hAnsi="Arial Narrow" w:cs="Arial"/>
                <w:b/>
                <w:sz w:val="20"/>
                <w:szCs w:val="20"/>
                <w:lang w:val="en-US"/>
              </w:rPr>
              <w:t xml:space="preserve"> </w:t>
            </w:r>
            <w:r w:rsidRPr="00183B5F">
              <w:rPr>
                <w:rFonts w:ascii="Arial Narrow" w:eastAsia="Times New Roman" w:hAnsi="Arial Narrow" w:cs="Arial"/>
                <w:b/>
                <w:sz w:val="20"/>
                <w:szCs w:val="20"/>
                <w:lang w:val="en-US"/>
              </w:rPr>
              <w:t>Musić</w:t>
            </w:r>
          </w:p>
        </w:tc>
        <w:tc>
          <w:tcPr>
            <w:tcW w:w="3145" w:type="dxa"/>
            <w:shd w:val="clear" w:color="auto" w:fill="FFFFFF" w:themeFill="background1"/>
            <w:hideMark/>
          </w:tcPr>
          <w:p w:rsidR="001F7717" w:rsidRPr="006140BD" w:rsidRDefault="001F7717" w:rsidP="00525955">
            <w:pPr>
              <w:spacing w:after="0"/>
              <w:rPr>
                <w:rFonts w:ascii="Arial Narrow" w:hAnsi="Arial Narrow" w:cstheme="minorHAnsi"/>
                <w:sz w:val="20"/>
                <w:szCs w:val="20"/>
                <w:lang w:val="en-US"/>
              </w:rPr>
            </w:pPr>
            <w:r w:rsidRPr="006140BD">
              <w:rPr>
                <w:rFonts w:ascii="Arial Narrow" w:hAnsi="Arial Narrow" w:cstheme="minorHAnsi"/>
                <w:sz w:val="20"/>
                <w:szCs w:val="20"/>
                <w:lang w:val="en-US"/>
              </w:rPr>
              <w:t>+387</w:t>
            </w:r>
            <w:r w:rsidR="0082662B" w:rsidRPr="006140BD">
              <w:rPr>
                <w:rFonts w:ascii="Arial Narrow" w:hAnsi="Arial Narrow" w:cstheme="minorHAnsi"/>
                <w:sz w:val="20"/>
                <w:szCs w:val="20"/>
                <w:lang w:val="en-US"/>
              </w:rPr>
              <w:t xml:space="preserve"> </w:t>
            </w:r>
            <w:r w:rsidRPr="006140BD">
              <w:rPr>
                <w:rFonts w:ascii="Arial Narrow" w:hAnsi="Arial Narrow" w:cstheme="minorHAnsi"/>
                <w:sz w:val="20"/>
                <w:szCs w:val="20"/>
                <w:lang w:val="en-US"/>
              </w:rPr>
              <w:t>33</w:t>
            </w:r>
            <w:r w:rsidR="0082662B" w:rsidRPr="006140BD">
              <w:rPr>
                <w:rFonts w:ascii="Arial Narrow" w:hAnsi="Arial Narrow" w:cstheme="minorHAnsi"/>
                <w:sz w:val="20"/>
                <w:szCs w:val="20"/>
                <w:lang w:val="en-US"/>
              </w:rPr>
              <w:t xml:space="preserve"> </w:t>
            </w:r>
            <w:r w:rsidRPr="006140BD">
              <w:rPr>
                <w:rFonts w:ascii="Arial Narrow" w:hAnsi="Arial Narrow" w:cstheme="minorHAnsi"/>
                <w:sz w:val="20"/>
                <w:szCs w:val="20"/>
                <w:lang w:val="en-US"/>
              </w:rPr>
              <w:t>568</w:t>
            </w:r>
            <w:r w:rsidR="0082662B" w:rsidRPr="006140BD">
              <w:rPr>
                <w:rFonts w:ascii="Arial Narrow" w:hAnsi="Arial Narrow" w:cstheme="minorHAnsi"/>
                <w:sz w:val="20"/>
                <w:szCs w:val="20"/>
                <w:lang w:val="en-US"/>
              </w:rPr>
              <w:t xml:space="preserve"> </w:t>
            </w:r>
            <w:r w:rsidRPr="006140BD">
              <w:rPr>
                <w:rFonts w:ascii="Arial Narrow" w:hAnsi="Arial Narrow" w:cstheme="minorHAnsi"/>
                <w:sz w:val="20"/>
                <w:szCs w:val="20"/>
                <w:lang w:val="en-US"/>
              </w:rPr>
              <w:t>924</w:t>
            </w:r>
          </w:p>
          <w:p w:rsidR="001F7717" w:rsidRPr="006140BD" w:rsidRDefault="001F7717" w:rsidP="00525955">
            <w:pPr>
              <w:spacing w:after="0"/>
              <w:rPr>
                <w:rFonts w:ascii="Arial Narrow" w:hAnsi="Arial Narrow" w:cstheme="minorHAnsi"/>
                <w:sz w:val="20"/>
                <w:szCs w:val="20"/>
                <w:lang w:val="en-US"/>
              </w:rPr>
            </w:pPr>
            <w:r w:rsidRPr="00E7465E">
              <w:rPr>
                <w:rStyle w:val="aa"/>
                <w:rFonts w:ascii="Arial Narrow" w:hAnsi="Arial Narrow"/>
                <w:sz w:val="20"/>
                <w:szCs w:val="20"/>
              </w:rPr>
              <w:t>esma.music@met.gov.ba</w:t>
            </w:r>
          </w:p>
        </w:tc>
        <w:tc>
          <w:tcPr>
            <w:tcW w:w="807" w:type="dxa"/>
            <w:shd w:val="clear" w:color="auto" w:fill="FFFFFF" w:themeFill="background1"/>
            <w:hideMark/>
          </w:tcPr>
          <w:p w:rsidR="001F7717" w:rsidRPr="001549DF" w:rsidRDefault="001F7717" w:rsidP="00401D27">
            <w:pPr>
              <w:spacing w:after="0"/>
              <w:jc w:val="center"/>
              <w:rPr>
                <w:rFonts w:ascii="Arial Narrow" w:hAnsi="Arial Narrow" w:cstheme="minorHAnsi"/>
                <w:sz w:val="20"/>
                <w:szCs w:val="20"/>
                <w:lang w:val="en-US"/>
              </w:rPr>
            </w:pPr>
            <w:r w:rsidRPr="001549DF">
              <w:rPr>
                <w:rFonts w:ascii="Arial Narrow" w:hAnsi="Arial Narrow" w:cstheme="minorHAnsi"/>
                <w:sz w:val="20"/>
                <w:szCs w:val="20"/>
                <w:lang w:val="en-US"/>
              </w:rPr>
              <w:t>1</w:t>
            </w:r>
          </w:p>
        </w:tc>
      </w:tr>
      <w:tr w:rsidR="001F7717" w:rsidRPr="003C2B38" w:rsidTr="00401D27">
        <w:trPr>
          <w:trHeight w:val="485"/>
        </w:trPr>
        <w:tc>
          <w:tcPr>
            <w:tcW w:w="3058" w:type="dxa"/>
            <w:hideMark/>
          </w:tcPr>
          <w:p w:rsidR="001F7717" w:rsidRPr="006140BD" w:rsidRDefault="001F7717" w:rsidP="00525955">
            <w:pPr>
              <w:spacing w:after="0"/>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sidRPr="006140BD">
              <w:rPr>
                <w:rFonts w:ascii="Arial Narrow" w:hAnsi="Arial Narrow" w:cstheme="minorHAnsi"/>
                <w:b/>
                <w:bCs/>
                <w:sz w:val="20"/>
                <w:szCs w:val="20"/>
                <w:lang w:val="en-US"/>
              </w:rPr>
              <w:t xml:space="preserve"> </w:t>
            </w:r>
            <w:r w:rsidRPr="006140BD">
              <w:rPr>
                <w:rFonts w:ascii="Arial Narrow" w:hAnsi="Arial Narrow" w:cstheme="minorHAnsi"/>
                <w:b/>
                <w:bCs/>
                <w:sz w:val="20"/>
                <w:szCs w:val="20"/>
                <w:lang w:val="en-US"/>
              </w:rPr>
              <w:t>1.8</w:t>
            </w:r>
          </w:p>
          <w:p w:rsidR="001F7717" w:rsidRPr="006140BD" w:rsidRDefault="00C90194" w:rsidP="00525955">
            <w:pPr>
              <w:spacing w:after="0"/>
              <w:rPr>
                <w:rFonts w:ascii="Arial Narrow" w:hAnsi="Arial Narrow" w:cstheme="minorHAnsi"/>
                <w:sz w:val="20"/>
                <w:szCs w:val="20"/>
                <w:lang w:val="en-US"/>
              </w:rPr>
            </w:pPr>
            <w:r>
              <w:rPr>
                <w:rFonts w:ascii="Arial Narrow" w:hAnsi="Arial Narrow" w:cstheme="minorHAnsi"/>
                <w:sz w:val="20"/>
                <w:szCs w:val="20"/>
                <w:lang w:val="en-US"/>
              </w:rPr>
              <w:t>"</w:t>
            </w:r>
            <w:r w:rsidR="001F7717">
              <w:rPr>
                <w:rFonts w:ascii="Arial Narrow" w:hAnsi="Arial Narrow" w:cstheme="minorHAnsi"/>
                <w:sz w:val="20"/>
                <w:szCs w:val="20"/>
                <w:lang w:val="en-US"/>
              </w:rPr>
              <w:t>Physical</w:t>
            </w:r>
            <w:r w:rsidR="0082662B">
              <w:rPr>
                <w:rFonts w:ascii="Arial Narrow" w:hAnsi="Arial Narrow" w:cstheme="minorHAnsi"/>
                <w:sz w:val="20"/>
                <w:szCs w:val="20"/>
                <w:lang w:val="en-US"/>
              </w:rPr>
              <w:t xml:space="preserve"> </w:t>
            </w:r>
            <w:r w:rsidR="001F7717">
              <w:rPr>
                <w:rFonts w:ascii="Arial Narrow" w:hAnsi="Arial Narrow" w:cstheme="minorHAnsi"/>
                <w:sz w:val="20"/>
                <w:szCs w:val="20"/>
                <w:lang w:val="en-US"/>
              </w:rPr>
              <w:t>Chemistry</w:t>
            </w:r>
            <w:r>
              <w:rPr>
                <w:rFonts w:ascii="Arial Narrow" w:hAnsi="Arial Narrow" w:cstheme="minorHAnsi"/>
                <w:sz w:val="20"/>
                <w:szCs w:val="20"/>
                <w:lang w:val="en-US"/>
              </w:rPr>
              <w:t>"</w:t>
            </w:r>
          </w:p>
        </w:tc>
        <w:tc>
          <w:tcPr>
            <w:tcW w:w="563" w:type="dxa"/>
            <w:hideMark/>
          </w:tcPr>
          <w:p w:rsidR="001F7717" w:rsidRPr="006140BD" w:rsidRDefault="001F7717" w:rsidP="00525955">
            <w:pPr>
              <w:spacing w:after="0"/>
              <w:rPr>
                <w:rFonts w:ascii="Arial Narrow" w:hAnsi="Arial Narrow" w:cstheme="minorHAnsi"/>
                <w:b/>
                <w:sz w:val="20"/>
                <w:szCs w:val="20"/>
                <w:lang w:val="en-US"/>
              </w:rPr>
            </w:pPr>
            <w:r w:rsidRPr="006140BD">
              <w:rPr>
                <w:rFonts w:ascii="Arial Narrow" w:hAnsi="Arial Narrow" w:cstheme="minorHAnsi"/>
                <w:b/>
                <w:bCs/>
                <w:sz w:val="20"/>
                <w:szCs w:val="20"/>
                <w:lang w:val="en-US"/>
              </w:rPr>
              <w:t>QM</w:t>
            </w:r>
          </w:p>
        </w:tc>
        <w:tc>
          <w:tcPr>
            <w:tcW w:w="2067" w:type="dxa"/>
          </w:tcPr>
          <w:p w:rsidR="001F7717" w:rsidRPr="00401D27" w:rsidRDefault="001F7717" w:rsidP="00401D27">
            <w:pPr>
              <w:spacing w:before="40" w:after="40"/>
              <w:rPr>
                <w:rFonts w:ascii="Arial Narrow" w:hAnsi="Arial Narrow" w:cstheme="minorHAnsi"/>
                <w:b/>
                <w:sz w:val="20"/>
                <w:szCs w:val="20"/>
                <w:lang w:val="en-US"/>
              </w:rPr>
            </w:pPr>
          </w:p>
        </w:tc>
        <w:tc>
          <w:tcPr>
            <w:tcW w:w="3145" w:type="dxa"/>
          </w:tcPr>
          <w:p w:rsidR="001F7717" w:rsidRPr="006140BD" w:rsidRDefault="001F7717" w:rsidP="00525955">
            <w:pPr>
              <w:spacing w:after="0"/>
              <w:rPr>
                <w:rFonts w:ascii="Arial Narrow" w:hAnsi="Arial Narrow" w:cstheme="minorHAnsi"/>
                <w:sz w:val="20"/>
                <w:szCs w:val="20"/>
                <w:lang w:val="en-US"/>
              </w:rPr>
            </w:pPr>
          </w:p>
        </w:tc>
        <w:tc>
          <w:tcPr>
            <w:tcW w:w="807" w:type="dxa"/>
          </w:tcPr>
          <w:p w:rsidR="001F7717" w:rsidRPr="006140BD" w:rsidRDefault="001F7717" w:rsidP="00401D27">
            <w:pPr>
              <w:spacing w:after="0"/>
              <w:jc w:val="center"/>
              <w:rPr>
                <w:rFonts w:ascii="Arial Narrow" w:hAnsi="Arial Narrow" w:cstheme="minorHAnsi"/>
                <w:sz w:val="20"/>
                <w:szCs w:val="20"/>
                <w:lang w:val="en-US"/>
              </w:rPr>
            </w:pPr>
          </w:p>
        </w:tc>
      </w:tr>
      <w:tr w:rsidR="001F7717" w:rsidRPr="003C2B38" w:rsidTr="00401D27">
        <w:trPr>
          <w:trHeight w:val="648"/>
        </w:trPr>
        <w:tc>
          <w:tcPr>
            <w:tcW w:w="3058" w:type="dxa"/>
            <w:shd w:val="clear" w:color="auto" w:fill="FFFFFF" w:themeFill="background1"/>
            <w:hideMark/>
          </w:tcPr>
          <w:p w:rsidR="001F7717" w:rsidRPr="00DF7A45" w:rsidRDefault="001F7717" w:rsidP="00525955">
            <w:pPr>
              <w:spacing w:after="0"/>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en-US"/>
              </w:rPr>
              <w:t xml:space="preserve"> </w:t>
            </w:r>
            <w:r w:rsidRPr="00DF7A45">
              <w:rPr>
                <w:rFonts w:ascii="Arial Narrow" w:hAnsi="Arial Narrow" w:cstheme="minorHAnsi"/>
                <w:b/>
                <w:bCs/>
                <w:sz w:val="20"/>
                <w:szCs w:val="20"/>
                <w:lang w:val="en-US"/>
              </w:rPr>
              <w:t>1.9</w:t>
            </w:r>
          </w:p>
          <w:p w:rsidR="001F7717" w:rsidRPr="00DF7A45" w:rsidRDefault="00C90194" w:rsidP="00525955">
            <w:pPr>
              <w:spacing w:after="0"/>
              <w:rPr>
                <w:rFonts w:ascii="Arial Narrow" w:hAnsi="Arial Narrow" w:cstheme="minorHAnsi"/>
                <w:sz w:val="20"/>
                <w:szCs w:val="20"/>
                <w:lang w:val="en-US"/>
              </w:rPr>
            </w:pPr>
            <w:r>
              <w:rPr>
                <w:rFonts w:ascii="Arial Narrow" w:hAnsi="Arial Narrow" w:cstheme="minorHAnsi"/>
                <w:sz w:val="20"/>
                <w:szCs w:val="20"/>
                <w:lang w:val="en-US"/>
              </w:rPr>
              <w:t>"</w:t>
            </w:r>
            <w:r w:rsidR="001F7717">
              <w:rPr>
                <w:rFonts w:ascii="Arial Narrow" w:hAnsi="Arial Narrow" w:cstheme="minorHAnsi"/>
                <w:sz w:val="20"/>
                <w:szCs w:val="20"/>
                <w:lang w:val="en-US"/>
              </w:rPr>
              <w:t>Ionising</w:t>
            </w:r>
            <w:r w:rsidR="0082662B">
              <w:rPr>
                <w:rFonts w:ascii="Arial Narrow" w:hAnsi="Arial Narrow" w:cstheme="minorHAnsi"/>
                <w:sz w:val="20"/>
                <w:szCs w:val="20"/>
                <w:lang w:val="en-US"/>
              </w:rPr>
              <w:t xml:space="preserve"> </w:t>
            </w:r>
            <w:r w:rsidR="001F7717">
              <w:rPr>
                <w:rFonts w:ascii="Arial Narrow" w:hAnsi="Arial Narrow" w:cstheme="minorHAnsi"/>
                <w:sz w:val="20"/>
                <w:szCs w:val="20"/>
                <w:lang w:val="en-US"/>
              </w:rPr>
              <w:t>Radiation</w:t>
            </w:r>
            <w:r w:rsidR="0082662B">
              <w:rPr>
                <w:rFonts w:ascii="Arial Narrow" w:hAnsi="Arial Narrow" w:cstheme="minorHAnsi"/>
                <w:sz w:val="20"/>
                <w:szCs w:val="20"/>
                <w:lang w:val="en-US"/>
              </w:rPr>
              <w:t xml:space="preserve"> </w:t>
            </w:r>
            <w:r w:rsidR="001F7717">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1F7717">
              <w:rPr>
                <w:rFonts w:ascii="Arial Narrow" w:hAnsi="Arial Narrow" w:cstheme="minorHAnsi"/>
                <w:sz w:val="20"/>
                <w:szCs w:val="20"/>
                <w:lang w:val="en-US"/>
              </w:rPr>
              <w:t>Radioactivity</w:t>
            </w:r>
            <w:r>
              <w:rPr>
                <w:rFonts w:ascii="Arial Narrow" w:hAnsi="Arial Narrow" w:cstheme="minorHAnsi"/>
                <w:sz w:val="20"/>
                <w:szCs w:val="20"/>
                <w:lang w:val="en-US"/>
              </w:rPr>
              <w:t>"</w:t>
            </w:r>
          </w:p>
        </w:tc>
        <w:tc>
          <w:tcPr>
            <w:tcW w:w="563" w:type="dxa"/>
            <w:shd w:val="clear" w:color="auto" w:fill="FFFFFF" w:themeFill="background1"/>
            <w:hideMark/>
          </w:tcPr>
          <w:p w:rsidR="001F7717" w:rsidRPr="006140BD" w:rsidRDefault="001F7717" w:rsidP="00525955">
            <w:pPr>
              <w:spacing w:after="0"/>
              <w:rPr>
                <w:rFonts w:ascii="Arial Narrow" w:hAnsi="Arial Narrow" w:cstheme="minorHAnsi"/>
                <w:b/>
                <w:sz w:val="20"/>
                <w:szCs w:val="20"/>
                <w:lang w:val="en-US"/>
              </w:rPr>
            </w:pPr>
            <w:r w:rsidRPr="006140BD">
              <w:rPr>
                <w:rFonts w:ascii="Arial Narrow" w:hAnsi="Arial Narrow" w:cstheme="minorHAnsi"/>
                <w:b/>
                <w:bCs/>
                <w:sz w:val="20"/>
                <w:szCs w:val="20"/>
                <w:lang w:val="en-US"/>
              </w:rPr>
              <w:t>RI</w:t>
            </w:r>
          </w:p>
        </w:tc>
        <w:tc>
          <w:tcPr>
            <w:tcW w:w="2067" w:type="dxa"/>
            <w:shd w:val="clear" w:color="auto" w:fill="FFFFFF" w:themeFill="background1"/>
            <w:hideMark/>
          </w:tcPr>
          <w:p w:rsidR="001F7717" w:rsidRPr="00183B5F" w:rsidRDefault="00183B5F" w:rsidP="00401D27">
            <w:pPr>
              <w:spacing w:before="40" w:after="40"/>
              <w:rPr>
                <w:rFonts w:ascii="Arial Narrow" w:hAnsi="Arial Narrow" w:cstheme="minorHAnsi"/>
                <w:b/>
                <w:sz w:val="20"/>
                <w:szCs w:val="20"/>
                <w:lang w:val="ru-RU"/>
              </w:rPr>
            </w:pPr>
            <w:r w:rsidRPr="00183B5F">
              <w:rPr>
                <w:rFonts w:ascii="Arial Narrow" w:eastAsia="Times New Roman" w:hAnsi="Arial Narrow" w:cs="Arial"/>
                <w:b/>
                <w:sz w:val="20"/>
                <w:szCs w:val="20"/>
                <w:lang w:val="en-US"/>
              </w:rPr>
              <w:t>Ms</w:t>
            </w:r>
            <w:r w:rsidR="006140BD">
              <w:rPr>
                <w:rFonts w:ascii="Arial Narrow" w:eastAsia="Times New Roman" w:hAnsi="Arial Narrow" w:cs="Arial"/>
                <w:b/>
                <w:sz w:val="20"/>
                <w:szCs w:val="20"/>
                <w:lang w:val="ru-RU"/>
              </w:rPr>
              <w:t>.</w:t>
            </w:r>
            <w:r w:rsidR="0082662B">
              <w:rPr>
                <w:rFonts w:ascii="Arial Narrow" w:eastAsia="Times New Roman" w:hAnsi="Arial Narrow" w:cs="Arial"/>
                <w:b/>
                <w:sz w:val="20"/>
                <w:szCs w:val="20"/>
                <w:lang w:val="en-US"/>
              </w:rPr>
              <w:t xml:space="preserve"> </w:t>
            </w:r>
            <w:r w:rsidRPr="00183B5F">
              <w:rPr>
                <w:rFonts w:ascii="Arial Narrow" w:eastAsia="Times New Roman" w:hAnsi="Arial Narrow" w:cs="Arial"/>
                <w:b/>
                <w:sz w:val="20"/>
                <w:szCs w:val="20"/>
                <w:lang w:val="en-US"/>
              </w:rPr>
              <w:t>Vedrana</w:t>
            </w:r>
            <w:r w:rsidR="0082662B">
              <w:rPr>
                <w:rFonts w:ascii="Arial Narrow" w:eastAsia="Times New Roman" w:hAnsi="Arial Narrow" w:cs="Arial"/>
                <w:b/>
                <w:sz w:val="20"/>
                <w:szCs w:val="20"/>
                <w:lang w:val="en-US"/>
              </w:rPr>
              <w:t xml:space="preserve"> </w:t>
            </w:r>
            <w:r w:rsidRPr="00183B5F">
              <w:rPr>
                <w:rFonts w:ascii="Arial Narrow" w:eastAsia="Times New Roman" w:hAnsi="Arial Narrow" w:cs="Arial"/>
                <w:b/>
                <w:sz w:val="20"/>
                <w:szCs w:val="20"/>
                <w:lang w:val="en-US"/>
              </w:rPr>
              <w:t>Makarić</w:t>
            </w:r>
          </w:p>
        </w:tc>
        <w:tc>
          <w:tcPr>
            <w:tcW w:w="3145" w:type="dxa"/>
            <w:shd w:val="clear" w:color="auto" w:fill="FFFFFF" w:themeFill="background1"/>
            <w:hideMark/>
          </w:tcPr>
          <w:p w:rsidR="001F7717" w:rsidRPr="00E7465E" w:rsidRDefault="001F7717" w:rsidP="00525955">
            <w:pPr>
              <w:spacing w:after="0"/>
              <w:rPr>
                <w:rFonts w:ascii="Arial Narrow" w:hAnsi="Arial Narrow" w:cstheme="minorHAnsi"/>
                <w:sz w:val="20"/>
                <w:szCs w:val="20"/>
                <w:lang w:val="ru-RU"/>
              </w:rPr>
            </w:pPr>
            <w:r w:rsidRPr="00E7465E">
              <w:rPr>
                <w:rFonts w:ascii="Arial Narrow" w:hAnsi="Arial Narrow" w:cstheme="minorHAnsi"/>
                <w:sz w:val="20"/>
                <w:szCs w:val="20"/>
                <w:lang w:val="ru-RU"/>
              </w:rPr>
              <w:t>+387</w:t>
            </w:r>
            <w:r w:rsidR="0082662B" w:rsidRPr="00E7465E">
              <w:rPr>
                <w:rFonts w:ascii="Arial Narrow" w:hAnsi="Arial Narrow" w:cstheme="minorHAnsi"/>
                <w:sz w:val="20"/>
                <w:szCs w:val="20"/>
                <w:lang w:val="ru-RU"/>
              </w:rPr>
              <w:t xml:space="preserve"> </w:t>
            </w:r>
            <w:r w:rsidRPr="00E7465E">
              <w:rPr>
                <w:rFonts w:ascii="Arial Narrow" w:hAnsi="Arial Narrow" w:cstheme="minorHAnsi"/>
                <w:sz w:val="20"/>
                <w:szCs w:val="20"/>
                <w:lang w:val="ru-RU"/>
              </w:rPr>
              <w:t>51</w:t>
            </w:r>
            <w:r w:rsidR="0082662B" w:rsidRPr="00E7465E">
              <w:rPr>
                <w:rFonts w:ascii="Arial Narrow" w:hAnsi="Arial Narrow" w:cstheme="minorHAnsi"/>
                <w:sz w:val="20"/>
                <w:szCs w:val="20"/>
                <w:lang w:val="ru-RU"/>
              </w:rPr>
              <w:t xml:space="preserve"> </w:t>
            </w:r>
            <w:r w:rsidRPr="00E7465E">
              <w:rPr>
                <w:rFonts w:ascii="Arial Narrow" w:hAnsi="Arial Narrow" w:cstheme="minorHAnsi"/>
                <w:sz w:val="20"/>
                <w:szCs w:val="20"/>
                <w:lang w:val="ru-RU"/>
              </w:rPr>
              <w:t>307</w:t>
            </w:r>
            <w:r w:rsidR="0082662B" w:rsidRPr="00E7465E">
              <w:rPr>
                <w:rFonts w:ascii="Arial Narrow" w:hAnsi="Arial Narrow" w:cstheme="minorHAnsi"/>
                <w:sz w:val="20"/>
                <w:szCs w:val="20"/>
                <w:lang w:val="ru-RU"/>
              </w:rPr>
              <w:t xml:space="preserve"> </w:t>
            </w:r>
            <w:r w:rsidRPr="00E7465E">
              <w:rPr>
                <w:rFonts w:ascii="Arial Narrow" w:hAnsi="Arial Narrow" w:cstheme="minorHAnsi"/>
                <w:sz w:val="20"/>
                <w:szCs w:val="20"/>
                <w:lang w:val="ru-RU"/>
              </w:rPr>
              <w:t>470</w:t>
            </w:r>
          </w:p>
          <w:p w:rsidR="001F7717" w:rsidRPr="00E7465E" w:rsidRDefault="001F7717" w:rsidP="00525955">
            <w:pPr>
              <w:spacing w:after="0"/>
              <w:rPr>
                <w:rFonts w:ascii="Arial Narrow" w:hAnsi="Arial Narrow" w:cstheme="minorHAnsi"/>
                <w:sz w:val="20"/>
                <w:szCs w:val="20"/>
                <w:lang w:val="ru-RU"/>
              </w:rPr>
            </w:pPr>
            <w:r w:rsidRPr="00E7465E">
              <w:rPr>
                <w:rStyle w:val="aa"/>
                <w:rFonts w:ascii="Arial Narrow" w:hAnsi="Arial Narrow"/>
                <w:sz w:val="20"/>
                <w:szCs w:val="20"/>
              </w:rPr>
              <w:t>vedrana.makaric@met.gov.ba</w:t>
            </w:r>
          </w:p>
        </w:tc>
        <w:tc>
          <w:tcPr>
            <w:tcW w:w="807" w:type="dxa"/>
            <w:shd w:val="clear" w:color="auto" w:fill="FFFFFF" w:themeFill="background1"/>
            <w:hideMark/>
          </w:tcPr>
          <w:p w:rsidR="001F7717" w:rsidRPr="001549DF" w:rsidRDefault="001F7717" w:rsidP="00401D27">
            <w:pPr>
              <w:spacing w:after="0"/>
              <w:jc w:val="center"/>
              <w:rPr>
                <w:rFonts w:ascii="Arial Narrow" w:hAnsi="Arial Narrow" w:cstheme="minorHAnsi"/>
                <w:sz w:val="20"/>
                <w:szCs w:val="20"/>
                <w:lang w:val="en-US"/>
              </w:rPr>
            </w:pPr>
            <w:r w:rsidRPr="001549DF">
              <w:rPr>
                <w:rFonts w:ascii="Arial Narrow" w:hAnsi="Arial Narrow" w:cstheme="minorHAnsi"/>
                <w:sz w:val="20"/>
                <w:szCs w:val="20"/>
                <w:lang w:val="en-US"/>
              </w:rPr>
              <w:t>1</w:t>
            </w:r>
          </w:p>
        </w:tc>
      </w:tr>
      <w:tr w:rsidR="001F7717" w:rsidRPr="003C2B38" w:rsidTr="00401D27">
        <w:trPr>
          <w:trHeight w:val="500"/>
        </w:trPr>
        <w:tc>
          <w:tcPr>
            <w:tcW w:w="3058" w:type="dxa"/>
            <w:hideMark/>
          </w:tcPr>
          <w:p w:rsidR="001F7717" w:rsidRPr="00DF7A45" w:rsidRDefault="001F7717" w:rsidP="00525955">
            <w:pPr>
              <w:spacing w:after="0"/>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en-US"/>
              </w:rPr>
              <w:t xml:space="preserve"> </w:t>
            </w:r>
            <w:r w:rsidRPr="00DF7A45">
              <w:rPr>
                <w:rFonts w:ascii="Arial Narrow" w:hAnsi="Arial Narrow" w:cstheme="minorHAnsi"/>
                <w:b/>
                <w:bCs/>
                <w:sz w:val="20"/>
                <w:szCs w:val="20"/>
                <w:lang w:val="en-US"/>
              </w:rPr>
              <w:t>1.10</w:t>
            </w:r>
          </w:p>
          <w:p w:rsidR="001F7717" w:rsidRPr="00DF7A45" w:rsidRDefault="00C90194" w:rsidP="00525955">
            <w:pPr>
              <w:spacing w:after="0"/>
              <w:rPr>
                <w:rFonts w:ascii="Arial Narrow" w:hAnsi="Arial Narrow" w:cstheme="minorHAnsi"/>
                <w:sz w:val="20"/>
                <w:szCs w:val="20"/>
                <w:lang w:val="en-US"/>
              </w:rPr>
            </w:pPr>
            <w:r>
              <w:rPr>
                <w:rFonts w:ascii="Arial Narrow" w:hAnsi="Arial Narrow" w:cstheme="minorHAnsi"/>
                <w:sz w:val="20"/>
                <w:szCs w:val="20"/>
                <w:lang w:val="en-US"/>
              </w:rPr>
              <w:t>"</w:t>
            </w:r>
            <w:r w:rsidR="001F7717">
              <w:rPr>
                <w:rFonts w:ascii="Arial Narrow" w:hAnsi="Arial Narrow" w:cstheme="minorHAnsi"/>
                <w:sz w:val="20"/>
                <w:szCs w:val="20"/>
                <w:lang w:val="en-US"/>
              </w:rPr>
              <w:t>Thermometry</w:t>
            </w:r>
            <w:r w:rsidR="0082662B">
              <w:rPr>
                <w:rFonts w:ascii="Arial Narrow" w:hAnsi="Arial Narrow" w:cstheme="minorHAnsi"/>
                <w:sz w:val="20"/>
                <w:szCs w:val="20"/>
                <w:lang w:val="en-US"/>
              </w:rPr>
              <w:t xml:space="preserve"> </w:t>
            </w:r>
            <w:r w:rsidR="001F7717">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1F7717">
              <w:rPr>
                <w:rFonts w:ascii="Arial Narrow" w:hAnsi="Arial Narrow" w:cstheme="minorHAnsi"/>
                <w:sz w:val="20"/>
                <w:szCs w:val="20"/>
                <w:lang w:val="en-US"/>
              </w:rPr>
              <w:t>Thermal</w:t>
            </w:r>
            <w:r w:rsidR="0082662B">
              <w:rPr>
                <w:rFonts w:ascii="Arial Narrow" w:hAnsi="Arial Narrow" w:cstheme="minorHAnsi"/>
                <w:sz w:val="20"/>
                <w:szCs w:val="20"/>
                <w:lang w:val="en-US"/>
              </w:rPr>
              <w:t xml:space="preserve"> </w:t>
            </w:r>
            <w:r w:rsidR="001F7717">
              <w:rPr>
                <w:rFonts w:ascii="Arial Narrow" w:hAnsi="Arial Narrow" w:cstheme="minorHAnsi"/>
                <w:sz w:val="20"/>
                <w:szCs w:val="20"/>
                <w:lang w:val="en-US"/>
              </w:rPr>
              <w:t>Physics</w:t>
            </w:r>
            <w:r>
              <w:rPr>
                <w:rFonts w:ascii="Arial Narrow" w:hAnsi="Arial Narrow" w:cstheme="minorHAnsi"/>
                <w:sz w:val="20"/>
                <w:szCs w:val="20"/>
                <w:lang w:val="en-US"/>
              </w:rPr>
              <w:t>"</w:t>
            </w:r>
          </w:p>
        </w:tc>
        <w:tc>
          <w:tcPr>
            <w:tcW w:w="563" w:type="dxa"/>
            <w:hideMark/>
          </w:tcPr>
          <w:p w:rsidR="001F7717" w:rsidRPr="00A044C2" w:rsidRDefault="001F7717" w:rsidP="00525955">
            <w:pPr>
              <w:spacing w:after="0"/>
              <w:rPr>
                <w:rFonts w:ascii="Arial Narrow" w:hAnsi="Arial Narrow" w:cstheme="minorHAnsi"/>
                <w:b/>
                <w:sz w:val="20"/>
                <w:szCs w:val="20"/>
                <w:lang w:val="ru-RU"/>
              </w:rPr>
            </w:pPr>
            <w:r w:rsidRPr="00A044C2">
              <w:rPr>
                <w:rFonts w:ascii="Arial Narrow" w:hAnsi="Arial Narrow" w:cstheme="minorHAnsi"/>
                <w:b/>
                <w:bCs/>
                <w:sz w:val="20"/>
                <w:szCs w:val="20"/>
                <w:lang w:val="ru-RU"/>
              </w:rPr>
              <w:t>T</w:t>
            </w:r>
          </w:p>
        </w:tc>
        <w:tc>
          <w:tcPr>
            <w:tcW w:w="2067" w:type="dxa"/>
            <w:hideMark/>
          </w:tcPr>
          <w:p w:rsidR="001F7717" w:rsidRPr="006140BD" w:rsidRDefault="00183B5F" w:rsidP="00401D27">
            <w:pPr>
              <w:spacing w:before="40" w:after="40"/>
              <w:rPr>
                <w:rFonts w:ascii="Arial Narrow" w:hAnsi="Arial Narrow" w:cstheme="minorHAnsi"/>
                <w:b/>
                <w:sz w:val="20"/>
                <w:szCs w:val="20"/>
                <w:lang w:val="en-US"/>
              </w:rPr>
            </w:pPr>
            <w:r w:rsidRPr="00183B5F">
              <w:rPr>
                <w:rFonts w:ascii="Arial Narrow" w:eastAsia="Times New Roman" w:hAnsi="Arial Narrow" w:cs="Arial"/>
                <w:b/>
                <w:sz w:val="20"/>
                <w:szCs w:val="20"/>
                <w:lang w:val="en-US"/>
              </w:rPr>
              <w:t>Mr</w:t>
            </w:r>
            <w:r w:rsidR="006140BD" w:rsidRPr="006140BD">
              <w:rPr>
                <w:rFonts w:ascii="Arial Narrow" w:eastAsia="Times New Roman" w:hAnsi="Arial Narrow" w:cs="Arial"/>
                <w:b/>
                <w:sz w:val="20"/>
                <w:szCs w:val="20"/>
                <w:lang w:val="en-US"/>
              </w:rPr>
              <w:t>.</w:t>
            </w:r>
            <w:r w:rsidR="0082662B">
              <w:rPr>
                <w:rFonts w:ascii="Arial Narrow" w:eastAsia="Times New Roman" w:hAnsi="Arial Narrow" w:cs="Arial"/>
                <w:b/>
                <w:sz w:val="20"/>
                <w:szCs w:val="20"/>
                <w:lang w:val="en-US"/>
              </w:rPr>
              <w:t xml:space="preserve"> </w:t>
            </w:r>
            <w:r w:rsidRPr="00183B5F">
              <w:rPr>
                <w:rFonts w:ascii="Arial Narrow" w:eastAsia="Times New Roman" w:hAnsi="Arial Narrow" w:cs="Arial"/>
                <w:b/>
                <w:sz w:val="20"/>
                <w:szCs w:val="20"/>
                <w:lang w:val="en-US"/>
              </w:rPr>
              <w:t>Semir</w:t>
            </w:r>
            <w:r w:rsidR="0082662B">
              <w:rPr>
                <w:rFonts w:ascii="Arial Narrow" w:eastAsia="Times New Roman" w:hAnsi="Arial Narrow" w:cs="Arial"/>
                <w:b/>
                <w:sz w:val="20"/>
                <w:szCs w:val="20"/>
                <w:lang w:val="en-US"/>
              </w:rPr>
              <w:t xml:space="preserve"> </w:t>
            </w:r>
            <w:r w:rsidRPr="00183B5F">
              <w:rPr>
                <w:rFonts w:ascii="Arial Narrow" w:eastAsia="Times New Roman" w:hAnsi="Arial Narrow" w:cs="Arial"/>
                <w:b/>
                <w:sz w:val="20"/>
                <w:szCs w:val="20"/>
                <w:lang w:val="en-US"/>
              </w:rPr>
              <w:t>Čohodarević</w:t>
            </w:r>
          </w:p>
        </w:tc>
        <w:tc>
          <w:tcPr>
            <w:tcW w:w="3145" w:type="dxa"/>
            <w:hideMark/>
          </w:tcPr>
          <w:p w:rsidR="001F7717" w:rsidRPr="006140BD" w:rsidRDefault="001F7717" w:rsidP="00525955">
            <w:pPr>
              <w:spacing w:after="0"/>
              <w:rPr>
                <w:rFonts w:ascii="Arial Narrow" w:hAnsi="Arial Narrow" w:cstheme="minorHAnsi"/>
                <w:sz w:val="20"/>
                <w:szCs w:val="20"/>
                <w:lang w:val="en-US"/>
              </w:rPr>
            </w:pPr>
            <w:r w:rsidRPr="006140BD">
              <w:rPr>
                <w:rFonts w:ascii="Arial Narrow" w:hAnsi="Arial Narrow" w:cstheme="minorHAnsi"/>
                <w:sz w:val="20"/>
                <w:szCs w:val="20"/>
                <w:lang w:val="en-US"/>
              </w:rPr>
              <w:t>+387</w:t>
            </w:r>
            <w:r w:rsidR="0082662B" w:rsidRPr="006140BD">
              <w:rPr>
                <w:rFonts w:ascii="Arial Narrow" w:hAnsi="Arial Narrow" w:cstheme="minorHAnsi"/>
                <w:sz w:val="20"/>
                <w:szCs w:val="20"/>
                <w:lang w:val="en-US"/>
              </w:rPr>
              <w:t xml:space="preserve"> </w:t>
            </w:r>
            <w:r w:rsidRPr="006140BD">
              <w:rPr>
                <w:rFonts w:ascii="Arial Narrow" w:hAnsi="Arial Narrow" w:cstheme="minorHAnsi"/>
                <w:sz w:val="20"/>
                <w:szCs w:val="20"/>
                <w:lang w:val="en-US"/>
              </w:rPr>
              <w:t>33</w:t>
            </w:r>
            <w:r w:rsidR="0082662B" w:rsidRPr="006140BD">
              <w:rPr>
                <w:rFonts w:ascii="Arial Narrow" w:hAnsi="Arial Narrow" w:cstheme="minorHAnsi"/>
                <w:sz w:val="20"/>
                <w:szCs w:val="20"/>
                <w:lang w:val="en-US"/>
              </w:rPr>
              <w:t xml:space="preserve"> </w:t>
            </w:r>
            <w:r w:rsidRPr="006140BD">
              <w:rPr>
                <w:rFonts w:ascii="Arial Narrow" w:hAnsi="Arial Narrow" w:cstheme="minorHAnsi"/>
                <w:sz w:val="20"/>
                <w:szCs w:val="20"/>
                <w:lang w:val="en-US"/>
              </w:rPr>
              <w:t>568</w:t>
            </w:r>
            <w:r w:rsidR="0082662B" w:rsidRPr="006140BD">
              <w:rPr>
                <w:rFonts w:ascii="Arial Narrow" w:hAnsi="Arial Narrow" w:cstheme="minorHAnsi"/>
                <w:sz w:val="20"/>
                <w:szCs w:val="20"/>
                <w:lang w:val="en-US"/>
              </w:rPr>
              <w:t xml:space="preserve"> </w:t>
            </w:r>
            <w:r w:rsidRPr="006140BD">
              <w:rPr>
                <w:rFonts w:ascii="Arial Narrow" w:hAnsi="Arial Narrow" w:cstheme="minorHAnsi"/>
                <w:sz w:val="20"/>
                <w:szCs w:val="20"/>
                <w:lang w:val="en-US"/>
              </w:rPr>
              <w:t>955</w:t>
            </w:r>
          </w:p>
          <w:p w:rsidR="001F7717" w:rsidRPr="006140BD" w:rsidRDefault="001F7717" w:rsidP="00776E8D">
            <w:pPr>
              <w:spacing w:after="0"/>
              <w:rPr>
                <w:rFonts w:ascii="Arial Narrow" w:hAnsi="Arial Narrow" w:cstheme="minorHAnsi"/>
                <w:sz w:val="20"/>
                <w:szCs w:val="20"/>
                <w:lang w:val="en-US"/>
              </w:rPr>
            </w:pPr>
            <w:r w:rsidRPr="00E7465E">
              <w:rPr>
                <w:rStyle w:val="aa"/>
                <w:rFonts w:ascii="Arial Narrow" w:hAnsi="Arial Narrow"/>
                <w:sz w:val="20"/>
                <w:szCs w:val="20"/>
              </w:rPr>
              <w:t>semir.cohodarevic@met.gov.ba</w:t>
            </w:r>
          </w:p>
        </w:tc>
        <w:tc>
          <w:tcPr>
            <w:tcW w:w="807" w:type="dxa"/>
            <w:hideMark/>
          </w:tcPr>
          <w:p w:rsidR="001F7717" w:rsidRPr="001549DF" w:rsidRDefault="001F7717" w:rsidP="00401D27">
            <w:pPr>
              <w:spacing w:after="0"/>
              <w:jc w:val="center"/>
              <w:rPr>
                <w:rFonts w:ascii="Arial Narrow" w:hAnsi="Arial Narrow" w:cstheme="minorHAnsi"/>
                <w:sz w:val="20"/>
                <w:szCs w:val="20"/>
                <w:lang w:val="en-US"/>
              </w:rPr>
            </w:pPr>
            <w:r w:rsidRPr="001549DF">
              <w:rPr>
                <w:rFonts w:ascii="Arial Narrow" w:hAnsi="Arial Narrow" w:cstheme="minorHAnsi"/>
                <w:sz w:val="20"/>
                <w:szCs w:val="20"/>
                <w:lang w:val="en-US"/>
              </w:rPr>
              <w:t>1</w:t>
            </w:r>
          </w:p>
        </w:tc>
      </w:tr>
      <w:tr w:rsidR="001F7717" w:rsidRPr="003C2B38" w:rsidTr="00401D27">
        <w:trPr>
          <w:trHeight w:val="432"/>
        </w:trPr>
        <w:tc>
          <w:tcPr>
            <w:tcW w:w="3058" w:type="dxa"/>
            <w:shd w:val="clear" w:color="auto" w:fill="FFFFFF" w:themeFill="background1"/>
            <w:hideMark/>
          </w:tcPr>
          <w:p w:rsidR="001F7717" w:rsidRPr="006140BD" w:rsidRDefault="001F7717" w:rsidP="00525955">
            <w:pPr>
              <w:spacing w:after="0"/>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sidRPr="006140BD">
              <w:rPr>
                <w:rFonts w:ascii="Arial Narrow" w:hAnsi="Arial Narrow" w:cstheme="minorHAnsi"/>
                <w:b/>
                <w:bCs/>
                <w:sz w:val="20"/>
                <w:szCs w:val="20"/>
                <w:lang w:val="en-US"/>
              </w:rPr>
              <w:t xml:space="preserve"> </w:t>
            </w:r>
            <w:r w:rsidRPr="006140BD">
              <w:rPr>
                <w:rFonts w:ascii="Arial Narrow" w:hAnsi="Arial Narrow" w:cstheme="minorHAnsi"/>
                <w:b/>
                <w:bCs/>
                <w:sz w:val="20"/>
                <w:szCs w:val="20"/>
                <w:lang w:val="en-US"/>
              </w:rPr>
              <w:t>1.11</w:t>
            </w:r>
          </w:p>
          <w:p w:rsidR="001F7717" w:rsidRPr="006140BD" w:rsidRDefault="00C90194" w:rsidP="00525955">
            <w:pPr>
              <w:spacing w:after="0"/>
              <w:rPr>
                <w:rFonts w:ascii="Arial Narrow" w:hAnsi="Arial Narrow" w:cstheme="minorHAnsi"/>
                <w:sz w:val="20"/>
                <w:szCs w:val="20"/>
                <w:lang w:val="en-US"/>
              </w:rPr>
            </w:pPr>
            <w:r>
              <w:rPr>
                <w:rFonts w:ascii="Arial Narrow" w:hAnsi="Arial Narrow" w:cstheme="minorHAnsi"/>
                <w:sz w:val="20"/>
                <w:szCs w:val="20"/>
                <w:lang w:val="en-US"/>
              </w:rPr>
              <w:t>"</w:t>
            </w:r>
            <w:r w:rsidR="001F7717">
              <w:rPr>
                <w:rFonts w:ascii="Arial Narrow" w:hAnsi="Arial Narrow" w:cstheme="minorHAnsi"/>
                <w:sz w:val="20"/>
                <w:szCs w:val="20"/>
                <w:lang w:val="en-US"/>
              </w:rPr>
              <w:t>Time</w:t>
            </w:r>
            <w:r w:rsidR="0082662B">
              <w:rPr>
                <w:rFonts w:ascii="Arial Narrow" w:hAnsi="Arial Narrow" w:cstheme="minorHAnsi"/>
                <w:sz w:val="20"/>
                <w:szCs w:val="20"/>
                <w:lang w:val="en-US"/>
              </w:rPr>
              <w:t xml:space="preserve"> </w:t>
            </w:r>
            <w:r w:rsidR="001F7717">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1F7717">
              <w:rPr>
                <w:rFonts w:ascii="Arial Narrow" w:hAnsi="Arial Narrow" w:cstheme="minorHAnsi"/>
                <w:sz w:val="20"/>
                <w:szCs w:val="20"/>
                <w:lang w:val="en-US"/>
              </w:rPr>
              <w:t>Frequency</w:t>
            </w:r>
            <w:r>
              <w:rPr>
                <w:rFonts w:ascii="Arial Narrow" w:hAnsi="Arial Narrow" w:cstheme="minorHAnsi"/>
                <w:sz w:val="20"/>
                <w:szCs w:val="20"/>
                <w:lang w:val="en-US"/>
              </w:rPr>
              <w:t>"</w:t>
            </w:r>
          </w:p>
        </w:tc>
        <w:tc>
          <w:tcPr>
            <w:tcW w:w="563" w:type="dxa"/>
            <w:shd w:val="clear" w:color="auto" w:fill="FFFFFF" w:themeFill="background1"/>
            <w:hideMark/>
          </w:tcPr>
          <w:p w:rsidR="001F7717" w:rsidRPr="006140BD" w:rsidRDefault="001F7717" w:rsidP="00525955">
            <w:pPr>
              <w:spacing w:after="0"/>
              <w:rPr>
                <w:rFonts w:ascii="Arial Narrow" w:hAnsi="Arial Narrow" w:cstheme="minorHAnsi"/>
                <w:b/>
                <w:sz w:val="20"/>
                <w:szCs w:val="20"/>
                <w:lang w:val="en-US"/>
              </w:rPr>
            </w:pPr>
            <w:r w:rsidRPr="006140BD">
              <w:rPr>
                <w:rFonts w:ascii="Arial Narrow" w:hAnsi="Arial Narrow" w:cstheme="minorHAnsi"/>
                <w:b/>
                <w:bCs/>
                <w:sz w:val="20"/>
                <w:szCs w:val="20"/>
                <w:lang w:val="en-US"/>
              </w:rPr>
              <w:t>TF</w:t>
            </w:r>
          </w:p>
        </w:tc>
        <w:tc>
          <w:tcPr>
            <w:tcW w:w="2067" w:type="dxa"/>
            <w:shd w:val="clear" w:color="auto" w:fill="FFFFFF" w:themeFill="background1"/>
            <w:hideMark/>
          </w:tcPr>
          <w:p w:rsidR="001F7717" w:rsidRPr="006140BD" w:rsidRDefault="00183B5F" w:rsidP="00401D27">
            <w:pPr>
              <w:spacing w:before="40" w:after="40"/>
              <w:rPr>
                <w:rFonts w:ascii="Arial Narrow" w:hAnsi="Arial Narrow" w:cstheme="minorHAnsi"/>
                <w:b/>
                <w:sz w:val="20"/>
                <w:szCs w:val="20"/>
                <w:lang w:val="en-US"/>
              </w:rPr>
            </w:pPr>
            <w:r w:rsidRPr="00183B5F">
              <w:rPr>
                <w:rFonts w:ascii="Arial Narrow" w:eastAsia="Times New Roman" w:hAnsi="Arial Narrow" w:cs="Arial"/>
                <w:b/>
                <w:sz w:val="20"/>
                <w:szCs w:val="20"/>
                <w:lang w:val="en-US"/>
              </w:rPr>
              <w:t>Mr</w:t>
            </w:r>
            <w:r w:rsidR="006140BD">
              <w:rPr>
                <w:rFonts w:ascii="Arial Narrow" w:eastAsia="Times New Roman" w:hAnsi="Arial Narrow" w:cs="Arial"/>
                <w:b/>
                <w:sz w:val="20"/>
                <w:szCs w:val="20"/>
                <w:lang w:val="ru-RU"/>
              </w:rPr>
              <w:t>.</w:t>
            </w:r>
            <w:r w:rsidR="0082662B">
              <w:rPr>
                <w:rFonts w:ascii="Arial Narrow" w:eastAsia="Times New Roman" w:hAnsi="Arial Narrow" w:cs="Arial"/>
                <w:b/>
                <w:sz w:val="20"/>
                <w:szCs w:val="20"/>
                <w:lang w:val="en-US"/>
              </w:rPr>
              <w:t xml:space="preserve"> </w:t>
            </w:r>
            <w:r w:rsidRPr="00183B5F">
              <w:rPr>
                <w:rFonts w:ascii="Arial Narrow" w:eastAsia="Times New Roman" w:hAnsi="Arial Narrow" w:cs="Arial"/>
                <w:b/>
                <w:sz w:val="20"/>
                <w:szCs w:val="20"/>
                <w:lang w:val="en-US"/>
              </w:rPr>
              <w:t>Osman</w:t>
            </w:r>
            <w:r w:rsidR="0082662B">
              <w:rPr>
                <w:rFonts w:ascii="Arial Narrow" w:eastAsia="Times New Roman" w:hAnsi="Arial Narrow" w:cs="Arial"/>
                <w:b/>
                <w:sz w:val="20"/>
                <w:szCs w:val="20"/>
                <w:lang w:val="en-US"/>
              </w:rPr>
              <w:t xml:space="preserve"> </w:t>
            </w:r>
            <w:r w:rsidRPr="00183B5F">
              <w:rPr>
                <w:rFonts w:ascii="Arial Narrow" w:eastAsia="Times New Roman" w:hAnsi="Arial Narrow" w:cs="Arial"/>
                <w:b/>
                <w:sz w:val="20"/>
                <w:szCs w:val="20"/>
                <w:lang w:val="en-US"/>
              </w:rPr>
              <w:t>Šibonjić</w:t>
            </w:r>
          </w:p>
        </w:tc>
        <w:tc>
          <w:tcPr>
            <w:tcW w:w="3145" w:type="dxa"/>
            <w:shd w:val="clear" w:color="auto" w:fill="FFFFFF" w:themeFill="background1"/>
            <w:hideMark/>
          </w:tcPr>
          <w:p w:rsidR="001F7717" w:rsidRPr="006140BD" w:rsidRDefault="001F7717" w:rsidP="00525955">
            <w:pPr>
              <w:spacing w:after="0"/>
              <w:rPr>
                <w:rFonts w:ascii="Arial Narrow" w:hAnsi="Arial Narrow" w:cstheme="minorHAnsi"/>
                <w:sz w:val="20"/>
                <w:szCs w:val="20"/>
                <w:lang w:val="en-US"/>
              </w:rPr>
            </w:pPr>
            <w:r w:rsidRPr="006140BD">
              <w:rPr>
                <w:rFonts w:ascii="Arial Narrow" w:hAnsi="Arial Narrow" w:cstheme="minorHAnsi"/>
                <w:sz w:val="20"/>
                <w:szCs w:val="20"/>
                <w:lang w:val="en-US"/>
              </w:rPr>
              <w:t>+387</w:t>
            </w:r>
            <w:r w:rsidR="0082662B" w:rsidRPr="006140BD">
              <w:rPr>
                <w:rFonts w:ascii="Arial Narrow" w:hAnsi="Arial Narrow" w:cstheme="minorHAnsi"/>
                <w:sz w:val="20"/>
                <w:szCs w:val="20"/>
                <w:lang w:val="en-US"/>
              </w:rPr>
              <w:t xml:space="preserve"> </w:t>
            </w:r>
            <w:r w:rsidRPr="006140BD">
              <w:rPr>
                <w:rFonts w:ascii="Arial Narrow" w:hAnsi="Arial Narrow" w:cstheme="minorHAnsi"/>
                <w:sz w:val="20"/>
                <w:szCs w:val="20"/>
                <w:lang w:val="en-US"/>
              </w:rPr>
              <w:t>33</w:t>
            </w:r>
            <w:r w:rsidR="0082662B" w:rsidRPr="006140BD">
              <w:rPr>
                <w:rFonts w:ascii="Arial Narrow" w:hAnsi="Arial Narrow" w:cstheme="minorHAnsi"/>
                <w:sz w:val="20"/>
                <w:szCs w:val="20"/>
                <w:lang w:val="en-US"/>
              </w:rPr>
              <w:t xml:space="preserve"> </w:t>
            </w:r>
            <w:r w:rsidRPr="006140BD">
              <w:rPr>
                <w:rFonts w:ascii="Arial Narrow" w:hAnsi="Arial Narrow" w:cstheme="minorHAnsi"/>
                <w:sz w:val="20"/>
                <w:szCs w:val="20"/>
                <w:lang w:val="en-US"/>
              </w:rPr>
              <w:t>568</w:t>
            </w:r>
            <w:r w:rsidR="0082662B" w:rsidRPr="006140BD">
              <w:rPr>
                <w:rFonts w:ascii="Arial Narrow" w:hAnsi="Arial Narrow" w:cstheme="minorHAnsi"/>
                <w:sz w:val="20"/>
                <w:szCs w:val="20"/>
                <w:lang w:val="en-US"/>
              </w:rPr>
              <w:t xml:space="preserve"> </w:t>
            </w:r>
            <w:r w:rsidRPr="006140BD">
              <w:rPr>
                <w:rFonts w:ascii="Arial Narrow" w:hAnsi="Arial Narrow" w:cstheme="minorHAnsi"/>
                <w:sz w:val="20"/>
                <w:szCs w:val="20"/>
                <w:lang w:val="en-US"/>
              </w:rPr>
              <w:t>923</w:t>
            </w:r>
          </w:p>
          <w:p w:rsidR="001F7717" w:rsidRPr="00A127E3" w:rsidRDefault="001F7717" w:rsidP="00525955">
            <w:pPr>
              <w:spacing w:after="0"/>
              <w:rPr>
                <w:rFonts w:ascii="Arial Narrow" w:hAnsi="Arial Narrow" w:cstheme="minorHAnsi"/>
                <w:sz w:val="20"/>
                <w:szCs w:val="20"/>
                <w:lang w:val="en-US"/>
              </w:rPr>
            </w:pPr>
            <w:r w:rsidRPr="00E7465E">
              <w:rPr>
                <w:rStyle w:val="aa"/>
                <w:rFonts w:ascii="Arial Narrow" w:hAnsi="Arial Narrow"/>
                <w:sz w:val="20"/>
                <w:szCs w:val="20"/>
              </w:rPr>
              <w:t>osman.sibonjic.@met.gov.ba</w:t>
            </w:r>
          </w:p>
        </w:tc>
        <w:tc>
          <w:tcPr>
            <w:tcW w:w="807" w:type="dxa"/>
            <w:shd w:val="clear" w:color="auto" w:fill="FFFFFF" w:themeFill="background1"/>
            <w:hideMark/>
          </w:tcPr>
          <w:p w:rsidR="001F7717" w:rsidRPr="001549DF" w:rsidRDefault="001F7717" w:rsidP="00401D27">
            <w:pPr>
              <w:spacing w:after="0"/>
              <w:jc w:val="center"/>
              <w:rPr>
                <w:rFonts w:ascii="Arial Narrow" w:hAnsi="Arial Narrow" w:cstheme="minorHAnsi"/>
                <w:sz w:val="20"/>
                <w:szCs w:val="20"/>
                <w:lang w:val="en-US"/>
              </w:rPr>
            </w:pPr>
            <w:r w:rsidRPr="001549DF">
              <w:rPr>
                <w:rFonts w:ascii="Arial Narrow" w:hAnsi="Arial Narrow" w:cstheme="minorHAnsi"/>
                <w:sz w:val="20"/>
                <w:szCs w:val="20"/>
                <w:lang w:val="en-US"/>
              </w:rPr>
              <w:t>1</w:t>
            </w:r>
          </w:p>
        </w:tc>
      </w:tr>
      <w:tr w:rsidR="00837720" w:rsidRPr="003C2B38" w:rsidTr="00401D27">
        <w:trPr>
          <w:trHeight w:val="432"/>
        </w:trPr>
        <w:tc>
          <w:tcPr>
            <w:tcW w:w="3058" w:type="dxa"/>
            <w:hideMark/>
          </w:tcPr>
          <w:p w:rsidR="00837720" w:rsidRDefault="00837720" w:rsidP="00837720">
            <w:pPr>
              <w:spacing w:after="0"/>
              <w:rPr>
                <w:rFonts w:ascii="Arial Narrow" w:hAnsi="Arial Narrow" w:cstheme="minorHAnsi"/>
                <w:b/>
                <w:bCs/>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1.12</w:t>
            </w:r>
          </w:p>
          <w:p w:rsidR="00837720" w:rsidRPr="00461176" w:rsidRDefault="00C90194" w:rsidP="00837720">
            <w:pPr>
              <w:spacing w:after="0"/>
              <w:rPr>
                <w:rFonts w:ascii="Arial Narrow" w:hAnsi="Arial Narrow" w:cstheme="minorHAnsi"/>
                <w:sz w:val="20"/>
                <w:szCs w:val="20"/>
                <w:lang w:val="ru-RU"/>
              </w:rPr>
            </w:pPr>
            <w:r>
              <w:rPr>
                <w:rFonts w:ascii="Arial Narrow" w:hAnsi="Arial Narrow" w:cstheme="minorHAnsi"/>
                <w:sz w:val="20"/>
                <w:szCs w:val="20"/>
                <w:lang w:val="en-US"/>
              </w:rPr>
              <w:t>"</w:t>
            </w:r>
            <w:r w:rsidR="00837720">
              <w:rPr>
                <w:rFonts w:ascii="Arial Narrow" w:hAnsi="Arial Narrow" w:cstheme="minorHAnsi"/>
                <w:sz w:val="20"/>
                <w:szCs w:val="20"/>
                <w:lang w:val="en-US"/>
              </w:rPr>
              <w:t>Reference</w:t>
            </w:r>
            <w:r w:rsidR="0082662B">
              <w:rPr>
                <w:rFonts w:ascii="Arial Narrow" w:hAnsi="Arial Narrow" w:cstheme="minorHAnsi"/>
                <w:sz w:val="20"/>
                <w:szCs w:val="20"/>
                <w:lang w:val="en-US"/>
              </w:rPr>
              <w:t xml:space="preserve"> </w:t>
            </w:r>
            <w:r w:rsidR="00837720">
              <w:rPr>
                <w:rFonts w:ascii="Arial Narrow" w:hAnsi="Arial Narrow" w:cstheme="minorHAnsi"/>
                <w:sz w:val="20"/>
                <w:szCs w:val="20"/>
                <w:lang w:val="en-US"/>
              </w:rPr>
              <w:t>Materials</w:t>
            </w:r>
            <w:r>
              <w:rPr>
                <w:rFonts w:ascii="Arial Narrow" w:hAnsi="Arial Narrow" w:cstheme="minorHAnsi"/>
                <w:sz w:val="20"/>
                <w:szCs w:val="20"/>
                <w:lang w:val="en-US"/>
              </w:rPr>
              <w:t>"</w:t>
            </w:r>
          </w:p>
        </w:tc>
        <w:tc>
          <w:tcPr>
            <w:tcW w:w="563" w:type="dxa"/>
            <w:hideMark/>
          </w:tcPr>
          <w:p w:rsidR="00837720" w:rsidRPr="00A044C2" w:rsidRDefault="00837720" w:rsidP="00837720">
            <w:pPr>
              <w:spacing w:after="0"/>
              <w:rPr>
                <w:rFonts w:ascii="Arial Narrow" w:hAnsi="Arial Narrow" w:cstheme="minorHAnsi"/>
                <w:b/>
                <w:sz w:val="20"/>
                <w:szCs w:val="20"/>
                <w:lang w:val="ru-RU"/>
              </w:rPr>
            </w:pPr>
            <w:r w:rsidRPr="00A044C2">
              <w:rPr>
                <w:rFonts w:ascii="Arial Narrow" w:hAnsi="Arial Narrow" w:cstheme="minorHAnsi"/>
                <w:b/>
                <w:bCs/>
                <w:sz w:val="20"/>
                <w:szCs w:val="20"/>
                <w:lang w:val="ru-RU"/>
              </w:rPr>
              <w:t>RM</w:t>
            </w:r>
          </w:p>
        </w:tc>
        <w:tc>
          <w:tcPr>
            <w:tcW w:w="2067" w:type="dxa"/>
            <w:hideMark/>
          </w:tcPr>
          <w:p w:rsidR="00837720" w:rsidRPr="006140BD" w:rsidRDefault="00837720" w:rsidP="00401D27">
            <w:pPr>
              <w:spacing w:before="40" w:after="40"/>
              <w:rPr>
                <w:rFonts w:ascii="Arial Narrow" w:hAnsi="Arial Narrow" w:cstheme="minorHAnsi"/>
                <w:b/>
                <w:sz w:val="20"/>
                <w:szCs w:val="20"/>
                <w:lang w:val="en-US"/>
              </w:rPr>
            </w:pPr>
            <w:r w:rsidRPr="00183B5F">
              <w:rPr>
                <w:rFonts w:ascii="Arial Narrow" w:eastAsia="Times New Roman" w:hAnsi="Arial Narrow" w:cs="Arial"/>
                <w:b/>
                <w:sz w:val="20"/>
                <w:szCs w:val="20"/>
                <w:lang w:val="en-US"/>
              </w:rPr>
              <w:t>Ms</w:t>
            </w:r>
            <w:r w:rsidR="006140BD" w:rsidRPr="006140BD">
              <w:rPr>
                <w:rFonts w:ascii="Arial Narrow" w:eastAsia="Times New Roman" w:hAnsi="Arial Narrow" w:cs="Arial"/>
                <w:b/>
                <w:sz w:val="20"/>
                <w:szCs w:val="20"/>
                <w:lang w:val="en-US"/>
              </w:rPr>
              <w:t>.</w:t>
            </w:r>
            <w:r w:rsidR="0082662B">
              <w:rPr>
                <w:rFonts w:ascii="Arial Narrow" w:eastAsia="Times New Roman" w:hAnsi="Arial Narrow" w:cs="Arial"/>
                <w:b/>
                <w:sz w:val="20"/>
                <w:szCs w:val="20"/>
                <w:lang w:val="en-US"/>
              </w:rPr>
              <w:t xml:space="preserve"> </w:t>
            </w:r>
            <w:r w:rsidRPr="00183B5F">
              <w:rPr>
                <w:rFonts w:ascii="Arial Narrow" w:eastAsia="Times New Roman" w:hAnsi="Arial Narrow" w:cs="Arial"/>
                <w:b/>
                <w:sz w:val="20"/>
                <w:szCs w:val="20"/>
                <w:lang w:val="en-US"/>
              </w:rPr>
              <w:t>Aida</w:t>
            </w:r>
            <w:r w:rsidR="0082662B">
              <w:rPr>
                <w:rFonts w:ascii="Arial Narrow" w:eastAsia="Times New Roman" w:hAnsi="Arial Narrow" w:cs="Arial"/>
                <w:b/>
                <w:sz w:val="20"/>
                <w:szCs w:val="20"/>
                <w:lang w:val="en-US"/>
              </w:rPr>
              <w:t xml:space="preserve"> </w:t>
            </w:r>
            <w:r w:rsidRPr="00183B5F">
              <w:rPr>
                <w:rFonts w:ascii="Arial Narrow" w:eastAsia="Times New Roman" w:hAnsi="Arial Narrow" w:cs="Arial"/>
                <w:b/>
                <w:sz w:val="20"/>
                <w:szCs w:val="20"/>
                <w:lang w:val="en-US"/>
              </w:rPr>
              <w:t>Jotanović</w:t>
            </w:r>
          </w:p>
        </w:tc>
        <w:tc>
          <w:tcPr>
            <w:tcW w:w="3145" w:type="dxa"/>
            <w:hideMark/>
          </w:tcPr>
          <w:p w:rsidR="00837720" w:rsidRPr="006140BD" w:rsidRDefault="00837720" w:rsidP="00837720">
            <w:pPr>
              <w:spacing w:after="0"/>
              <w:rPr>
                <w:rFonts w:ascii="Arial Narrow" w:hAnsi="Arial Narrow" w:cstheme="minorHAnsi"/>
                <w:sz w:val="20"/>
                <w:szCs w:val="20"/>
                <w:lang w:val="en-US"/>
              </w:rPr>
            </w:pPr>
            <w:r w:rsidRPr="006140BD">
              <w:rPr>
                <w:rFonts w:ascii="Arial Narrow" w:hAnsi="Arial Narrow" w:cstheme="minorHAnsi"/>
                <w:sz w:val="20"/>
                <w:szCs w:val="20"/>
                <w:lang w:val="en-US"/>
              </w:rPr>
              <w:t>+387</w:t>
            </w:r>
            <w:r w:rsidR="0082662B" w:rsidRPr="006140BD">
              <w:rPr>
                <w:rFonts w:ascii="Arial Narrow" w:hAnsi="Arial Narrow" w:cstheme="minorHAnsi"/>
                <w:sz w:val="20"/>
                <w:szCs w:val="20"/>
                <w:lang w:val="en-US"/>
              </w:rPr>
              <w:t xml:space="preserve"> </w:t>
            </w:r>
            <w:r w:rsidRPr="006140BD">
              <w:rPr>
                <w:rFonts w:ascii="Arial Narrow" w:hAnsi="Arial Narrow" w:cstheme="minorHAnsi"/>
                <w:sz w:val="20"/>
                <w:szCs w:val="20"/>
                <w:lang w:val="en-US"/>
              </w:rPr>
              <w:t>33</w:t>
            </w:r>
            <w:r w:rsidR="0082662B" w:rsidRPr="006140BD">
              <w:rPr>
                <w:rFonts w:ascii="Arial Narrow" w:hAnsi="Arial Narrow" w:cstheme="minorHAnsi"/>
                <w:sz w:val="20"/>
                <w:szCs w:val="20"/>
                <w:lang w:val="en-US"/>
              </w:rPr>
              <w:t xml:space="preserve"> </w:t>
            </w:r>
            <w:r w:rsidRPr="006140BD">
              <w:rPr>
                <w:rFonts w:ascii="Arial Narrow" w:hAnsi="Arial Narrow" w:cstheme="minorHAnsi"/>
                <w:sz w:val="20"/>
                <w:szCs w:val="20"/>
                <w:lang w:val="en-US"/>
              </w:rPr>
              <w:t>568</w:t>
            </w:r>
            <w:r w:rsidR="0082662B" w:rsidRPr="006140BD">
              <w:rPr>
                <w:rFonts w:ascii="Arial Narrow" w:hAnsi="Arial Narrow" w:cstheme="minorHAnsi"/>
                <w:sz w:val="20"/>
                <w:szCs w:val="20"/>
                <w:lang w:val="en-US"/>
              </w:rPr>
              <w:t xml:space="preserve"> </w:t>
            </w:r>
            <w:r w:rsidRPr="006140BD">
              <w:rPr>
                <w:rFonts w:ascii="Arial Narrow" w:hAnsi="Arial Narrow" w:cstheme="minorHAnsi"/>
                <w:sz w:val="20"/>
                <w:szCs w:val="20"/>
                <w:lang w:val="en-US"/>
              </w:rPr>
              <w:t>925</w:t>
            </w:r>
          </w:p>
          <w:p w:rsidR="00837720" w:rsidRPr="006140BD" w:rsidRDefault="00837720" w:rsidP="00837720">
            <w:pPr>
              <w:spacing w:after="0"/>
              <w:rPr>
                <w:rFonts w:ascii="Arial Narrow" w:hAnsi="Arial Narrow" w:cstheme="minorHAnsi"/>
                <w:sz w:val="20"/>
                <w:szCs w:val="20"/>
                <w:lang w:val="en-US"/>
              </w:rPr>
            </w:pPr>
            <w:r w:rsidRPr="00E7465E">
              <w:rPr>
                <w:rStyle w:val="aa"/>
                <w:rFonts w:ascii="Arial Narrow" w:hAnsi="Arial Narrow"/>
                <w:sz w:val="20"/>
                <w:szCs w:val="20"/>
              </w:rPr>
              <w:t>aida.jotanovic@met.gov.ba</w:t>
            </w:r>
          </w:p>
        </w:tc>
        <w:tc>
          <w:tcPr>
            <w:tcW w:w="807" w:type="dxa"/>
            <w:hideMark/>
          </w:tcPr>
          <w:p w:rsidR="00837720" w:rsidRPr="006140BD" w:rsidRDefault="00837720" w:rsidP="00401D27">
            <w:pPr>
              <w:spacing w:after="0"/>
              <w:jc w:val="center"/>
              <w:rPr>
                <w:rFonts w:ascii="Arial Narrow" w:hAnsi="Arial Narrow" w:cstheme="minorHAnsi"/>
                <w:sz w:val="20"/>
                <w:szCs w:val="20"/>
                <w:lang w:val="en-US"/>
              </w:rPr>
            </w:pPr>
            <w:r w:rsidRPr="006140BD">
              <w:rPr>
                <w:rFonts w:ascii="Arial Narrow" w:hAnsi="Arial Narrow" w:cstheme="minorHAnsi"/>
                <w:sz w:val="20"/>
                <w:szCs w:val="20"/>
                <w:lang w:val="en-US"/>
              </w:rPr>
              <w:t>1</w:t>
            </w:r>
          </w:p>
        </w:tc>
      </w:tr>
      <w:tr w:rsidR="00837720" w:rsidRPr="003C2B38" w:rsidTr="00401D27">
        <w:trPr>
          <w:trHeight w:val="339"/>
        </w:trPr>
        <w:tc>
          <w:tcPr>
            <w:tcW w:w="3058" w:type="dxa"/>
            <w:shd w:val="clear" w:color="auto" w:fill="FFFFFF" w:themeFill="background1"/>
            <w:hideMark/>
          </w:tcPr>
          <w:p w:rsidR="00837720" w:rsidRPr="006140BD" w:rsidRDefault="00837720" w:rsidP="00837720">
            <w:pPr>
              <w:spacing w:after="0"/>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sidRPr="006140BD">
              <w:rPr>
                <w:rFonts w:ascii="Arial Narrow" w:hAnsi="Arial Narrow" w:cstheme="minorHAnsi"/>
                <w:b/>
                <w:bCs/>
                <w:sz w:val="20"/>
                <w:szCs w:val="20"/>
                <w:lang w:val="en-US"/>
              </w:rPr>
              <w:t xml:space="preserve"> </w:t>
            </w:r>
            <w:r w:rsidRPr="006140BD">
              <w:rPr>
                <w:rFonts w:ascii="Arial Narrow" w:hAnsi="Arial Narrow" w:cstheme="minorHAnsi"/>
                <w:b/>
                <w:bCs/>
                <w:sz w:val="20"/>
                <w:szCs w:val="20"/>
                <w:lang w:val="en-US"/>
              </w:rPr>
              <w:t>2</w:t>
            </w:r>
          </w:p>
          <w:p w:rsidR="00837720" w:rsidRPr="006140BD" w:rsidRDefault="00C90194" w:rsidP="00837720">
            <w:pPr>
              <w:spacing w:after="0"/>
              <w:rPr>
                <w:rFonts w:ascii="Arial Narrow" w:hAnsi="Arial Narrow" w:cstheme="minorHAnsi"/>
                <w:sz w:val="20"/>
                <w:szCs w:val="20"/>
                <w:lang w:val="en-US"/>
              </w:rPr>
            </w:pPr>
            <w:r>
              <w:rPr>
                <w:rFonts w:ascii="Arial Narrow" w:hAnsi="Arial Narrow" w:cstheme="minorHAnsi"/>
                <w:sz w:val="20"/>
                <w:szCs w:val="20"/>
                <w:lang w:val="en-US"/>
              </w:rPr>
              <w:t>"</w:t>
            </w:r>
            <w:r w:rsidR="00837720">
              <w:rPr>
                <w:rFonts w:ascii="Arial Narrow" w:hAnsi="Arial Narrow" w:cstheme="minorHAnsi"/>
                <w:sz w:val="20"/>
                <w:szCs w:val="20"/>
                <w:lang w:val="en-US"/>
              </w:rPr>
              <w:t>Legal</w:t>
            </w:r>
            <w:r w:rsidR="0082662B">
              <w:rPr>
                <w:rFonts w:ascii="Arial Narrow" w:hAnsi="Arial Narrow" w:cstheme="minorHAnsi"/>
                <w:sz w:val="20"/>
                <w:szCs w:val="20"/>
                <w:lang w:val="en-US"/>
              </w:rPr>
              <w:t xml:space="preserve"> </w:t>
            </w:r>
            <w:r w:rsidR="00837720">
              <w:rPr>
                <w:rFonts w:ascii="Arial Narrow" w:hAnsi="Arial Narrow" w:cstheme="minorHAnsi"/>
                <w:sz w:val="20"/>
                <w:szCs w:val="20"/>
                <w:lang w:val="en-US"/>
              </w:rPr>
              <w:t>Metrology</w:t>
            </w:r>
            <w:r>
              <w:rPr>
                <w:rFonts w:ascii="Arial Narrow" w:hAnsi="Arial Narrow" w:cstheme="minorHAnsi"/>
                <w:sz w:val="20"/>
                <w:szCs w:val="20"/>
                <w:lang w:val="en-US"/>
              </w:rPr>
              <w:t>"</w:t>
            </w:r>
          </w:p>
        </w:tc>
        <w:tc>
          <w:tcPr>
            <w:tcW w:w="563" w:type="dxa"/>
            <w:shd w:val="clear" w:color="auto" w:fill="FFFFFF" w:themeFill="background1"/>
            <w:hideMark/>
          </w:tcPr>
          <w:p w:rsidR="00837720" w:rsidRPr="006140BD" w:rsidRDefault="00837720" w:rsidP="00837720">
            <w:pPr>
              <w:spacing w:after="0"/>
              <w:rPr>
                <w:rFonts w:ascii="Arial Narrow" w:hAnsi="Arial Narrow" w:cstheme="minorHAnsi"/>
                <w:b/>
                <w:sz w:val="20"/>
                <w:szCs w:val="20"/>
                <w:lang w:val="en-US"/>
              </w:rPr>
            </w:pPr>
            <w:r w:rsidRPr="006140BD">
              <w:rPr>
                <w:rFonts w:ascii="Arial Narrow" w:hAnsi="Arial Narrow" w:cstheme="minorHAnsi"/>
                <w:b/>
                <w:bCs/>
                <w:sz w:val="20"/>
                <w:szCs w:val="20"/>
                <w:lang w:val="en-US"/>
              </w:rPr>
              <w:t>LM</w:t>
            </w:r>
          </w:p>
        </w:tc>
        <w:tc>
          <w:tcPr>
            <w:tcW w:w="2067" w:type="dxa"/>
            <w:shd w:val="clear" w:color="auto" w:fill="FFFFFF" w:themeFill="background1"/>
            <w:hideMark/>
          </w:tcPr>
          <w:p w:rsidR="00837720" w:rsidRPr="006140BD" w:rsidRDefault="00837720" w:rsidP="00401D27">
            <w:pPr>
              <w:spacing w:before="40" w:after="40"/>
              <w:rPr>
                <w:rFonts w:ascii="Arial Narrow" w:hAnsi="Arial Narrow" w:cstheme="minorHAnsi"/>
                <w:b/>
                <w:sz w:val="20"/>
                <w:szCs w:val="20"/>
                <w:lang w:val="en-US"/>
              </w:rPr>
            </w:pPr>
            <w:r w:rsidRPr="00F12790">
              <w:rPr>
                <w:rFonts w:ascii="Arial Narrow" w:eastAsia="Times New Roman" w:hAnsi="Arial Narrow" w:cs="Arial"/>
                <w:b/>
                <w:sz w:val="20"/>
                <w:szCs w:val="20"/>
                <w:lang w:val="en-US"/>
              </w:rPr>
              <w:t>Mr</w:t>
            </w:r>
            <w:r w:rsidR="006140BD">
              <w:rPr>
                <w:rFonts w:ascii="Arial Narrow" w:eastAsia="Times New Roman" w:hAnsi="Arial Narrow" w:cs="Arial"/>
                <w:b/>
                <w:sz w:val="20"/>
                <w:szCs w:val="20"/>
                <w:lang w:val="ru-RU"/>
              </w:rPr>
              <w:t>.</w:t>
            </w:r>
            <w:r w:rsidR="0082662B" w:rsidRPr="00F12790">
              <w:rPr>
                <w:rFonts w:ascii="Arial Narrow" w:eastAsia="Times New Roman" w:hAnsi="Arial Narrow" w:cs="Arial"/>
                <w:b/>
                <w:sz w:val="20"/>
                <w:szCs w:val="20"/>
                <w:lang w:val="en-US"/>
              </w:rPr>
              <w:t xml:space="preserve"> </w:t>
            </w:r>
            <w:r w:rsidRPr="00F12790">
              <w:rPr>
                <w:rFonts w:ascii="Arial Narrow" w:eastAsia="Times New Roman" w:hAnsi="Arial Narrow" w:cs="Arial"/>
                <w:b/>
                <w:sz w:val="20"/>
                <w:szCs w:val="20"/>
                <w:lang w:val="en-US"/>
              </w:rPr>
              <w:t>Haris</w:t>
            </w:r>
            <w:r w:rsidR="0082662B" w:rsidRPr="00F12790">
              <w:rPr>
                <w:rFonts w:ascii="Arial Narrow" w:eastAsia="Times New Roman" w:hAnsi="Arial Narrow" w:cs="Arial"/>
                <w:b/>
                <w:sz w:val="20"/>
                <w:szCs w:val="20"/>
                <w:lang w:val="en-US"/>
              </w:rPr>
              <w:t xml:space="preserve"> </w:t>
            </w:r>
            <w:r w:rsidRPr="00F12790">
              <w:rPr>
                <w:rFonts w:ascii="Arial Narrow" w:eastAsia="Times New Roman" w:hAnsi="Arial Narrow" w:cs="Arial"/>
                <w:b/>
                <w:sz w:val="20"/>
                <w:szCs w:val="20"/>
                <w:lang w:val="en-US"/>
              </w:rPr>
              <w:t>Memić</w:t>
            </w:r>
          </w:p>
        </w:tc>
        <w:tc>
          <w:tcPr>
            <w:tcW w:w="3145" w:type="dxa"/>
            <w:shd w:val="clear" w:color="auto" w:fill="FFFFFF" w:themeFill="background1"/>
            <w:hideMark/>
          </w:tcPr>
          <w:p w:rsidR="00F1792C" w:rsidRPr="006140BD" w:rsidRDefault="00F1792C" w:rsidP="00837720">
            <w:pPr>
              <w:spacing w:after="0"/>
              <w:rPr>
                <w:rFonts w:ascii="Arial Narrow" w:hAnsi="Arial Narrow" w:cstheme="minorHAnsi"/>
                <w:sz w:val="20"/>
                <w:szCs w:val="20"/>
                <w:lang w:val="en-US"/>
              </w:rPr>
            </w:pPr>
            <w:r w:rsidRPr="006140BD">
              <w:rPr>
                <w:rFonts w:ascii="Arial Narrow" w:hAnsi="Arial Narrow" w:cstheme="minorHAnsi"/>
                <w:sz w:val="20"/>
                <w:szCs w:val="20"/>
                <w:lang w:val="en-US"/>
              </w:rPr>
              <w:t>+387</w:t>
            </w:r>
            <w:r w:rsidR="0082662B" w:rsidRPr="006140BD">
              <w:rPr>
                <w:rFonts w:ascii="Arial Narrow" w:hAnsi="Arial Narrow" w:cstheme="minorHAnsi"/>
                <w:sz w:val="20"/>
                <w:szCs w:val="20"/>
                <w:lang w:val="en-US"/>
              </w:rPr>
              <w:t xml:space="preserve"> </w:t>
            </w:r>
            <w:r w:rsidRPr="006140BD">
              <w:rPr>
                <w:rFonts w:ascii="Arial Narrow" w:hAnsi="Arial Narrow" w:cstheme="minorHAnsi"/>
                <w:sz w:val="20"/>
                <w:szCs w:val="20"/>
                <w:lang w:val="en-US"/>
              </w:rPr>
              <w:t>33</w:t>
            </w:r>
            <w:r w:rsidR="0082662B" w:rsidRPr="006140BD">
              <w:rPr>
                <w:rFonts w:ascii="Arial Narrow" w:hAnsi="Arial Narrow" w:cstheme="minorHAnsi"/>
                <w:sz w:val="20"/>
                <w:szCs w:val="20"/>
                <w:lang w:val="en-US"/>
              </w:rPr>
              <w:t xml:space="preserve"> </w:t>
            </w:r>
            <w:r w:rsidRPr="006140BD">
              <w:rPr>
                <w:rFonts w:ascii="Arial Narrow" w:hAnsi="Arial Narrow" w:cstheme="minorHAnsi"/>
                <w:sz w:val="20"/>
                <w:szCs w:val="20"/>
                <w:lang w:val="en-US"/>
              </w:rPr>
              <w:t>568</w:t>
            </w:r>
            <w:r w:rsidR="0082662B" w:rsidRPr="006140BD">
              <w:rPr>
                <w:rFonts w:ascii="Arial Narrow" w:hAnsi="Arial Narrow" w:cstheme="minorHAnsi"/>
                <w:sz w:val="20"/>
                <w:szCs w:val="20"/>
                <w:lang w:val="en-US"/>
              </w:rPr>
              <w:t xml:space="preserve"> </w:t>
            </w:r>
            <w:r w:rsidRPr="006140BD">
              <w:rPr>
                <w:rFonts w:ascii="Arial Narrow" w:hAnsi="Arial Narrow" w:cstheme="minorHAnsi"/>
                <w:sz w:val="20"/>
                <w:szCs w:val="20"/>
                <w:lang w:val="en-US"/>
              </w:rPr>
              <w:t>919</w:t>
            </w:r>
          </w:p>
          <w:p w:rsidR="00837720" w:rsidRPr="006140BD" w:rsidRDefault="00837720" w:rsidP="00837720">
            <w:pPr>
              <w:spacing w:after="0"/>
              <w:rPr>
                <w:rFonts w:ascii="Arial Narrow" w:hAnsi="Arial Narrow" w:cstheme="minorHAnsi"/>
                <w:sz w:val="20"/>
                <w:szCs w:val="20"/>
                <w:lang w:val="en-US"/>
              </w:rPr>
            </w:pPr>
            <w:r w:rsidRPr="00E7465E">
              <w:rPr>
                <w:rStyle w:val="aa"/>
                <w:rFonts w:ascii="Arial Narrow" w:hAnsi="Arial Narrow"/>
                <w:sz w:val="20"/>
                <w:szCs w:val="20"/>
              </w:rPr>
              <w:t>haris.memic@met.gov.ba</w:t>
            </w:r>
          </w:p>
        </w:tc>
        <w:tc>
          <w:tcPr>
            <w:tcW w:w="807" w:type="dxa"/>
            <w:shd w:val="clear" w:color="auto" w:fill="FFFFFF" w:themeFill="background1"/>
            <w:hideMark/>
          </w:tcPr>
          <w:p w:rsidR="00837720" w:rsidRPr="006140BD" w:rsidRDefault="00837720" w:rsidP="00401D27">
            <w:pPr>
              <w:spacing w:after="0"/>
              <w:jc w:val="center"/>
              <w:rPr>
                <w:rFonts w:ascii="Arial Narrow" w:hAnsi="Arial Narrow" w:cstheme="minorHAnsi"/>
                <w:sz w:val="20"/>
                <w:szCs w:val="20"/>
                <w:lang w:val="en-US"/>
              </w:rPr>
            </w:pPr>
            <w:r w:rsidRPr="006140BD">
              <w:rPr>
                <w:rFonts w:ascii="Arial Narrow" w:hAnsi="Arial Narrow" w:cstheme="minorHAnsi"/>
                <w:sz w:val="20"/>
                <w:szCs w:val="20"/>
                <w:lang w:val="en-US"/>
              </w:rPr>
              <w:t>1</w:t>
            </w:r>
          </w:p>
        </w:tc>
      </w:tr>
      <w:tr w:rsidR="003533D6" w:rsidRPr="003C2B38" w:rsidTr="003533D6">
        <w:trPr>
          <w:trHeight w:val="648"/>
        </w:trPr>
        <w:tc>
          <w:tcPr>
            <w:tcW w:w="3058" w:type="dxa"/>
          </w:tcPr>
          <w:p w:rsidR="003533D6" w:rsidRPr="0094274F" w:rsidRDefault="003533D6" w:rsidP="003533D6">
            <w:pPr>
              <w:spacing w:after="0" w:line="240" w:lineRule="auto"/>
              <w:rPr>
                <w:rFonts w:ascii="Arial Narrow" w:hAnsi="Arial Narrow" w:cstheme="minorHAnsi"/>
                <w:b/>
                <w:bCs/>
                <w:sz w:val="20"/>
                <w:szCs w:val="20"/>
                <w:lang w:val="en-US"/>
              </w:rPr>
            </w:pPr>
            <w:r w:rsidRPr="0094274F">
              <w:rPr>
                <w:rFonts w:ascii="Arial Narrow" w:hAnsi="Arial Narrow" w:cstheme="minorHAnsi"/>
                <w:b/>
                <w:bCs/>
                <w:sz w:val="20"/>
                <w:szCs w:val="20"/>
                <w:lang w:val="en-US"/>
              </w:rPr>
              <w:t>Quality Forum</w:t>
            </w:r>
          </w:p>
          <w:p w:rsidR="003533D6" w:rsidRPr="00DF7A45" w:rsidRDefault="003533D6" w:rsidP="003533D6">
            <w:pPr>
              <w:spacing w:after="0"/>
              <w:rPr>
                <w:rFonts w:ascii="Arial Narrow" w:hAnsi="Arial Narrow" w:cstheme="minorHAnsi"/>
                <w:sz w:val="20"/>
                <w:szCs w:val="20"/>
                <w:lang w:val="en-US"/>
              </w:rPr>
            </w:pPr>
            <w:r w:rsidRPr="0094274F">
              <w:rPr>
                <w:rFonts w:ascii="Arial Narrow" w:hAnsi="Arial Narrow" w:cstheme="minorHAnsi"/>
                <w:sz w:val="20"/>
                <w:szCs w:val="20"/>
                <w:lang w:val="en-US"/>
              </w:rPr>
              <w:t xml:space="preserve">QF member from the country </w:t>
            </w:r>
            <w:r>
              <w:rPr>
                <w:rFonts w:ascii="Arial Narrow" w:hAnsi="Arial Narrow" w:cstheme="minorHAnsi"/>
                <w:sz w:val="20"/>
                <w:szCs w:val="20"/>
                <w:lang w:val="en-US"/>
              </w:rPr>
              <w:br/>
            </w:r>
            <w:r w:rsidRPr="0094274F">
              <w:rPr>
                <w:rFonts w:ascii="Arial Narrow" w:hAnsi="Arial Narrow" w:cstheme="minorHAnsi"/>
                <w:sz w:val="20"/>
                <w:szCs w:val="20"/>
                <w:lang w:val="en-US"/>
              </w:rPr>
              <w:t>(with the right to vote)</w:t>
            </w:r>
          </w:p>
        </w:tc>
        <w:tc>
          <w:tcPr>
            <w:tcW w:w="563" w:type="dxa"/>
          </w:tcPr>
          <w:p w:rsidR="003533D6" w:rsidRPr="00C552F6" w:rsidRDefault="003533D6" w:rsidP="003533D6">
            <w:pPr>
              <w:spacing w:after="0"/>
              <w:rPr>
                <w:rFonts w:ascii="Arial Narrow" w:hAnsi="Arial Narrow" w:cstheme="minorHAnsi"/>
                <w:b/>
                <w:sz w:val="20"/>
                <w:szCs w:val="20"/>
                <w:lang w:val="en-US"/>
              </w:rPr>
            </w:pPr>
            <w:r w:rsidRPr="00A044C2">
              <w:rPr>
                <w:rFonts w:ascii="Arial Narrow" w:hAnsi="Arial Narrow" w:cstheme="minorHAnsi"/>
                <w:b/>
                <w:bCs/>
                <w:sz w:val="20"/>
                <w:szCs w:val="20"/>
                <w:lang w:val="ru-RU"/>
              </w:rPr>
              <w:t>AQ</w:t>
            </w:r>
          </w:p>
        </w:tc>
        <w:tc>
          <w:tcPr>
            <w:tcW w:w="2067" w:type="dxa"/>
          </w:tcPr>
          <w:p w:rsidR="003533D6" w:rsidRPr="00C552F6" w:rsidRDefault="003533D6" w:rsidP="003533D6">
            <w:pPr>
              <w:spacing w:before="40" w:after="40"/>
              <w:rPr>
                <w:rFonts w:ascii="Arial Narrow" w:hAnsi="Arial Narrow" w:cstheme="minorHAnsi"/>
                <w:b/>
                <w:sz w:val="20"/>
                <w:szCs w:val="20"/>
                <w:lang w:val="en-US"/>
              </w:rPr>
            </w:pPr>
            <w:r w:rsidRPr="00183B5F">
              <w:rPr>
                <w:rFonts w:ascii="Arial Narrow" w:eastAsia="Times New Roman" w:hAnsi="Arial Narrow" w:cs="Arial"/>
                <w:b/>
                <w:sz w:val="20"/>
                <w:szCs w:val="20"/>
                <w:lang w:val="en-US"/>
              </w:rPr>
              <w:t>Mr</w:t>
            </w:r>
            <w:r w:rsidR="006140BD" w:rsidRPr="006140BD">
              <w:rPr>
                <w:rFonts w:ascii="Arial Narrow" w:eastAsia="Times New Roman" w:hAnsi="Arial Narrow" w:cs="Arial"/>
                <w:b/>
                <w:sz w:val="20"/>
                <w:szCs w:val="20"/>
                <w:lang w:val="en-US"/>
              </w:rPr>
              <w:t>.</w:t>
            </w:r>
            <w:r>
              <w:rPr>
                <w:rFonts w:ascii="Arial Narrow" w:eastAsia="Times New Roman" w:hAnsi="Arial Narrow" w:cs="Arial"/>
                <w:b/>
                <w:sz w:val="20"/>
                <w:szCs w:val="20"/>
                <w:lang w:val="en-US"/>
              </w:rPr>
              <w:t xml:space="preserve"> </w:t>
            </w:r>
            <w:r w:rsidRPr="00183B5F">
              <w:rPr>
                <w:rFonts w:ascii="Arial Narrow" w:eastAsia="Times New Roman" w:hAnsi="Arial Narrow" w:cs="Arial"/>
                <w:b/>
                <w:sz w:val="20"/>
                <w:szCs w:val="20"/>
                <w:lang w:val="en-US"/>
              </w:rPr>
              <w:t>Haris</w:t>
            </w:r>
            <w:r>
              <w:rPr>
                <w:rFonts w:ascii="Arial Narrow" w:eastAsia="Times New Roman" w:hAnsi="Arial Narrow" w:cs="Arial"/>
                <w:b/>
                <w:sz w:val="20"/>
                <w:szCs w:val="20"/>
                <w:lang w:val="en-US"/>
              </w:rPr>
              <w:t xml:space="preserve"> </w:t>
            </w:r>
            <w:r w:rsidRPr="00183B5F">
              <w:rPr>
                <w:rFonts w:ascii="Arial Narrow" w:eastAsia="Times New Roman" w:hAnsi="Arial Narrow" w:cs="Arial"/>
                <w:b/>
                <w:sz w:val="20"/>
                <w:szCs w:val="20"/>
                <w:lang w:val="en-US"/>
              </w:rPr>
              <w:t>Memić</w:t>
            </w:r>
          </w:p>
        </w:tc>
        <w:tc>
          <w:tcPr>
            <w:tcW w:w="3145" w:type="dxa"/>
          </w:tcPr>
          <w:p w:rsidR="00CB6EBB" w:rsidRPr="006140BD" w:rsidRDefault="00CB6EBB" w:rsidP="00CB6EBB">
            <w:pPr>
              <w:spacing w:after="0"/>
              <w:rPr>
                <w:rFonts w:ascii="Arial Narrow" w:hAnsi="Arial Narrow" w:cstheme="minorHAnsi"/>
                <w:sz w:val="20"/>
                <w:szCs w:val="20"/>
                <w:lang w:val="en-US"/>
              </w:rPr>
            </w:pPr>
            <w:r w:rsidRPr="006140BD">
              <w:rPr>
                <w:rFonts w:ascii="Arial Narrow" w:hAnsi="Arial Narrow" w:cstheme="minorHAnsi"/>
                <w:sz w:val="20"/>
                <w:szCs w:val="20"/>
                <w:lang w:val="en-US"/>
              </w:rPr>
              <w:t>+387 33 568</w:t>
            </w:r>
            <w:r>
              <w:rPr>
                <w:rFonts w:ascii="Arial Narrow" w:hAnsi="Arial Narrow" w:cstheme="minorHAnsi"/>
                <w:sz w:val="20"/>
                <w:szCs w:val="20"/>
                <w:lang w:val="en-US"/>
              </w:rPr>
              <w:t> </w:t>
            </w:r>
            <w:r w:rsidRPr="006140BD">
              <w:rPr>
                <w:rFonts w:ascii="Arial Narrow" w:hAnsi="Arial Narrow" w:cstheme="minorHAnsi"/>
                <w:sz w:val="20"/>
                <w:szCs w:val="20"/>
                <w:lang w:val="en-US"/>
              </w:rPr>
              <w:t>919</w:t>
            </w:r>
          </w:p>
          <w:p w:rsidR="003533D6" w:rsidRPr="00CB6EBB" w:rsidRDefault="003533D6" w:rsidP="003533D6">
            <w:pPr>
              <w:spacing w:after="0"/>
              <w:rPr>
                <w:rFonts w:ascii="Arial Narrow" w:hAnsi="Arial Narrow" w:cstheme="minorHAnsi"/>
                <w:sz w:val="20"/>
                <w:szCs w:val="20"/>
              </w:rPr>
            </w:pPr>
            <w:r w:rsidRPr="00E7465E">
              <w:rPr>
                <w:rStyle w:val="aa"/>
                <w:rFonts w:ascii="Arial Narrow" w:hAnsi="Arial Narrow"/>
                <w:sz w:val="20"/>
                <w:szCs w:val="20"/>
              </w:rPr>
              <w:t>haris.memic@met.gov.ba</w:t>
            </w:r>
          </w:p>
        </w:tc>
        <w:tc>
          <w:tcPr>
            <w:tcW w:w="807" w:type="dxa"/>
          </w:tcPr>
          <w:p w:rsidR="003533D6" w:rsidRPr="00C552F6" w:rsidRDefault="003533D6" w:rsidP="003533D6">
            <w:pPr>
              <w:spacing w:after="0"/>
              <w:jc w:val="center"/>
              <w:rPr>
                <w:rFonts w:ascii="Arial Narrow" w:hAnsi="Arial Narrow" w:cstheme="minorHAnsi"/>
                <w:sz w:val="20"/>
                <w:szCs w:val="20"/>
                <w:lang w:val="en-US"/>
              </w:rPr>
            </w:pPr>
            <w:r w:rsidRPr="001549DF">
              <w:rPr>
                <w:rFonts w:ascii="Arial Narrow" w:hAnsi="Arial Narrow" w:cstheme="minorHAnsi"/>
                <w:sz w:val="20"/>
                <w:szCs w:val="20"/>
                <w:lang w:val="en-US"/>
              </w:rPr>
              <w:t>1</w:t>
            </w:r>
          </w:p>
        </w:tc>
      </w:tr>
      <w:tr w:rsidR="003533D6" w:rsidRPr="003C2B38" w:rsidTr="00401D27">
        <w:trPr>
          <w:trHeight w:val="648"/>
        </w:trPr>
        <w:tc>
          <w:tcPr>
            <w:tcW w:w="3058" w:type="dxa"/>
            <w:shd w:val="clear" w:color="auto" w:fill="FFFFFF" w:themeFill="background1"/>
            <w:hideMark/>
          </w:tcPr>
          <w:p w:rsidR="003533D6" w:rsidRPr="00DF7A45" w:rsidRDefault="003533D6" w:rsidP="003533D6">
            <w:pPr>
              <w:spacing w:after="0"/>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 xml:space="preserve">C </w:t>
            </w:r>
            <w:r w:rsidRPr="00DF7A45">
              <w:rPr>
                <w:rFonts w:ascii="Arial Narrow" w:hAnsi="Arial Narrow" w:cstheme="minorHAnsi"/>
                <w:b/>
                <w:bCs/>
                <w:sz w:val="20"/>
                <w:szCs w:val="20"/>
                <w:lang w:val="en-US"/>
              </w:rPr>
              <w:t>3.1</w:t>
            </w:r>
          </w:p>
          <w:p w:rsidR="003533D6" w:rsidRPr="00DF7A45" w:rsidRDefault="003533D6" w:rsidP="003533D6">
            <w:pPr>
              <w:spacing w:after="0"/>
              <w:rPr>
                <w:rFonts w:ascii="Arial Narrow" w:hAnsi="Arial Narrow" w:cstheme="minorHAnsi"/>
                <w:sz w:val="20"/>
                <w:szCs w:val="20"/>
                <w:lang w:val="en-US"/>
              </w:rPr>
            </w:pPr>
            <w:r>
              <w:rPr>
                <w:rFonts w:ascii="Arial Narrow" w:hAnsi="Arial Narrow" w:cstheme="minorHAnsi"/>
                <w:sz w:val="20"/>
                <w:szCs w:val="20"/>
                <w:lang w:val="en-US"/>
              </w:rPr>
              <w:t>"Quality Forum Technical Committee"</w:t>
            </w:r>
          </w:p>
        </w:tc>
        <w:tc>
          <w:tcPr>
            <w:tcW w:w="563" w:type="dxa"/>
            <w:shd w:val="clear" w:color="auto" w:fill="FFFFFF" w:themeFill="background1"/>
            <w:hideMark/>
          </w:tcPr>
          <w:p w:rsidR="003533D6" w:rsidRPr="006140BD" w:rsidRDefault="003533D6" w:rsidP="003533D6">
            <w:pPr>
              <w:spacing w:after="0"/>
              <w:rPr>
                <w:rFonts w:ascii="Arial Narrow" w:hAnsi="Arial Narrow" w:cstheme="minorHAnsi"/>
                <w:b/>
                <w:sz w:val="20"/>
                <w:szCs w:val="20"/>
                <w:lang w:val="en-US"/>
              </w:rPr>
            </w:pPr>
            <w:r w:rsidRPr="006140BD">
              <w:rPr>
                <w:rFonts w:ascii="Arial Narrow" w:hAnsi="Arial Narrow" w:cstheme="minorHAnsi"/>
                <w:b/>
                <w:bCs/>
                <w:sz w:val="20"/>
                <w:szCs w:val="20"/>
                <w:lang w:val="en-US"/>
              </w:rPr>
              <w:t>AQ</w:t>
            </w:r>
          </w:p>
        </w:tc>
        <w:tc>
          <w:tcPr>
            <w:tcW w:w="2067" w:type="dxa"/>
            <w:shd w:val="clear" w:color="auto" w:fill="FFFFFF" w:themeFill="background1"/>
          </w:tcPr>
          <w:p w:rsidR="003533D6" w:rsidRPr="006140BD" w:rsidRDefault="003533D6" w:rsidP="003533D6">
            <w:pPr>
              <w:spacing w:before="40" w:after="40"/>
              <w:rPr>
                <w:rFonts w:ascii="Arial Narrow" w:hAnsi="Arial Narrow" w:cstheme="minorHAnsi"/>
                <w:b/>
                <w:sz w:val="20"/>
                <w:szCs w:val="20"/>
                <w:lang w:val="en-US"/>
              </w:rPr>
            </w:pPr>
            <w:r w:rsidRPr="00183B5F">
              <w:rPr>
                <w:rFonts w:ascii="Arial Narrow" w:eastAsia="Times New Roman" w:hAnsi="Arial Narrow" w:cs="Arial"/>
                <w:b/>
                <w:sz w:val="20"/>
                <w:szCs w:val="20"/>
                <w:lang w:val="en-US"/>
              </w:rPr>
              <w:t>Mr</w:t>
            </w:r>
            <w:r w:rsidR="006140BD">
              <w:rPr>
                <w:rFonts w:ascii="Arial Narrow" w:eastAsia="Times New Roman" w:hAnsi="Arial Narrow" w:cs="Arial"/>
                <w:b/>
                <w:sz w:val="20"/>
                <w:szCs w:val="20"/>
                <w:lang w:val="ru-RU"/>
              </w:rPr>
              <w:t>.</w:t>
            </w:r>
            <w:r>
              <w:rPr>
                <w:rFonts w:ascii="Arial Narrow" w:eastAsia="Times New Roman" w:hAnsi="Arial Narrow" w:cs="Arial"/>
                <w:b/>
                <w:sz w:val="20"/>
                <w:szCs w:val="20"/>
                <w:lang w:val="en-US"/>
              </w:rPr>
              <w:t xml:space="preserve"> </w:t>
            </w:r>
            <w:r w:rsidRPr="00183B5F">
              <w:rPr>
                <w:rFonts w:ascii="Arial Narrow" w:eastAsia="Times New Roman" w:hAnsi="Arial Narrow" w:cs="Arial"/>
                <w:b/>
                <w:sz w:val="20"/>
                <w:szCs w:val="20"/>
                <w:lang w:val="en-US"/>
              </w:rPr>
              <w:t>Haris</w:t>
            </w:r>
            <w:r>
              <w:rPr>
                <w:rFonts w:ascii="Arial Narrow" w:eastAsia="Times New Roman" w:hAnsi="Arial Narrow" w:cs="Arial"/>
                <w:b/>
                <w:sz w:val="20"/>
                <w:szCs w:val="20"/>
                <w:lang w:val="en-US"/>
              </w:rPr>
              <w:t xml:space="preserve"> </w:t>
            </w:r>
            <w:r w:rsidRPr="00183B5F">
              <w:rPr>
                <w:rFonts w:ascii="Arial Narrow" w:eastAsia="Times New Roman" w:hAnsi="Arial Narrow" w:cs="Arial"/>
                <w:b/>
                <w:sz w:val="20"/>
                <w:szCs w:val="20"/>
                <w:lang w:val="en-US"/>
              </w:rPr>
              <w:t>Memić</w:t>
            </w:r>
          </w:p>
        </w:tc>
        <w:tc>
          <w:tcPr>
            <w:tcW w:w="3145" w:type="dxa"/>
            <w:shd w:val="clear" w:color="auto" w:fill="FFFFFF" w:themeFill="background1"/>
          </w:tcPr>
          <w:p w:rsidR="00CB6EBB" w:rsidRPr="006140BD" w:rsidRDefault="00CB6EBB" w:rsidP="00CB6EBB">
            <w:pPr>
              <w:spacing w:after="0"/>
              <w:rPr>
                <w:rFonts w:ascii="Arial Narrow" w:hAnsi="Arial Narrow" w:cstheme="minorHAnsi"/>
                <w:sz w:val="20"/>
                <w:szCs w:val="20"/>
                <w:lang w:val="en-US"/>
              </w:rPr>
            </w:pPr>
            <w:r w:rsidRPr="006140BD">
              <w:rPr>
                <w:rFonts w:ascii="Arial Narrow" w:hAnsi="Arial Narrow" w:cstheme="minorHAnsi"/>
                <w:sz w:val="20"/>
                <w:szCs w:val="20"/>
                <w:lang w:val="en-US"/>
              </w:rPr>
              <w:t>+387 33 568</w:t>
            </w:r>
            <w:r>
              <w:rPr>
                <w:rFonts w:ascii="Arial Narrow" w:hAnsi="Arial Narrow" w:cstheme="minorHAnsi"/>
                <w:sz w:val="20"/>
                <w:szCs w:val="20"/>
                <w:lang w:val="en-US"/>
              </w:rPr>
              <w:t> </w:t>
            </w:r>
            <w:r w:rsidRPr="006140BD">
              <w:rPr>
                <w:rFonts w:ascii="Arial Narrow" w:hAnsi="Arial Narrow" w:cstheme="minorHAnsi"/>
                <w:sz w:val="20"/>
                <w:szCs w:val="20"/>
                <w:lang w:val="en-US"/>
              </w:rPr>
              <w:t>919</w:t>
            </w:r>
          </w:p>
          <w:p w:rsidR="003533D6" w:rsidRPr="00CB6EBB" w:rsidRDefault="003533D6" w:rsidP="003533D6">
            <w:pPr>
              <w:spacing w:after="0"/>
              <w:rPr>
                <w:rFonts w:ascii="Arial Narrow" w:hAnsi="Arial Narrow" w:cstheme="minorHAnsi"/>
                <w:sz w:val="20"/>
                <w:szCs w:val="20"/>
              </w:rPr>
            </w:pPr>
            <w:r w:rsidRPr="00E7465E">
              <w:rPr>
                <w:rStyle w:val="aa"/>
                <w:rFonts w:ascii="Arial Narrow" w:hAnsi="Arial Narrow"/>
                <w:sz w:val="20"/>
                <w:szCs w:val="20"/>
              </w:rPr>
              <w:t>haris.memic@met.gov.ba</w:t>
            </w:r>
          </w:p>
        </w:tc>
        <w:tc>
          <w:tcPr>
            <w:tcW w:w="807" w:type="dxa"/>
            <w:shd w:val="clear" w:color="auto" w:fill="FFFFFF" w:themeFill="background1"/>
            <w:hideMark/>
          </w:tcPr>
          <w:p w:rsidR="003533D6" w:rsidRPr="006140BD" w:rsidRDefault="003533D6" w:rsidP="003533D6">
            <w:pPr>
              <w:spacing w:after="0"/>
              <w:jc w:val="center"/>
              <w:rPr>
                <w:rFonts w:ascii="Arial Narrow" w:hAnsi="Arial Narrow" w:cstheme="minorHAnsi"/>
                <w:sz w:val="20"/>
                <w:szCs w:val="20"/>
                <w:lang w:val="en-US"/>
              </w:rPr>
            </w:pPr>
            <w:r w:rsidRPr="001549DF">
              <w:rPr>
                <w:rFonts w:ascii="Arial Narrow" w:hAnsi="Arial Narrow" w:cstheme="minorHAnsi"/>
                <w:sz w:val="20"/>
                <w:szCs w:val="20"/>
                <w:lang w:val="en-US"/>
              </w:rPr>
              <w:t>1</w:t>
            </w:r>
          </w:p>
        </w:tc>
      </w:tr>
      <w:tr w:rsidR="003533D6" w:rsidRPr="003C2B38" w:rsidTr="006E4BF8">
        <w:trPr>
          <w:trHeight w:val="432"/>
        </w:trPr>
        <w:tc>
          <w:tcPr>
            <w:tcW w:w="3058" w:type="dxa"/>
            <w:hideMark/>
          </w:tcPr>
          <w:p w:rsidR="003533D6" w:rsidRPr="006140BD" w:rsidRDefault="003533D6" w:rsidP="003533D6">
            <w:pPr>
              <w:spacing w:after="0"/>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Pr="006140BD">
              <w:rPr>
                <w:rFonts w:ascii="Arial Narrow" w:hAnsi="Arial Narrow" w:cstheme="minorHAnsi"/>
                <w:b/>
                <w:bCs/>
                <w:sz w:val="20"/>
                <w:szCs w:val="20"/>
                <w:lang w:val="en-US"/>
              </w:rPr>
              <w:t xml:space="preserve"> 4</w:t>
            </w:r>
          </w:p>
          <w:p w:rsidR="003533D6" w:rsidRPr="00461176" w:rsidRDefault="003533D6" w:rsidP="003533D6">
            <w:pPr>
              <w:spacing w:after="0"/>
              <w:rPr>
                <w:rFonts w:ascii="Arial Narrow" w:hAnsi="Arial Narrow" w:cstheme="minorHAnsi"/>
                <w:sz w:val="20"/>
                <w:szCs w:val="20"/>
                <w:lang w:val="ru-RU"/>
              </w:rPr>
            </w:pPr>
            <w:r>
              <w:rPr>
                <w:rFonts w:ascii="Arial Narrow" w:hAnsi="Arial Narrow" w:cstheme="minorHAnsi"/>
                <w:sz w:val="20"/>
                <w:szCs w:val="20"/>
                <w:lang w:val="en-US"/>
              </w:rPr>
              <w:t>"Information and Training"</w:t>
            </w:r>
          </w:p>
        </w:tc>
        <w:tc>
          <w:tcPr>
            <w:tcW w:w="563" w:type="dxa"/>
            <w:hideMark/>
          </w:tcPr>
          <w:p w:rsidR="003533D6" w:rsidRPr="00A044C2" w:rsidRDefault="003533D6" w:rsidP="003533D6">
            <w:pPr>
              <w:spacing w:after="0"/>
              <w:rPr>
                <w:rFonts w:ascii="Arial Narrow" w:hAnsi="Arial Narrow" w:cstheme="minorHAnsi"/>
                <w:b/>
                <w:sz w:val="20"/>
                <w:szCs w:val="20"/>
                <w:lang w:val="ru-RU"/>
              </w:rPr>
            </w:pPr>
            <w:r w:rsidRPr="00A044C2">
              <w:rPr>
                <w:rFonts w:ascii="Arial Narrow" w:hAnsi="Arial Narrow" w:cstheme="minorHAnsi"/>
                <w:b/>
                <w:bCs/>
                <w:sz w:val="20"/>
                <w:szCs w:val="20"/>
                <w:lang w:val="en-US"/>
              </w:rPr>
              <w:t>IT</w:t>
            </w:r>
          </w:p>
          <w:p w:rsidR="003533D6" w:rsidRPr="00A044C2" w:rsidRDefault="003533D6" w:rsidP="003533D6">
            <w:pPr>
              <w:spacing w:after="0"/>
              <w:rPr>
                <w:rFonts w:ascii="Arial Narrow" w:hAnsi="Arial Narrow" w:cstheme="minorHAnsi"/>
                <w:b/>
                <w:sz w:val="20"/>
                <w:szCs w:val="20"/>
                <w:lang w:val="ru-RU"/>
              </w:rPr>
            </w:pPr>
            <w:r w:rsidRPr="00A044C2">
              <w:rPr>
                <w:rFonts w:ascii="Arial Narrow" w:hAnsi="Arial Narrow" w:cstheme="minorHAnsi"/>
                <w:b/>
                <w:bCs/>
                <w:sz w:val="20"/>
                <w:szCs w:val="20"/>
                <w:lang w:val="en-US"/>
              </w:rPr>
              <w:t>TR</w:t>
            </w:r>
          </w:p>
        </w:tc>
        <w:tc>
          <w:tcPr>
            <w:tcW w:w="2067" w:type="dxa"/>
            <w:hideMark/>
          </w:tcPr>
          <w:p w:rsidR="003533D6" w:rsidRPr="00401D27" w:rsidRDefault="003533D6" w:rsidP="003533D6">
            <w:pPr>
              <w:spacing w:before="40" w:after="40"/>
              <w:rPr>
                <w:rFonts w:ascii="Arial Narrow" w:hAnsi="Arial Narrow" w:cstheme="minorHAnsi"/>
                <w:b/>
                <w:sz w:val="20"/>
                <w:szCs w:val="20"/>
                <w:lang w:val="en-US"/>
              </w:rPr>
            </w:pPr>
          </w:p>
        </w:tc>
        <w:tc>
          <w:tcPr>
            <w:tcW w:w="3145" w:type="dxa"/>
            <w:hideMark/>
          </w:tcPr>
          <w:p w:rsidR="003533D6" w:rsidRPr="00B66725" w:rsidRDefault="003533D6" w:rsidP="003533D6">
            <w:pPr>
              <w:spacing w:after="0"/>
              <w:rPr>
                <w:rFonts w:ascii="Arial Narrow" w:hAnsi="Arial Narrow" w:cstheme="minorHAnsi"/>
                <w:sz w:val="20"/>
                <w:szCs w:val="20"/>
                <w:lang w:val="ru-RU"/>
              </w:rPr>
            </w:pPr>
          </w:p>
        </w:tc>
        <w:tc>
          <w:tcPr>
            <w:tcW w:w="807" w:type="dxa"/>
            <w:hideMark/>
          </w:tcPr>
          <w:p w:rsidR="003533D6" w:rsidRPr="001549DF" w:rsidRDefault="003533D6" w:rsidP="003533D6">
            <w:pPr>
              <w:spacing w:after="0"/>
              <w:jc w:val="center"/>
              <w:rPr>
                <w:rFonts w:ascii="Arial Narrow" w:hAnsi="Arial Narrow" w:cstheme="minorHAnsi"/>
                <w:sz w:val="20"/>
                <w:szCs w:val="20"/>
                <w:lang w:val="ru-RU"/>
              </w:rPr>
            </w:pPr>
          </w:p>
        </w:tc>
      </w:tr>
      <w:tr w:rsidR="001A14C1" w:rsidRPr="003C2B38" w:rsidTr="001A14C1">
        <w:trPr>
          <w:trHeight w:val="432"/>
        </w:trPr>
        <w:tc>
          <w:tcPr>
            <w:tcW w:w="3058" w:type="dxa"/>
            <w:shd w:val="clear" w:color="auto" w:fill="auto"/>
          </w:tcPr>
          <w:p w:rsidR="001A14C1" w:rsidRPr="00D23D82" w:rsidRDefault="001A14C1" w:rsidP="001A14C1">
            <w:pPr>
              <w:spacing w:after="0" w:line="240" w:lineRule="auto"/>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Pr="00D23D82">
              <w:rPr>
                <w:rFonts w:ascii="Arial Narrow" w:hAnsi="Arial Narrow" w:cstheme="minorHAnsi"/>
                <w:b/>
                <w:bCs/>
                <w:sz w:val="20"/>
                <w:szCs w:val="20"/>
                <w:lang w:val="en-US"/>
              </w:rPr>
              <w:t xml:space="preserve"> 5</w:t>
            </w:r>
          </w:p>
          <w:p w:rsidR="001A14C1" w:rsidRPr="008B2249" w:rsidRDefault="001A14C1" w:rsidP="001A14C1">
            <w:pPr>
              <w:spacing w:after="0"/>
              <w:rPr>
                <w:rFonts w:ascii="Arial Narrow" w:hAnsi="Arial Narrow" w:cstheme="minorHAnsi"/>
                <w:b/>
                <w:bCs/>
                <w:sz w:val="20"/>
                <w:szCs w:val="20"/>
                <w:lang w:val="en-US"/>
              </w:rPr>
            </w:pPr>
            <w:r>
              <w:rPr>
                <w:rFonts w:ascii="Arial Narrow" w:hAnsi="Arial Narrow" w:cstheme="minorHAnsi"/>
                <w:sz w:val="20"/>
                <w:szCs w:val="20"/>
                <w:lang w:val="en-US"/>
              </w:rPr>
              <w:t>"Innovative research in metrology"</w:t>
            </w:r>
          </w:p>
        </w:tc>
        <w:tc>
          <w:tcPr>
            <w:tcW w:w="563" w:type="dxa"/>
            <w:shd w:val="clear" w:color="auto" w:fill="auto"/>
          </w:tcPr>
          <w:p w:rsidR="001A14C1" w:rsidRPr="00A044C2" w:rsidRDefault="001A14C1" w:rsidP="003533D6">
            <w:pPr>
              <w:spacing w:after="0"/>
              <w:rPr>
                <w:rFonts w:ascii="Arial Narrow" w:hAnsi="Arial Narrow" w:cstheme="minorHAnsi"/>
                <w:b/>
                <w:bCs/>
                <w:sz w:val="20"/>
                <w:szCs w:val="20"/>
                <w:lang w:val="en-US"/>
              </w:rPr>
            </w:pPr>
          </w:p>
        </w:tc>
        <w:tc>
          <w:tcPr>
            <w:tcW w:w="2067" w:type="dxa"/>
            <w:shd w:val="clear" w:color="auto" w:fill="auto"/>
          </w:tcPr>
          <w:p w:rsidR="001A14C1" w:rsidRPr="00401D27" w:rsidRDefault="001A14C1" w:rsidP="003533D6">
            <w:pPr>
              <w:spacing w:before="40" w:after="40"/>
              <w:rPr>
                <w:rFonts w:ascii="Arial Narrow" w:hAnsi="Arial Narrow" w:cstheme="minorHAnsi"/>
                <w:b/>
                <w:sz w:val="20"/>
                <w:szCs w:val="20"/>
                <w:lang w:val="en-US"/>
              </w:rPr>
            </w:pPr>
          </w:p>
        </w:tc>
        <w:tc>
          <w:tcPr>
            <w:tcW w:w="3145" w:type="dxa"/>
            <w:shd w:val="clear" w:color="auto" w:fill="auto"/>
          </w:tcPr>
          <w:p w:rsidR="001A14C1" w:rsidRPr="008B2249" w:rsidRDefault="001A14C1" w:rsidP="003533D6">
            <w:pPr>
              <w:spacing w:after="0"/>
              <w:rPr>
                <w:rFonts w:ascii="Arial Narrow" w:hAnsi="Arial Narrow" w:cstheme="minorHAnsi"/>
                <w:sz w:val="20"/>
                <w:szCs w:val="20"/>
                <w:lang w:val="en-US"/>
              </w:rPr>
            </w:pPr>
          </w:p>
        </w:tc>
        <w:tc>
          <w:tcPr>
            <w:tcW w:w="807" w:type="dxa"/>
            <w:shd w:val="clear" w:color="auto" w:fill="auto"/>
          </w:tcPr>
          <w:p w:rsidR="001A14C1" w:rsidRPr="001549DF" w:rsidRDefault="001A14C1" w:rsidP="003533D6">
            <w:pPr>
              <w:spacing w:after="0"/>
              <w:jc w:val="center"/>
              <w:rPr>
                <w:rFonts w:ascii="Arial Narrow" w:hAnsi="Arial Narrow" w:cstheme="minorHAnsi"/>
                <w:sz w:val="20"/>
                <w:szCs w:val="20"/>
                <w:lang w:val="en-US"/>
              </w:rPr>
            </w:pPr>
          </w:p>
        </w:tc>
      </w:tr>
    </w:tbl>
    <w:p w:rsidR="003533D6" w:rsidRPr="003533D6" w:rsidRDefault="003533D6" w:rsidP="00525955">
      <w:pPr>
        <w:spacing w:before="120" w:after="0"/>
        <w:rPr>
          <w:rFonts w:ascii="Arial Narrow" w:hAnsi="Arial Narrow" w:cstheme="minorHAnsi"/>
          <w:b/>
          <w:bCs/>
          <w:sz w:val="20"/>
          <w:szCs w:val="20"/>
          <w:lang w:val="en-US"/>
        </w:rPr>
      </w:pPr>
    </w:p>
    <w:p w:rsidR="000A5A60" w:rsidRPr="00183B5F" w:rsidRDefault="000A5A60" w:rsidP="00525955">
      <w:pPr>
        <w:spacing w:before="120" w:after="0"/>
        <w:rPr>
          <w:rFonts w:ascii="Arial Narrow" w:hAnsi="Arial Narrow" w:cstheme="minorHAnsi"/>
          <w:b/>
          <w:color w:val="C00000"/>
          <w:sz w:val="20"/>
          <w:szCs w:val="20"/>
          <w:lang w:val="en-US"/>
        </w:rPr>
      </w:pPr>
      <w:r>
        <w:rPr>
          <w:rFonts w:ascii="Arial Narrow" w:hAnsi="Arial Narrow" w:cstheme="minorHAnsi"/>
          <w:b/>
          <w:bCs/>
          <w:color w:val="C00000"/>
          <w:sz w:val="20"/>
          <w:szCs w:val="20"/>
          <w:lang w:val="en-US"/>
        </w:rPr>
        <w:t>ADDRESS</w:t>
      </w:r>
      <w:r w:rsidR="0082662B">
        <w:rPr>
          <w:rFonts w:ascii="Arial Narrow" w:hAnsi="Arial Narrow" w:cstheme="minorHAnsi"/>
          <w:b/>
          <w:bCs/>
          <w:color w:val="C00000"/>
          <w:sz w:val="20"/>
          <w:szCs w:val="20"/>
          <w:lang w:val="en-US"/>
        </w:rPr>
        <w:t xml:space="preserve"> </w:t>
      </w:r>
      <w:r>
        <w:rPr>
          <w:rFonts w:ascii="Arial Narrow" w:hAnsi="Arial Narrow" w:cstheme="minorHAnsi"/>
          <w:b/>
          <w:bCs/>
          <w:color w:val="C00000"/>
          <w:sz w:val="20"/>
          <w:szCs w:val="20"/>
          <w:lang w:val="en-US"/>
        </w:rPr>
        <w:t>OF</w:t>
      </w:r>
      <w:r w:rsidR="0082662B">
        <w:rPr>
          <w:rFonts w:ascii="Arial Narrow" w:hAnsi="Arial Narrow" w:cstheme="minorHAnsi"/>
          <w:b/>
          <w:bCs/>
          <w:color w:val="C00000"/>
          <w:sz w:val="20"/>
          <w:szCs w:val="20"/>
          <w:lang w:val="en-US"/>
        </w:rPr>
        <w:t xml:space="preserve"> </w:t>
      </w:r>
      <w:r>
        <w:rPr>
          <w:rFonts w:ascii="Arial Narrow" w:hAnsi="Arial Narrow" w:cstheme="minorHAnsi"/>
          <w:b/>
          <w:bCs/>
          <w:color w:val="C00000"/>
          <w:sz w:val="20"/>
          <w:szCs w:val="20"/>
          <w:lang w:val="en-US"/>
        </w:rPr>
        <w:t>ORGANIZATION</w:t>
      </w:r>
    </w:p>
    <w:p w:rsidR="001F7717" w:rsidRPr="00C4138C" w:rsidRDefault="00183B5F" w:rsidP="00C4138C">
      <w:pPr>
        <w:pStyle w:val="ab"/>
        <w:numPr>
          <w:ilvl w:val="0"/>
          <w:numId w:val="24"/>
        </w:numPr>
        <w:spacing w:after="0"/>
        <w:ind w:left="284" w:hanging="284"/>
        <w:rPr>
          <w:rFonts w:ascii="Arial Narrow" w:hAnsi="Arial Narrow"/>
          <w:b/>
          <w:sz w:val="20"/>
          <w:szCs w:val="20"/>
          <w:lang w:val="en-US"/>
        </w:rPr>
      </w:pPr>
      <w:r w:rsidRPr="00C4138C">
        <w:rPr>
          <w:rFonts w:ascii="Arial Narrow" w:hAnsi="Arial Narrow"/>
          <w:b/>
          <w:sz w:val="20"/>
          <w:szCs w:val="20"/>
          <w:lang w:val="en-US"/>
        </w:rPr>
        <w:t>Institute</w:t>
      </w:r>
      <w:r w:rsidR="0082662B" w:rsidRPr="00C4138C">
        <w:rPr>
          <w:rFonts w:ascii="Arial Narrow" w:hAnsi="Arial Narrow"/>
          <w:b/>
          <w:sz w:val="20"/>
          <w:szCs w:val="20"/>
          <w:lang w:val="en-US"/>
        </w:rPr>
        <w:t xml:space="preserve"> </w:t>
      </w:r>
      <w:r w:rsidRPr="00C4138C">
        <w:rPr>
          <w:rFonts w:ascii="Arial Narrow" w:hAnsi="Arial Narrow"/>
          <w:b/>
          <w:sz w:val="20"/>
          <w:szCs w:val="20"/>
          <w:lang w:val="en-US"/>
        </w:rPr>
        <w:t>of</w:t>
      </w:r>
      <w:r w:rsidR="0082662B" w:rsidRPr="00C4138C">
        <w:rPr>
          <w:rFonts w:ascii="Arial Narrow" w:hAnsi="Arial Narrow"/>
          <w:b/>
          <w:sz w:val="20"/>
          <w:szCs w:val="20"/>
          <w:lang w:val="en-US"/>
        </w:rPr>
        <w:t xml:space="preserve"> </w:t>
      </w:r>
      <w:r w:rsidRPr="00C4138C">
        <w:rPr>
          <w:rFonts w:ascii="Arial Narrow" w:hAnsi="Arial Narrow"/>
          <w:b/>
          <w:sz w:val="20"/>
          <w:szCs w:val="20"/>
          <w:lang w:val="en-US"/>
        </w:rPr>
        <w:t>Metrology</w:t>
      </w:r>
      <w:r w:rsidR="0082662B" w:rsidRPr="00C4138C">
        <w:rPr>
          <w:rFonts w:ascii="Arial Narrow" w:hAnsi="Arial Narrow"/>
          <w:b/>
          <w:sz w:val="20"/>
          <w:szCs w:val="20"/>
          <w:lang w:val="en-US"/>
        </w:rPr>
        <w:t xml:space="preserve"> </w:t>
      </w:r>
      <w:r w:rsidRPr="00C4138C">
        <w:rPr>
          <w:rFonts w:ascii="Arial Narrow" w:hAnsi="Arial Narrow"/>
          <w:b/>
          <w:sz w:val="20"/>
          <w:szCs w:val="20"/>
          <w:lang w:val="en-US"/>
        </w:rPr>
        <w:t>of</w:t>
      </w:r>
      <w:r w:rsidR="0082662B" w:rsidRPr="00C4138C">
        <w:rPr>
          <w:rFonts w:ascii="Arial Narrow" w:hAnsi="Arial Narrow"/>
          <w:b/>
          <w:sz w:val="20"/>
          <w:szCs w:val="20"/>
          <w:lang w:val="en-US"/>
        </w:rPr>
        <w:t xml:space="preserve"> </w:t>
      </w:r>
      <w:r w:rsidRPr="00C4138C">
        <w:rPr>
          <w:rFonts w:ascii="Arial Narrow" w:hAnsi="Arial Narrow"/>
          <w:b/>
          <w:sz w:val="20"/>
          <w:szCs w:val="20"/>
          <w:lang w:val="en-US"/>
        </w:rPr>
        <w:t>Bosnia</w:t>
      </w:r>
      <w:r w:rsidR="0082662B" w:rsidRPr="00C4138C">
        <w:rPr>
          <w:rFonts w:ascii="Arial Narrow" w:hAnsi="Arial Narrow"/>
          <w:b/>
          <w:sz w:val="20"/>
          <w:szCs w:val="20"/>
          <w:lang w:val="en-US"/>
        </w:rPr>
        <w:t xml:space="preserve"> </w:t>
      </w:r>
      <w:r w:rsidRPr="00C4138C">
        <w:rPr>
          <w:rFonts w:ascii="Arial Narrow" w:hAnsi="Arial Narrow"/>
          <w:b/>
          <w:sz w:val="20"/>
          <w:szCs w:val="20"/>
          <w:lang w:val="en-US"/>
        </w:rPr>
        <w:t>and</w:t>
      </w:r>
      <w:r w:rsidR="0082662B" w:rsidRPr="00C4138C">
        <w:rPr>
          <w:rFonts w:ascii="Arial Narrow" w:hAnsi="Arial Narrow"/>
          <w:b/>
          <w:sz w:val="20"/>
          <w:szCs w:val="20"/>
          <w:lang w:val="en-US"/>
        </w:rPr>
        <w:t xml:space="preserve"> </w:t>
      </w:r>
      <w:r w:rsidRPr="00C4138C">
        <w:rPr>
          <w:rFonts w:ascii="Arial Narrow" w:hAnsi="Arial Narrow"/>
          <w:b/>
          <w:sz w:val="20"/>
          <w:szCs w:val="20"/>
          <w:lang w:val="en-US"/>
        </w:rPr>
        <w:t>Herzegovina</w:t>
      </w:r>
      <w:r w:rsidR="0082662B" w:rsidRPr="00C4138C">
        <w:rPr>
          <w:rFonts w:ascii="Arial Narrow" w:hAnsi="Arial Narrow"/>
          <w:b/>
          <w:sz w:val="20"/>
          <w:szCs w:val="20"/>
          <w:lang w:val="en-US"/>
        </w:rPr>
        <w:t xml:space="preserve"> </w:t>
      </w:r>
      <w:r w:rsidRPr="00C4138C">
        <w:rPr>
          <w:rFonts w:ascii="Arial Narrow" w:hAnsi="Arial Narrow"/>
          <w:b/>
          <w:sz w:val="20"/>
          <w:szCs w:val="20"/>
          <w:lang w:val="en-US"/>
        </w:rPr>
        <w:t>(IMBIH</w:t>
      </w:r>
      <w:r w:rsidR="001F7717" w:rsidRPr="00C4138C">
        <w:rPr>
          <w:rFonts w:ascii="Arial Narrow" w:hAnsi="Arial Narrow"/>
          <w:b/>
          <w:sz w:val="20"/>
          <w:szCs w:val="20"/>
          <w:lang w:val="en-US"/>
        </w:rPr>
        <w:t>)</w:t>
      </w:r>
    </w:p>
    <w:p w:rsidR="00183B5F" w:rsidRPr="00DF7A45" w:rsidRDefault="00183B5F" w:rsidP="00525955">
      <w:pPr>
        <w:spacing w:after="0"/>
        <w:rPr>
          <w:rFonts w:ascii="Arial Narrow" w:hAnsi="Arial Narrow"/>
          <w:sz w:val="20"/>
          <w:szCs w:val="20"/>
          <w:lang w:val="en-US"/>
        </w:rPr>
      </w:pPr>
      <w:r w:rsidRPr="00DF7A45">
        <w:rPr>
          <w:rFonts w:ascii="Arial Narrow" w:hAnsi="Arial Narrow"/>
          <w:sz w:val="20"/>
          <w:szCs w:val="20"/>
          <w:lang w:val="en-US"/>
        </w:rPr>
        <w:t>Address:</w:t>
      </w:r>
      <w:r>
        <w:rPr>
          <w:rFonts w:ascii="Arial Narrow" w:hAnsi="Arial Narrow"/>
          <w:sz w:val="20"/>
          <w:szCs w:val="20"/>
          <w:lang w:val="en-US"/>
        </w:rPr>
        <w:tab/>
      </w:r>
      <w:r>
        <w:rPr>
          <w:rFonts w:ascii="Arial Narrow" w:hAnsi="Arial Narrow"/>
          <w:sz w:val="20"/>
          <w:szCs w:val="20"/>
          <w:lang w:val="en-US"/>
        </w:rPr>
        <w:tab/>
      </w:r>
      <w:r w:rsidR="00F63B7D">
        <w:rPr>
          <w:rFonts w:ascii="Arial Narrow" w:hAnsi="Arial Narrow"/>
          <w:sz w:val="20"/>
          <w:szCs w:val="20"/>
          <w:lang w:val="en-US"/>
        </w:rPr>
        <w:t>Branilaca Sarajeva 25</w:t>
      </w:r>
      <w:r w:rsidRPr="00DF7A45">
        <w:rPr>
          <w:rFonts w:ascii="Arial Narrow" w:hAnsi="Arial Narrow"/>
          <w:sz w:val="20"/>
          <w:szCs w:val="20"/>
          <w:lang w:val="en-US"/>
        </w:rPr>
        <w:t>,</w:t>
      </w:r>
      <w:r w:rsidR="0082662B">
        <w:rPr>
          <w:rFonts w:ascii="Arial Narrow" w:hAnsi="Arial Narrow"/>
          <w:sz w:val="20"/>
          <w:szCs w:val="20"/>
          <w:lang w:val="en-US"/>
        </w:rPr>
        <w:t xml:space="preserve"> </w:t>
      </w:r>
      <w:r w:rsidRPr="00DF7A45">
        <w:rPr>
          <w:rFonts w:ascii="Arial Narrow" w:hAnsi="Arial Narrow"/>
          <w:sz w:val="20"/>
          <w:szCs w:val="20"/>
          <w:lang w:val="en-US"/>
        </w:rPr>
        <w:t>71000</w:t>
      </w:r>
      <w:r>
        <w:rPr>
          <w:rFonts w:ascii="Arial Narrow" w:hAnsi="Arial Narrow"/>
          <w:sz w:val="20"/>
          <w:szCs w:val="20"/>
          <w:lang w:val="en-US"/>
        </w:rPr>
        <w:t>,</w:t>
      </w:r>
      <w:r w:rsidR="0082662B">
        <w:rPr>
          <w:rFonts w:ascii="Arial Narrow" w:hAnsi="Arial Narrow"/>
          <w:sz w:val="20"/>
          <w:szCs w:val="20"/>
          <w:lang w:val="en-US"/>
        </w:rPr>
        <w:t xml:space="preserve"> </w:t>
      </w:r>
      <w:r w:rsidRPr="00DF7A45">
        <w:rPr>
          <w:rFonts w:ascii="Arial Narrow" w:hAnsi="Arial Narrow"/>
          <w:sz w:val="20"/>
          <w:szCs w:val="20"/>
          <w:lang w:val="en-US"/>
        </w:rPr>
        <w:t>Sarajevo</w:t>
      </w:r>
      <w:r w:rsidR="00FB6405">
        <w:rPr>
          <w:rFonts w:ascii="Arial Narrow" w:hAnsi="Arial Narrow"/>
          <w:sz w:val="20"/>
          <w:szCs w:val="20"/>
          <w:lang w:val="en-US"/>
        </w:rPr>
        <w:t xml:space="preserve">, </w:t>
      </w:r>
      <w:r w:rsidR="00FB6405" w:rsidRPr="00FB6405">
        <w:rPr>
          <w:rFonts w:ascii="Arial Narrow" w:hAnsi="Arial Narrow"/>
          <w:sz w:val="20"/>
          <w:szCs w:val="20"/>
          <w:lang w:val="en-US"/>
        </w:rPr>
        <w:t>Bosnia and Herzegovina</w:t>
      </w:r>
    </w:p>
    <w:p w:rsidR="00183B5F" w:rsidRPr="007D03CA" w:rsidRDefault="00183B5F" w:rsidP="00525955">
      <w:pPr>
        <w:spacing w:after="0"/>
        <w:rPr>
          <w:rFonts w:ascii="Arial Narrow" w:hAnsi="Arial Narrow"/>
          <w:sz w:val="20"/>
          <w:szCs w:val="20"/>
          <w:lang w:val="en-US"/>
        </w:rPr>
      </w:pPr>
      <w:r w:rsidRPr="00DF7A45">
        <w:rPr>
          <w:rFonts w:ascii="Arial Narrow" w:hAnsi="Arial Narrow"/>
          <w:sz w:val="20"/>
          <w:szCs w:val="20"/>
          <w:lang w:val="en-US"/>
        </w:rPr>
        <w:t>Telephone:</w:t>
      </w:r>
      <w:r>
        <w:rPr>
          <w:rFonts w:ascii="Arial Narrow" w:hAnsi="Arial Narrow"/>
          <w:sz w:val="20"/>
          <w:szCs w:val="20"/>
          <w:lang w:val="en-US"/>
        </w:rPr>
        <w:tab/>
      </w:r>
      <w:r w:rsidRPr="00DF7A45">
        <w:rPr>
          <w:rFonts w:ascii="Arial Narrow" w:hAnsi="Arial Narrow"/>
          <w:sz w:val="20"/>
          <w:szCs w:val="20"/>
          <w:lang w:val="en-US"/>
        </w:rPr>
        <w:t>+387</w:t>
      </w:r>
      <w:r w:rsidR="0082662B">
        <w:rPr>
          <w:rFonts w:ascii="Arial Narrow" w:hAnsi="Arial Narrow"/>
          <w:sz w:val="20"/>
          <w:szCs w:val="20"/>
          <w:lang w:val="en-US"/>
        </w:rPr>
        <w:t xml:space="preserve"> </w:t>
      </w:r>
      <w:r w:rsidRPr="00DF7A45">
        <w:rPr>
          <w:rFonts w:ascii="Arial Narrow" w:hAnsi="Arial Narrow"/>
          <w:sz w:val="20"/>
          <w:szCs w:val="20"/>
          <w:lang w:val="en-US"/>
        </w:rPr>
        <w:t>33</w:t>
      </w:r>
      <w:r w:rsidR="0082662B">
        <w:rPr>
          <w:rFonts w:ascii="Arial Narrow" w:hAnsi="Arial Narrow"/>
          <w:sz w:val="20"/>
          <w:szCs w:val="20"/>
          <w:lang w:val="en-US"/>
        </w:rPr>
        <w:t xml:space="preserve"> </w:t>
      </w:r>
      <w:r w:rsidRPr="00DF7A45">
        <w:rPr>
          <w:rFonts w:ascii="Arial Narrow" w:hAnsi="Arial Narrow"/>
          <w:sz w:val="20"/>
          <w:szCs w:val="20"/>
          <w:lang w:val="en-US"/>
        </w:rPr>
        <w:t>568</w:t>
      </w:r>
      <w:r w:rsidR="0082662B">
        <w:rPr>
          <w:rFonts w:ascii="Arial Narrow" w:hAnsi="Arial Narrow"/>
          <w:sz w:val="20"/>
          <w:szCs w:val="20"/>
          <w:lang w:val="en-US"/>
        </w:rPr>
        <w:t xml:space="preserve"> </w:t>
      </w:r>
      <w:r w:rsidRPr="00DF7A45">
        <w:rPr>
          <w:rFonts w:ascii="Arial Narrow" w:hAnsi="Arial Narrow"/>
          <w:sz w:val="20"/>
          <w:szCs w:val="20"/>
          <w:lang w:val="en-US"/>
        </w:rPr>
        <w:t>90</w:t>
      </w:r>
      <w:r w:rsidR="00761A9D" w:rsidRPr="00FD4DEE">
        <w:rPr>
          <w:rFonts w:ascii="Arial Narrow" w:hAnsi="Arial Narrow"/>
          <w:sz w:val="20"/>
          <w:szCs w:val="20"/>
          <w:lang w:val="en-US"/>
        </w:rPr>
        <w:t>1</w:t>
      </w:r>
    </w:p>
    <w:p w:rsidR="001F7717" w:rsidRPr="00C53B10" w:rsidRDefault="00183B5F" w:rsidP="00525955">
      <w:pPr>
        <w:spacing w:after="0"/>
        <w:rPr>
          <w:rFonts w:ascii="Arial Narrow" w:hAnsi="Arial Narrow"/>
          <w:sz w:val="20"/>
          <w:szCs w:val="20"/>
          <w:lang w:val="fr-FR"/>
        </w:rPr>
      </w:pPr>
      <w:r w:rsidRPr="00C53B10">
        <w:rPr>
          <w:rFonts w:ascii="Arial Narrow" w:hAnsi="Arial Narrow"/>
          <w:sz w:val="20"/>
          <w:szCs w:val="20"/>
          <w:lang w:val="fr-FR"/>
        </w:rPr>
        <w:t>Fax:</w:t>
      </w:r>
      <w:r w:rsidRPr="00C53B10">
        <w:rPr>
          <w:rFonts w:ascii="Arial Narrow" w:hAnsi="Arial Narrow"/>
          <w:sz w:val="20"/>
          <w:szCs w:val="20"/>
          <w:lang w:val="fr-FR"/>
        </w:rPr>
        <w:tab/>
      </w:r>
      <w:r w:rsidRPr="00C53B10">
        <w:rPr>
          <w:rFonts w:ascii="Arial Narrow" w:hAnsi="Arial Narrow"/>
          <w:sz w:val="20"/>
          <w:szCs w:val="20"/>
          <w:lang w:val="fr-FR"/>
        </w:rPr>
        <w:tab/>
        <w:t>+387</w:t>
      </w:r>
      <w:r w:rsidR="0082662B">
        <w:rPr>
          <w:rFonts w:ascii="Arial Narrow" w:hAnsi="Arial Narrow"/>
          <w:sz w:val="20"/>
          <w:szCs w:val="20"/>
          <w:lang w:val="fr-FR"/>
        </w:rPr>
        <w:t xml:space="preserve"> </w:t>
      </w:r>
      <w:r w:rsidRPr="00C53B10">
        <w:rPr>
          <w:rFonts w:ascii="Arial Narrow" w:hAnsi="Arial Narrow"/>
          <w:sz w:val="20"/>
          <w:szCs w:val="20"/>
          <w:lang w:val="fr-FR"/>
        </w:rPr>
        <w:t>33</w:t>
      </w:r>
      <w:r w:rsidR="00761A9D">
        <w:rPr>
          <w:rFonts w:ascii="Arial Narrow" w:hAnsi="Arial Narrow"/>
          <w:sz w:val="20"/>
          <w:szCs w:val="20"/>
          <w:lang w:val="fr-FR"/>
        </w:rPr>
        <w:t> </w:t>
      </w:r>
      <w:r w:rsidRPr="00C53B10">
        <w:rPr>
          <w:rFonts w:ascii="Arial Narrow" w:hAnsi="Arial Narrow"/>
          <w:sz w:val="20"/>
          <w:szCs w:val="20"/>
          <w:lang w:val="fr-FR"/>
        </w:rPr>
        <w:t>568</w:t>
      </w:r>
      <w:r w:rsidR="00761A9D" w:rsidRPr="00FD4DEE">
        <w:rPr>
          <w:rFonts w:ascii="Arial Narrow" w:hAnsi="Arial Narrow"/>
          <w:sz w:val="20"/>
          <w:szCs w:val="20"/>
          <w:lang w:val="en-US"/>
        </w:rPr>
        <w:t xml:space="preserve"> 909</w:t>
      </w:r>
    </w:p>
    <w:p w:rsidR="001F7717" w:rsidRPr="00950EF5" w:rsidRDefault="001F7717" w:rsidP="00525955">
      <w:pPr>
        <w:spacing w:after="0"/>
        <w:rPr>
          <w:rFonts w:ascii="Arial Narrow" w:hAnsi="Arial Narrow"/>
          <w:sz w:val="20"/>
          <w:szCs w:val="20"/>
          <w:lang w:val="fr-FR"/>
        </w:rPr>
      </w:pPr>
      <w:r w:rsidRPr="00C53B10">
        <w:rPr>
          <w:rFonts w:ascii="Arial Narrow" w:hAnsi="Arial Narrow"/>
          <w:sz w:val="20"/>
          <w:szCs w:val="20"/>
          <w:lang w:val="fr-FR"/>
        </w:rPr>
        <w:t>Email:</w:t>
      </w:r>
      <w:r w:rsidR="00183B5F" w:rsidRPr="00C53B10">
        <w:rPr>
          <w:rFonts w:ascii="Arial Narrow" w:hAnsi="Arial Narrow"/>
          <w:sz w:val="20"/>
          <w:szCs w:val="20"/>
          <w:lang w:val="fr-FR"/>
        </w:rPr>
        <w:tab/>
      </w:r>
      <w:r w:rsidR="00183B5F" w:rsidRPr="00EE1C8D">
        <w:rPr>
          <w:rFonts w:ascii="Arial Narrow" w:hAnsi="Arial Narrow"/>
          <w:color w:val="FF0000"/>
          <w:sz w:val="20"/>
          <w:szCs w:val="20"/>
          <w:lang w:val="fr-FR"/>
        </w:rPr>
        <w:tab/>
      </w:r>
      <w:hyperlink r:id="rId229" w:history="1">
        <w:r w:rsidR="00EE1C8D" w:rsidRPr="00950EF5">
          <w:rPr>
            <w:rStyle w:val="aa"/>
            <w:rFonts w:ascii="Arial Narrow" w:hAnsi="Arial Narrow"/>
            <w:sz w:val="20"/>
            <w:szCs w:val="20"/>
          </w:rPr>
          <w:t>info@met.gov.ba</w:t>
        </w:r>
      </w:hyperlink>
    </w:p>
    <w:p w:rsidR="001F7717" w:rsidRPr="00950EF5" w:rsidRDefault="001F7717" w:rsidP="00525955">
      <w:pPr>
        <w:spacing w:after="0"/>
        <w:rPr>
          <w:rFonts w:ascii="Arial Narrow" w:hAnsi="Arial Narrow"/>
          <w:sz w:val="20"/>
          <w:szCs w:val="20"/>
          <w:lang w:val="fr-FR"/>
        </w:rPr>
      </w:pPr>
      <w:r w:rsidRPr="00950EF5">
        <w:rPr>
          <w:rFonts w:ascii="Arial Narrow" w:hAnsi="Arial Narrow"/>
          <w:sz w:val="20"/>
          <w:szCs w:val="20"/>
          <w:lang w:val="fr-FR"/>
        </w:rPr>
        <w:t>Website:</w:t>
      </w:r>
      <w:r w:rsidR="00183B5F" w:rsidRPr="00950EF5">
        <w:rPr>
          <w:rFonts w:ascii="Arial Narrow" w:hAnsi="Arial Narrow"/>
          <w:sz w:val="20"/>
          <w:szCs w:val="20"/>
          <w:lang w:val="fr-FR"/>
        </w:rPr>
        <w:tab/>
      </w:r>
      <w:r w:rsidR="00183B5F" w:rsidRPr="00950EF5">
        <w:rPr>
          <w:rFonts w:ascii="Arial Narrow" w:hAnsi="Arial Narrow"/>
          <w:sz w:val="20"/>
          <w:szCs w:val="20"/>
          <w:lang w:val="fr-FR"/>
        </w:rPr>
        <w:tab/>
      </w:r>
      <w:hyperlink r:id="rId230" w:history="1">
        <w:r w:rsidRPr="00950EF5">
          <w:rPr>
            <w:rStyle w:val="aa"/>
            <w:rFonts w:ascii="Arial Narrow" w:hAnsi="Arial Narrow"/>
            <w:sz w:val="20"/>
            <w:szCs w:val="20"/>
          </w:rPr>
          <w:t>http://www.met.gov.ba</w:t>
        </w:r>
      </w:hyperlink>
    </w:p>
    <w:p w:rsidR="00183B5F" w:rsidRPr="00C53B10" w:rsidRDefault="00183B5F" w:rsidP="00525955">
      <w:pPr>
        <w:spacing w:after="0"/>
        <w:rPr>
          <w:rFonts w:ascii="Arial Narrow" w:hAnsi="Arial Narrow"/>
          <w:sz w:val="20"/>
          <w:szCs w:val="20"/>
          <w:lang w:val="fr-FR"/>
        </w:rPr>
      </w:pPr>
    </w:p>
    <w:p w:rsidR="003E2F7A" w:rsidRPr="00C53B10" w:rsidRDefault="003E2F7A" w:rsidP="00525955">
      <w:pPr>
        <w:spacing w:after="0"/>
        <w:rPr>
          <w:rFonts w:cstheme="minorHAnsi"/>
          <w:sz w:val="20"/>
          <w:szCs w:val="20"/>
          <w:lang w:val="fr-FR"/>
        </w:rPr>
      </w:pPr>
    </w:p>
    <w:p w:rsidR="008C54DB" w:rsidRDefault="008C54DB" w:rsidP="00525955">
      <w:pPr>
        <w:spacing w:after="0"/>
        <w:rPr>
          <w:rFonts w:cstheme="minorHAnsi"/>
          <w:sz w:val="20"/>
          <w:szCs w:val="20"/>
          <w:lang w:val="fr-FR"/>
        </w:rPr>
        <w:sectPr w:rsidR="008C54DB" w:rsidSect="0032343D">
          <w:pgSz w:w="11906" w:h="16838"/>
          <w:pgMar w:top="851" w:right="707" w:bottom="851" w:left="1134" w:header="709" w:footer="709" w:gutter="0"/>
          <w:cols w:space="708"/>
          <w:docGrid w:linePitch="360"/>
        </w:sectPr>
      </w:pPr>
    </w:p>
    <w:tbl>
      <w:tblPr>
        <w:tblStyle w:val="af7"/>
        <w:tblW w:w="992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371"/>
      </w:tblGrid>
      <w:tr w:rsidR="00AB3215" w:rsidRPr="0098729C" w:rsidTr="00536792">
        <w:tc>
          <w:tcPr>
            <w:tcW w:w="2552" w:type="dxa"/>
          </w:tcPr>
          <w:p w:rsidR="00AB3215" w:rsidRPr="00C53B10" w:rsidRDefault="00AB3215" w:rsidP="00525955">
            <w:pPr>
              <w:tabs>
                <w:tab w:val="left" w:pos="993"/>
              </w:tabs>
              <w:spacing w:after="0"/>
              <w:rPr>
                <w:rFonts w:cstheme="minorHAnsi"/>
                <w:sz w:val="2"/>
                <w:szCs w:val="2"/>
                <w:lang w:val="fr-FR"/>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561472" behindDoc="1" locked="0" layoutInCell="1" allowOverlap="1" wp14:anchorId="6BABBAEB" wp14:editId="362EB6FE">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8675" name="Рисунок 28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C53B10">
              <w:rPr>
                <w:rFonts w:cstheme="minorHAnsi"/>
                <w:sz w:val="2"/>
                <w:szCs w:val="2"/>
                <w:lang w:val="fr-FR"/>
              </w:rPr>
              <w:tab/>
            </w:r>
          </w:p>
        </w:tc>
        <w:tc>
          <w:tcPr>
            <w:tcW w:w="7371" w:type="dxa"/>
            <w:vAlign w:val="center"/>
          </w:tcPr>
          <w:p w:rsidR="00AB3215" w:rsidRPr="0098729C" w:rsidRDefault="001A1537" w:rsidP="008C54DB">
            <w:pPr>
              <w:spacing w:after="0"/>
              <w:ind w:right="-143"/>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en-US"/>
              </w:rPr>
              <w:t>STRUCTURAL</w:t>
            </w:r>
            <w:r w:rsidR="0082662B">
              <w:rPr>
                <w:rFonts w:ascii="Arial Narrow" w:hAnsi="Arial Narrow" w:cstheme="minorHAnsi"/>
                <w:b/>
                <w:color w:val="2F5496" w:themeColor="accent5" w:themeShade="BF"/>
                <w:sz w:val="48"/>
                <w:szCs w:val="48"/>
                <w:lang w:val="en-US"/>
              </w:rPr>
              <w:t xml:space="preserve"> </w:t>
            </w:r>
            <w:r>
              <w:rPr>
                <w:rFonts w:ascii="Arial Narrow" w:hAnsi="Arial Narrow" w:cstheme="minorHAnsi"/>
                <w:b/>
                <w:color w:val="2F5496" w:themeColor="accent5" w:themeShade="BF"/>
                <w:sz w:val="48"/>
                <w:szCs w:val="48"/>
                <w:lang w:val="en-US"/>
              </w:rPr>
              <w:t>BODIES</w:t>
            </w:r>
            <w:r w:rsidR="0082662B">
              <w:rPr>
                <w:rFonts w:ascii="Arial Narrow" w:hAnsi="Arial Narrow" w:cstheme="minorHAnsi"/>
                <w:b/>
                <w:color w:val="2F5496" w:themeColor="accent5" w:themeShade="BF"/>
                <w:sz w:val="48"/>
                <w:szCs w:val="48"/>
                <w:lang w:val="en-US"/>
              </w:rPr>
              <w:t xml:space="preserve"> </w:t>
            </w:r>
            <w:r>
              <w:rPr>
                <w:rFonts w:ascii="Arial Narrow" w:hAnsi="Arial Narrow" w:cstheme="minorHAnsi"/>
                <w:b/>
                <w:color w:val="2F5496" w:themeColor="accent5" w:themeShade="BF"/>
                <w:sz w:val="48"/>
                <w:szCs w:val="48"/>
                <w:lang w:val="en-US"/>
              </w:rPr>
              <w:t>MEMBERS</w:t>
            </w:r>
          </w:p>
        </w:tc>
      </w:tr>
      <w:tr w:rsidR="00AB3215" w:rsidTr="00536792">
        <w:trPr>
          <w:trHeight w:val="821"/>
        </w:trPr>
        <w:tc>
          <w:tcPr>
            <w:tcW w:w="9923" w:type="dxa"/>
            <w:gridSpan w:val="2"/>
            <w:vAlign w:val="center"/>
          </w:tcPr>
          <w:p w:rsidR="00AB3215" w:rsidRPr="00EF4C1E" w:rsidRDefault="00EF4C1E" w:rsidP="004514B5">
            <w:pPr>
              <w:pStyle w:val="3"/>
              <w:outlineLvl w:val="2"/>
              <w:rPr>
                <w:rFonts w:ascii="Arial Narrow" w:hAnsi="Arial Narrow"/>
                <w:b w:val="0"/>
                <w:color w:val="2F5496" w:themeColor="accent5" w:themeShade="BF"/>
                <w:szCs w:val="48"/>
              </w:rPr>
            </w:pPr>
            <w:bookmarkStart w:id="52" w:name="_Toc26966774"/>
            <w:bookmarkStart w:id="53" w:name="_Toc78552168"/>
            <w:r w:rsidRPr="004514B5">
              <w:t>BULGARIA</w:t>
            </w:r>
            <w:bookmarkEnd w:id="52"/>
            <w:bookmarkEnd w:id="53"/>
          </w:p>
        </w:tc>
      </w:tr>
    </w:tbl>
    <w:tbl>
      <w:tblPr>
        <w:tblStyle w:val="-5"/>
        <w:tblW w:w="9640" w:type="dxa"/>
        <w:tblLook w:val="0600" w:firstRow="0" w:lastRow="0" w:firstColumn="0" w:lastColumn="0" w:noHBand="1" w:noVBand="1"/>
      </w:tblPr>
      <w:tblGrid>
        <w:gridCol w:w="3038"/>
        <w:gridCol w:w="563"/>
        <w:gridCol w:w="2068"/>
        <w:gridCol w:w="3164"/>
        <w:gridCol w:w="807"/>
      </w:tblGrid>
      <w:tr w:rsidR="00D26C7A" w:rsidRPr="003C2B38" w:rsidTr="001F7717">
        <w:trPr>
          <w:trHeight w:val="459"/>
        </w:trPr>
        <w:tc>
          <w:tcPr>
            <w:tcW w:w="3601" w:type="dxa"/>
            <w:gridSpan w:val="2"/>
            <w:shd w:val="clear" w:color="auto" w:fill="99CCFF"/>
            <w:vAlign w:val="center"/>
            <w:hideMark/>
          </w:tcPr>
          <w:p w:rsidR="00D26C7A" w:rsidRPr="00D26C7A" w:rsidRDefault="00D26C7A" w:rsidP="00525955">
            <w:pPr>
              <w:spacing w:after="0"/>
              <w:rPr>
                <w:rFonts w:ascii="Arial Narrow" w:hAnsi="Arial Narrow" w:cstheme="minorHAnsi"/>
                <w:sz w:val="18"/>
                <w:szCs w:val="20"/>
                <w:lang w:val="en-US"/>
              </w:rPr>
            </w:pPr>
            <w:r>
              <w:rPr>
                <w:rFonts w:ascii="Arial Narrow" w:hAnsi="Arial Narrow" w:cstheme="minorHAnsi"/>
                <w:b/>
                <w:bCs/>
                <w:sz w:val="18"/>
                <w:szCs w:val="20"/>
                <w:lang w:val="en-US"/>
              </w:rPr>
              <w:t>Structural</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body</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&amp;</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subject</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field</w:t>
            </w:r>
          </w:p>
        </w:tc>
        <w:tc>
          <w:tcPr>
            <w:tcW w:w="2068" w:type="dxa"/>
            <w:shd w:val="clear" w:color="auto" w:fill="99CCFF"/>
            <w:vAlign w:val="center"/>
            <w:hideMark/>
          </w:tcPr>
          <w:p w:rsidR="00D26C7A" w:rsidRPr="00D26C7A" w:rsidRDefault="00D26C7A" w:rsidP="00525955">
            <w:pPr>
              <w:spacing w:after="0"/>
              <w:rPr>
                <w:rFonts w:ascii="Arial Narrow" w:hAnsi="Arial Narrow" w:cstheme="minorHAnsi"/>
                <w:sz w:val="18"/>
                <w:szCs w:val="20"/>
                <w:lang w:val="en-US"/>
              </w:rPr>
            </w:pPr>
            <w:r>
              <w:rPr>
                <w:rFonts w:ascii="Arial Narrow" w:hAnsi="Arial Narrow" w:cstheme="minorHAnsi"/>
                <w:b/>
                <w:bCs/>
                <w:sz w:val="18"/>
                <w:szCs w:val="20"/>
                <w:lang w:val="en-US"/>
              </w:rPr>
              <w:t>Contact</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person</w:t>
            </w:r>
          </w:p>
        </w:tc>
        <w:tc>
          <w:tcPr>
            <w:tcW w:w="3164" w:type="dxa"/>
            <w:shd w:val="clear" w:color="auto" w:fill="99CCFF"/>
            <w:vAlign w:val="center"/>
            <w:hideMark/>
          </w:tcPr>
          <w:p w:rsidR="00D26C7A" w:rsidRPr="00D26C7A" w:rsidRDefault="00D26C7A" w:rsidP="00C76A2F">
            <w:pPr>
              <w:spacing w:after="0"/>
              <w:rPr>
                <w:rFonts w:ascii="Arial Narrow" w:hAnsi="Arial Narrow" w:cstheme="minorHAnsi"/>
                <w:sz w:val="18"/>
                <w:szCs w:val="20"/>
                <w:lang w:val="en-US"/>
              </w:rPr>
            </w:pPr>
            <w:r>
              <w:rPr>
                <w:rFonts w:ascii="Arial Narrow" w:hAnsi="Arial Narrow" w:cstheme="minorHAnsi"/>
                <w:b/>
                <w:bCs/>
                <w:sz w:val="18"/>
                <w:szCs w:val="20"/>
                <w:lang w:val="en-US"/>
              </w:rPr>
              <w:t>Phone,</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Email</w:t>
            </w:r>
          </w:p>
        </w:tc>
        <w:tc>
          <w:tcPr>
            <w:tcW w:w="807" w:type="dxa"/>
            <w:shd w:val="clear" w:color="auto" w:fill="99CCFF"/>
            <w:vAlign w:val="center"/>
            <w:hideMark/>
          </w:tcPr>
          <w:p w:rsidR="00D26C7A" w:rsidRPr="00D26C7A" w:rsidRDefault="00D26C7A" w:rsidP="00525955">
            <w:pPr>
              <w:spacing w:after="0"/>
              <w:rPr>
                <w:rFonts w:ascii="Arial Narrow" w:hAnsi="Arial Narrow" w:cstheme="minorHAnsi"/>
                <w:sz w:val="18"/>
                <w:szCs w:val="20"/>
                <w:lang w:val="en-US"/>
              </w:rPr>
            </w:pPr>
            <w:r>
              <w:rPr>
                <w:rFonts w:ascii="Arial Narrow" w:hAnsi="Arial Narrow" w:cstheme="minorHAnsi"/>
                <w:b/>
                <w:bCs/>
                <w:sz w:val="18"/>
                <w:szCs w:val="20"/>
                <w:lang w:val="en-US"/>
              </w:rPr>
              <w:t>Address</w:t>
            </w:r>
          </w:p>
        </w:tc>
      </w:tr>
      <w:tr w:rsidR="0054627D" w:rsidRPr="003C2B38" w:rsidTr="00401D27">
        <w:trPr>
          <w:trHeight w:val="508"/>
        </w:trPr>
        <w:tc>
          <w:tcPr>
            <w:tcW w:w="3038" w:type="dxa"/>
            <w:shd w:val="clear" w:color="auto" w:fill="FFFFFF" w:themeFill="background1"/>
            <w:hideMark/>
          </w:tcPr>
          <w:p w:rsidR="0054627D" w:rsidRPr="00461176" w:rsidRDefault="0054627D" w:rsidP="00525955">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1.1</w:t>
            </w:r>
          </w:p>
          <w:p w:rsidR="0054627D"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54627D">
              <w:rPr>
                <w:rFonts w:ascii="Arial Narrow" w:hAnsi="Arial Narrow" w:cstheme="minorHAnsi"/>
                <w:sz w:val="20"/>
                <w:szCs w:val="20"/>
                <w:lang w:val="en-US"/>
              </w:rPr>
              <w:t>General</w:t>
            </w:r>
            <w:r w:rsidR="0082662B">
              <w:rPr>
                <w:rFonts w:ascii="Arial Narrow" w:hAnsi="Arial Narrow" w:cstheme="minorHAnsi"/>
                <w:sz w:val="20"/>
                <w:szCs w:val="20"/>
                <w:lang w:val="en-US"/>
              </w:rPr>
              <w:t xml:space="preserve"> </w:t>
            </w:r>
            <w:r w:rsidR="0054627D">
              <w:rPr>
                <w:rFonts w:ascii="Arial Narrow" w:hAnsi="Arial Narrow" w:cstheme="minorHAnsi"/>
                <w:sz w:val="20"/>
                <w:szCs w:val="20"/>
                <w:lang w:val="en-US"/>
              </w:rPr>
              <w:t>Metrology</w:t>
            </w:r>
            <w:r>
              <w:rPr>
                <w:rFonts w:ascii="Arial Narrow" w:hAnsi="Arial Narrow" w:cstheme="minorHAnsi"/>
                <w:sz w:val="20"/>
                <w:szCs w:val="20"/>
                <w:lang w:val="en-US"/>
              </w:rPr>
              <w:t>"</w:t>
            </w:r>
          </w:p>
        </w:tc>
        <w:tc>
          <w:tcPr>
            <w:tcW w:w="563" w:type="dxa"/>
            <w:shd w:val="clear" w:color="auto" w:fill="FFFFFF" w:themeFill="background1"/>
            <w:hideMark/>
          </w:tcPr>
          <w:p w:rsidR="0054627D" w:rsidRPr="00A044C2" w:rsidRDefault="0054627D" w:rsidP="00525955">
            <w:pPr>
              <w:spacing w:after="0"/>
              <w:rPr>
                <w:rFonts w:ascii="Arial Narrow" w:hAnsi="Arial Narrow" w:cstheme="minorHAnsi"/>
                <w:sz w:val="20"/>
                <w:szCs w:val="20"/>
                <w:lang w:val="ru-RU"/>
              </w:rPr>
            </w:pPr>
            <w:r w:rsidRPr="00A044C2">
              <w:rPr>
                <w:rFonts w:ascii="Arial Narrow" w:hAnsi="Arial Narrow" w:cstheme="minorHAnsi"/>
                <w:b/>
                <w:bCs/>
                <w:sz w:val="20"/>
                <w:szCs w:val="20"/>
                <w:lang w:val="ru-RU"/>
              </w:rPr>
              <w:t>GM</w:t>
            </w:r>
          </w:p>
        </w:tc>
        <w:tc>
          <w:tcPr>
            <w:tcW w:w="2068" w:type="dxa"/>
            <w:shd w:val="clear" w:color="auto" w:fill="FFFFFF" w:themeFill="background1"/>
            <w:hideMark/>
          </w:tcPr>
          <w:p w:rsidR="0054627D" w:rsidRPr="00F12790" w:rsidRDefault="002935FD" w:rsidP="0079166F">
            <w:pPr>
              <w:spacing w:before="40" w:after="40"/>
              <w:rPr>
                <w:rFonts w:ascii="Arial Narrow" w:eastAsia="Times New Roman" w:hAnsi="Arial Narrow" w:cs="Arial"/>
                <w:b/>
                <w:sz w:val="20"/>
                <w:szCs w:val="20"/>
                <w:lang w:val="en-US"/>
              </w:rPr>
            </w:pPr>
            <w:r w:rsidRPr="00F12790">
              <w:rPr>
                <w:rFonts w:ascii="Arial Narrow" w:eastAsia="Times New Roman" w:hAnsi="Arial Narrow" w:cs="Arial"/>
                <w:b/>
                <w:sz w:val="20"/>
                <w:szCs w:val="20"/>
                <w:lang w:val="en-US"/>
              </w:rPr>
              <w:t>Mrs. Antoaneta Yovcheva</w:t>
            </w:r>
          </w:p>
        </w:tc>
        <w:tc>
          <w:tcPr>
            <w:tcW w:w="3164" w:type="dxa"/>
            <w:shd w:val="clear" w:color="auto" w:fill="FFFFFF" w:themeFill="background1"/>
            <w:hideMark/>
          </w:tcPr>
          <w:p w:rsidR="00101147" w:rsidRPr="00950EF5" w:rsidRDefault="00101147" w:rsidP="00101147">
            <w:pPr>
              <w:spacing w:after="0"/>
              <w:rPr>
                <w:rFonts w:ascii="Arial Narrow" w:hAnsi="Arial Narrow" w:cstheme="minorHAnsi"/>
                <w:sz w:val="20"/>
                <w:szCs w:val="20"/>
                <w:lang w:val="en-US"/>
              </w:rPr>
            </w:pPr>
            <w:r w:rsidRPr="00950EF5">
              <w:rPr>
                <w:rFonts w:ascii="Arial Narrow" w:hAnsi="Arial Narrow" w:cstheme="minorHAnsi"/>
                <w:sz w:val="20"/>
                <w:szCs w:val="20"/>
                <w:lang w:val="en-US"/>
              </w:rPr>
              <w:t>+359</w:t>
            </w:r>
            <w:r w:rsidR="0082662B" w:rsidRPr="00950EF5">
              <w:rPr>
                <w:rFonts w:ascii="Arial Narrow" w:hAnsi="Arial Narrow" w:cstheme="minorHAnsi"/>
                <w:sz w:val="20"/>
                <w:szCs w:val="20"/>
                <w:lang w:val="en-US"/>
              </w:rPr>
              <w:t xml:space="preserve"> </w:t>
            </w:r>
            <w:r w:rsidRPr="00950EF5">
              <w:rPr>
                <w:rFonts w:ascii="Arial Narrow" w:hAnsi="Arial Narrow" w:cstheme="minorHAnsi"/>
                <w:sz w:val="20"/>
                <w:szCs w:val="20"/>
                <w:lang w:val="en-US"/>
              </w:rPr>
              <w:t>2</w:t>
            </w:r>
            <w:r w:rsidR="002935FD">
              <w:rPr>
                <w:rFonts w:ascii="Arial Narrow" w:hAnsi="Arial Narrow" w:cstheme="minorHAnsi"/>
                <w:sz w:val="20"/>
                <w:szCs w:val="20"/>
                <w:lang w:val="en-US"/>
              </w:rPr>
              <w:t> </w:t>
            </w:r>
            <w:r w:rsidRPr="00950EF5">
              <w:rPr>
                <w:rFonts w:ascii="Arial Narrow" w:hAnsi="Arial Narrow" w:cstheme="minorHAnsi"/>
                <w:sz w:val="20"/>
                <w:szCs w:val="20"/>
                <w:lang w:val="en-US"/>
              </w:rPr>
              <w:t>970</w:t>
            </w:r>
            <w:r w:rsidR="002935FD" w:rsidRPr="005E6DEB">
              <w:rPr>
                <w:rFonts w:ascii="Arial Narrow" w:hAnsi="Arial Narrow" w:cstheme="minorHAnsi"/>
                <w:sz w:val="20"/>
                <w:szCs w:val="20"/>
                <w:lang w:val="en-US"/>
              </w:rPr>
              <w:t xml:space="preserve"> </w:t>
            </w:r>
            <w:r w:rsidRPr="00950EF5">
              <w:rPr>
                <w:rFonts w:ascii="Arial Narrow" w:hAnsi="Arial Narrow" w:cstheme="minorHAnsi"/>
                <w:sz w:val="20"/>
                <w:szCs w:val="20"/>
                <w:lang w:val="en-US"/>
              </w:rPr>
              <w:t>27</w:t>
            </w:r>
            <w:r w:rsidR="002935FD" w:rsidRPr="005E6DEB">
              <w:rPr>
                <w:rFonts w:ascii="Arial Narrow" w:hAnsi="Arial Narrow" w:cstheme="minorHAnsi"/>
                <w:sz w:val="20"/>
                <w:szCs w:val="20"/>
                <w:lang w:val="en-US"/>
              </w:rPr>
              <w:t xml:space="preserve"> 47</w:t>
            </w:r>
          </w:p>
          <w:p w:rsidR="0054627D" w:rsidRPr="00950EF5" w:rsidRDefault="002E717E" w:rsidP="002935FD">
            <w:pPr>
              <w:spacing w:after="0"/>
              <w:rPr>
                <w:rFonts w:ascii="Arial Narrow" w:hAnsi="Arial Narrow" w:cstheme="minorHAnsi"/>
                <w:sz w:val="20"/>
                <w:szCs w:val="20"/>
                <w:lang w:val="en-US"/>
              </w:rPr>
            </w:pPr>
            <w:hyperlink r:id="rId231" w:history="1">
              <w:r w:rsidR="002935FD" w:rsidRPr="00950EF5">
                <w:rPr>
                  <w:rStyle w:val="aa"/>
                  <w:rFonts w:ascii="Arial Narrow" w:hAnsi="Arial Narrow"/>
                  <w:sz w:val="20"/>
                  <w:szCs w:val="20"/>
                </w:rPr>
                <w:t xml:space="preserve"> a.yovcheva </w:t>
              </w:r>
              <w:r w:rsidR="0054627D" w:rsidRPr="00950EF5">
                <w:rPr>
                  <w:rStyle w:val="aa"/>
                  <w:rFonts w:ascii="Arial Narrow" w:hAnsi="Arial Narrow"/>
                  <w:sz w:val="20"/>
                  <w:szCs w:val="20"/>
                </w:rPr>
                <w:t>@bim.government.bg</w:t>
              </w:r>
            </w:hyperlink>
          </w:p>
        </w:tc>
        <w:tc>
          <w:tcPr>
            <w:tcW w:w="807" w:type="dxa"/>
            <w:shd w:val="clear" w:color="auto" w:fill="FFFFFF" w:themeFill="background1"/>
            <w:hideMark/>
          </w:tcPr>
          <w:p w:rsidR="0054627D" w:rsidRPr="00A044C2" w:rsidRDefault="0054627D" w:rsidP="00401D27">
            <w:pPr>
              <w:spacing w:after="0"/>
              <w:jc w:val="center"/>
              <w:rPr>
                <w:rFonts w:ascii="Arial Narrow" w:hAnsi="Arial Narrow" w:cstheme="minorHAnsi"/>
                <w:sz w:val="20"/>
                <w:szCs w:val="20"/>
                <w:lang w:val="ru-RU"/>
              </w:rPr>
            </w:pPr>
            <w:r w:rsidRPr="00A044C2">
              <w:rPr>
                <w:rFonts w:ascii="Arial Narrow" w:hAnsi="Arial Narrow" w:cstheme="minorHAnsi"/>
                <w:sz w:val="20"/>
                <w:szCs w:val="20"/>
                <w:lang w:val="en-US"/>
              </w:rPr>
              <w:t>1</w:t>
            </w:r>
          </w:p>
        </w:tc>
      </w:tr>
      <w:tr w:rsidR="0054627D" w:rsidRPr="003C2B38" w:rsidTr="00401D27">
        <w:trPr>
          <w:trHeight w:val="490"/>
        </w:trPr>
        <w:tc>
          <w:tcPr>
            <w:tcW w:w="3038" w:type="dxa"/>
            <w:hideMark/>
          </w:tcPr>
          <w:p w:rsidR="0054627D" w:rsidRPr="00461176" w:rsidRDefault="0054627D" w:rsidP="00525955">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1.2</w:t>
            </w:r>
          </w:p>
          <w:p w:rsidR="0054627D"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ru-RU"/>
              </w:rPr>
              <w:t>"</w:t>
            </w:r>
            <w:r w:rsidR="0054627D">
              <w:rPr>
                <w:rFonts w:ascii="Arial Narrow" w:hAnsi="Arial Narrow" w:cstheme="minorHAnsi"/>
                <w:sz w:val="20"/>
                <w:szCs w:val="20"/>
                <w:lang w:val="en-US"/>
              </w:rPr>
              <w:t>Acoustics,</w:t>
            </w:r>
            <w:r w:rsidR="0082662B">
              <w:rPr>
                <w:rFonts w:ascii="Arial Narrow" w:hAnsi="Arial Narrow" w:cstheme="minorHAnsi"/>
                <w:sz w:val="20"/>
                <w:szCs w:val="20"/>
                <w:lang w:val="en-US"/>
              </w:rPr>
              <w:t xml:space="preserve"> </w:t>
            </w:r>
            <w:r w:rsidR="0054627D">
              <w:rPr>
                <w:rFonts w:ascii="Arial Narrow" w:hAnsi="Arial Narrow" w:cstheme="minorHAnsi"/>
                <w:sz w:val="20"/>
                <w:szCs w:val="20"/>
                <w:lang w:val="en-US"/>
              </w:rPr>
              <w:t>Ultrasound,</w:t>
            </w:r>
            <w:r w:rsidR="0082662B">
              <w:rPr>
                <w:rFonts w:ascii="Arial Narrow" w:hAnsi="Arial Narrow" w:cstheme="minorHAnsi"/>
                <w:sz w:val="20"/>
                <w:szCs w:val="20"/>
                <w:lang w:val="en-US"/>
              </w:rPr>
              <w:t xml:space="preserve"> </w:t>
            </w:r>
            <w:r w:rsidR="0054627D">
              <w:rPr>
                <w:rFonts w:ascii="Arial Narrow" w:hAnsi="Arial Narrow" w:cstheme="minorHAnsi"/>
                <w:sz w:val="20"/>
                <w:szCs w:val="20"/>
                <w:lang w:val="en-US"/>
              </w:rPr>
              <w:t>Vibration</w:t>
            </w:r>
            <w:r>
              <w:rPr>
                <w:rFonts w:ascii="Arial Narrow" w:hAnsi="Arial Narrow" w:cstheme="minorHAnsi"/>
                <w:sz w:val="20"/>
                <w:szCs w:val="20"/>
                <w:lang w:val="ru-RU"/>
              </w:rPr>
              <w:t>"</w:t>
            </w:r>
          </w:p>
        </w:tc>
        <w:tc>
          <w:tcPr>
            <w:tcW w:w="563" w:type="dxa"/>
            <w:hideMark/>
          </w:tcPr>
          <w:p w:rsidR="0054627D" w:rsidRPr="00A044C2" w:rsidRDefault="0054627D" w:rsidP="00525955">
            <w:pPr>
              <w:spacing w:after="0"/>
              <w:rPr>
                <w:rFonts w:ascii="Arial Narrow" w:hAnsi="Arial Narrow" w:cstheme="minorHAnsi"/>
                <w:sz w:val="20"/>
                <w:szCs w:val="20"/>
                <w:lang w:val="ru-RU"/>
              </w:rPr>
            </w:pPr>
            <w:r w:rsidRPr="00A044C2">
              <w:rPr>
                <w:rFonts w:ascii="Arial Narrow" w:hAnsi="Arial Narrow" w:cstheme="minorHAnsi"/>
                <w:b/>
                <w:bCs/>
                <w:sz w:val="20"/>
                <w:szCs w:val="20"/>
                <w:lang w:val="ru-RU"/>
              </w:rPr>
              <w:t>AUV</w:t>
            </w:r>
          </w:p>
        </w:tc>
        <w:tc>
          <w:tcPr>
            <w:tcW w:w="2068" w:type="dxa"/>
            <w:hideMark/>
          </w:tcPr>
          <w:p w:rsidR="0054627D" w:rsidRPr="00F12790" w:rsidRDefault="0054627D" w:rsidP="00401D27">
            <w:pPr>
              <w:spacing w:before="40" w:after="40"/>
              <w:rPr>
                <w:rFonts w:ascii="Arial Narrow" w:eastAsia="Times New Roman" w:hAnsi="Arial Narrow" w:cs="Arial"/>
                <w:b/>
                <w:sz w:val="20"/>
                <w:szCs w:val="20"/>
                <w:lang w:val="en-US"/>
              </w:rPr>
            </w:pPr>
            <w:r w:rsidRPr="00F12790">
              <w:rPr>
                <w:rFonts w:ascii="Arial Narrow" w:eastAsia="Times New Roman" w:hAnsi="Arial Narrow" w:cs="Arial"/>
                <w:b/>
                <w:sz w:val="20"/>
                <w:szCs w:val="20"/>
                <w:lang w:val="en-US"/>
              </w:rPr>
              <w:t>Mr.</w:t>
            </w:r>
            <w:r w:rsidR="0082662B" w:rsidRPr="00F12790">
              <w:rPr>
                <w:rFonts w:ascii="Arial Narrow" w:eastAsia="Times New Roman" w:hAnsi="Arial Narrow" w:cs="Arial"/>
                <w:b/>
                <w:sz w:val="20"/>
                <w:szCs w:val="20"/>
                <w:lang w:val="en-US"/>
              </w:rPr>
              <w:t xml:space="preserve"> </w:t>
            </w:r>
            <w:r w:rsidRPr="00F12790">
              <w:rPr>
                <w:rFonts w:ascii="Arial Narrow" w:eastAsia="Times New Roman" w:hAnsi="Arial Narrow" w:cs="Arial"/>
                <w:b/>
                <w:sz w:val="20"/>
                <w:szCs w:val="20"/>
                <w:lang w:val="en-US"/>
              </w:rPr>
              <w:t>Marin</w:t>
            </w:r>
            <w:r w:rsidR="0082662B" w:rsidRPr="00F12790">
              <w:rPr>
                <w:rFonts w:ascii="Arial Narrow" w:eastAsia="Times New Roman" w:hAnsi="Arial Narrow" w:cs="Arial"/>
                <w:b/>
                <w:sz w:val="20"/>
                <w:szCs w:val="20"/>
                <w:lang w:val="en-US"/>
              </w:rPr>
              <w:t xml:space="preserve"> </w:t>
            </w:r>
            <w:r w:rsidRPr="00F12790">
              <w:rPr>
                <w:rFonts w:ascii="Arial Narrow" w:eastAsia="Times New Roman" w:hAnsi="Arial Narrow" w:cs="Arial"/>
                <w:b/>
                <w:sz w:val="20"/>
                <w:szCs w:val="20"/>
                <w:lang w:val="en-US"/>
              </w:rPr>
              <w:t>Chushkov</w:t>
            </w:r>
          </w:p>
        </w:tc>
        <w:tc>
          <w:tcPr>
            <w:tcW w:w="3164" w:type="dxa"/>
            <w:hideMark/>
          </w:tcPr>
          <w:p w:rsidR="0054627D" w:rsidRPr="00950EF5" w:rsidRDefault="0054627D" w:rsidP="00525955">
            <w:pPr>
              <w:spacing w:after="0"/>
              <w:rPr>
                <w:rFonts w:ascii="Arial Narrow" w:hAnsi="Arial Narrow" w:cstheme="minorHAnsi"/>
                <w:sz w:val="20"/>
                <w:szCs w:val="20"/>
                <w:lang w:val="en-US"/>
              </w:rPr>
            </w:pPr>
            <w:r w:rsidRPr="00950EF5">
              <w:rPr>
                <w:rFonts w:ascii="Arial Narrow" w:hAnsi="Arial Narrow" w:cstheme="minorHAnsi"/>
                <w:sz w:val="20"/>
                <w:szCs w:val="20"/>
                <w:lang w:val="en-US"/>
              </w:rPr>
              <w:t>+359</w:t>
            </w:r>
            <w:r w:rsidR="0082662B" w:rsidRPr="00950EF5">
              <w:rPr>
                <w:rFonts w:ascii="Arial Narrow" w:hAnsi="Arial Narrow" w:cstheme="minorHAnsi"/>
                <w:sz w:val="20"/>
                <w:szCs w:val="20"/>
                <w:lang w:val="en-US"/>
              </w:rPr>
              <w:t xml:space="preserve"> </w:t>
            </w:r>
            <w:r w:rsidRPr="00950EF5">
              <w:rPr>
                <w:rFonts w:ascii="Arial Narrow" w:hAnsi="Arial Narrow" w:cstheme="minorHAnsi"/>
                <w:sz w:val="20"/>
                <w:szCs w:val="20"/>
                <w:lang w:val="en-US"/>
              </w:rPr>
              <w:t>2</w:t>
            </w:r>
            <w:r w:rsidR="0082662B" w:rsidRPr="00950EF5">
              <w:rPr>
                <w:rFonts w:ascii="Arial Narrow" w:hAnsi="Arial Narrow" w:cstheme="minorHAnsi"/>
                <w:sz w:val="20"/>
                <w:szCs w:val="20"/>
                <w:lang w:val="en-GB"/>
              </w:rPr>
              <w:t xml:space="preserve"> </w:t>
            </w:r>
            <w:r w:rsidRPr="00950EF5">
              <w:rPr>
                <w:rFonts w:ascii="Arial Narrow" w:hAnsi="Arial Narrow" w:cstheme="minorHAnsi"/>
                <w:sz w:val="20"/>
                <w:szCs w:val="20"/>
                <w:lang w:val="en-US"/>
              </w:rPr>
              <w:t>974</w:t>
            </w:r>
            <w:r w:rsidR="0082662B" w:rsidRPr="00950EF5">
              <w:rPr>
                <w:rFonts w:ascii="Arial Narrow" w:hAnsi="Arial Narrow" w:cstheme="minorHAnsi"/>
                <w:sz w:val="20"/>
                <w:szCs w:val="20"/>
                <w:lang w:val="en-US"/>
              </w:rPr>
              <w:t xml:space="preserve"> </w:t>
            </w:r>
            <w:r w:rsidRPr="00950EF5">
              <w:rPr>
                <w:rFonts w:ascii="Arial Narrow" w:hAnsi="Arial Narrow" w:cstheme="minorHAnsi"/>
                <w:sz w:val="20"/>
                <w:szCs w:val="20"/>
                <w:lang w:val="en-US"/>
              </w:rPr>
              <w:t>08</w:t>
            </w:r>
            <w:r w:rsidR="0082662B" w:rsidRPr="00950EF5">
              <w:rPr>
                <w:rFonts w:ascii="Arial Narrow" w:hAnsi="Arial Narrow" w:cstheme="minorHAnsi"/>
                <w:sz w:val="20"/>
                <w:szCs w:val="20"/>
                <w:lang w:val="en-US"/>
              </w:rPr>
              <w:t xml:space="preserve"> </w:t>
            </w:r>
            <w:r w:rsidRPr="00950EF5">
              <w:rPr>
                <w:rFonts w:ascii="Arial Narrow" w:hAnsi="Arial Narrow" w:cstheme="minorHAnsi"/>
                <w:sz w:val="20"/>
                <w:szCs w:val="20"/>
                <w:lang w:val="en-US"/>
              </w:rPr>
              <w:t>96</w:t>
            </w:r>
            <w:r w:rsidR="0082662B" w:rsidRPr="00950EF5">
              <w:rPr>
                <w:rFonts w:ascii="Arial Narrow" w:hAnsi="Arial Narrow" w:cstheme="minorHAnsi"/>
                <w:sz w:val="20"/>
                <w:szCs w:val="20"/>
                <w:lang w:val="en-US"/>
              </w:rPr>
              <w:t xml:space="preserve"> </w:t>
            </w:r>
            <w:hyperlink r:id="rId232" w:history="1">
              <w:r w:rsidRPr="00950EF5">
                <w:rPr>
                  <w:rStyle w:val="aa"/>
                  <w:rFonts w:ascii="Arial Narrow" w:hAnsi="Arial Narrow"/>
                  <w:sz w:val="20"/>
                  <w:szCs w:val="20"/>
                </w:rPr>
                <w:t>m</w:t>
              </w:r>
            </w:hyperlink>
            <w:hyperlink r:id="rId233" w:history="1">
              <w:r w:rsidRPr="00950EF5">
                <w:rPr>
                  <w:rStyle w:val="aa"/>
                  <w:rFonts w:ascii="Arial Narrow" w:hAnsi="Arial Narrow"/>
                  <w:sz w:val="20"/>
                  <w:szCs w:val="20"/>
                </w:rPr>
                <w:t>.</w:t>
              </w:r>
            </w:hyperlink>
            <w:hyperlink r:id="rId234" w:history="1">
              <w:r w:rsidRPr="00950EF5">
                <w:rPr>
                  <w:rStyle w:val="aa"/>
                  <w:rFonts w:ascii="Arial Narrow" w:hAnsi="Arial Narrow"/>
                  <w:sz w:val="20"/>
                  <w:szCs w:val="20"/>
                </w:rPr>
                <w:t>chushkov</w:t>
              </w:r>
            </w:hyperlink>
            <w:hyperlink r:id="rId235" w:history="1">
              <w:r w:rsidRPr="00950EF5">
                <w:rPr>
                  <w:rStyle w:val="aa"/>
                  <w:rFonts w:ascii="Arial Narrow" w:hAnsi="Arial Narrow"/>
                  <w:sz w:val="20"/>
                  <w:szCs w:val="20"/>
                </w:rPr>
                <w:t>@</w:t>
              </w:r>
            </w:hyperlink>
            <w:hyperlink r:id="rId236" w:history="1">
              <w:r w:rsidRPr="00950EF5">
                <w:rPr>
                  <w:rStyle w:val="aa"/>
                  <w:rFonts w:ascii="Arial Narrow" w:hAnsi="Arial Narrow"/>
                  <w:sz w:val="20"/>
                  <w:szCs w:val="20"/>
                </w:rPr>
                <w:t>bim</w:t>
              </w:r>
            </w:hyperlink>
            <w:hyperlink r:id="rId237" w:history="1">
              <w:r w:rsidRPr="00950EF5">
                <w:rPr>
                  <w:rStyle w:val="aa"/>
                  <w:rFonts w:ascii="Arial Narrow" w:hAnsi="Arial Narrow"/>
                  <w:sz w:val="20"/>
                  <w:szCs w:val="20"/>
                </w:rPr>
                <w:t>.</w:t>
              </w:r>
            </w:hyperlink>
            <w:hyperlink r:id="rId238" w:history="1">
              <w:r w:rsidRPr="00950EF5">
                <w:rPr>
                  <w:rStyle w:val="aa"/>
                  <w:rFonts w:ascii="Arial Narrow" w:hAnsi="Arial Narrow"/>
                  <w:sz w:val="20"/>
                  <w:szCs w:val="20"/>
                </w:rPr>
                <w:t>government</w:t>
              </w:r>
            </w:hyperlink>
            <w:hyperlink r:id="rId239" w:history="1">
              <w:r w:rsidRPr="00950EF5">
                <w:rPr>
                  <w:rStyle w:val="aa"/>
                  <w:rFonts w:ascii="Arial Narrow" w:hAnsi="Arial Narrow"/>
                  <w:sz w:val="20"/>
                  <w:szCs w:val="20"/>
                </w:rPr>
                <w:t>.</w:t>
              </w:r>
            </w:hyperlink>
            <w:hyperlink r:id="rId240" w:history="1">
              <w:r w:rsidRPr="00950EF5">
                <w:rPr>
                  <w:rStyle w:val="aa"/>
                  <w:rFonts w:ascii="Arial Narrow" w:hAnsi="Arial Narrow"/>
                  <w:sz w:val="20"/>
                  <w:szCs w:val="20"/>
                </w:rPr>
                <w:t>bg</w:t>
              </w:r>
            </w:hyperlink>
          </w:p>
        </w:tc>
        <w:tc>
          <w:tcPr>
            <w:tcW w:w="807" w:type="dxa"/>
            <w:hideMark/>
          </w:tcPr>
          <w:p w:rsidR="0054627D" w:rsidRPr="00A044C2" w:rsidRDefault="0054627D" w:rsidP="00401D27">
            <w:pPr>
              <w:spacing w:after="0"/>
              <w:jc w:val="center"/>
              <w:rPr>
                <w:rFonts w:ascii="Arial Narrow" w:hAnsi="Arial Narrow" w:cstheme="minorHAnsi"/>
                <w:sz w:val="20"/>
                <w:szCs w:val="20"/>
                <w:lang w:val="ru-RU"/>
              </w:rPr>
            </w:pPr>
            <w:r w:rsidRPr="00A044C2">
              <w:rPr>
                <w:rFonts w:ascii="Arial Narrow" w:hAnsi="Arial Narrow" w:cstheme="minorHAnsi"/>
                <w:sz w:val="20"/>
                <w:szCs w:val="20"/>
                <w:lang w:val="en-US"/>
              </w:rPr>
              <w:t>1</w:t>
            </w:r>
          </w:p>
        </w:tc>
      </w:tr>
      <w:tr w:rsidR="0054627D" w:rsidRPr="003C2B38" w:rsidTr="00401D27">
        <w:trPr>
          <w:trHeight w:val="446"/>
        </w:trPr>
        <w:tc>
          <w:tcPr>
            <w:tcW w:w="3038" w:type="dxa"/>
            <w:shd w:val="clear" w:color="auto" w:fill="FFFFFF" w:themeFill="background1"/>
            <w:hideMark/>
          </w:tcPr>
          <w:p w:rsidR="0054627D" w:rsidRPr="00461176" w:rsidRDefault="0054627D" w:rsidP="00525955">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1.3</w:t>
            </w:r>
          </w:p>
          <w:p w:rsidR="0054627D"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54627D">
              <w:rPr>
                <w:rFonts w:ascii="Arial Narrow" w:hAnsi="Arial Narrow" w:cstheme="minorHAnsi"/>
                <w:sz w:val="20"/>
                <w:szCs w:val="20"/>
                <w:lang w:val="en-US"/>
              </w:rPr>
              <w:t>Electricity</w:t>
            </w:r>
            <w:r w:rsidR="0082662B">
              <w:rPr>
                <w:rFonts w:ascii="Arial Narrow" w:hAnsi="Arial Narrow" w:cstheme="minorHAnsi"/>
                <w:sz w:val="20"/>
                <w:szCs w:val="20"/>
                <w:lang w:val="en-US"/>
              </w:rPr>
              <w:t xml:space="preserve"> </w:t>
            </w:r>
            <w:r w:rsidR="0054627D">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54627D">
              <w:rPr>
                <w:rFonts w:ascii="Arial Narrow" w:hAnsi="Arial Narrow" w:cstheme="minorHAnsi"/>
                <w:sz w:val="20"/>
                <w:szCs w:val="20"/>
                <w:lang w:val="en-US"/>
              </w:rPr>
              <w:t>Magnetism</w:t>
            </w:r>
            <w:r>
              <w:rPr>
                <w:rFonts w:ascii="Arial Narrow" w:hAnsi="Arial Narrow" w:cstheme="minorHAnsi"/>
                <w:sz w:val="20"/>
                <w:szCs w:val="20"/>
                <w:lang w:val="en-US"/>
              </w:rPr>
              <w:t>"</w:t>
            </w:r>
          </w:p>
        </w:tc>
        <w:tc>
          <w:tcPr>
            <w:tcW w:w="563" w:type="dxa"/>
            <w:shd w:val="clear" w:color="auto" w:fill="FFFFFF" w:themeFill="background1"/>
            <w:hideMark/>
          </w:tcPr>
          <w:p w:rsidR="0054627D" w:rsidRPr="00A044C2" w:rsidRDefault="0054627D" w:rsidP="00525955">
            <w:pPr>
              <w:spacing w:after="0"/>
              <w:rPr>
                <w:rFonts w:ascii="Arial Narrow" w:hAnsi="Arial Narrow" w:cstheme="minorHAnsi"/>
                <w:sz w:val="20"/>
                <w:szCs w:val="20"/>
                <w:lang w:val="ru-RU"/>
              </w:rPr>
            </w:pPr>
            <w:r w:rsidRPr="00A044C2">
              <w:rPr>
                <w:rFonts w:ascii="Arial Narrow" w:hAnsi="Arial Narrow" w:cstheme="minorHAnsi"/>
                <w:b/>
                <w:bCs/>
                <w:sz w:val="20"/>
                <w:szCs w:val="20"/>
                <w:lang w:val="ru-RU"/>
              </w:rPr>
              <w:t>EM</w:t>
            </w:r>
          </w:p>
        </w:tc>
        <w:tc>
          <w:tcPr>
            <w:tcW w:w="2068" w:type="dxa"/>
            <w:shd w:val="clear" w:color="auto" w:fill="FFFFFF" w:themeFill="background1"/>
            <w:hideMark/>
          </w:tcPr>
          <w:p w:rsidR="0054627D" w:rsidRPr="00F12790" w:rsidRDefault="0054627D" w:rsidP="00401D27">
            <w:pPr>
              <w:spacing w:before="40" w:after="40"/>
              <w:rPr>
                <w:rFonts w:ascii="Arial Narrow" w:eastAsia="Times New Roman" w:hAnsi="Arial Narrow" w:cs="Arial"/>
                <w:b/>
                <w:sz w:val="20"/>
                <w:szCs w:val="20"/>
                <w:lang w:val="en-US"/>
              </w:rPr>
            </w:pPr>
            <w:r w:rsidRPr="00F12790">
              <w:rPr>
                <w:rFonts w:ascii="Arial Narrow" w:eastAsia="Times New Roman" w:hAnsi="Arial Narrow" w:cs="Arial"/>
                <w:b/>
                <w:sz w:val="20"/>
                <w:szCs w:val="20"/>
                <w:lang w:val="en-US"/>
              </w:rPr>
              <w:t>Mrs.</w:t>
            </w:r>
            <w:r w:rsidR="0082662B" w:rsidRPr="00F12790">
              <w:rPr>
                <w:rFonts w:ascii="Arial Narrow" w:eastAsia="Times New Roman" w:hAnsi="Arial Narrow" w:cs="Arial"/>
                <w:b/>
                <w:sz w:val="20"/>
                <w:szCs w:val="20"/>
                <w:lang w:val="en-US"/>
              </w:rPr>
              <w:t xml:space="preserve"> </w:t>
            </w:r>
            <w:r w:rsidRPr="00F12790">
              <w:rPr>
                <w:rFonts w:ascii="Arial Narrow" w:eastAsia="Times New Roman" w:hAnsi="Arial Narrow" w:cs="Arial"/>
                <w:b/>
                <w:sz w:val="20"/>
                <w:szCs w:val="20"/>
                <w:lang w:val="en-US"/>
              </w:rPr>
              <w:t>Antoaneta</w:t>
            </w:r>
            <w:r w:rsidR="0082662B" w:rsidRPr="00F12790">
              <w:rPr>
                <w:rFonts w:ascii="Arial Narrow" w:eastAsia="Times New Roman" w:hAnsi="Arial Narrow" w:cs="Arial"/>
                <w:b/>
                <w:sz w:val="20"/>
                <w:szCs w:val="20"/>
                <w:lang w:val="en-US"/>
              </w:rPr>
              <w:t xml:space="preserve"> </w:t>
            </w:r>
            <w:r w:rsidRPr="00F12790">
              <w:rPr>
                <w:rFonts w:ascii="Arial Narrow" w:eastAsia="Times New Roman" w:hAnsi="Arial Narrow" w:cs="Arial"/>
                <w:b/>
                <w:sz w:val="20"/>
                <w:szCs w:val="20"/>
                <w:lang w:val="en-US"/>
              </w:rPr>
              <w:t>Yovcheva</w:t>
            </w:r>
          </w:p>
        </w:tc>
        <w:tc>
          <w:tcPr>
            <w:tcW w:w="3164" w:type="dxa"/>
            <w:shd w:val="clear" w:color="auto" w:fill="FFFFFF" w:themeFill="background1"/>
            <w:hideMark/>
          </w:tcPr>
          <w:p w:rsidR="0054627D" w:rsidRPr="00950EF5" w:rsidRDefault="0054627D" w:rsidP="00525955">
            <w:pPr>
              <w:spacing w:after="0"/>
              <w:rPr>
                <w:rFonts w:ascii="Arial Narrow" w:hAnsi="Arial Narrow" w:cstheme="minorHAnsi"/>
                <w:sz w:val="20"/>
                <w:szCs w:val="20"/>
                <w:lang w:val="en-US"/>
              </w:rPr>
            </w:pPr>
            <w:r w:rsidRPr="00950EF5">
              <w:rPr>
                <w:rFonts w:ascii="Arial Narrow" w:hAnsi="Arial Narrow" w:cstheme="minorHAnsi"/>
                <w:sz w:val="20"/>
                <w:szCs w:val="20"/>
                <w:lang w:val="en-US"/>
              </w:rPr>
              <w:t>+359</w:t>
            </w:r>
            <w:r w:rsidR="0082662B" w:rsidRPr="00950EF5">
              <w:rPr>
                <w:rFonts w:ascii="Arial Narrow" w:hAnsi="Arial Narrow" w:cstheme="minorHAnsi"/>
                <w:sz w:val="20"/>
                <w:szCs w:val="20"/>
                <w:lang w:val="en-US"/>
              </w:rPr>
              <w:t xml:space="preserve"> </w:t>
            </w:r>
            <w:r w:rsidRPr="00950EF5">
              <w:rPr>
                <w:rFonts w:ascii="Arial Narrow" w:hAnsi="Arial Narrow" w:cstheme="minorHAnsi"/>
                <w:sz w:val="20"/>
                <w:szCs w:val="20"/>
                <w:lang w:val="en-US"/>
              </w:rPr>
              <w:t>2</w:t>
            </w:r>
            <w:r w:rsidR="0082662B" w:rsidRPr="00950EF5">
              <w:rPr>
                <w:rFonts w:ascii="Arial Narrow" w:hAnsi="Arial Narrow" w:cstheme="minorHAnsi"/>
                <w:sz w:val="20"/>
                <w:szCs w:val="20"/>
                <w:lang w:val="en-GB"/>
              </w:rPr>
              <w:t xml:space="preserve"> </w:t>
            </w:r>
            <w:r w:rsidRPr="00950EF5">
              <w:rPr>
                <w:rFonts w:ascii="Arial Narrow" w:hAnsi="Arial Narrow" w:cstheme="minorHAnsi"/>
                <w:sz w:val="20"/>
                <w:szCs w:val="20"/>
                <w:lang w:val="en-US"/>
              </w:rPr>
              <w:t>970</w:t>
            </w:r>
            <w:r w:rsidR="0082662B" w:rsidRPr="00950EF5">
              <w:rPr>
                <w:rFonts w:ascii="Arial Narrow" w:hAnsi="Arial Narrow" w:cstheme="minorHAnsi"/>
                <w:sz w:val="20"/>
                <w:szCs w:val="20"/>
                <w:lang w:val="en-US"/>
              </w:rPr>
              <w:t xml:space="preserve"> </w:t>
            </w:r>
            <w:r w:rsidRPr="00950EF5">
              <w:rPr>
                <w:rFonts w:ascii="Arial Narrow" w:hAnsi="Arial Narrow" w:cstheme="minorHAnsi"/>
                <w:sz w:val="20"/>
                <w:szCs w:val="20"/>
                <w:lang w:val="en-US"/>
              </w:rPr>
              <w:t>27</w:t>
            </w:r>
            <w:r w:rsidR="0082662B" w:rsidRPr="00950EF5">
              <w:rPr>
                <w:rFonts w:ascii="Arial Narrow" w:hAnsi="Arial Narrow" w:cstheme="minorHAnsi"/>
                <w:sz w:val="20"/>
                <w:szCs w:val="20"/>
                <w:lang w:val="en-US"/>
              </w:rPr>
              <w:t xml:space="preserve"> </w:t>
            </w:r>
            <w:r w:rsidRPr="00950EF5">
              <w:rPr>
                <w:rFonts w:ascii="Arial Narrow" w:hAnsi="Arial Narrow" w:cstheme="minorHAnsi"/>
                <w:sz w:val="20"/>
                <w:szCs w:val="20"/>
                <w:lang w:val="en-US"/>
              </w:rPr>
              <w:t>47</w:t>
            </w:r>
            <w:r w:rsidR="0082662B" w:rsidRPr="00950EF5">
              <w:rPr>
                <w:rFonts w:ascii="Arial Narrow" w:hAnsi="Arial Narrow" w:cstheme="minorHAnsi"/>
                <w:sz w:val="20"/>
                <w:szCs w:val="20"/>
                <w:lang w:val="en-US"/>
              </w:rPr>
              <w:t xml:space="preserve"> </w:t>
            </w:r>
            <w:r w:rsidRPr="00950EF5">
              <w:rPr>
                <w:rStyle w:val="aa"/>
                <w:rFonts w:ascii="Arial Narrow" w:hAnsi="Arial Narrow"/>
                <w:sz w:val="20"/>
                <w:szCs w:val="20"/>
              </w:rPr>
              <w:t>a.yovcheva@bim.government.bg</w:t>
            </w:r>
          </w:p>
        </w:tc>
        <w:tc>
          <w:tcPr>
            <w:tcW w:w="807" w:type="dxa"/>
            <w:shd w:val="clear" w:color="auto" w:fill="FFFFFF" w:themeFill="background1"/>
            <w:hideMark/>
          </w:tcPr>
          <w:p w:rsidR="0054627D" w:rsidRPr="00A044C2" w:rsidRDefault="0054627D" w:rsidP="00401D27">
            <w:pPr>
              <w:spacing w:after="0"/>
              <w:jc w:val="center"/>
              <w:rPr>
                <w:rFonts w:ascii="Arial Narrow" w:hAnsi="Arial Narrow" w:cstheme="minorHAnsi"/>
                <w:sz w:val="20"/>
                <w:szCs w:val="20"/>
                <w:lang w:val="ru-RU"/>
              </w:rPr>
            </w:pPr>
            <w:r w:rsidRPr="00A044C2">
              <w:rPr>
                <w:rFonts w:ascii="Arial Narrow" w:hAnsi="Arial Narrow" w:cstheme="minorHAnsi"/>
                <w:sz w:val="20"/>
                <w:szCs w:val="20"/>
                <w:lang w:val="en-US"/>
              </w:rPr>
              <w:t>1</w:t>
            </w:r>
          </w:p>
        </w:tc>
      </w:tr>
      <w:tr w:rsidR="00101147" w:rsidRPr="003C2B38" w:rsidTr="00401D27">
        <w:trPr>
          <w:trHeight w:val="244"/>
        </w:trPr>
        <w:tc>
          <w:tcPr>
            <w:tcW w:w="3038" w:type="dxa"/>
            <w:hideMark/>
          </w:tcPr>
          <w:p w:rsidR="00101147" w:rsidRPr="00461176" w:rsidRDefault="00101147" w:rsidP="00101147">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1.4</w:t>
            </w:r>
          </w:p>
          <w:p w:rsidR="00101147" w:rsidRPr="00461176" w:rsidRDefault="00C90194" w:rsidP="00101147">
            <w:pPr>
              <w:spacing w:after="0"/>
              <w:rPr>
                <w:rFonts w:ascii="Arial Narrow" w:hAnsi="Arial Narrow" w:cstheme="minorHAnsi"/>
                <w:sz w:val="20"/>
                <w:szCs w:val="20"/>
                <w:lang w:val="ru-RU"/>
              </w:rPr>
            </w:pPr>
            <w:r>
              <w:rPr>
                <w:rFonts w:ascii="Arial Narrow" w:hAnsi="Arial Narrow" w:cstheme="minorHAnsi"/>
                <w:sz w:val="20"/>
                <w:szCs w:val="20"/>
                <w:lang w:val="en-US"/>
              </w:rPr>
              <w:t>"</w:t>
            </w:r>
            <w:r w:rsidR="00101147">
              <w:rPr>
                <w:rFonts w:ascii="Arial Narrow" w:hAnsi="Arial Narrow" w:cstheme="minorHAnsi"/>
                <w:sz w:val="20"/>
                <w:szCs w:val="20"/>
                <w:lang w:val="en-US"/>
              </w:rPr>
              <w:t>Flow</w:t>
            </w:r>
            <w:r w:rsidR="0082662B">
              <w:rPr>
                <w:rFonts w:ascii="Arial Narrow" w:hAnsi="Arial Narrow" w:cstheme="minorHAnsi"/>
                <w:sz w:val="20"/>
                <w:szCs w:val="20"/>
                <w:lang w:val="en-US"/>
              </w:rPr>
              <w:t xml:space="preserve"> </w:t>
            </w:r>
            <w:r w:rsidR="00101147">
              <w:rPr>
                <w:rFonts w:ascii="Arial Narrow" w:hAnsi="Arial Narrow" w:cstheme="minorHAnsi"/>
                <w:sz w:val="20"/>
                <w:szCs w:val="20"/>
                <w:lang w:val="en-US"/>
              </w:rPr>
              <w:t>Measurement</w:t>
            </w:r>
            <w:r>
              <w:rPr>
                <w:rFonts w:ascii="Arial Narrow" w:hAnsi="Arial Narrow" w:cstheme="minorHAnsi"/>
                <w:sz w:val="20"/>
                <w:szCs w:val="20"/>
                <w:lang w:val="en-US"/>
              </w:rPr>
              <w:t>"</w:t>
            </w:r>
          </w:p>
        </w:tc>
        <w:tc>
          <w:tcPr>
            <w:tcW w:w="563" w:type="dxa"/>
            <w:hideMark/>
          </w:tcPr>
          <w:p w:rsidR="00101147" w:rsidRPr="00A044C2" w:rsidRDefault="00101147" w:rsidP="00101147">
            <w:pPr>
              <w:spacing w:after="0"/>
              <w:rPr>
                <w:rFonts w:ascii="Arial Narrow" w:hAnsi="Arial Narrow" w:cstheme="minorHAnsi"/>
                <w:sz w:val="20"/>
                <w:szCs w:val="20"/>
                <w:lang w:val="ru-RU"/>
              </w:rPr>
            </w:pPr>
            <w:r w:rsidRPr="00A044C2">
              <w:rPr>
                <w:rFonts w:ascii="Arial Narrow" w:hAnsi="Arial Narrow" w:cstheme="minorHAnsi"/>
                <w:b/>
                <w:bCs/>
                <w:sz w:val="20"/>
                <w:szCs w:val="20"/>
                <w:lang w:val="ru-RU"/>
              </w:rPr>
              <w:t>F</w:t>
            </w:r>
          </w:p>
        </w:tc>
        <w:tc>
          <w:tcPr>
            <w:tcW w:w="2068" w:type="dxa"/>
            <w:hideMark/>
          </w:tcPr>
          <w:p w:rsidR="00101147" w:rsidRPr="00F12790" w:rsidRDefault="00101147" w:rsidP="00101147">
            <w:pPr>
              <w:spacing w:before="40" w:after="40"/>
              <w:rPr>
                <w:rFonts w:ascii="Arial Narrow" w:eastAsia="Times New Roman" w:hAnsi="Arial Narrow" w:cs="Arial"/>
                <w:b/>
                <w:sz w:val="20"/>
                <w:szCs w:val="20"/>
                <w:lang w:val="en-US"/>
              </w:rPr>
            </w:pPr>
            <w:r w:rsidRPr="00F12790">
              <w:rPr>
                <w:rFonts w:ascii="Arial Narrow" w:eastAsia="Times New Roman" w:hAnsi="Arial Narrow" w:cs="Arial"/>
                <w:b/>
                <w:sz w:val="20"/>
                <w:szCs w:val="20"/>
                <w:lang w:val="en-US"/>
              </w:rPr>
              <w:t>Mrs.</w:t>
            </w:r>
            <w:r w:rsidR="0082662B" w:rsidRPr="00F12790">
              <w:rPr>
                <w:rFonts w:ascii="Arial Narrow" w:eastAsia="Times New Roman" w:hAnsi="Arial Narrow" w:cs="Arial"/>
                <w:b/>
                <w:sz w:val="20"/>
                <w:szCs w:val="20"/>
                <w:lang w:val="en-US"/>
              </w:rPr>
              <w:t xml:space="preserve"> </w:t>
            </w:r>
            <w:r w:rsidRPr="00F12790">
              <w:rPr>
                <w:rFonts w:ascii="Arial Narrow" w:eastAsia="Times New Roman" w:hAnsi="Arial Narrow" w:cs="Arial"/>
                <w:b/>
                <w:sz w:val="20"/>
                <w:szCs w:val="20"/>
                <w:lang w:val="en-US"/>
              </w:rPr>
              <w:t>Olga</w:t>
            </w:r>
            <w:r w:rsidR="0082662B" w:rsidRPr="00F12790">
              <w:rPr>
                <w:rFonts w:ascii="Arial Narrow" w:eastAsia="Times New Roman" w:hAnsi="Arial Narrow" w:cs="Arial"/>
                <w:b/>
                <w:sz w:val="20"/>
                <w:szCs w:val="20"/>
                <w:lang w:val="en-US"/>
              </w:rPr>
              <w:t xml:space="preserve"> </w:t>
            </w:r>
            <w:r w:rsidRPr="00F12790">
              <w:rPr>
                <w:rFonts w:ascii="Arial Narrow" w:eastAsia="Times New Roman" w:hAnsi="Arial Narrow" w:cs="Arial"/>
                <w:b/>
                <w:sz w:val="20"/>
                <w:szCs w:val="20"/>
                <w:lang w:val="en-US"/>
              </w:rPr>
              <w:t>Ruseva</w:t>
            </w:r>
          </w:p>
        </w:tc>
        <w:tc>
          <w:tcPr>
            <w:tcW w:w="3164" w:type="dxa"/>
            <w:hideMark/>
          </w:tcPr>
          <w:p w:rsidR="00101147" w:rsidRPr="00950EF5" w:rsidRDefault="00101147" w:rsidP="00101147">
            <w:pPr>
              <w:spacing w:after="0"/>
              <w:rPr>
                <w:rFonts w:ascii="Arial Narrow" w:hAnsi="Arial Narrow" w:cstheme="minorHAnsi"/>
                <w:sz w:val="20"/>
                <w:szCs w:val="20"/>
                <w:lang w:val="en-US"/>
              </w:rPr>
            </w:pPr>
            <w:r w:rsidRPr="00950EF5">
              <w:rPr>
                <w:rFonts w:ascii="Arial Narrow" w:hAnsi="Arial Narrow" w:cstheme="minorHAnsi"/>
                <w:sz w:val="20"/>
                <w:szCs w:val="20"/>
                <w:lang w:val="en-US"/>
              </w:rPr>
              <w:t>+359</w:t>
            </w:r>
            <w:r w:rsidR="0082662B" w:rsidRPr="00950EF5">
              <w:rPr>
                <w:rFonts w:ascii="Arial Narrow" w:hAnsi="Arial Narrow" w:cstheme="minorHAnsi"/>
                <w:sz w:val="20"/>
                <w:szCs w:val="20"/>
                <w:lang w:val="en-US"/>
              </w:rPr>
              <w:t xml:space="preserve"> </w:t>
            </w:r>
            <w:r w:rsidRPr="00950EF5">
              <w:rPr>
                <w:rFonts w:ascii="Arial Narrow" w:hAnsi="Arial Narrow" w:cstheme="minorHAnsi"/>
                <w:sz w:val="20"/>
                <w:szCs w:val="20"/>
                <w:lang w:val="en-US"/>
              </w:rPr>
              <w:t>2</w:t>
            </w:r>
            <w:r w:rsidR="0082662B" w:rsidRPr="00950EF5">
              <w:rPr>
                <w:rFonts w:ascii="Arial Narrow" w:hAnsi="Arial Narrow" w:cstheme="minorHAnsi"/>
                <w:sz w:val="20"/>
                <w:szCs w:val="20"/>
                <w:lang w:val="en-GB"/>
              </w:rPr>
              <w:t xml:space="preserve"> </w:t>
            </w:r>
            <w:r w:rsidRPr="00950EF5">
              <w:rPr>
                <w:rFonts w:ascii="Arial Narrow" w:hAnsi="Arial Narrow" w:cstheme="minorHAnsi"/>
                <w:sz w:val="20"/>
                <w:szCs w:val="20"/>
                <w:lang w:val="en-US"/>
              </w:rPr>
              <w:t>970</w:t>
            </w:r>
            <w:r w:rsidR="0082662B" w:rsidRPr="00950EF5">
              <w:rPr>
                <w:rFonts w:ascii="Arial Narrow" w:hAnsi="Arial Narrow" w:cstheme="minorHAnsi"/>
                <w:sz w:val="20"/>
                <w:szCs w:val="20"/>
                <w:lang w:val="en-US"/>
              </w:rPr>
              <w:t xml:space="preserve"> </w:t>
            </w:r>
            <w:r w:rsidRPr="00950EF5">
              <w:rPr>
                <w:rFonts w:ascii="Arial Narrow" w:hAnsi="Arial Narrow" w:cstheme="minorHAnsi"/>
                <w:sz w:val="20"/>
                <w:szCs w:val="20"/>
                <w:lang w:val="en-US"/>
              </w:rPr>
              <w:t>27</w:t>
            </w:r>
            <w:r w:rsidR="0082662B" w:rsidRPr="00950EF5">
              <w:rPr>
                <w:rFonts w:ascii="Arial Narrow" w:hAnsi="Arial Narrow" w:cstheme="minorHAnsi"/>
                <w:sz w:val="20"/>
                <w:szCs w:val="20"/>
                <w:lang w:val="en-US"/>
              </w:rPr>
              <w:t xml:space="preserve"> </w:t>
            </w:r>
            <w:r w:rsidRPr="00950EF5">
              <w:rPr>
                <w:rFonts w:ascii="Arial Narrow" w:hAnsi="Arial Narrow" w:cstheme="minorHAnsi"/>
                <w:sz w:val="20"/>
                <w:szCs w:val="20"/>
                <w:lang w:val="en-US"/>
              </w:rPr>
              <w:t>74</w:t>
            </w:r>
            <w:r w:rsidR="0082662B" w:rsidRPr="00950EF5">
              <w:rPr>
                <w:rFonts w:ascii="Arial Narrow" w:hAnsi="Arial Narrow" w:cstheme="minorHAnsi"/>
                <w:sz w:val="20"/>
                <w:szCs w:val="20"/>
                <w:lang w:val="en-US"/>
              </w:rPr>
              <w:t xml:space="preserve"> </w:t>
            </w:r>
          </w:p>
          <w:p w:rsidR="00101147" w:rsidRPr="00950EF5" w:rsidRDefault="00101147" w:rsidP="00101147">
            <w:pPr>
              <w:spacing w:after="0"/>
              <w:rPr>
                <w:rFonts w:ascii="Arial Narrow" w:hAnsi="Arial Narrow" w:cstheme="minorHAnsi"/>
                <w:sz w:val="20"/>
                <w:szCs w:val="20"/>
                <w:lang w:val="en-US"/>
              </w:rPr>
            </w:pPr>
            <w:r w:rsidRPr="00950EF5">
              <w:rPr>
                <w:rStyle w:val="aa"/>
                <w:rFonts w:ascii="Arial Narrow" w:hAnsi="Arial Narrow"/>
                <w:sz w:val="20"/>
                <w:szCs w:val="20"/>
              </w:rPr>
              <w:t>o.ruseva@bim.government.bg</w:t>
            </w:r>
          </w:p>
        </w:tc>
        <w:tc>
          <w:tcPr>
            <w:tcW w:w="807" w:type="dxa"/>
            <w:hideMark/>
          </w:tcPr>
          <w:p w:rsidR="00101147" w:rsidRPr="00A044C2" w:rsidRDefault="00101147" w:rsidP="00101147">
            <w:pPr>
              <w:spacing w:after="0"/>
              <w:jc w:val="center"/>
              <w:rPr>
                <w:rFonts w:ascii="Arial Narrow" w:hAnsi="Arial Narrow" w:cstheme="minorHAnsi"/>
                <w:sz w:val="20"/>
                <w:szCs w:val="20"/>
                <w:lang w:val="ru-RU"/>
              </w:rPr>
            </w:pPr>
            <w:r w:rsidRPr="00A044C2">
              <w:rPr>
                <w:rFonts w:ascii="Arial Narrow" w:hAnsi="Arial Narrow" w:cstheme="minorHAnsi"/>
                <w:sz w:val="20"/>
                <w:szCs w:val="20"/>
                <w:lang w:val="en-US"/>
              </w:rPr>
              <w:t>1</w:t>
            </w:r>
          </w:p>
        </w:tc>
      </w:tr>
      <w:tr w:rsidR="0054627D" w:rsidRPr="003C2B38" w:rsidTr="00401D27">
        <w:trPr>
          <w:trHeight w:val="438"/>
        </w:trPr>
        <w:tc>
          <w:tcPr>
            <w:tcW w:w="3038" w:type="dxa"/>
            <w:shd w:val="clear" w:color="auto" w:fill="FFFFFF" w:themeFill="background1"/>
            <w:hideMark/>
          </w:tcPr>
          <w:p w:rsidR="0054627D" w:rsidRPr="00461176" w:rsidRDefault="0054627D" w:rsidP="00525955">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1.5</w:t>
            </w:r>
          </w:p>
          <w:p w:rsidR="0054627D"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54627D">
              <w:rPr>
                <w:rFonts w:ascii="Arial Narrow" w:hAnsi="Arial Narrow" w:cstheme="minorHAnsi"/>
                <w:sz w:val="20"/>
                <w:szCs w:val="20"/>
                <w:lang w:val="en-US"/>
              </w:rPr>
              <w:t>Length</w:t>
            </w:r>
            <w:r w:rsidR="0082662B">
              <w:rPr>
                <w:rFonts w:ascii="Arial Narrow" w:hAnsi="Arial Narrow" w:cstheme="minorHAnsi"/>
                <w:sz w:val="20"/>
                <w:szCs w:val="20"/>
                <w:lang w:val="en-US"/>
              </w:rPr>
              <w:t xml:space="preserve"> </w:t>
            </w:r>
            <w:r w:rsidR="0054627D">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54627D">
              <w:rPr>
                <w:rFonts w:ascii="Arial Narrow" w:hAnsi="Arial Narrow" w:cstheme="minorHAnsi"/>
                <w:sz w:val="20"/>
                <w:szCs w:val="20"/>
                <w:lang w:val="en-US"/>
              </w:rPr>
              <w:t>Angle</w:t>
            </w:r>
            <w:r>
              <w:rPr>
                <w:rFonts w:ascii="Arial Narrow" w:hAnsi="Arial Narrow" w:cstheme="minorHAnsi"/>
                <w:sz w:val="20"/>
                <w:szCs w:val="20"/>
                <w:lang w:val="en-US"/>
              </w:rPr>
              <w:t>"</w:t>
            </w:r>
          </w:p>
        </w:tc>
        <w:tc>
          <w:tcPr>
            <w:tcW w:w="563" w:type="dxa"/>
            <w:shd w:val="clear" w:color="auto" w:fill="FFFFFF" w:themeFill="background1"/>
            <w:hideMark/>
          </w:tcPr>
          <w:p w:rsidR="0054627D" w:rsidRPr="00A044C2" w:rsidRDefault="0054627D" w:rsidP="00525955">
            <w:pPr>
              <w:spacing w:after="0"/>
              <w:rPr>
                <w:rFonts w:ascii="Arial Narrow" w:hAnsi="Arial Narrow" w:cstheme="minorHAnsi"/>
                <w:sz w:val="20"/>
                <w:szCs w:val="20"/>
                <w:lang w:val="ru-RU"/>
              </w:rPr>
            </w:pPr>
            <w:r w:rsidRPr="00A044C2">
              <w:rPr>
                <w:rFonts w:ascii="Arial Narrow" w:hAnsi="Arial Narrow" w:cstheme="minorHAnsi"/>
                <w:b/>
                <w:bCs/>
                <w:sz w:val="20"/>
                <w:szCs w:val="20"/>
                <w:lang w:val="ru-RU"/>
              </w:rPr>
              <w:t>L</w:t>
            </w:r>
          </w:p>
        </w:tc>
        <w:tc>
          <w:tcPr>
            <w:tcW w:w="2068" w:type="dxa"/>
            <w:shd w:val="clear" w:color="auto" w:fill="FFFFFF" w:themeFill="background1"/>
            <w:hideMark/>
          </w:tcPr>
          <w:p w:rsidR="0054627D" w:rsidRPr="00F12790" w:rsidRDefault="0054627D" w:rsidP="00401D27">
            <w:pPr>
              <w:spacing w:before="40" w:after="40"/>
              <w:rPr>
                <w:rFonts w:ascii="Arial Narrow" w:eastAsia="Times New Roman" w:hAnsi="Arial Narrow" w:cs="Arial"/>
                <w:b/>
                <w:sz w:val="20"/>
                <w:szCs w:val="20"/>
                <w:lang w:val="en-US"/>
              </w:rPr>
            </w:pPr>
            <w:r w:rsidRPr="00F12790">
              <w:rPr>
                <w:rFonts w:ascii="Arial Narrow" w:eastAsia="Times New Roman" w:hAnsi="Arial Narrow" w:cs="Arial"/>
                <w:b/>
                <w:sz w:val="20"/>
                <w:szCs w:val="20"/>
                <w:lang w:val="en-US"/>
              </w:rPr>
              <w:t>Mr.</w:t>
            </w:r>
            <w:r w:rsidR="0082662B" w:rsidRPr="00F12790">
              <w:rPr>
                <w:rFonts w:ascii="Arial Narrow" w:eastAsia="Times New Roman" w:hAnsi="Arial Narrow" w:cs="Arial"/>
                <w:b/>
                <w:sz w:val="20"/>
                <w:szCs w:val="20"/>
                <w:lang w:val="en-US"/>
              </w:rPr>
              <w:t xml:space="preserve"> </w:t>
            </w:r>
            <w:r w:rsidRPr="00F12790">
              <w:rPr>
                <w:rFonts w:ascii="Arial Narrow" w:eastAsia="Times New Roman" w:hAnsi="Arial Narrow" w:cs="Arial"/>
                <w:b/>
                <w:sz w:val="20"/>
                <w:szCs w:val="20"/>
                <w:lang w:val="en-US"/>
              </w:rPr>
              <w:t>Veselin</w:t>
            </w:r>
            <w:r w:rsidR="0082662B" w:rsidRPr="00F12790">
              <w:rPr>
                <w:rFonts w:ascii="Arial Narrow" w:eastAsia="Times New Roman" w:hAnsi="Arial Narrow" w:cs="Arial"/>
                <w:b/>
                <w:sz w:val="20"/>
                <w:szCs w:val="20"/>
                <w:lang w:val="en-US"/>
              </w:rPr>
              <w:t xml:space="preserve"> </w:t>
            </w:r>
            <w:r w:rsidRPr="00F12790">
              <w:rPr>
                <w:rFonts w:ascii="Arial Narrow" w:eastAsia="Times New Roman" w:hAnsi="Arial Narrow" w:cs="Arial"/>
                <w:b/>
                <w:sz w:val="20"/>
                <w:szCs w:val="20"/>
                <w:lang w:val="en-US"/>
              </w:rPr>
              <w:t>Gavalyugov</w:t>
            </w:r>
          </w:p>
        </w:tc>
        <w:tc>
          <w:tcPr>
            <w:tcW w:w="3164" w:type="dxa"/>
            <w:shd w:val="clear" w:color="auto" w:fill="FFFFFF" w:themeFill="background1"/>
            <w:hideMark/>
          </w:tcPr>
          <w:p w:rsidR="0054627D" w:rsidRPr="00950EF5" w:rsidRDefault="0054627D" w:rsidP="00525955">
            <w:pPr>
              <w:spacing w:after="0"/>
              <w:rPr>
                <w:rFonts w:ascii="Arial Narrow" w:hAnsi="Arial Narrow" w:cstheme="minorHAnsi"/>
                <w:sz w:val="20"/>
                <w:szCs w:val="20"/>
                <w:lang w:val="en-US"/>
              </w:rPr>
            </w:pPr>
            <w:r w:rsidRPr="00950EF5">
              <w:rPr>
                <w:rFonts w:ascii="Arial Narrow" w:hAnsi="Arial Narrow" w:cstheme="minorHAnsi"/>
                <w:sz w:val="20"/>
                <w:szCs w:val="20"/>
                <w:lang w:val="en-US"/>
              </w:rPr>
              <w:t>+359</w:t>
            </w:r>
            <w:r w:rsidR="0082662B" w:rsidRPr="00950EF5">
              <w:rPr>
                <w:rFonts w:ascii="Arial Narrow" w:hAnsi="Arial Narrow" w:cstheme="minorHAnsi"/>
                <w:sz w:val="20"/>
                <w:szCs w:val="20"/>
                <w:lang w:val="en-US"/>
              </w:rPr>
              <w:t xml:space="preserve"> </w:t>
            </w:r>
            <w:r w:rsidRPr="00950EF5">
              <w:rPr>
                <w:rFonts w:ascii="Arial Narrow" w:hAnsi="Arial Narrow" w:cstheme="minorHAnsi"/>
                <w:sz w:val="20"/>
                <w:szCs w:val="20"/>
                <w:lang w:val="en-US"/>
              </w:rPr>
              <w:t>2</w:t>
            </w:r>
            <w:r w:rsidR="0082662B" w:rsidRPr="00950EF5">
              <w:rPr>
                <w:rFonts w:ascii="Arial Narrow" w:hAnsi="Arial Narrow" w:cstheme="minorHAnsi"/>
                <w:sz w:val="20"/>
                <w:szCs w:val="20"/>
                <w:lang w:val="en-GB"/>
              </w:rPr>
              <w:t xml:space="preserve"> </w:t>
            </w:r>
            <w:r w:rsidRPr="00950EF5">
              <w:rPr>
                <w:rFonts w:ascii="Arial Narrow" w:hAnsi="Arial Narrow" w:cstheme="minorHAnsi"/>
                <w:sz w:val="20"/>
                <w:szCs w:val="20"/>
                <w:lang w:val="en-US"/>
              </w:rPr>
              <w:t>970</w:t>
            </w:r>
            <w:r w:rsidR="0082662B" w:rsidRPr="00950EF5">
              <w:rPr>
                <w:rFonts w:ascii="Arial Narrow" w:hAnsi="Arial Narrow" w:cstheme="minorHAnsi"/>
                <w:sz w:val="20"/>
                <w:szCs w:val="20"/>
                <w:lang w:val="en-US"/>
              </w:rPr>
              <w:t xml:space="preserve"> </w:t>
            </w:r>
            <w:r w:rsidRPr="00950EF5">
              <w:rPr>
                <w:rFonts w:ascii="Arial Narrow" w:hAnsi="Arial Narrow" w:cstheme="minorHAnsi"/>
                <w:sz w:val="20"/>
                <w:szCs w:val="20"/>
                <w:lang w:val="en-US"/>
              </w:rPr>
              <w:t>27</w:t>
            </w:r>
            <w:r w:rsidR="0082662B" w:rsidRPr="00950EF5">
              <w:rPr>
                <w:rFonts w:ascii="Arial Narrow" w:hAnsi="Arial Narrow" w:cstheme="minorHAnsi"/>
                <w:sz w:val="20"/>
                <w:szCs w:val="20"/>
                <w:lang w:val="en-US"/>
              </w:rPr>
              <w:t xml:space="preserve"> </w:t>
            </w:r>
            <w:r w:rsidRPr="00950EF5">
              <w:rPr>
                <w:rFonts w:ascii="Arial Narrow" w:hAnsi="Arial Narrow" w:cstheme="minorHAnsi"/>
                <w:sz w:val="20"/>
                <w:szCs w:val="20"/>
                <w:lang w:val="en-US"/>
              </w:rPr>
              <w:t>60</w:t>
            </w:r>
            <w:r w:rsidR="0082662B" w:rsidRPr="00950EF5">
              <w:rPr>
                <w:rFonts w:ascii="Arial Narrow" w:hAnsi="Arial Narrow" w:cstheme="minorHAnsi"/>
                <w:sz w:val="20"/>
                <w:szCs w:val="20"/>
                <w:lang w:val="en-US"/>
              </w:rPr>
              <w:t xml:space="preserve"> </w:t>
            </w:r>
            <w:hyperlink r:id="rId241" w:history="1">
              <w:r w:rsidRPr="00950EF5">
                <w:rPr>
                  <w:rStyle w:val="aa"/>
                  <w:rFonts w:ascii="Arial Narrow" w:hAnsi="Arial Narrow"/>
                  <w:sz w:val="20"/>
                  <w:szCs w:val="20"/>
                </w:rPr>
                <w:t>v</w:t>
              </w:r>
            </w:hyperlink>
            <w:hyperlink r:id="rId242" w:history="1">
              <w:r w:rsidRPr="00950EF5">
                <w:rPr>
                  <w:rStyle w:val="aa"/>
                  <w:rFonts w:ascii="Arial Narrow" w:hAnsi="Arial Narrow"/>
                  <w:sz w:val="20"/>
                  <w:szCs w:val="20"/>
                </w:rPr>
                <w:t>.</w:t>
              </w:r>
            </w:hyperlink>
            <w:hyperlink r:id="rId243" w:history="1">
              <w:r w:rsidRPr="00950EF5">
                <w:rPr>
                  <w:rStyle w:val="aa"/>
                  <w:rFonts w:ascii="Arial Narrow" w:hAnsi="Arial Narrow"/>
                  <w:sz w:val="20"/>
                  <w:szCs w:val="20"/>
                </w:rPr>
                <w:t>gavalyugov</w:t>
              </w:r>
            </w:hyperlink>
            <w:hyperlink r:id="rId244" w:history="1">
              <w:r w:rsidRPr="00950EF5">
                <w:rPr>
                  <w:rStyle w:val="aa"/>
                  <w:rFonts w:ascii="Arial Narrow" w:hAnsi="Arial Narrow"/>
                  <w:sz w:val="20"/>
                  <w:szCs w:val="20"/>
                </w:rPr>
                <w:t>@</w:t>
              </w:r>
            </w:hyperlink>
            <w:hyperlink r:id="rId245" w:history="1">
              <w:r w:rsidRPr="00950EF5">
                <w:rPr>
                  <w:rStyle w:val="aa"/>
                  <w:rFonts w:ascii="Arial Narrow" w:hAnsi="Arial Narrow"/>
                  <w:sz w:val="20"/>
                  <w:szCs w:val="20"/>
                </w:rPr>
                <w:t>bim</w:t>
              </w:r>
            </w:hyperlink>
            <w:hyperlink r:id="rId246" w:history="1">
              <w:r w:rsidRPr="00950EF5">
                <w:rPr>
                  <w:rStyle w:val="aa"/>
                  <w:rFonts w:ascii="Arial Narrow" w:hAnsi="Arial Narrow"/>
                  <w:sz w:val="20"/>
                  <w:szCs w:val="20"/>
                </w:rPr>
                <w:t>.</w:t>
              </w:r>
            </w:hyperlink>
            <w:hyperlink r:id="rId247" w:history="1">
              <w:r w:rsidRPr="00950EF5">
                <w:rPr>
                  <w:rStyle w:val="aa"/>
                  <w:rFonts w:ascii="Arial Narrow" w:hAnsi="Arial Narrow"/>
                  <w:sz w:val="20"/>
                  <w:szCs w:val="20"/>
                </w:rPr>
                <w:t>government</w:t>
              </w:r>
            </w:hyperlink>
            <w:hyperlink r:id="rId248" w:history="1">
              <w:r w:rsidRPr="00950EF5">
                <w:rPr>
                  <w:rStyle w:val="aa"/>
                  <w:rFonts w:ascii="Arial Narrow" w:hAnsi="Arial Narrow"/>
                  <w:sz w:val="20"/>
                  <w:szCs w:val="20"/>
                </w:rPr>
                <w:t>.</w:t>
              </w:r>
            </w:hyperlink>
            <w:hyperlink r:id="rId249" w:history="1">
              <w:r w:rsidRPr="00950EF5">
                <w:rPr>
                  <w:rStyle w:val="aa"/>
                  <w:rFonts w:ascii="Arial Narrow" w:hAnsi="Arial Narrow"/>
                  <w:sz w:val="20"/>
                  <w:szCs w:val="20"/>
                </w:rPr>
                <w:t>bg</w:t>
              </w:r>
            </w:hyperlink>
          </w:p>
        </w:tc>
        <w:tc>
          <w:tcPr>
            <w:tcW w:w="807" w:type="dxa"/>
            <w:shd w:val="clear" w:color="auto" w:fill="FFFFFF" w:themeFill="background1"/>
            <w:hideMark/>
          </w:tcPr>
          <w:p w:rsidR="0054627D" w:rsidRPr="00A044C2" w:rsidRDefault="0054627D" w:rsidP="00401D27">
            <w:pPr>
              <w:spacing w:after="0"/>
              <w:jc w:val="center"/>
              <w:rPr>
                <w:rFonts w:ascii="Arial Narrow" w:hAnsi="Arial Narrow" w:cstheme="minorHAnsi"/>
                <w:sz w:val="20"/>
                <w:szCs w:val="20"/>
                <w:lang w:val="ru-RU"/>
              </w:rPr>
            </w:pPr>
            <w:r w:rsidRPr="00A044C2">
              <w:rPr>
                <w:rFonts w:ascii="Arial Narrow" w:hAnsi="Arial Narrow" w:cstheme="minorHAnsi"/>
                <w:sz w:val="20"/>
                <w:szCs w:val="20"/>
                <w:lang w:val="en-US"/>
              </w:rPr>
              <w:t>1</w:t>
            </w:r>
          </w:p>
        </w:tc>
      </w:tr>
      <w:tr w:rsidR="0054627D" w:rsidRPr="003C2B38" w:rsidTr="00401D27">
        <w:trPr>
          <w:trHeight w:val="407"/>
        </w:trPr>
        <w:tc>
          <w:tcPr>
            <w:tcW w:w="3038" w:type="dxa"/>
            <w:hideMark/>
          </w:tcPr>
          <w:p w:rsidR="0054627D" w:rsidRPr="00DF7A45" w:rsidRDefault="0054627D" w:rsidP="00525955">
            <w:pPr>
              <w:spacing w:after="0"/>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en-US"/>
              </w:rPr>
              <w:t xml:space="preserve"> </w:t>
            </w:r>
            <w:r w:rsidRPr="00DF7A45">
              <w:rPr>
                <w:rFonts w:ascii="Arial Narrow" w:hAnsi="Arial Narrow" w:cstheme="minorHAnsi"/>
                <w:b/>
                <w:bCs/>
                <w:sz w:val="20"/>
                <w:szCs w:val="20"/>
                <w:lang w:val="en-US"/>
              </w:rPr>
              <w:t>1.6</w:t>
            </w:r>
          </w:p>
          <w:p w:rsidR="0054627D" w:rsidRPr="00DF7A45" w:rsidRDefault="00C90194" w:rsidP="00525955">
            <w:pPr>
              <w:spacing w:after="0"/>
              <w:rPr>
                <w:rFonts w:ascii="Arial Narrow" w:hAnsi="Arial Narrow" w:cstheme="minorHAnsi"/>
                <w:sz w:val="20"/>
                <w:szCs w:val="20"/>
                <w:lang w:val="en-US"/>
              </w:rPr>
            </w:pPr>
            <w:r>
              <w:rPr>
                <w:rFonts w:ascii="Arial Narrow" w:hAnsi="Arial Narrow" w:cstheme="minorHAnsi"/>
                <w:sz w:val="20"/>
                <w:szCs w:val="20"/>
                <w:lang w:val="en-US"/>
              </w:rPr>
              <w:t>"</w:t>
            </w:r>
            <w:r w:rsidR="0054627D">
              <w:rPr>
                <w:rFonts w:ascii="Arial Narrow" w:hAnsi="Arial Narrow" w:cstheme="minorHAnsi"/>
                <w:sz w:val="20"/>
                <w:szCs w:val="20"/>
                <w:lang w:val="en-US"/>
              </w:rPr>
              <w:t>Mass</w:t>
            </w:r>
            <w:r w:rsidR="0082662B">
              <w:rPr>
                <w:rFonts w:ascii="Arial Narrow" w:hAnsi="Arial Narrow" w:cstheme="minorHAnsi"/>
                <w:sz w:val="20"/>
                <w:szCs w:val="20"/>
                <w:lang w:val="en-US"/>
              </w:rPr>
              <w:t xml:space="preserve"> </w:t>
            </w:r>
            <w:r w:rsidR="0054627D">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54627D">
              <w:rPr>
                <w:rFonts w:ascii="Arial Narrow" w:hAnsi="Arial Narrow" w:cstheme="minorHAnsi"/>
                <w:sz w:val="20"/>
                <w:szCs w:val="20"/>
                <w:lang w:val="en-US"/>
              </w:rPr>
              <w:t>Related</w:t>
            </w:r>
            <w:r w:rsidR="0082662B">
              <w:rPr>
                <w:rFonts w:ascii="Arial Narrow" w:hAnsi="Arial Narrow" w:cstheme="minorHAnsi"/>
                <w:sz w:val="20"/>
                <w:szCs w:val="20"/>
                <w:lang w:val="en-US"/>
              </w:rPr>
              <w:t xml:space="preserve"> </w:t>
            </w:r>
            <w:r w:rsidR="0054627D">
              <w:rPr>
                <w:rFonts w:ascii="Arial Narrow" w:hAnsi="Arial Narrow" w:cstheme="minorHAnsi"/>
                <w:sz w:val="20"/>
                <w:szCs w:val="20"/>
                <w:lang w:val="en-US"/>
              </w:rPr>
              <w:t>Quantities</w:t>
            </w:r>
            <w:r>
              <w:rPr>
                <w:rFonts w:ascii="Arial Narrow" w:hAnsi="Arial Narrow" w:cstheme="minorHAnsi"/>
                <w:sz w:val="20"/>
                <w:szCs w:val="20"/>
                <w:lang w:val="en-US"/>
              </w:rPr>
              <w:t>"</w:t>
            </w:r>
          </w:p>
        </w:tc>
        <w:tc>
          <w:tcPr>
            <w:tcW w:w="563" w:type="dxa"/>
            <w:hideMark/>
          </w:tcPr>
          <w:p w:rsidR="0054627D" w:rsidRPr="00A044C2" w:rsidRDefault="0054627D" w:rsidP="00525955">
            <w:pPr>
              <w:spacing w:after="0"/>
              <w:rPr>
                <w:rFonts w:ascii="Arial Narrow" w:hAnsi="Arial Narrow" w:cstheme="minorHAnsi"/>
                <w:sz w:val="20"/>
                <w:szCs w:val="20"/>
                <w:lang w:val="ru-RU"/>
              </w:rPr>
            </w:pPr>
            <w:r w:rsidRPr="00A044C2">
              <w:rPr>
                <w:rFonts w:ascii="Arial Narrow" w:hAnsi="Arial Narrow" w:cstheme="minorHAnsi"/>
                <w:b/>
                <w:bCs/>
                <w:sz w:val="20"/>
                <w:szCs w:val="20"/>
                <w:lang w:val="ru-RU"/>
              </w:rPr>
              <w:t>M</w:t>
            </w:r>
          </w:p>
        </w:tc>
        <w:tc>
          <w:tcPr>
            <w:tcW w:w="2068" w:type="dxa"/>
            <w:hideMark/>
          </w:tcPr>
          <w:p w:rsidR="0054627D" w:rsidRPr="00F12790" w:rsidRDefault="0054627D" w:rsidP="00401D27">
            <w:pPr>
              <w:spacing w:before="40" w:after="40"/>
              <w:rPr>
                <w:rFonts w:ascii="Arial Narrow" w:eastAsia="Times New Roman" w:hAnsi="Arial Narrow" w:cs="Arial"/>
                <w:b/>
                <w:sz w:val="20"/>
                <w:szCs w:val="20"/>
                <w:lang w:val="en-US"/>
              </w:rPr>
            </w:pPr>
            <w:r w:rsidRPr="00F12790">
              <w:rPr>
                <w:rFonts w:ascii="Arial Narrow" w:eastAsia="Times New Roman" w:hAnsi="Arial Narrow" w:cs="Arial"/>
                <w:b/>
                <w:sz w:val="20"/>
                <w:szCs w:val="20"/>
                <w:lang w:val="en-US"/>
              </w:rPr>
              <w:t>Mr.</w:t>
            </w:r>
            <w:r w:rsidR="0082662B" w:rsidRPr="00F12790">
              <w:rPr>
                <w:rFonts w:ascii="Arial Narrow" w:eastAsia="Times New Roman" w:hAnsi="Arial Narrow" w:cs="Arial"/>
                <w:b/>
                <w:sz w:val="20"/>
                <w:szCs w:val="20"/>
                <w:lang w:val="en-US"/>
              </w:rPr>
              <w:t xml:space="preserve"> </w:t>
            </w:r>
            <w:r w:rsidRPr="00F12790">
              <w:rPr>
                <w:rFonts w:ascii="Arial Narrow" w:eastAsia="Times New Roman" w:hAnsi="Arial Narrow" w:cs="Arial"/>
                <w:b/>
                <w:sz w:val="20"/>
                <w:szCs w:val="20"/>
                <w:lang w:val="en-US"/>
              </w:rPr>
              <w:t>Vladimir</w:t>
            </w:r>
            <w:r w:rsidR="0082662B" w:rsidRPr="00F12790">
              <w:rPr>
                <w:rFonts w:ascii="Arial Narrow" w:eastAsia="Times New Roman" w:hAnsi="Arial Narrow" w:cs="Arial"/>
                <w:b/>
                <w:sz w:val="20"/>
                <w:szCs w:val="20"/>
                <w:lang w:val="en-US"/>
              </w:rPr>
              <w:t xml:space="preserve"> </w:t>
            </w:r>
            <w:r w:rsidRPr="00F12790">
              <w:rPr>
                <w:rFonts w:ascii="Arial Narrow" w:eastAsia="Times New Roman" w:hAnsi="Arial Narrow" w:cs="Arial"/>
                <w:b/>
                <w:sz w:val="20"/>
                <w:szCs w:val="20"/>
                <w:lang w:val="en-US"/>
              </w:rPr>
              <w:t>Dikov</w:t>
            </w:r>
          </w:p>
        </w:tc>
        <w:tc>
          <w:tcPr>
            <w:tcW w:w="3164" w:type="dxa"/>
            <w:hideMark/>
          </w:tcPr>
          <w:p w:rsidR="0054627D" w:rsidRPr="00950EF5" w:rsidRDefault="0054627D" w:rsidP="00525955">
            <w:pPr>
              <w:spacing w:after="0"/>
              <w:rPr>
                <w:rFonts w:ascii="Arial Narrow" w:hAnsi="Arial Narrow" w:cstheme="minorHAnsi"/>
                <w:sz w:val="20"/>
                <w:szCs w:val="20"/>
                <w:lang w:val="en-US"/>
              </w:rPr>
            </w:pPr>
            <w:r w:rsidRPr="00950EF5">
              <w:rPr>
                <w:rFonts w:ascii="Arial Narrow" w:hAnsi="Arial Narrow" w:cstheme="minorHAnsi"/>
                <w:sz w:val="20"/>
                <w:szCs w:val="20"/>
                <w:lang w:val="en-US"/>
              </w:rPr>
              <w:t>+359</w:t>
            </w:r>
            <w:r w:rsidR="0082662B" w:rsidRPr="00950EF5">
              <w:rPr>
                <w:rFonts w:ascii="Arial Narrow" w:hAnsi="Arial Narrow" w:cstheme="minorHAnsi"/>
                <w:sz w:val="20"/>
                <w:szCs w:val="20"/>
                <w:lang w:val="en-US"/>
              </w:rPr>
              <w:t xml:space="preserve"> </w:t>
            </w:r>
            <w:r w:rsidRPr="00950EF5">
              <w:rPr>
                <w:rFonts w:ascii="Arial Narrow" w:hAnsi="Arial Narrow" w:cstheme="minorHAnsi"/>
                <w:sz w:val="20"/>
                <w:szCs w:val="20"/>
                <w:lang w:val="en-US"/>
              </w:rPr>
              <w:t>2</w:t>
            </w:r>
            <w:r w:rsidR="0082662B" w:rsidRPr="00950EF5">
              <w:rPr>
                <w:rFonts w:ascii="Arial Narrow" w:hAnsi="Arial Narrow" w:cstheme="minorHAnsi"/>
                <w:sz w:val="20"/>
                <w:szCs w:val="20"/>
                <w:lang w:val="en-GB"/>
              </w:rPr>
              <w:t xml:space="preserve"> </w:t>
            </w:r>
            <w:r w:rsidRPr="00950EF5">
              <w:rPr>
                <w:rFonts w:ascii="Arial Narrow" w:hAnsi="Arial Narrow" w:cstheme="minorHAnsi"/>
                <w:sz w:val="20"/>
                <w:szCs w:val="20"/>
                <w:lang w:val="en-US"/>
              </w:rPr>
              <w:t>970</w:t>
            </w:r>
            <w:r w:rsidR="0082662B" w:rsidRPr="00950EF5">
              <w:rPr>
                <w:rFonts w:ascii="Arial Narrow" w:hAnsi="Arial Narrow" w:cstheme="minorHAnsi"/>
                <w:sz w:val="20"/>
                <w:szCs w:val="20"/>
                <w:lang w:val="en-US"/>
              </w:rPr>
              <w:t xml:space="preserve"> </w:t>
            </w:r>
            <w:r w:rsidRPr="00950EF5">
              <w:rPr>
                <w:rFonts w:ascii="Arial Narrow" w:hAnsi="Arial Narrow" w:cstheme="minorHAnsi"/>
                <w:sz w:val="20"/>
                <w:szCs w:val="20"/>
                <w:lang w:val="en-US"/>
              </w:rPr>
              <w:t>27</w:t>
            </w:r>
            <w:r w:rsidR="0082662B" w:rsidRPr="00950EF5">
              <w:rPr>
                <w:rFonts w:ascii="Arial Narrow" w:hAnsi="Arial Narrow" w:cstheme="minorHAnsi"/>
                <w:sz w:val="20"/>
                <w:szCs w:val="20"/>
                <w:lang w:val="en-US"/>
              </w:rPr>
              <w:t xml:space="preserve"> </w:t>
            </w:r>
            <w:r w:rsidRPr="00950EF5">
              <w:rPr>
                <w:rFonts w:ascii="Arial Narrow" w:hAnsi="Arial Narrow" w:cstheme="minorHAnsi"/>
                <w:sz w:val="20"/>
                <w:szCs w:val="20"/>
                <w:lang w:val="en-US"/>
              </w:rPr>
              <w:t>49</w:t>
            </w:r>
            <w:r w:rsidR="0082662B" w:rsidRPr="00950EF5">
              <w:rPr>
                <w:rFonts w:ascii="Arial Narrow" w:hAnsi="Arial Narrow" w:cstheme="minorHAnsi"/>
                <w:sz w:val="20"/>
                <w:szCs w:val="20"/>
                <w:lang w:val="en-US"/>
              </w:rPr>
              <w:t xml:space="preserve"> </w:t>
            </w:r>
            <w:r w:rsidRPr="00950EF5">
              <w:rPr>
                <w:rStyle w:val="aa"/>
                <w:rFonts w:ascii="Arial Narrow" w:hAnsi="Arial Narrow"/>
                <w:sz w:val="20"/>
                <w:szCs w:val="20"/>
              </w:rPr>
              <w:t>v.dikov@bim.government.bg</w:t>
            </w:r>
          </w:p>
        </w:tc>
        <w:tc>
          <w:tcPr>
            <w:tcW w:w="807" w:type="dxa"/>
            <w:hideMark/>
          </w:tcPr>
          <w:p w:rsidR="0054627D" w:rsidRPr="00A044C2" w:rsidRDefault="0054627D" w:rsidP="00401D27">
            <w:pPr>
              <w:spacing w:after="0"/>
              <w:jc w:val="center"/>
              <w:rPr>
                <w:rFonts w:ascii="Arial Narrow" w:hAnsi="Arial Narrow" w:cstheme="minorHAnsi"/>
                <w:sz w:val="20"/>
                <w:szCs w:val="20"/>
                <w:lang w:val="ru-RU"/>
              </w:rPr>
            </w:pPr>
            <w:r w:rsidRPr="00A044C2">
              <w:rPr>
                <w:rFonts w:ascii="Arial Narrow" w:hAnsi="Arial Narrow" w:cstheme="minorHAnsi"/>
                <w:sz w:val="20"/>
                <w:szCs w:val="20"/>
                <w:lang w:val="en-US"/>
              </w:rPr>
              <w:t>1</w:t>
            </w:r>
          </w:p>
        </w:tc>
      </w:tr>
      <w:tr w:rsidR="00101147" w:rsidRPr="003C2B38" w:rsidTr="00401D27">
        <w:trPr>
          <w:trHeight w:val="500"/>
        </w:trPr>
        <w:tc>
          <w:tcPr>
            <w:tcW w:w="3038" w:type="dxa"/>
            <w:shd w:val="clear" w:color="auto" w:fill="FFFFFF" w:themeFill="background1"/>
            <w:hideMark/>
          </w:tcPr>
          <w:p w:rsidR="00101147" w:rsidRPr="00461176" w:rsidRDefault="00101147" w:rsidP="00101147">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1.7</w:t>
            </w:r>
          </w:p>
          <w:p w:rsidR="00101147" w:rsidRPr="00461176" w:rsidRDefault="00C90194" w:rsidP="00101147">
            <w:pPr>
              <w:spacing w:after="0"/>
              <w:rPr>
                <w:rFonts w:ascii="Arial Narrow" w:hAnsi="Arial Narrow" w:cstheme="minorHAnsi"/>
                <w:sz w:val="20"/>
                <w:szCs w:val="20"/>
                <w:lang w:val="ru-RU"/>
              </w:rPr>
            </w:pPr>
            <w:r>
              <w:rPr>
                <w:rFonts w:ascii="Arial Narrow" w:hAnsi="Arial Narrow" w:cstheme="minorHAnsi"/>
                <w:sz w:val="20"/>
                <w:szCs w:val="20"/>
                <w:lang w:val="en-US"/>
              </w:rPr>
              <w:t>"</w:t>
            </w:r>
            <w:r w:rsidR="00101147">
              <w:rPr>
                <w:rFonts w:ascii="Arial Narrow" w:hAnsi="Arial Narrow" w:cstheme="minorHAnsi"/>
                <w:sz w:val="20"/>
                <w:szCs w:val="20"/>
                <w:lang w:val="en-US"/>
              </w:rPr>
              <w:t>Photometry</w:t>
            </w:r>
            <w:r w:rsidR="0082662B">
              <w:rPr>
                <w:rFonts w:ascii="Arial Narrow" w:hAnsi="Arial Narrow" w:cstheme="minorHAnsi"/>
                <w:sz w:val="20"/>
                <w:szCs w:val="20"/>
                <w:lang w:val="en-US"/>
              </w:rPr>
              <w:t xml:space="preserve"> </w:t>
            </w:r>
            <w:r w:rsidR="00101147">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101147">
              <w:rPr>
                <w:rFonts w:ascii="Arial Narrow" w:hAnsi="Arial Narrow" w:cstheme="minorHAnsi"/>
                <w:sz w:val="20"/>
                <w:szCs w:val="20"/>
                <w:lang w:val="en-US"/>
              </w:rPr>
              <w:t>Radiometry</w:t>
            </w:r>
            <w:r>
              <w:rPr>
                <w:rFonts w:ascii="Arial Narrow" w:hAnsi="Arial Narrow" w:cstheme="minorHAnsi"/>
                <w:sz w:val="20"/>
                <w:szCs w:val="20"/>
                <w:lang w:val="en-US"/>
              </w:rPr>
              <w:t>"</w:t>
            </w:r>
          </w:p>
        </w:tc>
        <w:tc>
          <w:tcPr>
            <w:tcW w:w="563" w:type="dxa"/>
            <w:shd w:val="clear" w:color="auto" w:fill="FFFFFF" w:themeFill="background1"/>
            <w:hideMark/>
          </w:tcPr>
          <w:p w:rsidR="00101147" w:rsidRPr="00A044C2" w:rsidRDefault="00101147" w:rsidP="00101147">
            <w:pPr>
              <w:spacing w:after="0"/>
              <w:rPr>
                <w:rFonts w:ascii="Arial Narrow" w:hAnsi="Arial Narrow" w:cstheme="minorHAnsi"/>
                <w:sz w:val="20"/>
                <w:szCs w:val="20"/>
                <w:lang w:val="ru-RU"/>
              </w:rPr>
            </w:pPr>
            <w:r w:rsidRPr="00A044C2">
              <w:rPr>
                <w:rFonts w:ascii="Arial Narrow" w:hAnsi="Arial Narrow" w:cstheme="minorHAnsi"/>
                <w:b/>
                <w:bCs/>
                <w:sz w:val="20"/>
                <w:szCs w:val="20"/>
                <w:lang w:val="ru-RU"/>
              </w:rPr>
              <w:t>PR</w:t>
            </w:r>
          </w:p>
        </w:tc>
        <w:tc>
          <w:tcPr>
            <w:tcW w:w="2068" w:type="dxa"/>
            <w:shd w:val="clear" w:color="auto" w:fill="FFFFFF" w:themeFill="background1"/>
            <w:hideMark/>
          </w:tcPr>
          <w:p w:rsidR="00101147" w:rsidRPr="00F12790" w:rsidRDefault="00101147" w:rsidP="00F20671">
            <w:pPr>
              <w:spacing w:before="40" w:after="40"/>
              <w:rPr>
                <w:rFonts w:ascii="Arial Narrow" w:eastAsia="Times New Roman" w:hAnsi="Arial Narrow" w:cs="Arial"/>
                <w:b/>
                <w:sz w:val="20"/>
                <w:szCs w:val="20"/>
                <w:lang w:val="en-US"/>
              </w:rPr>
            </w:pPr>
            <w:r w:rsidRPr="00F12790">
              <w:rPr>
                <w:rFonts w:ascii="Arial Narrow" w:eastAsia="Times New Roman" w:hAnsi="Arial Narrow" w:cs="Arial"/>
                <w:b/>
                <w:sz w:val="20"/>
                <w:szCs w:val="20"/>
                <w:lang w:val="en-US"/>
              </w:rPr>
              <w:t>Mr.</w:t>
            </w:r>
            <w:r w:rsidR="0082662B" w:rsidRPr="00F12790">
              <w:rPr>
                <w:rFonts w:ascii="Arial Narrow" w:eastAsia="Times New Roman" w:hAnsi="Arial Narrow" w:cs="Arial"/>
                <w:b/>
                <w:sz w:val="20"/>
                <w:szCs w:val="20"/>
                <w:lang w:val="en-US"/>
              </w:rPr>
              <w:t xml:space="preserve"> </w:t>
            </w:r>
            <w:r w:rsidRPr="00F12790">
              <w:rPr>
                <w:rFonts w:ascii="Arial Narrow" w:eastAsia="Times New Roman" w:hAnsi="Arial Narrow" w:cs="Arial"/>
                <w:b/>
                <w:sz w:val="20"/>
                <w:szCs w:val="20"/>
                <w:lang w:val="en-US"/>
              </w:rPr>
              <w:t>Nikolay</w:t>
            </w:r>
            <w:r w:rsidR="0082662B" w:rsidRPr="00F12790">
              <w:rPr>
                <w:rFonts w:ascii="Arial Narrow" w:eastAsia="Times New Roman" w:hAnsi="Arial Narrow" w:cs="Arial"/>
                <w:b/>
                <w:sz w:val="20"/>
                <w:szCs w:val="20"/>
                <w:lang w:val="en-US"/>
              </w:rPr>
              <w:t xml:space="preserve"> </w:t>
            </w:r>
            <w:r w:rsidRPr="00F12790">
              <w:rPr>
                <w:rFonts w:ascii="Arial Narrow" w:hAnsi="Arial Narrow"/>
                <w:b/>
                <w:sz w:val="20"/>
                <w:szCs w:val="20"/>
                <w:lang w:val="en-US"/>
              </w:rPr>
              <w:t>Aleksandrov</w:t>
            </w:r>
          </w:p>
        </w:tc>
        <w:tc>
          <w:tcPr>
            <w:tcW w:w="3164" w:type="dxa"/>
            <w:shd w:val="clear" w:color="auto" w:fill="FFFFFF" w:themeFill="background1"/>
            <w:hideMark/>
          </w:tcPr>
          <w:p w:rsidR="00101147" w:rsidRPr="00950EF5" w:rsidRDefault="00101147" w:rsidP="00101147">
            <w:pPr>
              <w:spacing w:after="0"/>
              <w:rPr>
                <w:rFonts w:ascii="Arial Narrow" w:hAnsi="Arial Narrow" w:cstheme="minorHAnsi"/>
                <w:sz w:val="20"/>
                <w:szCs w:val="20"/>
                <w:lang w:val="en-US"/>
              </w:rPr>
            </w:pPr>
            <w:r w:rsidRPr="00950EF5">
              <w:rPr>
                <w:rFonts w:ascii="Arial Narrow" w:hAnsi="Arial Narrow" w:cstheme="minorHAnsi"/>
                <w:sz w:val="20"/>
                <w:szCs w:val="20"/>
                <w:lang w:val="en-US"/>
              </w:rPr>
              <w:t>+359</w:t>
            </w:r>
            <w:r w:rsidR="0082662B" w:rsidRPr="00950EF5">
              <w:rPr>
                <w:rFonts w:ascii="Arial Narrow" w:hAnsi="Arial Narrow" w:cstheme="minorHAnsi"/>
                <w:sz w:val="20"/>
                <w:szCs w:val="20"/>
                <w:lang w:val="en-US"/>
              </w:rPr>
              <w:t xml:space="preserve"> </w:t>
            </w:r>
            <w:r w:rsidRPr="00950EF5">
              <w:rPr>
                <w:rFonts w:ascii="Arial Narrow" w:hAnsi="Arial Narrow" w:cstheme="minorHAnsi"/>
                <w:sz w:val="20"/>
                <w:szCs w:val="20"/>
                <w:lang w:val="en-US"/>
              </w:rPr>
              <w:t>2</w:t>
            </w:r>
            <w:r w:rsidR="0082662B" w:rsidRPr="00950EF5">
              <w:rPr>
                <w:rFonts w:ascii="Arial Narrow" w:hAnsi="Arial Narrow" w:cstheme="minorHAnsi"/>
                <w:sz w:val="20"/>
                <w:szCs w:val="20"/>
                <w:lang w:val="en-US"/>
              </w:rPr>
              <w:t xml:space="preserve"> </w:t>
            </w:r>
            <w:r w:rsidR="0082662B" w:rsidRPr="00950EF5">
              <w:rPr>
                <w:rFonts w:ascii="Arial Narrow" w:hAnsi="Arial Narrow" w:cstheme="minorHAnsi"/>
                <w:sz w:val="20"/>
                <w:szCs w:val="20"/>
                <w:lang w:val="en-GB"/>
              </w:rPr>
              <w:t xml:space="preserve"> </w:t>
            </w:r>
            <w:r w:rsidRPr="00950EF5">
              <w:rPr>
                <w:rFonts w:ascii="Arial Narrow" w:hAnsi="Arial Narrow" w:cstheme="minorHAnsi"/>
                <w:sz w:val="20"/>
                <w:szCs w:val="20"/>
                <w:lang w:val="en-US"/>
              </w:rPr>
              <w:t>974</w:t>
            </w:r>
            <w:r w:rsidR="0082662B" w:rsidRPr="00950EF5">
              <w:rPr>
                <w:rFonts w:ascii="Arial Narrow" w:hAnsi="Arial Narrow" w:cstheme="minorHAnsi"/>
                <w:sz w:val="20"/>
                <w:szCs w:val="20"/>
                <w:lang w:val="en-US"/>
              </w:rPr>
              <w:t xml:space="preserve"> </w:t>
            </w:r>
            <w:r w:rsidRPr="00950EF5">
              <w:rPr>
                <w:rFonts w:ascii="Arial Narrow" w:hAnsi="Arial Narrow" w:cstheme="minorHAnsi"/>
                <w:sz w:val="20"/>
                <w:szCs w:val="20"/>
                <w:lang w:val="en-US"/>
              </w:rPr>
              <w:t>08</w:t>
            </w:r>
            <w:r w:rsidR="0082662B" w:rsidRPr="00950EF5">
              <w:rPr>
                <w:rFonts w:ascii="Arial Narrow" w:hAnsi="Arial Narrow" w:cstheme="minorHAnsi"/>
                <w:sz w:val="20"/>
                <w:szCs w:val="20"/>
                <w:lang w:val="en-US"/>
              </w:rPr>
              <w:t xml:space="preserve"> </w:t>
            </w:r>
            <w:r w:rsidRPr="00950EF5">
              <w:rPr>
                <w:rFonts w:ascii="Arial Narrow" w:hAnsi="Arial Narrow" w:cstheme="minorHAnsi"/>
                <w:sz w:val="20"/>
                <w:szCs w:val="20"/>
                <w:lang w:val="en-US"/>
              </w:rPr>
              <w:t>96</w:t>
            </w:r>
            <w:r w:rsidR="0082662B" w:rsidRPr="00950EF5">
              <w:rPr>
                <w:rFonts w:ascii="Arial Narrow" w:hAnsi="Arial Narrow" w:cstheme="minorHAnsi"/>
                <w:sz w:val="20"/>
                <w:szCs w:val="20"/>
                <w:lang w:val="en-US"/>
              </w:rPr>
              <w:t xml:space="preserve"> </w:t>
            </w:r>
            <w:hyperlink r:id="rId250" w:history="1">
              <w:r w:rsidRPr="00950EF5">
                <w:rPr>
                  <w:rStyle w:val="aa"/>
                  <w:rFonts w:ascii="Arial Narrow" w:hAnsi="Arial Narrow"/>
                  <w:sz w:val="20"/>
                  <w:szCs w:val="20"/>
                </w:rPr>
                <w:t>n.aleksandrov@bim.government.bg</w:t>
              </w:r>
            </w:hyperlink>
            <w:r w:rsidR="0082662B" w:rsidRPr="00950EF5">
              <w:rPr>
                <w:rFonts w:ascii="Arial Narrow" w:hAnsi="Arial Narrow" w:cstheme="minorHAnsi"/>
                <w:sz w:val="20"/>
                <w:szCs w:val="20"/>
                <w:lang w:val="en-GB"/>
              </w:rPr>
              <w:t xml:space="preserve"> </w:t>
            </w:r>
          </w:p>
        </w:tc>
        <w:tc>
          <w:tcPr>
            <w:tcW w:w="807" w:type="dxa"/>
            <w:shd w:val="clear" w:color="auto" w:fill="FFFFFF" w:themeFill="background1"/>
            <w:hideMark/>
          </w:tcPr>
          <w:p w:rsidR="00101147" w:rsidRPr="00A044C2" w:rsidRDefault="00101147" w:rsidP="00101147">
            <w:pPr>
              <w:spacing w:after="0"/>
              <w:jc w:val="center"/>
              <w:rPr>
                <w:rFonts w:ascii="Arial Narrow" w:hAnsi="Arial Narrow" w:cstheme="minorHAnsi"/>
                <w:sz w:val="20"/>
                <w:szCs w:val="20"/>
                <w:lang w:val="ru-RU"/>
              </w:rPr>
            </w:pPr>
            <w:r w:rsidRPr="00A044C2">
              <w:rPr>
                <w:rFonts w:ascii="Arial Narrow" w:hAnsi="Arial Narrow" w:cstheme="minorHAnsi"/>
                <w:sz w:val="20"/>
                <w:szCs w:val="20"/>
                <w:lang w:val="ru-RU"/>
              </w:rPr>
              <w:t>1</w:t>
            </w:r>
          </w:p>
        </w:tc>
      </w:tr>
      <w:tr w:rsidR="0054627D" w:rsidRPr="003C2B38" w:rsidTr="00401D27">
        <w:trPr>
          <w:trHeight w:val="288"/>
        </w:trPr>
        <w:tc>
          <w:tcPr>
            <w:tcW w:w="3038" w:type="dxa"/>
            <w:hideMark/>
          </w:tcPr>
          <w:p w:rsidR="0054627D" w:rsidRPr="00461176" w:rsidRDefault="0054627D" w:rsidP="00525955">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1.8</w:t>
            </w:r>
          </w:p>
          <w:p w:rsidR="0054627D"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54627D">
              <w:rPr>
                <w:rFonts w:ascii="Arial Narrow" w:hAnsi="Arial Narrow" w:cstheme="minorHAnsi"/>
                <w:sz w:val="20"/>
                <w:szCs w:val="20"/>
                <w:lang w:val="en-US"/>
              </w:rPr>
              <w:t>Physical</w:t>
            </w:r>
            <w:r w:rsidR="0082662B">
              <w:rPr>
                <w:rFonts w:ascii="Arial Narrow" w:hAnsi="Arial Narrow" w:cstheme="minorHAnsi"/>
                <w:sz w:val="20"/>
                <w:szCs w:val="20"/>
                <w:lang w:val="en-US"/>
              </w:rPr>
              <w:t xml:space="preserve"> </w:t>
            </w:r>
            <w:r w:rsidR="0054627D">
              <w:rPr>
                <w:rFonts w:ascii="Arial Narrow" w:hAnsi="Arial Narrow" w:cstheme="minorHAnsi"/>
                <w:sz w:val="20"/>
                <w:szCs w:val="20"/>
                <w:lang w:val="en-US"/>
              </w:rPr>
              <w:t>Chemistry</w:t>
            </w:r>
            <w:r>
              <w:rPr>
                <w:rFonts w:ascii="Arial Narrow" w:hAnsi="Arial Narrow" w:cstheme="minorHAnsi"/>
                <w:sz w:val="20"/>
                <w:szCs w:val="20"/>
                <w:lang w:val="en-US"/>
              </w:rPr>
              <w:t>"</w:t>
            </w:r>
          </w:p>
        </w:tc>
        <w:tc>
          <w:tcPr>
            <w:tcW w:w="563" w:type="dxa"/>
            <w:hideMark/>
          </w:tcPr>
          <w:p w:rsidR="0054627D" w:rsidRPr="00A044C2" w:rsidRDefault="0054627D" w:rsidP="00525955">
            <w:pPr>
              <w:spacing w:after="0"/>
              <w:rPr>
                <w:rFonts w:ascii="Arial Narrow" w:hAnsi="Arial Narrow" w:cstheme="minorHAnsi"/>
                <w:sz w:val="20"/>
                <w:szCs w:val="20"/>
                <w:lang w:val="ru-RU"/>
              </w:rPr>
            </w:pPr>
            <w:r w:rsidRPr="00A044C2">
              <w:rPr>
                <w:rFonts w:ascii="Arial Narrow" w:hAnsi="Arial Narrow" w:cstheme="minorHAnsi"/>
                <w:b/>
                <w:bCs/>
                <w:sz w:val="20"/>
                <w:szCs w:val="20"/>
                <w:lang w:val="ru-RU"/>
              </w:rPr>
              <w:t>QM</w:t>
            </w:r>
          </w:p>
        </w:tc>
        <w:tc>
          <w:tcPr>
            <w:tcW w:w="2068" w:type="dxa"/>
            <w:hideMark/>
          </w:tcPr>
          <w:p w:rsidR="0054627D" w:rsidRPr="00F12790" w:rsidRDefault="0054627D" w:rsidP="00401D27">
            <w:pPr>
              <w:spacing w:before="40" w:after="40"/>
              <w:rPr>
                <w:rFonts w:ascii="Arial Narrow" w:eastAsia="Times New Roman" w:hAnsi="Arial Narrow" w:cs="Arial"/>
                <w:b/>
                <w:sz w:val="20"/>
                <w:szCs w:val="20"/>
                <w:lang w:val="en-US"/>
              </w:rPr>
            </w:pPr>
            <w:r w:rsidRPr="00F12790">
              <w:rPr>
                <w:rFonts w:ascii="Arial Narrow" w:eastAsia="Times New Roman" w:hAnsi="Arial Narrow" w:cs="Arial"/>
                <w:b/>
                <w:sz w:val="20"/>
                <w:szCs w:val="20"/>
                <w:lang w:val="en-US"/>
              </w:rPr>
              <w:t>Mrs.</w:t>
            </w:r>
            <w:r w:rsidR="0082662B" w:rsidRPr="00F12790">
              <w:rPr>
                <w:rFonts w:ascii="Arial Narrow" w:eastAsia="Times New Roman" w:hAnsi="Arial Narrow" w:cs="Arial"/>
                <w:b/>
                <w:sz w:val="20"/>
                <w:szCs w:val="20"/>
                <w:lang w:val="en-US"/>
              </w:rPr>
              <w:t xml:space="preserve"> </w:t>
            </w:r>
            <w:r w:rsidRPr="00F12790">
              <w:rPr>
                <w:rFonts w:ascii="Arial Narrow" w:eastAsia="Times New Roman" w:hAnsi="Arial Narrow" w:cs="Arial"/>
                <w:b/>
                <w:sz w:val="20"/>
                <w:szCs w:val="20"/>
                <w:lang w:val="en-US"/>
              </w:rPr>
              <w:t>Rositsa</w:t>
            </w:r>
            <w:r w:rsidR="0082662B" w:rsidRPr="00F12790">
              <w:rPr>
                <w:rFonts w:ascii="Arial Narrow" w:eastAsia="Times New Roman" w:hAnsi="Arial Narrow" w:cs="Arial"/>
                <w:b/>
                <w:sz w:val="20"/>
                <w:szCs w:val="20"/>
                <w:lang w:val="en-US"/>
              </w:rPr>
              <w:t xml:space="preserve"> </w:t>
            </w:r>
            <w:r w:rsidRPr="00F12790">
              <w:rPr>
                <w:rFonts w:ascii="Arial Narrow" w:eastAsia="Times New Roman" w:hAnsi="Arial Narrow" w:cs="Arial"/>
                <w:b/>
                <w:sz w:val="20"/>
                <w:szCs w:val="20"/>
                <w:lang w:val="en-US"/>
              </w:rPr>
              <w:t>Chipanova</w:t>
            </w:r>
          </w:p>
        </w:tc>
        <w:tc>
          <w:tcPr>
            <w:tcW w:w="3164" w:type="dxa"/>
            <w:hideMark/>
          </w:tcPr>
          <w:p w:rsidR="0054627D" w:rsidRPr="00950EF5" w:rsidRDefault="0054627D" w:rsidP="00525955">
            <w:pPr>
              <w:spacing w:after="0"/>
              <w:rPr>
                <w:rFonts w:ascii="Arial Narrow" w:hAnsi="Arial Narrow" w:cstheme="minorHAnsi"/>
                <w:sz w:val="20"/>
                <w:szCs w:val="20"/>
                <w:lang w:val="en-US"/>
              </w:rPr>
            </w:pPr>
            <w:r w:rsidRPr="00950EF5">
              <w:rPr>
                <w:rFonts w:ascii="Arial Narrow" w:hAnsi="Arial Narrow" w:cstheme="minorHAnsi"/>
                <w:sz w:val="20"/>
                <w:szCs w:val="20"/>
                <w:lang w:val="bg-BG"/>
              </w:rPr>
              <w:t>+359</w:t>
            </w:r>
            <w:r w:rsidR="0082662B" w:rsidRPr="00950EF5">
              <w:rPr>
                <w:rFonts w:ascii="Arial Narrow" w:hAnsi="Arial Narrow" w:cstheme="minorHAnsi"/>
                <w:sz w:val="20"/>
                <w:szCs w:val="20"/>
                <w:lang w:val="bg-BG"/>
              </w:rPr>
              <w:t xml:space="preserve"> </w:t>
            </w:r>
            <w:r w:rsidRPr="00950EF5">
              <w:rPr>
                <w:rFonts w:ascii="Arial Narrow" w:hAnsi="Arial Narrow" w:cstheme="minorHAnsi"/>
                <w:sz w:val="20"/>
                <w:szCs w:val="20"/>
                <w:lang w:val="bg-BG"/>
              </w:rPr>
              <w:t>2</w:t>
            </w:r>
            <w:r w:rsidR="0082662B" w:rsidRPr="00950EF5">
              <w:rPr>
                <w:rFonts w:ascii="Arial Narrow" w:hAnsi="Arial Narrow" w:cstheme="minorHAnsi"/>
                <w:sz w:val="20"/>
                <w:szCs w:val="20"/>
                <w:lang w:val="en-GB"/>
              </w:rPr>
              <w:t xml:space="preserve"> </w:t>
            </w:r>
            <w:r w:rsidRPr="00950EF5">
              <w:rPr>
                <w:rFonts w:ascii="Arial Narrow" w:hAnsi="Arial Narrow" w:cstheme="minorHAnsi"/>
                <w:sz w:val="20"/>
                <w:szCs w:val="20"/>
                <w:lang w:val="bg-BG"/>
              </w:rPr>
              <w:t>970</w:t>
            </w:r>
            <w:r w:rsidR="0082662B" w:rsidRPr="00950EF5">
              <w:rPr>
                <w:rFonts w:ascii="Arial Narrow" w:hAnsi="Arial Narrow" w:cstheme="minorHAnsi"/>
                <w:sz w:val="20"/>
                <w:szCs w:val="20"/>
                <w:lang w:val="bg-BG"/>
              </w:rPr>
              <w:t xml:space="preserve"> </w:t>
            </w:r>
            <w:r w:rsidRPr="00950EF5">
              <w:rPr>
                <w:rFonts w:ascii="Arial Narrow" w:hAnsi="Arial Narrow" w:cstheme="minorHAnsi"/>
                <w:sz w:val="20"/>
                <w:szCs w:val="20"/>
                <w:lang w:val="bg-BG"/>
              </w:rPr>
              <w:t>27</w:t>
            </w:r>
            <w:r w:rsidR="0082662B" w:rsidRPr="00950EF5">
              <w:rPr>
                <w:rFonts w:ascii="Arial Narrow" w:hAnsi="Arial Narrow" w:cstheme="minorHAnsi"/>
                <w:sz w:val="20"/>
                <w:szCs w:val="20"/>
                <w:lang w:val="bg-BG"/>
              </w:rPr>
              <w:t xml:space="preserve"> </w:t>
            </w:r>
            <w:r w:rsidRPr="00950EF5">
              <w:rPr>
                <w:rFonts w:ascii="Arial Narrow" w:hAnsi="Arial Narrow" w:cstheme="minorHAnsi"/>
                <w:sz w:val="20"/>
                <w:szCs w:val="20"/>
                <w:lang w:val="bg-BG"/>
              </w:rPr>
              <w:t>20</w:t>
            </w:r>
            <w:r w:rsidR="0082662B" w:rsidRPr="00950EF5">
              <w:rPr>
                <w:rFonts w:ascii="Arial Narrow" w:hAnsi="Arial Narrow" w:cstheme="minorHAnsi"/>
                <w:sz w:val="20"/>
                <w:szCs w:val="20"/>
                <w:lang w:val="bg-BG"/>
              </w:rPr>
              <w:t xml:space="preserve"> </w:t>
            </w:r>
            <w:r w:rsidRPr="00950EF5">
              <w:rPr>
                <w:rStyle w:val="aa"/>
                <w:rFonts w:ascii="Arial Narrow" w:hAnsi="Arial Narrow"/>
                <w:sz w:val="20"/>
                <w:szCs w:val="20"/>
              </w:rPr>
              <w:t>r.chipanova@bim.government.bg</w:t>
            </w:r>
          </w:p>
        </w:tc>
        <w:tc>
          <w:tcPr>
            <w:tcW w:w="807" w:type="dxa"/>
            <w:hideMark/>
          </w:tcPr>
          <w:p w:rsidR="0054627D" w:rsidRPr="00A044C2" w:rsidRDefault="0054627D" w:rsidP="00401D27">
            <w:pPr>
              <w:spacing w:after="0"/>
              <w:jc w:val="center"/>
              <w:rPr>
                <w:rFonts w:ascii="Arial Narrow" w:hAnsi="Arial Narrow" w:cstheme="minorHAnsi"/>
                <w:sz w:val="20"/>
                <w:szCs w:val="20"/>
                <w:lang w:val="ru-RU"/>
              </w:rPr>
            </w:pPr>
            <w:r w:rsidRPr="00A044C2">
              <w:rPr>
                <w:rFonts w:ascii="Arial Narrow" w:hAnsi="Arial Narrow" w:cstheme="minorHAnsi"/>
                <w:sz w:val="20"/>
                <w:szCs w:val="20"/>
                <w:lang w:val="en-US"/>
              </w:rPr>
              <w:t>1</w:t>
            </w:r>
          </w:p>
        </w:tc>
      </w:tr>
      <w:tr w:rsidR="0054627D" w:rsidRPr="003C2B38" w:rsidTr="00401D27">
        <w:trPr>
          <w:trHeight w:val="195"/>
        </w:trPr>
        <w:tc>
          <w:tcPr>
            <w:tcW w:w="3038" w:type="dxa"/>
            <w:shd w:val="clear" w:color="auto" w:fill="FFFFFF" w:themeFill="background1"/>
            <w:hideMark/>
          </w:tcPr>
          <w:p w:rsidR="0054627D" w:rsidRPr="00DF7A45" w:rsidRDefault="0054627D" w:rsidP="00525955">
            <w:pPr>
              <w:spacing w:after="0"/>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en-US"/>
              </w:rPr>
              <w:t xml:space="preserve"> </w:t>
            </w:r>
            <w:r w:rsidRPr="00DF7A45">
              <w:rPr>
                <w:rFonts w:ascii="Arial Narrow" w:hAnsi="Arial Narrow" w:cstheme="minorHAnsi"/>
                <w:b/>
                <w:bCs/>
                <w:sz w:val="20"/>
                <w:szCs w:val="20"/>
                <w:lang w:val="en-US"/>
              </w:rPr>
              <w:t>1.9</w:t>
            </w:r>
          </w:p>
          <w:p w:rsidR="0054627D" w:rsidRPr="00DF7A45" w:rsidRDefault="00C90194" w:rsidP="00525955">
            <w:pPr>
              <w:spacing w:after="0"/>
              <w:rPr>
                <w:rFonts w:ascii="Arial Narrow" w:hAnsi="Arial Narrow" w:cstheme="minorHAnsi"/>
                <w:sz w:val="20"/>
                <w:szCs w:val="20"/>
                <w:lang w:val="en-US"/>
              </w:rPr>
            </w:pPr>
            <w:r>
              <w:rPr>
                <w:rFonts w:ascii="Arial Narrow" w:hAnsi="Arial Narrow" w:cstheme="minorHAnsi"/>
                <w:sz w:val="20"/>
                <w:szCs w:val="20"/>
                <w:lang w:val="en-US"/>
              </w:rPr>
              <w:t>"</w:t>
            </w:r>
            <w:r w:rsidR="0054627D">
              <w:rPr>
                <w:rFonts w:ascii="Arial Narrow" w:hAnsi="Arial Narrow" w:cstheme="minorHAnsi"/>
                <w:sz w:val="20"/>
                <w:szCs w:val="20"/>
                <w:lang w:val="en-US"/>
              </w:rPr>
              <w:t>Ionising</w:t>
            </w:r>
            <w:r w:rsidR="0082662B">
              <w:rPr>
                <w:rFonts w:ascii="Arial Narrow" w:hAnsi="Arial Narrow" w:cstheme="minorHAnsi"/>
                <w:sz w:val="20"/>
                <w:szCs w:val="20"/>
                <w:lang w:val="en-US"/>
              </w:rPr>
              <w:t xml:space="preserve"> </w:t>
            </w:r>
            <w:r w:rsidR="0054627D">
              <w:rPr>
                <w:rFonts w:ascii="Arial Narrow" w:hAnsi="Arial Narrow" w:cstheme="minorHAnsi"/>
                <w:sz w:val="20"/>
                <w:szCs w:val="20"/>
                <w:lang w:val="en-US"/>
              </w:rPr>
              <w:t>Radiation</w:t>
            </w:r>
            <w:r w:rsidR="0082662B">
              <w:rPr>
                <w:rFonts w:ascii="Arial Narrow" w:hAnsi="Arial Narrow" w:cstheme="minorHAnsi"/>
                <w:sz w:val="20"/>
                <w:szCs w:val="20"/>
                <w:lang w:val="en-US"/>
              </w:rPr>
              <w:t xml:space="preserve"> </w:t>
            </w:r>
            <w:r w:rsidR="0054627D">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54627D">
              <w:rPr>
                <w:rFonts w:ascii="Arial Narrow" w:hAnsi="Arial Narrow" w:cstheme="minorHAnsi"/>
                <w:sz w:val="20"/>
                <w:szCs w:val="20"/>
                <w:lang w:val="en-US"/>
              </w:rPr>
              <w:t>Radioactivity</w:t>
            </w:r>
            <w:r>
              <w:rPr>
                <w:rFonts w:ascii="Arial Narrow" w:hAnsi="Arial Narrow" w:cstheme="minorHAnsi"/>
                <w:sz w:val="20"/>
                <w:szCs w:val="20"/>
                <w:lang w:val="en-US"/>
              </w:rPr>
              <w:t>"</w:t>
            </w:r>
          </w:p>
        </w:tc>
        <w:tc>
          <w:tcPr>
            <w:tcW w:w="563" w:type="dxa"/>
            <w:shd w:val="clear" w:color="auto" w:fill="FFFFFF" w:themeFill="background1"/>
            <w:hideMark/>
          </w:tcPr>
          <w:p w:rsidR="0054627D" w:rsidRPr="00A044C2" w:rsidRDefault="0054627D" w:rsidP="00525955">
            <w:pPr>
              <w:spacing w:after="0"/>
              <w:rPr>
                <w:rFonts w:ascii="Arial Narrow" w:hAnsi="Arial Narrow" w:cstheme="minorHAnsi"/>
                <w:sz w:val="20"/>
                <w:szCs w:val="20"/>
                <w:lang w:val="ru-RU"/>
              </w:rPr>
            </w:pPr>
            <w:r w:rsidRPr="00A044C2">
              <w:rPr>
                <w:rFonts w:ascii="Arial Narrow" w:hAnsi="Arial Narrow" w:cstheme="minorHAnsi"/>
                <w:b/>
                <w:bCs/>
                <w:sz w:val="20"/>
                <w:szCs w:val="20"/>
                <w:lang w:val="ru-RU"/>
              </w:rPr>
              <w:t>RI</w:t>
            </w:r>
          </w:p>
        </w:tc>
        <w:tc>
          <w:tcPr>
            <w:tcW w:w="2068" w:type="dxa"/>
            <w:shd w:val="clear" w:color="auto" w:fill="FFFFFF" w:themeFill="background1"/>
            <w:hideMark/>
          </w:tcPr>
          <w:p w:rsidR="0054627D" w:rsidRPr="00F12790" w:rsidRDefault="0054627D" w:rsidP="00401D27">
            <w:pPr>
              <w:spacing w:before="40" w:after="40"/>
              <w:rPr>
                <w:rFonts w:ascii="Arial Narrow" w:eastAsia="Times New Roman" w:hAnsi="Arial Narrow" w:cs="Arial"/>
                <w:b/>
                <w:sz w:val="20"/>
                <w:szCs w:val="20"/>
                <w:lang w:val="en-US"/>
              </w:rPr>
            </w:pPr>
            <w:r w:rsidRPr="00F12790">
              <w:rPr>
                <w:rFonts w:ascii="Arial Narrow" w:eastAsia="Times New Roman" w:hAnsi="Arial Narrow" w:cs="Arial"/>
                <w:b/>
                <w:sz w:val="20"/>
                <w:szCs w:val="20"/>
                <w:lang w:val="en-US"/>
              </w:rPr>
              <w:t>Mr.</w:t>
            </w:r>
            <w:r w:rsidR="0082662B" w:rsidRPr="00F12790">
              <w:rPr>
                <w:rFonts w:ascii="Arial Narrow" w:eastAsia="Times New Roman" w:hAnsi="Arial Narrow" w:cs="Arial"/>
                <w:b/>
                <w:sz w:val="20"/>
                <w:szCs w:val="20"/>
                <w:lang w:val="en-US"/>
              </w:rPr>
              <w:t xml:space="preserve"> </w:t>
            </w:r>
            <w:r w:rsidRPr="00F12790">
              <w:rPr>
                <w:rFonts w:ascii="Arial Narrow" w:eastAsia="Times New Roman" w:hAnsi="Arial Narrow" w:cs="Arial"/>
                <w:b/>
                <w:sz w:val="20"/>
                <w:szCs w:val="20"/>
                <w:lang w:val="en-US"/>
              </w:rPr>
              <w:t>Rosen</w:t>
            </w:r>
            <w:r w:rsidR="0082662B" w:rsidRPr="00F12790">
              <w:rPr>
                <w:rFonts w:ascii="Arial Narrow" w:eastAsia="Times New Roman" w:hAnsi="Arial Narrow" w:cs="Arial"/>
                <w:b/>
                <w:sz w:val="20"/>
                <w:szCs w:val="20"/>
                <w:lang w:val="en-US"/>
              </w:rPr>
              <w:t xml:space="preserve"> </w:t>
            </w:r>
            <w:r w:rsidRPr="00F12790">
              <w:rPr>
                <w:rFonts w:ascii="Arial Narrow" w:eastAsia="Times New Roman" w:hAnsi="Arial Narrow" w:cs="Arial"/>
                <w:b/>
                <w:sz w:val="20"/>
                <w:szCs w:val="20"/>
                <w:lang w:val="en-US"/>
              </w:rPr>
              <w:t>Ivanov</w:t>
            </w:r>
          </w:p>
        </w:tc>
        <w:tc>
          <w:tcPr>
            <w:tcW w:w="3164" w:type="dxa"/>
            <w:shd w:val="clear" w:color="auto" w:fill="FFFFFF" w:themeFill="background1"/>
            <w:hideMark/>
          </w:tcPr>
          <w:p w:rsidR="0054627D" w:rsidRPr="00950EF5" w:rsidRDefault="00101147" w:rsidP="00525955">
            <w:pPr>
              <w:spacing w:after="0"/>
              <w:rPr>
                <w:rFonts w:ascii="Arial Narrow" w:hAnsi="Arial Narrow" w:cstheme="minorHAnsi"/>
                <w:sz w:val="20"/>
                <w:szCs w:val="20"/>
                <w:lang w:val="en-US"/>
              </w:rPr>
            </w:pPr>
            <w:r w:rsidRPr="00950EF5">
              <w:rPr>
                <w:rFonts w:ascii="Arial Narrow" w:hAnsi="Arial Narrow" w:cstheme="minorHAnsi"/>
                <w:sz w:val="20"/>
                <w:szCs w:val="20"/>
                <w:lang w:val="en-US"/>
              </w:rPr>
              <w:t>+359</w:t>
            </w:r>
            <w:r w:rsidR="0082662B" w:rsidRPr="00950EF5">
              <w:rPr>
                <w:rFonts w:ascii="Arial Narrow" w:hAnsi="Arial Narrow" w:cstheme="minorHAnsi"/>
                <w:sz w:val="20"/>
                <w:szCs w:val="20"/>
                <w:lang w:val="en-US"/>
              </w:rPr>
              <w:t xml:space="preserve"> </w:t>
            </w:r>
            <w:r w:rsidRPr="00950EF5">
              <w:rPr>
                <w:rFonts w:ascii="Arial Narrow" w:hAnsi="Arial Narrow" w:cstheme="minorHAnsi"/>
                <w:sz w:val="20"/>
                <w:szCs w:val="20"/>
                <w:lang w:val="en-US"/>
              </w:rPr>
              <w:t>889</w:t>
            </w:r>
            <w:r w:rsidR="0082662B" w:rsidRPr="00950EF5">
              <w:rPr>
                <w:rFonts w:ascii="Arial Narrow" w:hAnsi="Arial Narrow" w:cstheme="minorHAnsi"/>
                <w:sz w:val="20"/>
                <w:szCs w:val="20"/>
                <w:lang w:val="en-US"/>
              </w:rPr>
              <w:t xml:space="preserve"> </w:t>
            </w:r>
            <w:r w:rsidRPr="00950EF5">
              <w:rPr>
                <w:rFonts w:ascii="Arial Narrow" w:hAnsi="Arial Narrow" w:cstheme="minorHAnsi"/>
                <w:sz w:val="20"/>
                <w:szCs w:val="20"/>
                <w:lang w:val="en-US"/>
              </w:rPr>
              <w:t>064</w:t>
            </w:r>
            <w:r w:rsidR="0082662B" w:rsidRPr="00950EF5">
              <w:rPr>
                <w:rFonts w:ascii="Arial Narrow" w:hAnsi="Arial Narrow" w:cstheme="minorHAnsi"/>
                <w:sz w:val="20"/>
                <w:szCs w:val="20"/>
                <w:lang w:val="en-US"/>
              </w:rPr>
              <w:t xml:space="preserve"> </w:t>
            </w:r>
            <w:r w:rsidRPr="00950EF5">
              <w:rPr>
                <w:rFonts w:ascii="Arial Narrow" w:hAnsi="Arial Narrow" w:cstheme="minorHAnsi"/>
                <w:sz w:val="20"/>
                <w:szCs w:val="20"/>
                <w:lang w:val="en-US"/>
              </w:rPr>
              <w:t>530</w:t>
            </w:r>
            <w:r w:rsidR="0082662B" w:rsidRPr="00950EF5">
              <w:rPr>
                <w:rFonts w:ascii="Arial Narrow" w:hAnsi="Arial Narrow" w:cstheme="minorHAnsi"/>
                <w:sz w:val="20"/>
                <w:szCs w:val="20"/>
                <w:lang w:val="en-US"/>
              </w:rPr>
              <w:t xml:space="preserve"> </w:t>
            </w:r>
            <w:r w:rsidR="0054627D" w:rsidRPr="00950EF5">
              <w:rPr>
                <w:rStyle w:val="aa"/>
                <w:rFonts w:ascii="Arial Narrow" w:hAnsi="Arial Narrow"/>
                <w:sz w:val="20"/>
                <w:szCs w:val="20"/>
              </w:rPr>
              <w:t>r.ivanov@bim.government.bg</w:t>
            </w:r>
          </w:p>
        </w:tc>
        <w:tc>
          <w:tcPr>
            <w:tcW w:w="807" w:type="dxa"/>
            <w:shd w:val="clear" w:color="auto" w:fill="FFFFFF" w:themeFill="background1"/>
            <w:hideMark/>
          </w:tcPr>
          <w:p w:rsidR="0054627D" w:rsidRPr="00A044C2" w:rsidRDefault="0054627D" w:rsidP="00401D27">
            <w:pPr>
              <w:spacing w:after="0"/>
              <w:jc w:val="center"/>
              <w:rPr>
                <w:rFonts w:ascii="Arial Narrow" w:hAnsi="Arial Narrow" w:cstheme="minorHAnsi"/>
                <w:sz w:val="20"/>
                <w:szCs w:val="20"/>
                <w:lang w:val="ru-RU"/>
              </w:rPr>
            </w:pPr>
            <w:r w:rsidRPr="00A044C2">
              <w:rPr>
                <w:rFonts w:ascii="Arial Narrow" w:hAnsi="Arial Narrow" w:cstheme="minorHAnsi"/>
                <w:sz w:val="20"/>
                <w:szCs w:val="20"/>
                <w:lang w:val="ru-RU"/>
              </w:rPr>
              <w:t>1</w:t>
            </w:r>
          </w:p>
        </w:tc>
      </w:tr>
      <w:tr w:rsidR="0054627D" w:rsidRPr="003C2B38" w:rsidTr="00401D27">
        <w:trPr>
          <w:trHeight w:val="405"/>
        </w:trPr>
        <w:tc>
          <w:tcPr>
            <w:tcW w:w="3038" w:type="dxa"/>
            <w:hideMark/>
          </w:tcPr>
          <w:p w:rsidR="0054627D" w:rsidRPr="00DF7A45" w:rsidRDefault="0054627D" w:rsidP="00525955">
            <w:pPr>
              <w:spacing w:after="0"/>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en-US"/>
              </w:rPr>
              <w:t xml:space="preserve"> </w:t>
            </w:r>
            <w:r w:rsidRPr="00DF7A45">
              <w:rPr>
                <w:rFonts w:ascii="Arial Narrow" w:hAnsi="Arial Narrow" w:cstheme="minorHAnsi"/>
                <w:b/>
                <w:bCs/>
                <w:sz w:val="20"/>
                <w:szCs w:val="20"/>
                <w:lang w:val="en-US"/>
              </w:rPr>
              <w:t>1.10</w:t>
            </w:r>
          </w:p>
          <w:p w:rsidR="0054627D" w:rsidRPr="00DF7A45" w:rsidRDefault="00C90194" w:rsidP="00525955">
            <w:pPr>
              <w:spacing w:after="0"/>
              <w:rPr>
                <w:rFonts w:ascii="Arial Narrow" w:hAnsi="Arial Narrow" w:cstheme="minorHAnsi"/>
                <w:sz w:val="20"/>
                <w:szCs w:val="20"/>
                <w:lang w:val="en-US"/>
              </w:rPr>
            </w:pPr>
            <w:r>
              <w:rPr>
                <w:rFonts w:ascii="Arial Narrow" w:hAnsi="Arial Narrow" w:cstheme="minorHAnsi"/>
                <w:sz w:val="20"/>
                <w:szCs w:val="20"/>
                <w:lang w:val="en-US"/>
              </w:rPr>
              <w:t>"</w:t>
            </w:r>
            <w:r w:rsidR="0054627D">
              <w:rPr>
                <w:rFonts w:ascii="Arial Narrow" w:hAnsi="Arial Narrow" w:cstheme="minorHAnsi"/>
                <w:sz w:val="20"/>
                <w:szCs w:val="20"/>
                <w:lang w:val="en-US"/>
              </w:rPr>
              <w:t>Thermometry</w:t>
            </w:r>
            <w:r w:rsidR="0082662B">
              <w:rPr>
                <w:rFonts w:ascii="Arial Narrow" w:hAnsi="Arial Narrow" w:cstheme="minorHAnsi"/>
                <w:sz w:val="20"/>
                <w:szCs w:val="20"/>
                <w:lang w:val="en-US"/>
              </w:rPr>
              <w:t xml:space="preserve"> </w:t>
            </w:r>
            <w:r w:rsidR="0054627D">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54627D">
              <w:rPr>
                <w:rFonts w:ascii="Arial Narrow" w:hAnsi="Arial Narrow" w:cstheme="minorHAnsi"/>
                <w:sz w:val="20"/>
                <w:szCs w:val="20"/>
                <w:lang w:val="en-US"/>
              </w:rPr>
              <w:t>Thermal</w:t>
            </w:r>
            <w:r w:rsidR="0082662B">
              <w:rPr>
                <w:rFonts w:ascii="Arial Narrow" w:hAnsi="Arial Narrow" w:cstheme="minorHAnsi"/>
                <w:sz w:val="20"/>
                <w:szCs w:val="20"/>
                <w:lang w:val="en-US"/>
              </w:rPr>
              <w:t xml:space="preserve"> </w:t>
            </w:r>
            <w:r w:rsidR="0054627D">
              <w:rPr>
                <w:rFonts w:ascii="Arial Narrow" w:hAnsi="Arial Narrow" w:cstheme="minorHAnsi"/>
                <w:sz w:val="20"/>
                <w:szCs w:val="20"/>
                <w:lang w:val="en-US"/>
              </w:rPr>
              <w:t>Physics</w:t>
            </w:r>
            <w:r>
              <w:rPr>
                <w:rFonts w:ascii="Arial Narrow" w:hAnsi="Arial Narrow" w:cstheme="minorHAnsi"/>
                <w:sz w:val="20"/>
                <w:szCs w:val="20"/>
                <w:lang w:val="en-US"/>
              </w:rPr>
              <w:t>"</w:t>
            </w:r>
          </w:p>
        </w:tc>
        <w:tc>
          <w:tcPr>
            <w:tcW w:w="563" w:type="dxa"/>
            <w:hideMark/>
          </w:tcPr>
          <w:p w:rsidR="0054627D" w:rsidRPr="00A044C2" w:rsidRDefault="0054627D" w:rsidP="00525955">
            <w:pPr>
              <w:spacing w:after="0"/>
              <w:rPr>
                <w:rFonts w:ascii="Arial Narrow" w:hAnsi="Arial Narrow" w:cstheme="minorHAnsi"/>
                <w:sz w:val="20"/>
                <w:szCs w:val="20"/>
                <w:lang w:val="ru-RU"/>
              </w:rPr>
            </w:pPr>
            <w:r w:rsidRPr="00A044C2">
              <w:rPr>
                <w:rFonts w:ascii="Arial Narrow" w:hAnsi="Arial Narrow" w:cstheme="minorHAnsi"/>
                <w:b/>
                <w:bCs/>
                <w:sz w:val="20"/>
                <w:szCs w:val="20"/>
                <w:lang w:val="ru-RU"/>
              </w:rPr>
              <w:t>T</w:t>
            </w:r>
          </w:p>
        </w:tc>
        <w:tc>
          <w:tcPr>
            <w:tcW w:w="2068" w:type="dxa"/>
            <w:hideMark/>
          </w:tcPr>
          <w:p w:rsidR="0054627D" w:rsidRPr="00F12790" w:rsidRDefault="0054627D" w:rsidP="00401D27">
            <w:pPr>
              <w:spacing w:before="40" w:after="40"/>
              <w:rPr>
                <w:rFonts w:ascii="Arial Narrow" w:eastAsia="Times New Roman" w:hAnsi="Arial Narrow" w:cs="Arial"/>
                <w:b/>
                <w:sz w:val="20"/>
                <w:szCs w:val="20"/>
                <w:lang w:val="en-US"/>
              </w:rPr>
            </w:pPr>
            <w:r w:rsidRPr="00F12790">
              <w:rPr>
                <w:rFonts w:ascii="Arial Narrow" w:eastAsia="Times New Roman" w:hAnsi="Arial Narrow" w:cs="Arial"/>
                <w:b/>
                <w:sz w:val="20"/>
                <w:szCs w:val="20"/>
                <w:lang w:val="en-US"/>
              </w:rPr>
              <w:t>Mrs.</w:t>
            </w:r>
            <w:r w:rsidR="0082662B" w:rsidRPr="00F12790">
              <w:rPr>
                <w:rFonts w:ascii="Arial Narrow" w:eastAsia="Times New Roman" w:hAnsi="Arial Narrow" w:cs="Arial"/>
                <w:b/>
                <w:sz w:val="20"/>
                <w:szCs w:val="20"/>
                <w:lang w:val="en-US"/>
              </w:rPr>
              <w:t xml:space="preserve"> </w:t>
            </w:r>
            <w:r w:rsidRPr="00F12790">
              <w:rPr>
                <w:rFonts w:ascii="Arial Narrow" w:eastAsia="Times New Roman" w:hAnsi="Arial Narrow" w:cs="Arial"/>
                <w:b/>
                <w:sz w:val="20"/>
                <w:szCs w:val="20"/>
                <w:lang w:val="en-US"/>
              </w:rPr>
              <w:t>Snezhana</w:t>
            </w:r>
            <w:r w:rsidR="0082662B" w:rsidRPr="00F12790">
              <w:rPr>
                <w:rFonts w:ascii="Arial Narrow" w:eastAsia="Times New Roman" w:hAnsi="Arial Narrow" w:cs="Arial"/>
                <w:b/>
                <w:sz w:val="20"/>
                <w:szCs w:val="20"/>
                <w:lang w:val="en-US"/>
              </w:rPr>
              <w:t xml:space="preserve"> </w:t>
            </w:r>
            <w:r w:rsidRPr="00F12790">
              <w:rPr>
                <w:rFonts w:ascii="Arial Narrow" w:eastAsia="Times New Roman" w:hAnsi="Arial Narrow" w:cs="Arial"/>
                <w:b/>
                <w:sz w:val="20"/>
                <w:szCs w:val="20"/>
                <w:lang w:val="en-US"/>
              </w:rPr>
              <w:t>Spasova</w:t>
            </w:r>
          </w:p>
        </w:tc>
        <w:tc>
          <w:tcPr>
            <w:tcW w:w="3164" w:type="dxa"/>
            <w:hideMark/>
          </w:tcPr>
          <w:p w:rsidR="0054627D" w:rsidRPr="00950EF5" w:rsidRDefault="00101147" w:rsidP="00525955">
            <w:pPr>
              <w:spacing w:after="0"/>
              <w:rPr>
                <w:rFonts w:ascii="Arial Narrow" w:hAnsi="Arial Narrow" w:cstheme="minorHAnsi"/>
                <w:sz w:val="20"/>
                <w:szCs w:val="20"/>
                <w:lang w:val="en-US"/>
              </w:rPr>
            </w:pPr>
            <w:r w:rsidRPr="00950EF5">
              <w:rPr>
                <w:rFonts w:ascii="Arial Narrow" w:hAnsi="Arial Narrow" w:cstheme="minorHAnsi"/>
                <w:sz w:val="20"/>
                <w:szCs w:val="20"/>
                <w:lang w:val="en-US"/>
              </w:rPr>
              <w:t>+359</w:t>
            </w:r>
            <w:r w:rsidR="0082662B" w:rsidRPr="00950EF5">
              <w:rPr>
                <w:rFonts w:ascii="Arial Narrow" w:hAnsi="Arial Narrow" w:cstheme="minorHAnsi"/>
                <w:sz w:val="20"/>
                <w:szCs w:val="20"/>
                <w:lang w:val="en-US"/>
              </w:rPr>
              <w:t xml:space="preserve"> </w:t>
            </w:r>
            <w:r w:rsidRPr="00950EF5">
              <w:rPr>
                <w:rFonts w:ascii="Arial Narrow" w:hAnsi="Arial Narrow" w:cstheme="minorHAnsi"/>
                <w:sz w:val="20"/>
                <w:szCs w:val="20"/>
                <w:lang w:val="en-US"/>
              </w:rPr>
              <w:t>878</w:t>
            </w:r>
            <w:r w:rsidR="0082662B" w:rsidRPr="00950EF5">
              <w:rPr>
                <w:rFonts w:ascii="Arial Narrow" w:hAnsi="Arial Narrow" w:cstheme="minorHAnsi"/>
                <w:sz w:val="20"/>
                <w:szCs w:val="20"/>
                <w:lang w:val="en-US"/>
              </w:rPr>
              <w:t xml:space="preserve"> </w:t>
            </w:r>
            <w:r w:rsidRPr="00950EF5">
              <w:rPr>
                <w:rFonts w:ascii="Arial Narrow" w:hAnsi="Arial Narrow" w:cstheme="minorHAnsi"/>
                <w:sz w:val="20"/>
                <w:szCs w:val="20"/>
                <w:lang w:val="en-US"/>
              </w:rPr>
              <w:t>289</w:t>
            </w:r>
            <w:r w:rsidR="0082662B" w:rsidRPr="00950EF5">
              <w:rPr>
                <w:rFonts w:ascii="Arial Narrow" w:hAnsi="Arial Narrow" w:cstheme="minorHAnsi"/>
                <w:sz w:val="20"/>
                <w:szCs w:val="20"/>
                <w:lang w:val="en-US"/>
              </w:rPr>
              <w:t xml:space="preserve"> </w:t>
            </w:r>
            <w:r w:rsidRPr="00950EF5">
              <w:rPr>
                <w:rFonts w:ascii="Arial Narrow" w:hAnsi="Arial Narrow" w:cstheme="minorHAnsi"/>
                <w:sz w:val="20"/>
                <w:szCs w:val="20"/>
                <w:lang w:val="en-US"/>
              </w:rPr>
              <w:t>238</w:t>
            </w:r>
            <w:r w:rsidR="0082662B" w:rsidRPr="00950EF5">
              <w:rPr>
                <w:rFonts w:ascii="Arial Narrow" w:hAnsi="Arial Narrow" w:cstheme="minorHAnsi"/>
                <w:sz w:val="20"/>
                <w:szCs w:val="20"/>
                <w:lang w:val="en-US"/>
              </w:rPr>
              <w:t xml:space="preserve"> </w:t>
            </w:r>
            <w:hyperlink r:id="rId251" w:history="1">
              <w:r w:rsidR="0054627D" w:rsidRPr="00950EF5">
                <w:rPr>
                  <w:rStyle w:val="aa"/>
                  <w:rFonts w:ascii="Arial Narrow" w:hAnsi="Arial Narrow"/>
                  <w:sz w:val="20"/>
                  <w:szCs w:val="20"/>
                </w:rPr>
                <w:t>s.spasova@bim.government.bg</w:t>
              </w:r>
            </w:hyperlink>
          </w:p>
        </w:tc>
        <w:tc>
          <w:tcPr>
            <w:tcW w:w="807" w:type="dxa"/>
            <w:hideMark/>
          </w:tcPr>
          <w:p w:rsidR="0054627D" w:rsidRPr="00A044C2" w:rsidRDefault="0054627D" w:rsidP="00401D27">
            <w:pPr>
              <w:spacing w:after="0"/>
              <w:jc w:val="center"/>
              <w:rPr>
                <w:rFonts w:ascii="Arial Narrow" w:hAnsi="Arial Narrow" w:cstheme="minorHAnsi"/>
                <w:sz w:val="20"/>
                <w:szCs w:val="20"/>
                <w:lang w:val="ru-RU"/>
              </w:rPr>
            </w:pPr>
            <w:r w:rsidRPr="00A044C2">
              <w:rPr>
                <w:rFonts w:ascii="Arial Narrow" w:hAnsi="Arial Narrow" w:cstheme="minorHAnsi"/>
                <w:sz w:val="20"/>
                <w:szCs w:val="20"/>
                <w:lang w:val="en-US"/>
              </w:rPr>
              <w:t>1</w:t>
            </w:r>
          </w:p>
        </w:tc>
      </w:tr>
      <w:tr w:rsidR="0054627D" w:rsidRPr="003C2B38" w:rsidTr="00401D27">
        <w:trPr>
          <w:trHeight w:val="432"/>
        </w:trPr>
        <w:tc>
          <w:tcPr>
            <w:tcW w:w="3038" w:type="dxa"/>
            <w:shd w:val="clear" w:color="auto" w:fill="FFFFFF" w:themeFill="background1"/>
            <w:hideMark/>
          </w:tcPr>
          <w:p w:rsidR="0054627D" w:rsidRPr="00461176" w:rsidRDefault="0054627D" w:rsidP="00525955">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1.11</w:t>
            </w:r>
          </w:p>
          <w:p w:rsidR="0054627D"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54627D">
              <w:rPr>
                <w:rFonts w:ascii="Arial Narrow" w:hAnsi="Arial Narrow" w:cstheme="minorHAnsi"/>
                <w:sz w:val="20"/>
                <w:szCs w:val="20"/>
                <w:lang w:val="en-US"/>
              </w:rPr>
              <w:t>Time</w:t>
            </w:r>
            <w:r w:rsidR="0082662B">
              <w:rPr>
                <w:rFonts w:ascii="Arial Narrow" w:hAnsi="Arial Narrow" w:cstheme="minorHAnsi"/>
                <w:sz w:val="20"/>
                <w:szCs w:val="20"/>
                <w:lang w:val="en-US"/>
              </w:rPr>
              <w:t xml:space="preserve"> </w:t>
            </w:r>
            <w:r w:rsidR="0054627D">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54627D">
              <w:rPr>
                <w:rFonts w:ascii="Arial Narrow" w:hAnsi="Arial Narrow" w:cstheme="minorHAnsi"/>
                <w:sz w:val="20"/>
                <w:szCs w:val="20"/>
                <w:lang w:val="en-US"/>
              </w:rPr>
              <w:t>Frequency</w:t>
            </w:r>
            <w:r>
              <w:rPr>
                <w:rFonts w:ascii="Arial Narrow" w:hAnsi="Arial Narrow" w:cstheme="minorHAnsi"/>
                <w:sz w:val="20"/>
                <w:szCs w:val="20"/>
                <w:lang w:val="en-US"/>
              </w:rPr>
              <w:t>"</w:t>
            </w:r>
          </w:p>
        </w:tc>
        <w:tc>
          <w:tcPr>
            <w:tcW w:w="563" w:type="dxa"/>
            <w:shd w:val="clear" w:color="auto" w:fill="FFFFFF" w:themeFill="background1"/>
            <w:hideMark/>
          </w:tcPr>
          <w:p w:rsidR="0054627D" w:rsidRPr="00A044C2" w:rsidRDefault="0054627D" w:rsidP="00525955">
            <w:pPr>
              <w:spacing w:after="0"/>
              <w:rPr>
                <w:rFonts w:ascii="Arial Narrow" w:hAnsi="Arial Narrow" w:cstheme="minorHAnsi"/>
                <w:sz w:val="20"/>
                <w:szCs w:val="20"/>
                <w:lang w:val="ru-RU"/>
              </w:rPr>
            </w:pPr>
            <w:r w:rsidRPr="00A044C2">
              <w:rPr>
                <w:rFonts w:ascii="Arial Narrow" w:hAnsi="Arial Narrow" w:cstheme="minorHAnsi"/>
                <w:b/>
                <w:bCs/>
                <w:sz w:val="20"/>
                <w:szCs w:val="20"/>
                <w:lang w:val="ru-RU"/>
              </w:rPr>
              <w:t>TF</w:t>
            </w:r>
          </w:p>
        </w:tc>
        <w:tc>
          <w:tcPr>
            <w:tcW w:w="2068" w:type="dxa"/>
            <w:shd w:val="clear" w:color="auto" w:fill="FFFFFF" w:themeFill="background1"/>
            <w:hideMark/>
          </w:tcPr>
          <w:p w:rsidR="0054627D" w:rsidRPr="00F12790" w:rsidRDefault="0054627D" w:rsidP="00401D27">
            <w:pPr>
              <w:spacing w:before="40" w:after="40"/>
              <w:rPr>
                <w:rFonts w:ascii="Arial Narrow" w:eastAsia="Times New Roman" w:hAnsi="Arial Narrow" w:cs="Arial"/>
                <w:b/>
                <w:sz w:val="20"/>
                <w:szCs w:val="20"/>
                <w:lang w:val="en-US"/>
              </w:rPr>
            </w:pPr>
            <w:r w:rsidRPr="00F12790">
              <w:rPr>
                <w:rFonts w:ascii="Arial Narrow" w:eastAsia="Times New Roman" w:hAnsi="Arial Narrow" w:cs="Arial"/>
                <w:b/>
                <w:sz w:val="20"/>
                <w:szCs w:val="20"/>
                <w:lang w:val="en-US"/>
              </w:rPr>
              <w:t>Mrs.</w:t>
            </w:r>
            <w:r w:rsidR="0082662B" w:rsidRPr="00F12790">
              <w:rPr>
                <w:rFonts w:ascii="Arial Narrow" w:eastAsia="Times New Roman" w:hAnsi="Arial Narrow" w:cs="Arial"/>
                <w:b/>
                <w:sz w:val="20"/>
                <w:szCs w:val="20"/>
                <w:lang w:val="en-US"/>
              </w:rPr>
              <w:t xml:space="preserve"> </w:t>
            </w:r>
            <w:r w:rsidRPr="00F12790">
              <w:rPr>
                <w:rFonts w:ascii="Arial Narrow" w:eastAsia="Times New Roman" w:hAnsi="Arial Narrow" w:cs="Arial"/>
                <w:b/>
                <w:sz w:val="20"/>
                <w:szCs w:val="20"/>
                <w:lang w:val="en-US"/>
              </w:rPr>
              <w:t>Natasha</w:t>
            </w:r>
            <w:r w:rsidR="0082662B" w:rsidRPr="00F12790">
              <w:rPr>
                <w:rFonts w:ascii="Arial Narrow" w:eastAsia="Times New Roman" w:hAnsi="Arial Narrow" w:cs="Arial"/>
                <w:b/>
                <w:sz w:val="20"/>
                <w:szCs w:val="20"/>
                <w:lang w:val="en-US"/>
              </w:rPr>
              <w:t xml:space="preserve"> </w:t>
            </w:r>
            <w:r w:rsidRPr="00F12790">
              <w:rPr>
                <w:rFonts w:ascii="Arial Narrow" w:eastAsia="Times New Roman" w:hAnsi="Arial Narrow" w:cs="Arial"/>
                <w:b/>
                <w:sz w:val="20"/>
                <w:szCs w:val="20"/>
                <w:lang w:val="en-US"/>
              </w:rPr>
              <w:t>Tosheva</w:t>
            </w:r>
          </w:p>
        </w:tc>
        <w:tc>
          <w:tcPr>
            <w:tcW w:w="3164" w:type="dxa"/>
            <w:shd w:val="clear" w:color="auto" w:fill="FFFFFF" w:themeFill="background1"/>
            <w:hideMark/>
          </w:tcPr>
          <w:p w:rsidR="0054627D" w:rsidRPr="00950EF5" w:rsidRDefault="0054627D" w:rsidP="00525955">
            <w:pPr>
              <w:spacing w:after="0"/>
              <w:rPr>
                <w:rFonts w:ascii="Arial Narrow" w:hAnsi="Arial Narrow" w:cstheme="minorHAnsi"/>
                <w:sz w:val="20"/>
                <w:szCs w:val="20"/>
                <w:lang w:val="en-US"/>
              </w:rPr>
            </w:pPr>
            <w:r w:rsidRPr="00950EF5">
              <w:rPr>
                <w:rFonts w:ascii="Arial Narrow" w:hAnsi="Arial Narrow" w:cstheme="minorHAnsi"/>
                <w:sz w:val="20"/>
                <w:szCs w:val="20"/>
                <w:lang w:val="bg-BG"/>
              </w:rPr>
              <w:t>+359</w:t>
            </w:r>
            <w:r w:rsidR="0082662B" w:rsidRPr="00950EF5">
              <w:rPr>
                <w:rFonts w:ascii="Arial Narrow" w:hAnsi="Arial Narrow" w:cstheme="minorHAnsi"/>
                <w:sz w:val="20"/>
                <w:szCs w:val="20"/>
                <w:lang w:val="bg-BG"/>
              </w:rPr>
              <w:t xml:space="preserve"> </w:t>
            </w:r>
            <w:r w:rsidRPr="00950EF5">
              <w:rPr>
                <w:rFonts w:ascii="Arial Narrow" w:hAnsi="Arial Narrow" w:cstheme="minorHAnsi"/>
                <w:sz w:val="20"/>
                <w:szCs w:val="20"/>
                <w:lang w:val="bg-BG"/>
              </w:rPr>
              <w:t>2</w:t>
            </w:r>
            <w:r w:rsidR="0082662B" w:rsidRPr="00950EF5">
              <w:rPr>
                <w:rFonts w:ascii="Arial Narrow" w:hAnsi="Arial Narrow" w:cstheme="minorHAnsi"/>
                <w:sz w:val="20"/>
                <w:szCs w:val="20"/>
                <w:lang w:val="en-GB"/>
              </w:rPr>
              <w:t xml:space="preserve"> </w:t>
            </w:r>
            <w:r w:rsidRPr="00950EF5">
              <w:rPr>
                <w:rFonts w:ascii="Arial Narrow" w:hAnsi="Arial Narrow" w:cstheme="minorHAnsi"/>
                <w:sz w:val="20"/>
                <w:szCs w:val="20"/>
                <w:lang w:val="bg-BG"/>
              </w:rPr>
              <w:t>970</w:t>
            </w:r>
            <w:r w:rsidR="0082662B" w:rsidRPr="00950EF5">
              <w:rPr>
                <w:rFonts w:ascii="Arial Narrow" w:hAnsi="Arial Narrow" w:cstheme="minorHAnsi"/>
                <w:sz w:val="20"/>
                <w:szCs w:val="20"/>
                <w:lang w:val="bg-BG"/>
              </w:rPr>
              <w:t xml:space="preserve"> </w:t>
            </w:r>
            <w:r w:rsidRPr="00950EF5">
              <w:rPr>
                <w:rFonts w:ascii="Arial Narrow" w:hAnsi="Arial Narrow" w:cstheme="minorHAnsi"/>
                <w:sz w:val="20"/>
                <w:szCs w:val="20"/>
                <w:lang w:val="bg-BG"/>
              </w:rPr>
              <w:t>27</w:t>
            </w:r>
            <w:r w:rsidR="0082662B" w:rsidRPr="00950EF5">
              <w:rPr>
                <w:rFonts w:ascii="Arial Narrow" w:hAnsi="Arial Narrow" w:cstheme="minorHAnsi"/>
                <w:sz w:val="20"/>
                <w:szCs w:val="20"/>
                <w:lang w:val="bg-BG"/>
              </w:rPr>
              <w:t xml:space="preserve"> </w:t>
            </w:r>
            <w:r w:rsidRPr="00950EF5">
              <w:rPr>
                <w:rFonts w:ascii="Arial Narrow" w:hAnsi="Arial Narrow" w:cstheme="minorHAnsi"/>
                <w:sz w:val="20"/>
                <w:szCs w:val="20"/>
                <w:lang w:val="bg-BG"/>
              </w:rPr>
              <w:t>95</w:t>
            </w:r>
            <w:r w:rsidR="0082662B" w:rsidRPr="00950EF5">
              <w:rPr>
                <w:rFonts w:ascii="Arial Narrow" w:hAnsi="Arial Narrow" w:cstheme="minorHAnsi"/>
                <w:sz w:val="20"/>
                <w:szCs w:val="20"/>
                <w:lang w:val="bg-BG"/>
              </w:rPr>
              <w:t xml:space="preserve"> </w:t>
            </w:r>
            <w:r w:rsidRPr="00950EF5">
              <w:rPr>
                <w:rStyle w:val="aa"/>
                <w:rFonts w:ascii="Arial Narrow" w:hAnsi="Arial Narrow"/>
                <w:sz w:val="20"/>
                <w:szCs w:val="20"/>
              </w:rPr>
              <w:t>n.tosheva@bim.government.bg</w:t>
            </w:r>
          </w:p>
        </w:tc>
        <w:tc>
          <w:tcPr>
            <w:tcW w:w="807" w:type="dxa"/>
            <w:shd w:val="clear" w:color="auto" w:fill="FFFFFF" w:themeFill="background1"/>
            <w:hideMark/>
          </w:tcPr>
          <w:p w:rsidR="0054627D" w:rsidRPr="00A044C2" w:rsidRDefault="0054627D" w:rsidP="00401D27">
            <w:pPr>
              <w:spacing w:after="0"/>
              <w:jc w:val="center"/>
              <w:rPr>
                <w:rFonts w:ascii="Arial Narrow" w:hAnsi="Arial Narrow" w:cstheme="minorHAnsi"/>
                <w:sz w:val="20"/>
                <w:szCs w:val="20"/>
                <w:lang w:val="ru-RU"/>
              </w:rPr>
            </w:pPr>
            <w:r w:rsidRPr="00A044C2">
              <w:rPr>
                <w:rFonts w:ascii="Arial Narrow" w:hAnsi="Arial Narrow" w:cstheme="minorHAnsi"/>
                <w:sz w:val="20"/>
                <w:szCs w:val="20"/>
                <w:lang w:val="ru-RU"/>
              </w:rPr>
              <w:t>1</w:t>
            </w:r>
          </w:p>
        </w:tc>
      </w:tr>
      <w:tr w:rsidR="0054627D" w:rsidRPr="003C2B38" w:rsidTr="00401D27">
        <w:trPr>
          <w:trHeight w:val="379"/>
        </w:trPr>
        <w:tc>
          <w:tcPr>
            <w:tcW w:w="3038" w:type="dxa"/>
            <w:hideMark/>
          </w:tcPr>
          <w:p w:rsidR="0054627D" w:rsidRDefault="0054627D" w:rsidP="00525955">
            <w:pPr>
              <w:spacing w:after="0"/>
              <w:rPr>
                <w:rFonts w:ascii="Arial Narrow" w:hAnsi="Arial Narrow" w:cstheme="minorHAnsi"/>
                <w:b/>
                <w:bCs/>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1.12</w:t>
            </w:r>
          </w:p>
          <w:p w:rsidR="0054627D"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54627D">
              <w:rPr>
                <w:rFonts w:ascii="Arial Narrow" w:hAnsi="Arial Narrow" w:cstheme="minorHAnsi"/>
                <w:sz w:val="20"/>
                <w:szCs w:val="20"/>
                <w:lang w:val="en-US"/>
              </w:rPr>
              <w:t>Reference</w:t>
            </w:r>
            <w:r w:rsidR="0082662B">
              <w:rPr>
                <w:rFonts w:ascii="Arial Narrow" w:hAnsi="Arial Narrow" w:cstheme="minorHAnsi"/>
                <w:sz w:val="20"/>
                <w:szCs w:val="20"/>
                <w:lang w:val="en-US"/>
              </w:rPr>
              <w:t xml:space="preserve"> </w:t>
            </w:r>
            <w:r w:rsidR="0054627D">
              <w:rPr>
                <w:rFonts w:ascii="Arial Narrow" w:hAnsi="Arial Narrow" w:cstheme="minorHAnsi"/>
                <w:sz w:val="20"/>
                <w:szCs w:val="20"/>
                <w:lang w:val="en-US"/>
              </w:rPr>
              <w:t>Materials</w:t>
            </w:r>
            <w:r>
              <w:rPr>
                <w:rFonts w:ascii="Arial Narrow" w:hAnsi="Arial Narrow" w:cstheme="minorHAnsi"/>
                <w:sz w:val="20"/>
                <w:szCs w:val="20"/>
                <w:lang w:val="en-US"/>
              </w:rPr>
              <w:t>"</w:t>
            </w:r>
          </w:p>
        </w:tc>
        <w:tc>
          <w:tcPr>
            <w:tcW w:w="563" w:type="dxa"/>
            <w:hideMark/>
          </w:tcPr>
          <w:p w:rsidR="0054627D" w:rsidRPr="00A044C2" w:rsidRDefault="0054627D" w:rsidP="00525955">
            <w:pPr>
              <w:spacing w:after="0"/>
              <w:rPr>
                <w:rFonts w:ascii="Arial Narrow" w:hAnsi="Arial Narrow" w:cstheme="minorHAnsi"/>
                <w:sz w:val="20"/>
                <w:szCs w:val="20"/>
                <w:lang w:val="ru-RU"/>
              </w:rPr>
            </w:pPr>
            <w:r w:rsidRPr="00A044C2">
              <w:rPr>
                <w:rFonts w:ascii="Arial Narrow" w:hAnsi="Arial Narrow" w:cstheme="minorHAnsi"/>
                <w:b/>
                <w:bCs/>
                <w:sz w:val="20"/>
                <w:szCs w:val="20"/>
                <w:lang w:val="ru-RU"/>
              </w:rPr>
              <w:t>RM</w:t>
            </w:r>
          </w:p>
        </w:tc>
        <w:tc>
          <w:tcPr>
            <w:tcW w:w="2068" w:type="dxa"/>
            <w:hideMark/>
          </w:tcPr>
          <w:p w:rsidR="0054627D" w:rsidRPr="00F12790" w:rsidRDefault="0054627D" w:rsidP="00401D27">
            <w:pPr>
              <w:spacing w:before="40" w:after="40"/>
              <w:rPr>
                <w:rFonts w:ascii="Arial Narrow" w:eastAsia="Times New Roman" w:hAnsi="Arial Narrow" w:cs="Arial"/>
                <w:b/>
                <w:sz w:val="20"/>
                <w:szCs w:val="20"/>
                <w:lang w:val="en-US"/>
              </w:rPr>
            </w:pPr>
            <w:r w:rsidRPr="00F12790">
              <w:rPr>
                <w:rFonts w:ascii="Arial Narrow" w:eastAsia="Times New Roman" w:hAnsi="Arial Narrow" w:cs="Arial"/>
                <w:b/>
                <w:sz w:val="20"/>
                <w:szCs w:val="20"/>
                <w:lang w:val="en-US"/>
              </w:rPr>
              <w:t>Mrs.</w:t>
            </w:r>
            <w:r w:rsidR="0082662B" w:rsidRPr="00F12790">
              <w:rPr>
                <w:rFonts w:ascii="Arial Narrow" w:eastAsia="Times New Roman" w:hAnsi="Arial Narrow" w:cs="Arial"/>
                <w:b/>
                <w:sz w:val="20"/>
                <w:szCs w:val="20"/>
                <w:lang w:val="en-US"/>
              </w:rPr>
              <w:t xml:space="preserve"> </w:t>
            </w:r>
            <w:r w:rsidRPr="00F12790">
              <w:rPr>
                <w:rFonts w:ascii="Arial Narrow" w:eastAsia="Times New Roman" w:hAnsi="Arial Narrow" w:cs="Arial"/>
                <w:b/>
                <w:sz w:val="20"/>
                <w:szCs w:val="20"/>
                <w:lang w:val="en-US"/>
              </w:rPr>
              <w:t>Lyudmila</w:t>
            </w:r>
            <w:r w:rsidR="0082662B" w:rsidRPr="00F12790">
              <w:rPr>
                <w:rFonts w:ascii="Arial Narrow" w:eastAsia="Times New Roman" w:hAnsi="Arial Narrow" w:cs="Arial"/>
                <w:b/>
                <w:sz w:val="20"/>
                <w:szCs w:val="20"/>
                <w:lang w:val="en-US"/>
              </w:rPr>
              <w:t xml:space="preserve"> </w:t>
            </w:r>
            <w:r w:rsidRPr="00F12790">
              <w:rPr>
                <w:rFonts w:ascii="Arial Narrow" w:eastAsia="Times New Roman" w:hAnsi="Arial Narrow" w:cs="Arial"/>
                <w:b/>
                <w:sz w:val="20"/>
                <w:szCs w:val="20"/>
                <w:lang w:val="en-US"/>
              </w:rPr>
              <w:t>Dimitrova</w:t>
            </w:r>
          </w:p>
        </w:tc>
        <w:tc>
          <w:tcPr>
            <w:tcW w:w="3164" w:type="dxa"/>
            <w:hideMark/>
          </w:tcPr>
          <w:p w:rsidR="0054627D" w:rsidRPr="00950EF5" w:rsidRDefault="0054627D" w:rsidP="00525955">
            <w:pPr>
              <w:spacing w:after="0"/>
              <w:rPr>
                <w:rFonts w:ascii="Arial Narrow" w:hAnsi="Arial Narrow" w:cstheme="minorHAnsi"/>
                <w:sz w:val="20"/>
                <w:szCs w:val="20"/>
                <w:lang w:val="en-US"/>
              </w:rPr>
            </w:pPr>
            <w:r w:rsidRPr="00950EF5">
              <w:rPr>
                <w:rFonts w:ascii="Arial Narrow" w:hAnsi="Arial Narrow" w:cstheme="minorHAnsi"/>
                <w:sz w:val="20"/>
                <w:szCs w:val="20"/>
                <w:lang w:val="en-US"/>
              </w:rPr>
              <w:t>+359</w:t>
            </w:r>
            <w:r w:rsidR="0082662B" w:rsidRPr="00950EF5">
              <w:rPr>
                <w:rFonts w:ascii="Arial Narrow" w:hAnsi="Arial Narrow" w:cstheme="minorHAnsi"/>
                <w:sz w:val="20"/>
                <w:szCs w:val="20"/>
                <w:lang w:val="en-US"/>
              </w:rPr>
              <w:t xml:space="preserve"> </w:t>
            </w:r>
            <w:r w:rsidRPr="00950EF5">
              <w:rPr>
                <w:rFonts w:ascii="Arial Narrow" w:hAnsi="Arial Narrow" w:cstheme="minorHAnsi"/>
                <w:sz w:val="20"/>
                <w:szCs w:val="20"/>
                <w:lang w:val="en-US"/>
              </w:rPr>
              <w:t>2</w:t>
            </w:r>
            <w:r w:rsidR="0082662B" w:rsidRPr="00950EF5">
              <w:rPr>
                <w:rFonts w:ascii="Arial Narrow" w:hAnsi="Arial Narrow" w:cstheme="minorHAnsi"/>
                <w:sz w:val="20"/>
                <w:szCs w:val="20"/>
                <w:lang w:val="en-US"/>
              </w:rPr>
              <w:t xml:space="preserve"> </w:t>
            </w:r>
            <w:r w:rsidRPr="00950EF5">
              <w:rPr>
                <w:rFonts w:ascii="Arial Narrow" w:hAnsi="Arial Narrow" w:cstheme="minorHAnsi"/>
                <w:sz w:val="20"/>
                <w:szCs w:val="20"/>
                <w:lang w:val="en-US"/>
              </w:rPr>
              <w:t>970</w:t>
            </w:r>
            <w:r w:rsidR="0082662B" w:rsidRPr="00950EF5">
              <w:rPr>
                <w:rFonts w:ascii="Arial Narrow" w:hAnsi="Arial Narrow" w:cstheme="minorHAnsi"/>
                <w:sz w:val="20"/>
                <w:szCs w:val="20"/>
                <w:lang w:val="en-US"/>
              </w:rPr>
              <w:t xml:space="preserve"> </w:t>
            </w:r>
            <w:r w:rsidRPr="00950EF5">
              <w:rPr>
                <w:rFonts w:ascii="Arial Narrow" w:hAnsi="Arial Narrow" w:cstheme="minorHAnsi"/>
                <w:sz w:val="20"/>
                <w:szCs w:val="20"/>
                <w:lang w:val="en-US"/>
              </w:rPr>
              <w:t>27</w:t>
            </w:r>
            <w:r w:rsidR="0082662B" w:rsidRPr="00950EF5">
              <w:rPr>
                <w:rFonts w:ascii="Arial Narrow" w:hAnsi="Arial Narrow" w:cstheme="minorHAnsi"/>
                <w:sz w:val="20"/>
                <w:szCs w:val="20"/>
                <w:lang w:val="en-US"/>
              </w:rPr>
              <w:t xml:space="preserve"> </w:t>
            </w:r>
            <w:r w:rsidRPr="00950EF5">
              <w:rPr>
                <w:rFonts w:ascii="Arial Narrow" w:hAnsi="Arial Narrow" w:cstheme="minorHAnsi"/>
                <w:sz w:val="20"/>
                <w:szCs w:val="20"/>
                <w:lang w:val="en-US"/>
              </w:rPr>
              <w:t>24</w:t>
            </w:r>
            <w:r w:rsidR="0082662B" w:rsidRPr="00950EF5">
              <w:rPr>
                <w:rFonts w:ascii="Arial Narrow" w:hAnsi="Arial Narrow" w:cstheme="minorHAnsi"/>
                <w:sz w:val="20"/>
                <w:szCs w:val="20"/>
                <w:lang w:val="en-US"/>
              </w:rPr>
              <w:t xml:space="preserve"> </w:t>
            </w:r>
            <w:r w:rsidRPr="00950EF5">
              <w:rPr>
                <w:rStyle w:val="aa"/>
                <w:rFonts w:ascii="Arial Narrow" w:hAnsi="Arial Narrow"/>
                <w:sz w:val="20"/>
                <w:szCs w:val="20"/>
              </w:rPr>
              <w:t>l.dimitrova@bim.government.bg</w:t>
            </w:r>
          </w:p>
        </w:tc>
        <w:tc>
          <w:tcPr>
            <w:tcW w:w="807" w:type="dxa"/>
            <w:hideMark/>
          </w:tcPr>
          <w:p w:rsidR="0054627D" w:rsidRPr="00A044C2" w:rsidRDefault="0054627D" w:rsidP="00401D27">
            <w:pPr>
              <w:spacing w:after="0"/>
              <w:jc w:val="center"/>
              <w:rPr>
                <w:rFonts w:ascii="Arial Narrow" w:hAnsi="Arial Narrow" w:cstheme="minorHAnsi"/>
                <w:sz w:val="20"/>
                <w:szCs w:val="20"/>
                <w:lang w:val="ru-RU"/>
              </w:rPr>
            </w:pPr>
            <w:r w:rsidRPr="00A044C2">
              <w:rPr>
                <w:rFonts w:ascii="Arial Narrow" w:hAnsi="Arial Narrow" w:cstheme="minorHAnsi"/>
                <w:sz w:val="20"/>
                <w:szCs w:val="20"/>
                <w:lang w:val="en-US"/>
              </w:rPr>
              <w:t>1</w:t>
            </w:r>
          </w:p>
        </w:tc>
      </w:tr>
      <w:tr w:rsidR="0054627D" w:rsidRPr="003C2B38" w:rsidTr="00401D27">
        <w:trPr>
          <w:trHeight w:val="331"/>
        </w:trPr>
        <w:tc>
          <w:tcPr>
            <w:tcW w:w="3038" w:type="dxa"/>
            <w:shd w:val="clear" w:color="auto" w:fill="FFFFFF" w:themeFill="background1"/>
            <w:hideMark/>
          </w:tcPr>
          <w:p w:rsidR="0054627D" w:rsidRPr="00461176" w:rsidRDefault="0054627D" w:rsidP="00525955">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2</w:t>
            </w:r>
          </w:p>
          <w:p w:rsidR="0054627D"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54627D">
              <w:rPr>
                <w:rFonts w:ascii="Arial Narrow" w:hAnsi="Arial Narrow" w:cstheme="minorHAnsi"/>
                <w:sz w:val="20"/>
                <w:szCs w:val="20"/>
                <w:lang w:val="en-US"/>
              </w:rPr>
              <w:t>Legal</w:t>
            </w:r>
            <w:r w:rsidR="0082662B">
              <w:rPr>
                <w:rFonts w:ascii="Arial Narrow" w:hAnsi="Arial Narrow" w:cstheme="minorHAnsi"/>
                <w:sz w:val="20"/>
                <w:szCs w:val="20"/>
                <w:lang w:val="en-US"/>
              </w:rPr>
              <w:t xml:space="preserve"> </w:t>
            </w:r>
            <w:r w:rsidR="0054627D">
              <w:rPr>
                <w:rFonts w:ascii="Arial Narrow" w:hAnsi="Arial Narrow" w:cstheme="minorHAnsi"/>
                <w:sz w:val="20"/>
                <w:szCs w:val="20"/>
                <w:lang w:val="en-US"/>
              </w:rPr>
              <w:t>Metrology</w:t>
            </w:r>
            <w:r>
              <w:rPr>
                <w:rFonts w:ascii="Arial Narrow" w:hAnsi="Arial Narrow" w:cstheme="minorHAnsi"/>
                <w:sz w:val="20"/>
                <w:szCs w:val="20"/>
                <w:lang w:val="en-US"/>
              </w:rPr>
              <w:t>"</w:t>
            </w:r>
          </w:p>
        </w:tc>
        <w:tc>
          <w:tcPr>
            <w:tcW w:w="563" w:type="dxa"/>
            <w:shd w:val="clear" w:color="auto" w:fill="FFFFFF" w:themeFill="background1"/>
            <w:hideMark/>
          </w:tcPr>
          <w:p w:rsidR="0054627D" w:rsidRPr="00A044C2" w:rsidRDefault="0054627D" w:rsidP="00525955">
            <w:pPr>
              <w:spacing w:after="0"/>
              <w:rPr>
                <w:rFonts w:ascii="Arial Narrow" w:hAnsi="Arial Narrow" w:cstheme="minorHAnsi"/>
                <w:sz w:val="20"/>
                <w:szCs w:val="20"/>
                <w:lang w:val="ru-RU"/>
              </w:rPr>
            </w:pPr>
            <w:r w:rsidRPr="00A044C2">
              <w:rPr>
                <w:rFonts w:ascii="Arial Narrow" w:hAnsi="Arial Narrow" w:cstheme="minorHAnsi"/>
                <w:b/>
                <w:bCs/>
                <w:sz w:val="20"/>
                <w:szCs w:val="20"/>
                <w:lang w:val="ru-RU"/>
              </w:rPr>
              <w:t>LM</w:t>
            </w:r>
          </w:p>
        </w:tc>
        <w:tc>
          <w:tcPr>
            <w:tcW w:w="2068" w:type="dxa"/>
            <w:shd w:val="clear" w:color="auto" w:fill="FFFFFF" w:themeFill="background1"/>
            <w:hideMark/>
          </w:tcPr>
          <w:p w:rsidR="0054627D" w:rsidRPr="00F12790" w:rsidRDefault="0054627D" w:rsidP="00401D27">
            <w:pPr>
              <w:spacing w:before="40" w:after="40"/>
              <w:rPr>
                <w:rFonts w:ascii="Arial Narrow" w:eastAsia="Times New Roman" w:hAnsi="Arial Narrow" w:cs="Arial"/>
                <w:b/>
                <w:sz w:val="20"/>
                <w:szCs w:val="20"/>
                <w:lang w:val="en-US"/>
              </w:rPr>
            </w:pPr>
            <w:r w:rsidRPr="00F12790">
              <w:rPr>
                <w:rFonts w:ascii="Arial Narrow" w:eastAsia="Times New Roman" w:hAnsi="Arial Narrow" w:cs="Arial"/>
                <w:b/>
                <w:sz w:val="20"/>
                <w:szCs w:val="20"/>
                <w:lang w:val="en-US"/>
              </w:rPr>
              <w:t>Mrs.</w:t>
            </w:r>
            <w:r w:rsidR="0082662B" w:rsidRPr="00F12790">
              <w:rPr>
                <w:rFonts w:ascii="Arial Narrow" w:eastAsia="Times New Roman" w:hAnsi="Arial Narrow" w:cs="Arial"/>
                <w:b/>
                <w:sz w:val="20"/>
                <w:szCs w:val="20"/>
                <w:lang w:val="en-US"/>
              </w:rPr>
              <w:t xml:space="preserve"> </w:t>
            </w:r>
            <w:r w:rsidRPr="00F12790">
              <w:rPr>
                <w:rFonts w:ascii="Arial Narrow" w:eastAsia="Times New Roman" w:hAnsi="Arial Narrow" w:cs="Arial"/>
                <w:b/>
                <w:sz w:val="20"/>
                <w:szCs w:val="20"/>
                <w:lang w:val="en-US"/>
              </w:rPr>
              <w:t>Hristina</w:t>
            </w:r>
            <w:r w:rsidR="0082662B" w:rsidRPr="00F12790">
              <w:rPr>
                <w:rFonts w:ascii="Arial Narrow" w:eastAsia="Times New Roman" w:hAnsi="Arial Narrow" w:cs="Arial"/>
                <w:b/>
                <w:sz w:val="20"/>
                <w:szCs w:val="20"/>
                <w:lang w:val="en-US"/>
              </w:rPr>
              <w:t xml:space="preserve"> </w:t>
            </w:r>
            <w:r w:rsidRPr="00F12790">
              <w:rPr>
                <w:rFonts w:ascii="Arial Narrow" w:eastAsia="Times New Roman" w:hAnsi="Arial Narrow" w:cs="Arial"/>
                <w:b/>
                <w:sz w:val="20"/>
                <w:szCs w:val="20"/>
                <w:lang w:val="en-US"/>
              </w:rPr>
              <w:t>Sokolova</w:t>
            </w:r>
          </w:p>
        </w:tc>
        <w:tc>
          <w:tcPr>
            <w:tcW w:w="3164" w:type="dxa"/>
            <w:shd w:val="clear" w:color="auto" w:fill="FFFFFF" w:themeFill="background1"/>
            <w:hideMark/>
          </w:tcPr>
          <w:p w:rsidR="0054627D" w:rsidRPr="00950EF5" w:rsidRDefault="0054627D" w:rsidP="00525955">
            <w:pPr>
              <w:spacing w:after="0"/>
              <w:rPr>
                <w:rFonts w:ascii="Arial Narrow" w:hAnsi="Arial Narrow" w:cstheme="minorHAnsi"/>
                <w:sz w:val="20"/>
                <w:szCs w:val="20"/>
                <w:lang w:val="en-US"/>
              </w:rPr>
            </w:pPr>
            <w:r w:rsidRPr="00950EF5">
              <w:rPr>
                <w:rFonts w:ascii="Arial Narrow" w:hAnsi="Arial Narrow" w:cstheme="minorHAnsi"/>
                <w:sz w:val="20"/>
                <w:szCs w:val="20"/>
                <w:lang w:val="bg-BG"/>
              </w:rPr>
              <w:t>+359</w:t>
            </w:r>
            <w:r w:rsidR="0082662B" w:rsidRPr="00950EF5">
              <w:rPr>
                <w:rFonts w:ascii="Arial Narrow" w:hAnsi="Arial Narrow" w:cstheme="minorHAnsi"/>
                <w:sz w:val="20"/>
                <w:szCs w:val="20"/>
                <w:lang w:val="bg-BG"/>
              </w:rPr>
              <w:t xml:space="preserve"> </w:t>
            </w:r>
            <w:r w:rsidRPr="00950EF5">
              <w:rPr>
                <w:rFonts w:ascii="Arial Narrow" w:hAnsi="Arial Narrow" w:cstheme="minorHAnsi"/>
                <w:sz w:val="20"/>
                <w:szCs w:val="20"/>
                <w:lang w:val="bg-BG"/>
              </w:rPr>
              <w:t>2</w:t>
            </w:r>
            <w:r w:rsidR="0082662B" w:rsidRPr="00950EF5">
              <w:rPr>
                <w:rFonts w:ascii="Arial Narrow" w:hAnsi="Arial Narrow" w:cstheme="minorHAnsi"/>
                <w:sz w:val="20"/>
                <w:szCs w:val="20"/>
                <w:lang w:val="bg-BG"/>
              </w:rPr>
              <w:t xml:space="preserve"> </w:t>
            </w:r>
            <w:r w:rsidRPr="00950EF5">
              <w:rPr>
                <w:rFonts w:ascii="Arial Narrow" w:hAnsi="Arial Narrow" w:cstheme="minorHAnsi"/>
                <w:sz w:val="20"/>
                <w:szCs w:val="20"/>
                <w:lang w:val="bg-BG"/>
              </w:rPr>
              <w:t>970</w:t>
            </w:r>
            <w:r w:rsidR="0082662B" w:rsidRPr="00950EF5">
              <w:rPr>
                <w:rFonts w:ascii="Arial Narrow" w:hAnsi="Arial Narrow" w:cstheme="minorHAnsi"/>
                <w:sz w:val="20"/>
                <w:szCs w:val="20"/>
                <w:lang w:val="bg-BG"/>
              </w:rPr>
              <w:t xml:space="preserve"> </w:t>
            </w:r>
            <w:r w:rsidRPr="00950EF5">
              <w:rPr>
                <w:rFonts w:ascii="Arial Narrow" w:hAnsi="Arial Narrow" w:cstheme="minorHAnsi"/>
                <w:sz w:val="20"/>
                <w:szCs w:val="20"/>
                <w:lang w:val="bg-BG"/>
              </w:rPr>
              <w:t>27</w:t>
            </w:r>
            <w:r w:rsidR="0082662B" w:rsidRPr="00950EF5">
              <w:rPr>
                <w:rFonts w:ascii="Arial Narrow" w:hAnsi="Arial Narrow" w:cstheme="minorHAnsi"/>
                <w:sz w:val="20"/>
                <w:szCs w:val="20"/>
                <w:lang w:val="bg-BG"/>
              </w:rPr>
              <w:t xml:space="preserve"> </w:t>
            </w:r>
            <w:r w:rsidRPr="00950EF5">
              <w:rPr>
                <w:rFonts w:ascii="Arial Narrow" w:hAnsi="Arial Narrow" w:cstheme="minorHAnsi"/>
                <w:sz w:val="20"/>
                <w:szCs w:val="20"/>
                <w:lang w:val="bg-BG"/>
              </w:rPr>
              <w:t>99</w:t>
            </w:r>
          </w:p>
          <w:p w:rsidR="0054627D" w:rsidRPr="00950EF5" w:rsidRDefault="002E717E" w:rsidP="00525955">
            <w:pPr>
              <w:spacing w:after="0"/>
              <w:rPr>
                <w:rFonts w:ascii="Arial Narrow" w:hAnsi="Arial Narrow" w:cstheme="minorHAnsi"/>
                <w:sz w:val="20"/>
                <w:szCs w:val="20"/>
                <w:lang w:val="en-US"/>
              </w:rPr>
            </w:pPr>
            <w:hyperlink r:id="rId252" w:history="1">
              <w:r w:rsidR="0054627D" w:rsidRPr="00950EF5">
                <w:rPr>
                  <w:rStyle w:val="aa"/>
                  <w:rFonts w:ascii="Arial Narrow" w:hAnsi="Arial Narrow"/>
                  <w:sz w:val="20"/>
                  <w:szCs w:val="20"/>
                </w:rPr>
                <w:t>h</w:t>
              </w:r>
            </w:hyperlink>
            <w:hyperlink r:id="rId253" w:history="1">
              <w:r w:rsidR="0054627D" w:rsidRPr="00950EF5">
                <w:rPr>
                  <w:rStyle w:val="aa"/>
                  <w:rFonts w:ascii="Arial Narrow" w:hAnsi="Arial Narrow"/>
                  <w:sz w:val="20"/>
                  <w:szCs w:val="20"/>
                </w:rPr>
                <w:t>.</w:t>
              </w:r>
            </w:hyperlink>
            <w:hyperlink r:id="rId254" w:history="1">
              <w:r w:rsidR="0054627D" w:rsidRPr="00950EF5">
                <w:rPr>
                  <w:rStyle w:val="aa"/>
                  <w:rFonts w:ascii="Arial Narrow" w:hAnsi="Arial Narrow"/>
                  <w:sz w:val="20"/>
                  <w:szCs w:val="20"/>
                </w:rPr>
                <w:t>sokolova</w:t>
              </w:r>
            </w:hyperlink>
            <w:hyperlink r:id="rId255" w:history="1">
              <w:r w:rsidR="0054627D" w:rsidRPr="00950EF5">
                <w:rPr>
                  <w:rStyle w:val="aa"/>
                  <w:rFonts w:ascii="Arial Narrow" w:hAnsi="Arial Narrow"/>
                  <w:sz w:val="20"/>
                  <w:szCs w:val="20"/>
                </w:rPr>
                <w:t>@</w:t>
              </w:r>
            </w:hyperlink>
            <w:hyperlink r:id="rId256" w:history="1">
              <w:r w:rsidR="0054627D" w:rsidRPr="00950EF5">
                <w:rPr>
                  <w:rStyle w:val="aa"/>
                  <w:rFonts w:ascii="Arial Narrow" w:hAnsi="Arial Narrow"/>
                  <w:sz w:val="20"/>
                  <w:szCs w:val="20"/>
                </w:rPr>
                <w:t>bim</w:t>
              </w:r>
            </w:hyperlink>
            <w:hyperlink r:id="rId257" w:history="1">
              <w:r w:rsidR="0054627D" w:rsidRPr="00950EF5">
                <w:rPr>
                  <w:rStyle w:val="aa"/>
                  <w:rFonts w:ascii="Arial Narrow" w:hAnsi="Arial Narrow"/>
                  <w:sz w:val="20"/>
                  <w:szCs w:val="20"/>
                </w:rPr>
                <w:t>.</w:t>
              </w:r>
            </w:hyperlink>
            <w:hyperlink r:id="rId258" w:history="1">
              <w:r w:rsidR="0054627D" w:rsidRPr="00950EF5">
                <w:rPr>
                  <w:rStyle w:val="aa"/>
                  <w:rFonts w:ascii="Arial Narrow" w:hAnsi="Arial Narrow"/>
                  <w:sz w:val="20"/>
                  <w:szCs w:val="20"/>
                </w:rPr>
                <w:t>government</w:t>
              </w:r>
            </w:hyperlink>
            <w:hyperlink r:id="rId259" w:history="1">
              <w:r w:rsidR="0054627D" w:rsidRPr="00950EF5">
                <w:rPr>
                  <w:rStyle w:val="aa"/>
                  <w:rFonts w:ascii="Arial Narrow" w:hAnsi="Arial Narrow"/>
                  <w:sz w:val="20"/>
                  <w:szCs w:val="20"/>
                </w:rPr>
                <w:t>.</w:t>
              </w:r>
            </w:hyperlink>
            <w:hyperlink r:id="rId260" w:history="1">
              <w:r w:rsidR="0054627D" w:rsidRPr="00950EF5">
                <w:rPr>
                  <w:rStyle w:val="aa"/>
                  <w:rFonts w:ascii="Arial Narrow" w:hAnsi="Arial Narrow"/>
                  <w:sz w:val="20"/>
                  <w:szCs w:val="20"/>
                </w:rPr>
                <w:t>bg</w:t>
              </w:r>
            </w:hyperlink>
          </w:p>
        </w:tc>
        <w:tc>
          <w:tcPr>
            <w:tcW w:w="807" w:type="dxa"/>
            <w:shd w:val="clear" w:color="auto" w:fill="FFFFFF" w:themeFill="background1"/>
            <w:hideMark/>
          </w:tcPr>
          <w:p w:rsidR="0054627D" w:rsidRPr="00A044C2" w:rsidRDefault="0054627D" w:rsidP="00401D27">
            <w:pPr>
              <w:spacing w:after="0"/>
              <w:jc w:val="center"/>
              <w:rPr>
                <w:rFonts w:ascii="Arial Narrow" w:hAnsi="Arial Narrow" w:cstheme="minorHAnsi"/>
                <w:sz w:val="20"/>
                <w:szCs w:val="20"/>
                <w:lang w:val="ru-RU"/>
              </w:rPr>
            </w:pPr>
            <w:r w:rsidRPr="00A044C2">
              <w:rPr>
                <w:rFonts w:ascii="Arial Narrow" w:hAnsi="Arial Narrow" w:cstheme="minorHAnsi"/>
                <w:sz w:val="20"/>
                <w:szCs w:val="20"/>
                <w:lang w:val="en-US"/>
              </w:rPr>
              <w:t>1</w:t>
            </w:r>
          </w:p>
        </w:tc>
      </w:tr>
      <w:tr w:rsidR="003533D6" w:rsidRPr="003C2B38" w:rsidTr="003533D6">
        <w:trPr>
          <w:trHeight w:val="226"/>
        </w:trPr>
        <w:tc>
          <w:tcPr>
            <w:tcW w:w="3038" w:type="dxa"/>
          </w:tcPr>
          <w:p w:rsidR="003533D6" w:rsidRPr="0094274F" w:rsidRDefault="003533D6" w:rsidP="003533D6">
            <w:pPr>
              <w:spacing w:after="0" w:line="240" w:lineRule="auto"/>
              <w:rPr>
                <w:rFonts w:ascii="Arial Narrow" w:hAnsi="Arial Narrow" w:cstheme="minorHAnsi"/>
                <w:b/>
                <w:bCs/>
                <w:sz w:val="20"/>
                <w:szCs w:val="20"/>
                <w:lang w:val="en-US"/>
              </w:rPr>
            </w:pPr>
            <w:r w:rsidRPr="0094274F">
              <w:rPr>
                <w:rFonts w:ascii="Arial Narrow" w:hAnsi="Arial Narrow" w:cstheme="minorHAnsi"/>
                <w:b/>
                <w:bCs/>
                <w:sz w:val="20"/>
                <w:szCs w:val="20"/>
                <w:lang w:val="en-US"/>
              </w:rPr>
              <w:t>Quality Forum</w:t>
            </w:r>
          </w:p>
          <w:p w:rsidR="003533D6" w:rsidRPr="00DF7A45" w:rsidRDefault="003533D6" w:rsidP="003533D6">
            <w:pPr>
              <w:spacing w:after="0"/>
              <w:rPr>
                <w:rFonts w:ascii="Arial Narrow" w:hAnsi="Arial Narrow" w:cstheme="minorHAnsi"/>
                <w:sz w:val="20"/>
                <w:szCs w:val="20"/>
                <w:lang w:val="en-US"/>
              </w:rPr>
            </w:pPr>
            <w:r w:rsidRPr="0094274F">
              <w:rPr>
                <w:rFonts w:ascii="Arial Narrow" w:hAnsi="Arial Narrow" w:cstheme="minorHAnsi"/>
                <w:sz w:val="20"/>
                <w:szCs w:val="20"/>
                <w:lang w:val="en-US"/>
              </w:rPr>
              <w:t xml:space="preserve">QF member from the country </w:t>
            </w:r>
            <w:r>
              <w:rPr>
                <w:rFonts w:ascii="Arial Narrow" w:hAnsi="Arial Narrow" w:cstheme="minorHAnsi"/>
                <w:sz w:val="20"/>
                <w:szCs w:val="20"/>
                <w:lang w:val="en-US"/>
              </w:rPr>
              <w:br/>
            </w:r>
            <w:r w:rsidRPr="0094274F">
              <w:rPr>
                <w:rFonts w:ascii="Arial Narrow" w:hAnsi="Arial Narrow" w:cstheme="minorHAnsi"/>
                <w:sz w:val="20"/>
                <w:szCs w:val="20"/>
                <w:lang w:val="en-US"/>
              </w:rPr>
              <w:t>(with the right to vote)</w:t>
            </w:r>
          </w:p>
        </w:tc>
        <w:tc>
          <w:tcPr>
            <w:tcW w:w="563" w:type="dxa"/>
          </w:tcPr>
          <w:p w:rsidR="003533D6" w:rsidRPr="003533D6" w:rsidRDefault="003533D6" w:rsidP="003533D6">
            <w:pPr>
              <w:spacing w:after="0"/>
              <w:rPr>
                <w:rFonts w:ascii="Arial Narrow" w:hAnsi="Arial Narrow" w:cstheme="minorHAnsi"/>
                <w:sz w:val="20"/>
                <w:szCs w:val="20"/>
                <w:lang w:val="en-US"/>
              </w:rPr>
            </w:pPr>
            <w:r w:rsidRPr="00A044C2">
              <w:rPr>
                <w:rFonts w:ascii="Arial Narrow" w:hAnsi="Arial Narrow" w:cstheme="minorHAnsi"/>
                <w:b/>
                <w:bCs/>
                <w:sz w:val="20"/>
                <w:szCs w:val="20"/>
                <w:lang w:val="ru-RU"/>
              </w:rPr>
              <w:t>AQ</w:t>
            </w:r>
          </w:p>
        </w:tc>
        <w:tc>
          <w:tcPr>
            <w:tcW w:w="2068" w:type="dxa"/>
          </w:tcPr>
          <w:p w:rsidR="003533D6" w:rsidRPr="00F12790" w:rsidRDefault="003533D6" w:rsidP="003533D6">
            <w:pPr>
              <w:spacing w:before="40" w:after="40"/>
              <w:rPr>
                <w:rFonts w:ascii="Arial Narrow" w:eastAsia="Times New Roman" w:hAnsi="Arial Narrow" w:cs="Arial"/>
                <w:b/>
                <w:sz w:val="20"/>
                <w:szCs w:val="20"/>
                <w:lang w:val="en-US"/>
              </w:rPr>
            </w:pPr>
            <w:r w:rsidRPr="00F12790">
              <w:rPr>
                <w:rFonts w:ascii="Arial Narrow" w:eastAsia="Times New Roman" w:hAnsi="Arial Narrow" w:cs="Arial"/>
                <w:b/>
                <w:sz w:val="20"/>
                <w:szCs w:val="20"/>
                <w:lang w:val="en-US"/>
              </w:rPr>
              <w:t>Mrs. Galina Naydenova</w:t>
            </w:r>
          </w:p>
        </w:tc>
        <w:tc>
          <w:tcPr>
            <w:tcW w:w="3164" w:type="dxa"/>
          </w:tcPr>
          <w:p w:rsidR="003533D6" w:rsidRPr="00950EF5" w:rsidRDefault="003533D6" w:rsidP="003533D6">
            <w:pPr>
              <w:spacing w:after="0"/>
              <w:rPr>
                <w:rFonts w:ascii="Arial Narrow" w:hAnsi="Arial Narrow" w:cstheme="minorHAnsi"/>
                <w:sz w:val="20"/>
                <w:szCs w:val="20"/>
                <w:lang w:val="bg-BG"/>
              </w:rPr>
            </w:pPr>
            <w:r w:rsidRPr="00950EF5">
              <w:rPr>
                <w:rFonts w:ascii="Arial Narrow" w:hAnsi="Arial Narrow" w:cstheme="minorHAnsi"/>
                <w:sz w:val="20"/>
                <w:szCs w:val="20"/>
                <w:lang w:val="bg-BG"/>
              </w:rPr>
              <w:t xml:space="preserve">+359 2 970 27 70 </w:t>
            </w:r>
            <w:hyperlink r:id="rId261" w:history="1">
              <w:r w:rsidRPr="00950EF5">
                <w:rPr>
                  <w:rStyle w:val="aa"/>
                  <w:rFonts w:ascii="Arial Narrow" w:hAnsi="Arial Narrow"/>
                  <w:sz w:val="20"/>
                  <w:szCs w:val="20"/>
                </w:rPr>
                <w:t>g.yordanova@bim.government.bg</w:t>
              </w:r>
            </w:hyperlink>
          </w:p>
        </w:tc>
        <w:tc>
          <w:tcPr>
            <w:tcW w:w="807" w:type="dxa"/>
          </w:tcPr>
          <w:p w:rsidR="003533D6" w:rsidRPr="003533D6" w:rsidRDefault="003533D6" w:rsidP="003533D6">
            <w:pPr>
              <w:spacing w:after="0"/>
              <w:jc w:val="center"/>
              <w:rPr>
                <w:rFonts w:ascii="Arial Narrow" w:hAnsi="Arial Narrow" w:cstheme="minorHAnsi"/>
                <w:sz w:val="20"/>
                <w:szCs w:val="20"/>
                <w:lang w:val="en-US"/>
              </w:rPr>
            </w:pPr>
            <w:r w:rsidRPr="00A044C2">
              <w:rPr>
                <w:rFonts w:ascii="Arial Narrow" w:hAnsi="Arial Narrow" w:cstheme="minorHAnsi"/>
                <w:sz w:val="20"/>
                <w:szCs w:val="20"/>
                <w:lang w:val="en-US"/>
              </w:rPr>
              <w:t>1</w:t>
            </w:r>
          </w:p>
        </w:tc>
      </w:tr>
      <w:tr w:rsidR="003533D6" w:rsidRPr="003C2B38" w:rsidTr="00401D27">
        <w:trPr>
          <w:trHeight w:val="319"/>
        </w:trPr>
        <w:tc>
          <w:tcPr>
            <w:tcW w:w="3038" w:type="dxa"/>
            <w:shd w:val="clear" w:color="auto" w:fill="FFFFFF" w:themeFill="background1"/>
            <w:hideMark/>
          </w:tcPr>
          <w:p w:rsidR="003533D6" w:rsidRPr="00DF7A45" w:rsidRDefault="003533D6" w:rsidP="003533D6">
            <w:pPr>
              <w:spacing w:after="0"/>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 xml:space="preserve">C </w:t>
            </w:r>
            <w:r w:rsidRPr="00DF7A45">
              <w:rPr>
                <w:rFonts w:ascii="Arial Narrow" w:hAnsi="Arial Narrow" w:cstheme="minorHAnsi"/>
                <w:b/>
                <w:bCs/>
                <w:sz w:val="20"/>
                <w:szCs w:val="20"/>
                <w:lang w:val="en-US"/>
              </w:rPr>
              <w:t>3.1</w:t>
            </w:r>
          </w:p>
          <w:p w:rsidR="003533D6" w:rsidRPr="00DF7A45" w:rsidRDefault="003533D6" w:rsidP="003533D6">
            <w:pPr>
              <w:spacing w:after="0"/>
              <w:rPr>
                <w:rFonts w:ascii="Arial Narrow" w:hAnsi="Arial Narrow" w:cstheme="minorHAnsi"/>
                <w:sz w:val="20"/>
                <w:szCs w:val="20"/>
                <w:lang w:val="en-US"/>
              </w:rPr>
            </w:pPr>
            <w:r>
              <w:rPr>
                <w:rFonts w:ascii="Arial Narrow" w:hAnsi="Arial Narrow" w:cstheme="minorHAnsi"/>
                <w:sz w:val="20"/>
                <w:szCs w:val="20"/>
                <w:lang w:val="en-US"/>
              </w:rPr>
              <w:t>"Quality Forum Technical Committee"</w:t>
            </w:r>
          </w:p>
        </w:tc>
        <w:tc>
          <w:tcPr>
            <w:tcW w:w="563" w:type="dxa"/>
            <w:shd w:val="clear" w:color="auto" w:fill="FFFFFF" w:themeFill="background1"/>
            <w:hideMark/>
          </w:tcPr>
          <w:p w:rsidR="003533D6" w:rsidRPr="00A044C2" w:rsidRDefault="003533D6" w:rsidP="003533D6">
            <w:pPr>
              <w:spacing w:after="0"/>
              <w:rPr>
                <w:rFonts w:ascii="Arial Narrow" w:hAnsi="Arial Narrow" w:cstheme="minorHAnsi"/>
                <w:sz w:val="20"/>
                <w:szCs w:val="20"/>
                <w:lang w:val="ru-RU"/>
              </w:rPr>
            </w:pPr>
            <w:r w:rsidRPr="00A044C2">
              <w:rPr>
                <w:rFonts w:ascii="Arial Narrow" w:hAnsi="Arial Narrow" w:cstheme="minorHAnsi"/>
                <w:b/>
                <w:bCs/>
                <w:sz w:val="20"/>
                <w:szCs w:val="20"/>
                <w:lang w:val="ru-RU"/>
              </w:rPr>
              <w:t>AQ</w:t>
            </w:r>
          </w:p>
        </w:tc>
        <w:tc>
          <w:tcPr>
            <w:tcW w:w="2068" w:type="dxa"/>
            <w:shd w:val="clear" w:color="auto" w:fill="FFFFFF" w:themeFill="background1"/>
            <w:hideMark/>
          </w:tcPr>
          <w:p w:rsidR="003533D6" w:rsidRPr="00F12790" w:rsidRDefault="003533D6" w:rsidP="003533D6">
            <w:pPr>
              <w:spacing w:before="40" w:after="40"/>
              <w:rPr>
                <w:rFonts w:ascii="Arial Narrow" w:eastAsia="Times New Roman" w:hAnsi="Arial Narrow" w:cs="Arial"/>
                <w:b/>
                <w:sz w:val="20"/>
                <w:szCs w:val="20"/>
                <w:lang w:val="en-US"/>
              </w:rPr>
            </w:pPr>
            <w:r w:rsidRPr="00F12790">
              <w:rPr>
                <w:rFonts w:ascii="Arial Narrow" w:eastAsia="Times New Roman" w:hAnsi="Arial Narrow" w:cs="Arial"/>
                <w:b/>
                <w:sz w:val="20"/>
                <w:szCs w:val="20"/>
                <w:lang w:val="en-US"/>
              </w:rPr>
              <w:t>Mrs. Galina Naydenova</w:t>
            </w:r>
          </w:p>
        </w:tc>
        <w:tc>
          <w:tcPr>
            <w:tcW w:w="3164" w:type="dxa"/>
            <w:shd w:val="clear" w:color="auto" w:fill="FFFFFF" w:themeFill="background1"/>
            <w:hideMark/>
          </w:tcPr>
          <w:p w:rsidR="003533D6" w:rsidRPr="00950EF5" w:rsidRDefault="003533D6" w:rsidP="003533D6">
            <w:pPr>
              <w:spacing w:after="0"/>
              <w:rPr>
                <w:rFonts w:ascii="Arial Narrow" w:hAnsi="Arial Narrow" w:cstheme="minorHAnsi"/>
                <w:sz w:val="20"/>
                <w:szCs w:val="20"/>
                <w:lang w:val="bg-BG"/>
              </w:rPr>
            </w:pPr>
            <w:r w:rsidRPr="00950EF5">
              <w:rPr>
                <w:rFonts w:ascii="Arial Narrow" w:hAnsi="Arial Narrow" w:cstheme="minorHAnsi"/>
                <w:sz w:val="20"/>
                <w:szCs w:val="20"/>
                <w:lang w:val="bg-BG"/>
              </w:rPr>
              <w:t xml:space="preserve">+359 2 970 27 70 </w:t>
            </w:r>
            <w:hyperlink r:id="rId262" w:history="1">
              <w:r w:rsidRPr="00950EF5">
                <w:rPr>
                  <w:rStyle w:val="aa"/>
                  <w:rFonts w:ascii="Arial Narrow" w:hAnsi="Arial Narrow"/>
                  <w:sz w:val="20"/>
                  <w:szCs w:val="20"/>
                </w:rPr>
                <w:t>g.yordanova@bim.government.bg</w:t>
              </w:r>
            </w:hyperlink>
          </w:p>
        </w:tc>
        <w:tc>
          <w:tcPr>
            <w:tcW w:w="807" w:type="dxa"/>
            <w:shd w:val="clear" w:color="auto" w:fill="FFFFFF" w:themeFill="background1"/>
            <w:hideMark/>
          </w:tcPr>
          <w:p w:rsidR="003533D6" w:rsidRPr="00A044C2" w:rsidRDefault="003533D6" w:rsidP="003533D6">
            <w:pPr>
              <w:spacing w:after="0"/>
              <w:jc w:val="center"/>
              <w:rPr>
                <w:rFonts w:ascii="Arial Narrow" w:hAnsi="Arial Narrow" w:cstheme="minorHAnsi"/>
                <w:sz w:val="20"/>
                <w:szCs w:val="20"/>
                <w:lang w:val="ru-RU"/>
              </w:rPr>
            </w:pPr>
            <w:r w:rsidRPr="00A044C2">
              <w:rPr>
                <w:rFonts w:ascii="Arial Narrow" w:hAnsi="Arial Narrow" w:cstheme="minorHAnsi"/>
                <w:sz w:val="20"/>
                <w:szCs w:val="20"/>
                <w:lang w:val="en-US"/>
              </w:rPr>
              <w:t>1</w:t>
            </w:r>
          </w:p>
        </w:tc>
      </w:tr>
      <w:tr w:rsidR="003533D6" w:rsidRPr="003C2B38" w:rsidTr="006E4BF8">
        <w:trPr>
          <w:trHeight w:val="379"/>
        </w:trPr>
        <w:tc>
          <w:tcPr>
            <w:tcW w:w="3038" w:type="dxa"/>
            <w:hideMark/>
          </w:tcPr>
          <w:p w:rsidR="003533D6" w:rsidRPr="00461176" w:rsidRDefault="003533D6" w:rsidP="003533D6">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4</w:t>
            </w:r>
          </w:p>
          <w:p w:rsidR="003533D6" w:rsidRPr="00461176" w:rsidRDefault="003533D6" w:rsidP="003533D6">
            <w:pPr>
              <w:spacing w:after="0"/>
              <w:rPr>
                <w:rFonts w:ascii="Arial Narrow" w:hAnsi="Arial Narrow" w:cstheme="minorHAnsi"/>
                <w:sz w:val="20"/>
                <w:szCs w:val="20"/>
                <w:lang w:val="ru-RU"/>
              </w:rPr>
            </w:pPr>
            <w:r>
              <w:rPr>
                <w:rFonts w:ascii="Arial Narrow" w:hAnsi="Arial Narrow" w:cstheme="minorHAnsi"/>
                <w:sz w:val="20"/>
                <w:szCs w:val="20"/>
                <w:lang w:val="en-US"/>
              </w:rPr>
              <w:t>"Information and Training"</w:t>
            </w:r>
          </w:p>
        </w:tc>
        <w:tc>
          <w:tcPr>
            <w:tcW w:w="563" w:type="dxa"/>
            <w:hideMark/>
          </w:tcPr>
          <w:p w:rsidR="003533D6" w:rsidRPr="00A044C2" w:rsidRDefault="003533D6" w:rsidP="003533D6">
            <w:pPr>
              <w:spacing w:after="0"/>
              <w:rPr>
                <w:rFonts w:ascii="Arial Narrow" w:hAnsi="Arial Narrow" w:cstheme="minorHAnsi"/>
                <w:sz w:val="20"/>
                <w:szCs w:val="20"/>
                <w:lang w:val="ru-RU"/>
              </w:rPr>
            </w:pPr>
            <w:r w:rsidRPr="00A044C2">
              <w:rPr>
                <w:rFonts w:ascii="Arial Narrow" w:hAnsi="Arial Narrow" w:cstheme="minorHAnsi"/>
                <w:b/>
                <w:bCs/>
                <w:sz w:val="20"/>
                <w:szCs w:val="20"/>
                <w:lang w:val="en-US"/>
              </w:rPr>
              <w:t>IT</w:t>
            </w:r>
          </w:p>
          <w:p w:rsidR="003533D6" w:rsidRPr="00A044C2" w:rsidRDefault="003533D6" w:rsidP="003533D6">
            <w:pPr>
              <w:spacing w:after="0"/>
              <w:rPr>
                <w:rFonts w:ascii="Arial Narrow" w:hAnsi="Arial Narrow" w:cstheme="minorHAnsi"/>
                <w:sz w:val="20"/>
                <w:szCs w:val="20"/>
                <w:lang w:val="ru-RU"/>
              </w:rPr>
            </w:pPr>
            <w:r w:rsidRPr="00A044C2">
              <w:rPr>
                <w:rFonts w:ascii="Arial Narrow" w:hAnsi="Arial Narrow" w:cstheme="minorHAnsi"/>
                <w:b/>
                <w:bCs/>
                <w:sz w:val="20"/>
                <w:szCs w:val="20"/>
                <w:lang w:val="en-US"/>
              </w:rPr>
              <w:t>TR</w:t>
            </w:r>
          </w:p>
        </w:tc>
        <w:tc>
          <w:tcPr>
            <w:tcW w:w="2068" w:type="dxa"/>
            <w:hideMark/>
          </w:tcPr>
          <w:p w:rsidR="003533D6" w:rsidRPr="00F12790" w:rsidRDefault="003533D6" w:rsidP="003533D6">
            <w:pPr>
              <w:spacing w:before="40" w:after="40"/>
              <w:rPr>
                <w:rFonts w:ascii="Arial Narrow" w:eastAsia="Times New Roman" w:hAnsi="Arial Narrow" w:cs="Arial"/>
                <w:b/>
                <w:sz w:val="20"/>
                <w:szCs w:val="20"/>
                <w:lang w:val="en-US"/>
              </w:rPr>
            </w:pPr>
            <w:r w:rsidRPr="00F12790">
              <w:rPr>
                <w:rFonts w:ascii="Arial Narrow" w:eastAsia="Times New Roman" w:hAnsi="Arial Narrow" w:cs="Arial"/>
                <w:b/>
                <w:sz w:val="20"/>
                <w:szCs w:val="20"/>
                <w:lang w:val="en-US"/>
              </w:rPr>
              <w:t>Mr. Georgi Mollov</w:t>
            </w:r>
          </w:p>
        </w:tc>
        <w:tc>
          <w:tcPr>
            <w:tcW w:w="3164" w:type="dxa"/>
            <w:hideMark/>
          </w:tcPr>
          <w:p w:rsidR="003533D6" w:rsidRPr="00950EF5" w:rsidRDefault="003533D6" w:rsidP="003533D6">
            <w:pPr>
              <w:spacing w:after="0"/>
              <w:rPr>
                <w:rFonts w:ascii="Arial Narrow" w:hAnsi="Arial Narrow" w:cstheme="minorHAnsi"/>
                <w:sz w:val="20"/>
                <w:szCs w:val="20"/>
                <w:lang w:val="en-US"/>
              </w:rPr>
            </w:pPr>
            <w:r w:rsidRPr="00950EF5">
              <w:rPr>
                <w:rFonts w:ascii="Arial Narrow" w:hAnsi="Arial Narrow" w:cstheme="minorHAnsi"/>
                <w:sz w:val="20"/>
                <w:szCs w:val="20"/>
                <w:lang w:val="bg-BG"/>
              </w:rPr>
              <w:t>+359 898 488</w:t>
            </w:r>
            <w:r w:rsidRPr="00950EF5">
              <w:rPr>
                <w:rFonts w:ascii="Arial Narrow" w:hAnsi="Arial Narrow" w:cstheme="minorHAnsi"/>
                <w:sz w:val="20"/>
                <w:szCs w:val="20"/>
                <w:lang w:val="en-US"/>
              </w:rPr>
              <w:t xml:space="preserve"> </w:t>
            </w:r>
            <w:r w:rsidRPr="00950EF5">
              <w:rPr>
                <w:rFonts w:ascii="Arial Narrow" w:hAnsi="Arial Narrow" w:cstheme="minorHAnsi"/>
                <w:sz w:val="20"/>
                <w:szCs w:val="20"/>
                <w:lang w:val="bg-BG"/>
              </w:rPr>
              <w:t xml:space="preserve">040 </w:t>
            </w:r>
            <w:hyperlink r:id="rId263" w:history="1">
              <w:r w:rsidRPr="00950EF5">
                <w:rPr>
                  <w:rStyle w:val="aa"/>
                  <w:rFonts w:ascii="Arial Narrow" w:hAnsi="Arial Narrow"/>
                  <w:sz w:val="20"/>
                  <w:szCs w:val="20"/>
                </w:rPr>
                <w:t>g.mollov@bim.government.bg</w:t>
              </w:r>
            </w:hyperlink>
          </w:p>
        </w:tc>
        <w:tc>
          <w:tcPr>
            <w:tcW w:w="807" w:type="dxa"/>
            <w:hideMark/>
          </w:tcPr>
          <w:p w:rsidR="003533D6" w:rsidRPr="00A044C2" w:rsidRDefault="003533D6" w:rsidP="003533D6">
            <w:pPr>
              <w:spacing w:after="0"/>
              <w:jc w:val="center"/>
              <w:rPr>
                <w:rFonts w:ascii="Arial Narrow" w:hAnsi="Arial Narrow" w:cstheme="minorHAnsi"/>
                <w:sz w:val="20"/>
                <w:szCs w:val="20"/>
                <w:lang w:val="ru-RU"/>
              </w:rPr>
            </w:pPr>
            <w:r w:rsidRPr="00A044C2">
              <w:rPr>
                <w:rFonts w:ascii="Arial Narrow" w:hAnsi="Arial Narrow" w:cstheme="minorHAnsi"/>
                <w:sz w:val="20"/>
                <w:szCs w:val="20"/>
                <w:lang w:val="en-US"/>
              </w:rPr>
              <w:t>1</w:t>
            </w:r>
          </w:p>
        </w:tc>
      </w:tr>
      <w:tr w:rsidR="001A14C1" w:rsidRPr="003C2B38" w:rsidTr="001A14C1">
        <w:trPr>
          <w:trHeight w:val="379"/>
        </w:trPr>
        <w:tc>
          <w:tcPr>
            <w:tcW w:w="3038" w:type="dxa"/>
            <w:shd w:val="clear" w:color="auto" w:fill="auto"/>
          </w:tcPr>
          <w:p w:rsidR="001A14C1" w:rsidRPr="00D23D82" w:rsidRDefault="001A14C1" w:rsidP="001A14C1">
            <w:pPr>
              <w:spacing w:after="0" w:line="240" w:lineRule="auto"/>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Pr="00D23D82">
              <w:rPr>
                <w:rFonts w:ascii="Arial Narrow" w:hAnsi="Arial Narrow" w:cstheme="minorHAnsi"/>
                <w:b/>
                <w:bCs/>
                <w:sz w:val="20"/>
                <w:szCs w:val="20"/>
                <w:lang w:val="en-US"/>
              </w:rPr>
              <w:t xml:space="preserve"> 5</w:t>
            </w:r>
          </w:p>
          <w:p w:rsidR="001A14C1" w:rsidRPr="008B2249" w:rsidRDefault="001A14C1" w:rsidP="001A14C1">
            <w:pPr>
              <w:spacing w:after="0"/>
              <w:rPr>
                <w:rFonts w:ascii="Arial Narrow" w:hAnsi="Arial Narrow" w:cstheme="minorHAnsi"/>
                <w:b/>
                <w:bCs/>
                <w:sz w:val="20"/>
                <w:szCs w:val="20"/>
                <w:lang w:val="en-US"/>
              </w:rPr>
            </w:pPr>
            <w:r>
              <w:rPr>
                <w:rFonts w:ascii="Arial Narrow" w:hAnsi="Arial Narrow" w:cstheme="minorHAnsi"/>
                <w:sz w:val="20"/>
                <w:szCs w:val="20"/>
                <w:lang w:val="en-US"/>
              </w:rPr>
              <w:t>"Innovative research in metrology"</w:t>
            </w:r>
          </w:p>
        </w:tc>
        <w:tc>
          <w:tcPr>
            <w:tcW w:w="563" w:type="dxa"/>
            <w:shd w:val="clear" w:color="auto" w:fill="auto"/>
          </w:tcPr>
          <w:p w:rsidR="001A14C1" w:rsidRPr="00A044C2" w:rsidRDefault="001A14C1" w:rsidP="003533D6">
            <w:pPr>
              <w:spacing w:after="0"/>
              <w:rPr>
                <w:rFonts w:ascii="Arial Narrow" w:hAnsi="Arial Narrow" w:cstheme="minorHAnsi"/>
                <w:b/>
                <w:bCs/>
                <w:sz w:val="20"/>
                <w:szCs w:val="20"/>
                <w:lang w:val="en-US"/>
              </w:rPr>
            </w:pPr>
          </w:p>
        </w:tc>
        <w:tc>
          <w:tcPr>
            <w:tcW w:w="2068" w:type="dxa"/>
            <w:shd w:val="clear" w:color="auto" w:fill="auto"/>
          </w:tcPr>
          <w:p w:rsidR="001A14C1" w:rsidRPr="00F12790" w:rsidRDefault="001A14C1" w:rsidP="003533D6">
            <w:pPr>
              <w:spacing w:before="40" w:after="40"/>
              <w:rPr>
                <w:rFonts w:ascii="Arial Narrow" w:eastAsia="Times New Roman" w:hAnsi="Arial Narrow" w:cs="Arial"/>
                <w:b/>
                <w:sz w:val="20"/>
                <w:szCs w:val="20"/>
                <w:lang w:val="en-US"/>
              </w:rPr>
            </w:pPr>
          </w:p>
        </w:tc>
        <w:tc>
          <w:tcPr>
            <w:tcW w:w="3164" w:type="dxa"/>
            <w:shd w:val="clear" w:color="auto" w:fill="auto"/>
          </w:tcPr>
          <w:p w:rsidR="001A14C1" w:rsidRPr="00950EF5" w:rsidRDefault="001A14C1" w:rsidP="003533D6">
            <w:pPr>
              <w:spacing w:after="0"/>
              <w:rPr>
                <w:rFonts w:ascii="Arial Narrow" w:hAnsi="Arial Narrow" w:cstheme="minorHAnsi"/>
                <w:sz w:val="20"/>
                <w:szCs w:val="20"/>
                <w:lang w:val="bg-BG"/>
              </w:rPr>
            </w:pPr>
          </w:p>
        </w:tc>
        <w:tc>
          <w:tcPr>
            <w:tcW w:w="807" w:type="dxa"/>
            <w:shd w:val="clear" w:color="auto" w:fill="auto"/>
          </w:tcPr>
          <w:p w:rsidR="001A14C1" w:rsidRPr="00A044C2" w:rsidRDefault="001A14C1" w:rsidP="003533D6">
            <w:pPr>
              <w:spacing w:after="0"/>
              <w:jc w:val="center"/>
              <w:rPr>
                <w:rFonts w:ascii="Arial Narrow" w:hAnsi="Arial Narrow" w:cstheme="minorHAnsi"/>
                <w:sz w:val="20"/>
                <w:szCs w:val="20"/>
                <w:lang w:val="en-US"/>
              </w:rPr>
            </w:pPr>
          </w:p>
        </w:tc>
      </w:tr>
    </w:tbl>
    <w:p w:rsidR="00E6643F" w:rsidRPr="00E6643F" w:rsidRDefault="00E6643F" w:rsidP="00525955">
      <w:pPr>
        <w:spacing w:before="120" w:after="0"/>
        <w:rPr>
          <w:rFonts w:ascii="Arial Narrow" w:hAnsi="Arial Narrow" w:cstheme="minorHAnsi"/>
          <w:b/>
          <w:bCs/>
          <w:sz w:val="20"/>
          <w:szCs w:val="20"/>
          <w:lang w:val="en-US"/>
        </w:rPr>
      </w:pPr>
    </w:p>
    <w:p w:rsidR="000A5A60" w:rsidRPr="000A5A60" w:rsidRDefault="000A5A60" w:rsidP="00525955">
      <w:pPr>
        <w:spacing w:before="120" w:after="0"/>
        <w:rPr>
          <w:rFonts w:ascii="Arial Narrow" w:hAnsi="Arial Narrow" w:cstheme="minorHAnsi"/>
          <w:b/>
          <w:color w:val="C00000"/>
          <w:sz w:val="20"/>
          <w:szCs w:val="20"/>
          <w:lang w:val="en-US"/>
        </w:rPr>
      </w:pPr>
      <w:r w:rsidRPr="000A5A60">
        <w:rPr>
          <w:rFonts w:ascii="Arial Narrow" w:hAnsi="Arial Narrow" w:cstheme="minorHAnsi"/>
          <w:b/>
          <w:bCs/>
          <w:color w:val="C00000"/>
          <w:sz w:val="20"/>
          <w:szCs w:val="20"/>
          <w:lang w:val="en-US"/>
        </w:rPr>
        <w:t>ADDRESS</w:t>
      </w:r>
      <w:r w:rsidR="0082662B">
        <w:rPr>
          <w:rFonts w:ascii="Arial Narrow" w:hAnsi="Arial Narrow" w:cstheme="minorHAnsi"/>
          <w:b/>
          <w:bCs/>
          <w:color w:val="C00000"/>
          <w:sz w:val="20"/>
          <w:szCs w:val="20"/>
          <w:lang w:val="en-US"/>
        </w:rPr>
        <w:t xml:space="preserve"> </w:t>
      </w:r>
      <w:r w:rsidRPr="000A5A60">
        <w:rPr>
          <w:rFonts w:ascii="Arial Narrow" w:hAnsi="Arial Narrow" w:cstheme="minorHAnsi"/>
          <w:b/>
          <w:bCs/>
          <w:color w:val="C00000"/>
          <w:sz w:val="20"/>
          <w:szCs w:val="20"/>
          <w:lang w:val="en-US"/>
        </w:rPr>
        <w:t>OF</w:t>
      </w:r>
      <w:r w:rsidR="0082662B">
        <w:rPr>
          <w:rFonts w:ascii="Arial Narrow" w:hAnsi="Arial Narrow" w:cstheme="minorHAnsi"/>
          <w:b/>
          <w:bCs/>
          <w:color w:val="C00000"/>
          <w:sz w:val="20"/>
          <w:szCs w:val="20"/>
          <w:lang w:val="en-US"/>
        </w:rPr>
        <w:t xml:space="preserve"> </w:t>
      </w:r>
      <w:r w:rsidRPr="000A5A60">
        <w:rPr>
          <w:rFonts w:ascii="Arial Narrow" w:hAnsi="Arial Narrow" w:cstheme="minorHAnsi"/>
          <w:b/>
          <w:bCs/>
          <w:color w:val="C00000"/>
          <w:sz w:val="20"/>
          <w:szCs w:val="20"/>
          <w:lang w:val="en-US"/>
        </w:rPr>
        <w:t>ORGANIZATION</w:t>
      </w:r>
    </w:p>
    <w:p w:rsidR="0054627D" w:rsidRPr="00DF7A45" w:rsidRDefault="0054627D" w:rsidP="00C4138C">
      <w:pPr>
        <w:pStyle w:val="ab"/>
        <w:numPr>
          <w:ilvl w:val="0"/>
          <w:numId w:val="25"/>
        </w:numPr>
        <w:spacing w:after="0"/>
        <w:ind w:left="284" w:hanging="284"/>
        <w:rPr>
          <w:rFonts w:ascii="Arial Narrow" w:hAnsi="Arial Narrow"/>
          <w:b/>
          <w:sz w:val="20"/>
          <w:szCs w:val="20"/>
          <w:lang w:val="en-US"/>
        </w:rPr>
      </w:pPr>
      <w:r w:rsidRPr="00DF7A45">
        <w:rPr>
          <w:rFonts w:ascii="Arial Narrow" w:hAnsi="Arial Narrow"/>
          <w:b/>
          <w:sz w:val="20"/>
          <w:szCs w:val="20"/>
          <w:lang w:val="en-US"/>
        </w:rPr>
        <w:t>Bulgarian</w:t>
      </w:r>
      <w:r w:rsidR="0082662B">
        <w:rPr>
          <w:rFonts w:ascii="Arial Narrow" w:hAnsi="Arial Narrow"/>
          <w:b/>
          <w:sz w:val="20"/>
          <w:szCs w:val="20"/>
          <w:lang w:val="en-US"/>
        </w:rPr>
        <w:t xml:space="preserve"> </w:t>
      </w:r>
      <w:r w:rsidRPr="00DF7A45">
        <w:rPr>
          <w:rFonts w:ascii="Arial Narrow" w:hAnsi="Arial Narrow"/>
          <w:b/>
          <w:sz w:val="20"/>
          <w:szCs w:val="20"/>
          <w:lang w:val="en-US"/>
        </w:rPr>
        <w:t>Institute</w:t>
      </w:r>
      <w:r w:rsidR="0082662B">
        <w:rPr>
          <w:rFonts w:ascii="Arial Narrow" w:hAnsi="Arial Narrow"/>
          <w:b/>
          <w:sz w:val="20"/>
          <w:szCs w:val="20"/>
          <w:lang w:val="en-US"/>
        </w:rPr>
        <w:t xml:space="preserve"> </w:t>
      </w:r>
      <w:r w:rsidRPr="00DF7A45">
        <w:rPr>
          <w:rFonts w:ascii="Arial Narrow" w:hAnsi="Arial Narrow"/>
          <w:b/>
          <w:sz w:val="20"/>
          <w:szCs w:val="20"/>
          <w:lang w:val="en-US"/>
        </w:rPr>
        <w:t>of</w:t>
      </w:r>
      <w:r w:rsidR="0082662B">
        <w:rPr>
          <w:rFonts w:ascii="Arial Narrow" w:hAnsi="Arial Narrow"/>
          <w:b/>
          <w:sz w:val="20"/>
          <w:szCs w:val="20"/>
          <w:lang w:val="en-US"/>
        </w:rPr>
        <w:t xml:space="preserve"> </w:t>
      </w:r>
      <w:r w:rsidRPr="00DF7A45">
        <w:rPr>
          <w:rFonts w:ascii="Arial Narrow" w:hAnsi="Arial Narrow"/>
          <w:b/>
          <w:sz w:val="20"/>
          <w:szCs w:val="20"/>
          <w:lang w:val="en-US"/>
        </w:rPr>
        <w:t>Metrology</w:t>
      </w:r>
      <w:r w:rsidR="0082662B">
        <w:rPr>
          <w:rFonts w:ascii="Arial Narrow" w:hAnsi="Arial Narrow"/>
          <w:b/>
          <w:sz w:val="20"/>
          <w:szCs w:val="20"/>
          <w:lang w:val="en-US"/>
        </w:rPr>
        <w:t xml:space="preserve"> </w:t>
      </w:r>
      <w:r w:rsidRPr="00DF7A45">
        <w:rPr>
          <w:rFonts w:ascii="Arial Narrow" w:hAnsi="Arial Narrow"/>
          <w:b/>
          <w:sz w:val="20"/>
          <w:szCs w:val="20"/>
          <w:lang w:val="en-US"/>
        </w:rPr>
        <w:t>(BIM)</w:t>
      </w:r>
    </w:p>
    <w:p w:rsidR="0054627D" w:rsidRPr="00F12790" w:rsidRDefault="0054627D" w:rsidP="00C4138C">
      <w:pPr>
        <w:spacing w:after="0"/>
        <w:ind w:left="284"/>
        <w:rPr>
          <w:rFonts w:ascii="Arial Narrow" w:hAnsi="Arial Narrow"/>
          <w:b/>
          <w:sz w:val="20"/>
          <w:szCs w:val="20"/>
          <w:lang w:val="en-US"/>
        </w:rPr>
      </w:pPr>
      <w:r w:rsidRPr="00F12790">
        <w:rPr>
          <w:rFonts w:ascii="Arial Narrow" w:hAnsi="Arial Narrow"/>
          <w:b/>
          <w:sz w:val="20"/>
          <w:szCs w:val="20"/>
          <w:lang w:val="en-US"/>
        </w:rPr>
        <w:t>General</w:t>
      </w:r>
      <w:r w:rsidR="0082662B" w:rsidRPr="00F12790">
        <w:rPr>
          <w:rFonts w:ascii="Arial Narrow" w:hAnsi="Arial Narrow"/>
          <w:b/>
          <w:sz w:val="20"/>
          <w:szCs w:val="20"/>
          <w:lang w:val="en-US"/>
        </w:rPr>
        <w:t xml:space="preserve"> </w:t>
      </w:r>
      <w:r w:rsidR="00CB7737" w:rsidRPr="00F12790">
        <w:rPr>
          <w:rFonts w:ascii="Arial Narrow" w:hAnsi="Arial Narrow"/>
          <w:b/>
          <w:sz w:val="20"/>
          <w:szCs w:val="20"/>
          <w:lang w:val="en-US"/>
        </w:rPr>
        <w:t xml:space="preserve">Directorate </w:t>
      </w:r>
      <w:r w:rsidR="00C90194" w:rsidRPr="00F12790">
        <w:rPr>
          <w:rFonts w:ascii="Arial Narrow" w:hAnsi="Arial Narrow"/>
          <w:b/>
          <w:sz w:val="20"/>
          <w:szCs w:val="20"/>
          <w:lang w:val="en-US"/>
        </w:rPr>
        <w:t>"</w:t>
      </w:r>
      <w:r w:rsidRPr="00F12790">
        <w:rPr>
          <w:rFonts w:ascii="Arial Narrow" w:hAnsi="Arial Narrow"/>
          <w:b/>
          <w:sz w:val="20"/>
          <w:szCs w:val="20"/>
          <w:lang w:val="en-US"/>
        </w:rPr>
        <w:t>National</w:t>
      </w:r>
      <w:r w:rsidR="0082662B" w:rsidRPr="00F12790">
        <w:rPr>
          <w:rFonts w:ascii="Arial Narrow" w:hAnsi="Arial Narrow"/>
          <w:b/>
          <w:sz w:val="20"/>
          <w:szCs w:val="20"/>
          <w:lang w:val="en-US"/>
        </w:rPr>
        <w:t xml:space="preserve"> </w:t>
      </w:r>
      <w:r w:rsidRPr="00F12790">
        <w:rPr>
          <w:rFonts w:ascii="Arial Narrow" w:hAnsi="Arial Narrow"/>
          <w:b/>
          <w:sz w:val="20"/>
          <w:szCs w:val="20"/>
          <w:lang w:val="en-US"/>
        </w:rPr>
        <w:t>Centre</w:t>
      </w:r>
      <w:r w:rsidR="0082662B" w:rsidRPr="00F12790">
        <w:rPr>
          <w:rFonts w:ascii="Arial Narrow" w:hAnsi="Arial Narrow"/>
          <w:b/>
          <w:sz w:val="20"/>
          <w:szCs w:val="20"/>
          <w:lang w:val="en-US"/>
        </w:rPr>
        <w:t xml:space="preserve"> </w:t>
      </w:r>
      <w:r w:rsidRPr="00F12790">
        <w:rPr>
          <w:rFonts w:ascii="Arial Narrow" w:hAnsi="Arial Narrow"/>
          <w:b/>
          <w:sz w:val="20"/>
          <w:szCs w:val="20"/>
          <w:lang w:val="en-US"/>
        </w:rPr>
        <w:t>of</w:t>
      </w:r>
      <w:r w:rsidR="0082662B" w:rsidRPr="00F12790">
        <w:rPr>
          <w:rFonts w:ascii="Arial Narrow" w:hAnsi="Arial Narrow"/>
          <w:b/>
          <w:sz w:val="20"/>
          <w:szCs w:val="20"/>
          <w:lang w:val="en-US"/>
        </w:rPr>
        <w:t xml:space="preserve"> </w:t>
      </w:r>
      <w:r w:rsidRPr="00F12790">
        <w:rPr>
          <w:rFonts w:ascii="Arial Narrow" w:hAnsi="Arial Narrow"/>
          <w:b/>
          <w:sz w:val="20"/>
          <w:szCs w:val="20"/>
          <w:lang w:val="en-US"/>
        </w:rPr>
        <w:t>Metrology</w:t>
      </w:r>
      <w:r w:rsidR="00C90194" w:rsidRPr="00F12790">
        <w:rPr>
          <w:rFonts w:ascii="Arial Narrow" w:hAnsi="Arial Narrow"/>
          <w:b/>
          <w:sz w:val="20"/>
          <w:szCs w:val="20"/>
          <w:lang w:val="en-US"/>
        </w:rPr>
        <w:t>"</w:t>
      </w:r>
      <w:r w:rsidR="0082662B" w:rsidRPr="00F12790">
        <w:rPr>
          <w:rFonts w:ascii="Arial Narrow" w:hAnsi="Arial Narrow"/>
          <w:b/>
          <w:sz w:val="20"/>
          <w:szCs w:val="20"/>
          <w:lang w:val="en-US"/>
        </w:rPr>
        <w:t xml:space="preserve"> </w:t>
      </w:r>
      <w:r w:rsidRPr="00F12790">
        <w:rPr>
          <w:rFonts w:ascii="Arial Narrow" w:hAnsi="Arial Narrow"/>
          <w:b/>
          <w:sz w:val="20"/>
          <w:szCs w:val="20"/>
          <w:lang w:val="en-US"/>
        </w:rPr>
        <w:t>(</w:t>
      </w:r>
      <w:r w:rsidR="00F01979" w:rsidRPr="00F12790">
        <w:rPr>
          <w:rFonts w:ascii="Arial Narrow" w:hAnsi="Arial Narrow"/>
          <w:b/>
          <w:sz w:val="20"/>
          <w:szCs w:val="20"/>
          <w:lang w:val="en-US"/>
        </w:rPr>
        <w:t>GD</w:t>
      </w:r>
      <w:r w:rsidR="0082662B" w:rsidRPr="00F12790">
        <w:rPr>
          <w:rFonts w:ascii="Arial Narrow" w:hAnsi="Arial Narrow"/>
          <w:b/>
          <w:sz w:val="20"/>
          <w:szCs w:val="20"/>
          <w:lang w:val="en-US"/>
        </w:rPr>
        <w:t xml:space="preserve"> </w:t>
      </w:r>
      <w:r w:rsidRPr="00F12790">
        <w:rPr>
          <w:rFonts w:ascii="Arial Narrow" w:hAnsi="Arial Narrow"/>
          <w:b/>
          <w:sz w:val="20"/>
          <w:szCs w:val="20"/>
          <w:lang w:val="en-US"/>
        </w:rPr>
        <w:t>NCM)</w:t>
      </w:r>
    </w:p>
    <w:p w:rsidR="003C2B38" w:rsidRPr="00F12790" w:rsidRDefault="0054627D" w:rsidP="00C4138C">
      <w:pPr>
        <w:spacing w:after="0"/>
        <w:ind w:left="284"/>
        <w:rPr>
          <w:rFonts w:ascii="Arial Narrow" w:hAnsi="Arial Narrow"/>
          <w:b/>
          <w:sz w:val="20"/>
          <w:szCs w:val="20"/>
          <w:lang w:val="en-US"/>
        </w:rPr>
      </w:pPr>
      <w:r w:rsidRPr="00F12790">
        <w:rPr>
          <w:rFonts w:ascii="Arial Narrow" w:hAnsi="Arial Narrow"/>
          <w:b/>
          <w:sz w:val="20"/>
          <w:szCs w:val="20"/>
          <w:lang w:val="en-US"/>
        </w:rPr>
        <w:t>General</w:t>
      </w:r>
      <w:r w:rsidR="0082662B" w:rsidRPr="00F12790">
        <w:rPr>
          <w:rFonts w:ascii="Arial Narrow" w:hAnsi="Arial Narrow"/>
          <w:b/>
          <w:sz w:val="20"/>
          <w:szCs w:val="20"/>
          <w:lang w:val="en-US"/>
        </w:rPr>
        <w:t xml:space="preserve"> </w:t>
      </w:r>
      <w:r w:rsidR="00CB7737" w:rsidRPr="00F12790">
        <w:rPr>
          <w:rFonts w:ascii="Arial Narrow" w:hAnsi="Arial Narrow"/>
          <w:b/>
          <w:sz w:val="20"/>
          <w:szCs w:val="20"/>
          <w:lang w:val="en-US"/>
        </w:rPr>
        <w:t xml:space="preserve">Directorate </w:t>
      </w:r>
      <w:r w:rsidR="00C90194" w:rsidRPr="00F12790">
        <w:rPr>
          <w:rFonts w:ascii="Arial Narrow" w:hAnsi="Arial Narrow"/>
          <w:b/>
          <w:sz w:val="20"/>
          <w:szCs w:val="20"/>
          <w:lang w:val="en-US"/>
        </w:rPr>
        <w:t>"</w:t>
      </w:r>
      <w:r w:rsidRPr="00F12790">
        <w:rPr>
          <w:rFonts w:ascii="Arial Narrow" w:hAnsi="Arial Narrow"/>
          <w:b/>
          <w:sz w:val="20"/>
          <w:szCs w:val="20"/>
          <w:lang w:val="en-US"/>
        </w:rPr>
        <w:t>Measures</w:t>
      </w:r>
      <w:r w:rsidR="0082662B" w:rsidRPr="00F12790">
        <w:rPr>
          <w:rFonts w:ascii="Arial Narrow" w:hAnsi="Arial Narrow"/>
          <w:b/>
          <w:sz w:val="20"/>
          <w:szCs w:val="20"/>
          <w:lang w:val="en-US"/>
        </w:rPr>
        <w:t xml:space="preserve"> </w:t>
      </w:r>
      <w:r w:rsidRPr="00F12790">
        <w:rPr>
          <w:rFonts w:ascii="Arial Narrow" w:hAnsi="Arial Narrow"/>
          <w:b/>
          <w:sz w:val="20"/>
          <w:szCs w:val="20"/>
          <w:lang w:val="en-US"/>
        </w:rPr>
        <w:t>and</w:t>
      </w:r>
      <w:r w:rsidR="0082662B" w:rsidRPr="00F12790">
        <w:rPr>
          <w:rFonts w:ascii="Arial Narrow" w:hAnsi="Arial Narrow"/>
          <w:b/>
          <w:sz w:val="20"/>
          <w:szCs w:val="20"/>
          <w:lang w:val="en-US"/>
        </w:rPr>
        <w:t xml:space="preserve"> </w:t>
      </w:r>
      <w:r w:rsidRPr="00F12790">
        <w:rPr>
          <w:rFonts w:ascii="Arial Narrow" w:hAnsi="Arial Narrow"/>
          <w:b/>
          <w:sz w:val="20"/>
          <w:szCs w:val="20"/>
          <w:lang w:val="en-US"/>
        </w:rPr>
        <w:t>Measuring</w:t>
      </w:r>
      <w:r w:rsidR="0082662B" w:rsidRPr="00F12790">
        <w:rPr>
          <w:rFonts w:ascii="Arial Narrow" w:hAnsi="Arial Narrow"/>
          <w:b/>
          <w:sz w:val="20"/>
          <w:szCs w:val="20"/>
          <w:lang w:val="en-US"/>
        </w:rPr>
        <w:t xml:space="preserve"> </w:t>
      </w:r>
      <w:r w:rsidRPr="00F12790">
        <w:rPr>
          <w:rFonts w:ascii="Arial Narrow" w:hAnsi="Arial Narrow"/>
          <w:b/>
          <w:sz w:val="20"/>
          <w:szCs w:val="20"/>
          <w:lang w:val="en-US"/>
        </w:rPr>
        <w:t>Instruments</w:t>
      </w:r>
      <w:r w:rsidR="00C90194" w:rsidRPr="00F12790">
        <w:rPr>
          <w:rFonts w:ascii="Arial Narrow" w:hAnsi="Arial Narrow"/>
          <w:b/>
          <w:sz w:val="20"/>
          <w:szCs w:val="20"/>
          <w:lang w:val="en-US"/>
        </w:rPr>
        <w:t>"</w:t>
      </w:r>
      <w:r w:rsidR="0082662B" w:rsidRPr="00F12790">
        <w:rPr>
          <w:rFonts w:ascii="Arial Narrow" w:hAnsi="Arial Narrow"/>
          <w:b/>
          <w:sz w:val="20"/>
          <w:szCs w:val="20"/>
          <w:lang w:val="en-US"/>
        </w:rPr>
        <w:t xml:space="preserve"> </w:t>
      </w:r>
      <w:r w:rsidRPr="00F12790">
        <w:rPr>
          <w:rFonts w:ascii="Arial Narrow" w:hAnsi="Arial Narrow"/>
          <w:b/>
          <w:sz w:val="20"/>
          <w:szCs w:val="20"/>
          <w:lang w:val="en-US"/>
        </w:rPr>
        <w:t>(</w:t>
      </w:r>
      <w:r w:rsidR="00F01979" w:rsidRPr="00F12790">
        <w:rPr>
          <w:rFonts w:ascii="Arial Narrow" w:hAnsi="Arial Narrow"/>
          <w:b/>
          <w:sz w:val="20"/>
          <w:szCs w:val="20"/>
          <w:lang w:val="en-US"/>
        </w:rPr>
        <w:t xml:space="preserve">GD </w:t>
      </w:r>
      <w:r w:rsidRPr="00F12790">
        <w:rPr>
          <w:rFonts w:ascii="Arial Narrow" w:hAnsi="Arial Narrow"/>
          <w:b/>
          <w:sz w:val="20"/>
          <w:szCs w:val="20"/>
          <w:lang w:val="en-US"/>
        </w:rPr>
        <w:t>MMI</w:t>
      </w:r>
      <w:r w:rsidR="000A5A60" w:rsidRPr="00F12790">
        <w:rPr>
          <w:rFonts w:ascii="Arial Narrow" w:hAnsi="Arial Narrow"/>
          <w:b/>
          <w:sz w:val="20"/>
          <w:szCs w:val="20"/>
          <w:lang w:val="en-US"/>
        </w:rPr>
        <w:t>)</w:t>
      </w:r>
    </w:p>
    <w:p w:rsidR="00EA45E0" w:rsidRPr="00F12790" w:rsidRDefault="00BF43F2" w:rsidP="00EA45E0">
      <w:pPr>
        <w:spacing w:after="0"/>
        <w:rPr>
          <w:rFonts w:ascii="Arial Narrow" w:hAnsi="Arial Narrow"/>
          <w:sz w:val="20"/>
          <w:szCs w:val="20"/>
          <w:lang w:val="en-US"/>
        </w:rPr>
      </w:pPr>
      <w:r w:rsidRPr="00DF7A45">
        <w:rPr>
          <w:rFonts w:ascii="Arial Narrow" w:hAnsi="Arial Narrow"/>
          <w:sz w:val="20"/>
          <w:szCs w:val="20"/>
          <w:lang w:val="en-US"/>
        </w:rPr>
        <w:t>Address:</w:t>
      </w:r>
      <w:r>
        <w:rPr>
          <w:rFonts w:ascii="Arial Narrow" w:hAnsi="Arial Narrow"/>
          <w:sz w:val="20"/>
          <w:szCs w:val="20"/>
          <w:lang w:val="en-US"/>
        </w:rPr>
        <w:tab/>
      </w:r>
      <w:r>
        <w:rPr>
          <w:rFonts w:ascii="Arial Narrow" w:hAnsi="Arial Narrow"/>
          <w:sz w:val="20"/>
          <w:szCs w:val="20"/>
          <w:lang w:val="en-US"/>
        </w:rPr>
        <w:tab/>
      </w:r>
      <w:r w:rsidR="00EA45E0" w:rsidRPr="00F12790">
        <w:rPr>
          <w:rFonts w:ascii="Arial Narrow" w:hAnsi="Arial Narrow"/>
          <w:sz w:val="20"/>
          <w:szCs w:val="20"/>
          <w:lang w:val="en-US"/>
        </w:rPr>
        <w:t>52</w:t>
      </w:r>
      <w:r w:rsidR="0082662B" w:rsidRPr="00F12790">
        <w:rPr>
          <w:rFonts w:ascii="Arial Narrow" w:hAnsi="Arial Narrow"/>
          <w:sz w:val="20"/>
          <w:szCs w:val="20"/>
          <w:lang w:val="en-US"/>
        </w:rPr>
        <w:t xml:space="preserve"> </w:t>
      </w:r>
      <w:r w:rsidR="00EA45E0" w:rsidRPr="00F12790">
        <w:rPr>
          <w:rFonts w:ascii="Arial Narrow" w:hAnsi="Arial Narrow"/>
          <w:sz w:val="20"/>
          <w:szCs w:val="20"/>
          <w:lang w:val="en-US"/>
        </w:rPr>
        <w:t>B,</w:t>
      </w:r>
      <w:r w:rsidR="0082662B" w:rsidRPr="00F12790">
        <w:rPr>
          <w:rFonts w:ascii="Arial Narrow" w:hAnsi="Arial Narrow"/>
          <w:sz w:val="20"/>
          <w:szCs w:val="20"/>
          <w:lang w:val="en-US"/>
        </w:rPr>
        <w:t xml:space="preserve"> </w:t>
      </w:r>
      <w:r w:rsidR="00EA45E0" w:rsidRPr="00F12790">
        <w:rPr>
          <w:rFonts w:ascii="Arial Narrow" w:hAnsi="Arial Narrow"/>
          <w:sz w:val="20"/>
          <w:szCs w:val="20"/>
          <w:lang w:val="en-US"/>
        </w:rPr>
        <w:t>G.</w:t>
      </w:r>
      <w:r w:rsidR="0082662B" w:rsidRPr="00F12790">
        <w:rPr>
          <w:rFonts w:ascii="Arial Narrow" w:hAnsi="Arial Narrow"/>
          <w:sz w:val="20"/>
          <w:szCs w:val="20"/>
          <w:lang w:val="en-US"/>
        </w:rPr>
        <w:t xml:space="preserve"> </w:t>
      </w:r>
      <w:r w:rsidR="00EA45E0" w:rsidRPr="00F12790">
        <w:rPr>
          <w:rFonts w:ascii="Arial Narrow" w:hAnsi="Arial Narrow"/>
          <w:sz w:val="20"/>
          <w:szCs w:val="20"/>
          <w:lang w:val="en-US"/>
        </w:rPr>
        <w:t>M.</w:t>
      </w:r>
      <w:r w:rsidR="0082662B" w:rsidRPr="00F12790">
        <w:rPr>
          <w:rFonts w:ascii="Arial Narrow" w:hAnsi="Arial Narrow"/>
          <w:sz w:val="20"/>
          <w:szCs w:val="20"/>
          <w:lang w:val="en-US"/>
        </w:rPr>
        <w:t xml:space="preserve"> </w:t>
      </w:r>
      <w:r w:rsidR="00EA45E0" w:rsidRPr="00F12790">
        <w:rPr>
          <w:rFonts w:ascii="Arial Narrow" w:hAnsi="Arial Narrow"/>
          <w:sz w:val="20"/>
          <w:szCs w:val="20"/>
          <w:lang w:val="en-US"/>
        </w:rPr>
        <w:t>Dimitrov</w:t>
      </w:r>
      <w:r w:rsidR="0082662B" w:rsidRPr="00F12790">
        <w:rPr>
          <w:rFonts w:ascii="Arial Narrow" w:hAnsi="Arial Narrow"/>
          <w:sz w:val="20"/>
          <w:szCs w:val="20"/>
          <w:lang w:val="en-US"/>
        </w:rPr>
        <w:t xml:space="preserve"> </w:t>
      </w:r>
      <w:r w:rsidR="00EA45E0" w:rsidRPr="00F12790">
        <w:rPr>
          <w:rFonts w:ascii="Arial Narrow" w:hAnsi="Arial Narrow"/>
          <w:sz w:val="20"/>
          <w:szCs w:val="20"/>
          <w:lang w:val="en-US"/>
        </w:rPr>
        <w:t>blvd.,</w:t>
      </w:r>
      <w:r w:rsidR="0082662B" w:rsidRPr="00F12790">
        <w:rPr>
          <w:rFonts w:ascii="Arial Narrow" w:hAnsi="Arial Narrow"/>
          <w:sz w:val="20"/>
          <w:szCs w:val="20"/>
          <w:lang w:val="en-US"/>
        </w:rPr>
        <w:t xml:space="preserve"> </w:t>
      </w:r>
      <w:r w:rsidR="00EA45E0" w:rsidRPr="00F12790">
        <w:rPr>
          <w:rFonts w:ascii="Arial Narrow" w:hAnsi="Arial Narrow"/>
          <w:sz w:val="20"/>
          <w:szCs w:val="20"/>
          <w:lang w:val="en-US"/>
        </w:rPr>
        <w:t>1797</w:t>
      </w:r>
      <w:r w:rsidR="0082662B" w:rsidRPr="00F12790">
        <w:rPr>
          <w:rFonts w:ascii="Arial Narrow" w:hAnsi="Arial Narrow"/>
          <w:sz w:val="20"/>
          <w:szCs w:val="20"/>
          <w:lang w:val="en-US"/>
        </w:rPr>
        <w:t xml:space="preserve"> </w:t>
      </w:r>
      <w:r w:rsidR="00EA45E0" w:rsidRPr="00F12790">
        <w:rPr>
          <w:rFonts w:ascii="Arial Narrow" w:hAnsi="Arial Narrow"/>
          <w:sz w:val="20"/>
          <w:szCs w:val="20"/>
          <w:lang w:val="en-US"/>
        </w:rPr>
        <w:t>Sofia,</w:t>
      </w:r>
      <w:r w:rsidR="0082662B" w:rsidRPr="00F12790">
        <w:rPr>
          <w:rFonts w:ascii="Arial Narrow" w:hAnsi="Arial Narrow"/>
          <w:sz w:val="20"/>
          <w:szCs w:val="20"/>
          <w:lang w:val="en-US"/>
        </w:rPr>
        <w:t xml:space="preserve"> </w:t>
      </w:r>
      <w:r w:rsidR="00EA45E0" w:rsidRPr="00F12790">
        <w:rPr>
          <w:rFonts w:ascii="Arial Narrow" w:hAnsi="Arial Narrow"/>
          <w:sz w:val="20"/>
          <w:szCs w:val="20"/>
          <w:lang w:val="en-US"/>
        </w:rPr>
        <w:t>Bulgaria</w:t>
      </w:r>
    </w:p>
    <w:p w:rsidR="00EA45E0" w:rsidRPr="00F12790" w:rsidRDefault="00EA45E0" w:rsidP="00EA45E0">
      <w:pPr>
        <w:spacing w:after="0"/>
        <w:rPr>
          <w:rFonts w:ascii="Arial Narrow" w:hAnsi="Arial Narrow"/>
          <w:sz w:val="20"/>
          <w:szCs w:val="20"/>
          <w:lang w:val="en-US"/>
        </w:rPr>
      </w:pPr>
      <w:r w:rsidRPr="00F12790">
        <w:rPr>
          <w:rFonts w:ascii="Arial Narrow" w:hAnsi="Arial Narrow"/>
          <w:sz w:val="20"/>
          <w:szCs w:val="20"/>
          <w:lang w:val="en-US"/>
        </w:rPr>
        <w:t>Tel:</w:t>
      </w:r>
      <w:r w:rsidRPr="00F12790">
        <w:rPr>
          <w:rFonts w:ascii="Arial Narrow" w:hAnsi="Arial Narrow"/>
          <w:sz w:val="20"/>
          <w:szCs w:val="20"/>
          <w:lang w:val="en-US"/>
        </w:rPr>
        <w:tab/>
      </w:r>
      <w:r w:rsidRPr="00F12790">
        <w:rPr>
          <w:rFonts w:ascii="Arial Narrow" w:hAnsi="Arial Narrow"/>
          <w:sz w:val="20"/>
          <w:szCs w:val="20"/>
          <w:lang w:val="en-US"/>
        </w:rPr>
        <w:tab/>
        <w:t>+359</w:t>
      </w:r>
      <w:r w:rsidR="0082662B" w:rsidRPr="00F12790">
        <w:rPr>
          <w:rFonts w:ascii="Arial Narrow" w:hAnsi="Arial Narrow"/>
          <w:sz w:val="20"/>
          <w:szCs w:val="20"/>
          <w:lang w:val="en-US"/>
        </w:rPr>
        <w:t xml:space="preserve"> </w:t>
      </w:r>
      <w:r w:rsidRPr="00F12790">
        <w:rPr>
          <w:rFonts w:ascii="Arial Narrow" w:hAnsi="Arial Narrow"/>
          <w:sz w:val="20"/>
          <w:szCs w:val="20"/>
          <w:lang w:val="en-US"/>
        </w:rPr>
        <w:t>2</w:t>
      </w:r>
      <w:r w:rsidR="0082662B" w:rsidRPr="00F12790">
        <w:rPr>
          <w:rFonts w:ascii="Arial Narrow" w:hAnsi="Arial Narrow"/>
          <w:sz w:val="20"/>
          <w:szCs w:val="20"/>
          <w:lang w:val="en-US"/>
        </w:rPr>
        <w:t xml:space="preserve"> </w:t>
      </w:r>
      <w:r w:rsidRPr="00F12790">
        <w:rPr>
          <w:rFonts w:ascii="Arial Narrow" w:hAnsi="Arial Narrow"/>
          <w:sz w:val="20"/>
          <w:szCs w:val="20"/>
          <w:lang w:val="en-US"/>
        </w:rPr>
        <w:t>970</w:t>
      </w:r>
      <w:r w:rsidR="0082662B" w:rsidRPr="00F12790">
        <w:rPr>
          <w:rFonts w:ascii="Arial Narrow" w:hAnsi="Arial Narrow"/>
          <w:sz w:val="20"/>
          <w:szCs w:val="20"/>
          <w:lang w:val="en-US"/>
        </w:rPr>
        <w:t xml:space="preserve"> </w:t>
      </w:r>
      <w:r w:rsidRPr="00F12790">
        <w:rPr>
          <w:rFonts w:ascii="Arial Narrow" w:hAnsi="Arial Narrow"/>
          <w:sz w:val="20"/>
          <w:szCs w:val="20"/>
          <w:lang w:val="en-US"/>
        </w:rPr>
        <w:t>27</w:t>
      </w:r>
      <w:r w:rsidR="0082662B" w:rsidRPr="00F12790">
        <w:rPr>
          <w:rFonts w:ascii="Arial Narrow" w:hAnsi="Arial Narrow"/>
          <w:sz w:val="20"/>
          <w:szCs w:val="20"/>
          <w:lang w:val="en-US"/>
        </w:rPr>
        <w:t xml:space="preserve"> </w:t>
      </w:r>
      <w:r w:rsidRPr="00F12790">
        <w:rPr>
          <w:rFonts w:ascii="Arial Narrow" w:hAnsi="Arial Narrow"/>
          <w:sz w:val="20"/>
          <w:szCs w:val="20"/>
          <w:lang w:val="en-US"/>
        </w:rPr>
        <w:t>73/</w:t>
      </w:r>
      <w:r w:rsidR="0082662B" w:rsidRPr="00F12790">
        <w:rPr>
          <w:rFonts w:ascii="Arial Narrow" w:hAnsi="Arial Narrow"/>
          <w:sz w:val="20"/>
          <w:szCs w:val="20"/>
          <w:lang w:val="en-US"/>
        </w:rPr>
        <w:t xml:space="preserve"> </w:t>
      </w:r>
      <w:r w:rsidRPr="00F12790">
        <w:rPr>
          <w:rFonts w:ascii="Arial Narrow" w:hAnsi="Arial Narrow"/>
          <w:sz w:val="20"/>
          <w:szCs w:val="20"/>
          <w:lang w:val="en-US"/>
        </w:rPr>
        <w:t>+359</w:t>
      </w:r>
      <w:r w:rsidR="0082662B" w:rsidRPr="00F12790">
        <w:rPr>
          <w:rFonts w:ascii="Arial Narrow" w:hAnsi="Arial Narrow"/>
          <w:sz w:val="20"/>
          <w:szCs w:val="20"/>
          <w:lang w:val="en-US"/>
        </w:rPr>
        <w:t xml:space="preserve"> </w:t>
      </w:r>
      <w:r w:rsidRPr="00F12790">
        <w:rPr>
          <w:rFonts w:ascii="Arial Narrow" w:hAnsi="Arial Narrow"/>
          <w:sz w:val="20"/>
          <w:szCs w:val="20"/>
          <w:lang w:val="en-US"/>
        </w:rPr>
        <w:t>2</w:t>
      </w:r>
      <w:r w:rsidR="0082662B" w:rsidRPr="00F12790">
        <w:rPr>
          <w:rFonts w:ascii="Arial Narrow" w:hAnsi="Arial Narrow"/>
          <w:sz w:val="20"/>
          <w:szCs w:val="20"/>
          <w:lang w:val="en-US"/>
        </w:rPr>
        <w:t xml:space="preserve"> </w:t>
      </w:r>
      <w:r w:rsidRPr="00F12790">
        <w:rPr>
          <w:rFonts w:ascii="Arial Narrow" w:hAnsi="Arial Narrow"/>
          <w:sz w:val="20"/>
          <w:szCs w:val="20"/>
          <w:lang w:val="en-US"/>
        </w:rPr>
        <w:t>970</w:t>
      </w:r>
      <w:r w:rsidR="0082662B" w:rsidRPr="00F12790">
        <w:rPr>
          <w:rFonts w:ascii="Arial Narrow" w:hAnsi="Arial Narrow"/>
          <w:sz w:val="20"/>
          <w:szCs w:val="20"/>
          <w:lang w:val="en-US"/>
        </w:rPr>
        <w:t xml:space="preserve"> </w:t>
      </w:r>
      <w:r w:rsidRPr="00F12790">
        <w:rPr>
          <w:rFonts w:ascii="Arial Narrow" w:hAnsi="Arial Narrow"/>
          <w:sz w:val="20"/>
          <w:szCs w:val="20"/>
          <w:lang w:val="en-US"/>
        </w:rPr>
        <w:t>27</w:t>
      </w:r>
      <w:r w:rsidR="0082662B" w:rsidRPr="00F12790">
        <w:rPr>
          <w:rFonts w:ascii="Arial Narrow" w:hAnsi="Arial Narrow"/>
          <w:sz w:val="20"/>
          <w:szCs w:val="20"/>
          <w:lang w:val="en-US"/>
        </w:rPr>
        <w:t xml:space="preserve"> </w:t>
      </w:r>
      <w:r w:rsidRPr="00F12790">
        <w:rPr>
          <w:rFonts w:ascii="Arial Narrow" w:hAnsi="Arial Narrow"/>
          <w:sz w:val="20"/>
          <w:szCs w:val="20"/>
          <w:lang w:val="en-US"/>
        </w:rPr>
        <w:t>03/</w:t>
      </w:r>
      <w:r w:rsidR="0082662B" w:rsidRPr="00F12790">
        <w:rPr>
          <w:rFonts w:ascii="Arial Narrow" w:hAnsi="Arial Narrow"/>
          <w:sz w:val="20"/>
          <w:szCs w:val="20"/>
          <w:lang w:val="en-US"/>
        </w:rPr>
        <w:t xml:space="preserve"> </w:t>
      </w:r>
      <w:r w:rsidRPr="00F12790">
        <w:rPr>
          <w:rFonts w:ascii="Arial Narrow" w:hAnsi="Arial Narrow"/>
          <w:sz w:val="20"/>
          <w:szCs w:val="20"/>
          <w:lang w:val="en-US"/>
        </w:rPr>
        <w:t>+</w:t>
      </w:r>
      <w:r w:rsidR="0082662B" w:rsidRPr="00F12790">
        <w:rPr>
          <w:rFonts w:ascii="Arial Narrow" w:hAnsi="Arial Narrow"/>
          <w:sz w:val="20"/>
          <w:szCs w:val="20"/>
          <w:lang w:val="en-US"/>
        </w:rPr>
        <w:t xml:space="preserve"> </w:t>
      </w:r>
      <w:r w:rsidRPr="00F12790">
        <w:rPr>
          <w:rFonts w:ascii="Arial Narrow" w:hAnsi="Arial Narrow"/>
          <w:sz w:val="20"/>
          <w:szCs w:val="20"/>
          <w:lang w:val="en-US"/>
        </w:rPr>
        <w:t>359</w:t>
      </w:r>
      <w:r w:rsidR="0082662B" w:rsidRPr="00F12790">
        <w:rPr>
          <w:rFonts w:ascii="Arial Narrow" w:hAnsi="Arial Narrow"/>
          <w:sz w:val="20"/>
          <w:szCs w:val="20"/>
          <w:lang w:val="en-US"/>
        </w:rPr>
        <w:t xml:space="preserve"> </w:t>
      </w:r>
      <w:r w:rsidRPr="00F12790">
        <w:rPr>
          <w:rFonts w:ascii="Arial Narrow" w:hAnsi="Arial Narrow"/>
          <w:sz w:val="20"/>
          <w:szCs w:val="20"/>
          <w:lang w:val="en-US"/>
        </w:rPr>
        <w:t>2</w:t>
      </w:r>
      <w:r w:rsidR="0082662B" w:rsidRPr="00F12790">
        <w:rPr>
          <w:rFonts w:ascii="Arial Narrow" w:hAnsi="Arial Narrow"/>
          <w:sz w:val="20"/>
          <w:szCs w:val="20"/>
          <w:lang w:val="en-US"/>
        </w:rPr>
        <w:t xml:space="preserve"> </w:t>
      </w:r>
      <w:r w:rsidRPr="00F12790">
        <w:rPr>
          <w:rFonts w:ascii="Arial Narrow" w:hAnsi="Arial Narrow"/>
          <w:sz w:val="20"/>
          <w:szCs w:val="20"/>
          <w:lang w:val="en-US"/>
        </w:rPr>
        <w:t>970</w:t>
      </w:r>
      <w:r w:rsidR="0082662B" w:rsidRPr="00F12790">
        <w:rPr>
          <w:rFonts w:ascii="Arial Narrow" w:hAnsi="Arial Narrow"/>
          <w:sz w:val="20"/>
          <w:szCs w:val="20"/>
          <w:lang w:val="en-US"/>
        </w:rPr>
        <w:t xml:space="preserve"> </w:t>
      </w:r>
      <w:r w:rsidRPr="00F12790">
        <w:rPr>
          <w:rFonts w:ascii="Arial Narrow" w:hAnsi="Arial Narrow"/>
          <w:sz w:val="20"/>
          <w:szCs w:val="20"/>
          <w:lang w:val="en-US"/>
        </w:rPr>
        <w:t>27</w:t>
      </w:r>
      <w:r w:rsidR="0082662B" w:rsidRPr="00F12790">
        <w:rPr>
          <w:rFonts w:ascii="Arial Narrow" w:hAnsi="Arial Narrow"/>
          <w:sz w:val="20"/>
          <w:szCs w:val="20"/>
          <w:lang w:val="en-US"/>
        </w:rPr>
        <w:t xml:space="preserve"> </w:t>
      </w:r>
      <w:r w:rsidRPr="00F12790">
        <w:rPr>
          <w:rFonts w:ascii="Arial Narrow" w:hAnsi="Arial Narrow"/>
          <w:sz w:val="20"/>
          <w:szCs w:val="20"/>
          <w:lang w:val="en-US"/>
        </w:rPr>
        <w:t>39</w:t>
      </w:r>
    </w:p>
    <w:p w:rsidR="00EA45E0" w:rsidRPr="00F12790" w:rsidRDefault="00EA45E0" w:rsidP="00EA45E0">
      <w:pPr>
        <w:spacing w:after="0"/>
        <w:rPr>
          <w:rFonts w:ascii="Arial Narrow" w:hAnsi="Arial Narrow"/>
          <w:sz w:val="20"/>
          <w:szCs w:val="20"/>
          <w:lang w:val="en-US"/>
        </w:rPr>
      </w:pPr>
      <w:r w:rsidRPr="00F12790">
        <w:rPr>
          <w:rFonts w:ascii="Arial Narrow" w:hAnsi="Arial Narrow"/>
          <w:sz w:val="20"/>
          <w:szCs w:val="20"/>
          <w:lang w:val="en-US"/>
        </w:rPr>
        <w:t>Fax:</w:t>
      </w:r>
      <w:r w:rsidRPr="00F12790">
        <w:rPr>
          <w:rFonts w:ascii="Arial Narrow" w:hAnsi="Arial Narrow"/>
          <w:sz w:val="20"/>
          <w:szCs w:val="20"/>
          <w:lang w:val="en-US"/>
        </w:rPr>
        <w:tab/>
      </w:r>
      <w:r w:rsidRPr="00F12790">
        <w:rPr>
          <w:rFonts w:ascii="Arial Narrow" w:hAnsi="Arial Narrow"/>
          <w:sz w:val="20"/>
          <w:szCs w:val="20"/>
          <w:lang w:val="en-US"/>
        </w:rPr>
        <w:tab/>
        <w:t>+359</w:t>
      </w:r>
      <w:r w:rsidR="0082662B" w:rsidRPr="00F12790">
        <w:rPr>
          <w:rFonts w:ascii="Arial Narrow" w:hAnsi="Arial Narrow"/>
          <w:sz w:val="20"/>
          <w:szCs w:val="20"/>
          <w:lang w:val="en-US"/>
        </w:rPr>
        <w:t xml:space="preserve"> </w:t>
      </w:r>
      <w:r w:rsidRPr="00F12790">
        <w:rPr>
          <w:rFonts w:ascii="Arial Narrow" w:hAnsi="Arial Narrow"/>
          <w:sz w:val="20"/>
          <w:szCs w:val="20"/>
          <w:lang w:val="en-US"/>
        </w:rPr>
        <w:t>2</w:t>
      </w:r>
      <w:r w:rsidR="0082662B" w:rsidRPr="00F12790">
        <w:rPr>
          <w:rFonts w:ascii="Arial Narrow" w:hAnsi="Arial Narrow"/>
          <w:sz w:val="20"/>
          <w:szCs w:val="20"/>
          <w:lang w:val="en-US"/>
        </w:rPr>
        <w:t xml:space="preserve"> </w:t>
      </w:r>
      <w:r w:rsidRPr="00F12790">
        <w:rPr>
          <w:rFonts w:ascii="Arial Narrow" w:hAnsi="Arial Narrow"/>
          <w:sz w:val="20"/>
          <w:szCs w:val="20"/>
          <w:lang w:val="en-US"/>
        </w:rPr>
        <w:t>970</w:t>
      </w:r>
      <w:r w:rsidR="0082662B" w:rsidRPr="00F12790">
        <w:rPr>
          <w:rFonts w:ascii="Arial Narrow" w:hAnsi="Arial Narrow"/>
          <w:sz w:val="20"/>
          <w:szCs w:val="20"/>
          <w:lang w:val="en-US"/>
        </w:rPr>
        <w:t xml:space="preserve"> </w:t>
      </w:r>
      <w:r w:rsidRPr="00F12790">
        <w:rPr>
          <w:rFonts w:ascii="Arial Narrow" w:hAnsi="Arial Narrow"/>
          <w:sz w:val="20"/>
          <w:szCs w:val="20"/>
          <w:lang w:val="en-US"/>
        </w:rPr>
        <w:t>27</w:t>
      </w:r>
      <w:r w:rsidR="0082662B" w:rsidRPr="00F12790">
        <w:rPr>
          <w:rFonts w:ascii="Arial Narrow" w:hAnsi="Arial Narrow"/>
          <w:sz w:val="20"/>
          <w:szCs w:val="20"/>
          <w:lang w:val="en-US"/>
        </w:rPr>
        <w:t xml:space="preserve"> </w:t>
      </w:r>
      <w:r w:rsidRPr="00F12790">
        <w:rPr>
          <w:rFonts w:ascii="Arial Narrow" w:hAnsi="Arial Narrow"/>
          <w:sz w:val="20"/>
          <w:szCs w:val="20"/>
          <w:lang w:val="en-US"/>
        </w:rPr>
        <w:t>77,</w:t>
      </w:r>
      <w:r w:rsidR="0082662B" w:rsidRPr="00F12790">
        <w:rPr>
          <w:rFonts w:ascii="Arial Narrow" w:hAnsi="Arial Narrow"/>
          <w:sz w:val="20"/>
          <w:szCs w:val="20"/>
          <w:lang w:val="en-US"/>
        </w:rPr>
        <w:t xml:space="preserve"> </w:t>
      </w:r>
      <w:r w:rsidRPr="00F12790">
        <w:rPr>
          <w:rFonts w:ascii="Arial Narrow" w:hAnsi="Arial Narrow"/>
          <w:sz w:val="20"/>
          <w:szCs w:val="20"/>
          <w:lang w:val="en-US"/>
        </w:rPr>
        <w:t>+</w:t>
      </w:r>
      <w:r w:rsidR="0082662B" w:rsidRPr="00F12790">
        <w:rPr>
          <w:rFonts w:ascii="Arial Narrow" w:hAnsi="Arial Narrow"/>
          <w:sz w:val="20"/>
          <w:szCs w:val="20"/>
          <w:lang w:val="en-US"/>
        </w:rPr>
        <w:t xml:space="preserve"> </w:t>
      </w:r>
      <w:r w:rsidRPr="00F12790">
        <w:rPr>
          <w:rFonts w:ascii="Arial Narrow" w:hAnsi="Arial Narrow"/>
          <w:sz w:val="20"/>
          <w:szCs w:val="20"/>
          <w:lang w:val="en-US"/>
        </w:rPr>
        <w:t>359</w:t>
      </w:r>
      <w:r w:rsidR="0082662B" w:rsidRPr="00F12790">
        <w:rPr>
          <w:rFonts w:ascii="Arial Narrow" w:hAnsi="Arial Narrow"/>
          <w:sz w:val="20"/>
          <w:szCs w:val="20"/>
          <w:lang w:val="en-US"/>
        </w:rPr>
        <w:t xml:space="preserve"> </w:t>
      </w:r>
      <w:r w:rsidRPr="00F12790">
        <w:rPr>
          <w:rFonts w:ascii="Arial Narrow" w:hAnsi="Arial Narrow"/>
          <w:sz w:val="20"/>
          <w:szCs w:val="20"/>
          <w:lang w:val="en-US"/>
        </w:rPr>
        <w:t>2</w:t>
      </w:r>
      <w:r w:rsidR="0082662B" w:rsidRPr="00F12790">
        <w:rPr>
          <w:rFonts w:ascii="Arial Narrow" w:hAnsi="Arial Narrow"/>
          <w:sz w:val="20"/>
          <w:szCs w:val="20"/>
          <w:lang w:val="en-US"/>
        </w:rPr>
        <w:t xml:space="preserve"> </w:t>
      </w:r>
      <w:r w:rsidRPr="00F12790">
        <w:rPr>
          <w:rFonts w:ascii="Arial Narrow" w:hAnsi="Arial Narrow"/>
          <w:sz w:val="20"/>
          <w:szCs w:val="20"/>
          <w:lang w:val="en-US"/>
        </w:rPr>
        <w:t>873</w:t>
      </w:r>
      <w:r w:rsidR="0082662B" w:rsidRPr="00F12790">
        <w:rPr>
          <w:rFonts w:ascii="Arial Narrow" w:hAnsi="Arial Narrow"/>
          <w:sz w:val="20"/>
          <w:szCs w:val="20"/>
          <w:lang w:val="en-US"/>
        </w:rPr>
        <w:t xml:space="preserve"> </w:t>
      </w:r>
      <w:r w:rsidRPr="00F12790">
        <w:rPr>
          <w:rFonts w:ascii="Arial Narrow" w:hAnsi="Arial Narrow"/>
          <w:sz w:val="20"/>
          <w:szCs w:val="20"/>
          <w:lang w:val="en-US"/>
        </w:rPr>
        <w:t>52</w:t>
      </w:r>
      <w:r w:rsidR="0082662B" w:rsidRPr="00F12790">
        <w:rPr>
          <w:rFonts w:ascii="Arial Narrow" w:hAnsi="Arial Narrow"/>
          <w:sz w:val="20"/>
          <w:szCs w:val="20"/>
          <w:lang w:val="en-US"/>
        </w:rPr>
        <w:t xml:space="preserve"> </w:t>
      </w:r>
      <w:r w:rsidRPr="00F12790">
        <w:rPr>
          <w:rFonts w:ascii="Arial Narrow" w:hAnsi="Arial Narrow"/>
          <w:sz w:val="20"/>
          <w:szCs w:val="20"/>
          <w:lang w:val="en-US"/>
        </w:rPr>
        <w:t>72/</w:t>
      </w:r>
      <w:r w:rsidR="0082662B" w:rsidRPr="00F12790">
        <w:rPr>
          <w:rFonts w:ascii="Arial Narrow" w:hAnsi="Arial Narrow"/>
          <w:sz w:val="20"/>
          <w:szCs w:val="20"/>
          <w:lang w:val="en-US"/>
        </w:rPr>
        <w:t xml:space="preserve"> </w:t>
      </w:r>
      <w:r w:rsidRPr="00F12790">
        <w:rPr>
          <w:rFonts w:ascii="Arial Narrow" w:hAnsi="Arial Narrow"/>
          <w:sz w:val="20"/>
          <w:szCs w:val="20"/>
          <w:lang w:val="en-US"/>
        </w:rPr>
        <w:t>+359</w:t>
      </w:r>
      <w:r w:rsidR="0082662B" w:rsidRPr="00F12790">
        <w:rPr>
          <w:rFonts w:ascii="Arial Narrow" w:hAnsi="Arial Narrow"/>
          <w:sz w:val="20"/>
          <w:szCs w:val="20"/>
          <w:lang w:val="en-US"/>
        </w:rPr>
        <w:t xml:space="preserve"> </w:t>
      </w:r>
      <w:r w:rsidRPr="00F12790">
        <w:rPr>
          <w:rFonts w:ascii="Arial Narrow" w:hAnsi="Arial Narrow"/>
          <w:sz w:val="20"/>
          <w:szCs w:val="20"/>
          <w:lang w:val="en-US"/>
        </w:rPr>
        <w:t>2</w:t>
      </w:r>
      <w:r w:rsidR="0082662B" w:rsidRPr="00F12790">
        <w:rPr>
          <w:rFonts w:ascii="Arial Narrow" w:hAnsi="Arial Narrow"/>
          <w:sz w:val="20"/>
          <w:szCs w:val="20"/>
          <w:lang w:val="en-US"/>
        </w:rPr>
        <w:t xml:space="preserve"> </w:t>
      </w:r>
      <w:r w:rsidRPr="00F12790">
        <w:rPr>
          <w:rFonts w:ascii="Arial Narrow" w:hAnsi="Arial Narrow"/>
          <w:sz w:val="20"/>
          <w:szCs w:val="20"/>
          <w:lang w:val="en-US"/>
        </w:rPr>
        <w:t>970</w:t>
      </w:r>
      <w:r w:rsidR="0082662B" w:rsidRPr="00F12790">
        <w:rPr>
          <w:rFonts w:ascii="Arial Narrow" w:hAnsi="Arial Narrow"/>
          <w:sz w:val="20"/>
          <w:szCs w:val="20"/>
          <w:lang w:val="en-US"/>
        </w:rPr>
        <w:t xml:space="preserve"> </w:t>
      </w:r>
      <w:r w:rsidRPr="00F12790">
        <w:rPr>
          <w:rFonts w:ascii="Arial Narrow" w:hAnsi="Arial Narrow"/>
          <w:sz w:val="20"/>
          <w:szCs w:val="20"/>
          <w:lang w:val="en-US"/>
        </w:rPr>
        <w:t>27</w:t>
      </w:r>
      <w:r w:rsidR="0082662B" w:rsidRPr="00F12790">
        <w:rPr>
          <w:rFonts w:ascii="Arial Narrow" w:hAnsi="Arial Narrow"/>
          <w:sz w:val="20"/>
          <w:szCs w:val="20"/>
          <w:lang w:val="en-US"/>
        </w:rPr>
        <w:t xml:space="preserve"> </w:t>
      </w:r>
      <w:r w:rsidRPr="00F12790">
        <w:rPr>
          <w:rFonts w:ascii="Arial Narrow" w:hAnsi="Arial Narrow"/>
          <w:sz w:val="20"/>
          <w:szCs w:val="20"/>
          <w:lang w:val="en-US"/>
        </w:rPr>
        <w:t>35/</w:t>
      </w:r>
      <w:r w:rsidR="0082662B" w:rsidRPr="00F12790">
        <w:rPr>
          <w:rFonts w:ascii="Arial Narrow" w:hAnsi="Arial Narrow"/>
          <w:sz w:val="20"/>
          <w:szCs w:val="20"/>
          <w:lang w:val="en-US"/>
        </w:rPr>
        <w:t xml:space="preserve"> </w:t>
      </w:r>
      <w:r w:rsidRPr="00F12790">
        <w:rPr>
          <w:rFonts w:ascii="Arial Narrow" w:hAnsi="Arial Narrow"/>
          <w:sz w:val="20"/>
          <w:szCs w:val="20"/>
          <w:lang w:val="en-US"/>
        </w:rPr>
        <w:t>+</w:t>
      </w:r>
      <w:r w:rsidR="0082662B" w:rsidRPr="00F12790">
        <w:rPr>
          <w:rFonts w:ascii="Arial Narrow" w:hAnsi="Arial Narrow"/>
          <w:sz w:val="20"/>
          <w:szCs w:val="20"/>
          <w:lang w:val="en-US"/>
        </w:rPr>
        <w:t xml:space="preserve"> </w:t>
      </w:r>
      <w:r w:rsidRPr="00F12790">
        <w:rPr>
          <w:rFonts w:ascii="Arial Narrow" w:hAnsi="Arial Narrow"/>
          <w:sz w:val="20"/>
          <w:szCs w:val="20"/>
          <w:lang w:val="en-US"/>
        </w:rPr>
        <w:t>359</w:t>
      </w:r>
      <w:r w:rsidR="0082662B" w:rsidRPr="00F12790">
        <w:rPr>
          <w:rFonts w:ascii="Arial Narrow" w:hAnsi="Arial Narrow"/>
          <w:sz w:val="20"/>
          <w:szCs w:val="20"/>
          <w:lang w:val="en-US"/>
        </w:rPr>
        <w:t xml:space="preserve"> </w:t>
      </w:r>
      <w:r w:rsidRPr="00F12790">
        <w:rPr>
          <w:rFonts w:ascii="Arial Narrow" w:hAnsi="Arial Narrow"/>
          <w:sz w:val="20"/>
          <w:szCs w:val="20"/>
          <w:lang w:val="en-US"/>
        </w:rPr>
        <w:t>2</w:t>
      </w:r>
      <w:r w:rsidR="0082662B" w:rsidRPr="00F12790">
        <w:rPr>
          <w:rFonts w:ascii="Arial Narrow" w:hAnsi="Arial Narrow"/>
          <w:sz w:val="20"/>
          <w:szCs w:val="20"/>
          <w:lang w:val="en-US"/>
        </w:rPr>
        <w:t xml:space="preserve"> </w:t>
      </w:r>
      <w:r w:rsidRPr="00F12790">
        <w:rPr>
          <w:rFonts w:ascii="Arial Narrow" w:hAnsi="Arial Narrow"/>
          <w:sz w:val="20"/>
          <w:szCs w:val="20"/>
          <w:lang w:val="en-US"/>
        </w:rPr>
        <w:t>970</w:t>
      </w:r>
      <w:r w:rsidR="0082662B" w:rsidRPr="00F12790">
        <w:rPr>
          <w:rFonts w:ascii="Arial Narrow" w:hAnsi="Arial Narrow"/>
          <w:sz w:val="20"/>
          <w:szCs w:val="20"/>
          <w:lang w:val="en-US"/>
        </w:rPr>
        <w:t xml:space="preserve"> </w:t>
      </w:r>
      <w:r w:rsidRPr="00F12790">
        <w:rPr>
          <w:rFonts w:ascii="Arial Narrow" w:hAnsi="Arial Narrow"/>
          <w:sz w:val="20"/>
          <w:szCs w:val="20"/>
          <w:lang w:val="en-US"/>
        </w:rPr>
        <w:t>27</w:t>
      </w:r>
      <w:r w:rsidR="0082662B" w:rsidRPr="00F12790">
        <w:rPr>
          <w:rFonts w:ascii="Arial Narrow" w:hAnsi="Arial Narrow"/>
          <w:sz w:val="20"/>
          <w:szCs w:val="20"/>
          <w:lang w:val="en-US"/>
        </w:rPr>
        <w:t xml:space="preserve"> </w:t>
      </w:r>
      <w:r w:rsidRPr="00F12790">
        <w:rPr>
          <w:rFonts w:ascii="Arial Narrow" w:hAnsi="Arial Narrow"/>
          <w:sz w:val="20"/>
          <w:szCs w:val="20"/>
          <w:lang w:val="en-US"/>
        </w:rPr>
        <w:t>18</w:t>
      </w:r>
    </w:p>
    <w:p w:rsidR="00EA45E0" w:rsidRPr="00950EF5" w:rsidRDefault="00EA45E0" w:rsidP="00EA45E0">
      <w:pPr>
        <w:spacing w:after="0"/>
        <w:rPr>
          <w:rFonts w:ascii="Arial Narrow" w:hAnsi="Arial Narrow"/>
          <w:sz w:val="20"/>
          <w:szCs w:val="20"/>
          <w:lang w:val="en-US"/>
        </w:rPr>
      </w:pPr>
      <w:r w:rsidRPr="00F12790">
        <w:rPr>
          <w:rFonts w:ascii="Arial Narrow" w:hAnsi="Arial Narrow"/>
          <w:sz w:val="20"/>
          <w:szCs w:val="20"/>
          <w:lang w:val="en-US"/>
        </w:rPr>
        <w:t>Email:</w:t>
      </w:r>
      <w:r w:rsidRPr="00F12790">
        <w:rPr>
          <w:rFonts w:ascii="Arial Narrow" w:hAnsi="Arial Narrow"/>
          <w:sz w:val="20"/>
          <w:szCs w:val="20"/>
          <w:lang w:val="en-US"/>
        </w:rPr>
        <w:tab/>
      </w:r>
      <w:r w:rsidRPr="00F12790">
        <w:rPr>
          <w:rFonts w:ascii="Arial Narrow" w:hAnsi="Arial Narrow"/>
          <w:sz w:val="20"/>
          <w:szCs w:val="20"/>
          <w:lang w:val="en-US"/>
        </w:rPr>
        <w:tab/>
      </w:r>
      <w:hyperlink r:id="rId264" w:history="1">
        <w:r w:rsidRPr="00950EF5">
          <w:rPr>
            <w:rStyle w:val="aa"/>
            <w:rFonts w:ascii="Arial Narrow" w:hAnsi="Arial Narrow"/>
            <w:sz w:val="20"/>
            <w:szCs w:val="20"/>
          </w:rPr>
          <w:t>bim@bim.government.bg</w:t>
        </w:r>
      </w:hyperlink>
      <w:r w:rsidR="0082662B" w:rsidRPr="00950EF5">
        <w:rPr>
          <w:rStyle w:val="aa"/>
          <w:rFonts w:ascii="Arial Narrow" w:hAnsi="Arial Narrow"/>
          <w:sz w:val="20"/>
          <w:szCs w:val="20"/>
        </w:rPr>
        <w:t xml:space="preserve"> </w:t>
      </w:r>
      <w:r w:rsidRPr="00950EF5">
        <w:rPr>
          <w:rStyle w:val="aa"/>
          <w:rFonts w:ascii="Arial Narrow" w:hAnsi="Arial Narrow"/>
          <w:sz w:val="20"/>
          <w:szCs w:val="20"/>
        </w:rPr>
        <w:t>/</w:t>
      </w:r>
      <w:r w:rsidR="0082662B" w:rsidRPr="00950EF5">
        <w:rPr>
          <w:rStyle w:val="aa"/>
          <w:rFonts w:ascii="Arial Narrow" w:hAnsi="Arial Narrow"/>
          <w:sz w:val="20"/>
          <w:szCs w:val="20"/>
        </w:rPr>
        <w:t xml:space="preserve"> </w:t>
      </w:r>
      <w:hyperlink r:id="rId265" w:history="1">
        <w:r w:rsidRPr="00950EF5">
          <w:rPr>
            <w:rStyle w:val="aa"/>
            <w:rFonts w:ascii="Arial Narrow" w:hAnsi="Arial Narrow"/>
            <w:sz w:val="20"/>
            <w:szCs w:val="20"/>
          </w:rPr>
          <w:t>GD</w:t>
        </w:r>
      </w:hyperlink>
      <w:hyperlink r:id="rId266" w:history="1">
        <w:r w:rsidRPr="00950EF5">
          <w:rPr>
            <w:rStyle w:val="aa"/>
            <w:rFonts w:ascii="Arial Narrow" w:hAnsi="Arial Narrow"/>
            <w:sz w:val="20"/>
            <w:szCs w:val="20"/>
          </w:rPr>
          <w:t>_</w:t>
        </w:r>
      </w:hyperlink>
      <w:hyperlink r:id="rId267" w:history="1">
        <w:r w:rsidRPr="00950EF5">
          <w:rPr>
            <w:rStyle w:val="aa"/>
            <w:rFonts w:ascii="Arial Narrow" w:hAnsi="Arial Narrow"/>
            <w:sz w:val="20"/>
            <w:szCs w:val="20"/>
          </w:rPr>
          <w:t>NCM</w:t>
        </w:r>
      </w:hyperlink>
      <w:hyperlink r:id="rId268" w:history="1">
        <w:r w:rsidRPr="00950EF5">
          <w:rPr>
            <w:rStyle w:val="aa"/>
            <w:rFonts w:ascii="Arial Narrow" w:hAnsi="Arial Narrow"/>
            <w:sz w:val="20"/>
            <w:szCs w:val="20"/>
          </w:rPr>
          <w:t>@</w:t>
        </w:r>
      </w:hyperlink>
      <w:hyperlink r:id="rId269" w:history="1">
        <w:r w:rsidRPr="00950EF5">
          <w:rPr>
            <w:rStyle w:val="aa"/>
            <w:rFonts w:ascii="Arial Narrow" w:hAnsi="Arial Narrow"/>
            <w:sz w:val="20"/>
            <w:szCs w:val="20"/>
          </w:rPr>
          <w:t>bim</w:t>
        </w:r>
      </w:hyperlink>
      <w:hyperlink r:id="rId270" w:history="1">
        <w:r w:rsidRPr="00950EF5">
          <w:rPr>
            <w:rStyle w:val="aa"/>
            <w:rFonts w:ascii="Arial Narrow" w:hAnsi="Arial Narrow"/>
            <w:sz w:val="20"/>
            <w:szCs w:val="20"/>
          </w:rPr>
          <w:t>.</w:t>
        </w:r>
      </w:hyperlink>
      <w:hyperlink r:id="rId271" w:history="1">
        <w:r w:rsidRPr="00950EF5">
          <w:rPr>
            <w:rStyle w:val="aa"/>
            <w:rFonts w:ascii="Arial Narrow" w:hAnsi="Arial Narrow"/>
            <w:sz w:val="20"/>
            <w:szCs w:val="20"/>
          </w:rPr>
          <w:t>government</w:t>
        </w:r>
      </w:hyperlink>
      <w:hyperlink r:id="rId272" w:history="1">
        <w:r w:rsidRPr="00950EF5">
          <w:rPr>
            <w:rStyle w:val="aa"/>
            <w:rFonts w:ascii="Arial Narrow" w:hAnsi="Arial Narrow"/>
            <w:sz w:val="20"/>
            <w:szCs w:val="20"/>
          </w:rPr>
          <w:t>.</w:t>
        </w:r>
      </w:hyperlink>
      <w:hyperlink r:id="rId273" w:history="1">
        <w:r w:rsidRPr="00950EF5">
          <w:rPr>
            <w:rStyle w:val="aa"/>
            <w:rFonts w:ascii="Arial Narrow" w:hAnsi="Arial Narrow"/>
            <w:sz w:val="20"/>
            <w:szCs w:val="20"/>
          </w:rPr>
          <w:t>bg</w:t>
        </w:r>
      </w:hyperlink>
      <w:r w:rsidR="0082662B" w:rsidRPr="00950EF5">
        <w:rPr>
          <w:rStyle w:val="aa"/>
          <w:rFonts w:ascii="Arial Narrow" w:hAnsi="Arial Narrow"/>
          <w:sz w:val="20"/>
          <w:szCs w:val="20"/>
        </w:rPr>
        <w:t xml:space="preserve"> </w:t>
      </w:r>
      <w:r w:rsidRPr="00950EF5">
        <w:rPr>
          <w:rStyle w:val="aa"/>
          <w:rFonts w:ascii="Arial Narrow" w:hAnsi="Arial Narrow"/>
          <w:sz w:val="20"/>
          <w:szCs w:val="20"/>
        </w:rPr>
        <w:t>/</w:t>
      </w:r>
      <w:r w:rsidR="0082662B" w:rsidRPr="00950EF5">
        <w:rPr>
          <w:rStyle w:val="aa"/>
          <w:rFonts w:ascii="Arial Narrow" w:hAnsi="Arial Narrow"/>
          <w:sz w:val="20"/>
          <w:szCs w:val="20"/>
        </w:rPr>
        <w:t xml:space="preserve"> </w:t>
      </w:r>
      <w:hyperlink r:id="rId274" w:history="1">
        <w:r w:rsidRPr="00950EF5">
          <w:rPr>
            <w:rStyle w:val="aa"/>
            <w:rFonts w:ascii="Arial Narrow" w:hAnsi="Arial Narrow"/>
            <w:sz w:val="20"/>
            <w:szCs w:val="20"/>
          </w:rPr>
          <w:t>GD</w:t>
        </w:r>
      </w:hyperlink>
      <w:hyperlink r:id="rId275" w:history="1">
        <w:r w:rsidRPr="00950EF5">
          <w:rPr>
            <w:rStyle w:val="aa"/>
            <w:rFonts w:ascii="Arial Narrow" w:hAnsi="Arial Narrow"/>
            <w:sz w:val="20"/>
            <w:szCs w:val="20"/>
          </w:rPr>
          <w:t>_</w:t>
        </w:r>
      </w:hyperlink>
      <w:hyperlink r:id="rId276" w:history="1">
        <w:r w:rsidRPr="00950EF5">
          <w:rPr>
            <w:rStyle w:val="aa"/>
            <w:rFonts w:ascii="Arial Narrow" w:hAnsi="Arial Narrow"/>
            <w:sz w:val="20"/>
            <w:szCs w:val="20"/>
          </w:rPr>
          <w:t>MIU</w:t>
        </w:r>
      </w:hyperlink>
      <w:hyperlink r:id="rId277" w:history="1">
        <w:r w:rsidRPr="00950EF5">
          <w:rPr>
            <w:rStyle w:val="aa"/>
            <w:rFonts w:ascii="Arial Narrow" w:hAnsi="Arial Narrow"/>
            <w:sz w:val="20"/>
            <w:szCs w:val="20"/>
          </w:rPr>
          <w:t>@</w:t>
        </w:r>
      </w:hyperlink>
      <w:hyperlink r:id="rId278" w:history="1">
        <w:r w:rsidRPr="00950EF5">
          <w:rPr>
            <w:rStyle w:val="aa"/>
            <w:rFonts w:ascii="Arial Narrow" w:hAnsi="Arial Narrow"/>
            <w:sz w:val="20"/>
            <w:szCs w:val="20"/>
          </w:rPr>
          <w:t>bim</w:t>
        </w:r>
      </w:hyperlink>
      <w:hyperlink r:id="rId279" w:history="1">
        <w:r w:rsidRPr="00950EF5">
          <w:rPr>
            <w:rStyle w:val="aa"/>
            <w:rFonts w:ascii="Arial Narrow" w:hAnsi="Arial Narrow"/>
            <w:sz w:val="20"/>
            <w:szCs w:val="20"/>
          </w:rPr>
          <w:t>.</w:t>
        </w:r>
      </w:hyperlink>
      <w:hyperlink r:id="rId280" w:history="1">
        <w:r w:rsidRPr="00950EF5">
          <w:rPr>
            <w:rStyle w:val="aa"/>
            <w:rFonts w:ascii="Arial Narrow" w:hAnsi="Arial Narrow"/>
            <w:sz w:val="20"/>
            <w:szCs w:val="20"/>
          </w:rPr>
          <w:t>government</w:t>
        </w:r>
      </w:hyperlink>
      <w:hyperlink r:id="rId281" w:history="1">
        <w:r w:rsidRPr="00950EF5">
          <w:rPr>
            <w:rStyle w:val="aa"/>
            <w:rFonts w:ascii="Arial Narrow" w:hAnsi="Arial Narrow"/>
            <w:sz w:val="20"/>
            <w:szCs w:val="20"/>
          </w:rPr>
          <w:t>.</w:t>
        </w:r>
      </w:hyperlink>
      <w:hyperlink r:id="rId282" w:history="1">
        <w:r w:rsidRPr="00950EF5">
          <w:rPr>
            <w:rStyle w:val="aa"/>
            <w:rFonts w:ascii="Arial Narrow" w:hAnsi="Arial Narrow"/>
            <w:sz w:val="20"/>
            <w:szCs w:val="20"/>
          </w:rPr>
          <w:t>bg</w:t>
        </w:r>
      </w:hyperlink>
      <w:r w:rsidR="0082662B" w:rsidRPr="00950EF5">
        <w:rPr>
          <w:rStyle w:val="aa"/>
          <w:rFonts w:ascii="Arial Narrow" w:hAnsi="Arial Narrow"/>
          <w:sz w:val="20"/>
          <w:szCs w:val="20"/>
        </w:rPr>
        <w:t xml:space="preserve"> </w:t>
      </w:r>
    </w:p>
    <w:p w:rsidR="00E43855" w:rsidRDefault="00EA45E0" w:rsidP="00525955">
      <w:pPr>
        <w:spacing w:after="0"/>
        <w:rPr>
          <w:rFonts w:ascii="Arial Narrow" w:hAnsi="Arial Narrow" w:cstheme="minorHAnsi"/>
          <w:sz w:val="20"/>
          <w:szCs w:val="20"/>
          <w:lang w:val="en-US"/>
        </w:rPr>
      </w:pPr>
      <w:r w:rsidRPr="00950EF5">
        <w:rPr>
          <w:rFonts w:ascii="Arial Narrow" w:hAnsi="Arial Narrow"/>
          <w:sz w:val="20"/>
          <w:szCs w:val="20"/>
          <w:lang w:val="en-US"/>
        </w:rPr>
        <w:t>Website:</w:t>
      </w:r>
      <w:r w:rsidRPr="00950EF5">
        <w:rPr>
          <w:rFonts w:ascii="Arial Narrow" w:hAnsi="Arial Narrow"/>
          <w:sz w:val="20"/>
          <w:szCs w:val="20"/>
          <w:lang w:val="en-US"/>
        </w:rPr>
        <w:tab/>
      </w:r>
      <w:r w:rsidRPr="00950EF5">
        <w:rPr>
          <w:rFonts w:ascii="Arial Narrow" w:hAnsi="Arial Narrow"/>
          <w:sz w:val="20"/>
          <w:szCs w:val="20"/>
          <w:lang w:val="en-US"/>
        </w:rPr>
        <w:tab/>
      </w:r>
      <w:hyperlink r:id="rId283" w:history="1">
        <w:r w:rsidRPr="00950EF5">
          <w:rPr>
            <w:rStyle w:val="aa"/>
            <w:rFonts w:ascii="Arial Narrow" w:hAnsi="Arial Narrow"/>
            <w:sz w:val="20"/>
            <w:szCs w:val="20"/>
          </w:rPr>
          <w:t>www</w:t>
        </w:r>
      </w:hyperlink>
      <w:hyperlink r:id="rId284" w:history="1">
        <w:r w:rsidRPr="00950EF5">
          <w:rPr>
            <w:rStyle w:val="aa"/>
            <w:rFonts w:ascii="Arial Narrow" w:hAnsi="Arial Narrow"/>
            <w:sz w:val="20"/>
            <w:szCs w:val="20"/>
          </w:rPr>
          <w:t>.</w:t>
        </w:r>
      </w:hyperlink>
      <w:hyperlink r:id="rId285" w:history="1">
        <w:r w:rsidRPr="00950EF5">
          <w:rPr>
            <w:rStyle w:val="aa"/>
            <w:rFonts w:ascii="Arial Narrow" w:hAnsi="Arial Narrow"/>
            <w:sz w:val="20"/>
            <w:szCs w:val="20"/>
          </w:rPr>
          <w:t>bim</w:t>
        </w:r>
      </w:hyperlink>
      <w:hyperlink r:id="rId286" w:history="1">
        <w:r w:rsidRPr="00950EF5">
          <w:rPr>
            <w:rStyle w:val="aa"/>
            <w:rFonts w:ascii="Arial Narrow" w:hAnsi="Arial Narrow"/>
            <w:sz w:val="20"/>
            <w:szCs w:val="20"/>
          </w:rPr>
          <w:t>.</w:t>
        </w:r>
      </w:hyperlink>
      <w:hyperlink r:id="rId287" w:history="1">
        <w:r w:rsidRPr="00950EF5">
          <w:rPr>
            <w:rStyle w:val="aa"/>
            <w:rFonts w:ascii="Arial Narrow" w:hAnsi="Arial Narrow"/>
            <w:sz w:val="20"/>
            <w:szCs w:val="20"/>
          </w:rPr>
          <w:t>government</w:t>
        </w:r>
      </w:hyperlink>
      <w:hyperlink r:id="rId288" w:history="1">
        <w:r w:rsidRPr="00950EF5">
          <w:rPr>
            <w:rStyle w:val="aa"/>
            <w:rFonts w:ascii="Arial Narrow" w:hAnsi="Arial Narrow"/>
            <w:sz w:val="20"/>
            <w:szCs w:val="20"/>
          </w:rPr>
          <w:t>.</w:t>
        </w:r>
      </w:hyperlink>
      <w:hyperlink r:id="rId289" w:history="1">
        <w:r w:rsidRPr="00950EF5">
          <w:rPr>
            <w:rStyle w:val="aa"/>
            <w:rFonts w:ascii="Arial Narrow" w:hAnsi="Arial Narrow"/>
            <w:sz w:val="20"/>
            <w:szCs w:val="20"/>
          </w:rPr>
          <w:t>bg</w:t>
        </w:r>
      </w:hyperlink>
    </w:p>
    <w:p w:rsidR="008C54DB" w:rsidRDefault="008C54DB" w:rsidP="00525955">
      <w:pPr>
        <w:spacing w:after="0"/>
        <w:rPr>
          <w:rFonts w:ascii="Arial Narrow" w:hAnsi="Arial Narrow" w:cstheme="minorHAnsi"/>
          <w:sz w:val="20"/>
          <w:szCs w:val="20"/>
          <w:lang w:val="en-US"/>
        </w:rPr>
        <w:sectPr w:rsidR="008C54DB" w:rsidSect="0032343D">
          <w:pgSz w:w="11906" w:h="16838"/>
          <w:pgMar w:top="851" w:right="707" w:bottom="851" w:left="1134" w:header="709" w:footer="709" w:gutter="0"/>
          <w:cols w:space="708"/>
          <w:docGrid w:linePitch="360"/>
        </w:sectPr>
      </w:pPr>
    </w:p>
    <w:tbl>
      <w:tblPr>
        <w:tblStyle w:val="af7"/>
        <w:tblW w:w="992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371"/>
      </w:tblGrid>
      <w:tr w:rsidR="001F7717" w:rsidRPr="0098729C" w:rsidTr="001F7717">
        <w:tc>
          <w:tcPr>
            <w:tcW w:w="2552" w:type="dxa"/>
          </w:tcPr>
          <w:p w:rsidR="001F7717" w:rsidRPr="00CE7CBB" w:rsidRDefault="001F7717" w:rsidP="00525955">
            <w:pPr>
              <w:tabs>
                <w:tab w:val="left" w:pos="993"/>
              </w:tabs>
              <w:spacing w:after="0"/>
              <w:rPr>
                <w:rFonts w:cstheme="minorHAnsi"/>
                <w:sz w:val="2"/>
                <w:szCs w:val="2"/>
                <w:lang w:val="en-US"/>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720192" behindDoc="1" locked="0" layoutInCell="1" allowOverlap="1" wp14:anchorId="69F767F5" wp14:editId="535C1C36">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CE7CBB">
              <w:rPr>
                <w:rFonts w:cstheme="minorHAnsi"/>
                <w:sz w:val="2"/>
                <w:szCs w:val="2"/>
                <w:lang w:val="en-US"/>
              </w:rPr>
              <w:tab/>
            </w:r>
          </w:p>
        </w:tc>
        <w:tc>
          <w:tcPr>
            <w:tcW w:w="7371" w:type="dxa"/>
            <w:vAlign w:val="center"/>
          </w:tcPr>
          <w:p w:rsidR="001F7717" w:rsidRPr="0098729C" w:rsidRDefault="001A1537" w:rsidP="008C54DB">
            <w:pPr>
              <w:spacing w:after="0"/>
              <w:ind w:right="-143"/>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en-US"/>
              </w:rPr>
              <w:t>STRUCTURAL</w:t>
            </w:r>
            <w:r w:rsidR="0082662B">
              <w:rPr>
                <w:rFonts w:ascii="Arial Narrow" w:hAnsi="Arial Narrow" w:cstheme="minorHAnsi"/>
                <w:b/>
                <w:color w:val="2F5496" w:themeColor="accent5" w:themeShade="BF"/>
                <w:sz w:val="48"/>
                <w:szCs w:val="48"/>
                <w:lang w:val="en-US"/>
              </w:rPr>
              <w:t xml:space="preserve"> </w:t>
            </w:r>
            <w:r>
              <w:rPr>
                <w:rFonts w:ascii="Arial Narrow" w:hAnsi="Arial Narrow" w:cstheme="minorHAnsi"/>
                <w:b/>
                <w:color w:val="2F5496" w:themeColor="accent5" w:themeShade="BF"/>
                <w:sz w:val="48"/>
                <w:szCs w:val="48"/>
                <w:lang w:val="en-US"/>
              </w:rPr>
              <w:t>BODIES</w:t>
            </w:r>
            <w:r w:rsidR="0082662B">
              <w:rPr>
                <w:rFonts w:ascii="Arial Narrow" w:hAnsi="Arial Narrow" w:cstheme="minorHAnsi"/>
                <w:b/>
                <w:color w:val="2F5496" w:themeColor="accent5" w:themeShade="BF"/>
                <w:sz w:val="48"/>
                <w:szCs w:val="48"/>
                <w:lang w:val="en-US"/>
              </w:rPr>
              <w:t xml:space="preserve"> </w:t>
            </w:r>
            <w:r>
              <w:rPr>
                <w:rFonts w:ascii="Arial Narrow" w:hAnsi="Arial Narrow" w:cstheme="minorHAnsi"/>
                <w:b/>
                <w:color w:val="2F5496" w:themeColor="accent5" w:themeShade="BF"/>
                <w:sz w:val="48"/>
                <w:szCs w:val="48"/>
                <w:lang w:val="en-US"/>
              </w:rPr>
              <w:t>MEMBERS</w:t>
            </w:r>
          </w:p>
        </w:tc>
      </w:tr>
      <w:tr w:rsidR="001F7717" w:rsidTr="001F7717">
        <w:trPr>
          <w:trHeight w:val="821"/>
        </w:trPr>
        <w:tc>
          <w:tcPr>
            <w:tcW w:w="9923" w:type="dxa"/>
            <w:gridSpan w:val="2"/>
            <w:vAlign w:val="center"/>
          </w:tcPr>
          <w:p w:rsidR="001F7717" w:rsidRPr="00EF4C1E" w:rsidRDefault="001F7717" w:rsidP="004514B5">
            <w:pPr>
              <w:pStyle w:val="3"/>
              <w:outlineLvl w:val="2"/>
              <w:rPr>
                <w:rFonts w:ascii="Arial Narrow" w:hAnsi="Arial Narrow"/>
                <w:b w:val="0"/>
                <w:color w:val="2F5496" w:themeColor="accent5" w:themeShade="BF"/>
                <w:szCs w:val="48"/>
              </w:rPr>
            </w:pPr>
            <w:bookmarkStart w:id="54" w:name="_Toc26966775"/>
            <w:bookmarkStart w:id="55" w:name="_Toc78552169"/>
            <w:r w:rsidRPr="004514B5">
              <w:t>CHINA</w:t>
            </w:r>
            <w:bookmarkEnd w:id="54"/>
            <w:bookmarkEnd w:id="55"/>
          </w:p>
        </w:tc>
      </w:tr>
    </w:tbl>
    <w:tbl>
      <w:tblPr>
        <w:tblStyle w:val="-5"/>
        <w:tblW w:w="9640" w:type="dxa"/>
        <w:tblLook w:val="0600" w:firstRow="0" w:lastRow="0" w:firstColumn="0" w:lastColumn="0" w:noHBand="1" w:noVBand="1"/>
      </w:tblPr>
      <w:tblGrid>
        <w:gridCol w:w="3082"/>
        <w:gridCol w:w="775"/>
        <w:gridCol w:w="2258"/>
        <w:gridCol w:w="2718"/>
        <w:gridCol w:w="807"/>
      </w:tblGrid>
      <w:tr w:rsidR="001F7717" w:rsidRPr="00BD639D" w:rsidTr="001F7717">
        <w:trPr>
          <w:trHeight w:val="361"/>
        </w:trPr>
        <w:tc>
          <w:tcPr>
            <w:tcW w:w="3857" w:type="dxa"/>
            <w:gridSpan w:val="2"/>
            <w:shd w:val="clear" w:color="auto" w:fill="99CCFF"/>
            <w:vAlign w:val="center"/>
            <w:hideMark/>
          </w:tcPr>
          <w:p w:rsidR="001F7717" w:rsidRPr="00D26C7A" w:rsidRDefault="001F7717" w:rsidP="00525955">
            <w:pPr>
              <w:spacing w:after="0"/>
              <w:rPr>
                <w:rFonts w:ascii="Arial Narrow" w:hAnsi="Arial Narrow" w:cstheme="minorHAnsi"/>
                <w:sz w:val="18"/>
                <w:szCs w:val="20"/>
                <w:lang w:val="en-US"/>
              </w:rPr>
            </w:pPr>
            <w:r>
              <w:rPr>
                <w:rFonts w:ascii="Arial Narrow" w:hAnsi="Arial Narrow" w:cstheme="minorHAnsi"/>
                <w:b/>
                <w:bCs/>
                <w:sz w:val="18"/>
                <w:szCs w:val="20"/>
                <w:lang w:val="en-US"/>
              </w:rPr>
              <w:t>Structural</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body</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&amp;</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subject</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field</w:t>
            </w:r>
          </w:p>
        </w:tc>
        <w:tc>
          <w:tcPr>
            <w:tcW w:w="2258" w:type="dxa"/>
            <w:shd w:val="clear" w:color="auto" w:fill="99CCFF"/>
            <w:vAlign w:val="center"/>
            <w:hideMark/>
          </w:tcPr>
          <w:p w:rsidR="001F7717" w:rsidRPr="00D26C7A" w:rsidRDefault="001F7717" w:rsidP="00525955">
            <w:pPr>
              <w:spacing w:after="0"/>
              <w:rPr>
                <w:rFonts w:ascii="Arial Narrow" w:hAnsi="Arial Narrow" w:cstheme="minorHAnsi"/>
                <w:sz w:val="18"/>
                <w:szCs w:val="20"/>
                <w:lang w:val="en-US"/>
              </w:rPr>
            </w:pPr>
            <w:r>
              <w:rPr>
                <w:rFonts w:ascii="Arial Narrow" w:hAnsi="Arial Narrow" w:cstheme="minorHAnsi"/>
                <w:b/>
                <w:bCs/>
                <w:sz w:val="18"/>
                <w:szCs w:val="20"/>
                <w:lang w:val="en-US"/>
              </w:rPr>
              <w:t>Contact</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person</w:t>
            </w:r>
          </w:p>
        </w:tc>
        <w:tc>
          <w:tcPr>
            <w:tcW w:w="2718" w:type="dxa"/>
            <w:shd w:val="clear" w:color="auto" w:fill="99CCFF"/>
            <w:vAlign w:val="center"/>
            <w:hideMark/>
          </w:tcPr>
          <w:p w:rsidR="001F7717" w:rsidRPr="00D26C7A" w:rsidRDefault="001F7717" w:rsidP="00C76A2F">
            <w:pPr>
              <w:spacing w:after="0"/>
              <w:rPr>
                <w:rFonts w:ascii="Arial Narrow" w:hAnsi="Arial Narrow" w:cstheme="minorHAnsi"/>
                <w:sz w:val="18"/>
                <w:szCs w:val="20"/>
                <w:lang w:val="en-US"/>
              </w:rPr>
            </w:pPr>
            <w:r>
              <w:rPr>
                <w:rFonts w:ascii="Arial Narrow" w:hAnsi="Arial Narrow" w:cstheme="minorHAnsi"/>
                <w:b/>
                <w:bCs/>
                <w:sz w:val="18"/>
                <w:szCs w:val="20"/>
                <w:lang w:val="en-US"/>
              </w:rPr>
              <w:t>Phone,</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Email</w:t>
            </w:r>
          </w:p>
        </w:tc>
        <w:tc>
          <w:tcPr>
            <w:tcW w:w="807" w:type="dxa"/>
            <w:shd w:val="clear" w:color="auto" w:fill="99CCFF"/>
            <w:vAlign w:val="center"/>
            <w:hideMark/>
          </w:tcPr>
          <w:p w:rsidR="001F7717" w:rsidRPr="00D26C7A" w:rsidRDefault="001F7717" w:rsidP="00525955">
            <w:pPr>
              <w:spacing w:after="0"/>
              <w:rPr>
                <w:rFonts w:ascii="Arial Narrow" w:hAnsi="Arial Narrow" w:cstheme="minorHAnsi"/>
                <w:sz w:val="18"/>
                <w:szCs w:val="20"/>
                <w:lang w:val="en-US"/>
              </w:rPr>
            </w:pPr>
            <w:r>
              <w:rPr>
                <w:rFonts w:ascii="Arial Narrow" w:hAnsi="Arial Narrow" w:cstheme="minorHAnsi"/>
                <w:b/>
                <w:bCs/>
                <w:sz w:val="18"/>
                <w:szCs w:val="20"/>
                <w:lang w:val="en-US"/>
              </w:rPr>
              <w:t>Address</w:t>
            </w:r>
          </w:p>
        </w:tc>
      </w:tr>
      <w:tr w:rsidR="001F7717" w:rsidRPr="00BD639D" w:rsidTr="00F12790">
        <w:trPr>
          <w:trHeight w:val="560"/>
        </w:trPr>
        <w:tc>
          <w:tcPr>
            <w:tcW w:w="3082" w:type="dxa"/>
            <w:shd w:val="clear" w:color="auto" w:fill="FFFFFF" w:themeFill="background1"/>
            <w:hideMark/>
          </w:tcPr>
          <w:p w:rsidR="001F7717" w:rsidRPr="00461176" w:rsidRDefault="001F7717" w:rsidP="00525955">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1.1</w:t>
            </w:r>
          </w:p>
          <w:p w:rsidR="001F7717"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1F7717">
              <w:rPr>
                <w:rFonts w:ascii="Arial Narrow" w:hAnsi="Arial Narrow" w:cstheme="minorHAnsi"/>
                <w:sz w:val="20"/>
                <w:szCs w:val="20"/>
                <w:lang w:val="en-US"/>
              </w:rPr>
              <w:t>General</w:t>
            </w:r>
            <w:r w:rsidR="0082662B">
              <w:rPr>
                <w:rFonts w:ascii="Arial Narrow" w:hAnsi="Arial Narrow" w:cstheme="minorHAnsi"/>
                <w:sz w:val="20"/>
                <w:szCs w:val="20"/>
                <w:lang w:val="en-US"/>
              </w:rPr>
              <w:t xml:space="preserve"> </w:t>
            </w:r>
            <w:r w:rsidR="001F7717">
              <w:rPr>
                <w:rFonts w:ascii="Arial Narrow" w:hAnsi="Arial Narrow" w:cstheme="minorHAnsi"/>
                <w:sz w:val="20"/>
                <w:szCs w:val="20"/>
                <w:lang w:val="en-US"/>
              </w:rPr>
              <w:t>Metrology</w:t>
            </w:r>
            <w:r>
              <w:rPr>
                <w:rFonts w:ascii="Arial Narrow" w:hAnsi="Arial Narrow" w:cstheme="minorHAnsi"/>
                <w:sz w:val="20"/>
                <w:szCs w:val="20"/>
                <w:lang w:val="en-US"/>
              </w:rPr>
              <w:t>"</w:t>
            </w:r>
          </w:p>
        </w:tc>
        <w:tc>
          <w:tcPr>
            <w:tcW w:w="775" w:type="dxa"/>
            <w:shd w:val="clear" w:color="auto" w:fill="FFFFFF" w:themeFill="background1"/>
            <w:hideMark/>
          </w:tcPr>
          <w:p w:rsidR="001F7717" w:rsidRPr="00A044C2" w:rsidRDefault="001F7717" w:rsidP="00525955">
            <w:pPr>
              <w:spacing w:after="0"/>
              <w:rPr>
                <w:rFonts w:ascii="Arial Narrow" w:hAnsi="Arial Narrow" w:cstheme="minorHAnsi"/>
                <w:sz w:val="20"/>
                <w:szCs w:val="20"/>
                <w:lang w:val="ru-RU"/>
              </w:rPr>
            </w:pPr>
            <w:r w:rsidRPr="00A044C2">
              <w:rPr>
                <w:rFonts w:ascii="Arial Narrow" w:hAnsi="Arial Narrow" w:cstheme="minorHAnsi"/>
                <w:b/>
                <w:bCs/>
                <w:sz w:val="20"/>
                <w:szCs w:val="20"/>
                <w:lang w:val="ru-RU"/>
              </w:rPr>
              <w:t>GM</w:t>
            </w:r>
          </w:p>
        </w:tc>
        <w:tc>
          <w:tcPr>
            <w:tcW w:w="2258" w:type="dxa"/>
            <w:shd w:val="clear" w:color="auto" w:fill="FFFFFF" w:themeFill="background1"/>
          </w:tcPr>
          <w:p w:rsidR="001F7717" w:rsidRPr="00A044C2" w:rsidRDefault="001F7717" w:rsidP="00525955">
            <w:pPr>
              <w:spacing w:after="0"/>
              <w:rPr>
                <w:rFonts w:ascii="Arial Narrow" w:hAnsi="Arial Narrow" w:cstheme="minorHAnsi"/>
                <w:sz w:val="20"/>
                <w:szCs w:val="20"/>
                <w:lang w:val="ru-RU"/>
              </w:rPr>
            </w:pPr>
          </w:p>
        </w:tc>
        <w:tc>
          <w:tcPr>
            <w:tcW w:w="2718" w:type="dxa"/>
            <w:shd w:val="clear" w:color="auto" w:fill="FFFFFF" w:themeFill="background1"/>
          </w:tcPr>
          <w:p w:rsidR="001F7717" w:rsidRPr="00950EF5" w:rsidRDefault="001F7717" w:rsidP="00525955">
            <w:pPr>
              <w:spacing w:after="0"/>
              <w:rPr>
                <w:rFonts w:ascii="Arial Narrow" w:hAnsi="Arial Narrow" w:cstheme="minorHAnsi"/>
                <w:sz w:val="20"/>
                <w:szCs w:val="20"/>
                <w:lang w:val="ru-RU"/>
              </w:rPr>
            </w:pPr>
          </w:p>
        </w:tc>
        <w:tc>
          <w:tcPr>
            <w:tcW w:w="807" w:type="dxa"/>
            <w:shd w:val="clear" w:color="auto" w:fill="FFFFFF" w:themeFill="background1"/>
          </w:tcPr>
          <w:p w:rsidR="001F7717" w:rsidRPr="00A044C2" w:rsidRDefault="001F7717" w:rsidP="00401D27">
            <w:pPr>
              <w:spacing w:after="0"/>
              <w:jc w:val="center"/>
              <w:rPr>
                <w:rFonts w:ascii="Arial Narrow" w:hAnsi="Arial Narrow" w:cstheme="minorHAnsi"/>
                <w:sz w:val="20"/>
                <w:szCs w:val="20"/>
                <w:lang w:val="ru-RU"/>
              </w:rPr>
            </w:pPr>
          </w:p>
        </w:tc>
      </w:tr>
      <w:tr w:rsidR="001F7717" w:rsidRPr="00BD639D" w:rsidTr="00401D27">
        <w:trPr>
          <w:trHeight w:val="490"/>
        </w:trPr>
        <w:tc>
          <w:tcPr>
            <w:tcW w:w="3082" w:type="dxa"/>
            <w:hideMark/>
          </w:tcPr>
          <w:p w:rsidR="001F7717" w:rsidRPr="00461176" w:rsidRDefault="001F7717" w:rsidP="00525955">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1.2</w:t>
            </w:r>
          </w:p>
          <w:p w:rsidR="001F7717"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ru-RU"/>
              </w:rPr>
              <w:t>"</w:t>
            </w:r>
            <w:r w:rsidR="001F7717">
              <w:rPr>
                <w:rFonts w:ascii="Arial Narrow" w:hAnsi="Arial Narrow" w:cstheme="minorHAnsi"/>
                <w:sz w:val="20"/>
                <w:szCs w:val="20"/>
                <w:lang w:val="en-US"/>
              </w:rPr>
              <w:t>Acoustics,</w:t>
            </w:r>
            <w:r w:rsidR="0082662B">
              <w:rPr>
                <w:rFonts w:ascii="Arial Narrow" w:hAnsi="Arial Narrow" w:cstheme="minorHAnsi"/>
                <w:sz w:val="20"/>
                <w:szCs w:val="20"/>
                <w:lang w:val="en-US"/>
              </w:rPr>
              <w:t xml:space="preserve"> </w:t>
            </w:r>
            <w:r w:rsidR="001F7717">
              <w:rPr>
                <w:rFonts w:ascii="Arial Narrow" w:hAnsi="Arial Narrow" w:cstheme="minorHAnsi"/>
                <w:sz w:val="20"/>
                <w:szCs w:val="20"/>
                <w:lang w:val="en-US"/>
              </w:rPr>
              <w:t>Ultrasound,</w:t>
            </w:r>
            <w:r w:rsidR="0082662B">
              <w:rPr>
                <w:rFonts w:ascii="Arial Narrow" w:hAnsi="Arial Narrow" w:cstheme="minorHAnsi"/>
                <w:sz w:val="20"/>
                <w:szCs w:val="20"/>
                <w:lang w:val="en-US"/>
              </w:rPr>
              <w:t xml:space="preserve"> </w:t>
            </w:r>
            <w:r w:rsidR="001F7717">
              <w:rPr>
                <w:rFonts w:ascii="Arial Narrow" w:hAnsi="Arial Narrow" w:cstheme="minorHAnsi"/>
                <w:sz w:val="20"/>
                <w:szCs w:val="20"/>
                <w:lang w:val="en-US"/>
              </w:rPr>
              <w:t>Vibration</w:t>
            </w:r>
            <w:r>
              <w:rPr>
                <w:rFonts w:ascii="Arial Narrow" w:hAnsi="Arial Narrow" w:cstheme="minorHAnsi"/>
                <w:sz w:val="20"/>
                <w:szCs w:val="20"/>
                <w:lang w:val="ru-RU"/>
              </w:rPr>
              <w:t>"</w:t>
            </w:r>
          </w:p>
        </w:tc>
        <w:tc>
          <w:tcPr>
            <w:tcW w:w="775" w:type="dxa"/>
            <w:hideMark/>
          </w:tcPr>
          <w:p w:rsidR="001F7717" w:rsidRPr="00A044C2" w:rsidRDefault="001F7717" w:rsidP="00525955">
            <w:pPr>
              <w:spacing w:after="0"/>
              <w:rPr>
                <w:rFonts w:ascii="Arial Narrow" w:hAnsi="Arial Narrow" w:cstheme="minorHAnsi"/>
                <w:sz w:val="20"/>
                <w:szCs w:val="20"/>
                <w:lang w:val="ru-RU"/>
              </w:rPr>
            </w:pPr>
            <w:r w:rsidRPr="00A044C2">
              <w:rPr>
                <w:rFonts w:ascii="Arial Narrow" w:hAnsi="Arial Narrow" w:cstheme="minorHAnsi"/>
                <w:b/>
                <w:bCs/>
                <w:sz w:val="20"/>
                <w:szCs w:val="20"/>
                <w:lang w:val="ru-RU"/>
              </w:rPr>
              <w:t>AUV</w:t>
            </w:r>
          </w:p>
        </w:tc>
        <w:tc>
          <w:tcPr>
            <w:tcW w:w="2258" w:type="dxa"/>
          </w:tcPr>
          <w:p w:rsidR="001F7717" w:rsidRPr="004B5D50" w:rsidRDefault="004B5D50" w:rsidP="00525955">
            <w:pPr>
              <w:spacing w:after="0"/>
              <w:rPr>
                <w:rFonts w:ascii="Arial Narrow" w:hAnsi="Arial Narrow" w:cstheme="minorHAnsi"/>
                <w:b/>
                <w:sz w:val="20"/>
                <w:szCs w:val="20"/>
                <w:lang w:val="en-US"/>
              </w:rPr>
            </w:pPr>
            <w:r>
              <w:rPr>
                <w:rFonts w:ascii="Arial Narrow" w:hAnsi="Arial Narrow" w:cstheme="minorHAnsi"/>
                <w:b/>
                <w:sz w:val="20"/>
                <w:szCs w:val="20"/>
                <w:lang w:val="en-US"/>
              </w:rPr>
              <w:t>Dr.</w:t>
            </w:r>
            <w:r w:rsidR="0082662B">
              <w:rPr>
                <w:rFonts w:ascii="Arial Narrow" w:hAnsi="Arial Narrow" w:cstheme="minorHAnsi"/>
                <w:b/>
                <w:sz w:val="20"/>
                <w:szCs w:val="20"/>
                <w:lang w:val="en-US"/>
              </w:rPr>
              <w:t xml:space="preserve"> </w:t>
            </w:r>
            <w:r>
              <w:rPr>
                <w:rFonts w:ascii="Arial Narrow" w:hAnsi="Arial Narrow" w:cstheme="minorHAnsi"/>
                <w:b/>
                <w:sz w:val="20"/>
                <w:szCs w:val="20"/>
                <w:lang w:val="en-US"/>
              </w:rPr>
              <w:t>HE</w:t>
            </w:r>
            <w:r w:rsidR="0082662B">
              <w:rPr>
                <w:rFonts w:ascii="Arial Narrow" w:hAnsi="Arial Narrow" w:cstheme="minorHAnsi"/>
                <w:b/>
                <w:sz w:val="20"/>
                <w:szCs w:val="20"/>
                <w:lang w:val="en-US"/>
              </w:rPr>
              <w:t xml:space="preserve"> </w:t>
            </w:r>
            <w:r>
              <w:rPr>
                <w:rFonts w:ascii="Arial Narrow" w:hAnsi="Arial Narrow" w:cstheme="minorHAnsi"/>
                <w:b/>
                <w:sz w:val="20"/>
                <w:szCs w:val="20"/>
                <w:lang w:val="en-US"/>
              </w:rPr>
              <w:t>Longbiao</w:t>
            </w:r>
          </w:p>
        </w:tc>
        <w:tc>
          <w:tcPr>
            <w:tcW w:w="2718" w:type="dxa"/>
          </w:tcPr>
          <w:p w:rsidR="001F7717" w:rsidRPr="00950EF5" w:rsidRDefault="004B5D50" w:rsidP="00525955">
            <w:pPr>
              <w:spacing w:after="0"/>
              <w:rPr>
                <w:rFonts w:ascii="Arial Narrow" w:hAnsi="Arial Narrow" w:cstheme="minorHAnsi"/>
                <w:sz w:val="20"/>
                <w:szCs w:val="20"/>
                <w:lang w:val="en-US"/>
              </w:rPr>
            </w:pPr>
            <w:r w:rsidRPr="00950EF5">
              <w:rPr>
                <w:rFonts w:ascii="Arial Narrow" w:hAnsi="Arial Narrow" w:cstheme="minorHAnsi"/>
                <w:sz w:val="20"/>
                <w:szCs w:val="20"/>
                <w:lang w:val="en-US"/>
              </w:rPr>
              <w:t>+86</w:t>
            </w:r>
            <w:r w:rsidR="005E6DEB">
              <w:rPr>
                <w:rFonts w:ascii="Arial Narrow" w:hAnsi="Arial Narrow" w:cstheme="minorHAnsi"/>
                <w:sz w:val="20"/>
                <w:szCs w:val="20"/>
                <w:lang w:val="en-US"/>
              </w:rPr>
              <w:t xml:space="preserve"> </w:t>
            </w:r>
            <w:r w:rsidRPr="00950EF5">
              <w:rPr>
                <w:rFonts w:ascii="Arial Narrow" w:hAnsi="Arial Narrow" w:cstheme="minorHAnsi"/>
                <w:sz w:val="20"/>
                <w:szCs w:val="20"/>
                <w:lang w:val="en-US"/>
              </w:rPr>
              <w:t>10</w:t>
            </w:r>
            <w:r w:rsidR="005E6DEB">
              <w:rPr>
                <w:rFonts w:ascii="Arial Narrow" w:hAnsi="Arial Narrow" w:cstheme="minorHAnsi"/>
                <w:sz w:val="20"/>
                <w:szCs w:val="20"/>
                <w:lang w:val="en-US"/>
              </w:rPr>
              <w:t xml:space="preserve"> </w:t>
            </w:r>
            <w:r w:rsidRPr="00950EF5">
              <w:rPr>
                <w:rFonts w:ascii="Arial Narrow" w:hAnsi="Arial Narrow" w:cstheme="minorHAnsi"/>
                <w:sz w:val="20"/>
                <w:szCs w:val="20"/>
                <w:lang w:val="en-US"/>
              </w:rPr>
              <w:t>64526212</w:t>
            </w:r>
          </w:p>
          <w:p w:rsidR="004B5D50" w:rsidRPr="00950EF5" w:rsidRDefault="004B5D50" w:rsidP="00525955">
            <w:pPr>
              <w:spacing w:after="0"/>
              <w:rPr>
                <w:rFonts w:ascii="Arial Narrow" w:hAnsi="Arial Narrow" w:cstheme="minorHAnsi"/>
                <w:sz w:val="20"/>
                <w:szCs w:val="20"/>
                <w:lang w:val="en-US"/>
              </w:rPr>
            </w:pPr>
            <w:r w:rsidRPr="00950EF5">
              <w:rPr>
                <w:rStyle w:val="aa"/>
                <w:rFonts w:ascii="Arial Narrow" w:hAnsi="Arial Narrow"/>
                <w:sz w:val="20"/>
                <w:szCs w:val="20"/>
              </w:rPr>
              <w:t>helb@nim.ac.cn</w:t>
            </w:r>
          </w:p>
        </w:tc>
        <w:tc>
          <w:tcPr>
            <w:tcW w:w="807" w:type="dxa"/>
          </w:tcPr>
          <w:p w:rsidR="001F7717" w:rsidRPr="004B5D50" w:rsidRDefault="004B5D50" w:rsidP="00401D27">
            <w:pPr>
              <w:spacing w:after="0"/>
              <w:jc w:val="center"/>
              <w:rPr>
                <w:rFonts w:ascii="Arial Narrow" w:hAnsi="Arial Narrow" w:cstheme="minorHAnsi"/>
                <w:sz w:val="20"/>
                <w:szCs w:val="20"/>
                <w:lang w:val="en-US"/>
              </w:rPr>
            </w:pPr>
            <w:r>
              <w:rPr>
                <w:rFonts w:ascii="Arial Narrow" w:hAnsi="Arial Narrow" w:cstheme="minorHAnsi"/>
                <w:sz w:val="20"/>
                <w:szCs w:val="20"/>
                <w:lang w:val="en-US"/>
              </w:rPr>
              <w:t>1</w:t>
            </w:r>
          </w:p>
        </w:tc>
      </w:tr>
      <w:tr w:rsidR="001F7717" w:rsidRPr="00BD639D" w:rsidTr="00F12790">
        <w:trPr>
          <w:trHeight w:val="432"/>
        </w:trPr>
        <w:tc>
          <w:tcPr>
            <w:tcW w:w="3082" w:type="dxa"/>
            <w:shd w:val="clear" w:color="auto" w:fill="FFFFFF" w:themeFill="background1"/>
            <w:hideMark/>
          </w:tcPr>
          <w:p w:rsidR="001F7717" w:rsidRPr="00461176" w:rsidRDefault="001F7717" w:rsidP="00525955">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1.3</w:t>
            </w:r>
          </w:p>
          <w:p w:rsidR="001F7717"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1F7717">
              <w:rPr>
                <w:rFonts w:ascii="Arial Narrow" w:hAnsi="Arial Narrow" w:cstheme="minorHAnsi"/>
                <w:sz w:val="20"/>
                <w:szCs w:val="20"/>
                <w:lang w:val="en-US"/>
              </w:rPr>
              <w:t>Electricity</w:t>
            </w:r>
            <w:r w:rsidR="0082662B">
              <w:rPr>
                <w:rFonts w:ascii="Arial Narrow" w:hAnsi="Arial Narrow" w:cstheme="minorHAnsi"/>
                <w:sz w:val="20"/>
                <w:szCs w:val="20"/>
                <w:lang w:val="en-US"/>
              </w:rPr>
              <w:t xml:space="preserve"> </w:t>
            </w:r>
            <w:r w:rsidR="001F7717">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1F7717">
              <w:rPr>
                <w:rFonts w:ascii="Arial Narrow" w:hAnsi="Arial Narrow" w:cstheme="minorHAnsi"/>
                <w:sz w:val="20"/>
                <w:szCs w:val="20"/>
                <w:lang w:val="en-US"/>
              </w:rPr>
              <w:t>Magnetism</w:t>
            </w:r>
            <w:r>
              <w:rPr>
                <w:rFonts w:ascii="Arial Narrow" w:hAnsi="Arial Narrow" w:cstheme="minorHAnsi"/>
                <w:sz w:val="20"/>
                <w:szCs w:val="20"/>
                <w:lang w:val="en-US"/>
              </w:rPr>
              <w:t>"</w:t>
            </w:r>
          </w:p>
        </w:tc>
        <w:tc>
          <w:tcPr>
            <w:tcW w:w="775" w:type="dxa"/>
            <w:shd w:val="clear" w:color="auto" w:fill="FFFFFF" w:themeFill="background1"/>
            <w:hideMark/>
          </w:tcPr>
          <w:p w:rsidR="001F7717" w:rsidRPr="00A044C2" w:rsidRDefault="001F7717" w:rsidP="00525955">
            <w:pPr>
              <w:spacing w:after="0"/>
              <w:rPr>
                <w:rFonts w:ascii="Arial Narrow" w:hAnsi="Arial Narrow" w:cstheme="minorHAnsi"/>
                <w:sz w:val="20"/>
                <w:szCs w:val="20"/>
                <w:lang w:val="ru-RU"/>
              </w:rPr>
            </w:pPr>
            <w:r w:rsidRPr="00A044C2">
              <w:rPr>
                <w:rFonts w:ascii="Arial Narrow" w:hAnsi="Arial Narrow" w:cstheme="minorHAnsi"/>
                <w:b/>
                <w:bCs/>
                <w:sz w:val="20"/>
                <w:szCs w:val="20"/>
                <w:lang w:val="ru-RU"/>
              </w:rPr>
              <w:t>EM</w:t>
            </w:r>
          </w:p>
        </w:tc>
        <w:tc>
          <w:tcPr>
            <w:tcW w:w="2258" w:type="dxa"/>
            <w:shd w:val="clear" w:color="auto" w:fill="FFFFFF" w:themeFill="background1"/>
          </w:tcPr>
          <w:p w:rsidR="001F7717" w:rsidRPr="00A044C2" w:rsidRDefault="001F7717" w:rsidP="00525955">
            <w:pPr>
              <w:spacing w:after="0"/>
              <w:rPr>
                <w:rFonts w:ascii="Arial Narrow" w:hAnsi="Arial Narrow" w:cstheme="minorHAnsi"/>
                <w:sz w:val="20"/>
                <w:szCs w:val="20"/>
                <w:lang w:val="ru-RU"/>
              </w:rPr>
            </w:pPr>
          </w:p>
        </w:tc>
        <w:tc>
          <w:tcPr>
            <w:tcW w:w="2718" w:type="dxa"/>
            <w:shd w:val="clear" w:color="auto" w:fill="FFFFFF" w:themeFill="background1"/>
          </w:tcPr>
          <w:p w:rsidR="001F7717" w:rsidRPr="00950EF5" w:rsidRDefault="001F7717" w:rsidP="00525955">
            <w:pPr>
              <w:spacing w:after="0"/>
              <w:rPr>
                <w:rFonts w:ascii="Arial Narrow" w:hAnsi="Arial Narrow" w:cstheme="minorHAnsi"/>
                <w:sz w:val="20"/>
                <w:szCs w:val="20"/>
                <w:lang w:val="ru-RU"/>
              </w:rPr>
            </w:pPr>
          </w:p>
        </w:tc>
        <w:tc>
          <w:tcPr>
            <w:tcW w:w="807" w:type="dxa"/>
            <w:shd w:val="clear" w:color="auto" w:fill="FFFFFF" w:themeFill="background1"/>
          </w:tcPr>
          <w:p w:rsidR="001F7717" w:rsidRPr="00A044C2" w:rsidRDefault="001F7717" w:rsidP="00401D27">
            <w:pPr>
              <w:spacing w:after="0"/>
              <w:jc w:val="center"/>
              <w:rPr>
                <w:rFonts w:ascii="Arial Narrow" w:hAnsi="Arial Narrow" w:cstheme="minorHAnsi"/>
                <w:sz w:val="20"/>
                <w:szCs w:val="20"/>
                <w:lang w:val="ru-RU"/>
              </w:rPr>
            </w:pPr>
          </w:p>
        </w:tc>
      </w:tr>
      <w:tr w:rsidR="001F7717" w:rsidRPr="00BD639D" w:rsidTr="00516007">
        <w:trPr>
          <w:trHeight w:val="465"/>
        </w:trPr>
        <w:tc>
          <w:tcPr>
            <w:tcW w:w="3082" w:type="dxa"/>
            <w:hideMark/>
          </w:tcPr>
          <w:p w:rsidR="001F7717" w:rsidRPr="00461176" w:rsidRDefault="001F7717" w:rsidP="00525955">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1.4</w:t>
            </w:r>
          </w:p>
          <w:p w:rsidR="001F7717"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1F7717">
              <w:rPr>
                <w:rFonts w:ascii="Arial Narrow" w:hAnsi="Arial Narrow" w:cstheme="minorHAnsi"/>
                <w:sz w:val="20"/>
                <w:szCs w:val="20"/>
                <w:lang w:val="en-US"/>
              </w:rPr>
              <w:t>Flow</w:t>
            </w:r>
            <w:r w:rsidR="0082662B">
              <w:rPr>
                <w:rFonts w:ascii="Arial Narrow" w:hAnsi="Arial Narrow" w:cstheme="minorHAnsi"/>
                <w:sz w:val="20"/>
                <w:szCs w:val="20"/>
                <w:lang w:val="en-US"/>
              </w:rPr>
              <w:t xml:space="preserve"> </w:t>
            </w:r>
            <w:r w:rsidR="001F7717">
              <w:rPr>
                <w:rFonts w:ascii="Arial Narrow" w:hAnsi="Arial Narrow" w:cstheme="minorHAnsi"/>
                <w:sz w:val="20"/>
                <w:szCs w:val="20"/>
                <w:lang w:val="en-US"/>
              </w:rPr>
              <w:t>Measurement</w:t>
            </w:r>
            <w:r>
              <w:rPr>
                <w:rFonts w:ascii="Arial Narrow" w:hAnsi="Arial Narrow" w:cstheme="minorHAnsi"/>
                <w:sz w:val="20"/>
                <w:szCs w:val="20"/>
                <w:lang w:val="en-US"/>
              </w:rPr>
              <w:t>"</w:t>
            </w:r>
          </w:p>
        </w:tc>
        <w:tc>
          <w:tcPr>
            <w:tcW w:w="775" w:type="dxa"/>
            <w:hideMark/>
          </w:tcPr>
          <w:p w:rsidR="001F7717" w:rsidRPr="00A044C2" w:rsidRDefault="001F7717" w:rsidP="00525955">
            <w:pPr>
              <w:spacing w:after="0"/>
              <w:rPr>
                <w:rFonts w:ascii="Arial Narrow" w:hAnsi="Arial Narrow" w:cstheme="minorHAnsi"/>
                <w:sz w:val="20"/>
                <w:szCs w:val="20"/>
                <w:lang w:val="ru-RU"/>
              </w:rPr>
            </w:pPr>
            <w:r w:rsidRPr="00A044C2">
              <w:rPr>
                <w:rFonts w:ascii="Arial Narrow" w:hAnsi="Arial Narrow" w:cstheme="minorHAnsi"/>
                <w:b/>
                <w:bCs/>
                <w:sz w:val="20"/>
                <w:szCs w:val="20"/>
                <w:lang w:val="ru-RU"/>
              </w:rPr>
              <w:t>F</w:t>
            </w:r>
          </w:p>
        </w:tc>
        <w:tc>
          <w:tcPr>
            <w:tcW w:w="2258" w:type="dxa"/>
          </w:tcPr>
          <w:p w:rsidR="001F7717" w:rsidRPr="000A5A60" w:rsidRDefault="001F7717" w:rsidP="00525955">
            <w:pPr>
              <w:spacing w:after="0"/>
              <w:rPr>
                <w:rFonts w:ascii="Arial Narrow" w:hAnsi="Arial Narrow" w:cstheme="minorHAnsi"/>
                <w:b/>
                <w:sz w:val="20"/>
                <w:szCs w:val="20"/>
                <w:lang w:val="en-US"/>
              </w:rPr>
            </w:pPr>
          </w:p>
        </w:tc>
        <w:tc>
          <w:tcPr>
            <w:tcW w:w="2718" w:type="dxa"/>
          </w:tcPr>
          <w:p w:rsidR="001F7717" w:rsidRPr="00950EF5" w:rsidRDefault="001F7717" w:rsidP="00525955">
            <w:pPr>
              <w:spacing w:after="0"/>
              <w:rPr>
                <w:rFonts w:ascii="Arial Narrow" w:hAnsi="Arial Narrow" w:cstheme="minorHAnsi"/>
                <w:sz w:val="20"/>
                <w:szCs w:val="20"/>
                <w:lang w:val="ru-RU"/>
              </w:rPr>
            </w:pPr>
          </w:p>
        </w:tc>
        <w:tc>
          <w:tcPr>
            <w:tcW w:w="807" w:type="dxa"/>
            <w:hideMark/>
          </w:tcPr>
          <w:p w:rsidR="001F7717" w:rsidRPr="00A044C2" w:rsidRDefault="001F7717" w:rsidP="00401D27">
            <w:pPr>
              <w:spacing w:after="0"/>
              <w:jc w:val="center"/>
              <w:rPr>
                <w:rFonts w:ascii="Arial Narrow" w:hAnsi="Arial Narrow" w:cstheme="minorHAnsi"/>
                <w:sz w:val="20"/>
                <w:szCs w:val="20"/>
                <w:lang w:val="ru-RU"/>
              </w:rPr>
            </w:pPr>
          </w:p>
        </w:tc>
      </w:tr>
      <w:tr w:rsidR="001F7717" w:rsidRPr="00BD639D" w:rsidTr="00F12790">
        <w:trPr>
          <w:trHeight w:val="508"/>
        </w:trPr>
        <w:tc>
          <w:tcPr>
            <w:tcW w:w="3082" w:type="dxa"/>
            <w:shd w:val="clear" w:color="auto" w:fill="FFFFFF" w:themeFill="background1"/>
            <w:hideMark/>
          </w:tcPr>
          <w:p w:rsidR="001F7717" w:rsidRPr="00461176" w:rsidRDefault="001F7717" w:rsidP="00525955">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1.5</w:t>
            </w:r>
          </w:p>
          <w:p w:rsidR="001F7717"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1F7717">
              <w:rPr>
                <w:rFonts w:ascii="Arial Narrow" w:hAnsi="Arial Narrow" w:cstheme="minorHAnsi"/>
                <w:sz w:val="20"/>
                <w:szCs w:val="20"/>
                <w:lang w:val="en-US"/>
              </w:rPr>
              <w:t>Length</w:t>
            </w:r>
            <w:r w:rsidR="0082662B">
              <w:rPr>
                <w:rFonts w:ascii="Arial Narrow" w:hAnsi="Arial Narrow" w:cstheme="minorHAnsi"/>
                <w:sz w:val="20"/>
                <w:szCs w:val="20"/>
                <w:lang w:val="en-US"/>
              </w:rPr>
              <w:t xml:space="preserve"> </w:t>
            </w:r>
            <w:r w:rsidR="001F7717">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1F7717">
              <w:rPr>
                <w:rFonts w:ascii="Arial Narrow" w:hAnsi="Arial Narrow" w:cstheme="minorHAnsi"/>
                <w:sz w:val="20"/>
                <w:szCs w:val="20"/>
                <w:lang w:val="en-US"/>
              </w:rPr>
              <w:t>Angle</w:t>
            </w:r>
            <w:r>
              <w:rPr>
                <w:rFonts w:ascii="Arial Narrow" w:hAnsi="Arial Narrow" w:cstheme="minorHAnsi"/>
                <w:sz w:val="20"/>
                <w:szCs w:val="20"/>
                <w:lang w:val="en-US"/>
              </w:rPr>
              <w:t>"</w:t>
            </w:r>
          </w:p>
        </w:tc>
        <w:tc>
          <w:tcPr>
            <w:tcW w:w="775" w:type="dxa"/>
            <w:shd w:val="clear" w:color="auto" w:fill="FFFFFF" w:themeFill="background1"/>
            <w:hideMark/>
          </w:tcPr>
          <w:p w:rsidR="001F7717" w:rsidRPr="00A044C2" w:rsidRDefault="001F7717" w:rsidP="00525955">
            <w:pPr>
              <w:spacing w:after="0"/>
              <w:rPr>
                <w:rFonts w:ascii="Arial Narrow" w:hAnsi="Arial Narrow" w:cstheme="minorHAnsi"/>
                <w:sz w:val="20"/>
                <w:szCs w:val="20"/>
                <w:lang w:val="ru-RU"/>
              </w:rPr>
            </w:pPr>
            <w:r w:rsidRPr="00A044C2">
              <w:rPr>
                <w:rFonts w:ascii="Arial Narrow" w:hAnsi="Arial Narrow" w:cstheme="minorHAnsi"/>
                <w:b/>
                <w:bCs/>
                <w:sz w:val="20"/>
                <w:szCs w:val="20"/>
                <w:lang w:val="ru-RU"/>
              </w:rPr>
              <w:t>L</w:t>
            </w:r>
          </w:p>
        </w:tc>
        <w:tc>
          <w:tcPr>
            <w:tcW w:w="2258" w:type="dxa"/>
            <w:shd w:val="clear" w:color="auto" w:fill="FFFFFF" w:themeFill="background1"/>
          </w:tcPr>
          <w:p w:rsidR="001F7717" w:rsidRPr="00A044C2" w:rsidRDefault="001F7717" w:rsidP="00525955">
            <w:pPr>
              <w:spacing w:after="0"/>
              <w:rPr>
                <w:rFonts w:ascii="Arial Narrow" w:hAnsi="Arial Narrow" w:cstheme="minorHAnsi"/>
                <w:sz w:val="20"/>
                <w:szCs w:val="20"/>
                <w:lang w:val="ru-RU"/>
              </w:rPr>
            </w:pPr>
          </w:p>
        </w:tc>
        <w:tc>
          <w:tcPr>
            <w:tcW w:w="2718" w:type="dxa"/>
            <w:shd w:val="clear" w:color="auto" w:fill="FFFFFF" w:themeFill="background1"/>
          </w:tcPr>
          <w:p w:rsidR="001F7717" w:rsidRPr="00950EF5" w:rsidRDefault="001F7717" w:rsidP="00525955">
            <w:pPr>
              <w:spacing w:after="0"/>
              <w:rPr>
                <w:rFonts w:ascii="Arial Narrow" w:hAnsi="Arial Narrow" w:cstheme="minorHAnsi"/>
                <w:sz w:val="20"/>
                <w:szCs w:val="20"/>
                <w:lang w:val="ru-RU"/>
              </w:rPr>
            </w:pPr>
          </w:p>
        </w:tc>
        <w:tc>
          <w:tcPr>
            <w:tcW w:w="807" w:type="dxa"/>
            <w:shd w:val="clear" w:color="auto" w:fill="FFFFFF" w:themeFill="background1"/>
          </w:tcPr>
          <w:p w:rsidR="001F7717" w:rsidRPr="00A044C2" w:rsidRDefault="001F7717" w:rsidP="00401D27">
            <w:pPr>
              <w:spacing w:after="0"/>
              <w:jc w:val="center"/>
              <w:rPr>
                <w:rFonts w:ascii="Arial Narrow" w:hAnsi="Arial Narrow" w:cstheme="minorHAnsi"/>
                <w:sz w:val="20"/>
                <w:szCs w:val="20"/>
                <w:lang w:val="ru-RU"/>
              </w:rPr>
            </w:pPr>
          </w:p>
        </w:tc>
      </w:tr>
      <w:tr w:rsidR="001F7717" w:rsidRPr="00BD639D" w:rsidTr="00F12790">
        <w:trPr>
          <w:trHeight w:val="475"/>
        </w:trPr>
        <w:tc>
          <w:tcPr>
            <w:tcW w:w="3082" w:type="dxa"/>
            <w:hideMark/>
          </w:tcPr>
          <w:p w:rsidR="001F7717" w:rsidRPr="00DF7A45" w:rsidRDefault="001F7717" w:rsidP="00525955">
            <w:pPr>
              <w:spacing w:after="0"/>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en-US"/>
              </w:rPr>
              <w:t xml:space="preserve"> </w:t>
            </w:r>
            <w:r w:rsidRPr="00DF7A45">
              <w:rPr>
                <w:rFonts w:ascii="Arial Narrow" w:hAnsi="Arial Narrow" w:cstheme="minorHAnsi"/>
                <w:b/>
                <w:bCs/>
                <w:sz w:val="20"/>
                <w:szCs w:val="20"/>
                <w:lang w:val="en-US"/>
              </w:rPr>
              <w:t>1.6</w:t>
            </w:r>
          </w:p>
          <w:p w:rsidR="001F7717" w:rsidRPr="00DF7A45" w:rsidRDefault="00C90194" w:rsidP="00525955">
            <w:pPr>
              <w:spacing w:after="0"/>
              <w:rPr>
                <w:rFonts w:ascii="Arial Narrow" w:hAnsi="Arial Narrow" w:cstheme="minorHAnsi"/>
                <w:sz w:val="20"/>
                <w:szCs w:val="20"/>
                <w:lang w:val="en-US"/>
              </w:rPr>
            </w:pPr>
            <w:r>
              <w:rPr>
                <w:rFonts w:ascii="Arial Narrow" w:hAnsi="Arial Narrow" w:cstheme="minorHAnsi"/>
                <w:sz w:val="20"/>
                <w:szCs w:val="20"/>
                <w:lang w:val="en-US"/>
              </w:rPr>
              <w:t>"</w:t>
            </w:r>
            <w:r w:rsidR="001F7717">
              <w:rPr>
                <w:rFonts w:ascii="Arial Narrow" w:hAnsi="Arial Narrow" w:cstheme="minorHAnsi"/>
                <w:sz w:val="20"/>
                <w:szCs w:val="20"/>
                <w:lang w:val="en-US"/>
              </w:rPr>
              <w:t>Mass</w:t>
            </w:r>
            <w:r w:rsidR="0082662B">
              <w:rPr>
                <w:rFonts w:ascii="Arial Narrow" w:hAnsi="Arial Narrow" w:cstheme="minorHAnsi"/>
                <w:sz w:val="20"/>
                <w:szCs w:val="20"/>
                <w:lang w:val="en-US"/>
              </w:rPr>
              <w:t xml:space="preserve"> </w:t>
            </w:r>
            <w:r w:rsidR="001F7717">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1F7717">
              <w:rPr>
                <w:rFonts w:ascii="Arial Narrow" w:hAnsi="Arial Narrow" w:cstheme="minorHAnsi"/>
                <w:sz w:val="20"/>
                <w:szCs w:val="20"/>
                <w:lang w:val="en-US"/>
              </w:rPr>
              <w:t>Related</w:t>
            </w:r>
            <w:r w:rsidR="0082662B">
              <w:rPr>
                <w:rFonts w:ascii="Arial Narrow" w:hAnsi="Arial Narrow" w:cstheme="minorHAnsi"/>
                <w:sz w:val="20"/>
                <w:szCs w:val="20"/>
                <w:lang w:val="en-US"/>
              </w:rPr>
              <w:t xml:space="preserve"> </w:t>
            </w:r>
            <w:r w:rsidR="001F7717">
              <w:rPr>
                <w:rFonts w:ascii="Arial Narrow" w:hAnsi="Arial Narrow" w:cstheme="minorHAnsi"/>
                <w:sz w:val="20"/>
                <w:szCs w:val="20"/>
                <w:lang w:val="en-US"/>
              </w:rPr>
              <w:t>Quantities</w:t>
            </w:r>
            <w:r>
              <w:rPr>
                <w:rFonts w:ascii="Arial Narrow" w:hAnsi="Arial Narrow" w:cstheme="minorHAnsi"/>
                <w:sz w:val="20"/>
                <w:szCs w:val="20"/>
                <w:lang w:val="en-US"/>
              </w:rPr>
              <w:t>"</w:t>
            </w:r>
          </w:p>
        </w:tc>
        <w:tc>
          <w:tcPr>
            <w:tcW w:w="775" w:type="dxa"/>
            <w:hideMark/>
          </w:tcPr>
          <w:p w:rsidR="001F7717" w:rsidRPr="00A044C2" w:rsidRDefault="001F7717" w:rsidP="00525955">
            <w:pPr>
              <w:spacing w:after="0"/>
              <w:rPr>
                <w:rFonts w:ascii="Arial Narrow" w:hAnsi="Arial Narrow" w:cstheme="minorHAnsi"/>
                <w:sz w:val="20"/>
                <w:szCs w:val="20"/>
                <w:lang w:val="ru-RU"/>
              </w:rPr>
            </w:pPr>
            <w:r w:rsidRPr="00A044C2">
              <w:rPr>
                <w:rFonts w:ascii="Arial Narrow" w:hAnsi="Arial Narrow" w:cstheme="minorHAnsi"/>
                <w:b/>
                <w:bCs/>
                <w:sz w:val="20"/>
                <w:szCs w:val="20"/>
                <w:lang w:val="ru-RU"/>
              </w:rPr>
              <w:t>M</w:t>
            </w:r>
          </w:p>
        </w:tc>
        <w:tc>
          <w:tcPr>
            <w:tcW w:w="2258" w:type="dxa"/>
          </w:tcPr>
          <w:p w:rsidR="001F7717" w:rsidRPr="00A044C2" w:rsidRDefault="001F7717" w:rsidP="00525955">
            <w:pPr>
              <w:spacing w:after="0"/>
              <w:rPr>
                <w:rFonts w:ascii="Arial Narrow" w:hAnsi="Arial Narrow" w:cstheme="minorHAnsi"/>
                <w:sz w:val="20"/>
                <w:szCs w:val="20"/>
                <w:lang w:val="ru-RU"/>
              </w:rPr>
            </w:pPr>
          </w:p>
        </w:tc>
        <w:tc>
          <w:tcPr>
            <w:tcW w:w="2718" w:type="dxa"/>
          </w:tcPr>
          <w:p w:rsidR="001F7717" w:rsidRPr="00950EF5" w:rsidRDefault="001F7717" w:rsidP="00525955">
            <w:pPr>
              <w:spacing w:after="0"/>
              <w:rPr>
                <w:rFonts w:ascii="Arial Narrow" w:hAnsi="Arial Narrow" w:cstheme="minorHAnsi"/>
                <w:sz w:val="20"/>
                <w:szCs w:val="20"/>
                <w:lang w:val="ru-RU"/>
              </w:rPr>
            </w:pPr>
          </w:p>
        </w:tc>
        <w:tc>
          <w:tcPr>
            <w:tcW w:w="807" w:type="dxa"/>
          </w:tcPr>
          <w:p w:rsidR="001F7717" w:rsidRPr="00A044C2" w:rsidRDefault="001F7717" w:rsidP="00401D27">
            <w:pPr>
              <w:spacing w:after="0"/>
              <w:jc w:val="center"/>
              <w:rPr>
                <w:rFonts w:ascii="Arial Narrow" w:hAnsi="Arial Narrow" w:cstheme="minorHAnsi"/>
                <w:sz w:val="20"/>
                <w:szCs w:val="20"/>
                <w:lang w:val="ru-RU"/>
              </w:rPr>
            </w:pPr>
          </w:p>
        </w:tc>
      </w:tr>
      <w:tr w:rsidR="001F7717" w:rsidRPr="00BD639D" w:rsidTr="00401D27">
        <w:trPr>
          <w:trHeight w:val="246"/>
        </w:trPr>
        <w:tc>
          <w:tcPr>
            <w:tcW w:w="3082" w:type="dxa"/>
            <w:shd w:val="clear" w:color="auto" w:fill="FFFFFF" w:themeFill="background1"/>
            <w:hideMark/>
          </w:tcPr>
          <w:p w:rsidR="001F7717" w:rsidRPr="00461176" w:rsidRDefault="001F7717" w:rsidP="00525955">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1.7</w:t>
            </w:r>
          </w:p>
          <w:p w:rsidR="001F7717"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1F7717">
              <w:rPr>
                <w:rFonts w:ascii="Arial Narrow" w:hAnsi="Arial Narrow" w:cstheme="minorHAnsi"/>
                <w:sz w:val="20"/>
                <w:szCs w:val="20"/>
                <w:lang w:val="en-US"/>
              </w:rPr>
              <w:t>Photometry</w:t>
            </w:r>
            <w:r w:rsidR="0082662B">
              <w:rPr>
                <w:rFonts w:ascii="Arial Narrow" w:hAnsi="Arial Narrow" w:cstheme="minorHAnsi"/>
                <w:sz w:val="20"/>
                <w:szCs w:val="20"/>
                <w:lang w:val="en-US"/>
              </w:rPr>
              <w:t xml:space="preserve"> </w:t>
            </w:r>
            <w:r w:rsidR="001F7717">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1F7717">
              <w:rPr>
                <w:rFonts w:ascii="Arial Narrow" w:hAnsi="Arial Narrow" w:cstheme="minorHAnsi"/>
                <w:sz w:val="20"/>
                <w:szCs w:val="20"/>
                <w:lang w:val="en-US"/>
              </w:rPr>
              <w:t>Radiometry</w:t>
            </w:r>
            <w:r>
              <w:rPr>
                <w:rFonts w:ascii="Arial Narrow" w:hAnsi="Arial Narrow" w:cstheme="minorHAnsi"/>
                <w:sz w:val="20"/>
                <w:szCs w:val="20"/>
                <w:lang w:val="en-US"/>
              </w:rPr>
              <w:t>"</w:t>
            </w:r>
          </w:p>
        </w:tc>
        <w:tc>
          <w:tcPr>
            <w:tcW w:w="775" w:type="dxa"/>
            <w:shd w:val="clear" w:color="auto" w:fill="FFFFFF" w:themeFill="background1"/>
            <w:hideMark/>
          </w:tcPr>
          <w:p w:rsidR="001F7717" w:rsidRPr="00A044C2" w:rsidRDefault="001F7717" w:rsidP="00525955">
            <w:pPr>
              <w:spacing w:after="0"/>
              <w:rPr>
                <w:rFonts w:ascii="Arial Narrow" w:hAnsi="Arial Narrow" w:cstheme="minorHAnsi"/>
                <w:sz w:val="20"/>
                <w:szCs w:val="20"/>
                <w:lang w:val="ru-RU"/>
              </w:rPr>
            </w:pPr>
            <w:r w:rsidRPr="00A044C2">
              <w:rPr>
                <w:rFonts w:ascii="Arial Narrow" w:hAnsi="Arial Narrow" w:cstheme="minorHAnsi"/>
                <w:b/>
                <w:bCs/>
                <w:sz w:val="20"/>
                <w:szCs w:val="20"/>
                <w:lang w:val="ru-RU"/>
              </w:rPr>
              <w:t>PR</w:t>
            </w:r>
          </w:p>
        </w:tc>
        <w:tc>
          <w:tcPr>
            <w:tcW w:w="2258" w:type="dxa"/>
            <w:shd w:val="clear" w:color="auto" w:fill="FFFFFF" w:themeFill="background1"/>
            <w:hideMark/>
          </w:tcPr>
          <w:p w:rsidR="001F7717" w:rsidRPr="000A5A60" w:rsidRDefault="000A5A60" w:rsidP="00525955">
            <w:pPr>
              <w:spacing w:after="0"/>
              <w:rPr>
                <w:rFonts w:ascii="Arial Narrow" w:hAnsi="Arial Narrow" w:cstheme="minorHAnsi"/>
                <w:sz w:val="20"/>
                <w:szCs w:val="20"/>
                <w:lang w:val="en-US"/>
              </w:rPr>
            </w:pPr>
            <w:r>
              <w:rPr>
                <w:rFonts w:ascii="Arial Narrow" w:hAnsi="Arial Narrow" w:cstheme="minorHAnsi"/>
                <w:b/>
                <w:bCs/>
                <w:sz w:val="20"/>
                <w:szCs w:val="20"/>
                <w:lang w:val="en-US"/>
              </w:rPr>
              <w:t>Dr.</w:t>
            </w:r>
            <w:r w:rsidR="0082662B">
              <w:rPr>
                <w:rFonts w:ascii="Arial Narrow" w:hAnsi="Arial Narrow" w:cstheme="minorHAnsi"/>
                <w:b/>
                <w:bCs/>
                <w:sz w:val="20"/>
                <w:szCs w:val="20"/>
                <w:lang w:val="en-US"/>
              </w:rPr>
              <w:t xml:space="preserve"> </w:t>
            </w:r>
            <w:r>
              <w:rPr>
                <w:rFonts w:ascii="Arial Narrow" w:hAnsi="Arial Narrow" w:cstheme="minorHAnsi"/>
                <w:b/>
                <w:bCs/>
                <w:sz w:val="20"/>
                <w:szCs w:val="20"/>
                <w:lang w:val="en-US"/>
              </w:rPr>
              <w:t>SUN</w:t>
            </w:r>
            <w:r w:rsidR="0082662B">
              <w:rPr>
                <w:rFonts w:ascii="Arial Narrow" w:hAnsi="Arial Narrow" w:cstheme="minorHAnsi"/>
                <w:b/>
                <w:bCs/>
                <w:sz w:val="20"/>
                <w:szCs w:val="20"/>
                <w:lang w:val="en-US"/>
              </w:rPr>
              <w:t xml:space="preserve"> </w:t>
            </w:r>
            <w:r>
              <w:rPr>
                <w:rFonts w:ascii="Arial Narrow" w:hAnsi="Arial Narrow" w:cstheme="minorHAnsi"/>
                <w:b/>
                <w:bCs/>
                <w:sz w:val="20"/>
                <w:szCs w:val="20"/>
                <w:lang w:val="en-US"/>
              </w:rPr>
              <w:t>Ruoduan</w:t>
            </w:r>
          </w:p>
        </w:tc>
        <w:tc>
          <w:tcPr>
            <w:tcW w:w="2718" w:type="dxa"/>
            <w:shd w:val="clear" w:color="auto" w:fill="FFFFFF" w:themeFill="background1"/>
            <w:hideMark/>
          </w:tcPr>
          <w:p w:rsidR="001F7717" w:rsidRPr="00950EF5" w:rsidRDefault="001F7717" w:rsidP="00525955">
            <w:pPr>
              <w:spacing w:after="0"/>
              <w:rPr>
                <w:rFonts w:ascii="Arial Narrow" w:eastAsia="SimSun" w:hAnsi="Arial Narrow" w:cstheme="minorHAnsi"/>
                <w:iCs/>
                <w:color w:val="000000"/>
                <w:sz w:val="20"/>
                <w:szCs w:val="20"/>
                <w:lang w:val="ru-RU" w:eastAsia="zh-CN"/>
              </w:rPr>
            </w:pPr>
            <w:r w:rsidRPr="00950EF5">
              <w:rPr>
                <w:rFonts w:ascii="Arial Narrow" w:eastAsia="SimSun" w:hAnsi="Arial Narrow" w:cstheme="minorHAnsi"/>
                <w:iCs/>
                <w:color w:val="000000"/>
                <w:sz w:val="20"/>
                <w:szCs w:val="20"/>
                <w:lang w:val="en-US" w:eastAsia="zh-CN"/>
              </w:rPr>
              <w:t>+86</w:t>
            </w:r>
            <w:r w:rsidR="005E6DEB">
              <w:rPr>
                <w:rFonts w:ascii="Arial Narrow" w:eastAsia="SimSun" w:hAnsi="Arial Narrow" w:cstheme="minorHAnsi"/>
                <w:iCs/>
                <w:color w:val="000000"/>
                <w:sz w:val="20"/>
                <w:szCs w:val="20"/>
                <w:lang w:val="en-US" w:eastAsia="zh-CN"/>
              </w:rPr>
              <w:t xml:space="preserve"> </w:t>
            </w:r>
            <w:r w:rsidRPr="00950EF5">
              <w:rPr>
                <w:rFonts w:ascii="Arial Narrow" w:eastAsia="SimSun" w:hAnsi="Arial Narrow" w:cstheme="minorHAnsi"/>
                <w:iCs/>
                <w:color w:val="000000"/>
                <w:sz w:val="20"/>
                <w:szCs w:val="20"/>
                <w:lang w:val="en-US" w:eastAsia="zh-CN"/>
              </w:rPr>
              <w:t>10</w:t>
            </w:r>
            <w:r w:rsidR="005E6DEB">
              <w:rPr>
                <w:rFonts w:ascii="Arial Narrow" w:eastAsia="SimSun" w:hAnsi="Arial Narrow" w:cstheme="minorHAnsi"/>
                <w:iCs/>
                <w:color w:val="000000"/>
                <w:sz w:val="20"/>
                <w:szCs w:val="20"/>
                <w:lang w:val="en-US" w:eastAsia="zh-CN"/>
              </w:rPr>
              <w:t xml:space="preserve"> </w:t>
            </w:r>
            <w:r w:rsidRPr="00950EF5">
              <w:rPr>
                <w:rFonts w:ascii="Arial Narrow" w:eastAsia="SimSun" w:hAnsi="Arial Narrow" w:cstheme="minorHAnsi"/>
                <w:iCs/>
                <w:color w:val="000000"/>
                <w:sz w:val="20"/>
                <w:szCs w:val="20"/>
                <w:lang w:val="en-US" w:eastAsia="zh-CN"/>
              </w:rPr>
              <w:t>6452</w:t>
            </w:r>
            <w:r w:rsidRPr="00950EF5">
              <w:rPr>
                <w:rFonts w:ascii="Arial Narrow" w:eastAsia="SimSun" w:hAnsi="Arial Narrow" w:cstheme="minorHAnsi"/>
                <w:iCs/>
                <w:color w:val="000000"/>
                <w:sz w:val="20"/>
                <w:szCs w:val="20"/>
                <w:lang w:val="ru-RU" w:eastAsia="zh-CN"/>
              </w:rPr>
              <w:t>4814</w:t>
            </w:r>
          </w:p>
          <w:p w:rsidR="001F7717" w:rsidRPr="00950EF5" w:rsidRDefault="002E717E" w:rsidP="00525955">
            <w:pPr>
              <w:spacing w:after="0"/>
              <w:rPr>
                <w:rFonts w:ascii="Arial Narrow" w:hAnsi="Arial Narrow" w:cstheme="minorHAnsi"/>
                <w:sz w:val="20"/>
                <w:szCs w:val="20"/>
                <w:lang w:val="ru-RU"/>
              </w:rPr>
            </w:pPr>
            <w:hyperlink r:id="rId290" w:history="1">
              <w:r w:rsidR="001F7717" w:rsidRPr="00950EF5">
                <w:rPr>
                  <w:rStyle w:val="aa"/>
                  <w:rFonts w:ascii="Arial Narrow" w:hAnsi="Arial Narrow" w:cstheme="minorHAnsi"/>
                  <w:sz w:val="20"/>
                  <w:szCs w:val="20"/>
                  <w:lang w:val="en-US"/>
                </w:rPr>
                <w:t>sunrd@nim.ac.cn</w:t>
              </w:r>
            </w:hyperlink>
          </w:p>
        </w:tc>
        <w:tc>
          <w:tcPr>
            <w:tcW w:w="807" w:type="dxa"/>
            <w:shd w:val="clear" w:color="auto" w:fill="FFFFFF" w:themeFill="background1"/>
            <w:hideMark/>
          </w:tcPr>
          <w:p w:rsidR="001F7717" w:rsidRPr="00A044C2" w:rsidRDefault="001F7717" w:rsidP="00401D27">
            <w:pPr>
              <w:spacing w:after="0"/>
              <w:jc w:val="center"/>
              <w:rPr>
                <w:rFonts w:ascii="Arial Narrow" w:hAnsi="Arial Narrow" w:cstheme="minorHAnsi"/>
                <w:sz w:val="20"/>
                <w:szCs w:val="20"/>
                <w:lang w:val="ru-RU"/>
              </w:rPr>
            </w:pPr>
            <w:r w:rsidRPr="00A044C2">
              <w:rPr>
                <w:rFonts w:ascii="Arial Narrow" w:hAnsi="Arial Narrow" w:cstheme="minorHAnsi"/>
                <w:sz w:val="20"/>
                <w:szCs w:val="20"/>
                <w:lang w:val="ru-RU"/>
              </w:rPr>
              <w:t>1</w:t>
            </w:r>
          </w:p>
        </w:tc>
      </w:tr>
      <w:tr w:rsidR="001F7717" w:rsidRPr="00BD639D" w:rsidTr="00401D27">
        <w:trPr>
          <w:trHeight w:val="156"/>
        </w:trPr>
        <w:tc>
          <w:tcPr>
            <w:tcW w:w="3082" w:type="dxa"/>
            <w:hideMark/>
          </w:tcPr>
          <w:p w:rsidR="001F7717" w:rsidRPr="00461176" w:rsidRDefault="001F7717" w:rsidP="00525955">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1.8</w:t>
            </w:r>
          </w:p>
          <w:p w:rsidR="001F7717"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1F7717">
              <w:rPr>
                <w:rFonts w:ascii="Arial Narrow" w:hAnsi="Arial Narrow" w:cstheme="minorHAnsi"/>
                <w:sz w:val="20"/>
                <w:szCs w:val="20"/>
                <w:lang w:val="en-US"/>
              </w:rPr>
              <w:t>Physical</w:t>
            </w:r>
            <w:r w:rsidR="0082662B">
              <w:rPr>
                <w:rFonts w:ascii="Arial Narrow" w:hAnsi="Arial Narrow" w:cstheme="minorHAnsi"/>
                <w:sz w:val="20"/>
                <w:szCs w:val="20"/>
                <w:lang w:val="en-US"/>
              </w:rPr>
              <w:t xml:space="preserve"> </w:t>
            </w:r>
            <w:r w:rsidR="001F7717">
              <w:rPr>
                <w:rFonts w:ascii="Arial Narrow" w:hAnsi="Arial Narrow" w:cstheme="minorHAnsi"/>
                <w:sz w:val="20"/>
                <w:szCs w:val="20"/>
                <w:lang w:val="en-US"/>
              </w:rPr>
              <w:t>Chemistry</w:t>
            </w:r>
            <w:r>
              <w:rPr>
                <w:rFonts w:ascii="Arial Narrow" w:hAnsi="Arial Narrow" w:cstheme="minorHAnsi"/>
                <w:sz w:val="20"/>
                <w:szCs w:val="20"/>
                <w:lang w:val="en-US"/>
              </w:rPr>
              <w:t>"</w:t>
            </w:r>
          </w:p>
        </w:tc>
        <w:tc>
          <w:tcPr>
            <w:tcW w:w="775" w:type="dxa"/>
            <w:hideMark/>
          </w:tcPr>
          <w:p w:rsidR="001F7717" w:rsidRPr="00A044C2" w:rsidRDefault="001F7717" w:rsidP="00525955">
            <w:pPr>
              <w:spacing w:after="0"/>
              <w:rPr>
                <w:rFonts w:ascii="Arial Narrow" w:hAnsi="Arial Narrow" w:cstheme="minorHAnsi"/>
                <w:sz w:val="20"/>
                <w:szCs w:val="20"/>
                <w:lang w:val="ru-RU"/>
              </w:rPr>
            </w:pPr>
            <w:r w:rsidRPr="00A044C2">
              <w:rPr>
                <w:rFonts w:ascii="Arial Narrow" w:hAnsi="Arial Narrow" w:cstheme="minorHAnsi"/>
                <w:b/>
                <w:bCs/>
                <w:sz w:val="20"/>
                <w:szCs w:val="20"/>
                <w:lang w:val="ru-RU"/>
              </w:rPr>
              <w:t>QM</w:t>
            </w:r>
          </w:p>
        </w:tc>
        <w:tc>
          <w:tcPr>
            <w:tcW w:w="2258" w:type="dxa"/>
            <w:hideMark/>
          </w:tcPr>
          <w:p w:rsidR="001F7717" w:rsidRPr="00A044C2" w:rsidRDefault="001C12E8" w:rsidP="00525955">
            <w:pPr>
              <w:spacing w:after="0"/>
              <w:rPr>
                <w:rFonts w:ascii="Arial Narrow" w:hAnsi="Arial Narrow" w:cstheme="minorHAnsi"/>
                <w:sz w:val="20"/>
                <w:szCs w:val="20"/>
                <w:lang w:val="ru-RU"/>
              </w:rPr>
            </w:pPr>
            <w:r>
              <w:rPr>
                <w:rFonts w:ascii="Arial Narrow" w:hAnsi="Arial Narrow" w:cstheme="minorHAnsi"/>
                <w:b/>
                <w:bCs/>
                <w:sz w:val="20"/>
                <w:szCs w:val="20"/>
                <w:lang w:val="en-US"/>
              </w:rPr>
              <w:t>Dr.</w:t>
            </w:r>
            <w:r w:rsidR="0082662B">
              <w:rPr>
                <w:rFonts w:ascii="Arial Narrow" w:hAnsi="Arial Narrow" w:cstheme="minorHAnsi"/>
                <w:b/>
                <w:bCs/>
                <w:sz w:val="20"/>
                <w:szCs w:val="20"/>
                <w:lang w:val="en-US"/>
              </w:rPr>
              <w:t xml:space="preserve"> </w:t>
            </w:r>
            <w:r>
              <w:rPr>
                <w:rFonts w:ascii="Arial Narrow" w:hAnsi="Arial Narrow" w:cstheme="minorHAnsi"/>
                <w:b/>
                <w:bCs/>
                <w:sz w:val="20"/>
                <w:szCs w:val="20"/>
                <w:lang w:val="en-US"/>
              </w:rPr>
              <w:t>WANG</w:t>
            </w:r>
            <w:r w:rsidR="0082662B">
              <w:rPr>
                <w:rFonts w:ascii="Arial Narrow" w:hAnsi="Arial Narrow" w:cstheme="minorHAnsi"/>
                <w:b/>
                <w:bCs/>
                <w:sz w:val="20"/>
                <w:szCs w:val="20"/>
                <w:lang w:val="en-US"/>
              </w:rPr>
              <w:t xml:space="preserve"> </w:t>
            </w:r>
            <w:r>
              <w:rPr>
                <w:rFonts w:ascii="Arial Narrow" w:hAnsi="Arial Narrow" w:cstheme="minorHAnsi"/>
                <w:b/>
                <w:bCs/>
                <w:sz w:val="20"/>
                <w:szCs w:val="20"/>
                <w:lang w:val="en-US"/>
              </w:rPr>
              <w:t>Haifeng</w:t>
            </w:r>
          </w:p>
        </w:tc>
        <w:tc>
          <w:tcPr>
            <w:tcW w:w="2718" w:type="dxa"/>
            <w:hideMark/>
          </w:tcPr>
          <w:p w:rsidR="008761BD" w:rsidRPr="00950EF5" w:rsidRDefault="005E6DEB" w:rsidP="008761BD">
            <w:pPr>
              <w:spacing w:after="0"/>
              <w:rPr>
                <w:rFonts w:ascii="Arial Narrow" w:eastAsia="SimSun" w:hAnsi="Arial Narrow" w:cstheme="minorHAnsi"/>
                <w:iCs/>
                <w:color w:val="000000"/>
                <w:sz w:val="20"/>
                <w:szCs w:val="20"/>
                <w:lang w:val="en-US" w:eastAsia="zh-CN"/>
              </w:rPr>
            </w:pPr>
            <w:r>
              <w:rPr>
                <w:rFonts w:ascii="Arial Narrow" w:eastAsia="SimSun" w:hAnsi="Arial Narrow" w:cstheme="minorHAnsi"/>
                <w:iCs/>
                <w:color w:val="000000"/>
                <w:sz w:val="20"/>
                <w:szCs w:val="20"/>
                <w:lang w:val="en-US" w:eastAsia="zh-CN"/>
              </w:rPr>
              <w:t xml:space="preserve">+86 10 </w:t>
            </w:r>
            <w:r w:rsidR="008761BD" w:rsidRPr="00950EF5">
              <w:rPr>
                <w:rFonts w:ascii="Arial Narrow" w:eastAsia="SimSun" w:hAnsi="Arial Narrow" w:cstheme="minorHAnsi"/>
                <w:iCs/>
                <w:color w:val="000000"/>
                <w:sz w:val="20"/>
                <w:szCs w:val="20"/>
                <w:lang w:val="en-US" w:eastAsia="zh-CN"/>
              </w:rPr>
              <w:t>64524975</w:t>
            </w:r>
          </w:p>
          <w:p w:rsidR="008761BD" w:rsidRPr="00950EF5" w:rsidRDefault="005E6DEB" w:rsidP="008761BD">
            <w:pPr>
              <w:spacing w:after="0"/>
              <w:rPr>
                <w:rFonts w:ascii="Arial Narrow" w:eastAsia="SimSun" w:hAnsi="Arial Narrow" w:cstheme="minorHAnsi"/>
                <w:iCs/>
                <w:color w:val="000000"/>
                <w:sz w:val="20"/>
                <w:szCs w:val="20"/>
                <w:lang w:val="en-US" w:eastAsia="zh-CN"/>
              </w:rPr>
            </w:pPr>
            <w:r>
              <w:rPr>
                <w:rFonts w:ascii="Arial Narrow" w:eastAsia="SimSun" w:hAnsi="Arial Narrow" w:cstheme="minorHAnsi"/>
                <w:iCs/>
                <w:color w:val="000000"/>
                <w:sz w:val="20"/>
                <w:szCs w:val="20"/>
                <w:lang w:val="en-US" w:eastAsia="zh-CN"/>
              </w:rPr>
              <w:t>+86 </w:t>
            </w:r>
            <w:r w:rsidR="008761BD" w:rsidRPr="00950EF5">
              <w:rPr>
                <w:rFonts w:ascii="Arial Narrow" w:eastAsia="SimSun" w:hAnsi="Arial Narrow" w:cstheme="minorHAnsi"/>
                <w:iCs/>
                <w:color w:val="000000"/>
                <w:sz w:val="20"/>
                <w:szCs w:val="20"/>
                <w:lang w:val="en-US" w:eastAsia="zh-CN"/>
              </w:rPr>
              <w:t>136</w:t>
            </w:r>
            <w:r>
              <w:rPr>
                <w:rFonts w:ascii="Arial Narrow" w:eastAsia="SimSun" w:hAnsi="Arial Narrow" w:cstheme="minorHAnsi"/>
                <w:iCs/>
                <w:color w:val="000000"/>
                <w:sz w:val="20"/>
                <w:szCs w:val="20"/>
                <w:lang w:val="en-US" w:eastAsia="zh-CN"/>
              </w:rPr>
              <w:t xml:space="preserve"> </w:t>
            </w:r>
            <w:r w:rsidR="008761BD" w:rsidRPr="00950EF5">
              <w:rPr>
                <w:rFonts w:ascii="Arial Narrow" w:eastAsia="SimSun" w:hAnsi="Arial Narrow" w:cstheme="minorHAnsi"/>
                <w:iCs/>
                <w:color w:val="000000"/>
                <w:sz w:val="20"/>
                <w:szCs w:val="20"/>
                <w:lang w:val="en-US" w:eastAsia="zh-CN"/>
              </w:rPr>
              <w:t>8124</w:t>
            </w:r>
            <w:r>
              <w:rPr>
                <w:rFonts w:ascii="Arial Narrow" w:eastAsia="SimSun" w:hAnsi="Arial Narrow" w:cstheme="minorHAnsi"/>
                <w:iCs/>
                <w:color w:val="000000"/>
                <w:sz w:val="20"/>
                <w:szCs w:val="20"/>
                <w:lang w:val="en-US" w:eastAsia="zh-CN"/>
              </w:rPr>
              <w:t xml:space="preserve"> </w:t>
            </w:r>
            <w:r w:rsidR="008761BD" w:rsidRPr="00950EF5">
              <w:rPr>
                <w:rFonts w:ascii="Arial Narrow" w:eastAsia="SimSun" w:hAnsi="Arial Narrow" w:cstheme="minorHAnsi"/>
                <w:iCs/>
                <w:color w:val="000000"/>
                <w:sz w:val="20"/>
                <w:szCs w:val="20"/>
                <w:lang w:val="en-US" w:eastAsia="zh-CN"/>
              </w:rPr>
              <w:t>4668</w:t>
            </w:r>
          </w:p>
          <w:p w:rsidR="001F7717" w:rsidRPr="00950EF5" w:rsidRDefault="002E717E" w:rsidP="00525955">
            <w:pPr>
              <w:spacing w:after="0"/>
              <w:rPr>
                <w:rFonts w:ascii="Arial Narrow" w:hAnsi="Arial Narrow"/>
                <w:sz w:val="20"/>
                <w:szCs w:val="20"/>
                <w:lang w:val="ru-RU"/>
              </w:rPr>
            </w:pPr>
            <w:hyperlink r:id="rId291" w:history="1">
              <w:r w:rsidR="00900C69" w:rsidRPr="00950EF5">
                <w:rPr>
                  <w:rStyle w:val="aa"/>
                  <w:rFonts w:ascii="Arial Narrow" w:hAnsi="Arial Narrow" w:cstheme="minorHAnsi"/>
                  <w:sz w:val="20"/>
                  <w:szCs w:val="20"/>
                  <w:lang w:val="en-US"/>
                </w:rPr>
                <w:t>wanghf@nim.ac.cn</w:t>
              </w:r>
            </w:hyperlink>
          </w:p>
        </w:tc>
        <w:tc>
          <w:tcPr>
            <w:tcW w:w="807" w:type="dxa"/>
            <w:hideMark/>
          </w:tcPr>
          <w:p w:rsidR="001F7717" w:rsidRPr="00A044C2" w:rsidRDefault="00900C69" w:rsidP="00401D27">
            <w:pPr>
              <w:spacing w:after="0"/>
              <w:jc w:val="center"/>
              <w:rPr>
                <w:rFonts w:ascii="Arial Narrow" w:hAnsi="Arial Narrow" w:cstheme="minorHAnsi"/>
                <w:sz w:val="20"/>
                <w:szCs w:val="20"/>
                <w:lang w:val="ru-RU"/>
              </w:rPr>
            </w:pPr>
            <w:r>
              <w:rPr>
                <w:rFonts w:ascii="Arial Narrow" w:hAnsi="Arial Narrow" w:cstheme="minorHAnsi"/>
                <w:sz w:val="20"/>
                <w:szCs w:val="20"/>
                <w:lang w:val="en-US"/>
              </w:rPr>
              <w:t>1</w:t>
            </w:r>
          </w:p>
        </w:tc>
      </w:tr>
      <w:tr w:rsidR="001F7717" w:rsidRPr="00BD639D" w:rsidTr="00F12790">
        <w:trPr>
          <w:trHeight w:val="461"/>
        </w:trPr>
        <w:tc>
          <w:tcPr>
            <w:tcW w:w="3082" w:type="dxa"/>
            <w:shd w:val="clear" w:color="auto" w:fill="FFFFFF" w:themeFill="background1"/>
            <w:hideMark/>
          </w:tcPr>
          <w:p w:rsidR="001F7717" w:rsidRPr="00DF7A45" w:rsidRDefault="001F7717" w:rsidP="00525955">
            <w:pPr>
              <w:spacing w:after="0"/>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en-US"/>
              </w:rPr>
              <w:t xml:space="preserve"> </w:t>
            </w:r>
            <w:r w:rsidRPr="00DF7A45">
              <w:rPr>
                <w:rFonts w:ascii="Arial Narrow" w:hAnsi="Arial Narrow" w:cstheme="minorHAnsi"/>
                <w:b/>
                <w:bCs/>
                <w:sz w:val="20"/>
                <w:szCs w:val="20"/>
                <w:lang w:val="en-US"/>
              </w:rPr>
              <w:t>1.9</w:t>
            </w:r>
          </w:p>
          <w:p w:rsidR="001F7717" w:rsidRPr="00DF7A45" w:rsidRDefault="00C90194" w:rsidP="00525955">
            <w:pPr>
              <w:spacing w:after="0"/>
              <w:rPr>
                <w:rFonts w:ascii="Arial Narrow" w:hAnsi="Arial Narrow" w:cstheme="minorHAnsi"/>
                <w:sz w:val="20"/>
                <w:szCs w:val="20"/>
                <w:lang w:val="en-US"/>
              </w:rPr>
            </w:pPr>
            <w:r>
              <w:rPr>
                <w:rFonts w:ascii="Arial Narrow" w:hAnsi="Arial Narrow" w:cstheme="minorHAnsi"/>
                <w:sz w:val="20"/>
                <w:szCs w:val="20"/>
                <w:lang w:val="en-US"/>
              </w:rPr>
              <w:t>"</w:t>
            </w:r>
            <w:r w:rsidR="001F7717">
              <w:rPr>
                <w:rFonts w:ascii="Arial Narrow" w:hAnsi="Arial Narrow" w:cstheme="minorHAnsi"/>
                <w:sz w:val="20"/>
                <w:szCs w:val="20"/>
                <w:lang w:val="en-US"/>
              </w:rPr>
              <w:t>Ionising</w:t>
            </w:r>
            <w:r w:rsidR="0082662B">
              <w:rPr>
                <w:rFonts w:ascii="Arial Narrow" w:hAnsi="Arial Narrow" w:cstheme="minorHAnsi"/>
                <w:sz w:val="20"/>
                <w:szCs w:val="20"/>
                <w:lang w:val="en-US"/>
              </w:rPr>
              <w:t xml:space="preserve"> </w:t>
            </w:r>
            <w:r w:rsidR="001F7717">
              <w:rPr>
                <w:rFonts w:ascii="Arial Narrow" w:hAnsi="Arial Narrow" w:cstheme="minorHAnsi"/>
                <w:sz w:val="20"/>
                <w:szCs w:val="20"/>
                <w:lang w:val="en-US"/>
              </w:rPr>
              <w:t>Radiation</w:t>
            </w:r>
            <w:r w:rsidR="0082662B">
              <w:rPr>
                <w:rFonts w:ascii="Arial Narrow" w:hAnsi="Arial Narrow" w:cstheme="minorHAnsi"/>
                <w:sz w:val="20"/>
                <w:szCs w:val="20"/>
                <w:lang w:val="en-US"/>
              </w:rPr>
              <w:t xml:space="preserve"> </w:t>
            </w:r>
            <w:r w:rsidR="001F7717">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1F7717">
              <w:rPr>
                <w:rFonts w:ascii="Arial Narrow" w:hAnsi="Arial Narrow" w:cstheme="minorHAnsi"/>
                <w:sz w:val="20"/>
                <w:szCs w:val="20"/>
                <w:lang w:val="en-US"/>
              </w:rPr>
              <w:t>Radioactivity</w:t>
            </w:r>
            <w:r>
              <w:rPr>
                <w:rFonts w:ascii="Arial Narrow" w:hAnsi="Arial Narrow" w:cstheme="minorHAnsi"/>
                <w:sz w:val="20"/>
                <w:szCs w:val="20"/>
                <w:lang w:val="en-US"/>
              </w:rPr>
              <w:t>"</w:t>
            </w:r>
          </w:p>
        </w:tc>
        <w:tc>
          <w:tcPr>
            <w:tcW w:w="775" w:type="dxa"/>
            <w:shd w:val="clear" w:color="auto" w:fill="FFFFFF" w:themeFill="background1"/>
            <w:hideMark/>
          </w:tcPr>
          <w:p w:rsidR="001F7717" w:rsidRPr="00A044C2" w:rsidRDefault="001F7717" w:rsidP="00525955">
            <w:pPr>
              <w:spacing w:after="0"/>
              <w:rPr>
                <w:rFonts w:ascii="Arial Narrow" w:hAnsi="Arial Narrow" w:cstheme="minorHAnsi"/>
                <w:sz w:val="20"/>
                <w:szCs w:val="20"/>
                <w:lang w:val="ru-RU"/>
              </w:rPr>
            </w:pPr>
            <w:r w:rsidRPr="00A044C2">
              <w:rPr>
                <w:rFonts w:ascii="Arial Narrow" w:hAnsi="Arial Narrow" w:cstheme="minorHAnsi"/>
                <w:b/>
                <w:bCs/>
                <w:sz w:val="20"/>
                <w:szCs w:val="20"/>
                <w:lang w:val="ru-RU"/>
              </w:rPr>
              <w:t>RI</w:t>
            </w:r>
          </w:p>
        </w:tc>
        <w:tc>
          <w:tcPr>
            <w:tcW w:w="2258" w:type="dxa"/>
            <w:shd w:val="clear" w:color="auto" w:fill="FFFFFF" w:themeFill="background1"/>
          </w:tcPr>
          <w:p w:rsidR="001F7717" w:rsidRPr="00A044C2" w:rsidRDefault="001F7717" w:rsidP="00525955">
            <w:pPr>
              <w:spacing w:after="0"/>
              <w:rPr>
                <w:rFonts w:ascii="Arial Narrow" w:hAnsi="Arial Narrow" w:cstheme="minorHAnsi"/>
                <w:sz w:val="20"/>
                <w:szCs w:val="20"/>
                <w:lang w:val="ru-RU"/>
              </w:rPr>
            </w:pPr>
          </w:p>
        </w:tc>
        <w:tc>
          <w:tcPr>
            <w:tcW w:w="2718" w:type="dxa"/>
            <w:shd w:val="clear" w:color="auto" w:fill="FFFFFF" w:themeFill="background1"/>
          </w:tcPr>
          <w:p w:rsidR="001F7717" w:rsidRPr="00950EF5" w:rsidRDefault="001F7717" w:rsidP="00525955">
            <w:pPr>
              <w:spacing w:after="0"/>
              <w:rPr>
                <w:rFonts w:ascii="Arial Narrow" w:hAnsi="Arial Narrow" w:cstheme="minorHAnsi"/>
                <w:sz w:val="20"/>
                <w:szCs w:val="20"/>
                <w:lang w:val="ru-RU"/>
              </w:rPr>
            </w:pPr>
          </w:p>
        </w:tc>
        <w:tc>
          <w:tcPr>
            <w:tcW w:w="807" w:type="dxa"/>
            <w:shd w:val="clear" w:color="auto" w:fill="FFFFFF" w:themeFill="background1"/>
          </w:tcPr>
          <w:p w:rsidR="001F7717" w:rsidRPr="00A044C2" w:rsidRDefault="001F7717" w:rsidP="00401D27">
            <w:pPr>
              <w:spacing w:after="0"/>
              <w:jc w:val="center"/>
              <w:rPr>
                <w:rFonts w:ascii="Arial Narrow" w:hAnsi="Arial Narrow" w:cstheme="minorHAnsi"/>
                <w:sz w:val="20"/>
                <w:szCs w:val="20"/>
                <w:lang w:val="ru-RU"/>
              </w:rPr>
            </w:pPr>
          </w:p>
        </w:tc>
      </w:tr>
      <w:tr w:rsidR="001F7717" w:rsidRPr="00BD639D" w:rsidTr="00F12790">
        <w:trPr>
          <w:trHeight w:val="492"/>
        </w:trPr>
        <w:tc>
          <w:tcPr>
            <w:tcW w:w="3082" w:type="dxa"/>
            <w:hideMark/>
          </w:tcPr>
          <w:p w:rsidR="001F7717" w:rsidRPr="00DF7A45" w:rsidRDefault="001F7717" w:rsidP="00525955">
            <w:pPr>
              <w:spacing w:after="0"/>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en-US"/>
              </w:rPr>
              <w:t xml:space="preserve"> </w:t>
            </w:r>
            <w:r w:rsidRPr="00DF7A45">
              <w:rPr>
                <w:rFonts w:ascii="Arial Narrow" w:hAnsi="Arial Narrow" w:cstheme="minorHAnsi"/>
                <w:b/>
                <w:bCs/>
                <w:sz w:val="20"/>
                <w:szCs w:val="20"/>
                <w:lang w:val="en-US"/>
              </w:rPr>
              <w:t>1.10</w:t>
            </w:r>
          </w:p>
          <w:p w:rsidR="001F7717" w:rsidRPr="00DF7A45" w:rsidRDefault="00C90194" w:rsidP="00525955">
            <w:pPr>
              <w:spacing w:after="0"/>
              <w:rPr>
                <w:rFonts w:ascii="Arial Narrow" w:hAnsi="Arial Narrow" w:cstheme="minorHAnsi"/>
                <w:sz w:val="20"/>
                <w:szCs w:val="20"/>
                <w:lang w:val="en-US"/>
              </w:rPr>
            </w:pPr>
            <w:r>
              <w:rPr>
                <w:rFonts w:ascii="Arial Narrow" w:hAnsi="Arial Narrow" w:cstheme="minorHAnsi"/>
                <w:sz w:val="20"/>
                <w:szCs w:val="20"/>
                <w:lang w:val="en-US"/>
              </w:rPr>
              <w:t>"</w:t>
            </w:r>
            <w:r w:rsidR="001F7717">
              <w:rPr>
                <w:rFonts w:ascii="Arial Narrow" w:hAnsi="Arial Narrow" w:cstheme="minorHAnsi"/>
                <w:sz w:val="20"/>
                <w:szCs w:val="20"/>
                <w:lang w:val="en-US"/>
              </w:rPr>
              <w:t>Thermometry</w:t>
            </w:r>
            <w:r w:rsidR="0082662B">
              <w:rPr>
                <w:rFonts w:ascii="Arial Narrow" w:hAnsi="Arial Narrow" w:cstheme="minorHAnsi"/>
                <w:sz w:val="20"/>
                <w:szCs w:val="20"/>
                <w:lang w:val="en-US"/>
              </w:rPr>
              <w:t xml:space="preserve"> </w:t>
            </w:r>
            <w:r w:rsidR="001F7717">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1F7717">
              <w:rPr>
                <w:rFonts w:ascii="Arial Narrow" w:hAnsi="Arial Narrow" w:cstheme="minorHAnsi"/>
                <w:sz w:val="20"/>
                <w:szCs w:val="20"/>
                <w:lang w:val="en-US"/>
              </w:rPr>
              <w:t>Thermal</w:t>
            </w:r>
            <w:r w:rsidR="0082662B">
              <w:rPr>
                <w:rFonts w:ascii="Arial Narrow" w:hAnsi="Arial Narrow" w:cstheme="minorHAnsi"/>
                <w:sz w:val="20"/>
                <w:szCs w:val="20"/>
                <w:lang w:val="en-US"/>
              </w:rPr>
              <w:t xml:space="preserve"> </w:t>
            </w:r>
            <w:r w:rsidR="001F7717">
              <w:rPr>
                <w:rFonts w:ascii="Arial Narrow" w:hAnsi="Arial Narrow" w:cstheme="minorHAnsi"/>
                <w:sz w:val="20"/>
                <w:szCs w:val="20"/>
                <w:lang w:val="en-US"/>
              </w:rPr>
              <w:t>Physics</w:t>
            </w:r>
            <w:r>
              <w:rPr>
                <w:rFonts w:ascii="Arial Narrow" w:hAnsi="Arial Narrow" w:cstheme="minorHAnsi"/>
                <w:sz w:val="20"/>
                <w:szCs w:val="20"/>
                <w:lang w:val="en-US"/>
              </w:rPr>
              <w:t>"</w:t>
            </w:r>
          </w:p>
        </w:tc>
        <w:tc>
          <w:tcPr>
            <w:tcW w:w="775" w:type="dxa"/>
            <w:hideMark/>
          </w:tcPr>
          <w:p w:rsidR="001F7717" w:rsidRPr="00A044C2" w:rsidRDefault="001F7717" w:rsidP="00525955">
            <w:pPr>
              <w:spacing w:after="0"/>
              <w:rPr>
                <w:rFonts w:ascii="Arial Narrow" w:hAnsi="Arial Narrow" w:cstheme="minorHAnsi"/>
                <w:sz w:val="20"/>
                <w:szCs w:val="20"/>
                <w:lang w:val="ru-RU"/>
              </w:rPr>
            </w:pPr>
            <w:r w:rsidRPr="00A044C2">
              <w:rPr>
                <w:rFonts w:ascii="Arial Narrow" w:hAnsi="Arial Narrow" w:cstheme="minorHAnsi"/>
                <w:b/>
                <w:bCs/>
                <w:sz w:val="20"/>
                <w:szCs w:val="20"/>
                <w:lang w:val="ru-RU"/>
              </w:rPr>
              <w:t>T</w:t>
            </w:r>
          </w:p>
        </w:tc>
        <w:tc>
          <w:tcPr>
            <w:tcW w:w="2258" w:type="dxa"/>
          </w:tcPr>
          <w:p w:rsidR="001F7717" w:rsidRPr="00A044C2" w:rsidRDefault="001F7717" w:rsidP="00525955">
            <w:pPr>
              <w:spacing w:after="0"/>
              <w:rPr>
                <w:rFonts w:ascii="Arial Narrow" w:hAnsi="Arial Narrow" w:cstheme="minorHAnsi"/>
                <w:sz w:val="20"/>
                <w:szCs w:val="20"/>
                <w:lang w:val="ru-RU"/>
              </w:rPr>
            </w:pPr>
          </w:p>
        </w:tc>
        <w:tc>
          <w:tcPr>
            <w:tcW w:w="2718" w:type="dxa"/>
          </w:tcPr>
          <w:p w:rsidR="001F7717" w:rsidRPr="00950EF5" w:rsidRDefault="001F7717" w:rsidP="00525955">
            <w:pPr>
              <w:spacing w:after="0"/>
              <w:rPr>
                <w:rFonts w:ascii="Arial Narrow" w:hAnsi="Arial Narrow" w:cstheme="minorHAnsi"/>
                <w:sz w:val="20"/>
                <w:szCs w:val="20"/>
                <w:lang w:val="ru-RU"/>
              </w:rPr>
            </w:pPr>
          </w:p>
        </w:tc>
        <w:tc>
          <w:tcPr>
            <w:tcW w:w="807" w:type="dxa"/>
          </w:tcPr>
          <w:p w:rsidR="001F7717" w:rsidRPr="00A044C2" w:rsidRDefault="001F7717" w:rsidP="00401D27">
            <w:pPr>
              <w:spacing w:after="0"/>
              <w:jc w:val="center"/>
              <w:rPr>
                <w:rFonts w:ascii="Arial Narrow" w:hAnsi="Arial Narrow" w:cstheme="minorHAnsi"/>
                <w:sz w:val="20"/>
                <w:szCs w:val="20"/>
                <w:lang w:val="ru-RU"/>
              </w:rPr>
            </w:pPr>
          </w:p>
        </w:tc>
      </w:tr>
      <w:tr w:rsidR="001F7717" w:rsidRPr="00BD639D" w:rsidTr="00F12790">
        <w:trPr>
          <w:trHeight w:val="524"/>
        </w:trPr>
        <w:tc>
          <w:tcPr>
            <w:tcW w:w="3082" w:type="dxa"/>
            <w:shd w:val="clear" w:color="auto" w:fill="FFFFFF" w:themeFill="background1"/>
            <w:hideMark/>
          </w:tcPr>
          <w:p w:rsidR="001F7717" w:rsidRPr="00461176" w:rsidRDefault="001F7717" w:rsidP="00525955">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1.11</w:t>
            </w:r>
          </w:p>
          <w:p w:rsidR="001F7717"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1F7717">
              <w:rPr>
                <w:rFonts w:ascii="Arial Narrow" w:hAnsi="Arial Narrow" w:cstheme="minorHAnsi"/>
                <w:sz w:val="20"/>
                <w:szCs w:val="20"/>
                <w:lang w:val="en-US"/>
              </w:rPr>
              <w:t>Time</w:t>
            </w:r>
            <w:r w:rsidR="0082662B">
              <w:rPr>
                <w:rFonts w:ascii="Arial Narrow" w:hAnsi="Arial Narrow" w:cstheme="minorHAnsi"/>
                <w:sz w:val="20"/>
                <w:szCs w:val="20"/>
                <w:lang w:val="en-US"/>
              </w:rPr>
              <w:t xml:space="preserve"> </w:t>
            </w:r>
            <w:r w:rsidR="001F7717">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1F7717">
              <w:rPr>
                <w:rFonts w:ascii="Arial Narrow" w:hAnsi="Arial Narrow" w:cstheme="minorHAnsi"/>
                <w:sz w:val="20"/>
                <w:szCs w:val="20"/>
                <w:lang w:val="en-US"/>
              </w:rPr>
              <w:t>Frequency</w:t>
            </w:r>
            <w:r>
              <w:rPr>
                <w:rFonts w:ascii="Arial Narrow" w:hAnsi="Arial Narrow" w:cstheme="minorHAnsi"/>
                <w:sz w:val="20"/>
                <w:szCs w:val="20"/>
                <w:lang w:val="en-US"/>
              </w:rPr>
              <w:t>"</w:t>
            </w:r>
          </w:p>
        </w:tc>
        <w:tc>
          <w:tcPr>
            <w:tcW w:w="775" w:type="dxa"/>
            <w:shd w:val="clear" w:color="auto" w:fill="FFFFFF" w:themeFill="background1"/>
            <w:hideMark/>
          </w:tcPr>
          <w:p w:rsidR="001F7717" w:rsidRPr="00A044C2" w:rsidRDefault="001F7717" w:rsidP="00525955">
            <w:pPr>
              <w:spacing w:after="0"/>
              <w:rPr>
                <w:rFonts w:ascii="Arial Narrow" w:hAnsi="Arial Narrow" w:cstheme="minorHAnsi"/>
                <w:sz w:val="20"/>
                <w:szCs w:val="20"/>
                <w:lang w:val="ru-RU"/>
              </w:rPr>
            </w:pPr>
            <w:r w:rsidRPr="00A044C2">
              <w:rPr>
                <w:rFonts w:ascii="Arial Narrow" w:hAnsi="Arial Narrow" w:cstheme="minorHAnsi"/>
                <w:b/>
                <w:bCs/>
                <w:sz w:val="20"/>
                <w:szCs w:val="20"/>
                <w:lang w:val="ru-RU"/>
              </w:rPr>
              <w:t>TF</w:t>
            </w:r>
          </w:p>
        </w:tc>
        <w:tc>
          <w:tcPr>
            <w:tcW w:w="2258" w:type="dxa"/>
            <w:shd w:val="clear" w:color="auto" w:fill="FFFFFF" w:themeFill="background1"/>
          </w:tcPr>
          <w:p w:rsidR="001F7717" w:rsidRPr="00A044C2" w:rsidRDefault="001F7717" w:rsidP="00525955">
            <w:pPr>
              <w:spacing w:after="0"/>
              <w:rPr>
                <w:rFonts w:ascii="Arial Narrow" w:hAnsi="Arial Narrow" w:cstheme="minorHAnsi"/>
                <w:sz w:val="20"/>
                <w:szCs w:val="20"/>
                <w:lang w:val="ru-RU"/>
              </w:rPr>
            </w:pPr>
          </w:p>
        </w:tc>
        <w:tc>
          <w:tcPr>
            <w:tcW w:w="2718" w:type="dxa"/>
            <w:shd w:val="clear" w:color="auto" w:fill="FFFFFF" w:themeFill="background1"/>
          </w:tcPr>
          <w:p w:rsidR="001F7717" w:rsidRPr="00950EF5" w:rsidRDefault="001F7717" w:rsidP="00525955">
            <w:pPr>
              <w:spacing w:after="0"/>
              <w:rPr>
                <w:rFonts w:ascii="Arial Narrow" w:hAnsi="Arial Narrow" w:cstheme="minorHAnsi"/>
                <w:sz w:val="20"/>
                <w:szCs w:val="20"/>
                <w:lang w:val="ru-RU"/>
              </w:rPr>
            </w:pPr>
          </w:p>
        </w:tc>
        <w:tc>
          <w:tcPr>
            <w:tcW w:w="807" w:type="dxa"/>
            <w:shd w:val="clear" w:color="auto" w:fill="FFFFFF" w:themeFill="background1"/>
          </w:tcPr>
          <w:p w:rsidR="001F7717" w:rsidRPr="00A044C2" w:rsidRDefault="001F7717" w:rsidP="00401D27">
            <w:pPr>
              <w:spacing w:after="0"/>
              <w:jc w:val="center"/>
              <w:rPr>
                <w:rFonts w:ascii="Arial Narrow" w:hAnsi="Arial Narrow" w:cstheme="minorHAnsi"/>
                <w:sz w:val="20"/>
                <w:szCs w:val="20"/>
                <w:lang w:val="ru-RU"/>
              </w:rPr>
            </w:pPr>
          </w:p>
        </w:tc>
      </w:tr>
      <w:tr w:rsidR="001F7717" w:rsidRPr="00BD639D" w:rsidTr="00F12790">
        <w:trPr>
          <w:trHeight w:val="444"/>
        </w:trPr>
        <w:tc>
          <w:tcPr>
            <w:tcW w:w="3082" w:type="dxa"/>
            <w:hideMark/>
          </w:tcPr>
          <w:p w:rsidR="001F7717" w:rsidRDefault="001F7717" w:rsidP="00525955">
            <w:pPr>
              <w:spacing w:after="0"/>
              <w:rPr>
                <w:rFonts w:ascii="Arial Narrow" w:hAnsi="Arial Narrow" w:cstheme="minorHAnsi"/>
                <w:b/>
                <w:bCs/>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1.12</w:t>
            </w:r>
          </w:p>
          <w:p w:rsidR="001F7717"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1F7717">
              <w:rPr>
                <w:rFonts w:ascii="Arial Narrow" w:hAnsi="Arial Narrow" w:cstheme="minorHAnsi"/>
                <w:sz w:val="20"/>
                <w:szCs w:val="20"/>
                <w:lang w:val="en-US"/>
              </w:rPr>
              <w:t>Reference</w:t>
            </w:r>
            <w:r w:rsidR="0082662B">
              <w:rPr>
                <w:rFonts w:ascii="Arial Narrow" w:hAnsi="Arial Narrow" w:cstheme="minorHAnsi"/>
                <w:sz w:val="20"/>
                <w:szCs w:val="20"/>
                <w:lang w:val="en-US"/>
              </w:rPr>
              <w:t xml:space="preserve"> </w:t>
            </w:r>
            <w:r w:rsidR="001F7717">
              <w:rPr>
                <w:rFonts w:ascii="Arial Narrow" w:hAnsi="Arial Narrow" w:cstheme="minorHAnsi"/>
                <w:sz w:val="20"/>
                <w:szCs w:val="20"/>
                <w:lang w:val="en-US"/>
              </w:rPr>
              <w:t>Materials</w:t>
            </w:r>
            <w:r>
              <w:rPr>
                <w:rFonts w:ascii="Arial Narrow" w:hAnsi="Arial Narrow" w:cstheme="minorHAnsi"/>
                <w:sz w:val="20"/>
                <w:szCs w:val="20"/>
                <w:lang w:val="en-US"/>
              </w:rPr>
              <w:t>"</w:t>
            </w:r>
          </w:p>
        </w:tc>
        <w:tc>
          <w:tcPr>
            <w:tcW w:w="775" w:type="dxa"/>
            <w:hideMark/>
          </w:tcPr>
          <w:p w:rsidR="001F7717" w:rsidRPr="00A044C2" w:rsidRDefault="001F7717" w:rsidP="00525955">
            <w:pPr>
              <w:spacing w:after="0"/>
              <w:rPr>
                <w:rFonts w:ascii="Arial Narrow" w:hAnsi="Arial Narrow" w:cstheme="minorHAnsi"/>
                <w:sz w:val="20"/>
                <w:szCs w:val="20"/>
                <w:lang w:val="ru-RU"/>
              </w:rPr>
            </w:pPr>
            <w:r w:rsidRPr="00A044C2">
              <w:rPr>
                <w:rFonts w:ascii="Arial Narrow" w:hAnsi="Arial Narrow" w:cstheme="minorHAnsi"/>
                <w:b/>
                <w:bCs/>
                <w:sz w:val="20"/>
                <w:szCs w:val="20"/>
                <w:lang w:val="ru-RU"/>
              </w:rPr>
              <w:t>RM</w:t>
            </w:r>
          </w:p>
        </w:tc>
        <w:tc>
          <w:tcPr>
            <w:tcW w:w="2258" w:type="dxa"/>
          </w:tcPr>
          <w:p w:rsidR="001F7717" w:rsidRPr="00A044C2" w:rsidRDefault="001F7717" w:rsidP="00525955">
            <w:pPr>
              <w:spacing w:after="0"/>
              <w:rPr>
                <w:rFonts w:ascii="Arial Narrow" w:hAnsi="Arial Narrow" w:cstheme="minorHAnsi"/>
                <w:sz w:val="20"/>
                <w:szCs w:val="20"/>
                <w:lang w:val="ru-RU"/>
              </w:rPr>
            </w:pPr>
          </w:p>
        </w:tc>
        <w:tc>
          <w:tcPr>
            <w:tcW w:w="2718" w:type="dxa"/>
          </w:tcPr>
          <w:p w:rsidR="001F7717" w:rsidRPr="00950EF5" w:rsidRDefault="001F7717" w:rsidP="00525955">
            <w:pPr>
              <w:spacing w:after="0"/>
              <w:rPr>
                <w:rFonts w:ascii="Arial Narrow" w:hAnsi="Arial Narrow" w:cstheme="minorHAnsi"/>
                <w:sz w:val="20"/>
                <w:szCs w:val="20"/>
                <w:lang w:val="ru-RU"/>
              </w:rPr>
            </w:pPr>
          </w:p>
        </w:tc>
        <w:tc>
          <w:tcPr>
            <w:tcW w:w="807" w:type="dxa"/>
          </w:tcPr>
          <w:p w:rsidR="001F7717" w:rsidRPr="00A044C2" w:rsidRDefault="001F7717" w:rsidP="00401D27">
            <w:pPr>
              <w:spacing w:after="0"/>
              <w:jc w:val="center"/>
              <w:rPr>
                <w:rFonts w:ascii="Arial Narrow" w:hAnsi="Arial Narrow" w:cstheme="minorHAnsi"/>
                <w:sz w:val="20"/>
                <w:szCs w:val="20"/>
                <w:lang w:val="ru-RU"/>
              </w:rPr>
            </w:pPr>
          </w:p>
        </w:tc>
      </w:tr>
      <w:tr w:rsidR="001F7717" w:rsidRPr="00BD639D" w:rsidTr="00F12790">
        <w:trPr>
          <w:trHeight w:val="141"/>
        </w:trPr>
        <w:tc>
          <w:tcPr>
            <w:tcW w:w="3082" w:type="dxa"/>
            <w:shd w:val="clear" w:color="auto" w:fill="FFFFFF" w:themeFill="background1"/>
            <w:hideMark/>
          </w:tcPr>
          <w:p w:rsidR="001F7717" w:rsidRPr="00461176" w:rsidRDefault="001F7717" w:rsidP="00525955">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2</w:t>
            </w:r>
          </w:p>
          <w:p w:rsidR="001F7717"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1F7717">
              <w:rPr>
                <w:rFonts w:ascii="Arial Narrow" w:hAnsi="Arial Narrow" w:cstheme="minorHAnsi"/>
                <w:sz w:val="20"/>
                <w:szCs w:val="20"/>
                <w:lang w:val="en-US"/>
              </w:rPr>
              <w:t>Legal</w:t>
            </w:r>
            <w:r w:rsidR="0082662B">
              <w:rPr>
                <w:rFonts w:ascii="Arial Narrow" w:hAnsi="Arial Narrow" w:cstheme="minorHAnsi"/>
                <w:sz w:val="20"/>
                <w:szCs w:val="20"/>
                <w:lang w:val="en-US"/>
              </w:rPr>
              <w:t xml:space="preserve"> </w:t>
            </w:r>
            <w:r w:rsidR="001F7717">
              <w:rPr>
                <w:rFonts w:ascii="Arial Narrow" w:hAnsi="Arial Narrow" w:cstheme="minorHAnsi"/>
                <w:sz w:val="20"/>
                <w:szCs w:val="20"/>
                <w:lang w:val="en-US"/>
              </w:rPr>
              <w:t>Metrology</w:t>
            </w:r>
            <w:r>
              <w:rPr>
                <w:rFonts w:ascii="Arial Narrow" w:hAnsi="Arial Narrow" w:cstheme="minorHAnsi"/>
                <w:sz w:val="20"/>
                <w:szCs w:val="20"/>
                <w:lang w:val="en-US"/>
              </w:rPr>
              <w:t>"</w:t>
            </w:r>
          </w:p>
        </w:tc>
        <w:tc>
          <w:tcPr>
            <w:tcW w:w="775" w:type="dxa"/>
            <w:shd w:val="clear" w:color="auto" w:fill="FFFFFF" w:themeFill="background1"/>
            <w:hideMark/>
          </w:tcPr>
          <w:p w:rsidR="001F7717" w:rsidRPr="00A044C2" w:rsidRDefault="001F7717" w:rsidP="00525955">
            <w:pPr>
              <w:spacing w:after="0"/>
              <w:rPr>
                <w:rFonts w:ascii="Arial Narrow" w:hAnsi="Arial Narrow" w:cstheme="minorHAnsi"/>
                <w:sz w:val="20"/>
                <w:szCs w:val="20"/>
                <w:lang w:val="ru-RU"/>
              </w:rPr>
            </w:pPr>
            <w:r w:rsidRPr="00A044C2">
              <w:rPr>
                <w:rFonts w:ascii="Arial Narrow" w:hAnsi="Arial Narrow" w:cstheme="minorHAnsi"/>
                <w:b/>
                <w:bCs/>
                <w:sz w:val="20"/>
                <w:szCs w:val="20"/>
                <w:lang w:val="ru-RU"/>
              </w:rPr>
              <w:t>LM</w:t>
            </w:r>
          </w:p>
        </w:tc>
        <w:tc>
          <w:tcPr>
            <w:tcW w:w="2258" w:type="dxa"/>
            <w:shd w:val="clear" w:color="auto" w:fill="FFFFFF" w:themeFill="background1"/>
          </w:tcPr>
          <w:p w:rsidR="001F7717" w:rsidRPr="00596AB4" w:rsidRDefault="00596AB4" w:rsidP="00525955">
            <w:pPr>
              <w:spacing w:after="0"/>
              <w:rPr>
                <w:rFonts w:ascii="Arial Narrow" w:hAnsi="Arial Narrow" w:cstheme="minorHAnsi"/>
                <w:sz w:val="20"/>
                <w:szCs w:val="20"/>
                <w:lang w:val="ru-RU"/>
              </w:rPr>
            </w:pPr>
            <w:r w:rsidRPr="00596AB4">
              <w:rPr>
                <w:rFonts w:ascii="Arial Narrow" w:hAnsi="Arial Narrow"/>
                <w:b/>
                <w:bCs/>
                <w:sz w:val="20"/>
                <w:szCs w:val="20"/>
              </w:rPr>
              <w:t>Ms. Changqing Cai</w:t>
            </w:r>
          </w:p>
        </w:tc>
        <w:tc>
          <w:tcPr>
            <w:tcW w:w="2718" w:type="dxa"/>
            <w:shd w:val="clear" w:color="auto" w:fill="FFFFFF" w:themeFill="background1"/>
          </w:tcPr>
          <w:p w:rsidR="001F7717" w:rsidRPr="00596AB4" w:rsidRDefault="002E717E" w:rsidP="00525955">
            <w:pPr>
              <w:spacing w:after="0"/>
              <w:rPr>
                <w:rFonts w:ascii="Arial Narrow" w:hAnsi="Arial Narrow" w:cstheme="minorHAnsi"/>
                <w:sz w:val="20"/>
                <w:szCs w:val="20"/>
                <w:lang w:val="en-US"/>
              </w:rPr>
            </w:pPr>
            <w:hyperlink r:id="rId292" w:tooltip="Opens window for sending email" w:history="1">
              <w:r w:rsidR="00596AB4" w:rsidRPr="00596AB4">
                <w:rPr>
                  <w:rStyle w:val="aa"/>
                  <w:rFonts w:ascii="Arial Narrow" w:hAnsi="Arial Narrow"/>
                  <w:sz w:val="20"/>
                  <w:szCs w:val="20"/>
                </w:rPr>
                <w:t>caichq</w:t>
              </w:r>
              <w:r w:rsidR="000076BF" w:rsidRPr="000076BF">
                <w:rPr>
                  <w:rStyle w:val="aa"/>
                  <w:rFonts w:ascii="Arial Narrow" w:hAnsi="Arial Narrow"/>
                  <w:sz w:val="20"/>
                  <w:szCs w:val="20"/>
                </w:rPr>
                <w:t>@</w:t>
              </w:r>
              <w:r w:rsidR="00596AB4" w:rsidRPr="00596AB4">
                <w:rPr>
                  <w:rStyle w:val="aa"/>
                  <w:rFonts w:ascii="Arial Narrow" w:hAnsi="Arial Narrow"/>
                  <w:sz w:val="20"/>
                  <w:szCs w:val="20"/>
                </w:rPr>
                <w:t>nim.ac.cn</w:t>
              </w:r>
            </w:hyperlink>
          </w:p>
        </w:tc>
        <w:tc>
          <w:tcPr>
            <w:tcW w:w="807" w:type="dxa"/>
            <w:shd w:val="clear" w:color="auto" w:fill="FFFFFF" w:themeFill="background1"/>
          </w:tcPr>
          <w:p w:rsidR="001F7717" w:rsidRPr="00596AB4" w:rsidRDefault="00596AB4" w:rsidP="00401D27">
            <w:pPr>
              <w:spacing w:after="0"/>
              <w:jc w:val="center"/>
              <w:rPr>
                <w:rFonts w:ascii="Arial Narrow" w:hAnsi="Arial Narrow" w:cstheme="minorHAnsi"/>
                <w:sz w:val="20"/>
                <w:szCs w:val="20"/>
                <w:lang w:val="ru-RU"/>
              </w:rPr>
            </w:pPr>
            <w:r>
              <w:rPr>
                <w:rFonts w:ascii="Arial Narrow" w:hAnsi="Arial Narrow" w:cstheme="minorHAnsi"/>
                <w:sz w:val="20"/>
                <w:szCs w:val="20"/>
                <w:lang w:val="ru-RU"/>
              </w:rPr>
              <w:t>1</w:t>
            </w:r>
          </w:p>
        </w:tc>
      </w:tr>
      <w:tr w:rsidR="001F7717" w:rsidRPr="00BD639D" w:rsidTr="00E6643F">
        <w:trPr>
          <w:trHeight w:val="305"/>
        </w:trPr>
        <w:tc>
          <w:tcPr>
            <w:tcW w:w="3082" w:type="dxa"/>
          </w:tcPr>
          <w:p w:rsidR="00E6643F" w:rsidRPr="0094274F" w:rsidRDefault="00E6643F" w:rsidP="00E6643F">
            <w:pPr>
              <w:spacing w:after="0" w:line="240" w:lineRule="auto"/>
              <w:rPr>
                <w:rFonts w:ascii="Arial Narrow" w:hAnsi="Arial Narrow" w:cstheme="minorHAnsi"/>
                <w:b/>
                <w:bCs/>
                <w:sz w:val="20"/>
                <w:szCs w:val="20"/>
                <w:lang w:val="en-US"/>
              </w:rPr>
            </w:pPr>
            <w:r w:rsidRPr="0094274F">
              <w:rPr>
                <w:rFonts w:ascii="Arial Narrow" w:hAnsi="Arial Narrow" w:cstheme="minorHAnsi"/>
                <w:b/>
                <w:bCs/>
                <w:sz w:val="20"/>
                <w:szCs w:val="20"/>
                <w:lang w:val="en-US"/>
              </w:rPr>
              <w:t>Quality Forum</w:t>
            </w:r>
          </w:p>
          <w:p w:rsidR="001F7717" w:rsidRPr="00DF7A45" w:rsidRDefault="00E6643F" w:rsidP="00E6643F">
            <w:pPr>
              <w:spacing w:after="0"/>
              <w:rPr>
                <w:rFonts w:ascii="Arial Narrow" w:hAnsi="Arial Narrow" w:cstheme="minorHAnsi"/>
                <w:sz w:val="20"/>
                <w:szCs w:val="20"/>
                <w:lang w:val="en-US"/>
              </w:rPr>
            </w:pPr>
            <w:r w:rsidRPr="0094274F">
              <w:rPr>
                <w:rFonts w:ascii="Arial Narrow" w:hAnsi="Arial Narrow" w:cstheme="minorHAnsi"/>
                <w:sz w:val="20"/>
                <w:szCs w:val="20"/>
                <w:lang w:val="en-US"/>
              </w:rPr>
              <w:t xml:space="preserve">QF member from the country </w:t>
            </w:r>
            <w:r>
              <w:rPr>
                <w:rFonts w:ascii="Arial Narrow" w:hAnsi="Arial Narrow" w:cstheme="minorHAnsi"/>
                <w:sz w:val="20"/>
                <w:szCs w:val="20"/>
                <w:lang w:val="en-US"/>
              </w:rPr>
              <w:br/>
            </w:r>
            <w:r w:rsidRPr="0094274F">
              <w:rPr>
                <w:rFonts w:ascii="Arial Narrow" w:hAnsi="Arial Narrow" w:cstheme="minorHAnsi"/>
                <w:sz w:val="20"/>
                <w:szCs w:val="20"/>
                <w:lang w:val="en-US"/>
              </w:rPr>
              <w:t>(with the right to vote)</w:t>
            </w:r>
          </w:p>
        </w:tc>
        <w:tc>
          <w:tcPr>
            <w:tcW w:w="775" w:type="dxa"/>
          </w:tcPr>
          <w:p w:rsidR="001F7717" w:rsidRPr="00C552F6" w:rsidRDefault="000076BF" w:rsidP="00525955">
            <w:pPr>
              <w:spacing w:after="0"/>
              <w:rPr>
                <w:rFonts w:ascii="Arial Narrow" w:hAnsi="Arial Narrow" w:cstheme="minorHAnsi"/>
                <w:sz w:val="20"/>
                <w:szCs w:val="20"/>
                <w:lang w:val="en-US"/>
              </w:rPr>
            </w:pPr>
            <w:r>
              <w:rPr>
                <w:rFonts w:ascii="Arial Narrow" w:hAnsi="Arial Narrow" w:cstheme="minorHAnsi"/>
                <w:sz w:val="20"/>
                <w:szCs w:val="20"/>
                <w:lang w:val="en-US"/>
              </w:rPr>
              <w:t>AQ</w:t>
            </w:r>
          </w:p>
        </w:tc>
        <w:tc>
          <w:tcPr>
            <w:tcW w:w="2258" w:type="dxa"/>
          </w:tcPr>
          <w:p w:rsidR="001F7717" w:rsidRPr="00C552F6" w:rsidRDefault="000076BF" w:rsidP="00525955">
            <w:pPr>
              <w:spacing w:after="0"/>
              <w:rPr>
                <w:rFonts w:ascii="Arial Narrow" w:hAnsi="Arial Narrow" w:cstheme="minorHAnsi"/>
                <w:sz w:val="20"/>
                <w:szCs w:val="20"/>
                <w:lang w:val="en-US"/>
              </w:rPr>
            </w:pPr>
            <w:r w:rsidRPr="00AD639A">
              <w:rPr>
                <w:rFonts w:ascii="Arial Narrow" w:hAnsi="Arial Narrow"/>
                <w:b/>
                <w:bCs/>
                <w:sz w:val="20"/>
                <w:szCs w:val="20"/>
              </w:rPr>
              <w:t>Ms. Yingzi GU</w:t>
            </w:r>
          </w:p>
        </w:tc>
        <w:tc>
          <w:tcPr>
            <w:tcW w:w="2718" w:type="dxa"/>
          </w:tcPr>
          <w:p w:rsidR="001F7717" w:rsidRPr="00C552F6" w:rsidRDefault="000076BF" w:rsidP="00525955">
            <w:pPr>
              <w:spacing w:after="0"/>
              <w:rPr>
                <w:rFonts w:ascii="Arial Narrow" w:hAnsi="Arial Narrow" w:cstheme="minorHAnsi"/>
                <w:sz w:val="20"/>
                <w:szCs w:val="20"/>
                <w:lang w:val="en-US"/>
              </w:rPr>
            </w:pPr>
            <w:r w:rsidRPr="00AD639A">
              <w:rPr>
                <w:rStyle w:val="aa"/>
                <w:rFonts w:ascii="Arial Narrow" w:hAnsi="Arial Narrow"/>
                <w:sz w:val="20"/>
                <w:szCs w:val="20"/>
              </w:rPr>
              <w:t>guyz@nim.ac.cn</w:t>
            </w:r>
          </w:p>
        </w:tc>
        <w:tc>
          <w:tcPr>
            <w:tcW w:w="807" w:type="dxa"/>
          </w:tcPr>
          <w:p w:rsidR="001F7717" w:rsidRPr="00C552F6" w:rsidRDefault="000076BF" w:rsidP="00401D27">
            <w:pPr>
              <w:spacing w:after="0"/>
              <w:jc w:val="center"/>
              <w:rPr>
                <w:rFonts w:ascii="Arial Narrow" w:hAnsi="Arial Narrow" w:cstheme="minorHAnsi"/>
                <w:sz w:val="20"/>
                <w:szCs w:val="20"/>
                <w:lang w:val="en-US"/>
              </w:rPr>
            </w:pPr>
            <w:r>
              <w:rPr>
                <w:rFonts w:ascii="Arial Narrow" w:hAnsi="Arial Narrow" w:cstheme="minorHAnsi"/>
                <w:sz w:val="20"/>
                <w:szCs w:val="20"/>
                <w:lang w:val="en-US"/>
              </w:rPr>
              <w:t>1</w:t>
            </w:r>
          </w:p>
        </w:tc>
      </w:tr>
      <w:tr w:rsidR="00E6643F" w:rsidRPr="00BD639D" w:rsidTr="00401D27">
        <w:trPr>
          <w:trHeight w:val="457"/>
        </w:trPr>
        <w:tc>
          <w:tcPr>
            <w:tcW w:w="3082" w:type="dxa"/>
            <w:shd w:val="clear" w:color="auto" w:fill="FFFFFF" w:themeFill="background1"/>
            <w:hideMark/>
          </w:tcPr>
          <w:p w:rsidR="00E6643F" w:rsidRPr="00DF7A45" w:rsidRDefault="00E6643F" w:rsidP="00E6643F">
            <w:pPr>
              <w:spacing w:after="0"/>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 xml:space="preserve">C </w:t>
            </w:r>
            <w:r w:rsidRPr="00DF7A45">
              <w:rPr>
                <w:rFonts w:ascii="Arial Narrow" w:hAnsi="Arial Narrow" w:cstheme="minorHAnsi"/>
                <w:b/>
                <w:bCs/>
                <w:sz w:val="20"/>
                <w:szCs w:val="20"/>
                <w:lang w:val="en-US"/>
              </w:rPr>
              <w:t>3.1</w:t>
            </w:r>
          </w:p>
          <w:p w:rsidR="00E6643F" w:rsidRPr="00DF7A45" w:rsidRDefault="00E6643F" w:rsidP="00E6643F">
            <w:pPr>
              <w:spacing w:after="0"/>
              <w:rPr>
                <w:rFonts w:ascii="Arial Narrow" w:hAnsi="Arial Narrow" w:cstheme="minorHAnsi"/>
                <w:sz w:val="20"/>
                <w:szCs w:val="20"/>
                <w:lang w:val="en-US"/>
              </w:rPr>
            </w:pPr>
            <w:r>
              <w:rPr>
                <w:rFonts w:ascii="Arial Narrow" w:hAnsi="Arial Narrow" w:cstheme="minorHAnsi"/>
                <w:sz w:val="20"/>
                <w:szCs w:val="20"/>
                <w:lang w:val="en-US"/>
              </w:rPr>
              <w:t>"Quality Forum Technical Committee"</w:t>
            </w:r>
          </w:p>
        </w:tc>
        <w:tc>
          <w:tcPr>
            <w:tcW w:w="775" w:type="dxa"/>
            <w:shd w:val="clear" w:color="auto" w:fill="FFFFFF" w:themeFill="background1"/>
            <w:hideMark/>
          </w:tcPr>
          <w:p w:rsidR="00E6643F" w:rsidRPr="00A044C2" w:rsidRDefault="00E6643F" w:rsidP="00E6643F">
            <w:pPr>
              <w:spacing w:after="0"/>
              <w:rPr>
                <w:rFonts w:ascii="Arial Narrow" w:hAnsi="Arial Narrow" w:cstheme="minorHAnsi"/>
                <w:sz w:val="20"/>
                <w:szCs w:val="20"/>
                <w:lang w:val="ru-RU"/>
              </w:rPr>
            </w:pPr>
            <w:r w:rsidRPr="00A044C2">
              <w:rPr>
                <w:rFonts w:ascii="Arial Narrow" w:hAnsi="Arial Narrow" w:cstheme="minorHAnsi"/>
                <w:b/>
                <w:bCs/>
                <w:sz w:val="20"/>
                <w:szCs w:val="20"/>
                <w:lang w:val="ru-RU"/>
              </w:rPr>
              <w:t>AQ</w:t>
            </w:r>
          </w:p>
        </w:tc>
        <w:tc>
          <w:tcPr>
            <w:tcW w:w="2258" w:type="dxa"/>
            <w:shd w:val="clear" w:color="auto" w:fill="FFFFFF" w:themeFill="background1"/>
            <w:hideMark/>
          </w:tcPr>
          <w:p w:rsidR="00E6643F" w:rsidRPr="00A044C2" w:rsidRDefault="00D35644" w:rsidP="00E6643F">
            <w:pPr>
              <w:spacing w:after="0"/>
              <w:rPr>
                <w:rFonts w:ascii="Arial Narrow" w:hAnsi="Arial Narrow" w:cstheme="minorHAnsi"/>
                <w:sz w:val="20"/>
                <w:szCs w:val="20"/>
                <w:lang w:val="ru-RU"/>
              </w:rPr>
            </w:pPr>
            <w:r w:rsidRPr="00AD639A">
              <w:rPr>
                <w:rFonts w:ascii="Arial Narrow" w:hAnsi="Arial Narrow"/>
                <w:b/>
                <w:bCs/>
                <w:sz w:val="20"/>
                <w:szCs w:val="20"/>
              </w:rPr>
              <w:t>Ms. Yingzi GU</w:t>
            </w:r>
          </w:p>
        </w:tc>
        <w:tc>
          <w:tcPr>
            <w:tcW w:w="2718" w:type="dxa"/>
            <w:shd w:val="clear" w:color="auto" w:fill="FFFFFF" w:themeFill="background1"/>
            <w:hideMark/>
          </w:tcPr>
          <w:p w:rsidR="00E6643F" w:rsidRPr="00950EF5" w:rsidRDefault="00D35644" w:rsidP="00E6643F">
            <w:pPr>
              <w:spacing w:after="0"/>
              <w:rPr>
                <w:rFonts w:ascii="Arial Narrow" w:hAnsi="Arial Narrow" w:cstheme="minorHAnsi"/>
                <w:sz w:val="20"/>
                <w:szCs w:val="20"/>
                <w:lang w:val="ru-RU"/>
              </w:rPr>
            </w:pPr>
            <w:r w:rsidRPr="00AD639A">
              <w:rPr>
                <w:rStyle w:val="aa"/>
                <w:rFonts w:ascii="Arial Narrow" w:hAnsi="Arial Narrow"/>
                <w:sz w:val="20"/>
                <w:szCs w:val="20"/>
              </w:rPr>
              <w:t>guyz@nim.ac.cn</w:t>
            </w:r>
          </w:p>
        </w:tc>
        <w:tc>
          <w:tcPr>
            <w:tcW w:w="807" w:type="dxa"/>
            <w:shd w:val="clear" w:color="auto" w:fill="FFFFFF" w:themeFill="background1"/>
            <w:hideMark/>
          </w:tcPr>
          <w:p w:rsidR="00E6643F" w:rsidRPr="00A044C2" w:rsidRDefault="00D35644" w:rsidP="00E6643F">
            <w:pPr>
              <w:spacing w:after="0"/>
              <w:jc w:val="center"/>
              <w:rPr>
                <w:rFonts w:ascii="Arial Narrow" w:hAnsi="Arial Narrow" w:cstheme="minorHAnsi"/>
                <w:sz w:val="20"/>
                <w:szCs w:val="20"/>
                <w:lang w:val="ru-RU"/>
              </w:rPr>
            </w:pPr>
            <w:r>
              <w:rPr>
                <w:rFonts w:ascii="Arial Narrow" w:hAnsi="Arial Narrow" w:cstheme="minorHAnsi"/>
                <w:sz w:val="20"/>
                <w:szCs w:val="20"/>
                <w:lang w:val="en-US"/>
              </w:rPr>
              <w:t>1</w:t>
            </w:r>
          </w:p>
        </w:tc>
      </w:tr>
      <w:tr w:rsidR="00E6643F" w:rsidRPr="00BD639D" w:rsidTr="006E4BF8">
        <w:trPr>
          <w:trHeight w:val="444"/>
        </w:trPr>
        <w:tc>
          <w:tcPr>
            <w:tcW w:w="3082" w:type="dxa"/>
            <w:hideMark/>
          </w:tcPr>
          <w:p w:rsidR="00E6643F" w:rsidRPr="00461176" w:rsidRDefault="00E6643F" w:rsidP="00E6643F">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4</w:t>
            </w:r>
          </w:p>
          <w:p w:rsidR="00E6643F" w:rsidRPr="00461176" w:rsidRDefault="00E6643F" w:rsidP="00E6643F">
            <w:pPr>
              <w:spacing w:after="0"/>
              <w:rPr>
                <w:rFonts w:ascii="Arial Narrow" w:hAnsi="Arial Narrow" w:cstheme="minorHAnsi"/>
                <w:sz w:val="20"/>
                <w:szCs w:val="20"/>
                <w:lang w:val="ru-RU"/>
              </w:rPr>
            </w:pPr>
            <w:r>
              <w:rPr>
                <w:rFonts w:ascii="Arial Narrow" w:hAnsi="Arial Narrow" w:cstheme="minorHAnsi"/>
                <w:sz w:val="20"/>
                <w:szCs w:val="20"/>
                <w:lang w:val="en-US"/>
              </w:rPr>
              <w:t>"Information and Training"</w:t>
            </w:r>
          </w:p>
        </w:tc>
        <w:tc>
          <w:tcPr>
            <w:tcW w:w="775" w:type="dxa"/>
            <w:hideMark/>
          </w:tcPr>
          <w:p w:rsidR="00E6643F" w:rsidRPr="00A044C2" w:rsidRDefault="00E6643F" w:rsidP="00E6643F">
            <w:pPr>
              <w:spacing w:after="0"/>
              <w:rPr>
                <w:rFonts w:ascii="Arial Narrow" w:hAnsi="Arial Narrow" w:cstheme="minorHAnsi"/>
                <w:sz w:val="20"/>
                <w:szCs w:val="20"/>
                <w:lang w:val="ru-RU"/>
              </w:rPr>
            </w:pPr>
            <w:r w:rsidRPr="00A044C2">
              <w:rPr>
                <w:rFonts w:ascii="Arial Narrow" w:hAnsi="Arial Narrow" w:cstheme="minorHAnsi"/>
                <w:b/>
                <w:bCs/>
                <w:sz w:val="20"/>
                <w:szCs w:val="20"/>
                <w:lang w:val="en-US"/>
              </w:rPr>
              <w:t>IT</w:t>
            </w:r>
          </w:p>
          <w:p w:rsidR="00E6643F" w:rsidRPr="00A044C2" w:rsidRDefault="00E6643F" w:rsidP="00E6643F">
            <w:pPr>
              <w:spacing w:after="0"/>
              <w:rPr>
                <w:rFonts w:ascii="Arial Narrow" w:hAnsi="Arial Narrow" w:cstheme="minorHAnsi"/>
                <w:sz w:val="20"/>
                <w:szCs w:val="20"/>
                <w:lang w:val="ru-RU"/>
              </w:rPr>
            </w:pPr>
            <w:r w:rsidRPr="00A044C2">
              <w:rPr>
                <w:rFonts w:ascii="Arial Narrow" w:hAnsi="Arial Narrow" w:cstheme="minorHAnsi"/>
                <w:b/>
                <w:bCs/>
                <w:sz w:val="20"/>
                <w:szCs w:val="20"/>
                <w:lang w:val="en-US"/>
              </w:rPr>
              <w:t>TR</w:t>
            </w:r>
          </w:p>
        </w:tc>
        <w:tc>
          <w:tcPr>
            <w:tcW w:w="2258" w:type="dxa"/>
          </w:tcPr>
          <w:p w:rsidR="00E6643F" w:rsidRPr="000A5A60" w:rsidRDefault="00E6643F" w:rsidP="00E6643F">
            <w:pPr>
              <w:spacing w:after="0"/>
              <w:rPr>
                <w:rFonts w:ascii="Arial Narrow" w:hAnsi="Arial Narrow" w:cstheme="minorHAnsi"/>
                <w:b/>
                <w:sz w:val="20"/>
                <w:szCs w:val="20"/>
                <w:lang w:val="en-US"/>
              </w:rPr>
            </w:pPr>
            <w:r>
              <w:rPr>
                <w:rFonts w:ascii="Arial Narrow" w:hAnsi="Arial Narrow" w:cstheme="minorHAnsi"/>
                <w:b/>
                <w:sz w:val="20"/>
                <w:szCs w:val="20"/>
                <w:lang w:val="en-US"/>
              </w:rPr>
              <w:t>Ms. LI Mengwan</w:t>
            </w:r>
          </w:p>
        </w:tc>
        <w:tc>
          <w:tcPr>
            <w:tcW w:w="2718" w:type="dxa"/>
          </w:tcPr>
          <w:p w:rsidR="00E6643F" w:rsidRPr="00950EF5" w:rsidRDefault="00E6643F" w:rsidP="00E6643F">
            <w:pPr>
              <w:spacing w:after="0"/>
              <w:rPr>
                <w:rFonts w:ascii="Arial Narrow" w:eastAsia="SimSun" w:hAnsi="Arial Narrow" w:cstheme="minorHAnsi"/>
                <w:iCs/>
                <w:color w:val="000000"/>
                <w:sz w:val="20"/>
                <w:szCs w:val="20"/>
                <w:lang w:val="ru-RU" w:eastAsia="zh-CN"/>
              </w:rPr>
            </w:pPr>
            <w:r w:rsidRPr="00950EF5">
              <w:rPr>
                <w:rFonts w:ascii="Arial Narrow" w:eastAsia="SimSun" w:hAnsi="Arial Narrow" w:cstheme="minorHAnsi"/>
                <w:iCs/>
                <w:color w:val="000000"/>
                <w:sz w:val="20"/>
                <w:szCs w:val="20"/>
                <w:lang w:val="en-US" w:eastAsia="zh-CN"/>
              </w:rPr>
              <w:t>+86</w:t>
            </w:r>
            <w:r w:rsidR="005E6DEB">
              <w:rPr>
                <w:rFonts w:ascii="Arial Narrow" w:eastAsia="SimSun" w:hAnsi="Arial Narrow" w:cstheme="minorHAnsi"/>
                <w:iCs/>
                <w:color w:val="000000"/>
                <w:sz w:val="20"/>
                <w:szCs w:val="20"/>
                <w:lang w:val="en-US" w:eastAsia="zh-CN"/>
              </w:rPr>
              <w:t xml:space="preserve"> </w:t>
            </w:r>
            <w:r w:rsidRPr="00950EF5">
              <w:rPr>
                <w:rFonts w:ascii="Arial Narrow" w:eastAsia="SimSun" w:hAnsi="Arial Narrow" w:cstheme="minorHAnsi"/>
                <w:iCs/>
                <w:color w:val="000000"/>
                <w:sz w:val="20"/>
                <w:szCs w:val="20"/>
                <w:lang w:val="en-US" w:eastAsia="zh-CN"/>
              </w:rPr>
              <w:t>10</w:t>
            </w:r>
            <w:r w:rsidR="005E6DEB">
              <w:rPr>
                <w:rFonts w:ascii="Arial Narrow" w:eastAsia="SimSun" w:hAnsi="Arial Narrow" w:cstheme="minorHAnsi"/>
                <w:iCs/>
                <w:color w:val="000000"/>
                <w:sz w:val="20"/>
                <w:szCs w:val="20"/>
                <w:lang w:val="en-US" w:eastAsia="zh-CN"/>
              </w:rPr>
              <w:t xml:space="preserve"> </w:t>
            </w:r>
            <w:r w:rsidRPr="00950EF5">
              <w:rPr>
                <w:rFonts w:ascii="Arial Narrow" w:eastAsia="SimSun" w:hAnsi="Arial Narrow" w:cstheme="minorHAnsi"/>
                <w:iCs/>
                <w:color w:val="000000"/>
                <w:sz w:val="20"/>
                <w:szCs w:val="20"/>
                <w:lang w:val="en-US" w:eastAsia="zh-CN"/>
              </w:rPr>
              <w:t>6452</w:t>
            </w:r>
            <w:r w:rsidRPr="00950EF5">
              <w:rPr>
                <w:rFonts w:ascii="Arial Narrow" w:eastAsia="SimSun" w:hAnsi="Arial Narrow" w:cstheme="minorHAnsi"/>
                <w:iCs/>
                <w:color w:val="000000"/>
                <w:sz w:val="20"/>
                <w:szCs w:val="20"/>
                <w:lang w:val="ru-RU" w:eastAsia="zh-CN"/>
              </w:rPr>
              <w:t>4260</w:t>
            </w:r>
          </w:p>
          <w:p w:rsidR="00E6643F" w:rsidRPr="00950EF5" w:rsidRDefault="00E6643F" w:rsidP="00E6643F">
            <w:pPr>
              <w:spacing w:after="0"/>
              <w:rPr>
                <w:rFonts w:ascii="Arial Narrow" w:hAnsi="Arial Narrow" w:cstheme="minorHAnsi"/>
                <w:sz w:val="20"/>
                <w:szCs w:val="20"/>
                <w:lang w:val="ru-RU"/>
              </w:rPr>
            </w:pPr>
            <w:r w:rsidRPr="00950EF5">
              <w:rPr>
                <w:rStyle w:val="aa"/>
                <w:rFonts w:ascii="Arial Narrow" w:hAnsi="Arial Narrow" w:cstheme="minorHAnsi"/>
                <w:sz w:val="20"/>
                <w:szCs w:val="20"/>
                <w:lang w:val="en-US"/>
              </w:rPr>
              <w:t>limw</w:t>
            </w:r>
            <w:r w:rsidRPr="00950EF5">
              <w:rPr>
                <w:rStyle w:val="aa"/>
                <w:rFonts w:ascii="Arial Narrow" w:hAnsi="Arial Narrow" w:cstheme="minorHAnsi"/>
                <w:sz w:val="20"/>
                <w:szCs w:val="20"/>
              </w:rPr>
              <w:t>@nim.ac.cn</w:t>
            </w:r>
          </w:p>
        </w:tc>
        <w:tc>
          <w:tcPr>
            <w:tcW w:w="807" w:type="dxa"/>
          </w:tcPr>
          <w:p w:rsidR="00E6643F" w:rsidRPr="00A044C2" w:rsidRDefault="00E6643F" w:rsidP="00E6643F">
            <w:pPr>
              <w:spacing w:after="0"/>
              <w:jc w:val="center"/>
              <w:rPr>
                <w:rFonts w:ascii="Arial Narrow" w:hAnsi="Arial Narrow" w:cstheme="minorHAnsi"/>
                <w:sz w:val="20"/>
                <w:szCs w:val="20"/>
                <w:lang w:val="ru-RU"/>
              </w:rPr>
            </w:pPr>
            <w:r w:rsidRPr="00A044C2">
              <w:rPr>
                <w:rFonts w:ascii="Arial Narrow" w:hAnsi="Arial Narrow" w:cstheme="minorHAnsi"/>
                <w:sz w:val="20"/>
                <w:szCs w:val="20"/>
                <w:lang w:val="ru-RU"/>
              </w:rPr>
              <w:t>1</w:t>
            </w:r>
          </w:p>
        </w:tc>
      </w:tr>
      <w:tr w:rsidR="00675BF1" w:rsidRPr="00BD639D" w:rsidTr="00675BF1">
        <w:trPr>
          <w:trHeight w:val="444"/>
        </w:trPr>
        <w:tc>
          <w:tcPr>
            <w:tcW w:w="3082" w:type="dxa"/>
            <w:shd w:val="clear" w:color="auto" w:fill="auto"/>
          </w:tcPr>
          <w:p w:rsidR="00675BF1" w:rsidRPr="00D23D82" w:rsidRDefault="00675BF1" w:rsidP="00675BF1">
            <w:pPr>
              <w:spacing w:after="0" w:line="240" w:lineRule="auto"/>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Pr="00D23D82">
              <w:rPr>
                <w:rFonts w:ascii="Arial Narrow" w:hAnsi="Arial Narrow" w:cstheme="minorHAnsi"/>
                <w:b/>
                <w:bCs/>
                <w:sz w:val="20"/>
                <w:szCs w:val="20"/>
                <w:lang w:val="en-US"/>
              </w:rPr>
              <w:t xml:space="preserve"> 5</w:t>
            </w:r>
          </w:p>
          <w:p w:rsidR="00675BF1" w:rsidRPr="00675BF1" w:rsidRDefault="00675BF1" w:rsidP="00675BF1">
            <w:pPr>
              <w:spacing w:after="0"/>
              <w:rPr>
                <w:rFonts w:ascii="Arial Narrow" w:hAnsi="Arial Narrow" w:cstheme="minorHAnsi"/>
                <w:b/>
                <w:bCs/>
                <w:sz w:val="20"/>
                <w:szCs w:val="20"/>
                <w:lang w:val="en-US"/>
              </w:rPr>
            </w:pPr>
            <w:r>
              <w:rPr>
                <w:rFonts w:ascii="Arial Narrow" w:hAnsi="Arial Narrow" w:cstheme="minorHAnsi"/>
                <w:sz w:val="20"/>
                <w:szCs w:val="20"/>
                <w:lang w:val="en-US"/>
              </w:rPr>
              <w:t>"Innovative research in metrology"</w:t>
            </w:r>
          </w:p>
        </w:tc>
        <w:tc>
          <w:tcPr>
            <w:tcW w:w="775" w:type="dxa"/>
            <w:shd w:val="clear" w:color="auto" w:fill="auto"/>
          </w:tcPr>
          <w:p w:rsidR="00675BF1" w:rsidRPr="00A044C2" w:rsidRDefault="00675BF1" w:rsidP="00E6643F">
            <w:pPr>
              <w:spacing w:after="0"/>
              <w:rPr>
                <w:rFonts w:ascii="Arial Narrow" w:hAnsi="Arial Narrow" w:cstheme="minorHAnsi"/>
                <w:b/>
                <w:bCs/>
                <w:sz w:val="20"/>
                <w:szCs w:val="20"/>
                <w:lang w:val="en-US"/>
              </w:rPr>
            </w:pPr>
          </w:p>
        </w:tc>
        <w:tc>
          <w:tcPr>
            <w:tcW w:w="2258" w:type="dxa"/>
            <w:shd w:val="clear" w:color="auto" w:fill="auto"/>
          </w:tcPr>
          <w:p w:rsidR="00675BF1" w:rsidRDefault="00675BF1" w:rsidP="00E6643F">
            <w:pPr>
              <w:spacing w:after="0"/>
              <w:rPr>
                <w:rFonts w:ascii="Arial Narrow" w:hAnsi="Arial Narrow" w:cstheme="minorHAnsi"/>
                <w:b/>
                <w:sz w:val="20"/>
                <w:szCs w:val="20"/>
                <w:lang w:val="en-US"/>
              </w:rPr>
            </w:pPr>
            <w:r>
              <w:rPr>
                <w:rFonts w:ascii="Arial Narrow" w:hAnsi="Arial Narrow" w:cstheme="minorHAnsi"/>
                <w:b/>
                <w:sz w:val="20"/>
                <w:szCs w:val="20"/>
                <w:lang w:val="en-US"/>
              </w:rPr>
              <w:t>Ms. Gao Wei</w:t>
            </w:r>
          </w:p>
        </w:tc>
        <w:tc>
          <w:tcPr>
            <w:tcW w:w="2718" w:type="dxa"/>
            <w:shd w:val="clear" w:color="auto" w:fill="auto"/>
          </w:tcPr>
          <w:p w:rsidR="00675BF1" w:rsidRPr="00950EF5" w:rsidRDefault="00675BF1" w:rsidP="00E6643F">
            <w:pPr>
              <w:spacing w:after="0"/>
              <w:rPr>
                <w:rFonts w:ascii="Arial Narrow" w:eastAsia="SimSun" w:hAnsi="Arial Narrow" w:cstheme="minorHAnsi"/>
                <w:iCs/>
                <w:color w:val="000000"/>
                <w:sz w:val="20"/>
                <w:szCs w:val="20"/>
                <w:lang w:val="en-US" w:eastAsia="zh-CN"/>
              </w:rPr>
            </w:pPr>
            <w:r>
              <w:rPr>
                <w:rStyle w:val="aa"/>
                <w:rFonts w:ascii="Arial Narrow" w:hAnsi="Arial Narrow" w:cstheme="minorHAnsi"/>
                <w:sz w:val="20"/>
                <w:szCs w:val="20"/>
                <w:lang w:val="en-US"/>
              </w:rPr>
              <w:t>gaowei</w:t>
            </w:r>
            <w:r w:rsidRPr="00950EF5">
              <w:rPr>
                <w:rStyle w:val="aa"/>
                <w:rFonts w:ascii="Arial Narrow" w:hAnsi="Arial Narrow" w:cstheme="minorHAnsi"/>
                <w:sz w:val="20"/>
                <w:szCs w:val="20"/>
              </w:rPr>
              <w:t>@nim.ac.cn</w:t>
            </w:r>
          </w:p>
        </w:tc>
        <w:tc>
          <w:tcPr>
            <w:tcW w:w="807" w:type="dxa"/>
            <w:shd w:val="clear" w:color="auto" w:fill="auto"/>
          </w:tcPr>
          <w:p w:rsidR="00675BF1" w:rsidRPr="00675BF1" w:rsidRDefault="00675BF1" w:rsidP="00E6643F">
            <w:pPr>
              <w:spacing w:after="0"/>
              <w:jc w:val="center"/>
              <w:rPr>
                <w:rFonts w:ascii="Arial Narrow" w:hAnsi="Arial Narrow" w:cstheme="minorHAnsi"/>
                <w:sz w:val="20"/>
                <w:szCs w:val="20"/>
                <w:lang w:val="en-US"/>
              </w:rPr>
            </w:pPr>
            <w:r>
              <w:rPr>
                <w:rFonts w:ascii="Arial Narrow" w:hAnsi="Arial Narrow" w:cstheme="minorHAnsi"/>
                <w:sz w:val="20"/>
                <w:szCs w:val="20"/>
                <w:lang w:val="en-US"/>
              </w:rPr>
              <w:t>1</w:t>
            </w:r>
          </w:p>
        </w:tc>
      </w:tr>
    </w:tbl>
    <w:p w:rsidR="00F12790" w:rsidRPr="00675BF1" w:rsidRDefault="00F12790" w:rsidP="00525955">
      <w:pPr>
        <w:spacing w:before="120" w:after="0"/>
        <w:rPr>
          <w:rFonts w:ascii="Arial Narrow" w:hAnsi="Arial Narrow" w:cstheme="minorHAnsi"/>
          <w:b/>
          <w:bCs/>
          <w:sz w:val="20"/>
          <w:szCs w:val="20"/>
          <w:lang w:val="en-US"/>
        </w:rPr>
      </w:pPr>
    </w:p>
    <w:p w:rsidR="000A5A60" w:rsidRPr="00183B5F" w:rsidRDefault="000A5A60" w:rsidP="00525955">
      <w:pPr>
        <w:spacing w:before="120" w:after="0"/>
        <w:rPr>
          <w:rFonts w:ascii="Arial Narrow" w:hAnsi="Arial Narrow" w:cstheme="minorHAnsi"/>
          <w:b/>
          <w:color w:val="C00000"/>
          <w:sz w:val="20"/>
          <w:szCs w:val="20"/>
          <w:lang w:val="en-US"/>
        </w:rPr>
      </w:pPr>
      <w:r>
        <w:rPr>
          <w:rFonts w:ascii="Arial Narrow" w:hAnsi="Arial Narrow" w:cstheme="minorHAnsi"/>
          <w:b/>
          <w:bCs/>
          <w:color w:val="C00000"/>
          <w:sz w:val="20"/>
          <w:szCs w:val="20"/>
          <w:lang w:val="en-US"/>
        </w:rPr>
        <w:t>ADDRESS</w:t>
      </w:r>
      <w:r w:rsidR="0082662B">
        <w:rPr>
          <w:rFonts w:ascii="Arial Narrow" w:hAnsi="Arial Narrow" w:cstheme="minorHAnsi"/>
          <w:b/>
          <w:bCs/>
          <w:color w:val="C00000"/>
          <w:sz w:val="20"/>
          <w:szCs w:val="20"/>
          <w:lang w:val="en-US"/>
        </w:rPr>
        <w:t xml:space="preserve"> </w:t>
      </w:r>
      <w:r>
        <w:rPr>
          <w:rFonts w:ascii="Arial Narrow" w:hAnsi="Arial Narrow" w:cstheme="minorHAnsi"/>
          <w:b/>
          <w:bCs/>
          <w:color w:val="C00000"/>
          <w:sz w:val="20"/>
          <w:szCs w:val="20"/>
          <w:lang w:val="en-US"/>
        </w:rPr>
        <w:t>OF</w:t>
      </w:r>
      <w:r w:rsidR="0082662B">
        <w:rPr>
          <w:rFonts w:ascii="Arial Narrow" w:hAnsi="Arial Narrow" w:cstheme="minorHAnsi"/>
          <w:b/>
          <w:bCs/>
          <w:color w:val="C00000"/>
          <w:sz w:val="20"/>
          <w:szCs w:val="20"/>
          <w:lang w:val="en-US"/>
        </w:rPr>
        <w:t xml:space="preserve"> </w:t>
      </w:r>
      <w:r>
        <w:rPr>
          <w:rFonts w:ascii="Arial Narrow" w:hAnsi="Arial Narrow" w:cstheme="minorHAnsi"/>
          <w:b/>
          <w:bCs/>
          <w:color w:val="C00000"/>
          <w:sz w:val="20"/>
          <w:szCs w:val="20"/>
          <w:lang w:val="en-US"/>
        </w:rPr>
        <w:t>ORGANIZATION</w:t>
      </w:r>
    </w:p>
    <w:p w:rsidR="001F7717" w:rsidRPr="00BF43F2" w:rsidRDefault="001F7717" w:rsidP="00AC125A">
      <w:pPr>
        <w:pStyle w:val="ab"/>
        <w:numPr>
          <w:ilvl w:val="0"/>
          <w:numId w:val="83"/>
        </w:numPr>
        <w:tabs>
          <w:tab w:val="left" w:pos="0"/>
        </w:tabs>
        <w:spacing w:after="0"/>
        <w:ind w:left="284" w:hanging="284"/>
        <w:rPr>
          <w:rFonts w:ascii="Arial Narrow" w:eastAsia="SimSun" w:hAnsi="Arial Narrow" w:cstheme="minorHAnsi"/>
          <w:b/>
          <w:sz w:val="20"/>
          <w:szCs w:val="20"/>
          <w:lang w:val="en-US" w:eastAsia="zh-CN"/>
        </w:rPr>
      </w:pPr>
      <w:r w:rsidRPr="00BF43F2">
        <w:rPr>
          <w:rFonts w:ascii="Arial Narrow" w:hAnsi="Arial Narrow"/>
          <w:b/>
          <w:sz w:val="20"/>
          <w:szCs w:val="20"/>
          <w:lang w:val="en-US"/>
        </w:rPr>
        <w:t>Nat</w:t>
      </w:r>
      <w:r w:rsidRPr="00BF43F2">
        <w:rPr>
          <w:rFonts w:ascii="Arial Narrow" w:eastAsia="SimSun" w:hAnsi="Arial Narrow" w:cstheme="minorHAnsi"/>
          <w:b/>
          <w:sz w:val="20"/>
          <w:szCs w:val="20"/>
          <w:lang w:val="en-US" w:eastAsia="zh-CN"/>
        </w:rPr>
        <w:t>ional</w:t>
      </w:r>
      <w:r w:rsidR="0082662B" w:rsidRPr="00BF43F2">
        <w:rPr>
          <w:rFonts w:ascii="Arial Narrow" w:eastAsia="SimSun" w:hAnsi="Arial Narrow" w:cstheme="minorHAnsi"/>
          <w:b/>
          <w:sz w:val="20"/>
          <w:szCs w:val="20"/>
          <w:lang w:val="en-US" w:eastAsia="zh-CN"/>
        </w:rPr>
        <w:t xml:space="preserve"> </w:t>
      </w:r>
      <w:r w:rsidRPr="00BF43F2">
        <w:rPr>
          <w:rFonts w:ascii="Arial Narrow" w:eastAsia="SimSun" w:hAnsi="Arial Narrow" w:cstheme="minorHAnsi"/>
          <w:b/>
          <w:sz w:val="20"/>
          <w:szCs w:val="20"/>
          <w:lang w:val="en-US" w:eastAsia="zh-CN"/>
        </w:rPr>
        <w:t>Institute</w:t>
      </w:r>
      <w:r w:rsidR="0082662B" w:rsidRPr="00BF43F2">
        <w:rPr>
          <w:rFonts w:ascii="Arial Narrow" w:eastAsia="SimSun" w:hAnsi="Arial Narrow" w:cstheme="minorHAnsi"/>
          <w:b/>
          <w:sz w:val="20"/>
          <w:szCs w:val="20"/>
          <w:lang w:val="en-US" w:eastAsia="zh-CN"/>
        </w:rPr>
        <w:t xml:space="preserve"> </w:t>
      </w:r>
      <w:r w:rsidRPr="00BF43F2">
        <w:rPr>
          <w:rFonts w:ascii="Arial Narrow" w:eastAsia="SimSun" w:hAnsi="Arial Narrow" w:cstheme="minorHAnsi"/>
          <w:b/>
          <w:sz w:val="20"/>
          <w:szCs w:val="20"/>
          <w:lang w:val="en-US" w:eastAsia="zh-CN"/>
        </w:rPr>
        <w:t>of</w:t>
      </w:r>
      <w:r w:rsidR="0082662B" w:rsidRPr="00BF43F2">
        <w:rPr>
          <w:rFonts w:ascii="Arial Narrow" w:eastAsia="SimSun" w:hAnsi="Arial Narrow" w:cstheme="minorHAnsi"/>
          <w:b/>
          <w:sz w:val="20"/>
          <w:szCs w:val="20"/>
          <w:lang w:val="en-US" w:eastAsia="zh-CN"/>
        </w:rPr>
        <w:t xml:space="preserve"> </w:t>
      </w:r>
      <w:r w:rsidRPr="00BF43F2">
        <w:rPr>
          <w:rFonts w:ascii="Arial Narrow" w:eastAsia="SimSun" w:hAnsi="Arial Narrow" w:cstheme="minorHAnsi"/>
          <w:b/>
          <w:sz w:val="20"/>
          <w:szCs w:val="20"/>
          <w:lang w:val="en-US" w:eastAsia="zh-CN"/>
        </w:rPr>
        <w:t>Metrology</w:t>
      </w:r>
      <w:r w:rsidR="0082662B" w:rsidRPr="00BF43F2">
        <w:rPr>
          <w:rFonts w:ascii="Arial Narrow" w:eastAsia="SimSun" w:hAnsi="Arial Narrow" w:cstheme="minorHAnsi"/>
          <w:b/>
          <w:sz w:val="20"/>
          <w:szCs w:val="20"/>
          <w:lang w:val="en-US" w:eastAsia="zh-CN"/>
        </w:rPr>
        <w:t xml:space="preserve"> </w:t>
      </w:r>
      <w:r w:rsidRPr="00BF43F2">
        <w:rPr>
          <w:rFonts w:ascii="Arial Narrow" w:eastAsia="SimSun" w:hAnsi="Arial Narrow" w:cstheme="minorHAnsi"/>
          <w:b/>
          <w:sz w:val="20"/>
          <w:szCs w:val="20"/>
          <w:lang w:val="en-US" w:eastAsia="zh-CN"/>
        </w:rPr>
        <w:t>P.</w:t>
      </w:r>
      <w:r w:rsidR="0082662B" w:rsidRPr="00BF43F2">
        <w:rPr>
          <w:rFonts w:ascii="Arial Narrow" w:eastAsia="SimSun" w:hAnsi="Arial Narrow" w:cstheme="minorHAnsi"/>
          <w:b/>
          <w:sz w:val="20"/>
          <w:szCs w:val="20"/>
          <w:lang w:val="en-US" w:eastAsia="zh-CN"/>
        </w:rPr>
        <w:t xml:space="preserve"> </w:t>
      </w:r>
      <w:r w:rsidRPr="00BF43F2">
        <w:rPr>
          <w:rFonts w:ascii="Arial Narrow" w:eastAsia="SimSun" w:hAnsi="Arial Narrow" w:cstheme="minorHAnsi"/>
          <w:b/>
          <w:sz w:val="20"/>
          <w:szCs w:val="20"/>
          <w:lang w:val="en-US" w:eastAsia="zh-CN"/>
        </w:rPr>
        <w:t>R.</w:t>
      </w:r>
      <w:r w:rsidR="0082662B" w:rsidRPr="00BF43F2">
        <w:rPr>
          <w:rFonts w:ascii="Arial Narrow" w:eastAsia="SimSun" w:hAnsi="Arial Narrow" w:cstheme="minorHAnsi"/>
          <w:b/>
          <w:sz w:val="20"/>
          <w:szCs w:val="20"/>
          <w:lang w:val="en-US" w:eastAsia="zh-CN"/>
        </w:rPr>
        <w:t xml:space="preserve"> </w:t>
      </w:r>
      <w:r w:rsidRPr="00BF43F2">
        <w:rPr>
          <w:rFonts w:ascii="Arial Narrow" w:eastAsia="SimSun" w:hAnsi="Arial Narrow" w:cstheme="minorHAnsi"/>
          <w:b/>
          <w:sz w:val="20"/>
          <w:szCs w:val="20"/>
          <w:lang w:val="en-US" w:eastAsia="zh-CN"/>
        </w:rPr>
        <w:t>China</w:t>
      </w:r>
      <w:r w:rsidR="0082662B" w:rsidRPr="00BF43F2">
        <w:rPr>
          <w:rFonts w:ascii="Arial Narrow" w:eastAsia="SimSun" w:hAnsi="Arial Narrow" w:cstheme="minorHAnsi"/>
          <w:b/>
          <w:sz w:val="20"/>
          <w:szCs w:val="20"/>
          <w:lang w:val="en-US" w:eastAsia="zh-CN"/>
        </w:rPr>
        <w:t xml:space="preserve"> </w:t>
      </w:r>
      <w:r w:rsidRPr="00BF43F2">
        <w:rPr>
          <w:rFonts w:ascii="Arial Narrow" w:eastAsia="SimSun" w:hAnsi="Arial Narrow" w:cstheme="minorHAnsi"/>
          <w:b/>
          <w:sz w:val="20"/>
          <w:szCs w:val="20"/>
          <w:lang w:val="en-US" w:eastAsia="zh-CN"/>
        </w:rPr>
        <w:t>(NIM)</w:t>
      </w:r>
    </w:p>
    <w:p w:rsidR="001F7717" w:rsidRPr="002960E4" w:rsidRDefault="000A5A60" w:rsidP="00525955">
      <w:pPr>
        <w:tabs>
          <w:tab w:val="left" w:pos="0"/>
        </w:tabs>
        <w:spacing w:after="0"/>
        <w:rPr>
          <w:rFonts w:ascii="Arial Narrow" w:hAnsi="Arial Narrow" w:cstheme="minorHAnsi"/>
          <w:sz w:val="20"/>
          <w:szCs w:val="20"/>
          <w:lang w:val="en-US"/>
        </w:rPr>
      </w:pPr>
      <w:r>
        <w:rPr>
          <w:rFonts w:ascii="Arial Narrow" w:hAnsi="Arial Narrow" w:cstheme="minorHAnsi"/>
          <w:sz w:val="20"/>
          <w:szCs w:val="20"/>
          <w:lang w:val="en-US"/>
        </w:rPr>
        <w:t>Address</w:t>
      </w:r>
      <w:r w:rsidR="001F7717" w:rsidRPr="002960E4">
        <w:rPr>
          <w:rFonts w:ascii="Arial Narrow" w:hAnsi="Arial Narrow" w:cstheme="minorHAnsi"/>
          <w:sz w:val="20"/>
          <w:szCs w:val="20"/>
          <w:lang w:val="en-US"/>
        </w:rPr>
        <w:t>:</w:t>
      </w:r>
      <w:r w:rsidR="0082662B">
        <w:rPr>
          <w:rFonts w:ascii="Arial Narrow" w:hAnsi="Arial Narrow" w:cstheme="minorHAnsi"/>
          <w:sz w:val="20"/>
          <w:szCs w:val="20"/>
          <w:lang w:val="en-US"/>
        </w:rPr>
        <w:t xml:space="preserve"> </w:t>
      </w:r>
      <w:r w:rsidR="001F7717" w:rsidRPr="002960E4">
        <w:rPr>
          <w:rFonts w:ascii="Arial Narrow" w:hAnsi="Arial Narrow" w:cstheme="minorHAnsi"/>
          <w:sz w:val="20"/>
          <w:szCs w:val="20"/>
          <w:lang w:val="en-US"/>
        </w:rPr>
        <w:tab/>
      </w:r>
      <w:r>
        <w:rPr>
          <w:rFonts w:ascii="Arial Narrow" w:hAnsi="Arial Narrow" w:cstheme="minorHAnsi"/>
          <w:sz w:val="20"/>
          <w:szCs w:val="20"/>
          <w:lang w:val="en-US"/>
        </w:rPr>
        <w:tab/>
      </w:r>
      <w:r w:rsidR="001F7717" w:rsidRPr="002960E4">
        <w:rPr>
          <w:rFonts w:ascii="Arial Narrow" w:eastAsia="SimSun" w:hAnsi="Arial Narrow" w:cstheme="minorHAnsi"/>
          <w:color w:val="000000"/>
          <w:sz w:val="20"/>
          <w:szCs w:val="20"/>
          <w:lang w:val="en-US" w:eastAsia="zh-CN"/>
        </w:rPr>
        <w:t>No.18,</w:t>
      </w:r>
      <w:r w:rsidR="0082662B">
        <w:rPr>
          <w:rFonts w:ascii="Arial Narrow" w:eastAsia="SimSun" w:hAnsi="Arial Narrow" w:cstheme="minorHAnsi"/>
          <w:color w:val="000000"/>
          <w:sz w:val="20"/>
          <w:szCs w:val="20"/>
          <w:lang w:val="en-US" w:eastAsia="zh-CN"/>
        </w:rPr>
        <w:t xml:space="preserve"> </w:t>
      </w:r>
      <w:r w:rsidR="001F7717" w:rsidRPr="002960E4">
        <w:rPr>
          <w:rFonts w:ascii="Arial Narrow" w:eastAsia="SimSun" w:hAnsi="Arial Narrow" w:cstheme="minorHAnsi"/>
          <w:color w:val="000000"/>
          <w:sz w:val="20"/>
          <w:szCs w:val="20"/>
          <w:lang w:val="en-US" w:eastAsia="zh-CN"/>
        </w:rPr>
        <w:t>Bei</w:t>
      </w:r>
      <w:r w:rsidR="0082662B">
        <w:rPr>
          <w:rFonts w:ascii="Arial Narrow" w:eastAsia="SimSun" w:hAnsi="Arial Narrow" w:cstheme="minorHAnsi"/>
          <w:color w:val="000000"/>
          <w:sz w:val="20"/>
          <w:szCs w:val="20"/>
          <w:lang w:val="en-US" w:eastAsia="zh-CN"/>
        </w:rPr>
        <w:t xml:space="preserve"> </w:t>
      </w:r>
      <w:r w:rsidR="001F7717" w:rsidRPr="002960E4">
        <w:rPr>
          <w:rFonts w:ascii="Arial Narrow" w:eastAsia="SimSun" w:hAnsi="Arial Narrow" w:cstheme="minorHAnsi"/>
          <w:color w:val="000000"/>
          <w:sz w:val="20"/>
          <w:szCs w:val="20"/>
          <w:lang w:val="en-US" w:eastAsia="zh-CN"/>
        </w:rPr>
        <w:t>San</w:t>
      </w:r>
      <w:r w:rsidR="0082662B">
        <w:rPr>
          <w:rFonts w:ascii="Arial Narrow" w:eastAsia="SimSun" w:hAnsi="Arial Narrow" w:cstheme="minorHAnsi"/>
          <w:color w:val="000000"/>
          <w:sz w:val="20"/>
          <w:szCs w:val="20"/>
          <w:lang w:val="en-US" w:eastAsia="zh-CN"/>
        </w:rPr>
        <w:t xml:space="preserve"> </w:t>
      </w:r>
      <w:r w:rsidR="001F7717" w:rsidRPr="002960E4">
        <w:rPr>
          <w:rFonts w:ascii="Arial Narrow" w:eastAsia="SimSun" w:hAnsi="Arial Narrow" w:cstheme="minorHAnsi"/>
          <w:color w:val="000000"/>
          <w:sz w:val="20"/>
          <w:szCs w:val="20"/>
          <w:lang w:val="en-US" w:eastAsia="zh-CN"/>
        </w:rPr>
        <w:t>Huan</w:t>
      </w:r>
      <w:r w:rsidR="0082662B">
        <w:rPr>
          <w:rFonts w:ascii="Arial Narrow" w:eastAsia="SimSun" w:hAnsi="Arial Narrow" w:cstheme="minorHAnsi"/>
          <w:color w:val="000000"/>
          <w:sz w:val="20"/>
          <w:szCs w:val="20"/>
          <w:lang w:val="en-US" w:eastAsia="zh-CN"/>
        </w:rPr>
        <w:t xml:space="preserve"> </w:t>
      </w:r>
      <w:r w:rsidR="001F7717" w:rsidRPr="002960E4">
        <w:rPr>
          <w:rFonts w:ascii="Arial Narrow" w:eastAsia="SimSun" w:hAnsi="Arial Narrow" w:cstheme="minorHAnsi"/>
          <w:color w:val="000000"/>
          <w:sz w:val="20"/>
          <w:szCs w:val="20"/>
          <w:lang w:val="en-US" w:eastAsia="zh-CN"/>
        </w:rPr>
        <w:t>Dong</w:t>
      </w:r>
      <w:r w:rsidR="0082662B">
        <w:rPr>
          <w:rFonts w:ascii="Arial Narrow" w:eastAsia="SimSun" w:hAnsi="Arial Narrow" w:cstheme="minorHAnsi"/>
          <w:color w:val="000000"/>
          <w:sz w:val="20"/>
          <w:szCs w:val="20"/>
          <w:lang w:val="en-US" w:eastAsia="zh-CN"/>
        </w:rPr>
        <w:t xml:space="preserve"> </w:t>
      </w:r>
      <w:r w:rsidR="001F7717" w:rsidRPr="002960E4">
        <w:rPr>
          <w:rFonts w:ascii="Arial Narrow" w:eastAsia="SimSun" w:hAnsi="Arial Narrow" w:cstheme="minorHAnsi"/>
          <w:color w:val="000000"/>
          <w:sz w:val="20"/>
          <w:szCs w:val="20"/>
          <w:lang w:val="en-US" w:eastAsia="zh-CN"/>
        </w:rPr>
        <w:t>Lu,</w:t>
      </w:r>
      <w:r w:rsidR="0082662B">
        <w:rPr>
          <w:rFonts w:ascii="Arial Narrow" w:eastAsia="SimSun" w:hAnsi="Arial Narrow" w:cstheme="minorHAnsi"/>
          <w:color w:val="000000"/>
          <w:sz w:val="20"/>
          <w:szCs w:val="20"/>
          <w:lang w:val="en-US" w:eastAsia="zh-CN"/>
        </w:rPr>
        <w:t xml:space="preserve"> </w:t>
      </w:r>
      <w:r w:rsidR="001F7717" w:rsidRPr="002960E4">
        <w:rPr>
          <w:rFonts w:ascii="Arial Narrow" w:eastAsia="SimSun" w:hAnsi="Arial Narrow" w:cstheme="minorHAnsi"/>
          <w:color w:val="000000"/>
          <w:sz w:val="20"/>
          <w:szCs w:val="20"/>
          <w:lang w:val="en-US" w:eastAsia="zh-CN"/>
        </w:rPr>
        <w:t>Chaoyang</w:t>
      </w:r>
      <w:r w:rsidR="0082662B">
        <w:rPr>
          <w:rFonts w:ascii="Arial Narrow" w:eastAsia="SimSun" w:hAnsi="Arial Narrow" w:cstheme="minorHAnsi"/>
          <w:color w:val="000000"/>
          <w:sz w:val="20"/>
          <w:szCs w:val="20"/>
          <w:lang w:val="en-US" w:eastAsia="zh-CN"/>
        </w:rPr>
        <w:t xml:space="preserve"> </w:t>
      </w:r>
      <w:r w:rsidR="001F7717" w:rsidRPr="002960E4">
        <w:rPr>
          <w:rFonts w:ascii="Arial Narrow" w:eastAsia="SimSun" w:hAnsi="Arial Narrow" w:cstheme="minorHAnsi"/>
          <w:color w:val="000000"/>
          <w:sz w:val="20"/>
          <w:szCs w:val="20"/>
          <w:lang w:val="en-US" w:eastAsia="zh-CN"/>
        </w:rPr>
        <w:t>Dist.</w:t>
      </w:r>
      <w:r w:rsidR="0082662B">
        <w:rPr>
          <w:rFonts w:ascii="Arial Narrow" w:eastAsia="SimSun" w:hAnsi="Arial Narrow" w:cstheme="minorHAnsi"/>
          <w:color w:val="000000"/>
          <w:sz w:val="20"/>
          <w:szCs w:val="20"/>
          <w:lang w:val="en-US" w:eastAsia="zh-CN"/>
        </w:rPr>
        <w:t xml:space="preserve"> </w:t>
      </w:r>
      <w:r w:rsidR="001F7717" w:rsidRPr="002960E4">
        <w:rPr>
          <w:rFonts w:ascii="Arial Narrow" w:eastAsia="SimSun" w:hAnsi="Arial Narrow" w:cstheme="minorHAnsi"/>
          <w:color w:val="000000"/>
          <w:sz w:val="20"/>
          <w:szCs w:val="20"/>
          <w:lang w:val="en-US" w:eastAsia="zh-CN"/>
        </w:rPr>
        <w:t>Beijing,</w:t>
      </w:r>
      <w:r w:rsidR="0082662B">
        <w:rPr>
          <w:rFonts w:ascii="Arial Narrow" w:eastAsia="SimSun" w:hAnsi="Arial Narrow" w:cstheme="minorHAnsi"/>
          <w:color w:val="000000"/>
          <w:sz w:val="20"/>
          <w:szCs w:val="20"/>
          <w:lang w:val="en-US" w:eastAsia="zh-CN"/>
        </w:rPr>
        <w:t xml:space="preserve"> </w:t>
      </w:r>
      <w:r w:rsidR="001F7717" w:rsidRPr="002960E4">
        <w:rPr>
          <w:rFonts w:ascii="Arial Narrow" w:eastAsia="SimSun" w:hAnsi="Arial Narrow" w:cstheme="minorHAnsi"/>
          <w:color w:val="000000"/>
          <w:sz w:val="20"/>
          <w:szCs w:val="20"/>
          <w:lang w:val="en-US" w:eastAsia="zh-CN"/>
        </w:rPr>
        <w:t>100029,</w:t>
      </w:r>
      <w:r w:rsidR="0082662B">
        <w:rPr>
          <w:rFonts w:ascii="Arial Narrow" w:eastAsia="SimSun" w:hAnsi="Arial Narrow" w:cstheme="minorHAnsi"/>
          <w:color w:val="000000"/>
          <w:sz w:val="20"/>
          <w:szCs w:val="20"/>
          <w:lang w:val="en-US" w:eastAsia="zh-CN"/>
        </w:rPr>
        <w:t xml:space="preserve"> </w:t>
      </w:r>
      <w:r w:rsidR="001F7717" w:rsidRPr="002960E4">
        <w:rPr>
          <w:rFonts w:ascii="Arial Narrow" w:eastAsia="SimSun" w:hAnsi="Arial Narrow" w:cstheme="minorHAnsi"/>
          <w:color w:val="000000"/>
          <w:sz w:val="20"/>
          <w:szCs w:val="20"/>
          <w:lang w:val="en-US" w:eastAsia="zh-CN"/>
        </w:rPr>
        <w:t>China</w:t>
      </w:r>
    </w:p>
    <w:p w:rsidR="001F7717" w:rsidRPr="00DF7A45" w:rsidRDefault="000A5A60" w:rsidP="00525955">
      <w:pPr>
        <w:tabs>
          <w:tab w:val="left" w:pos="0"/>
        </w:tabs>
        <w:spacing w:after="0"/>
        <w:rPr>
          <w:rFonts w:ascii="Arial Narrow" w:eastAsia="SimSun" w:hAnsi="Arial Narrow" w:cstheme="minorHAnsi"/>
          <w:sz w:val="20"/>
          <w:szCs w:val="20"/>
          <w:lang w:val="en-US" w:eastAsia="zh-CN"/>
        </w:rPr>
      </w:pPr>
      <w:r>
        <w:rPr>
          <w:rFonts w:ascii="Arial Narrow" w:hAnsi="Arial Narrow" w:cstheme="minorHAnsi"/>
          <w:sz w:val="20"/>
          <w:szCs w:val="20"/>
          <w:lang w:val="en-US"/>
        </w:rPr>
        <w:t>Tel</w:t>
      </w:r>
      <w:r w:rsidR="001F7717" w:rsidRPr="00DF7A45">
        <w:rPr>
          <w:rFonts w:ascii="Arial Narrow" w:hAnsi="Arial Narrow" w:cstheme="minorHAnsi"/>
          <w:sz w:val="20"/>
          <w:szCs w:val="20"/>
          <w:lang w:val="en-US"/>
        </w:rPr>
        <w:t>:</w:t>
      </w:r>
      <w:r w:rsidR="001F7717" w:rsidRPr="00DF7A45">
        <w:rPr>
          <w:rFonts w:ascii="Arial Narrow" w:hAnsi="Arial Narrow" w:cstheme="minorHAnsi"/>
          <w:sz w:val="20"/>
          <w:szCs w:val="20"/>
          <w:lang w:val="en-US"/>
        </w:rPr>
        <w:tab/>
      </w:r>
      <w:r w:rsidR="001F7717" w:rsidRPr="00DF7A45">
        <w:rPr>
          <w:rFonts w:ascii="Arial Narrow" w:hAnsi="Arial Narrow" w:cstheme="minorHAnsi"/>
          <w:sz w:val="20"/>
          <w:szCs w:val="20"/>
          <w:lang w:val="en-US"/>
        </w:rPr>
        <w:tab/>
        <w:t>+</w:t>
      </w:r>
      <w:r w:rsidR="0082662B">
        <w:rPr>
          <w:rFonts w:ascii="Arial Narrow" w:hAnsi="Arial Narrow" w:cstheme="minorHAnsi"/>
          <w:sz w:val="20"/>
          <w:szCs w:val="20"/>
          <w:lang w:val="en-US"/>
        </w:rPr>
        <w:t xml:space="preserve"> </w:t>
      </w:r>
      <w:r w:rsidR="001F7717" w:rsidRPr="00DF7A45">
        <w:rPr>
          <w:rFonts w:ascii="Arial Narrow" w:eastAsia="SimSun" w:hAnsi="Arial Narrow" w:cstheme="minorHAnsi"/>
          <w:sz w:val="20"/>
          <w:szCs w:val="20"/>
          <w:lang w:val="en-US" w:eastAsia="zh-CN"/>
        </w:rPr>
        <w:t>86</w:t>
      </w:r>
      <w:r w:rsidR="005669A9" w:rsidRPr="003B30E1">
        <w:rPr>
          <w:rFonts w:ascii="Arial Narrow" w:eastAsia="SimSun" w:hAnsi="Arial Narrow" w:cstheme="minorHAnsi"/>
          <w:sz w:val="20"/>
          <w:szCs w:val="20"/>
          <w:lang w:val="en-US" w:eastAsia="zh-CN"/>
        </w:rPr>
        <w:t xml:space="preserve"> </w:t>
      </w:r>
      <w:r w:rsidR="001F7717" w:rsidRPr="00DF7A45">
        <w:rPr>
          <w:rFonts w:ascii="Arial Narrow" w:eastAsia="SimSun" w:hAnsi="Arial Narrow" w:cstheme="minorHAnsi"/>
          <w:sz w:val="20"/>
          <w:szCs w:val="20"/>
          <w:lang w:val="en-US" w:eastAsia="zh-CN"/>
        </w:rPr>
        <w:t>10</w:t>
      </w:r>
      <w:r w:rsidR="005669A9" w:rsidRPr="003B30E1">
        <w:rPr>
          <w:rFonts w:ascii="Arial Narrow" w:eastAsia="SimSun" w:hAnsi="Arial Narrow" w:cstheme="minorHAnsi"/>
          <w:sz w:val="20"/>
          <w:szCs w:val="20"/>
          <w:lang w:val="en-US" w:eastAsia="zh-CN"/>
        </w:rPr>
        <w:t xml:space="preserve"> </w:t>
      </w:r>
      <w:r w:rsidR="001F7717" w:rsidRPr="00DF7A45">
        <w:rPr>
          <w:rFonts w:ascii="Arial Narrow" w:eastAsia="SimSun" w:hAnsi="Arial Narrow" w:cstheme="minorHAnsi"/>
          <w:sz w:val="20"/>
          <w:szCs w:val="20"/>
          <w:lang w:val="en-US" w:eastAsia="zh-CN"/>
        </w:rPr>
        <w:t>6452</w:t>
      </w:r>
      <w:r w:rsidR="00AF1EFB">
        <w:rPr>
          <w:rFonts w:ascii="Arial Narrow" w:eastAsia="SimSun" w:hAnsi="Arial Narrow" w:cstheme="minorHAnsi"/>
          <w:sz w:val="20"/>
          <w:szCs w:val="20"/>
          <w:lang w:val="en-US" w:eastAsia="zh-CN"/>
        </w:rPr>
        <w:t xml:space="preserve"> </w:t>
      </w:r>
      <w:r w:rsidR="001F7717" w:rsidRPr="00DF7A45">
        <w:rPr>
          <w:rFonts w:ascii="Arial Narrow" w:eastAsia="SimSun" w:hAnsi="Arial Narrow" w:cstheme="minorHAnsi"/>
          <w:sz w:val="20"/>
          <w:szCs w:val="20"/>
          <w:lang w:val="en-US" w:eastAsia="zh-CN"/>
        </w:rPr>
        <w:t>4241</w:t>
      </w:r>
    </w:p>
    <w:p w:rsidR="001F7717" w:rsidRPr="00DF7A45" w:rsidRDefault="001F7717" w:rsidP="00525955">
      <w:pPr>
        <w:tabs>
          <w:tab w:val="left" w:pos="0"/>
        </w:tabs>
        <w:spacing w:after="0"/>
        <w:rPr>
          <w:rFonts w:ascii="Arial Narrow" w:hAnsi="Arial Narrow" w:cstheme="minorHAnsi"/>
          <w:sz w:val="20"/>
          <w:szCs w:val="20"/>
          <w:lang w:val="en-US"/>
        </w:rPr>
      </w:pPr>
      <w:r w:rsidRPr="002960E4">
        <w:rPr>
          <w:rFonts w:ascii="Arial Narrow" w:hAnsi="Arial Narrow" w:cstheme="minorHAnsi"/>
          <w:sz w:val="20"/>
          <w:szCs w:val="20"/>
          <w:lang w:val="en-GB"/>
        </w:rPr>
        <w:t>Email</w:t>
      </w:r>
      <w:r w:rsidRPr="00DF7A45">
        <w:rPr>
          <w:rFonts w:ascii="Arial Narrow" w:hAnsi="Arial Narrow" w:cstheme="minorHAnsi"/>
          <w:sz w:val="20"/>
          <w:szCs w:val="20"/>
          <w:lang w:val="en-US"/>
        </w:rPr>
        <w:t>:</w:t>
      </w:r>
      <w:r w:rsidRPr="00DF7A45">
        <w:rPr>
          <w:rFonts w:ascii="Arial Narrow" w:hAnsi="Arial Narrow" w:cstheme="minorHAnsi"/>
          <w:sz w:val="20"/>
          <w:szCs w:val="20"/>
          <w:lang w:val="en-US"/>
        </w:rPr>
        <w:tab/>
      </w:r>
      <w:r w:rsidRPr="00DF7A45">
        <w:rPr>
          <w:rFonts w:ascii="Arial Narrow" w:hAnsi="Arial Narrow" w:cstheme="minorHAnsi"/>
          <w:sz w:val="20"/>
          <w:szCs w:val="20"/>
          <w:lang w:val="en-US"/>
        </w:rPr>
        <w:tab/>
      </w:r>
      <w:hyperlink r:id="rId293" w:history="1">
        <w:r w:rsidRPr="002960E4">
          <w:rPr>
            <w:rStyle w:val="aa"/>
            <w:rFonts w:ascii="Arial Narrow" w:eastAsia="SimSun" w:hAnsi="Arial Narrow" w:cstheme="minorHAnsi"/>
            <w:sz w:val="20"/>
            <w:szCs w:val="20"/>
            <w:lang w:val="en-GB" w:eastAsia="zh-CN"/>
          </w:rPr>
          <w:t>gaowei</w:t>
        </w:r>
        <w:r w:rsidRPr="00DF7A45">
          <w:rPr>
            <w:rStyle w:val="aa"/>
            <w:rFonts w:ascii="Arial Narrow" w:eastAsia="SimSun" w:hAnsi="Arial Narrow" w:cstheme="minorHAnsi"/>
            <w:sz w:val="20"/>
            <w:szCs w:val="20"/>
            <w:lang w:val="en-US" w:eastAsia="zh-CN"/>
          </w:rPr>
          <w:t>@</w:t>
        </w:r>
        <w:r w:rsidRPr="002960E4">
          <w:rPr>
            <w:rStyle w:val="aa"/>
            <w:rFonts w:ascii="Arial Narrow" w:eastAsia="SimSun" w:hAnsi="Arial Narrow" w:cstheme="minorHAnsi"/>
            <w:sz w:val="20"/>
            <w:szCs w:val="20"/>
            <w:lang w:val="en-GB" w:eastAsia="zh-CN"/>
          </w:rPr>
          <w:t>nim</w:t>
        </w:r>
        <w:r w:rsidRPr="00DF7A45">
          <w:rPr>
            <w:rStyle w:val="aa"/>
            <w:rFonts w:ascii="Arial Narrow" w:eastAsia="SimSun" w:hAnsi="Arial Narrow" w:cstheme="minorHAnsi"/>
            <w:sz w:val="20"/>
            <w:szCs w:val="20"/>
            <w:lang w:val="en-US" w:eastAsia="zh-CN"/>
          </w:rPr>
          <w:t>.</w:t>
        </w:r>
        <w:r w:rsidRPr="002960E4">
          <w:rPr>
            <w:rStyle w:val="aa"/>
            <w:rFonts w:ascii="Arial Narrow" w:eastAsia="SimSun" w:hAnsi="Arial Narrow" w:cstheme="minorHAnsi"/>
            <w:sz w:val="20"/>
            <w:szCs w:val="20"/>
            <w:lang w:val="en-GB" w:eastAsia="zh-CN"/>
          </w:rPr>
          <w:t>ac</w:t>
        </w:r>
        <w:r w:rsidRPr="00DF7A45">
          <w:rPr>
            <w:rStyle w:val="aa"/>
            <w:rFonts w:ascii="Arial Narrow" w:eastAsia="SimSun" w:hAnsi="Arial Narrow" w:cstheme="minorHAnsi"/>
            <w:sz w:val="20"/>
            <w:szCs w:val="20"/>
            <w:lang w:val="en-US" w:eastAsia="zh-CN"/>
          </w:rPr>
          <w:t>.</w:t>
        </w:r>
        <w:r w:rsidRPr="002960E4">
          <w:rPr>
            <w:rStyle w:val="aa"/>
            <w:rFonts w:ascii="Arial Narrow" w:eastAsia="SimSun" w:hAnsi="Arial Narrow" w:cstheme="minorHAnsi"/>
            <w:sz w:val="20"/>
            <w:szCs w:val="20"/>
            <w:lang w:val="en-GB" w:eastAsia="zh-CN"/>
          </w:rPr>
          <w:t>cn</w:t>
        </w:r>
      </w:hyperlink>
      <w:r w:rsidRPr="00DF7A45">
        <w:rPr>
          <w:rFonts w:ascii="Arial Narrow" w:eastAsia="SimSun" w:hAnsi="Arial Narrow" w:cstheme="minorHAnsi"/>
          <w:sz w:val="20"/>
          <w:szCs w:val="20"/>
          <w:lang w:val="en-US" w:eastAsia="zh-CN"/>
        </w:rPr>
        <w:t>;</w:t>
      </w:r>
      <w:r w:rsidR="0082662B">
        <w:rPr>
          <w:rFonts w:ascii="Arial Narrow" w:eastAsia="SimSun" w:hAnsi="Arial Narrow" w:cstheme="minorHAnsi"/>
          <w:sz w:val="20"/>
          <w:szCs w:val="20"/>
          <w:lang w:val="en-US" w:eastAsia="zh-CN"/>
        </w:rPr>
        <w:t xml:space="preserve"> </w:t>
      </w:r>
      <w:hyperlink r:id="rId294" w:history="1">
        <w:r w:rsidRPr="002960E4">
          <w:rPr>
            <w:rStyle w:val="aa"/>
            <w:rFonts w:ascii="Arial Narrow" w:eastAsia="SimSun" w:hAnsi="Arial Narrow" w:cstheme="minorHAnsi"/>
            <w:sz w:val="20"/>
            <w:szCs w:val="20"/>
            <w:lang w:val="en-GB" w:eastAsia="zh-CN"/>
          </w:rPr>
          <w:t>limw</w:t>
        </w:r>
        <w:r w:rsidRPr="00DF7A45">
          <w:rPr>
            <w:rStyle w:val="aa"/>
            <w:rFonts w:ascii="Arial Narrow" w:eastAsia="SimSun" w:hAnsi="Arial Narrow" w:cstheme="minorHAnsi"/>
            <w:sz w:val="20"/>
            <w:szCs w:val="20"/>
            <w:lang w:val="en-US" w:eastAsia="zh-CN"/>
          </w:rPr>
          <w:t>@</w:t>
        </w:r>
        <w:r w:rsidRPr="002960E4">
          <w:rPr>
            <w:rStyle w:val="aa"/>
            <w:rFonts w:ascii="Arial Narrow" w:eastAsia="SimSun" w:hAnsi="Arial Narrow" w:cstheme="minorHAnsi"/>
            <w:sz w:val="20"/>
            <w:szCs w:val="20"/>
            <w:lang w:val="en-GB" w:eastAsia="zh-CN"/>
          </w:rPr>
          <w:t>nim</w:t>
        </w:r>
        <w:r w:rsidRPr="00DF7A45">
          <w:rPr>
            <w:rStyle w:val="aa"/>
            <w:rFonts w:ascii="Arial Narrow" w:eastAsia="SimSun" w:hAnsi="Arial Narrow" w:cstheme="minorHAnsi"/>
            <w:sz w:val="20"/>
            <w:szCs w:val="20"/>
            <w:lang w:val="en-US" w:eastAsia="zh-CN"/>
          </w:rPr>
          <w:t>.</w:t>
        </w:r>
        <w:r w:rsidRPr="002960E4">
          <w:rPr>
            <w:rStyle w:val="aa"/>
            <w:rFonts w:ascii="Arial Narrow" w:eastAsia="SimSun" w:hAnsi="Arial Narrow" w:cstheme="minorHAnsi"/>
            <w:sz w:val="20"/>
            <w:szCs w:val="20"/>
            <w:lang w:val="en-GB" w:eastAsia="zh-CN"/>
          </w:rPr>
          <w:t>ac</w:t>
        </w:r>
        <w:r w:rsidRPr="00DF7A45">
          <w:rPr>
            <w:rStyle w:val="aa"/>
            <w:rFonts w:ascii="Arial Narrow" w:eastAsia="SimSun" w:hAnsi="Arial Narrow" w:cstheme="minorHAnsi"/>
            <w:sz w:val="20"/>
            <w:szCs w:val="20"/>
            <w:lang w:val="en-US" w:eastAsia="zh-CN"/>
          </w:rPr>
          <w:t>.</w:t>
        </w:r>
        <w:r w:rsidRPr="002960E4">
          <w:rPr>
            <w:rStyle w:val="aa"/>
            <w:rFonts w:ascii="Arial Narrow" w:eastAsia="SimSun" w:hAnsi="Arial Narrow" w:cstheme="minorHAnsi"/>
            <w:sz w:val="20"/>
            <w:szCs w:val="20"/>
            <w:lang w:val="en-GB" w:eastAsia="zh-CN"/>
          </w:rPr>
          <w:t>cn</w:t>
        </w:r>
      </w:hyperlink>
    </w:p>
    <w:p w:rsidR="001F7717" w:rsidRDefault="001F7717" w:rsidP="00525955">
      <w:pPr>
        <w:tabs>
          <w:tab w:val="left" w:pos="0"/>
        </w:tabs>
        <w:spacing w:after="0"/>
        <w:rPr>
          <w:rFonts w:ascii="Arial Narrow" w:eastAsia="SimSun" w:hAnsi="Arial Narrow" w:cstheme="minorHAnsi"/>
          <w:sz w:val="20"/>
          <w:szCs w:val="20"/>
          <w:lang w:val="ru-RU" w:eastAsia="zh-CN"/>
        </w:rPr>
      </w:pPr>
      <w:r w:rsidRPr="002960E4">
        <w:rPr>
          <w:rFonts w:ascii="Arial Narrow" w:hAnsi="Arial Narrow" w:cstheme="minorHAnsi"/>
          <w:sz w:val="20"/>
          <w:szCs w:val="20"/>
          <w:lang w:val="en-US"/>
        </w:rPr>
        <w:t>Website</w:t>
      </w:r>
      <w:r w:rsidRPr="002960E4">
        <w:rPr>
          <w:rFonts w:ascii="Arial Narrow" w:hAnsi="Arial Narrow" w:cstheme="minorHAnsi"/>
          <w:sz w:val="20"/>
          <w:szCs w:val="20"/>
          <w:lang w:val="ru-RU"/>
        </w:rPr>
        <w:t>:</w:t>
      </w:r>
      <w:r w:rsidRPr="002960E4">
        <w:rPr>
          <w:rFonts w:ascii="Arial Narrow" w:hAnsi="Arial Narrow" w:cstheme="minorHAnsi"/>
          <w:sz w:val="20"/>
          <w:szCs w:val="20"/>
          <w:lang w:val="ru-RU"/>
        </w:rPr>
        <w:tab/>
      </w:r>
      <w:r>
        <w:rPr>
          <w:rFonts w:ascii="Arial Narrow" w:hAnsi="Arial Narrow" w:cstheme="minorHAnsi"/>
          <w:sz w:val="20"/>
          <w:szCs w:val="20"/>
          <w:lang w:val="ru-RU"/>
        </w:rPr>
        <w:tab/>
      </w:r>
      <w:hyperlink r:id="rId295" w:history="1">
        <w:r w:rsidRPr="001D7FCB">
          <w:rPr>
            <w:rStyle w:val="aa"/>
            <w:rFonts w:ascii="Arial Narrow" w:eastAsia="SimSun" w:hAnsi="Arial Narrow" w:cstheme="minorHAnsi"/>
            <w:sz w:val="20"/>
            <w:szCs w:val="20"/>
            <w:lang w:val="en-GB" w:eastAsia="zh-CN"/>
          </w:rPr>
          <w:t>www</w:t>
        </w:r>
        <w:r w:rsidRPr="001D7FCB">
          <w:rPr>
            <w:rStyle w:val="aa"/>
            <w:rFonts w:ascii="Arial Narrow" w:eastAsia="SimSun" w:hAnsi="Arial Narrow" w:cstheme="minorHAnsi"/>
            <w:sz w:val="20"/>
            <w:szCs w:val="20"/>
            <w:lang w:val="ru-RU" w:eastAsia="zh-CN"/>
          </w:rPr>
          <w:t>.</w:t>
        </w:r>
        <w:r w:rsidRPr="001D7FCB">
          <w:rPr>
            <w:rStyle w:val="aa"/>
            <w:rFonts w:ascii="Arial Narrow" w:eastAsia="SimSun" w:hAnsi="Arial Narrow" w:cstheme="minorHAnsi"/>
            <w:sz w:val="20"/>
            <w:szCs w:val="20"/>
            <w:lang w:val="en-GB" w:eastAsia="zh-CN"/>
          </w:rPr>
          <w:t>nim</w:t>
        </w:r>
        <w:r w:rsidRPr="001D7FCB">
          <w:rPr>
            <w:rStyle w:val="aa"/>
            <w:rFonts w:ascii="Arial Narrow" w:eastAsia="SimSun" w:hAnsi="Arial Narrow" w:cstheme="minorHAnsi"/>
            <w:sz w:val="20"/>
            <w:szCs w:val="20"/>
            <w:lang w:val="ru-RU" w:eastAsia="zh-CN"/>
          </w:rPr>
          <w:t>.</w:t>
        </w:r>
        <w:r w:rsidRPr="001D7FCB">
          <w:rPr>
            <w:rStyle w:val="aa"/>
            <w:rFonts w:ascii="Arial Narrow" w:eastAsia="SimSun" w:hAnsi="Arial Narrow" w:cstheme="minorHAnsi"/>
            <w:sz w:val="20"/>
            <w:szCs w:val="20"/>
            <w:lang w:val="en-GB" w:eastAsia="zh-CN"/>
          </w:rPr>
          <w:t>ac</w:t>
        </w:r>
        <w:r w:rsidRPr="001D7FCB">
          <w:rPr>
            <w:rStyle w:val="aa"/>
            <w:rFonts w:ascii="Arial Narrow" w:eastAsia="SimSun" w:hAnsi="Arial Narrow" w:cstheme="minorHAnsi"/>
            <w:sz w:val="20"/>
            <w:szCs w:val="20"/>
            <w:lang w:val="ru-RU" w:eastAsia="zh-CN"/>
          </w:rPr>
          <w:t>.</w:t>
        </w:r>
        <w:r w:rsidRPr="001D7FCB">
          <w:rPr>
            <w:rStyle w:val="aa"/>
            <w:rFonts w:ascii="Arial Narrow" w:eastAsia="SimSun" w:hAnsi="Arial Narrow" w:cstheme="minorHAnsi"/>
            <w:sz w:val="20"/>
            <w:szCs w:val="20"/>
            <w:lang w:val="en-GB" w:eastAsia="zh-CN"/>
          </w:rPr>
          <w:t>cn</w:t>
        </w:r>
      </w:hyperlink>
    </w:p>
    <w:p w:rsidR="001F7717" w:rsidRDefault="001F7717" w:rsidP="00525955">
      <w:pPr>
        <w:spacing w:after="0"/>
        <w:rPr>
          <w:rFonts w:ascii="Arial Narrow" w:hAnsi="Arial Narrow" w:cstheme="minorHAnsi"/>
          <w:sz w:val="20"/>
          <w:szCs w:val="20"/>
          <w:lang w:val="en-US"/>
        </w:rPr>
      </w:pPr>
    </w:p>
    <w:p w:rsidR="001F7717" w:rsidRDefault="001F7717" w:rsidP="00525955">
      <w:pPr>
        <w:spacing w:after="0"/>
        <w:rPr>
          <w:rFonts w:ascii="Arial Narrow" w:hAnsi="Arial Narrow" w:cstheme="minorHAnsi"/>
          <w:sz w:val="20"/>
          <w:szCs w:val="20"/>
          <w:lang w:val="en-US"/>
        </w:rPr>
      </w:pPr>
    </w:p>
    <w:p w:rsidR="001F7717" w:rsidRDefault="001F7717" w:rsidP="00525955">
      <w:pPr>
        <w:spacing w:after="0"/>
        <w:rPr>
          <w:rFonts w:ascii="Arial Narrow" w:hAnsi="Arial Narrow" w:cstheme="minorHAnsi"/>
          <w:sz w:val="20"/>
          <w:szCs w:val="20"/>
          <w:lang w:val="en-US"/>
        </w:rPr>
      </w:pPr>
    </w:p>
    <w:p w:rsidR="001F7717" w:rsidRDefault="001F7717" w:rsidP="00525955">
      <w:pPr>
        <w:spacing w:after="0"/>
        <w:rPr>
          <w:rFonts w:ascii="Arial Narrow" w:hAnsi="Arial Narrow" w:cstheme="minorHAnsi"/>
          <w:sz w:val="20"/>
          <w:szCs w:val="20"/>
          <w:lang w:val="en-US"/>
        </w:rPr>
      </w:pPr>
    </w:p>
    <w:p w:rsidR="008C54DB" w:rsidRDefault="008C54DB" w:rsidP="00525955">
      <w:pPr>
        <w:spacing w:after="0"/>
        <w:rPr>
          <w:rFonts w:ascii="Arial Narrow" w:hAnsi="Arial Narrow" w:cstheme="minorHAnsi"/>
          <w:sz w:val="20"/>
          <w:szCs w:val="20"/>
          <w:lang w:val="en-US"/>
        </w:rPr>
        <w:sectPr w:rsidR="008C54DB" w:rsidSect="0032343D">
          <w:pgSz w:w="11906" w:h="16838"/>
          <w:pgMar w:top="851" w:right="707" w:bottom="851" w:left="1134" w:header="709" w:footer="709" w:gutter="0"/>
          <w:cols w:space="708"/>
          <w:docGrid w:linePitch="360"/>
        </w:sectPr>
      </w:pPr>
    </w:p>
    <w:tbl>
      <w:tblPr>
        <w:tblStyle w:val="af7"/>
        <w:tblW w:w="992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371"/>
      </w:tblGrid>
      <w:tr w:rsidR="001F7717" w:rsidRPr="0098729C" w:rsidTr="001F7717">
        <w:tc>
          <w:tcPr>
            <w:tcW w:w="2552" w:type="dxa"/>
          </w:tcPr>
          <w:p w:rsidR="001F7717" w:rsidRPr="00E01F1A" w:rsidRDefault="001F7717" w:rsidP="00525955">
            <w:pPr>
              <w:tabs>
                <w:tab w:val="left" w:pos="993"/>
              </w:tabs>
              <w:spacing w:after="0"/>
              <w:rPr>
                <w:rFonts w:cstheme="minorHAnsi"/>
                <w:sz w:val="2"/>
                <w:szCs w:val="2"/>
                <w:lang w:val="ru-RU"/>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722240" behindDoc="1" locked="0" layoutInCell="1" allowOverlap="1" wp14:anchorId="3713BB14" wp14:editId="0AFCB168">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00" name="Рисунок 25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E01F1A">
              <w:rPr>
                <w:rFonts w:cstheme="minorHAnsi"/>
                <w:sz w:val="2"/>
                <w:szCs w:val="2"/>
                <w:lang w:val="ru-RU"/>
              </w:rPr>
              <w:tab/>
            </w:r>
          </w:p>
        </w:tc>
        <w:tc>
          <w:tcPr>
            <w:tcW w:w="7371" w:type="dxa"/>
            <w:vAlign w:val="center"/>
          </w:tcPr>
          <w:p w:rsidR="001F7717" w:rsidRPr="0098729C" w:rsidRDefault="001A1537" w:rsidP="008C54DB">
            <w:pPr>
              <w:spacing w:after="0"/>
              <w:ind w:right="-143"/>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en-US"/>
              </w:rPr>
              <w:t>STRUCTURAL</w:t>
            </w:r>
            <w:r w:rsidR="0082662B">
              <w:rPr>
                <w:rFonts w:ascii="Arial Narrow" w:hAnsi="Arial Narrow" w:cstheme="minorHAnsi"/>
                <w:b/>
                <w:color w:val="2F5496" w:themeColor="accent5" w:themeShade="BF"/>
                <w:sz w:val="48"/>
                <w:szCs w:val="48"/>
                <w:lang w:val="en-US"/>
              </w:rPr>
              <w:t xml:space="preserve"> </w:t>
            </w:r>
            <w:r>
              <w:rPr>
                <w:rFonts w:ascii="Arial Narrow" w:hAnsi="Arial Narrow" w:cstheme="minorHAnsi"/>
                <w:b/>
                <w:color w:val="2F5496" w:themeColor="accent5" w:themeShade="BF"/>
                <w:sz w:val="48"/>
                <w:szCs w:val="48"/>
                <w:lang w:val="en-US"/>
              </w:rPr>
              <w:t>BODIES</w:t>
            </w:r>
            <w:r w:rsidR="0082662B">
              <w:rPr>
                <w:rFonts w:ascii="Arial Narrow" w:hAnsi="Arial Narrow" w:cstheme="minorHAnsi"/>
                <w:b/>
                <w:color w:val="2F5496" w:themeColor="accent5" w:themeShade="BF"/>
                <w:sz w:val="48"/>
                <w:szCs w:val="48"/>
                <w:lang w:val="en-US"/>
              </w:rPr>
              <w:t xml:space="preserve"> </w:t>
            </w:r>
            <w:r>
              <w:rPr>
                <w:rFonts w:ascii="Arial Narrow" w:hAnsi="Arial Narrow" w:cstheme="minorHAnsi"/>
                <w:b/>
                <w:color w:val="2F5496" w:themeColor="accent5" w:themeShade="BF"/>
                <w:sz w:val="48"/>
                <w:szCs w:val="48"/>
                <w:lang w:val="en-US"/>
              </w:rPr>
              <w:t>MEMBERS</w:t>
            </w:r>
          </w:p>
        </w:tc>
      </w:tr>
      <w:tr w:rsidR="001F7717" w:rsidTr="001F7717">
        <w:trPr>
          <w:trHeight w:val="821"/>
        </w:trPr>
        <w:tc>
          <w:tcPr>
            <w:tcW w:w="9923" w:type="dxa"/>
            <w:gridSpan w:val="2"/>
            <w:vAlign w:val="center"/>
          </w:tcPr>
          <w:p w:rsidR="00F12790" w:rsidRPr="00F12790" w:rsidRDefault="001F7717" w:rsidP="00140495">
            <w:pPr>
              <w:pStyle w:val="3"/>
              <w:outlineLvl w:val="2"/>
            </w:pPr>
            <w:bookmarkStart w:id="56" w:name="_Toc26966776"/>
            <w:bookmarkStart w:id="57" w:name="_Toc78552170"/>
            <w:r w:rsidRPr="004514B5">
              <w:t>CUBA</w:t>
            </w:r>
            <w:bookmarkEnd w:id="56"/>
            <w:bookmarkEnd w:id="57"/>
          </w:p>
        </w:tc>
      </w:tr>
    </w:tbl>
    <w:tbl>
      <w:tblPr>
        <w:tblStyle w:val="-5"/>
        <w:tblW w:w="9640" w:type="dxa"/>
        <w:tblLook w:val="0600" w:firstRow="0" w:lastRow="0" w:firstColumn="0" w:lastColumn="0" w:noHBand="1" w:noVBand="1"/>
      </w:tblPr>
      <w:tblGrid>
        <w:gridCol w:w="3081"/>
        <w:gridCol w:w="775"/>
        <w:gridCol w:w="2258"/>
        <w:gridCol w:w="2719"/>
        <w:gridCol w:w="807"/>
      </w:tblGrid>
      <w:tr w:rsidR="001F7717" w:rsidRPr="002F1D19" w:rsidTr="001F7717">
        <w:trPr>
          <w:trHeight w:val="585"/>
        </w:trPr>
        <w:tc>
          <w:tcPr>
            <w:tcW w:w="3856" w:type="dxa"/>
            <w:gridSpan w:val="2"/>
            <w:shd w:val="clear" w:color="auto" w:fill="99CCFF"/>
            <w:vAlign w:val="center"/>
            <w:hideMark/>
          </w:tcPr>
          <w:p w:rsidR="001F7717" w:rsidRPr="00D26C7A" w:rsidRDefault="001F7717" w:rsidP="00525955">
            <w:pPr>
              <w:spacing w:after="0"/>
              <w:rPr>
                <w:rFonts w:ascii="Arial Narrow" w:hAnsi="Arial Narrow" w:cstheme="minorHAnsi"/>
                <w:sz w:val="18"/>
                <w:szCs w:val="20"/>
                <w:lang w:val="en-US"/>
              </w:rPr>
            </w:pPr>
            <w:r>
              <w:rPr>
                <w:rFonts w:ascii="Arial Narrow" w:hAnsi="Arial Narrow" w:cstheme="minorHAnsi"/>
                <w:b/>
                <w:bCs/>
                <w:sz w:val="18"/>
                <w:szCs w:val="20"/>
                <w:lang w:val="en-US"/>
              </w:rPr>
              <w:t>Structural</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body</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&amp;</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subject</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field</w:t>
            </w:r>
          </w:p>
        </w:tc>
        <w:tc>
          <w:tcPr>
            <w:tcW w:w="2258" w:type="dxa"/>
            <w:shd w:val="clear" w:color="auto" w:fill="99CCFF"/>
            <w:vAlign w:val="center"/>
            <w:hideMark/>
          </w:tcPr>
          <w:p w:rsidR="001F7717" w:rsidRPr="00D26C7A" w:rsidRDefault="001F7717" w:rsidP="00525955">
            <w:pPr>
              <w:spacing w:after="0"/>
              <w:rPr>
                <w:rFonts w:ascii="Arial Narrow" w:hAnsi="Arial Narrow" w:cstheme="minorHAnsi"/>
                <w:sz w:val="18"/>
                <w:szCs w:val="20"/>
                <w:lang w:val="en-US"/>
              </w:rPr>
            </w:pPr>
            <w:r>
              <w:rPr>
                <w:rFonts w:ascii="Arial Narrow" w:hAnsi="Arial Narrow" w:cstheme="minorHAnsi"/>
                <w:b/>
                <w:bCs/>
                <w:sz w:val="18"/>
                <w:szCs w:val="20"/>
                <w:lang w:val="en-US"/>
              </w:rPr>
              <w:t>Contact</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person</w:t>
            </w:r>
          </w:p>
        </w:tc>
        <w:tc>
          <w:tcPr>
            <w:tcW w:w="2719" w:type="dxa"/>
            <w:shd w:val="clear" w:color="auto" w:fill="99CCFF"/>
            <w:vAlign w:val="center"/>
            <w:hideMark/>
          </w:tcPr>
          <w:p w:rsidR="001F7717" w:rsidRPr="00D26C7A" w:rsidRDefault="001F7717" w:rsidP="00C76A2F">
            <w:pPr>
              <w:spacing w:after="0"/>
              <w:rPr>
                <w:rFonts w:ascii="Arial Narrow" w:hAnsi="Arial Narrow" w:cstheme="minorHAnsi"/>
                <w:sz w:val="18"/>
                <w:szCs w:val="20"/>
                <w:lang w:val="en-US"/>
              </w:rPr>
            </w:pPr>
            <w:r>
              <w:rPr>
                <w:rFonts w:ascii="Arial Narrow" w:hAnsi="Arial Narrow" w:cstheme="minorHAnsi"/>
                <w:b/>
                <w:bCs/>
                <w:sz w:val="18"/>
                <w:szCs w:val="20"/>
                <w:lang w:val="en-US"/>
              </w:rPr>
              <w:t>Phone,</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Email</w:t>
            </w:r>
          </w:p>
        </w:tc>
        <w:tc>
          <w:tcPr>
            <w:tcW w:w="807" w:type="dxa"/>
            <w:shd w:val="clear" w:color="auto" w:fill="99CCFF"/>
            <w:vAlign w:val="center"/>
            <w:hideMark/>
          </w:tcPr>
          <w:p w:rsidR="001F7717" w:rsidRPr="00D26C7A" w:rsidRDefault="001F7717" w:rsidP="00525955">
            <w:pPr>
              <w:spacing w:after="0"/>
              <w:rPr>
                <w:rFonts w:ascii="Arial Narrow" w:hAnsi="Arial Narrow" w:cstheme="minorHAnsi"/>
                <w:sz w:val="18"/>
                <w:szCs w:val="20"/>
                <w:lang w:val="en-US"/>
              </w:rPr>
            </w:pPr>
            <w:r>
              <w:rPr>
                <w:rFonts w:ascii="Arial Narrow" w:hAnsi="Arial Narrow" w:cstheme="minorHAnsi"/>
                <w:b/>
                <w:bCs/>
                <w:sz w:val="18"/>
                <w:szCs w:val="20"/>
                <w:lang w:val="en-US"/>
              </w:rPr>
              <w:t>Address</w:t>
            </w:r>
          </w:p>
        </w:tc>
      </w:tr>
      <w:tr w:rsidR="000A5A60" w:rsidRPr="00AF76B2" w:rsidTr="00401D27">
        <w:trPr>
          <w:trHeight w:val="508"/>
        </w:trPr>
        <w:tc>
          <w:tcPr>
            <w:tcW w:w="3081" w:type="dxa"/>
            <w:shd w:val="clear" w:color="auto" w:fill="FFFFFF" w:themeFill="background1"/>
            <w:hideMark/>
          </w:tcPr>
          <w:p w:rsidR="000A5A60" w:rsidRPr="00AF76B2" w:rsidRDefault="000A5A60" w:rsidP="00525955">
            <w:pPr>
              <w:spacing w:after="0"/>
              <w:rPr>
                <w:rFonts w:ascii="Arial Narrow" w:hAnsi="Arial Narrow" w:cstheme="minorHAnsi"/>
                <w:sz w:val="20"/>
                <w:szCs w:val="20"/>
                <w:lang w:val="ru-RU"/>
              </w:rPr>
            </w:pPr>
            <w:r w:rsidRPr="00AF76B2">
              <w:rPr>
                <w:rFonts w:ascii="Arial Narrow" w:hAnsi="Arial Narrow" w:cstheme="minorHAnsi"/>
                <w:b/>
                <w:bCs/>
                <w:sz w:val="20"/>
                <w:szCs w:val="20"/>
                <w:lang w:val="ru-RU"/>
              </w:rPr>
              <w:t>Т</w:t>
            </w:r>
            <w:r w:rsidRPr="00AF76B2">
              <w:rPr>
                <w:rFonts w:ascii="Arial Narrow" w:hAnsi="Arial Narrow" w:cstheme="minorHAnsi"/>
                <w:b/>
                <w:bCs/>
                <w:sz w:val="20"/>
                <w:szCs w:val="20"/>
                <w:lang w:val="en-US"/>
              </w:rPr>
              <w:t>C</w:t>
            </w:r>
            <w:r w:rsidR="0082662B" w:rsidRPr="00AF76B2">
              <w:rPr>
                <w:rFonts w:ascii="Arial Narrow" w:hAnsi="Arial Narrow" w:cstheme="minorHAnsi"/>
                <w:b/>
                <w:bCs/>
                <w:sz w:val="20"/>
                <w:szCs w:val="20"/>
                <w:lang w:val="ru-RU"/>
              </w:rPr>
              <w:t xml:space="preserve"> </w:t>
            </w:r>
            <w:r w:rsidRPr="00AF76B2">
              <w:rPr>
                <w:rFonts w:ascii="Arial Narrow" w:hAnsi="Arial Narrow" w:cstheme="minorHAnsi"/>
                <w:b/>
                <w:bCs/>
                <w:sz w:val="20"/>
                <w:szCs w:val="20"/>
                <w:lang w:val="ru-RU"/>
              </w:rPr>
              <w:t>1.1</w:t>
            </w:r>
          </w:p>
          <w:p w:rsidR="000A5A60" w:rsidRPr="00AF76B2" w:rsidRDefault="00C90194" w:rsidP="00525955">
            <w:pPr>
              <w:spacing w:after="0"/>
              <w:rPr>
                <w:rFonts w:ascii="Arial Narrow" w:hAnsi="Arial Narrow" w:cstheme="minorHAnsi"/>
                <w:sz w:val="20"/>
                <w:szCs w:val="20"/>
                <w:lang w:val="ru-RU"/>
              </w:rPr>
            </w:pPr>
            <w:r w:rsidRPr="00AF76B2">
              <w:rPr>
                <w:rFonts w:ascii="Arial Narrow" w:hAnsi="Arial Narrow" w:cstheme="minorHAnsi"/>
                <w:sz w:val="20"/>
                <w:szCs w:val="20"/>
                <w:lang w:val="en-US"/>
              </w:rPr>
              <w:t>"</w:t>
            </w:r>
            <w:r w:rsidR="000A5A60" w:rsidRPr="00AF76B2">
              <w:rPr>
                <w:rFonts w:ascii="Arial Narrow" w:hAnsi="Arial Narrow" w:cstheme="minorHAnsi"/>
                <w:sz w:val="20"/>
                <w:szCs w:val="20"/>
                <w:lang w:val="en-US"/>
              </w:rPr>
              <w:t>General</w:t>
            </w:r>
            <w:r w:rsidR="0082662B" w:rsidRPr="00AF76B2">
              <w:rPr>
                <w:rFonts w:ascii="Arial Narrow" w:hAnsi="Arial Narrow" w:cstheme="minorHAnsi"/>
                <w:sz w:val="20"/>
                <w:szCs w:val="20"/>
                <w:lang w:val="en-US"/>
              </w:rPr>
              <w:t xml:space="preserve"> </w:t>
            </w:r>
            <w:r w:rsidR="000A5A60" w:rsidRPr="00AF76B2">
              <w:rPr>
                <w:rFonts w:ascii="Arial Narrow" w:hAnsi="Arial Narrow" w:cstheme="minorHAnsi"/>
                <w:sz w:val="20"/>
                <w:szCs w:val="20"/>
                <w:lang w:val="en-US"/>
              </w:rPr>
              <w:t>Metrology</w:t>
            </w:r>
            <w:r w:rsidRPr="00AF76B2">
              <w:rPr>
                <w:rFonts w:ascii="Arial Narrow" w:hAnsi="Arial Narrow" w:cstheme="minorHAnsi"/>
                <w:sz w:val="20"/>
                <w:szCs w:val="20"/>
                <w:lang w:val="en-US"/>
              </w:rPr>
              <w:t>"</w:t>
            </w:r>
          </w:p>
        </w:tc>
        <w:tc>
          <w:tcPr>
            <w:tcW w:w="775" w:type="dxa"/>
            <w:shd w:val="clear" w:color="auto" w:fill="FFFFFF" w:themeFill="background1"/>
            <w:hideMark/>
          </w:tcPr>
          <w:p w:rsidR="000A5A60" w:rsidRPr="00AF76B2" w:rsidRDefault="000A5A60" w:rsidP="00525955">
            <w:pPr>
              <w:spacing w:after="0"/>
              <w:rPr>
                <w:rFonts w:ascii="Arial Narrow" w:hAnsi="Arial Narrow" w:cstheme="minorHAnsi"/>
                <w:sz w:val="20"/>
                <w:szCs w:val="20"/>
                <w:lang w:val="ru-RU"/>
              </w:rPr>
            </w:pPr>
            <w:r w:rsidRPr="00AF76B2">
              <w:rPr>
                <w:rFonts w:ascii="Arial Narrow" w:hAnsi="Arial Narrow" w:cstheme="minorHAnsi"/>
                <w:b/>
                <w:bCs/>
                <w:sz w:val="20"/>
                <w:szCs w:val="20"/>
                <w:lang w:val="ru-RU"/>
              </w:rPr>
              <w:t>GM</w:t>
            </w:r>
          </w:p>
        </w:tc>
        <w:tc>
          <w:tcPr>
            <w:tcW w:w="2258" w:type="dxa"/>
            <w:shd w:val="clear" w:color="auto" w:fill="FFFFFF" w:themeFill="background1"/>
            <w:vAlign w:val="center"/>
            <w:hideMark/>
          </w:tcPr>
          <w:p w:rsidR="000A5A60" w:rsidRPr="00AF76B2" w:rsidRDefault="00F33EAF" w:rsidP="00F33EAF">
            <w:pPr>
              <w:pStyle w:val="ac"/>
              <w:spacing w:before="40" w:beforeAutospacing="0" w:after="40" w:afterAutospacing="0" w:line="276" w:lineRule="auto"/>
              <w:rPr>
                <w:rFonts w:ascii="Arial Narrow" w:hAnsi="Arial Narrow" w:cs="Arial"/>
                <w:sz w:val="20"/>
                <w:szCs w:val="20"/>
                <w:lang w:val="en-US"/>
              </w:rPr>
            </w:pPr>
            <w:r w:rsidRPr="00AF76B2">
              <w:rPr>
                <w:rFonts w:ascii="Arial Narrow" w:hAnsi="Arial Narrow"/>
                <w:b/>
                <w:bCs/>
                <w:color w:val="000000"/>
                <w:kern w:val="24"/>
                <w:sz w:val="20"/>
                <w:szCs w:val="20"/>
                <w:lang w:val="en-GB"/>
              </w:rPr>
              <w:t>Mrs. Rodes Yanet Valdivia Medina</w:t>
            </w:r>
          </w:p>
        </w:tc>
        <w:tc>
          <w:tcPr>
            <w:tcW w:w="2719" w:type="dxa"/>
            <w:shd w:val="clear" w:color="auto" w:fill="FFFFFF" w:themeFill="background1"/>
            <w:hideMark/>
          </w:tcPr>
          <w:p w:rsidR="000A5A60" w:rsidRPr="00950EF5" w:rsidRDefault="000A5A60" w:rsidP="00525955">
            <w:pPr>
              <w:spacing w:after="0"/>
              <w:rPr>
                <w:rFonts w:ascii="Arial Narrow" w:hAnsi="Arial Narrow" w:cstheme="minorHAnsi"/>
                <w:sz w:val="20"/>
                <w:szCs w:val="20"/>
                <w:lang w:val="ru-RU"/>
              </w:rPr>
            </w:pPr>
            <w:r w:rsidRPr="00950EF5">
              <w:rPr>
                <w:rFonts w:ascii="Arial Narrow" w:hAnsi="Arial Narrow" w:cstheme="minorHAnsi"/>
                <w:sz w:val="20"/>
                <w:szCs w:val="20"/>
                <w:lang w:val="ru-RU"/>
              </w:rPr>
              <w:t>+537</w:t>
            </w:r>
            <w:r w:rsidR="0082662B" w:rsidRPr="00950EF5">
              <w:rPr>
                <w:rFonts w:ascii="Arial Narrow" w:hAnsi="Arial Narrow" w:cstheme="minorHAnsi"/>
                <w:sz w:val="20"/>
                <w:szCs w:val="20"/>
                <w:lang w:val="ru-RU"/>
              </w:rPr>
              <w:t xml:space="preserve"> </w:t>
            </w:r>
            <w:r w:rsidRPr="00950EF5">
              <w:rPr>
                <w:rFonts w:ascii="Arial Narrow" w:hAnsi="Arial Narrow" w:cstheme="minorHAnsi"/>
                <w:sz w:val="20"/>
                <w:szCs w:val="20"/>
                <w:lang w:val="ru-RU"/>
              </w:rPr>
              <w:t>86</w:t>
            </w:r>
            <w:r w:rsidRPr="00950EF5">
              <w:rPr>
                <w:rFonts w:ascii="Arial Narrow" w:hAnsi="Arial Narrow" w:cstheme="minorHAnsi"/>
                <w:sz w:val="20"/>
                <w:szCs w:val="20"/>
              </w:rPr>
              <w:t>3</w:t>
            </w:r>
            <w:r w:rsidR="0082662B" w:rsidRPr="00950EF5">
              <w:rPr>
                <w:rFonts w:ascii="Arial Narrow" w:hAnsi="Arial Narrow" w:cstheme="minorHAnsi"/>
                <w:sz w:val="20"/>
                <w:szCs w:val="20"/>
              </w:rPr>
              <w:t xml:space="preserve"> </w:t>
            </w:r>
            <w:r w:rsidRPr="00950EF5">
              <w:rPr>
                <w:rFonts w:ascii="Arial Narrow" w:hAnsi="Arial Narrow" w:cstheme="minorHAnsi"/>
                <w:sz w:val="20"/>
                <w:szCs w:val="20"/>
              </w:rPr>
              <w:t>90</w:t>
            </w:r>
            <w:r w:rsidR="0082662B" w:rsidRPr="00950EF5">
              <w:rPr>
                <w:rFonts w:ascii="Arial Narrow" w:hAnsi="Arial Narrow" w:cstheme="minorHAnsi"/>
                <w:sz w:val="20"/>
                <w:szCs w:val="20"/>
              </w:rPr>
              <w:t xml:space="preserve"> </w:t>
            </w:r>
            <w:r w:rsidRPr="00950EF5">
              <w:rPr>
                <w:rFonts w:ascii="Arial Narrow" w:hAnsi="Arial Narrow" w:cstheme="minorHAnsi"/>
                <w:sz w:val="20"/>
                <w:szCs w:val="20"/>
              </w:rPr>
              <w:t>62</w:t>
            </w:r>
          </w:p>
          <w:p w:rsidR="000A5A60" w:rsidRPr="00950EF5" w:rsidRDefault="00F33EAF" w:rsidP="00525955">
            <w:pPr>
              <w:spacing w:after="0"/>
              <w:rPr>
                <w:rFonts w:ascii="Arial Narrow" w:hAnsi="Arial Narrow" w:cstheme="minorHAnsi"/>
                <w:sz w:val="20"/>
                <w:szCs w:val="20"/>
                <w:lang w:val="ru-RU"/>
              </w:rPr>
            </w:pPr>
            <w:r w:rsidRPr="00950EF5">
              <w:rPr>
                <w:rStyle w:val="aa"/>
                <w:rFonts w:ascii="Arial Narrow" w:hAnsi="Arial Narrow"/>
                <w:sz w:val="20"/>
                <w:szCs w:val="20"/>
              </w:rPr>
              <w:t>rodes</w:t>
            </w:r>
            <w:r w:rsidR="000A5A60" w:rsidRPr="00950EF5">
              <w:rPr>
                <w:rStyle w:val="aa"/>
                <w:rFonts w:ascii="Arial Narrow" w:hAnsi="Arial Narrow"/>
                <w:sz w:val="20"/>
                <w:szCs w:val="20"/>
              </w:rPr>
              <w:t>@inimet.cu</w:t>
            </w:r>
          </w:p>
        </w:tc>
        <w:tc>
          <w:tcPr>
            <w:tcW w:w="807" w:type="dxa"/>
            <w:shd w:val="clear" w:color="auto" w:fill="FFFFFF" w:themeFill="background1"/>
            <w:hideMark/>
          </w:tcPr>
          <w:p w:rsidR="000A5A60" w:rsidRPr="00AF76B2" w:rsidRDefault="000A5A60" w:rsidP="00401D27">
            <w:pPr>
              <w:spacing w:after="0"/>
              <w:jc w:val="center"/>
              <w:rPr>
                <w:rFonts w:ascii="Arial Narrow" w:hAnsi="Arial Narrow" w:cstheme="minorHAnsi"/>
                <w:sz w:val="20"/>
                <w:szCs w:val="20"/>
                <w:lang w:val="ru-RU"/>
              </w:rPr>
            </w:pPr>
            <w:r w:rsidRPr="00AF76B2">
              <w:rPr>
                <w:rFonts w:ascii="Arial Narrow" w:hAnsi="Arial Narrow" w:cstheme="minorHAnsi"/>
                <w:sz w:val="20"/>
                <w:szCs w:val="20"/>
                <w:lang w:val="ru-RU"/>
              </w:rPr>
              <w:t>1</w:t>
            </w:r>
          </w:p>
        </w:tc>
      </w:tr>
      <w:tr w:rsidR="000A5A60" w:rsidRPr="00AF76B2" w:rsidTr="00F12790">
        <w:trPr>
          <w:trHeight w:val="490"/>
        </w:trPr>
        <w:tc>
          <w:tcPr>
            <w:tcW w:w="3081" w:type="dxa"/>
            <w:hideMark/>
          </w:tcPr>
          <w:p w:rsidR="000A5A60" w:rsidRPr="00AF76B2" w:rsidRDefault="000A5A60" w:rsidP="00525955">
            <w:pPr>
              <w:spacing w:after="0"/>
              <w:rPr>
                <w:rFonts w:ascii="Arial Narrow" w:hAnsi="Arial Narrow" w:cstheme="minorHAnsi"/>
                <w:sz w:val="20"/>
                <w:szCs w:val="20"/>
                <w:lang w:val="ru-RU"/>
              </w:rPr>
            </w:pPr>
            <w:r w:rsidRPr="00AF76B2">
              <w:rPr>
                <w:rFonts w:ascii="Arial Narrow" w:hAnsi="Arial Narrow" w:cstheme="minorHAnsi"/>
                <w:b/>
                <w:bCs/>
                <w:sz w:val="20"/>
                <w:szCs w:val="20"/>
                <w:lang w:val="ru-RU"/>
              </w:rPr>
              <w:t>Т</w:t>
            </w:r>
            <w:r w:rsidRPr="00AF76B2">
              <w:rPr>
                <w:rFonts w:ascii="Arial Narrow" w:hAnsi="Arial Narrow" w:cstheme="minorHAnsi"/>
                <w:b/>
                <w:bCs/>
                <w:sz w:val="20"/>
                <w:szCs w:val="20"/>
                <w:lang w:val="en-US"/>
              </w:rPr>
              <w:t>C</w:t>
            </w:r>
            <w:r w:rsidR="0082662B" w:rsidRPr="00AF76B2">
              <w:rPr>
                <w:rFonts w:ascii="Arial Narrow" w:hAnsi="Arial Narrow" w:cstheme="minorHAnsi"/>
                <w:b/>
                <w:bCs/>
                <w:sz w:val="20"/>
                <w:szCs w:val="20"/>
                <w:lang w:val="ru-RU"/>
              </w:rPr>
              <w:t xml:space="preserve"> </w:t>
            </w:r>
            <w:r w:rsidRPr="00AF76B2">
              <w:rPr>
                <w:rFonts w:ascii="Arial Narrow" w:hAnsi="Arial Narrow" w:cstheme="minorHAnsi"/>
                <w:b/>
                <w:bCs/>
                <w:sz w:val="20"/>
                <w:szCs w:val="20"/>
                <w:lang w:val="ru-RU"/>
              </w:rPr>
              <w:t>1.2</w:t>
            </w:r>
          </w:p>
          <w:p w:rsidR="000A5A60" w:rsidRPr="00AF76B2" w:rsidRDefault="00C90194" w:rsidP="00525955">
            <w:pPr>
              <w:spacing w:after="0"/>
              <w:rPr>
                <w:rFonts w:ascii="Arial Narrow" w:hAnsi="Arial Narrow" w:cstheme="minorHAnsi"/>
                <w:sz w:val="20"/>
                <w:szCs w:val="20"/>
                <w:lang w:val="ru-RU"/>
              </w:rPr>
            </w:pPr>
            <w:r w:rsidRPr="00AF76B2">
              <w:rPr>
                <w:rFonts w:ascii="Arial Narrow" w:hAnsi="Arial Narrow" w:cstheme="minorHAnsi"/>
                <w:sz w:val="20"/>
                <w:szCs w:val="20"/>
                <w:lang w:val="ru-RU"/>
              </w:rPr>
              <w:t>"</w:t>
            </w:r>
            <w:r w:rsidR="000A5A60" w:rsidRPr="00AF76B2">
              <w:rPr>
                <w:rFonts w:ascii="Arial Narrow" w:hAnsi="Arial Narrow" w:cstheme="minorHAnsi"/>
                <w:sz w:val="20"/>
                <w:szCs w:val="20"/>
                <w:lang w:val="en-US"/>
              </w:rPr>
              <w:t>Acoustics,</w:t>
            </w:r>
            <w:r w:rsidR="0082662B" w:rsidRPr="00AF76B2">
              <w:rPr>
                <w:rFonts w:ascii="Arial Narrow" w:hAnsi="Arial Narrow" w:cstheme="minorHAnsi"/>
                <w:sz w:val="20"/>
                <w:szCs w:val="20"/>
                <w:lang w:val="en-US"/>
              </w:rPr>
              <w:t xml:space="preserve"> </w:t>
            </w:r>
            <w:r w:rsidR="000A5A60" w:rsidRPr="00AF76B2">
              <w:rPr>
                <w:rFonts w:ascii="Arial Narrow" w:hAnsi="Arial Narrow" w:cstheme="minorHAnsi"/>
                <w:sz w:val="20"/>
                <w:szCs w:val="20"/>
                <w:lang w:val="en-US"/>
              </w:rPr>
              <w:t>Ultrasound,</w:t>
            </w:r>
            <w:r w:rsidR="0082662B" w:rsidRPr="00AF76B2">
              <w:rPr>
                <w:rFonts w:ascii="Arial Narrow" w:hAnsi="Arial Narrow" w:cstheme="minorHAnsi"/>
                <w:sz w:val="20"/>
                <w:szCs w:val="20"/>
                <w:lang w:val="en-US"/>
              </w:rPr>
              <w:t xml:space="preserve"> </w:t>
            </w:r>
            <w:r w:rsidR="000A5A60" w:rsidRPr="00AF76B2">
              <w:rPr>
                <w:rFonts w:ascii="Arial Narrow" w:hAnsi="Arial Narrow" w:cstheme="minorHAnsi"/>
                <w:sz w:val="20"/>
                <w:szCs w:val="20"/>
                <w:lang w:val="en-US"/>
              </w:rPr>
              <w:t>Vibration</w:t>
            </w:r>
            <w:r w:rsidRPr="00AF76B2">
              <w:rPr>
                <w:rFonts w:ascii="Arial Narrow" w:hAnsi="Arial Narrow" w:cstheme="minorHAnsi"/>
                <w:sz w:val="20"/>
                <w:szCs w:val="20"/>
                <w:lang w:val="ru-RU"/>
              </w:rPr>
              <w:t>"</w:t>
            </w:r>
          </w:p>
        </w:tc>
        <w:tc>
          <w:tcPr>
            <w:tcW w:w="775" w:type="dxa"/>
            <w:hideMark/>
          </w:tcPr>
          <w:p w:rsidR="000A5A60" w:rsidRPr="00AF76B2" w:rsidRDefault="000A5A60" w:rsidP="00525955">
            <w:pPr>
              <w:spacing w:after="0"/>
              <w:rPr>
                <w:rFonts w:ascii="Arial Narrow" w:hAnsi="Arial Narrow" w:cstheme="minorHAnsi"/>
                <w:sz w:val="20"/>
                <w:szCs w:val="20"/>
                <w:lang w:val="ru-RU"/>
              </w:rPr>
            </w:pPr>
            <w:r w:rsidRPr="00AF76B2">
              <w:rPr>
                <w:rFonts w:ascii="Arial Narrow" w:hAnsi="Arial Narrow" w:cstheme="minorHAnsi"/>
                <w:b/>
                <w:bCs/>
                <w:sz w:val="20"/>
                <w:szCs w:val="20"/>
                <w:lang w:val="ru-RU"/>
              </w:rPr>
              <w:t>AUV</w:t>
            </w:r>
          </w:p>
        </w:tc>
        <w:tc>
          <w:tcPr>
            <w:tcW w:w="2258" w:type="dxa"/>
            <w:vAlign w:val="center"/>
          </w:tcPr>
          <w:p w:rsidR="000A5A60" w:rsidRPr="00AF76B2" w:rsidRDefault="000A5A60" w:rsidP="00525955">
            <w:pPr>
              <w:pStyle w:val="ac"/>
              <w:spacing w:before="40" w:beforeAutospacing="0" w:after="40" w:afterAutospacing="0" w:line="276" w:lineRule="auto"/>
              <w:rPr>
                <w:rFonts w:ascii="Arial Narrow" w:hAnsi="Arial Narrow" w:cs="Arial"/>
                <w:sz w:val="20"/>
                <w:szCs w:val="20"/>
              </w:rPr>
            </w:pPr>
          </w:p>
        </w:tc>
        <w:tc>
          <w:tcPr>
            <w:tcW w:w="2719" w:type="dxa"/>
          </w:tcPr>
          <w:p w:rsidR="000A5A60" w:rsidRPr="00950EF5" w:rsidRDefault="000A5A60" w:rsidP="00525955">
            <w:pPr>
              <w:spacing w:after="0"/>
              <w:rPr>
                <w:rFonts w:ascii="Arial Narrow" w:hAnsi="Arial Narrow" w:cstheme="minorHAnsi"/>
                <w:sz w:val="20"/>
                <w:szCs w:val="20"/>
                <w:lang w:val="ru-RU"/>
              </w:rPr>
            </w:pPr>
          </w:p>
        </w:tc>
        <w:tc>
          <w:tcPr>
            <w:tcW w:w="807" w:type="dxa"/>
          </w:tcPr>
          <w:p w:rsidR="000A5A60" w:rsidRPr="00AF76B2" w:rsidRDefault="000A5A60" w:rsidP="00401D27">
            <w:pPr>
              <w:spacing w:after="0"/>
              <w:jc w:val="center"/>
              <w:rPr>
                <w:rFonts w:ascii="Arial Narrow" w:hAnsi="Arial Narrow" w:cstheme="minorHAnsi"/>
                <w:sz w:val="20"/>
                <w:szCs w:val="20"/>
                <w:lang w:val="ru-RU"/>
              </w:rPr>
            </w:pPr>
          </w:p>
        </w:tc>
      </w:tr>
      <w:tr w:rsidR="000A5A60" w:rsidRPr="00AF76B2" w:rsidTr="00401D27">
        <w:trPr>
          <w:trHeight w:val="432"/>
        </w:trPr>
        <w:tc>
          <w:tcPr>
            <w:tcW w:w="3081" w:type="dxa"/>
            <w:shd w:val="clear" w:color="auto" w:fill="FFFFFF" w:themeFill="background1"/>
            <w:hideMark/>
          </w:tcPr>
          <w:p w:rsidR="000A5A60" w:rsidRPr="00AF76B2" w:rsidRDefault="000A5A60" w:rsidP="00525955">
            <w:pPr>
              <w:spacing w:after="0"/>
              <w:rPr>
                <w:rFonts w:ascii="Arial Narrow" w:hAnsi="Arial Narrow" w:cstheme="minorHAnsi"/>
                <w:sz w:val="20"/>
                <w:szCs w:val="20"/>
                <w:lang w:val="ru-RU"/>
              </w:rPr>
            </w:pPr>
            <w:r w:rsidRPr="00AF76B2">
              <w:rPr>
                <w:rFonts w:ascii="Arial Narrow" w:hAnsi="Arial Narrow" w:cstheme="minorHAnsi"/>
                <w:b/>
                <w:bCs/>
                <w:sz w:val="20"/>
                <w:szCs w:val="20"/>
                <w:lang w:val="ru-RU"/>
              </w:rPr>
              <w:t>Т</w:t>
            </w:r>
            <w:r w:rsidRPr="00AF76B2">
              <w:rPr>
                <w:rFonts w:ascii="Arial Narrow" w:hAnsi="Arial Narrow" w:cstheme="minorHAnsi"/>
                <w:b/>
                <w:bCs/>
                <w:sz w:val="20"/>
                <w:szCs w:val="20"/>
                <w:lang w:val="en-US"/>
              </w:rPr>
              <w:t>C</w:t>
            </w:r>
            <w:r w:rsidR="0082662B" w:rsidRPr="00AF76B2">
              <w:rPr>
                <w:rFonts w:ascii="Arial Narrow" w:hAnsi="Arial Narrow" w:cstheme="minorHAnsi"/>
                <w:b/>
                <w:bCs/>
                <w:sz w:val="20"/>
                <w:szCs w:val="20"/>
                <w:lang w:val="ru-RU"/>
              </w:rPr>
              <w:t xml:space="preserve"> </w:t>
            </w:r>
            <w:r w:rsidRPr="00AF76B2">
              <w:rPr>
                <w:rFonts w:ascii="Arial Narrow" w:hAnsi="Arial Narrow" w:cstheme="minorHAnsi"/>
                <w:b/>
                <w:bCs/>
                <w:sz w:val="20"/>
                <w:szCs w:val="20"/>
                <w:lang w:val="ru-RU"/>
              </w:rPr>
              <w:t>1.3</w:t>
            </w:r>
          </w:p>
          <w:p w:rsidR="000A5A60" w:rsidRPr="00AF76B2" w:rsidRDefault="00C90194" w:rsidP="00525955">
            <w:pPr>
              <w:spacing w:after="0"/>
              <w:rPr>
                <w:rFonts w:ascii="Arial Narrow" w:hAnsi="Arial Narrow" w:cstheme="minorHAnsi"/>
                <w:sz w:val="20"/>
                <w:szCs w:val="20"/>
                <w:lang w:val="ru-RU"/>
              </w:rPr>
            </w:pPr>
            <w:r w:rsidRPr="00AF76B2">
              <w:rPr>
                <w:rFonts w:ascii="Arial Narrow" w:hAnsi="Arial Narrow" w:cstheme="minorHAnsi"/>
                <w:sz w:val="20"/>
                <w:szCs w:val="20"/>
                <w:lang w:val="en-US"/>
              </w:rPr>
              <w:t>"</w:t>
            </w:r>
            <w:r w:rsidR="000A5A60" w:rsidRPr="00AF76B2">
              <w:rPr>
                <w:rFonts w:ascii="Arial Narrow" w:hAnsi="Arial Narrow" w:cstheme="minorHAnsi"/>
                <w:sz w:val="20"/>
                <w:szCs w:val="20"/>
                <w:lang w:val="en-US"/>
              </w:rPr>
              <w:t>Electricity</w:t>
            </w:r>
            <w:r w:rsidR="0082662B" w:rsidRPr="00AF76B2">
              <w:rPr>
                <w:rFonts w:ascii="Arial Narrow" w:hAnsi="Arial Narrow" w:cstheme="minorHAnsi"/>
                <w:sz w:val="20"/>
                <w:szCs w:val="20"/>
                <w:lang w:val="en-US"/>
              </w:rPr>
              <w:t xml:space="preserve"> </w:t>
            </w:r>
            <w:r w:rsidR="000A5A60" w:rsidRPr="00AF76B2">
              <w:rPr>
                <w:rFonts w:ascii="Arial Narrow" w:hAnsi="Arial Narrow" w:cstheme="minorHAnsi"/>
                <w:sz w:val="20"/>
                <w:szCs w:val="20"/>
                <w:lang w:val="en-US"/>
              </w:rPr>
              <w:t>and</w:t>
            </w:r>
            <w:r w:rsidR="0082662B" w:rsidRPr="00AF76B2">
              <w:rPr>
                <w:rFonts w:ascii="Arial Narrow" w:hAnsi="Arial Narrow" w:cstheme="minorHAnsi"/>
                <w:sz w:val="20"/>
                <w:szCs w:val="20"/>
                <w:lang w:val="en-US"/>
              </w:rPr>
              <w:t xml:space="preserve"> </w:t>
            </w:r>
            <w:r w:rsidR="000A5A60" w:rsidRPr="00AF76B2">
              <w:rPr>
                <w:rFonts w:ascii="Arial Narrow" w:hAnsi="Arial Narrow" w:cstheme="minorHAnsi"/>
                <w:sz w:val="20"/>
                <w:szCs w:val="20"/>
                <w:lang w:val="en-US"/>
              </w:rPr>
              <w:t>Magnetism</w:t>
            </w:r>
            <w:r w:rsidRPr="00AF76B2">
              <w:rPr>
                <w:rFonts w:ascii="Arial Narrow" w:hAnsi="Arial Narrow" w:cstheme="minorHAnsi"/>
                <w:sz w:val="20"/>
                <w:szCs w:val="20"/>
                <w:lang w:val="en-US"/>
              </w:rPr>
              <w:t>"</w:t>
            </w:r>
          </w:p>
        </w:tc>
        <w:tc>
          <w:tcPr>
            <w:tcW w:w="775" w:type="dxa"/>
            <w:shd w:val="clear" w:color="auto" w:fill="FFFFFF" w:themeFill="background1"/>
            <w:hideMark/>
          </w:tcPr>
          <w:p w:rsidR="000A5A60" w:rsidRPr="00AF76B2" w:rsidRDefault="000A5A60" w:rsidP="00525955">
            <w:pPr>
              <w:spacing w:after="0"/>
              <w:rPr>
                <w:rFonts w:ascii="Arial Narrow" w:hAnsi="Arial Narrow" w:cstheme="minorHAnsi"/>
                <w:sz w:val="20"/>
                <w:szCs w:val="20"/>
                <w:lang w:val="ru-RU"/>
              </w:rPr>
            </w:pPr>
            <w:r w:rsidRPr="00AF76B2">
              <w:rPr>
                <w:rFonts w:ascii="Arial Narrow" w:hAnsi="Arial Narrow" w:cstheme="minorHAnsi"/>
                <w:b/>
                <w:bCs/>
                <w:sz w:val="20"/>
                <w:szCs w:val="20"/>
                <w:lang w:val="ru-RU"/>
              </w:rPr>
              <w:t>EM</w:t>
            </w:r>
          </w:p>
        </w:tc>
        <w:tc>
          <w:tcPr>
            <w:tcW w:w="2258" w:type="dxa"/>
            <w:shd w:val="clear" w:color="auto" w:fill="FFFFFF" w:themeFill="background1"/>
            <w:vAlign w:val="center"/>
            <w:hideMark/>
          </w:tcPr>
          <w:p w:rsidR="000A5A60" w:rsidRPr="00AF76B2" w:rsidRDefault="000A5A60" w:rsidP="00525955">
            <w:pPr>
              <w:pStyle w:val="ac"/>
              <w:spacing w:before="40" w:beforeAutospacing="0" w:after="40" w:afterAutospacing="0" w:line="276" w:lineRule="auto"/>
              <w:rPr>
                <w:rFonts w:ascii="Arial Narrow" w:hAnsi="Arial Narrow" w:cs="Arial"/>
                <w:sz w:val="20"/>
                <w:szCs w:val="20"/>
              </w:rPr>
            </w:pPr>
            <w:r w:rsidRPr="00AF76B2">
              <w:rPr>
                <w:rFonts w:ascii="Arial Narrow" w:hAnsi="Arial Narrow"/>
                <w:b/>
                <w:bCs/>
                <w:color w:val="000000"/>
                <w:kern w:val="24"/>
                <w:sz w:val="20"/>
                <w:szCs w:val="20"/>
                <w:lang w:val="en-GB"/>
              </w:rPr>
              <w:t>Mrs.</w:t>
            </w:r>
            <w:r w:rsidR="0082662B" w:rsidRPr="00AF76B2">
              <w:rPr>
                <w:rFonts w:ascii="Arial Narrow" w:hAnsi="Arial Narrow"/>
                <w:b/>
                <w:bCs/>
                <w:color w:val="000000"/>
                <w:kern w:val="24"/>
                <w:sz w:val="20"/>
                <w:szCs w:val="20"/>
                <w:lang w:val="en-GB"/>
              </w:rPr>
              <w:t xml:space="preserve"> </w:t>
            </w:r>
            <w:r w:rsidRPr="00AF76B2">
              <w:rPr>
                <w:rFonts w:ascii="Arial Narrow" w:hAnsi="Arial Narrow"/>
                <w:b/>
                <w:bCs/>
                <w:color w:val="000000"/>
                <w:kern w:val="24"/>
                <w:sz w:val="20"/>
                <w:szCs w:val="20"/>
                <w:lang w:val="en-GB"/>
              </w:rPr>
              <w:t>Mirta</w:t>
            </w:r>
            <w:r w:rsidR="0082662B" w:rsidRPr="00AF76B2">
              <w:rPr>
                <w:rFonts w:ascii="Arial Narrow" w:hAnsi="Arial Narrow"/>
                <w:b/>
                <w:bCs/>
                <w:color w:val="000000"/>
                <w:kern w:val="24"/>
                <w:sz w:val="20"/>
                <w:szCs w:val="20"/>
                <w:lang w:val="en-GB"/>
              </w:rPr>
              <w:t xml:space="preserve"> </w:t>
            </w:r>
            <w:r w:rsidRPr="00AF76B2">
              <w:rPr>
                <w:rFonts w:ascii="Arial Narrow" w:hAnsi="Arial Narrow"/>
                <w:b/>
                <w:bCs/>
                <w:color w:val="000000"/>
                <w:kern w:val="24"/>
                <w:sz w:val="20"/>
                <w:szCs w:val="20"/>
                <w:lang w:val="en-GB"/>
              </w:rPr>
              <w:t>Navarro</w:t>
            </w:r>
            <w:r w:rsidR="0082662B" w:rsidRPr="00AF76B2">
              <w:rPr>
                <w:rFonts w:ascii="Arial Narrow" w:hAnsi="Arial Narrow"/>
                <w:b/>
                <w:bCs/>
                <w:color w:val="000000"/>
                <w:kern w:val="24"/>
                <w:sz w:val="20"/>
                <w:szCs w:val="20"/>
                <w:lang w:val="en-GB"/>
              </w:rPr>
              <w:t xml:space="preserve"> </w:t>
            </w:r>
            <w:r w:rsidRPr="00AF76B2">
              <w:rPr>
                <w:rFonts w:ascii="Arial Narrow" w:hAnsi="Arial Narrow"/>
                <w:b/>
                <w:bCs/>
                <w:color w:val="000000"/>
                <w:kern w:val="24"/>
                <w:sz w:val="20"/>
                <w:szCs w:val="20"/>
                <w:lang w:val="en-GB"/>
              </w:rPr>
              <w:t>Gonzalez</w:t>
            </w:r>
          </w:p>
        </w:tc>
        <w:tc>
          <w:tcPr>
            <w:tcW w:w="2719" w:type="dxa"/>
            <w:shd w:val="clear" w:color="auto" w:fill="FFFFFF" w:themeFill="background1"/>
            <w:hideMark/>
          </w:tcPr>
          <w:p w:rsidR="000A5A60" w:rsidRPr="00950EF5" w:rsidRDefault="000A5A60" w:rsidP="00525955">
            <w:pPr>
              <w:spacing w:after="0"/>
              <w:rPr>
                <w:rFonts w:ascii="Arial Narrow" w:hAnsi="Arial Narrow" w:cstheme="minorHAnsi"/>
                <w:sz w:val="20"/>
                <w:szCs w:val="20"/>
                <w:lang w:val="ru-RU"/>
              </w:rPr>
            </w:pPr>
            <w:r w:rsidRPr="00950EF5">
              <w:rPr>
                <w:rFonts w:ascii="Arial Narrow" w:hAnsi="Arial Narrow" w:cstheme="minorHAnsi"/>
                <w:sz w:val="20"/>
                <w:szCs w:val="20"/>
                <w:lang w:val="ru-RU"/>
              </w:rPr>
              <w:t>+537</w:t>
            </w:r>
            <w:r w:rsidR="0082662B" w:rsidRPr="00950EF5">
              <w:rPr>
                <w:rFonts w:ascii="Arial Narrow" w:hAnsi="Arial Narrow" w:cstheme="minorHAnsi"/>
                <w:sz w:val="20"/>
                <w:szCs w:val="20"/>
                <w:lang w:val="ru-RU"/>
              </w:rPr>
              <w:t xml:space="preserve"> </w:t>
            </w:r>
            <w:r w:rsidRPr="00950EF5">
              <w:rPr>
                <w:rFonts w:ascii="Arial Narrow" w:hAnsi="Arial Narrow" w:cstheme="minorHAnsi"/>
                <w:sz w:val="20"/>
                <w:szCs w:val="20"/>
                <w:lang w:val="ru-RU"/>
              </w:rPr>
              <w:t>862</w:t>
            </w:r>
            <w:r w:rsidR="0082662B" w:rsidRPr="00950EF5">
              <w:rPr>
                <w:rFonts w:ascii="Arial Narrow" w:hAnsi="Arial Narrow" w:cstheme="minorHAnsi"/>
                <w:sz w:val="20"/>
                <w:szCs w:val="20"/>
                <w:lang w:val="ru-RU"/>
              </w:rPr>
              <w:t xml:space="preserve"> </w:t>
            </w:r>
            <w:r w:rsidRPr="00950EF5">
              <w:rPr>
                <w:rFonts w:ascii="Arial Narrow" w:hAnsi="Arial Narrow" w:cstheme="minorHAnsi"/>
                <w:sz w:val="20"/>
                <w:szCs w:val="20"/>
                <w:lang w:val="ru-RU"/>
              </w:rPr>
              <w:t>30</w:t>
            </w:r>
            <w:r w:rsidR="0082662B" w:rsidRPr="00950EF5">
              <w:rPr>
                <w:rFonts w:ascii="Arial Narrow" w:hAnsi="Arial Narrow" w:cstheme="minorHAnsi"/>
                <w:sz w:val="20"/>
                <w:szCs w:val="20"/>
                <w:lang w:val="ru-RU"/>
              </w:rPr>
              <w:t xml:space="preserve"> </w:t>
            </w:r>
            <w:r w:rsidRPr="00950EF5">
              <w:rPr>
                <w:rFonts w:ascii="Arial Narrow" w:hAnsi="Arial Narrow" w:cstheme="minorHAnsi"/>
                <w:sz w:val="20"/>
                <w:szCs w:val="20"/>
                <w:lang w:val="ru-RU"/>
              </w:rPr>
              <w:t>41</w:t>
            </w:r>
          </w:p>
          <w:p w:rsidR="000A5A60" w:rsidRPr="00950EF5" w:rsidRDefault="000A5A60" w:rsidP="00525955">
            <w:pPr>
              <w:spacing w:after="0"/>
              <w:rPr>
                <w:rFonts w:ascii="Arial Narrow" w:hAnsi="Arial Narrow" w:cstheme="minorHAnsi"/>
                <w:sz w:val="20"/>
                <w:szCs w:val="20"/>
                <w:lang w:val="ru-RU"/>
              </w:rPr>
            </w:pPr>
            <w:r w:rsidRPr="00950EF5">
              <w:rPr>
                <w:rStyle w:val="aa"/>
                <w:rFonts w:ascii="Arial Narrow" w:hAnsi="Arial Narrow"/>
                <w:sz w:val="20"/>
                <w:szCs w:val="20"/>
              </w:rPr>
              <w:t>mirta@inimet.cu</w:t>
            </w:r>
          </w:p>
        </w:tc>
        <w:tc>
          <w:tcPr>
            <w:tcW w:w="807" w:type="dxa"/>
            <w:shd w:val="clear" w:color="auto" w:fill="FFFFFF" w:themeFill="background1"/>
            <w:hideMark/>
          </w:tcPr>
          <w:p w:rsidR="000A5A60" w:rsidRPr="00AF76B2" w:rsidRDefault="000A5A60" w:rsidP="00401D27">
            <w:pPr>
              <w:spacing w:after="0"/>
              <w:jc w:val="center"/>
              <w:rPr>
                <w:rFonts w:ascii="Arial Narrow" w:hAnsi="Arial Narrow" w:cstheme="minorHAnsi"/>
                <w:sz w:val="20"/>
                <w:szCs w:val="20"/>
                <w:lang w:val="ru-RU"/>
              </w:rPr>
            </w:pPr>
            <w:r w:rsidRPr="00AF76B2">
              <w:rPr>
                <w:rFonts w:ascii="Arial Narrow" w:hAnsi="Arial Narrow" w:cstheme="minorHAnsi"/>
                <w:sz w:val="20"/>
                <w:szCs w:val="20"/>
                <w:lang w:val="ru-RU"/>
              </w:rPr>
              <w:t>1</w:t>
            </w:r>
          </w:p>
        </w:tc>
      </w:tr>
      <w:tr w:rsidR="000A5A60" w:rsidRPr="00AF76B2" w:rsidTr="00401D27">
        <w:trPr>
          <w:trHeight w:val="455"/>
        </w:trPr>
        <w:tc>
          <w:tcPr>
            <w:tcW w:w="3081" w:type="dxa"/>
            <w:hideMark/>
          </w:tcPr>
          <w:p w:rsidR="000A5A60" w:rsidRPr="00AF76B2" w:rsidRDefault="000A5A60" w:rsidP="00525955">
            <w:pPr>
              <w:spacing w:after="0"/>
              <w:rPr>
                <w:rFonts w:ascii="Arial Narrow" w:hAnsi="Arial Narrow" w:cstheme="minorHAnsi"/>
                <w:sz w:val="20"/>
                <w:szCs w:val="20"/>
                <w:lang w:val="ru-RU"/>
              </w:rPr>
            </w:pPr>
            <w:r w:rsidRPr="00AF76B2">
              <w:rPr>
                <w:rFonts w:ascii="Arial Narrow" w:hAnsi="Arial Narrow" w:cstheme="minorHAnsi"/>
                <w:b/>
                <w:bCs/>
                <w:sz w:val="20"/>
                <w:szCs w:val="20"/>
                <w:lang w:val="ru-RU"/>
              </w:rPr>
              <w:t>Т</w:t>
            </w:r>
            <w:r w:rsidRPr="00AF76B2">
              <w:rPr>
                <w:rFonts w:ascii="Arial Narrow" w:hAnsi="Arial Narrow" w:cstheme="minorHAnsi"/>
                <w:b/>
                <w:bCs/>
                <w:sz w:val="20"/>
                <w:szCs w:val="20"/>
                <w:lang w:val="en-US"/>
              </w:rPr>
              <w:t>C</w:t>
            </w:r>
            <w:r w:rsidR="0082662B" w:rsidRPr="00AF76B2">
              <w:rPr>
                <w:rFonts w:ascii="Arial Narrow" w:hAnsi="Arial Narrow" w:cstheme="minorHAnsi"/>
                <w:b/>
                <w:bCs/>
                <w:sz w:val="20"/>
                <w:szCs w:val="20"/>
                <w:lang w:val="ru-RU"/>
              </w:rPr>
              <w:t xml:space="preserve"> </w:t>
            </w:r>
            <w:r w:rsidRPr="00AF76B2">
              <w:rPr>
                <w:rFonts w:ascii="Arial Narrow" w:hAnsi="Arial Narrow" w:cstheme="minorHAnsi"/>
                <w:b/>
                <w:bCs/>
                <w:sz w:val="20"/>
                <w:szCs w:val="20"/>
                <w:lang w:val="ru-RU"/>
              </w:rPr>
              <w:t>1.4</w:t>
            </w:r>
          </w:p>
          <w:p w:rsidR="000A5A60" w:rsidRPr="00AF76B2" w:rsidRDefault="00C90194" w:rsidP="00525955">
            <w:pPr>
              <w:spacing w:after="0"/>
              <w:rPr>
                <w:rFonts w:ascii="Arial Narrow" w:hAnsi="Arial Narrow" w:cstheme="minorHAnsi"/>
                <w:sz w:val="20"/>
                <w:szCs w:val="20"/>
                <w:lang w:val="ru-RU"/>
              </w:rPr>
            </w:pPr>
            <w:r w:rsidRPr="00AF76B2">
              <w:rPr>
                <w:rFonts w:ascii="Arial Narrow" w:hAnsi="Arial Narrow" w:cstheme="minorHAnsi"/>
                <w:sz w:val="20"/>
                <w:szCs w:val="20"/>
                <w:lang w:val="en-US"/>
              </w:rPr>
              <w:t>"</w:t>
            </w:r>
            <w:r w:rsidR="000A5A60" w:rsidRPr="00AF76B2">
              <w:rPr>
                <w:rFonts w:ascii="Arial Narrow" w:hAnsi="Arial Narrow" w:cstheme="minorHAnsi"/>
                <w:sz w:val="20"/>
                <w:szCs w:val="20"/>
                <w:lang w:val="en-US"/>
              </w:rPr>
              <w:t>Flow</w:t>
            </w:r>
            <w:r w:rsidR="0082662B" w:rsidRPr="00AF76B2">
              <w:rPr>
                <w:rFonts w:ascii="Arial Narrow" w:hAnsi="Arial Narrow" w:cstheme="minorHAnsi"/>
                <w:sz w:val="20"/>
                <w:szCs w:val="20"/>
                <w:lang w:val="en-US"/>
              </w:rPr>
              <w:t xml:space="preserve"> </w:t>
            </w:r>
            <w:r w:rsidR="000A5A60" w:rsidRPr="00AF76B2">
              <w:rPr>
                <w:rFonts w:ascii="Arial Narrow" w:hAnsi="Arial Narrow" w:cstheme="minorHAnsi"/>
                <w:sz w:val="20"/>
                <w:szCs w:val="20"/>
                <w:lang w:val="en-US"/>
              </w:rPr>
              <w:t>Measurement</w:t>
            </w:r>
            <w:r w:rsidRPr="00AF76B2">
              <w:rPr>
                <w:rFonts w:ascii="Arial Narrow" w:hAnsi="Arial Narrow" w:cstheme="minorHAnsi"/>
                <w:sz w:val="20"/>
                <w:szCs w:val="20"/>
                <w:lang w:val="en-US"/>
              </w:rPr>
              <w:t>"</w:t>
            </w:r>
          </w:p>
        </w:tc>
        <w:tc>
          <w:tcPr>
            <w:tcW w:w="775" w:type="dxa"/>
            <w:hideMark/>
          </w:tcPr>
          <w:p w:rsidR="000A5A60" w:rsidRPr="00AF76B2" w:rsidRDefault="000A5A60" w:rsidP="00525955">
            <w:pPr>
              <w:spacing w:after="0"/>
              <w:rPr>
                <w:rFonts w:ascii="Arial Narrow" w:hAnsi="Arial Narrow" w:cstheme="minorHAnsi"/>
                <w:sz w:val="20"/>
                <w:szCs w:val="20"/>
                <w:lang w:val="ru-RU"/>
              </w:rPr>
            </w:pPr>
            <w:r w:rsidRPr="00AF76B2">
              <w:rPr>
                <w:rFonts w:ascii="Arial Narrow" w:hAnsi="Arial Narrow" w:cstheme="minorHAnsi"/>
                <w:b/>
                <w:bCs/>
                <w:sz w:val="20"/>
                <w:szCs w:val="20"/>
                <w:lang w:val="ru-RU"/>
              </w:rPr>
              <w:t>F</w:t>
            </w:r>
          </w:p>
        </w:tc>
        <w:tc>
          <w:tcPr>
            <w:tcW w:w="2258" w:type="dxa"/>
            <w:vAlign w:val="center"/>
            <w:hideMark/>
          </w:tcPr>
          <w:p w:rsidR="000A5A60" w:rsidRPr="00AF76B2" w:rsidRDefault="000A5A60" w:rsidP="00F33EAF">
            <w:pPr>
              <w:pStyle w:val="ac"/>
              <w:spacing w:before="40" w:beforeAutospacing="0" w:after="40" w:afterAutospacing="0" w:line="276" w:lineRule="auto"/>
              <w:rPr>
                <w:rFonts w:ascii="Arial Narrow" w:hAnsi="Arial Narrow" w:cs="Arial"/>
                <w:sz w:val="20"/>
                <w:szCs w:val="20"/>
              </w:rPr>
            </w:pPr>
            <w:r w:rsidRPr="00AF76B2">
              <w:rPr>
                <w:rFonts w:ascii="Arial Narrow" w:hAnsi="Arial Narrow"/>
                <w:b/>
                <w:bCs/>
                <w:color w:val="000000" w:themeColor="dark1"/>
                <w:kern w:val="24"/>
                <w:sz w:val="20"/>
                <w:szCs w:val="20"/>
                <w:lang w:val="en-GB"/>
              </w:rPr>
              <w:t>Mrs.</w:t>
            </w:r>
            <w:r w:rsidR="0082662B" w:rsidRPr="00AF76B2">
              <w:rPr>
                <w:rFonts w:ascii="Arial Narrow" w:hAnsi="Arial Narrow"/>
                <w:b/>
                <w:bCs/>
                <w:color w:val="000000" w:themeColor="dark1"/>
                <w:kern w:val="24"/>
                <w:sz w:val="20"/>
                <w:szCs w:val="20"/>
                <w:lang w:val="en-GB"/>
              </w:rPr>
              <w:t xml:space="preserve"> </w:t>
            </w:r>
            <w:r w:rsidR="00F33EAF" w:rsidRPr="00AF76B2">
              <w:rPr>
                <w:rFonts w:ascii="Arial Narrow" w:hAnsi="Arial Narrow"/>
                <w:b/>
                <w:bCs/>
                <w:color w:val="000000" w:themeColor="dark1"/>
                <w:kern w:val="24"/>
                <w:sz w:val="20"/>
                <w:szCs w:val="20"/>
                <w:lang w:val="en-GB"/>
              </w:rPr>
              <w:t>Regla Inchaurtieta Ramos</w:t>
            </w:r>
          </w:p>
        </w:tc>
        <w:tc>
          <w:tcPr>
            <w:tcW w:w="2719" w:type="dxa"/>
            <w:hideMark/>
          </w:tcPr>
          <w:p w:rsidR="000A5A60" w:rsidRPr="00950EF5" w:rsidRDefault="000A5A60" w:rsidP="00525955">
            <w:pPr>
              <w:spacing w:after="0"/>
              <w:rPr>
                <w:rFonts w:ascii="Arial Narrow" w:hAnsi="Arial Narrow" w:cstheme="minorHAnsi"/>
                <w:sz w:val="20"/>
                <w:szCs w:val="20"/>
                <w:lang w:val="ru-RU"/>
              </w:rPr>
            </w:pPr>
            <w:r w:rsidRPr="00950EF5">
              <w:rPr>
                <w:rFonts w:ascii="Arial Narrow" w:hAnsi="Arial Narrow" w:cstheme="minorHAnsi"/>
                <w:sz w:val="20"/>
                <w:szCs w:val="20"/>
                <w:lang w:val="en-GB"/>
              </w:rPr>
              <w:t>+537</w:t>
            </w:r>
            <w:r w:rsidR="0082662B" w:rsidRPr="00950EF5">
              <w:rPr>
                <w:rFonts w:ascii="Arial Narrow" w:hAnsi="Arial Narrow" w:cstheme="minorHAnsi"/>
                <w:sz w:val="20"/>
                <w:szCs w:val="20"/>
                <w:lang w:val="en-GB"/>
              </w:rPr>
              <w:t xml:space="preserve"> </w:t>
            </w:r>
            <w:r w:rsidRPr="00950EF5">
              <w:rPr>
                <w:rFonts w:ascii="Arial Narrow" w:hAnsi="Arial Narrow" w:cstheme="minorHAnsi"/>
                <w:sz w:val="20"/>
                <w:szCs w:val="20"/>
                <w:lang w:val="en-GB"/>
              </w:rPr>
              <w:t>862</w:t>
            </w:r>
            <w:r w:rsidR="0082662B" w:rsidRPr="00950EF5">
              <w:rPr>
                <w:rFonts w:ascii="Arial Narrow" w:hAnsi="Arial Narrow" w:cstheme="minorHAnsi"/>
                <w:sz w:val="20"/>
                <w:szCs w:val="20"/>
                <w:lang w:val="en-GB"/>
              </w:rPr>
              <w:t xml:space="preserve"> </w:t>
            </w:r>
            <w:r w:rsidRPr="00950EF5">
              <w:rPr>
                <w:rFonts w:ascii="Arial Narrow" w:hAnsi="Arial Narrow" w:cstheme="minorHAnsi"/>
                <w:sz w:val="20"/>
                <w:szCs w:val="20"/>
                <w:lang w:val="en-GB"/>
              </w:rPr>
              <w:t>30</w:t>
            </w:r>
            <w:r w:rsidR="0082662B" w:rsidRPr="00950EF5">
              <w:rPr>
                <w:rFonts w:ascii="Arial Narrow" w:hAnsi="Arial Narrow" w:cstheme="minorHAnsi"/>
                <w:sz w:val="20"/>
                <w:szCs w:val="20"/>
                <w:lang w:val="en-GB"/>
              </w:rPr>
              <w:t xml:space="preserve"> </w:t>
            </w:r>
            <w:r w:rsidRPr="00950EF5">
              <w:rPr>
                <w:rFonts w:ascii="Arial Narrow" w:hAnsi="Arial Narrow" w:cstheme="minorHAnsi"/>
                <w:sz w:val="20"/>
                <w:szCs w:val="20"/>
                <w:lang w:val="en-GB"/>
              </w:rPr>
              <w:t>41</w:t>
            </w:r>
          </w:p>
          <w:p w:rsidR="000A5A60" w:rsidRPr="00950EF5" w:rsidRDefault="00F33EAF" w:rsidP="00525955">
            <w:pPr>
              <w:spacing w:after="0"/>
              <w:rPr>
                <w:rFonts w:ascii="Arial Narrow" w:hAnsi="Arial Narrow" w:cstheme="minorHAnsi"/>
                <w:sz w:val="20"/>
                <w:szCs w:val="20"/>
                <w:lang w:val="ru-RU"/>
              </w:rPr>
            </w:pPr>
            <w:r w:rsidRPr="00950EF5">
              <w:rPr>
                <w:rStyle w:val="aa"/>
                <w:rFonts w:ascii="Arial Narrow" w:hAnsi="Arial Narrow"/>
                <w:sz w:val="20"/>
                <w:szCs w:val="20"/>
              </w:rPr>
              <w:t>regla</w:t>
            </w:r>
            <w:r w:rsidR="000A5A60" w:rsidRPr="00950EF5">
              <w:rPr>
                <w:rStyle w:val="aa"/>
                <w:rFonts w:ascii="Arial Narrow" w:hAnsi="Arial Narrow"/>
                <w:sz w:val="20"/>
                <w:szCs w:val="20"/>
              </w:rPr>
              <w:t>@inimet.cu</w:t>
            </w:r>
          </w:p>
        </w:tc>
        <w:tc>
          <w:tcPr>
            <w:tcW w:w="807" w:type="dxa"/>
            <w:hideMark/>
          </w:tcPr>
          <w:p w:rsidR="000A5A60" w:rsidRPr="00AF76B2" w:rsidRDefault="000A5A60" w:rsidP="00401D27">
            <w:pPr>
              <w:spacing w:after="0"/>
              <w:jc w:val="center"/>
              <w:rPr>
                <w:rFonts w:ascii="Arial Narrow" w:hAnsi="Arial Narrow" w:cstheme="minorHAnsi"/>
                <w:sz w:val="20"/>
                <w:szCs w:val="20"/>
                <w:lang w:val="ru-RU"/>
              </w:rPr>
            </w:pPr>
            <w:r w:rsidRPr="00AF76B2">
              <w:rPr>
                <w:rFonts w:ascii="Arial Narrow" w:hAnsi="Arial Narrow" w:cstheme="minorHAnsi"/>
                <w:sz w:val="20"/>
                <w:szCs w:val="20"/>
                <w:lang w:val="ru-RU"/>
              </w:rPr>
              <w:t>1</w:t>
            </w:r>
          </w:p>
        </w:tc>
      </w:tr>
      <w:tr w:rsidR="000A5A60" w:rsidRPr="00AF76B2" w:rsidTr="00401D27">
        <w:trPr>
          <w:trHeight w:val="438"/>
        </w:trPr>
        <w:tc>
          <w:tcPr>
            <w:tcW w:w="3081" w:type="dxa"/>
            <w:shd w:val="clear" w:color="auto" w:fill="FFFFFF" w:themeFill="background1"/>
            <w:hideMark/>
          </w:tcPr>
          <w:p w:rsidR="000A5A60" w:rsidRPr="00AF76B2" w:rsidRDefault="000A5A60" w:rsidP="00525955">
            <w:pPr>
              <w:spacing w:after="0"/>
              <w:rPr>
                <w:rFonts w:ascii="Arial Narrow" w:hAnsi="Arial Narrow" w:cstheme="minorHAnsi"/>
                <w:sz w:val="20"/>
                <w:szCs w:val="20"/>
                <w:lang w:val="ru-RU"/>
              </w:rPr>
            </w:pPr>
            <w:r w:rsidRPr="00AF76B2">
              <w:rPr>
                <w:rFonts w:ascii="Arial Narrow" w:hAnsi="Arial Narrow" w:cstheme="minorHAnsi"/>
                <w:b/>
                <w:bCs/>
                <w:sz w:val="20"/>
                <w:szCs w:val="20"/>
                <w:lang w:val="ru-RU"/>
              </w:rPr>
              <w:t>Т</w:t>
            </w:r>
            <w:r w:rsidRPr="00AF76B2">
              <w:rPr>
                <w:rFonts w:ascii="Arial Narrow" w:hAnsi="Arial Narrow" w:cstheme="minorHAnsi"/>
                <w:b/>
                <w:bCs/>
                <w:sz w:val="20"/>
                <w:szCs w:val="20"/>
                <w:lang w:val="en-US"/>
              </w:rPr>
              <w:t>C</w:t>
            </w:r>
            <w:r w:rsidR="0082662B" w:rsidRPr="00AF76B2">
              <w:rPr>
                <w:rFonts w:ascii="Arial Narrow" w:hAnsi="Arial Narrow" w:cstheme="minorHAnsi"/>
                <w:b/>
                <w:bCs/>
                <w:sz w:val="20"/>
                <w:szCs w:val="20"/>
                <w:lang w:val="ru-RU"/>
              </w:rPr>
              <w:t xml:space="preserve"> </w:t>
            </w:r>
            <w:r w:rsidRPr="00AF76B2">
              <w:rPr>
                <w:rFonts w:ascii="Arial Narrow" w:hAnsi="Arial Narrow" w:cstheme="minorHAnsi"/>
                <w:b/>
                <w:bCs/>
                <w:sz w:val="20"/>
                <w:szCs w:val="20"/>
                <w:lang w:val="ru-RU"/>
              </w:rPr>
              <w:t>1.5</w:t>
            </w:r>
          </w:p>
          <w:p w:rsidR="000A5A60" w:rsidRPr="00AF76B2" w:rsidRDefault="00C90194" w:rsidP="00525955">
            <w:pPr>
              <w:spacing w:after="0"/>
              <w:rPr>
                <w:rFonts w:ascii="Arial Narrow" w:hAnsi="Arial Narrow" w:cstheme="minorHAnsi"/>
                <w:sz w:val="20"/>
                <w:szCs w:val="20"/>
                <w:lang w:val="ru-RU"/>
              </w:rPr>
            </w:pPr>
            <w:r w:rsidRPr="00AF76B2">
              <w:rPr>
                <w:rFonts w:ascii="Arial Narrow" w:hAnsi="Arial Narrow" w:cstheme="minorHAnsi"/>
                <w:sz w:val="20"/>
                <w:szCs w:val="20"/>
                <w:lang w:val="en-US"/>
              </w:rPr>
              <w:t>"</w:t>
            </w:r>
            <w:r w:rsidR="000A5A60" w:rsidRPr="00AF76B2">
              <w:rPr>
                <w:rFonts w:ascii="Arial Narrow" w:hAnsi="Arial Narrow" w:cstheme="minorHAnsi"/>
                <w:sz w:val="20"/>
                <w:szCs w:val="20"/>
                <w:lang w:val="en-US"/>
              </w:rPr>
              <w:t>Length</w:t>
            </w:r>
            <w:r w:rsidR="0082662B" w:rsidRPr="00AF76B2">
              <w:rPr>
                <w:rFonts w:ascii="Arial Narrow" w:hAnsi="Arial Narrow" w:cstheme="minorHAnsi"/>
                <w:sz w:val="20"/>
                <w:szCs w:val="20"/>
                <w:lang w:val="en-US"/>
              </w:rPr>
              <w:t xml:space="preserve"> </w:t>
            </w:r>
            <w:r w:rsidR="000A5A60" w:rsidRPr="00AF76B2">
              <w:rPr>
                <w:rFonts w:ascii="Arial Narrow" w:hAnsi="Arial Narrow" w:cstheme="minorHAnsi"/>
                <w:sz w:val="20"/>
                <w:szCs w:val="20"/>
                <w:lang w:val="en-US"/>
              </w:rPr>
              <w:t>and</w:t>
            </w:r>
            <w:r w:rsidR="0082662B" w:rsidRPr="00AF76B2">
              <w:rPr>
                <w:rFonts w:ascii="Arial Narrow" w:hAnsi="Arial Narrow" w:cstheme="minorHAnsi"/>
                <w:sz w:val="20"/>
                <w:szCs w:val="20"/>
                <w:lang w:val="en-US"/>
              </w:rPr>
              <w:t xml:space="preserve"> </w:t>
            </w:r>
            <w:r w:rsidR="000A5A60" w:rsidRPr="00AF76B2">
              <w:rPr>
                <w:rFonts w:ascii="Arial Narrow" w:hAnsi="Arial Narrow" w:cstheme="minorHAnsi"/>
                <w:sz w:val="20"/>
                <w:szCs w:val="20"/>
                <w:lang w:val="en-US"/>
              </w:rPr>
              <w:t>Angle</w:t>
            </w:r>
            <w:r w:rsidRPr="00AF76B2">
              <w:rPr>
                <w:rFonts w:ascii="Arial Narrow" w:hAnsi="Arial Narrow" w:cstheme="minorHAnsi"/>
                <w:sz w:val="20"/>
                <w:szCs w:val="20"/>
                <w:lang w:val="en-US"/>
              </w:rPr>
              <w:t>"</w:t>
            </w:r>
          </w:p>
        </w:tc>
        <w:tc>
          <w:tcPr>
            <w:tcW w:w="775" w:type="dxa"/>
            <w:shd w:val="clear" w:color="auto" w:fill="FFFFFF" w:themeFill="background1"/>
            <w:hideMark/>
          </w:tcPr>
          <w:p w:rsidR="000A5A60" w:rsidRPr="00AF76B2" w:rsidRDefault="000A5A60" w:rsidP="00525955">
            <w:pPr>
              <w:spacing w:after="0"/>
              <w:rPr>
                <w:rFonts w:ascii="Arial Narrow" w:hAnsi="Arial Narrow" w:cstheme="minorHAnsi"/>
                <w:sz w:val="20"/>
                <w:szCs w:val="20"/>
                <w:lang w:val="ru-RU"/>
              </w:rPr>
            </w:pPr>
            <w:r w:rsidRPr="00AF76B2">
              <w:rPr>
                <w:rFonts w:ascii="Arial Narrow" w:hAnsi="Arial Narrow" w:cstheme="minorHAnsi"/>
                <w:b/>
                <w:bCs/>
                <w:sz w:val="20"/>
                <w:szCs w:val="20"/>
                <w:lang w:val="ru-RU"/>
              </w:rPr>
              <w:t>L</w:t>
            </w:r>
          </w:p>
        </w:tc>
        <w:tc>
          <w:tcPr>
            <w:tcW w:w="2258" w:type="dxa"/>
            <w:shd w:val="clear" w:color="auto" w:fill="FFFFFF" w:themeFill="background1"/>
            <w:vAlign w:val="center"/>
            <w:hideMark/>
          </w:tcPr>
          <w:p w:rsidR="000A5A60" w:rsidRPr="00AF76B2" w:rsidRDefault="002E717E" w:rsidP="002E717E">
            <w:pPr>
              <w:pStyle w:val="ac"/>
              <w:spacing w:before="40" w:beforeAutospacing="0" w:after="40" w:afterAutospacing="0" w:line="276" w:lineRule="auto"/>
              <w:rPr>
                <w:rFonts w:ascii="Arial Narrow" w:hAnsi="Arial Narrow" w:cs="Arial"/>
                <w:sz w:val="20"/>
                <w:szCs w:val="20"/>
              </w:rPr>
            </w:pPr>
            <w:r w:rsidRPr="00932ED2">
              <w:rPr>
                <w:rFonts w:ascii="Arial Narrow" w:hAnsi="Arial Narrow"/>
                <w:b/>
                <w:bCs/>
                <w:color w:val="000000" w:themeColor="dark1"/>
                <w:kern w:val="24"/>
                <w:sz w:val="20"/>
                <w:szCs w:val="20"/>
                <w:lang w:val="en-GB"/>
              </w:rPr>
              <w:t>Mrs. Sorge David Morales Pino</w:t>
            </w:r>
          </w:p>
        </w:tc>
        <w:tc>
          <w:tcPr>
            <w:tcW w:w="2719" w:type="dxa"/>
            <w:shd w:val="clear" w:color="auto" w:fill="FFFFFF" w:themeFill="background1"/>
            <w:hideMark/>
          </w:tcPr>
          <w:p w:rsidR="002E717E" w:rsidRPr="00932ED2" w:rsidRDefault="002E717E" w:rsidP="002E717E">
            <w:pPr>
              <w:spacing w:after="0"/>
              <w:rPr>
                <w:rFonts w:ascii="Arial Narrow" w:hAnsi="Arial Narrow" w:cstheme="minorHAnsi"/>
                <w:sz w:val="20"/>
                <w:szCs w:val="20"/>
                <w:lang w:val="ru-RU"/>
              </w:rPr>
            </w:pPr>
            <w:r w:rsidRPr="00932ED2">
              <w:rPr>
                <w:rFonts w:ascii="Arial Narrow" w:hAnsi="Arial Narrow" w:cstheme="minorHAnsi"/>
                <w:sz w:val="20"/>
                <w:szCs w:val="20"/>
                <w:lang w:val="en-GB"/>
              </w:rPr>
              <w:t>+537 862 30 41</w:t>
            </w:r>
          </w:p>
          <w:p w:rsidR="000A5A60" w:rsidRPr="00950EF5" w:rsidRDefault="002E717E" w:rsidP="002E717E">
            <w:pPr>
              <w:spacing w:after="0"/>
              <w:rPr>
                <w:rFonts w:ascii="Arial Narrow" w:hAnsi="Arial Narrow" w:cstheme="minorHAnsi"/>
                <w:sz w:val="20"/>
                <w:szCs w:val="20"/>
                <w:lang w:val="ru-RU"/>
              </w:rPr>
            </w:pPr>
            <w:hyperlink r:id="rId296" w:history="1">
              <w:r w:rsidRPr="00932ED2">
                <w:rPr>
                  <w:rStyle w:val="aa"/>
                  <w:rFonts w:ascii="Arial Narrow" w:hAnsi="Arial Narrow" w:cstheme="minorHAnsi"/>
                  <w:sz w:val="20"/>
                  <w:szCs w:val="20"/>
                  <w:lang w:val="en-GB"/>
                </w:rPr>
                <w:t>sorge@inimet.cu</w:t>
              </w:r>
            </w:hyperlink>
          </w:p>
        </w:tc>
        <w:tc>
          <w:tcPr>
            <w:tcW w:w="807" w:type="dxa"/>
            <w:shd w:val="clear" w:color="auto" w:fill="FFFFFF" w:themeFill="background1"/>
            <w:hideMark/>
          </w:tcPr>
          <w:p w:rsidR="000A5A60" w:rsidRPr="00AF76B2" w:rsidRDefault="000A5A60" w:rsidP="00401D27">
            <w:pPr>
              <w:spacing w:after="0"/>
              <w:jc w:val="center"/>
              <w:rPr>
                <w:rFonts w:ascii="Arial Narrow" w:hAnsi="Arial Narrow" w:cstheme="minorHAnsi"/>
                <w:sz w:val="20"/>
                <w:szCs w:val="20"/>
                <w:lang w:val="ru-RU"/>
              </w:rPr>
            </w:pPr>
            <w:r w:rsidRPr="00AF76B2">
              <w:rPr>
                <w:rFonts w:ascii="Arial Narrow" w:hAnsi="Arial Narrow" w:cstheme="minorHAnsi"/>
                <w:sz w:val="20"/>
                <w:szCs w:val="20"/>
                <w:lang w:val="ru-RU"/>
              </w:rPr>
              <w:t>1</w:t>
            </w:r>
          </w:p>
        </w:tc>
      </w:tr>
      <w:tr w:rsidR="000A5A60" w:rsidRPr="00AF76B2" w:rsidTr="00401D27">
        <w:trPr>
          <w:trHeight w:val="648"/>
        </w:trPr>
        <w:tc>
          <w:tcPr>
            <w:tcW w:w="3081" w:type="dxa"/>
            <w:hideMark/>
          </w:tcPr>
          <w:p w:rsidR="000A5A60" w:rsidRPr="00AF76B2" w:rsidRDefault="000A5A60" w:rsidP="00525955">
            <w:pPr>
              <w:spacing w:after="0"/>
              <w:rPr>
                <w:rFonts w:ascii="Arial Narrow" w:hAnsi="Arial Narrow" w:cstheme="minorHAnsi"/>
                <w:sz w:val="20"/>
                <w:szCs w:val="20"/>
                <w:lang w:val="en-US"/>
              </w:rPr>
            </w:pPr>
            <w:r w:rsidRPr="00AF76B2">
              <w:rPr>
                <w:rFonts w:ascii="Arial Narrow" w:hAnsi="Arial Narrow" w:cstheme="minorHAnsi"/>
                <w:b/>
                <w:bCs/>
                <w:sz w:val="20"/>
                <w:szCs w:val="20"/>
                <w:lang w:val="ru-RU"/>
              </w:rPr>
              <w:t>Т</w:t>
            </w:r>
            <w:r w:rsidRPr="00AF76B2">
              <w:rPr>
                <w:rFonts w:ascii="Arial Narrow" w:hAnsi="Arial Narrow" w:cstheme="minorHAnsi"/>
                <w:b/>
                <w:bCs/>
                <w:sz w:val="20"/>
                <w:szCs w:val="20"/>
                <w:lang w:val="en-US"/>
              </w:rPr>
              <w:t>C</w:t>
            </w:r>
            <w:r w:rsidR="0082662B" w:rsidRPr="00AF76B2">
              <w:rPr>
                <w:rFonts w:ascii="Arial Narrow" w:hAnsi="Arial Narrow" w:cstheme="minorHAnsi"/>
                <w:b/>
                <w:bCs/>
                <w:sz w:val="20"/>
                <w:szCs w:val="20"/>
                <w:lang w:val="en-US"/>
              </w:rPr>
              <w:t xml:space="preserve"> </w:t>
            </w:r>
            <w:r w:rsidRPr="00AF76B2">
              <w:rPr>
                <w:rFonts w:ascii="Arial Narrow" w:hAnsi="Arial Narrow" w:cstheme="minorHAnsi"/>
                <w:b/>
                <w:bCs/>
                <w:sz w:val="20"/>
                <w:szCs w:val="20"/>
                <w:lang w:val="en-US"/>
              </w:rPr>
              <w:t>1.6</w:t>
            </w:r>
          </w:p>
          <w:p w:rsidR="000A5A60" w:rsidRPr="00AF76B2" w:rsidRDefault="00C90194" w:rsidP="00525955">
            <w:pPr>
              <w:spacing w:after="0"/>
              <w:rPr>
                <w:rFonts w:ascii="Arial Narrow" w:hAnsi="Arial Narrow" w:cstheme="minorHAnsi"/>
                <w:sz w:val="20"/>
                <w:szCs w:val="20"/>
                <w:lang w:val="en-US"/>
              </w:rPr>
            </w:pPr>
            <w:r w:rsidRPr="00AF76B2">
              <w:rPr>
                <w:rFonts w:ascii="Arial Narrow" w:hAnsi="Arial Narrow" w:cstheme="minorHAnsi"/>
                <w:sz w:val="20"/>
                <w:szCs w:val="20"/>
                <w:lang w:val="en-US"/>
              </w:rPr>
              <w:t>"</w:t>
            </w:r>
            <w:r w:rsidR="000A5A60" w:rsidRPr="00AF76B2">
              <w:rPr>
                <w:rFonts w:ascii="Arial Narrow" w:hAnsi="Arial Narrow" w:cstheme="minorHAnsi"/>
                <w:sz w:val="20"/>
                <w:szCs w:val="20"/>
                <w:lang w:val="en-US"/>
              </w:rPr>
              <w:t>Mass</w:t>
            </w:r>
            <w:r w:rsidR="0082662B" w:rsidRPr="00AF76B2">
              <w:rPr>
                <w:rFonts w:ascii="Arial Narrow" w:hAnsi="Arial Narrow" w:cstheme="minorHAnsi"/>
                <w:sz w:val="20"/>
                <w:szCs w:val="20"/>
                <w:lang w:val="en-US"/>
              </w:rPr>
              <w:t xml:space="preserve"> </w:t>
            </w:r>
            <w:r w:rsidR="000A5A60" w:rsidRPr="00AF76B2">
              <w:rPr>
                <w:rFonts w:ascii="Arial Narrow" w:hAnsi="Arial Narrow" w:cstheme="minorHAnsi"/>
                <w:sz w:val="20"/>
                <w:szCs w:val="20"/>
                <w:lang w:val="en-US"/>
              </w:rPr>
              <w:t>and</w:t>
            </w:r>
            <w:r w:rsidR="0082662B" w:rsidRPr="00AF76B2">
              <w:rPr>
                <w:rFonts w:ascii="Arial Narrow" w:hAnsi="Arial Narrow" w:cstheme="minorHAnsi"/>
                <w:sz w:val="20"/>
                <w:szCs w:val="20"/>
                <w:lang w:val="en-US"/>
              </w:rPr>
              <w:t xml:space="preserve"> </w:t>
            </w:r>
            <w:r w:rsidR="000A5A60" w:rsidRPr="00AF76B2">
              <w:rPr>
                <w:rFonts w:ascii="Arial Narrow" w:hAnsi="Arial Narrow" w:cstheme="minorHAnsi"/>
                <w:sz w:val="20"/>
                <w:szCs w:val="20"/>
                <w:lang w:val="en-US"/>
              </w:rPr>
              <w:t>Related</w:t>
            </w:r>
            <w:r w:rsidR="0082662B" w:rsidRPr="00AF76B2">
              <w:rPr>
                <w:rFonts w:ascii="Arial Narrow" w:hAnsi="Arial Narrow" w:cstheme="minorHAnsi"/>
                <w:sz w:val="20"/>
                <w:szCs w:val="20"/>
                <w:lang w:val="en-US"/>
              </w:rPr>
              <w:t xml:space="preserve"> </w:t>
            </w:r>
            <w:r w:rsidR="000A5A60" w:rsidRPr="00AF76B2">
              <w:rPr>
                <w:rFonts w:ascii="Arial Narrow" w:hAnsi="Arial Narrow" w:cstheme="minorHAnsi"/>
                <w:sz w:val="20"/>
                <w:szCs w:val="20"/>
                <w:lang w:val="en-US"/>
              </w:rPr>
              <w:t>Quantities</w:t>
            </w:r>
            <w:r w:rsidRPr="00AF76B2">
              <w:rPr>
                <w:rFonts w:ascii="Arial Narrow" w:hAnsi="Arial Narrow" w:cstheme="minorHAnsi"/>
                <w:sz w:val="20"/>
                <w:szCs w:val="20"/>
                <w:lang w:val="en-US"/>
              </w:rPr>
              <w:t>"</w:t>
            </w:r>
          </w:p>
        </w:tc>
        <w:tc>
          <w:tcPr>
            <w:tcW w:w="775" w:type="dxa"/>
            <w:hideMark/>
          </w:tcPr>
          <w:p w:rsidR="000A5A60" w:rsidRPr="00AF76B2" w:rsidRDefault="000A5A60" w:rsidP="00525955">
            <w:pPr>
              <w:spacing w:after="0"/>
              <w:rPr>
                <w:rFonts w:ascii="Arial Narrow" w:hAnsi="Arial Narrow" w:cstheme="minorHAnsi"/>
                <w:sz w:val="20"/>
                <w:szCs w:val="20"/>
                <w:lang w:val="ru-RU"/>
              </w:rPr>
            </w:pPr>
            <w:r w:rsidRPr="00AF76B2">
              <w:rPr>
                <w:rFonts w:ascii="Arial Narrow" w:hAnsi="Arial Narrow" w:cstheme="minorHAnsi"/>
                <w:b/>
                <w:bCs/>
                <w:sz w:val="20"/>
                <w:szCs w:val="20"/>
                <w:lang w:val="ru-RU"/>
              </w:rPr>
              <w:t>M</w:t>
            </w:r>
          </w:p>
        </w:tc>
        <w:tc>
          <w:tcPr>
            <w:tcW w:w="2258" w:type="dxa"/>
            <w:vAlign w:val="center"/>
            <w:hideMark/>
          </w:tcPr>
          <w:p w:rsidR="000A5A60" w:rsidRPr="00AF76B2" w:rsidRDefault="000A5A60" w:rsidP="00F33EAF">
            <w:pPr>
              <w:pStyle w:val="ac"/>
              <w:spacing w:before="40" w:beforeAutospacing="0" w:after="40" w:afterAutospacing="0" w:line="276" w:lineRule="auto"/>
              <w:rPr>
                <w:rFonts w:ascii="Arial Narrow" w:hAnsi="Arial Narrow" w:cs="Arial"/>
                <w:sz w:val="20"/>
                <w:szCs w:val="20"/>
                <w:lang w:val="fr-FR"/>
              </w:rPr>
            </w:pPr>
            <w:r w:rsidRPr="00AF76B2">
              <w:rPr>
                <w:rFonts w:ascii="Arial Narrow" w:hAnsi="Arial Narrow" w:cstheme="minorBidi"/>
                <w:b/>
                <w:bCs/>
                <w:color w:val="000000" w:themeColor="dark1"/>
                <w:kern w:val="24"/>
                <w:sz w:val="20"/>
                <w:szCs w:val="20"/>
                <w:lang w:val="es-ES"/>
              </w:rPr>
              <w:t>Mrs.</w:t>
            </w:r>
            <w:r w:rsidR="0082662B" w:rsidRPr="00AF76B2">
              <w:rPr>
                <w:rFonts w:ascii="Arial Narrow" w:hAnsi="Arial Narrow" w:cstheme="minorBidi"/>
                <w:b/>
                <w:bCs/>
                <w:color w:val="000000" w:themeColor="dark1"/>
                <w:kern w:val="24"/>
                <w:sz w:val="20"/>
                <w:szCs w:val="20"/>
                <w:lang w:val="es-ES"/>
              </w:rPr>
              <w:t xml:space="preserve"> </w:t>
            </w:r>
            <w:r w:rsidR="00F33EAF" w:rsidRPr="00AF76B2">
              <w:rPr>
                <w:rFonts w:ascii="Arial Narrow" w:hAnsi="Arial Narrow" w:cstheme="minorBidi"/>
                <w:b/>
                <w:bCs/>
                <w:color w:val="000000" w:themeColor="dark1"/>
                <w:kern w:val="24"/>
                <w:sz w:val="20"/>
                <w:szCs w:val="20"/>
                <w:lang w:val="es-ES"/>
              </w:rPr>
              <w:t>Irasema Frometa Planche</w:t>
            </w:r>
          </w:p>
        </w:tc>
        <w:tc>
          <w:tcPr>
            <w:tcW w:w="2719" w:type="dxa"/>
            <w:hideMark/>
          </w:tcPr>
          <w:p w:rsidR="000A5A60" w:rsidRPr="00950EF5" w:rsidRDefault="000A5A60" w:rsidP="00525955">
            <w:pPr>
              <w:spacing w:after="0"/>
              <w:rPr>
                <w:rFonts w:ascii="Arial Narrow" w:hAnsi="Arial Narrow" w:cstheme="minorHAnsi"/>
                <w:sz w:val="20"/>
                <w:szCs w:val="20"/>
                <w:lang w:val="ru-RU"/>
              </w:rPr>
            </w:pPr>
            <w:r w:rsidRPr="00950EF5">
              <w:rPr>
                <w:rFonts w:ascii="Arial Narrow" w:hAnsi="Arial Narrow" w:cstheme="minorHAnsi"/>
                <w:sz w:val="20"/>
                <w:szCs w:val="20"/>
                <w:lang w:val="en-GB"/>
              </w:rPr>
              <w:t>+537</w:t>
            </w:r>
            <w:r w:rsidR="0082662B" w:rsidRPr="00950EF5">
              <w:rPr>
                <w:rFonts w:ascii="Arial Narrow" w:hAnsi="Arial Narrow" w:cstheme="minorHAnsi"/>
                <w:sz w:val="20"/>
                <w:szCs w:val="20"/>
                <w:lang w:val="en-GB"/>
              </w:rPr>
              <w:t xml:space="preserve"> </w:t>
            </w:r>
            <w:r w:rsidRPr="00950EF5">
              <w:rPr>
                <w:rFonts w:ascii="Arial Narrow" w:hAnsi="Arial Narrow" w:cstheme="minorHAnsi"/>
                <w:sz w:val="20"/>
                <w:szCs w:val="20"/>
                <w:lang w:val="en-GB"/>
              </w:rPr>
              <w:t>862</w:t>
            </w:r>
            <w:r w:rsidR="0082662B" w:rsidRPr="00950EF5">
              <w:rPr>
                <w:rFonts w:ascii="Arial Narrow" w:hAnsi="Arial Narrow" w:cstheme="minorHAnsi"/>
                <w:sz w:val="20"/>
                <w:szCs w:val="20"/>
                <w:lang w:val="en-GB"/>
              </w:rPr>
              <w:t xml:space="preserve"> </w:t>
            </w:r>
            <w:r w:rsidRPr="00950EF5">
              <w:rPr>
                <w:rFonts w:ascii="Arial Narrow" w:hAnsi="Arial Narrow" w:cstheme="minorHAnsi"/>
                <w:sz w:val="20"/>
                <w:szCs w:val="20"/>
                <w:lang w:val="en-GB"/>
              </w:rPr>
              <w:t>30</w:t>
            </w:r>
            <w:r w:rsidR="0082662B" w:rsidRPr="00950EF5">
              <w:rPr>
                <w:rFonts w:ascii="Arial Narrow" w:hAnsi="Arial Narrow" w:cstheme="minorHAnsi"/>
                <w:sz w:val="20"/>
                <w:szCs w:val="20"/>
                <w:lang w:val="en-GB"/>
              </w:rPr>
              <w:t xml:space="preserve"> </w:t>
            </w:r>
            <w:r w:rsidRPr="00950EF5">
              <w:rPr>
                <w:rFonts w:ascii="Arial Narrow" w:hAnsi="Arial Narrow" w:cstheme="minorHAnsi"/>
                <w:sz w:val="20"/>
                <w:szCs w:val="20"/>
                <w:lang w:val="en-GB"/>
              </w:rPr>
              <w:t>41</w:t>
            </w:r>
          </w:p>
          <w:p w:rsidR="000A5A60" w:rsidRPr="00950EF5" w:rsidRDefault="00F33EAF" w:rsidP="00525955">
            <w:pPr>
              <w:spacing w:after="0"/>
              <w:rPr>
                <w:rFonts w:ascii="Arial Narrow" w:hAnsi="Arial Narrow" w:cstheme="minorHAnsi"/>
                <w:sz w:val="20"/>
                <w:szCs w:val="20"/>
                <w:lang w:val="ru-RU"/>
              </w:rPr>
            </w:pPr>
            <w:r w:rsidRPr="00950EF5">
              <w:rPr>
                <w:rStyle w:val="aa"/>
                <w:rFonts w:ascii="Arial Narrow" w:hAnsi="Arial Narrow"/>
                <w:sz w:val="20"/>
                <w:szCs w:val="20"/>
              </w:rPr>
              <w:t>irasema</w:t>
            </w:r>
            <w:r w:rsidR="000A5A60" w:rsidRPr="00950EF5">
              <w:rPr>
                <w:rStyle w:val="aa"/>
                <w:rFonts w:ascii="Arial Narrow" w:hAnsi="Arial Narrow"/>
                <w:sz w:val="20"/>
                <w:szCs w:val="20"/>
              </w:rPr>
              <w:t>@inimet.cu</w:t>
            </w:r>
          </w:p>
        </w:tc>
        <w:tc>
          <w:tcPr>
            <w:tcW w:w="807" w:type="dxa"/>
            <w:hideMark/>
          </w:tcPr>
          <w:p w:rsidR="000A5A60" w:rsidRPr="00AF76B2" w:rsidRDefault="000A5A60" w:rsidP="00401D27">
            <w:pPr>
              <w:spacing w:after="0"/>
              <w:jc w:val="center"/>
              <w:rPr>
                <w:rFonts w:ascii="Arial Narrow" w:hAnsi="Arial Narrow" w:cstheme="minorHAnsi"/>
                <w:sz w:val="20"/>
                <w:szCs w:val="20"/>
                <w:lang w:val="ru-RU"/>
              </w:rPr>
            </w:pPr>
            <w:r w:rsidRPr="00AF76B2">
              <w:rPr>
                <w:rFonts w:ascii="Arial Narrow" w:hAnsi="Arial Narrow" w:cstheme="minorHAnsi"/>
                <w:sz w:val="20"/>
                <w:szCs w:val="20"/>
                <w:lang w:val="ru-RU"/>
              </w:rPr>
              <w:t>1</w:t>
            </w:r>
          </w:p>
        </w:tc>
      </w:tr>
      <w:tr w:rsidR="000A5A60" w:rsidRPr="00AF76B2" w:rsidTr="00401D27">
        <w:trPr>
          <w:trHeight w:val="500"/>
        </w:trPr>
        <w:tc>
          <w:tcPr>
            <w:tcW w:w="3081" w:type="dxa"/>
            <w:shd w:val="clear" w:color="auto" w:fill="FFFFFF" w:themeFill="background1"/>
            <w:hideMark/>
          </w:tcPr>
          <w:p w:rsidR="000A5A60" w:rsidRPr="00AF76B2" w:rsidRDefault="000A5A60" w:rsidP="00525955">
            <w:pPr>
              <w:spacing w:after="0"/>
              <w:rPr>
                <w:rFonts w:ascii="Arial Narrow" w:hAnsi="Arial Narrow" w:cstheme="minorHAnsi"/>
                <w:sz w:val="20"/>
                <w:szCs w:val="20"/>
                <w:lang w:val="ru-RU"/>
              </w:rPr>
            </w:pPr>
            <w:r w:rsidRPr="00AF76B2">
              <w:rPr>
                <w:rFonts w:ascii="Arial Narrow" w:hAnsi="Arial Narrow" w:cstheme="minorHAnsi"/>
                <w:b/>
                <w:bCs/>
                <w:sz w:val="20"/>
                <w:szCs w:val="20"/>
                <w:lang w:val="ru-RU"/>
              </w:rPr>
              <w:t>Т</w:t>
            </w:r>
            <w:r w:rsidRPr="00AF76B2">
              <w:rPr>
                <w:rFonts w:ascii="Arial Narrow" w:hAnsi="Arial Narrow" w:cstheme="minorHAnsi"/>
                <w:b/>
                <w:bCs/>
                <w:sz w:val="20"/>
                <w:szCs w:val="20"/>
                <w:lang w:val="en-US"/>
              </w:rPr>
              <w:t>C</w:t>
            </w:r>
            <w:r w:rsidR="0082662B" w:rsidRPr="00AF76B2">
              <w:rPr>
                <w:rFonts w:ascii="Arial Narrow" w:hAnsi="Arial Narrow" w:cstheme="minorHAnsi"/>
                <w:b/>
                <w:bCs/>
                <w:sz w:val="20"/>
                <w:szCs w:val="20"/>
                <w:lang w:val="ru-RU"/>
              </w:rPr>
              <w:t xml:space="preserve"> </w:t>
            </w:r>
            <w:r w:rsidRPr="00AF76B2">
              <w:rPr>
                <w:rFonts w:ascii="Arial Narrow" w:hAnsi="Arial Narrow" w:cstheme="minorHAnsi"/>
                <w:b/>
                <w:bCs/>
                <w:sz w:val="20"/>
                <w:szCs w:val="20"/>
                <w:lang w:val="ru-RU"/>
              </w:rPr>
              <w:t>1.7</w:t>
            </w:r>
          </w:p>
          <w:p w:rsidR="000A5A60" w:rsidRPr="00AF76B2" w:rsidRDefault="00C90194" w:rsidP="00525955">
            <w:pPr>
              <w:spacing w:after="0"/>
              <w:rPr>
                <w:rFonts w:ascii="Arial Narrow" w:hAnsi="Arial Narrow" w:cstheme="minorHAnsi"/>
                <w:sz w:val="20"/>
                <w:szCs w:val="20"/>
                <w:lang w:val="ru-RU"/>
              </w:rPr>
            </w:pPr>
            <w:r w:rsidRPr="00AF76B2">
              <w:rPr>
                <w:rFonts w:ascii="Arial Narrow" w:hAnsi="Arial Narrow" w:cstheme="minorHAnsi"/>
                <w:sz w:val="20"/>
                <w:szCs w:val="20"/>
                <w:lang w:val="en-US"/>
              </w:rPr>
              <w:t>"</w:t>
            </w:r>
            <w:r w:rsidR="000A5A60" w:rsidRPr="00AF76B2">
              <w:rPr>
                <w:rFonts w:ascii="Arial Narrow" w:hAnsi="Arial Narrow" w:cstheme="minorHAnsi"/>
                <w:sz w:val="20"/>
                <w:szCs w:val="20"/>
                <w:lang w:val="en-US"/>
              </w:rPr>
              <w:t>Photometry</w:t>
            </w:r>
            <w:r w:rsidR="0082662B" w:rsidRPr="00AF76B2">
              <w:rPr>
                <w:rFonts w:ascii="Arial Narrow" w:hAnsi="Arial Narrow" w:cstheme="minorHAnsi"/>
                <w:sz w:val="20"/>
                <w:szCs w:val="20"/>
                <w:lang w:val="en-US"/>
              </w:rPr>
              <w:t xml:space="preserve"> </w:t>
            </w:r>
            <w:r w:rsidR="000A5A60" w:rsidRPr="00AF76B2">
              <w:rPr>
                <w:rFonts w:ascii="Arial Narrow" w:hAnsi="Arial Narrow" w:cstheme="minorHAnsi"/>
                <w:sz w:val="20"/>
                <w:szCs w:val="20"/>
                <w:lang w:val="en-US"/>
              </w:rPr>
              <w:t>and</w:t>
            </w:r>
            <w:r w:rsidR="0082662B" w:rsidRPr="00AF76B2">
              <w:rPr>
                <w:rFonts w:ascii="Arial Narrow" w:hAnsi="Arial Narrow" w:cstheme="minorHAnsi"/>
                <w:sz w:val="20"/>
                <w:szCs w:val="20"/>
                <w:lang w:val="en-US"/>
              </w:rPr>
              <w:t xml:space="preserve"> </w:t>
            </w:r>
            <w:r w:rsidR="000A5A60" w:rsidRPr="00AF76B2">
              <w:rPr>
                <w:rFonts w:ascii="Arial Narrow" w:hAnsi="Arial Narrow" w:cstheme="minorHAnsi"/>
                <w:sz w:val="20"/>
                <w:szCs w:val="20"/>
                <w:lang w:val="en-US"/>
              </w:rPr>
              <w:t>Radiometry</w:t>
            </w:r>
            <w:r w:rsidRPr="00AF76B2">
              <w:rPr>
                <w:rFonts w:ascii="Arial Narrow" w:hAnsi="Arial Narrow" w:cstheme="minorHAnsi"/>
                <w:sz w:val="20"/>
                <w:szCs w:val="20"/>
                <w:lang w:val="en-US"/>
              </w:rPr>
              <w:t>"</w:t>
            </w:r>
          </w:p>
        </w:tc>
        <w:tc>
          <w:tcPr>
            <w:tcW w:w="775" w:type="dxa"/>
            <w:shd w:val="clear" w:color="auto" w:fill="FFFFFF" w:themeFill="background1"/>
            <w:hideMark/>
          </w:tcPr>
          <w:p w:rsidR="000A5A60" w:rsidRPr="00AF76B2" w:rsidRDefault="000A5A60" w:rsidP="00525955">
            <w:pPr>
              <w:spacing w:after="0"/>
              <w:rPr>
                <w:rFonts w:ascii="Arial Narrow" w:hAnsi="Arial Narrow" w:cstheme="minorHAnsi"/>
                <w:sz w:val="20"/>
                <w:szCs w:val="20"/>
                <w:lang w:val="ru-RU"/>
              </w:rPr>
            </w:pPr>
            <w:r w:rsidRPr="00AF76B2">
              <w:rPr>
                <w:rFonts w:ascii="Arial Narrow" w:hAnsi="Arial Narrow" w:cstheme="minorHAnsi"/>
                <w:b/>
                <w:bCs/>
                <w:sz w:val="20"/>
                <w:szCs w:val="20"/>
                <w:lang w:val="ru-RU"/>
              </w:rPr>
              <w:t>PR</w:t>
            </w:r>
          </w:p>
        </w:tc>
        <w:tc>
          <w:tcPr>
            <w:tcW w:w="2258" w:type="dxa"/>
            <w:shd w:val="clear" w:color="auto" w:fill="FFFFFF" w:themeFill="background1"/>
            <w:vAlign w:val="center"/>
            <w:hideMark/>
          </w:tcPr>
          <w:p w:rsidR="000A5A60" w:rsidRPr="00AF76B2" w:rsidRDefault="000A5A60" w:rsidP="00525955">
            <w:pPr>
              <w:pStyle w:val="ac"/>
              <w:spacing w:before="40" w:beforeAutospacing="0" w:after="40" w:afterAutospacing="0" w:line="276" w:lineRule="auto"/>
              <w:rPr>
                <w:rFonts w:ascii="Arial Narrow" w:hAnsi="Arial Narrow" w:cs="Arial"/>
                <w:sz w:val="20"/>
                <w:szCs w:val="20"/>
              </w:rPr>
            </w:pPr>
            <w:r w:rsidRPr="00AF76B2">
              <w:rPr>
                <w:rFonts w:ascii="Arial Narrow" w:hAnsi="Arial Narrow"/>
                <w:b/>
                <w:bCs/>
                <w:color w:val="000000" w:themeColor="dark1"/>
                <w:kern w:val="24"/>
                <w:sz w:val="20"/>
                <w:szCs w:val="20"/>
                <w:lang w:val="en-GB"/>
              </w:rPr>
              <w:t>Mrs.</w:t>
            </w:r>
            <w:r w:rsidR="0082662B" w:rsidRPr="00AF76B2">
              <w:rPr>
                <w:rFonts w:ascii="Arial Narrow" w:hAnsi="Arial Narrow"/>
                <w:b/>
                <w:bCs/>
                <w:color w:val="000000" w:themeColor="dark1"/>
                <w:kern w:val="24"/>
                <w:sz w:val="20"/>
                <w:szCs w:val="20"/>
                <w:lang w:val="en-GB"/>
              </w:rPr>
              <w:t xml:space="preserve"> </w:t>
            </w:r>
            <w:r w:rsidRPr="00AF76B2">
              <w:rPr>
                <w:rFonts w:ascii="Arial Narrow" w:hAnsi="Arial Narrow"/>
                <w:b/>
                <w:bCs/>
                <w:color w:val="000000" w:themeColor="dark1"/>
                <w:kern w:val="24"/>
                <w:sz w:val="20"/>
                <w:szCs w:val="20"/>
                <w:lang w:val="en-GB"/>
              </w:rPr>
              <w:t>Sandra</w:t>
            </w:r>
            <w:r w:rsidR="0082662B" w:rsidRPr="00AF76B2">
              <w:rPr>
                <w:rFonts w:ascii="Arial Narrow" w:hAnsi="Arial Narrow"/>
                <w:b/>
                <w:bCs/>
                <w:color w:val="000000" w:themeColor="dark1"/>
                <w:kern w:val="24"/>
                <w:sz w:val="20"/>
                <w:szCs w:val="20"/>
                <w:lang w:val="en-GB"/>
              </w:rPr>
              <w:t xml:space="preserve"> </w:t>
            </w:r>
            <w:r w:rsidRPr="00AF76B2">
              <w:rPr>
                <w:rFonts w:ascii="Arial Narrow" w:hAnsi="Arial Narrow"/>
                <w:b/>
                <w:bCs/>
                <w:color w:val="000000" w:themeColor="dark1"/>
                <w:kern w:val="24"/>
                <w:sz w:val="20"/>
                <w:szCs w:val="20"/>
                <w:lang w:val="en-GB"/>
              </w:rPr>
              <w:t>Pedro</w:t>
            </w:r>
            <w:r w:rsidR="0082662B" w:rsidRPr="00AF76B2">
              <w:rPr>
                <w:rFonts w:ascii="Arial Narrow" w:hAnsi="Arial Narrow"/>
                <w:b/>
                <w:bCs/>
                <w:color w:val="000000" w:themeColor="dark1"/>
                <w:kern w:val="24"/>
                <w:sz w:val="20"/>
                <w:szCs w:val="20"/>
                <w:lang w:val="en-GB"/>
              </w:rPr>
              <w:t xml:space="preserve"> </w:t>
            </w:r>
            <w:r w:rsidRPr="00AF76B2">
              <w:rPr>
                <w:rFonts w:ascii="Arial Narrow" w:hAnsi="Arial Narrow"/>
                <w:b/>
                <w:bCs/>
                <w:color w:val="000000" w:themeColor="dark1"/>
                <w:kern w:val="24"/>
                <w:sz w:val="20"/>
                <w:szCs w:val="20"/>
                <w:lang w:val="en-GB"/>
              </w:rPr>
              <w:t>Valdés</w:t>
            </w:r>
          </w:p>
        </w:tc>
        <w:tc>
          <w:tcPr>
            <w:tcW w:w="2719" w:type="dxa"/>
            <w:shd w:val="clear" w:color="auto" w:fill="FFFFFF" w:themeFill="background1"/>
            <w:hideMark/>
          </w:tcPr>
          <w:p w:rsidR="000A5A60" w:rsidRPr="00950EF5" w:rsidRDefault="000A5A60" w:rsidP="00525955">
            <w:pPr>
              <w:spacing w:after="0"/>
              <w:rPr>
                <w:rFonts w:ascii="Arial Narrow" w:hAnsi="Arial Narrow" w:cstheme="minorHAnsi"/>
                <w:sz w:val="20"/>
                <w:szCs w:val="20"/>
                <w:lang w:val="ru-RU"/>
              </w:rPr>
            </w:pPr>
            <w:r w:rsidRPr="00950EF5">
              <w:rPr>
                <w:rFonts w:ascii="Arial Narrow" w:hAnsi="Arial Narrow" w:cstheme="minorHAnsi"/>
                <w:sz w:val="20"/>
                <w:szCs w:val="20"/>
                <w:lang w:val="en-GB"/>
              </w:rPr>
              <w:t>+537</w:t>
            </w:r>
            <w:r w:rsidR="0082662B" w:rsidRPr="00950EF5">
              <w:rPr>
                <w:rFonts w:ascii="Arial Narrow" w:hAnsi="Arial Narrow" w:cstheme="minorHAnsi"/>
                <w:sz w:val="20"/>
                <w:szCs w:val="20"/>
                <w:lang w:val="en-GB"/>
              </w:rPr>
              <w:t xml:space="preserve"> </w:t>
            </w:r>
            <w:r w:rsidRPr="00950EF5">
              <w:rPr>
                <w:rFonts w:ascii="Arial Narrow" w:hAnsi="Arial Narrow" w:cstheme="minorHAnsi"/>
                <w:sz w:val="20"/>
                <w:szCs w:val="20"/>
                <w:lang w:val="en-GB"/>
              </w:rPr>
              <w:t>862</w:t>
            </w:r>
            <w:r w:rsidR="0082662B" w:rsidRPr="00950EF5">
              <w:rPr>
                <w:rFonts w:ascii="Arial Narrow" w:hAnsi="Arial Narrow" w:cstheme="minorHAnsi"/>
                <w:sz w:val="20"/>
                <w:szCs w:val="20"/>
                <w:lang w:val="en-GB"/>
              </w:rPr>
              <w:t xml:space="preserve"> </w:t>
            </w:r>
            <w:r w:rsidRPr="00950EF5">
              <w:rPr>
                <w:rFonts w:ascii="Arial Narrow" w:hAnsi="Arial Narrow" w:cstheme="minorHAnsi"/>
                <w:sz w:val="20"/>
                <w:szCs w:val="20"/>
                <w:lang w:val="en-GB"/>
              </w:rPr>
              <w:t>30</w:t>
            </w:r>
            <w:r w:rsidR="0082662B" w:rsidRPr="00950EF5">
              <w:rPr>
                <w:rFonts w:ascii="Arial Narrow" w:hAnsi="Arial Narrow" w:cstheme="minorHAnsi"/>
                <w:sz w:val="20"/>
                <w:szCs w:val="20"/>
                <w:lang w:val="en-GB"/>
              </w:rPr>
              <w:t xml:space="preserve"> </w:t>
            </w:r>
            <w:r w:rsidRPr="00950EF5">
              <w:rPr>
                <w:rFonts w:ascii="Arial Narrow" w:hAnsi="Arial Narrow" w:cstheme="minorHAnsi"/>
                <w:sz w:val="20"/>
                <w:szCs w:val="20"/>
                <w:lang w:val="en-GB"/>
              </w:rPr>
              <w:t>41</w:t>
            </w:r>
            <w:r w:rsidR="0082662B" w:rsidRPr="00950EF5">
              <w:rPr>
                <w:rFonts w:ascii="Arial Narrow" w:hAnsi="Arial Narrow" w:cstheme="minorHAnsi"/>
                <w:sz w:val="20"/>
                <w:szCs w:val="20"/>
                <w:lang w:val="en-GB"/>
              </w:rPr>
              <w:t xml:space="preserve"> </w:t>
            </w:r>
            <w:r w:rsidRPr="00950EF5">
              <w:rPr>
                <w:rFonts w:ascii="Arial Narrow" w:hAnsi="Arial Narrow" w:cstheme="minorHAnsi"/>
                <w:sz w:val="20"/>
                <w:szCs w:val="20"/>
                <w:lang w:val="en-GB"/>
              </w:rPr>
              <w:t>44</w:t>
            </w:r>
          </w:p>
          <w:p w:rsidR="000A5A60" w:rsidRPr="00950EF5" w:rsidRDefault="000A5A60" w:rsidP="00525955">
            <w:pPr>
              <w:spacing w:after="0"/>
              <w:rPr>
                <w:rFonts w:ascii="Arial Narrow" w:hAnsi="Arial Narrow" w:cstheme="minorHAnsi"/>
                <w:sz w:val="20"/>
                <w:szCs w:val="20"/>
                <w:lang w:val="ru-RU"/>
              </w:rPr>
            </w:pPr>
            <w:r w:rsidRPr="00950EF5">
              <w:rPr>
                <w:rStyle w:val="aa"/>
                <w:rFonts w:ascii="Arial Narrow" w:hAnsi="Arial Narrow"/>
                <w:sz w:val="20"/>
                <w:szCs w:val="20"/>
              </w:rPr>
              <w:t>sandra@inimet.cu</w:t>
            </w:r>
          </w:p>
        </w:tc>
        <w:tc>
          <w:tcPr>
            <w:tcW w:w="807" w:type="dxa"/>
            <w:shd w:val="clear" w:color="auto" w:fill="FFFFFF" w:themeFill="background1"/>
            <w:hideMark/>
          </w:tcPr>
          <w:p w:rsidR="000A5A60" w:rsidRPr="00AF76B2" w:rsidRDefault="000A5A60" w:rsidP="00401D27">
            <w:pPr>
              <w:spacing w:after="0"/>
              <w:jc w:val="center"/>
              <w:rPr>
                <w:rFonts w:ascii="Arial Narrow" w:hAnsi="Arial Narrow" w:cstheme="minorHAnsi"/>
                <w:sz w:val="20"/>
                <w:szCs w:val="20"/>
                <w:lang w:val="ru-RU"/>
              </w:rPr>
            </w:pPr>
            <w:r w:rsidRPr="00AF76B2">
              <w:rPr>
                <w:rFonts w:ascii="Arial Narrow" w:hAnsi="Arial Narrow" w:cstheme="minorHAnsi"/>
                <w:sz w:val="20"/>
                <w:szCs w:val="20"/>
                <w:lang w:val="ru-RU"/>
              </w:rPr>
              <w:t>1</w:t>
            </w:r>
          </w:p>
        </w:tc>
      </w:tr>
      <w:tr w:rsidR="000A5A60" w:rsidRPr="00AF76B2" w:rsidTr="00401D27">
        <w:trPr>
          <w:trHeight w:val="485"/>
        </w:trPr>
        <w:tc>
          <w:tcPr>
            <w:tcW w:w="3081" w:type="dxa"/>
            <w:hideMark/>
          </w:tcPr>
          <w:p w:rsidR="000A5A60" w:rsidRPr="00AF76B2" w:rsidRDefault="000A5A60" w:rsidP="00525955">
            <w:pPr>
              <w:spacing w:after="0"/>
              <w:rPr>
                <w:rFonts w:ascii="Arial Narrow" w:hAnsi="Arial Narrow" w:cstheme="minorHAnsi"/>
                <w:sz w:val="20"/>
                <w:szCs w:val="20"/>
                <w:lang w:val="ru-RU"/>
              </w:rPr>
            </w:pPr>
            <w:r w:rsidRPr="00AF76B2">
              <w:rPr>
                <w:rFonts w:ascii="Arial Narrow" w:hAnsi="Arial Narrow" w:cstheme="minorHAnsi"/>
                <w:b/>
                <w:bCs/>
                <w:sz w:val="20"/>
                <w:szCs w:val="20"/>
                <w:lang w:val="ru-RU"/>
              </w:rPr>
              <w:t>Т</w:t>
            </w:r>
            <w:r w:rsidRPr="00AF76B2">
              <w:rPr>
                <w:rFonts w:ascii="Arial Narrow" w:hAnsi="Arial Narrow" w:cstheme="minorHAnsi"/>
                <w:b/>
                <w:bCs/>
                <w:sz w:val="20"/>
                <w:szCs w:val="20"/>
                <w:lang w:val="en-US"/>
              </w:rPr>
              <w:t>C</w:t>
            </w:r>
            <w:r w:rsidR="0082662B" w:rsidRPr="00AF76B2">
              <w:rPr>
                <w:rFonts w:ascii="Arial Narrow" w:hAnsi="Arial Narrow" w:cstheme="minorHAnsi"/>
                <w:b/>
                <w:bCs/>
                <w:sz w:val="20"/>
                <w:szCs w:val="20"/>
                <w:lang w:val="ru-RU"/>
              </w:rPr>
              <w:t xml:space="preserve"> </w:t>
            </w:r>
            <w:r w:rsidRPr="00AF76B2">
              <w:rPr>
                <w:rFonts w:ascii="Arial Narrow" w:hAnsi="Arial Narrow" w:cstheme="minorHAnsi"/>
                <w:b/>
                <w:bCs/>
                <w:sz w:val="20"/>
                <w:szCs w:val="20"/>
                <w:lang w:val="ru-RU"/>
              </w:rPr>
              <w:t>1.8</w:t>
            </w:r>
          </w:p>
          <w:p w:rsidR="000A5A60" w:rsidRPr="00AF76B2" w:rsidRDefault="00C90194" w:rsidP="00525955">
            <w:pPr>
              <w:spacing w:after="0"/>
              <w:rPr>
                <w:rFonts w:ascii="Arial Narrow" w:hAnsi="Arial Narrow" w:cstheme="minorHAnsi"/>
                <w:sz w:val="20"/>
                <w:szCs w:val="20"/>
                <w:lang w:val="ru-RU"/>
              </w:rPr>
            </w:pPr>
            <w:r w:rsidRPr="00AF76B2">
              <w:rPr>
                <w:rFonts w:ascii="Arial Narrow" w:hAnsi="Arial Narrow" w:cstheme="minorHAnsi"/>
                <w:sz w:val="20"/>
                <w:szCs w:val="20"/>
                <w:lang w:val="en-US"/>
              </w:rPr>
              <w:t>"</w:t>
            </w:r>
            <w:r w:rsidR="000A5A60" w:rsidRPr="00AF76B2">
              <w:rPr>
                <w:rFonts w:ascii="Arial Narrow" w:hAnsi="Arial Narrow" w:cstheme="minorHAnsi"/>
                <w:sz w:val="20"/>
                <w:szCs w:val="20"/>
                <w:lang w:val="en-US"/>
              </w:rPr>
              <w:t>Physical</w:t>
            </w:r>
            <w:r w:rsidR="0082662B" w:rsidRPr="00AF76B2">
              <w:rPr>
                <w:rFonts w:ascii="Arial Narrow" w:hAnsi="Arial Narrow" w:cstheme="minorHAnsi"/>
                <w:sz w:val="20"/>
                <w:szCs w:val="20"/>
                <w:lang w:val="en-US"/>
              </w:rPr>
              <w:t xml:space="preserve"> </w:t>
            </w:r>
            <w:r w:rsidR="000A5A60" w:rsidRPr="00AF76B2">
              <w:rPr>
                <w:rFonts w:ascii="Arial Narrow" w:hAnsi="Arial Narrow" w:cstheme="minorHAnsi"/>
                <w:sz w:val="20"/>
                <w:szCs w:val="20"/>
                <w:lang w:val="en-US"/>
              </w:rPr>
              <w:t>Chemistry</w:t>
            </w:r>
            <w:r w:rsidRPr="00AF76B2">
              <w:rPr>
                <w:rFonts w:ascii="Arial Narrow" w:hAnsi="Arial Narrow" w:cstheme="minorHAnsi"/>
                <w:sz w:val="20"/>
                <w:szCs w:val="20"/>
                <w:lang w:val="en-US"/>
              </w:rPr>
              <w:t>"</w:t>
            </w:r>
          </w:p>
        </w:tc>
        <w:tc>
          <w:tcPr>
            <w:tcW w:w="775" w:type="dxa"/>
            <w:hideMark/>
          </w:tcPr>
          <w:p w:rsidR="000A5A60" w:rsidRPr="00AF76B2" w:rsidRDefault="000A5A60" w:rsidP="00525955">
            <w:pPr>
              <w:spacing w:after="0"/>
              <w:rPr>
                <w:rFonts w:ascii="Arial Narrow" w:hAnsi="Arial Narrow" w:cstheme="minorHAnsi"/>
                <w:sz w:val="20"/>
                <w:szCs w:val="20"/>
                <w:lang w:val="ru-RU"/>
              </w:rPr>
            </w:pPr>
            <w:r w:rsidRPr="00AF76B2">
              <w:rPr>
                <w:rFonts w:ascii="Arial Narrow" w:hAnsi="Arial Narrow" w:cstheme="minorHAnsi"/>
                <w:b/>
                <w:bCs/>
                <w:sz w:val="20"/>
                <w:szCs w:val="20"/>
                <w:lang w:val="ru-RU"/>
              </w:rPr>
              <w:t>QM</w:t>
            </w:r>
          </w:p>
        </w:tc>
        <w:tc>
          <w:tcPr>
            <w:tcW w:w="2258" w:type="dxa"/>
            <w:vAlign w:val="center"/>
            <w:hideMark/>
          </w:tcPr>
          <w:p w:rsidR="000A5A60" w:rsidRPr="00AF76B2" w:rsidRDefault="000A5A60" w:rsidP="00525955">
            <w:pPr>
              <w:pStyle w:val="ac"/>
              <w:spacing w:before="40" w:beforeAutospacing="0" w:after="40" w:afterAutospacing="0" w:line="276" w:lineRule="auto"/>
              <w:rPr>
                <w:rFonts w:ascii="Arial Narrow" w:hAnsi="Arial Narrow" w:cs="Arial"/>
                <w:sz w:val="20"/>
                <w:szCs w:val="20"/>
              </w:rPr>
            </w:pPr>
            <w:r w:rsidRPr="00AF76B2">
              <w:rPr>
                <w:rFonts w:ascii="Arial Narrow" w:hAnsi="Arial Narrow"/>
                <w:b/>
                <w:bCs/>
                <w:color w:val="000000" w:themeColor="dark1"/>
                <w:kern w:val="24"/>
                <w:sz w:val="20"/>
                <w:szCs w:val="20"/>
                <w:lang w:val="en-GB"/>
              </w:rPr>
              <w:t>Mrs.</w:t>
            </w:r>
            <w:r w:rsidR="0082662B" w:rsidRPr="00AF76B2">
              <w:rPr>
                <w:rFonts w:ascii="Arial Narrow" w:hAnsi="Arial Narrow"/>
                <w:b/>
                <w:bCs/>
                <w:color w:val="000000" w:themeColor="dark1"/>
                <w:kern w:val="24"/>
                <w:sz w:val="20"/>
                <w:szCs w:val="20"/>
                <w:lang w:val="en-GB"/>
              </w:rPr>
              <w:t xml:space="preserve"> </w:t>
            </w:r>
            <w:r w:rsidRPr="00AF76B2">
              <w:rPr>
                <w:rFonts w:ascii="Arial Narrow" w:hAnsi="Arial Narrow"/>
                <w:b/>
                <w:bCs/>
                <w:color w:val="000000" w:themeColor="dark1"/>
                <w:kern w:val="24"/>
                <w:sz w:val="20"/>
                <w:szCs w:val="20"/>
                <w:lang w:val="en-GB"/>
              </w:rPr>
              <w:t>Sandra</w:t>
            </w:r>
            <w:r w:rsidR="0082662B" w:rsidRPr="00AF76B2">
              <w:rPr>
                <w:rFonts w:ascii="Arial Narrow" w:hAnsi="Arial Narrow"/>
                <w:b/>
                <w:bCs/>
                <w:color w:val="000000" w:themeColor="dark1"/>
                <w:kern w:val="24"/>
                <w:sz w:val="20"/>
                <w:szCs w:val="20"/>
                <w:lang w:val="en-GB"/>
              </w:rPr>
              <w:t xml:space="preserve"> </w:t>
            </w:r>
            <w:r w:rsidRPr="00AF76B2">
              <w:rPr>
                <w:rFonts w:ascii="Arial Narrow" w:hAnsi="Arial Narrow"/>
                <w:b/>
                <w:bCs/>
                <w:color w:val="000000" w:themeColor="dark1"/>
                <w:kern w:val="24"/>
                <w:sz w:val="20"/>
                <w:szCs w:val="20"/>
                <w:lang w:val="en-GB"/>
              </w:rPr>
              <w:t>Pedro</w:t>
            </w:r>
            <w:r w:rsidR="0082662B" w:rsidRPr="00AF76B2">
              <w:rPr>
                <w:rFonts w:ascii="Arial Narrow" w:hAnsi="Arial Narrow"/>
                <w:b/>
                <w:bCs/>
                <w:color w:val="000000" w:themeColor="dark1"/>
                <w:kern w:val="24"/>
                <w:sz w:val="20"/>
                <w:szCs w:val="20"/>
                <w:lang w:val="en-GB"/>
              </w:rPr>
              <w:t xml:space="preserve"> </w:t>
            </w:r>
            <w:r w:rsidRPr="00AF76B2">
              <w:rPr>
                <w:rFonts w:ascii="Arial Narrow" w:hAnsi="Arial Narrow"/>
                <w:b/>
                <w:bCs/>
                <w:color w:val="000000" w:themeColor="dark1"/>
                <w:kern w:val="24"/>
                <w:sz w:val="20"/>
                <w:szCs w:val="20"/>
                <w:lang w:val="en-GB"/>
              </w:rPr>
              <w:t>Valdés</w:t>
            </w:r>
          </w:p>
        </w:tc>
        <w:tc>
          <w:tcPr>
            <w:tcW w:w="2719" w:type="dxa"/>
            <w:hideMark/>
          </w:tcPr>
          <w:p w:rsidR="000A5A60" w:rsidRPr="00950EF5" w:rsidRDefault="000A5A60" w:rsidP="00525955">
            <w:pPr>
              <w:spacing w:after="0"/>
              <w:rPr>
                <w:rFonts w:ascii="Arial Narrow" w:hAnsi="Arial Narrow" w:cstheme="minorHAnsi"/>
                <w:sz w:val="20"/>
                <w:szCs w:val="20"/>
                <w:lang w:val="ru-RU"/>
              </w:rPr>
            </w:pPr>
            <w:r w:rsidRPr="00950EF5">
              <w:rPr>
                <w:rFonts w:ascii="Arial Narrow" w:hAnsi="Arial Narrow" w:cstheme="minorHAnsi"/>
                <w:sz w:val="20"/>
                <w:szCs w:val="20"/>
                <w:lang w:val="en-GB"/>
              </w:rPr>
              <w:t>+537</w:t>
            </w:r>
            <w:r w:rsidR="0082662B" w:rsidRPr="00950EF5">
              <w:rPr>
                <w:rFonts w:ascii="Arial Narrow" w:hAnsi="Arial Narrow" w:cstheme="minorHAnsi"/>
                <w:sz w:val="20"/>
                <w:szCs w:val="20"/>
                <w:lang w:val="en-GB"/>
              </w:rPr>
              <w:t xml:space="preserve"> </w:t>
            </w:r>
            <w:r w:rsidRPr="00950EF5">
              <w:rPr>
                <w:rFonts w:ascii="Arial Narrow" w:hAnsi="Arial Narrow" w:cstheme="minorHAnsi"/>
                <w:sz w:val="20"/>
                <w:szCs w:val="20"/>
                <w:lang w:val="en-GB"/>
              </w:rPr>
              <w:t>862</w:t>
            </w:r>
            <w:r w:rsidR="0082662B" w:rsidRPr="00950EF5">
              <w:rPr>
                <w:rFonts w:ascii="Arial Narrow" w:hAnsi="Arial Narrow" w:cstheme="minorHAnsi"/>
                <w:sz w:val="20"/>
                <w:szCs w:val="20"/>
                <w:lang w:val="en-GB"/>
              </w:rPr>
              <w:t xml:space="preserve"> </w:t>
            </w:r>
            <w:r w:rsidRPr="00950EF5">
              <w:rPr>
                <w:rFonts w:ascii="Arial Narrow" w:hAnsi="Arial Narrow" w:cstheme="minorHAnsi"/>
                <w:sz w:val="20"/>
                <w:szCs w:val="20"/>
                <w:lang w:val="en-GB"/>
              </w:rPr>
              <w:t>30</w:t>
            </w:r>
            <w:r w:rsidR="0082662B" w:rsidRPr="00950EF5">
              <w:rPr>
                <w:rFonts w:ascii="Arial Narrow" w:hAnsi="Arial Narrow" w:cstheme="minorHAnsi"/>
                <w:sz w:val="20"/>
                <w:szCs w:val="20"/>
                <w:lang w:val="en-GB"/>
              </w:rPr>
              <w:t xml:space="preserve"> </w:t>
            </w:r>
            <w:r w:rsidRPr="00950EF5">
              <w:rPr>
                <w:rFonts w:ascii="Arial Narrow" w:hAnsi="Arial Narrow" w:cstheme="minorHAnsi"/>
                <w:sz w:val="20"/>
                <w:szCs w:val="20"/>
                <w:lang w:val="en-GB"/>
              </w:rPr>
              <w:t>41</w:t>
            </w:r>
            <w:r w:rsidR="0082662B" w:rsidRPr="00950EF5">
              <w:rPr>
                <w:rFonts w:ascii="Arial Narrow" w:hAnsi="Arial Narrow" w:cstheme="minorHAnsi"/>
                <w:sz w:val="20"/>
                <w:szCs w:val="20"/>
                <w:lang w:val="en-GB"/>
              </w:rPr>
              <w:t xml:space="preserve"> </w:t>
            </w:r>
            <w:r w:rsidRPr="00950EF5">
              <w:rPr>
                <w:rFonts w:ascii="Arial Narrow" w:hAnsi="Arial Narrow" w:cstheme="minorHAnsi"/>
                <w:sz w:val="20"/>
                <w:szCs w:val="20"/>
                <w:lang w:val="en-GB"/>
              </w:rPr>
              <w:t>44</w:t>
            </w:r>
          </w:p>
          <w:p w:rsidR="000A5A60" w:rsidRPr="00950EF5" w:rsidRDefault="000A5A60" w:rsidP="00525955">
            <w:pPr>
              <w:spacing w:after="0"/>
              <w:rPr>
                <w:rFonts w:ascii="Arial Narrow" w:hAnsi="Arial Narrow" w:cstheme="minorHAnsi"/>
                <w:sz w:val="20"/>
                <w:szCs w:val="20"/>
                <w:lang w:val="ru-RU"/>
              </w:rPr>
            </w:pPr>
            <w:r w:rsidRPr="00950EF5">
              <w:rPr>
                <w:rStyle w:val="aa"/>
                <w:rFonts w:ascii="Arial Narrow" w:hAnsi="Arial Narrow"/>
                <w:sz w:val="20"/>
                <w:szCs w:val="20"/>
              </w:rPr>
              <w:t>sandra@inimet.cu</w:t>
            </w:r>
          </w:p>
        </w:tc>
        <w:tc>
          <w:tcPr>
            <w:tcW w:w="807" w:type="dxa"/>
            <w:hideMark/>
          </w:tcPr>
          <w:p w:rsidR="000A5A60" w:rsidRPr="00AF76B2" w:rsidRDefault="000A5A60" w:rsidP="00401D27">
            <w:pPr>
              <w:spacing w:after="0"/>
              <w:jc w:val="center"/>
              <w:rPr>
                <w:rFonts w:ascii="Arial Narrow" w:hAnsi="Arial Narrow" w:cstheme="minorHAnsi"/>
                <w:sz w:val="20"/>
                <w:szCs w:val="20"/>
                <w:lang w:val="ru-RU"/>
              </w:rPr>
            </w:pPr>
            <w:r w:rsidRPr="00AF76B2">
              <w:rPr>
                <w:rFonts w:ascii="Arial Narrow" w:hAnsi="Arial Narrow" w:cstheme="minorHAnsi"/>
                <w:sz w:val="20"/>
                <w:szCs w:val="20"/>
                <w:lang w:val="ru-RU"/>
              </w:rPr>
              <w:t>1</w:t>
            </w:r>
          </w:p>
        </w:tc>
      </w:tr>
      <w:tr w:rsidR="000A5A60" w:rsidRPr="00AF76B2" w:rsidTr="00401D27">
        <w:trPr>
          <w:trHeight w:val="648"/>
        </w:trPr>
        <w:tc>
          <w:tcPr>
            <w:tcW w:w="3081" w:type="dxa"/>
            <w:shd w:val="clear" w:color="auto" w:fill="FFFFFF" w:themeFill="background1"/>
            <w:hideMark/>
          </w:tcPr>
          <w:p w:rsidR="000A5A60" w:rsidRPr="00AF76B2" w:rsidRDefault="000A5A60" w:rsidP="00525955">
            <w:pPr>
              <w:spacing w:after="0"/>
              <w:rPr>
                <w:rFonts w:ascii="Arial Narrow" w:hAnsi="Arial Narrow" w:cstheme="minorHAnsi"/>
                <w:sz w:val="20"/>
                <w:szCs w:val="20"/>
                <w:lang w:val="en-US"/>
              </w:rPr>
            </w:pPr>
            <w:r w:rsidRPr="00AF76B2">
              <w:rPr>
                <w:rFonts w:ascii="Arial Narrow" w:hAnsi="Arial Narrow" w:cstheme="minorHAnsi"/>
                <w:b/>
                <w:bCs/>
                <w:sz w:val="20"/>
                <w:szCs w:val="20"/>
                <w:lang w:val="ru-RU"/>
              </w:rPr>
              <w:t>Т</w:t>
            </w:r>
            <w:r w:rsidRPr="00AF76B2">
              <w:rPr>
                <w:rFonts w:ascii="Arial Narrow" w:hAnsi="Arial Narrow" w:cstheme="minorHAnsi"/>
                <w:b/>
                <w:bCs/>
                <w:sz w:val="20"/>
                <w:szCs w:val="20"/>
                <w:lang w:val="en-US"/>
              </w:rPr>
              <w:t>C</w:t>
            </w:r>
            <w:r w:rsidR="0082662B" w:rsidRPr="00AF76B2">
              <w:rPr>
                <w:rFonts w:ascii="Arial Narrow" w:hAnsi="Arial Narrow" w:cstheme="minorHAnsi"/>
                <w:b/>
                <w:bCs/>
                <w:sz w:val="20"/>
                <w:szCs w:val="20"/>
                <w:lang w:val="en-US"/>
              </w:rPr>
              <w:t xml:space="preserve"> </w:t>
            </w:r>
            <w:r w:rsidRPr="00AF76B2">
              <w:rPr>
                <w:rFonts w:ascii="Arial Narrow" w:hAnsi="Arial Narrow" w:cstheme="minorHAnsi"/>
                <w:b/>
                <w:bCs/>
                <w:sz w:val="20"/>
                <w:szCs w:val="20"/>
                <w:lang w:val="en-US"/>
              </w:rPr>
              <w:t>1.9</w:t>
            </w:r>
          </w:p>
          <w:p w:rsidR="000A5A60" w:rsidRPr="00AF76B2" w:rsidRDefault="00C90194" w:rsidP="00525955">
            <w:pPr>
              <w:spacing w:after="0"/>
              <w:rPr>
                <w:rFonts w:ascii="Arial Narrow" w:hAnsi="Arial Narrow" w:cstheme="minorHAnsi"/>
                <w:sz w:val="20"/>
                <w:szCs w:val="20"/>
                <w:lang w:val="en-US"/>
              </w:rPr>
            </w:pPr>
            <w:r w:rsidRPr="00AF76B2">
              <w:rPr>
                <w:rFonts w:ascii="Arial Narrow" w:hAnsi="Arial Narrow" w:cstheme="minorHAnsi"/>
                <w:sz w:val="20"/>
                <w:szCs w:val="20"/>
                <w:lang w:val="en-US"/>
              </w:rPr>
              <w:t>"</w:t>
            </w:r>
            <w:r w:rsidR="000A5A60" w:rsidRPr="00AF76B2">
              <w:rPr>
                <w:rFonts w:ascii="Arial Narrow" w:hAnsi="Arial Narrow" w:cstheme="minorHAnsi"/>
                <w:sz w:val="20"/>
                <w:szCs w:val="20"/>
                <w:lang w:val="en-US"/>
              </w:rPr>
              <w:t>Ionising</w:t>
            </w:r>
            <w:r w:rsidR="0082662B" w:rsidRPr="00AF76B2">
              <w:rPr>
                <w:rFonts w:ascii="Arial Narrow" w:hAnsi="Arial Narrow" w:cstheme="minorHAnsi"/>
                <w:sz w:val="20"/>
                <w:szCs w:val="20"/>
                <w:lang w:val="en-US"/>
              </w:rPr>
              <w:t xml:space="preserve"> </w:t>
            </w:r>
            <w:r w:rsidR="000A5A60" w:rsidRPr="00AF76B2">
              <w:rPr>
                <w:rFonts w:ascii="Arial Narrow" w:hAnsi="Arial Narrow" w:cstheme="minorHAnsi"/>
                <w:sz w:val="20"/>
                <w:szCs w:val="20"/>
                <w:lang w:val="en-US"/>
              </w:rPr>
              <w:t>Radiation</w:t>
            </w:r>
            <w:r w:rsidR="0082662B" w:rsidRPr="00AF76B2">
              <w:rPr>
                <w:rFonts w:ascii="Arial Narrow" w:hAnsi="Arial Narrow" w:cstheme="minorHAnsi"/>
                <w:sz w:val="20"/>
                <w:szCs w:val="20"/>
                <w:lang w:val="en-US"/>
              </w:rPr>
              <w:t xml:space="preserve"> </w:t>
            </w:r>
            <w:r w:rsidR="000A5A60" w:rsidRPr="00AF76B2">
              <w:rPr>
                <w:rFonts w:ascii="Arial Narrow" w:hAnsi="Arial Narrow" w:cstheme="minorHAnsi"/>
                <w:sz w:val="20"/>
                <w:szCs w:val="20"/>
                <w:lang w:val="en-US"/>
              </w:rPr>
              <w:t>and</w:t>
            </w:r>
            <w:r w:rsidR="0082662B" w:rsidRPr="00AF76B2">
              <w:rPr>
                <w:rFonts w:ascii="Arial Narrow" w:hAnsi="Arial Narrow" w:cstheme="minorHAnsi"/>
                <w:sz w:val="20"/>
                <w:szCs w:val="20"/>
                <w:lang w:val="en-US"/>
              </w:rPr>
              <w:t xml:space="preserve"> </w:t>
            </w:r>
            <w:r w:rsidR="000A5A60" w:rsidRPr="00AF76B2">
              <w:rPr>
                <w:rFonts w:ascii="Arial Narrow" w:hAnsi="Arial Narrow" w:cstheme="minorHAnsi"/>
                <w:sz w:val="20"/>
                <w:szCs w:val="20"/>
                <w:lang w:val="en-US"/>
              </w:rPr>
              <w:t>Radioactivity</w:t>
            </w:r>
            <w:r w:rsidRPr="00AF76B2">
              <w:rPr>
                <w:rFonts w:ascii="Arial Narrow" w:hAnsi="Arial Narrow" w:cstheme="minorHAnsi"/>
                <w:sz w:val="20"/>
                <w:szCs w:val="20"/>
                <w:lang w:val="en-US"/>
              </w:rPr>
              <w:t>"</w:t>
            </w:r>
          </w:p>
        </w:tc>
        <w:tc>
          <w:tcPr>
            <w:tcW w:w="775" w:type="dxa"/>
            <w:shd w:val="clear" w:color="auto" w:fill="FFFFFF" w:themeFill="background1"/>
            <w:hideMark/>
          </w:tcPr>
          <w:p w:rsidR="000A5A60" w:rsidRPr="00AF76B2" w:rsidRDefault="000A5A60" w:rsidP="00525955">
            <w:pPr>
              <w:spacing w:after="0"/>
              <w:rPr>
                <w:rFonts w:ascii="Arial Narrow" w:hAnsi="Arial Narrow" w:cstheme="minorHAnsi"/>
                <w:sz w:val="20"/>
                <w:szCs w:val="20"/>
                <w:lang w:val="ru-RU"/>
              </w:rPr>
            </w:pPr>
            <w:r w:rsidRPr="00AF76B2">
              <w:rPr>
                <w:rFonts w:ascii="Arial Narrow" w:hAnsi="Arial Narrow" w:cstheme="minorHAnsi"/>
                <w:b/>
                <w:bCs/>
                <w:sz w:val="20"/>
                <w:szCs w:val="20"/>
                <w:lang w:val="ru-RU"/>
              </w:rPr>
              <w:t>RI</w:t>
            </w:r>
          </w:p>
        </w:tc>
        <w:tc>
          <w:tcPr>
            <w:tcW w:w="2258" w:type="dxa"/>
            <w:shd w:val="clear" w:color="auto" w:fill="FFFFFF" w:themeFill="background1"/>
            <w:vAlign w:val="center"/>
            <w:hideMark/>
          </w:tcPr>
          <w:p w:rsidR="000A5A60" w:rsidRPr="00AF76B2" w:rsidRDefault="00F33EAF" w:rsidP="00525955">
            <w:pPr>
              <w:pStyle w:val="ac"/>
              <w:spacing w:before="40" w:beforeAutospacing="0" w:after="40" w:afterAutospacing="0" w:line="276" w:lineRule="auto"/>
              <w:rPr>
                <w:rFonts w:ascii="Arial Narrow" w:hAnsi="Arial Narrow" w:cs="Arial"/>
                <w:sz w:val="20"/>
                <w:szCs w:val="20"/>
                <w:lang w:val="en-US"/>
              </w:rPr>
            </w:pPr>
            <w:r w:rsidRPr="00AF76B2">
              <w:rPr>
                <w:rFonts w:ascii="Arial Narrow" w:hAnsi="Arial Narrow"/>
                <w:b/>
                <w:bCs/>
                <w:color w:val="000000" w:themeColor="dark1"/>
                <w:kern w:val="24"/>
                <w:sz w:val="20"/>
                <w:szCs w:val="20"/>
                <w:lang w:val="en-GB"/>
              </w:rPr>
              <w:t>Mr. Gonzalo Walwyn Salas</w:t>
            </w:r>
            <w:r w:rsidR="0082662B" w:rsidRPr="00AF76B2">
              <w:rPr>
                <w:rFonts w:ascii="Arial Narrow" w:hAnsi="Arial Narrow" w:cstheme="minorBidi"/>
                <w:b/>
                <w:bCs/>
                <w:color w:val="000000" w:themeColor="dark1"/>
                <w:kern w:val="24"/>
                <w:sz w:val="20"/>
                <w:szCs w:val="20"/>
                <w:lang w:val="en-US"/>
              </w:rPr>
              <w:t xml:space="preserve"> </w:t>
            </w:r>
          </w:p>
        </w:tc>
        <w:tc>
          <w:tcPr>
            <w:tcW w:w="2719" w:type="dxa"/>
            <w:shd w:val="clear" w:color="auto" w:fill="FFFFFF" w:themeFill="background1"/>
            <w:hideMark/>
          </w:tcPr>
          <w:p w:rsidR="000A5A60" w:rsidRPr="00950EF5" w:rsidRDefault="000A5A60" w:rsidP="00525955">
            <w:pPr>
              <w:spacing w:after="0"/>
              <w:rPr>
                <w:rFonts w:ascii="Arial Narrow" w:hAnsi="Arial Narrow" w:cstheme="minorHAnsi"/>
                <w:sz w:val="20"/>
                <w:szCs w:val="20"/>
                <w:lang w:val="en-US"/>
              </w:rPr>
            </w:pPr>
            <w:r w:rsidRPr="00950EF5">
              <w:rPr>
                <w:rFonts w:ascii="Arial Narrow" w:hAnsi="Arial Narrow" w:cstheme="minorHAnsi"/>
                <w:sz w:val="20"/>
                <w:szCs w:val="20"/>
                <w:lang w:val="en-GB"/>
              </w:rPr>
              <w:t>+537</w:t>
            </w:r>
            <w:r w:rsidR="0082662B" w:rsidRPr="00950EF5">
              <w:rPr>
                <w:rFonts w:ascii="Arial Narrow" w:hAnsi="Arial Narrow" w:cstheme="minorHAnsi"/>
                <w:sz w:val="20"/>
                <w:szCs w:val="20"/>
                <w:lang w:val="en-GB"/>
              </w:rPr>
              <w:t xml:space="preserve"> </w:t>
            </w:r>
            <w:r w:rsidRPr="00950EF5">
              <w:rPr>
                <w:rFonts w:ascii="Arial Narrow" w:hAnsi="Arial Narrow" w:cstheme="minorHAnsi"/>
                <w:sz w:val="20"/>
                <w:szCs w:val="20"/>
                <w:lang w:val="en-GB"/>
              </w:rPr>
              <w:t>682</w:t>
            </w:r>
            <w:r w:rsidR="0082662B" w:rsidRPr="00950EF5">
              <w:rPr>
                <w:rFonts w:ascii="Arial Narrow" w:hAnsi="Arial Narrow" w:cstheme="minorHAnsi"/>
                <w:sz w:val="20"/>
                <w:szCs w:val="20"/>
                <w:lang w:val="en-GB"/>
              </w:rPr>
              <w:t xml:space="preserve"> </w:t>
            </w:r>
            <w:r w:rsidR="00F33EAF" w:rsidRPr="00950EF5">
              <w:rPr>
                <w:rFonts w:ascii="Arial Narrow" w:hAnsi="Arial Narrow" w:cstheme="minorHAnsi"/>
                <w:sz w:val="20"/>
                <w:szCs w:val="20"/>
                <w:lang w:val="en-GB"/>
              </w:rPr>
              <w:t>48 92</w:t>
            </w:r>
          </w:p>
          <w:p w:rsidR="000A5A60" w:rsidRPr="00950EF5" w:rsidRDefault="00F33EAF" w:rsidP="00F33EAF">
            <w:pPr>
              <w:spacing w:after="0"/>
              <w:rPr>
                <w:rFonts w:ascii="Arial Narrow" w:hAnsi="Arial Narrow" w:cstheme="minorHAnsi"/>
                <w:sz w:val="20"/>
                <w:szCs w:val="20"/>
                <w:lang w:val="en-US"/>
              </w:rPr>
            </w:pPr>
            <w:r w:rsidRPr="00950EF5">
              <w:rPr>
                <w:rStyle w:val="aa"/>
                <w:rFonts w:ascii="Arial Narrow" w:hAnsi="Arial Narrow"/>
                <w:sz w:val="20"/>
                <w:szCs w:val="20"/>
              </w:rPr>
              <w:t>gonzalo</w:t>
            </w:r>
            <w:r w:rsidR="000A5A60" w:rsidRPr="00950EF5">
              <w:rPr>
                <w:rStyle w:val="aa"/>
                <w:rFonts w:ascii="Arial Narrow" w:hAnsi="Arial Narrow"/>
                <w:sz w:val="20"/>
                <w:szCs w:val="20"/>
              </w:rPr>
              <w:t>@</w:t>
            </w:r>
            <w:r w:rsidRPr="00950EF5">
              <w:rPr>
                <w:rStyle w:val="aa"/>
                <w:rFonts w:ascii="Arial Narrow" w:hAnsi="Arial Narrow"/>
                <w:sz w:val="20"/>
                <w:szCs w:val="20"/>
              </w:rPr>
              <w:t>cphr</w:t>
            </w:r>
            <w:r w:rsidR="000A5A60" w:rsidRPr="00950EF5">
              <w:rPr>
                <w:rStyle w:val="aa"/>
                <w:rFonts w:ascii="Arial Narrow" w:hAnsi="Arial Narrow"/>
                <w:sz w:val="20"/>
                <w:szCs w:val="20"/>
              </w:rPr>
              <w:t>.edu.cu</w:t>
            </w:r>
          </w:p>
        </w:tc>
        <w:tc>
          <w:tcPr>
            <w:tcW w:w="807" w:type="dxa"/>
            <w:shd w:val="clear" w:color="auto" w:fill="FFFFFF" w:themeFill="background1"/>
            <w:hideMark/>
          </w:tcPr>
          <w:p w:rsidR="000A5A60" w:rsidRPr="00AF76B2" w:rsidRDefault="00F33EAF" w:rsidP="00401D27">
            <w:pPr>
              <w:spacing w:after="0"/>
              <w:jc w:val="center"/>
              <w:rPr>
                <w:rFonts w:ascii="Arial Narrow" w:hAnsi="Arial Narrow" w:cstheme="minorHAnsi"/>
                <w:sz w:val="20"/>
                <w:szCs w:val="20"/>
                <w:lang w:val="en-US"/>
              </w:rPr>
            </w:pPr>
            <w:r w:rsidRPr="00AF76B2">
              <w:rPr>
                <w:rFonts w:ascii="Arial Narrow" w:hAnsi="Arial Narrow" w:cstheme="minorHAnsi"/>
                <w:sz w:val="20"/>
                <w:szCs w:val="20"/>
                <w:lang w:val="en-US"/>
              </w:rPr>
              <w:t>3</w:t>
            </w:r>
          </w:p>
        </w:tc>
      </w:tr>
      <w:tr w:rsidR="000A5A60" w:rsidRPr="00AF76B2" w:rsidTr="00401D27">
        <w:trPr>
          <w:trHeight w:val="500"/>
        </w:trPr>
        <w:tc>
          <w:tcPr>
            <w:tcW w:w="3081" w:type="dxa"/>
            <w:hideMark/>
          </w:tcPr>
          <w:p w:rsidR="000A5A60" w:rsidRPr="00AF76B2" w:rsidRDefault="000A5A60" w:rsidP="00525955">
            <w:pPr>
              <w:spacing w:after="0"/>
              <w:rPr>
                <w:rFonts w:ascii="Arial Narrow" w:hAnsi="Arial Narrow" w:cstheme="minorHAnsi"/>
                <w:sz w:val="20"/>
                <w:szCs w:val="20"/>
                <w:lang w:val="en-US"/>
              </w:rPr>
            </w:pPr>
            <w:r w:rsidRPr="00AF76B2">
              <w:rPr>
                <w:rFonts w:ascii="Arial Narrow" w:hAnsi="Arial Narrow" w:cstheme="minorHAnsi"/>
                <w:b/>
                <w:bCs/>
                <w:sz w:val="20"/>
                <w:szCs w:val="20"/>
                <w:lang w:val="ru-RU"/>
              </w:rPr>
              <w:t>Т</w:t>
            </w:r>
            <w:r w:rsidRPr="00AF76B2">
              <w:rPr>
                <w:rFonts w:ascii="Arial Narrow" w:hAnsi="Arial Narrow" w:cstheme="minorHAnsi"/>
                <w:b/>
                <w:bCs/>
                <w:sz w:val="20"/>
                <w:szCs w:val="20"/>
                <w:lang w:val="en-US"/>
              </w:rPr>
              <w:t>C</w:t>
            </w:r>
            <w:r w:rsidR="0082662B" w:rsidRPr="00AF76B2">
              <w:rPr>
                <w:rFonts w:ascii="Arial Narrow" w:hAnsi="Arial Narrow" w:cstheme="minorHAnsi"/>
                <w:b/>
                <w:bCs/>
                <w:sz w:val="20"/>
                <w:szCs w:val="20"/>
                <w:lang w:val="en-US"/>
              </w:rPr>
              <w:t xml:space="preserve"> </w:t>
            </w:r>
            <w:r w:rsidRPr="00AF76B2">
              <w:rPr>
                <w:rFonts w:ascii="Arial Narrow" w:hAnsi="Arial Narrow" w:cstheme="minorHAnsi"/>
                <w:b/>
                <w:bCs/>
                <w:sz w:val="20"/>
                <w:szCs w:val="20"/>
                <w:lang w:val="en-US"/>
              </w:rPr>
              <w:t>1.10</w:t>
            </w:r>
          </w:p>
          <w:p w:rsidR="000A5A60" w:rsidRPr="00AF76B2" w:rsidRDefault="00C90194" w:rsidP="00525955">
            <w:pPr>
              <w:spacing w:after="0"/>
              <w:rPr>
                <w:rFonts w:ascii="Arial Narrow" w:hAnsi="Arial Narrow" w:cstheme="minorHAnsi"/>
                <w:sz w:val="20"/>
                <w:szCs w:val="20"/>
                <w:lang w:val="en-US"/>
              </w:rPr>
            </w:pPr>
            <w:r w:rsidRPr="00AF76B2">
              <w:rPr>
                <w:rFonts w:ascii="Arial Narrow" w:hAnsi="Arial Narrow" w:cstheme="minorHAnsi"/>
                <w:sz w:val="20"/>
                <w:szCs w:val="20"/>
                <w:lang w:val="en-US"/>
              </w:rPr>
              <w:t>"</w:t>
            </w:r>
            <w:r w:rsidR="000A5A60" w:rsidRPr="00AF76B2">
              <w:rPr>
                <w:rFonts w:ascii="Arial Narrow" w:hAnsi="Arial Narrow" w:cstheme="minorHAnsi"/>
                <w:sz w:val="20"/>
                <w:szCs w:val="20"/>
                <w:lang w:val="en-US"/>
              </w:rPr>
              <w:t>Thermometry</w:t>
            </w:r>
            <w:r w:rsidR="0082662B" w:rsidRPr="00AF76B2">
              <w:rPr>
                <w:rFonts w:ascii="Arial Narrow" w:hAnsi="Arial Narrow" w:cstheme="minorHAnsi"/>
                <w:sz w:val="20"/>
                <w:szCs w:val="20"/>
                <w:lang w:val="en-US"/>
              </w:rPr>
              <w:t xml:space="preserve"> </w:t>
            </w:r>
            <w:r w:rsidR="000A5A60" w:rsidRPr="00AF76B2">
              <w:rPr>
                <w:rFonts w:ascii="Arial Narrow" w:hAnsi="Arial Narrow" w:cstheme="minorHAnsi"/>
                <w:sz w:val="20"/>
                <w:szCs w:val="20"/>
                <w:lang w:val="en-US"/>
              </w:rPr>
              <w:t>and</w:t>
            </w:r>
            <w:r w:rsidR="0082662B" w:rsidRPr="00AF76B2">
              <w:rPr>
                <w:rFonts w:ascii="Arial Narrow" w:hAnsi="Arial Narrow" w:cstheme="minorHAnsi"/>
                <w:sz w:val="20"/>
                <w:szCs w:val="20"/>
                <w:lang w:val="en-US"/>
              </w:rPr>
              <w:t xml:space="preserve"> </w:t>
            </w:r>
            <w:r w:rsidR="000A5A60" w:rsidRPr="00AF76B2">
              <w:rPr>
                <w:rFonts w:ascii="Arial Narrow" w:hAnsi="Arial Narrow" w:cstheme="minorHAnsi"/>
                <w:sz w:val="20"/>
                <w:szCs w:val="20"/>
                <w:lang w:val="en-US"/>
              </w:rPr>
              <w:t>Thermal</w:t>
            </w:r>
            <w:r w:rsidR="0082662B" w:rsidRPr="00AF76B2">
              <w:rPr>
                <w:rFonts w:ascii="Arial Narrow" w:hAnsi="Arial Narrow" w:cstheme="minorHAnsi"/>
                <w:sz w:val="20"/>
                <w:szCs w:val="20"/>
                <w:lang w:val="en-US"/>
              </w:rPr>
              <w:t xml:space="preserve"> </w:t>
            </w:r>
            <w:r w:rsidR="000A5A60" w:rsidRPr="00AF76B2">
              <w:rPr>
                <w:rFonts w:ascii="Arial Narrow" w:hAnsi="Arial Narrow" w:cstheme="minorHAnsi"/>
                <w:sz w:val="20"/>
                <w:szCs w:val="20"/>
                <w:lang w:val="en-US"/>
              </w:rPr>
              <w:t>Physics</w:t>
            </w:r>
            <w:r w:rsidRPr="00AF76B2">
              <w:rPr>
                <w:rFonts w:ascii="Arial Narrow" w:hAnsi="Arial Narrow" w:cstheme="minorHAnsi"/>
                <w:sz w:val="20"/>
                <w:szCs w:val="20"/>
                <w:lang w:val="en-US"/>
              </w:rPr>
              <w:t>"</w:t>
            </w:r>
          </w:p>
        </w:tc>
        <w:tc>
          <w:tcPr>
            <w:tcW w:w="775" w:type="dxa"/>
            <w:hideMark/>
          </w:tcPr>
          <w:p w:rsidR="000A5A60" w:rsidRPr="00AF76B2" w:rsidRDefault="000A5A60" w:rsidP="00525955">
            <w:pPr>
              <w:spacing w:after="0"/>
              <w:rPr>
                <w:rFonts w:ascii="Arial Narrow" w:hAnsi="Arial Narrow" w:cstheme="minorHAnsi"/>
                <w:sz w:val="20"/>
                <w:szCs w:val="20"/>
                <w:lang w:val="en-US"/>
              </w:rPr>
            </w:pPr>
            <w:r w:rsidRPr="00AF76B2">
              <w:rPr>
                <w:rFonts w:ascii="Arial Narrow" w:hAnsi="Arial Narrow" w:cstheme="minorHAnsi"/>
                <w:b/>
                <w:bCs/>
                <w:sz w:val="20"/>
                <w:szCs w:val="20"/>
                <w:lang w:val="en-US"/>
              </w:rPr>
              <w:t>T</w:t>
            </w:r>
          </w:p>
        </w:tc>
        <w:tc>
          <w:tcPr>
            <w:tcW w:w="2258" w:type="dxa"/>
            <w:vAlign w:val="center"/>
            <w:hideMark/>
          </w:tcPr>
          <w:p w:rsidR="000A5A60" w:rsidRPr="00AF76B2" w:rsidRDefault="004A7552" w:rsidP="0079166F">
            <w:pPr>
              <w:pStyle w:val="ac"/>
              <w:spacing w:before="40" w:beforeAutospacing="0" w:after="40" w:afterAutospacing="0" w:line="276" w:lineRule="auto"/>
              <w:rPr>
                <w:rFonts w:ascii="Arial Narrow" w:hAnsi="Arial Narrow" w:cs="Arial"/>
                <w:sz w:val="20"/>
                <w:szCs w:val="20"/>
                <w:lang w:val="en-US"/>
              </w:rPr>
            </w:pPr>
            <w:r w:rsidRPr="009400CC">
              <w:rPr>
                <w:rFonts w:ascii="Arial Narrow" w:hAnsi="Arial Narrow" w:cstheme="minorBidi"/>
                <w:b/>
                <w:bCs/>
                <w:kern w:val="24"/>
                <w:sz w:val="20"/>
                <w:szCs w:val="20"/>
                <w:lang w:val="es-ES"/>
              </w:rPr>
              <w:t>Mr. Fran Javier Buzón González</w:t>
            </w:r>
          </w:p>
        </w:tc>
        <w:tc>
          <w:tcPr>
            <w:tcW w:w="2719" w:type="dxa"/>
            <w:hideMark/>
          </w:tcPr>
          <w:p w:rsidR="000A5A60" w:rsidRPr="00950EF5" w:rsidRDefault="000A5A60" w:rsidP="00525955">
            <w:pPr>
              <w:spacing w:after="0"/>
              <w:rPr>
                <w:rFonts w:ascii="Arial Narrow" w:hAnsi="Arial Narrow" w:cstheme="minorHAnsi"/>
                <w:sz w:val="20"/>
                <w:szCs w:val="20"/>
                <w:lang w:val="ru-RU"/>
              </w:rPr>
            </w:pPr>
            <w:r w:rsidRPr="00950EF5">
              <w:rPr>
                <w:rFonts w:ascii="Arial Narrow" w:hAnsi="Arial Narrow" w:cstheme="minorHAnsi"/>
                <w:sz w:val="20"/>
                <w:szCs w:val="20"/>
                <w:lang w:val="en-GB"/>
              </w:rPr>
              <w:t>+537</w:t>
            </w:r>
            <w:r w:rsidR="0082662B" w:rsidRPr="00950EF5">
              <w:rPr>
                <w:rFonts w:ascii="Arial Narrow" w:hAnsi="Arial Narrow" w:cstheme="minorHAnsi"/>
                <w:sz w:val="20"/>
                <w:szCs w:val="20"/>
                <w:lang w:val="en-GB"/>
              </w:rPr>
              <w:t xml:space="preserve"> </w:t>
            </w:r>
            <w:r w:rsidRPr="00950EF5">
              <w:rPr>
                <w:rFonts w:ascii="Arial Narrow" w:hAnsi="Arial Narrow" w:cstheme="minorHAnsi"/>
                <w:sz w:val="20"/>
                <w:szCs w:val="20"/>
                <w:lang w:val="en-GB"/>
              </w:rPr>
              <w:t>862</w:t>
            </w:r>
            <w:r w:rsidR="0082662B" w:rsidRPr="00950EF5">
              <w:rPr>
                <w:rFonts w:ascii="Arial Narrow" w:hAnsi="Arial Narrow" w:cstheme="minorHAnsi"/>
                <w:sz w:val="20"/>
                <w:szCs w:val="20"/>
                <w:lang w:val="en-GB"/>
              </w:rPr>
              <w:t xml:space="preserve"> </w:t>
            </w:r>
            <w:r w:rsidRPr="00950EF5">
              <w:rPr>
                <w:rFonts w:ascii="Arial Narrow" w:hAnsi="Arial Narrow" w:cstheme="minorHAnsi"/>
                <w:sz w:val="20"/>
                <w:szCs w:val="20"/>
                <w:lang w:val="en-US"/>
              </w:rPr>
              <w:t>30</w:t>
            </w:r>
            <w:r w:rsidR="0082662B" w:rsidRPr="00950EF5">
              <w:rPr>
                <w:rFonts w:ascii="Arial Narrow" w:hAnsi="Arial Narrow" w:cstheme="minorHAnsi"/>
                <w:sz w:val="20"/>
                <w:szCs w:val="20"/>
                <w:lang w:val="en-GB"/>
              </w:rPr>
              <w:t xml:space="preserve"> </w:t>
            </w:r>
            <w:r w:rsidRPr="00950EF5">
              <w:rPr>
                <w:rFonts w:ascii="Arial Narrow" w:hAnsi="Arial Narrow" w:cstheme="minorHAnsi"/>
                <w:sz w:val="20"/>
                <w:szCs w:val="20"/>
                <w:lang w:val="ru-RU"/>
              </w:rPr>
              <w:t>41</w:t>
            </w:r>
          </w:p>
          <w:p w:rsidR="000A5A60" w:rsidRPr="00950EF5" w:rsidRDefault="004A7552">
            <w:pPr>
              <w:spacing w:after="0"/>
              <w:rPr>
                <w:rFonts w:ascii="Arial Narrow" w:hAnsi="Arial Narrow" w:cstheme="minorHAnsi"/>
                <w:sz w:val="20"/>
                <w:szCs w:val="20"/>
                <w:lang w:val="ru-RU"/>
              </w:rPr>
            </w:pPr>
            <w:r>
              <w:rPr>
                <w:rStyle w:val="aa"/>
                <w:rFonts w:ascii="Arial Narrow" w:hAnsi="Arial Narrow"/>
                <w:sz w:val="20"/>
                <w:szCs w:val="20"/>
                <w:lang w:val="en-US"/>
              </w:rPr>
              <w:t>fankb</w:t>
            </w:r>
            <w:r w:rsidR="000A5A60" w:rsidRPr="00950EF5">
              <w:rPr>
                <w:rStyle w:val="aa"/>
                <w:rFonts w:ascii="Arial Narrow" w:hAnsi="Arial Narrow"/>
                <w:sz w:val="20"/>
                <w:szCs w:val="20"/>
              </w:rPr>
              <w:t>@inimet.cu</w:t>
            </w:r>
          </w:p>
        </w:tc>
        <w:tc>
          <w:tcPr>
            <w:tcW w:w="807" w:type="dxa"/>
            <w:hideMark/>
          </w:tcPr>
          <w:p w:rsidR="000A5A60" w:rsidRPr="00AF76B2" w:rsidRDefault="000A5A60" w:rsidP="00401D27">
            <w:pPr>
              <w:spacing w:after="0"/>
              <w:jc w:val="center"/>
              <w:rPr>
                <w:rFonts w:ascii="Arial Narrow" w:hAnsi="Arial Narrow" w:cstheme="minorHAnsi"/>
                <w:sz w:val="20"/>
                <w:szCs w:val="20"/>
                <w:lang w:val="ru-RU"/>
              </w:rPr>
            </w:pPr>
            <w:r w:rsidRPr="00AF76B2">
              <w:rPr>
                <w:rFonts w:ascii="Arial Narrow" w:hAnsi="Arial Narrow" w:cstheme="minorHAnsi"/>
                <w:sz w:val="20"/>
                <w:szCs w:val="20"/>
                <w:lang w:val="ru-RU"/>
              </w:rPr>
              <w:t>1</w:t>
            </w:r>
          </w:p>
        </w:tc>
      </w:tr>
      <w:tr w:rsidR="000A5A60" w:rsidRPr="00AF76B2" w:rsidTr="00F12790">
        <w:trPr>
          <w:trHeight w:val="432"/>
        </w:trPr>
        <w:tc>
          <w:tcPr>
            <w:tcW w:w="3081" w:type="dxa"/>
            <w:shd w:val="clear" w:color="auto" w:fill="FFFFFF" w:themeFill="background1"/>
            <w:hideMark/>
          </w:tcPr>
          <w:p w:rsidR="000A5A60" w:rsidRPr="00AF76B2" w:rsidRDefault="000A5A60" w:rsidP="00525955">
            <w:pPr>
              <w:spacing w:after="0"/>
              <w:rPr>
                <w:rFonts w:ascii="Arial Narrow" w:hAnsi="Arial Narrow" w:cstheme="minorHAnsi"/>
                <w:sz w:val="20"/>
                <w:szCs w:val="20"/>
                <w:lang w:val="ru-RU"/>
              </w:rPr>
            </w:pPr>
            <w:r w:rsidRPr="00AF76B2">
              <w:rPr>
                <w:rFonts w:ascii="Arial Narrow" w:hAnsi="Arial Narrow" w:cstheme="minorHAnsi"/>
                <w:b/>
                <w:bCs/>
                <w:sz w:val="20"/>
                <w:szCs w:val="20"/>
                <w:lang w:val="ru-RU"/>
              </w:rPr>
              <w:t>Т</w:t>
            </w:r>
            <w:r w:rsidRPr="00AF76B2">
              <w:rPr>
                <w:rFonts w:ascii="Arial Narrow" w:hAnsi="Arial Narrow" w:cstheme="minorHAnsi"/>
                <w:b/>
                <w:bCs/>
                <w:sz w:val="20"/>
                <w:szCs w:val="20"/>
                <w:lang w:val="en-US"/>
              </w:rPr>
              <w:t>C</w:t>
            </w:r>
            <w:r w:rsidR="0082662B" w:rsidRPr="00AF76B2">
              <w:rPr>
                <w:rFonts w:ascii="Arial Narrow" w:hAnsi="Arial Narrow" w:cstheme="minorHAnsi"/>
                <w:b/>
                <w:bCs/>
                <w:sz w:val="20"/>
                <w:szCs w:val="20"/>
                <w:lang w:val="ru-RU"/>
              </w:rPr>
              <w:t xml:space="preserve"> </w:t>
            </w:r>
            <w:r w:rsidRPr="00AF76B2">
              <w:rPr>
                <w:rFonts w:ascii="Arial Narrow" w:hAnsi="Arial Narrow" w:cstheme="minorHAnsi"/>
                <w:b/>
                <w:bCs/>
                <w:sz w:val="20"/>
                <w:szCs w:val="20"/>
                <w:lang w:val="ru-RU"/>
              </w:rPr>
              <w:t>1.11</w:t>
            </w:r>
          </w:p>
          <w:p w:rsidR="000A5A60" w:rsidRPr="00AF76B2" w:rsidRDefault="00C90194" w:rsidP="00525955">
            <w:pPr>
              <w:spacing w:after="0"/>
              <w:rPr>
                <w:rFonts w:ascii="Arial Narrow" w:hAnsi="Arial Narrow" w:cstheme="minorHAnsi"/>
                <w:sz w:val="20"/>
                <w:szCs w:val="20"/>
                <w:lang w:val="ru-RU"/>
              </w:rPr>
            </w:pPr>
            <w:r w:rsidRPr="00AF76B2">
              <w:rPr>
                <w:rFonts w:ascii="Arial Narrow" w:hAnsi="Arial Narrow" w:cstheme="minorHAnsi"/>
                <w:sz w:val="20"/>
                <w:szCs w:val="20"/>
                <w:lang w:val="en-US"/>
              </w:rPr>
              <w:t>"</w:t>
            </w:r>
            <w:r w:rsidR="000A5A60" w:rsidRPr="00AF76B2">
              <w:rPr>
                <w:rFonts w:ascii="Arial Narrow" w:hAnsi="Arial Narrow" w:cstheme="minorHAnsi"/>
                <w:sz w:val="20"/>
                <w:szCs w:val="20"/>
                <w:lang w:val="en-US"/>
              </w:rPr>
              <w:t>Time</w:t>
            </w:r>
            <w:r w:rsidR="0082662B" w:rsidRPr="00AF76B2">
              <w:rPr>
                <w:rFonts w:ascii="Arial Narrow" w:hAnsi="Arial Narrow" w:cstheme="minorHAnsi"/>
                <w:sz w:val="20"/>
                <w:szCs w:val="20"/>
                <w:lang w:val="en-US"/>
              </w:rPr>
              <w:t xml:space="preserve"> </w:t>
            </w:r>
            <w:r w:rsidR="000A5A60" w:rsidRPr="00AF76B2">
              <w:rPr>
                <w:rFonts w:ascii="Arial Narrow" w:hAnsi="Arial Narrow" w:cstheme="minorHAnsi"/>
                <w:sz w:val="20"/>
                <w:szCs w:val="20"/>
                <w:lang w:val="en-US"/>
              </w:rPr>
              <w:t>and</w:t>
            </w:r>
            <w:r w:rsidR="0082662B" w:rsidRPr="00AF76B2">
              <w:rPr>
                <w:rFonts w:ascii="Arial Narrow" w:hAnsi="Arial Narrow" w:cstheme="minorHAnsi"/>
                <w:sz w:val="20"/>
                <w:szCs w:val="20"/>
                <w:lang w:val="en-US"/>
              </w:rPr>
              <w:t xml:space="preserve"> </w:t>
            </w:r>
            <w:r w:rsidR="000A5A60" w:rsidRPr="00AF76B2">
              <w:rPr>
                <w:rFonts w:ascii="Arial Narrow" w:hAnsi="Arial Narrow" w:cstheme="minorHAnsi"/>
                <w:sz w:val="20"/>
                <w:szCs w:val="20"/>
                <w:lang w:val="en-US"/>
              </w:rPr>
              <w:t>Frequency</w:t>
            </w:r>
            <w:r w:rsidRPr="00AF76B2">
              <w:rPr>
                <w:rFonts w:ascii="Arial Narrow" w:hAnsi="Arial Narrow" w:cstheme="minorHAnsi"/>
                <w:sz w:val="20"/>
                <w:szCs w:val="20"/>
                <w:lang w:val="en-US"/>
              </w:rPr>
              <w:t>"</w:t>
            </w:r>
          </w:p>
        </w:tc>
        <w:tc>
          <w:tcPr>
            <w:tcW w:w="775" w:type="dxa"/>
            <w:shd w:val="clear" w:color="auto" w:fill="FFFFFF" w:themeFill="background1"/>
            <w:hideMark/>
          </w:tcPr>
          <w:p w:rsidR="000A5A60" w:rsidRPr="00AF76B2" w:rsidRDefault="000A5A60" w:rsidP="00525955">
            <w:pPr>
              <w:spacing w:after="0"/>
              <w:rPr>
                <w:rFonts w:ascii="Arial Narrow" w:hAnsi="Arial Narrow" w:cstheme="minorHAnsi"/>
                <w:sz w:val="20"/>
                <w:szCs w:val="20"/>
                <w:lang w:val="ru-RU"/>
              </w:rPr>
            </w:pPr>
            <w:r w:rsidRPr="00AF76B2">
              <w:rPr>
                <w:rFonts w:ascii="Arial Narrow" w:hAnsi="Arial Narrow" w:cstheme="minorHAnsi"/>
                <w:b/>
                <w:bCs/>
                <w:sz w:val="20"/>
                <w:szCs w:val="20"/>
                <w:lang w:val="ru-RU"/>
              </w:rPr>
              <w:t>TF</w:t>
            </w:r>
          </w:p>
        </w:tc>
        <w:tc>
          <w:tcPr>
            <w:tcW w:w="2258" w:type="dxa"/>
            <w:shd w:val="clear" w:color="auto" w:fill="FFFFFF" w:themeFill="background1"/>
            <w:vAlign w:val="center"/>
          </w:tcPr>
          <w:p w:rsidR="000A5A60" w:rsidRPr="00AF76B2" w:rsidRDefault="000A5A60" w:rsidP="00525955">
            <w:pPr>
              <w:pStyle w:val="ac"/>
              <w:spacing w:before="40" w:beforeAutospacing="0" w:after="40" w:afterAutospacing="0" w:line="276" w:lineRule="auto"/>
              <w:rPr>
                <w:rFonts w:ascii="Arial Narrow" w:hAnsi="Arial Narrow" w:cs="Arial"/>
                <w:sz w:val="20"/>
                <w:szCs w:val="20"/>
              </w:rPr>
            </w:pPr>
          </w:p>
        </w:tc>
        <w:tc>
          <w:tcPr>
            <w:tcW w:w="2719" w:type="dxa"/>
            <w:shd w:val="clear" w:color="auto" w:fill="FFFFFF" w:themeFill="background1"/>
          </w:tcPr>
          <w:p w:rsidR="000A5A60" w:rsidRPr="00950EF5" w:rsidRDefault="000A5A60" w:rsidP="00525955">
            <w:pPr>
              <w:spacing w:after="0"/>
              <w:rPr>
                <w:rFonts w:ascii="Arial Narrow" w:hAnsi="Arial Narrow" w:cstheme="minorHAnsi"/>
                <w:sz w:val="20"/>
                <w:szCs w:val="20"/>
                <w:lang w:val="ru-RU"/>
              </w:rPr>
            </w:pPr>
          </w:p>
        </w:tc>
        <w:tc>
          <w:tcPr>
            <w:tcW w:w="807" w:type="dxa"/>
            <w:shd w:val="clear" w:color="auto" w:fill="FFFFFF" w:themeFill="background1"/>
          </w:tcPr>
          <w:p w:rsidR="000A5A60" w:rsidRPr="00AF76B2" w:rsidRDefault="000A5A60" w:rsidP="00401D27">
            <w:pPr>
              <w:spacing w:after="0"/>
              <w:jc w:val="center"/>
              <w:rPr>
                <w:rFonts w:ascii="Arial Narrow" w:hAnsi="Arial Narrow" w:cstheme="minorHAnsi"/>
                <w:sz w:val="20"/>
                <w:szCs w:val="20"/>
                <w:lang w:val="ru-RU"/>
              </w:rPr>
            </w:pPr>
          </w:p>
        </w:tc>
      </w:tr>
      <w:tr w:rsidR="000A5A60" w:rsidRPr="00AF76B2" w:rsidTr="00401D27">
        <w:trPr>
          <w:trHeight w:val="432"/>
        </w:trPr>
        <w:tc>
          <w:tcPr>
            <w:tcW w:w="3081" w:type="dxa"/>
            <w:hideMark/>
          </w:tcPr>
          <w:p w:rsidR="000A5A60" w:rsidRPr="00AF76B2" w:rsidRDefault="000A5A60" w:rsidP="00525955">
            <w:pPr>
              <w:spacing w:after="0"/>
              <w:rPr>
                <w:rFonts w:ascii="Arial Narrow" w:hAnsi="Arial Narrow" w:cstheme="minorHAnsi"/>
                <w:b/>
                <w:bCs/>
                <w:sz w:val="20"/>
                <w:szCs w:val="20"/>
                <w:lang w:val="en-US"/>
              </w:rPr>
            </w:pPr>
            <w:r w:rsidRPr="00AF76B2">
              <w:rPr>
                <w:rFonts w:ascii="Arial Narrow" w:hAnsi="Arial Narrow" w:cstheme="minorHAnsi"/>
                <w:b/>
                <w:bCs/>
                <w:sz w:val="20"/>
                <w:szCs w:val="20"/>
                <w:lang w:val="ru-RU"/>
              </w:rPr>
              <w:t>Т</w:t>
            </w:r>
            <w:r w:rsidRPr="00AF76B2">
              <w:rPr>
                <w:rFonts w:ascii="Arial Narrow" w:hAnsi="Arial Narrow" w:cstheme="minorHAnsi"/>
                <w:b/>
                <w:bCs/>
                <w:sz w:val="20"/>
                <w:szCs w:val="20"/>
                <w:lang w:val="en-US"/>
              </w:rPr>
              <w:t>C</w:t>
            </w:r>
            <w:r w:rsidR="0082662B" w:rsidRPr="00AF76B2">
              <w:rPr>
                <w:rFonts w:ascii="Arial Narrow" w:hAnsi="Arial Narrow" w:cstheme="minorHAnsi"/>
                <w:b/>
                <w:bCs/>
                <w:sz w:val="20"/>
                <w:szCs w:val="20"/>
                <w:lang w:val="ru-RU"/>
              </w:rPr>
              <w:t xml:space="preserve"> </w:t>
            </w:r>
            <w:r w:rsidRPr="00AF76B2">
              <w:rPr>
                <w:rFonts w:ascii="Arial Narrow" w:hAnsi="Arial Narrow" w:cstheme="minorHAnsi"/>
                <w:b/>
                <w:bCs/>
                <w:sz w:val="20"/>
                <w:szCs w:val="20"/>
                <w:lang w:val="ru-RU"/>
              </w:rPr>
              <w:t>1.12</w:t>
            </w:r>
          </w:p>
          <w:p w:rsidR="000A5A60" w:rsidRPr="00AF76B2" w:rsidRDefault="00C90194" w:rsidP="00525955">
            <w:pPr>
              <w:spacing w:after="0"/>
              <w:rPr>
                <w:rFonts w:ascii="Arial Narrow" w:hAnsi="Arial Narrow" w:cstheme="minorHAnsi"/>
                <w:sz w:val="20"/>
                <w:szCs w:val="20"/>
                <w:lang w:val="ru-RU"/>
              </w:rPr>
            </w:pPr>
            <w:r w:rsidRPr="00AF76B2">
              <w:rPr>
                <w:rFonts w:ascii="Arial Narrow" w:hAnsi="Arial Narrow" w:cstheme="minorHAnsi"/>
                <w:sz w:val="20"/>
                <w:szCs w:val="20"/>
                <w:lang w:val="en-US"/>
              </w:rPr>
              <w:t>"</w:t>
            </w:r>
            <w:r w:rsidR="000A5A60" w:rsidRPr="00AF76B2">
              <w:rPr>
                <w:rFonts w:ascii="Arial Narrow" w:hAnsi="Arial Narrow" w:cstheme="minorHAnsi"/>
                <w:sz w:val="20"/>
                <w:szCs w:val="20"/>
                <w:lang w:val="en-US"/>
              </w:rPr>
              <w:t>Reference</w:t>
            </w:r>
            <w:r w:rsidR="0082662B" w:rsidRPr="00AF76B2">
              <w:rPr>
                <w:rFonts w:ascii="Arial Narrow" w:hAnsi="Arial Narrow" w:cstheme="minorHAnsi"/>
                <w:sz w:val="20"/>
                <w:szCs w:val="20"/>
                <w:lang w:val="en-US"/>
              </w:rPr>
              <w:t xml:space="preserve"> </w:t>
            </w:r>
            <w:r w:rsidR="000A5A60" w:rsidRPr="00AF76B2">
              <w:rPr>
                <w:rFonts w:ascii="Arial Narrow" w:hAnsi="Arial Narrow" w:cstheme="minorHAnsi"/>
                <w:sz w:val="20"/>
                <w:szCs w:val="20"/>
                <w:lang w:val="en-US"/>
              </w:rPr>
              <w:t>Materials</w:t>
            </w:r>
            <w:r w:rsidRPr="00AF76B2">
              <w:rPr>
                <w:rFonts w:ascii="Arial Narrow" w:hAnsi="Arial Narrow" w:cstheme="minorHAnsi"/>
                <w:sz w:val="20"/>
                <w:szCs w:val="20"/>
                <w:lang w:val="en-US"/>
              </w:rPr>
              <w:t>"</w:t>
            </w:r>
          </w:p>
        </w:tc>
        <w:tc>
          <w:tcPr>
            <w:tcW w:w="775" w:type="dxa"/>
            <w:hideMark/>
          </w:tcPr>
          <w:p w:rsidR="000A5A60" w:rsidRPr="00AF76B2" w:rsidRDefault="000A5A60" w:rsidP="00525955">
            <w:pPr>
              <w:spacing w:after="0"/>
              <w:rPr>
                <w:rFonts w:ascii="Arial Narrow" w:hAnsi="Arial Narrow" w:cstheme="minorHAnsi"/>
                <w:sz w:val="20"/>
                <w:szCs w:val="20"/>
                <w:lang w:val="ru-RU"/>
              </w:rPr>
            </w:pPr>
            <w:r w:rsidRPr="00AF76B2">
              <w:rPr>
                <w:rFonts w:ascii="Arial Narrow" w:hAnsi="Arial Narrow" w:cstheme="minorHAnsi"/>
                <w:b/>
                <w:bCs/>
                <w:sz w:val="20"/>
                <w:szCs w:val="20"/>
                <w:lang w:val="ru-RU"/>
              </w:rPr>
              <w:t>RM</w:t>
            </w:r>
          </w:p>
        </w:tc>
        <w:tc>
          <w:tcPr>
            <w:tcW w:w="2258" w:type="dxa"/>
            <w:vAlign w:val="center"/>
            <w:hideMark/>
          </w:tcPr>
          <w:p w:rsidR="000A5A60" w:rsidRPr="00AF76B2" w:rsidRDefault="000A5A60" w:rsidP="00525955">
            <w:pPr>
              <w:pStyle w:val="ac"/>
              <w:spacing w:before="40" w:beforeAutospacing="0" w:after="40" w:afterAutospacing="0" w:line="276" w:lineRule="auto"/>
              <w:rPr>
                <w:rFonts w:ascii="Arial Narrow" w:hAnsi="Arial Narrow" w:cs="Arial"/>
                <w:sz w:val="20"/>
                <w:szCs w:val="20"/>
              </w:rPr>
            </w:pPr>
            <w:r w:rsidRPr="00AF76B2">
              <w:rPr>
                <w:rFonts w:ascii="Arial Narrow" w:hAnsi="Arial Narrow"/>
                <w:b/>
                <w:bCs/>
                <w:color w:val="000000" w:themeColor="dark1"/>
                <w:kern w:val="24"/>
                <w:sz w:val="20"/>
                <w:szCs w:val="20"/>
                <w:lang w:val="en-GB"/>
              </w:rPr>
              <w:t>Mrs.</w:t>
            </w:r>
            <w:r w:rsidR="0082662B" w:rsidRPr="00AF76B2">
              <w:rPr>
                <w:rFonts w:ascii="Arial Narrow" w:hAnsi="Arial Narrow"/>
                <w:b/>
                <w:bCs/>
                <w:color w:val="000000" w:themeColor="dark1"/>
                <w:kern w:val="24"/>
                <w:sz w:val="20"/>
                <w:szCs w:val="20"/>
                <w:lang w:val="en-GB"/>
              </w:rPr>
              <w:t xml:space="preserve"> </w:t>
            </w:r>
            <w:r w:rsidRPr="00AF76B2">
              <w:rPr>
                <w:rFonts w:ascii="Arial Narrow" w:hAnsi="Arial Narrow"/>
                <w:b/>
                <w:bCs/>
                <w:color w:val="000000" w:themeColor="dark1"/>
                <w:kern w:val="24"/>
                <w:sz w:val="20"/>
                <w:szCs w:val="20"/>
                <w:lang w:val="en-GB"/>
              </w:rPr>
              <w:t>Sandra</w:t>
            </w:r>
            <w:r w:rsidR="0082662B" w:rsidRPr="00AF76B2">
              <w:rPr>
                <w:rFonts w:ascii="Arial Narrow" w:hAnsi="Arial Narrow"/>
                <w:b/>
                <w:bCs/>
                <w:color w:val="000000" w:themeColor="dark1"/>
                <w:kern w:val="24"/>
                <w:sz w:val="20"/>
                <w:szCs w:val="20"/>
                <w:lang w:val="en-GB"/>
              </w:rPr>
              <w:t xml:space="preserve"> </w:t>
            </w:r>
            <w:r w:rsidRPr="00AF76B2">
              <w:rPr>
                <w:rFonts w:ascii="Arial Narrow" w:hAnsi="Arial Narrow"/>
                <w:b/>
                <w:bCs/>
                <w:color w:val="000000" w:themeColor="dark1"/>
                <w:kern w:val="24"/>
                <w:sz w:val="20"/>
                <w:szCs w:val="20"/>
                <w:lang w:val="en-GB"/>
              </w:rPr>
              <w:t>Pedro</w:t>
            </w:r>
            <w:r w:rsidR="0082662B" w:rsidRPr="00AF76B2">
              <w:rPr>
                <w:rFonts w:ascii="Arial Narrow" w:hAnsi="Arial Narrow"/>
                <w:b/>
                <w:bCs/>
                <w:color w:val="000000" w:themeColor="dark1"/>
                <w:kern w:val="24"/>
                <w:sz w:val="20"/>
                <w:szCs w:val="20"/>
                <w:lang w:val="en-GB"/>
              </w:rPr>
              <w:t xml:space="preserve"> </w:t>
            </w:r>
            <w:r w:rsidRPr="00AF76B2">
              <w:rPr>
                <w:rFonts w:ascii="Arial Narrow" w:hAnsi="Arial Narrow"/>
                <w:b/>
                <w:bCs/>
                <w:color w:val="000000" w:themeColor="dark1"/>
                <w:kern w:val="24"/>
                <w:sz w:val="20"/>
                <w:szCs w:val="20"/>
                <w:lang w:val="en-GB"/>
              </w:rPr>
              <w:t>Valdés</w:t>
            </w:r>
          </w:p>
        </w:tc>
        <w:tc>
          <w:tcPr>
            <w:tcW w:w="2719" w:type="dxa"/>
            <w:hideMark/>
          </w:tcPr>
          <w:p w:rsidR="000A5A60" w:rsidRPr="00950EF5" w:rsidRDefault="000A5A60" w:rsidP="00525955">
            <w:pPr>
              <w:spacing w:after="0"/>
              <w:rPr>
                <w:rFonts w:ascii="Arial Narrow" w:hAnsi="Arial Narrow" w:cstheme="minorHAnsi"/>
                <w:sz w:val="20"/>
                <w:szCs w:val="20"/>
                <w:lang w:val="ru-RU"/>
              </w:rPr>
            </w:pPr>
            <w:r w:rsidRPr="00950EF5">
              <w:rPr>
                <w:rFonts w:ascii="Arial Narrow" w:hAnsi="Arial Narrow" w:cstheme="minorHAnsi"/>
                <w:sz w:val="20"/>
                <w:szCs w:val="20"/>
                <w:lang w:val="en-GB"/>
              </w:rPr>
              <w:t>+537</w:t>
            </w:r>
            <w:r w:rsidR="0082662B" w:rsidRPr="00950EF5">
              <w:rPr>
                <w:rFonts w:ascii="Arial Narrow" w:hAnsi="Arial Narrow" w:cstheme="minorHAnsi"/>
                <w:sz w:val="20"/>
                <w:szCs w:val="20"/>
                <w:lang w:val="en-GB"/>
              </w:rPr>
              <w:t xml:space="preserve"> </w:t>
            </w:r>
            <w:r w:rsidRPr="00950EF5">
              <w:rPr>
                <w:rFonts w:ascii="Arial Narrow" w:hAnsi="Arial Narrow" w:cstheme="minorHAnsi"/>
                <w:sz w:val="20"/>
                <w:szCs w:val="20"/>
                <w:lang w:val="en-GB"/>
              </w:rPr>
              <w:t>862</w:t>
            </w:r>
            <w:r w:rsidR="0082662B" w:rsidRPr="00950EF5">
              <w:rPr>
                <w:rFonts w:ascii="Arial Narrow" w:hAnsi="Arial Narrow" w:cstheme="minorHAnsi"/>
                <w:sz w:val="20"/>
                <w:szCs w:val="20"/>
                <w:lang w:val="en-GB"/>
              </w:rPr>
              <w:t xml:space="preserve"> </w:t>
            </w:r>
            <w:r w:rsidRPr="00950EF5">
              <w:rPr>
                <w:rFonts w:ascii="Arial Narrow" w:hAnsi="Arial Narrow" w:cstheme="minorHAnsi"/>
                <w:sz w:val="20"/>
                <w:szCs w:val="20"/>
                <w:lang w:val="en-GB"/>
              </w:rPr>
              <w:t>30</w:t>
            </w:r>
            <w:r w:rsidR="0082662B" w:rsidRPr="00950EF5">
              <w:rPr>
                <w:rFonts w:ascii="Arial Narrow" w:hAnsi="Arial Narrow" w:cstheme="minorHAnsi"/>
                <w:sz w:val="20"/>
                <w:szCs w:val="20"/>
                <w:lang w:val="en-GB"/>
              </w:rPr>
              <w:t xml:space="preserve"> </w:t>
            </w:r>
            <w:r w:rsidRPr="00950EF5">
              <w:rPr>
                <w:rFonts w:ascii="Arial Narrow" w:hAnsi="Arial Narrow" w:cstheme="minorHAnsi"/>
                <w:sz w:val="20"/>
                <w:szCs w:val="20"/>
                <w:lang w:val="en-GB"/>
              </w:rPr>
              <w:t>41</w:t>
            </w:r>
          </w:p>
          <w:p w:rsidR="000A5A60" w:rsidRPr="00950EF5" w:rsidRDefault="000A5A60" w:rsidP="00525955">
            <w:pPr>
              <w:spacing w:after="0"/>
              <w:rPr>
                <w:rFonts w:ascii="Arial Narrow" w:hAnsi="Arial Narrow" w:cstheme="minorHAnsi"/>
                <w:sz w:val="20"/>
                <w:szCs w:val="20"/>
                <w:lang w:val="ru-RU"/>
              </w:rPr>
            </w:pPr>
            <w:r w:rsidRPr="00950EF5">
              <w:rPr>
                <w:rStyle w:val="aa"/>
                <w:rFonts w:ascii="Arial Narrow" w:hAnsi="Arial Narrow"/>
                <w:sz w:val="20"/>
                <w:szCs w:val="20"/>
              </w:rPr>
              <w:t>sandra@inimet.cu</w:t>
            </w:r>
          </w:p>
        </w:tc>
        <w:tc>
          <w:tcPr>
            <w:tcW w:w="807" w:type="dxa"/>
            <w:hideMark/>
          </w:tcPr>
          <w:p w:rsidR="000A5A60" w:rsidRPr="00AF76B2" w:rsidRDefault="000A5A60" w:rsidP="00401D27">
            <w:pPr>
              <w:spacing w:after="0"/>
              <w:jc w:val="center"/>
              <w:rPr>
                <w:rFonts w:ascii="Arial Narrow" w:hAnsi="Arial Narrow" w:cstheme="minorHAnsi"/>
                <w:sz w:val="20"/>
                <w:szCs w:val="20"/>
                <w:lang w:val="ru-RU"/>
              </w:rPr>
            </w:pPr>
            <w:r w:rsidRPr="00AF76B2">
              <w:rPr>
                <w:rFonts w:ascii="Arial Narrow" w:hAnsi="Arial Narrow" w:cstheme="minorHAnsi"/>
                <w:sz w:val="20"/>
                <w:szCs w:val="20"/>
                <w:lang w:val="ru-RU"/>
              </w:rPr>
              <w:t>1</w:t>
            </w:r>
          </w:p>
        </w:tc>
      </w:tr>
      <w:tr w:rsidR="000A5A60" w:rsidRPr="00AF76B2" w:rsidTr="00401D27">
        <w:trPr>
          <w:trHeight w:val="337"/>
        </w:trPr>
        <w:tc>
          <w:tcPr>
            <w:tcW w:w="3081" w:type="dxa"/>
            <w:shd w:val="clear" w:color="auto" w:fill="FFFFFF" w:themeFill="background1"/>
            <w:hideMark/>
          </w:tcPr>
          <w:p w:rsidR="000A5A60" w:rsidRPr="00AF76B2" w:rsidRDefault="000A5A60" w:rsidP="00525955">
            <w:pPr>
              <w:spacing w:after="0"/>
              <w:rPr>
                <w:rFonts w:ascii="Arial Narrow" w:hAnsi="Arial Narrow" w:cstheme="minorHAnsi"/>
                <w:sz w:val="20"/>
                <w:szCs w:val="20"/>
                <w:lang w:val="ru-RU"/>
              </w:rPr>
            </w:pPr>
            <w:r w:rsidRPr="00AF76B2">
              <w:rPr>
                <w:rFonts w:ascii="Arial Narrow" w:hAnsi="Arial Narrow" w:cstheme="minorHAnsi"/>
                <w:b/>
                <w:bCs/>
                <w:sz w:val="20"/>
                <w:szCs w:val="20"/>
                <w:lang w:val="ru-RU"/>
              </w:rPr>
              <w:t>Т</w:t>
            </w:r>
            <w:r w:rsidRPr="00AF76B2">
              <w:rPr>
                <w:rFonts w:ascii="Arial Narrow" w:hAnsi="Arial Narrow" w:cstheme="minorHAnsi"/>
                <w:b/>
                <w:bCs/>
                <w:sz w:val="20"/>
                <w:szCs w:val="20"/>
                <w:lang w:val="en-US"/>
              </w:rPr>
              <w:t>C</w:t>
            </w:r>
            <w:r w:rsidR="0082662B" w:rsidRPr="00AF76B2">
              <w:rPr>
                <w:rFonts w:ascii="Arial Narrow" w:hAnsi="Arial Narrow" w:cstheme="minorHAnsi"/>
                <w:b/>
                <w:bCs/>
                <w:sz w:val="20"/>
                <w:szCs w:val="20"/>
                <w:lang w:val="ru-RU"/>
              </w:rPr>
              <w:t xml:space="preserve"> </w:t>
            </w:r>
            <w:r w:rsidRPr="00AF76B2">
              <w:rPr>
                <w:rFonts w:ascii="Arial Narrow" w:hAnsi="Arial Narrow" w:cstheme="minorHAnsi"/>
                <w:b/>
                <w:bCs/>
                <w:sz w:val="20"/>
                <w:szCs w:val="20"/>
                <w:lang w:val="ru-RU"/>
              </w:rPr>
              <w:t>2</w:t>
            </w:r>
          </w:p>
          <w:p w:rsidR="000A5A60" w:rsidRPr="00AF76B2" w:rsidRDefault="00C90194" w:rsidP="00525955">
            <w:pPr>
              <w:spacing w:after="0"/>
              <w:rPr>
                <w:rFonts w:ascii="Arial Narrow" w:hAnsi="Arial Narrow" w:cstheme="minorHAnsi"/>
                <w:sz w:val="20"/>
                <w:szCs w:val="20"/>
                <w:lang w:val="ru-RU"/>
              </w:rPr>
            </w:pPr>
            <w:r w:rsidRPr="00AF76B2">
              <w:rPr>
                <w:rFonts w:ascii="Arial Narrow" w:hAnsi="Arial Narrow" w:cstheme="minorHAnsi"/>
                <w:sz w:val="20"/>
                <w:szCs w:val="20"/>
                <w:lang w:val="en-US"/>
              </w:rPr>
              <w:t>"</w:t>
            </w:r>
            <w:r w:rsidR="000A5A60" w:rsidRPr="00AF76B2">
              <w:rPr>
                <w:rFonts w:ascii="Arial Narrow" w:hAnsi="Arial Narrow" w:cstheme="minorHAnsi"/>
                <w:sz w:val="20"/>
                <w:szCs w:val="20"/>
                <w:lang w:val="en-US"/>
              </w:rPr>
              <w:t>Legal</w:t>
            </w:r>
            <w:r w:rsidR="0082662B" w:rsidRPr="00AF76B2">
              <w:rPr>
                <w:rFonts w:ascii="Arial Narrow" w:hAnsi="Arial Narrow" w:cstheme="minorHAnsi"/>
                <w:sz w:val="20"/>
                <w:szCs w:val="20"/>
                <w:lang w:val="en-US"/>
              </w:rPr>
              <w:t xml:space="preserve"> </w:t>
            </w:r>
            <w:r w:rsidR="000A5A60" w:rsidRPr="00AF76B2">
              <w:rPr>
                <w:rFonts w:ascii="Arial Narrow" w:hAnsi="Arial Narrow" w:cstheme="minorHAnsi"/>
                <w:sz w:val="20"/>
                <w:szCs w:val="20"/>
                <w:lang w:val="en-US"/>
              </w:rPr>
              <w:t>Metrology</w:t>
            </w:r>
            <w:r w:rsidRPr="00AF76B2">
              <w:rPr>
                <w:rFonts w:ascii="Arial Narrow" w:hAnsi="Arial Narrow" w:cstheme="minorHAnsi"/>
                <w:sz w:val="20"/>
                <w:szCs w:val="20"/>
                <w:lang w:val="en-US"/>
              </w:rPr>
              <w:t>"</w:t>
            </w:r>
          </w:p>
        </w:tc>
        <w:tc>
          <w:tcPr>
            <w:tcW w:w="775" w:type="dxa"/>
            <w:shd w:val="clear" w:color="auto" w:fill="FFFFFF" w:themeFill="background1"/>
            <w:hideMark/>
          </w:tcPr>
          <w:p w:rsidR="000A5A60" w:rsidRPr="00AF76B2" w:rsidRDefault="000A5A60" w:rsidP="00525955">
            <w:pPr>
              <w:spacing w:after="0"/>
              <w:rPr>
                <w:rFonts w:ascii="Arial Narrow" w:hAnsi="Arial Narrow" w:cstheme="minorHAnsi"/>
                <w:sz w:val="20"/>
                <w:szCs w:val="20"/>
                <w:lang w:val="ru-RU"/>
              </w:rPr>
            </w:pPr>
            <w:r w:rsidRPr="00AF76B2">
              <w:rPr>
                <w:rFonts w:ascii="Arial Narrow" w:hAnsi="Arial Narrow" w:cstheme="minorHAnsi"/>
                <w:b/>
                <w:bCs/>
                <w:sz w:val="20"/>
                <w:szCs w:val="20"/>
                <w:lang w:val="ru-RU"/>
              </w:rPr>
              <w:t>LM</w:t>
            </w:r>
          </w:p>
        </w:tc>
        <w:tc>
          <w:tcPr>
            <w:tcW w:w="2258" w:type="dxa"/>
            <w:shd w:val="clear" w:color="auto" w:fill="FFFFFF" w:themeFill="background1"/>
            <w:vAlign w:val="center"/>
            <w:hideMark/>
          </w:tcPr>
          <w:p w:rsidR="000A5A60" w:rsidRPr="00AF76B2" w:rsidRDefault="00F33EAF" w:rsidP="00F33EAF">
            <w:pPr>
              <w:pStyle w:val="ac"/>
              <w:spacing w:before="40" w:beforeAutospacing="0" w:after="40" w:afterAutospacing="0" w:line="276" w:lineRule="auto"/>
              <w:rPr>
                <w:rFonts w:ascii="Arial Narrow" w:hAnsi="Arial Narrow" w:cs="Arial"/>
                <w:sz w:val="20"/>
                <w:szCs w:val="20"/>
                <w:lang w:val="en-US"/>
              </w:rPr>
            </w:pPr>
            <w:r w:rsidRPr="00AF76B2">
              <w:rPr>
                <w:rFonts w:ascii="Arial Narrow" w:hAnsi="Arial Narrow"/>
                <w:b/>
                <w:bCs/>
                <w:color w:val="000000" w:themeColor="dark1"/>
                <w:kern w:val="24"/>
                <w:sz w:val="20"/>
                <w:szCs w:val="20"/>
                <w:lang w:val="en-GB"/>
              </w:rPr>
              <w:t>Mrs. Elina Gonzalez Labrada</w:t>
            </w:r>
          </w:p>
        </w:tc>
        <w:tc>
          <w:tcPr>
            <w:tcW w:w="2719" w:type="dxa"/>
            <w:shd w:val="clear" w:color="auto" w:fill="FFFFFF" w:themeFill="background1"/>
            <w:hideMark/>
          </w:tcPr>
          <w:p w:rsidR="000A5A60" w:rsidRPr="00950EF5" w:rsidRDefault="000A5A60" w:rsidP="00525955">
            <w:pPr>
              <w:spacing w:after="0"/>
              <w:rPr>
                <w:rFonts w:ascii="Arial Narrow" w:hAnsi="Arial Narrow" w:cstheme="minorHAnsi"/>
                <w:sz w:val="20"/>
                <w:szCs w:val="20"/>
                <w:lang w:val="en-US"/>
              </w:rPr>
            </w:pPr>
            <w:r w:rsidRPr="00950EF5">
              <w:rPr>
                <w:rFonts w:ascii="Arial Narrow" w:hAnsi="Arial Narrow" w:cstheme="minorHAnsi"/>
                <w:sz w:val="20"/>
                <w:szCs w:val="20"/>
                <w:lang w:val="en-GB"/>
              </w:rPr>
              <w:t>+537</w:t>
            </w:r>
            <w:r w:rsidR="0082662B" w:rsidRPr="00950EF5">
              <w:rPr>
                <w:rFonts w:ascii="Arial Narrow" w:hAnsi="Arial Narrow" w:cstheme="minorHAnsi"/>
                <w:sz w:val="20"/>
                <w:szCs w:val="20"/>
                <w:lang w:val="en-GB"/>
              </w:rPr>
              <w:t xml:space="preserve"> </w:t>
            </w:r>
            <w:r w:rsidRPr="00950EF5">
              <w:rPr>
                <w:rFonts w:ascii="Arial Narrow" w:hAnsi="Arial Narrow" w:cstheme="minorHAnsi"/>
                <w:sz w:val="20"/>
                <w:szCs w:val="20"/>
                <w:lang w:val="en-GB"/>
              </w:rPr>
              <w:t>830</w:t>
            </w:r>
            <w:r w:rsidR="0082662B" w:rsidRPr="00950EF5">
              <w:rPr>
                <w:rFonts w:ascii="Arial Narrow" w:hAnsi="Arial Narrow" w:cstheme="minorHAnsi"/>
                <w:sz w:val="20"/>
                <w:szCs w:val="20"/>
                <w:lang w:val="en-GB"/>
              </w:rPr>
              <w:t xml:space="preserve"> </w:t>
            </w:r>
            <w:r w:rsidRPr="00950EF5">
              <w:rPr>
                <w:rFonts w:ascii="Arial Narrow" w:hAnsi="Arial Narrow" w:cstheme="minorHAnsi"/>
                <w:sz w:val="20"/>
                <w:szCs w:val="20"/>
                <w:lang w:val="en-GB"/>
              </w:rPr>
              <w:t>07</w:t>
            </w:r>
            <w:r w:rsidR="0082662B" w:rsidRPr="00950EF5">
              <w:rPr>
                <w:rFonts w:ascii="Arial Narrow" w:hAnsi="Arial Narrow" w:cstheme="minorHAnsi"/>
                <w:sz w:val="20"/>
                <w:szCs w:val="20"/>
                <w:lang w:val="en-GB"/>
              </w:rPr>
              <w:t xml:space="preserve"> </w:t>
            </w:r>
            <w:r w:rsidRPr="00950EF5">
              <w:rPr>
                <w:rFonts w:ascii="Arial Narrow" w:hAnsi="Arial Narrow" w:cstheme="minorHAnsi"/>
                <w:sz w:val="20"/>
                <w:szCs w:val="20"/>
                <w:lang w:val="en-GB"/>
              </w:rPr>
              <w:t>96</w:t>
            </w:r>
          </w:p>
          <w:p w:rsidR="000A5A60" w:rsidRPr="00950EF5" w:rsidRDefault="00F33EAF" w:rsidP="00525955">
            <w:pPr>
              <w:spacing w:after="0"/>
              <w:rPr>
                <w:rFonts w:ascii="Arial Narrow" w:hAnsi="Arial Narrow" w:cstheme="minorHAnsi"/>
                <w:sz w:val="20"/>
                <w:szCs w:val="20"/>
                <w:lang w:val="en-US"/>
              </w:rPr>
            </w:pPr>
            <w:r w:rsidRPr="00950EF5">
              <w:rPr>
                <w:rStyle w:val="aa"/>
                <w:rFonts w:ascii="Arial Narrow" w:hAnsi="Arial Narrow"/>
                <w:sz w:val="20"/>
                <w:szCs w:val="20"/>
              </w:rPr>
              <w:t>elina</w:t>
            </w:r>
            <w:r w:rsidR="000A5A60" w:rsidRPr="00950EF5">
              <w:rPr>
                <w:rStyle w:val="aa"/>
                <w:rFonts w:ascii="Arial Narrow" w:hAnsi="Arial Narrow"/>
                <w:sz w:val="20"/>
                <w:szCs w:val="20"/>
              </w:rPr>
              <w:t>@ncnorma.cu</w:t>
            </w:r>
          </w:p>
        </w:tc>
        <w:tc>
          <w:tcPr>
            <w:tcW w:w="807" w:type="dxa"/>
            <w:shd w:val="clear" w:color="auto" w:fill="FFFFFF" w:themeFill="background1"/>
            <w:hideMark/>
          </w:tcPr>
          <w:p w:rsidR="000A5A60" w:rsidRPr="00AF76B2" w:rsidRDefault="00F33EAF" w:rsidP="00401D27">
            <w:pPr>
              <w:spacing w:after="0"/>
              <w:jc w:val="center"/>
              <w:rPr>
                <w:rFonts w:ascii="Arial Narrow" w:hAnsi="Arial Narrow" w:cstheme="minorHAnsi"/>
                <w:sz w:val="20"/>
                <w:szCs w:val="20"/>
                <w:lang w:val="en-US"/>
              </w:rPr>
            </w:pPr>
            <w:r w:rsidRPr="00AF76B2">
              <w:rPr>
                <w:rFonts w:ascii="Arial Narrow" w:hAnsi="Arial Narrow" w:cstheme="minorHAnsi"/>
                <w:sz w:val="20"/>
                <w:szCs w:val="20"/>
                <w:lang w:val="en-US"/>
              </w:rPr>
              <w:t>4</w:t>
            </w:r>
          </w:p>
        </w:tc>
      </w:tr>
      <w:tr w:rsidR="00E6643F" w:rsidRPr="00AF76B2" w:rsidTr="00C552F6">
        <w:trPr>
          <w:trHeight w:val="648"/>
        </w:trPr>
        <w:tc>
          <w:tcPr>
            <w:tcW w:w="3081" w:type="dxa"/>
          </w:tcPr>
          <w:p w:rsidR="00E6643F" w:rsidRPr="0094274F" w:rsidRDefault="00E6643F" w:rsidP="00E6643F">
            <w:pPr>
              <w:spacing w:after="0" w:line="240" w:lineRule="auto"/>
              <w:rPr>
                <w:rFonts w:ascii="Arial Narrow" w:hAnsi="Arial Narrow" w:cstheme="minorHAnsi"/>
                <w:b/>
                <w:bCs/>
                <w:sz w:val="20"/>
                <w:szCs w:val="20"/>
                <w:lang w:val="en-US"/>
              </w:rPr>
            </w:pPr>
            <w:r w:rsidRPr="0094274F">
              <w:rPr>
                <w:rFonts w:ascii="Arial Narrow" w:hAnsi="Arial Narrow" w:cstheme="minorHAnsi"/>
                <w:b/>
                <w:bCs/>
                <w:sz w:val="20"/>
                <w:szCs w:val="20"/>
                <w:lang w:val="en-US"/>
              </w:rPr>
              <w:t>Quality Forum</w:t>
            </w:r>
          </w:p>
          <w:p w:rsidR="00E6643F" w:rsidRPr="00AF76B2" w:rsidRDefault="00E6643F" w:rsidP="00102A8D">
            <w:pPr>
              <w:spacing w:after="0"/>
              <w:rPr>
                <w:rFonts w:ascii="Arial Narrow" w:hAnsi="Arial Narrow" w:cstheme="minorHAnsi"/>
                <w:sz w:val="20"/>
                <w:szCs w:val="20"/>
                <w:lang w:val="en-US"/>
              </w:rPr>
            </w:pPr>
            <w:r w:rsidRPr="0094274F">
              <w:rPr>
                <w:rFonts w:ascii="Arial Narrow" w:hAnsi="Arial Narrow" w:cstheme="minorHAnsi"/>
                <w:sz w:val="20"/>
                <w:szCs w:val="20"/>
                <w:lang w:val="en-US"/>
              </w:rPr>
              <w:t xml:space="preserve">QF member from the country </w:t>
            </w:r>
          </w:p>
        </w:tc>
        <w:tc>
          <w:tcPr>
            <w:tcW w:w="775" w:type="dxa"/>
          </w:tcPr>
          <w:p w:rsidR="00E6643F" w:rsidRPr="00AF76B2" w:rsidRDefault="00E6643F" w:rsidP="00E6643F">
            <w:pPr>
              <w:spacing w:after="0"/>
              <w:rPr>
                <w:rFonts w:ascii="Arial Narrow" w:hAnsi="Arial Narrow" w:cstheme="minorHAnsi"/>
                <w:sz w:val="20"/>
                <w:szCs w:val="20"/>
                <w:lang w:val="en-US"/>
              </w:rPr>
            </w:pPr>
            <w:r w:rsidRPr="00AF76B2">
              <w:rPr>
                <w:rFonts w:ascii="Arial Narrow" w:hAnsi="Arial Narrow" w:cstheme="minorHAnsi"/>
                <w:b/>
                <w:bCs/>
                <w:sz w:val="20"/>
                <w:szCs w:val="20"/>
                <w:lang w:val="en-US"/>
              </w:rPr>
              <w:t>AQ</w:t>
            </w:r>
          </w:p>
        </w:tc>
        <w:tc>
          <w:tcPr>
            <w:tcW w:w="2258" w:type="dxa"/>
          </w:tcPr>
          <w:p w:rsidR="00E6643F" w:rsidRPr="00AF76B2" w:rsidRDefault="002E717E" w:rsidP="002E717E">
            <w:pPr>
              <w:pStyle w:val="ac"/>
              <w:spacing w:before="40" w:beforeAutospacing="0" w:after="40" w:afterAutospacing="0" w:line="276" w:lineRule="auto"/>
              <w:rPr>
                <w:rFonts w:ascii="Arial Narrow" w:hAnsi="Arial Narrow" w:cs="Arial"/>
                <w:sz w:val="20"/>
                <w:szCs w:val="20"/>
                <w:lang w:val="en-US"/>
              </w:rPr>
            </w:pPr>
            <w:r w:rsidRPr="00932ED2">
              <w:rPr>
                <w:rFonts w:ascii="Arial Narrow" w:hAnsi="Arial Narrow"/>
                <w:b/>
                <w:bCs/>
                <w:color w:val="000000" w:themeColor="dark1"/>
                <w:kern w:val="24"/>
                <w:sz w:val="20"/>
                <w:szCs w:val="20"/>
                <w:lang w:val="en-GB"/>
              </w:rPr>
              <w:t>Mrs. María de los Ángeles Alvarez Alvarez</w:t>
            </w:r>
            <w:r w:rsidR="00102A8D">
              <w:rPr>
                <w:rFonts w:ascii="Arial Narrow" w:hAnsi="Arial Narrow"/>
                <w:b/>
                <w:bCs/>
                <w:color w:val="000000" w:themeColor="dark1"/>
                <w:kern w:val="24"/>
                <w:sz w:val="20"/>
                <w:szCs w:val="20"/>
                <w:lang w:val="en-GB"/>
              </w:rPr>
              <w:br/>
            </w:r>
            <w:r w:rsidR="00102A8D" w:rsidRPr="009400CC">
              <w:rPr>
                <w:rFonts w:ascii="Arial Narrow" w:hAnsi="Arial Narrow" w:cstheme="minorHAnsi"/>
                <w:b/>
                <w:sz w:val="20"/>
                <w:szCs w:val="20"/>
                <w:lang w:val="en-US"/>
              </w:rPr>
              <w:t>(with the right to vote)</w:t>
            </w:r>
          </w:p>
        </w:tc>
        <w:tc>
          <w:tcPr>
            <w:tcW w:w="2719" w:type="dxa"/>
          </w:tcPr>
          <w:p w:rsidR="002E717E" w:rsidRPr="006328C3" w:rsidRDefault="002E717E" w:rsidP="002E717E">
            <w:pPr>
              <w:spacing w:after="0"/>
              <w:rPr>
                <w:rFonts w:ascii="Arial Narrow" w:hAnsi="Arial Narrow" w:cstheme="minorHAnsi"/>
                <w:sz w:val="20"/>
                <w:szCs w:val="20"/>
                <w:lang w:val="es-ES"/>
              </w:rPr>
            </w:pPr>
            <w:r w:rsidRPr="006328C3">
              <w:rPr>
                <w:rFonts w:ascii="Arial Narrow" w:hAnsi="Arial Narrow" w:cstheme="minorHAnsi"/>
                <w:sz w:val="20"/>
                <w:szCs w:val="20"/>
                <w:lang w:val="es-ES"/>
              </w:rPr>
              <w:t>+537 862 05 36</w:t>
            </w:r>
          </w:p>
          <w:p w:rsidR="00E6643F" w:rsidRPr="00C552F6" w:rsidRDefault="002E717E" w:rsidP="002E717E">
            <w:pPr>
              <w:spacing w:after="0"/>
              <w:rPr>
                <w:rFonts w:ascii="Arial Narrow" w:hAnsi="Arial Narrow" w:cstheme="minorHAnsi"/>
                <w:sz w:val="20"/>
                <w:szCs w:val="20"/>
                <w:lang w:val="en-US"/>
              </w:rPr>
            </w:pPr>
            <w:hyperlink r:id="rId297" w:history="1">
              <w:r w:rsidRPr="006328C3">
                <w:rPr>
                  <w:rStyle w:val="aa"/>
                  <w:rFonts w:ascii="Arial Narrow" w:hAnsi="Arial Narrow" w:cstheme="minorHAnsi"/>
                  <w:sz w:val="20"/>
                  <w:szCs w:val="20"/>
                  <w:lang w:val="es-ES"/>
                </w:rPr>
                <w:t>maria.angeles@inimet.cu</w:t>
              </w:r>
            </w:hyperlink>
            <w:bookmarkStart w:id="58" w:name="_GoBack"/>
            <w:bookmarkEnd w:id="58"/>
          </w:p>
        </w:tc>
        <w:tc>
          <w:tcPr>
            <w:tcW w:w="807" w:type="dxa"/>
          </w:tcPr>
          <w:p w:rsidR="00E6643F" w:rsidRPr="00C552F6" w:rsidRDefault="00E6643F">
            <w:pPr>
              <w:spacing w:after="0"/>
              <w:jc w:val="center"/>
              <w:rPr>
                <w:rFonts w:ascii="Arial Narrow" w:hAnsi="Arial Narrow" w:cstheme="minorHAnsi"/>
                <w:sz w:val="20"/>
                <w:szCs w:val="20"/>
                <w:lang w:val="en-US"/>
              </w:rPr>
            </w:pPr>
            <w:r w:rsidRPr="00AF76B2">
              <w:rPr>
                <w:rFonts w:ascii="Arial Narrow" w:hAnsi="Arial Narrow" w:cstheme="minorHAnsi"/>
                <w:sz w:val="20"/>
                <w:szCs w:val="20"/>
                <w:lang w:val="ru-RU"/>
              </w:rPr>
              <w:t>1</w:t>
            </w:r>
          </w:p>
        </w:tc>
      </w:tr>
      <w:tr w:rsidR="00102A8D" w:rsidRPr="00AF76B2" w:rsidTr="00E6643F">
        <w:trPr>
          <w:trHeight w:val="648"/>
        </w:trPr>
        <w:tc>
          <w:tcPr>
            <w:tcW w:w="3081" w:type="dxa"/>
          </w:tcPr>
          <w:p w:rsidR="00102A8D" w:rsidRPr="0094274F" w:rsidRDefault="00102A8D" w:rsidP="00E6643F">
            <w:pPr>
              <w:spacing w:after="0" w:line="240" w:lineRule="auto"/>
              <w:rPr>
                <w:rFonts w:ascii="Arial Narrow" w:hAnsi="Arial Narrow" w:cstheme="minorHAnsi"/>
                <w:b/>
                <w:bCs/>
                <w:sz w:val="20"/>
                <w:szCs w:val="20"/>
                <w:lang w:val="en-US"/>
              </w:rPr>
            </w:pPr>
          </w:p>
        </w:tc>
        <w:tc>
          <w:tcPr>
            <w:tcW w:w="775" w:type="dxa"/>
          </w:tcPr>
          <w:p w:rsidR="00102A8D" w:rsidRPr="00AF76B2" w:rsidRDefault="00102A8D" w:rsidP="00E6643F">
            <w:pPr>
              <w:spacing w:after="0"/>
              <w:rPr>
                <w:rFonts w:ascii="Arial Narrow" w:hAnsi="Arial Narrow" w:cstheme="minorHAnsi"/>
                <w:b/>
                <w:bCs/>
                <w:sz w:val="20"/>
                <w:szCs w:val="20"/>
                <w:lang w:val="en-US"/>
              </w:rPr>
            </w:pPr>
          </w:p>
        </w:tc>
        <w:tc>
          <w:tcPr>
            <w:tcW w:w="2258" w:type="dxa"/>
          </w:tcPr>
          <w:p w:rsidR="00102A8D" w:rsidRPr="009400CC" w:rsidRDefault="004A7552" w:rsidP="00E6643F">
            <w:pPr>
              <w:pStyle w:val="ac"/>
              <w:spacing w:before="40" w:beforeAutospacing="0" w:after="40" w:afterAutospacing="0" w:line="276" w:lineRule="auto"/>
              <w:rPr>
                <w:rFonts w:ascii="Arial Narrow" w:hAnsi="Arial Narrow"/>
                <w:bCs/>
                <w:kern w:val="24"/>
                <w:sz w:val="20"/>
                <w:szCs w:val="20"/>
                <w:lang w:val="en-US"/>
              </w:rPr>
            </w:pPr>
            <w:r w:rsidRPr="009400CC">
              <w:rPr>
                <w:rFonts w:ascii="Arial Narrow" w:hAnsi="Arial Narrow" w:cstheme="minorBidi"/>
                <w:bCs/>
                <w:kern w:val="24"/>
                <w:sz w:val="20"/>
                <w:szCs w:val="20"/>
                <w:lang w:val="en-US"/>
              </w:rPr>
              <w:t>Mrs</w:t>
            </w:r>
            <w:r>
              <w:rPr>
                <w:rFonts w:ascii="Arial Narrow" w:hAnsi="Arial Narrow" w:cstheme="minorBidi"/>
                <w:bCs/>
                <w:kern w:val="24"/>
                <w:sz w:val="20"/>
                <w:szCs w:val="20"/>
                <w:lang w:val="en-US"/>
              </w:rPr>
              <w:t>.</w:t>
            </w:r>
            <w:r w:rsidRPr="009400CC">
              <w:rPr>
                <w:rFonts w:ascii="Arial Narrow" w:hAnsi="Arial Narrow" w:cstheme="minorBidi"/>
                <w:bCs/>
                <w:kern w:val="24"/>
                <w:sz w:val="20"/>
                <w:szCs w:val="20"/>
                <w:lang w:val="en-US"/>
              </w:rPr>
              <w:t xml:space="preserve"> Niurka Gonzales Rodriguez</w:t>
            </w:r>
          </w:p>
          <w:p w:rsidR="00102A8D" w:rsidRPr="009400CC" w:rsidRDefault="007C621B" w:rsidP="00E6643F">
            <w:pPr>
              <w:pStyle w:val="ac"/>
              <w:spacing w:before="40" w:beforeAutospacing="0" w:after="40" w:afterAutospacing="0" w:line="276" w:lineRule="auto"/>
              <w:rPr>
                <w:rFonts w:ascii="Arial Narrow" w:hAnsi="Arial Narrow"/>
                <w:b/>
                <w:bCs/>
                <w:kern w:val="24"/>
                <w:sz w:val="20"/>
                <w:szCs w:val="20"/>
                <w:lang w:val="en-US"/>
              </w:rPr>
            </w:pPr>
            <w:r w:rsidRPr="009400CC">
              <w:rPr>
                <w:rFonts w:ascii="Arial Narrow" w:eastAsiaTheme="minorHAnsi" w:hAnsi="Arial Narrow" w:cstheme="minorHAnsi"/>
                <w:sz w:val="20"/>
                <w:szCs w:val="20"/>
                <w:lang w:val="en-US" w:eastAsia="en-US"/>
              </w:rPr>
              <w:t>(</w:t>
            </w:r>
            <w:r w:rsidR="00102A8D" w:rsidRPr="00C552F6">
              <w:rPr>
                <w:rFonts w:ascii="Arial Narrow" w:eastAsiaTheme="minorHAnsi" w:hAnsi="Arial Narrow" w:cstheme="minorHAnsi"/>
                <w:sz w:val="20"/>
                <w:szCs w:val="20"/>
                <w:lang w:val="en-US" w:eastAsia="en-US"/>
              </w:rPr>
              <w:t>without voting rights</w:t>
            </w:r>
            <w:r w:rsidRPr="009400CC">
              <w:rPr>
                <w:rFonts w:ascii="Arial Narrow" w:eastAsiaTheme="minorHAnsi" w:hAnsi="Arial Narrow" w:cstheme="minorHAnsi"/>
                <w:sz w:val="20"/>
                <w:szCs w:val="20"/>
                <w:lang w:val="en-US" w:eastAsia="en-US"/>
              </w:rPr>
              <w:t>)</w:t>
            </w:r>
          </w:p>
        </w:tc>
        <w:tc>
          <w:tcPr>
            <w:tcW w:w="2719" w:type="dxa"/>
          </w:tcPr>
          <w:p w:rsidR="004A7552" w:rsidRPr="009400CC" w:rsidRDefault="004A7552" w:rsidP="004A7552">
            <w:pPr>
              <w:pStyle w:val="Default"/>
              <w:rPr>
                <w:rFonts w:ascii="Arial Narrow" w:eastAsiaTheme="minorHAnsi" w:hAnsi="Arial Narrow" w:cstheme="minorHAnsi"/>
                <w:color w:val="000000" w:themeColor="text1"/>
                <w:sz w:val="20"/>
                <w:szCs w:val="20"/>
                <w:lang w:val="en-GB" w:eastAsia="en-US"/>
              </w:rPr>
            </w:pPr>
            <w:r w:rsidRPr="009400CC">
              <w:rPr>
                <w:rFonts w:ascii="Arial Narrow" w:eastAsiaTheme="minorHAnsi" w:hAnsi="Arial Narrow" w:cstheme="minorHAnsi"/>
                <w:color w:val="000000" w:themeColor="text1"/>
                <w:sz w:val="20"/>
                <w:szCs w:val="20"/>
                <w:lang w:val="en-GB" w:eastAsia="en-US"/>
              </w:rPr>
              <w:t xml:space="preserve">+537 682 48 92 </w:t>
            </w:r>
          </w:p>
          <w:p w:rsidR="00102A8D" w:rsidRPr="00C552F6" w:rsidRDefault="004A7552" w:rsidP="009400CC">
            <w:pPr>
              <w:spacing w:after="0"/>
              <w:rPr>
                <w:rFonts w:ascii="Arial Narrow" w:hAnsi="Arial Narrow" w:cstheme="minorHAnsi"/>
                <w:sz w:val="20"/>
                <w:szCs w:val="20"/>
                <w:lang w:val="en-GB"/>
              </w:rPr>
            </w:pPr>
            <w:r w:rsidRPr="00203E36">
              <w:rPr>
                <w:rStyle w:val="aa"/>
                <w:rFonts w:ascii="Arial Narrow" w:hAnsi="Arial Narrow"/>
                <w:sz w:val="20"/>
                <w:szCs w:val="20"/>
              </w:rPr>
              <w:t>gonzalo@cphr.edu.cu</w:t>
            </w:r>
          </w:p>
        </w:tc>
        <w:tc>
          <w:tcPr>
            <w:tcW w:w="807" w:type="dxa"/>
          </w:tcPr>
          <w:p w:rsidR="00102A8D" w:rsidRPr="009400CC" w:rsidRDefault="004A7552" w:rsidP="00E6643F">
            <w:pPr>
              <w:spacing w:after="0"/>
              <w:jc w:val="center"/>
              <w:rPr>
                <w:rFonts w:ascii="Arial Narrow" w:hAnsi="Arial Narrow" w:cstheme="minorHAnsi"/>
                <w:sz w:val="20"/>
                <w:szCs w:val="20"/>
                <w:lang w:val="en-US"/>
              </w:rPr>
            </w:pPr>
            <w:r>
              <w:rPr>
                <w:rFonts w:ascii="Arial Narrow" w:hAnsi="Arial Narrow" w:cstheme="minorHAnsi"/>
                <w:sz w:val="20"/>
                <w:szCs w:val="20"/>
                <w:lang w:val="en-US"/>
              </w:rPr>
              <w:t>3</w:t>
            </w:r>
          </w:p>
        </w:tc>
      </w:tr>
      <w:tr w:rsidR="00102A8D" w:rsidRPr="00AF76B2" w:rsidTr="00E6643F">
        <w:trPr>
          <w:trHeight w:val="648"/>
        </w:trPr>
        <w:tc>
          <w:tcPr>
            <w:tcW w:w="3081" w:type="dxa"/>
          </w:tcPr>
          <w:p w:rsidR="00102A8D" w:rsidRPr="0094274F" w:rsidRDefault="00102A8D" w:rsidP="00E6643F">
            <w:pPr>
              <w:spacing w:after="0" w:line="240" w:lineRule="auto"/>
              <w:rPr>
                <w:rFonts w:ascii="Arial Narrow" w:hAnsi="Arial Narrow" w:cstheme="minorHAnsi"/>
                <w:b/>
                <w:bCs/>
                <w:sz w:val="20"/>
                <w:szCs w:val="20"/>
                <w:lang w:val="en-US"/>
              </w:rPr>
            </w:pPr>
          </w:p>
        </w:tc>
        <w:tc>
          <w:tcPr>
            <w:tcW w:w="775" w:type="dxa"/>
          </w:tcPr>
          <w:p w:rsidR="00102A8D" w:rsidRPr="00AF76B2" w:rsidRDefault="00102A8D" w:rsidP="00E6643F">
            <w:pPr>
              <w:spacing w:after="0"/>
              <w:rPr>
                <w:rFonts w:ascii="Arial Narrow" w:hAnsi="Arial Narrow" w:cstheme="minorHAnsi"/>
                <w:b/>
                <w:bCs/>
                <w:sz w:val="20"/>
                <w:szCs w:val="20"/>
                <w:lang w:val="en-US"/>
              </w:rPr>
            </w:pPr>
          </w:p>
        </w:tc>
        <w:tc>
          <w:tcPr>
            <w:tcW w:w="2258" w:type="dxa"/>
          </w:tcPr>
          <w:p w:rsidR="00102A8D" w:rsidRPr="009400CC" w:rsidRDefault="004A7552" w:rsidP="00E6643F">
            <w:pPr>
              <w:pStyle w:val="ac"/>
              <w:spacing w:before="40" w:beforeAutospacing="0" w:after="40" w:afterAutospacing="0" w:line="276" w:lineRule="auto"/>
              <w:rPr>
                <w:rFonts w:ascii="Arial Narrow" w:hAnsi="Arial Narrow"/>
                <w:bCs/>
                <w:kern w:val="24"/>
                <w:sz w:val="20"/>
                <w:szCs w:val="20"/>
                <w:lang w:val="en-US"/>
              </w:rPr>
            </w:pPr>
            <w:r w:rsidRPr="009400CC">
              <w:rPr>
                <w:rFonts w:ascii="Arial Narrow" w:hAnsi="Arial Narrow"/>
                <w:bCs/>
                <w:kern w:val="24"/>
                <w:sz w:val="20"/>
                <w:szCs w:val="20"/>
                <w:lang w:val="en-US"/>
              </w:rPr>
              <w:t xml:space="preserve">Dr. Pilar Oropesa </w:t>
            </w:r>
            <w:r>
              <w:rPr>
                <w:rFonts w:ascii="Arial Narrow" w:hAnsi="Arial Narrow" w:cstheme="minorBidi"/>
                <w:bCs/>
                <w:kern w:val="24"/>
                <w:sz w:val="20"/>
                <w:szCs w:val="20"/>
                <w:lang w:val="en-US"/>
              </w:rPr>
              <w:t>Verdecia</w:t>
            </w:r>
          </w:p>
          <w:p w:rsidR="00102A8D" w:rsidRPr="009400CC" w:rsidRDefault="007C621B" w:rsidP="00E6643F">
            <w:pPr>
              <w:pStyle w:val="ac"/>
              <w:spacing w:before="40" w:beforeAutospacing="0" w:after="40" w:afterAutospacing="0" w:line="276" w:lineRule="auto"/>
              <w:rPr>
                <w:rFonts w:ascii="Arial Narrow" w:hAnsi="Arial Narrow"/>
                <w:b/>
                <w:bCs/>
                <w:kern w:val="24"/>
                <w:sz w:val="20"/>
                <w:szCs w:val="20"/>
                <w:lang w:val="en-US"/>
              </w:rPr>
            </w:pPr>
            <w:r w:rsidRPr="009400CC">
              <w:rPr>
                <w:rFonts w:ascii="Arial Narrow" w:eastAsiaTheme="minorHAnsi" w:hAnsi="Arial Narrow" w:cstheme="minorHAnsi"/>
                <w:sz w:val="20"/>
                <w:szCs w:val="20"/>
                <w:lang w:val="en-US" w:eastAsia="en-US"/>
              </w:rPr>
              <w:t>(</w:t>
            </w:r>
            <w:r w:rsidR="00102A8D" w:rsidRPr="00C552F6">
              <w:rPr>
                <w:rFonts w:ascii="Arial Narrow" w:eastAsiaTheme="minorHAnsi" w:hAnsi="Arial Narrow" w:cstheme="minorHAnsi"/>
                <w:sz w:val="20"/>
                <w:szCs w:val="20"/>
                <w:lang w:val="en-US" w:eastAsia="en-US"/>
              </w:rPr>
              <w:t>without voting rights</w:t>
            </w:r>
            <w:r w:rsidRPr="009400CC">
              <w:rPr>
                <w:rFonts w:ascii="Arial Narrow" w:eastAsiaTheme="minorHAnsi" w:hAnsi="Arial Narrow" w:cstheme="minorHAnsi"/>
                <w:sz w:val="20"/>
                <w:szCs w:val="20"/>
                <w:lang w:val="en-US" w:eastAsia="en-US"/>
              </w:rPr>
              <w:t>)</w:t>
            </w:r>
          </w:p>
        </w:tc>
        <w:tc>
          <w:tcPr>
            <w:tcW w:w="2719" w:type="dxa"/>
          </w:tcPr>
          <w:p w:rsidR="004A7552" w:rsidRPr="009400CC" w:rsidRDefault="004A7552" w:rsidP="004A7552">
            <w:pPr>
              <w:spacing w:after="0"/>
              <w:rPr>
                <w:rFonts w:ascii="Arial Narrow" w:hAnsi="Arial Narrow" w:cstheme="minorHAnsi"/>
                <w:sz w:val="20"/>
                <w:szCs w:val="20"/>
                <w:lang w:val="es-ES"/>
              </w:rPr>
            </w:pPr>
            <w:r w:rsidRPr="009400CC">
              <w:rPr>
                <w:rFonts w:ascii="Arial Narrow" w:hAnsi="Arial Narrow" w:cstheme="minorHAnsi"/>
                <w:sz w:val="20"/>
                <w:szCs w:val="20"/>
                <w:lang w:val="es-ES"/>
              </w:rPr>
              <w:t>+537 682 95 24</w:t>
            </w:r>
          </w:p>
          <w:p w:rsidR="00102A8D" w:rsidRPr="00C552F6" w:rsidRDefault="004A7552">
            <w:pPr>
              <w:spacing w:after="0"/>
              <w:rPr>
                <w:rFonts w:ascii="Arial Narrow" w:hAnsi="Arial Narrow" w:cstheme="minorHAnsi"/>
                <w:sz w:val="20"/>
                <w:szCs w:val="20"/>
                <w:lang w:val="en-GB"/>
              </w:rPr>
            </w:pPr>
            <w:r w:rsidRPr="00203E36">
              <w:rPr>
                <w:rStyle w:val="aa"/>
                <w:rFonts w:ascii="Arial Narrow" w:hAnsi="Arial Narrow"/>
                <w:sz w:val="20"/>
                <w:szCs w:val="20"/>
              </w:rPr>
              <w:t>poropesa@centis.edu.cu</w:t>
            </w:r>
          </w:p>
        </w:tc>
        <w:tc>
          <w:tcPr>
            <w:tcW w:w="807" w:type="dxa"/>
          </w:tcPr>
          <w:p w:rsidR="00102A8D" w:rsidRPr="009400CC" w:rsidRDefault="004A7552" w:rsidP="00E6643F">
            <w:pPr>
              <w:spacing w:after="0"/>
              <w:jc w:val="center"/>
              <w:rPr>
                <w:rFonts w:ascii="Arial Narrow" w:hAnsi="Arial Narrow" w:cstheme="minorHAnsi"/>
                <w:sz w:val="20"/>
                <w:szCs w:val="20"/>
                <w:lang w:val="en-US"/>
              </w:rPr>
            </w:pPr>
            <w:r>
              <w:rPr>
                <w:rFonts w:ascii="Arial Narrow" w:hAnsi="Arial Narrow" w:cstheme="minorHAnsi"/>
                <w:sz w:val="20"/>
                <w:szCs w:val="20"/>
                <w:lang w:val="en-US"/>
              </w:rPr>
              <w:t>2</w:t>
            </w:r>
          </w:p>
        </w:tc>
      </w:tr>
      <w:tr w:rsidR="00E6643F" w:rsidRPr="00AF76B2" w:rsidTr="00C552F6">
        <w:trPr>
          <w:trHeight w:val="189"/>
        </w:trPr>
        <w:tc>
          <w:tcPr>
            <w:tcW w:w="3081" w:type="dxa"/>
            <w:shd w:val="clear" w:color="auto" w:fill="FFFFFF" w:themeFill="background1"/>
            <w:hideMark/>
          </w:tcPr>
          <w:p w:rsidR="00E6643F" w:rsidRPr="00AF76B2" w:rsidRDefault="00E6643F" w:rsidP="00E6643F">
            <w:pPr>
              <w:spacing w:after="0"/>
              <w:rPr>
                <w:rFonts w:ascii="Arial Narrow" w:hAnsi="Arial Narrow" w:cstheme="minorHAnsi"/>
                <w:sz w:val="20"/>
                <w:szCs w:val="20"/>
                <w:lang w:val="en-US"/>
              </w:rPr>
            </w:pPr>
            <w:r w:rsidRPr="00AF76B2">
              <w:rPr>
                <w:rFonts w:ascii="Arial Narrow" w:hAnsi="Arial Narrow" w:cstheme="minorHAnsi"/>
                <w:b/>
                <w:bCs/>
                <w:sz w:val="20"/>
                <w:szCs w:val="20"/>
                <w:lang w:val="ru-RU"/>
              </w:rPr>
              <w:t>Т</w:t>
            </w:r>
            <w:r w:rsidRPr="00AF76B2">
              <w:rPr>
                <w:rFonts w:ascii="Arial Narrow" w:hAnsi="Arial Narrow" w:cstheme="minorHAnsi"/>
                <w:b/>
                <w:bCs/>
                <w:sz w:val="20"/>
                <w:szCs w:val="20"/>
                <w:lang w:val="en-US"/>
              </w:rPr>
              <w:t>C 3.1</w:t>
            </w:r>
          </w:p>
          <w:p w:rsidR="00E6643F" w:rsidRPr="00AF76B2" w:rsidRDefault="00E6643F" w:rsidP="00E6643F">
            <w:pPr>
              <w:spacing w:after="0"/>
              <w:rPr>
                <w:rFonts w:ascii="Arial Narrow" w:hAnsi="Arial Narrow" w:cstheme="minorHAnsi"/>
                <w:sz w:val="20"/>
                <w:szCs w:val="20"/>
                <w:lang w:val="en-US"/>
              </w:rPr>
            </w:pPr>
            <w:r w:rsidRPr="00AF76B2">
              <w:rPr>
                <w:rFonts w:ascii="Arial Narrow" w:hAnsi="Arial Narrow" w:cstheme="minorHAnsi"/>
                <w:sz w:val="20"/>
                <w:szCs w:val="20"/>
                <w:lang w:val="en-US"/>
              </w:rPr>
              <w:t>"Quality Forum Technical Committee"</w:t>
            </w:r>
          </w:p>
        </w:tc>
        <w:tc>
          <w:tcPr>
            <w:tcW w:w="775" w:type="dxa"/>
            <w:shd w:val="clear" w:color="auto" w:fill="FFFFFF" w:themeFill="background1"/>
            <w:hideMark/>
          </w:tcPr>
          <w:p w:rsidR="00E6643F" w:rsidRPr="00AF76B2" w:rsidRDefault="00E6643F" w:rsidP="00E6643F">
            <w:pPr>
              <w:spacing w:after="0"/>
              <w:rPr>
                <w:rFonts w:ascii="Arial Narrow" w:hAnsi="Arial Narrow" w:cstheme="minorHAnsi"/>
                <w:sz w:val="20"/>
                <w:szCs w:val="20"/>
                <w:lang w:val="en-US"/>
              </w:rPr>
            </w:pPr>
            <w:r w:rsidRPr="00AF76B2">
              <w:rPr>
                <w:rFonts w:ascii="Arial Narrow" w:hAnsi="Arial Narrow" w:cstheme="minorHAnsi"/>
                <w:b/>
                <w:bCs/>
                <w:sz w:val="20"/>
                <w:szCs w:val="20"/>
                <w:lang w:val="en-US"/>
              </w:rPr>
              <w:t>AQ</w:t>
            </w:r>
          </w:p>
        </w:tc>
        <w:tc>
          <w:tcPr>
            <w:tcW w:w="2258" w:type="dxa"/>
            <w:shd w:val="clear" w:color="auto" w:fill="FFFFFF" w:themeFill="background1"/>
            <w:hideMark/>
          </w:tcPr>
          <w:p w:rsidR="00E6643F" w:rsidRPr="002E717E" w:rsidRDefault="002E717E" w:rsidP="002E717E">
            <w:pPr>
              <w:pStyle w:val="ac"/>
              <w:spacing w:before="40" w:beforeAutospacing="0" w:after="40" w:afterAutospacing="0" w:line="276" w:lineRule="auto"/>
              <w:rPr>
                <w:rFonts w:ascii="Arial Narrow" w:hAnsi="Arial Narrow" w:cs="Arial"/>
                <w:sz w:val="20"/>
                <w:szCs w:val="20"/>
                <w:lang w:val="en-GB"/>
              </w:rPr>
            </w:pPr>
            <w:r w:rsidRPr="00932ED2">
              <w:rPr>
                <w:rFonts w:ascii="Arial Narrow" w:hAnsi="Arial Narrow"/>
                <w:b/>
                <w:bCs/>
                <w:color w:val="000000" w:themeColor="dark1"/>
                <w:kern w:val="24"/>
                <w:sz w:val="20"/>
                <w:szCs w:val="20"/>
                <w:lang w:val="en-GB"/>
              </w:rPr>
              <w:t>Mrs. María de los Ángeles Alvarez Alvarez</w:t>
            </w:r>
          </w:p>
        </w:tc>
        <w:tc>
          <w:tcPr>
            <w:tcW w:w="2719" w:type="dxa"/>
            <w:shd w:val="clear" w:color="auto" w:fill="FFFFFF" w:themeFill="background1"/>
            <w:hideMark/>
          </w:tcPr>
          <w:p w:rsidR="002E717E" w:rsidRPr="006328C3" w:rsidRDefault="002E717E" w:rsidP="002E717E">
            <w:pPr>
              <w:spacing w:after="0"/>
              <w:rPr>
                <w:rFonts w:ascii="Arial Narrow" w:hAnsi="Arial Narrow" w:cstheme="minorHAnsi"/>
                <w:sz w:val="20"/>
                <w:szCs w:val="20"/>
                <w:lang w:val="es-ES"/>
              </w:rPr>
            </w:pPr>
            <w:r w:rsidRPr="006328C3">
              <w:rPr>
                <w:rFonts w:ascii="Arial Narrow" w:hAnsi="Arial Narrow" w:cstheme="minorHAnsi"/>
                <w:sz w:val="20"/>
                <w:szCs w:val="20"/>
                <w:lang w:val="es-ES"/>
              </w:rPr>
              <w:t>+537 862 05 36</w:t>
            </w:r>
          </w:p>
          <w:p w:rsidR="00E6643F" w:rsidRPr="00950EF5" w:rsidRDefault="002E717E" w:rsidP="002E717E">
            <w:pPr>
              <w:spacing w:after="0"/>
              <w:rPr>
                <w:rFonts w:ascii="Arial Narrow" w:hAnsi="Arial Narrow" w:cstheme="minorHAnsi"/>
                <w:sz w:val="20"/>
                <w:szCs w:val="20"/>
                <w:lang w:val="ru-RU"/>
              </w:rPr>
            </w:pPr>
            <w:hyperlink r:id="rId298" w:history="1">
              <w:r w:rsidRPr="006328C3">
                <w:rPr>
                  <w:rStyle w:val="aa"/>
                  <w:rFonts w:ascii="Arial Narrow" w:hAnsi="Arial Narrow" w:cstheme="minorHAnsi"/>
                  <w:sz w:val="20"/>
                  <w:szCs w:val="20"/>
                  <w:lang w:val="es-ES"/>
                </w:rPr>
                <w:t>maria.angeles@inimet.cu</w:t>
              </w:r>
            </w:hyperlink>
          </w:p>
        </w:tc>
        <w:tc>
          <w:tcPr>
            <w:tcW w:w="807" w:type="dxa"/>
            <w:shd w:val="clear" w:color="auto" w:fill="FFFFFF" w:themeFill="background1"/>
            <w:hideMark/>
          </w:tcPr>
          <w:p w:rsidR="00E6643F" w:rsidRPr="00AF76B2" w:rsidRDefault="00E6643F" w:rsidP="00E6643F">
            <w:pPr>
              <w:spacing w:after="0"/>
              <w:jc w:val="center"/>
              <w:rPr>
                <w:rFonts w:ascii="Arial Narrow" w:hAnsi="Arial Narrow" w:cstheme="minorHAnsi"/>
                <w:sz w:val="20"/>
                <w:szCs w:val="20"/>
                <w:lang w:val="ru-RU"/>
              </w:rPr>
            </w:pPr>
            <w:r w:rsidRPr="00AF76B2">
              <w:rPr>
                <w:rFonts w:ascii="Arial Narrow" w:hAnsi="Arial Narrow" w:cstheme="minorHAnsi"/>
                <w:sz w:val="20"/>
                <w:szCs w:val="20"/>
                <w:lang w:val="ru-RU"/>
              </w:rPr>
              <w:t>1</w:t>
            </w:r>
          </w:p>
        </w:tc>
      </w:tr>
      <w:tr w:rsidR="00E6643F" w:rsidRPr="00AF76B2" w:rsidTr="006E4BF8">
        <w:trPr>
          <w:trHeight w:val="432"/>
        </w:trPr>
        <w:tc>
          <w:tcPr>
            <w:tcW w:w="3081" w:type="dxa"/>
            <w:hideMark/>
          </w:tcPr>
          <w:p w:rsidR="00E6643F" w:rsidRPr="00AF76B2" w:rsidRDefault="00E6643F" w:rsidP="00E6643F">
            <w:pPr>
              <w:spacing w:after="0"/>
              <w:rPr>
                <w:rFonts w:ascii="Arial Narrow" w:hAnsi="Arial Narrow" w:cstheme="minorHAnsi"/>
                <w:sz w:val="20"/>
                <w:szCs w:val="20"/>
                <w:lang w:val="ru-RU"/>
              </w:rPr>
            </w:pPr>
            <w:r w:rsidRPr="00AF76B2">
              <w:rPr>
                <w:rFonts w:ascii="Arial Narrow" w:hAnsi="Arial Narrow" w:cstheme="minorHAnsi"/>
                <w:b/>
                <w:bCs/>
                <w:sz w:val="20"/>
                <w:szCs w:val="20"/>
                <w:lang w:val="ru-RU"/>
              </w:rPr>
              <w:t>Т</w:t>
            </w:r>
            <w:r w:rsidRPr="00AF76B2">
              <w:rPr>
                <w:rFonts w:ascii="Arial Narrow" w:hAnsi="Arial Narrow" w:cstheme="minorHAnsi"/>
                <w:b/>
                <w:bCs/>
                <w:sz w:val="20"/>
                <w:szCs w:val="20"/>
                <w:lang w:val="en-US"/>
              </w:rPr>
              <w:t>C</w:t>
            </w:r>
            <w:r w:rsidRPr="00AF76B2">
              <w:rPr>
                <w:rFonts w:ascii="Arial Narrow" w:hAnsi="Arial Narrow" w:cstheme="minorHAnsi"/>
                <w:b/>
                <w:bCs/>
                <w:sz w:val="20"/>
                <w:szCs w:val="20"/>
                <w:lang w:val="ru-RU"/>
              </w:rPr>
              <w:t xml:space="preserve"> 4</w:t>
            </w:r>
          </w:p>
          <w:p w:rsidR="00E6643F" w:rsidRPr="00AF76B2" w:rsidRDefault="00E6643F" w:rsidP="00E6643F">
            <w:pPr>
              <w:spacing w:after="0"/>
              <w:rPr>
                <w:rFonts w:ascii="Arial Narrow" w:hAnsi="Arial Narrow" w:cstheme="minorHAnsi"/>
                <w:sz w:val="20"/>
                <w:szCs w:val="20"/>
                <w:lang w:val="ru-RU"/>
              </w:rPr>
            </w:pPr>
            <w:r w:rsidRPr="00AF76B2">
              <w:rPr>
                <w:rFonts w:ascii="Arial Narrow" w:hAnsi="Arial Narrow" w:cstheme="minorHAnsi"/>
                <w:sz w:val="20"/>
                <w:szCs w:val="20"/>
                <w:lang w:val="en-US"/>
              </w:rPr>
              <w:t>"Information and Training"</w:t>
            </w:r>
          </w:p>
        </w:tc>
        <w:tc>
          <w:tcPr>
            <w:tcW w:w="775" w:type="dxa"/>
            <w:hideMark/>
          </w:tcPr>
          <w:p w:rsidR="00E6643F" w:rsidRPr="00AF76B2" w:rsidRDefault="00E6643F" w:rsidP="00E6643F">
            <w:pPr>
              <w:spacing w:after="0"/>
              <w:rPr>
                <w:rFonts w:ascii="Arial Narrow" w:hAnsi="Arial Narrow" w:cstheme="minorHAnsi"/>
                <w:sz w:val="20"/>
                <w:szCs w:val="20"/>
                <w:lang w:val="ru-RU"/>
              </w:rPr>
            </w:pPr>
            <w:r w:rsidRPr="00AF76B2">
              <w:rPr>
                <w:rFonts w:ascii="Arial Narrow" w:hAnsi="Arial Narrow" w:cstheme="minorHAnsi"/>
                <w:b/>
                <w:bCs/>
                <w:sz w:val="20"/>
                <w:szCs w:val="20"/>
                <w:lang w:val="en-US"/>
              </w:rPr>
              <w:t>IT</w:t>
            </w:r>
          </w:p>
          <w:p w:rsidR="00E6643F" w:rsidRPr="00AF76B2" w:rsidRDefault="00E6643F" w:rsidP="00E6643F">
            <w:pPr>
              <w:spacing w:after="0"/>
              <w:rPr>
                <w:rFonts w:ascii="Arial Narrow" w:hAnsi="Arial Narrow" w:cstheme="minorHAnsi"/>
                <w:sz w:val="20"/>
                <w:szCs w:val="20"/>
                <w:lang w:val="ru-RU"/>
              </w:rPr>
            </w:pPr>
            <w:r w:rsidRPr="00AF76B2">
              <w:rPr>
                <w:rFonts w:ascii="Arial Narrow" w:hAnsi="Arial Narrow" w:cstheme="minorHAnsi"/>
                <w:b/>
                <w:bCs/>
                <w:sz w:val="20"/>
                <w:szCs w:val="20"/>
                <w:lang w:val="en-US"/>
              </w:rPr>
              <w:t>TR</w:t>
            </w:r>
          </w:p>
        </w:tc>
        <w:tc>
          <w:tcPr>
            <w:tcW w:w="2258" w:type="dxa"/>
            <w:vAlign w:val="center"/>
            <w:hideMark/>
          </w:tcPr>
          <w:p w:rsidR="00E6643F" w:rsidRPr="00AF76B2" w:rsidRDefault="004A7552" w:rsidP="0079166F">
            <w:pPr>
              <w:pStyle w:val="ac"/>
              <w:spacing w:before="40" w:beforeAutospacing="0" w:after="40" w:afterAutospacing="0" w:line="276" w:lineRule="auto"/>
              <w:rPr>
                <w:rFonts w:ascii="Arial Narrow" w:hAnsi="Arial Narrow" w:cs="Arial"/>
                <w:sz w:val="20"/>
                <w:szCs w:val="20"/>
                <w:lang w:val="en-US"/>
              </w:rPr>
            </w:pPr>
            <w:r w:rsidRPr="009400CC">
              <w:rPr>
                <w:rFonts w:ascii="Arial Narrow" w:hAnsi="Arial Narrow"/>
                <w:b/>
                <w:bCs/>
                <w:kern w:val="24"/>
                <w:sz w:val="20"/>
                <w:szCs w:val="20"/>
                <w:lang w:val="en-GB"/>
              </w:rPr>
              <w:t>Mrs. Alejandra Hernandez Leonard</w:t>
            </w:r>
          </w:p>
        </w:tc>
        <w:tc>
          <w:tcPr>
            <w:tcW w:w="2719" w:type="dxa"/>
            <w:hideMark/>
          </w:tcPr>
          <w:p w:rsidR="00E6643F" w:rsidRPr="00950EF5" w:rsidRDefault="00E6643F" w:rsidP="00E6643F">
            <w:pPr>
              <w:spacing w:after="0"/>
              <w:rPr>
                <w:rFonts w:ascii="Arial Narrow" w:hAnsi="Arial Narrow" w:cstheme="minorHAnsi"/>
                <w:sz w:val="20"/>
                <w:szCs w:val="20"/>
                <w:lang w:val="en-US"/>
              </w:rPr>
            </w:pPr>
            <w:r w:rsidRPr="00950EF5">
              <w:rPr>
                <w:rFonts w:ascii="Arial Narrow" w:hAnsi="Arial Narrow" w:cstheme="minorHAnsi"/>
                <w:sz w:val="20"/>
                <w:szCs w:val="20"/>
                <w:lang w:val="en-GB"/>
              </w:rPr>
              <w:t xml:space="preserve">+537 862 </w:t>
            </w:r>
            <w:r w:rsidRPr="00950EF5">
              <w:rPr>
                <w:rFonts w:ascii="Arial Narrow" w:hAnsi="Arial Narrow" w:cstheme="minorHAnsi"/>
                <w:sz w:val="20"/>
                <w:szCs w:val="20"/>
                <w:lang w:val="en-US"/>
              </w:rPr>
              <w:t>30</w:t>
            </w:r>
            <w:r w:rsidRPr="00950EF5">
              <w:rPr>
                <w:rFonts w:ascii="Arial Narrow" w:hAnsi="Arial Narrow" w:cstheme="minorHAnsi"/>
                <w:sz w:val="20"/>
                <w:szCs w:val="20"/>
                <w:lang w:val="en-GB"/>
              </w:rPr>
              <w:t xml:space="preserve"> </w:t>
            </w:r>
            <w:r w:rsidRPr="00950EF5">
              <w:rPr>
                <w:rFonts w:ascii="Arial Narrow" w:hAnsi="Arial Narrow" w:cstheme="minorHAnsi"/>
                <w:sz w:val="20"/>
                <w:szCs w:val="20"/>
                <w:lang w:val="en-US"/>
              </w:rPr>
              <w:t>41</w:t>
            </w:r>
          </w:p>
          <w:p w:rsidR="00E6643F" w:rsidRPr="00950EF5" w:rsidRDefault="00D13E76">
            <w:pPr>
              <w:spacing w:after="0"/>
              <w:rPr>
                <w:rFonts w:ascii="Arial Narrow" w:hAnsi="Arial Narrow" w:cstheme="minorHAnsi"/>
                <w:sz w:val="20"/>
                <w:szCs w:val="20"/>
                <w:lang w:val="en-US"/>
              </w:rPr>
            </w:pPr>
            <w:r>
              <w:rPr>
                <w:rStyle w:val="aa"/>
                <w:rFonts w:ascii="Arial Narrow" w:hAnsi="Arial Narrow"/>
                <w:sz w:val="20"/>
                <w:szCs w:val="20"/>
                <w:lang w:val="en-US"/>
              </w:rPr>
              <w:t>alehl</w:t>
            </w:r>
            <w:r w:rsidR="00E6643F" w:rsidRPr="00950EF5">
              <w:rPr>
                <w:rStyle w:val="aa"/>
                <w:rFonts w:ascii="Arial Narrow" w:hAnsi="Arial Narrow"/>
                <w:sz w:val="20"/>
                <w:szCs w:val="20"/>
              </w:rPr>
              <w:t>@inimet.cu</w:t>
            </w:r>
          </w:p>
        </w:tc>
        <w:tc>
          <w:tcPr>
            <w:tcW w:w="807" w:type="dxa"/>
            <w:hideMark/>
          </w:tcPr>
          <w:p w:rsidR="00E6643F" w:rsidRPr="00AF76B2" w:rsidRDefault="00E6643F" w:rsidP="00E6643F">
            <w:pPr>
              <w:spacing w:after="0"/>
              <w:jc w:val="center"/>
              <w:rPr>
                <w:rFonts w:ascii="Arial Narrow" w:hAnsi="Arial Narrow" w:cstheme="minorHAnsi"/>
                <w:sz w:val="20"/>
                <w:szCs w:val="20"/>
                <w:lang w:val="en-US"/>
              </w:rPr>
            </w:pPr>
            <w:r w:rsidRPr="00AF76B2">
              <w:rPr>
                <w:rFonts w:ascii="Arial Narrow" w:hAnsi="Arial Narrow" w:cstheme="minorHAnsi"/>
                <w:sz w:val="20"/>
                <w:szCs w:val="20"/>
                <w:lang w:val="en-US"/>
              </w:rPr>
              <w:t>1</w:t>
            </w:r>
          </w:p>
        </w:tc>
      </w:tr>
      <w:tr w:rsidR="00547DB0" w:rsidRPr="00AF76B2" w:rsidTr="008B2249">
        <w:trPr>
          <w:trHeight w:val="432"/>
        </w:trPr>
        <w:tc>
          <w:tcPr>
            <w:tcW w:w="3081" w:type="dxa"/>
            <w:shd w:val="clear" w:color="auto" w:fill="auto"/>
          </w:tcPr>
          <w:p w:rsidR="00547DB0" w:rsidRPr="00D23D82" w:rsidRDefault="00547DB0" w:rsidP="00547DB0">
            <w:pPr>
              <w:spacing w:after="0" w:line="240" w:lineRule="auto"/>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Pr="00D23D82">
              <w:rPr>
                <w:rFonts w:ascii="Arial Narrow" w:hAnsi="Arial Narrow" w:cstheme="minorHAnsi"/>
                <w:b/>
                <w:bCs/>
                <w:sz w:val="20"/>
                <w:szCs w:val="20"/>
                <w:lang w:val="en-US"/>
              </w:rPr>
              <w:t xml:space="preserve"> 5</w:t>
            </w:r>
          </w:p>
          <w:p w:rsidR="00547DB0" w:rsidRPr="008B2249" w:rsidRDefault="00547DB0" w:rsidP="00547DB0">
            <w:pPr>
              <w:spacing w:after="0"/>
              <w:rPr>
                <w:rFonts w:ascii="Arial Narrow" w:hAnsi="Arial Narrow" w:cstheme="minorHAnsi"/>
                <w:b/>
                <w:bCs/>
                <w:sz w:val="20"/>
                <w:szCs w:val="20"/>
                <w:lang w:val="en-US"/>
              </w:rPr>
            </w:pPr>
            <w:r>
              <w:rPr>
                <w:rFonts w:ascii="Arial Narrow" w:hAnsi="Arial Narrow" w:cstheme="minorHAnsi"/>
                <w:sz w:val="20"/>
                <w:szCs w:val="20"/>
                <w:lang w:val="en-US"/>
              </w:rPr>
              <w:t>"Innovative research in metrology"</w:t>
            </w:r>
          </w:p>
        </w:tc>
        <w:tc>
          <w:tcPr>
            <w:tcW w:w="775" w:type="dxa"/>
            <w:shd w:val="clear" w:color="auto" w:fill="auto"/>
          </w:tcPr>
          <w:p w:rsidR="00547DB0" w:rsidRPr="00AF76B2" w:rsidRDefault="00547DB0" w:rsidP="00E6643F">
            <w:pPr>
              <w:spacing w:after="0"/>
              <w:rPr>
                <w:rFonts w:ascii="Arial Narrow" w:hAnsi="Arial Narrow" w:cstheme="minorHAnsi"/>
                <w:b/>
                <w:bCs/>
                <w:sz w:val="20"/>
                <w:szCs w:val="20"/>
                <w:lang w:val="en-US"/>
              </w:rPr>
            </w:pPr>
          </w:p>
        </w:tc>
        <w:tc>
          <w:tcPr>
            <w:tcW w:w="2258" w:type="dxa"/>
            <w:tcBorders>
              <w:bottom w:val="dotted" w:sz="4" w:space="0" w:color="AEAAAA" w:themeColor="background2" w:themeShade="BF"/>
            </w:tcBorders>
            <w:shd w:val="clear" w:color="auto" w:fill="auto"/>
            <w:vAlign w:val="center"/>
          </w:tcPr>
          <w:p w:rsidR="00547DB0" w:rsidRPr="00547DB0" w:rsidRDefault="00547DB0" w:rsidP="0079166F">
            <w:pPr>
              <w:pStyle w:val="ac"/>
              <w:spacing w:before="40" w:beforeAutospacing="0" w:after="40" w:afterAutospacing="0" w:line="276" w:lineRule="auto"/>
              <w:rPr>
                <w:rFonts w:ascii="Arial Narrow" w:hAnsi="Arial Narrow"/>
                <w:bCs/>
                <w:kern w:val="24"/>
                <w:sz w:val="20"/>
                <w:szCs w:val="20"/>
                <w:lang w:val="en-GB"/>
              </w:rPr>
            </w:pPr>
          </w:p>
          <w:p w:rsidR="00547DB0" w:rsidRDefault="00547DB0" w:rsidP="0079166F">
            <w:pPr>
              <w:pStyle w:val="ac"/>
              <w:spacing w:before="40" w:beforeAutospacing="0" w:after="40" w:afterAutospacing="0" w:line="276" w:lineRule="auto"/>
              <w:rPr>
                <w:rFonts w:ascii="Arial Narrow" w:hAnsi="Arial Narrow"/>
                <w:bCs/>
                <w:kern w:val="24"/>
                <w:sz w:val="20"/>
                <w:szCs w:val="20"/>
                <w:lang w:val="en-GB"/>
              </w:rPr>
            </w:pPr>
          </w:p>
          <w:p w:rsidR="008B2249" w:rsidRPr="00547DB0" w:rsidRDefault="008B2249" w:rsidP="0079166F">
            <w:pPr>
              <w:pStyle w:val="ac"/>
              <w:spacing w:before="40" w:beforeAutospacing="0" w:after="40" w:afterAutospacing="0" w:line="276" w:lineRule="auto"/>
              <w:rPr>
                <w:rFonts w:ascii="Arial Narrow" w:hAnsi="Arial Narrow"/>
                <w:bCs/>
                <w:kern w:val="24"/>
                <w:sz w:val="20"/>
                <w:szCs w:val="20"/>
                <w:lang w:val="en-GB"/>
              </w:rPr>
            </w:pPr>
          </w:p>
          <w:p w:rsidR="00547DB0" w:rsidRPr="00547DB0" w:rsidRDefault="00547DB0" w:rsidP="0079166F">
            <w:pPr>
              <w:pStyle w:val="ac"/>
              <w:spacing w:before="40" w:beforeAutospacing="0" w:after="40" w:afterAutospacing="0" w:line="276" w:lineRule="auto"/>
              <w:rPr>
                <w:rFonts w:ascii="Arial Narrow" w:hAnsi="Arial Narrow"/>
                <w:b/>
                <w:bCs/>
                <w:kern w:val="24"/>
                <w:sz w:val="20"/>
                <w:szCs w:val="20"/>
                <w:lang w:val="en-GB"/>
              </w:rPr>
            </w:pPr>
            <w:r w:rsidRPr="00547DB0">
              <w:rPr>
                <w:rFonts w:ascii="Arial Narrow" w:hAnsi="Arial Narrow"/>
                <w:b/>
                <w:bCs/>
                <w:kern w:val="24"/>
                <w:sz w:val="20"/>
                <w:szCs w:val="20"/>
                <w:lang w:val="en-GB"/>
              </w:rPr>
              <w:lastRenderedPageBreak/>
              <w:t>(official representative)</w:t>
            </w:r>
          </w:p>
        </w:tc>
        <w:tc>
          <w:tcPr>
            <w:tcW w:w="2719" w:type="dxa"/>
            <w:tcBorders>
              <w:bottom w:val="dotted" w:sz="4" w:space="0" w:color="AEAAAA" w:themeColor="background2" w:themeShade="BF"/>
            </w:tcBorders>
            <w:shd w:val="clear" w:color="auto" w:fill="auto"/>
          </w:tcPr>
          <w:p w:rsidR="00547DB0" w:rsidRPr="00950EF5" w:rsidRDefault="00547DB0" w:rsidP="00E6643F">
            <w:pPr>
              <w:spacing w:after="0"/>
              <w:rPr>
                <w:rFonts w:ascii="Arial Narrow" w:hAnsi="Arial Narrow" w:cstheme="minorHAnsi"/>
                <w:sz w:val="20"/>
                <w:szCs w:val="20"/>
                <w:lang w:val="en-GB"/>
              </w:rPr>
            </w:pPr>
          </w:p>
        </w:tc>
        <w:tc>
          <w:tcPr>
            <w:tcW w:w="807" w:type="dxa"/>
            <w:tcBorders>
              <w:bottom w:val="dotted" w:sz="4" w:space="0" w:color="AEAAAA" w:themeColor="background2" w:themeShade="BF"/>
            </w:tcBorders>
            <w:shd w:val="clear" w:color="auto" w:fill="auto"/>
          </w:tcPr>
          <w:p w:rsidR="00547DB0" w:rsidRPr="00AF76B2" w:rsidRDefault="00547DB0" w:rsidP="00E6643F">
            <w:pPr>
              <w:spacing w:after="0"/>
              <w:jc w:val="center"/>
              <w:rPr>
                <w:rFonts w:ascii="Arial Narrow" w:hAnsi="Arial Narrow" w:cstheme="minorHAnsi"/>
                <w:sz w:val="20"/>
                <w:szCs w:val="20"/>
                <w:lang w:val="en-US"/>
              </w:rPr>
            </w:pPr>
          </w:p>
        </w:tc>
      </w:tr>
      <w:tr w:rsidR="00547DB0" w:rsidRPr="00AF76B2" w:rsidTr="008B2249">
        <w:trPr>
          <w:trHeight w:val="432"/>
        </w:trPr>
        <w:tc>
          <w:tcPr>
            <w:tcW w:w="3081" w:type="dxa"/>
            <w:shd w:val="clear" w:color="auto" w:fill="auto"/>
          </w:tcPr>
          <w:p w:rsidR="00547DB0" w:rsidRPr="00AF76B2" w:rsidRDefault="00547DB0" w:rsidP="00E6643F">
            <w:pPr>
              <w:spacing w:after="0"/>
              <w:rPr>
                <w:rFonts w:ascii="Arial Narrow" w:hAnsi="Arial Narrow" w:cstheme="minorHAnsi"/>
                <w:b/>
                <w:bCs/>
                <w:sz w:val="20"/>
                <w:szCs w:val="20"/>
                <w:lang w:val="ru-RU"/>
              </w:rPr>
            </w:pPr>
          </w:p>
        </w:tc>
        <w:tc>
          <w:tcPr>
            <w:tcW w:w="775" w:type="dxa"/>
            <w:shd w:val="clear" w:color="auto" w:fill="auto"/>
          </w:tcPr>
          <w:p w:rsidR="00547DB0" w:rsidRPr="00AF76B2" w:rsidRDefault="00547DB0" w:rsidP="00E6643F">
            <w:pPr>
              <w:spacing w:after="0"/>
              <w:rPr>
                <w:rFonts w:ascii="Arial Narrow" w:hAnsi="Arial Narrow" w:cstheme="minorHAnsi"/>
                <w:b/>
                <w:bCs/>
                <w:sz w:val="20"/>
                <w:szCs w:val="20"/>
                <w:lang w:val="en-US"/>
              </w:rPr>
            </w:pPr>
          </w:p>
        </w:tc>
        <w:tc>
          <w:tcPr>
            <w:tcW w:w="2258" w:type="dxa"/>
            <w:tcBorders>
              <w:top w:val="dotted" w:sz="4" w:space="0" w:color="AEAAAA" w:themeColor="background2" w:themeShade="BF"/>
              <w:bottom w:val="dotted" w:sz="4" w:space="0" w:color="AEAAAA" w:themeColor="background2" w:themeShade="BF"/>
            </w:tcBorders>
            <w:shd w:val="clear" w:color="auto" w:fill="auto"/>
            <w:vAlign w:val="center"/>
          </w:tcPr>
          <w:p w:rsidR="00547DB0" w:rsidRPr="00547DB0" w:rsidRDefault="00547DB0" w:rsidP="0079166F">
            <w:pPr>
              <w:pStyle w:val="ac"/>
              <w:spacing w:before="40" w:beforeAutospacing="0" w:after="40" w:afterAutospacing="0" w:line="276" w:lineRule="auto"/>
              <w:rPr>
                <w:rFonts w:ascii="Arial Narrow" w:hAnsi="Arial Narrow"/>
                <w:bCs/>
                <w:kern w:val="24"/>
                <w:sz w:val="20"/>
                <w:szCs w:val="20"/>
                <w:lang w:val="en-GB"/>
              </w:rPr>
            </w:pPr>
          </w:p>
          <w:p w:rsidR="00547DB0" w:rsidRPr="00547DB0" w:rsidRDefault="00547DB0" w:rsidP="0079166F">
            <w:pPr>
              <w:pStyle w:val="ac"/>
              <w:spacing w:before="40" w:beforeAutospacing="0" w:after="40" w:afterAutospacing="0" w:line="276" w:lineRule="auto"/>
              <w:rPr>
                <w:rFonts w:ascii="Arial Narrow" w:hAnsi="Arial Narrow"/>
                <w:bCs/>
                <w:kern w:val="24"/>
                <w:sz w:val="20"/>
                <w:szCs w:val="20"/>
                <w:lang w:val="en-GB"/>
              </w:rPr>
            </w:pPr>
          </w:p>
          <w:p w:rsidR="00547DB0" w:rsidRPr="00547DB0" w:rsidRDefault="00547DB0" w:rsidP="00547DB0">
            <w:pPr>
              <w:pStyle w:val="ac"/>
              <w:spacing w:before="40" w:beforeAutospacing="0" w:after="40" w:afterAutospacing="0" w:line="276" w:lineRule="auto"/>
              <w:rPr>
                <w:rFonts w:ascii="Arial Narrow" w:hAnsi="Arial Narrow"/>
                <w:bCs/>
                <w:kern w:val="24"/>
                <w:sz w:val="20"/>
                <w:szCs w:val="20"/>
                <w:lang w:val="en-GB"/>
              </w:rPr>
            </w:pPr>
            <w:r w:rsidRPr="00547DB0">
              <w:rPr>
                <w:rFonts w:ascii="Arial Narrow" w:hAnsi="Arial Narrow"/>
                <w:bCs/>
                <w:kern w:val="24"/>
                <w:sz w:val="20"/>
                <w:szCs w:val="20"/>
                <w:lang w:val="en-GB"/>
              </w:rPr>
              <w:t>(official observer)</w:t>
            </w:r>
          </w:p>
        </w:tc>
        <w:tc>
          <w:tcPr>
            <w:tcW w:w="2719" w:type="dxa"/>
            <w:tcBorders>
              <w:top w:val="dotted" w:sz="4" w:space="0" w:color="AEAAAA" w:themeColor="background2" w:themeShade="BF"/>
              <w:bottom w:val="dotted" w:sz="4" w:space="0" w:color="AEAAAA" w:themeColor="background2" w:themeShade="BF"/>
            </w:tcBorders>
            <w:shd w:val="clear" w:color="auto" w:fill="auto"/>
          </w:tcPr>
          <w:p w:rsidR="00547DB0" w:rsidRPr="00950EF5" w:rsidRDefault="00547DB0" w:rsidP="00E6643F">
            <w:pPr>
              <w:spacing w:after="0"/>
              <w:rPr>
                <w:rFonts w:ascii="Arial Narrow" w:hAnsi="Arial Narrow" w:cstheme="minorHAnsi"/>
                <w:sz w:val="20"/>
                <w:szCs w:val="20"/>
                <w:lang w:val="en-GB"/>
              </w:rPr>
            </w:pPr>
          </w:p>
        </w:tc>
        <w:tc>
          <w:tcPr>
            <w:tcW w:w="807" w:type="dxa"/>
            <w:tcBorders>
              <w:top w:val="dotted" w:sz="4" w:space="0" w:color="AEAAAA" w:themeColor="background2" w:themeShade="BF"/>
              <w:bottom w:val="dotted" w:sz="4" w:space="0" w:color="AEAAAA" w:themeColor="background2" w:themeShade="BF"/>
            </w:tcBorders>
            <w:shd w:val="clear" w:color="auto" w:fill="auto"/>
          </w:tcPr>
          <w:p w:rsidR="00547DB0" w:rsidRPr="00AF76B2" w:rsidRDefault="00547DB0" w:rsidP="00E6643F">
            <w:pPr>
              <w:spacing w:after="0"/>
              <w:jc w:val="center"/>
              <w:rPr>
                <w:rFonts w:ascii="Arial Narrow" w:hAnsi="Arial Narrow" w:cstheme="minorHAnsi"/>
                <w:sz w:val="20"/>
                <w:szCs w:val="20"/>
                <w:lang w:val="en-US"/>
              </w:rPr>
            </w:pPr>
          </w:p>
        </w:tc>
      </w:tr>
      <w:tr w:rsidR="00547DB0" w:rsidRPr="00AF76B2" w:rsidTr="008B2249">
        <w:trPr>
          <w:trHeight w:val="432"/>
        </w:trPr>
        <w:tc>
          <w:tcPr>
            <w:tcW w:w="3081" w:type="dxa"/>
            <w:shd w:val="clear" w:color="auto" w:fill="auto"/>
          </w:tcPr>
          <w:p w:rsidR="00547DB0" w:rsidRPr="00AF76B2" w:rsidRDefault="00547DB0" w:rsidP="00E6643F">
            <w:pPr>
              <w:spacing w:after="0"/>
              <w:rPr>
                <w:rFonts w:ascii="Arial Narrow" w:hAnsi="Arial Narrow" w:cstheme="minorHAnsi"/>
                <w:b/>
                <w:bCs/>
                <w:sz w:val="20"/>
                <w:szCs w:val="20"/>
                <w:lang w:val="ru-RU"/>
              </w:rPr>
            </w:pPr>
          </w:p>
        </w:tc>
        <w:tc>
          <w:tcPr>
            <w:tcW w:w="775" w:type="dxa"/>
            <w:shd w:val="clear" w:color="auto" w:fill="auto"/>
          </w:tcPr>
          <w:p w:rsidR="00547DB0" w:rsidRPr="00AF76B2" w:rsidRDefault="00547DB0" w:rsidP="00E6643F">
            <w:pPr>
              <w:spacing w:after="0"/>
              <w:rPr>
                <w:rFonts w:ascii="Arial Narrow" w:hAnsi="Arial Narrow" w:cstheme="minorHAnsi"/>
                <w:b/>
                <w:bCs/>
                <w:sz w:val="20"/>
                <w:szCs w:val="20"/>
                <w:lang w:val="en-US"/>
              </w:rPr>
            </w:pPr>
          </w:p>
        </w:tc>
        <w:tc>
          <w:tcPr>
            <w:tcW w:w="2258" w:type="dxa"/>
            <w:tcBorders>
              <w:top w:val="dotted" w:sz="4" w:space="0" w:color="AEAAAA" w:themeColor="background2" w:themeShade="BF"/>
            </w:tcBorders>
            <w:shd w:val="clear" w:color="auto" w:fill="auto"/>
            <w:vAlign w:val="center"/>
          </w:tcPr>
          <w:p w:rsidR="00547DB0" w:rsidRPr="00547DB0" w:rsidRDefault="00547DB0" w:rsidP="0079166F">
            <w:pPr>
              <w:pStyle w:val="ac"/>
              <w:spacing w:before="40" w:beforeAutospacing="0" w:after="40" w:afterAutospacing="0" w:line="276" w:lineRule="auto"/>
              <w:rPr>
                <w:rFonts w:ascii="Arial Narrow" w:hAnsi="Arial Narrow"/>
                <w:bCs/>
                <w:kern w:val="24"/>
                <w:sz w:val="20"/>
                <w:szCs w:val="20"/>
                <w:lang w:val="en-GB"/>
              </w:rPr>
            </w:pPr>
          </w:p>
          <w:p w:rsidR="00547DB0" w:rsidRPr="00547DB0" w:rsidRDefault="00547DB0" w:rsidP="0079166F">
            <w:pPr>
              <w:pStyle w:val="ac"/>
              <w:spacing w:before="40" w:beforeAutospacing="0" w:after="40" w:afterAutospacing="0" w:line="276" w:lineRule="auto"/>
              <w:rPr>
                <w:rFonts w:ascii="Arial Narrow" w:hAnsi="Arial Narrow"/>
                <w:bCs/>
                <w:kern w:val="24"/>
                <w:sz w:val="20"/>
                <w:szCs w:val="20"/>
                <w:lang w:val="en-GB"/>
              </w:rPr>
            </w:pPr>
          </w:p>
          <w:p w:rsidR="00547DB0" w:rsidRPr="00547DB0" w:rsidRDefault="00547DB0" w:rsidP="0079166F">
            <w:pPr>
              <w:pStyle w:val="ac"/>
              <w:spacing w:before="40" w:beforeAutospacing="0" w:after="40" w:afterAutospacing="0" w:line="276" w:lineRule="auto"/>
              <w:rPr>
                <w:rFonts w:ascii="Arial Narrow" w:hAnsi="Arial Narrow"/>
                <w:bCs/>
                <w:kern w:val="24"/>
                <w:sz w:val="20"/>
                <w:szCs w:val="20"/>
                <w:lang w:val="en-GB"/>
              </w:rPr>
            </w:pPr>
            <w:r w:rsidRPr="00547DB0">
              <w:rPr>
                <w:rFonts w:ascii="Arial Narrow" w:hAnsi="Arial Narrow"/>
                <w:bCs/>
                <w:kern w:val="24"/>
                <w:sz w:val="20"/>
                <w:szCs w:val="20"/>
                <w:lang w:val="en-GB"/>
              </w:rPr>
              <w:t>(official observer)</w:t>
            </w:r>
          </w:p>
        </w:tc>
        <w:tc>
          <w:tcPr>
            <w:tcW w:w="2719" w:type="dxa"/>
            <w:tcBorders>
              <w:top w:val="dotted" w:sz="4" w:space="0" w:color="AEAAAA" w:themeColor="background2" w:themeShade="BF"/>
            </w:tcBorders>
            <w:shd w:val="clear" w:color="auto" w:fill="auto"/>
          </w:tcPr>
          <w:p w:rsidR="00547DB0" w:rsidRPr="00950EF5" w:rsidRDefault="00547DB0" w:rsidP="00E6643F">
            <w:pPr>
              <w:spacing w:after="0"/>
              <w:rPr>
                <w:rFonts w:ascii="Arial Narrow" w:hAnsi="Arial Narrow" w:cstheme="minorHAnsi"/>
                <w:sz w:val="20"/>
                <w:szCs w:val="20"/>
                <w:lang w:val="en-GB"/>
              </w:rPr>
            </w:pPr>
          </w:p>
        </w:tc>
        <w:tc>
          <w:tcPr>
            <w:tcW w:w="807" w:type="dxa"/>
            <w:tcBorders>
              <w:top w:val="dotted" w:sz="4" w:space="0" w:color="AEAAAA" w:themeColor="background2" w:themeShade="BF"/>
            </w:tcBorders>
            <w:shd w:val="clear" w:color="auto" w:fill="auto"/>
          </w:tcPr>
          <w:p w:rsidR="00547DB0" w:rsidRPr="00AF76B2" w:rsidRDefault="00547DB0" w:rsidP="00E6643F">
            <w:pPr>
              <w:spacing w:after="0"/>
              <w:jc w:val="center"/>
              <w:rPr>
                <w:rFonts w:ascii="Arial Narrow" w:hAnsi="Arial Narrow" w:cstheme="minorHAnsi"/>
                <w:sz w:val="20"/>
                <w:szCs w:val="20"/>
                <w:lang w:val="en-US"/>
              </w:rPr>
            </w:pPr>
          </w:p>
        </w:tc>
      </w:tr>
    </w:tbl>
    <w:p w:rsidR="00596AB4" w:rsidRDefault="00596AB4" w:rsidP="00525955">
      <w:pPr>
        <w:spacing w:before="120" w:after="0"/>
        <w:rPr>
          <w:rFonts w:ascii="Arial Narrow" w:hAnsi="Arial Narrow" w:cstheme="minorHAnsi"/>
          <w:b/>
          <w:bCs/>
          <w:color w:val="C00000"/>
          <w:sz w:val="20"/>
          <w:szCs w:val="20"/>
          <w:lang w:val="ru-RU"/>
        </w:rPr>
      </w:pPr>
    </w:p>
    <w:p w:rsidR="000A5A60" w:rsidRPr="00AF76B2" w:rsidRDefault="000A5A60" w:rsidP="00525955">
      <w:pPr>
        <w:spacing w:before="120" w:after="0"/>
        <w:rPr>
          <w:rFonts w:ascii="Arial Narrow" w:hAnsi="Arial Narrow" w:cstheme="minorHAnsi"/>
          <w:b/>
          <w:color w:val="C00000"/>
          <w:sz w:val="20"/>
          <w:szCs w:val="20"/>
          <w:lang w:val="en-US"/>
        </w:rPr>
      </w:pPr>
      <w:r w:rsidRPr="00AF76B2">
        <w:rPr>
          <w:rFonts w:ascii="Arial Narrow" w:hAnsi="Arial Narrow" w:cstheme="minorHAnsi"/>
          <w:b/>
          <w:bCs/>
          <w:color w:val="C00000"/>
          <w:sz w:val="20"/>
          <w:szCs w:val="20"/>
          <w:lang w:val="en-US"/>
        </w:rPr>
        <w:t>ADDRESSES</w:t>
      </w:r>
      <w:r w:rsidR="0082662B" w:rsidRPr="00AF76B2">
        <w:rPr>
          <w:rFonts w:ascii="Arial Narrow" w:hAnsi="Arial Narrow" w:cstheme="minorHAnsi"/>
          <w:b/>
          <w:bCs/>
          <w:color w:val="C00000"/>
          <w:sz w:val="20"/>
          <w:szCs w:val="20"/>
          <w:lang w:val="en-US"/>
        </w:rPr>
        <w:t xml:space="preserve"> </w:t>
      </w:r>
      <w:r w:rsidRPr="00AF76B2">
        <w:rPr>
          <w:rFonts w:ascii="Arial Narrow" w:hAnsi="Arial Narrow" w:cstheme="minorHAnsi"/>
          <w:b/>
          <w:bCs/>
          <w:color w:val="C00000"/>
          <w:sz w:val="20"/>
          <w:szCs w:val="20"/>
          <w:lang w:val="en-US"/>
        </w:rPr>
        <w:t>OF</w:t>
      </w:r>
      <w:r w:rsidR="0082662B" w:rsidRPr="00AF76B2">
        <w:rPr>
          <w:rFonts w:ascii="Arial Narrow" w:hAnsi="Arial Narrow" w:cstheme="minorHAnsi"/>
          <w:b/>
          <w:bCs/>
          <w:color w:val="C00000"/>
          <w:sz w:val="20"/>
          <w:szCs w:val="20"/>
          <w:lang w:val="en-US"/>
        </w:rPr>
        <w:t xml:space="preserve"> </w:t>
      </w:r>
      <w:r w:rsidRPr="00AF76B2">
        <w:rPr>
          <w:rFonts w:ascii="Arial Narrow" w:hAnsi="Arial Narrow" w:cstheme="minorHAnsi"/>
          <w:b/>
          <w:bCs/>
          <w:color w:val="C00000"/>
          <w:sz w:val="20"/>
          <w:szCs w:val="20"/>
          <w:lang w:val="en-US"/>
        </w:rPr>
        <w:t>ORGANIZATIONS</w:t>
      </w:r>
    </w:p>
    <w:p w:rsidR="000A5A60" w:rsidRPr="00BF43F2" w:rsidRDefault="000A5A60" w:rsidP="00AC125A">
      <w:pPr>
        <w:pStyle w:val="ab"/>
        <w:numPr>
          <w:ilvl w:val="0"/>
          <w:numId w:val="84"/>
        </w:numPr>
        <w:tabs>
          <w:tab w:val="left" w:pos="0"/>
        </w:tabs>
        <w:spacing w:before="40" w:after="40"/>
        <w:ind w:left="284" w:hanging="284"/>
        <w:rPr>
          <w:rFonts w:ascii="Arial Narrow" w:hAnsi="Arial Narrow" w:cstheme="minorHAnsi"/>
          <w:sz w:val="20"/>
          <w:szCs w:val="20"/>
          <w:lang w:val="en-US"/>
        </w:rPr>
      </w:pPr>
      <w:r w:rsidRPr="00BF43F2">
        <w:rPr>
          <w:rFonts w:ascii="Arial Narrow" w:hAnsi="Arial Narrow" w:cstheme="minorHAnsi"/>
          <w:b/>
          <w:sz w:val="20"/>
          <w:szCs w:val="20"/>
          <w:lang w:val="en-US"/>
        </w:rPr>
        <w:t>National</w:t>
      </w:r>
      <w:r w:rsidR="0082662B" w:rsidRPr="00BF43F2">
        <w:rPr>
          <w:rFonts w:ascii="Arial Narrow" w:hAnsi="Arial Narrow" w:cstheme="minorHAnsi"/>
          <w:b/>
          <w:sz w:val="20"/>
          <w:szCs w:val="20"/>
          <w:lang w:val="en-US"/>
        </w:rPr>
        <w:t xml:space="preserve"> </w:t>
      </w:r>
      <w:r w:rsidRPr="00BF43F2">
        <w:rPr>
          <w:rFonts w:ascii="Arial Narrow" w:hAnsi="Arial Narrow" w:cstheme="minorHAnsi"/>
          <w:b/>
          <w:sz w:val="20"/>
          <w:szCs w:val="20"/>
          <w:lang w:val="en-US"/>
        </w:rPr>
        <w:t>Research</w:t>
      </w:r>
      <w:r w:rsidR="0082662B" w:rsidRPr="00BF43F2">
        <w:rPr>
          <w:rFonts w:ascii="Arial Narrow" w:hAnsi="Arial Narrow" w:cstheme="minorHAnsi"/>
          <w:b/>
          <w:sz w:val="20"/>
          <w:szCs w:val="20"/>
          <w:lang w:val="en-US"/>
        </w:rPr>
        <w:t xml:space="preserve"> </w:t>
      </w:r>
      <w:r w:rsidRPr="00BF43F2">
        <w:rPr>
          <w:rFonts w:ascii="Arial Narrow" w:hAnsi="Arial Narrow" w:cstheme="minorHAnsi"/>
          <w:b/>
          <w:sz w:val="20"/>
          <w:szCs w:val="20"/>
          <w:lang w:val="en-US"/>
        </w:rPr>
        <w:t>Institute</w:t>
      </w:r>
      <w:r w:rsidR="0082662B" w:rsidRPr="00BF43F2">
        <w:rPr>
          <w:rFonts w:ascii="Arial Narrow" w:hAnsi="Arial Narrow" w:cstheme="minorHAnsi"/>
          <w:b/>
          <w:sz w:val="20"/>
          <w:szCs w:val="20"/>
          <w:lang w:val="en-US"/>
        </w:rPr>
        <w:t xml:space="preserve"> </w:t>
      </w:r>
      <w:r w:rsidRPr="00BF43F2">
        <w:rPr>
          <w:rFonts w:ascii="Arial Narrow" w:hAnsi="Arial Narrow" w:cstheme="minorHAnsi"/>
          <w:b/>
          <w:sz w:val="20"/>
          <w:szCs w:val="20"/>
          <w:lang w:val="en-US"/>
        </w:rPr>
        <w:t>on</w:t>
      </w:r>
      <w:r w:rsidR="0082662B" w:rsidRPr="00BF43F2">
        <w:rPr>
          <w:rFonts w:ascii="Arial Narrow" w:hAnsi="Arial Narrow" w:cstheme="minorHAnsi"/>
          <w:b/>
          <w:sz w:val="20"/>
          <w:szCs w:val="20"/>
          <w:lang w:val="en-US"/>
        </w:rPr>
        <w:t xml:space="preserve"> </w:t>
      </w:r>
      <w:r w:rsidRPr="00BF43F2">
        <w:rPr>
          <w:rFonts w:ascii="Arial Narrow" w:hAnsi="Arial Narrow" w:cstheme="minorHAnsi"/>
          <w:b/>
          <w:sz w:val="20"/>
          <w:szCs w:val="20"/>
          <w:lang w:val="en-US"/>
        </w:rPr>
        <w:t>Metrology</w:t>
      </w:r>
      <w:r w:rsidR="0082662B" w:rsidRPr="00BF43F2">
        <w:rPr>
          <w:rFonts w:ascii="Arial Narrow" w:hAnsi="Arial Narrow" w:cstheme="minorHAnsi"/>
          <w:b/>
          <w:sz w:val="20"/>
          <w:szCs w:val="20"/>
          <w:lang w:val="en-US"/>
        </w:rPr>
        <w:t xml:space="preserve"> </w:t>
      </w:r>
      <w:r w:rsidRPr="00BF43F2">
        <w:rPr>
          <w:rFonts w:ascii="Arial Narrow" w:hAnsi="Arial Narrow" w:cstheme="minorHAnsi"/>
          <w:b/>
          <w:sz w:val="20"/>
          <w:szCs w:val="20"/>
          <w:lang w:val="en-US"/>
        </w:rPr>
        <w:t>(INIMET)</w:t>
      </w:r>
      <w:r w:rsidR="00F33EAF" w:rsidRPr="00BF43F2">
        <w:rPr>
          <w:rFonts w:ascii="Arial Narrow" w:hAnsi="Arial Narrow" w:cstheme="minorHAnsi"/>
          <w:sz w:val="20"/>
          <w:szCs w:val="20"/>
          <w:lang w:val="en-US"/>
        </w:rPr>
        <w:t>, Havana</w:t>
      </w:r>
    </w:p>
    <w:p w:rsidR="000A5A60" w:rsidRPr="00AF76B2" w:rsidRDefault="00BF43F2" w:rsidP="00525955">
      <w:pPr>
        <w:tabs>
          <w:tab w:val="left" w:pos="0"/>
        </w:tabs>
        <w:spacing w:before="40" w:after="40"/>
        <w:rPr>
          <w:rFonts w:ascii="Arial Narrow" w:hAnsi="Arial Narrow" w:cstheme="minorHAnsi"/>
          <w:sz w:val="20"/>
          <w:szCs w:val="20"/>
          <w:lang w:val="en-US"/>
        </w:rPr>
      </w:pPr>
      <w:r w:rsidRPr="00DF7A45">
        <w:rPr>
          <w:rFonts w:ascii="Arial Narrow" w:hAnsi="Arial Narrow"/>
          <w:sz w:val="20"/>
          <w:szCs w:val="20"/>
          <w:lang w:val="en-US"/>
        </w:rPr>
        <w:t>Address:</w:t>
      </w:r>
      <w:r>
        <w:rPr>
          <w:rFonts w:ascii="Arial Narrow" w:hAnsi="Arial Narrow"/>
          <w:sz w:val="20"/>
          <w:szCs w:val="20"/>
          <w:lang w:val="en-US"/>
        </w:rPr>
        <w:tab/>
      </w:r>
      <w:r>
        <w:rPr>
          <w:rFonts w:ascii="Arial Narrow" w:hAnsi="Arial Narrow"/>
          <w:sz w:val="20"/>
          <w:szCs w:val="20"/>
          <w:lang w:val="en-US"/>
        </w:rPr>
        <w:tab/>
      </w:r>
      <w:r w:rsidR="000A5A60" w:rsidRPr="00AF76B2">
        <w:rPr>
          <w:rFonts w:ascii="Arial Narrow" w:hAnsi="Arial Narrow" w:cstheme="minorHAnsi"/>
          <w:sz w:val="20"/>
          <w:szCs w:val="20"/>
          <w:lang w:val="en-US"/>
        </w:rPr>
        <w:t>Cons</w:t>
      </w:r>
      <w:r w:rsidR="00435364" w:rsidRPr="00AF76B2">
        <w:rPr>
          <w:rFonts w:ascii="Arial Narrow" w:hAnsi="Arial Narrow" w:cstheme="minorHAnsi"/>
          <w:sz w:val="20"/>
          <w:szCs w:val="20"/>
          <w:lang w:val="en-US"/>
        </w:rPr>
        <w:t>ulado</w:t>
      </w:r>
      <w:r w:rsidR="0082662B" w:rsidRPr="00AF76B2">
        <w:rPr>
          <w:rFonts w:ascii="Arial Narrow" w:hAnsi="Arial Narrow" w:cstheme="minorHAnsi"/>
          <w:sz w:val="20"/>
          <w:szCs w:val="20"/>
          <w:lang w:val="en-US"/>
        </w:rPr>
        <w:t xml:space="preserve"> </w:t>
      </w:r>
      <w:r w:rsidR="00435364" w:rsidRPr="00AF76B2">
        <w:rPr>
          <w:rFonts w:ascii="Arial Narrow" w:hAnsi="Arial Narrow" w:cstheme="minorHAnsi"/>
          <w:sz w:val="20"/>
          <w:szCs w:val="20"/>
          <w:lang w:val="en-US"/>
        </w:rPr>
        <w:t>No.206,</w:t>
      </w:r>
      <w:r w:rsidR="0082662B" w:rsidRPr="00AF76B2">
        <w:rPr>
          <w:rFonts w:ascii="Arial Narrow" w:hAnsi="Arial Narrow" w:cstheme="minorHAnsi"/>
          <w:sz w:val="20"/>
          <w:szCs w:val="20"/>
          <w:lang w:val="en-US"/>
        </w:rPr>
        <w:t xml:space="preserve"> </w:t>
      </w:r>
      <w:r w:rsidR="00435364" w:rsidRPr="00AF76B2">
        <w:rPr>
          <w:rFonts w:ascii="Arial Narrow" w:hAnsi="Arial Narrow" w:cstheme="minorHAnsi"/>
          <w:sz w:val="20"/>
          <w:szCs w:val="20"/>
          <w:lang w:val="en-US"/>
        </w:rPr>
        <w:t>e/</w:t>
      </w:r>
      <w:r w:rsidR="0082662B" w:rsidRPr="00AF76B2">
        <w:rPr>
          <w:rFonts w:ascii="Arial Narrow" w:hAnsi="Arial Narrow" w:cstheme="minorHAnsi"/>
          <w:sz w:val="20"/>
          <w:szCs w:val="20"/>
          <w:lang w:val="en-US"/>
        </w:rPr>
        <w:t xml:space="preserve"> </w:t>
      </w:r>
      <w:r w:rsidR="00435364" w:rsidRPr="00AF76B2">
        <w:rPr>
          <w:rFonts w:ascii="Arial Narrow" w:hAnsi="Arial Narrow" w:cstheme="minorHAnsi"/>
          <w:sz w:val="20"/>
          <w:szCs w:val="20"/>
          <w:lang w:val="en-US"/>
        </w:rPr>
        <w:t>Animas</w:t>
      </w:r>
      <w:r w:rsidR="0082662B" w:rsidRPr="00AF76B2">
        <w:rPr>
          <w:rFonts w:ascii="Arial Narrow" w:hAnsi="Arial Narrow" w:cstheme="minorHAnsi"/>
          <w:sz w:val="20"/>
          <w:szCs w:val="20"/>
          <w:lang w:val="en-US"/>
        </w:rPr>
        <w:t xml:space="preserve"> </w:t>
      </w:r>
      <w:r w:rsidR="00435364" w:rsidRPr="00AF76B2">
        <w:rPr>
          <w:rFonts w:ascii="Arial Narrow" w:hAnsi="Arial Narrow" w:cstheme="minorHAnsi"/>
          <w:sz w:val="20"/>
          <w:szCs w:val="20"/>
          <w:lang w:val="en-US"/>
        </w:rPr>
        <w:t>y</w:t>
      </w:r>
      <w:r w:rsidR="0082662B" w:rsidRPr="00AF76B2">
        <w:rPr>
          <w:rFonts w:ascii="Arial Narrow" w:hAnsi="Arial Narrow" w:cstheme="minorHAnsi"/>
          <w:sz w:val="20"/>
          <w:szCs w:val="20"/>
          <w:lang w:val="en-US"/>
        </w:rPr>
        <w:t xml:space="preserve"> </w:t>
      </w:r>
      <w:r w:rsidR="00435364" w:rsidRPr="00AF76B2">
        <w:rPr>
          <w:rFonts w:ascii="Arial Narrow" w:hAnsi="Arial Narrow" w:cstheme="minorHAnsi"/>
          <w:sz w:val="20"/>
          <w:szCs w:val="20"/>
          <w:lang w:val="en-US"/>
        </w:rPr>
        <w:t>Trocadero,</w:t>
      </w:r>
      <w:r w:rsidR="0082662B" w:rsidRPr="00AF76B2">
        <w:rPr>
          <w:rFonts w:ascii="Arial Narrow" w:hAnsi="Arial Narrow" w:cstheme="minorHAnsi"/>
          <w:sz w:val="20"/>
          <w:szCs w:val="20"/>
          <w:lang w:val="en-US"/>
        </w:rPr>
        <w:t xml:space="preserve"> </w:t>
      </w:r>
      <w:r w:rsidR="00435364" w:rsidRPr="00AF76B2">
        <w:rPr>
          <w:rFonts w:ascii="Arial Narrow" w:hAnsi="Arial Narrow" w:cstheme="minorHAnsi"/>
          <w:sz w:val="20"/>
          <w:szCs w:val="20"/>
          <w:lang w:val="en-US"/>
        </w:rPr>
        <w:t>Centro</w:t>
      </w:r>
      <w:r w:rsidR="0082662B" w:rsidRPr="00AF76B2">
        <w:rPr>
          <w:rFonts w:ascii="Arial Narrow" w:hAnsi="Arial Narrow" w:cstheme="minorHAnsi"/>
          <w:sz w:val="20"/>
          <w:szCs w:val="20"/>
          <w:lang w:val="en-US"/>
        </w:rPr>
        <w:t xml:space="preserve"> </w:t>
      </w:r>
      <w:r w:rsidR="00435364" w:rsidRPr="00AF76B2">
        <w:rPr>
          <w:rFonts w:ascii="Arial Narrow" w:hAnsi="Arial Narrow" w:cstheme="minorHAnsi"/>
          <w:sz w:val="20"/>
          <w:szCs w:val="20"/>
          <w:lang w:val="en-US"/>
        </w:rPr>
        <w:t>Habana,</w:t>
      </w:r>
      <w:r w:rsidR="0082662B" w:rsidRPr="00AF76B2">
        <w:rPr>
          <w:rFonts w:ascii="Arial Narrow" w:hAnsi="Arial Narrow" w:cstheme="minorHAnsi"/>
          <w:sz w:val="20"/>
          <w:szCs w:val="20"/>
          <w:lang w:val="en-US"/>
        </w:rPr>
        <w:t xml:space="preserve"> </w:t>
      </w:r>
      <w:r w:rsidR="00435364" w:rsidRPr="00AF76B2">
        <w:rPr>
          <w:rFonts w:ascii="Arial Narrow" w:hAnsi="Arial Narrow" w:cstheme="minorHAnsi"/>
          <w:sz w:val="20"/>
          <w:szCs w:val="20"/>
          <w:lang w:val="en-US"/>
        </w:rPr>
        <w:t>CP</w:t>
      </w:r>
      <w:r w:rsidR="0082662B" w:rsidRPr="00AF76B2">
        <w:rPr>
          <w:rFonts w:ascii="Arial Narrow" w:hAnsi="Arial Narrow" w:cstheme="minorHAnsi"/>
          <w:sz w:val="20"/>
          <w:szCs w:val="20"/>
          <w:lang w:val="en-US"/>
        </w:rPr>
        <w:t xml:space="preserve"> </w:t>
      </w:r>
      <w:r w:rsidR="00435364" w:rsidRPr="00AF76B2">
        <w:rPr>
          <w:rFonts w:ascii="Arial Narrow" w:hAnsi="Arial Narrow" w:cstheme="minorHAnsi"/>
          <w:sz w:val="20"/>
          <w:szCs w:val="20"/>
          <w:lang w:val="en-US"/>
        </w:rPr>
        <w:t>10200</w:t>
      </w:r>
      <w:r w:rsidR="0082662B" w:rsidRPr="00AF76B2">
        <w:rPr>
          <w:rFonts w:ascii="Arial Narrow" w:hAnsi="Arial Narrow" w:cstheme="minorHAnsi"/>
          <w:sz w:val="20"/>
          <w:szCs w:val="20"/>
          <w:lang w:val="en-US"/>
        </w:rPr>
        <w:t xml:space="preserve"> </w:t>
      </w:r>
      <w:r w:rsidR="00435364" w:rsidRPr="00AF76B2">
        <w:rPr>
          <w:rFonts w:ascii="Arial Narrow" w:hAnsi="Arial Narrow" w:cstheme="minorHAnsi"/>
          <w:sz w:val="20"/>
          <w:szCs w:val="20"/>
          <w:lang w:val="en-US"/>
        </w:rPr>
        <w:t>La</w:t>
      </w:r>
      <w:r w:rsidR="0082662B" w:rsidRPr="00AF76B2">
        <w:rPr>
          <w:rFonts w:ascii="Arial Narrow" w:hAnsi="Arial Narrow" w:cstheme="minorHAnsi"/>
          <w:sz w:val="20"/>
          <w:szCs w:val="20"/>
          <w:lang w:val="en-US"/>
        </w:rPr>
        <w:t xml:space="preserve"> </w:t>
      </w:r>
      <w:r w:rsidR="00435364" w:rsidRPr="00AF76B2">
        <w:rPr>
          <w:rFonts w:ascii="Arial Narrow" w:hAnsi="Arial Narrow" w:cstheme="minorHAnsi"/>
          <w:sz w:val="20"/>
          <w:szCs w:val="20"/>
          <w:lang w:val="en-US"/>
        </w:rPr>
        <w:t>Habana,</w:t>
      </w:r>
      <w:r w:rsidR="0082662B" w:rsidRPr="00AF76B2">
        <w:rPr>
          <w:rFonts w:ascii="Arial Narrow" w:hAnsi="Arial Narrow" w:cstheme="minorHAnsi"/>
          <w:sz w:val="20"/>
          <w:szCs w:val="20"/>
          <w:lang w:val="en-US"/>
        </w:rPr>
        <w:t xml:space="preserve"> </w:t>
      </w:r>
      <w:r w:rsidR="000A5A60" w:rsidRPr="00AF76B2">
        <w:rPr>
          <w:rFonts w:ascii="Arial Narrow" w:hAnsi="Arial Narrow" w:cstheme="minorHAnsi"/>
          <w:sz w:val="20"/>
          <w:szCs w:val="20"/>
          <w:lang w:val="en-US"/>
        </w:rPr>
        <w:t>Republic</w:t>
      </w:r>
      <w:r w:rsidR="0082662B" w:rsidRPr="00AF76B2">
        <w:rPr>
          <w:rFonts w:ascii="Arial Narrow" w:hAnsi="Arial Narrow" w:cstheme="minorHAnsi"/>
          <w:sz w:val="20"/>
          <w:szCs w:val="20"/>
          <w:lang w:val="en-US"/>
        </w:rPr>
        <w:t xml:space="preserve"> </w:t>
      </w:r>
      <w:r w:rsidR="000A5A60" w:rsidRPr="00AF76B2">
        <w:rPr>
          <w:rFonts w:ascii="Arial Narrow" w:hAnsi="Arial Narrow" w:cstheme="minorHAnsi"/>
          <w:sz w:val="20"/>
          <w:szCs w:val="20"/>
          <w:lang w:val="en-US"/>
        </w:rPr>
        <w:t>of</w:t>
      </w:r>
      <w:r w:rsidR="0082662B" w:rsidRPr="00AF76B2">
        <w:rPr>
          <w:rFonts w:ascii="Arial Narrow" w:hAnsi="Arial Narrow" w:cstheme="minorHAnsi"/>
          <w:sz w:val="20"/>
          <w:szCs w:val="20"/>
          <w:lang w:val="en-US"/>
        </w:rPr>
        <w:t xml:space="preserve"> </w:t>
      </w:r>
      <w:r w:rsidR="000A5A60" w:rsidRPr="00AF76B2">
        <w:rPr>
          <w:rFonts w:ascii="Arial Narrow" w:hAnsi="Arial Narrow" w:cstheme="minorHAnsi"/>
          <w:sz w:val="20"/>
          <w:szCs w:val="20"/>
          <w:lang w:val="en-US"/>
        </w:rPr>
        <w:t>Cuba</w:t>
      </w:r>
    </w:p>
    <w:p w:rsidR="000A5A60" w:rsidRPr="00AF76B2" w:rsidRDefault="000A5A60" w:rsidP="00525955">
      <w:pPr>
        <w:tabs>
          <w:tab w:val="left" w:pos="0"/>
        </w:tabs>
        <w:spacing w:before="40" w:after="40"/>
        <w:rPr>
          <w:rFonts w:ascii="Arial Narrow" w:hAnsi="Arial Narrow" w:cstheme="minorHAnsi"/>
          <w:sz w:val="20"/>
          <w:szCs w:val="20"/>
          <w:lang w:val="en-US"/>
        </w:rPr>
      </w:pPr>
      <w:r w:rsidRPr="00AF76B2">
        <w:rPr>
          <w:rFonts w:ascii="Arial Narrow" w:hAnsi="Arial Narrow" w:cstheme="minorHAnsi"/>
          <w:sz w:val="20"/>
          <w:szCs w:val="20"/>
          <w:lang w:val="en-US"/>
        </w:rPr>
        <w:t>Telephone:</w:t>
      </w:r>
      <w:r w:rsidRPr="00AF76B2">
        <w:rPr>
          <w:rFonts w:ascii="Arial Narrow" w:hAnsi="Arial Narrow" w:cstheme="minorHAnsi"/>
          <w:sz w:val="20"/>
          <w:szCs w:val="20"/>
          <w:lang w:val="en-US"/>
        </w:rPr>
        <w:tab/>
        <w:t>+537</w:t>
      </w:r>
      <w:r w:rsidR="0082662B" w:rsidRPr="00AF76B2">
        <w:rPr>
          <w:rFonts w:ascii="Arial Narrow" w:hAnsi="Arial Narrow" w:cstheme="minorHAnsi"/>
          <w:sz w:val="20"/>
          <w:szCs w:val="20"/>
          <w:lang w:val="en-US"/>
        </w:rPr>
        <w:t xml:space="preserve"> </w:t>
      </w:r>
      <w:r w:rsidRPr="00AF76B2">
        <w:rPr>
          <w:rFonts w:ascii="Arial Narrow" w:hAnsi="Arial Narrow" w:cstheme="minorHAnsi"/>
          <w:sz w:val="20"/>
          <w:szCs w:val="20"/>
          <w:lang w:val="en-US"/>
        </w:rPr>
        <w:t>862</w:t>
      </w:r>
      <w:r w:rsidR="0082662B" w:rsidRPr="00AF76B2">
        <w:rPr>
          <w:rFonts w:ascii="Arial Narrow" w:hAnsi="Arial Narrow" w:cstheme="minorHAnsi"/>
          <w:sz w:val="20"/>
          <w:szCs w:val="20"/>
          <w:lang w:val="en-US"/>
        </w:rPr>
        <w:t xml:space="preserve"> </w:t>
      </w:r>
      <w:r w:rsidRPr="00AF76B2">
        <w:rPr>
          <w:rFonts w:ascii="Arial Narrow" w:hAnsi="Arial Narrow" w:cstheme="minorHAnsi"/>
          <w:sz w:val="20"/>
          <w:szCs w:val="20"/>
          <w:lang w:val="en-US"/>
        </w:rPr>
        <w:t>05</w:t>
      </w:r>
      <w:r w:rsidR="0082662B" w:rsidRPr="00AF76B2">
        <w:rPr>
          <w:rFonts w:ascii="Arial Narrow" w:hAnsi="Arial Narrow" w:cstheme="minorHAnsi"/>
          <w:sz w:val="20"/>
          <w:szCs w:val="20"/>
          <w:lang w:val="en-US"/>
        </w:rPr>
        <w:t xml:space="preserve"> </w:t>
      </w:r>
      <w:r w:rsidRPr="00AF76B2">
        <w:rPr>
          <w:rFonts w:ascii="Arial Narrow" w:hAnsi="Arial Narrow" w:cstheme="minorHAnsi"/>
          <w:sz w:val="20"/>
          <w:szCs w:val="20"/>
          <w:lang w:val="en-US"/>
        </w:rPr>
        <w:t>36</w:t>
      </w:r>
    </w:p>
    <w:p w:rsidR="000A5A60" w:rsidRPr="00AF76B2" w:rsidRDefault="000A5A60" w:rsidP="00525955">
      <w:pPr>
        <w:tabs>
          <w:tab w:val="left" w:pos="0"/>
        </w:tabs>
        <w:spacing w:before="40" w:after="40"/>
        <w:rPr>
          <w:rFonts w:ascii="Arial Narrow" w:hAnsi="Arial Narrow" w:cstheme="minorHAnsi"/>
          <w:sz w:val="20"/>
          <w:szCs w:val="20"/>
          <w:lang w:val="en-US"/>
        </w:rPr>
      </w:pPr>
      <w:r w:rsidRPr="00AF76B2">
        <w:rPr>
          <w:rFonts w:ascii="Arial Narrow" w:hAnsi="Arial Narrow" w:cstheme="minorHAnsi"/>
          <w:sz w:val="20"/>
          <w:szCs w:val="20"/>
          <w:lang w:val="en-US"/>
        </w:rPr>
        <w:t>Fax:</w:t>
      </w:r>
      <w:r w:rsidRPr="00AF76B2">
        <w:rPr>
          <w:rFonts w:ascii="Arial Narrow" w:hAnsi="Arial Narrow" w:cstheme="minorHAnsi"/>
          <w:sz w:val="20"/>
          <w:szCs w:val="20"/>
          <w:lang w:val="en-US"/>
        </w:rPr>
        <w:tab/>
      </w:r>
      <w:r w:rsidR="00435364" w:rsidRPr="00AF76B2">
        <w:rPr>
          <w:rFonts w:ascii="Arial Narrow" w:hAnsi="Arial Narrow" w:cstheme="minorHAnsi"/>
          <w:sz w:val="20"/>
          <w:szCs w:val="20"/>
          <w:lang w:val="en-US"/>
        </w:rPr>
        <w:tab/>
      </w:r>
      <w:r w:rsidRPr="00AF76B2">
        <w:rPr>
          <w:rFonts w:ascii="Arial Narrow" w:hAnsi="Arial Narrow" w:cstheme="minorHAnsi"/>
          <w:sz w:val="20"/>
          <w:szCs w:val="20"/>
          <w:lang w:val="en-US"/>
        </w:rPr>
        <w:t>+537</w:t>
      </w:r>
      <w:r w:rsidR="0082662B" w:rsidRPr="00AF76B2">
        <w:rPr>
          <w:rFonts w:ascii="Arial Narrow" w:hAnsi="Arial Narrow" w:cstheme="minorHAnsi"/>
          <w:sz w:val="20"/>
          <w:szCs w:val="20"/>
          <w:lang w:val="en-US"/>
        </w:rPr>
        <w:t xml:space="preserve"> </w:t>
      </w:r>
      <w:r w:rsidRPr="00AF76B2">
        <w:rPr>
          <w:rFonts w:ascii="Arial Narrow" w:hAnsi="Arial Narrow" w:cstheme="minorHAnsi"/>
          <w:sz w:val="20"/>
          <w:szCs w:val="20"/>
          <w:lang w:val="en-US"/>
        </w:rPr>
        <w:t>867</w:t>
      </w:r>
      <w:r w:rsidR="0082662B" w:rsidRPr="00AF76B2">
        <w:rPr>
          <w:rFonts w:ascii="Arial Narrow" w:hAnsi="Arial Narrow" w:cstheme="minorHAnsi"/>
          <w:sz w:val="20"/>
          <w:szCs w:val="20"/>
          <w:lang w:val="en-US"/>
        </w:rPr>
        <w:t xml:space="preserve"> </w:t>
      </w:r>
      <w:r w:rsidRPr="00AF76B2">
        <w:rPr>
          <w:rFonts w:ascii="Arial Narrow" w:hAnsi="Arial Narrow" w:cstheme="minorHAnsi"/>
          <w:sz w:val="20"/>
          <w:szCs w:val="20"/>
          <w:lang w:val="en-US"/>
        </w:rPr>
        <w:t>69</w:t>
      </w:r>
      <w:r w:rsidR="0082662B" w:rsidRPr="00AF76B2">
        <w:rPr>
          <w:rFonts w:ascii="Arial Narrow" w:hAnsi="Arial Narrow" w:cstheme="minorHAnsi"/>
          <w:sz w:val="20"/>
          <w:szCs w:val="20"/>
          <w:lang w:val="en-US"/>
        </w:rPr>
        <w:t xml:space="preserve"> </w:t>
      </w:r>
      <w:r w:rsidRPr="00AF76B2">
        <w:rPr>
          <w:rFonts w:ascii="Arial Narrow" w:hAnsi="Arial Narrow" w:cstheme="minorHAnsi"/>
          <w:sz w:val="20"/>
          <w:szCs w:val="20"/>
          <w:lang w:val="en-US"/>
        </w:rPr>
        <w:t>66</w:t>
      </w:r>
    </w:p>
    <w:p w:rsidR="000A5A60" w:rsidRPr="00950EF5" w:rsidRDefault="000A5A60" w:rsidP="00525955">
      <w:pPr>
        <w:tabs>
          <w:tab w:val="left" w:pos="0"/>
        </w:tabs>
        <w:spacing w:before="40" w:after="40"/>
        <w:rPr>
          <w:rFonts w:ascii="Arial Narrow" w:hAnsi="Arial Narrow" w:cstheme="minorHAnsi"/>
          <w:sz w:val="20"/>
          <w:szCs w:val="20"/>
          <w:lang w:val="en-US"/>
        </w:rPr>
      </w:pPr>
      <w:r w:rsidRPr="00AF76B2">
        <w:rPr>
          <w:rFonts w:ascii="Arial Narrow" w:hAnsi="Arial Narrow" w:cstheme="minorHAnsi"/>
          <w:sz w:val="20"/>
          <w:szCs w:val="20"/>
          <w:lang w:val="en-US"/>
        </w:rPr>
        <w:t>Email:</w:t>
      </w:r>
      <w:r w:rsidRPr="00AF76B2">
        <w:rPr>
          <w:rFonts w:ascii="Arial Narrow" w:hAnsi="Arial Narrow" w:cstheme="minorHAnsi"/>
          <w:sz w:val="20"/>
          <w:szCs w:val="20"/>
          <w:lang w:val="en-US"/>
        </w:rPr>
        <w:tab/>
      </w:r>
      <w:r w:rsidR="00435364" w:rsidRPr="00AF76B2">
        <w:rPr>
          <w:rFonts w:ascii="Arial Narrow" w:hAnsi="Arial Narrow" w:cstheme="minorHAnsi"/>
          <w:sz w:val="20"/>
          <w:szCs w:val="20"/>
          <w:lang w:val="en-US"/>
        </w:rPr>
        <w:tab/>
      </w:r>
      <w:r w:rsidRPr="00950EF5">
        <w:rPr>
          <w:rStyle w:val="aa"/>
          <w:rFonts w:ascii="Arial Narrow" w:hAnsi="Arial Narrow"/>
          <w:sz w:val="20"/>
          <w:szCs w:val="20"/>
        </w:rPr>
        <w:t>coomet@inimet.cu</w:t>
      </w:r>
    </w:p>
    <w:p w:rsidR="000A5A60" w:rsidRPr="00950EF5" w:rsidRDefault="000A5A60" w:rsidP="00525955">
      <w:pPr>
        <w:tabs>
          <w:tab w:val="left" w:pos="0"/>
        </w:tabs>
        <w:spacing w:before="40" w:after="40"/>
        <w:rPr>
          <w:rFonts w:ascii="Arial Narrow" w:hAnsi="Arial Narrow" w:cstheme="minorHAnsi"/>
          <w:sz w:val="20"/>
          <w:szCs w:val="20"/>
          <w:lang w:val="en-US"/>
        </w:rPr>
      </w:pPr>
      <w:r w:rsidRPr="00950EF5">
        <w:rPr>
          <w:rFonts w:ascii="Arial Narrow" w:hAnsi="Arial Narrow" w:cstheme="minorHAnsi"/>
          <w:sz w:val="20"/>
          <w:szCs w:val="20"/>
          <w:lang w:val="en-US"/>
        </w:rPr>
        <w:t>Website:</w:t>
      </w:r>
      <w:r w:rsidRPr="00950EF5">
        <w:rPr>
          <w:rFonts w:ascii="Arial Narrow" w:hAnsi="Arial Narrow" w:cstheme="minorHAnsi"/>
          <w:sz w:val="20"/>
          <w:szCs w:val="20"/>
          <w:lang w:val="en-US"/>
        </w:rPr>
        <w:tab/>
      </w:r>
      <w:r w:rsidR="00435364" w:rsidRPr="00950EF5">
        <w:rPr>
          <w:rFonts w:ascii="Arial Narrow" w:hAnsi="Arial Narrow" w:cstheme="minorHAnsi"/>
          <w:sz w:val="20"/>
          <w:szCs w:val="20"/>
          <w:lang w:val="en-US"/>
        </w:rPr>
        <w:tab/>
      </w:r>
      <w:hyperlink r:id="rId299" w:history="1">
        <w:r w:rsidRPr="00950EF5">
          <w:rPr>
            <w:rStyle w:val="aa"/>
            <w:rFonts w:ascii="Arial Narrow" w:hAnsi="Arial Narrow"/>
            <w:sz w:val="20"/>
            <w:szCs w:val="20"/>
          </w:rPr>
          <w:t>http</w:t>
        </w:r>
      </w:hyperlink>
      <w:hyperlink r:id="rId300" w:history="1">
        <w:r w:rsidRPr="00950EF5">
          <w:rPr>
            <w:rStyle w:val="aa"/>
            <w:rFonts w:ascii="Arial Narrow" w:hAnsi="Arial Narrow"/>
            <w:sz w:val="20"/>
            <w:szCs w:val="20"/>
          </w:rPr>
          <w:t>://www.inimet.cubaindustria.cu</w:t>
        </w:r>
      </w:hyperlink>
    </w:p>
    <w:p w:rsidR="00435364" w:rsidRDefault="00435364" w:rsidP="00525955">
      <w:pPr>
        <w:tabs>
          <w:tab w:val="left" w:pos="0"/>
        </w:tabs>
        <w:spacing w:before="40" w:after="40"/>
        <w:rPr>
          <w:rFonts w:ascii="Arial Narrow" w:hAnsi="Arial Narrow" w:cstheme="minorHAnsi"/>
          <w:sz w:val="20"/>
          <w:szCs w:val="20"/>
          <w:lang w:val="en-US"/>
        </w:rPr>
      </w:pPr>
    </w:p>
    <w:p w:rsidR="000A5A60" w:rsidRPr="00BF43F2" w:rsidRDefault="000A5A60" w:rsidP="00AC125A">
      <w:pPr>
        <w:pStyle w:val="ab"/>
        <w:numPr>
          <w:ilvl w:val="0"/>
          <w:numId w:val="84"/>
        </w:numPr>
        <w:tabs>
          <w:tab w:val="left" w:pos="0"/>
        </w:tabs>
        <w:spacing w:before="40" w:after="40"/>
        <w:ind w:left="284" w:hanging="284"/>
        <w:rPr>
          <w:rFonts w:ascii="Arial Narrow" w:hAnsi="Arial Narrow" w:cstheme="minorHAnsi"/>
          <w:sz w:val="20"/>
          <w:szCs w:val="20"/>
          <w:lang w:val="en-US"/>
        </w:rPr>
      </w:pPr>
      <w:r w:rsidRPr="00BF43F2">
        <w:rPr>
          <w:rFonts w:ascii="Arial Narrow" w:hAnsi="Arial Narrow" w:cstheme="minorHAnsi"/>
          <w:b/>
          <w:sz w:val="20"/>
          <w:szCs w:val="20"/>
          <w:lang w:val="en-US"/>
        </w:rPr>
        <w:t>Center</w:t>
      </w:r>
      <w:r w:rsidR="0082662B" w:rsidRPr="00BF43F2">
        <w:rPr>
          <w:rFonts w:ascii="Arial Narrow" w:hAnsi="Arial Narrow" w:cstheme="minorHAnsi"/>
          <w:b/>
          <w:sz w:val="20"/>
          <w:szCs w:val="20"/>
          <w:lang w:val="en-US"/>
        </w:rPr>
        <w:t xml:space="preserve"> </w:t>
      </w:r>
      <w:r w:rsidRPr="00BF43F2">
        <w:rPr>
          <w:rFonts w:ascii="Arial Narrow" w:hAnsi="Arial Narrow" w:cstheme="minorHAnsi"/>
          <w:b/>
          <w:sz w:val="20"/>
          <w:szCs w:val="20"/>
          <w:lang w:val="en-US"/>
        </w:rPr>
        <w:t>of</w:t>
      </w:r>
      <w:r w:rsidR="0082662B" w:rsidRPr="00BF43F2">
        <w:rPr>
          <w:rFonts w:ascii="Arial Narrow" w:hAnsi="Arial Narrow" w:cstheme="minorHAnsi"/>
          <w:b/>
          <w:sz w:val="20"/>
          <w:szCs w:val="20"/>
          <w:lang w:val="en-US"/>
        </w:rPr>
        <w:t xml:space="preserve"> </w:t>
      </w:r>
      <w:r w:rsidRPr="00BF43F2">
        <w:rPr>
          <w:rFonts w:ascii="Arial Narrow" w:hAnsi="Arial Narrow" w:cstheme="minorHAnsi"/>
          <w:b/>
          <w:sz w:val="20"/>
          <w:szCs w:val="20"/>
          <w:lang w:val="en-US"/>
        </w:rPr>
        <w:t>Isotopes</w:t>
      </w:r>
      <w:r w:rsidR="0082662B" w:rsidRPr="00BF43F2">
        <w:rPr>
          <w:rFonts w:ascii="Arial Narrow" w:hAnsi="Arial Narrow" w:cstheme="minorHAnsi"/>
          <w:b/>
          <w:sz w:val="20"/>
          <w:szCs w:val="20"/>
          <w:lang w:val="en-US"/>
        </w:rPr>
        <w:t xml:space="preserve"> </w:t>
      </w:r>
      <w:r w:rsidRPr="00BF43F2">
        <w:rPr>
          <w:rFonts w:ascii="Arial Narrow" w:hAnsi="Arial Narrow" w:cstheme="minorHAnsi"/>
          <w:b/>
          <w:sz w:val="20"/>
          <w:szCs w:val="20"/>
          <w:lang w:val="en-US"/>
        </w:rPr>
        <w:t>(CENTIS</w:t>
      </w:r>
      <w:r w:rsidRPr="00BA7602">
        <w:rPr>
          <w:rFonts w:ascii="Arial Narrow" w:hAnsi="Arial Narrow" w:cstheme="minorHAnsi"/>
          <w:b/>
          <w:sz w:val="20"/>
          <w:szCs w:val="20"/>
          <w:lang w:val="en-US"/>
        </w:rPr>
        <w:t>)</w:t>
      </w:r>
      <w:r w:rsidR="00F33EAF" w:rsidRPr="00BA7602">
        <w:rPr>
          <w:rFonts w:ascii="Arial Narrow" w:hAnsi="Arial Narrow" w:cstheme="minorHAnsi"/>
          <w:b/>
          <w:sz w:val="20"/>
          <w:szCs w:val="20"/>
          <w:lang w:val="en-US"/>
        </w:rPr>
        <w:t xml:space="preserve">, </w:t>
      </w:r>
      <w:r w:rsidR="00F33EAF" w:rsidRPr="00BA7602">
        <w:rPr>
          <w:rFonts w:ascii="Arial Narrow" w:hAnsi="Arial Narrow" w:cstheme="minorHAnsi"/>
          <w:sz w:val="20"/>
          <w:szCs w:val="20"/>
          <w:lang w:val="en-US"/>
        </w:rPr>
        <w:t>Havana</w:t>
      </w:r>
    </w:p>
    <w:p w:rsidR="000A5A60" w:rsidRPr="00AF76B2" w:rsidRDefault="00BF43F2" w:rsidP="00525955">
      <w:pPr>
        <w:tabs>
          <w:tab w:val="left" w:pos="0"/>
        </w:tabs>
        <w:spacing w:before="40" w:after="40"/>
        <w:rPr>
          <w:rFonts w:ascii="Arial Narrow" w:hAnsi="Arial Narrow" w:cstheme="minorHAnsi"/>
          <w:sz w:val="20"/>
          <w:szCs w:val="20"/>
          <w:lang w:val="en-US"/>
        </w:rPr>
      </w:pPr>
      <w:r w:rsidRPr="00DF7A45">
        <w:rPr>
          <w:rFonts w:ascii="Arial Narrow" w:hAnsi="Arial Narrow"/>
          <w:sz w:val="20"/>
          <w:szCs w:val="20"/>
          <w:lang w:val="en-US"/>
        </w:rPr>
        <w:t>Address:</w:t>
      </w:r>
      <w:r>
        <w:rPr>
          <w:rFonts w:ascii="Arial Narrow" w:hAnsi="Arial Narrow"/>
          <w:sz w:val="20"/>
          <w:szCs w:val="20"/>
          <w:lang w:val="en-US"/>
        </w:rPr>
        <w:tab/>
      </w:r>
      <w:r>
        <w:rPr>
          <w:rFonts w:ascii="Arial Narrow" w:hAnsi="Arial Narrow"/>
          <w:sz w:val="20"/>
          <w:szCs w:val="20"/>
          <w:lang w:val="en-US"/>
        </w:rPr>
        <w:tab/>
      </w:r>
      <w:r w:rsidR="000A5A60" w:rsidRPr="00AF76B2">
        <w:rPr>
          <w:rFonts w:ascii="Arial Narrow" w:hAnsi="Arial Narrow" w:cstheme="minorHAnsi"/>
          <w:sz w:val="20"/>
          <w:szCs w:val="20"/>
          <w:lang w:val="en-US"/>
        </w:rPr>
        <w:t>Ave.</w:t>
      </w:r>
      <w:r w:rsidR="0082662B" w:rsidRPr="00AF76B2">
        <w:rPr>
          <w:rFonts w:ascii="Arial Narrow" w:hAnsi="Arial Narrow" w:cstheme="minorHAnsi"/>
          <w:sz w:val="20"/>
          <w:szCs w:val="20"/>
          <w:lang w:val="en-US"/>
        </w:rPr>
        <w:t xml:space="preserve"> </w:t>
      </w:r>
      <w:r w:rsidR="000A5A60" w:rsidRPr="00AF76B2">
        <w:rPr>
          <w:rFonts w:ascii="Arial Narrow" w:hAnsi="Arial Narrow" w:cstheme="minorHAnsi"/>
          <w:sz w:val="20"/>
          <w:szCs w:val="20"/>
          <w:lang w:val="en-US"/>
        </w:rPr>
        <w:t>Monumenta</w:t>
      </w:r>
      <w:r w:rsidR="00435364" w:rsidRPr="00AF76B2">
        <w:rPr>
          <w:rFonts w:ascii="Arial Narrow" w:hAnsi="Arial Narrow" w:cstheme="minorHAnsi"/>
          <w:sz w:val="20"/>
          <w:szCs w:val="20"/>
          <w:lang w:val="en-US"/>
        </w:rPr>
        <w:t>l</w:t>
      </w:r>
      <w:r w:rsidR="0082662B" w:rsidRPr="00AF76B2">
        <w:rPr>
          <w:rFonts w:ascii="Arial Narrow" w:hAnsi="Arial Narrow" w:cstheme="minorHAnsi"/>
          <w:sz w:val="20"/>
          <w:szCs w:val="20"/>
          <w:lang w:val="en-US"/>
        </w:rPr>
        <w:t xml:space="preserve"> </w:t>
      </w:r>
      <w:r w:rsidR="00435364" w:rsidRPr="00AF76B2">
        <w:rPr>
          <w:rFonts w:ascii="Arial Narrow" w:hAnsi="Arial Narrow" w:cstheme="minorHAnsi"/>
          <w:sz w:val="20"/>
          <w:szCs w:val="20"/>
          <w:lang w:val="en-US"/>
        </w:rPr>
        <w:t>y</w:t>
      </w:r>
      <w:r w:rsidR="0082662B" w:rsidRPr="00AF76B2">
        <w:rPr>
          <w:rFonts w:ascii="Arial Narrow" w:hAnsi="Arial Narrow" w:cstheme="minorHAnsi"/>
          <w:sz w:val="20"/>
          <w:szCs w:val="20"/>
          <w:lang w:val="en-US"/>
        </w:rPr>
        <w:t xml:space="preserve"> </w:t>
      </w:r>
      <w:r w:rsidR="00435364" w:rsidRPr="00AF76B2">
        <w:rPr>
          <w:rFonts w:ascii="Arial Narrow" w:hAnsi="Arial Narrow" w:cstheme="minorHAnsi"/>
          <w:sz w:val="20"/>
          <w:szCs w:val="20"/>
          <w:lang w:val="en-US"/>
        </w:rPr>
        <w:t>Carretera</w:t>
      </w:r>
      <w:r w:rsidR="0082662B" w:rsidRPr="00AF76B2">
        <w:rPr>
          <w:rFonts w:ascii="Arial Narrow" w:hAnsi="Arial Narrow" w:cstheme="minorHAnsi"/>
          <w:sz w:val="20"/>
          <w:szCs w:val="20"/>
          <w:lang w:val="en-US"/>
        </w:rPr>
        <w:t xml:space="preserve"> </w:t>
      </w:r>
      <w:r w:rsidR="00435364" w:rsidRPr="00AF76B2">
        <w:rPr>
          <w:rFonts w:ascii="Arial Narrow" w:hAnsi="Arial Narrow" w:cstheme="minorHAnsi"/>
          <w:sz w:val="20"/>
          <w:szCs w:val="20"/>
          <w:lang w:val="en-US"/>
        </w:rPr>
        <w:t>La</w:t>
      </w:r>
      <w:r w:rsidR="0082662B" w:rsidRPr="00AF76B2">
        <w:rPr>
          <w:rFonts w:ascii="Arial Narrow" w:hAnsi="Arial Narrow" w:cstheme="minorHAnsi"/>
          <w:sz w:val="20"/>
          <w:szCs w:val="20"/>
          <w:lang w:val="en-US"/>
        </w:rPr>
        <w:t xml:space="preserve"> </w:t>
      </w:r>
      <w:r w:rsidR="00435364" w:rsidRPr="00AF76B2">
        <w:rPr>
          <w:rFonts w:ascii="Arial Narrow" w:hAnsi="Arial Narrow" w:cstheme="minorHAnsi"/>
          <w:sz w:val="20"/>
          <w:szCs w:val="20"/>
          <w:lang w:val="en-US"/>
        </w:rPr>
        <w:t>Rada,</w:t>
      </w:r>
      <w:r w:rsidR="0082662B" w:rsidRPr="00AF76B2">
        <w:rPr>
          <w:rFonts w:ascii="Arial Narrow" w:hAnsi="Arial Narrow" w:cstheme="minorHAnsi"/>
          <w:sz w:val="20"/>
          <w:szCs w:val="20"/>
          <w:lang w:val="en-US"/>
        </w:rPr>
        <w:t xml:space="preserve"> </w:t>
      </w:r>
      <w:r w:rsidR="00435364" w:rsidRPr="00AF76B2">
        <w:rPr>
          <w:rFonts w:ascii="Arial Narrow" w:hAnsi="Arial Narrow" w:cstheme="minorHAnsi"/>
          <w:sz w:val="20"/>
          <w:szCs w:val="20"/>
          <w:lang w:val="en-US"/>
        </w:rPr>
        <w:t>Km</w:t>
      </w:r>
      <w:r w:rsidR="0082662B" w:rsidRPr="00AF76B2">
        <w:rPr>
          <w:rFonts w:ascii="Arial Narrow" w:hAnsi="Arial Narrow" w:cstheme="minorHAnsi"/>
          <w:sz w:val="20"/>
          <w:szCs w:val="20"/>
          <w:lang w:val="en-US"/>
        </w:rPr>
        <w:t xml:space="preserve"> </w:t>
      </w:r>
      <w:r w:rsidR="00435364" w:rsidRPr="00AF76B2">
        <w:rPr>
          <w:rFonts w:ascii="Arial Narrow" w:hAnsi="Arial Narrow" w:cstheme="minorHAnsi"/>
          <w:sz w:val="20"/>
          <w:szCs w:val="20"/>
          <w:lang w:val="en-US"/>
        </w:rPr>
        <w:t>3</w:t>
      </w:r>
      <w:r w:rsidR="0082662B" w:rsidRPr="00AF76B2">
        <w:rPr>
          <w:rFonts w:ascii="Arial Narrow" w:hAnsi="Arial Narrow" w:cstheme="minorHAnsi"/>
          <w:sz w:val="20"/>
          <w:szCs w:val="20"/>
          <w:lang w:val="en-US"/>
        </w:rPr>
        <w:t xml:space="preserve"> </w:t>
      </w:r>
      <w:r w:rsidR="00435364" w:rsidRPr="00AF76B2">
        <w:rPr>
          <w:rFonts w:ascii="Arial Narrow" w:hAnsi="Arial Narrow" w:cstheme="minorHAnsi"/>
          <w:sz w:val="20"/>
          <w:szCs w:val="20"/>
          <w:lang w:val="en-US"/>
        </w:rPr>
        <w:t>½,</w:t>
      </w:r>
      <w:r w:rsidR="0082662B" w:rsidRPr="00AF76B2">
        <w:rPr>
          <w:rFonts w:ascii="Arial Narrow" w:hAnsi="Arial Narrow" w:cstheme="minorHAnsi"/>
          <w:sz w:val="20"/>
          <w:szCs w:val="20"/>
          <w:lang w:val="en-US"/>
        </w:rPr>
        <w:t xml:space="preserve"> </w:t>
      </w:r>
      <w:r w:rsidR="000A5A60" w:rsidRPr="00AF76B2">
        <w:rPr>
          <w:rFonts w:ascii="Arial Narrow" w:hAnsi="Arial Narrow" w:cstheme="minorHAnsi"/>
          <w:sz w:val="20"/>
          <w:szCs w:val="20"/>
          <w:lang w:val="en-US"/>
        </w:rPr>
        <w:t>CP</w:t>
      </w:r>
      <w:r w:rsidR="0082662B" w:rsidRPr="00AF76B2">
        <w:rPr>
          <w:rFonts w:ascii="Arial Narrow" w:hAnsi="Arial Narrow" w:cstheme="minorHAnsi"/>
          <w:sz w:val="20"/>
          <w:szCs w:val="20"/>
          <w:lang w:val="en-US"/>
        </w:rPr>
        <w:t xml:space="preserve"> </w:t>
      </w:r>
      <w:r w:rsidR="00F33EAF" w:rsidRPr="00AF76B2">
        <w:rPr>
          <w:rFonts w:ascii="Arial Narrow" w:hAnsi="Arial Narrow" w:cstheme="minorHAnsi"/>
          <w:sz w:val="20"/>
          <w:szCs w:val="20"/>
          <w:lang w:val="en-US"/>
        </w:rPr>
        <w:t>32700,</w:t>
      </w:r>
      <w:r w:rsidR="0082662B" w:rsidRPr="00AF76B2">
        <w:rPr>
          <w:rFonts w:ascii="Arial Narrow" w:hAnsi="Arial Narrow" w:cstheme="minorHAnsi"/>
          <w:sz w:val="20"/>
          <w:szCs w:val="20"/>
          <w:lang w:val="en-US"/>
        </w:rPr>
        <w:t xml:space="preserve"> </w:t>
      </w:r>
      <w:r w:rsidR="000A5A60" w:rsidRPr="00AF76B2">
        <w:rPr>
          <w:rFonts w:ascii="Arial Narrow" w:hAnsi="Arial Narrow" w:cstheme="minorHAnsi"/>
          <w:sz w:val="20"/>
          <w:szCs w:val="20"/>
          <w:lang w:val="en-US"/>
        </w:rPr>
        <w:t>S</w:t>
      </w:r>
      <w:r w:rsidR="00435364" w:rsidRPr="00AF76B2">
        <w:rPr>
          <w:rFonts w:ascii="Arial Narrow" w:hAnsi="Arial Narrow" w:cstheme="minorHAnsi"/>
          <w:sz w:val="20"/>
          <w:szCs w:val="20"/>
          <w:lang w:val="en-US"/>
        </w:rPr>
        <w:t>an</w:t>
      </w:r>
      <w:r w:rsidR="0082662B" w:rsidRPr="00AF76B2">
        <w:rPr>
          <w:rFonts w:ascii="Arial Narrow" w:hAnsi="Arial Narrow" w:cstheme="minorHAnsi"/>
          <w:sz w:val="20"/>
          <w:szCs w:val="20"/>
          <w:lang w:val="en-US"/>
        </w:rPr>
        <w:t xml:space="preserve"> </w:t>
      </w:r>
      <w:r w:rsidR="00435364" w:rsidRPr="00AF76B2">
        <w:rPr>
          <w:rFonts w:ascii="Arial Narrow" w:hAnsi="Arial Narrow" w:cstheme="minorHAnsi"/>
          <w:sz w:val="20"/>
          <w:szCs w:val="20"/>
          <w:lang w:val="en-US"/>
        </w:rPr>
        <w:t>José</w:t>
      </w:r>
      <w:r w:rsidR="0082662B" w:rsidRPr="00AF76B2">
        <w:rPr>
          <w:rFonts w:ascii="Arial Narrow" w:hAnsi="Arial Narrow" w:cstheme="minorHAnsi"/>
          <w:sz w:val="20"/>
          <w:szCs w:val="20"/>
          <w:lang w:val="en-US"/>
        </w:rPr>
        <w:t xml:space="preserve"> </w:t>
      </w:r>
      <w:r w:rsidR="00435364" w:rsidRPr="00AF76B2">
        <w:rPr>
          <w:rFonts w:ascii="Arial Narrow" w:hAnsi="Arial Narrow" w:cstheme="minorHAnsi"/>
          <w:sz w:val="20"/>
          <w:szCs w:val="20"/>
          <w:lang w:val="en-US"/>
        </w:rPr>
        <w:t>de</w:t>
      </w:r>
      <w:r w:rsidR="0082662B" w:rsidRPr="00AF76B2">
        <w:rPr>
          <w:rFonts w:ascii="Arial Narrow" w:hAnsi="Arial Narrow" w:cstheme="minorHAnsi"/>
          <w:sz w:val="20"/>
          <w:szCs w:val="20"/>
          <w:lang w:val="en-US"/>
        </w:rPr>
        <w:t xml:space="preserve"> </w:t>
      </w:r>
      <w:r w:rsidR="00435364" w:rsidRPr="00AF76B2">
        <w:rPr>
          <w:rFonts w:ascii="Arial Narrow" w:hAnsi="Arial Narrow" w:cstheme="minorHAnsi"/>
          <w:sz w:val="20"/>
          <w:szCs w:val="20"/>
          <w:lang w:val="en-US"/>
        </w:rPr>
        <w:t>las</w:t>
      </w:r>
      <w:r w:rsidR="0082662B" w:rsidRPr="00AF76B2">
        <w:rPr>
          <w:rFonts w:ascii="Arial Narrow" w:hAnsi="Arial Narrow" w:cstheme="minorHAnsi"/>
          <w:sz w:val="20"/>
          <w:szCs w:val="20"/>
          <w:lang w:val="en-US"/>
        </w:rPr>
        <w:t xml:space="preserve"> </w:t>
      </w:r>
      <w:r w:rsidR="00435364" w:rsidRPr="00AF76B2">
        <w:rPr>
          <w:rFonts w:ascii="Arial Narrow" w:hAnsi="Arial Narrow" w:cstheme="minorHAnsi"/>
          <w:sz w:val="20"/>
          <w:szCs w:val="20"/>
          <w:lang w:val="en-US"/>
        </w:rPr>
        <w:t>Lajas</w:t>
      </w:r>
      <w:r w:rsidR="0082662B" w:rsidRPr="00AF76B2">
        <w:rPr>
          <w:rFonts w:ascii="Arial Narrow" w:hAnsi="Arial Narrow" w:cstheme="minorHAnsi"/>
          <w:sz w:val="20"/>
          <w:szCs w:val="20"/>
          <w:lang w:val="en-US"/>
        </w:rPr>
        <w:t xml:space="preserve"> </w:t>
      </w:r>
      <w:r w:rsidR="00435364" w:rsidRPr="00AF76B2">
        <w:rPr>
          <w:rFonts w:ascii="Arial Narrow" w:hAnsi="Arial Narrow" w:cstheme="minorHAnsi"/>
          <w:sz w:val="20"/>
          <w:szCs w:val="20"/>
          <w:lang w:val="en-US"/>
        </w:rPr>
        <w:t>Mayabeque,</w:t>
      </w:r>
      <w:r w:rsidR="0082662B" w:rsidRPr="00AF76B2">
        <w:rPr>
          <w:rFonts w:ascii="Arial Narrow" w:hAnsi="Arial Narrow" w:cstheme="minorHAnsi"/>
          <w:sz w:val="20"/>
          <w:szCs w:val="20"/>
          <w:lang w:val="en-US"/>
        </w:rPr>
        <w:t xml:space="preserve"> </w:t>
      </w:r>
      <w:r w:rsidR="000A5A60" w:rsidRPr="00AF76B2">
        <w:rPr>
          <w:rFonts w:ascii="Arial Narrow" w:hAnsi="Arial Narrow" w:cstheme="minorHAnsi"/>
          <w:sz w:val="20"/>
          <w:szCs w:val="20"/>
          <w:lang w:val="en-US"/>
        </w:rPr>
        <w:t>Republic</w:t>
      </w:r>
      <w:r w:rsidR="0082662B" w:rsidRPr="00AF76B2">
        <w:rPr>
          <w:rFonts w:ascii="Arial Narrow" w:hAnsi="Arial Narrow" w:cstheme="minorHAnsi"/>
          <w:sz w:val="20"/>
          <w:szCs w:val="20"/>
          <w:lang w:val="en-US"/>
        </w:rPr>
        <w:t xml:space="preserve"> </w:t>
      </w:r>
      <w:r w:rsidR="000A5A60" w:rsidRPr="00AF76B2">
        <w:rPr>
          <w:rFonts w:ascii="Arial Narrow" w:hAnsi="Arial Narrow" w:cstheme="minorHAnsi"/>
          <w:sz w:val="20"/>
          <w:szCs w:val="20"/>
          <w:lang w:val="en-US"/>
        </w:rPr>
        <w:t>of</w:t>
      </w:r>
      <w:r w:rsidR="0082662B" w:rsidRPr="00AF76B2">
        <w:rPr>
          <w:rFonts w:ascii="Arial Narrow" w:hAnsi="Arial Narrow" w:cstheme="minorHAnsi"/>
          <w:sz w:val="20"/>
          <w:szCs w:val="20"/>
          <w:lang w:val="en-US"/>
        </w:rPr>
        <w:t xml:space="preserve"> </w:t>
      </w:r>
      <w:r w:rsidR="000A5A60" w:rsidRPr="00AF76B2">
        <w:rPr>
          <w:rFonts w:ascii="Arial Narrow" w:hAnsi="Arial Narrow" w:cstheme="minorHAnsi"/>
          <w:sz w:val="20"/>
          <w:szCs w:val="20"/>
          <w:lang w:val="en-US"/>
        </w:rPr>
        <w:t>Cuba</w:t>
      </w:r>
    </w:p>
    <w:p w:rsidR="000A5A60" w:rsidRPr="00AF76B2" w:rsidRDefault="000A5A60" w:rsidP="00525955">
      <w:pPr>
        <w:tabs>
          <w:tab w:val="left" w:pos="0"/>
        </w:tabs>
        <w:spacing w:before="40" w:after="40"/>
        <w:rPr>
          <w:rFonts w:ascii="Arial Narrow" w:hAnsi="Arial Narrow" w:cstheme="minorHAnsi"/>
          <w:sz w:val="20"/>
          <w:szCs w:val="20"/>
          <w:lang w:val="en-US"/>
        </w:rPr>
      </w:pPr>
      <w:r w:rsidRPr="00AF76B2">
        <w:rPr>
          <w:rFonts w:ascii="Arial Narrow" w:hAnsi="Arial Narrow" w:cstheme="minorHAnsi"/>
          <w:sz w:val="20"/>
          <w:szCs w:val="20"/>
          <w:lang w:val="en-US"/>
        </w:rPr>
        <w:t>Telephone:</w:t>
      </w:r>
      <w:r w:rsidRPr="00AF76B2">
        <w:rPr>
          <w:rFonts w:ascii="Arial Narrow" w:hAnsi="Arial Narrow" w:cstheme="minorHAnsi"/>
          <w:sz w:val="20"/>
          <w:szCs w:val="20"/>
          <w:lang w:val="en-US"/>
        </w:rPr>
        <w:tab/>
        <w:t>+537</w:t>
      </w:r>
      <w:r w:rsidR="0082662B" w:rsidRPr="00AF76B2">
        <w:rPr>
          <w:rFonts w:ascii="Arial Narrow" w:hAnsi="Arial Narrow" w:cstheme="minorHAnsi"/>
          <w:sz w:val="20"/>
          <w:szCs w:val="20"/>
          <w:lang w:val="en-US"/>
        </w:rPr>
        <w:t xml:space="preserve"> </w:t>
      </w:r>
      <w:r w:rsidRPr="00AF76B2">
        <w:rPr>
          <w:rFonts w:ascii="Arial Narrow" w:hAnsi="Arial Narrow" w:cstheme="minorHAnsi"/>
          <w:sz w:val="20"/>
          <w:szCs w:val="20"/>
          <w:lang w:val="en-US"/>
        </w:rPr>
        <w:t>682</w:t>
      </w:r>
      <w:r w:rsidR="0082662B" w:rsidRPr="00AF76B2">
        <w:rPr>
          <w:rFonts w:ascii="Arial Narrow" w:hAnsi="Arial Narrow" w:cstheme="minorHAnsi"/>
          <w:sz w:val="20"/>
          <w:szCs w:val="20"/>
          <w:lang w:val="en-US"/>
        </w:rPr>
        <w:t xml:space="preserve"> </w:t>
      </w:r>
      <w:r w:rsidRPr="00AF76B2">
        <w:rPr>
          <w:rFonts w:ascii="Arial Narrow" w:hAnsi="Arial Narrow" w:cstheme="minorHAnsi"/>
          <w:sz w:val="20"/>
          <w:szCs w:val="20"/>
          <w:lang w:val="en-US"/>
        </w:rPr>
        <w:t>95</w:t>
      </w:r>
      <w:r w:rsidR="0082662B" w:rsidRPr="00AF76B2">
        <w:rPr>
          <w:rFonts w:ascii="Arial Narrow" w:hAnsi="Arial Narrow" w:cstheme="minorHAnsi"/>
          <w:sz w:val="20"/>
          <w:szCs w:val="20"/>
          <w:lang w:val="en-US"/>
        </w:rPr>
        <w:t xml:space="preserve"> </w:t>
      </w:r>
      <w:r w:rsidRPr="00AF76B2">
        <w:rPr>
          <w:rFonts w:ascii="Arial Narrow" w:hAnsi="Arial Narrow" w:cstheme="minorHAnsi"/>
          <w:sz w:val="20"/>
          <w:szCs w:val="20"/>
          <w:lang w:val="en-US"/>
        </w:rPr>
        <w:t>24</w:t>
      </w:r>
    </w:p>
    <w:p w:rsidR="000A5A60" w:rsidRPr="00AF76B2" w:rsidRDefault="000A5A60" w:rsidP="00525955">
      <w:pPr>
        <w:tabs>
          <w:tab w:val="left" w:pos="0"/>
        </w:tabs>
        <w:spacing w:before="40" w:after="40"/>
        <w:rPr>
          <w:rFonts w:ascii="Arial Narrow" w:hAnsi="Arial Narrow" w:cstheme="minorHAnsi"/>
          <w:sz w:val="20"/>
          <w:szCs w:val="20"/>
          <w:lang w:val="en-US"/>
        </w:rPr>
      </w:pPr>
      <w:r w:rsidRPr="00AF76B2">
        <w:rPr>
          <w:rFonts w:ascii="Arial Narrow" w:hAnsi="Arial Narrow" w:cstheme="minorHAnsi"/>
          <w:sz w:val="20"/>
          <w:szCs w:val="20"/>
          <w:lang w:val="en-US"/>
        </w:rPr>
        <w:t>Fax:</w:t>
      </w:r>
      <w:r w:rsidRPr="00AF76B2">
        <w:rPr>
          <w:rFonts w:ascii="Arial Narrow" w:hAnsi="Arial Narrow" w:cstheme="minorHAnsi"/>
          <w:sz w:val="20"/>
          <w:szCs w:val="20"/>
          <w:lang w:val="en-US"/>
        </w:rPr>
        <w:tab/>
      </w:r>
      <w:r w:rsidR="00435364" w:rsidRPr="00AF76B2">
        <w:rPr>
          <w:rFonts w:ascii="Arial Narrow" w:hAnsi="Arial Narrow" w:cstheme="minorHAnsi"/>
          <w:sz w:val="20"/>
          <w:szCs w:val="20"/>
          <w:lang w:val="en-US"/>
        </w:rPr>
        <w:tab/>
      </w:r>
      <w:r w:rsidRPr="00AF76B2">
        <w:rPr>
          <w:rFonts w:ascii="Arial Narrow" w:hAnsi="Arial Narrow" w:cstheme="minorHAnsi"/>
          <w:sz w:val="20"/>
          <w:szCs w:val="20"/>
          <w:lang w:val="en-US"/>
        </w:rPr>
        <w:t>+537</w:t>
      </w:r>
      <w:r w:rsidR="0082662B" w:rsidRPr="00AF76B2">
        <w:rPr>
          <w:rFonts w:ascii="Arial Narrow" w:hAnsi="Arial Narrow" w:cstheme="minorHAnsi"/>
          <w:sz w:val="20"/>
          <w:szCs w:val="20"/>
          <w:lang w:val="en-US"/>
        </w:rPr>
        <w:t xml:space="preserve"> </w:t>
      </w:r>
      <w:r w:rsidRPr="00AF76B2">
        <w:rPr>
          <w:rFonts w:ascii="Arial Narrow" w:hAnsi="Arial Narrow" w:cstheme="minorHAnsi"/>
          <w:sz w:val="20"/>
          <w:szCs w:val="20"/>
          <w:lang w:val="en-US"/>
        </w:rPr>
        <w:t>682</w:t>
      </w:r>
      <w:r w:rsidR="0082662B" w:rsidRPr="00AF76B2">
        <w:rPr>
          <w:rFonts w:ascii="Arial Narrow" w:hAnsi="Arial Narrow" w:cstheme="minorHAnsi"/>
          <w:sz w:val="20"/>
          <w:szCs w:val="20"/>
          <w:lang w:val="en-US"/>
        </w:rPr>
        <w:t xml:space="preserve"> </w:t>
      </w:r>
      <w:r w:rsidRPr="00AF76B2">
        <w:rPr>
          <w:rFonts w:ascii="Arial Narrow" w:hAnsi="Arial Narrow" w:cstheme="minorHAnsi"/>
          <w:sz w:val="20"/>
          <w:szCs w:val="20"/>
          <w:lang w:val="en-US"/>
        </w:rPr>
        <w:t>78</w:t>
      </w:r>
      <w:r w:rsidR="0082662B" w:rsidRPr="00AF76B2">
        <w:rPr>
          <w:rFonts w:ascii="Arial Narrow" w:hAnsi="Arial Narrow" w:cstheme="minorHAnsi"/>
          <w:sz w:val="20"/>
          <w:szCs w:val="20"/>
          <w:lang w:val="en-US"/>
        </w:rPr>
        <w:t xml:space="preserve"> </w:t>
      </w:r>
      <w:r w:rsidRPr="00AF76B2">
        <w:rPr>
          <w:rFonts w:ascii="Arial Narrow" w:hAnsi="Arial Narrow" w:cstheme="minorHAnsi"/>
          <w:sz w:val="20"/>
          <w:szCs w:val="20"/>
          <w:lang w:val="en-US"/>
        </w:rPr>
        <w:t>50</w:t>
      </w:r>
    </w:p>
    <w:p w:rsidR="000A5A60" w:rsidRPr="00950EF5" w:rsidRDefault="000A5A60" w:rsidP="00525955">
      <w:pPr>
        <w:tabs>
          <w:tab w:val="left" w:pos="0"/>
        </w:tabs>
        <w:spacing w:before="40" w:after="40"/>
        <w:rPr>
          <w:rFonts w:ascii="Arial Narrow" w:hAnsi="Arial Narrow" w:cstheme="minorHAnsi"/>
          <w:sz w:val="20"/>
          <w:szCs w:val="20"/>
          <w:lang w:val="en-US"/>
        </w:rPr>
      </w:pPr>
      <w:r w:rsidRPr="00AF76B2">
        <w:rPr>
          <w:rFonts w:ascii="Arial Narrow" w:hAnsi="Arial Narrow" w:cstheme="minorHAnsi"/>
          <w:sz w:val="20"/>
          <w:szCs w:val="20"/>
          <w:lang w:val="en-US"/>
        </w:rPr>
        <w:t>Email:</w:t>
      </w:r>
      <w:r w:rsidRPr="00AF76B2">
        <w:rPr>
          <w:rFonts w:ascii="Arial Narrow" w:hAnsi="Arial Narrow" w:cstheme="minorHAnsi"/>
          <w:sz w:val="20"/>
          <w:szCs w:val="20"/>
          <w:lang w:val="en-US"/>
        </w:rPr>
        <w:tab/>
      </w:r>
      <w:r w:rsidR="00435364" w:rsidRPr="00AF76B2">
        <w:rPr>
          <w:rFonts w:ascii="Arial Narrow" w:hAnsi="Arial Narrow" w:cstheme="minorHAnsi"/>
          <w:sz w:val="20"/>
          <w:szCs w:val="20"/>
          <w:lang w:val="en-US"/>
        </w:rPr>
        <w:tab/>
      </w:r>
      <w:hyperlink r:id="rId301" w:history="1">
        <w:r w:rsidRPr="00950EF5">
          <w:rPr>
            <w:rStyle w:val="aa"/>
            <w:rFonts w:ascii="Arial Narrow" w:hAnsi="Arial Narrow"/>
            <w:sz w:val="20"/>
            <w:szCs w:val="20"/>
          </w:rPr>
          <w:t>poropesa@centis.edu.cu</w:t>
        </w:r>
      </w:hyperlink>
    </w:p>
    <w:p w:rsidR="000A5A60" w:rsidRPr="00AF76B2" w:rsidRDefault="000A5A60" w:rsidP="00525955">
      <w:pPr>
        <w:tabs>
          <w:tab w:val="left" w:pos="0"/>
        </w:tabs>
        <w:spacing w:before="40" w:after="40"/>
        <w:rPr>
          <w:rFonts w:ascii="Arial Narrow" w:hAnsi="Arial Narrow" w:cstheme="minorHAnsi"/>
          <w:sz w:val="20"/>
          <w:szCs w:val="20"/>
          <w:lang w:val="en-US"/>
        </w:rPr>
      </w:pPr>
      <w:r w:rsidRPr="00950EF5">
        <w:rPr>
          <w:rFonts w:ascii="Arial Narrow" w:hAnsi="Arial Narrow" w:cstheme="minorHAnsi"/>
          <w:sz w:val="20"/>
          <w:szCs w:val="20"/>
          <w:lang w:val="en-US"/>
        </w:rPr>
        <w:t>Website:</w:t>
      </w:r>
      <w:r w:rsidRPr="00950EF5">
        <w:rPr>
          <w:rFonts w:ascii="Arial Narrow" w:hAnsi="Arial Narrow" w:cstheme="minorHAnsi"/>
          <w:sz w:val="20"/>
          <w:szCs w:val="20"/>
          <w:lang w:val="en-US"/>
        </w:rPr>
        <w:tab/>
      </w:r>
      <w:r w:rsidR="00435364" w:rsidRPr="00950EF5">
        <w:rPr>
          <w:rFonts w:ascii="Arial Narrow" w:hAnsi="Arial Narrow" w:cstheme="minorHAnsi"/>
          <w:sz w:val="20"/>
          <w:szCs w:val="20"/>
          <w:lang w:val="en-US"/>
        </w:rPr>
        <w:tab/>
      </w:r>
      <w:hyperlink r:id="rId302" w:history="1">
        <w:r w:rsidRPr="00950EF5">
          <w:rPr>
            <w:rStyle w:val="aa"/>
            <w:rFonts w:ascii="Arial Narrow" w:hAnsi="Arial Narrow"/>
            <w:sz w:val="20"/>
            <w:szCs w:val="20"/>
          </w:rPr>
          <w:t>http</w:t>
        </w:r>
      </w:hyperlink>
      <w:hyperlink r:id="rId303" w:history="1">
        <w:r w:rsidRPr="00950EF5">
          <w:rPr>
            <w:rStyle w:val="aa"/>
            <w:rFonts w:ascii="Arial Narrow" w:hAnsi="Arial Narrow"/>
            <w:sz w:val="20"/>
            <w:szCs w:val="20"/>
          </w:rPr>
          <w:t>://</w:t>
        </w:r>
      </w:hyperlink>
      <w:hyperlink r:id="rId304" w:history="1">
        <w:r w:rsidRPr="00950EF5">
          <w:rPr>
            <w:rStyle w:val="aa"/>
            <w:rFonts w:ascii="Arial Narrow" w:hAnsi="Arial Narrow"/>
            <w:sz w:val="20"/>
            <w:szCs w:val="20"/>
          </w:rPr>
          <w:t>www.centis.cu</w:t>
        </w:r>
      </w:hyperlink>
    </w:p>
    <w:p w:rsidR="00435364" w:rsidRPr="00AF76B2" w:rsidRDefault="00435364" w:rsidP="00525955">
      <w:pPr>
        <w:tabs>
          <w:tab w:val="left" w:pos="0"/>
        </w:tabs>
        <w:spacing w:before="40" w:after="40"/>
        <w:rPr>
          <w:rFonts w:ascii="Arial Narrow" w:hAnsi="Arial Narrow" w:cstheme="minorHAnsi"/>
          <w:sz w:val="20"/>
          <w:szCs w:val="20"/>
          <w:lang w:val="en-US"/>
        </w:rPr>
      </w:pPr>
    </w:p>
    <w:p w:rsidR="000A5A60" w:rsidRPr="00BF43F2" w:rsidRDefault="00CA5A15" w:rsidP="00AC125A">
      <w:pPr>
        <w:pStyle w:val="ab"/>
        <w:numPr>
          <w:ilvl w:val="0"/>
          <w:numId w:val="84"/>
        </w:numPr>
        <w:tabs>
          <w:tab w:val="left" w:pos="0"/>
        </w:tabs>
        <w:spacing w:before="40" w:after="40"/>
        <w:ind w:left="284" w:hanging="284"/>
        <w:rPr>
          <w:rFonts w:ascii="Arial Narrow" w:hAnsi="Arial Narrow" w:cstheme="minorHAnsi"/>
          <w:sz w:val="20"/>
          <w:szCs w:val="20"/>
          <w:lang w:val="en-US"/>
        </w:rPr>
      </w:pPr>
      <w:r w:rsidRPr="00BF43F2">
        <w:rPr>
          <w:rFonts w:ascii="Arial Narrow" w:hAnsi="Arial Narrow" w:cstheme="minorHAnsi"/>
          <w:b/>
          <w:sz w:val="20"/>
          <w:szCs w:val="20"/>
          <w:lang w:val="en-US"/>
        </w:rPr>
        <w:t>Center for Radiation Protection and Hygiene</w:t>
      </w:r>
      <w:r w:rsidR="0082662B" w:rsidRPr="00BF43F2">
        <w:rPr>
          <w:rFonts w:ascii="Arial Narrow" w:hAnsi="Arial Narrow" w:cstheme="minorHAnsi"/>
          <w:b/>
          <w:sz w:val="20"/>
          <w:szCs w:val="20"/>
          <w:lang w:val="en-US"/>
        </w:rPr>
        <w:t xml:space="preserve"> </w:t>
      </w:r>
      <w:r w:rsidR="000A5A60" w:rsidRPr="00BF43F2">
        <w:rPr>
          <w:rFonts w:ascii="Arial Narrow" w:hAnsi="Arial Narrow" w:cstheme="minorHAnsi"/>
          <w:b/>
          <w:sz w:val="20"/>
          <w:szCs w:val="20"/>
          <w:lang w:val="en-US"/>
        </w:rPr>
        <w:t>(</w:t>
      </w:r>
      <w:r w:rsidRPr="00BF43F2">
        <w:rPr>
          <w:rFonts w:ascii="Arial Narrow" w:hAnsi="Arial Narrow" w:cstheme="minorHAnsi"/>
          <w:b/>
          <w:sz w:val="20"/>
          <w:szCs w:val="20"/>
          <w:lang w:val="en-US"/>
        </w:rPr>
        <w:t>CPHR</w:t>
      </w:r>
      <w:r w:rsidR="000A5A60" w:rsidRPr="00BF43F2">
        <w:rPr>
          <w:rFonts w:ascii="Arial Narrow" w:hAnsi="Arial Narrow" w:cstheme="minorHAnsi"/>
          <w:b/>
          <w:sz w:val="20"/>
          <w:szCs w:val="20"/>
          <w:lang w:val="en-US"/>
        </w:rPr>
        <w:t>)</w:t>
      </w:r>
      <w:r w:rsidRPr="00BF43F2">
        <w:rPr>
          <w:rFonts w:ascii="Arial Narrow" w:hAnsi="Arial Narrow" w:cstheme="minorHAnsi"/>
          <w:b/>
          <w:sz w:val="20"/>
          <w:szCs w:val="20"/>
          <w:lang w:val="en-US"/>
        </w:rPr>
        <w:t xml:space="preserve">, </w:t>
      </w:r>
      <w:r w:rsidRPr="00BA7602">
        <w:rPr>
          <w:rFonts w:ascii="Arial Narrow" w:hAnsi="Arial Narrow" w:cstheme="minorHAnsi"/>
          <w:sz w:val="20"/>
          <w:szCs w:val="20"/>
          <w:lang w:val="en-US"/>
        </w:rPr>
        <w:t>Havana</w:t>
      </w:r>
    </w:p>
    <w:p w:rsidR="000A5A60" w:rsidRPr="00AF76B2" w:rsidRDefault="00BF43F2" w:rsidP="00525955">
      <w:pPr>
        <w:tabs>
          <w:tab w:val="left" w:pos="0"/>
        </w:tabs>
        <w:spacing w:before="40" w:after="40"/>
        <w:rPr>
          <w:rFonts w:ascii="Arial Narrow" w:hAnsi="Arial Narrow" w:cstheme="minorHAnsi"/>
          <w:sz w:val="20"/>
          <w:szCs w:val="20"/>
          <w:lang w:val="en-US"/>
        </w:rPr>
      </w:pPr>
      <w:r w:rsidRPr="00DF7A45">
        <w:rPr>
          <w:rFonts w:ascii="Arial Narrow" w:hAnsi="Arial Narrow"/>
          <w:sz w:val="20"/>
          <w:szCs w:val="20"/>
          <w:lang w:val="en-US"/>
        </w:rPr>
        <w:t>Address:</w:t>
      </w:r>
      <w:r>
        <w:rPr>
          <w:rFonts w:ascii="Arial Narrow" w:hAnsi="Arial Narrow"/>
          <w:sz w:val="20"/>
          <w:szCs w:val="20"/>
          <w:lang w:val="en-US"/>
        </w:rPr>
        <w:tab/>
      </w:r>
      <w:r w:rsidR="00C4138C">
        <w:rPr>
          <w:rFonts w:ascii="Arial Narrow" w:hAnsi="Arial Narrow"/>
          <w:sz w:val="20"/>
          <w:szCs w:val="20"/>
          <w:lang w:val="en-US"/>
        </w:rPr>
        <w:tab/>
      </w:r>
      <w:r w:rsidR="00CA5A15" w:rsidRPr="00AF76B2">
        <w:rPr>
          <w:rFonts w:ascii="Arial Narrow" w:hAnsi="Arial Narrow" w:cstheme="minorHAnsi"/>
          <w:sz w:val="20"/>
          <w:szCs w:val="20"/>
          <w:lang w:val="en-US"/>
        </w:rPr>
        <w:t>Carretera Cantera La Victoria II, km 2 ½ e/Monumental y Final, Municipio Guanabacoa, La Habana, Republic of Cuba</w:t>
      </w:r>
    </w:p>
    <w:p w:rsidR="000A5A60" w:rsidRPr="00AF76B2" w:rsidRDefault="000A5A60" w:rsidP="00525955">
      <w:pPr>
        <w:tabs>
          <w:tab w:val="left" w:pos="0"/>
        </w:tabs>
        <w:spacing w:before="40" w:after="40"/>
        <w:rPr>
          <w:rFonts w:ascii="Arial Narrow" w:hAnsi="Arial Narrow" w:cstheme="minorHAnsi"/>
          <w:sz w:val="20"/>
          <w:szCs w:val="20"/>
          <w:lang w:val="en-US"/>
        </w:rPr>
      </w:pPr>
      <w:r w:rsidRPr="00AF76B2">
        <w:rPr>
          <w:rFonts w:ascii="Arial Narrow" w:hAnsi="Arial Narrow" w:cstheme="minorHAnsi"/>
          <w:sz w:val="20"/>
          <w:szCs w:val="20"/>
          <w:lang w:val="en-US"/>
        </w:rPr>
        <w:t>Telephone:</w:t>
      </w:r>
      <w:r w:rsidRPr="00AF76B2">
        <w:rPr>
          <w:rFonts w:ascii="Arial Narrow" w:hAnsi="Arial Narrow" w:cstheme="minorHAnsi"/>
          <w:sz w:val="20"/>
          <w:szCs w:val="20"/>
          <w:lang w:val="en-US"/>
        </w:rPr>
        <w:tab/>
        <w:t>+537</w:t>
      </w:r>
      <w:r w:rsidR="00BA7602">
        <w:rPr>
          <w:rFonts w:ascii="Arial Narrow" w:hAnsi="Arial Narrow" w:cstheme="minorHAnsi"/>
          <w:sz w:val="20"/>
          <w:szCs w:val="20"/>
          <w:lang w:val="en-US"/>
        </w:rPr>
        <w:t xml:space="preserve"> </w:t>
      </w:r>
      <w:r w:rsidR="00CA5A15" w:rsidRPr="00AF76B2">
        <w:rPr>
          <w:rFonts w:ascii="Arial Narrow" w:hAnsi="Arial Narrow" w:cstheme="minorHAnsi"/>
          <w:sz w:val="20"/>
          <w:szCs w:val="20"/>
          <w:lang w:val="en-US"/>
        </w:rPr>
        <w:t>682 95 71</w:t>
      </w:r>
    </w:p>
    <w:p w:rsidR="000A5A60" w:rsidRPr="00AF76B2" w:rsidRDefault="000A5A60" w:rsidP="00525955">
      <w:pPr>
        <w:tabs>
          <w:tab w:val="left" w:pos="0"/>
        </w:tabs>
        <w:spacing w:before="40" w:after="40"/>
        <w:rPr>
          <w:rFonts w:ascii="Arial Narrow" w:hAnsi="Arial Narrow" w:cstheme="minorHAnsi"/>
          <w:sz w:val="20"/>
          <w:szCs w:val="20"/>
          <w:lang w:val="en-US"/>
        </w:rPr>
      </w:pPr>
      <w:r w:rsidRPr="00AF76B2">
        <w:rPr>
          <w:rFonts w:ascii="Arial Narrow" w:hAnsi="Arial Narrow" w:cstheme="minorHAnsi"/>
          <w:sz w:val="20"/>
          <w:szCs w:val="20"/>
          <w:lang w:val="en-US"/>
        </w:rPr>
        <w:t>Fax:</w:t>
      </w:r>
      <w:r w:rsidRPr="00AF76B2">
        <w:rPr>
          <w:rFonts w:ascii="Arial Narrow" w:hAnsi="Arial Narrow" w:cstheme="minorHAnsi"/>
          <w:sz w:val="20"/>
          <w:szCs w:val="20"/>
          <w:lang w:val="en-US"/>
        </w:rPr>
        <w:tab/>
      </w:r>
      <w:r w:rsidR="00435364" w:rsidRPr="00AF76B2">
        <w:rPr>
          <w:rFonts w:ascii="Arial Narrow" w:hAnsi="Arial Narrow" w:cstheme="minorHAnsi"/>
          <w:sz w:val="20"/>
          <w:szCs w:val="20"/>
          <w:lang w:val="en-US"/>
        </w:rPr>
        <w:tab/>
      </w:r>
      <w:r w:rsidRPr="00AF76B2">
        <w:rPr>
          <w:rFonts w:ascii="Arial Narrow" w:hAnsi="Arial Narrow" w:cstheme="minorHAnsi"/>
          <w:sz w:val="20"/>
          <w:szCs w:val="20"/>
          <w:lang w:val="en-US"/>
        </w:rPr>
        <w:t>+537</w:t>
      </w:r>
      <w:r w:rsidR="00BA7602">
        <w:rPr>
          <w:rFonts w:ascii="Arial Narrow" w:hAnsi="Arial Narrow" w:cstheme="minorHAnsi"/>
          <w:sz w:val="20"/>
          <w:szCs w:val="20"/>
          <w:lang w:val="en-US"/>
        </w:rPr>
        <w:t xml:space="preserve"> </w:t>
      </w:r>
      <w:r w:rsidR="00CA5A15" w:rsidRPr="00AF76B2">
        <w:rPr>
          <w:rFonts w:ascii="Arial Narrow" w:hAnsi="Arial Narrow" w:cstheme="minorHAnsi"/>
          <w:sz w:val="20"/>
          <w:szCs w:val="20"/>
          <w:lang w:val="en-US"/>
        </w:rPr>
        <w:t>682 95 73</w:t>
      </w:r>
    </w:p>
    <w:p w:rsidR="000A5A60" w:rsidRPr="00950EF5" w:rsidRDefault="000A5A60" w:rsidP="00525955">
      <w:pPr>
        <w:tabs>
          <w:tab w:val="left" w:pos="0"/>
        </w:tabs>
        <w:spacing w:before="40" w:after="40"/>
        <w:rPr>
          <w:rFonts w:ascii="Arial Narrow" w:hAnsi="Arial Narrow" w:cstheme="minorHAnsi"/>
          <w:sz w:val="20"/>
          <w:szCs w:val="20"/>
          <w:lang w:val="en-US"/>
        </w:rPr>
      </w:pPr>
      <w:r w:rsidRPr="00AF76B2">
        <w:rPr>
          <w:rFonts w:ascii="Arial Narrow" w:hAnsi="Arial Narrow" w:cstheme="minorHAnsi"/>
          <w:sz w:val="20"/>
          <w:szCs w:val="20"/>
          <w:lang w:val="en-US"/>
        </w:rPr>
        <w:t>Email:</w:t>
      </w:r>
      <w:r w:rsidRPr="00AF76B2">
        <w:rPr>
          <w:rFonts w:ascii="Arial Narrow" w:hAnsi="Arial Narrow" w:cstheme="minorHAnsi"/>
          <w:sz w:val="20"/>
          <w:szCs w:val="20"/>
          <w:lang w:val="en-US"/>
        </w:rPr>
        <w:tab/>
      </w:r>
      <w:r w:rsidR="00435364" w:rsidRPr="00AF76B2">
        <w:rPr>
          <w:rFonts w:ascii="Arial Narrow" w:hAnsi="Arial Narrow" w:cstheme="minorHAnsi"/>
          <w:sz w:val="20"/>
          <w:szCs w:val="20"/>
          <w:lang w:val="en-US"/>
        </w:rPr>
        <w:tab/>
      </w:r>
      <w:r w:rsidR="00CA5A15" w:rsidRPr="00950EF5">
        <w:rPr>
          <w:rStyle w:val="aa"/>
          <w:rFonts w:ascii="Arial Narrow" w:hAnsi="Arial Narrow"/>
          <w:sz w:val="20"/>
          <w:szCs w:val="20"/>
        </w:rPr>
        <w:t>cphr</w:t>
      </w:r>
      <w:r w:rsidRPr="00950EF5">
        <w:rPr>
          <w:rStyle w:val="aa"/>
          <w:rFonts w:ascii="Arial Narrow" w:hAnsi="Arial Narrow"/>
          <w:sz w:val="20"/>
          <w:szCs w:val="20"/>
        </w:rPr>
        <w:t>@</w:t>
      </w:r>
      <w:r w:rsidR="00CA5A15" w:rsidRPr="00950EF5">
        <w:rPr>
          <w:rStyle w:val="aa"/>
          <w:rFonts w:ascii="Arial Narrow" w:hAnsi="Arial Narrow"/>
          <w:sz w:val="20"/>
          <w:szCs w:val="20"/>
        </w:rPr>
        <w:t>cphr.edu</w:t>
      </w:r>
      <w:r w:rsidRPr="00950EF5">
        <w:rPr>
          <w:rStyle w:val="aa"/>
          <w:rFonts w:ascii="Arial Narrow" w:hAnsi="Arial Narrow"/>
          <w:sz w:val="20"/>
          <w:szCs w:val="20"/>
        </w:rPr>
        <w:t>.cu</w:t>
      </w:r>
    </w:p>
    <w:p w:rsidR="000A5A60" w:rsidRPr="00950EF5" w:rsidRDefault="000A5A60" w:rsidP="00525955">
      <w:pPr>
        <w:tabs>
          <w:tab w:val="left" w:pos="0"/>
        </w:tabs>
        <w:spacing w:before="40" w:after="40"/>
        <w:rPr>
          <w:rFonts w:ascii="Arial Narrow" w:hAnsi="Arial Narrow" w:cstheme="minorHAnsi"/>
          <w:sz w:val="20"/>
          <w:szCs w:val="20"/>
          <w:lang w:val="en-US"/>
        </w:rPr>
      </w:pPr>
      <w:r w:rsidRPr="00950EF5">
        <w:rPr>
          <w:rFonts w:ascii="Arial Narrow" w:hAnsi="Arial Narrow" w:cstheme="minorHAnsi"/>
          <w:sz w:val="20"/>
          <w:szCs w:val="20"/>
          <w:lang w:val="en-US"/>
        </w:rPr>
        <w:t>Website:</w:t>
      </w:r>
      <w:r w:rsidRPr="00950EF5">
        <w:rPr>
          <w:rFonts w:ascii="Arial Narrow" w:hAnsi="Arial Narrow" w:cstheme="minorHAnsi"/>
          <w:sz w:val="20"/>
          <w:szCs w:val="20"/>
          <w:lang w:val="en-US"/>
        </w:rPr>
        <w:tab/>
      </w:r>
      <w:r w:rsidR="00435364" w:rsidRPr="00950EF5">
        <w:rPr>
          <w:rFonts w:ascii="Arial Narrow" w:hAnsi="Arial Narrow" w:cstheme="minorHAnsi"/>
          <w:sz w:val="20"/>
          <w:szCs w:val="20"/>
          <w:lang w:val="en-US"/>
        </w:rPr>
        <w:tab/>
      </w:r>
      <w:hyperlink r:id="rId305" w:history="1">
        <w:r w:rsidR="00CA5A15" w:rsidRPr="00950EF5">
          <w:rPr>
            <w:rStyle w:val="aa"/>
            <w:rFonts w:ascii="Arial Narrow" w:hAnsi="Arial Narrow" w:cstheme="minorHAnsi"/>
            <w:sz w:val="20"/>
            <w:szCs w:val="20"/>
            <w:lang w:val="en-US"/>
          </w:rPr>
          <w:t>http://www.cphr.edu.cu</w:t>
        </w:r>
      </w:hyperlink>
      <w:r w:rsidR="00CA5A15" w:rsidRPr="00950EF5">
        <w:rPr>
          <w:rFonts w:ascii="Arial Narrow" w:hAnsi="Arial Narrow" w:cstheme="minorHAnsi"/>
          <w:sz w:val="20"/>
          <w:szCs w:val="20"/>
          <w:lang w:val="en-US"/>
        </w:rPr>
        <w:t xml:space="preserve"> </w:t>
      </w:r>
    </w:p>
    <w:p w:rsidR="00F33EAF" w:rsidRPr="00AF76B2" w:rsidRDefault="00F33EAF" w:rsidP="00525955">
      <w:pPr>
        <w:tabs>
          <w:tab w:val="left" w:pos="0"/>
        </w:tabs>
        <w:spacing w:before="40" w:after="40"/>
        <w:rPr>
          <w:rFonts w:ascii="Arial Narrow" w:hAnsi="Arial Narrow" w:cstheme="minorHAnsi"/>
          <w:sz w:val="20"/>
          <w:szCs w:val="20"/>
          <w:lang w:val="en-US"/>
        </w:rPr>
      </w:pPr>
    </w:p>
    <w:p w:rsidR="00F33EAF" w:rsidRPr="00BF43F2" w:rsidRDefault="00F33EAF" w:rsidP="00AC125A">
      <w:pPr>
        <w:pStyle w:val="ab"/>
        <w:numPr>
          <w:ilvl w:val="0"/>
          <w:numId w:val="84"/>
        </w:numPr>
        <w:tabs>
          <w:tab w:val="left" w:pos="0"/>
        </w:tabs>
        <w:spacing w:before="40" w:after="40"/>
        <w:ind w:left="284" w:hanging="284"/>
        <w:rPr>
          <w:rFonts w:ascii="Arial Narrow" w:hAnsi="Arial Narrow" w:cstheme="minorHAnsi"/>
          <w:sz w:val="20"/>
          <w:szCs w:val="20"/>
          <w:lang w:val="en-US"/>
        </w:rPr>
      </w:pPr>
      <w:r w:rsidRPr="00BF43F2">
        <w:rPr>
          <w:rFonts w:ascii="Arial Narrow" w:hAnsi="Arial Narrow" w:cstheme="minorHAnsi"/>
          <w:b/>
          <w:sz w:val="20"/>
          <w:szCs w:val="20"/>
          <w:lang w:val="en-US"/>
        </w:rPr>
        <w:t>Cuban National Bureau of Standards (NC)</w:t>
      </w:r>
      <w:r w:rsidR="00CA5A15" w:rsidRPr="00BF43F2">
        <w:rPr>
          <w:rFonts w:ascii="Arial Narrow" w:hAnsi="Arial Narrow" w:cstheme="minorHAnsi"/>
          <w:sz w:val="20"/>
          <w:szCs w:val="20"/>
          <w:lang w:val="en-US"/>
        </w:rPr>
        <w:t>, Havana</w:t>
      </w:r>
    </w:p>
    <w:p w:rsidR="00F33EAF" w:rsidRPr="000A5A60" w:rsidRDefault="00BF43F2" w:rsidP="00F33EAF">
      <w:pPr>
        <w:tabs>
          <w:tab w:val="left" w:pos="0"/>
        </w:tabs>
        <w:spacing w:before="40" w:after="40"/>
        <w:rPr>
          <w:rFonts w:ascii="Arial Narrow" w:hAnsi="Arial Narrow" w:cstheme="minorHAnsi"/>
          <w:sz w:val="20"/>
          <w:szCs w:val="20"/>
          <w:lang w:val="en-US"/>
        </w:rPr>
      </w:pPr>
      <w:r w:rsidRPr="00DF7A45">
        <w:rPr>
          <w:rFonts w:ascii="Arial Narrow" w:hAnsi="Arial Narrow"/>
          <w:sz w:val="20"/>
          <w:szCs w:val="20"/>
          <w:lang w:val="en-US"/>
        </w:rPr>
        <w:t>Address:</w:t>
      </w:r>
      <w:r>
        <w:rPr>
          <w:rFonts w:ascii="Arial Narrow" w:hAnsi="Arial Narrow"/>
          <w:sz w:val="20"/>
          <w:szCs w:val="20"/>
          <w:lang w:val="en-US"/>
        </w:rPr>
        <w:tab/>
      </w:r>
      <w:r>
        <w:rPr>
          <w:rFonts w:ascii="Arial Narrow" w:hAnsi="Arial Narrow"/>
          <w:sz w:val="20"/>
          <w:szCs w:val="20"/>
          <w:lang w:val="en-US"/>
        </w:rPr>
        <w:tab/>
      </w:r>
      <w:r w:rsidR="00F33EAF" w:rsidRPr="000A5A60">
        <w:rPr>
          <w:rFonts w:ascii="Arial Narrow" w:hAnsi="Arial Narrow" w:cstheme="minorHAnsi"/>
          <w:sz w:val="20"/>
          <w:szCs w:val="20"/>
          <w:lang w:val="en-US"/>
        </w:rPr>
        <w:t>Calle</w:t>
      </w:r>
      <w:r w:rsidR="00F33EAF">
        <w:rPr>
          <w:rFonts w:ascii="Arial Narrow" w:hAnsi="Arial Narrow" w:cstheme="minorHAnsi"/>
          <w:sz w:val="20"/>
          <w:szCs w:val="20"/>
          <w:lang w:val="en-US"/>
        </w:rPr>
        <w:t xml:space="preserve"> E No</w:t>
      </w:r>
      <w:r w:rsidR="007D03CA">
        <w:rPr>
          <w:rFonts w:ascii="Arial Narrow" w:hAnsi="Arial Narrow" w:cstheme="minorHAnsi"/>
          <w:sz w:val="20"/>
          <w:szCs w:val="20"/>
          <w:lang w:val="en-US"/>
        </w:rPr>
        <w:t>.</w:t>
      </w:r>
      <w:r w:rsidR="00F33EAF">
        <w:rPr>
          <w:rFonts w:ascii="Arial Narrow" w:hAnsi="Arial Narrow" w:cstheme="minorHAnsi"/>
          <w:sz w:val="20"/>
          <w:szCs w:val="20"/>
          <w:lang w:val="en-US"/>
        </w:rPr>
        <w:t xml:space="preserve"> 261 entre 11 y 13- Vedado, 10400 La Habana, </w:t>
      </w:r>
      <w:r w:rsidR="00F33EAF" w:rsidRPr="000A5A60">
        <w:rPr>
          <w:rFonts w:ascii="Arial Narrow" w:hAnsi="Arial Narrow" w:cstheme="minorHAnsi"/>
          <w:sz w:val="20"/>
          <w:szCs w:val="20"/>
          <w:lang w:val="en-US"/>
        </w:rPr>
        <w:t>Republic</w:t>
      </w:r>
      <w:r w:rsidR="00F33EAF">
        <w:rPr>
          <w:rFonts w:ascii="Arial Narrow" w:hAnsi="Arial Narrow" w:cstheme="minorHAnsi"/>
          <w:sz w:val="20"/>
          <w:szCs w:val="20"/>
          <w:lang w:val="en-US"/>
        </w:rPr>
        <w:t xml:space="preserve"> </w:t>
      </w:r>
      <w:r w:rsidR="00F33EAF" w:rsidRPr="000A5A60">
        <w:rPr>
          <w:rFonts w:ascii="Arial Narrow" w:hAnsi="Arial Narrow" w:cstheme="minorHAnsi"/>
          <w:sz w:val="20"/>
          <w:szCs w:val="20"/>
          <w:lang w:val="en-US"/>
        </w:rPr>
        <w:t>of</w:t>
      </w:r>
      <w:r w:rsidR="00F33EAF">
        <w:rPr>
          <w:rFonts w:ascii="Arial Narrow" w:hAnsi="Arial Narrow" w:cstheme="minorHAnsi"/>
          <w:sz w:val="20"/>
          <w:szCs w:val="20"/>
          <w:lang w:val="en-US"/>
        </w:rPr>
        <w:t xml:space="preserve"> </w:t>
      </w:r>
      <w:r w:rsidR="00F33EAF" w:rsidRPr="000A5A60">
        <w:rPr>
          <w:rFonts w:ascii="Arial Narrow" w:hAnsi="Arial Narrow" w:cstheme="minorHAnsi"/>
          <w:sz w:val="20"/>
          <w:szCs w:val="20"/>
          <w:lang w:val="en-US"/>
        </w:rPr>
        <w:t>Cuba</w:t>
      </w:r>
    </w:p>
    <w:p w:rsidR="00F33EAF" w:rsidRPr="000A5A60" w:rsidRDefault="00F33EAF" w:rsidP="00F33EAF">
      <w:pPr>
        <w:tabs>
          <w:tab w:val="left" w:pos="0"/>
        </w:tabs>
        <w:spacing w:before="40" w:after="40"/>
        <w:rPr>
          <w:rFonts w:ascii="Arial Narrow" w:hAnsi="Arial Narrow" w:cstheme="minorHAnsi"/>
          <w:sz w:val="20"/>
          <w:szCs w:val="20"/>
          <w:lang w:val="en-US"/>
        </w:rPr>
      </w:pPr>
      <w:r w:rsidRPr="000A5A60">
        <w:rPr>
          <w:rFonts w:ascii="Arial Narrow" w:hAnsi="Arial Narrow" w:cstheme="minorHAnsi"/>
          <w:sz w:val="20"/>
          <w:szCs w:val="20"/>
          <w:lang w:val="en-US"/>
        </w:rPr>
        <w:t>Telephone:</w:t>
      </w:r>
      <w:r w:rsidRPr="000A5A60">
        <w:rPr>
          <w:rFonts w:ascii="Arial Narrow" w:hAnsi="Arial Narrow" w:cstheme="minorHAnsi"/>
          <w:sz w:val="20"/>
          <w:szCs w:val="20"/>
          <w:lang w:val="en-US"/>
        </w:rPr>
        <w:tab/>
        <w:t>+537</w:t>
      </w:r>
      <w:r>
        <w:rPr>
          <w:rFonts w:ascii="Arial Narrow" w:hAnsi="Arial Narrow" w:cstheme="minorHAnsi"/>
          <w:sz w:val="20"/>
          <w:szCs w:val="20"/>
          <w:lang w:val="en-US"/>
        </w:rPr>
        <w:t xml:space="preserve"> </w:t>
      </w:r>
      <w:r w:rsidRPr="000A5A60">
        <w:rPr>
          <w:rFonts w:ascii="Arial Narrow" w:hAnsi="Arial Narrow" w:cstheme="minorHAnsi"/>
          <w:sz w:val="20"/>
          <w:szCs w:val="20"/>
          <w:lang w:val="en-US"/>
        </w:rPr>
        <w:t>830</w:t>
      </w:r>
      <w:r>
        <w:rPr>
          <w:rFonts w:ascii="Arial Narrow" w:hAnsi="Arial Narrow" w:cstheme="minorHAnsi"/>
          <w:sz w:val="20"/>
          <w:szCs w:val="20"/>
          <w:lang w:val="en-US"/>
        </w:rPr>
        <w:t xml:space="preserve"> </w:t>
      </w:r>
      <w:r w:rsidRPr="000A5A60">
        <w:rPr>
          <w:rFonts w:ascii="Arial Narrow" w:hAnsi="Arial Narrow" w:cstheme="minorHAnsi"/>
          <w:sz w:val="20"/>
          <w:szCs w:val="20"/>
          <w:lang w:val="en-US"/>
        </w:rPr>
        <w:t>07</w:t>
      </w:r>
      <w:r>
        <w:rPr>
          <w:rFonts w:ascii="Arial Narrow" w:hAnsi="Arial Narrow" w:cstheme="minorHAnsi"/>
          <w:sz w:val="20"/>
          <w:szCs w:val="20"/>
          <w:lang w:val="en-US"/>
        </w:rPr>
        <w:t xml:space="preserve"> </w:t>
      </w:r>
      <w:r w:rsidRPr="000A5A60">
        <w:rPr>
          <w:rFonts w:ascii="Arial Narrow" w:hAnsi="Arial Narrow" w:cstheme="minorHAnsi"/>
          <w:sz w:val="20"/>
          <w:szCs w:val="20"/>
          <w:lang w:val="en-US"/>
        </w:rPr>
        <w:t>96</w:t>
      </w:r>
    </w:p>
    <w:p w:rsidR="00F33EAF" w:rsidRPr="000A5A60" w:rsidRDefault="00F33EAF" w:rsidP="00F33EAF">
      <w:pPr>
        <w:tabs>
          <w:tab w:val="left" w:pos="0"/>
        </w:tabs>
        <w:spacing w:before="40" w:after="40"/>
        <w:rPr>
          <w:rFonts w:ascii="Arial Narrow" w:hAnsi="Arial Narrow" w:cstheme="minorHAnsi"/>
          <w:sz w:val="20"/>
          <w:szCs w:val="20"/>
          <w:lang w:val="en-US"/>
        </w:rPr>
      </w:pPr>
      <w:r w:rsidRPr="000A5A60">
        <w:rPr>
          <w:rFonts w:ascii="Arial Narrow" w:hAnsi="Arial Narrow" w:cstheme="minorHAnsi"/>
          <w:sz w:val="20"/>
          <w:szCs w:val="20"/>
          <w:lang w:val="en-US"/>
        </w:rPr>
        <w:t>Fax:</w:t>
      </w:r>
      <w:r w:rsidRPr="000A5A60">
        <w:rPr>
          <w:rFonts w:ascii="Arial Narrow" w:hAnsi="Arial Narrow" w:cstheme="minorHAnsi"/>
          <w:sz w:val="20"/>
          <w:szCs w:val="20"/>
          <w:lang w:val="en-US"/>
        </w:rPr>
        <w:tab/>
      </w:r>
      <w:r>
        <w:rPr>
          <w:rFonts w:ascii="Arial Narrow" w:hAnsi="Arial Narrow" w:cstheme="minorHAnsi"/>
          <w:sz w:val="20"/>
          <w:szCs w:val="20"/>
          <w:lang w:val="en-US"/>
        </w:rPr>
        <w:tab/>
      </w:r>
      <w:r w:rsidRPr="000A5A60">
        <w:rPr>
          <w:rFonts w:ascii="Arial Narrow" w:hAnsi="Arial Narrow" w:cstheme="minorHAnsi"/>
          <w:sz w:val="20"/>
          <w:szCs w:val="20"/>
          <w:lang w:val="en-US"/>
        </w:rPr>
        <w:t>+537</w:t>
      </w:r>
      <w:r>
        <w:rPr>
          <w:rFonts w:ascii="Arial Narrow" w:hAnsi="Arial Narrow" w:cstheme="minorHAnsi"/>
          <w:sz w:val="20"/>
          <w:szCs w:val="20"/>
          <w:lang w:val="en-US"/>
        </w:rPr>
        <w:t xml:space="preserve"> </w:t>
      </w:r>
      <w:r w:rsidRPr="000A5A60">
        <w:rPr>
          <w:rFonts w:ascii="Arial Narrow" w:hAnsi="Arial Narrow" w:cstheme="minorHAnsi"/>
          <w:sz w:val="20"/>
          <w:szCs w:val="20"/>
          <w:lang w:val="en-US"/>
        </w:rPr>
        <w:t>836</w:t>
      </w:r>
      <w:r>
        <w:rPr>
          <w:rFonts w:ascii="Arial Narrow" w:hAnsi="Arial Narrow" w:cstheme="minorHAnsi"/>
          <w:sz w:val="20"/>
          <w:szCs w:val="20"/>
          <w:lang w:val="en-US"/>
        </w:rPr>
        <w:t xml:space="preserve"> </w:t>
      </w:r>
      <w:r w:rsidRPr="000A5A60">
        <w:rPr>
          <w:rFonts w:ascii="Arial Narrow" w:hAnsi="Arial Narrow" w:cstheme="minorHAnsi"/>
          <w:sz w:val="20"/>
          <w:szCs w:val="20"/>
          <w:lang w:val="en-US"/>
        </w:rPr>
        <w:t>80</w:t>
      </w:r>
      <w:r>
        <w:rPr>
          <w:rFonts w:ascii="Arial Narrow" w:hAnsi="Arial Narrow" w:cstheme="minorHAnsi"/>
          <w:sz w:val="20"/>
          <w:szCs w:val="20"/>
          <w:lang w:val="en-US"/>
        </w:rPr>
        <w:t xml:space="preserve"> </w:t>
      </w:r>
      <w:r w:rsidRPr="000A5A60">
        <w:rPr>
          <w:rFonts w:ascii="Arial Narrow" w:hAnsi="Arial Narrow" w:cstheme="minorHAnsi"/>
          <w:sz w:val="20"/>
          <w:szCs w:val="20"/>
          <w:lang w:val="en-US"/>
        </w:rPr>
        <w:t>48</w:t>
      </w:r>
    </w:p>
    <w:p w:rsidR="00F33EAF" w:rsidRPr="00950EF5" w:rsidRDefault="00F33EAF" w:rsidP="00F33EAF">
      <w:pPr>
        <w:tabs>
          <w:tab w:val="left" w:pos="0"/>
        </w:tabs>
        <w:spacing w:before="40" w:after="40"/>
        <w:rPr>
          <w:rFonts w:ascii="Arial Narrow" w:hAnsi="Arial Narrow" w:cstheme="minorHAnsi"/>
          <w:sz w:val="20"/>
          <w:szCs w:val="20"/>
          <w:lang w:val="en-US"/>
        </w:rPr>
      </w:pPr>
      <w:r w:rsidRPr="000A5A60">
        <w:rPr>
          <w:rFonts w:ascii="Arial Narrow" w:hAnsi="Arial Narrow" w:cstheme="minorHAnsi"/>
          <w:sz w:val="20"/>
          <w:szCs w:val="20"/>
          <w:lang w:val="en-US"/>
        </w:rPr>
        <w:t>Email:</w:t>
      </w:r>
      <w:r w:rsidRPr="000A5A60">
        <w:rPr>
          <w:rFonts w:ascii="Arial Narrow" w:hAnsi="Arial Narrow" w:cstheme="minorHAnsi"/>
          <w:sz w:val="20"/>
          <w:szCs w:val="20"/>
          <w:lang w:val="en-US"/>
        </w:rPr>
        <w:tab/>
      </w:r>
      <w:r>
        <w:rPr>
          <w:rFonts w:ascii="Arial Narrow" w:hAnsi="Arial Narrow" w:cstheme="minorHAnsi"/>
          <w:sz w:val="20"/>
          <w:szCs w:val="20"/>
          <w:lang w:val="en-US"/>
        </w:rPr>
        <w:tab/>
      </w:r>
      <w:r w:rsidRPr="00950EF5">
        <w:rPr>
          <w:rStyle w:val="aa"/>
          <w:rFonts w:ascii="Arial Narrow" w:hAnsi="Arial Narrow"/>
          <w:sz w:val="20"/>
          <w:szCs w:val="20"/>
        </w:rPr>
        <w:t>nc@ncnorma.cu</w:t>
      </w:r>
    </w:p>
    <w:p w:rsidR="00F33EAF" w:rsidRPr="00950EF5" w:rsidRDefault="00F33EAF" w:rsidP="00F33EAF">
      <w:pPr>
        <w:tabs>
          <w:tab w:val="left" w:pos="0"/>
        </w:tabs>
        <w:spacing w:before="40" w:after="40"/>
        <w:rPr>
          <w:rFonts w:ascii="Arial Narrow" w:hAnsi="Arial Narrow" w:cstheme="minorHAnsi"/>
          <w:sz w:val="20"/>
          <w:szCs w:val="20"/>
          <w:lang w:val="en-US"/>
        </w:rPr>
      </w:pPr>
      <w:r w:rsidRPr="00950EF5">
        <w:rPr>
          <w:rFonts w:ascii="Arial Narrow" w:hAnsi="Arial Narrow" w:cstheme="minorHAnsi"/>
          <w:sz w:val="20"/>
          <w:szCs w:val="20"/>
          <w:lang w:val="en-US"/>
        </w:rPr>
        <w:t>Website:</w:t>
      </w:r>
      <w:r w:rsidRPr="00950EF5">
        <w:rPr>
          <w:rFonts w:ascii="Arial Narrow" w:hAnsi="Arial Narrow" w:cstheme="minorHAnsi"/>
          <w:sz w:val="20"/>
          <w:szCs w:val="20"/>
          <w:lang w:val="en-US"/>
        </w:rPr>
        <w:tab/>
      </w:r>
      <w:r w:rsidRPr="00950EF5">
        <w:rPr>
          <w:rFonts w:ascii="Arial Narrow" w:hAnsi="Arial Narrow" w:cstheme="minorHAnsi"/>
          <w:sz w:val="20"/>
          <w:szCs w:val="20"/>
          <w:lang w:val="en-US"/>
        </w:rPr>
        <w:tab/>
      </w:r>
      <w:r w:rsidRPr="00950EF5">
        <w:rPr>
          <w:rStyle w:val="aa"/>
          <w:rFonts w:ascii="Arial Narrow" w:hAnsi="Arial Narrow"/>
          <w:sz w:val="20"/>
          <w:szCs w:val="20"/>
        </w:rPr>
        <w:t>http://www.nc.cubaindustria.cu</w:t>
      </w:r>
    </w:p>
    <w:p w:rsidR="00F33EAF" w:rsidRPr="000A5A60" w:rsidRDefault="00F33EAF" w:rsidP="00525955">
      <w:pPr>
        <w:tabs>
          <w:tab w:val="left" w:pos="0"/>
        </w:tabs>
        <w:spacing w:before="40" w:after="40"/>
        <w:rPr>
          <w:rFonts w:ascii="Arial Narrow" w:hAnsi="Arial Narrow" w:cstheme="minorHAnsi"/>
          <w:sz w:val="20"/>
          <w:szCs w:val="20"/>
          <w:lang w:val="en-US"/>
        </w:rPr>
      </w:pPr>
    </w:p>
    <w:p w:rsidR="001F7717" w:rsidRDefault="001F7717" w:rsidP="00525955">
      <w:pPr>
        <w:spacing w:after="0"/>
        <w:rPr>
          <w:rFonts w:ascii="Arial Narrow" w:hAnsi="Arial Narrow" w:cstheme="minorHAnsi"/>
          <w:sz w:val="20"/>
          <w:szCs w:val="20"/>
          <w:lang w:val="en-US"/>
        </w:rPr>
      </w:pPr>
    </w:p>
    <w:p w:rsidR="003E2F7A" w:rsidRDefault="003E2F7A" w:rsidP="00525955">
      <w:pPr>
        <w:spacing w:after="0"/>
        <w:rPr>
          <w:rFonts w:ascii="Arial Narrow" w:hAnsi="Arial Narrow" w:cstheme="minorHAnsi"/>
          <w:b/>
          <w:i/>
          <w:sz w:val="18"/>
          <w:szCs w:val="28"/>
          <w:lang w:val="en-US"/>
        </w:rPr>
      </w:pPr>
    </w:p>
    <w:p w:rsidR="00627B57" w:rsidRPr="00627B57" w:rsidRDefault="00627B57" w:rsidP="00525955">
      <w:pPr>
        <w:spacing w:after="0"/>
        <w:rPr>
          <w:rFonts w:ascii="Arial Narrow" w:hAnsi="Arial Narrow" w:cstheme="minorHAnsi"/>
          <w:sz w:val="20"/>
          <w:szCs w:val="20"/>
          <w:lang w:val="en-US"/>
        </w:rPr>
      </w:pPr>
    </w:p>
    <w:p w:rsidR="008C54DB" w:rsidRDefault="008C54DB" w:rsidP="00525955">
      <w:pPr>
        <w:spacing w:after="0"/>
        <w:rPr>
          <w:rFonts w:ascii="Arial Narrow" w:hAnsi="Arial Narrow" w:cstheme="minorHAnsi"/>
          <w:sz w:val="20"/>
          <w:szCs w:val="20"/>
          <w:lang w:val="en-US"/>
        </w:rPr>
        <w:sectPr w:rsidR="008C54DB" w:rsidSect="0032343D">
          <w:pgSz w:w="11906" w:h="16838"/>
          <w:pgMar w:top="851" w:right="707" w:bottom="851" w:left="1134" w:header="709" w:footer="709" w:gutter="0"/>
          <w:cols w:space="708"/>
          <w:docGrid w:linePitch="360"/>
        </w:sectPr>
      </w:pPr>
    </w:p>
    <w:tbl>
      <w:tblPr>
        <w:tblStyle w:val="af7"/>
        <w:tblW w:w="992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371"/>
      </w:tblGrid>
      <w:tr w:rsidR="001F7717" w:rsidRPr="0098729C" w:rsidTr="001F7717">
        <w:tc>
          <w:tcPr>
            <w:tcW w:w="2552" w:type="dxa"/>
          </w:tcPr>
          <w:p w:rsidR="001F7717" w:rsidRPr="00DF7A45" w:rsidRDefault="001F7717" w:rsidP="00525955">
            <w:pPr>
              <w:tabs>
                <w:tab w:val="left" w:pos="993"/>
              </w:tabs>
              <w:spacing w:after="0"/>
              <w:rPr>
                <w:rFonts w:cstheme="minorHAnsi"/>
                <w:sz w:val="2"/>
                <w:szCs w:val="2"/>
                <w:lang w:val="en-US"/>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728384" behindDoc="1" locked="0" layoutInCell="1" allowOverlap="1" wp14:anchorId="54604EB0" wp14:editId="0DB7A0F0">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8732" name="Рисунок 28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DF7A45">
              <w:rPr>
                <w:rFonts w:cstheme="minorHAnsi"/>
                <w:sz w:val="2"/>
                <w:szCs w:val="2"/>
                <w:lang w:val="en-US"/>
              </w:rPr>
              <w:tab/>
            </w:r>
          </w:p>
        </w:tc>
        <w:tc>
          <w:tcPr>
            <w:tcW w:w="7371" w:type="dxa"/>
            <w:vAlign w:val="center"/>
          </w:tcPr>
          <w:p w:rsidR="001F7717" w:rsidRPr="0098729C" w:rsidRDefault="001A1537" w:rsidP="00525955">
            <w:pPr>
              <w:spacing w:after="0"/>
              <w:ind w:right="-143"/>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en-US"/>
              </w:rPr>
              <w:t>STRUCTURAL</w:t>
            </w:r>
            <w:r w:rsidR="0082662B">
              <w:rPr>
                <w:rFonts w:ascii="Arial Narrow" w:hAnsi="Arial Narrow" w:cstheme="minorHAnsi"/>
                <w:b/>
                <w:color w:val="2F5496" w:themeColor="accent5" w:themeShade="BF"/>
                <w:sz w:val="48"/>
                <w:szCs w:val="48"/>
                <w:lang w:val="en-US"/>
              </w:rPr>
              <w:t xml:space="preserve"> </w:t>
            </w:r>
            <w:r>
              <w:rPr>
                <w:rFonts w:ascii="Arial Narrow" w:hAnsi="Arial Narrow" w:cstheme="minorHAnsi"/>
                <w:b/>
                <w:color w:val="2F5496" w:themeColor="accent5" w:themeShade="BF"/>
                <w:sz w:val="48"/>
                <w:szCs w:val="48"/>
                <w:lang w:val="en-US"/>
              </w:rPr>
              <w:t>BODIES</w:t>
            </w:r>
            <w:r w:rsidR="0082662B">
              <w:rPr>
                <w:rFonts w:ascii="Arial Narrow" w:hAnsi="Arial Narrow" w:cstheme="minorHAnsi"/>
                <w:b/>
                <w:color w:val="2F5496" w:themeColor="accent5" w:themeShade="BF"/>
                <w:sz w:val="48"/>
                <w:szCs w:val="48"/>
                <w:lang w:val="en-US"/>
              </w:rPr>
              <w:t xml:space="preserve"> </w:t>
            </w:r>
            <w:r>
              <w:rPr>
                <w:rFonts w:ascii="Arial Narrow" w:hAnsi="Arial Narrow" w:cstheme="minorHAnsi"/>
                <w:b/>
                <w:color w:val="2F5496" w:themeColor="accent5" w:themeShade="BF"/>
                <w:sz w:val="48"/>
                <w:szCs w:val="48"/>
                <w:lang w:val="en-US"/>
              </w:rPr>
              <w:t>MEMBERS</w:t>
            </w:r>
          </w:p>
        </w:tc>
      </w:tr>
      <w:tr w:rsidR="001F7717" w:rsidTr="001F7717">
        <w:trPr>
          <w:trHeight w:val="821"/>
        </w:trPr>
        <w:tc>
          <w:tcPr>
            <w:tcW w:w="9923" w:type="dxa"/>
            <w:gridSpan w:val="2"/>
            <w:vAlign w:val="center"/>
          </w:tcPr>
          <w:p w:rsidR="001F7717" w:rsidRPr="00EF4C1E" w:rsidRDefault="001F7717" w:rsidP="004514B5">
            <w:pPr>
              <w:pStyle w:val="3"/>
              <w:outlineLvl w:val="2"/>
              <w:rPr>
                <w:rFonts w:ascii="Arial Narrow" w:hAnsi="Arial Narrow"/>
                <w:b w:val="0"/>
                <w:color w:val="2F5496" w:themeColor="accent5" w:themeShade="BF"/>
                <w:szCs w:val="48"/>
              </w:rPr>
            </w:pPr>
            <w:bookmarkStart w:id="59" w:name="_Toc26966778"/>
            <w:bookmarkStart w:id="60" w:name="_Toc78552172"/>
            <w:r w:rsidRPr="004514B5">
              <w:t>GEORGIA</w:t>
            </w:r>
            <w:bookmarkEnd w:id="59"/>
            <w:bookmarkEnd w:id="60"/>
          </w:p>
        </w:tc>
      </w:tr>
    </w:tbl>
    <w:tbl>
      <w:tblPr>
        <w:tblStyle w:val="-5"/>
        <w:tblW w:w="9640" w:type="dxa"/>
        <w:tblLook w:val="0600" w:firstRow="0" w:lastRow="0" w:firstColumn="0" w:lastColumn="0" w:noHBand="1" w:noVBand="1"/>
      </w:tblPr>
      <w:tblGrid>
        <w:gridCol w:w="3027"/>
        <w:gridCol w:w="759"/>
        <w:gridCol w:w="2449"/>
        <w:gridCol w:w="2598"/>
        <w:gridCol w:w="807"/>
      </w:tblGrid>
      <w:tr w:rsidR="001F7717" w:rsidRPr="00B50139" w:rsidTr="001F7717">
        <w:trPr>
          <w:trHeight w:val="406"/>
        </w:trPr>
        <w:tc>
          <w:tcPr>
            <w:tcW w:w="3786" w:type="dxa"/>
            <w:gridSpan w:val="2"/>
            <w:shd w:val="clear" w:color="auto" w:fill="99CCFF"/>
            <w:vAlign w:val="center"/>
            <w:hideMark/>
          </w:tcPr>
          <w:p w:rsidR="001F7717" w:rsidRPr="00D26C7A" w:rsidRDefault="001F7717" w:rsidP="00525955">
            <w:pPr>
              <w:spacing w:after="0"/>
              <w:rPr>
                <w:rFonts w:ascii="Arial Narrow" w:hAnsi="Arial Narrow" w:cstheme="minorHAnsi"/>
                <w:sz w:val="18"/>
                <w:szCs w:val="20"/>
                <w:lang w:val="en-US"/>
              </w:rPr>
            </w:pPr>
            <w:r>
              <w:rPr>
                <w:rFonts w:ascii="Arial Narrow" w:hAnsi="Arial Narrow" w:cstheme="minorHAnsi"/>
                <w:b/>
                <w:bCs/>
                <w:sz w:val="18"/>
                <w:szCs w:val="20"/>
                <w:lang w:val="en-US"/>
              </w:rPr>
              <w:t>Structural</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body</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&amp;</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subject</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field</w:t>
            </w:r>
          </w:p>
        </w:tc>
        <w:tc>
          <w:tcPr>
            <w:tcW w:w="2449" w:type="dxa"/>
            <w:shd w:val="clear" w:color="auto" w:fill="99CCFF"/>
            <w:vAlign w:val="center"/>
            <w:hideMark/>
          </w:tcPr>
          <w:p w:rsidR="001F7717" w:rsidRPr="00D26C7A" w:rsidRDefault="001F7717" w:rsidP="00525955">
            <w:pPr>
              <w:spacing w:after="0"/>
              <w:rPr>
                <w:rFonts w:ascii="Arial Narrow" w:hAnsi="Arial Narrow" w:cstheme="minorHAnsi"/>
                <w:sz w:val="18"/>
                <w:szCs w:val="20"/>
                <w:lang w:val="en-US"/>
              </w:rPr>
            </w:pPr>
            <w:r>
              <w:rPr>
                <w:rFonts w:ascii="Arial Narrow" w:hAnsi="Arial Narrow" w:cstheme="minorHAnsi"/>
                <w:b/>
                <w:bCs/>
                <w:sz w:val="18"/>
                <w:szCs w:val="20"/>
                <w:lang w:val="en-US"/>
              </w:rPr>
              <w:t>Contact</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person</w:t>
            </w:r>
          </w:p>
        </w:tc>
        <w:tc>
          <w:tcPr>
            <w:tcW w:w="2598" w:type="dxa"/>
            <w:shd w:val="clear" w:color="auto" w:fill="99CCFF"/>
            <w:vAlign w:val="center"/>
            <w:hideMark/>
          </w:tcPr>
          <w:p w:rsidR="001F7717" w:rsidRPr="00D26C7A" w:rsidRDefault="001F7717" w:rsidP="00C76A2F">
            <w:pPr>
              <w:spacing w:after="0"/>
              <w:rPr>
                <w:rFonts w:ascii="Arial Narrow" w:hAnsi="Arial Narrow" w:cstheme="minorHAnsi"/>
                <w:sz w:val="18"/>
                <w:szCs w:val="20"/>
                <w:lang w:val="en-US"/>
              </w:rPr>
            </w:pPr>
            <w:r>
              <w:rPr>
                <w:rFonts w:ascii="Arial Narrow" w:hAnsi="Arial Narrow" w:cstheme="minorHAnsi"/>
                <w:b/>
                <w:bCs/>
                <w:sz w:val="18"/>
                <w:szCs w:val="20"/>
                <w:lang w:val="en-US"/>
              </w:rPr>
              <w:t>Phone,</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Email</w:t>
            </w:r>
          </w:p>
        </w:tc>
        <w:tc>
          <w:tcPr>
            <w:tcW w:w="807" w:type="dxa"/>
            <w:shd w:val="clear" w:color="auto" w:fill="99CCFF"/>
            <w:vAlign w:val="center"/>
            <w:hideMark/>
          </w:tcPr>
          <w:p w:rsidR="001F7717" w:rsidRPr="00D26C7A" w:rsidRDefault="001F7717" w:rsidP="00525955">
            <w:pPr>
              <w:spacing w:after="0"/>
              <w:rPr>
                <w:rFonts w:ascii="Arial Narrow" w:hAnsi="Arial Narrow" w:cstheme="minorHAnsi"/>
                <w:sz w:val="18"/>
                <w:szCs w:val="20"/>
                <w:lang w:val="en-US"/>
              </w:rPr>
            </w:pPr>
            <w:r>
              <w:rPr>
                <w:rFonts w:ascii="Arial Narrow" w:hAnsi="Arial Narrow" w:cstheme="minorHAnsi"/>
                <w:b/>
                <w:bCs/>
                <w:sz w:val="18"/>
                <w:szCs w:val="20"/>
                <w:lang w:val="en-US"/>
              </w:rPr>
              <w:t>Address</w:t>
            </w:r>
          </w:p>
        </w:tc>
      </w:tr>
      <w:tr w:rsidR="001F7717" w:rsidRPr="00B50139" w:rsidTr="00401D27">
        <w:trPr>
          <w:trHeight w:val="508"/>
        </w:trPr>
        <w:tc>
          <w:tcPr>
            <w:tcW w:w="3027" w:type="dxa"/>
            <w:shd w:val="clear" w:color="auto" w:fill="FFFFFF" w:themeFill="background1"/>
            <w:hideMark/>
          </w:tcPr>
          <w:p w:rsidR="001F7717" w:rsidRPr="00461176" w:rsidRDefault="001F7717" w:rsidP="00525955">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1.1</w:t>
            </w:r>
          </w:p>
          <w:p w:rsidR="001F7717"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1F7717">
              <w:rPr>
                <w:rFonts w:ascii="Arial Narrow" w:hAnsi="Arial Narrow" w:cstheme="minorHAnsi"/>
                <w:sz w:val="20"/>
                <w:szCs w:val="20"/>
                <w:lang w:val="en-US"/>
              </w:rPr>
              <w:t>General</w:t>
            </w:r>
            <w:r w:rsidR="0082662B">
              <w:rPr>
                <w:rFonts w:ascii="Arial Narrow" w:hAnsi="Arial Narrow" w:cstheme="minorHAnsi"/>
                <w:sz w:val="20"/>
                <w:szCs w:val="20"/>
                <w:lang w:val="en-US"/>
              </w:rPr>
              <w:t xml:space="preserve"> </w:t>
            </w:r>
            <w:r w:rsidR="001F7717">
              <w:rPr>
                <w:rFonts w:ascii="Arial Narrow" w:hAnsi="Arial Narrow" w:cstheme="minorHAnsi"/>
                <w:sz w:val="20"/>
                <w:szCs w:val="20"/>
                <w:lang w:val="en-US"/>
              </w:rPr>
              <w:t>Metrology</w:t>
            </w:r>
            <w:r>
              <w:rPr>
                <w:rFonts w:ascii="Arial Narrow" w:hAnsi="Arial Narrow" w:cstheme="minorHAnsi"/>
                <w:sz w:val="20"/>
                <w:szCs w:val="20"/>
                <w:lang w:val="en-US"/>
              </w:rPr>
              <w:t>"</w:t>
            </w:r>
          </w:p>
        </w:tc>
        <w:tc>
          <w:tcPr>
            <w:tcW w:w="759" w:type="dxa"/>
            <w:shd w:val="clear" w:color="auto" w:fill="FFFFFF" w:themeFill="background1"/>
            <w:hideMark/>
          </w:tcPr>
          <w:p w:rsidR="001F7717" w:rsidRPr="00A044C2" w:rsidRDefault="001F7717" w:rsidP="00525955">
            <w:pPr>
              <w:spacing w:after="0"/>
              <w:rPr>
                <w:rFonts w:ascii="Arial Narrow" w:hAnsi="Arial Narrow" w:cstheme="minorHAnsi"/>
                <w:sz w:val="20"/>
                <w:szCs w:val="20"/>
                <w:lang w:val="ru-RU"/>
              </w:rPr>
            </w:pPr>
            <w:r w:rsidRPr="00A044C2">
              <w:rPr>
                <w:rFonts w:ascii="Arial Narrow" w:hAnsi="Arial Narrow" w:cstheme="minorHAnsi"/>
                <w:b/>
                <w:bCs/>
                <w:sz w:val="20"/>
                <w:szCs w:val="20"/>
                <w:lang w:val="ru-RU"/>
              </w:rPr>
              <w:t>GM</w:t>
            </w:r>
          </w:p>
        </w:tc>
        <w:tc>
          <w:tcPr>
            <w:tcW w:w="2449" w:type="dxa"/>
            <w:shd w:val="clear" w:color="auto" w:fill="FFFFFF" w:themeFill="background1"/>
            <w:hideMark/>
          </w:tcPr>
          <w:p w:rsidR="001F7717" w:rsidRPr="00435364" w:rsidRDefault="001F7717" w:rsidP="00401D27">
            <w:pPr>
              <w:spacing w:after="0"/>
              <w:rPr>
                <w:rFonts w:ascii="Arial Narrow" w:hAnsi="Arial Narrow" w:cstheme="minorHAnsi"/>
                <w:b/>
                <w:bCs/>
                <w:sz w:val="20"/>
                <w:szCs w:val="20"/>
                <w:lang w:val="en-GB"/>
              </w:rPr>
            </w:pPr>
          </w:p>
        </w:tc>
        <w:tc>
          <w:tcPr>
            <w:tcW w:w="2598" w:type="dxa"/>
            <w:shd w:val="clear" w:color="auto" w:fill="FFFFFF" w:themeFill="background1"/>
          </w:tcPr>
          <w:p w:rsidR="001F7717" w:rsidRPr="00A8484A" w:rsidRDefault="001F7717" w:rsidP="00525955">
            <w:pPr>
              <w:spacing w:after="0"/>
              <w:rPr>
                <w:rFonts w:ascii="Arial Narrow" w:hAnsi="Arial Narrow" w:cstheme="minorHAnsi"/>
                <w:sz w:val="20"/>
                <w:szCs w:val="20"/>
                <w:lang w:val="ru-RU"/>
              </w:rPr>
            </w:pPr>
          </w:p>
        </w:tc>
        <w:tc>
          <w:tcPr>
            <w:tcW w:w="807" w:type="dxa"/>
            <w:shd w:val="clear" w:color="auto" w:fill="FFFFFF" w:themeFill="background1"/>
          </w:tcPr>
          <w:p w:rsidR="001F7717" w:rsidRPr="00A044C2" w:rsidRDefault="001F7717" w:rsidP="00401D27">
            <w:pPr>
              <w:spacing w:after="0"/>
              <w:jc w:val="center"/>
              <w:rPr>
                <w:rFonts w:ascii="Arial Narrow" w:hAnsi="Arial Narrow" w:cstheme="minorHAnsi"/>
                <w:sz w:val="20"/>
                <w:szCs w:val="20"/>
                <w:lang w:val="ru-RU"/>
              </w:rPr>
            </w:pPr>
          </w:p>
        </w:tc>
      </w:tr>
      <w:tr w:rsidR="00435364" w:rsidRPr="00B50139" w:rsidTr="00401D27">
        <w:trPr>
          <w:trHeight w:val="490"/>
        </w:trPr>
        <w:tc>
          <w:tcPr>
            <w:tcW w:w="3027" w:type="dxa"/>
            <w:hideMark/>
          </w:tcPr>
          <w:p w:rsidR="00435364" w:rsidRPr="00461176" w:rsidRDefault="00435364" w:rsidP="00525955">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1.2</w:t>
            </w:r>
          </w:p>
          <w:p w:rsidR="00435364"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ru-RU"/>
              </w:rPr>
              <w:t>"</w:t>
            </w:r>
            <w:r w:rsidR="00435364">
              <w:rPr>
                <w:rFonts w:ascii="Arial Narrow" w:hAnsi="Arial Narrow" w:cstheme="minorHAnsi"/>
                <w:sz w:val="20"/>
                <w:szCs w:val="20"/>
                <w:lang w:val="en-US"/>
              </w:rPr>
              <w:t>Acoustics,</w:t>
            </w:r>
            <w:r w:rsidR="0082662B">
              <w:rPr>
                <w:rFonts w:ascii="Arial Narrow" w:hAnsi="Arial Narrow" w:cstheme="minorHAnsi"/>
                <w:sz w:val="20"/>
                <w:szCs w:val="20"/>
                <w:lang w:val="en-US"/>
              </w:rPr>
              <w:t xml:space="preserve"> </w:t>
            </w:r>
            <w:r w:rsidR="00435364">
              <w:rPr>
                <w:rFonts w:ascii="Arial Narrow" w:hAnsi="Arial Narrow" w:cstheme="minorHAnsi"/>
                <w:sz w:val="20"/>
                <w:szCs w:val="20"/>
                <w:lang w:val="en-US"/>
              </w:rPr>
              <w:t>Ultrasound,</w:t>
            </w:r>
            <w:r w:rsidR="0082662B">
              <w:rPr>
                <w:rFonts w:ascii="Arial Narrow" w:hAnsi="Arial Narrow" w:cstheme="minorHAnsi"/>
                <w:sz w:val="20"/>
                <w:szCs w:val="20"/>
                <w:lang w:val="en-US"/>
              </w:rPr>
              <w:t xml:space="preserve"> </w:t>
            </w:r>
            <w:r w:rsidR="00435364">
              <w:rPr>
                <w:rFonts w:ascii="Arial Narrow" w:hAnsi="Arial Narrow" w:cstheme="minorHAnsi"/>
                <w:sz w:val="20"/>
                <w:szCs w:val="20"/>
                <w:lang w:val="en-US"/>
              </w:rPr>
              <w:t>Vibration</w:t>
            </w:r>
            <w:r>
              <w:rPr>
                <w:rFonts w:ascii="Arial Narrow" w:hAnsi="Arial Narrow" w:cstheme="minorHAnsi"/>
                <w:sz w:val="20"/>
                <w:szCs w:val="20"/>
                <w:lang w:val="ru-RU"/>
              </w:rPr>
              <w:t>"</w:t>
            </w:r>
          </w:p>
        </w:tc>
        <w:tc>
          <w:tcPr>
            <w:tcW w:w="759" w:type="dxa"/>
            <w:hideMark/>
          </w:tcPr>
          <w:p w:rsidR="00435364" w:rsidRPr="00A044C2" w:rsidRDefault="00435364" w:rsidP="00525955">
            <w:pPr>
              <w:spacing w:after="0"/>
              <w:rPr>
                <w:rFonts w:ascii="Arial Narrow" w:hAnsi="Arial Narrow" w:cstheme="minorHAnsi"/>
                <w:sz w:val="20"/>
                <w:szCs w:val="20"/>
                <w:lang w:val="ru-RU"/>
              </w:rPr>
            </w:pPr>
            <w:r w:rsidRPr="00A044C2">
              <w:rPr>
                <w:rFonts w:ascii="Arial Narrow" w:hAnsi="Arial Narrow" w:cstheme="minorHAnsi"/>
                <w:b/>
                <w:bCs/>
                <w:sz w:val="20"/>
                <w:szCs w:val="20"/>
                <w:lang w:val="ru-RU"/>
              </w:rPr>
              <w:t>AUV</w:t>
            </w:r>
          </w:p>
        </w:tc>
        <w:tc>
          <w:tcPr>
            <w:tcW w:w="2449" w:type="dxa"/>
            <w:hideMark/>
          </w:tcPr>
          <w:p w:rsidR="00435364" w:rsidRPr="00AF76B2" w:rsidRDefault="00465B5C" w:rsidP="00401D27">
            <w:pPr>
              <w:spacing w:after="0"/>
              <w:rPr>
                <w:rFonts w:ascii="Arial Narrow" w:hAnsi="Arial Narrow" w:cstheme="minorHAnsi"/>
                <w:b/>
                <w:bCs/>
                <w:sz w:val="20"/>
                <w:szCs w:val="20"/>
                <w:lang w:val="en-GB"/>
              </w:rPr>
            </w:pPr>
            <w:r w:rsidRPr="00AF76B2">
              <w:rPr>
                <w:rFonts w:ascii="Arial Narrow" w:hAnsi="Arial Narrow" w:cstheme="minorHAnsi"/>
                <w:b/>
                <w:bCs/>
                <w:sz w:val="20"/>
                <w:szCs w:val="20"/>
                <w:lang w:val="en-GB"/>
              </w:rPr>
              <w:t>Ms. Maia Zardiashvili</w:t>
            </w:r>
          </w:p>
        </w:tc>
        <w:tc>
          <w:tcPr>
            <w:tcW w:w="2598" w:type="dxa"/>
            <w:hideMark/>
          </w:tcPr>
          <w:p w:rsidR="00435364" w:rsidRPr="00A8484A" w:rsidRDefault="00435364" w:rsidP="00525955">
            <w:pPr>
              <w:spacing w:after="0"/>
              <w:rPr>
                <w:rFonts w:ascii="Arial Narrow" w:hAnsi="Arial Narrow" w:cstheme="minorHAnsi"/>
                <w:sz w:val="20"/>
                <w:szCs w:val="20"/>
                <w:lang w:val="en-US"/>
              </w:rPr>
            </w:pPr>
            <w:r w:rsidRPr="00A8484A">
              <w:rPr>
                <w:rFonts w:ascii="Arial Narrow" w:hAnsi="Arial Narrow" w:cstheme="minorHAnsi"/>
                <w:sz w:val="20"/>
                <w:szCs w:val="20"/>
                <w:lang w:val="en-US"/>
              </w:rPr>
              <w:t>+995</w:t>
            </w:r>
            <w:r w:rsidR="00465B5C" w:rsidRPr="00A8484A">
              <w:rPr>
                <w:rFonts w:ascii="Arial Narrow" w:hAnsi="Arial Narrow" w:cstheme="minorHAnsi"/>
                <w:sz w:val="20"/>
                <w:szCs w:val="20"/>
                <w:lang w:val="en-US"/>
              </w:rPr>
              <w:t> 599 72 52 71</w:t>
            </w:r>
          </w:p>
          <w:p w:rsidR="00435364" w:rsidRPr="00A8484A" w:rsidRDefault="002E717E" w:rsidP="00BA7602">
            <w:pPr>
              <w:spacing w:after="0"/>
              <w:rPr>
                <w:rFonts w:ascii="Arial Narrow" w:hAnsi="Arial Narrow" w:cstheme="minorHAnsi"/>
                <w:sz w:val="20"/>
                <w:szCs w:val="20"/>
                <w:lang w:val="en-US"/>
              </w:rPr>
            </w:pPr>
            <w:hyperlink r:id="rId306" w:history="1">
              <w:r w:rsidR="00EE12B3" w:rsidRPr="003A3421">
                <w:rPr>
                  <w:rStyle w:val="aa"/>
                  <w:rFonts w:ascii="Arial Narrow" w:hAnsi="Arial Narrow"/>
                  <w:sz w:val="20"/>
                  <w:szCs w:val="20"/>
                </w:rPr>
                <w:t>m.zardia@yahoo.com</w:t>
              </w:r>
            </w:hyperlink>
          </w:p>
        </w:tc>
        <w:tc>
          <w:tcPr>
            <w:tcW w:w="807" w:type="dxa"/>
            <w:hideMark/>
          </w:tcPr>
          <w:p w:rsidR="00435364" w:rsidRPr="00465B5C" w:rsidRDefault="00435364" w:rsidP="00401D27">
            <w:pPr>
              <w:spacing w:after="0"/>
              <w:jc w:val="center"/>
              <w:rPr>
                <w:rFonts w:ascii="Arial Narrow" w:hAnsi="Arial Narrow" w:cstheme="minorHAnsi"/>
                <w:sz w:val="20"/>
                <w:szCs w:val="20"/>
                <w:lang w:val="en-US"/>
              </w:rPr>
            </w:pPr>
            <w:r w:rsidRPr="00465B5C">
              <w:rPr>
                <w:rFonts w:ascii="Arial Narrow" w:hAnsi="Arial Narrow" w:cstheme="minorHAnsi"/>
                <w:sz w:val="20"/>
                <w:szCs w:val="20"/>
                <w:lang w:val="en-US"/>
              </w:rPr>
              <w:t>1</w:t>
            </w:r>
          </w:p>
        </w:tc>
      </w:tr>
      <w:tr w:rsidR="00D6271C" w:rsidRPr="00B50139" w:rsidTr="00401D27">
        <w:trPr>
          <w:trHeight w:val="432"/>
        </w:trPr>
        <w:tc>
          <w:tcPr>
            <w:tcW w:w="3027" w:type="dxa"/>
            <w:shd w:val="clear" w:color="auto" w:fill="FFFFFF" w:themeFill="background1"/>
            <w:hideMark/>
          </w:tcPr>
          <w:p w:rsidR="00D6271C" w:rsidRPr="00465B5C" w:rsidRDefault="00D6271C" w:rsidP="00525955">
            <w:pPr>
              <w:spacing w:after="0"/>
              <w:rPr>
                <w:rFonts w:ascii="Arial Narrow" w:hAnsi="Arial Narrow" w:cstheme="minorHAnsi"/>
                <w:sz w:val="20"/>
                <w:szCs w:val="20"/>
                <w:lang w:val="en-US"/>
              </w:rPr>
            </w:pPr>
            <w:r w:rsidRPr="00461176">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sidRPr="00465B5C">
              <w:rPr>
                <w:rFonts w:ascii="Arial Narrow" w:hAnsi="Arial Narrow" w:cstheme="minorHAnsi"/>
                <w:b/>
                <w:bCs/>
                <w:sz w:val="20"/>
                <w:szCs w:val="20"/>
                <w:lang w:val="en-US"/>
              </w:rPr>
              <w:t xml:space="preserve"> </w:t>
            </w:r>
            <w:r w:rsidRPr="00465B5C">
              <w:rPr>
                <w:rFonts w:ascii="Arial Narrow" w:hAnsi="Arial Narrow" w:cstheme="minorHAnsi"/>
                <w:b/>
                <w:bCs/>
                <w:sz w:val="20"/>
                <w:szCs w:val="20"/>
                <w:lang w:val="en-US"/>
              </w:rPr>
              <w:t>1.3</w:t>
            </w:r>
          </w:p>
          <w:p w:rsidR="00D6271C" w:rsidRPr="00465B5C" w:rsidRDefault="00C90194" w:rsidP="00525955">
            <w:pPr>
              <w:spacing w:after="0"/>
              <w:rPr>
                <w:rFonts w:ascii="Arial Narrow" w:hAnsi="Arial Narrow" w:cstheme="minorHAnsi"/>
                <w:sz w:val="20"/>
                <w:szCs w:val="20"/>
                <w:lang w:val="en-US"/>
              </w:rPr>
            </w:pPr>
            <w:r>
              <w:rPr>
                <w:rFonts w:ascii="Arial Narrow" w:hAnsi="Arial Narrow" w:cstheme="minorHAnsi"/>
                <w:sz w:val="20"/>
                <w:szCs w:val="20"/>
                <w:lang w:val="en-US"/>
              </w:rPr>
              <w:t>"</w:t>
            </w:r>
            <w:r w:rsidR="00D6271C">
              <w:rPr>
                <w:rFonts w:ascii="Arial Narrow" w:hAnsi="Arial Narrow" w:cstheme="minorHAnsi"/>
                <w:sz w:val="20"/>
                <w:szCs w:val="20"/>
                <w:lang w:val="en-US"/>
              </w:rPr>
              <w:t>Electricity</w:t>
            </w:r>
            <w:r w:rsidR="0082662B">
              <w:rPr>
                <w:rFonts w:ascii="Arial Narrow" w:hAnsi="Arial Narrow" w:cstheme="minorHAnsi"/>
                <w:sz w:val="20"/>
                <w:szCs w:val="20"/>
                <w:lang w:val="en-US"/>
              </w:rPr>
              <w:t xml:space="preserve"> </w:t>
            </w:r>
            <w:r w:rsidR="00D6271C">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D6271C">
              <w:rPr>
                <w:rFonts w:ascii="Arial Narrow" w:hAnsi="Arial Narrow" w:cstheme="minorHAnsi"/>
                <w:sz w:val="20"/>
                <w:szCs w:val="20"/>
                <w:lang w:val="en-US"/>
              </w:rPr>
              <w:t>Magnetism</w:t>
            </w:r>
            <w:r>
              <w:rPr>
                <w:rFonts w:ascii="Arial Narrow" w:hAnsi="Arial Narrow" w:cstheme="minorHAnsi"/>
                <w:sz w:val="20"/>
                <w:szCs w:val="20"/>
                <w:lang w:val="en-US"/>
              </w:rPr>
              <w:t>"</w:t>
            </w:r>
          </w:p>
        </w:tc>
        <w:tc>
          <w:tcPr>
            <w:tcW w:w="759" w:type="dxa"/>
            <w:shd w:val="clear" w:color="auto" w:fill="FFFFFF" w:themeFill="background1"/>
            <w:hideMark/>
          </w:tcPr>
          <w:p w:rsidR="00D6271C" w:rsidRPr="00465B5C" w:rsidRDefault="00D6271C" w:rsidP="00525955">
            <w:pPr>
              <w:spacing w:after="0"/>
              <w:rPr>
                <w:rFonts w:ascii="Arial Narrow" w:hAnsi="Arial Narrow" w:cstheme="minorHAnsi"/>
                <w:sz w:val="20"/>
                <w:szCs w:val="20"/>
                <w:lang w:val="en-US"/>
              </w:rPr>
            </w:pPr>
            <w:r w:rsidRPr="00465B5C">
              <w:rPr>
                <w:rFonts w:ascii="Arial Narrow" w:hAnsi="Arial Narrow" w:cstheme="minorHAnsi"/>
                <w:b/>
                <w:bCs/>
                <w:sz w:val="20"/>
                <w:szCs w:val="20"/>
                <w:lang w:val="en-US"/>
              </w:rPr>
              <w:t>EM</w:t>
            </w:r>
          </w:p>
        </w:tc>
        <w:tc>
          <w:tcPr>
            <w:tcW w:w="2449" w:type="dxa"/>
            <w:shd w:val="clear" w:color="auto" w:fill="FFFFFF" w:themeFill="background1"/>
            <w:hideMark/>
          </w:tcPr>
          <w:p w:rsidR="00D6271C" w:rsidRPr="00AF76B2" w:rsidRDefault="00D6271C" w:rsidP="00401D27">
            <w:pPr>
              <w:spacing w:after="0"/>
              <w:rPr>
                <w:rFonts w:ascii="Arial Narrow" w:hAnsi="Arial Narrow" w:cstheme="minorHAnsi"/>
                <w:b/>
                <w:bCs/>
                <w:sz w:val="20"/>
                <w:szCs w:val="20"/>
                <w:lang w:val="en-GB"/>
              </w:rPr>
            </w:pPr>
            <w:r w:rsidRPr="00AF76B2">
              <w:rPr>
                <w:rFonts w:ascii="Arial Narrow" w:hAnsi="Arial Narrow" w:cstheme="minorHAnsi"/>
                <w:b/>
                <w:bCs/>
                <w:sz w:val="20"/>
                <w:szCs w:val="20"/>
                <w:lang w:val="en-GB"/>
              </w:rPr>
              <w:t>Mrs.</w:t>
            </w:r>
            <w:r w:rsidR="0082662B" w:rsidRPr="00AF76B2">
              <w:rPr>
                <w:rFonts w:ascii="Arial Narrow" w:hAnsi="Arial Narrow" w:cstheme="minorHAnsi"/>
                <w:b/>
                <w:bCs/>
                <w:sz w:val="20"/>
                <w:szCs w:val="20"/>
                <w:lang w:val="en-GB"/>
              </w:rPr>
              <w:t xml:space="preserve"> </w:t>
            </w:r>
            <w:r w:rsidRPr="00AF76B2">
              <w:rPr>
                <w:rFonts w:ascii="Arial Narrow" w:hAnsi="Arial Narrow" w:cstheme="minorHAnsi"/>
                <w:b/>
                <w:bCs/>
                <w:sz w:val="20"/>
                <w:szCs w:val="20"/>
                <w:lang w:val="en-GB"/>
              </w:rPr>
              <w:t>Manana</w:t>
            </w:r>
            <w:r w:rsidR="0082662B" w:rsidRPr="00AF76B2">
              <w:rPr>
                <w:rFonts w:ascii="Arial Narrow" w:hAnsi="Arial Narrow" w:cstheme="minorHAnsi"/>
                <w:b/>
                <w:bCs/>
                <w:sz w:val="20"/>
                <w:szCs w:val="20"/>
                <w:lang w:val="en-GB"/>
              </w:rPr>
              <w:t xml:space="preserve"> </w:t>
            </w:r>
            <w:r w:rsidRPr="00AF76B2">
              <w:rPr>
                <w:rFonts w:ascii="Arial Narrow" w:hAnsi="Arial Narrow" w:cstheme="minorHAnsi"/>
                <w:b/>
                <w:bCs/>
                <w:sz w:val="20"/>
                <w:szCs w:val="20"/>
                <w:lang w:val="en-GB"/>
              </w:rPr>
              <w:t>Gelovani</w:t>
            </w:r>
          </w:p>
        </w:tc>
        <w:tc>
          <w:tcPr>
            <w:tcW w:w="2598" w:type="dxa"/>
            <w:shd w:val="clear" w:color="auto" w:fill="FFFFFF" w:themeFill="background1"/>
            <w:hideMark/>
          </w:tcPr>
          <w:p w:rsidR="00D6271C" w:rsidRPr="00A8484A" w:rsidRDefault="00D6271C" w:rsidP="00525955">
            <w:pPr>
              <w:spacing w:after="0"/>
              <w:rPr>
                <w:rFonts w:ascii="Arial Narrow" w:hAnsi="Arial Narrow" w:cstheme="minorHAnsi"/>
                <w:sz w:val="20"/>
                <w:szCs w:val="20"/>
                <w:lang w:val="en-US"/>
              </w:rPr>
            </w:pPr>
            <w:r w:rsidRPr="00A8484A">
              <w:rPr>
                <w:rFonts w:ascii="Arial Narrow" w:hAnsi="Arial Narrow" w:cstheme="minorHAnsi"/>
                <w:sz w:val="20"/>
                <w:szCs w:val="20"/>
                <w:lang w:val="en-US"/>
              </w:rPr>
              <w:t>+995</w:t>
            </w:r>
            <w:r w:rsidR="0082662B" w:rsidRPr="00A8484A">
              <w:rPr>
                <w:rFonts w:ascii="Arial Narrow" w:hAnsi="Arial Narrow" w:cstheme="minorHAnsi"/>
                <w:sz w:val="20"/>
                <w:szCs w:val="20"/>
                <w:lang w:val="en-US"/>
              </w:rPr>
              <w:t xml:space="preserve"> </w:t>
            </w:r>
            <w:r w:rsidRPr="00A8484A">
              <w:rPr>
                <w:rFonts w:ascii="Arial Narrow" w:hAnsi="Arial Narrow" w:cstheme="minorHAnsi"/>
                <w:sz w:val="20"/>
                <w:szCs w:val="20"/>
                <w:lang w:val="en-US"/>
              </w:rPr>
              <w:t>32</w:t>
            </w:r>
            <w:r w:rsidR="0082662B" w:rsidRPr="00A8484A">
              <w:rPr>
                <w:rFonts w:ascii="Arial Narrow" w:hAnsi="Arial Narrow" w:cstheme="minorHAnsi"/>
                <w:sz w:val="20"/>
                <w:szCs w:val="20"/>
                <w:lang w:val="en-US"/>
              </w:rPr>
              <w:t xml:space="preserve"> </w:t>
            </w:r>
            <w:r w:rsidRPr="00A8484A">
              <w:rPr>
                <w:rFonts w:ascii="Arial Narrow" w:hAnsi="Arial Narrow" w:cstheme="minorHAnsi"/>
                <w:sz w:val="20"/>
                <w:szCs w:val="20"/>
                <w:lang w:val="en-US"/>
              </w:rPr>
              <w:t>260</w:t>
            </w:r>
            <w:r w:rsidR="0082662B" w:rsidRPr="00A8484A">
              <w:rPr>
                <w:rFonts w:ascii="Arial Narrow" w:hAnsi="Arial Narrow" w:cstheme="minorHAnsi"/>
                <w:sz w:val="20"/>
                <w:szCs w:val="20"/>
                <w:lang w:val="en-US"/>
              </w:rPr>
              <w:t xml:space="preserve"> </w:t>
            </w:r>
            <w:r w:rsidRPr="00A8484A">
              <w:rPr>
                <w:rFonts w:ascii="Arial Narrow" w:hAnsi="Arial Narrow" w:cstheme="minorHAnsi"/>
                <w:sz w:val="20"/>
                <w:szCs w:val="20"/>
                <w:lang w:val="en-US"/>
              </w:rPr>
              <w:t>66</w:t>
            </w:r>
            <w:r w:rsidR="0082662B" w:rsidRPr="00A8484A">
              <w:rPr>
                <w:rFonts w:ascii="Arial Narrow" w:hAnsi="Arial Narrow" w:cstheme="minorHAnsi"/>
                <w:sz w:val="20"/>
                <w:szCs w:val="20"/>
                <w:lang w:val="en-US"/>
              </w:rPr>
              <w:t xml:space="preserve"> </w:t>
            </w:r>
            <w:r w:rsidR="00373F73">
              <w:rPr>
                <w:rFonts w:ascii="Arial Narrow" w:hAnsi="Arial Narrow" w:cstheme="minorHAnsi"/>
                <w:sz w:val="20"/>
                <w:szCs w:val="20"/>
                <w:lang w:val="en-US"/>
              </w:rPr>
              <w:t>29</w:t>
            </w:r>
          </w:p>
          <w:p w:rsidR="00D6271C" w:rsidRPr="00A8484A" w:rsidRDefault="00561933" w:rsidP="00525955">
            <w:pPr>
              <w:spacing w:after="0"/>
              <w:rPr>
                <w:rFonts w:ascii="Arial Narrow" w:hAnsi="Arial Narrow" w:cstheme="minorHAnsi"/>
                <w:sz w:val="20"/>
                <w:szCs w:val="20"/>
                <w:lang w:val="en-US"/>
              </w:rPr>
            </w:pPr>
            <w:r w:rsidRPr="005564AD">
              <w:rPr>
                <w:rStyle w:val="aa"/>
                <w:rFonts w:ascii="Arial Narrow" w:hAnsi="Arial Narrow"/>
                <w:sz w:val="20"/>
                <w:szCs w:val="20"/>
              </w:rPr>
              <w:t>elmetrology@gmail.com</w:t>
            </w:r>
          </w:p>
        </w:tc>
        <w:tc>
          <w:tcPr>
            <w:tcW w:w="807" w:type="dxa"/>
            <w:shd w:val="clear" w:color="auto" w:fill="FFFFFF" w:themeFill="background1"/>
            <w:hideMark/>
          </w:tcPr>
          <w:p w:rsidR="00D6271C" w:rsidRPr="00465B5C" w:rsidRDefault="00D6271C" w:rsidP="00401D27">
            <w:pPr>
              <w:spacing w:after="0"/>
              <w:jc w:val="center"/>
              <w:rPr>
                <w:rFonts w:ascii="Arial Narrow" w:hAnsi="Arial Narrow" w:cstheme="minorHAnsi"/>
                <w:sz w:val="20"/>
                <w:szCs w:val="20"/>
                <w:lang w:val="en-US"/>
              </w:rPr>
            </w:pPr>
            <w:r w:rsidRPr="00465B5C">
              <w:rPr>
                <w:rFonts w:ascii="Arial Narrow" w:hAnsi="Arial Narrow" w:cstheme="minorHAnsi"/>
                <w:sz w:val="20"/>
                <w:szCs w:val="20"/>
                <w:lang w:val="en-US"/>
              </w:rPr>
              <w:t>1</w:t>
            </w:r>
          </w:p>
        </w:tc>
      </w:tr>
      <w:tr w:rsidR="00D6271C" w:rsidRPr="00B50139" w:rsidTr="00401D27">
        <w:trPr>
          <w:trHeight w:val="455"/>
        </w:trPr>
        <w:tc>
          <w:tcPr>
            <w:tcW w:w="3027" w:type="dxa"/>
            <w:hideMark/>
          </w:tcPr>
          <w:p w:rsidR="00D6271C" w:rsidRPr="00465B5C" w:rsidRDefault="00D6271C" w:rsidP="00525955">
            <w:pPr>
              <w:spacing w:after="0"/>
              <w:rPr>
                <w:rFonts w:ascii="Arial Narrow" w:hAnsi="Arial Narrow" w:cstheme="minorHAnsi"/>
                <w:sz w:val="20"/>
                <w:szCs w:val="20"/>
                <w:lang w:val="en-US"/>
              </w:rPr>
            </w:pPr>
            <w:r w:rsidRPr="00461176">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sidRPr="00465B5C">
              <w:rPr>
                <w:rFonts w:ascii="Arial Narrow" w:hAnsi="Arial Narrow" w:cstheme="minorHAnsi"/>
                <w:b/>
                <w:bCs/>
                <w:sz w:val="20"/>
                <w:szCs w:val="20"/>
                <w:lang w:val="en-US"/>
              </w:rPr>
              <w:t xml:space="preserve"> </w:t>
            </w:r>
            <w:r w:rsidRPr="00465B5C">
              <w:rPr>
                <w:rFonts w:ascii="Arial Narrow" w:hAnsi="Arial Narrow" w:cstheme="minorHAnsi"/>
                <w:b/>
                <w:bCs/>
                <w:sz w:val="20"/>
                <w:szCs w:val="20"/>
                <w:lang w:val="en-US"/>
              </w:rPr>
              <w:t>1.4</w:t>
            </w:r>
          </w:p>
          <w:p w:rsidR="00D6271C"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D6271C">
              <w:rPr>
                <w:rFonts w:ascii="Arial Narrow" w:hAnsi="Arial Narrow" w:cstheme="minorHAnsi"/>
                <w:sz w:val="20"/>
                <w:szCs w:val="20"/>
                <w:lang w:val="en-US"/>
              </w:rPr>
              <w:t>Flow</w:t>
            </w:r>
            <w:r w:rsidR="0082662B">
              <w:rPr>
                <w:rFonts w:ascii="Arial Narrow" w:hAnsi="Arial Narrow" w:cstheme="minorHAnsi"/>
                <w:sz w:val="20"/>
                <w:szCs w:val="20"/>
                <w:lang w:val="en-US"/>
              </w:rPr>
              <w:t xml:space="preserve"> </w:t>
            </w:r>
            <w:r w:rsidR="00D6271C">
              <w:rPr>
                <w:rFonts w:ascii="Arial Narrow" w:hAnsi="Arial Narrow" w:cstheme="minorHAnsi"/>
                <w:sz w:val="20"/>
                <w:szCs w:val="20"/>
                <w:lang w:val="en-US"/>
              </w:rPr>
              <w:t>Measurement</w:t>
            </w:r>
            <w:r>
              <w:rPr>
                <w:rFonts w:ascii="Arial Narrow" w:hAnsi="Arial Narrow" w:cstheme="minorHAnsi"/>
                <w:sz w:val="20"/>
                <w:szCs w:val="20"/>
                <w:lang w:val="en-US"/>
              </w:rPr>
              <w:t>"</w:t>
            </w:r>
          </w:p>
        </w:tc>
        <w:tc>
          <w:tcPr>
            <w:tcW w:w="759" w:type="dxa"/>
            <w:hideMark/>
          </w:tcPr>
          <w:p w:rsidR="00D6271C" w:rsidRPr="00A044C2" w:rsidRDefault="00D6271C" w:rsidP="00525955">
            <w:pPr>
              <w:spacing w:after="0"/>
              <w:rPr>
                <w:rFonts w:ascii="Arial Narrow" w:hAnsi="Arial Narrow" w:cstheme="minorHAnsi"/>
                <w:sz w:val="20"/>
                <w:szCs w:val="20"/>
                <w:lang w:val="ru-RU"/>
              </w:rPr>
            </w:pPr>
            <w:r w:rsidRPr="00A044C2">
              <w:rPr>
                <w:rFonts w:ascii="Arial Narrow" w:hAnsi="Arial Narrow" w:cstheme="minorHAnsi"/>
                <w:b/>
                <w:bCs/>
                <w:sz w:val="20"/>
                <w:szCs w:val="20"/>
                <w:lang w:val="ru-RU"/>
              </w:rPr>
              <w:t>F</w:t>
            </w:r>
          </w:p>
        </w:tc>
        <w:tc>
          <w:tcPr>
            <w:tcW w:w="2449" w:type="dxa"/>
            <w:hideMark/>
          </w:tcPr>
          <w:p w:rsidR="00D6271C" w:rsidRPr="00AF76B2" w:rsidRDefault="00D6271C" w:rsidP="00401D27">
            <w:pPr>
              <w:spacing w:after="0"/>
              <w:rPr>
                <w:rFonts w:ascii="Arial Narrow" w:hAnsi="Arial Narrow" w:cstheme="minorHAnsi"/>
                <w:b/>
                <w:bCs/>
                <w:sz w:val="20"/>
                <w:szCs w:val="20"/>
                <w:lang w:val="en-GB"/>
              </w:rPr>
            </w:pPr>
            <w:r w:rsidRPr="00AF76B2">
              <w:rPr>
                <w:rFonts w:ascii="Arial Narrow" w:hAnsi="Arial Narrow" w:cstheme="minorHAnsi"/>
                <w:b/>
                <w:bCs/>
                <w:sz w:val="20"/>
                <w:szCs w:val="20"/>
                <w:lang w:val="en-GB"/>
              </w:rPr>
              <w:t>Mr.</w:t>
            </w:r>
            <w:r w:rsidR="0082662B" w:rsidRPr="00AF76B2">
              <w:rPr>
                <w:rFonts w:ascii="Arial Narrow" w:hAnsi="Arial Narrow" w:cstheme="minorHAnsi"/>
                <w:b/>
                <w:bCs/>
                <w:sz w:val="20"/>
                <w:szCs w:val="20"/>
                <w:lang w:val="en-GB"/>
              </w:rPr>
              <w:t xml:space="preserve"> </w:t>
            </w:r>
            <w:r w:rsidRPr="00AF76B2">
              <w:rPr>
                <w:rFonts w:ascii="Arial Narrow" w:hAnsi="Arial Narrow" w:cstheme="minorHAnsi"/>
                <w:b/>
                <w:bCs/>
                <w:sz w:val="20"/>
                <w:szCs w:val="20"/>
                <w:lang w:val="en-GB"/>
              </w:rPr>
              <w:t>Soso</w:t>
            </w:r>
            <w:r w:rsidR="0082662B" w:rsidRPr="00AF76B2">
              <w:rPr>
                <w:rFonts w:ascii="Arial Narrow" w:hAnsi="Arial Narrow" w:cstheme="minorHAnsi"/>
                <w:b/>
                <w:bCs/>
                <w:sz w:val="20"/>
                <w:szCs w:val="20"/>
                <w:lang w:val="en-GB"/>
              </w:rPr>
              <w:t xml:space="preserve"> </w:t>
            </w:r>
            <w:r w:rsidRPr="00AF76B2">
              <w:rPr>
                <w:rFonts w:ascii="Arial Narrow" w:hAnsi="Arial Narrow" w:cstheme="minorHAnsi"/>
                <w:b/>
                <w:bCs/>
                <w:sz w:val="20"/>
                <w:szCs w:val="20"/>
                <w:lang w:val="en-GB"/>
              </w:rPr>
              <w:t>Rogava</w:t>
            </w:r>
          </w:p>
        </w:tc>
        <w:tc>
          <w:tcPr>
            <w:tcW w:w="2598" w:type="dxa"/>
            <w:hideMark/>
          </w:tcPr>
          <w:p w:rsidR="00D6271C" w:rsidRPr="00A8484A" w:rsidRDefault="00D6271C" w:rsidP="00525955">
            <w:pPr>
              <w:spacing w:after="0"/>
              <w:rPr>
                <w:rFonts w:ascii="Arial Narrow" w:hAnsi="Arial Narrow" w:cstheme="minorHAnsi"/>
                <w:sz w:val="20"/>
                <w:szCs w:val="20"/>
                <w:lang w:val="ru-RU"/>
              </w:rPr>
            </w:pPr>
            <w:r w:rsidRPr="00A8484A">
              <w:rPr>
                <w:rFonts w:ascii="Arial Narrow" w:hAnsi="Arial Narrow" w:cstheme="minorHAnsi"/>
                <w:sz w:val="20"/>
                <w:szCs w:val="20"/>
                <w:lang w:val="ru-RU"/>
              </w:rPr>
              <w:t>+995</w:t>
            </w:r>
            <w:r w:rsidR="0082662B" w:rsidRPr="00A8484A">
              <w:rPr>
                <w:rFonts w:ascii="Arial Narrow" w:hAnsi="Arial Narrow" w:cstheme="minorHAnsi"/>
                <w:sz w:val="20"/>
                <w:szCs w:val="20"/>
                <w:lang w:val="ru-RU"/>
              </w:rPr>
              <w:t xml:space="preserve"> </w:t>
            </w:r>
            <w:r w:rsidRPr="00A8484A">
              <w:rPr>
                <w:rFonts w:ascii="Arial Narrow" w:hAnsi="Arial Narrow" w:cstheme="minorHAnsi"/>
                <w:sz w:val="20"/>
                <w:szCs w:val="20"/>
                <w:lang w:val="ru-RU"/>
              </w:rPr>
              <w:t>32</w:t>
            </w:r>
            <w:r w:rsidR="0082662B" w:rsidRPr="00A8484A">
              <w:rPr>
                <w:rFonts w:ascii="Arial Narrow" w:hAnsi="Arial Narrow" w:cstheme="minorHAnsi"/>
                <w:sz w:val="20"/>
                <w:szCs w:val="20"/>
                <w:lang w:val="ru-RU"/>
              </w:rPr>
              <w:t xml:space="preserve"> </w:t>
            </w:r>
            <w:r w:rsidRPr="00A8484A">
              <w:rPr>
                <w:rFonts w:ascii="Arial Narrow" w:hAnsi="Arial Narrow" w:cstheme="minorHAnsi"/>
                <w:sz w:val="20"/>
                <w:szCs w:val="20"/>
                <w:lang w:val="ru-RU"/>
              </w:rPr>
              <w:t>260</w:t>
            </w:r>
            <w:r w:rsidR="0082662B" w:rsidRPr="00A8484A">
              <w:rPr>
                <w:rFonts w:ascii="Arial Narrow" w:hAnsi="Arial Narrow" w:cstheme="minorHAnsi"/>
                <w:sz w:val="20"/>
                <w:szCs w:val="20"/>
                <w:lang w:val="ru-RU"/>
              </w:rPr>
              <w:t xml:space="preserve"> </w:t>
            </w:r>
            <w:r w:rsidRPr="00A8484A">
              <w:rPr>
                <w:rFonts w:ascii="Arial Narrow" w:hAnsi="Arial Narrow" w:cstheme="minorHAnsi"/>
                <w:sz w:val="20"/>
                <w:szCs w:val="20"/>
                <w:lang w:val="ru-RU"/>
              </w:rPr>
              <w:t>66</w:t>
            </w:r>
            <w:r w:rsidR="0082662B" w:rsidRPr="00A8484A">
              <w:rPr>
                <w:rFonts w:ascii="Arial Narrow" w:hAnsi="Arial Narrow" w:cstheme="minorHAnsi"/>
                <w:sz w:val="20"/>
                <w:szCs w:val="20"/>
                <w:lang w:val="ru-RU"/>
              </w:rPr>
              <w:t xml:space="preserve"> </w:t>
            </w:r>
            <w:r w:rsidRPr="00A8484A">
              <w:rPr>
                <w:rFonts w:ascii="Arial Narrow" w:hAnsi="Arial Narrow" w:cstheme="minorHAnsi"/>
                <w:sz w:val="20"/>
                <w:szCs w:val="20"/>
                <w:lang w:val="ru-RU"/>
              </w:rPr>
              <w:t>29</w:t>
            </w:r>
            <w:r w:rsidR="0082662B" w:rsidRPr="00A8484A">
              <w:rPr>
                <w:rFonts w:ascii="Arial Narrow" w:hAnsi="Arial Narrow" w:cstheme="minorHAnsi"/>
                <w:sz w:val="20"/>
                <w:szCs w:val="20"/>
                <w:lang w:val="ru-RU"/>
              </w:rPr>
              <w:t xml:space="preserve"> </w:t>
            </w:r>
          </w:p>
          <w:p w:rsidR="00D6271C" w:rsidRPr="00A8484A" w:rsidRDefault="00D6271C" w:rsidP="00525955">
            <w:pPr>
              <w:spacing w:after="0"/>
              <w:rPr>
                <w:rFonts w:ascii="Arial Narrow" w:hAnsi="Arial Narrow" w:cstheme="minorHAnsi"/>
                <w:sz w:val="20"/>
                <w:szCs w:val="20"/>
                <w:lang w:val="ru-RU"/>
              </w:rPr>
            </w:pPr>
            <w:r w:rsidRPr="00A8484A">
              <w:rPr>
                <w:rStyle w:val="aa"/>
                <w:rFonts w:ascii="Arial Narrow" w:hAnsi="Arial Narrow"/>
                <w:sz w:val="20"/>
                <w:szCs w:val="20"/>
              </w:rPr>
              <w:t>soso.rogava@gmail.com</w:t>
            </w:r>
            <w:r w:rsidR="0082662B" w:rsidRPr="00A8484A">
              <w:rPr>
                <w:rFonts w:ascii="Arial Narrow" w:hAnsi="Arial Narrow" w:cstheme="minorHAnsi"/>
                <w:sz w:val="20"/>
                <w:szCs w:val="20"/>
                <w:lang w:val="ru-RU"/>
              </w:rPr>
              <w:t xml:space="preserve"> </w:t>
            </w:r>
          </w:p>
        </w:tc>
        <w:tc>
          <w:tcPr>
            <w:tcW w:w="807" w:type="dxa"/>
            <w:hideMark/>
          </w:tcPr>
          <w:p w:rsidR="00D6271C" w:rsidRPr="00A044C2" w:rsidRDefault="00D6271C" w:rsidP="00401D27">
            <w:pPr>
              <w:spacing w:after="0"/>
              <w:jc w:val="center"/>
              <w:rPr>
                <w:rFonts w:ascii="Arial Narrow" w:hAnsi="Arial Narrow" w:cstheme="minorHAnsi"/>
                <w:sz w:val="20"/>
                <w:szCs w:val="20"/>
                <w:lang w:val="ru-RU"/>
              </w:rPr>
            </w:pPr>
            <w:r w:rsidRPr="00A044C2">
              <w:rPr>
                <w:rFonts w:ascii="Arial Narrow" w:hAnsi="Arial Narrow" w:cstheme="minorHAnsi"/>
                <w:sz w:val="20"/>
                <w:szCs w:val="20"/>
                <w:lang w:val="ru-RU"/>
              </w:rPr>
              <w:t>1</w:t>
            </w:r>
          </w:p>
        </w:tc>
      </w:tr>
      <w:tr w:rsidR="001F7717" w:rsidRPr="00B50139" w:rsidTr="00401D27">
        <w:trPr>
          <w:trHeight w:val="438"/>
        </w:trPr>
        <w:tc>
          <w:tcPr>
            <w:tcW w:w="3027" w:type="dxa"/>
            <w:shd w:val="clear" w:color="auto" w:fill="FFFFFF" w:themeFill="background1"/>
            <w:hideMark/>
          </w:tcPr>
          <w:p w:rsidR="001F7717" w:rsidRPr="00461176" w:rsidRDefault="001F7717" w:rsidP="00525955">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1.5</w:t>
            </w:r>
          </w:p>
          <w:p w:rsidR="001F7717"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1F7717">
              <w:rPr>
                <w:rFonts w:ascii="Arial Narrow" w:hAnsi="Arial Narrow" w:cstheme="minorHAnsi"/>
                <w:sz w:val="20"/>
                <w:szCs w:val="20"/>
                <w:lang w:val="en-US"/>
              </w:rPr>
              <w:t>Length</w:t>
            </w:r>
            <w:r w:rsidR="0082662B">
              <w:rPr>
                <w:rFonts w:ascii="Arial Narrow" w:hAnsi="Arial Narrow" w:cstheme="minorHAnsi"/>
                <w:sz w:val="20"/>
                <w:szCs w:val="20"/>
                <w:lang w:val="en-US"/>
              </w:rPr>
              <w:t xml:space="preserve"> </w:t>
            </w:r>
            <w:r w:rsidR="001F7717">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1F7717">
              <w:rPr>
                <w:rFonts w:ascii="Arial Narrow" w:hAnsi="Arial Narrow" w:cstheme="minorHAnsi"/>
                <w:sz w:val="20"/>
                <w:szCs w:val="20"/>
                <w:lang w:val="en-US"/>
              </w:rPr>
              <w:t>Angle</w:t>
            </w:r>
            <w:r>
              <w:rPr>
                <w:rFonts w:ascii="Arial Narrow" w:hAnsi="Arial Narrow" w:cstheme="minorHAnsi"/>
                <w:sz w:val="20"/>
                <w:szCs w:val="20"/>
                <w:lang w:val="en-US"/>
              </w:rPr>
              <w:t>"</w:t>
            </w:r>
          </w:p>
        </w:tc>
        <w:tc>
          <w:tcPr>
            <w:tcW w:w="759" w:type="dxa"/>
            <w:shd w:val="clear" w:color="auto" w:fill="FFFFFF" w:themeFill="background1"/>
            <w:hideMark/>
          </w:tcPr>
          <w:p w:rsidR="001F7717" w:rsidRPr="00A044C2" w:rsidRDefault="001F7717" w:rsidP="00525955">
            <w:pPr>
              <w:spacing w:after="0"/>
              <w:rPr>
                <w:rFonts w:ascii="Arial Narrow" w:hAnsi="Arial Narrow" w:cstheme="minorHAnsi"/>
                <w:sz w:val="20"/>
                <w:szCs w:val="20"/>
                <w:lang w:val="ru-RU"/>
              </w:rPr>
            </w:pPr>
            <w:r w:rsidRPr="00A044C2">
              <w:rPr>
                <w:rFonts w:ascii="Arial Narrow" w:hAnsi="Arial Narrow" w:cstheme="minorHAnsi"/>
                <w:b/>
                <w:bCs/>
                <w:sz w:val="20"/>
                <w:szCs w:val="20"/>
                <w:lang w:val="ru-RU"/>
              </w:rPr>
              <w:t>L</w:t>
            </w:r>
          </w:p>
        </w:tc>
        <w:tc>
          <w:tcPr>
            <w:tcW w:w="2449" w:type="dxa"/>
            <w:shd w:val="clear" w:color="auto" w:fill="FFFFFF" w:themeFill="background1"/>
            <w:hideMark/>
          </w:tcPr>
          <w:p w:rsidR="001F7717" w:rsidRPr="00AF76B2" w:rsidRDefault="00435364" w:rsidP="00401D27">
            <w:pPr>
              <w:spacing w:after="0"/>
              <w:rPr>
                <w:rFonts w:ascii="Arial Narrow" w:hAnsi="Arial Narrow" w:cstheme="minorHAnsi"/>
                <w:b/>
                <w:bCs/>
                <w:sz w:val="20"/>
                <w:szCs w:val="20"/>
                <w:lang w:val="en-GB"/>
              </w:rPr>
            </w:pPr>
            <w:r w:rsidRPr="00AF76B2">
              <w:rPr>
                <w:rFonts w:ascii="Arial Narrow" w:hAnsi="Arial Narrow" w:cstheme="minorHAnsi"/>
                <w:b/>
                <w:bCs/>
                <w:sz w:val="20"/>
                <w:szCs w:val="20"/>
                <w:lang w:val="en-GB"/>
              </w:rPr>
              <w:t>Mr.</w:t>
            </w:r>
            <w:r w:rsidR="0082662B" w:rsidRPr="00AF76B2">
              <w:rPr>
                <w:rFonts w:ascii="Arial Narrow" w:hAnsi="Arial Narrow" w:cstheme="minorHAnsi"/>
                <w:b/>
                <w:bCs/>
                <w:sz w:val="20"/>
                <w:szCs w:val="20"/>
                <w:lang w:val="en-GB"/>
              </w:rPr>
              <w:t xml:space="preserve"> </w:t>
            </w:r>
            <w:r w:rsidRPr="00AF76B2">
              <w:rPr>
                <w:rFonts w:ascii="Arial Narrow" w:hAnsi="Arial Narrow" w:cstheme="minorHAnsi"/>
                <w:b/>
                <w:bCs/>
                <w:sz w:val="20"/>
                <w:szCs w:val="20"/>
                <w:lang w:val="en-GB"/>
              </w:rPr>
              <w:t>Vazha</w:t>
            </w:r>
            <w:r w:rsidR="0082662B" w:rsidRPr="00AF76B2">
              <w:rPr>
                <w:rFonts w:ascii="Arial Narrow" w:hAnsi="Arial Narrow" w:cstheme="minorHAnsi"/>
                <w:b/>
                <w:bCs/>
                <w:sz w:val="20"/>
                <w:szCs w:val="20"/>
                <w:lang w:val="en-GB"/>
              </w:rPr>
              <w:t xml:space="preserve"> </w:t>
            </w:r>
            <w:r w:rsidRPr="00AF76B2">
              <w:rPr>
                <w:rFonts w:ascii="Arial Narrow" w:hAnsi="Arial Narrow" w:cstheme="minorHAnsi"/>
                <w:b/>
                <w:bCs/>
                <w:sz w:val="20"/>
                <w:szCs w:val="20"/>
                <w:lang w:val="en-GB"/>
              </w:rPr>
              <w:t>Sikharulidze</w:t>
            </w:r>
          </w:p>
        </w:tc>
        <w:tc>
          <w:tcPr>
            <w:tcW w:w="2598" w:type="dxa"/>
            <w:shd w:val="clear" w:color="auto" w:fill="FFFFFF" w:themeFill="background1"/>
            <w:hideMark/>
          </w:tcPr>
          <w:p w:rsidR="00D6271C" w:rsidRPr="00A8484A" w:rsidRDefault="00D6271C" w:rsidP="00525955">
            <w:pPr>
              <w:spacing w:after="0"/>
              <w:rPr>
                <w:rFonts w:ascii="Arial Narrow" w:hAnsi="Arial Narrow" w:cstheme="minorHAnsi"/>
                <w:sz w:val="20"/>
                <w:szCs w:val="20"/>
                <w:lang w:val="ru-RU"/>
              </w:rPr>
            </w:pPr>
            <w:r w:rsidRPr="00A8484A">
              <w:rPr>
                <w:rFonts w:ascii="Arial Narrow" w:hAnsi="Arial Narrow" w:cstheme="minorHAnsi"/>
                <w:sz w:val="20"/>
                <w:szCs w:val="20"/>
                <w:lang w:val="ru-RU"/>
              </w:rPr>
              <w:t>+995</w:t>
            </w:r>
            <w:r w:rsidR="0082662B" w:rsidRPr="00A8484A">
              <w:rPr>
                <w:rFonts w:ascii="Arial Narrow" w:hAnsi="Arial Narrow" w:cstheme="minorHAnsi"/>
                <w:sz w:val="20"/>
                <w:szCs w:val="20"/>
                <w:lang w:val="ru-RU"/>
              </w:rPr>
              <w:t xml:space="preserve"> </w:t>
            </w:r>
            <w:r w:rsidRPr="00A8484A">
              <w:rPr>
                <w:rFonts w:ascii="Arial Narrow" w:hAnsi="Arial Narrow" w:cstheme="minorHAnsi"/>
                <w:sz w:val="20"/>
                <w:szCs w:val="20"/>
                <w:lang w:val="ru-RU"/>
              </w:rPr>
              <w:t>32</w:t>
            </w:r>
            <w:r w:rsidR="00BA7602">
              <w:rPr>
                <w:rFonts w:ascii="Arial Narrow" w:hAnsi="Arial Narrow" w:cstheme="minorHAnsi"/>
                <w:sz w:val="20"/>
                <w:szCs w:val="20"/>
                <w:lang w:val="ru-RU"/>
              </w:rPr>
              <w:t xml:space="preserve"> </w:t>
            </w:r>
            <w:r w:rsidRPr="00A8484A">
              <w:rPr>
                <w:rFonts w:ascii="Arial Narrow" w:hAnsi="Arial Narrow" w:cstheme="minorHAnsi"/>
                <w:sz w:val="20"/>
                <w:szCs w:val="20"/>
                <w:lang w:val="ru-RU"/>
              </w:rPr>
              <w:t>261</w:t>
            </w:r>
            <w:r w:rsidR="00BA7602">
              <w:rPr>
                <w:rFonts w:ascii="Arial Narrow" w:hAnsi="Arial Narrow" w:cstheme="minorHAnsi"/>
                <w:sz w:val="20"/>
                <w:szCs w:val="20"/>
                <w:lang w:val="ru-RU"/>
              </w:rPr>
              <w:t xml:space="preserve"> </w:t>
            </w:r>
            <w:r w:rsidR="00373F73">
              <w:rPr>
                <w:rFonts w:ascii="Arial Narrow" w:hAnsi="Arial Narrow" w:cstheme="minorHAnsi"/>
                <w:sz w:val="20"/>
                <w:szCs w:val="20"/>
                <w:lang w:val="ru-RU"/>
              </w:rPr>
              <w:t>25 30-221</w:t>
            </w:r>
          </w:p>
          <w:p w:rsidR="001F7717" w:rsidRPr="00A8484A" w:rsidRDefault="00D6271C" w:rsidP="00525955">
            <w:pPr>
              <w:spacing w:after="0"/>
              <w:rPr>
                <w:rFonts w:ascii="Arial Narrow" w:hAnsi="Arial Narrow" w:cstheme="minorHAnsi"/>
                <w:sz w:val="20"/>
                <w:szCs w:val="20"/>
                <w:lang w:val="ru-RU"/>
              </w:rPr>
            </w:pPr>
            <w:r w:rsidRPr="00A8484A">
              <w:rPr>
                <w:rStyle w:val="aa"/>
                <w:rFonts w:ascii="Arial Narrow" w:hAnsi="Arial Narrow"/>
                <w:sz w:val="20"/>
                <w:szCs w:val="20"/>
              </w:rPr>
              <w:t>vazhasikharulidze@yahoo.com</w:t>
            </w:r>
          </w:p>
        </w:tc>
        <w:tc>
          <w:tcPr>
            <w:tcW w:w="807" w:type="dxa"/>
            <w:shd w:val="clear" w:color="auto" w:fill="FFFFFF" w:themeFill="background1"/>
            <w:hideMark/>
          </w:tcPr>
          <w:p w:rsidR="001F7717" w:rsidRPr="00A044C2" w:rsidRDefault="001F7717" w:rsidP="00401D27">
            <w:pPr>
              <w:spacing w:after="0"/>
              <w:jc w:val="center"/>
              <w:rPr>
                <w:rFonts w:ascii="Arial Narrow" w:hAnsi="Arial Narrow" w:cstheme="minorHAnsi"/>
                <w:sz w:val="20"/>
                <w:szCs w:val="20"/>
                <w:lang w:val="ru-RU"/>
              </w:rPr>
            </w:pPr>
            <w:r w:rsidRPr="00A044C2">
              <w:rPr>
                <w:rFonts w:ascii="Arial Narrow" w:hAnsi="Arial Narrow" w:cstheme="minorHAnsi"/>
                <w:sz w:val="20"/>
                <w:szCs w:val="20"/>
                <w:lang w:val="ru-RU"/>
              </w:rPr>
              <w:t>1</w:t>
            </w:r>
          </w:p>
        </w:tc>
      </w:tr>
      <w:tr w:rsidR="001F7717" w:rsidRPr="00B50139" w:rsidTr="00401D27">
        <w:trPr>
          <w:trHeight w:val="441"/>
        </w:trPr>
        <w:tc>
          <w:tcPr>
            <w:tcW w:w="3027" w:type="dxa"/>
            <w:hideMark/>
          </w:tcPr>
          <w:p w:rsidR="001F7717" w:rsidRPr="00DF7A45" w:rsidRDefault="001F7717" w:rsidP="00525955">
            <w:pPr>
              <w:spacing w:after="0"/>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en-US"/>
              </w:rPr>
              <w:t xml:space="preserve"> </w:t>
            </w:r>
            <w:r w:rsidRPr="00DF7A45">
              <w:rPr>
                <w:rFonts w:ascii="Arial Narrow" w:hAnsi="Arial Narrow" w:cstheme="minorHAnsi"/>
                <w:b/>
                <w:bCs/>
                <w:sz w:val="20"/>
                <w:szCs w:val="20"/>
                <w:lang w:val="en-US"/>
              </w:rPr>
              <w:t>1.6</w:t>
            </w:r>
          </w:p>
          <w:p w:rsidR="001F7717" w:rsidRPr="00DF7A45" w:rsidRDefault="00C90194" w:rsidP="00525955">
            <w:pPr>
              <w:spacing w:after="0"/>
              <w:rPr>
                <w:rFonts w:ascii="Arial Narrow" w:hAnsi="Arial Narrow" w:cstheme="minorHAnsi"/>
                <w:sz w:val="20"/>
                <w:szCs w:val="20"/>
                <w:lang w:val="en-US"/>
              </w:rPr>
            </w:pPr>
            <w:r>
              <w:rPr>
                <w:rFonts w:ascii="Arial Narrow" w:hAnsi="Arial Narrow" w:cstheme="minorHAnsi"/>
                <w:sz w:val="20"/>
                <w:szCs w:val="20"/>
                <w:lang w:val="en-US"/>
              </w:rPr>
              <w:t>"</w:t>
            </w:r>
            <w:r w:rsidR="001F7717">
              <w:rPr>
                <w:rFonts w:ascii="Arial Narrow" w:hAnsi="Arial Narrow" w:cstheme="minorHAnsi"/>
                <w:sz w:val="20"/>
                <w:szCs w:val="20"/>
                <w:lang w:val="en-US"/>
              </w:rPr>
              <w:t>Mass</w:t>
            </w:r>
            <w:r w:rsidR="0082662B">
              <w:rPr>
                <w:rFonts w:ascii="Arial Narrow" w:hAnsi="Arial Narrow" w:cstheme="minorHAnsi"/>
                <w:sz w:val="20"/>
                <w:szCs w:val="20"/>
                <w:lang w:val="en-US"/>
              </w:rPr>
              <w:t xml:space="preserve"> </w:t>
            </w:r>
            <w:r w:rsidR="001F7717">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1F7717">
              <w:rPr>
                <w:rFonts w:ascii="Arial Narrow" w:hAnsi="Arial Narrow" w:cstheme="minorHAnsi"/>
                <w:sz w:val="20"/>
                <w:szCs w:val="20"/>
                <w:lang w:val="en-US"/>
              </w:rPr>
              <w:t>Related</w:t>
            </w:r>
            <w:r w:rsidR="0082662B">
              <w:rPr>
                <w:rFonts w:ascii="Arial Narrow" w:hAnsi="Arial Narrow" w:cstheme="minorHAnsi"/>
                <w:sz w:val="20"/>
                <w:szCs w:val="20"/>
                <w:lang w:val="en-US"/>
              </w:rPr>
              <w:t xml:space="preserve"> </w:t>
            </w:r>
            <w:r w:rsidR="001F7717">
              <w:rPr>
                <w:rFonts w:ascii="Arial Narrow" w:hAnsi="Arial Narrow" w:cstheme="minorHAnsi"/>
                <w:sz w:val="20"/>
                <w:szCs w:val="20"/>
                <w:lang w:val="en-US"/>
              </w:rPr>
              <w:t>Quantities</w:t>
            </w:r>
            <w:r>
              <w:rPr>
                <w:rFonts w:ascii="Arial Narrow" w:hAnsi="Arial Narrow" w:cstheme="minorHAnsi"/>
                <w:sz w:val="20"/>
                <w:szCs w:val="20"/>
                <w:lang w:val="en-US"/>
              </w:rPr>
              <w:t>"</w:t>
            </w:r>
          </w:p>
        </w:tc>
        <w:tc>
          <w:tcPr>
            <w:tcW w:w="759" w:type="dxa"/>
            <w:hideMark/>
          </w:tcPr>
          <w:p w:rsidR="001F7717" w:rsidRPr="00A044C2" w:rsidRDefault="001F7717" w:rsidP="00525955">
            <w:pPr>
              <w:spacing w:after="0"/>
              <w:rPr>
                <w:rFonts w:ascii="Arial Narrow" w:hAnsi="Arial Narrow" w:cstheme="minorHAnsi"/>
                <w:sz w:val="20"/>
                <w:szCs w:val="20"/>
                <w:lang w:val="ru-RU"/>
              </w:rPr>
            </w:pPr>
            <w:r w:rsidRPr="00A044C2">
              <w:rPr>
                <w:rFonts w:ascii="Arial Narrow" w:hAnsi="Arial Narrow" w:cstheme="minorHAnsi"/>
                <w:b/>
                <w:bCs/>
                <w:sz w:val="20"/>
                <w:szCs w:val="20"/>
                <w:lang w:val="ru-RU"/>
              </w:rPr>
              <w:t>M</w:t>
            </w:r>
          </w:p>
        </w:tc>
        <w:tc>
          <w:tcPr>
            <w:tcW w:w="2449" w:type="dxa"/>
            <w:hideMark/>
          </w:tcPr>
          <w:p w:rsidR="001F7717" w:rsidRPr="00AF76B2" w:rsidRDefault="00435364" w:rsidP="00401D27">
            <w:pPr>
              <w:spacing w:after="0"/>
              <w:rPr>
                <w:rFonts w:ascii="Arial Narrow" w:hAnsi="Arial Narrow" w:cstheme="minorHAnsi"/>
                <w:b/>
                <w:bCs/>
                <w:sz w:val="20"/>
                <w:szCs w:val="20"/>
                <w:lang w:val="en-GB"/>
              </w:rPr>
            </w:pPr>
            <w:r w:rsidRPr="00AF76B2">
              <w:rPr>
                <w:rFonts w:ascii="Arial Narrow" w:hAnsi="Arial Narrow" w:cstheme="minorHAnsi"/>
                <w:b/>
                <w:bCs/>
                <w:sz w:val="20"/>
                <w:szCs w:val="20"/>
                <w:lang w:val="en-GB"/>
              </w:rPr>
              <w:t>Mrs.</w:t>
            </w:r>
            <w:r w:rsidR="0082662B" w:rsidRPr="00AF76B2">
              <w:rPr>
                <w:rFonts w:ascii="Arial Narrow" w:hAnsi="Arial Narrow" w:cstheme="minorHAnsi"/>
                <w:b/>
                <w:bCs/>
                <w:sz w:val="20"/>
                <w:szCs w:val="20"/>
                <w:lang w:val="en-GB"/>
              </w:rPr>
              <w:t xml:space="preserve"> </w:t>
            </w:r>
            <w:r w:rsidRPr="00AF76B2">
              <w:rPr>
                <w:rFonts w:ascii="Arial Narrow" w:hAnsi="Arial Narrow" w:cstheme="minorHAnsi"/>
                <w:b/>
                <w:bCs/>
                <w:sz w:val="20"/>
                <w:szCs w:val="20"/>
                <w:lang w:val="en-GB"/>
              </w:rPr>
              <w:t>Irma</w:t>
            </w:r>
            <w:r w:rsidR="0082662B" w:rsidRPr="00AF76B2">
              <w:rPr>
                <w:rFonts w:ascii="Arial Narrow" w:hAnsi="Arial Narrow" w:cstheme="minorHAnsi"/>
                <w:b/>
                <w:bCs/>
                <w:sz w:val="20"/>
                <w:szCs w:val="20"/>
                <w:lang w:val="en-GB"/>
              </w:rPr>
              <w:t xml:space="preserve"> </w:t>
            </w:r>
            <w:r w:rsidRPr="00AF76B2">
              <w:rPr>
                <w:rFonts w:ascii="Arial Narrow" w:hAnsi="Arial Narrow" w:cstheme="minorHAnsi"/>
                <w:b/>
                <w:bCs/>
                <w:sz w:val="20"/>
                <w:szCs w:val="20"/>
                <w:lang w:val="en-GB"/>
              </w:rPr>
              <w:t>Rurua</w:t>
            </w:r>
          </w:p>
        </w:tc>
        <w:tc>
          <w:tcPr>
            <w:tcW w:w="2598" w:type="dxa"/>
            <w:hideMark/>
          </w:tcPr>
          <w:p w:rsidR="00D6271C" w:rsidRPr="00A8484A" w:rsidRDefault="00D6271C" w:rsidP="00525955">
            <w:pPr>
              <w:spacing w:after="0"/>
              <w:rPr>
                <w:rFonts w:ascii="Arial Narrow" w:hAnsi="Arial Narrow" w:cstheme="minorHAnsi"/>
                <w:sz w:val="20"/>
                <w:szCs w:val="20"/>
                <w:lang w:val="ru-RU"/>
              </w:rPr>
            </w:pPr>
            <w:r w:rsidRPr="00A8484A">
              <w:rPr>
                <w:rFonts w:ascii="Arial Narrow" w:hAnsi="Arial Narrow" w:cstheme="minorHAnsi"/>
                <w:sz w:val="20"/>
                <w:szCs w:val="20"/>
                <w:lang w:val="ru-RU"/>
              </w:rPr>
              <w:t>+995</w:t>
            </w:r>
            <w:r w:rsidR="0082662B" w:rsidRPr="00A8484A">
              <w:rPr>
                <w:rFonts w:ascii="Arial Narrow" w:hAnsi="Arial Narrow" w:cstheme="minorHAnsi"/>
                <w:sz w:val="20"/>
                <w:szCs w:val="20"/>
                <w:lang w:val="ru-RU"/>
              </w:rPr>
              <w:t xml:space="preserve"> </w:t>
            </w:r>
            <w:r w:rsidRPr="00A8484A">
              <w:rPr>
                <w:rFonts w:ascii="Arial Narrow" w:hAnsi="Arial Narrow" w:cstheme="minorHAnsi"/>
                <w:sz w:val="20"/>
                <w:szCs w:val="20"/>
                <w:lang w:val="ru-RU"/>
              </w:rPr>
              <w:t>32</w:t>
            </w:r>
            <w:r w:rsidR="0082662B" w:rsidRPr="00A8484A">
              <w:rPr>
                <w:rFonts w:ascii="Arial Narrow" w:hAnsi="Arial Narrow" w:cstheme="minorHAnsi"/>
                <w:sz w:val="20"/>
                <w:szCs w:val="20"/>
                <w:lang w:val="ru-RU"/>
              </w:rPr>
              <w:t xml:space="preserve"> </w:t>
            </w:r>
            <w:r w:rsidRPr="00A8484A">
              <w:rPr>
                <w:rFonts w:ascii="Arial Narrow" w:hAnsi="Arial Narrow" w:cstheme="minorHAnsi"/>
                <w:sz w:val="20"/>
                <w:szCs w:val="20"/>
                <w:lang w:val="ru-RU"/>
              </w:rPr>
              <w:t>260</w:t>
            </w:r>
            <w:r w:rsidR="0082662B" w:rsidRPr="00A8484A">
              <w:rPr>
                <w:rFonts w:ascii="Arial Narrow" w:hAnsi="Arial Narrow" w:cstheme="minorHAnsi"/>
                <w:sz w:val="20"/>
                <w:szCs w:val="20"/>
                <w:lang w:val="ru-RU"/>
              </w:rPr>
              <w:t xml:space="preserve"> </w:t>
            </w:r>
            <w:r w:rsidRPr="00A8484A">
              <w:rPr>
                <w:rFonts w:ascii="Arial Narrow" w:hAnsi="Arial Narrow" w:cstheme="minorHAnsi"/>
                <w:sz w:val="20"/>
                <w:szCs w:val="20"/>
                <w:lang w:val="ru-RU"/>
              </w:rPr>
              <w:t>25</w:t>
            </w:r>
            <w:r w:rsidR="0082662B" w:rsidRPr="00A8484A">
              <w:rPr>
                <w:rFonts w:ascii="Arial Narrow" w:hAnsi="Arial Narrow" w:cstheme="minorHAnsi"/>
                <w:sz w:val="20"/>
                <w:szCs w:val="20"/>
                <w:lang w:val="ru-RU"/>
              </w:rPr>
              <w:t xml:space="preserve"> </w:t>
            </w:r>
            <w:r w:rsidRPr="00A8484A">
              <w:rPr>
                <w:rFonts w:ascii="Arial Narrow" w:hAnsi="Arial Narrow" w:cstheme="minorHAnsi"/>
                <w:sz w:val="20"/>
                <w:szCs w:val="20"/>
                <w:lang w:val="ru-RU"/>
              </w:rPr>
              <w:t>30-138</w:t>
            </w:r>
            <w:r w:rsidR="0082662B" w:rsidRPr="00A8484A">
              <w:rPr>
                <w:rFonts w:ascii="Arial Narrow" w:hAnsi="Arial Narrow" w:cstheme="minorHAnsi"/>
                <w:sz w:val="20"/>
                <w:szCs w:val="20"/>
                <w:lang w:val="ru-RU"/>
              </w:rPr>
              <w:t xml:space="preserve"> </w:t>
            </w:r>
          </w:p>
          <w:p w:rsidR="001F7717" w:rsidRPr="00A8484A" w:rsidRDefault="00D6271C" w:rsidP="00525955">
            <w:pPr>
              <w:spacing w:after="0"/>
              <w:rPr>
                <w:rFonts w:ascii="Arial Narrow" w:hAnsi="Arial Narrow" w:cstheme="minorHAnsi"/>
                <w:sz w:val="20"/>
                <w:szCs w:val="20"/>
                <w:lang w:val="ru-RU"/>
              </w:rPr>
            </w:pPr>
            <w:r w:rsidRPr="00A8484A">
              <w:rPr>
                <w:rStyle w:val="aa"/>
                <w:rFonts w:ascii="Arial Narrow" w:hAnsi="Arial Narrow"/>
                <w:sz w:val="20"/>
                <w:szCs w:val="20"/>
              </w:rPr>
              <w:t>irmarurua@yahoo.com</w:t>
            </w:r>
          </w:p>
        </w:tc>
        <w:tc>
          <w:tcPr>
            <w:tcW w:w="807" w:type="dxa"/>
            <w:hideMark/>
          </w:tcPr>
          <w:p w:rsidR="001F7717" w:rsidRPr="00A044C2" w:rsidRDefault="001F7717" w:rsidP="00401D27">
            <w:pPr>
              <w:spacing w:after="0"/>
              <w:jc w:val="center"/>
              <w:rPr>
                <w:rFonts w:ascii="Arial Narrow" w:hAnsi="Arial Narrow" w:cstheme="minorHAnsi"/>
                <w:sz w:val="20"/>
                <w:szCs w:val="20"/>
                <w:lang w:val="ru-RU"/>
              </w:rPr>
            </w:pPr>
            <w:r w:rsidRPr="00A044C2">
              <w:rPr>
                <w:rFonts w:ascii="Arial Narrow" w:hAnsi="Arial Narrow" w:cstheme="minorHAnsi"/>
                <w:sz w:val="20"/>
                <w:szCs w:val="20"/>
                <w:lang w:val="ru-RU"/>
              </w:rPr>
              <w:t>1</w:t>
            </w:r>
          </w:p>
        </w:tc>
      </w:tr>
      <w:tr w:rsidR="00D6271C" w:rsidRPr="00B50139" w:rsidTr="00401D27">
        <w:trPr>
          <w:trHeight w:val="500"/>
        </w:trPr>
        <w:tc>
          <w:tcPr>
            <w:tcW w:w="3027" w:type="dxa"/>
            <w:shd w:val="clear" w:color="auto" w:fill="FFFFFF" w:themeFill="background1"/>
            <w:hideMark/>
          </w:tcPr>
          <w:p w:rsidR="00D6271C" w:rsidRPr="00461176" w:rsidRDefault="00D6271C" w:rsidP="00525955">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1.7</w:t>
            </w:r>
          </w:p>
          <w:p w:rsidR="00D6271C"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D6271C">
              <w:rPr>
                <w:rFonts w:ascii="Arial Narrow" w:hAnsi="Arial Narrow" w:cstheme="minorHAnsi"/>
                <w:sz w:val="20"/>
                <w:szCs w:val="20"/>
                <w:lang w:val="en-US"/>
              </w:rPr>
              <w:t>Photometry</w:t>
            </w:r>
            <w:r w:rsidR="0082662B">
              <w:rPr>
                <w:rFonts w:ascii="Arial Narrow" w:hAnsi="Arial Narrow" w:cstheme="minorHAnsi"/>
                <w:sz w:val="20"/>
                <w:szCs w:val="20"/>
                <w:lang w:val="en-US"/>
              </w:rPr>
              <w:t xml:space="preserve"> </w:t>
            </w:r>
            <w:r w:rsidR="00D6271C">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D6271C">
              <w:rPr>
                <w:rFonts w:ascii="Arial Narrow" w:hAnsi="Arial Narrow" w:cstheme="minorHAnsi"/>
                <w:sz w:val="20"/>
                <w:szCs w:val="20"/>
                <w:lang w:val="en-US"/>
              </w:rPr>
              <w:t>Radiometry</w:t>
            </w:r>
            <w:r>
              <w:rPr>
                <w:rFonts w:ascii="Arial Narrow" w:hAnsi="Arial Narrow" w:cstheme="minorHAnsi"/>
                <w:sz w:val="20"/>
                <w:szCs w:val="20"/>
                <w:lang w:val="en-US"/>
              </w:rPr>
              <w:t>"</w:t>
            </w:r>
          </w:p>
        </w:tc>
        <w:tc>
          <w:tcPr>
            <w:tcW w:w="759" w:type="dxa"/>
            <w:shd w:val="clear" w:color="auto" w:fill="FFFFFF" w:themeFill="background1"/>
            <w:hideMark/>
          </w:tcPr>
          <w:p w:rsidR="00D6271C" w:rsidRPr="00A044C2" w:rsidRDefault="00D6271C" w:rsidP="00525955">
            <w:pPr>
              <w:spacing w:after="0"/>
              <w:rPr>
                <w:rFonts w:ascii="Arial Narrow" w:hAnsi="Arial Narrow" w:cstheme="minorHAnsi"/>
                <w:sz w:val="20"/>
                <w:szCs w:val="20"/>
                <w:lang w:val="ru-RU"/>
              </w:rPr>
            </w:pPr>
            <w:r w:rsidRPr="00A044C2">
              <w:rPr>
                <w:rFonts w:ascii="Arial Narrow" w:hAnsi="Arial Narrow" w:cstheme="minorHAnsi"/>
                <w:b/>
                <w:bCs/>
                <w:sz w:val="20"/>
                <w:szCs w:val="20"/>
                <w:lang w:val="ru-RU"/>
              </w:rPr>
              <w:t>PR</w:t>
            </w:r>
          </w:p>
        </w:tc>
        <w:tc>
          <w:tcPr>
            <w:tcW w:w="2449" w:type="dxa"/>
            <w:shd w:val="clear" w:color="auto" w:fill="FFFFFF" w:themeFill="background1"/>
            <w:hideMark/>
          </w:tcPr>
          <w:p w:rsidR="00D6271C" w:rsidRPr="00AF76B2" w:rsidRDefault="00D6271C" w:rsidP="00401D27">
            <w:pPr>
              <w:spacing w:after="0"/>
              <w:rPr>
                <w:rFonts w:ascii="Arial Narrow" w:hAnsi="Arial Narrow" w:cstheme="minorHAnsi"/>
                <w:b/>
                <w:bCs/>
                <w:sz w:val="20"/>
                <w:szCs w:val="20"/>
                <w:lang w:val="en-GB"/>
              </w:rPr>
            </w:pPr>
            <w:r w:rsidRPr="00AF76B2">
              <w:rPr>
                <w:rFonts w:ascii="Arial Narrow" w:hAnsi="Arial Narrow" w:cstheme="minorHAnsi"/>
                <w:b/>
                <w:bCs/>
                <w:sz w:val="20"/>
                <w:szCs w:val="20"/>
                <w:lang w:val="en-GB"/>
              </w:rPr>
              <w:t>Ms.</w:t>
            </w:r>
            <w:r w:rsidR="0082662B" w:rsidRPr="00AF76B2">
              <w:rPr>
                <w:rFonts w:ascii="Arial Narrow" w:hAnsi="Arial Narrow" w:cstheme="minorHAnsi"/>
                <w:b/>
                <w:bCs/>
                <w:sz w:val="20"/>
                <w:szCs w:val="20"/>
                <w:lang w:val="en-GB"/>
              </w:rPr>
              <w:t xml:space="preserve"> </w:t>
            </w:r>
            <w:r w:rsidRPr="00AF76B2">
              <w:rPr>
                <w:rFonts w:ascii="Arial Narrow" w:hAnsi="Arial Narrow" w:cstheme="minorHAnsi"/>
                <w:b/>
                <w:bCs/>
                <w:sz w:val="20"/>
                <w:szCs w:val="20"/>
                <w:lang w:val="en-GB"/>
              </w:rPr>
              <w:t>Maia</w:t>
            </w:r>
            <w:r w:rsidR="0082662B" w:rsidRPr="00AF76B2">
              <w:rPr>
                <w:rFonts w:ascii="Arial Narrow" w:hAnsi="Arial Narrow" w:cstheme="minorHAnsi"/>
                <w:b/>
                <w:bCs/>
                <w:sz w:val="20"/>
                <w:szCs w:val="20"/>
                <w:lang w:val="en-GB"/>
              </w:rPr>
              <w:t xml:space="preserve"> </w:t>
            </w:r>
            <w:r w:rsidRPr="00AF76B2">
              <w:rPr>
                <w:rFonts w:ascii="Arial Narrow" w:hAnsi="Arial Narrow" w:cstheme="minorHAnsi"/>
                <w:b/>
                <w:bCs/>
                <w:sz w:val="20"/>
                <w:szCs w:val="20"/>
                <w:lang w:val="en-GB"/>
              </w:rPr>
              <w:t>Zardiashvili</w:t>
            </w:r>
          </w:p>
        </w:tc>
        <w:tc>
          <w:tcPr>
            <w:tcW w:w="2598" w:type="dxa"/>
            <w:shd w:val="clear" w:color="auto" w:fill="FFFFFF" w:themeFill="background1"/>
            <w:hideMark/>
          </w:tcPr>
          <w:p w:rsidR="00D6271C" w:rsidRPr="00A8484A" w:rsidRDefault="00D6271C" w:rsidP="00525955">
            <w:pPr>
              <w:spacing w:after="0"/>
              <w:rPr>
                <w:rFonts w:ascii="Arial Narrow" w:hAnsi="Arial Narrow" w:cstheme="minorHAnsi"/>
                <w:sz w:val="20"/>
                <w:szCs w:val="20"/>
                <w:lang w:val="ru-RU"/>
              </w:rPr>
            </w:pPr>
            <w:r w:rsidRPr="00A8484A">
              <w:rPr>
                <w:rFonts w:ascii="Arial Narrow" w:hAnsi="Arial Narrow" w:cstheme="minorHAnsi"/>
                <w:sz w:val="20"/>
                <w:szCs w:val="20"/>
                <w:lang w:val="ru-RU"/>
              </w:rPr>
              <w:t>+995</w:t>
            </w:r>
            <w:r w:rsidR="00BA7602">
              <w:rPr>
                <w:rFonts w:ascii="Arial Narrow" w:hAnsi="Arial Narrow" w:cstheme="minorHAnsi"/>
                <w:sz w:val="20"/>
                <w:szCs w:val="20"/>
                <w:lang w:val="ru-RU"/>
              </w:rPr>
              <w:t xml:space="preserve"> </w:t>
            </w:r>
            <w:r w:rsidR="00373F73">
              <w:rPr>
                <w:rFonts w:ascii="Arial Narrow" w:hAnsi="Arial Narrow" w:cstheme="minorHAnsi"/>
                <w:sz w:val="20"/>
                <w:szCs w:val="20"/>
                <w:lang w:val="ru-RU"/>
              </w:rPr>
              <w:t>599 72 52 71</w:t>
            </w:r>
          </w:p>
          <w:p w:rsidR="00D6271C" w:rsidRPr="00A8484A" w:rsidRDefault="00D6271C" w:rsidP="00525955">
            <w:pPr>
              <w:spacing w:after="0"/>
              <w:rPr>
                <w:rFonts w:ascii="Arial Narrow" w:hAnsi="Arial Narrow" w:cstheme="minorHAnsi"/>
                <w:sz w:val="20"/>
                <w:szCs w:val="20"/>
                <w:lang w:val="ru-RU"/>
              </w:rPr>
            </w:pPr>
            <w:r w:rsidRPr="00A8484A">
              <w:rPr>
                <w:rStyle w:val="aa"/>
                <w:rFonts w:ascii="Arial Narrow" w:hAnsi="Arial Narrow"/>
                <w:sz w:val="20"/>
                <w:szCs w:val="20"/>
              </w:rPr>
              <w:t>m.zardia@yahoo.com</w:t>
            </w:r>
            <w:r w:rsidR="0082662B" w:rsidRPr="00A8484A">
              <w:rPr>
                <w:rFonts w:ascii="Arial Narrow" w:hAnsi="Arial Narrow" w:cstheme="minorHAnsi"/>
                <w:sz w:val="20"/>
                <w:szCs w:val="20"/>
                <w:lang w:val="ru-RU"/>
              </w:rPr>
              <w:t xml:space="preserve"> </w:t>
            </w:r>
          </w:p>
        </w:tc>
        <w:tc>
          <w:tcPr>
            <w:tcW w:w="807" w:type="dxa"/>
            <w:shd w:val="clear" w:color="auto" w:fill="FFFFFF" w:themeFill="background1"/>
            <w:hideMark/>
          </w:tcPr>
          <w:p w:rsidR="00D6271C" w:rsidRPr="00A044C2" w:rsidRDefault="00D6271C" w:rsidP="00401D27">
            <w:pPr>
              <w:spacing w:after="0"/>
              <w:jc w:val="center"/>
              <w:rPr>
                <w:rFonts w:ascii="Arial Narrow" w:hAnsi="Arial Narrow" w:cstheme="minorHAnsi"/>
                <w:sz w:val="20"/>
                <w:szCs w:val="20"/>
                <w:lang w:val="ru-RU"/>
              </w:rPr>
            </w:pPr>
            <w:r w:rsidRPr="00A044C2">
              <w:rPr>
                <w:rFonts w:ascii="Arial Narrow" w:hAnsi="Arial Narrow" w:cstheme="minorHAnsi"/>
                <w:sz w:val="20"/>
                <w:szCs w:val="20"/>
                <w:lang w:val="ru-RU"/>
              </w:rPr>
              <w:t>1</w:t>
            </w:r>
          </w:p>
        </w:tc>
      </w:tr>
      <w:tr w:rsidR="00D6271C" w:rsidRPr="00B50139" w:rsidTr="00401D27">
        <w:trPr>
          <w:trHeight w:val="485"/>
        </w:trPr>
        <w:tc>
          <w:tcPr>
            <w:tcW w:w="3027" w:type="dxa"/>
            <w:hideMark/>
          </w:tcPr>
          <w:p w:rsidR="00D6271C" w:rsidRPr="00461176" w:rsidRDefault="00D6271C" w:rsidP="00525955">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1.8</w:t>
            </w:r>
          </w:p>
          <w:p w:rsidR="00D6271C"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D6271C">
              <w:rPr>
                <w:rFonts w:ascii="Arial Narrow" w:hAnsi="Arial Narrow" w:cstheme="minorHAnsi"/>
                <w:sz w:val="20"/>
                <w:szCs w:val="20"/>
                <w:lang w:val="en-US"/>
              </w:rPr>
              <w:t>Physical</w:t>
            </w:r>
            <w:r w:rsidR="0082662B">
              <w:rPr>
                <w:rFonts w:ascii="Arial Narrow" w:hAnsi="Arial Narrow" w:cstheme="minorHAnsi"/>
                <w:sz w:val="20"/>
                <w:szCs w:val="20"/>
                <w:lang w:val="en-US"/>
              </w:rPr>
              <w:t xml:space="preserve"> </w:t>
            </w:r>
            <w:r w:rsidR="00D6271C">
              <w:rPr>
                <w:rFonts w:ascii="Arial Narrow" w:hAnsi="Arial Narrow" w:cstheme="minorHAnsi"/>
                <w:sz w:val="20"/>
                <w:szCs w:val="20"/>
                <w:lang w:val="en-US"/>
              </w:rPr>
              <w:t>Chemistry</w:t>
            </w:r>
            <w:r>
              <w:rPr>
                <w:rFonts w:ascii="Arial Narrow" w:hAnsi="Arial Narrow" w:cstheme="minorHAnsi"/>
                <w:sz w:val="20"/>
                <w:szCs w:val="20"/>
                <w:lang w:val="en-US"/>
              </w:rPr>
              <w:t>"</w:t>
            </w:r>
          </w:p>
        </w:tc>
        <w:tc>
          <w:tcPr>
            <w:tcW w:w="759" w:type="dxa"/>
            <w:hideMark/>
          </w:tcPr>
          <w:p w:rsidR="00D6271C" w:rsidRPr="00A044C2" w:rsidRDefault="00D6271C" w:rsidP="00525955">
            <w:pPr>
              <w:spacing w:after="0"/>
              <w:rPr>
                <w:rFonts w:ascii="Arial Narrow" w:hAnsi="Arial Narrow" w:cstheme="minorHAnsi"/>
                <w:sz w:val="20"/>
                <w:szCs w:val="20"/>
                <w:lang w:val="ru-RU"/>
              </w:rPr>
            </w:pPr>
            <w:r w:rsidRPr="00A044C2">
              <w:rPr>
                <w:rFonts w:ascii="Arial Narrow" w:hAnsi="Arial Narrow" w:cstheme="minorHAnsi"/>
                <w:b/>
                <w:bCs/>
                <w:sz w:val="20"/>
                <w:szCs w:val="20"/>
                <w:lang w:val="ru-RU"/>
              </w:rPr>
              <w:t>QM</w:t>
            </w:r>
          </w:p>
        </w:tc>
        <w:tc>
          <w:tcPr>
            <w:tcW w:w="2449" w:type="dxa"/>
            <w:hideMark/>
          </w:tcPr>
          <w:p w:rsidR="00D6271C" w:rsidRPr="00AF76B2" w:rsidRDefault="00D6271C" w:rsidP="00465B5C">
            <w:pPr>
              <w:spacing w:after="0"/>
              <w:rPr>
                <w:rFonts w:ascii="Arial Narrow" w:hAnsi="Arial Narrow" w:cstheme="minorHAnsi"/>
                <w:b/>
                <w:bCs/>
                <w:sz w:val="20"/>
                <w:szCs w:val="20"/>
                <w:lang w:val="en-GB"/>
              </w:rPr>
            </w:pPr>
            <w:r w:rsidRPr="00AF76B2">
              <w:rPr>
                <w:rFonts w:ascii="Arial Narrow" w:hAnsi="Arial Narrow" w:cstheme="minorHAnsi"/>
                <w:b/>
                <w:bCs/>
                <w:sz w:val="20"/>
                <w:szCs w:val="20"/>
                <w:lang w:val="en-GB"/>
              </w:rPr>
              <w:t>Ms.</w:t>
            </w:r>
            <w:r w:rsidR="0082662B" w:rsidRPr="00AF76B2">
              <w:rPr>
                <w:rFonts w:ascii="Arial Narrow" w:hAnsi="Arial Narrow" w:cstheme="minorHAnsi"/>
                <w:b/>
                <w:bCs/>
                <w:sz w:val="20"/>
                <w:szCs w:val="20"/>
                <w:lang w:val="en-GB"/>
              </w:rPr>
              <w:t xml:space="preserve"> </w:t>
            </w:r>
            <w:r w:rsidR="00465B5C" w:rsidRPr="00AF76B2">
              <w:rPr>
                <w:rFonts w:ascii="Arial Narrow" w:hAnsi="Arial Narrow" w:cstheme="minorHAnsi"/>
                <w:b/>
                <w:bCs/>
                <w:sz w:val="20"/>
                <w:szCs w:val="20"/>
                <w:lang w:val="en-GB"/>
              </w:rPr>
              <w:t>Izolda Garsevanishvili</w:t>
            </w:r>
          </w:p>
        </w:tc>
        <w:tc>
          <w:tcPr>
            <w:tcW w:w="2598" w:type="dxa"/>
            <w:hideMark/>
          </w:tcPr>
          <w:p w:rsidR="00D6271C" w:rsidRPr="00A8484A" w:rsidRDefault="00D6271C" w:rsidP="00525955">
            <w:pPr>
              <w:spacing w:after="0"/>
              <w:rPr>
                <w:rFonts w:ascii="Arial Narrow" w:hAnsi="Arial Narrow" w:cstheme="minorHAnsi"/>
                <w:sz w:val="20"/>
                <w:szCs w:val="20"/>
                <w:lang w:val="en-US"/>
              </w:rPr>
            </w:pPr>
            <w:r w:rsidRPr="00A8484A">
              <w:rPr>
                <w:rFonts w:ascii="Arial Narrow" w:hAnsi="Arial Narrow" w:cstheme="minorHAnsi"/>
                <w:sz w:val="20"/>
                <w:szCs w:val="20"/>
                <w:lang w:val="en-US"/>
              </w:rPr>
              <w:t>+</w:t>
            </w:r>
            <w:r w:rsidRPr="0079166F">
              <w:rPr>
                <w:rFonts w:ascii="Arial Narrow" w:hAnsi="Arial Narrow" w:cstheme="minorHAnsi"/>
                <w:sz w:val="20"/>
                <w:szCs w:val="20"/>
                <w:lang w:val="en-US"/>
              </w:rPr>
              <w:t>995</w:t>
            </w:r>
            <w:r w:rsidR="00BA7602">
              <w:rPr>
                <w:rFonts w:ascii="Arial Narrow" w:hAnsi="Arial Narrow" w:cstheme="minorHAnsi"/>
                <w:sz w:val="20"/>
                <w:szCs w:val="20"/>
                <w:lang w:val="en-US"/>
              </w:rPr>
              <w:t xml:space="preserve"> </w:t>
            </w:r>
            <w:r w:rsidR="00EE12B3" w:rsidRPr="0079166F">
              <w:rPr>
                <w:rFonts w:ascii="Arial Narrow" w:hAnsi="Arial Narrow" w:cstheme="minorHAnsi"/>
                <w:sz w:val="20"/>
                <w:szCs w:val="20"/>
                <w:lang w:val="en-US"/>
              </w:rPr>
              <w:t>593 47 83 73</w:t>
            </w:r>
            <w:r w:rsidR="00EE12B3" w:rsidRPr="0079166F">
              <w:rPr>
                <w:rFonts w:ascii="Arial Narrow" w:hAnsi="Arial Narrow" w:cstheme="minorHAnsi"/>
                <w:sz w:val="20"/>
                <w:szCs w:val="20"/>
                <w:lang w:val="ru-RU"/>
              </w:rPr>
              <w:t xml:space="preserve"> </w:t>
            </w:r>
          </w:p>
          <w:p w:rsidR="00D6271C" w:rsidRPr="00A8484A" w:rsidRDefault="00465B5C" w:rsidP="00465B5C">
            <w:pPr>
              <w:spacing w:after="0"/>
              <w:rPr>
                <w:rFonts w:ascii="Arial Narrow" w:hAnsi="Arial Narrow" w:cstheme="minorHAnsi"/>
                <w:sz w:val="20"/>
                <w:szCs w:val="20"/>
                <w:lang w:val="en-US"/>
              </w:rPr>
            </w:pPr>
            <w:r w:rsidRPr="00A8484A">
              <w:rPr>
                <w:rStyle w:val="aa"/>
                <w:rFonts w:ascii="Arial Narrow" w:hAnsi="Arial Narrow"/>
                <w:sz w:val="20"/>
                <w:szCs w:val="20"/>
              </w:rPr>
              <w:t>i.garsevanishvili</w:t>
            </w:r>
            <w:r w:rsidR="00F15BF7" w:rsidRPr="00A8484A">
              <w:rPr>
                <w:rStyle w:val="aa"/>
                <w:rFonts w:ascii="Arial Narrow" w:hAnsi="Arial Narrow"/>
                <w:sz w:val="20"/>
                <w:szCs w:val="20"/>
              </w:rPr>
              <w:t>@</w:t>
            </w:r>
            <w:r w:rsidRPr="00A8484A">
              <w:rPr>
                <w:rStyle w:val="aa"/>
                <w:rFonts w:ascii="Arial Narrow" w:hAnsi="Arial Narrow"/>
                <w:sz w:val="20"/>
                <w:szCs w:val="20"/>
              </w:rPr>
              <w:t>gtu.ge</w:t>
            </w:r>
          </w:p>
        </w:tc>
        <w:tc>
          <w:tcPr>
            <w:tcW w:w="807" w:type="dxa"/>
            <w:hideMark/>
          </w:tcPr>
          <w:p w:rsidR="00D6271C" w:rsidRPr="00465B5C" w:rsidRDefault="00D6271C" w:rsidP="00401D27">
            <w:pPr>
              <w:spacing w:after="0"/>
              <w:jc w:val="center"/>
              <w:rPr>
                <w:rFonts w:ascii="Arial Narrow" w:hAnsi="Arial Narrow" w:cstheme="minorHAnsi"/>
                <w:sz w:val="20"/>
                <w:szCs w:val="20"/>
                <w:lang w:val="en-US"/>
              </w:rPr>
            </w:pPr>
            <w:r w:rsidRPr="00465B5C">
              <w:rPr>
                <w:rFonts w:ascii="Arial Narrow" w:hAnsi="Arial Narrow" w:cstheme="minorHAnsi"/>
                <w:sz w:val="20"/>
                <w:szCs w:val="20"/>
                <w:lang w:val="en-US"/>
              </w:rPr>
              <w:t>1</w:t>
            </w:r>
          </w:p>
        </w:tc>
      </w:tr>
      <w:tr w:rsidR="00D6271C" w:rsidRPr="00B50139" w:rsidTr="00401D27">
        <w:trPr>
          <w:trHeight w:val="394"/>
        </w:trPr>
        <w:tc>
          <w:tcPr>
            <w:tcW w:w="3027" w:type="dxa"/>
            <w:shd w:val="clear" w:color="auto" w:fill="FFFFFF" w:themeFill="background1"/>
            <w:hideMark/>
          </w:tcPr>
          <w:p w:rsidR="00D6271C" w:rsidRPr="00DF7A45" w:rsidRDefault="00D6271C" w:rsidP="00525955">
            <w:pPr>
              <w:spacing w:after="0"/>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en-US"/>
              </w:rPr>
              <w:t xml:space="preserve"> </w:t>
            </w:r>
            <w:r w:rsidRPr="00DF7A45">
              <w:rPr>
                <w:rFonts w:ascii="Arial Narrow" w:hAnsi="Arial Narrow" w:cstheme="minorHAnsi"/>
                <w:b/>
                <w:bCs/>
                <w:sz w:val="20"/>
                <w:szCs w:val="20"/>
                <w:lang w:val="en-US"/>
              </w:rPr>
              <w:t>1.9</w:t>
            </w:r>
          </w:p>
          <w:p w:rsidR="00D6271C" w:rsidRPr="00DF7A45" w:rsidRDefault="00C90194" w:rsidP="00525955">
            <w:pPr>
              <w:spacing w:after="0"/>
              <w:rPr>
                <w:rFonts w:ascii="Arial Narrow" w:hAnsi="Arial Narrow" w:cstheme="minorHAnsi"/>
                <w:sz w:val="20"/>
                <w:szCs w:val="20"/>
                <w:lang w:val="en-US"/>
              </w:rPr>
            </w:pPr>
            <w:r>
              <w:rPr>
                <w:rFonts w:ascii="Arial Narrow" w:hAnsi="Arial Narrow" w:cstheme="minorHAnsi"/>
                <w:sz w:val="20"/>
                <w:szCs w:val="20"/>
                <w:lang w:val="en-US"/>
              </w:rPr>
              <w:t>"</w:t>
            </w:r>
            <w:r w:rsidR="00D6271C">
              <w:rPr>
                <w:rFonts w:ascii="Arial Narrow" w:hAnsi="Arial Narrow" w:cstheme="minorHAnsi"/>
                <w:sz w:val="20"/>
                <w:szCs w:val="20"/>
                <w:lang w:val="en-US"/>
              </w:rPr>
              <w:t>Ionising</w:t>
            </w:r>
            <w:r w:rsidR="0082662B">
              <w:rPr>
                <w:rFonts w:ascii="Arial Narrow" w:hAnsi="Arial Narrow" w:cstheme="minorHAnsi"/>
                <w:sz w:val="20"/>
                <w:szCs w:val="20"/>
                <w:lang w:val="en-US"/>
              </w:rPr>
              <w:t xml:space="preserve"> </w:t>
            </w:r>
            <w:r w:rsidR="00D6271C">
              <w:rPr>
                <w:rFonts w:ascii="Arial Narrow" w:hAnsi="Arial Narrow" w:cstheme="minorHAnsi"/>
                <w:sz w:val="20"/>
                <w:szCs w:val="20"/>
                <w:lang w:val="en-US"/>
              </w:rPr>
              <w:t>Radiation</w:t>
            </w:r>
            <w:r w:rsidR="0082662B">
              <w:rPr>
                <w:rFonts w:ascii="Arial Narrow" w:hAnsi="Arial Narrow" w:cstheme="minorHAnsi"/>
                <w:sz w:val="20"/>
                <w:szCs w:val="20"/>
                <w:lang w:val="en-US"/>
              </w:rPr>
              <w:t xml:space="preserve"> </w:t>
            </w:r>
            <w:r w:rsidR="00D6271C">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D6271C">
              <w:rPr>
                <w:rFonts w:ascii="Arial Narrow" w:hAnsi="Arial Narrow" w:cstheme="minorHAnsi"/>
                <w:sz w:val="20"/>
                <w:szCs w:val="20"/>
                <w:lang w:val="en-US"/>
              </w:rPr>
              <w:t>Radioactivity</w:t>
            </w:r>
            <w:r>
              <w:rPr>
                <w:rFonts w:ascii="Arial Narrow" w:hAnsi="Arial Narrow" w:cstheme="minorHAnsi"/>
                <w:sz w:val="20"/>
                <w:szCs w:val="20"/>
                <w:lang w:val="en-US"/>
              </w:rPr>
              <w:t>"</w:t>
            </w:r>
          </w:p>
        </w:tc>
        <w:tc>
          <w:tcPr>
            <w:tcW w:w="759" w:type="dxa"/>
            <w:shd w:val="clear" w:color="auto" w:fill="FFFFFF" w:themeFill="background1"/>
            <w:hideMark/>
          </w:tcPr>
          <w:p w:rsidR="00D6271C" w:rsidRPr="00465B5C" w:rsidRDefault="00D6271C" w:rsidP="00525955">
            <w:pPr>
              <w:spacing w:after="0"/>
              <w:rPr>
                <w:rFonts w:ascii="Arial Narrow" w:hAnsi="Arial Narrow" w:cstheme="minorHAnsi"/>
                <w:sz w:val="20"/>
                <w:szCs w:val="20"/>
                <w:lang w:val="en-US"/>
              </w:rPr>
            </w:pPr>
            <w:r w:rsidRPr="00465B5C">
              <w:rPr>
                <w:rFonts w:ascii="Arial Narrow" w:hAnsi="Arial Narrow" w:cstheme="minorHAnsi"/>
                <w:b/>
                <w:bCs/>
                <w:sz w:val="20"/>
                <w:szCs w:val="20"/>
                <w:lang w:val="en-US"/>
              </w:rPr>
              <w:t>RI</w:t>
            </w:r>
          </w:p>
        </w:tc>
        <w:tc>
          <w:tcPr>
            <w:tcW w:w="2449" w:type="dxa"/>
            <w:shd w:val="clear" w:color="auto" w:fill="FFFFFF" w:themeFill="background1"/>
            <w:hideMark/>
          </w:tcPr>
          <w:p w:rsidR="00D6271C" w:rsidRPr="00435364" w:rsidRDefault="00D6271C" w:rsidP="00401D27">
            <w:pPr>
              <w:spacing w:after="0"/>
              <w:rPr>
                <w:rFonts w:ascii="Arial Narrow" w:hAnsi="Arial Narrow" w:cstheme="minorHAnsi"/>
                <w:b/>
                <w:bCs/>
                <w:sz w:val="20"/>
                <w:szCs w:val="20"/>
                <w:lang w:val="en-GB"/>
              </w:rPr>
            </w:pPr>
            <w:r w:rsidRPr="00435364">
              <w:rPr>
                <w:rFonts w:ascii="Arial Narrow" w:hAnsi="Arial Narrow" w:cstheme="minorHAnsi"/>
                <w:b/>
                <w:bCs/>
                <w:sz w:val="20"/>
                <w:szCs w:val="20"/>
                <w:lang w:val="en-GB"/>
              </w:rPr>
              <w:t>Mr.</w:t>
            </w:r>
            <w:r w:rsidR="0082662B">
              <w:rPr>
                <w:rFonts w:ascii="Arial Narrow" w:hAnsi="Arial Narrow" w:cstheme="minorHAnsi"/>
                <w:b/>
                <w:bCs/>
                <w:sz w:val="20"/>
                <w:szCs w:val="20"/>
                <w:lang w:val="en-GB"/>
              </w:rPr>
              <w:t xml:space="preserve"> </w:t>
            </w:r>
            <w:r w:rsidRPr="00435364">
              <w:rPr>
                <w:rFonts w:ascii="Arial Narrow" w:hAnsi="Arial Narrow" w:cstheme="minorHAnsi"/>
                <w:b/>
                <w:bCs/>
                <w:sz w:val="20"/>
                <w:szCs w:val="20"/>
                <w:lang w:val="en-GB"/>
              </w:rPr>
              <w:t>Simon</w:t>
            </w:r>
            <w:r w:rsidR="0082662B">
              <w:rPr>
                <w:rFonts w:ascii="Arial Narrow" w:hAnsi="Arial Narrow" w:cstheme="minorHAnsi"/>
                <w:b/>
                <w:bCs/>
                <w:sz w:val="20"/>
                <w:szCs w:val="20"/>
                <w:lang w:val="en-GB"/>
              </w:rPr>
              <w:t xml:space="preserve"> </w:t>
            </w:r>
            <w:r w:rsidRPr="00435364">
              <w:rPr>
                <w:rFonts w:ascii="Arial Narrow" w:hAnsi="Arial Narrow" w:cstheme="minorHAnsi"/>
                <w:b/>
                <w:bCs/>
                <w:sz w:val="20"/>
                <w:szCs w:val="20"/>
                <w:lang w:val="en-GB"/>
              </w:rPr>
              <w:t>Sukhishvili</w:t>
            </w:r>
          </w:p>
        </w:tc>
        <w:tc>
          <w:tcPr>
            <w:tcW w:w="2598" w:type="dxa"/>
            <w:shd w:val="clear" w:color="auto" w:fill="FFFFFF" w:themeFill="background1"/>
            <w:vAlign w:val="center"/>
            <w:hideMark/>
          </w:tcPr>
          <w:p w:rsidR="00D6271C" w:rsidRPr="00A8484A" w:rsidRDefault="00D6271C" w:rsidP="00525955">
            <w:pPr>
              <w:spacing w:after="0"/>
              <w:rPr>
                <w:rFonts w:ascii="Arial Narrow" w:hAnsi="Arial Narrow" w:cstheme="minorHAnsi"/>
                <w:sz w:val="20"/>
                <w:szCs w:val="20"/>
                <w:lang w:val="en-US"/>
              </w:rPr>
            </w:pPr>
            <w:r w:rsidRPr="00A8484A">
              <w:rPr>
                <w:rFonts w:ascii="Arial Narrow" w:hAnsi="Arial Narrow" w:cstheme="minorHAnsi"/>
                <w:sz w:val="20"/>
                <w:szCs w:val="20"/>
                <w:lang w:val="en-US"/>
              </w:rPr>
              <w:t>+995</w:t>
            </w:r>
            <w:r w:rsidR="0082662B" w:rsidRPr="00A8484A">
              <w:rPr>
                <w:rFonts w:ascii="Arial Narrow" w:hAnsi="Arial Narrow" w:cstheme="minorHAnsi"/>
                <w:sz w:val="20"/>
                <w:szCs w:val="20"/>
                <w:lang w:val="en-US"/>
              </w:rPr>
              <w:t xml:space="preserve"> </w:t>
            </w:r>
            <w:r w:rsidRPr="00A8484A">
              <w:rPr>
                <w:rFonts w:ascii="Arial Narrow" w:hAnsi="Arial Narrow" w:cstheme="minorHAnsi"/>
                <w:sz w:val="20"/>
                <w:szCs w:val="20"/>
                <w:lang w:val="en-US"/>
              </w:rPr>
              <w:t>32</w:t>
            </w:r>
            <w:r w:rsidR="0082662B" w:rsidRPr="00A8484A">
              <w:rPr>
                <w:rFonts w:ascii="Arial Narrow" w:hAnsi="Arial Narrow" w:cstheme="minorHAnsi"/>
                <w:sz w:val="20"/>
                <w:szCs w:val="20"/>
                <w:lang w:val="en-US"/>
              </w:rPr>
              <w:t xml:space="preserve"> </w:t>
            </w:r>
            <w:r w:rsidRPr="00A8484A">
              <w:rPr>
                <w:rFonts w:ascii="Arial Narrow" w:hAnsi="Arial Narrow" w:cstheme="minorHAnsi"/>
                <w:sz w:val="20"/>
                <w:szCs w:val="20"/>
                <w:lang w:val="en-US"/>
              </w:rPr>
              <w:t>261</w:t>
            </w:r>
            <w:r w:rsidR="0082662B" w:rsidRPr="00A8484A">
              <w:rPr>
                <w:rFonts w:ascii="Arial Narrow" w:hAnsi="Arial Narrow" w:cstheme="minorHAnsi"/>
                <w:sz w:val="20"/>
                <w:szCs w:val="20"/>
                <w:lang w:val="en-US"/>
              </w:rPr>
              <w:t xml:space="preserve"> </w:t>
            </w:r>
            <w:r w:rsidRPr="00A8484A">
              <w:rPr>
                <w:rFonts w:ascii="Arial Narrow" w:hAnsi="Arial Narrow" w:cstheme="minorHAnsi"/>
                <w:sz w:val="20"/>
                <w:szCs w:val="20"/>
                <w:lang w:val="en-US"/>
              </w:rPr>
              <w:t>73</w:t>
            </w:r>
            <w:r w:rsidR="0082662B" w:rsidRPr="00A8484A">
              <w:rPr>
                <w:rFonts w:ascii="Arial Narrow" w:hAnsi="Arial Narrow" w:cstheme="minorHAnsi"/>
                <w:sz w:val="20"/>
                <w:szCs w:val="20"/>
                <w:lang w:val="en-US"/>
              </w:rPr>
              <w:t xml:space="preserve"> </w:t>
            </w:r>
            <w:r w:rsidRPr="00A8484A">
              <w:rPr>
                <w:rFonts w:ascii="Arial Narrow" w:hAnsi="Arial Narrow" w:cstheme="minorHAnsi"/>
                <w:sz w:val="20"/>
                <w:szCs w:val="20"/>
                <w:lang w:val="en-US"/>
              </w:rPr>
              <w:t>22</w:t>
            </w:r>
            <w:r w:rsidR="0082662B" w:rsidRPr="00A8484A">
              <w:rPr>
                <w:rFonts w:ascii="Arial Narrow" w:hAnsi="Arial Narrow" w:cstheme="minorHAnsi"/>
                <w:sz w:val="20"/>
                <w:szCs w:val="20"/>
                <w:lang w:val="en-US"/>
              </w:rPr>
              <w:t xml:space="preserve"> </w:t>
            </w:r>
          </w:p>
          <w:p w:rsidR="00D6271C" w:rsidRPr="00A8484A" w:rsidRDefault="00D6271C" w:rsidP="00525955">
            <w:pPr>
              <w:spacing w:after="0"/>
              <w:rPr>
                <w:rFonts w:ascii="Arial Narrow" w:hAnsi="Arial Narrow" w:cstheme="minorHAnsi"/>
                <w:sz w:val="20"/>
                <w:szCs w:val="20"/>
                <w:lang w:val="en-US"/>
              </w:rPr>
            </w:pPr>
            <w:r w:rsidRPr="00A8484A">
              <w:rPr>
                <w:rStyle w:val="aa"/>
                <w:rFonts w:ascii="Arial Narrow" w:hAnsi="Arial Narrow"/>
                <w:sz w:val="20"/>
                <w:szCs w:val="20"/>
              </w:rPr>
              <w:t>s.sukhishvili@gmail.com</w:t>
            </w:r>
          </w:p>
        </w:tc>
        <w:tc>
          <w:tcPr>
            <w:tcW w:w="807" w:type="dxa"/>
            <w:shd w:val="clear" w:color="auto" w:fill="FFFFFF" w:themeFill="background1"/>
            <w:hideMark/>
          </w:tcPr>
          <w:p w:rsidR="00D6271C" w:rsidRPr="00465B5C" w:rsidRDefault="00D6271C" w:rsidP="00401D27">
            <w:pPr>
              <w:spacing w:after="0"/>
              <w:jc w:val="center"/>
              <w:rPr>
                <w:rFonts w:ascii="Arial Narrow" w:hAnsi="Arial Narrow" w:cstheme="minorHAnsi"/>
                <w:sz w:val="20"/>
                <w:szCs w:val="20"/>
                <w:lang w:val="en-US"/>
              </w:rPr>
            </w:pPr>
            <w:r w:rsidRPr="00465B5C">
              <w:rPr>
                <w:rFonts w:ascii="Arial Narrow" w:hAnsi="Arial Narrow" w:cstheme="minorHAnsi"/>
                <w:sz w:val="20"/>
                <w:szCs w:val="20"/>
                <w:lang w:val="en-US"/>
              </w:rPr>
              <w:t>1</w:t>
            </w:r>
          </w:p>
        </w:tc>
      </w:tr>
      <w:tr w:rsidR="00D6271C" w:rsidRPr="00B50139" w:rsidTr="00401D27">
        <w:trPr>
          <w:trHeight w:val="500"/>
        </w:trPr>
        <w:tc>
          <w:tcPr>
            <w:tcW w:w="3027" w:type="dxa"/>
            <w:hideMark/>
          </w:tcPr>
          <w:p w:rsidR="00D6271C" w:rsidRPr="00DF7A45" w:rsidRDefault="00D6271C" w:rsidP="00525955">
            <w:pPr>
              <w:spacing w:after="0"/>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en-US"/>
              </w:rPr>
              <w:t xml:space="preserve"> </w:t>
            </w:r>
            <w:r w:rsidRPr="00DF7A45">
              <w:rPr>
                <w:rFonts w:ascii="Arial Narrow" w:hAnsi="Arial Narrow" w:cstheme="minorHAnsi"/>
                <w:b/>
                <w:bCs/>
                <w:sz w:val="20"/>
                <w:szCs w:val="20"/>
                <w:lang w:val="en-US"/>
              </w:rPr>
              <w:t>1.10</w:t>
            </w:r>
          </w:p>
          <w:p w:rsidR="00D6271C" w:rsidRPr="00DF7A45" w:rsidRDefault="00C90194" w:rsidP="00525955">
            <w:pPr>
              <w:spacing w:after="0"/>
              <w:rPr>
                <w:rFonts w:ascii="Arial Narrow" w:hAnsi="Arial Narrow" w:cstheme="minorHAnsi"/>
                <w:sz w:val="20"/>
                <w:szCs w:val="20"/>
                <w:lang w:val="en-US"/>
              </w:rPr>
            </w:pPr>
            <w:r>
              <w:rPr>
                <w:rFonts w:ascii="Arial Narrow" w:hAnsi="Arial Narrow" w:cstheme="minorHAnsi"/>
                <w:sz w:val="20"/>
                <w:szCs w:val="20"/>
                <w:lang w:val="en-US"/>
              </w:rPr>
              <w:t>"</w:t>
            </w:r>
            <w:r w:rsidR="00D6271C">
              <w:rPr>
                <w:rFonts w:ascii="Arial Narrow" w:hAnsi="Arial Narrow" w:cstheme="minorHAnsi"/>
                <w:sz w:val="20"/>
                <w:szCs w:val="20"/>
                <w:lang w:val="en-US"/>
              </w:rPr>
              <w:t>Thermometry</w:t>
            </w:r>
            <w:r w:rsidR="0082662B">
              <w:rPr>
                <w:rFonts w:ascii="Arial Narrow" w:hAnsi="Arial Narrow" w:cstheme="minorHAnsi"/>
                <w:sz w:val="20"/>
                <w:szCs w:val="20"/>
                <w:lang w:val="en-US"/>
              </w:rPr>
              <w:t xml:space="preserve"> </w:t>
            </w:r>
            <w:r w:rsidR="00D6271C">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D6271C">
              <w:rPr>
                <w:rFonts w:ascii="Arial Narrow" w:hAnsi="Arial Narrow" w:cstheme="minorHAnsi"/>
                <w:sz w:val="20"/>
                <w:szCs w:val="20"/>
                <w:lang w:val="en-US"/>
              </w:rPr>
              <w:t>Thermal</w:t>
            </w:r>
            <w:r w:rsidR="0082662B">
              <w:rPr>
                <w:rFonts w:ascii="Arial Narrow" w:hAnsi="Arial Narrow" w:cstheme="minorHAnsi"/>
                <w:sz w:val="20"/>
                <w:szCs w:val="20"/>
                <w:lang w:val="en-US"/>
              </w:rPr>
              <w:t xml:space="preserve"> </w:t>
            </w:r>
            <w:r w:rsidR="00D6271C">
              <w:rPr>
                <w:rFonts w:ascii="Arial Narrow" w:hAnsi="Arial Narrow" w:cstheme="minorHAnsi"/>
                <w:sz w:val="20"/>
                <w:szCs w:val="20"/>
                <w:lang w:val="en-US"/>
              </w:rPr>
              <w:t>Physics</w:t>
            </w:r>
            <w:r>
              <w:rPr>
                <w:rFonts w:ascii="Arial Narrow" w:hAnsi="Arial Narrow" w:cstheme="minorHAnsi"/>
                <w:sz w:val="20"/>
                <w:szCs w:val="20"/>
                <w:lang w:val="en-US"/>
              </w:rPr>
              <w:t>"</w:t>
            </w:r>
          </w:p>
        </w:tc>
        <w:tc>
          <w:tcPr>
            <w:tcW w:w="759" w:type="dxa"/>
            <w:hideMark/>
          </w:tcPr>
          <w:p w:rsidR="00D6271C" w:rsidRPr="00A044C2" w:rsidRDefault="00D6271C" w:rsidP="00525955">
            <w:pPr>
              <w:spacing w:after="0"/>
              <w:rPr>
                <w:rFonts w:ascii="Arial Narrow" w:hAnsi="Arial Narrow" w:cstheme="minorHAnsi"/>
                <w:sz w:val="20"/>
                <w:szCs w:val="20"/>
                <w:lang w:val="ru-RU"/>
              </w:rPr>
            </w:pPr>
            <w:r w:rsidRPr="00A044C2">
              <w:rPr>
                <w:rFonts w:ascii="Arial Narrow" w:hAnsi="Arial Narrow" w:cstheme="minorHAnsi"/>
                <w:b/>
                <w:bCs/>
                <w:sz w:val="20"/>
                <w:szCs w:val="20"/>
                <w:lang w:val="ru-RU"/>
              </w:rPr>
              <w:t>T</w:t>
            </w:r>
          </w:p>
        </w:tc>
        <w:tc>
          <w:tcPr>
            <w:tcW w:w="2449" w:type="dxa"/>
            <w:hideMark/>
          </w:tcPr>
          <w:p w:rsidR="00D6271C" w:rsidRPr="00435364" w:rsidRDefault="00D6271C" w:rsidP="00401D27">
            <w:pPr>
              <w:spacing w:after="0"/>
              <w:rPr>
                <w:rFonts w:ascii="Arial Narrow" w:hAnsi="Arial Narrow" w:cstheme="minorHAnsi"/>
                <w:b/>
                <w:bCs/>
                <w:sz w:val="20"/>
                <w:szCs w:val="20"/>
                <w:lang w:val="en-GB"/>
              </w:rPr>
            </w:pPr>
            <w:r w:rsidRPr="00435364">
              <w:rPr>
                <w:rFonts w:ascii="Arial Narrow" w:hAnsi="Arial Narrow" w:cstheme="minorHAnsi"/>
                <w:b/>
                <w:bCs/>
                <w:sz w:val="20"/>
                <w:szCs w:val="20"/>
                <w:lang w:val="en-GB"/>
              </w:rPr>
              <w:t>Mr.</w:t>
            </w:r>
            <w:r w:rsidR="0082662B">
              <w:rPr>
                <w:rFonts w:ascii="Arial Narrow" w:hAnsi="Arial Narrow" w:cstheme="minorHAnsi"/>
                <w:b/>
                <w:bCs/>
                <w:sz w:val="20"/>
                <w:szCs w:val="20"/>
                <w:lang w:val="en-GB"/>
              </w:rPr>
              <w:t xml:space="preserve"> </w:t>
            </w:r>
            <w:r w:rsidRPr="00435364">
              <w:rPr>
                <w:rFonts w:ascii="Arial Narrow" w:hAnsi="Arial Narrow" w:cstheme="minorHAnsi"/>
                <w:b/>
                <w:bCs/>
                <w:sz w:val="20"/>
                <w:szCs w:val="20"/>
                <w:lang w:val="en-GB"/>
              </w:rPr>
              <w:t>Yuri</w:t>
            </w:r>
            <w:r w:rsidR="0082662B">
              <w:rPr>
                <w:rFonts w:ascii="Arial Narrow" w:hAnsi="Arial Narrow" w:cstheme="minorHAnsi"/>
                <w:b/>
                <w:bCs/>
                <w:sz w:val="20"/>
                <w:szCs w:val="20"/>
                <w:lang w:val="en-GB"/>
              </w:rPr>
              <w:t xml:space="preserve"> </w:t>
            </w:r>
            <w:r w:rsidRPr="00435364">
              <w:rPr>
                <w:rFonts w:ascii="Arial Narrow" w:hAnsi="Arial Narrow" w:cstheme="minorHAnsi"/>
                <w:b/>
                <w:bCs/>
                <w:sz w:val="20"/>
                <w:szCs w:val="20"/>
                <w:lang w:val="en-GB"/>
              </w:rPr>
              <w:t>Chelidze</w:t>
            </w:r>
          </w:p>
        </w:tc>
        <w:tc>
          <w:tcPr>
            <w:tcW w:w="2598" w:type="dxa"/>
            <w:vAlign w:val="center"/>
            <w:hideMark/>
          </w:tcPr>
          <w:p w:rsidR="00D6271C" w:rsidRPr="00561933" w:rsidRDefault="00D6271C" w:rsidP="00525955">
            <w:pPr>
              <w:spacing w:after="0"/>
              <w:rPr>
                <w:rFonts w:ascii="Arial Narrow" w:hAnsi="Arial Narrow" w:cstheme="minorHAnsi"/>
                <w:sz w:val="20"/>
                <w:szCs w:val="20"/>
                <w:lang w:val="en-US"/>
              </w:rPr>
            </w:pPr>
            <w:r w:rsidRPr="00561933">
              <w:rPr>
                <w:rFonts w:ascii="Arial Narrow" w:hAnsi="Arial Narrow" w:cstheme="minorHAnsi"/>
                <w:sz w:val="20"/>
                <w:szCs w:val="20"/>
                <w:lang w:val="en-US"/>
              </w:rPr>
              <w:t>+995</w:t>
            </w:r>
            <w:r w:rsidR="0082662B" w:rsidRPr="00561933">
              <w:rPr>
                <w:rFonts w:ascii="Arial Narrow" w:hAnsi="Arial Narrow" w:cstheme="minorHAnsi"/>
                <w:sz w:val="20"/>
                <w:szCs w:val="20"/>
                <w:lang w:val="en-US"/>
              </w:rPr>
              <w:t xml:space="preserve"> </w:t>
            </w:r>
            <w:r w:rsidRPr="00561933">
              <w:rPr>
                <w:rFonts w:ascii="Arial Narrow" w:hAnsi="Arial Narrow" w:cstheme="minorHAnsi"/>
                <w:sz w:val="20"/>
                <w:szCs w:val="20"/>
                <w:lang w:val="en-US"/>
              </w:rPr>
              <w:t>32</w:t>
            </w:r>
            <w:r w:rsidR="0082662B" w:rsidRPr="00561933">
              <w:rPr>
                <w:rFonts w:ascii="Arial Narrow" w:hAnsi="Arial Narrow" w:cstheme="minorHAnsi"/>
                <w:sz w:val="20"/>
                <w:szCs w:val="20"/>
                <w:lang w:val="en-US"/>
              </w:rPr>
              <w:t xml:space="preserve"> </w:t>
            </w:r>
            <w:r w:rsidRPr="00561933">
              <w:rPr>
                <w:rFonts w:ascii="Arial Narrow" w:hAnsi="Arial Narrow" w:cstheme="minorHAnsi"/>
                <w:sz w:val="20"/>
                <w:szCs w:val="20"/>
                <w:lang w:val="en-US"/>
              </w:rPr>
              <w:t>260</w:t>
            </w:r>
            <w:r w:rsidR="0082662B" w:rsidRPr="00561933">
              <w:rPr>
                <w:rFonts w:ascii="Arial Narrow" w:hAnsi="Arial Narrow" w:cstheme="minorHAnsi"/>
                <w:sz w:val="20"/>
                <w:szCs w:val="20"/>
                <w:lang w:val="en-US"/>
              </w:rPr>
              <w:t xml:space="preserve"> </w:t>
            </w:r>
            <w:r w:rsidRPr="00561933">
              <w:rPr>
                <w:rFonts w:ascii="Arial Narrow" w:hAnsi="Arial Narrow" w:cstheme="minorHAnsi"/>
                <w:sz w:val="20"/>
                <w:szCs w:val="20"/>
                <w:lang w:val="en-US"/>
              </w:rPr>
              <w:t>66</w:t>
            </w:r>
            <w:r w:rsidR="0082662B" w:rsidRPr="00561933">
              <w:rPr>
                <w:rFonts w:ascii="Arial Narrow" w:hAnsi="Arial Narrow" w:cstheme="minorHAnsi"/>
                <w:sz w:val="20"/>
                <w:szCs w:val="20"/>
                <w:lang w:val="en-US"/>
              </w:rPr>
              <w:t xml:space="preserve"> </w:t>
            </w:r>
            <w:r w:rsidRPr="00561933">
              <w:rPr>
                <w:rFonts w:ascii="Arial Narrow" w:hAnsi="Arial Narrow" w:cstheme="minorHAnsi"/>
                <w:sz w:val="20"/>
                <w:szCs w:val="20"/>
                <w:lang w:val="en-US"/>
              </w:rPr>
              <w:t>29</w:t>
            </w:r>
            <w:r w:rsidR="0082662B" w:rsidRPr="00561933">
              <w:rPr>
                <w:rFonts w:ascii="Arial Narrow" w:hAnsi="Arial Narrow" w:cstheme="minorHAnsi"/>
                <w:sz w:val="20"/>
                <w:szCs w:val="20"/>
                <w:lang w:val="en-US"/>
              </w:rPr>
              <w:t xml:space="preserve"> </w:t>
            </w:r>
          </w:p>
          <w:p w:rsidR="00D6271C" w:rsidRPr="00561933" w:rsidRDefault="00561933" w:rsidP="00525955">
            <w:pPr>
              <w:spacing w:after="0"/>
              <w:rPr>
                <w:rFonts w:ascii="Arial Narrow" w:hAnsi="Arial Narrow" w:cstheme="minorHAnsi"/>
                <w:sz w:val="20"/>
                <w:szCs w:val="20"/>
                <w:lang w:val="en-US"/>
              </w:rPr>
            </w:pPr>
            <w:r w:rsidRPr="00561933">
              <w:rPr>
                <w:rStyle w:val="aa"/>
                <w:rFonts w:ascii="Arial Narrow" w:hAnsi="Arial Narrow"/>
                <w:sz w:val="20"/>
                <w:szCs w:val="20"/>
              </w:rPr>
              <w:t>Iurichelidze</w:t>
            </w:r>
            <w:r>
              <w:rPr>
                <w:rStyle w:val="aa"/>
                <w:rFonts w:ascii="Arial Narrow" w:hAnsi="Arial Narrow"/>
                <w:sz w:val="20"/>
                <w:szCs w:val="20"/>
                <w:lang w:val="en-US"/>
              </w:rPr>
              <w:t>.geostm</w:t>
            </w:r>
            <w:r w:rsidR="00D6271C" w:rsidRPr="00A8484A">
              <w:rPr>
                <w:rStyle w:val="aa"/>
                <w:rFonts w:ascii="Arial Narrow" w:hAnsi="Arial Narrow"/>
                <w:sz w:val="20"/>
                <w:szCs w:val="20"/>
              </w:rPr>
              <w:t>@yahoo.com</w:t>
            </w:r>
          </w:p>
        </w:tc>
        <w:tc>
          <w:tcPr>
            <w:tcW w:w="807" w:type="dxa"/>
            <w:hideMark/>
          </w:tcPr>
          <w:p w:rsidR="00D6271C" w:rsidRPr="00561933" w:rsidRDefault="00D6271C" w:rsidP="00401D27">
            <w:pPr>
              <w:spacing w:after="0"/>
              <w:jc w:val="center"/>
              <w:rPr>
                <w:rFonts w:ascii="Arial Narrow" w:hAnsi="Arial Narrow" w:cstheme="minorHAnsi"/>
                <w:sz w:val="20"/>
                <w:szCs w:val="20"/>
                <w:lang w:val="en-US"/>
              </w:rPr>
            </w:pPr>
            <w:r w:rsidRPr="00561933">
              <w:rPr>
                <w:rFonts w:ascii="Arial Narrow" w:hAnsi="Arial Narrow" w:cstheme="minorHAnsi"/>
                <w:sz w:val="20"/>
                <w:szCs w:val="20"/>
                <w:lang w:val="en-US"/>
              </w:rPr>
              <w:t>1</w:t>
            </w:r>
          </w:p>
        </w:tc>
      </w:tr>
      <w:tr w:rsidR="00D6271C" w:rsidRPr="00B50139" w:rsidTr="00401D27">
        <w:trPr>
          <w:trHeight w:val="432"/>
        </w:trPr>
        <w:tc>
          <w:tcPr>
            <w:tcW w:w="3027" w:type="dxa"/>
            <w:shd w:val="clear" w:color="auto" w:fill="FFFFFF" w:themeFill="background1"/>
            <w:hideMark/>
          </w:tcPr>
          <w:p w:rsidR="00D6271C" w:rsidRPr="00561933" w:rsidRDefault="00D6271C" w:rsidP="00525955">
            <w:pPr>
              <w:spacing w:after="0"/>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sidRPr="00561933">
              <w:rPr>
                <w:rFonts w:ascii="Arial Narrow" w:hAnsi="Arial Narrow" w:cstheme="minorHAnsi"/>
                <w:b/>
                <w:bCs/>
                <w:sz w:val="20"/>
                <w:szCs w:val="20"/>
                <w:lang w:val="en-US"/>
              </w:rPr>
              <w:t xml:space="preserve"> </w:t>
            </w:r>
            <w:r w:rsidRPr="00561933">
              <w:rPr>
                <w:rFonts w:ascii="Arial Narrow" w:hAnsi="Arial Narrow" w:cstheme="minorHAnsi"/>
                <w:b/>
                <w:bCs/>
                <w:sz w:val="20"/>
                <w:szCs w:val="20"/>
                <w:lang w:val="en-US"/>
              </w:rPr>
              <w:t>1.11</w:t>
            </w:r>
          </w:p>
          <w:p w:rsidR="00D6271C" w:rsidRPr="00561933" w:rsidRDefault="00C90194" w:rsidP="00525955">
            <w:pPr>
              <w:spacing w:after="0"/>
              <w:rPr>
                <w:rFonts w:ascii="Arial Narrow" w:hAnsi="Arial Narrow" w:cstheme="minorHAnsi"/>
                <w:sz w:val="20"/>
                <w:szCs w:val="20"/>
                <w:lang w:val="en-US"/>
              </w:rPr>
            </w:pPr>
            <w:r>
              <w:rPr>
                <w:rFonts w:ascii="Arial Narrow" w:hAnsi="Arial Narrow" w:cstheme="minorHAnsi"/>
                <w:sz w:val="20"/>
                <w:szCs w:val="20"/>
                <w:lang w:val="en-US"/>
              </w:rPr>
              <w:t>"</w:t>
            </w:r>
            <w:r w:rsidR="00D6271C">
              <w:rPr>
                <w:rFonts w:ascii="Arial Narrow" w:hAnsi="Arial Narrow" w:cstheme="minorHAnsi"/>
                <w:sz w:val="20"/>
                <w:szCs w:val="20"/>
                <w:lang w:val="en-US"/>
              </w:rPr>
              <w:t>Time</w:t>
            </w:r>
            <w:r w:rsidR="0082662B">
              <w:rPr>
                <w:rFonts w:ascii="Arial Narrow" w:hAnsi="Arial Narrow" w:cstheme="minorHAnsi"/>
                <w:sz w:val="20"/>
                <w:szCs w:val="20"/>
                <w:lang w:val="en-US"/>
              </w:rPr>
              <w:t xml:space="preserve"> </w:t>
            </w:r>
            <w:r w:rsidR="00D6271C">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D6271C">
              <w:rPr>
                <w:rFonts w:ascii="Arial Narrow" w:hAnsi="Arial Narrow" w:cstheme="minorHAnsi"/>
                <w:sz w:val="20"/>
                <w:szCs w:val="20"/>
                <w:lang w:val="en-US"/>
              </w:rPr>
              <w:t>Frequency</w:t>
            </w:r>
            <w:r>
              <w:rPr>
                <w:rFonts w:ascii="Arial Narrow" w:hAnsi="Arial Narrow" w:cstheme="minorHAnsi"/>
                <w:sz w:val="20"/>
                <w:szCs w:val="20"/>
                <w:lang w:val="en-US"/>
              </w:rPr>
              <w:t>"</w:t>
            </w:r>
          </w:p>
        </w:tc>
        <w:tc>
          <w:tcPr>
            <w:tcW w:w="759" w:type="dxa"/>
            <w:shd w:val="clear" w:color="auto" w:fill="FFFFFF" w:themeFill="background1"/>
            <w:hideMark/>
          </w:tcPr>
          <w:p w:rsidR="00D6271C" w:rsidRPr="00561933" w:rsidRDefault="00D6271C" w:rsidP="00525955">
            <w:pPr>
              <w:spacing w:after="0"/>
              <w:rPr>
                <w:rFonts w:ascii="Arial Narrow" w:hAnsi="Arial Narrow" w:cstheme="minorHAnsi"/>
                <w:sz w:val="20"/>
                <w:szCs w:val="20"/>
                <w:lang w:val="en-US"/>
              </w:rPr>
            </w:pPr>
            <w:r w:rsidRPr="00561933">
              <w:rPr>
                <w:rFonts w:ascii="Arial Narrow" w:hAnsi="Arial Narrow" w:cstheme="minorHAnsi"/>
                <w:b/>
                <w:bCs/>
                <w:sz w:val="20"/>
                <w:szCs w:val="20"/>
                <w:lang w:val="en-US"/>
              </w:rPr>
              <w:t>TF</w:t>
            </w:r>
          </w:p>
        </w:tc>
        <w:tc>
          <w:tcPr>
            <w:tcW w:w="2449" w:type="dxa"/>
            <w:shd w:val="clear" w:color="auto" w:fill="FFFFFF" w:themeFill="background1"/>
            <w:hideMark/>
          </w:tcPr>
          <w:p w:rsidR="00D6271C" w:rsidRPr="00D6271C" w:rsidRDefault="00D6271C" w:rsidP="00401D27">
            <w:pPr>
              <w:spacing w:after="0"/>
              <w:rPr>
                <w:rFonts w:ascii="Arial Narrow" w:hAnsi="Arial Narrow" w:cstheme="minorHAnsi"/>
                <w:b/>
                <w:bCs/>
                <w:sz w:val="20"/>
                <w:szCs w:val="20"/>
                <w:lang w:val="en-GB"/>
              </w:rPr>
            </w:pPr>
            <w:r w:rsidRPr="00D6271C">
              <w:rPr>
                <w:rFonts w:ascii="Arial Narrow" w:hAnsi="Arial Narrow" w:cstheme="minorHAnsi"/>
                <w:b/>
                <w:bCs/>
                <w:sz w:val="20"/>
                <w:szCs w:val="20"/>
                <w:lang w:val="en-GB"/>
              </w:rPr>
              <w:t>Ms.</w:t>
            </w:r>
            <w:r w:rsidR="0082662B">
              <w:rPr>
                <w:rFonts w:ascii="Arial Narrow" w:hAnsi="Arial Narrow" w:cstheme="minorHAnsi"/>
                <w:b/>
                <w:bCs/>
                <w:sz w:val="20"/>
                <w:szCs w:val="20"/>
                <w:lang w:val="en-GB"/>
              </w:rPr>
              <w:t xml:space="preserve"> </w:t>
            </w:r>
            <w:r w:rsidRPr="00D6271C">
              <w:rPr>
                <w:rFonts w:ascii="Arial Narrow" w:hAnsi="Arial Narrow" w:cstheme="minorHAnsi"/>
                <w:b/>
                <w:bCs/>
                <w:sz w:val="20"/>
                <w:szCs w:val="20"/>
                <w:lang w:val="en-GB"/>
              </w:rPr>
              <w:t>Maia</w:t>
            </w:r>
            <w:r w:rsidR="0082662B">
              <w:rPr>
                <w:rFonts w:ascii="Arial Narrow" w:hAnsi="Arial Narrow" w:cstheme="minorHAnsi"/>
                <w:b/>
                <w:bCs/>
                <w:sz w:val="20"/>
                <w:szCs w:val="20"/>
                <w:lang w:val="en-GB"/>
              </w:rPr>
              <w:t xml:space="preserve"> </w:t>
            </w:r>
            <w:r w:rsidRPr="00D6271C">
              <w:rPr>
                <w:rFonts w:ascii="Arial Narrow" w:hAnsi="Arial Narrow" w:cstheme="minorHAnsi"/>
                <w:b/>
                <w:bCs/>
                <w:sz w:val="20"/>
                <w:szCs w:val="20"/>
                <w:lang w:val="en-GB"/>
              </w:rPr>
              <w:t>Zardiashvili</w:t>
            </w:r>
          </w:p>
        </w:tc>
        <w:tc>
          <w:tcPr>
            <w:tcW w:w="2598" w:type="dxa"/>
            <w:shd w:val="clear" w:color="auto" w:fill="FFFFFF" w:themeFill="background1"/>
            <w:vAlign w:val="center"/>
            <w:hideMark/>
          </w:tcPr>
          <w:p w:rsidR="00D6271C" w:rsidRPr="00373F73" w:rsidRDefault="00D6271C" w:rsidP="00525955">
            <w:pPr>
              <w:spacing w:after="0"/>
              <w:rPr>
                <w:rFonts w:ascii="Arial Narrow" w:hAnsi="Arial Narrow" w:cstheme="minorHAnsi"/>
                <w:sz w:val="20"/>
                <w:szCs w:val="20"/>
                <w:lang w:val="ru-RU"/>
              </w:rPr>
            </w:pPr>
            <w:r w:rsidRPr="00561933">
              <w:rPr>
                <w:rFonts w:ascii="Arial Narrow" w:hAnsi="Arial Narrow" w:cstheme="minorHAnsi"/>
                <w:sz w:val="20"/>
                <w:szCs w:val="20"/>
                <w:lang w:val="en-US"/>
              </w:rPr>
              <w:t>995</w:t>
            </w:r>
            <w:r w:rsidR="00373F73">
              <w:rPr>
                <w:rFonts w:ascii="Arial Narrow" w:hAnsi="Arial Narrow" w:cstheme="minorHAnsi"/>
                <w:sz w:val="20"/>
                <w:szCs w:val="20"/>
                <w:lang w:val="en-US"/>
              </w:rPr>
              <w:t xml:space="preserve"> 599 </w:t>
            </w:r>
            <w:r w:rsidR="00373F73">
              <w:rPr>
                <w:rFonts w:ascii="Arial Narrow" w:hAnsi="Arial Narrow" w:cstheme="minorHAnsi"/>
                <w:sz w:val="20"/>
                <w:szCs w:val="20"/>
                <w:lang w:val="ru-RU"/>
              </w:rPr>
              <w:t>72 52 71</w:t>
            </w:r>
          </w:p>
          <w:p w:rsidR="00D6271C" w:rsidRPr="00561933" w:rsidRDefault="00D6271C" w:rsidP="00525955">
            <w:pPr>
              <w:spacing w:after="0"/>
              <w:rPr>
                <w:rFonts w:ascii="Arial Narrow" w:hAnsi="Arial Narrow" w:cstheme="minorHAnsi"/>
                <w:sz w:val="20"/>
                <w:szCs w:val="20"/>
                <w:lang w:val="en-US"/>
              </w:rPr>
            </w:pPr>
            <w:r w:rsidRPr="00A8484A">
              <w:rPr>
                <w:rStyle w:val="aa"/>
                <w:rFonts w:ascii="Arial Narrow" w:hAnsi="Arial Narrow"/>
                <w:sz w:val="20"/>
                <w:szCs w:val="20"/>
              </w:rPr>
              <w:t>m.zardia@yahoo.com</w:t>
            </w:r>
          </w:p>
        </w:tc>
        <w:tc>
          <w:tcPr>
            <w:tcW w:w="807" w:type="dxa"/>
            <w:shd w:val="clear" w:color="auto" w:fill="FFFFFF" w:themeFill="background1"/>
            <w:hideMark/>
          </w:tcPr>
          <w:p w:rsidR="00D6271C" w:rsidRPr="00561933" w:rsidRDefault="00D6271C" w:rsidP="00401D27">
            <w:pPr>
              <w:spacing w:after="0"/>
              <w:jc w:val="center"/>
              <w:rPr>
                <w:rFonts w:ascii="Arial Narrow" w:hAnsi="Arial Narrow" w:cstheme="minorHAnsi"/>
                <w:sz w:val="20"/>
                <w:szCs w:val="20"/>
                <w:lang w:val="en-US"/>
              </w:rPr>
            </w:pPr>
            <w:r w:rsidRPr="00561933">
              <w:rPr>
                <w:rFonts w:ascii="Arial Narrow" w:hAnsi="Arial Narrow" w:cstheme="minorHAnsi"/>
                <w:sz w:val="20"/>
                <w:szCs w:val="20"/>
                <w:lang w:val="en-US"/>
              </w:rPr>
              <w:t>1</w:t>
            </w:r>
          </w:p>
        </w:tc>
      </w:tr>
      <w:tr w:rsidR="00D6271C" w:rsidRPr="00B50139" w:rsidTr="00401D27">
        <w:trPr>
          <w:trHeight w:val="432"/>
        </w:trPr>
        <w:tc>
          <w:tcPr>
            <w:tcW w:w="3027" w:type="dxa"/>
            <w:hideMark/>
          </w:tcPr>
          <w:p w:rsidR="00D6271C" w:rsidRDefault="00D6271C" w:rsidP="00525955">
            <w:pPr>
              <w:spacing w:after="0"/>
              <w:rPr>
                <w:rFonts w:ascii="Arial Narrow" w:hAnsi="Arial Narrow" w:cstheme="minorHAnsi"/>
                <w:b/>
                <w:bCs/>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sidRPr="00561933">
              <w:rPr>
                <w:rFonts w:ascii="Arial Narrow" w:hAnsi="Arial Narrow" w:cstheme="minorHAnsi"/>
                <w:b/>
                <w:bCs/>
                <w:sz w:val="20"/>
                <w:szCs w:val="20"/>
                <w:lang w:val="en-US"/>
              </w:rPr>
              <w:t xml:space="preserve"> </w:t>
            </w:r>
            <w:r w:rsidRPr="00561933">
              <w:rPr>
                <w:rFonts w:ascii="Arial Narrow" w:hAnsi="Arial Narrow" w:cstheme="minorHAnsi"/>
                <w:b/>
                <w:bCs/>
                <w:sz w:val="20"/>
                <w:szCs w:val="20"/>
                <w:lang w:val="en-US"/>
              </w:rPr>
              <w:t>1.12</w:t>
            </w:r>
          </w:p>
          <w:p w:rsidR="00D6271C" w:rsidRPr="00561933" w:rsidRDefault="00C90194" w:rsidP="00525955">
            <w:pPr>
              <w:spacing w:after="0"/>
              <w:rPr>
                <w:rFonts w:ascii="Arial Narrow" w:hAnsi="Arial Narrow" w:cstheme="minorHAnsi"/>
                <w:sz w:val="20"/>
                <w:szCs w:val="20"/>
                <w:lang w:val="en-US"/>
              </w:rPr>
            </w:pPr>
            <w:r>
              <w:rPr>
                <w:rFonts w:ascii="Arial Narrow" w:hAnsi="Arial Narrow" w:cstheme="minorHAnsi"/>
                <w:sz w:val="20"/>
                <w:szCs w:val="20"/>
                <w:lang w:val="en-US"/>
              </w:rPr>
              <w:t>"</w:t>
            </w:r>
            <w:r w:rsidR="00D6271C">
              <w:rPr>
                <w:rFonts w:ascii="Arial Narrow" w:hAnsi="Arial Narrow" w:cstheme="minorHAnsi"/>
                <w:sz w:val="20"/>
                <w:szCs w:val="20"/>
                <w:lang w:val="en-US"/>
              </w:rPr>
              <w:t>Reference</w:t>
            </w:r>
            <w:r w:rsidR="0082662B">
              <w:rPr>
                <w:rFonts w:ascii="Arial Narrow" w:hAnsi="Arial Narrow" w:cstheme="minorHAnsi"/>
                <w:sz w:val="20"/>
                <w:szCs w:val="20"/>
                <w:lang w:val="en-US"/>
              </w:rPr>
              <w:t xml:space="preserve"> </w:t>
            </w:r>
            <w:r w:rsidR="00D6271C">
              <w:rPr>
                <w:rFonts w:ascii="Arial Narrow" w:hAnsi="Arial Narrow" w:cstheme="minorHAnsi"/>
                <w:sz w:val="20"/>
                <w:szCs w:val="20"/>
                <w:lang w:val="en-US"/>
              </w:rPr>
              <w:t>Materials</w:t>
            </w:r>
            <w:r>
              <w:rPr>
                <w:rFonts w:ascii="Arial Narrow" w:hAnsi="Arial Narrow" w:cstheme="minorHAnsi"/>
                <w:sz w:val="20"/>
                <w:szCs w:val="20"/>
                <w:lang w:val="en-US"/>
              </w:rPr>
              <w:t>"</w:t>
            </w:r>
          </w:p>
        </w:tc>
        <w:tc>
          <w:tcPr>
            <w:tcW w:w="759" w:type="dxa"/>
            <w:hideMark/>
          </w:tcPr>
          <w:p w:rsidR="00D6271C" w:rsidRPr="00561933" w:rsidRDefault="00D6271C" w:rsidP="00525955">
            <w:pPr>
              <w:spacing w:after="0"/>
              <w:rPr>
                <w:rFonts w:ascii="Arial Narrow" w:hAnsi="Arial Narrow" w:cstheme="minorHAnsi"/>
                <w:sz w:val="20"/>
                <w:szCs w:val="20"/>
                <w:lang w:val="en-US"/>
              </w:rPr>
            </w:pPr>
            <w:r w:rsidRPr="00561933">
              <w:rPr>
                <w:rFonts w:ascii="Arial Narrow" w:hAnsi="Arial Narrow" w:cstheme="minorHAnsi"/>
                <w:b/>
                <w:bCs/>
                <w:sz w:val="20"/>
                <w:szCs w:val="20"/>
                <w:lang w:val="en-US"/>
              </w:rPr>
              <w:t>RM</w:t>
            </w:r>
          </w:p>
        </w:tc>
        <w:tc>
          <w:tcPr>
            <w:tcW w:w="2449" w:type="dxa"/>
            <w:hideMark/>
          </w:tcPr>
          <w:p w:rsidR="00D6271C" w:rsidRPr="00D6271C" w:rsidRDefault="00D6271C" w:rsidP="00401D27">
            <w:pPr>
              <w:spacing w:after="0"/>
              <w:rPr>
                <w:rFonts w:ascii="Arial Narrow" w:hAnsi="Arial Narrow" w:cstheme="minorHAnsi"/>
                <w:b/>
                <w:bCs/>
                <w:sz w:val="20"/>
                <w:szCs w:val="20"/>
                <w:lang w:val="en-GB"/>
              </w:rPr>
            </w:pPr>
            <w:r w:rsidRPr="00D6271C">
              <w:rPr>
                <w:rFonts w:ascii="Arial Narrow" w:hAnsi="Arial Narrow" w:cstheme="minorHAnsi"/>
                <w:b/>
                <w:bCs/>
                <w:sz w:val="20"/>
                <w:szCs w:val="20"/>
                <w:lang w:val="en-GB"/>
              </w:rPr>
              <w:t>Mr.</w:t>
            </w:r>
            <w:r w:rsidR="0082662B">
              <w:rPr>
                <w:rFonts w:ascii="Arial Narrow" w:hAnsi="Arial Narrow" w:cstheme="minorHAnsi"/>
                <w:b/>
                <w:bCs/>
                <w:sz w:val="20"/>
                <w:szCs w:val="20"/>
                <w:lang w:val="en-GB"/>
              </w:rPr>
              <w:t xml:space="preserve"> </w:t>
            </w:r>
            <w:r w:rsidRPr="00D6271C">
              <w:rPr>
                <w:rFonts w:ascii="Arial Narrow" w:hAnsi="Arial Narrow" w:cstheme="minorHAnsi"/>
                <w:b/>
                <w:bCs/>
                <w:sz w:val="20"/>
                <w:szCs w:val="20"/>
                <w:lang w:val="en-GB"/>
              </w:rPr>
              <w:t>Tengiz</w:t>
            </w:r>
            <w:r w:rsidR="0082662B">
              <w:rPr>
                <w:rFonts w:ascii="Arial Narrow" w:hAnsi="Arial Narrow" w:cstheme="minorHAnsi"/>
                <w:b/>
                <w:bCs/>
                <w:sz w:val="20"/>
                <w:szCs w:val="20"/>
                <w:lang w:val="en-GB"/>
              </w:rPr>
              <w:t xml:space="preserve"> </w:t>
            </w:r>
            <w:r w:rsidRPr="00D6271C">
              <w:rPr>
                <w:rFonts w:ascii="Arial Narrow" w:hAnsi="Arial Narrow" w:cstheme="minorHAnsi"/>
                <w:b/>
                <w:bCs/>
                <w:sz w:val="20"/>
                <w:szCs w:val="20"/>
                <w:lang w:val="en-GB"/>
              </w:rPr>
              <w:t>Philishvili</w:t>
            </w:r>
            <w:r w:rsidR="0082662B">
              <w:rPr>
                <w:rFonts w:ascii="Arial Narrow" w:hAnsi="Arial Narrow" w:cstheme="minorHAnsi"/>
                <w:b/>
                <w:bCs/>
                <w:sz w:val="20"/>
                <w:szCs w:val="20"/>
                <w:lang w:val="en-GB"/>
              </w:rPr>
              <w:t xml:space="preserve"> </w:t>
            </w:r>
          </w:p>
        </w:tc>
        <w:tc>
          <w:tcPr>
            <w:tcW w:w="2598" w:type="dxa"/>
            <w:hideMark/>
          </w:tcPr>
          <w:p w:rsidR="00D6271C" w:rsidRPr="00A8484A" w:rsidRDefault="00D6271C" w:rsidP="00525955">
            <w:pPr>
              <w:spacing w:after="0"/>
              <w:rPr>
                <w:rFonts w:ascii="Arial Narrow" w:hAnsi="Arial Narrow" w:cstheme="minorHAnsi"/>
                <w:sz w:val="20"/>
                <w:szCs w:val="20"/>
                <w:lang w:val="ru-RU"/>
              </w:rPr>
            </w:pPr>
            <w:r w:rsidRPr="00A8484A">
              <w:rPr>
                <w:rFonts w:ascii="Arial Narrow" w:hAnsi="Arial Narrow" w:cstheme="minorHAnsi"/>
                <w:sz w:val="20"/>
                <w:szCs w:val="20"/>
                <w:lang w:val="ru-RU"/>
              </w:rPr>
              <w:t>+995</w:t>
            </w:r>
            <w:r w:rsidR="0082662B" w:rsidRPr="00A8484A">
              <w:rPr>
                <w:rFonts w:ascii="Arial Narrow" w:hAnsi="Arial Narrow" w:cstheme="minorHAnsi"/>
                <w:sz w:val="20"/>
                <w:szCs w:val="20"/>
                <w:lang w:val="ru-RU"/>
              </w:rPr>
              <w:t xml:space="preserve"> </w:t>
            </w:r>
            <w:r w:rsidRPr="00A8484A">
              <w:rPr>
                <w:rFonts w:ascii="Arial Narrow" w:hAnsi="Arial Narrow" w:cstheme="minorHAnsi"/>
                <w:sz w:val="20"/>
                <w:szCs w:val="20"/>
                <w:lang w:val="ru-RU"/>
              </w:rPr>
              <w:t>32</w:t>
            </w:r>
            <w:r w:rsidR="0082662B" w:rsidRPr="00A8484A">
              <w:rPr>
                <w:rFonts w:ascii="Arial Narrow" w:hAnsi="Arial Narrow" w:cstheme="minorHAnsi"/>
                <w:sz w:val="20"/>
                <w:szCs w:val="20"/>
                <w:lang w:val="ru-RU"/>
              </w:rPr>
              <w:t xml:space="preserve"> </w:t>
            </w:r>
            <w:r w:rsidRPr="00A8484A">
              <w:rPr>
                <w:rFonts w:ascii="Arial Narrow" w:hAnsi="Arial Narrow" w:cstheme="minorHAnsi"/>
                <w:sz w:val="20"/>
                <w:szCs w:val="20"/>
                <w:lang w:val="ru-RU"/>
              </w:rPr>
              <w:t>261</w:t>
            </w:r>
            <w:r w:rsidR="0082662B" w:rsidRPr="00A8484A">
              <w:rPr>
                <w:rFonts w:ascii="Arial Narrow" w:hAnsi="Arial Narrow" w:cstheme="minorHAnsi"/>
                <w:sz w:val="20"/>
                <w:szCs w:val="20"/>
                <w:lang w:val="ru-RU"/>
              </w:rPr>
              <w:t xml:space="preserve"> </w:t>
            </w:r>
            <w:r w:rsidRPr="00A8484A">
              <w:rPr>
                <w:rFonts w:ascii="Arial Narrow" w:hAnsi="Arial Narrow" w:cstheme="minorHAnsi"/>
                <w:sz w:val="20"/>
                <w:szCs w:val="20"/>
                <w:lang w:val="ru-RU"/>
              </w:rPr>
              <w:t>25</w:t>
            </w:r>
            <w:r w:rsidR="0082662B" w:rsidRPr="00A8484A">
              <w:rPr>
                <w:rFonts w:ascii="Arial Narrow" w:hAnsi="Arial Narrow" w:cstheme="minorHAnsi"/>
                <w:sz w:val="20"/>
                <w:szCs w:val="20"/>
                <w:lang w:val="ru-RU"/>
              </w:rPr>
              <w:t xml:space="preserve"> </w:t>
            </w:r>
            <w:r w:rsidRPr="00A8484A">
              <w:rPr>
                <w:rFonts w:ascii="Arial Narrow" w:hAnsi="Arial Narrow" w:cstheme="minorHAnsi"/>
                <w:sz w:val="20"/>
                <w:szCs w:val="20"/>
                <w:lang w:val="ru-RU"/>
              </w:rPr>
              <w:t>30</w:t>
            </w:r>
            <w:r w:rsidR="0082662B" w:rsidRPr="00A8484A">
              <w:rPr>
                <w:rFonts w:ascii="Arial Narrow" w:hAnsi="Arial Narrow" w:cstheme="minorHAnsi"/>
                <w:sz w:val="20"/>
                <w:szCs w:val="20"/>
                <w:lang w:val="ru-RU"/>
              </w:rPr>
              <w:t xml:space="preserve"> </w:t>
            </w:r>
            <w:r w:rsidRPr="00A8484A">
              <w:rPr>
                <w:rStyle w:val="aa"/>
                <w:rFonts w:ascii="Arial Narrow" w:hAnsi="Arial Narrow"/>
                <w:sz w:val="20"/>
                <w:szCs w:val="20"/>
              </w:rPr>
              <w:t>temoexpert@yahoo.com</w:t>
            </w:r>
            <w:r w:rsidR="0082662B" w:rsidRPr="00A8484A">
              <w:rPr>
                <w:rFonts w:ascii="Arial Narrow" w:hAnsi="Arial Narrow" w:cstheme="minorHAnsi"/>
                <w:sz w:val="20"/>
                <w:szCs w:val="20"/>
                <w:lang w:val="ru-RU"/>
              </w:rPr>
              <w:t xml:space="preserve"> </w:t>
            </w:r>
          </w:p>
        </w:tc>
        <w:tc>
          <w:tcPr>
            <w:tcW w:w="807" w:type="dxa"/>
            <w:hideMark/>
          </w:tcPr>
          <w:p w:rsidR="00D6271C" w:rsidRPr="00A044C2" w:rsidRDefault="00D6271C" w:rsidP="00401D27">
            <w:pPr>
              <w:spacing w:after="0"/>
              <w:jc w:val="center"/>
              <w:rPr>
                <w:rFonts w:ascii="Arial Narrow" w:hAnsi="Arial Narrow" w:cstheme="minorHAnsi"/>
                <w:sz w:val="20"/>
                <w:szCs w:val="20"/>
                <w:lang w:val="ru-RU"/>
              </w:rPr>
            </w:pPr>
            <w:r w:rsidRPr="00A044C2">
              <w:rPr>
                <w:rFonts w:ascii="Arial Narrow" w:hAnsi="Arial Narrow" w:cstheme="minorHAnsi"/>
                <w:sz w:val="20"/>
                <w:szCs w:val="20"/>
                <w:lang w:val="ru-RU"/>
              </w:rPr>
              <w:t>1</w:t>
            </w:r>
          </w:p>
        </w:tc>
      </w:tr>
      <w:tr w:rsidR="00D6271C" w:rsidRPr="00B50139" w:rsidTr="00401D27">
        <w:trPr>
          <w:trHeight w:val="309"/>
        </w:trPr>
        <w:tc>
          <w:tcPr>
            <w:tcW w:w="3027" w:type="dxa"/>
            <w:shd w:val="clear" w:color="auto" w:fill="FFFFFF" w:themeFill="background1"/>
            <w:hideMark/>
          </w:tcPr>
          <w:p w:rsidR="00D6271C" w:rsidRPr="00461176" w:rsidRDefault="00D6271C" w:rsidP="00525955">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2</w:t>
            </w:r>
          </w:p>
          <w:p w:rsidR="00D6271C"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D6271C">
              <w:rPr>
                <w:rFonts w:ascii="Arial Narrow" w:hAnsi="Arial Narrow" w:cstheme="minorHAnsi"/>
                <w:sz w:val="20"/>
                <w:szCs w:val="20"/>
                <w:lang w:val="en-US"/>
              </w:rPr>
              <w:t>Legal</w:t>
            </w:r>
            <w:r w:rsidR="0082662B">
              <w:rPr>
                <w:rFonts w:ascii="Arial Narrow" w:hAnsi="Arial Narrow" w:cstheme="minorHAnsi"/>
                <w:sz w:val="20"/>
                <w:szCs w:val="20"/>
                <w:lang w:val="en-US"/>
              </w:rPr>
              <w:t xml:space="preserve"> </w:t>
            </w:r>
            <w:r w:rsidR="00D6271C">
              <w:rPr>
                <w:rFonts w:ascii="Arial Narrow" w:hAnsi="Arial Narrow" w:cstheme="minorHAnsi"/>
                <w:sz w:val="20"/>
                <w:szCs w:val="20"/>
                <w:lang w:val="en-US"/>
              </w:rPr>
              <w:t>Metrology</w:t>
            </w:r>
            <w:r>
              <w:rPr>
                <w:rFonts w:ascii="Arial Narrow" w:hAnsi="Arial Narrow" w:cstheme="minorHAnsi"/>
                <w:sz w:val="20"/>
                <w:szCs w:val="20"/>
                <w:lang w:val="en-US"/>
              </w:rPr>
              <w:t>"</w:t>
            </w:r>
          </w:p>
        </w:tc>
        <w:tc>
          <w:tcPr>
            <w:tcW w:w="759" w:type="dxa"/>
            <w:shd w:val="clear" w:color="auto" w:fill="FFFFFF" w:themeFill="background1"/>
            <w:hideMark/>
          </w:tcPr>
          <w:p w:rsidR="00D6271C" w:rsidRPr="00A044C2" w:rsidRDefault="00D6271C" w:rsidP="00525955">
            <w:pPr>
              <w:spacing w:after="0"/>
              <w:rPr>
                <w:rFonts w:ascii="Arial Narrow" w:hAnsi="Arial Narrow" w:cstheme="minorHAnsi"/>
                <w:sz w:val="20"/>
                <w:szCs w:val="20"/>
                <w:lang w:val="ru-RU"/>
              </w:rPr>
            </w:pPr>
            <w:r w:rsidRPr="00A044C2">
              <w:rPr>
                <w:rFonts w:ascii="Arial Narrow" w:hAnsi="Arial Narrow" w:cstheme="minorHAnsi"/>
                <w:b/>
                <w:bCs/>
                <w:sz w:val="20"/>
                <w:szCs w:val="20"/>
                <w:lang w:val="ru-RU"/>
              </w:rPr>
              <w:t>LM</w:t>
            </w:r>
          </w:p>
        </w:tc>
        <w:tc>
          <w:tcPr>
            <w:tcW w:w="2449" w:type="dxa"/>
            <w:shd w:val="clear" w:color="auto" w:fill="FFFFFF" w:themeFill="background1"/>
            <w:hideMark/>
          </w:tcPr>
          <w:p w:rsidR="00D6271C" w:rsidRPr="00D6271C" w:rsidRDefault="00D6271C" w:rsidP="00401D27">
            <w:pPr>
              <w:spacing w:after="0"/>
              <w:rPr>
                <w:rFonts w:ascii="Arial Narrow" w:hAnsi="Arial Narrow" w:cstheme="minorHAnsi"/>
                <w:b/>
                <w:bCs/>
                <w:sz w:val="20"/>
                <w:szCs w:val="20"/>
                <w:lang w:val="en-GB"/>
              </w:rPr>
            </w:pPr>
            <w:r w:rsidRPr="00D6271C">
              <w:rPr>
                <w:rFonts w:ascii="Arial Narrow" w:hAnsi="Arial Narrow" w:cstheme="minorHAnsi"/>
                <w:b/>
                <w:bCs/>
                <w:sz w:val="20"/>
                <w:szCs w:val="20"/>
                <w:lang w:val="en-GB"/>
              </w:rPr>
              <w:t>Mr.</w:t>
            </w:r>
            <w:r w:rsidR="0082662B">
              <w:rPr>
                <w:rFonts w:ascii="Arial Narrow" w:hAnsi="Arial Narrow" w:cstheme="minorHAnsi"/>
                <w:b/>
                <w:bCs/>
                <w:sz w:val="20"/>
                <w:szCs w:val="20"/>
                <w:lang w:val="en-GB"/>
              </w:rPr>
              <w:t xml:space="preserve"> </w:t>
            </w:r>
            <w:r w:rsidRPr="00D6271C">
              <w:rPr>
                <w:rFonts w:ascii="Arial Narrow" w:hAnsi="Arial Narrow" w:cstheme="minorHAnsi"/>
                <w:b/>
                <w:bCs/>
                <w:sz w:val="20"/>
                <w:szCs w:val="20"/>
                <w:lang w:val="en-GB"/>
              </w:rPr>
              <w:t>Paata</w:t>
            </w:r>
            <w:r w:rsidR="0082662B">
              <w:rPr>
                <w:rFonts w:ascii="Arial Narrow" w:hAnsi="Arial Narrow" w:cstheme="minorHAnsi"/>
                <w:b/>
                <w:bCs/>
                <w:sz w:val="20"/>
                <w:szCs w:val="20"/>
                <w:lang w:val="en-GB"/>
              </w:rPr>
              <w:t xml:space="preserve"> </w:t>
            </w:r>
            <w:r w:rsidRPr="00D6271C">
              <w:rPr>
                <w:rFonts w:ascii="Arial Narrow" w:hAnsi="Arial Narrow" w:cstheme="minorHAnsi"/>
                <w:b/>
                <w:bCs/>
                <w:sz w:val="20"/>
                <w:szCs w:val="20"/>
                <w:lang w:val="en-GB"/>
              </w:rPr>
              <w:t>Metreveli</w:t>
            </w:r>
            <w:r w:rsidR="0082662B">
              <w:rPr>
                <w:rFonts w:ascii="Arial Narrow" w:hAnsi="Arial Narrow" w:cstheme="minorHAnsi"/>
                <w:b/>
                <w:bCs/>
                <w:sz w:val="20"/>
                <w:szCs w:val="20"/>
                <w:lang w:val="en-GB"/>
              </w:rPr>
              <w:t xml:space="preserve"> </w:t>
            </w:r>
          </w:p>
        </w:tc>
        <w:tc>
          <w:tcPr>
            <w:tcW w:w="2598" w:type="dxa"/>
            <w:shd w:val="clear" w:color="auto" w:fill="FFFFFF" w:themeFill="background1"/>
            <w:hideMark/>
          </w:tcPr>
          <w:p w:rsidR="00D6271C" w:rsidRPr="00A8484A" w:rsidRDefault="00D6271C" w:rsidP="00525955">
            <w:pPr>
              <w:spacing w:after="0"/>
              <w:rPr>
                <w:rFonts w:ascii="Arial Narrow" w:hAnsi="Arial Narrow" w:cstheme="minorHAnsi"/>
                <w:sz w:val="20"/>
                <w:szCs w:val="20"/>
                <w:lang w:val="ru-RU"/>
              </w:rPr>
            </w:pPr>
            <w:r w:rsidRPr="00A8484A">
              <w:rPr>
                <w:rFonts w:ascii="Arial Narrow" w:hAnsi="Arial Narrow" w:cstheme="minorHAnsi"/>
                <w:sz w:val="20"/>
                <w:szCs w:val="20"/>
                <w:lang w:val="ru-RU"/>
              </w:rPr>
              <w:t>+995</w:t>
            </w:r>
            <w:r w:rsidR="0082662B" w:rsidRPr="00A8484A">
              <w:rPr>
                <w:rFonts w:ascii="Arial Narrow" w:hAnsi="Arial Narrow" w:cstheme="minorHAnsi"/>
                <w:sz w:val="20"/>
                <w:szCs w:val="20"/>
                <w:lang w:val="ru-RU"/>
              </w:rPr>
              <w:t xml:space="preserve"> </w:t>
            </w:r>
            <w:r w:rsidRPr="00A8484A">
              <w:rPr>
                <w:rFonts w:ascii="Arial Narrow" w:hAnsi="Arial Narrow" w:cstheme="minorHAnsi"/>
                <w:sz w:val="20"/>
                <w:szCs w:val="20"/>
                <w:lang w:val="ru-RU"/>
              </w:rPr>
              <w:t>32</w:t>
            </w:r>
            <w:r w:rsidR="0082662B" w:rsidRPr="00A8484A">
              <w:rPr>
                <w:rFonts w:ascii="Arial Narrow" w:hAnsi="Arial Narrow" w:cstheme="minorHAnsi"/>
                <w:sz w:val="20"/>
                <w:szCs w:val="20"/>
                <w:lang w:val="ru-RU"/>
              </w:rPr>
              <w:t xml:space="preserve"> </w:t>
            </w:r>
            <w:r w:rsidRPr="00A8484A">
              <w:rPr>
                <w:rFonts w:ascii="Arial Narrow" w:hAnsi="Arial Narrow" w:cstheme="minorHAnsi"/>
                <w:sz w:val="20"/>
                <w:szCs w:val="20"/>
                <w:lang w:val="ru-RU"/>
              </w:rPr>
              <w:t>261</w:t>
            </w:r>
            <w:r w:rsidR="0082662B" w:rsidRPr="00A8484A">
              <w:rPr>
                <w:rFonts w:ascii="Arial Narrow" w:hAnsi="Arial Narrow" w:cstheme="minorHAnsi"/>
                <w:sz w:val="20"/>
                <w:szCs w:val="20"/>
                <w:lang w:val="ru-RU"/>
              </w:rPr>
              <w:t xml:space="preserve"> </w:t>
            </w:r>
            <w:r w:rsidRPr="00A8484A">
              <w:rPr>
                <w:rFonts w:ascii="Arial Narrow" w:hAnsi="Arial Narrow" w:cstheme="minorHAnsi"/>
                <w:sz w:val="20"/>
                <w:szCs w:val="20"/>
                <w:lang w:val="ru-RU"/>
              </w:rPr>
              <w:t>25</w:t>
            </w:r>
            <w:r w:rsidR="0082662B" w:rsidRPr="00A8484A">
              <w:rPr>
                <w:rFonts w:ascii="Arial Narrow" w:hAnsi="Arial Narrow" w:cstheme="minorHAnsi"/>
                <w:sz w:val="20"/>
                <w:szCs w:val="20"/>
                <w:lang w:val="ru-RU"/>
              </w:rPr>
              <w:t xml:space="preserve"> </w:t>
            </w:r>
            <w:r w:rsidRPr="00A8484A">
              <w:rPr>
                <w:rFonts w:ascii="Arial Narrow" w:hAnsi="Arial Narrow" w:cstheme="minorHAnsi"/>
                <w:sz w:val="20"/>
                <w:szCs w:val="20"/>
                <w:lang w:val="ru-RU"/>
              </w:rPr>
              <w:t>30-117</w:t>
            </w:r>
          </w:p>
          <w:p w:rsidR="00D6271C" w:rsidRPr="00A8484A" w:rsidRDefault="00D6271C" w:rsidP="00525955">
            <w:pPr>
              <w:spacing w:after="0"/>
              <w:rPr>
                <w:rFonts w:ascii="Arial Narrow" w:hAnsi="Arial Narrow" w:cstheme="minorHAnsi"/>
                <w:sz w:val="20"/>
                <w:szCs w:val="20"/>
                <w:lang w:val="ru-RU"/>
              </w:rPr>
            </w:pPr>
            <w:r w:rsidRPr="00A8484A">
              <w:rPr>
                <w:rStyle w:val="aa"/>
                <w:rFonts w:ascii="Arial Narrow" w:hAnsi="Arial Narrow"/>
                <w:sz w:val="20"/>
                <w:szCs w:val="20"/>
              </w:rPr>
              <w:t>metrevelipaata@gmail.com</w:t>
            </w:r>
            <w:r w:rsidR="0082662B" w:rsidRPr="00A8484A">
              <w:rPr>
                <w:rFonts w:ascii="Arial Narrow" w:hAnsi="Arial Narrow" w:cstheme="minorHAnsi"/>
                <w:sz w:val="20"/>
                <w:szCs w:val="20"/>
                <w:lang w:val="ru-RU"/>
              </w:rPr>
              <w:t xml:space="preserve"> </w:t>
            </w:r>
          </w:p>
        </w:tc>
        <w:tc>
          <w:tcPr>
            <w:tcW w:w="807" w:type="dxa"/>
            <w:shd w:val="clear" w:color="auto" w:fill="FFFFFF" w:themeFill="background1"/>
            <w:hideMark/>
          </w:tcPr>
          <w:p w:rsidR="00D6271C" w:rsidRPr="00A044C2" w:rsidRDefault="00D6271C" w:rsidP="00401D27">
            <w:pPr>
              <w:spacing w:after="0"/>
              <w:jc w:val="center"/>
              <w:rPr>
                <w:rFonts w:ascii="Arial Narrow" w:hAnsi="Arial Narrow" w:cstheme="minorHAnsi"/>
                <w:sz w:val="20"/>
                <w:szCs w:val="20"/>
                <w:lang w:val="ru-RU"/>
              </w:rPr>
            </w:pPr>
            <w:r w:rsidRPr="00A044C2">
              <w:rPr>
                <w:rFonts w:ascii="Arial Narrow" w:hAnsi="Arial Narrow" w:cstheme="minorHAnsi"/>
                <w:sz w:val="20"/>
                <w:szCs w:val="20"/>
                <w:lang w:val="ru-RU"/>
              </w:rPr>
              <w:t>1</w:t>
            </w:r>
          </w:p>
        </w:tc>
      </w:tr>
      <w:tr w:rsidR="00102A8D" w:rsidRPr="00B50139" w:rsidTr="00102A8D">
        <w:trPr>
          <w:trHeight w:val="389"/>
        </w:trPr>
        <w:tc>
          <w:tcPr>
            <w:tcW w:w="3027" w:type="dxa"/>
          </w:tcPr>
          <w:p w:rsidR="00102A8D" w:rsidRPr="0094274F" w:rsidRDefault="00102A8D" w:rsidP="00102A8D">
            <w:pPr>
              <w:spacing w:after="0" w:line="240" w:lineRule="auto"/>
              <w:rPr>
                <w:rFonts w:ascii="Arial Narrow" w:hAnsi="Arial Narrow" w:cstheme="minorHAnsi"/>
                <w:b/>
                <w:bCs/>
                <w:sz w:val="20"/>
                <w:szCs w:val="20"/>
                <w:lang w:val="en-US"/>
              </w:rPr>
            </w:pPr>
            <w:r w:rsidRPr="0094274F">
              <w:rPr>
                <w:rFonts w:ascii="Arial Narrow" w:hAnsi="Arial Narrow" w:cstheme="minorHAnsi"/>
                <w:b/>
                <w:bCs/>
                <w:sz w:val="20"/>
                <w:szCs w:val="20"/>
                <w:lang w:val="en-US"/>
              </w:rPr>
              <w:t>Quality Forum</w:t>
            </w:r>
          </w:p>
          <w:p w:rsidR="00102A8D" w:rsidRPr="00DF7A45" w:rsidRDefault="00102A8D" w:rsidP="00102A8D">
            <w:pPr>
              <w:spacing w:after="0"/>
              <w:rPr>
                <w:rFonts w:ascii="Arial Narrow" w:hAnsi="Arial Narrow" w:cstheme="minorHAnsi"/>
                <w:sz w:val="20"/>
                <w:szCs w:val="20"/>
                <w:lang w:val="en-US"/>
              </w:rPr>
            </w:pPr>
            <w:r w:rsidRPr="0094274F">
              <w:rPr>
                <w:rFonts w:ascii="Arial Narrow" w:hAnsi="Arial Narrow" w:cstheme="minorHAnsi"/>
                <w:sz w:val="20"/>
                <w:szCs w:val="20"/>
                <w:lang w:val="en-US"/>
              </w:rPr>
              <w:t xml:space="preserve">QF member from the country </w:t>
            </w:r>
            <w:r>
              <w:rPr>
                <w:rFonts w:ascii="Arial Narrow" w:hAnsi="Arial Narrow" w:cstheme="minorHAnsi"/>
                <w:sz w:val="20"/>
                <w:szCs w:val="20"/>
                <w:lang w:val="en-US"/>
              </w:rPr>
              <w:br/>
            </w:r>
            <w:r w:rsidRPr="0094274F">
              <w:rPr>
                <w:rFonts w:ascii="Arial Narrow" w:hAnsi="Arial Narrow" w:cstheme="minorHAnsi"/>
                <w:sz w:val="20"/>
                <w:szCs w:val="20"/>
                <w:lang w:val="en-US"/>
              </w:rPr>
              <w:t>(with the right to vote)</w:t>
            </w:r>
          </w:p>
        </w:tc>
        <w:tc>
          <w:tcPr>
            <w:tcW w:w="759" w:type="dxa"/>
          </w:tcPr>
          <w:p w:rsidR="00102A8D" w:rsidRPr="00C552F6" w:rsidRDefault="00102A8D" w:rsidP="00102A8D">
            <w:pPr>
              <w:spacing w:after="0"/>
              <w:rPr>
                <w:rFonts w:ascii="Arial Narrow" w:hAnsi="Arial Narrow" w:cstheme="minorHAnsi"/>
                <w:sz w:val="20"/>
                <w:szCs w:val="20"/>
                <w:lang w:val="en-US"/>
              </w:rPr>
            </w:pPr>
            <w:r w:rsidRPr="00A044C2">
              <w:rPr>
                <w:rFonts w:ascii="Arial Narrow" w:hAnsi="Arial Narrow" w:cstheme="minorHAnsi"/>
                <w:b/>
                <w:bCs/>
                <w:sz w:val="20"/>
                <w:szCs w:val="20"/>
                <w:lang w:val="ru-RU"/>
              </w:rPr>
              <w:t>AQ</w:t>
            </w:r>
          </w:p>
        </w:tc>
        <w:tc>
          <w:tcPr>
            <w:tcW w:w="2449" w:type="dxa"/>
          </w:tcPr>
          <w:p w:rsidR="00102A8D" w:rsidRPr="00435364" w:rsidRDefault="00102A8D" w:rsidP="00102A8D">
            <w:pPr>
              <w:spacing w:after="0"/>
              <w:rPr>
                <w:rFonts w:ascii="Arial Narrow" w:hAnsi="Arial Narrow" w:cstheme="minorHAnsi"/>
                <w:b/>
                <w:bCs/>
                <w:sz w:val="20"/>
                <w:szCs w:val="20"/>
                <w:lang w:val="en-GB"/>
              </w:rPr>
            </w:pPr>
            <w:r w:rsidRPr="00435364">
              <w:rPr>
                <w:rFonts w:ascii="Arial Narrow" w:hAnsi="Arial Narrow" w:cstheme="minorHAnsi"/>
                <w:b/>
                <w:bCs/>
                <w:sz w:val="20"/>
                <w:szCs w:val="20"/>
                <w:lang w:val="en-GB"/>
              </w:rPr>
              <w:t>Ms.</w:t>
            </w:r>
            <w:r>
              <w:rPr>
                <w:rFonts w:ascii="Arial Narrow" w:hAnsi="Arial Narrow" w:cstheme="minorHAnsi"/>
                <w:b/>
                <w:bCs/>
                <w:sz w:val="20"/>
                <w:szCs w:val="20"/>
                <w:lang w:val="en-GB"/>
              </w:rPr>
              <w:t xml:space="preserve"> </w:t>
            </w:r>
            <w:r w:rsidRPr="00435364">
              <w:rPr>
                <w:rFonts w:ascii="Arial Narrow" w:hAnsi="Arial Narrow" w:cstheme="minorHAnsi"/>
                <w:b/>
                <w:bCs/>
                <w:sz w:val="20"/>
                <w:szCs w:val="20"/>
                <w:lang w:val="en-GB"/>
              </w:rPr>
              <w:t>Nino</w:t>
            </w:r>
            <w:r>
              <w:rPr>
                <w:rFonts w:ascii="Arial Narrow" w:hAnsi="Arial Narrow" w:cstheme="minorHAnsi"/>
                <w:b/>
                <w:bCs/>
                <w:sz w:val="20"/>
                <w:szCs w:val="20"/>
                <w:lang w:val="en-GB"/>
              </w:rPr>
              <w:t xml:space="preserve"> </w:t>
            </w:r>
            <w:r w:rsidRPr="00435364">
              <w:rPr>
                <w:rFonts w:ascii="Arial Narrow" w:hAnsi="Arial Narrow" w:cstheme="minorHAnsi"/>
                <w:b/>
                <w:bCs/>
                <w:sz w:val="20"/>
                <w:szCs w:val="20"/>
                <w:lang w:val="en-GB"/>
              </w:rPr>
              <w:t>Mikanadze</w:t>
            </w:r>
          </w:p>
        </w:tc>
        <w:tc>
          <w:tcPr>
            <w:tcW w:w="2598" w:type="dxa"/>
          </w:tcPr>
          <w:p w:rsidR="00102A8D" w:rsidRPr="00C552F6" w:rsidRDefault="00102A8D" w:rsidP="00102A8D">
            <w:pPr>
              <w:spacing w:after="0"/>
              <w:rPr>
                <w:rFonts w:ascii="Arial Narrow" w:hAnsi="Arial Narrow" w:cstheme="minorHAnsi"/>
                <w:sz w:val="20"/>
                <w:szCs w:val="20"/>
                <w:lang w:val="en-US"/>
              </w:rPr>
            </w:pPr>
            <w:r w:rsidRPr="00A8484A">
              <w:rPr>
                <w:rFonts w:ascii="Arial Narrow" w:hAnsi="Arial Narrow" w:cstheme="minorHAnsi"/>
                <w:sz w:val="20"/>
                <w:szCs w:val="20"/>
                <w:lang w:val="ru-RU"/>
              </w:rPr>
              <w:t xml:space="preserve">+995 32 261 77 57 </w:t>
            </w:r>
            <w:r w:rsidRPr="00A8484A">
              <w:rPr>
                <w:rStyle w:val="aa"/>
                <w:rFonts w:ascii="Arial Narrow" w:hAnsi="Arial Narrow"/>
                <w:sz w:val="20"/>
                <w:szCs w:val="20"/>
              </w:rPr>
              <w:t>nino_mikanadze@yahoo.com</w:t>
            </w:r>
          </w:p>
        </w:tc>
        <w:tc>
          <w:tcPr>
            <w:tcW w:w="807" w:type="dxa"/>
          </w:tcPr>
          <w:p w:rsidR="00102A8D" w:rsidRPr="00C552F6" w:rsidRDefault="00102A8D" w:rsidP="00102A8D">
            <w:pPr>
              <w:spacing w:after="0"/>
              <w:jc w:val="center"/>
              <w:rPr>
                <w:rFonts w:ascii="Arial Narrow" w:hAnsi="Arial Narrow" w:cstheme="minorHAnsi"/>
                <w:sz w:val="20"/>
                <w:szCs w:val="20"/>
                <w:lang w:val="en-US"/>
              </w:rPr>
            </w:pPr>
            <w:r w:rsidRPr="00A044C2">
              <w:rPr>
                <w:rFonts w:ascii="Arial Narrow" w:hAnsi="Arial Narrow" w:cstheme="minorHAnsi"/>
                <w:sz w:val="20"/>
                <w:szCs w:val="20"/>
                <w:lang w:val="ru-RU"/>
              </w:rPr>
              <w:t>1</w:t>
            </w:r>
          </w:p>
        </w:tc>
      </w:tr>
      <w:tr w:rsidR="00102A8D" w:rsidRPr="00B50139" w:rsidTr="00401D27">
        <w:trPr>
          <w:trHeight w:val="443"/>
        </w:trPr>
        <w:tc>
          <w:tcPr>
            <w:tcW w:w="3027" w:type="dxa"/>
            <w:shd w:val="clear" w:color="auto" w:fill="FFFFFF" w:themeFill="background1"/>
            <w:hideMark/>
          </w:tcPr>
          <w:p w:rsidR="00102A8D" w:rsidRPr="00DF7A45" w:rsidRDefault="00102A8D" w:rsidP="00102A8D">
            <w:pPr>
              <w:spacing w:after="0"/>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 xml:space="preserve">C </w:t>
            </w:r>
            <w:r w:rsidRPr="00DF7A45">
              <w:rPr>
                <w:rFonts w:ascii="Arial Narrow" w:hAnsi="Arial Narrow" w:cstheme="minorHAnsi"/>
                <w:b/>
                <w:bCs/>
                <w:sz w:val="20"/>
                <w:szCs w:val="20"/>
                <w:lang w:val="en-US"/>
              </w:rPr>
              <w:t>3.1</w:t>
            </w:r>
          </w:p>
          <w:p w:rsidR="00102A8D" w:rsidRPr="00DF7A45" w:rsidRDefault="00102A8D" w:rsidP="00102A8D">
            <w:pPr>
              <w:spacing w:after="0"/>
              <w:rPr>
                <w:rFonts w:ascii="Arial Narrow" w:hAnsi="Arial Narrow" w:cstheme="minorHAnsi"/>
                <w:sz w:val="20"/>
                <w:szCs w:val="20"/>
                <w:lang w:val="en-US"/>
              </w:rPr>
            </w:pPr>
            <w:r>
              <w:rPr>
                <w:rFonts w:ascii="Arial Narrow" w:hAnsi="Arial Narrow" w:cstheme="minorHAnsi"/>
                <w:sz w:val="20"/>
                <w:szCs w:val="20"/>
                <w:lang w:val="en-US"/>
              </w:rPr>
              <w:t>"Quality Forum Technical Committee"</w:t>
            </w:r>
          </w:p>
        </w:tc>
        <w:tc>
          <w:tcPr>
            <w:tcW w:w="759" w:type="dxa"/>
            <w:shd w:val="clear" w:color="auto" w:fill="FFFFFF" w:themeFill="background1"/>
            <w:hideMark/>
          </w:tcPr>
          <w:p w:rsidR="00102A8D" w:rsidRPr="00A044C2" w:rsidRDefault="00102A8D" w:rsidP="00102A8D">
            <w:pPr>
              <w:spacing w:after="0"/>
              <w:rPr>
                <w:rFonts w:ascii="Arial Narrow" w:hAnsi="Arial Narrow" w:cstheme="minorHAnsi"/>
                <w:sz w:val="20"/>
                <w:szCs w:val="20"/>
                <w:lang w:val="ru-RU"/>
              </w:rPr>
            </w:pPr>
            <w:r w:rsidRPr="00A044C2">
              <w:rPr>
                <w:rFonts w:ascii="Arial Narrow" w:hAnsi="Arial Narrow" w:cstheme="minorHAnsi"/>
                <w:b/>
                <w:bCs/>
                <w:sz w:val="20"/>
                <w:szCs w:val="20"/>
                <w:lang w:val="ru-RU"/>
              </w:rPr>
              <w:t>AQ</w:t>
            </w:r>
          </w:p>
        </w:tc>
        <w:tc>
          <w:tcPr>
            <w:tcW w:w="2449" w:type="dxa"/>
            <w:shd w:val="clear" w:color="auto" w:fill="FFFFFF" w:themeFill="background1"/>
            <w:hideMark/>
          </w:tcPr>
          <w:p w:rsidR="00102A8D" w:rsidRPr="00435364" w:rsidRDefault="00102A8D" w:rsidP="00102A8D">
            <w:pPr>
              <w:spacing w:after="0"/>
              <w:rPr>
                <w:rFonts w:ascii="Arial Narrow" w:hAnsi="Arial Narrow" w:cstheme="minorHAnsi"/>
                <w:b/>
                <w:bCs/>
                <w:sz w:val="20"/>
                <w:szCs w:val="20"/>
                <w:lang w:val="en-GB"/>
              </w:rPr>
            </w:pPr>
            <w:r w:rsidRPr="00435364">
              <w:rPr>
                <w:rFonts w:ascii="Arial Narrow" w:hAnsi="Arial Narrow" w:cstheme="minorHAnsi"/>
                <w:b/>
                <w:bCs/>
                <w:sz w:val="20"/>
                <w:szCs w:val="20"/>
                <w:lang w:val="en-GB"/>
              </w:rPr>
              <w:t>Ms.</w:t>
            </w:r>
            <w:r>
              <w:rPr>
                <w:rFonts w:ascii="Arial Narrow" w:hAnsi="Arial Narrow" w:cstheme="minorHAnsi"/>
                <w:b/>
                <w:bCs/>
                <w:sz w:val="20"/>
                <w:szCs w:val="20"/>
                <w:lang w:val="en-GB"/>
              </w:rPr>
              <w:t xml:space="preserve"> </w:t>
            </w:r>
            <w:r w:rsidRPr="00435364">
              <w:rPr>
                <w:rFonts w:ascii="Arial Narrow" w:hAnsi="Arial Narrow" w:cstheme="minorHAnsi"/>
                <w:b/>
                <w:bCs/>
                <w:sz w:val="20"/>
                <w:szCs w:val="20"/>
                <w:lang w:val="en-GB"/>
              </w:rPr>
              <w:t>Nino</w:t>
            </w:r>
            <w:r>
              <w:rPr>
                <w:rFonts w:ascii="Arial Narrow" w:hAnsi="Arial Narrow" w:cstheme="minorHAnsi"/>
                <w:b/>
                <w:bCs/>
                <w:sz w:val="20"/>
                <w:szCs w:val="20"/>
                <w:lang w:val="en-GB"/>
              </w:rPr>
              <w:t xml:space="preserve"> </w:t>
            </w:r>
            <w:r w:rsidRPr="00435364">
              <w:rPr>
                <w:rFonts w:ascii="Arial Narrow" w:hAnsi="Arial Narrow" w:cstheme="minorHAnsi"/>
                <w:b/>
                <w:bCs/>
                <w:sz w:val="20"/>
                <w:szCs w:val="20"/>
                <w:lang w:val="en-GB"/>
              </w:rPr>
              <w:t>Mikanadze</w:t>
            </w:r>
          </w:p>
        </w:tc>
        <w:tc>
          <w:tcPr>
            <w:tcW w:w="2598" w:type="dxa"/>
            <w:shd w:val="clear" w:color="auto" w:fill="FFFFFF" w:themeFill="background1"/>
            <w:hideMark/>
          </w:tcPr>
          <w:p w:rsidR="00102A8D" w:rsidRPr="00A8484A" w:rsidRDefault="00102A8D" w:rsidP="00102A8D">
            <w:pPr>
              <w:spacing w:after="0"/>
              <w:rPr>
                <w:rFonts w:ascii="Arial Narrow" w:hAnsi="Arial Narrow" w:cstheme="minorHAnsi"/>
                <w:sz w:val="20"/>
                <w:szCs w:val="20"/>
                <w:lang w:val="ru-RU"/>
              </w:rPr>
            </w:pPr>
            <w:r w:rsidRPr="00A8484A">
              <w:rPr>
                <w:rFonts w:ascii="Arial Narrow" w:hAnsi="Arial Narrow" w:cstheme="minorHAnsi"/>
                <w:sz w:val="20"/>
                <w:szCs w:val="20"/>
                <w:lang w:val="ru-RU"/>
              </w:rPr>
              <w:t xml:space="preserve">+995 32 261 77 57 </w:t>
            </w:r>
            <w:r w:rsidRPr="00A8484A">
              <w:rPr>
                <w:rStyle w:val="aa"/>
                <w:rFonts w:ascii="Arial Narrow" w:hAnsi="Arial Narrow"/>
                <w:sz w:val="20"/>
                <w:szCs w:val="20"/>
              </w:rPr>
              <w:t>nino_mikanadze@yahoo.com</w:t>
            </w:r>
          </w:p>
        </w:tc>
        <w:tc>
          <w:tcPr>
            <w:tcW w:w="807" w:type="dxa"/>
            <w:shd w:val="clear" w:color="auto" w:fill="FFFFFF" w:themeFill="background1"/>
            <w:hideMark/>
          </w:tcPr>
          <w:p w:rsidR="00102A8D" w:rsidRPr="00A044C2" w:rsidRDefault="00102A8D" w:rsidP="00102A8D">
            <w:pPr>
              <w:spacing w:after="0"/>
              <w:jc w:val="center"/>
              <w:rPr>
                <w:rFonts w:ascii="Arial Narrow" w:hAnsi="Arial Narrow" w:cstheme="minorHAnsi"/>
                <w:sz w:val="20"/>
                <w:szCs w:val="20"/>
                <w:lang w:val="ru-RU"/>
              </w:rPr>
            </w:pPr>
            <w:r w:rsidRPr="00A044C2">
              <w:rPr>
                <w:rFonts w:ascii="Arial Narrow" w:hAnsi="Arial Narrow" w:cstheme="minorHAnsi"/>
                <w:sz w:val="20"/>
                <w:szCs w:val="20"/>
                <w:lang w:val="ru-RU"/>
              </w:rPr>
              <w:t>1</w:t>
            </w:r>
          </w:p>
        </w:tc>
      </w:tr>
      <w:tr w:rsidR="00102A8D" w:rsidRPr="00B50139" w:rsidTr="006E4BF8">
        <w:trPr>
          <w:trHeight w:val="432"/>
        </w:trPr>
        <w:tc>
          <w:tcPr>
            <w:tcW w:w="3027" w:type="dxa"/>
            <w:hideMark/>
          </w:tcPr>
          <w:p w:rsidR="00102A8D" w:rsidRPr="00461176" w:rsidRDefault="00102A8D" w:rsidP="00102A8D">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4</w:t>
            </w:r>
          </w:p>
          <w:p w:rsidR="00102A8D" w:rsidRPr="00461176" w:rsidRDefault="00102A8D" w:rsidP="00102A8D">
            <w:pPr>
              <w:spacing w:after="0"/>
              <w:rPr>
                <w:rFonts w:ascii="Arial Narrow" w:hAnsi="Arial Narrow" w:cstheme="minorHAnsi"/>
                <w:sz w:val="20"/>
                <w:szCs w:val="20"/>
                <w:lang w:val="ru-RU"/>
              </w:rPr>
            </w:pPr>
            <w:r>
              <w:rPr>
                <w:rFonts w:ascii="Arial Narrow" w:hAnsi="Arial Narrow" w:cstheme="minorHAnsi"/>
                <w:sz w:val="20"/>
                <w:szCs w:val="20"/>
                <w:lang w:val="en-US"/>
              </w:rPr>
              <w:t>"Information and Training"</w:t>
            </w:r>
          </w:p>
        </w:tc>
        <w:tc>
          <w:tcPr>
            <w:tcW w:w="759" w:type="dxa"/>
            <w:hideMark/>
          </w:tcPr>
          <w:p w:rsidR="00102A8D" w:rsidRPr="00A044C2" w:rsidRDefault="00102A8D" w:rsidP="00102A8D">
            <w:pPr>
              <w:spacing w:after="0"/>
              <w:rPr>
                <w:rFonts w:ascii="Arial Narrow" w:hAnsi="Arial Narrow" w:cstheme="minorHAnsi"/>
                <w:sz w:val="20"/>
                <w:szCs w:val="20"/>
                <w:lang w:val="ru-RU"/>
              </w:rPr>
            </w:pPr>
            <w:r w:rsidRPr="00A044C2">
              <w:rPr>
                <w:rFonts w:ascii="Arial Narrow" w:hAnsi="Arial Narrow" w:cstheme="minorHAnsi"/>
                <w:b/>
                <w:bCs/>
                <w:sz w:val="20"/>
                <w:szCs w:val="20"/>
                <w:lang w:val="en-US"/>
              </w:rPr>
              <w:t>IT</w:t>
            </w:r>
          </w:p>
          <w:p w:rsidR="00102A8D" w:rsidRPr="00A044C2" w:rsidRDefault="00102A8D" w:rsidP="00102A8D">
            <w:pPr>
              <w:spacing w:after="0"/>
              <w:rPr>
                <w:rFonts w:ascii="Arial Narrow" w:hAnsi="Arial Narrow" w:cstheme="minorHAnsi"/>
                <w:sz w:val="20"/>
                <w:szCs w:val="20"/>
                <w:lang w:val="ru-RU"/>
              </w:rPr>
            </w:pPr>
            <w:r w:rsidRPr="00A044C2">
              <w:rPr>
                <w:rFonts w:ascii="Arial Narrow" w:hAnsi="Arial Narrow" w:cstheme="minorHAnsi"/>
                <w:b/>
                <w:bCs/>
                <w:sz w:val="20"/>
                <w:szCs w:val="20"/>
                <w:lang w:val="en-US"/>
              </w:rPr>
              <w:t>TR</w:t>
            </w:r>
          </w:p>
        </w:tc>
        <w:tc>
          <w:tcPr>
            <w:tcW w:w="2449" w:type="dxa"/>
            <w:hideMark/>
          </w:tcPr>
          <w:p w:rsidR="00102A8D" w:rsidRPr="00435364" w:rsidRDefault="00102A8D" w:rsidP="00102A8D">
            <w:pPr>
              <w:spacing w:after="0"/>
              <w:rPr>
                <w:rFonts w:ascii="Arial Narrow" w:hAnsi="Arial Narrow" w:cstheme="minorHAnsi"/>
                <w:b/>
                <w:bCs/>
                <w:sz w:val="20"/>
                <w:szCs w:val="20"/>
                <w:lang w:val="en-GB"/>
              </w:rPr>
            </w:pPr>
            <w:r w:rsidRPr="00435364">
              <w:rPr>
                <w:rFonts w:ascii="Arial Narrow" w:hAnsi="Arial Narrow" w:cstheme="minorHAnsi"/>
                <w:b/>
                <w:bCs/>
                <w:sz w:val="20"/>
                <w:szCs w:val="20"/>
                <w:lang w:val="en-GB"/>
              </w:rPr>
              <w:t>Ms.</w:t>
            </w:r>
            <w:r>
              <w:rPr>
                <w:rFonts w:ascii="Arial Narrow" w:hAnsi="Arial Narrow" w:cstheme="minorHAnsi"/>
                <w:b/>
                <w:bCs/>
                <w:sz w:val="20"/>
                <w:szCs w:val="20"/>
                <w:lang w:val="en-GB"/>
              </w:rPr>
              <w:t xml:space="preserve"> </w:t>
            </w:r>
            <w:r w:rsidRPr="00435364">
              <w:rPr>
                <w:rFonts w:ascii="Arial Narrow" w:hAnsi="Arial Narrow" w:cstheme="minorHAnsi"/>
                <w:b/>
                <w:bCs/>
                <w:sz w:val="20"/>
                <w:szCs w:val="20"/>
                <w:lang w:val="en-GB"/>
              </w:rPr>
              <w:t>Natalia</w:t>
            </w:r>
            <w:r>
              <w:rPr>
                <w:rFonts w:ascii="Arial Narrow" w:hAnsi="Arial Narrow" w:cstheme="minorHAnsi"/>
                <w:b/>
                <w:bCs/>
                <w:sz w:val="20"/>
                <w:szCs w:val="20"/>
                <w:lang w:val="en-GB"/>
              </w:rPr>
              <w:t xml:space="preserve"> </w:t>
            </w:r>
            <w:r w:rsidRPr="00435364">
              <w:rPr>
                <w:rFonts w:ascii="Arial Narrow" w:hAnsi="Arial Narrow" w:cstheme="minorHAnsi"/>
                <w:b/>
                <w:bCs/>
                <w:sz w:val="20"/>
                <w:szCs w:val="20"/>
                <w:lang w:val="en-GB"/>
              </w:rPr>
              <w:t>Sidamonidze</w:t>
            </w:r>
          </w:p>
        </w:tc>
        <w:tc>
          <w:tcPr>
            <w:tcW w:w="2598" w:type="dxa"/>
            <w:hideMark/>
          </w:tcPr>
          <w:p w:rsidR="004A3A30" w:rsidRDefault="00102A8D" w:rsidP="00102A8D">
            <w:pPr>
              <w:spacing w:after="0"/>
              <w:rPr>
                <w:rFonts w:ascii="Arial Narrow" w:hAnsi="Arial Narrow" w:cstheme="minorHAnsi"/>
                <w:sz w:val="20"/>
                <w:szCs w:val="20"/>
                <w:lang w:val="ru-RU"/>
              </w:rPr>
            </w:pPr>
            <w:r w:rsidRPr="00A8484A">
              <w:rPr>
                <w:rFonts w:ascii="Arial Narrow" w:hAnsi="Arial Narrow" w:cstheme="minorHAnsi"/>
                <w:sz w:val="20"/>
                <w:szCs w:val="20"/>
                <w:lang w:val="ru-RU"/>
              </w:rPr>
              <w:t xml:space="preserve">+995 </w:t>
            </w:r>
            <w:r w:rsidR="00EE12B3">
              <w:rPr>
                <w:rFonts w:ascii="Arial Narrow" w:hAnsi="Arial Narrow" w:cstheme="minorHAnsi"/>
                <w:sz w:val="20"/>
                <w:szCs w:val="20"/>
                <w:lang w:val="ru-RU"/>
              </w:rPr>
              <w:t xml:space="preserve">599 77 51 44 </w:t>
            </w:r>
          </w:p>
          <w:p w:rsidR="00102A8D" w:rsidRPr="00A8484A" w:rsidRDefault="00102A8D" w:rsidP="00102A8D">
            <w:pPr>
              <w:spacing w:after="0"/>
              <w:rPr>
                <w:rFonts w:ascii="Arial Narrow" w:hAnsi="Arial Narrow" w:cstheme="minorHAnsi"/>
                <w:sz w:val="20"/>
                <w:szCs w:val="20"/>
                <w:lang w:val="ru-RU"/>
              </w:rPr>
            </w:pPr>
            <w:r w:rsidRPr="00A8484A">
              <w:rPr>
                <w:rStyle w:val="aa"/>
                <w:rFonts w:ascii="Arial Narrow" w:hAnsi="Arial Narrow"/>
                <w:sz w:val="20"/>
                <w:szCs w:val="20"/>
              </w:rPr>
              <w:t>n.sidamonidze@yahoo.com</w:t>
            </w:r>
          </w:p>
        </w:tc>
        <w:tc>
          <w:tcPr>
            <w:tcW w:w="807" w:type="dxa"/>
            <w:hideMark/>
          </w:tcPr>
          <w:p w:rsidR="00102A8D" w:rsidRPr="00A044C2" w:rsidRDefault="00102A8D" w:rsidP="00102A8D">
            <w:pPr>
              <w:spacing w:after="0"/>
              <w:jc w:val="center"/>
              <w:rPr>
                <w:rFonts w:ascii="Arial Narrow" w:hAnsi="Arial Narrow" w:cstheme="minorHAnsi"/>
                <w:sz w:val="20"/>
                <w:szCs w:val="20"/>
                <w:lang w:val="ru-RU"/>
              </w:rPr>
            </w:pPr>
            <w:r w:rsidRPr="00A044C2">
              <w:rPr>
                <w:rFonts w:ascii="Arial Narrow" w:hAnsi="Arial Narrow" w:cstheme="minorHAnsi"/>
                <w:sz w:val="20"/>
                <w:szCs w:val="20"/>
                <w:lang w:val="ru-RU"/>
              </w:rPr>
              <w:t>1</w:t>
            </w:r>
          </w:p>
        </w:tc>
      </w:tr>
      <w:tr w:rsidR="00547DB0" w:rsidRPr="00B50139" w:rsidTr="00547DB0">
        <w:trPr>
          <w:trHeight w:val="432"/>
        </w:trPr>
        <w:tc>
          <w:tcPr>
            <w:tcW w:w="3027" w:type="dxa"/>
            <w:shd w:val="clear" w:color="auto" w:fill="auto"/>
          </w:tcPr>
          <w:p w:rsidR="00547DB0" w:rsidRPr="00D23D82" w:rsidRDefault="00547DB0" w:rsidP="00547DB0">
            <w:pPr>
              <w:spacing w:after="0" w:line="240" w:lineRule="auto"/>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Pr="00D23D82">
              <w:rPr>
                <w:rFonts w:ascii="Arial Narrow" w:hAnsi="Arial Narrow" w:cstheme="minorHAnsi"/>
                <w:b/>
                <w:bCs/>
                <w:sz w:val="20"/>
                <w:szCs w:val="20"/>
                <w:lang w:val="en-US"/>
              </w:rPr>
              <w:t xml:space="preserve"> 5</w:t>
            </w:r>
          </w:p>
          <w:p w:rsidR="00547DB0" w:rsidRPr="008B2249" w:rsidRDefault="00547DB0" w:rsidP="00547DB0">
            <w:pPr>
              <w:spacing w:after="0"/>
              <w:rPr>
                <w:rFonts w:ascii="Arial Narrow" w:hAnsi="Arial Narrow" w:cstheme="minorHAnsi"/>
                <w:b/>
                <w:bCs/>
                <w:sz w:val="20"/>
                <w:szCs w:val="20"/>
                <w:lang w:val="en-US"/>
              </w:rPr>
            </w:pPr>
            <w:r>
              <w:rPr>
                <w:rFonts w:ascii="Arial Narrow" w:hAnsi="Arial Narrow" w:cstheme="minorHAnsi"/>
                <w:sz w:val="20"/>
                <w:szCs w:val="20"/>
                <w:lang w:val="en-US"/>
              </w:rPr>
              <w:t>"Innovative research in metrology"</w:t>
            </w:r>
          </w:p>
        </w:tc>
        <w:tc>
          <w:tcPr>
            <w:tcW w:w="759" w:type="dxa"/>
            <w:shd w:val="clear" w:color="auto" w:fill="auto"/>
          </w:tcPr>
          <w:p w:rsidR="00547DB0" w:rsidRPr="00A044C2" w:rsidRDefault="00547DB0" w:rsidP="00102A8D">
            <w:pPr>
              <w:spacing w:after="0"/>
              <w:rPr>
                <w:rFonts w:ascii="Arial Narrow" w:hAnsi="Arial Narrow" w:cstheme="minorHAnsi"/>
                <w:b/>
                <w:bCs/>
                <w:sz w:val="20"/>
                <w:szCs w:val="20"/>
                <w:lang w:val="en-US"/>
              </w:rPr>
            </w:pPr>
          </w:p>
        </w:tc>
        <w:tc>
          <w:tcPr>
            <w:tcW w:w="2449" w:type="dxa"/>
            <w:shd w:val="clear" w:color="auto" w:fill="auto"/>
          </w:tcPr>
          <w:p w:rsidR="00547DB0" w:rsidRPr="00435364" w:rsidRDefault="00547DB0" w:rsidP="00102A8D">
            <w:pPr>
              <w:spacing w:after="0"/>
              <w:rPr>
                <w:rFonts w:ascii="Arial Narrow" w:hAnsi="Arial Narrow" w:cstheme="minorHAnsi"/>
                <w:b/>
                <w:bCs/>
                <w:sz w:val="20"/>
                <w:szCs w:val="20"/>
                <w:lang w:val="en-GB"/>
              </w:rPr>
            </w:pPr>
          </w:p>
        </w:tc>
        <w:tc>
          <w:tcPr>
            <w:tcW w:w="2598" w:type="dxa"/>
            <w:shd w:val="clear" w:color="auto" w:fill="auto"/>
          </w:tcPr>
          <w:p w:rsidR="00547DB0" w:rsidRPr="008B2249" w:rsidRDefault="00547DB0" w:rsidP="00102A8D">
            <w:pPr>
              <w:spacing w:after="0"/>
              <w:rPr>
                <w:rFonts w:ascii="Arial Narrow" w:hAnsi="Arial Narrow" w:cstheme="minorHAnsi"/>
                <w:sz w:val="20"/>
                <w:szCs w:val="20"/>
                <w:lang w:val="en-US"/>
              </w:rPr>
            </w:pPr>
          </w:p>
        </w:tc>
        <w:tc>
          <w:tcPr>
            <w:tcW w:w="807" w:type="dxa"/>
            <w:shd w:val="clear" w:color="auto" w:fill="auto"/>
          </w:tcPr>
          <w:p w:rsidR="00547DB0" w:rsidRPr="008B2249" w:rsidRDefault="00547DB0" w:rsidP="00102A8D">
            <w:pPr>
              <w:spacing w:after="0"/>
              <w:jc w:val="center"/>
              <w:rPr>
                <w:rFonts w:ascii="Arial Narrow" w:hAnsi="Arial Narrow" w:cstheme="minorHAnsi"/>
                <w:sz w:val="20"/>
                <w:szCs w:val="20"/>
                <w:lang w:val="en-US"/>
              </w:rPr>
            </w:pPr>
          </w:p>
        </w:tc>
      </w:tr>
    </w:tbl>
    <w:p w:rsidR="003E2F7A" w:rsidRPr="002A49FA" w:rsidRDefault="003E2F7A" w:rsidP="00525955">
      <w:pPr>
        <w:spacing w:before="120" w:after="0"/>
        <w:rPr>
          <w:rFonts w:ascii="Arial Narrow" w:hAnsi="Arial Narrow" w:cstheme="minorHAnsi"/>
          <w:b/>
          <w:bCs/>
          <w:sz w:val="20"/>
          <w:szCs w:val="20"/>
          <w:lang w:val="en-US"/>
        </w:rPr>
      </w:pPr>
    </w:p>
    <w:p w:rsidR="000A5A60" w:rsidRPr="000A5A60" w:rsidRDefault="000A5A60" w:rsidP="00525955">
      <w:pPr>
        <w:spacing w:before="120" w:after="0"/>
        <w:rPr>
          <w:rFonts w:ascii="Arial Narrow" w:hAnsi="Arial Narrow" w:cstheme="minorHAnsi"/>
          <w:b/>
          <w:color w:val="C00000"/>
          <w:sz w:val="20"/>
          <w:szCs w:val="20"/>
          <w:lang w:val="en-US"/>
        </w:rPr>
      </w:pPr>
      <w:r w:rsidRPr="000A5A60">
        <w:rPr>
          <w:rFonts w:ascii="Arial Narrow" w:hAnsi="Arial Narrow" w:cstheme="minorHAnsi"/>
          <w:b/>
          <w:bCs/>
          <w:color w:val="C00000"/>
          <w:sz w:val="20"/>
          <w:szCs w:val="20"/>
          <w:lang w:val="en-US"/>
        </w:rPr>
        <w:t>ADDRESS</w:t>
      </w:r>
      <w:r w:rsidR="0082662B">
        <w:rPr>
          <w:rFonts w:ascii="Arial Narrow" w:hAnsi="Arial Narrow" w:cstheme="minorHAnsi"/>
          <w:b/>
          <w:bCs/>
          <w:color w:val="C00000"/>
          <w:sz w:val="20"/>
          <w:szCs w:val="20"/>
          <w:lang w:val="en-US"/>
        </w:rPr>
        <w:t xml:space="preserve"> </w:t>
      </w:r>
      <w:r w:rsidRPr="000A5A60">
        <w:rPr>
          <w:rFonts w:ascii="Arial Narrow" w:hAnsi="Arial Narrow" w:cstheme="minorHAnsi"/>
          <w:b/>
          <w:bCs/>
          <w:color w:val="C00000"/>
          <w:sz w:val="20"/>
          <w:szCs w:val="20"/>
          <w:lang w:val="en-US"/>
        </w:rPr>
        <w:t>OF</w:t>
      </w:r>
      <w:r w:rsidR="0082662B">
        <w:rPr>
          <w:rFonts w:ascii="Arial Narrow" w:hAnsi="Arial Narrow" w:cstheme="minorHAnsi"/>
          <w:b/>
          <w:bCs/>
          <w:color w:val="C00000"/>
          <w:sz w:val="20"/>
          <w:szCs w:val="20"/>
          <w:lang w:val="en-US"/>
        </w:rPr>
        <w:t xml:space="preserve"> </w:t>
      </w:r>
      <w:r w:rsidRPr="000A5A60">
        <w:rPr>
          <w:rFonts w:ascii="Arial Narrow" w:hAnsi="Arial Narrow" w:cstheme="minorHAnsi"/>
          <w:b/>
          <w:bCs/>
          <w:color w:val="C00000"/>
          <w:sz w:val="20"/>
          <w:szCs w:val="20"/>
          <w:lang w:val="en-US"/>
        </w:rPr>
        <w:t>ORGANIZATION</w:t>
      </w:r>
    </w:p>
    <w:p w:rsidR="001F7717" w:rsidRPr="00B32F70" w:rsidRDefault="00B32F70" w:rsidP="00C4138C">
      <w:pPr>
        <w:pStyle w:val="ab"/>
        <w:numPr>
          <w:ilvl w:val="0"/>
          <w:numId w:val="2"/>
        </w:numPr>
        <w:spacing w:after="0"/>
        <w:ind w:left="284" w:hanging="284"/>
        <w:rPr>
          <w:rFonts w:ascii="Arial Narrow" w:hAnsi="Arial Narrow" w:cstheme="minorHAnsi"/>
          <w:sz w:val="20"/>
          <w:szCs w:val="20"/>
          <w:lang w:val="en-US"/>
        </w:rPr>
      </w:pPr>
      <w:r w:rsidRPr="00B32F70">
        <w:rPr>
          <w:rFonts w:ascii="Arial Narrow" w:hAnsi="Arial Narrow" w:cstheme="minorHAnsi"/>
          <w:b/>
          <w:bCs/>
          <w:sz w:val="20"/>
          <w:szCs w:val="20"/>
          <w:lang w:val="en-GB"/>
        </w:rPr>
        <w:t>Georgian National Agency for Standards and Metrology</w:t>
      </w:r>
      <w:r w:rsidR="0082662B">
        <w:rPr>
          <w:rFonts w:ascii="Arial Narrow" w:hAnsi="Arial Narrow" w:cstheme="minorHAnsi"/>
          <w:b/>
          <w:bCs/>
          <w:sz w:val="20"/>
          <w:szCs w:val="20"/>
          <w:lang w:val="en-GB"/>
        </w:rPr>
        <w:t xml:space="preserve"> </w:t>
      </w:r>
      <w:r>
        <w:rPr>
          <w:rFonts w:ascii="Arial Narrow" w:hAnsi="Arial Narrow" w:cstheme="minorHAnsi"/>
          <w:b/>
          <w:bCs/>
          <w:sz w:val="20"/>
          <w:szCs w:val="20"/>
          <w:lang w:val="en-GB"/>
        </w:rPr>
        <w:t>(</w:t>
      </w:r>
      <w:r w:rsidR="001F7717" w:rsidRPr="00CE7CBB">
        <w:rPr>
          <w:rFonts w:ascii="Arial Narrow" w:hAnsi="Arial Narrow" w:cstheme="minorHAnsi"/>
          <w:b/>
          <w:bCs/>
          <w:sz w:val="20"/>
          <w:szCs w:val="20"/>
          <w:lang w:val="en-GB"/>
        </w:rPr>
        <w:t>GEOSTM</w:t>
      </w:r>
      <w:r>
        <w:rPr>
          <w:rFonts w:ascii="Arial Narrow" w:hAnsi="Arial Narrow" w:cstheme="minorHAnsi"/>
          <w:b/>
          <w:bCs/>
          <w:sz w:val="20"/>
          <w:szCs w:val="20"/>
          <w:lang w:val="en-GB"/>
        </w:rPr>
        <w:t>)</w:t>
      </w:r>
    </w:p>
    <w:p w:rsidR="00D6271C" w:rsidRPr="00C4138C" w:rsidRDefault="00C4138C" w:rsidP="00525955">
      <w:pPr>
        <w:spacing w:after="0"/>
        <w:rPr>
          <w:rFonts w:ascii="Arial Narrow" w:hAnsi="Arial Narrow" w:cstheme="minorHAnsi"/>
          <w:sz w:val="20"/>
          <w:szCs w:val="20"/>
          <w:lang w:val="en-US"/>
        </w:rPr>
      </w:pPr>
      <w:r w:rsidRPr="00DF7A45">
        <w:rPr>
          <w:rFonts w:ascii="Arial Narrow" w:hAnsi="Arial Narrow"/>
          <w:sz w:val="20"/>
          <w:szCs w:val="20"/>
          <w:lang w:val="en-US"/>
        </w:rPr>
        <w:t>Address:</w:t>
      </w:r>
      <w:r>
        <w:rPr>
          <w:rFonts w:ascii="Arial Narrow" w:hAnsi="Arial Narrow"/>
          <w:sz w:val="20"/>
          <w:szCs w:val="20"/>
          <w:lang w:val="en-US"/>
        </w:rPr>
        <w:tab/>
      </w:r>
      <w:r>
        <w:rPr>
          <w:rFonts w:ascii="Arial Narrow" w:hAnsi="Arial Narrow"/>
          <w:sz w:val="20"/>
          <w:szCs w:val="20"/>
          <w:lang w:val="en-US"/>
        </w:rPr>
        <w:tab/>
      </w:r>
      <w:r w:rsidR="00D6271C" w:rsidRPr="00C4138C">
        <w:rPr>
          <w:rFonts w:ascii="Arial Narrow" w:hAnsi="Arial Narrow" w:cstheme="minorHAnsi"/>
          <w:sz w:val="20"/>
          <w:szCs w:val="20"/>
          <w:lang w:val="en-US"/>
        </w:rPr>
        <w:t>Chargali</w:t>
      </w:r>
      <w:r w:rsidR="0082662B" w:rsidRPr="00C4138C">
        <w:rPr>
          <w:rFonts w:ascii="Arial Narrow" w:hAnsi="Arial Narrow" w:cstheme="minorHAnsi"/>
          <w:sz w:val="20"/>
          <w:szCs w:val="20"/>
          <w:lang w:val="en-US"/>
        </w:rPr>
        <w:t xml:space="preserve"> </w:t>
      </w:r>
      <w:r w:rsidR="00D6271C" w:rsidRPr="00C4138C">
        <w:rPr>
          <w:rFonts w:ascii="Arial Narrow" w:hAnsi="Arial Narrow" w:cstheme="minorHAnsi"/>
          <w:sz w:val="20"/>
          <w:szCs w:val="20"/>
          <w:lang w:val="en-US"/>
        </w:rPr>
        <w:t>str</w:t>
      </w:r>
      <w:r w:rsidR="0065045B">
        <w:rPr>
          <w:rFonts w:ascii="Arial Narrow" w:hAnsi="Arial Narrow" w:cstheme="minorHAnsi"/>
          <w:sz w:val="20"/>
          <w:szCs w:val="20"/>
          <w:lang w:val="en-US"/>
        </w:rPr>
        <w:t>.</w:t>
      </w:r>
      <w:r w:rsidR="00D6271C" w:rsidRPr="00C4138C">
        <w:rPr>
          <w:rFonts w:ascii="Arial Narrow" w:hAnsi="Arial Narrow" w:cstheme="minorHAnsi"/>
          <w:sz w:val="20"/>
          <w:szCs w:val="20"/>
          <w:lang w:val="en-US"/>
        </w:rPr>
        <w:t>,</w:t>
      </w:r>
      <w:r w:rsidR="0082662B" w:rsidRPr="00C4138C">
        <w:rPr>
          <w:rFonts w:ascii="Arial Narrow" w:hAnsi="Arial Narrow" w:cstheme="minorHAnsi"/>
          <w:sz w:val="20"/>
          <w:szCs w:val="20"/>
          <w:lang w:val="en-US"/>
        </w:rPr>
        <w:t xml:space="preserve"> </w:t>
      </w:r>
      <w:r w:rsidR="00D6271C" w:rsidRPr="00C4138C">
        <w:rPr>
          <w:rFonts w:ascii="Arial Narrow" w:hAnsi="Arial Narrow" w:cstheme="minorHAnsi"/>
          <w:sz w:val="20"/>
          <w:szCs w:val="20"/>
          <w:lang w:val="en-US"/>
        </w:rPr>
        <w:t>67,</w:t>
      </w:r>
      <w:r w:rsidR="0082662B" w:rsidRPr="00C4138C">
        <w:rPr>
          <w:rFonts w:ascii="Arial Narrow" w:hAnsi="Arial Narrow" w:cstheme="minorHAnsi"/>
          <w:sz w:val="20"/>
          <w:szCs w:val="20"/>
          <w:lang w:val="en-US"/>
        </w:rPr>
        <w:t xml:space="preserve"> </w:t>
      </w:r>
      <w:r w:rsidR="00D6271C" w:rsidRPr="00C4138C">
        <w:rPr>
          <w:rFonts w:ascii="Arial Narrow" w:hAnsi="Arial Narrow" w:cstheme="minorHAnsi"/>
          <w:sz w:val="20"/>
          <w:szCs w:val="20"/>
          <w:lang w:val="en-US"/>
        </w:rPr>
        <w:t>0178,</w:t>
      </w:r>
      <w:r w:rsidR="0082662B" w:rsidRPr="00C4138C">
        <w:rPr>
          <w:rFonts w:ascii="Arial Narrow" w:hAnsi="Arial Narrow" w:cstheme="minorHAnsi"/>
          <w:sz w:val="20"/>
          <w:szCs w:val="20"/>
          <w:lang w:val="en-US"/>
        </w:rPr>
        <w:t xml:space="preserve"> </w:t>
      </w:r>
      <w:r w:rsidR="00D6271C" w:rsidRPr="00C4138C">
        <w:rPr>
          <w:rFonts w:ascii="Arial Narrow" w:hAnsi="Arial Narrow" w:cstheme="minorHAnsi"/>
          <w:sz w:val="20"/>
          <w:szCs w:val="20"/>
          <w:lang w:val="en-US"/>
        </w:rPr>
        <w:t>TBILISI,</w:t>
      </w:r>
      <w:r w:rsidR="0082662B" w:rsidRPr="00C4138C">
        <w:rPr>
          <w:rFonts w:ascii="Arial Narrow" w:hAnsi="Arial Narrow" w:cstheme="minorHAnsi"/>
          <w:sz w:val="20"/>
          <w:szCs w:val="20"/>
          <w:lang w:val="en-US"/>
        </w:rPr>
        <w:t xml:space="preserve"> </w:t>
      </w:r>
      <w:r w:rsidR="00D6271C" w:rsidRPr="00C4138C">
        <w:rPr>
          <w:rFonts w:ascii="Arial Narrow" w:hAnsi="Arial Narrow" w:cstheme="minorHAnsi"/>
          <w:sz w:val="20"/>
          <w:szCs w:val="20"/>
          <w:lang w:val="en-US"/>
        </w:rPr>
        <w:t>Georgia</w:t>
      </w:r>
    </w:p>
    <w:p w:rsidR="001F7717" w:rsidRPr="00C4138C" w:rsidRDefault="00D6271C" w:rsidP="00525955">
      <w:pPr>
        <w:spacing w:after="0"/>
        <w:rPr>
          <w:rFonts w:ascii="Arial Narrow" w:hAnsi="Arial Narrow" w:cstheme="minorHAnsi"/>
          <w:sz w:val="20"/>
          <w:szCs w:val="20"/>
          <w:lang w:val="en-US"/>
        </w:rPr>
      </w:pPr>
      <w:r>
        <w:rPr>
          <w:rFonts w:ascii="Arial Narrow" w:hAnsi="Arial Narrow" w:cstheme="minorHAnsi"/>
          <w:sz w:val="20"/>
          <w:szCs w:val="20"/>
          <w:lang w:val="en-US"/>
        </w:rPr>
        <w:t>Tel</w:t>
      </w:r>
      <w:r w:rsidR="001F7717" w:rsidRPr="00C4138C">
        <w:rPr>
          <w:rFonts w:ascii="Arial Narrow" w:hAnsi="Arial Narrow" w:cstheme="minorHAnsi"/>
          <w:sz w:val="20"/>
          <w:szCs w:val="20"/>
          <w:lang w:val="en-US"/>
        </w:rPr>
        <w:t>:</w:t>
      </w:r>
      <w:r w:rsidR="001F7717" w:rsidRPr="00C4138C">
        <w:rPr>
          <w:rFonts w:ascii="Arial Narrow" w:hAnsi="Arial Narrow" w:cstheme="minorHAnsi"/>
          <w:sz w:val="20"/>
          <w:szCs w:val="20"/>
          <w:lang w:val="en-US"/>
        </w:rPr>
        <w:tab/>
      </w:r>
      <w:r>
        <w:rPr>
          <w:rFonts w:ascii="Arial Narrow" w:hAnsi="Arial Narrow" w:cstheme="minorHAnsi"/>
          <w:sz w:val="20"/>
          <w:szCs w:val="20"/>
          <w:lang w:val="en-US"/>
        </w:rPr>
        <w:tab/>
      </w:r>
      <w:r w:rsidR="001F7717" w:rsidRPr="00C4138C">
        <w:rPr>
          <w:rFonts w:ascii="Arial Narrow" w:hAnsi="Arial Narrow" w:cstheme="minorHAnsi"/>
          <w:sz w:val="20"/>
          <w:szCs w:val="20"/>
          <w:lang w:val="en-US"/>
        </w:rPr>
        <w:t>+995</w:t>
      </w:r>
      <w:r w:rsidR="0082662B" w:rsidRPr="00C4138C">
        <w:rPr>
          <w:rFonts w:ascii="Arial Narrow" w:hAnsi="Arial Narrow" w:cstheme="minorHAnsi"/>
          <w:sz w:val="20"/>
          <w:szCs w:val="20"/>
          <w:lang w:val="en-US"/>
        </w:rPr>
        <w:t xml:space="preserve"> </w:t>
      </w:r>
      <w:r w:rsidR="001F7717" w:rsidRPr="00C4138C">
        <w:rPr>
          <w:rFonts w:ascii="Arial Narrow" w:hAnsi="Arial Narrow" w:cstheme="minorHAnsi"/>
          <w:sz w:val="20"/>
          <w:szCs w:val="20"/>
          <w:lang w:val="en-US"/>
        </w:rPr>
        <w:t>32</w:t>
      </w:r>
      <w:r w:rsidR="0082662B" w:rsidRPr="00C4138C">
        <w:rPr>
          <w:rFonts w:ascii="Arial Narrow" w:hAnsi="Arial Narrow" w:cstheme="minorHAnsi"/>
          <w:sz w:val="20"/>
          <w:szCs w:val="20"/>
          <w:lang w:val="en-US"/>
        </w:rPr>
        <w:t xml:space="preserve"> </w:t>
      </w:r>
      <w:r w:rsidR="001F7717" w:rsidRPr="00C4138C">
        <w:rPr>
          <w:rFonts w:ascii="Arial Narrow" w:hAnsi="Arial Narrow" w:cstheme="minorHAnsi"/>
          <w:sz w:val="20"/>
          <w:szCs w:val="20"/>
          <w:lang w:val="en-US"/>
        </w:rPr>
        <w:t>261</w:t>
      </w:r>
      <w:r w:rsidR="0082662B" w:rsidRPr="00C4138C">
        <w:rPr>
          <w:rFonts w:ascii="Arial Narrow" w:hAnsi="Arial Narrow" w:cstheme="minorHAnsi"/>
          <w:sz w:val="20"/>
          <w:szCs w:val="20"/>
          <w:lang w:val="en-US"/>
        </w:rPr>
        <w:t xml:space="preserve"> </w:t>
      </w:r>
      <w:r w:rsidR="001F7717" w:rsidRPr="00C4138C">
        <w:rPr>
          <w:rFonts w:ascii="Arial Narrow" w:hAnsi="Arial Narrow" w:cstheme="minorHAnsi"/>
          <w:sz w:val="20"/>
          <w:szCs w:val="20"/>
          <w:lang w:val="en-US"/>
        </w:rPr>
        <w:t>25</w:t>
      </w:r>
      <w:r w:rsidR="0082662B" w:rsidRPr="00C4138C">
        <w:rPr>
          <w:rFonts w:ascii="Arial Narrow" w:hAnsi="Arial Narrow" w:cstheme="minorHAnsi"/>
          <w:sz w:val="20"/>
          <w:szCs w:val="20"/>
          <w:lang w:val="en-US"/>
        </w:rPr>
        <w:t xml:space="preserve"> </w:t>
      </w:r>
      <w:r w:rsidR="001F7717" w:rsidRPr="00C4138C">
        <w:rPr>
          <w:rFonts w:ascii="Arial Narrow" w:hAnsi="Arial Narrow" w:cstheme="minorHAnsi"/>
          <w:sz w:val="20"/>
          <w:szCs w:val="20"/>
          <w:lang w:val="en-US"/>
        </w:rPr>
        <w:t>30</w:t>
      </w:r>
    </w:p>
    <w:p w:rsidR="001F7717" w:rsidRPr="00A8484A" w:rsidRDefault="001F7717" w:rsidP="00525955">
      <w:pPr>
        <w:spacing w:after="0"/>
        <w:rPr>
          <w:rFonts w:ascii="Arial Narrow" w:hAnsi="Arial Narrow" w:cstheme="minorHAnsi"/>
          <w:sz w:val="20"/>
          <w:szCs w:val="20"/>
          <w:lang w:val="en-US"/>
        </w:rPr>
      </w:pPr>
      <w:r w:rsidRPr="00CE7CBB">
        <w:rPr>
          <w:rFonts w:ascii="Arial Narrow" w:hAnsi="Arial Narrow" w:cstheme="minorHAnsi"/>
          <w:sz w:val="20"/>
          <w:szCs w:val="20"/>
          <w:lang w:val="en-US"/>
        </w:rPr>
        <w:t>Email</w:t>
      </w:r>
      <w:r w:rsidRPr="00C4138C">
        <w:rPr>
          <w:rFonts w:ascii="Arial Narrow" w:hAnsi="Arial Narrow" w:cstheme="minorHAnsi"/>
          <w:sz w:val="20"/>
          <w:szCs w:val="20"/>
          <w:lang w:val="en-US"/>
        </w:rPr>
        <w:t>:</w:t>
      </w:r>
      <w:r w:rsidRPr="00C4138C">
        <w:rPr>
          <w:rFonts w:ascii="Arial Narrow" w:hAnsi="Arial Narrow" w:cstheme="minorHAnsi"/>
          <w:sz w:val="20"/>
          <w:szCs w:val="20"/>
          <w:lang w:val="en-US"/>
        </w:rPr>
        <w:tab/>
      </w:r>
      <w:r w:rsidRPr="00C4138C">
        <w:rPr>
          <w:rFonts w:ascii="Arial Narrow" w:hAnsi="Arial Narrow" w:cstheme="minorHAnsi"/>
          <w:sz w:val="20"/>
          <w:szCs w:val="20"/>
          <w:lang w:val="en-US"/>
        </w:rPr>
        <w:tab/>
      </w:r>
      <w:r w:rsidRPr="00A8484A">
        <w:rPr>
          <w:rStyle w:val="aa"/>
          <w:rFonts w:ascii="Arial Narrow" w:hAnsi="Arial Narrow"/>
          <w:sz w:val="20"/>
          <w:szCs w:val="20"/>
        </w:rPr>
        <w:t>geostm@geostm.ge</w:t>
      </w:r>
    </w:p>
    <w:p w:rsidR="001F7717" w:rsidRPr="00A8484A" w:rsidRDefault="001F7717" w:rsidP="00525955">
      <w:pPr>
        <w:spacing w:after="0"/>
        <w:rPr>
          <w:rFonts w:ascii="Arial Narrow" w:hAnsi="Arial Narrow" w:cstheme="minorHAnsi"/>
          <w:sz w:val="20"/>
          <w:szCs w:val="20"/>
          <w:lang w:val="en-US"/>
        </w:rPr>
      </w:pPr>
      <w:r w:rsidRPr="00A8484A">
        <w:rPr>
          <w:rFonts w:ascii="Arial Narrow" w:hAnsi="Arial Narrow" w:cstheme="minorHAnsi"/>
          <w:sz w:val="20"/>
          <w:szCs w:val="20"/>
          <w:lang w:val="en-US"/>
        </w:rPr>
        <w:t>Website:</w:t>
      </w:r>
      <w:r w:rsidRPr="00A8484A">
        <w:rPr>
          <w:rFonts w:ascii="Arial Narrow" w:hAnsi="Arial Narrow" w:cstheme="minorHAnsi"/>
          <w:sz w:val="20"/>
          <w:szCs w:val="20"/>
          <w:lang w:val="en-US"/>
        </w:rPr>
        <w:tab/>
      </w:r>
      <w:r w:rsidRPr="00A8484A">
        <w:rPr>
          <w:rFonts w:ascii="Arial Narrow" w:hAnsi="Arial Narrow" w:cstheme="minorHAnsi"/>
          <w:sz w:val="20"/>
          <w:szCs w:val="20"/>
          <w:lang w:val="en-US"/>
        </w:rPr>
        <w:tab/>
      </w:r>
      <w:r w:rsidRPr="00A8484A">
        <w:rPr>
          <w:rStyle w:val="aa"/>
          <w:rFonts w:ascii="Arial Narrow" w:hAnsi="Arial Narrow"/>
          <w:sz w:val="20"/>
          <w:szCs w:val="20"/>
        </w:rPr>
        <w:t>www.geostm.ge</w:t>
      </w:r>
    </w:p>
    <w:p w:rsidR="001F7717" w:rsidRDefault="001F7717" w:rsidP="00525955">
      <w:pPr>
        <w:spacing w:after="0"/>
        <w:rPr>
          <w:rFonts w:ascii="Arial Narrow" w:hAnsi="Arial Narrow" w:cstheme="minorHAnsi"/>
          <w:sz w:val="20"/>
          <w:szCs w:val="20"/>
          <w:lang w:val="en-US"/>
        </w:rPr>
      </w:pPr>
    </w:p>
    <w:p w:rsidR="00D6271C" w:rsidRDefault="00D6271C" w:rsidP="00525955">
      <w:pPr>
        <w:spacing w:after="0"/>
        <w:rPr>
          <w:rFonts w:ascii="Arial Narrow" w:hAnsi="Arial Narrow" w:cstheme="minorHAnsi"/>
          <w:sz w:val="20"/>
          <w:szCs w:val="20"/>
          <w:lang w:val="en-US"/>
        </w:rPr>
      </w:pPr>
    </w:p>
    <w:p w:rsidR="00D6271C" w:rsidRDefault="00D6271C" w:rsidP="00525955">
      <w:pPr>
        <w:spacing w:after="0"/>
        <w:rPr>
          <w:rFonts w:ascii="Arial Narrow" w:hAnsi="Arial Narrow" w:cstheme="minorHAnsi"/>
          <w:sz w:val="20"/>
          <w:szCs w:val="20"/>
          <w:lang w:val="en-US"/>
        </w:rPr>
      </w:pPr>
    </w:p>
    <w:p w:rsidR="00D6271C" w:rsidRDefault="00D6271C" w:rsidP="00525955">
      <w:pPr>
        <w:spacing w:after="0"/>
        <w:rPr>
          <w:rFonts w:ascii="Arial Narrow" w:hAnsi="Arial Narrow" w:cstheme="minorHAnsi"/>
          <w:sz w:val="20"/>
          <w:szCs w:val="20"/>
          <w:lang w:val="en-US"/>
        </w:rPr>
      </w:pPr>
    </w:p>
    <w:p w:rsidR="008C54DB" w:rsidRDefault="008C54DB" w:rsidP="00525955">
      <w:pPr>
        <w:spacing w:after="0"/>
        <w:rPr>
          <w:rFonts w:ascii="Arial Narrow" w:hAnsi="Arial Narrow" w:cstheme="minorHAnsi"/>
          <w:sz w:val="20"/>
          <w:szCs w:val="20"/>
          <w:lang w:val="en-US"/>
        </w:rPr>
        <w:sectPr w:rsidR="008C54DB" w:rsidSect="0032343D">
          <w:pgSz w:w="11906" w:h="16838"/>
          <w:pgMar w:top="851" w:right="707" w:bottom="851" w:left="1134" w:header="709" w:footer="709" w:gutter="0"/>
          <w:cols w:space="708"/>
          <w:docGrid w:linePitch="360"/>
        </w:sectPr>
      </w:pPr>
    </w:p>
    <w:tbl>
      <w:tblPr>
        <w:tblStyle w:val="af7"/>
        <w:tblW w:w="992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371"/>
      </w:tblGrid>
      <w:tr w:rsidR="00AB3215" w:rsidRPr="0098729C" w:rsidTr="00536792">
        <w:tc>
          <w:tcPr>
            <w:tcW w:w="2552" w:type="dxa"/>
          </w:tcPr>
          <w:p w:rsidR="00AB3215" w:rsidRPr="00C4138C" w:rsidRDefault="00AB3215" w:rsidP="00525955">
            <w:pPr>
              <w:tabs>
                <w:tab w:val="left" w:pos="993"/>
              </w:tabs>
              <w:spacing w:after="0"/>
              <w:rPr>
                <w:rFonts w:cstheme="minorHAnsi"/>
                <w:sz w:val="2"/>
                <w:szCs w:val="2"/>
                <w:lang w:val="en-US"/>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563520" behindDoc="1" locked="0" layoutInCell="1" allowOverlap="1" wp14:anchorId="58A5D959" wp14:editId="6D901414">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8731" name="Рисунок 28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C4138C">
              <w:rPr>
                <w:rFonts w:cstheme="minorHAnsi"/>
                <w:sz w:val="2"/>
                <w:szCs w:val="2"/>
                <w:lang w:val="en-US"/>
              </w:rPr>
              <w:tab/>
            </w:r>
          </w:p>
        </w:tc>
        <w:tc>
          <w:tcPr>
            <w:tcW w:w="7371" w:type="dxa"/>
            <w:vAlign w:val="center"/>
          </w:tcPr>
          <w:p w:rsidR="00AB3215" w:rsidRPr="00C4138C" w:rsidRDefault="001A1537" w:rsidP="008C54DB">
            <w:pPr>
              <w:spacing w:after="0"/>
              <w:ind w:right="-143"/>
              <w:rPr>
                <w:rFonts w:ascii="Arial Narrow" w:hAnsi="Arial Narrow"/>
                <w:color w:val="000099"/>
                <w:sz w:val="44"/>
                <w:szCs w:val="44"/>
                <w:lang w:val="en-US"/>
              </w:rPr>
            </w:pPr>
            <w:r>
              <w:rPr>
                <w:rFonts w:ascii="Arial Narrow" w:hAnsi="Arial Narrow" w:cstheme="minorHAnsi"/>
                <w:b/>
                <w:color w:val="2F5496" w:themeColor="accent5" w:themeShade="BF"/>
                <w:sz w:val="48"/>
                <w:szCs w:val="48"/>
                <w:lang w:val="en-US"/>
              </w:rPr>
              <w:t>STRUCTURAL</w:t>
            </w:r>
            <w:r w:rsidR="0082662B">
              <w:rPr>
                <w:rFonts w:ascii="Arial Narrow" w:hAnsi="Arial Narrow" w:cstheme="minorHAnsi"/>
                <w:b/>
                <w:color w:val="2F5496" w:themeColor="accent5" w:themeShade="BF"/>
                <w:sz w:val="48"/>
                <w:szCs w:val="48"/>
                <w:lang w:val="en-US"/>
              </w:rPr>
              <w:t xml:space="preserve"> </w:t>
            </w:r>
            <w:r>
              <w:rPr>
                <w:rFonts w:ascii="Arial Narrow" w:hAnsi="Arial Narrow" w:cstheme="minorHAnsi"/>
                <w:b/>
                <w:color w:val="2F5496" w:themeColor="accent5" w:themeShade="BF"/>
                <w:sz w:val="48"/>
                <w:szCs w:val="48"/>
                <w:lang w:val="en-US"/>
              </w:rPr>
              <w:t>BODIES</w:t>
            </w:r>
            <w:r w:rsidR="0082662B">
              <w:rPr>
                <w:rFonts w:ascii="Arial Narrow" w:hAnsi="Arial Narrow" w:cstheme="minorHAnsi"/>
                <w:b/>
                <w:color w:val="2F5496" w:themeColor="accent5" w:themeShade="BF"/>
                <w:sz w:val="48"/>
                <w:szCs w:val="48"/>
                <w:lang w:val="en-US"/>
              </w:rPr>
              <w:t xml:space="preserve"> </w:t>
            </w:r>
            <w:r>
              <w:rPr>
                <w:rFonts w:ascii="Arial Narrow" w:hAnsi="Arial Narrow" w:cstheme="minorHAnsi"/>
                <w:b/>
                <w:color w:val="2F5496" w:themeColor="accent5" w:themeShade="BF"/>
                <w:sz w:val="48"/>
                <w:szCs w:val="48"/>
                <w:lang w:val="en-US"/>
              </w:rPr>
              <w:t>MEMBERS</w:t>
            </w:r>
          </w:p>
        </w:tc>
      </w:tr>
      <w:tr w:rsidR="00AB3215" w:rsidTr="00536792">
        <w:trPr>
          <w:trHeight w:val="821"/>
        </w:trPr>
        <w:tc>
          <w:tcPr>
            <w:tcW w:w="9923" w:type="dxa"/>
            <w:gridSpan w:val="2"/>
            <w:vAlign w:val="center"/>
          </w:tcPr>
          <w:p w:rsidR="00AB3215" w:rsidRPr="00EF4C1E" w:rsidRDefault="00EF4C1E" w:rsidP="004514B5">
            <w:pPr>
              <w:pStyle w:val="3"/>
              <w:outlineLvl w:val="2"/>
              <w:rPr>
                <w:rFonts w:ascii="Arial Narrow" w:hAnsi="Arial Narrow"/>
                <w:b w:val="0"/>
                <w:color w:val="2F5496" w:themeColor="accent5" w:themeShade="BF"/>
                <w:szCs w:val="48"/>
              </w:rPr>
            </w:pPr>
            <w:bookmarkStart w:id="61" w:name="_Toc26966779"/>
            <w:bookmarkStart w:id="62" w:name="_Toc78552173"/>
            <w:r w:rsidRPr="004514B5">
              <w:t>GERMANY</w:t>
            </w:r>
            <w:bookmarkEnd w:id="61"/>
            <w:bookmarkEnd w:id="62"/>
          </w:p>
        </w:tc>
      </w:tr>
    </w:tbl>
    <w:tbl>
      <w:tblPr>
        <w:tblStyle w:val="-5"/>
        <w:tblW w:w="9640" w:type="dxa"/>
        <w:tblLook w:val="0600" w:firstRow="0" w:lastRow="0" w:firstColumn="0" w:lastColumn="0" w:noHBand="1" w:noVBand="1"/>
      </w:tblPr>
      <w:tblGrid>
        <w:gridCol w:w="2963"/>
        <w:gridCol w:w="761"/>
        <w:gridCol w:w="2183"/>
        <w:gridCol w:w="2926"/>
        <w:gridCol w:w="807"/>
      </w:tblGrid>
      <w:tr w:rsidR="00D26C7A" w:rsidRPr="00B50139" w:rsidTr="00547DB0">
        <w:trPr>
          <w:trHeight w:val="434"/>
        </w:trPr>
        <w:tc>
          <w:tcPr>
            <w:tcW w:w="3724" w:type="dxa"/>
            <w:gridSpan w:val="2"/>
            <w:shd w:val="clear" w:color="auto" w:fill="99CCFF"/>
            <w:vAlign w:val="center"/>
            <w:hideMark/>
          </w:tcPr>
          <w:p w:rsidR="00D26C7A" w:rsidRPr="00D26C7A" w:rsidRDefault="00D26C7A" w:rsidP="00525955">
            <w:pPr>
              <w:spacing w:after="0"/>
              <w:rPr>
                <w:rFonts w:ascii="Arial Narrow" w:hAnsi="Arial Narrow" w:cstheme="minorHAnsi"/>
                <w:sz w:val="18"/>
                <w:szCs w:val="20"/>
                <w:lang w:val="en-US"/>
              </w:rPr>
            </w:pPr>
            <w:r>
              <w:rPr>
                <w:rFonts w:ascii="Arial Narrow" w:hAnsi="Arial Narrow" w:cstheme="minorHAnsi"/>
                <w:b/>
                <w:bCs/>
                <w:sz w:val="18"/>
                <w:szCs w:val="20"/>
                <w:lang w:val="en-US"/>
              </w:rPr>
              <w:t>Structural</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body</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&amp;</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subject</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field</w:t>
            </w:r>
          </w:p>
        </w:tc>
        <w:tc>
          <w:tcPr>
            <w:tcW w:w="2183" w:type="dxa"/>
            <w:shd w:val="clear" w:color="auto" w:fill="99CCFF"/>
            <w:vAlign w:val="center"/>
            <w:hideMark/>
          </w:tcPr>
          <w:p w:rsidR="00D26C7A" w:rsidRPr="00D26C7A" w:rsidRDefault="00D26C7A" w:rsidP="00525955">
            <w:pPr>
              <w:spacing w:after="0"/>
              <w:rPr>
                <w:rFonts w:ascii="Arial Narrow" w:hAnsi="Arial Narrow" w:cstheme="minorHAnsi"/>
                <w:sz w:val="18"/>
                <w:szCs w:val="20"/>
                <w:lang w:val="en-US"/>
              </w:rPr>
            </w:pPr>
            <w:r>
              <w:rPr>
                <w:rFonts w:ascii="Arial Narrow" w:hAnsi="Arial Narrow" w:cstheme="minorHAnsi"/>
                <w:b/>
                <w:bCs/>
                <w:sz w:val="18"/>
                <w:szCs w:val="20"/>
                <w:lang w:val="en-US"/>
              </w:rPr>
              <w:t>Contact</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person</w:t>
            </w:r>
          </w:p>
        </w:tc>
        <w:tc>
          <w:tcPr>
            <w:tcW w:w="2926" w:type="dxa"/>
            <w:shd w:val="clear" w:color="auto" w:fill="99CCFF"/>
            <w:vAlign w:val="center"/>
            <w:hideMark/>
          </w:tcPr>
          <w:p w:rsidR="00D26C7A" w:rsidRPr="00D26C7A" w:rsidRDefault="00D26C7A" w:rsidP="00C76A2F">
            <w:pPr>
              <w:spacing w:after="0"/>
              <w:rPr>
                <w:rFonts w:ascii="Arial Narrow" w:hAnsi="Arial Narrow" w:cstheme="minorHAnsi"/>
                <w:sz w:val="18"/>
                <w:szCs w:val="20"/>
                <w:lang w:val="en-US"/>
              </w:rPr>
            </w:pPr>
            <w:r>
              <w:rPr>
                <w:rFonts w:ascii="Arial Narrow" w:hAnsi="Arial Narrow" w:cstheme="minorHAnsi"/>
                <w:b/>
                <w:bCs/>
                <w:sz w:val="18"/>
                <w:szCs w:val="20"/>
                <w:lang w:val="en-US"/>
              </w:rPr>
              <w:t>Phone,</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Email</w:t>
            </w:r>
          </w:p>
        </w:tc>
        <w:tc>
          <w:tcPr>
            <w:tcW w:w="807" w:type="dxa"/>
            <w:shd w:val="clear" w:color="auto" w:fill="99CCFF"/>
            <w:vAlign w:val="center"/>
            <w:hideMark/>
          </w:tcPr>
          <w:p w:rsidR="00D26C7A" w:rsidRPr="00D26C7A" w:rsidRDefault="00D26C7A" w:rsidP="00525955">
            <w:pPr>
              <w:spacing w:after="0"/>
              <w:rPr>
                <w:rFonts w:ascii="Arial Narrow" w:hAnsi="Arial Narrow" w:cstheme="minorHAnsi"/>
                <w:sz w:val="18"/>
                <w:szCs w:val="20"/>
                <w:lang w:val="en-US"/>
              </w:rPr>
            </w:pPr>
            <w:r>
              <w:rPr>
                <w:rFonts w:ascii="Arial Narrow" w:hAnsi="Arial Narrow" w:cstheme="minorHAnsi"/>
                <w:b/>
                <w:bCs/>
                <w:sz w:val="18"/>
                <w:szCs w:val="20"/>
                <w:lang w:val="en-US"/>
              </w:rPr>
              <w:t>Address</w:t>
            </w:r>
          </w:p>
        </w:tc>
      </w:tr>
      <w:tr w:rsidR="00D6271C" w:rsidRPr="00B50139" w:rsidTr="00547DB0">
        <w:trPr>
          <w:trHeight w:val="375"/>
        </w:trPr>
        <w:tc>
          <w:tcPr>
            <w:tcW w:w="2963" w:type="dxa"/>
            <w:shd w:val="clear" w:color="auto" w:fill="FFFFFF" w:themeFill="background1"/>
            <w:hideMark/>
          </w:tcPr>
          <w:p w:rsidR="00D6271C" w:rsidRPr="00461176" w:rsidRDefault="00D6271C" w:rsidP="00525955">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1.1</w:t>
            </w:r>
          </w:p>
          <w:p w:rsidR="00D6271C"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D6271C">
              <w:rPr>
                <w:rFonts w:ascii="Arial Narrow" w:hAnsi="Arial Narrow" w:cstheme="minorHAnsi"/>
                <w:sz w:val="20"/>
                <w:szCs w:val="20"/>
                <w:lang w:val="en-US"/>
              </w:rPr>
              <w:t>General</w:t>
            </w:r>
            <w:r w:rsidR="0082662B">
              <w:rPr>
                <w:rFonts w:ascii="Arial Narrow" w:hAnsi="Arial Narrow" w:cstheme="minorHAnsi"/>
                <w:sz w:val="20"/>
                <w:szCs w:val="20"/>
                <w:lang w:val="en-US"/>
              </w:rPr>
              <w:t xml:space="preserve"> </w:t>
            </w:r>
            <w:r w:rsidR="00D6271C">
              <w:rPr>
                <w:rFonts w:ascii="Arial Narrow" w:hAnsi="Arial Narrow" w:cstheme="minorHAnsi"/>
                <w:sz w:val="20"/>
                <w:szCs w:val="20"/>
                <w:lang w:val="en-US"/>
              </w:rPr>
              <w:t>Metrology</w:t>
            </w:r>
            <w:r>
              <w:rPr>
                <w:rFonts w:ascii="Arial Narrow" w:hAnsi="Arial Narrow" w:cstheme="minorHAnsi"/>
                <w:sz w:val="20"/>
                <w:szCs w:val="20"/>
                <w:lang w:val="en-US"/>
              </w:rPr>
              <w:t>"</w:t>
            </w:r>
          </w:p>
        </w:tc>
        <w:tc>
          <w:tcPr>
            <w:tcW w:w="761" w:type="dxa"/>
            <w:shd w:val="clear" w:color="auto" w:fill="FFFFFF" w:themeFill="background1"/>
            <w:hideMark/>
          </w:tcPr>
          <w:p w:rsidR="00D6271C" w:rsidRPr="00A044C2" w:rsidRDefault="00D6271C" w:rsidP="00525955">
            <w:pPr>
              <w:spacing w:after="0"/>
              <w:rPr>
                <w:rFonts w:ascii="Arial Narrow" w:hAnsi="Arial Narrow" w:cstheme="minorHAnsi"/>
                <w:sz w:val="20"/>
                <w:szCs w:val="20"/>
                <w:lang w:val="ru-RU"/>
              </w:rPr>
            </w:pPr>
            <w:r w:rsidRPr="00A044C2">
              <w:rPr>
                <w:rFonts w:ascii="Arial Narrow" w:hAnsi="Arial Narrow" w:cstheme="minorHAnsi"/>
                <w:b/>
                <w:bCs/>
                <w:sz w:val="20"/>
                <w:szCs w:val="20"/>
                <w:lang w:val="ru-RU"/>
              </w:rPr>
              <w:t>GM</w:t>
            </w:r>
          </w:p>
        </w:tc>
        <w:tc>
          <w:tcPr>
            <w:tcW w:w="2183" w:type="dxa"/>
            <w:shd w:val="clear" w:color="auto" w:fill="FFFFFF" w:themeFill="background1"/>
          </w:tcPr>
          <w:p w:rsidR="00D6271C" w:rsidRPr="00B71E0B" w:rsidRDefault="00D6271C" w:rsidP="00401D27">
            <w:pPr>
              <w:spacing w:after="0"/>
              <w:rPr>
                <w:rFonts w:ascii="Arial Narrow" w:hAnsi="Arial Narrow" w:cstheme="minorHAnsi"/>
                <w:b/>
                <w:bCs/>
                <w:sz w:val="20"/>
                <w:szCs w:val="20"/>
                <w:highlight w:val="red"/>
                <w:lang w:val="en-GB"/>
              </w:rPr>
            </w:pPr>
          </w:p>
        </w:tc>
        <w:tc>
          <w:tcPr>
            <w:tcW w:w="2926" w:type="dxa"/>
            <w:shd w:val="clear" w:color="auto" w:fill="FFFFFF" w:themeFill="background1"/>
          </w:tcPr>
          <w:p w:rsidR="00D6271C" w:rsidRPr="00A8484A" w:rsidRDefault="00D6271C" w:rsidP="00525955">
            <w:pPr>
              <w:spacing w:after="0"/>
              <w:rPr>
                <w:rFonts w:ascii="Arial Narrow" w:hAnsi="Arial Narrow" w:cstheme="minorHAnsi"/>
                <w:sz w:val="20"/>
                <w:szCs w:val="20"/>
                <w:highlight w:val="red"/>
                <w:lang w:val="en-US"/>
              </w:rPr>
            </w:pPr>
          </w:p>
        </w:tc>
        <w:tc>
          <w:tcPr>
            <w:tcW w:w="807" w:type="dxa"/>
            <w:shd w:val="clear" w:color="auto" w:fill="FFFFFF" w:themeFill="background1"/>
          </w:tcPr>
          <w:p w:rsidR="00D6271C" w:rsidRPr="00B71E0B" w:rsidRDefault="00D6271C" w:rsidP="00401D27">
            <w:pPr>
              <w:spacing w:after="0"/>
              <w:jc w:val="center"/>
              <w:rPr>
                <w:rFonts w:ascii="Arial Narrow" w:hAnsi="Arial Narrow" w:cstheme="minorHAnsi"/>
                <w:sz w:val="20"/>
                <w:szCs w:val="20"/>
                <w:highlight w:val="red"/>
                <w:lang w:val="en-US"/>
              </w:rPr>
            </w:pPr>
          </w:p>
        </w:tc>
      </w:tr>
      <w:tr w:rsidR="00D6271C" w:rsidRPr="00B50139" w:rsidTr="00547DB0">
        <w:trPr>
          <w:trHeight w:val="648"/>
        </w:trPr>
        <w:tc>
          <w:tcPr>
            <w:tcW w:w="2963" w:type="dxa"/>
            <w:hideMark/>
          </w:tcPr>
          <w:p w:rsidR="00D6271C" w:rsidRPr="00461176" w:rsidRDefault="00D6271C" w:rsidP="00525955">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1.2</w:t>
            </w:r>
          </w:p>
          <w:p w:rsidR="00D6271C"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ru-RU"/>
              </w:rPr>
              <w:t>"</w:t>
            </w:r>
            <w:r w:rsidR="00D6271C">
              <w:rPr>
                <w:rFonts w:ascii="Arial Narrow" w:hAnsi="Arial Narrow" w:cstheme="minorHAnsi"/>
                <w:sz w:val="20"/>
                <w:szCs w:val="20"/>
                <w:lang w:val="en-US"/>
              </w:rPr>
              <w:t>Acoustics,</w:t>
            </w:r>
            <w:r w:rsidR="0082662B">
              <w:rPr>
                <w:rFonts w:ascii="Arial Narrow" w:hAnsi="Arial Narrow" w:cstheme="minorHAnsi"/>
                <w:sz w:val="20"/>
                <w:szCs w:val="20"/>
                <w:lang w:val="en-US"/>
              </w:rPr>
              <w:t xml:space="preserve"> </w:t>
            </w:r>
            <w:r w:rsidR="00D6271C">
              <w:rPr>
                <w:rFonts w:ascii="Arial Narrow" w:hAnsi="Arial Narrow" w:cstheme="minorHAnsi"/>
                <w:sz w:val="20"/>
                <w:szCs w:val="20"/>
                <w:lang w:val="en-US"/>
              </w:rPr>
              <w:t>Ultrasound,</w:t>
            </w:r>
            <w:r w:rsidR="0082662B">
              <w:rPr>
                <w:rFonts w:ascii="Arial Narrow" w:hAnsi="Arial Narrow" w:cstheme="minorHAnsi"/>
                <w:sz w:val="20"/>
                <w:szCs w:val="20"/>
                <w:lang w:val="en-US"/>
              </w:rPr>
              <w:t xml:space="preserve"> </w:t>
            </w:r>
            <w:r w:rsidR="00D6271C">
              <w:rPr>
                <w:rFonts w:ascii="Arial Narrow" w:hAnsi="Arial Narrow" w:cstheme="minorHAnsi"/>
                <w:sz w:val="20"/>
                <w:szCs w:val="20"/>
                <w:lang w:val="en-US"/>
              </w:rPr>
              <w:t>Vibration</w:t>
            </w:r>
            <w:r>
              <w:rPr>
                <w:rFonts w:ascii="Arial Narrow" w:hAnsi="Arial Narrow" w:cstheme="minorHAnsi"/>
                <w:sz w:val="20"/>
                <w:szCs w:val="20"/>
                <w:lang w:val="ru-RU"/>
              </w:rPr>
              <w:t>"</w:t>
            </w:r>
          </w:p>
        </w:tc>
        <w:tc>
          <w:tcPr>
            <w:tcW w:w="761" w:type="dxa"/>
            <w:hideMark/>
          </w:tcPr>
          <w:p w:rsidR="00D6271C" w:rsidRPr="00A044C2" w:rsidRDefault="00D6271C" w:rsidP="00525955">
            <w:pPr>
              <w:spacing w:after="0"/>
              <w:rPr>
                <w:rFonts w:ascii="Arial Narrow" w:hAnsi="Arial Narrow" w:cstheme="minorHAnsi"/>
                <w:sz w:val="20"/>
                <w:szCs w:val="20"/>
                <w:lang w:val="ru-RU"/>
              </w:rPr>
            </w:pPr>
            <w:r w:rsidRPr="00A044C2">
              <w:rPr>
                <w:rFonts w:ascii="Arial Narrow" w:hAnsi="Arial Narrow" w:cstheme="minorHAnsi"/>
                <w:b/>
                <w:bCs/>
                <w:sz w:val="20"/>
                <w:szCs w:val="20"/>
                <w:lang w:val="ru-RU"/>
              </w:rPr>
              <w:t>AUV</w:t>
            </w:r>
          </w:p>
        </w:tc>
        <w:tc>
          <w:tcPr>
            <w:tcW w:w="2183" w:type="dxa"/>
            <w:hideMark/>
          </w:tcPr>
          <w:p w:rsidR="00D6271C" w:rsidRPr="001E4391" w:rsidRDefault="00D6271C" w:rsidP="00401D27">
            <w:pPr>
              <w:spacing w:after="0"/>
              <w:rPr>
                <w:rFonts w:ascii="Arial Narrow" w:hAnsi="Arial Narrow" w:cstheme="minorHAnsi"/>
                <w:b/>
                <w:bCs/>
                <w:sz w:val="20"/>
                <w:szCs w:val="20"/>
                <w:lang w:val="en-GB"/>
              </w:rPr>
            </w:pPr>
            <w:r w:rsidRPr="001E4391">
              <w:rPr>
                <w:rFonts w:ascii="Arial Narrow" w:hAnsi="Arial Narrow" w:cstheme="minorHAnsi"/>
                <w:b/>
                <w:bCs/>
                <w:sz w:val="20"/>
                <w:szCs w:val="20"/>
                <w:lang w:val="en-GB"/>
              </w:rPr>
              <w:t>Dr.</w:t>
            </w:r>
            <w:r w:rsidR="0082662B">
              <w:rPr>
                <w:rFonts w:ascii="Arial Narrow" w:hAnsi="Arial Narrow" w:cstheme="minorHAnsi"/>
                <w:b/>
                <w:bCs/>
                <w:sz w:val="20"/>
                <w:szCs w:val="20"/>
                <w:lang w:val="en-GB"/>
              </w:rPr>
              <w:t xml:space="preserve"> </w:t>
            </w:r>
            <w:r w:rsidRPr="001E4391">
              <w:rPr>
                <w:rFonts w:ascii="Arial Narrow" w:hAnsi="Arial Narrow" w:cstheme="minorHAnsi"/>
                <w:b/>
                <w:bCs/>
                <w:sz w:val="20"/>
                <w:szCs w:val="20"/>
                <w:lang w:val="en-GB"/>
              </w:rPr>
              <w:t>Thomas</w:t>
            </w:r>
            <w:r w:rsidR="0082662B">
              <w:rPr>
                <w:rFonts w:ascii="Arial Narrow" w:hAnsi="Arial Narrow" w:cstheme="minorHAnsi"/>
                <w:b/>
                <w:bCs/>
                <w:sz w:val="20"/>
                <w:szCs w:val="20"/>
                <w:lang w:val="en-GB"/>
              </w:rPr>
              <w:t xml:space="preserve"> </w:t>
            </w:r>
            <w:r w:rsidRPr="001E4391">
              <w:rPr>
                <w:rFonts w:ascii="Arial Narrow" w:hAnsi="Arial Narrow" w:cstheme="minorHAnsi"/>
                <w:b/>
                <w:bCs/>
                <w:sz w:val="20"/>
                <w:szCs w:val="20"/>
                <w:lang w:val="en-GB"/>
              </w:rPr>
              <w:t>Fedtke</w:t>
            </w:r>
          </w:p>
        </w:tc>
        <w:tc>
          <w:tcPr>
            <w:tcW w:w="2926" w:type="dxa"/>
            <w:hideMark/>
          </w:tcPr>
          <w:p w:rsidR="00D6271C" w:rsidRPr="00A8484A" w:rsidRDefault="00D6271C" w:rsidP="00525955">
            <w:pPr>
              <w:spacing w:after="0"/>
              <w:rPr>
                <w:rFonts w:ascii="Arial Narrow" w:hAnsi="Arial Narrow" w:cstheme="minorHAnsi"/>
                <w:sz w:val="20"/>
                <w:szCs w:val="20"/>
                <w:lang w:val="ru-RU"/>
              </w:rPr>
            </w:pPr>
            <w:r w:rsidRPr="00A8484A">
              <w:rPr>
                <w:rFonts w:ascii="Arial Narrow" w:hAnsi="Arial Narrow" w:cstheme="minorHAnsi"/>
                <w:sz w:val="20"/>
                <w:szCs w:val="20"/>
                <w:lang w:val="ru-RU"/>
              </w:rPr>
              <w:t>+49</w:t>
            </w:r>
            <w:r w:rsidR="0082662B" w:rsidRPr="00A8484A">
              <w:rPr>
                <w:rFonts w:ascii="Arial Narrow" w:hAnsi="Arial Narrow" w:cstheme="minorHAnsi"/>
                <w:sz w:val="20"/>
                <w:szCs w:val="20"/>
                <w:lang w:val="ru-RU"/>
              </w:rPr>
              <w:t xml:space="preserve"> </w:t>
            </w:r>
            <w:r w:rsidRPr="00A8484A">
              <w:rPr>
                <w:rFonts w:ascii="Arial Narrow" w:hAnsi="Arial Narrow" w:cstheme="minorHAnsi"/>
                <w:sz w:val="20"/>
                <w:szCs w:val="20"/>
                <w:lang w:val="ru-RU"/>
              </w:rPr>
              <w:t>531</w:t>
            </w:r>
            <w:r w:rsidR="0082662B" w:rsidRPr="00A8484A">
              <w:rPr>
                <w:rFonts w:ascii="Arial Narrow" w:hAnsi="Arial Narrow" w:cstheme="minorHAnsi"/>
                <w:sz w:val="20"/>
                <w:szCs w:val="20"/>
                <w:lang w:val="ru-RU"/>
              </w:rPr>
              <w:t xml:space="preserve"> </w:t>
            </w:r>
            <w:r w:rsidRPr="00A8484A">
              <w:rPr>
                <w:rFonts w:ascii="Arial Narrow" w:hAnsi="Arial Narrow" w:cstheme="minorHAnsi"/>
                <w:sz w:val="20"/>
                <w:szCs w:val="20"/>
                <w:lang w:val="ru-RU"/>
              </w:rPr>
              <w:t>592</w:t>
            </w:r>
            <w:r w:rsidR="0082662B" w:rsidRPr="00A8484A">
              <w:rPr>
                <w:rFonts w:ascii="Arial Narrow" w:hAnsi="Arial Narrow" w:cstheme="minorHAnsi"/>
                <w:sz w:val="20"/>
                <w:szCs w:val="20"/>
                <w:lang w:val="ru-RU"/>
              </w:rPr>
              <w:t xml:space="preserve"> </w:t>
            </w:r>
            <w:r w:rsidRPr="00A8484A">
              <w:rPr>
                <w:rFonts w:ascii="Arial Narrow" w:hAnsi="Arial Narrow" w:cstheme="minorHAnsi"/>
                <w:sz w:val="20"/>
                <w:szCs w:val="20"/>
                <w:lang w:val="ru-RU"/>
              </w:rPr>
              <w:t>1511</w:t>
            </w:r>
          </w:p>
          <w:p w:rsidR="00D6271C" w:rsidRPr="00A8484A" w:rsidRDefault="00D6271C" w:rsidP="00525955">
            <w:pPr>
              <w:spacing w:after="0"/>
              <w:rPr>
                <w:rFonts w:ascii="Arial Narrow" w:hAnsi="Arial Narrow" w:cstheme="minorHAnsi"/>
                <w:sz w:val="20"/>
                <w:szCs w:val="20"/>
                <w:lang w:val="ru-RU"/>
              </w:rPr>
            </w:pPr>
            <w:r w:rsidRPr="00A8484A">
              <w:rPr>
                <w:rFonts w:ascii="Arial Narrow" w:hAnsi="Arial Narrow" w:cstheme="minorHAnsi"/>
                <w:sz w:val="20"/>
                <w:szCs w:val="20"/>
                <w:lang w:val="ru-RU"/>
              </w:rPr>
              <w:t>+49</w:t>
            </w:r>
            <w:r w:rsidR="0082662B" w:rsidRPr="00A8484A">
              <w:rPr>
                <w:rFonts w:ascii="Arial Narrow" w:hAnsi="Arial Narrow" w:cstheme="minorHAnsi"/>
                <w:sz w:val="20"/>
                <w:szCs w:val="20"/>
                <w:lang w:val="ru-RU"/>
              </w:rPr>
              <w:t xml:space="preserve"> </w:t>
            </w:r>
            <w:r w:rsidRPr="00A8484A">
              <w:rPr>
                <w:rFonts w:ascii="Arial Narrow" w:hAnsi="Arial Narrow" w:cstheme="minorHAnsi"/>
                <w:sz w:val="20"/>
                <w:szCs w:val="20"/>
                <w:lang w:val="ru-RU"/>
              </w:rPr>
              <w:t>531</w:t>
            </w:r>
            <w:r w:rsidR="0082662B" w:rsidRPr="00A8484A">
              <w:rPr>
                <w:rFonts w:ascii="Arial Narrow" w:hAnsi="Arial Narrow" w:cstheme="minorHAnsi"/>
                <w:sz w:val="20"/>
                <w:szCs w:val="20"/>
                <w:lang w:val="ru-RU"/>
              </w:rPr>
              <w:t xml:space="preserve"> </w:t>
            </w:r>
            <w:r w:rsidRPr="00A8484A">
              <w:rPr>
                <w:rFonts w:ascii="Arial Narrow" w:hAnsi="Arial Narrow" w:cstheme="minorHAnsi"/>
                <w:sz w:val="20"/>
                <w:szCs w:val="20"/>
                <w:lang w:val="ru-RU"/>
              </w:rPr>
              <w:t>592</w:t>
            </w:r>
            <w:r w:rsidR="0082662B" w:rsidRPr="00A8484A">
              <w:rPr>
                <w:rFonts w:ascii="Arial Narrow" w:hAnsi="Arial Narrow" w:cstheme="minorHAnsi"/>
                <w:sz w:val="20"/>
                <w:szCs w:val="20"/>
                <w:lang w:val="ru-RU"/>
              </w:rPr>
              <w:t xml:space="preserve"> </w:t>
            </w:r>
            <w:r w:rsidRPr="00A8484A">
              <w:rPr>
                <w:rFonts w:ascii="Arial Narrow" w:hAnsi="Arial Narrow" w:cstheme="minorHAnsi"/>
                <w:sz w:val="20"/>
                <w:szCs w:val="20"/>
                <w:lang w:val="ru-RU"/>
              </w:rPr>
              <w:t>69</w:t>
            </w:r>
            <w:r w:rsidR="0082662B" w:rsidRPr="00A8484A">
              <w:rPr>
                <w:rFonts w:ascii="Arial Narrow" w:hAnsi="Arial Narrow" w:cstheme="minorHAnsi"/>
                <w:sz w:val="20"/>
                <w:szCs w:val="20"/>
                <w:lang w:val="ru-RU"/>
              </w:rPr>
              <w:t xml:space="preserve"> </w:t>
            </w:r>
            <w:r w:rsidRPr="00A8484A">
              <w:rPr>
                <w:rFonts w:ascii="Arial Narrow" w:hAnsi="Arial Narrow" w:cstheme="minorHAnsi"/>
                <w:sz w:val="20"/>
                <w:szCs w:val="20"/>
                <w:lang w:val="ru-RU"/>
              </w:rPr>
              <w:t>1511</w:t>
            </w:r>
          </w:p>
          <w:p w:rsidR="00D6271C" w:rsidRPr="00A8484A" w:rsidRDefault="00D6271C" w:rsidP="00525955">
            <w:pPr>
              <w:spacing w:after="0"/>
              <w:rPr>
                <w:rFonts w:ascii="Arial Narrow" w:hAnsi="Arial Narrow" w:cstheme="minorHAnsi"/>
                <w:sz w:val="20"/>
                <w:szCs w:val="20"/>
                <w:lang w:val="ru-RU"/>
              </w:rPr>
            </w:pPr>
            <w:r w:rsidRPr="00A8484A">
              <w:rPr>
                <w:rStyle w:val="aa"/>
                <w:rFonts w:ascii="Arial Narrow" w:hAnsi="Arial Narrow"/>
                <w:sz w:val="20"/>
                <w:szCs w:val="20"/>
                <w:lang w:val="de-DE"/>
              </w:rPr>
              <w:t>Thomas.Fedtke@ptb.de</w:t>
            </w:r>
          </w:p>
        </w:tc>
        <w:tc>
          <w:tcPr>
            <w:tcW w:w="807" w:type="dxa"/>
            <w:hideMark/>
          </w:tcPr>
          <w:p w:rsidR="00D6271C" w:rsidRPr="00A044C2" w:rsidRDefault="00D6271C" w:rsidP="00401D27">
            <w:pPr>
              <w:spacing w:after="0"/>
              <w:jc w:val="center"/>
              <w:rPr>
                <w:rFonts w:ascii="Arial Narrow" w:hAnsi="Arial Narrow" w:cstheme="minorHAnsi"/>
                <w:sz w:val="20"/>
                <w:szCs w:val="20"/>
                <w:lang w:val="ru-RU"/>
              </w:rPr>
            </w:pPr>
            <w:r w:rsidRPr="00A044C2">
              <w:rPr>
                <w:rFonts w:ascii="Arial Narrow" w:hAnsi="Arial Narrow" w:cstheme="minorHAnsi"/>
                <w:sz w:val="20"/>
                <w:szCs w:val="20"/>
                <w:lang w:val="ru-RU"/>
              </w:rPr>
              <w:t>1</w:t>
            </w:r>
          </w:p>
        </w:tc>
      </w:tr>
      <w:tr w:rsidR="00D6271C" w:rsidRPr="00B50139" w:rsidTr="00547DB0">
        <w:trPr>
          <w:trHeight w:val="648"/>
        </w:trPr>
        <w:tc>
          <w:tcPr>
            <w:tcW w:w="2963" w:type="dxa"/>
            <w:shd w:val="clear" w:color="auto" w:fill="FFFFFF" w:themeFill="background1"/>
            <w:hideMark/>
          </w:tcPr>
          <w:p w:rsidR="00D6271C" w:rsidRPr="00461176" w:rsidRDefault="00D6271C" w:rsidP="00525955">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1.3</w:t>
            </w:r>
          </w:p>
          <w:p w:rsidR="00D6271C"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D6271C">
              <w:rPr>
                <w:rFonts w:ascii="Arial Narrow" w:hAnsi="Arial Narrow" w:cstheme="minorHAnsi"/>
                <w:sz w:val="20"/>
                <w:szCs w:val="20"/>
                <w:lang w:val="en-US"/>
              </w:rPr>
              <w:t>Electricity</w:t>
            </w:r>
            <w:r w:rsidR="0082662B">
              <w:rPr>
                <w:rFonts w:ascii="Arial Narrow" w:hAnsi="Arial Narrow" w:cstheme="minorHAnsi"/>
                <w:sz w:val="20"/>
                <w:szCs w:val="20"/>
                <w:lang w:val="en-US"/>
              </w:rPr>
              <w:t xml:space="preserve"> </w:t>
            </w:r>
            <w:r w:rsidR="00D6271C">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D6271C">
              <w:rPr>
                <w:rFonts w:ascii="Arial Narrow" w:hAnsi="Arial Narrow" w:cstheme="minorHAnsi"/>
                <w:sz w:val="20"/>
                <w:szCs w:val="20"/>
                <w:lang w:val="en-US"/>
              </w:rPr>
              <w:t>Magnetism</w:t>
            </w:r>
            <w:r>
              <w:rPr>
                <w:rFonts w:ascii="Arial Narrow" w:hAnsi="Arial Narrow" w:cstheme="minorHAnsi"/>
                <w:sz w:val="20"/>
                <w:szCs w:val="20"/>
                <w:lang w:val="en-US"/>
              </w:rPr>
              <w:t>"</w:t>
            </w:r>
          </w:p>
        </w:tc>
        <w:tc>
          <w:tcPr>
            <w:tcW w:w="761" w:type="dxa"/>
            <w:shd w:val="clear" w:color="auto" w:fill="FFFFFF" w:themeFill="background1"/>
            <w:hideMark/>
          </w:tcPr>
          <w:p w:rsidR="00D6271C" w:rsidRPr="00A044C2" w:rsidRDefault="00D6271C" w:rsidP="00525955">
            <w:pPr>
              <w:spacing w:after="0"/>
              <w:rPr>
                <w:rFonts w:ascii="Arial Narrow" w:hAnsi="Arial Narrow" w:cstheme="minorHAnsi"/>
                <w:sz w:val="20"/>
                <w:szCs w:val="20"/>
                <w:lang w:val="ru-RU"/>
              </w:rPr>
            </w:pPr>
            <w:r w:rsidRPr="00A044C2">
              <w:rPr>
                <w:rFonts w:ascii="Arial Narrow" w:hAnsi="Arial Narrow" w:cstheme="minorHAnsi"/>
                <w:b/>
                <w:bCs/>
                <w:sz w:val="20"/>
                <w:szCs w:val="20"/>
                <w:lang w:val="ru-RU"/>
              </w:rPr>
              <w:t>EM</w:t>
            </w:r>
          </w:p>
        </w:tc>
        <w:tc>
          <w:tcPr>
            <w:tcW w:w="2183" w:type="dxa"/>
            <w:shd w:val="clear" w:color="auto" w:fill="FFFFFF" w:themeFill="background1"/>
            <w:hideMark/>
          </w:tcPr>
          <w:p w:rsidR="00D6271C" w:rsidRPr="001E4391" w:rsidRDefault="00D6271C" w:rsidP="00401D27">
            <w:pPr>
              <w:spacing w:after="0"/>
              <w:rPr>
                <w:rFonts w:ascii="Arial Narrow" w:hAnsi="Arial Narrow" w:cstheme="minorHAnsi"/>
                <w:b/>
                <w:bCs/>
                <w:sz w:val="20"/>
                <w:szCs w:val="20"/>
                <w:lang w:val="en-GB"/>
              </w:rPr>
            </w:pPr>
            <w:r w:rsidRPr="001E4391">
              <w:rPr>
                <w:rFonts w:ascii="Arial Narrow" w:hAnsi="Arial Narrow" w:cstheme="minorHAnsi"/>
                <w:b/>
                <w:bCs/>
                <w:sz w:val="20"/>
                <w:szCs w:val="20"/>
                <w:lang w:val="en-GB"/>
              </w:rPr>
              <w:t>Dr.</w:t>
            </w:r>
            <w:r w:rsidR="0082662B">
              <w:rPr>
                <w:rFonts w:ascii="Arial Narrow" w:hAnsi="Arial Narrow" w:cstheme="minorHAnsi"/>
                <w:b/>
                <w:bCs/>
                <w:sz w:val="20"/>
                <w:szCs w:val="20"/>
                <w:lang w:val="en-GB"/>
              </w:rPr>
              <w:t xml:space="preserve"> </w:t>
            </w:r>
            <w:r w:rsidRPr="001E4391">
              <w:rPr>
                <w:rFonts w:ascii="Arial Narrow" w:hAnsi="Arial Narrow" w:cstheme="minorHAnsi"/>
                <w:b/>
                <w:bCs/>
                <w:sz w:val="20"/>
                <w:szCs w:val="20"/>
                <w:lang w:val="en-GB"/>
              </w:rPr>
              <w:t>Johann</w:t>
            </w:r>
            <w:r w:rsidR="0082662B">
              <w:rPr>
                <w:rFonts w:ascii="Arial Narrow" w:hAnsi="Arial Narrow" w:cstheme="minorHAnsi"/>
                <w:b/>
                <w:bCs/>
                <w:sz w:val="20"/>
                <w:szCs w:val="20"/>
                <w:lang w:val="en-GB"/>
              </w:rPr>
              <w:t xml:space="preserve"> </w:t>
            </w:r>
            <w:r w:rsidRPr="001E4391">
              <w:rPr>
                <w:rFonts w:ascii="Arial Narrow" w:hAnsi="Arial Narrow" w:cstheme="minorHAnsi"/>
                <w:b/>
                <w:bCs/>
                <w:sz w:val="20"/>
                <w:szCs w:val="20"/>
                <w:lang w:val="en-GB"/>
              </w:rPr>
              <w:t>Meisner</w:t>
            </w:r>
          </w:p>
        </w:tc>
        <w:tc>
          <w:tcPr>
            <w:tcW w:w="2926" w:type="dxa"/>
            <w:shd w:val="clear" w:color="auto" w:fill="FFFFFF" w:themeFill="background1"/>
            <w:hideMark/>
          </w:tcPr>
          <w:p w:rsidR="00D6271C" w:rsidRPr="00A8484A" w:rsidRDefault="00D6271C" w:rsidP="00525955">
            <w:pPr>
              <w:spacing w:after="0"/>
              <w:rPr>
                <w:rFonts w:ascii="Arial Narrow" w:hAnsi="Arial Narrow" w:cstheme="minorHAnsi"/>
                <w:sz w:val="20"/>
                <w:szCs w:val="20"/>
                <w:lang w:val="ru-RU"/>
              </w:rPr>
            </w:pPr>
            <w:r w:rsidRPr="00A8484A">
              <w:rPr>
                <w:rFonts w:ascii="Arial Narrow" w:hAnsi="Arial Narrow" w:cstheme="minorHAnsi"/>
                <w:sz w:val="20"/>
                <w:szCs w:val="20"/>
                <w:lang w:val="ru-RU"/>
              </w:rPr>
              <w:t>+49</w:t>
            </w:r>
            <w:r w:rsidR="0082662B" w:rsidRPr="00A8484A">
              <w:rPr>
                <w:rFonts w:ascii="Arial Narrow" w:hAnsi="Arial Narrow" w:cstheme="minorHAnsi"/>
                <w:sz w:val="20"/>
                <w:szCs w:val="20"/>
                <w:lang w:val="ru-RU"/>
              </w:rPr>
              <w:t xml:space="preserve"> </w:t>
            </w:r>
            <w:r w:rsidRPr="00A8484A">
              <w:rPr>
                <w:rFonts w:ascii="Arial Narrow" w:hAnsi="Arial Narrow" w:cstheme="minorHAnsi"/>
                <w:sz w:val="20"/>
                <w:szCs w:val="20"/>
                <w:lang w:val="ru-RU"/>
              </w:rPr>
              <w:t>531</w:t>
            </w:r>
            <w:r w:rsidR="0082662B" w:rsidRPr="00A8484A">
              <w:rPr>
                <w:rFonts w:ascii="Arial Narrow" w:hAnsi="Arial Narrow" w:cstheme="minorHAnsi"/>
                <w:sz w:val="20"/>
                <w:szCs w:val="20"/>
                <w:lang w:val="ru-RU"/>
              </w:rPr>
              <w:t xml:space="preserve"> </w:t>
            </w:r>
            <w:r w:rsidRPr="00A8484A">
              <w:rPr>
                <w:rFonts w:ascii="Arial Narrow" w:hAnsi="Arial Narrow" w:cstheme="minorHAnsi"/>
                <w:sz w:val="20"/>
                <w:szCs w:val="20"/>
                <w:lang w:val="ru-RU"/>
              </w:rPr>
              <w:t>592</w:t>
            </w:r>
            <w:r w:rsidR="0082662B" w:rsidRPr="00A8484A">
              <w:rPr>
                <w:rFonts w:ascii="Arial Narrow" w:hAnsi="Arial Narrow" w:cstheme="minorHAnsi"/>
                <w:sz w:val="20"/>
                <w:szCs w:val="20"/>
                <w:lang w:val="ru-RU"/>
              </w:rPr>
              <w:t xml:space="preserve"> </w:t>
            </w:r>
            <w:r w:rsidRPr="00A8484A">
              <w:rPr>
                <w:rFonts w:ascii="Arial Narrow" w:hAnsi="Arial Narrow" w:cstheme="minorHAnsi"/>
                <w:sz w:val="20"/>
                <w:szCs w:val="20"/>
                <w:lang w:val="ru-RU"/>
              </w:rPr>
              <w:t>2320</w:t>
            </w:r>
          </w:p>
          <w:p w:rsidR="00D6271C" w:rsidRPr="00A8484A" w:rsidRDefault="00D6271C" w:rsidP="00525955">
            <w:pPr>
              <w:spacing w:after="0"/>
              <w:rPr>
                <w:rFonts w:ascii="Arial Narrow" w:hAnsi="Arial Narrow" w:cstheme="minorHAnsi"/>
                <w:sz w:val="20"/>
                <w:szCs w:val="20"/>
                <w:lang w:val="ru-RU"/>
              </w:rPr>
            </w:pPr>
            <w:r w:rsidRPr="00A8484A">
              <w:rPr>
                <w:rFonts w:ascii="Arial Narrow" w:hAnsi="Arial Narrow" w:cstheme="minorHAnsi"/>
                <w:sz w:val="20"/>
                <w:szCs w:val="20"/>
                <w:lang w:val="ru-RU"/>
              </w:rPr>
              <w:t>+49</w:t>
            </w:r>
            <w:r w:rsidR="0082662B" w:rsidRPr="00A8484A">
              <w:rPr>
                <w:rFonts w:ascii="Arial Narrow" w:hAnsi="Arial Narrow" w:cstheme="minorHAnsi"/>
                <w:sz w:val="20"/>
                <w:szCs w:val="20"/>
                <w:lang w:val="ru-RU"/>
              </w:rPr>
              <w:t xml:space="preserve"> </w:t>
            </w:r>
            <w:r w:rsidRPr="00A8484A">
              <w:rPr>
                <w:rFonts w:ascii="Arial Narrow" w:hAnsi="Arial Narrow" w:cstheme="minorHAnsi"/>
                <w:sz w:val="20"/>
                <w:szCs w:val="20"/>
                <w:lang w:val="ru-RU"/>
              </w:rPr>
              <w:t>531</w:t>
            </w:r>
            <w:r w:rsidR="0082662B" w:rsidRPr="00A8484A">
              <w:rPr>
                <w:rFonts w:ascii="Arial Narrow" w:hAnsi="Arial Narrow" w:cstheme="minorHAnsi"/>
                <w:sz w:val="20"/>
                <w:szCs w:val="20"/>
                <w:lang w:val="ru-RU"/>
              </w:rPr>
              <w:t xml:space="preserve"> </w:t>
            </w:r>
            <w:r w:rsidRPr="00A8484A">
              <w:rPr>
                <w:rFonts w:ascii="Arial Narrow" w:hAnsi="Arial Narrow" w:cstheme="minorHAnsi"/>
                <w:sz w:val="20"/>
                <w:szCs w:val="20"/>
                <w:lang w:val="ru-RU"/>
              </w:rPr>
              <w:t>592</w:t>
            </w:r>
            <w:r w:rsidR="0082662B" w:rsidRPr="00A8484A">
              <w:rPr>
                <w:rFonts w:ascii="Arial Narrow" w:hAnsi="Arial Narrow" w:cstheme="minorHAnsi"/>
                <w:sz w:val="20"/>
                <w:szCs w:val="20"/>
                <w:lang w:val="ru-RU"/>
              </w:rPr>
              <w:t xml:space="preserve"> </w:t>
            </w:r>
            <w:r w:rsidRPr="00A8484A">
              <w:rPr>
                <w:rFonts w:ascii="Arial Narrow" w:hAnsi="Arial Narrow" w:cstheme="minorHAnsi"/>
                <w:sz w:val="20"/>
                <w:szCs w:val="20"/>
                <w:lang w:val="ru-RU"/>
              </w:rPr>
              <w:t>69</w:t>
            </w:r>
            <w:r w:rsidR="0082662B" w:rsidRPr="00A8484A">
              <w:rPr>
                <w:rFonts w:ascii="Arial Narrow" w:hAnsi="Arial Narrow" w:cstheme="minorHAnsi"/>
                <w:sz w:val="20"/>
                <w:szCs w:val="20"/>
                <w:lang w:val="ru-RU"/>
              </w:rPr>
              <w:t xml:space="preserve"> </w:t>
            </w:r>
            <w:r w:rsidRPr="00A8484A">
              <w:rPr>
                <w:rFonts w:ascii="Arial Narrow" w:hAnsi="Arial Narrow" w:cstheme="minorHAnsi"/>
                <w:sz w:val="20"/>
                <w:szCs w:val="20"/>
                <w:lang w:val="ru-RU"/>
              </w:rPr>
              <w:t>2320</w:t>
            </w:r>
          </w:p>
          <w:p w:rsidR="00D6271C" w:rsidRPr="00A8484A" w:rsidRDefault="002E717E" w:rsidP="00525955">
            <w:pPr>
              <w:spacing w:after="0"/>
              <w:rPr>
                <w:rFonts w:ascii="Arial Narrow" w:hAnsi="Arial Narrow" w:cstheme="minorHAnsi"/>
                <w:sz w:val="20"/>
                <w:szCs w:val="20"/>
                <w:lang w:val="ru-RU"/>
              </w:rPr>
            </w:pPr>
            <w:hyperlink r:id="rId307" w:history="1">
              <w:r w:rsidR="00D6271C" w:rsidRPr="00A8484A">
                <w:rPr>
                  <w:rStyle w:val="aa"/>
                  <w:rFonts w:ascii="Arial Narrow" w:hAnsi="Arial Narrow" w:cstheme="minorHAnsi"/>
                  <w:sz w:val="20"/>
                  <w:szCs w:val="20"/>
                  <w:lang w:val="de-DE"/>
                </w:rPr>
                <w:t>Johann</w:t>
              </w:r>
            </w:hyperlink>
            <w:hyperlink r:id="rId308" w:history="1">
              <w:r w:rsidR="00D6271C" w:rsidRPr="00A8484A">
                <w:rPr>
                  <w:rStyle w:val="aa"/>
                  <w:rFonts w:ascii="Arial Narrow" w:hAnsi="Arial Narrow" w:cstheme="minorHAnsi"/>
                  <w:sz w:val="20"/>
                  <w:szCs w:val="20"/>
                  <w:lang w:val="ru-RU"/>
                </w:rPr>
                <w:t>.</w:t>
              </w:r>
            </w:hyperlink>
            <w:hyperlink r:id="rId309" w:history="1">
              <w:r w:rsidR="00D6271C" w:rsidRPr="00A8484A">
                <w:rPr>
                  <w:rStyle w:val="aa"/>
                  <w:rFonts w:ascii="Arial Narrow" w:hAnsi="Arial Narrow" w:cstheme="minorHAnsi"/>
                  <w:sz w:val="20"/>
                  <w:szCs w:val="20"/>
                  <w:lang w:val="de-DE"/>
                </w:rPr>
                <w:t>Meisner</w:t>
              </w:r>
            </w:hyperlink>
            <w:hyperlink r:id="rId310" w:history="1">
              <w:r w:rsidR="00D6271C" w:rsidRPr="00A8484A">
                <w:rPr>
                  <w:rStyle w:val="aa"/>
                  <w:rFonts w:ascii="Arial Narrow" w:hAnsi="Arial Narrow" w:cstheme="minorHAnsi"/>
                  <w:sz w:val="20"/>
                  <w:szCs w:val="20"/>
                  <w:lang w:val="ru-RU"/>
                </w:rPr>
                <w:t>@</w:t>
              </w:r>
            </w:hyperlink>
            <w:hyperlink r:id="rId311" w:history="1">
              <w:r w:rsidR="00D6271C" w:rsidRPr="00A8484A">
                <w:rPr>
                  <w:rStyle w:val="aa"/>
                  <w:rFonts w:ascii="Arial Narrow" w:hAnsi="Arial Narrow" w:cstheme="minorHAnsi"/>
                  <w:sz w:val="20"/>
                  <w:szCs w:val="20"/>
                  <w:lang w:val="en-US"/>
                </w:rPr>
                <w:t>ptb</w:t>
              </w:r>
            </w:hyperlink>
            <w:hyperlink r:id="rId312" w:history="1">
              <w:r w:rsidR="00D6271C" w:rsidRPr="00A8484A">
                <w:rPr>
                  <w:rStyle w:val="aa"/>
                  <w:rFonts w:ascii="Arial Narrow" w:hAnsi="Arial Narrow" w:cstheme="minorHAnsi"/>
                  <w:sz w:val="20"/>
                  <w:szCs w:val="20"/>
                  <w:lang w:val="ru-RU"/>
                </w:rPr>
                <w:t>.</w:t>
              </w:r>
            </w:hyperlink>
            <w:hyperlink r:id="rId313" w:history="1">
              <w:r w:rsidR="00D6271C" w:rsidRPr="00A8484A">
                <w:rPr>
                  <w:rStyle w:val="aa"/>
                  <w:rFonts w:ascii="Arial Narrow" w:hAnsi="Arial Narrow" w:cstheme="minorHAnsi"/>
                  <w:sz w:val="20"/>
                  <w:szCs w:val="20"/>
                  <w:lang w:val="en-US"/>
                </w:rPr>
                <w:t>de</w:t>
              </w:r>
            </w:hyperlink>
          </w:p>
        </w:tc>
        <w:tc>
          <w:tcPr>
            <w:tcW w:w="807" w:type="dxa"/>
            <w:shd w:val="clear" w:color="auto" w:fill="FFFFFF" w:themeFill="background1"/>
            <w:hideMark/>
          </w:tcPr>
          <w:p w:rsidR="00D6271C" w:rsidRPr="00A044C2" w:rsidRDefault="00D6271C" w:rsidP="00401D27">
            <w:pPr>
              <w:spacing w:after="0"/>
              <w:jc w:val="center"/>
              <w:rPr>
                <w:rFonts w:ascii="Arial Narrow" w:hAnsi="Arial Narrow" w:cstheme="minorHAnsi"/>
                <w:sz w:val="20"/>
                <w:szCs w:val="20"/>
                <w:lang w:val="ru-RU"/>
              </w:rPr>
            </w:pPr>
            <w:r w:rsidRPr="00A044C2">
              <w:rPr>
                <w:rFonts w:ascii="Arial Narrow" w:hAnsi="Arial Narrow" w:cstheme="minorHAnsi"/>
                <w:sz w:val="20"/>
                <w:szCs w:val="20"/>
                <w:lang w:val="ru-RU"/>
              </w:rPr>
              <w:t>1</w:t>
            </w:r>
          </w:p>
        </w:tc>
      </w:tr>
      <w:tr w:rsidR="00D6271C" w:rsidRPr="00B50139" w:rsidTr="00547DB0">
        <w:trPr>
          <w:trHeight w:val="648"/>
        </w:trPr>
        <w:tc>
          <w:tcPr>
            <w:tcW w:w="2963" w:type="dxa"/>
            <w:hideMark/>
          </w:tcPr>
          <w:p w:rsidR="00D6271C" w:rsidRPr="00461176" w:rsidRDefault="00D6271C" w:rsidP="00525955">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1.4</w:t>
            </w:r>
          </w:p>
          <w:p w:rsidR="00D6271C"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D6271C">
              <w:rPr>
                <w:rFonts w:ascii="Arial Narrow" w:hAnsi="Arial Narrow" w:cstheme="minorHAnsi"/>
                <w:sz w:val="20"/>
                <w:szCs w:val="20"/>
                <w:lang w:val="en-US"/>
              </w:rPr>
              <w:t>Flow</w:t>
            </w:r>
            <w:r w:rsidR="0082662B">
              <w:rPr>
                <w:rFonts w:ascii="Arial Narrow" w:hAnsi="Arial Narrow" w:cstheme="minorHAnsi"/>
                <w:sz w:val="20"/>
                <w:szCs w:val="20"/>
                <w:lang w:val="en-US"/>
              </w:rPr>
              <w:t xml:space="preserve"> </w:t>
            </w:r>
            <w:r w:rsidR="00D6271C">
              <w:rPr>
                <w:rFonts w:ascii="Arial Narrow" w:hAnsi="Arial Narrow" w:cstheme="minorHAnsi"/>
                <w:sz w:val="20"/>
                <w:szCs w:val="20"/>
                <w:lang w:val="en-US"/>
              </w:rPr>
              <w:t>Measurement</w:t>
            </w:r>
            <w:r>
              <w:rPr>
                <w:rFonts w:ascii="Arial Narrow" w:hAnsi="Arial Narrow" w:cstheme="minorHAnsi"/>
                <w:sz w:val="20"/>
                <w:szCs w:val="20"/>
                <w:lang w:val="en-US"/>
              </w:rPr>
              <w:t>"</w:t>
            </w:r>
          </w:p>
        </w:tc>
        <w:tc>
          <w:tcPr>
            <w:tcW w:w="761" w:type="dxa"/>
            <w:hideMark/>
          </w:tcPr>
          <w:p w:rsidR="00D6271C" w:rsidRPr="00A044C2" w:rsidRDefault="00D6271C" w:rsidP="00525955">
            <w:pPr>
              <w:spacing w:after="0"/>
              <w:rPr>
                <w:rFonts w:ascii="Arial Narrow" w:hAnsi="Arial Narrow" w:cstheme="minorHAnsi"/>
                <w:sz w:val="20"/>
                <w:szCs w:val="20"/>
                <w:lang w:val="ru-RU"/>
              </w:rPr>
            </w:pPr>
            <w:r w:rsidRPr="00A044C2">
              <w:rPr>
                <w:rFonts w:ascii="Arial Narrow" w:hAnsi="Arial Narrow" w:cstheme="minorHAnsi"/>
                <w:b/>
                <w:bCs/>
                <w:sz w:val="20"/>
                <w:szCs w:val="20"/>
                <w:lang w:val="ru-RU"/>
              </w:rPr>
              <w:t>F</w:t>
            </w:r>
          </w:p>
        </w:tc>
        <w:tc>
          <w:tcPr>
            <w:tcW w:w="2183" w:type="dxa"/>
            <w:hideMark/>
          </w:tcPr>
          <w:p w:rsidR="00D6271C" w:rsidRPr="001E4391" w:rsidRDefault="00D6271C" w:rsidP="00401D27">
            <w:pPr>
              <w:spacing w:after="0"/>
              <w:rPr>
                <w:rFonts w:ascii="Arial Narrow" w:hAnsi="Arial Narrow" w:cstheme="minorHAnsi"/>
                <w:b/>
                <w:bCs/>
                <w:sz w:val="20"/>
                <w:szCs w:val="20"/>
                <w:lang w:val="en-GB"/>
              </w:rPr>
            </w:pPr>
            <w:r w:rsidRPr="001E4391">
              <w:rPr>
                <w:rFonts w:ascii="Arial Narrow" w:hAnsi="Arial Narrow" w:cstheme="minorHAnsi"/>
                <w:b/>
                <w:bCs/>
                <w:sz w:val="20"/>
                <w:szCs w:val="20"/>
                <w:lang w:val="en-GB"/>
              </w:rPr>
              <w:t>Dr.</w:t>
            </w:r>
            <w:r w:rsidR="0082662B">
              <w:rPr>
                <w:rFonts w:ascii="Arial Narrow" w:hAnsi="Arial Narrow" w:cstheme="minorHAnsi"/>
                <w:b/>
                <w:bCs/>
                <w:sz w:val="20"/>
                <w:szCs w:val="20"/>
                <w:lang w:val="en-GB"/>
              </w:rPr>
              <w:t xml:space="preserve"> </w:t>
            </w:r>
            <w:r w:rsidRPr="001E4391">
              <w:rPr>
                <w:rFonts w:ascii="Arial Narrow" w:hAnsi="Arial Narrow" w:cstheme="minorHAnsi"/>
                <w:b/>
                <w:bCs/>
                <w:sz w:val="20"/>
                <w:szCs w:val="20"/>
                <w:lang w:val="en-GB"/>
              </w:rPr>
              <w:t>Bodo</w:t>
            </w:r>
            <w:r w:rsidR="0082662B">
              <w:rPr>
                <w:rFonts w:ascii="Arial Narrow" w:hAnsi="Arial Narrow" w:cstheme="minorHAnsi"/>
                <w:b/>
                <w:bCs/>
                <w:sz w:val="20"/>
                <w:szCs w:val="20"/>
                <w:lang w:val="en-GB"/>
              </w:rPr>
              <w:t xml:space="preserve"> </w:t>
            </w:r>
            <w:r w:rsidRPr="001E4391">
              <w:rPr>
                <w:rFonts w:ascii="Arial Narrow" w:hAnsi="Arial Narrow" w:cstheme="minorHAnsi"/>
                <w:b/>
                <w:bCs/>
                <w:sz w:val="20"/>
                <w:szCs w:val="20"/>
                <w:lang w:val="en-GB"/>
              </w:rPr>
              <w:t>Mickan</w:t>
            </w:r>
          </w:p>
        </w:tc>
        <w:tc>
          <w:tcPr>
            <w:tcW w:w="2926" w:type="dxa"/>
            <w:hideMark/>
          </w:tcPr>
          <w:p w:rsidR="00D6271C" w:rsidRPr="00A8484A" w:rsidRDefault="00D6271C" w:rsidP="00525955">
            <w:pPr>
              <w:spacing w:after="0"/>
              <w:rPr>
                <w:rFonts w:ascii="Arial Narrow" w:hAnsi="Arial Narrow" w:cstheme="minorHAnsi"/>
                <w:sz w:val="20"/>
                <w:szCs w:val="20"/>
                <w:lang w:val="ru-RU"/>
              </w:rPr>
            </w:pPr>
            <w:r w:rsidRPr="00A8484A">
              <w:rPr>
                <w:rFonts w:ascii="Arial Narrow" w:hAnsi="Arial Narrow" w:cstheme="minorHAnsi"/>
                <w:sz w:val="20"/>
                <w:szCs w:val="20"/>
                <w:lang w:val="ru-RU"/>
              </w:rPr>
              <w:t>+49</w:t>
            </w:r>
            <w:r w:rsidR="0082662B" w:rsidRPr="00A8484A">
              <w:rPr>
                <w:rFonts w:ascii="Arial Narrow" w:hAnsi="Arial Narrow" w:cstheme="minorHAnsi"/>
                <w:sz w:val="20"/>
                <w:szCs w:val="20"/>
                <w:lang w:val="ru-RU"/>
              </w:rPr>
              <w:t xml:space="preserve"> </w:t>
            </w:r>
            <w:r w:rsidRPr="00A8484A">
              <w:rPr>
                <w:rFonts w:ascii="Arial Narrow" w:hAnsi="Arial Narrow" w:cstheme="minorHAnsi"/>
                <w:sz w:val="20"/>
                <w:szCs w:val="20"/>
                <w:lang w:val="ru-RU"/>
              </w:rPr>
              <w:t>531</w:t>
            </w:r>
            <w:r w:rsidR="0082662B" w:rsidRPr="00A8484A">
              <w:rPr>
                <w:rFonts w:ascii="Arial Narrow" w:hAnsi="Arial Narrow" w:cstheme="minorHAnsi"/>
                <w:sz w:val="20"/>
                <w:szCs w:val="20"/>
                <w:lang w:val="ru-RU"/>
              </w:rPr>
              <w:t xml:space="preserve"> </w:t>
            </w:r>
            <w:r w:rsidRPr="00A8484A">
              <w:rPr>
                <w:rFonts w:ascii="Arial Narrow" w:hAnsi="Arial Narrow" w:cstheme="minorHAnsi"/>
                <w:sz w:val="20"/>
                <w:szCs w:val="20"/>
                <w:lang w:val="ru-RU"/>
              </w:rPr>
              <w:t>592</w:t>
            </w:r>
            <w:r w:rsidR="0082662B" w:rsidRPr="00A8484A">
              <w:rPr>
                <w:rFonts w:ascii="Arial Narrow" w:hAnsi="Arial Narrow" w:cstheme="minorHAnsi"/>
                <w:sz w:val="20"/>
                <w:szCs w:val="20"/>
                <w:lang w:val="ru-RU"/>
              </w:rPr>
              <w:t xml:space="preserve"> </w:t>
            </w:r>
            <w:r w:rsidRPr="00A8484A">
              <w:rPr>
                <w:rFonts w:ascii="Arial Narrow" w:hAnsi="Arial Narrow" w:cstheme="minorHAnsi"/>
                <w:sz w:val="20"/>
                <w:szCs w:val="20"/>
                <w:lang w:val="de-DE"/>
              </w:rPr>
              <w:t>1</w:t>
            </w:r>
            <w:r w:rsidRPr="00A8484A">
              <w:rPr>
                <w:rFonts w:ascii="Arial Narrow" w:hAnsi="Arial Narrow" w:cstheme="minorHAnsi"/>
                <w:sz w:val="20"/>
                <w:szCs w:val="20"/>
                <w:lang w:val="ru-RU"/>
              </w:rPr>
              <w:t>331</w:t>
            </w:r>
          </w:p>
          <w:p w:rsidR="00D6271C" w:rsidRPr="00A8484A" w:rsidRDefault="00D6271C" w:rsidP="00525955">
            <w:pPr>
              <w:spacing w:after="0"/>
              <w:rPr>
                <w:rFonts w:ascii="Arial Narrow" w:hAnsi="Arial Narrow" w:cstheme="minorHAnsi"/>
                <w:sz w:val="20"/>
                <w:szCs w:val="20"/>
                <w:lang w:val="ru-RU"/>
              </w:rPr>
            </w:pPr>
            <w:r w:rsidRPr="00A8484A">
              <w:rPr>
                <w:rFonts w:ascii="Arial Narrow" w:hAnsi="Arial Narrow" w:cstheme="minorHAnsi"/>
                <w:sz w:val="20"/>
                <w:szCs w:val="20"/>
                <w:lang w:val="ru-RU"/>
              </w:rPr>
              <w:t>+49</w:t>
            </w:r>
            <w:r w:rsidR="0082662B" w:rsidRPr="00A8484A">
              <w:rPr>
                <w:rFonts w:ascii="Arial Narrow" w:hAnsi="Arial Narrow" w:cstheme="minorHAnsi"/>
                <w:sz w:val="20"/>
                <w:szCs w:val="20"/>
                <w:lang w:val="ru-RU"/>
              </w:rPr>
              <w:t xml:space="preserve"> </w:t>
            </w:r>
            <w:r w:rsidRPr="00A8484A">
              <w:rPr>
                <w:rFonts w:ascii="Arial Narrow" w:hAnsi="Arial Narrow" w:cstheme="minorHAnsi"/>
                <w:sz w:val="20"/>
                <w:szCs w:val="20"/>
                <w:lang w:val="ru-RU"/>
              </w:rPr>
              <w:t>531</w:t>
            </w:r>
            <w:r w:rsidR="0082662B" w:rsidRPr="00A8484A">
              <w:rPr>
                <w:rFonts w:ascii="Arial Narrow" w:hAnsi="Arial Narrow" w:cstheme="minorHAnsi"/>
                <w:sz w:val="20"/>
                <w:szCs w:val="20"/>
                <w:lang w:val="ru-RU"/>
              </w:rPr>
              <w:t xml:space="preserve"> </w:t>
            </w:r>
            <w:r w:rsidRPr="00A8484A">
              <w:rPr>
                <w:rFonts w:ascii="Arial Narrow" w:hAnsi="Arial Narrow" w:cstheme="minorHAnsi"/>
                <w:sz w:val="20"/>
                <w:szCs w:val="20"/>
                <w:lang w:val="ru-RU"/>
              </w:rPr>
              <w:t>592</w:t>
            </w:r>
            <w:r w:rsidR="0082662B" w:rsidRPr="00A8484A">
              <w:rPr>
                <w:rFonts w:ascii="Arial Narrow" w:hAnsi="Arial Narrow" w:cstheme="minorHAnsi"/>
                <w:sz w:val="20"/>
                <w:szCs w:val="20"/>
                <w:lang w:val="ru-RU"/>
              </w:rPr>
              <w:t xml:space="preserve"> </w:t>
            </w:r>
            <w:r w:rsidRPr="00A8484A">
              <w:rPr>
                <w:rFonts w:ascii="Arial Narrow" w:hAnsi="Arial Narrow" w:cstheme="minorHAnsi"/>
                <w:sz w:val="20"/>
                <w:szCs w:val="20"/>
                <w:lang w:val="ru-RU"/>
              </w:rPr>
              <w:t>69</w:t>
            </w:r>
            <w:r w:rsidR="0082662B" w:rsidRPr="00A8484A">
              <w:rPr>
                <w:rFonts w:ascii="Arial Narrow" w:hAnsi="Arial Narrow" w:cstheme="minorHAnsi"/>
                <w:sz w:val="20"/>
                <w:szCs w:val="20"/>
                <w:lang w:val="ru-RU"/>
              </w:rPr>
              <w:t xml:space="preserve"> </w:t>
            </w:r>
            <w:r w:rsidRPr="00A8484A">
              <w:rPr>
                <w:rFonts w:ascii="Arial Narrow" w:hAnsi="Arial Narrow" w:cstheme="minorHAnsi"/>
                <w:sz w:val="20"/>
                <w:szCs w:val="20"/>
                <w:lang w:val="ru-RU"/>
              </w:rPr>
              <w:t>1331</w:t>
            </w:r>
          </w:p>
          <w:p w:rsidR="00D6271C" w:rsidRPr="00A8484A" w:rsidRDefault="002E717E" w:rsidP="00525955">
            <w:pPr>
              <w:spacing w:after="0"/>
              <w:rPr>
                <w:rFonts w:ascii="Arial Narrow" w:hAnsi="Arial Narrow" w:cstheme="minorHAnsi"/>
                <w:sz w:val="20"/>
                <w:szCs w:val="20"/>
                <w:lang w:val="ru-RU"/>
              </w:rPr>
            </w:pPr>
            <w:hyperlink r:id="rId314" w:history="1">
              <w:r w:rsidR="00D6271C" w:rsidRPr="00A8484A">
                <w:rPr>
                  <w:rStyle w:val="aa"/>
                  <w:rFonts w:ascii="Arial Narrow" w:hAnsi="Arial Narrow" w:cstheme="minorHAnsi"/>
                  <w:sz w:val="20"/>
                  <w:szCs w:val="20"/>
                  <w:lang w:val="en-US"/>
                </w:rPr>
                <w:t>Bodo</w:t>
              </w:r>
            </w:hyperlink>
            <w:hyperlink r:id="rId315" w:history="1">
              <w:r w:rsidR="00D6271C" w:rsidRPr="00A8484A">
                <w:rPr>
                  <w:rStyle w:val="aa"/>
                  <w:rFonts w:ascii="Arial Narrow" w:hAnsi="Arial Narrow" w:cstheme="minorHAnsi"/>
                  <w:sz w:val="20"/>
                  <w:szCs w:val="20"/>
                  <w:lang w:val="ru-RU"/>
                </w:rPr>
                <w:t>.</w:t>
              </w:r>
            </w:hyperlink>
            <w:hyperlink r:id="rId316" w:history="1">
              <w:r w:rsidR="00D6271C" w:rsidRPr="00A8484A">
                <w:rPr>
                  <w:rStyle w:val="aa"/>
                  <w:rFonts w:ascii="Arial Narrow" w:hAnsi="Arial Narrow" w:cstheme="minorHAnsi"/>
                  <w:sz w:val="20"/>
                  <w:szCs w:val="20"/>
                  <w:lang w:val="de-DE"/>
                </w:rPr>
                <w:t>Mickan</w:t>
              </w:r>
            </w:hyperlink>
            <w:hyperlink r:id="rId317" w:history="1">
              <w:r w:rsidR="00D6271C" w:rsidRPr="00A8484A">
                <w:rPr>
                  <w:rStyle w:val="aa"/>
                  <w:rFonts w:ascii="Arial Narrow" w:hAnsi="Arial Narrow" w:cstheme="minorHAnsi"/>
                  <w:sz w:val="20"/>
                  <w:szCs w:val="20"/>
                  <w:lang w:val="ru-RU"/>
                </w:rPr>
                <w:t>@</w:t>
              </w:r>
            </w:hyperlink>
            <w:hyperlink r:id="rId318" w:history="1">
              <w:r w:rsidR="00D6271C" w:rsidRPr="00A8484A">
                <w:rPr>
                  <w:rStyle w:val="aa"/>
                  <w:rFonts w:ascii="Arial Narrow" w:hAnsi="Arial Narrow" w:cstheme="minorHAnsi"/>
                  <w:sz w:val="20"/>
                  <w:szCs w:val="20"/>
                  <w:lang w:val="en-US"/>
                </w:rPr>
                <w:t>ptb</w:t>
              </w:r>
            </w:hyperlink>
            <w:hyperlink r:id="rId319" w:history="1">
              <w:r w:rsidR="00D6271C" w:rsidRPr="00A8484A">
                <w:rPr>
                  <w:rStyle w:val="aa"/>
                  <w:rFonts w:ascii="Arial Narrow" w:hAnsi="Arial Narrow" w:cstheme="minorHAnsi"/>
                  <w:sz w:val="20"/>
                  <w:szCs w:val="20"/>
                  <w:lang w:val="ru-RU"/>
                </w:rPr>
                <w:t>.</w:t>
              </w:r>
            </w:hyperlink>
            <w:hyperlink r:id="rId320" w:history="1">
              <w:r w:rsidR="00D6271C" w:rsidRPr="00A8484A">
                <w:rPr>
                  <w:rStyle w:val="aa"/>
                  <w:rFonts w:ascii="Arial Narrow" w:hAnsi="Arial Narrow" w:cstheme="minorHAnsi"/>
                  <w:sz w:val="20"/>
                  <w:szCs w:val="20"/>
                  <w:lang w:val="en-US"/>
                </w:rPr>
                <w:t>de</w:t>
              </w:r>
            </w:hyperlink>
          </w:p>
        </w:tc>
        <w:tc>
          <w:tcPr>
            <w:tcW w:w="807" w:type="dxa"/>
            <w:hideMark/>
          </w:tcPr>
          <w:p w:rsidR="00D6271C" w:rsidRPr="00A044C2" w:rsidRDefault="00D6271C" w:rsidP="00401D27">
            <w:pPr>
              <w:spacing w:after="0"/>
              <w:jc w:val="center"/>
              <w:rPr>
                <w:rFonts w:ascii="Arial Narrow" w:hAnsi="Arial Narrow" w:cstheme="minorHAnsi"/>
                <w:sz w:val="20"/>
                <w:szCs w:val="20"/>
                <w:lang w:val="ru-RU"/>
              </w:rPr>
            </w:pPr>
            <w:r w:rsidRPr="00A044C2">
              <w:rPr>
                <w:rFonts w:ascii="Arial Narrow" w:hAnsi="Arial Narrow" w:cstheme="minorHAnsi"/>
                <w:sz w:val="20"/>
                <w:szCs w:val="20"/>
                <w:lang w:val="ru-RU"/>
              </w:rPr>
              <w:t>1</w:t>
            </w:r>
          </w:p>
        </w:tc>
      </w:tr>
      <w:tr w:rsidR="001F7717" w:rsidRPr="00B50139" w:rsidTr="00547DB0">
        <w:trPr>
          <w:trHeight w:val="648"/>
        </w:trPr>
        <w:tc>
          <w:tcPr>
            <w:tcW w:w="2963" w:type="dxa"/>
            <w:shd w:val="clear" w:color="auto" w:fill="FFFFFF" w:themeFill="background1"/>
            <w:hideMark/>
          </w:tcPr>
          <w:p w:rsidR="001F7717" w:rsidRPr="00461176" w:rsidRDefault="001F7717" w:rsidP="00525955">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1.5</w:t>
            </w:r>
          </w:p>
          <w:p w:rsidR="001F7717"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1F7717">
              <w:rPr>
                <w:rFonts w:ascii="Arial Narrow" w:hAnsi="Arial Narrow" w:cstheme="minorHAnsi"/>
                <w:sz w:val="20"/>
                <w:szCs w:val="20"/>
                <w:lang w:val="en-US"/>
              </w:rPr>
              <w:t>Length</w:t>
            </w:r>
            <w:r w:rsidR="0082662B">
              <w:rPr>
                <w:rFonts w:ascii="Arial Narrow" w:hAnsi="Arial Narrow" w:cstheme="minorHAnsi"/>
                <w:sz w:val="20"/>
                <w:szCs w:val="20"/>
                <w:lang w:val="en-US"/>
              </w:rPr>
              <w:t xml:space="preserve"> </w:t>
            </w:r>
            <w:r w:rsidR="001F7717">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1F7717">
              <w:rPr>
                <w:rFonts w:ascii="Arial Narrow" w:hAnsi="Arial Narrow" w:cstheme="minorHAnsi"/>
                <w:sz w:val="20"/>
                <w:szCs w:val="20"/>
                <w:lang w:val="en-US"/>
              </w:rPr>
              <w:t>Angle</w:t>
            </w:r>
            <w:r>
              <w:rPr>
                <w:rFonts w:ascii="Arial Narrow" w:hAnsi="Arial Narrow" w:cstheme="minorHAnsi"/>
                <w:sz w:val="20"/>
                <w:szCs w:val="20"/>
                <w:lang w:val="en-US"/>
              </w:rPr>
              <w:t>"</w:t>
            </w:r>
          </w:p>
        </w:tc>
        <w:tc>
          <w:tcPr>
            <w:tcW w:w="761" w:type="dxa"/>
            <w:shd w:val="clear" w:color="auto" w:fill="FFFFFF" w:themeFill="background1"/>
            <w:hideMark/>
          </w:tcPr>
          <w:p w:rsidR="001F7717" w:rsidRPr="00A044C2" w:rsidRDefault="001F7717" w:rsidP="00525955">
            <w:pPr>
              <w:spacing w:after="0"/>
              <w:rPr>
                <w:rFonts w:ascii="Arial Narrow" w:hAnsi="Arial Narrow" w:cstheme="minorHAnsi"/>
                <w:sz w:val="20"/>
                <w:szCs w:val="20"/>
                <w:lang w:val="ru-RU"/>
              </w:rPr>
            </w:pPr>
            <w:r w:rsidRPr="00A044C2">
              <w:rPr>
                <w:rFonts w:ascii="Arial Narrow" w:hAnsi="Arial Narrow" w:cstheme="minorHAnsi"/>
                <w:b/>
                <w:bCs/>
                <w:sz w:val="20"/>
                <w:szCs w:val="20"/>
                <w:lang w:val="ru-RU"/>
              </w:rPr>
              <w:t>L</w:t>
            </w:r>
          </w:p>
        </w:tc>
        <w:tc>
          <w:tcPr>
            <w:tcW w:w="2183" w:type="dxa"/>
            <w:shd w:val="clear" w:color="auto" w:fill="FFFFFF" w:themeFill="background1"/>
            <w:hideMark/>
          </w:tcPr>
          <w:p w:rsidR="001F7717" w:rsidRPr="001E4391" w:rsidRDefault="00CB6EBB" w:rsidP="00401D27">
            <w:pPr>
              <w:spacing w:after="0"/>
              <w:rPr>
                <w:rFonts w:ascii="Arial Narrow" w:hAnsi="Arial Narrow" w:cstheme="minorHAnsi"/>
                <w:b/>
                <w:bCs/>
                <w:sz w:val="20"/>
                <w:szCs w:val="20"/>
                <w:lang w:val="en-GB"/>
              </w:rPr>
            </w:pPr>
            <w:r>
              <w:rPr>
                <w:rFonts w:ascii="Arial Narrow" w:hAnsi="Arial Narrow" w:cstheme="minorHAnsi"/>
                <w:b/>
                <w:bCs/>
                <w:sz w:val="20"/>
                <w:szCs w:val="20"/>
                <w:lang w:val="en-GB"/>
              </w:rPr>
              <w:t xml:space="preserve">Mr. </w:t>
            </w:r>
            <w:r w:rsidR="00D6271C" w:rsidRPr="001E4391">
              <w:rPr>
                <w:rFonts w:ascii="Arial Narrow" w:hAnsi="Arial Narrow" w:cstheme="minorHAnsi"/>
                <w:b/>
                <w:bCs/>
                <w:sz w:val="20"/>
                <w:szCs w:val="20"/>
                <w:lang w:val="en-GB"/>
              </w:rPr>
              <w:t>Thomas</w:t>
            </w:r>
            <w:r w:rsidR="0082662B">
              <w:rPr>
                <w:rFonts w:ascii="Arial Narrow" w:hAnsi="Arial Narrow" w:cstheme="minorHAnsi"/>
                <w:b/>
                <w:bCs/>
                <w:sz w:val="20"/>
                <w:szCs w:val="20"/>
                <w:lang w:val="en-GB"/>
              </w:rPr>
              <w:t xml:space="preserve"> </w:t>
            </w:r>
            <w:r w:rsidR="00D6271C" w:rsidRPr="001E4391">
              <w:rPr>
                <w:rFonts w:ascii="Arial Narrow" w:hAnsi="Arial Narrow" w:cstheme="minorHAnsi"/>
                <w:b/>
                <w:bCs/>
                <w:sz w:val="20"/>
                <w:szCs w:val="20"/>
                <w:lang w:val="en-GB"/>
              </w:rPr>
              <w:t>Ahbe</w:t>
            </w:r>
          </w:p>
        </w:tc>
        <w:tc>
          <w:tcPr>
            <w:tcW w:w="2926" w:type="dxa"/>
            <w:shd w:val="clear" w:color="auto" w:fill="FFFFFF" w:themeFill="background1"/>
            <w:hideMark/>
          </w:tcPr>
          <w:p w:rsidR="001F7717" w:rsidRPr="00CB6EBB" w:rsidRDefault="001F7717" w:rsidP="00525955">
            <w:pPr>
              <w:spacing w:after="0"/>
              <w:rPr>
                <w:rFonts w:ascii="Arial Narrow" w:hAnsi="Arial Narrow" w:cstheme="minorHAnsi"/>
                <w:sz w:val="20"/>
                <w:szCs w:val="20"/>
                <w:lang w:val="en-US"/>
              </w:rPr>
            </w:pPr>
            <w:r w:rsidRPr="00CB6EBB">
              <w:rPr>
                <w:rFonts w:ascii="Arial Narrow" w:hAnsi="Arial Narrow" w:cstheme="minorHAnsi"/>
                <w:sz w:val="20"/>
                <w:szCs w:val="20"/>
                <w:lang w:val="en-US"/>
              </w:rPr>
              <w:t>+49</w:t>
            </w:r>
            <w:r w:rsidR="0082662B" w:rsidRPr="00CB6EBB">
              <w:rPr>
                <w:rFonts w:ascii="Arial Narrow" w:hAnsi="Arial Narrow" w:cstheme="minorHAnsi"/>
                <w:sz w:val="20"/>
                <w:szCs w:val="20"/>
                <w:lang w:val="en-US"/>
              </w:rPr>
              <w:t xml:space="preserve"> </w:t>
            </w:r>
            <w:r w:rsidRPr="00CB6EBB">
              <w:rPr>
                <w:rFonts w:ascii="Arial Narrow" w:hAnsi="Arial Narrow" w:cstheme="minorHAnsi"/>
                <w:sz w:val="20"/>
                <w:szCs w:val="20"/>
                <w:lang w:val="en-US"/>
              </w:rPr>
              <w:t>531</w:t>
            </w:r>
            <w:r w:rsidR="0082662B" w:rsidRPr="00CB6EBB">
              <w:rPr>
                <w:rFonts w:ascii="Arial Narrow" w:hAnsi="Arial Narrow" w:cstheme="minorHAnsi"/>
                <w:sz w:val="20"/>
                <w:szCs w:val="20"/>
                <w:lang w:val="en-US"/>
              </w:rPr>
              <w:t xml:space="preserve"> </w:t>
            </w:r>
            <w:r w:rsidRPr="00CB6EBB">
              <w:rPr>
                <w:rFonts w:ascii="Arial Narrow" w:hAnsi="Arial Narrow" w:cstheme="minorHAnsi"/>
                <w:sz w:val="20"/>
                <w:szCs w:val="20"/>
                <w:lang w:val="en-US"/>
              </w:rPr>
              <w:t>592</w:t>
            </w:r>
            <w:r w:rsidR="0082662B" w:rsidRPr="00CB6EBB">
              <w:rPr>
                <w:rFonts w:ascii="Arial Narrow" w:hAnsi="Arial Narrow" w:cstheme="minorHAnsi"/>
                <w:sz w:val="20"/>
                <w:szCs w:val="20"/>
                <w:lang w:val="en-US"/>
              </w:rPr>
              <w:t xml:space="preserve"> </w:t>
            </w:r>
            <w:r w:rsidRPr="00CB6EBB">
              <w:rPr>
                <w:rFonts w:ascii="Arial Narrow" w:hAnsi="Arial Narrow" w:cstheme="minorHAnsi"/>
                <w:sz w:val="20"/>
                <w:szCs w:val="20"/>
                <w:lang w:val="en-US"/>
              </w:rPr>
              <w:t>5143</w:t>
            </w:r>
          </w:p>
          <w:p w:rsidR="001F7717" w:rsidRPr="00CB6EBB" w:rsidRDefault="001F7717" w:rsidP="00525955">
            <w:pPr>
              <w:spacing w:after="0"/>
              <w:rPr>
                <w:rFonts w:ascii="Arial Narrow" w:hAnsi="Arial Narrow" w:cstheme="minorHAnsi"/>
                <w:sz w:val="20"/>
                <w:szCs w:val="20"/>
                <w:lang w:val="en-US"/>
              </w:rPr>
            </w:pPr>
            <w:r w:rsidRPr="00CB6EBB">
              <w:rPr>
                <w:rFonts w:ascii="Arial Narrow" w:hAnsi="Arial Narrow" w:cstheme="minorHAnsi"/>
                <w:sz w:val="20"/>
                <w:szCs w:val="20"/>
                <w:lang w:val="en-US"/>
              </w:rPr>
              <w:t>+49</w:t>
            </w:r>
            <w:r w:rsidR="0082662B" w:rsidRPr="00CB6EBB">
              <w:rPr>
                <w:rFonts w:ascii="Arial Narrow" w:hAnsi="Arial Narrow" w:cstheme="minorHAnsi"/>
                <w:sz w:val="20"/>
                <w:szCs w:val="20"/>
                <w:lang w:val="en-US"/>
              </w:rPr>
              <w:t xml:space="preserve"> </w:t>
            </w:r>
            <w:r w:rsidRPr="00CB6EBB">
              <w:rPr>
                <w:rFonts w:ascii="Arial Narrow" w:hAnsi="Arial Narrow" w:cstheme="minorHAnsi"/>
                <w:sz w:val="20"/>
                <w:szCs w:val="20"/>
                <w:lang w:val="en-US"/>
              </w:rPr>
              <w:t>531</w:t>
            </w:r>
            <w:r w:rsidR="0082662B" w:rsidRPr="00CB6EBB">
              <w:rPr>
                <w:rFonts w:ascii="Arial Narrow" w:hAnsi="Arial Narrow" w:cstheme="minorHAnsi"/>
                <w:sz w:val="20"/>
                <w:szCs w:val="20"/>
                <w:lang w:val="en-US"/>
              </w:rPr>
              <w:t xml:space="preserve"> </w:t>
            </w:r>
            <w:r w:rsidRPr="00CB6EBB">
              <w:rPr>
                <w:rFonts w:ascii="Arial Narrow" w:hAnsi="Arial Narrow" w:cstheme="minorHAnsi"/>
                <w:sz w:val="20"/>
                <w:szCs w:val="20"/>
                <w:lang w:val="en-US"/>
              </w:rPr>
              <w:t>592</w:t>
            </w:r>
            <w:r w:rsidR="0082662B" w:rsidRPr="00CB6EBB">
              <w:rPr>
                <w:rFonts w:ascii="Arial Narrow" w:hAnsi="Arial Narrow" w:cstheme="minorHAnsi"/>
                <w:sz w:val="20"/>
                <w:szCs w:val="20"/>
                <w:lang w:val="en-US"/>
              </w:rPr>
              <w:t xml:space="preserve"> </w:t>
            </w:r>
            <w:r w:rsidRPr="00CB6EBB">
              <w:rPr>
                <w:rFonts w:ascii="Arial Narrow" w:hAnsi="Arial Narrow" w:cstheme="minorHAnsi"/>
                <w:sz w:val="20"/>
                <w:szCs w:val="20"/>
                <w:lang w:val="en-US"/>
              </w:rPr>
              <w:t>5205</w:t>
            </w:r>
          </w:p>
          <w:p w:rsidR="001F7717" w:rsidRPr="00CB6EBB" w:rsidRDefault="001F7717" w:rsidP="00525955">
            <w:pPr>
              <w:spacing w:after="0"/>
              <w:rPr>
                <w:rFonts w:ascii="Arial Narrow" w:hAnsi="Arial Narrow" w:cstheme="minorHAnsi"/>
                <w:sz w:val="20"/>
                <w:szCs w:val="20"/>
                <w:lang w:val="en-US"/>
              </w:rPr>
            </w:pPr>
            <w:r w:rsidRPr="00A8484A">
              <w:rPr>
                <w:rStyle w:val="aa"/>
                <w:rFonts w:ascii="Arial Narrow" w:hAnsi="Arial Narrow"/>
                <w:sz w:val="20"/>
                <w:szCs w:val="20"/>
              </w:rPr>
              <w:t>Thomas</w:t>
            </w:r>
            <w:r w:rsidRPr="00A8484A">
              <w:rPr>
                <w:rStyle w:val="aa"/>
                <w:rFonts w:ascii="Arial Narrow" w:hAnsi="Arial Narrow"/>
                <w:sz w:val="20"/>
                <w:szCs w:val="20"/>
                <w:lang w:val="de-DE"/>
              </w:rPr>
              <w:t>.</w:t>
            </w:r>
            <w:r w:rsidRPr="00A8484A">
              <w:rPr>
                <w:rStyle w:val="aa"/>
                <w:rFonts w:ascii="Arial Narrow" w:hAnsi="Arial Narrow"/>
                <w:sz w:val="20"/>
                <w:szCs w:val="20"/>
              </w:rPr>
              <w:t>Ahbe</w:t>
            </w:r>
            <w:r w:rsidRPr="00A8484A">
              <w:rPr>
                <w:rStyle w:val="aa"/>
                <w:rFonts w:ascii="Arial Narrow" w:hAnsi="Arial Narrow"/>
                <w:sz w:val="20"/>
                <w:szCs w:val="20"/>
                <w:lang w:val="de-DE"/>
              </w:rPr>
              <w:t>@ptb.de</w:t>
            </w:r>
          </w:p>
        </w:tc>
        <w:tc>
          <w:tcPr>
            <w:tcW w:w="807" w:type="dxa"/>
            <w:shd w:val="clear" w:color="auto" w:fill="FFFFFF" w:themeFill="background1"/>
            <w:hideMark/>
          </w:tcPr>
          <w:p w:rsidR="001F7717" w:rsidRPr="00CB6EBB" w:rsidRDefault="001F7717" w:rsidP="00401D27">
            <w:pPr>
              <w:spacing w:after="0"/>
              <w:jc w:val="center"/>
              <w:rPr>
                <w:rFonts w:ascii="Arial Narrow" w:hAnsi="Arial Narrow" w:cstheme="minorHAnsi"/>
                <w:sz w:val="20"/>
                <w:szCs w:val="20"/>
                <w:lang w:val="en-US"/>
              </w:rPr>
            </w:pPr>
            <w:r w:rsidRPr="00CB6EBB">
              <w:rPr>
                <w:rFonts w:ascii="Arial Narrow" w:hAnsi="Arial Narrow" w:cstheme="minorHAnsi"/>
                <w:sz w:val="20"/>
                <w:szCs w:val="20"/>
                <w:lang w:val="en-US"/>
              </w:rPr>
              <w:t>1</w:t>
            </w:r>
          </w:p>
        </w:tc>
      </w:tr>
      <w:tr w:rsidR="001F7717" w:rsidRPr="00B50139" w:rsidTr="00547DB0">
        <w:trPr>
          <w:trHeight w:val="648"/>
        </w:trPr>
        <w:tc>
          <w:tcPr>
            <w:tcW w:w="2963" w:type="dxa"/>
            <w:hideMark/>
          </w:tcPr>
          <w:p w:rsidR="001F7717" w:rsidRPr="008E72A3" w:rsidRDefault="001F7717" w:rsidP="00525955">
            <w:pPr>
              <w:spacing w:after="0"/>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en-US"/>
              </w:rPr>
              <w:t xml:space="preserve"> </w:t>
            </w:r>
            <w:r w:rsidRPr="008E72A3">
              <w:rPr>
                <w:rFonts w:ascii="Arial Narrow" w:hAnsi="Arial Narrow" w:cstheme="minorHAnsi"/>
                <w:b/>
                <w:bCs/>
                <w:sz w:val="20"/>
                <w:szCs w:val="20"/>
                <w:lang w:val="en-US"/>
              </w:rPr>
              <w:t>1.6</w:t>
            </w:r>
          </w:p>
          <w:p w:rsidR="001F7717" w:rsidRPr="008E72A3" w:rsidRDefault="00C90194" w:rsidP="00525955">
            <w:pPr>
              <w:spacing w:after="0"/>
              <w:rPr>
                <w:rFonts w:ascii="Arial Narrow" w:hAnsi="Arial Narrow" w:cstheme="minorHAnsi"/>
                <w:sz w:val="20"/>
                <w:szCs w:val="20"/>
                <w:lang w:val="en-US"/>
              </w:rPr>
            </w:pPr>
            <w:r>
              <w:rPr>
                <w:rFonts w:ascii="Arial Narrow" w:hAnsi="Arial Narrow" w:cstheme="minorHAnsi"/>
                <w:sz w:val="20"/>
                <w:szCs w:val="20"/>
                <w:lang w:val="en-US"/>
              </w:rPr>
              <w:t>"</w:t>
            </w:r>
            <w:r w:rsidR="001F7717">
              <w:rPr>
                <w:rFonts w:ascii="Arial Narrow" w:hAnsi="Arial Narrow" w:cstheme="minorHAnsi"/>
                <w:sz w:val="20"/>
                <w:szCs w:val="20"/>
                <w:lang w:val="en-US"/>
              </w:rPr>
              <w:t>Mass</w:t>
            </w:r>
            <w:r w:rsidR="0082662B">
              <w:rPr>
                <w:rFonts w:ascii="Arial Narrow" w:hAnsi="Arial Narrow" w:cstheme="minorHAnsi"/>
                <w:sz w:val="20"/>
                <w:szCs w:val="20"/>
                <w:lang w:val="en-US"/>
              </w:rPr>
              <w:t xml:space="preserve"> </w:t>
            </w:r>
            <w:r w:rsidR="001F7717">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1F7717">
              <w:rPr>
                <w:rFonts w:ascii="Arial Narrow" w:hAnsi="Arial Narrow" w:cstheme="minorHAnsi"/>
                <w:sz w:val="20"/>
                <w:szCs w:val="20"/>
                <w:lang w:val="en-US"/>
              </w:rPr>
              <w:t>Related</w:t>
            </w:r>
            <w:r w:rsidR="0082662B">
              <w:rPr>
                <w:rFonts w:ascii="Arial Narrow" w:hAnsi="Arial Narrow" w:cstheme="minorHAnsi"/>
                <w:sz w:val="20"/>
                <w:szCs w:val="20"/>
                <w:lang w:val="en-US"/>
              </w:rPr>
              <w:t xml:space="preserve"> </w:t>
            </w:r>
            <w:r w:rsidR="001F7717">
              <w:rPr>
                <w:rFonts w:ascii="Arial Narrow" w:hAnsi="Arial Narrow" w:cstheme="minorHAnsi"/>
                <w:sz w:val="20"/>
                <w:szCs w:val="20"/>
                <w:lang w:val="en-US"/>
              </w:rPr>
              <w:t>Quantities</w:t>
            </w:r>
            <w:r>
              <w:rPr>
                <w:rFonts w:ascii="Arial Narrow" w:hAnsi="Arial Narrow" w:cstheme="minorHAnsi"/>
                <w:sz w:val="20"/>
                <w:szCs w:val="20"/>
                <w:lang w:val="en-US"/>
              </w:rPr>
              <w:t>"</w:t>
            </w:r>
          </w:p>
        </w:tc>
        <w:tc>
          <w:tcPr>
            <w:tcW w:w="761" w:type="dxa"/>
            <w:hideMark/>
          </w:tcPr>
          <w:p w:rsidR="001F7717" w:rsidRPr="00CB6EBB" w:rsidRDefault="001F7717" w:rsidP="00525955">
            <w:pPr>
              <w:spacing w:after="0"/>
              <w:rPr>
                <w:rFonts w:ascii="Arial Narrow" w:hAnsi="Arial Narrow" w:cstheme="minorHAnsi"/>
                <w:sz w:val="20"/>
                <w:szCs w:val="20"/>
                <w:lang w:val="en-US"/>
              </w:rPr>
            </w:pPr>
            <w:r w:rsidRPr="00CB6EBB">
              <w:rPr>
                <w:rFonts w:ascii="Arial Narrow" w:hAnsi="Arial Narrow" w:cstheme="minorHAnsi"/>
                <w:b/>
                <w:bCs/>
                <w:sz w:val="20"/>
                <w:szCs w:val="20"/>
                <w:lang w:val="en-US"/>
              </w:rPr>
              <w:t>M</w:t>
            </w:r>
          </w:p>
        </w:tc>
        <w:tc>
          <w:tcPr>
            <w:tcW w:w="2183" w:type="dxa"/>
            <w:hideMark/>
          </w:tcPr>
          <w:p w:rsidR="001F7717" w:rsidRPr="001E4391" w:rsidRDefault="00D6271C" w:rsidP="00401D27">
            <w:pPr>
              <w:spacing w:after="0"/>
              <w:rPr>
                <w:rFonts w:ascii="Arial Narrow" w:hAnsi="Arial Narrow" w:cstheme="minorHAnsi"/>
                <w:b/>
                <w:bCs/>
                <w:sz w:val="20"/>
                <w:szCs w:val="20"/>
                <w:lang w:val="en-GB"/>
              </w:rPr>
            </w:pPr>
            <w:r w:rsidRPr="001E4391">
              <w:rPr>
                <w:rFonts w:ascii="Arial Narrow" w:hAnsi="Arial Narrow" w:cstheme="minorHAnsi"/>
                <w:b/>
                <w:bCs/>
                <w:sz w:val="20"/>
                <w:szCs w:val="20"/>
                <w:lang w:val="en-GB"/>
              </w:rPr>
              <w:t>Dr.</w:t>
            </w:r>
            <w:r w:rsidR="0082662B">
              <w:rPr>
                <w:rFonts w:ascii="Arial Narrow" w:hAnsi="Arial Narrow" w:cstheme="minorHAnsi"/>
                <w:b/>
                <w:bCs/>
                <w:sz w:val="20"/>
                <w:szCs w:val="20"/>
                <w:lang w:val="en-GB"/>
              </w:rPr>
              <w:t xml:space="preserve"> </w:t>
            </w:r>
            <w:r w:rsidRPr="001E4391">
              <w:rPr>
                <w:rFonts w:ascii="Arial Narrow" w:hAnsi="Arial Narrow" w:cstheme="minorHAnsi"/>
                <w:b/>
                <w:bCs/>
                <w:sz w:val="20"/>
                <w:szCs w:val="20"/>
                <w:lang w:val="en-GB"/>
              </w:rPr>
              <w:t>Wladimir</w:t>
            </w:r>
            <w:r w:rsidR="0082662B">
              <w:rPr>
                <w:rFonts w:ascii="Arial Narrow" w:hAnsi="Arial Narrow" w:cstheme="minorHAnsi"/>
                <w:b/>
                <w:bCs/>
                <w:sz w:val="20"/>
                <w:szCs w:val="20"/>
                <w:lang w:val="en-GB"/>
              </w:rPr>
              <w:t xml:space="preserve"> </w:t>
            </w:r>
            <w:r w:rsidRPr="001E4391">
              <w:rPr>
                <w:rFonts w:ascii="Arial Narrow" w:hAnsi="Arial Narrow" w:cstheme="minorHAnsi"/>
                <w:b/>
                <w:bCs/>
                <w:sz w:val="20"/>
                <w:szCs w:val="20"/>
                <w:lang w:val="en-GB"/>
              </w:rPr>
              <w:t>Sabuga</w:t>
            </w:r>
          </w:p>
        </w:tc>
        <w:tc>
          <w:tcPr>
            <w:tcW w:w="2926" w:type="dxa"/>
            <w:hideMark/>
          </w:tcPr>
          <w:p w:rsidR="001F7717" w:rsidRPr="00A8484A" w:rsidRDefault="001F7717" w:rsidP="00525955">
            <w:pPr>
              <w:spacing w:after="0"/>
              <w:rPr>
                <w:rFonts w:ascii="Arial Narrow" w:hAnsi="Arial Narrow" w:cstheme="minorHAnsi"/>
                <w:sz w:val="20"/>
                <w:szCs w:val="20"/>
                <w:lang w:val="ru-RU"/>
              </w:rPr>
            </w:pPr>
            <w:r w:rsidRPr="00CB6EBB">
              <w:rPr>
                <w:rFonts w:ascii="Arial Narrow" w:hAnsi="Arial Narrow" w:cstheme="minorHAnsi"/>
                <w:sz w:val="20"/>
                <w:szCs w:val="20"/>
                <w:lang w:val="en-US"/>
              </w:rPr>
              <w:t>+49</w:t>
            </w:r>
            <w:r w:rsidR="0082662B" w:rsidRPr="00CB6EBB">
              <w:rPr>
                <w:rFonts w:ascii="Arial Narrow" w:hAnsi="Arial Narrow" w:cstheme="minorHAnsi"/>
                <w:sz w:val="20"/>
                <w:szCs w:val="20"/>
                <w:lang w:val="en-US"/>
              </w:rPr>
              <w:t xml:space="preserve"> </w:t>
            </w:r>
            <w:r w:rsidRPr="00CB6EBB">
              <w:rPr>
                <w:rFonts w:ascii="Arial Narrow" w:hAnsi="Arial Narrow" w:cstheme="minorHAnsi"/>
                <w:sz w:val="20"/>
                <w:szCs w:val="20"/>
                <w:lang w:val="en-US"/>
              </w:rPr>
              <w:t>531</w:t>
            </w:r>
            <w:r w:rsidR="0082662B" w:rsidRPr="00CB6EBB">
              <w:rPr>
                <w:rFonts w:ascii="Arial Narrow" w:hAnsi="Arial Narrow" w:cstheme="minorHAnsi"/>
                <w:sz w:val="20"/>
                <w:szCs w:val="20"/>
                <w:lang w:val="en-US"/>
              </w:rPr>
              <w:t xml:space="preserve"> </w:t>
            </w:r>
            <w:r w:rsidRPr="00CB6EBB">
              <w:rPr>
                <w:rFonts w:ascii="Arial Narrow" w:hAnsi="Arial Narrow" w:cstheme="minorHAnsi"/>
                <w:sz w:val="20"/>
                <w:szCs w:val="20"/>
                <w:lang w:val="en-US"/>
              </w:rPr>
              <w:t>5</w:t>
            </w:r>
            <w:r w:rsidRPr="00A8484A">
              <w:rPr>
                <w:rFonts w:ascii="Arial Narrow" w:hAnsi="Arial Narrow" w:cstheme="minorHAnsi"/>
                <w:sz w:val="20"/>
                <w:szCs w:val="20"/>
                <w:lang w:val="ru-RU"/>
              </w:rPr>
              <w:t>92</w:t>
            </w:r>
            <w:r w:rsidR="0082662B" w:rsidRPr="00A8484A">
              <w:rPr>
                <w:rFonts w:ascii="Arial Narrow" w:hAnsi="Arial Narrow" w:cstheme="minorHAnsi"/>
                <w:sz w:val="20"/>
                <w:szCs w:val="20"/>
                <w:lang w:val="ru-RU"/>
              </w:rPr>
              <w:t xml:space="preserve"> </w:t>
            </w:r>
            <w:r w:rsidRPr="00A8484A">
              <w:rPr>
                <w:rFonts w:ascii="Arial Narrow" w:hAnsi="Arial Narrow" w:cstheme="minorHAnsi"/>
                <w:sz w:val="20"/>
                <w:szCs w:val="20"/>
                <w:lang w:val="ru-RU"/>
              </w:rPr>
              <w:t>3230</w:t>
            </w:r>
          </w:p>
          <w:p w:rsidR="001F7717" w:rsidRPr="00A8484A" w:rsidRDefault="001F7717" w:rsidP="00525955">
            <w:pPr>
              <w:spacing w:after="0"/>
              <w:rPr>
                <w:rFonts w:ascii="Arial Narrow" w:hAnsi="Arial Narrow" w:cstheme="minorHAnsi"/>
                <w:sz w:val="20"/>
                <w:szCs w:val="20"/>
                <w:lang w:val="ru-RU"/>
              </w:rPr>
            </w:pPr>
            <w:r w:rsidRPr="00A8484A">
              <w:rPr>
                <w:rFonts w:ascii="Arial Narrow" w:hAnsi="Arial Narrow" w:cstheme="minorHAnsi"/>
                <w:sz w:val="20"/>
                <w:szCs w:val="20"/>
                <w:lang w:val="ru-RU"/>
              </w:rPr>
              <w:t>+49</w:t>
            </w:r>
            <w:r w:rsidR="0082662B" w:rsidRPr="00A8484A">
              <w:rPr>
                <w:rFonts w:ascii="Arial Narrow" w:hAnsi="Arial Narrow" w:cstheme="minorHAnsi"/>
                <w:sz w:val="20"/>
                <w:szCs w:val="20"/>
                <w:lang w:val="ru-RU"/>
              </w:rPr>
              <w:t xml:space="preserve"> </w:t>
            </w:r>
            <w:r w:rsidRPr="00A8484A">
              <w:rPr>
                <w:rFonts w:ascii="Arial Narrow" w:hAnsi="Arial Narrow" w:cstheme="minorHAnsi"/>
                <w:sz w:val="20"/>
                <w:szCs w:val="20"/>
                <w:lang w:val="ru-RU"/>
              </w:rPr>
              <w:t>531</w:t>
            </w:r>
            <w:r w:rsidR="0082662B" w:rsidRPr="00A8484A">
              <w:rPr>
                <w:rFonts w:ascii="Arial Narrow" w:hAnsi="Arial Narrow" w:cstheme="minorHAnsi"/>
                <w:sz w:val="20"/>
                <w:szCs w:val="20"/>
                <w:lang w:val="ru-RU"/>
              </w:rPr>
              <w:t xml:space="preserve"> </w:t>
            </w:r>
            <w:r w:rsidRPr="00A8484A">
              <w:rPr>
                <w:rFonts w:ascii="Arial Narrow" w:hAnsi="Arial Narrow" w:cstheme="minorHAnsi"/>
                <w:sz w:val="20"/>
                <w:szCs w:val="20"/>
                <w:lang w:val="ru-RU"/>
              </w:rPr>
              <w:t>592</w:t>
            </w:r>
            <w:r w:rsidR="0082662B" w:rsidRPr="00A8484A">
              <w:rPr>
                <w:rFonts w:ascii="Arial Narrow" w:hAnsi="Arial Narrow" w:cstheme="minorHAnsi"/>
                <w:sz w:val="20"/>
                <w:szCs w:val="20"/>
                <w:lang w:val="ru-RU"/>
              </w:rPr>
              <w:t xml:space="preserve"> </w:t>
            </w:r>
            <w:r w:rsidRPr="00A8484A">
              <w:rPr>
                <w:rFonts w:ascii="Arial Narrow" w:hAnsi="Arial Narrow" w:cstheme="minorHAnsi"/>
                <w:sz w:val="20"/>
                <w:szCs w:val="20"/>
                <w:lang w:val="ru-RU"/>
              </w:rPr>
              <w:t>69</w:t>
            </w:r>
            <w:r w:rsidR="0082662B" w:rsidRPr="00A8484A">
              <w:rPr>
                <w:rFonts w:ascii="Arial Narrow" w:hAnsi="Arial Narrow" w:cstheme="minorHAnsi"/>
                <w:sz w:val="20"/>
                <w:szCs w:val="20"/>
                <w:lang w:val="ru-RU"/>
              </w:rPr>
              <w:t xml:space="preserve"> </w:t>
            </w:r>
            <w:r w:rsidRPr="00A8484A">
              <w:rPr>
                <w:rFonts w:ascii="Arial Narrow" w:hAnsi="Arial Narrow" w:cstheme="minorHAnsi"/>
                <w:sz w:val="20"/>
                <w:szCs w:val="20"/>
                <w:lang w:val="ru-RU"/>
              </w:rPr>
              <w:t>3230</w:t>
            </w:r>
          </w:p>
          <w:p w:rsidR="001F7717" w:rsidRPr="00A8484A" w:rsidRDefault="001F7717" w:rsidP="00525955">
            <w:pPr>
              <w:spacing w:after="0"/>
              <w:rPr>
                <w:rFonts w:ascii="Arial Narrow" w:hAnsi="Arial Narrow" w:cstheme="minorHAnsi"/>
                <w:sz w:val="20"/>
                <w:szCs w:val="20"/>
                <w:lang w:val="ru-RU"/>
              </w:rPr>
            </w:pPr>
            <w:r w:rsidRPr="00A8484A">
              <w:rPr>
                <w:rStyle w:val="aa"/>
                <w:rFonts w:ascii="Arial Narrow" w:hAnsi="Arial Narrow"/>
                <w:sz w:val="20"/>
                <w:szCs w:val="20"/>
              </w:rPr>
              <w:t>Wladimir.Sabuga@ptb.de</w:t>
            </w:r>
          </w:p>
        </w:tc>
        <w:tc>
          <w:tcPr>
            <w:tcW w:w="807" w:type="dxa"/>
            <w:hideMark/>
          </w:tcPr>
          <w:p w:rsidR="001F7717" w:rsidRPr="00A044C2" w:rsidRDefault="001F7717" w:rsidP="00401D27">
            <w:pPr>
              <w:spacing w:after="0"/>
              <w:jc w:val="center"/>
              <w:rPr>
                <w:rFonts w:ascii="Arial Narrow" w:hAnsi="Arial Narrow" w:cstheme="minorHAnsi"/>
                <w:sz w:val="20"/>
                <w:szCs w:val="20"/>
                <w:lang w:val="ru-RU"/>
              </w:rPr>
            </w:pPr>
            <w:r w:rsidRPr="00A044C2">
              <w:rPr>
                <w:rFonts w:ascii="Arial Narrow" w:hAnsi="Arial Narrow" w:cstheme="minorHAnsi"/>
                <w:sz w:val="20"/>
                <w:szCs w:val="20"/>
                <w:lang w:val="ru-RU"/>
              </w:rPr>
              <w:t>1</w:t>
            </w:r>
          </w:p>
        </w:tc>
      </w:tr>
      <w:tr w:rsidR="001F7717" w:rsidRPr="00B50139" w:rsidTr="00547DB0">
        <w:trPr>
          <w:trHeight w:val="648"/>
        </w:trPr>
        <w:tc>
          <w:tcPr>
            <w:tcW w:w="2963" w:type="dxa"/>
            <w:shd w:val="clear" w:color="auto" w:fill="FFFFFF" w:themeFill="background1"/>
            <w:hideMark/>
          </w:tcPr>
          <w:p w:rsidR="001F7717" w:rsidRPr="00461176" w:rsidRDefault="001F7717" w:rsidP="00525955">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1.7</w:t>
            </w:r>
          </w:p>
          <w:p w:rsidR="001F7717"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1F7717">
              <w:rPr>
                <w:rFonts w:ascii="Arial Narrow" w:hAnsi="Arial Narrow" w:cstheme="minorHAnsi"/>
                <w:sz w:val="20"/>
                <w:szCs w:val="20"/>
                <w:lang w:val="en-US"/>
              </w:rPr>
              <w:t>Photometry</w:t>
            </w:r>
            <w:r w:rsidR="0082662B">
              <w:rPr>
                <w:rFonts w:ascii="Arial Narrow" w:hAnsi="Arial Narrow" w:cstheme="minorHAnsi"/>
                <w:sz w:val="20"/>
                <w:szCs w:val="20"/>
                <w:lang w:val="en-US"/>
              </w:rPr>
              <w:t xml:space="preserve"> </w:t>
            </w:r>
            <w:r w:rsidR="001F7717">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1F7717">
              <w:rPr>
                <w:rFonts w:ascii="Arial Narrow" w:hAnsi="Arial Narrow" w:cstheme="minorHAnsi"/>
                <w:sz w:val="20"/>
                <w:szCs w:val="20"/>
                <w:lang w:val="en-US"/>
              </w:rPr>
              <w:t>Radiometry</w:t>
            </w:r>
            <w:r>
              <w:rPr>
                <w:rFonts w:ascii="Arial Narrow" w:hAnsi="Arial Narrow" w:cstheme="minorHAnsi"/>
                <w:sz w:val="20"/>
                <w:szCs w:val="20"/>
                <w:lang w:val="en-US"/>
              </w:rPr>
              <w:t>"</w:t>
            </w:r>
          </w:p>
        </w:tc>
        <w:tc>
          <w:tcPr>
            <w:tcW w:w="761" w:type="dxa"/>
            <w:shd w:val="clear" w:color="auto" w:fill="FFFFFF" w:themeFill="background1"/>
            <w:hideMark/>
          </w:tcPr>
          <w:p w:rsidR="001F7717" w:rsidRPr="00A044C2" w:rsidRDefault="001F7717" w:rsidP="00525955">
            <w:pPr>
              <w:spacing w:after="0"/>
              <w:rPr>
                <w:rFonts w:ascii="Arial Narrow" w:hAnsi="Arial Narrow" w:cstheme="minorHAnsi"/>
                <w:sz w:val="20"/>
                <w:szCs w:val="20"/>
                <w:lang w:val="ru-RU"/>
              </w:rPr>
            </w:pPr>
            <w:r w:rsidRPr="00A044C2">
              <w:rPr>
                <w:rFonts w:ascii="Arial Narrow" w:hAnsi="Arial Narrow" w:cstheme="minorHAnsi"/>
                <w:b/>
                <w:bCs/>
                <w:sz w:val="20"/>
                <w:szCs w:val="20"/>
                <w:lang w:val="ru-RU"/>
              </w:rPr>
              <w:t>PR</w:t>
            </w:r>
          </w:p>
        </w:tc>
        <w:tc>
          <w:tcPr>
            <w:tcW w:w="2183" w:type="dxa"/>
            <w:shd w:val="clear" w:color="auto" w:fill="FFFFFF" w:themeFill="background1"/>
            <w:hideMark/>
          </w:tcPr>
          <w:p w:rsidR="001F7717" w:rsidRPr="001E4391" w:rsidRDefault="00D6271C" w:rsidP="00401D27">
            <w:pPr>
              <w:spacing w:after="0"/>
              <w:rPr>
                <w:rFonts w:ascii="Arial Narrow" w:hAnsi="Arial Narrow" w:cstheme="minorHAnsi"/>
                <w:b/>
                <w:bCs/>
                <w:sz w:val="20"/>
                <w:szCs w:val="20"/>
                <w:lang w:val="en-GB"/>
              </w:rPr>
            </w:pPr>
            <w:r w:rsidRPr="001E4391">
              <w:rPr>
                <w:rFonts w:ascii="Arial Narrow" w:hAnsi="Arial Narrow" w:cstheme="minorHAnsi"/>
                <w:b/>
                <w:bCs/>
                <w:sz w:val="20"/>
                <w:szCs w:val="20"/>
                <w:lang w:val="en-GB"/>
              </w:rPr>
              <w:t>Dr.</w:t>
            </w:r>
            <w:r w:rsidR="0082662B">
              <w:rPr>
                <w:rFonts w:ascii="Arial Narrow" w:hAnsi="Arial Narrow" w:cstheme="minorHAnsi"/>
                <w:b/>
                <w:bCs/>
                <w:sz w:val="20"/>
                <w:szCs w:val="20"/>
                <w:lang w:val="en-GB"/>
              </w:rPr>
              <w:t xml:space="preserve"> </w:t>
            </w:r>
            <w:r w:rsidRPr="001E4391">
              <w:rPr>
                <w:rFonts w:ascii="Arial Narrow" w:hAnsi="Arial Narrow" w:cstheme="minorHAnsi"/>
                <w:b/>
                <w:bCs/>
                <w:sz w:val="20"/>
                <w:szCs w:val="20"/>
                <w:lang w:val="en-GB"/>
              </w:rPr>
              <w:t>Stefan</w:t>
            </w:r>
            <w:r w:rsidR="0082662B">
              <w:rPr>
                <w:rFonts w:ascii="Arial Narrow" w:hAnsi="Arial Narrow" w:cstheme="minorHAnsi"/>
                <w:b/>
                <w:bCs/>
                <w:sz w:val="20"/>
                <w:szCs w:val="20"/>
                <w:lang w:val="en-GB"/>
              </w:rPr>
              <w:t xml:space="preserve"> </w:t>
            </w:r>
            <w:r w:rsidRPr="001E4391">
              <w:rPr>
                <w:rFonts w:ascii="Arial Narrow" w:hAnsi="Arial Narrow" w:cstheme="minorHAnsi"/>
                <w:b/>
                <w:bCs/>
                <w:sz w:val="20"/>
                <w:szCs w:val="20"/>
                <w:lang w:val="en-GB"/>
              </w:rPr>
              <w:t>Kück</w:t>
            </w:r>
          </w:p>
        </w:tc>
        <w:tc>
          <w:tcPr>
            <w:tcW w:w="2926" w:type="dxa"/>
            <w:shd w:val="clear" w:color="auto" w:fill="FFFFFF" w:themeFill="background1"/>
            <w:hideMark/>
          </w:tcPr>
          <w:p w:rsidR="001F7717" w:rsidRPr="00A8484A" w:rsidRDefault="001F7717" w:rsidP="00525955">
            <w:pPr>
              <w:spacing w:after="0"/>
              <w:rPr>
                <w:rFonts w:ascii="Arial Narrow" w:hAnsi="Arial Narrow" w:cstheme="minorHAnsi"/>
                <w:sz w:val="20"/>
                <w:szCs w:val="20"/>
                <w:lang w:val="ru-RU"/>
              </w:rPr>
            </w:pPr>
            <w:r w:rsidRPr="00A8484A">
              <w:rPr>
                <w:rFonts w:ascii="Arial Narrow" w:hAnsi="Arial Narrow" w:cstheme="minorHAnsi"/>
                <w:sz w:val="20"/>
                <w:szCs w:val="20"/>
                <w:lang w:val="en-US"/>
              </w:rPr>
              <w:t>+49</w:t>
            </w:r>
            <w:r w:rsidR="0082662B" w:rsidRPr="00A8484A">
              <w:rPr>
                <w:rFonts w:ascii="Arial Narrow" w:hAnsi="Arial Narrow" w:cstheme="minorHAnsi"/>
                <w:sz w:val="20"/>
                <w:szCs w:val="20"/>
                <w:lang w:val="en-US"/>
              </w:rPr>
              <w:t xml:space="preserve"> </w:t>
            </w:r>
            <w:r w:rsidRPr="00A8484A">
              <w:rPr>
                <w:rFonts w:ascii="Arial Narrow" w:hAnsi="Arial Narrow" w:cstheme="minorHAnsi"/>
                <w:sz w:val="20"/>
                <w:szCs w:val="20"/>
                <w:lang w:val="en-US"/>
              </w:rPr>
              <w:t>531</w:t>
            </w:r>
            <w:r w:rsidR="0082662B" w:rsidRPr="00A8484A">
              <w:rPr>
                <w:rFonts w:ascii="Arial Narrow" w:hAnsi="Arial Narrow" w:cstheme="minorHAnsi"/>
                <w:sz w:val="20"/>
                <w:szCs w:val="20"/>
                <w:lang w:val="en-US"/>
              </w:rPr>
              <w:t xml:space="preserve"> </w:t>
            </w:r>
            <w:r w:rsidRPr="00A8484A">
              <w:rPr>
                <w:rFonts w:ascii="Arial Narrow" w:hAnsi="Arial Narrow" w:cstheme="minorHAnsi"/>
                <w:sz w:val="20"/>
                <w:szCs w:val="20"/>
                <w:lang w:val="en-US"/>
              </w:rPr>
              <w:t>592</w:t>
            </w:r>
            <w:r w:rsidR="0082662B" w:rsidRPr="00A8484A">
              <w:rPr>
                <w:rFonts w:ascii="Arial Narrow" w:hAnsi="Arial Narrow" w:cstheme="minorHAnsi"/>
                <w:sz w:val="20"/>
                <w:szCs w:val="20"/>
                <w:lang w:val="en-US"/>
              </w:rPr>
              <w:t xml:space="preserve"> </w:t>
            </w:r>
            <w:r w:rsidRPr="00A8484A">
              <w:rPr>
                <w:rFonts w:ascii="Arial Narrow" w:hAnsi="Arial Narrow" w:cstheme="minorHAnsi"/>
                <w:sz w:val="20"/>
                <w:szCs w:val="20"/>
                <w:lang w:val="ru-RU"/>
              </w:rPr>
              <w:t>40</w:t>
            </w:r>
            <w:r w:rsidR="006D2A22">
              <w:rPr>
                <w:rFonts w:ascii="Arial Narrow" w:hAnsi="Arial Narrow" w:cstheme="minorHAnsi"/>
                <w:sz w:val="20"/>
                <w:szCs w:val="20"/>
                <w:lang w:val="ru-RU"/>
              </w:rPr>
              <w:t>1</w:t>
            </w:r>
            <w:r w:rsidRPr="00A8484A">
              <w:rPr>
                <w:rFonts w:ascii="Arial Narrow" w:hAnsi="Arial Narrow" w:cstheme="minorHAnsi"/>
                <w:sz w:val="20"/>
                <w:szCs w:val="20"/>
                <w:lang w:val="ru-RU"/>
              </w:rPr>
              <w:t>0</w:t>
            </w:r>
          </w:p>
          <w:p w:rsidR="001F7717" w:rsidRPr="00A8484A" w:rsidRDefault="001F7717" w:rsidP="00525955">
            <w:pPr>
              <w:spacing w:after="0"/>
              <w:rPr>
                <w:rFonts w:ascii="Arial Narrow" w:hAnsi="Arial Narrow" w:cstheme="minorHAnsi"/>
                <w:sz w:val="20"/>
                <w:szCs w:val="20"/>
                <w:lang w:val="ru-RU"/>
              </w:rPr>
            </w:pPr>
            <w:r w:rsidRPr="00A8484A">
              <w:rPr>
                <w:rStyle w:val="aa"/>
                <w:rFonts w:ascii="Arial Narrow" w:hAnsi="Arial Narrow"/>
                <w:sz w:val="20"/>
                <w:szCs w:val="20"/>
              </w:rPr>
              <w:t>Stefan.Kueck@ptb.de</w:t>
            </w:r>
          </w:p>
        </w:tc>
        <w:tc>
          <w:tcPr>
            <w:tcW w:w="807" w:type="dxa"/>
            <w:shd w:val="clear" w:color="auto" w:fill="FFFFFF" w:themeFill="background1"/>
            <w:hideMark/>
          </w:tcPr>
          <w:p w:rsidR="001F7717" w:rsidRPr="00A044C2" w:rsidRDefault="001F7717" w:rsidP="00401D27">
            <w:pPr>
              <w:spacing w:after="0"/>
              <w:jc w:val="center"/>
              <w:rPr>
                <w:rFonts w:ascii="Arial Narrow" w:hAnsi="Arial Narrow" w:cstheme="minorHAnsi"/>
                <w:sz w:val="20"/>
                <w:szCs w:val="20"/>
                <w:lang w:val="ru-RU"/>
              </w:rPr>
            </w:pPr>
            <w:r w:rsidRPr="00A044C2">
              <w:rPr>
                <w:rFonts w:ascii="Arial Narrow" w:hAnsi="Arial Narrow" w:cstheme="minorHAnsi"/>
                <w:sz w:val="20"/>
                <w:szCs w:val="20"/>
                <w:lang w:val="ru-RU"/>
              </w:rPr>
              <w:t>1</w:t>
            </w:r>
          </w:p>
        </w:tc>
      </w:tr>
      <w:tr w:rsidR="001F7717" w:rsidRPr="00B50139" w:rsidTr="00547DB0">
        <w:trPr>
          <w:trHeight w:val="648"/>
        </w:trPr>
        <w:tc>
          <w:tcPr>
            <w:tcW w:w="2963" w:type="dxa"/>
            <w:hideMark/>
          </w:tcPr>
          <w:p w:rsidR="001F7717" w:rsidRPr="00461176" w:rsidRDefault="001F7717" w:rsidP="00525955">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1.8</w:t>
            </w:r>
          </w:p>
          <w:p w:rsidR="001F7717"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1F7717">
              <w:rPr>
                <w:rFonts w:ascii="Arial Narrow" w:hAnsi="Arial Narrow" w:cstheme="minorHAnsi"/>
                <w:sz w:val="20"/>
                <w:szCs w:val="20"/>
                <w:lang w:val="en-US"/>
              </w:rPr>
              <w:t>Physical</w:t>
            </w:r>
            <w:r w:rsidR="0082662B">
              <w:rPr>
                <w:rFonts w:ascii="Arial Narrow" w:hAnsi="Arial Narrow" w:cstheme="minorHAnsi"/>
                <w:sz w:val="20"/>
                <w:szCs w:val="20"/>
                <w:lang w:val="en-US"/>
              </w:rPr>
              <w:t xml:space="preserve"> </w:t>
            </w:r>
            <w:r w:rsidR="001F7717">
              <w:rPr>
                <w:rFonts w:ascii="Arial Narrow" w:hAnsi="Arial Narrow" w:cstheme="minorHAnsi"/>
                <w:sz w:val="20"/>
                <w:szCs w:val="20"/>
                <w:lang w:val="en-US"/>
              </w:rPr>
              <w:t>Chemistry</w:t>
            </w:r>
            <w:r>
              <w:rPr>
                <w:rFonts w:ascii="Arial Narrow" w:hAnsi="Arial Narrow" w:cstheme="minorHAnsi"/>
                <w:sz w:val="20"/>
                <w:szCs w:val="20"/>
                <w:lang w:val="en-US"/>
              </w:rPr>
              <w:t>"</w:t>
            </w:r>
          </w:p>
        </w:tc>
        <w:tc>
          <w:tcPr>
            <w:tcW w:w="761" w:type="dxa"/>
            <w:hideMark/>
          </w:tcPr>
          <w:p w:rsidR="001F7717" w:rsidRPr="00A044C2" w:rsidRDefault="001F7717" w:rsidP="00525955">
            <w:pPr>
              <w:spacing w:after="0"/>
              <w:rPr>
                <w:rFonts w:ascii="Arial Narrow" w:hAnsi="Arial Narrow" w:cstheme="minorHAnsi"/>
                <w:sz w:val="20"/>
                <w:szCs w:val="20"/>
                <w:lang w:val="ru-RU"/>
              </w:rPr>
            </w:pPr>
            <w:r w:rsidRPr="00A044C2">
              <w:rPr>
                <w:rFonts w:ascii="Arial Narrow" w:hAnsi="Arial Narrow" w:cstheme="minorHAnsi"/>
                <w:b/>
                <w:bCs/>
                <w:sz w:val="20"/>
                <w:szCs w:val="20"/>
                <w:lang w:val="ru-RU"/>
              </w:rPr>
              <w:t>QM</w:t>
            </w:r>
          </w:p>
        </w:tc>
        <w:tc>
          <w:tcPr>
            <w:tcW w:w="2183" w:type="dxa"/>
            <w:hideMark/>
          </w:tcPr>
          <w:p w:rsidR="001F7717" w:rsidRPr="001E4391" w:rsidRDefault="00D6271C" w:rsidP="00401D27">
            <w:pPr>
              <w:spacing w:after="0"/>
              <w:rPr>
                <w:rFonts w:ascii="Arial Narrow" w:hAnsi="Arial Narrow" w:cstheme="minorHAnsi"/>
                <w:b/>
                <w:bCs/>
                <w:sz w:val="20"/>
                <w:szCs w:val="20"/>
                <w:lang w:val="en-GB"/>
              </w:rPr>
            </w:pPr>
            <w:r w:rsidRPr="001E4391">
              <w:rPr>
                <w:rFonts w:ascii="Arial Narrow" w:hAnsi="Arial Narrow" w:cstheme="minorHAnsi"/>
                <w:b/>
                <w:bCs/>
                <w:sz w:val="20"/>
                <w:szCs w:val="20"/>
                <w:lang w:val="en-GB"/>
              </w:rPr>
              <w:t>Dr.</w:t>
            </w:r>
            <w:r w:rsidR="0082662B">
              <w:rPr>
                <w:rFonts w:ascii="Arial Narrow" w:hAnsi="Arial Narrow" w:cstheme="minorHAnsi"/>
                <w:b/>
                <w:bCs/>
                <w:sz w:val="20"/>
                <w:szCs w:val="20"/>
                <w:lang w:val="en-GB"/>
              </w:rPr>
              <w:t xml:space="preserve"> </w:t>
            </w:r>
            <w:r w:rsidRPr="001E4391">
              <w:rPr>
                <w:rFonts w:ascii="Arial Narrow" w:hAnsi="Arial Narrow" w:cstheme="minorHAnsi"/>
                <w:b/>
                <w:bCs/>
                <w:sz w:val="20"/>
                <w:szCs w:val="20"/>
                <w:lang w:val="en-GB"/>
              </w:rPr>
              <w:t>Bernd</w:t>
            </w:r>
            <w:r w:rsidR="0082662B">
              <w:rPr>
                <w:rFonts w:ascii="Arial Narrow" w:hAnsi="Arial Narrow" w:cstheme="minorHAnsi"/>
                <w:b/>
                <w:bCs/>
                <w:sz w:val="20"/>
                <w:szCs w:val="20"/>
                <w:lang w:val="en-GB"/>
              </w:rPr>
              <w:t xml:space="preserve"> </w:t>
            </w:r>
            <w:r w:rsidRPr="001E4391">
              <w:rPr>
                <w:rFonts w:ascii="Arial Narrow" w:hAnsi="Arial Narrow" w:cstheme="minorHAnsi"/>
                <w:b/>
                <w:bCs/>
                <w:sz w:val="20"/>
                <w:szCs w:val="20"/>
                <w:lang w:val="en-GB"/>
              </w:rPr>
              <w:t>Güttler</w:t>
            </w:r>
          </w:p>
        </w:tc>
        <w:tc>
          <w:tcPr>
            <w:tcW w:w="2926" w:type="dxa"/>
            <w:hideMark/>
          </w:tcPr>
          <w:p w:rsidR="001F7717" w:rsidRPr="00A8484A" w:rsidRDefault="001F7717" w:rsidP="00525955">
            <w:pPr>
              <w:spacing w:after="0"/>
              <w:rPr>
                <w:rFonts w:ascii="Arial Narrow" w:hAnsi="Arial Narrow" w:cstheme="minorHAnsi"/>
                <w:sz w:val="20"/>
                <w:szCs w:val="20"/>
                <w:lang w:val="ru-RU"/>
              </w:rPr>
            </w:pPr>
            <w:r w:rsidRPr="00A8484A">
              <w:rPr>
                <w:rFonts w:ascii="Arial Narrow" w:hAnsi="Arial Narrow" w:cstheme="minorHAnsi"/>
                <w:sz w:val="20"/>
                <w:szCs w:val="20"/>
                <w:lang w:val="ru-RU"/>
              </w:rPr>
              <w:t>+49</w:t>
            </w:r>
            <w:r w:rsidR="0082662B" w:rsidRPr="00A8484A">
              <w:rPr>
                <w:rFonts w:ascii="Arial Narrow" w:hAnsi="Arial Narrow" w:cstheme="minorHAnsi"/>
                <w:sz w:val="20"/>
                <w:szCs w:val="20"/>
                <w:lang w:val="ru-RU"/>
              </w:rPr>
              <w:t xml:space="preserve"> </w:t>
            </w:r>
            <w:r w:rsidRPr="00A8484A">
              <w:rPr>
                <w:rFonts w:ascii="Arial Narrow" w:hAnsi="Arial Narrow" w:cstheme="minorHAnsi"/>
                <w:sz w:val="20"/>
                <w:szCs w:val="20"/>
                <w:lang w:val="ru-RU"/>
              </w:rPr>
              <w:t>531</w:t>
            </w:r>
            <w:r w:rsidR="0082662B" w:rsidRPr="00A8484A">
              <w:rPr>
                <w:rFonts w:ascii="Arial Narrow" w:hAnsi="Arial Narrow" w:cstheme="minorHAnsi"/>
                <w:sz w:val="20"/>
                <w:szCs w:val="20"/>
                <w:lang w:val="ru-RU"/>
              </w:rPr>
              <w:t xml:space="preserve"> </w:t>
            </w:r>
            <w:r w:rsidRPr="00A8484A">
              <w:rPr>
                <w:rFonts w:ascii="Arial Narrow" w:hAnsi="Arial Narrow" w:cstheme="minorHAnsi"/>
                <w:sz w:val="20"/>
                <w:szCs w:val="20"/>
                <w:lang w:val="ru-RU"/>
              </w:rPr>
              <w:t>592</w:t>
            </w:r>
            <w:r w:rsidR="0082662B" w:rsidRPr="00A8484A">
              <w:rPr>
                <w:rFonts w:ascii="Arial Narrow" w:hAnsi="Arial Narrow" w:cstheme="minorHAnsi"/>
                <w:sz w:val="20"/>
                <w:szCs w:val="20"/>
                <w:lang w:val="ru-RU"/>
              </w:rPr>
              <w:t xml:space="preserve"> </w:t>
            </w:r>
            <w:r w:rsidRPr="00A8484A">
              <w:rPr>
                <w:rFonts w:ascii="Arial Narrow" w:hAnsi="Arial Narrow" w:cstheme="minorHAnsi"/>
                <w:sz w:val="20"/>
                <w:szCs w:val="20"/>
                <w:lang w:val="ru-RU"/>
              </w:rPr>
              <w:t>3100</w:t>
            </w:r>
          </w:p>
          <w:p w:rsidR="001F7717" w:rsidRPr="00A8484A" w:rsidRDefault="001F7717" w:rsidP="00525955">
            <w:pPr>
              <w:spacing w:after="0"/>
              <w:rPr>
                <w:rFonts w:ascii="Arial Narrow" w:hAnsi="Arial Narrow" w:cstheme="minorHAnsi"/>
                <w:sz w:val="20"/>
                <w:szCs w:val="20"/>
                <w:lang w:val="ru-RU"/>
              </w:rPr>
            </w:pPr>
            <w:r w:rsidRPr="00A8484A">
              <w:rPr>
                <w:rFonts w:ascii="Arial Narrow" w:hAnsi="Arial Narrow" w:cstheme="minorHAnsi"/>
                <w:sz w:val="20"/>
                <w:szCs w:val="20"/>
                <w:lang w:val="ru-RU"/>
              </w:rPr>
              <w:t>+49</w:t>
            </w:r>
            <w:r w:rsidR="0082662B" w:rsidRPr="00A8484A">
              <w:rPr>
                <w:rFonts w:ascii="Arial Narrow" w:hAnsi="Arial Narrow" w:cstheme="minorHAnsi"/>
                <w:sz w:val="20"/>
                <w:szCs w:val="20"/>
                <w:lang w:val="ru-RU"/>
              </w:rPr>
              <w:t xml:space="preserve"> </w:t>
            </w:r>
            <w:r w:rsidRPr="00A8484A">
              <w:rPr>
                <w:rFonts w:ascii="Arial Narrow" w:hAnsi="Arial Narrow" w:cstheme="minorHAnsi"/>
                <w:sz w:val="20"/>
                <w:szCs w:val="20"/>
                <w:lang w:val="ru-RU"/>
              </w:rPr>
              <w:t>531</w:t>
            </w:r>
            <w:r w:rsidR="0082662B" w:rsidRPr="00A8484A">
              <w:rPr>
                <w:rFonts w:ascii="Arial Narrow" w:hAnsi="Arial Narrow" w:cstheme="minorHAnsi"/>
                <w:sz w:val="20"/>
                <w:szCs w:val="20"/>
                <w:lang w:val="ru-RU"/>
              </w:rPr>
              <w:t xml:space="preserve"> </w:t>
            </w:r>
            <w:r w:rsidRPr="00A8484A">
              <w:rPr>
                <w:rFonts w:ascii="Arial Narrow" w:hAnsi="Arial Narrow" w:cstheme="minorHAnsi"/>
                <w:sz w:val="20"/>
                <w:szCs w:val="20"/>
                <w:lang w:val="ru-RU"/>
              </w:rPr>
              <w:t>592</w:t>
            </w:r>
            <w:r w:rsidR="0082662B" w:rsidRPr="00A8484A">
              <w:rPr>
                <w:rFonts w:ascii="Arial Narrow" w:hAnsi="Arial Narrow" w:cstheme="minorHAnsi"/>
                <w:sz w:val="20"/>
                <w:szCs w:val="20"/>
                <w:lang w:val="ru-RU"/>
              </w:rPr>
              <w:t xml:space="preserve"> </w:t>
            </w:r>
            <w:r w:rsidRPr="00A8484A">
              <w:rPr>
                <w:rFonts w:ascii="Arial Narrow" w:hAnsi="Arial Narrow" w:cstheme="minorHAnsi"/>
                <w:sz w:val="20"/>
                <w:szCs w:val="20"/>
                <w:lang w:val="ru-RU"/>
              </w:rPr>
              <w:t>3015</w:t>
            </w:r>
          </w:p>
          <w:p w:rsidR="001F7717" w:rsidRPr="00A8484A" w:rsidRDefault="001F7717" w:rsidP="00525955">
            <w:pPr>
              <w:spacing w:after="0"/>
              <w:rPr>
                <w:rFonts w:ascii="Arial Narrow" w:hAnsi="Arial Narrow" w:cstheme="minorHAnsi"/>
                <w:sz w:val="20"/>
                <w:szCs w:val="20"/>
                <w:lang w:val="ru-RU"/>
              </w:rPr>
            </w:pPr>
            <w:r w:rsidRPr="00A8484A">
              <w:rPr>
                <w:rStyle w:val="aa"/>
                <w:rFonts w:ascii="Arial Narrow" w:hAnsi="Arial Narrow"/>
                <w:sz w:val="20"/>
                <w:szCs w:val="20"/>
              </w:rPr>
              <w:t>Bernd.Guettler@ptb.de</w:t>
            </w:r>
          </w:p>
        </w:tc>
        <w:tc>
          <w:tcPr>
            <w:tcW w:w="807" w:type="dxa"/>
            <w:hideMark/>
          </w:tcPr>
          <w:p w:rsidR="001F7717" w:rsidRPr="00A044C2" w:rsidRDefault="001F7717" w:rsidP="00401D27">
            <w:pPr>
              <w:spacing w:after="0"/>
              <w:jc w:val="center"/>
              <w:rPr>
                <w:rFonts w:ascii="Arial Narrow" w:hAnsi="Arial Narrow" w:cstheme="minorHAnsi"/>
                <w:sz w:val="20"/>
                <w:szCs w:val="20"/>
                <w:lang w:val="ru-RU"/>
              </w:rPr>
            </w:pPr>
            <w:r w:rsidRPr="00A044C2">
              <w:rPr>
                <w:rFonts w:ascii="Arial Narrow" w:hAnsi="Arial Narrow" w:cstheme="minorHAnsi"/>
                <w:sz w:val="20"/>
                <w:szCs w:val="20"/>
                <w:lang w:val="ru-RU"/>
              </w:rPr>
              <w:t>1</w:t>
            </w:r>
          </w:p>
        </w:tc>
      </w:tr>
      <w:tr w:rsidR="008B2249" w:rsidRPr="00B50139" w:rsidTr="008B2249">
        <w:trPr>
          <w:trHeight w:val="648"/>
        </w:trPr>
        <w:tc>
          <w:tcPr>
            <w:tcW w:w="2963" w:type="dxa"/>
            <w:shd w:val="clear" w:color="auto" w:fill="FFFFFF" w:themeFill="background1"/>
            <w:hideMark/>
          </w:tcPr>
          <w:p w:rsidR="00D6271C" w:rsidRPr="008E72A3" w:rsidRDefault="00D6271C" w:rsidP="00525955">
            <w:pPr>
              <w:spacing w:after="0"/>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en-US"/>
              </w:rPr>
              <w:t xml:space="preserve"> </w:t>
            </w:r>
            <w:r w:rsidRPr="008E72A3">
              <w:rPr>
                <w:rFonts w:ascii="Arial Narrow" w:hAnsi="Arial Narrow" w:cstheme="minorHAnsi"/>
                <w:b/>
                <w:bCs/>
                <w:sz w:val="20"/>
                <w:szCs w:val="20"/>
                <w:lang w:val="en-US"/>
              </w:rPr>
              <w:t>1.9</w:t>
            </w:r>
          </w:p>
          <w:p w:rsidR="00D6271C" w:rsidRPr="008E72A3" w:rsidRDefault="00C90194" w:rsidP="00525955">
            <w:pPr>
              <w:spacing w:after="0"/>
              <w:rPr>
                <w:rFonts w:ascii="Arial Narrow" w:hAnsi="Arial Narrow" w:cstheme="minorHAnsi"/>
                <w:sz w:val="20"/>
                <w:szCs w:val="20"/>
                <w:lang w:val="en-US"/>
              </w:rPr>
            </w:pPr>
            <w:r>
              <w:rPr>
                <w:rFonts w:ascii="Arial Narrow" w:hAnsi="Arial Narrow" w:cstheme="minorHAnsi"/>
                <w:sz w:val="20"/>
                <w:szCs w:val="20"/>
                <w:lang w:val="en-US"/>
              </w:rPr>
              <w:t>"</w:t>
            </w:r>
            <w:r w:rsidR="00D6271C">
              <w:rPr>
                <w:rFonts w:ascii="Arial Narrow" w:hAnsi="Arial Narrow" w:cstheme="minorHAnsi"/>
                <w:sz w:val="20"/>
                <w:szCs w:val="20"/>
                <w:lang w:val="en-US"/>
              </w:rPr>
              <w:t>Ionising</w:t>
            </w:r>
            <w:r w:rsidR="0082662B">
              <w:rPr>
                <w:rFonts w:ascii="Arial Narrow" w:hAnsi="Arial Narrow" w:cstheme="minorHAnsi"/>
                <w:sz w:val="20"/>
                <w:szCs w:val="20"/>
                <w:lang w:val="en-US"/>
              </w:rPr>
              <w:t xml:space="preserve"> </w:t>
            </w:r>
            <w:r w:rsidR="00D6271C">
              <w:rPr>
                <w:rFonts w:ascii="Arial Narrow" w:hAnsi="Arial Narrow" w:cstheme="minorHAnsi"/>
                <w:sz w:val="20"/>
                <w:szCs w:val="20"/>
                <w:lang w:val="en-US"/>
              </w:rPr>
              <w:t>Radiation</w:t>
            </w:r>
            <w:r w:rsidR="0082662B">
              <w:rPr>
                <w:rFonts w:ascii="Arial Narrow" w:hAnsi="Arial Narrow" w:cstheme="minorHAnsi"/>
                <w:sz w:val="20"/>
                <w:szCs w:val="20"/>
                <w:lang w:val="en-US"/>
              </w:rPr>
              <w:t xml:space="preserve"> </w:t>
            </w:r>
            <w:r w:rsidR="00D6271C">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D6271C">
              <w:rPr>
                <w:rFonts w:ascii="Arial Narrow" w:hAnsi="Arial Narrow" w:cstheme="minorHAnsi"/>
                <w:sz w:val="20"/>
                <w:szCs w:val="20"/>
                <w:lang w:val="en-US"/>
              </w:rPr>
              <w:t>Radioactivity</w:t>
            </w:r>
            <w:r>
              <w:rPr>
                <w:rFonts w:ascii="Arial Narrow" w:hAnsi="Arial Narrow" w:cstheme="minorHAnsi"/>
                <w:sz w:val="20"/>
                <w:szCs w:val="20"/>
                <w:lang w:val="en-US"/>
              </w:rPr>
              <w:t>"</w:t>
            </w:r>
          </w:p>
        </w:tc>
        <w:tc>
          <w:tcPr>
            <w:tcW w:w="761" w:type="dxa"/>
            <w:shd w:val="clear" w:color="auto" w:fill="FFFFFF" w:themeFill="background1"/>
            <w:hideMark/>
          </w:tcPr>
          <w:p w:rsidR="00D6271C" w:rsidRPr="00A044C2" w:rsidRDefault="00D6271C" w:rsidP="00525955">
            <w:pPr>
              <w:spacing w:after="0"/>
              <w:rPr>
                <w:rFonts w:ascii="Arial Narrow" w:hAnsi="Arial Narrow" w:cstheme="minorHAnsi"/>
                <w:sz w:val="20"/>
                <w:szCs w:val="20"/>
                <w:lang w:val="ru-RU"/>
              </w:rPr>
            </w:pPr>
            <w:r w:rsidRPr="00A044C2">
              <w:rPr>
                <w:rFonts w:ascii="Arial Narrow" w:hAnsi="Arial Narrow" w:cstheme="minorHAnsi"/>
                <w:b/>
                <w:bCs/>
                <w:sz w:val="20"/>
                <w:szCs w:val="20"/>
                <w:lang w:val="ru-RU"/>
              </w:rPr>
              <w:t>RI</w:t>
            </w:r>
          </w:p>
        </w:tc>
        <w:tc>
          <w:tcPr>
            <w:tcW w:w="2183" w:type="dxa"/>
            <w:shd w:val="clear" w:color="auto" w:fill="FFFFFF" w:themeFill="background1"/>
          </w:tcPr>
          <w:p w:rsidR="00D6271C" w:rsidRPr="001E4391" w:rsidRDefault="00D6271C" w:rsidP="00401D27">
            <w:pPr>
              <w:spacing w:after="0"/>
              <w:rPr>
                <w:rFonts w:ascii="Arial Narrow" w:hAnsi="Arial Narrow" w:cstheme="minorHAnsi"/>
                <w:b/>
                <w:bCs/>
                <w:sz w:val="20"/>
                <w:szCs w:val="20"/>
                <w:lang w:val="en-GB"/>
              </w:rPr>
            </w:pPr>
          </w:p>
        </w:tc>
        <w:tc>
          <w:tcPr>
            <w:tcW w:w="2926" w:type="dxa"/>
            <w:shd w:val="clear" w:color="auto" w:fill="FFFFFF" w:themeFill="background1"/>
          </w:tcPr>
          <w:p w:rsidR="00D6271C" w:rsidRPr="00A8484A" w:rsidRDefault="00D6271C" w:rsidP="00525955">
            <w:pPr>
              <w:spacing w:after="0"/>
              <w:rPr>
                <w:rFonts w:ascii="Arial Narrow" w:hAnsi="Arial Narrow" w:cstheme="minorHAnsi"/>
                <w:sz w:val="20"/>
                <w:szCs w:val="20"/>
                <w:lang w:val="ru-RU"/>
              </w:rPr>
            </w:pPr>
          </w:p>
        </w:tc>
        <w:tc>
          <w:tcPr>
            <w:tcW w:w="807" w:type="dxa"/>
            <w:shd w:val="clear" w:color="auto" w:fill="FFFFFF" w:themeFill="background1"/>
          </w:tcPr>
          <w:p w:rsidR="00D6271C" w:rsidRPr="00A044C2" w:rsidRDefault="00D6271C" w:rsidP="00401D27">
            <w:pPr>
              <w:spacing w:after="0"/>
              <w:jc w:val="center"/>
              <w:rPr>
                <w:rFonts w:ascii="Arial Narrow" w:hAnsi="Arial Narrow" w:cstheme="minorHAnsi"/>
                <w:sz w:val="20"/>
                <w:szCs w:val="20"/>
                <w:lang w:val="ru-RU"/>
              </w:rPr>
            </w:pPr>
          </w:p>
        </w:tc>
      </w:tr>
      <w:tr w:rsidR="00D6271C" w:rsidRPr="00B50139" w:rsidTr="00547DB0">
        <w:trPr>
          <w:trHeight w:val="648"/>
        </w:trPr>
        <w:tc>
          <w:tcPr>
            <w:tcW w:w="2963" w:type="dxa"/>
            <w:hideMark/>
          </w:tcPr>
          <w:p w:rsidR="00D6271C" w:rsidRPr="008E72A3" w:rsidRDefault="00D6271C" w:rsidP="00525955">
            <w:pPr>
              <w:spacing w:after="0"/>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en-US"/>
              </w:rPr>
              <w:t xml:space="preserve"> </w:t>
            </w:r>
            <w:r w:rsidRPr="008E72A3">
              <w:rPr>
                <w:rFonts w:ascii="Arial Narrow" w:hAnsi="Arial Narrow" w:cstheme="minorHAnsi"/>
                <w:b/>
                <w:bCs/>
                <w:sz w:val="20"/>
                <w:szCs w:val="20"/>
                <w:lang w:val="en-US"/>
              </w:rPr>
              <w:t>1.10</w:t>
            </w:r>
          </w:p>
          <w:p w:rsidR="00D6271C" w:rsidRPr="008E72A3" w:rsidRDefault="00C90194" w:rsidP="00525955">
            <w:pPr>
              <w:spacing w:after="0"/>
              <w:rPr>
                <w:rFonts w:ascii="Arial Narrow" w:hAnsi="Arial Narrow" w:cstheme="minorHAnsi"/>
                <w:sz w:val="20"/>
                <w:szCs w:val="20"/>
                <w:lang w:val="en-US"/>
              </w:rPr>
            </w:pPr>
            <w:r>
              <w:rPr>
                <w:rFonts w:ascii="Arial Narrow" w:hAnsi="Arial Narrow" w:cstheme="minorHAnsi"/>
                <w:sz w:val="20"/>
                <w:szCs w:val="20"/>
                <w:lang w:val="en-US"/>
              </w:rPr>
              <w:t>"</w:t>
            </w:r>
            <w:r w:rsidR="00D6271C">
              <w:rPr>
                <w:rFonts w:ascii="Arial Narrow" w:hAnsi="Arial Narrow" w:cstheme="minorHAnsi"/>
                <w:sz w:val="20"/>
                <w:szCs w:val="20"/>
                <w:lang w:val="en-US"/>
              </w:rPr>
              <w:t>Thermometry</w:t>
            </w:r>
            <w:r w:rsidR="0082662B">
              <w:rPr>
                <w:rFonts w:ascii="Arial Narrow" w:hAnsi="Arial Narrow" w:cstheme="minorHAnsi"/>
                <w:sz w:val="20"/>
                <w:szCs w:val="20"/>
                <w:lang w:val="en-US"/>
              </w:rPr>
              <w:t xml:space="preserve"> </w:t>
            </w:r>
            <w:r w:rsidR="00D6271C">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D6271C">
              <w:rPr>
                <w:rFonts w:ascii="Arial Narrow" w:hAnsi="Arial Narrow" w:cstheme="minorHAnsi"/>
                <w:sz w:val="20"/>
                <w:szCs w:val="20"/>
                <w:lang w:val="en-US"/>
              </w:rPr>
              <w:t>Thermal</w:t>
            </w:r>
            <w:r w:rsidR="0082662B">
              <w:rPr>
                <w:rFonts w:ascii="Arial Narrow" w:hAnsi="Arial Narrow" w:cstheme="minorHAnsi"/>
                <w:sz w:val="20"/>
                <w:szCs w:val="20"/>
                <w:lang w:val="en-US"/>
              </w:rPr>
              <w:t xml:space="preserve"> </w:t>
            </w:r>
            <w:r w:rsidR="00D6271C">
              <w:rPr>
                <w:rFonts w:ascii="Arial Narrow" w:hAnsi="Arial Narrow" w:cstheme="minorHAnsi"/>
                <w:sz w:val="20"/>
                <w:szCs w:val="20"/>
                <w:lang w:val="en-US"/>
              </w:rPr>
              <w:t>Physics</w:t>
            </w:r>
            <w:r>
              <w:rPr>
                <w:rFonts w:ascii="Arial Narrow" w:hAnsi="Arial Narrow" w:cstheme="minorHAnsi"/>
                <w:sz w:val="20"/>
                <w:szCs w:val="20"/>
                <w:lang w:val="en-US"/>
              </w:rPr>
              <w:t>"</w:t>
            </w:r>
          </w:p>
        </w:tc>
        <w:tc>
          <w:tcPr>
            <w:tcW w:w="761" w:type="dxa"/>
            <w:hideMark/>
          </w:tcPr>
          <w:p w:rsidR="00D6271C" w:rsidRPr="00A044C2" w:rsidRDefault="00D6271C" w:rsidP="00525955">
            <w:pPr>
              <w:spacing w:after="0"/>
              <w:rPr>
                <w:rFonts w:ascii="Arial Narrow" w:hAnsi="Arial Narrow" w:cstheme="minorHAnsi"/>
                <w:sz w:val="20"/>
                <w:szCs w:val="20"/>
                <w:lang w:val="ru-RU"/>
              </w:rPr>
            </w:pPr>
            <w:r w:rsidRPr="00A044C2">
              <w:rPr>
                <w:rFonts w:ascii="Arial Narrow" w:hAnsi="Arial Narrow" w:cstheme="minorHAnsi"/>
                <w:b/>
                <w:bCs/>
                <w:sz w:val="20"/>
                <w:szCs w:val="20"/>
                <w:lang w:val="ru-RU"/>
              </w:rPr>
              <w:t>T</w:t>
            </w:r>
          </w:p>
        </w:tc>
        <w:tc>
          <w:tcPr>
            <w:tcW w:w="2183" w:type="dxa"/>
            <w:hideMark/>
          </w:tcPr>
          <w:p w:rsidR="00D6271C" w:rsidRPr="001E4391" w:rsidRDefault="00D6271C" w:rsidP="00401D27">
            <w:pPr>
              <w:spacing w:after="0"/>
              <w:rPr>
                <w:rFonts w:ascii="Arial Narrow" w:hAnsi="Arial Narrow" w:cstheme="minorHAnsi"/>
                <w:b/>
                <w:bCs/>
                <w:sz w:val="20"/>
                <w:szCs w:val="20"/>
                <w:lang w:val="en-GB"/>
              </w:rPr>
            </w:pPr>
            <w:r w:rsidRPr="001E4391">
              <w:rPr>
                <w:rFonts w:ascii="Arial Narrow" w:hAnsi="Arial Narrow" w:cstheme="minorHAnsi"/>
                <w:b/>
                <w:bCs/>
                <w:sz w:val="20"/>
                <w:szCs w:val="20"/>
                <w:lang w:val="en-GB"/>
              </w:rPr>
              <w:t>Dr.</w:t>
            </w:r>
            <w:r w:rsidR="0082662B">
              <w:rPr>
                <w:rFonts w:ascii="Arial Narrow" w:hAnsi="Arial Narrow" w:cstheme="minorHAnsi"/>
                <w:b/>
                <w:bCs/>
                <w:sz w:val="20"/>
                <w:szCs w:val="20"/>
                <w:lang w:val="en-GB"/>
              </w:rPr>
              <w:t xml:space="preserve"> </w:t>
            </w:r>
            <w:r w:rsidRPr="001E4391">
              <w:rPr>
                <w:rFonts w:ascii="Arial Narrow" w:hAnsi="Arial Narrow" w:cstheme="minorHAnsi"/>
                <w:b/>
                <w:bCs/>
                <w:sz w:val="20"/>
                <w:szCs w:val="20"/>
                <w:lang w:val="en-GB"/>
              </w:rPr>
              <w:t>Steffen</w:t>
            </w:r>
            <w:r w:rsidR="0082662B">
              <w:rPr>
                <w:rFonts w:ascii="Arial Narrow" w:hAnsi="Arial Narrow" w:cstheme="minorHAnsi"/>
                <w:b/>
                <w:bCs/>
                <w:sz w:val="20"/>
                <w:szCs w:val="20"/>
                <w:lang w:val="en-GB"/>
              </w:rPr>
              <w:t xml:space="preserve"> </w:t>
            </w:r>
            <w:r w:rsidRPr="001E4391">
              <w:rPr>
                <w:rFonts w:ascii="Arial Narrow" w:hAnsi="Arial Narrow" w:cstheme="minorHAnsi"/>
                <w:b/>
                <w:bCs/>
                <w:sz w:val="20"/>
                <w:szCs w:val="20"/>
                <w:lang w:val="en-GB"/>
              </w:rPr>
              <w:t>Rudtsch</w:t>
            </w:r>
          </w:p>
        </w:tc>
        <w:tc>
          <w:tcPr>
            <w:tcW w:w="2926" w:type="dxa"/>
            <w:hideMark/>
          </w:tcPr>
          <w:p w:rsidR="00D6271C" w:rsidRPr="00A8484A" w:rsidRDefault="00D6271C" w:rsidP="00525955">
            <w:pPr>
              <w:spacing w:after="0"/>
              <w:rPr>
                <w:rFonts w:ascii="Arial Narrow" w:hAnsi="Arial Narrow" w:cstheme="minorHAnsi"/>
                <w:sz w:val="20"/>
                <w:szCs w:val="20"/>
                <w:lang w:val="ru-RU"/>
              </w:rPr>
            </w:pPr>
            <w:r w:rsidRPr="00A8484A">
              <w:rPr>
                <w:rFonts w:ascii="Arial Narrow" w:hAnsi="Arial Narrow" w:cstheme="minorHAnsi"/>
                <w:sz w:val="20"/>
                <w:szCs w:val="20"/>
                <w:lang w:val="de-DE"/>
              </w:rPr>
              <w:t>+49</w:t>
            </w:r>
            <w:r w:rsidR="0082662B" w:rsidRPr="00A8484A">
              <w:rPr>
                <w:rFonts w:ascii="Arial Narrow" w:hAnsi="Arial Narrow" w:cstheme="minorHAnsi"/>
                <w:sz w:val="20"/>
                <w:szCs w:val="20"/>
                <w:lang w:val="de-DE"/>
              </w:rPr>
              <w:t xml:space="preserve"> </w:t>
            </w:r>
            <w:r w:rsidRPr="00A8484A">
              <w:rPr>
                <w:rFonts w:ascii="Arial Narrow" w:hAnsi="Arial Narrow" w:cstheme="minorHAnsi"/>
                <w:sz w:val="20"/>
                <w:szCs w:val="20"/>
                <w:lang w:val="de-DE"/>
              </w:rPr>
              <w:t>30</w:t>
            </w:r>
            <w:r w:rsidR="0082662B" w:rsidRPr="00A8484A">
              <w:rPr>
                <w:rFonts w:ascii="Arial Narrow" w:hAnsi="Arial Narrow" w:cstheme="minorHAnsi"/>
                <w:sz w:val="20"/>
                <w:szCs w:val="20"/>
                <w:lang w:val="de-DE"/>
              </w:rPr>
              <w:t xml:space="preserve"> </w:t>
            </w:r>
            <w:r w:rsidRPr="00A8484A">
              <w:rPr>
                <w:rFonts w:ascii="Arial Narrow" w:hAnsi="Arial Narrow" w:cstheme="minorHAnsi"/>
                <w:sz w:val="20"/>
                <w:szCs w:val="20"/>
                <w:lang w:val="de-DE"/>
              </w:rPr>
              <w:t>3481</w:t>
            </w:r>
            <w:r w:rsidR="0082662B" w:rsidRPr="00A8484A">
              <w:rPr>
                <w:rFonts w:ascii="Arial Narrow" w:hAnsi="Arial Narrow" w:cstheme="minorHAnsi"/>
                <w:sz w:val="20"/>
                <w:szCs w:val="20"/>
                <w:lang w:val="de-DE"/>
              </w:rPr>
              <w:t xml:space="preserve"> </w:t>
            </w:r>
            <w:r w:rsidRPr="00A8484A">
              <w:rPr>
                <w:rFonts w:ascii="Arial Narrow" w:hAnsi="Arial Narrow" w:cstheme="minorHAnsi"/>
                <w:sz w:val="20"/>
                <w:szCs w:val="20"/>
                <w:lang w:val="de-DE"/>
              </w:rPr>
              <w:t>7650</w:t>
            </w:r>
          </w:p>
          <w:p w:rsidR="00D6271C" w:rsidRPr="00A8484A" w:rsidRDefault="00D6271C" w:rsidP="00525955">
            <w:pPr>
              <w:spacing w:after="0"/>
              <w:rPr>
                <w:rFonts w:ascii="Arial Narrow" w:hAnsi="Arial Narrow" w:cstheme="minorHAnsi"/>
                <w:sz w:val="20"/>
                <w:szCs w:val="20"/>
                <w:lang w:val="ru-RU"/>
              </w:rPr>
            </w:pPr>
            <w:r w:rsidRPr="00A8484A">
              <w:rPr>
                <w:rFonts w:ascii="Arial Narrow" w:hAnsi="Arial Narrow" w:cstheme="minorHAnsi"/>
                <w:sz w:val="20"/>
                <w:szCs w:val="20"/>
                <w:lang w:val="de-DE"/>
              </w:rPr>
              <w:t>+49</w:t>
            </w:r>
            <w:r w:rsidR="0082662B" w:rsidRPr="00A8484A">
              <w:rPr>
                <w:rFonts w:ascii="Arial Narrow" w:hAnsi="Arial Narrow" w:cstheme="minorHAnsi"/>
                <w:sz w:val="20"/>
                <w:szCs w:val="20"/>
                <w:lang w:val="de-DE"/>
              </w:rPr>
              <w:t xml:space="preserve"> </w:t>
            </w:r>
            <w:r w:rsidRPr="00A8484A">
              <w:rPr>
                <w:rFonts w:ascii="Arial Narrow" w:hAnsi="Arial Narrow" w:cstheme="minorHAnsi"/>
                <w:sz w:val="20"/>
                <w:szCs w:val="20"/>
                <w:lang w:val="de-DE"/>
              </w:rPr>
              <w:t>30</w:t>
            </w:r>
            <w:r w:rsidR="0082662B" w:rsidRPr="00A8484A">
              <w:rPr>
                <w:rFonts w:ascii="Arial Narrow" w:hAnsi="Arial Narrow" w:cstheme="minorHAnsi"/>
                <w:sz w:val="20"/>
                <w:szCs w:val="20"/>
                <w:lang w:val="de-DE"/>
              </w:rPr>
              <w:t xml:space="preserve"> </w:t>
            </w:r>
            <w:r w:rsidRPr="00A8484A">
              <w:rPr>
                <w:rFonts w:ascii="Arial Narrow" w:hAnsi="Arial Narrow" w:cstheme="minorHAnsi"/>
                <w:sz w:val="20"/>
                <w:szCs w:val="20"/>
                <w:lang w:val="de-DE"/>
              </w:rPr>
              <w:t>3481</w:t>
            </w:r>
            <w:r w:rsidR="0082662B" w:rsidRPr="00A8484A">
              <w:rPr>
                <w:rFonts w:ascii="Arial Narrow" w:hAnsi="Arial Narrow" w:cstheme="minorHAnsi"/>
                <w:sz w:val="20"/>
                <w:szCs w:val="20"/>
                <w:lang w:val="de-DE"/>
              </w:rPr>
              <w:t xml:space="preserve"> </w:t>
            </w:r>
            <w:r w:rsidRPr="00A8484A">
              <w:rPr>
                <w:rFonts w:ascii="Arial Narrow" w:hAnsi="Arial Narrow" w:cstheme="minorHAnsi"/>
                <w:sz w:val="20"/>
                <w:szCs w:val="20"/>
                <w:lang w:val="de-DE"/>
              </w:rPr>
              <w:t>7504</w:t>
            </w:r>
          </w:p>
          <w:p w:rsidR="00D6271C" w:rsidRPr="00A8484A" w:rsidRDefault="00D6271C" w:rsidP="00525955">
            <w:pPr>
              <w:spacing w:after="0"/>
              <w:rPr>
                <w:rFonts w:ascii="Arial Narrow" w:hAnsi="Arial Narrow" w:cstheme="minorHAnsi"/>
                <w:sz w:val="20"/>
                <w:szCs w:val="20"/>
                <w:lang w:val="ru-RU"/>
              </w:rPr>
            </w:pPr>
            <w:r w:rsidRPr="00A8484A">
              <w:rPr>
                <w:rStyle w:val="aa"/>
                <w:rFonts w:ascii="Arial Narrow" w:hAnsi="Arial Narrow"/>
                <w:sz w:val="20"/>
                <w:szCs w:val="20"/>
              </w:rPr>
              <w:t>Steffen.Rudtsch@ptb.de</w:t>
            </w:r>
          </w:p>
        </w:tc>
        <w:tc>
          <w:tcPr>
            <w:tcW w:w="807" w:type="dxa"/>
            <w:hideMark/>
          </w:tcPr>
          <w:p w:rsidR="00D6271C" w:rsidRPr="00A044C2" w:rsidRDefault="00D6271C" w:rsidP="00401D27">
            <w:pPr>
              <w:spacing w:after="0"/>
              <w:jc w:val="center"/>
              <w:rPr>
                <w:rFonts w:ascii="Arial Narrow" w:hAnsi="Arial Narrow" w:cstheme="minorHAnsi"/>
                <w:sz w:val="20"/>
                <w:szCs w:val="20"/>
                <w:lang w:val="ru-RU"/>
              </w:rPr>
            </w:pPr>
            <w:r w:rsidRPr="00A044C2">
              <w:rPr>
                <w:rFonts w:ascii="Arial Narrow" w:hAnsi="Arial Narrow" w:cstheme="minorHAnsi"/>
                <w:sz w:val="20"/>
                <w:szCs w:val="20"/>
                <w:lang w:val="ru-RU"/>
              </w:rPr>
              <w:t>2</w:t>
            </w:r>
          </w:p>
        </w:tc>
      </w:tr>
      <w:tr w:rsidR="00D6271C" w:rsidRPr="00B50139" w:rsidTr="00547DB0">
        <w:trPr>
          <w:trHeight w:val="648"/>
        </w:trPr>
        <w:tc>
          <w:tcPr>
            <w:tcW w:w="2963" w:type="dxa"/>
            <w:shd w:val="clear" w:color="auto" w:fill="FFFFFF" w:themeFill="background1"/>
            <w:hideMark/>
          </w:tcPr>
          <w:p w:rsidR="00D6271C" w:rsidRPr="00461176" w:rsidRDefault="00D6271C" w:rsidP="00525955">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1.11</w:t>
            </w:r>
          </w:p>
          <w:p w:rsidR="00D6271C"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D6271C">
              <w:rPr>
                <w:rFonts w:ascii="Arial Narrow" w:hAnsi="Arial Narrow" w:cstheme="minorHAnsi"/>
                <w:sz w:val="20"/>
                <w:szCs w:val="20"/>
                <w:lang w:val="en-US"/>
              </w:rPr>
              <w:t>Time</w:t>
            </w:r>
            <w:r w:rsidR="0082662B">
              <w:rPr>
                <w:rFonts w:ascii="Arial Narrow" w:hAnsi="Arial Narrow" w:cstheme="minorHAnsi"/>
                <w:sz w:val="20"/>
                <w:szCs w:val="20"/>
                <w:lang w:val="en-US"/>
              </w:rPr>
              <w:t xml:space="preserve"> </w:t>
            </w:r>
            <w:r w:rsidR="00D6271C">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D6271C">
              <w:rPr>
                <w:rFonts w:ascii="Arial Narrow" w:hAnsi="Arial Narrow" w:cstheme="minorHAnsi"/>
                <w:sz w:val="20"/>
                <w:szCs w:val="20"/>
                <w:lang w:val="en-US"/>
              </w:rPr>
              <w:t>Frequency</w:t>
            </w:r>
            <w:r>
              <w:rPr>
                <w:rFonts w:ascii="Arial Narrow" w:hAnsi="Arial Narrow" w:cstheme="minorHAnsi"/>
                <w:sz w:val="20"/>
                <w:szCs w:val="20"/>
                <w:lang w:val="en-US"/>
              </w:rPr>
              <w:t>"</w:t>
            </w:r>
          </w:p>
        </w:tc>
        <w:tc>
          <w:tcPr>
            <w:tcW w:w="761" w:type="dxa"/>
            <w:shd w:val="clear" w:color="auto" w:fill="FFFFFF" w:themeFill="background1"/>
            <w:hideMark/>
          </w:tcPr>
          <w:p w:rsidR="00D6271C" w:rsidRPr="00A044C2" w:rsidRDefault="00D6271C" w:rsidP="00525955">
            <w:pPr>
              <w:spacing w:after="0"/>
              <w:rPr>
                <w:rFonts w:ascii="Arial Narrow" w:hAnsi="Arial Narrow" w:cstheme="minorHAnsi"/>
                <w:sz w:val="20"/>
                <w:szCs w:val="20"/>
                <w:lang w:val="ru-RU"/>
              </w:rPr>
            </w:pPr>
            <w:r w:rsidRPr="00A044C2">
              <w:rPr>
                <w:rFonts w:ascii="Arial Narrow" w:hAnsi="Arial Narrow" w:cstheme="minorHAnsi"/>
                <w:b/>
                <w:bCs/>
                <w:sz w:val="20"/>
                <w:szCs w:val="20"/>
                <w:lang w:val="ru-RU"/>
              </w:rPr>
              <w:t>TF</w:t>
            </w:r>
          </w:p>
        </w:tc>
        <w:tc>
          <w:tcPr>
            <w:tcW w:w="2183" w:type="dxa"/>
            <w:shd w:val="clear" w:color="auto" w:fill="FFFFFF" w:themeFill="background1"/>
            <w:hideMark/>
          </w:tcPr>
          <w:p w:rsidR="00EF4538" w:rsidRDefault="00D6271C" w:rsidP="00401D27">
            <w:pPr>
              <w:spacing w:after="0"/>
              <w:rPr>
                <w:rFonts w:ascii="Arial Narrow" w:hAnsi="Arial Narrow" w:cstheme="minorHAnsi"/>
                <w:b/>
                <w:bCs/>
                <w:sz w:val="20"/>
                <w:szCs w:val="20"/>
                <w:lang w:val="en-US"/>
              </w:rPr>
            </w:pPr>
            <w:r w:rsidRPr="001E4391">
              <w:rPr>
                <w:rFonts w:ascii="Arial Narrow" w:hAnsi="Arial Narrow" w:cstheme="minorHAnsi"/>
                <w:b/>
                <w:bCs/>
                <w:sz w:val="20"/>
                <w:szCs w:val="20"/>
                <w:lang w:val="en-GB"/>
              </w:rPr>
              <w:t>Dr.</w:t>
            </w:r>
            <w:r w:rsidR="0082662B">
              <w:rPr>
                <w:rFonts w:ascii="Arial Narrow" w:hAnsi="Arial Narrow" w:cstheme="minorHAnsi"/>
                <w:b/>
                <w:bCs/>
                <w:sz w:val="20"/>
                <w:szCs w:val="20"/>
                <w:lang w:val="en-GB"/>
              </w:rPr>
              <w:t xml:space="preserve"> </w:t>
            </w:r>
            <w:r w:rsidR="00EF4538">
              <w:rPr>
                <w:rFonts w:ascii="Arial Narrow" w:hAnsi="Arial Narrow" w:cstheme="minorHAnsi"/>
                <w:b/>
                <w:bCs/>
                <w:sz w:val="20"/>
                <w:szCs w:val="20"/>
                <w:lang w:val="en-US"/>
              </w:rPr>
              <w:t>Dirk Piester</w:t>
            </w:r>
          </w:p>
          <w:p w:rsidR="00D6271C" w:rsidRPr="001E4391" w:rsidRDefault="00D6271C" w:rsidP="00401D27">
            <w:pPr>
              <w:spacing w:after="0"/>
              <w:rPr>
                <w:rFonts w:ascii="Arial Narrow" w:hAnsi="Arial Narrow" w:cstheme="minorHAnsi"/>
                <w:b/>
                <w:bCs/>
                <w:sz w:val="20"/>
                <w:szCs w:val="20"/>
                <w:lang w:val="en-GB"/>
              </w:rPr>
            </w:pPr>
          </w:p>
        </w:tc>
        <w:tc>
          <w:tcPr>
            <w:tcW w:w="2926" w:type="dxa"/>
            <w:shd w:val="clear" w:color="auto" w:fill="FFFFFF" w:themeFill="background1"/>
            <w:hideMark/>
          </w:tcPr>
          <w:p w:rsidR="00D6271C" w:rsidRPr="00A8484A" w:rsidRDefault="00D6271C" w:rsidP="00525955">
            <w:pPr>
              <w:spacing w:after="0"/>
              <w:rPr>
                <w:rFonts w:ascii="Arial Narrow" w:hAnsi="Arial Narrow" w:cstheme="minorHAnsi"/>
                <w:sz w:val="20"/>
                <w:szCs w:val="20"/>
                <w:lang w:val="ru-RU"/>
              </w:rPr>
            </w:pPr>
            <w:r w:rsidRPr="00A8484A">
              <w:rPr>
                <w:rFonts w:ascii="Arial Narrow" w:hAnsi="Arial Narrow" w:cstheme="minorHAnsi"/>
                <w:sz w:val="20"/>
                <w:szCs w:val="20"/>
                <w:lang w:val="ru-RU"/>
              </w:rPr>
              <w:t>+49</w:t>
            </w:r>
            <w:r w:rsidR="0082662B" w:rsidRPr="00A8484A">
              <w:rPr>
                <w:rFonts w:ascii="Arial Narrow" w:hAnsi="Arial Narrow" w:cstheme="minorHAnsi"/>
                <w:sz w:val="20"/>
                <w:szCs w:val="20"/>
                <w:lang w:val="ru-RU"/>
              </w:rPr>
              <w:t xml:space="preserve"> </w:t>
            </w:r>
            <w:r w:rsidRPr="00A8484A">
              <w:rPr>
                <w:rFonts w:ascii="Arial Narrow" w:hAnsi="Arial Narrow" w:cstheme="minorHAnsi"/>
                <w:sz w:val="20"/>
                <w:szCs w:val="20"/>
                <w:lang w:val="ru-RU"/>
              </w:rPr>
              <w:t>531</w:t>
            </w:r>
            <w:r w:rsidR="0082662B" w:rsidRPr="00A8484A">
              <w:rPr>
                <w:rFonts w:ascii="Arial Narrow" w:hAnsi="Arial Narrow" w:cstheme="minorHAnsi"/>
                <w:sz w:val="20"/>
                <w:szCs w:val="20"/>
                <w:lang w:val="ru-RU"/>
              </w:rPr>
              <w:t xml:space="preserve"> </w:t>
            </w:r>
            <w:r w:rsidRPr="00A8484A">
              <w:rPr>
                <w:rFonts w:ascii="Arial Narrow" w:hAnsi="Arial Narrow" w:cstheme="minorHAnsi"/>
                <w:sz w:val="20"/>
                <w:szCs w:val="20"/>
                <w:lang w:val="ru-RU"/>
              </w:rPr>
              <w:t>592</w:t>
            </w:r>
            <w:r w:rsidR="0082662B" w:rsidRPr="00A8484A">
              <w:rPr>
                <w:rFonts w:ascii="Arial Narrow" w:hAnsi="Arial Narrow" w:cstheme="minorHAnsi"/>
                <w:sz w:val="20"/>
                <w:szCs w:val="20"/>
                <w:lang w:val="ru-RU"/>
              </w:rPr>
              <w:t xml:space="preserve"> </w:t>
            </w:r>
            <w:r w:rsidRPr="00A8484A">
              <w:rPr>
                <w:rFonts w:ascii="Arial Narrow" w:hAnsi="Arial Narrow" w:cstheme="minorHAnsi"/>
                <w:sz w:val="20"/>
                <w:szCs w:val="20"/>
                <w:lang w:val="ru-RU"/>
              </w:rPr>
              <w:t>442</w:t>
            </w:r>
            <w:r w:rsidR="00EF4538">
              <w:rPr>
                <w:rStyle w:val="aa"/>
                <w:lang w:val="ru-RU"/>
              </w:rPr>
              <w:t>1</w:t>
            </w:r>
            <w:r w:rsidR="00EF4538">
              <w:rPr>
                <w:rStyle w:val="aa"/>
                <w:rFonts w:ascii="Arial Narrow" w:hAnsi="Arial Narrow"/>
                <w:sz w:val="20"/>
                <w:lang w:val="en-US"/>
              </w:rPr>
              <w:t>dirk</w:t>
            </w:r>
            <w:r w:rsidR="00EF4538" w:rsidRPr="009061D3">
              <w:rPr>
                <w:rStyle w:val="aa"/>
                <w:rFonts w:ascii="Arial Narrow" w:hAnsi="Arial Narrow"/>
                <w:sz w:val="20"/>
                <w:lang w:val="ru-RU"/>
              </w:rPr>
              <w:t>.</w:t>
            </w:r>
            <w:r w:rsidR="00EF4538">
              <w:rPr>
                <w:rStyle w:val="aa"/>
                <w:rFonts w:ascii="Arial Narrow" w:hAnsi="Arial Narrow"/>
                <w:sz w:val="20"/>
                <w:lang w:val="en-US"/>
              </w:rPr>
              <w:t>piester</w:t>
            </w:r>
            <w:r w:rsidRPr="00A8484A">
              <w:rPr>
                <w:rStyle w:val="aa"/>
                <w:rFonts w:ascii="Arial Narrow" w:hAnsi="Arial Narrow"/>
                <w:sz w:val="20"/>
                <w:szCs w:val="20"/>
              </w:rPr>
              <w:t>@ptb.de</w:t>
            </w:r>
          </w:p>
        </w:tc>
        <w:tc>
          <w:tcPr>
            <w:tcW w:w="807" w:type="dxa"/>
            <w:shd w:val="clear" w:color="auto" w:fill="FFFFFF" w:themeFill="background1"/>
            <w:hideMark/>
          </w:tcPr>
          <w:p w:rsidR="00D6271C" w:rsidRPr="00A044C2" w:rsidRDefault="00D6271C" w:rsidP="00401D27">
            <w:pPr>
              <w:spacing w:after="0"/>
              <w:jc w:val="center"/>
              <w:rPr>
                <w:rFonts w:ascii="Arial Narrow" w:hAnsi="Arial Narrow" w:cstheme="minorHAnsi"/>
                <w:sz w:val="20"/>
                <w:szCs w:val="20"/>
                <w:lang w:val="ru-RU"/>
              </w:rPr>
            </w:pPr>
            <w:r w:rsidRPr="00A044C2">
              <w:rPr>
                <w:rFonts w:ascii="Arial Narrow" w:hAnsi="Arial Narrow" w:cstheme="minorHAnsi"/>
                <w:sz w:val="20"/>
                <w:szCs w:val="20"/>
                <w:lang w:val="ru-RU"/>
              </w:rPr>
              <w:t>1</w:t>
            </w:r>
          </w:p>
        </w:tc>
      </w:tr>
      <w:tr w:rsidR="00D6271C" w:rsidRPr="00B50139" w:rsidTr="00547DB0">
        <w:trPr>
          <w:trHeight w:val="648"/>
        </w:trPr>
        <w:tc>
          <w:tcPr>
            <w:tcW w:w="2963" w:type="dxa"/>
            <w:hideMark/>
          </w:tcPr>
          <w:p w:rsidR="00D6271C" w:rsidRDefault="00D6271C" w:rsidP="00525955">
            <w:pPr>
              <w:spacing w:after="0"/>
              <w:rPr>
                <w:rFonts w:ascii="Arial Narrow" w:hAnsi="Arial Narrow" w:cstheme="minorHAnsi"/>
                <w:b/>
                <w:bCs/>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1.12</w:t>
            </w:r>
          </w:p>
          <w:p w:rsidR="00D6271C"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D6271C">
              <w:rPr>
                <w:rFonts w:ascii="Arial Narrow" w:hAnsi="Arial Narrow" w:cstheme="minorHAnsi"/>
                <w:sz w:val="20"/>
                <w:szCs w:val="20"/>
                <w:lang w:val="en-US"/>
              </w:rPr>
              <w:t>Reference</w:t>
            </w:r>
            <w:r w:rsidR="0082662B">
              <w:rPr>
                <w:rFonts w:ascii="Arial Narrow" w:hAnsi="Arial Narrow" w:cstheme="minorHAnsi"/>
                <w:sz w:val="20"/>
                <w:szCs w:val="20"/>
                <w:lang w:val="en-US"/>
              </w:rPr>
              <w:t xml:space="preserve"> </w:t>
            </w:r>
            <w:r w:rsidR="00D6271C">
              <w:rPr>
                <w:rFonts w:ascii="Arial Narrow" w:hAnsi="Arial Narrow" w:cstheme="minorHAnsi"/>
                <w:sz w:val="20"/>
                <w:szCs w:val="20"/>
                <w:lang w:val="en-US"/>
              </w:rPr>
              <w:t>Materials</w:t>
            </w:r>
            <w:r>
              <w:rPr>
                <w:rFonts w:ascii="Arial Narrow" w:hAnsi="Arial Narrow" w:cstheme="minorHAnsi"/>
                <w:sz w:val="20"/>
                <w:szCs w:val="20"/>
                <w:lang w:val="en-US"/>
              </w:rPr>
              <w:t>"</w:t>
            </w:r>
          </w:p>
        </w:tc>
        <w:tc>
          <w:tcPr>
            <w:tcW w:w="761" w:type="dxa"/>
            <w:hideMark/>
          </w:tcPr>
          <w:p w:rsidR="00D6271C" w:rsidRPr="00A044C2" w:rsidRDefault="00D6271C" w:rsidP="00525955">
            <w:pPr>
              <w:spacing w:after="0"/>
              <w:rPr>
                <w:rFonts w:ascii="Arial Narrow" w:hAnsi="Arial Narrow" w:cstheme="minorHAnsi"/>
                <w:sz w:val="20"/>
                <w:szCs w:val="20"/>
                <w:lang w:val="ru-RU"/>
              </w:rPr>
            </w:pPr>
            <w:r w:rsidRPr="00A044C2">
              <w:rPr>
                <w:rFonts w:ascii="Arial Narrow" w:hAnsi="Arial Narrow" w:cstheme="minorHAnsi"/>
                <w:b/>
                <w:bCs/>
                <w:sz w:val="20"/>
                <w:szCs w:val="20"/>
                <w:lang w:val="ru-RU"/>
              </w:rPr>
              <w:t>RM</w:t>
            </w:r>
          </w:p>
        </w:tc>
        <w:tc>
          <w:tcPr>
            <w:tcW w:w="2183" w:type="dxa"/>
          </w:tcPr>
          <w:p w:rsidR="00D6271C" w:rsidRPr="00B71E0B" w:rsidRDefault="00D6271C" w:rsidP="00401D27">
            <w:pPr>
              <w:spacing w:after="0"/>
              <w:rPr>
                <w:rFonts w:ascii="Arial Narrow" w:hAnsi="Arial Narrow" w:cstheme="minorHAnsi"/>
                <w:b/>
                <w:bCs/>
                <w:sz w:val="20"/>
                <w:szCs w:val="20"/>
                <w:highlight w:val="red"/>
                <w:lang w:val="en-GB"/>
              </w:rPr>
            </w:pPr>
          </w:p>
        </w:tc>
        <w:tc>
          <w:tcPr>
            <w:tcW w:w="2926" w:type="dxa"/>
          </w:tcPr>
          <w:p w:rsidR="00D6271C" w:rsidRPr="00A8484A" w:rsidRDefault="00D6271C" w:rsidP="00525955">
            <w:pPr>
              <w:spacing w:after="0"/>
              <w:rPr>
                <w:rFonts w:ascii="Arial Narrow" w:hAnsi="Arial Narrow" w:cstheme="minorHAnsi"/>
                <w:sz w:val="20"/>
                <w:szCs w:val="20"/>
                <w:highlight w:val="red"/>
                <w:lang w:val="ru-RU"/>
              </w:rPr>
            </w:pPr>
          </w:p>
        </w:tc>
        <w:tc>
          <w:tcPr>
            <w:tcW w:w="807" w:type="dxa"/>
          </w:tcPr>
          <w:p w:rsidR="00D6271C" w:rsidRPr="00B71E0B" w:rsidRDefault="00D6271C" w:rsidP="00401D27">
            <w:pPr>
              <w:spacing w:after="0"/>
              <w:jc w:val="center"/>
              <w:rPr>
                <w:rFonts w:ascii="Arial Narrow" w:hAnsi="Arial Narrow" w:cstheme="minorHAnsi"/>
                <w:sz w:val="20"/>
                <w:szCs w:val="20"/>
                <w:highlight w:val="red"/>
                <w:lang w:val="ru-RU"/>
              </w:rPr>
            </w:pPr>
          </w:p>
        </w:tc>
      </w:tr>
      <w:tr w:rsidR="00D6271C" w:rsidRPr="00B50139" w:rsidTr="00547DB0">
        <w:trPr>
          <w:trHeight w:val="722"/>
        </w:trPr>
        <w:tc>
          <w:tcPr>
            <w:tcW w:w="2963" w:type="dxa"/>
            <w:shd w:val="clear" w:color="auto" w:fill="FFFFFF" w:themeFill="background1"/>
            <w:hideMark/>
          </w:tcPr>
          <w:p w:rsidR="00D6271C" w:rsidRPr="00461176" w:rsidRDefault="00D6271C" w:rsidP="00525955">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2</w:t>
            </w:r>
          </w:p>
          <w:p w:rsidR="00D6271C"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D6271C">
              <w:rPr>
                <w:rFonts w:ascii="Arial Narrow" w:hAnsi="Arial Narrow" w:cstheme="minorHAnsi"/>
                <w:sz w:val="20"/>
                <w:szCs w:val="20"/>
                <w:lang w:val="en-US"/>
              </w:rPr>
              <w:t>Legal</w:t>
            </w:r>
            <w:r w:rsidR="0082662B">
              <w:rPr>
                <w:rFonts w:ascii="Arial Narrow" w:hAnsi="Arial Narrow" w:cstheme="minorHAnsi"/>
                <w:sz w:val="20"/>
                <w:szCs w:val="20"/>
                <w:lang w:val="en-US"/>
              </w:rPr>
              <w:t xml:space="preserve"> </w:t>
            </w:r>
            <w:r w:rsidR="00D6271C">
              <w:rPr>
                <w:rFonts w:ascii="Arial Narrow" w:hAnsi="Arial Narrow" w:cstheme="minorHAnsi"/>
                <w:sz w:val="20"/>
                <w:szCs w:val="20"/>
                <w:lang w:val="en-US"/>
              </w:rPr>
              <w:t>Metrology</w:t>
            </w:r>
            <w:r>
              <w:rPr>
                <w:rFonts w:ascii="Arial Narrow" w:hAnsi="Arial Narrow" w:cstheme="minorHAnsi"/>
                <w:sz w:val="20"/>
                <w:szCs w:val="20"/>
                <w:lang w:val="en-US"/>
              </w:rPr>
              <w:t>"</w:t>
            </w:r>
          </w:p>
        </w:tc>
        <w:tc>
          <w:tcPr>
            <w:tcW w:w="761" w:type="dxa"/>
            <w:shd w:val="clear" w:color="auto" w:fill="FFFFFF" w:themeFill="background1"/>
            <w:hideMark/>
          </w:tcPr>
          <w:p w:rsidR="00D6271C" w:rsidRPr="00A044C2" w:rsidRDefault="00D6271C" w:rsidP="00525955">
            <w:pPr>
              <w:spacing w:after="0"/>
              <w:rPr>
                <w:rFonts w:ascii="Arial Narrow" w:hAnsi="Arial Narrow" w:cstheme="minorHAnsi"/>
                <w:sz w:val="20"/>
                <w:szCs w:val="20"/>
                <w:lang w:val="ru-RU"/>
              </w:rPr>
            </w:pPr>
            <w:r w:rsidRPr="00A044C2">
              <w:rPr>
                <w:rFonts w:ascii="Arial Narrow" w:hAnsi="Arial Narrow" w:cstheme="minorHAnsi"/>
                <w:b/>
                <w:bCs/>
                <w:sz w:val="20"/>
                <w:szCs w:val="20"/>
                <w:lang w:val="ru-RU"/>
              </w:rPr>
              <w:t>LM</w:t>
            </w:r>
          </w:p>
        </w:tc>
        <w:tc>
          <w:tcPr>
            <w:tcW w:w="2183" w:type="dxa"/>
            <w:shd w:val="clear" w:color="auto" w:fill="FFFFFF" w:themeFill="background1"/>
            <w:hideMark/>
          </w:tcPr>
          <w:p w:rsidR="00D6271C" w:rsidRPr="001E4391" w:rsidRDefault="00D6271C" w:rsidP="00401D27">
            <w:pPr>
              <w:spacing w:after="0"/>
              <w:rPr>
                <w:rFonts w:ascii="Arial Narrow" w:hAnsi="Arial Narrow" w:cstheme="minorHAnsi"/>
                <w:b/>
                <w:bCs/>
                <w:sz w:val="20"/>
                <w:szCs w:val="20"/>
                <w:lang w:val="en-GB"/>
              </w:rPr>
            </w:pPr>
            <w:r w:rsidRPr="001E4391">
              <w:rPr>
                <w:rFonts w:ascii="Arial Narrow" w:hAnsi="Arial Narrow" w:cstheme="minorHAnsi"/>
                <w:b/>
                <w:bCs/>
                <w:sz w:val="20"/>
                <w:szCs w:val="20"/>
                <w:lang w:val="en-GB"/>
              </w:rPr>
              <w:t>Dr.</w:t>
            </w:r>
            <w:r w:rsidR="0082662B">
              <w:rPr>
                <w:rFonts w:ascii="Arial Narrow" w:hAnsi="Arial Narrow" w:cstheme="minorHAnsi"/>
                <w:b/>
                <w:bCs/>
                <w:sz w:val="20"/>
                <w:szCs w:val="20"/>
                <w:lang w:val="en-GB"/>
              </w:rPr>
              <w:t xml:space="preserve"> </w:t>
            </w:r>
            <w:r w:rsidRPr="001E4391">
              <w:rPr>
                <w:rFonts w:ascii="Arial Narrow" w:hAnsi="Arial Narrow" w:cstheme="minorHAnsi"/>
                <w:b/>
                <w:bCs/>
                <w:sz w:val="20"/>
                <w:szCs w:val="20"/>
                <w:lang w:val="en-GB"/>
              </w:rPr>
              <w:t>Peter</w:t>
            </w:r>
            <w:r w:rsidR="0082662B">
              <w:rPr>
                <w:rFonts w:ascii="Arial Narrow" w:hAnsi="Arial Narrow" w:cstheme="minorHAnsi"/>
                <w:b/>
                <w:bCs/>
                <w:sz w:val="20"/>
                <w:szCs w:val="20"/>
                <w:lang w:val="en-GB"/>
              </w:rPr>
              <w:t xml:space="preserve"> </w:t>
            </w:r>
            <w:r w:rsidRPr="001E4391">
              <w:rPr>
                <w:rFonts w:ascii="Arial Narrow" w:hAnsi="Arial Narrow" w:cstheme="minorHAnsi"/>
                <w:b/>
                <w:bCs/>
                <w:sz w:val="20"/>
                <w:szCs w:val="20"/>
                <w:lang w:val="en-GB"/>
              </w:rPr>
              <w:t>Ulbig</w:t>
            </w:r>
          </w:p>
        </w:tc>
        <w:tc>
          <w:tcPr>
            <w:tcW w:w="2926" w:type="dxa"/>
            <w:shd w:val="clear" w:color="auto" w:fill="FFFFFF" w:themeFill="background1"/>
            <w:hideMark/>
          </w:tcPr>
          <w:p w:rsidR="00BD0DFC" w:rsidRDefault="00BD0DFC" w:rsidP="00525955">
            <w:pPr>
              <w:spacing w:after="0"/>
              <w:rPr>
                <w:rFonts w:ascii="Arial Narrow" w:hAnsi="Arial Narrow" w:cstheme="minorHAnsi"/>
                <w:sz w:val="20"/>
                <w:szCs w:val="20"/>
                <w:lang w:val="en-GB"/>
              </w:rPr>
            </w:pPr>
            <w:r w:rsidRPr="00BD0DFC">
              <w:rPr>
                <w:rFonts w:ascii="Arial Narrow" w:hAnsi="Arial Narrow" w:cstheme="minorHAnsi"/>
                <w:sz w:val="20"/>
                <w:szCs w:val="20"/>
                <w:lang w:val="en-GB"/>
              </w:rPr>
              <w:t>+49 511 1266-200</w:t>
            </w:r>
          </w:p>
          <w:p w:rsidR="00BD0DFC" w:rsidRPr="00BD0DFC" w:rsidRDefault="002E717E" w:rsidP="00525955">
            <w:pPr>
              <w:spacing w:after="0"/>
              <w:rPr>
                <w:rStyle w:val="aa"/>
                <w:rFonts w:ascii="Arial Narrow" w:hAnsi="Arial Narrow"/>
                <w:sz w:val="20"/>
                <w:szCs w:val="20"/>
              </w:rPr>
            </w:pPr>
            <w:hyperlink r:id="rId321" w:history="1">
              <w:r w:rsidR="00BD0DFC" w:rsidRPr="00BD0DFC">
                <w:rPr>
                  <w:rStyle w:val="aa"/>
                  <w:rFonts w:ascii="Arial Narrow" w:hAnsi="Arial Narrow"/>
                  <w:sz w:val="20"/>
                  <w:szCs w:val="20"/>
                </w:rPr>
                <w:t>Peter.Ulbig@MEN.Niedersachsen.de</w:t>
              </w:r>
            </w:hyperlink>
          </w:p>
          <w:p w:rsidR="00D6271C" w:rsidRPr="00A8484A" w:rsidRDefault="00D6271C" w:rsidP="00525955">
            <w:pPr>
              <w:spacing w:after="0"/>
              <w:rPr>
                <w:rFonts w:ascii="Arial Narrow" w:hAnsi="Arial Narrow" w:cstheme="minorHAnsi"/>
                <w:sz w:val="20"/>
                <w:szCs w:val="20"/>
                <w:lang w:val="ru-RU"/>
              </w:rPr>
            </w:pPr>
          </w:p>
        </w:tc>
        <w:tc>
          <w:tcPr>
            <w:tcW w:w="807" w:type="dxa"/>
            <w:shd w:val="clear" w:color="auto" w:fill="FFFFFF" w:themeFill="background1"/>
            <w:hideMark/>
          </w:tcPr>
          <w:p w:rsidR="00D6271C" w:rsidRPr="00A044C2" w:rsidRDefault="00BD0DFC" w:rsidP="00BD0DFC">
            <w:pPr>
              <w:spacing w:after="0"/>
              <w:jc w:val="center"/>
              <w:rPr>
                <w:rFonts w:ascii="Arial Narrow" w:hAnsi="Arial Narrow" w:cstheme="minorHAnsi"/>
                <w:sz w:val="20"/>
                <w:szCs w:val="20"/>
                <w:lang w:val="ru-RU"/>
              </w:rPr>
            </w:pPr>
            <w:r>
              <w:rPr>
                <w:rFonts w:ascii="Arial Narrow" w:hAnsi="Arial Narrow" w:cstheme="minorHAnsi"/>
                <w:sz w:val="20"/>
                <w:szCs w:val="20"/>
                <w:lang w:val="ru-RU"/>
              </w:rPr>
              <w:t>3</w:t>
            </w:r>
          </w:p>
        </w:tc>
      </w:tr>
      <w:tr w:rsidR="001F7717" w:rsidRPr="00B50139" w:rsidTr="00547DB0">
        <w:trPr>
          <w:trHeight w:val="648"/>
        </w:trPr>
        <w:tc>
          <w:tcPr>
            <w:tcW w:w="2963" w:type="dxa"/>
            <w:hideMark/>
          </w:tcPr>
          <w:p w:rsidR="006E4BF8" w:rsidRPr="006E4BF8" w:rsidRDefault="006E4BF8" w:rsidP="006E4BF8">
            <w:pPr>
              <w:spacing w:after="0" w:line="240" w:lineRule="auto"/>
              <w:rPr>
                <w:rFonts w:ascii="Arial Narrow" w:hAnsi="Arial Narrow" w:cstheme="minorHAnsi"/>
                <w:b/>
                <w:bCs/>
                <w:sz w:val="20"/>
                <w:szCs w:val="20"/>
                <w:lang w:val="en-US"/>
              </w:rPr>
            </w:pPr>
            <w:r w:rsidRPr="006E4BF8">
              <w:rPr>
                <w:rFonts w:ascii="Arial Narrow" w:hAnsi="Arial Narrow" w:cstheme="minorHAnsi"/>
                <w:b/>
                <w:bCs/>
                <w:sz w:val="20"/>
                <w:szCs w:val="20"/>
                <w:lang w:val="en-US"/>
              </w:rPr>
              <w:t>Quality Forum</w:t>
            </w:r>
          </w:p>
          <w:p w:rsidR="001F7717" w:rsidRPr="006E4BF8" w:rsidRDefault="006E4BF8" w:rsidP="00525955">
            <w:pPr>
              <w:spacing w:after="0"/>
              <w:rPr>
                <w:rFonts w:ascii="Arial Narrow" w:hAnsi="Arial Narrow" w:cstheme="minorHAnsi"/>
                <w:sz w:val="20"/>
                <w:szCs w:val="20"/>
                <w:lang w:val="en-US"/>
              </w:rPr>
            </w:pPr>
            <w:r w:rsidRPr="006E4BF8">
              <w:rPr>
                <w:rFonts w:ascii="Arial Narrow" w:hAnsi="Arial Narrow" w:cstheme="minorHAnsi"/>
                <w:sz w:val="20"/>
                <w:szCs w:val="20"/>
                <w:lang w:val="en-US"/>
              </w:rPr>
              <w:t xml:space="preserve">QF member from the country </w:t>
            </w:r>
            <w:r w:rsidRPr="006E4BF8">
              <w:rPr>
                <w:rFonts w:ascii="Arial Narrow" w:hAnsi="Arial Narrow" w:cstheme="minorHAnsi"/>
                <w:sz w:val="20"/>
                <w:szCs w:val="20"/>
                <w:lang w:val="en-US"/>
              </w:rPr>
              <w:br/>
              <w:t>(with the right to vote)</w:t>
            </w:r>
          </w:p>
        </w:tc>
        <w:tc>
          <w:tcPr>
            <w:tcW w:w="761" w:type="dxa"/>
            <w:hideMark/>
          </w:tcPr>
          <w:p w:rsidR="001F7717" w:rsidRPr="006E4BF8" w:rsidRDefault="001F7717" w:rsidP="00525955">
            <w:pPr>
              <w:spacing w:after="0"/>
              <w:rPr>
                <w:rFonts w:ascii="Arial Narrow" w:hAnsi="Arial Narrow" w:cstheme="minorHAnsi"/>
                <w:sz w:val="20"/>
                <w:szCs w:val="20"/>
                <w:lang w:val="ru-RU"/>
              </w:rPr>
            </w:pPr>
            <w:r w:rsidRPr="006E4BF8">
              <w:rPr>
                <w:rFonts w:ascii="Arial Narrow" w:hAnsi="Arial Narrow" w:cstheme="minorHAnsi"/>
                <w:b/>
                <w:bCs/>
                <w:sz w:val="20"/>
                <w:szCs w:val="20"/>
                <w:lang w:val="ru-RU"/>
              </w:rPr>
              <w:t>AQ</w:t>
            </w:r>
          </w:p>
        </w:tc>
        <w:tc>
          <w:tcPr>
            <w:tcW w:w="2183" w:type="dxa"/>
            <w:hideMark/>
          </w:tcPr>
          <w:p w:rsidR="006E4BF8" w:rsidRPr="00C552F6" w:rsidRDefault="00B03D22" w:rsidP="0079166F">
            <w:pPr>
              <w:spacing w:after="0" w:line="240" w:lineRule="auto"/>
              <w:ind w:right="-199"/>
              <w:rPr>
                <w:rFonts w:ascii="Arial Narrow" w:hAnsi="Arial Narrow" w:cstheme="minorHAnsi"/>
                <w:b/>
                <w:bCs/>
                <w:sz w:val="20"/>
                <w:szCs w:val="20"/>
                <w:lang w:val="en-GB"/>
              </w:rPr>
            </w:pPr>
            <w:r w:rsidRPr="00C552F6">
              <w:rPr>
                <w:rFonts w:ascii="Arial Narrow" w:hAnsi="Arial Narrow" w:cstheme="minorHAnsi"/>
                <w:b/>
                <w:bCs/>
                <w:sz w:val="20"/>
                <w:szCs w:val="20"/>
                <w:lang w:val="en-GB"/>
              </w:rPr>
              <w:t>Dr. Kai STOLL-MALKE</w:t>
            </w:r>
          </w:p>
        </w:tc>
        <w:tc>
          <w:tcPr>
            <w:tcW w:w="2926" w:type="dxa"/>
            <w:hideMark/>
          </w:tcPr>
          <w:p w:rsidR="00B03D22" w:rsidRPr="00C552F6" w:rsidRDefault="00B03D22" w:rsidP="00B03D22">
            <w:pPr>
              <w:spacing w:after="0" w:line="240" w:lineRule="auto"/>
              <w:rPr>
                <w:rFonts w:ascii="Arial Narrow" w:hAnsi="Arial Narrow"/>
                <w:sz w:val="20"/>
                <w:szCs w:val="20"/>
              </w:rPr>
            </w:pPr>
            <w:r w:rsidRPr="00C552F6">
              <w:rPr>
                <w:rFonts w:ascii="Arial Narrow" w:hAnsi="Arial Narrow"/>
                <w:sz w:val="20"/>
                <w:szCs w:val="20"/>
              </w:rPr>
              <w:t>+49</w:t>
            </w:r>
            <w:r w:rsidRPr="00C552F6">
              <w:rPr>
                <w:rFonts w:ascii="Arial Narrow" w:hAnsi="Arial Narrow"/>
                <w:sz w:val="20"/>
                <w:szCs w:val="20"/>
                <w:lang w:val="en-US"/>
              </w:rPr>
              <w:t> </w:t>
            </w:r>
            <w:r w:rsidRPr="00C552F6">
              <w:rPr>
                <w:rFonts w:ascii="Arial Narrow" w:hAnsi="Arial Narrow"/>
                <w:sz w:val="20"/>
                <w:szCs w:val="20"/>
              </w:rPr>
              <w:t>531</w:t>
            </w:r>
            <w:r w:rsidRPr="00C552F6">
              <w:rPr>
                <w:rFonts w:ascii="Arial Narrow" w:hAnsi="Arial Narrow"/>
                <w:sz w:val="20"/>
                <w:szCs w:val="20"/>
                <w:lang w:val="en-US"/>
              </w:rPr>
              <w:t> </w:t>
            </w:r>
            <w:r w:rsidRPr="00C552F6">
              <w:rPr>
                <w:rFonts w:ascii="Arial Narrow" w:hAnsi="Arial Narrow"/>
                <w:sz w:val="20"/>
                <w:szCs w:val="20"/>
              </w:rPr>
              <w:t>592 8330</w:t>
            </w:r>
          </w:p>
          <w:p w:rsidR="00B03D22" w:rsidRPr="00C552F6" w:rsidRDefault="00B03D22" w:rsidP="00B03D22">
            <w:pPr>
              <w:spacing w:after="0" w:line="240" w:lineRule="auto"/>
              <w:rPr>
                <w:rFonts w:ascii="Arial Narrow" w:hAnsi="Arial Narrow" w:cstheme="minorHAnsi"/>
                <w:sz w:val="20"/>
                <w:szCs w:val="20"/>
              </w:rPr>
            </w:pPr>
            <w:r w:rsidRPr="00C552F6">
              <w:rPr>
                <w:rStyle w:val="aa"/>
                <w:rFonts w:ascii="Arial Narrow" w:hAnsi="Arial Narrow"/>
                <w:sz w:val="20"/>
                <w:szCs w:val="20"/>
                <w:lang w:val="en-US"/>
              </w:rPr>
              <w:t>Kai</w:t>
            </w:r>
            <w:r w:rsidRPr="00C552F6">
              <w:rPr>
                <w:rStyle w:val="aa"/>
                <w:rFonts w:ascii="Arial Narrow" w:hAnsi="Arial Narrow"/>
                <w:sz w:val="20"/>
                <w:szCs w:val="20"/>
              </w:rPr>
              <w:t>.</w:t>
            </w:r>
            <w:r w:rsidRPr="00C552F6">
              <w:rPr>
                <w:rStyle w:val="aa"/>
                <w:rFonts w:ascii="Arial Narrow" w:hAnsi="Arial Narrow"/>
                <w:sz w:val="20"/>
                <w:szCs w:val="20"/>
                <w:lang w:val="en-US"/>
              </w:rPr>
              <w:t>Stoll</w:t>
            </w:r>
            <w:r w:rsidRPr="00C552F6">
              <w:rPr>
                <w:rStyle w:val="aa"/>
                <w:rFonts w:ascii="Arial Narrow" w:hAnsi="Arial Narrow"/>
                <w:sz w:val="20"/>
                <w:szCs w:val="20"/>
              </w:rPr>
              <w:t>-</w:t>
            </w:r>
            <w:r w:rsidRPr="00C552F6">
              <w:rPr>
                <w:rStyle w:val="aa"/>
                <w:rFonts w:ascii="Arial Narrow" w:hAnsi="Arial Narrow"/>
                <w:sz w:val="20"/>
                <w:szCs w:val="20"/>
                <w:lang w:val="en-US"/>
              </w:rPr>
              <w:t>Malke</w:t>
            </w:r>
            <w:r w:rsidRPr="00C552F6">
              <w:rPr>
                <w:rStyle w:val="aa"/>
                <w:rFonts w:ascii="Arial Narrow" w:hAnsi="Arial Narrow"/>
                <w:sz w:val="20"/>
                <w:szCs w:val="20"/>
              </w:rPr>
              <w:t>@</w:t>
            </w:r>
            <w:r w:rsidRPr="00C552F6">
              <w:rPr>
                <w:rStyle w:val="aa"/>
                <w:rFonts w:ascii="Arial Narrow" w:hAnsi="Arial Narrow"/>
                <w:sz w:val="20"/>
                <w:szCs w:val="20"/>
                <w:lang w:val="en-US"/>
              </w:rPr>
              <w:t>ptb</w:t>
            </w:r>
            <w:r w:rsidRPr="00C552F6">
              <w:rPr>
                <w:rStyle w:val="aa"/>
                <w:rFonts w:ascii="Arial Narrow" w:hAnsi="Arial Narrow"/>
                <w:sz w:val="20"/>
                <w:szCs w:val="20"/>
              </w:rPr>
              <w:t>.</w:t>
            </w:r>
            <w:r w:rsidRPr="00C552F6">
              <w:rPr>
                <w:rStyle w:val="aa"/>
                <w:rFonts w:ascii="Arial Narrow" w:hAnsi="Arial Narrow"/>
                <w:sz w:val="20"/>
                <w:szCs w:val="20"/>
                <w:lang w:val="en-US"/>
              </w:rPr>
              <w:t>de</w:t>
            </w:r>
          </w:p>
        </w:tc>
        <w:tc>
          <w:tcPr>
            <w:tcW w:w="807" w:type="dxa"/>
            <w:hideMark/>
          </w:tcPr>
          <w:p w:rsidR="001F7717" w:rsidRPr="006E4BF8" w:rsidRDefault="001F7717" w:rsidP="00401D27">
            <w:pPr>
              <w:spacing w:after="0"/>
              <w:jc w:val="center"/>
              <w:rPr>
                <w:rFonts w:ascii="Arial Narrow" w:hAnsi="Arial Narrow" w:cstheme="minorHAnsi"/>
                <w:sz w:val="20"/>
                <w:szCs w:val="20"/>
                <w:lang w:val="ru-RU"/>
              </w:rPr>
            </w:pPr>
            <w:r w:rsidRPr="006E4BF8">
              <w:rPr>
                <w:rFonts w:ascii="Arial Narrow" w:hAnsi="Arial Narrow" w:cstheme="minorHAnsi"/>
                <w:sz w:val="20"/>
                <w:szCs w:val="20"/>
                <w:lang w:val="en-US"/>
              </w:rPr>
              <w:t>1</w:t>
            </w:r>
          </w:p>
        </w:tc>
      </w:tr>
      <w:tr w:rsidR="006E4BF8" w:rsidRPr="00B50139" w:rsidTr="00547DB0">
        <w:trPr>
          <w:trHeight w:val="648"/>
        </w:trPr>
        <w:tc>
          <w:tcPr>
            <w:tcW w:w="2963" w:type="dxa"/>
            <w:shd w:val="clear" w:color="auto" w:fill="FFFFFF" w:themeFill="background1"/>
            <w:hideMark/>
          </w:tcPr>
          <w:p w:rsidR="006E4BF8" w:rsidRPr="006E4BF8" w:rsidRDefault="006E4BF8" w:rsidP="006E4BF8">
            <w:pPr>
              <w:spacing w:after="0"/>
              <w:rPr>
                <w:rFonts w:ascii="Arial Narrow" w:hAnsi="Arial Narrow" w:cstheme="minorHAnsi"/>
                <w:sz w:val="20"/>
                <w:szCs w:val="20"/>
                <w:lang w:val="en-US"/>
              </w:rPr>
            </w:pPr>
            <w:r w:rsidRPr="006E4BF8">
              <w:rPr>
                <w:rFonts w:ascii="Arial Narrow" w:hAnsi="Arial Narrow" w:cstheme="minorHAnsi"/>
                <w:b/>
                <w:bCs/>
                <w:sz w:val="20"/>
                <w:szCs w:val="20"/>
                <w:lang w:val="ru-RU"/>
              </w:rPr>
              <w:t>Т</w:t>
            </w:r>
            <w:r w:rsidRPr="006E4BF8">
              <w:rPr>
                <w:rFonts w:ascii="Arial Narrow" w:hAnsi="Arial Narrow" w:cstheme="minorHAnsi"/>
                <w:b/>
                <w:bCs/>
                <w:sz w:val="20"/>
                <w:szCs w:val="20"/>
                <w:lang w:val="en-US"/>
              </w:rPr>
              <w:t>C 3.1</w:t>
            </w:r>
          </w:p>
          <w:p w:rsidR="006E4BF8" w:rsidRPr="006E4BF8" w:rsidRDefault="006E4BF8" w:rsidP="006E4BF8">
            <w:pPr>
              <w:spacing w:after="0"/>
              <w:rPr>
                <w:rFonts w:ascii="Arial Narrow" w:hAnsi="Arial Narrow" w:cstheme="minorHAnsi"/>
                <w:sz w:val="20"/>
                <w:szCs w:val="20"/>
                <w:lang w:val="en-US"/>
              </w:rPr>
            </w:pPr>
            <w:r w:rsidRPr="006E4BF8">
              <w:rPr>
                <w:rFonts w:ascii="Arial Narrow" w:hAnsi="Arial Narrow" w:cstheme="minorHAnsi"/>
                <w:sz w:val="20"/>
                <w:szCs w:val="20"/>
                <w:lang w:val="en-US"/>
              </w:rPr>
              <w:t>"Quality Forum Technical Committee"</w:t>
            </w:r>
          </w:p>
        </w:tc>
        <w:tc>
          <w:tcPr>
            <w:tcW w:w="761" w:type="dxa"/>
            <w:shd w:val="clear" w:color="auto" w:fill="FFFFFF" w:themeFill="background1"/>
            <w:hideMark/>
          </w:tcPr>
          <w:p w:rsidR="006E4BF8" w:rsidRPr="006E4BF8" w:rsidRDefault="006E4BF8" w:rsidP="006E4BF8">
            <w:pPr>
              <w:spacing w:after="0"/>
              <w:rPr>
                <w:rFonts w:ascii="Arial Narrow" w:hAnsi="Arial Narrow" w:cstheme="minorHAnsi"/>
                <w:sz w:val="20"/>
                <w:szCs w:val="20"/>
                <w:lang w:val="ru-RU"/>
              </w:rPr>
            </w:pPr>
            <w:r w:rsidRPr="006E4BF8">
              <w:rPr>
                <w:rFonts w:ascii="Arial Narrow" w:hAnsi="Arial Narrow" w:cstheme="minorHAnsi"/>
                <w:b/>
                <w:bCs/>
                <w:sz w:val="20"/>
                <w:szCs w:val="20"/>
                <w:lang w:val="ru-RU"/>
              </w:rPr>
              <w:t>AQ</w:t>
            </w:r>
          </w:p>
        </w:tc>
        <w:tc>
          <w:tcPr>
            <w:tcW w:w="2183" w:type="dxa"/>
            <w:shd w:val="clear" w:color="auto" w:fill="FFFFFF" w:themeFill="background1"/>
            <w:hideMark/>
          </w:tcPr>
          <w:p w:rsidR="006E4BF8" w:rsidRDefault="006E4BF8" w:rsidP="0079166F">
            <w:pPr>
              <w:spacing w:after="0" w:line="240" w:lineRule="auto"/>
              <w:ind w:right="-199"/>
              <w:rPr>
                <w:rFonts w:ascii="Arial Narrow" w:hAnsi="Arial Narrow" w:cstheme="minorHAnsi"/>
                <w:b/>
                <w:bCs/>
                <w:sz w:val="20"/>
                <w:szCs w:val="20"/>
                <w:lang w:val="en-GB"/>
              </w:rPr>
            </w:pPr>
            <w:r w:rsidRPr="00C552F6">
              <w:rPr>
                <w:rFonts w:ascii="Arial Narrow" w:hAnsi="Arial Narrow" w:cstheme="minorHAnsi"/>
                <w:b/>
                <w:bCs/>
                <w:sz w:val="20"/>
                <w:szCs w:val="20"/>
                <w:lang w:val="en-GB"/>
              </w:rPr>
              <w:t>Dr. Kai STOLL-MALKE</w:t>
            </w:r>
          </w:p>
          <w:p w:rsidR="008B2249" w:rsidRDefault="008B2249" w:rsidP="0079166F">
            <w:pPr>
              <w:spacing w:after="0" w:line="240" w:lineRule="auto"/>
              <w:ind w:right="-199"/>
              <w:rPr>
                <w:rFonts w:ascii="Arial Narrow" w:hAnsi="Arial Narrow" w:cstheme="minorHAnsi"/>
                <w:b/>
                <w:bCs/>
                <w:sz w:val="20"/>
                <w:szCs w:val="20"/>
                <w:lang w:val="en-GB"/>
              </w:rPr>
            </w:pPr>
          </w:p>
          <w:p w:rsidR="008B2249" w:rsidRPr="00C552F6" w:rsidRDefault="008B2249" w:rsidP="0079166F">
            <w:pPr>
              <w:spacing w:after="0" w:line="240" w:lineRule="auto"/>
              <w:ind w:right="-199"/>
              <w:rPr>
                <w:rFonts w:ascii="Arial Narrow" w:hAnsi="Arial Narrow" w:cstheme="minorHAnsi"/>
                <w:b/>
                <w:bCs/>
                <w:sz w:val="20"/>
                <w:szCs w:val="20"/>
                <w:lang w:val="en-GB"/>
              </w:rPr>
            </w:pPr>
          </w:p>
        </w:tc>
        <w:tc>
          <w:tcPr>
            <w:tcW w:w="2926" w:type="dxa"/>
            <w:shd w:val="clear" w:color="auto" w:fill="FFFFFF" w:themeFill="background1"/>
            <w:hideMark/>
          </w:tcPr>
          <w:p w:rsidR="006E4BF8" w:rsidRPr="00C552F6" w:rsidRDefault="006E4BF8" w:rsidP="006E4BF8">
            <w:pPr>
              <w:spacing w:after="0" w:line="240" w:lineRule="auto"/>
              <w:rPr>
                <w:rFonts w:ascii="Arial Narrow" w:hAnsi="Arial Narrow"/>
                <w:sz w:val="20"/>
                <w:szCs w:val="20"/>
              </w:rPr>
            </w:pPr>
            <w:r w:rsidRPr="00C552F6">
              <w:rPr>
                <w:rFonts w:ascii="Arial Narrow" w:hAnsi="Arial Narrow"/>
                <w:sz w:val="20"/>
                <w:szCs w:val="20"/>
              </w:rPr>
              <w:t>+49</w:t>
            </w:r>
            <w:r w:rsidRPr="00C552F6">
              <w:rPr>
                <w:rFonts w:ascii="Arial Narrow" w:hAnsi="Arial Narrow"/>
                <w:sz w:val="20"/>
                <w:szCs w:val="20"/>
                <w:lang w:val="en-US"/>
              </w:rPr>
              <w:t> </w:t>
            </w:r>
            <w:r w:rsidRPr="00C552F6">
              <w:rPr>
                <w:rFonts w:ascii="Arial Narrow" w:hAnsi="Arial Narrow"/>
                <w:sz w:val="20"/>
                <w:szCs w:val="20"/>
              </w:rPr>
              <w:t>531</w:t>
            </w:r>
            <w:r w:rsidRPr="00C552F6">
              <w:rPr>
                <w:rFonts w:ascii="Arial Narrow" w:hAnsi="Arial Narrow"/>
                <w:sz w:val="20"/>
                <w:szCs w:val="20"/>
                <w:lang w:val="en-US"/>
              </w:rPr>
              <w:t> </w:t>
            </w:r>
            <w:r w:rsidRPr="00C552F6">
              <w:rPr>
                <w:rFonts w:ascii="Arial Narrow" w:hAnsi="Arial Narrow"/>
                <w:sz w:val="20"/>
                <w:szCs w:val="20"/>
              </w:rPr>
              <w:t>592 8330</w:t>
            </w:r>
          </w:p>
          <w:p w:rsidR="006E4BF8" w:rsidRPr="00C552F6" w:rsidRDefault="006E4BF8" w:rsidP="006E4BF8">
            <w:pPr>
              <w:spacing w:after="0" w:line="240" w:lineRule="auto"/>
              <w:rPr>
                <w:rFonts w:ascii="Arial Narrow" w:hAnsi="Arial Narrow" w:cstheme="minorHAnsi"/>
                <w:sz w:val="20"/>
                <w:szCs w:val="20"/>
              </w:rPr>
            </w:pPr>
            <w:r w:rsidRPr="00C552F6">
              <w:rPr>
                <w:rStyle w:val="aa"/>
                <w:rFonts w:ascii="Arial Narrow" w:hAnsi="Arial Narrow"/>
                <w:sz w:val="20"/>
                <w:szCs w:val="20"/>
                <w:lang w:val="en-US"/>
              </w:rPr>
              <w:t>Kai</w:t>
            </w:r>
            <w:r w:rsidRPr="00C552F6">
              <w:rPr>
                <w:rStyle w:val="aa"/>
                <w:rFonts w:ascii="Arial Narrow" w:hAnsi="Arial Narrow"/>
                <w:sz w:val="20"/>
                <w:szCs w:val="20"/>
              </w:rPr>
              <w:t>.</w:t>
            </w:r>
            <w:r w:rsidRPr="00C552F6">
              <w:rPr>
                <w:rStyle w:val="aa"/>
                <w:rFonts w:ascii="Arial Narrow" w:hAnsi="Arial Narrow"/>
                <w:sz w:val="20"/>
                <w:szCs w:val="20"/>
                <w:lang w:val="en-US"/>
              </w:rPr>
              <w:t>Stoll</w:t>
            </w:r>
            <w:r w:rsidRPr="00C552F6">
              <w:rPr>
                <w:rStyle w:val="aa"/>
                <w:rFonts w:ascii="Arial Narrow" w:hAnsi="Arial Narrow"/>
                <w:sz w:val="20"/>
                <w:szCs w:val="20"/>
              </w:rPr>
              <w:t>-</w:t>
            </w:r>
            <w:r w:rsidRPr="00C552F6">
              <w:rPr>
                <w:rStyle w:val="aa"/>
                <w:rFonts w:ascii="Arial Narrow" w:hAnsi="Arial Narrow"/>
                <w:sz w:val="20"/>
                <w:szCs w:val="20"/>
                <w:lang w:val="en-US"/>
              </w:rPr>
              <w:t>Malke</w:t>
            </w:r>
            <w:r w:rsidRPr="00C552F6">
              <w:rPr>
                <w:rStyle w:val="aa"/>
                <w:rFonts w:ascii="Arial Narrow" w:hAnsi="Arial Narrow"/>
                <w:sz w:val="20"/>
                <w:szCs w:val="20"/>
              </w:rPr>
              <w:t>@</w:t>
            </w:r>
            <w:r w:rsidRPr="00C552F6">
              <w:rPr>
                <w:rStyle w:val="aa"/>
                <w:rFonts w:ascii="Arial Narrow" w:hAnsi="Arial Narrow"/>
                <w:sz w:val="20"/>
                <w:szCs w:val="20"/>
                <w:lang w:val="en-US"/>
              </w:rPr>
              <w:t>ptb</w:t>
            </w:r>
            <w:r w:rsidRPr="00C552F6">
              <w:rPr>
                <w:rStyle w:val="aa"/>
                <w:rFonts w:ascii="Arial Narrow" w:hAnsi="Arial Narrow"/>
                <w:sz w:val="20"/>
                <w:szCs w:val="20"/>
              </w:rPr>
              <w:t>.</w:t>
            </w:r>
            <w:r w:rsidRPr="00C552F6">
              <w:rPr>
                <w:rStyle w:val="aa"/>
                <w:rFonts w:ascii="Arial Narrow" w:hAnsi="Arial Narrow"/>
                <w:sz w:val="20"/>
                <w:szCs w:val="20"/>
                <w:lang w:val="en-US"/>
              </w:rPr>
              <w:t>de</w:t>
            </w:r>
          </w:p>
        </w:tc>
        <w:tc>
          <w:tcPr>
            <w:tcW w:w="807" w:type="dxa"/>
            <w:shd w:val="clear" w:color="auto" w:fill="FFFFFF" w:themeFill="background1"/>
            <w:hideMark/>
          </w:tcPr>
          <w:p w:rsidR="006E4BF8" w:rsidRPr="006E4BF8" w:rsidRDefault="006E4BF8" w:rsidP="006E4BF8">
            <w:pPr>
              <w:spacing w:after="0"/>
              <w:jc w:val="center"/>
              <w:rPr>
                <w:rFonts w:ascii="Arial Narrow" w:hAnsi="Arial Narrow" w:cstheme="minorHAnsi"/>
                <w:sz w:val="20"/>
                <w:szCs w:val="20"/>
                <w:lang w:val="ru-RU"/>
              </w:rPr>
            </w:pPr>
            <w:r w:rsidRPr="006E4BF8">
              <w:rPr>
                <w:rFonts w:ascii="Arial Narrow" w:hAnsi="Arial Narrow" w:cstheme="minorHAnsi"/>
                <w:sz w:val="20"/>
                <w:szCs w:val="20"/>
                <w:lang w:val="en-US"/>
              </w:rPr>
              <w:t>1</w:t>
            </w:r>
          </w:p>
        </w:tc>
      </w:tr>
      <w:tr w:rsidR="006E4BF8" w:rsidRPr="00B50139" w:rsidTr="00547DB0">
        <w:trPr>
          <w:trHeight w:val="648"/>
        </w:trPr>
        <w:tc>
          <w:tcPr>
            <w:tcW w:w="2963" w:type="dxa"/>
            <w:hideMark/>
          </w:tcPr>
          <w:p w:rsidR="006E4BF8" w:rsidRPr="00461176" w:rsidRDefault="006E4BF8" w:rsidP="006E4BF8">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4</w:t>
            </w:r>
          </w:p>
          <w:p w:rsidR="006E4BF8" w:rsidRPr="00461176" w:rsidRDefault="006E4BF8" w:rsidP="006E4BF8">
            <w:pPr>
              <w:spacing w:after="0"/>
              <w:rPr>
                <w:rFonts w:ascii="Arial Narrow" w:hAnsi="Arial Narrow" w:cstheme="minorHAnsi"/>
                <w:sz w:val="20"/>
                <w:szCs w:val="20"/>
                <w:lang w:val="ru-RU"/>
              </w:rPr>
            </w:pPr>
            <w:r>
              <w:rPr>
                <w:rFonts w:ascii="Arial Narrow" w:hAnsi="Arial Narrow" w:cstheme="minorHAnsi"/>
                <w:sz w:val="20"/>
                <w:szCs w:val="20"/>
                <w:lang w:val="en-US"/>
              </w:rPr>
              <w:t>"Information and Training"</w:t>
            </w:r>
          </w:p>
        </w:tc>
        <w:tc>
          <w:tcPr>
            <w:tcW w:w="761" w:type="dxa"/>
            <w:hideMark/>
          </w:tcPr>
          <w:p w:rsidR="006E4BF8" w:rsidRPr="00A044C2" w:rsidRDefault="006E4BF8" w:rsidP="006E4BF8">
            <w:pPr>
              <w:spacing w:after="0"/>
              <w:rPr>
                <w:rFonts w:ascii="Arial Narrow" w:hAnsi="Arial Narrow" w:cstheme="minorHAnsi"/>
                <w:sz w:val="20"/>
                <w:szCs w:val="20"/>
                <w:lang w:val="ru-RU"/>
              </w:rPr>
            </w:pPr>
            <w:r w:rsidRPr="00A044C2">
              <w:rPr>
                <w:rFonts w:ascii="Arial Narrow" w:hAnsi="Arial Narrow" w:cstheme="minorHAnsi"/>
                <w:b/>
                <w:bCs/>
                <w:sz w:val="20"/>
                <w:szCs w:val="20"/>
                <w:lang w:val="en-US"/>
              </w:rPr>
              <w:t>IT</w:t>
            </w:r>
          </w:p>
          <w:p w:rsidR="006E4BF8" w:rsidRPr="00A044C2" w:rsidRDefault="006E4BF8" w:rsidP="006E4BF8">
            <w:pPr>
              <w:spacing w:after="0"/>
              <w:rPr>
                <w:rFonts w:ascii="Arial Narrow" w:hAnsi="Arial Narrow" w:cstheme="minorHAnsi"/>
                <w:sz w:val="20"/>
                <w:szCs w:val="20"/>
                <w:lang w:val="ru-RU"/>
              </w:rPr>
            </w:pPr>
            <w:r w:rsidRPr="00A044C2">
              <w:rPr>
                <w:rFonts w:ascii="Arial Narrow" w:hAnsi="Arial Narrow" w:cstheme="minorHAnsi"/>
                <w:b/>
                <w:bCs/>
                <w:sz w:val="20"/>
                <w:szCs w:val="20"/>
                <w:lang w:val="en-US"/>
              </w:rPr>
              <w:t>TR</w:t>
            </w:r>
          </w:p>
        </w:tc>
        <w:tc>
          <w:tcPr>
            <w:tcW w:w="2183" w:type="dxa"/>
          </w:tcPr>
          <w:p w:rsidR="006E4BF8" w:rsidRPr="001E4391" w:rsidRDefault="00CB6EBB" w:rsidP="006E4BF8">
            <w:pPr>
              <w:spacing w:after="0"/>
              <w:rPr>
                <w:rFonts w:ascii="Arial Narrow" w:hAnsi="Arial Narrow" w:cstheme="minorHAnsi"/>
                <w:b/>
                <w:bCs/>
                <w:sz w:val="20"/>
                <w:szCs w:val="20"/>
                <w:lang w:val="en-GB"/>
              </w:rPr>
            </w:pPr>
            <w:r>
              <w:rPr>
                <w:rFonts w:ascii="Arial Narrow" w:hAnsi="Arial Narrow" w:cstheme="minorHAnsi"/>
                <w:b/>
                <w:bCs/>
                <w:sz w:val="20"/>
                <w:szCs w:val="20"/>
                <w:lang w:val="en-GB"/>
              </w:rPr>
              <w:t xml:space="preserve">Mr. </w:t>
            </w:r>
            <w:r w:rsidR="006E4BF8" w:rsidRPr="001E4391">
              <w:rPr>
                <w:rFonts w:ascii="Arial Narrow" w:hAnsi="Arial Narrow" w:cstheme="minorHAnsi"/>
                <w:b/>
                <w:bCs/>
                <w:sz w:val="20"/>
                <w:szCs w:val="20"/>
                <w:lang w:val="en-GB"/>
              </w:rPr>
              <w:t>Moritz</w:t>
            </w:r>
            <w:r w:rsidR="006E4BF8">
              <w:rPr>
                <w:rFonts w:ascii="Arial Narrow" w:hAnsi="Arial Narrow" w:cstheme="minorHAnsi"/>
                <w:b/>
                <w:bCs/>
                <w:sz w:val="20"/>
                <w:szCs w:val="20"/>
                <w:lang w:val="en-GB"/>
              </w:rPr>
              <w:t xml:space="preserve"> </w:t>
            </w:r>
            <w:r w:rsidR="006E4BF8" w:rsidRPr="001E4391">
              <w:rPr>
                <w:rFonts w:ascii="Arial Narrow" w:hAnsi="Arial Narrow" w:cstheme="minorHAnsi"/>
                <w:b/>
                <w:bCs/>
                <w:sz w:val="20"/>
                <w:szCs w:val="20"/>
                <w:lang w:val="en-GB"/>
              </w:rPr>
              <w:t>Ackermann</w:t>
            </w:r>
          </w:p>
        </w:tc>
        <w:tc>
          <w:tcPr>
            <w:tcW w:w="2926" w:type="dxa"/>
          </w:tcPr>
          <w:p w:rsidR="006E4BF8" w:rsidRPr="00CB6EBB" w:rsidRDefault="006E4BF8" w:rsidP="006E4BF8">
            <w:pPr>
              <w:spacing w:after="0"/>
              <w:rPr>
                <w:rFonts w:ascii="Arial Narrow" w:hAnsi="Arial Narrow" w:cstheme="minorHAnsi"/>
                <w:sz w:val="20"/>
                <w:szCs w:val="20"/>
                <w:lang w:val="en-US"/>
              </w:rPr>
            </w:pPr>
            <w:r w:rsidRPr="00A8484A">
              <w:rPr>
                <w:rFonts w:ascii="Arial Narrow" w:hAnsi="Arial Narrow" w:cstheme="minorHAnsi"/>
                <w:sz w:val="20"/>
                <w:szCs w:val="20"/>
                <w:lang w:val="en-US"/>
              </w:rPr>
              <w:t>+49 531 592 8219</w:t>
            </w:r>
          </w:p>
          <w:p w:rsidR="006E4BF8" w:rsidRPr="00CB6EBB" w:rsidRDefault="006E4BF8" w:rsidP="006E4BF8">
            <w:pPr>
              <w:spacing w:after="0"/>
              <w:rPr>
                <w:rFonts w:ascii="Arial Narrow" w:hAnsi="Arial Narrow" w:cstheme="minorHAnsi"/>
                <w:sz w:val="20"/>
                <w:szCs w:val="20"/>
                <w:lang w:val="en-US"/>
              </w:rPr>
            </w:pPr>
            <w:r w:rsidRPr="00A8484A">
              <w:rPr>
                <w:rFonts w:ascii="Arial Narrow" w:hAnsi="Arial Narrow" w:cstheme="minorHAnsi"/>
                <w:sz w:val="20"/>
                <w:szCs w:val="20"/>
                <w:lang w:val="en-US"/>
              </w:rPr>
              <w:t>+49 531 592 698219</w:t>
            </w:r>
          </w:p>
          <w:p w:rsidR="006E4BF8" w:rsidRDefault="002E717E" w:rsidP="006E4BF8">
            <w:pPr>
              <w:spacing w:after="0"/>
              <w:rPr>
                <w:rStyle w:val="aa"/>
                <w:rFonts w:ascii="Arial Narrow" w:hAnsi="Arial Narrow"/>
                <w:sz w:val="20"/>
                <w:szCs w:val="20"/>
              </w:rPr>
            </w:pPr>
            <w:hyperlink r:id="rId322" w:history="1">
              <w:r w:rsidR="008B2249" w:rsidRPr="00187484">
                <w:rPr>
                  <w:rStyle w:val="aa"/>
                  <w:rFonts w:ascii="Arial Narrow" w:hAnsi="Arial Narrow"/>
                  <w:sz w:val="20"/>
                  <w:szCs w:val="20"/>
                </w:rPr>
                <w:t>moritz.ackermann@ptb.de</w:t>
              </w:r>
            </w:hyperlink>
          </w:p>
          <w:p w:rsidR="008B2249" w:rsidRDefault="008B2249" w:rsidP="006E4BF8">
            <w:pPr>
              <w:spacing w:after="0"/>
              <w:rPr>
                <w:rStyle w:val="aa"/>
                <w:rFonts w:ascii="Arial Narrow" w:hAnsi="Arial Narrow"/>
                <w:sz w:val="20"/>
                <w:szCs w:val="20"/>
              </w:rPr>
            </w:pPr>
          </w:p>
          <w:p w:rsidR="008B2249" w:rsidRPr="00CB6EBB" w:rsidRDefault="008B2249" w:rsidP="006E4BF8">
            <w:pPr>
              <w:spacing w:after="0"/>
              <w:rPr>
                <w:rFonts w:ascii="Arial Narrow" w:hAnsi="Arial Narrow" w:cstheme="minorHAnsi"/>
                <w:sz w:val="20"/>
                <w:szCs w:val="20"/>
                <w:lang w:val="en-US"/>
              </w:rPr>
            </w:pPr>
          </w:p>
        </w:tc>
        <w:tc>
          <w:tcPr>
            <w:tcW w:w="807" w:type="dxa"/>
          </w:tcPr>
          <w:p w:rsidR="006E4BF8" w:rsidRPr="00CB6EBB" w:rsidRDefault="006E4BF8" w:rsidP="006E4BF8">
            <w:pPr>
              <w:spacing w:after="0"/>
              <w:jc w:val="center"/>
              <w:rPr>
                <w:rFonts w:ascii="Arial Narrow" w:hAnsi="Arial Narrow" w:cstheme="minorHAnsi"/>
                <w:sz w:val="20"/>
                <w:szCs w:val="20"/>
                <w:lang w:val="en-US"/>
              </w:rPr>
            </w:pPr>
            <w:r w:rsidRPr="00CB6EBB">
              <w:rPr>
                <w:rFonts w:ascii="Arial Narrow" w:hAnsi="Arial Narrow" w:cstheme="minorHAnsi"/>
                <w:sz w:val="20"/>
                <w:szCs w:val="20"/>
                <w:lang w:val="en-US"/>
              </w:rPr>
              <w:t>1</w:t>
            </w:r>
          </w:p>
        </w:tc>
      </w:tr>
      <w:tr w:rsidR="008B2249" w:rsidRPr="00D26C7A" w:rsidTr="00AD6E9B">
        <w:trPr>
          <w:trHeight w:val="434"/>
        </w:trPr>
        <w:tc>
          <w:tcPr>
            <w:tcW w:w="3724" w:type="dxa"/>
            <w:gridSpan w:val="2"/>
            <w:shd w:val="clear" w:color="auto" w:fill="99CCFF"/>
            <w:vAlign w:val="center"/>
            <w:hideMark/>
          </w:tcPr>
          <w:p w:rsidR="008B2249" w:rsidRPr="00D26C7A" w:rsidRDefault="008B2249" w:rsidP="00AD6E9B">
            <w:pPr>
              <w:spacing w:after="0"/>
              <w:rPr>
                <w:rFonts w:ascii="Arial Narrow" w:hAnsi="Arial Narrow" w:cstheme="minorHAnsi"/>
                <w:sz w:val="18"/>
                <w:szCs w:val="20"/>
                <w:lang w:val="en-US"/>
              </w:rPr>
            </w:pPr>
            <w:r>
              <w:rPr>
                <w:rFonts w:ascii="Arial Narrow" w:hAnsi="Arial Narrow" w:cstheme="minorHAnsi"/>
                <w:b/>
                <w:bCs/>
                <w:sz w:val="18"/>
                <w:szCs w:val="20"/>
                <w:lang w:val="en-US"/>
              </w:rPr>
              <w:lastRenderedPageBreak/>
              <w:t>Structural body &amp; subject field</w:t>
            </w:r>
          </w:p>
        </w:tc>
        <w:tc>
          <w:tcPr>
            <w:tcW w:w="2183" w:type="dxa"/>
            <w:shd w:val="clear" w:color="auto" w:fill="99CCFF"/>
            <w:vAlign w:val="center"/>
            <w:hideMark/>
          </w:tcPr>
          <w:p w:rsidR="008B2249" w:rsidRPr="00D26C7A" w:rsidRDefault="008B2249" w:rsidP="00AD6E9B">
            <w:pPr>
              <w:spacing w:after="0"/>
              <w:rPr>
                <w:rFonts w:ascii="Arial Narrow" w:hAnsi="Arial Narrow" w:cstheme="minorHAnsi"/>
                <w:sz w:val="18"/>
                <w:szCs w:val="20"/>
                <w:lang w:val="en-US"/>
              </w:rPr>
            </w:pPr>
            <w:r>
              <w:rPr>
                <w:rFonts w:ascii="Arial Narrow" w:hAnsi="Arial Narrow" w:cstheme="minorHAnsi"/>
                <w:b/>
                <w:bCs/>
                <w:sz w:val="18"/>
                <w:szCs w:val="20"/>
                <w:lang w:val="en-US"/>
              </w:rPr>
              <w:t>Contact person</w:t>
            </w:r>
          </w:p>
        </w:tc>
        <w:tc>
          <w:tcPr>
            <w:tcW w:w="2926" w:type="dxa"/>
            <w:shd w:val="clear" w:color="auto" w:fill="99CCFF"/>
            <w:vAlign w:val="center"/>
            <w:hideMark/>
          </w:tcPr>
          <w:p w:rsidR="008B2249" w:rsidRPr="00D26C7A" w:rsidRDefault="008B2249" w:rsidP="00AD6E9B">
            <w:pPr>
              <w:spacing w:after="0"/>
              <w:rPr>
                <w:rFonts w:ascii="Arial Narrow" w:hAnsi="Arial Narrow" w:cstheme="minorHAnsi"/>
                <w:sz w:val="18"/>
                <w:szCs w:val="20"/>
                <w:lang w:val="en-US"/>
              </w:rPr>
            </w:pPr>
            <w:r>
              <w:rPr>
                <w:rFonts w:ascii="Arial Narrow" w:hAnsi="Arial Narrow" w:cstheme="minorHAnsi"/>
                <w:b/>
                <w:bCs/>
                <w:sz w:val="18"/>
                <w:szCs w:val="20"/>
                <w:lang w:val="en-US"/>
              </w:rPr>
              <w:t>Phone, Email</w:t>
            </w:r>
          </w:p>
        </w:tc>
        <w:tc>
          <w:tcPr>
            <w:tcW w:w="807" w:type="dxa"/>
            <w:shd w:val="clear" w:color="auto" w:fill="99CCFF"/>
            <w:vAlign w:val="center"/>
            <w:hideMark/>
          </w:tcPr>
          <w:p w:rsidR="008B2249" w:rsidRPr="00D26C7A" w:rsidRDefault="008B2249" w:rsidP="00AD6E9B">
            <w:pPr>
              <w:spacing w:after="0"/>
              <w:rPr>
                <w:rFonts w:ascii="Arial Narrow" w:hAnsi="Arial Narrow" w:cstheme="minorHAnsi"/>
                <w:sz w:val="18"/>
                <w:szCs w:val="20"/>
                <w:lang w:val="en-US"/>
              </w:rPr>
            </w:pPr>
            <w:r>
              <w:rPr>
                <w:rFonts w:ascii="Arial Narrow" w:hAnsi="Arial Narrow" w:cstheme="minorHAnsi"/>
                <w:b/>
                <w:bCs/>
                <w:sz w:val="18"/>
                <w:szCs w:val="20"/>
                <w:lang w:val="en-US"/>
              </w:rPr>
              <w:t>Address</w:t>
            </w:r>
          </w:p>
        </w:tc>
      </w:tr>
      <w:tr w:rsidR="008B2249" w:rsidRPr="00CB6EBB" w:rsidTr="00AD6E9B">
        <w:trPr>
          <w:trHeight w:val="648"/>
        </w:trPr>
        <w:tc>
          <w:tcPr>
            <w:tcW w:w="2963" w:type="dxa"/>
            <w:shd w:val="clear" w:color="auto" w:fill="auto"/>
          </w:tcPr>
          <w:p w:rsidR="008B2249" w:rsidRPr="00D23D82" w:rsidRDefault="008B2249" w:rsidP="00AD6E9B">
            <w:pPr>
              <w:spacing w:after="0" w:line="240" w:lineRule="auto"/>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Pr="00D23D82">
              <w:rPr>
                <w:rFonts w:ascii="Arial Narrow" w:hAnsi="Arial Narrow" w:cstheme="minorHAnsi"/>
                <w:b/>
                <w:bCs/>
                <w:sz w:val="20"/>
                <w:szCs w:val="20"/>
                <w:lang w:val="en-US"/>
              </w:rPr>
              <w:t xml:space="preserve"> 5</w:t>
            </w:r>
          </w:p>
          <w:p w:rsidR="008B2249" w:rsidRPr="00547DB0" w:rsidRDefault="008B2249" w:rsidP="00AD6E9B">
            <w:pPr>
              <w:spacing w:after="0"/>
              <w:rPr>
                <w:rFonts w:ascii="Arial Narrow" w:hAnsi="Arial Narrow" w:cstheme="minorHAnsi"/>
                <w:b/>
                <w:bCs/>
                <w:sz w:val="20"/>
                <w:szCs w:val="20"/>
                <w:lang w:val="en-US"/>
              </w:rPr>
            </w:pPr>
            <w:r>
              <w:rPr>
                <w:rFonts w:ascii="Arial Narrow" w:hAnsi="Arial Narrow" w:cstheme="minorHAnsi"/>
                <w:sz w:val="20"/>
                <w:szCs w:val="20"/>
                <w:lang w:val="en-US"/>
              </w:rPr>
              <w:t>"Innovative research in metrology"</w:t>
            </w:r>
          </w:p>
        </w:tc>
        <w:tc>
          <w:tcPr>
            <w:tcW w:w="761" w:type="dxa"/>
            <w:shd w:val="clear" w:color="auto" w:fill="auto"/>
          </w:tcPr>
          <w:p w:rsidR="008B2249" w:rsidRPr="00A044C2" w:rsidRDefault="008B2249" w:rsidP="00AD6E9B">
            <w:pPr>
              <w:spacing w:after="0"/>
              <w:rPr>
                <w:rFonts w:ascii="Arial Narrow" w:hAnsi="Arial Narrow" w:cstheme="minorHAnsi"/>
                <w:b/>
                <w:bCs/>
                <w:sz w:val="20"/>
                <w:szCs w:val="20"/>
                <w:lang w:val="en-US"/>
              </w:rPr>
            </w:pPr>
          </w:p>
        </w:tc>
        <w:tc>
          <w:tcPr>
            <w:tcW w:w="2183" w:type="dxa"/>
            <w:shd w:val="clear" w:color="auto" w:fill="auto"/>
            <w:vAlign w:val="center"/>
          </w:tcPr>
          <w:p w:rsidR="008B2249" w:rsidRPr="00547DB0" w:rsidRDefault="008B2249" w:rsidP="00AD6E9B">
            <w:pPr>
              <w:pStyle w:val="ac"/>
              <w:spacing w:before="40" w:beforeAutospacing="0" w:after="40" w:afterAutospacing="0" w:line="276" w:lineRule="auto"/>
              <w:rPr>
                <w:rFonts w:ascii="Arial Narrow" w:eastAsiaTheme="minorHAnsi" w:hAnsi="Arial Narrow" w:cstheme="minorHAnsi"/>
                <w:b/>
                <w:bCs/>
                <w:sz w:val="20"/>
                <w:szCs w:val="20"/>
                <w:lang w:val="en-GB" w:eastAsia="en-US"/>
              </w:rPr>
            </w:pPr>
            <w:r w:rsidRPr="00547DB0">
              <w:rPr>
                <w:rFonts w:ascii="Arial Narrow" w:eastAsiaTheme="minorHAnsi" w:hAnsi="Arial Narrow" w:cstheme="minorHAnsi"/>
                <w:b/>
                <w:bCs/>
                <w:sz w:val="20"/>
                <w:szCs w:val="20"/>
                <w:lang w:val="en-GB" w:eastAsia="en-US"/>
              </w:rPr>
              <w:t>Dr. Frank Lienesch</w:t>
            </w:r>
          </w:p>
          <w:p w:rsidR="008B2249" w:rsidRDefault="008B2249" w:rsidP="00AD6E9B">
            <w:pPr>
              <w:spacing w:after="0"/>
              <w:rPr>
                <w:rFonts w:ascii="Arial Narrow" w:hAnsi="Arial Narrow" w:cstheme="minorHAnsi"/>
                <w:b/>
                <w:bCs/>
                <w:sz w:val="20"/>
                <w:szCs w:val="20"/>
                <w:lang w:val="en-GB"/>
              </w:rPr>
            </w:pPr>
            <w:r w:rsidRPr="00547DB0">
              <w:rPr>
                <w:rFonts w:ascii="Arial Narrow" w:hAnsi="Arial Narrow"/>
                <w:b/>
                <w:bCs/>
                <w:kern w:val="24"/>
                <w:sz w:val="20"/>
                <w:szCs w:val="20"/>
                <w:lang w:val="en-GB"/>
              </w:rPr>
              <w:t>(official representative)</w:t>
            </w:r>
          </w:p>
        </w:tc>
        <w:tc>
          <w:tcPr>
            <w:tcW w:w="2926" w:type="dxa"/>
            <w:shd w:val="clear" w:color="auto" w:fill="auto"/>
            <w:vAlign w:val="center"/>
          </w:tcPr>
          <w:p w:rsidR="008B2249" w:rsidRPr="00547DB0" w:rsidRDefault="002E717E" w:rsidP="00AD6E9B">
            <w:pPr>
              <w:spacing w:after="0" w:line="240" w:lineRule="auto"/>
              <w:rPr>
                <w:rStyle w:val="aa"/>
                <w:rFonts w:ascii="Arial Narrow" w:hAnsi="Arial Narrow"/>
                <w:sz w:val="20"/>
                <w:szCs w:val="20"/>
              </w:rPr>
            </w:pPr>
            <w:hyperlink r:id="rId323" w:history="1">
              <w:r w:rsidR="008B2249" w:rsidRPr="00547DB0">
                <w:rPr>
                  <w:rStyle w:val="aa"/>
                  <w:rFonts w:ascii="Arial Narrow" w:hAnsi="Arial Narrow"/>
                  <w:sz w:val="20"/>
                  <w:szCs w:val="20"/>
                </w:rPr>
                <w:t>Frank.Lienesch@ptb.de</w:t>
              </w:r>
            </w:hyperlink>
          </w:p>
        </w:tc>
        <w:tc>
          <w:tcPr>
            <w:tcW w:w="807" w:type="dxa"/>
            <w:shd w:val="clear" w:color="auto" w:fill="auto"/>
          </w:tcPr>
          <w:p w:rsidR="008B2249" w:rsidRPr="00CB6EBB" w:rsidRDefault="008B2249" w:rsidP="00AD6E9B">
            <w:pPr>
              <w:spacing w:after="0"/>
              <w:jc w:val="center"/>
              <w:rPr>
                <w:rFonts w:ascii="Arial Narrow" w:hAnsi="Arial Narrow" w:cstheme="minorHAnsi"/>
                <w:sz w:val="20"/>
                <w:szCs w:val="20"/>
                <w:lang w:val="en-US"/>
              </w:rPr>
            </w:pPr>
            <w:r>
              <w:rPr>
                <w:rFonts w:ascii="Arial Narrow" w:hAnsi="Arial Narrow" w:cstheme="minorHAnsi"/>
                <w:sz w:val="20"/>
                <w:szCs w:val="20"/>
                <w:lang w:val="en-US"/>
              </w:rPr>
              <w:t>1</w:t>
            </w:r>
          </w:p>
        </w:tc>
      </w:tr>
      <w:tr w:rsidR="008B2249" w:rsidRPr="00CB6EBB" w:rsidTr="00AD6E9B">
        <w:trPr>
          <w:trHeight w:val="648"/>
        </w:trPr>
        <w:tc>
          <w:tcPr>
            <w:tcW w:w="2963" w:type="dxa"/>
            <w:shd w:val="clear" w:color="auto" w:fill="auto"/>
          </w:tcPr>
          <w:p w:rsidR="008B2249" w:rsidRDefault="008B2249" w:rsidP="00AD6E9B">
            <w:pPr>
              <w:spacing w:after="0"/>
              <w:rPr>
                <w:rFonts w:ascii="Arial Narrow" w:hAnsi="Arial Narrow" w:cstheme="minorHAnsi"/>
                <w:b/>
                <w:bCs/>
                <w:sz w:val="20"/>
                <w:szCs w:val="20"/>
                <w:lang w:val="ru-RU"/>
              </w:rPr>
            </w:pPr>
          </w:p>
        </w:tc>
        <w:tc>
          <w:tcPr>
            <w:tcW w:w="761" w:type="dxa"/>
            <w:shd w:val="clear" w:color="auto" w:fill="auto"/>
          </w:tcPr>
          <w:p w:rsidR="008B2249" w:rsidRPr="00A044C2" w:rsidRDefault="008B2249" w:rsidP="00AD6E9B">
            <w:pPr>
              <w:spacing w:after="0"/>
              <w:rPr>
                <w:rFonts w:ascii="Arial Narrow" w:hAnsi="Arial Narrow" w:cstheme="minorHAnsi"/>
                <w:b/>
                <w:bCs/>
                <w:sz w:val="20"/>
                <w:szCs w:val="20"/>
                <w:lang w:val="en-US"/>
              </w:rPr>
            </w:pPr>
          </w:p>
        </w:tc>
        <w:tc>
          <w:tcPr>
            <w:tcW w:w="2183" w:type="dxa"/>
            <w:shd w:val="clear" w:color="auto" w:fill="auto"/>
            <w:vAlign w:val="center"/>
          </w:tcPr>
          <w:p w:rsidR="008B2249" w:rsidRPr="00547DB0" w:rsidRDefault="008B2249" w:rsidP="00AD6E9B">
            <w:pPr>
              <w:pStyle w:val="ac"/>
              <w:spacing w:before="40" w:beforeAutospacing="0" w:after="40" w:afterAutospacing="0" w:line="276" w:lineRule="auto"/>
              <w:rPr>
                <w:rFonts w:ascii="Arial Narrow" w:hAnsi="Arial Narrow"/>
                <w:bCs/>
                <w:kern w:val="24"/>
                <w:sz w:val="20"/>
                <w:szCs w:val="20"/>
                <w:lang w:val="en-GB"/>
              </w:rPr>
            </w:pPr>
            <w:r w:rsidRPr="00547DB0">
              <w:rPr>
                <w:rFonts w:ascii="Arial Narrow" w:hAnsi="Arial Narrow"/>
                <w:sz w:val="20"/>
                <w:lang w:val="sk-SK"/>
              </w:rPr>
              <w:t>Dr. Wolfgang SCHMID</w:t>
            </w:r>
          </w:p>
          <w:p w:rsidR="008B2249" w:rsidRPr="00547DB0" w:rsidRDefault="008B2249" w:rsidP="00AD6E9B">
            <w:pPr>
              <w:spacing w:after="0"/>
              <w:rPr>
                <w:rFonts w:ascii="Arial Narrow" w:hAnsi="Arial Narrow" w:cstheme="minorHAnsi"/>
                <w:b/>
                <w:bCs/>
                <w:sz w:val="20"/>
                <w:szCs w:val="20"/>
                <w:lang w:val="en-GB"/>
              </w:rPr>
            </w:pPr>
            <w:r w:rsidRPr="00547DB0">
              <w:rPr>
                <w:rFonts w:ascii="Arial Narrow" w:hAnsi="Arial Narrow"/>
                <w:bCs/>
                <w:kern w:val="24"/>
                <w:sz w:val="20"/>
                <w:szCs w:val="20"/>
                <w:lang w:val="en-GB"/>
              </w:rPr>
              <w:t>(official observer)</w:t>
            </w:r>
          </w:p>
        </w:tc>
        <w:tc>
          <w:tcPr>
            <w:tcW w:w="2926" w:type="dxa"/>
            <w:shd w:val="clear" w:color="auto" w:fill="auto"/>
            <w:vAlign w:val="center"/>
          </w:tcPr>
          <w:p w:rsidR="008B2249" w:rsidRPr="00547DB0" w:rsidRDefault="002E717E" w:rsidP="00AD6E9B">
            <w:pPr>
              <w:spacing w:after="0"/>
              <w:rPr>
                <w:rStyle w:val="aa"/>
                <w:rFonts w:ascii="Arial Narrow" w:hAnsi="Arial Narrow"/>
                <w:sz w:val="20"/>
                <w:szCs w:val="20"/>
              </w:rPr>
            </w:pPr>
            <w:hyperlink r:id="rId324" w:history="1">
              <w:r w:rsidR="008B2249" w:rsidRPr="00547DB0">
                <w:rPr>
                  <w:rStyle w:val="aa"/>
                  <w:rFonts w:ascii="Arial Narrow" w:hAnsi="Arial Narrow"/>
                  <w:sz w:val="20"/>
                  <w:szCs w:val="20"/>
                </w:rPr>
                <w:t>Wolfgang.schmid@ptb.de</w:t>
              </w:r>
            </w:hyperlink>
          </w:p>
        </w:tc>
        <w:tc>
          <w:tcPr>
            <w:tcW w:w="807" w:type="dxa"/>
            <w:shd w:val="clear" w:color="auto" w:fill="auto"/>
          </w:tcPr>
          <w:p w:rsidR="008B2249" w:rsidRPr="00CB6EBB" w:rsidRDefault="008B2249" w:rsidP="00AD6E9B">
            <w:pPr>
              <w:spacing w:after="0"/>
              <w:jc w:val="center"/>
              <w:rPr>
                <w:rFonts w:ascii="Arial Narrow" w:hAnsi="Arial Narrow" w:cstheme="minorHAnsi"/>
                <w:sz w:val="20"/>
                <w:szCs w:val="20"/>
                <w:lang w:val="en-US"/>
              </w:rPr>
            </w:pPr>
            <w:r>
              <w:rPr>
                <w:rFonts w:ascii="Arial Narrow" w:hAnsi="Arial Narrow" w:cstheme="minorHAnsi"/>
                <w:sz w:val="20"/>
                <w:szCs w:val="20"/>
                <w:lang w:val="en-US"/>
              </w:rPr>
              <w:t>1</w:t>
            </w:r>
          </w:p>
        </w:tc>
      </w:tr>
      <w:tr w:rsidR="008B2249" w:rsidRPr="00CB6EBB" w:rsidTr="00AD6E9B">
        <w:trPr>
          <w:trHeight w:val="648"/>
        </w:trPr>
        <w:tc>
          <w:tcPr>
            <w:tcW w:w="2963" w:type="dxa"/>
            <w:shd w:val="clear" w:color="auto" w:fill="auto"/>
          </w:tcPr>
          <w:p w:rsidR="008B2249" w:rsidRDefault="008B2249" w:rsidP="00AD6E9B">
            <w:pPr>
              <w:spacing w:after="0"/>
              <w:rPr>
                <w:rFonts w:ascii="Arial Narrow" w:hAnsi="Arial Narrow" w:cstheme="minorHAnsi"/>
                <w:b/>
                <w:bCs/>
                <w:sz w:val="20"/>
                <w:szCs w:val="20"/>
                <w:lang w:val="ru-RU"/>
              </w:rPr>
            </w:pPr>
          </w:p>
        </w:tc>
        <w:tc>
          <w:tcPr>
            <w:tcW w:w="761" w:type="dxa"/>
            <w:shd w:val="clear" w:color="auto" w:fill="auto"/>
          </w:tcPr>
          <w:p w:rsidR="008B2249" w:rsidRPr="00A044C2" w:rsidRDefault="008B2249" w:rsidP="00AD6E9B">
            <w:pPr>
              <w:spacing w:after="0"/>
              <w:rPr>
                <w:rFonts w:ascii="Arial Narrow" w:hAnsi="Arial Narrow" w:cstheme="minorHAnsi"/>
                <w:b/>
                <w:bCs/>
                <w:sz w:val="20"/>
                <w:szCs w:val="20"/>
                <w:lang w:val="en-US"/>
              </w:rPr>
            </w:pPr>
          </w:p>
        </w:tc>
        <w:tc>
          <w:tcPr>
            <w:tcW w:w="2183" w:type="dxa"/>
            <w:shd w:val="clear" w:color="auto" w:fill="auto"/>
            <w:vAlign w:val="center"/>
          </w:tcPr>
          <w:p w:rsidR="008B2249" w:rsidRPr="00547DB0" w:rsidRDefault="008B2249" w:rsidP="00AD6E9B">
            <w:pPr>
              <w:pStyle w:val="ac"/>
              <w:spacing w:before="40" w:beforeAutospacing="0" w:after="40" w:afterAutospacing="0" w:line="276" w:lineRule="auto"/>
              <w:rPr>
                <w:rFonts w:ascii="Arial Narrow" w:hAnsi="Arial Narrow"/>
                <w:bCs/>
                <w:kern w:val="24"/>
                <w:sz w:val="20"/>
                <w:szCs w:val="20"/>
                <w:lang w:val="en-GB"/>
              </w:rPr>
            </w:pPr>
            <w:r w:rsidRPr="00547DB0">
              <w:rPr>
                <w:rFonts w:ascii="Arial Narrow" w:hAnsi="Arial Narrow"/>
                <w:sz w:val="20"/>
                <w:lang w:val="en-US"/>
              </w:rPr>
              <w:t>Mr</w:t>
            </w:r>
            <w:r w:rsidRPr="008B2249">
              <w:rPr>
                <w:rFonts w:ascii="Arial Narrow" w:hAnsi="Arial Narrow"/>
                <w:sz w:val="20"/>
                <w:lang w:val="en-US"/>
              </w:rPr>
              <w:t xml:space="preserve">. </w:t>
            </w:r>
            <w:r w:rsidRPr="00547DB0">
              <w:rPr>
                <w:rFonts w:ascii="Arial Narrow" w:hAnsi="Arial Narrow"/>
                <w:sz w:val="20"/>
                <w:lang w:val="en-US"/>
              </w:rPr>
              <w:t>Moritz</w:t>
            </w:r>
            <w:r w:rsidRPr="008B2249">
              <w:rPr>
                <w:rFonts w:ascii="Arial Narrow" w:hAnsi="Arial Narrow"/>
                <w:sz w:val="20"/>
                <w:lang w:val="en-US"/>
              </w:rPr>
              <w:t xml:space="preserve"> </w:t>
            </w:r>
            <w:r w:rsidRPr="00547DB0">
              <w:rPr>
                <w:rFonts w:ascii="Arial Narrow" w:hAnsi="Arial Narrow"/>
                <w:sz w:val="20"/>
                <w:lang w:val="en-US"/>
              </w:rPr>
              <w:t>ACKERMANN</w:t>
            </w:r>
          </w:p>
          <w:p w:rsidR="008B2249" w:rsidRPr="00547DB0" w:rsidRDefault="008B2249" w:rsidP="00AD6E9B">
            <w:pPr>
              <w:spacing w:after="0"/>
              <w:rPr>
                <w:rFonts w:ascii="Arial Narrow" w:hAnsi="Arial Narrow" w:cstheme="minorHAnsi"/>
                <w:b/>
                <w:bCs/>
                <w:sz w:val="20"/>
                <w:szCs w:val="20"/>
                <w:lang w:val="en-GB"/>
              </w:rPr>
            </w:pPr>
            <w:r w:rsidRPr="00547DB0">
              <w:rPr>
                <w:rFonts w:ascii="Arial Narrow" w:hAnsi="Arial Narrow"/>
                <w:bCs/>
                <w:kern w:val="24"/>
                <w:sz w:val="20"/>
                <w:szCs w:val="20"/>
                <w:lang w:val="en-GB"/>
              </w:rPr>
              <w:t>(official observer)</w:t>
            </w:r>
          </w:p>
        </w:tc>
        <w:tc>
          <w:tcPr>
            <w:tcW w:w="2926" w:type="dxa"/>
            <w:shd w:val="clear" w:color="auto" w:fill="auto"/>
            <w:vAlign w:val="center"/>
          </w:tcPr>
          <w:p w:rsidR="008B2249" w:rsidRPr="00547DB0" w:rsidRDefault="008B2249" w:rsidP="00AD6E9B">
            <w:pPr>
              <w:spacing w:after="0"/>
              <w:rPr>
                <w:rStyle w:val="aa"/>
                <w:rFonts w:ascii="Arial Narrow" w:hAnsi="Arial Narrow"/>
                <w:sz w:val="20"/>
                <w:szCs w:val="20"/>
              </w:rPr>
            </w:pPr>
            <w:r w:rsidRPr="00547DB0">
              <w:rPr>
                <w:rStyle w:val="aa"/>
                <w:rFonts w:ascii="Arial Narrow" w:hAnsi="Arial Narrow"/>
                <w:sz w:val="20"/>
                <w:szCs w:val="20"/>
              </w:rPr>
              <w:t>Moritz.Ackermann@ptb.de</w:t>
            </w:r>
          </w:p>
        </w:tc>
        <w:tc>
          <w:tcPr>
            <w:tcW w:w="807" w:type="dxa"/>
            <w:shd w:val="clear" w:color="auto" w:fill="auto"/>
          </w:tcPr>
          <w:p w:rsidR="008B2249" w:rsidRPr="00CB6EBB" w:rsidRDefault="008B2249" w:rsidP="00AD6E9B">
            <w:pPr>
              <w:spacing w:after="0"/>
              <w:jc w:val="center"/>
              <w:rPr>
                <w:rFonts w:ascii="Arial Narrow" w:hAnsi="Arial Narrow" w:cstheme="minorHAnsi"/>
                <w:sz w:val="20"/>
                <w:szCs w:val="20"/>
                <w:lang w:val="en-US"/>
              </w:rPr>
            </w:pPr>
            <w:r>
              <w:rPr>
                <w:rFonts w:ascii="Arial Narrow" w:hAnsi="Arial Narrow" w:cstheme="minorHAnsi"/>
                <w:sz w:val="20"/>
                <w:szCs w:val="20"/>
                <w:lang w:val="en-US"/>
              </w:rPr>
              <w:t>1</w:t>
            </w:r>
          </w:p>
        </w:tc>
      </w:tr>
    </w:tbl>
    <w:p w:rsidR="003E2F7A" w:rsidRPr="002A49FA" w:rsidRDefault="003E2F7A" w:rsidP="00525955">
      <w:pPr>
        <w:spacing w:before="120" w:after="0"/>
        <w:rPr>
          <w:rFonts w:ascii="Arial Narrow" w:hAnsi="Arial Narrow" w:cstheme="minorHAnsi"/>
          <w:b/>
          <w:bCs/>
          <w:sz w:val="20"/>
          <w:szCs w:val="20"/>
          <w:lang w:val="en-US"/>
        </w:rPr>
      </w:pPr>
    </w:p>
    <w:p w:rsidR="000A5A60" w:rsidRPr="00183B5F" w:rsidRDefault="000A5A60" w:rsidP="00525955">
      <w:pPr>
        <w:spacing w:before="120" w:after="0"/>
        <w:rPr>
          <w:rFonts w:ascii="Arial Narrow" w:hAnsi="Arial Narrow" w:cstheme="minorHAnsi"/>
          <w:b/>
          <w:color w:val="C00000"/>
          <w:sz w:val="20"/>
          <w:szCs w:val="20"/>
          <w:lang w:val="en-US"/>
        </w:rPr>
      </w:pPr>
      <w:r>
        <w:rPr>
          <w:rFonts w:ascii="Arial Narrow" w:hAnsi="Arial Narrow" w:cstheme="minorHAnsi"/>
          <w:b/>
          <w:bCs/>
          <w:color w:val="C00000"/>
          <w:sz w:val="20"/>
          <w:szCs w:val="20"/>
          <w:lang w:val="en-US"/>
        </w:rPr>
        <w:t>ADDRESS</w:t>
      </w:r>
      <w:r w:rsidR="001E4391">
        <w:rPr>
          <w:rFonts w:ascii="Arial Narrow" w:hAnsi="Arial Narrow" w:cstheme="minorHAnsi"/>
          <w:b/>
          <w:bCs/>
          <w:color w:val="C00000"/>
          <w:sz w:val="20"/>
          <w:szCs w:val="20"/>
          <w:lang w:val="en-US"/>
        </w:rPr>
        <w:t>ES</w:t>
      </w:r>
      <w:r w:rsidR="0082662B">
        <w:rPr>
          <w:rFonts w:ascii="Arial Narrow" w:hAnsi="Arial Narrow" w:cstheme="minorHAnsi"/>
          <w:b/>
          <w:bCs/>
          <w:color w:val="C00000"/>
          <w:sz w:val="20"/>
          <w:szCs w:val="20"/>
          <w:lang w:val="en-US"/>
        </w:rPr>
        <w:t xml:space="preserve"> </w:t>
      </w:r>
      <w:r>
        <w:rPr>
          <w:rFonts w:ascii="Arial Narrow" w:hAnsi="Arial Narrow" w:cstheme="minorHAnsi"/>
          <w:b/>
          <w:bCs/>
          <w:color w:val="C00000"/>
          <w:sz w:val="20"/>
          <w:szCs w:val="20"/>
          <w:lang w:val="en-US"/>
        </w:rPr>
        <w:t>OF</w:t>
      </w:r>
      <w:r w:rsidR="0082662B">
        <w:rPr>
          <w:rFonts w:ascii="Arial Narrow" w:hAnsi="Arial Narrow" w:cstheme="minorHAnsi"/>
          <w:b/>
          <w:bCs/>
          <w:color w:val="C00000"/>
          <w:sz w:val="20"/>
          <w:szCs w:val="20"/>
          <w:lang w:val="en-US"/>
        </w:rPr>
        <w:t xml:space="preserve"> </w:t>
      </w:r>
      <w:r>
        <w:rPr>
          <w:rFonts w:ascii="Arial Narrow" w:hAnsi="Arial Narrow" w:cstheme="minorHAnsi"/>
          <w:b/>
          <w:bCs/>
          <w:color w:val="C00000"/>
          <w:sz w:val="20"/>
          <w:szCs w:val="20"/>
          <w:lang w:val="en-US"/>
        </w:rPr>
        <w:t>ORGANIZATION</w:t>
      </w:r>
      <w:r w:rsidR="001E4391">
        <w:rPr>
          <w:rFonts w:ascii="Arial Narrow" w:hAnsi="Arial Narrow" w:cstheme="minorHAnsi"/>
          <w:b/>
          <w:bCs/>
          <w:color w:val="C00000"/>
          <w:sz w:val="20"/>
          <w:szCs w:val="20"/>
          <w:lang w:val="en-US"/>
        </w:rPr>
        <w:t>S</w:t>
      </w:r>
    </w:p>
    <w:p w:rsidR="001E4391" w:rsidRPr="00C4138C" w:rsidRDefault="001E4391" w:rsidP="00AC125A">
      <w:pPr>
        <w:pStyle w:val="ab"/>
        <w:numPr>
          <w:ilvl w:val="0"/>
          <w:numId w:val="85"/>
        </w:numPr>
        <w:spacing w:after="0"/>
        <w:ind w:left="284" w:hanging="284"/>
        <w:rPr>
          <w:rFonts w:ascii="Arial Narrow" w:hAnsi="Arial Narrow" w:cstheme="minorHAnsi"/>
          <w:b/>
          <w:sz w:val="20"/>
          <w:szCs w:val="20"/>
          <w:lang w:val="en-US"/>
        </w:rPr>
      </w:pPr>
      <w:r w:rsidRPr="00C4138C">
        <w:rPr>
          <w:rFonts w:ascii="Arial Narrow" w:hAnsi="Arial Narrow" w:cstheme="minorHAnsi"/>
          <w:b/>
          <w:sz w:val="20"/>
          <w:szCs w:val="20"/>
          <w:lang w:val="en-US"/>
        </w:rPr>
        <w:t>Physikalisch-Technische</w:t>
      </w:r>
      <w:r w:rsidR="0082662B" w:rsidRPr="00C4138C">
        <w:rPr>
          <w:rFonts w:ascii="Arial Narrow" w:hAnsi="Arial Narrow" w:cstheme="minorHAnsi"/>
          <w:b/>
          <w:sz w:val="20"/>
          <w:szCs w:val="20"/>
          <w:lang w:val="en-US"/>
        </w:rPr>
        <w:t xml:space="preserve"> </w:t>
      </w:r>
      <w:r w:rsidRPr="00C4138C">
        <w:rPr>
          <w:rFonts w:ascii="Arial Narrow" w:hAnsi="Arial Narrow" w:cstheme="minorHAnsi"/>
          <w:b/>
          <w:sz w:val="20"/>
          <w:szCs w:val="20"/>
          <w:lang w:val="en-US"/>
        </w:rPr>
        <w:t>Bundesanstalt</w:t>
      </w:r>
      <w:r w:rsidR="0082662B" w:rsidRPr="00C4138C">
        <w:rPr>
          <w:rFonts w:ascii="Arial Narrow" w:hAnsi="Arial Narrow" w:cstheme="minorHAnsi"/>
          <w:b/>
          <w:sz w:val="20"/>
          <w:szCs w:val="20"/>
          <w:lang w:val="en-US"/>
        </w:rPr>
        <w:t xml:space="preserve"> </w:t>
      </w:r>
      <w:r w:rsidRPr="00C4138C">
        <w:rPr>
          <w:rFonts w:ascii="Arial Narrow" w:hAnsi="Arial Narrow" w:cstheme="minorHAnsi"/>
          <w:b/>
          <w:sz w:val="20"/>
          <w:szCs w:val="20"/>
          <w:lang w:val="en-US"/>
        </w:rPr>
        <w:t>(PTB)</w:t>
      </w:r>
    </w:p>
    <w:p w:rsidR="001E4391" w:rsidRPr="003E2F7A" w:rsidRDefault="001E4391" w:rsidP="00525955">
      <w:pPr>
        <w:spacing w:after="0"/>
        <w:rPr>
          <w:rFonts w:ascii="Arial Narrow" w:hAnsi="Arial Narrow" w:cstheme="minorHAnsi"/>
          <w:sz w:val="20"/>
          <w:szCs w:val="20"/>
          <w:lang w:val="en-US"/>
        </w:rPr>
      </w:pPr>
      <w:r w:rsidRPr="003E2F7A">
        <w:rPr>
          <w:rFonts w:ascii="Arial Narrow" w:hAnsi="Arial Narrow" w:cstheme="minorHAnsi"/>
          <w:sz w:val="20"/>
          <w:szCs w:val="20"/>
          <w:lang w:val="en-US"/>
        </w:rPr>
        <w:t>Address:</w:t>
      </w:r>
      <w:r w:rsidR="0082662B">
        <w:rPr>
          <w:rFonts w:ascii="Arial Narrow" w:hAnsi="Arial Narrow" w:cstheme="minorHAnsi"/>
          <w:sz w:val="20"/>
          <w:szCs w:val="20"/>
          <w:lang w:val="en-US"/>
        </w:rPr>
        <w:t xml:space="preserve"> </w:t>
      </w:r>
      <w:r w:rsidR="00C4138C">
        <w:rPr>
          <w:rFonts w:ascii="Arial Narrow" w:hAnsi="Arial Narrow" w:cstheme="minorHAnsi"/>
          <w:sz w:val="20"/>
          <w:szCs w:val="20"/>
          <w:lang w:val="en-US"/>
        </w:rPr>
        <w:tab/>
      </w:r>
      <w:r w:rsidRPr="003E2F7A">
        <w:rPr>
          <w:rFonts w:ascii="Arial Narrow" w:hAnsi="Arial Narrow" w:cstheme="minorHAnsi"/>
          <w:sz w:val="20"/>
          <w:szCs w:val="20"/>
          <w:lang w:val="en-US"/>
        </w:rPr>
        <w:tab/>
        <w:t>Bundesallee</w:t>
      </w:r>
      <w:r w:rsidR="0082662B">
        <w:rPr>
          <w:rFonts w:ascii="Arial Narrow" w:hAnsi="Arial Narrow" w:cstheme="minorHAnsi"/>
          <w:sz w:val="20"/>
          <w:szCs w:val="20"/>
          <w:lang w:val="en-US"/>
        </w:rPr>
        <w:t xml:space="preserve"> </w:t>
      </w:r>
      <w:r w:rsidRPr="003E2F7A">
        <w:rPr>
          <w:rFonts w:ascii="Arial Narrow" w:hAnsi="Arial Narrow" w:cstheme="minorHAnsi"/>
          <w:sz w:val="20"/>
          <w:szCs w:val="20"/>
          <w:lang w:val="en-US"/>
        </w:rPr>
        <w:t>100,</w:t>
      </w:r>
      <w:r w:rsidR="0082662B">
        <w:rPr>
          <w:rFonts w:ascii="Arial Narrow" w:hAnsi="Arial Narrow" w:cstheme="minorHAnsi"/>
          <w:sz w:val="20"/>
          <w:szCs w:val="20"/>
          <w:lang w:val="en-US"/>
        </w:rPr>
        <w:t xml:space="preserve"> </w:t>
      </w:r>
      <w:r w:rsidRPr="003E2F7A">
        <w:rPr>
          <w:rFonts w:ascii="Arial Narrow" w:hAnsi="Arial Narrow" w:cstheme="minorHAnsi"/>
          <w:sz w:val="20"/>
          <w:szCs w:val="20"/>
          <w:lang w:val="en-US"/>
        </w:rPr>
        <w:t>38116</w:t>
      </w:r>
      <w:r w:rsidR="0082662B">
        <w:rPr>
          <w:rFonts w:ascii="Arial Narrow" w:hAnsi="Arial Narrow" w:cstheme="minorHAnsi"/>
          <w:sz w:val="20"/>
          <w:szCs w:val="20"/>
          <w:lang w:val="en-US"/>
        </w:rPr>
        <w:t xml:space="preserve"> </w:t>
      </w:r>
      <w:r w:rsidRPr="003E2F7A">
        <w:rPr>
          <w:rFonts w:ascii="Arial Narrow" w:hAnsi="Arial Narrow" w:cstheme="minorHAnsi"/>
          <w:sz w:val="20"/>
          <w:szCs w:val="20"/>
          <w:lang w:val="en-US"/>
        </w:rPr>
        <w:t>Braunschweig</w:t>
      </w:r>
      <w:r w:rsidR="00CB6EBB">
        <w:rPr>
          <w:rFonts w:ascii="Arial Narrow" w:hAnsi="Arial Narrow" w:cstheme="minorHAnsi"/>
          <w:sz w:val="20"/>
          <w:szCs w:val="20"/>
          <w:lang w:val="en-US"/>
        </w:rPr>
        <w:t>, Germany</w:t>
      </w:r>
    </w:p>
    <w:p w:rsidR="001E4391" w:rsidRPr="003E2F7A" w:rsidRDefault="001E4391" w:rsidP="00525955">
      <w:pPr>
        <w:spacing w:after="0"/>
        <w:rPr>
          <w:rFonts w:ascii="Arial Narrow" w:hAnsi="Arial Narrow" w:cstheme="minorHAnsi"/>
          <w:sz w:val="20"/>
          <w:szCs w:val="20"/>
          <w:lang w:val="en-US"/>
        </w:rPr>
      </w:pPr>
      <w:r w:rsidRPr="003E2F7A">
        <w:rPr>
          <w:rFonts w:ascii="Arial Narrow" w:hAnsi="Arial Narrow" w:cstheme="minorHAnsi"/>
          <w:sz w:val="20"/>
          <w:szCs w:val="20"/>
          <w:lang w:val="en-US"/>
        </w:rPr>
        <w:t>Phone:</w:t>
      </w:r>
      <w:r w:rsidRPr="003E2F7A">
        <w:rPr>
          <w:rFonts w:ascii="Arial Narrow" w:hAnsi="Arial Narrow" w:cstheme="minorHAnsi"/>
          <w:sz w:val="20"/>
          <w:szCs w:val="20"/>
          <w:lang w:val="en-US"/>
        </w:rPr>
        <w:tab/>
      </w:r>
      <w:r w:rsidRPr="003E2F7A">
        <w:rPr>
          <w:rFonts w:ascii="Arial Narrow" w:hAnsi="Arial Narrow" w:cstheme="minorHAnsi"/>
          <w:sz w:val="20"/>
          <w:szCs w:val="20"/>
          <w:lang w:val="en-US"/>
        </w:rPr>
        <w:tab/>
        <w:t>+49</w:t>
      </w:r>
      <w:r w:rsidR="0082662B">
        <w:rPr>
          <w:rFonts w:ascii="Arial Narrow" w:hAnsi="Arial Narrow" w:cstheme="minorHAnsi"/>
          <w:sz w:val="20"/>
          <w:szCs w:val="20"/>
          <w:lang w:val="en-US"/>
        </w:rPr>
        <w:t xml:space="preserve"> </w:t>
      </w:r>
      <w:r w:rsidRPr="003E2F7A">
        <w:rPr>
          <w:rFonts w:ascii="Arial Narrow" w:hAnsi="Arial Narrow" w:cstheme="minorHAnsi"/>
          <w:sz w:val="20"/>
          <w:szCs w:val="20"/>
          <w:lang w:val="en-US"/>
        </w:rPr>
        <w:t>531</w:t>
      </w:r>
      <w:r w:rsidR="0082662B">
        <w:rPr>
          <w:rFonts w:ascii="Arial Narrow" w:hAnsi="Arial Narrow" w:cstheme="minorHAnsi"/>
          <w:sz w:val="20"/>
          <w:szCs w:val="20"/>
          <w:lang w:val="en-US"/>
        </w:rPr>
        <w:t xml:space="preserve"> </w:t>
      </w:r>
      <w:r w:rsidRPr="003E2F7A">
        <w:rPr>
          <w:rFonts w:ascii="Arial Narrow" w:hAnsi="Arial Narrow" w:cstheme="minorHAnsi"/>
          <w:sz w:val="20"/>
          <w:szCs w:val="20"/>
          <w:lang w:val="en-US"/>
        </w:rPr>
        <w:t>592-0</w:t>
      </w:r>
    </w:p>
    <w:p w:rsidR="001E4391" w:rsidRPr="00A8484A" w:rsidRDefault="001E4391" w:rsidP="00525955">
      <w:pPr>
        <w:spacing w:after="0"/>
        <w:rPr>
          <w:rFonts w:ascii="Arial Narrow" w:hAnsi="Arial Narrow" w:cstheme="minorHAnsi"/>
          <w:sz w:val="20"/>
          <w:szCs w:val="20"/>
          <w:lang w:val="en-US"/>
        </w:rPr>
      </w:pPr>
      <w:r w:rsidRPr="003E2F7A">
        <w:rPr>
          <w:rFonts w:ascii="Arial Narrow" w:hAnsi="Arial Narrow" w:cstheme="minorHAnsi"/>
          <w:sz w:val="20"/>
          <w:szCs w:val="20"/>
          <w:lang w:val="en-US"/>
        </w:rPr>
        <w:t>Email:</w:t>
      </w:r>
      <w:r w:rsidRPr="003E2F7A">
        <w:rPr>
          <w:rFonts w:ascii="Arial Narrow" w:hAnsi="Arial Narrow" w:cstheme="minorHAnsi"/>
          <w:sz w:val="20"/>
          <w:szCs w:val="20"/>
          <w:lang w:val="en-US"/>
        </w:rPr>
        <w:tab/>
      </w:r>
      <w:r w:rsidRPr="003E2F7A">
        <w:rPr>
          <w:rFonts w:ascii="Arial Narrow" w:hAnsi="Arial Narrow" w:cstheme="minorHAnsi"/>
          <w:sz w:val="20"/>
          <w:szCs w:val="20"/>
          <w:lang w:val="en-US"/>
        </w:rPr>
        <w:tab/>
      </w:r>
      <w:r w:rsidRPr="00A8484A">
        <w:rPr>
          <w:rStyle w:val="aa"/>
          <w:rFonts w:ascii="Arial Narrow" w:hAnsi="Arial Narrow"/>
          <w:sz w:val="20"/>
          <w:szCs w:val="20"/>
        </w:rPr>
        <w:t>info@ptb.de</w:t>
      </w:r>
    </w:p>
    <w:p w:rsidR="001E4391" w:rsidRPr="00A8484A" w:rsidRDefault="001E4391" w:rsidP="00525955">
      <w:pPr>
        <w:spacing w:after="0"/>
        <w:rPr>
          <w:rFonts w:ascii="Arial Narrow" w:hAnsi="Arial Narrow" w:cstheme="minorHAnsi"/>
          <w:sz w:val="20"/>
          <w:szCs w:val="20"/>
          <w:lang w:val="en-US"/>
        </w:rPr>
      </w:pPr>
      <w:r w:rsidRPr="00A8484A">
        <w:rPr>
          <w:rFonts w:ascii="Arial Narrow" w:hAnsi="Arial Narrow" w:cstheme="minorHAnsi"/>
          <w:sz w:val="20"/>
          <w:szCs w:val="20"/>
          <w:lang w:val="en-US"/>
        </w:rPr>
        <w:t>Website:</w:t>
      </w:r>
      <w:r w:rsidRPr="00A8484A">
        <w:rPr>
          <w:rFonts w:ascii="Arial Narrow" w:hAnsi="Arial Narrow" w:cstheme="minorHAnsi"/>
          <w:sz w:val="20"/>
          <w:szCs w:val="20"/>
          <w:lang w:val="en-US"/>
        </w:rPr>
        <w:tab/>
      </w:r>
      <w:r w:rsidRPr="00A8484A">
        <w:rPr>
          <w:rFonts w:ascii="Arial Narrow" w:hAnsi="Arial Narrow" w:cstheme="minorHAnsi"/>
          <w:sz w:val="20"/>
          <w:szCs w:val="20"/>
          <w:lang w:val="en-US"/>
        </w:rPr>
        <w:tab/>
      </w:r>
      <w:r w:rsidRPr="00A8484A">
        <w:rPr>
          <w:rStyle w:val="aa"/>
          <w:rFonts w:ascii="Arial Narrow" w:hAnsi="Arial Narrow"/>
          <w:sz w:val="20"/>
          <w:szCs w:val="20"/>
        </w:rPr>
        <w:t>www.ptb.de</w:t>
      </w:r>
    </w:p>
    <w:p w:rsidR="001E4391" w:rsidRPr="003E2F7A" w:rsidRDefault="001E4391" w:rsidP="00525955">
      <w:pPr>
        <w:spacing w:after="0"/>
        <w:rPr>
          <w:rFonts w:ascii="Arial Narrow" w:hAnsi="Arial Narrow" w:cstheme="minorHAnsi"/>
          <w:sz w:val="20"/>
          <w:szCs w:val="20"/>
          <w:lang w:val="en-US"/>
        </w:rPr>
      </w:pPr>
    </w:p>
    <w:p w:rsidR="001E4391" w:rsidRPr="00C4138C" w:rsidRDefault="001E4391" w:rsidP="00AC125A">
      <w:pPr>
        <w:pStyle w:val="ab"/>
        <w:numPr>
          <w:ilvl w:val="0"/>
          <w:numId w:val="85"/>
        </w:numPr>
        <w:spacing w:after="0"/>
        <w:ind w:left="284" w:hanging="284"/>
        <w:rPr>
          <w:rFonts w:ascii="Arial Narrow" w:hAnsi="Arial Narrow" w:cstheme="minorHAnsi"/>
          <w:b/>
          <w:sz w:val="20"/>
          <w:szCs w:val="20"/>
          <w:lang w:val="en-US"/>
        </w:rPr>
      </w:pPr>
      <w:r w:rsidRPr="00C4138C">
        <w:rPr>
          <w:rFonts w:ascii="Arial Narrow" w:hAnsi="Arial Narrow" w:cstheme="minorHAnsi"/>
          <w:b/>
          <w:sz w:val="20"/>
          <w:szCs w:val="20"/>
          <w:lang w:val="en-US"/>
        </w:rPr>
        <w:t>Physikalisch-Technische</w:t>
      </w:r>
      <w:r w:rsidR="0082662B" w:rsidRPr="00C4138C">
        <w:rPr>
          <w:rFonts w:ascii="Arial Narrow" w:hAnsi="Arial Narrow" w:cstheme="minorHAnsi"/>
          <w:b/>
          <w:sz w:val="20"/>
          <w:szCs w:val="20"/>
          <w:lang w:val="en-US"/>
        </w:rPr>
        <w:t xml:space="preserve"> </w:t>
      </w:r>
      <w:r w:rsidRPr="00C4138C">
        <w:rPr>
          <w:rFonts w:ascii="Arial Narrow" w:hAnsi="Arial Narrow" w:cstheme="minorHAnsi"/>
          <w:b/>
          <w:sz w:val="20"/>
          <w:szCs w:val="20"/>
          <w:lang w:val="en-US"/>
        </w:rPr>
        <w:t>Bundesanstalt</w:t>
      </w:r>
      <w:r w:rsidR="0082662B" w:rsidRPr="00C4138C">
        <w:rPr>
          <w:rFonts w:ascii="Arial Narrow" w:hAnsi="Arial Narrow" w:cstheme="minorHAnsi"/>
          <w:b/>
          <w:sz w:val="20"/>
          <w:szCs w:val="20"/>
          <w:lang w:val="en-US"/>
        </w:rPr>
        <w:t xml:space="preserve"> </w:t>
      </w:r>
      <w:r w:rsidRPr="00C4138C">
        <w:rPr>
          <w:rFonts w:ascii="Arial Narrow" w:hAnsi="Arial Narrow" w:cstheme="minorHAnsi"/>
          <w:b/>
          <w:sz w:val="20"/>
          <w:szCs w:val="20"/>
          <w:lang w:val="en-US"/>
        </w:rPr>
        <w:t>(PTB)</w:t>
      </w:r>
      <w:r w:rsidR="0082662B" w:rsidRPr="00C4138C">
        <w:rPr>
          <w:rFonts w:ascii="Arial Narrow" w:hAnsi="Arial Narrow" w:cstheme="minorHAnsi"/>
          <w:b/>
          <w:sz w:val="20"/>
          <w:szCs w:val="20"/>
          <w:lang w:val="en-US"/>
        </w:rPr>
        <w:t xml:space="preserve"> </w:t>
      </w:r>
      <w:r w:rsidRPr="00C4138C">
        <w:rPr>
          <w:rFonts w:ascii="Arial Narrow" w:hAnsi="Arial Narrow" w:cstheme="minorHAnsi"/>
          <w:b/>
          <w:sz w:val="20"/>
          <w:szCs w:val="20"/>
          <w:lang w:val="en-US"/>
        </w:rPr>
        <w:t>Berlin</w:t>
      </w:r>
      <w:r w:rsidR="0082662B" w:rsidRPr="00C4138C">
        <w:rPr>
          <w:rFonts w:ascii="Arial Narrow" w:hAnsi="Arial Narrow" w:cstheme="minorHAnsi"/>
          <w:b/>
          <w:sz w:val="20"/>
          <w:szCs w:val="20"/>
          <w:lang w:val="en-US"/>
        </w:rPr>
        <w:t xml:space="preserve"> </w:t>
      </w:r>
      <w:r w:rsidRPr="00C4138C">
        <w:rPr>
          <w:rFonts w:ascii="Arial Narrow" w:hAnsi="Arial Narrow" w:cstheme="minorHAnsi"/>
          <w:b/>
          <w:sz w:val="20"/>
          <w:szCs w:val="20"/>
          <w:lang w:val="en-US"/>
        </w:rPr>
        <w:t>-</w:t>
      </w:r>
      <w:r w:rsidR="0082662B" w:rsidRPr="00C4138C">
        <w:rPr>
          <w:rFonts w:ascii="Arial Narrow" w:hAnsi="Arial Narrow" w:cstheme="minorHAnsi"/>
          <w:b/>
          <w:sz w:val="20"/>
          <w:szCs w:val="20"/>
          <w:lang w:val="en-US"/>
        </w:rPr>
        <w:t xml:space="preserve"> </w:t>
      </w:r>
      <w:r w:rsidRPr="00C4138C">
        <w:rPr>
          <w:rFonts w:ascii="Arial Narrow" w:hAnsi="Arial Narrow" w:cstheme="minorHAnsi"/>
          <w:b/>
          <w:sz w:val="20"/>
          <w:szCs w:val="20"/>
          <w:lang w:val="en-US"/>
        </w:rPr>
        <w:t>Charlottenburg</w:t>
      </w:r>
    </w:p>
    <w:p w:rsidR="001E4391" w:rsidRPr="00DF7A45" w:rsidRDefault="001E4391" w:rsidP="00525955">
      <w:pPr>
        <w:spacing w:after="0"/>
        <w:rPr>
          <w:rFonts w:ascii="Arial Narrow" w:hAnsi="Arial Narrow" w:cstheme="minorHAnsi"/>
          <w:sz w:val="20"/>
          <w:szCs w:val="20"/>
          <w:lang w:val="en-US"/>
        </w:rPr>
      </w:pPr>
      <w:r w:rsidRPr="00DF7A45">
        <w:rPr>
          <w:rFonts w:ascii="Arial Narrow" w:hAnsi="Arial Narrow" w:cstheme="minorHAnsi"/>
          <w:sz w:val="20"/>
          <w:szCs w:val="20"/>
          <w:lang w:val="en-US"/>
        </w:rPr>
        <w:t>Address:</w:t>
      </w:r>
      <w:r w:rsidR="0082662B">
        <w:rPr>
          <w:rFonts w:ascii="Arial Narrow" w:hAnsi="Arial Narrow" w:cstheme="minorHAnsi"/>
          <w:sz w:val="20"/>
          <w:szCs w:val="20"/>
          <w:lang w:val="en-US"/>
        </w:rPr>
        <w:t xml:space="preserve"> </w:t>
      </w:r>
      <w:r w:rsidRPr="00DF7A45">
        <w:rPr>
          <w:rFonts w:ascii="Arial Narrow" w:hAnsi="Arial Narrow" w:cstheme="minorHAnsi"/>
          <w:sz w:val="20"/>
          <w:szCs w:val="20"/>
          <w:lang w:val="en-US"/>
        </w:rPr>
        <w:tab/>
      </w:r>
      <w:r w:rsidR="00C4138C">
        <w:rPr>
          <w:rFonts w:ascii="Arial Narrow" w:hAnsi="Arial Narrow" w:cstheme="minorHAnsi"/>
          <w:sz w:val="20"/>
          <w:szCs w:val="20"/>
          <w:lang w:val="en-US"/>
        </w:rPr>
        <w:tab/>
      </w:r>
      <w:r w:rsidRPr="00DF7A45">
        <w:rPr>
          <w:rFonts w:ascii="Arial Narrow" w:hAnsi="Arial Narrow" w:cstheme="minorHAnsi"/>
          <w:sz w:val="20"/>
          <w:szCs w:val="20"/>
          <w:lang w:val="en-US"/>
        </w:rPr>
        <w:t>Abbestraße</w:t>
      </w:r>
      <w:r w:rsidR="0082662B">
        <w:rPr>
          <w:rFonts w:ascii="Arial Narrow" w:hAnsi="Arial Narrow" w:cstheme="minorHAnsi"/>
          <w:sz w:val="20"/>
          <w:szCs w:val="20"/>
          <w:lang w:val="en-US"/>
        </w:rPr>
        <w:t xml:space="preserve"> </w:t>
      </w:r>
      <w:r w:rsidRPr="00DF7A45">
        <w:rPr>
          <w:rFonts w:ascii="Arial Narrow" w:hAnsi="Arial Narrow" w:cstheme="minorHAnsi"/>
          <w:sz w:val="20"/>
          <w:szCs w:val="20"/>
          <w:lang w:val="en-US"/>
        </w:rPr>
        <w:t>2-12,</w:t>
      </w:r>
      <w:r w:rsidR="0082662B">
        <w:rPr>
          <w:rFonts w:ascii="Arial Narrow" w:hAnsi="Arial Narrow" w:cstheme="minorHAnsi"/>
          <w:sz w:val="20"/>
          <w:szCs w:val="20"/>
          <w:lang w:val="en-US"/>
        </w:rPr>
        <w:t xml:space="preserve"> </w:t>
      </w:r>
      <w:r w:rsidRPr="00DF7A45">
        <w:rPr>
          <w:rFonts w:ascii="Arial Narrow" w:hAnsi="Arial Narrow" w:cstheme="minorHAnsi"/>
          <w:sz w:val="20"/>
          <w:szCs w:val="20"/>
          <w:lang w:val="en-US"/>
        </w:rPr>
        <w:t>10587</w:t>
      </w:r>
      <w:r w:rsidR="0082662B">
        <w:rPr>
          <w:rFonts w:ascii="Arial Narrow" w:hAnsi="Arial Narrow" w:cstheme="minorHAnsi"/>
          <w:sz w:val="20"/>
          <w:szCs w:val="20"/>
          <w:lang w:val="en-US"/>
        </w:rPr>
        <w:t xml:space="preserve"> </w:t>
      </w:r>
      <w:r w:rsidRPr="00DF7A45">
        <w:rPr>
          <w:rFonts w:ascii="Arial Narrow" w:hAnsi="Arial Narrow" w:cstheme="minorHAnsi"/>
          <w:sz w:val="20"/>
          <w:szCs w:val="20"/>
          <w:lang w:val="en-US"/>
        </w:rPr>
        <w:t>Berlin</w:t>
      </w:r>
      <w:r w:rsidR="00CB6EBB">
        <w:rPr>
          <w:rFonts w:ascii="Arial Narrow" w:hAnsi="Arial Narrow" w:cstheme="minorHAnsi"/>
          <w:sz w:val="20"/>
          <w:szCs w:val="20"/>
          <w:lang w:val="en-US"/>
        </w:rPr>
        <w:t>, Germany</w:t>
      </w:r>
    </w:p>
    <w:p w:rsidR="001E4391" w:rsidRPr="00DF7A45" w:rsidRDefault="001E4391" w:rsidP="00525955">
      <w:pPr>
        <w:spacing w:after="0"/>
        <w:rPr>
          <w:rFonts w:ascii="Arial Narrow" w:hAnsi="Arial Narrow" w:cstheme="minorHAnsi"/>
          <w:sz w:val="20"/>
          <w:szCs w:val="20"/>
          <w:lang w:val="en-US"/>
        </w:rPr>
      </w:pPr>
      <w:r w:rsidRPr="00DF7A45">
        <w:rPr>
          <w:rFonts w:ascii="Arial Narrow" w:hAnsi="Arial Narrow" w:cstheme="minorHAnsi"/>
          <w:sz w:val="20"/>
          <w:szCs w:val="20"/>
          <w:lang w:val="en-US"/>
        </w:rPr>
        <w:t>Phone:</w:t>
      </w:r>
      <w:r w:rsidRPr="00DF7A45">
        <w:rPr>
          <w:rFonts w:ascii="Arial Narrow" w:hAnsi="Arial Narrow" w:cstheme="minorHAnsi"/>
          <w:sz w:val="20"/>
          <w:szCs w:val="20"/>
          <w:lang w:val="en-US"/>
        </w:rPr>
        <w:tab/>
      </w:r>
      <w:r w:rsidRPr="00DF7A45">
        <w:rPr>
          <w:rFonts w:ascii="Arial Narrow" w:hAnsi="Arial Narrow" w:cstheme="minorHAnsi"/>
          <w:sz w:val="20"/>
          <w:szCs w:val="20"/>
          <w:lang w:val="en-US"/>
        </w:rPr>
        <w:tab/>
        <w:t>+49</w:t>
      </w:r>
      <w:r w:rsidR="0082662B">
        <w:rPr>
          <w:rFonts w:ascii="Arial Narrow" w:hAnsi="Arial Narrow" w:cstheme="minorHAnsi"/>
          <w:sz w:val="20"/>
          <w:szCs w:val="20"/>
          <w:lang w:val="en-US"/>
        </w:rPr>
        <w:t xml:space="preserve"> </w:t>
      </w:r>
      <w:r w:rsidRPr="00DF7A45">
        <w:rPr>
          <w:rFonts w:ascii="Arial Narrow" w:hAnsi="Arial Narrow" w:cstheme="minorHAnsi"/>
          <w:sz w:val="20"/>
          <w:szCs w:val="20"/>
          <w:lang w:val="en-US"/>
        </w:rPr>
        <w:t>30-3481-0</w:t>
      </w:r>
    </w:p>
    <w:p w:rsidR="001E4391" w:rsidRPr="00A8484A" w:rsidRDefault="001E4391" w:rsidP="00525955">
      <w:pPr>
        <w:spacing w:after="0"/>
        <w:rPr>
          <w:rFonts w:ascii="Arial Narrow" w:hAnsi="Arial Narrow" w:cstheme="minorHAnsi"/>
          <w:sz w:val="20"/>
          <w:szCs w:val="20"/>
          <w:lang w:val="en-US"/>
        </w:rPr>
      </w:pPr>
      <w:r w:rsidRPr="00DF7A45">
        <w:rPr>
          <w:rFonts w:ascii="Arial Narrow" w:hAnsi="Arial Narrow" w:cstheme="minorHAnsi"/>
          <w:sz w:val="20"/>
          <w:szCs w:val="20"/>
          <w:lang w:val="en-US"/>
        </w:rPr>
        <w:t>Email:</w:t>
      </w:r>
      <w:r w:rsidRPr="00DF7A45">
        <w:rPr>
          <w:rFonts w:ascii="Arial Narrow" w:hAnsi="Arial Narrow" w:cstheme="minorHAnsi"/>
          <w:sz w:val="20"/>
          <w:szCs w:val="20"/>
          <w:lang w:val="en-US"/>
        </w:rPr>
        <w:tab/>
      </w:r>
      <w:r w:rsidRPr="00DF7A45">
        <w:rPr>
          <w:rFonts w:ascii="Arial Narrow" w:hAnsi="Arial Narrow" w:cstheme="minorHAnsi"/>
          <w:sz w:val="20"/>
          <w:szCs w:val="20"/>
          <w:lang w:val="en-US"/>
        </w:rPr>
        <w:tab/>
      </w:r>
      <w:r w:rsidRPr="00A8484A">
        <w:rPr>
          <w:rStyle w:val="aa"/>
          <w:rFonts w:ascii="Arial Narrow" w:hAnsi="Arial Narrow"/>
          <w:sz w:val="20"/>
          <w:szCs w:val="20"/>
        </w:rPr>
        <w:t>info@ptb.de</w:t>
      </w:r>
    </w:p>
    <w:p w:rsidR="006B4776" w:rsidRPr="00A8484A" w:rsidRDefault="001E4391" w:rsidP="00525955">
      <w:pPr>
        <w:rPr>
          <w:rFonts w:ascii="Arial Narrow" w:hAnsi="Arial Narrow" w:cstheme="minorHAnsi"/>
          <w:sz w:val="20"/>
          <w:szCs w:val="20"/>
          <w:lang w:val="en-US"/>
        </w:rPr>
      </w:pPr>
      <w:r w:rsidRPr="00A8484A">
        <w:rPr>
          <w:rFonts w:ascii="Arial Narrow" w:hAnsi="Arial Narrow" w:cstheme="minorHAnsi"/>
          <w:sz w:val="20"/>
          <w:szCs w:val="20"/>
          <w:lang w:val="en-US"/>
        </w:rPr>
        <w:t>Website:</w:t>
      </w:r>
      <w:r w:rsidRPr="00A8484A">
        <w:rPr>
          <w:rFonts w:ascii="Arial Narrow" w:hAnsi="Arial Narrow" w:cstheme="minorHAnsi"/>
          <w:sz w:val="20"/>
          <w:szCs w:val="20"/>
          <w:lang w:val="en-US"/>
        </w:rPr>
        <w:tab/>
      </w:r>
      <w:r w:rsidRPr="00A8484A">
        <w:rPr>
          <w:rFonts w:ascii="Arial Narrow" w:hAnsi="Arial Narrow" w:cstheme="minorHAnsi"/>
          <w:sz w:val="20"/>
          <w:szCs w:val="20"/>
          <w:lang w:val="en-US"/>
        </w:rPr>
        <w:tab/>
      </w:r>
      <w:r w:rsidR="00F12790" w:rsidRPr="00A8484A">
        <w:rPr>
          <w:rStyle w:val="aa"/>
          <w:rFonts w:ascii="Arial Narrow" w:hAnsi="Arial Narrow"/>
          <w:sz w:val="20"/>
          <w:szCs w:val="20"/>
        </w:rPr>
        <w:t>www.ptb.de</w:t>
      </w:r>
    </w:p>
    <w:p w:rsidR="006B4776" w:rsidRPr="00BD0DFC" w:rsidRDefault="00BD0DFC" w:rsidP="00AC125A">
      <w:pPr>
        <w:pStyle w:val="ab"/>
        <w:numPr>
          <w:ilvl w:val="0"/>
          <w:numId w:val="85"/>
        </w:numPr>
        <w:spacing w:after="0"/>
        <w:ind w:left="284" w:hanging="284"/>
        <w:rPr>
          <w:rFonts w:ascii="Arial Narrow" w:hAnsi="Arial Narrow" w:cstheme="minorHAnsi"/>
          <w:b/>
          <w:sz w:val="20"/>
          <w:szCs w:val="20"/>
          <w:lang w:val="en-US"/>
        </w:rPr>
      </w:pPr>
      <w:r w:rsidRPr="00BD0DFC">
        <w:rPr>
          <w:rFonts w:ascii="Arial Narrow" w:hAnsi="Arial Narrow" w:cstheme="minorHAnsi"/>
          <w:b/>
          <w:sz w:val="20"/>
          <w:szCs w:val="20"/>
          <w:lang w:val="en-US"/>
        </w:rPr>
        <w:t>Verification Authority of Lower Saxony (MEN)</w:t>
      </w:r>
    </w:p>
    <w:p w:rsidR="00BD0DFC" w:rsidRPr="00BD0DFC" w:rsidRDefault="00BD0DFC" w:rsidP="00BD0DFC">
      <w:pPr>
        <w:spacing w:after="0"/>
        <w:rPr>
          <w:rFonts w:ascii="Arial Narrow" w:hAnsi="Arial Narrow" w:cstheme="minorHAnsi"/>
          <w:sz w:val="20"/>
          <w:szCs w:val="20"/>
          <w:lang w:val="en-US"/>
        </w:rPr>
      </w:pPr>
      <w:r w:rsidRPr="00BD0DFC">
        <w:rPr>
          <w:rFonts w:ascii="Arial Narrow" w:hAnsi="Arial Narrow" w:cstheme="minorHAnsi"/>
          <w:sz w:val="20"/>
          <w:szCs w:val="20"/>
          <w:lang w:val="en-US"/>
        </w:rPr>
        <w:t xml:space="preserve">Address: </w:t>
      </w:r>
      <w:r w:rsidR="006938BA">
        <w:rPr>
          <w:rFonts w:ascii="Arial Narrow" w:hAnsi="Arial Narrow" w:cstheme="minorHAnsi"/>
          <w:sz w:val="20"/>
          <w:szCs w:val="20"/>
          <w:lang w:val="en-US"/>
        </w:rPr>
        <w:tab/>
      </w:r>
      <w:r w:rsidR="006938BA">
        <w:rPr>
          <w:rFonts w:ascii="Arial Narrow" w:hAnsi="Arial Narrow" w:cstheme="minorHAnsi"/>
          <w:sz w:val="20"/>
          <w:szCs w:val="20"/>
          <w:lang w:val="en-US"/>
        </w:rPr>
        <w:tab/>
      </w:r>
      <w:r w:rsidR="006938BA" w:rsidRPr="005E6DEB">
        <w:rPr>
          <w:rFonts w:ascii="Arial Narrow" w:hAnsi="Arial Narrow" w:cstheme="minorHAnsi"/>
          <w:sz w:val="20"/>
          <w:szCs w:val="20"/>
          <w:lang w:val="en-US"/>
        </w:rPr>
        <w:t>Goethestraße 44, 30169 Hannover</w:t>
      </w:r>
      <w:r w:rsidR="00CB6EBB">
        <w:rPr>
          <w:rFonts w:ascii="Arial Narrow" w:hAnsi="Arial Narrow" w:cstheme="minorHAnsi"/>
          <w:sz w:val="20"/>
          <w:szCs w:val="20"/>
          <w:lang w:val="en-US"/>
        </w:rPr>
        <w:t>, Germany</w:t>
      </w:r>
    </w:p>
    <w:p w:rsidR="00BD0DFC" w:rsidRPr="00BD0DFC" w:rsidRDefault="00BD0DFC" w:rsidP="00BD0DFC">
      <w:pPr>
        <w:spacing w:after="0"/>
        <w:rPr>
          <w:rFonts w:ascii="Arial Narrow" w:hAnsi="Arial Narrow" w:cstheme="minorHAnsi"/>
          <w:sz w:val="20"/>
          <w:szCs w:val="20"/>
          <w:lang w:val="en-US"/>
        </w:rPr>
      </w:pPr>
      <w:r w:rsidRPr="00BD0DFC">
        <w:rPr>
          <w:rFonts w:ascii="Arial Narrow" w:hAnsi="Arial Narrow" w:cstheme="minorHAnsi"/>
          <w:sz w:val="20"/>
          <w:szCs w:val="20"/>
          <w:lang w:val="en-US"/>
        </w:rPr>
        <w:t>Phone:</w:t>
      </w:r>
      <w:r w:rsidR="006938BA">
        <w:rPr>
          <w:rFonts w:ascii="Arial Narrow" w:hAnsi="Arial Narrow" w:cstheme="minorHAnsi"/>
          <w:sz w:val="20"/>
          <w:szCs w:val="20"/>
          <w:lang w:val="en-US"/>
        </w:rPr>
        <w:tab/>
      </w:r>
      <w:r w:rsidR="006938BA">
        <w:rPr>
          <w:rFonts w:ascii="Arial Narrow" w:hAnsi="Arial Narrow" w:cstheme="minorHAnsi"/>
          <w:sz w:val="20"/>
          <w:szCs w:val="20"/>
          <w:lang w:val="en-US"/>
        </w:rPr>
        <w:tab/>
      </w:r>
      <w:r w:rsidR="006938BA" w:rsidRPr="005E6DEB">
        <w:rPr>
          <w:rFonts w:ascii="Arial Narrow" w:hAnsi="Arial Narrow" w:cstheme="minorHAnsi"/>
          <w:sz w:val="20"/>
          <w:szCs w:val="20"/>
          <w:lang w:val="en-US"/>
        </w:rPr>
        <w:t>+49 511 1266-0</w:t>
      </w:r>
    </w:p>
    <w:p w:rsidR="00BD0DFC" w:rsidRPr="00BD0DFC" w:rsidRDefault="00BD0DFC" w:rsidP="006938BA">
      <w:pPr>
        <w:tabs>
          <w:tab w:val="left" w:pos="992"/>
        </w:tabs>
        <w:spacing w:after="0"/>
        <w:rPr>
          <w:rFonts w:ascii="Arial Narrow" w:hAnsi="Arial Narrow" w:cstheme="minorHAnsi"/>
          <w:sz w:val="20"/>
          <w:szCs w:val="20"/>
          <w:lang w:val="en-US"/>
        </w:rPr>
      </w:pPr>
      <w:r w:rsidRPr="00BD0DFC">
        <w:rPr>
          <w:rFonts w:ascii="Arial Narrow" w:hAnsi="Arial Narrow" w:cstheme="minorHAnsi"/>
          <w:sz w:val="20"/>
          <w:szCs w:val="20"/>
          <w:lang w:val="en-US"/>
        </w:rPr>
        <w:t>Email:</w:t>
      </w:r>
      <w:r w:rsidR="006938BA">
        <w:rPr>
          <w:rFonts w:ascii="Arial Narrow" w:hAnsi="Arial Narrow" w:cstheme="minorHAnsi"/>
          <w:sz w:val="20"/>
          <w:szCs w:val="20"/>
          <w:lang w:val="en-US"/>
        </w:rPr>
        <w:tab/>
      </w:r>
      <w:r w:rsidR="006938BA">
        <w:rPr>
          <w:rFonts w:ascii="Arial Narrow" w:hAnsi="Arial Narrow" w:cstheme="minorHAnsi"/>
          <w:sz w:val="20"/>
          <w:szCs w:val="20"/>
          <w:lang w:val="en-US"/>
        </w:rPr>
        <w:tab/>
      </w:r>
      <w:hyperlink r:id="rId325" w:history="1">
        <w:r w:rsidR="006938BA" w:rsidRPr="006938BA">
          <w:rPr>
            <w:rStyle w:val="aa"/>
            <w:rFonts w:ascii="Arial Narrow" w:hAnsi="Arial Narrow"/>
            <w:sz w:val="20"/>
            <w:szCs w:val="20"/>
          </w:rPr>
          <w:t>Poststelle@MEN.Niedersachsen.de</w:t>
        </w:r>
      </w:hyperlink>
    </w:p>
    <w:p w:rsidR="00BD0DFC" w:rsidRPr="00BD0DFC" w:rsidRDefault="00BD0DFC" w:rsidP="00BD0DFC">
      <w:pPr>
        <w:spacing w:after="0"/>
        <w:rPr>
          <w:rFonts w:ascii="Arial Narrow" w:hAnsi="Arial Narrow" w:cstheme="minorHAnsi"/>
          <w:sz w:val="20"/>
          <w:szCs w:val="20"/>
          <w:lang w:val="en-US"/>
        </w:rPr>
      </w:pPr>
      <w:r w:rsidRPr="00BD0DFC">
        <w:rPr>
          <w:rFonts w:ascii="Arial Narrow" w:hAnsi="Arial Narrow" w:cstheme="minorHAnsi"/>
          <w:sz w:val="20"/>
          <w:szCs w:val="20"/>
          <w:lang w:val="en-US"/>
        </w:rPr>
        <w:t>Website:</w:t>
      </w:r>
      <w:r w:rsidR="006938BA">
        <w:rPr>
          <w:rFonts w:ascii="Arial Narrow" w:hAnsi="Arial Narrow" w:cstheme="minorHAnsi"/>
          <w:sz w:val="20"/>
          <w:szCs w:val="20"/>
          <w:lang w:val="en-US"/>
        </w:rPr>
        <w:tab/>
      </w:r>
      <w:r w:rsidR="006938BA">
        <w:rPr>
          <w:rFonts w:ascii="Arial Narrow" w:hAnsi="Arial Narrow" w:cstheme="minorHAnsi"/>
          <w:sz w:val="20"/>
          <w:szCs w:val="20"/>
          <w:lang w:val="en-US"/>
        </w:rPr>
        <w:tab/>
      </w:r>
      <w:r w:rsidR="006938BA" w:rsidRPr="006938BA">
        <w:rPr>
          <w:rStyle w:val="aa"/>
          <w:rFonts w:ascii="Arial Narrow" w:hAnsi="Arial Narrow"/>
          <w:sz w:val="20"/>
          <w:szCs w:val="20"/>
        </w:rPr>
        <w:t xml:space="preserve"> www.men.niedersachsen.de</w:t>
      </w:r>
    </w:p>
    <w:p w:rsidR="00B50139" w:rsidRPr="00C53B10" w:rsidRDefault="00B50139" w:rsidP="00525955">
      <w:pPr>
        <w:rPr>
          <w:rFonts w:cstheme="minorHAnsi"/>
          <w:lang w:val="fr-FR"/>
        </w:rPr>
      </w:pPr>
    </w:p>
    <w:p w:rsidR="00B50139" w:rsidRPr="00C53B10" w:rsidRDefault="00B50139" w:rsidP="00525955">
      <w:pPr>
        <w:rPr>
          <w:rFonts w:cstheme="minorHAnsi"/>
          <w:lang w:val="fr-FR"/>
        </w:rPr>
      </w:pPr>
    </w:p>
    <w:p w:rsidR="00B50139" w:rsidRPr="00C53B10" w:rsidRDefault="00B50139" w:rsidP="00525955">
      <w:pPr>
        <w:rPr>
          <w:rFonts w:cstheme="minorHAnsi"/>
          <w:lang w:val="fr-FR"/>
        </w:rPr>
      </w:pPr>
    </w:p>
    <w:p w:rsidR="00B50139" w:rsidRPr="00C53B10" w:rsidRDefault="00B50139" w:rsidP="00525955">
      <w:pPr>
        <w:rPr>
          <w:rFonts w:cstheme="minorHAnsi"/>
          <w:lang w:val="fr-FR"/>
        </w:rPr>
      </w:pPr>
    </w:p>
    <w:p w:rsidR="00B50139" w:rsidRPr="00C53B10" w:rsidRDefault="00B50139" w:rsidP="00525955">
      <w:pPr>
        <w:rPr>
          <w:rFonts w:cstheme="minorHAnsi"/>
          <w:lang w:val="fr-FR"/>
        </w:rPr>
      </w:pPr>
    </w:p>
    <w:p w:rsidR="00B50139" w:rsidRPr="00C53B10" w:rsidRDefault="00B50139" w:rsidP="00525955">
      <w:pPr>
        <w:rPr>
          <w:rFonts w:cstheme="minorHAnsi"/>
          <w:lang w:val="fr-FR"/>
        </w:rPr>
      </w:pPr>
    </w:p>
    <w:p w:rsidR="00B50139" w:rsidRPr="00C53B10" w:rsidRDefault="00B50139" w:rsidP="00525955">
      <w:pPr>
        <w:rPr>
          <w:rFonts w:cstheme="minorHAnsi"/>
          <w:lang w:val="fr-FR"/>
        </w:rPr>
      </w:pPr>
    </w:p>
    <w:p w:rsidR="00B50139" w:rsidRPr="00C53B10" w:rsidRDefault="00B50139" w:rsidP="00525955">
      <w:pPr>
        <w:rPr>
          <w:rFonts w:cstheme="minorHAnsi"/>
          <w:lang w:val="fr-FR"/>
        </w:rPr>
      </w:pPr>
    </w:p>
    <w:p w:rsidR="00B50139" w:rsidRPr="00C53B10" w:rsidRDefault="00B50139" w:rsidP="00525955">
      <w:pPr>
        <w:rPr>
          <w:rFonts w:cstheme="minorHAnsi"/>
          <w:lang w:val="fr-FR"/>
        </w:rPr>
      </w:pPr>
    </w:p>
    <w:p w:rsidR="00CE7CBB" w:rsidRPr="00C53B10" w:rsidRDefault="00CE7CBB" w:rsidP="00525955">
      <w:pPr>
        <w:rPr>
          <w:rFonts w:cstheme="minorHAnsi"/>
          <w:lang w:val="fr-FR"/>
        </w:rPr>
      </w:pPr>
    </w:p>
    <w:p w:rsidR="00CE7CBB" w:rsidRPr="00C53B10" w:rsidRDefault="00CE7CBB" w:rsidP="00525955">
      <w:pPr>
        <w:rPr>
          <w:rFonts w:cstheme="minorHAnsi"/>
          <w:lang w:val="fr-FR"/>
        </w:rPr>
      </w:pPr>
    </w:p>
    <w:p w:rsidR="00CE7CBB" w:rsidRPr="00C53B10" w:rsidRDefault="00CE7CBB" w:rsidP="00525955">
      <w:pPr>
        <w:rPr>
          <w:rFonts w:cstheme="minorHAnsi"/>
          <w:lang w:val="fr-FR"/>
        </w:rPr>
      </w:pPr>
    </w:p>
    <w:p w:rsidR="00CE7CBB" w:rsidRPr="00C53B10" w:rsidRDefault="00CE7CBB" w:rsidP="00525955">
      <w:pPr>
        <w:rPr>
          <w:rFonts w:cstheme="minorHAnsi"/>
          <w:lang w:val="fr-FR"/>
        </w:rPr>
      </w:pPr>
    </w:p>
    <w:p w:rsidR="00CE7CBB" w:rsidRPr="00C53B10" w:rsidRDefault="00CE7CBB" w:rsidP="00525955">
      <w:pPr>
        <w:rPr>
          <w:rFonts w:cstheme="minorHAnsi"/>
          <w:lang w:val="fr-FR"/>
        </w:rPr>
      </w:pPr>
    </w:p>
    <w:p w:rsidR="008C54DB" w:rsidRDefault="008C54DB" w:rsidP="00525955">
      <w:pPr>
        <w:rPr>
          <w:rFonts w:cstheme="minorHAnsi"/>
          <w:lang w:val="fr-FR"/>
        </w:rPr>
        <w:sectPr w:rsidR="008C54DB" w:rsidSect="0032343D">
          <w:pgSz w:w="11906" w:h="16838"/>
          <w:pgMar w:top="851" w:right="707" w:bottom="851" w:left="1134" w:header="709" w:footer="709" w:gutter="0"/>
          <w:cols w:space="708"/>
          <w:docGrid w:linePitch="360"/>
        </w:sectPr>
      </w:pPr>
    </w:p>
    <w:tbl>
      <w:tblPr>
        <w:tblStyle w:val="af7"/>
        <w:tblW w:w="992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371"/>
      </w:tblGrid>
      <w:tr w:rsidR="00AB3215" w:rsidRPr="0098729C" w:rsidTr="00536792">
        <w:tc>
          <w:tcPr>
            <w:tcW w:w="2552" w:type="dxa"/>
          </w:tcPr>
          <w:p w:rsidR="00AB3215" w:rsidRPr="00C53B10" w:rsidRDefault="00AB3215" w:rsidP="00525955">
            <w:pPr>
              <w:tabs>
                <w:tab w:val="left" w:pos="993"/>
              </w:tabs>
              <w:spacing w:after="0"/>
              <w:rPr>
                <w:rFonts w:cstheme="minorHAnsi"/>
                <w:sz w:val="2"/>
                <w:szCs w:val="2"/>
                <w:lang w:val="fr-FR"/>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565568" behindDoc="1" locked="0" layoutInCell="1" allowOverlap="1" wp14:anchorId="4B5F40EC" wp14:editId="204A68BD">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8733" name="Рисунок 28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C53B10">
              <w:rPr>
                <w:rFonts w:cstheme="minorHAnsi"/>
                <w:sz w:val="2"/>
                <w:szCs w:val="2"/>
                <w:lang w:val="fr-FR"/>
              </w:rPr>
              <w:tab/>
            </w:r>
          </w:p>
        </w:tc>
        <w:tc>
          <w:tcPr>
            <w:tcW w:w="7371" w:type="dxa"/>
            <w:vAlign w:val="center"/>
          </w:tcPr>
          <w:p w:rsidR="00AB3215" w:rsidRPr="00C74DCE" w:rsidRDefault="001A1537" w:rsidP="008C54DB">
            <w:pPr>
              <w:spacing w:after="0"/>
              <w:ind w:right="-143"/>
              <w:rPr>
                <w:rFonts w:ascii="Arial Narrow" w:hAnsi="Arial Narrow"/>
                <w:color w:val="000099"/>
                <w:sz w:val="44"/>
                <w:szCs w:val="44"/>
                <w:lang w:val="en-US"/>
              </w:rPr>
            </w:pPr>
            <w:r>
              <w:rPr>
                <w:rFonts w:ascii="Arial Narrow" w:hAnsi="Arial Narrow" w:cstheme="minorHAnsi"/>
                <w:b/>
                <w:color w:val="2F5496" w:themeColor="accent5" w:themeShade="BF"/>
                <w:sz w:val="48"/>
                <w:szCs w:val="48"/>
                <w:lang w:val="en-US"/>
              </w:rPr>
              <w:t>STRUCTURAL</w:t>
            </w:r>
            <w:r w:rsidR="0082662B">
              <w:rPr>
                <w:rFonts w:ascii="Arial Narrow" w:hAnsi="Arial Narrow" w:cstheme="minorHAnsi"/>
                <w:b/>
                <w:color w:val="2F5496" w:themeColor="accent5" w:themeShade="BF"/>
                <w:sz w:val="48"/>
                <w:szCs w:val="48"/>
                <w:lang w:val="en-US"/>
              </w:rPr>
              <w:t xml:space="preserve"> </w:t>
            </w:r>
            <w:r>
              <w:rPr>
                <w:rFonts w:ascii="Arial Narrow" w:hAnsi="Arial Narrow" w:cstheme="minorHAnsi"/>
                <w:b/>
                <w:color w:val="2F5496" w:themeColor="accent5" w:themeShade="BF"/>
                <w:sz w:val="48"/>
                <w:szCs w:val="48"/>
                <w:lang w:val="en-US"/>
              </w:rPr>
              <w:t>BODIES</w:t>
            </w:r>
            <w:r w:rsidR="0082662B">
              <w:rPr>
                <w:rFonts w:ascii="Arial Narrow" w:hAnsi="Arial Narrow" w:cstheme="minorHAnsi"/>
                <w:b/>
                <w:color w:val="2F5496" w:themeColor="accent5" w:themeShade="BF"/>
                <w:sz w:val="48"/>
                <w:szCs w:val="48"/>
                <w:lang w:val="en-US"/>
              </w:rPr>
              <w:t xml:space="preserve"> </w:t>
            </w:r>
            <w:r>
              <w:rPr>
                <w:rFonts w:ascii="Arial Narrow" w:hAnsi="Arial Narrow" w:cstheme="minorHAnsi"/>
                <w:b/>
                <w:color w:val="2F5496" w:themeColor="accent5" w:themeShade="BF"/>
                <w:sz w:val="48"/>
                <w:szCs w:val="48"/>
                <w:lang w:val="en-US"/>
              </w:rPr>
              <w:t>MEMBERS</w:t>
            </w:r>
          </w:p>
        </w:tc>
      </w:tr>
      <w:tr w:rsidR="00AB3215" w:rsidTr="00536792">
        <w:trPr>
          <w:trHeight w:val="821"/>
        </w:trPr>
        <w:tc>
          <w:tcPr>
            <w:tcW w:w="9923" w:type="dxa"/>
            <w:gridSpan w:val="2"/>
            <w:vAlign w:val="center"/>
          </w:tcPr>
          <w:p w:rsidR="00AB3215" w:rsidRPr="00EF4C1E" w:rsidRDefault="00EF4C1E" w:rsidP="004514B5">
            <w:pPr>
              <w:pStyle w:val="3"/>
              <w:outlineLvl w:val="2"/>
              <w:rPr>
                <w:rFonts w:ascii="Arial Narrow" w:hAnsi="Arial Narrow"/>
                <w:b w:val="0"/>
                <w:color w:val="2F5496" w:themeColor="accent5" w:themeShade="BF"/>
                <w:szCs w:val="48"/>
              </w:rPr>
            </w:pPr>
            <w:bookmarkStart w:id="63" w:name="_Toc26966780"/>
            <w:bookmarkStart w:id="64" w:name="_Toc78552174"/>
            <w:r w:rsidRPr="004514B5">
              <w:t>KAZAKHSTAN</w:t>
            </w:r>
            <w:bookmarkEnd w:id="63"/>
            <w:bookmarkEnd w:id="64"/>
          </w:p>
        </w:tc>
      </w:tr>
    </w:tbl>
    <w:tbl>
      <w:tblPr>
        <w:tblStyle w:val="-5"/>
        <w:tblW w:w="9747" w:type="dxa"/>
        <w:tblLayout w:type="fixed"/>
        <w:tblLook w:val="0600" w:firstRow="0" w:lastRow="0" w:firstColumn="0" w:lastColumn="0" w:noHBand="1" w:noVBand="1"/>
      </w:tblPr>
      <w:tblGrid>
        <w:gridCol w:w="3227"/>
        <w:gridCol w:w="709"/>
        <w:gridCol w:w="2551"/>
        <w:gridCol w:w="2410"/>
        <w:gridCol w:w="850"/>
      </w:tblGrid>
      <w:tr w:rsidR="00D26C7A" w:rsidRPr="00B359CB" w:rsidTr="00133416">
        <w:trPr>
          <w:trHeight w:val="550"/>
        </w:trPr>
        <w:tc>
          <w:tcPr>
            <w:tcW w:w="3936" w:type="dxa"/>
            <w:gridSpan w:val="2"/>
            <w:shd w:val="clear" w:color="auto" w:fill="99CCFF"/>
            <w:vAlign w:val="center"/>
            <w:hideMark/>
          </w:tcPr>
          <w:p w:rsidR="00D26C7A" w:rsidRPr="00D26C7A" w:rsidRDefault="00D26C7A" w:rsidP="00525955">
            <w:pPr>
              <w:spacing w:after="0"/>
              <w:rPr>
                <w:rFonts w:ascii="Arial Narrow" w:hAnsi="Arial Narrow" w:cstheme="minorHAnsi"/>
                <w:sz w:val="18"/>
                <w:szCs w:val="20"/>
                <w:lang w:val="en-US"/>
              </w:rPr>
            </w:pPr>
            <w:r>
              <w:rPr>
                <w:rFonts w:ascii="Arial Narrow" w:hAnsi="Arial Narrow" w:cstheme="minorHAnsi"/>
                <w:b/>
                <w:bCs/>
                <w:sz w:val="18"/>
                <w:szCs w:val="20"/>
                <w:lang w:val="en-US"/>
              </w:rPr>
              <w:t>Structural</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body</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&amp;</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subject</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field</w:t>
            </w:r>
          </w:p>
        </w:tc>
        <w:tc>
          <w:tcPr>
            <w:tcW w:w="2551" w:type="dxa"/>
            <w:shd w:val="clear" w:color="auto" w:fill="99CCFF"/>
            <w:vAlign w:val="center"/>
            <w:hideMark/>
          </w:tcPr>
          <w:p w:rsidR="00D26C7A" w:rsidRPr="00D26C7A" w:rsidRDefault="00D26C7A" w:rsidP="00525955">
            <w:pPr>
              <w:spacing w:after="0"/>
              <w:rPr>
                <w:rFonts w:ascii="Arial Narrow" w:hAnsi="Arial Narrow" w:cstheme="minorHAnsi"/>
                <w:sz w:val="18"/>
                <w:szCs w:val="20"/>
                <w:lang w:val="en-US"/>
              </w:rPr>
            </w:pPr>
            <w:r>
              <w:rPr>
                <w:rFonts w:ascii="Arial Narrow" w:hAnsi="Arial Narrow" w:cstheme="minorHAnsi"/>
                <w:b/>
                <w:bCs/>
                <w:sz w:val="18"/>
                <w:szCs w:val="20"/>
                <w:lang w:val="en-US"/>
              </w:rPr>
              <w:t>Contact</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person</w:t>
            </w:r>
          </w:p>
        </w:tc>
        <w:tc>
          <w:tcPr>
            <w:tcW w:w="2410" w:type="dxa"/>
            <w:shd w:val="clear" w:color="auto" w:fill="99CCFF"/>
            <w:vAlign w:val="center"/>
            <w:hideMark/>
          </w:tcPr>
          <w:p w:rsidR="00D26C7A" w:rsidRPr="00D26C7A" w:rsidRDefault="00D26C7A" w:rsidP="00C76A2F">
            <w:pPr>
              <w:spacing w:after="0"/>
              <w:rPr>
                <w:rFonts w:ascii="Arial Narrow" w:hAnsi="Arial Narrow" w:cstheme="minorHAnsi"/>
                <w:sz w:val="18"/>
                <w:szCs w:val="20"/>
                <w:lang w:val="en-US"/>
              </w:rPr>
            </w:pPr>
            <w:r>
              <w:rPr>
                <w:rFonts w:ascii="Arial Narrow" w:hAnsi="Arial Narrow" w:cstheme="minorHAnsi"/>
                <w:b/>
                <w:bCs/>
                <w:sz w:val="18"/>
                <w:szCs w:val="20"/>
                <w:lang w:val="en-US"/>
              </w:rPr>
              <w:t>Phone,</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Email</w:t>
            </w:r>
          </w:p>
        </w:tc>
        <w:tc>
          <w:tcPr>
            <w:tcW w:w="850" w:type="dxa"/>
            <w:shd w:val="clear" w:color="auto" w:fill="99CCFF"/>
            <w:vAlign w:val="center"/>
            <w:hideMark/>
          </w:tcPr>
          <w:p w:rsidR="00D26C7A" w:rsidRPr="00D26C7A" w:rsidRDefault="00D26C7A" w:rsidP="00525955">
            <w:pPr>
              <w:spacing w:after="0"/>
              <w:rPr>
                <w:rFonts w:ascii="Arial Narrow" w:hAnsi="Arial Narrow" w:cstheme="minorHAnsi"/>
                <w:sz w:val="18"/>
                <w:szCs w:val="20"/>
                <w:lang w:val="en-US"/>
              </w:rPr>
            </w:pPr>
            <w:r>
              <w:rPr>
                <w:rFonts w:ascii="Arial Narrow" w:hAnsi="Arial Narrow" w:cstheme="minorHAnsi"/>
                <w:b/>
                <w:bCs/>
                <w:sz w:val="18"/>
                <w:szCs w:val="20"/>
                <w:lang w:val="en-US"/>
              </w:rPr>
              <w:t>Address</w:t>
            </w:r>
          </w:p>
        </w:tc>
      </w:tr>
      <w:tr w:rsidR="007D3200" w:rsidRPr="00B359CB" w:rsidTr="0079166F">
        <w:trPr>
          <w:trHeight w:val="433"/>
        </w:trPr>
        <w:tc>
          <w:tcPr>
            <w:tcW w:w="3227" w:type="dxa"/>
            <w:shd w:val="clear" w:color="auto" w:fill="FFFFFF" w:themeFill="background1"/>
            <w:hideMark/>
          </w:tcPr>
          <w:p w:rsidR="007D3200" w:rsidRPr="00461176" w:rsidRDefault="007D3200" w:rsidP="0079166F">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1.1</w:t>
            </w:r>
          </w:p>
          <w:p w:rsidR="007D3200" w:rsidRPr="00461176" w:rsidRDefault="00C90194" w:rsidP="0079166F">
            <w:pPr>
              <w:spacing w:after="0"/>
              <w:rPr>
                <w:rFonts w:ascii="Arial Narrow" w:hAnsi="Arial Narrow" w:cstheme="minorHAnsi"/>
                <w:sz w:val="20"/>
                <w:szCs w:val="20"/>
                <w:lang w:val="ru-RU"/>
              </w:rPr>
            </w:pPr>
            <w:r>
              <w:rPr>
                <w:rFonts w:ascii="Arial Narrow" w:hAnsi="Arial Narrow" w:cstheme="minorHAnsi"/>
                <w:sz w:val="20"/>
                <w:szCs w:val="20"/>
                <w:lang w:val="en-US"/>
              </w:rPr>
              <w:t>"</w:t>
            </w:r>
            <w:r w:rsidR="007D3200">
              <w:rPr>
                <w:rFonts w:ascii="Arial Narrow" w:hAnsi="Arial Narrow" w:cstheme="minorHAnsi"/>
                <w:sz w:val="20"/>
                <w:szCs w:val="20"/>
                <w:lang w:val="en-US"/>
              </w:rPr>
              <w:t>General</w:t>
            </w:r>
            <w:r w:rsidR="0082662B">
              <w:rPr>
                <w:rFonts w:ascii="Arial Narrow" w:hAnsi="Arial Narrow" w:cstheme="minorHAnsi"/>
                <w:sz w:val="20"/>
                <w:szCs w:val="20"/>
                <w:lang w:val="en-US"/>
              </w:rPr>
              <w:t xml:space="preserve"> </w:t>
            </w:r>
            <w:r w:rsidR="007D3200">
              <w:rPr>
                <w:rFonts w:ascii="Arial Narrow" w:hAnsi="Arial Narrow" w:cstheme="minorHAnsi"/>
                <w:sz w:val="20"/>
                <w:szCs w:val="20"/>
                <w:lang w:val="en-US"/>
              </w:rPr>
              <w:t>Metrology</w:t>
            </w:r>
            <w:r>
              <w:rPr>
                <w:rFonts w:ascii="Arial Narrow" w:hAnsi="Arial Narrow" w:cstheme="minorHAnsi"/>
                <w:sz w:val="20"/>
                <w:szCs w:val="20"/>
                <w:lang w:val="en-US"/>
              </w:rPr>
              <w:t>"</w:t>
            </w:r>
          </w:p>
        </w:tc>
        <w:tc>
          <w:tcPr>
            <w:tcW w:w="709" w:type="dxa"/>
            <w:shd w:val="clear" w:color="auto" w:fill="FFFFFF" w:themeFill="background1"/>
            <w:hideMark/>
          </w:tcPr>
          <w:p w:rsidR="007D3200" w:rsidRPr="00A044C2" w:rsidRDefault="007D3200" w:rsidP="0079166F">
            <w:pPr>
              <w:spacing w:after="0"/>
              <w:rPr>
                <w:rFonts w:ascii="Arial Narrow" w:hAnsi="Arial Narrow" w:cstheme="minorHAnsi"/>
                <w:sz w:val="20"/>
                <w:szCs w:val="20"/>
                <w:lang w:val="ru-RU"/>
              </w:rPr>
            </w:pPr>
            <w:r w:rsidRPr="00A044C2">
              <w:rPr>
                <w:rFonts w:ascii="Arial Narrow" w:hAnsi="Arial Narrow" w:cstheme="minorHAnsi"/>
                <w:b/>
                <w:bCs/>
                <w:sz w:val="20"/>
                <w:szCs w:val="20"/>
                <w:lang w:val="ru-RU"/>
              </w:rPr>
              <w:t>GM</w:t>
            </w:r>
          </w:p>
        </w:tc>
        <w:tc>
          <w:tcPr>
            <w:tcW w:w="2551" w:type="dxa"/>
            <w:shd w:val="clear" w:color="auto" w:fill="FFFFFF" w:themeFill="background1"/>
            <w:hideMark/>
          </w:tcPr>
          <w:p w:rsidR="007D3200" w:rsidRPr="00F12790" w:rsidRDefault="007D3200" w:rsidP="0079166F">
            <w:pPr>
              <w:spacing w:after="0"/>
              <w:rPr>
                <w:sz w:val="20"/>
                <w:szCs w:val="20"/>
                <w:lang w:val="en-US"/>
              </w:rPr>
            </w:pPr>
            <w:r w:rsidRPr="00F12790">
              <w:rPr>
                <w:rFonts w:ascii="Arial Narrow" w:hAnsi="Arial Narrow" w:cstheme="minorHAnsi"/>
                <w:b/>
                <w:bCs/>
                <w:sz w:val="20"/>
                <w:szCs w:val="20"/>
                <w:lang w:val="en-GB"/>
              </w:rPr>
              <w:t>Mr.</w:t>
            </w:r>
            <w:r w:rsidR="0082662B" w:rsidRPr="00F12790">
              <w:rPr>
                <w:rFonts w:ascii="Arial Narrow" w:hAnsi="Arial Narrow" w:cstheme="minorHAnsi"/>
                <w:b/>
                <w:bCs/>
                <w:sz w:val="20"/>
                <w:szCs w:val="20"/>
                <w:lang w:val="en-GB"/>
              </w:rPr>
              <w:t xml:space="preserve"> </w:t>
            </w:r>
            <w:r w:rsidRPr="00F12790">
              <w:rPr>
                <w:rFonts w:ascii="Arial Narrow" w:hAnsi="Arial Narrow" w:cstheme="minorHAnsi"/>
                <w:b/>
                <w:bCs/>
                <w:sz w:val="20"/>
                <w:szCs w:val="20"/>
                <w:lang w:val="en-GB"/>
              </w:rPr>
              <w:t>Dulat</w:t>
            </w:r>
            <w:r w:rsidR="0082662B" w:rsidRPr="00F12790">
              <w:rPr>
                <w:rFonts w:ascii="Arial Narrow" w:hAnsi="Arial Narrow" w:cstheme="minorHAnsi"/>
                <w:b/>
                <w:bCs/>
                <w:sz w:val="20"/>
                <w:szCs w:val="20"/>
                <w:lang w:val="en-GB"/>
              </w:rPr>
              <w:t xml:space="preserve"> </w:t>
            </w:r>
            <w:r w:rsidRPr="00F12790">
              <w:rPr>
                <w:rFonts w:ascii="Arial Narrow" w:hAnsi="Arial Narrow" w:cstheme="minorHAnsi"/>
                <w:b/>
                <w:bCs/>
                <w:sz w:val="20"/>
                <w:szCs w:val="20"/>
                <w:lang w:val="en-GB"/>
              </w:rPr>
              <w:t>Moldybayev</w:t>
            </w:r>
            <w:r w:rsidR="0082662B" w:rsidRPr="00F12790">
              <w:rPr>
                <w:sz w:val="20"/>
                <w:szCs w:val="20"/>
                <w:lang w:val="en-US"/>
              </w:rPr>
              <w:t xml:space="preserve"> </w:t>
            </w:r>
          </w:p>
        </w:tc>
        <w:tc>
          <w:tcPr>
            <w:tcW w:w="2410" w:type="dxa"/>
            <w:shd w:val="clear" w:color="auto" w:fill="FFFFFF" w:themeFill="background1"/>
            <w:hideMark/>
          </w:tcPr>
          <w:p w:rsidR="007D3200" w:rsidRPr="00DB6C11" w:rsidRDefault="005E6DEB" w:rsidP="0079166F">
            <w:pPr>
              <w:spacing w:after="0"/>
              <w:rPr>
                <w:rFonts w:ascii="Arial Narrow" w:hAnsi="Arial Narrow"/>
                <w:sz w:val="20"/>
                <w:szCs w:val="20"/>
              </w:rPr>
            </w:pPr>
            <w:r>
              <w:rPr>
                <w:rFonts w:ascii="Arial Narrow" w:hAnsi="Arial Narrow" w:cstheme="minorHAnsi"/>
                <w:sz w:val="20"/>
                <w:szCs w:val="20"/>
                <w:lang w:val="en-US"/>
              </w:rPr>
              <w:t xml:space="preserve">+7 </w:t>
            </w:r>
            <w:r w:rsidR="007D3200" w:rsidRPr="00DB6C11">
              <w:rPr>
                <w:rFonts w:ascii="Arial Narrow" w:hAnsi="Arial Narrow" w:cstheme="minorHAnsi"/>
                <w:sz w:val="20"/>
                <w:szCs w:val="20"/>
                <w:lang w:val="en-US"/>
              </w:rPr>
              <w:t>7172</w:t>
            </w:r>
            <w:r w:rsidR="0082662B" w:rsidRPr="00DB6C11">
              <w:rPr>
                <w:rFonts w:ascii="Arial Narrow" w:hAnsi="Arial Narrow" w:cstheme="minorHAnsi"/>
                <w:sz w:val="20"/>
                <w:szCs w:val="20"/>
                <w:lang w:val="en-US"/>
              </w:rPr>
              <w:t xml:space="preserve"> </w:t>
            </w:r>
            <w:r w:rsidR="007D3200" w:rsidRPr="00DB6C11">
              <w:rPr>
                <w:rFonts w:ascii="Arial Narrow" w:hAnsi="Arial Narrow" w:cstheme="minorHAnsi"/>
                <w:sz w:val="20"/>
                <w:szCs w:val="20"/>
                <w:lang w:val="en-US"/>
              </w:rPr>
              <w:t>28</w:t>
            </w:r>
            <w:r w:rsidR="0082662B" w:rsidRPr="00DB6C11">
              <w:rPr>
                <w:rFonts w:ascii="Arial Narrow" w:hAnsi="Arial Narrow" w:cstheme="minorHAnsi"/>
                <w:sz w:val="20"/>
                <w:szCs w:val="20"/>
                <w:lang w:val="en-US"/>
              </w:rPr>
              <w:t xml:space="preserve"> </w:t>
            </w:r>
            <w:r w:rsidR="007D3200" w:rsidRPr="00DB6C11">
              <w:rPr>
                <w:rFonts w:ascii="Arial Narrow" w:hAnsi="Arial Narrow" w:cstheme="minorHAnsi"/>
                <w:sz w:val="20"/>
                <w:szCs w:val="20"/>
                <w:lang w:val="en-US"/>
              </w:rPr>
              <w:t>29</w:t>
            </w:r>
            <w:r w:rsidR="0082662B" w:rsidRPr="00DB6C11">
              <w:rPr>
                <w:rFonts w:ascii="Arial Narrow" w:hAnsi="Arial Narrow" w:cstheme="minorHAnsi"/>
                <w:sz w:val="20"/>
                <w:szCs w:val="20"/>
                <w:lang w:val="en-US"/>
              </w:rPr>
              <w:t xml:space="preserve"> </w:t>
            </w:r>
            <w:r w:rsidR="007D3200" w:rsidRPr="00DB6C11">
              <w:rPr>
                <w:rFonts w:ascii="Arial Narrow" w:hAnsi="Arial Narrow" w:cstheme="minorHAnsi"/>
                <w:sz w:val="20"/>
                <w:szCs w:val="20"/>
                <w:lang w:val="en-US"/>
              </w:rPr>
              <w:t>57</w:t>
            </w:r>
            <w:r w:rsidR="0082662B" w:rsidRPr="00DB6C11">
              <w:rPr>
                <w:rFonts w:ascii="Arial Narrow" w:hAnsi="Arial Narrow" w:cstheme="minorHAnsi"/>
                <w:sz w:val="20"/>
                <w:szCs w:val="20"/>
                <w:lang w:val="en-US"/>
              </w:rPr>
              <w:t xml:space="preserve"> </w:t>
            </w:r>
            <w:r w:rsidR="0012295C" w:rsidRPr="006E4BF8">
              <w:rPr>
                <w:rStyle w:val="aa"/>
                <w:rFonts w:ascii="Arial Narrow" w:hAnsi="Arial Narrow"/>
                <w:sz w:val="20"/>
                <w:szCs w:val="20"/>
              </w:rPr>
              <w:t>d.</w:t>
            </w:r>
            <w:hyperlink r:id="rId326" w:history="1">
              <w:r w:rsidR="0012295C" w:rsidRPr="00BD2BF1">
                <w:rPr>
                  <w:rStyle w:val="aa"/>
                  <w:rFonts w:ascii="Arial Narrow" w:hAnsi="Arial Narrow"/>
                  <w:sz w:val="20"/>
                  <w:szCs w:val="20"/>
                </w:rPr>
                <w:t>moldybayev@k</w:t>
              </w:r>
              <w:r w:rsidR="0012295C" w:rsidRPr="00BD2BF1">
                <w:rPr>
                  <w:rStyle w:val="aa"/>
                  <w:rFonts w:ascii="Arial Narrow" w:hAnsi="Arial Narrow"/>
                  <w:sz w:val="20"/>
                  <w:szCs w:val="20"/>
                  <w:lang w:val="en-US"/>
                </w:rPr>
                <w:t>s</w:t>
              </w:r>
              <w:r w:rsidR="0012295C" w:rsidRPr="00BD2BF1">
                <w:rPr>
                  <w:rStyle w:val="aa"/>
                  <w:rFonts w:ascii="Arial Narrow" w:hAnsi="Arial Narrow"/>
                  <w:sz w:val="20"/>
                  <w:szCs w:val="20"/>
                </w:rPr>
                <w:t>mr.kz</w:t>
              </w:r>
            </w:hyperlink>
            <w:r w:rsidR="0082662B" w:rsidRPr="00DB6C11">
              <w:rPr>
                <w:rStyle w:val="aa"/>
                <w:rFonts w:ascii="Arial Narrow" w:hAnsi="Arial Narrow"/>
                <w:color w:val="auto"/>
                <w:sz w:val="20"/>
                <w:szCs w:val="20"/>
                <w:lang w:val="en-US"/>
              </w:rPr>
              <w:t xml:space="preserve"> </w:t>
            </w:r>
          </w:p>
        </w:tc>
        <w:tc>
          <w:tcPr>
            <w:tcW w:w="850" w:type="dxa"/>
            <w:shd w:val="clear" w:color="auto" w:fill="FFFFFF" w:themeFill="background1"/>
            <w:hideMark/>
          </w:tcPr>
          <w:p w:rsidR="007D3200" w:rsidRPr="00F12790" w:rsidRDefault="007D3200" w:rsidP="0079166F">
            <w:pPr>
              <w:spacing w:after="0"/>
              <w:jc w:val="center"/>
              <w:rPr>
                <w:rFonts w:ascii="Arial Narrow" w:hAnsi="Arial Narrow" w:cstheme="minorHAnsi"/>
                <w:sz w:val="20"/>
                <w:szCs w:val="20"/>
                <w:lang w:val="ru-RU"/>
              </w:rPr>
            </w:pPr>
            <w:r w:rsidRPr="00F12790">
              <w:rPr>
                <w:rFonts w:ascii="Arial Narrow" w:hAnsi="Arial Narrow" w:cstheme="minorHAnsi"/>
                <w:sz w:val="20"/>
                <w:szCs w:val="20"/>
                <w:lang w:val="ru-RU"/>
              </w:rPr>
              <w:t>1</w:t>
            </w:r>
          </w:p>
        </w:tc>
      </w:tr>
      <w:tr w:rsidR="001E4391" w:rsidRPr="00B359CB" w:rsidTr="00F12790">
        <w:trPr>
          <w:trHeight w:val="195"/>
        </w:trPr>
        <w:tc>
          <w:tcPr>
            <w:tcW w:w="3227" w:type="dxa"/>
            <w:hideMark/>
          </w:tcPr>
          <w:p w:rsidR="001E4391" w:rsidRPr="00461176" w:rsidRDefault="001E4391" w:rsidP="00525955">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1.2</w:t>
            </w:r>
          </w:p>
          <w:p w:rsidR="001E4391"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ru-RU"/>
              </w:rPr>
              <w:t>"</w:t>
            </w:r>
            <w:r w:rsidR="001E4391">
              <w:rPr>
                <w:rFonts w:ascii="Arial Narrow" w:hAnsi="Arial Narrow" w:cstheme="minorHAnsi"/>
                <w:sz w:val="20"/>
                <w:szCs w:val="20"/>
                <w:lang w:val="en-US"/>
              </w:rPr>
              <w:t>Acoustics,</w:t>
            </w:r>
            <w:r w:rsidR="0082662B">
              <w:rPr>
                <w:rFonts w:ascii="Arial Narrow" w:hAnsi="Arial Narrow" w:cstheme="minorHAnsi"/>
                <w:sz w:val="20"/>
                <w:szCs w:val="20"/>
                <w:lang w:val="en-US"/>
              </w:rPr>
              <w:t xml:space="preserve"> </w:t>
            </w:r>
            <w:r w:rsidR="001E4391">
              <w:rPr>
                <w:rFonts w:ascii="Arial Narrow" w:hAnsi="Arial Narrow" w:cstheme="minorHAnsi"/>
                <w:sz w:val="20"/>
                <w:szCs w:val="20"/>
                <w:lang w:val="en-US"/>
              </w:rPr>
              <w:t>Ultrasound,</w:t>
            </w:r>
            <w:r w:rsidR="0082662B">
              <w:rPr>
                <w:rFonts w:ascii="Arial Narrow" w:hAnsi="Arial Narrow" w:cstheme="minorHAnsi"/>
                <w:sz w:val="20"/>
                <w:szCs w:val="20"/>
                <w:lang w:val="en-US"/>
              </w:rPr>
              <w:t xml:space="preserve"> </w:t>
            </w:r>
            <w:r w:rsidR="001E4391">
              <w:rPr>
                <w:rFonts w:ascii="Arial Narrow" w:hAnsi="Arial Narrow" w:cstheme="minorHAnsi"/>
                <w:sz w:val="20"/>
                <w:szCs w:val="20"/>
                <w:lang w:val="en-US"/>
              </w:rPr>
              <w:t>Vibration</w:t>
            </w:r>
            <w:r>
              <w:rPr>
                <w:rFonts w:ascii="Arial Narrow" w:hAnsi="Arial Narrow" w:cstheme="minorHAnsi"/>
                <w:sz w:val="20"/>
                <w:szCs w:val="20"/>
                <w:lang w:val="ru-RU"/>
              </w:rPr>
              <w:t>"</w:t>
            </w:r>
          </w:p>
        </w:tc>
        <w:tc>
          <w:tcPr>
            <w:tcW w:w="709" w:type="dxa"/>
            <w:hideMark/>
          </w:tcPr>
          <w:p w:rsidR="001E4391" w:rsidRPr="00A044C2" w:rsidRDefault="001E4391" w:rsidP="00525955">
            <w:pPr>
              <w:spacing w:after="0"/>
              <w:rPr>
                <w:rFonts w:ascii="Arial Narrow" w:hAnsi="Arial Narrow" w:cstheme="minorHAnsi"/>
                <w:sz w:val="20"/>
                <w:szCs w:val="20"/>
                <w:lang w:val="ru-RU"/>
              </w:rPr>
            </w:pPr>
            <w:r w:rsidRPr="00A044C2">
              <w:rPr>
                <w:rFonts w:ascii="Arial Narrow" w:hAnsi="Arial Narrow" w:cstheme="minorHAnsi"/>
                <w:b/>
                <w:bCs/>
                <w:sz w:val="20"/>
                <w:szCs w:val="20"/>
                <w:lang w:val="ru-RU"/>
              </w:rPr>
              <w:t>AUV</w:t>
            </w:r>
          </w:p>
        </w:tc>
        <w:tc>
          <w:tcPr>
            <w:tcW w:w="2551" w:type="dxa"/>
          </w:tcPr>
          <w:p w:rsidR="001E4391" w:rsidRPr="00F12790" w:rsidRDefault="001E4391" w:rsidP="00133416">
            <w:pPr>
              <w:spacing w:before="40" w:after="40"/>
              <w:rPr>
                <w:rFonts w:ascii="Arial Narrow" w:hAnsi="Arial Narrow" w:cstheme="minorHAnsi"/>
                <w:b/>
                <w:bCs/>
                <w:sz w:val="20"/>
                <w:szCs w:val="20"/>
                <w:lang w:val="en-GB"/>
              </w:rPr>
            </w:pPr>
          </w:p>
        </w:tc>
        <w:tc>
          <w:tcPr>
            <w:tcW w:w="2410" w:type="dxa"/>
          </w:tcPr>
          <w:p w:rsidR="001E4391" w:rsidRPr="00DB6C11" w:rsidRDefault="001E4391" w:rsidP="00525955">
            <w:pPr>
              <w:spacing w:after="0"/>
              <w:rPr>
                <w:rFonts w:ascii="Arial Narrow" w:hAnsi="Arial Narrow" w:cstheme="minorHAnsi"/>
                <w:sz w:val="20"/>
                <w:szCs w:val="20"/>
                <w:lang w:val="ru-RU"/>
              </w:rPr>
            </w:pPr>
          </w:p>
        </w:tc>
        <w:tc>
          <w:tcPr>
            <w:tcW w:w="850" w:type="dxa"/>
            <w:hideMark/>
          </w:tcPr>
          <w:p w:rsidR="001E4391" w:rsidRPr="00F12790" w:rsidRDefault="001E4391" w:rsidP="00133416">
            <w:pPr>
              <w:spacing w:after="0"/>
              <w:jc w:val="center"/>
              <w:rPr>
                <w:rFonts w:ascii="Arial Narrow" w:hAnsi="Arial Narrow" w:cstheme="minorHAnsi"/>
                <w:sz w:val="20"/>
                <w:szCs w:val="20"/>
                <w:lang w:val="ru-RU"/>
              </w:rPr>
            </w:pPr>
          </w:p>
        </w:tc>
      </w:tr>
      <w:tr w:rsidR="001E4391" w:rsidRPr="00B359CB" w:rsidTr="00133416">
        <w:trPr>
          <w:trHeight w:val="89"/>
        </w:trPr>
        <w:tc>
          <w:tcPr>
            <w:tcW w:w="3227" w:type="dxa"/>
            <w:shd w:val="clear" w:color="auto" w:fill="FFFFFF" w:themeFill="background1"/>
            <w:hideMark/>
          </w:tcPr>
          <w:p w:rsidR="001E4391" w:rsidRPr="00461176" w:rsidRDefault="001E4391" w:rsidP="00525955">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1.3</w:t>
            </w:r>
          </w:p>
          <w:p w:rsidR="001E4391"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1E4391">
              <w:rPr>
                <w:rFonts w:ascii="Arial Narrow" w:hAnsi="Arial Narrow" w:cstheme="minorHAnsi"/>
                <w:sz w:val="20"/>
                <w:szCs w:val="20"/>
                <w:lang w:val="en-US"/>
              </w:rPr>
              <w:t>Electricity</w:t>
            </w:r>
            <w:r w:rsidR="0082662B">
              <w:rPr>
                <w:rFonts w:ascii="Arial Narrow" w:hAnsi="Arial Narrow" w:cstheme="minorHAnsi"/>
                <w:sz w:val="20"/>
                <w:szCs w:val="20"/>
                <w:lang w:val="en-US"/>
              </w:rPr>
              <w:t xml:space="preserve"> </w:t>
            </w:r>
            <w:r w:rsidR="001E4391">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1E4391">
              <w:rPr>
                <w:rFonts w:ascii="Arial Narrow" w:hAnsi="Arial Narrow" w:cstheme="minorHAnsi"/>
                <w:sz w:val="20"/>
                <w:szCs w:val="20"/>
                <w:lang w:val="en-US"/>
              </w:rPr>
              <w:t>Magnetism</w:t>
            </w:r>
            <w:r>
              <w:rPr>
                <w:rFonts w:ascii="Arial Narrow" w:hAnsi="Arial Narrow" w:cstheme="minorHAnsi"/>
                <w:sz w:val="20"/>
                <w:szCs w:val="20"/>
                <w:lang w:val="en-US"/>
              </w:rPr>
              <w:t>"</w:t>
            </w:r>
          </w:p>
        </w:tc>
        <w:tc>
          <w:tcPr>
            <w:tcW w:w="709" w:type="dxa"/>
            <w:shd w:val="clear" w:color="auto" w:fill="FFFFFF" w:themeFill="background1"/>
            <w:hideMark/>
          </w:tcPr>
          <w:p w:rsidR="001E4391" w:rsidRPr="00A044C2" w:rsidRDefault="001E4391" w:rsidP="00525955">
            <w:pPr>
              <w:spacing w:after="0"/>
              <w:rPr>
                <w:rFonts w:ascii="Arial Narrow" w:hAnsi="Arial Narrow" w:cstheme="minorHAnsi"/>
                <w:sz w:val="20"/>
                <w:szCs w:val="20"/>
                <w:lang w:val="ru-RU"/>
              </w:rPr>
            </w:pPr>
            <w:r w:rsidRPr="00A044C2">
              <w:rPr>
                <w:rFonts w:ascii="Arial Narrow" w:hAnsi="Arial Narrow" w:cstheme="minorHAnsi"/>
                <w:b/>
                <w:bCs/>
                <w:sz w:val="20"/>
                <w:szCs w:val="20"/>
                <w:lang w:val="ru-RU"/>
              </w:rPr>
              <w:t>EM</w:t>
            </w:r>
          </w:p>
        </w:tc>
        <w:tc>
          <w:tcPr>
            <w:tcW w:w="2551" w:type="dxa"/>
            <w:shd w:val="clear" w:color="auto" w:fill="FFFFFF" w:themeFill="background1"/>
            <w:hideMark/>
          </w:tcPr>
          <w:p w:rsidR="007D3200" w:rsidRPr="00F12790" w:rsidRDefault="001E4391" w:rsidP="0079166F">
            <w:pPr>
              <w:spacing w:before="40" w:after="40"/>
              <w:rPr>
                <w:rFonts w:ascii="Arial Narrow" w:hAnsi="Arial Narrow" w:cstheme="minorHAnsi"/>
                <w:b/>
                <w:bCs/>
                <w:sz w:val="20"/>
                <w:szCs w:val="20"/>
                <w:lang w:val="en-GB"/>
              </w:rPr>
            </w:pPr>
            <w:r w:rsidRPr="00F12790">
              <w:rPr>
                <w:rFonts w:ascii="Arial Narrow" w:hAnsi="Arial Narrow" w:cstheme="minorHAnsi"/>
                <w:b/>
                <w:bCs/>
                <w:sz w:val="20"/>
                <w:szCs w:val="20"/>
                <w:lang w:val="en-GB"/>
              </w:rPr>
              <w:t>Mrs.</w:t>
            </w:r>
            <w:r w:rsidR="0082662B" w:rsidRPr="00F12790">
              <w:rPr>
                <w:rFonts w:ascii="Arial Narrow" w:hAnsi="Arial Narrow" w:cstheme="minorHAnsi"/>
                <w:b/>
                <w:bCs/>
                <w:sz w:val="20"/>
                <w:szCs w:val="20"/>
                <w:lang w:val="en-GB"/>
              </w:rPr>
              <w:t xml:space="preserve"> </w:t>
            </w:r>
            <w:r w:rsidRPr="00F12790">
              <w:rPr>
                <w:rFonts w:ascii="Arial Narrow" w:hAnsi="Arial Narrow" w:cstheme="minorHAnsi"/>
                <w:b/>
                <w:bCs/>
                <w:sz w:val="20"/>
                <w:szCs w:val="20"/>
                <w:lang w:val="en-GB"/>
              </w:rPr>
              <w:t>Nagima</w:t>
            </w:r>
            <w:r w:rsidR="0082662B" w:rsidRPr="00F12790">
              <w:rPr>
                <w:rFonts w:ascii="Arial Narrow" w:hAnsi="Arial Narrow" w:cstheme="minorHAnsi"/>
                <w:b/>
                <w:bCs/>
                <w:sz w:val="20"/>
                <w:szCs w:val="20"/>
                <w:lang w:val="en-GB"/>
              </w:rPr>
              <w:t xml:space="preserve"> </w:t>
            </w:r>
            <w:r w:rsidRPr="00F12790">
              <w:rPr>
                <w:rFonts w:ascii="Arial Narrow" w:hAnsi="Arial Narrow" w:cstheme="minorHAnsi"/>
                <w:b/>
                <w:bCs/>
                <w:sz w:val="20"/>
                <w:szCs w:val="20"/>
                <w:lang w:val="en-GB"/>
              </w:rPr>
              <w:t>Tuymekulova</w:t>
            </w:r>
          </w:p>
        </w:tc>
        <w:tc>
          <w:tcPr>
            <w:tcW w:w="2410" w:type="dxa"/>
            <w:shd w:val="clear" w:color="auto" w:fill="FFFFFF" w:themeFill="background1"/>
            <w:hideMark/>
          </w:tcPr>
          <w:p w:rsidR="001E4391" w:rsidRPr="00DB6C11" w:rsidRDefault="001E4391" w:rsidP="00525955">
            <w:pPr>
              <w:spacing w:after="0"/>
              <w:rPr>
                <w:rFonts w:ascii="Arial Narrow" w:hAnsi="Arial Narrow" w:cstheme="minorHAnsi"/>
                <w:sz w:val="20"/>
                <w:szCs w:val="20"/>
                <w:lang w:val="en-US"/>
              </w:rPr>
            </w:pPr>
            <w:r w:rsidRPr="00DB6C11">
              <w:rPr>
                <w:rFonts w:ascii="Arial Narrow" w:hAnsi="Arial Narrow" w:cstheme="minorHAnsi"/>
                <w:sz w:val="20"/>
                <w:szCs w:val="20"/>
                <w:lang w:val="kk-KZ"/>
              </w:rPr>
              <w:t>+7</w:t>
            </w:r>
            <w:r w:rsidR="0082662B" w:rsidRPr="00DB6C11">
              <w:rPr>
                <w:rFonts w:ascii="Arial Narrow" w:hAnsi="Arial Narrow" w:cstheme="minorHAnsi"/>
                <w:sz w:val="20"/>
                <w:szCs w:val="20"/>
                <w:lang w:val="kk-KZ"/>
              </w:rPr>
              <w:t xml:space="preserve"> </w:t>
            </w:r>
            <w:r w:rsidRPr="00DB6C11">
              <w:rPr>
                <w:rFonts w:ascii="Arial Narrow" w:hAnsi="Arial Narrow" w:cstheme="minorHAnsi"/>
                <w:sz w:val="20"/>
                <w:szCs w:val="20"/>
                <w:lang w:val="kk-KZ"/>
              </w:rPr>
              <w:t>7172</w:t>
            </w:r>
            <w:r w:rsidR="0082662B" w:rsidRPr="00DB6C11">
              <w:rPr>
                <w:rFonts w:ascii="Arial Narrow" w:hAnsi="Arial Narrow" w:cstheme="minorHAnsi"/>
                <w:sz w:val="20"/>
                <w:szCs w:val="20"/>
                <w:lang w:val="kk-KZ"/>
              </w:rPr>
              <w:t xml:space="preserve"> </w:t>
            </w:r>
            <w:r w:rsidRPr="00DB6C11">
              <w:rPr>
                <w:rFonts w:ascii="Arial Narrow" w:hAnsi="Arial Narrow" w:cstheme="minorHAnsi"/>
                <w:sz w:val="20"/>
                <w:szCs w:val="20"/>
                <w:lang w:val="en-US"/>
              </w:rPr>
              <w:t>28</w:t>
            </w:r>
            <w:r w:rsidR="0082662B" w:rsidRPr="00DB6C11">
              <w:rPr>
                <w:rFonts w:ascii="Arial Narrow" w:hAnsi="Arial Narrow" w:cstheme="minorHAnsi"/>
                <w:sz w:val="20"/>
                <w:szCs w:val="20"/>
                <w:lang w:val="en-US"/>
              </w:rPr>
              <w:t xml:space="preserve"> </w:t>
            </w:r>
            <w:r w:rsidRPr="00DB6C11">
              <w:rPr>
                <w:rFonts w:ascii="Arial Narrow" w:hAnsi="Arial Narrow" w:cstheme="minorHAnsi"/>
                <w:sz w:val="20"/>
                <w:szCs w:val="20"/>
                <w:lang w:val="en-US"/>
              </w:rPr>
              <w:t>29</w:t>
            </w:r>
            <w:r w:rsidR="0082662B" w:rsidRPr="00DB6C11">
              <w:rPr>
                <w:rFonts w:ascii="Arial Narrow" w:hAnsi="Arial Narrow" w:cstheme="minorHAnsi"/>
                <w:sz w:val="20"/>
                <w:szCs w:val="20"/>
                <w:lang w:val="en-US"/>
              </w:rPr>
              <w:t xml:space="preserve"> </w:t>
            </w:r>
            <w:r w:rsidRPr="00DB6C11">
              <w:rPr>
                <w:rFonts w:ascii="Arial Narrow" w:hAnsi="Arial Narrow" w:cstheme="minorHAnsi"/>
                <w:sz w:val="20"/>
                <w:szCs w:val="20"/>
                <w:lang w:val="en-US"/>
              </w:rPr>
              <w:t>4</w:t>
            </w:r>
            <w:r w:rsidR="00B17911">
              <w:rPr>
                <w:rFonts w:ascii="Arial Narrow" w:hAnsi="Arial Narrow" w:cstheme="minorHAnsi"/>
                <w:sz w:val="20"/>
                <w:szCs w:val="20"/>
                <w:lang w:val="en-US"/>
              </w:rPr>
              <w:t>2</w:t>
            </w:r>
          </w:p>
          <w:p w:rsidR="001E4391" w:rsidRPr="00DB6C11" w:rsidRDefault="0012295C">
            <w:pPr>
              <w:spacing w:after="0"/>
              <w:rPr>
                <w:rFonts w:ascii="Arial Narrow" w:hAnsi="Arial Narrow" w:cstheme="minorHAnsi"/>
                <w:sz w:val="20"/>
                <w:szCs w:val="20"/>
                <w:lang w:val="en-GB"/>
              </w:rPr>
            </w:pPr>
            <w:r w:rsidRPr="006E4BF8">
              <w:rPr>
                <w:rStyle w:val="aa"/>
                <w:rFonts w:ascii="Arial Narrow" w:hAnsi="Arial Narrow"/>
                <w:sz w:val="20"/>
                <w:szCs w:val="20"/>
              </w:rPr>
              <w:t>n.</w:t>
            </w:r>
            <w:hyperlink r:id="rId327" w:history="1">
              <w:r w:rsidRPr="00BD2BF1">
                <w:rPr>
                  <w:rStyle w:val="aa"/>
                  <w:rFonts w:ascii="Arial Narrow" w:hAnsi="Arial Narrow"/>
                  <w:sz w:val="20"/>
                  <w:szCs w:val="20"/>
                </w:rPr>
                <w:t>tuym</w:t>
              </w:r>
              <w:r w:rsidRPr="006E4BF8">
                <w:rPr>
                  <w:rStyle w:val="aa"/>
                  <w:rFonts w:ascii="Arial Narrow" w:hAnsi="Arial Narrow"/>
                  <w:sz w:val="20"/>
                  <w:szCs w:val="20"/>
                </w:rPr>
                <w:t>e</w:t>
              </w:r>
              <w:r w:rsidRPr="00BD2BF1">
                <w:rPr>
                  <w:rStyle w:val="aa"/>
                  <w:rFonts w:ascii="Arial Narrow" w:hAnsi="Arial Narrow"/>
                  <w:sz w:val="20"/>
                  <w:szCs w:val="20"/>
                </w:rPr>
                <w:t>kulova@k</w:t>
              </w:r>
              <w:r w:rsidRPr="006E4BF8">
                <w:rPr>
                  <w:rStyle w:val="aa"/>
                  <w:rFonts w:ascii="Arial Narrow" w:hAnsi="Arial Narrow"/>
                  <w:sz w:val="20"/>
                  <w:szCs w:val="20"/>
                </w:rPr>
                <w:t>s</w:t>
              </w:r>
              <w:r w:rsidRPr="00BD2BF1">
                <w:rPr>
                  <w:rStyle w:val="aa"/>
                  <w:rFonts w:ascii="Arial Narrow" w:hAnsi="Arial Narrow"/>
                  <w:sz w:val="20"/>
                  <w:szCs w:val="20"/>
                </w:rPr>
                <w:t>m.kz</w:t>
              </w:r>
            </w:hyperlink>
          </w:p>
        </w:tc>
        <w:tc>
          <w:tcPr>
            <w:tcW w:w="850" w:type="dxa"/>
            <w:shd w:val="clear" w:color="auto" w:fill="FFFFFF" w:themeFill="background1"/>
            <w:hideMark/>
          </w:tcPr>
          <w:p w:rsidR="001E4391" w:rsidRPr="00F12790" w:rsidRDefault="001E4391" w:rsidP="00133416">
            <w:pPr>
              <w:spacing w:after="0"/>
              <w:jc w:val="center"/>
              <w:rPr>
                <w:rFonts w:ascii="Arial Narrow" w:hAnsi="Arial Narrow" w:cstheme="minorHAnsi"/>
                <w:sz w:val="20"/>
                <w:szCs w:val="20"/>
                <w:lang w:val="ru-RU"/>
              </w:rPr>
            </w:pPr>
            <w:r w:rsidRPr="00F12790">
              <w:rPr>
                <w:rFonts w:ascii="Arial Narrow" w:hAnsi="Arial Narrow" w:cstheme="minorHAnsi"/>
                <w:sz w:val="20"/>
                <w:szCs w:val="20"/>
                <w:lang w:val="ru-RU"/>
              </w:rPr>
              <w:t>1</w:t>
            </w:r>
          </w:p>
        </w:tc>
      </w:tr>
      <w:tr w:rsidR="001E4391" w:rsidRPr="00B359CB" w:rsidTr="00133416">
        <w:trPr>
          <w:trHeight w:val="481"/>
        </w:trPr>
        <w:tc>
          <w:tcPr>
            <w:tcW w:w="3227" w:type="dxa"/>
            <w:hideMark/>
          </w:tcPr>
          <w:p w:rsidR="001E4391" w:rsidRPr="00461176" w:rsidRDefault="001E4391" w:rsidP="00525955">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1.4</w:t>
            </w:r>
          </w:p>
          <w:p w:rsidR="001E4391"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1E4391">
              <w:rPr>
                <w:rFonts w:ascii="Arial Narrow" w:hAnsi="Arial Narrow" w:cstheme="minorHAnsi"/>
                <w:sz w:val="20"/>
                <w:szCs w:val="20"/>
                <w:lang w:val="en-US"/>
              </w:rPr>
              <w:t>Flow</w:t>
            </w:r>
            <w:r w:rsidR="0082662B">
              <w:rPr>
                <w:rFonts w:ascii="Arial Narrow" w:hAnsi="Arial Narrow" w:cstheme="minorHAnsi"/>
                <w:sz w:val="20"/>
                <w:szCs w:val="20"/>
                <w:lang w:val="en-US"/>
              </w:rPr>
              <w:t xml:space="preserve"> </w:t>
            </w:r>
            <w:r w:rsidR="001E4391">
              <w:rPr>
                <w:rFonts w:ascii="Arial Narrow" w:hAnsi="Arial Narrow" w:cstheme="minorHAnsi"/>
                <w:sz w:val="20"/>
                <w:szCs w:val="20"/>
                <w:lang w:val="en-US"/>
              </w:rPr>
              <w:t>Measurement</w:t>
            </w:r>
            <w:r>
              <w:rPr>
                <w:rFonts w:ascii="Arial Narrow" w:hAnsi="Arial Narrow" w:cstheme="minorHAnsi"/>
                <w:sz w:val="20"/>
                <w:szCs w:val="20"/>
                <w:lang w:val="en-US"/>
              </w:rPr>
              <w:t>"</w:t>
            </w:r>
          </w:p>
        </w:tc>
        <w:tc>
          <w:tcPr>
            <w:tcW w:w="709" w:type="dxa"/>
            <w:hideMark/>
          </w:tcPr>
          <w:p w:rsidR="001E4391" w:rsidRPr="00A044C2" w:rsidRDefault="001E4391" w:rsidP="00525955">
            <w:pPr>
              <w:spacing w:after="0"/>
              <w:rPr>
                <w:rFonts w:ascii="Arial Narrow" w:hAnsi="Arial Narrow" w:cstheme="minorHAnsi"/>
                <w:sz w:val="20"/>
                <w:szCs w:val="20"/>
                <w:lang w:val="ru-RU"/>
              </w:rPr>
            </w:pPr>
            <w:r w:rsidRPr="00A044C2">
              <w:rPr>
                <w:rFonts w:ascii="Arial Narrow" w:hAnsi="Arial Narrow" w:cstheme="minorHAnsi"/>
                <w:b/>
                <w:bCs/>
                <w:sz w:val="20"/>
                <w:szCs w:val="20"/>
                <w:lang w:val="ru-RU"/>
              </w:rPr>
              <w:t>F</w:t>
            </w:r>
          </w:p>
        </w:tc>
        <w:tc>
          <w:tcPr>
            <w:tcW w:w="2551" w:type="dxa"/>
            <w:hideMark/>
          </w:tcPr>
          <w:p w:rsidR="006E2D54" w:rsidRDefault="006E2D54" w:rsidP="00133416">
            <w:pPr>
              <w:spacing w:before="40" w:after="40"/>
              <w:rPr>
                <w:rFonts w:ascii="Arial Narrow" w:hAnsi="Arial Narrow" w:cstheme="minorHAnsi"/>
                <w:b/>
                <w:sz w:val="20"/>
                <w:szCs w:val="20"/>
                <w:lang w:val="kk-KZ"/>
              </w:rPr>
            </w:pPr>
            <w:r w:rsidRPr="00F12790">
              <w:rPr>
                <w:rFonts w:ascii="Arial Narrow" w:hAnsi="Arial Narrow" w:cstheme="minorHAnsi"/>
                <w:b/>
                <w:sz w:val="20"/>
                <w:szCs w:val="20"/>
                <w:lang w:val="kk-KZ"/>
              </w:rPr>
              <w:t xml:space="preserve">Mr. </w:t>
            </w:r>
            <w:r w:rsidRPr="006E4BF8">
              <w:rPr>
                <w:rFonts w:ascii="Arial Narrow" w:hAnsi="Arial Narrow" w:cstheme="minorHAnsi"/>
                <w:b/>
                <w:sz w:val="20"/>
                <w:szCs w:val="20"/>
                <w:lang w:val="kk-KZ"/>
              </w:rPr>
              <w:t>Ulan Moldaganapov</w:t>
            </w:r>
          </w:p>
          <w:p w:rsidR="001E4391" w:rsidRPr="00F12790" w:rsidRDefault="001E4391" w:rsidP="00133416">
            <w:pPr>
              <w:spacing w:before="40" w:after="40"/>
              <w:rPr>
                <w:rFonts w:ascii="Arial Narrow" w:hAnsi="Arial Narrow" w:cstheme="minorHAnsi"/>
                <w:b/>
                <w:bCs/>
                <w:sz w:val="20"/>
                <w:szCs w:val="20"/>
                <w:lang w:val="en-GB"/>
              </w:rPr>
            </w:pPr>
          </w:p>
        </w:tc>
        <w:tc>
          <w:tcPr>
            <w:tcW w:w="2410" w:type="dxa"/>
            <w:hideMark/>
          </w:tcPr>
          <w:p w:rsidR="006E2D54" w:rsidRDefault="001E4391" w:rsidP="006E2D54">
            <w:pPr>
              <w:spacing w:after="0"/>
              <w:rPr>
                <w:rStyle w:val="aa"/>
              </w:rPr>
            </w:pPr>
            <w:r w:rsidRPr="00DB6C11">
              <w:rPr>
                <w:rFonts w:ascii="Arial Narrow" w:hAnsi="Arial Narrow" w:cstheme="minorHAnsi"/>
                <w:sz w:val="20"/>
                <w:szCs w:val="20"/>
                <w:lang w:val="kk-KZ"/>
              </w:rPr>
              <w:t>+7</w:t>
            </w:r>
            <w:r w:rsidR="005E6DEB">
              <w:rPr>
                <w:rFonts w:ascii="Arial Narrow" w:hAnsi="Arial Narrow" w:cstheme="minorHAnsi"/>
                <w:sz w:val="20"/>
                <w:szCs w:val="20"/>
                <w:lang w:val="en-US"/>
              </w:rPr>
              <w:t xml:space="preserve"> </w:t>
            </w:r>
            <w:r w:rsidRPr="00DB6C11">
              <w:rPr>
                <w:rFonts w:ascii="Arial Narrow" w:hAnsi="Arial Narrow" w:cstheme="minorHAnsi"/>
                <w:sz w:val="20"/>
                <w:szCs w:val="20"/>
                <w:lang w:val="kk-KZ"/>
              </w:rPr>
              <w:t>7112</w:t>
            </w:r>
            <w:r w:rsidR="0082662B" w:rsidRPr="00DB6C11">
              <w:rPr>
                <w:rFonts w:ascii="Arial Narrow" w:hAnsi="Arial Narrow" w:cstheme="minorHAnsi"/>
                <w:sz w:val="20"/>
                <w:szCs w:val="20"/>
                <w:lang w:val="kk-KZ"/>
              </w:rPr>
              <w:t xml:space="preserve"> </w:t>
            </w:r>
            <w:r w:rsidR="006E2D54">
              <w:rPr>
                <w:rFonts w:ascii="Arial Narrow" w:hAnsi="Arial Narrow" w:cstheme="minorHAnsi"/>
                <w:sz w:val="20"/>
                <w:szCs w:val="20"/>
                <w:lang w:val="en-US"/>
              </w:rPr>
              <w:t xml:space="preserve">21 11 20 </w:t>
            </w:r>
            <w:r w:rsidR="0082662B" w:rsidRPr="00DB6C11">
              <w:rPr>
                <w:rFonts w:ascii="Arial Narrow" w:hAnsi="Arial Narrow" w:cstheme="minorHAnsi"/>
                <w:sz w:val="20"/>
                <w:szCs w:val="20"/>
                <w:lang w:val="kk-KZ"/>
              </w:rPr>
              <w:t xml:space="preserve"> </w:t>
            </w:r>
            <w:r w:rsidR="006E2D54" w:rsidRPr="006550ED">
              <w:rPr>
                <w:rStyle w:val="aa"/>
                <w:rFonts w:ascii="Arial Narrow" w:hAnsi="Arial Narrow"/>
                <w:sz w:val="20"/>
                <w:szCs w:val="20"/>
              </w:rPr>
              <w:t>u.moldaganapov@ksm.kz</w:t>
            </w:r>
            <w:r w:rsidR="006E2D54" w:rsidRPr="005848F8">
              <w:rPr>
                <w:rStyle w:val="aa"/>
              </w:rPr>
              <w:t xml:space="preserve"> </w:t>
            </w:r>
          </w:p>
          <w:p w:rsidR="001E4391" w:rsidRPr="006E2D54" w:rsidRDefault="001E4391" w:rsidP="006E2D54">
            <w:pPr>
              <w:spacing w:after="0"/>
              <w:rPr>
                <w:rFonts w:ascii="Arial Narrow" w:hAnsi="Arial Narrow" w:cstheme="minorHAnsi"/>
                <w:sz w:val="20"/>
                <w:szCs w:val="20"/>
                <w:lang w:val="en-GB"/>
              </w:rPr>
            </w:pPr>
          </w:p>
        </w:tc>
        <w:tc>
          <w:tcPr>
            <w:tcW w:w="850" w:type="dxa"/>
            <w:hideMark/>
          </w:tcPr>
          <w:p w:rsidR="001E4391" w:rsidRPr="00F12790" w:rsidRDefault="00987069" w:rsidP="00987069">
            <w:pPr>
              <w:spacing w:after="0"/>
              <w:jc w:val="center"/>
              <w:rPr>
                <w:rFonts w:ascii="Arial Narrow" w:hAnsi="Arial Narrow" w:cstheme="minorHAnsi"/>
                <w:sz w:val="20"/>
                <w:szCs w:val="20"/>
                <w:lang w:val="ru-RU"/>
              </w:rPr>
            </w:pPr>
            <w:r>
              <w:rPr>
                <w:rFonts w:ascii="Arial Narrow" w:hAnsi="Arial Narrow" w:cstheme="minorHAnsi"/>
                <w:sz w:val="20"/>
                <w:szCs w:val="20"/>
                <w:lang w:val="ru-RU"/>
              </w:rPr>
              <w:t>1</w:t>
            </w:r>
          </w:p>
        </w:tc>
      </w:tr>
      <w:tr w:rsidR="001E4391" w:rsidRPr="00B359CB" w:rsidTr="00133416">
        <w:trPr>
          <w:trHeight w:val="268"/>
        </w:trPr>
        <w:tc>
          <w:tcPr>
            <w:tcW w:w="3227" w:type="dxa"/>
            <w:shd w:val="clear" w:color="auto" w:fill="FFFFFF" w:themeFill="background1"/>
            <w:hideMark/>
          </w:tcPr>
          <w:p w:rsidR="001E4391" w:rsidRPr="00461176" w:rsidRDefault="001E4391" w:rsidP="00525955">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1.5</w:t>
            </w:r>
          </w:p>
          <w:p w:rsidR="001E4391"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1E4391">
              <w:rPr>
                <w:rFonts w:ascii="Arial Narrow" w:hAnsi="Arial Narrow" w:cstheme="minorHAnsi"/>
                <w:sz w:val="20"/>
                <w:szCs w:val="20"/>
                <w:lang w:val="en-US"/>
              </w:rPr>
              <w:t>Length</w:t>
            </w:r>
            <w:r w:rsidR="0082662B">
              <w:rPr>
                <w:rFonts w:ascii="Arial Narrow" w:hAnsi="Arial Narrow" w:cstheme="minorHAnsi"/>
                <w:sz w:val="20"/>
                <w:szCs w:val="20"/>
                <w:lang w:val="en-US"/>
              </w:rPr>
              <w:t xml:space="preserve"> </w:t>
            </w:r>
            <w:r w:rsidR="001E4391">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1E4391">
              <w:rPr>
                <w:rFonts w:ascii="Arial Narrow" w:hAnsi="Arial Narrow" w:cstheme="minorHAnsi"/>
                <w:sz w:val="20"/>
                <w:szCs w:val="20"/>
                <w:lang w:val="en-US"/>
              </w:rPr>
              <w:t>Angle</w:t>
            </w:r>
            <w:r>
              <w:rPr>
                <w:rFonts w:ascii="Arial Narrow" w:hAnsi="Arial Narrow" w:cstheme="minorHAnsi"/>
                <w:sz w:val="20"/>
                <w:szCs w:val="20"/>
                <w:lang w:val="en-US"/>
              </w:rPr>
              <w:t>"</w:t>
            </w:r>
          </w:p>
        </w:tc>
        <w:tc>
          <w:tcPr>
            <w:tcW w:w="709" w:type="dxa"/>
            <w:shd w:val="clear" w:color="auto" w:fill="FFFFFF" w:themeFill="background1"/>
            <w:hideMark/>
          </w:tcPr>
          <w:p w:rsidR="001E4391" w:rsidRPr="00A044C2" w:rsidRDefault="001E4391" w:rsidP="00525955">
            <w:pPr>
              <w:spacing w:after="0"/>
              <w:rPr>
                <w:rFonts w:ascii="Arial Narrow" w:hAnsi="Arial Narrow" w:cstheme="minorHAnsi"/>
                <w:sz w:val="20"/>
                <w:szCs w:val="20"/>
                <w:lang w:val="ru-RU"/>
              </w:rPr>
            </w:pPr>
            <w:r w:rsidRPr="00A044C2">
              <w:rPr>
                <w:rFonts w:ascii="Arial Narrow" w:hAnsi="Arial Narrow" w:cstheme="minorHAnsi"/>
                <w:b/>
                <w:bCs/>
                <w:sz w:val="20"/>
                <w:szCs w:val="20"/>
                <w:lang w:val="ru-RU"/>
              </w:rPr>
              <w:t>L</w:t>
            </w:r>
          </w:p>
        </w:tc>
        <w:tc>
          <w:tcPr>
            <w:tcW w:w="2551" w:type="dxa"/>
            <w:shd w:val="clear" w:color="auto" w:fill="FFFFFF" w:themeFill="background1"/>
            <w:hideMark/>
          </w:tcPr>
          <w:p w:rsidR="001E4391" w:rsidRPr="00F12790" w:rsidRDefault="001E4391" w:rsidP="00133416">
            <w:pPr>
              <w:spacing w:before="40" w:after="40"/>
              <w:rPr>
                <w:rFonts w:ascii="Arial Narrow" w:hAnsi="Arial Narrow" w:cstheme="minorHAnsi"/>
                <w:b/>
                <w:bCs/>
                <w:sz w:val="20"/>
                <w:szCs w:val="20"/>
                <w:lang w:val="en-GB"/>
              </w:rPr>
            </w:pPr>
            <w:r w:rsidRPr="00F12790">
              <w:rPr>
                <w:rFonts w:ascii="Arial Narrow" w:hAnsi="Arial Narrow" w:cstheme="minorHAnsi"/>
                <w:b/>
                <w:bCs/>
                <w:sz w:val="20"/>
                <w:szCs w:val="20"/>
                <w:lang w:val="en-GB"/>
              </w:rPr>
              <w:t>Mr</w:t>
            </w:r>
            <w:r w:rsidR="006E2D54">
              <w:rPr>
                <w:rFonts w:ascii="Arial Narrow" w:hAnsi="Arial Narrow" w:cstheme="minorHAnsi"/>
                <w:b/>
                <w:bCs/>
                <w:sz w:val="20"/>
                <w:szCs w:val="20"/>
                <w:lang w:val="en-GB"/>
              </w:rPr>
              <w:t xml:space="preserve">. </w:t>
            </w:r>
            <w:r w:rsidR="0082662B" w:rsidRPr="00F12790">
              <w:rPr>
                <w:rFonts w:ascii="Arial Narrow" w:hAnsi="Arial Narrow" w:cstheme="minorHAnsi"/>
                <w:b/>
                <w:bCs/>
                <w:sz w:val="20"/>
                <w:szCs w:val="20"/>
                <w:lang w:val="en-GB"/>
              </w:rPr>
              <w:t xml:space="preserve"> </w:t>
            </w:r>
            <w:r w:rsidRPr="00F12790">
              <w:rPr>
                <w:rFonts w:ascii="Arial Narrow" w:hAnsi="Arial Narrow" w:cstheme="minorHAnsi"/>
                <w:b/>
                <w:bCs/>
                <w:sz w:val="20"/>
                <w:szCs w:val="20"/>
                <w:lang w:val="en-GB"/>
              </w:rPr>
              <w:t>Dulat</w:t>
            </w:r>
            <w:r w:rsidR="0082662B" w:rsidRPr="00F12790">
              <w:rPr>
                <w:rFonts w:ascii="Arial Narrow" w:hAnsi="Arial Narrow" w:cstheme="minorHAnsi"/>
                <w:b/>
                <w:bCs/>
                <w:sz w:val="20"/>
                <w:szCs w:val="20"/>
                <w:lang w:val="en-GB"/>
              </w:rPr>
              <w:t xml:space="preserve"> </w:t>
            </w:r>
            <w:r w:rsidRPr="00F12790">
              <w:rPr>
                <w:rFonts w:ascii="Arial Narrow" w:hAnsi="Arial Narrow" w:cstheme="minorHAnsi"/>
                <w:b/>
                <w:bCs/>
                <w:sz w:val="20"/>
                <w:szCs w:val="20"/>
                <w:lang w:val="en-GB"/>
              </w:rPr>
              <w:t>Moldybayev</w:t>
            </w:r>
          </w:p>
        </w:tc>
        <w:tc>
          <w:tcPr>
            <w:tcW w:w="2410" w:type="dxa"/>
            <w:shd w:val="clear" w:color="auto" w:fill="FFFFFF" w:themeFill="background1"/>
            <w:hideMark/>
          </w:tcPr>
          <w:p w:rsidR="001E4391" w:rsidRPr="00DB6C11" w:rsidRDefault="001E4391" w:rsidP="005E6DEB">
            <w:pPr>
              <w:spacing w:after="0"/>
              <w:rPr>
                <w:rFonts w:ascii="Arial Narrow" w:hAnsi="Arial Narrow" w:cstheme="minorHAnsi"/>
                <w:sz w:val="20"/>
                <w:szCs w:val="20"/>
                <w:lang w:val="ru-RU"/>
              </w:rPr>
            </w:pPr>
            <w:r w:rsidRPr="006E2D54">
              <w:rPr>
                <w:rFonts w:ascii="Arial Narrow" w:hAnsi="Arial Narrow" w:cstheme="minorHAnsi"/>
                <w:sz w:val="20"/>
                <w:szCs w:val="20"/>
                <w:lang w:val="en-US"/>
              </w:rPr>
              <w:t>+7</w:t>
            </w:r>
            <w:r w:rsidR="005E6DEB">
              <w:rPr>
                <w:rFonts w:ascii="Arial Narrow" w:hAnsi="Arial Narrow" w:cstheme="minorHAnsi"/>
                <w:sz w:val="20"/>
                <w:szCs w:val="20"/>
                <w:lang w:val="en-US"/>
              </w:rPr>
              <w:t xml:space="preserve"> </w:t>
            </w:r>
            <w:r w:rsidRPr="006E2D54">
              <w:rPr>
                <w:rFonts w:ascii="Arial Narrow" w:hAnsi="Arial Narrow" w:cstheme="minorHAnsi"/>
                <w:sz w:val="20"/>
                <w:szCs w:val="20"/>
                <w:lang w:val="en-US"/>
              </w:rPr>
              <w:t>7172</w:t>
            </w:r>
            <w:r w:rsidR="0082662B" w:rsidRPr="006E2D54">
              <w:rPr>
                <w:rFonts w:ascii="Arial Narrow" w:hAnsi="Arial Narrow" w:cstheme="minorHAnsi"/>
                <w:sz w:val="20"/>
                <w:szCs w:val="20"/>
                <w:lang w:val="en-US"/>
              </w:rPr>
              <w:t xml:space="preserve"> </w:t>
            </w:r>
            <w:r w:rsidRPr="006E2D54">
              <w:rPr>
                <w:rFonts w:ascii="Arial Narrow" w:hAnsi="Arial Narrow" w:cstheme="minorHAnsi"/>
                <w:sz w:val="20"/>
                <w:szCs w:val="20"/>
                <w:lang w:val="en-US"/>
              </w:rPr>
              <w:t>28</w:t>
            </w:r>
            <w:r w:rsidR="0082662B" w:rsidRPr="006E2D54">
              <w:rPr>
                <w:rFonts w:ascii="Arial Narrow" w:hAnsi="Arial Narrow" w:cstheme="minorHAnsi"/>
                <w:sz w:val="20"/>
                <w:szCs w:val="20"/>
                <w:lang w:val="en-US"/>
              </w:rPr>
              <w:t xml:space="preserve"> </w:t>
            </w:r>
            <w:r w:rsidRPr="006E2D54">
              <w:rPr>
                <w:rFonts w:ascii="Arial Narrow" w:hAnsi="Arial Narrow" w:cstheme="minorHAnsi"/>
                <w:sz w:val="20"/>
                <w:szCs w:val="20"/>
                <w:lang w:val="en-US"/>
              </w:rPr>
              <w:t>29</w:t>
            </w:r>
            <w:r w:rsidR="0082662B" w:rsidRPr="006E2D54">
              <w:rPr>
                <w:rFonts w:ascii="Arial Narrow" w:hAnsi="Arial Narrow" w:cstheme="minorHAnsi"/>
                <w:sz w:val="20"/>
                <w:szCs w:val="20"/>
                <w:lang w:val="en-US"/>
              </w:rPr>
              <w:t xml:space="preserve"> </w:t>
            </w:r>
            <w:r w:rsidRPr="006E2D54">
              <w:rPr>
                <w:rFonts w:ascii="Arial Narrow" w:hAnsi="Arial Narrow" w:cstheme="minorHAnsi"/>
                <w:sz w:val="20"/>
                <w:szCs w:val="20"/>
                <w:lang w:val="en-US"/>
              </w:rPr>
              <w:t>57</w:t>
            </w:r>
            <w:r w:rsidR="0082662B" w:rsidRPr="006E2D54">
              <w:rPr>
                <w:rFonts w:ascii="Arial Narrow" w:hAnsi="Arial Narrow" w:cstheme="minorHAnsi"/>
                <w:sz w:val="20"/>
                <w:szCs w:val="20"/>
                <w:lang w:val="en-US"/>
              </w:rPr>
              <w:t xml:space="preserve"> </w:t>
            </w:r>
            <w:r w:rsidR="0012295C" w:rsidRPr="006E4BF8">
              <w:rPr>
                <w:rStyle w:val="aa"/>
                <w:rFonts w:ascii="Arial Narrow" w:hAnsi="Arial Narrow"/>
                <w:sz w:val="20"/>
                <w:szCs w:val="20"/>
              </w:rPr>
              <w:t>d.</w:t>
            </w:r>
            <w:hyperlink r:id="rId328" w:history="1">
              <w:r w:rsidRPr="00DB6C11">
                <w:rPr>
                  <w:rStyle w:val="aa"/>
                  <w:rFonts w:ascii="Arial Narrow" w:hAnsi="Arial Narrow"/>
                  <w:sz w:val="20"/>
                  <w:szCs w:val="20"/>
                </w:rPr>
                <w:t>moldybayev</w:t>
              </w:r>
            </w:hyperlink>
            <w:hyperlink r:id="rId329" w:history="1">
              <w:r w:rsidRPr="00DB6C11">
                <w:rPr>
                  <w:rStyle w:val="aa"/>
                  <w:rFonts w:ascii="Arial Narrow" w:hAnsi="Arial Narrow"/>
                  <w:sz w:val="20"/>
                  <w:szCs w:val="20"/>
                </w:rPr>
                <w:t>@</w:t>
              </w:r>
            </w:hyperlink>
            <w:hyperlink r:id="rId330" w:history="1">
              <w:r w:rsidRPr="00DB6C11">
                <w:rPr>
                  <w:rStyle w:val="aa"/>
                  <w:rFonts w:ascii="Arial Narrow" w:hAnsi="Arial Narrow"/>
                  <w:sz w:val="20"/>
                  <w:szCs w:val="20"/>
                </w:rPr>
                <w:t>k</w:t>
              </w:r>
              <w:r w:rsidR="0012295C" w:rsidRPr="006E4BF8">
                <w:rPr>
                  <w:rStyle w:val="aa"/>
                  <w:rFonts w:ascii="Arial Narrow" w:hAnsi="Arial Narrow"/>
                  <w:sz w:val="20"/>
                  <w:szCs w:val="20"/>
                </w:rPr>
                <w:t>s</w:t>
              </w:r>
              <w:r w:rsidRPr="00DB6C11">
                <w:rPr>
                  <w:rStyle w:val="aa"/>
                  <w:rFonts w:ascii="Arial Narrow" w:hAnsi="Arial Narrow"/>
                  <w:sz w:val="20"/>
                  <w:szCs w:val="20"/>
                </w:rPr>
                <w:t>m</w:t>
              </w:r>
            </w:hyperlink>
            <w:hyperlink r:id="rId331" w:history="1">
              <w:r w:rsidRPr="00DB6C11">
                <w:rPr>
                  <w:rStyle w:val="aa"/>
                  <w:rFonts w:ascii="Arial Narrow" w:hAnsi="Arial Narrow"/>
                  <w:sz w:val="20"/>
                  <w:szCs w:val="20"/>
                </w:rPr>
                <w:t>.</w:t>
              </w:r>
            </w:hyperlink>
            <w:hyperlink r:id="rId332" w:history="1">
              <w:r w:rsidRPr="00DB6C11">
                <w:rPr>
                  <w:rStyle w:val="aa"/>
                  <w:rFonts w:ascii="Arial Narrow" w:hAnsi="Arial Narrow"/>
                  <w:sz w:val="20"/>
                  <w:szCs w:val="20"/>
                </w:rPr>
                <w:t>kz</w:t>
              </w:r>
            </w:hyperlink>
          </w:p>
        </w:tc>
        <w:tc>
          <w:tcPr>
            <w:tcW w:w="850" w:type="dxa"/>
            <w:shd w:val="clear" w:color="auto" w:fill="FFFFFF" w:themeFill="background1"/>
            <w:hideMark/>
          </w:tcPr>
          <w:p w:rsidR="001E4391" w:rsidRPr="00F12790" w:rsidRDefault="001E4391" w:rsidP="00133416">
            <w:pPr>
              <w:spacing w:after="0"/>
              <w:jc w:val="center"/>
              <w:rPr>
                <w:rFonts w:ascii="Arial Narrow" w:hAnsi="Arial Narrow" w:cstheme="minorHAnsi"/>
                <w:sz w:val="20"/>
                <w:szCs w:val="20"/>
                <w:lang w:val="ru-RU"/>
              </w:rPr>
            </w:pPr>
            <w:r w:rsidRPr="00F12790">
              <w:rPr>
                <w:rFonts w:ascii="Arial Narrow" w:hAnsi="Arial Narrow" w:cstheme="minorHAnsi"/>
                <w:sz w:val="20"/>
                <w:szCs w:val="20"/>
                <w:lang w:val="ru-RU"/>
              </w:rPr>
              <w:t>1</w:t>
            </w:r>
          </w:p>
        </w:tc>
      </w:tr>
      <w:tr w:rsidR="007D3200" w:rsidRPr="00B359CB" w:rsidTr="00133416">
        <w:trPr>
          <w:trHeight w:val="489"/>
        </w:trPr>
        <w:tc>
          <w:tcPr>
            <w:tcW w:w="3227" w:type="dxa"/>
            <w:hideMark/>
          </w:tcPr>
          <w:p w:rsidR="007D3200" w:rsidRPr="00DF7A45" w:rsidRDefault="007D3200" w:rsidP="007D3200">
            <w:pPr>
              <w:spacing w:after="0"/>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en-US"/>
              </w:rPr>
              <w:t xml:space="preserve"> </w:t>
            </w:r>
            <w:r w:rsidRPr="00DF7A45">
              <w:rPr>
                <w:rFonts w:ascii="Arial Narrow" w:hAnsi="Arial Narrow" w:cstheme="minorHAnsi"/>
                <w:b/>
                <w:bCs/>
                <w:sz w:val="20"/>
                <w:szCs w:val="20"/>
                <w:lang w:val="en-US"/>
              </w:rPr>
              <w:t>1.6</w:t>
            </w:r>
          </w:p>
          <w:p w:rsidR="007D3200" w:rsidRPr="00DF7A45" w:rsidRDefault="00C90194" w:rsidP="007D3200">
            <w:pPr>
              <w:spacing w:after="0"/>
              <w:rPr>
                <w:rFonts w:ascii="Arial Narrow" w:hAnsi="Arial Narrow" w:cstheme="minorHAnsi"/>
                <w:sz w:val="20"/>
                <w:szCs w:val="20"/>
                <w:lang w:val="en-US"/>
              </w:rPr>
            </w:pPr>
            <w:r>
              <w:rPr>
                <w:rFonts w:ascii="Arial Narrow" w:hAnsi="Arial Narrow" w:cstheme="minorHAnsi"/>
                <w:sz w:val="20"/>
                <w:szCs w:val="20"/>
                <w:lang w:val="en-US"/>
              </w:rPr>
              <w:t>"</w:t>
            </w:r>
            <w:r w:rsidR="007D3200">
              <w:rPr>
                <w:rFonts w:ascii="Arial Narrow" w:hAnsi="Arial Narrow" w:cstheme="minorHAnsi"/>
                <w:sz w:val="20"/>
                <w:szCs w:val="20"/>
                <w:lang w:val="en-US"/>
              </w:rPr>
              <w:t>Mass</w:t>
            </w:r>
            <w:r w:rsidR="0082662B">
              <w:rPr>
                <w:rFonts w:ascii="Arial Narrow" w:hAnsi="Arial Narrow" w:cstheme="minorHAnsi"/>
                <w:sz w:val="20"/>
                <w:szCs w:val="20"/>
                <w:lang w:val="en-US"/>
              </w:rPr>
              <w:t xml:space="preserve"> </w:t>
            </w:r>
            <w:r w:rsidR="007D3200">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7D3200">
              <w:rPr>
                <w:rFonts w:ascii="Arial Narrow" w:hAnsi="Arial Narrow" w:cstheme="minorHAnsi"/>
                <w:sz w:val="20"/>
                <w:szCs w:val="20"/>
                <w:lang w:val="en-US"/>
              </w:rPr>
              <w:t>Related</w:t>
            </w:r>
            <w:r w:rsidR="0082662B">
              <w:rPr>
                <w:rFonts w:ascii="Arial Narrow" w:hAnsi="Arial Narrow" w:cstheme="minorHAnsi"/>
                <w:sz w:val="20"/>
                <w:szCs w:val="20"/>
                <w:lang w:val="en-US"/>
              </w:rPr>
              <w:t xml:space="preserve"> </w:t>
            </w:r>
            <w:r w:rsidR="007D3200">
              <w:rPr>
                <w:rFonts w:ascii="Arial Narrow" w:hAnsi="Arial Narrow" w:cstheme="minorHAnsi"/>
                <w:sz w:val="20"/>
                <w:szCs w:val="20"/>
                <w:lang w:val="en-US"/>
              </w:rPr>
              <w:t>Quantities</w:t>
            </w:r>
            <w:r>
              <w:rPr>
                <w:rFonts w:ascii="Arial Narrow" w:hAnsi="Arial Narrow" w:cstheme="minorHAnsi"/>
                <w:sz w:val="20"/>
                <w:szCs w:val="20"/>
                <w:lang w:val="en-US"/>
              </w:rPr>
              <w:t>"</w:t>
            </w:r>
          </w:p>
        </w:tc>
        <w:tc>
          <w:tcPr>
            <w:tcW w:w="709" w:type="dxa"/>
            <w:hideMark/>
          </w:tcPr>
          <w:p w:rsidR="007D3200" w:rsidRPr="00A044C2" w:rsidRDefault="007D3200" w:rsidP="007D3200">
            <w:pPr>
              <w:spacing w:after="0"/>
              <w:rPr>
                <w:rFonts w:ascii="Arial Narrow" w:hAnsi="Arial Narrow" w:cstheme="minorHAnsi"/>
                <w:sz w:val="20"/>
                <w:szCs w:val="20"/>
                <w:lang w:val="ru-RU"/>
              </w:rPr>
            </w:pPr>
            <w:r w:rsidRPr="00A044C2">
              <w:rPr>
                <w:rFonts w:ascii="Arial Narrow" w:hAnsi="Arial Narrow" w:cstheme="minorHAnsi"/>
                <w:b/>
                <w:bCs/>
                <w:sz w:val="20"/>
                <w:szCs w:val="20"/>
                <w:lang w:val="ru-RU"/>
              </w:rPr>
              <w:t>M</w:t>
            </w:r>
          </w:p>
        </w:tc>
        <w:tc>
          <w:tcPr>
            <w:tcW w:w="2551" w:type="dxa"/>
            <w:hideMark/>
          </w:tcPr>
          <w:p w:rsidR="006E2D54" w:rsidRDefault="006E2D54" w:rsidP="006E4BF8">
            <w:pPr>
              <w:spacing w:after="0"/>
              <w:rPr>
                <w:rFonts w:ascii="Arial Narrow" w:hAnsi="Arial Narrow" w:cstheme="minorHAnsi"/>
                <w:b/>
                <w:sz w:val="20"/>
                <w:szCs w:val="20"/>
                <w:lang w:val="en-US"/>
              </w:rPr>
            </w:pPr>
            <w:r>
              <w:rPr>
                <w:rFonts w:ascii="Arial Narrow" w:hAnsi="Arial Narrow" w:cstheme="minorHAnsi"/>
                <w:b/>
                <w:sz w:val="20"/>
                <w:szCs w:val="20"/>
                <w:lang w:val="en-US"/>
              </w:rPr>
              <w:t>Mrs. Marzhan Kopeyeva</w:t>
            </w:r>
          </w:p>
          <w:p w:rsidR="007D3200" w:rsidRPr="00F12790" w:rsidRDefault="007D3200" w:rsidP="00A934F6">
            <w:pPr>
              <w:spacing w:after="0"/>
              <w:rPr>
                <w:rFonts w:ascii="Arial Narrow" w:hAnsi="Arial Narrow" w:cstheme="minorHAnsi"/>
                <w:b/>
                <w:sz w:val="20"/>
                <w:szCs w:val="20"/>
                <w:lang w:val="kk-KZ"/>
              </w:rPr>
            </w:pPr>
          </w:p>
        </w:tc>
        <w:tc>
          <w:tcPr>
            <w:tcW w:w="2410" w:type="dxa"/>
            <w:hideMark/>
          </w:tcPr>
          <w:p w:rsidR="007D3200" w:rsidRDefault="007D3200" w:rsidP="007D3200">
            <w:pPr>
              <w:spacing w:after="0"/>
              <w:rPr>
                <w:rFonts w:ascii="Arial Narrow" w:hAnsi="Arial Narrow" w:cstheme="minorHAnsi"/>
                <w:sz w:val="20"/>
                <w:szCs w:val="20"/>
                <w:lang w:val="kk-KZ"/>
              </w:rPr>
            </w:pPr>
            <w:r w:rsidRPr="00DB6C11">
              <w:rPr>
                <w:rFonts w:ascii="Arial Narrow" w:hAnsi="Arial Narrow" w:cstheme="minorHAnsi"/>
                <w:sz w:val="20"/>
                <w:szCs w:val="20"/>
                <w:lang w:val="kk-KZ"/>
              </w:rPr>
              <w:t>+7</w:t>
            </w:r>
            <w:r w:rsidR="005E6DEB" w:rsidRPr="006E2D54">
              <w:rPr>
                <w:rFonts w:ascii="Arial Narrow" w:hAnsi="Arial Narrow" w:cstheme="minorHAnsi"/>
                <w:sz w:val="20"/>
                <w:szCs w:val="20"/>
                <w:lang w:val="kk-KZ"/>
              </w:rPr>
              <w:t xml:space="preserve"> </w:t>
            </w:r>
            <w:r w:rsidR="005E6DEB">
              <w:rPr>
                <w:rFonts w:ascii="Arial Narrow" w:hAnsi="Arial Narrow" w:cstheme="minorHAnsi"/>
                <w:sz w:val="20"/>
                <w:szCs w:val="20"/>
                <w:lang w:val="kk-KZ"/>
              </w:rPr>
              <w:t>7172</w:t>
            </w:r>
            <w:r w:rsidR="0082662B" w:rsidRPr="00DB6C11">
              <w:rPr>
                <w:rFonts w:ascii="Arial Narrow" w:hAnsi="Arial Narrow" w:cstheme="minorHAnsi"/>
                <w:sz w:val="20"/>
                <w:szCs w:val="20"/>
                <w:lang w:val="kk-KZ"/>
              </w:rPr>
              <w:t xml:space="preserve"> </w:t>
            </w:r>
            <w:r w:rsidRPr="00DB6C11">
              <w:rPr>
                <w:rFonts w:ascii="Arial Narrow" w:hAnsi="Arial Narrow" w:cstheme="minorHAnsi"/>
                <w:sz w:val="20"/>
                <w:szCs w:val="20"/>
                <w:lang w:val="kk-KZ"/>
              </w:rPr>
              <w:t>28</w:t>
            </w:r>
            <w:r w:rsidR="0082662B" w:rsidRPr="00DB6C11">
              <w:rPr>
                <w:rFonts w:ascii="Arial Narrow" w:hAnsi="Arial Narrow" w:cstheme="minorHAnsi"/>
                <w:sz w:val="20"/>
                <w:szCs w:val="20"/>
                <w:lang w:val="kk-KZ"/>
              </w:rPr>
              <w:t xml:space="preserve"> </w:t>
            </w:r>
            <w:r w:rsidRPr="00DB6C11">
              <w:rPr>
                <w:rFonts w:ascii="Arial Narrow" w:hAnsi="Arial Narrow" w:cstheme="minorHAnsi"/>
                <w:sz w:val="20"/>
                <w:szCs w:val="20"/>
                <w:lang w:val="kk-KZ"/>
              </w:rPr>
              <w:t>29</w:t>
            </w:r>
            <w:r w:rsidR="0082662B" w:rsidRPr="00DB6C11">
              <w:rPr>
                <w:rFonts w:ascii="Arial Narrow" w:hAnsi="Arial Narrow" w:cstheme="minorHAnsi"/>
                <w:sz w:val="20"/>
                <w:szCs w:val="20"/>
                <w:lang w:val="kk-KZ"/>
              </w:rPr>
              <w:t xml:space="preserve"> </w:t>
            </w:r>
            <w:r w:rsidR="006E2D54">
              <w:rPr>
                <w:rFonts w:ascii="Arial Narrow" w:hAnsi="Arial Narrow" w:cstheme="minorHAnsi"/>
                <w:sz w:val="20"/>
                <w:szCs w:val="20"/>
                <w:lang w:val="en-US"/>
              </w:rPr>
              <w:t>51</w:t>
            </w:r>
          </w:p>
          <w:p w:rsidR="006E2D54" w:rsidRPr="006E2D54" w:rsidRDefault="002E717E" w:rsidP="006E4BF8">
            <w:pPr>
              <w:spacing w:after="0"/>
              <w:rPr>
                <w:rStyle w:val="aa"/>
                <w:rFonts w:ascii="Arial Narrow" w:hAnsi="Arial Narrow"/>
                <w:sz w:val="20"/>
                <w:szCs w:val="20"/>
                <w:lang w:val="kk-KZ"/>
              </w:rPr>
            </w:pPr>
            <w:hyperlink r:id="rId333" w:history="1">
              <w:r w:rsidR="006E2D54" w:rsidRPr="006E2D54">
                <w:rPr>
                  <w:rStyle w:val="aa"/>
                  <w:rFonts w:ascii="Arial Narrow" w:hAnsi="Arial Narrow"/>
                  <w:sz w:val="20"/>
                  <w:szCs w:val="20"/>
                  <w:lang w:val="kk-KZ"/>
                </w:rPr>
                <w:t>m.kopeyeva@ksm.kz</w:t>
              </w:r>
            </w:hyperlink>
          </w:p>
          <w:p w:rsidR="007D3200" w:rsidRPr="00DB6C11" w:rsidRDefault="002E717E" w:rsidP="006E2D54">
            <w:pPr>
              <w:spacing w:after="0"/>
              <w:rPr>
                <w:rFonts w:ascii="Arial Narrow" w:hAnsi="Arial Narrow" w:cstheme="minorHAnsi"/>
                <w:sz w:val="20"/>
                <w:szCs w:val="20"/>
                <w:lang w:val="kk-KZ"/>
              </w:rPr>
            </w:pPr>
            <w:hyperlink r:id="rId334" w:history="1"/>
          </w:p>
        </w:tc>
        <w:tc>
          <w:tcPr>
            <w:tcW w:w="850" w:type="dxa"/>
            <w:hideMark/>
          </w:tcPr>
          <w:p w:rsidR="007D3200" w:rsidRPr="006E2D54" w:rsidRDefault="007D3200" w:rsidP="007D3200">
            <w:pPr>
              <w:spacing w:after="0"/>
              <w:jc w:val="center"/>
              <w:rPr>
                <w:rFonts w:ascii="Arial Narrow" w:hAnsi="Arial Narrow" w:cstheme="minorHAnsi"/>
                <w:sz w:val="20"/>
                <w:szCs w:val="20"/>
                <w:lang w:val="en-US"/>
              </w:rPr>
            </w:pPr>
            <w:r w:rsidRPr="006E2D54">
              <w:rPr>
                <w:rFonts w:ascii="Arial Narrow" w:hAnsi="Arial Narrow" w:cstheme="minorHAnsi"/>
                <w:sz w:val="20"/>
                <w:szCs w:val="20"/>
                <w:lang w:val="en-US"/>
              </w:rPr>
              <w:t>1</w:t>
            </w:r>
          </w:p>
        </w:tc>
      </w:tr>
      <w:tr w:rsidR="001E4391" w:rsidRPr="00B359CB" w:rsidTr="00133416">
        <w:trPr>
          <w:trHeight w:val="235"/>
        </w:trPr>
        <w:tc>
          <w:tcPr>
            <w:tcW w:w="3227" w:type="dxa"/>
            <w:shd w:val="clear" w:color="auto" w:fill="FFFFFF" w:themeFill="background1"/>
            <w:hideMark/>
          </w:tcPr>
          <w:p w:rsidR="001E4391" w:rsidRPr="006E2D54" w:rsidRDefault="001E4391" w:rsidP="00525955">
            <w:pPr>
              <w:spacing w:after="0"/>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sidRPr="006E2D54">
              <w:rPr>
                <w:rFonts w:ascii="Arial Narrow" w:hAnsi="Arial Narrow" w:cstheme="minorHAnsi"/>
                <w:b/>
                <w:bCs/>
                <w:sz w:val="20"/>
                <w:szCs w:val="20"/>
                <w:lang w:val="en-US"/>
              </w:rPr>
              <w:t xml:space="preserve"> </w:t>
            </w:r>
            <w:r w:rsidRPr="006E2D54">
              <w:rPr>
                <w:rFonts w:ascii="Arial Narrow" w:hAnsi="Arial Narrow" w:cstheme="minorHAnsi"/>
                <w:b/>
                <w:bCs/>
                <w:sz w:val="20"/>
                <w:szCs w:val="20"/>
                <w:lang w:val="en-US"/>
              </w:rPr>
              <w:t>1.7</w:t>
            </w:r>
          </w:p>
          <w:p w:rsidR="001E4391" w:rsidRPr="006E2D54" w:rsidRDefault="00C90194" w:rsidP="00525955">
            <w:pPr>
              <w:spacing w:after="0"/>
              <w:rPr>
                <w:rFonts w:ascii="Arial Narrow" w:hAnsi="Arial Narrow" w:cstheme="minorHAnsi"/>
                <w:sz w:val="20"/>
                <w:szCs w:val="20"/>
                <w:lang w:val="en-US"/>
              </w:rPr>
            </w:pPr>
            <w:r>
              <w:rPr>
                <w:rFonts w:ascii="Arial Narrow" w:hAnsi="Arial Narrow" w:cstheme="minorHAnsi"/>
                <w:sz w:val="20"/>
                <w:szCs w:val="20"/>
                <w:lang w:val="en-US"/>
              </w:rPr>
              <w:t>"</w:t>
            </w:r>
            <w:r w:rsidR="001E4391">
              <w:rPr>
                <w:rFonts w:ascii="Arial Narrow" w:hAnsi="Arial Narrow" w:cstheme="minorHAnsi"/>
                <w:sz w:val="20"/>
                <w:szCs w:val="20"/>
                <w:lang w:val="en-US"/>
              </w:rPr>
              <w:t>Photometry</w:t>
            </w:r>
            <w:r w:rsidR="0082662B">
              <w:rPr>
                <w:rFonts w:ascii="Arial Narrow" w:hAnsi="Arial Narrow" w:cstheme="minorHAnsi"/>
                <w:sz w:val="20"/>
                <w:szCs w:val="20"/>
                <w:lang w:val="en-US"/>
              </w:rPr>
              <w:t xml:space="preserve"> </w:t>
            </w:r>
            <w:r w:rsidR="001E4391">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1E4391">
              <w:rPr>
                <w:rFonts w:ascii="Arial Narrow" w:hAnsi="Arial Narrow" w:cstheme="minorHAnsi"/>
                <w:sz w:val="20"/>
                <w:szCs w:val="20"/>
                <w:lang w:val="en-US"/>
              </w:rPr>
              <w:t>Radiometry</w:t>
            </w:r>
            <w:r>
              <w:rPr>
                <w:rFonts w:ascii="Arial Narrow" w:hAnsi="Arial Narrow" w:cstheme="minorHAnsi"/>
                <w:sz w:val="20"/>
                <w:szCs w:val="20"/>
                <w:lang w:val="en-US"/>
              </w:rPr>
              <w:t>"</w:t>
            </w:r>
          </w:p>
        </w:tc>
        <w:tc>
          <w:tcPr>
            <w:tcW w:w="709" w:type="dxa"/>
            <w:shd w:val="clear" w:color="auto" w:fill="FFFFFF" w:themeFill="background1"/>
            <w:hideMark/>
          </w:tcPr>
          <w:p w:rsidR="001E4391" w:rsidRPr="006E2D54" w:rsidRDefault="001E4391" w:rsidP="00525955">
            <w:pPr>
              <w:spacing w:after="0"/>
              <w:rPr>
                <w:rFonts w:ascii="Arial Narrow" w:hAnsi="Arial Narrow" w:cstheme="minorHAnsi"/>
                <w:sz w:val="20"/>
                <w:szCs w:val="20"/>
                <w:lang w:val="en-US"/>
              </w:rPr>
            </w:pPr>
            <w:r w:rsidRPr="006E2D54">
              <w:rPr>
                <w:rFonts w:ascii="Arial Narrow" w:hAnsi="Arial Narrow" w:cstheme="minorHAnsi"/>
                <w:b/>
                <w:bCs/>
                <w:sz w:val="20"/>
                <w:szCs w:val="20"/>
                <w:lang w:val="en-US"/>
              </w:rPr>
              <w:t>PR</w:t>
            </w:r>
          </w:p>
        </w:tc>
        <w:tc>
          <w:tcPr>
            <w:tcW w:w="2551" w:type="dxa"/>
            <w:shd w:val="clear" w:color="auto" w:fill="FFFFFF" w:themeFill="background1"/>
            <w:hideMark/>
          </w:tcPr>
          <w:p w:rsidR="001E4391" w:rsidRPr="00F12790" w:rsidRDefault="001E4391" w:rsidP="00DB6C11">
            <w:pPr>
              <w:spacing w:before="40" w:after="40"/>
              <w:rPr>
                <w:rFonts w:ascii="Arial Narrow" w:hAnsi="Arial Narrow" w:cstheme="minorHAnsi"/>
                <w:b/>
                <w:bCs/>
                <w:sz w:val="20"/>
                <w:szCs w:val="20"/>
                <w:lang w:val="en-GB"/>
              </w:rPr>
            </w:pPr>
            <w:r w:rsidRPr="00F12790">
              <w:rPr>
                <w:rFonts w:ascii="Arial Narrow" w:hAnsi="Arial Narrow" w:cstheme="minorHAnsi"/>
                <w:b/>
                <w:bCs/>
                <w:sz w:val="20"/>
                <w:szCs w:val="20"/>
                <w:lang w:val="en-GB"/>
              </w:rPr>
              <w:t>Mrs.</w:t>
            </w:r>
            <w:r w:rsidR="0082662B" w:rsidRPr="00F12790">
              <w:rPr>
                <w:rFonts w:ascii="Arial Narrow" w:hAnsi="Arial Narrow" w:cstheme="minorHAnsi"/>
                <w:b/>
                <w:bCs/>
                <w:sz w:val="20"/>
                <w:szCs w:val="20"/>
                <w:lang w:val="en-GB"/>
              </w:rPr>
              <w:t xml:space="preserve"> </w:t>
            </w:r>
            <w:r w:rsidRPr="00F12790">
              <w:rPr>
                <w:rFonts w:ascii="Arial Narrow" w:hAnsi="Arial Narrow" w:cstheme="minorHAnsi"/>
                <w:b/>
                <w:bCs/>
                <w:sz w:val="20"/>
                <w:szCs w:val="20"/>
                <w:lang w:val="en-GB"/>
              </w:rPr>
              <w:t>Natalya</w:t>
            </w:r>
            <w:r w:rsidR="0082662B" w:rsidRPr="00F12790">
              <w:rPr>
                <w:rFonts w:ascii="Arial Narrow" w:hAnsi="Arial Narrow" w:cstheme="minorHAnsi"/>
                <w:b/>
                <w:bCs/>
                <w:sz w:val="20"/>
                <w:szCs w:val="20"/>
                <w:lang w:val="en-GB"/>
              </w:rPr>
              <w:t xml:space="preserve"> </w:t>
            </w:r>
            <w:r w:rsidRPr="00F12790">
              <w:rPr>
                <w:rFonts w:ascii="Arial Narrow" w:hAnsi="Arial Narrow" w:cstheme="minorHAnsi"/>
                <w:b/>
                <w:bCs/>
                <w:sz w:val="20"/>
                <w:szCs w:val="20"/>
                <w:lang w:val="en-GB"/>
              </w:rPr>
              <w:t>Vyrodova</w:t>
            </w:r>
          </w:p>
        </w:tc>
        <w:tc>
          <w:tcPr>
            <w:tcW w:w="2410" w:type="dxa"/>
            <w:shd w:val="clear" w:color="auto" w:fill="FFFFFF" w:themeFill="background1"/>
            <w:hideMark/>
          </w:tcPr>
          <w:p w:rsidR="001E4391" w:rsidRPr="00DB6C11" w:rsidRDefault="001E4391" w:rsidP="00525955">
            <w:pPr>
              <w:spacing w:after="0"/>
              <w:rPr>
                <w:rFonts w:ascii="Arial Narrow" w:hAnsi="Arial Narrow" w:cstheme="minorHAnsi"/>
                <w:sz w:val="20"/>
                <w:szCs w:val="20"/>
                <w:lang w:val="ru-RU"/>
              </w:rPr>
            </w:pPr>
            <w:r w:rsidRPr="00DB6C11">
              <w:rPr>
                <w:rFonts w:ascii="Arial Narrow" w:hAnsi="Arial Narrow" w:cstheme="minorHAnsi"/>
                <w:sz w:val="20"/>
                <w:szCs w:val="20"/>
                <w:lang w:val="en-US"/>
              </w:rPr>
              <w:t>+</w:t>
            </w:r>
            <w:r w:rsidRPr="00DB6C11">
              <w:rPr>
                <w:rFonts w:ascii="Arial Narrow" w:hAnsi="Arial Narrow" w:cstheme="minorHAnsi"/>
                <w:sz w:val="20"/>
                <w:szCs w:val="20"/>
                <w:lang w:val="ru-RU"/>
              </w:rPr>
              <w:t>7</w:t>
            </w:r>
            <w:r w:rsidR="0082662B" w:rsidRPr="00DB6C11">
              <w:rPr>
                <w:rFonts w:ascii="Arial Narrow" w:hAnsi="Arial Narrow" w:cstheme="minorHAnsi"/>
                <w:sz w:val="20"/>
                <w:szCs w:val="20"/>
                <w:lang w:val="ru-RU"/>
              </w:rPr>
              <w:t xml:space="preserve"> </w:t>
            </w:r>
            <w:r w:rsidRPr="00DB6C11">
              <w:rPr>
                <w:rFonts w:ascii="Arial Narrow" w:hAnsi="Arial Narrow" w:cstheme="minorHAnsi"/>
                <w:sz w:val="20"/>
                <w:szCs w:val="20"/>
                <w:lang w:val="en-US"/>
              </w:rPr>
              <w:t>7172</w:t>
            </w:r>
            <w:r w:rsidR="0082662B" w:rsidRPr="00DB6C11">
              <w:rPr>
                <w:rFonts w:ascii="Arial Narrow" w:hAnsi="Arial Narrow" w:cstheme="minorHAnsi"/>
                <w:sz w:val="20"/>
                <w:szCs w:val="20"/>
                <w:lang w:val="ru-RU"/>
              </w:rPr>
              <w:t xml:space="preserve"> </w:t>
            </w:r>
            <w:r w:rsidR="007D3200" w:rsidRPr="00DB6C11">
              <w:rPr>
                <w:rFonts w:ascii="Arial Narrow" w:hAnsi="Arial Narrow" w:cstheme="minorHAnsi"/>
                <w:sz w:val="20"/>
                <w:szCs w:val="20"/>
                <w:lang w:val="ru-RU"/>
              </w:rPr>
              <w:t>28</w:t>
            </w:r>
            <w:r w:rsidR="0082662B" w:rsidRPr="00DB6C11">
              <w:rPr>
                <w:rFonts w:ascii="Arial Narrow" w:hAnsi="Arial Narrow" w:cstheme="minorHAnsi"/>
                <w:sz w:val="20"/>
                <w:szCs w:val="20"/>
                <w:lang w:val="ru-RU"/>
              </w:rPr>
              <w:t xml:space="preserve"> </w:t>
            </w:r>
            <w:r w:rsidR="007D3200" w:rsidRPr="00DB6C11">
              <w:rPr>
                <w:rFonts w:ascii="Arial Narrow" w:hAnsi="Arial Narrow" w:cstheme="minorHAnsi"/>
                <w:sz w:val="20"/>
                <w:szCs w:val="20"/>
                <w:lang w:val="ru-RU"/>
              </w:rPr>
              <w:t>29</w:t>
            </w:r>
            <w:r w:rsidR="0082662B" w:rsidRPr="00DB6C11">
              <w:rPr>
                <w:rFonts w:ascii="Arial Narrow" w:hAnsi="Arial Narrow" w:cstheme="minorHAnsi"/>
                <w:sz w:val="20"/>
                <w:szCs w:val="20"/>
                <w:lang w:val="ru-RU"/>
              </w:rPr>
              <w:t xml:space="preserve"> </w:t>
            </w:r>
            <w:r w:rsidR="007D3200" w:rsidRPr="00DB6C11">
              <w:rPr>
                <w:rFonts w:ascii="Arial Narrow" w:hAnsi="Arial Narrow" w:cstheme="minorHAnsi"/>
                <w:sz w:val="20"/>
                <w:szCs w:val="20"/>
                <w:lang w:val="ru-RU"/>
              </w:rPr>
              <w:t>5</w:t>
            </w:r>
            <w:r w:rsidR="006E2D54">
              <w:rPr>
                <w:rFonts w:ascii="Arial Narrow" w:hAnsi="Arial Narrow" w:cstheme="minorHAnsi"/>
                <w:sz w:val="20"/>
                <w:szCs w:val="20"/>
                <w:lang w:val="en-US"/>
              </w:rPr>
              <w:t>6</w:t>
            </w:r>
          </w:p>
          <w:p w:rsidR="001E4391" w:rsidRPr="00DB6C11" w:rsidRDefault="002C6F6A">
            <w:pPr>
              <w:spacing w:after="0"/>
              <w:rPr>
                <w:rFonts w:ascii="Arial Narrow" w:hAnsi="Arial Narrow" w:cstheme="minorHAnsi"/>
                <w:sz w:val="20"/>
                <w:szCs w:val="20"/>
                <w:lang w:val="ru-RU"/>
              </w:rPr>
            </w:pPr>
            <w:r w:rsidRPr="006E4BF8">
              <w:rPr>
                <w:rStyle w:val="aa"/>
                <w:rFonts w:ascii="Arial Narrow" w:hAnsi="Arial Narrow"/>
                <w:sz w:val="20"/>
                <w:szCs w:val="20"/>
              </w:rPr>
              <w:t>n.</w:t>
            </w:r>
            <w:hyperlink r:id="rId335" w:history="1">
              <w:r w:rsidRPr="00BD2BF1">
                <w:rPr>
                  <w:rStyle w:val="aa"/>
                  <w:rFonts w:ascii="Arial Narrow" w:hAnsi="Arial Narrow"/>
                  <w:sz w:val="20"/>
                  <w:szCs w:val="20"/>
                </w:rPr>
                <w:t>vyrodova@k</w:t>
              </w:r>
              <w:r w:rsidRPr="00BD2BF1">
                <w:rPr>
                  <w:rStyle w:val="aa"/>
                  <w:rFonts w:ascii="Arial Narrow" w:hAnsi="Arial Narrow"/>
                  <w:sz w:val="20"/>
                  <w:szCs w:val="20"/>
                  <w:lang w:val="en-US"/>
                </w:rPr>
                <w:t>s</w:t>
              </w:r>
              <w:r w:rsidRPr="00BD2BF1">
                <w:rPr>
                  <w:rStyle w:val="aa"/>
                  <w:rFonts w:ascii="Arial Narrow" w:hAnsi="Arial Narrow"/>
                  <w:sz w:val="20"/>
                  <w:szCs w:val="20"/>
                </w:rPr>
                <w:t>m.</w:t>
              </w:r>
            </w:hyperlink>
            <w:r w:rsidR="001E4391" w:rsidRPr="00DB6C11">
              <w:rPr>
                <w:rStyle w:val="aa"/>
                <w:rFonts w:ascii="Arial Narrow" w:hAnsi="Arial Narrow"/>
                <w:sz w:val="20"/>
                <w:szCs w:val="20"/>
              </w:rPr>
              <w:t>kz</w:t>
            </w:r>
          </w:p>
        </w:tc>
        <w:tc>
          <w:tcPr>
            <w:tcW w:w="850" w:type="dxa"/>
            <w:shd w:val="clear" w:color="auto" w:fill="FFFFFF" w:themeFill="background1"/>
            <w:hideMark/>
          </w:tcPr>
          <w:p w:rsidR="001E4391" w:rsidRPr="00F12790" w:rsidRDefault="001E4391" w:rsidP="00133416">
            <w:pPr>
              <w:spacing w:after="0"/>
              <w:jc w:val="center"/>
              <w:rPr>
                <w:rFonts w:ascii="Arial Narrow" w:hAnsi="Arial Narrow" w:cstheme="minorHAnsi"/>
                <w:sz w:val="20"/>
                <w:szCs w:val="20"/>
                <w:lang w:val="ru-RU"/>
              </w:rPr>
            </w:pPr>
            <w:r w:rsidRPr="00F12790">
              <w:rPr>
                <w:rFonts w:ascii="Arial Narrow" w:hAnsi="Arial Narrow" w:cstheme="minorHAnsi"/>
                <w:sz w:val="20"/>
                <w:szCs w:val="20"/>
                <w:lang w:val="ru-RU"/>
              </w:rPr>
              <w:t>1</w:t>
            </w:r>
          </w:p>
        </w:tc>
      </w:tr>
      <w:tr w:rsidR="001E4391" w:rsidRPr="00B359CB" w:rsidTr="00133416">
        <w:trPr>
          <w:trHeight w:val="257"/>
        </w:trPr>
        <w:tc>
          <w:tcPr>
            <w:tcW w:w="3227" w:type="dxa"/>
            <w:hideMark/>
          </w:tcPr>
          <w:p w:rsidR="001E4391" w:rsidRPr="00461176" w:rsidRDefault="001E4391" w:rsidP="00525955">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1.8</w:t>
            </w:r>
          </w:p>
          <w:p w:rsidR="001E4391"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1E4391">
              <w:rPr>
                <w:rFonts w:ascii="Arial Narrow" w:hAnsi="Arial Narrow" w:cstheme="minorHAnsi"/>
                <w:sz w:val="20"/>
                <w:szCs w:val="20"/>
                <w:lang w:val="en-US"/>
              </w:rPr>
              <w:t>Physical</w:t>
            </w:r>
            <w:r w:rsidR="0082662B">
              <w:rPr>
                <w:rFonts w:ascii="Arial Narrow" w:hAnsi="Arial Narrow" w:cstheme="minorHAnsi"/>
                <w:sz w:val="20"/>
                <w:szCs w:val="20"/>
                <w:lang w:val="en-US"/>
              </w:rPr>
              <w:t xml:space="preserve"> </w:t>
            </w:r>
            <w:r w:rsidR="001E4391">
              <w:rPr>
                <w:rFonts w:ascii="Arial Narrow" w:hAnsi="Arial Narrow" w:cstheme="minorHAnsi"/>
                <w:sz w:val="20"/>
                <w:szCs w:val="20"/>
                <w:lang w:val="en-US"/>
              </w:rPr>
              <w:t>Chemistry</w:t>
            </w:r>
            <w:r>
              <w:rPr>
                <w:rFonts w:ascii="Arial Narrow" w:hAnsi="Arial Narrow" w:cstheme="minorHAnsi"/>
                <w:sz w:val="20"/>
                <w:szCs w:val="20"/>
                <w:lang w:val="en-US"/>
              </w:rPr>
              <w:t>"</w:t>
            </w:r>
          </w:p>
        </w:tc>
        <w:tc>
          <w:tcPr>
            <w:tcW w:w="709" w:type="dxa"/>
            <w:hideMark/>
          </w:tcPr>
          <w:p w:rsidR="001E4391" w:rsidRPr="00A044C2" w:rsidRDefault="001E4391" w:rsidP="00525955">
            <w:pPr>
              <w:spacing w:after="0"/>
              <w:rPr>
                <w:rFonts w:ascii="Arial Narrow" w:hAnsi="Arial Narrow" w:cstheme="minorHAnsi"/>
                <w:sz w:val="20"/>
                <w:szCs w:val="20"/>
                <w:lang w:val="ru-RU"/>
              </w:rPr>
            </w:pPr>
            <w:r w:rsidRPr="00A044C2">
              <w:rPr>
                <w:rFonts w:ascii="Arial Narrow" w:hAnsi="Arial Narrow" w:cstheme="minorHAnsi"/>
                <w:b/>
                <w:bCs/>
                <w:sz w:val="20"/>
                <w:szCs w:val="20"/>
                <w:lang w:val="ru-RU"/>
              </w:rPr>
              <w:t>QM</w:t>
            </w:r>
          </w:p>
        </w:tc>
        <w:tc>
          <w:tcPr>
            <w:tcW w:w="2551" w:type="dxa"/>
            <w:hideMark/>
          </w:tcPr>
          <w:p w:rsidR="001E4391" w:rsidRPr="00F12790" w:rsidRDefault="001E4391" w:rsidP="00133416">
            <w:pPr>
              <w:spacing w:before="40" w:after="40"/>
              <w:rPr>
                <w:rFonts w:ascii="Arial Narrow" w:hAnsi="Arial Narrow" w:cstheme="minorHAnsi"/>
                <w:b/>
                <w:bCs/>
                <w:sz w:val="20"/>
                <w:szCs w:val="20"/>
                <w:lang w:val="en-GB"/>
              </w:rPr>
            </w:pPr>
            <w:r w:rsidRPr="00F12790">
              <w:rPr>
                <w:rFonts w:ascii="Arial Narrow" w:hAnsi="Arial Narrow" w:cstheme="minorHAnsi"/>
                <w:b/>
                <w:bCs/>
                <w:sz w:val="20"/>
                <w:szCs w:val="20"/>
                <w:lang w:val="en-GB"/>
              </w:rPr>
              <w:t>Mrs.</w:t>
            </w:r>
            <w:r w:rsidR="0082662B" w:rsidRPr="00F12790">
              <w:rPr>
                <w:rFonts w:ascii="Arial Narrow" w:hAnsi="Arial Narrow" w:cstheme="minorHAnsi"/>
                <w:b/>
                <w:bCs/>
                <w:sz w:val="20"/>
                <w:szCs w:val="20"/>
                <w:lang w:val="en-GB"/>
              </w:rPr>
              <w:t xml:space="preserve"> </w:t>
            </w:r>
            <w:r w:rsidRPr="00F12790">
              <w:rPr>
                <w:rFonts w:ascii="Arial Narrow" w:hAnsi="Arial Narrow" w:cstheme="minorHAnsi"/>
                <w:b/>
                <w:bCs/>
                <w:sz w:val="20"/>
                <w:szCs w:val="20"/>
                <w:lang w:val="en-GB"/>
              </w:rPr>
              <w:t>Bibinur</w:t>
            </w:r>
            <w:r w:rsidR="0082662B" w:rsidRPr="00F12790">
              <w:rPr>
                <w:rFonts w:ascii="Arial Narrow" w:hAnsi="Arial Narrow" w:cstheme="minorHAnsi"/>
                <w:b/>
                <w:bCs/>
                <w:sz w:val="20"/>
                <w:szCs w:val="20"/>
                <w:lang w:val="en-GB"/>
              </w:rPr>
              <w:t xml:space="preserve"> </w:t>
            </w:r>
            <w:r w:rsidRPr="00F12790">
              <w:rPr>
                <w:rFonts w:ascii="Arial Narrow" w:hAnsi="Arial Narrow" w:cstheme="minorHAnsi"/>
                <w:b/>
                <w:bCs/>
                <w:sz w:val="20"/>
                <w:szCs w:val="20"/>
                <w:lang w:val="en-GB"/>
              </w:rPr>
              <w:t>Janasbayeva</w:t>
            </w:r>
          </w:p>
        </w:tc>
        <w:tc>
          <w:tcPr>
            <w:tcW w:w="2410" w:type="dxa"/>
            <w:hideMark/>
          </w:tcPr>
          <w:p w:rsidR="001E4391" w:rsidRPr="00DB6C11" w:rsidRDefault="001E4391" w:rsidP="00525955">
            <w:pPr>
              <w:spacing w:after="0"/>
              <w:rPr>
                <w:rFonts w:ascii="Arial Narrow" w:hAnsi="Arial Narrow" w:cstheme="minorHAnsi"/>
                <w:sz w:val="20"/>
                <w:szCs w:val="20"/>
                <w:lang w:val="ru-RU"/>
              </w:rPr>
            </w:pPr>
            <w:r w:rsidRPr="00DB6C11">
              <w:rPr>
                <w:rFonts w:ascii="Arial Narrow" w:hAnsi="Arial Narrow" w:cstheme="minorHAnsi"/>
                <w:sz w:val="20"/>
                <w:szCs w:val="20"/>
                <w:lang w:val="en-US"/>
              </w:rPr>
              <w:t>+</w:t>
            </w:r>
            <w:r w:rsidRPr="00DB6C11">
              <w:rPr>
                <w:rFonts w:ascii="Arial Narrow" w:hAnsi="Arial Narrow" w:cstheme="minorHAnsi"/>
                <w:sz w:val="20"/>
                <w:szCs w:val="20"/>
                <w:lang w:val="ru-RU"/>
              </w:rPr>
              <w:t>7</w:t>
            </w:r>
            <w:r w:rsidR="005E6DEB">
              <w:rPr>
                <w:rFonts w:ascii="Arial Narrow" w:hAnsi="Arial Narrow" w:cstheme="minorHAnsi"/>
                <w:sz w:val="20"/>
                <w:szCs w:val="20"/>
                <w:lang w:val="en-US"/>
              </w:rPr>
              <w:t xml:space="preserve"> </w:t>
            </w:r>
            <w:r w:rsidRPr="00DB6C11">
              <w:rPr>
                <w:rFonts w:ascii="Arial Narrow" w:hAnsi="Arial Narrow" w:cstheme="minorHAnsi"/>
                <w:sz w:val="20"/>
                <w:szCs w:val="20"/>
                <w:lang w:val="en-US"/>
              </w:rPr>
              <w:t>7172</w:t>
            </w:r>
            <w:r w:rsidR="0082662B" w:rsidRPr="00DB6C11">
              <w:rPr>
                <w:rFonts w:ascii="Arial Narrow" w:hAnsi="Arial Narrow" w:cstheme="minorHAnsi"/>
                <w:sz w:val="20"/>
                <w:szCs w:val="20"/>
                <w:lang w:val="ru-RU"/>
              </w:rPr>
              <w:t xml:space="preserve"> </w:t>
            </w:r>
            <w:r w:rsidR="007D3200" w:rsidRPr="00DB6C11">
              <w:rPr>
                <w:rFonts w:ascii="Arial Narrow" w:hAnsi="Arial Narrow" w:cstheme="minorHAnsi"/>
                <w:sz w:val="20"/>
                <w:szCs w:val="20"/>
                <w:lang w:val="ru-RU"/>
              </w:rPr>
              <w:t>28</w:t>
            </w:r>
            <w:r w:rsidR="0082662B" w:rsidRPr="00DB6C11">
              <w:rPr>
                <w:rFonts w:ascii="Arial Narrow" w:hAnsi="Arial Narrow" w:cstheme="minorHAnsi"/>
                <w:sz w:val="20"/>
                <w:szCs w:val="20"/>
                <w:lang w:val="ru-RU"/>
              </w:rPr>
              <w:t xml:space="preserve"> </w:t>
            </w:r>
            <w:r w:rsidR="007D3200" w:rsidRPr="00DB6C11">
              <w:rPr>
                <w:rFonts w:ascii="Arial Narrow" w:hAnsi="Arial Narrow" w:cstheme="minorHAnsi"/>
                <w:sz w:val="20"/>
                <w:szCs w:val="20"/>
                <w:lang w:val="ru-RU"/>
              </w:rPr>
              <w:t>29</w:t>
            </w:r>
            <w:r w:rsidR="0082662B" w:rsidRPr="00DB6C11">
              <w:rPr>
                <w:rFonts w:ascii="Arial Narrow" w:hAnsi="Arial Narrow" w:cstheme="minorHAnsi"/>
                <w:sz w:val="20"/>
                <w:szCs w:val="20"/>
                <w:lang w:val="ru-RU"/>
              </w:rPr>
              <w:t xml:space="preserve"> </w:t>
            </w:r>
            <w:r w:rsidR="00E37779">
              <w:rPr>
                <w:rFonts w:ascii="Arial Narrow" w:hAnsi="Arial Narrow" w:cstheme="minorHAnsi"/>
                <w:sz w:val="20"/>
                <w:szCs w:val="20"/>
                <w:lang w:val="en-US"/>
              </w:rPr>
              <w:t>94</w:t>
            </w:r>
          </w:p>
          <w:p w:rsidR="001E4391" w:rsidRPr="00DB6C11" w:rsidRDefault="002C6F6A">
            <w:pPr>
              <w:spacing w:after="0"/>
              <w:rPr>
                <w:rFonts w:ascii="Arial Narrow" w:hAnsi="Arial Narrow" w:cstheme="minorHAnsi"/>
                <w:sz w:val="20"/>
                <w:szCs w:val="20"/>
                <w:lang w:val="ru-RU"/>
              </w:rPr>
            </w:pPr>
            <w:r w:rsidRPr="006E4BF8">
              <w:rPr>
                <w:rStyle w:val="aa"/>
                <w:rFonts w:ascii="Arial Narrow" w:hAnsi="Arial Narrow"/>
                <w:sz w:val="20"/>
                <w:szCs w:val="20"/>
              </w:rPr>
              <w:t>b.</w:t>
            </w:r>
            <w:hyperlink r:id="rId336" w:history="1">
              <w:r w:rsidRPr="00BD2BF1">
                <w:rPr>
                  <w:rStyle w:val="aa"/>
                  <w:rFonts w:ascii="Arial Narrow" w:hAnsi="Arial Narrow"/>
                  <w:sz w:val="20"/>
                  <w:szCs w:val="20"/>
                </w:rPr>
                <w:t>zhanasbayeva@k</w:t>
              </w:r>
              <w:r w:rsidRPr="006E4BF8">
                <w:rPr>
                  <w:rStyle w:val="aa"/>
                  <w:rFonts w:ascii="Arial Narrow" w:hAnsi="Arial Narrow"/>
                  <w:sz w:val="20"/>
                  <w:szCs w:val="20"/>
                </w:rPr>
                <w:t>s</w:t>
              </w:r>
              <w:r w:rsidRPr="00BD2BF1">
                <w:rPr>
                  <w:rStyle w:val="aa"/>
                  <w:rFonts w:ascii="Arial Narrow" w:hAnsi="Arial Narrow"/>
                  <w:sz w:val="20"/>
                  <w:szCs w:val="20"/>
                </w:rPr>
                <w:t>m.kz</w:t>
              </w:r>
            </w:hyperlink>
          </w:p>
        </w:tc>
        <w:tc>
          <w:tcPr>
            <w:tcW w:w="850" w:type="dxa"/>
            <w:hideMark/>
          </w:tcPr>
          <w:p w:rsidR="001E4391" w:rsidRPr="00F12790" w:rsidRDefault="001E4391" w:rsidP="00133416">
            <w:pPr>
              <w:spacing w:after="0"/>
              <w:jc w:val="center"/>
              <w:rPr>
                <w:rFonts w:ascii="Arial Narrow" w:hAnsi="Arial Narrow" w:cstheme="minorHAnsi"/>
                <w:sz w:val="20"/>
                <w:szCs w:val="20"/>
                <w:lang w:val="ru-RU"/>
              </w:rPr>
            </w:pPr>
            <w:r w:rsidRPr="00F12790">
              <w:rPr>
                <w:rFonts w:ascii="Arial Narrow" w:hAnsi="Arial Narrow" w:cstheme="minorHAnsi"/>
                <w:sz w:val="20"/>
                <w:szCs w:val="20"/>
                <w:lang w:val="ru-RU"/>
              </w:rPr>
              <w:t>1</w:t>
            </w:r>
          </w:p>
        </w:tc>
      </w:tr>
      <w:tr w:rsidR="001E4391" w:rsidRPr="00B359CB" w:rsidTr="00F12790">
        <w:trPr>
          <w:trHeight w:val="551"/>
        </w:trPr>
        <w:tc>
          <w:tcPr>
            <w:tcW w:w="3227" w:type="dxa"/>
            <w:shd w:val="clear" w:color="auto" w:fill="FFFFFF" w:themeFill="background1"/>
            <w:hideMark/>
          </w:tcPr>
          <w:p w:rsidR="001E4391" w:rsidRPr="00DF7A45" w:rsidRDefault="001E4391" w:rsidP="00525955">
            <w:pPr>
              <w:spacing w:after="0"/>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en-US"/>
              </w:rPr>
              <w:t xml:space="preserve"> </w:t>
            </w:r>
            <w:r w:rsidRPr="00DF7A45">
              <w:rPr>
                <w:rFonts w:ascii="Arial Narrow" w:hAnsi="Arial Narrow" w:cstheme="minorHAnsi"/>
                <w:b/>
                <w:bCs/>
                <w:sz w:val="20"/>
                <w:szCs w:val="20"/>
                <w:lang w:val="en-US"/>
              </w:rPr>
              <w:t>1.9</w:t>
            </w:r>
          </w:p>
          <w:p w:rsidR="001E4391" w:rsidRPr="00DF7A45" w:rsidRDefault="00C90194" w:rsidP="00525955">
            <w:pPr>
              <w:spacing w:after="0"/>
              <w:rPr>
                <w:rFonts w:ascii="Arial Narrow" w:hAnsi="Arial Narrow" w:cstheme="minorHAnsi"/>
                <w:sz w:val="20"/>
                <w:szCs w:val="20"/>
                <w:lang w:val="en-US"/>
              </w:rPr>
            </w:pPr>
            <w:r>
              <w:rPr>
                <w:rFonts w:ascii="Arial Narrow" w:hAnsi="Arial Narrow" w:cstheme="minorHAnsi"/>
                <w:sz w:val="20"/>
                <w:szCs w:val="20"/>
                <w:lang w:val="en-US"/>
              </w:rPr>
              <w:t>"</w:t>
            </w:r>
            <w:r w:rsidR="001E4391">
              <w:rPr>
                <w:rFonts w:ascii="Arial Narrow" w:hAnsi="Arial Narrow" w:cstheme="minorHAnsi"/>
                <w:sz w:val="20"/>
                <w:szCs w:val="20"/>
                <w:lang w:val="en-US"/>
              </w:rPr>
              <w:t>Ionising</w:t>
            </w:r>
            <w:r w:rsidR="0082662B">
              <w:rPr>
                <w:rFonts w:ascii="Arial Narrow" w:hAnsi="Arial Narrow" w:cstheme="minorHAnsi"/>
                <w:sz w:val="20"/>
                <w:szCs w:val="20"/>
                <w:lang w:val="en-US"/>
              </w:rPr>
              <w:t xml:space="preserve"> </w:t>
            </w:r>
            <w:r w:rsidR="001E4391">
              <w:rPr>
                <w:rFonts w:ascii="Arial Narrow" w:hAnsi="Arial Narrow" w:cstheme="minorHAnsi"/>
                <w:sz w:val="20"/>
                <w:szCs w:val="20"/>
                <w:lang w:val="en-US"/>
              </w:rPr>
              <w:t>Radiation</w:t>
            </w:r>
            <w:r w:rsidR="0082662B">
              <w:rPr>
                <w:rFonts w:ascii="Arial Narrow" w:hAnsi="Arial Narrow" w:cstheme="minorHAnsi"/>
                <w:sz w:val="20"/>
                <w:szCs w:val="20"/>
                <w:lang w:val="en-US"/>
              </w:rPr>
              <w:t xml:space="preserve"> </w:t>
            </w:r>
            <w:r w:rsidR="001E4391">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1E4391">
              <w:rPr>
                <w:rFonts w:ascii="Arial Narrow" w:hAnsi="Arial Narrow" w:cstheme="minorHAnsi"/>
                <w:sz w:val="20"/>
                <w:szCs w:val="20"/>
                <w:lang w:val="en-US"/>
              </w:rPr>
              <w:t>Radioactivity</w:t>
            </w:r>
            <w:r>
              <w:rPr>
                <w:rFonts w:ascii="Arial Narrow" w:hAnsi="Arial Narrow" w:cstheme="minorHAnsi"/>
                <w:sz w:val="20"/>
                <w:szCs w:val="20"/>
                <w:lang w:val="en-US"/>
              </w:rPr>
              <w:t>"</w:t>
            </w:r>
          </w:p>
        </w:tc>
        <w:tc>
          <w:tcPr>
            <w:tcW w:w="709" w:type="dxa"/>
            <w:shd w:val="clear" w:color="auto" w:fill="FFFFFF" w:themeFill="background1"/>
            <w:hideMark/>
          </w:tcPr>
          <w:p w:rsidR="001E4391" w:rsidRPr="00A044C2" w:rsidRDefault="001E4391" w:rsidP="00525955">
            <w:pPr>
              <w:spacing w:after="0"/>
              <w:rPr>
                <w:rFonts w:ascii="Arial Narrow" w:hAnsi="Arial Narrow" w:cstheme="minorHAnsi"/>
                <w:sz w:val="20"/>
                <w:szCs w:val="20"/>
                <w:lang w:val="ru-RU"/>
              </w:rPr>
            </w:pPr>
            <w:r w:rsidRPr="00A044C2">
              <w:rPr>
                <w:rFonts w:ascii="Arial Narrow" w:hAnsi="Arial Narrow" w:cstheme="minorHAnsi"/>
                <w:b/>
                <w:bCs/>
                <w:sz w:val="20"/>
                <w:szCs w:val="20"/>
                <w:lang w:val="ru-RU"/>
              </w:rPr>
              <w:t>RI</w:t>
            </w:r>
          </w:p>
        </w:tc>
        <w:tc>
          <w:tcPr>
            <w:tcW w:w="2551" w:type="dxa"/>
            <w:shd w:val="clear" w:color="auto" w:fill="FFFFFF" w:themeFill="background1"/>
          </w:tcPr>
          <w:p w:rsidR="001E4391" w:rsidRPr="00F12790" w:rsidRDefault="001E4391" w:rsidP="00133416">
            <w:pPr>
              <w:spacing w:before="40" w:after="40"/>
              <w:rPr>
                <w:rFonts w:ascii="Arial Narrow" w:hAnsi="Arial Narrow" w:cstheme="minorHAnsi"/>
                <w:b/>
                <w:bCs/>
                <w:sz w:val="20"/>
                <w:szCs w:val="20"/>
                <w:lang w:val="en-GB"/>
              </w:rPr>
            </w:pPr>
          </w:p>
        </w:tc>
        <w:tc>
          <w:tcPr>
            <w:tcW w:w="2410" w:type="dxa"/>
            <w:shd w:val="clear" w:color="auto" w:fill="FFFFFF" w:themeFill="background1"/>
          </w:tcPr>
          <w:p w:rsidR="001E4391" w:rsidRPr="00DB6C11" w:rsidRDefault="001E4391" w:rsidP="00525955">
            <w:pPr>
              <w:spacing w:after="0"/>
              <w:rPr>
                <w:rFonts w:ascii="Arial Narrow" w:hAnsi="Arial Narrow" w:cstheme="minorHAnsi"/>
                <w:sz w:val="20"/>
                <w:szCs w:val="20"/>
                <w:lang w:val="ru-RU"/>
              </w:rPr>
            </w:pPr>
          </w:p>
        </w:tc>
        <w:tc>
          <w:tcPr>
            <w:tcW w:w="850" w:type="dxa"/>
            <w:shd w:val="clear" w:color="auto" w:fill="FFFFFF" w:themeFill="background1"/>
            <w:hideMark/>
          </w:tcPr>
          <w:p w:rsidR="001E4391" w:rsidRPr="00F12790" w:rsidRDefault="001E4391" w:rsidP="00133416">
            <w:pPr>
              <w:spacing w:after="0"/>
              <w:jc w:val="center"/>
              <w:rPr>
                <w:rFonts w:ascii="Arial Narrow" w:hAnsi="Arial Narrow" w:cstheme="minorHAnsi"/>
                <w:sz w:val="20"/>
                <w:szCs w:val="20"/>
                <w:lang w:val="ru-RU"/>
              </w:rPr>
            </w:pPr>
          </w:p>
        </w:tc>
      </w:tr>
      <w:tr w:rsidR="001E4391" w:rsidRPr="00B359CB" w:rsidTr="00133416">
        <w:trPr>
          <w:trHeight w:val="322"/>
        </w:trPr>
        <w:tc>
          <w:tcPr>
            <w:tcW w:w="3227" w:type="dxa"/>
            <w:hideMark/>
          </w:tcPr>
          <w:p w:rsidR="001E4391" w:rsidRPr="00DF7A45" w:rsidRDefault="001E4391" w:rsidP="00525955">
            <w:pPr>
              <w:spacing w:after="0"/>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en-US"/>
              </w:rPr>
              <w:t xml:space="preserve"> </w:t>
            </w:r>
            <w:r w:rsidRPr="00DF7A45">
              <w:rPr>
                <w:rFonts w:ascii="Arial Narrow" w:hAnsi="Arial Narrow" w:cstheme="minorHAnsi"/>
                <w:b/>
                <w:bCs/>
                <w:sz w:val="20"/>
                <w:szCs w:val="20"/>
                <w:lang w:val="en-US"/>
              </w:rPr>
              <w:t>1.10</w:t>
            </w:r>
          </w:p>
          <w:p w:rsidR="001E4391" w:rsidRPr="00DF7A45" w:rsidRDefault="00C90194" w:rsidP="00525955">
            <w:pPr>
              <w:spacing w:after="0"/>
              <w:rPr>
                <w:rFonts w:ascii="Arial Narrow" w:hAnsi="Arial Narrow" w:cstheme="minorHAnsi"/>
                <w:sz w:val="20"/>
                <w:szCs w:val="20"/>
                <w:lang w:val="en-US"/>
              </w:rPr>
            </w:pPr>
            <w:r>
              <w:rPr>
                <w:rFonts w:ascii="Arial Narrow" w:hAnsi="Arial Narrow" w:cstheme="minorHAnsi"/>
                <w:sz w:val="20"/>
                <w:szCs w:val="20"/>
                <w:lang w:val="en-US"/>
              </w:rPr>
              <w:t>"</w:t>
            </w:r>
            <w:r w:rsidR="001E4391">
              <w:rPr>
                <w:rFonts w:ascii="Arial Narrow" w:hAnsi="Arial Narrow" w:cstheme="minorHAnsi"/>
                <w:sz w:val="20"/>
                <w:szCs w:val="20"/>
                <w:lang w:val="en-US"/>
              </w:rPr>
              <w:t>Thermometry</w:t>
            </w:r>
            <w:r w:rsidR="0082662B">
              <w:rPr>
                <w:rFonts w:ascii="Arial Narrow" w:hAnsi="Arial Narrow" w:cstheme="minorHAnsi"/>
                <w:sz w:val="20"/>
                <w:szCs w:val="20"/>
                <w:lang w:val="en-US"/>
              </w:rPr>
              <w:t xml:space="preserve"> </w:t>
            </w:r>
            <w:r w:rsidR="001E4391">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1E4391">
              <w:rPr>
                <w:rFonts w:ascii="Arial Narrow" w:hAnsi="Arial Narrow" w:cstheme="minorHAnsi"/>
                <w:sz w:val="20"/>
                <w:szCs w:val="20"/>
                <w:lang w:val="en-US"/>
              </w:rPr>
              <w:t>Thermal</w:t>
            </w:r>
            <w:r w:rsidR="0082662B">
              <w:rPr>
                <w:rFonts w:ascii="Arial Narrow" w:hAnsi="Arial Narrow" w:cstheme="minorHAnsi"/>
                <w:sz w:val="20"/>
                <w:szCs w:val="20"/>
                <w:lang w:val="en-US"/>
              </w:rPr>
              <w:t xml:space="preserve"> </w:t>
            </w:r>
            <w:r w:rsidR="001E4391">
              <w:rPr>
                <w:rFonts w:ascii="Arial Narrow" w:hAnsi="Arial Narrow" w:cstheme="minorHAnsi"/>
                <w:sz w:val="20"/>
                <w:szCs w:val="20"/>
                <w:lang w:val="en-US"/>
              </w:rPr>
              <w:t>Physics</w:t>
            </w:r>
            <w:r>
              <w:rPr>
                <w:rFonts w:ascii="Arial Narrow" w:hAnsi="Arial Narrow" w:cstheme="minorHAnsi"/>
                <w:sz w:val="20"/>
                <w:szCs w:val="20"/>
                <w:lang w:val="en-US"/>
              </w:rPr>
              <w:t>"</w:t>
            </w:r>
          </w:p>
        </w:tc>
        <w:tc>
          <w:tcPr>
            <w:tcW w:w="709" w:type="dxa"/>
            <w:hideMark/>
          </w:tcPr>
          <w:p w:rsidR="001E4391" w:rsidRPr="00A044C2" w:rsidRDefault="001E4391" w:rsidP="00525955">
            <w:pPr>
              <w:spacing w:after="0"/>
              <w:rPr>
                <w:rFonts w:ascii="Arial Narrow" w:hAnsi="Arial Narrow" w:cstheme="minorHAnsi"/>
                <w:sz w:val="20"/>
                <w:szCs w:val="20"/>
                <w:lang w:val="ru-RU"/>
              </w:rPr>
            </w:pPr>
            <w:r w:rsidRPr="00A044C2">
              <w:rPr>
                <w:rFonts w:ascii="Arial Narrow" w:hAnsi="Arial Narrow" w:cstheme="minorHAnsi"/>
                <w:b/>
                <w:bCs/>
                <w:sz w:val="20"/>
                <w:szCs w:val="20"/>
                <w:lang w:val="ru-RU"/>
              </w:rPr>
              <w:t>T</w:t>
            </w:r>
          </w:p>
        </w:tc>
        <w:tc>
          <w:tcPr>
            <w:tcW w:w="2551" w:type="dxa"/>
            <w:hideMark/>
          </w:tcPr>
          <w:p w:rsidR="001E4391" w:rsidRPr="00F12790" w:rsidRDefault="001E4391" w:rsidP="00133416">
            <w:pPr>
              <w:spacing w:before="40" w:after="40"/>
              <w:rPr>
                <w:rFonts w:ascii="Arial Narrow" w:hAnsi="Arial Narrow" w:cstheme="minorHAnsi"/>
                <w:b/>
                <w:bCs/>
                <w:sz w:val="20"/>
                <w:szCs w:val="20"/>
                <w:lang w:val="en-GB"/>
              </w:rPr>
            </w:pPr>
            <w:r w:rsidRPr="00F12790">
              <w:rPr>
                <w:rFonts w:ascii="Arial Narrow" w:hAnsi="Arial Narrow" w:cstheme="minorHAnsi"/>
                <w:b/>
                <w:bCs/>
                <w:sz w:val="20"/>
                <w:szCs w:val="20"/>
                <w:lang w:val="en-GB"/>
              </w:rPr>
              <w:t>Mrs.</w:t>
            </w:r>
            <w:r w:rsidR="0082662B" w:rsidRPr="00F12790">
              <w:rPr>
                <w:rFonts w:ascii="Arial Narrow" w:hAnsi="Arial Narrow" w:cstheme="minorHAnsi"/>
                <w:b/>
                <w:bCs/>
                <w:sz w:val="20"/>
                <w:szCs w:val="20"/>
                <w:lang w:val="en-GB"/>
              </w:rPr>
              <w:t xml:space="preserve"> </w:t>
            </w:r>
            <w:r w:rsidRPr="00F12790">
              <w:rPr>
                <w:rFonts w:ascii="Arial Narrow" w:hAnsi="Arial Narrow" w:cstheme="minorHAnsi"/>
                <w:b/>
                <w:bCs/>
                <w:sz w:val="20"/>
                <w:szCs w:val="20"/>
                <w:lang w:val="en-GB"/>
              </w:rPr>
              <w:t>Kuralay</w:t>
            </w:r>
            <w:r w:rsidR="0082662B" w:rsidRPr="00F12790">
              <w:rPr>
                <w:rFonts w:ascii="Arial Narrow" w:hAnsi="Arial Narrow" w:cstheme="minorHAnsi"/>
                <w:b/>
                <w:bCs/>
                <w:sz w:val="20"/>
                <w:szCs w:val="20"/>
                <w:lang w:val="en-GB"/>
              </w:rPr>
              <w:t xml:space="preserve"> </w:t>
            </w:r>
            <w:r w:rsidRPr="00F12790">
              <w:rPr>
                <w:rFonts w:ascii="Arial Narrow" w:hAnsi="Arial Narrow" w:cstheme="minorHAnsi"/>
                <w:b/>
                <w:bCs/>
                <w:sz w:val="20"/>
                <w:szCs w:val="20"/>
                <w:lang w:val="en-GB"/>
              </w:rPr>
              <w:t>Duysebayeva</w:t>
            </w:r>
          </w:p>
        </w:tc>
        <w:tc>
          <w:tcPr>
            <w:tcW w:w="2410" w:type="dxa"/>
            <w:hideMark/>
          </w:tcPr>
          <w:p w:rsidR="001E4391" w:rsidRPr="00DB6C11" w:rsidRDefault="001E4391" w:rsidP="00525955">
            <w:pPr>
              <w:spacing w:after="0"/>
              <w:rPr>
                <w:rFonts w:ascii="Arial Narrow" w:hAnsi="Arial Narrow" w:cstheme="minorHAnsi"/>
                <w:sz w:val="20"/>
                <w:szCs w:val="20"/>
                <w:lang w:val="ru-RU"/>
              </w:rPr>
            </w:pPr>
            <w:r w:rsidRPr="00DB6C11">
              <w:rPr>
                <w:rFonts w:ascii="Arial Narrow" w:hAnsi="Arial Narrow" w:cstheme="minorHAnsi"/>
                <w:sz w:val="20"/>
                <w:szCs w:val="20"/>
                <w:lang w:val="ru-RU"/>
              </w:rPr>
              <w:t>+7</w:t>
            </w:r>
            <w:r w:rsidR="0082662B" w:rsidRPr="00DB6C11">
              <w:rPr>
                <w:rFonts w:ascii="Arial Narrow" w:hAnsi="Arial Narrow" w:cstheme="minorHAnsi"/>
                <w:sz w:val="20"/>
                <w:szCs w:val="20"/>
                <w:lang w:val="ru-RU"/>
              </w:rPr>
              <w:t xml:space="preserve"> </w:t>
            </w:r>
            <w:r w:rsidRPr="00DB6C11">
              <w:rPr>
                <w:rFonts w:ascii="Arial Narrow" w:hAnsi="Arial Narrow" w:cstheme="minorHAnsi"/>
                <w:sz w:val="20"/>
                <w:szCs w:val="20"/>
                <w:lang w:val="ru-RU"/>
              </w:rPr>
              <w:t>727</w:t>
            </w:r>
            <w:r w:rsidR="0082662B" w:rsidRPr="00DB6C11">
              <w:rPr>
                <w:rFonts w:ascii="Arial Narrow" w:hAnsi="Arial Narrow" w:cstheme="minorHAnsi"/>
                <w:sz w:val="20"/>
                <w:szCs w:val="20"/>
                <w:lang w:val="en-US"/>
              </w:rPr>
              <w:t xml:space="preserve"> </w:t>
            </w:r>
            <w:r w:rsidRPr="00DB6C11">
              <w:rPr>
                <w:rFonts w:ascii="Arial Narrow" w:hAnsi="Arial Narrow" w:cstheme="minorHAnsi"/>
                <w:sz w:val="20"/>
                <w:szCs w:val="20"/>
                <w:lang w:val="ru-RU"/>
              </w:rPr>
              <w:t>30</w:t>
            </w:r>
            <w:r w:rsidR="00B17911">
              <w:rPr>
                <w:rFonts w:ascii="Arial Narrow" w:hAnsi="Arial Narrow" w:cstheme="minorHAnsi"/>
                <w:sz w:val="20"/>
                <w:szCs w:val="20"/>
                <w:lang w:val="en-US"/>
              </w:rPr>
              <w:t>9</w:t>
            </w:r>
            <w:r w:rsidR="0082662B" w:rsidRPr="00DB6C11">
              <w:rPr>
                <w:rFonts w:ascii="Arial Narrow" w:hAnsi="Arial Narrow" w:cstheme="minorHAnsi"/>
                <w:sz w:val="20"/>
                <w:szCs w:val="20"/>
                <w:lang w:val="ru-RU"/>
              </w:rPr>
              <w:t xml:space="preserve"> </w:t>
            </w:r>
            <w:r w:rsidRPr="00DB6C11">
              <w:rPr>
                <w:rFonts w:ascii="Arial Narrow" w:hAnsi="Arial Narrow" w:cstheme="minorHAnsi"/>
                <w:sz w:val="20"/>
                <w:szCs w:val="20"/>
                <w:lang w:val="ru-RU"/>
              </w:rPr>
              <w:t>91</w:t>
            </w:r>
            <w:r w:rsidR="00E37779">
              <w:rPr>
                <w:rFonts w:ascii="Arial Narrow" w:hAnsi="Arial Narrow" w:cstheme="minorHAnsi"/>
                <w:sz w:val="20"/>
                <w:szCs w:val="20"/>
                <w:lang w:val="en-US"/>
              </w:rPr>
              <w:t xml:space="preserve"> </w:t>
            </w:r>
            <w:r w:rsidRPr="00DB6C11">
              <w:rPr>
                <w:rFonts w:ascii="Arial Narrow" w:hAnsi="Arial Narrow" w:cstheme="minorHAnsi"/>
                <w:sz w:val="20"/>
                <w:szCs w:val="20"/>
                <w:lang w:val="ru-RU"/>
              </w:rPr>
              <w:t>3</w:t>
            </w:r>
            <w:r w:rsidR="00E37779">
              <w:rPr>
                <w:rFonts w:ascii="Arial Narrow" w:hAnsi="Arial Narrow" w:cstheme="minorHAnsi"/>
                <w:sz w:val="20"/>
                <w:szCs w:val="20"/>
                <w:lang w:val="en-US"/>
              </w:rPr>
              <w:t>3</w:t>
            </w:r>
          </w:p>
          <w:p w:rsidR="001E4391" w:rsidRPr="00DB6C11" w:rsidRDefault="002C6F6A">
            <w:pPr>
              <w:spacing w:after="0"/>
              <w:rPr>
                <w:rFonts w:ascii="Arial Narrow" w:hAnsi="Arial Narrow" w:cstheme="minorHAnsi"/>
                <w:sz w:val="20"/>
                <w:szCs w:val="20"/>
                <w:lang w:val="en-US"/>
              </w:rPr>
            </w:pPr>
            <w:r>
              <w:rPr>
                <w:rStyle w:val="aa"/>
                <w:rFonts w:ascii="Arial Narrow" w:hAnsi="Arial Narrow"/>
                <w:sz w:val="20"/>
                <w:szCs w:val="20"/>
                <w:lang w:val="en-US"/>
              </w:rPr>
              <w:t>k.</w:t>
            </w:r>
            <w:r w:rsidR="001E4391" w:rsidRPr="00DB6C11">
              <w:rPr>
                <w:rStyle w:val="aa"/>
                <w:rFonts w:ascii="Arial Narrow" w:hAnsi="Arial Narrow"/>
                <w:sz w:val="20"/>
                <w:szCs w:val="20"/>
              </w:rPr>
              <w:t>du</w:t>
            </w:r>
            <w:r>
              <w:rPr>
                <w:rStyle w:val="aa"/>
                <w:rFonts w:ascii="Arial Narrow" w:hAnsi="Arial Narrow"/>
                <w:sz w:val="20"/>
                <w:szCs w:val="20"/>
                <w:lang w:val="en-US"/>
              </w:rPr>
              <w:t>y</w:t>
            </w:r>
            <w:r w:rsidR="001E4391" w:rsidRPr="00DB6C11">
              <w:rPr>
                <w:rStyle w:val="aa"/>
                <w:rFonts w:ascii="Arial Narrow" w:hAnsi="Arial Narrow"/>
                <w:sz w:val="20"/>
                <w:szCs w:val="20"/>
              </w:rPr>
              <w:t>sebayeva@k</w:t>
            </w:r>
            <w:r>
              <w:rPr>
                <w:rStyle w:val="aa"/>
                <w:rFonts w:ascii="Arial Narrow" w:hAnsi="Arial Narrow"/>
                <w:sz w:val="20"/>
                <w:szCs w:val="20"/>
                <w:lang w:val="en-US"/>
              </w:rPr>
              <w:t>s</w:t>
            </w:r>
            <w:r w:rsidR="001E4391" w:rsidRPr="00DB6C11">
              <w:rPr>
                <w:rStyle w:val="aa"/>
                <w:rFonts w:ascii="Arial Narrow" w:hAnsi="Arial Narrow"/>
                <w:sz w:val="20"/>
                <w:szCs w:val="20"/>
              </w:rPr>
              <w:t>m.kz</w:t>
            </w:r>
          </w:p>
        </w:tc>
        <w:tc>
          <w:tcPr>
            <w:tcW w:w="850" w:type="dxa"/>
            <w:hideMark/>
          </w:tcPr>
          <w:p w:rsidR="001E4391" w:rsidRPr="00F12790" w:rsidRDefault="00987069" w:rsidP="00987069">
            <w:pPr>
              <w:spacing w:after="0"/>
              <w:jc w:val="center"/>
              <w:rPr>
                <w:rFonts w:ascii="Arial Narrow" w:hAnsi="Arial Narrow" w:cstheme="minorHAnsi"/>
                <w:sz w:val="20"/>
                <w:szCs w:val="20"/>
                <w:lang w:val="ru-RU"/>
              </w:rPr>
            </w:pPr>
            <w:r>
              <w:rPr>
                <w:rFonts w:ascii="Arial Narrow" w:hAnsi="Arial Narrow" w:cstheme="minorHAnsi"/>
                <w:sz w:val="20"/>
                <w:szCs w:val="20"/>
                <w:lang w:val="ru-RU"/>
              </w:rPr>
              <w:t>1</w:t>
            </w:r>
          </w:p>
        </w:tc>
      </w:tr>
      <w:tr w:rsidR="001E4391" w:rsidRPr="00B359CB" w:rsidTr="00133416">
        <w:trPr>
          <w:trHeight w:val="402"/>
        </w:trPr>
        <w:tc>
          <w:tcPr>
            <w:tcW w:w="3227" w:type="dxa"/>
            <w:shd w:val="clear" w:color="auto" w:fill="FFFFFF" w:themeFill="background1"/>
            <w:hideMark/>
          </w:tcPr>
          <w:p w:rsidR="001E4391" w:rsidRPr="00461176" w:rsidRDefault="001E4391" w:rsidP="00525955">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1.11</w:t>
            </w:r>
          </w:p>
          <w:p w:rsidR="001E4391"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1E4391">
              <w:rPr>
                <w:rFonts w:ascii="Arial Narrow" w:hAnsi="Arial Narrow" w:cstheme="minorHAnsi"/>
                <w:sz w:val="20"/>
                <w:szCs w:val="20"/>
                <w:lang w:val="en-US"/>
              </w:rPr>
              <w:t>Time</w:t>
            </w:r>
            <w:r w:rsidR="0082662B">
              <w:rPr>
                <w:rFonts w:ascii="Arial Narrow" w:hAnsi="Arial Narrow" w:cstheme="minorHAnsi"/>
                <w:sz w:val="20"/>
                <w:szCs w:val="20"/>
                <w:lang w:val="en-US"/>
              </w:rPr>
              <w:t xml:space="preserve"> </w:t>
            </w:r>
            <w:r w:rsidR="001E4391">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1E4391">
              <w:rPr>
                <w:rFonts w:ascii="Arial Narrow" w:hAnsi="Arial Narrow" w:cstheme="minorHAnsi"/>
                <w:sz w:val="20"/>
                <w:szCs w:val="20"/>
                <w:lang w:val="en-US"/>
              </w:rPr>
              <w:t>Frequency</w:t>
            </w:r>
            <w:r>
              <w:rPr>
                <w:rFonts w:ascii="Arial Narrow" w:hAnsi="Arial Narrow" w:cstheme="minorHAnsi"/>
                <w:sz w:val="20"/>
                <w:szCs w:val="20"/>
                <w:lang w:val="en-US"/>
              </w:rPr>
              <w:t>"</w:t>
            </w:r>
          </w:p>
        </w:tc>
        <w:tc>
          <w:tcPr>
            <w:tcW w:w="709" w:type="dxa"/>
            <w:shd w:val="clear" w:color="auto" w:fill="FFFFFF" w:themeFill="background1"/>
            <w:hideMark/>
          </w:tcPr>
          <w:p w:rsidR="001E4391" w:rsidRPr="00A044C2" w:rsidRDefault="001E4391" w:rsidP="00525955">
            <w:pPr>
              <w:spacing w:after="0"/>
              <w:rPr>
                <w:rFonts w:ascii="Arial Narrow" w:hAnsi="Arial Narrow" w:cstheme="minorHAnsi"/>
                <w:sz w:val="20"/>
                <w:szCs w:val="20"/>
                <w:lang w:val="ru-RU"/>
              </w:rPr>
            </w:pPr>
            <w:r w:rsidRPr="00A044C2">
              <w:rPr>
                <w:rFonts w:ascii="Arial Narrow" w:hAnsi="Arial Narrow" w:cstheme="minorHAnsi"/>
                <w:b/>
                <w:bCs/>
                <w:sz w:val="20"/>
                <w:szCs w:val="20"/>
                <w:lang w:val="ru-RU"/>
              </w:rPr>
              <w:t>TF</w:t>
            </w:r>
          </w:p>
        </w:tc>
        <w:tc>
          <w:tcPr>
            <w:tcW w:w="2551" w:type="dxa"/>
            <w:shd w:val="clear" w:color="auto" w:fill="FFFFFF" w:themeFill="background1"/>
            <w:hideMark/>
          </w:tcPr>
          <w:p w:rsidR="001E4391" w:rsidRPr="00F12790" w:rsidRDefault="001E4391" w:rsidP="00133416">
            <w:pPr>
              <w:spacing w:before="40" w:after="40"/>
              <w:rPr>
                <w:rFonts w:ascii="Arial Narrow" w:hAnsi="Arial Narrow" w:cstheme="minorHAnsi"/>
                <w:b/>
                <w:bCs/>
                <w:sz w:val="20"/>
                <w:szCs w:val="20"/>
                <w:lang w:val="en-GB"/>
              </w:rPr>
            </w:pPr>
            <w:r w:rsidRPr="00F12790">
              <w:rPr>
                <w:rFonts w:ascii="Arial Narrow" w:hAnsi="Arial Narrow" w:cstheme="minorHAnsi"/>
                <w:b/>
                <w:bCs/>
                <w:sz w:val="20"/>
                <w:szCs w:val="20"/>
                <w:lang w:val="en-GB"/>
              </w:rPr>
              <w:t>Mr.</w:t>
            </w:r>
            <w:r w:rsidR="0082662B" w:rsidRPr="00F12790">
              <w:rPr>
                <w:rFonts w:ascii="Arial Narrow" w:hAnsi="Arial Narrow" w:cstheme="minorHAnsi"/>
                <w:b/>
                <w:bCs/>
                <w:sz w:val="20"/>
                <w:szCs w:val="20"/>
                <w:lang w:val="en-GB"/>
              </w:rPr>
              <w:t xml:space="preserve"> </w:t>
            </w:r>
            <w:r w:rsidRPr="00F12790">
              <w:rPr>
                <w:rFonts w:ascii="Arial Narrow" w:hAnsi="Arial Narrow" w:cstheme="minorHAnsi"/>
                <w:b/>
                <w:bCs/>
                <w:sz w:val="20"/>
                <w:szCs w:val="20"/>
                <w:lang w:val="en-GB"/>
              </w:rPr>
              <w:t>Sultanbek</w:t>
            </w:r>
            <w:r w:rsidR="0082662B" w:rsidRPr="00F12790">
              <w:rPr>
                <w:rFonts w:ascii="Arial Narrow" w:hAnsi="Arial Narrow" w:cstheme="minorHAnsi"/>
                <w:b/>
                <w:bCs/>
                <w:sz w:val="20"/>
                <w:szCs w:val="20"/>
                <w:lang w:val="en-GB"/>
              </w:rPr>
              <w:t xml:space="preserve"> </w:t>
            </w:r>
            <w:r w:rsidRPr="00F12790">
              <w:rPr>
                <w:rFonts w:ascii="Arial Narrow" w:hAnsi="Arial Narrow" w:cstheme="minorHAnsi"/>
                <w:b/>
                <w:bCs/>
                <w:sz w:val="20"/>
                <w:szCs w:val="20"/>
                <w:lang w:val="en-GB"/>
              </w:rPr>
              <w:t>Smagulov</w:t>
            </w:r>
          </w:p>
        </w:tc>
        <w:tc>
          <w:tcPr>
            <w:tcW w:w="2410" w:type="dxa"/>
            <w:shd w:val="clear" w:color="auto" w:fill="FFFFFF" w:themeFill="background1"/>
            <w:hideMark/>
          </w:tcPr>
          <w:p w:rsidR="001E4391" w:rsidRPr="00DB6C11" w:rsidRDefault="001E4391" w:rsidP="00525955">
            <w:pPr>
              <w:spacing w:after="0"/>
              <w:rPr>
                <w:rFonts w:ascii="Arial Narrow" w:hAnsi="Arial Narrow" w:cstheme="minorHAnsi"/>
                <w:sz w:val="20"/>
                <w:szCs w:val="20"/>
                <w:lang w:val="ru-RU"/>
              </w:rPr>
            </w:pPr>
            <w:r w:rsidRPr="00DB6C11">
              <w:rPr>
                <w:rFonts w:ascii="Arial Narrow" w:hAnsi="Arial Narrow" w:cstheme="minorHAnsi"/>
                <w:sz w:val="20"/>
                <w:szCs w:val="20"/>
                <w:lang w:val="ru-RU"/>
              </w:rPr>
              <w:t>+7</w:t>
            </w:r>
            <w:r w:rsidR="005E6DEB">
              <w:rPr>
                <w:rFonts w:ascii="Arial Narrow" w:hAnsi="Arial Narrow" w:cstheme="minorHAnsi"/>
                <w:sz w:val="20"/>
                <w:szCs w:val="20"/>
                <w:lang w:val="en-US"/>
              </w:rPr>
              <w:t xml:space="preserve"> </w:t>
            </w:r>
            <w:r w:rsidRPr="00DB6C11">
              <w:rPr>
                <w:rFonts w:ascii="Arial Narrow" w:hAnsi="Arial Narrow" w:cstheme="minorHAnsi"/>
                <w:sz w:val="20"/>
                <w:szCs w:val="20"/>
                <w:lang w:val="ru-RU"/>
              </w:rPr>
              <w:t>7172</w:t>
            </w:r>
            <w:r w:rsidR="0082662B" w:rsidRPr="00DB6C11">
              <w:rPr>
                <w:rFonts w:ascii="Arial Narrow" w:hAnsi="Arial Narrow" w:cstheme="minorHAnsi"/>
                <w:sz w:val="20"/>
                <w:szCs w:val="20"/>
                <w:lang w:val="ru-RU"/>
              </w:rPr>
              <w:t xml:space="preserve"> </w:t>
            </w:r>
            <w:r w:rsidRPr="00DB6C11">
              <w:rPr>
                <w:rFonts w:ascii="Arial Narrow" w:hAnsi="Arial Narrow" w:cstheme="minorHAnsi"/>
                <w:sz w:val="20"/>
                <w:szCs w:val="20"/>
                <w:lang w:val="ru-RU"/>
              </w:rPr>
              <w:t>28</w:t>
            </w:r>
            <w:r w:rsidR="0082662B" w:rsidRPr="00DB6C11">
              <w:rPr>
                <w:rFonts w:ascii="Arial Narrow" w:hAnsi="Arial Narrow" w:cstheme="minorHAnsi"/>
                <w:sz w:val="20"/>
                <w:szCs w:val="20"/>
                <w:lang w:val="ru-RU"/>
              </w:rPr>
              <w:t xml:space="preserve"> </w:t>
            </w:r>
            <w:r w:rsidRPr="00DB6C11">
              <w:rPr>
                <w:rFonts w:ascii="Arial Narrow" w:hAnsi="Arial Narrow" w:cstheme="minorHAnsi"/>
                <w:sz w:val="20"/>
                <w:szCs w:val="20"/>
                <w:lang w:val="ru-RU"/>
              </w:rPr>
              <w:t>29</w:t>
            </w:r>
            <w:r w:rsidR="0082662B" w:rsidRPr="00DB6C11">
              <w:rPr>
                <w:rFonts w:ascii="Arial Narrow" w:hAnsi="Arial Narrow" w:cstheme="minorHAnsi"/>
                <w:sz w:val="20"/>
                <w:szCs w:val="20"/>
                <w:lang w:val="ru-RU"/>
              </w:rPr>
              <w:t xml:space="preserve"> </w:t>
            </w:r>
            <w:r w:rsidRPr="00DB6C11">
              <w:rPr>
                <w:rFonts w:ascii="Arial Narrow" w:hAnsi="Arial Narrow" w:cstheme="minorHAnsi"/>
                <w:sz w:val="20"/>
                <w:szCs w:val="20"/>
                <w:lang w:val="ru-RU"/>
              </w:rPr>
              <w:t>93</w:t>
            </w:r>
          </w:p>
          <w:p w:rsidR="001E4391" w:rsidRPr="00DB6C11" w:rsidRDefault="002C6F6A">
            <w:pPr>
              <w:spacing w:after="0"/>
              <w:rPr>
                <w:rFonts w:ascii="Arial Narrow" w:hAnsi="Arial Narrow" w:cstheme="minorHAnsi"/>
                <w:sz w:val="20"/>
                <w:szCs w:val="20"/>
                <w:lang w:val="ru-RU"/>
              </w:rPr>
            </w:pPr>
            <w:r w:rsidRPr="006E4BF8">
              <w:rPr>
                <w:rStyle w:val="aa"/>
                <w:rFonts w:ascii="Arial Narrow" w:hAnsi="Arial Narrow"/>
                <w:sz w:val="20"/>
                <w:szCs w:val="20"/>
              </w:rPr>
              <w:t>s.</w:t>
            </w:r>
            <w:hyperlink r:id="rId337" w:history="1">
              <w:r w:rsidRPr="00BD2BF1">
                <w:rPr>
                  <w:rStyle w:val="aa"/>
                  <w:rFonts w:ascii="Arial Narrow" w:hAnsi="Arial Narrow"/>
                  <w:sz w:val="20"/>
                  <w:szCs w:val="20"/>
                </w:rPr>
                <w:t>smagulov@k</w:t>
              </w:r>
              <w:r w:rsidRPr="00BD2BF1">
                <w:rPr>
                  <w:rStyle w:val="aa"/>
                  <w:rFonts w:ascii="Arial Narrow" w:hAnsi="Arial Narrow"/>
                  <w:sz w:val="20"/>
                  <w:szCs w:val="20"/>
                  <w:lang w:val="en-US"/>
                </w:rPr>
                <w:t>s</w:t>
              </w:r>
              <w:r w:rsidRPr="00BD2BF1">
                <w:rPr>
                  <w:rStyle w:val="aa"/>
                  <w:rFonts w:ascii="Arial Narrow" w:hAnsi="Arial Narrow"/>
                  <w:sz w:val="20"/>
                  <w:szCs w:val="20"/>
                </w:rPr>
                <w:t>m.kz</w:t>
              </w:r>
            </w:hyperlink>
            <w:r w:rsidR="0082662B" w:rsidRPr="00DB6C11">
              <w:rPr>
                <w:rFonts w:ascii="Arial Narrow" w:hAnsi="Arial Narrow" w:cstheme="minorHAnsi"/>
                <w:sz w:val="20"/>
                <w:szCs w:val="20"/>
                <w:lang w:val="en-US"/>
              </w:rPr>
              <w:t xml:space="preserve"> </w:t>
            </w:r>
          </w:p>
        </w:tc>
        <w:tc>
          <w:tcPr>
            <w:tcW w:w="850" w:type="dxa"/>
            <w:shd w:val="clear" w:color="auto" w:fill="FFFFFF" w:themeFill="background1"/>
            <w:hideMark/>
          </w:tcPr>
          <w:p w:rsidR="001E4391" w:rsidRPr="00F12790" w:rsidRDefault="001E4391" w:rsidP="00133416">
            <w:pPr>
              <w:spacing w:after="0"/>
              <w:jc w:val="center"/>
              <w:rPr>
                <w:rFonts w:ascii="Arial Narrow" w:hAnsi="Arial Narrow" w:cstheme="minorHAnsi"/>
                <w:sz w:val="20"/>
                <w:szCs w:val="20"/>
                <w:lang w:val="ru-RU"/>
              </w:rPr>
            </w:pPr>
            <w:r w:rsidRPr="00F12790">
              <w:rPr>
                <w:rFonts w:ascii="Arial Narrow" w:hAnsi="Arial Narrow" w:cstheme="minorHAnsi"/>
                <w:sz w:val="20"/>
                <w:szCs w:val="20"/>
                <w:lang w:val="en-US"/>
              </w:rPr>
              <w:t>1</w:t>
            </w:r>
          </w:p>
        </w:tc>
      </w:tr>
      <w:tr w:rsidR="007D3200" w:rsidRPr="00B359CB" w:rsidTr="00133416">
        <w:trPr>
          <w:trHeight w:val="545"/>
        </w:trPr>
        <w:tc>
          <w:tcPr>
            <w:tcW w:w="3227" w:type="dxa"/>
            <w:hideMark/>
          </w:tcPr>
          <w:p w:rsidR="007D3200" w:rsidRDefault="007D3200" w:rsidP="007D3200">
            <w:pPr>
              <w:spacing w:after="0"/>
              <w:rPr>
                <w:rFonts w:ascii="Arial Narrow" w:hAnsi="Arial Narrow" w:cstheme="minorHAnsi"/>
                <w:b/>
                <w:bCs/>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1.12</w:t>
            </w:r>
          </w:p>
          <w:p w:rsidR="007D3200" w:rsidRPr="00461176" w:rsidRDefault="00C90194" w:rsidP="007D3200">
            <w:pPr>
              <w:spacing w:after="0"/>
              <w:rPr>
                <w:rFonts w:ascii="Arial Narrow" w:hAnsi="Arial Narrow" w:cstheme="minorHAnsi"/>
                <w:sz w:val="20"/>
                <w:szCs w:val="20"/>
                <w:lang w:val="ru-RU"/>
              </w:rPr>
            </w:pPr>
            <w:r>
              <w:rPr>
                <w:rFonts w:ascii="Arial Narrow" w:hAnsi="Arial Narrow" w:cstheme="minorHAnsi"/>
                <w:sz w:val="20"/>
                <w:szCs w:val="20"/>
                <w:lang w:val="en-US"/>
              </w:rPr>
              <w:t>"</w:t>
            </w:r>
            <w:r w:rsidR="007D3200">
              <w:rPr>
                <w:rFonts w:ascii="Arial Narrow" w:hAnsi="Arial Narrow" w:cstheme="minorHAnsi"/>
                <w:sz w:val="20"/>
                <w:szCs w:val="20"/>
                <w:lang w:val="en-US"/>
              </w:rPr>
              <w:t>Reference</w:t>
            </w:r>
            <w:r w:rsidR="0082662B">
              <w:rPr>
                <w:rFonts w:ascii="Arial Narrow" w:hAnsi="Arial Narrow" w:cstheme="minorHAnsi"/>
                <w:sz w:val="20"/>
                <w:szCs w:val="20"/>
                <w:lang w:val="en-US"/>
              </w:rPr>
              <w:t xml:space="preserve"> </w:t>
            </w:r>
            <w:r w:rsidR="007D3200">
              <w:rPr>
                <w:rFonts w:ascii="Arial Narrow" w:hAnsi="Arial Narrow" w:cstheme="minorHAnsi"/>
                <w:sz w:val="20"/>
                <w:szCs w:val="20"/>
                <w:lang w:val="en-US"/>
              </w:rPr>
              <w:t>Materials</w:t>
            </w:r>
            <w:r>
              <w:rPr>
                <w:rFonts w:ascii="Arial Narrow" w:hAnsi="Arial Narrow" w:cstheme="minorHAnsi"/>
                <w:sz w:val="20"/>
                <w:szCs w:val="20"/>
                <w:lang w:val="en-US"/>
              </w:rPr>
              <w:t>"</w:t>
            </w:r>
          </w:p>
        </w:tc>
        <w:tc>
          <w:tcPr>
            <w:tcW w:w="709" w:type="dxa"/>
            <w:hideMark/>
          </w:tcPr>
          <w:p w:rsidR="007D3200" w:rsidRPr="00A044C2" w:rsidRDefault="007D3200" w:rsidP="007D3200">
            <w:pPr>
              <w:spacing w:after="0"/>
              <w:rPr>
                <w:rFonts w:ascii="Arial Narrow" w:hAnsi="Arial Narrow" w:cstheme="minorHAnsi"/>
                <w:sz w:val="20"/>
                <w:szCs w:val="20"/>
                <w:lang w:val="ru-RU"/>
              </w:rPr>
            </w:pPr>
            <w:r w:rsidRPr="00A044C2">
              <w:rPr>
                <w:rFonts w:ascii="Arial Narrow" w:hAnsi="Arial Narrow" w:cstheme="minorHAnsi"/>
                <w:b/>
                <w:bCs/>
                <w:sz w:val="20"/>
                <w:szCs w:val="20"/>
                <w:lang w:val="ru-RU"/>
              </w:rPr>
              <w:t>RM</w:t>
            </w:r>
          </w:p>
        </w:tc>
        <w:tc>
          <w:tcPr>
            <w:tcW w:w="2551" w:type="dxa"/>
            <w:hideMark/>
          </w:tcPr>
          <w:p w:rsidR="007D3200" w:rsidRPr="00F12790" w:rsidRDefault="007D3200" w:rsidP="007D3200">
            <w:pPr>
              <w:spacing w:after="0"/>
              <w:rPr>
                <w:rFonts w:ascii="Arial Narrow" w:hAnsi="Arial Narrow" w:cstheme="minorHAnsi"/>
                <w:b/>
                <w:sz w:val="20"/>
                <w:szCs w:val="20"/>
                <w:lang w:val="kk-KZ"/>
              </w:rPr>
            </w:pPr>
            <w:r w:rsidRPr="00F12790">
              <w:rPr>
                <w:rFonts w:ascii="Arial Narrow" w:hAnsi="Arial Narrow" w:cstheme="minorHAnsi"/>
                <w:b/>
                <w:sz w:val="20"/>
                <w:szCs w:val="20"/>
                <w:lang w:val="kk-KZ"/>
              </w:rPr>
              <w:t>Mrs.</w:t>
            </w:r>
            <w:r w:rsidR="0082662B" w:rsidRPr="00F12790">
              <w:rPr>
                <w:rFonts w:ascii="Arial Narrow" w:hAnsi="Arial Narrow" w:cstheme="minorHAnsi"/>
                <w:b/>
                <w:sz w:val="20"/>
                <w:szCs w:val="20"/>
                <w:lang w:val="kk-KZ"/>
              </w:rPr>
              <w:t xml:space="preserve"> </w:t>
            </w:r>
            <w:r w:rsidRPr="00F12790">
              <w:rPr>
                <w:rFonts w:ascii="Arial Narrow" w:hAnsi="Arial Narrow" w:cstheme="minorHAnsi"/>
                <w:b/>
                <w:sz w:val="20"/>
                <w:szCs w:val="20"/>
                <w:lang w:val="kk-KZ"/>
              </w:rPr>
              <w:t>Olga</w:t>
            </w:r>
            <w:r w:rsidR="0082662B" w:rsidRPr="00F12790">
              <w:rPr>
                <w:rFonts w:ascii="Arial Narrow" w:hAnsi="Arial Narrow" w:cstheme="minorHAnsi"/>
                <w:b/>
                <w:sz w:val="20"/>
                <w:szCs w:val="20"/>
                <w:lang w:val="kk-KZ"/>
              </w:rPr>
              <w:t xml:space="preserve"> </w:t>
            </w:r>
            <w:r w:rsidRPr="00F12790">
              <w:rPr>
                <w:rFonts w:ascii="Arial Narrow" w:hAnsi="Arial Narrow" w:cstheme="minorHAnsi"/>
                <w:b/>
                <w:sz w:val="20"/>
                <w:szCs w:val="20"/>
                <w:lang w:val="kk-KZ"/>
              </w:rPr>
              <w:t>Savinkova</w:t>
            </w:r>
          </w:p>
        </w:tc>
        <w:tc>
          <w:tcPr>
            <w:tcW w:w="2410" w:type="dxa"/>
            <w:hideMark/>
          </w:tcPr>
          <w:p w:rsidR="00E37779" w:rsidRDefault="007D3200" w:rsidP="007D3200">
            <w:pPr>
              <w:spacing w:after="0"/>
              <w:rPr>
                <w:rFonts w:ascii="Arial Narrow" w:hAnsi="Arial Narrow" w:cstheme="minorHAnsi"/>
                <w:sz w:val="20"/>
                <w:szCs w:val="20"/>
                <w:lang w:val="en-US"/>
              </w:rPr>
            </w:pPr>
            <w:r w:rsidRPr="00DB6C11">
              <w:rPr>
                <w:rFonts w:ascii="Arial Narrow" w:hAnsi="Arial Narrow" w:cstheme="minorHAnsi"/>
                <w:sz w:val="20"/>
                <w:szCs w:val="20"/>
                <w:lang w:val="kk-KZ"/>
              </w:rPr>
              <w:t>+7</w:t>
            </w:r>
            <w:r w:rsidR="00E37779">
              <w:rPr>
                <w:rFonts w:ascii="Arial Narrow" w:hAnsi="Arial Narrow" w:cstheme="minorHAnsi"/>
                <w:sz w:val="20"/>
                <w:szCs w:val="20"/>
                <w:lang w:val="kk-KZ"/>
              </w:rPr>
              <w:t> </w:t>
            </w:r>
            <w:r w:rsidR="00E37779">
              <w:rPr>
                <w:rFonts w:ascii="Arial Narrow" w:hAnsi="Arial Narrow" w:cstheme="minorHAnsi"/>
                <w:sz w:val="20"/>
                <w:szCs w:val="20"/>
                <w:lang w:val="en-US"/>
              </w:rPr>
              <w:t>777 981 77 50</w:t>
            </w:r>
          </w:p>
          <w:p w:rsidR="007D3200" w:rsidRPr="00DB6C11" w:rsidRDefault="007D3200" w:rsidP="007D3200">
            <w:pPr>
              <w:spacing w:after="0"/>
              <w:rPr>
                <w:rFonts w:ascii="Arial Narrow" w:hAnsi="Arial Narrow" w:cstheme="minorHAnsi"/>
                <w:sz w:val="20"/>
                <w:szCs w:val="20"/>
                <w:lang w:val="kk-KZ"/>
              </w:rPr>
            </w:pPr>
          </w:p>
          <w:p w:rsidR="007D3200" w:rsidRPr="00DB6C11" w:rsidRDefault="005848F8">
            <w:pPr>
              <w:spacing w:after="0"/>
              <w:rPr>
                <w:rFonts w:ascii="Arial Narrow" w:hAnsi="Arial Narrow" w:cstheme="minorHAnsi"/>
                <w:sz w:val="20"/>
                <w:szCs w:val="20"/>
                <w:lang w:val="kk-KZ"/>
              </w:rPr>
            </w:pPr>
            <w:r>
              <w:rPr>
                <w:rStyle w:val="aa"/>
                <w:rFonts w:ascii="Arial Narrow" w:hAnsi="Arial Narrow"/>
                <w:sz w:val="20"/>
                <w:szCs w:val="20"/>
                <w:lang w:val="en-US"/>
              </w:rPr>
              <w:t>o.</w:t>
            </w:r>
            <w:hyperlink r:id="rId338" w:history="1">
              <w:r w:rsidR="002C6F6A" w:rsidRPr="00BD2BF1">
                <w:rPr>
                  <w:rStyle w:val="aa"/>
                  <w:rFonts w:ascii="Arial Narrow" w:hAnsi="Arial Narrow"/>
                  <w:sz w:val="20"/>
                  <w:szCs w:val="20"/>
                </w:rPr>
                <w:t>savinkova@k</w:t>
              </w:r>
              <w:r w:rsidR="002C6F6A" w:rsidRPr="00BD2BF1">
                <w:rPr>
                  <w:rStyle w:val="aa"/>
                  <w:rFonts w:ascii="Arial Narrow" w:hAnsi="Arial Narrow"/>
                  <w:sz w:val="20"/>
                  <w:szCs w:val="20"/>
                  <w:lang w:val="en-US"/>
                </w:rPr>
                <w:t>s</w:t>
              </w:r>
              <w:r w:rsidR="002C6F6A" w:rsidRPr="00BD2BF1">
                <w:rPr>
                  <w:rStyle w:val="aa"/>
                  <w:rFonts w:ascii="Arial Narrow" w:hAnsi="Arial Narrow"/>
                  <w:sz w:val="20"/>
                  <w:szCs w:val="20"/>
                </w:rPr>
                <w:t>m.kz</w:t>
              </w:r>
            </w:hyperlink>
            <w:r w:rsidR="0082662B" w:rsidRPr="00DB6C11">
              <w:rPr>
                <w:rFonts w:ascii="Arial Narrow" w:hAnsi="Arial Narrow" w:cstheme="minorHAnsi"/>
                <w:sz w:val="20"/>
                <w:szCs w:val="20"/>
                <w:lang w:val="kk-KZ"/>
              </w:rPr>
              <w:t xml:space="preserve"> </w:t>
            </w:r>
          </w:p>
        </w:tc>
        <w:tc>
          <w:tcPr>
            <w:tcW w:w="850" w:type="dxa"/>
            <w:hideMark/>
          </w:tcPr>
          <w:p w:rsidR="007D3200" w:rsidRPr="00F12790" w:rsidRDefault="00987069" w:rsidP="00987069">
            <w:pPr>
              <w:spacing w:after="0"/>
              <w:jc w:val="center"/>
              <w:rPr>
                <w:rFonts w:ascii="Arial Narrow" w:hAnsi="Arial Narrow" w:cstheme="minorHAnsi"/>
                <w:sz w:val="20"/>
                <w:szCs w:val="20"/>
                <w:lang w:val="ru-RU"/>
              </w:rPr>
            </w:pPr>
            <w:r>
              <w:rPr>
                <w:rFonts w:ascii="Arial Narrow" w:hAnsi="Arial Narrow" w:cstheme="minorHAnsi"/>
                <w:sz w:val="20"/>
                <w:szCs w:val="20"/>
                <w:lang w:val="ru-RU"/>
              </w:rPr>
              <w:t>1</w:t>
            </w:r>
          </w:p>
        </w:tc>
      </w:tr>
      <w:tr w:rsidR="001E4391" w:rsidRPr="00B359CB" w:rsidTr="00133416">
        <w:trPr>
          <w:trHeight w:val="236"/>
        </w:trPr>
        <w:tc>
          <w:tcPr>
            <w:tcW w:w="3227" w:type="dxa"/>
            <w:shd w:val="clear" w:color="auto" w:fill="FFFFFF" w:themeFill="background1"/>
            <w:hideMark/>
          </w:tcPr>
          <w:p w:rsidR="001E4391" w:rsidRPr="00461176" w:rsidRDefault="001E4391" w:rsidP="00525955">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2</w:t>
            </w:r>
          </w:p>
          <w:p w:rsidR="001E4391"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1E4391">
              <w:rPr>
                <w:rFonts w:ascii="Arial Narrow" w:hAnsi="Arial Narrow" w:cstheme="minorHAnsi"/>
                <w:sz w:val="20"/>
                <w:szCs w:val="20"/>
                <w:lang w:val="en-US"/>
              </w:rPr>
              <w:t>Legal</w:t>
            </w:r>
            <w:r w:rsidR="0082662B">
              <w:rPr>
                <w:rFonts w:ascii="Arial Narrow" w:hAnsi="Arial Narrow" w:cstheme="minorHAnsi"/>
                <w:sz w:val="20"/>
                <w:szCs w:val="20"/>
                <w:lang w:val="en-US"/>
              </w:rPr>
              <w:t xml:space="preserve"> </w:t>
            </w:r>
            <w:r w:rsidR="001E4391">
              <w:rPr>
                <w:rFonts w:ascii="Arial Narrow" w:hAnsi="Arial Narrow" w:cstheme="minorHAnsi"/>
                <w:sz w:val="20"/>
                <w:szCs w:val="20"/>
                <w:lang w:val="en-US"/>
              </w:rPr>
              <w:t>Metrology</w:t>
            </w:r>
            <w:r>
              <w:rPr>
                <w:rFonts w:ascii="Arial Narrow" w:hAnsi="Arial Narrow" w:cstheme="minorHAnsi"/>
                <w:sz w:val="20"/>
                <w:szCs w:val="20"/>
                <w:lang w:val="en-US"/>
              </w:rPr>
              <w:t>"</w:t>
            </w:r>
          </w:p>
        </w:tc>
        <w:tc>
          <w:tcPr>
            <w:tcW w:w="709" w:type="dxa"/>
            <w:shd w:val="clear" w:color="auto" w:fill="FFFFFF" w:themeFill="background1"/>
            <w:hideMark/>
          </w:tcPr>
          <w:p w:rsidR="001E4391" w:rsidRPr="00A044C2" w:rsidRDefault="001E4391" w:rsidP="00525955">
            <w:pPr>
              <w:spacing w:after="0"/>
              <w:rPr>
                <w:rFonts w:ascii="Arial Narrow" w:hAnsi="Arial Narrow" w:cstheme="minorHAnsi"/>
                <w:sz w:val="20"/>
                <w:szCs w:val="20"/>
                <w:lang w:val="ru-RU"/>
              </w:rPr>
            </w:pPr>
            <w:r w:rsidRPr="00A044C2">
              <w:rPr>
                <w:rFonts w:ascii="Arial Narrow" w:hAnsi="Arial Narrow" w:cstheme="minorHAnsi"/>
                <w:b/>
                <w:bCs/>
                <w:sz w:val="20"/>
                <w:szCs w:val="20"/>
                <w:lang w:val="ru-RU"/>
              </w:rPr>
              <w:t>LM</w:t>
            </w:r>
          </w:p>
        </w:tc>
        <w:tc>
          <w:tcPr>
            <w:tcW w:w="2551" w:type="dxa"/>
            <w:shd w:val="clear" w:color="auto" w:fill="FFFFFF" w:themeFill="background1"/>
            <w:hideMark/>
          </w:tcPr>
          <w:p w:rsidR="00E37779" w:rsidRDefault="007B3BD6" w:rsidP="0079166F">
            <w:pPr>
              <w:spacing w:after="0"/>
              <w:rPr>
                <w:rFonts w:ascii="Arial Narrow" w:hAnsi="Arial Narrow" w:cstheme="minorHAnsi"/>
                <w:b/>
                <w:sz w:val="20"/>
                <w:szCs w:val="20"/>
                <w:lang w:val="en-US"/>
              </w:rPr>
            </w:pPr>
            <w:r>
              <w:rPr>
                <w:rFonts w:ascii="Arial Narrow" w:hAnsi="Arial Narrow" w:cstheme="minorHAnsi"/>
                <w:b/>
                <w:sz w:val="20"/>
                <w:szCs w:val="20"/>
                <w:lang w:val="en-US"/>
              </w:rPr>
              <w:t>M</w:t>
            </w:r>
            <w:r w:rsidR="00E37779">
              <w:rPr>
                <w:rFonts w:ascii="Arial Narrow" w:hAnsi="Arial Narrow" w:cstheme="minorHAnsi"/>
                <w:b/>
                <w:sz w:val="20"/>
                <w:szCs w:val="20"/>
                <w:lang w:val="en-US"/>
              </w:rPr>
              <w:t>r</w:t>
            </w:r>
            <w:r>
              <w:rPr>
                <w:rFonts w:ascii="Arial Narrow" w:hAnsi="Arial Narrow" w:cstheme="minorHAnsi"/>
                <w:b/>
                <w:sz w:val="20"/>
                <w:szCs w:val="20"/>
                <w:lang w:val="en-US"/>
              </w:rPr>
              <w:t xml:space="preserve">s. </w:t>
            </w:r>
            <w:r w:rsidR="00E37779">
              <w:rPr>
                <w:rFonts w:ascii="Arial Narrow" w:hAnsi="Arial Narrow" w:cstheme="minorHAnsi"/>
                <w:b/>
                <w:sz w:val="20"/>
                <w:szCs w:val="20"/>
                <w:lang w:val="en-US"/>
              </w:rPr>
              <w:t>Karlygash Sattybayeva</w:t>
            </w:r>
          </w:p>
          <w:p w:rsidR="001E4391" w:rsidRPr="00E37779" w:rsidRDefault="001E4391" w:rsidP="00E37779">
            <w:pPr>
              <w:spacing w:after="0"/>
              <w:rPr>
                <w:rFonts w:ascii="Arial Narrow" w:hAnsi="Arial Narrow" w:cstheme="minorHAnsi"/>
                <w:b/>
                <w:sz w:val="20"/>
                <w:szCs w:val="20"/>
                <w:lang w:val="ru-RU"/>
              </w:rPr>
            </w:pPr>
          </w:p>
        </w:tc>
        <w:tc>
          <w:tcPr>
            <w:tcW w:w="2410" w:type="dxa"/>
            <w:shd w:val="clear" w:color="auto" w:fill="FFFFFF" w:themeFill="background1"/>
            <w:hideMark/>
          </w:tcPr>
          <w:p w:rsidR="001E4391" w:rsidRPr="00DB6C11" w:rsidRDefault="007B3BD6" w:rsidP="00E37779">
            <w:pPr>
              <w:spacing w:after="0"/>
              <w:rPr>
                <w:rFonts w:ascii="Arial Narrow" w:hAnsi="Arial Narrow" w:cstheme="minorHAnsi"/>
                <w:sz w:val="20"/>
                <w:szCs w:val="20"/>
                <w:lang w:val="kk-KZ"/>
              </w:rPr>
            </w:pPr>
            <w:r w:rsidRPr="00E37779">
              <w:rPr>
                <w:rFonts w:ascii="Arial Narrow" w:hAnsi="Arial Narrow" w:cstheme="minorHAnsi"/>
                <w:sz w:val="20"/>
                <w:szCs w:val="20"/>
                <w:lang w:val="ru-RU"/>
              </w:rPr>
              <w:t>+7</w:t>
            </w:r>
            <w:r w:rsidR="005E6DEB" w:rsidRPr="00E37779">
              <w:rPr>
                <w:rFonts w:ascii="Arial Narrow" w:hAnsi="Arial Narrow" w:cstheme="minorHAnsi"/>
                <w:sz w:val="20"/>
                <w:szCs w:val="20"/>
                <w:lang w:val="ru-RU"/>
              </w:rPr>
              <w:t xml:space="preserve"> </w:t>
            </w:r>
            <w:r w:rsidRPr="00E37779">
              <w:rPr>
                <w:rFonts w:ascii="Arial Narrow" w:hAnsi="Arial Narrow" w:cstheme="minorHAnsi"/>
                <w:sz w:val="20"/>
                <w:szCs w:val="20"/>
                <w:lang w:val="ru-RU"/>
              </w:rPr>
              <w:t xml:space="preserve">7172 </w:t>
            </w:r>
            <w:r w:rsidR="00E37779">
              <w:rPr>
                <w:rFonts w:ascii="Arial Narrow" w:hAnsi="Arial Narrow" w:cstheme="minorHAnsi"/>
                <w:sz w:val="20"/>
                <w:szCs w:val="20"/>
                <w:lang w:val="ru-RU"/>
              </w:rPr>
              <w:t xml:space="preserve">28 29 32 </w:t>
            </w:r>
            <w:r w:rsidRPr="00E37779">
              <w:rPr>
                <w:rFonts w:ascii="Arial Narrow" w:hAnsi="Arial Narrow" w:cstheme="minorHAnsi"/>
                <w:sz w:val="20"/>
                <w:szCs w:val="20"/>
                <w:lang w:val="ru-RU"/>
              </w:rPr>
              <w:t xml:space="preserve"> </w:t>
            </w:r>
            <w:hyperlink r:id="rId339" w:history="1">
              <w:r w:rsidR="00E37779" w:rsidRPr="00E37779">
                <w:rPr>
                  <w:rStyle w:val="aa"/>
                  <w:rFonts w:ascii="Arial Narrow" w:hAnsi="Arial Narrow"/>
                  <w:sz w:val="20"/>
                  <w:szCs w:val="20"/>
                </w:rPr>
                <w:t>k</w:t>
              </w:r>
              <w:r w:rsidR="00E37779" w:rsidRPr="00E37779">
                <w:rPr>
                  <w:rStyle w:val="aa"/>
                  <w:rFonts w:ascii="Arial Narrow" w:hAnsi="Arial Narrow"/>
                  <w:sz w:val="20"/>
                  <w:szCs w:val="20"/>
                  <w:lang w:val="ru-RU"/>
                </w:rPr>
                <w:t>.</w:t>
              </w:r>
              <w:r w:rsidR="00E37779" w:rsidRPr="00E37779">
                <w:rPr>
                  <w:rStyle w:val="aa"/>
                  <w:rFonts w:ascii="Arial Narrow" w:hAnsi="Arial Narrow"/>
                  <w:sz w:val="20"/>
                  <w:szCs w:val="20"/>
                  <w:lang w:val="en-US"/>
                </w:rPr>
                <w:t>sattyb</w:t>
              </w:r>
              <w:r w:rsidR="00E37779" w:rsidRPr="00E37779">
                <w:rPr>
                  <w:rStyle w:val="aa"/>
                  <w:rFonts w:ascii="Arial Narrow" w:hAnsi="Arial Narrow"/>
                  <w:sz w:val="20"/>
                  <w:szCs w:val="20"/>
                </w:rPr>
                <w:t>ayeva@ksm.kz</w:t>
              </w:r>
            </w:hyperlink>
          </w:p>
        </w:tc>
        <w:tc>
          <w:tcPr>
            <w:tcW w:w="850" w:type="dxa"/>
            <w:shd w:val="clear" w:color="auto" w:fill="FFFFFF" w:themeFill="background1"/>
            <w:hideMark/>
          </w:tcPr>
          <w:p w:rsidR="001E4391" w:rsidRPr="00392A9B" w:rsidRDefault="001E4391" w:rsidP="00133416">
            <w:pPr>
              <w:spacing w:after="0"/>
              <w:jc w:val="center"/>
              <w:rPr>
                <w:rFonts w:ascii="Arial Narrow" w:hAnsi="Arial Narrow" w:cstheme="minorHAnsi"/>
                <w:sz w:val="20"/>
                <w:szCs w:val="20"/>
                <w:lang w:val="en-US"/>
              </w:rPr>
            </w:pPr>
            <w:r w:rsidRPr="00392A9B">
              <w:rPr>
                <w:rFonts w:ascii="Arial Narrow" w:hAnsi="Arial Narrow" w:cstheme="minorHAnsi"/>
                <w:sz w:val="20"/>
                <w:szCs w:val="20"/>
                <w:lang w:val="en-US"/>
              </w:rPr>
              <w:t>1</w:t>
            </w:r>
          </w:p>
        </w:tc>
      </w:tr>
      <w:tr w:rsidR="006F38EC" w:rsidRPr="00B359CB" w:rsidTr="00C552F6">
        <w:trPr>
          <w:trHeight w:val="413"/>
        </w:trPr>
        <w:tc>
          <w:tcPr>
            <w:tcW w:w="3227" w:type="dxa"/>
          </w:tcPr>
          <w:p w:rsidR="006F38EC" w:rsidRPr="006F38EC" w:rsidRDefault="006F38EC" w:rsidP="006F38EC">
            <w:pPr>
              <w:spacing w:after="0" w:line="240" w:lineRule="auto"/>
              <w:rPr>
                <w:rFonts w:ascii="Arial Narrow" w:hAnsi="Arial Narrow" w:cstheme="minorHAnsi"/>
                <w:b/>
                <w:bCs/>
                <w:sz w:val="20"/>
                <w:szCs w:val="20"/>
                <w:lang w:val="en-US"/>
              </w:rPr>
            </w:pPr>
            <w:r w:rsidRPr="0052674C">
              <w:rPr>
                <w:rFonts w:ascii="Arial Narrow" w:hAnsi="Arial Narrow" w:cstheme="minorHAnsi"/>
                <w:b/>
                <w:bCs/>
                <w:sz w:val="20"/>
                <w:szCs w:val="20"/>
                <w:lang w:val="en-US"/>
              </w:rPr>
              <w:t>Quality F</w:t>
            </w:r>
            <w:r w:rsidRPr="006F38EC">
              <w:rPr>
                <w:rFonts w:ascii="Arial Narrow" w:hAnsi="Arial Narrow" w:cstheme="minorHAnsi"/>
                <w:b/>
                <w:bCs/>
                <w:sz w:val="20"/>
                <w:szCs w:val="20"/>
                <w:lang w:val="en-US"/>
              </w:rPr>
              <w:t>orum</w:t>
            </w:r>
          </w:p>
          <w:p w:rsidR="006F38EC" w:rsidRPr="00DF7A45" w:rsidRDefault="006F38EC" w:rsidP="006F38EC">
            <w:pPr>
              <w:spacing w:after="0"/>
              <w:rPr>
                <w:rFonts w:ascii="Arial Narrow" w:hAnsi="Arial Narrow" w:cstheme="minorHAnsi"/>
                <w:sz w:val="20"/>
                <w:szCs w:val="20"/>
                <w:lang w:val="en-US"/>
              </w:rPr>
            </w:pPr>
            <w:r w:rsidRPr="006E4BF8">
              <w:rPr>
                <w:rFonts w:ascii="Arial Narrow" w:hAnsi="Arial Narrow" w:cstheme="minorHAnsi"/>
                <w:sz w:val="20"/>
                <w:szCs w:val="20"/>
                <w:lang w:val="en-US"/>
              </w:rPr>
              <w:t xml:space="preserve">QF member from the country </w:t>
            </w:r>
            <w:r w:rsidRPr="006E4BF8">
              <w:rPr>
                <w:rFonts w:ascii="Arial Narrow" w:hAnsi="Arial Narrow" w:cstheme="minorHAnsi"/>
                <w:sz w:val="20"/>
                <w:szCs w:val="20"/>
                <w:lang w:val="en-US"/>
              </w:rPr>
              <w:br/>
              <w:t>(with the right to vote)</w:t>
            </w:r>
          </w:p>
        </w:tc>
        <w:tc>
          <w:tcPr>
            <w:tcW w:w="709" w:type="dxa"/>
          </w:tcPr>
          <w:p w:rsidR="006F38EC" w:rsidRPr="00C552F6" w:rsidRDefault="006F38EC" w:rsidP="006F38EC">
            <w:pPr>
              <w:spacing w:after="0"/>
              <w:rPr>
                <w:rFonts w:ascii="Arial Narrow" w:hAnsi="Arial Narrow" w:cstheme="minorHAnsi"/>
                <w:sz w:val="20"/>
                <w:szCs w:val="20"/>
                <w:lang w:val="en-US"/>
              </w:rPr>
            </w:pPr>
            <w:r w:rsidRPr="00A044C2">
              <w:rPr>
                <w:rFonts w:ascii="Arial Narrow" w:hAnsi="Arial Narrow" w:cstheme="minorHAnsi"/>
                <w:b/>
                <w:bCs/>
                <w:sz w:val="20"/>
                <w:szCs w:val="20"/>
                <w:lang w:val="ru-RU"/>
              </w:rPr>
              <w:t>AQ</w:t>
            </w:r>
          </w:p>
        </w:tc>
        <w:tc>
          <w:tcPr>
            <w:tcW w:w="2551" w:type="dxa"/>
          </w:tcPr>
          <w:p w:rsidR="006F38EC" w:rsidRPr="00F12790" w:rsidRDefault="006F38EC">
            <w:pPr>
              <w:spacing w:before="40" w:after="40"/>
              <w:rPr>
                <w:rFonts w:ascii="Arial Narrow" w:hAnsi="Arial Narrow" w:cstheme="minorHAnsi"/>
                <w:b/>
                <w:bCs/>
                <w:sz w:val="20"/>
                <w:szCs w:val="20"/>
                <w:lang w:val="en-GB"/>
              </w:rPr>
            </w:pPr>
            <w:r w:rsidRPr="00F12790">
              <w:rPr>
                <w:rFonts w:ascii="Arial Narrow" w:hAnsi="Arial Narrow" w:cstheme="minorHAnsi"/>
                <w:b/>
                <w:bCs/>
                <w:sz w:val="20"/>
                <w:szCs w:val="20"/>
                <w:lang w:val="en-GB"/>
              </w:rPr>
              <w:t>Mrs. Gulzhan Aitzhanova</w:t>
            </w:r>
          </w:p>
        </w:tc>
        <w:tc>
          <w:tcPr>
            <w:tcW w:w="2410" w:type="dxa"/>
          </w:tcPr>
          <w:p w:rsidR="006F38EC" w:rsidRPr="00DB6C11" w:rsidRDefault="006F38EC" w:rsidP="006F38EC">
            <w:pPr>
              <w:spacing w:after="0"/>
              <w:rPr>
                <w:rFonts w:ascii="Arial Narrow" w:hAnsi="Arial Narrow" w:cstheme="minorHAnsi"/>
                <w:sz w:val="20"/>
                <w:szCs w:val="20"/>
                <w:lang w:val="ru-RU"/>
              </w:rPr>
            </w:pPr>
            <w:r w:rsidRPr="00DB6C11">
              <w:rPr>
                <w:rFonts w:ascii="Arial Narrow" w:hAnsi="Arial Narrow" w:cstheme="minorHAnsi"/>
                <w:sz w:val="20"/>
                <w:szCs w:val="20"/>
                <w:lang w:val="ru-RU"/>
              </w:rPr>
              <w:t xml:space="preserve">+7 7172 </w:t>
            </w:r>
            <w:r w:rsidRPr="00DB6C11">
              <w:rPr>
                <w:rFonts w:ascii="Arial Narrow" w:hAnsi="Arial Narrow" w:cstheme="minorHAnsi"/>
                <w:sz w:val="20"/>
                <w:szCs w:val="20"/>
                <w:lang w:val="en-US"/>
              </w:rPr>
              <w:t>28 29 56</w:t>
            </w:r>
          </w:p>
          <w:p w:rsidR="006F38EC" w:rsidRPr="00C552F6" w:rsidRDefault="006F38EC" w:rsidP="006F38EC">
            <w:pPr>
              <w:spacing w:after="0"/>
              <w:rPr>
                <w:rFonts w:ascii="Arial Narrow" w:hAnsi="Arial Narrow" w:cstheme="minorHAnsi"/>
                <w:sz w:val="20"/>
                <w:szCs w:val="20"/>
                <w:lang w:val="en-US"/>
              </w:rPr>
            </w:pPr>
            <w:r w:rsidRPr="006E4BF8">
              <w:rPr>
                <w:rStyle w:val="aa"/>
                <w:rFonts w:ascii="Arial Narrow" w:hAnsi="Arial Narrow"/>
                <w:sz w:val="20"/>
                <w:szCs w:val="20"/>
              </w:rPr>
              <w:t>g.</w:t>
            </w:r>
            <w:hyperlink r:id="rId340" w:history="1">
              <w:r w:rsidRPr="00BD2BF1">
                <w:rPr>
                  <w:rStyle w:val="aa"/>
                  <w:rFonts w:ascii="Arial Narrow" w:hAnsi="Arial Narrow"/>
                  <w:sz w:val="20"/>
                  <w:szCs w:val="20"/>
                </w:rPr>
                <w:t>a</w:t>
              </w:r>
              <w:r w:rsidRPr="00BD2BF1">
                <w:rPr>
                  <w:rStyle w:val="aa"/>
                  <w:rFonts w:ascii="Arial Narrow" w:hAnsi="Arial Narrow"/>
                  <w:sz w:val="20"/>
                  <w:szCs w:val="20"/>
                  <w:lang w:val="en-US"/>
                </w:rPr>
                <w:t>y</w:t>
              </w:r>
              <w:r w:rsidRPr="00BD2BF1">
                <w:rPr>
                  <w:rStyle w:val="aa"/>
                  <w:rFonts w:ascii="Arial Narrow" w:hAnsi="Arial Narrow"/>
                  <w:sz w:val="20"/>
                  <w:szCs w:val="20"/>
                </w:rPr>
                <w:t>tzhanova</w:t>
              </w:r>
            </w:hyperlink>
            <w:hyperlink r:id="rId341" w:history="1">
              <w:r w:rsidRPr="00DB6C11">
                <w:rPr>
                  <w:rStyle w:val="aa"/>
                  <w:rFonts w:ascii="Arial Narrow" w:hAnsi="Arial Narrow"/>
                  <w:sz w:val="20"/>
                  <w:szCs w:val="20"/>
                </w:rPr>
                <w:t>@</w:t>
              </w:r>
            </w:hyperlink>
            <w:hyperlink r:id="rId342" w:history="1">
              <w:r w:rsidRPr="00DB6C11">
                <w:rPr>
                  <w:rStyle w:val="aa"/>
                  <w:rFonts w:ascii="Arial Narrow" w:hAnsi="Arial Narrow"/>
                  <w:sz w:val="20"/>
                  <w:szCs w:val="20"/>
                </w:rPr>
                <w:t>k</w:t>
              </w:r>
              <w:r>
                <w:rPr>
                  <w:rStyle w:val="aa"/>
                  <w:rFonts w:ascii="Arial Narrow" w:hAnsi="Arial Narrow"/>
                  <w:sz w:val="20"/>
                  <w:szCs w:val="20"/>
                  <w:lang w:val="en-US"/>
                </w:rPr>
                <w:t>s</w:t>
              </w:r>
              <w:r w:rsidRPr="00DB6C11">
                <w:rPr>
                  <w:rStyle w:val="aa"/>
                  <w:rFonts w:ascii="Arial Narrow" w:hAnsi="Arial Narrow"/>
                  <w:sz w:val="20"/>
                  <w:szCs w:val="20"/>
                </w:rPr>
                <w:t>m.kz</w:t>
              </w:r>
            </w:hyperlink>
          </w:p>
        </w:tc>
        <w:tc>
          <w:tcPr>
            <w:tcW w:w="850" w:type="dxa"/>
          </w:tcPr>
          <w:p w:rsidR="006F38EC" w:rsidRPr="00C552F6" w:rsidRDefault="006F38EC" w:rsidP="006F38EC">
            <w:pPr>
              <w:spacing w:after="0"/>
              <w:jc w:val="center"/>
              <w:rPr>
                <w:rFonts w:ascii="Arial Narrow" w:hAnsi="Arial Narrow" w:cstheme="minorHAnsi"/>
                <w:sz w:val="20"/>
                <w:szCs w:val="20"/>
                <w:lang w:val="en-US"/>
              </w:rPr>
            </w:pPr>
            <w:r w:rsidRPr="00F12790">
              <w:rPr>
                <w:rFonts w:ascii="Arial Narrow" w:hAnsi="Arial Narrow" w:cstheme="minorHAnsi"/>
                <w:sz w:val="20"/>
                <w:szCs w:val="20"/>
                <w:lang w:val="en-US"/>
              </w:rPr>
              <w:t>1</w:t>
            </w:r>
          </w:p>
        </w:tc>
      </w:tr>
      <w:tr w:rsidR="006F38EC" w:rsidRPr="00B359CB" w:rsidTr="00133416">
        <w:trPr>
          <w:trHeight w:val="138"/>
        </w:trPr>
        <w:tc>
          <w:tcPr>
            <w:tcW w:w="3227" w:type="dxa"/>
            <w:shd w:val="clear" w:color="auto" w:fill="FFFFFF" w:themeFill="background1"/>
            <w:hideMark/>
          </w:tcPr>
          <w:p w:rsidR="006F38EC" w:rsidRPr="00DF7A45" w:rsidRDefault="006F38EC" w:rsidP="006F38EC">
            <w:pPr>
              <w:spacing w:after="0"/>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 xml:space="preserve">C </w:t>
            </w:r>
            <w:r w:rsidRPr="00DF7A45">
              <w:rPr>
                <w:rFonts w:ascii="Arial Narrow" w:hAnsi="Arial Narrow" w:cstheme="minorHAnsi"/>
                <w:b/>
                <w:bCs/>
                <w:sz w:val="20"/>
                <w:szCs w:val="20"/>
                <w:lang w:val="en-US"/>
              </w:rPr>
              <w:t>3.1</w:t>
            </w:r>
          </w:p>
          <w:p w:rsidR="006F38EC" w:rsidRPr="00DF7A45" w:rsidRDefault="006F38EC" w:rsidP="006F38EC">
            <w:pPr>
              <w:spacing w:after="0"/>
              <w:rPr>
                <w:rFonts w:ascii="Arial Narrow" w:hAnsi="Arial Narrow" w:cstheme="minorHAnsi"/>
                <w:sz w:val="20"/>
                <w:szCs w:val="20"/>
                <w:lang w:val="en-US"/>
              </w:rPr>
            </w:pPr>
            <w:r>
              <w:rPr>
                <w:rFonts w:ascii="Arial Narrow" w:hAnsi="Arial Narrow" w:cstheme="minorHAnsi"/>
                <w:sz w:val="20"/>
                <w:szCs w:val="20"/>
                <w:lang w:val="en-US"/>
              </w:rPr>
              <w:t>"Quality Forum Technical Committee"</w:t>
            </w:r>
          </w:p>
        </w:tc>
        <w:tc>
          <w:tcPr>
            <w:tcW w:w="709" w:type="dxa"/>
            <w:shd w:val="clear" w:color="auto" w:fill="FFFFFF" w:themeFill="background1"/>
            <w:hideMark/>
          </w:tcPr>
          <w:p w:rsidR="006F38EC" w:rsidRPr="00A044C2" w:rsidRDefault="006F38EC" w:rsidP="006F38EC">
            <w:pPr>
              <w:spacing w:after="0"/>
              <w:rPr>
                <w:rFonts w:ascii="Arial Narrow" w:hAnsi="Arial Narrow" w:cstheme="minorHAnsi"/>
                <w:sz w:val="20"/>
                <w:szCs w:val="20"/>
                <w:lang w:val="ru-RU"/>
              </w:rPr>
            </w:pPr>
            <w:r w:rsidRPr="00A044C2">
              <w:rPr>
                <w:rFonts w:ascii="Arial Narrow" w:hAnsi="Arial Narrow" w:cstheme="minorHAnsi"/>
                <w:b/>
                <w:bCs/>
                <w:sz w:val="20"/>
                <w:szCs w:val="20"/>
                <w:lang w:val="ru-RU"/>
              </w:rPr>
              <w:t>AQ</w:t>
            </w:r>
          </w:p>
        </w:tc>
        <w:tc>
          <w:tcPr>
            <w:tcW w:w="2551" w:type="dxa"/>
            <w:shd w:val="clear" w:color="auto" w:fill="FFFFFF" w:themeFill="background1"/>
            <w:hideMark/>
          </w:tcPr>
          <w:p w:rsidR="006F38EC" w:rsidRPr="00F12790" w:rsidRDefault="006F38EC" w:rsidP="006F38EC">
            <w:pPr>
              <w:spacing w:before="40" w:after="40"/>
              <w:rPr>
                <w:rFonts w:ascii="Arial Narrow" w:hAnsi="Arial Narrow" w:cstheme="minorHAnsi"/>
                <w:b/>
                <w:bCs/>
                <w:sz w:val="20"/>
                <w:szCs w:val="20"/>
                <w:lang w:val="en-GB"/>
              </w:rPr>
            </w:pPr>
            <w:r w:rsidRPr="00F12790">
              <w:rPr>
                <w:rFonts w:ascii="Arial Narrow" w:hAnsi="Arial Narrow" w:cstheme="minorHAnsi"/>
                <w:b/>
                <w:bCs/>
                <w:sz w:val="20"/>
                <w:szCs w:val="20"/>
                <w:lang w:val="en-GB"/>
              </w:rPr>
              <w:t>Mrs. Gulzhan Aitzhanova</w:t>
            </w:r>
          </w:p>
        </w:tc>
        <w:tc>
          <w:tcPr>
            <w:tcW w:w="2410" w:type="dxa"/>
            <w:shd w:val="clear" w:color="auto" w:fill="FFFFFF" w:themeFill="background1"/>
            <w:hideMark/>
          </w:tcPr>
          <w:p w:rsidR="006F38EC" w:rsidRPr="00DB6C11" w:rsidRDefault="006F38EC" w:rsidP="006F38EC">
            <w:pPr>
              <w:spacing w:after="0"/>
              <w:rPr>
                <w:rFonts w:ascii="Arial Narrow" w:hAnsi="Arial Narrow" w:cstheme="minorHAnsi"/>
                <w:sz w:val="20"/>
                <w:szCs w:val="20"/>
                <w:lang w:val="ru-RU"/>
              </w:rPr>
            </w:pPr>
            <w:r w:rsidRPr="00DB6C11">
              <w:rPr>
                <w:rFonts w:ascii="Arial Narrow" w:hAnsi="Arial Narrow" w:cstheme="minorHAnsi"/>
                <w:sz w:val="20"/>
                <w:szCs w:val="20"/>
                <w:lang w:val="ru-RU"/>
              </w:rPr>
              <w:t xml:space="preserve">+7 7172 </w:t>
            </w:r>
            <w:r w:rsidRPr="00DB6C11">
              <w:rPr>
                <w:rFonts w:ascii="Arial Narrow" w:hAnsi="Arial Narrow" w:cstheme="minorHAnsi"/>
                <w:sz w:val="20"/>
                <w:szCs w:val="20"/>
                <w:lang w:val="en-US"/>
              </w:rPr>
              <w:t>28 29 56</w:t>
            </w:r>
          </w:p>
          <w:p w:rsidR="006F38EC" w:rsidRPr="00DB6C11" w:rsidRDefault="006F38EC" w:rsidP="006F38EC">
            <w:pPr>
              <w:spacing w:after="0"/>
              <w:rPr>
                <w:rFonts w:ascii="Arial Narrow" w:hAnsi="Arial Narrow" w:cstheme="minorHAnsi"/>
                <w:sz w:val="20"/>
                <w:szCs w:val="20"/>
                <w:lang w:val="ru-RU"/>
              </w:rPr>
            </w:pPr>
            <w:r w:rsidRPr="006E4BF8">
              <w:rPr>
                <w:rStyle w:val="aa"/>
                <w:rFonts w:ascii="Arial Narrow" w:hAnsi="Arial Narrow"/>
                <w:sz w:val="20"/>
                <w:szCs w:val="20"/>
              </w:rPr>
              <w:t>g.</w:t>
            </w:r>
            <w:hyperlink r:id="rId343" w:history="1">
              <w:r w:rsidRPr="00BD2BF1">
                <w:rPr>
                  <w:rStyle w:val="aa"/>
                  <w:rFonts w:ascii="Arial Narrow" w:hAnsi="Arial Narrow"/>
                  <w:sz w:val="20"/>
                  <w:szCs w:val="20"/>
                </w:rPr>
                <w:t>a</w:t>
              </w:r>
              <w:r w:rsidRPr="00BD2BF1">
                <w:rPr>
                  <w:rStyle w:val="aa"/>
                  <w:rFonts w:ascii="Arial Narrow" w:hAnsi="Arial Narrow"/>
                  <w:sz w:val="20"/>
                  <w:szCs w:val="20"/>
                  <w:lang w:val="en-US"/>
                </w:rPr>
                <w:t>y</w:t>
              </w:r>
              <w:r w:rsidRPr="00BD2BF1">
                <w:rPr>
                  <w:rStyle w:val="aa"/>
                  <w:rFonts w:ascii="Arial Narrow" w:hAnsi="Arial Narrow"/>
                  <w:sz w:val="20"/>
                  <w:szCs w:val="20"/>
                </w:rPr>
                <w:t>tzhanova</w:t>
              </w:r>
            </w:hyperlink>
            <w:hyperlink r:id="rId344" w:history="1">
              <w:r w:rsidRPr="00DB6C11">
                <w:rPr>
                  <w:rStyle w:val="aa"/>
                  <w:rFonts w:ascii="Arial Narrow" w:hAnsi="Arial Narrow"/>
                  <w:sz w:val="20"/>
                  <w:szCs w:val="20"/>
                </w:rPr>
                <w:t>@</w:t>
              </w:r>
            </w:hyperlink>
            <w:hyperlink r:id="rId345" w:history="1">
              <w:r w:rsidRPr="00DB6C11">
                <w:rPr>
                  <w:rStyle w:val="aa"/>
                  <w:rFonts w:ascii="Arial Narrow" w:hAnsi="Arial Narrow"/>
                  <w:sz w:val="20"/>
                  <w:szCs w:val="20"/>
                </w:rPr>
                <w:t>k</w:t>
              </w:r>
              <w:r>
                <w:rPr>
                  <w:rStyle w:val="aa"/>
                  <w:rFonts w:ascii="Arial Narrow" w:hAnsi="Arial Narrow"/>
                  <w:sz w:val="20"/>
                  <w:szCs w:val="20"/>
                  <w:lang w:val="en-US"/>
                </w:rPr>
                <w:t>s</w:t>
              </w:r>
              <w:r w:rsidRPr="00DB6C11">
                <w:rPr>
                  <w:rStyle w:val="aa"/>
                  <w:rFonts w:ascii="Arial Narrow" w:hAnsi="Arial Narrow"/>
                  <w:sz w:val="20"/>
                  <w:szCs w:val="20"/>
                </w:rPr>
                <w:t>m.kz</w:t>
              </w:r>
            </w:hyperlink>
          </w:p>
        </w:tc>
        <w:tc>
          <w:tcPr>
            <w:tcW w:w="850" w:type="dxa"/>
            <w:shd w:val="clear" w:color="auto" w:fill="FFFFFF" w:themeFill="background1"/>
            <w:hideMark/>
          </w:tcPr>
          <w:p w:rsidR="006F38EC" w:rsidRPr="00F12790" w:rsidRDefault="006F38EC" w:rsidP="006F38EC">
            <w:pPr>
              <w:spacing w:after="0"/>
              <w:jc w:val="center"/>
              <w:rPr>
                <w:rFonts w:ascii="Arial Narrow" w:hAnsi="Arial Narrow" w:cstheme="minorHAnsi"/>
                <w:sz w:val="20"/>
                <w:szCs w:val="20"/>
                <w:lang w:val="ru-RU"/>
              </w:rPr>
            </w:pPr>
            <w:r w:rsidRPr="00F12790">
              <w:rPr>
                <w:rFonts w:ascii="Arial Narrow" w:hAnsi="Arial Narrow" w:cstheme="minorHAnsi"/>
                <w:sz w:val="20"/>
                <w:szCs w:val="20"/>
                <w:lang w:val="en-US"/>
              </w:rPr>
              <w:t>1</w:t>
            </w:r>
          </w:p>
        </w:tc>
      </w:tr>
      <w:tr w:rsidR="006F38EC" w:rsidRPr="00B359CB" w:rsidTr="00C552F6">
        <w:trPr>
          <w:trHeight w:val="545"/>
        </w:trPr>
        <w:tc>
          <w:tcPr>
            <w:tcW w:w="3227" w:type="dxa"/>
            <w:hideMark/>
          </w:tcPr>
          <w:p w:rsidR="006F38EC" w:rsidRPr="00461176" w:rsidRDefault="006F38EC" w:rsidP="006F38EC">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4</w:t>
            </w:r>
          </w:p>
          <w:p w:rsidR="006F38EC" w:rsidRPr="00461176" w:rsidRDefault="006F38EC" w:rsidP="006F38EC">
            <w:pPr>
              <w:spacing w:after="0"/>
              <w:rPr>
                <w:rFonts w:ascii="Arial Narrow" w:hAnsi="Arial Narrow" w:cstheme="minorHAnsi"/>
                <w:sz w:val="20"/>
                <w:szCs w:val="20"/>
                <w:lang w:val="ru-RU"/>
              </w:rPr>
            </w:pPr>
            <w:r>
              <w:rPr>
                <w:rFonts w:ascii="Arial Narrow" w:hAnsi="Arial Narrow" w:cstheme="minorHAnsi"/>
                <w:sz w:val="20"/>
                <w:szCs w:val="20"/>
                <w:lang w:val="en-US"/>
              </w:rPr>
              <w:t>"Information and Training"</w:t>
            </w:r>
          </w:p>
        </w:tc>
        <w:tc>
          <w:tcPr>
            <w:tcW w:w="709" w:type="dxa"/>
            <w:hideMark/>
          </w:tcPr>
          <w:p w:rsidR="006F38EC" w:rsidRPr="00A044C2" w:rsidRDefault="006F38EC" w:rsidP="006F38EC">
            <w:pPr>
              <w:spacing w:after="0"/>
              <w:rPr>
                <w:rFonts w:ascii="Arial Narrow" w:hAnsi="Arial Narrow" w:cstheme="minorHAnsi"/>
                <w:sz w:val="20"/>
                <w:szCs w:val="20"/>
                <w:lang w:val="ru-RU"/>
              </w:rPr>
            </w:pPr>
            <w:r w:rsidRPr="00A044C2">
              <w:rPr>
                <w:rFonts w:ascii="Arial Narrow" w:hAnsi="Arial Narrow" w:cstheme="minorHAnsi"/>
                <w:b/>
                <w:bCs/>
                <w:sz w:val="20"/>
                <w:szCs w:val="20"/>
                <w:lang w:val="en-US"/>
              </w:rPr>
              <w:t>IT</w:t>
            </w:r>
          </w:p>
          <w:p w:rsidR="006F38EC" w:rsidRPr="00A044C2" w:rsidRDefault="006F38EC" w:rsidP="006F38EC">
            <w:pPr>
              <w:spacing w:after="0"/>
              <w:rPr>
                <w:rFonts w:ascii="Arial Narrow" w:hAnsi="Arial Narrow" w:cstheme="minorHAnsi"/>
                <w:sz w:val="20"/>
                <w:szCs w:val="20"/>
                <w:lang w:val="ru-RU"/>
              </w:rPr>
            </w:pPr>
            <w:r w:rsidRPr="00A044C2">
              <w:rPr>
                <w:rFonts w:ascii="Arial Narrow" w:hAnsi="Arial Narrow" w:cstheme="minorHAnsi"/>
                <w:b/>
                <w:bCs/>
                <w:sz w:val="20"/>
                <w:szCs w:val="20"/>
                <w:lang w:val="en-US"/>
              </w:rPr>
              <w:t>TR</w:t>
            </w:r>
          </w:p>
        </w:tc>
        <w:tc>
          <w:tcPr>
            <w:tcW w:w="2551" w:type="dxa"/>
            <w:hideMark/>
          </w:tcPr>
          <w:p w:rsidR="006F38EC" w:rsidRPr="00F12790" w:rsidRDefault="006F38EC" w:rsidP="00F94F85">
            <w:pPr>
              <w:spacing w:after="0"/>
              <w:rPr>
                <w:rFonts w:ascii="Arial Narrow" w:hAnsi="Arial Narrow" w:cstheme="minorHAnsi"/>
                <w:sz w:val="20"/>
                <w:szCs w:val="20"/>
                <w:lang w:val="kk-KZ"/>
              </w:rPr>
            </w:pPr>
            <w:r w:rsidRPr="00F12790">
              <w:rPr>
                <w:rFonts w:ascii="Arial Narrow" w:hAnsi="Arial Narrow" w:cstheme="minorHAnsi"/>
                <w:b/>
                <w:sz w:val="20"/>
                <w:szCs w:val="20"/>
                <w:lang w:val="kk-KZ"/>
              </w:rPr>
              <w:t>Mrs.</w:t>
            </w:r>
            <w:r w:rsidR="00F94F85">
              <w:rPr>
                <w:rFonts w:ascii="Arial Narrow" w:hAnsi="Arial Narrow" w:cstheme="minorHAnsi"/>
                <w:b/>
                <w:sz w:val="20"/>
                <w:szCs w:val="20"/>
                <w:lang w:val="en-US"/>
              </w:rPr>
              <w:t xml:space="preserve"> Madina Musilimova</w:t>
            </w:r>
            <w:r w:rsidRPr="00F12790">
              <w:rPr>
                <w:rFonts w:ascii="Arial Narrow" w:hAnsi="Arial Narrow" w:cstheme="minorHAnsi"/>
                <w:b/>
                <w:sz w:val="20"/>
                <w:szCs w:val="20"/>
                <w:lang w:val="kk-KZ"/>
              </w:rPr>
              <w:t xml:space="preserve"> </w:t>
            </w:r>
          </w:p>
        </w:tc>
        <w:tc>
          <w:tcPr>
            <w:tcW w:w="2410" w:type="dxa"/>
            <w:hideMark/>
          </w:tcPr>
          <w:p w:rsidR="006F38EC" w:rsidRPr="00DB6C11" w:rsidRDefault="006F38EC" w:rsidP="006F38EC">
            <w:pPr>
              <w:spacing w:after="0"/>
              <w:rPr>
                <w:rFonts w:ascii="Arial Narrow" w:hAnsi="Arial Narrow" w:cstheme="minorHAnsi"/>
                <w:sz w:val="20"/>
                <w:szCs w:val="20"/>
                <w:lang w:val="kk-KZ"/>
              </w:rPr>
            </w:pPr>
            <w:r w:rsidRPr="00DB6C11">
              <w:rPr>
                <w:rFonts w:ascii="Arial Narrow" w:hAnsi="Arial Narrow" w:cstheme="minorHAnsi"/>
                <w:sz w:val="20"/>
                <w:szCs w:val="20"/>
                <w:lang w:val="kk-KZ"/>
              </w:rPr>
              <w:t>+7</w:t>
            </w:r>
            <w:r w:rsidR="005E6DEB">
              <w:rPr>
                <w:rFonts w:ascii="Arial Narrow" w:hAnsi="Arial Narrow" w:cstheme="minorHAnsi"/>
                <w:sz w:val="20"/>
                <w:szCs w:val="20"/>
                <w:lang w:val="en-US"/>
              </w:rPr>
              <w:t xml:space="preserve"> </w:t>
            </w:r>
            <w:r w:rsidRPr="00DB6C11">
              <w:rPr>
                <w:rFonts w:ascii="Arial Narrow" w:hAnsi="Arial Narrow" w:cstheme="minorHAnsi"/>
                <w:sz w:val="20"/>
                <w:szCs w:val="20"/>
                <w:lang w:val="kk-KZ"/>
              </w:rPr>
              <w:t xml:space="preserve">7172 28 29 </w:t>
            </w:r>
            <w:r w:rsidR="00F94F85">
              <w:rPr>
                <w:rFonts w:ascii="Arial Narrow" w:hAnsi="Arial Narrow" w:cstheme="minorHAnsi"/>
                <w:sz w:val="20"/>
                <w:szCs w:val="20"/>
                <w:lang w:val="en-US"/>
              </w:rPr>
              <w:t>06</w:t>
            </w:r>
          </w:p>
          <w:p w:rsidR="006F38EC" w:rsidRPr="00DB6C11" w:rsidRDefault="00F94F85" w:rsidP="00F94F85">
            <w:pPr>
              <w:spacing w:after="0"/>
              <w:rPr>
                <w:rFonts w:ascii="Arial Narrow" w:hAnsi="Arial Narrow" w:cstheme="minorHAnsi"/>
                <w:sz w:val="20"/>
                <w:szCs w:val="20"/>
                <w:lang w:val="kk-KZ"/>
              </w:rPr>
            </w:pPr>
            <w:r w:rsidRPr="00F94F85">
              <w:rPr>
                <w:rStyle w:val="aa"/>
                <w:rFonts w:ascii="Arial Narrow" w:hAnsi="Arial Narrow"/>
                <w:sz w:val="20"/>
                <w:szCs w:val="20"/>
              </w:rPr>
              <w:t>m.musilimov</w:t>
            </w:r>
            <w:r>
              <w:rPr>
                <w:lang w:val="en-US"/>
              </w:rPr>
              <w:t>a</w:t>
            </w:r>
            <w:hyperlink r:id="rId346" w:history="1">
              <w:r w:rsidRPr="00F94F85">
                <w:rPr>
                  <w:rStyle w:val="aa"/>
                  <w:rFonts w:ascii="Arial Narrow" w:hAnsi="Arial Narrow"/>
                  <w:sz w:val="20"/>
                </w:rPr>
                <w:t>@ksm.kz</w:t>
              </w:r>
            </w:hyperlink>
            <w:hyperlink r:id="rId347" w:history="1"/>
          </w:p>
        </w:tc>
        <w:tc>
          <w:tcPr>
            <w:tcW w:w="850" w:type="dxa"/>
            <w:hideMark/>
          </w:tcPr>
          <w:p w:rsidR="006F38EC" w:rsidRPr="00F94F85" w:rsidRDefault="006F38EC" w:rsidP="006F38EC">
            <w:pPr>
              <w:spacing w:after="0"/>
              <w:jc w:val="center"/>
              <w:rPr>
                <w:rFonts w:ascii="Arial Narrow" w:hAnsi="Arial Narrow" w:cstheme="minorHAnsi"/>
                <w:sz w:val="20"/>
                <w:szCs w:val="20"/>
                <w:lang w:val="en-US"/>
              </w:rPr>
            </w:pPr>
            <w:r w:rsidRPr="00F94F85">
              <w:rPr>
                <w:rFonts w:ascii="Arial Narrow" w:hAnsi="Arial Narrow" w:cstheme="minorHAnsi"/>
                <w:sz w:val="20"/>
                <w:szCs w:val="20"/>
                <w:lang w:val="en-US"/>
              </w:rPr>
              <w:t>1</w:t>
            </w:r>
          </w:p>
        </w:tc>
      </w:tr>
      <w:tr w:rsidR="00BC3F94" w:rsidRPr="00B359CB" w:rsidTr="00BC3F94">
        <w:trPr>
          <w:trHeight w:val="545"/>
        </w:trPr>
        <w:tc>
          <w:tcPr>
            <w:tcW w:w="3227" w:type="dxa"/>
            <w:shd w:val="clear" w:color="auto" w:fill="auto"/>
          </w:tcPr>
          <w:p w:rsidR="00BC3F94" w:rsidRPr="00D23D82" w:rsidRDefault="00BC3F94" w:rsidP="00BC3F94">
            <w:pPr>
              <w:spacing w:after="0" w:line="240" w:lineRule="auto"/>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Pr="00D23D82">
              <w:rPr>
                <w:rFonts w:ascii="Arial Narrow" w:hAnsi="Arial Narrow" w:cstheme="minorHAnsi"/>
                <w:b/>
                <w:bCs/>
                <w:sz w:val="20"/>
                <w:szCs w:val="20"/>
                <w:lang w:val="en-US"/>
              </w:rPr>
              <w:t xml:space="preserve"> 5</w:t>
            </w:r>
          </w:p>
          <w:p w:rsidR="00BC3F94" w:rsidRPr="00BC3F94" w:rsidRDefault="00BC3F94" w:rsidP="00BC3F94">
            <w:pPr>
              <w:spacing w:after="0"/>
              <w:rPr>
                <w:rFonts w:ascii="Arial Narrow" w:hAnsi="Arial Narrow" w:cstheme="minorHAnsi"/>
                <w:b/>
                <w:bCs/>
                <w:sz w:val="20"/>
                <w:szCs w:val="20"/>
                <w:lang w:val="en-US"/>
              </w:rPr>
            </w:pPr>
            <w:r>
              <w:rPr>
                <w:rFonts w:ascii="Arial Narrow" w:hAnsi="Arial Narrow" w:cstheme="minorHAnsi"/>
                <w:sz w:val="20"/>
                <w:szCs w:val="20"/>
                <w:lang w:val="en-US"/>
              </w:rPr>
              <w:t>"Innovative research in metrology"</w:t>
            </w:r>
          </w:p>
        </w:tc>
        <w:tc>
          <w:tcPr>
            <w:tcW w:w="709" w:type="dxa"/>
            <w:shd w:val="clear" w:color="auto" w:fill="auto"/>
          </w:tcPr>
          <w:p w:rsidR="00BC3F94" w:rsidRPr="00A044C2" w:rsidRDefault="00BC3F94" w:rsidP="006F38EC">
            <w:pPr>
              <w:spacing w:after="0"/>
              <w:rPr>
                <w:rFonts w:ascii="Arial Narrow" w:hAnsi="Arial Narrow" w:cstheme="minorHAnsi"/>
                <w:b/>
                <w:bCs/>
                <w:sz w:val="20"/>
                <w:szCs w:val="20"/>
                <w:lang w:val="en-US"/>
              </w:rPr>
            </w:pPr>
          </w:p>
        </w:tc>
        <w:tc>
          <w:tcPr>
            <w:tcW w:w="2551" w:type="dxa"/>
            <w:shd w:val="clear" w:color="auto" w:fill="auto"/>
          </w:tcPr>
          <w:p w:rsidR="00BC3F94" w:rsidRPr="00BC3F94" w:rsidRDefault="00BC3F94" w:rsidP="00BC3F94">
            <w:pPr>
              <w:spacing w:before="40" w:after="40"/>
              <w:rPr>
                <w:rFonts w:ascii="Arial Narrow" w:hAnsi="Arial Narrow" w:cstheme="minorHAnsi"/>
                <w:b/>
                <w:bCs/>
                <w:sz w:val="20"/>
                <w:szCs w:val="20"/>
                <w:lang w:val="en-GB"/>
              </w:rPr>
            </w:pPr>
            <w:r w:rsidRPr="00BC3F94">
              <w:rPr>
                <w:rFonts w:ascii="Arial Narrow" w:hAnsi="Arial Narrow" w:cstheme="minorHAnsi"/>
                <w:b/>
                <w:bCs/>
                <w:sz w:val="20"/>
                <w:szCs w:val="20"/>
                <w:lang w:val="en-GB"/>
              </w:rPr>
              <w:t>Ms. Raushan Aimagambetova</w:t>
            </w:r>
          </w:p>
        </w:tc>
        <w:tc>
          <w:tcPr>
            <w:tcW w:w="2410" w:type="dxa"/>
            <w:shd w:val="clear" w:color="auto" w:fill="auto"/>
          </w:tcPr>
          <w:p w:rsidR="00BC3F94" w:rsidRPr="00BC3F94" w:rsidRDefault="00BC3F94" w:rsidP="00BC3F94">
            <w:pPr>
              <w:spacing w:after="0" w:line="240" w:lineRule="auto"/>
              <w:rPr>
                <w:rFonts w:ascii="Arial Narrow" w:hAnsi="Arial Narrow" w:cstheme="minorHAnsi"/>
                <w:sz w:val="20"/>
                <w:szCs w:val="20"/>
                <w:lang w:val="en-US"/>
              </w:rPr>
            </w:pPr>
            <w:r w:rsidRPr="00BC3F94">
              <w:rPr>
                <w:rFonts w:ascii="Arial Narrow" w:hAnsi="Arial Narrow" w:cstheme="minorHAnsi"/>
                <w:sz w:val="20"/>
                <w:szCs w:val="20"/>
                <w:lang w:val="en-US"/>
              </w:rPr>
              <w:t>+ 7 7172 98 06 39</w:t>
            </w:r>
          </w:p>
          <w:p w:rsidR="00BC3F94" w:rsidRPr="00DB6C11" w:rsidRDefault="00BC3F94" w:rsidP="00BC3F94">
            <w:pPr>
              <w:spacing w:after="0"/>
              <w:rPr>
                <w:rFonts w:ascii="Arial Narrow" w:hAnsi="Arial Narrow" w:cstheme="minorHAnsi"/>
                <w:sz w:val="20"/>
                <w:szCs w:val="20"/>
                <w:lang w:val="kk-KZ"/>
              </w:rPr>
            </w:pPr>
            <w:r w:rsidRPr="00B714F5">
              <w:rPr>
                <w:rFonts w:ascii="Arial Narrow" w:hAnsi="Arial Narrow"/>
                <w:sz w:val="20"/>
                <w:szCs w:val="20"/>
                <w:lang w:val="sk-SK"/>
              </w:rPr>
              <w:t>r.aimagambetova</w:t>
            </w:r>
            <w:hyperlink r:id="rId348" w:history="1">
              <w:r w:rsidRPr="00B714F5">
                <w:rPr>
                  <w:rFonts w:ascii="Arial Narrow" w:hAnsi="Arial Narrow"/>
                  <w:sz w:val="20"/>
                  <w:szCs w:val="20"/>
                  <w:lang w:val="sk-SK"/>
                </w:rPr>
                <w:t>@ksm.kz</w:t>
              </w:r>
            </w:hyperlink>
          </w:p>
        </w:tc>
        <w:tc>
          <w:tcPr>
            <w:tcW w:w="850" w:type="dxa"/>
            <w:shd w:val="clear" w:color="auto" w:fill="auto"/>
          </w:tcPr>
          <w:p w:rsidR="00BC3F94" w:rsidRPr="00F94F85" w:rsidRDefault="006E6390" w:rsidP="006F38EC">
            <w:pPr>
              <w:spacing w:after="0"/>
              <w:jc w:val="center"/>
              <w:rPr>
                <w:rFonts w:ascii="Arial Narrow" w:hAnsi="Arial Narrow" w:cstheme="minorHAnsi"/>
                <w:sz w:val="20"/>
                <w:szCs w:val="20"/>
                <w:lang w:val="en-US"/>
              </w:rPr>
            </w:pPr>
            <w:r>
              <w:rPr>
                <w:rFonts w:ascii="Arial Narrow" w:hAnsi="Arial Narrow" w:cstheme="minorHAnsi"/>
                <w:sz w:val="20"/>
                <w:szCs w:val="20"/>
                <w:lang w:val="en-US"/>
              </w:rPr>
              <w:t>1</w:t>
            </w:r>
          </w:p>
        </w:tc>
      </w:tr>
    </w:tbl>
    <w:p w:rsidR="000A5A60" w:rsidRPr="00183B5F" w:rsidRDefault="000A5A60" w:rsidP="00525955">
      <w:pPr>
        <w:spacing w:before="120" w:after="0"/>
        <w:rPr>
          <w:rFonts w:ascii="Arial Narrow" w:hAnsi="Arial Narrow" w:cstheme="minorHAnsi"/>
          <w:b/>
          <w:color w:val="C00000"/>
          <w:sz w:val="20"/>
          <w:szCs w:val="20"/>
          <w:lang w:val="en-US"/>
        </w:rPr>
      </w:pPr>
      <w:r>
        <w:rPr>
          <w:rFonts w:ascii="Arial Narrow" w:hAnsi="Arial Narrow" w:cstheme="minorHAnsi"/>
          <w:b/>
          <w:bCs/>
          <w:color w:val="C00000"/>
          <w:sz w:val="20"/>
          <w:szCs w:val="20"/>
          <w:lang w:val="en-US"/>
        </w:rPr>
        <w:t>ADDRESS</w:t>
      </w:r>
      <w:r w:rsidR="0082662B">
        <w:rPr>
          <w:rFonts w:ascii="Arial Narrow" w:hAnsi="Arial Narrow" w:cstheme="minorHAnsi"/>
          <w:b/>
          <w:bCs/>
          <w:color w:val="C00000"/>
          <w:sz w:val="20"/>
          <w:szCs w:val="20"/>
          <w:lang w:val="en-US"/>
        </w:rPr>
        <w:t xml:space="preserve"> </w:t>
      </w:r>
      <w:r>
        <w:rPr>
          <w:rFonts w:ascii="Arial Narrow" w:hAnsi="Arial Narrow" w:cstheme="minorHAnsi"/>
          <w:b/>
          <w:bCs/>
          <w:color w:val="C00000"/>
          <w:sz w:val="20"/>
          <w:szCs w:val="20"/>
          <w:lang w:val="en-US"/>
        </w:rPr>
        <w:t>OF</w:t>
      </w:r>
      <w:r w:rsidR="0082662B">
        <w:rPr>
          <w:rFonts w:ascii="Arial Narrow" w:hAnsi="Arial Narrow" w:cstheme="minorHAnsi"/>
          <w:b/>
          <w:bCs/>
          <w:color w:val="C00000"/>
          <w:sz w:val="20"/>
          <w:szCs w:val="20"/>
          <w:lang w:val="en-US"/>
        </w:rPr>
        <w:t xml:space="preserve"> </w:t>
      </w:r>
      <w:r>
        <w:rPr>
          <w:rFonts w:ascii="Arial Narrow" w:hAnsi="Arial Narrow" w:cstheme="minorHAnsi"/>
          <w:b/>
          <w:bCs/>
          <w:color w:val="C00000"/>
          <w:sz w:val="20"/>
          <w:szCs w:val="20"/>
          <w:lang w:val="en-US"/>
        </w:rPr>
        <w:t>ORGANIZATION</w:t>
      </w:r>
    </w:p>
    <w:p w:rsidR="00103529" w:rsidRPr="00DF7A45" w:rsidRDefault="00103529" w:rsidP="00525955">
      <w:pPr>
        <w:spacing w:after="0"/>
        <w:rPr>
          <w:rFonts w:ascii="Arial Narrow" w:hAnsi="Arial Narrow" w:cstheme="minorHAnsi"/>
          <w:b/>
          <w:sz w:val="20"/>
          <w:szCs w:val="20"/>
          <w:lang w:val="en-US"/>
        </w:rPr>
      </w:pPr>
      <w:r w:rsidRPr="00DF7A45">
        <w:rPr>
          <w:rFonts w:ascii="Arial Narrow" w:hAnsi="Arial Narrow" w:cstheme="minorHAnsi"/>
          <w:b/>
          <w:sz w:val="20"/>
          <w:szCs w:val="20"/>
          <w:lang w:val="en-US"/>
        </w:rPr>
        <w:t>1.</w:t>
      </w:r>
      <w:r w:rsidR="0082662B">
        <w:rPr>
          <w:rFonts w:ascii="Arial Narrow" w:hAnsi="Arial Narrow" w:cstheme="minorHAnsi"/>
          <w:b/>
          <w:sz w:val="20"/>
          <w:szCs w:val="20"/>
          <w:lang w:val="en-US"/>
        </w:rPr>
        <w:t xml:space="preserve"> </w:t>
      </w:r>
      <w:r w:rsidR="00C4138C">
        <w:rPr>
          <w:rFonts w:ascii="Arial Narrow" w:hAnsi="Arial Narrow" w:cstheme="minorHAnsi"/>
          <w:b/>
          <w:sz w:val="20"/>
          <w:szCs w:val="20"/>
          <w:lang w:val="en-US"/>
        </w:rPr>
        <w:t xml:space="preserve">  </w:t>
      </w:r>
      <w:r w:rsidRPr="00DF7A45">
        <w:rPr>
          <w:rFonts w:ascii="Arial Narrow" w:hAnsi="Arial Narrow" w:cstheme="minorHAnsi"/>
          <w:b/>
          <w:sz w:val="20"/>
          <w:szCs w:val="20"/>
          <w:lang w:val="en-US"/>
        </w:rPr>
        <w:t>Republic</w:t>
      </w:r>
      <w:r w:rsidR="0082662B">
        <w:rPr>
          <w:rFonts w:ascii="Arial Narrow" w:hAnsi="Arial Narrow" w:cstheme="minorHAnsi"/>
          <w:b/>
          <w:sz w:val="20"/>
          <w:szCs w:val="20"/>
          <w:lang w:val="en-US"/>
        </w:rPr>
        <w:t xml:space="preserve"> </w:t>
      </w:r>
      <w:r w:rsidRPr="00DF7A45">
        <w:rPr>
          <w:rFonts w:ascii="Arial Narrow" w:hAnsi="Arial Narrow" w:cstheme="minorHAnsi"/>
          <w:b/>
          <w:sz w:val="20"/>
          <w:szCs w:val="20"/>
          <w:lang w:val="en-US"/>
        </w:rPr>
        <w:t>State</w:t>
      </w:r>
      <w:r w:rsidR="0082662B">
        <w:rPr>
          <w:rFonts w:ascii="Arial Narrow" w:hAnsi="Arial Narrow" w:cstheme="minorHAnsi"/>
          <w:b/>
          <w:sz w:val="20"/>
          <w:szCs w:val="20"/>
          <w:lang w:val="en-US"/>
        </w:rPr>
        <w:t xml:space="preserve"> </w:t>
      </w:r>
      <w:r w:rsidRPr="00DF7A45">
        <w:rPr>
          <w:rFonts w:ascii="Arial Narrow" w:hAnsi="Arial Narrow" w:cstheme="minorHAnsi"/>
          <w:b/>
          <w:sz w:val="20"/>
          <w:szCs w:val="20"/>
          <w:lang w:val="en-US"/>
        </w:rPr>
        <w:t>Enterprise</w:t>
      </w:r>
      <w:r w:rsidR="0082662B">
        <w:rPr>
          <w:rFonts w:ascii="Arial Narrow" w:hAnsi="Arial Narrow" w:cstheme="minorHAnsi"/>
          <w:b/>
          <w:sz w:val="20"/>
          <w:szCs w:val="20"/>
          <w:lang w:val="en-US"/>
        </w:rPr>
        <w:t xml:space="preserve"> </w:t>
      </w:r>
      <w:r w:rsidR="00C90194">
        <w:rPr>
          <w:rFonts w:ascii="Arial Narrow" w:hAnsi="Arial Narrow" w:cstheme="minorHAnsi"/>
          <w:b/>
          <w:sz w:val="20"/>
          <w:szCs w:val="20"/>
          <w:lang w:val="en-US"/>
        </w:rPr>
        <w:t>"</w:t>
      </w:r>
      <w:r w:rsidRPr="00DF7A45">
        <w:rPr>
          <w:rFonts w:ascii="Arial Narrow" w:hAnsi="Arial Narrow" w:cstheme="minorHAnsi"/>
          <w:b/>
          <w:sz w:val="20"/>
          <w:szCs w:val="20"/>
          <w:lang w:val="en-US"/>
        </w:rPr>
        <w:t>Kazakhstan</w:t>
      </w:r>
      <w:r w:rsidR="0082662B">
        <w:rPr>
          <w:rFonts w:ascii="Arial Narrow" w:hAnsi="Arial Narrow" w:cstheme="minorHAnsi"/>
          <w:b/>
          <w:sz w:val="20"/>
          <w:szCs w:val="20"/>
          <w:lang w:val="en-US"/>
        </w:rPr>
        <w:t xml:space="preserve"> </w:t>
      </w:r>
      <w:r w:rsidRPr="00DF7A45">
        <w:rPr>
          <w:rFonts w:ascii="Arial Narrow" w:hAnsi="Arial Narrow" w:cstheme="minorHAnsi"/>
          <w:b/>
          <w:sz w:val="20"/>
          <w:szCs w:val="20"/>
          <w:lang w:val="en-US"/>
        </w:rPr>
        <w:t>Institute</w:t>
      </w:r>
      <w:r w:rsidR="0082662B">
        <w:rPr>
          <w:rFonts w:ascii="Arial Narrow" w:hAnsi="Arial Narrow" w:cstheme="minorHAnsi"/>
          <w:b/>
          <w:sz w:val="20"/>
          <w:szCs w:val="20"/>
          <w:lang w:val="en-US"/>
        </w:rPr>
        <w:t xml:space="preserve"> </w:t>
      </w:r>
      <w:r w:rsidRPr="00DF7A45">
        <w:rPr>
          <w:rFonts w:ascii="Arial Narrow" w:hAnsi="Arial Narrow" w:cstheme="minorHAnsi"/>
          <w:b/>
          <w:sz w:val="20"/>
          <w:szCs w:val="20"/>
          <w:lang w:val="en-US"/>
        </w:rPr>
        <w:t>of</w:t>
      </w:r>
      <w:r w:rsidR="002C6F6A" w:rsidRPr="00C552F6">
        <w:rPr>
          <w:rFonts w:ascii="Arial Narrow" w:hAnsi="Arial Narrow" w:cstheme="minorHAnsi"/>
          <w:b/>
          <w:sz w:val="20"/>
          <w:szCs w:val="20"/>
          <w:lang w:val="en-US"/>
        </w:rPr>
        <w:t xml:space="preserve"> Standardization and</w:t>
      </w:r>
      <w:r w:rsidR="0082662B">
        <w:rPr>
          <w:rFonts w:ascii="Arial Narrow" w:hAnsi="Arial Narrow" w:cstheme="minorHAnsi"/>
          <w:b/>
          <w:sz w:val="20"/>
          <w:szCs w:val="20"/>
          <w:lang w:val="en-US"/>
        </w:rPr>
        <w:t xml:space="preserve"> </w:t>
      </w:r>
      <w:r w:rsidRPr="00DF7A45">
        <w:rPr>
          <w:rFonts w:ascii="Arial Narrow" w:hAnsi="Arial Narrow" w:cstheme="minorHAnsi"/>
          <w:b/>
          <w:sz w:val="20"/>
          <w:szCs w:val="20"/>
          <w:lang w:val="en-US"/>
        </w:rPr>
        <w:t>Metrology</w:t>
      </w:r>
      <w:r w:rsidR="00C90194">
        <w:rPr>
          <w:rFonts w:ascii="Arial Narrow" w:hAnsi="Arial Narrow" w:cstheme="minorHAnsi"/>
          <w:b/>
          <w:sz w:val="20"/>
          <w:szCs w:val="20"/>
          <w:lang w:val="en-US"/>
        </w:rPr>
        <w:t>"</w:t>
      </w:r>
      <w:r w:rsidR="0082662B">
        <w:rPr>
          <w:rFonts w:ascii="Arial Narrow" w:hAnsi="Arial Narrow" w:cstheme="minorHAnsi"/>
          <w:b/>
          <w:sz w:val="20"/>
          <w:szCs w:val="20"/>
          <w:lang w:val="en-US"/>
        </w:rPr>
        <w:t xml:space="preserve"> </w:t>
      </w:r>
      <w:r w:rsidRPr="00DF7A45">
        <w:rPr>
          <w:rFonts w:ascii="Arial Narrow" w:hAnsi="Arial Narrow" w:cstheme="minorHAnsi"/>
          <w:b/>
          <w:sz w:val="20"/>
          <w:szCs w:val="20"/>
          <w:lang w:val="en-US"/>
        </w:rPr>
        <w:t>(RSE</w:t>
      </w:r>
      <w:r w:rsidR="0082662B">
        <w:rPr>
          <w:rFonts w:ascii="Arial Narrow" w:hAnsi="Arial Narrow" w:cstheme="minorHAnsi"/>
          <w:b/>
          <w:sz w:val="20"/>
          <w:szCs w:val="20"/>
          <w:lang w:val="en-US"/>
        </w:rPr>
        <w:t xml:space="preserve"> </w:t>
      </w:r>
      <w:r w:rsidR="00C90194">
        <w:rPr>
          <w:rFonts w:ascii="Arial Narrow" w:hAnsi="Arial Narrow" w:cstheme="minorHAnsi"/>
          <w:b/>
          <w:sz w:val="20"/>
          <w:szCs w:val="20"/>
          <w:lang w:val="en-US"/>
        </w:rPr>
        <w:t>"</w:t>
      </w:r>
      <w:r w:rsidRPr="00DF7A45">
        <w:rPr>
          <w:rFonts w:ascii="Arial Narrow" w:hAnsi="Arial Narrow" w:cstheme="minorHAnsi"/>
          <w:b/>
          <w:sz w:val="20"/>
          <w:szCs w:val="20"/>
          <w:lang w:val="en-US"/>
        </w:rPr>
        <w:t>Kaz</w:t>
      </w:r>
      <w:r w:rsidR="002C6F6A">
        <w:rPr>
          <w:rFonts w:ascii="Arial Narrow" w:hAnsi="Arial Narrow" w:cstheme="minorHAnsi"/>
          <w:b/>
          <w:sz w:val="20"/>
          <w:szCs w:val="20"/>
          <w:lang w:val="en-US"/>
        </w:rPr>
        <w:t>Standard</w:t>
      </w:r>
      <w:r w:rsidR="00C90194">
        <w:rPr>
          <w:rFonts w:ascii="Arial Narrow" w:hAnsi="Arial Narrow" w:cstheme="minorHAnsi"/>
          <w:b/>
          <w:sz w:val="20"/>
          <w:szCs w:val="20"/>
          <w:lang w:val="en-US"/>
        </w:rPr>
        <w:t>"</w:t>
      </w:r>
      <w:r w:rsidRPr="00DF7A45">
        <w:rPr>
          <w:rFonts w:ascii="Arial Narrow" w:hAnsi="Arial Narrow" w:cstheme="minorHAnsi"/>
          <w:b/>
          <w:sz w:val="20"/>
          <w:szCs w:val="20"/>
          <w:lang w:val="en-US"/>
        </w:rPr>
        <w:t>)</w:t>
      </w:r>
      <w:r w:rsidR="0082662B">
        <w:rPr>
          <w:rFonts w:ascii="Arial Narrow" w:hAnsi="Arial Narrow" w:cstheme="minorHAnsi"/>
          <w:b/>
          <w:sz w:val="20"/>
          <w:szCs w:val="20"/>
          <w:lang w:val="en-US"/>
        </w:rPr>
        <w:t xml:space="preserve"> </w:t>
      </w:r>
    </w:p>
    <w:p w:rsidR="00103529" w:rsidRPr="00DF7A45" w:rsidRDefault="00C4138C" w:rsidP="00525955">
      <w:pPr>
        <w:spacing w:after="0"/>
        <w:rPr>
          <w:rFonts w:ascii="Arial Narrow" w:hAnsi="Arial Narrow" w:cstheme="minorHAnsi"/>
          <w:sz w:val="20"/>
          <w:szCs w:val="20"/>
          <w:lang w:val="en-US"/>
        </w:rPr>
      </w:pPr>
      <w:r w:rsidRPr="00DF7A45">
        <w:rPr>
          <w:rFonts w:ascii="Arial Narrow" w:hAnsi="Arial Narrow"/>
          <w:sz w:val="20"/>
          <w:szCs w:val="20"/>
          <w:lang w:val="en-US"/>
        </w:rPr>
        <w:t>Address:</w:t>
      </w:r>
      <w:r>
        <w:rPr>
          <w:rFonts w:ascii="Arial Narrow" w:hAnsi="Arial Narrow"/>
          <w:sz w:val="20"/>
          <w:szCs w:val="20"/>
          <w:lang w:val="en-US"/>
        </w:rPr>
        <w:tab/>
      </w:r>
      <w:r>
        <w:rPr>
          <w:rFonts w:ascii="Arial Narrow" w:hAnsi="Arial Narrow"/>
          <w:sz w:val="20"/>
          <w:szCs w:val="20"/>
          <w:lang w:val="en-US"/>
        </w:rPr>
        <w:tab/>
      </w:r>
      <w:r w:rsidR="00D23B9A">
        <w:rPr>
          <w:rFonts w:ascii="Arial Narrow" w:hAnsi="Arial Narrow" w:cstheme="minorHAnsi"/>
          <w:sz w:val="20"/>
          <w:szCs w:val="20"/>
          <w:lang w:val="en-US"/>
        </w:rPr>
        <w:t>C</w:t>
      </w:r>
      <w:r w:rsidR="00D23B9A" w:rsidRPr="007C0BDD">
        <w:rPr>
          <w:rFonts w:ascii="Arial Narrow" w:hAnsi="Arial Narrow" w:cstheme="minorHAnsi"/>
          <w:sz w:val="20"/>
          <w:szCs w:val="20"/>
          <w:lang w:val="en-US"/>
        </w:rPr>
        <w:t>enter</w:t>
      </w:r>
      <w:r w:rsidR="00D23B9A">
        <w:rPr>
          <w:rFonts w:ascii="Arial Narrow" w:hAnsi="Arial Narrow" w:cstheme="minorHAnsi"/>
          <w:sz w:val="20"/>
          <w:szCs w:val="20"/>
          <w:lang w:val="en-US"/>
        </w:rPr>
        <w:t xml:space="preserve"> </w:t>
      </w:r>
      <w:r w:rsidR="00D23B9A" w:rsidRPr="00D23B9A">
        <w:rPr>
          <w:rFonts w:ascii="Arial Narrow" w:hAnsi="Arial Narrow" w:cstheme="minorHAnsi"/>
          <w:sz w:val="20"/>
          <w:szCs w:val="20"/>
          <w:lang w:val="en-US"/>
        </w:rPr>
        <w:t>of Measurement Standards</w:t>
      </w:r>
      <w:r w:rsidR="00103529" w:rsidRPr="00DF7A45">
        <w:rPr>
          <w:rFonts w:ascii="Arial Narrow" w:hAnsi="Arial Narrow" w:cstheme="minorHAnsi"/>
          <w:sz w:val="20"/>
          <w:szCs w:val="20"/>
          <w:lang w:val="en-US"/>
        </w:rPr>
        <w:t>,</w:t>
      </w:r>
      <w:r w:rsidR="0082662B">
        <w:rPr>
          <w:rFonts w:ascii="Arial Narrow" w:hAnsi="Arial Narrow" w:cstheme="minorHAnsi"/>
          <w:sz w:val="20"/>
          <w:szCs w:val="20"/>
          <w:lang w:val="en-US"/>
        </w:rPr>
        <w:t xml:space="preserve"> </w:t>
      </w:r>
      <w:r w:rsidR="00103529" w:rsidRPr="00DF7A45">
        <w:rPr>
          <w:rFonts w:ascii="Arial Narrow" w:hAnsi="Arial Narrow" w:cstheme="minorHAnsi"/>
          <w:sz w:val="20"/>
          <w:szCs w:val="20"/>
          <w:lang w:val="en-US"/>
        </w:rPr>
        <w:t>Mangilik</w:t>
      </w:r>
      <w:r w:rsidR="007C0BDD">
        <w:rPr>
          <w:rFonts w:ascii="Arial Narrow" w:hAnsi="Arial Narrow" w:cstheme="minorHAnsi"/>
          <w:sz w:val="20"/>
          <w:szCs w:val="20"/>
          <w:lang w:val="en-US"/>
        </w:rPr>
        <w:t xml:space="preserve"> </w:t>
      </w:r>
      <w:r w:rsidR="007C0BDD" w:rsidRPr="006F38EC">
        <w:rPr>
          <w:rFonts w:ascii="Arial Narrow" w:hAnsi="Arial Narrow" w:cstheme="minorHAnsi"/>
          <w:sz w:val="20"/>
          <w:szCs w:val="20"/>
          <w:lang w:val="en-US"/>
        </w:rPr>
        <w:t>Yel</w:t>
      </w:r>
      <w:r w:rsidR="0082662B" w:rsidRPr="006F38EC">
        <w:rPr>
          <w:rFonts w:ascii="Arial Narrow" w:hAnsi="Arial Narrow" w:cstheme="minorHAnsi"/>
          <w:sz w:val="20"/>
          <w:szCs w:val="20"/>
          <w:lang w:val="en-US"/>
        </w:rPr>
        <w:t xml:space="preserve"> </w:t>
      </w:r>
      <w:r w:rsidR="006F38EC">
        <w:rPr>
          <w:rFonts w:ascii="Arial Narrow" w:hAnsi="Arial Narrow" w:cstheme="minorHAnsi"/>
          <w:sz w:val="20"/>
          <w:szCs w:val="20"/>
          <w:lang w:val="en-US"/>
        </w:rPr>
        <w:t>A</w:t>
      </w:r>
      <w:r w:rsidR="002C6F6A" w:rsidRPr="006F38EC">
        <w:rPr>
          <w:rFonts w:ascii="Arial Narrow" w:hAnsi="Arial Narrow" w:cstheme="minorHAnsi"/>
          <w:sz w:val="20"/>
          <w:szCs w:val="20"/>
          <w:lang w:val="en-US"/>
        </w:rPr>
        <w:t>venue</w:t>
      </w:r>
      <w:r w:rsidR="002C6F6A" w:rsidRPr="006F38EC">
        <w:rPr>
          <w:sz w:val="24"/>
          <w:szCs w:val="24"/>
          <w:lang w:val="en-US"/>
        </w:rPr>
        <w:t xml:space="preserve"> </w:t>
      </w:r>
      <w:r w:rsidR="00103529" w:rsidRPr="00DF7A45">
        <w:rPr>
          <w:rFonts w:ascii="Arial Narrow" w:hAnsi="Arial Narrow" w:cstheme="minorHAnsi"/>
          <w:sz w:val="20"/>
          <w:szCs w:val="20"/>
          <w:lang w:val="en-US"/>
        </w:rPr>
        <w:t>11</w:t>
      </w:r>
      <w:r w:rsidR="00103529">
        <w:rPr>
          <w:rFonts w:ascii="Arial Narrow" w:hAnsi="Arial Narrow" w:cstheme="minorHAnsi"/>
          <w:sz w:val="20"/>
          <w:szCs w:val="20"/>
          <w:lang w:val="en-US"/>
        </w:rPr>
        <w:t>,</w:t>
      </w:r>
      <w:r w:rsidR="0082662B">
        <w:rPr>
          <w:rFonts w:ascii="Arial Narrow" w:hAnsi="Arial Narrow" w:cstheme="minorHAnsi"/>
          <w:sz w:val="20"/>
          <w:szCs w:val="20"/>
          <w:lang w:val="en-US"/>
        </w:rPr>
        <w:t xml:space="preserve"> </w:t>
      </w:r>
      <w:r w:rsidR="00103529" w:rsidRPr="00DF7A45">
        <w:rPr>
          <w:rFonts w:ascii="Arial Narrow" w:hAnsi="Arial Narrow" w:cstheme="minorHAnsi"/>
          <w:sz w:val="20"/>
          <w:szCs w:val="20"/>
          <w:lang w:val="en-US"/>
        </w:rPr>
        <w:t>010000,</w:t>
      </w:r>
      <w:r w:rsidR="0082662B">
        <w:rPr>
          <w:rFonts w:ascii="Arial Narrow" w:hAnsi="Arial Narrow" w:cstheme="minorHAnsi"/>
          <w:sz w:val="20"/>
          <w:szCs w:val="20"/>
          <w:lang w:val="en-US"/>
        </w:rPr>
        <w:t xml:space="preserve"> </w:t>
      </w:r>
      <w:r w:rsidR="00103529">
        <w:rPr>
          <w:rFonts w:ascii="Arial Narrow" w:hAnsi="Arial Narrow" w:cstheme="minorHAnsi"/>
          <w:sz w:val="20"/>
          <w:szCs w:val="20"/>
          <w:lang w:val="en-US"/>
        </w:rPr>
        <w:t>Nur-Sultan,</w:t>
      </w:r>
      <w:r w:rsidR="0082662B">
        <w:rPr>
          <w:rFonts w:ascii="Arial Narrow" w:hAnsi="Arial Narrow" w:cstheme="minorHAnsi"/>
          <w:sz w:val="20"/>
          <w:szCs w:val="20"/>
          <w:lang w:val="en-US"/>
        </w:rPr>
        <w:t xml:space="preserve"> </w:t>
      </w:r>
      <w:r w:rsidR="00103529" w:rsidRPr="00DF7A45">
        <w:rPr>
          <w:rFonts w:ascii="Arial Narrow" w:hAnsi="Arial Narrow" w:cstheme="minorHAnsi"/>
          <w:sz w:val="20"/>
          <w:szCs w:val="20"/>
          <w:lang w:val="en-US"/>
        </w:rPr>
        <w:t>Republic</w:t>
      </w:r>
      <w:r w:rsidR="0082662B">
        <w:rPr>
          <w:rFonts w:ascii="Arial Narrow" w:hAnsi="Arial Narrow" w:cstheme="minorHAnsi"/>
          <w:sz w:val="20"/>
          <w:szCs w:val="20"/>
          <w:lang w:val="en-US"/>
        </w:rPr>
        <w:t xml:space="preserve"> </w:t>
      </w:r>
      <w:r w:rsidR="00103529" w:rsidRPr="00DF7A45">
        <w:rPr>
          <w:rFonts w:ascii="Arial Narrow" w:hAnsi="Arial Narrow" w:cstheme="minorHAnsi"/>
          <w:sz w:val="20"/>
          <w:szCs w:val="20"/>
          <w:lang w:val="en-US"/>
        </w:rPr>
        <w:t>of</w:t>
      </w:r>
      <w:r w:rsidR="0082662B">
        <w:rPr>
          <w:rFonts w:ascii="Arial Narrow" w:hAnsi="Arial Narrow" w:cstheme="minorHAnsi"/>
          <w:sz w:val="20"/>
          <w:szCs w:val="20"/>
          <w:lang w:val="en-US"/>
        </w:rPr>
        <w:t xml:space="preserve"> </w:t>
      </w:r>
      <w:r w:rsidR="00103529" w:rsidRPr="00DF7A45">
        <w:rPr>
          <w:rFonts w:ascii="Arial Narrow" w:hAnsi="Arial Narrow" w:cstheme="minorHAnsi"/>
          <w:sz w:val="20"/>
          <w:szCs w:val="20"/>
          <w:lang w:val="en-US"/>
        </w:rPr>
        <w:t>Kazakhstan</w:t>
      </w:r>
    </w:p>
    <w:p w:rsidR="00103529" w:rsidRPr="004B6A99" w:rsidRDefault="00103529" w:rsidP="00525955">
      <w:pPr>
        <w:spacing w:after="0"/>
        <w:rPr>
          <w:rFonts w:ascii="Arial Narrow" w:hAnsi="Arial Narrow" w:cstheme="minorHAnsi"/>
          <w:sz w:val="20"/>
          <w:szCs w:val="20"/>
          <w:lang w:val="en-US"/>
        </w:rPr>
      </w:pPr>
      <w:r w:rsidRPr="00DF7A45">
        <w:rPr>
          <w:rFonts w:ascii="Arial Narrow" w:hAnsi="Arial Narrow" w:cstheme="minorHAnsi"/>
          <w:sz w:val="20"/>
          <w:szCs w:val="20"/>
          <w:lang w:val="en-US"/>
        </w:rPr>
        <w:t>Telephone:</w:t>
      </w:r>
      <w:r w:rsidR="0082662B">
        <w:rPr>
          <w:rFonts w:ascii="Arial Narrow" w:hAnsi="Arial Narrow" w:cstheme="minorHAnsi"/>
          <w:sz w:val="20"/>
          <w:szCs w:val="20"/>
          <w:lang w:val="en-US"/>
        </w:rPr>
        <w:t xml:space="preserve">  </w:t>
      </w:r>
      <w:r>
        <w:rPr>
          <w:rFonts w:ascii="Arial Narrow" w:hAnsi="Arial Narrow" w:cstheme="minorHAnsi"/>
          <w:sz w:val="20"/>
          <w:szCs w:val="20"/>
          <w:lang w:val="en-US"/>
        </w:rPr>
        <w:tab/>
      </w:r>
      <w:r w:rsidRPr="00F12790">
        <w:rPr>
          <w:rFonts w:ascii="Arial Narrow" w:hAnsi="Arial Narrow" w:cstheme="minorHAnsi"/>
          <w:sz w:val="20"/>
          <w:szCs w:val="20"/>
          <w:lang w:val="en-US"/>
        </w:rPr>
        <w:t>+7</w:t>
      </w:r>
      <w:r w:rsidR="0082662B" w:rsidRPr="00F12790">
        <w:rPr>
          <w:rFonts w:ascii="Arial Narrow" w:hAnsi="Arial Narrow" w:cstheme="minorHAnsi"/>
          <w:sz w:val="20"/>
          <w:szCs w:val="20"/>
          <w:lang w:val="en-US"/>
        </w:rPr>
        <w:t xml:space="preserve"> </w:t>
      </w:r>
      <w:r w:rsidRPr="00F12790">
        <w:rPr>
          <w:rFonts w:ascii="Arial Narrow" w:hAnsi="Arial Narrow" w:cstheme="minorHAnsi"/>
          <w:sz w:val="20"/>
          <w:szCs w:val="20"/>
          <w:lang w:val="en-US"/>
        </w:rPr>
        <w:t>7172</w:t>
      </w:r>
      <w:r w:rsidR="0082662B" w:rsidRPr="00F12790">
        <w:rPr>
          <w:rFonts w:ascii="Arial Narrow" w:hAnsi="Arial Narrow" w:cstheme="minorHAnsi"/>
          <w:sz w:val="20"/>
          <w:szCs w:val="20"/>
          <w:lang w:val="en-US"/>
        </w:rPr>
        <w:t xml:space="preserve"> </w:t>
      </w:r>
      <w:r w:rsidR="00392A9B" w:rsidRPr="00C10C8F">
        <w:rPr>
          <w:rFonts w:ascii="Arial Narrow" w:hAnsi="Arial Narrow" w:cstheme="minorHAnsi"/>
          <w:sz w:val="20"/>
          <w:szCs w:val="20"/>
        </w:rPr>
        <w:t>98</w:t>
      </w:r>
      <w:r w:rsidR="005E6DEB">
        <w:rPr>
          <w:rFonts w:ascii="Arial Narrow" w:hAnsi="Arial Narrow" w:cstheme="minorHAnsi"/>
          <w:sz w:val="20"/>
          <w:szCs w:val="20"/>
          <w:lang w:val="en-US"/>
        </w:rPr>
        <w:t xml:space="preserve"> </w:t>
      </w:r>
      <w:r w:rsidR="00392A9B" w:rsidRPr="00C10C8F">
        <w:rPr>
          <w:rFonts w:ascii="Arial Narrow" w:hAnsi="Arial Narrow" w:cstheme="minorHAnsi"/>
          <w:sz w:val="20"/>
          <w:szCs w:val="20"/>
        </w:rPr>
        <w:t>06</w:t>
      </w:r>
      <w:r w:rsidR="005E6DEB">
        <w:rPr>
          <w:rFonts w:ascii="Arial Narrow" w:hAnsi="Arial Narrow" w:cstheme="minorHAnsi"/>
          <w:sz w:val="20"/>
          <w:szCs w:val="20"/>
          <w:lang w:val="en-US"/>
        </w:rPr>
        <w:t xml:space="preserve"> </w:t>
      </w:r>
      <w:r w:rsidR="00392A9B" w:rsidRPr="00C10C8F">
        <w:rPr>
          <w:rFonts w:ascii="Arial Narrow" w:hAnsi="Arial Narrow" w:cstheme="minorHAnsi"/>
          <w:sz w:val="20"/>
          <w:szCs w:val="20"/>
        </w:rPr>
        <w:t>38</w:t>
      </w:r>
      <w:r w:rsidR="00392A9B">
        <w:rPr>
          <w:rFonts w:ascii="Arial Narrow" w:hAnsi="Arial Narrow" w:cstheme="minorHAnsi"/>
          <w:sz w:val="20"/>
          <w:szCs w:val="20"/>
          <w:lang w:val="en-US"/>
        </w:rPr>
        <w:t xml:space="preserve"> </w:t>
      </w:r>
    </w:p>
    <w:p w:rsidR="002C6F6A" w:rsidRPr="005564AD" w:rsidRDefault="002C6F6A" w:rsidP="002C6F6A">
      <w:pPr>
        <w:pStyle w:val="62"/>
        <w:shd w:val="clear" w:color="auto" w:fill="auto"/>
        <w:tabs>
          <w:tab w:val="left" w:pos="1276"/>
        </w:tabs>
        <w:spacing w:before="0" w:line="276" w:lineRule="auto"/>
        <w:jc w:val="both"/>
        <w:rPr>
          <w:rFonts w:ascii="Arial Narrow" w:hAnsi="Arial Narrow" w:cstheme="minorHAnsi"/>
          <w:sz w:val="20"/>
          <w:szCs w:val="20"/>
          <w:lang w:val="kk-KZ"/>
        </w:rPr>
      </w:pPr>
      <w:r w:rsidRPr="005564AD">
        <w:rPr>
          <w:rFonts w:ascii="Arial Narrow" w:hAnsi="Arial Narrow" w:cstheme="minorHAnsi"/>
          <w:sz w:val="20"/>
          <w:szCs w:val="20"/>
          <w:lang w:val="en-US"/>
        </w:rPr>
        <w:t>Email</w:t>
      </w:r>
      <w:r w:rsidRPr="00C552F6">
        <w:rPr>
          <w:rFonts w:ascii="Arial Narrow" w:hAnsi="Arial Narrow" w:cstheme="minorHAnsi"/>
          <w:sz w:val="20"/>
          <w:szCs w:val="20"/>
          <w:lang w:val="en-US"/>
        </w:rPr>
        <w:t xml:space="preserve">: </w:t>
      </w:r>
      <w:r w:rsidRPr="00C552F6">
        <w:rPr>
          <w:rFonts w:ascii="Arial Narrow" w:hAnsi="Arial Narrow" w:cstheme="minorHAnsi"/>
          <w:sz w:val="20"/>
          <w:szCs w:val="20"/>
          <w:lang w:val="en-US"/>
        </w:rPr>
        <w:tab/>
      </w:r>
      <w:r w:rsidR="007C0BDD">
        <w:rPr>
          <w:rFonts w:ascii="Arial Narrow" w:hAnsi="Arial Narrow" w:cstheme="minorHAnsi"/>
          <w:sz w:val="20"/>
          <w:szCs w:val="20"/>
          <w:lang w:val="en-US"/>
        </w:rPr>
        <w:t xml:space="preserve">  </w:t>
      </w:r>
      <w:hyperlink r:id="rId349" w:history="1">
        <w:r w:rsidRPr="006F38EC">
          <w:rPr>
            <w:rStyle w:val="aa"/>
            <w:rFonts w:ascii="Arial Narrow" w:eastAsiaTheme="minorHAnsi" w:hAnsi="Arial Narrow" w:cstheme="minorBidi"/>
            <w:sz w:val="20"/>
            <w:szCs w:val="20"/>
            <w:lang w:val="uk-UA"/>
          </w:rPr>
          <w:t>info@ksm.kz</w:t>
        </w:r>
      </w:hyperlink>
      <w:r w:rsidRPr="00392A9B">
        <w:rPr>
          <w:rStyle w:val="aa"/>
          <w:rFonts w:ascii="Arial Narrow" w:eastAsiaTheme="minorHAnsi" w:hAnsi="Arial Narrow" w:cstheme="minorBidi"/>
          <w:sz w:val="20"/>
          <w:szCs w:val="20"/>
          <w:lang w:val="uk-UA"/>
        </w:rPr>
        <w:t xml:space="preserve">, </w:t>
      </w:r>
      <w:r w:rsidR="00392A9B" w:rsidRPr="00392A9B">
        <w:rPr>
          <w:rStyle w:val="aa"/>
          <w:rFonts w:ascii="Arial Narrow" w:eastAsiaTheme="minorHAnsi" w:hAnsi="Arial Narrow" w:cstheme="minorBidi"/>
          <w:sz w:val="20"/>
          <w:szCs w:val="20"/>
          <w:lang w:val="uk-UA"/>
        </w:rPr>
        <w:t>zh.</w:t>
      </w:r>
      <w:hyperlink r:id="rId350" w:history="1">
        <w:r w:rsidR="00392A9B" w:rsidRPr="00392A9B">
          <w:rPr>
            <w:rStyle w:val="aa"/>
            <w:rFonts w:ascii="Arial Narrow" w:eastAsiaTheme="minorHAnsi" w:hAnsi="Arial Narrow" w:cstheme="minorBidi"/>
            <w:sz w:val="20"/>
            <w:szCs w:val="20"/>
            <w:lang w:val="uk-UA"/>
          </w:rPr>
          <w:t>eleusizova@ksm.kz</w:t>
        </w:r>
      </w:hyperlink>
      <w:r w:rsidR="00392A9B">
        <w:rPr>
          <w:rStyle w:val="aa"/>
          <w:rFonts w:ascii="Arial Narrow" w:eastAsiaTheme="minorHAnsi" w:hAnsi="Arial Narrow" w:cstheme="minorBidi"/>
          <w:sz w:val="20"/>
          <w:szCs w:val="20"/>
          <w:lang w:val="en-US"/>
        </w:rPr>
        <w:t xml:space="preserve"> </w:t>
      </w:r>
    </w:p>
    <w:p w:rsidR="00BD639D" w:rsidRPr="00CE7CBB" w:rsidRDefault="002C6F6A" w:rsidP="00BC3F94">
      <w:pPr>
        <w:pStyle w:val="62"/>
        <w:shd w:val="clear" w:color="auto" w:fill="auto"/>
        <w:tabs>
          <w:tab w:val="left" w:pos="1276"/>
        </w:tabs>
        <w:spacing w:before="0" w:line="276" w:lineRule="auto"/>
        <w:jc w:val="both"/>
        <w:rPr>
          <w:rFonts w:cstheme="minorHAnsi"/>
          <w:lang w:val="en-US"/>
        </w:rPr>
      </w:pPr>
      <w:r w:rsidRPr="005564AD">
        <w:rPr>
          <w:rFonts w:ascii="Arial Narrow" w:hAnsi="Arial Narrow" w:cstheme="minorHAnsi"/>
          <w:sz w:val="20"/>
          <w:szCs w:val="20"/>
          <w:lang w:val="en-US"/>
        </w:rPr>
        <w:t>Website</w:t>
      </w:r>
      <w:r w:rsidRPr="008801B3">
        <w:rPr>
          <w:rFonts w:ascii="Arial Narrow" w:hAnsi="Arial Narrow" w:cstheme="minorHAnsi"/>
          <w:sz w:val="20"/>
          <w:szCs w:val="20"/>
          <w:lang w:val="en-US"/>
        </w:rPr>
        <w:t xml:space="preserve">: </w:t>
      </w:r>
      <w:r w:rsidRPr="008801B3">
        <w:rPr>
          <w:rFonts w:ascii="Arial Narrow" w:hAnsi="Arial Narrow" w:cstheme="minorHAnsi"/>
          <w:sz w:val="20"/>
          <w:szCs w:val="20"/>
          <w:lang w:val="en-US"/>
        </w:rPr>
        <w:tab/>
      </w:r>
      <w:r w:rsidR="007C0BDD">
        <w:rPr>
          <w:rFonts w:ascii="Arial Narrow" w:hAnsi="Arial Narrow" w:cstheme="minorHAnsi"/>
          <w:sz w:val="20"/>
          <w:szCs w:val="20"/>
          <w:lang w:val="en-US"/>
        </w:rPr>
        <w:t xml:space="preserve">  </w:t>
      </w:r>
      <w:r w:rsidRPr="005564AD">
        <w:rPr>
          <w:rStyle w:val="aa"/>
          <w:rFonts w:ascii="Arial Narrow" w:eastAsiaTheme="minorHAnsi" w:hAnsi="Arial Narrow" w:cstheme="minorBidi"/>
          <w:sz w:val="20"/>
          <w:szCs w:val="20"/>
          <w:lang w:val="uk-UA"/>
        </w:rPr>
        <w:t>http://www.k</w:t>
      </w:r>
      <w:r>
        <w:rPr>
          <w:rStyle w:val="aa"/>
          <w:rFonts w:ascii="Arial Narrow" w:eastAsiaTheme="minorHAnsi" w:hAnsi="Arial Narrow" w:cstheme="minorBidi"/>
          <w:sz w:val="20"/>
          <w:szCs w:val="20"/>
          <w:lang w:val="en-US"/>
        </w:rPr>
        <w:t>sm</w:t>
      </w:r>
      <w:r w:rsidRPr="005564AD">
        <w:rPr>
          <w:rStyle w:val="aa"/>
          <w:rFonts w:ascii="Arial Narrow" w:eastAsiaTheme="minorHAnsi" w:hAnsi="Arial Narrow" w:cstheme="minorBidi"/>
          <w:sz w:val="20"/>
          <w:szCs w:val="20"/>
          <w:lang w:val="uk-UA"/>
        </w:rPr>
        <w:t>.kz</w:t>
      </w:r>
    </w:p>
    <w:p w:rsidR="008C54DB" w:rsidRDefault="008C54DB" w:rsidP="00525955">
      <w:pPr>
        <w:rPr>
          <w:rFonts w:cstheme="minorHAnsi"/>
          <w:lang w:val="en-US"/>
        </w:rPr>
        <w:sectPr w:rsidR="008C54DB" w:rsidSect="0032343D">
          <w:pgSz w:w="11906" w:h="16838"/>
          <w:pgMar w:top="851" w:right="707" w:bottom="851" w:left="1134" w:header="709" w:footer="709" w:gutter="0"/>
          <w:cols w:space="708"/>
          <w:docGrid w:linePitch="360"/>
        </w:sectPr>
      </w:pPr>
    </w:p>
    <w:tbl>
      <w:tblPr>
        <w:tblStyle w:val="af7"/>
        <w:tblW w:w="992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371"/>
      </w:tblGrid>
      <w:tr w:rsidR="00493729" w:rsidRPr="0098729C" w:rsidTr="00536792">
        <w:tc>
          <w:tcPr>
            <w:tcW w:w="2552" w:type="dxa"/>
          </w:tcPr>
          <w:p w:rsidR="00493729" w:rsidRPr="004B6A99" w:rsidRDefault="00493729" w:rsidP="00525955">
            <w:pPr>
              <w:tabs>
                <w:tab w:val="left" w:pos="993"/>
              </w:tabs>
              <w:spacing w:after="0"/>
              <w:rPr>
                <w:rFonts w:cstheme="minorHAnsi"/>
                <w:sz w:val="2"/>
                <w:szCs w:val="2"/>
                <w:lang w:val="en-US"/>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567616" behindDoc="1" locked="0" layoutInCell="1" allowOverlap="1" wp14:anchorId="2213EFB4" wp14:editId="71DF918C">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01" name="Рисунок 2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4B6A99">
              <w:rPr>
                <w:rFonts w:cstheme="minorHAnsi"/>
                <w:sz w:val="2"/>
                <w:szCs w:val="2"/>
                <w:lang w:val="en-US"/>
              </w:rPr>
              <w:tab/>
            </w:r>
          </w:p>
        </w:tc>
        <w:tc>
          <w:tcPr>
            <w:tcW w:w="7371" w:type="dxa"/>
            <w:vAlign w:val="center"/>
          </w:tcPr>
          <w:p w:rsidR="00493729" w:rsidRPr="0098729C" w:rsidRDefault="001A1537" w:rsidP="008C54DB">
            <w:pPr>
              <w:spacing w:after="0"/>
              <w:ind w:right="-143"/>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en-US"/>
              </w:rPr>
              <w:t>STRUCTURAL</w:t>
            </w:r>
            <w:r w:rsidR="0082662B">
              <w:rPr>
                <w:rFonts w:ascii="Arial Narrow" w:hAnsi="Arial Narrow" w:cstheme="minorHAnsi"/>
                <w:b/>
                <w:color w:val="2F5496" w:themeColor="accent5" w:themeShade="BF"/>
                <w:sz w:val="48"/>
                <w:szCs w:val="48"/>
                <w:lang w:val="en-US"/>
              </w:rPr>
              <w:t xml:space="preserve"> </w:t>
            </w:r>
            <w:r>
              <w:rPr>
                <w:rFonts w:ascii="Arial Narrow" w:hAnsi="Arial Narrow" w:cstheme="minorHAnsi"/>
                <w:b/>
                <w:color w:val="2F5496" w:themeColor="accent5" w:themeShade="BF"/>
                <w:sz w:val="48"/>
                <w:szCs w:val="48"/>
                <w:lang w:val="en-US"/>
              </w:rPr>
              <w:t>BODIES</w:t>
            </w:r>
            <w:r w:rsidR="0082662B">
              <w:rPr>
                <w:rFonts w:ascii="Arial Narrow" w:hAnsi="Arial Narrow" w:cstheme="minorHAnsi"/>
                <w:b/>
                <w:color w:val="2F5496" w:themeColor="accent5" w:themeShade="BF"/>
                <w:sz w:val="48"/>
                <w:szCs w:val="48"/>
                <w:lang w:val="en-US"/>
              </w:rPr>
              <w:t xml:space="preserve"> </w:t>
            </w:r>
            <w:r>
              <w:rPr>
                <w:rFonts w:ascii="Arial Narrow" w:hAnsi="Arial Narrow" w:cstheme="minorHAnsi"/>
                <w:b/>
                <w:color w:val="2F5496" w:themeColor="accent5" w:themeShade="BF"/>
                <w:sz w:val="48"/>
                <w:szCs w:val="48"/>
                <w:lang w:val="en-US"/>
              </w:rPr>
              <w:t>MEMBERS</w:t>
            </w:r>
          </w:p>
        </w:tc>
      </w:tr>
      <w:tr w:rsidR="00493729" w:rsidTr="00536792">
        <w:trPr>
          <w:trHeight w:val="821"/>
        </w:trPr>
        <w:tc>
          <w:tcPr>
            <w:tcW w:w="9923" w:type="dxa"/>
            <w:gridSpan w:val="2"/>
            <w:vAlign w:val="center"/>
          </w:tcPr>
          <w:p w:rsidR="00493729" w:rsidRPr="00EF4C1E" w:rsidRDefault="00EF4C1E" w:rsidP="004514B5">
            <w:pPr>
              <w:pStyle w:val="3"/>
              <w:outlineLvl w:val="2"/>
              <w:rPr>
                <w:rFonts w:ascii="Arial Narrow" w:hAnsi="Arial Narrow"/>
                <w:b w:val="0"/>
                <w:color w:val="2F5496" w:themeColor="accent5" w:themeShade="BF"/>
                <w:szCs w:val="48"/>
              </w:rPr>
            </w:pPr>
            <w:bookmarkStart w:id="65" w:name="_Toc26966781"/>
            <w:bookmarkStart w:id="66" w:name="_Toc78552175"/>
            <w:r w:rsidRPr="004514B5">
              <w:t>KYRGYZSTAN</w:t>
            </w:r>
            <w:bookmarkEnd w:id="65"/>
            <w:bookmarkEnd w:id="66"/>
          </w:p>
        </w:tc>
      </w:tr>
    </w:tbl>
    <w:tbl>
      <w:tblPr>
        <w:tblStyle w:val="-5"/>
        <w:tblW w:w="9640" w:type="dxa"/>
        <w:tblLook w:val="0600" w:firstRow="0" w:lastRow="0" w:firstColumn="0" w:lastColumn="0" w:noHBand="1" w:noVBand="1"/>
      </w:tblPr>
      <w:tblGrid>
        <w:gridCol w:w="2937"/>
        <w:gridCol w:w="919"/>
        <w:gridCol w:w="2258"/>
        <w:gridCol w:w="2719"/>
        <w:gridCol w:w="807"/>
      </w:tblGrid>
      <w:tr w:rsidR="00D26C7A" w:rsidRPr="002F1D19" w:rsidTr="00D26C7A">
        <w:trPr>
          <w:trHeight w:val="441"/>
        </w:trPr>
        <w:tc>
          <w:tcPr>
            <w:tcW w:w="3856" w:type="dxa"/>
            <w:gridSpan w:val="2"/>
            <w:shd w:val="clear" w:color="auto" w:fill="99CCFF"/>
            <w:vAlign w:val="center"/>
            <w:hideMark/>
          </w:tcPr>
          <w:p w:rsidR="00D26C7A" w:rsidRPr="00D26C7A" w:rsidRDefault="00D26C7A" w:rsidP="00525955">
            <w:pPr>
              <w:spacing w:after="0"/>
              <w:rPr>
                <w:rFonts w:ascii="Arial Narrow" w:hAnsi="Arial Narrow" w:cstheme="minorHAnsi"/>
                <w:sz w:val="18"/>
                <w:szCs w:val="20"/>
                <w:lang w:val="en-US"/>
              </w:rPr>
            </w:pPr>
            <w:r>
              <w:rPr>
                <w:rFonts w:ascii="Arial Narrow" w:hAnsi="Arial Narrow" w:cstheme="minorHAnsi"/>
                <w:b/>
                <w:bCs/>
                <w:sz w:val="18"/>
                <w:szCs w:val="20"/>
                <w:lang w:val="en-US"/>
              </w:rPr>
              <w:t>Structural</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body</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&amp;</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subject</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field</w:t>
            </w:r>
          </w:p>
        </w:tc>
        <w:tc>
          <w:tcPr>
            <w:tcW w:w="2258" w:type="dxa"/>
            <w:shd w:val="clear" w:color="auto" w:fill="99CCFF"/>
            <w:vAlign w:val="center"/>
            <w:hideMark/>
          </w:tcPr>
          <w:p w:rsidR="00D26C7A" w:rsidRPr="00D26C7A" w:rsidRDefault="00D26C7A" w:rsidP="00525955">
            <w:pPr>
              <w:spacing w:after="0"/>
              <w:rPr>
                <w:rFonts w:ascii="Arial Narrow" w:hAnsi="Arial Narrow" w:cstheme="minorHAnsi"/>
                <w:sz w:val="18"/>
                <w:szCs w:val="20"/>
                <w:lang w:val="en-US"/>
              </w:rPr>
            </w:pPr>
            <w:r>
              <w:rPr>
                <w:rFonts w:ascii="Arial Narrow" w:hAnsi="Arial Narrow" w:cstheme="minorHAnsi"/>
                <w:b/>
                <w:bCs/>
                <w:sz w:val="18"/>
                <w:szCs w:val="20"/>
                <w:lang w:val="en-US"/>
              </w:rPr>
              <w:t>Contact</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person</w:t>
            </w:r>
          </w:p>
        </w:tc>
        <w:tc>
          <w:tcPr>
            <w:tcW w:w="2719" w:type="dxa"/>
            <w:shd w:val="clear" w:color="auto" w:fill="99CCFF"/>
            <w:vAlign w:val="center"/>
            <w:hideMark/>
          </w:tcPr>
          <w:p w:rsidR="00D26C7A" w:rsidRPr="00D26C7A" w:rsidRDefault="00D26C7A" w:rsidP="00C76A2F">
            <w:pPr>
              <w:spacing w:after="0"/>
              <w:rPr>
                <w:rFonts w:ascii="Arial Narrow" w:hAnsi="Arial Narrow" w:cstheme="minorHAnsi"/>
                <w:sz w:val="18"/>
                <w:szCs w:val="20"/>
                <w:lang w:val="en-US"/>
              </w:rPr>
            </w:pPr>
            <w:r>
              <w:rPr>
                <w:rFonts w:ascii="Arial Narrow" w:hAnsi="Arial Narrow" w:cstheme="minorHAnsi"/>
                <w:b/>
                <w:bCs/>
                <w:sz w:val="18"/>
                <w:szCs w:val="20"/>
                <w:lang w:val="en-US"/>
              </w:rPr>
              <w:t>Phone,</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Email</w:t>
            </w:r>
          </w:p>
        </w:tc>
        <w:tc>
          <w:tcPr>
            <w:tcW w:w="807" w:type="dxa"/>
            <w:shd w:val="clear" w:color="auto" w:fill="99CCFF"/>
            <w:vAlign w:val="center"/>
            <w:hideMark/>
          </w:tcPr>
          <w:p w:rsidR="00D26C7A" w:rsidRPr="00D26C7A" w:rsidRDefault="00D26C7A" w:rsidP="00525955">
            <w:pPr>
              <w:spacing w:after="0"/>
              <w:rPr>
                <w:rFonts w:ascii="Arial Narrow" w:hAnsi="Arial Narrow" w:cstheme="minorHAnsi"/>
                <w:sz w:val="18"/>
                <w:szCs w:val="20"/>
                <w:lang w:val="en-US"/>
              </w:rPr>
            </w:pPr>
            <w:r>
              <w:rPr>
                <w:rFonts w:ascii="Arial Narrow" w:hAnsi="Arial Narrow" w:cstheme="minorHAnsi"/>
                <w:b/>
                <w:bCs/>
                <w:sz w:val="18"/>
                <w:szCs w:val="20"/>
                <w:lang w:val="en-US"/>
              </w:rPr>
              <w:t>Address</w:t>
            </w:r>
          </w:p>
        </w:tc>
      </w:tr>
      <w:tr w:rsidR="00D26C7A" w:rsidRPr="002F1D19" w:rsidTr="00133416">
        <w:trPr>
          <w:trHeight w:val="605"/>
        </w:trPr>
        <w:tc>
          <w:tcPr>
            <w:tcW w:w="2937" w:type="dxa"/>
            <w:shd w:val="clear" w:color="auto" w:fill="FFFFFF" w:themeFill="background1"/>
            <w:hideMark/>
          </w:tcPr>
          <w:p w:rsidR="00D26C7A" w:rsidRPr="00461176" w:rsidRDefault="00D26C7A" w:rsidP="00525955">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1.1</w:t>
            </w:r>
          </w:p>
          <w:p w:rsidR="00D26C7A"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D26C7A">
              <w:rPr>
                <w:rFonts w:ascii="Arial Narrow" w:hAnsi="Arial Narrow" w:cstheme="minorHAnsi"/>
                <w:sz w:val="20"/>
                <w:szCs w:val="20"/>
                <w:lang w:val="en-US"/>
              </w:rPr>
              <w:t>General</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Metrology</w:t>
            </w:r>
            <w:r>
              <w:rPr>
                <w:rFonts w:ascii="Arial Narrow" w:hAnsi="Arial Narrow" w:cstheme="minorHAnsi"/>
                <w:sz w:val="20"/>
                <w:szCs w:val="20"/>
                <w:lang w:val="en-US"/>
              </w:rPr>
              <w:t>"</w:t>
            </w:r>
          </w:p>
        </w:tc>
        <w:tc>
          <w:tcPr>
            <w:tcW w:w="919" w:type="dxa"/>
            <w:shd w:val="clear" w:color="auto" w:fill="FFFFFF" w:themeFill="background1"/>
            <w:hideMark/>
          </w:tcPr>
          <w:p w:rsidR="00D26C7A" w:rsidRPr="00A044C2" w:rsidRDefault="00D26C7A" w:rsidP="00525955">
            <w:pPr>
              <w:spacing w:after="0"/>
              <w:rPr>
                <w:rFonts w:ascii="Arial Narrow" w:hAnsi="Arial Narrow" w:cstheme="minorHAnsi"/>
                <w:sz w:val="20"/>
                <w:szCs w:val="20"/>
                <w:lang w:val="ru-RU"/>
              </w:rPr>
            </w:pPr>
            <w:r w:rsidRPr="00A044C2">
              <w:rPr>
                <w:rFonts w:ascii="Arial Narrow" w:hAnsi="Arial Narrow" w:cstheme="minorHAnsi"/>
                <w:b/>
                <w:bCs/>
                <w:sz w:val="20"/>
                <w:szCs w:val="20"/>
                <w:lang w:val="ru-RU"/>
              </w:rPr>
              <w:t>GM</w:t>
            </w:r>
          </w:p>
        </w:tc>
        <w:tc>
          <w:tcPr>
            <w:tcW w:w="2258" w:type="dxa"/>
            <w:shd w:val="clear" w:color="auto" w:fill="FFFFFF" w:themeFill="background1"/>
            <w:hideMark/>
          </w:tcPr>
          <w:p w:rsidR="00D26C7A" w:rsidRPr="0001237A" w:rsidRDefault="00103529" w:rsidP="00133416">
            <w:pPr>
              <w:spacing w:before="40" w:after="40"/>
              <w:rPr>
                <w:rFonts w:ascii="Arial Narrow" w:hAnsi="Arial Narrow" w:cstheme="minorHAnsi"/>
                <w:b/>
                <w:bCs/>
                <w:sz w:val="20"/>
                <w:szCs w:val="20"/>
                <w:lang w:val="en-GB"/>
              </w:rPr>
            </w:pPr>
            <w:r w:rsidRPr="0001237A">
              <w:rPr>
                <w:rFonts w:ascii="Arial Narrow" w:hAnsi="Arial Narrow" w:cstheme="minorHAnsi"/>
                <w:b/>
                <w:bCs/>
                <w:sz w:val="20"/>
                <w:szCs w:val="20"/>
                <w:lang w:val="en-GB"/>
              </w:rPr>
              <w:t>Mr.</w:t>
            </w:r>
            <w:r w:rsidR="0082662B">
              <w:rPr>
                <w:rFonts w:ascii="Arial Narrow" w:hAnsi="Arial Narrow" w:cstheme="minorHAnsi"/>
                <w:b/>
                <w:bCs/>
                <w:sz w:val="20"/>
                <w:szCs w:val="20"/>
                <w:lang w:val="en-GB"/>
              </w:rPr>
              <w:t xml:space="preserve"> </w:t>
            </w:r>
            <w:r w:rsidRPr="0001237A">
              <w:rPr>
                <w:rFonts w:ascii="Arial Narrow" w:hAnsi="Arial Narrow" w:cstheme="minorHAnsi"/>
                <w:b/>
                <w:bCs/>
                <w:sz w:val="20"/>
                <w:szCs w:val="20"/>
                <w:lang w:val="en-GB"/>
              </w:rPr>
              <w:t>Nurgazy</w:t>
            </w:r>
            <w:r w:rsidR="0082662B">
              <w:rPr>
                <w:rFonts w:ascii="Arial Narrow" w:hAnsi="Arial Narrow" w:cstheme="minorHAnsi"/>
                <w:b/>
                <w:bCs/>
                <w:sz w:val="20"/>
                <w:szCs w:val="20"/>
                <w:lang w:val="en-GB"/>
              </w:rPr>
              <w:t xml:space="preserve"> </w:t>
            </w:r>
            <w:r w:rsidRPr="0001237A">
              <w:rPr>
                <w:rFonts w:ascii="Arial Narrow" w:hAnsi="Arial Narrow" w:cstheme="minorHAnsi"/>
                <w:b/>
                <w:bCs/>
                <w:sz w:val="20"/>
                <w:szCs w:val="20"/>
                <w:lang w:val="en-GB"/>
              </w:rPr>
              <w:t>Botoev</w:t>
            </w:r>
          </w:p>
        </w:tc>
        <w:tc>
          <w:tcPr>
            <w:tcW w:w="2719" w:type="dxa"/>
            <w:shd w:val="clear" w:color="auto" w:fill="FFFFFF" w:themeFill="background1"/>
            <w:hideMark/>
          </w:tcPr>
          <w:p w:rsidR="00D26C7A" w:rsidRPr="00DF7A45" w:rsidRDefault="00D26C7A" w:rsidP="00525955">
            <w:pPr>
              <w:spacing w:after="0"/>
              <w:rPr>
                <w:rFonts w:ascii="Arial Narrow" w:hAnsi="Arial Narrow" w:cstheme="minorHAnsi"/>
                <w:sz w:val="20"/>
                <w:szCs w:val="20"/>
                <w:lang w:val="en-GB"/>
              </w:rPr>
            </w:pPr>
            <w:r w:rsidRPr="00DF7A45">
              <w:rPr>
                <w:rFonts w:ascii="Arial Narrow" w:hAnsi="Arial Narrow" w:cstheme="minorHAnsi"/>
                <w:sz w:val="20"/>
                <w:szCs w:val="20"/>
                <w:lang w:val="en-GB"/>
              </w:rPr>
              <w:t>+996</w:t>
            </w:r>
            <w:r w:rsidR="0082662B">
              <w:rPr>
                <w:rFonts w:ascii="Arial Narrow" w:hAnsi="Arial Narrow" w:cstheme="minorHAnsi"/>
                <w:sz w:val="20"/>
                <w:szCs w:val="20"/>
                <w:lang w:val="en-GB"/>
              </w:rPr>
              <w:t xml:space="preserve"> </w:t>
            </w:r>
            <w:r w:rsidRPr="00DF7A45">
              <w:rPr>
                <w:rFonts w:ascii="Arial Narrow" w:hAnsi="Arial Narrow" w:cstheme="minorHAnsi"/>
                <w:sz w:val="20"/>
                <w:szCs w:val="20"/>
                <w:lang w:val="en-GB"/>
              </w:rPr>
              <w:t>312</w:t>
            </w:r>
            <w:r w:rsidR="0082662B">
              <w:rPr>
                <w:rFonts w:ascii="Arial Narrow" w:hAnsi="Arial Narrow" w:cstheme="minorHAnsi"/>
                <w:sz w:val="20"/>
                <w:szCs w:val="20"/>
                <w:lang w:val="en-GB"/>
              </w:rPr>
              <w:t xml:space="preserve"> </w:t>
            </w:r>
            <w:r w:rsidRPr="00DF7A45">
              <w:rPr>
                <w:rFonts w:ascii="Arial Narrow" w:hAnsi="Arial Narrow" w:cstheme="minorHAnsi"/>
                <w:sz w:val="20"/>
                <w:szCs w:val="20"/>
                <w:lang w:val="en-GB"/>
              </w:rPr>
              <w:t>66</w:t>
            </w:r>
            <w:r w:rsidR="0082662B">
              <w:rPr>
                <w:rFonts w:ascii="Arial Narrow" w:hAnsi="Arial Narrow" w:cstheme="minorHAnsi"/>
                <w:sz w:val="20"/>
                <w:szCs w:val="20"/>
                <w:lang w:val="en-GB"/>
              </w:rPr>
              <w:t xml:space="preserve"> </w:t>
            </w:r>
            <w:r w:rsidRPr="00DF7A45">
              <w:rPr>
                <w:rFonts w:ascii="Arial Narrow" w:hAnsi="Arial Narrow" w:cstheme="minorHAnsi"/>
                <w:sz w:val="20"/>
                <w:szCs w:val="20"/>
                <w:lang w:val="en-GB"/>
              </w:rPr>
              <w:t>03</w:t>
            </w:r>
            <w:r w:rsidR="0082662B">
              <w:rPr>
                <w:rFonts w:ascii="Arial Narrow" w:hAnsi="Arial Narrow" w:cstheme="minorHAnsi"/>
                <w:sz w:val="20"/>
                <w:szCs w:val="20"/>
                <w:lang w:val="en-GB"/>
              </w:rPr>
              <w:t xml:space="preserve"> </w:t>
            </w:r>
            <w:r w:rsidRPr="00DF7A45">
              <w:rPr>
                <w:rFonts w:ascii="Arial Narrow" w:hAnsi="Arial Narrow" w:cstheme="minorHAnsi"/>
                <w:sz w:val="20"/>
                <w:szCs w:val="20"/>
                <w:lang w:val="en-GB"/>
              </w:rPr>
              <w:t>43</w:t>
            </w:r>
          </w:p>
          <w:p w:rsidR="00D26C7A" w:rsidRPr="00DF7A45" w:rsidRDefault="002E717E" w:rsidP="00525955">
            <w:pPr>
              <w:spacing w:after="0"/>
              <w:rPr>
                <w:rFonts w:ascii="Arial Narrow" w:hAnsi="Arial Narrow" w:cstheme="minorHAnsi"/>
                <w:sz w:val="20"/>
                <w:szCs w:val="20"/>
                <w:lang w:val="en-GB"/>
              </w:rPr>
            </w:pPr>
            <w:hyperlink r:id="rId351" w:history="1">
              <w:r w:rsidR="00D26C7A" w:rsidRPr="00A044C2">
                <w:rPr>
                  <w:rStyle w:val="aa"/>
                  <w:rFonts w:ascii="Arial Narrow" w:hAnsi="Arial Narrow" w:cstheme="minorHAnsi"/>
                  <w:sz w:val="20"/>
                  <w:szCs w:val="20"/>
                  <w:lang w:val="en-US"/>
                </w:rPr>
                <w:t>n</w:t>
              </w:r>
              <w:r w:rsidR="00D26C7A" w:rsidRPr="00DF7A45">
                <w:rPr>
                  <w:rStyle w:val="aa"/>
                  <w:rFonts w:ascii="Arial Narrow" w:hAnsi="Arial Narrow" w:cstheme="minorHAnsi"/>
                  <w:sz w:val="20"/>
                  <w:szCs w:val="20"/>
                  <w:lang w:val="en-GB"/>
                </w:rPr>
                <w:t>.</w:t>
              </w:r>
              <w:r w:rsidR="00D26C7A" w:rsidRPr="00A044C2">
                <w:rPr>
                  <w:rStyle w:val="aa"/>
                  <w:rFonts w:ascii="Arial Narrow" w:hAnsi="Arial Narrow" w:cstheme="minorHAnsi"/>
                  <w:sz w:val="20"/>
                  <w:szCs w:val="20"/>
                  <w:lang w:val="en-US"/>
                </w:rPr>
                <w:t>botoev</w:t>
              </w:r>
              <w:r w:rsidR="00D26C7A" w:rsidRPr="00DF7A45">
                <w:rPr>
                  <w:rStyle w:val="aa"/>
                  <w:rFonts w:ascii="Arial Narrow" w:hAnsi="Arial Narrow" w:cstheme="minorHAnsi"/>
                  <w:sz w:val="20"/>
                  <w:szCs w:val="20"/>
                  <w:lang w:val="en-GB"/>
                </w:rPr>
                <w:t>@</w:t>
              </w:r>
            </w:hyperlink>
            <w:hyperlink r:id="rId352" w:history="1">
              <w:r w:rsidR="00D26C7A" w:rsidRPr="00A044C2">
                <w:rPr>
                  <w:rStyle w:val="aa"/>
                  <w:rFonts w:ascii="Arial Narrow" w:hAnsi="Arial Narrow" w:cstheme="minorHAnsi"/>
                  <w:sz w:val="20"/>
                  <w:szCs w:val="20"/>
                  <w:lang w:val="en-GB"/>
                </w:rPr>
                <w:t>nism</w:t>
              </w:r>
            </w:hyperlink>
            <w:hyperlink r:id="rId353" w:history="1">
              <w:r w:rsidR="00D26C7A" w:rsidRPr="00DF7A45">
                <w:rPr>
                  <w:rStyle w:val="aa"/>
                  <w:rFonts w:ascii="Arial Narrow" w:hAnsi="Arial Narrow" w:cstheme="minorHAnsi"/>
                  <w:sz w:val="20"/>
                  <w:szCs w:val="20"/>
                  <w:lang w:val="en-GB"/>
                </w:rPr>
                <w:t>.gov.kg</w:t>
              </w:r>
            </w:hyperlink>
          </w:p>
        </w:tc>
        <w:tc>
          <w:tcPr>
            <w:tcW w:w="807" w:type="dxa"/>
            <w:shd w:val="clear" w:color="auto" w:fill="FFFFFF" w:themeFill="background1"/>
            <w:hideMark/>
          </w:tcPr>
          <w:p w:rsidR="00D26C7A" w:rsidRPr="00A044C2" w:rsidRDefault="00D26C7A" w:rsidP="00133416">
            <w:pPr>
              <w:spacing w:after="0"/>
              <w:jc w:val="center"/>
              <w:rPr>
                <w:rFonts w:ascii="Arial Narrow" w:hAnsi="Arial Narrow" w:cstheme="minorHAnsi"/>
                <w:sz w:val="20"/>
                <w:szCs w:val="20"/>
                <w:lang w:val="ru-RU"/>
              </w:rPr>
            </w:pPr>
            <w:r w:rsidRPr="00A044C2">
              <w:rPr>
                <w:rFonts w:ascii="Arial Narrow" w:hAnsi="Arial Narrow" w:cstheme="minorHAnsi"/>
                <w:sz w:val="20"/>
                <w:szCs w:val="20"/>
                <w:lang w:val="ru-RU"/>
              </w:rPr>
              <w:t>1</w:t>
            </w:r>
          </w:p>
        </w:tc>
      </w:tr>
      <w:tr w:rsidR="00D26C7A" w:rsidRPr="002F1D19" w:rsidTr="00F12790">
        <w:trPr>
          <w:trHeight w:val="432"/>
        </w:trPr>
        <w:tc>
          <w:tcPr>
            <w:tcW w:w="2937" w:type="dxa"/>
            <w:hideMark/>
          </w:tcPr>
          <w:p w:rsidR="00D26C7A" w:rsidRPr="00461176" w:rsidRDefault="00D26C7A" w:rsidP="00525955">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1.2</w:t>
            </w:r>
          </w:p>
          <w:p w:rsidR="00D26C7A"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ru-RU"/>
              </w:rPr>
              <w:t>"</w:t>
            </w:r>
            <w:r w:rsidR="00D26C7A">
              <w:rPr>
                <w:rFonts w:ascii="Arial Narrow" w:hAnsi="Arial Narrow" w:cstheme="minorHAnsi"/>
                <w:sz w:val="20"/>
                <w:szCs w:val="20"/>
                <w:lang w:val="en-US"/>
              </w:rPr>
              <w:t>Acoustics,</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Ultrasound,</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Vibration</w:t>
            </w:r>
            <w:r>
              <w:rPr>
                <w:rFonts w:ascii="Arial Narrow" w:hAnsi="Arial Narrow" w:cstheme="minorHAnsi"/>
                <w:sz w:val="20"/>
                <w:szCs w:val="20"/>
                <w:lang w:val="ru-RU"/>
              </w:rPr>
              <w:t>"</w:t>
            </w:r>
          </w:p>
        </w:tc>
        <w:tc>
          <w:tcPr>
            <w:tcW w:w="919" w:type="dxa"/>
            <w:hideMark/>
          </w:tcPr>
          <w:p w:rsidR="00D26C7A" w:rsidRPr="00A044C2" w:rsidRDefault="00D26C7A" w:rsidP="00525955">
            <w:pPr>
              <w:spacing w:after="0"/>
              <w:rPr>
                <w:rFonts w:ascii="Arial Narrow" w:hAnsi="Arial Narrow" w:cstheme="minorHAnsi"/>
                <w:sz w:val="20"/>
                <w:szCs w:val="20"/>
                <w:lang w:val="ru-RU"/>
              </w:rPr>
            </w:pPr>
            <w:r w:rsidRPr="00A044C2">
              <w:rPr>
                <w:rFonts w:ascii="Arial Narrow" w:hAnsi="Arial Narrow" w:cstheme="minorHAnsi"/>
                <w:b/>
                <w:bCs/>
                <w:sz w:val="20"/>
                <w:szCs w:val="20"/>
                <w:lang w:val="ru-RU"/>
              </w:rPr>
              <w:t>AUV</w:t>
            </w:r>
          </w:p>
        </w:tc>
        <w:tc>
          <w:tcPr>
            <w:tcW w:w="2258" w:type="dxa"/>
          </w:tcPr>
          <w:p w:rsidR="00D26C7A" w:rsidRPr="0001237A" w:rsidRDefault="00D26C7A" w:rsidP="00133416">
            <w:pPr>
              <w:spacing w:before="40" w:after="40"/>
              <w:rPr>
                <w:rFonts w:ascii="Arial Narrow" w:hAnsi="Arial Narrow" w:cstheme="minorHAnsi"/>
                <w:b/>
                <w:bCs/>
                <w:sz w:val="20"/>
                <w:szCs w:val="20"/>
                <w:lang w:val="en-GB"/>
              </w:rPr>
            </w:pPr>
          </w:p>
        </w:tc>
        <w:tc>
          <w:tcPr>
            <w:tcW w:w="2719" w:type="dxa"/>
          </w:tcPr>
          <w:p w:rsidR="00D26C7A" w:rsidRPr="00A044C2" w:rsidRDefault="00D26C7A" w:rsidP="00525955">
            <w:pPr>
              <w:spacing w:after="0"/>
              <w:rPr>
                <w:rFonts w:ascii="Arial Narrow" w:hAnsi="Arial Narrow" w:cstheme="minorHAnsi"/>
                <w:sz w:val="20"/>
                <w:szCs w:val="20"/>
                <w:lang w:val="ru-RU"/>
              </w:rPr>
            </w:pPr>
          </w:p>
        </w:tc>
        <w:tc>
          <w:tcPr>
            <w:tcW w:w="807" w:type="dxa"/>
          </w:tcPr>
          <w:p w:rsidR="00D26C7A" w:rsidRPr="00A044C2" w:rsidRDefault="00D26C7A" w:rsidP="00133416">
            <w:pPr>
              <w:spacing w:after="0"/>
              <w:jc w:val="center"/>
              <w:rPr>
                <w:rFonts w:ascii="Arial Narrow" w:hAnsi="Arial Narrow" w:cstheme="minorHAnsi"/>
                <w:sz w:val="20"/>
                <w:szCs w:val="20"/>
                <w:lang w:val="ru-RU"/>
              </w:rPr>
            </w:pPr>
          </w:p>
        </w:tc>
      </w:tr>
      <w:tr w:rsidR="00D26C7A" w:rsidRPr="002F1D19" w:rsidTr="00133416">
        <w:trPr>
          <w:trHeight w:val="583"/>
        </w:trPr>
        <w:tc>
          <w:tcPr>
            <w:tcW w:w="2937" w:type="dxa"/>
            <w:shd w:val="clear" w:color="auto" w:fill="FFFFFF" w:themeFill="background1"/>
            <w:hideMark/>
          </w:tcPr>
          <w:p w:rsidR="00D26C7A" w:rsidRPr="00461176" w:rsidRDefault="00D26C7A" w:rsidP="00525955">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1.3</w:t>
            </w:r>
          </w:p>
          <w:p w:rsidR="00D26C7A"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D26C7A">
              <w:rPr>
                <w:rFonts w:ascii="Arial Narrow" w:hAnsi="Arial Narrow" w:cstheme="minorHAnsi"/>
                <w:sz w:val="20"/>
                <w:szCs w:val="20"/>
                <w:lang w:val="en-US"/>
              </w:rPr>
              <w:t>Electricity</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Magnetism</w:t>
            </w:r>
            <w:r>
              <w:rPr>
                <w:rFonts w:ascii="Arial Narrow" w:hAnsi="Arial Narrow" w:cstheme="minorHAnsi"/>
                <w:sz w:val="20"/>
                <w:szCs w:val="20"/>
                <w:lang w:val="en-US"/>
              </w:rPr>
              <w:t>"</w:t>
            </w:r>
          </w:p>
        </w:tc>
        <w:tc>
          <w:tcPr>
            <w:tcW w:w="919" w:type="dxa"/>
            <w:shd w:val="clear" w:color="auto" w:fill="FFFFFF" w:themeFill="background1"/>
            <w:hideMark/>
          </w:tcPr>
          <w:p w:rsidR="00D26C7A" w:rsidRPr="00A044C2" w:rsidRDefault="00D26C7A" w:rsidP="00525955">
            <w:pPr>
              <w:spacing w:after="0"/>
              <w:rPr>
                <w:rFonts w:ascii="Arial Narrow" w:hAnsi="Arial Narrow" w:cstheme="minorHAnsi"/>
                <w:sz w:val="20"/>
                <w:szCs w:val="20"/>
                <w:lang w:val="ru-RU"/>
              </w:rPr>
            </w:pPr>
            <w:r w:rsidRPr="00A044C2">
              <w:rPr>
                <w:rFonts w:ascii="Arial Narrow" w:hAnsi="Arial Narrow" w:cstheme="minorHAnsi"/>
                <w:b/>
                <w:bCs/>
                <w:sz w:val="20"/>
                <w:szCs w:val="20"/>
                <w:lang w:val="ru-RU"/>
              </w:rPr>
              <w:t>EM</w:t>
            </w:r>
          </w:p>
        </w:tc>
        <w:tc>
          <w:tcPr>
            <w:tcW w:w="2258" w:type="dxa"/>
            <w:shd w:val="clear" w:color="auto" w:fill="FFFFFF" w:themeFill="background1"/>
            <w:hideMark/>
          </w:tcPr>
          <w:p w:rsidR="00D26C7A" w:rsidRPr="0001237A" w:rsidRDefault="00103529" w:rsidP="00133416">
            <w:pPr>
              <w:spacing w:before="40" w:after="40"/>
              <w:rPr>
                <w:rFonts w:ascii="Arial Narrow" w:hAnsi="Arial Narrow" w:cstheme="minorHAnsi"/>
                <w:b/>
                <w:bCs/>
                <w:sz w:val="20"/>
                <w:szCs w:val="20"/>
                <w:lang w:val="en-GB"/>
              </w:rPr>
            </w:pPr>
            <w:r w:rsidRPr="0001237A">
              <w:rPr>
                <w:rFonts w:ascii="Arial Narrow" w:hAnsi="Arial Narrow" w:cstheme="minorHAnsi"/>
                <w:b/>
                <w:bCs/>
                <w:sz w:val="20"/>
                <w:szCs w:val="20"/>
                <w:lang w:val="en-GB"/>
              </w:rPr>
              <w:t>Ms.</w:t>
            </w:r>
            <w:r w:rsidR="0082662B">
              <w:rPr>
                <w:rFonts w:ascii="Arial Narrow" w:hAnsi="Arial Narrow" w:cstheme="minorHAnsi"/>
                <w:b/>
                <w:bCs/>
                <w:sz w:val="20"/>
                <w:szCs w:val="20"/>
                <w:lang w:val="en-GB"/>
              </w:rPr>
              <w:t xml:space="preserve"> </w:t>
            </w:r>
            <w:r w:rsidRPr="0001237A">
              <w:rPr>
                <w:rFonts w:ascii="Arial Narrow" w:hAnsi="Arial Narrow" w:cstheme="minorHAnsi"/>
                <w:b/>
                <w:bCs/>
                <w:sz w:val="20"/>
                <w:szCs w:val="20"/>
                <w:lang w:val="en-GB"/>
              </w:rPr>
              <w:t>Elmira</w:t>
            </w:r>
            <w:r w:rsidR="0082662B">
              <w:rPr>
                <w:rFonts w:ascii="Arial Narrow" w:hAnsi="Arial Narrow" w:cstheme="minorHAnsi"/>
                <w:b/>
                <w:bCs/>
                <w:sz w:val="20"/>
                <w:szCs w:val="20"/>
                <w:lang w:val="en-GB"/>
              </w:rPr>
              <w:t xml:space="preserve"> </w:t>
            </w:r>
            <w:r w:rsidRPr="0001237A">
              <w:rPr>
                <w:rFonts w:ascii="Arial Narrow" w:hAnsi="Arial Narrow" w:cstheme="minorHAnsi"/>
                <w:b/>
                <w:bCs/>
                <w:sz w:val="20"/>
                <w:szCs w:val="20"/>
                <w:lang w:val="en-GB"/>
              </w:rPr>
              <w:t>Abasbekova</w:t>
            </w:r>
          </w:p>
        </w:tc>
        <w:tc>
          <w:tcPr>
            <w:tcW w:w="2719" w:type="dxa"/>
            <w:shd w:val="clear" w:color="auto" w:fill="FFFFFF" w:themeFill="background1"/>
            <w:hideMark/>
          </w:tcPr>
          <w:p w:rsidR="00D26C7A" w:rsidRPr="00A044C2" w:rsidRDefault="00D26C7A" w:rsidP="00525955">
            <w:pPr>
              <w:spacing w:after="0"/>
              <w:rPr>
                <w:rFonts w:ascii="Arial Narrow" w:hAnsi="Arial Narrow" w:cstheme="minorHAnsi"/>
                <w:sz w:val="20"/>
                <w:szCs w:val="20"/>
                <w:lang w:val="ru-RU"/>
              </w:rPr>
            </w:pPr>
            <w:r w:rsidRPr="00A044C2">
              <w:rPr>
                <w:rFonts w:ascii="Arial Narrow" w:hAnsi="Arial Narrow" w:cstheme="minorHAnsi"/>
                <w:sz w:val="20"/>
                <w:szCs w:val="20"/>
                <w:lang w:val="ru-RU"/>
              </w:rPr>
              <w:t>+996</w:t>
            </w:r>
            <w:r w:rsidR="0082662B">
              <w:rPr>
                <w:rFonts w:ascii="Arial Narrow" w:hAnsi="Arial Narrow" w:cstheme="minorHAnsi"/>
                <w:sz w:val="20"/>
                <w:szCs w:val="20"/>
                <w:lang w:val="ru-RU"/>
              </w:rPr>
              <w:t xml:space="preserve"> </w:t>
            </w:r>
            <w:r w:rsidRPr="00A044C2">
              <w:rPr>
                <w:rFonts w:ascii="Arial Narrow" w:hAnsi="Arial Narrow" w:cstheme="minorHAnsi"/>
                <w:sz w:val="20"/>
                <w:szCs w:val="20"/>
                <w:lang w:val="ru-RU"/>
              </w:rPr>
              <w:t>312</w:t>
            </w:r>
            <w:r w:rsidR="0082662B">
              <w:rPr>
                <w:rFonts w:ascii="Arial Narrow" w:hAnsi="Arial Narrow" w:cstheme="minorHAnsi"/>
                <w:sz w:val="20"/>
                <w:szCs w:val="20"/>
                <w:lang w:val="ru-RU"/>
              </w:rPr>
              <w:t xml:space="preserve"> </w:t>
            </w:r>
            <w:r w:rsidRPr="00A044C2">
              <w:rPr>
                <w:rFonts w:ascii="Arial Narrow" w:hAnsi="Arial Narrow" w:cstheme="minorHAnsi"/>
                <w:sz w:val="20"/>
                <w:szCs w:val="20"/>
                <w:lang w:val="ru-RU"/>
              </w:rPr>
              <w:t>62</w:t>
            </w:r>
            <w:r w:rsidR="0082662B">
              <w:rPr>
                <w:rFonts w:ascii="Arial Narrow" w:hAnsi="Arial Narrow" w:cstheme="minorHAnsi"/>
                <w:sz w:val="20"/>
                <w:szCs w:val="20"/>
                <w:lang w:val="ru-RU"/>
              </w:rPr>
              <w:t xml:space="preserve"> </w:t>
            </w:r>
            <w:r w:rsidRPr="00A044C2">
              <w:rPr>
                <w:rFonts w:ascii="Arial Narrow" w:hAnsi="Arial Narrow" w:cstheme="minorHAnsi"/>
                <w:sz w:val="20"/>
                <w:szCs w:val="20"/>
                <w:lang w:val="ru-RU"/>
              </w:rPr>
              <w:t>58</w:t>
            </w:r>
            <w:r w:rsidR="0082662B">
              <w:rPr>
                <w:rFonts w:ascii="Arial Narrow" w:hAnsi="Arial Narrow" w:cstheme="minorHAnsi"/>
                <w:sz w:val="20"/>
                <w:szCs w:val="20"/>
                <w:lang w:val="ru-RU"/>
              </w:rPr>
              <w:t xml:space="preserve"> </w:t>
            </w:r>
            <w:r w:rsidRPr="00A044C2">
              <w:rPr>
                <w:rFonts w:ascii="Arial Narrow" w:hAnsi="Arial Narrow" w:cstheme="minorHAnsi"/>
                <w:sz w:val="20"/>
                <w:szCs w:val="20"/>
                <w:lang w:val="ru-RU"/>
              </w:rPr>
              <w:t>09</w:t>
            </w:r>
          </w:p>
          <w:p w:rsidR="00D26C7A" w:rsidRPr="00A044C2" w:rsidRDefault="002E717E" w:rsidP="00525955">
            <w:pPr>
              <w:spacing w:after="0"/>
              <w:rPr>
                <w:rFonts w:ascii="Arial Narrow" w:hAnsi="Arial Narrow" w:cstheme="minorHAnsi"/>
                <w:sz w:val="20"/>
                <w:szCs w:val="20"/>
                <w:lang w:val="ru-RU"/>
              </w:rPr>
            </w:pPr>
            <w:hyperlink r:id="rId354" w:history="1">
              <w:r w:rsidR="00D26C7A" w:rsidRPr="00A044C2">
                <w:rPr>
                  <w:rStyle w:val="aa"/>
                  <w:rFonts w:ascii="Arial Narrow" w:hAnsi="Arial Narrow" w:cstheme="minorHAnsi"/>
                  <w:sz w:val="20"/>
                  <w:szCs w:val="20"/>
                  <w:lang w:val="en-US"/>
                </w:rPr>
                <w:t>frequency</w:t>
              </w:r>
              <w:r w:rsidR="00D26C7A" w:rsidRPr="00A044C2">
                <w:rPr>
                  <w:rStyle w:val="aa"/>
                  <w:rFonts w:ascii="Arial Narrow" w:hAnsi="Arial Narrow" w:cstheme="minorHAnsi"/>
                  <w:sz w:val="20"/>
                  <w:szCs w:val="20"/>
                  <w:lang w:val="ru-RU"/>
                </w:rPr>
                <w:t>@</w:t>
              </w:r>
            </w:hyperlink>
            <w:hyperlink r:id="rId355" w:history="1">
              <w:r w:rsidR="00D26C7A" w:rsidRPr="00A044C2">
                <w:rPr>
                  <w:rStyle w:val="aa"/>
                  <w:rFonts w:ascii="Arial Narrow" w:hAnsi="Arial Narrow" w:cstheme="minorHAnsi"/>
                  <w:sz w:val="20"/>
                  <w:szCs w:val="20"/>
                  <w:lang w:val="en-GB"/>
                </w:rPr>
                <w:t>nism</w:t>
              </w:r>
            </w:hyperlink>
            <w:hyperlink r:id="rId356" w:history="1">
              <w:r w:rsidR="00D26C7A" w:rsidRPr="00A044C2">
                <w:rPr>
                  <w:rStyle w:val="aa"/>
                  <w:rFonts w:ascii="Arial Narrow" w:hAnsi="Arial Narrow" w:cstheme="minorHAnsi"/>
                  <w:sz w:val="20"/>
                  <w:szCs w:val="20"/>
                  <w:lang w:val="ru-RU"/>
                </w:rPr>
                <w:t>.gov.kg</w:t>
              </w:r>
            </w:hyperlink>
          </w:p>
        </w:tc>
        <w:tc>
          <w:tcPr>
            <w:tcW w:w="807" w:type="dxa"/>
            <w:shd w:val="clear" w:color="auto" w:fill="FFFFFF" w:themeFill="background1"/>
            <w:hideMark/>
          </w:tcPr>
          <w:p w:rsidR="00D26C7A" w:rsidRPr="00A044C2" w:rsidRDefault="00D26C7A" w:rsidP="00133416">
            <w:pPr>
              <w:spacing w:after="0"/>
              <w:jc w:val="center"/>
              <w:rPr>
                <w:rFonts w:ascii="Arial Narrow" w:hAnsi="Arial Narrow" w:cstheme="minorHAnsi"/>
                <w:sz w:val="20"/>
                <w:szCs w:val="20"/>
                <w:lang w:val="ru-RU"/>
              </w:rPr>
            </w:pPr>
            <w:r w:rsidRPr="00A044C2">
              <w:rPr>
                <w:rFonts w:ascii="Arial Narrow" w:hAnsi="Arial Narrow" w:cstheme="minorHAnsi"/>
                <w:sz w:val="20"/>
                <w:szCs w:val="20"/>
                <w:lang w:val="ru-RU"/>
              </w:rPr>
              <w:t>1</w:t>
            </w:r>
          </w:p>
        </w:tc>
      </w:tr>
      <w:tr w:rsidR="00D26C7A" w:rsidRPr="002F1D19" w:rsidTr="00133416">
        <w:trPr>
          <w:trHeight w:val="583"/>
        </w:trPr>
        <w:tc>
          <w:tcPr>
            <w:tcW w:w="2937" w:type="dxa"/>
            <w:hideMark/>
          </w:tcPr>
          <w:p w:rsidR="00D26C7A" w:rsidRPr="00461176" w:rsidRDefault="00D26C7A" w:rsidP="00525955">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1.4</w:t>
            </w:r>
          </w:p>
          <w:p w:rsidR="00D26C7A"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D26C7A">
              <w:rPr>
                <w:rFonts w:ascii="Arial Narrow" w:hAnsi="Arial Narrow" w:cstheme="minorHAnsi"/>
                <w:sz w:val="20"/>
                <w:szCs w:val="20"/>
                <w:lang w:val="en-US"/>
              </w:rPr>
              <w:t>Flow</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Measurement</w:t>
            </w:r>
            <w:r>
              <w:rPr>
                <w:rFonts w:ascii="Arial Narrow" w:hAnsi="Arial Narrow" w:cstheme="minorHAnsi"/>
                <w:sz w:val="20"/>
                <w:szCs w:val="20"/>
                <w:lang w:val="en-US"/>
              </w:rPr>
              <w:t>"</w:t>
            </w:r>
          </w:p>
        </w:tc>
        <w:tc>
          <w:tcPr>
            <w:tcW w:w="919" w:type="dxa"/>
            <w:hideMark/>
          </w:tcPr>
          <w:p w:rsidR="00D26C7A" w:rsidRPr="00A044C2" w:rsidRDefault="00D26C7A" w:rsidP="00525955">
            <w:pPr>
              <w:spacing w:after="0"/>
              <w:rPr>
                <w:rFonts w:ascii="Arial Narrow" w:hAnsi="Arial Narrow" w:cstheme="minorHAnsi"/>
                <w:sz w:val="20"/>
                <w:szCs w:val="20"/>
                <w:lang w:val="ru-RU"/>
              </w:rPr>
            </w:pPr>
            <w:r w:rsidRPr="00A044C2">
              <w:rPr>
                <w:rFonts w:ascii="Arial Narrow" w:hAnsi="Arial Narrow" w:cstheme="minorHAnsi"/>
                <w:b/>
                <w:bCs/>
                <w:sz w:val="20"/>
                <w:szCs w:val="20"/>
                <w:lang w:val="ru-RU"/>
              </w:rPr>
              <w:t>F</w:t>
            </w:r>
          </w:p>
        </w:tc>
        <w:tc>
          <w:tcPr>
            <w:tcW w:w="2258" w:type="dxa"/>
            <w:hideMark/>
          </w:tcPr>
          <w:p w:rsidR="00D26C7A" w:rsidRPr="0001237A" w:rsidRDefault="00103529" w:rsidP="00133416">
            <w:pPr>
              <w:spacing w:before="40" w:after="40"/>
              <w:rPr>
                <w:rFonts w:ascii="Arial Narrow" w:hAnsi="Arial Narrow" w:cstheme="minorHAnsi"/>
                <w:b/>
                <w:bCs/>
                <w:sz w:val="20"/>
                <w:szCs w:val="20"/>
                <w:lang w:val="en-GB"/>
              </w:rPr>
            </w:pPr>
            <w:r w:rsidRPr="0001237A">
              <w:rPr>
                <w:rFonts w:ascii="Arial Narrow" w:hAnsi="Arial Narrow" w:cstheme="minorHAnsi"/>
                <w:b/>
                <w:bCs/>
                <w:sz w:val="20"/>
                <w:szCs w:val="20"/>
                <w:lang w:val="en-GB"/>
              </w:rPr>
              <w:t>Ms.</w:t>
            </w:r>
            <w:r w:rsidR="0082662B">
              <w:rPr>
                <w:rFonts w:ascii="Arial Narrow" w:hAnsi="Arial Narrow" w:cstheme="minorHAnsi"/>
                <w:b/>
                <w:bCs/>
                <w:sz w:val="20"/>
                <w:szCs w:val="20"/>
                <w:lang w:val="en-GB"/>
              </w:rPr>
              <w:t xml:space="preserve"> </w:t>
            </w:r>
            <w:r w:rsidRPr="0001237A">
              <w:rPr>
                <w:rFonts w:ascii="Arial Narrow" w:hAnsi="Arial Narrow" w:cstheme="minorHAnsi"/>
                <w:b/>
                <w:bCs/>
                <w:sz w:val="20"/>
                <w:szCs w:val="20"/>
                <w:lang w:val="en-GB"/>
              </w:rPr>
              <w:t>Marina</w:t>
            </w:r>
            <w:r w:rsidR="0082662B">
              <w:rPr>
                <w:rFonts w:ascii="Arial Narrow" w:hAnsi="Arial Narrow" w:cstheme="minorHAnsi"/>
                <w:b/>
                <w:bCs/>
                <w:sz w:val="20"/>
                <w:szCs w:val="20"/>
                <w:lang w:val="en-GB"/>
              </w:rPr>
              <w:t xml:space="preserve"> </w:t>
            </w:r>
            <w:r w:rsidRPr="0001237A">
              <w:rPr>
                <w:rFonts w:ascii="Arial Narrow" w:hAnsi="Arial Narrow" w:cstheme="minorHAnsi"/>
                <w:b/>
                <w:bCs/>
                <w:sz w:val="20"/>
                <w:szCs w:val="20"/>
                <w:lang w:val="en-GB"/>
              </w:rPr>
              <w:t>Denisova</w:t>
            </w:r>
          </w:p>
        </w:tc>
        <w:tc>
          <w:tcPr>
            <w:tcW w:w="2719" w:type="dxa"/>
            <w:hideMark/>
          </w:tcPr>
          <w:p w:rsidR="00D26C7A" w:rsidRPr="00DF7A45" w:rsidRDefault="00D26C7A" w:rsidP="00525955">
            <w:pPr>
              <w:spacing w:after="0"/>
              <w:rPr>
                <w:rFonts w:ascii="Arial Narrow" w:hAnsi="Arial Narrow" w:cstheme="minorHAnsi"/>
                <w:sz w:val="20"/>
                <w:szCs w:val="20"/>
                <w:lang w:val="en-GB"/>
              </w:rPr>
            </w:pPr>
            <w:r w:rsidRPr="00DF7A45">
              <w:rPr>
                <w:rFonts w:ascii="Arial Narrow" w:hAnsi="Arial Narrow" w:cstheme="minorHAnsi"/>
                <w:sz w:val="20"/>
                <w:szCs w:val="20"/>
                <w:lang w:val="en-GB"/>
              </w:rPr>
              <w:t>+996</w:t>
            </w:r>
            <w:r w:rsidR="0082662B">
              <w:rPr>
                <w:rFonts w:ascii="Arial Narrow" w:hAnsi="Arial Narrow" w:cstheme="minorHAnsi"/>
                <w:sz w:val="20"/>
                <w:szCs w:val="20"/>
                <w:lang w:val="en-GB"/>
              </w:rPr>
              <w:t xml:space="preserve"> </w:t>
            </w:r>
            <w:r w:rsidRPr="00DF7A45">
              <w:rPr>
                <w:rFonts w:ascii="Arial Narrow" w:hAnsi="Arial Narrow" w:cstheme="minorHAnsi"/>
                <w:sz w:val="20"/>
                <w:szCs w:val="20"/>
                <w:lang w:val="en-GB"/>
              </w:rPr>
              <w:t>312</w:t>
            </w:r>
            <w:r w:rsidR="0082662B">
              <w:rPr>
                <w:rFonts w:ascii="Arial Narrow" w:hAnsi="Arial Narrow" w:cstheme="minorHAnsi"/>
                <w:sz w:val="20"/>
                <w:szCs w:val="20"/>
                <w:lang w:val="en-GB"/>
              </w:rPr>
              <w:t xml:space="preserve"> </w:t>
            </w:r>
            <w:r w:rsidRPr="00DF7A45">
              <w:rPr>
                <w:rFonts w:ascii="Arial Narrow" w:hAnsi="Arial Narrow" w:cstheme="minorHAnsi"/>
                <w:sz w:val="20"/>
                <w:szCs w:val="20"/>
                <w:lang w:val="en-GB"/>
              </w:rPr>
              <w:t>66</w:t>
            </w:r>
            <w:r w:rsidR="0082662B">
              <w:rPr>
                <w:rFonts w:ascii="Arial Narrow" w:hAnsi="Arial Narrow" w:cstheme="minorHAnsi"/>
                <w:sz w:val="20"/>
                <w:szCs w:val="20"/>
                <w:lang w:val="en-GB"/>
              </w:rPr>
              <w:t xml:space="preserve"> </w:t>
            </w:r>
            <w:r w:rsidRPr="00DF7A45">
              <w:rPr>
                <w:rFonts w:ascii="Arial Narrow" w:hAnsi="Arial Narrow" w:cstheme="minorHAnsi"/>
                <w:sz w:val="20"/>
                <w:szCs w:val="20"/>
                <w:lang w:val="en-GB"/>
              </w:rPr>
              <w:t>12</w:t>
            </w:r>
            <w:r w:rsidR="0082662B">
              <w:rPr>
                <w:rFonts w:ascii="Arial Narrow" w:hAnsi="Arial Narrow" w:cstheme="minorHAnsi"/>
                <w:sz w:val="20"/>
                <w:szCs w:val="20"/>
                <w:lang w:val="en-GB"/>
              </w:rPr>
              <w:t xml:space="preserve"> </w:t>
            </w:r>
            <w:r w:rsidRPr="00DF7A45">
              <w:rPr>
                <w:rFonts w:ascii="Arial Narrow" w:hAnsi="Arial Narrow" w:cstheme="minorHAnsi"/>
                <w:sz w:val="20"/>
                <w:szCs w:val="20"/>
                <w:lang w:val="en-GB"/>
              </w:rPr>
              <w:t>52</w:t>
            </w:r>
          </w:p>
          <w:p w:rsidR="00D26C7A" w:rsidRPr="00DF7A45" w:rsidRDefault="002E717E" w:rsidP="00525955">
            <w:pPr>
              <w:spacing w:after="0"/>
              <w:rPr>
                <w:rFonts w:ascii="Arial Narrow" w:hAnsi="Arial Narrow" w:cstheme="minorHAnsi"/>
                <w:sz w:val="20"/>
                <w:szCs w:val="20"/>
                <w:lang w:val="en-GB"/>
              </w:rPr>
            </w:pPr>
            <w:hyperlink r:id="rId357" w:history="1">
              <w:r w:rsidR="00D26C7A" w:rsidRPr="00A044C2">
                <w:rPr>
                  <w:rStyle w:val="aa"/>
                  <w:rFonts w:ascii="Arial Narrow" w:hAnsi="Arial Narrow" w:cstheme="minorHAnsi"/>
                  <w:sz w:val="20"/>
                  <w:szCs w:val="20"/>
                  <w:lang w:val="en-US"/>
                </w:rPr>
                <w:t>m</w:t>
              </w:r>
              <w:r w:rsidR="00D26C7A" w:rsidRPr="00DF7A45">
                <w:rPr>
                  <w:rStyle w:val="aa"/>
                  <w:rFonts w:ascii="Arial Narrow" w:hAnsi="Arial Narrow" w:cstheme="minorHAnsi"/>
                  <w:sz w:val="20"/>
                  <w:szCs w:val="20"/>
                  <w:lang w:val="en-GB"/>
                </w:rPr>
                <w:t>.</w:t>
              </w:r>
              <w:r w:rsidR="00D26C7A" w:rsidRPr="00A044C2">
                <w:rPr>
                  <w:rStyle w:val="aa"/>
                  <w:rFonts w:ascii="Arial Narrow" w:hAnsi="Arial Narrow" w:cstheme="minorHAnsi"/>
                  <w:sz w:val="20"/>
                  <w:szCs w:val="20"/>
                  <w:lang w:val="en-US"/>
                </w:rPr>
                <w:t>denisova</w:t>
              </w:r>
              <w:r w:rsidR="00D26C7A" w:rsidRPr="00DF7A45">
                <w:rPr>
                  <w:rStyle w:val="aa"/>
                  <w:rFonts w:ascii="Arial Narrow" w:hAnsi="Arial Narrow" w:cstheme="minorHAnsi"/>
                  <w:sz w:val="20"/>
                  <w:szCs w:val="20"/>
                  <w:lang w:val="en-GB"/>
                </w:rPr>
                <w:t>@</w:t>
              </w:r>
            </w:hyperlink>
            <w:hyperlink r:id="rId358" w:history="1">
              <w:r w:rsidR="00D26C7A" w:rsidRPr="00A044C2">
                <w:rPr>
                  <w:rStyle w:val="aa"/>
                  <w:rFonts w:ascii="Arial Narrow" w:hAnsi="Arial Narrow" w:cstheme="minorHAnsi"/>
                  <w:sz w:val="20"/>
                  <w:szCs w:val="20"/>
                  <w:lang w:val="en-GB"/>
                </w:rPr>
                <w:t>nism</w:t>
              </w:r>
            </w:hyperlink>
            <w:hyperlink r:id="rId359" w:history="1">
              <w:r w:rsidR="00D26C7A" w:rsidRPr="00DF7A45">
                <w:rPr>
                  <w:rStyle w:val="aa"/>
                  <w:rFonts w:ascii="Arial Narrow" w:hAnsi="Arial Narrow" w:cstheme="minorHAnsi"/>
                  <w:sz w:val="20"/>
                  <w:szCs w:val="20"/>
                  <w:lang w:val="en-GB"/>
                </w:rPr>
                <w:t>.gov.kg</w:t>
              </w:r>
            </w:hyperlink>
          </w:p>
        </w:tc>
        <w:tc>
          <w:tcPr>
            <w:tcW w:w="807" w:type="dxa"/>
            <w:hideMark/>
          </w:tcPr>
          <w:p w:rsidR="00D26C7A" w:rsidRPr="00A044C2" w:rsidRDefault="00D26C7A" w:rsidP="00133416">
            <w:pPr>
              <w:spacing w:after="0"/>
              <w:jc w:val="center"/>
              <w:rPr>
                <w:rFonts w:ascii="Arial Narrow" w:hAnsi="Arial Narrow" w:cstheme="minorHAnsi"/>
                <w:sz w:val="20"/>
                <w:szCs w:val="20"/>
                <w:lang w:val="ru-RU"/>
              </w:rPr>
            </w:pPr>
            <w:r w:rsidRPr="00A044C2">
              <w:rPr>
                <w:rFonts w:ascii="Arial Narrow" w:hAnsi="Arial Narrow" w:cstheme="minorHAnsi"/>
                <w:sz w:val="20"/>
                <w:szCs w:val="20"/>
                <w:lang w:val="ru-RU"/>
              </w:rPr>
              <w:t>1</w:t>
            </w:r>
          </w:p>
        </w:tc>
      </w:tr>
      <w:tr w:rsidR="00D26C7A" w:rsidRPr="002F1D19" w:rsidTr="00133416">
        <w:trPr>
          <w:trHeight w:val="583"/>
        </w:trPr>
        <w:tc>
          <w:tcPr>
            <w:tcW w:w="2937" w:type="dxa"/>
            <w:shd w:val="clear" w:color="auto" w:fill="FFFFFF" w:themeFill="background1"/>
            <w:hideMark/>
          </w:tcPr>
          <w:p w:rsidR="00D26C7A" w:rsidRPr="00461176" w:rsidRDefault="00D26C7A" w:rsidP="00525955">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1.5</w:t>
            </w:r>
          </w:p>
          <w:p w:rsidR="00D26C7A"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D26C7A">
              <w:rPr>
                <w:rFonts w:ascii="Arial Narrow" w:hAnsi="Arial Narrow" w:cstheme="minorHAnsi"/>
                <w:sz w:val="20"/>
                <w:szCs w:val="20"/>
                <w:lang w:val="en-US"/>
              </w:rPr>
              <w:t>Length</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Angle</w:t>
            </w:r>
            <w:r>
              <w:rPr>
                <w:rFonts w:ascii="Arial Narrow" w:hAnsi="Arial Narrow" w:cstheme="minorHAnsi"/>
                <w:sz w:val="20"/>
                <w:szCs w:val="20"/>
                <w:lang w:val="en-US"/>
              </w:rPr>
              <w:t>"</w:t>
            </w:r>
          </w:p>
        </w:tc>
        <w:tc>
          <w:tcPr>
            <w:tcW w:w="919" w:type="dxa"/>
            <w:shd w:val="clear" w:color="auto" w:fill="FFFFFF" w:themeFill="background1"/>
            <w:hideMark/>
          </w:tcPr>
          <w:p w:rsidR="00D26C7A" w:rsidRPr="00A044C2" w:rsidRDefault="00D26C7A" w:rsidP="00525955">
            <w:pPr>
              <w:spacing w:after="0"/>
              <w:rPr>
                <w:rFonts w:ascii="Arial Narrow" w:hAnsi="Arial Narrow" w:cstheme="minorHAnsi"/>
                <w:sz w:val="20"/>
                <w:szCs w:val="20"/>
                <w:lang w:val="ru-RU"/>
              </w:rPr>
            </w:pPr>
            <w:r w:rsidRPr="00A044C2">
              <w:rPr>
                <w:rFonts w:ascii="Arial Narrow" w:hAnsi="Arial Narrow" w:cstheme="minorHAnsi"/>
                <w:b/>
                <w:bCs/>
                <w:sz w:val="20"/>
                <w:szCs w:val="20"/>
                <w:lang w:val="ru-RU"/>
              </w:rPr>
              <w:t>L</w:t>
            </w:r>
          </w:p>
        </w:tc>
        <w:tc>
          <w:tcPr>
            <w:tcW w:w="2258" w:type="dxa"/>
            <w:shd w:val="clear" w:color="auto" w:fill="FFFFFF" w:themeFill="background1"/>
            <w:hideMark/>
          </w:tcPr>
          <w:p w:rsidR="009F34F7" w:rsidRPr="009F34F7" w:rsidRDefault="009F34F7" w:rsidP="00133416">
            <w:pPr>
              <w:spacing w:before="40" w:after="40"/>
              <w:rPr>
                <w:rFonts w:ascii="Arial Narrow" w:hAnsi="Arial Narrow" w:cstheme="minorHAnsi"/>
                <w:b/>
                <w:bCs/>
                <w:sz w:val="20"/>
                <w:szCs w:val="20"/>
                <w:lang w:val="en-GB"/>
              </w:rPr>
            </w:pPr>
            <w:r w:rsidRPr="009F34F7">
              <w:rPr>
                <w:rFonts w:ascii="Arial Narrow" w:hAnsi="Arial Narrow" w:cstheme="minorHAnsi"/>
                <w:b/>
                <w:bCs/>
                <w:sz w:val="20"/>
                <w:szCs w:val="20"/>
                <w:lang w:val="en-GB"/>
              </w:rPr>
              <w:t>Mr. Almanbet Sopiev</w:t>
            </w:r>
          </w:p>
          <w:p w:rsidR="00D26C7A" w:rsidRPr="0001237A" w:rsidRDefault="00D26C7A" w:rsidP="00133416">
            <w:pPr>
              <w:spacing w:before="40" w:after="40"/>
              <w:rPr>
                <w:rFonts w:ascii="Arial Narrow" w:hAnsi="Arial Narrow" w:cstheme="minorHAnsi"/>
                <w:b/>
                <w:bCs/>
                <w:sz w:val="20"/>
                <w:szCs w:val="20"/>
                <w:lang w:val="en-GB"/>
              </w:rPr>
            </w:pPr>
          </w:p>
        </w:tc>
        <w:tc>
          <w:tcPr>
            <w:tcW w:w="2719" w:type="dxa"/>
            <w:shd w:val="clear" w:color="auto" w:fill="FFFFFF" w:themeFill="background1"/>
            <w:hideMark/>
          </w:tcPr>
          <w:p w:rsidR="00D26C7A" w:rsidRPr="00DF7A45" w:rsidRDefault="00D26C7A" w:rsidP="00525955">
            <w:pPr>
              <w:spacing w:after="0"/>
              <w:rPr>
                <w:rFonts w:ascii="Arial Narrow" w:hAnsi="Arial Narrow" w:cstheme="minorHAnsi"/>
                <w:sz w:val="20"/>
                <w:szCs w:val="20"/>
                <w:lang w:val="en-GB"/>
              </w:rPr>
            </w:pPr>
            <w:r w:rsidRPr="00DF7A45">
              <w:rPr>
                <w:rFonts w:ascii="Arial Narrow" w:hAnsi="Arial Narrow" w:cstheme="minorHAnsi"/>
                <w:sz w:val="20"/>
                <w:szCs w:val="20"/>
                <w:lang w:val="en-GB"/>
              </w:rPr>
              <w:t>+996</w:t>
            </w:r>
            <w:r w:rsidR="0082662B">
              <w:rPr>
                <w:rFonts w:ascii="Arial Narrow" w:hAnsi="Arial Narrow" w:cstheme="minorHAnsi"/>
                <w:sz w:val="20"/>
                <w:szCs w:val="20"/>
                <w:lang w:val="en-GB"/>
              </w:rPr>
              <w:t xml:space="preserve"> </w:t>
            </w:r>
            <w:r w:rsidRPr="00DF7A45">
              <w:rPr>
                <w:rFonts w:ascii="Arial Narrow" w:hAnsi="Arial Narrow" w:cstheme="minorHAnsi"/>
                <w:sz w:val="20"/>
                <w:szCs w:val="20"/>
                <w:lang w:val="en-GB"/>
              </w:rPr>
              <w:t>312</w:t>
            </w:r>
            <w:r w:rsidR="0082662B">
              <w:rPr>
                <w:rFonts w:ascii="Arial Narrow" w:hAnsi="Arial Narrow" w:cstheme="minorHAnsi"/>
                <w:sz w:val="20"/>
                <w:szCs w:val="20"/>
                <w:lang w:val="en-GB"/>
              </w:rPr>
              <w:t xml:space="preserve"> </w:t>
            </w:r>
            <w:r w:rsidRPr="00DF7A45">
              <w:rPr>
                <w:rFonts w:ascii="Arial Narrow" w:hAnsi="Arial Narrow" w:cstheme="minorHAnsi"/>
                <w:sz w:val="20"/>
                <w:szCs w:val="20"/>
                <w:lang w:val="en-GB"/>
              </w:rPr>
              <w:t>62</w:t>
            </w:r>
            <w:r w:rsidR="0082662B">
              <w:rPr>
                <w:rFonts w:ascii="Arial Narrow" w:hAnsi="Arial Narrow" w:cstheme="minorHAnsi"/>
                <w:sz w:val="20"/>
                <w:szCs w:val="20"/>
                <w:lang w:val="en-GB"/>
              </w:rPr>
              <w:t xml:space="preserve"> </w:t>
            </w:r>
            <w:r w:rsidRPr="00DF7A45">
              <w:rPr>
                <w:rFonts w:ascii="Arial Narrow" w:hAnsi="Arial Narrow" w:cstheme="minorHAnsi"/>
                <w:sz w:val="20"/>
                <w:szCs w:val="20"/>
                <w:lang w:val="en-GB"/>
              </w:rPr>
              <w:t>57</w:t>
            </w:r>
            <w:r w:rsidR="0082662B">
              <w:rPr>
                <w:rFonts w:ascii="Arial Narrow" w:hAnsi="Arial Narrow" w:cstheme="minorHAnsi"/>
                <w:sz w:val="20"/>
                <w:szCs w:val="20"/>
                <w:lang w:val="en-GB"/>
              </w:rPr>
              <w:t xml:space="preserve"> </w:t>
            </w:r>
            <w:r w:rsidRPr="00DF7A45">
              <w:rPr>
                <w:rFonts w:ascii="Arial Narrow" w:hAnsi="Arial Narrow" w:cstheme="minorHAnsi"/>
                <w:sz w:val="20"/>
                <w:szCs w:val="20"/>
                <w:lang w:val="en-GB"/>
              </w:rPr>
              <w:t>15</w:t>
            </w:r>
          </w:p>
          <w:p w:rsidR="009F34F7" w:rsidRDefault="002E717E" w:rsidP="00525955">
            <w:pPr>
              <w:spacing w:after="0"/>
              <w:rPr>
                <w:rStyle w:val="aa"/>
                <w:rFonts w:ascii="Arial Narrow" w:hAnsi="Arial Narrow"/>
                <w:sz w:val="20"/>
                <w:szCs w:val="20"/>
              </w:rPr>
            </w:pPr>
            <w:hyperlink r:id="rId360" w:history="1">
              <w:r w:rsidR="009F34F7" w:rsidRPr="00C9129E">
                <w:rPr>
                  <w:rStyle w:val="aa"/>
                  <w:rFonts w:ascii="Arial Narrow" w:hAnsi="Arial Narrow"/>
                  <w:sz w:val="20"/>
                </w:rPr>
                <w:t>Lenght@nism.gov.kg</w:t>
              </w:r>
            </w:hyperlink>
          </w:p>
          <w:p w:rsidR="00D26C7A" w:rsidRPr="00DF7A45" w:rsidRDefault="00D26C7A" w:rsidP="00525955">
            <w:pPr>
              <w:spacing w:after="0"/>
              <w:rPr>
                <w:rFonts w:ascii="Arial Narrow" w:hAnsi="Arial Narrow" w:cstheme="minorHAnsi"/>
                <w:sz w:val="20"/>
                <w:szCs w:val="20"/>
                <w:lang w:val="en-GB"/>
              </w:rPr>
            </w:pPr>
          </w:p>
        </w:tc>
        <w:tc>
          <w:tcPr>
            <w:tcW w:w="807" w:type="dxa"/>
            <w:shd w:val="clear" w:color="auto" w:fill="FFFFFF" w:themeFill="background1"/>
            <w:hideMark/>
          </w:tcPr>
          <w:p w:rsidR="00D26C7A" w:rsidRPr="00A044C2" w:rsidRDefault="00D26C7A" w:rsidP="00133416">
            <w:pPr>
              <w:spacing w:after="0"/>
              <w:jc w:val="center"/>
              <w:rPr>
                <w:rFonts w:ascii="Arial Narrow" w:hAnsi="Arial Narrow" w:cstheme="minorHAnsi"/>
                <w:sz w:val="20"/>
                <w:szCs w:val="20"/>
                <w:lang w:val="ru-RU"/>
              </w:rPr>
            </w:pPr>
            <w:r w:rsidRPr="00A044C2">
              <w:rPr>
                <w:rFonts w:ascii="Arial Narrow" w:hAnsi="Arial Narrow" w:cstheme="minorHAnsi"/>
                <w:sz w:val="20"/>
                <w:szCs w:val="20"/>
                <w:lang w:val="ru-RU"/>
              </w:rPr>
              <w:t>1</w:t>
            </w:r>
          </w:p>
        </w:tc>
      </w:tr>
      <w:tr w:rsidR="00D26C7A" w:rsidRPr="002F1D19" w:rsidTr="00133416">
        <w:trPr>
          <w:trHeight w:val="648"/>
        </w:trPr>
        <w:tc>
          <w:tcPr>
            <w:tcW w:w="2937" w:type="dxa"/>
            <w:hideMark/>
          </w:tcPr>
          <w:p w:rsidR="00D26C7A" w:rsidRPr="00DF7A45" w:rsidRDefault="00D26C7A" w:rsidP="00525955">
            <w:pPr>
              <w:spacing w:after="0"/>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en-US"/>
              </w:rPr>
              <w:t xml:space="preserve"> </w:t>
            </w:r>
            <w:r w:rsidRPr="00DF7A45">
              <w:rPr>
                <w:rFonts w:ascii="Arial Narrow" w:hAnsi="Arial Narrow" w:cstheme="minorHAnsi"/>
                <w:b/>
                <w:bCs/>
                <w:sz w:val="20"/>
                <w:szCs w:val="20"/>
                <w:lang w:val="en-US"/>
              </w:rPr>
              <w:t>1.6</w:t>
            </w:r>
          </w:p>
          <w:p w:rsidR="00D26C7A" w:rsidRPr="00DF7A45" w:rsidRDefault="00C90194" w:rsidP="00525955">
            <w:pPr>
              <w:spacing w:after="0"/>
              <w:rPr>
                <w:rFonts w:ascii="Arial Narrow" w:hAnsi="Arial Narrow" w:cstheme="minorHAnsi"/>
                <w:sz w:val="20"/>
                <w:szCs w:val="20"/>
                <w:lang w:val="en-US"/>
              </w:rPr>
            </w:pPr>
            <w:r>
              <w:rPr>
                <w:rFonts w:ascii="Arial Narrow" w:hAnsi="Arial Narrow" w:cstheme="minorHAnsi"/>
                <w:sz w:val="20"/>
                <w:szCs w:val="20"/>
                <w:lang w:val="en-US"/>
              </w:rPr>
              <w:t>"</w:t>
            </w:r>
            <w:r w:rsidR="00D26C7A">
              <w:rPr>
                <w:rFonts w:ascii="Arial Narrow" w:hAnsi="Arial Narrow" w:cstheme="minorHAnsi"/>
                <w:sz w:val="20"/>
                <w:szCs w:val="20"/>
                <w:lang w:val="en-US"/>
              </w:rPr>
              <w:t>Mass</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Related</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Quantities</w:t>
            </w:r>
            <w:r>
              <w:rPr>
                <w:rFonts w:ascii="Arial Narrow" w:hAnsi="Arial Narrow" w:cstheme="minorHAnsi"/>
                <w:sz w:val="20"/>
                <w:szCs w:val="20"/>
                <w:lang w:val="en-US"/>
              </w:rPr>
              <w:t>"</w:t>
            </w:r>
          </w:p>
        </w:tc>
        <w:tc>
          <w:tcPr>
            <w:tcW w:w="919" w:type="dxa"/>
            <w:hideMark/>
          </w:tcPr>
          <w:p w:rsidR="00D26C7A" w:rsidRPr="00A044C2" w:rsidRDefault="00D26C7A" w:rsidP="00525955">
            <w:pPr>
              <w:spacing w:after="0"/>
              <w:rPr>
                <w:rFonts w:ascii="Arial Narrow" w:hAnsi="Arial Narrow" w:cstheme="minorHAnsi"/>
                <w:sz w:val="20"/>
                <w:szCs w:val="20"/>
                <w:lang w:val="ru-RU"/>
              </w:rPr>
            </w:pPr>
            <w:r w:rsidRPr="00A044C2">
              <w:rPr>
                <w:rFonts w:ascii="Arial Narrow" w:hAnsi="Arial Narrow" w:cstheme="minorHAnsi"/>
                <w:b/>
                <w:bCs/>
                <w:sz w:val="20"/>
                <w:szCs w:val="20"/>
                <w:lang w:val="ru-RU"/>
              </w:rPr>
              <w:t>M</w:t>
            </w:r>
          </w:p>
        </w:tc>
        <w:tc>
          <w:tcPr>
            <w:tcW w:w="2258" w:type="dxa"/>
            <w:hideMark/>
          </w:tcPr>
          <w:p w:rsidR="00D26C7A" w:rsidRPr="0001237A" w:rsidRDefault="0001237A" w:rsidP="00133416">
            <w:pPr>
              <w:spacing w:before="40" w:after="40"/>
              <w:rPr>
                <w:rFonts w:ascii="Arial Narrow" w:hAnsi="Arial Narrow" w:cstheme="minorHAnsi"/>
                <w:b/>
                <w:bCs/>
                <w:sz w:val="20"/>
                <w:szCs w:val="20"/>
                <w:lang w:val="en-GB"/>
              </w:rPr>
            </w:pPr>
            <w:r w:rsidRPr="0001237A">
              <w:rPr>
                <w:rFonts w:ascii="Arial Narrow" w:hAnsi="Arial Narrow" w:cstheme="minorHAnsi"/>
                <w:b/>
                <w:bCs/>
                <w:sz w:val="20"/>
                <w:szCs w:val="20"/>
                <w:lang w:val="en-GB"/>
              </w:rPr>
              <w:t>Ms.</w:t>
            </w:r>
            <w:r w:rsidR="0082662B">
              <w:rPr>
                <w:rFonts w:ascii="Arial Narrow" w:hAnsi="Arial Narrow" w:cstheme="minorHAnsi"/>
                <w:b/>
                <w:bCs/>
                <w:sz w:val="20"/>
                <w:szCs w:val="20"/>
                <w:lang w:val="en-GB"/>
              </w:rPr>
              <w:t xml:space="preserve"> </w:t>
            </w:r>
            <w:r w:rsidRPr="0001237A">
              <w:rPr>
                <w:rFonts w:ascii="Arial Narrow" w:hAnsi="Arial Narrow" w:cstheme="minorHAnsi"/>
                <w:b/>
                <w:bCs/>
                <w:sz w:val="20"/>
                <w:szCs w:val="20"/>
                <w:lang w:val="en-GB"/>
              </w:rPr>
              <w:t>Ekaterina</w:t>
            </w:r>
            <w:r w:rsidR="0082662B">
              <w:rPr>
                <w:rFonts w:ascii="Arial Narrow" w:hAnsi="Arial Narrow" w:cstheme="minorHAnsi"/>
                <w:b/>
                <w:bCs/>
                <w:sz w:val="20"/>
                <w:szCs w:val="20"/>
                <w:lang w:val="en-GB"/>
              </w:rPr>
              <w:t xml:space="preserve"> </w:t>
            </w:r>
            <w:r w:rsidRPr="0001237A">
              <w:rPr>
                <w:rFonts w:ascii="Arial Narrow" w:hAnsi="Arial Narrow" w:cstheme="minorHAnsi"/>
                <w:b/>
                <w:bCs/>
                <w:sz w:val="20"/>
                <w:szCs w:val="20"/>
                <w:lang w:val="en-GB"/>
              </w:rPr>
              <w:t>Kotova</w:t>
            </w:r>
          </w:p>
        </w:tc>
        <w:tc>
          <w:tcPr>
            <w:tcW w:w="2719" w:type="dxa"/>
            <w:hideMark/>
          </w:tcPr>
          <w:p w:rsidR="00D26C7A" w:rsidRPr="00DF7A45" w:rsidRDefault="00D26C7A" w:rsidP="00525955">
            <w:pPr>
              <w:spacing w:after="0"/>
              <w:rPr>
                <w:rFonts w:ascii="Arial Narrow" w:hAnsi="Arial Narrow" w:cstheme="minorHAnsi"/>
                <w:sz w:val="20"/>
                <w:szCs w:val="20"/>
                <w:lang w:val="en-GB"/>
              </w:rPr>
            </w:pPr>
            <w:r w:rsidRPr="00DF7A45">
              <w:rPr>
                <w:rFonts w:ascii="Arial Narrow" w:hAnsi="Arial Narrow" w:cstheme="minorHAnsi"/>
                <w:sz w:val="20"/>
                <w:szCs w:val="20"/>
                <w:lang w:val="en-GB"/>
              </w:rPr>
              <w:t>+996</w:t>
            </w:r>
            <w:r w:rsidR="0082662B">
              <w:rPr>
                <w:rFonts w:ascii="Arial Narrow" w:hAnsi="Arial Narrow" w:cstheme="minorHAnsi"/>
                <w:sz w:val="20"/>
                <w:szCs w:val="20"/>
                <w:lang w:val="en-GB"/>
              </w:rPr>
              <w:t xml:space="preserve"> </w:t>
            </w:r>
            <w:r w:rsidRPr="00DF7A45">
              <w:rPr>
                <w:rFonts w:ascii="Arial Narrow" w:hAnsi="Arial Narrow" w:cstheme="minorHAnsi"/>
                <w:sz w:val="20"/>
                <w:szCs w:val="20"/>
                <w:lang w:val="en-GB"/>
              </w:rPr>
              <w:t>312</w:t>
            </w:r>
            <w:r w:rsidR="0082662B">
              <w:rPr>
                <w:rFonts w:ascii="Arial Narrow" w:hAnsi="Arial Narrow" w:cstheme="minorHAnsi"/>
                <w:sz w:val="20"/>
                <w:szCs w:val="20"/>
                <w:lang w:val="en-GB"/>
              </w:rPr>
              <w:t xml:space="preserve"> </w:t>
            </w:r>
            <w:r w:rsidRPr="00DF7A45">
              <w:rPr>
                <w:rFonts w:ascii="Arial Narrow" w:hAnsi="Arial Narrow" w:cstheme="minorHAnsi"/>
                <w:sz w:val="20"/>
                <w:szCs w:val="20"/>
                <w:lang w:val="en-GB"/>
              </w:rPr>
              <w:t>66</w:t>
            </w:r>
            <w:r w:rsidR="0082662B">
              <w:rPr>
                <w:rFonts w:ascii="Arial Narrow" w:hAnsi="Arial Narrow" w:cstheme="minorHAnsi"/>
                <w:sz w:val="20"/>
                <w:szCs w:val="20"/>
                <w:lang w:val="en-GB"/>
              </w:rPr>
              <w:t xml:space="preserve"> </w:t>
            </w:r>
            <w:r w:rsidRPr="00DF7A45">
              <w:rPr>
                <w:rFonts w:ascii="Arial Narrow" w:hAnsi="Arial Narrow" w:cstheme="minorHAnsi"/>
                <w:sz w:val="20"/>
                <w:szCs w:val="20"/>
                <w:lang w:val="en-GB"/>
              </w:rPr>
              <w:t>02</w:t>
            </w:r>
            <w:r w:rsidR="0082662B">
              <w:rPr>
                <w:rFonts w:ascii="Arial Narrow" w:hAnsi="Arial Narrow" w:cstheme="minorHAnsi"/>
                <w:sz w:val="20"/>
                <w:szCs w:val="20"/>
                <w:lang w:val="en-GB"/>
              </w:rPr>
              <w:t xml:space="preserve"> </w:t>
            </w:r>
            <w:r w:rsidRPr="00DF7A45">
              <w:rPr>
                <w:rFonts w:ascii="Arial Narrow" w:hAnsi="Arial Narrow" w:cstheme="minorHAnsi"/>
                <w:sz w:val="20"/>
                <w:szCs w:val="20"/>
                <w:lang w:val="en-GB"/>
              </w:rPr>
              <w:t>38</w:t>
            </w:r>
          </w:p>
          <w:p w:rsidR="00D26C7A" w:rsidRPr="00DF7A45" w:rsidRDefault="002E717E" w:rsidP="00525955">
            <w:pPr>
              <w:spacing w:after="0"/>
              <w:rPr>
                <w:rFonts w:ascii="Arial Narrow" w:hAnsi="Arial Narrow" w:cstheme="minorHAnsi"/>
                <w:sz w:val="20"/>
                <w:szCs w:val="20"/>
                <w:lang w:val="en-GB"/>
              </w:rPr>
            </w:pPr>
            <w:hyperlink r:id="rId361" w:history="1">
              <w:r w:rsidR="00D26C7A" w:rsidRPr="00A044C2">
                <w:rPr>
                  <w:rStyle w:val="aa"/>
                  <w:rFonts w:ascii="Arial Narrow" w:hAnsi="Arial Narrow" w:cstheme="minorHAnsi"/>
                  <w:sz w:val="20"/>
                  <w:szCs w:val="20"/>
                  <w:lang w:val="en-US"/>
                </w:rPr>
                <w:t>e</w:t>
              </w:r>
              <w:r w:rsidR="00D26C7A" w:rsidRPr="00DF7A45">
                <w:rPr>
                  <w:rStyle w:val="aa"/>
                  <w:rFonts w:ascii="Arial Narrow" w:hAnsi="Arial Narrow" w:cstheme="minorHAnsi"/>
                  <w:sz w:val="20"/>
                  <w:szCs w:val="20"/>
                  <w:lang w:val="en-GB"/>
                </w:rPr>
                <w:t>.</w:t>
              </w:r>
              <w:r w:rsidR="00D26C7A" w:rsidRPr="00A044C2">
                <w:rPr>
                  <w:rStyle w:val="aa"/>
                  <w:rFonts w:ascii="Arial Narrow" w:hAnsi="Arial Narrow" w:cstheme="minorHAnsi"/>
                  <w:sz w:val="20"/>
                  <w:szCs w:val="20"/>
                  <w:lang w:val="en-US"/>
                </w:rPr>
                <w:t>kotova</w:t>
              </w:r>
              <w:r w:rsidR="00D26C7A" w:rsidRPr="00DF7A45">
                <w:rPr>
                  <w:rStyle w:val="aa"/>
                  <w:rFonts w:ascii="Arial Narrow" w:hAnsi="Arial Narrow" w:cstheme="minorHAnsi"/>
                  <w:sz w:val="20"/>
                  <w:szCs w:val="20"/>
                  <w:lang w:val="en-GB"/>
                </w:rPr>
                <w:t>@</w:t>
              </w:r>
            </w:hyperlink>
            <w:hyperlink r:id="rId362" w:history="1">
              <w:r w:rsidR="00D26C7A" w:rsidRPr="00A044C2">
                <w:rPr>
                  <w:rStyle w:val="aa"/>
                  <w:rFonts w:ascii="Arial Narrow" w:hAnsi="Arial Narrow" w:cstheme="minorHAnsi"/>
                  <w:sz w:val="20"/>
                  <w:szCs w:val="20"/>
                  <w:lang w:val="en-GB"/>
                </w:rPr>
                <w:t>nism</w:t>
              </w:r>
            </w:hyperlink>
            <w:hyperlink r:id="rId363" w:history="1">
              <w:r w:rsidR="00D26C7A" w:rsidRPr="00DF7A45">
                <w:rPr>
                  <w:rStyle w:val="aa"/>
                  <w:rFonts w:ascii="Arial Narrow" w:hAnsi="Arial Narrow" w:cstheme="minorHAnsi"/>
                  <w:sz w:val="20"/>
                  <w:szCs w:val="20"/>
                  <w:lang w:val="en-GB"/>
                </w:rPr>
                <w:t>.gov.kg</w:t>
              </w:r>
            </w:hyperlink>
          </w:p>
        </w:tc>
        <w:tc>
          <w:tcPr>
            <w:tcW w:w="807" w:type="dxa"/>
            <w:hideMark/>
          </w:tcPr>
          <w:p w:rsidR="00D26C7A" w:rsidRPr="00A044C2" w:rsidRDefault="00D26C7A" w:rsidP="00133416">
            <w:pPr>
              <w:spacing w:after="0"/>
              <w:jc w:val="center"/>
              <w:rPr>
                <w:rFonts w:ascii="Arial Narrow" w:hAnsi="Arial Narrow" w:cstheme="minorHAnsi"/>
                <w:sz w:val="20"/>
                <w:szCs w:val="20"/>
                <w:lang w:val="ru-RU"/>
              </w:rPr>
            </w:pPr>
            <w:r w:rsidRPr="00A044C2">
              <w:rPr>
                <w:rFonts w:ascii="Arial Narrow" w:hAnsi="Arial Narrow" w:cstheme="minorHAnsi"/>
                <w:sz w:val="20"/>
                <w:szCs w:val="20"/>
                <w:lang w:val="ru-RU"/>
              </w:rPr>
              <w:t>1</w:t>
            </w:r>
          </w:p>
        </w:tc>
      </w:tr>
      <w:tr w:rsidR="00D26C7A" w:rsidRPr="002F1D19" w:rsidTr="00F12790">
        <w:trPr>
          <w:trHeight w:val="500"/>
        </w:trPr>
        <w:tc>
          <w:tcPr>
            <w:tcW w:w="2937" w:type="dxa"/>
            <w:shd w:val="clear" w:color="auto" w:fill="FFFFFF" w:themeFill="background1"/>
            <w:hideMark/>
          </w:tcPr>
          <w:p w:rsidR="00D26C7A" w:rsidRPr="00461176" w:rsidRDefault="00D26C7A" w:rsidP="00525955">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1.7</w:t>
            </w:r>
          </w:p>
          <w:p w:rsidR="00D26C7A"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D26C7A">
              <w:rPr>
                <w:rFonts w:ascii="Arial Narrow" w:hAnsi="Arial Narrow" w:cstheme="minorHAnsi"/>
                <w:sz w:val="20"/>
                <w:szCs w:val="20"/>
                <w:lang w:val="en-US"/>
              </w:rPr>
              <w:t>Photometry</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Radiometry</w:t>
            </w:r>
            <w:r>
              <w:rPr>
                <w:rFonts w:ascii="Arial Narrow" w:hAnsi="Arial Narrow" w:cstheme="minorHAnsi"/>
                <w:sz w:val="20"/>
                <w:szCs w:val="20"/>
                <w:lang w:val="en-US"/>
              </w:rPr>
              <w:t>"</w:t>
            </w:r>
          </w:p>
        </w:tc>
        <w:tc>
          <w:tcPr>
            <w:tcW w:w="919" w:type="dxa"/>
            <w:shd w:val="clear" w:color="auto" w:fill="FFFFFF" w:themeFill="background1"/>
            <w:hideMark/>
          </w:tcPr>
          <w:p w:rsidR="00D26C7A" w:rsidRPr="00A044C2" w:rsidRDefault="00D26C7A" w:rsidP="00525955">
            <w:pPr>
              <w:spacing w:after="0"/>
              <w:rPr>
                <w:rFonts w:ascii="Arial Narrow" w:hAnsi="Arial Narrow" w:cstheme="minorHAnsi"/>
                <w:sz w:val="20"/>
                <w:szCs w:val="20"/>
                <w:lang w:val="ru-RU"/>
              </w:rPr>
            </w:pPr>
            <w:r w:rsidRPr="00A044C2">
              <w:rPr>
                <w:rFonts w:ascii="Arial Narrow" w:hAnsi="Arial Narrow" w:cstheme="minorHAnsi"/>
                <w:b/>
                <w:bCs/>
                <w:sz w:val="20"/>
                <w:szCs w:val="20"/>
                <w:lang w:val="ru-RU"/>
              </w:rPr>
              <w:t>PR</w:t>
            </w:r>
          </w:p>
        </w:tc>
        <w:tc>
          <w:tcPr>
            <w:tcW w:w="2258" w:type="dxa"/>
            <w:shd w:val="clear" w:color="auto" w:fill="FFFFFF" w:themeFill="background1"/>
          </w:tcPr>
          <w:p w:rsidR="00D26C7A" w:rsidRPr="0001237A" w:rsidRDefault="00D26C7A" w:rsidP="00133416">
            <w:pPr>
              <w:spacing w:before="40" w:after="40"/>
              <w:rPr>
                <w:rFonts w:ascii="Arial Narrow" w:hAnsi="Arial Narrow" w:cstheme="minorHAnsi"/>
                <w:b/>
                <w:bCs/>
                <w:sz w:val="20"/>
                <w:szCs w:val="20"/>
                <w:lang w:val="en-GB"/>
              </w:rPr>
            </w:pPr>
          </w:p>
        </w:tc>
        <w:tc>
          <w:tcPr>
            <w:tcW w:w="2719" w:type="dxa"/>
            <w:shd w:val="clear" w:color="auto" w:fill="FFFFFF" w:themeFill="background1"/>
          </w:tcPr>
          <w:p w:rsidR="00D26C7A" w:rsidRPr="00A044C2" w:rsidRDefault="00D26C7A" w:rsidP="00525955">
            <w:pPr>
              <w:spacing w:after="0"/>
              <w:rPr>
                <w:rFonts w:ascii="Arial Narrow" w:hAnsi="Arial Narrow" w:cstheme="minorHAnsi"/>
                <w:sz w:val="20"/>
                <w:szCs w:val="20"/>
                <w:lang w:val="ru-RU"/>
              </w:rPr>
            </w:pPr>
          </w:p>
        </w:tc>
        <w:tc>
          <w:tcPr>
            <w:tcW w:w="807" w:type="dxa"/>
            <w:shd w:val="clear" w:color="auto" w:fill="FFFFFF" w:themeFill="background1"/>
          </w:tcPr>
          <w:p w:rsidR="00D26C7A" w:rsidRPr="00A044C2" w:rsidRDefault="00D26C7A" w:rsidP="00133416">
            <w:pPr>
              <w:spacing w:after="0"/>
              <w:jc w:val="center"/>
              <w:rPr>
                <w:rFonts w:ascii="Arial Narrow" w:hAnsi="Arial Narrow" w:cstheme="minorHAnsi"/>
                <w:sz w:val="20"/>
                <w:szCs w:val="20"/>
                <w:lang w:val="ru-RU"/>
              </w:rPr>
            </w:pPr>
          </w:p>
        </w:tc>
      </w:tr>
      <w:tr w:rsidR="00D26C7A" w:rsidRPr="002F1D19" w:rsidTr="00133416">
        <w:trPr>
          <w:trHeight w:val="485"/>
        </w:trPr>
        <w:tc>
          <w:tcPr>
            <w:tcW w:w="2937" w:type="dxa"/>
            <w:hideMark/>
          </w:tcPr>
          <w:p w:rsidR="00D26C7A" w:rsidRPr="00461176" w:rsidRDefault="00D26C7A" w:rsidP="00525955">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1.8</w:t>
            </w:r>
          </w:p>
          <w:p w:rsidR="00D26C7A"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D26C7A">
              <w:rPr>
                <w:rFonts w:ascii="Arial Narrow" w:hAnsi="Arial Narrow" w:cstheme="minorHAnsi"/>
                <w:sz w:val="20"/>
                <w:szCs w:val="20"/>
                <w:lang w:val="en-US"/>
              </w:rPr>
              <w:t>Physical</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Chemistry</w:t>
            </w:r>
            <w:r>
              <w:rPr>
                <w:rFonts w:ascii="Arial Narrow" w:hAnsi="Arial Narrow" w:cstheme="minorHAnsi"/>
                <w:sz w:val="20"/>
                <w:szCs w:val="20"/>
                <w:lang w:val="en-US"/>
              </w:rPr>
              <w:t>"</w:t>
            </w:r>
          </w:p>
        </w:tc>
        <w:tc>
          <w:tcPr>
            <w:tcW w:w="919" w:type="dxa"/>
            <w:hideMark/>
          </w:tcPr>
          <w:p w:rsidR="00D26C7A" w:rsidRPr="00A044C2" w:rsidRDefault="00D26C7A" w:rsidP="00525955">
            <w:pPr>
              <w:spacing w:after="0"/>
              <w:rPr>
                <w:rFonts w:ascii="Arial Narrow" w:hAnsi="Arial Narrow" w:cstheme="minorHAnsi"/>
                <w:sz w:val="20"/>
                <w:szCs w:val="20"/>
                <w:lang w:val="ru-RU"/>
              </w:rPr>
            </w:pPr>
            <w:r w:rsidRPr="00A044C2">
              <w:rPr>
                <w:rFonts w:ascii="Arial Narrow" w:hAnsi="Arial Narrow" w:cstheme="minorHAnsi"/>
                <w:b/>
                <w:bCs/>
                <w:sz w:val="20"/>
                <w:szCs w:val="20"/>
                <w:lang w:val="ru-RU"/>
              </w:rPr>
              <w:t>QM</w:t>
            </w:r>
          </w:p>
        </w:tc>
        <w:tc>
          <w:tcPr>
            <w:tcW w:w="2258" w:type="dxa"/>
            <w:hideMark/>
          </w:tcPr>
          <w:p w:rsidR="00D26C7A" w:rsidRPr="0001237A" w:rsidRDefault="0001237A" w:rsidP="00133416">
            <w:pPr>
              <w:spacing w:before="40" w:after="40"/>
              <w:rPr>
                <w:rFonts w:ascii="Arial Narrow" w:hAnsi="Arial Narrow" w:cstheme="minorHAnsi"/>
                <w:b/>
                <w:bCs/>
                <w:sz w:val="20"/>
                <w:szCs w:val="20"/>
                <w:lang w:val="en-GB"/>
              </w:rPr>
            </w:pPr>
            <w:r w:rsidRPr="0001237A">
              <w:rPr>
                <w:rFonts w:ascii="Arial Narrow" w:hAnsi="Arial Narrow" w:cstheme="minorHAnsi"/>
                <w:b/>
                <w:bCs/>
                <w:sz w:val="20"/>
                <w:szCs w:val="20"/>
                <w:lang w:val="en-GB"/>
              </w:rPr>
              <w:t>Ms.</w:t>
            </w:r>
            <w:r w:rsidR="0082662B">
              <w:rPr>
                <w:rFonts w:ascii="Arial Narrow" w:hAnsi="Arial Narrow" w:cstheme="minorHAnsi"/>
                <w:b/>
                <w:bCs/>
                <w:sz w:val="20"/>
                <w:szCs w:val="20"/>
                <w:lang w:val="en-GB"/>
              </w:rPr>
              <w:t xml:space="preserve"> </w:t>
            </w:r>
            <w:r w:rsidRPr="0001237A">
              <w:rPr>
                <w:rFonts w:ascii="Arial Narrow" w:hAnsi="Arial Narrow" w:cstheme="minorHAnsi"/>
                <w:b/>
                <w:bCs/>
                <w:sz w:val="20"/>
                <w:szCs w:val="20"/>
                <w:lang w:val="en-GB"/>
              </w:rPr>
              <w:t>Olga</w:t>
            </w:r>
            <w:r w:rsidR="0082662B">
              <w:rPr>
                <w:rFonts w:ascii="Arial Narrow" w:hAnsi="Arial Narrow" w:cstheme="minorHAnsi"/>
                <w:b/>
                <w:bCs/>
                <w:sz w:val="20"/>
                <w:szCs w:val="20"/>
                <w:lang w:val="en-GB"/>
              </w:rPr>
              <w:t xml:space="preserve"> </w:t>
            </w:r>
            <w:r w:rsidRPr="0001237A">
              <w:rPr>
                <w:rFonts w:ascii="Arial Narrow" w:hAnsi="Arial Narrow" w:cstheme="minorHAnsi"/>
                <w:b/>
                <w:bCs/>
                <w:sz w:val="20"/>
                <w:szCs w:val="20"/>
                <w:lang w:val="en-GB"/>
              </w:rPr>
              <w:t>Tabullo</w:t>
            </w:r>
          </w:p>
        </w:tc>
        <w:tc>
          <w:tcPr>
            <w:tcW w:w="2719" w:type="dxa"/>
            <w:hideMark/>
          </w:tcPr>
          <w:p w:rsidR="00D26C7A" w:rsidRPr="00A044C2" w:rsidRDefault="00D26C7A" w:rsidP="00525955">
            <w:pPr>
              <w:spacing w:after="0"/>
              <w:rPr>
                <w:rFonts w:ascii="Arial Narrow" w:hAnsi="Arial Narrow" w:cstheme="minorHAnsi"/>
                <w:sz w:val="20"/>
                <w:szCs w:val="20"/>
                <w:lang w:val="ru-RU"/>
              </w:rPr>
            </w:pPr>
            <w:r w:rsidRPr="00A044C2">
              <w:rPr>
                <w:rFonts w:ascii="Arial Narrow" w:hAnsi="Arial Narrow" w:cstheme="minorHAnsi"/>
                <w:sz w:val="20"/>
                <w:szCs w:val="20"/>
                <w:lang w:val="ru-RU"/>
              </w:rPr>
              <w:t>+996</w:t>
            </w:r>
            <w:r w:rsidR="0082662B">
              <w:rPr>
                <w:rFonts w:ascii="Arial Narrow" w:hAnsi="Arial Narrow" w:cstheme="minorHAnsi"/>
                <w:sz w:val="20"/>
                <w:szCs w:val="20"/>
                <w:lang w:val="ru-RU"/>
              </w:rPr>
              <w:t xml:space="preserve"> </w:t>
            </w:r>
            <w:r w:rsidRPr="00A044C2">
              <w:rPr>
                <w:rFonts w:ascii="Arial Narrow" w:hAnsi="Arial Narrow" w:cstheme="minorHAnsi"/>
                <w:sz w:val="20"/>
                <w:szCs w:val="20"/>
                <w:lang w:val="ru-RU"/>
              </w:rPr>
              <w:t>312</w:t>
            </w:r>
            <w:r w:rsidR="0082662B">
              <w:rPr>
                <w:rFonts w:ascii="Arial Narrow" w:hAnsi="Arial Narrow" w:cstheme="minorHAnsi"/>
                <w:sz w:val="20"/>
                <w:szCs w:val="20"/>
                <w:lang w:val="ru-RU"/>
              </w:rPr>
              <w:t xml:space="preserve"> </w:t>
            </w:r>
            <w:r w:rsidRPr="00A044C2">
              <w:rPr>
                <w:rFonts w:ascii="Arial Narrow" w:hAnsi="Arial Narrow" w:cstheme="minorHAnsi"/>
                <w:sz w:val="20"/>
                <w:szCs w:val="20"/>
                <w:lang w:val="ru-RU"/>
              </w:rPr>
              <w:t>66</w:t>
            </w:r>
            <w:r w:rsidR="0082662B">
              <w:rPr>
                <w:rFonts w:ascii="Arial Narrow" w:hAnsi="Arial Narrow" w:cstheme="minorHAnsi"/>
                <w:sz w:val="20"/>
                <w:szCs w:val="20"/>
                <w:lang w:val="ru-RU"/>
              </w:rPr>
              <w:t xml:space="preserve"> </w:t>
            </w:r>
            <w:r w:rsidRPr="00A044C2">
              <w:rPr>
                <w:rFonts w:ascii="Arial Narrow" w:hAnsi="Arial Narrow" w:cstheme="minorHAnsi"/>
                <w:sz w:val="20"/>
                <w:szCs w:val="20"/>
                <w:lang w:val="ru-RU"/>
              </w:rPr>
              <w:t>14</w:t>
            </w:r>
            <w:r w:rsidR="0082662B">
              <w:rPr>
                <w:rFonts w:ascii="Arial Narrow" w:hAnsi="Arial Narrow" w:cstheme="minorHAnsi"/>
                <w:sz w:val="20"/>
                <w:szCs w:val="20"/>
                <w:lang w:val="ru-RU"/>
              </w:rPr>
              <w:t xml:space="preserve"> </w:t>
            </w:r>
            <w:r w:rsidRPr="00A044C2">
              <w:rPr>
                <w:rFonts w:ascii="Arial Narrow" w:hAnsi="Arial Narrow" w:cstheme="minorHAnsi"/>
                <w:sz w:val="20"/>
                <w:szCs w:val="20"/>
                <w:lang w:val="ru-RU"/>
              </w:rPr>
              <w:t>57</w:t>
            </w:r>
          </w:p>
          <w:p w:rsidR="00D26C7A" w:rsidRPr="00A044C2" w:rsidRDefault="002E717E" w:rsidP="00525955">
            <w:pPr>
              <w:spacing w:after="0"/>
              <w:rPr>
                <w:rFonts w:ascii="Arial Narrow" w:hAnsi="Arial Narrow" w:cstheme="minorHAnsi"/>
                <w:sz w:val="20"/>
                <w:szCs w:val="20"/>
                <w:lang w:val="en-US"/>
              </w:rPr>
            </w:pPr>
            <w:hyperlink r:id="rId364" w:history="1">
              <w:r w:rsidR="00D26C7A" w:rsidRPr="00A044C2">
                <w:rPr>
                  <w:rStyle w:val="aa"/>
                  <w:rFonts w:ascii="Arial Narrow" w:hAnsi="Arial Narrow" w:cstheme="minorHAnsi"/>
                  <w:sz w:val="20"/>
                  <w:szCs w:val="20"/>
                  <w:lang w:val="en-US"/>
                </w:rPr>
                <w:t>fizhim.bcis@gmail.com</w:t>
              </w:r>
            </w:hyperlink>
          </w:p>
        </w:tc>
        <w:tc>
          <w:tcPr>
            <w:tcW w:w="807" w:type="dxa"/>
            <w:hideMark/>
          </w:tcPr>
          <w:p w:rsidR="00D26C7A" w:rsidRPr="00A044C2" w:rsidRDefault="00D26C7A" w:rsidP="00133416">
            <w:pPr>
              <w:spacing w:after="0"/>
              <w:jc w:val="center"/>
              <w:rPr>
                <w:rFonts w:ascii="Arial Narrow" w:hAnsi="Arial Narrow" w:cstheme="minorHAnsi"/>
                <w:sz w:val="20"/>
                <w:szCs w:val="20"/>
                <w:lang w:val="ru-RU"/>
              </w:rPr>
            </w:pPr>
            <w:r w:rsidRPr="00A044C2">
              <w:rPr>
                <w:rFonts w:ascii="Arial Narrow" w:hAnsi="Arial Narrow" w:cstheme="minorHAnsi"/>
                <w:sz w:val="20"/>
                <w:szCs w:val="20"/>
                <w:lang w:val="ru-RU"/>
              </w:rPr>
              <w:t>1</w:t>
            </w:r>
          </w:p>
        </w:tc>
      </w:tr>
      <w:tr w:rsidR="00D26C7A" w:rsidRPr="002F1D19" w:rsidTr="00F12790">
        <w:trPr>
          <w:trHeight w:val="648"/>
        </w:trPr>
        <w:tc>
          <w:tcPr>
            <w:tcW w:w="2937" w:type="dxa"/>
            <w:shd w:val="clear" w:color="auto" w:fill="FFFFFF" w:themeFill="background1"/>
            <w:hideMark/>
          </w:tcPr>
          <w:p w:rsidR="00D26C7A" w:rsidRPr="00DF7A45" w:rsidRDefault="00D26C7A" w:rsidP="00525955">
            <w:pPr>
              <w:spacing w:after="0"/>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en-US"/>
              </w:rPr>
              <w:t xml:space="preserve"> </w:t>
            </w:r>
            <w:r w:rsidRPr="00DF7A45">
              <w:rPr>
                <w:rFonts w:ascii="Arial Narrow" w:hAnsi="Arial Narrow" w:cstheme="minorHAnsi"/>
                <w:b/>
                <w:bCs/>
                <w:sz w:val="20"/>
                <w:szCs w:val="20"/>
                <w:lang w:val="en-US"/>
              </w:rPr>
              <w:t>1.9</w:t>
            </w:r>
          </w:p>
          <w:p w:rsidR="00D26C7A" w:rsidRPr="00DF7A45" w:rsidRDefault="00C90194" w:rsidP="00525955">
            <w:pPr>
              <w:spacing w:after="0"/>
              <w:rPr>
                <w:rFonts w:ascii="Arial Narrow" w:hAnsi="Arial Narrow" w:cstheme="minorHAnsi"/>
                <w:sz w:val="20"/>
                <w:szCs w:val="20"/>
                <w:lang w:val="en-US"/>
              </w:rPr>
            </w:pPr>
            <w:r>
              <w:rPr>
                <w:rFonts w:ascii="Arial Narrow" w:hAnsi="Arial Narrow" w:cstheme="minorHAnsi"/>
                <w:sz w:val="20"/>
                <w:szCs w:val="20"/>
                <w:lang w:val="en-US"/>
              </w:rPr>
              <w:t>"</w:t>
            </w:r>
            <w:r w:rsidR="00D26C7A">
              <w:rPr>
                <w:rFonts w:ascii="Arial Narrow" w:hAnsi="Arial Narrow" w:cstheme="minorHAnsi"/>
                <w:sz w:val="20"/>
                <w:szCs w:val="20"/>
                <w:lang w:val="en-US"/>
              </w:rPr>
              <w:t>Ionising</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Radiation</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Radioactivity</w:t>
            </w:r>
            <w:r>
              <w:rPr>
                <w:rFonts w:ascii="Arial Narrow" w:hAnsi="Arial Narrow" w:cstheme="minorHAnsi"/>
                <w:sz w:val="20"/>
                <w:szCs w:val="20"/>
                <w:lang w:val="en-US"/>
              </w:rPr>
              <w:t>"</w:t>
            </w:r>
          </w:p>
        </w:tc>
        <w:tc>
          <w:tcPr>
            <w:tcW w:w="919" w:type="dxa"/>
            <w:shd w:val="clear" w:color="auto" w:fill="FFFFFF" w:themeFill="background1"/>
            <w:hideMark/>
          </w:tcPr>
          <w:p w:rsidR="00D26C7A" w:rsidRPr="00A044C2" w:rsidRDefault="00D26C7A" w:rsidP="00525955">
            <w:pPr>
              <w:spacing w:after="0"/>
              <w:rPr>
                <w:rFonts w:ascii="Arial Narrow" w:hAnsi="Arial Narrow" w:cstheme="minorHAnsi"/>
                <w:sz w:val="20"/>
                <w:szCs w:val="20"/>
                <w:lang w:val="ru-RU"/>
              </w:rPr>
            </w:pPr>
            <w:r w:rsidRPr="00A044C2">
              <w:rPr>
                <w:rFonts w:ascii="Arial Narrow" w:hAnsi="Arial Narrow" w:cstheme="minorHAnsi"/>
                <w:b/>
                <w:bCs/>
                <w:sz w:val="20"/>
                <w:szCs w:val="20"/>
                <w:lang w:val="ru-RU"/>
              </w:rPr>
              <w:t>RI</w:t>
            </w:r>
          </w:p>
        </w:tc>
        <w:tc>
          <w:tcPr>
            <w:tcW w:w="2258" w:type="dxa"/>
            <w:shd w:val="clear" w:color="auto" w:fill="FFFFFF" w:themeFill="background1"/>
          </w:tcPr>
          <w:p w:rsidR="00D26C7A" w:rsidRPr="0001237A" w:rsidRDefault="00D26C7A" w:rsidP="00133416">
            <w:pPr>
              <w:spacing w:before="40" w:after="40"/>
              <w:rPr>
                <w:rFonts w:ascii="Arial Narrow" w:hAnsi="Arial Narrow" w:cstheme="minorHAnsi"/>
                <w:b/>
                <w:bCs/>
                <w:sz w:val="20"/>
                <w:szCs w:val="20"/>
                <w:lang w:val="en-GB"/>
              </w:rPr>
            </w:pPr>
          </w:p>
        </w:tc>
        <w:tc>
          <w:tcPr>
            <w:tcW w:w="2719" w:type="dxa"/>
            <w:shd w:val="clear" w:color="auto" w:fill="FFFFFF" w:themeFill="background1"/>
          </w:tcPr>
          <w:p w:rsidR="00D26C7A" w:rsidRPr="00A044C2" w:rsidRDefault="00D26C7A" w:rsidP="00525955">
            <w:pPr>
              <w:spacing w:after="0"/>
              <w:rPr>
                <w:rFonts w:ascii="Arial Narrow" w:hAnsi="Arial Narrow" w:cstheme="minorHAnsi"/>
                <w:sz w:val="20"/>
                <w:szCs w:val="20"/>
                <w:lang w:val="ru-RU"/>
              </w:rPr>
            </w:pPr>
          </w:p>
        </w:tc>
        <w:tc>
          <w:tcPr>
            <w:tcW w:w="807" w:type="dxa"/>
            <w:shd w:val="clear" w:color="auto" w:fill="FFFFFF" w:themeFill="background1"/>
          </w:tcPr>
          <w:p w:rsidR="00D26C7A" w:rsidRPr="00A044C2" w:rsidRDefault="00D26C7A" w:rsidP="00133416">
            <w:pPr>
              <w:spacing w:after="0"/>
              <w:jc w:val="center"/>
              <w:rPr>
                <w:rFonts w:ascii="Arial Narrow" w:hAnsi="Arial Narrow" w:cstheme="minorHAnsi"/>
                <w:sz w:val="20"/>
                <w:szCs w:val="20"/>
                <w:lang w:val="ru-RU"/>
              </w:rPr>
            </w:pPr>
          </w:p>
        </w:tc>
      </w:tr>
      <w:tr w:rsidR="00D26C7A" w:rsidRPr="002F1D19" w:rsidTr="00133416">
        <w:trPr>
          <w:trHeight w:val="583"/>
        </w:trPr>
        <w:tc>
          <w:tcPr>
            <w:tcW w:w="2937" w:type="dxa"/>
            <w:hideMark/>
          </w:tcPr>
          <w:p w:rsidR="00D26C7A" w:rsidRPr="00DF7A45" w:rsidRDefault="00D26C7A" w:rsidP="00525955">
            <w:pPr>
              <w:spacing w:after="0"/>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en-US"/>
              </w:rPr>
              <w:t xml:space="preserve"> </w:t>
            </w:r>
            <w:r w:rsidRPr="00DF7A45">
              <w:rPr>
                <w:rFonts w:ascii="Arial Narrow" w:hAnsi="Arial Narrow" w:cstheme="minorHAnsi"/>
                <w:b/>
                <w:bCs/>
                <w:sz w:val="20"/>
                <w:szCs w:val="20"/>
                <w:lang w:val="en-US"/>
              </w:rPr>
              <w:t>1.10</w:t>
            </w:r>
          </w:p>
          <w:p w:rsidR="00D26C7A" w:rsidRPr="00DF7A45" w:rsidRDefault="00C90194" w:rsidP="00525955">
            <w:pPr>
              <w:spacing w:after="0"/>
              <w:rPr>
                <w:rFonts w:ascii="Arial Narrow" w:hAnsi="Arial Narrow" w:cstheme="minorHAnsi"/>
                <w:sz w:val="20"/>
                <w:szCs w:val="20"/>
                <w:lang w:val="en-US"/>
              </w:rPr>
            </w:pPr>
            <w:r>
              <w:rPr>
                <w:rFonts w:ascii="Arial Narrow" w:hAnsi="Arial Narrow" w:cstheme="minorHAnsi"/>
                <w:sz w:val="20"/>
                <w:szCs w:val="20"/>
                <w:lang w:val="en-US"/>
              </w:rPr>
              <w:t>"</w:t>
            </w:r>
            <w:r w:rsidR="00D26C7A">
              <w:rPr>
                <w:rFonts w:ascii="Arial Narrow" w:hAnsi="Arial Narrow" w:cstheme="minorHAnsi"/>
                <w:sz w:val="20"/>
                <w:szCs w:val="20"/>
                <w:lang w:val="en-US"/>
              </w:rPr>
              <w:t>Thermometry</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Thermal</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Physics</w:t>
            </w:r>
            <w:r>
              <w:rPr>
                <w:rFonts w:ascii="Arial Narrow" w:hAnsi="Arial Narrow" w:cstheme="minorHAnsi"/>
                <w:sz w:val="20"/>
                <w:szCs w:val="20"/>
                <w:lang w:val="en-US"/>
              </w:rPr>
              <w:t>"</w:t>
            </w:r>
          </w:p>
        </w:tc>
        <w:tc>
          <w:tcPr>
            <w:tcW w:w="919" w:type="dxa"/>
            <w:hideMark/>
          </w:tcPr>
          <w:p w:rsidR="00D26C7A" w:rsidRPr="00A044C2" w:rsidRDefault="00D26C7A" w:rsidP="00525955">
            <w:pPr>
              <w:spacing w:after="0"/>
              <w:rPr>
                <w:rFonts w:ascii="Arial Narrow" w:hAnsi="Arial Narrow" w:cstheme="minorHAnsi"/>
                <w:sz w:val="20"/>
                <w:szCs w:val="20"/>
                <w:lang w:val="ru-RU"/>
              </w:rPr>
            </w:pPr>
            <w:r w:rsidRPr="00A044C2">
              <w:rPr>
                <w:rFonts w:ascii="Arial Narrow" w:hAnsi="Arial Narrow" w:cstheme="minorHAnsi"/>
                <w:b/>
                <w:bCs/>
                <w:sz w:val="20"/>
                <w:szCs w:val="20"/>
                <w:lang w:val="ru-RU"/>
              </w:rPr>
              <w:t>T</w:t>
            </w:r>
          </w:p>
        </w:tc>
        <w:tc>
          <w:tcPr>
            <w:tcW w:w="2258" w:type="dxa"/>
            <w:hideMark/>
          </w:tcPr>
          <w:p w:rsidR="00D26C7A" w:rsidRPr="0001237A" w:rsidRDefault="0001237A" w:rsidP="00133416">
            <w:pPr>
              <w:spacing w:before="40" w:after="40"/>
              <w:rPr>
                <w:rFonts w:ascii="Arial Narrow" w:hAnsi="Arial Narrow" w:cstheme="minorHAnsi"/>
                <w:b/>
                <w:bCs/>
                <w:sz w:val="20"/>
                <w:szCs w:val="20"/>
                <w:lang w:val="en-GB"/>
              </w:rPr>
            </w:pPr>
            <w:r w:rsidRPr="0001237A">
              <w:rPr>
                <w:rFonts w:ascii="Arial Narrow" w:hAnsi="Arial Narrow" w:cstheme="minorHAnsi"/>
                <w:b/>
                <w:bCs/>
                <w:sz w:val="20"/>
                <w:szCs w:val="20"/>
                <w:lang w:val="en-GB"/>
              </w:rPr>
              <w:t>Ms.</w:t>
            </w:r>
            <w:r w:rsidR="0082662B">
              <w:rPr>
                <w:rFonts w:ascii="Arial Narrow" w:hAnsi="Arial Narrow" w:cstheme="minorHAnsi"/>
                <w:b/>
                <w:bCs/>
                <w:sz w:val="20"/>
                <w:szCs w:val="20"/>
                <w:lang w:val="en-GB"/>
              </w:rPr>
              <w:t xml:space="preserve"> </w:t>
            </w:r>
            <w:r w:rsidRPr="0001237A">
              <w:rPr>
                <w:rFonts w:ascii="Arial Narrow" w:hAnsi="Arial Narrow" w:cstheme="minorHAnsi"/>
                <w:b/>
                <w:bCs/>
                <w:sz w:val="20"/>
                <w:szCs w:val="20"/>
                <w:lang w:val="en-GB"/>
              </w:rPr>
              <w:t>Marina</w:t>
            </w:r>
            <w:r w:rsidR="0082662B">
              <w:rPr>
                <w:rFonts w:ascii="Arial Narrow" w:hAnsi="Arial Narrow" w:cstheme="minorHAnsi"/>
                <w:b/>
                <w:bCs/>
                <w:sz w:val="20"/>
                <w:szCs w:val="20"/>
                <w:lang w:val="en-GB"/>
              </w:rPr>
              <w:t xml:space="preserve"> </w:t>
            </w:r>
            <w:r w:rsidRPr="0001237A">
              <w:rPr>
                <w:rFonts w:ascii="Arial Narrow" w:hAnsi="Arial Narrow" w:cstheme="minorHAnsi"/>
                <w:b/>
                <w:bCs/>
                <w:sz w:val="20"/>
                <w:szCs w:val="20"/>
                <w:lang w:val="en-GB"/>
              </w:rPr>
              <w:t>Denisova</w:t>
            </w:r>
          </w:p>
        </w:tc>
        <w:tc>
          <w:tcPr>
            <w:tcW w:w="2719" w:type="dxa"/>
            <w:hideMark/>
          </w:tcPr>
          <w:p w:rsidR="00D26C7A" w:rsidRPr="00DF7A45" w:rsidRDefault="00D26C7A" w:rsidP="00525955">
            <w:pPr>
              <w:spacing w:after="0"/>
              <w:rPr>
                <w:rFonts w:ascii="Arial Narrow" w:hAnsi="Arial Narrow" w:cstheme="minorHAnsi"/>
                <w:sz w:val="20"/>
                <w:szCs w:val="20"/>
                <w:lang w:val="en-GB"/>
              </w:rPr>
            </w:pPr>
            <w:r w:rsidRPr="00DF7A45">
              <w:rPr>
                <w:rFonts w:ascii="Arial Narrow" w:hAnsi="Arial Narrow" w:cstheme="minorHAnsi"/>
                <w:sz w:val="20"/>
                <w:szCs w:val="20"/>
                <w:lang w:val="en-GB"/>
              </w:rPr>
              <w:t>+996</w:t>
            </w:r>
            <w:r w:rsidR="0082662B">
              <w:rPr>
                <w:rFonts w:ascii="Arial Narrow" w:hAnsi="Arial Narrow" w:cstheme="minorHAnsi"/>
                <w:sz w:val="20"/>
                <w:szCs w:val="20"/>
                <w:lang w:val="en-GB"/>
              </w:rPr>
              <w:t xml:space="preserve"> </w:t>
            </w:r>
            <w:r w:rsidRPr="00DF7A45">
              <w:rPr>
                <w:rFonts w:ascii="Arial Narrow" w:hAnsi="Arial Narrow" w:cstheme="minorHAnsi"/>
                <w:sz w:val="20"/>
                <w:szCs w:val="20"/>
                <w:lang w:val="en-GB"/>
              </w:rPr>
              <w:t>312</w:t>
            </w:r>
            <w:r w:rsidR="0082662B">
              <w:rPr>
                <w:rFonts w:ascii="Arial Narrow" w:hAnsi="Arial Narrow" w:cstheme="minorHAnsi"/>
                <w:sz w:val="20"/>
                <w:szCs w:val="20"/>
                <w:lang w:val="en-GB"/>
              </w:rPr>
              <w:t xml:space="preserve"> </w:t>
            </w:r>
            <w:r w:rsidRPr="00DF7A45">
              <w:rPr>
                <w:rFonts w:ascii="Arial Narrow" w:hAnsi="Arial Narrow" w:cstheme="minorHAnsi"/>
                <w:sz w:val="20"/>
                <w:szCs w:val="20"/>
                <w:lang w:val="en-GB"/>
              </w:rPr>
              <w:t>66</w:t>
            </w:r>
            <w:r w:rsidR="0082662B">
              <w:rPr>
                <w:rFonts w:ascii="Arial Narrow" w:hAnsi="Arial Narrow" w:cstheme="minorHAnsi"/>
                <w:sz w:val="20"/>
                <w:szCs w:val="20"/>
                <w:lang w:val="en-GB"/>
              </w:rPr>
              <w:t xml:space="preserve"> </w:t>
            </w:r>
            <w:r w:rsidRPr="00DF7A45">
              <w:rPr>
                <w:rFonts w:ascii="Arial Narrow" w:hAnsi="Arial Narrow" w:cstheme="minorHAnsi"/>
                <w:sz w:val="20"/>
                <w:szCs w:val="20"/>
                <w:lang w:val="en-GB"/>
              </w:rPr>
              <w:t>12</w:t>
            </w:r>
            <w:r w:rsidR="0082662B">
              <w:rPr>
                <w:rFonts w:ascii="Arial Narrow" w:hAnsi="Arial Narrow" w:cstheme="minorHAnsi"/>
                <w:sz w:val="20"/>
                <w:szCs w:val="20"/>
                <w:lang w:val="en-GB"/>
              </w:rPr>
              <w:t xml:space="preserve"> </w:t>
            </w:r>
            <w:r w:rsidRPr="00DF7A45">
              <w:rPr>
                <w:rFonts w:ascii="Arial Narrow" w:hAnsi="Arial Narrow" w:cstheme="minorHAnsi"/>
                <w:sz w:val="20"/>
                <w:szCs w:val="20"/>
                <w:lang w:val="en-GB"/>
              </w:rPr>
              <w:t>52</w:t>
            </w:r>
          </w:p>
          <w:p w:rsidR="00D26C7A" w:rsidRPr="00DF7A45" w:rsidRDefault="002E717E" w:rsidP="00525955">
            <w:pPr>
              <w:spacing w:after="0"/>
              <w:rPr>
                <w:rFonts w:ascii="Arial Narrow" w:hAnsi="Arial Narrow" w:cstheme="minorHAnsi"/>
                <w:sz w:val="20"/>
                <w:szCs w:val="20"/>
                <w:lang w:val="en-GB"/>
              </w:rPr>
            </w:pPr>
            <w:hyperlink r:id="rId365" w:history="1">
              <w:r w:rsidR="00D26C7A" w:rsidRPr="00A044C2">
                <w:rPr>
                  <w:rStyle w:val="aa"/>
                  <w:rFonts w:ascii="Arial Narrow" w:hAnsi="Arial Narrow" w:cstheme="minorHAnsi"/>
                  <w:sz w:val="20"/>
                  <w:szCs w:val="20"/>
                  <w:lang w:val="en-US"/>
                </w:rPr>
                <w:t>m</w:t>
              </w:r>
              <w:r w:rsidR="00D26C7A" w:rsidRPr="00DF7A45">
                <w:rPr>
                  <w:rStyle w:val="aa"/>
                  <w:rFonts w:ascii="Arial Narrow" w:hAnsi="Arial Narrow" w:cstheme="minorHAnsi"/>
                  <w:sz w:val="20"/>
                  <w:szCs w:val="20"/>
                  <w:lang w:val="en-GB"/>
                </w:rPr>
                <w:t>.</w:t>
              </w:r>
              <w:r w:rsidR="00D26C7A" w:rsidRPr="00A044C2">
                <w:rPr>
                  <w:rStyle w:val="aa"/>
                  <w:rFonts w:ascii="Arial Narrow" w:hAnsi="Arial Narrow" w:cstheme="minorHAnsi"/>
                  <w:sz w:val="20"/>
                  <w:szCs w:val="20"/>
                  <w:lang w:val="en-US"/>
                </w:rPr>
                <w:t>denisova</w:t>
              </w:r>
              <w:r w:rsidR="00D26C7A" w:rsidRPr="00DF7A45">
                <w:rPr>
                  <w:rStyle w:val="aa"/>
                  <w:rFonts w:ascii="Arial Narrow" w:hAnsi="Arial Narrow" w:cstheme="minorHAnsi"/>
                  <w:sz w:val="20"/>
                  <w:szCs w:val="20"/>
                  <w:lang w:val="en-GB"/>
                </w:rPr>
                <w:t>@</w:t>
              </w:r>
            </w:hyperlink>
            <w:hyperlink r:id="rId366" w:history="1">
              <w:r w:rsidR="00D26C7A" w:rsidRPr="00A044C2">
                <w:rPr>
                  <w:rStyle w:val="aa"/>
                  <w:rFonts w:ascii="Arial Narrow" w:hAnsi="Arial Narrow" w:cstheme="minorHAnsi"/>
                  <w:sz w:val="20"/>
                  <w:szCs w:val="20"/>
                  <w:lang w:val="en-GB"/>
                </w:rPr>
                <w:t>nism</w:t>
              </w:r>
            </w:hyperlink>
            <w:hyperlink r:id="rId367" w:history="1">
              <w:r w:rsidR="00D26C7A" w:rsidRPr="00DF7A45">
                <w:rPr>
                  <w:rStyle w:val="aa"/>
                  <w:rFonts w:ascii="Arial Narrow" w:hAnsi="Arial Narrow" w:cstheme="minorHAnsi"/>
                  <w:sz w:val="20"/>
                  <w:szCs w:val="20"/>
                  <w:lang w:val="en-GB"/>
                </w:rPr>
                <w:t>.gov.kg</w:t>
              </w:r>
            </w:hyperlink>
          </w:p>
        </w:tc>
        <w:tc>
          <w:tcPr>
            <w:tcW w:w="807" w:type="dxa"/>
            <w:hideMark/>
          </w:tcPr>
          <w:p w:rsidR="00D26C7A" w:rsidRPr="00A044C2" w:rsidRDefault="00D26C7A" w:rsidP="00133416">
            <w:pPr>
              <w:spacing w:after="0"/>
              <w:jc w:val="center"/>
              <w:rPr>
                <w:rFonts w:ascii="Arial Narrow" w:hAnsi="Arial Narrow" w:cstheme="minorHAnsi"/>
                <w:sz w:val="20"/>
                <w:szCs w:val="20"/>
                <w:lang w:val="ru-RU"/>
              </w:rPr>
            </w:pPr>
            <w:r w:rsidRPr="00A044C2">
              <w:rPr>
                <w:rFonts w:ascii="Arial Narrow" w:hAnsi="Arial Narrow" w:cstheme="minorHAnsi"/>
                <w:sz w:val="20"/>
                <w:szCs w:val="20"/>
                <w:lang w:val="ru-RU"/>
              </w:rPr>
              <w:t>1</w:t>
            </w:r>
          </w:p>
        </w:tc>
      </w:tr>
      <w:tr w:rsidR="00D26C7A" w:rsidRPr="002F1D19" w:rsidTr="00133416">
        <w:trPr>
          <w:trHeight w:val="583"/>
        </w:trPr>
        <w:tc>
          <w:tcPr>
            <w:tcW w:w="2937" w:type="dxa"/>
            <w:shd w:val="clear" w:color="auto" w:fill="FFFFFF" w:themeFill="background1"/>
            <w:hideMark/>
          </w:tcPr>
          <w:p w:rsidR="00D26C7A" w:rsidRPr="00461176" w:rsidRDefault="00D26C7A" w:rsidP="00525955">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1.11</w:t>
            </w:r>
          </w:p>
          <w:p w:rsidR="00D26C7A"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D26C7A">
              <w:rPr>
                <w:rFonts w:ascii="Arial Narrow" w:hAnsi="Arial Narrow" w:cstheme="minorHAnsi"/>
                <w:sz w:val="20"/>
                <w:szCs w:val="20"/>
                <w:lang w:val="en-US"/>
              </w:rPr>
              <w:t>Time</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Frequency</w:t>
            </w:r>
            <w:r>
              <w:rPr>
                <w:rFonts w:ascii="Arial Narrow" w:hAnsi="Arial Narrow" w:cstheme="minorHAnsi"/>
                <w:sz w:val="20"/>
                <w:szCs w:val="20"/>
                <w:lang w:val="en-US"/>
              </w:rPr>
              <w:t>"</w:t>
            </w:r>
          </w:p>
        </w:tc>
        <w:tc>
          <w:tcPr>
            <w:tcW w:w="919" w:type="dxa"/>
            <w:shd w:val="clear" w:color="auto" w:fill="FFFFFF" w:themeFill="background1"/>
            <w:hideMark/>
          </w:tcPr>
          <w:p w:rsidR="00D26C7A" w:rsidRPr="00A044C2" w:rsidRDefault="00D26C7A" w:rsidP="00525955">
            <w:pPr>
              <w:spacing w:after="0"/>
              <w:rPr>
                <w:rFonts w:ascii="Arial Narrow" w:hAnsi="Arial Narrow" w:cstheme="minorHAnsi"/>
                <w:sz w:val="20"/>
                <w:szCs w:val="20"/>
                <w:lang w:val="ru-RU"/>
              </w:rPr>
            </w:pPr>
            <w:r w:rsidRPr="00A044C2">
              <w:rPr>
                <w:rFonts w:ascii="Arial Narrow" w:hAnsi="Arial Narrow" w:cstheme="minorHAnsi"/>
                <w:b/>
                <w:bCs/>
                <w:sz w:val="20"/>
                <w:szCs w:val="20"/>
                <w:lang w:val="ru-RU"/>
              </w:rPr>
              <w:t>TF</w:t>
            </w:r>
          </w:p>
        </w:tc>
        <w:tc>
          <w:tcPr>
            <w:tcW w:w="2258" w:type="dxa"/>
            <w:shd w:val="clear" w:color="auto" w:fill="FFFFFF" w:themeFill="background1"/>
            <w:hideMark/>
          </w:tcPr>
          <w:p w:rsidR="00D26C7A" w:rsidRPr="0001237A" w:rsidRDefault="0001237A" w:rsidP="00133416">
            <w:pPr>
              <w:spacing w:before="40" w:after="40"/>
              <w:rPr>
                <w:rFonts w:ascii="Arial Narrow" w:hAnsi="Arial Narrow" w:cstheme="minorHAnsi"/>
                <w:b/>
                <w:bCs/>
                <w:sz w:val="20"/>
                <w:szCs w:val="20"/>
                <w:lang w:val="en-GB"/>
              </w:rPr>
            </w:pPr>
            <w:r w:rsidRPr="0001237A">
              <w:rPr>
                <w:rFonts w:ascii="Arial Narrow" w:hAnsi="Arial Narrow" w:cstheme="minorHAnsi"/>
                <w:b/>
                <w:bCs/>
                <w:sz w:val="20"/>
                <w:szCs w:val="20"/>
                <w:lang w:val="en-GB"/>
              </w:rPr>
              <w:t>Ms.</w:t>
            </w:r>
            <w:r w:rsidR="0082662B">
              <w:rPr>
                <w:rFonts w:ascii="Arial Narrow" w:hAnsi="Arial Narrow" w:cstheme="minorHAnsi"/>
                <w:b/>
                <w:bCs/>
                <w:sz w:val="20"/>
                <w:szCs w:val="20"/>
                <w:lang w:val="en-GB"/>
              </w:rPr>
              <w:t xml:space="preserve"> </w:t>
            </w:r>
            <w:r w:rsidRPr="0001237A">
              <w:rPr>
                <w:rFonts w:ascii="Arial Narrow" w:hAnsi="Arial Narrow" w:cstheme="minorHAnsi"/>
                <w:b/>
                <w:bCs/>
                <w:sz w:val="20"/>
                <w:szCs w:val="20"/>
                <w:lang w:val="en-GB"/>
              </w:rPr>
              <w:t>Elmira</w:t>
            </w:r>
            <w:r w:rsidR="0082662B">
              <w:rPr>
                <w:rFonts w:ascii="Arial Narrow" w:hAnsi="Arial Narrow" w:cstheme="minorHAnsi"/>
                <w:b/>
                <w:bCs/>
                <w:sz w:val="20"/>
                <w:szCs w:val="20"/>
                <w:lang w:val="en-GB"/>
              </w:rPr>
              <w:t xml:space="preserve"> </w:t>
            </w:r>
            <w:r w:rsidRPr="0001237A">
              <w:rPr>
                <w:rFonts w:ascii="Arial Narrow" w:hAnsi="Arial Narrow" w:cstheme="minorHAnsi"/>
                <w:b/>
                <w:bCs/>
                <w:sz w:val="20"/>
                <w:szCs w:val="20"/>
                <w:lang w:val="en-GB"/>
              </w:rPr>
              <w:t>Abasbekova</w:t>
            </w:r>
          </w:p>
        </w:tc>
        <w:tc>
          <w:tcPr>
            <w:tcW w:w="2719" w:type="dxa"/>
            <w:shd w:val="clear" w:color="auto" w:fill="FFFFFF" w:themeFill="background1"/>
            <w:hideMark/>
          </w:tcPr>
          <w:p w:rsidR="00D26C7A" w:rsidRPr="00A044C2" w:rsidRDefault="00D26C7A" w:rsidP="00525955">
            <w:pPr>
              <w:spacing w:after="0"/>
              <w:rPr>
                <w:rFonts w:ascii="Arial Narrow" w:hAnsi="Arial Narrow" w:cstheme="minorHAnsi"/>
                <w:sz w:val="20"/>
                <w:szCs w:val="20"/>
                <w:lang w:val="ru-RU"/>
              </w:rPr>
            </w:pPr>
            <w:r w:rsidRPr="00A044C2">
              <w:rPr>
                <w:rFonts w:ascii="Arial Narrow" w:hAnsi="Arial Narrow" w:cstheme="minorHAnsi"/>
                <w:sz w:val="20"/>
                <w:szCs w:val="20"/>
                <w:lang w:val="ru-RU"/>
              </w:rPr>
              <w:t>+996</w:t>
            </w:r>
            <w:r w:rsidR="0082662B">
              <w:rPr>
                <w:rFonts w:ascii="Arial Narrow" w:hAnsi="Arial Narrow" w:cstheme="minorHAnsi"/>
                <w:sz w:val="20"/>
                <w:szCs w:val="20"/>
                <w:lang w:val="ru-RU"/>
              </w:rPr>
              <w:t xml:space="preserve"> </w:t>
            </w:r>
            <w:r w:rsidRPr="00A044C2">
              <w:rPr>
                <w:rFonts w:ascii="Arial Narrow" w:hAnsi="Arial Narrow" w:cstheme="minorHAnsi"/>
                <w:sz w:val="20"/>
                <w:szCs w:val="20"/>
                <w:lang w:val="ru-RU"/>
              </w:rPr>
              <w:t>312</w:t>
            </w:r>
            <w:r w:rsidR="0082662B">
              <w:rPr>
                <w:rFonts w:ascii="Arial Narrow" w:hAnsi="Arial Narrow" w:cstheme="minorHAnsi"/>
                <w:sz w:val="20"/>
                <w:szCs w:val="20"/>
                <w:lang w:val="ru-RU"/>
              </w:rPr>
              <w:t xml:space="preserve"> </w:t>
            </w:r>
            <w:r w:rsidRPr="00A044C2">
              <w:rPr>
                <w:rFonts w:ascii="Arial Narrow" w:hAnsi="Arial Narrow" w:cstheme="minorHAnsi"/>
                <w:sz w:val="20"/>
                <w:szCs w:val="20"/>
                <w:lang w:val="ru-RU"/>
              </w:rPr>
              <w:t>62</w:t>
            </w:r>
            <w:r w:rsidR="0082662B">
              <w:rPr>
                <w:rFonts w:ascii="Arial Narrow" w:hAnsi="Arial Narrow" w:cstheme="minorHAnsi"/>
                <w:sz w:val="20"/>
                <w:szCs w:val="20"/>
                <w:lang w:val="ru-RU"/>
              </w:rPr>
              <w:t xml:space="preserve"> </w:t>
            </w:r>
            <w:r w:rsidRPr="00A044C2">
              <w:rPr>
                <w:rFonts w:ascii="Arial Narrow" w:hAnsi="Arial Narrow" w:cstheme="minorHAnsi"/>
                <w:sz w:val="20"/>
                <w:szCs w:val="20"/>
                <w:lang w:val="ru-RU"/>
              </w:rPr>
              <w:t>58</w:t>
            </w:r>
            <w:r w:rsidR="0082662B">
              <w:rPr>
                <w:rFonts w:ascii="Arial Narrow" w:hAnsi="Arial Narrow" w:cstheme="minorHAnsi"/>
                <w:sz w:val="20"/>
                <w:szCs w:val="20"/>
                <w:lang w:val="ru-RU"/>
              </w:rPr>
              <w:t xml:space="preserve"> </w:t>
            </w:r>
            <w:r w:rsidRPr="00A044C2">
              <w:rPr>
                <w:rFonts w:ascii="Arial Narrow" w:hAnsi="Arial Narrow" w:cstheme="minorHAnsi"/>
                <w:sz w:val="20"/>
                <w:szCs w:val="20"/>
                <w:lang w:val="ru-RU"/>
              </w:rPr>
              <w:t>09</w:t>
            </w:r>
          </w:p>
          <w:p w:rsidR="00D26C7A" w:rsidRPr="00A044C2" w:rsidRDefault="002E717E" w:rsidP="00525955">
            <w:pPr>
              <w:spacing w:after="0"/>
              <w:rPr>
                <w:rFonts w:ascii="Arial Narrow" w:hAnsi="Arial Narrow" w:cstheme="minorHAnsi"/>
                <w:sz w:val="20"/>
                <w:szCs w:val="20"/>
                <w:lang w:val="ru-RU"/>
              </w:rPr>
            </w:pPr>
            <w:hyperlink r:id="rId368" w:history="1">
              <w:r w:rsidR="00D26C7A" w:rsidRPr="00A044C2">
                <w:rPr>
                  <w:rStyle w:val="aa"/>
                  <w:rFonts w:ascii="Arial Narrow" w:hAnsi="Arial Narrow" w:cstheme="minorHAnsi"/>
                  <w:sz w:val="20"/>
                  <w:szCs w:val="20"/>
                  <w:lang w:val="en-US"/>
                </w:rPr>
                <w:t>frequency</w:t>
              </w:r>
              <w:r w:rsidR="00D26C7A" w:rsidRPr="00A044C2">
                <w:rPr>
                  <w:rStyle w:val="aa"/>
                  <w:rFonts w:ascii="Arial Narrow" w:hAnsi="Arial Narrow" w:cstheme="minorHAnsi"/>
                  <w:sz w:val="20"/>
                  <w:szCs w:val="20"/>
                  <w:lang w:val="ru-RU"/>
                </w:rPr>
                <w:t>@</w:t>
              </w:r>
            </w:hyperlink>
            <w:hyperlink r:id="rId369" w:history="1">
              <w:r w:rsidR="00D26C7A" w:rsidRPr="00A044C2">
                <w:rPr>
                  <w:rStyle w:val="aa"/>
                  <w:rFonts w:ascii="Arial Narrow" w:hAnsi="Arial Narrow" w:cstheme="minorHAnsi"/>
                  <w:sz w:val="20"/>
                  <w:szCs w:val="20"/>
                  <w:lang w:val="en-GB"/>
                </w:rPr>
                <w:t>nism</w:t>
              </w:r>
            </w:hyperlink>
            <w:hyperlink r:id="rId370" w:history="1">
              <w:r w:rsidR="00D26C7A" w:rsidRPr="00A044C2">
                <w:rPr>
                  <w:rStyle w:val="aa"/>
                  <w:rFonts w:ascii="Arial Narrow" w:hAnsi="Arial Narrow" w:cstheme="minorHAnsi"/>
                  <w:sz w:val="20"/>
                  <w:szCs w:val="20"/>
                  <w:lang w:val="ru-RU"/>
                </w:rPr>
                <w:t>.gov.kg</w:t>
              </w:r>
            </w:hyperlink>
          </w:p>
        </w:tc>
        <w:tc>
          <w:tcPr>
            <w:tcW w:w="807" w:type="dxa"/>
            <w:shd w:val="clear" w:color="auto" w:fill="FFFFFF" w:themeFill="background1"/>
            <w:hideMark/>
          </w:tcPr>
          <w:p w:rsidR="00D26C7A" w:rsidRPr="00A044C2" w:rsidRDefault="00D26C7A" w:rsidP="00133416">
            <w:pPr>
              <w:spacing w:after="0"/>
              <w:jc w:val="center"/>
              <w:rPr>
                <w:rFonts w:ascii="Arial Narrow" w:hAnsi="Arial Narrow" w:cstheme="minorHAnsi"/>
                <w:sz w:val="20"/>
                <w:szCs w:val="20"/>
                <w:lang w:val="ru-RU"/>
              </w:rPr>
            </w:pPr>
            <w:r w:rsidRPr="00A044C2">
              <w:rPr>
                <w:rFonts w:ascii="Arial Narrow" w:hAnsi="Arial Narrow" w:cstheme="minorHAnsi"/>
                <w:sz w:val="20"/>
                <w:szCs w:val="20"/>
                <w:lang w:val="ru-RU"/>
              </w:rPr>
              <w:t>1</w:t>
            </w:r>
          </w:p>
        </w:tc>
      </w:tr>
      <w:tr w:rsidR="00D26C7A" w:rsidRPr="002F1D19" w:rsidTr="00133416">
        <w:trPr>
          <w:trHeight w:val="583"/>
        </w:trPr>
        <w:tc>
          <w:tcPr>
            <w:tcW w:w="2937" w:type="dxa"/>
            <w:hideMark/>
          </w:tcPr>
          <w:p w:rsidR="00D26C7A" w:rsidRDefault="00D26C7A" w:rsidP="00525955">
            <w:pPr>
              <w:spacing w:after="0"/>
              <w:rPr>
                <w:rFonts w:ascii="Arial Narrow" w:hAnsi="Arial Narrow" w:cstheme="minorHAnsi"/>
                <w:b/>
                <w:bCs/>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1.12</w:t>
            </w:r>
          </w:p>
          <w:p w:rsidR="00D26C7A"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D26C7A">
              <w:rPr>
                <w:rFonts w:ascii="Arial Narrow" w:hAnsi="Arial Narrow" w:cstheme="minorHAnsi"/>
                <w:sz w:val="20"/>
                <w:szCs w:val="20"/>
                <w:lang w:val="en-US"/>
              </w:rPr>
              <w:t>Reference</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Materials</w:t>
            </w:r>
            <w:r>
              <w:rPr>
                <w:rFonts w:ascii="Arial Narrow" w:hAnsi="Arial Narrow" w:cstheme="minorHAnsi"/>
                <w:sz w:val="20"/>
                <w:szCs w:val="20"/>
                <w:lang w:val="en-US"/>
              </w:rPr>
              <w:t>"</w:t>
            </w:r>
          </w:p>
        </w:tc>
        <w:tc>
          <w:tcPr>
            <w:tcW w:w="919" w:type="dxa"/>
            <w:hideMark/>
          </w:tcPr>
          <w:p w:rsidR="00D26C7A" w:rsidRPr="00A044C2" w:rsidRDefault="00D26C7A" w:rsidP="00525955">
            <w:pPr>
              <w:spacing w:after="0"/>
              <w:rPr>
                <w:rFonts w:ascii="Arial Narrow" w:hAnsi="Arial Narrow" w:cstheme="minorHAnsi"/>
                <w:sz w:val="20"/>
                <w:szCs w:val="20"/>
                <w:lang w:val="ru-RU"/>
              </w:rPr>
            </w:pPr>
            <w:r w:rsidRPr="00A044C2">
              <w:rPr>
                <w:rFonts w:ascii="Arial Narrow" w:hAnsi="Arial Narrow" w:cstheme="minorHAnsi"/>
                <w:b/>
                <w:bCs/>
                <w:sz w:val="20"/>
                <w:szCs w:val="20"/>
                <w:lang w:val="ru-RU"/>
              </w:rPr>
              <w:t>RM</w:t>
            </w:r>
          </w:p>
        </w:tc>
        <w:tc>
          <w:tcPr>
            <w:tcW w:w="2258" w:type="dxa"/>
            <w:hideMark/>
          </w:tcPr>
          <w:p w:rsidR="00D26C7A" w:rsidRPr="0001237A" w:rsidRDefault="0001237A" w:rsidP="00133416">
            <w:pPr>
              <w:spacing w:before="40" w:after="40"/>
              <w:rPr>
                <w:rFonts w:ascii="Arial Narrow" w:hAnsi="Arial Narrow" w:cstheme="minorHAnsi"/>
                <w:b/>
                <w:bCs/>
                <w:sz w:val="20"/>
                <w:szCs w:val="20"/>
                <w:lang w:val="en-GB"/>
              </w:rPr>
            </w:pPr>
            <w:r w:rsidRPr="0001237A">
              <w:rPr>
                <w:rFonts w:ascii="Arial Narrow" w:hAnsi="Arial Narrow" w:cstheme="minorHAnsi"/>
                <w:b/>
                <w:bCs/>
                <w:sz w:val="20"/>
                <w:szCs w:val="20"/>
                <w:lang w:val="en-GB"/>
              </w:rPr>
              <w:t>Ms.</w:t>
            </w:r>
            <w:r w:rsidR="0082662B">
              <w:rPr>
                <w:rFonts w:ascii="Arial Narrow" w:hAnsi="Arial Narrow" w:cstheme="minorHAnsi"/>
                <w:b/>
                <w:bCs/>
                <w:sz w:val="20"/>
                <w:szCs w:val="20"/>
                <w:lang w:val="en-GB"/>
              </w:rPr>
              <w:t xml:space="preserve"> </w:t>
            </w:r>
            <w:r w:rsidRPr="0001237A">
              <w:rPr>
                <w:rFonts w:ascii="Arial Narrow" w:hAnsi="Arial Narrow" w:cstheme="minorHAnsi"/>
                <w:b/>
                <w:bCs/>
                <w:sz w:val="20"/>
                <w:szCs w:val="20"/>
                <w:lang w:val="en-GB"/>
              </w:rPr>
              <w:t>Liliya</w:t>
            </w:r>
            <w:r w:rsidR="0082662B">
              <w:rPr>
                <w:rFonts w:ascii="Arial Narrow" w:hAnsi="Arial Narrow" w:cstheme="minorHAnsi"/>
                <w:b/>
                <w:bCs/>
                <w:sz w:val="20"/>
                <w:szCs w:val="20"/>
                <w:lang w:val="en-GB"/>
              </w:rPr>
              <w:t xml:space="preserve"> </w:t>
            </w:r>
            <w:r w:rsidRPr="0001237A">
              <w:rPr>
                <w:rFonts w:ascii="Arial Narrow" w:hAnsi="Arial Narrow" w:cstheme="minorHAnsi"/>
                <w:b/>
                <w:bCs/>
                <w:sz w:val="20"/>
                <w:szCs w:val="20"/>
                <w:lang w:val="en-GB"/>
              </w:rPr>
              <w:t>Dikambaeva</w:t>
            </w:r>
          </w:p>
        </w:tc>
        <w:tc>
          <w:tcPr>
            <w:tcW w:w="2719" w:type="dxa"/>
            <w:hideMark/>
          </w:tcPr>
          <w:p w:rsidR="00D26C7A" w:rsidRPr="00DF7A45" w:rsidRDefault="00D26C7A" w:rsidP="00525955">
            <w:pPr>
              <w:spacing w:after="0"/>
              <w:rPr>
                <w:rFonts w:ascii="Arial Narrow" w:hAnsi="Arial Narrow" w:cstheme="minorHAnsi"/>
                <w:sz w:val="20"/>
                <w:szCs w:val="20"/>
                <w:lang w:val="en-GB"/>
              </w:rPr>
            </w:pPr>
            <w:r w:rsidRPr="00DF7A45">
              <w:rPr>
                <w:rFonts w:ascii="Arial Narrow" w:hAnsi="Arial Narrow" w:cstheme="minorHAnsi"/>
                <w:sz w:val="20"/>
                <w:szCs w:val="20"/>
                <w:lang w:val="en-GB"/>
              </w:rPr>
              <w:t>+996</w:t>
            </w:r>
            <w:r w:rsidR="0082662B">
              <w:rPr>
                <w:rFonts w:ascii="Arial Narrow" w:hAnsi="Arial Narrow" w:cstheme="minorHAnsi"/>
                <w:sz w:val="20"/>
                <w:szCs w:val="20"/>
                <w:lang w:val="en-GB"/>
              </w:rPr>
              <w:t xml:space="preserve"> </w:t>
            </w:r>
            <w:r w:rsidRPr="00DF7A45">
              <w:rPr>
                <w:rFonts w:ascii="Arial Narrow" w:hAnsi="Arial Narrow" w:cstheme="minorHAnsi"/>
                <w:sz w:val="20"/>
                <w:szCs w:val="20"/>
                <w:lang w:val="en-GB"/>
              </w:rPr>
              <w:t>312</w:t>
            </w:r>
            <w:r w:rsidR="0082662B">
              <w:rPr>
                <w:rFonts w:ascii="Arial Narrow" w:hAnsi="Arial Narrow" w:cstheme="minorHAnsi"/>
                <w:sz w:val="20"/>
                <w:szCs w:val="20"/>
                <w:lang w:val="en-GB"/>
              </w:rPr>
              <w:t xml:space="preserve"> </w:t>
            </w:r>
            <w:r w:rsidRPr="00DF7A45">
              <w:rPr>
                <w:rFonts w:ascii="Arial Narrow" w:hAnsi="Arial Narrow" w:cstheme="minorHAnsi"/>
                <w:sz w:val="20"/>
                <w:szCs w:val="20"/>
                <w:lang w:val="en-GB"/>
              </w:rPr>
              <w:t>62</w:t>
            </w:r>
            <w:r w:rsidR="0082662B">
              <w:rPr>
                <w:rFonts w:ascii="Arial Narrow" w:hAnsi="Arial Narrow" w:cstheme="minorHAnsi"/>
                <w:sz w:val="20"/>
                <w:szCs w:val="20"/>
                <w:lang w:val="en-GB"/>
              </w:rPr>
              <w:t xml:space="preserve"> </w:t>
            </w:r>
            <w:r w:rsidRPr="00DF7A45">
              <w:rPr>
                <w:rFonts w:ascii="Arial Narrow" w:hAnsi="Arial Narrow" w:cstheme="minorHAnsi"/>
                <w:sz w:val="20"/>
                <w:szCs w:val="20"/>
                <w:lang w:val="en-GB"/>
              </w:rPr>
              <w:t>57</w:t>
            </w:r>
            <w:r w:rsidR="0082662B">
              <w:rPr>
                <w:rFonts w:ascii="Arial Narrow" w:hAnsi="Arial Narrow" w:cstheme="minorHAnsi"/>
                <w:sz w:val="20"/>
                <w:szCs w:val="20"/>
                <w:lang w:val="en-GB"/>
              </w:rPr>
              <w:t xml:space="preserve"> </w:t>
            </w:r>
            <w:r w:rsidRPr="00DF7A45">
              <w:rPr>
                <w:rFonts w:ascii="Arial Narrow" w:hAnsi="Arial Narrow" w:cstheme="minorHAnsi"/>
                <w:sz w:val="20"/>
                <w:szCs w:val="20"/>
                <w:lang w:val="en-GB"/>
              </w:rPr>
              <w:t>34</w:t>
            </w:r>
          </w:p>
          <w:p w:rsidR="00D26C7A" w:rsidRPr="00DF7A45" w:rsidRDefault="002E717E" w:rsidP="00525955">
            <w:pPr>
              <w:spacing w:after="0"/>
              <w:rPr>
                <w:rFonts w:ascii="Arial Narrow" w:hAnsi="Arial Narrow" w:cstheme="minorHAnsi"/>
                <w:sz w:val="20"/>
                <w:szCs w:val="20"/>
                <w:lang w:val="en-GB"/>
              </w:rPr>
            </w:pPr>
            <w:hyperlink r:id="rId371" w:history="1">
              <w:r w:rsidR="00D26C7A" w:rsidRPr="00A044C2">
                <w:rPr>
                  <w:rStyle w:val="aa"/>
                  <w:rFonts w:ascii="Arial Narrow" w:hAnsi="Arial Narrow" w:cstheme="minorHAnsi"/>
                  <w:sz w:val="20"/>
                  <w:szCs w:val="20"/>
                  <w:lang w:val="en-US"/>
                </w:rPr>
                <w:t>l</w:t>
              </w:r>
              <w:r w:rsidR="00D26C7A" w:rsidRPr="00DF7A45">
                <w:rPr>
                  <w:rStyle w:val="aa"/>
                  <w:rFonts w:ascii="Arial Narrow" w:hAnsi="Arial Narrow" w:cstheme="minorHAnsi"/>
                  <w:sz w:val="20"/>
                  <w:szCs w:val="20"/>
                  <w:lang w:val="en-GB"/>
                </w:rPr>
                <w:t>.</w:t>
              </w:r>
              <w:r w:rsidR="00D26C7A" w:rsidRPr="00A044C2">
                <w:rPr>
                  <w:rStyle w:val="aa"/>
                  <w:rFonts w:ascii="Arial Narrow" w:hAnsi="Arial Narrow" w:cstheme="minorHAnsi"/>
                  <w:sz w:val="20"/>
                  <w:szCs w:val="20"/>
                  <w:lang w:val="en-US"/>
                </w:rPr>
                <w:t>dikambaeva</w:t>
              </w:r>
              <w:r w:rsidR="00D26C7A" w:rsidRPr="00DF7A45">
                <w:rPr>
                  <w:rStyle w:val="aa"/>
                  <w:rFonts w:ascii="Arial Narrow" w:hAnsi="Arial Narrow" w:cstheme="minorHAnsi"/>
                  <w:sz w:val="20"/>
                  <w:szCs w:val="20"/>
                  <w:lang w:val="en-GB"/>
                </w:rPr>
                <w:t>@</w:t>
              </w:r>
            </w:hyperlink>
            <w:hyperlink r:id="rId372" w:history="1">
              <w:r w:rsidR="00D26C7A" w:rsidRPr="00A044C2">
                <w:rPr>
                  <w:rStyle w:val="aa"/>
                  <w:rFonts w:ascii="Arial Narrow" w:hAnsi="Arial Narrow" w:cstheme="minorHAnsi"/>
                  <w:sz w:val="20"/>
                  <w:szCs w:val="20"/>
                  <w:lang w:val="en-GB"/>
                </w:rPr>
                <w:t>nism</w:t>
              </w:r>
            </w:hyperlink>
            <w:hyperlink r:id="rId373" w:history="1">
              <w:r w:rsidR="00D26C7A" w:rsidRPr="00DF7A45">
                <w:rPr>
                  <w:rStyle w:val="aa"/>
                  <w:rFonts w:ascii="Arial Narrow" w:hAnsi="Arial Narrow" w:cstheme="minorHAnsi"/>
                  <w:sz w:val="20"/>
                  <w:szCs w:val="20"/>
                  <w:lang w:val="en-GB"/>
                </w:rPr>
                <w:t>.gov.kg</w:t>
              </w:r>
            </w:hyperlink>
          </w:p>
        </w:tc>
        <w:tc>
          <w:tcPr>
            <w:tcW w:w="807" w:type="dxa"/>
            <w:hideMark/>
          </w:tcPr>
          <w:p w:rsidR="00D26C7A" w:rsidRPr="00A044C2" w:rsidRDefault="00D26C7A" w:rsidP="00133416">
            <w:pPr>
              <w:spacing w:after="0"/>
              <w:jc w:val="center"/>
              <w:rPr>
                <w:rFonts w:ascii="Arial Narrow" w:hAnsi="Arial Narrow" w:cstheme="minorHAnsi"/>
                <w:sz w:val="20"/>
                <w:szCs w:val="20"/>
                <w:lang w:val="ru-RU"/>
              </w:rPr>
            </w:pPr>
            <w:r w:rsidRPr="00A044C2">
              <w:rPr>
                <w:rFonts w:ascii="Arial Narrow" w:hAnsi="Arial Narrow" w:cstheme="minorHAnsi"/>
                <w:sz w:val="20"/>
                <w:szCs w:val="20"/>
                <w:lang w:val="ru-RU"/>
              </w:rPr>
              <w:t>1</w:t>
            </w:r>
          </w:p>
        </w:tc>
      </w:tr>
      <w:tr w:rsidR="00D26C7A" w:rsidRPr="002F1D19" w:rsidTr="00133416">
        <w:trPr>
          <w:trHeight w:val="487"/>
        </w:trPr>
        <w:tc>
          <w:tcPr>
            <w:tcW w:w="2937" w:type="dxa"/>
            <w:shd w:val="clear" w:color="auto" w:fill="FFFFFF" w:themeFill="background1"/>
            <w:hideMark/>
          </w:tcPr>
          <w:p w:rsidR="00D26C7A" w:rsidRPr="00461176" w:rsidRDefault="00D26C7A" w:rsidP="00525955">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2</w:t>
            </w:r>
          </w:p>
          <w:p w:rsidR="00D26C7A"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D26C7A">
              <w:rPr>
                <w:rFonts w:ascii="Arial Narrow" w:hAnsi="Arial Narrow" w:cstheme="minorHAnsi"/>
                <w:sz w:val="20"/>
                <w:szCs w:val="20"/>
                <w:lang w:val="en-US"/>
              </w:rPr>
              <w:t>Legal</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Metrology</w:t>
            </w:r>
            <w:r>
              <w:rPr>
                <w:rFonts w:ascii="Arial Narrow" w:hAnsi="Arial Narrow" w:cstheme="minorHAnsi"/>
                <w:sz w:val="20"/>
                <w:szCs w:val="20"/>
                <w:lang w:val="en-US"/>
              </w:rPr>
              <w:t>"</w:t>
            </w:r>
          </w:p>
        </w:tc>
        <w:tc>
          <w:tcPr>
            <w:tcW w:w="919" w:type="dxa"/>
            <w:shd w:val="clear" w:color="auto" w:fill="FFFFFF" w:themeFill="background1"/>
            <w:hideMark/>
          </w:tcPr>
          <w:p w:rsidR="00D26C7A" w:rsidRPr="00A044C2" w:rsidRDefault="00D26C7A" w:rsidP="00525955">
            <w:pPr>
              <w:spacing w:after="0"/>
              <w:rPr>
                <w:rFonts w:ascii="Arial Narrow" w:hAnsi="Arial Narrow" w:cstheme="minorHAnsi"/>
                <w:sz w:val="20"/>
                <w:szCs w:val="20"/>
                <w:lang w:val="ru-RU"/>
              </w:rPr>
            </w:pPr>
            <w:r w:rsidRPr="00A044C2">
              <w:rPr>
                <w:rFonts w:ascii="Arial Narrow" w:hAnsi="Arial Narrow" w:cstheme="minorHAnsi"/>
                <w:b/>
                <w:bCs/>
                <w:sz w:val="20"/>
                <w:szCs w:val="20"/>
                <w:lang w:val="ru-RU"/>
              </w:rPr>
              <w:t>LM</w:t>
            </w:r>
          </w:p>
        </w:tc>
        <w:tc>
          <w:tcPr>
            <w:tcW w:w="2258" w:type="dxa"/>
            <w:shd w:val="clear" w:color="auto" w:fill="FFFFFF" w:themeFill="background1"/>
            <w:hideMark/>
          </w:tcPr>
          <w:p w:rsidR="00D26C7A" w:rsidRPr="0001237A" w:rsidRDefault="0001237A" w:rsidP="00133416">
            <w:pPr>
              <w:spacing w:before="40" w:after="40"/>
              <w:rPr>
                <w:rFonts w:ascii="Arial Narrow" w:hAnsi="Arial Narrow" w:cstheme="minorHAnsi"/>
                <w:b/>
                <w:bCs/>
                <w:sz w:val="20"/>
                <w:szCs w:val="20"/>
                <w:lang w:val="en-GB"/>
              </w:rPr>
            </w:pPr>
            <w:r w:rsidRPr="0001237A">
              <w:rPr>
                <w:rFonts w:ascii="Arial Narrow" w:hAnsi="Arial Narrow" w:cstheme="minorHAnsi"/>
                <w:b/>
                <w:bCs/>
                <w:sz w:val="20"/>
                <w:szCs w:val="20"/>
                <w:lang w:val="en-GB"/>
              </w:rPr>
              <w:t>Ms.</w:t>
            </w:r>
            <w:r w:rsidR="0082662B">
              <w:rPr>
                <w:rFonts w:ascii="Arial Narrow" w:hAnsi="Arial Narrow" w:cstheme="minorHAnsi"/>
                <w:b/>
                <w:bCs/>
                <w:sz w:val="20"/>
                <w:szCs w:val="20"/>
                <w:lang w:val="en-GB"/>
              </w:rPr>
              <w:t xml:space="preserve"> </w:t>
            </w:r>
            <w:r w:rsidRPr="0001237A">
              <w:rPr>
                <w:rFonts w:ascii="Arial Narrow" w:hAnsi="Arial Narrow" w:cstheme="minorHAnsi"/>
                <w:b/>
                <w:bCs/>
                <w:sz w:val="20"/>
                <w:szCs w:val="20"/>
                <w:lang w:val="en-GB"/>
              </w:rPr>
              <w:t>Sabyrgul</w:t>
            </w:r>
            <w:r w:rsidR="0082662B">
              <w:rPr>
                <w:rFonts w:ascii="Arial Narrow" w:hAnsi="Arial Narrow" w:cstheme="minorHAnsi"/>
                <w:b/>
                <w:bCs/>
                <w:sz w:val="20"/>
                <w:szCs w:val="20"/>
                <w:lang w:val="en-GB"/>
              </w:rPr>
              <w:t xml:space="preserve"> </w:t>
            </w:r>
            <w:r w:rsidRPr="0001237A">
              <w:rPr>
                <w:rFonts w:ascii="Arial Narrow" w:hAnsi="Arial Narrow" w:cstheme="minorHAnsi"/>
                <w:b/>
                <w:bCs/>
                <w:sz w:val="20"/>
                <w:szCs w:val="20"/>
                <w:lang w:val="en-GB"/>
              </w:rPr>
              <w:t>Dzholdosheva</w:t>
            </w:r>
          </w:p>
        </w:tc>
        <w:tc>
          <w:tcPr>
            <w:tcW w:w="2719" w:type="dxa"/>
            <w:shd w:val="clear" w:color="auto" w:fill="FFFFFF" w:themeFill="background1"/>
            <w:hideMark/>
          </w:tcPr>
          <w:p w:rsidR="00D26C7A" w:rsidRPr="00A044C2" w:rsidRDefault="00D26C7A" w:rsidP="00525955">
            <w:pPr>
              <w:spacing w:after="0"/>
              <w:rPr>
                <w:rFonts w:ascii="Arial Narrow" w:hAnsi="Arial Narrow" w:cstheme="minorHAnsi"/>
                <w:sz w:val="20"/>
                <w:szCs w:val="20"/>
                <w:lang w:val="ru-RU"/>
              </w:rPr>
            </w:pPr>
            <w:r w:rsidRPr="00A044C2">
              <w:rPr>
                <w:rFonts w:ascii="Arial Narrow" w:hAnsi="Arial Narrow" w:cstheme="minorHAnsi"/>
                <w:sz w:val="20"/>
                <w:szCs w:val="20"/>
                <w:lang w:val="ru-RU"/>
              </w:rPr>
              <w:t>+996</w:t>
            </w:r>
            <w:r w:rsidR="0082662B">
              <w:rPr>
                <w:rFonts w:ascii="Arial Narrow" w:hAnsi="Arial Narrow" w:cstheme="minorHAnsi"/>
                <w:sz w:val="20"/>
                <w:szCs w:val="20"/>
                <w:lang w:val="ru-RU"/>
              </w:rPr>
              <w:t xml:space="preserve"> </w:t>
            </w:r>
            <w:r w:rsidRPr="00A044C2">
              <w:rPr>
                <w:rFonts w:ascii="Arial Narrow" w:hAnsi="Arial Narrow" w:cstheme="minorHAnsi"/>
                <w:sz w:val="20"/>
                <w:szCs w:val="20"/>
                <w:lang w:val="ru-RU"/>
              </w:rPr>
              <w:t>312</w:t>
            </w:r>
            <w:r w:rsidR="0082662B">
              <w:rPr>
                <w:rFonts w:ascii="Arial Narrow" w:hAnsi="Arial Narrow" w:cstheme="minorHAnsi"/>
                <w:sz w:val="20"/>
                <w:szCs w:val="20"/>
                <w:lang w:val="ru-RU"/>
              </w:rPr>
              <w:t xml:space="preserve"> </w:t>
            </w:r>
            <w:r w:rsidRPr="00A044C2">
              <w:rPr>
                <w:rFonts w:ascii="Arial Narrow" w:hAnsi="Arial Narrow" w:cstheme="minorHAnsi"/>
                <w:sz w:val="20"/>
                <w:szCs w:val="20"/>
                <w:lang w:val="ru-RU"/>
              </w:rPr>
              <w:t>62</w:t>
            </w:r>
            <w:r w:rsidR="0082662B">
              <w:rPr>
                <w:rFonts w:ascii="Arial Narrow" w:hAnsi="Arial Narrow" w:cstheme="minorHAnsi"/>
                <w:sz w:val="20"/>
                <w:szCs w:val="20"/>
                <w:lang w:val="ru-RU"/>
              </w:rPr>
              <w:t xml:space="preserve"> </w:t>
            </w:r>
            <w:r w:rsidRPr="00A044C2">
              <w:rPr>
                <w:rFonts w:ascii="Arial Narrow" w:hAnsi="Arial Narrow" w:cstheme="minorHAnsi"/>
                <w:sz w:val="20"/>
                <w:szCs w:val="20"/>
                <w:lang w:val="ru-RU"/>
              </w:rPr>
              <w:t>05</w:t>
            </w:r>
            <w:r w:rsidR="0082662B">
              <w:rPr>
                <w:rFonts w:ascii="Arial Narrow" w:hAnsi="Arial Narrow" w:cstheme="minorHAnsi"/>
                <w:sz w:val="20"/>
                <w:szCs w:val="20"/>
                <w:lang w:val="ru-RU"/>
              </w:rPr>
              <w:t xml:space="preserve"> </w:t>
            </w:r>
            <w:r w:rsidRPr="00A044C2">
              <w:rPr>
                <w:rFonts w:ascii="Arial Narrow" w:hAnsi="Arial Narrow" w:cstheme="minorHAnsi"/>
                <w:sz w:val="20"/>
                <w:szCs w:val="20"/>
                <w:lang w:val="ru-RU"/>
              </w:rPr>
              <w:t>35</w:t>
            </w:r>
            <w:r w:rsidR="0082662B">
              <w:rPr>
                <w:rFonts w:ascii="Arial Narrow" w:hAnsi="Arial Narrow" w:cstheme="minorHAnsi"/>
                <w:sz w:val="20"/>
                <w:szCs w:val="20"/>
                <w:lang w:val="ru-RU"/>
              </w:rPr>
              <w:t xml:space="preserve"> </w:t>
            </w:r>
            <w:r w:rsidRPr="00A044C2">
              <w:rPr>
                <w:rFonts w:ascii="Arial Narrow" w:hAnsi="Arial Narrow" w:cstheme="minorHAnsi"/>
                <w:sz w:val="20"/>
                <w:szCs w:val="20"/>
                <w:lang w:val="ru-RU"/>
              </w:rPr>
              <w:t>(192)</w:t>
            </w:r>
          </w:p>
          <w:p w:rsidR="00D26C7A" w:rsidRPr="00A044C2" w:rsidRDefault="002E717E" w:rsidP="00525955">
            <w:pPr>
              <w:spacing w:after="0"/>
              <w:rPr>
                <w:rFonts w:ascii="Arial Narrow" w:hAnsi="Arial Narrow" w:cstheme="minorHAnsi"/>
                <w:sz w:val="20"/>
                <w:szCs w:val="20"/>
                <w:lang w:val="en-US"/>
              </w:rPr>
            </w:pPr>
            <w:hyperlink r:id="rId374" w:history="1">
              <w:r w:rsidR="00D26C7A" w:rsidRPr="00A044C2">
                <w:rPr>
                  <w:rStyle w:val="aa"/>
                  <w:rFonts w:ascii="Arial Narrow" w:hAnsi="Arial Narrow" w:cstheme="minorHAnsi"/>
                  <w:sz w:val="20"/>
                  <w:szCs w:val="20"/>
                  <w:lang w:val="en-US"/>
                </w:rPr>
                <w:t>sabyrgul@inbox.ru</w:t>
              </w:r>
            </w:hyperlink>
          </w:p>
        </w:tc>
        <w:tc>
          <w:tcPr>
            <w:tcW w:w="807" w:type="dxa"/>
            <w:shd w:val="clear" w:color="auto" w:fill="FFFFFF" w:themeFill="background1"/>
            <w:hideMark/>
          </w:tcPr>
          <w:p w:rsidR="00D26C7A" w:rsidRPr="00A044C2" w:rsidRDefault="00D26C7A" w:rsidP="00133416">
            <w:pPr>
              <w:spacing w:after="0"/>
              <w:jc w:val="center"/>
              <w:rPr>
                <w:rFonts w:ascii="Arial Narrow" w:hAnsi="Arial Narrow" w:cstheme="minorHAnsi"/>
                <w:sz w:val="20"/>
                <w:szCs w:val="20"/>
                <w:lang w:val="ru-RU"/>
              </w:rPr>
            </w:pPr>
            <w:r w:rsidRPr="00A044C2">
              <w:rPr>
                <w:rFonts w:ascii="Arial Narrow" w:hAnsi="Arial Narrow" w:cstheme="minorHAnsi"/>
                <w:sz w:val="20"/>
                <w:szCs w:val="20"/>
                <w:lang w:val="en-US"/>
              </w:rPr>
              <w:t>1</w:t>
            </w:r>
          </w:p>
        </w:tc>
      </w:tr>
      <w:tr w:rsidR="00D26C7A" w:rsidRPr="002F1D19" w:rsidTr="00133416">
        <w:trPr>
          <w:trHeight w:val="648"/>
        </w:trPr>
        <w:tc>
          <w:tcPr>
            <w:tcW w:w="2937" w:type="dxa"/>
            <w:hideMark/>
          </w:tcPr>
          <w:p w:rsidR="00555A47" w:rsidRPr="006F38EC" w:rsidRDefault="00555A47" w:rsidP="00555A47">
            <w:pPr>
              <w:spacing w:after="0" w:line="240" w:lineRule="auto"/>
              <w:rPr>
                <w:rFonts w:ascii="Arial Narrow" w:hAnsi="Arial Narrow" w:cstheme="minorHAnsi"/>
                <w:b/>
                <w:bCs/>
                <w:sz w:val="20"/>
                <w:szCs w:val="20"/>
                <w:lang w:val="en-US"/>
              </w:rPr>
            </w:pPr>
            <w:r w:rsidRPr="0052674C">
              <w:rPr>
                <w:rFonts w:ascii="Arial Narrow" w:hAnsi="Arial Narrow" w:cstheme="minorHAnsi"/>
                <w:b/>
                <w:bCs/>
                <w:sz w:val="20"/>
                <w:szCs w:val="20"/>
                <w:lang w:val="en-US"/>
              </w:rPr>
              <w:t>Quality F</w:t>
            </w:r>
            <w:r w:rsidRPr="006F38EC">
              <w:rPr>
                <w:rFonts w:ascii="Arial Narrow" w:hAnsi="Arial Narrow" w:cstheme="minorHAnsi"/>
                <w:b/>
                <w:bCs/>
                <w:sz w:val="20"/>
                <w:szCs w:val="20"/>
                <w:lang w:val="en-US"/>
              </w:rPr>
              <w:t>orum</w:t>
            </w:r>
          </w:p>
          <w:p w:rsidR="00D26C7A" w:rsidRPr="00DF7A45" w:rsidRDefault="00555A47" w:rsidP="00555A47">
            <w:pPr>
              <w:spacing w:after="0"/>
              <w:rPr>
                <w:rFonts w:ascii="Arial Narrow" w:hAnsi="Arial Narrow" w:cstheme="minorHAnsi"/>
                <w:sz w:val="20"/>
                <w:szCs w:val="20"/>
                <w:lang w:val="en-US"/>
              </w:rPr>
            </w:pPr>
            <w:r w:rsidRPr="006E4BF8">
              <w:rPr>
                <w:rFonts w:ascii="Arial Narrow" w:hAnsi="Arial Narrow" w:cstheme="minorHAnsi"/>
                <w:sz w:val="20"/>
                <w:szCs w:val="20"/>
                <w:lang w:val="en-US"/>
              </w:rPr>
              <w:t xml:space="preserve">QF member from the country </w:t>
            </w:r>
            <w:r w:rsidRPr="006E4BF8">
              <w:rPr>
                <w:rFonts w:ascii="Arial Narrow" w:hAnsi="Arial Narrow" w:cstheme="minorHAnsi"/>
                <w:sz w:val="20"/>
                <w:szCs w:val="20"/>
                <w:lang w:val="en-US"/>
              </w:rPr>
              <w:br/>
              <w:t>(with the right to vote)</w:t>
            </w:r>
          </w:p>
        </w:tc>
        <w:tc>
          <w:tcPr>
            <w:tcW w:w="919" w:type="dxa"/>
            <w:hideMark/>
          </w:tcPr>
          <w:p w:rsidR="00D26C7A" w:rsidRPr="00A044C2" w:rsidRDefault="00D26C7A" w:rsidP="00525955">
            <w:pPr>
              <w:spacing w:after="0"/>
              <w:rPr>
                <w:rFonts w:ascii="Arial Narrow" w:hAnsi="Arial Narrow" w:cstheme="minorHAnsi"/>
                <w:sz w:val="20"/>
                <w:szCs w:val="20"/>
                <w:lang w:val="ru-RU"/>
              </w:rPr>
            </w:pPr>
            <w:r w:rsidRPr="00A044C2">
              <w:rPr>
                <w:rFonts w:ascii="Arial Narrow" w:hAnsi="Arial Narrow" w:cstheme="minorHAnsi"/>
                <w:b/>
                <w:bCs/>
                <w:sz w:val="20"/>
                <w:szCs w:val="20"/>
                <w:lang w:val="ru-RU"/>
              </w:rPr>
              <w:t>AQ</w:t>
            </w:r>
          </w:p>
        </w:tc>
        <w:tc>
          <w:tcPr>
            <w:tcW w:w="2258" w:type="dxa"/>
            <w:hideMark/>
          </w:tcPr>
          <w:p w:rsidR="00D26C7A" w:rsidRPr="0001237A" w:rsidRDefault="0001237A" w:rsidP="00133416">
            <w:pPr>
              <w:spacing w:before="40" w:after="40"/>
              <w:rPr>
                <w:rFonts w:ascii="Arial Narrow" w:hAnsi="Arial Narrow" w:cstheme="minorHAnsi"/>
                <w:b/>
                <w:bCs/>
                <w:sz w:val="20"/>
                <w:szCs w:val="20"/>
                <w:lang w:val="en-GB"/>
              </w:rPr>
            </w:pPr>
            <w:r w:rsidRPr="0001237A">
              <w:rPr>
                <w:rFonts w:ascii="Arial Narrow" w:hAnsi="Arial Narrow" w:cstheme="minorHAnsi"/>
                <w:b/>
                <w:bCs/>
                <w:sz w:val="20"/>
                <w:szCs w:val="20"/>
                <w:lang w:val="en-GB"/>
              </w:rPr>
              <w:t>Ms.</w:t>
            </w:r>
            <w:r w:rsidR="0082662B">
              <w:rPr>
                <w:rFonts w:ascii="Arial Narrow" w:hAnsi="Arial Narrow" w:cstheme="minorHAnsi"/>
                <w:b/>
                <w:bCs/>
                <w:sz w:val="20"/>
                <w:szCs w:val="20"/>
                <w:lang w:val="en-GB"/>
              </w:rPr>
              <w:t xml:space="preserve"> </w:t>
            </w:r>
            <w:r w:rsidRPr="0001237A">
              <w:rPr>
                <w:rFonts w:ascii="Arial Narrow" w:hAnsi="Arial Narrow" w:cstheme="minorHAnsi"/>
                <w:b/>
                <w:bCs/>
                <w:sz w:val="20"/>
                <w:szCs w:val="20"/>
                <w:lang w:val="en-GB"/>
              </w:rPr>
              <w:t>Ekaterina</w:t>
            </w:r>
            <w:r w:rsidR="0082662B">
              <w:rPr>
                <w:rFonts w:ascii="Arial Narrow" w:hAnsi="Arial Narrow" w:cstheme="minorHAnsi"/>
                <w:b/>
                <w:bCs/>
                <w:sz w:val="20"/>
                <w:szCs w:val="20"/>
                <w:lang w:val="en-GB"/>
              </w:rPr>
              <w:t xml:space="preserve"> </w:t>
            </w:r>
            <w:r w:rsidRPr="0001237A">
              <w:rPr>
                <w:rFonts w:ascii="Arial Narrow" w:hAnsi="Arial Narrow" w:cstheme="minorHAnsi"/>
                <w:b/>
                <w:bCs/>
                <w:sz w:val="20"/>
                <w:szCs w:val="20"/>
                <w:lang w:val="en-GB"/>
              </w:rPr>
              <w:t>Kotova</w:t>
            </w:r>
          </w:p>
        </w:tc>
        <w:tc>
          <w:tcPr>
            <w:tcW w:w="2719" w:type="dxa"/>
            <w:hideMark/>
          </w:tcPr>
          <w:p w:rsidR="00D26C7A" w:rsidRPr="00DF7A45" w:rsidRDefault="00D26C7A" w:rsidP="00525955">
            <w:pPr>
              <w:spacing w:after="0"/>
              <w:rPr>
                <w:rFonts w:ascii="Arial Narrow" w:hAnsi="Arial Narrow" w:cstheme="minorHAnsi"/>
                <w:sz w:val="20"/>
                <w:szCs w:val="20"/>
                <w:lang w:val="en-GB"/>
              </w:rPr>
            </w:pPr>
            <w:r w:rsidRPr="00DF7A45">
              <w:rPr>
                <w:rFonts w:ascii="Arial Narrow" w:hAnsi="Arial Narrow" w:cstheme="minorHAnsi"/>
                <w:sz w:val="20"/>
                <w:szCs w:val="20"/>
                <w:lang w:val="en-GB"/>
              </w:rPr>
              <w:t>+996</w:t>
            </w:r>
            <w:r w:rsidR="0082662B">
              <w:rPr>
                <w:rFonts w:ascii="Arial Narrow" w:hAnsi="Arial Narrow" w:cstheme="minorHAnsi"/>
                <w:sz w:val="20"/>
                <w:szCs w:val="20"/>
                <w:lang w:val="en-GB"/>
              </w:rPr>
              <w:t xml:space="preserve"> </w:t>
            </w:r>
            <w:r w:rsidRPr="00DF7A45">
              <w:rPr>
                <w:rFonts w:ascii="Arial Narrow" w:hAnsi="Arial Narrow" w:cstheme="minorHAnsi"/>
                <w:sz w:val="20"/>
                <w:szCs w:val="20"/>
                <w:lang w:val="en-GB"/>
              </w:rPr>
              <w:t>312</w:t>
            </w:r>
            <w:r w:rsidR="0082662B">
              <w:rPr>
                <w:rFonts w:ascii="Arial Narrow" w:hAnsi="Arial Narrow" w:cstheme="minorHAnsi"/>
                <w:sz w:val="20"/>
                <w:szCs w:val="20"/>
                <w:lang w:val="en-GB"/>
              </w:rPr>
              <w:t xml:space="preserve"> </w:t>
            </w:r>
            <w:r w:rsidRPr="00DF7A45">
              <w:rPr>
                <w:rFonts w:ascii="Arial Narrow" w:hAnsi="Arial Narrow" w:cstheme="minorHAnsi"/>
                <w:sz w:val="20"/>
                <w:szCs w:val="20"/>
                <w:lang w:val="en-GB"/>
              </w:rPr>
              <w:t>66</w:t>
            </w:r>
            <w:r w:rsidR="0082662B">
              <w:rPr>
                <w:rFonts w:ascii="Arial Narrow" w:hAnsi="Arial Narrow" w:cstheme="minorHAnsi"/>
                <w:sz w:val="20"/>
                <w:szCs w:val="20"/>
                <w:lang w:val="en-GB"/>
              </w:rPr>
              <w:t xml:space="preserve"> </w:t>
            </w:r>
            <w:r w:rsidRPr="00DF7A45">
              <w:rPr>
                <w:rFonts w:ascii="Arial Narrow" w:hAnsi="Arial Narrow" w:cstheme="minorHAnsi"/>
                <w:sz w:val="20"/>
                <w:szCs w:val="20"/>
                <w:lang w:val="en-GB"/>
              </w:rPr>
              <w:t>02</w:t>
            </w:r>
            <w:r w:rsidR="0082662B">
              <w:rPr>
                <w:rFonts w:ascii="Arial Narrow" w:hAnsi="Arial Narrow" w:cstheme="minorHAnsi"/>
                <w:sz w:val="20"/>
                <w:szCs w:val="20"/>
                <w:lang w:val="en-GB"/>
              </w:rPr>
              <w:t xml:space="preserve"> </w:t>
            </w:r>
            <w:r w:rsidRPr="00DF7A45">
              <w:rPr>
                <w:rFonts w:ascii="Arial Narrow" w:hAnsi="Arial Narrow" w:cstheme="minorHAnsi"/>
                <w:sz w:val="20"/>
                <w:szCs w:val="20"/>
                <w:lang w:val="en-GB"/>
              </w:rPr>
              <w:t>38</w:t>
            </w:r>
          </w:p>
          <w:p w:rsidR="00D26C7A" w:rsidRPr="00DF7A45" w:rsidRDefault="002E717E" w:rsidP="00525955">
            <w:pPr>
              <w:spacing w:after="0"/>
              <w:rPr>
                <w:rFonts w:ascii="Arial Narrow" w:hAnsi="Arial Narrow" w:cstheme="minorHAnsi"/>
                <w:sz w:val="20"/>
                <w:szCs w:val="20"/>
                <w:lang w:val="en-GB"/>
              </w:rPr>
            </w:pPr>
            <w:hyperlink r:id="rId375" w:history="1">
              <w:r w:rsidR="00D26C7A" w:rsidRPr="00A044C2">
                <w:rPr>
                  <w:rStyle w:val="aa"/>
                  <w:rFonts w:ascii="Arial Narrow" w:hAnsi="Arial Narrow" w:cstheme="minorHAnsi"/>
                  <w:sz w:val="20"/>
                  <w:szCs w:val="20"/>
                  <w:lang w:val="en-US"/>
                </w:rPr>
                <w:t>e</w:t>
              </w:r>
              <w:r w:rsidR="00D26C7A" w:rsidRPr="00DF7A45">
                <w:rPr>
                  <w:rStyle w:val="aa"/>
                  <w:rFonts w:ascii="Arial Narrow" w:hAnsi="Arial Narrow" w:cstheme="minorHAnsi"/>
                  <w:sz w:val="20"/>
                  <w:szCs w:val="20"/>
                  <w:lang w:val="en-GB"/>
                </w:rPr>
                <w:t>.</w:t>
              </w:r>
              <w:r w:rsidR="00D26C7A" w:rsidRPr="00A044C2">
                <w:rPr>
                  <w:rStyle w:val="aa"/>
                  <w:rFonts w:ascii="Arial Narrow" w:hAnsi="Arial Narrow" w:cstheme="minorHAnsi"/>
                  <w:sz w:val="20"/>
                  <w:szCs w:val="20"/>
                  <w:lang w:val="en-US"/>
                </w:rPr>
                <w:t>kotova</w:t>
              </w:r>
              <w:r w:rsidR="00D26C7A" w:rsidRPr="00DF7A45">
                <w:rPr>
                  <w:rStyle w:val="aa"/>
                  <w:rFonts w:ascii="Arial Narrow" w:hAnsi="Arial Narrow" w:cstheme="minorHAnsi"/>
                  <w:sz w:val="20"/>
                  <w:szCs w:val="20"/>
                  <w:lang w:val="en-GB"/>
                </w:rPr>
                <w:t>@</w:t>
              </w:r>
            </w:hyperlink>
            <w:hyperlink r:id="rId376" w:history="1">
              <w:r w:rsidR="00D26C7A" w:rsidRPr="00A044C2">
                <w:rPr>
                  <w:rStyle w:val="aa"/>
                  <w:rFonts w:ascii="Arial Narrow" w:hAnsi="Arial Narrow" w:cstheme="minorHAnsi"/>
                  <w:sz w:val="20"/>
                  <w:szCs w:val="20"/>
                  <w:lang w:val="en-GB"/>
                </w:rPr>
                <w:t>nism</w:t>
              </w:r>
            </w:hyperlink>
            <w:hyperlink r:id="rId377" w:history="1">
              <w:r w:rsidR="00D26C7A" w:rsidRPr="00DF7A45">
                <w:rPr>
                  <w:rStyle w:val="aa"/>
                  <w:rFonts w:ascii="Arial Narrow" w:hAnsi="Arial Narrow" w:cstheme="minorHAnsi"/>
                  <w:sz w:val="20"/>
                  <w:szCs w:val="20"/>
                  <w:lang w:val="en-GB"/>
                </w:rPr>
                <w:t>.gov.kg</w:t>
              </w:r>
            </w:hyperlink>
          </w:p>
        </w:tc>
        <w:tc>
          <w:tcPr>
            <w:tcW w:w="807" w:type="dxa"/>
            <w:hideMark/>
          </w:tcPr>
          <w:p w:rsidR="00D26C7A" w:rsidRPr="00A044C2" w:rsidRDefault="00D26C7A" w:rsidP="00133416">
            <w:pPr>
              <w:spacing w:after="0"/>
              <w:jc w:val="center"/>
              <w:rPr>
                <w:rFonts w:ascii="Arial Narrow" w:hAnsi="Arial Narrow" w:cstheme="minorHAnsi"/>
                <w:sz w:val="20"/>
                <w:szCs w:val="20"/>
                <w:lang w:val="ru-RU"/>
              </w:rPr>
            </w:pPr>
            <w:r w:rsidRPr="00A044C2">
              <w:rPr>
                <w:rFonts w:ascii="Arial Narrow" w:hAnsi="Arial Narrow" w:cstheme="minorHAnsi"/>
                <w:sz w:val="20"/>
                <w:szCs w:val="20"/>
                <w:lang w:val="ru-RU"/>
              </w:rPr>
              <w:t>1</w:t>
            </w:r>
          </w:p>
        </w:tc>
      </w:tr>
      <w:tr w:rsidR="00555A47" w:rsidRPr="002F1D19" w:rsidTr="00133416">
        <w:trPr>
          <w:trHeight w:val="583"/>
        </w:trPr>
        <w:tc>
          <w:tcPr>
            <w:tcW w:w="2937" w:type="dxa"/>
            <w:shd w:val="clear" w:color="auto" w:fill="FFFFFF" w:themeFill="background1"/>
            <w:hideMark/>
          </w:tcPr>
          <w:p w:rsidR="00555A47" w:rsidRPr="00DF7A45" w:rsidRDefault="00555A47" w:rsidP="00555A47">
            <w:pPr>
              <w:spacing w:after="0"/>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 xml:space="preserve">C </w:t>
            </w:r>
            <w:r w:rsidRPr="00DF7A45">
              <w:rPr>
                <w:rFonts w:ascii="Arial Narrow" w:hAnsi="Arial Narrow" w:cstheme="minorHAnsi"/>
                <w:b/>
                <w:bCs/>
                <w:sz w:val="20"/>
                <w:szCs w:val="20"/>
                <w:lang w:val="en-US"/>
              </w:rPr>
              <w:t>3.1</w:t>
            </w:r>
          </w:p>
          <w:p w:rsidR="0079166F" w:rsidRDefault="00555A47" w:rsidP="00555A47">
            <w:pPr>
              <w:spacing w:after="0"/>
              <w:rPr>
                <w:rFonts w:ascii="Arial Narrow" w:hAnsi="Arial Narrow" w:cstheme="minorHAnsi"/>
                <w:sz w:val="20"/>
                <w:szCs w:val="20"/>
                <w:lang w:val="en-US"/>
              </w:rPr>
            </w:pPr>
            <w:r>
              <w:rPr>
                <w:rFonts w:ascii="Arial Narrow" w:hAnsi="Arial Narrow" w:cstheme="minorHAnsi"/>
                <w:sz w:val="20"/>
                <w:szCs w:val="20"/>
                <w:lang w:val="en-US"/>
              </w:rPr>
              <w:t xml:space="preserve">"Quality Forum </w:t>
            </w:r>
          </w:p>
          <w:p w:rsidR="00555A47" w:rsidRPr="00DF7A45" w:rsidRDefault="00555A47" w:rsidP="00555A47">
            <w:pPr>
              <w:spacing w:after="0"/>
              <w:rPr>
                <w:rFonts w:ascii="Arial Narrow" w:hAnsi="Arial Narrow" w:cstheme="minorHAnsi"/>
                <w:sz w:val="20"/>
                <w:szCs w:val="20"/>
                <w:lang w:val="en-US"/>
              </w:rPr>
            </w:pPr>
            <w:r>
              <w:rPr>
                <w:rFonts w:ascii="Arial Narrow" w:hAnsi="Arial Narrow" w:cstheme="minorHAnsi"/>
                <w:sz w:val="20"/>
                <w:szCs w:val="20"/>
                <w:lang w:val="en-US"/>
              </w:rPr>
              <w:t>Technical Committee"</w:t>
            </w:r>
          </w:p>
        </w:tc>
        <w:tc>
          <w:tcPr>
            <w:tcW w:w="919" w:type="dxa"/>
            <w:shd w:val="clear" w:color="auto" w:fill="FFFFFF" w:themeFill="background1"/>
            <w:hideMark/>
          </w:tcPr>
          <w:p w:rsidR="00555A47" w:rsidRPr="00A044C2" w:rsidRDefault="00555A47" w:rsidP="00555A47">
            <w:pPr>
              <w:spacing w:after="0"/>
              <w:rPr>
                <w:rFonts w:ascii="Arial Narrow" w:hAnsi="Arial Narrow" w:cstheme="minorHAnsi"/>
                <w:sz w:val="20"/>
                <w:szCs w:val="20"/>
                <w:lang w:val="ru-RU"/>
              </w:rPr>
            </w:pPr>
            <w:r w:rsidRPr="00A044C2">
              <w:rPr>
                <w:rFonts w:ascii="Arial Narrow" w:hAnsi="Arial Narrow" w:cstheme="minorHAnsi"/>
                <w:b/>
                <w:bCs/>
                <w:sz w:val="20"/>
                <w:szCs w:val="20"/>
                <w:lang w:val="ru-RU"/>
              </w:rPr>
              <w:t>AQ</w:t>
            </w:r>
          </w:p>
        </w:tc>
        <w:tc>
          <w:tcPr>
            <w:tcW w:w="2258" w:type="dxa"/>
            <w:shd w:val="clear" w:color="auto" w:fill="FFFFFF" w:themeFill="background1"/>
            <w:hideMark/>
          </w:tcPr>
          <w:p w:rsidR="00555A47" w:rsidRPr="0001237A" w:rsidRDefault="00555A47" w:rsidP="00555A47">
            <w:pPr>
              <w:spacing w:before="40" w:after="40"/>
              <w:rPr>
                <w:rFonts w:ascii="Arial Narrow" w:hAnsi="Arial Narrow" w:cstheme="minorHAnsi"/>
                <w:b/>
                <w:bCs/>
                <w:sz w:val="20"/>
                <w:szCs w:val="20"/>
                <w:lang w:val="en-GB"/>
              </w:rPr>
            </w:pPr>
            <w:r w:rsidRPr="0001237A">
              <w:rPr>
                <w:rFonts w:ascii="Arial Narrow" w:hAnsi="Arial Narrow" w:cstheme="minorHAnsi"/>
                <w:b/>
                <w:bCs/>
                <w:sz w:val="20"/>
                <w:szCs w:val="20"/>
                <w:lang w:val="en-GB"/>
              </w:rPr>
              <w:t>Ms.</w:t>
            </w:r>
            <w:r>
              <w:rPr>
                <w:rFonts w:ascii="Arial Narrow" w:hAnsi="Arial Narrow" w:cstheme="minorHAnsi"/>
                <w:b/>
                <w:bCs/>
                <w:sz w:val="20"/>
                <w:szCs w:val="20"/>
                <w:lang w:val="en-GB"/>
              </w:rPr>
              <w:t xml:space="preserve"> </w:t>
            </w:r>
            <w:r w:rsidRPr="0001237A">
              <w:rPr>
                <w:rFonts w:ascii="Arial Narrow" w:hAnsi="Arial Narrow" w:cstheme="minorHAnsi"/>
                <w:b/>
                <w:bCs/>
                <w:sz w:val="20"/>
                <w:szCs w:val="20"/>
                <w:lang w:val="en-GB"/>
              </w:rPr>
              <w:t>Ekaterina</w:t>
            </w:r>
            <w:r>
              <w:rPr>
                <w:rFonts w:ascii="Arial Narrow" w:hAnsi="Arial Narrow" w:cstheme="minorHAnsi"/>
                <w:b/>
                <w:bCs/>
                <w:sz w:val="20"/>
                <w:szCs w:val="20"/>
                <w:lang w:val="en-GB"/>
              </w:rPr>
              <w:t xml:space="preserve"> </w:t>
            </w:r>
            <w:r w:rsidRPr="0001237A">
              <w:rPr>
                <w:rFonts w:ascii="Arial Narrow" w:hAnsi="Arial Narrow" w:cstheme="minorHAnsi"/>
                <w:b/>
                <w:bCs/>
                <w:sz w:val="20"/>
                <w:szCs w:val="20"/>
                <w:lang w:val="en-GB"/>
              </w:rPr>
              <w:t>Kotova</w:t>
            </w:r>
          </w:p>
        </w:tc>
        <w:tc>
          <w:tcPr>
            <w:tcW w:w="2719" w:type="dxa"/>
            <w:shd w:val="clear" w:color="auto" w:fill="FFFFFF" w:themeFill="background1"/>
            <w:hideMark/>
          </w:tcPr>
          <w:p w:rsidR="00555A47" w:rsidRPr="00DF7A45" w:rsidRDefault="00555A47" w:rsidP="00555A47">
            <w:pPr>
              <w:spacing w:after="0"/>
              <w:rPr>
                <w:rFonts w:ascii="Arial Narrow" w:hAnsi="Arial Narrow" w:cstheme="minorHAnsi"/>
                <w:sz w:val="20"/>
                <w:szCs w:val="20"/>
                <w:lang w:val="en-GB"/>
              </w:rPr>
            </w:pPr>
            <w:r w:rsidRPr="00DF7A45">
              <w:rPr>
                <w:rFonts w:ascii="Arial Narrow" w:hAnsi="Arial Narrow" w:cstheme="minorHAnsi"/>
                <w:sz w:val="20"/>
                <w:szCs w:val="20"/>
                <w:lang w:val="en-GB"/>
              </w:rPr>
              <w:t>+996</w:t>
            </w:r>
            <w:r>
              <w:rPr>
                <w:rFonts w:ascii="Arial Narrow" w:hAnsi="Arial Narrow" w:cstheme="minorHAnsi"/>
                <w:sz w:val="20"/>
                <w:szCs w:val="20"/>
                <w:lang w:val="en-GB"/>
              </w:rPr>
              <w:t xml:space="preserve"> </w:t>
            </w:r>
            <w:r w:rsidRPr="00DF7A45">
              <w:rPr>
                <w:rFonts w:ascii="Arial Narrow" w:hAnsi="Arial Narrow" w:cstheme="minorHAnsi"/>
                <w:sz w:val="20"/>
                <w:szCs w:val="20"/>
                <w:lang w:val="en-GB"/>
              </w:rPr>
              <w:t>312</w:t>
            </w:r>
            <w:r>
              <w:rPr>
                <w:rFonts w:ascii="Arial Narrow" w:hAnsi="Arial Narrow" w:cstheme="minorHAnsi"/>
                <w:sz w:val="20"/>
                <w:szCs w:val="20"/>
                <w:lang w:val="en-GB"/>
              </w:rPr>
              <w:t xml:space="preserve"> </w:t>
            </w:r>
            <w:r w:rsidRPr="00DF7A45">
              <w:rPr>
                <w:rFonts w:ascii="Arial Narrow" w:hAnsi="Arial Narrow" w:cstheme="minorHAnsi"/>
                <w:sz w:val="20"/>
                <w:szCs w:val="20"/>
                <w:lang w:val="en-GB"/>
              </w:rPr>
              <w:t>66</w:t>
            </w:r>
            <w:r>
              <w:rPr>
                <w:rFonts w:ascii="Arial Narrow" w:hAnsi="Arial Narrow" w:cstheme="minorHAnsi"/>
                <w:sz w:val="20"/>
                <w:szCs w:val="20"/>
                <w:lang w:val="en-GB"/>
              </w:rPr>
              <w:t xml:space="preserve"> </w:t>
            </w:r>
            <w:r w:rsidRPr="00DF7A45">
              <w:rPr>
                <w:rFonts w:ascii="Arial Narrow" w:hAnsi="Arial Narrow" w:cstheme="minorHAnsi"/>
                <w:sz w:val="20"/>
                <w:szCs w:val="20"/>
                <w:lang w:val="en-GB"/>
              </w:rPr>
              <w:t>02</w:t>
            </w:r>
            <w:r>
              <w:rPr>
                <w:rFonts w:ascii="Arial Narrow" w:hAnsi="Arial Narrow" w:cstheme="minorHAnsi"/>
                <w:sz w:val="20"/>
                <w:szCs w:val="20"/>
                <w:lang w:val="en-GB"/>
              </w:rPr>
              <w:t xml:space="preserve"> </w:t>
            </w:r>
            <w:r w:rsidRPr="00DF7A45">
              <w:rPr>
                <w:rFonts w:ascii="Arial Narrow" w:hAnsi="Arial Narrow" w:cstheme="minorHAnsi"/>
                <w:sz w:val="20"/>
                <w:szCs w:val="20"/>
                <w:lang w:val="en-GB"/>
              </w:rPr>
              <w:t>38</w:t>
            </w:r>
          </w:p>
          <w:p w:rsidR="00555A47" w:rsidRPr="00DF7A45" w:rsidRDefault="002E717E" w:rsidP="00555A47">
            <w:pPr>
              <w:spacing w:after="0"/>
              <w:rPr>
                <w:rFonts w:ascii="Arial Narrow" w:hAnsi="Arial Narrow" w:cstheme="minorHAnsi"/>
                <w:sz w:val="20"/>
                <w:szCs w:val="20"/>
                <w:lang w:val="en-GB"/>
              </w:rPr>
            </w:pPr>
            <w:hyperlink r:id="rId378" w:history="1">
              <w:r w:rsidR="00555A47" w:rsidRPr="00A044C2">
                <w:rPr>
                  <w:rStyle w:val="aa"/>
                  <w:rFonts w:ascii="Arial Narrow" w:hAnsi="Arial Narrow" w:cstheme="minorHAnsi"/>
                  <w:sz w:val="20"/>
                  <w:szCs w:val="20"/>
                  <w:lang w:val="en-US"/>
                </w:rPr>
                <w:t>e</w:t>
              </w:r>
              <w:r w:rsidR="00555A47" w:rsidRPr="00DF7A45">
                <w:rPr>
                  <w:rStyle w:val="aa"/>
                  <w:rFonts w:ascii="Arial Narrow" w:hAnsi="Arial Narrow" w:cstheme="minorHAnsi"/>
                  <w:sz w:val="20"/>
                  <w:szCs w:val="20"/>
                  <w:lang w:val="en-GB"/>
                </w:rPr>
                <w:t>.</w:t>
              </w:r>
              <w:r w:rsidR="00555A47" w:rsidRPr="00A044C2">
                <w:rPr>
                  <w:rStyle w:val="aa"/>
                  <w:rFonts w:ascii="Arial Narrow" w:hAnsi="Arial Narrow" w:cstheme="minorHAnsi"/>
                  <w:sz w:val="20"/>
                  <w:szCs w:val="20"/>
                  <w:lang w:val="en-US"/>
                </w:rPr>
                <w:t>kotova</w:t>
              </w:r>
              <w:r w:rsidR="00555A47" w:rsidRPr="00DF7A45">
                <w:rPr>
                  <w:rStyle w:val="aa"/>
                  <w:rFonts w:ascii="Arial Narrow" w:hAnsi="Arial Narrow" w:cstheme="minorHAnsi"/>
                  <w:sz w:val="20"/>
                  <w:szCs w:val="20"/>
                  <w:lang w:val="en-GB"/>
                </w:rPr>
                <w:t>@</w:t>
              </w:r>
            </w:hyperlink>
            <w:hyperlink r:id="rId379" w:history="1">
              <w:r w:rsidR="00555A47" w:rsidRPr="00A044C2">
                <w:rPr>
                  <w:rStyle w:val="aa"/>
                  <w:rFonts w:ascii="Arial Narrow" w:hAnsi="Arial Narrow" w:cstheme="minorHAnsi"/>
                  <w:sz w:val="20"/>
                  <w:szCs w:val="20"/>
                  <w:lang w:val="en-GB"/>
                </w:rPr>
                <w:t>nism</w:t>
              </w:r>
            </w:hyperlink>
            <w:hyperlink r:id="rId380" w:history="1">
              <w:r w:rsidR="00555A47" w:rsidRPr="00DF7A45">
                <w:rPr>
                  <w:rStyle w:val="aa"/>
                  <w:rFonts w:ascii="Arial Narrow" w:hAnsi="Arial Narrow" w:cstheme="minorHAnsi"/>
                  <w:sz w:val="20"/>
                  <w:szCs w:val="20"/>
                  <w:lang w:val="en-GB"/>
                </w:rPr>
                <w:t>.gov.kg</w:t>
              </w:r>
            </w:hyperlink>
          </w:p>
        </w:tc>
        <w:tc>
          <w:tcPr>
            <w:tcW w:w="807" w:type="dxa"/>
            <w:shd w:val="clear" w:color="auto" w:fill="FFFFFF" w:themeFill="background1"/>
            <w:hideMark/>
          </w:tcPr>
          <w:p w:rsidR="00555A47" w:rsidRPr="00A044C2" w:rsidRDefault="00555A47" w:rsidP="00555A47">
            <w:pPr>
              <w:spacing w:after="0"/>
              <w:jc w:val="center"/>
              <w:rPr>
                <w:rFonts w:ascii="Arial Narrow" w:hAnsi="Arial Narrow" w:cstheme="minorHAnsi"/>
                <w:sz w:val="20"/>
                <w:szCs w:val="20"/>
                <w:lang w:val="ru-RU"/>
              </w:rPr>
            </w:pPr>
            <w:r w:rsidRPr="00A044C2">
              <w:rPr>
                <w:rFonts w:ascii="Arial Narrow" w:hAnsi="Arial Narrow" w:cstheme="minorHAnsi"/>
                <w:sz w:val="20"/>
                <w:szCs w:val="20"/>
                <w:lang w:val="ru-RU"/>
              </w:rPr>
              <w:t>1</w:t>
            </w:r>
          </w:p>
        </w:tc>
      </w:tr>
      <w:tr w:rsidR="00555A47" w:rsidRPr="002F1D19" w:rsidTr="00D23B9A">
        <w:trPr>
          <w:trHeight w:val="583"/>
        </w:trPr>
        <w:tc>
          <w:tcPr>
            <w:tcW w:w="2937" w:type="dxa"/>
            <w:hideMark/>
          </w:tcPr>
          <w:p w:rsidR="00555A47" w:rsidRPr="00461176" w:rsidRDefault="00555A47" w:rsidP="00555A47">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4</w:t>
            </w:r>
          </w:p>
          <w:p w:rsidR="00555A47" w:rsidRPr="00461176" w:rsidRDefault="00555A47" w:rsidP="00555A47">
            <w:pPr>
              <w:spacing w:after="0"/>
              <w:rPr>
                <w:rFonts w:ascii="Arial Narrow" w:hAnsi="Arial Narrow" w:cstheme="minorHAnsi"/>
                <w:sz w:val="20"/>
                <w:szCs w:val="20"/>
                <w:lang w:val="ru-RU"/>
              </w:rPr>
            </w:pPr>
            <w:r>
              <w:rPr>
                <w:rFonts w:ascii="Arial Narrow" w:hAnsi="Arial Narrow" w:cstheme="minorHAnsi"/>
                <w:sz w:val="20"/>
                <w:szCs w:val="20"/>
                <w:lang w:val="en-US"/>
              </w:rPr>
              <w:t>"Information and Training"</w:t>
            </w:r>
          </w:p>
        </w:tc>
        <w:tc>
          <w:tcPr>
            <w:tcW w:w="919" w:type="dxa"/>
            <w:hideMark/>
          </w:tcPr>
          <w:p w:rsidR="00555A47" w:rsidRPr="00A044C2" w:rsidRDefault="00555A47" w:rsidP="00555A47">
            <w:pPr>
              <w:spacing w:after="0"/>
              <w:rPr>
                <w:rFonts w:ascii="Arial Narrow" w:hAnsi="Arial Narrow" w:cstheme="minorHAnsi"/>
                <w:sz w:val="20"/>
                <w:szCs w:val="20"/>
                <w:lang w:val="ru-RU"/>
              </w:rPr>
            </w:pPr>
            <w:r w:rsidRPr="00A044C2">
              <w:rPr>
                <w:rFonts w:ascii="Arial Narrow" w:hAnsi="Arial Narrow" w:cstheme="minorHAnsi"/>
                <w:b/>
                <w:bCs/>
                <w:sz w:val="20"/>
                <w:szCs w:val="20"/>
                <w:lang w:val="en-US"/>
              </w:rPr>
              <w:t>IT</w:t>
            </w:r>
          </w:p>
          <w:p w:rsidR="00555A47" w:rsidRPr="00A044C2" w:rsidRDefault="00555A47" w:rsidP="00555A47">
            <w:pPr>
              <w:spacing w:after="0"/>
              <w:rPr>
                <w:rFonts w:ascii="Arial Narrow" w:hAnsi="Arial Narrow" w:cstheme="minorHAnsi"/>
                <w:sz w:val="20"/>
                <w:szCs w:val="20"/>
                <w:lang w:val="ru-RU"/>
              </w:rPr>
            </w:pPr>
            <w:r w:rsidRPr="00A044C2">
              <w:rPr>
                <w:rFonts w:ascii="Arial Narrow" w:hAnsi="Arial Narrow" w:cstheme="minorHAnsi"/>
                <w:b/>
                <w:bCs/>
                <w:sz w:val="20"/>
                <w:szCs w:val="20"/>
                <w:lang w:val="en-US"/>
              </w:rPr>
              <w:t>TR</w:t>
            </w:r>
          </w:p>
        </w:tc>
        <w:tc>
          <w:tcPr>
            <w:tcW w:w="2258" w:type="dxa"/>
            <w:hideMark/>
          </w:tcPr>
          <w:p w:rsidR="00555A47" w:rsidRPr="0001237A" w:rsidRDefault="00555A47" w:rsidP="00555A47">
            <w:pPr>
              <w:spacing w:before="40" w:after="40"/>
              <w:rPr>
                <w:rFonts w:ascii="Arial Narrow" w:hAnsi="Arial Narrow" w:cstheme="minorHAnsi"/>
                <w:b/>
                <w:bCs/>
                <w:sz w:val="20"/>
                <w:szCs w:val="20"/>
                <w:lang w:val="en-GB"/>
              </w:rPr>
            </w:pPr>
            <w:r w:rsidRPr="0001237A">
              <w:rPr>
                <w:rFonts w:ascii="Arial Narrow" w:hAnsi="Arial Narrow" w:cstheme="minorHAnsi"/>
                <w:b/>
                <w:bCs/>
                <w:sz w:val="20"/>
                <w:szCs w:val="20"/>
                <w:lang w:val="en-GB"/>
              </w:rPr>
              <w:t>Mr.</w:t>
            </w:r>
            <w:r>
              <w:rPr>
                <w:rFonts w:ascii="Arial Narrow" w:hAnsi="Arial Narrow" w:cstheme="minorHAnsi"/>
                <w:b/>
                <w:bCs/>
                <w:sz w:val="20"/>
                <w:szCs w:val="20"/>
                <w:lang w:val="en-GB"/>
              </w:rPr>
              <w:t xml:space="preserve"> </w:t>
            </w:r>
            <w:r w:rsidRPr="0001237A">
              <w:rPr>
                <w:rFonts w:ascii="Arial Narrow" w:hAnsi="Arial Narrow" w:cstheme="minorHAnsi"/>
                <w:b/>
                <w:bCs/>
                <w:sz w:val="20"/>
                <w:szCs w:val="20"/>
                <w:lang w:val="en-GB"/>
              </w:rPr>
              <w:t>Nurgazy</w:t>
            </w:r>
            <w:r>
              <w:rPr>
                <w:rFonts w:ascii="Arial Narrow" w:hAnsi="Arial Narrow" w:cstheme="minorHAnsi"/>
                <w:b/>
                <w:bCs/>
                <w:sz w:val="20"/>
                <w:szCs w:val="20"/>
                <w:lang w:val="en-GB"/>
              </w:rPr>
              <w:t xml:space="preserve"> </w:t>
            </w:r>
            <w:r w:rsidRPr="0001237A">
              <w:rPr>
                <w:rFonts w:ascii="Arial Narrow" w:hAnsi="Arial Narrow" w:cstheme="minorHAnsi"/>
                <w:b/>
                <w:bCs/>
                <w:sz w:val="20"/>
                <w:szCs w:val="20"/>
                <w:lang w:val="en-GB"/>
              </w:rPr>
              <w:t>Botoev</w:t>
            </w:r>
          </w:p>
        </w:tc>
        <w:tc>
          <w:tcPr>
            <w:tcW w:w="2719" w:type="dxa"/>
            <w:hideMark/>
          </w:tcPr>
          <w:p w:rsidR="00555A47" w:rsidRPr="00DF7A45" w:rsidRDefault="00555A47" w:rsidP="00555A47">
            <w:pPr>
              <w:spacing w:after="0"/>
              <w:rPr>
                <w:rFonts w:ascii="Arial Narrow" w:hAnsi="Arial Narrow" w:cstheme="minorHAnsi"/>
                <w:sz w:val="20"/>
                <w:szCs w:val="20"/>
                <w:lang w:val="en-GB"/>
              </w:rPr>
            </w:pPr>
            <w:r w:rsidRPr="00DF7A45">
              <w:rPr>
                <w:rFonts w:ascii="Arial Narrow" w:hAnsi="Arial Narrow" w:cstheme="minorHAnsi"/>
                <w:sz w:val="20"/>
                <w:szCs w:val="20"/>
                <w:lang w:val="en-GB"/>
              </w:rPr>
              <w:t>+996</w:t>
            </w:r>
            <w:r>
              <w:rPr>
                <w:rFonts w:ascii="Arial Narrow" w:hAnsi="Arial Narrow" w:cstheme="minorHAnsi"/>
                <w:sz w:val="20"/>
                <w:szCs w:val="20"/>
                <w:lang w:val="en-GB"/>
              </w:rPr>
              <w:t xml:space="preserve"> </w:t>
            </w:r>
            <w:r w:rsidRPr="00DF7A45">
              <w:rPr>
                <w:rFonts w:ascii="Arial Narrow" w:hAnsi="Arial Narrow" w:cstheme="minorHAnsi"/>
                <w:sz w:val="20"/>
                <w:szCs w:val="20"/>
                <w:lang w:val="en-GB"/>
              </w:rPr>
              <w:t>312</w:t>
            </w:r>
            <w:r>
              <w:rPr>
                <w:rFonts w:ascii="Arial Narrow" w:hAnsi="Arial Narrow" w:cstheme="minorHAnsi"/>
                <w:sz w:val="20"/>
                <w:szCs w:val="20"/>
                <w:lang w:val="en-GB"/>
              </w:rPr>
              <w:t xml:space="preserve"> </w:t>
            </w:r>
            <w:r w:rsidRPr="00DF7A45">
              <w:rPr>
                <w:rFonts w:ascii="Arial Narrow" w:hAnsi="Arial Narrow" w:cstheme="minorHAnsi"/>
                <w:sz w:val="20"/>
                <w:szCs w:val="20"/>
                <w:lang w:val="en-GB"/>
              </w:rPr>
              <w:t>66</w:t>
            </w:r>
            <w:r>
              <w:rPr>
                <w:rFonts w:ascii="Arial Narrow" w:hAnsi="Arial Narrow" w:cstheme="minorHAnsi"/>
                <w:sz w:val="20"/>
                <w:szCs w:val="20"/>
                <w:lang w:val="en-GB"/>
              </w:rPr>
              <w:t xml:space="preserve"> </w:t>
            </w:r>
            <w:r w:rsidRPr="00DF7A45">
              <w:rPr>
                <w:rFonts w:ascii="Arial Narrow" w:hAnsi="Arial Narrow" w:cstheme="minorHAnsi"/>
                <w:sz w:val="20"/>
                <w:szCs w:val="20"/>
                <w:lang w:val="en-GB"/>
              </w:rPr>
              <w:t>03</w:t>
            </w:r>
            <w:r>
              <w:rPr>
                <w:rFonts w:ascii="Arial Narrow" w:hAnsi="Arial Narrow" w:cstheme="minorHAnsi"/>
                <w:sz w:val="20"/>
                <w:szCs w:val="20"/>
                <w:lang w:val="en-GB"/>
              </w:rPr>
              <w:t xml:space="preserve"> </w:t>
            </w:r>
            <w:r w:rsidRPr="00DF7A45">
              <w:rPr>
                <w:rFonts w:ascii="Arial Narrow" w:hAnsi="Arial Narrow" w:cstheme="minorHAnsi"/>
                <w:sz w:val="20"/>
                <w:szCs w:val="20"/>
                <w:lang w:val="en-GB"/>
              </w:rPr>
              <w:t>43</w:t>
            </w:r>
          </w:p>
          <w:p w:rsidR="00555A47" w:rsidRPr="00DF7A45" w:rsidRDefault="002E717E" w:rsidP="00555A47">
            <w:pPr>
              <w:spacing w:after="0"/>
              <w:rPr>
                <w:rFonts w:ascii="Arial Narrow" w:hAnsi="Arial Narrow" w:cstheme="minorHAnsi"/>
                <w:sz w:val="20"/>
                <w:szCs w:val="20"/>
                <w:lang w:val="en-GB"/>
              </w:rPr>
            </w:pPr>
            <w:hyperlink r:id="rId381" w:history="1">
              <w:r w:rsidR="00555A47" w:rsidRPr="00A044C2">
                <w:rPr>
                  <w:rStyle w:val="aa"/>
                  <w:rFonts w:ascii="Arial Narrow" w:hAnsi="Arial Narrow" w:cstheme="minorHAnsi"/>
                  <w:sz w:val="20"/>
                  <w:szCs w:val="20"/>
                  <w:lang w:val="en-US"/>
                </w:rPr>
                <w:t>n</w:t>
              </w:r>
              <w:r w:rsidR="00555A47" w:rsidRPr="00DF7A45">
                <w:rPr>
                  <w:rStyle w:val="aa"/>
                  <w:rFonts w:ascii="Arial Narrow" w:hAnsi="Arial Narrow" w:cstheme="minorHAnsi"/>
                  <w:sz w:val="20"/>
                  <w:szCs w:val="20"/>
                  <w:lang w:val="en-GB"/>
                </w:rPr>
                <w:t>.</w:t>
              </w:r>
              <w:r w:rsidR="00555A47" w:rsidRPr="00A044C2">
                <w:rPr>
                  <w:rStyle w:val="aa"/>
                  <w:rFonts w:ascii="Arial Narrow" w:hAnsi="Arial Narrow" w:cstheme="minorHAnsi"/>
                  <w:sz w:val="20"/>
                  <w:szCs w:val="20"/>
                  <w:lang w:val="en-US"/>
                </w:rPr>
                <w:t>botoev</w:t>
              </w:r>
              <w:r w:rsidR="00555A47" w:rsidRPr="00DF7A45">
                <w:rPr>
                  <w:rStyle w:val="aa"/>
                  <w:rFonts w:ascii="Arial Narrow" w:hAnsi="Arial Narrow" w:cstheme="minorHAnsi"/>
                  <w:sz w:val="20"/>
                  <w:szCs w:val="20"/>
                  <w:lang w:val="en-GB"/>
                </w:rPr>
                <w:t>@</w:t>
              </w:r>
            </w:hyperlink>
            <w:hyperlink r:id="rId382" w:history="1">
              <w:r w:rsidR="00555A47" w:rsidRPr="00A044C2">
                <w:rPr>
                  <w:rStyle w:val="aa"/>
                  <w:rFonts w:ascii="Arial Narrow" w:hAnsi="Arial Narrow" w:cstheme="minorHAnsi"/>
                  <w:sz w:val="20"/>
                  <w:szCs w:val="20"/>
                  <w:lang w:val="en-GB"/>
                </w:rPr>
                <w:t>nism</w:t>
              </w:r>
            </w:hyperlink>
            <w:hyperlink r:id="rId383" w:history="1">
              <w:r w:rsidR="00555A47" w:rsidRPr="00DF7A45">
                <w:rPr>
                  <w:rStyle w:val="aa"/>
                  <w:rFonts w:ascii="Arial Narrow" w:hAnsi="Arial Narrow" w:cstheme="minorHAnsi"/>
                  <w:sz w:val="20"/>
                  <w:szCs w:val="20"/>
                  <w:lang w:val="en-GB"/>
                </w:rPr>
                <w:t>.gov.kg</w:t>
              </w:r>
            </w:hyperlink>
          </w:p>
        </w:tc>
        <w:tc>
          <w:tcPr>
            <w:tcW w:w="807" w:type="dxa"/>
            <w:hideMark/>
          </w:tcPr>
          <w:p w:rsidR="00555A47" w:rsidRPr="00A044C2" w:rsidRDefault="00555A47" w:rsidP="00555A47">
            <w:pPr>
              <w:spacing w:after="0"/>
              <w:jc w:val="center"/>
              <w:rPr>
                <w:rFonts w:ascii="Arial Narrow" w:hAnsi="Arial Narrow" w:cstheme="minorHAnsi"/>
                <w:sz w:val="20"/>
                <w:szCs w:val="20"/>
                <w:lang w:val="ru-RU"/>
              </w:rPr>
            </w:pPr>
            <w:r w:rsidRPr="00A044C2">
              <w:rPr>
                <w:rFonts w:ascii="Arial Narrow" w:hAnsi="Arial Narrow" w:cstheme="minorHAnsi"/>
                <w:sz w:val="20"/>
                <w:szCs w:val="20"/>
                <w:lang w:val="ru-RU"/>
              </w:rPr>
              <w:t>1</w:t>
            </w:r>
          </w:p>
        </w:tc>
      </w:tr>
      <w:tr w:rsidR="00BC3F94" w:rsidRPr="002F1D19" w:rsidTr="00BC3F94">
        <w:trPr>
          <w:trHeight w:val="583"/>
        </w:trPr>
        <w:tc>
          <w:tcPr>
            <w:tcW w:w="2937" w:type="dxa"/>
            <w:shd w:val="clear" w:color="auto" w:fill="auto"/>
          </w:tcPr>
          <w:p w:rsidR="00BC3F94" w:rsidRPr="00D23D82" w:rsidRDefault="00BC3F94" w:rsidP="00BC3F94">
            <w:pPr>
              <w:spacing w:after="0" w:line="240" w:lineRule="auto"/>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Pr="00D23D82">
              <w:rPr>
                <w:rFonts w:ascii="Arial Narrow" w:hAnsi="Arial Narrow" w:cstheme="minorHAnsi"/>
                <w:b/>
                <w:bCs/>
                <w:sz w:val="20"/>
                <w:szCs w:val="20"/>
                <w:lang w:val="en-US"/>
              </w:rPr>
              <w:t xml:space="preserve"> 5</w:t>
            </w:r>
          </w:p>
          <w:p w:rsidR="00BC3F94" w:rsidRPr="006E6390" w:rsidRDefault="00BC3F94" w:rsidP="00BC3F94">
            <w:pPr>
              <w:spacing w:after="0"/>
              <w:rPr>
                <w:rFonts w:ascii="Arial Narrow" w:hAnsi="Arial Narrow" w:cstheme="minorHAnsi"/>
                <w:b/>
                <w:bCs/>
                <w:sz w:val="20"/>
                <w:szCs w:val="20"/>
                <w:lang w:val="en-US"/>
              </w:rPr>
            </w:pPr>
            <w:r>
              <w:rPr>
                <w:rFonts w:ascii="Arial Narrow" w:hAnsi="Arial Narrow" w:cstheme="minorHAnsi"/>
                <w:sz w:val="20"/>
                <w:szCs w:val="20"/>
                <w:lang w:val="en-US"/>
              </w:rPr>
              <w:t>"Innovative research in metrology"</w:t>
            </w:r>
          </w:p>
        </w:tc>
        <w:tc>
          <w:tcPr>
            <w:tcW w:w="919" w:type="dxa"/>
            <w:shd w:val="clear" w:color="auto" w:fill="auto"/>
          </w:tcPr>
          <w:p w:rsidR="00BC3F94" w:rsidRPr="00A044C2" w:rsidRDefault="00BC3F94" w:rsidP="00555A47">
            <w:pPr>
              <w:spacing w:after="0"/>
              <w:rPr>
                <w:rFonts w:ascii="Arial Narrow" w:hAnsi="Arial Narrow" w:cstheme="minorHAnsi"/>
                <w:b/>
                <w:bCs/>
                <w:sz w:val="20"/>
                <w:szCs w:val="20"/>
                <w:lang w:val="en-US"/>
              </w:rPr>
            </w:pPr>
          </w:p>
        </w:tc>
        <w:tc>
          <w:tcPr>
            <w:tcW w:w="2258" w:type="dxa"/>
            <w:shd w:val="clear" w:color="auto" w:fill="auto"/>
          </w:tcPr>
          <w:p w:rsidR="00BC3F94" w:rsidRPr="0001237A" w:rsidRDefault="006E6390" w:rsidP="00555A47">
            <w:pPr>
              <w:spacing w:before="40" w:after="40"/>
              <w:rPr>
                <w:rFonts w:ascii="Arial Narrow" w:hAnsi="Arial Narrow" w:cstheme="minorHAnsi"/>
                <w:b/>
                <w:bCs/>
                <w:sz w:val="20"/>
                <w:szCs w:val="20"/>
                <w:lang w:val="en-GB"/>
              </w:rPr>
            </w:pPr>
            <w:r w:rsidRPr="006E6390">
              <w:rPr>
                <w:rFonts w:ascii="Arial Narrow" w:hAnsi="Arial Narrow" w:cstheme="minorHAnsi"/>
                <w:b/>
                <w:bCs/>
                <w:sz w:val="20"/>
                <w:szCs w:val="20"/>
                <w:lang w:val="en-GB"/>
              </w:rPr>
              <w:t>Mr. Almazbek Bayaliev</w:t>
            </w:r>
          </w:p>
        </w:tc>
        <w:tc>
          <w:tcPr>
            <w:tcW w:w="2719" w:type="dxa"/>
            <w:shd w:val="clear" w:color="auto" w:fill="auto"/>
          </w:tcPr>
          <w:p w:rsidR="00BC3F94" w:rsidRPr="006E6390" w:rsidRDefault="006E6390" w:rsidP="00555A47">
            <w:pPr>
              <w:spacing w:after="0"/>
              <w:rPr>
                <w:rStyle w:val="aa"/>
              </w:rPr>
            </w:pPr>
            <w:r w:rsidRPr="006E6390">
              <w:rPr>
                <w:rStyle w:val="aa"/>
                <w:rFonts w:ascii="Arial Narrow" w:hAnsi="Arial Narrow" w:cstheme="minorHAnsi"/>
                <w:sz w:val="20"/>
                <w:szCs w:val="20"/>
                <w:lang w:val="en-GB"/>
              </w:rPr>
              <w:t>a.bayaliev@nism.gov.kg</w:t>
            </w:r>
          </w:p>
        </w:tc>
        <w:tc>
          <w:tcPr>
            <w:tcW w:w="807" w:type="dxa"/>
            <w:shd w:val="clear" w:color="auto" w:fill="auto"/>
          </w:tcPr>
          <w:p w:rsidR="00BC3F94" w:rsidRPr="006E6390" w:rsidRDefault="006E6390" w:rsidP="00555A47">
            <w:pPr>
              <w:spacing w:after="0"/>
              <w:jc w:val="center"/>
              <w:rPr>
                <w:rFonts w:ascii="Arial Narrow" w:hAnsi="Arial Narrow" w:cstheme="minorHAnsi"/>
                <w:sz w:val="20"/>
                <w:szCs w:val="20"/>
                <w:lang w:val="en-GB"/>
              </w:rPr>
            </w:pPr>
            <w:r>
              <w:rPr>
                <w:rFonts w:ascii="Arial Narrow" w:hAnsi="Arial Narrow" w:cstheme="minorHAnsi"/>
                <w:sz w:val="20"/>
                <w:szCs w:val="20"/>
                <w:lang w:val="en-GB"/>
              </w:rPr>
              <w:t>1</w:t>
            </w:r>
          </w:p>
        </w:tc>
      </w:tr>
    </w:tbl>
    <w:p w:rsidR="000A5A60" w:rsidRPr="000A5A60" w:rsidRDefault="000A5A60" w:rsidP="00525955">
      <w:pPr>
        <w:spacing w:before="120" w:after="0"/>
        <w:rPr>
          <w:rFonts w:ascii="Arial Narrow" w:hAnsi="Arial Narrow" w:cstheme="minorHAnsi"/>
          <w:b/>
          <w:color w:val="C00000"/>
          <w:sz w:val="20"/>
          <w:szCs w:val="20"/>
          <w:lang w:val="en-US"/>
        </w:rPr>
      </w:pPr>
      <w:r w:rsidRPr="000A5A60">
        <w:rPr>
          <w:rFonts w:ascii="Arial Narrow" w:hAnsi="Arial Narrow" w:cstheme="minorHAnsi"/>
          <w:b/>
          <w:bCs/>
          <w:color w:val="C00000"/>
          <w:sz w:val="20"/>
          <w:szCs w:val="20"/>
          <w:lang w:val="en-US"/>
        </w:rPr>
        <w:t>ADDRESS</w:t>
      </w:r>
      <w:r w:rsidR="0082662B">
        <w:rPr>
          <w:rFonts w:ascii="Arial Narrow" w:hAnsi="Arial Narrow" w:cstheme="minorHAnsi"/>
          <w:b/>
          <w:bCs/>
          <w:color w:val="C00000"/>
          <w:sz w:val="20"/>
          <w:szCs w:val="20"/>
          <w:lang w:val="en-US"/>
        </w:rPr>
        <w:t xml:space="preserve"> </w:t>
      </w:r>
      <w:r w:rsidRPr="000A5A60">
        <w:rPr>
          <w:rFonts w:ascii="Arial Narrow" w:hAnsi="Arial Narrow" w:cstheme="minorHAnsi"/>
          <w:b/>
          <w:bCs/>
          <w:color w:val="C00000"/>
          <w:sz w:val="20"/>
          <w:szCs w:val="20"/>
          <w:lang w:val="en-US"/>
        </w:rPr>
        <w:t>OF</w:t>
      </w:r>
      <w:r w:rsidR="0082662B">
        <w:rPr>
          <w:rFonts w:ascii="Arial Narrow" w:hAnsi="Arial Narrow" w:cstheme="minorHAnsi"/>
          <w:b/>
          <w:bCs/>
          <w:color w:val="C00000"/>
          <w:sz w:val="20"/>
          <w:szCs w:val="20"/>
          <w:lang w:val="en-US"/>
        </w:rPr>
        <w:t xml:space="preserve"> </w:t>
      </w:r>
      <w:r w:rsidRPr="000A5A60">
        <w:rPr>
          <w:rFonts w:ascii="Arial Narrow" w:hAnsi="Arial Narrow" w:cstheme="minorHAnsi"/>
          <w:b/>
          <w:bCs/>
          <w:color w:val="C00000"/>
          <w:sz w:val="20"/>
          <w:szCs w:val="20"/>
          <w:lang w:val="en-US"/>
        </w:rPr>
        <w:t>ORGANIZATION</w:t>
      </w:r>
    </w:p>
    <w:p w:rsidR="0001237A" w:rsidRPr="00DF7A45" w:rsidRDefault="0001237A" w:rsidP="00C4138C">
      <w:pPr>
        <w:pStyle w:val="ab"/>
        <w:numPr>
          <w:ilvl w:val="0"/>
          <w:numId w:val="26"/>
        </w:numPr>
        <w:spacing w:after="0"/>
        <w:ind w:left="284" w:hanging="284"/>
        <w:rPr>
          <w:rFonts w:ascii="Arial Narrow" w:hAnsi="Arial Narrow" w:cstheme="minorHAnsi"/>
          <w:b/>
          <w:bCs/>
          <w:sz w:val="20"/>
          <w:szCs w:val="20"/>
          <w:lang w:val="en-US"/>
        </w:rPr>
      </w:pPr>
      <w:r w:rsidRPr="0001237A">
        <w:rPr>
          <w:rFonts w:ascii="Arial Narrow" w:hAnsi="Arial Narrow" w:cstheme="minorHAnsi"/>
          <w:b/>
          <w:bCs/>
          <w:sz w:val="20"/>
          <w:szCs w:val="20"/>
          <w:lang w:val="en-GB"/>
        </w:rPr>
        <w:t>Center</w:t>
      </w:r>
      <w:r w:rsidR="0082662B">
        <w:rPr>
          <w:rFonts w:ascii="Arial Narrow" w:hAnsi="Arial Narrow" w:cstheme="minorHAnsi"/>
          <w:b/>
          <w:bCs/>
          <w:sz w:val="20"/>
          <w:szCs w:val="20"/>
          <w:lang w:val="en-GB"/>
        </w:rPr>
        <w:t xml:space="preserve"> </w:t>
      </w:r>
      <w:r w:rsidRPr="0001237A">
        <w:rPr>
          <w:rFonts w:ascii="Arial Narrow" w:hAnsi="Arial Narrow" w:cstheme="minorHAnsi"/>
          <w:b/>
          <w:bCs/>
          <w:sz w:val="20"/>
          <w:szCs w:val="20"/>
          <w:lang w:val="en-GB"/>
        </w:rPr>
        <w:t>for</w:t>
      </w:r>
      <w:r w:rsidR="0082662B">
        <w:rPr>
          <w:rFonts w:ascii="Arial Narrow" w:hAnsi="Arial Narrow" w:cstheme="minorHAnsi"/>
          <w:b/>
          <w:bCs/>
          <w:sz w:val="20"/>
          <w:szCs w:val="20"/>
          <w:lang w:val="en-GB"/>
        </w:rPr>
        <w:t xml:space="preserve"> </w:t>
      </w:r>
      <w:r w:rsidRPr="0001237A">
        <w:rPr>
          <w:rFonts w:ascii="Arial Narrow" w:hAnsi="Arial Narrow" w:cstheme="minorHAnsi"/>
          <w:b/>
          <w:bCs/>
          <w:sz w:val="20"/>
          <w:szCs w:val="20"/>
          <w:lang w:val="en-GB"/>
        </w:rPr>
        <w:t>Standardization</w:t>
      </w:r>
      <w:r w:rsidR="0082662B">
        <w:rPr>
          <w:rFonts w:ascii="Arial Narrow" w:hAnsi="Arial Narrow" w:cstheme="minorHAnsi"/>
          <w:b/>
          <w:bCs/>
          <w:sz w:val="20"/>
          <w:szCs w:val="20"/>
          <w:lang w:val="en-GB"/>
        </w:rPr>
        <w:t xml:space="preserve"> </w:t>
      </w:r>
      <w:r w:rsidRPr="0001237A">
        <w:rPr>
          <w:rFonts w:ascii="Arial Narrow" w:hAnsi="Arial Narrow" w:cstheme="minorHAnsi"/>
          <w:b/>
          <w:bCs/>
          <w:sz w:val="20"/>
          <w:szCs w:val="20"/>
          <w:lang w:val="en-GB"/>
        </w:rPr>
        <w:t>and</w:t>
      </w:r>
      <w:r w:rsidR="0082662B">
        <w:rPr>
          <w:rFonts w:ascii="Arial Narrow" w:hAnsi="Arial Narrow" w:cstheme="minorHAnsi"/>
          <w:b/>
          <w:bCs/>
          <w:sz w:val="20"/>
          <w:szCs w:val="20"/>
          <w:lang w:val="en-GB"/>
        </w:rPr>
        <w:t xml:space="preserve"> </w:t>
      </w:r>
      <w:r w:rsidRPr="0001237A">
        <w:rPr>
          <w:rFonts w:ascii="Arial Narrow" w:hAnsi="Arial Narrow" w:cstheme="minorHAnsi"/>
          <w:b/>
          <w:bCs/>
          <w:sz w:val="20"/>
          <w:szCs w:val="20"/>
          <w:lang w:val="en-GB"/>
        </w:rPr>
        <w:t>Metrology</w:t>
      </w:r>
      <w:r w:rsidR="0082662B">
        <w:rPr>
          <w:rFonts w:ascii="Arial Narrow" w:hAnsi="Arial Narrow" w:cstheme="minorHAnsi"/>
          <w:b/>
          <w:bCs/>
          <w:sz w:val="20"/>
          <w:szCs w:val="20"/>
          <w:lang w:val="en-GB"/>
        </w:rPr>
        <w:t xml:space="preserve"> </w:t>
      </w:r>
      <w:r w:rsidRPr="0001237A">
        <w:rPr>
          <w:rFonts w:ascii="Arial Narrow" w:hAnsi="Arial Narrow" w:cstheme="minorHAnsi"/>
          <w:b/>
          <w:bCs/>
          <w:sz w:val="20"/>
          <w:szCs w:val="20"/>
          <w:lang w:val="en-GB"/>
        </w:rPr>
        <w:t>under</w:t>
      </w:r>
      <w:r w:rsidR="0082662B">
        <w:rPr>
          <w:rFonts w:ascii="Arial Narrow" w:hAnsi="Arial Narrow" w:cstheme="minorHAnsi"/>
          <w:b/>
          <w:bCs/>
          <w:sz w:val="20"/>
          <w:szCs w:val="20"/>
          <w:lang w:val="en-GB"/>
        </w:rPr>
        <w:t xml:space="preserve"> </w:t>
      </w:r>
      <w:r w:rsidRPr="0001237A">
        <w:rPr>
          <w:rFonts w:ascii="Arial Narrow" w:hAnsi="Arial Narrow" w:cstheme="minorHAnsi"/>
          <w:b/>
          <w:bCs/>
          <w:sz w:val="20"/>
          <w:szCs w:val="20"/>
          <w:lang w:val="en-GB"/>
        </w:rPr>
        <w:t>the</w:t>
      </w:r>
      <w:r w:rsidR="0082662B">
        <w:rPr>
          <w:rFonts w:ascii="Arial Narrow" w:hAnsi="Arial Narrow" w:cstheme="minorHAnsi"/>
          <w:b/>
          <w:bCs/>
          <w:sz w:val="20"/>
          <w:szCs w:val="20"/>
          <w:lang w:val="en-GB"/>
        </w:rPr>
        <w:t xml:space="preserve"> </w:t>
      </w:r>
      <w:r w:rsidRPr="0001237A">
        <w:rPr>
          <w:rFonts w:ascii="Arial Narrow" w:hAnsi="Arial Narrow" w:cstheme="minorHAnsi"/>
          <w:b/>
          <w:bCs/>
          <w:sz w:val="20"/>
          <w:szCs w:val="20"/>
          <w:lang w:val="en-GB"/>
        </w:rPr>
        <w:t>Min</w:t>
      </w:r>
      <w:r>
        <w:rPr>
          <w:rFonts w:ascii="Arial Narrow" w:hAnsi="Arial Narrow" w:cstheme="minorHAnsi"/>
          <w:b/>
          <w:bCs/>
          <w:sz w:val="20"/>
          <w:szCs w:val="20"/>
          <w:lang w:val="en-GB"/>
        </w:rPr>
        <w:t>istry</w:t>
      </w:r>
      <w:r w:rsidR="0082662B">
        <w:rPr>
          <w:rFonts w:ascii="Arial Narrow" w:hAnsi="Arial Narrow" w:cstheme="minorHAnsi"/>
          <w:b/>
          <w:bCs/>
          <w:sz w:val="20"/>
          <w:szCs w:val="20"/>
          <w:lang w:val="en-GB"/>
        </w:rPr>
        <w:t xml:space="preserve"> </w:t>
      </w:r>
      <w:r>
        <w:rPr>
          <w:rFonts w:ascii="Arial Narrow" w:hAnsi="Arial Narrow" w:cstheme="minorHAnsi"/>
          <w:b/>
          <w:bCs/>
          <w:sz w:val="20"/>
          <w:szCs w:val="20"/>
          <w:lang w:val="en-GB"/>
        </w:rPr>
        <w:t>of</w:t>
      </w:r>
      <w:r w:rsidR="0082662B">
        <w:rPr>
          <w:rFonts w:ascii="Arial Narrow" w:hAnsi="Arial Narrow" w:cstheme="minorHAnsi"/>
          <w:b/>
          <w:bCs/>
          <w:sz w:val="20"/>
          <w:szCs w:val="20"/>
          <w:lang w:val="en-GB"/>
        </w:rPr>
        <w:t xml:space="preserve"> </w:t>
      </w:r>
      <w:r>
        <w:rPr>
          <w:rFonts w:ascii="Arial Narrow" w:hAnsi="Arial Narrow" w:cstheme="minorHAnsi"/>
          <w:b/>
          <w:bCs/>
          <w:sz w:val="20"/>
          <w:szCs w:val="20"/>
          <w:lang w:val="en-GB"/>
        </w:rPr>
        <w:t>Economy</w:t>
      </w:r>
      <w:r w:rsidR="0082662B">
        <w:rPr>
          <w:rFonts w:ascii="Arial Narrow" w:hAnsi="Arial Narrow" w:cstheme="minorHAnsi"/>
          <w:b/>
          <w:bCs/>
          <w:sz w:val="20"/>
          <w:szCs w:val="20"/>
          <w:lang w:val="en-GB"/>
        </w:rPr>
        <w:t xml:space="preserve"> </w:t>
      </w:r>
      <w:r>
        <w:rPr>
          <w:rFonts w:ascii="Arial Narrow" w:hAnsi="Arial Narrow" w:cstheme="minorHAnsi"/>
          <w:b/>
          <w:bCs/>
          <w:sz w:val="20"/>
          <w:szCs w:val="20"/>
          <w:lang w:val="en-GB"/>
        </w:rPr>
        <w:t>of</w:t>
      </w:r>
      <w:r w:rsidR="0082662B">
        <w:rPr>
          <w:rFonts w:ascii="Arial Narrow" w:hAnsi="Arial Narrow" w:cstheme="minorHAnsi"/>
          <w:b/>
          <w:bCs/>
          <w:sz w:val="20"/>
          <w:szCs w:val="20"/>
          <w:lang w:val="en-GB"/>
        </w:rPr>
        <w:t xml:space="preserve"> </w:t>
      </w:r>
      <w:r>
        <w:rPr>
          <w:rFonts w:ascii="Arial Narrow" w:hAnsi="Arial Narrow" w:cstheme="minorHAnsi"/>
          <w:b/>
          <w:bCs/>
          <w:sz w:val="20"/>
          <w:szCs w:val="20"/>
          <w:lang w:val="en-GB"/>
        </w:rPr>
        <w:t>the</w:t>
      </w:r>
      <w:r w:rsidR="0082662B">
        <w:rPr>
          <w:rFonts w:ascii="Arial Narrow" w:hAnsi="Arial Narrow" w:cstheme="minorHAnsi"/>
          <w:b/>
          <w:bCs/>
          <w:sz w:val="20"/>
          <w:szCs w:val="20"/>
          <w:lang w:val="en-GB"/>
        </w:rPr>
        <w:t xml:space="preserve"> </w:t>
      </w:r>
      <w:r>
        <w:rPr>
          <w:rFonts w:ascii="Arial Narrow" w:hAnsi="Arial Narrow" w:cstheme="minorHAnsi"/>
          <w:b/>
          <w:bCs/>
          <w:sz w:val="20"/>
          <w:szCs w:val="20"/>
          <w:lang w:val="en-GB"/>
        </w:rPr>
        <w:t>Kyrgyz</w:t>
      </w:r>
      <w:r w:rsidR="0082662B">
        <w:rPr>
          <w:rFonts w:ascii="Arial Narrow" w:hAnsi="Arial Narrow" w:cstheme="minorHAnsi"/>
          <w:b/>
          <w:bCs/>
          <w:sz w:val="20"/>
          <w:szCs w:val="20"/>
          <w:lang w:val="en-GB"/>
        </w:rPr>
        <w:t xml:space="preserve"> </w:t>
      </w:r>
      <w:r w:rsidRPr="0001237A">
        <w:rPr>
          <w:rFonts w:ascii="Arial Narrow" w:hAnsi="Arial Narrow" w:cstheme="minorHAnsi"/>
          <w:b/>
          <w:bCs/>
          <w:sz w:val="20"/>
          <w:szCs w:val="20"/>
          <w:lang w:val="en-GB"/>
        </w:rPr>
        <w:t>Republic</w:t>
      </w:r>
      <w:r w:rsidR="0082662B">
        <w:rPr>
          <w:rFonts w:ascii="Arial Narrow" w:hAnsi="Arial Narrow" w:cstheme="minorHAnsi"/>
          <w:b/>
          <w:bCs/>
          <w:sz w:val="20"/>
          <w:szCs w:val="20"/>
          <w:lang w:val="en-GB"/>
        </w:rPr>
        <w:t xml:space="preserve"> </w:t>
      </w:r>
      <w:r w:rsidRPr="0001237A">
        <w:rPr>
          <w:rFonts w:ascii="Arial Narrow" w:hAnsi="Arial Narrow" w:cstheme="minorHAnsi"/>
          <w:b/>
          <w:bCs/>
          <w:sz w:val="20"/>
          <w:szCs w:val="20"/>
          <w:lang w:val="en-GB"/>
        </w:rPr>
        <w:t>(CSM)</w:t>
      </w:r>
    </w:p>
    <w:p w:rsidR="0001237A" w:rsidRPr="00C4138C" w:rsidRDefault="00C4138C" w:rsidP="00525955">
      <w:pPr>
        <w:spacing w:after="0"/>
        <w:rPr>
          <w:rFonts w:ascii="Arial Narrow" w:hAnsi="Arial Narrow" w:cstheme="minorHAnsi"/>
          <w:bCs/>
          <w:sz w:val="20"/>
          <w:szCs w:val="20"/>
          <w:lang w:val="en-US"/>
        </w:rPr>
      </w:pPr>
      <w:r w:rsidRPr="00DF7A45">
        <w:rPr>
          <w:rFonts w:ascii="Arial Narrow" w:hAnsi="Arial Narrow"/>
          <w:sz w:val="20"/>
          <w:szCs w:val="20"/>
          <w:lang w:val="en-US"/>
        </w:rPr>
        <w:t>Address:</w:t>
      </w:r>
      <w:r>
        <w:rPr>
          <w:rFonts w:ascii="Arial Narrow" w:hAnsi="Arial Narrow"/>
          <w:sz w:val="20"/>
          <w:szCs w:val="20"/>
          <w:lang w:val="en-US"/>
        </w:rPr>
        <w:tab/>
      </w:r>
      <w:r>
        <w:rPr>
          <w:rFonts w:ascii="Arial Narrow" w:hAnsi="Arial Narrow"/>
          <w:sz w:val="20"/>
          <w:szCs w:val="20"/>
          <w:lang w:val="en-US"/>
        </w:rPr>
        <w:tab/>
      </w:r>
      <w:r w:rsidR="0001237A" w:rsidRPr="00C4138C">
        <w:rPr>
          <w:rFonts w:ascii="Arial Narrow" w:hAnsi="Arial Narrow" w:cstheme="minorHAnsi"/>
          <w:bCs/>
          <w:sz w:val="20"/>
          <w:szCs w:val="20"/>
          <w:lang w:val="en-GB"/>
        </w:rPr>
        <w:t>197</w:t>
      </w:r>
      <w:r w:rsidR="0082662B" w:rsidRPr="00C4138C">
        <w:rPr>
          <w:rFonts w:ascii="Arial Narrow" w:hAnsi="Arial Narrow" w:cstheme="minorHAnsi"/>
          <w:bCs/>
          <w:sz w:val="20"/>
          <w:szCs w:val="20"/>
          <w:lang w:val="en-GB"/>
        </w:rPr>
        <w:t xml:space="preserve"> </w:t>
      </w:r>
      <w:r w:rsidR="0001237A" w:rsidRPr="00C4138C">
        <w:rPr>
          <w:rFonts w:ascii="Arial Narrow" w:hAnsi="Arial Narrow" w:cstheme="minorHAnsi"/>
          <w:bCs/>
          <w:sz w:val="20"/>
          <w:szCs w:val="20"/>
          <w:lang w:val="en-GB"/>
        </w:rPr>
        <w:t>Panfilov</w:t>
      </w:r>
      <w:r w:rsidR="0082662B" w:rsidRPr="00C4138C">
        <w:rPr>
          <w:rFonts w:ascii="Arial Narrow" w:hAnsi="Arial Narrow" w:cstheme="minorHAnsi"/>
          <w:bCs/>
          <w:sz w:val="20"/>
          <w:szCs w:val="20"/>
          <w:lang w:val="en-GB"/>
        </w:rPr>
        <w:t xml:space="preserve"> </w:t>
      </w:r>
      <w:r w:rsidR="0001237A" w:rsidRPr="00C4138C">
        <w:rPr>
          <w:rFonts w:ascii="Arial Narrow" w:hAnsi="Arial Narrow" w:cstheme="minorHAnsi"/>
          <w:bCs/>
          <w:sz w:val="20"/>
          <w:szCs w:val="20"/>
          <w:lang w:val="en-GB"/>
        </w:rPr>
        <w:t>Str.</w:t>
      </w:r>
      <w:r w:rsidR="0001237A" w:rsidRPr="00C4138C">
        <w:rPr>
          <w:rFonts w:ascii="Arial Narrow" w:hAnsi="Arial Narrow" w:cstheme="minorHAnsi"/>
          <w:bCs/>
          <w:sz w:val="20"/>
          <w:szCs w:val="20"/>
          <w:lang w:val="en-US"/>
        </w:rPr>
        <w:t>,</w:t>
      </w:r>
      <w:r w:rsidR="0082662B" w:rsidRPr="00C4138C">
        <w:rPr>
          <w:rFonts w:ascii="Arial Narrow" w:hAnsi="Arial Narrow" w:cstheme="minorHAnsi"/>
          <w:bCs/>
          <w:sz w:val="20"/>
          <w:szCs w:val="20"/>
          <w:lang w:val="en-US"/>
        </w:rPr>
        <w:t xml:space="preserve"> </w:t>
      </w:r>
      <w:r w:rsidR="0001237A" w:rsidRPr="00C4138C">
        <w:rPr>
          <w:rFonts w:ascii="Arial Narrow" w:hAnsi="Arial Narrow" w:cstheme="minorHAnsi"/>
          <w:bCs/>
          <w:sz w:val="20"/>
          <w:szCs w:val="20"/>
          <w:lang w:val="en-GB"/>
        </w:rPr>
        <w:t>720040</w:t>
      </w:r>
      <w:r w:rsidR="0082662B" w:rsidRPr="00C4138C">
        <w:rPr>
          <w:rFonts w:ascii="Arial Narrow" w:hAnsi="Arial Narrow" w:cstheme="minorHAnsi"/>
          <w:bCs/>
          <w:sz w:val="20"/>
          <w:szCs w:val="20"/>
          <w:lang w:val="en-GB"/>
        </w:rPr>
        <w:t xml:space="preserve"> </w:t>
      </w:r>
      <w:r w:rsidR="0001237A" w:rsidRPr="00C4138C">
        <w:rPr>
          <w:rFonts w:ascii="Arial Narrow" w:hAnsi="Arial Narrow" w:cstheme="minorHAnsi"/>
          <w:bCs/>
          <w:sz w:val="20"/>
          <w:szCs w:val="20"/>
          <w:lang w:val="en-GB"/>
        </w:rPr>
        <w:t>Bishkek</w:t>
      </w:r>
      <w:r w:rsidR="0001237A" w:rsidRPr="00C4138C">
        <w:rPr>
          <w:rFonts w:ascii="Arial Narrow" w:hAnsi="Arial Narrow" w:cstheme="minorHAnsi"/>
          <w:bCs/>
          <w:sz w:val="20"/>
          <w:szCs w:val="20"/>
          <w:lang w:val="en-US"/>
        </w:rPr>
        <w:t>,</w:t>
      </w:r>
      <w:r w:rsidR="0082662B" w:rsidRPr="00C4138C">
        <w:rPr>
          <w:rFonts w:ascii="Arial Narrow" w:hAnsi="Arial Narrow" w:cstheme="minorHAnsi"/>
          <w:bCs/>
          <w:sz w:val="20"/>
          <w:szCs w:val="20"/>
          <w:lang w:val="en-US"/>
        </w:rPr>
        <w:t xml:space="preserve"> </w:t>
      </w:r>
      <w:r w:rsidR="0001237A" w:rsidRPr="00C4138C">
        <w:rPr>
          <w:rFonts w:ascii="Arial Narrow" w:hAnsi="Arial Narrow" w:cstheme="minorHAnsi"/>
          <w:bCs/>
          <w:sz w:val="20"/>
          <w:szCs w:val="20"/>
          <w:lang w:val="en-GB"/>
        </w:rPr>
        <w:t>Kyrgyz</w:t>
      </w:r>
      <w:r w:rsidR="0082662B" w:rsidRPr="00C4138C">
        <w:rPr>
          <w:rFonts w:ascii="Arial Narrow" w:hAnsi="Arial Narrow" w:cstheme="minorHAnsi"/>
          <w:bCs/>
          <w:sz w:val="20"/>
          <w:szCs w:val="20"/>
          <w:lang w:val="en-GB"/>
        </w:rPr>
        <w:t xml:space="preserve"> </w:t>
      </w:r>
      <w:r w:rsidR="0001237A" w:rsidRPr="00C4138C">
        <w:rPr>
          <w:rFonts w:ascii="Arial Narrow" w:hAnsi="Arial Narrow" w:cstheme="minorHAnsi"/>
          <w:bCs/>
          <w:sz w:val="20"/>
          <w:szCs w:val="20"/>
          <w:lang w:val="en-GB"/>
        </w:rPr>
        <w:t>Republic</w:t>
      </w:r>
    </w:p>
    <w:p w:rsidR="00FB05C1" w:rsidRPr="00DF7A45" w:rsidRDefault="0001237A" w:rsidP="00525955">
      <w:pPr>
        <w:spacing w:after="0"/>
        <w:rPr>
          <w:rFonts w:ascii="Arial Narrow" w:hAnsi="Arial Narrow" w:cstheme="minorHAnsi"/>
          <w:sz w:val="20"/>
          <w:szCs w:val="20"/>
          <w:lang w:val="en-US"/>
        </w:rPr>
      </w:pPr>
      <w:r>
        <w:rPr>
          <w:rFonts w:ascii="Arial Narrow" w:hAnsi="Arial Narrow" w:cstheme="minorHAnsi"/>
          <w:sz w:val="20"/>
          <w:szCs w:val="20"/>
          <w:lang w:val="en-US"/>
        </w:rPr>
        <w:t>Tel</w:t>
      </w:r>
      <w:r w:rsidR="00FB05C1" w:rsidRPr="00DF7A45">
        <w:rPr>
          <w:rFonts w:ascii="Arial Narrow" w:hAnsi="Arial Narrow" w:cstheme="minorHAnsi"/>
          <w:sz w:val="20"/>
          <w:szCs w:val="20"/>
          <w:lang w:val="en-US"/>
        </w:rPr>
        <w:t>:</w:t>
      </w:r>
      <w:r w:rsidR="00FB05C1" w:rsidRPr="00DF7A45">
        <w:rPr>
          <w:rFonts w:ascii="Arial Narrow" w:hAnsi="Arial Narrow" w:cstheme="minorHAnsi"/>
          <w:sz w:val="20"/>
          <w:szCs w:val="20"/>
          <w:lang w:val="en-US"/>
        </w:rPr>
        <w:tab/>
      </w:r>
      <w:r>
        <w:rPr>
          <w:rFonts w:ascii="Arial Narrow" w:hAnsi="Arial Narrow" w:cstheme="minorHAnsi"/>
          <w:sz w:val="20"/>
          <w:szCs w:val="20"/>
          <w:lang w:val="en-US"/>
        </w:rPr>
        <w:tab/>
      </w:r>
      <w:r w:rsidR="00FB05C1" w:rsidRPr="00DF7A45">
        <w:rPr>
          <w:rFonts w:ascii="Arial Narrow" w:hAnsi="Arial Narrow" w:cstheme="minorHAnsi"/>
          <w:sz w:val="20"/>
          <w:szCs w:val="20"/>
          <w:lang w:val="en-US"/>
        </w:rPr>
        <w:t>+996</w:t>
      </w:r>
      <w:r w:rsidR="0082662B">
        <w:rPr>
          <w:rFonts w:ascii="Arial Narrow" w:hAnsi="Arial Narrow" w:cstheme="minorHAnsi"/>
          <w:sz w:val="20"/>
          <w:szCs w:val="20"/>
          <w:lang w:val="en-US"/>
        </w:rPr>
        <w:t xml:space="preserve"> </w:t>
      </w:r>
      <w:r w:rsidR="00FB05C1" w:rsidRPr="00DF7A45">
        <w:rPr>
          <w:rFonts w:ascii="Arial Narrow" w:hAnsi="Arial Narrow" w:cstheme="minorHAnsi"/>
          <w:sz w:val="20"/>
          <w:szCs w:val="20"/>
          <w:lang w:val="en-US"/>
        </w:rPr>
        <w:t>312</w:t>
      </w:r>
      <w:r w:rsidR="0082662B">
        <w:rPr>
          <w:rFonts w:ascii="Arial Narrow" w:hAnsi="Arial Narrow" w:cstheme="minorHAnsi"/>
          <w:sz w:val="20"/>
          <w:szCs w:val="20"/>
          <w:lang w:val="en-US"/>
        </w:rPr>
        <w:t xml:space="preserve"> </w:t>
      </w:r>
      <w:r w:rsidR="00FB05C1" w:rsidRPr="00DF7A45">
        <w:rPr>
          <w:rFonts w:ascii="Arial Narrow" w:hAnsi="Arial Narrow" w:cstheme="minorHAnsi"/>
          <w:sz w:val="20"/>
          <w:szCs w:val="20"/>
          <w:lang w:val="en-US"/>
        </w:rPr>
        <w:t>62</w:t>
      </w:r>
      <w:r w:rsidR="0082662B">
        <w:rPr>
          <w:rFonts w:ascii="Arial Narrow" w:hAnsi="Arial Narrow" w:cstheme="minorHAnsi"/>
          <w:sz w:val="20"/>
          <w:szCs w:val="20"/>
          <w:lang w:val="en-US"/>
        </w:rPr>
        <w:t xml:space="preserve"> </w:t>
      </w:r>
      <w:r w:rsidR="00FB05C1" w:rsidRPr="00DF7A45">
        <w:rPr>
          <w:rFonts w:ascii="Arial Narrow" w:hAnsi="Arial Narrow" w:cstheme="minorHAnsi"/>
          <w:sz w:val="20"/>
          <w:szCs w:val="20"/>
          <w:lang w:val="en-US"/>
        </w:rPr>
        <w:t>68</w:t>
      </w:r>
      <w:r w:rsidR="0082662B">
        <w:rPr>
          <w:rFonts w:ascii="Arial Narrow" w:hAnsi="Arial Narrow" w:cstheme="minorHAnsi"/>
          <w:sz w:val="20"/>
          <w:szCs w:val="20"/>
          <w:lang w:val="en-US"/>
        </w:rPr>
        <w:t xml:space="preserve"> </w:t>
      </w:r>
      <w:r w:rsidR="00FB05C1" w:rsidRPr="00DF7A45">
        <w:rPr>
          <w:rFonts w:ascii="Arial Narrow" w:hAnsi="Arial Narrow" w:cstheme="minorHAnsi"/>
          <w:sz w:val="20"/>
          <w:szCs w:val="20"/>
          <w:lang w:val="en-US"/>
        </w:rPr>
        <w:t>70,</w:t>
      </w:r>
      <w:r w:rsidR="0082662B">
        <w:rPr>
          <w:rFonts w:ascii="Arial Narrow" w:hAnsi="Arial Narrow" w:cstheme="minorHAnsi"/>
          <w:sz w:val="20"/>
          <w:szCs w:val="20"/>
          <w:lang w:val="en-US"/>
        </w:rPr>
        <w:t xml:space="preserve"> </w:t>
      </w:r>
      <w:r w:rsidR="00FB05C1" w:rsidRPr="00DF7A45">
        <w:rPr>
          <w:rFonts w:ascii="Arial Narrow" w:hAnsi="Arial Narrow" w:cstheme="minorHAnsi"/>
          <w:sz w:val="20"/>
          <w:szCs w:val="20"/>
          <w:lang w:val="en-US"/>
        </w:rPr>
        <w:t>+996</w:t>
      </w:r>
      <w:r w:rsidR="0082662B">
        <w:rPr>
          <w:rFonts w:ascii="Arial Narrow" w:hAnsi="Arial Narrow" w:cstheme="minorHAnsi"/>
          <w:sz w:val="20"/>
          <w:szCs w:val="20"/>
          <w:lang w:val="en-US"/>
        </w:rPr>
        <w:t xml:space="preserve"> </w:t>
      </w:r>
      <w:r w:rsidR="00FB05C1" w:rsidRPr="00DF7A45">
        <w:rPr>
          <w:rFonts w:ascii="Arial Narrow" w:hAnsi="Arial Narrow" w:cstheme="minorHAnsi"/>
          <w:sz w:val="20"/>
          <w:szCs w:val="20"/>
          <w:lang w:val="en-US"/>
        </w:rPr>
        <w:t>312</w:t>
      </w:r>
      <w:r w:rsidR="0082662B">
        <w:rPr>
          <w:rFonts w:ascii="Arial Narrow" w:hAnsi="Arial Narrow" w:cstheme="minorHAnsi"/>
          <w:sz w:val="20"/>
          <w:szCs w:val="20"/>
          <w:lang w:val="en-US"/>
        </w:rPr>
        <w:t xml:space="preserve"> </w:t>
      </w:r>
      <w:r w:rsidR="00FB05C1" w:rsidRPr="00DF7A45">
        <w:rPr>
          <w:rFonts w:ascii="Arial Narrow" w:hAnsi="Arial Narrow" w:cstheme="minorHAnsi"/>
          <w:sz w:val="20"/>
          <w:szCs w:val="20"/>
          <w:lang w:val="en-US"/>
        </w:rPr>
        <w:t>62</w:t>
      </w:r>
      <w:r w:rsidR="0082662B">
        <w:rPr>
          <w:rFonts w:ascii="Arial Narrow" w:hAnsi="Arial Narrow" w:cstheme="minorHAnsi"/>
          <w:sz w:val="20"/>
          <w:szCs w:val="20"/>
          <w:lang w:val="en-US"/>
        </w:rPr>
        <w:t xml:space="preserve"> </w:t>
      </w:r>
      <w:r w:rsidR="00FB05C1" w:rsidRPr="00DF7A45">
        <w:rPr>
          <w:rFonts w:ascii="Arial Narrow" w:hAnsi="Arial Narrow" w:cstheme="minorHAnsi"/>
          <w:sz w:val="20"/>
          <w:szCs w:val="20"/>
          <w:lang w:val="en-US"/>
        </w:rPr>
        <w:t>57</w:t>
      </w:r>
      <w:r w:rsidR="0082662B">
        <w:rPr>
          <w:rFonts w:ascii="Arial Narrow" w:hAnsi="Arial Narrow" w:cstheme="minorHAnsi"/>
          <w:sz w:val="20"/>
          <w:szCs w:val="20"/>
          <w:lang w:val="en-US"/>
        </w:rPr>
        <w:t xml:space="preserve"> </w:t>
      </w:r>
      <w:r w:rsidR="00FB05C1" w:rsidRPr="00DF7A45">
        <w:rPr>
          <w:rFonts w:ascii="Arial Narrow" w:hAnsi="Arial Narrow" w:cstheme="minorHAnsi"/>
          <w:sz w:val="20"/>
          <w:szCs w:val="20"/>
          <w:lang w:val="en-US"/>
        </w:rPr>
        <w:t>34</w:t>
      </w:r>
    </w:p>
    <w:p w:rsidR="00FB05C1" w:rsidRPr="00C53B10" w:rsidRDefault="0001237A" w:rsidP="00525955">
      <w:pPr>
        <w:spacing w:after="0"/>
        <w:rPr>
          <w:rFonts w:ascii="Arial Narrow" w:hAnsi="Arial Narrow" w:cstheme="minorHAnsi"/>
          <w:sz w:val="20"/>
          <w:szCs w:val="20"/>
          <w:lang w:val="fr-FR"/>
        </w:rPr>
      </w:pPr>
      <w:r w:rsidRPr="00C53B10">
        <w:rPr>
          <w:rFonts w:ascii="Arial Narrow" w:hAnsi="Arial Narrow" w:cstheme="minorHAnsi"/>
          <w:sz w:val="20"/>
          <w:szCs w:val="20"/>
          <w:lang w:val="fr-FR"/>
        </w:rPr>
        <w:t>Fax</w:t>
      </w:r>
      <w:r w:rsidR="00FB05C1" w:rsidRPr="00C53B10">
        <w:rPr>
          <w:rFonts w:ascii="Arial Narrow" w:hAnsi="Arial Narrow" w:cstheme="minorHAnsi"/>
          <w:sz w:val="20"/>
          <w:szCs w:val="20"/>
          <w:lang w:val="fr-FR"/>
        </w:rPr>
        <w:t>:</w:t>
      </w:r>
      <w:r w:rsidR="00FB05C1" w:rsidRPr="00C53B10">
        <w:rPr>
          <w:rFonts w:ascii="Arial Narrow" w:hAnsi="Arial Narrow" w:cstheme="minorHAnsi"/>
          <w:sz w:val="20"/>
          <w:szCs w:val="20"/>
          <w:lang w:val="fr-FR"/>
        </w:rPr>
        <w:tab/>
      </w:r>
      <w:r w:rsidR="00FB05C1" w:rsidRPr="00C53B10">
        <w:rPr>
          <w:rFonts w:ascii="Arial Narrow" w:hAnsi="Arial Narrow" w:cstheme="minorHAnsi"/>
          <w:sz w:val="20"/>
          <w:szCs w:val="20"/>
          <w:lang w:val="fr-FR"/>
        </w:rPr>
        <w:tab/>
        <w:t>+996</w:t>
      </w:r>
      <w:r w:rsidR="0082662B">
        <w:rPr>
          <w:rFonts w:ascii="Arial Narrow" w:hAnsi="Arial Narrow" w:cstheme="minorHAnsi"/>
          <w:sz w:val="20"/>
          <w:szCs w:val="20"/>
          <w:lang w:val="fr-FR"/>
        </w:rPr>
        <w:t xml:space="preserve"> </w:t>
      </w:r>
      <w:r w:rsidR="00FB05C1" w:rsidRPr="00C53B10">
        <w:rPr>
          <w:rFonts w:ascii="Arial Narrow" w:hAnsi="Arial Narrow" w:cstheme="minorHAnsi"/>
          <w:sz w:val="20"/>
          <w:szCs w:val="20"/>
          <w:lang w:val="fr-FR"/>
        </w:rPr>
        <w:t>312</w:t>
      </w:r>
      <w:r w:rsidR="0082662B">
        <w:rPr>
          <w:rFonts w:ascii="Arial Narrow" w:hAnsi="Arial Narrow" w:cstheme="minorHAnsi"/>
          <w:sz w:val="20"/>
          <w:szCs w:val="20"/>
          <w:lang w:val="fr-FR"/>
        </w:rPr>
        <w:t xml:space="preserve"> </w:t>
      </w:r>
      <w:r w:rsidR="00FB05C1" w:rsidRPr="00C53B10">
        <w:rPr>
          <w:rFonts w:ascii="Arial Narrow" w:hAnsi="Arial Narrow" w:cstheme="minorHAnsi"/>
          <w:sz w:val="20"/>
          <w:szCs w:val="20"/>
          <w:lang w:val="fr-FR"/>
        </w:rPr>
        <w:t>66</w:t>
      </w:r>
      <w:r w:rsidR="0082662B">
        <w:rPr>
          <w:rFonts w:ascii="Arial Narrow" w:hAnsi="Arial Narrow" w:cstheme="minorHAnsi"/>
          <w:sz w:val="20"/>
          <w:szCs w:val="20"/>
          <w:lang w:val="fr-FR"/>
        </w:rPr>
        <w:t xml:space="preserve"> </w:t>
      </w:r>
      <w:r w:rsidR="00FB05C1" w:rsidRPr="00C53B10">
        <w:rPr>
          <w:rFonts w:ascii="Arial Narrow" w:hAnsi="Arial Narrow" w:cstheme="minorHAnsi"/>
          <w:sz w:val="20"/>
          <w:szCs w:val="20"/>
          <w:lang w:val="fr-FR"/>
        </w:rPr>
        <w:t>13</w:t>
      </w:r>
      <w:r w:rsidR="0082662B">
        <w:rPr>
          <w:rFonts w:ascii="Arial Narrow" w:hAnsi="Arial Narrow" w:cstheme="minorHAnsi"/>
          <w:sz w:val="20"/>
          <w:szCs w:val="20"/>
          <w:lang w:val="fr-FR"/>
        </w:rPr>
        <w:t xml:space="preserve"> </w:t>
      </w:r>
      <w:r w:rsidR="00FB05C1" w:rsidRPr="00C53B10">
        <w:rPr>
          <w:rFonts w:ascii="Arial Narrow" w:hAnsi="Arial Narrow" w:cstheme="minorHAnsi"/>
          <w:sz w:val="20"/>
          <w:szCs w:val="20"/>
          <w:lang w:val="fr-FR"/>
        </w:rPr>
        <w:t>67</w:t>
      </w:r>
    </w:p>
    <w:p w:rsidR="00297F87" w:rsidRPr="008A3E40" w:rsidRDefault="00297F87" w:rsidP="00525955">
      <w:pPr>
        <w:spacing w:after="0"/>
        <w:rPr>
          <w:rFonts w:ascii="Arial Narrow" w:hAnsi="Arial Narrow" w:cstheme="minorHAnsi"/>
          <w:sz w:val="20"/>
          <w:szCs w:val="20"/>
          <w:lang w:val="fr-FR"/>
        </w:rPr>
      </w:pPr>
      <w:r w:rsidRPr="00C53B10">
        <w:rPr>
          <w:rFonts w:ascii="Arial Narrow" w:hAnsi="Arial Narrow" w:cstheme="minorHAnsi"/>
          <w:sz w:val="20"/>
          <w:szCs w:val="20"/>
          <w:lang w:val="fr-FR"/>
        </w:rPr>
        <w:t>Email:</w:t>
      </w:r>
      <w:r w:rsidRPr="00C53B10">
        <w:rPr>
          <w:rFonts w:ascii="Arial Narrow" w:hAnsi="Arial Narrow" w:cstheme="minorHAnsi"/>
          <w:sz w:val="20"/>
          <w:szCs w:val="20"/>
          <w:lang w:val="fr-FR"/>
        </w:rPr>
        <w:tab/>
      </w:r>
      <w:r w:rsidRPr="00C53B10">
        <w:rPr>
          <w:rFonts w:ascii="Arial Narrow" w:hAnsi="Arial Narrow" w:cstheme="minorHAnsi"/>
          <w:sz w:val="20"/>
          <w:szCs w:val="20"/>
          <w:lang w:val="fr-FR"/>
        </w:rPr>
        <w:tab/>
      </w:r>
      <w:hyperlink r:id="rId384" w:history="1">
        <w:r w:rsidR="00FB05C1" w:rsidRPr="00C53B10">
          <w:rPr>
            <w:rStyle w:val="aa"/>
            <w:rFonts w:ascii="Arial Narrow" w:hAnsi="Arial Narrow" w:cstheme="minorHAnsi"/>
            <w:sz w:val="20"/>
            <w:szCs w:val="20"/>
            <w:lang w:val="fr-FR"/>
          </w:rPr>
          <w:t>metrolog</w:t>
        </w:r>
      </w:hyperlink>
      <w:hyperlink r:id="rId385" w:history="1">
        <w:r w:rsidR="00FB05C1" w:rsidRPr="00C53B10">
          <w:rPr>
            <w:rStyle w:val="aa"/>
            <w:rFonts w:ascii="Arial Narrow" w:hAnsi="Arial Narrow" w:cstheme="minorHAnsi"/>
            <w:sz w:val="20"/>
            <w:szCs w:val="20"/>
            <w:lang w:val="fr-FR"/>
          </w:rPr>
          <w:t>@</w:t>
        </w:r>
      </w:hyperlink>
      <w:hyperlink r:id="rId386" w:history="1">
        <w:r w:rsidR="00FB05C1" w:rsidRPr="00C53B10">
          <w:rPr>
            <w:rStyle w:val="aa"/>
            <w:rFonts w:ascii="Arial Narrow" w:hAnsi="Arial Narrow" w:cstheme="minorHAnsi"/>
            <w:sz w:val="20"/>
            <w:szCs w:val="20"/>
            <w:lang w:val="fr-FR"/>
          </w:rPr>
          <w:t>nism</w:t>
        </w:r>
      </w:hyperlink>
      <w:hyperlink r:id="rId387" w:history="1">
        <w:r w:rsidR="00FB05C1" w:rsidRPr="00C53B10">
          <w:rPr>
            <w:rStyle w:val="aa"/>
            <w:rFonts w:ascii="Arial Narrow" w:hAnsi="Arial Narrow" w:cstheme="minorHAnsi"/>
            <w:sz w:val="20"/>
            <w:szCs w:val="20"/>
            <w:lang w:val="fr-FR"/>
          </w:rPr>
          <w:t>.gov.kg</w:t>
        </w:r>
      </w:hyperlink>
      <w:r w:rsidR="00FB05C1" w:rsidRPr="00C53B10">
        <w:rPr>
          <w:rFonts w:ascii="Arial Narrow" w:hAnsi="Arial Narrow" w:cstheme="minorHAnsi"/>
          <w:sz w:val="20"/>
          <w:szCs w:val="20"/>
          <w:u w:val="single"/>
          <w:lang w:val="fr-FR"/>
        </w:rPr>
        <w:t>,</w:t>
      </w:r>
      <w:r w:rsidR="0082662B">
        <w:rPr>
          <w:rFonts w:ascii="Arial Narrow" w:hAnsi="Arial Narrow" w:cstheme="minorHAnsi"/>
          <w:sz w:val="20"/>
          <w:szCs w:val="20"/>
          <w:u w:val="single"/>
          <w:lang w:val="fr-FR"/>
        </w:rPr>
        <w:t xml:space="preserve"> </w:t>
      </w:r>
      <w:hyperlink r:id="rId388" w:history="1">
        <w:r w:rsidR="00FB05C1" w:rsidRPr="00C53B10">
          <w:rPr>
            <w:rStyle w:val="aa"/>
            <w:rFonts w:ascii="Arial Narrow" w:hAnsi="Arial Narrow" w:cstheme="minorHAnsi"/>
            <w:sz w:val="20"/>
            <w:szCs w:val="20"/>
            <w:lang w:val="fr-FR"/>
          </w:rPr>
          <w:t>nism</w:t>
        </w:r>
      </w:hyperlink>
      <w:hyperlink r:id="rId389" w:history="1">
        <w:r w:rsidR="00FB05C1" w:rsidRPr="00C53B10">
          <w:rPr>
            <w:rStyle w:val="aa"/>
            <w:rFonts w:ascii="Arial Narrow" w:hAnsi="Arial Narrow" w:cstheme="minorHAnsi"/>
            <w:sz w:val="20"/>
            <w:szCs w:val="20"/>
            <w:lang w:val="fr-FR"/>
          </w:rPr>
          <w:t>@</w:t>
        </w:r>
      </w:hyperlink>
      <w:hyperlink r:id="rId390" w:history="1">
        <w:r w:rsidR="00FB05C1" w:rsidRPr="00C53B10">
          <w:rPr>
            <w:rStyle w:val="aa"/>
            <w:rFonts w:ascii="Arial Narrow" w:hAnsi="Arial Narrow" w:cstheme="minorHAnsi"/>
            <w:sz w:val="20"/>
            <w:szCs w:val="20"/>
            <w:lang w:val="fr-FR"/>
          </w:rPr>
          <w:t>nism</w:t>
        </w:r>
      </w:hyperlink>
      <w:hyperlink r:id="rId391" w:history="1">
        <w:r w:rsidR="00FB05C1" w:rsidRPr="00C53B10">
          <w:rPr>
            <w:rStyle w:val="aa"/>
            <w:rFonts w:ascii="Arial Narrow" w:hAnsi="Arial Narrow" w:cstheme="minorHAnsi"/>
            <w:sz w:val="20"/>
            <w:szCs w:val="20"/>
            <w:lang w:val="fr-FR"/>
          </w:rPr>
          <w:t>.</w:t>
        </w:r>
      </w:hyperlink>
      <w:hyperlink r:id="rId392" w:history="1">
        <w:r w:rsidR="00FB05C1" w:rsidRPr="008A3E40">
          <w:rPr>
            <w:rStyle w:val="aa"/>
            <w:rFonts w:ascii="Arial Narrow" w:hAnsi="Arial Narrow" w:cstheme="minorHAnsi"/>
            <w:sz w:val="20"/>
            <w:szCs w:val="20"/>
            <w:lang w:val="fr-FR"/>
          </w:rPr>
          <w:t>gov</w:t>
        </w:r>
      </w:hyperlink>
      <w:hyperlink r:id="rId393" w:history="1">
        <w:r w:rsidR="00FB05C1" w:rsidRPr="008A3E40">
          <w:rPr>
            <w:rStyle w:val="aa"/>
            <w:rFonts w:ascii="Arial Narrow" w:hAnsi="Arial Narrow" w:cstheme="minorHAnsi"/>
            <w:sz w:val="20"/>
            <w:szCs w:val="20"/>
            <w:lang w:val="fr-FR"/>
          </w:rPr>
          <w:t>.</w:t>
        </w:r>
      </w:hyperlink>
      <w:hyperlink r:id="rId394" w:history="1">
        <w:r w:rsidR="00FB05C1" w:rsidRPr="008A3E40">
          <w:rPr>
            <w:rStyle w:val="aa"/>
            <w:rFonts w:ascii="Arial Narrow" w:hAnsi="Arial Narrow" w:cstheme="minorHAnsi"/>
            <w:sz w:val="20"/>
            <w:szCs w:val="20"/>
            <w:lang w:val="fr-FR"/>
          </w:rPr>
          <w:t>kg</w:t>
        </w:r>
      </w:hyperlink>
      <w:r w:rsidR="00FB05C1" w:rsidRPr="008A3E40">
        <w:rPr>
          <w:rFonts w:ascii="Arial Narrow" w:hAnsi="Arial Narrow" w:cstheme="minorHAnsi"/>
          <w:sz w:val="20"/>
          <w:szCs w:val="20"/>
          <w:lang w:val="fr-FR"/>
        </w:rPr>
        <w:t>,</w:t>
      </w:r>
      <w:r w:rsidR="0082662B" w:rsidRPr="008A3E40">
        <w:rPr>
          <w:rFonts w:ascii="Arial Narrow" w:hAnsi="Arial Narrow" w:cstheme="minorHAnsi"/>
          <w:sz w:val="20"/>
          <w:szCs w:val="20"/>
          <w:lang w:val="fr-FR"/>
        </w:rPr>
        <w:t xml:space="preserve"> </w:t>
      </w:r>
      <w:hyperlink r:id="rId395" w:history="1">
        <w:r w:rsidR="00FB05C1" w:rsidRPr="008A3E40">
          <w:rPr>
            <w:rStyle w:val="aa"/>
            <w:rFonts w:ascii="Arial Narrow" w:hAnsi="Arial Narrow" w:cstheme="minorHAnsi"/>
            <w:sz w:val="20"/>
            <w:szCs w:val="20"/>
            <w:lang w:val="fr-FR"/>
          </w:rPr>
          <w:t>metr</w:t>
        </w:r>
      </w:hyperlink>
      <w:hyperlink r:id="rId396" w:history="1">
        <w:r w:rsidR="00FB05C1" w:rsidRPr="008A3E40">
          <w:rPr>
            <w:rStyle w:val="aa"/>
            <w:rFonts w:ascii="Arial Narrow" w:hAnsi="Arial Narrow" w:cstheme="minorHAnsi"/>
            <w:sz w:val="20"/>
            <w:szCs w:val="20"/>
            <w:lang w:val="fr-FR"/>
          </w:rPr>
          <w:t>_</w:t>
        </w:r>
      </w:hyperlink>
      <w:hyperlink r:id="rId397" w:history="1">
        <w:r w:rsidR="00FB05C1" w:rsidRPr="008A3E40">
          <w:rPr>
            <w:rStyle w:val="aa"/>
            <w:rFonts w:ascii="Arial Narrow" w:hAnsi="Arial Narrow" w:cstheme="minorHAnsi"/>
            <w:sz w:val="20"/>
            <w:szCs w:val="20"/>
            <w:lang w:val="fr-FR"/>
          </w:rPr>
          <w:t>kg</w:t>
        </w:r>
      </w:hyperlink>
      <w:hyperlink r:id="rId398" w:history="1">
        <w:r w:rsidR="00FB05C1" w:rsidRPr="008A3E40">
          <w:rPr>
            <w:rStyle w:val="aa"/>
            <w:rFonts w:ascii="Arial Narrow" w:hAnsi="Arial Narrow" w:cstheme="minorHAnsi"/>
            <w:sz w:val="20"/>
            <w:szCs w:val="20"/>
            <w:lang w:val="fr-FR"/>
          </w:rPr>
          <w:t>@</w:t>
        </w:r>
      </w:hyperlink>
      <w:hyperlink r:id="rId399" w:history="1">
        <w:r w:rsidR="00FB05C1" w:rsidRPr="008A3E40">
          <w:rPr>
            <w:rStyle w:val="aa"/>
            <w:rFonts w:ascii="Arial Narrow" w:hAnsi="Arial Narrow" w:cstheme="minorHAnsi"/>
            <w:sz w:val="20"/>
            <w:szCs w:val="20"/>
            <w:lang w:val="fr-FR"/>
          </w:rPr>
          <w:t>mail</w:t>
        </w:r>
      </w:hyperlink>
      <w:hyperlink r:id="rId400" w:history="1">
        <w:r w:rsidR="00FB05C1" w:rsidRPr="008A3E40">
          <w:rPr>
            <w:rStyle w:val="aa"/>
            <w:rFonts w:ascii="Arial Narrow" w:hAnsi="Arial Narrow" w:cstheme="minorHAnsi"/>
            <w:sz w:val="20"/>
            <w:szCs w:val="20"/>
            <w:lang w:val="fr-FR"/>
          </w:rPr>
          <w:t>.</w:t>
        </w:r>
      </w:hyperlink>
      <w:hyperlink r:id="rId401" w:history="1">
        <w:r w:rsidR="00FB05C1" w:rsidRPr="008A3E40">
          <w:rPr>
            <w:rStyle w:val="aa"/>
            <w:rFonts w:ascii="Arial Narrow" w:hAnsi="Arial Narrow" w:cstheme="minorHAnsi"/>
            <w:sz w:val="20"/>
            <w:szCs w:val="20"/>
            <w:lang w:val="fr-FR"/>
          </w:rPr>
          <w:t>ru</w:t>
        </w:r>
      </w:hyperlink>
      <w:r w:rsidR="0082662B" w:rsidRPr="008A3E40">
        <w:rPr>
          <w:rFonts w:ascii="Arial Narrow" w:hAnsi="Arial Narrow" w:cstheme="minorHAnsi"/>
          <w:sz w:val="20"/>
          <w:szCs w:val="20"/>
          <w:lang w:val="fr-FR"/>
        </w:rPr>
        <w:t xml:space="preserve"> </w:t>
      </w:r>
      <w:r w:rsidR="00FB05C1" w:rsidRPr="008A3E40">
        <w:rPr>
          <w:rFonts w:ascii="Arial Narrow" w:hAnsi="Arial Narrow" w:cstheme="minorHAnsi"/>
          <w:sz w:val="20"/>
          <w:szCs w:val="20"/>
          <w:lang w:val="fr-FR"/>
        </w:rPr>
        <w:tab/>
      </w:r>
    </w:p>
    <w:p w:rsidR="003E2F7A" w:rsidRPr="002A49FA" w:rsidRDefault="00FB05C1" w:rsidP="00525955">
      <w:pPr>
        <w:spacing w:after="0"/>
        <w:rPr>
          <w:rStyle w:val="aa"/>
          <w:rFonts w:ascii="Arial Narrow" w:hAnsi="Arial Narrow" w:cstheme="minorHAnsi"/>
          <w:color w:val="auto"/>
          <w:sz w:val="20"/>
          <w:szCs w:val="20"/>
          <w:lang w:val="en-GB"/>
        </w:rPr>
      </w:pPr>
      <w:r w:rsidRPr="00297F87">
        <w:rPr>
          <w:rFonts w:ascii="Arial Narrow" w:hAnsi="Arial Narrow" w:cstheme="minorHAnsi"/>
          <w:sz w:val="20"/>
          <w:szCs w:val="20"/>
          <w:lang w:val="en-GB"/>
        </w:rPr>
        <w:t>Website</w:t>
      </w:r>
      <w:r w:rsidRPr="00297F87">
        <w:rPr>
          <w:rFonts w:ascii="Arial Narrow" w:hAnsi="Arial Narrow" w:cstheme="minorHAnsi"/>
          <w:sz w:val="20"/>
          <w:szCs w:val="20"/>
          <w:lang w:val="en-US"/>
        </w:rPr>
        <w:t>:</w:t>
      </w:r>
      <w:r w:rsidR="0082662B">
        <w:rPr>
          <w:rFonts w:ascii="Arial Narrow" w:hAnsi="Arial Narrow" w:cstheme="minorHAnsi"/>
          <w:sz w:val="20"/>
          <w:szCs w:val="20"/>
          <w:lang w:val="en-US"/>
        </w:rPr>
        <w:t xml:space="preserve"> </w:t>
      </w:r>
      <w:r w:rsidR="00297F87" w:rsidRPr="00297F87">
        <w:rPr>
          <w:rFonts w:ascii="Arial Narrow" w:hAnsi="Arial Narrow" w:cstheme="minorHAnsi"/>
          <w:sz w:val="20"/>
          <w:szCs w:val="20"/>
          <w:lang w:val="en-US"/>
        </w:rPr>
        <w:tab/>
      </w:r>
      <w:r w:rsidR="00297F87" w:rsidRPr="00297F87">
        <w:rPr>
          <w:rFonts w:ascii="Arial Narrow" w:hAnsi="Arial Narrow" w:cstheme="minorHAnsi"/>
          <w:sz w:val="20"/>
          <w:szCs w:val="20"/>
          <w:lang w:val="en-US"/>
        </w:rPr>
        <w:tab/>
      </w:r>
      <w:hyperlink r:id="rId402" w:history="1">
        <w:r w:rsidRPr="00297F87">
          <w:rPr>
            <w:rStyle w:val="aa"/>
            <w:rFonts w:ascii="Arial Narrow" w:hAnsi="Arial Narrow" w:cstheme="minorHAnsi"/>
            <w:sz w:val="20"/>
            <w:szCs w:val="20"/>
            <w:lang w:val="en-GB"/>
          </w:rPr>
          <w:t>www</w:t>
        </w:r>
        <w:r w:rsidRPr="00297F87">
          <w:rPr>
            <w:rStyle w:val="aa"/>
            <w:rFonts w:ascii="Arial Narrow" w:hAnsi="Arial Narrow" w:cstheme="minorHAnsi"/>
            <w:sz w:val="20"/>
            <w:szCs w:val="20"/>
            <w:lang w:val="en-US"/>
          </w:rPr>
          <w:t>.</w:t>
        </w:r>
        <w:r w:rsidRPr="00297F87">
          <w:rPr>
            <w:rStyle w:val="aa"/>
            <w:rFonts w:ascii="Arial Narrow" w:hAnsi="Arial Narrow" w:cstheme="minorHAnsi"/>
            <w:sz w:val="20"/>
            <w:szCs w:val="20"/>
            <w:lang w:val="en-GB"/>
          </w:rPr>
          <w:t>nism</w:t>
        </w:r>
        <w:r w:rsidRPr="00297F87">
          <w:rPr>
            <w:rStyle w:val="aa"/>
            <w:rFonts w:ascii="Arial Narrow" w:hAnsi="Arial Narrow" w:cstheme="minorHAnsi"/>
            <w:sz w:val="20"/>
            <w:szCs w:val="20"/>
            <w:lang w:val="en-US"/>
          </w:rPr>
          <w:t>.</w:t>
        </w:r>
        <w:r w:rsidRPr="00297F87">
          <w:rPr>
            <w:rStyle w:val="aa"/>
            <w:rFonts w:ascii="Arial Narrow" w:hAnsi="Arial Narrow" w:cstheme="minorHAnsi"/>
            <w:sz w:val="20"/>
            <w:szCs w:val="20"/>
            <w:lang w:val="en-GB"/>
          </w:rPr>
          <w:t>gov</w:t>
        </w:r>
        <w:r w:rsidRPr="00297F87">
          <w:rPr>
            <w:rStyle w:val="aa"/>
            <w:rFonts w:ascii="Arial Narrow" w:hAnsi="Arial Narrow" w:cstheme="minorHAnsi"/>
            <w:sz w:val="20"/>
            <w:szCs w:val="20"/>
            <w:lang w:val="en-US"/>
          </w:rPr>
          <w:t>.</w:t>
        </w:r>
        <w:r w:rsidRPr="00297F87">
          <w:rPr>
            <w:rStyle w:val="aa"/>
            <w:rFonts w:ascii="Arial Narrow" w:hAnsi="Arial Narrow" w:cstheme="minorHAnsi"/>
            <w:sz w:val="20"/>
            <w:szCs w:val="20"/>
            <w:lang w:val="en-GB"/>
          </w:rPr>
          <w:t>kg</w:t>
        </w:r>
      </w:hyperlink>
    </w:p>
    <w:p w:rsidR="008C54DB" w:rsidRDefault="008C54DB" w:rsidP="00525955">
      <w:pPr>
        <w:spacing w:after="0"/>
        <w:rPr>
          <w:rStyle w:val="aa"/>
          <w:rFonts w:ascii="Arial Narrow" w:hAnsi="Arial Narrow" w:cstheme="minorHAnsi"/>
          <w:sz w:val="20"/>
          <w:szCs w:val="20"/>
          <w:lang w:val="en-GB"/>
        </w:rPr>
        <w:sectPr w:rsidR="008C54DB" w:rsidSect="0032343D">
          <w:pgSz w:w="11906" w:h="16838"/>
          <w:pgMar w:top="851" w:right="707" w:bottom="851" w:left="1134" w:header="709" w:footer="709" w:gutter="0"/>
          <w:cols w:space="708"/>
          <w:docGrid w:linePitch="360"/>
        </w:sectPr>
      </w:pPr>
    </w:p>
    <w:tbl>
      <w:tblPr>
        <w:tblStyle w:val="af7"/>
        <w:tblW w:w="992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371"/>
      </w:tblGrid>
      <w:tr w:rsidR="00493729" w:rsidRPr="0098729C" w:rsidTr="00536792">
        <w:tc>
          <w:tcPr>
            <w:tcW w:w="2552" w:type="dxa"/>
          </w:tcPr>
          <w:p w:rsidR="00493729" w:rsidRPr="00297F87" w:rsidRDefault="00493729" w:rsidP="00525955">
            <w:pPr>
              <w:tabs>
                <w:tab w:val="left" w:pos="993"/>
              </w:tabs>
              <w:spacing w:after="0"/>
              <w:rPr>
                <w:rFonts w:cstheme="minorHAnsi"/>
                <w:sz w:val="2"/>
                <w:szCs w:val="2"/>
                <w:lang w:val="en-US"/>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569664" behindDoc="1" locked="0" layoutInCell="1" allowOverlap="1" wp14:anchorId="0A2F6154" wp14:editId="56B57FCC">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02" name="Рисунок 25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297F87">
              <w:rPr>
                <w:rFonts w:cstheme="minorHAnsi"/>
                <w:sz w:val="2"/>
                <w:szCs w:val="2"/>
                <w:lang w:val="en-US"/>
              </w:rPr>
              <w:tab/>
            </w:r>
          </w:p>
        </w:tc>
        <w:tc>
          <w:tcPr>
            <w:tcW w:w="7371" w:type="dxa"/>
            <w:vAlign w:val="center"/>
          </w:tcPr>
          <w:p w:rsidR="00493729" w:rsidRPr="0098729C" w:rsidRDefault="001A1537" w:rsidP="008C54DB">
            <w:pPr>
              <w:spacing w:after="0"/>
              <w:ind w:right="-143"/>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en-US"/>
              </w:rPr>
              <w:t>STRUCTURAL</w:t>
            </w:r>
            <w:r w:rsidR="0082662B">
              <w:rPr>
                <w:rFonts w:ascii="Arial Narrow" w:hAnsi="Arial Narrow" w:cstheme="minorHAnsi"/>
                <w:b/>
                <w:color w:val="2F5496" w:themeColor="accent5" w:themeShade="BF"/>
                <w:sz w:val="48"/>
                <w:szCs w:val="48"/>
                <w:lang w:val="en-US"/>
              </w:rPr>
              <w:t xml:space="preserve"> </w:t>
            </w:r>
            <w:r>
              <w:rPr>
                <w:rFonts w:ascii="Arial Narrow" w:hAnsi="Arial Narrow" w:cstheme="minorHAnsi"/>
                <w:b/>
                <w:color w:val="2F5496" w:themeColor="accent5" w:themeShade="BF"/>
                <w:sz w:val="48"/>
                <w:szCs w:val="48"/>
                <w:lang w:val="en-US"/>
              </w:rPr>
              <w:t>BODIES</w:t>
            </w:r>
            <w:r w:rsidR="0082662B">
              <w:rPr>
                <w:rFonts w:ascii="Arial Narrow" w:hAnsi="Arial Narrow" w:cstheme="minorHAnsi"/>
                <w:b/>
                <w:color w:val="2F5496" w:themeColor="accent5" w:themeShade="BF"/>
                <w:sz w:val="48"/>
                <w:szCs w:val="48"/>
                <w:lang w:val="en-US"/>
              </w:rPr>
              <w:t xml:space="preserve"> </w:t>
            </w:r>
            <w:r>
              <w:rPr>
                <w:rFonts w:ascii="Arial Narrow" w:hAnsi="Arial Narrow" w:cstheme="minorHAnsi"/>
                <w:b/>
                <w:color w:val="2F5496" w:themeColor="accent5" w:themeShade="BF"/>
                <w:sz w:val="48"/>
                <w:szCs w:val="48"/>
                <w:lang w:val="en-US"/>
              </w:rPr>
              <w:t>MEMBERS</w:t>
            </w:r>
          </w:p>
        </w:tc>
      </w:tr>
      <w:tr w:rsidR="00493729" w:rsidTr="00536792">
        <w:trPr>
          <w:trHeight w:val="821"/>
        </w:trPr>
        <w:tc>
          <w:tcPr>
            <w:tcW w:w="9923" w:type="dxa"/>
            <w:gridSpan w:val="2"/>
            <w:vAlign w:val="center"/>
          </w:tcPr>
          <w:p w:rsidR="00493729" w:rsidRPr="00EF4C1E" w:rsidRDefault="00EF4C1E" w:rsidP="004514B5">
            <w:pPr>
              <w:pStyle w:val="3"/>
              <w:outlineLvl w:val="2"/>
              <w:rPr>
                <w:rFonts w:ascii="Arial Narrow" w:hAnsi="Arial Narrow"/>
                <w:b w:val="0"/>
                <w:color w:val="2F5496" w:themeColor="accent5" w:themeShade="BF"/>
                <w:szCs w:val="48"/>
              </w:rPr>
            </w:pPr>
            <w:bookmarkStart w:id="67" w:name="_Toc26966782"/>
            <w:bookmarkStart w:id="68" w:name="_Toc78552176"/>
            <w:r w:rsidRPr="004514B5">
              <w:t>LITHUANIA</w:t>
            </w:r>
            <w:bookmarkEnd w:id="67"/>
            <w:bookmarkEnd w:id="68"/>
          </w:p>
        </w:tc>
      </w:tr>
    </w:tbl>
    <w:tbl>
      <w:tblPr>
        <w:tblStyle w:val="-5"/>
        <w:tblW w:w="9640" w:type="dxa"/>
        <w:tblLook w:val="0600" w:firstRow="0" w:lastRow="0" w:firstColumn="0" w:lastColumn="0" w:noHBand="1" w:noVBand="1"/>
      </w:tblPr>
      <w:tblGrid>
        <w:gridCol w:w="3223"/>
        <w:gridCol w:w="633"/>
        <w:gridCol w:w="2258"/>
        <w:gridCol w:w="2719"/>
        <w:gridCol w:w="807"/>
      </w:tblGrid>
      <w:tr w:rsidR="00D26C7A" w:rsidRPr="00FB05C1" w:rsidTr="00D26C7A">
        <w:trPr>
          <w:trHeight w:val="455"/>
        </w:trPr>
        <w:tc>
          <w:tcPr>
            <w:tcW w:w="3856" w:type="dxa"/>
            <w:gridSpan w:val="2"/>
            <w:shd w:val="clear" w:color="auto" w:fill="99CCFF"/>
            <w:vAlign w:val="center"/>
            <w:hideMark/>
          </w:tcPr>
          <w:p w:rsidR="00D26C7A" w:rsidRPr="00D26C7A" w:rsidRDefault="00D26C7A" w:rsidP="00525955">
            <w:pPr>
              <w:spacing w:after="0"/>
              <w:rPr>
                <w:rFonts w:ascii="Arial Narrow" w:hAnsi="Arial Narrow" w:cstheme="minorHAnsi"/>
                <w:sz w:val="18"/>
                <w:szCs w:val="20"/>
                <w:lang w:val="en-US"/>
              </w:rPr>
            </w:pPr>
            <w:r>
              <w:rPr>
                <w:rFonts w:ascii="Arial Narrow" w:hAnsi="Arial Narrow" w:cstheme="minorHAnsi"/>
                <w:b/>
                <w:bCs/>
                <w:sz w:val="18"/>
                <w:szCs w:val="20"/>
                <w:lang w:val="en-US"/>
              </w:rPr>
              <w:t>Structural</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body</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&amp;</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subject</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field</w:t>
            </w:r>
          </w:p>
        </w:tc>
        <w:tc>
          <w:tcPr>
            <w:tcW w:w="2258" w:type="dxa"/>
            <w:shd w:val="clear" w:color="auto" w:fill="99CCFF"/>
            <w:vAlign w:val="center"/>
            <w:hideMark/>
          </w:tcPr>
          <w:p w:rsidR="00D26C7A" w:rsidRPr="00D26C7A" w:rsidRDefault="00D26C7A" w:rsidP="00525955">
            <w:pPr>
              <w:spacing w:after="0"/>
              <w:rPr>
                <w:rFonts w:ascii="Arial Narrow" w:hAnsi="Arial Narrow" w:cstheme="minorHAnsi"/>
                <w:sz w:val="18"/>
                <w:szCs w:val="20"/>
                <w:lang w:val="en-US"/>
              </w:rPr>
            </w:pPr>
            <w:r>
              <w:rPr>
                <w:rFonts w:ascii="Arial Narrow" w:hAnsi="Arial Narrow" w:cstheme="minorHAnsi"/>
                <w:b/>
                <w:bCs/>
                <w:sz w:val="18"/>
                <w:szCs w:val="20"/>
                <w:lang w:val="en-US"/>
              </w:rPr>
              <w:t>Contact</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person</w:t>
            </w:r>
          </w:p>
        </w:tc>
        <w:tc>
          <w:tcPr>
            <w:tcW w:w="2719" w:type="dxa"/>
            <w:shd w:val="clear" w:color="auto" w:fill="99CCFF"/>
            <w:vAlign w:val="center"/>
            <w:hideMark/>
          </w:tcPr>
          <w:p w:rsidR="00D26C7A" w:rsidRPr="00D26C7A" w:rsidRDefault="00D26C7A" w:rsidP="00C76A2F">
            <w:pPr>
              <w:spacing w:after="0"/>
              <w:rPr>
                <w:rFonts w:ascii="Arial Narrow" w:hAnsi="Arial Narrow" w:cstheme="minorHAnsi"/>
                <w:sz w:val="18"/>
                <w:szCs w:val="20"/>
                <w:lang w:val="en-US"/>
              </w:rPr>
            </w:pPr>
            <w:r>
              <w:rPr>
                <w:rFonts w:ascii="Arial Narrow" w:hAnsi="Arial Narrow" w:cstheme="minorHAnsi"/>
                <w:b/>
                <w:bCs/>
                <w:sz w:val="18"/>
                <w:szCs w:val="20"/>
                <w:lang w:val="en-US"/>
              </w:rPr>
              <w:t>Phone,</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Email</w:t>
            </w:r>
          </w:p>
        </w:tc>
        <w:tc>
          <w:tcPr>
            <w:tcW w:w="807" w:type="dxa"/>
            <w:shd w:val="clear" w:color="auto" w:fill="99CCFF"/>
            <w:vAlign w:val="center"/>
            <w:hideMark/>
          </w:tcPr>
          <w:p w:rsidR="00D26C7A" w:rsidRPr="00D26C7A" w:rsidRDefault="00D26C7A" w:rsidP="00525955">
            <w:pPr>
              <w:spacing w:after="0"/>
              <w:rPr>
                <w:rFonts w:ascii="Arial Narrow" w:hAnsi="Arial Narrow" w:cstheme="minorHAnsi"/>
                <w:sz w:val="18"/>
                <w:szCs w:val="20"/>
                <w:lang w:val="en-US"/>
              </w:rPr>
            </w:pPr>
            <w:r>
              <w:rPr>
                <w:rFonts w:ascii="Arial Narrow" w:hAnsi="Arial Narrow" w:cstheme="minorHAnsi"/>
                <w:b/>
                <w:bCs/>
                <w:sz w:val="18"/>
                <w:szCs w:val="20"/>
                <w:lang w:val="en-US"/>
              </w:rPr>
              <w:t>Address</w:t>
            </w:r>
          </w:p>
        </w:tc>
      </w:tr>
      <w:tr w:rsidR="00D26C7A" w:rsidRPr="00FB05C1" w:rsidTr="00F12790">
        <w:trPr>
          <w:trHeight w:val="507"/>
        </w:trPr>
        <w:tc>
          <w:tcPr>
            <w:tcW w:w="3223" w:type="dxa"/>
            <w:shd w:val="clear" w:color="auto" w:fill="FFFFFF" w:themeFill="background1"/>
            <w:hideMark/>
          </w:tcPr>
          <w:p w:rsidR="00D26C7A" w:rsidRPr="00461176" w:rsidRDefault="00D26C7A" w:rsidP="00525955">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1.1</w:t>
            </w:r>
          </w:p>
          <w:p w:rsidR="00D26C7A"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D26C7A">
              <w:rPr>
                <w:rFonts w:ascii="Arial Narrow" w:hAnsi="Arial Narrow" w:cstheme="minorHAnsi"/>
                <w:sz w:val="20"/>
                <w:szCs w:val="20"/>
                <w:lang w:val="en-US"/>
              </w:rPr>
              <w:t>General</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Metrology</w:t>
            </w:r>
            <w:r>
              <w:rPr>
                <w:rFonts w:ascii="Arial Narrow" w:hAnsi="Arial Narrow" w:cstheme="minorHAnsi"/>
                <w:sz w:val="20"/>
                <w:szCs w:val="20"/>
                <w:lang w:val="en-US"/>
              </w:rPr>
              <w:t>"</w:t>
            </w:r>
          </w:p>
        </w:tc>
        <w:tc>
          <w:tcPr>
            <w:tcW w:w="633" w:type="dxa"/>
            <w:shd w:val="clear" w:color="auto" w:fill="FFFFFF" w:themeFill="background1"/>
            <w:hideMark/>
          </w:tcPr>
          <w:p w:rsidR="00D26C7A" w:rsidRPr="00A044C2" w:rsidRDefault="00D26C7A" w:rsidP="00525955">
            <w:pPr>
              <w:spacing w:after="0"/>
              <w:rPr>
                <w:rFonts w:ascii="Arial Narrow" w:hAnsi="Arial Narrow" w:cstheme="minorHAnsi"/>
                <w:sz w:val="20"/>
                <w:szCs w:val="20"/>
                <w:lang w:val="ru-RU"/>
              </w:rPr>
            </w:pPr>
            <w:r w:rsidRPr="00A044C2">
              <w:rPr>
                <w:rFonts w:ascii="Arial Narrow" w:hAnsi="Arial Narrow" w:cstheme="minorHAnsi"/>
                <w:b/>
                <w:bCs/>
                <w:sz w:val="20"/>
                <w:szCs w:val="20"/>
                <w:lang w:val="ru-RU"/>
              </w:rPr>
              <w:t>GM</w:t>
            </w:r>
          </w:p>
        </w:tc>
        <w:tc>
          <w:tcPr>
            <w:tcW w:w="2258" w:type="dxa"/>
            <w:shd w:val="clear" w:color="auto" w:fill="FFFFFF" w:themeFill="background1"/>
          </w:tcPr>
          <w:p w:rsidR="00D26C7A" w:rsidRPr="00A044C2" w:rsidRDefault="00D26C7A" w:rsidP="00133416">
            <w:pPr>
              <w:spacing w:after="0"/>
              <w:rPr>
                <w:rFonts w:ascii="Arial Narrow" w:hAnsi="Arial Narrow" w:cstheme="minorHAnsi"/>
                <w:sz w:val="20"/>
                <w:szCs w:val="20"/>
                <w:lang w:val="ru-RU"/>
              </w:rPr>
            </w:pPr>
          </w:p>
        </w:tc>
        <w:tc>
          <w:tcPr>
            <w:tcW w:w="2719" w:type="dxa"/>
            <w:shd w:val="clear" w:color="auto" w:fill="FFFFFF" w:themeFill="background1"/>
          </w:tcPr>
          <w:p w:rsidR="00D26C7A" w:rsidRPr="00DB6C11" w:rsidRDefault="00D26C7A" w:rsidP="00525955">
            <w:pPr>
              <w:spacing w:after="0"/>
              <w:rPr>
                <w:rFonts w:ascii="Arial Narrow" w:hAnsi="Arial Narrow" w:cstheme="minorHAnsi"/>
                <w:sz w:val="20"/>
                <w:szCs w:val="20"/>
                <w:lang w:val="ru-RU"/>
              </w:rPr>
            </w:pPr>
          </w:p>
        </w:tc>
        <w:tc>
          <w:tcPr>
            <w:tcW w:w="807" w:type="dxa"/>
            <w:shd w:val="clear" w:color="auto" w:fill="FFFFFF" w:themeFill="background1"/>
          </w:tcPr>
          <w:p w:rsidR="00D26C7A" w:rsidRPr="00A044C2" w:rsidRDefault="00D26C7A" w:rsidP="00133416">
            <w:pPr>
              <w:spacing w:after="0"/>
              <w:jc w:val="center"/>
              <w:rPr>
                <w:rFonts w:ascii="Arial Narrow" w:hAnsi="Arial Narrow" w:cstheme="minorHAnsi"/>
                <w:sz w:val="20"/>
                <w:szCs w:val="20"/>
                <w:lang w:val="ru-RU"/>
              </w:rPr>
            </w:pPr>
          </w:p>
        </w:tc>
      </w:tr>
      <w:tr w:rsidR="00D26C7A" w:rsidRPr="00FB05C1" w:rsidTr="00F12790">
        <w:trPr>
          <w:trHeight w:val="648"/>
        </w:trPr>
        <w:tc>
          <w:tcPr>
            <w:tcW w:w="3223" w:type="dxa"/>
            <w:hideMark/>
          </w:tcPr>
          <w:p w:rsidR="00D26C7A" w:rsidRPr="00461176" w:rsidRDefault="00D26C7A" w:rsidP="00525955">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1.2</w:t>
            </w:r>
          </w:p>
          <w:p w:rsidR="00D26C7A"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ru-RU"/>
              </w:rPr>
              <w:t>"</w:t>
            </w:r>
            <w:r w:rsidR="00D26C7A">
              <w:rPr>
                <w:rFonts w:ascii="Arial Narrow" w:hAnsi="Arial Narrow" w:cstheme="minorHAnsi"/>
                <w:sz w:val="20"/>
                <w:szCs w:val="20"/>
                <w:lang w:val="en-US"/>
              </w:rPr>
              <w:t>Acoustics,</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Ultrasound,</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Vibration</w:t>
            </w:r>
            <w:r>
              <w:rPr>
                <w:rFonts w:ascii="Arial Narrow" w:hAnsi="Arial Narrow" w:cstheme="minorHAnsi"/>
                <w:sz w:val="20"/>
                <w:szCs w:val="20"/>
                <w:lang w:val="ru-RU"/>
              </w:rPr>
              <w:t>"</w:t>
            </w:r>
          </w:p>
        </w:tc>
        <w:tc>
          <w:tcPr>
            <w:tcW w:w="633" w:type="dxa"/>
            <w:hideMark/>
          </w:tcPr>
          <w:p w:rsidR="00D26C7A" w:rsidRPr="00A044C2" w:rsidRDefault="00D26C7A" w:rsidP="00525955">
            <w:pPr>
              <w:spacing w:after="0"/>
              <w:rPr>
                <w:rFonts w:ascii="Arial Narrow" w:hAnsi="Arial Narrow" w:cstheme="minorHAnsi"/>
                <w:sz w:val="20"/>
                <w:szCs w:val="20"/>
                <w:lang w:val="ru-RU"/>
              </w:rPr>
            </w:pPr>
            <w:r w:rsidRPr="00A044C2">
              <w:rPr>
                <w:rFonts w:ascii="Arial Narrow" w:hAnsi="Arial Narrow" w:cstheme="minorHAnsi"/>
                <w:b/>
                <w:bCs/>
                <w:sz w:val="20"/>
                <w:szCs w:val="20"/>
                <w:lang w:val="ru-RU"/>
              </w:rPr>
              <w:t>AUV</w:t>
            </w:r>
          </w:p>
        </w:tc>
        <w:tc>
          <w:tcPr>
            <w:tcW w:w="2258" w:type="dxa"/>
          </w:tcPr>
          <w:p w:rsidR="00D26C7A" w:rsidRPr="00A044C2" w:rsidRDefault="00D26C7A" w:rsidP="00133416">
            <w:pPr>
              <w:spacing w:after="0"/>
              <w:rPr>
                <w:rFonts w:ascii="Arial Narrow" w:hAnsi="Arial Narrow" w:cstheme="minorHAnsi"/>
                <w:sz w:val="20"/>
                <w:szCs w:val="20"/>
                <w:lang w:val="ru-RU"/>
              </w:rPr>
            </w:pPr>
          </w:p>
        </w:tc>
        <w:tc>
          <w:tcPr>
            <w:tcW w:w="2719" w:type="dxa"/>
          </w:tcPr>
          <w:p w:rsidR="00D26C7A" w:rsidRPr="00DB6C11" w:rsidRDefault="00D26C7A" w:rsidP="00525955">
            <w:pPr>
              <w:spacing w:after="0"/>
              <w:rPr>
                <w:rFonts w:ascii="Arial Narrow" w:hAnsi="Arial Narrow" w:cstheme="minorHAnsi"/>
                <w:sz w:val="20"/>
                <w:szCs w:val="20"/>
                <w:lang w:val="ru-RU"/>
              </w:rPr>
            </w:pPr>
          </w:p>
        </w:tc>
        <w:tc>
          <w:tcPr>
            <w:tcW w:w="807" w:type="dxa"/>
          </w:tcPr>
          <w:p w:rsidR="00D26C7A" w:rsidRPr="00A044C2" w:rsidRDefault="00D26C7A" w:rsidP="00133416">
            <w:pPr>
              <w:spacing w:after="0"/>
              <w:jc w:val="center"/>
              <w:rPr>
                <w:rFonts w:ascii="Arial Narrow" w:hAnsi="Arial Narrow" w:cstheme="minorHAnsi"/>
                <w:sz w:val="20"/>
                <w:szCs w:val="20"/>
                <w:lang w:val="ru-RU"/>
              </w:rPr>
            </w:pPr>
          </w:p>
        </w:tc>
      </w:tr>
      <w:tr w:rsidR="0001237A" w:rsidRPr="00FB05C1" w:rsidTr="00133416">
        <w:trPr>
          <w:trHeight w:val="449"/>
        </w:trPr>
        <w:tc>
          <w:tcPr>
            <w:tcW w:w="3223" w:type="dxa"/>
            <w:shd w:val="clear" w:color="auto" w:fill="FFFFFF" w:themeFill="background1"/>
            <w:hideMark/>
          </w:tcPr>
          <w:p w:rsidR="0001237A" w:rsidRPr="00461176" w:rsidRDefault="0001237A" w:rsidP="00525955">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1.3</w:t>
            </w:r>
          </w:p>
          <w:p w:rsidR="0001237A"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01237A">
              <w:rPr>
                <w:rFonts w:ascii="Arial Narrow" w:hAnsi="Arial Narrow" w:cstheme="minorHAnsi"/>
                <w:sz w:val="20"/>
                <w:szCs w:val="20"/>
                <w:lang w:val="en-US"/>
              </w:rPr>
              <w:t>Electricity</w:t>
            </w:r>
            <w:r w:rsidR="0082662B">
              <w:rPr>
                <w:rFonts w:ascii="Arial Narrow" w:hAnsi="Arial Narrow" w:cstheme="minorHAnsi"/>
                <w:sz w:val="20"/>
                <w:szCs w:val="20"/>
                <w:lang w:val="en-US"/>
              </w:rPr>
              <w:t xml:space="preserve"> </w:t>
            </w:r>
            <w:r w:rsidR="0001237A">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01237A">
              <w:rPr>
                <w:rFonts w:ascii="Arial Narrow" w:hAnsi="Arial Narrow" w:cstheme="minorHAnsi"/>
                <w:sz w:val="20"/>
                <w:szCs w:val="20"/>
                <w:lang w:val="en-US"/>
              </w:rPr>
              <w:t>Magnetism</w:t>
            </w:r>
            <w:r>
              <w:rPr>
                <w:rFonts w:ascii="Arial Narrow" w:hAnsi="Arial Narrow" w:cstheme="minorHAnsi"/>
                <w:sz w:val="20"/>
                <w:szCs w:val="20"/>
                <w:lang w:val="en-US"/>
              </w:rPr>
              <w:t>"</w:t>
            </w:r>
          </w:p>
        </w:tc>
        <w:tc>
          <w:tcPr>
            <w:tcW w:w="633" w:type="dxa"/>
            <w:shd w:val="clear" w:color="auto" w:fill="FFFFFF" w:themeFill="background1"/>
            <w:hideMark/>
          </w:tcPr>
          <w:p w:rsidR="0001237A" w:rsidRPr="00A044C2" w:rsidRDefault="0001237A" w:rsidP="00525955">
            <w:pPr>
              <w:spacing w:after="0"/>
              <w:rPr>
                <w:rFonts w:ascii="Arial Narrow" w:hAnsi="Arial Narrow" w:cstheme="minorHAnsi"/>
                <w:sz w:val="20"/>
                <w:szCs w:val="20"/>
                <w:lang w:val="ru-RU"/>
              </w:rPr>
            </w:pPr>
            <w:r w:rsidRPr="00A044C2">
              <w:rPr>
                <w:rFonts w:ascii="Arial Narrow" w:hAnsi="Arial Narrow" w:cstheme="minorHAnsi"/>
                <w:b/>
                <w:bCs/>
                <w:sz w:val="20"/>
                <w:szCs w:val="20"/>
                <w:lang w:val="ru-RU"/>
              </w:rPr>
              <w:t>EM</w:t>
            </w:r>
          </w:p>
        </w:tc>
        <w:tc>
          <w:tcPr>
            <w:tcW w:w="2258" w:type="dxa"/>
            <w:shd w:val="clear" w:color="auto" w:fill="FFFFFF" w:themeFill="background1"/>
            <w:hideMark/>
          </w:tcPr>
          <w:p w:rsidR="0001237A" w:rsidRPr="00CA23AC" w:rsidRDefault="0001237A" w:rsidP="00133416">
            <w:pPr>
              <w:spacing w:before="40" w:after="40"/>
              <w:rPr>
                <w:rFonts w:ascii="Arial Narrow" w:hAnsi="Arial Narrow" w:cstheme="minorHAnsi"/>
                <w:b/>
                <w:bCs/>
                <w:sz w:val="20"/>
                <w:szCs w:val="20"/>
                <w:lang w:val="en-GB"/>
              </w:rPr>
            </w:pPr>
            <w:r w:rsidRPr="00CA23AC">
              <w:rPr>
                <w:rFonts w:ascii="Arial Narrow" w:hAnsi="Arial Narrow" w:cstheme="minorHAnsi"/>
                <w:b/>
                <w:bCs/>
                <w:sz w:val="20"/>
                <w:szCs w:val="20"/>
                <w:lang w:val="en-GB"/>
              </w:rPr>
              <w:t>Mr.</w:t>
            </w:r>
            <w:r w:rsidR="0082662B">
              <w:rPr>
                <w:rFonts w:ascii="Arial Narrow" w:hAnsi="Arial Narrow" w:cstheme="minorHAnsi"/>
                <w:b/>
                <w:bCs/>
                <w:sz w:val="20"/>
                <w:szCs w:val="20"/>
                <w:lang w:val="en-GB"/>
              </w:rPr>
              <w:t xml:space="preserve"> </w:t>
            </w:r>
            <w:r w:rsidRPr="00CA23AC">
              <w:rPr>
                <w:rFonts w:ascii="Arial Narrow" w:hAnsi="Arial Narrow" w:cstheme="minorHAnsi"/>
                <w:b/>
                <w:bCs/>
                <w:sz w:val="20"/>
                <w:szCs w:val="20"/>
                <w:lang w:val="en-GB"/>
              </w:rPr>
              <w:t>Andrius</w:t>
            </w:r>
            <w:r w:rsidR="0082662B">
              <w:rPr>
                <w:rFonts w:ascii="Arial Narrow" w:hAnsi="Arial Narrow" w:cstheme="minorHAnsi"/>
                <w:b/>
                <w:bCs/>
                <w:sz w:val="20"/>
                <w:szCs w:val="20"/>
                <w:lang w:val="en-GB"/>
              </w:rPr>
              <w:t xml:space="preserve"> </w:t>
            </w:r>
            <w:r w:rsidRPr="00CA23AC">
              <w:rPr>
                <w:rFonts w:ascii="Arial Narrow" w:hAnsi="Arial Narrow" w:cstheme="minorHAnsi"/>
                <w:b/>
                <w:bCs/>
                <w:sz w:val="20"/>
                <w:szCs w:val="20"/>
                <w:lang w:val="en-GB"/>
              </w:rPr>
              <w:t>Bartašiūnas</w:t>
            </w:r>
          </w:p>
        </w:tc>
        <w:tc>
          <w:tcPr>
            <w:tcW w:w="2719" w:type="dxa"/>
            <w:shd w:val="clear" w:color="auto" w:fill="FFFFFF" w:themeFill="background1"/>
            <w:hideMark/>
          </w:tcPr>
          <w:p w:rsidR="0001237A" w:rsidRPr="00DB6C11" w:rsidRDefault="0001237A" w:rsidP="00525955">
            <w:pPr>
              <w:spacing w:after="0"/>
              <w:rPr>
                <w:rFonts w:ascii="Arial Narrow" w:hAnsi="Arial Narrow" w:cstheme="minorHAnsi"/>
                <w:sz w:val="20"/>
                <w:szCs w:val="20"/>
                <w:lang w:val="ru-RU"/>
              </w:rPr>
            </w:pPr>
            <w:r w:rsidRPr="00DB6C11">
              <w:rPr>
                <w:rFonts w:ascii="Arial Narrow" w:hAnsi="Arial Narrow" w:cstheme="minorHAnsi"/>
                <w:sz w:val="20"/>
                <w:szCs w:val="20"/>
                <w:lang w:val="en-GB"/>
              </w:rPr>
              <w:t>+</w:t>
            </w:r>
            <w:r w:rsidRPr="00DB6C11">
              <w:rPr>
                <w:rFonts w:ascii="Arial Narrow" w:hAnsi="Arial Narrow" w:cstheme="minorHAnsi"/>
                <w:sz w:val="20"/>
                <w:szCs w:val="20"/>
                <w:lang w:val="en-US"/>
              </w:rPr>
              <w:t>370</w:t>
            </w:r>
            <w:r w:rsidR="0082662B" w:rsidRPr="00DB6C11">
              <w:rPr>
                <w:rFonts w:ascii="Arial Narrow" w:hAnsi="Arial Narrow" w:cstheme="minorHAnsi"/>
                <w:sz w:val="20"/>
                <w:szCs w:val="20"/>
                <w:lang w:val="en-US"/>
              </w:rPr>
              <w:t xml:space="preserve"> </w:t>
            </w:r>
            <w:r w:rsidRPr="00DB6C11">
              <w:rPr>
                <w:rFonts w:ascii="Arial Narrow" w:hAnsi="Arial Narrow" w:cstheme="minorHAnsi"/>
                <w:sz w:val="20"/>
                <w:szCs w:val="20"/>
                <w:lang w:val="en-US"/>
              </w:rPr>
              <w:t>5</w:t>
            </w:r>
            <w:r w:rsidR="0082662B" w:rsidRPr="00DB6C11">
              <w:rPr>
                <w:rFonts w:ascii="Arial Narrow" w:hAnsi="Arial Narrow" w:cstheme="minorHAnsi"/>
                <w:sz w:val="20"/>
                <w:szCs w:val="20"/>
                <w:lang w:val="en-US"/>
              </w:rPr>
              <w:t xml:space="preserve"> </w:t>
            </w:r>
            <w:r w:rsidRPr="00DB6C11">
              <w:rPr>
                <w:rFonts w:ascii="Arial Narrow" w:hAnsi="Arial Narrow" w:cstheme="minorHAnsi"/>
                <w:sz w:val="20"/>
                <w:szCs w:val="20"/>
                <w:lang w:val="en-US"/>
              </w:rPr>
              <w:t>261</w:t>
            </w:r>
            <w:r w:rsidR="0082662B" w:rsidRPr="00DB6C11">
              <w:rPr>
                <w:rFonts w:ascii="Arial Narrow" w:hAnsi="Arial Narrow" w:cstheme="minorHAnsi"/>
                <w:sz w:val="20"/>
                <w:szCs w:val="20"/>
                <w:lang w:val="en-US"/>
              </w:rPr>
              <w:t xml:space="preserve"> </w:t>
            </w:r>
            <w:r w:rsidRPr="00DB6C11">
              <w:rPr>
                <w:rFonts w:ascii="Arial Narrow" w:hAnsi="Arial Narrow" w:cstheme="minorHAnsi"/>
                <w:sz w:val="20"/>
                <w:szCs w:val="20"/>
                <w:lang w:val="en-US"/>
              </w:rPr>
              <w:t>8065</w:t>
            </w:r>
          </w:p>
          <w:p w:rsidR="0001237A" w:rsidRPr="00DB6C11" w:rsidRDefault="002E717E" w:rsidP="00525955">
            <w:pPr>
              <w:spacing w:after="0"/>
              <w:rPr>
                <w:rFonts w:ascii="Arial Narrow" w:hAnsi="Arial Narrow" w:cstheme="minorHAnsi"/>
                <w:sz w:val="20"/>
                <w:szCs w:val="20"/>
                <w:lang w:val="ru-RU"/>
              </w:rPr>
            </w:pPr>
            <w:hyperlink r:id="rId403" w:history="1">
              <w:r w:rsidR="0001237A" w:rsidRPr="00DB6C11">
                <w:rPr>
                  <w:rStyle w:val="aa"/>
                  <w:rFonts w:ascii="Arial Narrow" w:hAnsi="Arial Narrow" w:cstheme="minorHAnsi"/>
                  <w:sz w:val="20"/>
                  <w:szCs w:val="20"/>
                  <w:lang w:val="ru-RU"/>
                </w:rPr>
                <w:t>andrius.bartasiunas@ftmc.lt</w:t>
              </w:r>
            </w:hyperlink>
          </w:p>
        </w:tc>
        <w:tc>
          <w:tcPr>
            <w:tcW w:w="807" w:type="dxa"/>
            <w:shd w:val="clear" w:color="auto" w:fill="FFFFFF" w:themeFill="background1"/>
            <w:hideMark/>
          </w:tcPr>
          <w:p w:rsidR="0001237A" w:rsidRPr="00A044C2" w:rsidRDefault="0001237A" w:rsidP="00133416">
            <w:pPr>
              <w:spacing w:after="0"/>
              <w:jc w:val="center"/>
              <w:rPr>
                <w:rFonts w:ascii="Arial Narrow" w:hAnsi="Arial Narrow" w:cstheme="minorHAnsi"/>
                <w:sz w:val="20"/>
                <w:szCs w:val="20"/>
                <w:lang w:val="ru-RU"/>
              </w:rPr>
            </w:pPr>
            <w:r w:rsidRPr="00A044C2">
              <w:rPr>
                <w:rFonts w:ascii="Arial Narrow" w:hAnsi="Arial Narrow" w:cstheme="minorHAnsi"/>
                <w:sz w:val="20"/>
                <w:szCs w:val="20"/>
                <w:lang w:val="en-US"/>
              </w:rPr>
              <w:t>1</w:t>
            </w:r>
          </w:p>
        </w:tc>
      </w:tr>
      <w:tr w:rsidR="0001237A" w:rsidRPr="00FB05C1" w:rsidTr="00133416">
        <w:trPr>
          <w:trHeight w:val="485"/>
        </w:trPr>
        <w:tc>
          <w:tcPr>
            <w:tcW w:w="3223" w:type="dxa"/>
            <w:hideMark/>
          </w:tcPr>
          <w:p w:rsidR="0001237A" w:rsidRPr="00461176" w:rsidRDefault="0001237A" w:rsidP="00525955">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1.4</w:t>
            </w:r>
          </w:p>
          <w:p w:rsidR="0001237A"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01237A">
              <w:rPr>
                <w:rFonts w:ascii="Arial Narrow" w:hAnsi="Arial Narrow" w:cstheme="minorHAnsi"/>
                <w:sz w:val="20"/>
                <w:szCs w:val="20"/>
                <w:lang w:val="en-US"/>
              </w:rPr>
              <w:t>Flow</w:t>
            </w:r>
            <w:r w:rsidR="0082662B">
              <w:rPr>
                <w:rFonts w:ascii="Arial Narrow" w:hAnsi="Arial Narrow" w:cstheme="minorHAnsi"/>
                <w:sz w:val="20"/>
                <w:szCs w:val="20"/>
                <w:lang w:val="en-US"/>
              </w:rPr>
              <w:t xml:space="preserve"> </w:t>
            </w:r>
            <w:r w:rsidR="0001237A">
              <w:rPr>
                <w:rFonts w:ascii="Arial Narrow" w:hAnsi="Arial Narrow" w:cstheme="minorHAnsi"/>
                <w:sz w:val="20"/>
                <w:szCs w:val="20"/>
                <w:lang w:val="en-US"/>
              </w:rPr>
              <w:t>Measurement</w:t>
            </w:r>
            <w:r>
              <w:rPr>
                <w:rFonts w:ascii="Arial Narrow" w:hAnsi="Arial Narrow" w:cstheme="minorHAnsi"/>
                <w:sz w:val="20"/>
                <w:szCs w:val="20"/>
                <w:lang w:val="en-US"/>
              </w:rPr>
              <w:t>"</w:t>
            </w:r>
          </w:p>
        </w:tc>
        <w:tc>
          <w:tcPr>
            <w:tcW w:w="633" w:type="dxa"/>
            <w:hideMark/>
          </w:tcPr>
          <w:p w:rsidR="0001237A" w:rsidRPr="00A044C2" w:rsidRDefault="0001237A" w:rsidP="00525955">
            <w:pPr>
              <w:spacing w:after="0"/>
              <w:rPr>
                <w:rFonts w:ascii="Arial Narrow" w:hAnsi="Arial Narrow" w:cstheme="minorHAnsi"/>
                <w:sz w:val="20"/>
                <w:szCs w:val="20"/>
                <w:lang w:val="ru-RU"/>
              </w:rPr>
            </w:pPr>
            <w:r w:rsidRPr="00A044C2">
              <w:rPr>
                <w:rFonts w:ascii="Arial Narrow" w:hAnsi="Arial Narrow" w:cstheme="minorHAnsi"/>
                <w:b/>
                <w:bCs/>
                <w:sz w:val="20"/>
                <w:szCs w:val="20"/>
                <w:lang w:val="ru-RU"/>
              </w:rPr>
              <w:t>F</w:t>
            </w:r>
          </w:p>
        </w:tc>
        <w:tc>
          <w:tcPr>
            <w:tcW w:w="2258" w:type="dxa"/>
            <w:hideMark/>
          </w:tcPr>
          <w:p w:rsidR="0001237A" w:rsidRPr="00CA23AC" w:rsidRDefault="0001237A" w:rsidP="00133416">
            <w:pPr>
              <w:spacing w:before="40" w:after="40"/>
              <w:rPr>
                <w:rFonts w:ascii="Arial Narrow" w:hAnsi="Arial Narrow" w:cstheme="minorHAnsi"/>
                <w:b/>
                <w:bCs/>
                <w:sz w:val="20"/>
                <w:szCs w:val="20"/>
                <w:lang w:val="en-GB"/>
              </w:rPr>
            </w:pPr>
            <w:r w:rsidRPr="00CA23AC">
              <w:rPr>
                <w:rFonts w:ascii="Arial Narrow" w:hAnsi="Arial Narrow" w:cstheme="minorHAnsi"/>
                <w:b/>
                <w:bCs/>
                <w:sz w:val="20"/>
                <w:szCs w:val="20"/>
                <w:lang w:val="en-GB"/>
              </w:rPr>
              <w:t>Dr.</w:t>
            </w:r>
            <w:r w:rsidR="0082662B">
              <w:rPr>
                <w:rFonts w:ascii="Arial Narrow" w:hAnsi="Arial Narrow" w:cstheme="minorHAnsi"/>
                <w:b/>
                <w:bCs/>
                <w:sz w:val="20"/>
                <w:szCs w:val="20"/>
                <w:lang w:val="en-GB"/>
              </w:rPr>
              <w:t xml:space="preserve"> </w:t>
            </w:r>
            <w:r w:rsidRPr="00CA23AC">
              <w:rPr>
                <w:rFonts w:ascii="Arial Narrow" w:hAnsi="Arial Narrow" w:cstheme="minorHAnsi"/>
                <w:b/>
                <w:bCs/>
                <w:sz w:val="20"/>
                <w:szCs w:val="20"/>
                <w:lang w:val="en-GB"/>
              </w:rPr>
              <w:t>Nerijus</w:t>
            </w:r>
            <w:r w:rsidR="0082662B">
              <w:rPr>
                <w:rFonts w:ascii="Arial Narrow" w:hAnsi="Arial Narrow" w:cstheme="minorHAnsi"/>
                <w:b/>
                <w:bCs/>
                <w:sz w:val="20"/>
                <w:szCs w:val="20"/>
                <w:lang w:val="en-GB"/>
              </w:rPr>
              <w:t xml:space="preserve"> </w:t>
            </w:r>
            <w:r w:rsidRPr="00CA23AC">
              <w:rPr>
                <w:rFonts w:ascii="Arial Narrow" w:hAnsi="Arial Narrow" w:cstheme="minorHAnsi"/>
                <w:b/>
                <w:bCs/>
                <w:sz w:val="20"/>
                <w:szCs w:val="20"/>
                <w:lang w:val="en-GB"/>
              </w:rPr>
              <w:t>Pedišius</w:t>
            </w:r>
          </w:p>
        </w:tc>
        <w:tc>
          <w:tcPr>
            <w:tcW w:w="2719" w:type="dxa"/>
            <w:hideMark/>
          </w:tcPr>
          <w:p w:rsidR="0001237A" w:rsidRPr="00DB6C11" w:rsidRDefault="0001237A" w:rsidP="00525955">
            <w:pPr>
              <w:spacing w:after="0"/>
              <w:rPr>
                <w:rFonts w:ascii="Arial Narrow" w:hAnsi="Arial Narrow" w:cstheme="minorHAnsi"/>
                <w:sz w:val="20"/>
                <w:szCs w:val="20"/>
                <w:lang w:val="ru-RU"/>
              </w:rPr>
            </w:pPr>
            <w:r w:rsidRPr="00DB6C11">
              <w:rPr>
                <w:rFonts w:ascii="Arial Narrow" w:hAnsi="Arial Narrow" w:cstheme="minorHAnsi"/>
                <w:sz w:val="20"/>
                <w:szCs w:val="20"/>
                <w:lang w:val="ru-RU"/>
              </w:rPr>
              <w:t>+370</w:t>
            </w:r>
            <w:r w:rsidR="0082662B" w:rsidRPr="00DB6C11">
              <w:rPr>
                <w:rFonts w:ascii="Arial Narrow" w:hAnsi="Arial Narrow" w:cstheme="minorHAnsi"/>
                <w:sz w:val="20"/>
                <w:szCs w:val="20"/>
                <w:lang w:val="ru-RU"/>
              </w:rPr>
              <w:t xml:space="preserve"> </w:t>
            </w:r>
            <w:r w:rsidRPr="00DB6C11">
              <w:rPr>
                <w:rFonts w:ascii="Arial Narrow" w:hAnsi="Arial Narrow" w:cstheme="minorHAnsi"/>
                <w:sz w:val="20"/>
                <w:szCs w:val="20"/>
                <w:lang w:val="ru-RU"/>
              </w:rPr>
              <w:t>3</w:t>
            </w:r>
            <w:r w:rsidR="0082662B" w:rsidRPr="00DB6C11">
              <w:rPr>
                <w:rFonts w:ascii="Arial Narrow" w:hAnsi="Arial Narrow" w:cstheme="minorHAnsi"/>
                <w:sz w:val="20"/>
                <w:szCs w:val="20"/>
                <w:lang w:val="en-US"/>
              </w:rPr>
              <w:t xml:space="preserve"> </w:t>
            </w:r>
            <w:r w:rsidRPr="00DB6C11">
              <w:rPr>
                <w:rFonts w:ascii="Arial Narrow" w:hAnsi="Arial Narrow" w:cstheme="minorHAnsi"/>
                <w:sz w:val="20"/>
                <w:szCs w:val="20"/>
                <w:lang w:val="ru-RU"/>
              </w:rPr>
              <w:t>740</w:t>
            </w:r>
            <w:r w:rsidR="0082662B" w:rsidRPr="00DB6C11">
              <w:rPr>
                <w:rFonts w:ascii="Arial Narrow" w:hAnsi="Arial Narrow" w:cstheme="minorHAnsi"/>
                <w:sz w:val="20"/>
                <w:szCs w:val="20"/>
                <w:lang w:val="ru-RU"/>
              </w:rPr>
              <w:t xml:space="preserve"> </w:t>
            </w:r>
            <w:r w:rsidRPr="00DB6C11">
              <w:rPr>
                <w:rFonts w:ascii="Arial Narrow" w:hAnsi="Arial Narrow" w:cstheme="minorHAnsi"/>
                <w:sz w:val="20"/>
                <w:szCs w:val="20"/>
                <w:lang w:val="ru-RU"/>
              </w:rPr>
              <w:t>1861</w:t>
            </w:r>
          </w:p>
          <w:p w:rsidR="0001237A" w:rsidRPr="00DB6C11" w:rsidRDefault="0001237A" w:rsidP="00525955">
            <w:pPr>
              <w:spacing w:after="0"/>
              <w:rPr>
                <w:rFonts w:ascii="Arial Narrow" w:hAnsi="Arial Narrow" w:cstheme="minorHAnsi"/>
                <w:sz w:val="20"/>
                <w:szCs w:val="20"/>
                <w:lang w:val="en-US"/>
              </w:rPr>
            </w:pPr>
            <w:r w:rsidRPr="00DB6C11">
              <w:rPr>
                <w:rStyle w:val="aa"/>
                <w:rFonts w:ascii="Arial Narrow" w:hAnsi="Arial Narrow"/>
                <w:sz w:val="20"/>
                <w:szCs w:val="20"/>
                <w:lang w:val="ru-RU"/>
              </w:rPr>
              <w:t>nerijus.pedisius</w:t>
            </w:r>
            <w:hyperlink r:id="rId404" w:history="1">
              <w:r w:rsidRPr="00DB6C11">
                <w:rPr>
                  <w:rStyle w:val="aa"/>
                  <w:rFonts w:ascii="Arial Narrow" w:hAnsi="Arial Narrow" w:cstheme="minorHAnsi"/>
                  <w:sz w:val="20"/>
                  <w:szCs w:val="20"/>
                  <w:lang w:val="ru-RU"/>
                </w:rPr>
                <w:t>@</w:t>
              </w:r>
            </w:hyperlink>
            <w:hyperlink r:id="rId405" w:history="1">
              <w:r w:rsidRPr="00DB6C11">
                <w:rPr>
                  <w:rStyle w:val="aa"/>
                  <w:rFonts w:ascii="Arial Narrow" w:hAnsi="Arial Narrow" w:cstheme="minorHAnsi"/>
                  <w:sz w:val="20"/>
                  <w:szCs w:val="20"/>
                  <w:lang w:val="ru-RU"/>
                </w:rPr>
                <w:t>lei.lt</w:t>
              </w:r>
            </w:hyperlink>
            <w:r w:rsidR="0082662B" w:rsidRPr="00DB6C11">
              <w:rPr>
                <w:rFonts w:ascii="Arial Narrow" w:hAnsi="Arial Narrow" w:cstheme="minorHAnsi"/>
                <w:sz w:val="20"/>
                <w:szCs w:val="20"/>
                <w:lang w:val="en-US"/>
              </w:rPr>
              <w:t xml:space="preserve"> </w:t>
            </w:r>
          </w:p>
        </w:tc>
        <w:tc>
          <w:tcPr>
            <w:tcW w:w="807" w:type="dxa"/>
            <w:hideMark/>
          </w:tcPr>
          <w:p w:rsidR="0001237A" w:rsidRPr="00A044C2" w:rsidRDefault="0001237A" w:rsidP="00133416">
            <w:pPr>
              <w:spacing w:after="0"/>
              <w:jc w:val="center"/>
              <w:rPr>
                <w:rFonts w:ascii="Arial Narrow" w:hAnsi="Arial Narrow" w:cstheme="minorHAnsi"/>
                <w:sz w:val="20"/>
                <w:szCs w:val="20"/>
                <w:lang w:val="ru-RU"/>
              </w:rPr>
            </w:pPr>
            <w:r w:rsidRPr="00A044C2">
              <w:rPr>
                <w:rFonts w:ascii="Arial Narrow" w:hAnsi="Arial Narrow" w:cstheme="minorHAnsi"/>
                <w:sz w:val="20"/>
                <w:szCs w:val="20"/>
                <w:lang w:val="en-US"/>
              </w:rPr>
              <w:t>2</w:t>
            </w:r>
          </w:p>
        </w:tc>
      </w:tr>
      <w:tr w:rsidR="00D26C7A" w:rsidRPr="00FB05C1" w:rsidTr="00133416">
        <w:trPr>
          <w:trHeight w:val="507"/>
        </w:trPr>
        <w:tc>
          <w:tcPr>
            <w:tcW w:w="3223" w:type="dxa"/>
            <w:shd w:val="clear" w:color="auto" w:fill="FFFFFF" w:themeFill="background1"/>
            <w:hideMark/>
          </w:tcPr>
          <w:p w:rsidR="00D26C7A" w:rsidRPr="00461176" w:rsidRDefault="00D26C7A" w:rsidP="00525955">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1.5</w:t>
            </w:r>
          </w:p>
          <w:p w:rsidR="00D26C7A"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D26C7A">
              <w:rPr>
                <w:rFonts w:ascii="Arial Narrow" w:hAnsi="Arial Narrow" w:cstheme="minorHAnsi"/>
                <w:sz w:val="20"/>
                <w:szCs w:val="20"/>
                <w:lang w:val="en-US"/>
              </w:rPr>
              <w:t>Length</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Angle</w:t>
            </w:r>
            <w:r>
              <w:rPr>
                <w:rFonts w:ascii="Arial Narrow" w:hAnsi="Arial Narrow" w:cstheme="minorHAnsi"/>
                <w:sz w:val="20"/>
                <w:szCs w:val="20"/>
                <w:lang w:val="en-US"/>
              </w:rPr>
              <w:t>"</w:t>
            </w:r>
          </w:p>
        </w:tc>
        <w:tc>
          <w:tcPr>
            <w:tcW w:w="633" w:type="dxa"/>
            <w:shd w:val="clear" w:color="auto" w:fill="FFFFFF" w:themeFill="background1"/>
            <w:hideMark/>
          </w:tcPr>
          <w:p w:rsidR="00D26C7A" w:rsidRPr="00A044C2" w:rsidRDefault="00D26C7A" w:rsidP="00525955">
            <w:pPr>
              <w:spacing w:after="0"/>
              <w:rPr>
                <w:rFonts w:ascii="Arial Narrow" w:hAnsi="Arial Narrow" w:cstheme="minorHAnsi"/>
                <w:sz w:val="20"/>
                <w:szCs w:val="20"/>
                <w:lang w:val="ru-RU"/>
              </w:rPr>
            </w:pPr>
            <w:r w:rsidRPr="00A044C2">
              <w:rPr>
                <w:rFonts w:ascii="Arial Narrow" w:hAnsi="Arial Narrow" w:cstheme="minorHAnsi"/>
                <w:b/>
                <w:bCs/>
                <w:sz w:val="20"/>
                <w:szCs w:val="20"/>
                <w:lang w:val="ru-RU"/>
              </w:rPr>
              <w:t>L</w:t>
            </w:r>
          </w:p>
        </w:tc>
        <w:tc>
          <w:tcPr>
            <w:tcW w:w="2258" w:type="dxa"/>
            <w:shd w:val="clear" w:color="auto" w:fill="FFFFFF" w:themeFill="background1"/>
            <w:hideMark/>
          </w:tcPr>
          <w:p w:rsidR="00D26C7A" w:rsidRPr="00F12790" w:rsidRDefault="0001237A" w:rsidP="00133416">
            <w:pPr>
              <w:spacing w:before="40" w:after="40"/>
              <w:rPr>
                <w:rFonts w:ascii="Arial Narrow" w:hAnsi="Arial Narrow" w:cstheme="minorHAnsi"/>
                <w:b/>
                <w:bCs/>
                <w:sz w:val="20"/>
                <w:szCs w:val="20"/>
                <w:lang w:val="en-GB"/>
              </w:rPr>
            </w:pPr>
            <w:r w:rsidRPr="00F12790">
              <w:rPr>
                <w:rFonts w:ascii="Arial Narrow" w:hAnsi="Arial Narrow" w:cstheme="minorHAnsi"/>
                <w:b/>
                <w:bCs/>
                <w:sz w:val="20"/>
                <w:szCs w:val="20"/>
                <w:lang w:val="en-GB"/>
              </w:rPr>
              <w:t>Mrs.</w:t>
            </w:r>
            <w:r w:rsidR="0082662B" w:rsidRPr="00F12790">
              <w:rPr>
                <w:rFonts w:ascii="Arial Narrow" w:hAnsi="Arial Narrow" w:cstheme="minorHAnsi"/>
                <w:b/>
                <w:bCs/>
                <w:sz w:val="20"/>
                <w:szCs w:val="20"/>
                <w:lang w:val="en-GB"/>
              </w:rPr>
              <w:t xml:space="preserve"> </w:t>
            </w:r>
            <w:r w:rsidRPr="00F12790">
              <w:rPr>
                <w:rFonts w:ascii="Arial Narrow" w:hAnsi="Arial Narrow" w:cstheme="minorHAnsi"/>
                <w:b/>
                <w:bCs/>
                <w:sz w:val="20"/>
                <w:szCs w:val="20"/>
                <w:lang w:val="en-GB"/>
              </w:rPr>
              <w:t>Lilija</w:t>
            </w:r>
            <w:r w:rsidR="0082662B" w:rsidRPr="00F12790">
              <w:rPr>
                <w:rFonts w:ascii="Arial Narrow" w:hAnsi="Arial Narrow" w:cstheme="minorHAnsi"/>
                <w:b/>
                <w:bCs/>
                <w:sz w:val="20"/>
                <w:szCs w:val="20"/>
                <w:lang w:val="en-GB"/>
              </w:rPr>
              <w:t xml:space="preserve"> </w:t>
            </w:r>
            <w:r w:rsidRPr="00F12790">
              <w:rPr>
                <w:rFonts w:ascii="Arial Narrow" w:hAnsi="Arial Narrow" w:cstheme="minorHAnsi"/>
                <w:b/>
                <w:bCs/>
                <w:sz w:val="20"/>
                <w:szCs w:val="20"/>
                <w:lang w:val="en-GB"/>
              </w:rPr>
              <w:t>Chaleckienė</w:t>
            </w:r>
          </w:p>
        </w:tc>
        <w:tc>
          <w:tcPr>
            <w:tcW w:w="2719" w:type="dxa"/>
            <w:shd w:val="clear" w:color="auto" w:fill="FFFFFF" w:themeFill="background1"/>
            <w:hideMark/>
          </w:tcPr>
          <w:p w:rsidR="00D26C7A" w:rsidRPr="00DB6C11" w:rsidRDefault="00D26C7A" w:rsidP="00525955">
            <w:pPr>
              <w:spacing w:after="0"/>
              <w:rPr>
                <w:rFonts w:ascii="Arial Narrow" w:hAnsi="Arial Narrow" w:cstheme="minorHAnsi"/>
                <w:sz w:val="20"/>
                <w:szCs w:val="20"/>
                <w:lang w:val="ru-RU"/>
              </w:rPr>
            </w:pPr>
            <w:r w:rsidRPr="00DB6C11">
              <w:rPr>
                <w:rFonts w:ascii="Arial Narrow" w:hAnsi="Arial Narrow" w:cstheme="minorHAnsi"/>
                <w:sz w:val="20"/>
                <w:szCs w:val="20"/>
                <w:lang w:val="ru-RU"/>
              </w:rPr>
              <w:t>+370</w:t>
            </w:r>
            <w:r w:rsidR="0082662B" w:rsidRPr="00DB6C11">
              <w:rPr>
                <w:rFonts w:ascii="Arial Narrow" w:hAnsi="Arial Narrow" w:cstheme="minorHAnsi"/>
                <w:sz w:val="20"/>
                <w:szCs w:val="20"/>
                <w:lang w:val="ru-RU"/>
              </w:rPr>
              <w:t xml:space="preserve"> </w:t>
            </w:r>
            <w:r w:rsidRPr="00DB6C11">
              <w:rPr>
                <w:rFonts w:ascii="Arial Narrow" w:hAnsi="Arial Narrow" w:cstheme="minorHAnsi"/>
                <w:sz w:val="20"/>
                <w:szCs w:val="20"/>
                <w:lang w:val="ru-RU"/>
              </w:rPr>
              <w:t>5</w:t>
            </w:r>
            <w:r w:rsidR="0082662B" w:rsidRPr="00DB6C11">
              <w:rPr>
                <w:rFonts w:ascii="Arial Narrow" w:hAnsi="Arial Narrow" w:cstheme="minorHAnsi"/>
                <w:sz w:val="20"/>
                <w:szCs w:val="20"/>
                <w:lang w:val="ru-RU"/>
              </w:rPr>
              <w:t xml:space="preserve"> </w:t>
            </w:r>
            <w:r w:rsidRPr="00DB6C11">
              <w:rPr>
                <w:rFonts w:ascii="Arial Narrow" w:hAnsi="Arial Narrow" w:cstheme="minorHAnsi"/>
                <w:sz w:val="20"/>
                <w:szCs w:val="20"/>
                <w:lang w:val="en-US"/>
              </w:rPr>
              <w:t>230</w:t>
            </w:r>
            <w:r w:rsidR="0082662B" w:rsidRPr="00DB6C11">
              <w:rPr>
                <w:rFonts w:ascii="Arial Narrow" w:hAnsi="Arial Narrow" w:cstheme="minorHAnsi"/>
                <w:sz w:val="20"/>
                <w:szCs w:val="20"/>
                <w:lang w:val="en-US"/>
              </w:rPr>
              <w:t xml:space="preserve"> </w:t>
            </w:r>
            <w:r w:rsidRPr="00DB6C11">
              <w:rPr>
                <w:rFonts w:ascii="Arial Narrow" w:hAnsi="Arial Narrow" w:cstheme="minorHAnsi"/>
                <w:sz w:val="20"/>
                <w:szCs w:val="20"/>
                <w:lang w:val="en-US"/>
              </w:rPr>
              <w:t>6276</w:t>
            </w:r>
            <w:r w:rsidR="0082662B" w:rsidRPr="00DB6C11">
              <w:rPr>
                <w:rFonts w:ascii="Arial Narrow" w:hAnsi="Arial Narrow" w:cstheme="minorHAnsi"/>
                <w:sz w:val="20"/>
                <w:szCs w:val="20"/>
                <w:lang w:val="en-US"/>
              </w:rPr>
              <w:t xml:space="preserve"> </w:t>
            </w:r>
            <w:hyperlink r:id="rId406" w:history="1">
              <w:r w:rsidR="00AA17AB" w:rsidRPr="00DB6C11">
                <w:rPr>
                  <w:rStyle w:val="aa"/>
                  <w:rFonts w:ascii="Arial Narrow" w:hAnsi="Arial Narrow"/>
                  <w:sz w:val="20"/>
                  <w:szCs w:val="20"/>
                </w:rPr>
                <w:t>lilija.chaleckiene@ftmc.lt</w:t>
              </w:r>
            </w:hyperlink>
          </w:p>
        </w:tc>
        <w:tc>
          <w:tcPr>
            <w:tcW w:w="807" w:type="dxa"/>
            <w:shd w:val="clear" w:color="auto" w:fill="FFFFFF" w:themeFill="background1"/>
            <w:hideMark/>
          </w:tcPr>
          <w:p w:rsidR="00D26C7A" w:rsidRPr="00A044C2" w:rsidRDefault="00D26C7A" w:rsidP="00133416">
            <w:pPr>
              <w:spacing w:after="0"/>
              <w:jc w:val="center"/>
              <w:rPr>
                <w:rFonts w:ascii="Arial Narrow" w:hAnsi="Arial Narrow" w:cstheme="minorHAnsi"/>
                <w:sz w:val="20"/>
                <w:szCs w:val="20"/>
                <w:lang w:val="ru-RU"/>
              </w:rPr>
            </w:pPr>
            <w:r w:rsidRPr="00A044C2">
              <w:rPr>
                <w:rFonts w:ascii="Arial Narrow" w:hAnsi="Arial Narrow" w:cstheme="minorHAnsi"/>
                <w:sz w:val="20"/>
                <w:szCs w:val="20"/>
                <w:lang w:val="en-US"/>
              </w:rPr>
              <w:t>1</w:t>
            </w:r>
          </w:p>
        </w:tc>
      </w:tr>
      <w:tr w:rsidR="00D26C7A" w:rsidRPr="00FB05C1" w:rsidTr="00133416">
        <w:trPr>
          <w:trHeight w:val="511"/>
        </w:trPr>
        <w:tc>
          <w:tcPr>
            <w:tcW w:w="3223" w:type="dxa"/>
            <w:hideMark/>
          </w:tcPr>
          <w:p w:rsidR="00D26C7A" w:rsidRPr="00DF7A45" w:rsidRDefault="00D26C7A" w:rsidP="00525955">
            <w:pPr>
              <w:spacing w:after="0"/>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en-US"/>
              </w:rPr>
              <w:t xml:space="preserve"> </w:t>
            </w:r>
            <w:r w:rsidRPr="00DF7A45">
              <w:rPr>
                <w:rFonts w:ascii="Arial Narrow" w:hAnsi="Arial Narrow" w:cstheme="minorHAnsi"/>
                <w:b/>
                <w:bCs/>
                <w:sz w:val="20"/>
                <w:szCs w:val="20"/>
                <w:lang w:val="en-US"/>
              </w:rPr>
              <w:t>1.6</w:t>
            </w:r>
          </w:p>
          <w:p w:rsidR="00D26C7A" w:rsidRPr="00DF7A45" w:rsidRDefault="00C90194" w:rsidP="00525955">
            <w:pPr>
              <w:spacing w:after="0"/>
              <w:rPr>
                <w:rFonts w:ascii="Arial Narrow" w:hAnsi="Arial Narrow" w:cstheme="minorHAnsi"/>
                <w:sz w:val="20"/>
                <w:szCs w:val="20"/>
                <w:lang w:val="en-US"/>
              </w:rPr>
            </w:pPr>
            <w:r>
              <w:rPr>
                <w:rFonts w:ascii="Arial Narrow" w:hAnsi="Arial Narrow" w:cstheme="minorHAnsi"/>
                <w:sz w:val="20"/>
                <w:szCs w:val="20"/>
                <w:lang w:val="en-US"/>
              </w:rPr>
              <w:t>"</w:t>
            </w:r>
            <w:r w:rsidR="00D26C7A">
              <w:rPr>
                <w:rFonts w:ascii="Arial Narrow" w:hAnsi="Arial Narrow" w:cstheme="minorHAnsi"/>
                <w:sz w:val="20"/>
                <w:szCs w:val="20"/>
                <w:lang w:val="en-US"/>
              </w:rPr>
              <w:t>Mass</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Related</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Quantities</w:t>
            </w:r>
            <w:r>
              <w:rPr>
                <w:rFonts w:ascii="Arial Narrow" w:hAnsi="Arial Narrow" w:cstheme="minorHAnsi"/>
                <w:sz w:val="20"/>
                <w:szCs w:val="20"/>
                <w:lang w:val="en-US"/>
              </w:rPr>
              <w:t>"</w:t>
            </w:r>
          </w:p>
        </w:tc>
        <w:tc>
          <w:tcPr>
            <w:tcW w:w="633" w:type="dxa"/>
            <w:hideMark/>
          </w:tcPr>
          <w:p w:rsidR="00D26C7A" w:rsidRPr="00A044C2" w:rsidRDefault="00D26C7A" w:rsidP="00525955">
            <w:pPr>
              <w:spacing w:after="0"/>
              <w:rPr>
                <w:rFonts w:ascii="Arial Narrow" w:hAnsi="Arial Narrow" w:cstheme="minorHAnsi"/>
                <w:sz w:val="20"/>
                <w:szCs w:val="20"/>
                <w:lang w:val="ru-RU"/>
              </w:rPr>
            </w:pPr>
            <w:r w:rsidRPr="00A044C2">
              <w:rPr>
                <w:rFonts w:ascii="Arial Narrow" w:hAnsi="Arial Narrow" w:cstheme="minorHAnsi"/>
                <w:b/>
                <w:bCs/>
                <w:sz w:val="20"/>
                <w:szCs w:val="20"/>
                <w:lang w:val="ru-RU"/>
              </w:rPr>
              <w:t>M</w:t>
            </w:r>
          </w:p>
        </w:tc>
        <w:tc>
          <w:tcPr>
            <w:tcW w:w="2258" w:type="dxa"/>
            <w:hideMark/>
          </w:tcPr>
          <w:p w:rsidR="00D26C7A" w:rsidRPr="00F12790" w:rsidRDefault="0001237A" w:rsidP="00133416">
            <w:pPr>
              <w:spacing w:before="40" w:after="40"/>
              <w:rPr>
                <w:rFonts w:ascii="Arial Narrow" w:hAnsi="Arial Narrow" w:cstheme="minorHAnsi"/>
                <w:b/>
                <w:bCs/>
                <w:sz w:val="20"/>
                <w:szCs w:val="20"/>
                <w:lang w:val="en-GB"/>
              </w:rPr>
            </w:pPr>
            <w:r w:rsidRPr="00F12790">
              <w:rPr>
                <w:rFonts w:ascii="Arial Narrow" w:hAnsi="Arial Narrow" w:cstheme="minorHAnsi"/>
                <w:b/>
                <w:bCs/>
                <w:sz w:val="20"/>
                <w:szCs w:val="20"/>
                <w:lang w:val="en-GB"/>
              </w:rPr>
              <w:t>Ms.</w:t>
            </w:r>
            <w:r w:rsidR="0082662B" w:rsidRPr="00F12790">
              <w:rPr>
                <w:rFonts w:ascii="Arial Narrow" w:hAnsi="Arial Narrow" w:cstheme="minorHAnsi"/>
                <w:b/>
                <w:bCs/>
                <w:sz w:val="20"/>
                <w:szCs w:val="20"/>
                <w:lang w:val="en-GB"/>
              </w:rPr>
              <w:t xml:space="preserve"> </w:t>
            </w:r>
            <w:r w:rsidRPr="00F12790">
              <w:rPr>
                <w:rFonts w:ascii="Arial Narrow" w:hAnsi="Arial Narrow" w:cstheme="minorHAnsi"/>
                <w:b/>
                <w:bCs/>
                <w:sz w:val="20"/>
                <w:szCs w:val="20"/>
                <w:lang w:val="en-GB"/>
              </w:rPr>
              <w:t>Evelina</w:t>
            </w:r>
            <w:r w:rsidR="0082662B" w:rsidRPr="00F12790">
              <w:rPr>
                <w:rFonts w:ascii="Arial Narrow" w:hAnsi="Arial Narrow" w:cstheme="minorHAnsi"/>
                <w:b/>
                <w:bCs/>
                <w:sz w:val="20"/>
                <w:szCs w:val="20"/>
                <w:lang w:val="en-GB"/>
              </w:rPr>
              <w:t xml:space="preserve"> </w:t>
            </w:r>
            <w:r w:rsidRPr="00F12790">
              <w:rPr>
                <w:rFonts w:ascii="Arial Narrow" w:hAnsi="Arial Narrow" w:cstheme="minorHAnsi"/>
                <w:b/>
                <w:bCs/>
                <w:sz w:val="20"/>
                <w:szCs w:val="20"/>
                <w:lang w:val="en-GB"/>
              </w:rPr>
              <w:t>Lesutytė</w:t>
            </w:r>
          </w:p>
        </w:tc>
        <w:tc>
          <w:tcPr>
            <w:tcW w:w="2719" w:type="dxa"/>
            <w:hideMark/>
          </w:tcPr>
          <w:p w:rsidR="00D26C7A" w:rsidRPr="00DB6C11" w:rsidRDefault="00D26C7A" w:rsidP="00525955">
            <w:pPr>
              <w:spacing w:after="0"/>
              <w:rPr>
                <w:rFonts w:ascii="Arial Narrow" w:hAnsi="Arial Narrow" w:cstheme="minorHAnsi"/>
                <w:sz w:val="20"/>
                <w:szCs w:val="20"/>
                <w:lang w:val="ru-RU"/>
              </w:rPr>
            </w:pPr>
            <w:r w:rsidRPr="00DB6C11">
              <w:rPr>
                <w:rFonts w:ascii="Arial Narrow" w:hAnsi="Arial Narrow" w:cstheme="minorHAnsi"/>
                <w:sz w:val="20"/>
                <w:szCs w:val="20"/>
                <w:lang w:val="ru-RU"/>
              </w:rPr>
              <w:t>+370</w:t>
            </w:r>
            <w:r w:rsidR="0082662B" w:rsidRPr="00DB6C11">
              <w:rPr>
                <w:rFonts w:ascii="Arial Narrow" w:hAnsi="Arial Narrow" w:cstheme="minorHAnsi"/>
                <w:sz w:val="20"/>
                <w:szCs w:val="20"/>
                <w:lang w:val="ru-RU"/>
              </w:rPr>
              <w:t xml:space="preserve"> </w:t>
            </w:r>
            <w:r w:rsidRPr="00DB6C11">
              <w:rPr>
                <w:rFonts w:ascii="Arial Narrow" w:hAnsi="Arial Narrow" w:cstheme="minorHAnsi"/>
                <w:sz w:val="20"/>
                <w:szCs w:val="20"/>
                <w:lang w:val="ru-RU"/>
              </w:rPr>
              <w:t>5</w:t>
            </w:r>
            <w:r w:rsidR="0082662B" w:rsidRPr="00DB6C11">
              <w:rPr>
                <w:rFonts w:ascii="Arial Narrow" w:hAnsi="Arial Narrow" w:cstheme="minorHAnsi"/>
                <w:sz w:val="20"/>
                <w:szCs w:val="20"/>
                <w:lang w:val="ru-RU"/>
              </w:rPr>
              <w:t xml:space="preserve"> </w:t>
            </w:r>
            <w:r w:rsidRPr="00DB6C11">
              <w:rPr>
                <w:rFonts w:ascii="Arial Narrow" w:hAnsi="Arial Narrow" w:cstheme="minorHAnsi"/>
                <w:sz w:val="20"/>
                <w:szCs w:val="20"/>
                <w:lang w:val="en-US"/>
              </w:rPr>
              <w:t>230</w:t>
            </w:r>
            <w:r w:rsidR="0082662B" w:rsidRPr="00DB6C11">
              <w:rPr>
                <w:rFonts w:ascii="Arial Narrow" w:hAnsi="Arial Narrow" w:cstheme="minorHAnsi"/>
                <w:sz w:val="20"/>
                <w:szCs w:val="20"/>
                <w:lang w:val="en-US"/>
              </w:rPr>
              <w:t xml:space="preserve"> </w:t>
            </w:r>
            <w:r w:rsidRPr="00DB6C11">
              <w:rPr>
                <w:rFonts w:ascii="Arial Narrow" w:hAnsi="Arial Narrow" w:cstheme="minorHAnsi"/>
                <w:sz w:val="20"/>
                <w:szCs w:val="20"/>
                <w:lang w:val="en-US"/>
              </w:rPr>
              <w:t>6276</w:t>
            </w:r>
            <w:r w:rsidR="0082662B" w:rsidRPr="00DB6C11">
              <w:rPr>
                <w:rFonts w:ascii="Arial Narrow" w:hAnsi="Arial Narrow" w:cstheme="minorHAnsi"/>
                <w:sz w:val="20"/>
                <w:szCs w:val="20"/>
                <w:lang w:val="en-US"/>
              </w:rPr>
              <w:t xml:space="preserve"> </w:t>
            </w:r>
          </w:p>
          <w:p w:rsidR="00D26C7A" w:rsidRPr="00DB6C11" w:rsidRDefault="002E717E" w:rsidP="00525955">
            <w:pPr>
              <w:spacing w:after="0"/>
              <w:rPr>
                <w:rFonts w:ascii="Arial Narrow" w:hAnsi="Arial Narrow" w:cstheme="minorHAnsi"/>
                <w:sz w:val="20"/>
                <w:szCs w:val="20"/>
                <w:lang w:val="ru-RU"/>
              </w:rPr>
            </w:pPr>
            <w:hyperlink r:id="rId407" w:history="1">
              <w:r w:rsidR="00AA17AB" w:rsidRPr="00DB6C11">
                <w:rPr>
                  <w:rStyle w:val="aa"/>
                  <w:rFonts w:ascii="Arial Narrow" w:hAnsi="Arial Narrow"/>
                  <w:sz w:val="20"/>
                  <w:szCs w:val="20"/>
                </w:rPr>
                <w:t>Evelina.lesutyte@ftmc.lt</w:t>
              </w:r>
            </w:hyperlink>
          </w:p>
        </w:tc>
        <w:tc>
          <w:tcPr>
            <w:tcW w:w="807" w:type="dxa"/>
            <w:hideMark/>
          </w:tcPr>
          <w:p w:rsidR="00D26C7A" w:rsidRPr="00A044C2" w:rsidRDefault="00D26C7A" w:rsidP="00133416">
            <w:pPr>
              <w:spacing w:after="0"/>
              <w:jc w:val="center"/>
              <w:rPr>
                <w:rFonts w:ascii="Arial Narrow" w:hAnsi="Arial Narrow" w:cstheme="minorHAnsi"/>
                <w:sz w:val="20"/>
                <w:szCs w:val="20"/>
                <w:lang w:val="ru-RU"/>
              </w:rPr>
            </w:pPr>
            <w:r w:rsidRPr="00A044C2">
              <w:rPr>
                <w:rFonts w:ascii="Arial Narrow" w:hAnsi="Arial Narrow" w:cstheme="minorHAnsi"/>
                <w:sz w:val="20"/>
                <w:szCs w:val="20"/>
                <w:lang w:val="en-US"/>
              </w:rPr>
              <w:t>1</w:t>
            </w:r>
          </w:p>
        </w:tc>
      </w:tr>
      <w:tr w:rsidR="00D26C7A" w:rsidRPr="00FB05C1" w:rsidTr="00F12790">
        <w:trPr>
          <w:trHeight w:val="422"/>
        </w:trPr>
        <w:tc>
          <w:tcPr>
            <w:tcW w:w="3223" w:type="dxa"/>
            <w:shd w:val="clear" w:color="auto" w:fill="FFFFFF" w:themeFill="background1"/>
            <w:hideMark/>
          </w:tcPr>
          <w:p w:rsidR="00D26C7A" w:rsidRPr="00461176" w:rsidRDefault="00D26C7A" w:rsidP="00525955">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1.7</w:t>
            </w:r>
          </w:p>
          <w:p w:rsidR="00D26C7A"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D26C7A">
              <w:rPr>
                <w:rFonts w:ascii="Arial Narrow" w:hAnsi="Arial Narrow" w:cstheme="minorHAnsi"/>
                <w:sz w:val="20"/>
                <w:szCs w:val="20"/>
                <w:lang w:val="en-US"/>
              </w:rPr>
              <w:t>Photometry</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Radiometry</w:t>
            </w:r>
            <w:r>
              <w:rPr>
                <w:rFonts w:ascii="Arial Narrow" w:hAnsi="Arial Narrow" w:cstheme="minorHAnsi"/>
                <w:sz w:val="20"/>
                <w:szCs w:val="20"/>
                <w:lang w:val="en-US"/>
              </w:rPr>
              <w:t>"</w:t>
            </w:r>
          </w:p>
        </w:tc>
        <w:tc>
          <w:tcPr>
            <w:tcW w:w="633" w:type="dxa"/>
            <w:shd w:val="clear" w:color="auto" w:fill="FFFFFF" w:themeFill="background1"/>
            <w:hideMark/>
          </w:tcPr>
          <w:p w:rsidR="00D26C7A" w:rsidRPr="00A044C2" w:rsidRDefault="00D26C7A" w:rsidP="00525955">
            <w:pPr>
              <w:spacing w:after="0"/>
              <w:rPr>
                <w:rFonts w:ascii="Arial Narrow" w:hAnsi="Arial Narrow" w:cstheme="minorHAnsi"/>
                <w:sz w:val="20"/>
                <w:szCs w:val="20"/>
                <w:lang w:val="ru-RU"/>
              </w:rPr>
            </w:pPr>
            <w:r w:rsidRPr="00A044C2">
              <w:rPr>
                <w:rFonts w:ascii="Arial Narrow" w:hAnsi="Arial Narrow" w:cstheme="minorHAnsi"/>
                <w:b/>
                <w:bCs/>
                <w:sz w:val="20"/>
                <w:szCs w:val="20"/>
                <w:lang w:val="ru-RU"/>
              </w:rPr>
              <w:t>PR</w:t>
            </w:r>
          </w:p>
        </w:tc>
        <w:tc>
          <w:tcPr>
            <w:tcW w:w="2258" w:type="dxa"/>
            <w:shd w:val="clear" w:color="auto" w:fill="FFFFFF" w:themeFill="background1"/>
          </w:tcPr>
          <w:p w:rsidR="00D26C7A" w:rsidRPr="00CA23AC" w:rsidRDefault="00D26C7A" w:rsidP="00133416">
            <w:pPr>
              <w:spacing w:before="40" w:after="40"/>
              <w:rPr>
                <w:rFonts w:ascii="Arial Narrow" w:hAnsi="Arial Narrow" w:cstheme="minorHAnsi"/>
                <w:b/>
                <w:bCs/>
                <w:sz w:val="20"/>
                <w:szCs w:val="20"/>
                <w:lang w:val="en-GB"/>
              </w:rPr>
            </w:pPr>
          </w:p>
        </w:tc>
        <w:tc>
          <w:tcPr>
            <w:tcW w:w="2719" w:type="dxa"/>
            <w:shd w:val="clear" w:color="auto" w:fill="FFFFFF" w:themeFill="background1"/>
          </w:tcPr>
          <w:p w:rsidR="00D26C7A" w:rsidRPr="00DB6C11" w:rsidRDefault="00D26C7A" w:rsidP="00525955">
            <w:pPr>
              <w:spacing w:after="0"/>
              <w:rPr>
                <w:rFonts w:ascii="Arial Narrow" w:hAnsi="Arial Narrow" w:cstheme="minorHAnsi"/>
                <w:sz w:val="20"/>
                <w:szCs w:val="20"/>
                <w:lang w:val="ru-RU"/>
              </w:rPr>
            </w:pPr>
          </w:p>
        </w:tc>
        <w:tc>
          <w:tcPr>
            <w:tcW w:w="807" w:type="dxa"/>
            <w:shd w:val="clear" w:color="auto" w:fill="FFFFFF" w:themeFill="background1"/>
          </w:tcPr>
          <w:p w:rsidR="00D26C7A" w:rsidRPr="00A044C2" w:rsidRDefault="00D26C7A" w:rsidP="00133416">
            <w:pPr>
              <w:spacing w:after="0"/>
              <w:jc w:val="center"/>
              <w:rPr>
                <w:rFonts w:ascii="Arial Narrow" w:hAnsi="Arial Narrow" w:cstheme="minorHAnsi"/>
                <w:sz w:val="20"/>
                <w:szCs w:val="20"/>
                <w:lang w:val="ru-RU"/>
              </w:rPr>
            </w:pPr>
          </w:p>
        </w:tc>
      </w:tr>
      <w:tr w:rsidR="00D26C7A" w:rsidRPr="00FB05C1" w:rsidTr="00133416">
        <w:trPr>
          <w:trHeight w:val="444"/>
        </w:trPr>
        <w:tc>
          <w:tcPr>
            <w:tcW w:w="3223" w:type="dxa"/>
            <w:hideMark/>
          </w:tcPr>
          <w:p w:rsidR="00D26C7A" w:rsidRPr="00461176" w:rsidRDefault="00D26C7A" w:rsidP="00525955">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1.8</w:t>
            </w:r>
          </w:p>
          <w:p w:rsidR="00D26C7A"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D26C7A">
              <w:rPr>
                <w:rFonts w:ascii="Arial Narrow" w:hAnsi="Arial Narrow" w:cstheme="minorHAnsi"/>
                <w:sz w:val="20"/>
                <w:szCs w:val="20"/>
                <w:lang w:val="en-US"/>
              </w:rPr>
              <w:t>Physical</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Chemistry</w:t>
            </w:r>
            <w:r>
              <w:rPr>
                <w:rFonts w:ascii="Arial Narrow" w:hAnsi="Arial Narrow" w:cstheme="minorHAnsi"/>
                <w:sz w:val="20"/>
                <w:szCs w:val="20"/>
                <w:lang w:val="en-US"/>
              </w:rPr>
              <w:t>"</w:t>
            </w:r>
          </w:p>
        </w:tc>
        <w:tc>
          <w:tcPr>
            <w:tcW w:w="633" w:type="dxa"/>
            <w:hideMark/>
          </w:tcPr>
          <w:p w:rsidR="00D26C7A" w:rsidRPr="00A044C2" w:rsidRDefault="00D26C7A" w:rsidP="00525955">
            <w:pPr>
              <w:spacing w:after="0"/>
              <w:rPr>
                <w:rFonts w:ascii="Arial Narrow" w:hAnsi="Arial Narrow" w:cstheme="minorHAnsi"/>
                <w:sz w:val="20"/>
                <w:szCs w:val="20"/>
                <w:lang w:val="ru-RU"/>
              </w:rPr>
            </w:pPr>
            <w:r w:rsidRPr="00A044C2">
              <w:rPr>
                <w:rFonts w:ascii="Arial Narrow" w:hAnsi="Arial Narrow" w:cstheme="minorHAnsi"/>
                <w:b/>
                <w:bCs/>
                <w:sz w:val="20"/>
                <w:szCs w:val="20"/>
                <w:lang w:val="ru-RU"/>
              </w:rPr>
              <w:t>QM</w:t>
            </w:r>
          </w:p>
        </w:tc>
        <w:tc>
          <w:tcPr>
            <w:tcW w:w="2258" w:type="dxa"/>
            <w:hideMark/>
          </w:tcPr>
          <w:p w:rsidR="00D26C7A" w:rsidRPr="00CA23AC" w:rsidRDefault="0001237A" w:rsidP="00133416">
            <w:pPr>
              <w:spacing w:before="40" w:after="40"/>
              <w:rPr>
                <w:rFonts w:ascii="Arial Narrow" w:hAnsi="Arial Narrow" w:cstheme="minorHAnsi"/>
                <w:b/>
                <w:bCs/>
                <w:sz w:val="20"/>
                <w:szCs w:val="20"/>
                <w:lang w:val="en-GB"/>
              </w:rPr>
            </w:pPr>
            <w:r w:rsidRPr="00CA23AC">
              <w:rPr>
                <w:rFonts w:ascii="Arial Narrow" w:hAnsi="Arial Narrow" w:cstheme="minorHAnsi"/>
                <w:b/>
                <w:bCs/>
                <w:sz w:val="20"/>
                <w:szCs w:val="20"/>
                <w:lang w:val="en-GB"/>
              </w:rPr>
              <w:t>Dr.</w:t>
            </w:r>
            <w:r w:rsidR="0082662B">
              <w:rPr>
                <w:rFonts w:ascii="Arial Narrow" w:hAnsi="Arial Narrow" w:cstheme="minorHAnsi"/>
                <w:b/>
                <w:bCs/>
                <w:sz w:val="20"/>
                <w:szCs w:val="20"/>
                <w:lang w:val="en-GB"/>
              </w:rPr>
              <w:t xml:space="preserve"> </w:t>
            </w:r>
            <w:r w:rsidRPr="00CA23AC">
              <w:rPr>
                <w:rFonts w:ascii="Arial Narrow" w:hAnsi="Arial Narrow" w:cstheme="minorHAnsi"/>
                <w:b/>
                <w:bCs/>
                <w:sz w:val="20"/>
                <w:szCs w:val="20"/>
                <w:lang w:val="en-GB"/>
              </w:rPr>
              <w:t>Evaldas</w:t>
            </w:r>
            <w:r w:rsidR="0082662B">
              <w:rPr>
                <w:rFonts w:ascii="Arial Narrow" w:hAnsi="Arial Narrow" w:cstheme="minorHAnsi"/>
                <w:b/>
                <w:bCs/>
                <w:sz w:val="20"/>
                <w:szCs w:val="20"/>
                <w:lang w:val="en-GB"/>
              </w:rPr>
              <w:t xml:space="preserve"> </w:t>
            </w:r>
            <w:r w:rsidRPr="00CA23AC">
              <w:rPr>
                <w:rFonts w:ascii="Arial Narrow" w:hAnsi="Arial Narrow" w:cstheme="minorHAnsi"/>
                <w:b/>
                <w:bCs/>
                <w:sz w:val="20"/>
                <w:szCs w:val="20"/>
                <w:lang w:val="en-GB"/>
              </w:rPr>
              <w:t>Naujalis</w:t>
            </w:r>
          </w:p>
        </w:tc>
        <w:tc>
          <w:tcPr>
            <w:tcW w:w="2719" w:type="dxa"/>
            <w:hideMark/>
          </w:tcPr>
          <w:p w:rsidR="00D26C7A" w:rsidRPr="00DB6C11" w:rsidRDefault="00D26C7A" w:rsidP="00525955">
            <w:pPr>
              <w:spacing w:after="0"/>
              <w:rPr>
                <w:rFonts w:ascii="Arial Narrow" w:hAnsi="Arial Narrow" w:cstheme="minorHAnsi"/>
                <w:sz w:val="20"/>
                <w:szCs w:val="20"/>
                <w:lang w:val="ru-RU"/>
              </w:rPr>
            </w:pPr>
            <w:r w:rsidRPr="00DB6C11">
              <w:rPr>
                <w:rFonts w:ascii="Arial Narrow" w:hAnsi="Arial Narrow" w:cstheme="minorHAnsi"/>
                <w:sz w:val="20"/>
                <w:szCs w:val="20"/>
                <w:lang w:val="ru-RU"/>
              </w:rPr>
              <w:t>+370</w:t>
            </w:r>
            <w:r w:rsidR="0082662B" w:rsidRPr="00DB6C11">
              <w:rPr>
                <w:rFonts w:ascii="Arial Narrow" w:hAnsi="Arial Narrow" w:cstheme="minorHAnsi"/>
                <w:sz w:val="20"/>
                <w:szCs w:val="20"/>
                <w:lang w:val="ru-RU"/>
              </w:rPr>
              <w:t xml:space="preserve"> </w:t>
            </w:r>
            <w:r w:rsidRPr="00DB6C11">
              <w:rPr>
                <w:rFonts w:ascii="Arial Narrow" w:hAnsi="Arial Narrow" w:cstheme="minorHAnsi"/>
                <w:sz w:val="20"/>
                <w:szCs w:val="20"/>
                <w:lang w:val="ru-RU"/>
              </w:rPr>
              <w:t>5</w:t>
            </w:r>
            <w:r w:rsidR="0082662B" w:rsidRPr="00DB6C11">
              <w:rPr>
                <w:rFonts w:ascii="Arial Narrow" w:hAnsi="Arial Narrow" w:cstheme="minorHAnsi"/>
                <w:sz w:val="20"/>
                <w:szCs w:val="20"/>
                <w:lang w:val="ru-RU"/>
              </w:rPr>
              <w:t xml:space="preserve"> </w:t>
            </w:r>
            <w:r w:rsidRPr="00DB6C11">
              <w:rPr>
                <w:rFonts w:ascii="Arial Narrow" w:hAnsi="Arial Narrow" w:cstheme="minorHAnsi"/>
                <w:sz w:val="20"/>
                <w:szCs w:val="20"/>
                <w:lang w:val="en-US"/>
              </w:rPr>
              <w:t>261</w:t>
            </w:r>
            <w:r w:rsidR="0082662B" w:rsidRPr="00DB6C11">
              <w:rPr>
                <w:rFonts w:ascii="Arial Narrow" w:hAnsi="Arial Narrow" w:cstheme="minorHAnsi"/>
                <w:sz w:val="20"/>
                <w:szCs w:val="20"/>
                <w:lang w:val="en-US"/>
              </w:rPr>
              <w:t xml:space="preserve"> </w:t>
            </w:r>
            <w:r w:rsidRPr="00DB6C11">
              <w:rPr>
                <w:rFonts w:ascii="Arial Narrow" w:hAnsi="Arial Narrow" w:cstheme="minorHAnsi"/>
                <w:sz w:val="20"/>
                <w:szCs w:val="20"/>
                <w:lang w:val="en-US"/>
              </w:rPr>
              <w:t>2758</w:t>
            </w:r>
          </w:p>
          <w:p w:rsidR="00D26C7A" w:rsidRPr="00DB6C11" w:rsidRDefault="002E717E" w:rsidP="00525955">
            <w:pPr>
              <w:spacing w:after="0"/>
              <w:rPr>
                <w:rFonts w:ascii="Arial Narrow" w:hAnsi="Arial Narrow" w:cstheme="minorHAnsi"/>
                <w:sz w:val="20"/>
                <w:szCs w:val="20"/>
                <w:lang w:val="ru-RU"/>
              </w:rPr>
            </w:pPr>
            <w:hyperlink r:id="rId408" w:history="1">
              <w:r w:rsidR="00D26C7A" w:rsidRPr="00DB6C11">
                <w:rPr>
                  <w:rStyle w:val="aa"/>
                  <w:rFonts w:ascii="Arial Narrow" w:hAnsi="Arial Narrow" w:cstheme="minorHAnsi"/>
                  <w:sz w:val="20"/>
                  <w:szCs w:val="20"/>
                  <w:lang w:val="en-US"/>
                </w:rPr>
                <w:t>Evaldas.naujalis@ftmc.lt</w:t>
              </w:r>
            </w:hyperlink>
            <w:r w:rsidR="0082662B" w:rsidRPr="00DB6C11">
              <w:rPr>
                <w:rFonts w:ascii="Arial Narrow" w:hAnsi="Arial Narrow" w:cstheme="minorHAnsi"/>
                <w:sz w:val="20"/>
                <w:szCs w:val="20"/>
                <w:lang w:val="en-US"/>
              </w:rPr>
              <w:t xml:space="preserve"> </w:t>
            </w:r>
          </w:p>
        </w:tc>
        <w:tc>
          <w:tcPr>
            <w:tcW w:w="807" w:type="dxa"/>
            <w:hideMark/>
          </w:tcPr>
          <w:p w:rsidR="00D26C7A" w:rsidRPr="00A044C2" w:rsidRDefault="00D26C7A" w:rsidP="00133416">
            <w:pPr>
              <w:spacing w:after="0"/>
              <w:jc w:val="center"/>
              <w:rPr>
                <w:rFonts w:ascii="Arial Narrow" w:hAnsi="Arial Narrow" w:cstheme="minorHAnsi"/>
                <w:sz w:val="20"/>
                <w:szCs w:val="20"/>
                <w:lang w:val="ru-RU"/>
              </w:rPr>
            </w:pPr>
            <w:r w:rsidRPr="00A044C2">
              <w:rPr>
                <w:rFonts w:ascii="Arial Narrow" w:hAnsi="Arial Narrow" w:cstheme="minorHAnsi"/>
                <w:sz w:val="20"/>
                <w:szCs w:val="20"/>
                <w:lang w:val="en-US"/>
              </w:rPr>
              <w:t>1</w:t>
            </w:r>
          </w:p>
        </w:tc>
      </w:tr>
      <w:tr w:rsidR="0001237A" w:rsidRPr="00FB05C1" w:rsidTr="00133416">
        <w:trPr>
          <w:trHeight w:val="276"/>
        </w:trPr>
        <w:tc>
          <w:tcPr>
            <w:tcW w:w="3223" w:type="dxa"/>
            <w:shd w:val="clear" w:color="auto" w:fill="FFFFFF" w:themeFill="background1"/>
            <w:hideMark/>
          </w:tcPr>
          <w:p w:rsidR="0001237A" w:rsidRPr="00DF7A45" w:rsidRDefault="0001237A" w:rsidP="00525955">
            <w:pPr>
              <w:spacing w:after="0"/>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en-US"/>
              </w:rPr>
              <w:t xml:space="preserve"> </w:t>
            </w:r>
            <w:r w:rsidRPr="00DF7A45">
              <w:rPr>
                <w:rFonts w:ascii="Arial Narrow" w:hAnsi="Arial Narrow" w:cstheme="minorHAnsi"/>
                <w:b/>
                <w:bCs/>
                <w:sz w:val="20"/>
                <w:szCs w:val="20"/>
                <w:lang w:val="en-US"/>
              </w:rPr>
              <w:t>1.9</w:t>
            </w:r>
          </w:p>
          <w:p w:rsidR="0001237A" w:rsidRPr="00DF7A45" w:rsidRDefault="00C90194" w:rsidP="00525955">
            <w:pPr>
              <w:spacing w:after="0"/>
              <w:rPr>
                <w:rFonts w:ascii="Arial Narrow" w:hAnsi="Arial Narrow" w:cstheme="minorHAnsi"/>
                <w:sz w:val="20"/>
                <w:szCs w:val="20"/>
                <w:lang w:val="en-US"/>
              </w:rPr>
            </w:pPr>
            <w:r>
              <w:rPr>
                <w:rFonts w:ascii="Arial Narrow" w:hAnsi="Arial Narrow" w:cstheme="minorHAnsi"/>
                <w:sz w:val="20"/>
                <w:szCs w:val="20"/>
                <w:lang w:val="en-US"/>
              </w:rPr>
              <w:t>"</w:t>
            </w:r>
            <w:r w:rsidR="0001237A">
              <w:rPr>
                <w:rFonts w:ascii="Arial Narrow" w:hAnsi="Arial Narrow" w:cstheme="minorHAnsi"/>
                <w:sz w:val="20"/>
                <w:szCs w:val="20"/>
                <w:lang w:val="en-US"/>
              </w:rPr>
              <w:t>Ionising</w:t>
            </w:r>
            <w:r w:rsidR="0082662B">
              <w:rPr>
                <w:rFonts w:ascii="Arial Narrow" w:hAnsi="Arial Narrow" w:cstheme="minorHAnsi"/>
                <w:sz w:val="20"/>
                <w:szCs w:val="20"/>
                <w:lang w:val="en-US"/>
              </w:rPr>
              <w:t xml:space="preserve"> </w:t>
            </w:r>
            <w:r w:rsidR="0001237A">
              <w:rPr>
                <w:rFonts w:ascii="Arial Narrow" w:hAnsi="Arial Narrow" w:cstheme="minorHAnsi"/>
                <w:sz w:val="20"/>
                <w:szCs w:val="20"/>
                <w:lang w:val="en-US"/>
              </w:rPr>
              <w:t>Radiation</w:t>
            </w:r>
            <w:r w:rsidR="0082662B">
              <w:rPr>
                <w:rFonts w:ascii="Arial Narrow" w:hAnsi="Arial Narrow" w:cstheme="minorHAnsi"/>
                <w:sz w:val="20"/>
                <w:szCs w:val="20"/>
                <w:lang w:val="en-US"/>
              </w:rPr>
              <w:t xml:space="preserve"> </w:t>
            </w:r>
            <w:r w:rsidR="0001237A">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01237A">
              <w:rPr>
                <w:rFonts w:ascii="Arial Narrow" w:hAnsi="Arial Narrow" w:cstheme="minorHAnsi"/>
                <w:sz w:val="20"/>
                <w:szCs w:val="20"/>
                <w:lang w:val="en-US"/>
              </w:rPr>
              <w:t>Radioactivity</w:t>
            </w:r>
            <w:r>
              <w:rPr>
                <w:rFonts w:ascii="Arial Narrow" w:hAnsi="Arial Narrow" w:cstheme="minorHAnsi"/>
                <w:sz w:val="20"/>
                <w:szCs w:val="20"/>
                <w:lang w:val="en-US"/>
              </w:rPr>
              <w:t>"</w:t>
            </w:r>
          </w:p>
        </w:tc>
        <w:tc>
          <w:tcPr>
            <w:tcW w:w="633" w:type="dxa"/>
            <w:shd w:val="clear" w:color="auto" w:fill="FFFFFF" w:themeFill="background1"/>
            <w:hideMark/>
          </w:tcPr>
          <w:p w:rsidR="0001237A" w:rsidRPr="00A044C2" w:rsidRDefault="0001237A" w:rsidP="00525955">
            <w:pPr>
              <w:spacing w:after="0"/>
              <w:rPr>
                <w:rFonts w:ascii="Arial Narrow" w:hAnsi="Arial Narrow" w:cstheme="minorHAnsi"/>
                <w:sz w:val="20"/>
                <w:szCs w:val="20"/>
                <w:lang w:val="ru-RU"/>
              </w:rPr>
            </w:pPr>
            <w:r w:rsidRPr="00A044C2">
              <w:rPr>
                <w:rFonts w:ascii="Arial Narrow" w:hAnsi="Arial Narrow" w:cstheme="minorHAnsi"/>
                <w:b/>
                <w:bCs/>
                <w:sz w:val="20"/>
                <w:szCs w:val="20"/>
                <w:lang w:val="ru-RU"/>
              </w:rPr>
              <w:t>RI</w:t>
            </w:r>
          </w:p>
        </w:tc>
        <w:tc>
          <w:tcPr>
            <w:tcW w:w="2258" w:type="dxa"/>
            <w:shd w:val="clear" w:color="auto" w:fill="FFFFFF" w:themeFill="background1"/>
            <w:hideMark/>
          </w:tcPr>
          <w:p w:rsidR="0001237A" w:rsidRPr="00CA23AC" w:rsidRDefault="0001237A" w:rsidP="00133416">
            <w:pPr>
              <w:spacing w:before="40" w:after="40"/>
              <w:rPr>
                <w:rFonts w:ascii="Arial Narrow" w:hAnsi="Arial Narrow" w:cstheme="minorHAnsi"/>
                <w:b/>
                <w:bCs/>
                <w:sz w:val="20"/>
                <w:szCs w:val="20"/>
                <w:lang w:val="en-GB"/>
              </w:rPr>
            </w:pPr>
            <w:r w:rsidRPr="00CA23AC">
              <w:rPr>
                <w:rFonts w:ascii="Arial Narrow" w:hAnsi="Arial Narrow" w:cstheme="minorHAnsi"/>
                <w:b/>
                <w:bCs/>
                <w:sz w:val="20"/>
                <w:szCs w:val="20"/>
                <w:lang w:val="en-GB"/>
              </w:rPr>
              <w:t>Dr.</w:t>
            </w:r>
            <w:r w:rsidR="0082662B">
              <w:rPr>
                <w:rFonts w:ascii="Arial Narrow" w:hAnsi="Arial Narrow" w:cstheme="minorHAnsi"/>
                <w:b/>
                <w:bCs/>
                <w:sz w:val="20"/>
                <w:szCs w:val="20"/>
                <w:lang w:val="en-GB"/>
              </w:rPr>
              <w:t xml:space="preserve"> </w:t>
            </w:r>
            <w:r w:rsidRPr="00CA23AC">
              <w:rPr>
                <w:rFonts w:ascii="Arial Narrow" w:hAnsi="Arial Narrow" w:cstheme="minorHAnsi"/>
                <w:b/>
                <w:bCs/>
                <w:sz w:val="20"/>
                <w:szCs w:val="20"/>
                <w:lang w:val="en-GB"/>
              </w:rPr>
              <w:t>Arūnas</w:t>
            </w:r>
            <w:r w:rsidR="0082662B">
              <w:rPr>
                <w:rFonts w:ascii="Arial Narrow" w:hAnsi="Arial Narrow" w:cstheme="minorHAnsi"/>
                <w:b/>
                <w:bCs/>
                <w:sz w:val="20"/>
                <w:szCs w:val="20"/>
                <w:lang w:val="en-GB"/>
              </w:rPr>
              <w:t xml:space="preserve"> </w:t>
            </w:r>
            <w:r w:rsidRPr="00CA23AC">
              <w:rPr>
                <w:rFonts w:ascii="Arial Narrow" w:hAnsi="Arial Narrow" w:cstheme="minorHAnsi"/>
                <w:b/>
                <w:bCs/>
                <w:sz w:val="20"/>
                <w:szCs w:val="20"/>
                <w:lang w:val="en-GB"/>
              </w:rPr>
              <w:t>Gudelis</w:t>
            </w:r>
          </w:p>
        </w:tc>
        <w:tc>
          <w:tcPr>
            <w:tcW w:w="2719" w:type="dxa"/>
            <w:shd w:val="clear" w:color="auto" w:fill="FFFFFF" w:themeFill="background1"/>
            <w:hideMark/>
          </w:tcPr>
          <w:p w:rsidR="0001237A" w:rsidRPr="00DB6C11" w:rsidRDefault="0001237A" w:rsidP="00525955">
            <w:pPr>
              <w:spacing w:after="0"/>
              <w:rPr>
                <w:rFonts w:ascii="Arial Narrow" w:hAnsi="Arial Narrow" w:cstheme="minorHAnsi"/>
                <w:sz w:val="20"/>
                <w:szCs w:val="20"/>
                <w:lang w:val="ru-RU"/>
              </w:rPr>
            </w:pPr>
            <w:r w:rsidRPr="00DB6C11">
              <w:rPr>
                <w:rFonts w:ascii="Arial Narrow" w:hAnsi="Arial Narrow" w:cstheme="minorHAnsi"/>
                <w:sz w:val="20"/>
                <w:szCs w:val="20"/>
                <w:lang w:val="ru-RU"/>
              </w:rPr>
              <w:t>+370</w:t>
            </w:r>
            <w:r w:rsidR="0082662B" w:rsidRPr="00DB6C11">
              <w:rPr>
                <w:rFonts w:ascii="Arial Narrow" w:hAnsi="Arial Narrow" w:cstheme="minorHAnsi"/>
                <w:sz w:val="20"/>
                <w:szCs w:val="20"/>
                <w:lang w:val="ru-RU"/>
              </w:rPr>
              <w:t xml:space="preserve"> </w:t>
            </w:r>
            <w:r w:rsidRPr="00DB6C11">
              <w:rPr>
                <w:rFonts w:ascii="Arial Narrow" w:hAnsi="Arial Narrow" w:cstheme="minorHAnsi"/>
                <w:sz w:val="20"/>
                <w:szCs w:val="20"/>
                <w:lang w:val="ru-RU"/>
              </w:rPr>
              <w:t>5</w:t>
            </w:r>
            <w:r w:rsidR="0082662B" w:rsidRPr="00DB6C11">
              <w:rPr>
                <w:rFonts w:ascii="Arial Narrow" w:hAnsi="Arial Narrow" w:cstheme="minorHAnsi"/>
                <w:sz w:val="20"/>
                <w:szCs w:val="20"/>
                <w:lang w:val="ru-RU"/>
              </w:rPr>
              <w:t xml:space="preserve"> </w:t>
            </w:r>
            <w:r w:rsidRPr="00DB6C11">
              <w:rPr>
                <w:rFonts w:ascii="Arial Narrow" w:hAnsi="Arial Narrow" w:cstheme="minorHAnsi"/>
                <w:sz w:val="20"/>
                <w:szCs w:val="20"/>
                <w:lang w:val="en-US"/>
              </w:rPr>
              <w:t>264</w:t>
            </w:r>
            <w:r w:rsidR="0082662B" w:rsidRPr="00DB6C11">
              <w:rPr>
                <w:rFonts w:ascii="Arial Narrow" w:hAnsi="Arial Narrow" w:cstheme="minorHAnsi"/>
                <w:sz w:val="20"/>
                <w:szCs w:val="20"/>
                <w:lang w:val="en-US"/>
              </w:rPr>
              <w:t xml:space="preserve"> </w:t>
            </w:r>
            <w:r w:rsidRPr="00DB6C11">
              <w:rPr>
                <w:rFonts w:ascii="Arial Narrow" w:hAnsi="Arial Narrow" w:cstheme="minorHAnsi"/>
                <w:sz w:val="20"/>
                <w:szCs w:val="20"/>
                <w:lang w:val="en-US"/>
              </w:rPr>
              <w:t>4855</w:t>
            </w:r>
          </w:p>
          <w:p w:rsidR="0001237A" w:rsidRPr="00DB6C11" w:rsidRDefault="002E717E" w:rsidP="00525955">
            <w:pPr>
              <w:spacing w:after="0"/>
              <w:rPr>
                <w:rFonts w:ascii="Arial Narrow" w:hAnsi="Arial Narrow" w:cstheme="minorHAnsi"/>
                <w:sz w:val="20"/>
                <w:szCs w:val="20"/>
                <w:lang w:val="ru-RU"/>
              </w:rPr>
            </w:pPr>
            <w:hyperlink r:id="rId409" w:history="1">
              <w:r w:rsidR="0001237A" w:rsidRPr="00DB6C11">
                <w:rPr>
                  <w:rStyle w:val="aa"/>
                  <w:rFonts w:ascii="Arial Narrow" w:hAnsi="Arial Narrow" w:cstheme="minorHAnsi"/>
                  <w:sz w:val="20"/>
                  <w:szCs w:val="20"/>
                  <w:lang w:val="en-US"/>
                </w:rPr>
                <w:t>Arunas.gudelis@ftmc.lt</w:t>
              </w:r>
            </w:hyperlink>
            <w:r w:rsidR="0082662B" w:rsidRPr="00DB6C11">
              <w:rPr>
                <w:rFonts w:ascii="Arial Narrow" w:hAnsi="Arial Narrow" w:cstheme="minorHAnsi"/>
                <w:sz w:val="20"/>
                <w:szCs w:val="20"/>
                <w:lang w:val="en-US"/>
              </w:rPr>
              <w:t xml:space="preserve"> </w:t>
            </w:r>
          </w:p>
        </w:tc>
        <w:tc>
          <w:tcPr>
            <w:tcW w:w="807" w:type="dxa"/>
            <w:shd w:val="clear" w:color="auto" w:fill="FFFFFF" w:themeFill="background1"/>
            <w:hideMark/>
          </w:tcPr>
          <w:p w:rsidR="0001237A" w:rsidRPr="00A044C2" w:rsidRDefault="0001237A" w:rsidP="00133416">
            <w:pPr>
              <w:spacing w:after="0"/>
              <w:jc w:val="center"/>
              <w:rPr>
                <w:rFonts w:ascii="Arial Narrow" w:hAnsi="Arial Narrow" w:cstheme="minorHAnsi"/>
                <w:sz w:val="20"/>
                <w:szCs w:val="20"/>
                <w:lang w:val="ru-RU"/>
              </w:rPr>
            </w:pPr>
            <w:r w:rsidRPr="00A044C2">
              <w:rPr>
                <w:rFonts w:ascii="Arial Narrow" w:hAnsi="Arial Narrow" w:cstheme="minorHAnsi"/>
                <w:sz w:val="20"/>
                <w:szCs w:val="20"/>
                <w:lang w:val="en-US"/>
              </w:rPr>
              <w:t>1</w:t>
            </w:r>
          </w:p>
        </w:tc>
      </w:tr>
      <w:tr w:rsidR="0001237A" w:rsidRPr="00FB05C1" w:rsidTr="00133416">
        <w:trPr>
          <w:trHeight w:val="521"/>
        </w:trPr>
        <w:tc>
          <w:tcPr>
            <w:tcW w:w="3223" w:type="dxa"/>
            <w:hideMark/>
          </w:tcPr>
          <w:p w:rsidR="0001237A" w:rsidRPr="00DF7A45" w:rsidRDefault="0001237A" w:rsidP="00525955">
            <w:pPr>
              <w:spacing w:after="0"/>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en-US"/>
              </w:rPr>
              <w:t xml:space="preserve"> </w:t>
            </w:r>
            <w:r w:rsidRPr="00DF7A45">
              <w:rPr>
                <w:rFonts w:ascii="Arial Narrow" w:hAnsi="Arial Narrow" w:cstheme="minorHAnsi"/>
                <w:b/>
                <w:bCs/>
                <w:sz w:val="20"/>
                <w:szCs w:val="20"/>
                <w:lang w:val="en-US"/>
              </w:rPr>
              <w:t>1.10</w:t>
            </w:r>
          </w:p>
          <w:p w:rsidR="0001237A" w:rsidRPr="00DF7A45" w:rsidRDefault="00C90194" w:rsidP="00525955">
            <w:pPr>
              <w:spacing w:after="0"/>
              <w:rPr>
                <w:rFonts w:ascii="Arial Narrow" w:hAnsi="Arial Narrow" w:cstheme="minorHAnsi"/>
                <w:sz w:val="20"/>
                <w:szCs w:val="20"/>
                <w:lang w:val="en-US"/>
              </w:rPr>
            </w:pPr>
            <w:r>
              <w:rPr>
                <w:rFonts w:ascii="Arial Narrow" w:hAnsi="Arial Narrow" w:cstheme="minorHAnsi"/>
                <w:sz w:val="20"/>
                <w:szCs w:val="20"/>
                <w:lang w:val="en-US"/>
              </w:rPr>
              <w:t>"</w:t>
            </w:r>
            <w:r w:rsidR="0001237A">
              <w:rPr>
                <w:rFonts w:ascii="Arial Narrow" w:hAnsi="Arial Narrow" w:cstheme="minorHAnsi"/>
                <w:sz w:val="20"/>
                <w:szCs w:val="20"/>
                <w:lang w:val="en-US"/>
              </w:rPr>
              <w:t>Thermometry</w:t>
            </w:r>
            <w:r w:rsidR="0082662B">
              <w:rPr>
                <w:rFonts w:ascii="Arial Narrow" w:hAnsi="Arial Narrow" w:cstheme="minorHAnsi"/>
                <w:sz w:val="20"/>
                <w:szCs w:val="20"/>
                <w:lang w:val="en-US"/>
              </w:rPr>
              <w:t xml:space="preserve"> </w:t>
            </w:r>
            <w:r w:rsidR="0001237A">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01237A">
              <w:rPr>
                <w:rFonts w:ascii="Arial Narrow" w:hAnsi="Arial Narrow" w:cstheme="minorHAnsi"/>
                <w:sz w:val="20"/>
                <w:szCs w:val="20"/>
                <w:lang w:val="en-US"/>
              </w:rPr>
              <w:t>Thermal</w:t>
            </w:r>
            <w:r w:rsidR="0082662B">
              <w:rPr>
                <w:rFonts w:ascii="Arial Narrow" w:hAnsi="Arial Narrow" w:cstheme="minorHAnsi"/>
                <w:sz w:val="20"/>
                <w:szCs w:val="20"/>
                <w:lang w:val="en-US"/>
              </w:rPr>
              <w:t xml:space="preserve"> </w:t>
            </w:r>
            <w:r w:rsidR="0001237A">
              <w:rPr>
                <w:rFonts w:ascii="Arial Narrow" w:hAnsi="Arial Narrow" w:cstheme="minorHAnsi"/>
                <w:sz w:val="20"/>
                <w:szCs w:val="20"/>
                <w:lang w:val="en-US"/>
              </w:rPr>
              <w:t>Physics</w:t>
            </w:r>
            <w:r>
              <w:rPr>
                <w:rFonts w:ascii="Arial Narrow" w:hAnsi="Arial Narrow" w:cstheme="minorHAnsi"/>
                <w:sz w:val="20"/>
                <w:szCs w:val="20"/>
                <w:lang w:val="en-US"/>
              </w:rPr>
              <w:t>"</w:t>
            </w:r>
          </w:p>
        </w:tc>
        <w:tc>
          <w:tcPr>
            <w:tcW w:w="633" w:type="dxa"/>
            <w:hideMark/>
          </w:tcPr>
          <w:p w:rsidR="0001237A" w:rsidRPr="00A044C2" w:rsidRDefault="0001237A" w:rsidP="00525955">
            <w:pPr>
              <w:spacing w:after="0"/>
              <w:rPr>
                <w:rFonts w:ascii="Arial Narrow" w:hAnsi="Arial Narrow" w:cstheme="minorHAnsi"/>
                <w:sz w:val="20"/>
                <w:szCs w:val="20"/>
                <w:lang w:val="ru-RU"/>
              </w:rPr>
            </w:pPr>
            <w:r w:rsidRPr="00A044C2">
              <w:rPr>
                <w:rFonts w:ascii="Arial Narrow" w:hAnsi="Arial Narrow" w:cstheme="minorHAnsi"/>
                <w:b/>
                <w:bCs/>
                <w:sz w:val="20"/>
                <w:szCs w:val="20"/>
                <w:lang w:val="ru-RU"/>
              </w:rPr>
              <w:t>T</w:t>
            </w:r>
          </w:p>
        </w:tc>
        <w:tc>
          <w:tcPr>
            <w:tcW w:w="2258" w:type="dxa"/>
            <w:hideMark/>
          </w:tcPr>
          <w:p w:rsidR="0001237A" w:rsidRPr="00CA23AC" w:rsidRDefault="0001237A" w:rsidP="00133416">
            <w:pPr>
              <w:spacing w:before="40" w:after="40"/>
              <w:rPr>
                <w:rFonts w:ascii="Arial Narrow" w:hAnsi="Arial Narrow" w:cstheme="minorHAnsi"/>
                <w:b/>
                <w:bCs/>
                <w:sz w:val="20"/>
                <w:szCs w:val="20"/>
                <w:lang w:val="en-GB"/>
              </w:rPr>
            </w:pPr>
            <w:r w:rsidRPr="00CA23AC">
              <w:rPr>
                <w:rFonts w:ascii="Arial Narrow" w:hAnsi="Arial Narrow" w:cstheme="minorHAnsi"/>
                <w:b/>
                <w:bCs/>
                <w:sz w:val="20"/>
                <w:szCs w:val="20"/>
                <w:lang w:val="en-GB"/>
              </w:rPr>
              <w:t>Dr.</w:t>
            </w:r>
            <w:r w:rsidR="0082662B">
              <w:rPr>
                <w:rFonts w:ascii="Arial Narrow" w:hAnsi="Arial Narrow" w:cstheme="minorHAnsi"/>
                <w:b/>
                <w:bCs/>
                <w:sz w:val="20"/>
                <w:szCs w:val="20"/>
                <w:lang w:val="en-GB"/>
              </w:rPr>
              <w:t xml:space="preserve"> </w:t>
            </w:r>
            <w:r w:rsidRPr="00CA23AC">
              <w:rPr>
                <w:rFonts w:ascii="Arial Narrow" w:hAnsi="Arial Narrow" w:cstheme="minorHAnsi"/>
                <w:b/>
                <w:bCs/>
                <w:sz w:val="20"/>
                <w:szCs w:val="20"/>
                <w:lang w:val="en-GB"/>
              </w:rPr>
              <w:t>Lilijana</w:t>
            </w:r>
            <w:r w:rsidR="0082662B">
              <w:rPr>
                <w:rFonts w:ascii="Arial Narrow" w:hAnsi="Arial Narrow" w:cstheme="minorHAnsi"/>
                <w:b/>
                <w:bCs/>
                <w:sz w:val="20"/>
                <w:szCs w:val="20"/>
                <w:lang w:val="en-GB"/>
              </w:rPr>
              <w:t xml:space="preserve"> </w:t>
            </w:r>
            <w:r w:rsidRPr="00CA23AC">
              <w:rPr>
                <w:rFonts w:ascii="Arial Narrow" w:hAnsi="Arial Narrow" w:cstheme="minorHAnsi"/>
                <w:b/>
                <w:bCs/>
                <w:sz w:val="20"/>
                <w:szCs w:val="20"/>
                <w:lang w:val="en-GB"/>
              </w:rPr>
              <w:t>Gaidamovičiūtė</w:t>
            </w:r>
          </w:p>
        </w:tc>
        <w:tc>
          <w:tcPr>
            <w:tcW w:w="2719" w:type="dxa"/>
            <w:hideMark/>
          </w:tcPr>
          <w:p w:rsidR="0001237A" w:rsidRPr="00DB6C11" w:rsidRDefault="0001237A" w:rsidP="00525955">
            <w:pPr>
              <w:spacing w:after="0"/>
              <w:rPr>
                <w:rFonts w:ascii="Arial Narrow" w:hAnsi="Arial Narrow" w:cstheme="minorHAnsi"/>
                <w:sz w:val="20"/>
                <w:szCs w:val="20"/>
                <w:lang w:val="ru-RU"/>
              </w:rPr>
            </w:pPr>
            <w:r w:rsidRPr="00DB6C11">
              <w:rPr>
                <w:rFonts w:ascii="Arial Narrow" w:hAnsi="Arial Narrow" w:cstheme="minorHAnsi"/>
                <w:sz w:val="20"/>
                <w:szCs w:val="20"/>
                <w:lang w:val="en-US"/>
              </w:rPr>
              <w:t>+370</w:t>
            </w:r>
            <w:r w:rsidR="0082662B" w:rsidRPr="00DB6C11">
              <w:rPr>
                <w:rFonts w:ascii="Arial Narrow" w:hAnsi="Arial Narrow" w:cstheme="minorHAnsi"/>
                <w:sz w:val="20"/>
                <w:szCs w:val="20"/>
                <w:lang w:val="en-US"/>
              </w:rPr>
              <w:t xml:space="preserve"> </w:t>
            </w:r>
            <w:r w:rsidRPr="00DB6C11">
              <w:rPr>
                <w:rFonts w:ascii="Arial Narrow" w:hAnsi="Arial Narrow" w:cstheme="minorHAnsi"/>
                <w:sz w:val="20"/>
                <w:szCs w:val="20"/>
                <w:lang w:val="en-US"/>
              </w:rPr>
              <w:t>5</w:t>
            </w:r>
            <w:r w:rsidR="0082662B" w:rsidRPr="00DB6C11">
              <w:rPr>
                <w:rFonts w:ascii="Arial Narrow" w:hAnsi="Arial Narrow" w:cstheme="minorHAnsi"/>
                <w:sz w:val="20"/>
                <w:szCs w:val="20"/>
                <w:lang w:val="en-US"/>
              </w:rPr>
              <w:t xml:space="preserve"> </w:t>
            </w:r>
            <w:r w:rsidRPr="00DB6C11">
              <w:rPr>
                <w:rFonts w:ascii="Arial Narrow" w:hAnsi="Arial Narrow" w:cstheme="minorHAnsi"/>
                <w:sz w:val="20"/>
                <w:szCs w:val="20"/>
                <w:lang w:val="en-US"/>
              </w:rPr>
              <w:t>216</w:t>
            </w:r>
            <w:r w:rsidR="0082662B" w:rsidRPr="00DB6C11">
              <w:rPr>
                <w:rFonts w:ascii="Arial Narrow" w:hAnsi="Arial Narrow" w:cstheme="minorHAnsi"/>
                <w:sz w:val="20"/>
                <w:szCs w:val="20"/>
                <w:lang w:val="en-US"/>
              </w:rPr>
              <w:t xml:space="preserve"> </w:t>
            </w:r>
            <w:r w:rsidRPr="00DB6C11">
              <w:rPr>
                <w:rFonts w:ascii="Arial Narrow" w:hAnsi="Arial Narrow" w:cstheme="minorHAnsi"/>
                <w:sz w:val="20"/>
                <w:szCs w:val="20"/>
                <w:lang w:val="en-US"/>
              </w:rPr>
              <w:t>9402</w:t>
            </w:r>
          </w:p>
          <w:p w:rsidR="0001237A" w:rsidRPr="00DB6C11" w:rsidRDefault="002E717E" w:rsidP="00525955">
            <w:pPr>
              <w:spacing w:after="0"/>
              <w:rPr>
                <w:rFonts w:ascii="Arial Narrow" w:hAnsi="Arial Narrow" w:cstheme="minorHAnsi"/>
                <w:sz w:val="20"/>
                <w:szCs w:val="20"/>
                <w:lang w:val="ru-RU"/>
              </w:rPr>
            </w:pPr>
            <w:hyperlink r:id="rId410" w:history="1">
              <w:r w:rsidR="0001237A" w:rsidRPr="00DB6C11">
                <w:rPr>
                  <w:rStyle w:val="aa"/>
                  <w:rFonts w:ascii="Arial Narrow" w:hAnsi="Arial Narrow" w:cstheme="minorHAnsi"/>
                  <w:sz w:val="20"/>
                  <w:szCs w:val="20"/>
                  <w:lang w:val="en-US"/>
                </w:rPr>
                <w:t>lilijana.gaidamoviciute@ftmc.lt</w:t>
              </w:r>
            </w:hyperlink>
            <w:r w:rsidR="0082662B" w:rsidRPr="00DB6C11">
              <w:rPr>
                <w:rFonts w:ascii="Arial Narrow" w:hAnsi="Arial Narrow" w:cstheme="minorHAnsi"/>
                <w:sz w:val="20"/>
                <w:szCs w:val="20"/>
                <w:lang w:val="en-US"/>
              </w:rPr>
              <w:t xml:space="preserve"> </w:t>
            </w:r>
          </w:p>
        </w:tc>
        <w:tc>
          <w:tcPr>
            <w:tcW w:w="807" w:type="dxa"/>
            <w:hideMark/>
          </w:tcPr>
          <w:p w:rsidR="0001237A" w:rsidRPr="00A044C2" w:rsidRDefault="0001237A" w:rsidP="00133416">
            <w:pPr>
              <w:spacing w:after="0"/>
              <w:jc w:val="center"/>
              <w:rPr>
                <w:rFonts w:ascii="Arial Narrow" w:hAnsi="Arial Narrow" w:cstheme="minorHAnsi"/>
                <w:sz w:val="20"/>
                <w:szCs w:val="20"/>
                <w:lang w:val="ru-RU"/>
              </w:rPr>
            </w:pPr>
            <w:r w:rsidRPr="00A044C2">
              <w:rPr>
                <w:rFonts w:ascii="Arial Narrow" w:hAnsi="Arial Narrow" w:cstheme="minorHAnsi"/>
                <w:sz w:val="20"/>
                <w:szCs w:val="20"/>
                <w:lang w:val="en-US"/>
              </w:rPr>
              <w:t>1</w:t>
            </w:r>
          </w:p>
        </w:tc>
      </w:tr>
      <w:tr w:rsidR="00CA23AC" w:rsidRPr="00FB05C1" w:rsidTr="00133416">
        <w:trPr>
          <w:trHeight w:val="415"/>
        </w:trPr>
        <w:tc>
          <w:tcPr>
            <w:tcW w:w="3223" w:type="dxa"/>
            <w:shd w:val="clear" w:color="auto" w:fill="FFFFFF" w:themeFill="background1"/>
            <w:hideMark/>
          </w:tcPr>
          <w:p w:rsidR="00CA23AC" w:rsidRPr="00461176" w:rsidRDefault="00CA23AC" w:rsidP="00525955">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1.11</w:t>
            </w:r>
          </w:p>
          <w:p w:rsidR="00CA23AC"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CA23AC">
              <w:rPr>
                <w:rFonts w:ascii="Arial Narrow" w:hAnsi="Arial Narrow" w:cstheme="minorHAnsi"/>
                <w:sz w:val="20"/>
                <w:szCs w:val="20"/>
                <w:lang w:val="en-US"/>
              </w:rPr>
              <w:t>Time</w:t>
            </w:r>
            <w:r w:rsidR="0082662B">
              <w:rPr>
                <w:rFonts w:ascii="Arial Narrow" w:hAnsi="Arial Narrow" w:cstheme="minorHAnsi"/>
                <w:sz w:val="20"/>
                <w:szCs w:val="20"/>
                <w:lang w:val="en-US"/>
              </w:rPr>
              <w:t xml:space="preserve"> </w:t>
            </w:r>
            <w:r w:rsidR="00CA23AC">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CA23AC">
              <w:rPr>
                <w:rFonts w:ascii="Arial Narrow" w:hAnsi="Arial Narrow" w:cstheme="minorHAnsi"/>
                <w:sz w:val="20"/>
                <w:szCs w:val="20"/>
                <w:lang w:val="en-US"/>
              </w:rPr>
              <w:t>Frequency</w:t>
            </w:r>
            <w:r>
              <w:rPr>
                <w:rFonts w:ascii="Arial Narrow" w:hAnsi="Arial Narrow" w:cstheme="minorHAnsi"/>
                <w:sz w:val="20"/>
                <w:szCs w:val="20"/>
                <w:lang w:val="en-US"/>
              </w:rPr>
              <w:t>"</w:t>
            </w:r>
          </w:p>
        </w:tc>
        <w:tc>
          <w:tcPr>
            <w:tcW w:w="633" w:type="dxa"/>
            <w:shd w:val="clear" w:color="auto" w:fill="FFFFFF" w:themeFill="background1"/>
            <w:hideMark/>
          </w:tcPr>
          <w:p w:rsidR="00CA23AC" w:rsidRPr="00A044C2" w:rsidRDefault="00CA23AC" w:rsidP="00525955">
            <w:pPr>
              <w:spacing w:after="0"/>
              <w:rPr>
                <w:rFonts w:ascii="Arial Narrow" w:hAnsi="Arial Narrow" w:cstheme="minorHAnsi"/>
                <w:sz w:val="20"/>
                <w:szCs w:val="20"/>
                <w:lang w:val="ru-RU"/>
              </w:rPr>
            </w:pPr>
            <w:r w:rsidRPr="00A044C2">
              <w:rPr>
                <w:rFonts w:ascii="Arial Narrow" w:hAnsi="Arial Narrow" w:cstheme="minorHAnsi"/>
                <w:b/>
                <w:bCs/>
                <w:sz w:val="20"/>
                <w:szCs w:val="20"/>
                <w:lang w:val="ru-RU"/>
              </w:rPr>
              <w:t>TF</w:t>
            </w:r>
          </w:p>
        </w:tc>
        <w:tc>
          <w:tcPr>
            <w:tcW w:w="2258" w:type="dxa"/>
            <w:shd w:val="clear" w:color="auto" w:fill="FFFFFF" w:themeFill="background1"/>
            <w:hideMark/>
          </w:tcPr>
          <w:p w:rsidR="00CA23AC" w:rsidRPr="00CA23AC" w:rsidRDefault="00CA23AC" w:rsidP="00133416">
            <w:pPr>
              <w:spacing w:before="40" w:after="40"/>
              <w:rPr>
                <w:rFonts w:ascii="Arial Narrow" w:hAnsi="Arial Narrow" w:cstheme="minorHAnsi"/>
                <w:b/>
                <w:bCs/>
                <w:sz w:val="20"/>
                <w:szCs w:val="20"/>
                <w:lang w:val="en-GB"/>
              </w:rPr>
            </w:pPr>
            <w:r w:rsidRPr="00CA23AC">
              <w:rPr>
                <w:rFonts w:ascii="Arial Narrow" w:hAnsi="Arial Narrow" w:cstheme="minorHAnsi"/>
                <w:b/>
                <w:bCs/>
                <w:sz w:val="20"/>
                <w:szCs w:val="20"/>
                <w:lang w:val="en-GB"/>
              </w:rPr>
              <w:t>Dr.</w:t>
            </w:r>
            <w:r w:rsidR="0082662B">
              <w:rPr>
                <w:rFonts w:ascii="Arial Narrow" w:hAnsi="Arial Narrow" w:cstheme="minorHAnsi"/>
                <w:b/>
                <w:bCs/>
                <w:sz w:val="20"/>
                <w:szCs w:val="20"/>
                <w:lang w:val="en-GB"/>
              </w:rPr>
              <w:t xml:space="preserve"> </w:t>
            </w:r>
            <w:r w:rsidRPr="00CA23AC">
              <w:rPr>
                <w:rFonts w:ascii="Arial Narrow" w:hAnsi="Arial Narrow" w:cstheme="minorHAnsi"/>
                <w:b/>
                <w:bCs/>
                <w:sz w:val="20"/>
                <w:szCs w:val="20"/>
                <w:lang w:val="en-GB"/>
              </w:rPr>
              <w:t>Rimantas</w:t>
            </w:r>
            <w:r w:rsidR="0082662B">
              <w:rPr>
                <w:rFonts w:ascii="Arial Narrow" w:hAnsi="Arial Narrow" w:cstheme="minorHAnsi"/>
                <w:b/>
                <w:bCs/>
                <w:sz w:val="20"/>
                <w:szCs w:val="20"/>
                <w:lang w:val="en-GB"/>
              </w:rPr>
              <w:t xml:space="preserve"> </w:t>
            </w:r>
            <w:r w:rsidRPr="00CA23AC">
              <w:rPr>
                <w:rFonts w:ascii="Arial Narrow" w:hAnsi="Arial Narrow" w:cstheme="minorHAnsi"/>
                <w:b/>
                <w:bCs/>
                <w:sz w:val="20"/>
                <w:szCs w:val="20"/>
                <w:lang w:val="en-GB"/>
              </w:rPr>
              <w:t>Miškinis</w:t>
            </w:r>
          </w:p>
        </w:tc>
        <w:tc>
          <w:tcPr>
            <w:tcW w:w="2719" w:type="dxa"/>
            <w:shd w:val="clear" w:color="auto" w:fill="FFFFFF" w:themeFill="background1"/>
            <w:hideMark/>
          </w:tcPr>
          <w:p w:rsidR="00CA23AC" w:rsidRPr="00DB6C11" w:rsidRDefault="00CA23AC" w:rsidP="00525955">
            <w:pPr>
              <w:spacing w:after="0"/>
              <w:rPr>
                <w:rFonts w:ascii="Arial Narrow" w:hAnsi="Arial Narrow" w:cstheme="minorHAnsi"/>
                <w:sz w:val="20"/>
                <w:szCs w:val="20"/>
                <w:lang w:val="ru-RU"/>
              </w:rPr>
            </w:pPr>
            <w:r w:rsidRPr="00DB6C11">
              <w:rPr>
                <w:rFonts w:ascii="Arial Narrow" w:hAnsi="Arial Narrow" w:cstheme="minorHAnsi"/>
                <w:sz w:val="20"/>
                <w:szCs w:val="20"/>
                <w:lang w:val="ru-RU"/>
              </w:rPr>
              <w:t>+370</w:t>
            </w:r>
            <w:r w:rsidR="0082662B" w:rsidRPr="00DB6C11">
              <w:rPr>
                <w:rFonts w:ascii="Arial Narrow" w:hAnsi="Arial Narrow" w:cstheme="minorHAnsi"/>
                <w:sz w:val="20"/>
                <w:szCs w:val="20"/>
                <w:lang w:val="ru-RU"/>
              </w:rPr>
              <w:t xml:space="preserve"> </w:t>
            </w:r>
            <w:r w:rsidRPr="00DB6C11">
              <w:rPr>
                <w:rFonts w:ascii="Arial Narrow" w:hAnsi="Arial Narrow" w:cstheme="minorHAnsi"/>
                <w:sz w:val="20"/>
                <w:szCs w:val="20"/>
                <w:lang w:val="ru-RU"/>
              </w:rPr>
              <w:t>5</w:t>
            </w:r>
            <w:r w:rsidR="0082662B" w:rsidRPr="00DB6C11">
              <w:rPr>
                <w:rFonts w:ascii="Arial Narrow" w:hAnsi="Arial Narrow" w:cstheme="minorHAnsi"/>
                <w:sz w:val="20"/>
                <w:szCs w:val="20"/>
                <w:lang w:val="ru-RU"/>
              </w:rPr>
              <w:t xml:space="preserve"> </w:t>
            </w:r>
            <w:r w:rsidRPr="00DB6C11">
              <w:rPr>
                <w:rFonts w:ascii="Arial Narrow" w:hAnsi="Arial Narrow" w:cstheme="minorHAnsi"/>
                <w:sz w:val="20"/>
                <w:szCs w:val="20"/>
                <w:lang w:val="ru-RU"/>
              </w:rPr>
              <w:t>262</w:t>
            </w:r>
            <w:r w:rsidR="0082662B" w:rsidRPr="00DB6C11">
              <w:rPr>
                <w:rFonts w:ascii="Arial Narrow" w:hAnsi="Arial Narrow" w:cstheme="minorHAnsi"/>
                <w:sz w:val="20"/>
                <w:szCs w:val="20"/>
                <w:lang w:val="ru-RU"/>
              </w:rPr>
              <w:t xml:space="preserve"> </w:t>
            </w:r>
            <w:r w:rsidRPr="00DB6C11">
              <w:rPr>
                <w:rFonts w:ascii="Arial Narrow" w:hAnsi="Arial Narrow" w:cstheme="minorHAnsi"/>
                <w:sz w:val="20"/>
                <w:szCs w:val="20"/>
                <w:lang w:val="ru-RU"/>
              </w:rPr>
              <w:t>0194</w:t>
            </w:r>
          </w:p>
          <w:p w:rsidR="00CA23AC" w:rsidRPr="00DB6C11" w:rsidRDefault="002E717E" w:rsidP="00525955">
            <w:pPr>
              <w:spacing w:after="0"/>
              <w:rPr>
                <w:rFonts w:ascii="Arial Narrow" w:hAnsi="Arial Narrow" w:cstheme="minorHAnsi"/>
                <w:sz w:val="20"/>
                <w:szCs w:val="20"/>
                <w:lang w:val="ru-RU"/>
              </w:rPr>
            </w:pPr>
            <w:hyperlink r:id="rId411" w:history="1">
              <w:r w:rsidR="00CA23AC" w:rsidRPr="00DB6C11">
                <w:rPr>
                  <w:rStyle w:val="aa"/>
                  <w:rFonts w:ascii="Arial Narrow" w:hAnsi="Arial Narrow" w:cstheme="minorHAnsi"/>
                  <w:sz w:val="20"/>
                  <w:szCs w:val="20"/>
                  <w:lang w:val="ru-RU"/>
                </w:rPr>
                <w:t>r</w:t>
              </w:r>
              <w:r w:rsidR="00CA23AC" w:rsidRPr="00DB6C11">
                <w:rPr>
                  <w:rStyle w:val="aa"/>
                  <w:rFonts w:ascii="Arial Narrow" w:hAnsi="Arial Narrow" w:cstheme="minorHAnsi"/>
                  <w:sz w:val="20"/>
                  <w:szCs w:val="20"/>
                  <w:lang w:val="en-US"/>
                </w:rPr>
                <w:t>imantas</w:t>
              </w:r>
            </w:hyperlink>
            <w:hyperlink r:id="rId412" w:history="1">
              <w:r w:rsidR="00CA23AC" w:rsidRPr="00DB6C11">
                <w:rPr>
                  <w:rStyle w:val="aa"/>
                  <w:rFonts w:ascii="Arial Narrow" w:hAnsi="Arial Narrow" w:cstheme="minorHAnsi"/>
                  <w:sz w:val="20"/>
                  <w:szCs w:val="20"/>
                  <w:lang w:val="en-US"/>
                </w:rPr>
                <w:t>.</w:t>
              </w:r>
            </w:hyperlink>
            <w:hyperlink r:id="rId413" w:history="1">
              <w:r w:rsidR="00CA23AC" w:rsidRPr="00DB6C11">
                <w:rPr>
                  <w:rStyle w:val="aa"/>
                  <w:rFonts w:ascii="Arial Narrow" w:hAnsi="Arial Narrow" w:cstheme="minorHAnsi"/>
                  <w:sz w:val="20"/>
                  <w:szCs w:val="20"/>
                  <w:lang w:val="ru-RU"/>
                </w:rPr>
                <w:t>miskinis</w:t>
              </w:r>
            </w:hyperlink>
            <w:hyperlink r:id="rId414" w:history="1">
              <w:r w:rsidR="00CA23AC" w:rsidRPr="00DB6C11">
                <w:rPr>
                  <w:rStyle w:val="aa"/>
                  <w:rFonts w:ascii="Arial Narrow" w:hAnsi="Arial Narrow" w:cstheme="minorHAnsi"/>
                  <w:sz w:val="20"/>
                  <w:szCs w:val="20"/>
                  <w:lang w:val="en-US"/>
                </w:rPr>
                <w:t>@</w:t>
              </w:r>
            </w:hyperlink>
            <w:hyperlink r:id="rId415" w:history="1">
              <w:r w:rsidR="00CA23AC" w:rsidRPr="00DB6C11">
                <w:rPr>
                  <w:rStyle w:val="aa"/>
                  <w:rFonts w:ascii="Arial Narrow" w:hAnsi="Arial Narrow" w:cstheme="minorHAnsi"/>
                  <w:sz w:val="20"/>
                  <w:szCs w:val="20"/>
                  <w:lang w:val="en-US"/>
                </w:rPr>
                <w:t>ftmc</w:t>
              </w:r>
            </w:hyperlink>
            <w:hyperlink r:id="rId416" w:history="1">
              <w:r w:rsidR="00CA23AC" w:rsidRPr="00DB6C11">
                <w:rPr>
                  <w:rStyle w:val="aa"/>
                  <w:rFonts w:ascii="Arial Narrow" w:hAnsi="Arial Narrow" w:cstheme="minorHAnsi"/>
                  <w:sz w:val="20"/>
                  <w:szCs w:val="20"/>
                  <w:lang w:val="ru-RU"/>
                </w:rPr>
                <w:t>.</w:t>
              </w:r>
            </w:hyperlink>
            <w:hyperlink r:id="rId417" w:history="1">
              <w:r w:rsidR="00CA23AC" w:rsidRPr="00DB6C11">
                <w:rPr>
                  <w:rStyle w:val="aa"/>
                  <w:rFonts w:ascii="Arial Narrow" w:hAnsi="Arial Narrow" w:cstheme="minorHAnsi"/>
                  <w:sz w:val="20"/>
                  <w:szCs w:val="20"/>
                  <w:lang w:val="ru-RU"/>
                </w:rPr>
                <w:t>lt</w:t>
              </w:r>
            </w:hyperlink>
            <w:r w:rsidR="0082662B" w:rsidRPr="00DB6C11">
              <w:rPr>
                <w:rFonts w:ascii="Arial Narrow" w:hAnsi="Arial Narrow" w:cstheme="minorHAnsi"/>
                <w:sz w:val="20"/>
                <w:szCs w:val="20"/>
                <w:lang w:val="en-US"/>
              </w:rPr>
              <w:t xml:space="preserve"> </w:t>
            </w:r>
          </w:p>
        </w:tc>
        <w:tc>
          <w:tcPr>
            <w:tcW w:w="807" w:type="dxa"/>
            <w:shd w:val="clear" w:color="auto" w:fill="FFFFFF" w:themeFill="background1"/>
            <w:hideMark/>
          </w:tcPr>
          <w:p w:rsidR="00CA23AC" w:rsidRPr="00A044C2" w:rsidRDefault="00CA23AC" w:rsidP="00133416">
            <w:pPr>
              <w:spacing w:after="0"/>
              <w:jc w:val="center"/>
              <w:rPr>
                <w:rFonts w:ascii="Arial Narrow" w:hAnsi="Arial Narrow" w:cstheme="minorHAnsi"/>
                <w:sz w:val="20"/>
                <w:szCs w:val="20"/>
                <w:lang w:val="ru-RU"/>
              </w:rPr>
            </w:pPr>
            <w:r w:rsidRPr="00A044C2">
              <w:rPr>
                <w:rFonts w:ascii="Arial Narrow" w:hAnsi="Arial Narrow" w:cstheme="minorHAnsi"/>
                <w:sz w:val="20"/>
                <w:szCs w:val="20"/>
                <w:lang w:val="en-US"/>
              </w:rPr>
              <w:t>1</w:t>
            </w:r>
          </w:p>
        </w:tc>
      </w:tr>
      <w:tr w:rsidR="00CA23AC" w:rsidRPr="00FB05C1" w:rsidTr="00133416">
        <w:trPr>
          <w:trHeight w:val="437"/>
        </w:trPr>
        <w:tc>
          <w:tcPr>
            <w:tcW w:w="3223" w:type="dxa"/>
            <w:hideMark/>
          </w:tcPr>
          <w:p w:rsidR="00CA23AC" w:rsidRDefault="00CA23AC" w:rsidP="00525955">
            <w:pPr>
              <w:spacing w:after="0"/>
              <w:rPr>
                <w:rFonts w:ascii="Arial Narrow" w:hAnsi="Arial Narrow" w:cstheme="minorHAnsi"/>
                <w:b/>
                <w:bCs/>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1.12</w:t>
            </w:r>
          </w:p>
          <w:p w:rsidR="00CA23AC"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CA23AC">
              <w:rPr>
                <w:rFonts w:ascii="Arial Narrow" w:hAnsi="Arial Narrow" w:cstheme="minorHAnsi"/>
                <w:sz w:val="20"/>
                <w:szCs w:val="20"/>
                <w:lang w:val="en-US"/>
              </w:rPr>
              <w:t>Reference</w:t>
            </w:r>
            <w:r w:rsidR="0082662B">
              <w:rPr>
                <w:rFonts w:ascii="Arial Narrow" w:hAnsi="Arial Narrow" w:cstheme="minorHAnsi"/>
                <w:sz w:val="20"/>
                <w:szCs w:val="20"/>
                <w:lang w:val="en-US"/>
              </w:rPr>
              <w:t xml:space="preserve"> </w:t>
            </w:r>
            <w:r w:rsidR="00CA23AC">
              <w:rPr>
                <w:rFonts w:ascii="Arial Narrow" w:hAnsi="Arial Narrow" w:cstheme="minorHAnsi"/>
                <w:sz w:val="20"/>
                <w:szCs w:val="20"/>
                <w:lang w:val="en-US"/>
              </w:rPr>
              <w:t>Materials</w:t>
            </w:r>
            <w:r>
              <w:rPr>
                <w:rFonts w:ascii="Arial Narrow" w:hAnsi="Arial Narrow" w:cstheme="minorHAnsi"/>
                <w:sz w:val="20"/>
                <w:szCs w:val="20"/>
                <w:lang w:val="en-US"/>
              </w:rPr>
              <w:t>"</w:t>
            </w:r>
          </w:p>
        </w:tc>
        <w:tc>
          <w:tcPr>
            <w:tcW w:w="633" w:type="dxa"/>
            <w:hideMark/>
          </w:tcPr>
          <w:p w:rsidR="00CA23AC" w:rsidRPr="00A044C2" w:rsidRDefault="00CA23AC" w:rsidP="00525955">
            <w:pPr>
              <w:spacing w:after="0"/>
              <w:rPr>
                <w:rFonts w:ascii="Arial Narrow" w:hAnsi="Arial Narrow" w:cstheme="minorHAnsi"/>
                <w:sz w:val="20"/>
                <w:szCs w:val="20"/>
                <w:lang w:val="ru-RU"/>
              </w:rPr>
            </w:pPr>
            <w:r w:rsidRPr="00A044C2">
              <w:rPr>
                <w:rFonts w:ascii="Arial Narrow" w:hAnsi="Arial Narrow" w:cstheme="minorHAnsi"/>
                <w:b/>
                <w:bCs/>
                <w:sz w:val="20"/>
                <w:szCs w:val="20"/>
                <w:lang w:val="ru-RU"/>
              </w:rPr>
              <w:t>RM</w:t>
            </w:r>
          </w:p>
        </w:tc>
        <w:tc>
          <w:tcPr>
            <w:tcW w:w="2258" w:type="dxa"/>
            <w:hideMark/>
          </w:tcPr>
          <w:p w:rsidR="00CA23AC" w:rsidRPr="00CA23AC" w:rsidRDefault="00CA23AC" w:rsidP="00133416">
            <w:pPr>
              <w:spacing w:before="40" w:after="40"/>
              <w:rPr>
                <w:rFonts w:ascii="Arial Narrow" w:hAnsi="Arial Narrow" w:cstheme="minorHAnsi"/>
                <w:b/>
                <w:bCs/>
                <w:sz w:val="20"/>
                <w:szCs w:val="20"/>
                <w:lang w:val="en-GB"/>
              </w:rPr>
            </w:pPr>
            <w:r w:rsidRPr="00CA23AC">
              <w:rPr>
                <w:rFonts w:ascii="Arial Narrow" w:hAnsi="Arial Narrow" w:cstheme="minorHAnsi"/>
                <w:b/>
                <w:bCs/>
                <w:sz w:val="20"/>
                <w:szCs w:val="20"/>
                <w:lang w:val="en-GB"/>
              </w:rPr>
              <w:t>Dr.</w:t>
            </w:r>
            <w:r w:rsidR="0082662B">
              <w:rPr>
                <w:rFonts w:ascii="Arial Narrow" w:hAnsi="Arial Narrow" w:cstheme="minorHAnsi"/>
                <w:b/>
                <w:bCs/>
                <w:sz w:val="20"/>
                <w:szCs w:val="20"/>
                <w:lang w:val="en-GB"/>
              </w:rPr>
              <w:t xml:space="preserve"> </w:t>
            </w:r>
            <w:r w:rsidRPr="00CA23AC">
              <w:rPr>
                <w:rFonts w:ascii="Arial Narrow" w:hAnsi="Arial Narrow" w:cstheme="minorHAnsi"/>
                <w:b/>
                <w:bCs/>
                <w:sz w:val="20"/>
                <w:szCs w:val="20"/>
                <w:lang w:val="en-GB"/>
              </w:rPr>
              <w:t>Evaldas</w:t>
            </w:r>
            <w:r w:rsidR="0082662B">
              <w:rPr>
                <w:rFonts w:ascii="Arial Narrow" w:hAnsi="Arial Narrow" w:cstheme="minorHAnsi"/>
                <w:b/>
                <w:bCs/>
                <w:sz w:val="20"/>
                <w:szCs w:val="20"/>
                <w:lang w:val="en-GB"/>
              </w:rPr>
              <w:t xml:space="preserve"> </w:t>
            </w:r>
            <w:r w:rsidRPr="00CA23AC">
              <w:rPr>
                <w:rFonts w:ascii="Arial Narrow" w:hAnsi="Arial Narrow" w:cstheme="minorHAnsi"/>
                <w:b/>
                <w:bCs/>
                <w:sz w:val="20"/>
                <w:szCs w:val="20"/>
                <w:lang w:val="en-GB"/>
              </w:rPr>
              <w:t>Naujalis</w:t>
            </w:r>
          </w:p>
        </w:tc>
        <w:tc>
          <w:tcPr>
            <w:tcW w:w="2719" w:type="dxa"/>
            <w:hideMark/>
          </w:tcPr>
          <w:p w:rsidR="00CA23AC" w:rsidRPr="00DB6C11" w:rsidRDefault="00CA23AC" w:rsidP="00525955">
            <w:pPr>
              <w:spacing w:after="0"/>
              <w:rPr>
                <w:rFonts w:ascii="Arial Narrow" w:hAnsi="Arial Narrow" w:cstheme="minorHAnsi"/>
                <w:sz w:val="20"/>
                <w:szCs w:val="20"/>
                <w:lang w:val="ru-RU"/>
              </w:rPr>
            </w:pPr>
            <w:r w:rsidRPr="00DB6C11">
              <w:rPr>
                <w:rFonts w:ascii="Arial Narrow" w:hAnsi="Arial Narrow" w:cstheme="minorHAnsi"/>
                <w:sz w:val="20"/>
                <w:szCs w:val="20"/>
                <w:lang w:val="ru-RU"/>
              </w:rPr>
              <w:t>+370</w:t>
            </w:r>
            <w:r w:rsidR="0082662B" w:rsidRPr="00DB6C11">
              <w:rPr>
                <w:rFonts w:ascii="Arial Narrow" w:hAnsi="Arial Narrow" w:cstheme="minorHAnsi"/>
                <w:sz w:val="20"/>
                <w:szCs w:val="20"/>
                <w:lang w:val="ru-RU"/>
              </w:rPr>
              <w:t xml:space="preserve"> </w:t>
            </w:r>
            <w:r w:rsidRPr="00DB6C11">
              <w:rPr>
                <w:rFonts w:ascii="Arial Narrow" w:hAnsi="Arial Narrow" w:cstheme="minorHAnsi"/>
                <w:sz w:val="20"/>
                <w:szCs w:val="20"/>
                <w:lang w:val="ru-RU"/>
              </w:rPr>
              <w:t>5</w:t>
            </w:r>
            <w:r w:rsidR="0082662B" w:rsidRPr="00DB6C11">
              <w:rPr>
                <w:rFonts w:ascii="Arial Narrow" w:hAnsi="Arial Narrow" w:cstheme="minorHAnsi"/>
                <w:sz w:val="20"/>
                <w:szCs w:val="20"/>
                <w:lang w:val="ru-RU"/>
              </w:rPr>
              <w:t xml:space="preserve"> </w:t>
            </w:r>
            <w:r w:rsidRPr="00DB6C11">
              <w:rPr>
                <w:rFonts w:ascii="Arial Narrow" w:hAnsi="Arial Narrow" w:cstheme="minorHAnsi"/>
                <w:sz w:val="20"/>
                <w:szCs w:val="20"/>
                <w:lang w:val="en-US"/>
              </w:rPr>
              <w:t>261</w:t>
            </w:r>
            <w:r w:rsidR="0082662B" w:rsidRPr="00DB6C11">
              <w:rPr>
                <w:rFonts w:ascii="Arial Narrow" w:hAnsi="Arial Narrow" w:cstheme="minorHAnsi"/>
                <w:sz w:val="20"/>
                <w:szCs w:val="20"/>
                <w:lang w:val="en-US"/>
              </w:rPr>
              <w:t xml:space="preserve"> </w:t>
            </w:r>
            <w:r w:rsidRPr="00DB6C11">
              <w:rPr>
                <w:rFonts w:ascii="Arial Narrow" w:hAnsi="Arial Narrow" w:cstheme="minorHAnsi"/>
                <w:sz w:val="20"/>
                <w:szCs w:val="20"/>
                <w:lang w:val="en-US"/>
              </w:rPr>
              <w:t>2758</w:t>
            </w:r>
          </w:p>
          <w:p w:rsidR="00CA23AC" w:rsidRPr="00DB6C11" w:rsidRDefault="002E717E" w:rsidP="00525955">
            <w:pPr>
              <w:spacing w:after="0"/>
              <w:rPr>
                <w:rFonts w:ascii="Arial Narrow" w:hAnsi="Arial Narrow" w:cstheme="minorHAnsi"/>
                <w:sz w:val="20"/>
                <w:szCs w:val="20"/>
                <w:lang w:val="ru-RU"/>
              </w:rPr>
            </w:pPr>
            <w:hyperlink r:id="rId418" w:history="1">
              <w:r w:rsidR="00CA23AC" w:rsidRPr="00DB6C11">
                <w:rPr>
                  <w:rStyle w:val="aa"/>
                  <w:rFonts w:ascii="Arial Narrow" w:hAnsi="Arial Narrow" w:cstheme="minorHAnsi"/>
                  <w:sz w:val="20"/>
                  <w:szCs w:val="20"/>
                  <w:lang w:val="en-US"/>
                </w:rPr>
                <w:t>Evaldas.naujalis@ftmc.lt</w:t>
              </w:r>
            </w:hyperlink>
            <w:r w:rsidR="0082662B" w:rsidRPr="00DB6C11">
              <w:rPr>
                <w:rFonts w:ascii="Arial Narrow" w:hAnsi="Arial Narrow" w:cstheme="minorHAnsi"/>
                <w:sz w:val="20"/>
                <w:szCs w:val="20"/>
                <w:lang w:val="en-US"/>
              </w:rPr>
              <w:t xml:space="preserve"> </w:t>
            </w:r>
          </w:p>
        </w:tc>
        <w:tc>
          <w:tcPr>
            <w:tcW w:w="807" w:type="dxa"/>
            <w:hideMark/>
          </w:tcPr>
          <w:p w:rsidR="00CA23AC" w:rsidRPr="00A044C2" w:rsidRDefault="00CA23AC" w:rsidP="00133416">
            <w:pPr>
              <w:spacing w:after="0"/>
              <w:jc w:val="center"/>
              <w:rPr>
                <w:rFonts w:ascii="Arial Narrow" w:hAnsi="Arial Narrow" w:cstheme="minorHAnsi"/>
                <w:sz w:val="20"/>
                <w:szCs w:val="20"/>
                <w:lang w:val="ru-RU"/>
              </w:rPr>
            </w:pPr>
            <w:r w:rsidRPr="00A044C2">
              <w:rPr>
                <w:rFonts w:ascii="Arial Narrow" w:hAnsi="Arial Narrow" w:cstheme="minorHAnsi"/>
                <w:sz w:val="20"/>
                <w:szCs w:val="20"/>
                <w:lang w:val="en-US"/>
              </w:rPr>
              <w:t>1</w:t>
            </w:r>
          </w:p>
        </w:tc>
      </w:tr>
      <w:tr w:rsidR="00D26C7A" w:rsidRPr="00FB05C1" w:rsidTr="00F12790">
        <w:trPr>
          <w:trHeight w:val="350"/>
        </w:trPr>
        <w:tc>
          <w:tcPr>
            <w:tcW w:w="3223" w:type="dxa"/>
            <w:shd w:val="clear" w:color="auto" w:fill="FFFFFF" w:themeFill="background1"/>
            <w:hideMark/>
          </w:tcPr>
          <w:p w:rsidR="00D26C7A" w:rsidRPr="00461176" w:rsidRDefault="00D26C7A" w:rsidP="00525955">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2</w:t>
            </w:r>
          </w:p>
          <w:p w:rsidR="00D26C7A"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D26C7A">
              <w:rPr>
                <w:rFonts w:ascii="Arial Narrow" w:hAnsi="Arial Narrow" w:cstheme="minorHAnsi"/>
                <w:sz w:val="20"/>
                <w:szCs w:val="20"/>
                <w:lang w:val="en-US"/>
              </w:rPr>
              <w:t>Legal</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Metrology</w:t>
            </w:r>
            <w:r>
              <w:rPr>
                <w:rFonts w:ascii="Arial Narrow" w:hAnsi="Arial Narrow" w:cstheme="minorHAnsi"/>
                <w:sz w:val="20"/>
                <w:szCs w:val="20"/>
                <w:lang w:val="en-US"/>
              </w:rPr>
              <w:t>"</w:t>
            </w:r>
          </w:p>
        </w:tc>
        <w:tc>
          <w:tcPr>
            <w:tcW w:w="633" w:type="dxa"/>
            <w:shd w:val="clear" w:color="auto" w:fill="FFFFFF" w:themeFill="background1"/>
            <w:hideMark/>
          </w:tcPr>
          <w:p w:rsidR="00D26C7A" w:rsidRPr="00A044C2" w:rsidRDefault="00D26C7A" w:rsidP="00525955">
            <w:pPr>
              <w:spacing w:after="0"/>
              <w:rPr>
                <w:rFonts w:ascii="Arial Narrow" w:hAnsi="Arial Narrow" w:cstheme="minorHAnsi"/>
                <w:sz w:val="20"/>
                <w:szCs w:val="20"/>
                <w:lang w:val="ru-RU"/>
              </w:rPr>
            </w:pPr>
            <w:r w:rsidRPr="00A044C2">
              <w:rPr>
                <w:rFonts w:ascii="Arial Narrow" w:hAnsi="Arial Narrow" w:cstheme="minorHAnsi"/>
                <w:b/>
                <w:bCs/>
                <w:sz w:val="20"/>
                <w:szCs w:val="20"/>
                <w:lang w:val="ru-RU"/>
              </w:rPr>
              <w:t>LM</w:t>
            </w:r>
          </w:p>
        </w:tc>
        <w:tc>
          <w:tcPr>
            <w:tcW w:w="2258" w:type="dxa"/>
            <w:shd w:val="clear" w:color="auto" w:fill="FFFFFF" w:themeFill="background1"/>
          </w:tcPr>
          <w:p w:rsidR="00D26C7A" w:rsidRPr="00CA23AC" w:rsidRDefault="00D26C7A" w:rsidP="00133416">
            <w:pPr>
              <w:spacing w:before="40" w:after="40"/>
              <w:rPr>
                <w:rFonts w:ascii="Arial Narrow" w:hAnsi="Arial Narrow" w:cstheme="minorHAnsi"/>
                <w:b/>
                <w:bCs/>
                <w:sz w:val="20"/>
                <w:szCs w:val="20"/>
                <w:lang w:val="en-GB"/>
              </w:rPr>
            </w:pPr>
          </w:p>
        </w:tc>
        <w:tc>
          <w:tcPr>
            <w:tcW w:w="2719" w:type="dxa"/>
            <w:shd w:val="clear" w:color="auto" w:fill="FFFFFF" w:themeFill="background1"/>
          </w:tcPr>
          <w:p w:rsidR="00D26C7A" w:rsidRPr="00DB6C11" w:rsidRDefault="00D26C7A" w:rsidP="00525955">
            <w:pPr>
              <w:spacing w:after="0"/>
              <w:rPr>
                <w:rFonts w:ascii="Arial Narrow" w:hAnsi="Arial Narrow" w:cstheme="minorHAnsi"/>
                <w:sz w:val="20"/>
                <w:szCs w:val="20"/>
                <w:lang w:val="ru-RU"/>
              </w:rPr>
            </w:pPr>
          </w:p>
        </w:tc>
        <w:tc>
          <w:tcPr>
            <w:tcW w:w="807" w:type="dxa"/>
            <w:shd w:val="clear" w:color="auto" w:fill="FFFFFF" w:themeFill="background1"/>
          </w:tcPr>
          <w:p w:rsidR="00D26C7A" w:rsidRPr="00A044C2" w:rsidRDefault="00D26C7A" w:rsidP="00133416">
            <w:pPr>
              <w:spacing w:after="0"/>
              <w:jc w:val="center"/>
              <w:rPr>
                <w:rFonts w:ascii="Arial Narrow" w:hAnsi="Arial Narrow" w:cstheme="minorHAnsi"/>
                <w:sz w:val="20"/>
                <w:szCs w:val="20"/>
                <w:lang w:val="ru-RU"/>
              </w:rPr>
            </w:pPr>
          </w:p>
        </w:tc>
      </w:tr>
      <w:tr w:rsidR="00D26C7A" w:rsidRPr="00FB05C1" w:rsidTr="00133416">
        <w:trPr>
          <w:trHeight w:val="385"/>
        </w:trPr>
        <w:tc>
          <w:tcPr>
            <w:tcW w:w="3223" w:type="dxa"/>
            <w:hideMark/>
          </w:tcPr>
          <w:p w:rsidR="004A6C3D" w:rsidRPr="006F38EC" w:rsidRDefault="004A6C3D" w:rsidP="004A6C3D">
            <w:pPr>
              <w:spacing w:after="0" w:line="240" w:lineRule="auto"/>
              <w:rPr>
                <w:rFonts w:ascii="Arial Narrow" w:hAnsi="Arial Narrow" w:cstheme="minorHAnsi"/>
                <w:b/>
                <w:bCs/>
                <w:sz w:val="20"/>
                <w:szCs w:val="20"/>
                <w:lang w:val="en-US"/>
              </w:rPr>
            </w:pPr>
            <w:r w:rsidRPr="0052674C">
              <w:rPr>
                <w:rFonts w:ascii="Arial Narrow" w:hAnsi="Arial Narrow" w:cstheme="minorHAnsi"/>
                <w:b/>
                <w:bCs/>
                <w:sz w:val="20"/>
                <w:szCs w:val="20"/>
                <w:lang w:val="en-US"/>
              </w:rPr>
              <w:t>Quality F</w:t>
            </w:r>
            <w:r w:rsidRPr="006F38EC">
              <w:rPr>
                <w:rFonts w:ascii="Arial Narrow" w:hAnsi="Arial Narrow" w:cstheme="minorHAnsi"/>
                <w:b/>
                <w:bCs/>
                <w:sz w:val="20"/>
                <w:szCs w:val="20"/>
                <w:lang w:val="en-US"/>
              </w:rPr>
              <w:t>orum</w:t>
            </w:r>
          </w:p>
          <w:p w:rsidR="00D26C7A" w:rsidRPr="00DF7A45" w:rsidRDefault="004A6C3D" w:rsidP="004A6C3D">
            <w:pPr>
              <w:spacing w:after="0"/>
              <w:rPr>
                <w:rFonts w:ascii="Arial Narrow" w:hAnsi="Arial Narrow" w:cstheme="minorHAnsi"/>
                <w:sz w:val="20"/>
                <w:szCs w:val="20"/>
                <w:lang w:val="en-US"/>
              </w:rPr>
            </w:pPr>
            <w:r w:rsidRPr="006E4BF8">
              <w:rPr>
                <w:rFonts w:ascii="Arial Narrow" w:hAnsi="Arial Narrow" w:cstheme="minorHAnsi"/>
                <w:sz w:val="20"/>
                <w:szCs w:val="20"/>
                <w:lang w:val="en-US"/>
              </w:rPr>
              <w:t xml:space="preserve">QF member from the country </w:t>
            </w:r>
            <w:r w:rsidRPr="006E4BF8">
              <w:rPr>
                <w:rFonts w:ascii="Arial Narrow" w:hAnsi="Arial Narrow" w:cstheme="minorHAnsi"/>
                <w:sz w:val="20"/>
                <w:szCs w:val="20"/>
                <w:lang w:val="en-US"/>
              </w:rPr>
              <w:br/>
              <w:t>(with the right to vote)</w:t>
            </w:r>
          </w:p>
        </w:tc>
        <w:tc>
          <w:tcPr>
            <w:tcW w:w="633" w:type="dxa"/>
            <w:hideMark/>
          </w:tcPr>
          <w:p w:rsidR="00D26C7A" w:rsidRPr="00A044C2" w:rsidRDefault="00D26C7A" w:rsidP="00525955">
            <w:pPr>
              <w:spacing w:after="0"/>
              <w:rPr>
                <w:rFonts w:ascii="Arial Narrow" w:hAnsi="Arial Narrow" w:cstheme="minorHAnsi"/>
                <w:sz w:val="20"/>
                <w:szCs w:val="20"/>
                <w:lang w:val="ru-RU"/>
              </w:rPr>
            </w:pPr>
            <w:r w:rsidRPr="00A044C2">
              <w:rPr>
                <w:rFonts w:ascii="Arial Narrow" w:hAnsi="Arial Narrow" w:cstheme="minorHAnsi"/>
                <w:b/>
                <w:bCs/>
                <w:sz w:val="20"/>
                <w:szCs w:val="20"/>
                <w:lang w:val="ru-RU"/>
              </w:rPr>
              <w:t>AQ</w:t>
            </w:r>
          </w:p>
        </w:tc>
        <w:tc>
          <w:tcPr>
            <w:tcW w:w="2258" w:type="dxa"/>
            <w:hideMark/>
          </w:tcPr>
          <w:p w:rsidR="00D26C7A" w:rsidRPr="00CA23AC" w:rsidRDefault="00CA23AC" w:rsidP="00133416">
            <w:pPr>
              <w:spacing w:before="40" w:after="40"/>
              <w:rPr>
                <w:rFonts w:ascii="Arial Narrow" w:hAnsi="Arial Narrow" w:cstheme="minorHAnsi"/>
                <w:b/>
                <w:bCs/>
                <w:sz w:val="20"/>
                <w:szCs w:val="20"/>
                <w:lang w:val="en-GB"/>
              </w:rPr>
            </w:pPr>
            <w:r w:rsidRPr="00CA23AC">
              <w:rPr>
                <w:rFonts w:ascii="Arial Narrow" w:hAnsi="Arial Narrow" w:cstheme="minorHAnsi"/>
                <w:b/>
                <w:bCs/>
                <w:sz w:val="20"/>
                <w:szCs w:val="20"/>
                <w:lang w:val="en-GB"/>
              </w:rPr>
              <w:t>Мs.</w:t>
            </w:r>
            <w:r w:rsidR="0082662B">
              <w:rPr>
                <w:rFonts w:ascii="Arial Narrow" w:hAnsi="Arial Narrow" w:cstheme="minorHAnsi"/>
                <w:b/>
                <w:bCs/>
                <w:sz w:val="20"/>
                <w:szCs w:val="20"/>
                <w:lang w:val="en-GB"/>
              </w:rPr>
              <w:t xml:space="preserve"> </w:t>
            </w:r>
            <w:r w:rsidRPr="00CA23AC">
              <w:rPr>
                <w:rFonts w:ascii="Arial Narrow" w:hAnsi="Arial Narrow" w:cstheme="minorHAnsi"/>
                <w:b/>
                <w:bCs/>
                <w:sz w:val="20"/>
                <w:szCs w:val="20"/>
                <w:lang w:val="en-GB"/>
              </w:rPr>
              <w:t>Irena</w:t>
            </w:r>
            <w:r w:rsidR="0082662B">
              <w:rPr>
                <w:rFonts w:ascii="Arial Narrow" w:hAnsi="Arial Narrow" w:cstheme="minorHAnsi"/>
                <w:b/>
                <w:bCs/>
                <w:sz w:val="20"/>
                <w:szCs w:val="20"/>
                <w:lang w:val="en-GB"/>
              </w:rPr>
              <w:t xml:space="preserve"> </w:t>
            </w:r>
            <w:r w:rsidRPr="00CA23AC">
              <w:rPr>
                <w:rFonts w:ascii="Arial Narrow" w:hAnsi="Arial Narrow" w:cstheme="minorHAnsi"/>
                <w:b/>
                <w:bCs/>
                <w:sz w:val="20"/>
                <w:szCs w:val="20"/>
                <w:lang w:val="en-GB"/>
              </w:rPr>
              <w:t>Lazdauskaitė</w:t>
            </w:r>
          </w:p>
        </w:tc>
        <w:tc>
          <w:tcPr>
            <w:tcW w:w="2719" w:type="dxa"/>
            <w:hideMark/>
          </w:tcPr>
          <w:p w:rsidR="00D26C7A" w:rsidRPr="00DB6C11" w:rsidRDefault="00D26C7A" w:rsidP="00525955">
            <w:pPr>
              <w:spacing w:after="0"/>
              <w:rPr>
                <w:rFonts w:ascii="Arial Narrow" w:hAnsi="Arial Narrow" w:cstheme="minorHAnsi"/>
                <w:sz w:val="20"/>
                <w:szCs w:val="20"/>
                <w:lang w:val="ru-RU"/>
              </w:rPr>
            </w:pPr>
            <w:r w:rsidRPr="00DB6C11">
              <w:rPr>
                <w:rFonts w:ascii="Arial Narrow" w:hAnsi="Arial Narrow" w:cstheme="minorHAnsi"/>
                <w:sz w:val="20"/>
                <w:szCs w:val="20"/>
                <w:lang w:val="ru-RU"/>
              </w:rPr>
              <w:t>+370</w:t>
            </w:r>
            <w:r w:rsidR="0082662B" w:rsidRPr="00DB6C11">
              <w:rPr>
                <w:rFonts w:ascii="Arial Narrow" w:hAnsi="Arial Narrow" w:cstheme="minorHAnsi"/>
                <w:sz w:val="20"/>
                <w:szCs w:val="20"/>
                <w:lang w:val="ru-RU"/>
              </w:rPr>
              <w:t xml:space="preserve"> </w:t>
            </w:r>
            <w:r w:rsidRPr="00DB6C11">
              <w:rPr>
                <w:rFonts w:ascii="Arial Narrow" w:hAnsi="Arial Narrow" w:cstheme="minorHAnsi"/>
                <w:sz w:val="20"/>
                <w:szCs w:val="20"/>
                <w:lang w:val="ru-RU"/>
              </w:rPr>
              <w:t>5</w:t>
            </w:r>
            <w:r w:rsidR="0082662B" w:rsidRPr="00DB6C11">
              <w:rPr>
                <w:rFonts w:ascii="Arial Narrow" w:hAnsi="Arial Narrow" w:cstheme="minorHAnsi"/>
                <w:sz w:val="20"/>
                <w:szCs w:val="20"/>
                <w:lang w:val="ru-RU"/>
              </w:rPr>
              <w:t xml:space="preserve"> </w:t>
            </w:r>
            <w:r w:rsidRPr="00DB6C11">
              <w:rPr>
                <w:rFonts w:ascii="Arial Narrow" w:hAnsi="Arial Narrow" w:cstheme="minorHAnsi"/>
                <w:sz w:val="20"/>
                <w:szCs w:val="20"/>
                <w:lang w:val="ru-RU"/>
              </w:rPr>
              <w:t>2</w:t>
            </w:r>
            <w:r w:rsidRPr="00DB6C11">
              <w:rPr>
                <w:rFonts w:ascii="Arial Narrow" w:hAnsi="Arial Narrow" w:cstheme="minorHAnsi"/>
                <w:sz w:val="20"/>
                <w:szCs w:val="20"/>
                <w:lang w:val="en-US"/>
              </w:rPr>
              <w:t>49</w:t>
            </w:r>
            <w:r w:rsidR="0082662B" w:rsidRPr="00DB6C11">
              <w:rPr>
                <w:rFonts w:ascii="Arial Narrow" w:hAnsi="Arial Narrow" w:cstheme="minorHAnsi"/>
                <w:sz w:val="20"/>
                <w:szCs w:val="20"/>
                <w:lang w:val="ru-RU"/>
              </w:rPr>
              <w:t xml:space="preserve"> </w:t>
            </w:r>
            <w:r w:rsidRPr="00DB6C11">
              <w:rPr>
                <w:rFonts w:ascii="Arial Narrow" w:hAnsi="Arial Narrow" w:cstheme="minorHAnsi"/>
                <w:sz w:val="20"/>
                <w:szCs w:val="20"/>
                <w:lang w:val="en-US"/>
              </w:rPr>
              <w:t>9182</w:t>
            </w:r>
          </w:p>
          <w:p w:rsidR="00D26C7A" w:rsidRPr="00DB6C11" w:rsidRDefault="002E717E" w:rsidP="00525955">
            <w:pPr>
              <w:spacing w:after="0"/>
              <w:rPr>
                <w:rFonts w:ascii="Arial Narrow" w:hAnsi="Arial Narrow" w:cstheme="minorHAnsi"/>
                <w:sz w:val="20"/>
                <w:szCs w:val="20"/>
                <w:lang w:val="ru-RU"/>
              </w:rPr>
            </w:pPr>
            <w:hyperlink r:id="rId419" w:history="1">
              <w:r w:rsidR="00D26C7A" w:rsidRPr="00DB6C11">
                <w:rPr>
                  <w:rStyle w:val="aa"/>
                  <w:rFonts w:ascii="Arial Narrow" w:hAnsi="Arial Narrow" w:cstheme="minorHAnsi"/>
                  <w:sz w:val="20"/>
                  <w:szCs w:val="20"/>
                  <w:lang w:val="en-US"/>
                </w:rPr>
                <w:t>irena</w:t>
              </w:r>
            </w:hyperlink>
            <w:hyperlink r:id="rId420" w:history="1">
              <w:r w:rsidR="00D26C7A" w:rsidRPr="00DB6C11">
                <w:rPr>
                  <w:rStyle w:val="aa"/>
                  <w:rFonts w:ascii="Arial Narrow" w:hAnsi="Arial Narrow" w:cstheme="minorHAnsi"/>
                  <w:sz w:val="20"/>
                  <w:szCs w:val="20"/>
                  <w:lang w:val="ru-RU"/>
                </w:rPr>
                <w:t>.</w:t>
              </w:r>
            </w:hyperlink>
            <w:hyperlink r:id="rId421" w:history="1">
              <w:r w:rsidR="00D26C7A" w:rsidRPr="00DB6C11">
                <w:rPr>
                  <w:rStyle w:val="aa"/>
                  <w:rFonts w:ascii="Arial Narrow" w:hAnsi="Arial Narrow" w:cstheme="minorHAnsi"/>
                  <w:sz w:val="20"/>
                  <w:szCs w:val="20"/>
                  <w:lang w:val="lt-LT"/>
                </w:rPr>
                <w:t>lazdauskaite</w:t>
              </w:r>
            </w:hyperlink>
            <w:hyperlink r:id="rId422" w:history="1">
              <w:r w:rsidR="00D26C7A" w:rsidRPr="00DB6C11">
                <w:rPr>
                  <w:rStyle w:val="aa"/>
                  <w:rFonts w:ascii="Arial Narrow" w:hAnsi="Arial Narrow" w:cstheme="minorHAnsi"/>
                  <w:sz w:val="20"/>
                  <w:szCs w:val="20"/>
                  <w:lang w:val="ru-RU"/>
                </w:rPr>
                <w:t>@</w:t>
              </w:r>
            </w:hyperlink>
            <w:hyperlink r:id="rId423" w:history="1">
              <w:r w:rsidR="00D26C7A" w:rsidRPr="00DB6C11">
                <w:rPr>
                  <w:rStyle w:val="aa"/>
                  <w:rFonts w:ascii="Arial Narrow" w:hAnsi="Arial Narrow" w:cstheme="minorHAnsi"/>
                  <w:sz w:val="20"/>
                  <w:szCs w:val="20"/>
                  <w:lang w:val="en-US"/>
                </w:rPr>
                <w:t>ftmc</w:t>
              </w:r>
            </w:hyperlink>
            <w:hyperlink r:id="rId424" w:history="1">
              <w:r w:rsidR="00D26C7A" w:rsidRPr="00DB6C11">
                <w:rPr>
                  <w:rStyle w:val="aa"/>
                  <w:rFonts w:ascii="Arial Narrow" w:hAnsi="Arial Narrow" w:cstheme="minorHAnsi"/>
                  <w:sz w:val="20"/>
                  <w:szCs w:val="20"/>
                  <w:lang w:val="ru-RU"/>
                </w:rPr>
                <w:t>.</w:t>
              </w:r>
            </w:hyperlink>
            <w:hyperlink r:id="rId425" w:history="1">
              <w:r w:rsidR="00D26C7A" w:rsidRPr="00DB6C11">
                <w:rPr>
                  <w:rStyle w:val="aa"/>
                  <w:rFonts w:ascii="Arial Narrow" w:hAnsi="Arial Narrow" w:cstheme="minorHAnsi"/>
                  <w:sz w:val="20"/>
                  <w:szCs w:val="20"/>
                  <w:lang w:val="en-US"/>
                </w:rPr>
                <w:t>lt</w:t>
              </w:r>
            </w:hyperlink>
          </w:p>
        </w:tc>
        <w:tc>
          <w:tcPr>
            <w:tcW w:w="807" w:type="dxa"/>
            <w:hideMark/>
          </w:tcPr>
          <w:p w:rsidR="00D26C7A" w:rsidRPr="00A044C2" w:rsidRDefault="00D26C7A" w:rsidP="00133416">
            <w:pPr>
              <w:spacing w:after="0"/>
              <w:jc w:val="center"/>
              <w:rPr>
                <w:rFonts w:ascii="Arial Narrow" w:hAnsi="Arial Narrow" w:cstheme="minorHAnsi"/>
                <w:sz w:val="20"/>
                <w:szCs w:val="20"/>
                <w:lang w:val="ru-RU"/>
              </w:rPr>
            </w:pPr>
            <w:r w:rsidRPr="00A044C2">
              <w:rPr>
                <w:rFonts w:ascii="Arial Narrow" w:hAnsi="Arial Narrow" w:cstheme="minorHAnsi"/>
                <w:sz w:val="20"/>
                <w:szCs w:val="20"/>
                <w:lang w:val="en-US"/>
              </w:rPr>
              <w:t>1</w:t>
            </w:r>
          </w:p>
        </w:tc>
      </w:tr>
      <w:tr w:rsidR="004A6C3D" w:rsidRPr="00FB05C1" w:rsidTr="00F12790">
        <w:trPr>
          <w:trHeight w:val="297"/>
        </w:trPr>
        <w:tc>
          <w:tcPr>
            <w:tcW w:w="3223" w:type="dxa"/>
            <w:shd w:val="clear" w:color="auto" w:fill="FFFFFF" w:themeFill="background1"/>
            <w:hideMark/>
          </w:tcPr>
          <w:p w:rsidR="004A6C3D" w:rsidRPr="00DF7A45" w:rsidRDefault="004A6C3D" w:rsidP="004A6C3D">
            <w:pPr>
              <w:spacing w:after="0"/>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 xml:space="preserve">C </w:t>
            </w:r>
            <w:r w:rsidRPr="00DF7A45">
              <w:rPr>
                <w:rFonts w:ascii="Arial Narrow" w:hAnsi="Arial Narrow" w:cstheme="minorHAnsi"/>
                <w:b/>
                <w:bCs/>
                <w:sz w:val="20"/>
                <w:szCs w:val="20"/>
                <w:lang w:val="en-US"/>
              </w:rPr>
              <w:t>3.1</w:t>
            </w:r>
          </w:p>
          <w:p w:rsidR="004A6C3D" w:rsidRPr="00DF7A45" w:rsidRDefault="004A6C3D" w:rsidP="004A6C3D">
            <w:pPr>
              <w:spacing w:after="0"/>
              <w:rPr>
                <w:rFonts w:ascii="Arial Narrow" w:hAnsi="Arial Narrow" w:cstheme="minorHAnsi"/>
                <w:sz w:val="20"/>
                <w:szCs w:val="20"/>
                <w:lang w:val="en-US"/>
              </w:rPr>
            </w:pPr>
            <w:r>
              <w:rPr>
                <w:rFonts w:ascii="Arial Narrow" w:hAnsi="Arial Narrow" w:cstheme="minorHAnsi"/>
                <w:sz w:val="20"/>
                <w:szCs w:val="20"/>
                <w:lang w:val="en-US"/>
              </w:rPr>
              <w:t>"Quality Forum Technical Committee"</w:t>
            </w:r>
          </w:p>
        </w:tc>
        <w:tc>
          <w:tcPr>
            <w:tcW w:w="633" w:type="dxa"/>
            <w:shd w:val="clear" w:color="auto" w:fill="FFFFFF" w:themeFill="background1"/>
            <w:hideMark/>
          </w:tcPr>
          <w:p w:rsidR="004A6C3D" w:rsidRPr="00A044C2" w:rsidRDefault="004A6C3D" w:rsidP="004A6C3D">
            <w:pPr>
              <w:spacing w:after="0"/>
              <w:rPr>
                <w:rFonts w:ascii="Arial Narrow" w:hAnsi="Arial Narrow" w:cstheme="minorHAnsi"/>
                <w:sz w:val="20"/>
                <w:szCs w:val="20"/>
                <w:lang w:val="ru-RU"/>
              </w:rPr>
            </w:pPr>
            <w:r w:rsidRPr="00A044C2">
              <w:rPr>
                <w:rFonts w:ascii="Arial Narrow" w:hAnsi="Arial Narrow" w:cstheme="minorHAnsi"/>
                <w:b/>
                <w:bCs/>
                <w:sz w:val="20"/>
                <w:szCs w:val="20"/>
                <w:lang w:val="ru-RU"/>
              </w:rPr>
              <w:t>AQ</w:t>
            </w:r>
          </w:p>
        </w:tc>
        <w:tc>
          <w:tcPr>
            <w:tcW w:w="2258" w:type="dxa"/>
            <w:shd w:val="clear" w:color="auto" w:fill="FFFFFF" w:themeFill="background1"/>
          </w:tcPr>
          <w:p w:rsidR="004A6C3D" w:rsidRPr="00CA23AC" w:rsidRDefault="004A6C3D" w:rsidP="004A6C3D">
            <w:pPr>
              <w:spacing w:before="40" w:after="40"/>
              <w:rPr>
                <w:rFonts w:ascii="Arial Narrow" w:hAnsi="Arial Narrow" w:cstheme="minorHAnsi"/>
                <w:b/>
                <w:bCs/>
                <w:sz w:val="20"/>
                <w:szCs w:val="20"/>
                <w:lang w:val="en-GB"/>
              </w:rPr>
            </w:pPr>
            <w:r w:rsidRPr="00CA23AC">
              <w:rPr>
                <w:rFonts w:ascii="Arial Narrow" w:hAnsi="Arial Narrow" w:cstheme="minorHAnsi"/>
                <w:b/>
                <w:bCs/>
                <w:sz w:val="20"/>
                <w:szCs w:val="20"/>
                <w:lang w:val="en-GB"/>
              </w:rPr>
              <w:t>Мs.</w:t>
            </w:r>
            <w:r>
              <w:rPr>
                <w:rFonts w:ascii="Arial Narrow" w:hAnsi="Arial Narrow" w:cstheme="minorHAnsi"/>
                <w:b/>
                <w:bCs/>
                <w:sz w:val="20"/>
                <w:szCs w:val="20"/>
                <w:lang w:val="en-GB"/>
              </w:rPr>
              <w:t xml:space="preserve"> </w:t>
            </w:r>
            <w:r w:rsidRPr="00CA23AC">
              <w:rPr>
                <w:rFonts w:ascii="Arial Narrow" w:hAnsi="Arial Narrow" w:cstheme="minorHAnsi"/>
                <w:b/>
                <w:bCs/>
                <w:sz w:val="20"/>
                <w:szCs w:val="20"/>
                <w:lang w:val="en-GB"/>
              </w:rPr>
              <w:t>Irena</w:t>
            </w:r>
            <w:r>
              <w:rPr>
                <w:rFonts w:ascii="Arial Narrow" w:hAnsi="Arial Narrow" w:cstheme="minorHAnsi"/>
                <w:b/>
                <w:bCs/>
                <w:sz w:val="20"/>
                <w:szCs w:val="20"/>
                <w:lang w:val="en-GB"/>
              </w:rPr>
              <w:t xml:space="preserve"> </w:t>
            </w:r>
            <w:r w:rsidRPr="00CA23AC">
              <w:rPr>
                <w:rFonts w:ascii="Arial Narrow" w:hAnsi="Arial Narrow" w:cstheme="minorHAnsi"/>
                <w:b/>
                <w:bCs/>
                <w:sz w:val="20"/>
                <w:szCs w:val="20"/>
                <w:lang w:val="en-GB"/>
              </w:rPr>
              <w:t>Lazdauskaitė</w:t>
            </w:r>
          </w:p>
        </w:tc>
        <w:tc>
          <w:tcPr>
            <w:tcW w:w="2719" w:type="dxa"/>
            <w:shd w:val="clear" w:color="auto" w:fill="FFFFFF" w:themeFill="background1"/>
          </w:tcPr>
          <w:p w:rsidR="004A6C3D" w:rsidRPr="00DB6C11" w:rsidRDefault="004A6C3D" w:rsidP="004A6C3D">
            <w:pPr>
              <w:spacing w:after="0"/>
              <w:rPr>
                <w:rFonts w:ascii="Arial Narrow" w:hAnsi="Arial Narrow" w:cstheme="minorHAnsi"/>
                <w:sz w:val="20"/>
                <w:szCs w:val="20"/>
                <w:lang w:val="ru-RU"/>
              </w:rPr>
            </w:pPr>
            <w:r w:rsidRPr="00DB6C11">
              <w:rPr>
                <w:rFonts w:ascii="Arial Narrow" w:hAnsi="Arial Narrow" w:cstheme="minorHAnsi"/>
                <w:sz w:val="20"/>
                <w:szCs w:val="20"/>
                <w:lang w:val="ru-RU"/>
              </w:rPr>
              <w:t>+370 5 2</w:t>
            </w:r>
            <w:r w:rsidRPr="00DB6C11">
              <w:rPr>
                <w:rFonts w:ascii="Arial Narrow" w:hAnsi="Arial Narrow" w:cstheme="minorHAnsi"/>
                <w:sz w:val="20"/>
                <w:szCs w:val="20"/>
                <w:lang w:val="en-US"/>
              </w:rPr>
              <w:t>49</w:t>
            </w:r>
            <w:r w:rsidRPr="00DB6C11">
              <w:rPr>
                <w:rFonts w:ascii="Arial Narrow" w:hAnsi="Arial Narrow" w:cstheme="minorHAnsi"/>
                <w:sz w:val="20"/>
                <w:szCs w:val="20"/>
                <w:lang w:val="ru-RU"/>
              </w:rPr>
              <w:t xml:space="preserve"> </w:t>
            </w:r>
            <w:r w:rsidRPr="00DB6C11">
              <w:rPr>
                <w:rFonts w:ascii="Arial Narrow" w:hAnsi="Arial Narrow" w:cstheme="minorHAnsi"/>
                <w:sz w:val="20"/>
                <w:szCs w:val="20"/>
                <w:lang w:val="en-US"/>
              </w:rPr>
              <w:t>9182</w:t>
            </w:r>
          </w:p>
          <w:p w:rsidR="004A6C3D" w:rsidRPr="00DB6C11" w:rsidRDefault="002E717E" w:rsidP="004A6C3D">
            <w:pPr>
              <w:spacing w:after="0"/>
              <w:rPr>
                <w:rFonts w:ascii="Arial Narrow" w:hAnsi="Arial Narrow" w:cstheme="minorHAnsi"/>
                <w:sz w:val="20"/>
                <w:szCs w:val="20"/>
                <w:lang w:val="ru-RU"/>
              </w:rPr>
            </w:pPr>
            <w:hyperlink r:id="rId426" w:history="1">
              <w:r w:rsidR="004A6C3D" w:rsidRPr="00DB6C11">
                <w:rPr>
                  <w:rStyle w:val="aa"/>
                  <w:rFonts w:ascii="Arial Narrow" w:hAnsi="Arial Narrow" w:cstheme="minorHAnsi"/>
                  <w:sz w:val="20"/>
                  <w:szCs w:val="20"/>
                  <w:lang w:val="en-US"/>
                </w:rPr>
                <w:t>irena</w:t>
              </w:r>
            </w:hyperlink>
            <w:hyperlink r:id="rId427" w:history="1">
              <w:r w:rsidR="004A6C3D" w:rsidRPr="00DB6C11">
                <w:rPr>
                  <w:rStyle w:val="aa"/>
                  <w:rFonts w:ascii="Arial Narrow" w:hAnsi="Arial Narrow" w:cstheme="minorHAnsi"/>
                  <w:sz w:val="20"/>
                  <w:szCs w:val="20"/>
                  <w:lang w:val="ru-RU"/>
                </w:rPr>
                <w:t>.</w:t>
              </w:r>
            </w:hyperlink>
            <w:hyperlink r:id="rId428" w:history="1">
              <w:r w:rsidR="004A6C3D" w:rsidRPr="00DB6C11">
                <w:rPr>
                  <w:rStyle w:val="aa"/>
                  <w:rFonts w:ascii="Arial Narrow" w:hAnsi="Arial Narrow" w:cstheme="minorHAnsi"/>
                  <w:sz w:val="20"/>
                  <w:szCs w:val="20"/>
                  <w:lang w:val="lt-LT"/>
                </w:rPr>
                <w:t>lazdauskaite</w:t>
              </w:r>
            </w:hyperlink>
            <w:hyperlink r:id="rId429" w:history="1">
              <w:r w:rsidR="004A6C3D" w:rsidRPr="00DB6C11">
                <w:rPr>
                  <w:rStyle w:val="aa"/>
                  <w:rFonts w:ascii="Arial Narrow" w:hAnsi="Arial Narrow" w:cstheme="minorHAnsi"/>
                  <w:sz w:val="20"/>
                  <w:szCs w:val="20"/>
                  <w:lang w:val="ru-RU"/>
                </w:rPr>
                <w:t>@</w:t>
              </w:r>
            </w:hyperlink>
            <w:hyperlink r:id="rId430" w:history="1">
              <w:r w:rsidR="004A6C3D" w:rsidRPr="00DB6C11">
                <w:rPr>
                  <w:rStyle w:val="aa"/>
                  <w:rFonts w:ascii="Arial Narrow" w:hAnsi="Arial Narrow" w:cstheme="minorHAnsi"/>
                  <w:sz w:val="20"/>
                  <w:szCs w:val="20"/>
                  <w:lang w:val="en-US"/>
                </w:rPr>
                <w:t>ftmc</w:t>
              </w:r>
            </w:hyperlink>
            <w:hyperlink r:id="rId431" w:history="1">
              <w:r w:rsidR="004A6C3D" w:rsidRPr="00DB6C11">
                <w:rPr>
                  <w:rStyle w:val="aa"/>
                  <w:rFonts w:ascii="Arial Narrow" w:hAnsi="Arial Narrow" w:cstheme="minorHAnsi"/>
                  <w:sz w:val="20"/>
                  <w:szCs w:val="20"/>
                  <w:lang w:val="ru-RU"/>
                </w:rPr>
                <w:t>.</w:t>
              </w:r>
            </w:hyperlink>
            <w:hyperlink r:id="rId432" w:history="1">
              <w:r w:rsidR="004A6C3D" w:rsidRPr="00DB6C11">
                <w:rPr>
                  <w:rStyle w:val="aa"/>
                  <w:rFonts w:ascii="Arial Narrow" w:hAnsi="Arial Narrow" w:cstheme="minorHAnsi"/>
                  <w:sz w:val="20"/>
                  <w:szCs w:val="20"/>
                  <w:lang w:val="en-US"/>
                </w:rPr>
                <w:t>lt</w:t>
              </w:r>
            </w:hyperlink>
          </w:p>
        </w:tc>
        <w:tc>
          <w:tcPr>
            <w:tcW w:w="807" w:type="dxa"/>
            <w:shd w:val="clear" w:color="auto" w:fill="FFFFFF" w:themeFill="background1"/>
          </w:tcPr>
          <w:p w:rsidR="004A6C3D" w:rsidRPr="00A044C2" w:rsidRDefault="004A6C3D" w:rsidP="004A6C3D">
            <w:pPr>
              <w:spacing w:after="0"/>
              <w:jc w:val="center"/>
              <w:rPr>
                <w:rFonts w:ascii="Arial Narrow" w:hAnsi="Arial Narrow" w:cstheme="minorHAnsi"/>
                <w:sz w:val="20"/>
                <w:szCs w:val="20"/>
                <w:lang w:val="ru-RU"/>
              </w:rPr>
            </w:pPr>
            <w:r w:rsidRPr="00A044C2">
              <w:rPr>
                <w:rFonts w:ascii="Arial Narrow" w:hAnsi="Arial Narrow" w:cstheme="minorHAnsi"/>
                <w:sz w:val="20"/>
                <w:szCs w:val="20"/>
                <w:lang w:val="en-US"/>
              </w:rPr>
              <w:t>1</w:t>
            </w:r>
          </w:p>
        </w:tc>
      </w:tr>
      <w:tr w:rsidR="004A6C3D" w:rsidRPr="00FB05C1" w:rsidTr="00D23B9A">
        <w:trPr>
          <w:trHeight w:val="437"/>
        </w:trPr>
        <w:tc>
          <w:tcPr>
            <w:tcW w:w="3223" w:type="dxa"/>
            <w:hideMark/>
          </w:tcPr>
          <w:p w:rsidR="004A6C3D" w:rsidRPr="00461176" w:rsidRDefault="004A6C3D" w:rsidP="004A6C3D">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4</w:t>
            </w:r>
          </w:p>
          <w:p w:rsidR="004A6C3D" w:rsidRPr="00461176" w:rsidRDefault="004A6C3D" w:rsidP="004A6C3D">
            <w:pPr>
              <w:spacing w:after="0"/>
              <w:rPr>
                <w:rFonts w:ascii="Arial Narrow" w:hAnsi="Arial Narrow" w:cstheme="minorHAnsi"/>
                <w:sz w:val="20"/>
                <w:szCs w:val="20"/>
                <w:lang w:val="ru-RU"/>
              </w:rPr>
            </w:pPr>
            <w:r>
              <w:rPr>
                <w:rFonts w:ascii="Arial Narrow" w:hAnsi="Arial Narrow" w:cstheme="minorHAnsi"/>
                <w:sz w:val="20"/>
                <w:szCs w:val="20"/>
                <w:lang w:val="en-US"/>
              </w:rPr>
              <w:t>"Information and Training"</w:t>
            </w:r>
          </w:p>
        </w:tc>
        <w:tc>
          <w:tcPr>
            <w:tcW w:w="633" w:type="dxa"/>
            <w:hideMark/>
          </w:tcPr>
          <w:p w:rsidR="004A6C3D" w:rsidRPr="00A044C2" w:rsidRDefault="004A6C3D" w:rsidP="004A6C3D">
            <w:pPr>
              <w:spacing w:after="0"/>
              <w:rPr>
                <w:rFonts w:ascii="Arial Narrow" w:hAnsi="Arial Narrow" w:cstheme="minorHAnsi"/>
                <w:sz w:val="20"/>
                <w:szCs w:val="20"/>
                <w:lang w:val="ru-RU"/>
              </w:rPr>
            </w:pPr>
            <w:r w:rsidRPr="00A044C2">
              <w:rPr>
                <w:rFonts w:ascii="Arial Narrow" w:hAnsi="Arial Narrow" w:cstheme="minorHAnsi"/>
                <w:b/>
                <w:bCs/>
                <w:sz w:val="20"/>
                <w:szCs w:val="20"/>
                <w:lang w:val="en-US"/>
              </w:rPr>
              <w:t>IT</w:t>
            </w:r>
          </w:p>
          <w:p w:rsidR="004A6C3D" w:rsidRPr="00A044C2" w:rsidRDefault="004A6C3D" w:rsidP="004A6C3D">
            <w:pPr>
              <w:spacing w:after="0"/>
              <w:rPr>
                <w:rFonts w:ascii="Arial Narrow" w:hAnsi="Arial Narrow" w:cstheme="minorHAnsi"/>
                <w:sz w:val="20"/>
                <w:szCs w:val="20"/>
                <w:lang w:val="ru-RU"/>
              </w:rPr>
            </w:pPr>
            <w:r w:rsidRPr="00A044C2">
              <w:rPr>
                <w:rFonts w:ascii="Arial Narrow" w:hAnsi="Arial Narrow" w:cstheme="minorHAnsi"/>
                <w:b/>
                <w:bCs/>
                <w:sz w:val="20"/>
                <w:szCs w:val="20"/>
                <w:lang w:val="en-US"/>
              </w:rPr>
              <w:t>TR</w:t>
            </w:r>
          </w:p>
        </w:tc>
        <w:tc>
          <w:tcPr>
            <w:tcW w:w="2258" w:type="dxa"/>
            <w:hideMark/>
          </w:tcPr>
          <w:p w:rsidR="004A6C3D" w:rsidRPr="00A044C2" w:rsidRDefault="004A6C3D" w:rsidP="004A6C3D">
            <w:pPr>
              <w:spacing w:after="0"/>
              <w:rPr>
                <w:rFonts w:ascii="Arial Narrow" w:hAnsi="Arial Narrow" w:cstheme="minorHAnsi"/>
                <w:sz w:val="20"/>
                <w:szCs w:val="20"/>
                <w:lang w:val="ru-RU"/>
              </w:rPr>
            </w:pPr>
          </w:p>
        </w:tc>
        <w:tc>
          <w:tcPr>
            <w:tcW w:w="2719" w:type="dxa"/>
            <w:hideMark/>
          </w:tcPr>
          <w:p w:rsidR="004A6C3D" w:rsidRPr="00DB6C11" w:rsidRDefault="004A6C3D" w:rsidP="004A6C3D">
            <w:pPr>
              <w:spacing w:after="0"/>
              <w:rPr>
                <w:rFonts w:ascii="Arial Narrow" w:hAnsi="Arial Narrow" w:cstheme="minorHAnsi"/>
                <w:sz w:val="20"/>
                <w:szCs w:val="20"/>
                <w:lang w:val="ru-RU"/>
              </w:rPr>
            </w:pPr>
          </w:p>
        </w:tc>
        <w:tc>
          <w:tcPr>
            <w:tcW w:w="807" w:type="dxa"/>
            <w:hideMark/>
          </w:tcPr>
          <w:p w:rsidR="004A6C3D" w:rsidRPr="00A044C2" w:rsidRDefault="004A6C3D" w:rsidP="004A6C3D">
            <w:pPr>
              <w:spacing w:after="0"/>
              <w:jc w:val="center"/>
              <w:rPr>
                <w:rFonts w:ascii="Arial Narrow" w:hAnsi="Arial Narrow" w:cstheme="minorHAnsi"/>
                <w:sz w:val="20"/>
                <w:szCs w:val="20"/>
                <w:lang w:val="ru-RU"/>
              </w:rPr>
            </w:pPr>
          </w:p>
        </w:tc>
      </w:tr>
      <w:tr w:rsidR="006E6390" w:rsidRPr="00FB05C1" w:rsidTr="006E6390">
        <w:trPr>
          <w:trHeight w:val="437"/>
        </w:trPr>
        <w:tc>
          <w:tcPr>
            <w:tcW w:w="3223" w:type="dxa"/>
            <w:shd w:val="clear" w:color="auto" w:fill="auto"/>
          </w:tcPr>
          <w:p w:rsidR="006E6390" w:rsidRPr="00D23D82" w:rsidRDefault="006E6390" w:rsidP="006E6390">
            <w:pPr>
              <w:spacing w:after="0" w:line="240" w:lineRule="auto"/>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Pr="00D23D82">
              <w:rPr>
                <w:rFonts w:ascii="Arial Narrow" w:hAnsi="Arial Narrow" w:cstheme="minorHAnsi"/>
                <w:b/>
                <w:bCs/>
                <w:sz w:val="20"/>
                <w:szCs w:val="20"/>
                <w:lang w:val="en-US"/>
              </w:rPr>
              <w:t xml:space="preserve"> 5</w:t>
            </w:r>
          </w:p>
          <w:p w:rsidR="006E6390" w:rsidRPr="008B2249" w:rsidRDefault="006E6390" w:rsidP="006E6390">
            <w:pPr>
              <w:spacing w:after="0"/>
              <w:rPr>
                <w:rFonts w:ascii="Arial Narrow" w:hAnsi="Arial Narrow" w:cstheme="minorHAnsi"/>
                <w:b/>
                <w:bCs/>
                <w:sz w:val="20"/>
                <w:szCs w:val="20"/>
                <w:lang w:val="en-US"/>
              </w:rPr>
            </w:pPr>
            <w:r>
              <w:rPr>
                <w:rFonts w:ascii="Arial Narrow" w:hAnsi="Arial Narrow" w:cstheme="minorHAnsi"/>
                <w:sz w:val="20"/>
                <w:szCs w:val="20"/>
                <w:lang w:val="en-US"/>
              </w:rPr>
              <w:t>"Innovative research in metrology"</w:t>
            </w:r>
          </w:p>
        </w:tc>
        <w:tc>
          <w:tcPr>
            <w:tcW w:w="633" w:type="dxa"/>
            <w:shd w:val="clear" w:color="auto" w:fill="auto"/>
          </w:tcPr>
          <w:p w:rsidR="006E6390" w:rsidRPr="00A044C2" w:rsidRDefault="006E6390" w:rsidP="004A6C3D">
            <w:pPr>
              <w:spacing w:after="0"/>
              <w:rPr>
                <w:rFonts w:ascii="Arial Narrow" w:hAnsi="Arial Narrow" w:cstheme="minorHAnsi"/>
                <w:b/>
                <w:bCs/>
                <w:sz w:val="20"/>
                <w:szCs w:val="20"/>
                <w:lang w:val="en-US"/>
              </w:rPr>
            </w:pPr>
          </w:p>
        </w:tc>
        <w:tc>
          <w:tcPr>
            <w:tcW w:w="2258" w:type="dxa"/>
            <w:shd w:val="clear" w:color="auto" w:fill="auto"/>
          </w:tcPr>
          <w:p w:rsidR="006E6390" w:rsidRPr="008B2249" w:rsidRDefault="006E6390" w:rsidP="004A6C3D">
            <w:pPr>
              <w:spacing w:after="0"/>
              <w:rPr>
                <w:rFonts w:ascii="Arial Narrow" w:hAnsi="Arial Narrow" w:cstheme="minorHAnsi"/>
                <w:sz w:val="20"/>
                <w:szCs w:val="20"/>
                <w:lang w:val="en-US"/>
              </w:rPr>
            </w:pPr>
          </w:p>
        </w:tc>
        <w:tc>
          <w:tcPr>
            <w:tcW w:w="2719" w:type="dxa"/>
            <w:shd w:val="clear" w:color="auto" w:fill="auto"/>
          </w:tcPr>
          <w:p w:rsidR="006E6390" w:rsidRPr="008B2249" w:rsidRDefault="006E6390" w:rsidP="004A6C3D">
            <w:pPr>
              <w:spacing w:after="0"/>
              <w:rPr>
                <w:rFonts w:ascii="Arial Narrow" w:hAnsi="Arial Narrow" w:cstheme="minorHAnsi"/>
                <w:sz w:val="20"/>
                <w:szCs w:val="20"/>
                <w:lang w:val="en-US"/>
              </w:rPr>
            </w:pPr>
          </w:p>
        </w:tc>
        <w:tc>
          <w:tcPr>
            <w:tcW w:w="807" w:type="dxa"/>
            <w:shd w:val="clear" w:color="auto" w:fill="auto"/>
          </w:tcPr>
          <w:p w:rsidR="006E6390" w:rsidRPr="008B2249" w:rsidRDefault="006E6390" w:rsidP="004A6C3D">
            <w:pPr>
              <w:spacing w:after="0"/>
              <w:jc w:val="center"/>
              <w:rPr>
                <w:rFonts w:ascii="Arial Narrow" w:hAnsi="Arial Narrow" w:cstheme="minorHAnsi"/>
                <w:sz w:val="20"/>
                <w:szCs w:val="20"/>
                <w:lang w:val="en-US"/>
              </w:rPr>
            </w:pPr>
          </w:p>
        </w:tc>
      </w:tr>
    </w:tbl>
    <w:p w:rsidR="000A5A60" w:rsidRPr="000A5A60" w:rsidRDefault="000A5A60" w:rsidP="00525955">
      <w:pPr>
        <w:spacing w:before="120" w:after="0"/>
        <w:rPr>
          <w:rFonts w:ascii="Arial Narrow" w:hAnsi="Arial Narrow" w:cstheme="minorHAnsi"/>
          <w:b/>
          <w:color w:val="C00000"/>
          <w:sz w:val="20"/>
          <w:szCs w:val="20"/>
          <w:lang w:val="en-US"/>
        </w:rPr>
      </w:pPr>
      <w:r w:rsidRPr="000A5A60">
        <w:rPr>
          <w:rFonts w:ascii="Arial Narrow" w:hAnsi="Arial Narrow" w:cstheme="minorHAnsi"/>
          <w:b/>
          <w:bCs/>
          <w:color w:val="C00000"/>
          <w:sz w:val="20"/>
          <w:szCs w:val="20"/>
          <w:lang w:val="en-US"/>
        </w:rPr>
        <w:t>ADDRESS</w:t>
      </w:r>
      <w:r w:rsidR="00CA23AC">
        <w:rPr>
          <w:rFonts w:ascii="Arial Narrow" w:hAnsi="Arial Narrow" w:cstheme="minorHAnsi"/>
          <w:b/>
          <w:bCs/>
          <w:color w:val="C00000"/>
          <w:sz w:val="20"/>
          <w:szCs w:val="20"/>
          <w:lang w:val="en-US"/>
        </w:rPr>
        <w:t>ES</w:t>
      </w:r>
      <w:r w:rsidR="0082662B">
        <w:rPr>
          <w:rFonts w:ascii="Arial Narrow" w:hAnsi="Arial Narrow" w:cstheme="minorHAnsi"/>
          <w:b/>
          <w:bCs/>
          <w:color w:val="C00000"/>
          <w:sz w:val="20"/>
          <w:szCs w:val="20"/>
          <w:lang w:val="en-US"/>
        </w:rPr>
        <w:t xml:space="preserve"> </w:t>
      </w:r>
      <w:r w:rsidRPr="000A5A60">
        <w:rPr>
          <w:rFonts w:ascii="Arial Narrow" w:hAnsi="Arial Narrow" w:cstheme="minorHAnsi"/>
          <w:b/>
          <w:bCs/>
          <w:color w:val="C00000"/>
          <w:sz w:val="20"/>
          <w:szCs w:val="20"/>
          <w:lang w:val="en-US"/>
        </w:rPr>
        <w:t>OF</w:t>
      </w:r>
      <w:r w:rsidR="0082662B">
        <w:rPr>
          <w:rFonts w:ascii="Arial Narrow" w:hAnsi="Arial Narrow" w:cstheme="minorHAnsi"/>
          <w:b/>
          <w:bCs/>
          <w:color w:val="C00000"/>
          <w:sz w:val="20"/>
          <w:szCs w:val="20"/>
          <w:lang w:val="en-US"/>
        </w:rPr>
        <w:t xml:space="preserve"> </w:t>
      </w:r>
      <w:r w:rsidRPr="000A5A60">
        <w:rPr>
          <w:rFonts w:ascii="Arial Narrow" w:hAnsi="Arial Narrow" w:cstheme="minorHAnsi"/>
          <w:b/>
          <w:bCs/>
          <w:color w:val="C00000"/>
          <w:sz w:val="20"/>
          <w:szCs w:val="20"/>
          <w:lang w:val="en-US"/>
        </w:rPr>
        <w:t>ORGANIZATION</w:t>
      </w:r>
      <w:r w:rsidR="00CA23AC">
        <w:rPr>
          <w:rFonts w:ascii="Arial Narrow" w:hAnsi="Arial Narrow" w:cstheme="minorHAnsi"/>
          <w:b/>
          <w:bCs/>
          <w:color w:val="C00000"/>
          <w:sz w:val="20"/>
          <w:szCs w:val="20"/>
          <w:lang w:val="en-US"/>
        </w:rPr>
        <w:t>S</w:t>
      </w:r>
    </w:p>
    <w:p w:rsidR="00CA23AC" w:rsidRPr="00DF7A45" w:rsidRDefault="00CA23AC" w:rsidP="00C4138C">
      <w:pPr>
        <w:pStyle w:val="ab"/>
        <w:numPr>
          <w:ilvl w:val="0"/>
          <w:numId w:val="27"/>
        </w:numPr>
        <w:spacing w:after="0"/>
        <w:ind w:left="284" w:hanging="284"/>
        <w:rPr>
          <w:rFonts w:ascii="Arial Narrow" w:hAnsi="Arial Narrow" w:cstheme="minorHAnsi"/>
          <w:b/>
          <w:sz w:val="20"/>
          <w:szCs w:val="20"/>
          <w:lang w:val="en-US"/>
        </w:rPr>
      </w:pPr>
      <w:r w:rsidRPr="00DF7A45">
        <w:rPr>
          <w:rFonts w:ascii="Arial Narrow" w:hAnsi="Arial Narrow" w:cstheme="minorHAnsi"/>
          <w:b/>
          <w:sz w:val="20"/>
          <w:szCs w:val="20"/>
          <w:lang w:val="en-US"/>
        </w:rPr>
        <w:t>State</w:t>
      </w:r>
      <w:r w:rsidR="0082662B">
        <w:rPr>
          <w:rFonts w:ascii="Arial Narrow" w:hAnsi="Arial Narrow" w:cstheme="minorHAnsi"/>
          <w:b/>
          <w:sz w:val="20"/>
          <w:szCs w:val="20"/>
          <w:lang w:val="en-US"/>
        </w:rPr>
        <w:t xml:space="preserve"> </w:t>
      </w:r>
      <w:r w:rsidRPr="00DF7A45">
        <w:rPr>
          <w:rFonts w:ascii="Arial Narrow" w:hAnsi="Arial Narrow" w:cstheme="minorHAnsi"/>
          <w:b/>
          <w:sz w:val="20"/>
          <w:szCs w:val="20"/>
          <w:lang w:val="en-US"/>
        </w:rPr>
        <w:t>Research</w:t>
      </w:r>
      <w:r w:rsidR="0082662B">
        <w:rPr>
          <w:rFonts w:ascii="Arial Narrow" w:hAnsi="Arial Narrow" w:cstheme="minorHAnsi"/>
          <w:b/>
          <w:sz w:val="20"/>
          <w:szCs w:val="20"/>
          <w:lang w:val="en-US"/>
        </w:rPr>
        <w:t xml:space="preserve"> </w:t>
      </w:r>
      <w:r w:rsidRPr="00DF7A45">
        <w:rPr>
          <w:rFonts w:ascii="Arial Narrow" w:hAnsi="Arial Narrow" w:cstheme="minorHAnsi"/>
          <w:b/>
          <w:sz w:val="20"/>
          <w:szCs w:val="20"/>
          <w:lang w:val="en-US"/>
        </w:rPr>
        <w:t>Institute</w:t>
      </w:r>
      <w:r w:rsidR="0082662B">
        <w:rPr>
          <w:rFonts w:ascii="Arial Narrow" w:hAnsi="Arial Narrow" w:cstheme="minorHAnsi"/>
          <w:b/>
          <w:sz w:val="20"/>
          <w:szCs w:val="20"/>
          <w:lang w:val="en-US"/>
        </w:rPr>
        <w:t xml:space="preserve"> </w:t>
      </w:r>
      <w:r w:rsidRPr="00DF7A45">
        <w:rPr>
          <w:rFonts w:ascii="Arial Narrow" w:hAnsi="Arial Narrow" w:cstheme="minorHAnsi"/>
          <w:b/>
          <w:sz w:val="20"/>
          <w:szCs w:val="20"/>
          <w:lang w:val="en-US"/>
        </w:rPr>
        <w:t>Center</w:t>
      </w:r>
      <w:r w:rsidR="0082662B">
        <w:rPr>
          <w:rFonts w:ascii="Arial Narrow" w:hAnsi="Arial Narrow" w:cstheme="minorHAnsi"/>
          <w:b/>
          <w:sz w:val="20"/>
          <w:szCs w:val="20"/>
          <w:lang w:val="en-US"/>
        </w:rPr>
        <w:t xml:space="preserve"> </w:t>
      </w:r>
      <w:r w:rsidRPr="00DF7A45">
        <w:rPr>
          <w:rFonts w:ascii="Arial Narrow" w:hAnsi="Arial Narrow" w:cstheme="minorHAnsi"/>
          <w:b/>
          <w:sz w:val="20"/>
          <w:szCs w:val="20"/>
          <w:lang w:val="en-US"/>
        </w:rPr>
        <w:t>for</w:t>
      </w:r>
      <w:r w:rsidR="0082662B">
        <w:rPr>
          <w:rFonts w:ascii="Arial Narrow" w:hAnsi="Arial Narrow" w:cstheme="minorHAnsi"/>
          <w:b/>
          <w:sz w:val="20"/>
          <w:szCs w:val="20"/>
          <w:lang w:val="en-US"/>
        </w:rPr>
        <w:t xml:space="preserve"> </w:t>
      </w:r>
      <w:r w:rsidRPr="00DF7A45">
        <w:rPr>
          <w:rFonts w:ascii="Arial Narrow" w:hAnsi="Arial Narrow" w:cstheme="minorHAnsi"/>
          <w:b/>
          <w:sz w:val="20"/>
          <w:szCs w:val="20"/>
          <w:lang w:val="en-US"/>
        </w:rPr>
        <w:t>Physical</w:t>
      </w:r>
      <w:r w:rsidR="0082662B">
        <w:rPr>
          <w:rFonts w:ascii="Arial Narrow" w:hAnsi="Arial Narrow" w:cstheme="minorHAnsi"/>
          <w:b/>
          <w:sz w:val="20"/>
          <w:szCs w:val="20"/>
          <w:lang w:val="en-US"/>
        </w:rPr>
        <w:t xml:space="preserve"> </w:t>
      </w:r>
      <w:r w:rsidRPr="00DF7A45">
        <w:rPr>
          <w:rFonts w:ascii="Arial Narrow" w:hAnsi="Arial Narrow" w:cstheme="minorHAnsi"/>
          <w:b/>
          <w:sz w:val="20"/>
          <w:szCs w:val="20"/>
          <w:lang w:val="en-US"/>
        </w:rPr>
        <w:t>Sciences</w:t>
      </w:r>
      <w:r w:rsidR="0082662B">
        <w:rPr>
          <w:rFonts w:ascii="Arial Narrow" w:hAnsi="Arial Narrow" w:cstheme="minorHAnsi"/>
          <w:b/>
          <w:sz w:val="20"/>
          <w:szCs w:val="20"/>
          <w:lang w:val="en-US"/>
        </w:rPr>
        <w:t xml:space="preserve"> </w:t>
      </w:r>
      <w:r w:rsidRPr="00DF7A45">
        <w:rPr>
          <w:rFonts w:ascii="Arial Narrow" w:hAnsi="Arial Narrow" w:cstheme="minorHAnsi"/>
          <w:b/>
          <w:sz w:val="20"/>
          <w:szCs w:val="20"/>
          <w:lang w:val="en-US"/>
        </w:rPr>
        <w:t>and</w:t>
      </w:r>
      <w:r w:rsidR="0082662B">
        <w:rPr>
          <w:rFonts w:ascii="Arial Narrow" w:hAnsi="Arial Narrow" w:cstheme="minorHAnsi"/>
          <w:b/>
          <w:sz w:val="20"/>
          <w:szCs w:val="20"/>
          <w:lang w:val="en-US"/>
        </w:rPr>
        <w:t xml:space="preserve"> </w:t>
      </w:r>
      <w:r w:rsidRPr="00DF7A45">
        <w:rPr>
          <w:rFonts w:ascii="Arial Narrow" w:hAnsi="Arial Narrow" w:cstheme="minorHAnsi"/>
          <w:b/>
          <w:sz w:val="20"/>
          <w:szCs w:val="20"/>
          <w:lang w:val="en-US"/>
        </w:rPr>
        <w:t>Technology</w:t>
      </w:r>
      <w:r w:rsidR="0082662B">
        <w:rPr>
          <w:rFonts w:ascii="Arial Narrow" w:hAnsi="Arial Narrow" w:cstheme="minorHAnsi"/>
          <w:b/>
          <w:sz w:val="20"/>
          <w:szCs w:val="20"/>
          <w:lang w:val="en-US"/>
        </w:rPr>
        <w:t xml:space="preserve"> </w:t>
      </w:r>
      <w:r w:rsidRPr="00DF7A45">
        <w:rPr>
          <w:rFonts w:ascii="Arial Narrow" w:hAnsi="Arial Narrow" w:cstheme="minorHAnsi"/>
          <w:b/>
          <w:sz w:val="20"/>
          <w:szCs w:val="20"/>
          <w:lang w:val="en-US"/>
        </w:rPr>
        <w:t>(FTMC)</w:t>
      </w:r>
    </w:p>
    <w:p w:rsidR="00AA17AB" w:rsidRPr="00C4138C" w:rsidRDefault="00AA17AB" w:rsidP="00C4138C">
      <w:pPr>
        <w:spacing w:after="0"/>
        <w:rPr>
          <w:rFonts w:ascii="Arial Narrow" w:hAnsi="Arial Narrow" w:cstheme="minorHAnsi"/>
          <w:sz w:val="20"/>
          <w:szCs w:val="20"/>
          <w:lang w:val="en-US"/>
        </w:rPr>
      </w:pPr>
      <w:r w:rsidRPr="00C4138C">
        <w:rPr>
          <w:rFonts w:ascii="Arial Narrow" w:hAnsi="Arial Narrow" w:cstheme="minorHAnsi"/>
          <w:sz w:val="20"/>
          <w:szCs w:val="20"/>
          <w:lang w:val="en-US"/>
        </w:rPr>
        <w:t>Address:</w:t>
      </w:r>
      <w:r w:rsidRPr="00C4138C">
        <w:rPr>
          <w:rFonts w:ascii="Arial Narrow" w:hAnsi="Arial Narrow" w:cstheme="minorHAnsi"/>
          <w:sz w:val="20"/>
          <w:szCs w:val="20"/>
          <w:lang w:val="en-US"/>
        </w:rPr>
        <w:tab/>
      </w:r>
      <w:r w:rsidRPr="00C4138C">
        <w:rPr>
          <w:rFonts w:ascii="Arial Narrow" w:hAnsi="Arial Narrow" w:cstheme="minorHAnsi"/>
          <w:sz w:val="20"/>
          <w:szCs w:val="20"/>
          <w:lang w:val="en-US"/>
        </w:rPr>
        <w:tab/>
        <w:t>Savanorių</w:t>
      </w:r>
      <w:r w:rsidR="0082662B" w:rsidRPr="00C4138C">
        <w:rPr>
          <w:rFonts w:ascii="Arial Narrow" w:hAnsi="Arial Narrow" w:cstheme="minorHAnsi"/>
          <w:sz w:val="20"/>
          <w:szCs w:val="20"/>
          <w:lang w:val="en-US"/>
        </w:rPr>
        <w:t xml:space="preserve"> </w:t>
      </w:r>
      <w:r w:rsidRPr="00C4138C">
        <w:rPr>
          <w:rFonts w:ascii="Arial Narrow" w:hAnsi="Arial Narrow" w:cstheme="minorHAnsi"/>
          <w:sz w:val="20"/>
          <w:szCs w:val="20"/>
          <w:lang w:val="en-US"/>
        </w:rPr>
        <w:t>avenue</w:t>
      </w:r>
      <w:r w:rsidR="0082662B" w:rsidRPr="00C4138C">
        <w:rPr>
          <w:rFonts w:ascii="Arial Narrow" w:hAnsi="Arial Narrow" w:cstheme="minorHAnsi"/>
          <w:sz w:val="20"/>
          <w:szCs w:val="20"/>
          <w:lang w:val="en-US"/>
        </w:rPr>
        <w:t xml:space="preserve"> </w:t>
      </w:r>
      <w:r w:rsidRPr="00C4138C">
        <w:rPr>
          <w:rFonts w:ascii="Arial Narrow" w:hAnsi="Arial Narrow" w:cstheme="minorHAnsi"/>
          <w:sz w:val="20"/>
          <w:szCs w:val="20"/>
          <w:lang w:val="en-US"/>
        </w:rPr>
        <w:t>231,</w:t>
      </w:r>
      <w:r w:rsidR="0082662B" w:rsidRPr="00C4138C">
        <w:rPr>
          <w:rFonts w:ascii="Arial Narrow" w:hAnsi="Arial Narrow" w:cstheme="minorHAnsi"/>
          <w:sz w:val="20"/>
          <w:szCs w:val="20"/>
          <w:lang w:val="en-US"/>
        </w:rPr>
        <w:t xml:space="preserve"> </w:t>
      </w:r>
      <w:r w:rsidRPr="00C4138C">
        <w:rPr>
          <w:rFonts w:ascii="Arial Narrow" w:hAnsi="Arial Narrow" w:cstheme="minorHAnsi"/>
          <w:sz w:val="20"/>
          <w:szCs w:val="20"/>
          <w:lang w:val="en-US"/>
        </w:rPr>
        <w:t>LT-02300</w:t>
      </w:r>
      <w:r w:rsidR="0082662B" w:rsidRPr="00C4138C">
        <w:rPr>
          <w:rFonts w:ascii="Arial Narrow" w:hAnsi="Arial Narrow" w:cstheme="minorHAnsi"/>
          <w:sz w:val="20"/>
          <w:szCs w:val="20"/>
          <w:lang w:val="en-US"/>
        </w:rPr>
        <w:t xml:space="preserve"> </w:t>
      </w:r>
      <w:r w:rsidRPr="00C4138C">
        <w:rPr>
          <w:rFonts w:ascii="Arial Narrow" w:hAnsi="Arial Narrow" w:cstheme="minorHAnsi"/>
          <w:sz w:val="20"/>
          <w:szCs w:val="20"/>
          <w:lang w:val="en-US"/>
        </w:rPr>
        <w:t>Vilnius</w:t>
      </w:r>
      <w:r w:rsidR="00A802C9" w:rsidRPr="00A802C9">
        <w:rPr>
          <w:rFonts w:ascii="Arial Narrow" w:hAnsi="Arial Narrow" w:cstheme="minorHAnsi"/>
          <w:sz w:val="20"/>
          <w:szCs w:val="20"/>
          <w:lang w:val="en-US"/>
        </w:rPr>
        <w:t xml:space="preserve">, </w:t>
      </w:r>
      <w:r w:rsidR="00A802C9" w:rsidRPr="00DF7A45">
        <w:rPr>
          <w:rFonts w:ascii="Arial Narrow" w:hAnsi="Arial Narrow" w:cstheme="minorHAnsi"/>
          <w:sz w:val="20"/>
          <w:szCs w:val="20"/>
          <w:lang w:val="en-US"/>
        </w:rPr>
        <w:t>Lithuania</w:t>
      </w:r>
    </w:p>
    <w:p w:rsidR="00AA17AB" w:rsidRPr="00C4138C" w:rsidRDefault="00AA17AB" w:rsidP="00C4138C">
      <w:pPr>
        <w:spacing w:after="0"/>
        <w:rPr>
          <w:rFonts w:ascii="Arial Narrow" w:hAnsi="Arial Narrow" w:cstheme="minorHAnsi"/>
          <w:sz w:val="20"/>
          <w:szCs w:val="20"/>
          <w:lang w:val="en-US"/>
        </w:rPr>
      </w:pPr>
      <w:r w:rsidRPr="00C4138C">
        <w:rPr>
          <w:rFonts w:ascii="Arial Narrow" w:hAnsi="Arial Narrow" w:cstheme="minorHAnsi"/>
          <w:sz w:val="20"/>
          <w:szCs w:val="20"/>
          <w:lang w:val="en-US"/>
        </w:rPr>
        <w:t>Telephone:</w:t>
      </w:r>
      <w:r w:rsidR="0082662B" w:rsidRPr="00C4138C">
        <w:rPr>
          <w:rFonts w:ascii="Arial Narrow" w:hAnsi="Arial Narrow" w:cstheme="minorHAnsi"/>
          <w:sz w:val="20"/>
          <w:szCs w:val="20"/>
          <w:lang w:val="en-US"/>
        </w:rPr>
        <w:t xml:space="preserve"> </w:t>
      </w:r>
      <w:r w:rsidRPr="00C4138C">
        <w:rPr>
          <w:rFonts w:ascii="Arial Narrow" w:hAnsi="Arial Narrow" w:cstheme="minorHAnsi"/>
          <w:sz w:val="20"/>
          <w:szCs w:val="20"/>
          <w:lang w:val="en-US"/>
        </w:rPr>
        <w:tab/>
        <w:t>+370</w:t>
      </w:r>
      <w:r w:rsidR="0082662B" w:rsidRPr="00C4138C">
        <w:rPr>
          <w:rFonts w:ascii="Arial Narrow" w:hAnsi="Arial Narrow" w:cstheme="minorHAnsi"/>
          <w:sz w:val="20"/>
          <w:szCs w:val="20"/>
          <w:lang w:val="en-US"/>
        </w:rPr>
        <w:t xml:space="preserve"> </w:t>
      </w:r>
      <w:r w:rsidRPr="00C4138C">
        <w:rPr>
          <w:rFonts w:ascii="Arial Narrow" w:hAnsi="Arial Narrow" w:cstheme="minorHAnsi"/>
          <w:sz w:val="20"/>
          <w:szCs w:val="20"/>
          <w:lang w:val="en-US"/>
        </w:rPr>
        <w:t>5</w:t>
      </w:r>
      <w:r w:rsidR="0082662B" w:rsidRPr="00C4138C">
        <w:rPr>
          <w:rFonts w:ascii="Arial Narrow" w:hAnsi="Arial Narrow" w:cstheme="minorHAnsi"/>
          <w:sz w:val="20"/>
          <w:szCs w:val="20"/>
          <w:lang w:val="en-US"/>
        </w:rPr>
        <w:t xml:space="preserve"> </w:t>
      </w:r>
      <w:r w:rsidRPr="00C4138C">
        <w:rPr>
          <w:rFonts w:ascii="Arial Narrow" w:hAnsi="Arial Narrow" w:cstheme="minorHAnsi"/>
          <w:sz w:val="20"/>
          <w:szCs w:val="20"/>
          <w:lang w:val="en-US"/>
        </w:rPr>
        <w:t>264</w:t>
      </w:r>
      <w:r w:rsidR="0082662B" w:rsidRPr="00C4138C">
        <w:rPr>
          <w:rFonts w:ascii="Arial Narrow" w:hAnsi="Arial Narrow" w:cstheme="minorHAnsi"/>
          <w:sz w:val="20"/>
          <w:szCs w:val="20"/>
          <w:lang w:val="en-US"/>
        </w:rPr>
        <w:t xml:space="preserve"> </w:t>
      </w:r>
      <w:r w:rsidRPr="00C4138C">
        <w:rPr>
          <w:rFonts w:ascii="Arial Narrow" w:hAnsi="Arial Narrow" w:cstheme="minorHAnsi"/>
          <w:sz w:val="20"/>
          <w:szCs w:val="20"/>
          <w:lang w:val="en-US"/>
        </w:rPr>
        <w:t>9211</w:t>
      </w:r>
    </w:p>
    <w:p w:rsidR="00AA17AB" w:rsidRPr="00DB6C11" w:rsidRDefault="00AA17AB" w:rsidP="00C4138C">
      <w:pPr>
        <w:spacing w:after="0"/>
        <w:rPr>
          <w:rFonts w:ascii="Arial Narrow" w:hAnsi="Arial Narrow" w:cstheme="minorHAnsi"/>
          <w:sz w:val="20"/>
          <w:szCs w:val="20"/>
          <w:lang w:val="en-US"/>
        </w:rPr>
      </w:pPr>
      <w:r w:rsidRPr="00C4138C">
        <w:rPr>
          <w:rFonts w:ascii="Arial Narrow" w:hAnsi="Arial Narrow" w:cstheme="minorHAnsi"/>
          <w:sz w:val="20"/>
          <w:szCs w:val="20"/>
          <w:lang w:val="en-US"/>
        </w:rPr>
        <w:t>Email:</w:t>
      </w:r>
      <w:r w:rsidRPr="00C4138C">
        <w:rPr>
          <w:rFonts w:ascii="Arial Narrow" w:hAnsi="Arial Narrow" w:cstheme="minorHAnsi"/>
          <w:sz w:val="20"/>
          <w:szCs w:val="20"/>
          <w:lang w:val="en-US"/>
        </w:rPr>
        <w:tab/>
      </w:r>
      <w:r w:rsidRPr="00C4138C">
        <w:rPr>
          <w:rFonts w:ascii="Arial Narrow" w:hAnsi="Arial Narrow" w:cstheme="minorHAnsi"/>
          <w:sz w:val="20"/>
          <w:szCs w:val="20"/>
          <w:lang w:val="en-US"/>
        </w:rPr>
        <w:tab/>
      </w:r>
      <w:hyperlink r:id="rId433" w:history="1">
        <w:r w:rsidRPr="00DB6C11">
          <w:rPr>
            <w:rStyle w:val="aa"/>
            <w:rFonts w:ascii="Arial Narrow" w:hAnsi="Arial Narrow"/>
            <w:sz w:val="20"/>
            <w:szCs w:val="20"/>
          </w:rPr>
          <w:t>metrology@ftmc.lt</w:t>
        </w:r>
      </w:hyperlink>
    </w:p>
    <w:p w:rsidR="00CA23AC" w:rsidRPr="00DB6C11" w:rsidRDefault="00CA23AC" w:rsidP="00C4138C">
      <w:pPr>
        <w:spacing w:after="0"/>
        <w:rPr>
          <w:rFonts w:ascii="Arial Narrow" w:hAnsi="Arial Narrow" w:cstheme="minorHAnsi"/>
          <w:sz w:val="20"/>
          <w:szCs w:val="20"/>
          <w:lang w:val="en-US"/>
        </w:rPr>
      </w:pPr>
      <w:r w:rsidRPr="00DB6C11">
        <w:rPr>
          <w:rFonts w:ascii="Arial Narrow" w:hAnsi="Arial Narrow" w:cstheme="minorHAnsi"/>
          <w:sz w:val="20"/>
          <w:szCs w:val="20"/>
          <w:lang w:val="en-US"/>
        </w:rPr>
        <w:t>Website:</w:t>
      </w:r>
      <w:r w:rsidRPr="00DB6C11">
        <w:rPr>
          <w:rFonts w:ascii="Arial Narrow" w:hAnsi="Arial Narrow" w:cstheme="minorHAnsi"/>
          <w:sz w:val="20"/>
          <w:szCs w:val="20"/>
          <w:lang w:val="en-US"/>
        </w:rPr>
        <w:tab/>
      </w:r>
      <w:r w:rsidRPr="00DB6C11">
        <w:rPr>
          <w:rFonts w:ascii="Arial Narrow" w:hAnsi="Arial Narrow" w:cstheme="minorHAnsi"/>
          <w:sz w:val="20"/>
          <w:szCs w:val="20"/>
          <w:lang w:val="en-US"/>
        </w:rPr>
        <w:tab/>
      </w:r>
      <w:hyperlink r:id="rId434" w:history="1">
        <w:r w:rsidRPr="00DB6C11">
          <w:rPr>
            <w:rStyle w:val="aa"/>
            <w:rFonts w:ascii="Arial Narrow" w:hAnsi="Arial Narrow"/>
            <w:sz w:val="20"/>
            <w:szCs w:val="20"/>
          </w:rPr>
          <w:t>http://www.ftmc.lt</w:t>
        </w:r>
      </w:hyperlink>
    </w:p>
    <w:p w:rsidR="00CA23AC" w:rsidRPr="00CA23AC" w:rsidRDefault="00CA23AC" w:rsidP="00C4138C">
      <w:pPr>
        <w:pStyle w:val="ab"/>
        <w:numPr>
          <w:ilvl w:val="0"/>
          <w:numId w:val="27"/>
        </w:numPr>
        <w:spacing w:after="0"/>
        <w:ind w:left="284" w:hanging="284"/>
        <w:rPr>
          <w:rFonts w:ascii="Arial Narrow" w:hAnsi="Arial Narrow" w:cstheme="minorHAnsi"/>
          <w:b/>
          <w:sz w:val="20"/>
          <w:szCs w:val="20"/>
          <w:lang w:val="ru-RU"/>
        </w:rPr>
      </w:pPr>
      <w:r w:rsidRPr="00CA23AC">
        <w:rPr>
          <w:rFonts w:ascii="Arial Narrow" w:hAnsi="Arial Narrow" w:cstheme="minorHAnsi"/>
          <w:b/>
          <w:sz w:val="20"/>
          <w:szCs w:val="20"/>
          <w:lang w:val="ru-RU"/>
        </w:rPr>
        <w:t>Lithuanian</w:t>
      </w:r>
      <w:r w:rsidR="0082662B">
        <w:rPr>
          <w:rFonts w:ascii="Arial Narrow" w:hAnsi="Arial Narrow" w:cstheme="minorHAnsi"/>
          <w:b/>
          <w:sz w:val="20"/>
          <w:szCs w:val="20"/>
          <w:lang w:val="ru-RU"/>
        </w:rPr>
        <w:t xml:space="preserve"> </w:t>
      </w:r>
      <w:r w:rsidRPr="00CA23AC">
        <w:rPr>
          <w:rFonts w:ascii="Arial Narrow" w:hAnsi="Arial Narrow" w:cstheme="minorHAnsi"/>
          <w:b/>
          <w:sz w:val="20"/>
          <w:szCs w:val="20"/>
          <w:lang w:val="ru-RU"/>
        </w:rPr>
        <w:t>Energy</w:t>
      </w:r>
      <w:r w:rsidR="0082662B">
        <w:rPr>
          <w:rFonts w:ascii="Arial Narrow" w:hAnsi="Arial Narrow" w:cstheme="minorHAnsi"/>
          <w:b/>
          <w:sz w:val="20"/>
          <w:szCs w:val="20"/>
          <w:lang w:val="ru-RU"/>
        </w:rPr>
        <w:t xml:space="preserve"> </w:t>
      </w:r>
      <w:r w:rsidRPr="00CA23AC">
        <w:rPr>
          <w:rFonts w:ascii="Arial Narrow" w:hAnsi="Arial Narrow" w:cstheme="minorHAnsi"/>
          <w:b/>
          <w:sz w:val="20"/>
          <w:szCs w:val="20"/>
          <w:lang w:val="ru-RU"/>
        </w:rPr>
        <w:t>Institute</w:t>
      </w:r>
      <w:r w:rsidR="0082662B">
        <w:rPr>
          <w:rFonts w:ascii="Arial Narrow" w:hAnsi="Arial Narrow" w:cstheme="minorHAnsi"/>
          <w:b/>
          <w:sz w:val="20"/>
          <w:szCs w:val="20"/>
          <w:lang w:val="ru-RU"/>
        </w:rPr>
        <w:t xml:space="preserve"> </w:t>
      </w:r>
      <w:r w:rsidRPr="00CA23AC">
        <w:rPr>
          <w:rFonts w:ascii="Arial Narrow" w:hAnsi="Arial Narrow" w:cstheme="minorHAnsi"/>
          <w:b/>
          <w:sz w:val="20"/>
          <w:szCs w:val="20"/>
          <w:lang w:val="ru-RU"/>
        </w:rPr>
        <w:t>(LEI)</w:t>
      </w:r>
    </w:p>
    <w:p w:rsidR="00CA23AC" w:rsidRPr="00DF7A45" w:rsidRDefault="00CA23AC" w:rsidP="00C4138C">
      <w:pPr>
        <w:spacing w:after="0"/>
        <w:rPr>
          <w:rFonts w:ascii="Arial Narrow" w:hAnsi="Arial Narrow" w:cstheme="minorHAnsi"/>
          <w:sz w:val="20"/>
          <w:szCs w:val="20"/>
          <w:lang w:val="en-US"/>
        </w:rPr>
      </w:pPr>
      <w:r w:rsidRPr="00DF7A45">
        <w:rPr>
          <w:rFonts w:ascii="Arial Narrow" w:hAnsi="Arial Narrow" w:cstheme="minorHAnsi"/>
          <w:sz w:val="20"/>
          <w:szCs w:val="20"/>
          <w:lang w:val="en-US"/>
        </w:rPr>
        <w:t>Address:</w:t>
      </w:r>
      <w:r w:rsidR="0082662B">
        <w:rPr>
          <w:rFonts w:ascii="Arial Narrow" w:hAnsi="Arial Narrow" w:cstheme="minorHAnsi"/>
          <w:sz w:val="20"/>
          <w:szCs w:val="20"/>
          <w:lang w:val="en-US"/>
        </w:rPr>
        <w:t xml:space="preserve"> </w:t>
      </w:r>
      <w:r w:rsidRPr="00DF7A45">
        <w:rPr>
          <w:rFonts w:ascii="Arial Narrow" w:hAnsi="Arial Narrow" w:cstheme="minorHAnsi"/>
          <w:sz w:val="20"/>
          <w:szCs w:val="20"/>
          <w:lang w:val="en-US"/>
        </w:rPr>
        <w:tab/>
      </w:r>
      <w:r>
        <w:rPr>
          <w:rFonts w:ascii="Arial Narrow" w:hAnsi="Arial Narrow" w:cstheme="minorHAnsi"/>
          <w:sz w:val="20"/>
          <w:szCs w:val="20"/>
          <w:lang w:val="en-US"/>
        </w:rPr>
        <w:tab/>
      </w:r>
      <w:r w:rsidRPr="00DF7A45">
        <w:rPr>
          <w:rFonts w:ascii="Arial Narrow" w:hAnsi="Arial Narrow" w:cstheme="minorHAnsi"/>
          <w:sz w:val="20"/>
          <w:szCs w:val="20"/>
          <w:lang w:val="en-US"/>
        </w:rPr>
        <w:t>Breslaujos</w:t>
      </w:r>
      <w:r w:rsidR="0082662B">
        <w:rPr>
          <w:rFonts w:ascii="Arial Narrow" w:hAnsi="Arial Narrow" w:cstheme="minorHAnsi"/>
          <w:sz w:val="20"/>
          <w:szCs w:val="20"/>
          <w:lang w:val="en-US"/>
        </w:rPr>
        <w:t xml:space="preserve"> </w:t>
      </w:r>
      <w:r w:rsidRPr="00DF7A45">
        <w:rPr>
          <w:rFonts w:ascii="Arial Narrow" w:hAnsi="Arial Narrow" w:cstheme="minorHAnsi"/>
          <w:sz w:val="20"/>
          <w:szCs w:val="20"/>
          <w:lang w:val="en-US"/>
        </w:rPr>
        <w:t>str.</w:t>
      </w:r>
      <w:r w:rsidR="0082662B">
        <w:rPr>
          <w:rFonts w:ascii="Arial Narrow" w:hAnsi="Arial Narrow" w:cstheme="minorHAnsi"/>
          <w:sz w:val="20"/>
          <w:szCs w:val="20"/>
          <w:lang w:val="en-US"/>
        </w:rPr>
        <w:t xml:space="preserve"> </w:t>
      </w:r>
      <w:r w:rsidRPr="00DF7A45">
        <w:rPr>
          <w:rFonts w:ascii="Arial Narrow" w:hAnsi="Arial Narrow" w:cstheme="minorHAnsi"/>
          <w:sz w:val="20"/>
          <w:szCs w:val="20"/>
          <w:lang w:val="en-US"/>
        </w:rPr>
        <w:t>3,</w:t>
      </w:r>
      <w:r w:rsidR="0082662B">
        <w:rPr>
          <w:rFonts w:ascii="Arial Narrow" w:hAnsi="Arial Narrow" w:cstheme="minorHAnsi"/>
          <w:sz w:val="20"/>
          <w:szCs w:val="20"/>
          <w:lang w:val="en-US"/>
        </w:rPr>
        <w:t xml:space="preserve"> </w:t>
      </w:r>
      <w:r w:rsidRPr="00DF7A45">
        <w:rPr>
          <w:rFonts w:ascii="Arial Narrow" w:hAnsi="Arial Narrow" w:cstheme="minorHAnsi"/>
          <w:sz w:val="20"/>
          <w:szCs w:val="20"/>
          <w:lang w:val="en-US"/>
        </w:rPr>
        <w:t>LT-44403</w:t>
      </w:r>
      <w:r w:rsidR="0082662B">
        <w:rPr>
          <w:rFonts w:ascii="Arial Narrow" w:hAnsi="Arial Narrow" w:cstheme="minorHAnsi"/>
          <w:sz w:val="20"/>
          <w:szCs w:val="20"/>
          <w:lang w:val="en-US"/>
        </w:rPr>
        <w:t xml:space="preserve"> </w:t>
      </w:r>
      <w:r w:rsidRPr="00CA23AC">
        <w:rPr>
          <w:rFonts w:ascii="Arial Narrow" w:hAnsi="Arial Narrow" w:cstheme="minorHAnsi"/>
          <w:sz w:val="20"/>
          <w:szCs w:val="20"/>
          <w:lang w:val="ru-RU"/>
        </w:rPr>
        <w:t>Ка</w:t>
      </w:r>
      <w:r w:rsidRPr="00DF7A45">
        <w:rPr>
          <w:rFonts w:ascii="Arial Narrow" w:hAnsi="Arial Narrow" w:cstheme="minorHAnsi"/>
          <w:sz w:val="20"/>
          <w:szCs w:val="20"/>
          <w:lang w:val="en-US"/>
        </w:rPr>
        <w:t>unas,</w:t>
      </w:r>
      <w:r w:rsidR="0082662B">
        <w:rPr>
          <w:rFonts w:ascii="Arial Narrow" w:hAnsi="Arial Narrow" w:cstheme="minorHAnsi"/>
          <w:sz w:val="20"/>
          <w:szCs w:val="20"/>
          <w:lang w:val="en-US"/>
        </w:rPr>
        <w:t xml:space="preserve"> </w:t>
      </w:r>
      <w:r w:rsidRPr="00DF7A45">
        <w:rPr>
          <w:rFonts w:ascii="Arial Narrow" w:hAnsi="Arial Narrow" w:cstheme="minorHAnsi"/>
          <w:sz w:val="20"/>
          <w:szCs w:val="20"/>
          <w:lang w:val="en-US"/>
        </w:rPr>
        <w:t>Lithuania</w:t>
      </w:r>
      <w:r w:rsidR="0082662B">
        <w:rPr>
          <w:rFonts w:ascii="Arial Narrow" w:hAnsi="Arial Narrow" w:cstheme="minorHAnsi"/>
          <w:sz w:val="20"/>
          <w:szCs w:val="20"/>
          <w:lang w:val="en-US"/>
        </w:rPr>
        <w:t xml:space="preserve"> </w:t>
      </w:r>
    </w:p>
    <w:p w:rsidR="00CA23AC" w:rsidRPr="00DF7A45" w:rsidRDefault="00CA23AC" w:rsidP="00C4138C">
      <w:pPr>
        <w:spacing w:after="0"/>
        <w:rPr>
          <w:rFonts w:ascii="Arial Narrow" w:hAnsi="Arial Narrow" w:cstheme="minorHAnsi"/>
          <w:sz w:val="20"/>
          <w:szCs w:val="20"/>
          <w:lang w:val="en-US"/>
        </w:rPr>
      </w:pPr>
      <w:r w:rsidRPr="00DF7A45">
        <w:rPr>
          <w:rFonts w:ascii="Arial Narrow" w:hAnsi="Arial Narrow" w:cstheme="minorHAnsi"/>
          <w:sz w:val="20"/>
          <w:szCs w:val="20"/>
          <w:lang w:val="en-US"/>
        </w:rPr>
        <w:t>Phone:</w:t>
      </w:r>
      <w:r w:rsidRPr="00DF7A45">
        <w:rPr>
          <w:rFonts w:ascii="Arial Narrow" w:hAnsi="Arial Narrow" w:cstheme="minorHAnsi"/>
          <w:sz w:val="20"/>
          <w:szCs w:val="20"/>
          <w:lang w:val="en-US"/>
        </w:rPr>
        <w:tab/>
      </w:r>
      <w:r w:rsidRPr="00DF7A45">
        <w:rPr>
          <w:rFonts w:ascii="Arial Narrow" w:hAnsi="Arial Narrow" w:cstheme="minorHAnsi"/>
          <w:sz w:val="20"/>
          <w:szCs w:val="20"/>
          <w:lang w:val="en-US"/>
        </w:rPr>
        <w:tab/>
        <w:t>+370</w:t>
      </w:r>
      <w:r w:rsidR="0082662B">
        <w:rPr>
          <w:rFonts w:ascii="Arial Narrow" w:hAnsi="Arial Narrow" w:cstheme="minorHAnsi"/>
          <w:sz w:val="20"/>
          <w:szCs w:val="20"/>
          <w:lang w:val="en-US"/>
        </w:rPr>
        <w:t xml:space="preserve"> </w:t>
      </w:r>
      <w:r w:rsidRPr="00DF7A45">
        <w:rPr>
          <w:rFonts w:ascii="Arial Narrow" w:hAnsi="Arial Narrow" w:cstheme="minorHAnsi"/>
          <w:sz w:val="20"/>
          <w:szCs w:val="20"/>
          <w:lang w:val="en-US"/>
        </w:rPr>
        <w:t>37</w:t>
      </w:r>
      <w:r w:rsidR="0082662B">
        <w:rPr>
          <w:rFonts w:ascii="Arial Narrow" w:hAnsi="Arial Narrow" w:cstheme="minorHAnsi"/>
          <w:sz w:val="20"/>
          <w:szCs w:val="20"/>
          <w:lang w:val="en-US"/>
        </w:rPr>
        <w:t xml:space="preserve"> </w:t>
      </w:r>
      <w:r w:rsidRPr="00DF7A45">
        <w:rPr>
          <w:rFonts w:ascii="Arial Narrow" w:hAnsi="Arial Narrow" w:cstheme="minorHAnsi"/>
          <w:sz w:val="20"/>
          <w:szCs w:val="20"/>
          <w:lang w:val="en-US"/>
        </w:rPr>
        <w:t>401</w:t>
      </w:r>
      <w:r w:rsidR="0082662B">
        <w:rPr>
          <w:rFonts w:ascii="Arial Narrow" w:hAnsi="Arial Narrow" w:cstheme="minorHAnsi"/>
          <w:sz w:val="20"/>
          <w:szCs w:val="20"/>
          <w:lang w:val="en-US"/>
        </w:rPr>
        <w:t xml:space="preserve"> </w:t>
      </w:r>
      <w:r w:rsidRPr="00DF7A45">
        <w:rPr>
          <w:rFonts w:ascii="Arial Narrow" w:hAnsi="Arial Narrow" w:cstheme="minorHAnsi"/>
          <w:sz w:val="20"/>
          <w:szCs w:val="20"/>
          <w:lang w:val="en-US"/>
        </w:rPr>
        <w:t>863</w:t>
      </w:r>
    </w:p>
    <w:p w:rsidR="00CA23AC" w:rsidRPr="00DB6C11" w:rsidRDefault="00CA23AC" w:rsidP="00C4138C">
      <w:pPr>
        <w:spacing w:after="0"/>
        <w:rPr>
          <w:rFonts w:ascii="Arial Narrow" w:hAnsi="Arial Narrow" w:cstheme="minorHAnsi"/>
          <w:sz w:val="20"/>
          <w:szCs w:val="20"/>
          <w:lang w:val="en-US"/>
        </w:rPr>
      </w:pPr>
      <w:r w:rsidRPr="00C4138C">
        <w:rPr>
          <w:rFonts w:ascii="Arial Narrow" w:hAnsi="Arial Narrow" w:cstheme="minorHAnsi"/>
          <w:sz w:val="20"/>
          <w:szCs w:val="20"/>
          <w:lang w:val="en-US"/>
        </w:rPr>
        <w:t>Email:</w:t>
      </w:r>
      <w:r w:rsidRPr="00C4138C">
        <w:rPr>
          <w:rFonts w:ascii="Arial Narrow" w:hAnsi="Arial Narrow" w:cstheme="minorHAnsi"/>
          <w:sz w:val="20"/>
          <w:szCs w:val="20"/>
          <w:lang w:val="en-US"/>
        </w:rPr>
        <w:tab/>
      </w:r>
      <w:r w:rsidRPr="00C4138C">
        <w:rPr>
          <w:rFonts w:ascii="Arial Narrow" w:hAnsi="Arial Narrow" w:cstheme="minorHAnsi"/>
          <w:sz w:val="20"/>
          <w:szCs w:val="20"/>
          <w:lang w:val="en-US"/>
        </w:rPr>
        <w:tab/>
      </w:r>
      <w:hyperlink r:id="rId435" w:history="1">
        <w:r w:rsidRPr="00DB6C11">
          <w:rPr>
            <w:rStyle w:val="aa"/>
            <w:rFonts w:ascii="Arial Narrow" w:hAnsi="Arial Narrow"/>
            <w:sz w:val="20"/>
            <w:szCs w:val="20"/>
          </w:rPr>
          <w:t>Nerijus.Pedisius@lei.lt</w:t>
        </w:r>
      </w:hyperlink>
    </w:p>
    <w:p w:rsidR="003E2F7A" w:rsidRDefault="00CA23AC" w:rsidP="004A6C3D">
      <w:pPr>
        <w:spacing w:after="0"/>
        <w:rPr>
          <w:rFonts w:ascii="Arial Narrow" w:hAnsi="Arial Narrow" w:cstheme="minorHAnsi"/>
          <w:b/>
          <w:color w:val="000000"/>
          <w:sz w:val="20"/>
          <w:szCs w:val="20"/>
          <w:lang w:val="en-US"/>
        </w:rPr>
      </w:pPr>
      <w:r w:rsidRPr="00DB6C11">
        <w:rPr>
          <w:rFonts w:ascii="Arial Narrow" w:hAnsi="Arial Narrow" w:cstheme="minorHAnsi"/>
          <w:sz w:val="20"/>
          <w:szCs w:val="20"/>
          <w:lang w:val="en-US"/>
        </w:rPr>
        <w:t>Website:</w:t>
      </w:r>
      <w:r w:rsidRPr="00DB6C11">
        <w:rPr>
          <w:rFonts w:ascii="Arial Narrow" w:hAnsi="Arial Narrow" w:cstheme="minorHAnsi"/>
          <w:sz w:val="20"/>
          <w:szCs w:val="20"/>
          <w:lang w:val="en-US"/>
        </w:rPr>
        <w:tab/>
      </w:r>
      <w:r w:rsidRPr="00DB6C11">
        <w:rPr>
          <w:rFonts w:ascii="Arial Narrow" w:hAnsi="Arial Narrow" w:cstheme="minorHAnsi"/>
          <w:sz w:val="20"/>
          <w:szCs w:val="20"/>
          <w:lang w:val="en-US"/>
        </w:rPr>
        <w:tab/>
      </w:r>
      <w:hyperlink r:id="rId436" w:history="1">
        <w:r w:rsidRPr="00DB6C11">
          <w:rPr>
            <w:rStyle w:val="aa"/>
            <w:rFonts w:ascii="Arial Narrow" w:hAnsi="Arial Narrow"/>
            <w:sz w:val="20"/>
            <w:szCs w:val="20"/>
          </w:rPr>
          <w:t>http://www.lei.lt</w:t>
        </w:r>
      </w:hyperlink>
    </w:p>
    <w:p w:rsidR="008C54DB" w:rsidRDefault="008C54DB" w:rsidP="00525955">
      <w:pPr>
        <w:tabs>
          <w:tab w:val="left" w:pos="0"/>
        </w:tabs>
        <w:spacing w:after="0"/>
        <w:rPr>
          <w:rFonts w:ascii="Arial Narrow" w:hAnsi="Arial Narrow" w:cstheme="minorHAnsi"/>
          <w:b/>
          <w:color w:val="000000"/>
          <w:sz w:val="20"/>
          <w:szCs w:val="20"/>
          <w:lang w:val="en-US"/>
        </w:rPr>
        <w:sectPr w:rsidR="008C54DB" w:rsidSect="0032343D">
          <w:pgSz w:w="11906" w:h="16838"/>
          <w:pgMar w:top="851" w:right="707" w:bottom="851" w:left="1134" w:header="709" w:footer="709" w:gutter="0"/>
          <w:cols w:space="708"/>
          <w:docGrid w:linePitch="360"/>
        </w:sectPr>
      </w:pPr>
    </w:p>
    <w:tbl>
      <w:tblPr>
        <w:tblStyle w:val="af7"/>
        <w:tblW w:w="992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371"/>
      </w:tblGrid>
      <w:tr w:rsidR="00493729" w:rsidRPr="0098729C" w:rsidTr="00536792">
        <w:tc>
          <w:tcPr>
            <w:tcW w:w="2552" w:type="dxa"/>
          </w:tcPr>
          <w:p w:rsidR="00493729" w:rsidRPr="00297F87" w:rsidRDefault="00493729" w:rsidP="00525955">
            <w:pPr>
              <w:tabs>
                <w:tab w:val="left" w:pos="993"/>
              </w:tabs>
              <w:spacing w:after="0"/>
              <w:rPr>
                <w:rFonts w:cstheme="minorHAnsi"/>
                <w:sz w:val="2"/>
                <w:szCs w:val="2"/>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575808" behindDoc="1" locked="0" layoutInCell="1" allowOverlap="1" wp14:anchorId="0BF49C5D" wp14:editId="421F5ACD">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04" name="Рисунок 2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297F87">
              <w:rPr>
                <w:rFonts w:cstheme="minorHAnsi"/>
                <w:sz w:val="2"/>
                <w:szCs w:val="2"/>
              </w:rPr>
              <w:tab/>
            </w:r>
          </w:p>
        </w:tc>
        <w:tc>
          <w:tcPr>
            <w:tcW w:w="7371" w:type="dxa"/>
            <w:vAlign w:val="center"/>
          </w:tcPr>
          <w:p w:rsidR="00493729" w:rsidRPr="0098729C" w:rsidRDefault="001A1537" w:rsidP="008C54DB">
            <w:pPr>
              <w:spacing w:after="0"/>
              <w:ind w:right="-143"/>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en-US"/>
              </w:rPr>
              <w:t>STRUCTURAL</w:t>
            </w:r>
            <w:r w:rsidR="0082662B">
              <w:rPr>
                <w:rFonts w:ascii="Arial Narrow" w:hAnsi="Arial Narrow" w:cstheme="minorHAnsi"/>
                <w:b/>
                <w:color w:val="2F5496" w:themeColor="accent5" w:themeShade="BF"/>
                <w:sz w:val="48"/>
                <w:szCs w:val="48"/>
                <w:lang w:val="en-US"/>
              </w:rPr>
              <w:t xml:space="preserve"> </w:t>
            </w:r>
            <w:r>
              <w:rPr>
                <w:rFonts w:ascii="Arial Narrow" w:hAnsi="Arial Narrow" w:cstheme="minorHAnsi"/>
                <w:b/>
                <w:color w:val="2F5496" w:themeColor="accent5" w:themeShade="BF"/>
                <w:sz w:val="48"/>
                <w:szCs w:val="48"/>
                <w:lang w:val="en-US"/>
              </w:rPr>
              <w:t>BODIES</w:t>
            </w:r>
            <w:r w:rsidR="0082662B">
              <w:rPr>
                <w:rFonts w:ascii="Arial Narrow" w:hAnsi="Arial Narrow" w:cstheme="minorHAnsi"/>
                <w:b/>
                <w:color w:val="2F5496" w:themeColor="accent5" w:themeShade="BF"/>
                <w:sz w:val="48"/>
                <w:szCs w:val="48"/>
                <w:lang w:val="en-US"/>
              </w:rPr>
              <w:t xml:space="preserve"> </w:t>
            </w:r>
            <w:r>
              <w:rPr>
                <w:rFonts w:ascii="Arial Narrow" w:hAnsi="Arial Narrow" w:cstheme="minorHAnsi"/>
                <w:b/>
                <w:color w:val="2F5496" w:themeColor="accent5" w:themeShade="BF"/>
                <w:sz w:val="48"/>
                <w:szCs w:val="48"/>
                <w:lang w:val="en-US"/>
              </w:rPr>
              <w:t>MEMBERS</w:t>
            </w:r>
          </w:p>
        </w:tc>
      </w:tr>
      <w:tr w:rsidR="00493729" w:rsidTr="00536792">
        <w:trPr>
          <w:trHeight w:val="821"/>
        </w:trPr>
        <w:tc>
          <w:tcPr>
            <w:tcW w:w="9923" w:type="dxa"/>
            <w:gridSpan w:val="2"/>
            <w:vAlign w:val="center"/>
          </w:tcPr>
          <w:p w:rsidR="00493729" w:rsidRPr="00EF4C1E" w:rsidRDefault="00EF4C1E" w:rsidP="004514B5">
            <w:pPr>
              <w:pStyle w:val="3"/>
              <w:outlineLvl w:val="2"/>
              <w:rPr>
                <w:rFonts w:ascii="Arial Narrow" w:hAnsi="Arial Narrow"/>
                <w:b w:val="0"/>
                <w:color w:val="2F5496" w:themeColor="accent5" w:themeShade="BF"/>
                <w:szCs w:val="48"/>
              </w:rPr>
            </w:pPr>
            <w:bookmarkStart w:id="69" w:name="_Toc26966783"/>
            <w:bookmarkStart w:id="70" w:name="_Toc78552177"/>
            <w:r w:rsidRPr="004514B5">
              <w:t>MOLDOVA</w:t>
            </w:r>
            <w:bookmarkEnd w:id="69"/>
            <w:bookmarkEnd w:id="70"/>
          </w:p>
        </w:tc>
      </w:tr>
    </w:tbl>
    <w:tbl>
      <w:tblPr>
        <w:tblStyle w:val="-5"/>
        <w:tblW w:w="9640" w:type="dxa"/>
        <w:tblLook w:val="0600" w:firstRow="0" w:lastRow="0" w:firstColumn="0" w:lastColumn="0" w:noHBand="1" w:noVBand="1"/>
      </w:tblPr>
      <w:tblGrid>
        <w:gridCol w:w="3082"/>
        <w:gridCol w:w="774"/>
        <w:gridCol w:w="2257"/>
        <w:gridCol w:w="2720"/>
        <w:gridCol w:w="807"/>
      </w:tblGrid>
      <w:tr w:rsidR="00D26C7A" w:rsidRPr="00AF26BB" w:rsidTr="00D26C7A">
        <w:trPr>
          <w:trHeight w:val="400"/>
        </w:trPr>
        <w:tc>
          <w:tcPr>
            <w:tcW w:w="3856" w:type="dxa"/>
            <w:gridSpan w:val="2"/>
            <w:shd w:val="clear" w:color="auto" w:fill="99CCFF"/>
            <w:vAlign w:val="center"/>
            <w:hideMark/>
          </w:tcPr>
          <w:p w:rsidR="00D26C7A" w:rsidRPr="00D26C7A" w:rsidRDefault="00D26C7A" w:rsidP="00525955">
            <w:pPr>
              <w:spacing w:after="0"/>
              <w:rPr>
                <w:rFonts w:ascii="Arial Narrow" w:hAnsi="Arial Narrow" w:cstheme="minorHAnsi"/>
                <w:sz w:val="18"/>
                <w:szCs w:val="20"/>
                <w:lang w:val="en-US"/>
              </w:rPr>
            </w:pPr>
            <w:r>
              <w:rPr>
                <w:rFonts w:ascii="Arial Narrow" w:hAnsi="Arial Narrow" w:cstheme="minorHAnsi"/>
                <w:b/>
                <w:bCs/>
                <w:sz w:val="18"/>
                <w:szCs w:val="20"/>
                <w:lang w:val="en-US"/>
              </w:rPr>
              <w:t>Structural</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body</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&amp;</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subject</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field</w:t>
            </w:r>
          </w:p>
        </w:tc>
        <w:tc>
          <w:tcPr>
            <w:tcW w:w="2257" w:type="dxa"/>
            <w:shd w:val="clear" w:color="auto" w:fill="99CCFF"/>
            <w:vAlign w:val="center"/>
            <w:hideMark/>
          </w:tcPr>
          <w:p w:rsidR="00D26C7A" w:rsidRPr="00D26C7A" w:rsidRDefault="00D26C7A" w:rsidP="00525955">
            <w:pPr>
              <w:spacing w:after="0"/>
              <w:rPr>
                <w:rFonts w:ascii="Arial Narrow" w:hAnsi="Arial Narrow" w:cstheme="minorHAnsi"/>
                <w:sz w:val="18"/>
                <w:szCs w:val="20"/>
                <w:lang w:val="en-US"/>
              </w:rPr>
            </w:pPr>
            <w:r>
              <w:rPr>
                <w:rFonts w:ascii="Arial Narrow" w:hAnsi="Arial Narrow" w:cstheme="minorHAnsi"/>
                <w:b/>
                <w:bCs/>
                <w:sz w:val="18"/>
                <w:szCs w:val="20"/>
                <w:lang w:val="en-US"/>
              </w:rPr>
              <w:t>Contact</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person</w:t>
            </w:r>
          </w:p>
        </w:tc>
        <w:tc>
          <w:tcPr>
            <w:tcW w:w="2720" w:type="dxa"/>
            <w:shd w:val="clear" w:color="auto" w:fill="99CCFF"/>
            <w:vAlign w:val="center"/>
            <w:hideMark/>
          </w:tcPr>
          <w:p w:rsidR="00D26C7A" w:rsidRPr="00D26C7A" w:rsidRDefault="00D26C7A" w:rsidP="00C76A2F">
            <w:pPr>
              <w:spacing w:after="0"/>
              <w:rPr>
                <w:rFonts w:ascii="Arial Narrow" w:hAnsi="Arial Narrow" w:cstheme="minorHAnsi"/>
                <w:sz w:val="18"/>
                <w:szCs w:val="20"/>
                <w:lang w:val="en-US"/>
              </w:rPr>
            </w:pPr>
            <w:r>
              <w:rPr>
                <w:rFonts w:ascii="Arial Narrow" w:hAnsi="Arial Narrow" w:cstheme="minorHAnsi"/>
                <w:b/>
                <w:bCs/>
                <w:sz w:val="18"/>
                <w:szCs w:val="20"/>
                <w:lang w:val="en-US"/>
              </w:rPr>
              <w:t>Phone,</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Email</w:t>
            </w:r>
          </w:p>
        </w:tc>
        <w:tc>
          <w:tcPr>
            <w:tcW w:w="807" w:type="dxa"/>
            <w:shd w:val="clear" w:color="auto" w:fill="99CCFF"/>
            <w:vAlign w:val="center"/>
            <w:hideMark/>
          </w:tcPr>
          <w:p w:rsidR="00D26C7A" w:rsidRPr="00D26C7A" w:rsidRDefault="00D26C7A" w:rsidP="00525955">
            <w:pPr>
              <w:spacing w:after="0"/>
              <w:rPr>
                <w:rFonts w:ascii="Arial Narrow" w:hAnsi="Arial Narrow" w:cstheme="minorHAnsi"/>
                <w:sz w:val="18"/>
                <w:szCs w:val="20"/>
                <w:lang w:val="en-US"/>
              </w:rPr>
            </w:pPr>
            <w:r>
              <w:rPr>
                <w:rFonts w:ascii="Arial Narrow" w:hAnsi="Arial Narrow" w:cstheme="minorHAnsi"/>
                <w:b/>
                <w:bCs/>
                <w:sz w:val="18"/>
                <w:szCs w:val="20"/>
                <w:lang w:val="en-US"/>
              </w:rPr>
              <w:t>Address</w:t>
            </w:r>
          </w:p>
        </w:tc>
      </w:tr>
      <w:tr w:rsidR="00D26C7A" w:rsidRPr="00AF26BB" w:rsidTr="00133416">
        <w:trPr>
          <w:trHeight w:val="239"/>
        </w:trPr>
        <w:tc>
          <w:tcPr>
            <w:tcW w:w="3082" w:type="dxa"/>
            <w:shd w:val="clear" w:color="auto" w:fill="FFFFFF" w:themeFill="background1"/>
            <w:hideMark/>
          </w:tcPr>
          <w:p w:rsidR="00D26C7A" w:rsidRPr="00461176" w:rsidRDefault="00D26C7A" w:rsidP="00525955">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1.1</w:t>
            </w:r>
          </w:p>
          <w:p w:rsidR="00D26C7A"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D26C7A">
              <w:rPr>
                <w:rFonts w:ascii="Arial Narrow" w:hAnsi="Arial Narrow" w:cstheme="minorHAnsi"/>
                <w:sz w:val="20"/>
                <w:szCs w:val="20"/>
                <w:lang w:val="en-US"/>
              </w:rPr>
              <w:t>General</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Metrology</w:t>
            </w:r>
            <w:r>
              <w:rPr>
                <w:rFonts w:ascii="Arial Narrow" w:hAnsi="Arial Narrow" w:cstheme="minorHAnsi"/>
                <w:sz w:val="20"/>
                <w:szCs w:val="20"/>
                <w:lang w:val="en-US"/>
              </w:rPr>
              <w:t>"</w:t>
            </w:r>
          </w:p>
        </w:tc>
        <w:tc>
          <w:tcPr>
            <w:tcW w:w="774" w:type="dxa"/>
            <w:shd w:val="clear" w:color="auto" w:fill="FFFFFF" w:themeFill="background1"/>
            <w:hideMark/>
          </w:tcPr>
          <w:p w:rsidR="00D26C7A" w:rsidRPr="00461176" w:rsidRDefault="00D26C7A" w:rsidP="00525955">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GM</w:t>
            </w:r>
          </w:p>
        </w:tc>
        <w:tc>
          <w:tcPr>
            <w:tcW w:w="2257" w:type="dxa"/>
            <w:shd w:val="clear" w:color="auto" w:fill="FFFFFF" w:themeFill="background1"/>
            <w:hideMark/>
          </w:tcPr>
          <w:p w:rsidR="00D26C7A" w:rsidRPr="00CA23AC" w:rsidRDefault="00CA23AC" w:rsidP="00133416">
            <w:pPr>
              <w:spacing w:before="40" w:after="40"/>
              <w:rPr>
                <w:rFonts w:ascii="Arial Narrow" w:hAnsi="Arial Narrow" w:cstheme="minorHAnsi"/>
                <w:b/>
                <w:bCs/>
                <w:sz w:val="20"/>
                <w:szCs w:val="20"/>
                <w:lang w:val="en-GB"/>
              </w:rPr>
            </w:pPr>
            <w:r w:rsidRPr="00CA23AC">
              <w:rPr>
                <w:rFonts w:ascii="Arial Narrow" w:hAnsi="Arial Narrow" w:cstheme="minorHAnsi"/>
                <w:b/>
                <w:bCs/>
                <w:sz w:val="20"/>
                <w:szCs w:val="20"/>
                <w:lang w:val="en-GB"/>
              </w:rPr>
              <w:t>Mr.</w:t>
            </w:r>
            <w:r w:rsidR="0082662B">
              <w:rPr>
                <w:rFonts w:ascii="Arial Narrow" w:hAnsi="Arial Narrow" w:cstheme="minorHAnsi"/>
                <w:b/>
                <w:bCs/>
                <w:sz w:val="20"/>
                <w:szCs w:val="20"/>
                <w:lang w:val="en-GB"/>
              </w:rPr>
              <w:t xml:space="preserve"> </w:t>
            </w:r>
            <w:r w:rsidRPr="00CA23AC">
              <w:rPr>
                <w:rFonts w:ascii="Arial Narrow" w:hAnsi="Arial Narrow" w:cstheme="minorHAnsi"/>
                <w:b/>
                <w:bCs/>
                <w:sz w:val="20"/>
                <w:szCs w:val="20"/>
                <w:lang w:val="en-GB"/>
              </w:rPr>
              <w:t>Constantin</w:t>
            </w:r>
            <w:r w:rsidR="0082662B">
              <w:rPr>
                <w:rFonts w:ascii="Arial Narrow" w:hAnsi="Arial Narrow" w:cstheme="minorHAnsi"/>
                <w:b/>
                <w:bCs/>
                <w:sz w:val="20"/>
                <w:szCs w:val="20"/>
                <w:lang w:val="en-GB"/>
              </w:rPr>
              <w:t xml:space="preserve"> </w:t>
            </w:r>
            <w:r w:rsidRPr="00CA23AC">
              <w:rPr>
                <w:rFonts w:ascii="Arial Narrow" w:hAnsi="Arial Narrow" w:cstheme="minorHAnsi"/>
                <w:b/>
                <w:bCs/>
                <w:sz w:val="20"/>
                <w:szCs w:val="20"/>
                <w:lang w:val="en-GB"/>
              </w:rPr>
              <w:t>Bordianu</w:t>
            </w:r>
          </w:p>
        </w:tc>
        <w:tc>
          <w:tcPr>
            <w:tcW w:w="2720" w:type="dxa"/>
            <w:shd w:val="clear" w:color="auto" w:fill="FFFFFF" w:themeFill="background1"/>
            <w:hideMark/>
          </w:tcPr>
          <w:p w:rsidR="00D26C7A" w:rsidRPr="00DB6C11" w:rsidRDefault="00D26C7A" w:rsidP="00525955">
            <w:pPr>
              <w:spacing w:after="0"/>
              <w:rPr>
                <w:rFonts w:ascii="Arial Narrow" w:hAnsi="Arial Narrow" w:cstheme="minorHAnsi"/>
                <w:sz w:val="20"/>
                <w:szCs w:val="20"/>
                <w:lang w:val="en-US"/>
              </w:rPr>
            </w:pPr>
            <w:r w:rsidRPr="00DB6C11">
              <w:rPr>
                <w:rFonts w:ascii="Arial Narrow" w:hAnsi="Arial Narrow" w:cstheme="minorHAnsi"/>
                <w:sz w:val="20"/>
                <w:szCs w:val="20"/>
                <w:lang w:val="en-US"/>
              </w:rPr>
              <w:t>+373</w:t>
            </w:r>
            <w:r w:rsidR="0082662B" w:rsidRPr="00DB6C11">
              <w:rPr>
                <w:rFonts w:ascii="Arial Narrow" w:hAnsi="Arial Narrow" w:cstheme="minorHAnsi"/>
                <w:sz w:val="20"/>
                <w:szCs w:val="20"/>
                <w:lang w:val="en-US"/>
              </w:rPr>
              <w:t xml:space="preserve"> </w:t>
            </w:r>
            <w:r w:rsidRPr="00DB6C11">
              <w:rPr>
                <w:rFonts w:ascii="Arial Narrow" w:hAnsi="Arial Narrow" w:cstheme="minorHAnsi"/>
                <w:sz w:val="20"/>
                <w:szCs w:val="20"/>
                <w:lang w:val="en-US"/>
              </w:rPr>
              <w:t>22</w:t>
            </w:r>
            <w:r w:rsidR="0082662B" w:rsidRPr="00DB6C11">
              <w:rPr>
                <w:rFonts w:ascii="Arial Narrow" w:hAnsi="Arial Narrow" w:cstheme="minorHAnsi"/>
                <w:sz w:val="20"/>
                <w:szCs w:val="20"/>
                <w:lang w:val="en-US"/>
              </w:rPr>
              <w:t xml:space="preserve"> </w:t>
            </w:r>
            <w:r w:rsidRPr="00DB6C11">
              <w:rPr>
                <w:rFonts w:ascii="Arial Narrow" w:hAnsi="Arial Narrow" w:cstheme="minorHAnsi"/>
                <w:sz w:val="20"/>
                <w:szCs w:val="20"/>
                <w:lang w:val="en-US"/>
              </w:rPr>
              <w:t>903</w:t>
            </w:r>
            <w:r w:rsidR="0082662B" w:rsidRPr="00DB6C11">
              <w:rPr>
                <w:rFonts w:ascii="Arial Narrow" w:hAnsi="Arial Narrow" w:cstheme="minorHAnsi"/>
                <w:sz w:val="20"/>
                <w:szCs w:val="20"/>
                <w:lang w:val="en-US"/>
              </w:rPr>
              <w:t xml:space="preserve"> </w:t>
            </w:r>
            <w:r w:rsidRPr="00DB6C11">
              <w:rPr>
                <w:rFonts w:ascii="Arial Narrow" w:hAnsi="Arial Narrow" w:cstheme="minorHAnsi"/>
                <w:sz w:val="20"/>
                <w:szCs w:val="20"/>
                <w:lang w:val="en-US"/>
              </w:rPr>
              <w:t>103</w:t>
            </w:r>
          </w:p>
          <w:p w:rsidR="00D26C7A" w:rsidRPr="00DB6C11" w:rsidRDefault="002E717E" w:rsidP="00BE31D8">
            <w:pPr>
              <w:spacing w:after="0"/>
              <w:rPr>
                <w:rFonts w:ascii="Arial Narrow" w:hAnsi="Arial Narrow" w:cstheme="minorHAnsi"/>
                <w:sz w:val="20"/>
                <w:szCs w:val="20"/>
                <w:lang w:val="en-US"/>
              </w:rPr>
            </w:pPr>
            <w:hyperlink r:id="rId437" w:history="1">
              <w:r w:rsidR="00BE31D8" w:rsidRPr="00DB6C11">
                <w:rPr>
                  <w:rStyle w:val="aa"/>
                  <w:rFonts w:ascii="Arial Narrow" w:hAnsi="Arial Narrow" w:cstheme="minorHAnsi"/>
                  <w:sz w:val="20"/>
                  <w:szCs w:val="20"/>
                  <w:lang w:val="lt-LT"/>
                </w:rPr>
                <w:t>bordianuc@inm.gov.md</w:t>
              </w:r>
            </w:hyperlink>
          </w:p>
        </w:tc>
        <w:tc>
          <w:tcPr>
            <w:tcW w:w="807" w:type="dxa"/>
            <w:shd w:val="clear" w:color="auto" w:fill="FFFFFF" w:themeFill="background1"/>
            <w:hideMark/>
          </w:tcPr>
          <w:p w:rsidR="00D26C7A" w:rsidRPr="00BE31D8" w:rsidRDefault="00D26C7A" w:rsidP="00133416">
            <w:pPr>
              <w:spacing w:after="0"/>
              <w:jc w:val="center"/>
              <w:rPr>
                <w:rFonts w:ascii="Arial Narrow" w:hAnsi="Arial Narrow" w:cstheme="minorHAnsi"/>
                <w:sz w:val="20"/>
                <w:szCs w:val="20"/>
                <w:lang w:val="en-US"/>
              </w:rPr>
            </w:pPr>
            <w:r w:rsidRPr="00BE31D8">
              <w:rPr>
                <w:rFonts w:ascii="Arial Narrow" w:hAnsi="Arial Narrow" w:cstheme="minorHAnsi"/>
                <w:sz w:val="20"/>
                <w:szCs w:val="20"/>
                <w:lang w:val="en-US"/>
              </w:rPr>
              <w:t>1</w:t>
            </w:r>
          </w:p>
        </w:tc>
      </w:tr>
      <w:tr w:rsidR="00D26C7A" w:rsidRPr="00AF26BB" w:rsidTr="00F12790">
        <w:trPr>
          <w:trHeight w:val="274"/>
        </w:trPr>
        <w:tc>
          <w:tcPr>
            <w:tcW w:w="3082" w:type="dxa"/>
            <w:hideMark/>
          </w:tcPr>
          <w:p w:rsidR="00D26C7A" w:rsidRPr="00BE31D8" w:rsidRDefault="00D26C7A" w:rsidP="00525955">
            <w:pPr>
              <w:spacing w:after="0"/>
              <w:rPr>
                <w:rFonts w:ascii="Arial Narrow" w:hAnsi="Arial Narrow" w:cstheme="minorHAnsi"/>
                <w:sz w:val="20"/>
                <w:szCs w:val="20"/>
                <w:lang w:val="en-US"/>
              </w:rPr>
            </w:pPr>
            <w:r w:rsidRPr="00461176">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en-US"/>
              </w:rPr>
              <w:t xml:space="preserve"> </w:t>
            </w:r>
            <w:r w:rsidRPr="00BE31D8">
              <w:rPr>
                <w:rFonts w:ascii="Arial Narrow" w:hAnsi="Arial Narrow" w:cstheme="minorHAnsi"/>
                <w:b/>
                <w:bCs/>
                <w:sz w:val="20"/>
                <w:szCs w:val="20"/>
                <w:lang w:val="en-US"/>
              </w:rPr>
              <w:t>1.2</w:t>
            </w:r>
          </w:p>
          <w:p w:rsidR="00D26C7A" w:rsidRPr="00BE31D8" w:rsidRDefault="00C90194" w:rsidP="00525955">
            <w:pPr>
              <w:spacing w:after="0"/>
              <w:rPr>
                <w:rFonts w:ascii="Arial Narrow" w:hAnsi="Arial Narrow" w:cstheme="minorHAnsi"/>
                <w:sz w:val="20"/>
                <w:szCs w:val="20"/>
                <w:lang w:val="en-US"/>
              </w:rPr>
            </w:pPr>
            <w:r>
              <w:rPr>
                <w:rFonts w:ascii="Arial Narrow" w:hAnsi="Arial Narrow" w:cstheme="minorHAnsi"/>
                <w:sz w:val="20"/>
                <w:szCs w:val="20"/>
                <w:lang w:val="en-US"/>
              </w:rPr>
              <w:t>"</w:t>
            </w:r>
            <w:r w:rsidR="00D26C7A">
              <w:rPr>
                <w:rFonts w:ascii="Arial Narrow" w:hAnsi="Arial Narrow" w:cstheme="minorHAnsi"/>
                <w:sz w:val="20"/>
                <w:szCs w:val="20"/>
                <w:lang w:val="en-US"/>
              </w:rPr>
              <w:t>Acoustics,</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Ultrasound,</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Vibration</w:t>
            </w:r>
            <w:r>
              <w:rPr>
                <w:rFonts w:ascii="Arial Narrow" w:hAnsi="Arial Narrow" w:cstheme="minorHAnsi"/>
                <w:sz w:val="20"/>
                <w:szCs w:val="20"/>
                <w:lang w:val="en-US"/>
              </w:rPr>
              <w:t>"</w:t>
            </w:r>
          </w:p>
        </w:tc>
        <w:tc>
          <w:tcPr>
            <w:tcW w:w="774" w:type="dxa"/>
            <w:hideMark/>
          </w:tcPr>
          <w:p w:rsidR="00D26C7A" w:rsidRPr="00BE31D8" w:rsidRDefault="00D26C7A" w:rsidP="00525955">
            <w:pPr>
              <w:spacing w:after="0"/>
              <w:rPr>
                <w:rFonts w:ascii="Arial Narrow" w:hAnsi="Arial Narrow" w:cstheme="minorHAnsi"/>
                <w:sz w:val="20"/>
                <w:szCs w:val="20"/>
                <w:lang w:val="en-US"/>
              </w:rPr>
            </w:pPr>
            <w:r w:rsidRPr="00BE31D8">
              <w:rPr>
                <w:rFonts w:ascii="Arial Narrow" w:hAnsi="Arial Narrow" w:cstheme="minorHAnsi"/>
                <w:b/>
                <w:bCs/>
                <w:sz w:val="20"/>
                <w:szCs w:val="20"/>
                <w:lang w:val="en-US"/>
              </w:rPr>
              <w:t>AUV</w:t>
            </w:r>
          </w:p>
        </w:tc>
        <w:tc>
          <w:tcPr>
            <w:tcW w:w="2257" w:type="dxa"/>
          </w:tcPr>
          <w:p w:rsidR="00D26C7A" w:rsidRPr="00CA23AC" w:rsidRDefault="00D26C7A" w:rsidP="00133416">
            <w:pPr>
              <w:spacing w:before="40" w:after="40"/>
              <w:rPr>
                <w:rFonts w:ascii="Arial Narrow" w:hAnsi="Arial Narrow" w:cstheme="minorHAnsi"/>
                <w:b/>
                <w:bCs/>
                <w:sz w:val="20"/>
                <w:szCs w:val="20"/>
                <w:lang w:val="en-GB"/>
              </w:rPr>
            </w:pPr>
          </w:p>
        </w:tc>
        <w:tc>
          <w:tcPr>
            <w:tcW w:w="2720" w:type="dxa"/>
          </w:tcPr>
          <w:p w:rsidR="00D26C7A" w:rsidRPr="00DB6C11" w:rsidRDefault="00D26C7A" w:rsidP="00525955">
            <w:pPr>
              <w:spacing w:after="0"/>
              <w:rPr>
                <w:rFonts w:ascii="Arial Narrow" w:hAnsi="Arial Narrow" w:cstheme="minorHAnsi"/>
                <w:sz w:val="20"/>
                <w:szCs w:val="20"/>
                <w:lang w:val="en-US"/>
              </w:rPr>
            </w:pPr>
          </w:p>
        </w:tc>
        <w:tc>
          <w:tcPr>
            <w:tcW w:w="807" w:type="dxa"/>
          </w:tcPr>
          <w:p w:rsidR="00D26C7A" w:rsidRPr="00BE31D8" w:rsidRDefault="00D26C7A" w:rsidP="00133416">
            <w:pPr>
              <w:spacing w:after="0"/>
              <w:jc w:val="center"/>
              <w:rPr>
                <w:rFonts w:ascii="Arial Narrow" w:hAnsi="Arial Narrow" w:cstheme="minorHAnsi"/>
                <w:sz w:val="20"/>
                <w:szCs w:val="20"/>
                <w:lang w:val="en-US"/>
              </w:rPr>
            </w:pPr>
          </w:p>
        </w:tc>
      </w:tr>
      <w:tr w:rsidR="00CA23AC" w:rsidRPr="00AF26BB" w:rsidTr="00133416">
        <w:trPr>
          <w:trHeight w:val="295"/>
        </w:trPr>
        <w:tc>
          <w:tcPr>
            <w:tcW w:w="3082" w:type="dxa"/>
            <w:shd w:val="clear" w:color="auto" w:fill="FFFFFF" w:themeFill="background1"/>
            <w:hideMark/>
          </w:tcPr>
          <w:p w:rsidR="00CA23AC" w:rsidRPr="00BE31D8" w:rsidRDefault="00CA23AC" w:rsidP="00525955">
            <w:pPr>
              <w:spacing w:after="0"/>
              <w:rPr>
                <w:rFonts w:ascii="Arial Narrow" w:hAnsi="Arial Narrow" w:cstheme="minorHAnsi"/>
                <w:sz w:val="20"/>
                <w:szCs w:val="20"/>
                <w:lang w:val="en-US"/>
              </w:rPr>
            </w:pPr>
            <w:r w:rsidRPr="00461176">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en-US"/>
              </w:rPr>
              <w:t xml:space="preserve"> </w:t>
            </w:r>
            <w:r w:rsidRPr="00BE31D8">
              <w:rPr>
                <w:rFonts w:ascii="Arial Narrow" w:hAnsi="Arial Narrow" w:cstheme="minorHAnsi"/>
                <w:b/>
                <w:bCs/>
                <w:sz w:val="20"/>
                <w:szCs w:val="20"/>
                <w:lang w:val="en-US"/>
              </w:rPr>
              <w:t>1.3</w:t>
            </w:r>
          </w:p>
          <w:p w:rsidR="00CA23AC" w:rsidRPr="00BE31D8" w:rsidRDefault="00C90194" w:rsidP="00525955">
            <w:pPr>
              <w:spacing w:after="0"/>
              <w:rPr>
                <w:rFonts w:ascii="Arial Narrow" w:hAnsi="Arial Narrow" w:cstheme="minorHAnsi"/>
                <w:sz w:val="20"/>
                <w:szCs w:val="20"/>
                <w:lang w:val="en-US"/>
              </w:rPr>
            </w:pPr>
            <w:r>
              <w:rPr>
                <w:rFonts w:ascii="Arial Narrow" w:hAnsi="Arial Narrow" w:cstheme="minorHAnsi"/>
                <w:sz w:val="20"/>
                <w:szCs w:val="20"/>
                <w:lang w:val="en-US"/>
              </w:rPr>
              <w:t>"</w:t>
            </w:r>
            <w:r w:rsidR="00CA23AC">
              <w:rPr>
                <w:rFonts w:ascii="Arial Narrow" w:hAnsi="Arial Narrow" w:cstheme="minorHAnsi"/>
                <w:sz w:val="20"/>
                <w:szCs w:val="20"/>
                <w:lang w:val="en-US"/>
              </w:rPr>
              <w:t>Electricity</w:t>
            </w:r>
            <w:r w:rsidR="0082662B">
              <w:rPr>
                <w:rFonts w:ascii="Arial Narrow" w:hAnsi="Arial Narrow" w:cstheme="minorHAnsi"/>
                <w:sz w:val="20"/>
                <w:szCs w:val="20"/>
                <w:lang w:val="en-US"/>
              </w:rPr>
              <w:t xml:space="preserve"> </w:t>
            </w:r>
            <w:r w:rsidR="00CA23AC">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CA23AC">
              <w:rPr>
                <w:rFonts w:ascii="Arial Narrow" w:hAnsi="Arial Narrow" w:cstheme="minorHAnsi"/>
                <w:sz w:val="20"/>
                <w:szCs w:val="20"/>
                <w:lang w:val="en-US"/>
              </w:rPr>
              <w:t>Magnetism</w:t>
            </w:r>
            <w:r>
              <w:rPr>
                <w:rFonts w:ascii="Arial Narrow" w:hAnsi="Arial Narrow" w:cstheme="minorHAnsi"/>
                <w:sz w:val="20"/>
                <w:szCs w:val="20"/>
                <w:lang w:val="en-US"/>
              </w:rPr>
              <w:t>"</w:t>
            </w:r>
          </w:p>
        </w:tc>
        <w:tc>
          <w:tcPr>
            <w:tcW w:w="774" w:type="dxa"/>
            <w:shd w:val="clear" w:color="auto" w:fill="FFFFFF" w:themeFill="background1"/>
            <w:hideMark/>
          </w:tcPr>
          <w:p w:rsidR="00CA23AC" w:rsidRPr="00BE31D8" w:rsidRDefault="00CA23AC" w:rsidP="00525955">
            <w:pPr>
              <w:spacing w:after="0"/>
              <w:rPr>
                <w:rFonts w:ascii="Arial Narrow" w:hAnsi="Arial Narrow" w:cstheme="minorHAnsi"/>
                <w:sz w:val="20"/>
                <w:szCs w:val="20"/>
                <w:lang w:val="en-US"/>
              </w:rPr>
            </w:pPr>
            <w:r w:rsidRPr="00BE31D8">
              <w:rPr>
                <w:rFonts w:ascii="Arial Narrow" w:hAnsi="Arial Narrow" w:cstheme="minorHAnsi"/>
                <w:b/>
                <w:bCs/>
                <w:sz w:val="20"/>
                <w:szCs w:val="20"/>
                <w:lang w:val="en-US"/>
              </w:rPr>
              <w:t>EM</w:t>
            </w:r>
          </w:p>
        </w:tc>
        <w:tc>
          <w:tcPr>
            <w:tcW w:w="2257" w:type="dxa"/>
            <w:shd w:val="clear" w:color="auto" w:fill="FFFFFF" w:themeFill="background1"/>
            <w:hideMark/>
          </w:tcPr>
          <w:p w:rsidR="00CA23AC" w:rsidRPr="00CA23AC" w:rsidRDefault="00CA23AC" w:rsidP="00133416">
            <w:pPr>
              <w:spacing w:before="40" w:after="40"/>
              <w:rPr>
                <w:rFonts w:ascii="Arial Narrow" w:hAnsi="Arial Narrow" w:cstheme="minorHAnsi"/>
                <w:b/>
                <w:bCs/>
                <w:sz w:val="20"/>
                <w:szCs w:val="20"/>
                <w:lang w:val="en-GB"/>
              </w:rPr>
            </w:pPr>
            <w:r w:rsidRPr="00CA23AC">
              <w:rPr>
                <w:rFonts w:ascii="Arial Narrow" w:hAnsi="Arial Narrow" w:cstheme="minorHAnsi"/>
                <w:b/>
                <w:bCs/>
                <w:sz w:val="20"/>
                <w:szCs w:val="20"/>
                <w:lang w:val="en-GB"/>
              </w:rPr>
              <w:t>Mrs.</w:t>
            </w:r>
            <w:r w:rsidR="0082662B">
              <w:rPr>
                <w:rFonts w:ascii="Arial Narrow" w:hAnsi="Arial Narrow" w:cstheme="minorHAnsi"/>
                <w:b/>
                <w:bCs/>
                <w:sz w:val="20"/>
                <w:szCs w:val="20"/>
                <w:lang w:val="en-GB"/>
              </w:rPr>
              <w:t xml:space="preserve"> </w:t>
            </w:r>
            <w:r w:rsidRPr="00CA23AC">
              <w:rPr>
                <w:rFonts w:ascii="Arial Narrow" w:hAnsi="Arial Narrow" w:cstheme="minorHAnsi"/>
                <w:b/>
                <w:bCs/>
                <w:sz w:val="20"/>
                <w:szCs w:val="20"/>
                <w:lang w:val="en-GB"/>
              </w:rPr>
              <w:t>Stella</w:t>
            </w:r>
            <w:r w:rsidR="0082662B">
              <w:rPr>
                <w:rFonts w:ascii="Arial Narrow" w:hAnsi="Arial Narrow" w:cstheme="minorHAnsi"/>
                <w:b/>
                <w:bCs/>
                <w:sz w:val="20"/>
                <w:szCs w:val="20"/>
                <w:lang w:val="en-GB"/>
              </w:rPr>
              <w:t xml:space="preserve"> </w:t>
            </w:r>
            <w:r w:rsidRPr="00CA23AC">
              <w:rPr>
                <w:rFonts w:ascii="Arial Narrow" w:hAnsi="Arial Narrow" w:cstheme="minorHAnsi"/>
                <w:b/>
                <w:bCs/>
                <w:sz w:val="20"/>
                <w:szCs w:val="20"/>
                <w:lang w:val="en-GB"/>
              </w:rPr>
              <w:t>Straistari</w:t>
            </w:r>
            <w:r w:rsidR="0082662B">
              <w:rPr>
                <w:rFonts w:ascii="Arial Narrow" w:hAnsi="Arial Narrow" w:cstheme="minorHAnsi"/>
                <w:b/>
                <w:bCs/>
                <w:sz w:val="20"/>
                <w:szCs w:val="20"/>
                <w:lang w:val="en-GB"/>
              </w:rPr>
              <w:t xml:space="preserve"> </w:t>
            </w:r>
          </w:p>
        </w:tc>
        <w:tc>
          <w:tcPr>
            <w:tcW w:w="2720" w:type="dxa"/>
            <w:shd w:val="clear" w:color="auto" w:fill="FFFFFF" w:themeFill="background1"/>
            <w:hideMark/>
          </w:tcPr>
          <w:p w:rsidR="00CA23AC" w:rsidRPr="00DB6C11" w:rsidRDefault="00CA23AC" w:rsidP="00525955">
            <w:pPr>
              <w:spacing w:after="0"/>
              <w:rPr>
                <w:rFonts w:ascii="Arial Narrow" w:hAnsi="Arial Narrow" w:cstheme="minorHAnsi"/>
                <w:sz w:val="20"/>
                <w:szCs w:val="20"/>
                <w:lang w:val="en-US"/>
              </w:rPr>
            </w:pPr>
            <w:r w:rsidRPr="00DB6C11">
              <w:rPr>
                <w:rFonts w:ascii="Arial Narrow" w:hAnsi="Arial Narrow" w:cstheme="minorHAnsi"/>
                <w:sz w:val="20"/>
                <w:szCs w:val="20"/>
                <w:lang w:val="en-US"/>
              </w:rPr>
              <w:t>+373</w:t>
            </w:r>
            <w:r w:rsidR="0082662B" w:rsidRPr="00DB6C11">
              <w:rPr>
                <w:rFonts w:ascii="Arial Narrow" w:hAnsi="Arial Narrow" w:cstheme="minorHAnsi"/>
                <w:sz w:val="20"/>
                <w:szCs w:val="20"/>
                <w:lang w:val="en-US"/>
              </w:rPr>
              <w:t xml:space="preserve"> </w:t>
            </w:r>
            <w:r w:rsidRPr="00DB6C11">
              <w:rPr>
                <w:rFonts w:ascii="Arial Narrow" w:hAnsi="Arial Narrow" w:cstheme="minorHAnsi"/>
                <w:sz w:val="20"/>
                <w:szCs w:val="20"/>
                <w:lang w:val="en-US"/>
              </w:rPr>
              <w:t>22</w:t>
            </w:r>
            <w:r w:rsidR="0082662B" w:rsidRPr="00DB6C11">
              <w:rPr>
                <w:rFonts w:ascii="Arial Narrow" w:hAnsi="Arial Narrow" w:cstheme="minorHAnsi"/>
                <w:sz w:val="20"/>
                <w:szCs w:val="20"/>
                <w:lang w:val="en-US"/>
              </w:rPr>
              <w:t xml:space="preserve"> </w:t>
            </w:r>
            <w:r w:rsidRPr="00DB6C11">
              <w:rPr>
                <w:rFonts w:ascii="Arial Narrow" w:hAnsi="Arial Narrow" w:cstheme="minorHAnsi"/>
                <w:sz w:val="20"/>
                <w:szCs w:val="20"/>
                <w:lang w:val="en-US"/>
              </w:rPr>
              <w:t>903</w:t>
            </w:r>
            <w:r w:rsidR="0082662B" w:rsidRPr="00DB6C11">
              <w:rPr>
                <w:rFonts w:ascii="Arial Narrow" w:hAnsi="Arial Narrow" w:cstheme="minorHAnsi"/>
                <w:sz w:val="20"/>
                <w:szCs w:val="20"/>
                <w:lang w:val="en-US"/>
              </w:rPr>
              <w:t xml:space="preserve"> </w:t>
            </w:r>
            <w:r w:rsidRPr="00DB6C11">
              <w:rPr>
                <w:rFonts w:ascii="Arial Narrow" w:hAnsi="Arial Narrow" w:cstheme="minorHAnsi"/>
                <w:sz w:val="20"/>
                <w:szCs w:val="20"/>
                <w:lang w:val="en-US"/>
              </w:rPr>
              <w:t>136</w:t>
            </w:r>
          </w:p>
          <w:p w:rsidR="00CA23AC" w:rsidRPr="00DB6C11" w:rsidRDefault="002E717E" w:rsidP="00BE31D8">
            <w:pPr>
              <w:spacing w:after="0"/>
              <w:rPr>
                <w:rFonts w:ascii="Arial Narrow" w:hAnsi="Arial Narrow" w:cstheme="minorHAnsi"/>
                <w:sz w:val="20"/>
                <w:szCs w:val="20"/>
                <w:lang w:val="en-US"/>
              </w:rPr>
            </w:pPr>
            <w:hyperlink r:id="rId438" w:history="1">
              <w:r w:rsidR="00BE31D8" w:rsidRPr="00DB6C11">
                <w:rPr>
                  <w:rStyle w:val="aa"/>
                  <w:rFonts w:ascii="Arial Narrow" w:hAnsi="Arial Narrow" w:cstheme="minorHAnsi"/>
                  <w:sz w:val="20"/>
                  <w:szCs w:val="20"/>
                  <w:lang w:val="lt-LT"/>
                </w:rPr>
                <w:t>marimi.electrice@inm.gov.md</w:t>
              </w:r>
            </w:hyperlink>
            <w:r w:rsidR="0082662B" w:rsidRPr="00DB6C11">
              <w:rPr>
                <w:rStyle w:val="aa"/>
                <w:rFonts w:ascii="Arial Narrow" w:hAnsi="Arial Narrow"/>
                <w:sz w:val="20"/>
                <w:szCs w:val="20"/>
                <w:lang w:val="lt-LT"/>
              </w:rPr>
              <w:t xml:space="preserve"> </w:t>
            </w:r>
          </w:p>
        </w:tc>
        <w:tc>
          <w:tcPr>
            <w:tcW w:w="807" w:type="dxa"/>
            <w:shd w:val="clear" w:color="auto" w:fill="FFFFFF" w:themeFill="background1"/>
            <w:hideMark/>
          </w:tcPr>
          <w:p w:rsidR="00CA23AC" w:rsidRPr="00BE31D8" w:rsidRDefault="00CA23AC" w:rsidP="00133416">
            <w:pPr>
              <w:spacing w:after="0"/>
              <w:jc w:val="center"/>
              <w:rPr>
                <w:rFonts w:ascii="Arial Narrow" w:hAnsi="Arial Narrow" w:cstheme="minorHAnsi"/>
                <w:sz w:val="20"/>
                <w:szCs w:val="20"/>
                <w:lang w:val="en-US"/>
              </w:rPr>
            </w:pPr>
            <w:r w:rsidRPr="00461176">
              <w:rPr>
                <w:rFonts w:ascii="Arial Narrow" w:hAnsi="Arial Narrow" w:cstheme="minorHAnsi"/>
                <w:sz w:val="20"/>
                <w:szCs w:val="20"/>
                <w:lang w:val="en-US"/>
              </w:rPr>
              <w:t>1</w:t>
            </w:r>
          </w:p>
        </w:tc>
      </w:tr>
      <w:tr w:rsidR="00CA23AC" w:rsidRPr="00AF26BB" w:rsidTr="00133416">
        <w:trPr>
          <w:trHeight w:val="175"/>
        </w:trPr>
        <w:tc>
          <w:tcPr>
            <w:tcW w:w="3082" w:type="dxa"/>
            <w:hideMark/>
          </w:tcPr>
          <w:p w:rsidR="00CA23AC" w:rsidRPr="00BE31D8" w:rsidRDefault="00CA23AC" w:rsidP="00525955">
            <w:pPr>
              <w:spacing w:after="0"/>
              <w:rPr>
                <w:rFonts w:ascii="Arial Narrow" w:hAnsi="Arial Narrow" w:cstheme="minorHAnsi"/>
                <w:sz w:val="20"/>
                <w:szCs w:val="20"/>
                <w:lang w:val="en-US"/>
              </w:rPr>
            </w:pPr>
            <w:r w:rsidRPr="00461176">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en-US"/>
              </w:rPr>
              <w:t xml:space="preserve"> </w:t>
            </w:r>
            <w:r w:rsidRPr="00BE31D8">
              <w:rPr>
                <w:rFonts w:ascii="Arial Narrow" w:hAnsi="Arial Narrow" w:cstheme="minorHAnsi"/>
                <w:b/>
                <w:bCs/>
                <w:sz w:val="20"/>
                <w:szCs w:val="20"/>
                <w:lang w:val="en-US"/>
              </w:rPr>
              <w:t>1.4</w:t>
            </w:r>
          </w:p>
          <w:p w:rsidR="00CA23AC" w:rsidRPr="00BE31D8" w:rsidRDefault="00C90194" w:rsidP="00525955">
            <w:pPr>
              <w:spacing w:after="0"/>
              <w:rPr>
                <w:rFonts w:ascii="Arial Narrow" w:hAnsi="Arial Narrow" w:cstheme="minorHAnsi"/>
                <w:sz w:val="20"/>
                <w:szCs w:val="20"/>
                <w:lang w:val="en-US"/>
              </w:rPr>
            </w:pPr>
            <w:r>
              <w:rPr>
                <w:rFonts w:ascii="Arial Narrow" w:hAnsi="Arial Narrow" w:cstheme="minorHAnsi"/>
                <w:sz w:val="20"/>
                <w:szCs w:val="20"/>
                <w:lang w:val="en-US"/>
              </w:rPr>
              <w:t>"</w:t>
            </w:r>
            <w:r w:rsidR="00CA23AC">
              <w:rPr>
                <w:rFonts w:ascii="Arial Narrow" w:hAnsi="Arial Narrow" w:cstheme="minorHAnsi"/>
                <w:sz w:val="20"/>
                <w:szCs w:val="20"/>
                <w:lang w:val="en-US"/>
              </w:rPr>
              <w:t>Flow</w:t>
            </w:r>
            <w:r w:rsidR="0082662B">
              <w:rPr>
                <w:rFonts w:ascii="Arial Narrow" w:hAnsi="Arial Narrow" w:cstheme="minorHAnsi"/>
                <w:sz w:val="20"/>
                <w:szCs w:val="20"/>
                <w:lang w:val="en-US"/>
              </w:rPr>
              <w:t xml:space="preserve"> </w:t>
            </w:r>
            <w:r w:rsidR="00CA23AC">
              <w:rPr>
                <w:rFonts w:ascii="Arial Narrow" w:hAnsi="Arial Narrow" w:cstheme="minorHAnsi"/>
                <w:sz w:val="20"/>
                <w:szCs w:val="20"/>
                <w:lang w:val="en-US"/>
              </w:rPr>
              <w:t>Measurement</w:t>
            </w:r>
            <w:r>
              <w:rPr>
                <w:rFonts w:ascii="Arial Narrow" w:hAnsi="Arial Narrow" w:cstheme="minorHAnsi"/>
                <w:sz w:val="20"/>
                <w:szCs w:val="20"/>
                <w:lang w:val="en-US"/>
              </w:rPr>
              <w:t>"</w:t>
            </w:r>
          </w:p>
        </w:tc>
        <w:tc>
          <w:tcPr>
            <w:tcW w:w="774" w:type="dxa"/>
            <w:hideMark/>
          </w:tcPr>
          <w:p w:rsidR="00CA23AC" w:rsidRPr="00BE31D8" w:rsidRDefault="00CA23AC" w:rsidP="00525955">
            <w:pPr>
              <w:spacing w:after="0"/>
              <w:rPr>
                <w:rFonts w:ascii="Arial Narrow" w:hAnsi="Arial Narrow" w:cstheme="minorHAnsi"/>
                <w:sz w:val="20"/>
                <w:szCs w:val="20"/>
                <w:lang w:val="en-US"/>
              </w:rPr>
            </w:pPr>
            <w:r w:rsidRPr="00BE31D8">
              <w:rPr>
                <w:rFonts w:ascii="Arial Narrow" w:hAnsi="Arial Narrow" w:cstheme="minorHAnsi"/>
                <w:b/>
                <w:bCs/>
                <w:sz w:val="20"/>
                <w:szCs w:val="20"/>
                <w:lang w:val="en-US"/>
              </w:rPr>
              <w:t>F</w:t>
            </w:r>
          </w:p>
        </w:tc>
        <w:tc>
          <w:tcPr>
            <w:tcW w:w="2257" w:type="dxa"/>
            <w:hideMark/>
          </w:tcPr>
          <w:p w:rsidR="00CA23AC" w:rsidRPr="00CA23AC" w:rsidRDefault="00CA23AC" w:rsidP="00133416">
            <w:pPr>
              <w:spacing w:before="40" w:after="40"/>
              <w:rPr>
                <w:rFonts w:ascii="Arial Narrow" w:hAnsi="Arial Narrow" w:cstheme="minorHAnsi"/>
                <w:b/>
                <w:bCs/>
                <w:sz w:val="20"/>
                <w:szCs w:val="20"/>
                <w:lang w:val="en-GB"/>
              </w:rPr>
            </w:pPr>
            <w:r w:rsidRPr="00CA23AC">
              <w:rPr>
                <w:rFonts w:ascii="Arial Narrow" w:hAnsi="Arial Narrow" w:cstheme="minorHAnsi"/>
                <w:b/>
                <w:bCs/>
                <w:sz w:val="20"/>
                <w:szCs w:val="20"/>
                <w:lang w:val="en-GB"/>
              </w:rPr>
              <w:t>Mr.</w:t>
            </w:r>
            <w:r w:rsidR="0082662B">
              <w:rPr>
                <w:rFonts w:ascii="Arial Narrow" w:hAnsi="Arial Narrow" w:cstheme="minorHAnsi"/>
                <w:b/>
                <w:bCs/>
                <w:sz w:val="20"/>
                <w:szCs w:val="20"/>
                <w:lang w:val="en-GB"/>
              </w:rPr>
              <w:t xml:space="preserve"> </w:t>
            </w:r>
            <w:r w:rsidRPr="00CA23AC">
              <w:rPr>
                <w:rFonts w:ascii="Arial Narrow" w:hAnsi="Arial Narrow" w:cstheme="minorHAnsi"/>
                <w:b/>
                <w:bCs/>
                <w:sz w:val="20"/>
                <w:szCs w:val="20"/>
                <w:lang w:val="en-GB"/>
              </w:rPr>
              <w:t>Victor</w:t>
            </w:r>
            <w:r w:rsidR="0082662B">
              <w:rPr>
                <w:rFonts w:ascii="Arial Narrow" w:hAnsi="Arial Narrow" w:cstheme="minorHAnsi"/>
                <w:b/>
                <w:bCs/>
                <w:sz w:val="20"/>
                <w:szCs w:val="20"/>
                <w:lang w:val="en-GB"/>
              </w:rPr>
              <w:t xml:space="preserve"> </w:t>
            </w:r>
            <w:r w:rsidRPr="00CA23AC">
              <w:rPr>
                <w:rFonts w:ascii="Arial Narrow" w:hAnsi="Arial Narrow" w:cstheme="minorHAnsi"/>
                <w:b/>
                <w:bCs/>
                <w:sz w:val="20"/>
                <w:szCs w:val="20"/>
                <w:lang w:val="en-GB"/>
              </w:rPr>
              <w:t>Grusca</w:t>
            </w:r>
            <w:r w:rsidR="0082662B">
              <w:rPr>
                <w:rFonts w:ascii="Arial Narrow" w:hAnsi="Arial Narrow" w:cstheme="minorHAnsi"/>
                <w:b/>
                <w:bCs/>
                <w:sz w:val="20"/>
                <w:szCs w:val="20"/>
                <w:lang w:val="en-GB"/>
              </w:rPr>
              <w:t xml:space="preserve"> </w:t>
            </w:r>
          </w:p>
        </w:tc>
        <w:tc>
          <w:tcPr>
            <w:tcW w:w="2720" w:type="dxa"/>
            <w:hideMark/>
          </w:tcPr>
          <w:p w:rsidR="00CA23AC" w:rsidRPr="00DB6C11" w:rsidRDefault="00CA23AC" w:rsidP="00525955">
            <w:pPr>
              <w:spacing w:after="0"/>
              <w:rPr>
                <w:rFonts w:ascii="Arial Narrow" w:hAnsi="Arial Narrow" w:cstheme="minorHAnsi"/>
                <w:sz w:val="20"/>
                <w:szCs w:val="20"/>
                <w:lang w:val="en-US"/>
              </w:rPr>
            </w:pPr>
            <w:r w:rsidRPr="00DB6C11">
              <w:rPr>
                <w:rFonts w:ascii="Arial Narrow" w:hAnsi="Arial Narrow" w:cstheme="minorHAnsi"/>
                <w:sz w:val="20"/>
                <w:szCs w:val="20"/>
                <w:lang w:val="en-US"/>
              </w:rPr>
              <w:t>+373</w:t>
            </w:r>
            <w:r w:rsidR="0082662B" w:rsidRPr="00DB6C11">
              <w:rPr>
                <w:rFonts w:ascii="Arial Narrow" w:hAnsi="Arial Narrow" w:cstheme="minorHAnsi"/>
                <w:sz w:val="20"/>
                <w:szCs w:val="20"/>
                <w:lang w:val="en-US"/>
              </w:rPr>
              <w:t xml:space="preserve"> </w:t>
            </w:r>
            <w:r w:rsidRPr="00DB6C11">
              <w:rPr>
                <w:rFonts w:ascii="Arial Narrow" w:hAnsi="Arial Narrow" w:cstheme="minorHAnsi"/>
                <w:sz w:val="20"/>
                <w:szCs w:val="20"/>
                <w:lang w:val="en-US"/>
              </w:rPr>
              <w:t>22</w:t>
            </w:r>
            <w:r w:rsidR="0082662B" w:rsidRPr="00DB6C11">
              <w:rPr>
                <w:rFonts w:ascii="Arial Narrow" w:hAnsi="Arial Narrow" w:cstheme="minorHAnsi"/>
                <w:sz w:val="20"/>
                <w:szCs w:val="20"/>
                <w:lang w:val="en-US"/>
              </w:rPr>
              <w:t xml:space="preserve"> </w:t>
            </w:r>
            <w:r w:rsidRPr="00DB6C11">
              <w:rPr>
                <w:rFonts w:ascii="Arial Narrow" w:hAnsi="Arial Narrow" w:cstheme="minorHAnsi"/>
                <w:sz w:val="20"/>
                <w:szCs w:val="20"/>
                <w:lang w:val="en-US"/>
              </w:rPr>
              <w:t>903</w:t>
            </w:r>
            <w:r w:rsidR="0082662B" w:rsidRPr="00DB6C11">
              <w:rPr>
                <w:rFonts w:ascii="Arial Narrow" w:hAnsi="Arial Narrow" w:cstheme="minorHAnsi"/>
                <w:sz w:val="20"/>
                <w:szCs w:val="20"/>
                <w:lang w:val="en-US"/>
              </w:rPr>
              <w:t xml:space="preserve"> </w:t>
            </w:r>
            <w:r w:rsidRPr="00DB6C11">
              <w:rPr>
                <w:rFonts w:ascii="Arial Narrow" w:hAnsi="Arial Narrow" w:cstheme="minorHAnsi"/>
                <w:sz w:val="20"/>
                <w:szCs w:val="20"/>
                <w:lang w:val="en-US"/>
              </w:rPr>
              <w:t>143</w:t>
            </w:r>
          </w:p>
          <w:p w:rsidR="00CA23AC" w:rsidRPr="00DB6C11" w:rsidRDefault="002E717E" w:rsidP="00525955">
            <w:pPr>
              <w:spacing w:after="0"/>
              <w:rPr>
                <w:rFonts w:ascii="Arial Narrow" w:hAnsi="Arial Narrow" w:cstheme="minorHAnsi"/>
                <w:sz w:val="20"/>
                <w:szCs w:val="20"/>
                <w:lang w:val="ru-RU"/>
              </w:rPr>
            </w:pPr>
            <w:hyperlink r:id="rId439" w:history="1">
              <w:r w:rsidR="00BE31D8" w:rsidRPr="00DB6C11">
                <w:rPr>
                  <w:rStyle w:val="aa"/>
                  <w:rFonts w:ascii="Arial Narrow" w:hAnsi="Arial Narrow" w:cstheme="minorHAnsi"/>
                  <w:sz w:val="20"/>
                  <w:szCs w:val="20"/>
                  <w:lang w:val="lt-LT"/>
                </w:rPr>
                <w:t>debite@inm.gov.md</w:t>
              </w:r>
            </w:hyperlink>
            <w:r w:rsidR="0082662B" w:rsidRPr="00DB6C11">
              <w:rPr>
                <w:rFonts w:ascii="Arial Narrow" w:hAnsi="Arial Narrow" w:cstheme="minorHAnsi"/>
                <w:sz w:val="20"/>
                <w:szCs w:val="20"/>
                <w:lang w:val="en-US"/>
              </w:rPr>
              <w:t xml:space="preserve"> </w:t>
            </w:r>
          </w:p>
        </w:tc>
        <w:tc>
          <w:tcPr>
            <w:tcW w:w="807" w:type="dxa"/>
            <w:hideMark/>
          </w:tcPr>
          <w:p w:rsidR="00CA23AC" w:rsidRPr="00461176" w:rsidRDefault="00CA23AC" w:rsidP="00133416">
            <w:pPr>
              <w:spacing w:after="0"/>
              <w:jc w:val="center"/>
              <w:rPr>
                <w:rFonts w:ascii="Arial Narrow" w:hAnsi="Arial Narrow" w:cstheme="minorHAnsi"/>
                <w:sz w:val="20"/>
                <w:szCs w:val="20"/>
                <w:lang w:val="ru-RU"/>
              </w:rPr>
            </w:pPr>
            <w:r w:rsidRPr="00461176">
              <w:rPr>
                <w:rFonts w:ascii="Arial Narrow" w:hAnsi="Arial Narrow" w:cstheme="minorHAnsi"/>
                <w:sz w:val="20"/>
                <w:szCs w:val="20"/>
                <w:lang w:val="en-US"/>
              </w:rPr>
              <w:t>1</w:t>
            </w:r>
          </w:p>
        </w:tc>
      </w:tr>
      <w:tr w:rsidR="00D26C7A" w:rsidRPr="00AF26BB" w:rsidTr="00133416">
        <w:trPr>
          <w:trHeight w:val="69"/>
        </w:trPr>
        <w:tc>
          <w:tcPr>
            <w:tcW w:w="3082" w:type="dxa"/>
            <w:shd w:val="clear" w:color="auto" w:fill="FFFFFF" w:themeFill="background1"/>
            <w:hideMark/>
          </w:tcPr>
          <w:p w:rsidR="00D26C7A" w:rsidRPr="00461176" w:rsidRDefault="00D26C7A" w:rsidP="00525955">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1.5</w:t>
            </w:r>
          </w:p>
          <w:p w:rsidR="00D26C7A"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D26C7A">
              <w:rPr>
                <w:rFonts w:ascii="Arial Narrow" w:hAnsi="Arial Narrow" w:cstheme="minorHAnsi"/>
                <w:sz w:val="20"/>
                <w:szCs w:val="20"/>
                <w:lang w:val="en-US"/>
              </w:rPr>
              <w:t>Length</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Angle</w:t>
            </w:r>
            <w:r>
              <w:rPr>
                <w:rFonts w:ascii="Arial Narrow" w:hAnsi="Arial Narrow" w:cstheme="minorHAnsi"/>
                <w:sz w:val="20"/>
                <w:szCs w:val="20"/>
                <w:lang w:val="en-US"/>
              </w:rPr>
              <w:t>"</w:t>
            </w:r>
          </w:p>
        </w:tc>
        <w:tc>
          <w:tcPr>
            <w:tcW w:w="774" w:type="dxa"/>
            <w:shd w:val="clear" w:color="auto" w:fill="FFFFFF" w:themeFill="background1"/>
            <w:hideMark/>
          </w:tcPr>
          <w:p w:rsidR="00D26C7A" w:rsidRPr="00461176" w:rsidRDefault="00D26C7A" w:rsidP="00525955">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L</w:t>
            </w:r>
          </w:p>
        </w:tc>
        <w:tc>
          <w:tcPr>
            <w:tcW w:w="2257" w:type="dxa"/>
            <w:shd w:val="clear" w:color="auto" w:fill="FFFFFF" w:themeFill="background1"/>
            <w:hideMark/>
          </w:tcPr>
          <w:p w:rsidR="00D26C7A" w:rsidRPr="00CA23AC" w:rsidRDefault="00CA23AC" w:rsidP="00133416">
            <w:pPr>
              <w:spacing w:before="40" w:after="40"/>
              <w:rPr>
                <w:rFonts w:ascii="Arial Narrow" w:hAnsi="Arial Narrow" w:cstheme="minorHAnsi"/>
                <w:b/>
                <w:bCs/>
                <w:sz w:val="20"/>
                <w:szCs w:val="20"/>
                <w:lang w:val="en-GB"/>
              </w:rPr>
            </w:pPr>
            <w:r w:rsidRPr="00CA23AC">
              <w:rPr>
                <w:rFonts w:ascii="Arial Narrow" w:hAnsi="Arial Narrow" w:cstheme="minorHAnsi"/>
                <w:b/>
                <w:bCs/>
                <w:sz w:val="20"/>
                <w:szCs w:val="20"/>
                <w:lang w:val="en-GB"/>
              </w:rPr>
              <w:t>Mr.</w:t>
            </w:r>
            <w:r w:rsidR="0082662B">
              <w:rPr>
                <w:rFonts w:ascii="Arial Narrow" w:hAnsi="Arial Narrow" w:cstheme="minorHAnsi"/>
                <w:b/>
                <w:bCs/>
                <w:sz w:val="20"/>
                <w:szCs w:val="20"/>
                <w:lang w:val="en-GB"/>
              </w:rPr>
              <w:t xml:space="preserve"> </w:t>
            </w:r>
            <w:r w:rsidRPr="00CA23AC">
              <w:rPr>
                <w:rFonts w:ascii="Arial Narrow" w:hAnsi="Arial Narrow" w:cstheme="minorHAnsi"/>
                <w:b/>
                <w:bCs/>
                <w:sz w:val="20"/>
                <w:szCs w:val="20"/>
                <w:lang w:val="en-GB"/>
              </w:rPr>
              <w:t>Alexandr</w:t>
            </w:r>
            <w:r w:rsidR="0082662B">
              <w:rPr>
                <w:rFonts w:ascii="Arial Narrow" w:hAnsi="Arial Narrow" w:cstheme="minorHAnsi"/>
                <w:b/>
                <w:bCs/>
                <w:sz w:val="20"/>
                <w:szCs w:val="20"/>
                <w:lang w:val="en-GB"/>
              </w:rPr>
              <w:t xml:space="preserve"> </w:t>
            </w:r>
            <w:r w:rsidRPr="00CA23AC">
              <w:rPr>
                <w:rFonts w:ascii="Arial Narrow" w:hAnsi="Arial Narrow" w:cstheme="minorHAnsi"/>
                <w:b/>
                <w:bCs/>
                <w:sz w:val="20"/>
                <w:szCs w:val="20"/>
                <w:lang w:val="en-GB"/>
              </w:rPr>
              <w:t>Mirza</w:t>
            </w:r>
            <w:r w:rsidR="0082662B">
              <w:rPr>
                <w:rFonts w:ascii="Arial Narrow" w:hAnsi="Arial Narrow" w:cstheme="minorHAnsi"/>
                <w:b/>
                <w:bCs/>
                <w:sz w:val="20"/>
                <w:szCs w:val="20"/>
                <w:lang w:val="en-GB"/>
              </w:rPr>
              <w:t xml:space="preserve">  </w:t>
            </w:r>
          </w:p>
        </w:tc>
        <w:tc>
          <w:tcPr>
            <w:tcW w:w="2720" w:type="dxa"/>
            <w:shd w:val="clear" w:color="auto" w:fill="FFFFFF" w:themeFill="background1"/>
            <w:hideMark/>
          </w:tcPr>
          <w:p w:rsidR="00D26C7A" w:rsidRPr="00DB6C11" w:rsidRDefault="00D26C7A" w:rsidP="00525955">
            <w:pPr>
              <w:spacing w:after="0"/>
              <w:rPr>
                <w:rFonts w:ascii="Arial Narrow" w:hAnsi="Arial Narrow" w:cstheme="minorHAnsi"/>
                <w:sz w:val="20"/>
                <w:szCs w:val="20"/>
                <w:lang w:val="ru-RU"/>
              </w:rPr>
            </w:pPr>
            <w:r w:rsidRPr="00DB6C11">
              <w:rPr>
                <w:rFonts w:ascii="Arial Narrow" w:hAnsi="Arial Narrow" w:cstheme="minorHAnsi"/>
                <w:sz w:val="20"/>
                <w:szCs w:val="20"/>
                <w:lang w:val="ru-RU"/>
              </w:rPr>
              <w:t>+373</w:t>
            </w:r>
            <w:r w:rsidR="0082662B" w:rsidRPr="00DB6C11">
              <w:rPr>
                <w:rFonts w:ascii="Arial Narrow" w:hAnsi="Arial Narrow" w:cstheme="minorHAnsi"/>
                <w:sz w:val="20"/>
                <w:szCs w:val="20"/>
                <w:lang w:val="ru-RU"/>
              </w:rPr>
              <w:t xml:space="preserve"> </w:t>
            </w:r>
            <w:r w:rsidRPr="00DB6C11">
              <w:rPr>
                <w:rFonts w:ascii="Arial Narrow" w:hAnsi="Arial Narrow" w:cstheme="minorHAnsi"/>
                <w:sz w:val="20"/>
                <w:szCs w:val="20"/>
                <w:lang w:val="ru-RU"/>
              </w:rPr>
              <w:t>22</w:t>
            </w:r>
            <w:r w:rsidR="0082662B" w:rsidRPr="00DB6C11">
              <w:rPr>
                <w:rFonts w:ascii="Arial Narrow" w:hAnsi="Arial Narrow" w:cstheme="minorHAnsi"/>
                <w:sz w:val="20"/>
                <w:szCs w:val="20"/>
                <w:lang w:val="ru-RU"/>
              </w:rPr>
              <w:t xml:space="preserve"> </w:t>
            </w:r>
            <w:r w:rsidRPr="00DB6C11">
              <w:rPr>
                <w:rFonts w:ascii="Arial Narrow" w:hAnsi="Arial Narrow" w:cstheme="minorHAnsi"/>
                <w:sz w:val="20"/>
                <w:szCs w:val="20"/>
                <w:lang w:val="ru-RU"/>
              </w:rPr>
              <w:t>903</w:t>
            </w:r>
            <w:r w:rsidR="0082662B" w:rsidRPr="00DB6C11">
              <w:rPr>
                <w:rFonts w:ascii="Arial Narrow" w:hAnsi="Arial Narrow" w:cstheme="minorHAnsi"/>
                <w:sz w:val="20"/>
                <w:szCs w:val="20"/>
                <w:lang w:val="en-US"/>
              </w:rPr>
              <w:t xml:space="preserve"> </w:t>
            </w:r>
            <w:r w:rsidRPr="00DB6C11">
              <w:rPr>
                <w:rFonts w:ascii="Arial Narrow" w:hAnsi="Arial Narrow" w:cstheme="minorHAnsi"/>
                <w:sz w:val="20"/>
                <w:szCs w:val="20"/>
                <w:lang w:val="ru-RU"/>
              </w:rPr>
              <w:t>119</w:t>
            </w:r>
          </w:p>
          <w:p w:rsidR="00D26C7A" w:rsidRPr="00DB6C11" w:rsidRDefault="002E717E" w:rsidP="00BE31D8">
            <w:pPr>
              <w:spacing w:after="0"/>
              <w:rPr>
                <w:rFonts w:ascii="Arial Narrow" w:hAnsi="Arial Narrow" w:cstheme="minorHAnsi"/>
                <w:sz w:val="20"/>
                <w:szCs w:val="20"/>
                <w:lang w:val="ru-RU"/>
              </w:rPr>
            </w:pPr>
            <w:hyperlink r:id="rId440" w:history="1">
              <w:r w:rsidR="00BE31D8" w:rsidRPr="00DB6C11">
                <w:rPr>
                  <w:rStyle w:val="aa"/>
                  <w:rFonts w:ascii="Arial Narrow" w:hAnsi="Arial Narrow" w:cstheme="minorHAnsi"/>
                  <w:sz w:val="20"/>
                  <w:szCs w:val="20"/>
                  <w:lang w:val="lt-LT"/>
                </w:rPr>
                <w:t>dimensionale</w:t>
              </w:r>
            </w:hyperlink>
            <w:hyperlink r:id="rId441" w:history="1">
              <w:r w:rsidR="00D26C7A" w:rsidRPr="00DB6C11">
                <w:rPr>
                  <w:rStyle w:val="aa"/>
                  <w:rFonts w:ascii="Arial Narrow" w:hAnsi="Arial Narrow" w:cstheme="minorHAnsi"/>
                  <w:sz w:val="20"/>
                  <w:szCs w:val="20"/>
                  <w:lang w:val="lt-LT"/>
                </w:rPr>
                <w:t>@</w:t>
              </w:r>
            </w:hyperlink>
            <w:hyperlink r:id="rId442" w:history="1">
              <w:r w:rsidR="00BE31D8" w:rsidRPr="00DB6C11">
                <w:rPr>
                  <w:rStyle w:val="aa"/>
                  <w:rFonts w:ascii="Arial Narrow" w:hAnsi="Arial Narrow" w:cstheme="minorHAnsi"/>
                  <w:sz w:val="20"/>
                  <w:szCs w:val="20"/>
                  <w:lang w:val="lt-LT"/>
                </w:rPr>
                <w:t>inm.gov</w:t>
              </w:r>
            </w:hyperlink>
            <w:hyperlink r:id="rId443" w:history="1">
              <w:r w:rsidR="00D26C7A" w:rsidRPr="00DB6C11">
                <w:rPr>
                  <w:rStyle w:val="aa"/>
                  <w:rFonts w:ascii="Arial Narrow" w:hAnsi="Arial Narrow" w:cstheme="minorHAnsi"/>
                  <w:sz w:val="20"/>
                  <w:szCs w:val="20"/>
                  <w:lang w:val="lt-LT"/>
                </w:rPr>
                <w:t>.</w:t>
              </w:r>
            </w:hyperlink>
            <w:hyperlink r:id="rId444" w:history="1">
              <w:r w:rsidR="00D26C7A" w:rsidRPr="00DB6C11">
                <w:rPr>
                  <w:rStyle w:val="aa"/>
                  <w:rFonts w:ascii="Arial Narrow" w:hAnsi="Arial Narrow" w:cstheme="minorHAnsi"/>
                  <w:sz w:val="20"/>
                  <w:szCs w:val="20"/>
                  <w:lang w:val="lt-LT"/>
                </w:rPr>
                <w:t>md</w:t>
              </w:r>
            </w:hyperlink>
          </w:p>
        </w:tc>
        <w:tc>
          <w:tcPr>
            <w:tcW w:w="807" w:type="dxa"/>
            <w:shd w:val="clear" w:color="auto" w:fill="FFFFFF" w:themeFill="background1"/>
            <w:hideMark/>
          </w:tcPr>
          <w:p w:rsidR="00D26C7A" w:rsidRPr="00461176" w:rsidRDefault="00D26C7A" w:rsidP="00133416">
            <w:pPr>
              <w:spacing w:after="0"/>
              <w:jc w:val="center"/>
              <w:rPr>
                <w:rFonts w:ascii="Arial Narrow" w:hAnsi="Arial Narrow" w:cstheme="minorHAnsi"/>
                <w:sz w:val="20"/>
                <w:szCs w:val="20"/>
                <w:lang w:val="ru-RU"/>
              </w:rPr>
            </w:pPr>
            <w:r w:rsidRPr="00461176">
              <w:rPr>
                <w:rFonts w:ascii="Arial Narrow" w:hAnsi="Arial Narrow" w:cstheme="minorHAnsi"/>
                <w:sz w:val="20"/>
                <w:szCs w:val="20"/>
                <w:lang w:val="en-US"/>
              </w:rPr>
              <w:t>1</w:t>
            </w:r>
          </w:p>
          <w:p w:rsidR="00D26C7A" w:rsidRPr="00461176" w:rsidRDefault="00D26C7A" w:rsidP="00133416">
            <w:pPr>
              <w:spacing w:after="0"/>
              <w:jc w:val="center"/>
              <w:rPr>
                <w:rFonts w:ascii="Arial Narrow" w:hAnsi="Arial Narrow" w:cstheme="minorHAnsi"/>
                <w:sz w:val="20"/>
                <w:szCs w:val="20"/>
                <w:lang w:val="ru-RU"/>
              </w:rPr>
            </w:pPr>
          </w:p>
        </w:tc>
      </w:tr>
      <w:tr w:rsidR="00D26C7A" w:rsidRPr="00AF26BB" w:rsidTr="00133416">
        <w:trPr>
          <w:trHeight w:val="375"/>
        </w:trPr>
        <w:tc>
          <w:tcPr>
            <w:tcW w:w="3082" w:type="dxa"/>
            <w:hideMark/>
          </w:tcPr>
          <w:p w:rsidR="00D26C7A" w:rsidRPr="00DF7A45" w:rsidRDefault="00D26C7A" w:rsidP="00525955">
            <w:pPr>
              <w:spacing w:after="0"/>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en-US"/>
              </w:rPr>
              <w:t xml:space="preserve"> </w:t>
            </w:r>
            <w:r w:rsidRPr="00DF7A45">
              <w:rPr>
                <w:rFonts w:ascii="Arial Narrow" w:hAnsi="Arial Narrow" w:cstheme="minorHAnsi"/>
                <w:b/>
                <w:bCs/>
                <w:sz w:val="20"/>
                <w:szCs w:val="20"/>
                <w:lang w:val="en-US"/>
              </w:rPr>
              <w:t>1.6</w:t>
            </w:r>
          </w:p>
          <w:p w:rsidR="00D26C7A" w:rsidRPr="00DF7A45" w:rsidRDefault="00C90194" w:rsidP="00525955">
            <w:pPr>
              <w:spacing w:after="0"/>
              <w:rPr>
                <w:rFonts w:ascii="Arial Narrow" w:hAnsi="Arial Narrow" w:cstheme="minorHAnsi"/>
                <w:sz w:val="20"/>
                <w:szCs w:val="20"/>
                <w:lang w:val="en-US"/>
              </w:rPr>
            </w:pPr>
            <w:r>
              <w:rPr>
                <w:rFonts w:ascii="Arial Narrow" w:hAnsi="Arial Narrow" w:cstheme="minorHAnsi"/>
                <w:sz w:val="20"/>
                <w:szCs w:val="20"/>
                <w:lang w:val="en-US"/>
              </w:rPr>
              <w:t>"</w:t>
            </w:r>
            <w:r w:rsidR="00D26C7A">
              <w:rPr>
                <w:rFonts w:ascii="Arial Narrow" w:hAnsi="Arial Narrow" w:cstheme="minorHAnsi"/>
                <w:sz w:val="20"/>
                <w:szCs w:val="20"/>
                <w:lang w:val="en-US"/>
              </w:rPr>
              <w:t>Mass</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Related</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Quantities</w:t>
            </w:r>
            <w:r>
              <w:rPr>
                <w:rFonts w:ascii="Arial Narrow" w:hAnsi="Arial Narrow" w:cstheme="minorHAnsi"/>
                <w:sz w:val="20"/>
                <w:szCs w:val="20"/>
                <w:lang w:val="en-US"/>
              </w:rPr>
              <w:t>"</w:t>
            </w:r>
          </w:p>
        </w:tc>
        <w:tc>
          <w:tcPr>
            <w:tcW w:w="774" w:type="dxa"/>
            <w:hideMark/>
          </w:tcPr>
          <w:p w:rsidR="00D26C7A" w:rsidRPr="00461176" w:rsidRDefault="00D26C7A" w:rsidP="00525955">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M</w:t>
            </w:r>
          </w:p>
        </w:tc>
        <w:tc>
          <w:tcPr>
            <w:tcW w:w="2257" w:type="dxa"/>
            <w:hideMark/>
          </w:tcPr>
          <w:p w:rsidR="00D26C7A" w:rsidRPr="00CA23AC" w:rsidRDefault="00CA23AC" w:rsidP="00133416">
            <w:pPr>
              <w:spacing w:before="40" w:after="40"/>
              <w:rPr>
                <w:rFonts w:ascii="Arial Narrow" w:hAnsi="Arial Narrow" w:cstheme="minorHAnsi"/>
                <w:b/>
                <w:bCs/>
                <w:sz w:val="20"/>
                <w:szCs w:val="20"/>
                <w:lang w:val="en-GB"/>
              </w:rPr>
            </w:pPr>
            <w:r w:rsidRPr="00CA23AC">
              <w:rPr>
                <w:rFonts w:ascii="Arial Narrow" w:hAnsi="Arial Narrow" w:cstheme="minorHAnsi"/>
                <w:b/>
                <w:bCs/>
                <w:sz w:val="20"/>
                <w:szCs w:val="20"/>
                <w:lang w:val="en-GB"/>
              </w:rPr>
              <w:t>Mr.</w:t>
            </w:r>
            <w:r w:rsidR="0082662B">
              <w:rPr>
                <w:rFonts w:ascii="Arial Narrow" w:hAnsi="Arial Narrow" w:cstheme="minorHAnsi"/>
                <w:b/>
                <w:bCs/>
                <w:sz w:val="20"/>
                <w:szCs w:val="20"/>
                <w:lang w:val="en-GB"/>
              </w:rPr>
              <w:t xml:space="preserve"> </w:t>
            </w:r>
            <w:r w:rsidRPr="00CA23AC">
              <w:rPr>
                <w:rFonts w:ascii="Arial Narrow" w:hAnsi="Arial Narrow" w:cstheme="minorHAnsi"/>
                <w:b/>
                <w:bCs/>
                <w:sz w:val="20"/>
                <w:szCs w:val="20"/>
                <w:lang w:val="en-GB"/>
              </w:rPr>
              <w:t>Alexei</w:t>
            </w:r>
            <w:r w:rsidR="0082662B">
              <w:rPr>
                <w:rFonts w:ascii="Arial Narrow" w:hAnsi="Arial Narrow" w:cstheme="minorHAnsi"/>
                <w:b/>
                <w:bCs/>
                <w:sz w:val="20"/>
                <w:szCs w:val="20"/>
                <w:lang w:val="en-GB"/>
              </w:rPr>
              <w:t xml:space="preserve"> </w:t>
            </w:r>
            <w:r w:rsidRPr="00CA23AC">
              <w:rPr>
                <w:rFonts w:ascii="Arial Narrow" w:hAnsi="Arial Narrow" w:cstheme="minorHAnsi"/>
                <w:b/>
                <w:bCs/>
                <w:sz w:val="20"/>
                <w:szCs w:val="20"/>
                <w:lang w:val="en-GB"/>
              </w:rPr>
              <w:t>Pianih</w:t>
            </w:r>
          </w:p>
        </w:tc>
        <w:tc>
          <w:tcPr>
            <w:tcW w:w="2720" w:type="dxa"/>
            <w:hideMark/>
          </w:tcPr>
          <w:p w:rsidR="00D26C7A" w:rsidRPr="00DB6C11" w:rsidRDefault="00D26C7A" w:rsidP="00525955">
            <w:pPr>
              <w:spacing w:after="0"/>
              <w:rPr>
                <w:rFonts w:ascii="Arial Narrow" w:hAnsi="Arial Narrow" w:cstheme="minorHAnsi"/>
                <w:sz w:val="20"/>
                <w:szCs w:val="20"/>
                <w:lang w:val="ru-RU"/>
              </w:rPr>
            </w:pPr>
            <w:r w:rsidRPr="00DB6C11">
              <w:rPr>
                <w:rFonts w:ascii="Arial Narrow" w:hAnsi="Arial Narrow" w:cstheme="minorHAnsi"/>
                <w:sz w:val="20"/>
                <w:szCs w:val="20"/>
                <w:lang w:val="ru-RU"/>
              </w:rPr>
              <w:t>+373</w:t>
            </w:r>
            <w:r w:rsidR="0082662B" w:rsidRPr="00DB6C11">
              <w:rPr>
                <w:rFonts w:ascii="Arial Narrow" w:hAnsi="Arial Narrow" w:cstheme="minorHAnsi"/>
                <w:sz w:val="20"/>
                <w:szCs w:val="20"/>
                <w:lang w:val="ru-RU"/>
              </w:rPr>
              <w:t xml:space="preserve"> </w:t>
            </w:r>
            <w:r w:rsidRPr="00DB6C11">
              <w:rPr>
                <w:rFonts w:ascii="Arial Narrow" w:hAnsi="Arial Narrow" w:cstheme="minorHAnsi"/>
                <w:sz w:val="20"/>
                <w:szCs w:val="20"/>
                <w:lang w:val="ru-RU"/>
              </w:rPr>
              <w:t>22</w:t>
            </w:r>
            <w:r w:rsidR="0082662B" w:rsidRPr="00DB6C11">
              <w:rPr>
                <w:rFonts w:ascii="Arial Narrow" w:hAnsi="Arial Narrow" w:cstheme="minorHAnsi"/>
                <w:sz w:val="20"/>
                <w:szCs w:val="20"/>
                <w:lang w:val="ru-RU"/>
              </w:rPr>
              <w:t xml:space="preserve"> </w:t>
            </w:r>
            <w:r w:rsidRPr="00DB6C11">
              <w:rPr>
                <w:rFonts w:ascii="Arial Narrow" w:hAnsi="Arial Narrow" w:cstheme="minorHAnsi"/>
                <w:sz w:val="20"/>
                <w:szCs w:val="20"/>
                <w:lang w:val="en-US"/>
              </w:rPr>
              <w:t>903</w:t>
            </w:r>
            <w:r w:rsidR="0082662B" w:rsidRPr="00DB6C11">
              <w:rPr>
                <w:rFonts w:ascii="Arial Narrow" w:hAnsi="Arial Narrow" w:cstheme="minorHAnsi"/>
                <w:sz w:val="20"/>
                <w:szCs w:val="20"/>
                <w:lang w:val="en-US"/>
              </w:rPr>
              <w:t xml:space="preserve"> </w:t>
            </w:r>
            <w:r w:rsidRPr="00DB6C11">
              <w:rPr>
                <w:rFonts w:ascii="Arial Narrow" w:hAnsi="Arial Narrow" w:cstheme="minorHAnsi"/>
                <w:sz w:val="20"/>
                <w:szCs w:val="20"/>
                <w:lang w:val="en-US"/>
              </w:rPr>
              <w:t>139</w:t>
            </w:r>
          </w:p>
          <w:p w:rsidR="00D26C7A" w:rsidRPr="00DB6C11" w:rsidRDefault="002E717E" w:rsidP="00BE31D8">
            <w:pPr>
              <w:spacing w:after="0"/>
              <w:rPr>
                <w:rFonts w:ascii="Arial Narrow" w:hAnsi="Arial Narrow" w:cstheme="minorHAnsi"/>
                <w:sz w:val="20"/>
                <w:szCs w:val="20"/>
                <w:lang w:val="ru-RU"/>
              </w:rPr>
            </w:pPr>
            <w:hyperlink r:id="rId445" w:history="1">
              <w:r w:rsidR="00D26C7A" w:rsidRPr="00DB6C11">
                <w:rPr>
                  <w:rStyle w:val="aa"/>
                  <w:rFonts w:ascii="Arial Narrow" w:hAnsi="Arial Narrow" w:cstheme="minorHAnsi"/>
                  <w:sz w:val="20"/>
                  <w:szCs w:val="20"/>
                  <w:lang w:val="lt-LT"/>
                </w:rPr>
                <w:t>mase</w:t>
              </w:r>
            </w:hyperlink>
            <w:hyperlink r:id="rId446" w:history="1">
              <w:r w:rsidR="00D26C7A" w:rsidRPr="00DB6C11">
                <w:rPr>
                  <w:rStyle w:val="aa"/>
                  <w:rFonts w:ascii="Arial Narrow" w:hAnsi="Arial Narrow" w:cstheme="minorHAnsi"/>
                  <w:sz w:val="20"/>
                  <w:szCs w:val="20"/>
                  <w:lang w:val="lt-LT"/>
                </w:rPr>
                <w:t>@</w:t>
              </w:r>
            </w:hyperlink>
            <w:hyperlink r:id="rId447" w:history="1">
              <w:r w:rsidR="00BE31D8" w:rsidRPr="00DB6C11">
                <w:rPr>
                  <w:rStyle w:val="aa"/>
                  <w:rFonts w:ascii="Arial Narrow" w:hAnsi="Arial Narrow" w:cstheme="minorHAnsi"/>
                  <w:sz w:val="20"/>
                  <w:szCs w:val="20"/>
                  <w:lang w:val="lt-LT"/>
                </w:rPr>
                <w:t>inm.gov</w:t>
              </w:r>
            </w:hyperlink>
            <w:hyperlink r:id="rId448" w:history="1">
              <w:r w:rsidR="00D26C7A" w:rsidRPr="00DB6C11">
                <w:rPr>
                  <w:rStyle w:val="aa"/>
                  <w:rFonts w:ascii="Arial Narrow" w:hAnsi="Arial Narrow" w:cstheme="minorHAnsi"/>
                  <w:sz w:val="20"/>
                  <w:szCs w:val="20"/>
                  <w:lang w:val="lt-LT"/>
                </w:rPr>
                <w:t>.</w:t>
              </w:r>
            </w:hyperlink>
            <w:hyperlink r:id="rId449" w:history="1">
              <w:r w:rsidR="00D26C7A" w:rsidRPr="00DB6C11">
                <w:rPr>
                  <w:rStyle w:val="aa"/>
                  <w:rFonts w:ascii="Arial Narrow" w:hAnsi="Arial Narrow" w:cstheme="minorHAnsi"/>
                  <w:sz w:val="20"/>
                  <w:szCs w:val="20"/>
                  <w:lang w:val="lt-LT"/>
                </w:rPr>
                <w:t>md</w:t>
              </w:r>
            </w:hyperlink>
          </w:p>
        </w:tc>
        <w:tc>
          <w:tcPr>
            <w:tcW w:w="807" w:type="dxa"/>
            <w:hideMark/>
          </w:tcPr>
          <w:p w:rsidR="00D26C7A" w:rsidRPr="00461176" w:rsidRDefault="00D26C7A" w:rsidP="00133416">
            <w:pPr>
              <w:spacing w:after="0"/>
              <w:jc w:val="center"/>
              <w:rPr>
                <w:rFonts w:ascii="Arial Narrow" w:hAnsi="Arial Narrow" w:cstheme="minorHAnsi"/>
                <w:sz w:val="20"/>
                <w:szCs w:val="20"/>
                <w:lang w:val="ru-RU"/>
              </w:rPr>
            </w:pPr>
            <w:r w:rsidRPr="00461176">
              <w:rPr>
                <w:rFonts w:ascii="Arial Narrow" w:hAnsi="Arial Narrow" w:cstheme="minorHAnsi"/>
                <w:sz w:val="20"/>
                <w:szCs w:val="20"/>
                <w:lang w:val="en-US"/>
              </w:rPr>
              <w:t>1</w:t>
            </w:r>
          </w:p>
          <w:p w:rsidR="00D26C7A" w:rsidRPr="00461176" w:rsidRDefault="00D26C7A" w:rsidP="00133416">
            <w:pPr>
              <w:spacing w:after="0"/>
              <w:jc w:val="center"/>
              <w:rPr>
                <w:rFonts w:ascii="Arial Narrow" w:hAnsi="Arial Narrow" w:cstheme="minorHAnsi"/>
                <w:sz w:val="20"/>
                <w:szCs w:val="20"/>
                <w:lang w:val="ru-RU"/>
              </w:rPr>
            </w:pPr>
          </w:p>
        </w:tc>
      </w:tr>
      <w:tr w:rsidR="00CA23AC" w:rsidRPr="00AF26BB" w:rsidTr="00133416">
        <w:trPr>
          <w:trHeight w:val="288"/>
        </w:trPr>
        <w:tc>
          <w:tcPr>
            <w:tcW w:w="3082" w:type="dxa"/>
            <w:shd w:val="clear" w:color="auto" w:fill="FFFFFF" w:themeFill="background1"/>
            <w:hideMark/>
          </w:tcPr>
          <w:p w:rsidR="00CA23AC" w:rsidRPr="00461176" w:rsidRDefault="00CA23AC" w:rsidP="00525955">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1.7</w:t>
            </w:r>
          </w:p>
          <w:p w:rsidR="00CA23AC"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CA23AC">
              <w:rPr>
                <w:rFonts w:ascii="Arial Narrow" w:hAnsi="Arial Narrow" w:cstheme="minorHAnsi"/>
                <w:sz w:val="20"/>
                <w:szCs w:val="20"/>
                <w:lang w:val="en-US"/>
              </w:rPr>
              <w:t>Photometry</w:t>
            </w:r>
            <w:r w:rsidR="0082662B">
              <w:rPr>
                <w:rFonts w:ascii="Arial Narrow" w:hAnsi="Arial Narrow" w:cstheme="minorHAnsi"/>
                <w:sz w:val="20"/>
                <w:szCs w:val="20"/>
                <w:lang w:val="en-US"/>
              </w:rPr>
              <w:t xml:space="preserve"> </w:t>
            </w:r>
            <w:r w:rsidR="00CA23AC">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CA23AC">
              <w:rPr>
                <w:rFonts w:ascii="Arial Narrow" w:hAnsi="Arial Narrow" w:cstheme="minorHAnsi"/>
                <w:sz w:val="20"/>
                <w:szCs w:val="20"/>
                <w:lang w:val="en-US"/>
              </w:rPr>
              <w:t>Radiometry</w:t>
            </w:r>
            <w:r>
              <w:rPr>
                <w:rFonts w:ascii="Arial Narrow" w:hAnsi="Arial Narrow" w:cstheme="minorHAnsi"/>
                <w:sz w:val="20"/>
                <w:szCs w:val="20"/>
                <w:lang w:val="en-US"/>
              </w:rPr>
              <w:t>"</w:t>
            </w:r>
          </w:p>
        </w:tc>
        <w:tc>
          <w:tcPr>
            <w:tcW w:w="774" w:type="dxa"/>
            <w:shd w:val="clear" w:color="auto" w:fill="FFFFFF" w:themeFill="background1"/>
            <w:hideMark/>
          </w:tcPr>
          <w:p w:rsidR="00CA23AC" w:rsidRPr="00461176" w:rsidRDefault="00CA23AC" w:rsidP="00525955">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PR</w:t>
            </w:r>
          </w:p>
        </w:tc>
        <w:tc>
          <w:tcPr>
            <w:tcW w:w="2257" w:type="dxa"/>
            <w:shd w:val="clear" w:color="auto" w:fill="FFFFFF" w:themeFill="background1"/>
            <w:hideMark/>
          </w:tcPr>
          <w:p w:rsidR="00CA23AC" w:rsidRPr="00F12790" w:rsidRDefault="00CA23AC" w:rsidP="00133416">
            <w:pPr>
              <w:spacing w:before="40" w:after="40"/>
              <w:rPr>
                <w:rFonts w:ascii="Arial Narrow" w:hAnsi="Arial Narrow" w:cstheme="minorHAnsi"/>
                <w:b/>
                <w:bCs/>
                <w:sz w:val="20"/>
                <w:szCs w:val="20"/>
                <w:lang w:val="en-GB"/>
              </w:rPr>
            </w:pPr>
            <w:r w:rsidRPr="00F12790">
              <w:rPr>
                <w:rFonts w:ascii="Arial Narrow" w:hAnsi="Arial Narrow" w:cstheme="minorHAnsi"/>
                <w:b/>
                <w:bCs/>
                <w:sz w:val="20"/>
                <w:szCs w:val="20"/>
                <w:lang w:val="en-GB"/>
              </w:rPr>
              <w:t>Mr.</w:t>
            </w:r>
            <w:r w:rsidR="0082662B" w:rsidRPr="00F12790">
              <w:rPr>
                <w:rFonts w:ascii="Arial Narrow" w:hAnsi="Arial Narrow" w:cstheme="minorHAnsi"/>
                <w:b/>
                <w:bCs/>
                <w:sz w:val="20"/>
                <w:szCs w:val="20"/>
                <w:lang w:val="en-GB"/>
              </w:rPr>
              <w:t xml:space="preserve"> </w:t>
            </w:r>
            <w:r w:rsidRPr="00F12790">
              <w:rPr>
                <w:rFonts w:ascii="Arial Narrow" w:hAnsi="Arial Narrow" w:cstheme="minorHAnsi"/>
                <w:b/>
                <w:bCs/>
                <w:sz w:val="20"/>
                <w:szCs w:val="20"/>
                <w:lang w:val="en-GB"/>
              </w:rPr>
              <w:t>Anatoli</w:t>
            </w:r>
            <w:r w:rsidR="0082662B" w:rsidRPr="00F12790">
              <w:rPr>
                <w:rFonts w:ascii="Arial Narrow" w:hAnsi="Arial Narrow" w:cstheme="minorHAnsi"/>
                <w:b/>
                <w:bCs/>
                <w:sz w:val="20"/>
                <w:szCs w:val="20"/>
                <w:lang w:val="en-GB"/>
              </w:rPr>
              <w:t xml:space="preserve"> </w:t>
            </w:r>
            <w:r w:rsidR="00BC1117" w:rsidRPr="00F12790">
              <w:rPr>
                <w:rFonts w:ascii="Arial Narrow" w:hAnsi="Arial Narrow" w:cstheme="minorHAnsi"/>
                <w:b/>
                <w:bCs/>
                <w:sz w:val="20"/>
                <w:szCs w:val="20"/>
                <w:lang w:val="en-GB"/>
              </w:rPr>
              <w:t>Bescupschi</w:t>
            </w:r>
          </w:p>
        </w:tc>
        <w:tc>
          <w:tcPr>
            <w:tcW w:w="2720" w:type="dxa"/>
            <w:shd w:val="clear" w:color="auto" w:fill="FFFFFF" w:themeFill="background1"/>
            <w:hideMark/>
          </w:tcPr>
          <w:p w:rsidR="00BC1117" w:rsidRPr="00DB6C11" w:rsidRDefault="00BC1117" w:rsidP="00BC1117">
            <w:pPr>
              <w:spacing w:after="0"/>
              <w:rPr>
                <w:rFonts w:ascii="Arial Narrow" w:hAnsi="Arial Narrow" w:cstheme="minorHAnsi"/>
                <w:sz w:val="20"/>
                <w:szCs w:val="20"/>
                <w:lang w:val="en-GB"/>
              </w:rPr>
            </w:pPr>
            <w:r w:rsidRPr="00DB6C11">
              <w:rPr>
                <w:rFonts w:ascii="Arial Narrow" w:hAnsi="Arial Narrow" w:cstheme="minorHAnsi"/>
                <w:sz w:val="20"/>
                <w:szCs w:val="20"/>
                <w:lang w:val="en-GB"/>
              </w:rPr>
              <w:t>+373</w:t>
            </w:r>
            <w:r w:rsidR="0082662B" w:rsidRPr="00DB6C11">
              <w:rPr>
                <w:rFonts w:ascii="Arial Narrow" w:hAnsi="Arial Narrow" w:cstheme="minorHAnsi"/>
                <w:sz w:val="20"/>
                <w:szCs w:val="20"/>
                <w:lang w:val="en-GB"/>
              </w:rPr>
              <w:t xml:space="preserve"> </w:t>
            </w:r>
            <w:r w:rsidRPr="00DB6C11">
              <w:rPr>
                <w:rFonts w:ascii="Arial Narrow" w:hAnsi="Arial Narrow" w:cstheme="minorHAnsi"/>
                <w:sz w:val="20"/>
                <w:szCs w:val="20"/>
                <w:lang w:val="en-GB"/>
              </w:rPr>
              <w:t>22</w:t>
            </w:r>
            <w:r w:rsidR="0082662B" w:rsidRPr="00DB6C11">
              <w:rPr>
                <w:rFonts w:ascii="Arial Narrow" w:hAnsi="Arial Narrow" w:cstheme="minorHAnsi"/>
                <w:sz w:val="20"/>
                <w:szCs w:val="20"/>
                <w:lang w:val="en-GB"/>
              </w:rPr>
              <w:t xml:space="preserve"> </w:t>
            </w:r>
            <w:r w:rsidRPr="00DB6C11">
              <w:rPr>
                <w:rFonts w:ascii="Arial Narrow" w:hAnsi="Arial Narrow" w:cstheme="minorHAnsi"/>
                <w:sz w:val="20"/>
                <w:szCs w:val="20"/>
                <w:lang w:val="en-US"/>
              </w:rPr>
              <w:t>903</w:t>
            </w:r>
            <w:r w:rsidR="0082662B" w:rsidRPr="00DB6C11">
              <w:rPr>
                <w:rFonts w:ascii="Arial Narrow" w:hAnsi="Arial Narrow" w:cstheme="minorHAnsi"/>
                <w:sz w:val="20"/>
                <w:szCs w:val="20"/>
                <w:lang w:val="en-US"/>
              </w:rPr>
              <w:t xml:space="preserve"> </w:t>
            </w:r>
            <w:r w:rsidRPr="00DB6C11">
              <w:rPr>
                <w:rFonts w:ascii="Arial Narrow" w:hAnsi="Arial Narrow" w:cstheme="minorHAnsi"/>
                <w:sz w:val="20"/>
                <w:szCs w:val="20"/>
                <w:lang w:val="en-US"/>
              </w:rPr>
              <w:t>1</w:t>
            </w:r>
            <w:r w:rsidRPr="00DB6C11">
              <w:rPr>
                <w:rFonts w:ascii="Arial Narrow" w:hAnsi="Arial Narrow" w:cstheme="minorHAnsi"/>
                <w:sz w:val="20"/>
                <w:szCs w:val="20"/>
                <w:lang w:val="en-GB"/>
              </w:rPr>
              <w:t>41</w:t>
            </w:r>
          </w:p>
          <w:p w:rsidR="00BC1117" w:rsidRPr="00DB6C11" w:rsidRDefault="002E717E" w:rsidP="00BC1117">
            <w:pPr>
              <w:spacing w:after="0"/>
              <w:rPr>
                <w:rStyle w:val="aa"/>
                <w:rFonts w:ascii="Arial Narrow" w:hAnsi="Arial Narrow"/>
                <w:sz w:val="20"/>
                <w:szCs w:val="20"/>
                <w:lang w:val="lt-LT"/>
              </w:rPr>
            </w:pPr>
            <w:hyperlink r:id="rId450" w:history="1">
              <w:r w:rsidR="00BC1117" w:rsidRPr="00DB6C11">
                <w:rPr>
                  <w:rStyle w:val="aa"/>
                  <w:rFonts w:ascii="Arial Narrow" w:hAnsi="Arial Narrow" w:cstheme="minorHAnsi"/>
                  <w:sz w:val="20"/>
                  <w:szCs w:val="20"/>
                  <w:lang w:val="lt-LT"/>
                </w:rPr>
                <w:t>anatolii.bescupschii@inm.gov.md</w:t>
              </w:r>
            </w:hyperlink>
          </w:p>
          <w:p w:rsidR="00CA23AC" w:rsidRPr="00DB6C11" w:rsidRDefault="002E717E" w:rsidP="00BC1117">
            <w:pPr>
              <w:spacing w:after="0"/>
              <w:rPr>
                <w:rFonts w:ascii="Arial Narrow" w:hAnsi="Arial Narrow" w:cstheme="minorHAnsi"/>
                <w:sz w:val="20"/>
                <w:szCs w:val="20"/>
                <w:lang w:val="en-GB"/>
              </w:rPr>
            </w:pPr>
            <w:hyperlink r:id="rId451" w:history="1">
              <w:r w:rsidR="00BC1117" w:rsidRPr="00DB6C11">
                <w:rPr>
                  <w:rStyle w:val="aa"/>
                  <w:rFonts w:ascii="Arial Narrow" w:hAnsi="Arial Narrow" w:cstheme="minorHAnsi"/>
                  <w:sz w:val="20"/>
                  <w:szCs w:val="20"/>
                  <w:lang w:val="lt-LT"/>
                </w:rPr>
                <w:t>fizico.chimice</w:t>
              </w:r>
            </w:hyperlink>
            <w:hyperlink r:id="rId452" w:history="1">
              <w:r w:rsidR="00BC1117" w:rsidRPr="00DB6C11">
                <w:rPr>
                  <w:rStyle w:val="aa"/>
                  <w:rFonts w:ascii="Arial Narrow" w:hAnsi="Arial Narrow" w:cstheme="minorHAnsi"/>
                  <w:sz w:val="20"/>
                  <w:szCs w:val="20"/>
                  <w:lang w:val="lt-LT"/>
                </w:rPr>
                <w:t>@</w:t>
              </w:r>
            </w:hyperlink>
            <w:hyperlink r:id="rId453" w:history="1">
              <w:r w:rsidR="00BC1117" w:rsidRPr="00DB6C11">
                <w:rPr>
                  <w:rStyle w:val="aa"/>
                  <w:rFonts w:ascii="Arial Narrow" w:hAnsi="Arial Narrow" w:cstheme="minorHAnsi"/>
                  <w:sz w:val="20"/>
                  <w:szCs w:val="20"/>
                  <w:lang w:val="lt-LT"/>
                </w:rPr>
                <w:t>inm.gov</w:t>
              </w:r>
            </w:hyperlink>
            <w:hyperlink r:id="rId454" w:history="1">
              <w:r w:rsidR="00BC1117" w:rsidRPr="00DB6C11">
                <w:rPr>
                  <w:rStyle w:val="aa"/>
                  <w:rFonts w:ascii="Arial Narrow" w:hAnsi="Arial Narrow" w:cstheme="minorHAnsi"/>
                  <w:sz w:val="20"/>
                  <w:szCs w:val="20"/>
                  <w:lang w:val="lt-LT"/>
                </w:rPr>
                <w:t>.</w:t>
              </w:r>
            </w:hyperlink>
            <w:hyperlink r:id="rId455" w:history="1">
              <w:r w:rsidR="00BC1117" w:rsidRPr="00DB6C11">
                <w:rPr>
                  <w:rStyle w:val="aa"/>
                  <w:rFonts w:ascii="Arial Narrow" w:hAnsi="Arial Narrow" w:cstheme="minorHAnsi"/>
                  <w:sz w:val="20"/>
                  <w:szCs w:val="20"/>
                  <w:lang w:val="lt-LT"/>
                </w:rPr>
                <w:t>md</w:t>
              </w:r>
            </w:hyperlink>
          </w:p>
        </w:tc>
        <w:tc>
          <w:tcPr>
            <w:tcW w:w="807" w:type="dxa"/>
            <w:shd w:val="clear" w:color="auto" w:fill="FFFFFF" w:themeFill="background1"/>
            <w:hideMark/>
          </w:tcPr>
          <w:p w:rsidR="00CA23AC" w:rsidRPr="00461176" w:rsidRDefault="00CA23AC" w:rsidP="00133416">
            <w:pPr>
              <w:spacing w:after="0"/>
              <w:jc w:val="center"/>
              <w:rPr>
                <w:rFonts w:ascii="Arial Narrow" w:hAnsi="Arial Narrow" w:cstheme="minorHAnsi"/>
                <w:sz w:val="20"/>
                <w:szCs w:val="20"/>
                <w:lang w:val="ru-RU"/>
              </w:rPr>
            </w:pPr>
            <w:r w:rsidRPr="00461176">
              <w:rPr>
                <w:rFonts w:ascii="Arial Narrow" w:hAnsi="Arial Narrow" w:cstheme="minorHAnsi"/>
                <w:sz w:val="20"/>
                <w:szCs w:val="20"/>
                <w:lang w:val="en-US"/>
              </w:rPr>
              <w:t>1</w:t>
            </w:r>
          </w:p>
        </w:tc>
      </w:tr>
      <w:tr w:rsidR="00BC1117" w:rsidRPr="00AF26BB" w:rsidTr="00133416">
        <w:trPr>
          <w:trHeight w:val="310"/>
        </w:trPr>
        <w:tc>
          <w:tcPr>
            <w:tcW w:w="3082" w:type="dxa"/>
            <w:hideMark/>
          </w:tcPr>
          <w:p w:rsidR="00BC1117" w:rsidRPr="00461176" w:rsidRDefault="00BC1117" w:rsidP="00BC1117">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1.8</w:t>
            </w:r>
          </w:p>
          <w:p w:rsidR="00BC1117" w:rsidRPr="00461176" w:rsidRDefault="00C90194" w:rsidP="00BC1117">
            <w:pPr>
              <w:spacing w:after="0"/>
              <w:rPr>
                <w:rFonts w:ascii="Arial Narrow" w:hAnsi="Arial Narrow" w:cstheme="minorHAnsi"/>
                <w:sz w:val="20"/>
                <w:szCs w:val="20"/>
                <w:lang w:val="ru-RU"/>
              </w:rPr>
            </w:pPr>
            <w:r>
              <w:rPr>
                <w:rFonts w:ascii="Arial Narrow" w:hAnsi="Arial Narrow" w:cstheme="minorHAnsi"/>
                <w:sz w:val="20"/>
                <w:szCs w:val="20"/>
                <w:lang w:val="en-US"/>
              </w:rPr>
              <w:t>"</w:t>
            </w:r>
            <w:r w:rsidR="00BC1117">
              <w:rPr>
                <w:rFonts w:ascii="Arial Narrow" w:hAnsi="Arial Narrow" w:cstheme="minorHAnsi"/>
                <w:sz w:val="20"/>
                <w:szCs w:val="20"/>
                <w:lang w:val="en-US"/>
              </w:rPr>
              <w:t>Physical</w:t>
            </w:r>
            <w:r w:rsidR="0082662B">
              <w:rPr>
                <w:rFonts w:ascii="Arial Narrow" w:hAnsi="Arial Narrow" w:cstheme="minorHAnsi"/>
                <w:sz w:val="20"/>
                <w:szCs w:val="20"/>
                <w:lang w:val="en-US"/>
              </w:rPr>
              <w:t xml:space="preserve"> </w:t>
            </w:r>
            <w:r w:rsidR="00BC1117">
              <w:rPr>
                <w:rFonts w:ascii="Arial Narrow" w:hAnsi="Arial Narrow" w:cstheme="minorHAnsi"/>
                <w:sz w:val="20"/>
                <w:szCs w:val="20"/>
                <w:lang w:val="en-US"/>
              </w:rPr>
              <w:t>Chemistry</w:t>
            </w:r>
            <w:r>
              <w:rPr>
                <w:rFonts w:ascii="Arial Narrow" w:hAnsi="Arial Narrow" w:cstheme="minorHAnsi"/>
                <w:sz w:val="20"/>
                <w:szCs w:val="20"/>
                <w:lang w:val="en-US"/>
              </w:rPr>
              <w:t>"</w:t>
            </w:r>
          </w:p>
        </w:tc>
        <w:tc>
          <w:tcPr>
            <w:tcW w:w="774" w:type="dxa"/>
            <w:hideMark/>
          </w:tcPr>
          <w:p w:rsidR="00BC1117" w:rsidRPr="00461176" w:rsidRDefault="00BC1117" w:rsidP="00BC1117">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QM</w:t>
            </w:r>
          </w:p>
        </w:tc>
        <w:tc>
          <w:tcPr>
            <w:tcW w:w="2257" w:type="dxa"/>
            <w:hideMark/>
          </w:tcPr>
          <w:p w:rsidR="00BC1117" w:rsidRPr="00F12790" w:rsidRDefault="00BC1117" w:rsidP="00BC1117">
            <w:pPr>
              <w:spacing w:before="40" w:after="40"/>
              <w:rPr>
                <w:rFonts w:ascii="Arial Narrow" w:hAnsi="Arial Narrow" w:cstheme="minorHAnsi"/>
                <w:b/>
                <w:bCs/>
                <w:sz w:val="20"/>
                <w:szCs w:val="20"/>
                <w:lang w:val="en-GB"/>
              </w:rPr>
            </w:pPr>
            <w:r w:rsidRPr="00F12790">
              <w:rPr>
                <w:rFonts w:ascii="Arial Narrow" w:hAnsi="Arial Narrow" w:cstheme="minorHAnsi"/>
                <w:b/>
                <w:bCs/>
                <w:sz w:val="20"/>
                <w:szCs w:val="20"/>
                <w:lang w:val="en-GB"/>
              </w:rPr>
              <w:t>Mr.</w:t>
            </w:r>
            <w:r w:rsidR="0082662B" w:rsidRPr="00F12790">
              <w:rPr>
                <w:rFonts w:ascii="Arial Narrow" w:hAnsi="Arial Narrow" w:cstheme="minorHAnsi"/>
                <w:b/>
                <w:bCs/>
                <w:sz w:val="20"/>
                <w:szCs w:val="20"/>
                <w:lang w:val="en-GB"/>
              </w:rPr>
              <w:t xml:space="preserve"> </w:t>
            </w:r>
            <w:r w:rsidRPr="00F12790">
              <w:rPr>
                <w:rFonts w:ascii="Arial Narrow" w:hAnsi="Arial Narrow" w:cstheme="minorHAnsi"/>
                <w:b/>
                <w:bCs/>
                <w:sz w:val="20"/>
                <w:szCs w:val="20"/>
                <w:lang w:val="en-GB"/>
              </w:rPr>
              <w:t>Anatoli</w:t>
            </w:r>
            <w:r w:rsidR="0082662B" w:rsidRPr="00F12790">
              <w:rPr>
                <w:rFonts w:ascii="Arial Narrow" w:hAnsi="Arial Narrow" w:cstheme="minorHAnsi"/>
                <w:b/>
                <w:bCs/>
                <w:sz w:val="20"/>
                <w:szCs w:val="20"/>
                <w:lang w:val="en-GB"/>
              </w:rPr>
              <w:t xml:space="preserve"> </w:t>
            </w:r>
            <w:r w:rsidRPr="00F12790">
              <w:rPr>
                <w:rFonts w:ascii="Arial Narrow" w:hAnsi="Arial Narrow" w:cstheme="minorHAnsi"/>
                <w:b/>
                <w:bCs/>
                <w:sz w:val="20"/>
                <w:szCs w:val="20"/>
                <w:lang w:val="en-GB"/>
              </w:rPr>
              <w:t>Bescupschi</w:t>
            </w:r>
          </w:p>
        </w:tc>
        <w:tc>
          <w:tcPr>
            <w:tcW w:w="2720" w:type="dxa"/>
            <w:hideMark/>
          </w:tcPr>
          <w:p w:rsidR="00BC1117" w:rsidRPr="00DB6C11" w:rsidRDefault="00BC1117" w:rsidP="00BC1117">
            <w:pPr>
              <w:spacing w:after="0"/>
              <w:rPr>
                <w:rFonts w:ascii="Arial Narrow" w:hAnsi="Arial Narrow" w:cstheme="minorHAnsi"/>
                <w:sz w:val="20"/>
                <w:szCs w:val="20"/>
                <w:lang w:val="en-GB"/>
              </w:rPr>
            </w:pPr>
            <w:r w:rsidRPr="00DB6C11">
              <w:rPr>
                <w:rFonts w:ascii="Arial Narrow" w:hAnsi="Arial Narrow" w:cstheme="minorHAnsi"/>
                <w:sz w:val="20"/>
                <w:szCs w:val="20"/>
                <w:lang w:val="en-GB"/>
              </w:rPr>
              <w:t>+373</w:t>
            </w:r>
            <w:r w:rsidR="0082662B" w:rsidRPr="00DB6C11">
              <w:rPr>
                <w:rFonts w:ascii="Arial Narrow" w:hAnsi="Arial Narrow" w:cstheme="minorHAnsi"/>
                <w:sz w:val="20"/>
                <w:szCs w:val="20"/>
                <w:lang w:val="en-GB"/>
              </w:rPr>
              <w:t xml:space="preserve"> </w:t>
            </w:r>
            <w:r w:rsidRPr="00DB6C11">
              <w:rPr>
                <w:rFonts w:ascii="Arial Narrow" w:hAnsi="Arial Narrow" w:cstheme="minorHAnsi"/>
                <w:sz w:val="20"/>
                <w:szCs w:val="20"/>
                <w:lang w:val="en-GB"/>
              </w:rPr>
              <w:t>22</w:t>
            </w:r>
            <w:r w:rsidR="0082662B" w:rsidRPr="00DB6C11">
              <w:rPr>
                <w:rFonts w:ascii="Arial Narrow" w:hAnsi="Arial Narrow" w:cstheme="minorHAnsi"/>
                <w:sz w:val="20"/>
                <w:szCs w:val="20"/>
                <w:lang w:val="en-GB"/>
              </w:rPr>
              <w:t xml:space="preserve"> </w:t>
            </w:r>
            <w:r w:rsidRPr="00DB6C11">
              <w:rPr>
                <w:rFonts w:ascii="Arial Narrow" w:hAnsi="Arial Narrow" w:cstheme="minorHAnsi"/>
                <w:sz w:val="20"/>
                <w:szCs w:val="20"/>
                <w:lang w:val="en-US"/>
              </w:rPr>
              <w:t>903</w:t>
            </w:r>
            <w:r w:rsidR="0082662B" w:rsidRPr="00DB6C11">
              <w:rPr>
                <w:rFonts w:ascii="Arial Narrow" w:hAnsi="Arial Narrow" w:cstheme="minorHAnsi"/>
                <w:sz w:val="20"/>
                <w:szCs w:val="20"/>
                <w:lang w:val="en-US"/>
              </w:rPr>
              <w:t xml:space="preserve"> </w:t>
            </w:r>
            <w:r w:rsidRPr="00DB6C11">
              <w:rPr>
                <w:rFonts w:ascii="Arial Narrow" w:hAnsi="Arial Narrow" w:cstheme="minorHAnsi"/>
                <w:sz w:val="20"/>
                <w:szCs w:val="20"/>
                <w:lang w:val="en-US"/>
              </w:rPr>
              <w:t>1</w:t>
            </w:r>
            <w:r w:rsidRPr="00DB6C11">
              <w:rPr>
                <w:rFonts w:ascii="Arial Narrow" w:hAnsi="Arial Narrow" w:cstheme="minorHAnsi"/>
                <w:sz w:val="20"/>
                <w:szCs w:val="20"/>
                <w:lang w:val="en-GB"/>
              </w:rPr>
              <w:t>41</w:t>
            </w:r>
          </w:p>
          <w:p w:rsidR="00BC1117" w:rsidRPr="00DB6C11" w:rsidRDefault="002E717E" w:rsidP="00BC1117">
            <w:pPr>
              <w:spacing w:after="0"/>
              <w:rPr>
                <w:rStyle w:val="aa"/>
                <w:rFonts w:ascii="Arial Narrow" w:hAnsi="Arial Narrow"/>
                <w:sz w:val="20"/>
                <w:szCs w:val="20"/>
                <w:lang w:val="lt-LT"/>
              </w:rPr>
            </w:pPr>
            <w:hyperlink r:id="rId456" w:history="1">
              <w:r w:rsidR="00BC1117" w:rsidRPr="00DB6C11">
                <w:rPr>
                  <w:rStyle w:val="aa"/>
                  <w:rFonts w:ascii="Arial Narrow" w:hAnsi="Arial Narrow" w:cstheme="minorHAnsi"/>
                  <w:sz w:val="20"/>
                  <w:szCs w:val="20"/>
                  <w:lang w:val="lt-LT"/>
                </w:rPr>
                <w:t>anatolii.bescupschii@inm.gov.md</w:t>
              </w:r>
            </w:hyperlink>
          </w:p>
          <w:p w:rsidR="00BC1117" w:rsidRPr="00DB6C11" w:rsidRDefault="002E717E" w:rsidP="00BC1117">
            <w:pPr>
              <w:spacing w:after="0"/>
              <w:rPr>
                <w:rFonts w:ascii="Arial Narrow" w:hAnsi="Arial Narrow" w:cstheme="minorHAnsi"/>
                <w:sz w:val="20"/>
                <w:szCs w:val="20"/>
                <w:lang w:val="en-GB"/>
              </w:rPr>
            </w:pPr>
            <w:hyperlink r:id="rId457" w:history="1">
              <w:r w:rsidR="00BC1117" w:rsidRPr="00DB6C11">
                <w:rPr>
                  <w:rStyle w:val="aa"/>
                  <w:rFonts w:ascii="Arial Narrow" w:hAnsi="Arial Narrow" w:cstheme="minorHAnsi"/>
                  <w:sz w:val="20"/>
                  <w:szCs w:val="20"/>
                  <w:lang w:val="lt-LT"/>
                </w:rPr>
                <w:t>fizico.chimice</w:t>
              </w:r>
            </w:hyperlink>
            <w:hyperlink r:id="rId458" w:history="1">
              <w:r w:rsidR="00BC1117" w:rsidRPr="00DB6C11">
                <w:rPr>
                  <w:rStyle w:val="aa"/>
                  <w:rFonts w:ascii="Arial Narrow" w:hAnsi="Arial Narrow" w:cstheme="minorHAnsi"/>
                  <w:sz w:val="20"/>
                  <w:szCs w:val="20"/>
                  <w:lang w:val="lt-LT"/>
                </w:rPr>
                <w:t>@</w:t>
              </w:r>
            </w:hyperlink>
            <w:hyperlink r:id="rId459" w:history="1">
              <w:r w:rsidR="00BC1117" w:rsidRPr="00DB6C11">
                <w:rPr>
                  <w:rStyle w:val="aa"/>
                  <w:rFonts w:ascii="Arial Narrow" w:hAnsi="Arial Narrow" w:cstheme="minorHAnsi"/>
                  <w:sz w:val="20"/>
                  <w:szCs w:val="20"/>
                  <w:lang w:val="lt-LT"/>
                </w:rPr>
                <w:t>inm.gov</w:t>
              </w:r>
            </w:hyperlink>
            <w:hyperlink r:id="rId460" w:history="1">
              <w:r w:rsidR="00BC1117" w:rsidRPr="00DB6C11">
                <w:rPr>
                  <w:rStyle w:val="aa"/>
                  <w:rFonts w:ascii="Arial Narrow" w:hAnsi="Arial Narrow" w:cstheme="minorHAnsi"/>
                  <w:sz w:val="20"/>
                  <w:szCs w:val="20"/>
                  <w:lang w:val="lt-LT"/>
                </w:rPr>
                <w:t>.</w:t>
              </w:r>
            </w:hyperlink>
            <w:hyperlink r:id="rId461" w:history="1">
              <w:r w:rsidR="00BC1117" w:rsidRPr="00DB6C11">
                <w:rPr>
                  <w:rStyle w:val="aa"/>
                  <w:rFonts w:ascii="Arial Narrow" w:hAnsi="Arial Narrow" w:cstheme="minorHAnsi"/>
                  <w:sz w:val="20"/>
                  <w:szCs w:val="20"/>
                  <w:lang w:val="lt-LT"/>
                </w:rPr>
                <w:t>md</w:t>
              </w:r>
            </w:hyperlink>
          </w:p>
        </w:tc>
        <w:tc>
          <w:tcPr>
            <w:tcW w:w="807" w:type="dxa"/>
            <w:hideMark/>
          </w:tcPr>
          <w:p w:rsidR="00BC1117" w:rsidRPr="00461176" w:rsidRDefault="00BC1117" w:rsidP="00BC1117">
            <w:pPr>
              <w:spacing w:after="0"/>
              <w:jc w:val="center"/>
              <w:rPr>
                <w:rFonts w:ascii="Arial Narrow" w:hAnsi="Arial Narrow" w:cstheme="minorHAnsi"/>
                <w:sz w:val="20"/>
                <w:szCs w:val="20"/>
                <w:lang w:val="ru-RU"/>
              </w:rPr>
            </w:pPr>
            <w:r w:rsidRPr="00461176">
              <w:rPr>
                <w:rFonts w:ascii="Arial Narrow" w:hAnsi="Arial Narrow" w:cstheme="minorHAnsi"/>
                <w:sz w:val="20"/>
                <w:szCs w:val="20"/>
                <w:lang w:val="en-US"/>
              </w:rPr>
              <w:t>1</w:t>
            </w:r>
          </w:p>
        </w:tc>
      </w:tr>
      <w:tr w:rsidR="00BC1117" w:rsidRPr="00AF26BB" w:rsidTr="00133416">
        <w:trPr>
          <w:trHeight w:val="346"/>
        </w:trPr>
        <w:tc>
          <w:tcPr>
            <w:tcW w:w="3082" w:type="dxa"/>
            <w:shd w:val="clear" w:color="auto" w:fill="FFFFFF" w:themeFill="background1"/>
            <w:hideMark/>
          </w:tcPr>
          <w:p w:rsidR="00BC1117" w:rsidRPr="00DF7A45" w:rsidRDefault="00BC1117" w:rsidP="00BC1117">
            <w:pPr>
              <w:spacing w:after="0"/>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en-US"/>
              </w:rPr>
              <w:t xml:space="preserve"> </w:t>
            </w:r>
            <w:r w:rsidRPr="00DF7A45">
              <w:rPr>
                <w:rFonts w:ascii="Arial Narrow" w:hAnsi="Arial Narrow" w:cstheme="minorHAnsi"/>
                <w:b/>
                <w:bCs/>
                <w:sz w:val="20"/>
                <w:szCs w:val="20"/>
                <w:lang w:val="en-US"/>
              </w:rPr>
              <w:t>1.9</w:t>
            </w:r>
          </w:p>
          <w:p w:rsidR="00BC1117" w:rsidRPr="00DF7A45" w:rsidRDefault="00C90194" w:rsidP="00BC1117">
            <w:pPr>
              <w:spacing w:after="0"/>
              <w:rPr>
                <w:rFonts w:ascii="Arial Narrow" w:hAnsi="Arial Narrow" w:cstheme="minorHAnsi"/>
                <w:sz w:val="20"/>
                <w:szCs w:val="20"/>
                <w:lang w:val="en-US"/>
              </w:rPr>
            </w:pPr>
            <w:r>
              <w:rPr>
                <w:rFonts w:ascii="Arial Narrow" w:hAnsi="Arial Narrow" w:cstheme="minorHAnsi"/>
                <w:sz w:val="20"/>
                <w:szCs w:val="20"/>
                <w:lang w:val="en-US"/>
              </w:rPr>
              <w:t>"</w:t>
            </w:r>
            <w:r w:rsidR="00BC1117">
              <w:rPr>
                <w:rFonts w:ascii="Arial Narrow" w:hAnsi="Arial Narrow" w:cstheme="minorHAnsi"/>
                <w:sz w:val="20"/>
                <w:szCs w:val="20"/>
                <w:lang w:val="en-US"/>
              </w:rPr>
              <w:t>Ionising</w:t>
            </w:r>
            <w:r w:rsidR="0082662B">
              <w:rPr>
                <w:rFonts w:ascii="Arial Narrow" w:hAnsi="Arial Narrow" w:cstheme="minorHAnsi"/>
                <w:sz w:val="20"/>
                <w:szCs w:val="20"/>
                <w:lang w:val="en-US"/>
              </w:rPr>
              <w:t xml:space="preserve"> </w:t>
            </w:r>
            <w:r w:rsidR="00BC1117">
              <w:rPr>
                <w:rFonts w:ascii="Arial Narrow" w:hAnsi="Arial Narrow" w:cstheme="minorHAnsi"/>
                <w:sz w:val="20"/>
                <w:szCs w:val="20"/>
                <w:lang w:val="en-US"/>
              </w:rPr>
              <w:t>Radiation</w:t>
            </w:r>
            <w:r w:rsidR="0082662B">
              <w:rPr>
                <w:rFonts w:ascii="Arial Narrow" w:hAnsi="Arial Narrow" w:cstheme="minorHAnsi"/>
                <w:sz w:val="20"/>
                <w:szCs w:val="20"/>
                <w:lang w:val="en-US"/>
              </w:rPr>
              <w:t xml:space="preserve"> </w:t>
            </w:r>
            <w:r w:rsidR="00BC1117">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BC1117">
              <w:rPr>
                <w:rFonts w:ascii="Arial Narrow" w:hAnsi="Arial Narrow" w:cstheme="minorHAnsi"/>
                <w:sz w:val="20"/>
                <w:szCs w:val="20"/>
                <w:lang w:val="en-US"/>
              </w:rPr>
              <w:t>Radioactivity</w:t>
            </w:r>
            <w:r>
              <w:rPr>
                <w:rFonts w:ascii="Arial Narrow" w:hAnsi="Arial Narrow" w:cstheme="minorHAnsi"/>
                <w:sz w:val="20"/>
                <w:szCs w:val="20"/>
                <w:lang w:val="en-US"/>
              </w:rPr>
              <w:t>"</w:t>
            </w:r>
          </w:p>
        </w:tc>
        <w:tc>
          <w:tcPr>
            <w:tcW w:w="774" w:type="dxa"/>
            <w:shd w:val="clear" w:color="auto" w:fill="FFFFFF" w:themeFill="background1"/>
            <w:hideMark/>
          </w:tcPr>
          <w:p w:rsidR="00BC1117" w:rsidRPr="00461176" w:rsidRDefault="00BC1117" w:rsidP="00BC1117">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RI</w:t>
            </w:r>
          </w:p>
        </w:tc>
        <w:tc>
          <w:tcPr>
            <w:tcW w:w="2257" w:type="dxa"/>
            <w:shd w:val="clear" w:color="auto" w:fill="FFFFFF" w:themeFill="background1"/>
            <w:hideMark/>
          </w:tcPr>
          <w:p w:rsidR="00BC1117" w:rsidRPr="00CA23AC" w:rsidRDefault="00BC1117" w:rsidP="00BC1117">
            <w:pPr>
              <w:spacing w:before="40" w:after="40"/>
              <w:rPr>
                <w:rFonts w:ascii="Arial Narrow" w:hAnsi="Arial Narrow" w:cstheme="minorHAnsi"/>
                <w:b/>
                <w:bCs/>
                <w:sz w:val="20"/>
                <w:szCs w:val="20"/>
                <w:lang w:val="en-GB"/>
              </w:rPr>
            </w:pPr>
            <w:r w:rsidRPr="00CA23AC">
              <w:rPr>
                <w:rFonts w:ascii="Arial Narrow" w:hAnsi="Arial Narrow" w:cstheme="minorHAnsi"/>
                <w:b/>
                <w:bCs/>
                <w:sz w:val="20"/>
                <w:szCs w:val="20"/>
                <w:lang w:val="en-GB"/>
              </w:rPr>
              <w:t>Mrs.</w:t>
            </w:r>
            <w:r w:rsidR="0082662B">
              <w:rPr>
                <w:rFonts w:ascii="Arial Narrow" w:hAnsi="Arial Narrow" w:cstheme="minorHAnsi"/>
                <w:b/>
                <w:bCs/>
                <w:sz w:val="20"/>
                <w:szCs w:val="20"/>
                <w:lang w:val="en-GB"/>
              </w:rPr>
              <w:t xml:space="preserve"> </w:t>
            </w:r>
            <w:r w:rsidRPr="00CA23AC">
              <w:rPr>
                <w:rFonts w:ascii="Arial Narrow" w:hAnsi="Arial Narrow" w:cstheme="minorHAnsi"/>
                <w:b/>
                <w:bCs/>
                <w:sz w:val="20"/>
                <w:szCs w:val="20"/>
                <w:lang w:val="en-GB"/>
              </w:rPr>
              <w:t>Efimia</w:t>
            </w:r>
            <w:r w:rsidR="0082662B">
              <w:rPr>
                <w:rFonts w:ascii="Arial Narrow" w:hAnsi="Arial Narrow" w:cstheme="minorHAnsi"/>
                <w:b/>
                <w:bCs/>
                <w:sz w:val="20"/>
                <w:szCs w:val="20"/>
                <w:lang w:val="en-GB"/>
              </w:rPr>
              <w:t xml:space="preserve"> </w:t>
            </w:r>
            <w:r w:rsidRPr="00CA23AC">
              <w:rPr>
                <w:rFonts w:ascii="Arial Narrow" w:hAnsi="Arial Narrow" w:cstheme="minorHAnsi"/>
                <w:b/>
                <w:bCs/>
                <w:sz w:val="20"/>
                <w:szCs w:val="20"/>
                <w:lang w:val="en-GB"/>
              </w:rPr>
              <w:t>Luchian</w:t>
            </w:r>
            <w:r w:rsidR="0082662B">
              <w:rPr>
                <w:rFonts w:ascii="Arial Narrow" w:hAnsi="Arial Narrow" w:cstheme="minorHAnsi"/>
                <w:b/>
                <w:bCs/>
                <w:sz w:val="20"/>
                <w:szCs w:val="20"/>
                <w:lang w:val="en-GB"/>
              </w:rPr>
              <w:t xml:space="preserve"> </w:t>
            </w:r>
          </w:p>
        </w:tc>
        <w:tc>
          <w:tcPr>
            <w:tcW w:w="2720" w:type="dxa"/>
            <w:shd w:val="clear" w:color="auto" w:fill="FFFFFF" w:themeFill="background1"/>
            <w:hideMark/>
          </w:tcPr>
          <w:p w:rsidR="00BC1117" w:rsidRPr="00DB6C11" w:rsidRDefault="00BC1117" w:rsidP="00BC1117">
            <w:pPr>
              <w:spacing w:after="0"/>
              <w:rPr>
                <w:rFonts w:ascii="Arial Narrow" w:hAnsi="Arial Narrow" w:cstheme="minorHAnsi"/>
                <w:sz w:val="20"/>
                <w:szCs w:val="20"/>
                <w:lang w:val="en-US"/>
              </w:rPr>
            </w:pPr>
            <w:r w:rsidRPr="00DB6C11">
              <w:rPr>
                <w:rFonts w:ascii="Arial Narrow" w:hAnsi="Arial Narrow" w:cstheme="minorHAnsi"/>
                <w:sz w:val="20"/>
                <w:szCs w:val="20"/>
                <w:lang w:val="en-US"/>
              </w:rPr>
              <w:t>+373</w:t>
            </w:r>
            <w:r w:rsidR="0082662B" w:rsidRPr="00DB6C11">
              <w:rPr>
                <w:rFonts w:ascii="Arial Narrow" w:hAnsi="Arial Narrow" w:cstheme="minorHAnsi"/>
                <w:sz w:val="20"/>
                <w:szCs w:val="20"/>
                <w:lang w:val="en-US"/>
              </w:rPr>
              <w:t xml:space="preserve"> </w:t>
            </w:r>
            <w:r w:rsidRPr="00DB6C11">
              <w:rPr>
                <w:rFonts w:ascii="Arial Narrow" w:hAnsi="Arial Narrow" w:cstheme="minorHAnsi"/>
                <w:sz w:val="20"/>
                <w:szCs w:val="20"/>
                <w:lang w:val="en-US"/>
              </w:rPr>
              <w:t>22</w:t>
            </w:r>
            <w:r w:rsidR="0082662B" w:rsidRPr="00DB6C11">
              <w:rPr>
                <w:rFonts w:ascii="Arial Narrow" w:hAnsi="Arial Narrow" w:cstheme="minorHAnsi"/>
                <w:sz w:val="20"/>
                <w:szCs w:val="20"/>
                <w:lang w:val="en-US"/>
              </w:rPr>
              <w:t xml:space="preserve"> </w:t>
            </w:r>
            <w:r w:rsidRPr="00DB6C11">
              <w:rPr>
                <w:rFonts w:ascii="Arial Narrow" w:hAnsi="Arial Narrow" w:cstheme="minorHAnsi"/>
                <w:sz w:val="20"/>
                <w:szCs w:val="20"/>
                <w:lang w:val="en-US"/>
              </w:rPr>
              <w:t>238</w:t>
            </w:r>
            <w:r w:rsidR="0082662B" w:rsidRPr="00DB6C11">
              <w:rPr>
                <w:rFonts w:ascii="Arial Narrow" w:hAnsi="Arial Narrow" w:cstheme="minorHAnsi"/>
                <w:sz w:val="20"/>
                <w:szCs w:val="20"/>
                <w:lang w:val="en-US"/>
              </w:rPr>
              <w:t xml:space="preserve"> </w:t>
            </w:r>
            <w:r w:rsidRPr="00DB6C11">
              <w:rPr>
                <w:rFonts w:ascii="Arial Narrow" w:hAnsi="Arial Narrow" w:cstheme="minorHAnsi"/>
                <w:sz w:val="20"/>
                <w:szCs w:val="20"/>
                <w:lang w:val="en-US"/>
              </w:rPr>
              <w:t>446</w:t>
            </w:r>
          </w:p>
          <w:p w:rsidR="00BC1117" w:rsidRPr="00DB6C11" w:rsidRDefault="002E717E" w:rsidP="00BC1117">
            <w:pPr>
              <w:spacing w:after="0"/>
              <w:rPr>
                <w:rFonts w:ascii="Arial Narrow" w:hAnsi="Arial Narrow" w:cstheme="minorHAnsi"/>
                <w:sz w:val="20"/>
                <w:szCs w:val="20"/>
                <w:lang w:val="en-US"/>
              </w:rPr>
            </w:pPr>
            <w:hyperlink r:id="rId462" w:history="1">
              <w:r w:rsidR="00BC1117" w:rsidRPr="00DB6C11">
                <w:rPr>
                  <w:rStyle w:val="aa"/>
                  <w:rFonts w:ascii="Arial Narrow" w:hAnsi="Arial Narrow" w:cstheme="minorHAnsi"/>
                  <w:sz w:val="20"/>
                  <w:szCs w:val="20"/>
                  <w:lang w:val="lt-LT"/>
                </w:rPr>
                <w:t>ionizante@inm.gov.md</w:t>
              </w:r>
            </w:hyperlink>
          </w:p>
        </w:tc>
        <w:tc>
          <w:tcPr>
            <w:tcW w:w="807" w:type="dxa"/>
            <w:shd w:val="clear" w:color="auto" w:fill="FFFFFF" w:themeFill="background1"/>
            <w:hideMark/>
          </w:tcPr>
          <w:p w:rsidR="00BC1117" w:rsidRPr="00BE31D8" w:rsidRDefault="00BC1117" w:rsidP="00BC1117">
            <w:pPr>
              <w:spacing w:after="0"/>
              <w:jc w:val="center"/>
              <w:rPr>
                <w:rFonts w:ascii="Arial Narrow" w:hAnsi="Arial Narrow" w:cstheme="minorHAnsi"/>
                <w:sz w:val="20"/>
                <w:szCs w:val="20"/>
                <w:lang w:val="en-US"/>
              </w:rPr>
            </w:pPr>
            <w:r w:rsidRPr="00BE31D8">
              <w:rPr>
                <w:rFonts w:ascii="Arial Narrow" w:hAnsi="Arial Narrow" w:cstheme="minorHAnsi"/>
                <w:sz w:val="20"/>
                <w:szCs w:val="20"/>
                <w:lang w:val="en-US"/>
              </w:rPr>
              <w:t>1</w:t>
            </w:r>
          </w:p>
        </w:tc>
      </w:tr>
      <w:tr w:rsidR="00BC1117" w:rsidRPr="00AF26BB" w:rsidTr="00133416">
        <w:trPr>
          <w:trHeight w:val="258"/>
        </w:trPr>
        <w:tc>
          <w:tcPr>
            <w:tcW w:w="3082" w:type="dxa"/>
            <w:hideMark/>
          </w:tcPr>
          <w:p w:rsidR="00BC1117" w:rsidRPr="00DF7A45" w:rsidRDefault="00BC1117" w:rsidP="00BC1117">
            <w:pPr>
              <w:spacing w:after="0"/>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en-US"/>
              </w:rPr>
              <w:t xml:space="preserve"> </w:t>
            </w:r>
            <w:r w:rsidRPr="00DF7A45">
              <w:rPr>
                <w:rFonts w:ascii="Arial Narrow" w:hAnsi="Arial Narrow" w:cstheme="minorHAnsi"/>
                <w:b/>
                <w:bCs/>
                <w:sz w:val="20"/>
                <w:szCs w:val="20"/>
                <w:lang w:val="en-US"/>
              </w:rPr>
              <w:t>1.10</w:t>
            </w:r>
          </w:p>
          <w:p w:rsidR="00BC1117" w:rsidRPr="00DF7A45" w:rsidRDefault="00C90194" w:rsidP="00BC1117">
            <w:pPr>
              <w:spacing w:after="0"/>
              <w:rPr>
                <w:rFonts w:ascii="Arial Narrow" w:hAnsi="Arial Narrow" w:cstheme="minorHAnsi"/>
                <w:sz w:val="20"/>
                <w:szCs w:val="20"/>
                <w:lang w:val="en-US"/>
              </w:rPr>
            </w:pPr>
            <w:r>
              <w:rPr>
                <w:rFonts w:ascii="Arial Narrow" w:hAnsi="Arial Narrow" w:cstheme="minorHAnsi"/>
                <w:sz w:val="20"/>
                <w:szCs w:val="20"/>
                <w:lang w:val="en-US"/>
              </w:rPr>
              <w:t>"</w:t>
            </w:r>
            <w:r w:rsidR="00BC1117">
              <w:rPr>
                <w:rFonts w:ascii="Arial Narrow" w:hAnsi="Arial Narrow" w:cstheme="minorHAnsi"/>
                <w:sz w:val="20"/>
                <w:szCs w:val="20"/>
                <w:lang w:val="en-US"/>
              </w:rPr>
              <w:t>Thermometry</w:t>
            </w:r>
            <w:r w:rsidR="0082662B">
              <w:rPr>
                <w:rFonts w:ascii="Arial Narrow" w:hAnsi="Arial Narrow" w:cstheme="minorHAnsi"/>
                <w:sz w:val="20"/>
                <w:szCs w:val="20"/>
                <w:lang w:val="en-US"/>
              </w:rPr>
              <w:t xml:space="preserve"> </w:t>
            </w:r>
            <w:r w:rsidR="00BC1117">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BC1117">
              <w:rPr>
                <w:rFonts w:ascii="Arial Narrow" w:hAnsi="Arial Narrow" w:cstheme="minorHAnsi"/>
                <w:sz w:val="20"/>
                <w:szCs w:val="20"/>
                <w:lang w:val="en-US"/>
              </w:rPr>
              <w:t>Thermal</w:t>
            </w:r>
            <w:r w:rsidR="0082662B">
              <w:rPr>
                <w:rFonts w:ascii="Arial Narrow" w:hAnsi="Arial Narrow" w:cstheme="minorHAnsi"/>
                <w:sz w:val="20"/>
                <w:szCs w:val="20"/>
                <w:lang w:val="en-US"/>
              </w:rPr>
              <w:t xml:space="preserve"> </w:t>
            </w:r>
            <w:r w:rsidR="00BC1117">
              <w:rPr>
                <w:rFonts w:ascii="Arial Narrow" w:hAnsi="Arial Narrow" w:cstheme="minorHAnsi"/>
                <w:sz w:val="20"/>
                <w:szCs w:val="20"/>
                <w:lang w:val="en-US"/>
              </w:rPr>
              <w:t>Physics</w:t>
            </w:r>
            <w:r>
              <w:rPr>
                <w:rFonts w:ascii="Arial Narrow" w:hAnsi="Arial Narrow" w:cstheme="minorHAnsi"/>
                <w:sz w:val="20"/>
                <w:szCs w:val="20"/>
                <w:lang w:val="en-US"/>
              </w:rPr>
              <w:t>"</w:t>
            </w:r>
          </w:p>
        </w:tc>
        <w:tc>
          <w:tcPr>
            <w:tcW w:w="774" w:type="dxa"/>
            <w:hideMark/>
          </w:tcPr>
          <w:p w:rsidR="00BC1117" w:rsidRPr="00BE31D8" w:rsidRDefault="00BC1117" w:rsidP="00BC1117">
            <w:pPr>
              <w:spacing w:after="0"/>
              <w:rPr>
                <w:rFonts w:ascii="Arial Narrow" w:hAnsi="Arial Narrow" w:cstheme="minorHAnsi"/>
                <w:sz w:val="20"/>
                <w:szCs w:val="20"/>
                <w:lang w:val="en-US"/>
              </w:rPr>
            </w:pPr>
            <w:r w:rsidRPr="00BE31D8">
              <w:rPr>
                <w:rFonts w:ascii="Arial Narrow" w:hAnsi="Arial Narrow" w:cstheme="minorHAnsi"/>
                <w:b/>
                <w:bCs/>
                <w:sz w:val="20"/>
                <w:szCs w:val="20"/>
                <w:lang w:val="en-US"/>
              </w:rPr>
              <w:t>T</w:t>
            </w:r>
          </w:p>
        </w:tc>
        <w:tc>
          <w:tcPr>
            <w:tcW w:w="2257" w:type="dxa"/>
            <w:hideMark/>
          </w:tcPr>
          <w:p w:rsidR="00BC1117" w:rsidRPr="00CA23AC" w:rsidRDefault="00BC1117" w:rsidP="00BC1117">
            <w:pPr>
              <w:spacing w:before="40" w:after="40"/>
              <w:rPr>
                <w:rFonts w:ascii="Arial Narrow" w:hAnsi="Arial Narrow" w:cstheme="minorHAnsi"/>
                <w:b/>
                <w:bCs/>
                <w:sz w:val="20"/>
                <w:szCs w:val="20"/>
                <w:lang w:val="en-GB"/>
              </w:rPr>
            </w:pPr>
            <w:r w:rsidRPr="00CA23AC">
              <w:rPr>
                <w:rFonts w:ascii="Arial Narrow" w:hAnsi="Arial Narrow" w:cstheme="minorHAnsi"/>
                <w:b/>
                <w:bCs/>
                <w:sz w:val="20"/>
                <w:szCs w:val="20"/>
                <w:lang w:val="en-GB"/>
              </w:rPr>
              <w:t>Mr.</w:t>
            </w:r>
            <w:r w:rsidR="0082662B">
              <w:rPr>
                <w:rFonts w:ascii="Arial Narrow" w:hAnsi="Arial Narrow" w:cstheme="minorHAnsi"/>
                <w:b/>
                <w:bCs/>
                <w:sz w:val="20"/>
                <w:szCs w:val="20"/>
                <w:lang w:val="en-GB"/>
              </w:rPr>
              <w:t xml:space="preserve"> </w:t>
            </w:r>
            <w:r w:rsidRPr="00CA23AC">
              <w:rPr>
                <w:rFonts w:ascii="Arial Narrow" w:hAnsi="Arial Narrow" w:cstheme="minorHAnsi"/>
                <w:b/>
                <w:bCs/>
                <w:sz w:val="20"/>
                <w:szCs w:val="20"/>
                <w:lang w:val="en-GB"/>
              </w:rPr>
              <w:t>Constantin</w:t>
            </w:r>
            <w:r w:rsidR="0082662B">
              <w:rPr>
                <w:rFonts w:ascii="Arial Narrow" w:hAnsi="Arial Narrow" w:cstheme="minorHAnsi"/>
                <w:b/>
                <w:bCs/>
                <w:sz w:val="20"/>
                <w:szCs w:val="20"/>
                <w:lang w:val="en-GB"/>
              </w:rPr>
              <w:t xml:space="preserve"> </w:t>
            </w:r>
            <w:r w:rsidRPr="00CA23AC">
              <w:rPr>
                <w:rFonts w:ascii="Arial Narrow" w:hAnsi="Arial Narrow" w:cstheme="minorHAnsi"/>
                <w:b/>
                <w:bCs/>
                <w:sz w:val="20"/>
                <w:szCs w:val="20"/>
                <w:lang w:val="en-GB"/>
              </w:rPr>
              <w:t>Bordianu</w:t>
            </w:r>
            <w:r w:rsidR="0082662B">
              <w:rPr>
                <w:rFonts w:ascii="Arial Narrow" w:hAnsi="Arial Narrow" w:cstheme="minorHAnsi"/>
                <w:b/>
                <w:bCs/>
                <w:sz w:val="20"/>
                <w:szCs w:val="20"/>
                <w:lang w:val="en-GB"/>
              </w:rPr>
              <w:t xml:space="preserve"> </w:t>
            </w:r>
          </w:p>
        </w:tc>
        <w:tc>
          <w:tcPr>
            <w:tcW w:w="2720" w:type="dxa"/>
            <w:hideMark/>
          </w:tcPr>
          <w:p w:rsidR="00BC1117" w:rsidRPr="00DB6C11" w:rsidRDefault="00BC1117" w:rsidP="00BC1117">
            <w:pPr>
              <w:spacing w:after="0"/>
              <w:rPr>
                <w:rFonts w:ascii="Arial Narrow" w:hAnsi="Arial Narrow" w:cstheme="minorHAnsi"/>
                <w:sz w:val="20"/>
                <w:szCs w:val="20"/>
                <w:lang w:val="en-US"/>
              </w:rPr>
            </w:pPr>
            <w:r w:rsidRPr="00DB6C11">
              <w:rPr>
                <w:rFonts w:ascii="Arial Narrow" w:hAnsi="Arial Narrow" w:cstheme="minorHAnsi"/>
                <w:sz w:val="20"/>
                <w:szCs w:val="20"/>
                <w:lang w:val="en-US"/>
              </w:rPr>
              <w:t>+373</w:t>
            </w:r>
            <w:r w:rsidR="0082662B" w:rsidRPr="00DB6C11">
              <w:rPr>
                <w:rFonts w:ascii="Arial Narrow" w:hAnsi="Arial Narrow" w:cstheme="minorHAnsi"/>
                <w:sz w:val="20"/>
                <w:szCs w:val="20"/>
                <w:lang w:val="en-US"/>
              </w:rPr>
              <w:t xml:space="preserve"> </w:t>
            </w:r>
            <w:r w:rsidRPr="00DB6C11">
              <w:rPr>
                <w:rFonts w:ascii="Arial Narrow" w:hAnsi="Arial Narrow" w:cstheme="minorHAnsi"/>
                <w:sz w:val="20"/>
                <w:szCs w:val="20"/>
                <w:lang w:val="en-US"/>
              </w:rPr>
              <w:t>22</w:t>
            </w:r>
            <w:r w:rsidR="0082662B" w:rsidRPr="00DB6C11">
              <w:rPr>
                <w:rFonts w:ascii="Arial Narrow" w:hAnsi="Arial Narrow" w:cstheme="minorHAnsi"/>
                <w:sz w:val="20"/>
                <w:szCs w:val="20"/>
                <w:lang w:val="en-US"/>
              </w:rPr>
              <w:t xml:space="preserve"> </w:t>
            </w:r>
            <w:r w:rsidRPr="00DB6C11">
              <w:rPr>
                <w:rFonts w:ascii="Arial Narrow" w:hAnsi="Arial Narrow" w:cstheme="minorHAnsi"/>
                <w:sz w:val="20"/>
                <w:szCs w:val="20"/>
                <w:lang w:val="en-US"/>
              </w:rPr>
              <w:t>903</w:t>
            </w:r>
            <w:r w:rsidR="0082662B" w:rsidRPr="00DB6C11">
              <w:rPr>
                <w:rFonts w:ascii="Arial Narrow" w:hAnsi="Arial Narrow" w:cstheme="minorHAnsi"/>
                <w:sz w:val="20"/>
                <w:szCs w:val="20"/>
                <w:lang w:val="en-US"/>
              </w:rPr>
              <w:t xml:space="preserve"> </w:t>
            </w:r>
            <w:r w:rsidRPr="00DB6C11">
              <w:rPr>
                <w:rFonts w:ascii="Arial Narrow" w:hAnsi="Arial Narrow" w:cstheme="minorHAnsi"/>
                <w:sz w:val="20"/>
                <w:szCs w:val="20"/>
                <w:lang w:val="en-US"/>
              </w:rPr>
              <w:t>103</w:t>
            </w:r>
          </w:p>
          <w:p w:rsidR="00BC1117" w:rsidRPr="00DB6C11" w:rsidRDefault="002E717E" w:rsidP="00BC1117">
            <w:pPr>
              <w:spacing w:after="0"/>
              <w:rPr>
                <w:rFonts w:ascii="Arial Narrow" w:hAnsi="Arial Narrow" w:cstheme="minorHAnsi"/>
                <w:sz w:val="20"/>
                <w:szCs w:val="20"/>
                <w:lang w:val="en-US"/>
              </w:rPr>
            </w:pPr>
            <w:hyperlink r:id="rId463" w:history="1">
              <w:r w:rsidR="00BC1117" w:rsidRPr="00DB6C11">
                <w:rPr>
                  <w:rStyle w:val="aa"/>
                  <w:rFonts w:ascii="Arial Narrow" w:hAnsi="Arial Narrow" w:cstheme="minorHAnsi"/>
                  <w:sz w:val="20"/>
                  <w:szCs w:val="20"/>
                  <w:lang w:val="lt-LT"/>
                </w:rPr>
                <w:t>bordianuc@inm.gov.md</w:t>
              </w:r>
            </w:hyperlink>
          </w:p>
        </w:tc>
        <w:tc>
          <w:tcPr>
            <w:tcW w:w="807" w:type="dxa"/>
            <w:hideMark/>
          </w:tcPr>
          <w:p w:rsidR="00BC1117" w:rsidRPr="00BE31D8" w:rsidRDefault="00BC1117" w:rsidP="00BC1117">
            <w:pPr>
              <w:spacing w:after="0"/>
              <w:jc w:val="center"/>
              <w:rPr>
                <w:rFonts w:ascii="Arial Narrow" w:hAnsi="Arial Narrow" w:cstheme="minorHAnsi"/>
                <w:sz w:val="20"/>
                <w:szCs w:val="20"/>
                <w:lang w:val="en-US"/>
              </w:rPr>
            </w:pPr>
            <w:r w:rsidRPr="00BE31D8">
              <w:rPr>
                <w:rFonts w:ascii="Arial Narrow" w:hAnsi="Arial Narrow" w:cstheme="minorHAnsi"/>
                <w:sz w:val="20"/>
                <w:szCs w:val="20"/>
                <w:lang w:val="en-US"/>
              </w:rPr>
              <w:t>1</w:t>
            </w:r>
          </w:p>
        </w:tc>
      </w:tr>
      <w:tr w:rsidR="00BC1117" w:rsidRPr="00AF26BB" w:rsidTr="00133416">
        <w:trPr>
          <w:trHeight w:val="138"/>
        </w:trPr>
        <w:tc>
          <w:tcPr>
            <w:tcW w:w="3082" w:type="dxa"/>
            <w:shd w:val="clear" w:color="auto" w:fill="FFFFFF" w:themeFill="background1"/>
            <w:hideMark/>
          </w:tcPr>
          <w:p w:rsidR="00BC1117" w:rsidRPr="00BE31D8" w:rsidRDefault="00BC1117" w:rsidP="00BC1117">
            <w:pPr>
              <w:spacing w:after="0"/>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en-US"/>
              </w:rPr>
              <w:t xml:space="preserve"> </w:t>
            </w:r>
            <w:r w:rsidRPr="00BE31D8">
              <w:rPr>
                <w:rFonts w:ascii="Arial Narrow" w:hAnsi="Arial Narrow" w:cstheme="minorHAnsi"/>
                <w:b/>
                <w:bCs/>
                <w:sz w:val="20"/>
                <w:szCs w:val="20"/>
                <w:lang w:val="en-US"/>
              </w:rPr>
              <w:t>1.11</w:t>
            </w:r>
          </w:p>
          <w:p w:rsidR="00BC1117" w:rsidRPr="00BE31D8" w:rsidRDefault="00C90194" w:rsidP="00BC1117">
            <w:pPr>
              <w:spacing w:after="0"/>
              <w:rPr>
                <w:rFonts w:ascii="Arial Narrow" w:hAnsi="Arial Narrow" w:cstheme="minorHAnsi"/>
                <w:sz w:val="20"/>
                <w:szCs w:val="20"/>
                <w:lang w:val="en-US"/>
              </w:rPr>
            </w:pPr>
            <w:r>
              <w:rPr>
                <w:rFonts w:ascii="Arial Narrow" w:hAnsi="Arial Narrow" w:cstheme="minorHAnsi"/>
                <w:sz w:val="20"/>
                <w:szCs w:val="20"/>
                <w:lang w:val="en-US"/>
              </w:rPr>
              <w:t>"</w:t>
            </w:r>
            <w:r w:rsidR="00BC1117">
              <w:rPr>
                <w:rFonts w:ascii="Arial Narrow" w:hAnsi="Arial Narrow" w:cstheme="minorHAnsi"/>
                <w:sz w:val="20"/>
                <w:szCs w:val="20"/>
                <w:lang w:val="en-US"/>
              </w:rPr>
              <w:t>Time</w:t>
            </w:r>
            <w:r w:rsidR="0082662B">
              <w:rPr>
                <w:rFonts w:ascii="Arial Narrow" w:hAnsi="Arial Narrow" w:cstheme="minorHAnsi"/>
                <w:sz w:val="20"/>
                <w:szCs w:val="20"/>
                <w:lang w:val="en-US"/>
              </w:rPr>
              <w:t xml:space="preserve"> </w:t>
            </w:r>
            <w:r w:rsidR="00BC1117">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BC1117">
              <w:rPr>
                <w:rFonts w:ascii="Arial Narrow" w:hAnsi="Arial Narrow" w:cstheme="minorHAnsi"/>
                <w:sz w:val="20"/>
                <w:szCs w:val="20"/>
                <w:lang w:val="en-US"/>
              </w:rPr>
              <w:t>Frequency</w:t>
            </w:r>
            <w:r>
              <w:rPr>
                <w:rFonts w:ascii="Arial Narrow" w:hAnsi="Arial Narrow" w:cstheme="minorHAnsi"/>
                <w:sz w:val="20"/>
                <w:szCs w:val="20"/>
                <w:lang w:val="en-US"/>
              </w:rPr>
              <w:t>"</w:t>
            </w:r>
          </w:p>
        </w:tc>
        <w:tc>
          <w:tcPr>
            <w:tcW w:w="774" w:type="dxa"/>
            <w:shd w:val="clear" w:color="auto" w:fill="FFFFFF" w:themeFill="background1"/>
            <w:hideMark/>
          </w:tcPr>
          <w:p w:rsidR="00BC1117" w:rsidRPr="00BE31D8" w:rsidRDefault="00BC1117" w:rsidP="00BC1117">
            <w:pPr>
              <w:spacing w:after="0"/>
              <w:rPr>
                <w:rFonts w:ascii="Arial Narrow" w:hAnsi="Arial Narrow" w:cstheme="minorHAnsi"/>
                <w:sz w:val="20"/>
                <w:szCs w:val="20"/>
                <w:lang w:val="en-US"/>
              </w:rPr>
            </w:pPr>
            <w:r w:rsidRPr="00BE31D8">
              <w:rPr>
                <w:rFonts w:ascii="Arial Narrow" w:hAnsi="Arial Narrow" w:cstheme="minorHAnsi"/>
                <w:b/>
                <w:bCs/>
                <w:sz w:val="20"/>
                <w:szCs w:val="20"/>
                <w:lang w:val="en-US"/>
              </w:rPr>
              <w:t>TF</w:t>
            </w:r>
          </w:p>
        </w:tc>
        <w:tc>
          <w:tcPr>
            <w:tcW w:w="2257" w:type="dxa"/>
            <w:shd w:val="clear" w:color="auto" w:fill="FFFFFF" w:themeFill="background1"/>
            <w:hideMark/>
          </w:tcPr>
          <w:p w:rsidR="00BC1117" w:rsidRPr="00CA23AC" w:rsidRDefault="00BC1117" w:rsidP="00BC1117">
            <w:pPr>
              <w:spacing w:before="40" w:after="40"/>
              <w:rPr>
                <w:rFonts w:ascii="Arial Narrow" w:hAnsi="Arial Narrow" w:cstheme="minorHAnsi"/>
                <w:b/>
                <w:bCs/>
                <w:sz w:val="20"/>
                <w:szCs w:val="20"/>
                <w:lang w:val="en-GB"/>
              </w:rPr>
            </w:pPr>
            <w:r w:rsidRPr="00CA23AC">
              <w:rPr>
                <w:rFonts w:ascii="Arial Narrow" w:hAnsi="Arial Narrow" w:cstheme="minorHAnsi"/>
                <w:b/>
                <w:bCs/>
                <w:sz w:val="20"/>
                <w:szCs w:val="20"/>
                <w:lang w:val="en-GB"/>
              </w:rPr>
              <w:t>Mr.</w:t>
            </w:r>
            <w:r w:rsidR="0082662B">
              <w:rPr>
                <w:rFonts w:ascii="Arial Narrow" w:hAnsi="Arial Narrow" w:cstheme="minorHAnsi"/>
                <w:b/>
                <w:bCs/>
                <w:sz w:val="20"/>
                <w:szCs w:val="20"/>
                <w:lang w:val="en-GB"/>
              </w:rPr>
              <w:t xml:space="preserve"> </w:t>
            </w:r>
            <w:r w:rsidRPr="00CA23AC">
              <w:rPr>
                <w:rFonts w:ascii="Arial Narrow" w:hAnsi="Arial Narrow" w:cstheme="minorHAnsi"/>
                <w:b/>
                <w:bCs/>
                <w:sz w:val="20"/>
                <w:szCs w:val="20"/>
                <w:lang w:val="en-GB"/>
              </w:rPr>
              <w:t>Andrei</w:t>
            </w:r>
            <w:r w:rsidR="0082662B">
              <w:rPr>
                <w:rFonts w:ascii="Arial Narrow" w:hAnsi="Arial Narrow" w:cstheme="minorHAnsi"/>
                <w:b/>
                <w:bCs/>
                <w:sz w:val="20"/>
                <w:szCs w:val="20"/>
                <w:lang w:val="en-GB"/>
              </w:rPr>
              <w:t xml:space="preserve"> </w:t>
            </w:r>
            <w:r w:rsidRPr="00CA23AC">
              <w:rPr>
                <w:rFonts w:ascii="Arial Narrow" w:hAnsi="Arial Narrow" w:cstheme="minorHAnsi"/>
                <w:b/>
                <w:bCs/>
                <w:sz w:val="20"/>
                <w:szCs w:val="20"/>
                <w:lang w:val="en-GB"/>
              </w:rPr>
              <w:t>Gherlih</w:t>
            </w:r>
          </w:p>
        </w:tc>
        <w:tc>
          <w:tcPr>
            <w:tcW w:w="2720" w:type="dxa"/>
            <w:shd w:val="clear" w:color="auto" w:fill="FFFFFF" w:themeFill="background1"/>
            <w:hideMark/>
          </w:tcPr>
          <w:p w:rsidR="00BC1117" w:rsidRPr="00DB6C11" w:rsidRDefault="00BC1117" w:rsidP="00BC1117">
            <w:pPr>
              <w:spacing w:after="0"/>
              <w:rPr>
                <w:rFonts w:ascii="Arial Narrow" w:hAnsi="Arial Narrow" w:cstheme="minorHAnsi"/>
                <w:sz w:val="20"/>
                <w:szCs w:val="20"/>
                <w:lang w:val="en-US"/>
              </w:rPr>
            </w:pPr>
            <w:r w:rsidRPr="00DB6C11">
              <w:rPr>
                <w:rFonts w:ascii="Arial Narrow" w:hAnsi="Arial Narrow" w:cstheme="minorHAnsi"/>
                <w:sz w:val="20"/>
                <w:szCs w:val="20"/>
                <w:lang w:val="en-US"/>
              </w:rPr>
              <w:t>+373</w:t>
            </w:r>
            <w:r w:rsidR="0082662B" w:rsidRPr="00DB6C11">
              <w:rPr>
                <w:rFonts w:ascii="Arial Narrow" w:hAnsi="Arial Narrow" w:cstheme="minorHAnsi"/>
                <w:sz w:val="20"/>
                <w:szCs w:val="20"/>
                <w:lang w:val="en-US"/>
              </w:rPr>
              <w:t xml:space="preserve"> </w:t>
            </w:r>
            <w:r w:rsidRPr="00DB6C11">
              <w:rPr>
                <w:rFonts w:ascii="Arial Narrow" w:hAnsi="Arial Narrow" w:cstheme="minorHAnsi"/>
                <w:sz w:val="20"/>
                <w:szCs w:val="20"/>
                <w:lang w:val="en-US"/>
              </w:rPr>
              <w:t>22</w:t>
            </w:r>
            <w:r w:rsidR="0082662B" w:rsidRPr="00DB6C11">
              <w:rPr>
                <w:rFonts w:ascii="Arial Narrow" w:hAnsi="Arial Narrow" w:cstheme="minorHAnsi"/>
                <w:sz w:val="20"/>
                <w:szCs w:val="20"/>
                <w:lang w:val="en-US"/>
              </w:rPr>
              <w:t xml:space="preserve"> </w:t>
            </w:r>
            <w:r w:rsidRPr="00DB6C11">
              <w:rPr>
                <w:rFonts w:ascii="Arial Narrow" w:hAnsi="Arial Narrow" w:cstheme="minorHAnsi"/>
                <w:sz w:val="20"/>
                <w:szCs w:val="20"/>
                <w:lang w:val="en-US"/>
              </w:rPr>
              <w:t>903</w:t>
            </w:r>
            <w:r w:rsidR="0082662B" w:rsidRPr="00DB6C11">
              <w:rPr>
                <w:rFonts w:ascii="Arial Narrow" w:hAnsi="Arial Narrow" w:cstheme="minorHAnsi"/>
                <w:sz w:val="20"/>
                <w:szCs w:val="20"/>
                <w:lang w:val="en-US"/>
              </w:rPr>
              <w:t xml:space="preserve"> </w:t>
            </w:r>
            <w:r w:rsidRPr="00DB6C11">
              <w:rPr>
                <w:rFonts w:ascii="Arial Narrow" w:hAnsi="Arial Narrow" w:cstheme="minorHAnsi"/>
                <w:sz w:val="20"/>
                <w:szCs w:val="20"/>
                <w:lang w:val="en-US"/>
              </w:rPr>
              <w:t>136</w:t>
            </w:r>
          </w:p>
          <w:p w:rsidR="00BC1117" w:rsidRPr="00DB6C11" w:rsidRDefault="002E717E" w:rsidP="00BC1117">
            <w:pPr>
              <w:spacing w:after="0"/>
              <w:rPr>
                <w:rFonts w:ascii="Arial Narrow" w:hAnsi="Arial Narrow" w:cstheme="minorHAnsi"/>
                <w:sz w:val="20"/>
                <w:szCs w:val="20"/>
                <w:lang w:val="en-US"/>
              </w:rPr>
            </w:pPr>
            <w:hyperlink r:id="rId464" w:history="1">
              <w:r w:rsidR="00BC1117" w:rsidRPr="00DB6C11">
                <w:rPr>
                  <w:rStyle w:val="aa"/>
                  <w:rFonts w:ascii="Arial Narrow" w:hAnsi="Arial Narrow" w:cstheme="minorHAnsi"/>
                  <w:sz w:val="20"/>
                  <w:szCs w:val="20"/>
                  <w:lang w:val="lt-LT"/>
                </w:rPr>
                <w:t>Marimi.electrice@inm.gov.md</w:t>
              </w:r>
            </w:hyperlink>
          </w:p>
        </w:tc>
        <w:tc>
          <w:tcPr>
            <w:tcW w:w="807" w:type="dxa"/>
            <w:shd w:val="clear" w:color="auto" w:fill="FFFFFF" w:themeFill="background1"/>
            <w:hideMark/>
          </w:tcPr>
          <w:p w:rsidR="00BC1117" w:rsidRPr="00BE31D8" w:rsidRDefault="00BC1117" w:rsidP="00BC1117">
            <w:pPr>
              <w:spacing w:after="0"/>
              <w:jc w:val="center"/>
              <w:rPr>
                <w:rFonts w:ascii="Arial Narrow" w:hAnsi="Arial Narrow" w:cstheme="minorHAnsi"/>
                <w:sz w:val="20"/>
                <w:szCs w:val="20"/>
                <w:lang w:val="en-US"/>
              </w:rPr>
            </w:pPr>
            <w:r w:rsidRPr="00BE31D8">
              <w:rPr>
                <w:rFonts w:ascii="Arial Narrow" w:hAnsi="Arial Narrow" w:cstheme="minorHAnsi"/>
                <w:sz w:val="20"/>
                <w:szCs w:val="20"/>
                <w:lang w:val="en-US"/>
              </w:rPr>
              <w:t>1</w:t>
            </w:r>
          </w:p>
        </w:tc>
      </w:tr>
      <w:tr w:rsidR="00BC1117" w:rsidRPr="00AF26BB" w:rsidTr="00133416">
        <w:trPr>
          <w:trHeight w:val="174"/>
        </w:trPr>
        <w:tc>
          <w:tcPr>
            <w:tcW w:w="3082" w:type="dxa"/>
            <w:hideMark/>
          </w:tcPr>
          <w:p w:rsidR="00BC1117" w:rsidRDefault="00BC1117" w:rsidP="00BC1117">
            <w:pPr>
              <w:spacing w:after="0"/>
              <w:rPr>
                <w:rFonts w:ascii="Arial Narrow" w:hAnsi="Arial Narrow" w:cstheme="minorHAnsi"/>
                <w:b/>
                <w:bCs/>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en-US"/>
              </w:rPr>
              <w:t xml:space="preserve"> </w:t>
            </w:r>
            <w:r w:rsidRPr="00BE31D8">
              <w:rPr>
                <w:rFonts w:ascii="Arial Narrow" w:hAnsi="Arial Narrow" w:cstheme="minorHAnsi"/>
                <w:b/>
                <w:bCs/>
                <w:sz w:val="20"/>
                <w:szCs w:val="20"/>
                <w:lang w:val="en-US"/>
              </w:rPr>
              <w:t>1.12</w:t>
            </w:r>
          </w:p>
          <w:p w:rsidR="00BC1117" w:rsidRPr="00BE31D8" w:rsidRDefault="00C90194" w:rsidP="00BC1117">
            <w:pPr>
              <w:spacing w:after="0"/>
              <w:rPr>
                <w:rFonts w:ascii="Arial Narrow" w:hAnsi="Arial Narrow" w:cstheme="minorHAnsi"/>
                <w:sz w:val="20"/>
                <w:szCs w:val="20"/>
                <w:lang w:val="en-US"/>
              </w:rPr>
            </w:pPr>
            <w:r>
              <w:rPr>
                <w:rFonts w:ascii="Arial Narrow" w:hAnsi="Arial Narrow" w:cstheme="minorHAnsi"/>
                <w:sz w:val="20"/>
                <w:szCs w:val="20"/>
                <w:lang w:val="en-US"/>
              </w:rPr>
              <w:t>"</w:t>
            </w:r>
            <w:r w:rsidR="00BC1117">
              <w:rPr>
                <w:rFonts w:ascii="Arial Narrow" w:hAnsi="Arial Narrow" w:cstheme="minorHAnsi"/>
                <w:sz w:val="20"/>
                <w:szCs w:val="20"/>
                <w:lang w:val="en-US"/>
              </w:rPr>
              <w:t>Reference</w:t>
            </w:r>
            <w:r w:rsidR="0082662B">
              <w:rPr>
                <w:rFonts w:ascii="Arial Narrow" w:hAnsi="Arial Narrow" w:cstheme="minorHAnsi"/>
                <w:sz w:val="20"/>
                <w:szCs w:val="20"/>
                <w:lang w:val="en-US"/>
              </w:rPr>
              <w:t xml:space="preserve"> </w:t>
            </w:r>
            <w:r w:rsidR="00BC1117">
              <w:rPr>
                <w:rFonts w:ascii="Arial Narrow" w:hAnsi="Arial Narrow" w:cstheme="minorHAnsi"/>
                <w:sz w:val="20"/>
                <w:szCs w:val="20"/>
                <w:lang w:val="en-US"/>
              </w:rPr>
              <w:t>Materials</w:t>
            </w:r>
            <w:r>
              <w:rPr>
                <w:rFonts w:ascii="Arial Narrow" w:hAnsi="Arial Narrow" w:cstheme="minorHAnsi"/>
                <w:sz w:val="20"/>
                <w:szCs w:val="20"/>
                <w:lang w:val="en-US"/>
              </w:rPr>
              <w:t>"</w:t>
            </w:r>
          </w:p>
        </w:tc>
        <w:tc>
          <w:tcPr>
            <w:tcW w:w="774" w:type="dxa"/>
            <w:hideMark/>
          </w:tcPr>
          <w:p w:rsidR="00BC1117" w:rsidRPr="00BE31D8" w:rsidRDefault="00BC1117" w:rsidP="00BC1117">
            <w:pPr>
              <w:spacing w:after="0"/>
              <w:rPr>
                <w:rFonts w:ascii="Arial Narrow" w:hAnsi="Arial Narrow" w:cstheme="minorHAnsi"/>
                <w:sz w:val="20"/>
                <w:szCs w:val="20"/>
                <w:lang w:val="en-US"/>
              </w:rPr>
            </w:pPr>
            <w:r w:rsidRPr="00BE31D8">
              <w:rPr>
                <w:rFonts w:ascii="Arial Narrow" w:hAnsi="Arial Narrow" w:cstheme="minorHAnsi"/>
                <w:b/>
                <w:bCs/>
                <w:sz w:val="20"/>
                <w:szCs w:val="20"/>
                <w:lang w:val="en-US"/>
              </w:rPr>
              <w:t>RM</w:t>
            </w:r>
          </w:p>
        </w:tc>
        <w:tc>
          <w:tcPr>
            <w:tcW w:w="2257" w:type="dxa"/>
            <w:hideMark/>
          </w:tcPr>
          <w:p w:rsidR="00BC1117" w:rsidRPr="00F12790" w:rsidRDefault="00BC1117" w:rsidP="00BC1117">
            <w:pPr>
              <w:spacing w:before="40" w:after="40"/>
              <w:rPr>
                <w:rFonts w:ascii="Arial Narrow" w:hAnsi="Arial Narrow" w:cstheme="minorHAnsi"/>
                <w:b/>
                <w:bCs/>
                <w:sz w:val="20"/>
                <w:szCs w:val="20"/>
                <w:lang w:val="en-GB"/>
              </w:rPr>
            </w:pPr>
            <w:r w:rsidRPr="00F12790">
              <w:rPr>
                <w:rFonts w:ascii="Arial Narrow" w:hAnsi="Arial Narrow" w:cstheme="minorHAnsi"/>
                <w:b/>
                <w:bCs/>
                <w:sz w:val="20"/>
                <w:szCs w:val="20"/>
                <w:lang w:val="en-GB"/>
              </w:rPr>
              <w:t>Mr.</w:t>
            </w:r>
            <w:r w:rsidR="0082662B" w:rsidRPr="00F12790">
              <w:rPr>
                <w:rFonts w:ascii="Arial Narrow" w:hAnsi="Arial Narrow" w:cstheme="minorHAnsi"/>
                <w:b/>
                <w:bCs/>
                <w:sz w:val="20"/>
                <w:szCs w:val="20"/>
                <w:lang w:val="en-GB"/>
              </w:rPr>
              <w:t xml:space="preserve"> </w:t>
            </w:r>
            <w:r w:rsidRPr="00F12790">
              <w:rPr>
                <w:rFonts w:ascii="Arial Narrow" w:hAnsi="Arial Narrow" w:cstheme="minorHAnsi"/>
                <w:b/>
                <w:bCs/>
                <w:sz w:val="20"/>
                <w:szCs w:val="20"/>
                <w:lang w:val="en-GB"/>
              </w:rPr>
              <w:t>Anatolii</w:t>
            </w:r>
            <w:r w:rsidR="0082662B" w:rsidRPr="00F12790">
              <w:rPr>
                <w:rFonts w:ascii="Arial Narrow" w:hAnsi="Arial Narrow" w:cstheme="minorHAnsi"/>
                <w:b/>
                <w:bCs/>
                <w:sz w:val="20"/>
                <w:szCs w:val="20"/>
                <w:lang w:val="en-GB"/>
              </w:rPr>
              <w:t xml:space="preserve"> </w:t>
            </w:r>
            <w:r w:rsidRPr="00F12790">
              <w:rPr>
                <w:rFonts w:ascii="Arial Narrow" w:hAnsi="Arial Narrow" w:cstheme="minorHAnsi"/>
                <w:b/>
                <w:bCs/>
                <w:sz w:val="20"/>
                <w:szCs w:val="20"/>
                <w:lang w:val="en-GB"/>
              </w:rPr>
              <w:t>Bescupschi</w:t>
            </w:r>
          </w:p>
        </w:tc>
        <w:tc>
          <w:tcPr>
            <w:tcW w:w="2720" w:type="dxa"/>
            <w:hideMark/>
          </w:tcPr>
          <w:p w:rsidR="00BC1117" w:rsidRPr="00DB6C11" w:rsidRDefault="00BC1117" w:rsidP="00BC1117">
            <w:pPr>
              <w:spacing w:after="0"/>
              <w:rPr>
                <w:rFonts w:ascii="Arial Narrow" w:hAnsi="Arial Narrow" w:cstheme="minorHAnsi"/>
                <w:sz w:val="20"/>
                <w:szCs w:val="20"/>
                <w:lang w:val="en-GB"/>
              </w:rPr>
            </w:pPr>
            <w:r w:rsidRPr="00DB6C11">
              <w:rPr>
                <w:rFonts w:ascii="Arial Narrow" w:hAnsi="Arial Narrow" w:cstheme="minorHAnsi"/>
                <w:sz w:val="20"/>
                <w:szCs w:val="20"/>
                <w:lang w:val="en-GB"/>
              </w:rPr>
              <w:t>+373</w:t>
            </w:r>
            <w:r w:rsidR="0082662B" w:rsidRPr="00DB6C11">
              <w:rPr>
                <w:rFonts w:ascii="Arial Narrow" w:hAnsi="Arial Narrow" w:cstheme="minorHAnsi"/>
                <w:sz w:val="20"/>
                <w:szCs w:val="20"/>
                <w:lang w:val="en-GB"/>
              </w:rPr>
              <w:t xml:space="preserve"> </w:t>
            </w:r>
            <w:r w:rsidRPr="00DB6C11">
              <w:rPr>
                <w:rFonts w:ascii="Arial Narrow" w:hAnsi="Arial Narrow" w:cstheme="minorHAnsi"/>
                <w:sz w:val="20"/>
                <w:szCs w:val="20"/>
                <w:lang w:val="en-GB"/>
              </w:rPr>
              <w:t>22</w:t>
            </w:r>
            <w:r w:rsidR="0082662B" w:rsidRPr="00DB6C11">
              <w:rPr>
                <w:rFonts w:ascii="Arial Narrow" w:hAnsi="Arial Narrow" w:cstheme="minorHAnsi"/>
                <w:sz w:val="20"/>
                <w:szCs w:val="20"/>
                <w:lang w:val="en-GB"/>
              </w:rPr>
              <w:t xml:space="preserve"> </w:t>
            </w:r>
            <w:r w:rsidRPr="00DB6C11">
              <w:rPr>
                <w:rFonts w:ascii="Arial Narrow" w:hAnsi="Arial Narrow" w:cstheme="minorHAnsi"/>
                <w:sz w:val="20"/>
                <w:szCs w:val="20"/>
                <w:lang w:val="en-US"/>
              </w:rPr>
              <w:t>903</w:t>
            </w:r>
            <w:r w:rsidR="0082662B" w:rsidRPr="00DB6C11">
              <w:rPr>
                <w:rFonts w:ascii="Arial Narrow" w:hAnsi="Arial Narrow" w:cstheme="minorHAnsi"/>
                <w:sz w:val="20"/>
                <w:szCs w:val="20"/>
                <w:lang w:val="en-US"/>
              </w:rPr>
              <w:t xml:space="preserve"> </w:t>
            </w:r>
            <w:r w:rsidRPr="00DB6C11">
              <w:rPr>
                <w:rFonts w:ascii="Arial Narrow" w:hAnsi="Arial Narrow" w:cstheme="minorHAnsi"/>
                <w:sz w:val="20"/>
                <w:szCs w:val="20"/>
                <w:lang w:val="en-US"/>
              </w:rPr>
              <w:t>1</w:t>
            </w:r>
            <w:r w:rsidRPr="00DB6C11">
              <w:rPr>
                <w:rFonts w:ascii="Arial Narrow" w:hAnsi="Arial Narrow" w:cstheme="minorHAnsi"/>
                <w:sz w:val="20"/>
                <w:szCs w:val="20"/>
                <w:lang w:val="en-GB"/>
              </w:rPr>
              <w:t>41</w:t>
            </w:r>
          </w:p>
          <w:p w:rsidR="00BC1117" w:rsidRPr="00DB6C11" w:rsidRDefault="002E717E" w:rsidP="00BC1117">
            <w:pPr>
              <w:spacing w:after="0"/>
              <w:rPr>
                <w:rFonts w:ascii="Arial Narrow" w:hAnsi="Arial Narrow" w:cstheme="minorHAnsi"/>
                <w:sz w:val="20"/>
                <w:szCs w:val="20"/>
                <w:lang w:val="en-GB"/>
              </w:rPr>
            </w:pPr>
            <w:hyperlink r:id="rId465" w:history="1">
              <w:r w:rsidR="00BC1117" w:rsidRPr="00DB6C11">
                <w:rPr>
                  <w:rStyle w:val="aa"/>
                  <w:rFonts w:ascii="Arial Narrow" w:hAnsi="Arial Narrow" w:cstheme="minorHAnsi"/>
                  <w:sz w:val="20"/>
                  <w:szCs w:val="20"/>
                  <w:lang w:val="lt-LT"/>
                </w:rPr>
                <w:t>anatolii.bescupschii@inm.gov.md</w:t>
              </w:r>
            </w:hyperlink>
          </w:p>
          <w:p w:rsidR="00BC1117" w:rsidRPr="00DB6C11" w:rsidRDefault="002E717E" w:rsidP="00BC1117">
            <w:pPr>
              <w:spacing w:after="0"/>
              <w:rPr>
                <w:rFonts w:ascii="Arial Narrow" w:hAnsi="Arial Narrow" w:cstheme="minorHAnsi"/>
                <w:sz w:val="20"/>
                <w:szCs w:val="20"/>
                <w:lang w:val="en-GB"/>
              </w:rPr>
            </w:pPr>
            <w:hyperlink r:id="rId466" w:history="1">
              <w:r w:rsidR="00BC1117" w:rsidRPr="004A6C3D">
                <w:rPr>
                  <w:rStyle w:val="aa"/>
                  <w:rFonts w:ascii="Arial Narrow" w:hAnsi="Arial Narrow" w:cstheme="minorHAnsi"/>
                  <w:sz w:val="20"/>
                  <w:szCs w:val="20"/>
                  <w:lang w:val="lt-LT"/>
                </w:rPr>
                <w:t>fizico.chimice</w:t>
              </w:r>
            </w:hyperlink>
            <w:hyperlink r:id="rId467" w:history="1">
              <w:r w:rsidR="00BC1117" w:rsidRPr="004A6C3D">
                <w:rPr>
                  <w:rStyle w:val="aa"/>
                  <w:rFonts w:ascii="Arial Narrow" w:hAnsi="Arial Narrow" w:cstheme="minorHAnsi"/>
                  <w:sz w:val="20"/>
                  <w:szCs w:val="20"/>
                  <w:lang w:val="lt-LT"/>
                </w:rPr>
                <w:t>@</w:t>
              </w:r>
            </w:hyperlink>
            <w:hyperlink r:id="rId468" w:history="1">
              <w:r w:rsidR="00BC1117" w:rsidRPr="004A6C3D">
                <w:rPr>
                  <w:rStyle w:val="aa"/>
                  <w:rFonts w:ascii="Arial Narrow" w:hAnsi="Arial Narrow" w:cstheme="minorHAnsi"/>
                  <w:sz w:val="20"/>
                  <w:szCs w:val="20"/>
                  <w:lang w:val="lt-LT"/>
                </w:rPr>
                <w:t>inm.gov</w:t>
              </w:r>
            </w:hyperlink>
            <w:hyperlink r:id="rId469" w:history="1">
              <w:r w:rsidR="00BC1117" w:rsidRPr="004A6C3D">
                <w:rPr>
                  <w:rStyle w:val="aa"/>
                  <w:rFonts w:ascii="Arial Narrow" w:hAnsi="Arial Narrow" w:cstheme="minorHAnsi"/>
                  <w:sz w:val="20"/>
                  <w:szCs w:val="20"/>
                  <w:lang w:val="lt-LT"/>
                </w:rPr>
                <w:t>.</w:t>
              </w:r>
            </w:hyperlink>
            <w:hyperlink r:id="rId470" w:history="1">
              <w:r w:rsidR="00BC1117" w:rsidRPr="004A6C3D">
                <w:rPr>
                  <w:rStyle w:val="aa"/>
                  <w:rFonts w:ascii="Arial Narrow" w:hAnsi="Arial Narrow" w:cstheme="minorHAnsi"/>
                  <w:sz w:val="20"/>
                  <w:szCs w:val="20"/>
                  <w:lang w:val="lt-LT"/>
                </w:rPr>
                <w:t>md</w:t>
              </w:r>
            </w:hyperlink>
          </w:p>
        </w:tc>
        <w:tc>
          <w:tcPr>
            <w:tcW w:w="807" w:type="dxa"/>
            <w:hideMark/>
          </w:tcPr>
          <w:p w:rsidR="00BC1117" w:rsidRPr="00461176" w:rsidRDefault="00BC1117" w:rsidP="00BC1117">
            <w:pPr>
              <w:spacing w:after="0"/>
              <w:jc w:val="center"/>
              <w:rPr>
                <w:rFonts w:ascii="Arial Narrow" w:hAnsi="Arial Narrow" w:cstheme="minorHAnsi"/>
                <w:sz w:val="20"/>
                <w:szCs w:val="20"/>
                <w:lang w:val="ru-RU"/>
              </w:rPr>
            </w:pPr>
            <w:r w:rsidRPr="00461176">
              <w:rPr>
                <w:rFonts w:ascii="Arial Narrow" w:hAnsi="Arial Narrow" w:cstheme="minorHAnsi"/>
                <w:sz w:val="20"/>
                <w:szCs w:val="20"/>
                <w:lang w:val="ru-RU"/>
              </w:rPr>
              <w:t>1</w:t>
            </w:r>
          </w:p>
        </w:tc>
      </w:tr>
      <w:tr w:rsidR="00BC1117" w:rsidRPr="00AF26BB" w:rsidTr="00133416">
        <w:trPr>
          <w:trHeight w:val="479"/>
        </w:trPr>
        <w:tc>
          <w:tcPr>
            <w:tcW w:w="3082" w:type="dxa"/>
            <w:shd w:val="clear" w:color="auto" w:fill="FFFFFF" w:themeFill="background1"/>
            <w:hideMark/>
          </w:tcPr>
          <w:p w:rsidR="00BC1117" w:rsidRPr="00461176" w:rsidRDefault="00BC1117" w:rsidP="00BC1117">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2</w:t>
            </w:r>
          </w:p>
          <w:p w:rsidR="00BC1117" w:rsidRPr="00461176" w:rsidRDefault="00C90194" w:rsidP="00BC1117">
            <w:pPr>
              <w:spacing w:after="0"/>
              <w:rPr>
                <w:rFonts w:ascii="Arial Narrow" w:hAnsi="Arial Narrow" w:cstheme="minorHAnsi"/>
                <w:sz w:val="20"/>
                <w:szCs w:val="20"/>
                <w:lang w:val="ru-RU"/>
              </w:rPr>
            </w:pPr>
            <w:r>
              <w:rPr>
                <w:rFonts w:ascii="Arial Narrow" w:hAnsi="Arial Narrow" w:cstheme="minorHAnsi"/>
                <w:sz w:val="20"/>
                <w:szCs w:val="20"/>
                <w:lang w:val="en-US"/>
              </w:rPr>
              <w:t>"</w:t>
            </w:r>
            <w:r w:rsidR="00BC1117">
              <w:rPr>
                <w:rFonts w:ascii="Arial Narrow" w:hAnsi="Arial Narrow" w:cstheme="minorHAnsi"/>
                <w:sz w:val="20"/>
                <w:szCs w:val="20"/>
                <w:lang w:val="en-US"/>
              </w:rPr>
              <w:t>Legal</w:t>
            </w:r>
            <w:r w:rsidR="0082662B">
              <w:rPr>
                <w:rFonts w:ascii="Arial Narrow" w:hAnsi="Arial Narrow" w:cstheme="minorHAnsi"/>
                <w:sz w:val="20"/>
                <w:szCs w:val="20"/>
                <w:lang w:val="en-US"/>
              </w:rPr>
              <w:t xml:space="preserve"> </w:t>
            </w:r>
            <w:r w:rsidR="00BC1117">
              <w:rPr>
                <w:rFonts w:ascii="Arial Narrow" w:hAnsi="Arial Narrow" w:cstheme="minorHAnsi"/>
                <w:sz w:val="20"/>
                <w:szCs w:val="20"/>
                <w:lang w:val="en-US"/>
              </w:rPr>
              <w:t>Metrology</w:t>
            </w:r>
            <w:r>
              <w:rPr>
                <w:rFonts w:ascii="Arial Narrow" w:hAnsi="Arial Narrow" w:cstheme="minorHAnsi"/>
                <w:sz w:val="20"/>
                <w:szCs w:val="20"/>
                <w:lang w:val="en-US"/>
              </w:rPr>
              <w:t>"</w:t>
            </w:r>
          </w:p>
        </w:tc>
        <w:tc>
          <w:tcPr>
            <w:tcW w:w="774" w:type="dxa"/>
            <w:shd w:val="clear" w:color="auto" w:fill="FFFFFF" w:themeFill="background1"/>
            <w:hideMark/>
          </w:tcPr>
          <w:p w:rsidR="00BC1117" w:rsidRPr="00461176" w:rsidRDefault="00BC1117" w:rsidP="00BC1117">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LM</w:t>
            </w:r>
          </w:p>
        </w:tc>
        <w:tc>
          <w:tcPr>
            <w:tcW w:w="2257" w:type="dxa"/>
            <w:shd w:val="clear" w:color="auto" w:fill="FFFFFF" w:themeFill="background1"/>
            <w:hideMark/>
          </w:tcPr>
          <w:p w:rsidR="00BC1117" w:rsidRPr="004A6C3D" w:rsidRDefault="00BC1117" w:rsidP="00BC1117">
            <w:pPr>
              <w:spacing w:before="40" w:after="40"/>
              <w:rPr>
                <w:rFonts w:ascii="Arial Narrow" w:hAnsi="Arial Narrow" w:cstheme="minorHAnsi"/>
                <w:b/>
                <w:bCs/>
                <w:sz w:val="20"/>
                <w:szCs w:val="20"/>
                <w:lang w:val="en-GB"/>
              </w:rPr>
            </w:pPr>
            <w:r w:rsidRPr="004A6C3D">
              <w:rPr>
                <w:rFonts w:ascii="Arial Narrow" w:hAnsi="Arial Narrow" w:cstheme="minorHAnsi"/>
                <w:b/>
                <w:bCs/>
                <w:sz w:val="20"/>
                <w:szCs w:val="20"/>
                <w:lang w:val="en-GB"/>
              </w:rPr>
              <w:t>Mrs.</w:t>
            </w:r>
            <w:r w:rsidR="0082662B" w:rsidRPr="004A6C3D">
              <w:rPr>
                <w:rFonts w:ascii="Arial Narrow" w:hAnsi="Arial Narrow" w:cstheme="minorHAnsi"/>
                <w:b/>
                <w:bCs/>
                <w:sz w:val="20"/>
                <w:szCs w:val="20"/>
                <w:lang w:val="en-GB"/>
              </w:rPr>
              <w:t xml:space="preserve"> </w:t>
            </w:r>
            <w:r w:rsidR="00D6175A" w:rsidRPr="004A6C3D">
              <w:rPr>
                <w:rFonts w:ascii="Arial Narrow" w:hAnsi="Arial Narrow" w:cstheme="minorHAnsi"/>
                <w:b/>
                <w:bCs/>
                <w:sz w:val="20"/>
                <w:szCs w:val="20"/>
                <w:lang w:val="en-GB"/>
              </w:rPr>
              <w:t>Viorica Bejan</w:t>
            </w:r>
          </w:p>
        </w:tc>
        <w:tc>
          <w:tcPr>
            <w:tcW w:w="2720" w:type="dxa"/>
            <w:shd w:val="clear" w:color="auto" w:fill="FFFFFF" w:themeFill="background1"/>
            <w:hideMark/>
          </w:tcPr>
          <w:p w:rsidR="00BC1117" w:rsidRPr="004A6C3D" w:rsidRDefault="00D6175A" w:rsidP="00D6175A">
            <w:pPr>
              <w:spacing w:after="0"/>
              <w:rPr>
                <w:rFonts w:ascii="Arial Narrow" w:hAnsi="Arial Narrow" w:cstheme="minorHAnsi"/>
                <w:sz w:val="20"/>
                <w:szCs w:val="20"/>
                <w:lang w:val="en-GB"/>
              </w:rPr>
            </w:pPr>
            <w:r w:rsidRPr="004A6C3D">
              <w:rPr>
                <w:rFonts w:ascii="Arial Narrow" w:hAnsi="Arial Narrow" w:cstheme="minorHAnsi"/>
                <w:sz w:val="20"/>
                <w:szCs w:val="20"/>
                <w:lang w:val="en-GB"/>
              </w:rPr>
              <w:t xml:space="preserve">+(373 22) 250 642 </w:t>
            </w:r>
            <w:r w:rsidRPr="004A6C3D">
              <w:rPr>
                <w:rStyle w:val="aa"/>
                <w:rFonts w:ascii="Arial Narrow" w:hAnsi="Arial Narrow" w:cstheme="minorHAnsi"/>
                <w:sz w:val="20"/>
                <w:szCs w:val="20"/>
                <w:lang w:val="lt-LT"/>
              </w:rPr>
              <w:t>viorica.bejan@mei.gov.md</w:t>
            </w:r>
          </w:p>
        </w:tc>
        <w:tc>
          <w:tcPr>
            <w:tcW w:w="807" w:type="dxa"/>
            <w:shd w:val="clear" w:color="auto" w:fill="FFFFFF" w:themeFill="background1"/>
            <w:hideMark/>
          </w:tcPr>
          <w:p w:rsidR="00BC1117" w:rsidRPr="00461176" w:rsidRDefault="00BC1117" w:rsidP="00BC1117">
            <w:pPr>
              <w:spacing w:after="0"/>
              <w:jc w:val="center"/>
              <w:rPr>
                <w:rFonts w:ascii="Arial Narrow" w:hAnsi="Arial Narrow" w:cstheme="minorHAnsi"/>
                <w:sz w:val="20"/>
                <w:szCs w:val="20"/>
                <w:lang w:val="ru-RU"/>
              </w:rPr>
            </w:pPr>
            <w:r w:rsidRPr="00461176">
              <w:rPr>
                <w:rFonts w:ascii="Arial Narrow" w:hAnsi="Arial Narrow" w:cstheme="minorHAnsi"/>
                <w:sz w:val="20"/>
                <w:szCs w:val="20"/>
                <w:lang w:val="ru-RU"/>
              </w:rPr>
              <w:t>2</w:t>
            </w:r>
          </w:p>
        </w:tc>
      </w:tr>
      <w:tr w:rsidR="00B16FA5" w:rsidRPr="00AF26BB" w:rsidTr="00133416">
        <w:trPr>
          <w:trHeight w:val="360"/>
        </w:trPr>
        <w:tc>
          <w:tcPr>
            <w:tcW w:w="3082" w:type="dxa"/>
            <w:hideMark/>
          </w:tcPr>
          <w:p w:rsidR="004A6C3D" w:rsidRPr="006F38EC" w:rsidRDefault="004A6C3D" w:rsidP="004A6C3D">
            <w:pPr>
              <w:spacing w:after="0" w:line="240" w:lineRule="auto"/>
              <w:rPr>
                <w:rFonts w:ascii="Arial Narrow" w:hAnsi="Arial Narrow" w:cstheme="minorHAnsi"/>
                <w:b/>
                <w:bCs/>
                <w:sz w:val="20"/>
                <w:szCs w:val="20"/>
                <w:lang w:val="en-US"/>
              </w:rPr>
            </w:pPr>
            <w:r w:rsidRPr="0052674C">
              <w:rPr>
                <w:rFonts w:ascii="Arial Narrow" w:hAnsi="Arial Narrow" w:cstheme="minorHAnsi"/>
                <w:b/>
                <w:bCs/>
                <w:sz w:val="20"/>
                <w:szCs w:val="20"/>
                <w:lang w:val="en-US"/>
              </w:rPr>
              <w:t>Quality F</w:t>
            </w:r>
            <w:r w:rsidRPr="006F38EC">
              <w:rPr>
                <w:rFonts w:ascii="Arial Narrow" w:hAnsi="Arial Narrow" w:cstheme="minorHAnsi"/>
                <w:b/>
                <w:bCs/>
                <w:sz w:val="20"/>
                <w:szCs w:val="20"/>
                <w:lang w:val="en-US"/>
              </w:rPr>
              <w:t>orum</w:t>
            </w:r>
          </w:p>
          <w:p w:rsidR="00B16FA5" w:rsidRPr="00DF7A45" w:rsidRDefault="004A6C3D" w:rsidP="004A6C3D">
            <w:pPr>
              <w:spacing w:after="0"/>
              <w:rPr>
                <w:rFonts w:ascii="Arial Narrow" w:hAnsi="Arial Narrow" w:cstheme="minorHAnsi"/>
                <w:sz w:val="20"/>
                <w:szCs w:val="20"/>
                <w:lang w:val="en-US"/>
              </w:rPr>
            </w:pPr>
            <w:r w:rsidRPr="006E4BF8">
              <w:rPr>
                <w:rFonts w:ascii="Arial Narrow" w:hAnsi="Arial Narrow" w:cstheme="minorHAnsi"/>
                <w:sz w:val="20"/>
                <w:szCs w:val="20"/>
                <w:lang w:val="en-US"/>
              </w:rPr>
              <w:t xml:space="preserve">QF member from the country </w:t>
            </w:r>
            <w:r w:rsidRPr="006E4BF8">
              <w:rPr>
                <w:rFonts w:ascii="Arial Narrow" w:hAnsi="Arial Narrow" w:cstheme="minorHAnsi"/>
                <w:sz w:val="20"/>
                <w:szCs w:val="20"/>
                <w:lang w:val="en-US"/>
              </w:rPr>
              <w:br/>
              <w:t>(with the right to vote)</w:t>
            </w:r>
          </w:p>
        </w:tc>
        <w:tc>
          <w:tcPr>
            <w:tcW w:w="774" w:type="dxa"/>
            <w:hideMark/>
          </w:tcPr>
          <w:p w:rsidR="00B16FA5" w:rsidRPr="00461176" w:rsidRDefault="00B16FA5" w:rsidP="00B16FA5">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AQ</w:t>
            </w:r>
          </w:p>
        </w:tc>
        <w:tc>
          <w:tcPr>
            <w:tcW w:w="2257" w:type="dxa"/>
            <w:hideMark/>
          </w:tcPr>
          <w:p w:rsidR="00B16FA5" w:rsidRPr="00F12790" w:rsidRDefault="00B16FA5" w:rsidP="00B16FA5">
            <w:pPr>
              <w:spacing w:before="40" w:after="40"/>
              <w:rPr>
                <w:rFonts w:ascii="Arial Narrow" w:hAnsi="Arial Narrow" w:cstheme="minorHAnsi"/>
                <w:b/>
                <w:bCs/>
                <w:sz w:val="20"/>
                <w:szCs w:val="20"/>
                <w:lang w:val="en-GB"/>
              </w:rPr>
            </w:pPr>
            <w:r w:rsidRPr="00F12790">
              <w:rPr>
                <w:rFonts w:ascii="Arial Narrow" w:hAnsi="Arial Narrow" w:cstheme="minorHAnsi"/>
                <w:b/>
                <w:bCs/>
                <w:sz w:val="20"/>
                <w:szCs w:val="20"/>
                <w:lang w:val="en-GB"/>
              </w:rPr>
              <w:t>Mr.</w:t>
            </w:r>
            <w:r w:rsidR="0082662B" w:rsidRPr="00F12790">
              <w:rPr>
                <w:rFonts w:ascii="Arial Narrow" w:hAnsi="Arial Narrow" w:cstheme="minorHAnsi"/>
                <w:b/>
                <w:bCs/>
                <w:sz w:val="20"/>
                <w:szCs w:val="20"/>
                <w:lang w:val="en-GB"/>
              </w:rPr>
              <w:t xml:space="preserve"> </w:t>
            </w:r>
            <w:r w:rsidRPr="00F12790">
              <w:rPr>
                <w:rFonts w:ascii="Arial Narrow" w:hAnsi="Arial Narrow" w:cstheme="minorHAnsi"/>
                <w:b/>
                <w:bCs/>
                <w:sz w:val="20"/>
                <w:szCs w:val="20"/>
                <w:lang w:val="en-GB"/>
              </w:rPr>
              <w:t>Serghei</w:t>
            </w:r>
            <w:r w:rsidR="0082662B" w:rsidRPr="00F12790">
              <w:rPr>
                <w:rFonts w:ascii="Arial Narrow" w:hAnsi="Arial Narrow" w:cstheme="minorHAnsi"/>
                <w:b/>
                <w:bCs/>
                <w:sz w:val="20"/>
                <w:szCs w:val="20"/>
                <w:lang w:val="en-GB"/>
              </w:rPr>
              <w:t xml:space="preserve"> </w:t>
            </w:r>
            <w:r w:rsidRPr="00F12790">
              <w:rPr>
                <w:rFonts w:ascii="Arial Narrow" w:hAnsi="Arial Narrow" w:cstheme="minorHAnsi"/>
                <w:b/>
                <w:bCs/>
                <w:sz w:val="20"/>
                <w:szCs w:val="20"/>
                <w:lang w:val="en-GB"/>
              </w:rPr>
              <w:t>Ceapa</w:t>
            </w:r>
          </w:p>
        </w:tc>
        <w:tc>
          <w:tcPr>
            <w:tcW w:w="2720" w:type="dxa"/>
            <w:hideMark/>
          </w:tcPr>
          <w:p w:rsidR="00B16FA5" w:rsidRPr="00DB6C11" w:rsidRDefault="00B16FA5" w:rsidP="00B16FA5">
            <w:pPr>
              <w:spacing w:after="0"/>
              <w:rPr>
                <w:rFonts w:ascii="Arial Narrow" w:hAnsi="Arial Narrow" w:cstheme="minorHAnsi"/>
                <w:sz w:val="20"/>
                <w:szCs w:val="20"/>
                <w:lang w:val="en-GB"/>
              </w:rPr>
            </w:pPr>
            <w:r w:rsidRPr="00DB6C11">
              <w:rPr>
                <w:rFonts w:ascii="Arial Narrow" w:hAnsi="Arial Narrow" w:cstheme="minorHAnsi"/>
                <w:sz w:val="20"/>
                <w:szCs w:val="20"/>
                <w:lang w:val="en-GB"/>
              </w:rPr>
              <w:t>+373</w:t>
            </w:r>
            <w:r w:rsidR="0082662B" w:rsidRPr="00DB6C11">
              <w:rPr>
                <w:rFonts w:ascii="Arial Narrow" w:hAnsi="Arial Narrow" w:cstheme="minorHAnsi"/>
                <w:sz w:val="20"/>
                <w:szCs w:val="20"/>
                <w:lang w:val="en-GB"/>
              </w:rPr>
              <w:t xml:space="preserve"> </w:t>
            </w:r>
            <w:r w:rsidRPr="00DB6C11">
              <w:rPr>
                <w:rFonts w:ascii="Arial Narrow" w:hAnsi="Arial Narrow" w:cstheme="minorHAnsi"/>
                <w:sz w:val="20"/>
                <w:szCs w:val="20"/>
                <w:lang w:val="en-GB"/>
              </w:rPr>
              <w:t>22</w:t>
            </w:r>
            <w:r w:rsidR="0082662B" w:rsidRPr="00DB6C11">
              <w:rPr>
                <w:rFonts w:ascii="Arial Narrow" w:hAnsi="Arial Narrow" w:cstheme="minorHAnsi"/>
                <w:sz w:val="20"/>
                <w:szCs w:val="20"/>
                <w:lang w:val="en-GB"/>
              </w:rPr>
              <w:t xml:space="preserve"> </w:t>
            </w:r>
            <w:r w:rsidRPr="00DB6C11">
              <w:rPr>
                <w:rFonts w:ascii="Arial Narrow" w:hAnsi="Arial Narrow" w:cstheme="minorHAnsi"/>
                <w:sz w:val="20"/>
                <w:szCs w:val="20"/>
                <w:lang w:val="en-GB"/>
              </w:rPr>
              <w:t>903</w:t>
            </w:r>
            <w:r w:rsidR="0082662B" w:rsidRPr="00DB6C11">
              <w:rPr>
                <w:rFonts w:ascii="Arial Narrow" w:hAnsi="Arial Narrow" w:cstheme="minorHAnsi"/>
                <w:sz w:val="20"/>
                <w:szCs w:val="20"/>
                <w:lang w:val="en-US"/>
              </w:rPr>
              <w:t xml:space="preserve"> </w:t>
            </w:r>
            <w:r w:rsidRPr="00DB6C11">
              <w:rPr>
                <w:rFonts w:ascii="Arial Narrow" w:hAnsi="Arial Narrow" w:cstheme="minorHAnsi"/>
                <w:sz w:val="20"/>
                <w:szCs w:val="20"/>
                <w:lang w:val="en-GB"/>
              </w:rPr>
              <w:t>102</w:t>
            </w:r>
          </w:p>
          <w:p w:rsidR="00B16FA5" w:rsidRPr="00DB6C11" w:rsidRDefault="002E717E" w:rsidP="00B16FA5">
            <w:pPr>
              <w:spacing w:after="0"/>
              <w:rPr>
                <w:rFonts w:ascii="Arial Narrow" w:hAnsi="Arial Narrow" w:cstheme="minorHAnsi"/>
                <w:sz w:val="20"/>
                <w:szCs w:val="20"/>
                <w:lang w:val="en-GB"/>
              </w:rPr>
            </w:pPr>
            <w:hyperlink r:id="rId471" w:history="1">
              <w:r w:rsidR="00B16FA5" w:rsidRPr="00DB6C11">
                <w:rPr>
                  <w:rStyle w:val="aa"/>
                  <w:rFonts w:ascii="Arial Narrow" w:hAnsi="Arial Narrow" w:cstheme="minorHAnsi"/>
                  <w:sz w:val="20"/>
                  <w:szCs w:val="20"/>
                  <w:lang w:val="lt-LT"/>
                </w:rPr>
                <w:t>serghei.ceapa@inm.gov.md</w:t>
              </w:r>
            </w:hyperlink>
            <w:r w:rsidR="0082662B" w:rsidRPr="00DB6C11">
              <w:rPr>
                <w:rStyle w:val="aa"/>
                <w:rFonts w:ascii="Arial Narrow" w:hAnsi="Arial Narrow"/>
                <w:sz w:val="20"/>
                <w:szCs w:val="20"/>
                <w:lang w:val="lt-LT"/>
              </w:rPr>
              <w:t xml:space="preserve"> </w:t>
            </w:r>
          </w:p>
        </w:tc>
        <w:tc>
          <w:tcPr>
            <w:tcW w:w="807" w:type="dxa"/>
            <w:hideMark/>
          </w:tcPr>
          <w:p w:rsidR="00B16FA5" w:rsidRPr="00BE31D8" w:rsidRDefault="00B16FA5" w:rsidP="00B16FA5">
            <w:pPr>
              <w:spacing w:after="0"/>
              <w:jc w:val="center"/>
              <w:rPr>
                <w:rFonts w:ascii="Arial Narrow" w:hAnsi="Arial Narrow" w:cstheme="minorHAnsi"/>
                <w:sz w:val="20"/>
                <w:szCs w:val="20"/>
                <w:lang w:val="en-US"/>
              </w:rPr>
            </w:pPr>
            <w:r w:rsidRPr="00BE31D8">
              <w:rPr>
                <w:rFonts w:ascii="Arial Narrow" w:hAnsi="Arial Narrow" w:cstheme="minorHAnsi"/>
                <w:sz w:val="20"/>
                <w:szCs w:val="20"/>
                <w:lang w:val="en-US"/>
              </w:rPr>
              <w:t>1</w:t>
            </w:r>
          </w:p>
        </w:tc>
      </w:tr>
      <w:tr w:rsidR="004A6C3D" w:rsidRPr="00AF26BB" w:rsidTr="00133416">
        <w:trPr>
          <w:trHeight w:val="144"/>
        </w:trPr>
        <w:tc>
          <w:tcPr>
            <w:tcW w:w="3082" w:type="dxa"/>
            <w:shd w:val="clear" w:color="auto" w:fill="FFFFFF" w:themeFill="background1"/>
            <w:hideMark/>
          </w:tcPr>
          <w:p w:rsidR="004A6C3D" w:rsidRPr="00DF7A45" w:rsidRDefault="004A6C3D" w:rsidP="004A6C3D">
            <w:pPr>
              <w:spacing w:after="0"/>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 xml:space="preserve">C </w:t>
            </w:r>
            <w:r w:rsidRPr="00DF7A45">
              <w:rPr>
                <w:rFonts w:ascii="Arial Narrow" w:hAnsi="Arial Narrow" w:cstheme="minorHAnsi"/>
                <w:b/>
                <w:bCs/>
                <w:sz w:val="20"/>
                <w:szCs w:val="20"/>
                <w:lang w:val="en-US"/>
              </w:rPr>
              <w:t>3.1</w:t>
            </w:r>
          </w:p>
          <w:p w:rsidR="004A6C3D" w:rsidRPr="00DF7A45" w:rsidRDefault="004A6C3D" w:rsidP="004A6C3D">
            <w:pPr>
              <w:spacing w:after="0"/>
              <w:rPr>
                <w:rFonts w:ascii="Arial Narrow" w:hAnsi="Arial Narrow" w:cstheme="minorHAnsi"/>
                <w:sz w:val="20"/>
                <w:szCs w:val="20"/>
                <w:lang w:val="en-US"/>
              </w:rPr>
            </w:pPr>
            <w:r>
              <w:rPr>
                <w:rFonts w:ascii="Arial Narrow" w:hAnsi="Arial Narrow" w:cstheme="minorHAnsi"/>
                <w:sz w:val="20"/>
                <w:szCs w:val="20"/>
                <w:lang w:val="en-US"/>
              </w:rPr>
              <w:t>"Quality Forum Technical Committee"</w:t>
            </w:r>
          </w:p>
        </w:tc>
        <w:tc>
          <w:tcPr>
            <w:tcW w:w="774" w:type="dxa"/>
            <w:shd w:val="clear" w:color="auto" w:fill="FFFFFF" w:themeFill="background1"/>
            <w:hideMark/>
          </w:tcPr>
          <w:p w:rsidR="004A6C3D" w:rsidRPr="00461176" w:rsidRDefault="004A6C3D" w:rsidP="004A6C3D">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AQ</w:t>
            </w:r>
          </w:p>
        </w:tc>
        <w:tc>
          <w:tcPr>
            <w:tcW w:w="2257" w:type="dxa"/>
            <w:shd w:val="clear" w:color="auto" w:fill="FFFFFF" w:themeFill="background1"/>
            <w:hideMark/>
          </w:tcPr>
          <w:p w:rsidR="004A6C3D" w:rsidRPr="00F12790" w:rsidRDefault="004A6C3D" w:rsidP="004A6C3D">
            <w:pPr>
              <w:spacing w:before="40" w:after="40"/>
              <w:rPr>
                <w:rFonts w:ascii="Arial Narrow" w:hAnsi="Arial Narrow" w:cstheme="minorHAnsi"/>
                <w:b/>
                <w:bCs/>
                <w:sz w:val="20"/>
                <w:szCs w:val="20"/>
                <w:lang w:val="en-GB"/>
              </w:rPr>
            </w:pPr>
            <w:r w:rsidRPr="00F12790">
              <w:rPr>
                <w:rFonts w:ascii="Arial Narrow" w:hAnsi="Arial Narrow" w:cstheme="minorHAnsi"/>
                <w:b/>
                <w:bCs/>
                <w:sz w:val="20"/>
                <w:szCs w:val="20"/>
                <w:lang w:val="en-GB"/>
              </w:rPr>
              <w:t>Mr. Serghei Ceapa</w:t>
            </w:r>
          </w:p>
        </w:tc>
        <w:tc>
          <w:tcPr>
            <w:tcW w:w="2720" w:type="dxa"/>
            <w:shd w:val="clear" w:color="auto" w:fill="FFFFFF" w:themeFill="background1"/>
            <w:hideMark/>
          </w:tcPr>
          <w:p w:rsidR="004A6C3D" w:rsidRPr="00DB6C11" w:rsidRDefault="004A6C3D" w:rsidP="004A6C3D">
            <w:pPr>
              <w:spacing w:after="0"/>
              <w:rPr>
                <w:rFonts w:ascii="Arial Narrow" w:hAnsi="Arial Narrow" w:cstheme="minorHAnsi"/>
                <w:sz w:val="20"/>
                <w:szCs w:val="20"/>
                <w:lang w:val="en-GB"/>
              </w:rPr>
            </w:pPr>
            <w:r w:rsidRPr="00DB6C11">
              <w:rPr>
                <w:rFonts w:ascii="Arial Narrow" w:hAnsi="Arial Narrow" w:cstheme="minorHAnsi"/>
                <w:sz w:val="20"/>
                <w:szCs w:val="20"/>
                <w:lang w:val="en-GB"/>
              </w:rPr>
              <w:t>+373 22 903</w:t>
            </w:r>
            <w:r w:rsidRPr="00DB6C11">
              <w:rPr>
                <w:rFonts w:ascii="Arial Narrow" w:hAnsi="Arial Narrow" w:cstheme="minorHAnsi"/>
                <w:sz w:val="20"/>
                <w:szCs w:val="20"/>
                <w:lang w:val="en-US"/>
              </w:rPr>
              <w:t xml:space="preserve"> </w:t>
            </w:r>
            <w:r w:rsidRPr="00DB6C11">
              <w:rPr>
                <w:rFonts w:ascii="Arial Narrow" w:hAnsi="Arial Narrow" w:cstheme="minorHAnsi"/>
                <w:sz w:val="20"/>
                <w:szCs w:val="20"/>
                <w:lang w:val="en-GB"/>
              </w:rPr>
              <w:t>102</w:t>
            </w:r>
          </w:p>
          <w:p w:rsidR="004A6C3D" w:rsidRPr="00DB6C11" w:rsidRDefault="002E717E" w:rsidP="004A6C3D">
            <w:pPr>
              <w:spacing w:after="0"/>
              <w:rPr>
                <w:rFonts w:ascii="Arial Narrow" w:hAnsi="Arial Narrow" w:cstheme="minorHAnsi"/>
                <w:sz w:val="20"/>
                <w:szCs w:val="20"/>
                <w:lang w:val="en-GB"/>
              </w:rPr>
            </w:pPr>
            <w:hyperlink r:id="rId472" w:history="1">
              <w:r w:rsidR="004A6C3D" w:rsidRPr="00DB6C11">
                <w:rPr>
                  <w:rStyle w:val="aa"/>
                  <w:rFonts w:ascii="Arial Narrow" w:hAnsi="Arial Narrow" w:cstheme="minorHAnsi"/>
                  <w:sz w:val="20"/>
                  <w:szCs w:val="20"/>
                  <w:lang w:val="lt-LT"/>
                </w:rPr>
                <w:t>serghei.ceapa@inm.gov.md</w:t>
              </w:r>
            </w:hyperlink>
            <w:r w:rsidR="004A6C3D" w:rsidRPr="00DB6C11">
              <w:rPr>
                <w:rStyle w:val="aa"/>
                <w:rFonts w:ascii="Arial Narrow" w:hAnsi="Arial Narrow"/>
                <w:sz w:val="20"/>
                <w:szCs w:val="20"/>
                <w:lang w:val="lt-LT"/>
              </w:rPr>
              <w:t xml:space="preserve"> </w:t>
            </w:r>
          </w:p>
        </w:tc>
        <w:tc>
          <w:tcPr>
            <w:tcW w:w="807" w:type="dxa"/>
            <w:shd w:val="clear" w:color="auto" w:fill="FFFFFF" w:themeFill="background1"/>
            <w:hideMark/>
          </w:tcPr>
          <w:p w:rsidR="004A6C3D" w:rsidRPr="00BE31D8" w:rsidRDefault="004A6C3D" w:rsidP="004A6C3D">
            <w:pPr>
              <w:spacing w:after="0"/>
              <w:jc w:val="center"/>
              <w:rPr>
                <w:rFonts w:ascii="Arial Narrow" w:hAnsi="Arial Narrow" w:cstheme="minorHAnsi"/>
                <w:sz w:val="20"/>
                <w:szCs w:val="20"/>
                <w:lang w:val="en-US"/>
              </w:rPr>
            </w:pPr>
            <w:r w:rsidRPr="00BE31D8">
              <w:rPr>
                <w:rFonts w:ascii="Arial Narrow" w:hAnsi="Arial Narrow" w:cstheme="minorHAnsi"/>
                <w:sz w:val="20"/>
                <w:szCs w:val="20"/>
                <w:lang w:val="en-US"/>
              </w:rPr>
              <w:t>1</w:t>
            </w:r>
          </w:p>
        </w:tc>
      </w:tr>
      <w:tr w:rsidR="004A6C3D" w:rsidRPr="00AF26BB" w:rsidTr="00D23B9A">
        <w:trPr>
          <w:trHeight w:val="174"/>
        </w:trPr>
        <w:tc>
          <w:tcPr>
            <w:tcW w:w="3082" w:type="dxa"/>
            <w:hideMark/>
          </w:tcPr>
          <w:p w:rsidR="004A6C3D" w:rsidRPr="00BE31D8" w:rsidRDefault="004A6C3D" w:rsidP="004A6C3D">
            <w:pPr>
              <w:spacing w:after="0"/>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 xml:space="preserve">C </w:t>
            </w:r>
            <w:r w:rsidRPr="00BE31D8">
              <w:rPr>
                <w:rFonts w:ascii="Arial Narrow" w:hAnsi="Arial Narrow" w:cstheme="minorHAnsi"/>
                <w:b/>
                <w:bCs/>
                <w:sz w:val="20"/>
                <w:szCs w:val="20"/>
                <w:lang w:val="en-US"/>
              </w:rPr>
              <w:t>4</w:t>
            </w:r>
          </w:p>
          <w:p w:rsidR="004A6C3D" w:rsidRPr="00BE31D8" w:rsidRDefault="004A6C3D" w:rsidP="004A6C3D">
            <w:pPr>
              <w:spacing w:after="0"/>
              <w:rPr>
                <w:rFonts w:ascii="Arial Narrow" w:hAnsi="Arial Narrow" w:cstheme="minorHAnsi"/>
                <w:sz w:val="20"/>
                <w:szCs w:val="20"/>
                <w:lang w:val="en-US"/>
              </w:rPr>
            </w:pPr>
            <w:r>
              <w:rPr>
                <w:rFonts w:ascii="Arial Narrow" w:hAnsi="Arial Narrow" w:cstheme="minorHAnsi"/>
                <w:sz w:val="20"/>
                <w:szCs w:val="20"/>
                <w:lang w:val="en-US"/>
              </w:rPr>
              <w:t>"Information and Training"</w:t>
            </w:r>
          </w:p>
        </w:tc>
        <w:tc>
          <w:tcPr>
            <w:tcW w:w="774" w:type="dxa"/>
            <w:hideMark/>
          </w:tcPr>
          <w:p w:rsidR="004A6C3D" w:rsidRPr="00BE31D8" w:rsidRDefault="004A6C3D" w:rsidP="004A6C3D">
            <w:pPr>
              <w:spacing w:after="0"/>
              <w:rPr>
                <w:rFonts w:ascii="Arial Narrow" w:hAnsi="Arial Narrow" w:cstheme="minorHAnsi"/>
                <w:sz w:val="20"/>
                <w:szCs w:val="20"/>
                <w:lang w:val="en-US"/>
              </w:rPr>
            </w:pPr>
            <w:r w:rsidRPr="00461176">
              <w:rPr>
                <w:rFonts w:ascii="Arial Narrow" w:hAnsi="Arial Narrow" w:cstheme="minorHAnsi"/>
                <w:b/>
                <w:bCs/>
                <w:sz w:val="20"/>
                <w:szCs w:val="20"/>
                <w:lang w:val="en-US"/>
              </w:rPr>
              <w:t>IT</w:t>
            </w:r>
          </w:p>
          <w:p w:rsidR="004A6C3D" w:rsidRPr="00BE31D8" w:rsidRDefault="004A6C3D" w:rsidP="004A6C3D">
            <w:pPr>
              <w:spacing w:after="0"/>
              <w:rPr>
                <w:rFonts w:ascii="Arial Narrow" w:hAnsi="Arial Narrow" w:cstheme="minorHAnsi"/>
                <w:sz w:val="20"/>
                <w:szCs w:val="20"/>
                <w:lang w:val="en-US"/>
              </w:rPr>
            </w:pPr>
            <w:r w:rsidRPr="00461176">
              <w:rPr>
                <w:rFonts w:ascii="Arial Narrow" w:hAnsi="Arial Narrow" w:cstheme="minorHAnsi"/>
                <w:b/>
                <w:bCs/>
                <w:sz w:val="20"/>
                <w:szCs w:val="20"/>
                <w:lang w:val="en-US"/>
              </w:rPr>
              <w:t>TR</w:t>
            </w:r>
          </w:p>
        </w:tc>
        <w:tc>
          <w:tcPr>
            <w:tcW w:w="2257" w:type="dxa"/>
            <w:hideMark/>
          </w:tcPr>
          <w:p w:rsidR="004A6C3D" w:rsidRPr="00CA23AC" w:rsidRDefault="004A6C3D" w:rsidP="00A02853">
            <w:pPr>
              <w:spacing w:before="40" w:after="40"/>
              <w:rPr>
                <w:rFonts w:ascii="Arial Narrow" w:hAnsi="Arial Narrow" w:cstheme="minorHAnsi"/>
                <w:b/>
                <w:bCs/>
                <w:sz w:val="20"/>
                <w:szCs w:val="20"/>
                <w:lang w:val="en-GB"/>
              </w:rPr>
            </w:pPr>
            <w:r w:rsidRPr="00CA23AC">
              <w:rPr>
                <w:rFonts w:ascii="Arial Narrow" w:hAnsi="Arial Narrow" w:cstheme="minorHAnsi"/>
                <w:b/>
                <w:bCs/>
                <w:sz w:val="20"/>
                <w:szCs w:val="20"/>
                <w:lang w:val="en-GB"/>
              </w:rPr>
              <w:t>Mr.</w:t>
            </w:r>
            <w:r>
              <w:rPr>
                <w:rFonts w:ascii="Arial Narrow" w:hAnsi="Arial Narrow" w:cstheme="minorHAnsi"/>
                <w:b/>
                <w:bCs/>
                <w:sz w:val="20"/>
                <w:szCs w:val="20"/>
                <w:lang w:val="en-GB"/>
              </w:rPr>
              <w:t xml:space="preserve"> </w:t>
            </w:r>
            <w:r w:rsidR="00A02853" w:rsidRPr="00CA23AC">
              <w:rPr>
                <w:rFonts w:ascii="Arial Narrow" w:hAnsi="Arial Narrow" w:cstheme="minorHAnsi"/>
                <w:b/>
                <w:bCs/>
                <w:sz w:val="20"/>
                <w:szCs w:val="20"/>
                <w:lang w:val="en-GB"/>
              </w:rPr>
              <w:t xml:space="preserve">Constantin </w:t>
            </w:r>
            <w:r w:rsidRPr="00CA23AC">
              <w:rPr>
                <w:rFonts w:ascii="Arial Narrow" w:hAnsi="Arial Narrow" w:cstheme="minorHAnsi"/>
                <w:b/>
                <w:bCs/>
                <w:sz w:val="20"/>
                <w:szCs w:val="20"/>
                <w:lang w:val="en-GB"/>
              </w:rPr>
              <w:t>Bordianu</w:t>
            </w:r>
            <w:r>
              <w:rPr>
                <w:rFonts w:ascii="Arial Narrow" w:hAnsi="Arial Narrow" w:cstheme="minorHAnsi"/>
                <w:b/>
                <w:bCs/>
                <w:sz w:val="20"/>
                <w:szCs w:val="20"/>
                <w:lang w:val="en-GB"/>
              </w:rPr>
              <w:t xml:space="preserve"> </w:t>
            </w:r>
          </w:p>
        </w:tc>
        <w:tc>
          <w:tcPr>
            <w:tcW w:w="2720" w:type="dxa"/>
            <w:hideMark/>
          </w:tcPr>
          <w:p w:rsidR="004A6C3D" w:rsidRPr="00DB6C11" w:rsidRDefault="004A6C3D" w:rsidP="004A6C3D">
            <w:pPr>
              <w:spacing w:after="0"/>
              <w:rPr>
                <w:rFonts w:ascii="Arial Narrow" w:hAnsi="Arial Narrow" w:cstheme="minorHAnsi"/>
                <w:sz w:val="20"/>
                <w:szCs w:val="20"/>
                <w:lang w:val="en-US"/>
              </w:rPr>
            </w:pPr>
            <w:r w:rsidRPr="00DB6C11">
              <w:rPr>
                <w:rFonts w:ascii="Arial Narrow" w:hAnsi="Arial Narrow" w:cstheme="minorHAnsi"/>
                <w:sz w:val="20"/>
                <w:szCs w:val="20"/>
                <w:lang w:val="en-US"/>
              </w:rPr>
              <w:t>+373 22 903 103</w:t>
            </w:r>
          </w:p>
          <w:p w:rsidR="004A6C3D" w:rsidRPr="00DB6C11" w:rsidRDefault="002E717E" w:rsidP="004A6C3D">
            <w:pPr>
              <w:spacing w:after="0"/>
              <w:rPr>
                <w:rFonts w:ascii="Arial Narrow" w:hAnsi="Arial Narrow" w:cstheme="minorHAnsi"/>
                <w:sz w:val="20"/>
                <w:szCs w:val="20"/>
                <w:lang w:val="en-US"/>
              </w:rPr>
            </w:pPr>
            <w:hyperlink r:id="rId473" w:history="1">
              <w:r w:rsidR="004A6C3D" w:rsidRPr="00DB6C11">
                <w:rPr>
                  <w:rStyle w:val="aa"/>
                  <w:rFonts w:ascii="Arial Narrow" w:hAnsi="Arial Narrow" w:cstheme="minorHAnsi"/>
                  <w:sz w:val="20"/>
                  <w:szCs w:val="20"/>
                  <w:lang w:val="lt-LT"/>
                </w:rPr>
                <w:t>bordianuc@inm.gov.md</w:t>
              </w:r>
            </w:hyperlink>
          </w:p>
        </w:tc>
        <w:tc>
          <w:tcPr>
            <w:tcW w:w="807" w:type="dxa"/>
            <w:hideMark/>
          </w:tcPr>
          <w:p w:rsidR="004A6C3D" w:rsidRPr="00BE31D8" w:rsidRDefault="004A6C3D" w:rsidP="004A6C3D">
            <w:pPr>
              <w:spacing w:after="0"/>
              <w:jc w:val="center"/>
              <w:rPr>
                <w:rFonts w:ascii="Arial Narrow" w:hAnsi="Arial Narrow" w:cstheme="minorHAnsi"/>
                <w:sz w:val="20"/>
                <w:szCs w:val="20"/>
                <w:lang w:val="en-US"/>
              </w:rPr>
            </w:pPr>
            <w:r w:rsidRPr="00BE31D8">
              <w:rPr>
                <w:rFonts w:ascii="Arial Narrow" w:hAnsi="Arial Narrow" w:cstheme="minorHAnsi"/>
                <w:sz w:val="20"/>
                <w:szCs w:val="20"/>
                <w:lang w:val="en-US"/>
              </w:rPr>
              <w:t>1</w:t>
            </w:r>
          </w:p>
        </w:tc>
      </w:tr>
      <w:tr w:rsidR="006E6390" w:rsidRPr="00AF26BB" w:rsidTr="006E6390">
        <w:trPr>
          <w:trHeight w:val="174"/>
        </w:trPr>
        <w:tc>
          <w:tcPr>
            <w:tcW w:w="3082" w:type="dxa"/>
            <w:shd w:val="clear" w:color="auto" w:fill="auto"/>
          </w:tcPr>
          <w:p w:rsidR="006E6390" w:rsidRPr="00D23D82" w:rsidRDefault="006E6390" w:rsidP="006E6390">
            <w:pPr>
              <w:spacing w:after="0" w:line="240" w:lineRule="auto"/>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Pr="00D23D82">
              <w:rPr>
                <w:rFonts w:ascii="Arial Narrow" w:hAnsi="Arial Narrow" w:cstheme="minorHAnsi"/>
                <w:b/>
                <w:bCs/>
                <w:sz w:val="20"/>
                <w:szCs w:val="20"/>
                <w:lang w:val="en-US"/>
              </w:rPr>
              <w:t xml:space="preserve"> 5</w:t>
            </w:r>
          </w:p>
          <w:p w:rsidR="006E6390" w:rsidRPr="006E6390" w:rsidRDefault="006E6390" w:rsidP="006E6390">
            <w:pPr>
              <w:spacing w:after="0"/>
              <w:rPr>
                <w:rFonts w:ascii="Arial Narrow" w:hAnsi="Arial Narrow" w:cstheme="minorHAnsi"/>
                <w:b/>
                <w:bCs/>
                <w:sz w:val="20"/>
                <w:szCs w:val="20"/>
                <w:lang w:val="en-US"/>
              </w:rPr>
            </w:pPr>
            <w:r>
              <w:rPr>
                <w:rFonts w:ascii="Arial Narrow" w:hAnsi="Arial Narrow" w:cstheme="minorHAnsi"/>
                <w:sz w:val="20"/>
                <w:szCs w:val="20"/>
                <w:lang w:val="en-US"/>
              </w:rPr>
              <w:t>"Innovative research in metrology"</w:t>
            </w:r>
          </w:p>
        </w:tc>
        <w:tc>
          <w:tcPr>
            <w:tcW w:w="774" w:type="dxa"/>
            <w:shd w:val="clear" w:color="auto" w:fill="auto"/>
          </w:tcPr>
          <w:p w:rsidR="006E6390" w:rsidRPr="00461176" w:rsidRDefault="006E6390" w:rsidP="006E6390">
            <w:pPr>
              <w:spacing w:after="0"/>
              <w:rPr>
                <w:rFonts w:ascii="Arial Narrow" w:hAnsi="Arial Narrow" w:cstheme="minorHAnsi"/>
                <w:b/>
                <w:bCs/>
                <w:sz w:val="20"/>
                <w:szCs w:val="20"/>
                <w:lang w:val="en-US"/>
              </w:rPr>
            </w:pPr>
          </w:p>
        </w:tc>
        <w:tc>
          <w:tcPr>
            <w:tcW w:w="2257" w:type="dxa"/>
            <w:shd w:val="clear" w:color="auto" w:fill="auto"/>
          </w:tcPr>
          <w:p w:rsidR="006E6390" w:rsidRPr="00CA23AC" w:rsidRDefault="006E6390" w:rsidP="00A02853">
            <w:pPr>
              <w:spacing w:before="40" w:after="40"/>
              <w:rPr>
                <w:rFonts w:ascii="Arial Narrow" w:hAnsi="Arial Narrow" w:cstheme="minorHAnsi"/>
                <w:b/>
                <w:bCs/>
                <w:sz w:val="20"/>
                <w:szCs w:val="20"/>
                <w:lang w:val="en-GB"/>
              </w:rPr>
            </w:pPr>
            <w:r w:rsidRPr="00CA23AC">
              <w:rPr>
                <w:rFonts w:ascii="Arial Narrow" w:hAnsi="Arial Narrow" w:cstheme="minorHAnsi"/>
                <w:b/>
                <w:bCs/>
                <w:sz w:val="20"/>
                <w:szCs w:val="20"/>
                <w:lang w:val="en-GB"/>
              </w:rPr>
              <w:t>Mr.</w:t>
            </w:r>
            <w:r>
              <w:rPr>
                <w:rFonts w:ascii="Arial Narrow" w:hAnsi="Arial Narrow" w:cstheme="minorHAnsi"/>
                <w:b/>
                <w:bCs/>
                <w:sz w:val="20"/>
                <w:szCs w:val="20"/>
                <w:lang w:val="en-GB"/>
              </w:rPr>
              <w:t xml:space="preserve"> </w:t>
            </w:r>
            <w:r w:rsidR="00A02853" w:rsidRPr="00CA23AC">
              <w:rPr>
                <w:rFonts w:ascii="Arial Narrow" w:hAnsi="Arial Narrow" w:cstheme="minorHAnsi"/>
                <w:b/>
                <w:bCs/>
                <w:sz w:val="20"/>
                <w:szCs w:val="20"/>
                <w:lang w:val="en-GB"/>
              </w:rPr>
              <w:t xml:space="preserve">Constantin </w:t>
            </w:r>
            <w:r w:rsidRPr="00CA23AC">
              <w:rPr>
                <w:rFonts w:ascii="Arial Narrow" w:hAnsi="Arial Narrow" w:cstheme="minorHAnsi"/>
                <w:b/>
                <w:bCs/>
                <w:sz w:val="20"/>
                <w:szCs w:val="20"/>
                <w:lang w:val="en-GB"/>
              </w:rPr>
              <w:t>Bordianu</w:t>
            </w:r>
            <w:r>
              <w:rPr>
                <w:rFonts w:ascii="Arial Narrow" w:hAnsi="Arial Narrow" w:cstheme="minorHAnsi"/>
                <w:b/>
                <w:bCs/>
                <w:sz w:val="20"/>
                <w:szCs w:val="20"/>
                <w:lang w:val="en-GB"/>
              </w:rPr>
              <w:t xml:space="preserve"> </w:t>
            </w:r>
          </w:p>
        </w:tc>
        <w:tc>
          <w:tcPr>
            <w:tcW w:w="2720" w:type="dxa"/>
            <w:shd w:val="clear" w:color="auto" w:fill="auto"/>
          </w:tcPr>
          <w:p w:rsidR="006E6390" w:rsidRPr="00DB6C11" w:rsidRDefault="006E6390" w:rsidP="006E6390">
            <w:pPr>
              <w:spacing w:after="0"/>
              <w:rPr>
                <w:rFonts w:ascii="Arial Narrow" w:hAnsi="Arial Narrow" w:cstheme="minorHAnsi"/>
                <w:sz w:val="20"/>
                <w:szCs w:val="20"/>
                <w:lang w:val="en-US"/>
              </w:rPr>
            </w:pPr>
            <w:r w:rsidRPr="00DB6C11">
              <w:rPr>
                <w:rFonts w:ascii="Arial Narrow" w:hAnsi="Arial Narrow" w:cstheme="minorHAnsi"/>
                <w:sz w:val="20"/>
                <w:szCs w:val="20"/>
                <w:lang w:val="en-US"/>
              </w:rPr>
              <w:t>+373 22 903 103</w:t>
            </w:r>
          </w:p>
          <w:p w:rsidR="006E6390" w:rsidRPr="00DB6C11" w:rsidRDefault="002E717E" w:rsidP="006E6390">
            <w:pPr>
              <w:spacing w:after="0"/>
              <w:rPr>
                <w:rFonts w:ascii="Arial Narrow" w:hAnsi="Arial Narrow" w:cstheme="minorHAnsi"/>
                <w:sz w:val="20"/>
                <w:szCs w:val="20"/>
                <w:lang w:val="en-US"/>
              </w:rPr>
            </w:pPr>
            <w:hyperlink r:id="rId474" w:history="1">
              <w:r w:rsidR="006E6390" w:rsidRPr="00DB6C11">
                <w:rPr>
                  <w:rStyle w:val="aa"/>
                  <w:rFonts w:ascii="Arial Narrow" w:hAnsi="Arial Narrow" w:cstheme="minorHAnsi"/>
                  <w:sz w:val="20"/>
                  <w:szCs w:val="20"/>
                  <w:lang w:val="lt-LT"/>
                </w:rPr>
                <w:t>bordianuc@inm.gov.md</w:t>
              </w:r>
            </w:hyperlink>
          </w:p>
        </w:tc>
        <w:tc>
          <w:tcPr>
            <w:tcW w:w="807" w:type="dxa"/>
            <w:shd w:val="clear" w:color="auto" w:fill="auto"/>
          </w:tcPr>
          <w:p w:rsidR="006E6390" w:rsidRPr="00BE31D8" w:rsidRDefault="006E6390" w:rsidP="006E6390">
            <w:pPr>
              <w:spacing w:after="0"/>
              <w:jc w:val="center"/>
              <w:rPr>
                <w:rFonts w:ascii="Arial Narrow" w:hAnsi="Arial Narrow" w:cstheme="minorHAnsi"/>
                <w:sz w:val="20"/>
                <w:szCs w:val="20"/>
                <w:lang w:val="en-US"/>
              </w:rPr>
            </w:pPr>
            <w:r>
              <w:rPr>
                <w:rFonts w:ascii="Arial Narrow" w:hAnsi="Arial Narrow" w:cstheme="minorHAnsi"/>
                <w:sz w:val="20"/>
                <w:szCs w:val="20"/>
                <w:lang w:val="en-US"/>
              </w:rPr>
              <w:t>1</w:t>
            </w:r>
          </w:p>
        </w:tc>
      </w:tr>
    </w:tbl>
    <w:p w:rsidR="004A6C3D" w:rsidRPr="004A6C3D" w:rsidRDefault="004A6C3D" w:rsidP="00525955">
      <w:pPr>
        <w:spacing w:before="120" w:after="0"/>
        <w:rPr>
          <w:rFonts w:ascii="Arial Narrow" w:hAnsi="Arial Narrow" w:cstheme="minorHAnsi"/>
          <w:b/>
          <w:bCs/>
          <w:sz w:val="20"/>
          <w:szCs w:val="20"/>
          <w:lang w:val="en-US"/>
        </w:rPr>
      </w:pPr>
    </w:p>
    <w:p w:rsidR="000A5A60" w:rsidRPr="000A5A60" w:rsidRDefault="000A5A60" w:rsidP="00525955">
      <w:pPr>
        <w:spacing w:before="120" w:after="0"/>
        <w:rPr>
          <w:rFonts w:ascii="Arial Narrow" w:hAnsi="Arial Narrow" w:cstheme="minorHAnsi"/>
          <w:b/>
          <w:color w:val="C00000"/>
          <w:sz w:val="20"/>
          <w:szCs w:val="20"/>
          <w:lang w:val="en-US"/>
        </w:rPr>
      </w:pPr>
      <w:r w:rsidRPr="000A5A60">
        <w:rPr>
          <w:rFonts w:ascii="Arial Narrow" w:hAnsi="Arial Narrow" w:cstheme="minorHAnsi"/>
          <w:b/>
          <w:bCs/>
          <w:color w:val="C00000"/>
          <w:sz w:val="20"/>
          <w:szCs w:val="20"/>
          <w:lang w:val="en-US"/>
        </w:rPr>
        <w:t>ADDRESS</w:t>
      </w:r>
      <w:r w:rsidR="00F74BE6">
        <w:rPr>
          <w:rFonts w:ascii="Arial Narrow" w:hAnsi="Arial Narrow" w:cstheme="minorHAnsi"/>
          <w:b/>
          <w:bCs/>
          <w:color w:val="C00000"/>
          <w:sz w:val="20"/>
          <w:szCs w:val="20"/>
          <w:lang w:val="en-US"/>
        </w:rPr>
        <w:t>ES</w:t>
      </w:r>
      <w:r w:rsidR="0082662B">
        <w:rPr>
          <w:rFonts w:ascii="Arial Narrow" w:hAnsi="Arial Narrow" w:cstheme="minorHAnsi"/>
          <w:b/>
          <w:bCs/>
          <w:color w:val="C00000"/>
          <w:sz w:val="20"/>
          <w:szCs w:val="20"/>
          <w:lang w:val="en-US"/>
        </w:rPr>
        <w:t xml:space="preserve"> </w:t>
      </w:r>
      <w:r w:rsidRPr="000A5A60">
        <w:rPr>
          <w:rFonts w:ascii="Arial Narrow" w:hAnsi="Arial Narrow" w:cstheme="minorHAnsi"/>
          <w:b/>
          <w:bCs/>
          <w:color w:val="C00000"/>
          <w:sz w:val="20"/>
          <w:szCs w:val="20"/>
          <w:lang w:val="en-US"/>
        </w:rPr>
        <w:t>OF</w:t>
      </w:r>
      <w:r w:rsidR="0082662B">
        <w:rPr>
          <w:rFonts w:ascii="Arial Narrow" w:hAnsi="Arial Narrow" w:cstheme="minorHAnsi"/>
          <w:b/>
          <w:bCs/>
          <w:color w:val="C00000"/>
          <w:sz w:val="20"/>
          <w:szCs w:val="20"/>
          <w:lang w:val="en-US"/>
        </w:rPr>
        <w:t xml:space="preserve"> </w:t>
      </w:r>
      <w:r w:rsidRPr="000A5A60">
        <w:rPr>
          <w:rFonts w:ascii="Arial Narrow" w:hAnsi="Arial Narrow" w:cstheme="minorHAnsi"/>
          <w:b/>
          <w:bCs/>
          <w:color w:val="C00000"/>
          <w:sz w:val="20"/>
          <w:szCs w:val="20"/>
          <w:lang w:val="en-US"/>
        </w:rPr>
        <w:t>ORGANIZATION</w:t>
      </w:r>
      <w:r w:rsidR="00F74BE6">
        <w:rPr>
          <w:rFonts w:ascii="Arial Narrow" w:hAnsi="Arial Narrow" w:cstheme="minorHAnsi"/>
          <w:b/>
          <w:bCs/>
          <w:color w:val="C00000"/>
          <w:sz w:val="20"/>
          <w:szCs w:val="20"/>
          <w:lang w:val="en-US"/>
        </w:rPr>
        <w:t>S</w:t>
      </w:r>
    </w:p>
    <w:p w:rsidR="00F74BE6" w:rsidRPr="00F12790" w:rsidRDefault="00F74BE6" w:rsidP="00144D4D">
      <w:pPr>
        <w:numPr>
          <w:ilvl w:val="0"/>
          <w:numId w:val="28"/>
        </w:numPr>
        <w:spacing w:before="40" w:after="40"/>
        <w:ind w:left="284" w:hanging="284"/>
        <w:rPr>
          <w:rFonts w:ascii="Arial Narrow" w:hAnsi="Arial Narrow"/>
          <w:b/>
          <w:sz w:val="20"/>
          <w:szCs w:val="20"/>
          <w:lang w:val="en-US"/>
        </w:rPr>
      </w:pPr>
      <w:r w:rsidRPr="00F74BE6">
        <w:rPr>
          <w:rFonts w:ascii="Arial Narrow" w:hAnsi="Arial Narrow"/>
          <w:b/>
          <w:sz w:val="20"/>
          <w:szCs w:val="20"/>
          <w:lang w:val="en-US"/>
        </w:rPr>
        <w:t>Public</w:t>
      </w:r>
      <w:r w:rsidR="0082662B">
        <w:rPr>
          <w:rFonts w:ascii="Arial Narrow" w:hAnsi="Arial Narrow"/>
          <w:b/>
          <w:sz w:val="20"/>
          <w:szCs w:val="20"/>
          <w:lang w:val="en-US"/>
        </w:rPr>
        <w:t xml:space="preserve"> </w:t>
      </w:r>
      <w:r w:rsidRPr="00F74BE6">
        <w:rPr>
          <w:rFonts w:ascii="Arial Narrow" w:hAnsi="Arial Narrow"/>
          <w:b/>
          <w:sz w:val="20"/>
          <w:szCs w:val="20"/>
          <w:lang w:val="en-US"/>
        </w:rPr>
        <w:t>Institution</w:t>
      </w:r>
      <w:r w:rsidR="0082662B">
        <w:rPr>
          <w:rFonts w:ascii="Arial Narrow" w:hAnsi="Arial Narrow"/>
          <w:b/>
          <w:i/>
          <w:sz w:val="20"/>
          <w:szCs w:val="20"/>
          <w:lang w:val="en-US"/>
        </w:rPr>
        <w:t xml:space="preserve"> </w:t>
      </w:r>
      <w:r w:rsidR="00795A02" w:rsidRPr="00F12790">
        <w:rPr>
          <w:rFonts w:ascii="Arial Narrow" w:hAnsi="Arial Narrow" w:cstheme="minorHAnsi"/>
          <w:b/>
          <w:sz w:val="20"/>
          <w:szCs w:val="20"/>
          <w:lang w:val="en-US"/>
        </w:rPr>
        <w:t>National</w:t>
      </w:r>
      <w:r w:rsidR="0082662B" w:rsidRPr="00F12790">
        <w:rPr>
          <w:rFonts w:ascii="Arial Narrow" w:hAnsi="Arial Narrow" w:cstheme="minorHAnsi"/>
          <w:b/>
          <w:sz w:val="20"/>
          <w:szCs w:val="20"/>
          <w:lang w:val="en-US"/>
        </w:rPr>
        <w:t xml:space="preserve"> </w:t>
      </w:r>
      <w:r w:rsidR="00795A02" w:rsidRPr="00F12790">
        <w:rPr>
          <w:rFonts w:ascii="Arial Narrow" w:hAnsi="Arial Narrow" w:cstheme="minorHAnsi"/>
          <w:b/>
          <w:sz w:val="20"/>
          <w:szCs w:val="20"/>
          <w:lang w:val="en-US"/>
        </w:rPr>
        <w:t>Institute</w:t>
      </w:r>
      <w:r w:rsidR="0082662B" w:rsidRPr="00F12790">
        <w:rPr>
          <w:rFonts w:ascii="Arial Narrow" w:hAnsi="Arial Narrow" w:cstheme="minorHAnsi"/>
          <w:b/>
          <w:sz w:val="20"/>
          <w:szCs w:val="20"/>
          <w:lang w:val="en-US"/>
        </w:rPr>
        <w:t xml:space="preserve"> </w:t>
      </w:r>
      <w:r w:rsidR="00795A02" w:rsidRPr="00F12790">
        <w:rPr>
          <w:rFonts w:ascii="Arial Narrow" w:hAnsi="Arial Narrow" w:cstheme="minorHAnsi"/>
          <w:b/>
          <w:sz w:val="20"/>
          <w:szCs w:val="20"/>
          <w:lang w:val="en-US"/>
        </w:rPr>
        <w:t>of</w:t>
      </w:r>
      <w:r w:rsidR="0082662B" w:rsidRPr="00F12790">
        <w:rPr>
          <w:rFonts w:ascii="Arial Narrow" w:hAnsi="Arial Narrow" w:cstheme="minorHAnsi"/>
          <w:b/>
          <w:sz w:val="20"/>
          <w:szCs w:val="20"/>
          <w:lang w:val="en-US"/>
        </w:rPr>
        <w:t xml:space="preserve"> </w:t>
      </w:r>
      <w:r w:rsidR="00795A02" w:rsidRPr="00F12790">
        <w:rPr>
          <w:rFonts w:ascii="Arial Narrow" w:hAnsi="Arial Narrow" w:cstheme="minorHAnsi"/>
          <w:b/>
          <w:sz w:val="20"/>
          <w:szCs w:val="20"/>
          <w:lang w:val="en-US"/>
        </w:rPr>
        <w:t>Metrology</w:t>
      </w:r>
      <w:r w:rsidR="0082662B" w:rsidRPr="00F12790">
        <w:rPr>
          <w:rFonts w:ascii="Arial Narrow" w:hAnsi="Arial Narrow" w:cstheme="minorHAnsi"/>
          <w:b/>
          <w:sz w:val="20"/>
          <w:szCs w:val="20"/>
          <w:lang w:val="en-US"/>
        </w:rPr>
        <w:t xml:space="preserve"> </w:t>
      </w:r>
      <w:r w:rsidR="00795A02" w:rsidRPr="00F12790">
        <w:rPr>
          <w:rFonts w:ascii="Arial Narrow" w:hAnsi="Arial Narrow" w:cstheme="minorHAnsi"/>
          <w:b/>
          <w:sz w:val="20"/>
          <w:szCs w:val="20"/>
          <w:lang w:val="en-US"/>
        </w:rPr>
        <w:t>(INM-MD)</w:t>
      </w:r>
    </w:p>
    <w:p w:rsidR="00F74BE6" w:rsidRPr="00F74BE6" w:rsidRDefault="00F74BE6" w:rsidP="00525955">
      <w:pPr>
        <w:autoSpaceDE w:val="0"/>
        <w:autoSpaceDN w:val="0"/>
        <w:adjustRightInd w:val="0"/>
        <w:spacing w:before="40" w:after="40"/>
        <w:rPr>
          <w:rFonts w:ascii="Arial Narrow" w:hAnsi="Arial Narrow"/>
          <w:sz w:val="20"/>
          <w:szCs w:val="20"/>
          <w:lang w:val="en-US"/>
        </w:rPr>
      </w:pPr>
      <w:r>
        <w:rPr>
          <w:rFonts w:ascii="Arial Narrow" w:hAnsi="Arial Narrow"/>
          <w:sz w:val="20"/>
          <w:szCs w:val="20"/>
          <w:lang w:val="en-US"/>
        </w:rPr>
        <w:t>Address:</w:t>
      </w:r>
      <w:r>
        <w:rPr>
          <w:rFonts w:ascii="Arial Narrow" w:hAnsi="Arial Narrow"/>
          <w:sz w:val="20"/>
          <w:szCs w:val="20"/>
          <w:lang w:val="en-US"/>
        </w:rPr>
        <w:tab/>
      </w:r>
      <w:r>
        <w:rPr>
          <w:rFonts w:ascii="Arial Narrow" w:hAnsi="Arial Narrow"/>
          <w:sz w:val="20"/>
          <w:szCs w:val="20"/>
          <w:lang w:val="en-US"/>
        </w:rPr>
        <w:tab/>
      </w:r>
      <w:r w:rsidRPr="00F74BE6">
        <w:rPr>
          <w:rFonts w:ascii="Arial Narrow" w:hAnsi="Arial Narrow"/>
          <w:sz w:val="20"/>
          <w:szCs w:val="20"/>
          <w:lang w:val="en-US"/>
        </w:rPr>
        <w:t>28,</w:t>
      </w:r>
      <w:r w:rsidR="0082662B">
        <w:rPr>
          <w:rFonts w:ascii="Arial Narrow" w:hAnsi="Arial Narrow"/>
          <w:sz w:val="20"/>
          <w:szCs w:val="20"/>
          <w:lang w:val="en-US"/>
        </w:rPr>
        <w:t xml:space="preserve"> </w:t>
      </w:r>
      <w:r w:rsidRPr="00F74BE6">
        <w:rPr>
          <w:rFonts w:ascii="Arial Narrow" w:hAnsi="Arial Narrow"/>
          <w:sz w:val="20"/>
          <w:szCs w:val="20"/>
          <w:lang w:val="en-US"/>
        </w:rPr>
        <w:t>E.</w:t>
      </w:r>
      <w:r w:rsidR="0082662B">
        <w:rPr>
          <w:rFonts w:ascii="Arial Narrow" w:hAnsi="Arial Narrow"/>
          <w:sz w:val="20"/>
          <w:szCs w:val="20"/>
          <w:lang w:val="en-US"/>
        </w:rPr>
        <w:t xml:space="preserve"> </w:t>
      </w:r>
      <w:r w:rsidRPr="00F74BE6">
        <w:rPr>
          <w:rFonts w:ascii="Arial Narrow" w:hAnsi="Arial Narrow"/>
          <w:sz w:val="20"/>
          <w:szCs w:val="20"/>
          <w:lang w:val="en-US"/>
        </w:rPr>
        <w:t>Coca</w:t>
      </w:r>
      <w:r w:rsidR="0082662B">
        <w:rPr>
          <w:rFonts w:ascii="Arial Narrow" w:hAnsi="Arial Narrow"/>
          <w:sz w:val="20"/>
          <w:szCs w:val="20"/>
          <w:lang w:val="en-US"/>
        </w:rPr>
        <w:t xml:space="preserve"> </w:t>
      </w:r>
      <w:r w:rsidRPr="00F74BE6">
        <w:rPr>
          <w:rFonts w:ascii="Arial Narrow" w:hAnsi="Arial Narrow"/>
          <w:sz w:val="20"/>
          <w:szCs w:val="20"/>
          <w:lang w:val="en-US"/>
        </w:rPr>
        <w:t>str.,</w:t>
      </w:r>
      <w:r w:rsidR="0082662B">
        <w:rPr>
          <w:rFonts w:ascii="Arial Narrow" w:hAnsi="Arial Narrow"/>
          <w:sz w:val="20"/>
          <w:szCs w:val="20"/>
          <w:lang w:val="en-US"/>
        </w:rPr>
        <w:t xml:space="preserve"> </w:t>
      </w:r>
      <w:r w:rsidRPr="00F74BE6">
        <w:rPr>
          <w:rFonts w:ascii="Arial Narrow" w:hAnsi="Arial Narrow"/>
          <w:sz w:val="20"/>
          <w:szCs w:val="20"/>
          <w:lang w:val="en-US"/>
        </w:rPr>
        <w:t>MD</w:t>
      </w:r>
      <w:r w:rsidR="0082662B">
        <w:rPr>
          <w:rFonts w:ascii="Arial Narrow" w:hAnsi="Arial Narrow"/>
          <w:sz w:val="20"/>
          <w:szCs w:val="20"/>
          <w:lang w:val="en-US"/>
        </w:rPr>
        <w:t xml:space="preserve"> </w:t>
      </w:r>
      <w:r w:rsidRPr="00F74BE6">
        <w:rPr>
          <w:rFonts w:ascii="Arial Narrow" w:hAnsi="Arial Narrow"/>
          <w:sz w:val="20"/>
          <w:szCs w:val="20"/>
          <w:lang w:val="en-US"/>
        </w:rPr>
        <w:t>2064,</w:t>
      </w:r>
      <w:r w:rsidR="0082662B">
        <w:rPr>
          <w:rFonts w:ascii="Arial Narrow" w:hAnsi="Arial Narrow"/>
          <w:sz w:val="20"/>
          <w:szCs w:val="20"/>
          <w:lang w:val="en-US"/>
        </w:rPr>
        <w:t xml:space="preserve"> </w:t>
      </w:r>
      <w:r w:rsidRPr="00F74BE6">
        <w:rPr>
          <w:rFonts w:ascii="Arial Narrow" w:hAnsi="Arial Narrow"/>
          <w:sz w:val="20"/>
          <w:szCs w:val="20"/>
          <w:lang w:val="en-US"/>
        </w:rPr>
        <w:t>C</w:t>
      </w:r>
      <w:r w:rsidR="00A802C9" w:rsidRPr="00F74BE6">
        <w:rPr>
          <w:rFonts w:ascii="Arial Narrow" w:hAnsi="Arial Narrow"/>
          <w:sz w:val="20"/>
          <w:szCs w:val="20"/>
          <w:lang w:val="en-US"/>
        </w:rPr>
        <w:t>hisinau</w:t>
      </w:r>
      <w:r w:rsidR="00A802C9">
        <w:rPr>
          <w:rFonts w:ascii="Arial Narrow" w:hAnsi="Arial Narrow"/>
          <w:sz w:val="20"/>
          <w:szCs w:val="20"/>
          <w:lang w:val="en-US"/>
        </w:rPr>
        <w:t xml:space="preserve">, </w:t>
      </w:r>
      <w:r w:rsidR="00A802C9" w:rsidRPr="00A802C9">
        <w:rPr>
          <w:rFonts w:ascii="Arial Narrow" w:hAnsi="Arial Narrow"/>
          <w:sz w:val="20"/>
          <w:szCs w:val="20"/>
          <w:lang w:val="en-US"/>
        </w:rPr>
        <w:t>Republic of Moldova</w:t>
      </w:r>
    </w:p>
    <w:p w:rsidR="00F74BE6" w:rsidRPr="00F74BE6" w:rsidRDefault="00F74BE6" w:rsidP="00525955">
      <w:pPr>
        <w:spacing w:before="40" w:after="40"/>
        <w:rPr>
          <w:rFonts w:ascii="Arial Narrow" w:hAnsi="Arial Narrow"/>
          <w:sz w:val="20"/>
          <w:szCs w:val="20"/>
          <w:lang w:val="en-US"/>
        </w:rPr>
      </w:pPr>
      <w:r w:rsidRPr="00F74BE6">
        <w:rPr>
          <w:rFonts w:ascii="Arial Narrow" w:hAnsi="Arial Narrow"/>
          <w:sz w:val="20"/>
          <w:szCs w:val="20"/>
          <w:lang w:val="en-US"/>
        </w:rPr>
        <w:t>Phone</w:t>
      </w:r>
      <w:r>
        <w:rPr>
          <w:rFonts w:ascii="Arial Narrow" w:hAnsi="Arial Narrow"/>
          <w:sz w:val="20"/>
          <w:szCs w:val="20"/>
          <w:lang w:val="en-US"/>
        </w:rPr>
        <w:t>:</w:t>
      </w:r>
      <w:r>
        <w:rPr>
          <w:rFonts w:ascii="Arial Narrow" w:hAnsi="Arial Narrow"/>
          <w:sz w:val="20"/>
          <w:szCs w:val="20"/>
          <w:lang w:val="en-US"/>
        </w:rPr>
        <w:tab/>
      </w:r>
      <w:r>
        <w:rPr>
          <w:rFonts w:ascii="Arial Narrow" w:hAnsi="Arial Narrow"/>
          <w:sz w:val="20"/>
          <w:szCs w:val="20"/>
          <w:lang w:val="en-US"/>
        </w:rPr>
        <w:tab/>
      </w:r>
      <w:r w:rsidRPr="00F74BE6">
        <w:rPr>
          <w:rFonts w:ascii="Arial Narrow" w:hAnsi="Arial Narrow"/>
          <w:sz w:val="20"/>
          <w:szCs w:val="20"/>
          <w:lang w:val="en-US"/>
        </w:rPr>
        <w:t>+373</w:t>
      </w:r>
      <w:r w:rsidR="0082662B">
        <w:rPr>
          <w:rFonts w:ascii="Arial Narrow" w:hAnsi="Arial Narrow"/>
          <w:sz w:val="20"/>
          <w:szCs w:val="20"/>
          <w:lang w:val="en-US"/>
        </w:rPr>
        <w:t xml:space="preserve"> </w:t>
      </w:r>
      <w:r w:rsidRPr="00F74BE6">
        <w:rPr>
          <w:rFonts w:ascii="Arial Narrow" w:hAnsi="Arial Narrow"/>
          <w:sz w:val="20"/>
          <w:szCs w:val="20"/>
          <w:lang w:val="en-US"/>
        </w:rPr>
        <w:t>22</w:t>
      </w:r>
      <w:r w:rsidR="0082662B">
        <w:rPr>
          <w:rFonts w:ascii="Arial Narrow" w:hAnsi="Arial Narrow"/>
          <w:sz w:val="20"/>
          <w:szCs w:val="20"/>
          <w:lang w:val="en-US"/>
        </w:rPr>
        <w:t xml:space="preserve"> </w:t>
      </w:r>
      <w:r w:rsidRPr="00F74BE6">
        <w:rPr>
          <w:rFonts w:ascii="Arial Narrow" w:hAnsi="Arial Narrow"/>
          <w:sz w:val="20"/>
          <w:szCs w:val="20"/>
          <w:lang w:val="en-US"/>
        </w:rPr>
        <w:t>903</w:t>
      </w:r>
      <w:r w:rsidR="0082662B">
        <w:rPr>
          <w:rFonts w:ascii="Arial Narrow" w:hAnsi="Arial Narrow"/>
          <w:sz w:val="20"/>
          <w:szCs w:val="20"/>
          <w:lang w:val="en-US"/>
        </w:rPr>
        <w:t xml:space="preserve"> </w:t>
      </w:r>
      <w:r w:rsidRPr="00F74BE6">
        <w:rPr>
          <w:rFonts w:ascii="Arial Narrow" w:hAnsi="Arial Narrow"/>
          <w:sz w:val="20"/>
          <w:szCs w:val="20"/>
          <w:lang w:val="en-US"/>
        </w:rPr>
        <w:t>100</w:t>
      </w:r>
    </w:p>
    <w:p w:rsidR="00F74BE6" w:rsidRDefault="00F74BE6" w:rsidP="00525955">
      <w:pPr>
        <w:pStyle w:val="ad"/>
        <w:spacing w:before="40" w:after="40" w:line="276" w:lineRule="auto"/>
        <w:ind w:left="426" w:hanging="426"/>
        <w:jc w:val="both"/>
        <w:rPr>
          <w:rFonts w:ascii="Arial Narrow" w:hAnsi="Arial Narrow"/>
          <w:sz w:val="20"/>
          <w:lang w:val="en-US"/>
        </w:rPr>
      </w:pPr>
      <w:r w:rsidRPr="00F74BE6">
        <w:rPr>
          <w:rFonts w:ascii="Arial Narrow" w:hAnsi="Arial Narrow"/>
          <w:sz w:val="20"/>
          <w:lang w:val="en-US"/>
        </w:rPr>
        <w:t>E</w:t>
      </w:r>
      <w:r>
        <w:rPr>
          <w:rFonts w:ascii="Arial Narrow" w:hAnsi="Arial Narrow"/>
          <w:sz w:val="20"/>
          <w:lang w:val="en-US"/>
        </w:rPr>
        <w:t>mail:</w:t>
      </w:r>
      <w:r>
        <w:rPr>
          <w:rFonts w:ascii="Arial Narrow" w:hAnsi="Arial Narrow"/>
          <w:sz w:val="20"/>
          <w:lang w:val="en-US"/>
        </w:rPr>
        <w:tab/>
      </w:r>
      <w:r>
        <w:rPr>
          <w:rFonts w:ascii="Arial Narrow" w:hAnsi="Arial Narrow"/>
          <w:sz w:val="20"/>
          <w:lang w:val="en-US"/>
        </w:rPr>
        <w:tab/>
      </w:r>
      <w:hyperlink r:id="rId475" w:history="1">
        <w:r w:rsidR="0045345C" w:rsidRPr="00806587">
          <w:rPr>
            <w:rStyle w:val="aa"/>
            <w:rFonts w:ascii="Arial Narrow" w:hAnsi="Arial Narrow"/>
            <w:sz w:val="20"/>
            <w:lang w:val="en-US"/>
          </w:rPr>
          <w:t>office@inm.gov.md</w:t>
        </w:r>
      </w:hyperlink>
    </w:p>
    <w:p w:rsidR="00F74BE6" w:rsidRDefault="00F74BE6" w:rsidP="00525955">
      <w:pPr>
        <w:pStyle w:val="ad"/>
        <w:spacing w:before="40" w:after="40" w:line="276" w:lineRule="auto"/>
        <w:ind w:left="426" w:hanging="426"/>
        <w:jc w:val="both"/>
        <w:rPr>
          <w:rFonts w:ascii="Arial Narrow" w:hAnsi="Arial Narrow"/>
          <w:sz w:val="20"/>
          <w:lang w:val="en-US"/>
        </w:rPr>
      </w:pPr>
      <w:r w:rsidRPr="00F74BE6">
        <w:rPr>
          <w:rFonts w:ascii="Arial Narrow" w:hAnsi="Arial Narrow"/>
          <w:sz w:val="20"/>
          <w:lang w:val="en-US"/>
        </w:rPr>
        <w:t>W</w:t>
      </w:r>
      <w:r>
        <w:rPr>
          <w:rFonts w:ascii="Arial Narrow" w:hAnsi="Arial Narrow"/>
          <w:sz w:val="20"/>
          <w:lang w:val="en-US"/>
        </w:rPr>
        <w:t>ebsite:</w:t>
      </w:r>
      <w:r>
        <w:rPr>
          <w:rFonts w:ascii="Arial Narrow" w:hAnsi="Arial Narrow"/>
          <w:sz w:val="20"/>
          <w:lang w:val="en-US"/>
        </w:rPr>
        <w:tab/>
      </w:r>
      <w:r>
        <w:rPr>
          <w:rFonts w:ascii="Arial Narrow" w:hAnsi="Arial Narrow"/>
          <w:sz w:val="20"/>
          <w:lang w:val="en-US"/>
        </w:rPr>
        <w:tab/>
      </w:r>
      <w:hyperlink r:id="rId476" w:history="1">
        <w:r w:rsidR="0045345C" w:rsidRPr="00806587">
          <w:rPr>
            <w:rStyle w:val="aa"/>
            <w:rFonts w:ascii="Arial Narrow" w:hAnsi="Arial Narrow"/>
            <w:sz w:val="20"/>
            <w:lang w:val="en-US"/>
          </w:rPr>
          <w:t>www.inm.md</w:t>
        </w:r>
      </w:hyperlink>
    </w:p>
    <w:p w:rsidR="004A6C3D" w:rsidRDefault="004A6C3D" w:rsidP="00525955">
      <w:pPr>
        <w:spacing w:before="40" w:after="40"/>
        <w:jc w:val="both"/>
        <w:rPr>
          <w:rFonts w:ascii="Arial Narrow" w:hAnsi="Arial Narrow"/>
          <w:b/>
          <w:sz w:val="20"/>
          <w:szCs w:val="20"/>
          <w:lang w:val="en-US"/>
        </w:rPr>
      </w:pPr>
    </w:p>
    <w:p w:rsidR="004A6C3D" w:rsidRDefault="004A6C3D" w:rsidP="00525955">
      <w:pPr>
        <w:spacing w:before="40" w:after="40"/>
        <w:jc w:val="both"/>
        <w:rPr>
          <w:rFonts w:ascii="Arial Narrow" w:hAnsi="Arial Narrow"/>
          <w:b/>
          <w:sz w:val="20"/>
          <w:szCs w:val="20"/>
          <w:lang w:val="en-US"/>
        </w:rPr>
      </w:pPr>
    </w:p>
    <w:p w:rsidR="004A6C3D" w:rsidRDefault="004A6C3D" w:rsidP="00525955">
      <w:pPr>
        <w:spacing w:before="40" w:after="40"/>
        <w:jc w:val="both"/>
        <w:rPr>
          <w:rFonts w:ascii="Arial Narrow" w:hAnsi="Arial Narrow"/>
          <w:b/>
          <w:sz w:val="20"/>
          <w:szCs w:val="20"/>
          <w:lang w:val="en-US"/>
        </w:rPr>
      </w:pPr>
    </w:p>
    <w:p w:rsidR="00F74BE6" w:rsidRPr="00F74BE6" w:rsidRDefault="00F74BE6" w:rsidP="00525955">
      <w:pPr>
        <w:spacing w:before="40" w:after="40"/>
        <w:jc w:val="both"/>
        <w:rPr>
          <w:rFonts w:ascii="Arial Narrow" w:hAnsi="Arial Narrow"/>
          <w:b/>
          <w:sz w:val="20"/>
          <w:szCs w:val="20"/>
          <w:lang w:val="en-US"/>
        </w:rPr>
      </w:pPr>
      <w:r w:rsidRPr="00F74BE6">
        <w:rPr>
          <w:rFonts w:ascii="Arial Narrow" w:hAnsi="Arial Narrow"/>
          <w:b/>
          <w:sz w:val="20"/>
          <w:szCs w:val="20"/>
          <w:lang w:val="en-US"/>
        </w:rPr>
        <w:t>2.</w:t>
      </w:r>
      <w:r w:rsidR="0082662B">
        <w:rPr>
          <w:rFonts w:ascii="Arial Narrow" w:hAnsi="Arial Narrow"/>
          <w:b/>
          <w:sz w:val="20"/>
          <w:szCs w:val="20"/>
          <w:lang w:val="en-US"/>
        </w:rPr>
        <w:t xml:space="preserve"> </w:t>
      </w:r>
      <w:r w:rsidRPr="00F74BE6">
        <w:rPr>
          <w:rFonts w:ascii="Arial Narrow" w:hAnsi="Arial Narrow"/>
          <w:b/>
          <w:sz w:val="20"/>
          <w:szCs w:val="20"/>
          <w:lang w:val="en-US"/>
        </w:rPr>
        <w:t>Ministry</w:t>
      </w:r>
      <w:r w:rsidR="0082662B">
        <w:rPr>
          <w:rFonts w:ascii="Arial Narrow" w:hAnsi="Arial Narrow"/>
          <w:b/>
          <w:sz w:val="20"/>
          <w:szCs w:val="20"/>
          <w:lang w:val="en-US"/>
        </w:rPr>
        <w:t xml:space="preserve"> </w:t>
      </w:r>
      <w:r w:rsidRPr="00F74BE6">
        <w:rPr>
          <w:rFonts w:ascii="Arial Narrow" w:hAnsi="Arial Narrow"/>
          <w:b/>
          <w:sz w:val="20"/>
          <w:szCs w:val="20"/>
          <w:lang w:val="en-US"/>
        </w:rPr>
        <w:t>of</w:t>
      </w:r>
      <w:r w:rsidR="0082662B">
        <w:rPr>
          <w:rFonts w:ascii="Arial Narrow" w:hAnsi="Arial Narrow"/>
          <w:b/>
          <w:sz w:val="20"/>
          <w:szCs w:val="20"/>
          <w:lang w:val="en-US"/>
        </w:rPr>
        <w:t xml:space="preserve"> </w:t>
      </w:r>
      <w:r w:rsidRPr="00F74BE6">
        <w:rPr>
          <w:rFonts w:ascii="Arial Narrow" w:hAnsi="Arial Narrow"/>
          <w:b/>
          <w:sz w:val="20"/>
          <w:szCs w:val="20"/>
          <w:lang w:val="en-US"/>
        </w:rPr>
        <w:t>Economy</w:t>
      </w:r>
      <w:r w:rsidR="0082662B">
        <w:rPr>
          <w:rFonts w:ascii="Arial Narrow" w:hAnsi="Arial Narrow"/>
          <w:b/>
          <w:sz w:val="20"/>
          <w:szCs w:val="20"/>
          <w:lang w:val="en-US"/>
        </w:rPr>
        <w:t xml:space="preserve"> </w:t>
      </w:r>
      <w:r w:rsidRPr="00F74BE6">
        <w:rPr>
          <w:rFonts w:ascii="Arial Narrow" w:hAnsi="Arial Narrow"/>
          <w:b/>
          <w:sz w:val="20"/>
          <w:szCs w:val="20"/>
          <w:lang w:val="en-US"/>
        </w:rPr>
        <w:t>and</w:t>
      </w:r>
      <w:r w:rsidR="0082662B">
        <w:rPr>
          <w:rFonts w:ascii="Arial Narrow" w:hAnsi="Arial Narrow"/>
          <w:b/>
          <w:sz w:val="20"/>
          <w:szCs w:val="20"/>
          <w:lang w:val="en-US"/>
        </w:rPr>
        <w:t xml:space="preserve"> </w:t>
      </w:r>
      <w:r w:rsidRPr="00F74BE6">
        <w:rPr>
          <w:rFonts w:ascii="Arial Narrow" w:hAnsi="Arial Narrow"/>
          <w:b/>
          <w:sz w:val="20"/>
          <w:szCs w:val="20"/>
          <w:lang w:val="en-US"/>
        </w:rPr>
        <w:t>Infrastructure</w:t>
      </w:r>
      <w:r w:rsidR="0082662B">
        <w:rPr>
          <w:rFonts w:ascii="Arial Narrow" w:hAnsi="Arial Narrow"/>
          <w:b/>
          <w:sz w:val="20"/>
          <w:szCs w:val="20"/>
          <w:lang w:val="en-US"/>
        </w:rPr>
        <w:t xml:space="preserve"> </w:t>
      </w:r>
      <w:r w:rsidRPr="00F74BE6">
        <w:rPr>
          <w:rFonts w:ascii="Arial Narrow" w:hAnsi="Arial Narrow"/>
          <w:b/>
          <w:sz w:val="20"/>
          <w:szCs w:val="20"/>
          <w:lang w:val="en-US"/>
        </w:rPr>
        <w:t>of</w:t>
      </w:r>
      <w:r w:rsidR="0082662B">
        <w:rPr>
          <w:rFonts w:ascii="Arial Narrow" w:hAnsi="Arial Narrow"/>
          <w:b/>
          <w:sz w:val="20"/>
          <w:szCs w:val="20"/>
          <w:lang w:val="en-US"/>
        </w:rPr>
        <w:t xml:space="preserve"> </w:t>
      </w:r>
      <w:r w:rsidRPr="00F74BE6">
        <w:rPr>
          <w:rFonts w:ascii="Arial Narrow" w:hAnsi="Arial Narrow"/>
          <w:b/>
          <w:sz w:val="20"/>
          <w:szCs w:val="20"/>
          <w:lang w:val="en-US"/>
        </w:rPr>
        <w:t>the</w:t>
      </w:r>
      <w:r w:rsidR="0082662B">
        <w:rPr>
          <w:rFonts w:ascii="Arial Narrow" w:hAnsi="Arial Narrow"/>
          <w:b/>
          <w:sz w:val="20"/>
          <w:szCs w:val="20"/>
          <w:lang w:val="en-US"/>
        </w:rPr>
        <w:t xml:space="preserve"> </w:t>
      </w:r>
      <w:r w:rsidRPr="00F74BE6">
        <w:rPr>
          <w:rFonts w:ascii="Arial Narrow" w:hAnsi="Arial Narrow"/>
          <w:b/>
          <w:sz w:val="20"/>
          <w:szCs w:val="20"/>
          <w:lang w:val="en-US"/>
        </w:rPr>
        <w:t>Republic</w:t>
      </w:r>
      <w:r w:rsidR="0082662B">
        <w:rPr>
          <w:rFonts w:ascii="Arial Narrow" w:hAnsi="Arial Narrow"/>
          <w:b/>
          <w:sz w:val="20"/>
          <w:szCs w:val="20"/>
          <w:lang w:val="en-US"/>
        </w:rPr>
        <w:t xml:space="preserve"> </w:t>
      </w:r>
      <w:r w:rsidRPr="00F74BE6">
        <w:rPr>
          <w:rFonts w:ascii="Arial Narrow" w:hAnsi="Arial Narrow"/>
          <w:b/>
          <w:sz w:val="20"/>
          <w:szCs w:val="20"/>
          <w:lang w:val="en-US"/>
        </w:rPr>
        <w:t>of</w:t>
      </w:r>
      <w:r w:rsidR="0082662B">
        <w:rPr>
          <w:rFonts w:ascii="Arial Narrow" w:hAnsi="Arial Narrow"/>
          <w:b/>
          <w:sz w:val="20"/>
          <w:szCs w:val="20"/>
          <w:lang w:val="en-US"/>
        </w:rPr>
        <w:t xml:space="preserve"> </w:t>
      </w:r>
      <w:r w:rsidRPr="00F74BE6">
        <w:rPr>
          <w:rFonts w:ascii="Arial Narrow" w:hAnsi="Arial Narrow"/>
          <w:b/>
          <w:sz w:val="20"/>
          <w:szCs w:val="20"/>
          <w:lang w:val="en-US"/>
        </w:rPr>
        <w:t>Moldova</w:t>
      </w:r>
      <w:r w:rsidR="0082662B">
        <w:rPr>
          <w:rFonts w:ascii="Arial Narrow" w:hAnsi="Arial Narrow"/>
          <w:b/>
          <w:sz w:val="20"/>
          <w:szCs w:val="20"/>
          <w:lang w:val="en-US"/>
        </w:rPr>
        <w:t xml:space="preserve"> </w:t>
      </w:r>
      <w:r w:rsidRPr="00F74BE6">
        <w:rPr>
          <w:rFonts w:ascii="Arial Narrow" w:hAnsi="Arial Narrow"/>
          <w:b/>
          <w:sz w:val="20"/>
          <w:szCs w:val="20"/>
          <w:lang w:val="en-US"/>
        </w:rPr>
        <w:t>(Quality</w:t>
      </w:r>
      <w:r w:rsidR="0082662B">
        <w:rPr>
          <w:rFonts w:ascii="Arial Narrow" w:hAnsi="Arial Narrow"/>
          <w:b/>
          <w:sz w:val="20"/>
          <w:szCs w:val="20"/>
          <w:lang w:val="en-US"/>
        </w:rPr>
        <w:t xml:space="preserve"> </w:t>
      </w:r>
      <w:r w:rsidRPr="00F74BE6">
        <w:rPr>
          <w:rFonts w:ascii="Arial Narrow" w:hAnsi="Arial Narrow"/>
          <w:b/>
          <w:sz w:val="20"/>
          <w:szCs w:val="20"/>
          <w:lang w:val="en-US"/>
        </w:rPr>
        <w:t>Infrastructure</w:t>
      </w:r>
      <w:r w:rsidR="0082662B">
        <w:rPr>
          <w:rFonts w:ascii="Arial Narrow" w:hAnsi="Arial Narrow"/>
          <w:b/>
          <w:sz w:val="20"/>
          <w:szCs w:val="20"/>
          <w:lang w:val="en-US"/>
        </w:rPr>
        <w:t xml:space="preserve"> </w:t>
      </w:r>
      <w:r w:rsidRPr="00F74BE6">
        <w:rPr>
          <w:rFonts w:ascii="Arial Narrow" w:hAnsi="Arial Narrow"/>
          <w:b/>
          <w:sz w:val="20"/>
          <w:szCs w:val="20"/>
          <w:lang w:val="en-US"/>
        </w:rPr>
        <w:t>and</w:t>
      </w:r>
      <w:r w:rsidR="0082662B">
        <w:rPr>
          <w:rFonts w:ascii="Arial Narrow" w:hAnsi="Arial Narrow"/>
          <w:b/>
          <w:sz w:val="20"/>
          <w:szCs w:val="20"/>
          <w:lang w:val="en-US"/>
        </w:rPr>
        <w:t xml:space="preserve"> </w:t>
      </w:r>
      <w:r w:rsidRPr="00F74BE6">
        <w:rPr>
          <w:rFonts w:ascii="Arial Narrow" w:hAnsi="Arial Narrow"/>
          <w:b/>
          <w:sz w:val="20"/>
          <w:szCs w:val="20"/>
          <w:lang w:val="en-US"/>
        </w:rPr>
        <w:t>Industrial</w:t>
      </w:r>
      <w:r w:rsidR="0082662B">
        <w:rPr>
          <w:rFonts w:ascii="Arial Narrow" w:hAnsi="Arial Narrow"/>
          <w:b/>
          <w:sz w:val="20"/>
          <w:szCs w:val="20"/>
          <w:lang w:val="en-US"/>
        </w:rPr>
        <w:t xml:space="preserve"> </w:t>
      </w:r>
      <w:r w:rsidRPr="00F74BE6">
        <w:rPr>
          <w:rFonts w:ascii="Arial Narrow" w:hAnsi="Arial Narrow"/>
          <w:b/>
          <w:sz w:val="20"/>
          <w:szCs w:val="20"/>
          <w:lang w:val="en-US"/>
        </w:rPr>
        <w:t>Safety</w:t>
      </w:r>
      <w:r w:rsidR="0082662B">
        <w:rPr>
          <w:rFonts w:ascii="Arial Narrow" w:hAnsi="Arial Narrow"/>
          <w:b/>
          <w:sz w:val="20"/>
          <w:szCs w:val="20"/>
          <w:lang w:val="en-US"/>
        </w:rPr>
        <w:t xml:space="preserve"> </w:t>
      </w:r>
      <w:r w:rsidRPr="00F74BE6">
        <w:rPr>
          <w:rFonts w:ascii="Arial Narrow" w:hAnsi="Arial Narrow"/>
          <w:b/>
          <w:sz w:val="20"/>
          <w:szCs w:val="20"/>
          <w:lang w:val="en-US"/>
        </w:rPr>
        <w:t>Department)</w:t>
      </w:r>
    </w:p>
    <w:p w:rsidR="00F74BE6" w:rsidRPr="00F74BE6" w:rsidRDefault="00F74BE6" w:rsidP="00627B57">
      <w:pPr>
        <w:spacing w:before="40" w:after="40" w:line="240" w:lineRule="auto"/>
        <w:jc w:val="both"/>
        <w:rPr>
          <w:rFonts w:ascii="Arial Narrow" w:hAnsi="Arial Narrow"/>
          <w:sz w:val="20"/>
          <w:szCs w:val="20"/>
          <w:lang w:val="en-US"/>
        </w:rPr>
      </w:pPr>
      <w:r w:rsidRPr="00F74BE6">
        <w:rPr>
          <w:rFonts w:ascii="Arial Narrow" w:hAnsi="Arial Narrow"/>
          <w:sz w:val="20"/>
          <w:szCs w:val="20"/>
          <w:lang w:val="en-US"/>
        </w:rPr>
        <w:t>Add</w:t>
      </w:r>
      <w:r>
        <w:rPr>
          <w:rFonts w:ascii="Arial Narrow" w:hAnsi="Arial Narrow"/>
          <w:sz w:val="20"/>
          <w:szCs w:val="20"/>
          <w:lang w:val="en-US"/>
        </w:rPr>
        <w:t>ress:</w:t>
      </w:r>
      <w:r>
        <w:rPr>
          <w:rFonts w:ascii="Arial Narrow" w:hAnsi="Arial Narrow"/>
          <w:sz w:val="20"/>
          <w:szCs w:val="20"/>
          <w:lang w:val="en-US"/>
        </w:rPr>
        <w:tab/>
      </w:r>
      <w:r>
        <w:rPr>
          <w:rFonts w:ascii="Arial Narrow" w:hAnsi="Arial Narrow"/>
          <w:sz w:val="20"/>
          <w:szCs w:val="20"/>
          <w:lang w:val="en-US"/>
        </w:rPr>
        <w:tab/>
      </w:r>
      <w:r w:rsidRPr="00F74BE6">
        <w:rPr>
          <w:rFonts w:ascii="Arial Narrow" w:hAnsi="Arial Narrow"/>
          <w:sz w:val="20"/>
          <w:szCs w:val="20"/>
          <w:lang w:val="en-US"/>
        </w:rPr>
        <w:t>1,</w:t>
      </w:r>
      <w:r w:rsidR="0082662B">
        <w:rPr>
          <w:rFonts w:ascii="Arial Narrow" w:hAnsi="Arial Narrow"/>
          <w:sz w:val="20"/>
          <w:szCs w:val="20"/>
          <w:lang w:val="en-US"/>
        </w:rPr>
        <w:t xml:space="preserve"> </w:t>
      </w:r>
      <w:r w:rsidRPr="00F74BE6">
        <w:rPr>
          <w:rFonts w:ascii="Arial Narrow" w:hAnsi="Arial Narrow"/>
          <w:sz w:val="20"/>
          <w:szCs w:val="20"/>
          <w:lang w:val="en-US"/>
        </w:rPr>
        <w:t>PiataMariiAdunariNationale</w:t>
      </w:r>
      <w:r w:rsidR="0082662B">
        <w:rPr>
          <w:rFonts w:ascii="Arial Narrow" w:hAnsi="Arial Narrow"/>
          <w:sz w:val="20"/>
          <w:szCs w:val="20"/>
          <w:lang w:val="en-US"/>
        </w:rPr>
        <w:t xml:space="preserve"> </w:t>
      </w:r>
      <w:r w:rsidRPr="00F74BE6">
        <w:rPr>
          <w:rFonts w:ascii="Arial Narrow" w:hAnsi="Arial Narrow"/>
          <w:sz w:val="20"/>
          <w:szCs w:val="20"/>
          <w:lang w:val="en-US"/>
        </w:rPr>
        <w:t>str.</w:t>
      </w:r>
      <w:r w:rsidR="0082662B">
        <w:rPr>
          <w:rFonts w:ascii="Arial Narrow" w:hAnsi="Arial Narrow"/>
          <w:sz w:val="20"/>
          <w:szCs w:val="20"/>
          <w:lang w:val="en-US"/>
        </w:rPr>
        <w:t xml:space="preserve"> </w:t>
      </w:r>
      <w:r w:rsidRPr="00F74BE6">
        <w:rPr>
          <w:rFonts w:ascii="Arial Narrow" w:hAnsi="Arial Narrow"/>
          <w:sz w:val="20"/>
          <w:szCs w:val="20"/>
          <w:lang w:val="en-US"/>
        </w:rPr>
        <w:t>MD-2033,</w:t>
      </w:r>
      <w:r w:rsidR="0082662B">
        <w:rPr>
          <w:rFonts w:ascii="Arial Narrow" w:hAnsi="Arial Narrow"/>
          <w:sz w:val="20"/>
          <w:szCs w:val="20"/>
          <w:lang w:val="en-US"/>
        </w:rPr>
        <w:t xml:space="preserve"> </w:t>
      </w:r>
      <w:r w:rsidRPr="00F74BE6">
        <w:rPr>
          <w:rFonts w:ascii="Arial Narrow" w:hAnsi="Arial Narrow"/>
          <w:sz w:val="20"/>
          <w:szCs w:val="20"/>
          <w:lang w:val="en-US"/>
        </w:rPr>
        <w:t>C</w:t>
      </w:r>
      <w:r w:rsidR="00A802C9" w:rsidRPr="00F74BE6">
        <w:rPr>
          <w:rFonts w:ascii="Arial Narrow" w:hAnsi="Arial Narrow"/>
          <w:sz w:val="20"/>
          <w:szCs w:val="20"/>
          <w:lang w:val="en-US"/>
        </w:rPr>
        <w:t>hisinau</w:t>
      </w:r>
      <w:r w:rsidR="00A802C9">
        <w:rPr>
          <w:rFonts w:ascii="Arial Narrow" w:hAnsi="Arial Narrow"/>
          <w:sz w:val="20"/>
          <w:szCs w:val="20"/>
          <w:lang w:val="en-US"/>
        </w:rPr>
        <w:t xml:space="preserve">, </w:t>
      </w:r>
      <w:r w:rsidR="00A802C9" w:rsidRPr="00A802C9">
        <w:rPr>
          <w:rFonts w:ascii="Arial Narrow" w:hAnsi="Arial Narrow"/>
          <w:sz w:val="20"/>
          <w:szCs w:val="20"/>
          <w:lang w:val="en-US"/>
        </w:rPr>
        <w:t>Republic of Moldova</w:t>
      </w:r>
    </w:p>
    <w:p w:rsidR="00F74BE6" w:rsidRPr="00F74BE6" w:rsidRDefault="00F74BE6" w:rsidP="00627B57">
      <w:pPr>
        <w:pStyle w:val="ad"/>
        <w:spacing w:before="40" w:after="40"/>
        <w:ind w:right="-108"/>
        <w:rPr>
          <w:rFonts w:ascii="Arial Narrow" w:hAnsi="Arial Narrow"/>
          <w:sz w:val="20"/>
          <w:lang w:val="en-US"/>
        </w:rPr>
      </w:pPr>
      <w:r w:rsidRPr="00F74BE6">
        <w:rPr>
          <w:rFonts w:ascii="Arial Narrow" w:hAnsi="Arial Narrow"/>
          <w:sz w:val="20"/>
          <w:lang w:val="en-US"/>
        </w:rPr>
        <w:t>Phone:</w:t>
      </w:r>
      <w:r>
        <w:rPr>
          <w:rFonts w:ascii="Arial Narrow" w:hAnsi="Arial Narrow"/>
          <w:sz w:val="20"/>
          <w:lang w:val="en-US"/>
        </w:rPr>
        <w:tab/>
      </w:r>
      <w:r>
        <w:rPr>
          <w:rFonts w:ascii="Arial Narrow" w:hAnsi="Arial Narrow"/>
          <w:sz w:val="20"/>
          <w:lang w:val="en-US"/>
        </w:rPr>
        <w:tab/>
        <w:t>+373</w:t>
      </w:r>
      <w:r w:rsidR="0082662B">
        <w:rPr>
          <w:rFonts w:ascii="Arial Narrow" w:hAnsi="Arial Narrow"/>
          <w:sz w:val="20"/>
          <w:lang w:val="en-US"/>
        </w:rPr>
        <w:t xml:space="preserve"> </w:t>
      </w:r>
      <w:r>
        <w:rPr>
          <w:rFonts w:ascii="Arial Narrow" w:hAnsi="Arial Narrow"/>
          <w:sz w:val="20"/>
          <w:lang w:val="en-US"/>
        </w:rPr>
        <w:t>22</w:t>
      </w:r>
      <w:r w:rsidR="0082662B">
        <w:rPr>
          <w:rFonts w:ascii="Arial Narrow" w:hAnsi="Arial Narrow"/>
          <w:sz w:val="20"/>
          <w:lang w:val="en-US"/>
        </w:rPr>
        <w:t xml:space="preserve"> </w:t>
      </w:r>
      <w:r>
        <w:rPr>
          <w:rFonts w:ascii="Arial Narrow" w:hAnsi="Arial Narrow"/>
          <w:sz w:val="20"/>
          <w:lang w:val="en-US"/>
        </w:rPr>
        <w:t>250</w:t>
      </w:r>
      <w:r w:rsidR="0082662B">
        <w:rPr>
          <w:rFonts w:ascii="Arial Narrow" w:hAnsi="Arial Narrow"/>
          <w:sz w:val="20"/>
          <w:lang w:val="en-US"/>
        </w:rPr>
        <w:t xml:space="preserve"> </w:t>
      </w:r>
      <w:r>
        <w:rPr>
          <w:rFonts w:ascii="Arial Narrow" w:hAnsi="Arial Narrow"/>
          <w:sz w:val="20"/>
          <w:lang w:val="en-US"/>
        </w:rPr>
        <w:t>642</w:t>
      </w:r>
      <w:r w:rsidR="0082662B">
        <w:rPr>
          <w:rFonts w:ascii="Arial Narrow" w:hAnsi="Arial Narrow"/>
          <w:sz w:val="20"/>
          <w:lang w:val="en-US"/>
        </w:rPr>
        <w:t xml:space="preserve"> </w:t>
      </w:r>
      <w:r>
        <w:rPr>
          <w:rFonts w:ascii="Arial Narrow" w:hAnsi="Arial Narrow"/>
          <w:sz w:val="20"/>
          <w:lang w:val="en-US"/>
        </w:rPr>
        <w:t>/</w:t>
      </w:r>
      <w:r w:rsidR="0082662B">
        <w:rPr>
          <w:rFonts w:ascii="Arial Narrow" w:hAnsi="Arial Narrow"/>
          <w:sz w:val="20"/>
          <w:lang w:val="en-US"/>
        </w:rPr>
        <w:t xml:space="preserve"> </w:t>
      </w:r>
      <w:r w:rsidRPr="00F74BE6">
        <w:rPr>
          <w:rFonts w:ascii="Arial Narrow" w:hAnsi="Arial Narrow"/>
          <w:sz w:val="20"/>
          <w:lang w:val="en-US"/>
        </w:rPr>
        <w:t>+373</w:t>
      </w:r>
      <w:r w:rsidR="0082662B">
        <w:rPr>
          <w:rFonts w:ascii="Arial Narrow" w:hAnsi="Arial Narrow"/>
          <w:sz w:val="20"/>
          <w:lang w:val="en-US"/>
        </w:rPr>
        <w:t xml:space="preserve"> </w:t>
      </w:r>
      <w:r w:rsidRPr="00F74BE6">
        <w:rPr>
          <w:rFonts w:ascii="Arial Narrow" w:hAnsi="Arial Narrow"/>
          <w:sz w:val="20"/>
          <w:lang w:val="en-US"/>
        </w:rPr>
        <w:t>22</w:t>
      </w:r>
      <w:r w:rsidR="0082662B">
        <w:rPr>
          <w:rFonts w:ascii="Arial Narrow" w:hAnsi="Arial Narrow"/>
          <w:sz w:val="20"/>
          <w:lang w:val="en-US"/>
        </w:rPr>
        <w:t xml:space="preserve"> </w:t>
      </w:r>
      <w:r w:rsidRPr="00F74BE6">
        <w:rPr>
          <w:rFonts w:ascii="Arial Narrow" w:hAnsi="Arial Narrow"/>
          <w:sz w:val="20"/>
          <w:lang w:val="en-US"/>
        </w:rPr>
        <w:t>250</w:t>
      </w:r>
      <w:r w:rsidR="0082662B">
        <w:rPr>
          <w:rFonts w:ascii="Arial Narrow" w:hAnsi="Arial Narrow"/>
          <w:sz w:val="20"/>
          <w:lang w:val="en-US"/>
        </w:rPr>
        <w:t xml:space="preserve"> </w:t>
      </w:r>
      <w:r w:rsidRPr="00F74BE6">
        <w:rPr>
          <w:rFonts w:ascii="Arial Narrow" w:hAnsi="Arial Narrow"/>
          <w:sz w:val="20"/>
          <w:lang w:val="en-US"/>
        </w:rPr>
        <w:t>645</w:t>
      </w:r>
    </w:p>
    <w:p w:rsidR="00F74BE6" w:rsidRPr="00F74BE6" w:rsidRDefault="00F74BE6" w:rsidP="00627B57">
      <w:pPr>
        <w:tabs>
          <w:tab w:val="left" w:pos="0"/>
          <w:tab w:val="left" w:pos="709"/>
        </w:tabs>
        <w:spacing w:before="40" w:after="40" w:line="240" w:lineRule="auto"/>
        <w:ind w:right="-108"/>
        <w:rPr>
          <w:rFonts w:ascii="Arial Narrow" w:hAnsi="Arial Narrow"/>
          <w:sz w:val="20"/>
          <w:szCs w:val="20"/>
          <w:lang w:val="en-US"/>
        </w:rPr>
      </w:pPr>
      <w:r w:rsidRPr="00F74BE6">
        <w:rPr>
          <w:rFonts w:ascii="Arial Narrow" w:hAnsi="Arial Narrow"/>
          <w:sz w:val="20"/>
          <w:szCs w:val="20"/>
          <w:lang w:val="en-US"/>
        </w:rPr>
        <w:t>E</w:t>
      </w:r>
      <w:r>
        <w:rPr>
          <w:rFonts w:ascii="Arial Narrow" w:hAnsi="Arial Narrow"/>
          <w:sz w:val="20"/>
          <w:szCs w:val="20"/>
          <w:lang w:val="en-US"/>
        </w:rPr>
        <w:t>mail:</w:t>
      </w:r>
      <w:r>
        <w:rPr>
          <w:rFonts w:ascii="Arial Narrow" w:hAnsi="Arial Narrow"/>
          <w:sz w:val="20"/>
          <w:szCs w:val="20"/>
          <w:lang w:val="en-US"/>
        </w:rPr>
        <w:tab/>
      </w:r>
      <w:r>
        <w:rPr>
          <w:rFonts w:ascii="Arial Narrow" w:hAnsi="Arial Narrow"/>
          <w:sz w:val="20"/>
          <w:szCs w:val="20"/>
          <w:lang w:val="en-US"/>
        </w:rPr>
        <w:tab/>
      </w:r>
      <w:r w:rsidRPr="00DB6C11">
        <w:rPr>
          <w:rStyle w:val="aa"/>
          <w:rFonts w:ascii="Arial Narrow" w:hAnsi="Arial Narrow" w:cstheme="minorHAnsi"/>
          <w:sz w:val="20"/>
          <w:szCs w:val="20"/>
          <w:lang w:val="lt-LT"/>
        </w:rPr>
        <w:t>mineconcom@mei.gov.md</w:t>
      </w:r>
    </w:p>
    <w:p w:rsidR="00F74BE6" w:rsidRDefault="00F74BE6" w:rsidP="00627B57">
      <w:pPr>
        <w:tabs>
          <w:tab w:val="left" w:pos="0"/>
          <w:tab w:val="left" w:pos="709"/>
        </w:tabs>
        <w:spacing w:before="40" w:after="40" w:line="240" w:lineRule="auto"/>
        <w:ind w:right="-108"/>
        <w:rPr>
          <w:rStyle w:val="aa"/>
          <w:rFonts w:ascii="Arial Narrow" w:hAnsi="Arial Narrow"/>
          <w:sz w:val="20"/>
          <w:szCs w:val="20"/>
          <w:lang w:val="en-US"/>
        </w:rPr>
      </w:pPr>
      <w:r w:rsidRPr="00F74BE6">
        <w:rPr>
          <w:rFonts w:ascii="Arial Narrow" w:hAnsi="Arial Narrow"/>
          <w:sz w:val="20"/>
          <w:szCs w:val="20"/>
          <w:lang w:val="en-US"/>
        </w:rPr>
        <w:t>W</w:t>
      </w:r>
      <w:r>
        <w:rPr>
          <w:rFonts w:ascii="Arial Narrow" w:hAnsi="Arial Narrow"/>
          <w:sz w:val="20"/>
          <w:szCs w:val="20"/>
          <w:lang w:val="en-US"/>
        </w:rPr>
        <w:t>ebsite:</w:t>
      </w:r>
      <w:r>
        <w:rPr>
          <w:rFonts w:ascii="Arial Narrow" w:hAnsi="Arial Narrow"/>
          <w:sz w:val="20"/>
          <w:szCs w:val="20"/>
          <w:lang w:val="en-US"/>
        </w:rPr>
        <w:tab/>
      </w:r>
      <w:r>
        <w:rPr>
          <w:rFonts w:ascii="Arial Narrow" w:hAnsi="Arial Narrow"/>
          <w:sz w:val="20"/>
          <w:szCs w:val="20"/>
          <w:lang w:val="en-US"/>
        </w:rPr>
        <w:tab/>
      </w:r>
      <w:hyperlink r:id="rId477" w:history="1">
        <w:r w:rsidR="00C515C2" w:rsidRPr="00990A35">
          <w:rPr>
            <w:rStyle w:val="aa"/>
            <w:rFonts w:ascii="Arial Narrow" w:hAnsi="Arial Narrow"/>
            <w:sz w:val="20"/>
            <w:szCs w:val="20"/>
            <w:lang w:val="en-US"/>
          </w:rPr>
          <w:t>www.mei.gov.md</w:t>
        </w:r>
      </w:hyperlink>
    </w:p>
    <w:p w:rsidR="004A6C3D" w:rsidRDefault="004A6C3D" w:rsidP="00627B57">
      <w:pPr>
        <w:tabs>
          <w:tab w:val="left" w:pos="0"/>
          <w:tab w:val="left" w:pos="709"/>
        </w:tabs>
        <w:spacing w:before="40" w:after="40" w:line="240" w:lineRule="auto"/>
        <w:ind w:right="-108"/>
        <w:rPr>
          <w:rStyle w:val="aa"/>
          <w:rFonts w:ascii="Arial Narrow" w:hAnsi="Arial Narrow"/>
          <w:sz w:val="20"/>
          <w:szCs w:val="20"/>
          <w:lang w:val="en-US"/>
        </w:rPr>
      </w:pPr>
    </w:p>
    <w:p w:rsidR="00383C77" w:rsidRPr="002A49FA" w:rsidRDefault="00383C77" w:rsidP="00B924BC">
      <w:pPr>
        <w:spacing w:after="0"/>
        <w:rPr>
          <w:rFonts w:ascii="Arial Narrow" w:hAnsi="Arial Narrow" w:cstheme="minorHAnsi"/>
          <w:b/>
          <w:i/>
          <w:lang w:val="en-US"/>
        </w:rPr>
      </w:pPr>
    </w:p>
    <w:p w:rsidR="00C205FE" w:rsidRDefault="00C205FE" w:rsidP="00525955">
      <w:pPr>
        <w:spacing w:after="0"/>
        <w:rPr>
          <w:rFonts w:cstheme="minorHAnsi"/>
          <w:b/>
          <w:color w:val="FF0000"/>
          <w:sz w:val="28"/>
          <w:szCs w:val="28"/>
          <w:lang w:val="en-US"/>
        </w:rPr>
        <w:sectPr w:rsidR="00C205FE" w:rsidSect="0032343D">
          <w:pgSz w:w="11906" w:h="16838"/>
          <w:pgMar w:top="851" w:right="707" w:bottom="851" w:left="1134" w:header="709" w:footer="709" w:gutter="0"/>
          <w:cols w:space="708"/>
          <w:docGrid w:linePitch="360"/>
        </w:sectPr>
      </w:pPr>
    </w:p>
    <w:tbl>
      <w:tblPr>
        <w:tblStyle w:val="af7"/>
        <w:tblW w:w="992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371"/>
      </w:tblGrid>
      <w:tr w:rsidR="00493729" w:rsidRPr="0098729C" w:rsidTr="00536792">
        <w:tc>
          <w:tcPr>
            <w:tcW w:w="2552" w:type="dxa"/>
          </w:tcPr>
          <w:p w:rsidR="00493729" w:rsidRPr="00DF7A45" w:rsidRDefault="00493729" w:rsidP="00525955">
            <w:pPr>
              <w:tabs>
                <w:tab w:val="left" w:pos="993"/>
              </w:tabs>
              <w:spacing w:after="0"/>
              <w:rPr>
                <w:rFonts w:cstheme="minorHAnsi"/>
                <w:sz w:val="2"/>
                <w:szCs w:val="2"/>
                <w:lang w:val="en-US"/>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577856" behindDoc="1" locked="0" layoutInCell="1" allowOverlap="1" wp14:anchorId="0AD75F23" wp14:editId="0369883A">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06" name="Рисунок 25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DF7A45">
              <w:rPr>
                <w:rFonts w:cstheme="minorHAnsi"/>
                <w:sz w:val="2"/>
                <w:szCs w:val="2"/>
                <w:lang w:val="en-US"/>
              </w:rPr>
              <w:tab/>
            </w:r>
          </w:p>
        </w:tc>
        <w:tc>
          <w:tcPr>
            <w:tcW w:w="7371" w:type="dxa"/>
            <w:vAlign w:val="center"/>
          </w:tcPr>
          <w:p w:rsidR="00493729" w:rsidRPr="0098729C" w:rsidRDefault="001A1537" w:rsidP="00C205FE">
            <w:pPr>
              <w:spacing w:after="0"/>
              <w:ind w:right="-143"/>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en-US"/>
              </w:rPr>
              <w:t>STRUCTURAL</w:t>
            </w:r>
            <w:r w:rsidR="0082662B">
              <w:rPr>
                <w:rFonts w:ascii="Arial Narrow" w:hAnsi="Arial Narrow" w:cstheme="minorHAnsi"/>
                <w:b/>
                <w:color w:val="2F5496" w:themeColor="accent5" w:themeShade="BF"/>
                <w:sz w:val="48"/>
                <w:szCs w:val="48"/>
                <w:lang w:val="en-US"/>
              </w:rPr>
              <w:t xml:space="preserve"> </w:t>
            </w:r>
            <w:r>
              <w:rPr>
                <w:rFonts w:ascii="Arial Narrow" w:hAnsi="Arial Narrow" w:cstheme="minorHAnsi"/>
                <w:b/>
                <w:color w:val="2F5496" w:themeColor="accent5" w:themeShade="BF"/>
                <w:sz w:val="48"/>
                <w:szCs w:val="48"/>
                <w:lang w:val="en-US"/>
              </w:rPr>
              <w:t>BODIES</w:t>
            </w:r>
            <w:r w:rsidR="0082662B">
              <w:rPr>
                <w:rFonts w:ascii="Arial Narrow" w:hAnsi="Arial Narrow" w:cstheme="minorHAnsi"/>
                <w:b/>
                <w:color w:val="2F5496" w:themeColor="accent5" w:themeShade="BF"/>
                <w:sz w:val="48"/>
                <w:szCs w:val="48"/>
                <w:lang w:val="en-US"/>
              </w:rPr>
              <w:t xml:space="preserve"> </w:t>
            </w:r>
            <w:r>
              <w:rPr>
                <w:rFonts w:ascii="Arial Narrow" w:hAnsi="Arial Narrow" w:cstheme="minorHAnsi"/>
                <w:b/>
                <w:color w:val="2F5496" w:themeColor="accent5" w:themeShade="BF"/>
                <w:sz w:val="48"/>
                <w:szCs w:val="48"/>
                <w:lang w:val="en-US"/>
              </w:rPr>
              <w:t>MEMBERS</w:t>
            </w:r>
          </w:p>
        </w:tc>
      </w:tr>
      <w:tr w:rsidR="00493729" w:rsidTr="00536792">
        <w:trPr>
          <w:trHeight w:val="821"/>
        </w:trPr>
        <w:tc>
          <w:tcPr>
            <w:tcW w:w="9923" w:type="dxa"/>
            <w:gridSpan w:val="2"/>
            <w:vAlign w:val="center"/>
          </w:tcPr>
          <w:p w:rsidR="00493729" w:rsidRPr="00EF4C1E" w:rsidRDefault="00EF4C1E" w:rsidP="004514B5">
            <w:pPr>
              <w:pStyle w:val="3"/>
              <w:outlineLvl w:val="2"/>
              <w:rPr>
                <w:rFonts w:ascii="Arial Narrow" w:hAnsi="Arial Narrow"/>
                <w:b w:val="0"/>
                <w:color w:val="2F5496" w:themeColor="accent5" w:themeShade="BF"/>
                <w:szCs w:val="48"/>
              </w:rPr>
            </w:pPr>
            <w:bookmarkStart w:id="71" w:name="_Toc26966785"/>
            <w:bookmarkStart w:id="72" w:name="_Toc78552179"/>
            <w:r w:rsidRPr="004514B5">
              <w:t>RUSSIA</w:t>
            </w:r>
            <w:bookmarkEnd w:id="71"/>
            <w:bookmarkEnd w:id="72"/>
          </w:p>
        </w:tc>
      </w:tr>
    </w:tbl>
    <w:tbl>
      <w:tblPr>
        <w:tblStyle w:val="-5"/>
        <w:tblW w:w="9640" w:type="dxa"/>
        <w:tblLook w:val="0600" w:firstRow="0" w:lastRow="0" w:firstColumn="0" w:lastColumn="0" w:noHBand="1" w:noVBand="1"/>
      </w:tblPr>
      <w:tblGrid>
        <w:gridCol w:w="3081"/>
        <w:gridCol w:w="775"/>
        <w:gridCol w:w="2258"/>
        <w:gridCol w:w="2719"/>
        <w:gridCol w:w="807"/>
      </w:tblGrid>
      <w:tr w:rsidR="00D26C7A" w:rsidRPr="00ED5A28" w:rsidTr="00D26C7A">
        <w:trPr>
          <w:trHeight w:val="332"/>
        </w:trPr>
        <w:tc>
          <w:tcPr>
            <w:tcW w:w="3856" w:type="dxa"/>
            <w:gridSpan w:val="2"/>
            <w:shd w:val="clear" w:color="auto" w:fill="99CCFF"/>
            <w:vAlign w:val="center"/>
            <w:hideMark/>
          </w:tcPr>
          <w:p w:rsidR="00D26C7A" w:rsidRPr="00D26C7A" w:rsidRDefault="00D26C7A" w:rsidP="00525955">
            <w:pPr>
              <w:spacing w:after="0"/>
              <w:rPr>
                <w:rFonts w:ascii="Arial Narrow" w:hAnsi="Arial Narrow" w:cstheme="minorHAnsi"/>
                <w:sz w:val="18"/>
                <w:szCs w:val="20"/>
                <w:lang w:val="en-US"/>
              </w:rPr>
            </w:pPr>
            <w:r>
              <w:rPr>
                <w:rFonts w:ascii="Arial Narrow" w:hAnsi="Arial Narrow" w:cstheme="minorHAnsi"/>
                <w:b/>
                <w:bCs/>
                <w:sz w:val="18"/>
                <w:szCs w:val="20"/>
                <w:lang w:val="en-US"/>
              </w:rPr>
              <w:t>Structural</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body</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&amp;</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subject</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field</w:t>
            </w:r>
          </w:p>
        </w:tc>
        <w:tc>
          <w:tcPr>
            <w:tcW w:w="2258" w:type="dxa"/>
            <w:shd w:val="clear" w:color="auto" w:fill="99CCFF"/>
            <w:vAlign w:val="center"/>
            <w:hideMark/>
          </w:tcPr>
          <w:p w:rsidR="00D26C7A" w:rsidRPr="00D26C7A" w:rsidRDefault="00D26C7A" w:rsidP="00525955">
            <w:pPr>
              <w:spacing w:after="0"/>
              <w:rPr>
                <w:rFonts w:ascii="Arial Narrow" w:hAnsi="Arial Narrow" w:cstheme="minorHAnsi"/>
                <w:sz w:val="18"/>
                <w:szCs w:val="20"/>
                <w:lang w:val="en-US"/>
              </w:rPr>
            </w:pPr>
            <w:r>
              <w:rPr>
                <w:rFonts w:ascii="Arial Narrow" w:hAnsi="Arial Narrow" w:cstheme="minorHAnsi"/>
                <w:b/>
                <w:bCs/>
                <w:sz w:val="18"/>
                <w:szCs w:val="20"/>
                <w:lang w:val="en-US"/>
              </w:rPr>
              <w:t>Contact</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person</w:t>
            </w:r>
          </w:p>
        </w:tc>
        <w:tc>
          <w:tcPr>
            <w:tcW w:w="2719" w:type="dxa"/>
            <w:shd w:val="clear" w:color="auto" w:fill="99CCFF"/>
            <w:vAlign w:val="center"/>
            <w:hideMark/>
          </w:tcPr>
          <w:p w:rsidR="00D26C7A" w:rsidRPr="00D26C7A" w:rsidRDefault="00D26C7A" w:rsidP="00C76A2F">
            <w:pPr>
              <w:spacing w:after="0"/>
              <w:rPr>
                <w:rFonts w:ascii="Arial Narrow" w:hAnsi="Arial Narrow" w:cstheme="minorHAnsi"/>
                <w:sz w:val="18"/>
                <w:szCs w:val="20"/>
                <w:lang w:val="en-US"/>
              </w:rPr>
            </w:pPr>
            <w:r>
              <w:rPr>
                <w:rFonts w:ascii="Arial Narrow" w:hAnsi="Arial Narrow" w:cstheme="minorHAnsi"/>
                <w:b/>
                <w:bCs/>
                <w:sz w:val="18"/>
                <w:szCs w:val="20"/>
                <w:lang w:val="en-US"/>
              </w:rPr>
              <w:t>Phone,</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Email</w:t>
            </w:r>
          </w:p>
        </w:tc>
        <w:tc>
          <w:tcPr>
            <w:tcW w:w="807" w:type="dxa"/>
            <w:shd w:val="clear" w:color="auto" w:fill="99CCFF"/>
            <w:vAlign w:val="center"/>
            <w:hideMark/>
          </w:tcPr>
          <w:p w:rsidR="00D26C7A" w:rsidRPr="00D26C7A" w:rsidRDefault="00D26C7A" w:rsidP="00525955">
            <w:pPr>
              <w:spacing w:after="0"/>
              <w:rPr>
                <w:rFonts w:ascii="Arial Narrow" w:hAnsi="Arial Narrow" w:cstheme="minorHAnsi"/>
                <w:sz w:val="18"/>
                <w:szCs w:val="20"/>
                <w:lang w:val="en-US"/>
              </w:rPr>
            </w:pPr>
            <w:r>
              <w:rPr>
                <w:rFonts w:ascii="Arial Narrow" w:hAnsi="Arial Narrow" w:cstheme="minorHAnsi"/>
                <w:b/>
                <w:bCs/>
                <w:sz w:val="18"/>
                <w:szCs w:val="20"/>
                <w:lang w:val="en-US"/>
              </w:rPr>
              <w:t>Address</w:t>
            </w:r>
          </w:p>
        </w:tc>
      </w:tr>
      <w:tr w:rsidR="00F74BE6" w:rsidRPr="00ED5A28" w:rsidTr="00133416">
        <w:trPr>
          <w:trHeight w:val="251"/>
        </w:trPr>
        <w:tc>
          <w:tcPr>
            <w:tcW w:w="3081" w:type="dxa"/>
            <w:shd w:val="clear" w:color="auto" w:fill="FFFFFF" w:themeFill="background1"/>
            <w:hideMark/>
          </w:tcPr>
          <w:p w:rsidR="00F74BE6" w:rsidRPr="00461176" w:rsidRDefault="00F74BE6" w:rsidP="00525955">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1.1</w:t>
            </w:r>
          </w:p>
          <w:p w:rsidR="00F74BE6"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F74BE6">
              <w:rPr>
                <w:rFonts w:ascii="Arial Narrow" w:hAnsi="Arial Narrow" w:cstheme="minorHAnsi"/>
                <w:sz w:val="20"/>
                <w:szCs w:val="20"/>
                <w:lang w:val="en-US"/>
              </w:rPr>
              <w:t>General</w:t>
            </w:r>
            <w:r w:rsidR="0082662B">
              <w:rPr>
                <w:rFonts w:ascii="Arial Narrow" w:hAnsi="Arial Narrow" w:cstheme="minorHAnsi"/>
                <w:sz w:val="20"/>
                <w:szCs w:val="20"/>
                <w:lang w:val="en-US"/>
              </w:rPr>
              <w:t xml:space="preserve"> </w:t>
            </w:r>
            <w:r w:rsidR="00F74BE6">
              <w:rPr>
                <w:rFonts w:ascii="Arial Narrow" w:hAnsi="Arial Narrow" w:cstheme="minorHAnsi"/>
                <w:sz w:val="20"/>
                <w:szCs w:val="20"/>
                <w:lang w:val="en-US"/>
              </w:rPr>
              <w:t>Metrology</w:t>
            </w:r>
            <w:r>
              <w:rPr>
                <w:rFonts w:ascii="Arial Narrow" w:hAnsi="Arial Narrow" w:cstheme="minorHAnsi"/>
                <w:sz w:val="20"/>
                <w:szCs w:val="20"/>
                <w:lang w:val="en-US"/>
              </w:rPr>
              <w:t>"</w:t>
            </w:r>
          </w:p>
        </w:tc>
        <w:tc>
          <w:tcPr>
            <w:tcW w:w="775" w:type="dxa"/>
            <w:shd w:val="clear" w:color="auto" w:fill="FFFFFF" w:themeFill="background1"/>
            <w:hideMark/>
          </w:tcPr>
          <w:p w:rsidR="00F74BE6" w:rsidRPr="00461176" w:rsidRDefault="00F74BE6" w:rsidP="00525955">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GM</w:t>
            </w:r>
          </w:p>
        </w:tc>
        <w:tc>
          <w:tcPr>
            <w:tcW w:w="2258" w:type="dxa"/>
            <w:shd w:val="clear" w:color="auto" w:fill="FFFFFF" w:themeFill="background1"/>
            <w:hideMark/>
          </w:tcPr>
          <w:p w:rsidR="00F74BE6" w:rsidRPr="00F12790" w:rsidRDefault="00F74BE6" w:rsidP="00133416">
            <w:pPr>
              <w:pStyle w:val="ac"/>
              <w:spacing w:before="40" w:beforeAutospacing="0" w:after="40" w:afterAutospacing="0" w:line="276" w:lineRule="auto"/>
              <w:rPr>
                <w:rFonts w:ascii="Arial Narrow" w:hAnsi="Arial Narrow"/>
                <w:b/>
                <w:bCs/>
                <w:kern w:val="24"/>
                <w:sz w:val="20"/>
                <w:szCs w:val="20"/>
                <w:lang w:val="en-GB"/>
              </w:rPr>
            </w:pPr>
            <w:r w:rsidRPr="00F12790">
              <w:rPr>
                <w:rFonts w:ascii="Arial Narrow" w:hAnsi="Arial Narrow"/>
                <w:b/>
                <w:bCs/>
                <w:kern w:val="24"/>
                <w:sz w:val="20"/>
                <w:szCs w:val="20"/>
                <w:lang w:val="en-GB"/>
              </w:rPr>
              <w:t>Dr.</w:t>
            </w:r>
            <w:r w:rsidR="0082662B" w:rsidRPr="00F12790">
              <w:rPr>
                <w:rFonts w:ascii="Arial Narrow" w:hAnsi="Arial Narrow"/>
                <w:b/>
                <w:bCs/>
                <w:kern w:val="24"/>
                <w:sz w:val="20"/>
                <w:szCs w:val="20"/>
                <w:lang w:val="en-GB"/>
              </w:rPr>
              <w:t xml:space="preserve"> </w:t>
            </w:r>
            <w:r w:rsidRPr="00F12790">
              <w:rPr>
                <w:rFonts w:ascii="Arial Narrow" w:hAnsi="Arial Narrow"/>
                <w:b/>
                <w:bCs/>
                <w:kern w:val="24"/>
                <w:sz w:val="20"/>
                <w:szCs w:val="20"/>
                <w:lang w:val="en-GB"/>
              </w:rPr>
              <w:t>Anna</w:t>
            </w:r>
            <w:r w:rsidR="0082662B" w:rsidRPr="00F12790">
              <w:rPr>
                <w:rFonts w:ascii="Arial Narrow" w:hAnsi="Arial Narrow"/>
                <w:b/>
                <w:bCs/>
                <w:kern w:val="24"/>
                <w:sz w:val="20"/>
                <w:szCs w:val="20"/>
                <w:lang w:val="en-GB"/>
              </w:rPr>
              <w:t xml:space="preserve"> </w:t>
            </w:r>
            <w:r w:rsidRPr="00F12790">
              <w:rPr>
                <w:rFonts w:ascii="Arial Narrow" w:hAnsi="Arial Narrow"/>
                <w:b/>
                <w:bCs/>
                <w:kern w:val="24"/>
                <w:sz w:val="20"/>
                <w:szCs w:val="20"/>
                <w:lang w:val="en-GB"/>
              </w:rPr>
              <w:t>Chunovkina</w:t>
            </w:r>
          </w:p>
        </w:tc>
        <w:tc>
          <w:tcPr>
            <w:tcW w:w="2719" w:type="dxa"/>
            <w:shd w:val="clear" w:color="auto" w:fill="FFFFFF" w:themeFill="background1"/>
            <w:hideMark/>
          </w:tcPr>
          <w:p w:rsidR="00F74BE6" w:rsidRPr="00B52031" w:rsidRDefault="00F74BE6" w:rsidP="00525955">
            <w:pPr>
              <w:spacing w:after="0"/>
              <w:rPr>
                <w:rFonts w:ascii="Arial Narrow" w:hAnsi="Arial Narrow" w:cstheme="minorHAnsi"/>
                <w:sz w:val="20"/>
                <w:szCs w:val="20"/>
                <w:lang w:val="en-GB"/>
              </w:rPr>
            </w:pPr>
            <w:r w:rsidRPr="00B52031">
              <w:rPr>
                <w:rFonts w:ascii="Arial Narrow" w:hAnsi="Arial Narrow" w:cstheme="minorHAnsi"/>
                <w:sz w:val="20"/>
                <w:szCs w:val="20"/>
                <w:lang w:val="en-GB"/>
              </w:rPr>
              <w:t>+7</w:t>
            </w:r>
            <w:r w:rsidR="0082662B" w:rsidRPr="00B52031">
              <w:rPr>
                <w:rFonts w:ascii="Arial Narrow" w:hAnsi="Arial Narrow" w:cstheme="minorHAnsi"/>
                <w:sz w:val="20"/>
                <w:szCs w:val="20"/>
                <w:lang w:val="en-GB"/>
              </w:rPr>
              <w:t xml:space="preserve"> </w:t>
            </w:r>
            <w:r w:rsidRPr="00B52031">
              <w:rPr>
                <w:rFonts w:ascii="Arial Narrow" w:hAnsi="Arial Narrow" w:cstheme="minorHAnsi"/>
                <w:sz w:val="20"/>
                <w:szCs w:val="20"/>
                <w:lang w:val="en-GB"/>
              </w:rPr>
              <w:t>812</w:t>
            </w:r>
            <w:r w:rsidR="0082662B" w:rsidRPr="00B52031">
              <w:rPr>
                <w:rFonts w:ascii="Arial Narrow" w:hAnsi="Arial Narrow" w:cstheme="minorHAnsi"/>
                <w:sz w:val="20"/>
                <w:szCs w:val="20"/>
                <w:lang w:val="en-GB"/>
              </w:rPr>
              <w:t xml:space="preserve"> </w:t>
            </w:r>
            <w:r w:rsidRPr="00B52031">
              <w:rPr>
                <w:rFonts w:ascii="Arial Narrow" w:hAnsi="Arial Narrow" w:cstheme="minorHAnsi"/>
                <w:sz w:val="20"/>
                <w:szCs w:val="20"/>
                <w:lang w:val="en-GB"/>
              </w:rPr>
              <w:t>251</w:t>
            </w:r>
            <w:r w:rsidR="0082662B" w:rsidRPr="00B52031">
              <w:rPr>
                <w:rFonts w:ascii="Arial Narrow" w:hAnsi="Arial Narrow" w:cstheme="minorHAnsi"/>
                <w:sz w:val="20"/>
                <w:szCs w:val="20"/>
                <w:lang w:val="en-GB"/>
              </w:rPr>
              <w:t xml:space="preserve"> </w:t>
            </w:r>
            <w:r w:rsidRPr="00B52031">
              <w:rPr>
                <w:rFonts w:ascii="Arial Narrow" w:hAnsi="Arial Narrow" w:cstheme="minorHAnsi"/>
                <w:sz w:val="20"/>
                <w:szCs w:val="20"/>
                <w:lang w:val="en-GB"/>
              </w:rPr>
              <w:t>83</w:t>
            </w:r>
            <w:r w:rsidR="0082662B" w:rsidRPr="00B52031">
              <w:rPr>
                <w:rFonts w:ascii="Arial Narrow" w:hAnsi="Arial Narrow" w:cstheme="minorHAnsi"/>
                <w:sz w:val="20"/>
                <w:szCs w:val="20"/>
                <w:lang w:val="en-GB"/>
              </w:rPr>
              <w:t xml:space="preserve"> </w:t>
            </w:r>
            <w:r w:rsidRPr="00B52031">
              <w:rPr>
                <w:rFonts w:ascii="Arial Narrow" w:hAnsi="Arial Narrow" w:cstheme="minorHAnsi"/>
                <w:sz w:val="20"/>
                <w:szCs w:val="20"/>
                <w:lang w:val="en-GB"/>
              </w:rPr>
              <w:t>07</w:t>
            </w:r>
          </w:p>
          <w:p w:rsidR="00F74BE6" w:rsidRPr="00B52031" w:rsidRDefault="00F74BE6" w:rsidP="00525955">
            <w:pPr>
              <w:spacing w:after="0"/>
              <w:rPr>
                <w:rFonts w:ascii="Arial Narrow" w:hAnsi="Arial Narrow" w:cstheme="minorHAnsi"/>
                <w:sz w:val="20"/>
                <w:szCs w:val="20"/>
                <w:lang w:val="en-GB"/>
              </w:rPr>
            </w:pPr>
            <w:r w:rsidRPr="00B52031">
              <w:rPr>
                <w:rStyle w:val="aa"/>
                <w:rFonts w:ascii="Arial Narrow" w:hAnsi="Arial Narrow"/>
                <w:sz w:val="20"/>
                <w:szCs w:val="20"/>
                <w:lang w:val="lt-LT"/>
              </w:rPr>
              <w:t>a.g.chunovkina@vniim.ru</w:t>
            </w:r>
          </w:p>
        </w:tc>
        <w:tc>
          <w:tcPr>
            <w:tcW w:w="807" w:type="dxa"/>
            <w:shd w:val="clear" w:color="auto" w:fill="FFFFFF" w:themeFill="background1"/>
            <w:hideMark/>
          </w:tcPr>
          <w:p w:rsidR="00F74BE6" w:rsidRPr="00F33FFC" w:rsidRDefault="00F33FFC" w:rsidP="00133416">
            <w:pPr>
              <w:spacing w:after="0"/>
              <w:jc w:val="center"/>
              <w:rPr>
                <w:rFonts w:ascii="Arial Narrow" w:hAnsi="Arial Narrow" w:cstheme="minorHAnsi"/>
                <w:sz w:val="20"/>
                <w:szCs w:val="20"/>
                <w:lang w:val="en-US"/>
              </w:rPr>
            </w:pPr>
            <w:r>
              <w:rPr>
                <w:rFonts w:ascii="Arial Narrow" w:hAnsi="Arial Narrow" w:cstheme="minorHAnsi"/>
                <w:sz w:val="20"/>
                <w:szCs w:val="20"/>
                <w:lang w:val="en-US"/>
              </w:rPr>
              <w:t>1</w:t>
            </w:r>
          </w:p>
        </w:tc>
      </w:tr>
      <w:tr w:rsidR="00F74BE6" w:rsidRPr="00ED5A28" w:rsidTr="00133416">
        <w:trPr>
          <w:trHeight w:val="490"/>
        </w:trPr>
        <w:tc>
          <w:tcPr>
            <w:tcW w:w="3081" w:type="dxa"/>
            <w:hideMark/>
          </w:tcPr>
          <w:p w:rsidR="00F74BE6" w:rsidRPr="00461176" w:rsidRDefault="00F74BE6" w:rsidP="00525955">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1.2</w:t>
            </w:r>
          </w:p>
          <w:p w:rsidR="00F74BE6"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ru-RU"/>
              </w:rPr>
              <w:t>"</w:t>
            </w:r>
            <w:r w:rsidR="00F74BE6">
              <w:rPr>
                <w:rFonts w:ascii="Arial Narrow" w:hAnsi="Arial Narrow" w:cstheme="minorHAnsi"/>
                <w:sz w:val="20"/>
                <w:szCs w:val="20"/>
                <w:lang w:val="en-US"/>
              </w:rPr>
              <w:t>Acoustics,</w:t>
            </w:r>
            <w:r w:rsidR="0082662B">
              <w:rPr>
                <w:rFonts w:ascii="Arial Narrow" w:hAnsi="Arial Narrow" w:cstheme="minorHAnsi"/>
                <w:sz w:val="20"/>
                <w:szCs w:val="20"/>
                <w:lang w:val="en-US"/>
              </w:rPr>
              <w:t xml:space="preserve"> </w:t>
            </w:r>
            <w:r w:rsidR="00F74BE6">
              <w:rPr>
                <w:rFonts w:ascii="Arial Narrow" w:hAnsi="Arial Narrow" w:cstheme="minorHAnsi"/>
                <w:sz w:val="20"/>
                <w:szCs w:val="20"/>
                <w:lang w:val="en-US"/>
              </w:rPr>
              <w:t>Ultrasound,</w:t>
            </w:r>
            <w:r w:rsidR="0082662B">
              <w:rPr>
                <w:rFonts w:ascii="Arial Narrow" w:hAnsi="Arial Narrow" w:cstheme="minorHAnsi"/>
                <w:sz w:val="20"/>
                <w:szCs w:val="20"/>
                <w:lang w:val="en-US"/>
              </w:rPr>
              <w:t xml:space="preserve"> </w:t>
            </w:r>
            <w:r w:rsidR="00F74BE6">
              <w:rPr>
                <w:rFonts w:ascii="Arial Narrow" w:hAnsi="Arial Narrow" w:cstheme="minorHAnsi"/>
                <w:sz w:val="20"/>
                <w:szCs w:val="20"/>
                <w:lang w:val="en-US"/>
              </w:rPr>
              <w:t>Vibration</w:t>
            </w:r>
            <w:r>
              <w:rPr>
                <w:rFonts w:ascii="Arial Narrow" w:hAnsi="Arial Narrow" w:cstheme="minorHAnsi"/>
                <w:sz w:val="20"/>
                <w:szCs w:val="20"/>
                <w:lang w:val="ru-RU"/>
              </w:rPr>
              <w:t>"</w:t>
            </w:r>
          </w:p>
        </w:tc>
        <w:tc>
          <w:tcPr>
            <w:tcW w:w="775" w:type="dxa"/>
            <w:hideMark/>
          </w:tcPr>
          <w:p w:rsidR="00F74BE6" w:rsidRPr="00461176" w:rsidRDefault="00F74BE6" w:rsidP="00525955">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AUV</w:t>
            </w:r>
          </w:p>
        </w:tc>
        <w:tc>
          <w:tcPr>
            <w:tcW w:w="2258" w:type="dxa"/>
            <w:hideMark/>
          </w:tcPr>
          <w:p w:rsidR="00F74BE6" w:rsidRPr="00F12790" w:rsidRDefault="00F74BE6" w:rsidP="00133416">
            <w:pPr>
              <w:pStyle w:val="ac"/>
              <w:spacing w:before="40" w:beforeAutospacing="0" w:after="40" w:afterAutospacing="0" w:line="276" w:lineRule="auto"/>
              <w:rPr>
                <w:rFonts w:ascii="Arial Narrow" w:hAnsi="Arial Narrow"/>
                <w:b/>
                <w:bCs/>
                <w:kern w:val="24"/>
                <w:sz w:val="20"/>
                <w:szCs w:val="20"/>
                <w:lang w:val="en-GB"/>
              </w:rPr>
            </w:pPr>
            <w:r w:rsidRPr="00F12790">
              <w:rPr>
                <w:rFonts w:ascii="Arial Narrow" w:hAnsi="Arial Narrow"/>
                <w:b/>
                <w:bCs/>
                <w:kern w:val="24"/>
                <w:sz w:val="20"/>
                <w:szCs w:val="20"/>
                <w:lang w:val="en-GB"/>
              </w:rPr>
              <w:t>Dr.</w:t>
            </w:r>
            <w:r w:rsidR="0082662B" w:rsidRPr="00F12790">
              <w:rPr>
                <w:rFonts w:ascii="Arial Narrow" w:hAnsi="Arial Narrow"/>
                <w:b/>
                <w:bCs/>
                <w:kern w:val="24"/>
                <w:sz w:val="20"/>
                <w:szCs w:val="20"/>
                <w:lang w:val="en-GB"/>
              </w:rPr>
              <w:t xml:space="preserve"> </w:t>
            </w:r>
            <w:r w:rsidRPr="00F12790">
              <w:rPr>
                <w:rFonts w:ascii="Arial Narrow" w:hAnsi="Arial Narrow"/>
                <w:b/>
                <w:bCs/>
                <w:kern w:val="24"/>
                <w:sz w:val="20"/>
                <w:szCs w:val="20"/>
                <w:lang w:val="en-GB"/>
              </w:rPr>
              <w:t>Alexander</w:t>
            </w:r>
            <w:r w:rsidR="0082662B" w:rsidRPr="00F12790">
              <w:rPr>
                <w:rFonts w:ascii="Arial Narrow" w:hAnsi="Arial Narrow"/>
                <w:b/>
                <w:bCs/>
                <w:kern w:val="24"/>
                <w:sz w:val="20"/>
                <w:szCs w:val="20"/>
                <w:lang w:val="en-GB"/>
              </w:rPr>
              <w:t xml:space="preserve"> </w:t>
            </w:r>
            <w:r w:rsidRPr="00F12790">
              <w:rPr>
                <w:rFonts w:ascii="Arial Narrow" w:hAnsi="Arial Narrow"/>
                <w:b/>
                <w:bCs/>
                <w:kern w:val="24"/>
                <w:sz w:val="20"/>
                <w:szCs w:val="20"/>
                <w:lang w:val="en-GB"/>
              </w:rPr>
              <w:t>Enyakov</w:t>
            </w:r>
          </w:p>
        </w:tc>
        <w:tc>
          <w:tcPr>
            <w:tcW w:w="2719" w:type="dxa"/>
            <w:hideMark/>
          </w:tcPr>
          <w:p w:rsidR="00F74BE6" w:rsidRPr="00B52031" w:rsidRDefault="00F74BE6" w:rsidP="00525955">
            <w:pPr>
              <w:spacing w:after="0"/>
              <w:rPr>
                <w:rFonts w:ascii="Arial Narrow" w:hAnsi="Arial Narrow" w:cstheme="minorHAnsi"/>
                <w:sz w:val="20"/>
                <w:szCs w:val="20"/>
                <w:lang w:val="ru-RU"/>
              </w:rPr>
            </w:pPr>
            <w:r w:rsidRPr="00B52031">
              <w:rPr>
                <w:rFonts w:ascii="Arial Narrow" w:hAnsi="Arial Narrow" w:cstheme="minorHAnsi"/>
                <w:sz w:val="20"/>
                <w:szCs w:val="20"/>
                <w:lang w:val="ru-RU"/>
              </w:rPr>
              <w:t>+7</w:t>
            </w:r>
            <w:r w:rsidR="0082662B" w:rsidRPr="00B52031">
              <w:rPr>
                <w:rFonts w:ascii="Arial Narrow" w:hAnsi="Arial Narrow" w:cstheme="minorHAnsi"/>
                <w:sz w:val="20"/>
                <w:szCs w:val="20"/>
                <w:lang w:val="ru-RU"/>
              </w:rPr>
              <w:t xml:space="preserve"> </w:t>
            </w:r>
            <w:r w:rsidRPr="00B52031">
              <w:rPr>
                <w:rFonts w:ascii="Arial Narrow" w:hAnsi="Arial Narrow" w:cstheme="minorHAnsi"/>
                <w:sz w:val="20"/>
                <w:szCs w:val="20"/>
                <w:lang w:val="ru-RU"/>
              </w:rPr>
              <w:t>495</w:t>
            </w:r>
            <w:r w:rsidR="0082662B" w:rsidRPr="00B52031">
              <w:rPr>
                <w:rFonts w:ascii="Arial Narrow" w:hAnsi="Arial Narrow" w:cstheme="minorHAnsi"/>
                <w:sz w:val="20"/>
                <w:szCs w:val="20"/>
                <w:lang w:val="ru-RU"/>
              </w:rPr>
              <w:t xml:space="preserve"> </w:t>
            </w:r>
            <w:r w:rsidRPr="00B52031">
              <w:rPr>
                <w:rFonts w:ascii="Arial Narrow" w:hAnsi="Arial Narrow" w:cstheme="minorHAnsi"/>
                <w:sz w:val="20"/>
                <w:szCs w:val="20"/>
                <w:lang w:val="ru-RU"/>
              </w:rPr>
              <w:t>660</w:t>
            </w:r>
            <w:r w:rsidR="0082662B" w:rsidRPr="00B52031">
              <w:rPr>
                <w:rFonts w:ascii="Arial Narrow" w:hAnsi="Arial Narrow" w:cstheme="minorHAnsi"/>
                <w:sz w:val="20"/>
                <w:szCs w:val="20"/>
                <w:lang w:val="ru-RU"/>
              </w:rPr>
              <w:t xml:space="preserve"> </w:t>
            </w:r>
            <w:r w:rsidRPr="00B52031">
              <w:rPr>
                <w:rFonts w:ascii="Arial Narrow" w:hAnsi="Arial Narrow" w:cstheme="minorHAnsi"/>
                <w:sz w:val="20"/>
                <w:szCs w:val="20"/>
                <w:lang w:val="ru-RU"/>
              </w:rPr>
              <w:t>21</w:t>
            </w:r>
            <w:r w:rsidR="0082662B" w:rsidRPr="00B52031">
              <w:rPr>
                <w:rFonts w:ascii="Arial Narrow" w:hAnsi="Arial Narrow" w:cstheme="minorHAnsi"/>
                <w:sz w:val="20"/>
                <w:szCs w:val="20"/>
                <w:lang w:val="ru-RU"/>
              </w:rPr>
              <w:t xml:space="preserve"> </w:t>
            </w:r>
            <w:r w:rsidRPr="00B52031">
              <w:rPr>
                <w:rFonts w:ascii="Arial Narrow" w:hAnsi="Arial Narrow" w:cstheme="minorHAnsi"/>
                <w:sz w:val="20"/>
                <w:szCs w:val="20"/>
                <w:lang w:val="ru-RU"/>
              </w:rPr>
              <w:t>65</w:t>
            </w:r>
          </w:p>
          <w:p w:rsidR="00F74BE6" w:rsidRPr="00B52031" w:rsidRDefault="00F74BE6" w:rsidP="00525955">
            <w:pPr>
              <w:spacing w:after="0"/>
              <w:rPr>
                <w:rFonts w:ascii="Arial Narrow" w:hAnsi="Arial Narrow" w:cstheme="minorHAnsi"/>
                <w:sz w:val="20"/>
                <w:szCs w:val="20"/>
                <w:lang w:val="ru-RU"/>
              </w:rPr>
            </w:pPr>
            <w:r w:rsidRPr="00B52031">
              <w:rPr>
                <w:rStyle w:val="aa"/>
                <w:rFonts w:ascii="Arial Narrow" w:hAnsi="Arial Narrow"/>
                <w:sz w:val="20"/>
                <w:szCs w:val="20"/>
                <w:lang w:val="lt-LT"/>
              </w:rPr>
              <w:t>enyakov@vniiftri.ru</w:t>
            </w:r>
          </w:p>
        </w:tc>
        <w:tc>
          <w:tcPr>
            <w:tcW w:w="807" w:type="dxa"/>
            <w:hideMark/>
          </w:tcPr>
          <w:p w:rsidR="00F74BE6" w:rsidRPr="00F33FFC" w:rsidRDefault="00F33FFC" w:rsidP="00133416">
            <w:pPr>
              <w:spacing w:after="0"/>
              <w:jc w:val="center"/>
              <w:rPr>
                <w:rFonts w:ascii="Arial Narrow" w:hAnsi="Arial Narrow" w:cstheme="minorHAnsi"/>
                <w:sz w:val="20"/>
                <w:szCs w:val="20"/>
                <w:lang w:val="en-US"/>
              </w:rPr>
            </w:pPr>
            <w:r>
              <w:rPr>
                <w:rFonts w:ascii="Arial Narrow" w:hAnsi="Arial Narrow" w:cstheme="minorHAnsi"/>
                <w:sz w:val="20"/>
                <w:szCs w:val="20"/>
                <w:lang w:val="en-US"/>
              </w:rPr>
              <w:t>3</w:t>
            </w:r>
          </w:p>
        </w:tc>
      </w:tr>
      <w:tr w:rsidR="00F74BE6" w:rsidRPr="00ED5A28" w:rsidTr="00133416">
        <w:trPr>
          <w:trHeight w:val="481"/>
        </w:trPr>
        <w:tc>
          <w:tcPr>
            <w:tcW w:w="3081" w:type="dxa"/>
            <w:shd w:val="clear" w:color="auto" w:fill="FFFFFF" w:themeFill="background1"/>
            <w:hideMark/>
          </w:tcPr>
          <w:p w:rsidR="00F74BE6" w:rsidRPr="00461176" w:rsidRDefault="00F74BE6" w:rsidP="00525955">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1.3</w:t>
            </w:r>
          </w:p>
          <w:p w:rsidR="00F74BE6"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F74BE6">
              <w:rPr>
                <w:rFonts w:ascii="Arial Narrow" w:hAnsi="Arial Narrow" w:cstheme="minorHAnsi"/>
                <w:sz w:val="20"/>
                <w:szCs w:val="20"/>
                <w:lang w:val="en-US"/>
              </w:rPr>
              <w:t>Electricity</w:t>
            </w:r>
            <w:r w:rsidR="0082662B">
              <w:rPr>
                <w:rFonts w:ascii="Arial Narrow" w:hAnsi="Arial Narrow" w:cstheme="minorHAnsi"/>
                <w:sz w:val="20"/>
                <w:szCs w:val="20"/>
                <w:lang w:val="en-US"/>
              </w:rPr>
              <w:t xml:space="preserve"> </w:t>
            </w:r>
            <w:r w:rsidR="00F74BE6">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F74BE6">
              <w:rPr>
                <w:rFonts w:ascii="Arial Narrow" w:hAnsi="Arial Narrow" w:cstheme="minorHAnsi"/>
                <w:sz w:val="20"/>
                <w:szCs w:val="20"/>
                <w:lang w:val="en-US"/>
              </w:rPr>
              <w:t>Magnetism</w:t>
            </w:r>
            <w:r>
              <w:rPr>
                <w:rFonts w:ascii="Arial Narrow" w:hAnsi="Arial Narrow" w:cstheme="minorHAnsi"/>
                <w:sz w:val="20"/>
                <w:szCs w:val="20"/>
                <w:lang w:val="en-US"/>
              </w:rPr>
              <w:t>"</w:t>
            </w:r>
          </w:p>
        </w:tc>
        <w:tc>
          <w:tcPr>
            <w:tcW w:w="775" w:type="dxa"/>
            <w:shd w:val="clear" w:color="auto" w:fill="FFFFFF" w:themeFill="background1"/>
            <w:hideMark/>
          </w:tcPr>
          <w:p w:rsidR="00F74BE6" w:rsidRPr="00461176" w:rsidRDefault="00F74BE6" w:rsidP="00525955">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EM</w:t>
            </w:r>
          </w:p>
        </w:tc>
        <w:tc>
          <w:tcPr>
            <w:tcW w:w="2258" w:type="dxa"/>
            <w:shd w:val="clear" w:color="auto" w:fill="FFFFFF" w:themeFill="background1"/>
            <w:hideMark/>
          </w:tcPr>
          <w:p w:rsidR="00F74BE6" w:rsidRPr="00F12790" w:rsidRDefault="00F74BE6" w:rsidP="00133416">
            <w:pPr>
              <w:pStyle w:val="ac"/>
              <w:spacing w:before="40" w:beforeAutospacing="0" w:after="40" w:afterAutospacing="0" w:line="276" w:lineRule="auto"/>
              <w:rPr>
                <w:rFonts w:ascii="Arial Narrow" w:hAnsi="Arial Narrow"/>
                <w:b/>
                <w:bCs/>
                <w:kern w:val="24"/>
                <w:sz w:val="20"/>
                <w:szCs w:val="20"/>
                <w:lang w:val="en-GB"/>
              </w:rPr>
            </w:pPr>
            <w:r w:rsidRPr="00F12790">
              <w:rPr>
                <w:rFonts w:ascii="Arial Narrow" w:hAnsi="Arial Narrow"/>
                <w:b/>
                <w:bCs/>
                <w:kern w:val="24"/>
                <w:sz w:val="20"/>
                <w:szCs w:val="20"/>
                <w:lang w:val="en-GB"/>
              </w:rPr>
              <w:t>Dr.</w:t>
            </w:r>
            <w:r w:rsidR="0082662B" w:rsidRPr="00F12790">
              <w:rPr>
                <w:rFonts w:ascii="Arial Narrow" w:hAnsi="Arial Narrow"/>
                <w:b/>
                <w:bCs/>
                <w:kern w:val="24"/>
                <w:sz w:val="20"/>
                <w:szCs w:val="20"/>
                <w:lang w:val="en-GB"/>
              </w:rPr>
              <w:t xml:space="preserve"> </w:t>
            </w:r>
            <w:r w:rsidRPr="00F12790">
              <w:rPr>
                <w:rFonts w:ascii="Arial Narrow" w:hAnsi="Arial Narrow"/>
                <w:b/>
                <w:bCs/>
                <w:kern w:val="24"/>
                <w:sz w:val="20"/>
                <w:szCs w:val="20"/>
                <w:lang w:val="en-GB"/>
              </w:rPr>
              <w:t>Sergey</w:t>
            </w:r>
            <w:r w:rsidR="0082662B" w:rsidRPr="00F12790">
              <w:rPr>
                <w:rFonts w:ascii="Arial Narrow" w:hAnsi="Arial Narrow"/>
                <w:b/>
                <w:bCs/>
                <w:kern w:val="24"/>
                <w:sz w:val="20"/>
                <w:szCs w:val="20"/>
                <w:lang w:val="en-GB"/>
              </w:rPr>
              <w:t xml:space="preserve"> </w:t>
            </w:r>
            <w:r w:rsidRPr="00F12790">
              <w:rPr>
                <w:rFonts w:ascii="Arial Narrow" w:hAnsi="Arial Narrow"/>
                <w:b/>
                <w:bCs/>
                <w:kern w:val="24"/>
                <w:sz w:val="20"/>
                <w:szCs w:val="20"/>
                <w:lang w:val="en-GB"/>
              </w:rPr>
              <w:t>Kolotygin</w:t>
            </w:r>
          </w:p>
        </w:tc>
        <w:tc>
          <w:tcPr>
            <w:tcW w:w="2719" w:type="dxa"/>
            <w:shd w:val="clear" w:color="auto" w:fill="FFFFFF" w:themeFill="background1"/>
            <w:hideMark/>
          </w:tcPr>
          <w:p w:rsidR="00F74BE6" w:rsidRPr="00B52031" w:rsidRDefault="00F74BE6" w:rsidP="00525955">
            <w:pPr>
              <w:spacing w:after="0"/>
              <w:rPr>
                <w:rFonts w:ascii="Arial Narrow" w:hAnsi="Arial Narrow" w:cstheme="minorHAnsi"/>
                <w:sz w:val="20"/>
                <w:szCs w:val="20"/>
                <w:lang w:val="en-US"/>
              </w:rPr>
            </w:pPr>
            <w:r w:rsidRPr="00B52031">
              <w:rPr>
                <w:rFonts w:ascii="Arial Narrow" w:hAnsi="Arial Narrow" w:cstheme="minorHAnsi"/>
                <w:sz w:val="20"/>
                <w:szCs w:val="20"/>
                <w:lang w:val="ru-RU"/>
              </w:rPr>
              <w:t>+7</w:t>
            </w:r>
            <w:r w:rsidR="0082662B" w:rsidRPr="00B52031">
              <w:rPr>
                <w:rFonts w:ascii="Arial Narrow" w:hAnsi="Arial Narrow" w:cstheme="minorHAnsi"/>
                <w:sz w:val="20"/>
                <w:szCs w:val="20"/>
                <w:lang w:val="ru-RU"/>
              </w:rPr>
              <w:t xml:space="preserve"> </w:t>
            </w:r>
            <w:r w:rsidRPr="00B52031">
              <w:rPr>
                <w:rFonts w:ascii="Arial Narrow" w:hAnsi="Arial Narrow" w:cstheme="minorHAnsi"/>
                <w:sz w:val="20"/>
                <w:szCs w:val="20"/>
                <w:lang w:val="en-US"/>
              </w:rPr>
              <w:t>916</w:t>
            </w:r>
            <w:r w:rsidR="0082662B" w:rsidRPr="00B52031">
              <w:rPr>
                <w:rFonts w:ascii="Arial Narrow" w:hAnsi="Arial Narrow" w:cstheme="minorHAnsi"/>
                <w:sz w:val="20"/>
                <w:szCs w:val="20"/>
                <w:lang w:val="en-US"/>
              </w:rPr>
              <w:t xml:space="preserve"> </w:t>
            </w:r>
            <w:r w:rsidRPr="00B52031">
              <w:rPr>
                <w:rFonts w:ascii="Arial Narrow" w:hAnsi="Arial Narrow" w:cstheme="minorHAnsi"/>
                <w:sz w:val="20"/>
                <w:szCs w:val="20"/>
                <w:lang w:val="en-US"/>
              </w:rPr>
              <w:t>610</w:t>
            </w:r>
            <w:r w:rsidR="0082662B" w:rsidRPr="00B52031">
              <w:rPr>
                <w:rFonts w:ascii="Arial Narrow" w:hAnsi="Arial Narrow" w:cstheme="minorHAnsi"/>
                <w:sz w:val="20"/>
                <w:szCs w:val="20"/>
                <w:lang w:val="en-US"/>
              </w:rPr>
              <w:t xml:space="preserve"> </w:t>
            </w:r>
            <w:r w:rsidRPr="00B52031">
              <w:rPr>
                <w:rFonts w:ascii="Arial Narrow" w:hAnsi="Arial Narrow" w:cstheme="minorHAnsi"/>
                <w:sz w:val="20"/>
                <w:szCs w:val="20"/>
                <w:lang w:val="en-US"/>
              </w:rPr>
              <w:t>75</w:t>
            </w:r>
            <w:r w:rsidR="0082662B" w:rsidRPr="00B52031">
              <w:rPr>
                <w:rFonts w:ascii="Arial Narrow" w:hAnsi="Arial Narrow" w:cstheme="minorHAnsi"/>
                <w:sz w:val="20"/>
                <w:szCs w:val="20"/>
                <w:lang w:val="en-US"/>
              </w:rPr>
              <w:t xml:space="preserve"> </w:t>
            </w:r>
            <w:r w:rsidRPr="00B52031">
              <w:rPr>
                <w:rFonts w:ascii="Arial Narrow" w:hAnsi="Arial Narrow" w:cstheme="minorHAnsi"/>
                <w:sz w:val="20"/>
                <w:szCs w:val="20"/>
                <w:lang w:val="en-US"/>
              </w:rPr>
              <w:t>97</w:t>
            </w:r>
          </w:p>
          <w:p w:rsidR="00F74BE6" w:rsidRPr="00B52031" w:rsidRDefault="002E717E" w:rsidP="00525955">
            <w:pPr>
              <w:spacing w:after="0"/>
              <w:rPr>
                <w:rFonts w:ascii="Arial Narrow" w:hAnsi="Arial Narrow" w:cstheme="minorHAnsi"/>
                <w:sz w:val="20"/>
                <w:szCs w:val="20"/>
                <w:lang w:val="ru-RU"/>
              </w:rPr>
            </w:pPr>
            <w:hyperlink r:id="rId478" w:history="1">
              <w:r w:rsidR="00F74BE6" w:rsidRPr="00B52031">
                <w:rPr>
                  <w:rStyle w:val="aa"/>
                  <w:rFonts w:ascii="Arial Narrow" w:hAnsi="Arial Narrow"/>
                  <w:sz w:val="20"/>
                  <w:szCs w:val="20"/>
                  <w:lang w:val="lt-LT"/>
                </w:rPr>
                <w:t>lab202@vniiftri.ru</w:t>
              </w:r>
            </w:hyperlink>
          </w:p>
        </w:tc>
        <w:tc>
          <w:tcPr>
            <w:tcW w:w="807" w:type="dxa"/>
            <w:shd w:val="clear" w:color="auto" w:fill="FFFFFF" w:themeFill="background1"/>
            <w:hideMark/>
          </w:tcPr>
          <w:p w:rsidR="00F74BE6" w:rsidRPr="00F33FFC" w:rsidRDefault="00F33FFC" w:rsidP="00133416">
            <w:pPr>
              <w:spacing w:after="0"/>
              <w:jc w:val="center"/>
              <w:rPr>
                <w:rFonts w:ascii="Arial Narrow" w:hAnsi="Arial Narrow" w:cstheme="minorHAnsi"/>
                <w:sz w:val="20"/>
                <w:szCs w:val="20"/>
                <w:lang w:val="en-US"/>
              </w:rPr>
            </w:pPr>
            <w:r>
              <w:rPr>
                <w:rFonts w:ascii="Arial Narrow" w:hAnsi="Arial Narrow" w:cstheme="minorHAnsi"/>
                <w:sz w:val="20"/>
                <w:szCs w:val="20"/>
                <w:lang w:val="en-US"/>
              </w:rPr>
              <w:t>3</w:t>
            </w:r>
          </w:p>
        </w:tc>
      </w:tr>
      <w:tr w:rsidR="00F74BE6" w:rsidRPr="00ED5A28" w:rsidTr="00353667">
        <w:trPr>
          <w:trHeight w:val="455"/>
        </w:trPr>
        <w:tc>
          <w:tcPr>
            <w:tcW w:w="3081" w:type="dxa"/>
            <w:hideMark/>
          </w:tcPr>
          <w:p w:rsidR="00F74BE6" w:rsidRPr="00461176" w:rsidRDefault="00F74BE6" w:rsidP="00525955">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1.4</w:t>
            </w:r>
          </w:p>
          <w:p w:rsidR="00F74BE6"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F74BE6">
              <w:rPr>
                <w:rFonts w:ascii="Arial Narrow" w:hAnsi="Arial Narrow" w:cstheme="minorHAnsi"/>
                <w:sz w:val="20"/>
                <w:szCs w:val="20"/>
                <w:lang w:val="en-US"/>
              </w:rPr>
              <w:t>Flow</w:t>
            </w:r>
            <w:r w:rsidR="0082662B">
              <w:rPr>
                <w:rFonts w:ascii="Arial Narrow" w:hAnsi="Arial Narrow" w:cstheme="minorHAnsi"/>
                <w:sz w:val="20"/>
                <w:szCs w:val="20"/>
                <w:lang w:val="en-US"/>
              </w:rPr>
              <w:t xml:space="preserve"> </w:t>
            </w:r>
            <w:r w:rsidR="00F74BE6">
              <w:rPr>
                <w:rFonts w:ascii="Arial Narrow" w:hAnsi="Arial Narrow" w:cstheme="minorHAnsi"/>
                <w:sz w:val="20"/>
                <w:szCs w:val="20"/>
                <w:lang w:val="en-US"/>
              </w:rPr>
              <w:t>Measurement</w:t>
            </w:r>
            <w:r>
              <w:rPr>
                <w:rFonts w:ascii="Arial Narrow" w:hAnsi="Arial Narrow" w:cstheme="minorHAnsi"/>
                <w:sz w:val="20"/>
                <w:szCs w:val="20"/>
                <w:lang w:val="en-US"/>
              </w:rPr>
              <w:t>"</w:t>
            </w:r>
          </w:p>
        </w:tc>
        <w:tc>
          <w:tcPr>
            <w:tcW w:w="775" w:type="dxa"/>
            <w:hideMark/>
          </w:tcPr>
          <w:p w:rsidR="00F74BE6" w:rsidRPr="00461176" w:rsidRDefault="00F74BE6" w:rsidP="00525955">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F</w:t>
            </w:r>
          </w:p>
        </w:tc>
        <w:tc>
          <w:tcPr>
            <w:tcW w:w="2258" w:type="dxa"/>
          </w:tcPr>
          <w:p w:rsidR="00353667" w:rsidRDefault="00353667" w:rsidP="00133416">
            <w:pPr>
              <w:pStyle w:val="ac"/>
              <w:spacing w:before="40" w:beforeAutospacing="0" w:after="40" w:afterAutospacing="0" w:line="276" w:lineRule="auto"/>
              <w:rPr>
                <w:rFonts w:ascii="Arial Narrow" w:hAnsi="Arial Narrow"/>
                <w:b/>
                <w:bCs/>
                <w:kern w:val="24"/>
                <w:sz w:val="20"/>
                <w:szCs w:val="20"/>
                <w:lang w:val="en-GB"/>
              </w:rPr>
            </w:pPr>
            <w:r>
              <w:rPr>
                <w:rFonts w:ascii="Arial Narrow" w:hAnsi="Arial Narrow"/>
                <w:b/>
                <w:bCs/>
                <w:kern w:val="24"/>
                <w:sz w:val="20"/>
                <w:szCs w:val="20"/>
                <w:lang w:val="en-GB"/>
              </w:rPr>
              <w:t>Mr. Roman Korneev</w:t>
            </w:r>
          </w:p>
          <w:p w:rsidR="00F74BE6" w:rsidRPr="00F12790" w:rsidRDefault="00F74BE6" w:rsidP="00133416">
            <w:pPr>
              <w:pStyle w:val="ac"/>
              <w:spacing w:before="40" w:beforeAutospacing="0" w:after="40" w:afterAutospacing="0" w:line="276" w:lineRule="auto"/>
              <w:rPr>
                <w:rFonts w:ascii="Arial Narrow" w:hAnsi="Arial Narrow"/>
                <w:b/>
                <w:bCs/>
                <w:kern w:val="24"/>
                <w:sz w:val="20"/>
                <w:szCs w:val="20"/>
                <w:lang w:val="en-GB"/>
              </w:rPr>
            </w:pPr>
          </w:p>
        </w:tc>
        <w:tc>
          <w:tcPr>
            <w:tcW w:w="2719" w:type="dxa"/>
          </w:tcPr>
          <w:p w:rsidR="00353667" w:rsidRDefault="00353667" w:rsidP="00525955">
            <w:pPr>
              <w:spacing w:after="0"/>
              <w:rPr>
                <w:rFonts w:ascii="Arial Narrow" w:hAnsi="Arial Narrow" w:cstheme="minorHAnsi"/>
                <w:sz w:val="20"/>
                <w:szCs w:val="20"/>
                <w:lang w:val="en-US"/>
              </w:rPr>
            </w:pPr>
            <w:r>
              <w:rPr>
                <w:rFonts w:ascii="Arial Narrow" w:hAnsi="Arial Narrow" w:cstheme="minorHAnsi"/>
                <w:sz w:val="20"/>
                <w:szCs w:val="20"/>
                <w:lang w:val="en-US"/>
              </w:rPr>
              <w:t xml:space="preserve">+7 843 272 12 02, </w:t>
            </w:r>
          </w:p>
          <w:p w:rsidR="00353667" w:rsidRDefault="00353667" w:rsidP="00525955">
            <w:pPr>
              <w:spacing w:after="0"/>
              <w:rPr>
                <w:rFonts w:ascii="Arial Narrow" w:hAnsi="Arial Narrow" w:cstheme="minorHAnsi"/>
                <w:sz w:val="20"/>
                <w:szCs w:val="20"/>
                <w:lang w:val="en-US"/>
              </w:rPr>
            </w:pPr>
            <w:r>
              <w:rPr>
                <w:rFonts w:ascii="Arial Narrow" w:hAnsi="Arial Narrow" w:cstheme="minorHAnsi"/>
                <w:sz w:val="20"/>
                <w:szCs w:val="20"/>
                <w:lang w:val="en-US"/>
              </w:rPr>
              <w:t>+7 917 898 93 59</w:t>
            </w:r>
          </w:p>
          <w:p w:rsidR="00F74BE6" w:rsidRPr="00353667" w:rsidRDefault="00353667" w:rsidP="0079166F">
            <w:pPr>
              <w:spacing w:after="0"/>
              <w:rPr>
                <w:rFonts w:ascii="Arial Narrow" w:hAnsi="Arial Narrow" w:cstheme="minorHAnsi"/>
                <w:sz w:val="20"/>
                <w:szCs w:val="20"/>
                <w:lang w:val="en-US"/>
              </w:rPr>
            </w:pPr>
            <w:r w:rsidRPr="0079166F">
              <w:rPr>
                <w:rStyle w:val="aa"/>
                <w:rFonts w:ascii="Arial Narrow" w:hAnsi="Arial Narrow"/>
                <w:sz w:val="20"/>
                <w:szCs w:val="20"/>
                <w:lang w:val="lt-LT"/>
              </w:rPr>
              <w:t>nio1@vniir.org</w:t>
            </w:r>
          </w:p>
        </w:tc>
        <w:tc>
          <w:tcPr>
            <w:tcW w:w="807" w:type="dxa"/>
            <w:hideMark/>
          </w:tcPr>
          <w:p w:rsidR="00F74BE6" w:rsidRPr="00F33FFC" w:rsidRDefault="00F33FFC" w:rsidP="00133416">
            <w:pPr>
              <w:spacing w:after="0"/>
              <w:jc w:val="center"/>
              <w:rPr>
                <w:rFonts w:ascii="Arial Narrow" w:hAnsi="Arial Narrow" w:cstheme="minorHAnsi"/>
                <w:sz w:val="20"/>
                <w:szCs w:val="20"/>
                <w:lang w:val="en-US"/>
              </w:rPr>
            </w:pPr>
            <w:r>
              <w:rPr>
                <w:rFonts w:ascii="Arial Narrow" w:hAnsi="Arial Narrow" w:cstheme="minorHAnsi"/>
                <w:sz w:val="20"/>
                <w:szCs w:val="20"/>
                <w:lang w:val="en-US"/>
              </w:rPr>
              <w:t>6</w:t>
            </w:r>
          </w:p>
        </w:tc>
      </w:tr>
      <w:tr w:rsidR="00F74BE6" w:rsidRPr="00ED5A28" w:rsidTr="00133416">
        <w:trPr>
          <w:trHeight w:val="255"/>
        </w:trPr>
        <w:tc>
          <w:tcPr>
            <w:tcW w:w="3081" w:type="dxa"/>
            <w:shd w:val="clear" w:color="auto" w:fill="FFFFFF" w:themeFill="background1"/>
            <w:hideMark/>
          </w:tcPr>
          <w:p w:rsidR="00F74BE6" w:rsidRPr="00353667" w:rsidRDefault="00F74BE6" w:rsidP="00525955">
            <w:pPr>
              <w:spacing w:after="0"/>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sidRPr="00353667">
              <w:rPr>
                <w:rFonts w:ascii="Arial Narrow" w:hAnsi="Arial Narrow" w:cstheme="minorHAnsi"/>
                <w:b/>
                <w:bCs/>
                <w:sz w:val="20"/>
                <w:szCs w:val="20"/>
                <w:lang w:val="en-US"/>
              </w:rPr>
              <w:t xml:space="preserve"> </w:t>
            </w:r>
            <w:r w:rsidRPr="00353667">
              <w:rPr>
                <w:rFonts w:ascii="Arial Narrow" w:hAnsi="Arial Narrow" w:cstheme="minorHAnsi"/>
                <w:b/>
                <w:bCs/>
                <w:sz w:val="20"/>
                <w:szCs w:val="20"/>
                <w:lang w:val="en-US"/>
              </w:rPr>
              <w:t>1.5</w:t>
            </w:r>
          </w:p>
          <w:p w:rsidR="00F74BE6" w:rsidRPr="00353667" w:rsidRDefault="00C90194" w:rsidP="00525955">
            <w:pPr>
              <w:spacing w:after="0"/>
              <w:rPr>
                <w:rFonts w:ascii="Arial Narrow" w:hAnsi="Arial Narrow" w:cstheme="minorHAnsi"/>
                <w:sz w:val="20"/>
                <w:szCs w:val="20"/>
                <w:lang w:val="en-US"/>
              </w:rPr>
            </w:pPr>
            <w:r>
              <w:rPr>
                <w:rFonts w:ascii="Arial Narrow" w:hAnsi="Arial Narrow" w:cstheme="minorHAnsi"/>
                <w:sz w:val="20"/>
                <w:szCs w:val="20"/>
                <w:lang w:val="en-US"/>
              </w:rPr>
              <w:t>"</w:t>
            </w:r>
            <w:r w:rsidR="00F74BE6">
              <w:rPr>
                <w:rFonts w:ascii="Arial Narrow" w:hAnsi="Arial Narrow" w:cstheme="minorHAnsi"/>
                <w:sz w:val="20"/>
                <w:szCs w:val="20"/>
                <w:lang w:val="en-US"/>
              </w:rPr>
              <w:t>Length</w:t>
            </w:r>
            <w:r w:rsidR="0082662B">
              <w:rPr>
                <w:rFonts w:ascii="Arial Narrow" w:hAnsi="Arial Narrow" w:cstheme="minorHAnsi"/>
                <w:sz w:val="20"/>
                <w:szCs w:val="20"/>
                <w:lang w:val="en-US"/>
              </w:rPr>
              <w:t xml:space="preserve"> </w:t>
            </w:r>
            <w:r w:rsidR="00F74BE6">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F74BE6">
              <w:rPr>
                <w:rFonts w:ascii="Arial Narrow" w:hAnsi="Arial Narrow" w:cstheme="minorHAnsi"/>
                <w:sz w:val="20"/>
                <w:szCs w:val="20"/>
                <w:lang w:val="en-US"/>
              </w:rPr>
              <w:t>Angle</w:t>
            </w:r>
            <w:r>
              <w:rPr>
                <w:rFonts w:ascii="Arial Narrow" w:hAnsi="Arial Narrow" w:cstheme="minorHAnsi"/>
                <w:sz w:val="20"/>
                <w:szCs w:val="20"/>
                <w:lang w:val="en-US"/>
              </w:rPr>
              <w:t>"</w:t>
            </w:r>
          </w:p>
        </w:tc>
        <w:tc>
          <w:tcPr>
            <w:tcW w:w="775" w:type="dxa"/>
            <w:shd w:val="clear" w:color="auto" w:fill="FFFFFF" w:themeFill="background1"/>
            <w:hideMark/>
          </w:tcPr>
          <w:p w:rsidR="00F74BE6" w:rsidRPr="00353667" w:rsidRDefault="00F74BE6" w:rsidP="00525955">
            <w:pPr>
              <w:spacing w:after="0"/>
              <w:rPr>
                <w:rFonts w:ascii="Arial Narrow" w:hAnsi="Arial Narrow" w:cstheme="minorHAnsi"/>
                <w:sz w:val="20"/>
                <w:szCs w:val="20"/>
                <w:lang w:val="en-US"/>
              </w:rPr>
            </w:pPr>
            <w:r w:rsidRPr="00353667">
              <w:rPr>
                <w:rFonts w:ascii="Arial Narrow" w:hAnsi="Arial Narrow" w:cstheme="minorHAnsi"/>
                <w:b/>
                <w:bCs/>
                <w:sz w:val="20"/>
                <w:szCs w:val="20"/>
                <w:lang w:val="en-US"/>
              </w:rPr>
              <w:t>L</w:t>
            </w:r>
          </w:p>
        </w:tc>
        <w:tc>
          <w:tcPr>
            <w:tcW w:w="2258" w:type="dxa"/>
            <w:shd w:val="clear" w:color="auto" w:fill="FFFFFF" w:themeFill="background1"/>
            <w:hideMark/>
          </w:tcPr>
          <w:p w:rsidR="00F74BE6" w:rsidRPr="00F12790" w:rsidRDefault="00F74BE6" w:rsidP="00133416">
            <w:pPr>
              <w:pStyle w:val="ac"/>
              <w:spacing w:before="40" w:beforeAutospacing="0" w:after="40" w:afterAutospacing="0" w:line="276" w:lineRule="auto"/>
              <w:rPr>
                <w:rFonts w:ascii="Arial Narrow" w:hAnsi="Arial Narrow"/>
                <w:b/>
                <w:bCs/>
                <w:kern w:val="24"/>
                <w:sz w:val="20"/>
                <w:szCs w:val="20"/>
                <w:lang w:val="en-GB"/>
              </w:rPr>
            </w:pPr>
            <w:r w:rsidRPr="00F12790">
              <w:rPr>
                <w:rFonts w:ascii="Arial Narrow" w:hAnsi="Arial Narrow"/>
                <w:b/>
                <w:bCs/>
                <w:kern w:val="24"/>
                <w:sz w:val="20"/>
                <w:szCs w:val="20"/>
                <w:lang w:val="en-GB"/>
              </w:rPr>
              <w:t>Dr.</w:t>
            </w:r>
            <w:r w:rsidR="0082662B" w:rsidRPr="00F12790">
              <w:rPr>
                <w:rFonts w:ascii="Arial Narrow" w:hAnsi="Arial Narrow"/>
                <w:b/>
                <w:bCs/>
                <w:kern w:val="24"/>
                <w:sz w:val="20"/>
                <w:szCs w:val="20"/>
                <w:lang w:val="en-GB"/>
              </w:rPr>
              <w:t xml:space="preserve"> </w:t>
            </w:r>
            <w:r w:rsidRPr="00F12790">
              <w:rPr>
                <w:rFonts w:ascii="Arial Narrow" w:hAnsi="Arial Narrow"/>
                <w:b/>
                <w:bCs/>
                <w:kern w:val="24"/>
                <w:sz w:val="20"/>
                <w:szCs w:val="20"/>
                <w:lang w:val="en-GB"/>
              </w:rPr>
              <w:t>Konstantin</w:t>
            </w:r>
            <w:r w:rsidR="0082662B" w:rsidRPr="00F12790">
              <w:rPr>
                <w:rFonts w:ascii="Arial Narrow" w:hAnsi="Arial Narrow"/>
                <w:b/>
                <w:bCs/>
                <w:kern w:val="24"/>
                <w:sz w:val="20"/>
                <w:szCs w:val="20"/>
                <w:lang w:val="en-GB"/>
              </w:rPr>
              <w:t xml:space="preserve"> </w:t>
            </w:r>
            <w:r w:rsidRPr="00F12790">
              <w:rPr>
                <w:rFonts w:ascii="Arial Narrow" w:hAnsi="Arial Narrow"/>
                <w:b/>
                <w:bCs/>
                <w:kern w:val="24"/>
                <w:sz w:val="20"/>
                <w:szCs w:val="20"/>
                <w:lang w:val="en-GB"/>
              </w:rPr>
              <w:t>Chekirda</w:t>
            </w:r>
          </w:p>
        </w:tc>
        <w:tc>
          <w:tcPr>
            <w:tcW w:w="2719" w:type="dxa"/>
            <w:shd w:val="clear" w:color="auto" w:fill="FFFFFF" w:themeFill="background1"/>
            <w:hideMark/>
          </w:tcPr>
          <w:p w:rsidR="00F74BE6" w:rsidRPr="00B52031" w:rsidRDefault="002B4D8F" w:rsidP="00525955">
            <w:pPr>
              <w:spacing w:after="0"/>
              <w:rPr>
                <w:rFonts w:ascii="Arial Narrow" w:hAnsi="Arial Narrow" w:cstheme="minorHAnsi"/>
                <w:sz w:val="20"/>
                <w:szCs w:val="20"/>
                <w:lang w:val="en-GB"/>
              </w:rPr>
            </w:pPr>
            <w:r w:rsidRPr="00B52031">
              <w:rPr>
                <w:rFonts w:ascii="Arial Narrow" w:hAnsi="Arial Narrow" w:cstheme="minorHAnsi"/>
                <w:sz w:val="20"/>
                <w:szCs w:val="20"/>
                <w:lang w:val="en-GB"/>
              </w:rPr>
              <w:t>+7</w:t>
            </w:r>
            <w:r w:rsidR="0082662B" w:rsidRPr="00B52031">
              <w:rPr>
                <w:rFonts w:ascii="Arial Narrow" w:hAnsi="Arial Narrow" w:cstheme="minorHAnsi"/>
                <w:sz w:val="20"/>
                <w:szCs w:val="20"/>
                <w:lang w:val="en-GB"/>
              </w:rPr>
              <w:t xml:space="preserve"> </w:t>
            </w:r>
            <w:r w:rsidRPr="00B52031">
              <w:rPr>
                <w:rFonts w:ascii="Arial Narrow" w:hAnsi="Arial Narrow" w:cstheme="minorHAnsi"/>
                <w:sz w:val="20"/>
                <w:szCs w:val="20"/>
                <w:lang w:val="en-GB"/>
              </w:rPr>
              <w:t>812</w:t>
            </w:r>
            <w:r w:rsidR="0082662B" w:rsidRPr="00B52031">
              <w:rPr>
                <w:rFonts w:ascii="Arial Narrow" w:hAnsi="Arial Narrow" w:cstheme="minorHAnsi"/>
                <w:sz w:val="20"/>
                <w:szCs w:val="20"/>
                <w:lang w:val="en-GB"/>
              </w:rPr>
              <w:t xml:space="preserve"> </w:t>
            </w:r>
            <w:r w:rsidRPr="00B52031">
              <w:rPr>
                <w:rFonts w:ascii="Arial Narrow" w:hAnsi="Arial Narrow" w:cstheme="minorHAnsi"/>
                <w:sz w:val="20"/>
                <w:szCs w:val="20"/>
                <w:lang w:val="en-GB"/>
              </w:rPr>
              <w:t>323</w:t>
            </w:r>
            <w:r w:rsidR="0082662B" w:rsidRPr="00B52031">
              <w:rPr>
                <w:rFonts w:ascii="Arial Narrow" w:hAnsi="Arial Narrow" w:cstheme="minorHAnsi"/>
                <w:sz w:val="20"/>
                <w:szCs w:val="20"/>
                <w:lang w:val="en-GB"/>
              </w:rPr>
              <w:t xml:space="preserve"> </w:t>
            </w:r>
            <w:r w:rsidRPr="00B52031">
              <w:rPr>
                <w:rFonts w:ascii="Arial Narrow" w:hAnsi="Arial Narrow" w:cstheme="minorHAnsi"/>
                <w:sz w:val="20"/>
                <w:szCs w:val="20"/>
                <w:lang w:val="en-GB"/>
              </w:rPr>
              <w:t>96</w:t>
            </w:r>
            <w:r w:rsidR="0082662B" w:rsidRPr="00B52031">
              <w:rPr>
                <w:rFonts w:ascii="Arial Narrow" w:hAnsi="Arial Narrow" w:cstheme="minorHAnsi"/>
                <w:sz w:val="20"/>
                <w:szCs w:val="20"/>
                <w:lang w:val="en-GB"/>
              </w:rPr>
              <w:t xml:space="preserve"> </w:t>
            </w:r>
            <w:r w:rsidRPr="00B52031">
              <w:rPr>
                <w:rFonts w:ascii="Arial Narrow" w:hAnsi="Arial Narrow" w:cstheme="minorHAnsi"/>
                <w:sz w:val="20"/>
                <w:szCs w:val="20"/>
                <w:lang w:val="en-GB"/>
              </w:rPr>
              <w:t>86</w:t>
            </w:r>
          </w:p>
          <w:p w:rsidR="00F74BE6" w:rsidRPr="00B52031" w:rsidRDefault="00F74BE6" w:rsidP="00525955">
            <w:pPr>
              <w:spacing w:after="0"/>
              <w:rPr>
                <w:rFonts w:ascii="Arial Narrow" w:hAnsi="Arial Narrow" w:cstheme="minorHAnsi"/>
                <w:sz w:val="20"/>
                <w:szCs w:val="20"/>
                <w:lang w:val="en-GB"/>
              </w:rPr>
            </w:pPr>
            <w:r w:rsidRPr="00B52031">
              <w:rPr>
                <w:rStyle w:val="aa"/>
                <w:rFonts w:ascii="Arial Narrow" w:hAnsi="Arial Narrow"/>
                <w:sz w:val="20"/>
                <w:szCs w:val="20"/>
                <w:lang w:val="lt-LT"/>
              </w:rPr>
              <w:t>k.v.chekirda</w:t>
            </w:r>
            <w:hyperlink r:id="rId479" w:history="1">
              <w:r w:rsidRPr="00B52031">
                <w:rPr>
                  <w:rStyle w:val="aa"/>
                  <w:rFonts w:ascii="Arial Narrow" w:hAnsi="Arial Narrow"/>
                  <w:sz w:val="20"/>
                  <w:szCs w:val="20"/>
                  <w:lang w:val="lt-LT"/>
                </w:rPr>
                <w:t>@vniim.ru</w:t>
              </w:r>
            </w:hyperlink>
          </w:p>
        </w:tc>
        <w:tc>
          <w:tcPr>
            <w:tcW w:w="807" w:type="dxa"/>
            <w:shd w:val="clear" w:color="auto" w:fill="FFFFFF" w:themeFill="background1"/>
            <w:hideMark/>
          </w:tcPr>
          <w:p w:rsidR="00F74BE6" w:rsidRPr="00F33FFC" w:rsidRDefault="00F33FFC" w:rsidP="00133416">
            <w:pPr>
              <w:spacing w:after="0"/>
              <w:jc w:val="center"/>
              <w:rPr>
                <w:rFonts w:ascii="Arial Narrow" w:hAnsi="Arial Narrow" w:cstheme="minorHAnsi"/>
                <w:sz w:val="20"/>
                <w:szCs w:val="20"/>
                <w:lang w:val="en-US"/>
              </w:rPr>
            </w:pPr>
            <w:r>
              <w:rPr>
                <w:rFonts w:ascii="Arial Narrow" w:hAnsi="Arial Narrow" w:cstheme="minorHAnsi"/>
                <w:sz w:val="20"/>
                <w:szCs w:val="20"/>
                <w:lang w:val="en-US"/>
              </w:rPr>
              <w:t>1</w:t>
            </w:r>
          </w:p>
        </w:tc>
      </w:tr>
      <w:tr w:rsidR="00D26C7A" w:rsidRPr="00ED5A28" w:rsidTr="00133416">
        <w:trPr>
          <w:trHeight w:val="467"/>
        </w:trPr>
        <w:tc>
          <w:tcPr>
            <w:tcW w:w="3081" w:type="dxa"/>
            <w:hideMark/>
          </w:tcPr>
          <w:p w:rsidR="00D26C7A" w:rsidRPr="00DF7A45" w:rsidRDefault="00D26C7A" w:rsidP="00525955">
            <w:pPr>
              <w:spacing w:after="0"/>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en-US"/>
              </w:rPr>
              <w:t xml:space="preserve"> </w:t>
            </w:r>
            <w:r w:rsidRPr="00DF7A45">
              <w:rPr>
                <w:rFonts w:ascii="Arial Narrow" w:hAnsi="Arial Narrow" w:cstheme="minorHAnsi"/>
                <w:b/>
                <w:bCs/>
                <w:sz w:val="20"/>
                <w:szCs w:val="20"/>
                <w:lang w:val="en-US"/>
              </w:rPr>
              <w:t>1.6</w:t>
            </w:r>
          </w:p>
          <w:p w:rsidR="00D26C7A" w:rsidRPr="00DF7A45" w:rsidRDefault="00C90194" w:rsidP="00525955">
            <w:pPr>
              <w:spacing w:after="0"/>
              <w:rPr>
                <w:rFonts w:ascii="Arial Narrow" w:hAnsi="Arial Narrow" w:cstheme="minorHAnsi"/>
                <w:sz w:val="20"/>
                <w:szCs w:val="20"/>
                <w:lang w:val="en-US"/>
              </w:rPr>
            </w:pPr>
            <w:r>
              <w:rPr>
                <w:rFonts w:ascii="Arial Narrow" w:hAnsi="Arial Narrow" w:cstheme="minorHAnsi"/>
                <w:sz w:val="20"/>
                <w:szCs w:val="20"/>
                <w:lang w:val="en-US"/>
              </w:rPr>
              <w:t>"</w:t>
            </w:r>
            <w:r w:rsidR="00D26C7A">
              <w:rPr>
                <w:rFonts w:ascii="Arial Narrow" w:hAnsi="Arial Narrow" w:cstheme="minorHAnsi"/>
                <w:sz w:val="20"/>
                <w:szCs w:val="20"/>
                <w:lang w:val="en-US"/>
              </w:rPr>
              <w:t>Mass</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Related</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Quantities</w:t>
            </w:r>
            <w:r>
              <w:rPr>
                <w:rFonts w:ascii="Arial Narrow" w:hAnsi="Arial Narrow" w:cstheme="minorHAnsi"/>
                <w:sz w:val="20"/>
                <w:szCs w:val="20"/>
                <w:lang w:val="en-US"/>
              </w:rPr>
              <w:t>"</w:t>
            </w:r>
          </w:p>
        </w:tc>
        <w:tc>
          <w:tcPr>
            <w:tcW w:w="775" w:type="dxa"/>
            <w:hideMark/>
          </w:tcPr>
          <w:p w:rsidR="00D26C7A" w:rsidRPr="00461176" w:rsidRDefault="00D26C7A" w:rsidP="00525955">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M</w:t>
            </w:r>
          </w:p>
        </w:tc>
        <w:tc>
          <w:tcPr>
            <w:tcW w:w="2258" w:type="dxa"/>
            <w:hideMark/>
          </w:tcPr>
          <w:p w:rsidR="00D26C7A" w:rsidRPr="00F12790" w:rsidRDefault="00F74BE6" w:rsidP="00133416">
            <w:pPr>
              <w:pStyle w:val="ac"/>
              <w:spacing w:before="40" w:beforeAutospacing="0" w:after="40" w:afterAutospacing="0" w:line="276" w:lineRule="auto"/>
              <w:rPr>
                <w:rFonts w:ascii="Arial Narrow" w:hAnsi="Arial Narrow"/>
                <w:b/>
                <w:bCs/>
                <w:kern w:val="24"/>
                <w:sz w:val="20"/>
                <w:szCs w:val="20"/>
                <w:lang w:val="en-GB"/>
              </w:rPr>
            </w:pPr>
            <w:r w:rsidRPr="00F12790">
              <w:rPr>
                <w:rFonts w:ascii="Arial Narrow" w:hAnsi="Arial Narrow"/>
                <w:b/>
                <w:bCs/>
                <w:kern w:val="24"/>
                <w:sz w:val="20"/>
                <w:szCs w:val="20"/>
                <w:lang w:val="en-GB"/>
              </w:rPr>
              <w:t>Dr.</w:t>
            </w:r>
            <w:r w:rsidR="0082662B" w:rsidRPr="00F12790">
              <w:rPr>
                <w:rFonts w:ascii="Arial Narrow" w:hAnsi="Arial Narrow"/>
                <w:b/>
                <w:bCs/>
                <w:kern w:val="24"/>
                <w:sz w:val="20"/>
                <w:szCs w:val="20"/>
                <w:lang w:val="en-GB"/>
              </w:rPr>
              <w:t xml:space="preserve"> </w:t>
            </w:r>
            <w:r w:rsidRPr="00F12790">
              <w:rPr>
                <w:rFonts w:ascii="Arial Narrow" w:hAnsi="Arial Narrow"/>
                <w:b/>
                <w:bCs/>
                <w:kern w:val="24"/>
                <w:sz w:val="20"/>
                <w:szCs w:val="20"/>
                <w:lang w:val="en-GB"/>
              </w:rPr>
              <w:t>Viktor</w:t>
            </w:r>
            <w:r w:rsidR="0082662B" w:rsidRPr="00F12790">
              <w:rPr>
                <w:rFonts w:ascii="Arial Narrow" w:hAnsi="Arial Narrow"/>
                <w:b/>
                <w:bCs/>
                <w:kern w:val="24"/>
                <w:sz w:val="20"/>
                <w:szCs w:val="20"/>
                <w:lang w:val="en-GB"/>
              </w:rPr>
              <w:t xml:space="preserve"> </w:t>
            </w:r>
            <w:r w:rsidRPr="00F12790">
              <w:rPr>
                <w:rFonts w:ascii="Arial Narrow" w:hAnsi="Arial Narrow"/>
                <w:b/>
                <w:bCs/>
                <w:kern w:val="24"/>
                <w:sz w:val="20"/>
                <w:szCs w:val="20"/>
                <w:lang w:val="en-GB"/>
              </w:rPr>
              <w:t>Snegov</w:t>
            </w:r>
          </w:p>
        </w:tc>
        <w:tc>
          <w:tcPr>
            <w:tcW w:w="2719" w:type="dxa"/>
            <w:hideMark/>
          </w:tcPr>
          <w:p w:rsidR="00D26C7A" w:rsidRPr="00B52031" w:rsidRDefault="00D26C7A" w:rsidP="00525955">
            <w:pPr>
              <w:spacing w:after="0"/>
              <w:rPr>
                <w:rFonts w:ascii="Arial Narrow" w:hAnsi="Arial Narrow" w:cstheme="minorHAnsi"/>
                <w:sz w:val="20"/>
                <w:szCs w:val="20"/>
                <w:lang w:val="en-GB"/>
              </w:rPr>
            </w:pPr>
            <w:r w:rsidRPr="00B52031">
              <w:rPr>
                <w:rFonts w:ascii="Arial Narrow" w:hAnsi="Arial Narrow" w:cstheme="minorHAnsi"/>
                <w:sz w:val="20"/>
                <w:szCs w:val="20"/>
                <w:lang w:val="en-GB"/>
              </w:rPr>
              <w:t>+7</w:t>
            </w:r>
            <w:r w:rsidR="0082662B" w:rsidRPr="00B52031">
              <w:rPr>
                <w:rFonts w:ascii="Arial Narrow" w:hAnsi="Arial Narrow" w:cstheme="minorHAnsi"/>
                <w:sz w:val="20"/>
                <w:szCs w:val="20"/>
                <w:lang w:val="en-GB"/>
              </w:rPr>
              <w:t xml:space="preserve"> </w:t>
            </w:r>
            <w:r w:rsidRPr="00B52031">
              <w:rPr>
                <w:rFonts w:ascii="Arial Narrow" w:hAnsi="Arial Narrow" w:cstheme="minorHAnsi"/>
                <w:sz w:val="20"/>
                <w:szCs w:val="20"/>
                <w:lang w:val="en-GB"/>
              </w:rPr>
              <w:t>812</w:t>
            </w:r>
            <w:r w:rsidR="0082662B" w:rsidRPr="00B52031">
              <w:rPr>
                <w:rFonts w:ascii="Arial Narrow" w:hAnsi="Arial Narrow" w:cstheme="minorHAnsi"/>
                <w:sz w:val="20"/>
                <w:szCs w:val="20"/>
                <w:lang w:val="en-GB"/>
              </w:rPr>
              <w:t xml:space="preserve"> </w:t>
            </w:r>
            <w:r w:rsidRPr="00B52031">
              <w:rPr>
                <w:rFonts w:ascii="Arial Narrow" w:hAnsi="Arial Narrow" w:cstheme="minorHAnsi"/>
                <w:sz w:val="20"/>
                <w:szCs w:val="20"/>
              </w:rPr>
              <w:t>323</w:t>
            </w:r>
            <w:r w:rsidR="0082662B" w:rsidRPr="00B52031">
              <w:rPr>
                <w:rFonts w:ascii="Arial Narrow" w:hAnsi="Arial Narrow" w:cstheme="minorHAnsi"/>
                <w:sz w:val="20"/>
                <w:szCs w:val="20"/>
              </w:rPr>
              <w:t xml:space="preserve"> </w:t>
            </w:r>
            <w:r w:rsidRPr="00B52031">
              <w:rPr>
                <w:rFonts w:ascii="Arial Narrow" w:hAnsi="Arial Narrow" w:cstheme="minorHAnsi"/>
                <w:sz w:val="20"/>
                <w:szCs w:val="20"/>
              </w:rPr>
              <w:t>96</w:t>
            </w:r>
            <w:r w:rsidR="0082662B" w:rsidRPr="00B52031">
              <w:rPr>
                <w:rFonts w:ascii="Arial Narrow" w:hAnsi="Arial Narrow" w:cstheme="minorHAnsi"/>
                <w:sz w:val="20"/>
                <w:szCs w:val="20"/>
                <w:lang w:val="en-GB"/>
              </w:rPr>
              <w:t xml:space="preserve"> </w:t>
            </w:r>
            <w:r w:rsidR="002B4D8F" w:rsidRPr="00B52031">
              <w:rPr>
                <w:rFonts w:ascii="Arial Narrow" w:hAnsi="Arial Narrow" w:cstheme="minorHAnsi"/>
                <w:sz w:val="20"/>
                <w:szCs w:val="20"/>
                <w:lang w:val="en-GB"/>
              </w:rPr>
              <w:t>85</w:t>
            </w:r>
          </w:p>
          <w:p w:rsidR="00D26C7A" w:rsidRPr="00B52031" w:rsidRDefault="002E717E" w:rsidP="00525955">
            <w:pPr>
              <w:spacing w:after="0"/>
              <w:rPr>
                <w:rFonts w:ascii="Arial Narrow" w:hAnsi="Arial Narrow" w:cstheme="minorHAnsi"/>
                <w:sz w:val="20"/>
                <w:szCs w:val="20"/>
                <w:lang w:val="en-GB"/>
              </w:rPr>
            </w:pPr>
            <w:hyperlink r:id="rId480" w:history="1">
              <w:r w:rsidR="00D26C7A" w:rsidRPr="00B52031">
                <w:rPr>
                  <w:rStyle w:val="aa"/>
                  <w:rFonts w:ascii="Arial Narrow" w:hAnsi="Arial Narrow"/>
                  <w:sz w:val="20"/>
                  <w:szCs w:val="20"/>
                  <w:lang w:val="lt-LT"/>
                </w:rPr>
                <w:t>v.s.snegov</w:t>
              </w:r>
            </w:hyperlink>
            <w:hyperlink r:id="rId481" w:history="1">
              <w:r w:rsidR="00D26C7A" w:rsidRPr="00B52031">
                <w:rPr>
                  <w:rStyle w:val="aa"/>
                  <w:rFonts w:ascii="Arial Narrow" w:hAnsi="Arial Narrow"/>
                  <w:sz w:val="20"/>
                  <w:szCs w:val="20"/>
                  <w:lang w:val="lt-LT"/>
                </w:rPr>
                <w:t>@</w:t>
              </w:r>
            </w:hyperlink>
            <w:hyperlink r:id="rId482" w:history="1">
              <w:r w:rsidR="00D26C7A" w:rsidRPr="00B52031">
                <w:rPr>
                  <w:rStyle w:val="aa"/>
                  <w:rFonts w:ascii="Arial Narrow" w:hAnsi="Arial Narrow"/>
                  <w:sz w:val="20"/>
                  <w:szCs w:val="20"/>
                  <w:lang w:val="lt-LT"/>
                </w:rPr>
                <w:t>vniim</w:t>
              </w:r>
            </w:hyperlink>
            <w:hyperlink r:id="rId483" w:history="1">
              <w:r w:rsidR="00D26C7A" w:rsidRPr="00B52031">
                <w:rPr>
                  <w:rStyle w:val="aa"/>
                  <w:rFonts w:ascii="Arial Narrow" w:hAnsi="Arial Narrow"/>
                  <w:sz w:val="20"/>
                  <w:szCs w:val="20"/>
                  <w:lang w:val="lt-LT"/>
                </w:rPr>
                <w:t>.</w:t>
              </w:r>
            </w:hyperlink>
            <w:hyperlink r:id="rId484" w:history="1">
              <w:r w:rsidR="00D26C7A" w:rsidRPr="00B52031">
                <w:rPr>
                  <w:rStyle w:val="aa"/>
                  <w:rFonts w:ascii="Arial Narrow" w:hAnsi="Arial Narrow"/>
                  <w:sz w:val="20"/>
                  <w:szCs w:val="20"/>
                  <w:lang w:val="lt-LT"/>
                </w:rPr>
                <w:t>ru</w:t>
              </w:r>
            </w:hyperlink>
          </w:p>
        </w:tc>
        <w:tc>
          <w:tcPr>
            <w:tcW w:w="807" w:type="dxa"/>
            <w:hideMark/>
          </w:tcPr>
          <w:p w:rsidR="00D26C7A" w:rsidRPr="00F33FFC" w:rsidRDefault="00F33FFC" w:rsidP="00133416">
            <w:pPr>
              <w:spacing w:after="0"/>
              <w:jc w:val="center"/>
              <w:rPr>
                <w:rFonts w:ascii="Arial Narrow" w:hAnsi="Arial Narrow" w:cstheme="minorHAnsi"/>
                <w:sz w:val="20"/>
                <w:szCs w:val="20"/>
                <w:lang w:val="en-US"/>
              </w:rPr>
            </w:pPr>
            <w:r>
              <w:rPr>
                <w:rFonts w:ascii="Arial Narrow" w:hAnsi="Arial Narrow" w:cstheme="minorHAnsi"/>
                <w:sz w:val="20"/>
                <w:szCs w:val="20"/>
                <w:lang w:val="en-US"/>
              </w:rPr>
              <w:t>1</w:t>
            </w:r>
          </w:p>
        </w:tc>
      </w:tr>
      <w:tr w:rsidR="00F74BE6" w:rsidRPr="00ED5A28" w:rsidTr="00133416">
        <w:trPr>
          <w:trHeight w:val="171"/>
        </w:trPr>
        <w:tc>
          <w:tcPr>
            <w:tcW w:w="3081" w:type="dxa"/>
            <w:shd w:val="clear" w:color="auto" w:fill="FFFFFF" w:themeFill="background1"/>
            <w:hideMark/>
          </w:tcPr>
          <w:p w:rsidR="00F74BE6" w:rsidRPr="00461176" w:rsidRDefault="00F74BE6" w:rsidP="00525955">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1.7</w:t>
            </w:r>
          </w:p>
          <w:p w:rsidR="00F74BE6"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F74BE6">
              <w:rPr>
                <w:rFonts w:ascii="Arial Narrow" w:hAnsi="Arial Narrow" w:cstheme="minorHAnsi"/>
                <w:sz w:val="20"/>
                <w:szCs w:val="20"/>
                <w:lang w:val="en-US"/>
              </w:rPr>
              <w:t>Photometry</w:t>
            </w:r>
            <w:r w:rsidR="0082662B">
              <w:rPr>
                <w:rFonts w:ascii="Arial Narrow" w:hAnsi="Arial Narrow" w:cstheme="minorHAnsi"/>
                <w:sz w:val="20"/>
                <w:szCs w:val="20"/>
                <w:lang w:val="en-US"/>
              </w:rPr>
              <w:t xml:space="preserve"> </w:t>
            </w:r>
            <w:r w:rsidR="00F74BE6">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F74BE6">
              <w:rPr>
                <w:rFonts w:ascii="Arial Narrow" w:hAnsi="Arial Narrow" w:cstheme="minorHAnsi"/>
                <w:sz w:val="20"/>
                <w:szCs w:val="20"/>
                <w:lang w:val="en-US"/>
              </w:rPr>
              <w:t>Radiometry</w:t>
            </w:r>
            <w:r>
              <w:rPr>
                <w:rFonts w:ascii="Arial Narrow" w:hAnsi="Arial Narrow" w:cstheme="minorHAnsi"/>
                <w:sz w:val="20"/>
                <w:szCs w:val="20"/>
                <w:lang w:val="en-US"/>
              </w:rPr>
              <w:t>"</w:t>
            </w:r>
          </w:p>
        </w:tc>
        <w:tc>
          <w:tcPr>
            <w:tcW w:w="775" w:type="dxa"/>
            <w:shd w:val="clear" w:color="auto" w:fill="FFFFFF" w:themeFill="background1"/>
            <w:hideMark/>
          </w:tcPr>
          <w:p w:rsidR="00F74BE6" w:rsidRPr="00461176" w:rsidRDefault="00F74BE6" w:rsidP="00525955">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PR</w:t>
            </w:r>
          </w:p>
        </w:tc>
        <w:tc>
          <w:tcPr>
            <w:tcW w:w="2258" w:type="dxa"/>
            <w:shd w:val="clear" w:color="auto" w:fill="FFFFFF" w:themeFill="background1"/>
            <w:hideMark/>
          </w:tcPr>
          <w:p w:rsidR="00F74BE6" w:rsidRPr="00F12790" w:rsidRDefault="00F74BE6" w:rsidP="00133416">
            <w:pPr>
              <w:pStyle w:val="ac"/>
              <w:spacing w:before="40" w:beforeAutospacing="0" w:after="40" w:afterAutospacing="0" w:line="276" w:lineRule="auto"/>
              <w:rPr>
                <w:rFonts w:ascii="Arial Narrow" w:hAnsi="Arial Narrow"/>
                <w:b/>
                <w:bCs/>
                <w:kern w:val="24"/>
                <w:sz w:val="20"/>
                <w:szCs w:val="20"/>
                <w:lang w:val="en-GB"/>
              </w:rPr>
            </w:pPr>
            <w:r w:rsidRPr="00F12790">
              <w:rPr>
                <w:rFonts w:ascii="Arial Narrow" w:hAnsi="Arial Narrow"/>
                <w:b/>
                <w:bCs/>
                <w:kern w:val="24"/>
                <w:sz w:val="20"/>
                <w:szCs w:val="20"/>
                <w:lang w:val="en-GB"/>
              </w:rPr>
              <w:t>Dr.</w:t>
            </w:r>
            <w:r w:rsidR="0082662B" w:rsidRPr="00F12790">
              <w:rPr>
                <w:rFonts w:ascii="Arial Narrow" w:hAnsi="Arial Narrow"/>
                <w:b/>
                <w:bCs/>
                <w:kern w:val="24"/>
                <w:sz w:val="20"/>
                <w:szCs w:val="20"/>
                <w:lang w:val="en-GB"/>
              </w:rPr>
              <w:t xml:space="preserve"> </w:t>
            </w:r>
            <w:r w:rsidRPr="00F12790">
              <w:rPr>
                <w:rFonts w:ascii="Arial Narrow" w:hAnsi="Arial Narrow"/>
                <w:b/>
                <w:bCs/>
                <w:kern w:val="24"/>
                <w:sz w:val="20"/>
                <w:szCs w:val="20"/>
                <w:lang w:val="en-GB"/>
              </w:rPr>
              <w:t>Boris</w:t>
            </w:r>
            <w:r w:rsidR="0082662B" w:rsidRPr="00F12790">
              <w:rPr>
                <w:rFonts w:ascii="Arial Narrow" w:hAnsi="Arial Narrow"/>
                <w:b/>
                <w:bCs/>
                <w:kern w:val="24"/>
                <w:sz w:val="20"/>
                <w:szCs w:val="20"/>
                <w:lang w:val="en-GB"/>
              </w:rPr>
              <w:t xml:space="preserve"> </w:t>
            </w:r>
            <w:r w:rsidRPr="00F12790">
              <w:rPr>
                <w:rFonts w:ascii="Arial Narrow" w:hAnsi="Arial Narrow"/>
                <w:b/>
                <w:bCs/>
                <w:kern w:val="24"/>
                <w:sz w:val="20"/>
                <w:szCs w:val="20"/>
                <w:lang w:val="en-GB"/>
              </w:rPr>
              <w:t>Khlevnoy</w:t>
            </w:r>
          </w:p>
        </w:tc>
        <w:tc>
          <w:tcPr>
            <w:tcW w:w="2719" w:type="dxa"/>
            <w:shd w:val="clear" w:color="auto" w:fill="FFFFFF" w:themeFill="background1"/>
            <w:hideMark/>
          </w:tcPr>
          <w:p w:rsidR="00F74BE6" w:rsidRPr="00B52031" w:rsidRDefault="00F74BE6" w:rsidP="00525955">
            <w:pPr>
              <w:spacing w:after="0"/>
              <w:rPr>
                <w:rFonts w:ascii="Arial Narrow" w:hAnsi="Arial Narrow" w:cstheme="minorHAnsi"/>
                <w:sz w:val="20"/>
                <w:szCs w:val="20"/>
                <w:lang w:val="ru-RU"/>
              </w:rPr>
            </w:pPr>
            <w:r w:rsidRPr="00B52031">
              <w:rPr>
                <w:rFonts w:ascii="Arial Narrow" w:hAnsi="Arial Narrow" w:cstheme="minorHAnsi"/>
                <w:sz w:val="20"/>
                <w:szCs w:val="20"/>
                <w:lang w:val="ru-RU"/>
              </w:rPr>
              <w:t>+7</w:t>
            </w:r>
            <w:r w:rsidR="0082662B" w:rsidRPr="00B52031">
              <w:rPr>
                <w:rFonts w:ascii="Arial Narrow" w:hAnsi="Arial Narrow" w:cstheme="minorHAnsi"/>
                <w:sz w:val="20"/>
                <w:szCs w:val="20"/>
                <w:lang w:val="ru-RU"/>
              </w:rPr>
              <w:t xml:space="preserve"> </w:t>
            </w:r>
            <w:r w:rsidRPr="00B52031">
              <w:rPr>
                <w:rFonts w:ascii="Arial Narrow" w:hAnsi="Arial Narrow" w:cstheme="minorHAnsi"/>
                <w:sz w:val="20"/>
                <w:szCs w:val="20"/>
                <w:lang w:val="ru-RU"/>
              </w:rPr>
              <w:t>495</w:t>
            </w:r>
            <w:r w:rsidR="0082662B" w:rsidRPr="00B52031">
              <w:rPr>
                <w:rFonts w:ascii="Arial Narrow" w:hAnsi="Arial Narrow" w:cstheme="minorHAnsi"/>
                <w:sz w:val="20"/>
                <w:szCs w:val="20"/>
                <w:lang w:val="ru-RU"/>
              </w:rPr>
              <w:t xml:space="preserve"> </w:t>
            </w:r>
            <w:r w:rsidRPr="00B52031">
              <w:rPr>
                <w:rFonts w:ascii="Arial Narrow" w:hAnsi="Arial Narrow" w:cstheme="minorHAnsi"/>
                <w:sz w:val="20"/>
                <w:szCs w:val="20"/>
                <w:lang w:val="ru-RU"/>
              </w:rPr>
              <w:t>437</w:t>
            </w:r>
            <w:r w:rsidR="0082662B" w:rsidRPr="00B52031">
              <w:rPr>
                <w:rFonts w:ascii="Arial Narrow" w:hAnsi="Arial Narrow" w:cstheme="minorHAnsi"/>
                <w:sz w:val="20"/>
                <w:szCs w:val="20"/>
                <w:lang w:val="ru-RU"/>
              </w:rPr>
              <w:t xml:space="preserve"> </w:t>
            </w:r>
            <w:r w:rsidRPr="00B52031">
              <w:rPr>
                <w:rFonts w:ascii="Arial Narrow" w:hAnsi="Arial Narrow" w:cstheme="minorHAnsi"/>
                <w:sz w:val="20"/>
                <w:szCs w:val="20"/>
                <w:lang w:val="ru-RU"/>
              </w:rPr>
              <w:t>29</w:t>
            </w:r>
            <w:r w:rsidR="0082662B" w:rsidRPr="00B52031">
              <w:rPr>
                <w:rFonts w:ascii="Arial Narrow" w:hAnsi="Arial Narrow" w:cstheme="minorHAnsi"/>
                <w:sz w:val="20"/>
                <w:szCs w:val="20"/>
                <w:lang w:val="ru-RU"/>
              </w:rPr>
              <w:t xml:space="preserve"> </w:t>
            </w:r>
            <w:r w:rsidRPr="00B52031">
              <w:rPr>
                <w:rFonts w:ascii="Arial Narrow" w:hAnsi="Arial Narrow" w:cstheme="minorHAnsi"/>
                <w:sz w:val="20"/>
                <w:szCs w:val="20"/>
                <w:lang w:val="ru-RU"/>
              </w:rPr>
              <w:t>88</w:t>
            </w:r>
          </w:p>
          <w:p w:rsidR="00F74BE6" w:rsidRPr="00B52031" w:rsidRDefault="00F74BE6" w:rsidP="00525955">
            <w:pPr>
              <w:spacing w:after="0"/>
              <w:rPr>
                <w:rFonts w:ascii="Arial Narrow" w:hAnsi="Arial Narrow" w:cstheme="minorHAnsi"/>
                <w:sz w:val="20"/>
                <w:szCs w:val="20"/>
                <w:lang w:val="ru-RU"/>
              </w:rPr>
            </w:pPr>
            <w:r w:rsidRPr="00B52031">
              <w:rPr>
                <w:rStyle w:val="aa"/>
                <w:rFonts w:ascii="Arial Narrow" w:hAnsi="Arial Narrow"/>
                <w:sz w:val="20"/>
                <w:szCs w:val="20"/>
                <w:lang w:val="lt-LT"/>
              </w:rPr>
              <w:t>khlevnoy-m4@vniiofi.ru</w:t>
            </w:r>
          </w:p>
        </w:tc>
        <w:tc>
          <w:tcPr>
            <w:tcW w:w="807" w:type="dxa"/>
            <w:shd w:val="clear" w:color="auto" w:fill="FFFFFF" w:themeFill="background1"/>
            <w:hideMark/>
          </w:tcPr>
          <w:p w:rsidR="00F74BE6" w:rsidRPr="00F33FFC" w:rsidRDefault="00F33FFC" w:rsidP="00133416">
            <w:pPr>
              <w:spacing w:after="0"/>
              <w:jc w:val="center"/>
              <w:rPr>
                <w:rFonts w:ascii="Arial Narrow" w:hAnsi="Arial Narrow" w:cstheme="minorHAnsi"/>
                <w:sz w:val="20"/>
                <w:szCs w:val="20"/>
                <w:lang w:val="ru-RU"/>
              </w:rPr>
            </w:pPr>
            <w:r>
              <w:rPr>
                <w:rFonts w:ascii="Arial Narrow" w:hAnsi="Arial Narrow" w:cstheme="minorHAnsi"/>
                <w:sz w:val="20"/>
                <w:szCs w:val="20"/>
                <w:lang w:val="ru-RU"/>
              </w:rPr>
              <w:t>4</w:t>
            </w:r>
          </w:p>
        </w:tc>
      </w:tr>
      <w:tr w:rsidR="00F74BE6" w:rsidRPr="00ED5A28" w:rsidTr="00133416">
        <w:trPr>
          <w:trHeight w:val="648"/>
        </w:trPr>
        <w:tc>
          <w:tcPr>
            <w:tcW w:w="3081" w:type="dxa"/>
            <w:hideMark/>
          </w:tcPr>
          <w:p w:rsidR="00F74BE6" w:rsidRPr="00461176" w:rsidRDefault="00F74BE6" w:rsidP="00525955">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1.8</w:t>
            </w:r>
          </w:p>
          <w:p w:rsidR="00F74BE6"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F74BE6">
              <w:rPr>
                <w:rFonts w:ascii="Arial Narrow" w:hAnsi="Arial Narrow" w:cstheme="minorHAnsi"/>
                <w:sz w:val="20"/>
                <w:szCs w:val="20"/>
                <w:lang w:val="en-US"/>
              </w:rPr>
              <w:t>Physical</w:t>
            </w:r>
            <w:r w:rsidR="0082662B">
              <w:rPr>
                <w:rFonts w:ascii="Arial Narrow" w:hAnsi="Arial Narrow" w:cstheme="minorHAnsi"/>
                <w:sz w:val="20"/>
                <w:szCs w:val="20"/>
                <w:lang w:val="en-US"/>
              </w:rPr>
              <w:t xml:space="preserve"> </w:t>
            </w:r>
            <w:r w:rsidR="00F74BE6">
              <w:rPr>
                <w:rFonts w:ascii="Arial Narrow" w:hAnsi="Arial Narrow" w:cstheme="minorHAnsi"/>
                <w:sz w:val="20"/>
                <w:szCs w:val="20"/>
                <w:lang w:val="en-US"/>
              </w:rPr>
              <w:t>Chemistry</w:t>
            </w:r>
            <w:r>
              <w:rPr>
                <w:rFonts w:ascii="Arial Narrow" w:hAnsi="Arial Narrow" w:cstheme="minorHAnsi"/>
                <w:sz w:val="20"/>
                <w:szCs w:val="20"/>
                <w:lang w:val="en-US"/>
              </w:rPr>
              <w:t>"</w:t>
            </w:r>
          </w:p>
        </w:tc>
        <w:tc>
          <w:tcPr>
            <w:tcW w:w="775" w:type="dxa"/>
            <w:hideMark/>
          </w:tcPr>
          <w:p w:rsidR="00F74BE6" w:rsidRPr="00461176" w:rsidRDefault="00F74BE6" w:rsidP="00525955">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QM</w:t>
            </w:r>
          </w:p>
        </w:tc>
        <w:tc>
          <w:tcPr>
            <w:tcW w:w="2258" w:type="dxa"/>
            <w:hideMark/>
          </w:tcPr>
          <w:p w:rsidR="00F74BE6" w:rsidRPr="00F12790" w:rsidRDefault="00F74BE6" w:rsidP="00133416">
            <w:pPr>
              <w:pStyle w:val="ac"/>
              <w:spacing w:before="40" w:beforeAutospacing="0" w:after="40" w:afterAutospacing="0" w:line="276" w:lineRule="auto"/>
              <w:rPr>
                <w:rFonts w:ascii="Arial Narrow" w:hAnsi="Arial Narrow"/>
                <w:b/>
                <w:bCs/>
                <w:kern w:val="24"/>
                <w:sz w:val="20"/>
                <w:szCs w:val="20"/>
                <w:lang w:val="en-GB"/>
              </w:rPr>
            </w:pPr>
            <w:r w:rsidRPr="00F12790">
              <w:rPr>
                <w:rFonts w:ascii="Arial Narrow" w:hAnsi="Arial Narrow"/>
                <w:b/>
                <w:bCs/>
                <w:kern w:val="24"/>
                <w:sz w:val="20"/>
                <w:szCs w:val="20"/>
                <w:lang w:val="en-GB"/>
              </w:rPr>
              <w:t>Prof.</w:t>
            </w:r>
            <w:r w:rsidR="0082662B" w:rsidRPr="00F12790">
              <w:rPr>
                <w:rFonts w:ascii="Arial Narrow" w:hAnsi="Arial Narrow"/>
                <w:b/>
                <w:bCs/>
                <w:kern w:val="24"/>
                <w:sz w:val="20"/>
                <w:szCs w:val="20"/>
                <w:lang w:val="en-GB"/>
              </w:rPr>
              <w:t xml:space="preserve"> </w:t>
            </w:r>
            <w:r w:rsidRPr="00F12790">
              <w:rPr>
                <w:rFonts w:ascii="Arial Narrow" w:hAnsi="Arial Narrow"/>
                <w:b/>
                <w:bCs/>
                <w:kern w:val="24"/>
                <w:sz w:val="20"/>
                <w:szCs w:val="20"/>
                <w:lang w:val="en-GB"/>
              </w:rPr>
              <w:t>Leonid</w:t>
            </w:r>
            <w:r w:rsidR="0082662B" w:rsidRPr="00F12790">
              <w:rPr>
                <w:rFonts w:ascii="Arial Narrow" w:hAnsi="Arial Narrow"/>
                <w:b/>
                <w:bCs/>
                <w:kern w:val="24"/>
                <w:sz w:val="20"/>
                <w:szCs w:val="20"/>
                <w:lang w:val="en-GB"/>
              </w:rPr>
              <w:t xml:space="preserve"> </w:t>
            </w:r>
            <w:r w:rsidRPr="00F12790">
              <w:rPr>
                <w:rFonts w:ascii="Arial Narrow" w:hAnsi="Arial Narrow"/>
                <w:b/>
                <w:bCs/>
                <w:kern w:val="24"/>
                <w:sz w:val="20"/>
                <w:szCs w:val="20"/>
                <w:lang w:val="en-GB"/>
              </w:rPr>
              <w:t>Konopelko</w:t>
            </w:r>
          </w:p>
        </w:tc>
        <w:tc>
          <w:tcPr>
            <w:tcW w:w="2719" w:type="dxa"/>
            <w:hideMark/>
          </w:tcPr>
          <w:p w:rsidR="00F74BE6" w:rsidRPr="00B52031" w:rsidRDefault="00F74BE6" w:rsidP="00525955">
            <w:pPr>
              <w:spacing w:after="0"/>
              <w:rPr>
                <w:rFonts w:ascii="Arial Narrow" w:hAnsi="Arial Narrow" w:cstheme="minorHAnsi"/>
                <w:sz w:val="20"/>
                <w:szCs w:val="20"/>
                <w:lang w:val="en-GB"/>
              </w:rPr>
            </w:pPr>
            <w:r w:rsidRPr="00B52031">
              <w:rPr>
                <w:rFonts w:ascii="Arial Narrow" w:hAnsi="Arial Narrow" w:cstheme="minorHAnsi"/>
                <w:sz w:val="20"/>
                <w:szCs w:val="20"/>
                <w:lang w:val="en-GB"/>
              </w:rPr>
              <w:t>+7</w:t>
            </w:r>
            <w:r w:rsidR="0082662B" w:rsidRPr="00B52031">
              <w:rPr>
                <w:rFonts w:ascii="Arial Narrow" w:hAnsi="Arial Narrow" w:cstheme="minorHAnsi"/>
                <w:sz w:val="20"/>
                <w:szCs w:val="20"/>
                <w:lang w:val="en-GB"/>
              </w:rPr>
              <w:t xml:space="preserve"> </w:t>
            </w:r>
            <w:r w:rsidRPr="00B52031">
              <w:rPr>
                <w:rFonts w:ascii="Arial Narrow" w:hAnsi="Arial Narrow" w:cstheme="minorHAnsi"/>
                <w:sz w:val="20"/>
                <w:szCs w:val="20"/>
                <w:lang w:val="en-GB"/>
              </w:rPr>
              <w:t>812</w:t>
            </w:r>
            <w:r w:rsidR="0082662B" w:rsidRPr="00B52031">
              <w:rPr>
                <w:rFonts w:ascii="Arial Narrow" w:hAnsi="Arial Narrow" w:cstheme="minorHAnsi"/>
                <w:sz w:val="20"/>
                <w:szCs w:val="20"/>
                <w:lang w:val="en-GB"/>
              </w:rPr>
              <w:t xml:space="preserve"> </w:t>
            </w:r>
            <w:r w:rsidRPr="00B52031">
              <w:rPr>
                <w:rFonts w:ascii="Arial Narrow" w:hAnsi="Arial Narrow" w:cstheme="minorHAnsi"/>
                <w:sz w:val="20"/>
                <w:szCs w:val="20"/>
                <w:lang w:val="en-GB"/>
              </w:rPr>
              <w:t>315</w:t>
            </w:r>
            <w:r w:rsidR="0082662B" w:rsidRPr="00B52031">
              <w:rPr>
                <w:rFonts w:ascii="Arial Narrow" w:hAnsi="Arial Narrow" w:cstheme="minorHAnsi"/>
                <w:sz w:val="20"/>
                <w:szCs w:val="20"/>
                <w:lang w:val="en-GB"/>
              </w:rPr>
              <w:t xml:space="preserve"> </w:t>
            </w:r>
            <w:r w:rsidRPr="00B52031">
              <w:rPr>
                <w:rFonts w:ascii="Arial Narrow" w:hAnsi="Arial Narrow" w:cstheme="minorHAnsi"/>
                <w:sz w:val="20"/>
                <w:szCs w:val="20"/>
                <w:lang w:val="en-GB"/>
              </w:rPr>
              <w:t>11</w:t>
            </w:r>
            <w:r w:rsidR="0082662B" w:rsidRPr="00B52031">
              <w:rPr>
                <w:rFonts w:ascii="Arial Narrow" w:hAnsi="Arial Narrow" w:cstheme="minorHAnsi"/>
                <w:sz w:val="20"/>
                <w:szCs w:val="20"/>
                <w:lang w:val="en-GB"/>
              </w:rPr>
              <w:t xml:space="preserve"> </w:t>
            </w:r>
            <w:r w:rsidRPr="00B52031">
              <w:rPr>
                <w:rFonts w:ascii="Arial Narrow" w:hAnsi="Arial Narrow" w:cstheme="minorHAnsi"/>
                <w:sz w:val="20"/>
                <w:szCs w:val="20"/>
                <w:lang w:val="en-GB"/>
              </w:rPr>
              <w:t>45</w:t>
            </w:r>
          </w:p>
          <w:p w:rsidR="00F74BE6" w:rsidRPr="00B52031" w:rsidRDefault="00F74BE6" w:rsidP="00525955">
            <w:pPr>
              <w:spacing w:after="0"/>
              <w:rPr>
                <w:rFonts w:ascii="Arial Narrow" w:hAnsi="Arial Narrow" w:cstheme="minorHAnsi"/>
                <w:sz w:val="20"/>
                <w:szCs w:val="20"/>
                <w:lang w:val="en-US"/>
              </w:rPr>
            </w:pPr>
            <w:r w:rsidRPr="00B52031">
              <w:rPr>
                <w:rFonts w:ascii="Arial Narrow" w:hAnsi="Arial Narrow" w:cstheme="minorHAnsi"/>
                <w:sz w:val="20"/>
                <w:szCs w:val="20"/>
                <w:lang w:val="en-GB"/>
              </w:rPr>
              <w:t>+7</w:t>
            </w:r>
            <w:r w:rsidR="0082662B" w:rsidRPr="00B52031">
              <w:rPr>
                <w:rFonts w:ascii="Arial Narrow" w:hAnsi="Arial Narrow" w:cstheme="minorHAnsi"/>
                <w:sz w:val="20"/>
                <w:szCs w:val="20"/>
                <w:lang w:val="en-GB"/>
              </w:rPr>
              <w:t xml:space="preserve"> </w:t>
            </w:r>
            <w:r w:rsidRPr="00B52031">
              <w:rPr>
                <w:rFonts w:ascii="Arial Narrow" w:hAnsi="Arial Narrow" w:cstheme="minorHAnsi"/>
                <w:sz w:val="20"/>
                <w:szCs w:val="20"/>
                <w:lang w:val="en-GB"/>
              </w:rPr>
              <w:t>812</w:t>
            </w:r>
            <w:r w:rsidR="0082662B" w:rsidRPr="00B52031">
              <w:rPr>
                <w:rFonts w:ascii="Arial Narrow" w:hAnsi="Arial Narrow" w:cstheme="minorHAnsi"/>
                <w:sz w:val="20"/>
                <w:szCs w:val="20"/>
                <w:lang w:val="en-GB"/>
              </w:rPr>
              <w:t xml:space="preserve"> </w:t>
            </w:r>
            <w:r w:rsidRPr="00B52031">
              <w:rPr>
                <w:rFonts w:ascii="Arial Narrow" w:hAnsi="Arial Narrow" w:cstheme="minorHAnsi"/>
                <w:sz w:val="20"/>
                <w:szCs w:val="20"/>
                <w:lang w:val="en-US"/>
              </w:rPr>
              <w:t>327</w:t>
            </w:r>
            <w:r w:rsidR="0082662B" w:rsidRPr="00B52031">
              <w:rPr>
                <w:rFonts w:ascii="Arial Narrow" w:hAnsi="Arial Narrow" w:cstheme="minorHAnsi"/>
                <w:sz w:val="20"/>
                <w:szCs w:val="20"/>
                <w:lang w:val="en-US"/>
              </w:rPr>
              <w:t xml:space="preserve"> </w:t>
            </w:r>
            <w:r w:rsidRPr="00B52031">
              <w:rPr>
                <w:rFonts w:ascii="Arial Narrow" w:hAnsi="Arial Narrow" w:cstheme="minorHAnsi"/>
                <w:sz w:val="20"/>
                <w:szCs w:val="20"/>
                <w:lang w:val="en-US"/>
              </w:rPr>
              <w:t>97</w:t>
            </w:r>
            <w:r w:rsidR="0082662B" w:rsidRPr="00B52031">
              <w:rPr>
                <w:rFonts w:ascii="Arial Narrow" w:hAnsi="Arial Narrow" w:cstheme="minorHAnsi"/>
                <w:sz w:val="20"/>
                <w:szCs w:val="20"/>
                <w:lang w:val="en-US"/>
              </w:rPr>
              <w:t xml:space="preserve"> </w:t>
            </w:r>
            <w:r w:rsidRPr="00B52031">
              <w:rPr>
                <w:rFonts w:ascii="Arial Narrow" w:hAnsi="Arial Narrow" w:cstheme="minorHAnsi"/>
                <w:sz w:val="20"/>
                <w:szCs w:val="20"/>
                <w:lang w:val="en-US"/>
              </w:rPr>
              <w:t>76</w:t>
            </w:r>
          </w:p>
          <w:p w:rsidR="004B7E04" w:rsidRDefault="002E717E" w:rsidP="004B7E04">
            <w:pPr>
              <w:spacing w:after="0"/>
              <w:rPr>
                <w:rStyle w:val="aa"/>
                <w:rFonts w:ascii="Arial Narrow" w:hAnsi="Arial Narrow"/>
                <w:sz w:val="20"/>
                <w:szCs w:val="20"/>
                <w:lang w:val="lt-LT"/>
              </w:rPr>
            </w:pPr>
            <w:hyperlink r:id="rId485" w:history="1">
              <w:r w:rsidR="004B7E04" w:rsidRPr="00B52031">
                <w:rPr>
                  <w:rStyle w:val="aa"/>
                  <w:rFonts w:ascii="Arial Narrow" w:hAnsi="Arial Narrow"/>
                  <w:sz w:val="20"/>
                  <w:szCs w:val="20"/>
                  <w:lang w:val="lt-LT"/>
                </w:rPr>
                <w:t>fhi@b10.vniim.ru</w:t>
              </w:r>
            </w:hyperlink>
          </w:p>
          <w:p w:rsidR="00E42C36" w:rsidRPr="00E42C36" w:rsidRDefault="00E42C36" w:rsidP="004B7E04">
            <w:pPr>
              <w:spacing w:after="0"/>
              <w:rPr>
                <w:rFonts w:ascii="Arial Narrow" w:hAnsi="Arial Narrow"/>
                <w:color w:val="0563C1" w:themeColor="hyperlink"/>
                <w:sz w:val="20"/>
                <w:szCs w:val="20"/>
                <w:u w:val="single"/>
                <w:lang w:val="lt-LT"/>
              </w:rPr>
            </w:pPr>
            <w:r w:rsidRPr="00AA56E5">
              <w:rPr>
                <w:rStyle w:val="aa"/>
                <w:rFonts w:ascii="Arial Narrow" w:hAnsi="Arial Narrow"/>
                <w:sz w:val="20"/>
                <w:szCs w:val="20"/>
              </w:rPr>
              <w:t>L.A.Konopelko@vniim.ru</w:t>
            </w:r>
          </w:p>
        </w:tc>
        <w:tc>
          <w:tcPr>
            <w:tcW w:w="807" w:type="dxa"/>
            <w:hideMark/>
          </w:tcPr>
          <w:p w:rsidR="00F74BE6" w:rsidRPr="00F33FFC" w:rsidRDefault="00F33FFC" w:rsidP="00133416">
            <w:pPr>
              <w:spacing w:after="0"/>
              <w:jc w:val="center"/>
              <w:rPr>
                <w:rFonts w:ascii="Arial Narrow" w:hAnsi="Arial Narrow" w:cstheme="minorHAnsi"/>
                <w:sz w:val="20"/>
                <w:szCs w:val="20"/>
                <w:lang w:val="ru-RU"/>
              </w:rPr>
            </w:pPr>
            <w:r>
              <w:rPr>
                <w:rFonts w:ascii="Arial Narrow" w:hAnsi="Arial Narrow" w:cstheme="minorHAnsi"/>
                <w:sz w:val="20"/>
                <w:szCs w:val="20"/>
                <w:lang w:val="ru-RU"/>
              </w:rPr>
              <w:t>1</w:t>
            </w:r>
          </w:p>
        </w:tc>
      </w:tr>
      <w:tr w:rsidR="00D26C7A" w:rsidRPr="00ED5A28" w:rsidTr="00133416">
        <w:trPr>
          <w:trHeight w:val="402"/>
        </w:trPr>
        <w:tc>
          <w:tcPr>
            <w:tcW w:w="3081" w:type="dxa"/>
            <w:shd w:val="clear" w:color="auto" w:fill="FFFFFF" w:themeFill="background1"/>
            <w:hideMark/>
          </w:tcPr>
          <w:p w:rsidR="00D26C7A" w:rsidRPr="00DF7A45" w:rsidRDefault="00D26C7A" w:rsidP="00525955">
            <w:pPr>
              <w:spacing w:after="0"/>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en-US"/>
              </w:rPr>
              <w:t xml:space="preserve"> </w:t>
            </w:r>
            <w:r w:rsidRPr="00DF7A45">
              <w:rPr>
                <w:rFonts w:ascii="Arial Narrow" w:hAnsi="Arial Narrow" w:cstheme="minorHAnsi"/>
                <w:b/>
                <w:bCs/>
                <w:sz w:val="20"/>
                <w:szCs w:val="20"/>
                <w:lang w:val="en-US"/>
              </w:rPr>
              <w:t>1.9</w:t>
            </w:r>
          </w:p>
          <w:p w:rsidR="00D26C7A" w:rsidRPr="00DF7A45" w:rsidRDefault="00C90194" w:rsidP="00525955">
            <w:pPr>
              <w:spacing w:after="0"/>
              <w:rPr>
                <w:rFonts w:ascii="Arial Narrow" w:hAnsi="Arial Narrow" w:cstheme="minorHAnsi"/>
                <w:sz w:val="20"/>
                <w:szCs w:val="20"/>
                <w:lang w:val="en-US"/>
              </w:rPr>
            </w:pPr>
            <w:r>
              <w:rPr>
                <w:rFonts w:ascii="Arial Narrow" w:hAnsi="Arial Narrow" w:cstheme="minorHAnsi"/>
                <w:sz w:val="20"/>
                <w:szCs w:val="20"/>
                <w:lang w:val="en-US"/>
              </w:rPr>
              <w:t>"</w:t>
            </w:r>
            <w:r w:rsidR="00D26C7A">
              <w:rPr>
                <w:rFonts w:ascii="Arial Narrow" w:hAnsi="Arial Narrow" w:cstheme="minorHAnsi"/>
                <w:sz w:val="20"/>
                <w:szCs w:val="20"/>
                <w:lang w:val="en-US"/>
              </w:rPr>
              <w:t>Ionising</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Radiation</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Radioactivity</w:t>
            </w:r>
            <w:r>
              <w:rPr>
                <w:rFonts w:ascii="Arial Narrow" w:hAnsi="Arial Narrow" w:cstheme="minorHAnsi"/>
                <w:sz w:val="20"/>
                <w:szCs w:val="20"/>
                <w:lang w:val="en-US"/>
              </w:rPr>
              <w:t>"</w:t>
            </w:r>
          </w:p>
        </w:tc>
        <w:tc>
          <w:tcPr>
            <w:tcW w:w="775" w:type="dxa"/>
            <w:shd w:val="clear" w:color="auto" w:fill="FFFFFF" w:themeFill="background1"/>
            <w:hideMark/>
          </w:tcPr>
          <w:p w:rsidR="00D26C7A" w:rsidRPr="00461176" w:rsidRDefault="00D26C7A" w:rsidP="00525955">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RI</w:t>
            </w:r>
          </w:p>
        </w:tc>
        <w:tc>
          <w:tcPr>
            <w:tcW w:w="2258" w:type="dxa"/>
            <w:shd w:val="clear" w:color="auto" w:fill="FFFFFF" w:themeFill="background1"/>
            <w:hideMark/>
          </w:tcPr>
          <w:p w:rsidR="00D26C7A" w:rsidRPr="00F12790" w:rsidRDefault="00F74BE6" w:rsidP="00133416">
            <w:pPr>
              <w:pStyle w:val="ac"/>
              <w:spacing w:before="40" w:beforeAutospacing="0" w:after="40" w:afterAutospacing="0" w:line="276" w:lineRule="auto"/>
              <w:rPr>
                <w:rFonts w:ascii="Arial Narrow" w:hAnsi="Arial Narrow"/>
                <w:b/>
                <w:bCs/>
                <w:kern w:val="24"/>
                <w:sz w:val="20"/>
                <w:szCs w:val="20"/>
                <w:lang w:val="en-GB"/>
              </w:rPr>
            </w:pPr>
            <w:r w:rsidRPr="00F12790">
              <w:rPr>
                <w:rFonts w:ascii="Arial Narrow" w:hAnsi="Arial Narrow"/>
                <w:b/>
                <w:bCs/>
                <w:kern w:val="24"/>
                <w:sz w:val="20"/>
                <w:szCs w:val="20"/>
                <w:lang w:val="en-GB"/>
              </w:rPr>
              <w:t>Dr.</w:t>
            </w:r>
            <w:r w:rsidR="0082662B" w:rsidRPr="00F12790">
              <w:rPr>
                <w:rFonts w:ascii="Arial Narrow" w:hAnsi="Arial Narrow"/>
                <w:b/>
                <w:bCs/>
                <w:kern w:val="24"/>
                <w:sz w:val="20"/>
                <w:szCs w:val="20"/>
                <w:lang w:val="en-GB"/>
              </w:rPr>
              <w:t xml:space="preserve"> </w:t>
            </w:r>
            <w:r w:rsidRPr="00F12790">
              <w:rPr>
                <w:rFonts w:ascii="Arial Narrow" w:hAnsi="Arial Narrow"/>
                <w:b/>
                <w:bCs/>
                <w:kern w:val="24"/>
                <w:sz w:val="20"/>
                <w:szCs w:val="20"/>
                <w:lang w:val="en-GB"/>
              </w:rPr>
              <w:t>Nikolay</w:t>
            </w:r>
            <w:r w:rsidR="0082662B" w:rsidRPr="00F12790">
              <w:rPr>
                <w:rFonts w:ascii="Arial Narrow" w:hAnsi="Arial Narrow"/>
                <w:b/>
                <w:bCs/>
                <w:kern w:val="24"/>
                <w:sz w:val="20"/>
                <w:szCs w:val="20"/>
                <w:lang w:val="en-GB"/>
              </w:rPr>
              <w:t xml:space="preserve"> </w:t>
            </w:r>
            <w:r w:rsidRPr="00F12790">
              <w:rPr>
                <w:rFonts w:ascii="Arial Narrow" w:hAnsi="Arial Narrow"/>
                <w:b/>
                <w:bCs/>
                <w:kern w:val="24"/>
                <w:sz w:val="20"/>
                <w:szCs w:val="20"/>
                <w:lang w:val="en-GB"/>
              </w:rPr>
              <w:t>Moiseev</w:t>
            </w:r>
          </w:p>
        </w:tc>
        <w:tc>
          <w:tcPr>
            <w:tcW w:w="2719" w:type="dxa"/>
            <w:shd w:val="clear" w:color="auto" w:fill="FFFFFF" w:themeFill="background1"/>
            <w:hideMark/>
          </w:tcPr>
          <w:p w:rsidR="00D26C7A" w:rsidRPr="00B52031" w:rsidRDefault="00D26C7A" w:rsidP="00525955">
            <w:pPr>
              <w:spacing w:after="0"/>
              <w:rPr>
                <w:rFonts w:ascii="Arial Narrow" w:hAnsi="Arial Narrow" w:cstheme="minorHAnsi"/>
                <w:sz w:val="20"/>
                <w:szCs w:val="20"/>
                <w:lang w:val="en-GB"/>
              </w:rPr>
            </w:pPr>
            <w:r w:rsidRPr="00B52031">
              <w:rPr>
                <w:rFonts w:ascii="Arial Narrow" w:hAnsi="Arial Narrow" w:cstheme="minorHAnsi"/>
                <w:sz w:val="20"/>
                <w:szCs w:val="20"/>
                <w:lang w:val="en-GB"/>
              </w:rPr>
              <w:t>+7</w:t>
            </w:r>
            <w:r w:rsidR="0082662B" w:rsidRPr="00B52031">
              <w:rPr>
                <w:rFonts w:ascii="Arial Narrow" w:hAnsi="Arial Narrow" w:cstheme="minorHAnsi"/>
                <w:sz w:val="20"/>
                <w:szCs w:val="20"/>
                <w:lang w:val="en-US"/>
              </w:rPr>
              <w:t xml:space="preserve"> </w:t>
            </w:r>
            <w:r w:rsidRPr="00B52031">
              <w:rPr>
                <w:rFonts w:ascii="Arial Narrow" w:hAnsi="Arial Narrow" w:cstheme="minorHAnsi"/>
                <w:sz w:val="20"/>
                <w:szCs w:val="20"/>
                <w:lang w:val="en-GB"/>
              </w:rPr>
              <w:t>812</w:t>
            </w:r>
            <w:r w:rsidR="0082662B" w:rsidRPr="00B52031">
              <w:rPr>
                <w:rFonts w:ascii="Arial Narrow" w:hAnsi="Arial Narrow" w:cstheme="minorHAnsi"/>
                <w:sz w:val="20"/>
                <w:szCs w:val="20"/>
                <w:lang w:val="en-US"/>
              </w:rPr>
              <w:t xml:space="preserve"> </w:t>
            </w:r>
            <w:r w:rsidRPr="00B52031">
              <w:rPr>
                <w:rFonts w:ascii="Arial Narrow" w:hAnsi="Arial Narrow" w:cstheme="minorHAnsi"/>
                <w:sz w:val="20"/>
                <w:szCs w:val="20"/>
                <w:lang w:val="en-GB"/>
              </w:rPr>
              <w:t>323</w:t>
            </w:r>
            <w:r w:rsidR="0082662B" w:rsidRPr="00B52031">
              <w:rPr>
                <w:rFonts w:ascii="Arial Narrow" w:hAnsi="Arial Narrow" w:cstheme="minorHAnsi"/>
                <w:sz w:val="20"/>
                <w:szCs w:val="20"/>
                <w:lang w:val="en-GB"/>
              </w:rPr>
              <w:t xml:space="preserve"> </w:t>
            </w:r>
            <w:r w:rsidRPr="00B52031">
              <w:rPr>
                <w:rFonts w:ascii="Arial Narrow" w:hAnsi="Arial Narrow" w:cstheme="minorHAnsi"/>
                <w:sz w:val="20"/>
                <w:szCs w:val="20"/>
                <w:lang w:val="en-GB"/>
              </w:rPr>
              <w:t>96</w:t>
            </w:r>
            <w:r w:rsidR="0082662B" w:rsidRPr="00B52031">
              <w:rPr>
                <w:rFonts w:ascii="Arial Narrow" w:hAnsi="Arial Narrow" w:cstheme="minorHAnsi"/>
                <w:sz w:val="20"/>
                <w:szCs w:val="20"/>
                <w:lang w:val="en-GB"/>
              </w:rPr>
              <w:t xml:space="preserve"> </w:t>
            </w:r>
            <w:r w:rsidRPr="00B52031">
              <w:rPr>
                <w:rFonts w:ascii="Arial Narrow" w:hAnsi="Arial Narrow" w:cstheme="minorHAnsi"/>
                <w:sz w:val="20"/>
                <w:szCs w:val="20"/>
                <w:lang w:val="en-GB"/>
              </w:rPr>
              <w:t>14</w:t>
            </w:r>
          </w:p>
          <w:p w:rsidR="00D26C7A" w:rsidRPr="00B52031" w:rsidRDefault="002E717E" w:rsidP="00525955">
            <w:pPr>
              <w:spacing w:after="0"/>
              <w:rPr>
                <w:rFonts w:ascii="Arial Narrow" w:hAnsi="Arial Narrow" w:cstheme="minorHAnsi"/>
                <w:sz w:val="20"/>
                <w:szCs w:val="20"/>
                <w:lang w:val="en-GB"/>
              </w:rPr>
            </w:pPr>
            <w:hyperlink r:id="rId486" w:history="1">
              <w:r w:rsidR="00D26C7A" w:rsidRPr="00B52031">
                <w:rPr>
                  <w:rStyle w:val="aa"/>
                  <w:rFonts w:ascii="Arial Narrow" w:hAnsi="Arial Narrow"/>
                  <w:sz w:val="20"/>
                  <w:szCs w:val="20"/>
                  <w:lang w:val="lt-LT"/>
                </w:rPr>
                <w:t>n.n.moiseev@vniim.ru</w:t>
              </w:r>
            </w:hyperlink>
          </w:p>
        </w:tc>
        <w:tc>
          <w:tcPr>
            <w:tcW w:w="807" w:type="dxa"/>
            <w:shd w:val="clear" w:color="auto" w:fill="FFFFFF" w:themeFill="background1"/>
            <w:hideMark/>
          </w:tcPr>
          <w:p w:rsidR="00D26C7A" w:rsidRPr="00F33FFC" w:rsidRDefault="00F33FFC" w:rsidP="00133416">
            <w:pPr>
              <w:spacing w:after="0"/>
              <w:jc w:val="center"/>
              <w:rPr>
                <w:rFonts w:ascii="Arial Narrow" w:hAnsi="Arial Narrow" w:cstheme="minorHAnsi"/>
                <w:sz w:val="20"/>
                <w:szCs w:val="20"/>
                <w:lang w:val="ru-RU"/>
              </w:rPr>
            </w:pPr>
            <w:r>
              <w:rPr>
                <w:rFonts w:ascii="Arial Narrow" w:hAnsi="Arial Narrow" w:cstheme="minorHAnsi"/>
                <w:sz w:val="20"/>
                <w:szCs w:val="20"/>
                <w:lang w:val="ru-RU"/>
              </w:rPr>
              <w:t>1</w:t>
            </w:r>
          </w:p>
        </w:tc>
      </w:tr>
      <w:tr w:rsidR="00D26C7A" w:rsidRPr="00ED5A28" w:rsidTr="00133416">
        <w:trPr>
          <w:trHeight w:val="423"/>
        </w:trPr>
        <w:tc>
          <w:tcPr>
            <w:tcW w:w="3081" w:type="dxa"/>
            <w:hideMark/>
          </w:tcPr>
          <w:p w:rsidR="00D26C7A" w:rsidRPr="00DF7A45" w:rsidRDefault="00D26C7A" w:rsidP="00525955">
            <w:pPr>
              <w:spacing w:after="0"/>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en-US"/>
              </w:rPr>
              <w:t xml:space="preserve"> </w:t>
            </w:r>
            <w:r w:rsidRPr="00DF7A45">
              <w:rPr>
                <w:rFonts w:ascii="Arial Narrow" w:hAnsi="Arial Narrow" w:cstheme="minorHAnsi"/>
                <w:b/>
                <w:bCs/>
                <w:sz w:val="20"/>
                <w:szCs w:val="20"/>
                <w:lang w:val="en-US"/>
              </w:rPr>
              <w:t>1.10</w:t>
            </w:r>
          </w:p>
          <w:p w:rsidR="00D26C7A" w:rsidRPr="00DF7A45" w:rsidRDefault="00C90194" w:rsidP="00525955">
            <w:pPr>
              <w:spacing w:after="0"/>
              <w:rPr>
                <w:rFonts w:ascii="Arial Narrow" w:hAnsi="Arial Narrow" w:cstheme="minorHAnsi"/>
                <w:sz w:val="20"/>
                <w:szCs w:val="20"/>
                <w:lang w:val="en-US"/>
              </w:rPr>
            </w:pPr>
            <w:r>
              <w:rPr>
                <w:rFonts w:ascii="Arial Narrow" w:hAnsi="Arial Narrow" w:cstheme="minorHAnsi"/>
                <w:sz w:val="20"/>
                <w:szCs w:val="20"/>
                <w:lang w:val="en-US"/>
              </w:rPr>
              <w:t>"</w:t>
            </w:r>
            <w:r w:rsidR="00D26C7A">
              <w:rPr>
                <w:rFonts w:ascii="Arial Narrow" w:hAnsi="Arial Narrow" w:cstheme="minorHAnsi"/>
                <w:sz w:val="20"/>
                <w:szCs w:val="20"/>
                <w:lang w:val="en-US"/>
              </w:rPr>
              <w:t>Thermometry</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Thermal</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Physics</w:t>
            </w:r>
            <w:r>
              <w:rPr>
                <w:rFonts w:ascii="Arial Narrow" w:hAnsi="Arial Narrow" w:cstheme="minorHAnsi"/>
                <w:sz w:val="20"/>
                <w:szCs w:val="20"/>
                <w:lang w:val="en-US"/>
              </w:rPr>
              <w:t>"</w:t>
            </w:r>
          </w:p>
        </w:tc>
        <w:tc>
          <w:tcPr>
            <w:tcW w:w="775" w:type="dxa"/>
            <w:hideMark/>
          </w:tcPr>
          <w:p w:rsidR="00D26C7A" w:rsidRPr="00461176" w:rsidRDefault="00D26C7A" w:rsidP="00525955">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T</w:t>
            </w:r>
          </w:p>
        </w:tc>
        <w:tc>
          <w:tcPr>
            <w:tcW w:w="2258" w:type="dxa"/>
            <w:hideMark/>
          </w:tcPr>
          <w:p w:rsidR="00D26C7A" w:rsidRPr="00F12790" w:rsidRDefault="00A42525" w:rsidP="00460FC0">
            <w:pPr>
              <w:pStyle w:val="ac"/>
              <w:spacing w:before="40" w:beforeAutospacing="0" w:after="40" w:afterAutospacing="0" w:line="276" w:lineRule="auto"/>
              <w:rPr>
                <w:rFonts w:ascii="Arial Narrow" w:hAnsi="Arial Narrow"/>
                <w:b/>
                <w:bCs/>
                <w:kern w:val="24"/>
                <w:sz w:val="20"/>
                <w:szCs w:val="20"/>
                <w:lang w:val="en-GB"/>
              </w:rPr>
            </w:pPr>
            <w:r w:rsidRPr="00EA04DA">
              <w:rPr>
                <w:rFonts w:ascii="Arial Narrow" w:hAnsi="Arial Narrow" w:cs="Calibri"/>
                <w:b/>
                <w:bCs/>
                <w:kern w:val="24"/>
                <w:sz w:val="22"/>
                <w:szCs w:val="22"/>
                <w:lang w:val="en-US"/>
              </w:rPr>
              <w:t>Prof</w:t>
            </w:r>
            <w:r w:rsidR="00460FC0">
              <w:rPr>
                <w:rFonts w:ascii="Arial Narrow" w:hAnsi="Arial Narrow"/>
                <w:b/>
                <w:bCs/>
                <w:kern w:val="24"/>
                <w:sz w:val="20"/>
                <w:szCs w:val="20"/>
                <w:lang w:val="en-US"/>
              </w:rPr>
              <w:t>.</w:t>
            </w:r>
            <w:r w:rsidR="0082662B" w:rsidRPr="00F12790">
              <w:rPr>
                <w:rFonts w:ascii="Arial Narrow" w:hAnsi="Arial Narrow"/>
                <w:b/>
                <w:bCs/>
                <w:kern w:val="24"/>
                <w:sz w:val="20"/>
                <w:szCs w:val="20"/>
                <w:lang w:val="en-GB"/>
              </w:rPr>
              <w:t xml:space="preserve"> </w:t>
            </w:r>
            <w:r w:rsidR="00F74BE6" w:rsidRPr="00F12790">
              <w:rPr>
                <w:rFonts w:ascii="Arial Narrow" w:hAnsi="Arial Narrow"/>
                <w:b/>
                <w:bCs/>
                <w:kern w:val="24"/>
                <w:sz w:val="20"/>
                <w:szCs w:val="20"/>
                <w:lang w:val="en-GB"/>
              </w:rPr>
              <w:t>Anatoly</w:t>
            </w:r>
            <w:r w:rsidR="0082662B" w:rsidRPr="00F12790">
              <w:rPr>
                <w:rFonts w:ascii="Arial Narrow" w:hAnsi="Arial Narrow"/>
                <w:b/>
                <w:bCs/>
                <w:kern w:val="24"/>
                <w:sz w:val="20"/>
                <w:szCs w:val="20"/>
                <w:lang w:val="en-GB"/>
              </w:rPr>
              <w:t xml:space="preserve"> </w:t>
            </w:r>
            <w:r w:rsidR="00F74BE6" w:rsidRPr="00F12790">
              <w:rPr>
                <w:rFonts w:ascii="Arial Narrow" w:hAnsi="Arial Narrow"/>
                <w:b/>
                <w:bCs/>
                <w:kern w:val="24"/>
                <w:sz w:val="20"/>
                <w:szCs w:val="20"/>
                <w:lang w:val="en-GB"/>
              </w:rPr>
              <w:t>Pokhodun</w:t>
            </w:r>
          </w:p>
        </w:tc>
        <w:tc>
          <w:tcPr>
            <w:tcW w:w="2719" w:type="dxa"/>
            <w:hideMark/>
          </w:tcPr>
          <w:p w:rsidR="00D26C7A" w:rsidRPr="00B52031" w:rsidRDefault="00D26C7A" w:rsidP="00525955">
            <w:pPr>
              <w:spacing w:after="0"/>
              <w:rPr>
                <w:rFonts w:ascii="Arial Narrow" w:hAnsi="Arial Narrow" w:cstheme="minorHAnsi"/>
                <w:sz w:val="20"/>
                <w:szCs w:val="20"/>
                <w:lang w:val="en-GB"/>
              </w:rPr>
            </w:pPr>
            <w:r w:rsidRPr="00B52031">
              <w:rPr>
                <w:rFonts w:ascii="Arial Narrow" w:hAnsi="Arial Narrow" w:cstheme="minorHAnsi"/>
                <w:sz w:val="20"/>
                <w:szCs w:val="20"/>
                <w:lang w:val="en-GB"/>
              </w:rPr>
              <w:t>+7</w:t>
            </w:r>
            <w:r w:rsidR="0082662B" w:rsidRPr="00B52031">
              <w:rPr>
                <w:rFonts w:ascii="Arial Narrow" w:hAnsi="Arial Narrow" w:cstheme="minorHAnsi"/>
                <w:sz w:val="20"/>
                <w:szCs w:val="20"/>
                <w:lang w:val="en-GB"/>
              </w:rPr>
              <w:t xml:space="preserve"> </w:t>
            </w:r>
            <w:r w:rsidRPr="00B52031">
              <w:rPr>
                <w:rFonts w:ascii="Arial Narrow" w:hAnsi="Arial Narrow" w:cstheme="minorHAnsi"/>
                <w:sz w:val="20"/>
                <w:szCs w:val="20"/>
                <w:lang w:val="en-GB"/>
              </w:rPr>
              <w:t>812</w:t>
            </w:r>
            <w:r w:rsidR="0082662B" w:rsidRPr="00B52031">
              <w:rPr>
                <w:rFonts w:ascii="Arial Narrow" w:hAnsi="Arial Narrow" w:cstheme="minorHAnsi"/>
                <w:sz w:val="20"/>
                <w:szCs w:val="20"/>
                <w:lang w:val="en-GB"/>
              </w:rPr>
              <w:t xml:space="preserve"> </w:t>
            </w:r>
            <w:r w:rsidRPr="00B52031">
              <w:rPr>
                <w:rFonts w:ascii="Arial Narrow" w:hAnsi="Arial Narrow" w:cstheme="minorHAnsi"/>
                <w:sz w:val="20"/>
                <w:szCs w:val="20"/>
                <w:lang w:val="en-GB"/>
              </w:rPr>
              <w:t>315</w:t>
            </w:r>
            <w:r w:rsidR="0082662B" w:rsidRPr="00B52031">
              <w:rPr>
                <w:rFonts w:ascii="Arial Narrow" w:hAnsi="Arial Narrow" w:cstheme="minorHAnsi"/>
                <w:sz w:val="20"/>
                <w:szCs w:val="20"/>
                <w:lang w:val="en-GB"/>
              </w:rPr>
              <w:t xml:space="preserve"> </w:t>
            </w:r>
            <w:r w:rsidRPr="00B52031">
              <w:rPr>
                <w:rFonts w:ascii="Arial Narrow" w:hAnsi="Arial Narrow" w:cstheme="minorHAnsi"/>
                <w:sz w:val="20"/>
                <w:szCs w:val="20"/>
                <w:lang w:val="en-GB"/>
              </w:rPr>
              <w:t>52</w:t>
            </w:r>
            <w:r w:rsidR="0082662B" w:rsidRPr="00B52031">
              <w:rPr>
                <w:rFonts w:ascii="Arial Narrow" w:hAnsi="Arial Narrow" w:cstheme="minorHAnsi"/>
                <w:sz w:val="20"/>
                <w:szCs w:val="20"/>
                <w:lang w:val="en-GB"/>
              </w:rPr>
              <w:t xml:space="preserve"> </w:t>
            </w:r>
            <w:r w:rsidRPr="00B52031">
              <w:rPr>
                <w:rFonts w:ascii="Arial Narrow" w:hAnsi="Arial Narrow" w:cstheme="minorHAnsi"/>
                <w:sz w:val="20"/>
                <w:szCs w:val="20"/>
                <w:lang w:val="en-GB"/>
              </w:rPr>
              <w:t>07</w:t>
            </w:r>
          </w:p>
          <w:p w:rsidR="00D26C7A" w:rsidRPr="00B52031" w:rsidRDefault="00D26C7A" w:rsidP="00525955">
            <w:pPr>
              <w:spacing w:after="0"/>
              <w:rPr>
                <w:rFonts w:ascii="Arial Narrow" w:hAnsi="Arial Narrow" w:cstheme="minorHAnsi"/>
                <w:sz w:val="20"/>
                <w:szCs w:val="20"/>
                <w:lang w:val="en-GB"/>
              </w:rPr>
            </w:pPr>
            <w:r w:rsidRPr="00B52031">
              <w:rPr>
                <w:rStyle w:val="aa"/>
                <w:rFonts w:ascii="Arial Narrow" w:hAnsi="Arial Narrow"/>
                <w:sz w:val="20"/>
                <w:szCs w:val="20"/>
                <w:lang w:val="lt-LT"/>
              </w:rPr>
              <w:t>a.i.pokhodun@vniim.ru</w:t>
            </w:r>
          </w:p>
        </w:tc>
        <w:tc>
          <w:tcPr>
            <w:tcW w:w="807" w:type="dxa"/>
            <w:hideMark/>
          </w:tcPr>
          <w:p w:rsidR="00D26C7A" w:rsidRPr="00F33FFC" w:rsidRDefault="00F33FFC" w:rsidP="00133416">
            <w:pPr>
              <w:spacing w:after="0"/>
              <w:jc w:val="center"/>
              <w:rPr>
                <w:rFonts w:ascii="Arial Narrow" w:hAnsi="Arial Narrow" w:cstheme="minorHAnsi"/>
                <w:sz w:val="20"/>
                <w:szCs w:val="20"/>
                <w:lang w:val="ru-RU"/>
              </w:rPr>
            </w:pPr>
            <w:r>
              <w:rPr>
                <w:rFonts w:ascii="Arial Narrow" w:hAnsi="Arial Narrow" w:cstheme="minorHAnsi"/>
                <w:sz w:val="20"/>
                <w:szCs w:val="20"/>
                <w:lang w:val="ru-RU"/>
              </w:rPr>
              <w:t>1</w:t>
            </w:r>
          </w:p>
        </w:tc>
      </w:tr>
      <w:tr w:rsidR="00F74BE6" w:rsidRPr="00ED5A28" w:rsidTr="00133416">
        <w:trPr>
          <w:trHeight w:val="432"/>
        </w:trPr>
        <w:tc>
          <w:tcPr>
            <w:tcW w:w="3081" w:type="dxa"/>
            <w:shd w:val="clear" w:color="auto" w:fill="FFFFFF" w:themeFill="background1"/>
            <w:hideMark/>
          </w:tcPr>
          <w:p w:rsidR="00F74BE6" w:rsidRPr="00461176" w:rsidRDefault="00F74BE6" w:rsidP="00525955">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1.11</w:t>
            </w:r>
          </w:p>
          <w:p w:rsidR="00F74BE6"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F74BE6">
              <w:rPr>
                <w:rFonts w:ascii="Arial Narrow" w:hAnsi="Arial Narrow" w:cstheme="minorHAnsi"/>
                <w:sz w:val="20"/>
                <w:szCs w:val="20"/>
                <w:lang w:val="en-US"/>
              </w:rPr>
              <w:t>Time</w:t>
            </w:r>
            <w:r w:rsidR="0082662B">
              <w:rPr>
                <w:rFonts w:ascii="Arial Narrow" w:hAnsi="Arial Narrow" w:cstheme="minorHAnsi"/>
                <w:sz w:val="20"/>
                <w:szCs w:val="20"/>
                <w:lang w:val="en-US"/>
              </w:rPr>
              <w:t xml:space="preserve"> </w:t>
            </w:r>
            <w:r w:rsidR="00F74BE6">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F74BE6">
              <w:rPr>
                <w:rFonts w:ascii="Arial Narrow" w:hAnsi="Arial Narrow" w:cstheme="minorHAnsi"/>
                <w:sz w:val="20"/>
                <w:szCs w:val="20"/>
                <w:lang w:val="en-US"/>
              </w:rPr>
              <w:t>Frequency</w:t>
            </w:r>
            <w:r>
              <w:rPr>
                <w:rFonts w:ascii="Arial Narrow" w:hAnsi="Arial Narrow" w:cstheme="minorHAnsi"/>
                <w:sz w:val="20"/>
                <w:szCs w:val="20"/>
                <w:lang w:val="en-US"/>
              </w:rPr>
              <w:t>"</w:t>
            </w:r>
          </w:p>
        </w:tc>
        <w:tc>
          <w:tcPr>
            <w:tcW w:w="775" w:type="dxa"/>
            <w:shd w:val="clear" w:color="auto" w:fill="FFFFFF" w:themeFill="background1"/>
            <w:hideMark/>
          </w:tcPr>
          <w:p w:rsidR="00F74BE6" w:rsidRPr="00461176" w:rsidRDefault="00F74BE6" w:rsidP="00525955">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TF</w:t>
            </w:r>
          </w:p>
        </w:tc>
        <w:tc>
          <w:tcPr>
            <w:tcW w:w="2258" w:type="dxa"/>
            <w:shd w:val="clear" w:color="auto" w:fill="FFFFFF" w:themeFill="background1"/>
            <w:hideMark/>
          </w:tcPr>
          <w:p w:rsidR="00F74BE6" w:rsidRPr="00F12790" w:rsidRDefault="00F74BE6" w:rsidP="00133416">
            <w:pPr>
              <w:pStyle w:val="ac"/>
              <w:spacing w:before="40" w:beforeAutospacing="0" w:after="40" w:afterAutospacing="0" w:line="276" w:lineRule="auto"/>
              <w:rPr>
                <w:rFonts w:ascii="Arial Narrow" w:hAnsi="Arial Narrow"/>
                <w:b/>
                <w:bCs/>
                <w:kern w:val="24"/>
                <w:sz w:val="20"/>
                <w:szCs w:val="20"/>
                <w:lang w:val="en-GB"/>
              </w:rPr>
            </w:pPr>
            <w:r w:rsidRPr="00F12790">
              <w:rPr>
                <w:rFonts w:ascii="Arial Narrow" w:hAnsi="Arial Narrow"/>
                <w:b/>
                <w:bCs/>
                <w:kern w:val="24"/>
                <w:sz w:val="20"/>
                <w:szCs w:val="20"/>
                <w:lang w:val="en-GB"/>
              </w:rPr>
              <w:t>Dr.</w:t>
            </w:r>
            <w:r w:rsidR="0082662B" w:rsidRPr="00F12790">
              <w:rPr>
                <w:rFonts w:ascii="Arial Narrow" w:hAnsi="Arial Narrow"/>
                <w:b/>
                <w:bCs/>
                <w:kern w:val="24"/>
                <w:sz w:val="20"/>
                <w:szCs w:val="20"/>
                <w:lang w:val="en-GB"/>
              </w:rPr>
              <w:t xml:space="preserve"> </w:t>
            </w:r>
            <w:r w:rsidRPr="00F12790">
              <w:rPr>
                <w:rFonts w:ascii="Arial Narrow" w:hAnsi="Arial Narrow"/>
                <w:b/>
                <w:bCs/>
                <w:kern w:val="24"/>
                <w:sz w:val="20"/>
                <w:szCs w:val="20"/>
                <w:lang w:val="en-GB"/>
              </w:rPr>
              <w:t>Vitaliy</w:t>
            </w:r>
            <w:r w:rsidR="0082662B" w:rsidRPr="00F12790">
              <w:rPr>
                <w:rFonts w:ascii="Arial Narrow" w:hAnsi="Arial Narrow"/>
                <w:b/>
                <w:bCs/>
                <w:kern w:val="24"/>
                <w:sz w:val="20"/>
                <w:szCs w:val="20"/>
                <w:lang w:val="en-GB"/>
              </w:rPr>
              <w:t xml:space="preserve"> </w:t>
            </w:r>
            <w:r w:rsidRPr="00F12790">
              <w:rPr>
                <w:rFonts w:ascii="Arial Narrow" w:hAnsi="Arial Narrow"/>
                <w:b/>
                <w:bCs/>
                <w:kern w:val="24"/>
                <w:sz w:val="20"/>
                <w:szCs w:val="20"/>
                <w:lang w:val="en-GB"/>
              </w:rPr>
              <w:t>Palchikov</w:t>
            </w:r>
          </w:p>
        </w:tc>
        <w:tc>
          <w:tcPr>
            <w:tcW w:w="2719" w:type="dxa"/>
            <w:shd w:val="clear" w:color="auto" w:fill="FFFFFF" w:themeFill="background1"/>
            <w:hideMark/>
          </w:tcPr>
          <w:p w:rsidR="00F74BE6" w:rsidRPr="00B52031" w:rsidRDefault="00F74BE6" w:rsidP="00525955">
            <w:pPr>
              <w:spacing w:after="0"/>
              <w:rPr>
                <w:rFonts w:ascii="Arial Narrow" w:hAnsi="Arial Narrow" w:cstheme="minorHAnsi"/>
                <w:sz w:val="20"/>
                <w:szCs w:val="20"/>
                <w:lang w:val="ru-RU"/>
              </w:rPr>
            </w:pPr>
            <w:r w:rsidRPr="00B52031">
              <w:rPr>
                <w:rFonts w:ascii="Arial Narrow" w:hAnsi="Arial Narrow" w:cstheme="minorHAnsi"/>
                <w:sz w:val="20"/>
                <w:szCs w:val="20"/>
                <w:lang w:val="ru-RU"/>
              </w:rPr>
              <w:t>+7</w:t>
            </w:r>
            <w:r w:rsidR="0082662B" w:rsidRPr="00B52031">
              <w:rPr>
                <w:rFonts w:ascii="Arial Narrow" w:hAnsi="Arial Narrow" w:cstheme="minorHAnsi"/>
                <w:sz w:val="20"/>
                <w:szCs w:val="20"/>
                <w:lang w:val="ru-RU"/>
              </w:rPr>
              <w:t xml:space="preserve"> </w:t>
            </w:r>
            <w:r w:rsidRPr="00B52031">
              <w:rPr>
                <w:rFonts w:ascii="Arial Narrow" w:hAnsi="Arial Narrow" w:cstheme="minorHAnsi"/>
                <w:sz w:val="20"/>
                <w:szCs w:val="20"/>
                <w:lang w:val="ru-RU"/>
              </w:rPr>
              <w:t>495</w:t>
            </w:r>
            <w:r w:rsidR="0082662B" w:rsidRPr="00B52031">
              <w:rPr>
                <w:rFonts w:ascii="Arial Narrow" w:hAnsi="Arial Narrow" w:cstheme="minorHAnsi"/>
                <w:sz w:val="20"/>
                <w:szCs w:val="20"/>
                <w:lang w:val="ru-RU"/>
              </w:rPr>
              <w:t xml:space="preserve"> </w:t>
            </w:r>
            <w:r w:rsidRPr="00B52031">
              <w:rPr>
                <w:rFonts w:ascii="Arial Narrow" w:hAnsi="Arial Narrow" w:cstheme="minorHAnsi"/>
                <w:sz w:val="20"/>
                <w:szCs w:val="20"/>
                <w:lang w:val="ru-RU"/>
              </w:rPr>
              <w:t>660</w:t>
            </w:r>
            <w:r w:rsidR="0082662B" w:rsidRPr="00B52031">
              <w:rPr>
                <w:rFonts w:ascii="Arial Narrow" w:hAnsi="Arial Narrow" w:cstheme="minorHAnsi"/>
                <w:sz w:val="20"/>
                <w:szCs w:val="20"/>
                <w:lang w:val="ru-RU"/>
              </w:rPr>
              <w:t xml:space="preserve"> </w:t>
            </w:r>
            <w:r w:rsidRPr="00B52031">
              <w:rPr>
                <w:rFonts w:ascii="Arial Narrow" w:hAnsi="Arial Narrow" w:cstheme="minorHAnsi"/>
                <w:sz w:val="20"/>
                <w:szCs w:val="20"/>
                <w:lang w:val="ru-RU"/>
              </w:rPr>
              <w:t>57</w:t>
            </w:r>
            <w:r w:rsidR="0082662B" w:rsidRPr="00B52031">
              <w:rPr>
                <w:rFonts w:ascii="Arial Narrow" w:hAnsi="Arial Narrow" w:cstheme="minorHAnsi"/>
                <w:sz w:val="20"/>
                <w:szCs w:val="20"/>
                <w:lang w:val="ru-RU"/>
              </w:rPr>
              <w:t xml:space="preserve"> </w:t>
            </w:r>
            <w:r w:rsidRPr="00B52031">
              <w:rPr>
                <w:rFonts w:ascii="Arial Narrow" w:hAnsi="Arial Narrow" w:cstheme="minorHAnsi"/>
                <w:sz w:val="20"/>
                <w:szCs w:val="20"/>
                <w:lang w:val="ru-RU"/>
              </w:rPr>
              <w:t>24</w:t>
            </w:r>
          </w:p>
          <w:p w:rsidR="00F74BE6" w:rsidRPr="00B52031" w:rsidRDefault="002E717E" w:rsidP="00371B71">
            <w:pPr>
              <w:spacing w:after="0"/>
              <w:rPr>
                <w:rFonts w:ascii="Arial Narrow" w:hAnsi="Arial Narrow" w:cstheme="minorHAnsi"/>
                <w:sz w:val="20"/>
                <w:szCs w:val="20"/>
                <w:lang w:val="ru-RU"/>
              </w:rPr>
            </w:pPr>
            <w:hyperlink r:id="rId487" w:history="1">
              <w:r w:rsidR="00371B71" w:rsidRPr="00B52031">
                <w:rPr>
                  <w:rStyle w:val="aa"/>
                  <w:rFonts w:ascii="Arial Narrow" w:hAnsi="Arial Narrow"/>
                  <w:sz w:val="20"/>
                  <w:szCs w:val="20"/>
                  <w:lang w:val="lt-LT"/>
                </w:rPr>
                <w:t>palchikov@vniiftri.ru</w:t>
              </w:r>
            </w:hyperlink>
          </w:p>
        </w:tc>
        <w:tc>
          <w:tcPr>
            <w:tcW w:w="807" w:type="dxa"/>
            <w:shd w:val="clear" w:color="auto" w:fill="FFFFFF" w:themeFill="background1"/>
            <w:hideMark/>
          </w:tcPr>
          <w:p w:rsidR="00F74BE6" w:rsidRPr="00F33FFC" w:rsidRDefault="00F33FFC" w:rsidP="00133416">
            <w:pPr>
              <w:spacing w:after="0"/>
              <w:jc w:val="center"/>
              <w:rPr>
                <w:rFonts w:ascii="Arial Narrow" w:hAnsi="Arial Narrow" w:cstheme="minorHAnsi"/>
                <w:sz w:val="20"/>
                <w:szCs w:val="20"/>
                <w:lang w:val="ru-RU"/>
              </w:rPr>
            </w:pPr>
            <w:r>
              <w:rPr>
                <w:rFonts w:ascii="Arial Narrow" w:hAnsi="Arial Narrow" w:cstheme="minorHAnsi"/>
                <w:sz w:val="20"/>
                <w:szCs w:val="20"/>
                <w:lang w:val="ru-RU"/>
              </w:rPr>
              <w:t>3</w:t>
            </w:r>
          </w:p>
        </w:tc>
      </w:tr>
      <w:tr w:rsidR="00F74BE6" w:rsidRPr="00ED5A28" w:rsidTr="00133416">
        <w:trPr>
          <w:trHeight w:val="210"/>
        </w:trPr>
        <w:tc>
          <w:tcPr>
            <w:tcW w:w="3081" w:type="dxa"/>
            <w:hideMark/>
          </w:tcPr>
          <w:p w:rsidR="00F74BE6" w:rsidRDefault="00F74BE6" w:rsidP="00525955">
            <w:pPr>
              <w:spacing w:after="0"/>
              <w:rPr>
                <w:rFonts w:ascii="Arial Narrow" w:hAnsi="Arial Narrow" w:cstheme="minorHAnsi"/>
                <w:b/>
                <w:bCs/>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1.12</w:t>
            </w:r>
          </w:p>
          <w:p w:rsidR="00F74BE6"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F74BE6">
              <w:rPr>
                <w:rFonts w:ascii="Arial Narrow" w:hAnsi="Arial Narrow" w:cstheme="minorHAnsi"/>
                <w:sz w:val="20"/>
                <w:szCs w:val="20"/>
                <w:lang w:val="en-US"/>
              </w:rPr>
              <w:t>Reference</w:t>
            </w:r>
            <w:r w:rsidR="0082662B">
              <w:rPr>
                <w:rFonts w:ascii="Arial Narrow" w:hAnsi="Arial Narrow" w:cstheme="minorHAnsi"/>
                <w:sz w:val="20"/>
                <w:szCs w:val="20"/>
                <w:lang w:val="en-US"/>
              </w:rPr>
              <w:t xml:space="preserve"> </w:t>
            </w:r>
            <w:r w:rsidR="00F74BE6">
              <w:rPr>
                <w:rFonts w:ascii="Arial Narrow" w:hAnsi="Arial Narrow" w:cstheme="minorHAnsi"/>
                <w:sz w:val="20"/>
                <w:szCs w:val="20"/>
                <w:lang w:val="en-US"/>
              </w:rPr>
              <w:t>Materials</w:t>
            </w:r>
            <w:r>
              <w:rPr>
                <w:rFonts w:ascii="Arial Narrow" w:hAnsi="Arial Narrow" w:cstheme="minorHAnsi"/>
                <w:sz w:val="20"/>
                <w:szCs w:val="20"/>
                <w:lang w:val="en-US"/>
              </w:rPr>
              <w:t>"</w:t>
            </w:r>
          </w:p>
        </w:tc>
        <w:tc>
          <w:tcPr>
            <w:tcW w:w="775" w:type="dxa"/>
            <w:hideMark/>
          </w:tcPr>
          <w:p w:rsidR="00F74BE6" w:rsidRPr="00461176" w:rsidRDefault="00F74BE6" w:rsidP="00525955">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RM</w:t>
            </w:r>
          </w:p>
        </w:tc>
        <w:tc>
          <w:tcPr>
            <w:tcW w:w="2258" w:type="dxa"/>
            <w:hideMark/>
          </w:tcPr>
          <w:p w:rsidR="00F74BE6" w:rsidRPr="00F12790" w:rsidRDefault="00F74BE6" w:rsidP="00133416">
            <w:pPr>
              <w:pStyle w:val="ac"/>
              <w:spacing w:before="40" w:beforeAutospacing="0" w:after="40" w:afterAutospacing="0" w:line="276" w:lineRule="auto"/>
              <w:rPr>
                <w:rFonts w:ascii="Arial Narrow" w:hAnsi="Arial Narrow"/>
                <w:b/>
                <w:bCs/>
                <w:kern w:val="24"/>
                <w:sz w:val="20"/>
                <w:szCs w:val="20"/>
                <w:lang w:val="en-GB"/>
              </w:rPr>
            </w:pPr>
            <w:r w:rsidRPr="00F12790">
              <w:rPr>
                <w:rFonts w:ascii="Arial Narrow" w:hAnsi="Arial Narrow"/>
                <w:b/>
                <w:bCs/>
                <w:kern w:val="24"/>
                <w:sz w:val="20"/>
                <w:szCs w:val="20"/>
                <w:lang w:val="en-GB"/>
              </w:rPr>
              <w:t>Dr.</w:t>
            </w:r>
            <w:r w:rsidR="0082662B" w:rsidRPr="00F12790">
              <w:rPr>
                <w:rFonts w:ascii="Arial Narrow" w:hAnsi="Arial Narrow"/>
                <w:b/>
                <w:bCs/>
                <w:kern w:val="24"/>
                <w:sz w:val="20"/>
                <w:szCs w:val="20"/>
                <w:lang w:val="en-GB"/>
              </w:rPr>
              <w:t xml:space="preserve"> </w:t>
            </w:r>
            <w:r w:rsidRPr="00F12790">
              <w:rPr>
                <w:rFonts w:ascii="Arial Narrow" w:hAnsi="Arial Narrow"/>
                <w:b/>
                <w:bCs/>
                <w:kern w:val="24"/>
                <w:sz w:val="20"/>
                <w:szCs w:val="20"/>
                <w:lang w:val="en-GB"/>
              </w:rPr>
              <w:t>Sergey</w:t>
            </w:r>
            <w:r w:rsidR="0082662B" w:rsidRPr="00F12790">
              <w:rPr>
                <w:rFonts w:ascii="Arial Narrow" w:hAnsi="Arial Narrow"/>
                <w:b/>
                <w:bCs/>
                <w:kern w:val="24"/>
                <w:sz w:val="20"/>
                <w:szCs w:val="20"/>
                <w:lang w:val="en-GB"/>
              </w:rPr>
              <w:t xml:space="preserve"> </w:t>
            </w:r>
            <w:r w:rsidRPr="00F12790">
              <w:rPr>
                <w:rFonts w:ascii="Arial Narrow" w:hAnsi="Arial Narrow"/>
                <w:b/>
                <w:bCs/>
                <w:kern w:val="24"/>
                <w:sz w:val="20"/>
                <w:szCs w:val="20"/>
                <w:lang w:val="en-GB"/>
              </w:rPr>
              <w:t>Medvedevskikh</w:t>
            </w:r>
          </w:p>
        </w:tc>
        <w:tc>
          <w:tcPr>
            <w:tcW w:w="2719" w:type="dxa"/>
            <w:hideMark/>
          </w:tcPr>
          <w:p w:rsidR="004D544B" w:rsidRPr="004D544B" w:rsidRDefault="004D544B" w:rsidP="00525955">
            <w:pPr>
              <w:spacing w:after="0"/>
              <w:rPr>
                <w:rFonts w:ascii="Arial Narrow" w:hAnsi="Arial Narrow" w:cstheme="minorHAnsi"/>
                <w:sz w:val="20"/>
                <w:szCs w:val="20"/>
                <w:lang w:val="ru-RU"/>
              </w:rPr>
            </w:pPr>
            <w:r w:rsidRPr="004D544B">
              <w:rPr>
                <w:rFonts w:ascii="Arial Narrow" w:hAnsi="Arial Narrow" w:cstheme="minorHAnsi"/>
                <w:sz w:val="20"/>
                <w:szCs w:val="20"/>
                <w:lang w:val="ru-RU"/>
              </w:rPr>
              <w:t>+7 912 241 80 51</w:t>
            </w:r>
          </w:p>
          <w:p w:rsidR="00F74BE6" w:rsidRPr="00B52031" w:rsidRDefault="002E717E" w:rsidP="00525955">
            <w:pPr>
              <w:spacing w:after="0"/>
              <w:rPr>
                <w:rFonts w:ascii="Arial Narrow" w:hAnsi="Arial Narrow" w:cstheme="minorHAnsi"/>
                <w:sz w:val="20"/>
                <w:szCs w:val="20"/>
                <w:lang w:val="en-US"/>
              </w:rPr>
            </w:pPr>
            <w:hyperlink r:id="rId488" w:history="1">
              <w:r w:rsidR="00F74BE6" w:rsidRPr="00B52031">
                <w:rPr>
                  <w:rStyle w:val="aa"/>
                  <w:rFonts w:ascii="Arial Narrow" w:hAnsi="Arial Narrow"/>
                  <w:sz w:val="20"/>
                  <w:szCs w:val="20"/>
                  <w:lang w:val="lt-LT"/>
                </w:rPr>
                <w:t>uniim@uniim.ru</w:t>
              </w:r>
            </w:hyperlink>
          </w:p>
        </w:tc>
        <w:tc>
          <w:tcPr>
            <w:tcW w:w="807" w:type="dxa"/>
            <w:hideMark/>
          </w:tcPr>
          <w:p w:rsidR="00F74BE6" w:rsidRPr="004276B1" w:rsidRDefault="004276B1" w:rsidP="00133416">
            <w:pPr>
              <w:spacing w:after="0"/>
              <w:jc w:val="center"/>
              <w:rPr>
                <w:rFonts w:ascii="Arial Narrow" w:hAnsi="Arial Narrow" w:cstheme="minorHAnsi"/>
                <w:sz w:val="20"/>
                <w:szCs w:val="20"/>
                <w:lang w:val="en-US"/>
              </w:rPr>
            </w:pPr>
            <w:r>
              <w:rPr>
                <w:rFonts w:ascii="Arial Narrow" w:hAnsi="Arial Narrow" w:cstheme="minorHAnsi"/>
                <w:sz w:val="20"/>
                <w:szCs w:val="20"/>
                <w:lang w:val="en-US"/>
              </w:rPr>
              <w:t>1</w:t>
            </w:r>
          </w:p>
        </w:tc>
      </w:tr>
      <w:tr w:rsidR="00F74BE6" w:rsidRPr="00ED5A28" w:rsidTr="00133416">
        <w:trPr>
          <w:trHeight w:val="136"/>
        </w:trPr>
        <w:tc>
          <w:tcPr>
            <w:tcW w:w="3081" w:type="dxa"/>
            <w:shd w:val="clear" w:color="auto" w:fill="FFFFFF" w:themeFill="background1"/>
            <w:hideMark/>
          </w:tcPr>
          <w:p w:rsidR="00F74BE6" w:rsidRPr="00461176" w:rsidRDefault="00F74BE6" w:rsidP="00525955">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2</w:t>
            </w:r>
          </w:p>
          <w:p w:rsidR="00F74BE6"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F74BE6">
              <w:rPr>
                <w:rFonts w:ascii="Arial Narrow" w:hAnsi="Arial Narrow" w:cstheme="minorHAnsi"/>
                <w:sz w:val="20"/>
                <w:szCs w:val="20"/>
                <w:lang w:val="en-US"/>
              </w:rPr>
              <w:t>Legal</w:t>
            </w:r>
            <w:r w:rsidR="0082662B">
              <w:rPr>
                <w:rFonts w:ascii="Arial Narrow" w:hAnsi="Arial Narrow" w:cstheme="minorHAnsi"/>
                <w:sz w:val="20"/>
                <w:szCs w:val="20"/>
                <w:lang w:val="en-US"/>
              </w:rPr>
              <w:t xml:space="preserve"> </w:t>
            </w:r>
            <w:r w:rsidR="00F74BE6">
              <w:rPr>
                <w:rFonts w:ascii="Arial Narrow" w:hAnsi="Arial Narrow" w:cstheme="minorHAnsi"/>
                <w:sz w:val="20"/>
                <w:szCs w:val="20"/>
                <w:lang w:val="en-US"/>
              </w:rPr>
              <w:t>Metrology</w:t>
            </w:r>
            <w:r>
              <w:rPr>
                <w:rFonts w:ascii="Arial Narrow" w:hAnsi="Arial Narrow" w:cstheme="minorHAnsi"/>
                <w:sz w:val="20"/>
                <w:szCs w:val="20"/>
                <w:lang w:val="en-US"/>
              </w:rPr>
              <w:t>"</w:t>
            </w:r>
          </w:p>
        </w:tc>
        <w:tc>
          <w:tcPr>
            <w:tcW w:w="775" w:type="dxa"/>
            <w:shd w:val="clear" w:color="auto" w:fill="FFFFFF" w:themeFill="background1"/>
            <w:hideMark/>
          </w:tcPr>
          <w:p w:rsidR="00F74BE6" w:rsidRPr="00461176" w:rsidRDefault="00F74BE6" w:rsidP="00525955">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LM</w:t>
            </w:r>
          </w:p>
        </w:tc>
        <w:tc>
          <w:tcPr>
            <w:tcW w:w="2258" w:type="dxa"/>
            <w:shd w:val="clear" w:color="auto" w:fill="FFFFFF" w:themeFill="background1"/>
            <w:hideMark/>
          </w:tcPr>
          <w:p w:rsidR="00F74BE6" w:rsidRPr="00F12790" w:rsidRDefault="00F74BE6" w:rsidP="00133416">
            <w:pPr>
              <w:pStyle w:val="ac"/>
              <w:spacing w:before="40" w:beforeAutospacing="0" w:after="40" w:afterAutospacing="0" w:line="276" w:lineRule="auto"/>
              <w:rPr>
                <w:rFonts w:ascii="Arial Narrow" w:hAnsi="Arial Narrow"/>
                <w:b/>
                <w:bCs/>
                <w:kern w:val="24"/>
                <w:sz w:val="20"/>
                <w:szCs w:val="20"/>
                <w:lang w:val="en-GB"/>
              </w:rPr>
            </w:pPr>
            <w:r w:rsidRPr="00F12790">
              <w:rPr>
                <w:rFonts w:ascii="Arial Narrow" w:hAnsi="Arial Narrow"/>
                <w:b/>
                <w:bCs/>
                <w:kern w:val="24"/>
                <w:sz w:val="20"/>
                <w:szCs w:val="20"/>
                <w:lang w:val="en-GB"/>
              </w:rPr>
              <w:t>Dr.</w:t>
            </w:r>
            <w:r w:rsidR="0082662B" w:rsidRPr="00F12790">
              <w:rPr>
                <w:rFonts w:ascii="Arial Narrow" w:hAnsi="Arial Narrow"/>
                <w:b/>
                <w:bCs/>
                <w:kern w:val="24"/>
                <w:sz w:val="20"/>
                <w:szCs w:val="20"/>
                <w:lang w:val="en-GB"/>
              </w:rPr>
              <w:t xml:space="preserve"> </w:t>
            </w:r>
            <w:r w:rsidRPr="00F12790">
              <w:rPr>
                <w:rFonts w:ascii="Arial Narrow" w:hAnsi="Arial Narrow"/>
                <w:b/>
                <w:bCs/>
                <w:kern w:val="24"/>
                <w:sz w:val="20"/>
                <w:szCs w:val="20"/>
                <w:lang w:val="en-GB"/>
              </w:rPr>
              <w:t>Yuriy</w:t>
            </w:r>
            <w:r w:rsidR="0082662B" w:rsidRPr="00F12790">
              <w:rPr>
                <w:rFonts w:ascii="Arial Narrow" w:hAnsi="Arial Narrow"/>
                <w:b/>
                <w:bCs/>
                <w:kern w:val="24"/>
                <w:sz w:val="20"/>
                <w:szCs w:val="20"/>
                <w:lang w:val="en-GB"/>
              </w:rPr>
              <w:t xml:space="preserve"> </w:t>
            </w:r>
            <w:r w:rsidRPr="00F12790">
              <w:rPr>
                <w:rFonts w:ascii="Arial Narrow" w:hAnsi="Arial Narrow"/>
                <w:b/>
                <w:bCs/>
                <w:kern w:val="24"/>
                <w:sz w:val="20"/>
                <w:szCs w:val="20"/>
                <w:lang w:val="en-GB"/>
              </w:rPr>
              <w:t>Androsh</w:t>
            </w:r>
            <w:r w:rsidR="00371B71" w:rsidRPr="00F12790">
              <w:rPr>
                <w:rFonts w:ascii="Arial Narrow" w:hAnsi="Arial Narrow"/>
                <w:b/>
                <w:bCs/>
                <w:kern w:val="24"/>
                <w:sz w:val="20"/>
                <w:szCs w:val="20"/>
                <w:lang w:val="en-GB"/>
              </w:rPr>
              <w:t>ch</w:t>
            </w:r>
            <w:r w:rsidRPr="00F12790">
              <w:rPr>
                <w:rFonts w:ascii="Arial Narrow" w:hAnsi="Arial Narrow"/>
                <w:b/>
                <w:bCs/>
                <w:kern w:val="24"/>
                <w:sz w:val="20"/>
                <w:szCs w:val="20"/>
                <w:lang w:val="en-GB"/>
              </w:rPr>
              <w:t>uk</w:t>
            </w:r>
          </w:p>
        </w:tc>
        <w:tc>
          <w:tcPr>
            <w:tcW w:w="2719" w:type="dxa"/>
            <w:shd w:val="clear" w:color="auto" w:fill="FFFFFF" w:themeFill="background1"/>
            <w:hideMark/>
          </w:tcPr>
          <w:p w:rsidR="00F74BE6" w:rsidRPr="00B52031" w:rsidRDefault="00F74BE6" w:rsidP="00525955">
            <w:pPr>
              <w:spacing w:after="0"/>
              <w:rPr>
                <w:rFonts w:ascii="Arial Narrow" w:hAnsi="Arial Narrow" w:cstheme="minorHAnsi"/>
                <w:sz w:val="20"/>
                <w:szCs w:val="20"/>
                <w:lang w:val="ru-RU"/>
              </w:rPr>
            </w:pPr>
            <w:r w:rsidRPr="00B52031">
              <w:rPr>
                <w:rFonts w:ascii="Arial Narrow" w:hAnsi="Arial Narrow" w:cstheme="minorHAnsi"/>
                <w:sz w:val="20"/>
                <w:szCs w:val="20"/>
                <w:lang w:val="ru-RU"/>
              </w:rPr>
              <w:t>+7</w:t>
            </w:r>
            <w:r w:rsidR="0082662B" w:rsidRPr="00B52031">
              <w:rPr>
                <w:rFonts w:ascii="Arial Narrow" w:hAnsi="Arial Narrow" w:cstheme="minorHAnsi"/>
                <w:sz w:val="20"/>
                <w:szCs w:val="20"/>
                <w:lang w:val="ru-RU"/>
              </w:rPr>
              <w:t xml:space="preserve"> </w:t>
            </w:r>
            <w:r w:rsidRPr="00B52031">
              <w:rPr>
                <w:rFonts w:ascii="Arial Narrow" w:hAnsi="Arial Narrow" w:cstheme="minorHAnsi"/>
                <w:sz w:val="20"/>
                <w:szCs w:val="20"/>
                <w:lang w:val="ru-RU"/>
              </w:rPr>
              <w:t>495</w:t>
            </w:r>
            <w:r w:rsidR="0082662B" w:rsidRPr="00B52031">
              <w:rPr>
                <w:rFonts w:ascii="Arial Narrow" w:hAnsi="Arial Narrow" w:cstheme="minorHAnsi"/>
                <w:sz w:val="20"/>
                <w:szCs w:val="20"/>
                <w:lang w:val="ru-RU"/>
              </w:rPr>
              <w:t xml:space="preserve"> </w:t>
            </w:r>
            <w:r w:rsidRPr="00B52031">
              <w:rPr>
                <w:rFonts w:ascii="Arial Narrow" w:hAnsi="Arial Narrow" w:cstheme="minorHAnsi"/>
                <w:sz w:val="20"/>
                <w:szCs w:val="20"/>
                <w:lang w:val="ru-RU"/>
              </w:rPr>
              <w:t>437</w:t>
            </w:r>
            <w:r w:rsidR="0082662B" w:rsidRPr="00B52031">
              <w:rPr>
                <w:rFonts w:ascii="Arial Narrow" w:hAnsi="Arial Narrow" w:cstheme="minorHAnsi"/>
                <w:sz w:val="20"/>
                <w:szCs w:val="20"/>
                <w:lang w:val="ru-RU"/>
              </w:rPr>
              <w:t xml:space="preserve"> </w:t>
            </w:r>
            <w:r w:rsidRPr="00B52031">
              <w:rPr>
                <w:rFonts w:ascii="Arial Narrow" w:hAnsi="Arial Narrow" w:cstheme="minorHAnsi"/>
                <w:sz w:val="20"/>
                <w:szCs w:val="20"/>
                <w:lang w:val="ru-RU"/>
              </w:rPr>
              <w:t>32</w:t>
            </w:r>
            <w:r w:rsidR="0082662B" w:rsidRPr="00B52031">
              <w:rPr>
                <w:rFonts w:ascii="Arial Narrow" w:hAnsi="Arial Narrow" w:cstheme="minorHAnsi"/>
                <w:sz w:val="20"/>
                <w:szCs w:val="20"/>
                <w:lang w:val="ru-RU"/>
              </w:rPr>
              <w:t xml:space="preserve"> </w:t>
            </w:r>
            <w:r w:rsidRPr="00B52031">
              <w:rPr>
                <w:rFonts w:ascii="Arial Narrow" w:hAnsi="Arial Narrow" w:cstheme="minorHAnsi"/>
                <w:sz w:val="20"/>
                <w:szCs w:val="20"/>
                <w:lang w:val="ru-RU"/>
              </w:rPr>
              <w:t>38</w:t>
            </w:r>
          </w:p>
          <w:p w:rsidR="00F74BE6" w:rsidRPr="00B52031" w:rsidRDefault="00F74BE6" w:rsidP="00525955">
            <w:pPr>
              <w:spacing w:after="0"/>
              <w:rPr>
                <w:rFonts w:ascii="Arial Narrow" w:hAnsi="Arial Narrow" w:cstheme="minorHAnsi"/>
                <w:sz w:val="20"/>
                <w:szCs w:val="20"/>
                <w:lang w:val="ru-RU"/>
              </w:rPr>
            </w:pPr>
            <w:r w:rsidRPr="00B52031">
              <w:rPr>
                <w:rStyle w:val="aa"/>
                <w:rFonts w:ascii="Arial Narrow" w:hAnsi="Arial Narrow"/>
                <w:sz w:val="20"/>
                <w:szCs w:val="20"/>
                <w:lang w:val="lt-LT"/>
              </w:rPr>
              <w:t>androsh</w:t>
            </w:r>
            <w:r w:rsidR="00371B71" w:rsidRPr="00B52031">
              <w:rPr>
                <w:rStyle w:val="aa"/>
                <w:rFonts w:ascii="Arial Narrow" w:hAnsi="Arial Narrow"/>
                <w:sz w:val="20"/>
                <w:szCs w:val="20"/>
                <w:lang w:val="lt-LT"/>
              </w:rPr>
              <w:t>ch</w:t>
            </w:r>
            <w:r w:rsidRPr="00B52031">
              <w:rPr>
                <w:rStyle w:val="aa"/>
                <w:rFonts w:ascii="Arial Narrow" w:hAnsi="Arial Narrow"/>
                <w:sz w:val="20"/>
                <w:szCs w:val="20"/>
                <w:lang w:val="lt-LT"/>
              </w:rPr>
              <w:t>uk@vniims.ru</w:t>
            </w:r>
            <w:r w:rsidR="0082662B" w:rsidRPr="00B52031">
              <w:rPr>
                <w:rFonts w:ascii="Arial Narrow" w:hAnsi="Arial Narrow" w:cstheme="minorHAnsi"/>
                <w:sz w:val="20"/>
                <w:szCs w:val="20"/>
                <w:lang w:val="ru-RU"/>
              </w:rPr>
              <w:t xml:space="preserve"> </w:t>
            </w:r>
          </w:p>
        </w:tc>
        <w:tc>
          <w:tcPr>
            <w:tcW w:w="807" w:type="dxa"/>
            <w:shd w:val="clear" w:color="auto" w:fill="FFFFFF" w:themeFill="background1"/>
            <w:hideMark/>
          </w:tcPr>
          <w:p w:rsidR="00F74BE6" w:rsidRPr="00F33FFC" w:rsidRDefault="00F33FFC" w:rsidP="00133416">
            <w:pPr>
              <w:spacing w:after="0"/>
              <w:jc w:val="center"/>
              <w:rPr>
                <w:rFonts w:ascii="Arial Narrow" w:hAnsi="Arial Narrow" w:cstheme="minorHAnsi"/>
                <w:sz w:val="20"/>
                <w:szCs w:val="20"/>
                <w:lang w:val="ru-RU"/>
              </w:rPr>
            </w:pPr>
            <w:r>
              <w:rPr>
                <w:rFonts w:ascii="Arial Narrow" w:hAnsi="Arial Narrow" w:cstheme="minorHAnsi"/>
                <w:sz w:val="20"/>
                <w:szCs w:val="20"/>
                <w:lang w:val="ru-RU"/>
              </w:rPr>
              <w:t>2</w:t>
            </w:r>
          </w:p>
        </w:tc>
      </w:tr>
      <w:tr w:rsidR="00F74BE6" w:rsidRPr="00ED5A28" w:rsidTr="00133416">
        <w:trPr>
          <w:trHeight w:val="416"/>
        </w:trPr>
        <w:tc>
          <w:tcPr>
            <w:tcW w:w="3081" w:type="dxa"/>
            <w:hideMark/>
          </w:tcPr>
          <w:p w:rsidR="000958FC" w:rsidRPr="006F38EC" w:rsidRDefault="000958FC" w:rsidP="000958FC">
            <w:pPr>
              <w:spacing w:after="0" w:line="240" w:lineRule="auto"/>
              <w:rPr>
                <w:rFonts w:ascii="Arial Narrow" w:hAnsi="Arial Narrow" w:cstheme="minorHAnsi"/>
                <w:b/>
                <w:bCs/>
                <w:sz w:val="20"/>
                <w:szCs w:val="20"/>
                <w:lang w:val="en-US"/>
              </w:rPr>
            </w:pPr>
            <w:r w:rsidRPr="0052674C">
              <w:rPr>
                <w:rFonts w:ascii="Arial Narrow" w:hAnsi="Arial Narrow" w:cstheme="minorHAnsi"/>
                <w:b/>
                <w:bCs/>
                <w:sz w:val="20"/>
                <w:szCs w:val="20"/>
                <w:lang w:val="en-US"/>
              </w:rPr>
              <w:t>Quality F</w:t>
            </w:r>
            <w:r w:rsidRPr="006F38EC">
              <w:rPr>
                <w:rFonts w:ascii="Arial Narrow" w:hAnsi="Arial Narrow" w:cstheme="minorHAnsi"/>
                <w:b/>
                <w:bCs/>
                <w:sz w:val="20"/>
                <w:szCs w:val="20"/>
                <w:lang w:val="en-US"/>
              </w:rPr>
              <w:t>orum</w:t>
            </w:r>
          </w:p>
          <w:p w:rsidR="00F74BE6" w:rsidRPr="00DF7A45" w:rsidRDefault="000958FC" w:rsidP="000958FC">
            <w:pPr>
              <w:spacing w:after="0"/>
              <w:rPr>
                <w:rFonts w:ascii="Arial Narrow" w:hAnsi="Arial Narrow" w:cstheme="minorHAnsi"/>
                <w:sz w:val="20"/>
                <w:szCs w:val="20"/>
                <w:lang w:val="en-US"/>
              </w:rPr>
            </w:pPr>
            <w:r w:rsidRPr="006E4BF8">
              <w:rPr>
                <w:rFonts w:ascii="Arial Narrow" w:hAnsi="Arial Narrow" w:cstheme="minorHAnsi"/>
                <w:sz w:val="20"/>
                <w:szCs w:val="20"/>
                <w:lang w:val="en-US"/>
              </w:rPr>
              <w:t xml:space="preserve">QF member from the country </w:t>
            </w:r>
          </w:p>
        </w:tc>
        <w:tc>
          <w:tcPr>
            <w:tcW w:w="775" w:type="dxa"/>
            <w:hideMark/>
          </w:tcPr>
          <w:p w:rsidR="00F74BE6" w:rsidRPr="00461176" w:rsidRDefault="00F74BE6" w:rsidP="00525955">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AQ</w:t>
            </w:r>
          </w:p>
        </w:tc>
        <w:tc>
          <w:tcPr>
            <w:tcW w:w="2258" w:type="dxa"/>
            <w:hideMark/>
          </w:tcPr>
          <w:p w:rsidR="00DE5A59" w:rsidRDefault="00DE5A59" w:rsidP="00133416">
            <w:pPr>
              <w:pStyle w:val="ac"/>
              <w:spacing w:before="40" w:beforeAutospacing="0" w:after="40" w:afterAutospacing="0" w:line="276" w:lineRule="auto"/>
              <w:rPr>
                <w:rFonts w:ascii="Arial Narrow" w:hAnsi="Arial Narrow"/>
                <w:bCs/>
                <w:color w:val="auto"/>
                <w:kern w:val="24"/>
                <w:sz w:val="20"/>
                <w:lang w:val="en-GB"/>
              </w:rPr>
            </w:pPr>
            <w:r w:rsidRPr="00BA678A">
              <w:rPr>
                <w:rFonts w:ascii="Arial Narrow" w:hAnsi="Arial Narrow"/>
                <w:bCs/>
                <w:color w:val="auto"/>
                <w:kern w:val="24"/>
                <w:sz w:val="20"/>
                <w:lang w:val="en-GB"/>
              </w:rPr>
              <w:t>Mrs. Dina Chepurnaya</w:t>
            </w:r>
          </w:p>
          <w:p w:rsidR="00F74BE6" w:rsidRDefault="00F74BE6" w:rsidP="00133416">
            <w:pPr>
              <w:pStyle w:val="ac"/>
              <w:spacing w:before="40" w:beforeAutospacing="0" w:after="40" w:afterAutospacing="0" w:line="276" w:lineRule="auto"/>
              <w:rPr>
                <w:rFonts w:ascii="Arial Narrow" w:hAnsi="Arial Narrow"/>
                <w:b/>
                <w:bCs/>
                <w:kern w:val="24"/>
                <w:sz w:val="20"/>
                <w:szCs w:val="20"/>
                <w:lang w:val="en-GB"/>
              </w:rPr>
            </w:pPr>
          </w:p>
          <w:p w:rsidR="000958FC" w:rsidRPr="00F12790" w:rsidRDefault="000958FC" w:rsidP="00133416">
            <w:pPr>
              <w:pStyle w:val="ac"/>
              <w:spacing w:before="40" w:beforeAutospacing="0" w:after="40" w:afterAutospacing="0" w:line="276" w:lineRule="auto"/>
              <w:rPr>
                <w:rFonts w:ascii="Arial Narrow" w:hAnsi="Arial Narrow"/>
                <w:b/>
                <w:bCs/>
                <w:kern w:val="24"/>
                <w:sz w:val="20"/>
                <w:szCs w:val="20"/>
                <w:lang w:val="en-GB"/>
              </w:rPr>
            </w:pPr>
            <w:r w:rsidRPr="000958FC">
              <w:rPr>
                <w:rFonts w:ascii="Arial Narrow" w:hAnsi="Arial Narrow"/>
                <w:b/>
                <w:bCs/>
                <w:kern w:val="24"/>
                <w:sz w:val="20"/>
                <w:szCs w:val="20"/>
                <w:lang w:val="en-GB"/>
              </w:rPr>
              <w:t>(with the right to vote)</w:t>
            </w:r>
          </w:p>
        </w:tc>
        <w:tc>
          <w:tcPr>
            <w:tcW w:w="2719" w:type="dxa"/>
            <w:hideMark/>
          </w:tcPr>
          <w:p w:rsidR="00DE5A59" w:rsidRPr="00204314" w:rsidRDefault="00DE5A59" w:rsidP="00DE5A59">
            <w:pPr>
              <w:spacing w:after="0"/>
              <w:rPr>
                <w:rFonts w:ascii="Arial Narrow" w:hAnsi="Arial Narrow" w:cstheme="minorHAnsi"/>
                <w:sz w:val="20"/>
                <w:szCs w:val="20"/>
                <w:lang w:val="ru-RU"/>
              </w:rPr>
            </w:pPr>
            <w:r w:rsidRPr="00C25143">
              <w:rPr>
                <w:rFonts w:ascii="Arial Narrow" w:hAnsi="Arial Narrow" w:cstheme="minorHAnsi"/>
                <w:sz w:val="20"/>
                <w:szCs w:val="20"/>
                <w:lang w:val="ru-RU"/>
              </w:rPr>
              <w:t>+7 495 526 63 34</w:t>
            </w:r>
          </w:p>
          <w:p w:rsidR="00DE5A59" w:rsidRDefault="002E717E" w:rsidP="00DE5A59">
            <w:pPr>
              <w:spacing w:after="0"/>
              <w:rPr>
                <w:rStyle w:val="aa"/>
                <w:rFonts w:ascii="Arial Narrow" w:hAnsi="Arial Narrow"/>
                <w:sz w:val="20"/>
                <w:szCs w:val="20"/>
              </w:rPr>
            </w:pPr>
            <w:hyperlink r:id="rId489" w:history="1">
              <w:r w:rsidR="00DE5A59" w:rsidRPr="004471D9">
                <w:rPr>
                  <w:rStyle w:val="aa"/>
                  <w:rFonts w:ascii="Arial Narrow" w:hAnsi="Arial Narrow"/>
                  <w:sz w:val="20"/>
                  <w:szCs w:val="20"/>
                </w:rPr>
                <w:t>chepurnaya@vniiftri.ru</w:t>
              </w:r>
            </w:hyperlink>
          </w:p>
          <w:p w:rsidR="00F74BE6" w:rsidRPr="00B52031" w:rsidRDefault="00F74BE6" w:rsidP="00525955">
            <w:pPr>
              <w:spacing w:after="0"/>
              <w:rPr>
                <w:rFonts w:ascii="Arial Narrow" w:hAnsi="Arial Narrow" w:cstheme="minorHAnsi"/>
                <w:sz w:val="20"/>
                <w:szCs w:val="20"/>
                <w:lang w:val="ru-RU"/>
              </w:rPr>
            </w:pPr>
          </w:p>
        </w:tc>
        <w:tc>
          <w:tcPr>
            <w:tcW w:w="807" w:type="dxa"/>
            <w:hideMark/>
          </w:tcPr>
          <w:p w:rsidR="00F74BE6" w:rsidRPr="00F33FFC" w:rsidRDefault="00DE5A59" w:rsidP="00DE5A59">
            <w:pPr>
              <w:spacing w:after="0"/>
              <w:jc w:val="center"/>
              <w:rPr>
                <w:rFonts w:ascii="Arial Narrow" w:hAnsi="Arial Narrow" w:cstheme="minorHAnsi"/>
                <w:sz w:val="20"/>
                <w:szCs w:val="20"/>
                <w:lang w:val="ru-RU"/>
              </w:rPr>
            </w:pPr>
            <w:r>
              <w:rPr>
                <w:rFonts w:ascii="Arial Narrow" w:hAnsi="Arial Narrow" w:cstheme="minorHAnsi"/>
                <w:sz w:val="20"/>
                <w:szCs w:val="20"/>
                <w:lang w:val="en-US"/>
              </w:rPr>
              <w:t>3</w:t>
            </w:r>
          </w:p>
        </w:tc>
      </w:tr>
      <w:tr w:rsidR="00BA678A" w:rsidRPr="00ED5A28" w:rsidTr="00BA678A">
        <w:trPr>
          <w:trHeight w:val="416"/>
        </w:trPr>
        <w:tc>
          <w:tcPr>
            <w:tcW w:w="3081" w:type="dxa"/>
          </w:tcPr>
          <w:p w:rsidR="00BA678A" w:rsidRPr="0052674C" w:rsidRDefault="00BA678A" w:rsidP="00BA678A">
            <w:pPr>
              <w:spacing w:after="0" w:line="240" w:lineRule="auto"/>
              <w:rPr>
                <w:rFonts w:ascii="Arial Narrow" w:hAnsi="Arial Narrow" w:cstheme="minorHAnsi"/>
                <w:b/>
                <w:bCs/>
                <w:sz w:val="20"/>
                <w:szCs w:val="20"/>
                <w:lang w:val="en-US"/>
              </w:rPr>
            </w:pPr>
          </w:p>
        </w:tc>
        <w:tc>
          <w:tcPr>
            <w:tcW w:w="775" w:type="dxa"/>
          </w:tcPr>
          <w:p w:rsidR="00BA678A" w:rsidRPr="00461176" w:rsidRDefault="00BA678A" w:rsidP="00BA678A">
            <w:pPr>
              <w:spacing w:after="0"/>
              <w:rPr>
                <w:rFonts w:ascii="Arial Narrow" w:hAnsi="Arial Narrow" w:cstheme="minorHAnsi"/>
                <w:b/>
                <w:bCs/>
                <w:sz w:val="20"/>
                <w:szCs w:val="20"/>
                <w:lang w:val="ru-RU"/>
              </w:rPr>
            </w:pPr>
          </w:p>
        </w:tc>
        <w:tc>
          <w:tcPr>
            <w:tcW w:w="2258" w:type="dxa"/>
          </w:tcPr>
          <w:p w:rsidR="00BA678A" w:rsidRDefault="004D544B" w:rsidP="00BA678A">
            <w:pPr>
              <w:pStyle w:val="Zakladnitext"/>
              <w:ind w:right="-105"/>
              <w:rPr>
                <w:rFonts w:ascii="Arial Narrow" w:eastAsiaTheme="minorEastAsia" w:hAnsi="Arial Narrow"/>
                <w:bCs/>
                <w:color w:val="auto"/>
                <w:kern w:val="24"/>
                <w:sz w:val="20"/>
                <w:lang w:val="en-GB"/>
              </w:rPr>
            </w:pPr>
            <w:r>
              <w:rPr>
                <w:rFonts w:ascii="Arial Narrow" w:eastAsiaTheme="minorEastAsia" w:hAnsi="Arial Narrow"/>
                <w:bCs/>
                <w:color w:val="auto"/>
                <w:kern w:val="24"/>
                <w:sz w:val="20"/>
                <w:lang w:val="en-US"/>
              </w:rPr>
              <w:t>Dr.</w:t>
            </w:r>
            <w:r w:rsidR="00BA678A" w:rsidRPr="00BA678A">
              <w:rPr>
                <w:rFonts w:ascii="Arial Narrow" w:eastAsiaTheme="minorEastAsia" w:hAnsi="Arial Narrow"/>
                <w:bCs/>
                <w:color w:val="auto"/>
                <w:kern w:val="24"/>
                <w:sz w:val="20"/>
                <w:lang w:val="en-GB"/>
              </w:rPr>
              <w:t xml:space="preserve"> Natalia Ivannikova</w:t>
            </w:r>
          </w:p>
          <w:p w:rsidR="00BA678A" w:rsidRPr="00BA678A" w:rsidRDefault="00BA678A" w:rsidP="00BA678A">
            <w:pPr>
              <w:pStyle w:val="Zakladnitext"/>
              <w:ind w:right="-105"/>
              <w:rPr>
                <w:rFonts w:ascii="Arial Narrow" w:eastAsiaTheme="minorEastAsia" w:hAnsi="Arial Narrow"/>
                <w:bCs/>
                <w:color w:val="auto"/>
                <w:kern w:val="24"/>
                <w:sz w:val="20"/>
                <w:lang w:val="en-GB"/>
              </w:rPr>
            </w:pPr>
            <w:r w:rsidRPr="00BA678A">
              <w:rPr>
                <w:rFonts w:ascii="Arial Narrow" w:eastAsiaTheme="minorEastAsia" w:hAnsi="Arial Narrow"/>
                <w:bCs/>
                <w:color w:val="auto"/>
                <w:kern w:val="24"/>
                <w:sz w:val="20"/>
                <w:lang w:val="en-GB"/>
              </w:rPr>
              <w:t>(without voting rights)</w:t>
            </w:r>
          </w:p>
        </w:tc>
        <w:tc>
          <w:tcPr>
            <w:tcW w:w="2719" w:type="dxa"/>
          </w:tcPr>
          <w:p w:rsidR="00BA678A" w:rsidRPr="00204314" w:rsidRDefault="00BA678A" w:rsidP="00BA678A">
            <w:pPr>
              <w:spacing w:after="0"/>
              <w:rPr>
                <w:rFonts w:ascii="Arial Narrow" w:hAnsi="Arial Narrow" w:cstheme="minorHAnsi"/>
                <w:sz w:val="20"/>
                <w:szCs w:val="20"/>
                <w:lang w:val="ru-RU"/>
              </w:rPr>
            </w:pPr>
            <w:r w:rsidRPr="00204314">
              <w:rPr>
                <w:rFonts w:ascii="Arial Narrow" w:hAnsi="Arial Narrow" w:cstheme="minorHAnsi"/>
                <w:sz w:val="20"/>
                <w:szCs w:val="20"/>
                <w:lang w:val="ru-RU"/>
              </w:rPr>
              <w:t>+7 499 792 07 17</w:t>
            </w:r>
          </w:p>
          <w:p w:rsidR="00BA678A" w:rsidRPr="008801B3" w:rsidRDefault="00BA678A" w:rsidP="00BA678A">
            <w:pPr>
              <w:spacing w:after="0"/>
              <w:rPr>
                <w:rFonts w:ascii="Arial Narrow" w:hAnsi="Arial Narrow" w:cstheme="minorHAnsi"/>
                <w:sz w:val="20"/>
                <w:szCs w:val="20"/>
                <w:lang w:val="ru-RU"/>
              </w:rPr>
            </w:pPr>
            <w:r w:rsidRPr="006C2ABA">
              <w:rPr>
                <w:rStyle w:val="aa"/>
                <w:rFonts w:ascii="Arial Narrow" w:hAnsi="Arial Narrow"/>
                <w:sz w:val="20"/>
                <w:szCs w:val="20"/>
              </w:rPr>
              <w:t>ivannikova@vniims.ru</w:t>
            </w:r>
          </w:p>
        </w:tc>
        <w:tc>
          <w:tcPr>
            <w:tcW w:w="807" w:type="dxa"/>
          </w:tcPr>
          <w:p w:rsidR="00BA678A" w:rsidRPr="008801B3" w:rsidRDefault="00BA678A" w:rsidP="00BA678A">
            <w:pPr>
              <w:spacing w:after="0"/>
              <w:jc w:val="center"/>
              <w:rPr>
                <w:rFonts w:ascii="Arial Narrow" w:hAnsi="Arial Narrow" w:cstheme="minorHAnsi"/>
                <w:sz w:val="20"/>
                <w:szCs w:val="20"/>
                <w:lang w:val="ru-RU"/>
              </w:rPr>
            </w:pPr>
            <w:r>
              <w:rPr>
                <w:rFonts w:ascii="Arial Narrow" w:hAnsi="Arial Narrow" w:cstheme="minorHAnsi"/>
                <w:sz w:val="20"/>
                <w:szCs w:val="20"/>
                <w:lang w:val="ru-RU"/>
              </w:rPr>
              <w:t>2</w:t>
            </w:r>
          </w:p>
        </w:tc>
      </w:tr>
      <w:tr w:rsidR="00BA678A" w:rsidRPr="00ED5A28" w:rsidTr="00BA678A">
        <w:trPr>
          <w:trHeight w:val="416"/>
        </w:trPr>
        <w:tc>
          <w:tcPr>
            <w:tcW w:w="3081" w:type="dxa"/>
          </w:tcPr>
          <w:p w:rsidR="00BA678A" w:rsidRPr="0052674C" w:rsidRDefault="00BA678A" w:rsidP="00BA678A">
            <w:pPr>
              <w:spacing w:after="0" w:line="240" w:lineRule="auto"/>
              <w:rPr>
                <w:rFonts w:ascii="Arial Narrow" w:hAnsi="Arial Narrow" w:cstheme="minorHAnsi"/>
                <w:b/>
                <w:bCs/>
                <w:sz w:val="20"/>
                <w:szCs w:val="20"/>
                <w:lang w:val="en-US"/>
              </w:rPr>
            </w:pPr>
          </w:p>
        </w:tc>
        <w:tc>
          <w:tcPr>
            <w:tcW w:w="775" w:type="dxa"/>
          </w:tcPr>
          <w:p w:rsidR="00BA678A" w:rsidRPr="00461176" w:rsidRDefault="00BA678A" w:rsidP="00BA678A">
            <w:pPr>
              <w:spacing w:after="0"/>
              <w:rPr>
                <w:rFonts w:ascii="Arial Narrow" w:hAnsi="Arial Narrow" w:cstheme="minorHAnsi"/>
                <w:b/>
                <w:bCs/>
                <w:sz w:val="20"/>
                <w:szCs w:val="20"/>
                <w:lang w:val="ru-RU"/>
              </w:rPr>
            </w:pPr>
          </w:p>
        </w:tc>
        <w:tc>
          <w:tcPr>
            <w:tcW w:w="2258" w:type="dxa"/>
          </w:tcPr>
          <w:p w:rsidR="00BA678A" w:rsidRDefault="004D544B" w:rsidP="00BA678A">
            <w:pPr>
              <w:pStyle w:val="Zakladnitext"/>
              <w:rPr>
                <w:rFonts w:ascii="Arial Narrow" w:eastAsiaTheme="minorEastAsia" w:hAnsi="Arial Narrow"/>
                <w:bCs/>
                <w:color w:val="auto"/>
                <w:kern w:val="24"/>
                <w:sz w:val="20"/>
                <w:lang w:val="en-GB"/>
              </w:rPr>
            </w:pPr>
            <w:r>
              <w:rPr>
                <w:rFonts w:ascii="Arial Narrow" w:eastAsiaTheme="minorEastAsia" w:hAnsi="Arial Narrow"/>
                <w:bCs/>
                <w:color w:val="auto"/>
                <w:kern w:val="24"/>
                <w:sz w:val="20"/>
                <w:lang w:val="en-GB"/>
              </w:rPr>
              <w:t>D</w:t>
            </w:r>
            <w:r w:rsidR="00BA678A" w:rsidRPr="00BA678A">
              <w:rPr>
                <w:rFonts w:ascii="Arial Narrow" w:eastAsiaTheme="minorEastAsia" w:hAnsi="Arial Narrow"/>
                <w:bCs/>
                <w:color w:val="auto"/>
                <w:kern w:val="24"/>
                <w:sz w:val="20"/>
                <w:lang w:val="en-GB"/>
              </w:rPr>
              <w:t>r. Ivan Filimonov</w:t>
            </w:r>
          </w:p>
          <w:p w:rsidR="00BA678A" w:rsidRPr="00BA678A" w:rsidRDefault="00BA678A" w:rsidP="00BA678A">
            <w:pPr>
              <w:pStyle w:val="Zakladnitext"/>
              <w:rPr>
                <w:rFonts w:ascii="Arial Narrow" w:eastAsiaTheme="minorEastAsia" w:hAnsi="Arial Narrow"/>
                <w:bCs/>
                <w:color w:val="auto"/>
                <w:kern w:val="24"/>
                <w:sz w:val="20"/>
                <w:lang w:val="en-GB"/>
              </w:rPr>
            </w:pPr>
            <w:r w:rsidRPr="00BA678A">
              <w:rPr>
                <w:rFonts w:ascii="Arial Narrow" w:eastAsiaTheme="minorEastAsia" w:hAnsi="Arial Narrow"/>
                <w:bCs/>
                <w:color w:val="auto"/>
                <w:kern w:val="24"/>
                <w:sz w:val="20"/>
                <w:lang w:val="en-GB"/>
              </w:rPr>
              <w:t>(without voting rights)</w:t>
            </w:r>
          </w:p>
        </w:tc>
        <w:tc>
          <w:tcPr>
            <w:tcW w:w="2719" w:type="dxa"/>
          </w:tcPr>
          <w:p w:rsidR="00BA678A" w:rsidRPr="00204314" w:rsidRDefault="00BA678A" w:rsidP="00BA678A">
            <w:pPr>
              <w:spacing w:after="0"/>
              <w:rPr>
                <w:rFonts w:ascii="Arial Narrow" w:hAnsi="Arial Narrow" w:cstheme="minorHAnsi"/>
                <w:sz w:val="20"/>
                <w:szCs w:val="20"/>
                <w:lang w:val="ru-RU"/>
              </w:rPr>
            </w:pPr>
            <w:r w:rsidRPr="00204314">
              <w:rPr>
                <w:rFonts w:ascii="Arial Narrow" w:hAnsi="Arial Narrow" w:cstheme="minorHAnsi"/>
                <w:sz w:val="20"/>
                <w:szCs w:val="20"/>
                <w:lang w:val="ru-RU"/>
              </w:rPr>
              <w:t>+7 495 781 45 78</w:t>
            </w:r>
          </w:p>
          <w:p w:rsidR="00BA678A" w:rsidRPr="00137FDF" w:rsidRDefault="00BA678A" w:rsidP="00BA678A">
            <w:pPr>
              <w:spacing w:after="0"/>
              <w:rPr>
                <w:rFonts w:ascii="Arial Narrow" w:hAnsi="Arial Narrow" w:cstheme="minorHAnsi"/>
                <w:sz w:val="20"/>
                <w:szCs w:val="20"/>
                <w:lang w:val="ru-RU"/>
              </w:rPr>
            </w:pPr>
            <w:r w:rsidRPr="00204314">
              <w:rPr>
                <w:rStyle w:val="aa"/>
                <w:rFonts w:ascii="Arial Narrow" w:hAnsi="Arial Narrow"/>
                <w:sz w:val="20"/>
                <w:szCs w:val="20"/>
              </w:rPr>
              <w:t>filimonov@vniiofi.ru</w:t>
            </w:r>
          </w:p>
        </w:tc>
        <w:tc>
          <w:tcPr>
            <w:tcW w:w="807" w:type="dxa"/>
          </w:tcPr>
          <w:p w:rsidR="00BA678A" w:rsidRDefault="00BA678A" w:rsidP="00BA678A">
            <w:pPr>
              <w:spacing w:after="0"/>
              <w:jc w:val="center"/>
              <w:rPr>
                <w:rFonts w:ascii="Arial Narrow" w:hAnsi="Arial Narrow" w:cstheme="minorHAnsi"/>
                <w:sz w:val="20"/>
                <w:szCs w:val="20"/>
                <w:lang w:val="ru-RU"/>
              </w:rPr>
            </w:pPr>
            <w:r>
              <w:rPr>
                <w:rFonts w:ascii="Arial Narrow" w:hAnsi="Arial Narrow" w:cstheme="minorHAnsi"/>
                <w:sz w:val="20"/>
                <w:szCs w:val="20"/>
                <w:lang w:val="ru-RU"/>
              </w:rPr>
              <w:t>4</w:t>
            </w:r>
          </w:p>
        </w:tc>
      </w:tr>
      <w:tr w:rsidR="00BA678A" w:rsidRPr="00ED5A28" w:rsidTr="00BA678A">
        <w:trPr>
          <w:trHeight w:val="416"/>
        </w:trPr>
        <w:tc>
          <w:tcPr>
            <w:tcW w:w="3081" w:type="dxa"/>
          </w:tcPr>
          <w:p w:rsidR="00BA678A" w:rsidRPr="0052674C" w:rsidRDefault="00BA678A" w:rsidP="00BA678A">
            <w:pPr>
              <w:spacing w:after="0" w:line="240" w:lineRule="auto"/>
              <w:rPr>
                <w:rFonts w:ascii="Arial Narrow" w:hAnsi="Arial Narrow" w:cstheme="minorHAnsi"/>
                <w:b/>
                <w:bCs/>
                <w:sz w:val="20"/>
                <w:szCs w:val="20"/>
                <w:lang w:val="en-US"/>
              </w:rPr>
            </w:pPr>
          </w:p>
        </w:tc>
        <w:tc>
          <w:tcPr>
            <w:tcW w:w="775" w:type="dxa"/>
          </w:tcPr>
          <w:p w:rsidR="00BA678A" w:rsidRPr="00461176" w:rsidRDefault="00BA678A" w:rsidP="00BA678A">
            <w:pPr>
              <w:spacing w:after="0"/>
              <w:rPr>
                <w:rFonts w:ascii="Arial Narrow" w:hAnsi="Arial Narrow" w:cstheme="minorHAnsi"/>
                <w:b/>
                <w:bCs/>
                <w:sz w:val="20"/>
                <w:szCs w:val="20"/>
                <w:lang w:val="ru-RU"/>
              </w:rPr>
            </w:pPr>
          </w:p>
        </w:tc>
        <w:tc>
          <w:tcPr>
            <w:tcW w:w="2258" w:type="dxa"/>
          </w:tcPr>
          <w:p w:rsidR="00BA678A" w:rsidRDefault="004D544B" w:rsidP="00BA678A">
            <w:pPr>
              <w:pStyle w:val="Zakladnitext"/>
              <w:rPr>
                <w:rFonts w:ascii="Arial Narrow" w:eastAsiaTheme="minorEastAsia" w:hAnsi="Arial Narrow"/>
                <w:bCs/>
                <w:color w:val="auto"/>
                <w:kern w:val="24"/>
                <w:sz w:val="20"/>
                <w:lang w:val="en-GB"/>
              </w:rPr>
            </w:pPr>
            <w:r>
              <w:rPr>
                <w:rFonts w:ascii="Arial Narrow" w:eastAsiaTheme="minorEastAsia" w:hAnsi="Arial Narrow"/>
                <w:bCs/>
                <w:color w:val="auto"/>
                <w:kern w:val="24"/>
                <w:sz w:val="20"/>
                <w:lang w:val="en-GB"/>
              </w:rPr>
              <w:t>D</w:t>
            </w:r>
            <w:r w:rsidR="00BA678A" w:rsidRPr="00BA678A">
              <w:rPr>
                <w:rFonts w:ascii="Arial Narrow" w:eastAsiaTheme="minorEastAsia" w:hAnsi="Arial Narrow"/>
                <w:bCs/>
                <w:color w:val="auto"/>
                <w:kern w:val="24"/>
                <w:sz w:val="20"/>
                <w:lang w:val="en-GB"/>
              </w:rPr>
              <w:t>r. Mikhail Okrepilov</w:t>
            </w:r>
          </w:p>
          <w:p w:rsidR="00BA678A" w:rsidRPr="00BA678A" w:rsidRDefault="00BA678A" w:rsidP="00BA678A">
            <w:pPr>
              <w:pStyle w:val="Zakladnitext"/>
              <w:rPr>
                <w:rFonts w:ascii="Arial Narrow" w:eastAsiaTheme="minorEastAsia" w:hAnsi="Arial Narrow"/>
                <w:bCs/>
                <w:color w:val="auto"/>
                <w:kern w:val="24"/>
                <w:sz w:val="20"/>
                <w:lang w:val="en-GB"/>
              </w:rPr>
            </w:pPr>
            <w:r w:rsidRPr="00BA678A">
              <w:rPr>
                <w:rFonts w:ascii="Arial Narrow" w:eastAsiaTheme="minorEastAsia" w:hAnsi="Arial Narrow"/>
                <w:bCs/>
                <w:color w:val="auto"/>
                <w:kern w:val="24"/>
                <w:sz w:val="20"/>
                <w:lang w:val="en-GB"/>
              </w:rPr>
              <w:t>(without voting rights)</w:t>
            </w:r>
          </w:p>
        </w:tc>
        <w:tc>
          <w:tcPr>
            <w:tcW w:w="2719" w:type="dxa"/>
          </w:tcPr>
          <w:p w:rsidR="00BA678A" w:rsidRPr="00984A6F" w:rsidRDefault="00BA678A" w:rsidP="00BA678A">
            <w:pPr>
              <w:spacing w:after="0"/>
              <w:rPr>
                <w:rFonts w:ascii="Arial Narrow" w:hAnsi="Arial Narrow" w:cstheme="minorHAnsi"/>
                <w:sz w:val="20"/>
                <w:szCs w:val="20"/>
                <w:lang w:val="en-GB"/>
              </w:rPr>
            </w:pPr>
            <w:r w:rsidRPr="00984A6F">
              <w:rPr>
                <w:rFonts w:ascii="Arial Narrow" w:hAnsi="Arial Narrow" w:cstheme="minorHAnsi"/>
                <w:sz w:val="20"/>
                <w:szCs w:val="20"/>
                <w:lang w:val="en-GB"/>
              </w:rPr>
              <w:t>+7 921 911 50 38</w:t>
            </w:r>
          </w:p>
          <w:p w:rsidR="00BA678A" w:rsidRPr="00204314" w:rsidRDefault="00BA678A" w:rsidP="00BA678A">
            <w:pPr>
              <w:spacing w:after="0"/>
              <w:rPr>
                <w:rFonts w:ascii="Arial Narrow" w:hAnsi="Arial Narrow" w:cstheme="minorHAnsi"/>
                <w:sz w:val="20"/>
                <w:szCs w:val="20"/>
              </w:rPr>
            </w:pPr>
            <w:r w:rsidRPr="00C25143">
              <w:rPr>
                <w:rStyle w:val="aa"/>
                <w:rFonts w:ascii="Arial Narrow" w:hAnsi="Arial Narrow"/>
                <w:sz w:val="20"/>
                <w:szCs w:val="20"/>
              </w:rPr>
              <w:t>m.v.okrepilov@vniim.ru</w:t>
            </w:r>
          </w:p>
        </w:tc>
        <w:tc>
          <w:tcPr>
            <w:tcW w:w="807" w:type="dxa"/>
          </w:tcPr>
          <w:p w:rsidR="00BA678A" w:rsidRPr="00137FDF" w:rsidRDefault="00BA678A" w:rsidP="00BA678A">
            <w:pPr>
              <w:spacing w:after="0"/>
              <w:jc w:val="center"/>
              <w:rPr>
                <w:rFonts w:ascii="Arial Narrow" w:hAnsi="Arial Narrow" w:cstheme="minorHAnsi"/>
                <w:sz w:val="20"/>
                <w:szCs w:val="20"/>
                <w:lang w:val="ru-RU"/>
              </w:rPr>
            </w:pPr>
            <w:r>
              <w:rPr>
                <w:rFonts w:ascii="Arial Narrow" w:hAnsi="Arial Narrow" w:cstheme="minorHAnsi"/>
                <w:sz w:val="20"/>
                <w:szCs w:val="20"/>
                <w:lang w:val="ru-RU"/>
              </w:rPr>
              <w:t>1</w:t>
            </w:r>
          </w:p>
        </w:tc>
      </w:tr>
      <w:tr w:rsidR="00BA678A" w:rsidRPr="00ED5A28" w:rsidTr="00133416">
        <w:trPr>
          <w:trHeight w:val="310"/>
        </w:trPr>
        <w:tc>
          <w:tcPr>
            <w:tcW w:w="3081" w:type="dxa"/>
            <w:shd w:val="clear" w:color="auto" w:fill="FFFFFF" w:themeFill="background1"/>
            <w:hideMark/>
          </w:tcPr>
          <w:p w:rsidR="00BA678A" w:rsidRPr="00DF7A45" w:rsidRDefault="00BA678A" w:rsidP="00BA678A">
            <w:pPr>
              <w:spacing w:after="0"/>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 xml:space="preserve">C </w:t>
            </w:r>
            <w:r w:rsidRPr="00DF7A45">
              <w:rPr>
                <w:rFonts w:ascii="Arial Narrow" w:hAnsi="Arial Narrow" w:cstheme="minorHAnsi"/>
                <w:b/>
                <w:bCs/>
                <w:sz w:val="20"/>
                <w:szCs w:val="20"/>
                <w:lang w:val="en-US"/>
              </w:rPr>
              <w:t>3.1</w:t>
            </w:r>
          </w:p>
          <w:p w:rsidR="00BA678A" w:rsidRPr="00DF7A45" w:rsidRDefault="00BA678A" w:rsidP="00BA678A">
            <w:pPr>
              <w:spacing w:after="0"/>
              <w:rPr>
                <w:rFonts w:ascii="Arial Narrow" w:hAnsi="Arial Narrow" w:cstheme="minorHAnsi"/>
                <w:sz w:val="20"/>
                <w:szCs w:val="20"/>
                <w:lang w:val="en-US"/>
              </w:rPr>
            </w:pPr>
            <w:r>
              <w:rPr>
                <w:rFonts w:ascii="Arial Narrow" w:hAnsi="Arial Narrow" w:cstheme="minorHAnsi"/>
                <w:sz w:val="20"/>
                <w:szCs w:val="20"/>
                <w:lang w:val="en-US"/>
              </w:rPr>
              <w:t>"Quality Forum Technical Committee"</w:t>
            </w:r>
          </w:p>
        </w:tc>
        <w:tc>
          <w:tcPr>
            <w:tcW w:w="775" w:type="dxa"/>
            <w:shd w:val="clear" w:color="auto" w:fill="FFFFFF" w:themeFill="background1"/>
            <w:hideMark/>
          </w:tcPr>
          <w:p w:rsidR="00BA678A" w:rsidRPr="00461176" w:rsidRDefault="00BA678A" w:rsidP="00BA678A">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AQ</w:t>
            </w:r>
          </w:p>
        </w:tc>
        <w:tc>
          <w:tcPr>
            <w:tcW w:w="2258" w:type="dxa"/>
            <w:shd w:val="clear" w:color="auto" w:fill="FFFFFF" w:themeFill="background1"/>
            <w:hideMark/>
          </w:tcPr>
          <w:p w:rsidR="00DE5A59" w:rsidRDefault="00DE5A59" w:rsidP="00BA678A">
            <w:pPr>
              <w:pStyle w:val="ac"/>
              <w:spacing w:before="40" w:beforeAutospacing="0" w:after="40" w:afterAutospacing="0" w:line="276" w:lineRule="auto"/>
              <w:rPr>
                <w:rFonts w:ascii="Arial Narrow" w:hAnsi="Arial Narrow"/>
                <w:bCs/>
                <w:color w:val="auto"/>
                <w:kern w:val="24"/>
                <w:sz w:val="20"/>
                <w:lang w:val="en-GB"/>
              </w:rPr>
            </w:pPr>
            <w:r w:rsidRPr="00BA678A">
              <w:rPr>
                <w:rFonts w:ascii="Arial Narrow" w:hAnsi="Arial Narrow"/>
                <w:bCs/>
                <w:color w:val="auto"/>
                <w:kern w:val="24"/>
                <w:sz w:val="20"/>
                <w:lang w:val="en-GB"/>
              </w:rPr>
              <w:t>Mrs. Dina Chepurnaya</w:t>
            </w:r>
          </w:p>
          <w:p w:rsidR="00BA678A" w:rsidRPr="00F12790" w:rsidRDefault="00BA678A" w:rsidP="00BA678A">
            <w:pPr>
              <w:pStyle w:val="ac"/>
              <w:spacing w:before="40" w:beforeAutospacing="0" w:after="40" w:afterAutospacing="0" w:line="276" w:lineRule="auto"/>
              <w:rPr>
                <w:rFonts w:ascii="Arial Narrow" w:hAnsi="Arial Narrow"/>
                <w:b/>
                <w:bCs/>
                <w:kern w:val="24"/>
                <w:sz w:val="20"/>
                <w:szCs w:val="20"/>
                <w:lang w:val="en-GB"/>
              </w:rPr>
            </w:pPr>
          </w:p>
        </w:tc>
        <w:tc>
          <w:tcPr>
            <w:tcW w:w="2719" w:type="dxa"/>
            <w:shd w:val="clear" w:color="auto" w:fill="FFFFFF" w:themeFill="background1"/>
            <w:hideMark/>
          </w:tcPr>
          <w:p w:rsidR="00DE5A59" w:rsidRPr="00204314" w:rsidRDefault="00DE5A59" w:rsidP="00DE5A59">
            <w:pPr>
              <w:spacing w:after="0"/>
              <w:rPr>
                <w:rFonts w:ascii="Arial Narrow" w:hAnsi="Arial Narrow" w:cstheme="minorHAnsi"/>
                <w:sz w:val="20"/>
                <w:szCs w:val="20"/>
                <w:lang w:val="ru-RU"/>
              </w:rPr>
            </w:pPr>
            <w:r w:rsidRPr="00C25143">
              <w:rPr>
                <w:rFonts w:ascii="Arial Narrow" w:hAnsi="Arial Narrow" w:cstheme="minorHAnsi"/>
                <w:sz w:val="20"/>
                <w:szCs w:val="20"/>
                <w:lang w:val="ru-RU"/>
              </w:rPr>
              <w:t>+7 495 526 63 34</w:t>
            </w:r>
          </w:p>
          <w:p w:rsidR="00DE5A59" w:rsidRDefault="002E717E" w:rsidP="00DE5A59">
            <w:pPr>
              <w:spacing w:after="0"/>
              <w:rPr>
                <w:rStyle w:val="aa"/>
                <w:rFonts w:ascii="Arial Narrow" w:hAnsi="Arial Narrow"/>
                <w:sz w:val="20"/>
                <w:szCs w:val="20"/>
              </w:rPr>
            </w:pPr>
            <w:hyperlink r:id="rId490" w:history="1">
              <w:r w:rsidR="00DE5A59" w:rsidRPr="004471D9">
                <w:rPr>
                  <w:rStyle w:val="aa"/>
                  <w:rFonts w:ascii="Arial Narrow" w:hAnsi="Arial Narrow"/>
                  <w:sz w:val="20"/>
                  <w:szCs w:val="20"/>
                </w:rPr>
                <w:t>chepurnaya@vniiftri.ru</w:t>
              </w:r>
            </w:hyperlink>
          </w:p>
          <w:p w:rsidR="00BA678A" w:rsidRPr="00B52031" w:rsidRDefault="00BA678A" w:rsidP="00BA678A">
            <w:pPr>
              <w:spacing w:after="0"/>
              <w:rPr>
                <w:rFonts w:ascii="Arial Narrow" w:hAnsi="Arial Narrow" w:cstheme="minorHAnsi"/>
                <w:sz w:val="20"/>
                <w:szCs w:val="20"/>
                <w:lang w:val="ru-RU"/>
              </w:rPr>
            </w:pPr>
          </w:p>
        </w:tc>
        <w:tc>
          <w:tcPr>
            <w:tcW w:w="807" w:type="dxa"/>
            <w:shd w:val="clear" w:color="auto" w:fill="FFFFFF" w:themeFill="background1"/>
            <w:hideMark/>
          </w:tcPr>
          <w:p w:rsidR="00BA678A" w:rsidRPr="00F33FFC" w:rsidRDefault="00DE5A59" w:rsidP="00DE5A59">
            <w:pPr>
              <w:spacing w:after="0"/>
              <w:jc w:val="center"/>
              <w:rPr>
                <w:rFonts w:ascii="Arial Narrow" w:hAnsi="Arial Narrow" w:cstheme="minorHAnsi"/>
                <w:sz w:val="20"/>
                <w:szCs w:val="20"/>
                <w:lang w:val="ru-RU"/>
              </w:rPr>
            </w:pPr>
            <w:r>
              <w:rPr>
                <w:rFonts w:ascii="Arial Narrow" w:hAnsi="Arial Narrow" w:cstheme="minorHAnsi"/>
                <w:sz w:val="20"/>
                <w:szCs w:val="20"/>
                <w:lang w:val="en-US"/>
              </w:rPr>
              <w:t>3</w:t>
            </w:r>
          </w:p>
        </w:tc>
      </w:tr>
      <w:tr w:rsidR="00BA678A" w:rsidRPr="00ED5A28" w:rsidTr="00D23B9A">
        <w:trPr>
          <w:trHeight w:val="210"/>
        </w:trPr>
        <w:tc>
          <w:tcPr>
            <w:tcW w:w="3081" w:type="dxa"/>
            <w:hideMark/>
          </w:tcPr>
          <w:p w:rsidR="00BA678A" w:rsidRPr="00461176" w:rsidRDefault="00BA678A" w:rsidP="00BA678A">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4</w:t>
            </w:r>
          </w:p>
          <w:p w:rsidR="00BA678A" w:rsidRPr="00461176" w:rsidRDefault="00BA678A" w:rsidP="00BA678A">
            <w:pPr>
              <w:spacing w:after="0"/>
              <w:rPr>
                <w:rFonts w:ascii="Arial Narrow" w:hAnsi="Arial Narrow" w:cstheme="minorHAnsi"/>
                <w:sz w:val="20"/>
                <w:szCs w:val="20"/>
                <w:lang w:val="ru-RU"/>
              </w:rPr>
            </w:pPr>
            <w:r>
              <w:rPr>
                <w:rFonts w:ascii="Arial Narrow" w:hAnsi="Arial Narrow" w:cstheme="minorHAnsi"/>
                <w:sz w:val="20"/>
                <w:szCs w:val="20"/>
                <w:lang w:val="en-US"/>
              </w:rPr>
              <w:t>"Information and Training"</w:t>
            </w:r>
          </w:p>
        </w:tc>
        <w:tc>
          <w:tcPr>
            <w:tcW w:w="775" w:type="dxa"/>
            <w:hideMark/>
          </w:tcPr>
          <w:p w:rsidR="00BA678A" w:rsidRPr="00461176" w:rsidRDefault="00BA678A" w:rsidP="00BA678A">
            <w:pPr>
              <w:spacing w:after="0"/>
              <w:rPr>
                <w:rFonts w:ascii="Arial Narrow" w:hAnsi="Arial Narrow" w:cstheme="minorHAnsi"/>
                <w:sz w:val="20"/>
                <w:szCs w:val="20"/>
                <w:lang w:val="ru-RU"/>
              </w:rPr>
            </w:pPr>
            <w:r w:rsidRPr="00461176">
              <w:rPr>
                <w:rFonts w:ascii="Arial Narrow" w:hAnsi="Arial Narrow" w:cstheme="minorHAnsi"/>
                <w:b/>
                <w:bCs/>
                <w:sz w:val="20"/>
                <w:szCs w:val="20"/>
                <w:lang w:val="en-US"/>
              </w:rPr>
              <w:t>IT</w:t>
            </w:r>
          </w:p>
          <w:p w:rsidR="00BA678A" w:rsidRPr="00461176" w:rsidRDefault="00BA678A" w:rsidP="00BA678A">
            <w:pPr>
              <w:spacing w:after="0"/>
              <w:rPr>
                <w:rFonts w:ascii="Arial Narrow" w:hAnsi="Arial Narrow" w:cstheme="minorHAnsi"/>
                <w:sz w:val="20"/>
                <w:szCs w:val="20"/>
                <w:lang w:val="ru-RU"/>
              </w:rPr>
            </w:pPr>
            <w:r w:rsidRPr="00461176">
              <w:rPr>
                <w:rFonts w:ascii="Arial Narrow" w:hAnsi="Arial Narrow" w:cstheme="minorHAnsi"/>
                <w:b/>
                <w:bCs/>
                <w:sz w:val="20"/>
                <w:szCs w:val="20"/>
                <w:lang w:val="en-US"/>
              </w:rPr>
              <w:t>TR</w:t>
            </w:r>
          </w:p>
        </w:tc>
        <w:tc>
          <w:tcPr>
            <w:tcW w:w="2258" w:type="dxa"/>
            <w:hideMark/>
          </w:tcPr>
          <w:p w:rsidR="00BA678A" w:rsidRPr="00F12790" w:rsidRDefault="00BA678A" w:rsidP="00BA678A">
            <w:pPr>
              <w:pStyle w:val="ac"/>
              <w:spacing w:before="40" w:beforeAutospacing="0" w:after="40" w:afterAutospacing="0" w:line="276" w:lineRule="auto"/>
              <w:rPr>
                <w:rFonts w:ascii="Arial Narrow" w:hAnsi="Arial Narrow"/>
                <w:b/>
                <w:bCs/>
                <w:kern w:val="24"/>
                <w:sz w:val="20"/>
                <w:szCs w:val="20"/>
                <w:lang w:val="en-GB"/>
              </w:rPr>
            </w:pPr>
            <w:r w:rsidRPr="00F12790">
              <w:rPr>
                <w:rFonts w:ascii="Arial Narrow" w:hAnsi="Arial Narrow"/>
                <w:b/>
                <w:bCs/>
                <w:kern w:val="24"/>
                <w:sz w:val="20"/>
                <w:szCs w:val="20"/>
                <w:lang w:val="en-GB"/>
              </w:rPr>
              <w:t>Mrs. Ekaterina Kozmina</w:t>
            </w:r>
          </w:p>
        </w:tc>
        <w:tc>
          <w:tcPr>
            <w:tcW w:w="2719" w:type="dxa"/>
            <w:hideMark/>
          </w:tcPr>
          <w:p w:rsidR="00BA678A" w:rsidRPr="00B52031" w:rsidRDefault="00BA678A" w:rsidP="00BA678A">
            <w:pPr>
              <w:spacing w:after="0"/>
              <w:rPr>
                <w:rFonts w:ascii="Arial Narrow" w:hAnsi="Arial Narrow" w:cstheme="minorHAnsi"/>
                <w:sz w:val="20"/>
                <w:szCs w:val="20"/>
                <w:lang w:val="ru-RU"/>
              </w:rPr>
            </w:pPr>
            <w:r w:rsidRPr="00B52031">
              <w:rPr>
                <w:rFonts w:ascii="Arial Narrow" w:hAnsi="Arial Narrow" w:cstheme="minorHAnsi"/>
                <w:sz w:val="20"/>
                <w:szCs w:val="20"/>
                <w:lang w:val="ru-RU"/>
              </w:rPr>
              <w:t>+7 495 781 44 31</w:t>
            </w:r>
          </w:p>
          <w:p w:rsidR="00BA678A" w:rsidRPr="00B52031" w:rsidRDefault="00BA678A" w:rsidP="00BA678A">
            <w:pPr>
              <w:spacing w:after="0"/>
              <w:rPr>
                <w:rFonts w:ascii="Arial Narrow" w:hAnsi="Arial Narrow" w:cstheme="minorHAnsi"/>
                <w:sz w:val="20"/>
                <w:szCs w:val="20"/>
                <w:lang w:val="ru-RU"/>
              </w:rPr>
            </w:pPr>
            <w:r w:rsidRPr="00B52031">
              <w:rPr>
                <w:rStyle w:val="aa"/>
                <w:rFonts w:ascii="Arial Narrow" w:hAnsi="Arial Narrow"/>
                <w:sz w:val="20"/>
                <w:szCs w:val="20"/>
                <w:lang w:val="lt-LT"/>
              </w:rPr>
              <w:t>kozmina@vniims.ru</w:t>
            </w:r>
          </w:p>
        </w:tc>
        <w:tc>
          <w:tcPr>
            <w:tcW w:w="807" w:type="dxa"/>
            <w:hideMark/>
          </w:tcPr>
          <w:p w:rsidR="00BA678A" w:rsidRPr="00F33FFC" w:rsidRDefault="00BA678A" w:rsidP="00BA678A">
            <w:pPr>
              <w:spacing w:after="0"/>
              <w:jc w:val="center"/>
              <w:rPr>
                <w:rFonts w:ascii="Arial Narrow" w:hAnsi="Arial Narrow" w:cstheme="minorHAnsi"/>
                <w:sz w:val="20"/>
                <w:szCs w:val="20"/>
                <w:lang w:val="ru-RU"/>
              </w:rPr>
            </w:pPr>
            <w:r>
              <w:rPr>
                <w:rFonts w:ascii="Arial Narrow" w:hAnsi="Arial Narrow" w:cstheme="minorHAnsi"/>
                <w:sz w:val="20"/>
                <w:szCs w:val="20"/>
                <w:lang w:val="ru-RU"/>
              </w:rPr>
              <w:t>2</w:t>
            </w:r>
          </w:p>
        </w:tc>
      </w:tr>
      <w:tr w:rsidR="0002607D" w:rsidRPr="00ED5A28" w:rsidTr="008B2249">
        <w:trPr>
          <w:trHeight w:val="210"/>
        </w:trPr>
        <w:tc>
          <w:tcPr>
            <w:tcW w:w="3081" w:type="dxa"/>
            <w:shd w:val="clear" w:color="auto" w:fill="auto"/>
          </w:tcPr>
          <w:p w:rsidR="0002607D" w:rsidRPr="00D23D82" w:rsidRDefault="0002607D" w:rsidP="0002607D">
            <w:pPr>
              <w:spacing w:after="0" w:line="240" w:lineRule="auto"/>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Pr="00D23D82">
              <w:rPr>
                <w:rFonts w:ascii="Arial Narrow" w:hAnsi="Arial Narrow" w:cstheme="minorHAnsi"/>
                <w:b/>
                <w:bCs/>
                <w:sz w:val="20"/>
                <w:szCs w:val="20"/>
                <w:lang w:val="en-US"/>
              </w:rPr>
              <w:t xml:space="preserve"> 5</w:t>
            </w:r>
          </w:p>
          <w:p w:rsidR="0002607D" w:rsidRPr="00547DB0" w:rsidRDefault="0002607D" w:rsidP="0002607D">
            <w:pPr>
              <w:spacing w:after="0"/>
              <w:rPr>
                <w:rFonts w:ascii="Arial Narrow" w:hAnsi="Arial Narrow" w:cstheme="minorHAnsi"/>
                <w:b/>
                <w:bCs/>
                <w:sz w:val="20"/>
                <w:szCs w:val="20"/>
                <w:lang w:val="en-US"/>
              </w:rPr>
            </w:pPr>
            <w:r>
              <w:rPr>
                <w:rFonts w:ascii="Arial Narrow" w:hAnsi="Arial Narrow" w:cstheme="minorHAnsi"/>
                <w:sz w:val="20"/>
                <w:szCs w:val="20"/>
                <w:lang w:val="en-US"/>
              </w:rPr>
              <w:t>"Innovative research in metrology"</w:t>
            </w:r>
          </w:p>
        </w:tc>
        <w:tc>
          <w:tcPr>
            <w:tcW w:w="775" w:type="dxa"/>
            <w:shd w:val="clear" w:color="auto" w:fill="auto"/>
          </w:tcPr>
          <w:p w:rsidR="0002607D" w:rsidRPr="00A044C2" w:rsidRDefault="0002607D" w:rsidP="0002607D">
            <w:pPr>
              <w:spacing w:after="0"/>
              <w:rPr>
                <w:rFonts w:ascii="Arial Narrow" w:hAnsi="Arial Narrow" w:cstheme="minorHAnsi"/>
                <w:b/>
                <w:bCs/>
                <w:sz w:val="20"/>
                <w:szCs w:val="20"/>
                <w:lang w:val="en-US"/>
              </w:rPr>
            </w:pPr>
          </w:p>
        </w:tc>
        <w:tc>
          <w:tcPr>
            <w:tcW w:w="2258" w:type="dxa"/>
            <w:tcBorders>
              <w:bottom w:val="single" w:sz="4" w:space="0" w:color="FFFFFF" w:themeColor="background1"/>
            </w:tcBorders>
            <w:shd w:val="clear" w:color="auto" w:fill="auto"/>
            <w:vAlign w:val="center"/>
          </w:tcPr>
          <w:p w:rsidR="0002607D" w:rsidRDefault="0002607D" w:rsidP="0002607D">
            <w:pPr>
              <w:pStyle w:val="ac"/>
              <w:spacing w:before="40" w:beforeAutospacing="0" w:after="40" w:afterAutospacing="0" w:line="276" w:lineRule="auto"/>
              <w:rPr>
                <w:rFonts w:ascii="Arial Narrow" w:eastAsiaTheme="minorHAnsi" w:hAnsi="Arial Narrow" w:cstheme="minorHAnsi"/>
                <w:b/>
                <w:bCs/>
                <w:sz w:val="20"/>
                <w:szCs w:val="20"/>
                <w:lang w:val="en-GB" w:eastAsia="en-US"/>
              </w:rPr>
            </w:pPr>
          </w:p>
          <w:p w:rsidR="0002607D" w:rsidRPr="00547DB0" w:rsidRDefault="0002607D" w:rsidP="0002607D">
            <w:pPr>
              <w:pStyle w:val="ac"/>
              <w:spacing w:before="40" w:beforeAutospacing="0" w:after="40" w:afterAutospacing="0" w:line="276" w:lineRule="auto"/>
              <w:rPr>
                <w:rFonts w:ascii="Arial Narrow" w:eastAsiaTheme="minorHAnsi" w:hAnsi="Arial Narrow" w:cstheme="minorHAnsi"/>
                <w:b/>
                <w:bCs/>
                <w:sz w:val="20"/>
                <w:szCs w:val="20"/>
                <w:lang w:val="en-GB" w:eastAsia="en-US"/>
              </w:rPr>
            </w:pPr>
          </w:p>
          <w:p w:rsidR="0002607D" w:rsidRDefault="0002607D" w:rsidP="0002607D">
            <w:pPr>
              <w:spacing w:after="0"/>
              <w:rPr>
                <w:rFonts w:ascii="Arial Narrow" w:hAnsi="Arial Narrow" w:cstheme="minorHAnsi"/>
                <w:b/>
                <w:bCs/>
                <w:sz w:val="20"/>
                <w:szCs w:val="20"/>
                <w:lang w:val="en-GB"/>
              </w:rPr>
            </w:pPr>
            <w:r w:rsidRPr="00547DB0">
              <w:rPr>
                <w:rFonts w:ascii="Arial Narrow" w:hAnsi="Arial Narrow"/>
                <w:b/>
                <w:bCs/>
                <w:kern w:val="24"/>
                <w:sz w:val="20"/>
                <w:szCs w:val="20"/>
                <w:lang w:val="en-GB"/>
              </w:rPr>
              <w:t>(official representative)</w:t>
            </w:r>
          </w:p>
        </w:tc>
        <w:tc>
          <w:tcPr>
            <w:tcW w:w="2719" w:type="dxa"/>
            <w:tcBorders>
              <w:bottom w:val="single" w:sz="4" w:space="0" w:color="FFFFFF" w:themeColor="background1"/>
            </w:tcBorders>
            <w:shd w:val="clear" w:color="auto" w:fill="auto"/>
            <w:vAlign w:val="center"/>
          </w:tcPr>
          <w:p w:rsidR="0002607D" w:rsidRPr="00547DB0" w:rsidRDefault="0002607D" w:rsidP="0002607D">
            <w:pPr>
              <w:spacing w:after="0" w:line="240" w:lineRule="auto"/>
              <w:rPr>
                <w:rStyle w:val="aa"/>
                <w:rFonts w:ascii="Arial Narrow" w:hAnsi="Arial Narrow"/>
                <w:sz w:val="20"/>
                <w:szCs w:val="20"/>
              </w:rPr>
            </w:pPr>
          </w:p>
        </w:tc>
        <w:tc>
          <w:tcPr>
            <w:tcW w:w="807" w:type="dxa"/>
            <w:tcBorders>
              <w:bottom w:val="single" w:sz="4" w:space="0" w:color="FFFFFF" w:themeColor="background1"/>
            </w:tcBorders>
            <w:shd w:val="clear" w:color="auto" w:fill="auto"/>
          </w:tcPr>
          <w:p w:rsidR="0002607D" w:rsidRPr="00CB6EBB" w:rsidRDefault="0002607D" w:rsidP="0002607D">
            <w:pPr>
              <w:spacing w:after="0"/>
              <w:jc w:val="center"/>
              <w:rPr>
                <w:rFonts w:ascii="Arial Narrow" w:hAnsi="Arial Narrow" w:cstheme="minorHAnsi"/>
                <w:sz w:val="20"/>
                <w:szCs w:val="20"/>
                <w:lang w:val="en-US"/>
              </w:rPr>
            </w:pPr>
          </w:p>
        </w:tc>
      </w:tr>
      <w:tr w:rsidR="0002607D" w:rsidRPr="00ED5A28" w:rsidTr="008B2249">
        <w:trPr>
          <w:trHeight w:val="210"/>
        </w:trPr>
        <w:tc>
          <w:tcPr>
            <w:tcW w:w="3081" w:type="dxa"/>
            <w:shd w:val="clear" w:color="auto" w:fill="auto"/>
          </w:tcPr>
          <w:p w:rsidR="0002607D" w:rsidRDefault="0002607D" w:rsidP="0002607D">
            <w:pPr>
              <w:spacing w:after="0"/>
              <w:rPr>
                <w:rFonts w:ascii="Arial Narrow" w:hAnsi="Arial Narrow" w:cstheme="minorHAnsi"/>
                <w:b/>
                <w:bCs/>
                <w:sz w:val="20"/>
                <w:szCs w:val="20"/>
                <w:lang w:val="ru-RU"/>
              </w:rPr>
            </w:pPr>
          </w:p>
        </w:tc>
        <w:tc>
          <w:tcPr>
            <w:tcW w:w="775" w:type="dxa"/>
            <w:shd w:val="clear" w:color="auto" w:fill="auto"/>
          </w:tcPr>
          <w:p w:rsidR="0002607D" w:rsidRPr="00A044C2" w:rsidRDefault="0002607D" w:rsidP="0002607D">
            <w:pPr>
              <w:spacing w:after="0"/>
              <w:rPr>
                <w:rFonts w:ascii="Arial Narrow" w:hAnsi="Arial Narrow" w:cstheme="minorHAnsi"/>
                <w:b/>
                <w:bCs/>
                <w:sz w:val="20"/>
                <w:szCs w:val="20"/>
                <w:lang w:val="en-US"/>
              </w:rPr>
            </w:pPr>
          </w:p>
        </w:tc>
        <w:tc>
          <w:tcPr>
            <w:tcW w:w="2258" w:type="dxa"/>
            <w:tcBorders>
              <w:top w:val="single" w:sz="4" w:space="0" w:color="FFFFFF" w:themeColor="background1"/>
              <w:bottom w:val="dotted" w:sz="4" w:space="0" w:color="AEAAAA" w:themeColor="background2" w:themeShade="BF"/>
            </w:tcBorders>
            <w:shd w:val="clear" w:color="auto" w:fill="auto"/>
            <w:vAlign w:val="center"/>
          </w:tcPr>
          <w:p w:rsidR="0002607D" w:rsidRDefault="0002607D" w:rsidP="0002607D">
            <w:pPr>
              <w:pStyle w:val="ac"/>
              <w:spacing w:before="40" w:beforeAutospacing="0" w:after="40" w:afterAutospacing="0" w:line="276" w:lineRule="auto"/>
              <w:rPr>
                <w:rFonts w:ascii="Arial Narrow" w:hAnsi="Arial Narrow"/>
                <w:bCs/>
                <w:kern w:val="24"/>
                <w:sz w:val="20"/>
                <w:szCs w:val="20"/>
                <w:lang w:val="en-GB"/>
              </w:rPr>
            </w:pPr>
          </w:p>
          <w:p w:rsidR="0002607D" w:rsidRPr="00547DB0" w:rsidRDefault="0002607D" w:rsidP="0002607D">
            <w:pPr>
              <w:pStyle w:val="ac"/>
              <w:spacing w:before="40" w:beforeAutospacing="0" w:after="40" w:afterAutospacing="0" w:line="276" w:lineRule="auto"/>
              <w:rPr>
                <w:rFonts w:ascii="Arial Narrow" w:hAnsi="Arial Narrow"/>
                <w:bCs/>
                <w:kern w:val="24"/>
                <w:sz w:val="20"/>
                <w:szCs w:val="20"/>
                <w:lang w:val="en-GB"/>
              </w:rPr>
            </w:pPr>
          </w:p>
          <w:p w:rsidR="0002607D" w:rsidRPr="00547DB0" w:rsidRDefault="0002607D" w:rsidP="0002607D">
            <w:pPr>
              <w:spacing w:after="0"/>
              <w:rPr>
                <w:rFonts w:ascii="Arial Narrow" w:hAnsi="Arial Narrow" w:cstheme="minorHAnsi"/>
                <w:b/>
                <w:bCs/>
                <w:sz w:val="20"/>
                <w:szCs w:val="20"/>
                <w:lang w:val="en-GB"/>
              </w:rPr>
            </w:pPr>
            <w:r w:rsidRPr="00547DB0">
              <w:rPr>
                <w:rFonts w:ascii="Arial Narrow" w:hAnsi="Arial Narrow"/>
                <w:bCs/>
                <w:kern w:val="24"/>
                <w:sz w:val="20"/>
                <w:szCs w:val="20"/>
                <w:lang w:val="en-GB"/>
              </w:rPr>
              <w:t>(official observer)</w:t>
            </w:r>
          </w:p>
        </w:tc>
        <w:tc>
          <w:tcPr>
            <w:tcW w:w="2719" w:type="dxa"/>
            <w:tcBorders>
              <w:top w:val="single" w:sz="4" w:space="0" w:color="FFFFFF" w:themeColor="background1"/>
              <w:bottom w:val="dotted" w:sz="4" w:space="0" w:color="AEAAAA" w:themeColor="background2" w:themeShade="BF"/>
            </w:tcBorders>
            <w:shd w:val="clear" w:color="auto" w:fill="auto"/>
            <w:vAlign w:val="center"/>
          </w:tcPr>
          <w:p w:rsidR="0002607D" w:rsidRPr="00547DB0" w:rsidRDefault="0002607D" w:rsidP="0002607D">
            <w:pPr>
              <w:spacing w:after="0"/>
              <w:rPr>
                <w:rStyle w:val="aa"/>
                <w:rFonts w:ascii="Arial Narrow" w:hAnsi="Arial Narrow"/>
                <w:sz w:val="20"/>
                <w:szCs w:val="20"/>
              </w:rPr>
            </w:pPr>
          </w:p>
        </w:tc>
        <w:tc>
          <w:tcPr>
            <w:tcW w:w="807" w:type="dxa"/>
            <w:tcBorders>
              <w:top w:val="single" w:sz="4" w:space="0" w:color="FFFFFF" w:themeColor="background1"/>
              <w:bottom w:val="dotted" w:sz="4" w:space="0" w:color="AEAAAA" w:themeColor="background2" w:themeShade="BF"/>
            </w:tcBorders>
            <w:shd w:val="clear" w:color="auto" w:fill="auto"/>
          </w:tcPr>
          <w:p w:rsidR="0002607D" w:rsidRPr="00CB6EBB" w:rsidRDefault="0002607D" w:rsidP="0002607D">
            <w:pPr>
              <w:spacing w:after="0"/>
              <w:jc w:val="center"/>
              <w:rPr>
                <w:rFonts w:ascii="Arial Narrow" w:hAnsi="Arial Narrow" w:cstheme="minorHAnsi"/>
                <w:sz w:val="20"/>
                <w:szCs w:val="20"/>
                <w:lang w:val="en-US"/>
              </w:rPr>
            </w:pPr>
          </w:p>
        </w:tc>
      </w:tr>
      <w:tr w:rsidR="0002607D" w:rsidRPr="00ED5A28" w:rsidTr="008B2249">
        <w:trPr>
          <w:trHeight w:val="210"/>
        </w:trPr>
        <w:tc>
          <w:tcPr>
            <w:tcW w:w="3081" w:type="dxa"/>
            <w:shd w:val="clear" w:color="auto" w:fill="auto"/>
          </w:tcPr>
          <w:p w:rsidR="0002607D" w:rsidRDefault="0002607D" w:rsidP="0002607D">
            <w:pPr>
              <w:spacing w:after="0"/>
              <w:rPr>
                <w:rFonts w:ascii="Arial Narrow" w:hAnsi="Arial Narrow" w:cstheme="minorHAnsi"/>
                <w:b/>
                <w:bCs/>
                <w:sz w:val="20"/>
                <w:szCs w:val="20"/>
                <w:lang w:val="ru-RU"/>
              </w:rPr>
            </w:pPr>
          </w:p>
        </w:tc>
        <w:tc>
          <w:tcPr>
            <w:tcW w:w="775" w:type="dxa"/>
            <w:shd w:val="clear" w:color="auto" w:fill="auto"/>
          </w:tcPr>
          <w:p w:rsidR="0002607D" w:rsidRPr="00A044C2" w:rsidRDefault="0002607D" w:rsidP="0002607D">
            <w:pPr>
              <w:spacing w:after="0"/>
              <w:rPr>
                <w:rFonts w:ascii="Arial Narrow" w:hAnsi="Arial Narrow" w:cstheme="minorHAnsi"/>
                <w:b/>
                <w:bCs/>
                <w:sz w:val="20"/>
                <w:szCs w:val="20"/>
                <w:lang w:val="en-US"/>
              </w:rPr>
            </w:pPr>
          </w:p>
        </w:tc>
        <w:tc>
          <w:tcPr>
            <w:tcW w:w="2258" w:type="dxa"/>
            <w:tcBorders>
              <w:top w:val="dotted" w:sz="4" w:space="0" w:color="AEAAAA" w:themeColor="background2" w:themeShade="BF"/>
            </w:tcBorders>
            <w:shd w:val="clear" w:color="auto" w:fill="auto"/>
            <w:vAlign w:val="center"/>
          </w:tcPr>
          <w:p w:rsidR="0002607D" w:rsidRDefault="0002607D" w:rsidP="0002607D">
            <w:pPr>
              <w:pStyle w:val="ac"/>
              <w:spacing w:before="40" w:beforeAutospacing="0" w:after="40" w:afterAutospacing="0" w:line="276" w:lineRule="auto"/>
              <w:rPr>
                <w:rFonts w:ascii="Arial Narrow" w:hAnsi="Arial Narrow"/>
                <w:bCs/>
                <w:kern w:val="24"/>
                <w:sz w:val="20"/>
                <w:szCs w:val="20"/>
                <w:lang w:val="en-GB"/>
              </w:rPr>
            </w:pPr>
          </w:p>
          <w:p w:rsidR="0002607D" w:rsidRPr="00547DB0" w:rsidRDefault="0002607D" w:rsidP="0002607D">
            <w:pPr>
              <w:pStyle w:val="ac"/>
              <w:spacing w:before="40" w:beforeAutospacing="0" w:after="40" w:afterAutospacing="0" w:line="276" w:lineRule="auto"/>
              <w:rPr>
                <w:rFonts w:ascii="Arial Narrow" w:hAnsi="Arial Narrow"/>
                <w:bCs/>
                <w:kern w:val="24"/>
                <w:sz w:val="20"/>
                <w:szCs w:val="20"/>
                <w:lang w:val="en-GB"/>
              </w:rPr>
            </w:pPr>
          </w:p>
          <w:p w:rsidR="0002607D" w:rsidRPr="00547DB0" w:rsidRDefault="0002607D" w:rsidP="0002607D">
            <w:pPr>
              <w:spacing w:after="0"/>
              <w:rPr>
                <w:rFonts w:ascii="Arial Narrow" w:hAnsi="Arial Narrow" w:cstheme="minorHAnsi"/>
                <w:b/>
                <w:bCs/>
                <w:sz w:val="20"/>
                <w:szCs w:val="20"/>
                <w:lang w:val="en-GB"/>
              </w:rPr>
            </w:pPr>
            <w:r w:rsidRPr="00547DB0">
              <w:rPr>
                <w:rFonts w:ascii="Arial Narrow" w:hAnsi="Arial Narrow"/>
                <w:bCs/>
                <w:kern w:val="24"/>
                <w:sz w:val="20"/>
                <w:szCs w:val="20"/>
                <w:lang w:val="en-GB"/>
              </w:rPr>
              <w:t>(official observer)</w:t>
            </w:r>
          </w:p>
        </w:tc>
        <w:tc>
          <w:tcPr>
            <w:tcW w:w="2719" w:type="dxa"/>
            <w:tcBorders>
              <w:top w:val="dotted" w:sz="4" w:space="0" w:color="AEAAAA" w:themeColor="background2" w:themeShade="BF"/>
            </w:tcBorders>
            <w:shd w:val="clear" w:color="auto" w:fill="auto"/>
            <w:vAlign w:val="center"/>
          </w:tcPr>
          <w:p w:rsidR="0002607D" w:rsidRPr="00547DB0" w:rsidRDefault="0002607D" w:rsidP="0002607D">
            <w:pPr>
              <w:spacing w:after="0"/>
              <w:rPr>
                <w:rStyle w:val="aa"/>
                <w:rFonts w:ascii="Arial Narrow" w:hAnsi="Arial Narrow"/>
                <w:sz w:val="20"/>
                <w:szCs w:val="20"/>
              </w:rPr>
            </w:pPr>
          </w:p>
        </w:tc>
        <w:tc>
          <w:tcPr>
            <w:tcW w:w="807" w:type="dxa"/>
            <w:tcBorders>
              <w:top w:val="dotted" w:sz="4" w:space="0" w:color="AEAAAA" w:themeColor="background2" w:themeShade="BF"/>
            </w:tcBorders>
            <w:shd w:val="clear" w:color="auto" w:fill="auto"/>
          </w:tcPr>
          <w:p w:rsidR="0002607D" w:rsidRPr="00CB6EBB" w:rsidRDefault="0002607D" w:rsidP="0002607D">
            <w:pPr>
              <w:spacing w:after="0"/>
              <w:jc w:val="center"/>
              <w:rPr>
                <w:rFonts w:ascii="Arial Narrow" w:hAnsi="Arial Narrow" w:cstheme="minorHAnsi"/>
                <w:sz w:val="20"/>
                <w:szCs w:val="20"/>
                <w:lang w:val="en-US"/>
              </w:rPr>
            </w:pPr>
          </w:p>
        </w:tc>
      </w:tr>
    </w:tbl>
    <w:p w:rsidR="003E2F7A" w:rsidRDefault="003E2F7A" w:rsidP="00525955">
      <w:pPr>
        <w:spacing w:before="120" w:after="0"/>
        <w:rPr>
          <w:rFonts w:ascii="Arial Narrow" w:hAnsi="Arial Narrow" w:cstheme="minorHAnsi"/>
          <w:b/>
          <w:bCs/>
          <w:sz w:val="12"/>
          <w:szCs w:val="20"/>
          <w:lang w:val="en-US"/>
        </w:rPr>
      </w:pPr>
    </w:p>
    <w:p w:rsidR="000A5A60" w:rsidRPr="00B924BC" w:rsidRDefault="000A5A60" w:rsidP="00525955">
      <w:pPr>
        <w:spacing w:before="120" w:after="0"/>
        <w:rPr>
          <w:rFonts w:ascii="Arial Narrow" w:hAnsi="Arial Narrow" w:cstheme="minorHAnsi"/>
          <w:b/>
          <w:color w:val="FF0000"/>
          <w:sz w:val="20"/>
          <w:szCs w:val="20"/>
          <w:lang w:val="en-US"/>
        </w:rPr>
      </w:pPr>
      <w:r w:rsidRPr="00B924BC">
        <w:rPr>
          <w:rFonts w:ascii="Arial Narrow" w:hAnsi="Arial Narrow" w:cstheme="minorHAnsi"/>
          <w:b/>
          <w:bCs/>
          <w:color w:val="FF0000"/>
          <w:sz w:val="20"/>
          <w:szCs w:val="20"/>
          <w:lang w:val="en-US"/>
        </w:rPr>
        <w:t>ADDRESS</w:t>
      </w:r>
      <w:r w:rsidR="00AB5C4F" w:rsidRPr="00B924BC">
        <w:rPr>
          <w:rFonts w:ascii="Arial Narrow" w:hAnsi="Arial Narrow" w:cstheme="minorHAnsi"/>
          <w:b/>
          <w:bCs/>
          <w:color w:val="FF0000"/>
          <w:sz w:val="20"/>
          <w:szCs w:val="20"/>
          <w:lang w:val="en-US"/>
        </w:rPr>
        <w:t>ES</w:t>
      </w:r>
      <w:r w:rsidR="0082662B" w:rsidRPr="00B924BC">
        <w:rPr>
          <w:rFonts w:ascii="Arial Narrow" w:hAnsi="Arial Narrow" w:cstheme="minorHAnsi"/>
          <w:b/>
          <w:bCs/>
          <w:color w:val="FF0000"/>
          <w:sz w:val="20"/>
          <w:szCs w:val="20"/>
          <w:lang w:val="en-US"/>
        </w:rPr>
        <w:t xml:space="preserve"> </w:t>
      </w:r>
      <w:r w:rsidRPr="00B924BC">
        <w:rPr>
          <w:rFonts w:ascii="Arial Narrow" w:hAnsi="Arial Narrow" w:cstheme="minorHAnsi"/>
          <w:b/>
          <w:bCs/>
          <w:color w:val="FF0000"/>
          <w:sz w:val="20"/>
          <w:szCs w:val="20"/>
          <w:lang w:val="en-US"/>
        </w:rPr>
        <w:t>OF</w:t>
      </w:r>
      <w:r w:rsidR="0082662B" w:rsidRPr="00B924BC">
        <w:rPr>
          <w:rFonts w:ascii="Arial Narrow" w:hAnsi="Arial Narrow" w:cstheme="minorHAnsi"/>
          <w:b/>
          <w:bCs/>
          <w:color w:val="FF0000"/>
          <w:sz w:val="20"/>
          <w:szCs w:val="20"/>
          <w:lang w:val="en-US"/>
        </w:rPr>
        <w:t xml:space="preserve"> </w:t>
      </w:r>
      <w:r w:rsidRPr="00B924BC">
        <w:rPr>
          <w:rFonts w:ascii="Arial Narrow" w:hAnsi="Arial Narrow" w:cstheme="minorHAnsi"/>
          <w:b/>
          <w:bCs/>
          <w:color w:val="FF0000"/>
          <w:sz w:val="20"/>
          <w:szCs w:val="20"/>
          <w:lang w:val="en-US"/>
        </w:rPr>
        <w:t>ORGANIZATION</w:t>
      </w:r>
      <w:r w:rsidR="00AB5C4F" w:rsidRPr="00B924BC">
        <w:rPr>
          <w:rFonts w:ascii="Arial Narrow" w:hAnsi="Arial Narrow" w:cstheme="minorHAnsi"/>
          <w:b/>
          <w:bCs/>
          <w:color w:val="FF0000"/>
          <w:sz w:val="20"/>
          <w:szCs w:val="20"/>
          <w:lang w:val="en-US"/>
        </w:rPr>
        <w:t>S</w:t>
      </w:r>
    </w:p>
    <w:p w:rsidR="00E43325" w:rsidRDefault="00E43325" w:rsidP="00525955">
      <w:pPr>
        <w:tabs>
          <w:tab w:val="left" w:pos="0"/>
        </w:tabs>
        <w:spacing w:after="40"/>
        <w:rPr>
          <w:rFonts w:ascii="Arial Narrow" w:hAnsi="Arial Narrow"/>
          <w:b/>
          <w:sz w:val="20"/>
          <w:szCs w:val="20"/>
          <w:lang w:val="en-US"/>
        </w:rPr>
      </w:pPr>
    </w:p>
    <w:p w:rsidR="00AB5C4F" w:rsidRPr="00AB5C4F" w:rsidRDefault="00F33FFC" w:rsidP="00525955">
      <w:pPr>
        <w:tabs>
          <w:tab w:val="left" w:pos="0"/>
        </w:tabs>
        <w:spacing w:after="40"/>
        <w:rPr>
          <w:rFonts w:ascii="Arial Narrow" w:hAnsi="Arial Narrow"/>
          <w:b/>
          <w:sz w:val="20"/>
          <w:szCs w:val="20"/>
          <w:lang w:val="en-US"/>
        </w:rPr>
      </w:pPr>
      <w:r w:rsidRPr="00F33FFC">
        <w:rPr>
          <w:rFonts w:ascii="Arial Narrow" w:hAnsi="Arial Narrow"/>
          <w:b/>
          <w:bCs/>
          <w:sz w:val="20"/>
          <w:szCs w:val="20"/>
          <w:lang w:val="en-GB"/>
        </w:rPr>
        <w:t>1</w:t>
      </w:r>
      <w:r w:rsidR="00750581" w:rsidRPr="00F33FFC">
        <w:rPr>
          <w:rFonts w:ascii="Arial Narrow" w:hAnsi="Arial Narrow"/>
          <w:b/>
          <w:bCs/>
          <w:sz w:val="20"/>
          <w:szCs w:val="20"/>
          <w:lang w:val="en-GB"/>
        </w:rPr>
        <w:t>.</w:t>
      </w:r>
      <w:r w:rsidR="0082662B">
        <w:rPr>
          <w:rFonts w:ascii="Arial Narrow" w:hAnsi="Arial Narrow"/>
          <w:b/>
          <w:bCs/>
          <w:sz w:val="20"/>
          <w:szCs w:val="20"/>
          <w:lang w:val="en-GB"/>
        </w:rPr>
        <w:t xml:space="preserve"> </w:t>
      </w:r>
      <w:r w:rsidR="00D91EA4">
        <w:rPr>
          <w:rFonts w:ascii="Arial Narrow" w:hAnsi="Arial Narrow"/>
          <w:b/>
          <w:bCs/>
          <w:sz w:val="20"/>
          <w:szCs w:val="20"/>
          <w:lang w:val="en-GB"/>
        </w:rPr>
        <w:t xml:space="preserve">  </w:t>
      </w:r>
      <w:r w:rsidR="00AB5C4F" w:rsidRPr="00AB5C4F">
        <w:rPr>
          <w:rFonts w:ascii="Arial Narrow" w:hAnsi="Arial Narrow"/>
          <w:b/>
          <w:bCs/>
          <w:sz w:val="20"/>
          <w:szCs w:val="20"/>
          <w:lang w:val="en-GB"/>
        </w:rPr>
        <w:t>All-Russian</w:t>
      </w:r>
      <w:r w:rsidR="0082662B">
        <w:rPr>
          <w:rFonts w:ascii="Arial Narrow" w:hAnsi="Arial Narrow"/>
          <w:b/>
          <w:bCs/>
          <w:sz w:val="20"/>
          <w:szCs w:val="20"/>
          <w:lang w:val="en-GB"/>
        </w:rPr>
        <w:t xml:space="preserve"> </w:t>
      </w:r>
      <w:r w:rsidR="00AB5C4F" w:rsidRPr="00AB5C4F">
        <w:rPr>
          <w:rFonts w:ascii="Arial Narrow" w:hAnsi="Arial Narrow"/>
          <w:b/>
          <w:bCs/>
          <w:sz w:val="20"/>
          <w:szCs w:val="20"/>
          <w:lang w:val="en-GB"/>
        </w:rPr>
        <w:t>Scientific</w:t>
      </w:r>
      <w:r w:rsidR="0082662B">
        <w:rPr>
          <w:rFonts w:ascii="Arial Narrow" w:hAnsi="Arial Narrow"/>
          <w:b/>
          <w:bCs/>
          <w:sz w:val="20"/>
          <w:szCs w:val="20"/>
          <w:lang w:val="en-GB"/>
        </w:rPr>
        <w:t xml:space="preserve"> </w:t>
      </w:r>
      <w:r w:rsidR="00AB5C4F" w:rsidRPr="00AB5C4F">
        <w:rPr>
          <w:rFonts w:ascii="Arial Narrow" w:hAnsi="Arial Narrow"/>
          <w:b/>
          <w:bCs/>
          <w:sz w:val="20"/>
          <w:szCs w:val="20"/>
          <w:lang w:val="en-GB"/>
        </w:rPr>
        <w:t>Research</w:t>
      </w:r>
      <w:r w:rsidR="0082662B">
        <w:rPr>
          <w:rFonts w:ascii="Arial Narrow" w:hAnsi="Arial Narrow"/>
          <w:b/>
          <w:bCs/>
          <w:sz w:val="20"/>
          <w:szCs w:val="20"/>
          <w:lang w:val="en-GB"/>
        </w:rPr>
        <w:t xml:space="preserve"> </w:t>
      </w:r>
      <w:r w:rsidR="00AB5C4F" w:rsidRPr="00AB5C4F">
        <w:rPr>
          <w:rFonts w:ascii="Arial Narrow" w:hAnsi="Arial Narrow"/>
          <w:b/>
          <w:bCs/>
          <w:sz w:val="20"/>
          <w:szCs w:val="20"/>
          <w:lang w:val="en-GB"/>
        </w:rPr>
        <w:t>Institute</w:t>
      </w:r>
      <w:r w:rsidR="0082662B">
        <w:rPr>
          <w:rFonts w:ascii="Arial Narrow" w:hAnsi="Arial Narrow"/>
          <w:b/>
          <w:bCs/>
          <w:sz w:val="20"/>
          <w:szCs w:val="20"/>
          <w:lang w:val="en-GB"/>
        </w:rPr>
        <w:t xml:space="preserve"> </w:t>
      </w:r>
      <w:r w:rsidR="00CB6EBB">
        <w:rPr>
          <w:rFonts w:ascii="Arial Narrow" w:hAnsi="Arial Narrow"/>
          <w:b/>
          <w:bCs/>
          <w:sz w:val="20"/>
          <w:szCs w:val="20"/>
          <w:lang w:val="en-US"/>
        </w:rPr>
        <w:t>o</w:t>
      </w:r>
      <w:r w:rsidR="00AB5C4F" w:rsidRPr="00AB5C4F">
        <w:rPr>
          <w:rFonts w:ascii="Arial Narrow" w:hAnsi="Arial Narrow"/>
          <w:b/>
          <w:bCs/>
          <w:sz w:val="20"/>
          <w:szCs w:val="20"/>
          <w:lang w:val="en-GB"/>
        </w:rPr>
        <w:t>f</w:t>
      </w:r>
      <w:r w:rsidR="0082662B">
        <w:rPr>
          <w:rFonts w:ascii="Arial Narrow" w:hAnsi="Arial Narrow"/>
          <w:b/>
          <w:bCs/>
          <w:sz w:val="20"/>
          <w:szCs w:val="20"/>
          <w:lang w:val="en-GB"/>
        </w:rPr>
        <w:t xml:space="preserve"> </w:t>
      </w:r>
      <w:r w:rsidR="00AB5C4F" w:rsidRPr="00AB5C4F">
        <w:rPr>
          <w:rFonts w:ascii="Arial Narrow" w:hAnsi="Arial Narrow"/>
          <w:b/>
          <w:bCs/>
          <w:sz w:val="20"/>
          <w:szCs w:val="20"/>
          <w:lang w:val="en-GB"/>
        </w:rPr>
        <w:t>Metrology</w:t>
      </w:r>
      <w:r w:rsidR="0082662B">
        <w:rPr>
          <w:rFonts w:ascii="Arial Narrow" w:hAnsi="Arial Narrow"/>
          <w:b/>
          <w:bCs/>
          <w:sz w:val="20"/>
          <w:szCs w:val="20"/>
          <w:lang w:val="en-GB"/>
        </w:rPr>
        <w:t xml:space="preserve"> </w:t>
      </w:r>
      <w:r w:rsidR="00AB5C4F" w:rsidRPr="00AB5C4F">
        <w:rPr>
          <w:rFonts w:ascii="Arial Narrow" w:hAnsi="Arial Narrow"/>
          <w:b/>
          <w:bCs/>
          <w:sz w:val="20"/>
          <w:szCs w:val="20"/>
          <w:lang w:val="en-GB"/>
        </w:rPr>
        <w:t>named</w:t>
      </w:r>
      <w:r w:rsidR="0082662B">
        <w:rPr>
          <w:rFonts w:ascii="Arial Narrow" w:hAnsi="Arial Narrow"/>
          <w:b/>
          <w:bCs/>
          <w:sz w:val="20"/>
          <w:szCs w:val="20"/>
          <w:lang w:val="en-GB"/>
        </w:rPr>
        <w:t xml:space="preserve"> </w:t>
      </w:r>
      <w:r w:rsidR="00AB5C4F" w:rsidRPr="00AB5C4F">
        <w:rPr>
          <w:rFonts w:ascii="Arial Narrow" w:hAnsi="Arial Narrow"/>
          <w:b/>
          <w:bCs/>
          <w:sz w:val="20"/>
          <w:szCs w:val="20"/>
          <w:lang w:val="en-GB"/>
        </w:rPr>
        <w:t>after</w:t>
      </w:r>
      <w:r w:rsidR="0082662B">
        <w:rPr>
          <w:rFonts w:ascii="Arial Narrow" w:hAnsi="Arial Narrow"/>
          <w:b/>
          <w:bCs/>
          <w:sz w:val="20"/>
          <w:szCs w:val="20"/>
          <w:lang w:val="en-GB"/>
        </w:rPr>
        <w:t xml:space="preserve"> </w:t>
      </w:r>
      <w:r w:rsidR="00AB5C4F" w:rsidRPr="00AB5C4F">
        <w:rPr>
          <w:rFonts w:ascii="Arial Narrow" w:hAnsi="Arial Narrow"/>
          <w:b/>
          <w:bCs/>
          <w:sz w:val="20"/>
          <w:szCs w:val="20"/>
          <w:lang w:val="en-GB"/>
        </w:rPr>
        <w:t>D.I.</w:t>
      </w:r>
      <w:r w:rsidR="0082662B">
        <w:rPr>
          <w:rFonts w:ascii="Arial Narrow" w:hAnsi="Arial Narrow"/>
          <w:b/>
          <w:bCs/>
          <w:sz w:val="20"/>
          <w:szCs w:val="20"/>
          <w:lang w:val="en-GB"/>
        </w:rPr>
        <w:t xml:space="preserve"> </w:t>
      </w:r>
      <w:r w:rsidR="00AB5C4F" w:rsidRPr="00AB5C4F">
        <w:rPr>
          <w:rFonts w:ascii="Arial Narrow" w:hAnsi="Arial Narrow"/>
          <w:b/>
          <w:bCs/>
          <w:sz w:val="20"/>
          <w:szCs w:val="20"/>
          <w:lang w:val="en-GB"/>
        </w:rPr>
        <w:t>Mendeleev</w:t>
      </w:r>
      <w:r w:rsidR="0082662B">
        <w:rPr>
          <w:rFonts w:ascii="Arial Narrow" w:hAnsi="Arial Narrow"/>
          <w:b/>
          <w:bCs/>
          <w:sz w:val="20"/>
          <w:szCs w:val="20"/>
          <w:lang w:val="en-GB"/>
        </w:rPr>
        <w:t xml:space="preserve"> </w:t>
      </w:r>
      <w:r w:rsidR="00AB5C4F" w:rsidRPr="00AB5C4F">
        <w:rPr>
          <w:rFonts w:ascii="Arial Narrow" w:hAnsi="Arial Narrow"/>
          <w:b/>
          <w:bCs/>
          <w:sz w:val="20"/>
          <w:szCs w:val="20"/>
          <w:lang w:val="en-GB"/>
        </w:rPr>
        <w:t>(VNIIM)</w:t>
      </w:r>
    </w:p>
    <w:p w:rsidR="00AB5C4F" w:rsidRPr="00AB5C4F" w:rsidRDefault="00D91EA4" w:rsidP="00525955">
      <w:pPr>
        <w:tabs>
          <w:tab w:val="left" w:pos="0"/>
        </w:tabs>
        <w:spacing w:before="40" w:after="40"/>
        <w:rPr>
          <w:rFonts w:ascii="Arial Narrow" w:hAnsi="Arial Narrow"/>
          <w:sz w:val="20"/>
          <w:szCs w:val="20"/>
          <w:lang w:val="en-US"/>
        </w:rPr>
      </w:pPr>
      <w:r w:rsidRPr="00DF7A45">
        <w:rPr>
          <w:rFonts w:ascii="Arial Narrow" w:hAnsi="Arial Narrow"/>
          <w:sz w:val="20"/>
          <w:szCs w:val="20"/>
          <w:lang w:val="en-US"/>
        </w:rPr>
        <w:t>Address:</w:t>
      </w:r>
      <w:r>
        <w:rPr>
          <w:rFonts w:ascii="Arial Narrow" w:hAnsi="Arial Narrow"/>
          <w:sz w:val="20"/>
          <w:szCs w:val="20"/>
          <w:lang w:val="en-US"/>
        </w:rPr>
        <w:tab/>
      </w:r>
      <w:r>
        <w:rPr>
          <w:rFonts w:ascii="Arial Narrow" w:hAnsi="Arial Narrow"/>
          <w:sz w:val="20"/>
          <w:szCs w:val="20"/>
          <w:lang w:val="en-US"/>
        </w:rPr>
        <w:tab/>
      </w:r>
      <w:r w:rsidR="00AB5C4F" w:rsidRPr="00AB5C4F">
        <w:rPr>
          <w:rFonts w:ascii="Arial Narrow" w:hAnsi="Arial Narrow"/>
          <w:sz w:val="20"/>
          <w:szCs w:val="20"/>
          <w:lang w:val="en-GB"/>
        </w:rPr>
        <w:t>19</w:t>
      </w:r>
      <w:r w:rsidR="0082662B">
        <w:rPr>
          <w:rFonts w:ascii="Arial Narrow" w:hAnsi="Arial Narrow"/>
          <w:sz w:val="20"/>
          <w:szCs w:val="20"/>
          <w:lang w:val="en-GB"/>
        </w:rPr>
        <w:t xml:space="preserve"> </w:t>
      </w:r>
      <w:r w:rsidR="00AB5C4F" w:rsidRPr="00AB5C4F">
        <w:rPr>
          <w:rFonts w:ascii="Arial Narrow" w:hAnsi="Arial Narrow"/>
          <w:sz w:val="20"/>
          <w:szCs w:val="20"/>
          <w:lang w:val="en-GB"/>
        </w:rPr>
        <w:t>Moscovsky</w:t>
      </w:r>
      <w:r w:rsidR="0082662B">
        <w:rPr>
          <w:rFonts w:ascii="Arial Narrow" w:hAnsi="Arial Narrow"/>
          <w:sz w:val="20"/>
          <w:szCs w:val="20"/>
          <w:lang w:val="en-GB"/>
        </w:rPr>
        <w:t xml:space="preserve"> </w:t>
      </w:r>
      <w:r w:rsidR="00AB5C4F" w:rsidRPr="00AB5C4F">
        <w:rPr>
          <w:rFonts w:ascii="Arial Narrow" w:hAnsi="Arial Narrow"/>
          <w:sz w:val="20"/>
          <w:szCs w:val="20"/>
          <w:lang w:val="en-GB"/>
        </w:rPr>
        <w:t>Prospect</w:t>
      </w:r>
      <w:r w:rsidR="00AB5C4F">
        <w:rPr>
          <w:rFonts w:ascii="Arial Narrow" w:hAnsi="Arial Narrow"/>
          <w:sz w:val="20"/>
          <w:szCs w:val="20"/>
          <w:lang w:val="en-US"/>
        </w:rPr>
        <w:t>,</w:t>
      </w:r>
      <w:r w:rsidR="0082662B">
        <w:rPr>
          <w:rFonts w:ascii="Arial Narrow" w:hAnsi="Arial Narrow"/>
          <w:sz w:val="20"/>
          <w:szCs w:val="20"/>
          <w:lang w:val="en-US"/>
        </w:rPr>
        <w:t xml:space="preserve"> </w:t>
      </w:r>
      <w:r w:rsidR="00AB5C4F" w:rsidRPr="00F12790">
        <w:rPr>
          <w:rFonts w:ascii="Arial Narrow" w:hAnsi="Arial Narrow"/>
          <w:sz w:val="20"/>
          <w:szCs w:val="20"/>
          <w:lang w:val="en-GB"/>
        </w:rPr>
        <w:t>190005</w:t>
      </w:r>
      <w:r w:rsidR="0082662B" w:rsidRPr="00F12790">
        <w:rPr>
          <w:rFonts w:ascii="Arial Narrow" w:hAnsi="Arial Narrow"/>
          <w:sz w:val="20"/>
          <w:szCs w:val="20"/>
          <w:lang w:val="en-GB"/>
        </w:rPr>
        <w:t xml:space="preserve"> </w:t>
      </w:r>
      <w:r w:rsidR="000F2C54" w:rsidRPr="00F12790">
        <w:rPr>
          <w:rFonts w:ascii="Arial Narrow" w:hAnsi="Arial Narrow"/>
          <w:sz w:val="20"/>
          <w:szCs w:val="20"/>
          <w:lang w:val="en-GB"/>
        </w:rPr>
        <w:t xml:space="preserve">Saint </w:t>
      </w:r>
      <w:r w:rsidR="00AB5C4F" w:rsidRPr="00F12790">
        <w:rPr>
          <w:rFonts w:ascii="Arial Narrow" w:hAnsi="Arial Narrow"/>
          <w:sz w:val="20"/>
          <w:szCs w:val="20"/>
          <w:lang w:val="en-GB"/>
        </w:rPr>
        <w:t>Petersburg</w:t>
      </w:r>
      <w:r w:rsidR="00AB5C4F" w:rsidRPr="00F12790">
        <w:rPr>
          <w:rFonts w:ascii="Arial Narrow" w:hAnsi="Arial Narrow"/>
          <w:sz w:val="20"/>
          <w:szCs w:val="20"/>
          <w:lang w:val="en-US"/>
        </w:rPr>
        <w:t>,</w:t>
      </w:r>
      <w:r w:rsidR="0082662B" w:rsidRPr="00F12790">
        <w:rPr>
          <w:rFonts w:ascii="Arial Narrow" w:hAnsi="Arial Narrow"/>
          <w:sz w:val="20"/>
          <w:szCs w:val="20"/>
          <w:lang w:val="en-US"/>
        </w:rPr>
        <w:t xml:space="preserve"> </w:t>
      </w:r>
      <w:r w:rsidR="00AB5C4F" w:rsidRPr="00F12790">
        <w:rPr>
          <w:rFonts w:ascii="Arial Narrow" w:hAnsi="Arial Narrow"/>
          <w:sz w:val="20"/>
          <w:szCs w:val="20"/>
          <w:lang w:val="en-GB"/>
        </w:rPr>
        <w:t>Russia</w:t>
      </w:r>
    </w:p>
    <w:p w:rsidR="00AB5C4F" w:rsidRPr="00AB5C4F" w:rsidRDefault="00AB5C4F" w:rsidP="00525955">
      <w:pPr>
        <w:spacing w:before="40" w:after="40"/>
        <w:rPr>
          <w:rFonts w:ascii="Arial Narrow" w:hAnsi="Arial Narrow"/>
          <w:color w:val="000000"/>
          <w:sz w:val="20"/>
          <w:szCs w:val="20"/>
          <w:lang w:val="en-US"/>
        </w:rPr>
      </w:pPr>
      <w:r w:rsidRPr="00AB5C4F">
        <w:rPr>
          <w:rFonts w:ascii="Arial Narrow" w:hAnsi="Arial Narrow"/>
          <w:sz w:val="20"/>
          <w:szCs w:val="20"/>
          <w:lang w:val="en-GB"/>
        </w:rPr>
        <w:t>P</w:t>
      </w:r>
      <w:r>
        <w:rPr>
          <w:rFonts w:ascii="Arial Narrow" w:hAnsi="Arial Narrow"/>
          <w:sz w:val="20"/>
          <w:szCs w:val="20"/>
          <w:lang w:val="en-GB"/>
        </w:rPr>
        <w:t>hone:</w:t>
      </w:r>
      <w:r>
        <w:rPr>
          <w:rFonts w:ascii="Arial Narrow" w:hAnsi="Arial Narrow"/>
          <w:sz w:val="20"/>
          <w:szCs w:val="20"/>
          <w:lang w:val="en-GB"/>
        </w:rPr>
        <w:tab/>
      </w:r>
      <w:r>
        <w:rPr>
          <w:rFonts w:ascii="Arial Narrow" w:hAnsi="Arial Narrow"/>
          <w:sz w:val="20"/>
          <w:szCs w:val="20"/>
          <w:lang w:val="en-GB"/>
        </w:rPr>
        <w:tab/>
      </w:r>
      <w:r w:rsidRPr="00AB5C4F">
        <w:rPr>
          <w:rFonts w:ascii="Arial Narrow" w:hAnsi="Arial Narrow"/>
          <w:color w:val="000000"/>
          <w:sz w:val="20"/>
          <w:szCs w:val="20"/>
          <w:lang w:val="en-US"/>
        </w:rPr>
        <w:t>+7</w:t>
      </w:r>
      <w:r w:rsidR="0082662B">
        <w:rPr>
          <w:rFonts w:ascii="Arial Narrow" w:hAnsi="Arial Narrow"/>
          <w:color w:val="000000"/>
          <w:sz w:val="20"/>
          <w:szCs w:val="20"/>
          <w:lang w:val="en-US"/>
        </w:rPr>
        <w:t xml:space="preserve"> </w:t>
      </w:r>
      <w:r w:rsidRPr="00AB5C4F">
        <w:rPr>
          <w:rFonts w:ascii="Arial Narrow" w:hAnsi="Arial Narrow"/>
          <w:color w:val="000000"/>
          <w:sz w:val="20"/>
          <w:szCs w:val="20"/>
          <w:lang w:val="en-US"/>
        </w:rPr>
        <w:t>812</w:t>
      </w:r>
      <w:r w:rsidR="0082662B">
        <w:rPr>
          <w:rFonts w:ascii="Arial Narrow" w:hAnsi="Arial Narrow"/>
          <w:color w:val="000000"/>
          <w:sz w:val="20"/>
          <w:szCs w:val="20"/>
          <w:lang w:val="en-US"/>
        </w:rPr>
        <w:t xml:space="preserve"> </w:t>
      </w:r>
      <w:r w:rsidRPr="00AB5C4F">
        <w:rPr>
          <w:rFonts w:ascii="Arial Narrow" w:hAnsi="Arial Narrow"/>
          <w:color w:val="000000"/>
          <w:sz w:val="20"/>
          <w:szCs w:val="20"/>
          <w:lang w:val="en-US"/>
        </w:rPr>
        <w:t>251</w:t>
      </w:r>
      <w:r w:rsidR="0082662B">
        <w:rPr>
          <w:rFonts w:ascii="Arial Narrow" w:hAnsi="Arial Narrow"/>
          <w:color w:val="000000"/>
          <w:sz w:val="20"/>
          <w:szCs w:val="20"/>
          <w:lang w:val="en-US"/>
        </w:rPr>
        <w:t xml:space="preserve"> </w:t>
      </w:r>
      <w:r w:rsidRPr="00AB5C4F">
        <w:rPr>
          <w:rFonts w:ascii="Arial Narrow" w:hAnsi="Arial Narrow"/>
          <w:color w:val="000000"/>
          <w:sz w:val="20"/>
          <w:szCs w:val="20"/>
          <w:lang w:val="en-US"/>
        </w:rPr>
        <w:t>76</w:t>
      </w:r>
      <w:r w:rsidR="0082662B">
        <w:rPr>
          <w:rFonts w:ascii="Arial Narrow" w:hAnsi="Arial Narrow"/>
          <w:color w:val="000000"/>
          <w:sz w:val="20"/>
          <w:szCs w:val="20"/>
          <w:lang w:val="en-US"/>
        </w:rPr>
        <w:t xml:space="preserve"> </w:t>
      </w:r>
      <w:r w:rsidRPr="00AB5C4F">
        <w:rPr>
          <w:rFonts w:ascii="Arial Narrow" w:hAnsi="Arial Narrow"/>
          <w:color w:val="000000"/>
          <w:sz w:val="20"/>
          <w:szCs w:val="20"/>
          <w:lang w:val="en-US"/>
        </w:rPr>
        <w:t>01</w:t>
      </w:r>
    </w:p>
    <w:p w:rsidR="00AB5C4F" w:rsidRPr="00B52031" w:rsidRDefault="00AB5C4F" w:rsidP="00525955">
      <w:pPr>
        <w:spacing w:after="0"/>
        <w:rPr>
          <w:rFonts w:ascii="Arial Narrow" w:hAnsi="Arial Narrow"/>
          <w:color w:val="000000"/>
          <w:sz w:val="20"/>
          <w:szCs w:val="20"/>
          <w:lang w:val="en-US"/>
        </w:rPr>
      </w:pPr>
      <w:r w:rsidRPr="00AB5C4F">
        <w:rPr>
          <w:rFonts w:ascii="Arial Narrow" w:hAnsi="Arial Narrow"/>
          <w:color w:val="000000"/>
          <w:sz w:val="20"/>
          <w:szCs w:val="20"/>
          <w:lang w:val="en-US"/>
        </w:rPr>
        <w:t>Email:</w:t>
      </w:r>
      <w:r>
        <w:rPr>
          <w:rFonts w:ascii="Arial Narrow" w:hAnsi="Arial Narrow"/>
          <w:color w:val="000000"/>
          <w:sz w:val="20"/>
          <w:szCs w:val="20"/>
          <w:lang w:val="en-US"/>
        </w:rPr>
        <w:tab/>
      </w:r>
      <w:r>
        <w:rPr>
          <w:rFonts w:ascii="Arial Narrow" w:hAnsi="Arial Narrow"/>
          <w:color w:val="000000"/>
          <w:sz w:val="20"/>
          <w:szCs w:val="20"/>
          <w:lang w:val="en-US"/>
        </w:rPr>
        <w:tab/>
      </w:r>
      <w:r w:rsidRPr="00B52031">
        <w:rPr>
          <w:rStyle w:val="aa"/>
          <w:rFonts w:ascii="Arial Narrow" w:hAnsi="Arial Narrow"/>
          <w:sz w:val="20"/>
          <w:szCs w:val="20"/>
          <w:lang w:val="lt-LT"/>
        </w:rPr>
        <w:t>info@vniim.ru</w:t>
      </w:r>
    </w:p>
    <w:p w:rsidR="00AB5C4F" w:rsidRPr="00B52031" w:rsidRDefault="00AB5C4F" w:rsidP="00525955">
      <w:pPr>
        <w:spacing w:after="0"/>
        <w:rPr>
          <w:rFonts w:ascii="Arial Narrow" w:hAnsi="Arial Narrow"/>
          <w:color w:val="000000"/>
          <w:sz w:val="20"/>
          <w:szCs w:val="20"/>
          <w:lang w:val="en-US"/>
        </w:rPr>
      </w:pPr>
      <w:r w:rsidRPr="00B52031">
        <w:rPr>
          <w:rFonts w:ascii="Arial Narrow" w:hAnsi="Arial Narrow"/>
          <w:color w:val="000000"/>
          <w:sz w:val="20"/>
          <w:szCs w:val="20"/>
          <w:lang w:val="en-US"/>
        </w:rPr>
        <w:t>Website:</w:t>
      </w:r>
      <w:r w:rsidRPr="00B52031">
        <w:rPr>
          <w:rFonts w:ascii="Arial Narrow" w:hAnsi="Arial Narrow"/>
          <w:color w:val="000000"/>
          <w:sz w:val="20"/>
          <w:szCs w:val="20"/>
          <w:lang w:val="en-US"/>
        </w:rPr>
        <w:tab/>
      </w:r>
      <w:r w:rsidRPr="00B52031">
        <w:rPr>
          <w:rFonts w:ascii="Arial Narrow" w:hAnsi="Arial Narrow"/>
          <w:color w:val="000000"/>
          <w:sz w:val="20"/>
          <w:szCs w:val="20"/>
          <w:lang w:val="en-US"/>
        </w:rPr>
        <w:tab/>
      </w:r>
      <w:hyperlink r:id="rId491" w:history="1">
        <w:r w:rsidRPr="00B52031">
          <w:rPr>
            <w:rStyle w:val="aa"/>
            <w:rFonts w:ascii="Arial Narrow" w:hAnsi="Arial Narrow"/>
            <w:sz w:val="20"/>
            <w:szCs w:val="20"/>
            <w:lang w:val="en-US"/>
          </w:rPr>
          <w:t>www.vniim.ru</w:t>
        </w:r>
      </w:hyperlink>
    </w:p>
    <w:p w:rsidR="00AB5C4F" w:rsidRPr="00AB5C4F" w:rsidRDefault="00AB5C4F" w:rsidP="00525955">
      <w:pPr>
        <w:tabs>
          <w:tab w:val="left" w:pos="0"/>
        </w:tabs>
        <w:spacing w:before="40" w:after="40"/>
        <w:rPr>
          <w:rFonts w:ascii="Arial Narrow" w:hAnsi="Arial Narrow"/>
          <w:b/>
          <w:sz w:val="20"/>
          <w:szCs w:val="20"/>
          <w:lang w:val="en-US"/>
        </w:rPr>
      </w:pPr>
    </w:p>
    <w:p w:rsidR="00AB5C4F" w:rsidRPr="00AB5C4F" w:rsidRDefault="00F33FFC" w:rsidP="00525955">
      <w:pPr>
        <w:tabs>
          <w:tab w:val="left" w:pos="0"/>
        </w:tabs>
        <w:spacing w:before="40" w:after="40"/>
        <w:rPr>
          <w:rFonts w:ascii="Arial Narrow" w:hAnsi="Arial Narrow"/>
          <w:b/>
          <w:sz w:val="20"/>
          <w:szCs w:val="20"/>
          <w:lang w:val="en-US"/>
        </w:rPr>
      </w:pPr>
      <w:r w:rsidRPr="00F33FFC">
        <w:rPr>
          <w:rFonts w:ascii="Arial Narrow" w:hAnsi="Arial Narrow"/>
          <w:b/>
          <w:sz w:val="20"/>
          <w:szCs w:val="20"/>
          <w:lang w:val="en-US"/>
        </w:rPr>
        <w:t>2</w:t>
      </w:r>
      <w:r w:rsidR="00AB5C4F" w:rsidRPr="00F33FFC">
        <w:rPr>
          <w:rFonts w:ascii="Arial Narrow" w:hAnsi="Arial Narrow"/>
          <w:b/>
          <w:sz w:val="20"/>
          <w:szCs w:val="20"/>
          <w:lang w:val="en-US"/>
        </w:rPr>
        <w:t>.</w:t>
      </w:r>
      <w:r w:rsidR="009C0D9C">
        <w:rPr>
          <w:rFonts w:ascii="Arial Narrow" w:hAnsi="Arial Narrow"/>
          <w:b/>
          <w:sz w:val="20"/>
          <w:szCs w:val="20"/>
          <w:lang w:val="en-US"/>
        </w:rPr>
        <w:t xml:space="preserve"> </w:t>
      </w:r>
      <w:r w:rsidR="00D91EA4">
        <w:rPr>
          <w:rFonts w:ascii="Arial Narrow" w:hAnsi="Arial Narrow"/>
          <w:b/>
          <w:sz w:val="20"/>
          <w:szCs w:val="20"/>
          <w:lang w:val="en-US"/>
        </w:rPr>
        <w:t xml:space="preserve">  </w:t>
      </w:r>
      <w:r w:rsidR="00AB5C4F" w:rsidRPr="00AB5C4F">
        <w:rPr>
          <w:rFonts w:ascii="Arial Narrow" w:hAnsi="Arial Narrow"/>
          <w:b/>
          <w:sz w:val="20"/>
          <w:szCs w:val="20"/>
          <w:lang w:val="en-US"/>
        </w:rPr>
        <w:t>All-</w:t>
      </w:r>
      <w:r w:rsidR="00AB5C4F" w:rsidRPr="00AB5C4F">
        <w:rPr>
          <w:rFonts w:ascii="Arial Narrow" w:hAnsi="Arial Narrow"/>
          <w:b/>
          <w:bCs/>
          <w:sz w:val="20"/>
          <w:szCs w:val="20"/>
          <w:lang w:val="en-GB"/>
        </w:rPr>
        <w:t>Russian</w:t>
      </w:r>
      <w:r w:rsidR="0082662B">
        <w:rPr>
          <w:rFonts w:ascii="Arial Narrow" w:hAnsi="Arial Narrow"/>
          <w:b/>
          <w:bCs/>
          <w:sz w:val="20"/>
          <w:szCs w:val="20"/>
          <w:lang w:val="en-GB"/>
        </w:rPr>
        <w:t xml:space="preserve"> </w:t>
      </w:r>
      <w:r w:rsidR="00AB5C4F" w:rsidRPr="00AB5C4F">
        <w:rPr>
          <w:rFonts w:ascii="Arial Narrow" w:hAnsi="Arial Narrow"/>
          <w:b/>
          <w:bCs/>
          <w:sz w:val="20"/>
          <w:szCs w:val="20"/>
          <w:lang w:val="en-GB"/>
        </w:rPr>
        <w:t>Scientific</w:t>
      </w:r>
      <w:r w:rsidR="0082662B">
        <w:rPr>
          <w:rFonts w:ascii="Arial Narrow" w:hAnsi="Arial Narrow"/>
          <w:b/>
          <w:bCs/>
          <w:sz w:val="20"/>
          <w:szCs w:val="20"/>
          <w:lang w:val="en-GB"/>
        </w:rPr>
        <w:t xml:space="preserve"> </w:t>
      </w:r>
      <w:r w:rsidR="00AB5C4F" w:rsidRPr="00AB5C4F">
        <w:rPr>
          <w:rFonts w:ascii="Arial Narrow" w:hAnsi="Arial Narrow"/>
          <w:b/>
          <w:bCs/>
          <w:sz w:val="20"/>
          <w:szCs w:val="20"/>
          <w:lang w:val="en-GB"/>
        </w:rPr>
        <w:t>Research</w:t>
      </w:r>
      <w:r w:rsidR="0082662B">
        <w:rPr>
          <w:rFonts w:ascii="Arial Narrow" w:hAnsi="Arial Narrow"/>
          <w:b/>
          <w:bCs/>
          <w:sz w:val="20"/>
          <w:szCs w:val="20"/>
          <w:lang w:val="en-GB"/>
        </w:rPr>
        <w:t xml:space="preserve"> </w:t>
      </w:r>
      <w:r w:rsidR="00AB5C4F" w:rsidRPr="00AB5C4F">
        <w:rPr>
          <w:rFonts w:ascii="Arial Narrow" w:hAnsi="Arial Narrow"/>
          <w:b/>
          <w:bCs/>
          <w:sz w:val="20"/>
          <w:szCs w:val="20"/>
          <w:lang w:val="en-GB"/>
        </w:rPr>
        <w:t>Institute</w:t>
      </w:r>
      <w:r w:rsidR="0082662B">
        <w:rPr>
          <w:rFonts w:ascii="Arial Narrow" w:hAnsi="Arial Narrow"/>
          <w:b/>
          <w:bCs/>
          <w:sz w:val="20"/>
          <w:szCs w:val="20"/>
          <w:lang w:val="en-GB"/>
        </w:rPr>
        <w:t xml:space="preserve"> </w:t>
      </w:r>
      <w:r w:rsidR="00CB6EBB">
        <w:rPr>
          <w:rFonts w:ascii="Arial Narrow" w:hAnsi="Arial Narrow"/>
          <w:b/>
          <w:bCs/>
          <w:sz w:val="20"/>
          <w:szCs w:val="20"/>
          <w:lang w:val="en-GB"/>
        </w:rPr>
        <w:t>o</w:t>
      </w:r>
      <w:r w:rsidR="00AB5C4F" w:rsidRPr="00AB5C4F">
        <w:rPr>
          <w:rFonts w:ascii="Arial Narrow" w:hAnsi="Arial Narrow"/>
          <w:b/>
          <w:bCs/>
          <w:sz w:val="20"/>
          <w:szCs w:val="20"/>
          <w:lang w:val="en-GB"/>
        </w:rPr>
        <w:t>f</w:t>
      </w:r>
      <w:r w:rsidR="0082662B">
        <w:rPr>
          <w:rFonts w:ascii="Arial Narrow" w:hAnsi="Arial Narrow"/>
          <w:b/>
          <w:bCs/>
          <w:sz w:val="20"/>
          <w:szCs w:val="20"/>
          <w:lang w:val="en-GB"/>
        </w:rPr>
        <w:t xml:space="preserve"> </w:t>
      </w:r>
      <w:r w:rsidR="00AB5C4F" w:rsidRPr="00AB5C4F">
        <w:rPr>
          <w:rFonts w:ascii="Arial Narrow" w:hAnsi="Arial Narrow"/>
          <w:b/>
          <w:bCs/>
          <w:sz w:val="20"/>
          <w:szCs w:val="20"/>
          <w:lang w:val="en-GB"/>
        </w:rPr>
        <w:t>Metrological</w:t>
      </w:r>
      <w:r w:rsidR="0082662B">
        <w:rPr>
          <w:rFonts w:ascii="Arial Narrow" w:hAnsi="Arial Narrow"/>
          <w:b/>
          <w:bCs/>
          <w:sz w:val="20"/>
          <w:szCs w:val="20"/>
          <w:lang w:val="en-GB"/>
        </w:rPr>
        <w:t xml:space="preserve"> </w:t>
      </w:r>
      <w:r w:rsidR="00AB5C4F" w:rsidRPr="00AB5C4F">
        <w:rPr>
          <w:rFonts w:ascii="Arial Narrow" w:hAnsi="Arial Narrow"/>
          <w:b/>
          <w:bCs/>
          <w:sz w:val="20"/>
          <w:szCs w:val="20"/>
          <w:lang w:val="en-GB"/>
        </w:rPr>
        <w:t>Service</w:t>
      </w:r>
      <w:r w:rsidR="0082662B">
        <w:rPr>
          <w:rFonts w:ascii="Arial Narrow" w:hAnsi="Arial Narrow"/>
          <w:b/>
          <w:bCs/>
          <w:sz w:val="20"/>
          <w:szCs w:val="20"/>
          <w:lang w:val="en-GB"/>
        </w:rPr>
        <w:t xml:space="preserve"> </w:t>
      </w:r>
      <w:r w:rsidR="00AB5C4F" w:rsidRPr="00AB5C4F">
        <w:rPr>
          <w:rFonts w:ascii="Arial Narrow" w:hAnsi="Arial Narrow"/>
          <w:b/>
          <w:bCs/>
          <w:sz w:val="20"/>
          <w:szCs w:val="20"/>
          <w:lang w:val="en-GB"/>
        </w:rPr>
        <w:t>(VNIIMS)</w:t>
      </w:r>
    </w:p>
    <w:p w:rsidR="00AB5C4F" w:rsidRPr="00AB5C4F" w:rsidRDefault="00D91EA4" w:rsidP="00525955">
      <w:pPr>
        <w:tabs>
          <w:tab w:val="left" w:pos="0"/>
        </w:tabs>
        <w:spacing w:before="40" w:after="40"/>
        <w:rPr>
          <w:rFonts w:ascii="Arial Narrow" w:hAnsi="Arial Narrow"/>
          <w:sz w:val="20"/>
          <w:szCs w:val="20"/>
          <w:lang w:val="en-US"/>
        </w:rPr>
      </w:pPr>
      <w:r w:rsidRPr="00DF7A45">
        <w:rPr>
          <w:rFonts w:ascii="Arial Narrow" w:hAnsi="Arial Narrow"/>
          <w:sz w:val="20"/>
          <w:szCs w:val="20"/>
          <w:lang w:val="en-US"/>
        </w:rPr>
        <w:t>Address:</w:t>
      </w:r>
      <w:r>
        <w:rPr>
          <w:rFonts w:ascii="Arial Narrow" w:hAnsi="Arial Narrow"/>
          <w:sz w:val="20"/>
          <w:szCs w:val="20"/>
          <w:lang w:val="en-US"/>
        </w:rPr>
        <w:tab/>
      </w:r>
      <w:r>
        <w:rPr>
          <w:rFonts w:ascii="Arial Narrow" w:hAnsi="Arial Narrow"/>
          <w:sz w:val="20"/>
          <w:szCs w:val="20"/>
          <w:lang w:val="en-US"/>
        </w:rPr>
        <w:tab/>
      </w:r>
      <w:r w:rsidR="00AB5C4F" w:rsidRPr="00AB5C4F">
        <w:rPr>
          <w:rFonts w:ascii="Arial Narrow" w:hAnsi="Arial Narrow"/>
          <w:sz w:val="20"/>
          <w:szCs w:val="20"/>
          <w:lang w:val="en-GB"/>
        </w:rPr>
        <w:t>46</w:t>
      </w:r>
      <w:r w:rsidR="0082662B">
        <w:rPr>
          <w:rFonts w:ascii="Arial Narrow" w:hAnsi="Arial Narrow"/>
          <w:sz w:val="20"/>
          <w:szCs w:val="20"/>
          <w:lang w:val="en-GB"/>
        </w:rPr>
        <w:t xml:space="preserve"> </w:t>
      </w:r>
      <w:r w:rsidR="00AB5C4F" w:rsidRPr="00AB5C4F">
        <w:rPr>
          <w:rFonts w:ascii="Arial Narrow" w:hAnsi="Arial Narrow"/>
          <w:sz w:val="20"/>
          <w:szCs w:val="20"/>
          <w:lang w:val="en-GB"/>
        </w:rPr>
        <w:t>Ozernaya</w:t>
      </w:r>
      <w:r w:rsidR="0082662B">
        <w:rPr>
          <w:rFonts w:ascii="Arial Narrow" w:hAnsi="Arial Narrow"/>
          <w:sz w:val="20"/>
          <w:szCs w:val="20"/>
          <w:lang w:val="en-GB"/>
        </w:rPr>
        <w:t xml:space="preserve"> </w:t>
      </w:r>
      <w:r w:rsidR="00AB5C4F" w:rsidRPr="00AB5C4F">
        <w:rPr>
          <w:rFonts w:ascii="Arial Narrow" w:hAnsi="Arial Narrow"/>
          <w:sz w:val="20"/>
          <w:szCs w:val="20"/>
          <w:lang w:val="en-GB"/>
        </w:rPr>
        <w:t>Str.</w:t>
      </w:r>
      <w:r w:rsidR="00AB5C4F">
        <w:rPr>
          <w:rFonts w:ascii="Arial Narrow" w:hAnsi="Arial Narrow"/>
          <w:sz w:val="20"/>
          <w:szCs w:val="20"/>
          <w:lang w:val="en-US"/>
        </w:rPr>
        <w:t>,</w:t>
      </w:r>
      <w:r w:rsidR="0082662B">
        <w:rPr>
          <w:rFonts w:ascii="Arial Narrow" w:hAnsi="Arial Narrow"/>
          <w:sz w:val="20"/>
          <w:szCs w:val="20"/>
          <w:lang w:val="en-US"/>
        </w:rPr>
        <w:t xml:space="preserve"> </w:t>
      </w:r>
      <w:r w:rsidR="00AB5C4F" w:rsidRPr="00AB5C4F">
        <w:rPr>
          <w:rFonts w:ascii="Arial Narrow" w:hAnsi="Arial Narrow"/>
          <w:sz w:val="20"/>
          <w:szCs w:val="20"/>
          <w:lang w:val="en-GB"/>
        </w:rPr>
        <w:t>119361</w:t>
      </w:r>
      <w:r w:rsidR="0082662B">
        <w:rPr>
          <w:rFonts w:ascii="Arial Narrow" w:hAnsi="Arial Narrow"/>
          <w:sz w:val="20"/>
          <w:szCs w:val="20"/>
          <w:lang w:val="en-GB"/>
        </w:rPr>
        <w:t xml:space="preserve"> </w:t>
      </w:r>
      <w:r w:rsidR="00AB5C4F" w:rsidRPr="00AB5C4F">
        <w:rPr>
          <w:rFonts w:ascii="Arial Narrow" w:hAnsi="Arial Narrow"/>
          <w:sz w:val="20"/>
          <w:szCs w:val="20"/>
          <w:lang w:val="en-GB"/>
        </w:rPr>
        <w:t>Moscow</w:t>
      </w:r>
      <w:r w:rsidR="00AB5C4F">
        <w:rPr>
          <w:rFonts w:ascii="Arial Narrow" w:hAnsi="Arial Narrow"/>
          <w:sz w:val="20"/>
          <w:szCs w:val="20"/>
          <w:lang w:val="en-US"/>
        </w:rPr>
        <w:t>,</w:t>
      </w:r>
      <w:r w:rsidR="0082662B">
        <w:rPr>
          <w:rFonts w:ascii="Arial Narrow" w:hAnsi="Arial Narrow"/>
          <w:sz w:val="20"/>
          <w:szCs w:val="20"/>
          <w:lang w:val="en-US"/>
        </w:rPr>
        <w:t xml:space="preserve"> </w:t>
      </w:r>
      <w:r w:rsidR="00AB5C4F" w:rsidRPr="00AB5C4F">
        <w:rPr>
          <w:rFonts w:ascii="Arial Narrow" w:hAnsi="Arial Narrow"/>
          <w:sz w:val="20"/>
          <w:szCs w:val="20"/>
          <w:lang w:val="en-GB"/>
        </w:rPr>
        <w:t>Russia</w:t>
      </w:r>
    </w:p>
    <w:p w:rsidR="00AB5C4F" w:rsidRPr="00AB5C4F" w:rsidRDefault="00AB5C4F" w:rsidP="00525955">
      <w:pPr>
        <w:spacing w:before="40" w:after="40"/>
        <w:rPr>
          <w:rFonts w:ascii="Arial Narrow" w:hAnsi="Arial Narrow"/>
          <w:color w:val="000000"/>
          <w:sz w:val="20"/>
          <w:szCs w:val="20"/>
          <w:lang w:val="en-US"/>
        </w:rPr>
      </w:pPr>
      <w:r w:rsidRPr="00AB5C4F">
        <w:rPr>
          <w:rFonts w:ascii="Arial Narrow" w:hAnsi="Arial Narrow"/>
          <w:sz w:val="20"/>
          <w:szCs w:val="20"/>
          <w:lang w:val="en-GB"/>
        </w:rPr>
        <w:t>Phone:</w:t>
      </w:r>
      <w:r>
        <w:rPr>
          <w:rFonts w:ascii="Arial Narrow" w:hAnsi="Arial Narrow"/>
          <w:sz w:val="20"/>
          <w:szCs w:val="20"/>
          <w:lang w:val="en-GB"/>
        </w:rPr>
        <w:tab/>
      </w:r>
      <w:r>
        <w:rPr>
          <w:rFonts w:ascii="Arial Narrow" w:hAnsi="Arial Narrow"/>
          <w:sz w:val="20"/>
          <w:szCs w:val="20"/>
          <w:lang w:val="en-GB"/>
        </w:rPr>
        <w:tab/>
      </w:r>
      <w:r>
        <w:rPr>
          <w:rFonts w:ascii="Arial Narrow" w:hAnsi="Arial Narrow"/>
          <w:color w:val="000000"/>
          <w:sz w:val="20"/>
          <w:szCs w:val="20"/>
          <w:lang w:val="en-US"/>
        </w:rPr>
        <w:t>+</w:t>
      </w:r>
      <w:r w:rsidRPr="00AB5C4F">
        <w:rPr>
          <w:rFonts w:ascii="Arial Narrow" w:hAnsi="Arial Narrow"/>
          <w:color w:val="000000"/>
          <w:sz w:val="20"/>
          <w:szCs w:val="20"/>
          <w:lang w:val="en-US"/>
        </w:rPr>
        <w:t>7</w:t>
      </w:r>
      <w:r w:rsidR="0082662B">
        <w:rPr>
          <w:rFonts w:ascii="Arial Narrow" w:hAnsi="Arial Narrow"/>
          <w:color w:val="000000"/>
          <w:sz w:val="20"/>
          <w:szCs w:val="20"/>
          <w:lang w:val="en-US"/>
        </w:rPr>
        <w:t xml:space="preserve"> </w:t>
      </w:r>
      <w:r w:rsidRPr="00AB5C4F">
        <w:rPr>
          <w:rFonts w:ascii="Arial Narrow" w:hAnsi="Arial Narrow"/>
          <w:color w:val="000000"/>
          <w:sz w:val="20"/>
          <w:szCs w:val="20"/>
          <w:lang w:val="en-US"/>
        </w:rPr>
        <w:t>495</w:t>
      </w:r>
      <w:r w:rsidR="0082662B">
        <w:rPr>
          <w:rFonts w:ascii="Arial Narrow" w:hAnsi="Arial Narrow"/>
          <w:color w:val="000000"/>
          <w:sz w:val="20"/>
          <w:szCs w:val="20"/>
          <w:lang w:val="en-US"/>
        </w:rPr>
        <w:t xml:space="preserve"> </w:t>
      </w:r>
      <w:r w:rsidRPr="00AB5C4F">
        <w:rPr>
          <w:rFonts w:ascii="Arial Narrow" w:hAnsi="Arial Narrow"/>
          <w:color w:val="000000"/>
          <w:sz w:val="20"/>
          <w:szCs w:val="20"/>
          <w:lang w:val="en-US"/>
        </w:rPr>
        <w:t>437</w:t>
      </w:r>
      <w:r w:rsidR="0082662B">
        <w:rPr>
          <w:rFonts w:ascii="Arial Narrow" w:hAnsi="Arial Narrow"/>
          <w:color w:val="000000"/>
          <w:sz w:val="20"/>
          <w:szCs w:val="20"/>
          <w:lang w:val="en-US"/>
        </w:rPr>
        <w:t xml:space="preserve"> </w:t>
      </w:r>
      <w:r w:rsidRPr="00AB5C4F">
        <w:rPr>
          <w:rFonts w:ascii="Arial Narrow" w:hAnsi="Arial Narrow"/>
          <w:color w:val="000000"/>
          <w:sz w:val="20"/>
          <w:szCs w:val="20"/>
          <w:lang w:val="en-US"/>
        </w:rPr>
        <w:t>37</w:t>
      </w:r>
      <w:r w:rsidR="0082662B">
        <w:rPr>
          <w:rFonts w:ascii="Arial Narrow" w:hAnsi="Arial Narrow"/>
          <w:color w:val="000000"/>
          <w:sz w:val="20"/>
          <w:szCs w:val="20"/>
          <w:lang w:val="en-US"/>
        </w:rPr>
        <w:t xml:space="preserve"> </w:t>
      </w:r>
      <w:r w:rsidRPr="00AB5C4F">
        <w:rPr>
          <w:rFonts w:ascii="Arial Narrow" w:hAnsi="Arial Narrow"/>
          <w:color w:val="000000"/>
          <w:sz w:val="20"/>
          <w:szCs w:val="20"/>
          <w:lang w:val="en-US"/>
        </w:rPr>
        <w:t>29</w:t>
      </w:r>
    </w:p>
    <w:p w:rsidR="00AB5C4F" w:rsidRPr="00B52031" w:rsidRDefault="00AB5C4F" w:rsidP="00525955">
      <w:pPr>
        <w:spacing w:before="40" w:after="40"/>
        <w:rPr>
          <w:rFonts w:ascii="Arial Narrow" w:hAnsi="Arial Narrow"/>
          <w:sz w:val="20"/>
          <w:szCs w:val="20"/>
        </w:rPr>
      </w:pPr>
      <w:r w:rsidRPr="00AB5C4F">
        <w:rPr>
          <w:rFonts w:ascii="Arial Narrow" w:hAnsi="Arial Narrow"/>
          <w:color w:val="000000"/>
          <w:sz w:val="20"/>
          <w:szCs w:val="20"/>
          <w:lang w:val="en-US"/>
        </w:rPr>
        <w:t>Email:</w:t>
      </w:r>
      <w:r>
        <w:rPr>
          <w:rFonts w:ascii="Arial Narrow" w:hAnsi="Arial Narrow"/>
          <w:color w:val="000000"/>
          <w:sz w:val="20"/>
          <w:szCs w:val="20"/>
          <w:lang w:val="en-US"/>
        </w:rPr>
        <w:tab/>
      </w:r>
      <w:r>
        <w:rPr>
          <w:rFonts w:ascii="Arial Narrow" w:hAnsi="Arial Narrow"/>
          <w:color w:val="000000"/>
          <w:sz w:val="20"/>
          <w:szCs w:val="20"/>
          <w:lang w:val="en-US"/>
        </w:rPr>
        <w:tab/>
      </w:r>
      <w:hyperlink r:id="rId492" w:history="1">
        <w:r w:rsidRPr="00B52031">
          <w:rPr>
            <w:rStyle w:val="aa"/>
            <w:rFonts w:ascii="Arial Narrow" w:hAnsi="Arial Narrow"/>
            <w:sz w:val="20"/>
            <w:szCs w:val="20"/>
            <w:lang w:val="en-US"/>
          </w:rPr>
          <w:t>office</w:t>
        </w:r>
      </w:hyperlink>
      <w:hyperlink r:id="rId493" w:history="1">
        <w:r w:rsidRPr="00B52031">
          <w:rPr>
            <w:rStyle w:val="aa"/>
            <w:rFonts w:ascii="Arial Narrow" w:hAnsi="Arial Narrow"/>
            <w:sz w:val="20"/>
            <w:szCs w:val="20"/>
            <w:lang w:val="en-US"/>
          </w:rPr>
          <w:t>@</w:t>
        </w:r>
      </w:hyperlink>
      <w:hyperlink r:id="rId494" w:history="1">
        <w:r w:rsidRPr="00B52031">
          <w:rPr>
            <w:rStyle w:val="aa"/>
            <w:rFonts w:ascii="Arial Narrow" w:hAnsi="Arial Narrow"/>
            <w:sz w:val="20"/>
            <w:szCs w:val="20"/>
            <w:lang w:val="en-US"/>
          </w:rPr>
          <w:t>vniims</w:t>
        </w:r>
      </w:hyperlink>
      <w:hyperlink r:id="rId495" w:history="1">
        <w:r w:rsidRPr="00B52031">
          <w:rPr>
            <w:rStyle w:val="aa"/>
            <w:rFonts w:ascii="Arial Narrow" w:hAnsi="Arial Narrow"/>
            <w:sz w:val="20"/>
            <w:szCs w:val="20"/>
            <w:lang w:val="en-US"/>
          </w:rPr>
          <w:t>.</w:t>
        </w:r>
      </w:hyperlink>
      <w:hyperlink r:id="rId496" w:history="1">
        <w:r w:rsidRPr="00B52031">
          <w:rPr>
            <w:rStyle w:val="aa"/>
            <w:rFonts w:ascii="Arial Narrow" w:hAnsi="Arial Narrow"/>
            <w:sz w:val="20"/>
            <w:szCs w:val="20"/>
            <w:lang w:val="en-US"/>
          </w:rPr>
          <w:t>ru</w:t>
        </w:r>
      </w:hyperlink>
    </w:p>
    <w:p w:rsidR="00AB5C4F" w:rsidRPr="00B52031" w:rsidRDefault="00AB5C4F" w:rsidP="00525955">
      <w:pPr>
        <w:tabs>
          <w:tab w:val="left" w:pos="0"/>
        </w:tabs>
        <w:spacing w:before="40" w:after="40"/>
        <w:rPr>
          <w:rFonts w:ascii="Arial Narrow" w:hAnsi="Arial Narrow"/>
          <w:sz w:val="20"/>
          <w:szCs w:val="20"/>
          <w:lang w:val="en-US"/>
        </w:rPr>
      </w:pPr>
      <w:r w:rsidRPr="00B52031">
        <w:rPr>
          <w:rFonts w:ascii="Arial Narrow" w:hAnsi="Arial Narrow"/>
          <w:sz w:val="20"/>
          <w:szCs w:val="20"/>
          <w:lang w:val="en-US"/>
        </w:rPr>
        <w:t>Website</w:t>
      </w:r>
      <w:r w:rsidRPr="00B52031">
        <w:rPr>
          <w:rFonts w:ascii="Arial Narrow" w:hAnsi="Arial Narrow"/>
          <w:sz w:val="20"/>
          <w:szCs w:val="20"/>
        </w:rPr>
        <w:t>:</w:t>
      </w:r>
      <w:r w:rsidRPr="00B52031">
        <w:rPr>
          <w:rFonts w:ascii="Arial Narrow" w:hAnsi="Arial Narrow"/>
          <w:sz w:val="20"/>
          <w:szCs w:val="20"/>
          <w:lang w:val="en-US"/>
        </w:rPr>
        <w:tab/>
      </w:r>
      <w:r w:rsidRPr="00B52031">
        <w:rPr>
          <w:rFonts w:ascii="Arial Narrow" w:hAnsi="Arial Narrow"/>
          <w:sz w:val="20"/>
          <w:szCs w:val="20"/>
          <w:lang w:val="en-US"/>
        </w:rPr>
        <w:tab/>
      </w:r>
      <w:hyperlink r:id="rId497" w:history="1">
        <w:r w:rsidRPr="00B52031">
          <w:rPr>
            <w:rStyle w:val="aa"/>
            <w:rFonts w:ascii="Arial Narrow" w:hAnsi="Arial Narrow"/>
            <w:sz w:val="20"/>
            <w:szCs w:val="20"/>
            <w:lang w:val="en-US"/>
          </w:rPr>
          <w:t>www</w:t>
        </w:r>
      </w:hyperlink>
      <w:hyperlink r:id="rId498" w:history="1">
        <w:r w:rsidRPr="00B52031">
          <w:rPr>
            <w:rStyle w:val="aa"/>
            <w:rFonts w:ascii="Arial Narrow" w:hAnsi="Arial Narrow"/>
            <w:sz w:val="20"/>
            <w:szCs w:val="20"/>
          </w:rPr>
          <w:t>.</w:t>
        </w:r>
      </w:hyperlink>
      <w:hyperlink r:id="rId499" w:history="1">
        <w:r w:rsidRPr="00B52031">
          <w:rPr>
            <w:rStyle w:val="aa"/>
            <w:rFonts w:ascii="Arial Narrow" w:hAnsi="Arial Narrow"/>
            <w:sz w:val="20"/>
            <w:szCs w:val="20"/>
            <w:lang w:val="en-US"/>
          </w:rPr>
          <w:t>vniims</w:t>
        </w:r>
      </w:hyperlink>
      <w:hyperlink r:id="rId500" w:history="1">
        <w:r w:rsidRPr="00B52031">
          <w:rPr>
            <w:rStyle w:val="aa"/>
            <w:rFonts w:ascii="Arial Narrow" w:hAnsi="Arial Narrow"/>
            <w:sz w:val="20"/>
            <w:szCs w:val="20"/>
          </w:rPr>
          <w:t>.</w:t>
        </w:r>
      </w:hyperlink>
      <w:hyperlink r:id="rId501" w:history="1">
        <w:r w:rsidRPr="00B52031">
          <w:rPr>
            <w:rStyle w:val="aa"/>
            <w:rFonts w:ascii="Arial Narrow" w:hAnsi="Arial Narrow"/>
            <w:sz w:val="20"/>
            <w:szCs w:val="20"/>
            <w:lang w:val="en-US"/>
          </w:rPr>
          <w:t>ru</w:t>
        </w:r>
      </w:hyperlink>
    </w:p>
    <w:p w:rsidR="00AB5C4F" w:rsidRPr="00AB5C4F" w:rsidRDefault="00AB5C4F" w:rsidP="00525955">
      <w:pPr>
        <w:tabs>
          <w:tab w:val="left" w:pos="0"/>
        </w:tabs>
        <w:spacing w:before="40" w:after="40"/>
        <w:rPr>
          <w:rFonts w:ascii="Arial Narrow" w:hAnsi="Arial Narrow"/>
          <w:b/>
          <w:sz w:val="20"/>
          <w:szCs w:val="20"/>
          <w:lang w:val="en-US"/>
        </w:rPr>
      </w:pPr>
    </w:p>
    <w:p w:rsidR="00AB5C4F" w:rsidRPr="00F12790" w:rsidRDefault="00F33FFC" w:rsidP="00525955">
      <w:pPr>
        <w:tabs>
          <w:tab w:val="left" w:pos="142"/>
        </w:tabs>
        <w:spacing w:before="40" w:after="40"/>
        <w:ind w:left="709" w:hanging="709"/>
        <w:rPr>
          <w:rFonts w:ascii="Arial Narrow" w:hAnsi="Arial Narrow"/>
          <w:b/>
          <w:sz w:val="20"/>
          <w:szCs w:val="20"/>
          <w:lang w:val="en-US"/>
        </w:rPr>
      </w:pPr>
      <w:r w:rsidRPr="00F33FFC">
        <w:rPr>
          <w:rFonts w:ascii="Arial Narrow" w:hAnsi="Arial Narrow"/>
          <w:b/>
          <w:sz w:val="20"/>
          <w:szCs w:val="20"/>
          <w:lang w:val="en-US"/>
        </w:rPr>
        <w:t>3</w:t>
      </w:r>
      <w:r w:rsidR="00AB5C4F" w:rsidRPr="00F33FFC">
        <w:rPr>
          <w:rFonts w:ascii="Arial Narrow" w:hAnsi="Arial Narrow"/>
          <w:b/>
          <w:sz w:val="20"/>
          <w:szCs w:val="20"/>
          <w:lang w:val="en-US"/>
        </w:rPr>
        <w:t>.</w:t>
      </w:r>
      <w:r w:rsidR="009C0D9C">
        <w:rPr>
          <w:rFonts w:ascii="Arial Narrow" w:hAnsi="Arial Narrow"/>
          <w:b/>
          <w:sz w:val="20"/>
          <w:szCs w:val="20"/>
          <w:lang w:val="en-US"/>
        </w:rPr>
        <w:t xml:space="preserve"> </w:t>
      </w:r>
      <w:r w:rsidR="00D91EA4">
        <w:rPr>
          <w:rFonts w:ascii="Arial Narrow" w:hAnsi="Arial Narrow"/>
          <w:b/>
          <w:sz w:val="20"/>
          <w:szCs w:val="20"/>
          <w:lang w:val="en-US"/>
        </w:rPr>
        <w:t xml:space="preserve">  </w:t>
      </w:r>
      <w:r w:rsidR="00AB5C4F" w:rsidRPr="00AB5C4F">
        <w:rPr>
          <w:rFonts w:ascii="Arial Narrow" w:hAnsi="Arial Narrow"/>
          <w:b/>
          <w:sz w:val="20"/>
          <w:szCs w:val="20"/>
          <w:lang w:val="en-US"/>
        </w:rPr>
        <w:t>All-Russian</w:t>
      </w:r>
      <w:r w:rsidR="0082662B">
        <w:rPr>
          <w:rFonts w:ascii="Arial Narrow" w:hAnsi="Arial Narrow"/>
          <w:b/>
          <w:sz w:val="20"/>
          <w:szCs w:val="20"/>
          <w:lang w:val="en-US"/>
        </w:rPr>
        <w:t xml:space="preserve"> </w:t>
      </w:r>
      <w:r w:rsidR="00AB5C4F" w:rsidRPr="00AB5C4F">
        <w:rPr>
          <w:rFonts w:ascii="Arial Narrow" w:hAnsi="Arial Narrow"/>
          <w:b/>
          <w:bCs/>
          <w:sz w:val="20"/>
          <w:szCs w:val="20"/>
          <w:lang w:val="en-GB"/>
        </w:rPr>
        <w:t>Scientific</w:t>
      </w:r>
      <w:r w:rsidR="0082662B">
        <w:rPr>
          <w:rFonts w:ascii="Arial Narrow" w:hAnsi="Arial Narrow"/>
          <w:b/>
          <w:sz w:val="20"/>
          <w:szCs w:val="20"/>
          <w:lang w:val="en-US"/>
        </w:rPr>
        <w:t xml:space="preserve"> </w:t>
      </w:r>
      <w:r w:rsidR="00AB5C4F" w:rsidRPr="00AB5C4F">
        <w:rPr>
          <w:rFonts w:ascii="Arial Narrow" w:hAnsi="Arial Narrow"/>
          <w:b/>
          <w:bCs/>
          <w:sz w:val="20"/>
          <w:szCs w:val="20"/>
          <w:lang w:val="en-GB"/>
        </w:rPr>
        <w:t>Research</w:t>
      </w:r>
      <w:r w:rsidR="0082662B">
        <w:rPr>
          <w:rFonts w:ascii="Arial Narrow" w:hAnsi="Arial Narrow"/>
          <w:b/>
          <w:sz w:val="20"/>
          <w:szCs w:val="20"/>
          <w:lang w:val="en-US"/>
        </w:rPr>
        <w:t xml:space="preserve"> </w:t>
      </w:r>
      <w:r w:rsidR="00AB5C4F" w:rsidRPr="00F12790">
        <w:rPr>
          <w:rFonts w:ascii="Arial Narrow" w:hAnsi="Arial Narrow"/>
          <w:b/>
          <w:sz w:val="20"/>
          <w:szCs w:val="20"/>
          <w:lang w:val="en-US"/>
        </w:rPr>
        <w:t>Institute</w:t>
      </w:r>
      <w:r w:rsidR="0082662B" w:rsidRPr="00F12790">
        <w:rPr>
          <w:rFonts w:ascii="Arial Narrow" w:hAnsi="Arial Narrow"/>
          <w:b/>
          <w:sz w:val="20"/>
          <w:szCs w:val="20"/>
          <w:lang w:val="en-US"/>
        </w:rPr>
        <w:t xml:space="preserve"> </w:t>
      </w:r>
      <w:r w:rsidR="00CB6EBB">
        <w:rPr>
          <w:rFonts w:ascii="Arial Narrow" w:hAnsi="Arial Narrow"/>
          <w:b/>
          <w:sz w:val="20"/>
          <w:szCs w:val="20"/>
          <w:lang w:val="en-US"/>
        </w:rPr>
        <w:t>o</w:t>
      </w:r>
      <w:r w:rsidR="0072320C" w:rsidRPr="00F12790">
        <w:rPr>
          <w:rFonts w:ascii="Arial Narrow" w:hAnsi="Arial Narrow"/>
          <w:b/>
          <w:sz w:val="20"/>
          <w:szCs w:val="20"/>
          <w:lang w:val="en-US"/>
        </w:rPr>
        <w:t>f</w:t>
      </w:r>
      <w:r w:rsidR="0082662B" w:rsidRPr="00F12790">
        <w:rPr>
          <w:rFonts w:ascii="Arial Narrow" w:hAnsi="Arial Narrow"/>
          <w:b/>
          <w:sz w:val="20"/>
          <w:szCs w:val="20"/>
          <w:lang w:val="en-US"/>
        </w:rPr>
        <w:t xml:space="preserve"> </w:t>
      </w:r>
      <w:r w:rsidR="00AB5C4F" w:rsidRPr="00F12790">
        <w:rPr>
          <w:rFonts w:ascii="Arial Narrow" w:hAnsi="Arial Narrow"/>
          <w:b/>
          <w:sz w:val="20"/>
          <w:szCs w:val="20"/>
          <w:lang w:val="en-US"/>
        </w:rPr>
        <w:t>Physical</w:t>
      </w:r>
      <w:r w:rsidR="0082662B" w:rsidRPr="00F12790">
        <w:rPr>
          <w:rFonts w:ascii="Arial Narrow" w:hAnsi="Arial Narrow"/>
          <w:b/>
          <w:sz w:val="20"/>
          <w:szCs w:val="20"/>
          <w:lang w:val="en-US"/>
        </w:rPr>
        <w:t xml:space="preserve"> </w:t>
      </w:r>
      <w:r w:rsidR="00AB5C4F" w:rsidRPr="00F12790">
        <w:rPr>
          <w:rFonts w:ascii="Arial Narrow" w:hAnsi="Arial Narrow"/>
          <w:b/>
          <w:sz w:val="20"/>
          <w:szCs w:val="20"/>
          <w:lang w:val="en-US"/>
        </w:rPr>
        <w:t>Technical</w:t>
      </w:r>
      <w:r w:rsidR="0082662B" w:rsidRPr="00F12790">
        <w:rPr>
          <w:rFonts w:ascii="Arial Narrow" w:hAnsi="Arial Narrow"/>
          <w:b/>
          <w:sz w:val="20"/>
          <w:szCs w:val="20"/>
          <w:lang w:val="en-US"/>
        </w:rPr>
        <w:t xml:space="preserve"> </w:t>
      </w:r>
      <w:r w:rsidR="00AB5C4F" w:rsidRPr="00F12790">
        <w:rPr>
          <w:rFonts w:ascii="Arial Narrow" w:hAnsi="Arial Narrow"/>
          <w:b/>
          <w:sz w:val="20"/>
          <w:szCs w:val="20"/>
          <w:lang w:val="en-US"/>
        </w:rPr>
        <w:t>and</w:t>
      </w:r>
      <w:r w:rsidR="0082662B" w:rsidRPr="00F12790">
        <w:rPr>
          <w:rFonts w:ascii="Arial Narrow" w:hAnsi="Arial Narrow"/>
          <w:b/>
          <w:sz w:val="20"/>
          <w:szCs w:val="20"/>
          <w:lang w:val="en-US"/>
        </w:rPr>
        <w:t xml:space="preserve"> </w:t>
      </w:r>
      <w:r w:rsidR="00AB5C4F" w:rsidRPr="00F12790">
        <w:rPr>
          <w:rFonts w:ascii="Arial Narrow" w:hAnsi="Arial Narrow"/>
          <w:b/>
          <w:sz w:val="20"/>
          <w:szCs w:val="20"/>
          <w:lang w:val="en-US"/>
        </w:rPr>
        <w:t>Radio</w:t>
      </w:r>
      <w:r w:rsidR="0082662B" w:rsidRPr="00F12790">
        <w:rPr>
          <w:rFonts w:ascii="Arial Narrow" w:hAnsi="Arial Narrow"/>
          <w:b/>
          <w:sz w:val="20"/>
          <w:szCs w:val="20"/>
          <w:lang w:val="en-US"/>
        </w:rPr>
        <w:t xml:space="preserve"> </w:t>
      </w:r>
      <w:r w:rsidR="00AB5C4F" w:rsidRPr="00F12790">
        <w:rPr>
          <w:rFonts w:ascii="Arial Narrow" w:hAnsi="Arial Narrow"/>
          <w:b/>
          <w:sz w:val="20"/>
          <w:szCs w:val="20"/>
          <w:lang w:val="en-US"/>
        </w:rPr>
        <w:t>Technical</w:t>
      </w:r>
      <w:r w:rsidR="0082662B" w:rsidRPr="00F12790">
        <w:rPr>
          <w:rFonts w:ascii="Arial Narrow" w:hAnsi="Arial Narrow"/>
          <w:b/>
          <w:sz w:val="20"/>
          <w:szCs w:val="20"/>
          <w:lang w:val="en-US"/>
        </w:rPr>
        <w:t xml:space="preserve"> </w:t>
      </w:r>
      <w:r w:rsidR="00AB5C4F" w:rsidRPr="00F12790">
        <w:rPr>
          <w:rFonts w:ascii="Arial Narrow" w:hAnsi="Arial Narrow"/>
          <w:b/>
          <w:sz w:val="20"/>
          <w:szCs w:val="20"/>
          <w:lang w:val="en-US"/>
        </w:rPr>
        <w:t>Measurements</w:t>
      </w:r>
      <w:r w:rsidR="0082662B" w:rsidRPr="00F12790">
        <w:rPr>
          <w:rFonts w:ascii="Arial Narrow" w:hAnsi="Arial Narrow"/>
          <w:b/>
          <w:sz w:val="20"/>
          <w:szCs w:val="20"/>
          <w:lang w:val="en-US"/>
        </w:rPr>
        <w:t xml:space="preserve"> </w:t>
      </w:r>
      <w:r w:rsidR="00AB5C4F" w:rsidRPr="00F12790">
        <w:rPr>
          <w:rFonts w:ascii="Arial Narrow" w:hAnsi="Arial Narrow"/>
          <w:b/>
          <w:sz w:val="20"/>
          <w:szCs w:val="20"/>
          <w:lang w:val="en-US"/>
        </w:rPr>
        <w:t>(VNIIFTRI)</w:t>
      </w:r>
    </w:p>
    <w:p w:rsidR="00AB5C4F" w:rsidRPr="00F12790" w:rsidRDefault="00D91EA4" w:rsidP="00525955">
      <w:pPr>
        <w:tabs>
          <w:tab w:val="left" w:pos="0"/>
        </w:tabs>
        <w:spacing w:before="40" w:after="40"/>
        <w:rPr>
          <w:rFonts w:ascii="Arial Narrow" w:hAnsi="Arial Narrow"/>
          <w:sz w:val="20"/>
          <w:szCs w:val="20"/>
          <w:lang w:val="en-US"/>
        </w:rPr>
      </w:pPr>
      <w:r w:rsidRPr="00DF7A45">
        <w:rPr>
          <w:rFonts w:ascii="Arial Narrow" w:hAnsi="Arial Narrow"/>
          <w:sz w:val="20"/>
          <w:szCs w:val="20"/>
          <w:lang w:val="en-US"/>
        </w:rPr>
        <w:t>Address:</w:t>
      </w:r>
      <w:r>
        <w:rPr>
          <w:rFonts w:ascii="Arial Narrow" w:hAnsi="Arial Narrow"/>
          <w:sz w:val="20"/>
          <w:szCs w:val="20"/>
          <w:lang w:val="en-US"/>
        </w:rPr>
        <w:tab/>
      </w:r>
      <w:r>
        <w:rPr>
          <w:rFonts w:ascii="Arial Narrow" w:hAnsi="Arial Narrow"/>
          <w:sz w:val="20"/>
          <w:szCs w:val="20"/>
          <w:lang w:val="en-US"/>
        </w:rPr>
        <w:tab/>
      </w:r>
      <w:r w:rsidR="00AB5C4F" w:rsidRPr="00F12790">
        <w:rPr>
          <w:rFonts w:ascii="Arial Narrow" w:hAnsi="Arial Narrow"/>
          <w:sz w:val="20"/>
          <w:szCs w:val="20"/>
          <w:lang w:val="en-GB"/>
        </w:rPr>
        <w:t>141570</w:t>
      </w:r>
      <w:r w:rsidR="0082662B" w:rsidRPr="00F12790">
        <w:rPr>
          <w:rFonts w:ascii="Arial Narrow" w:hAnsi="Arial Narrow"/>
          <w:sz w:val="20"/>
          <w:szCs w:val="20"/>
          <w:lang w:val="en-GB"/>
        </w:rPr>
        <w:t xml:space="preserve"> </w:t>
      </w:r>
      <w:r w:rsidR="00AB5C4F" w:rsidRPr="00F12790">
        <w:rPr>
          <w:rFonts w:ascii="Arial Narrow" w:hAnsi="Arial Narrow"/>
          <w:sz w:val="20"/>
          <w:szCs w:val="20"/>
          <w:lang w:val="en-GB"/>
        </w:rPr>
        <w:t>Mendeleevo</w:t>
      </w:r>
      <w:r w:rsidR="0082662B" w:rsidRPr="00F12790">
        <w:rPr>
          <w:rFonts w:ascii="Arial Narrow" w:hAnsi="Arial Narrow"/>
          <w:sz w:val="20"/>
          <w:szCs w:val="20"/>
          <w:lang w:val="en-US"/>
        </w:rPr>
        <w:t xml:space="preserve"> </w:t>
      </w:r>
      <w:r w:rsidR="00AB5C4F" w:rsidRPr="00F12790">
        <w:rPr>
          <w:rFonts w:ascii="Arial Narrow" w:hAnsi="Arial Narrow"/>
          <w:sz w:val="20"/>
          <w:szCs w:val="20"/>
          <w:lang w:val="en-US"/>
        </w:rPr>
        <w:t>settlement,</w:t>
      </w:r>
      <w:r w:rsidR="0082662B" w:rsidRPr="00F12790">
        <w:rPr>
          <w:rFonts w:ascii="Arial Narrow" w:hAnsi="Arial Narrow"/>
          <w:sz w:val="20"/>
          <w:szCs w:val="20"/>
          <w:lang w:val="en-US"/>
        </w:rPr>
        <w:t xml:space="preserve"> </w:t>
      </w:r>
      <w:r w:rsidR="00AB5C4F" w:rsidRPr="00F12790">
        <w:rPr>
          <w:rFonts w:ascii="Arial Narrow" w:hAnsi="Arial Narrow"/>
          <w:sz w:val="20"/>
          <w:szCs w:val="20"/>
          <w:lang w:val="en-US"/>
        </w:rPr>
        <w:t>building</w:t>
      </w:r>
      <w:r w:rsidR="0082662B" w:rsidRPr="00F12790">
        <w:rPr>
          <w:rFonts w:ascii="Arial Narrow" w:hAnsi="Arial Narrow"/>
          <w:sz w:val="20"/>
          <w:szCs w:val="20"/>
          <w:lang w:val="en-US"/>
        </w:rPr>
        <w:t xml:space="preserve"> </w:t>
      </w:r>
      <w:r w:rsidR="00AB5C4F" w:rsidRPr="00F12790">
        <w:rPr>
          <w:rFonts w:ascii="Arial Narrow" w:hAnsi="Arial Narrow"/>
          <w:sz w:val="20"/>
          <w:szCs w:val="20"/>
          <w:lang w:val="en-US"/>
        </w:rPr>
        <w:t>11,</w:t>
      </w:r>
      <w:r w:rsidR="0082662B" w:rsidRPr="00F12790">
        <w:rPr>
          <w:rFonts w:ascii="Arial Narrow" w:hAnsi="Arial Narrow"/>
          <w:sz w:val="20"/>
          <w:szCs w:val="20"/>
          <w:lang w:val="en-US"/>
        </w:rPr>
        <w:t xml:space="preserve"> </w:t>
      </w:r>
      <w:r w:rsidR="00AB5C4F" w:rsidRPr="00F12790">
        <w:rPr>
          <w:rFonts w:ascii="Arial Narrow" w:hAnsi="Arial Narrow"/>
          <w:sz w:val="20"/>
          <w:szCs w:val="20"/>
          <w:lang w:val="en-GB"/>
        </w:rPr>
        <w:t>Solnechnogorsky</w:t>
      </w:r>
      <w:r w:rsidR="0082662B" w:rsidRPr="00F12790">
        <w:rPr>
          <w:rFonts w:ascii="Arial Narrow" w:hAnsi="Arial Narrow"/>
          <w:sz w:val="20"/>
          <w:szCs w:val="20"/>
          <w:lang w:val="en-GB"/>
        </w:rPr>
        <w:t xml:space="preserve"> </w:t>
      </w:r>
      <w:r w:rsidR="00AB5C4F" w:rsidRPr="00F12790">
        <w:rPr>
          <w:rFonts w:ascii="Arial Narrow" w:hAnsi="Arial Narrow"/>
          <w:sz w:val="20"/>
          <w:szCs w:val="20"/>
          <w:lang w:val="en-GB"/>
        </w:rPr>
        <w:t>District,</w:t>
      </w:r>
      <w:r w:rsidR="0082662B" w:rsidRPr="00F12790">
        <w:rPr>
          <w:rFonts w:ascii="Arial Narrow" w:hAnsi="Arial Narrow"/>
          <w:sz w:val="20"/>
          <w:szCs w:val="20"/>
          <w:lang w:val="en-GB"/>
        </w:rPr>
        <w:t xml:space="preserve"> </w:t>
      </w:r>
      <w:r w:rsidR="00AB5C4F" w:rsidRPr="00F12790">
        <w:rPr>
          <w:rFonts w:ascii="Arial Narrow" w:hAnsi="Arial Narrow"/>
          <w:sz w:val="20"/>
          <w:szCs w:val="20"/>
          <w:lang w:val="en-GB"/>
        </w:rPr>
        <w:t>Moscow</w:t>
      </w:r>
      <w:r w:rsidR="0082662B" w:rsidRPr="00F12790">
        <w:rPr>
          <w:rFonts w:ascii="Arial Narrow" w:hAnsi="Arial Narrow"/>
          <w:sz w:val="20"/>
          <w:szCs w:val="20"/>
          <w:lang w:val="en-GB"/>
        </w:rPr>
        <w:t xml:space="preserve"> </w:t>
      </w:r>
      <w:r w:rsidR="00AB5C4F" w:rsidRPr="00F12790">
        <w:rPr>
          <w:rFonts w:ascii="Arial Narrow" w:hAnsi="Arial Narrow"/>
          <w:sz w:val="20"/>
          <w:szCs w:val="20"/>
          <w:lang w:val="en-GB"/>
        </w:rPr>
        <w:t>Region</w:t>
      </w:r>
      <w:r w:rsidR="00AB5C4F" w:rsidRPr="00F12790">
        <w:rPr>
          <w:rFonts w:ascii="Arial Narrow" w:hAnsi="Arial Narrow"/>
          <w:sz w:val="20"/>
          <w:szCs w:val="20"/>
          <w:lang w:val="en-US"/>
        </w:rPr>
        <w:t>,</w:t>
      </w:r>
      <w:r w:rsidR="0082662B" w:rsidRPr="00F12790">
        <w:rPr>
          <w:rFonts w:ascii="Arial Narrow" w:hAnsi="Arial Narrow"/>
          <w:sz w:val="20"/>
          <w:szCs w:val="20"/>
          <w:lang w:val="en-US"/>
        </w:rPr>
        <w:t xml:space="preserve"> </w:t>
      </w:r>
      <w:r w:rsidR="00AB5C4F" w:rsidRPr="00F12790">
        <w:rPr>
          <w:rFonts w:ascii="Arial Narrow" w:hAnsi="Arial Narrow"/>
          <w:sz w:val="20"/>
          <w:szCs w:val="20"/>
          <w:lang w:val="en-GB"/>
        </w:rPr>
        <w:t>Russia</w:t>
      </w:r>
    </w:p>
    <w:p w:rsidR="00AB5C4F" w:rsidRPr="00F12790" w:rsidRDefault="00AB5C4F" w:rsidP="00525955">
      <w:pPr>
        <w:tabs>
          <w:tab w:val="left" w:pos="0"/>
        </w:tabs>
        <w:spacing w:before="40" w:after="40"/>
        <w:rPr>
          <w:rFonts w:ascii="Arial Narrow" w:hAnsi="Arial Narrow"/>
          <w:sz w:val="20"/>
          <w:szCs w:val="20"/>
          <w:lang w:val="en-US"/>
        </w:rPr>
      </w:pPr>
      <w:r w:rsidRPr="00F12790">
        <w:rPr>
          <w:rFonts w:ascii="Arial Narrow" w:hAnsi="Arial Narrow"/>
          <w:sz w:val="20"/>
          <w:szCs w:val="20"/>
          <w:lang w:val="en-GB"/>
        </w:rPr>
        <w:t>Telephone:</w:t>
      </w:r>
      <w:r w:rsidRPr="00F12790">
        <w:rPr>
          <w:rFonts w:ascii="Arial Narrow" w:hAnsi="Arial Narrow"/>
          <w:sz w:val="20"/>
          <w:szCs w:val="20"/>
          <w:lang w:val="en-GB"/>
        </w:rPr>
        <w:tab/>
        <w:t>+7</w:t>
      </w:r>
      <w:r w:rsidR="0082662B" w:rsidRPr="00F12790">
        <w:rPr>
          <w:rFonts w:ascii="Arial Narrow" w:hAnsi="Arial Narrow"/>
          <w:sz w:val="20"/>
          <w:szCs w:val="20"/>
          <w:lang w:val="en-GB"/>
        </w:rPr>
        <w:t xml:space="preserve"> </w:t>
      </w:r>
      <w:r w:rsidRPr="00F12790">
        <w:rPr>
          <w:rFonts w:ascii="Arial Narrow" w:hAnsi="Arial Narrow"/>
          <w:sz w:val="20"/>
          <w:szCs w:val="20"/>
          <w:lang w:val="en-GB"/>
        </w:rPr>
        <w:t>495</w:t>
      </w:r>
      <w:r w:rsidR="0082662B" w:rsidRPr="00F12790">
        <w:rPr>
          <w:rFonts w:ascii="Arial Narrow" w:hAnsi="Arial Narrow"/>
          <w:sz w:val="20"/>
          <w:szCs w:val="20"/>
          <w:lang w:val="en-GB"/>
        </w:rPr>
        <w:t xml:space="preserve"> </w:t>
      </w:r>
      <w:r w:rsidRPr="00F12790">
        <w:rPr>
          <w:rFonts w:ascii="Arial Narrow" w:hAnsi="Arial Narrow"/>
          <w:sz w:val="20"/>
          <w:szCs w:val="20"/>
          <w:lang w:val="en-GB"/>
        </w:rPr>
        <w:t>526</w:t>
      </w:r>
      <w:r w:rsidR="0082662B" w:rsidRPr="00F12790">
        <w:rPr>
          <w:rFonts w:ascii="Arial Narrow" w:hAnsi="Arial Narrow"/>
          <w:sz w:val="20"/>
          <w:szCs w:val="20"/>
          <w:lang w:val="en-GB"/>
        </w:rPr>
        <w:t xml:space="preserve"> </w:t>
      </w:r>
      <w:r w:rsidRPr="00F12790">
        <w:rPr>
          <w:rFonts w:ascii="Arial Narrow" w:hAnsi="Arial Narrow"/>
          <w:sz w:val="20"/>
          <w:szCs w:val="20"/>
          <w:lang w:val="en-GB"/>
        </w:rPr>
        <w:t>63</w:t>
      </w:r>
      <w:r w:rsidR="0082662B" w:rsidRPr="00F12790">
        <w:rPr>
          <w:rFonts w:ascii="Arial Narrow" w:hAnsi="Arial Narrow"/>
          <w:sz w:val="20"/>
          <w:szCs w:val="20"/>
          <w:lang w:val="en-GB"/>
        </w:rPr>
        <w:t xml:space="preserve"> </w:t>
      </w:r>
      <w:r w:rsidRPr="00F12790">
        <w:rPr>
          <w:rFonts w:ascii="Arial Narrow" w:hAnsi="Arial Narrow"/>
          <w:sz w:val="20"/>
          <w:szCs w:val="20"/>
          <w:lang w:val="en-GB"/>
        </w:rPr>
        <w:t>00</w:t>
      </w:r>
    </w:p>
    <w:p w:rsidR="00AB5C4F" w:rsidRPr="00AB5C4F" w:rsidRDefault="00AB5C4F" w:rsidP="00525955">
      <w:pPr>
        <w:tabs>
          <w:tab w:val="left" w:pos="0"/>
        </w:tabs>
        <w:spacing w:before="40" w:after="40"/>
        <w:rPr>
          <w:rFonts w:ascii="Arial Narrow" w:hAnsi="Arial Narrow"/>
          <w:sz w:val="20"/>
          <w:szCs w:val="20"/>
          <w:lang w:val="en-US"/>
        </w:rPr>
      </w:pPr>
      <w:r w:rsidRPr="00AB5C4F">
        <w:rPr>
          <w:rFonts w:ascii="Arial Narrow" w:hAnsi="Arial Narrow"/>
          <w:sz w:val="20"/>
          <w:szCs w:val="20"/>
          <w:lang w:val="en-GB"/>
        </w:rPr>
        <w:t>Email:</w:t>
      </w:r>
      <w:r>
        <w:rPr>
          <w:rFonts w:ascii="Arial Narrow" w:hAnsi="Arial Narrow"/>
          <w:sz w:val="20"/>
          <w:szCs w:val="20"/>
          <w:lang w:val="en-GB"/>
        </w:rPr>
        <w:tab/>
      </w:r>
      <w:r>
        <w:rPr>
          <w:rFonts w:ascii="Arial Narrow" w:hAnsi="Arial Narrow"/>
          <w:sz w:val="20"/>
          <w:szCs w:val="20"/>
          <w:lang w:val="en-GB"/>
        </w:rPr>
        <w:tab/>
      </w:r>
      <w:hyperlink r:id="rId502" w:history="1">
        <w:r w:rsidRPr="00AB5C4F">
          <w:rPr>
            <w:rStyle w:val="aa"/>
            <w:rFonts w:ascii="Arial Narrow" w:hAnsi="Arial Narrow"/>
            <w:sz w:val="20"/>
            <w:szCs w:val="20"/>
            <w:lang w:val="en-GB"/>
          </w:rPr>
          <w:t>director@vniiftri.ru</w:t>
        </w:r>
      </w:hyperlink>
    </w:p>
    <w:p w:rsidR="00AB5C4F" w:rsidRPr="00AB5C4F" w:rsidRDefault="00AB5C4F" w:rsidP="00525955">
      <w:pPr>
        <w:tabs>
          <w:tab w:val="left" w:pos="0"/>
        </w:tabs>
        <w:spacing w:before="40" w:after="40"/>
        <w:rPr>
          <w:rFonts w:ascii="Arial Narrow" w:hAnsi="Arial Narrow"/>
          <w:sz w:val="20"/>
          <w:szCs w:val="20"/>
          <w:lang w:val="en-US"/>
        </w:rPr>
      </w:pPr>
      <w:r w:rsidRPr="00AB5C4F">
        <w:rPr>
          <w:rFonts w:ascii="Arial Narrow" w:hAnsi="Arial Narrow"/>
          <w:sz w:val="20"/>
          <w:szCs w:val="20"/>
          <w:lang w:val="en-GB"/>
        </w:rPr>
        <w:t>Website:</w:t>
      </w:r>
      <w:r>
        <w:rPr>
          <w:rFonts w:ascii="Arial Narrow" w:hAnsi="Arial Narrow"/>
          <w:sz w:val="20"/>
          <w:szCs w:val="20"/>
          <w:lang w:val="en-GB"/>
        </w:rPr>
        <w:tab/>
      </w:r>
      <w:r>
        <w:rPr>
          <w:rFonts w:ascii="Arial Narrow" w:hAnsi="Arial Narrow"/>
          <w:sz w:val="20"/>
          <w:szCs w:val="20"/>
          <w:lang w:val="en-GB"/>
        </w:rPr>
        <w:tab/>
      </w:r>
      <w:hyperlink r:id="rId503" w:history="1">
        <w:r w:rsidRPr="00AB5C4F">
          <w:rPr>
            <w:rStyle w:val="aa"/>
            <w:rFonts w:ascii="Arial Narrow" w:hAnsi="Arial Narrow"/>
            <w:sz w:val="20"/>
            <w:szCs w:val="20"/>
            <w:lang w:val="en-GB"/>
          </w:rPr>
          <w:t>www.vniiftri.ru</w:t>
        </w:r>
      </w:hyperlink>
    </w:p>
    <w:p w:rsidR="00AB5C4F" w:rsidRPr="00AB5C4F" w:rsidRDefault="00AB5C4F" w:rsidP="00525955">
      <w:pPr>
        <w:tabs>
          <w:tab w:val="left" w:pos="0"/>
        </w:tabs>
        <w:spacing w:before="40" w:after="40"/>
        <w:rPr>
          <w:rFonts w:ascii="Arial Narrow" w:hAnsi="Arial Narrow"/>
          <w:b/>
          <w:sz w:val="20"/>
          <w:szCs w:val="20"/>
          <w:lang w:val="en-US"/>
        </w:rPr>
      </w:pPr>
    </w:p>
    <w:p w:rsidR="00AB5C4F" w:rsidRPr="00AB5C4F" w:rsidRDefault="00F33FFC" w:rsidP="00525955">
      <w:pPr>
        <w:tabs>
          <w:tab w:val="left" w:pos="0"/>
        </w:tabs>
        <w:spacing w:before="40" w:after="40"/>
        <w:rPr>
          <w:rFonts w:ascii="Arial Narrow" w:hAnsi="Arial Narrow"/>
          <w:b/>
          <w:sz w:val="20"/>
          <w:szCs w:val="20"/>
          <w:lang w:val="en-US"/>
        </w:rPr>
      </w:pPr>
      <w:r w:rsidRPr="00F33FFC">
        <w:rPr>
          <w:rFonts w:ascii="Arial Narrow" w:hAnsi="Arial Narrow"/>
          <w:b/>
          <w:sz w:val="20"/>
          <w:szCs w:val="20"/>
          <w:lang w:val="en-US"/>
        </w:rPr>
        <w:t>4</w:t>
      </w:r>
      <w:r w:rsidR="00AB5C4F" w:rsidRPr="00F33FFC">
        <w:rPr>
          <w:rFonts w:ascii="Arial Narrow" w:hAnsi="Arial Narrow"/>
          <w:b/>
          <w:sz w:val="20"/>
          <w:szCs w:val="20"/>
          <w:lang w:val="en-US"/>
        </w:rPr>
        <w:t>.</w:t>
      </w:r>
      <w:r w:rsidR="00D91EA4">
        <w:rPr>
          <w:rFonts w:ascii="Arial Narrow" w:hAnsi="Arial Narrow"/>
          <w:b/>
          <w:sz w:val="20"/>
          <w:szCs w:val="20"/>
          <w:lang w:val="en-US"/>
        </w:rPr>
        <w:t xml:space="preserve">  </w:t>
      </w:r>
      <w:r w:rsidR="0082662B">
        <w:rPr>
          <w:rFonts w:ascii="Arial Narrow" w:hAnsi="Arial Narrow"/>
          <w:b/>
          <w:sz w:val="20"/>
          <w:szCs w:val="20"/>
          <w:lang w:val="en-US"/>
        </w:rPr>
        <w:t xml:space="preserve"> </w:t>
      </w:r>
      <w:r w:rsidR="00AB5C4F" w:rsidRPr="00AB5C4F">
        <w:rPr>
          <w:rFonts w:ascii="Arial Narrow" w:hAnsi="Arial Narrow"/>
          <w:b/>
          <w:bCs/>
          <w:sz w:val="20"/>
          <w:szCs w:val="20"/>
          <w:lang w:val="en-GB"/>
        </w:rPr>
        <w:t>All-Russian</w:t>
      </w:r>
      <w:r w:rsidR="0082662B">
        <w:rPr>
          <w:rFonts w:ascii="Arial Narrow" w:hAnsi="Arial Narrow"/>
          <w:b/>
          <w:bCs/>
          <w:sz w:val="20"/>
          <w:szCs w:val="20"/>
          <w:lang w:val="en-GB"/>
        </w:rPr>
        <w:t xml:space="preserve"> </w:t>
      </w:r>
      <w:r w:rsidR="00AB5C4F" w:rsidRPr="00AB5C4F">
        <w:rPr>
          <w:rFonts w:ascii="Arial Narrow" w:hAnsi="Arial Narrow"/>
          <w:b/>
          <w:bCs/>
          <w:sz w:val="20"/>
          <w:szCs w:val="20"/>
          <w:lang w:val="en-GB"/>
        </w:rPr>
        <w:t>Scientific</w:t>
      </w:r>
      <w:r w:rsidR="0082662B">
        <w:rPr>
          <w:rFonts w:ascii="Arial Narrow" w:hAnsi="Arial Narrow"/>
          <w:b/>
          <w:bCs/>
          <w:sz w:val="20"/>
          <w:szCs w:val="20"/>
          <w:lang w:val="en-GB"/>
        </w:rPr>
        <w:t xml:space="preserve"> </w:t>
      </w:r>
      <w:r w:rsidR="00AB5C4F" w:rsidRPr="00AB5C4F">
        <w:rPr>
          <w:rFonts w:ascii="Arial Narrow" w:hAnsi="Arial Narrow"/>
          <w:b/>
          <w:bCs/>
          <w:sz w:val="20"/>
          <w:szCs w:val="20"/>
          <w:lang w:val="en-GB"/>
        </w:rPr>
        <w:t>Research</w:t>
      </w:r>
      <w:r w:rsidR="0082662B">
        <w:rPr>
          <w:rFonts w:ascii="Arial Narrow" w:hAnsi="Arial Narrow"/>
          <w:b/>
          <w:bCs/>
          <w:sz w:val="20"/>
          <w:szCs w:val="20"/>
          <w:lang w:val="en-GB"/>
        </w:rPr>
        <w:t xml:space="preserve"> </w:t>
      </w:r>
      <w:r w:rsidR="00AB5C4F" w:rsidRPr="00AB5C4F">
        <w:rPr>
          <w:rFonts w:ascii="Arial Narrow" w:hAnsi="Arial Narrow"/>
          <w:b/>
          <w:bCs/>
          <w:sz w:val="20"/>
          <w:szCs w:val="20"/>
          <w:lang w:val="en-GB"/>
        </w:rPr>
        <w:t>Institute</w:t>
      </w:r>
      <w:r w:rsidR="0082662B">
        <w:rPr>
          <w:rFonts w:ascii="Arial Narrow" w:hAnsi="Arial Narrow"/>
          <w:b/>
          <w:bCs/>
          <w:sz w:val="20"/>
          <w:szCs w:val="20"/>
          <w:lang w:val="en-GB"/>
        </w:rPr>
        <w:t xml:space="preserve"> </w:t>
      </w:r>
      <w:r w:rsidR="00CB6EBB">
        <w:rPr>
          <w:rFonts w:ascii="Arial Narrow" w:hAnsi="Arial Narrow"/>
          <w:b/>
          <w:bCs/>
          <w:sz w:val="20"/>
          <w:szCs w:val="20"/>
          <w:lang w:val="en-GB"/>
        </w:rPr>
        <w:t>o</w:t>
      </w:r>
      <w:r w:rsidR="00AB5C4F" w:rsidRPr="00AB5C4F">
        <w:rPr>
          <w:rFonts w:ascii="Arial Narrow" w:hAnsi="Arial Narrow"/>
          <w:b/>
          <w:bCs/>
          <w:sz w:val="20"/>
          <w:szCs w:val="20"/>
          <w:lang w:val="en-GB"/>
        </w:rPr>
        <w:t>f</w:t>
      </w:r>
      <w:r w:rsidR="0082662B">
        <w:rPr>
          <w:rFonts w:ascii="Arial Narrow" w:hAnsi="Arial Narrow"/>
          <w:b/>
          <w:bCs/>
          <w:sz w:val="20"/>
          <w:szCs w:val="20"/>
          <w:lang w:val="en-GB"/>
        </w:rPr>
        <w:t xml:space="preserve"> </w:t>
      </w:r>
      <w:r w:rsidR="00AB5C4F" w:rsidRPr="00AB5C4F">
        <w:rPr>
          <w:rFonts w:ascii="Arial Narrow" w:hAnsi="Arial Narrow"/>
          <w:b/>
          <w:bCs/>
          <w:sz w:val="20"/>
          <w:szCs w:val="20"/>
          <w:lang w:val="en-GB"/>
        </w:rPr>
        <w:t>Optical</w:t>
      </w:r>
      <w:r w:rsidR="0082662B">
        <w:rPr>
          <w:rFonts w:ascii="Arial Narrow" w:hAnsi="Arial Narrow"/>
          <w:b/>
          <w:bCs/>
          <w:sz w:val="20"/>
          <w:szCs w:val="20"/>
          <w:lang w:val="en-GB"/>
        </w:rPr>
        <w:t xml:space="preserve"> </w:t>
      </w:r>
      <w:r w:rsidR="00AB5C4F" w:rsidRPr="00AB5C4F">
        <w:rPr>
          <w:rFonts w:ascii="Arial Narrow" w:hAnsi="Arial Narrow"/>
          <w:b/>
          <w:bCs/>
          <w:sz w:val="20"/>
          <w:szCs w:val="20"/>
          <w:lang w:val="en-GB"/>
        </w:rPr>
        <w:t>and</w:t>
      </w:r>
      <w:r w:rsidR="0082662B">
        <w:rPr>
          <w:rFonts w:ascii="Arial Narrow" w:hAnsi="Arial Narrow"/>
          <w:b/>
          <w:bCs/>
          <w:sz w:val="20"/>
          <w:szCs w:val="20"/>
          <w:lang w:val="en-GB"/>
        </w:rPr>
        <w:t xml:space="preserve"> </w:t>
      </w:r>
      <w:r w:rsidR="00AB5C4F" w:rsidRPr="00AB5C4F">
        <w:rPr>
          <w:rFonts w:ascii="Arial Narrow" w:hAnsi="Arial Narrow"/>
          <w:b/>
          <w:bCs/>
          <w:sz w:val="20"/>
          <w:szCs w:val="20"/>
          <w:lang w:val="en-GB"/>
        </w:rPr>
        <w:t>Physical</w:t>
      </w:r>
      <w:r w:rsidR="0082662B">
        <w:rPr>
          <w:rFonts w:ascii="Arial Narrow" w:hAnsi="Arial Narrow"/>
          <w:b/>
          <w:bCs/>
          <w:sz w:val="20"/>
          <w:szCs w:val="20"/>
          <w:lang w:val="en-GB"/>
        </w:rPr>
        <w:t xml:space="preserve"> </w:t>
      </w:r>
      <w:r w:rsidR="00AB5C4F" w:rsidRPr="00AB5C4F">
        <w:rPr>
          <w:rFonts w:ascii="Arial Narrow" w:hAnsi="Arial Narrow"/>
          <w:b/>
          <w:bCs/>
          <w:sz w:val="20"/>
          <w:szCs w:val="20"/>
          <w:lang w:val="en-GB"/>
        </w:rPr>
        <w:t>Measurements</w:t>
      </w:r>
      <w:r w:rsidR="0082662B">
        <w:rPr>
          <w:rFonts w:ascii="Arial Narrow" w:hAnsi="Arial Narrow"/>
          <w:b/>
          <w:bCs/>
          <w:sz w:val="20"/>
          <w:szCs w:val="20"/>
          <w:lang w:val="en-GB"/>
        </w:rPr>
        <w:t xml:space="preserve"> </w:t>
      </w:r>
      <w:r w:rsidR="00AB5C4F" w:rsidRPr="00AB5C4F">
        <w:rPr>
          <w:rFonts w:ascii="Arial Narrow" w:hAnsi="Arial Narrow"/>
          <w:b/>
          <w:bCs/>
          <w:sz w:val="20"/>
          <w:szCs w:val="20"/>
          <w:lang w:val="en-GB"/>
        </w:rPr>
        <w:t>(VNIIOFI)</w:t>
      </w:r>
    </w:p>
    <w:p w:rsidR="00AB5C4F" w:rsidRPr="00AB5C4F" w:rsidRDefault="00D91EA4" w:rsidP="00525955">
      <w:pPr>
        <w:tabs>
          <w:tab w:val="left" w:pos="0"/>
        </w:tabs>
        <w:spacing w:before="40" w:after="40"/>
        <w:rPr>
          <w:rFonts w:ascii="Arial Narrow" w:hAnsi="Arial Narrow"/>
          <w:sz w:val="20"/>
          <w:szCs w:val="20"/>
          <w:lang w:val="en-US"/>
        </w:rPr>
      </w:pPr>
      <w:r w:rsidRPr="00DF7A45">
        <w:rPr>
          <w:rFonts w:ascii="Arial Narrow" w:hAnsi="Arial Narrow"/>
          <w:sz w:val="20"/>
          <w:szCs w:val="20"/>
          <w:lang w:val="en-US"/>
        </w:rPr>
        <w:t>Address:</w:t>
      </w:r>
      <w:r>
        <w:rPr>
          <w:rFonts w:ascii="Arial Narrow" w:hAnsi="Arial Narrow"/>
          <w:sz w:val="20"/>
          <w:szCs w:val="20"/>
          <w:lang w:val="en-US"/>
        </w:rPr>
        <w:tab/>
      </w:r>
      <w:r>
        <w:rPr>
          <w:rFonts w:ascii="Arial Narrow" w:hAnsi="Arial Narrow"/>
          <w:sz w:val="20"/>
          <w:szCs w:val="20"/>
          <w:lang w:val="en-US"/>
        </w:rPr>
        <w:tab/>
      </w:r>
      <w:r w:rsidR="00AB5C4F" w:rsidRPr="00AB5C4F">
        <w:rPr>
          <w:rFonts w:ascii="Arial Narrow" w:hAnsi="Arial Narrow"/>
          <w:sz w:val="20"/>
          <w:szCs w:val="20"/>
          <w:lang w:val="en-GB"/>
        </w:rPr>
        <w:t>46</w:t>
      </w:r>
      <w:r w:rsidR="0082662B">
        <w:rPr>
          <w:rFonts w:ascii="Arial Narrow" w:hAnsi="Arial Narrow"/>
          <w:sz w:val="20"/>
          <w:szCs w:val="20"/>
          <w:lang w:val="en-GB"/>
        </w:rPr>
        <w:t xml:space="preserve"> </w:t>
      </w:r>
      <w:r w:rsidR="00AB5C4F" w:rsidRPr="00AB5C4F">
        <w:rPr>
          <w:rFonts w:ascii="Arial Narrow" w:hAnsi="Arial Narrow"/>
          <w:sz w:val="20"/>
          <w:szCs w:val="20"/>
          <w:lang w:val="en-GB"/>
        </w:rPr>
        <w:t>Ozernaya</w:t>
      </w:r>
      <w:r w:rsidR="0082662B">
        <w:rPr>
          <w:rFonts w:ascii="Arial Narrow" w:hAnsi="Arial Narrow"/>
          <w:sz w:val="20"/>
          <w:szCs w:val="20"/>
          <w:lang w:val="en-GB"/>
        </w:rPr>
        <w:t xml:space="preserve"> </w:t>
      </w:r>
      <w:r w:rsidR="00AB5C4F" w:rsidRPr="00AB5C4F">
        <w:rPr>
          <w:rFonts w:ascii="Arial Narrow" w:hAnsi="Arial Narrow"/>
          <w:sz w:val="20"/>
          <w:szCs w:val="20"/>
          <w:lang w:val="en-GB"/>
        </w:rPr>
        <w:t>Str.</w:t>
      </w:r>
      <w:r w:rsidR="00AB5C4F">
        <w:rPr>
          <w:rFonts w:ascii="Arial Narrow" w:hAnsi="Arial Narrow"/>
          <w:sz w:val="20"/>
          <w:szCs w:val="20"/>
          <w:lang w:val="en-US"/>
        </w:rPr>
        <w:t>,</w:t>
      </w:r>
      <w:r w:rsidR="0082662B">
        <w:rPr>
          <w:rFonts w:ascii="Arial Narrow" w:hAnsi="Arial Narrow"/>
          <w:sz w:val="20"/>
          <w:szCs w:val="20"/>
          <w:lang w:val="en-US"/>
        </w:rPr>
        <w:t xml:space="preserve"> </w:t>
      </w:r>
      <w:r w:rsidR="00AB5C4F" w:rsidRPr="00AB5C4F">
        <w:rPr>
          <w:rFonts w:ascii="Arial Narrow" w:hAnsi="Arial Narrow"/>
          <w:sz w:val="20"/>
          <w:szCs w:val="20"/>
          <w:lang w:val="en-GB"/>
        </w:rPr>
        <w:t>119361</w:t>
      </w:r>
      <w:r w:rsidR="0082662B">
        <w:rPr>
          <w:rFonts w:ascii="Arial Narrow" w:hAnsi="Arial Narrow"/>
          <w:sz w:val="20"/>
          <w:szCs w:val="20"/>
          <w:lang w:val="en-GB"/>
        </w:rPr>
        <w:t xml:space="preserve"> </w:t>
      </w:r>
      <w:r w:rsidR="00AB5C4F" w:rsidRPr="00AB5C4F">
        <w:rPr>
          <w:rFonts w:ascii="Arial Narrow" w:hAnsi="Arial Narrow"/>
          <w:sz w:val="20"/>
          <w:szCs w:val="20"/>
          <w:lang w:val="en-GB"/>
        </w:rPr>
        <w:t>Moscow</w:t>
      </w:r>
      <w:r w:rsidR="00AB5C4F">
        <w:rPr>
          <w:rFonts w:ascii="Arial Narrow" w:hAnsi="Arial Narrow"/>
          <w:sz w:val="20"/>
          <w:szCs w:val="20"/>
          <w:lang w:val="en-US"/>
        </w:rPr>
        <w:t>,</w:t>
      </w:r>
      <w:r w:rsidR="0082662B">
        <w:rPr>
          <w:rFonts w:ascii="Arial Narrow" w:hAnsi="Arial Narrow"/>
          <w:sz w:val="20"/>
          <w:szCs w:val="20"/>
          <w:lang w:val="en-US"/>
        </w:rPr>
        <w:t xml:space="preserve"> </w:t>
      </w:r>
      <w:r w:rsidR="00AB5C4F" w:rsidRPr="00AB5C4F">
        <w:rPr>
          <w:rFonts w:ascii="Arial Narrow" w:hAnsi="Arial Narrow"/>
          <w:sz w:val="20"/>
          <w:szCs w:val="20"/>
          <w:lang w:val="en-GB"/>
        </w:rPr>
        <w:t>Russia</w:t>
      </w:r>
    </w:p>
    <w:p w:rsidR="00AB5C4F" w:rsidRPr="00AB5C4F" w:rsidRDefault="00AB5C4F" w:rsidP="00525955">
      <w:pPr>
        <w:tabs>
          <w:tab w:val="left" w:pos="0"/>
        </w:tabs>
        <w:spacing w:before="40" w:after="40"/>
        <w:rPr>
          <w:rFonts w:ascii="Arial Narrow" w:hAnsi="Arial Narrow"/>
          <w:sz w:val="20"/>
          <w:szCs w:val="20"/>
          <w:lang w:val="en-US"/>
        </w:rPr>
      </w:pPr>
      <w:r w:rsidRPr="00AB5C4F">
        <w:rPr>
          <w:rFonts w:ascii="Arial Narrow" w:hAnsi="Arial Narrow"/>
          <w:sz w:val="20"/>
          <w:szCs w:val="20"/>
          <w:lang w:val="en-GB"/>
        </w:rPr>
        <w:t>Telephone:</w:t>
      </w:r>
      <w:r>
        <w:rPr>
          <w:rFonts w:ascii="Arial Narrow" w:hAnsi="Arial Narrow"/>
          <w:sz w:val="20"/>
          <w:szCs w:val="20"/>
          <w:lang w:val="en-GB"/>
        </w:rPr>
        <w:tab/>
      </w:r>
      <w:r w:rsidRPr="00AB5C4F">
        <w:rPr>
          <w:rFonts w:ascii="Arial Narrow" w:hAnsi="Arial Narrow"/>
          <w:sz w:val="20"/>
          <w:szCs w:val="20"/>
          <w:lang w:val="en-GB"/>
        </w:rPr>
        <w:t>+7</w:t>
      </w:r>
      <w:r w:rsidR="0082662B">
        <w:rPr>
          <w:rFonts w:ascii="Arial Narrow" w:hAnsi="Arial Narrow"/>
          <w:sz w:val="20"/>
          <w:szCs w:val="20"/>
          <w:lang w:val="en-GB"/>
        </w:rPr>
        <w:t xml:space="preserve"> </w:t>
      </w:r>
      <w:r w:rsidRPr="00AB5C4F">
        <w:rPr>
          <w:rFonts w:ascii="Arial Narrow" w:hAnsi="Arial Narrow"/>
          <w:sz w:val="20"/>
          <w:szCs w:val="20"/>
          <w:lang w:val="en-GB"/>
        </w:rPr>
        <w:t>495</w:t>
      </w:r>
      <w:r w:rsidR="0082662B">
        <w:rPr>
          <w:rFonts w:ascii="Arial Narrow" w:hAnsi="Arial Narrow"/>
          <w:sz w:val="20"/>
          <w:szCs w:val="20"/>
          <w:lang w:val="en-GB"/>
        </w:rPr>
        <w:t xml:space="preserve"> </w:t>
      </w:r>
      <w:r w:rsidRPr="00AB5C4F">
        <w:rPr>
          <w:rFonts w:ascii="Arial Narrow" w:hAnsi="Arial Narrow"/>
          <w:sz w:val="20"/>
          <w:szCs w:val="20"/>
          <w:lang w:val="en-GB"/>
        </w:rPr>
        <w:t>437</w:t>
      </w:r>
      <w:r w:rsidR="0082662B">
        <w:rPr>
          <w:rFonts w:ascii="Arial Narrow" w:hAnsi="Arial Narrow"/>
          <w:sz w:val="20"/>
          <w:szCs w:val="20"/>
          <w:lang w:val="en-GB"/>
        </w:rPr>
        <w:t xml:space="preserve"> </w:t>
      </w:r>
      <w:r w:rsidRPr="00AB5C4F">
        <w:rPr>
          <w:rFonts w:ascii="Arial Narrow" w:hAnsi="Arial Narrow"/>
          <w:sz w:val="20"/>
          <w:szCs w:val="20"/>
          <w:lang w:val="en-GB"/>
        </w:rPr>
        <w:t>56</w:t>
      </w:r>
      <w:r w:rsidR="0082662B">
        <w:rPr>
          <w:rFonts w:ascii="Arial Narrow" w:hAnsi="Arial Narrow"/>
          <w:sz w:val="20"/>
          <w:szCs w:val="20"/>
          <w:lang w:val="en-GB"/>
        </w:rPr>
        <w:t xml:space="preserve"> </w:t>
      </w:r>
      <w:r w:rsidRPr="00AB5C4F">
        <w:rPr>
          <w:rFonts w:ascii="Arial Narrow" w:hAnsi="Arial Narrow"/>
          <w:sz w:val="20"/>
          <w:szCs w:val="20"/>
          <w:lang w:val="en-GB"/>
        </w:rPr>
        <w:t>33</w:t>
      </w:r>
    </w:p>
    <w:p w:rsidR="00AB5C4F" w:rsidRPr="00B52031" w:rsidRDefault="00AB5C4F" w:rsidP="00525955">
      <w:pPr>
        <w:tabs>
          <w:tab w:val="left" w:pos="0"/>
        </w:tabs>
        <w:spacing w:before="40" w:after="40"/>
        <w:rPr>
          <w:rFonts w:ascii="Arial Narrow" w:hAnsi="Arial Narrow"/>
          <w:sz w:val="20"/>
          <w:szCs w:val="20"/>
          <w:lang w:val="en-US"/>
        </w:rPr>
      </w:pPr>
      <w:r w:rsidRPr="00AB5C4F">
        <w:rPr>
          <w:rFonts w:ascii="Arial Narrow" w:hAnsi="Arial Narrow"/>
          <w:sz w:val="20"/>
          <w:szCs w:val="20"/>
          <w:lang w:val="en-GB"/>
        </w:rPr>
        <w:t>Email:</w:t>
      </w:r>
      <w:r>
        <w:rPr>
          <w:rFonts w:ascii="Arial Narrow" w:hAnsi="Arial Narrow"/>
          <w:sz w:val="20"/>
          <w:szCs w:val="20"/>
          <w:lang w:val="en-GB"/>
        </w:rPr>
        <w:tab/>
      </w:r>
      <w:r>
        <w:rPr>
          <w:rFonts w:ascii="Arial Narrow" w:hAnsi="Arial Narrow"/>
          <w:sz w:val="20"/>
          <w:szCs w:val="20"/>
          <w:lang w:val="en-GB"/>
        </w:rPr>
        <w:tab/>
      </w:r>
      <w:hyperlink r:id="rId504" w:history="1">
        <w:r w:rsidRPr="00B52031">
          <w:rPr>
            <w:rStyle w:val="aa"/>
            <w:rFonts w:ascii="Arial Narrow" w:hAnsi="Arial Narrow"/>
            <w:sz w:val="20"/>
            <w:szCs w:val="20"/>
            <w:lang w:val="en-GB"/>
          </w:rPr>
          <w:t>vniiofi@vniiofi.ru</w:t>
        </w:r>
      </w:hyperlink>
    </w:p>
    <w:p w:rsidR="00AB5C4F" w:rsidRPr="00B52031" w:rsidRDefault="00AB5C4F" w:rsidP="00525955">
      <w:pPr>
        <w:tabs>
          <w:tab w:val="left" w:pos="0"/>
        </w:tabs>
        <w:spacing w:before="40" w:after="40"/>
        <w:rPr>
          <w:rFonts w:ascii="Arial Narrow" w:hAnsi="Arial Narrow"/>
          <w:sz w:val="20"/>
          <w:szCs w:val="20"/>
          <w:lang w:val="en-US"/>
        </w:rPr>
      </w:pPr>
      <w:r w:rsidRPr="00B52031">
        <w:rPr>
          <w:rFonts w:ascii="Arial Narrow" w:hAnsi="Arial Narrow"/>
          <w:sz w:val="20"/>
          <w:szCs w:val="20"/>
          <w:lang w:val="en-GB"/>
        </w:rPr>
        <w:t>Website:</w:t>
      </w:r>
      <w:r w:rsidRPr="00B52031">
        <w:rPr>
          <w:rFonts w:ascii="Arial Narrow" w:hAnsi="Arial Narrow"/>
          <w:sz w:val="20"/>
          <w:szCs w:val="20"/>
          <w:lang w:val="en-GB"/>
        </w:rPr>
        <w:tab/>
      </w:r>
      <w:r w:rsidRPr="00B52031">
        <w:rPr>
          <w:rFonts w:ascii="Arial Narrow" w:hAnsi="Arial Narrow"/>
          <w:sz w:val="20"/>
          <w:szCs w:val="20"/>
          <w:lang w:val="en-GB"/>
        </w:rPr>
        <w:tab/>
      </w:r>
      <w:hyperlink r:id="rId505" w:history="1">
        <w:r w:rsidRPr="00B52031">
          <w:rPr>
            <w:rStyle w:val="aa"/>
            <w:rFonts w:ascii="Arial Narrow" w:hAnsi="Arial Narrow"/>
            <w:sz w:val="20"/>
            <w:szCs w:val="20"/>
            <w:lang w:val="en-GB"/>
          </w:rPr>
          <w:t>www.vniiofi.ru</w:t>
        </w:r>
      </w:hyperlink>
    </w:p>
    <w:p w:rsidR="00AB5C4F" w:rsidRPr="00F12790" w:rsidRDefault="00AB5C4F" w:rsidP="00525955">
      <w:pPr>
        <w:tabs>
          <w:tab w:val="left" w:pos="0"/>
        </w:tabs>
        <w:spacing w:before="40" w:after="40"/>
        <w:rPr>
          <w:rFonts w:ascii="Arial Narrow" w:hAnsi="Arial Narrow"/>
          <w:b/>
          <w:sz w:val="20"/>
          <w:szCs w:val="20"/>
          <w:lang w:val="en-US"/>
        </w:rPr>
      </w:pPr>
    </w:p>
    <w:p w:rsidR="00AB5C4F" w:rsidRPr="00F12790" w:rsidRDefault="00F33FFC" w:rsidP="00525955">
      <w:pPr>
        <w:tabs>
          <w:tab w:val="left" w:pos="0"/>
        </w:tabs>
        <w:spacing w:before="40" w:after="40"/>
        <w:rPr>
          <w:rFonts w:ascii="Arial Narrow" w:hAnsi="Arial Narrow"/>
          <w:b/>
          <w:sz w:val="20"/>
          <w:szCs w:val="20"/>
          <w:lang w:val="en-US"/>
        </w:rPr>
      </w:pPr>
      <w:r w:rsidRPr="00F12790">
        <w:rPr>
          <w:rFonts w:ascii="Arial Narrow" w:hAnsi="Arial Narrow"/>
          <w:b/>
          <w:sz w:val="20"/>
          <w:szCs w:val="20"/>
          <w:lang w:val="en-US"/>
        </w:rPr>
        <w:t>5</w:t>
      </w:r>
      <w:r w:rsidR="00AB5C4F" w:rsidRPr="00F12790">
        <w:rPr>
          <w:rFonts w:ascii="Arial Narrow" w:hAnsi="Arial Narrow"/>
          <w:b/>
          <w:sz w:val="20"/>
          <w:szCs w:val="20"/>
          <w:lang w:val="en-US"/>
        </w:rPr>
        <w:t>.</w:t>
      </w:r>
      <w:r w:rsidR="009C0D9C" w:rsidRPr="00F12790">
        <w:rPr>
          <w:rFonts w:ascii="Arial Narrow" w:hAnsi="Arial Narrow"/>
          <w:b/>
          <w:sz w:val="20"/>
          <w:szCs w:val="20"/>
          <w:lang w:val="en-US"/>
        </w:rPr>
        <w:t xml:space="preserve"> </w:t>
      </w:r>
      <w:r w:rsidR="00D91EA4">
        <w:rPr>
          <w:rFonts w:ascii="Arial Narrow" w:hAnsi="Arial Narrow"/>
          <w:b/>
          <w:sz w:val="20"/>
          <w:szCs w:val="20"/>
          <w:lang w:val="en-US"/>
        </w:rPr>
        <w:t xml:space="preserve">  </w:t>
      </w:r>
      <w:r w:rsidR="00AB5C4F" w:rsidRPr="00F12790">
        <w:rPr>
          <w:rFonts w:ascii="Arial Narrow" w:hAnsi="Arial Narrow"/>
          <w:b/>
          <w:bCs/>
          <w:sz w:val="20"/>
          <w:szCs w:val="20"/>
          <w:lang w:val="en-GB"/>
        </w:rPr>
        <w:t>Urals</w:t>
      </w:r>
      <w:r w:rsidR="0082662B" w:rsidRPr="00F12790">
        <w:rPr>
          <w:rFonts w:ascii="Arial Narrow" w:hAnsi="Arial Narrow"/>
          <w:b/>
          <w:bCs/>
          <w:sz w:val="20"/>
          <w:szCs w:val="20"/>
          <w:lang w:val="en-GB"/>
        </w:rPr>
        <w:t xml:space="preserve"> </w:t>
      </w:r>
      <w:r w:rsidR="00AB5C4F" w:rsidRPr="00F12790">
        <w:rPr>
          <w:rFonts w:ascii="Arial Narrow" w:hAnsi="Arial Narrow"/>
          <w:b/>
          <w:bCs/>
          <w:sz w:val="20"/>
          <w:szCs w:val="20"/>
          <w:lang w:val="en-GB"/>
        </w:rPr>
        <w:t>Scientific</w:t>
      </w:r>
      <w:r w:rsidR="0082662B" w:rsidRPr="00F12790">
        <w:rPr>
          <w:rFonts w:ascii="Arial Narrow" w:hAnsi="Arial Narrow"/>
          <w:b/>
          <w:bCs/>
          <w:sz w:val="20"/>
          <w:szCs w:val="20"/>
          <w:lang w:val="en-GB"/>
        </w:rPr>
        <w:t xml:space="preserve"> </w:t>
      </w:r>
      <w:r w:rsidR="00AB5C4F" w:rsidRPr="00F12790">
        <w:rPr>
          <w:rFonts w:ascii="Arial Narrow" w:hAnsi="Arial Narrow"/>
          <w:b/>
          <w:bCs/>
          <w:sz w:val="20"/>
          <w:szCs w:val="20"/>
          <w:lang w:val="en-GB"/>
        </w:rPr>
        <w:t>Research</w:t>
      </w:r>
      <w:r w:rsidR="0082662B" w:rsidRPr="00F12790">
        <w:rPr>
          <w:rFonts w:ascii="Arial Narrow" w:hAnsi="Arial Narrow"/>
          <w:b/>
          <w:bCs/>
          <w:sz w:val="20"/>
          <w:szCs w:val="20"/>
          <w:lang w:val="en-GB"/>
        </w:rPr>
        <w:t xml:space="preserve"> </w:t>
      </w:r>
      <w:r w:rsidR="00AB5C4F" w:rsidRPr="00F12790">
        <w:rPr>
          <w:rFonts w:ascii="Arial Narrow" w:hAnsi="Arial Narrow"/>
          <w:b/>
          <w:bCs/>
          <w:sz w:val="20"/>
          <w:szCs w:val="20"/>
          <w:lang w:val="en-GB"/>
        </w:rPr>
        <w:t>Institute</w:t>
      </w:r>
      <w:r w:rsidR="0082662B" w:rsidRPr="00F12790">
        <w:rPr>
          <w:rFonts w:ascii="Arial Narrow" w:hAnsi="Arial Narrow"/>
          <w:b/>
          <w:bCs/>
          <w:sz w:val="20"/>
          <w:szCs w:val="20"/>
          <w:lang w:val="en-GB"/>
        </w:rPr>
        <w:t xml:space="preserve"> </w:t>
      </w:r>
      <w:r w:rsidR="00CB6EBB">
        <w:rPr>
          <w:rFonts w:ascii="Arial Narrow" w:hAnsi="Arial Narrow"/>
          <w:b/>
          <w:bCs/>
          <w:sz w:val="20"/>
          <w:szCs w:val="20"/>
          <w:lang w:val="en-GB"/>
        </w:rPr>
        <w:t>o</w:t>
      </w:r>
      <w:r w:rsidR="00AB5C4F" w:rsidRPr="00F12790">
        <w:rPr>
          <w:rFonts w:ascii="Arial Narrow" w:hAnsi="Arial Narrow"/>
          <w:b/>
          <w:bCs/>
          <w:sz w:val="20"/>
          <w:szCs w:val="20"/>
          <w:lang w:val="en-GB"/>
        </w:rPr>
        <w:t>f</w:t>
      </w:r>
      <w:r w:rsidR="0082662B" w:rsidRPr="00F12790">
        <w:rPr>
          <w:rFonts w:ascii="Arial Narrow" w:hAnsi="Arial Narrow"/>
          <w:b/>
          <w:bCs/>
          <w:sz w:val="20"/>
          <w:szCs w:val="20"/>
          <w:lang w:val="en-GB"/>
        </w:rPr>
        <w:t xml:space="preserve"> </w:t>
      </w:r>
      <w:r w:rsidR="00AB5C4F" w:rsidRPr="00F12790">
        <w:rPr>
          <w:rFonts w:ascii="Arial Narrow" w:hAnsi="Arial Narrow"/>
          <w:b/>
          <w:bCs/>
          <w:sz w:val="20"/>
          <w:szCs w:val="20"/>
          <w:lang w:val="en-GB"/>
        </w:rPr>
        <w:t>Metrology</w:t>
      </w:r>
      <w:r w:rsidR="0082662B" w:rsidRPr="00F12790">
        <w:rPr>
          <w:rFonts w:ascii="Arial Narrow" w:hAnsi="Arial Narrow"/>
          <w:b/>
          <w:bCs/>
          <w:sz w:val="20"/>
          <w:szCs w:val="20"/>
          <w:lang w:val="en-GB"/>
        </w:rPr>
        <w:t xml:space="preserve"> </w:t>
      </w:r>
      <w:r w:rsidR="00AB5C4F" w:rsidRPr="00F12790">
        <w:rPr>
          <w:rFonts w:ascii="Arial Narrow" w:hAnsi="Arial Narrow"/>
          <w:b/>
          <w:bCs/>
          <w:sz w:val="20"/>
          <w:szCs w:val="20"/>
          <w:lang w:val="en-GB"/>
        </w:rPr>
        <w:t>(UNIIM)</w:t>
      </w:r>
      <w:r w:rsidR="0082662B" w:rsidRPr="00F12790">
        <w:rPr>
          <w:rFonts w:ascii="Arial Narrow" w:hAnsi="Arial Narrow"/>
          <w:b/>
          <w:bCs/>
          <w:sz w:val="20"/>
          <w:szCs w:val="20"/>
          <w:lang w:val="en-GB"/>
        </w:rPr>
        <w:t xml:space="preserve"> </w:t>
      </w:r>
      <w:r w:rsidR="00750581" w:rsidRPr="00F12790">
        <w:rPr>
          <w:rFonts w:ascii="Arial Narrow" w:hAnsi="Arial Narrow"/>
          <w:b/>
          <w:bCs/>
          <w:sz w:val="20"/>
          <w:szCs w:val="20"/>
          <w:lang w:val="en-GB"/>
        </w:rPr>
        <w:t>–branch</w:t>
      </w:r>
      <w:r w:rsidR="0082662B" w:rsidRPr="00F12790">
        <w:rPr>
          <w:rFonts w:ascii="Arial Narrow" w:hAnsi="Arial Narrow"/>
          <w:b/>
          <w:bCs/>
          <w:sz w:val="20"/>
          <w:szCs w:val="20"/>
          <w:lang w:val="en-GB"/>
        </w:rPr>
        <w:t xml:space="preserve"> </w:t>
      </w:r>
      <w:r w:rsidR="00750581" w:rsidRPr="00F12790">
        <w:rPr>
          <w:rFonts w:ascii="Arial Narrow" w:hAnsi="Arial Narrow"/>
          <w:b/>
          <w:bCs/>
          <w:sz w:val="20"/>
          <w:szCs w:val="20"/>
          <w:lang w:val="en-GB"/>
        </w:rPr>
        <w:t>of</w:t>
      </w:r>
      <w:r w:rsidR="0082662B" w:rsidRPr="00F12790">
        <w:rPr>
          <w:rFonts w:ascii="Arial Narrow" w:hAnsi="Arial Narrow"/>
          <w:b/>
          <w:bCs/>
          <w:sz w:val="20"/>
          <w:szCs w:val="20"/>
          <w:lang w:val="en-GB"/>
        </w:rPr>
        <w:t xml:space="preserve"> </w:t>
      </w:r>
      <w:r w:rsidR="00750581" w:rsidRPr="00F12790">
        <w:rPr>
          <w:rFonts w:ascii="Arial Narrow" w:hAnsi="Arial Narrow"/>
          <w:b/>
          <w:bCs/>
          <w:sz w:val="20"/>
          <w:szCs w:val="20"/>
          <w:lang w:val="en-GB"/>
        </w:rPr>
        <w:t>VNIIM</w:t>
      </w:r>
    </w:p>
    <w:p w:rsidR="00AB5C4F" w:rsidRPr="00F12790" w:rsidRDefault="00D91EA4" w:rsidP="00525955">
      <w:pPr>
        <w:tabs>
          <w:tab w:val="left" w:pos="0"/>
        </w:tabs>
        <w:spacing w:before="40" w:after="40"/>
        <w:rPr>
          <w:rFonts w:ascii="Arial Narrow" w:hAnsi="Arial Narrow"/>
          <w:sz w:val="20"/>
          <w:szCs w:val="20"/>
          <w:lang w:val="en-US"/>
        </w:rPr>
      </w:pPr>
      <w:r w:rsidRPr="00DF7A45">
        <w:rPr>
          <w:rFonts w:ascii="Arial Narrow" w:hAnsi="Arial Narrow"/>
          <w:sz w:val="20"/>
          <w:szCs w:val="20"/>
          <w:lang w:val="en-US"/>
        </w:rPr>
        <w:t>Address:</w:t>
      </w:r>
      <w:r>
        <w:rPr>
          <w:rFonts w:ascii="Arial Narrow" w:hAnsi="Arial Narrow"/>
          <w:sz w:val="20"/>
          <w:szCs w:val="20"/>
          <w:lang w:val="en-US"/>
        </w:rPr>
        <w:tab/>
      </w:r>
      <w:r>
        <w:rPr>
          <w:rFonts w:ascii="Arial Narrow" w:hAnsi="Arial Narrow"/>
          <w:sz w:val="20"/>
          <w:szCs w:val="20"/>
          <w:lang w:val="en-US"/>
        </w:rPr>
        <w:tab/>
      </w:r>
      <w:r w:rsidR="00AB5C4F" w:rsidRPr="00F12790">
        <w:rPr>
          <w:rFonts w:ascii="Arial Narrow" w:hAnsi="Arial Narrow"/>
          <w:sz w:val="20"/>
          <w:szCs w:val="20"/>
          <w:lang w:val="en-GB"/>
        </w:rPr>
        <w:t>4</w:t>
      </w:r>
      <w:r w:rsidR="0082662B" w:rsidRPr="00F12790">
        <w:rPr>
          <w:rFonts w:ascii="Arial Narrow" w:hAnsi="Arial Narrow"/>
          <w:sz w:val="20"/>
          <w:szCs w:val="20"/>
          <w:lang w:val="en-GB"/>
        </w:rPr>
        <w:t xml:space="preserve"> </w:t>
      </w:r>
      <w:r w:rsidR="00AB5C4F" w:rsidRPr="00F12790">
        <w:rPr>
          <w:rFonts w:ascii="Arial Narrow" w:hAnsi="Arial Narrow"/>
          <w:sz w:val="20"/>
          <w:szCs w:val="20"/>
          <w:lang w:val="en-GB"/>
        </w:rPr>
        <w:t>Krasnoarmeiskaya</w:t>
      </w:r>
      <w:r w:rsidR="0082662B" w:rsidRPr="00F12790">
        <w:rPr>
          <w:rFonts w:ascii="Arial Narrow" w:hAnsi="Arial Narrow"/>
          <w:sz w:val="20"/>
          <w:szCs w:val="20"/>
          <w:lang w:val="en-GB"/>
        </w:rPr>
        <w:t xml:space="preserve"> </w:t>
      </w:r>
      <w:r w:rsidR="00BF2621" w:rsidRPr="00F12790">
        <w:rPr>
          <w:rFonts w:ascii="Arial Narrow" w:hAnsi="Arial Narrow"/>
          <w:sz w:val="20"/>
          <w:szCs w:val="20"/>
          <w:lang w:val="en-GB"/>
        </w:rPr>
        <w:t>Str.</w:t>
      </w:r>
      <w:r w:rsidR="00AB5C4F" w:rsidRPr="00F12790">
        <w:rPr>
          <w:rFonts w:ascii="Arial Narrow" w:hAnsi="Arial Narrow"/>
          <w:sz w:val="20"/>
          <w:szCs w:val="20"/>
          <w:lang w:val="en-US"/>
        </w:rPr>
        <w:t>,</w:t>
      </w:r>
      <w:r w:rsidR="0082662B" w:rsidRPr="00F12790">
        <w:rPr>
          <w:rFonts w:ascii="Arial Narrow" w:hAnsi="Arial Narrow"/>
          <w:sz w:val="20"/>
          <w:szCs w:val="20"/>
          <w:lang w:val="en-US"/>
        </w:rPr>
        <w:t xml:space="preserve"> </w:t>
      </w:r>
      <w:r w:rsidR="00AB5C4F" w:rsidRPr="00F12790">
        <w:rPr>
          <w:rFonts w:ascii="Arial Narrow" w:hAnsi="Arial Narrow"/>
          <w:sz w:val="20"/>
          <w:szCs w:val="20"/>
          <w:lang w:val="en-GB"/>
        </w:rPr>
        <w:t>620075</w:t>
      </w:r>
      <w:r w:rsidR="0082662B" w:rsidRPr="00F12790">
        <w:rPr>
          <w:rFonts w:ascii="Arial Narrow" w:hAnsi="Arial Narrow"/>
          <w:sz w:val="20"/>
          <w:szCs w:val="20"/>
          <w:lang w:val="en-GB"/>
        </w:rPr>
        <w:t xml:space="preserve"> </w:t>
      </w:r>
      <w:r w:rsidR="00AB5C4F" w:rsidRPr="00F12790">
        <w:rPr>
          <w:rFonts w:ascii="Arial Narrow" w:hAnsi="Arial Narrow"/>
          <w:sz w:val="20"/>
          <w:szCs w:val="20"/>
          <w:lang w:val="en-GB"/>
        </w:rPr>
        <w:t>Ekaterinburg</w:t>
      </w:r>
      <w:r w:rsidR="00AB5C4F" w:rsidRPr="00F12790">
        <w:rPr>
          <w:rFonts w:ascii="Arial Narrow" w:hAnsi="Arial Narrow"/>
          <w:sz w:val="20"/>
          <w:szCs w:val="20"/>
          <w:lang w:val="en-US"/>
        </w:rPr>
        <w:t>,</w:t>
      </w:r>
      <w:r w:rsidR="0082662B" w:rsidRPr="00F12790">
        <w:rPr>
          <w:rFonts w:ascii="Arial Narrow" w:hAnsi="Arial Narrow"/>
          <w:sz w:val="20"/>
          <w:szCs w:val="20"/>
          <w:lang w:val="en-US"/>
        </w:rPr>
        <w:t xml:space="preserve"> </w:t>
      </w:r>
      <w:r w:rsidR="00AB5C4F" w:rsidRPr="00F12790">
        <w:rPr>
          <w:rFonts w:ascii="Arial Narrow" w:hAnsi="Arial Narrow"/>
          <w:sz w:val="20"/>
          <w:szCs w:val="20"/>
          <w:lang w:val="en-GB"/>
        </w:rPr>
        <w:t>Russia</w:t>
      </w:r>
    </w:p>
    <w:p w:rsidR="00AB5C4F" w:rsidRPr="00F12790" w:rsidRDefault="00AB5C4F" w:rsidP="00525955">
      <w:pPr>
        <w:spacing w:before="40" w:after="40"/>
        <w:rPr>
          <w:rFonts w:ascii="Arial Narrow" w:hAnsi="Arial Narrow"/>
          <w:sz w:val="20"/>
          <w:szCs w:val="20"/>
          <w:lang w:val="en-US"/>
        </w:rPr>
      </w:pPr>
      <w:r w:rsidRPr="00F12790">
        <w:rPr>
          <w:rFonts w:ascii="Arial Narrow" w:hAnsi="Arial Narrow"/>
          <w:sz w:val="20"/>
          <w:szCs w:val="20"/>
          <w:lang w:val="en-GB"/>
        </w:rPr>
        <w:t>Phone:</w:t>
      </w:r>
      <w:r w:rsidRPr="00F12790">
        <w:rPr>
          <w:rFonts w:ascii="Arial Narrow" w:hAnsi="Arial Narrow"/>
          <w:sz w:val="20"/>
          <w:szCs w:val="20"/>
          <w:lang w:val="en-GB"/>
        </w:rPr>
        <w:tab/>
      </w:r>
      <w:r w:rsidRPr="00F12790">
        <w:rPr>
          <w:rFonts w:ascii="Arial Narrow" w:hAnsi="Arial Narrow"/>
          <w:sz w:val="20"/>
          <w:szCs w:val="20"/>
          <w:lang w:val="en-GB"/>
        </w:rPr>
        <w:tab/>
      </w:r>
      <w:r w:rsidRPr="00F12790">
        <w:rPr>
          <w:rFonts w:ascii="Arial Narrow" w:hAnsi="Arial Narrow"/>
          <w:sz w:val="20"/>
          <w:szCs w:val="20"/>
          <w:lang w:val="en-US"/>
        </w:rPr>
        <w:t>+7</w:t>
      </w:r>
      <w:r w:rsidR="0082662B" w:rsidRPr="00F12790">
        <w:rPr>
          <w:rFonts w:ascii="Arial Narrow" w:hAnsi="Arial Narrow"/>
          <w:sz w:val="20"/>
          <w:szCs w:val="20"/>
          <w:lang w:val="en-US"/>
        </w:rPr>
        <w:t xml:space="preserve"> </w:t>
      </w:r>
      <w:r w:rsidRPr="00F12790">
        <w:rPr>
          <w:rFonts w:ascii="Arial Narrow" w:hAnsi="Arial Narrow"/>
          <w:sz w:val="20"/>
          <w:szCs w:val="20"/>
          <w:lang w:val="en-US"/>
        </w:rPr>
        <w:t>343</w:t>
      </w:r>
      <w:r w:rsidR="0082662B" w:rsidRPr="00F12790">
        <w:rPr>
          <w:rFonts w:ascii="Arial Narrow" w:hAnsi="Arial Narrow"/>
          <w:sz w:val="20"/>
          <w:szCs w:val="20"/>
          <w:lang w:val="en-US"/>
        </w:rPr>
        <w:t xml:space="preserve"> </w:t>
      </w:r>
      <w:r w:rsidRPr="00F12790">
        <w:rPr>
          <w:rFonts w:ascii="Arial Narrow" w:hAnsi="Arial Narrow"/>
          <w:sz w:val="20"/>
          <w:szCs w:val="20"/>
          <w:lang w:val="en-US"/>
        </w:rPr>
        <w:t>350</w:t>
      </w:r>
      <w:r w:rsidR="0082662B" w:rsidRPr="00F12790">
        <w:rPr>
          <w:rFonts w:ascii="Arial Narrow" w:hAnsi="Arial Narrow"/>
          <w:sz w:val="20"/>
          <w:szCs w:val="20"/>
          <w:lang w:val="en-US"/>
        </w:rPr>
        <w:t xml:space="preserve"> </w:t>
      </w:r>
      <w:r w:rsidRPr="00F12790">
        <w:rPr>
          <w:rFonts w:ascii="Arial Narrow" w:hAnsi="Arial Narrow"/>
          <w:sz w:val="20"/>
          <w:szCs w:val="20"/>
          <w:lang w:val="en-US"/>
        </w:rPr>
        <w:t>26</w:t>
      </w:r>
      <w:r w:rsidR="0082662B" w:rsidRPr="00F12790">
        <w:rPr>
          <w:rFonts w:ascii="Arial Narrow" w:hAnsi="Arial Narrow"/>
          <w:sz w:val="20"/>
          <w:szCs w:val="20"/>
          <w:lang w:val="en-US"/>
        </w:rPr>
        <w:t xml:space="preserve"> </w:t>
      </w:r>
      <w:r w:rsidRPr="00F12790">
        <w:rPr>
          <w:rFonts w:ascii="Arial Narrow" w:hAnsi="Arial Narrow"/>
          <w:sz w:val="20"/>
          <w:szCs w:val="20"/>
          <w:lang w:val="en-US"/>
        </w:rPr>
        <w:t>18</w:t>
      </w:r>
    </w:p>
    <w:p w:rsidR="00AB5C4F" w:rsidRPr="00B52031" w:rsidRDefault="00AB5C4F" w:rsidP="00525955">
      <w:pPr>
        <w:spacing w:before="40" w:after="40"/>
        <w:rPr>
          <w:rFonts w:ascii="Arial Narrow" w:hAnsi="Arial Narrow"/>
          <w:sz w:val="20"/>
          <w:szCs w:val="20"/>
          <w:lang w:val="en-US"/>
        </w:rPr>
      </w:pPr>
      <w:r w:rsidRPr="00F12790">
        <w:rPr>
          <w:rFonts w:ascii="Arial Narrow" w:hAnsi="Arial Narrow"/>
          <w:sz w:val="20"/>
          <w:szCs w:val="20"/>
          <w:lang w:val="en-US"/>
        </w:rPr>
        <w:t>Email:</w:t>
      </w:r>
      <w:r w:rsidRPr="00F12790">
        <w:rPr>
          <w:rFonts w:ascii="Arial Narrow" w:hAnsi="Arial Narrow"/>
          <w:sz w:val="20"/>
          <w:szCs w:val="20"/>
          <w:lang w:val="en-US"/>
        </w:rPr>
        <w:tab/>
      </w:r>
      <w:r w:rsidRPr="00F12790">
        <w:rPr>
          <w:rFonts w:ascii="Arial Narrow" w:hAnsi="Arial Narrow"/>
          <w:sz w:val="20"/>
          <w:szCs w:val="20"/>
          <w:lang w:val="en-US"/>
        </w:rPr>
        <w:tab/>
      </w:r>
      <w:r w:rsidRPr="00B52031">
        <w:rPr>
          <w:rStyle w:val="aa"/>
          <w:rFonts w:ascii="Arial Narrow" w:hAnsi="Arial Narrow"/>
          <w:sz w:val="20"/>
          <w:szCs w:val="20"/>
          <w:lang w:val="lt-LT"/>
        </w:rPr>
        <w:t>uniim@uniim.ru</w:t>
      </w:r>
    </w:p>
    <w:p w:rsidR="00AB5C4F" w:rsidRPr="00B52031" w:rsidRDefault="00AB5C4F" w:rsidP="00525955">
      <w:pPr>
        <w:spacing w:before="40" w:after="40"/>
        <w:rPr>
          <w:rFonts w:ascii="Arial Narrow" w:hAnsi="Arial Narrow"/>
          <w:sz w:val="20"/>
          <w:szCs w:val="20"/>
          <w:lang w:val="en-US"/>
        </w:rPr>
      </w:pPr>
      <w:r w:rsidRPr="00B52031">
        <w:rPr>
          <w:rFonts w:ascii="Arial Narrow" w:hAnsi="Arial Narrow"/>
          <w:sz w:val="20"/>
          <w:szCs w:val="20"/>
          <w:lang w:val="en-US"/>
        </w:rPr>
        <w:t>Website:</w:t>
      </w:r>
      <w:r w:rsidRPr="00B52031">
        <w:rPr>
          <w:rFonts w:ascii="Arial Narrow" w:hAnsi="Arial Narrow"/>
          <w:sz w:val="20"/>
          <w:szCs w:val="20"/>
          <w:lang w:val="en-US"/>
        </w:rPr>
        <w:tab/>
      </w:r>
      <w:r w:rsidRPr="00B52031">
        <w:rPr>
          <w:rFonts w:ascii="Arial Narrow" w:hAnsi="Arial Narrow"/>
          <w:sz w:val="20"/>
          <w:szCs w:val="20"/>
          <w:lang w:val="en-US"/>
        </w:rPr>
        <w:tab/>
      </w:r>
      <w:r w:rsidRPr="00B52031">
        <w:rPr>
          <w:rStyle w:val="aa"/>
          <w:rFonts w:ascii="Arial Narrow" w:hAnsi="Arial Narrow"/>
          <w:sz w:val="20"/>
          <w:szCs w:val="20"/>
          <w:lang w:val="lt-LT"/>
        </w:rPr>
        <w:t>www.uniim.ru</w:t>
      </w:r>
    </w:p>
    <w:p w:rsidR="00AB5C4F" w:rsidRPr="00F12790" w:rsidRDefault="00AB5C4F" w:rsidP="00525955">
      <w:pPr>
        <w:tabs>
          <w:tab w:val="left" w:pos="0"/>
        </w:tabs>
        <w:spacing w:before="40" w:after="40"/>
        <w:rPr>
          <w:rFonts w:ascii="Arial Narrow" w:hAnsi="Arial Narrow"/>
          <w:b/>
          <w:sz w:val="20"/>
          <w:szCs w:val="20"/>
          <w:lang w:val="en-US"/>
        </w:rPr>
      </w:pPr>
    </w:p>
    <w:p w:rsidR="00AB5C4F" w:rsidRPr="00F12790" w:rsidRDefault="00F33FFC" w:rsidP="00525955">
      <w:pPr>
        <w:tabs>
          <w:tab w:val="left" w:pos="0"/>
        </w:tabs>
        <w:spacing w:before="40" w:after="40"/>
        <w:rPr>
          <w:rFonts w:ascii="Arial Narrow" w:hAnsi="Arial Narrow"/>
          <w:sz w:val="20"/>
          <w:szCs w:val="20"/>
          <w:lang w:val="en-US"/>
        </w:rPr>
      </w:pPr>
      <w:r w:rsidRPr="00F12790">
        <w:rPr>
          <w:rFonts w:ascii="Arial Narrow" w:hAnsi="Arial Narrow"/>
          <w:b/>
          <w:sz w:val="20"/>
          <w:szCs w:val="20"/>
          <w:lang w:val="en-US"/>
        </w:rPr>
        <w:t>6</w:t>
      </w:r>
      <w:r w:rsidR="00AB5C4F" w:rsidRPr="00F12790">
        <w:rPr>
          <w:rFonts w:ascii="Arial Narrow" w:hAnsi="Arial Narrow"/>
          <w:sz w:val="20"/>
          <w:szCs w:val="20"/>
          <w:lang w:val="en-US"/>
        </w:rPr>
        <w:t>.</w:t>
      </w:r>
      <w:r w:rsidR="0082662B" w:rsidRPr="00F12790">
        <w:rPr>
          <w:rFonts w:ascii="Arial Narrow" w:hAnsi="Arial Narrow"/>
          <w:sz w:val="20"/>
          <w:szCs w:val="20"/>
          <w:lang w:val="en-US"/>
        </w:rPr>
        <w:t xml:space="preserve"> </w:t>
      </w:r>
      <w:r w:rsidR="00AB5C4F" w:rsidRPr="00F12790">
        <w:rPr>
          <w:rFonts w:ascii="Arial Narrow" w:hAnsi="Arial Narrow"/>
          <w:b/>
          <w:bCs/>
          <w:sz w:val="20"/>
          <w:szCs w:val="20"/>
          <w:lang w:val="en-GB"/>
        </w:rPr>
        <w:t>All-Russian</w:t>
      </w:r>
      <w:r w:rsidR="0082662B" w:rsidRPr="00F12790">
        <w:rPr>
          <w:rFonts w:ascii="Arial Narrow" w:hAnsi="Arial Narrow"/>
          <w:b/>
          <w:bCs/>
          <w:sz w:val="20"/>
          <w:szCs w:val="20"/>
          <w:lang w:val="en-GB"/>
        </w:rPr>
        <w:t xml:space="preserve"> </w:t>
      </w:r>
      <w:r w:rsidR="00AB5C4F" w:rsidRPr="00F12790">
        <w:rPr>
          <w:rFonts w:ascii="Arial Narrow" w:hAnsi="Arial Narrow"/>
          <w:b/>
          <w:bCs/>
          <w:sz w:val="20"/>
          <w:szCs w:val="20"/>
          <w:lang w:val="en-GB"/>
        </w:rPr>
        <w:t>Scientific</w:t>
      </w:r>
      <w:r w:rsidR="0082662B" w:rsidRPr="00F12790">
        <w:rPr>
          <w:rFonts w:ascii="Arial Narrow" w:hAnsi="Arial Narrow"/>
          <w:b/>
          <w:bCs/>
          <w:sz w:val="20"/>
          <w:szCs w:val="20"/>
          <w:lang w:val="en-GB"/>
        </w:rPr>
        <w:t xml:space="preserve"> </w:t>
      </w:r>
      <w:r w:rsidR="00AB5C4F" w:rsidRPr="00F12790">
        <w:rPr>
          <w:rFonts w:ascii="Arial Narrow" w:hAnsi="Arial Narrow"/>
          <w:b/>
          <w:bCs/>
          <w:sz w:val="20"/>
          <w:szCs w:val="20"/>
          <w:lang w:val="en-GB"/>
        </w:rPr>
        <w:t>Research</w:t>
      </w:r>
      <w:r w:rsidR="0082662B" w:rsidRPr="00F12790">
        <w:rPr>
          <w:rFonts w:ascii="Arial Narrow" w:hAnsi="Arial Narrow"/>
          <w:b/>
          <w:bCs/>
          <w:sz w:val="20"/>
          <w:szCs w:val="20"/>
          <w:lang w:val="en-GB"/>
        </w:rPr>
        <w:t xml:space="preserve"> </w:t>
      </w:r>
      <w:r w:rsidR="00AB5C4F" w:rsidRPr="00F12790">
        <w:rPr>
          <w:rFonts w:ascii="Arial Narrow" w:hAnsi="Arial Narrow"/>
          <w:b/>
          <w:bCs/>
          <w:sz w:val="20"/>
          <w:szCs w:val="20"/>
          <w:lang w:val="en-GB"/>
        </w:rPr>
        <w:t>Institute</w:t>
      </w:r>
      <w:r w:rsidR="0082662B" w:rsidRPr="00F12790">
        <w:rPr>
          <w:rFonts w:ascii="Arial Narrow" w:hAnsi="Arial Narrow"/>
          <w:b/>
          <w:bCs/>
          <w:sz w:val="20"/>
          <w:szCs w:val="20"/>
          <w:lang w:val="en-GB"/>
        </w:rPr>
        <w:t xml:space="preserve"> </w:t>
      </w:r>
      <w:r w:rsidR="00E226F5" w:rsidRPr="00F12790">
        <w:rPr>
          <w:rFonts w:ascii="Arial Narrow" w:hAnsi="Arial Narrow"/>
          <w:b/>
          <w:bCs/>
          <w:sz w:val="20"/>
          <w:szCs w:val="20"/>
          <w:lang w:val="en-GB"/>
        </w:rPr>
        <w:t>of</w:t>
      </w:r>
      <w:r w:rsidR="0082662B" w:rsidRPr="00F12790">
        <w:rPr>
          <w:rFonts w:ascii="Arial Narrow" w:hAnsi="Arial Narrow"/>
          <w:b/>
          <w:bCs/>
          <w:sz w:val="20"/>
          <w:szCs w:val="20"/>
          <w:lang w:val="en-GB"/>
        </w:rPr>
        <w:t xml:space="preserve"> </w:t>
      </w:r>
      <w:r w:rsidR="00AB5C4F" w:rsidRPr="00F12790">
        <w:rPr>
          <w:rFonts w:ascii="Arial Narrow" w:hAnsi="Arial Narrow"/>
          <w:b/>
          <w:bCs/>
          <w:sz w:val="20"/>
          <w:szCs w:val="20"/>
          <w:lang w:val="en-GB"/>
        </w:rPr>
        <w:t>Flow</w:t>
      </w:r>
      <w:r w:rsidR="0082662B" w:rsidRPr="00F12790">
        <w:rPr>
          <w:rFonts w:ascii="Arial Narrow" w:hAnsi="Arial Narrow"/>
          <w:b/>
          <w:bCs/>
          <w:sz w:val="20"/>
          <w:szCs w:val="20"/>
          <w:lang w:val="en-GB"/>
        </w:rPr>
        <w:t xml:space="preserve"> </w:t>
      </w:r>
      <w:r w:rsidR="00AB5C4F" w:rsidRPr="00F12790">
        <w:rPr>
          <w:rFonts w:ascii="Arial Narrow" w:hAnsi="Arial Narrow"/>
          <w:b/>
          <w:bCs/>
          <w:sz w:val="20"/>
          <w:szCs w:val="20"/>
          <w:lang w:val="en-GB"/>
        </w:rPr>
        <w:t>Metering</w:t>
      </w:r>
      <w:r w:rsidR="0082662B" w:rsidRPr="00F12790">
        <w:rPr>
          <w:rFonts w:ascii="Arial Narrow" w:hAnsi="Arial Narrow"/>
          <w:sz w:val="20"/>
          <w:szCs w:val="20"/>
          <w:lang w:val="en-GB"/>
        </w:rPr>
        <w:t xml:space="preserve"> </w:t>
      </w:r>
      <w:r w:rsidR="00AB5C4F" w:rsidRPr="00F12790">
        <w:rPr>
          <w:rFonts w:ascii="Arial Narrow" w:hAnsi="Arial Narrow"/>
          <w:b/>
          <w:bCs/>
          <w:sz w:val="20"/>
          <w:szCs w:val="20"/>
          <w:lang w:val="en-GB"/>
        </w:rPr>
        <w:t>(VNIIR)</w:t>
      </w:r>
      <w:r w:rsidR="0082662B" w:rsidRPr="00F12790">
        <w:rPr>
          <w:rFonts w:ascii="Arial Narrow" w:hAnsi="Arial Narrow"/>
          <w:b/>
          <w:bCs/>
          <w:sz w:val="20"/>
          <w:szCs w:val="20"/>
          <w:lang w:val="en-GB"/>
        </w:rPr>
        <w:t xml:space="preserve"> </w:t>
      </w:r>
      <w:r w:rsidR="00750581" w:rsidRPr="00F12790">
        <w:rPr>
          <w:rFonts w:ascii="Arial Narrow" w:hAnsi="Arial Narrow"/>
          <w:b/>
          <w:bCs/>
          <w:sz w:val="20"/>
          <w:szCs w:val="20"/>
          <w:lang w:val="en-GB"/>
        </w:rPr>
        <w:t>–branch</w:t>
      </w:r>
      <w:r w:rsidR="0082662B" w:rsidRPr="00F12790">
        <w:rPr>
          <w:rFonts w:ascii="Arial Narrow" w:hAnsi="Arial Narrow"/>
          <w:b/>
          <w:bCs/>
          <w:sz w:val="20"/>
          <w:szCs w:val="20"/>
          <w:lang w:val="en-GB"/>
        </w:rPr>
        <w:t xml:space="preserve"> </w:t>
      </w:r>
      <w:r w:rsidR="00750581" w:rsidRPr="00F12790">
        <w:rPr>
          <w:rFonts w:ascii="Arial Narrow" w:hAnsi="Arial Narrow"/>
          <w:b/>
          <w:bCs/>
          <w:sz w:val="20"/>
          <w:szCs w:val="20"/>
          <w:lang w:val="en-GB"/>
        </w:rPr>
        <w:t>of</w:t>
      </w:r>
      <w:r w:rsidR="0082662B" w:rsidRPr="00F12790">
        <w:rPr>
          <w:rFonts w:ascii="Arial Narrow" w:hAnsi="Arial Narrow"/>
          <w:b/>
          <w:bCs/>
          <w:sz w:val="20"/>
          <w:szCs w:val="20"/>
          <w:lang w:val="en-GB"/>
        </w:rPr>
        <w:t xml:space="preserve"> </w:t>
      </w:r>
      <w:r w:rsidR="00750581" w:rsidRPr="00F12790">
        <w:rPr>
          <w:rFonts w:ascii="Arial Narrow" w:hAnsi="Arial Narrow"/>
          <w:b/>
          <w:bCs/>
          <w:sz w:val="20"/>
          <w:szCs w:val="20"/>
          <w:lang w:val="en-GB"/>
        </w:rPr>
        <w:t>VNIIM</w:t>
      </w:r>
    </w:p>
    <w:p w:rsidR="00AB5C4F" w:rsidRPr="00AB5C4F" w:rsidRDefault="00D91EA4" w:rsidP="00525955">
      <w:pPr>
        <w:tabs>
          <w:tab w:val="left" w:pos="0"/>
        </w:tabs>
        <w:spacing w:before="40" w:after="40"/>
        <w:rPr>
          <w:rFonts w:ascii="Arial Narrow" w:hAnsi="Arial Narrow"/>
          <w:sz w:val="20"/>
          <w:szCs w:val="20"/>
          <w:lang w:val="en-US"/>
        </w:rPr>
      </w:pPr>
      <w:r w:rsidRPr="00DF7A45">
        <w:rPr>
          <w:rFonts w:ascii="Arial Narrow" w:hAnsi="Arial Narrow"/>
          <w:sz w:val="20"/>
          <w:szCs w:val="20"/>
          <w:lang w:val="en-US"/>
        </w:rPr>
        <w:t>Address:</w:t>
      </w:r>
      <w:r>
        <w:rPr>
          <w:rFonts w:ascii="Arial Narrow" w:hAnsi="Arial Narrow"/>
          <w:sz w:val="20"/>
          <w:szCs w:val="20"/>
          <w:lang w:val="en-US"/>
        </w:rPr>
        <w:tab/>
      </w:r>
      <w:r>
        <w:rPr>
          <w:rFonts w:ascii="Arial Narrow" w:hAnsi="Arial Narrow"/>
          <w:sz w:val="20"/>
          <w:szCs w:val="20"/>
          <w:lang w:val="en-US"/>
        </w:rPr>
        <w:tab/>
      </w:r>
      <w:r w:rsidR="00AB5C4F" w:rsidRPr="00AB5C4F">
        <w:rPr>
          <w:rFonts w:ascii="Arial Narrow" w:hAnsi="Arial Narrow"/>
          <w:sz w:val="20"/>
          <w:szCs w:val="20"/>
          <w:lang w:val="en-GB"/>
        </w:rPr>
        <w:t>7a,</w:t>
      </w:r>
      <w:r w:rsidR="0082662B">
        <w:rPr>
          <w:rFonts w:ascii="Arial Narrow" w:hAnsi="Arial Narrow"/>
          <w:sz w:val="20"/>
          <w:szCs w:val="20"/>
          <w:lang w:val="en-GB"/>
        </w:rPr>
        <w:t xml:space="preserve"> </w:t>
      </w:r>
      <w:r w:rsidR="00AB5C4F" w:rsidRPr="00AB5C4F">
        <w:rPr>
          <w:rFonts w:ascii="Arial Narrow" w:hAnsi="Arial Narrow"/>
          <w:sz w:val="20"/>
          <w:szCs w:val="20"/>
          <w:lang w:val="en-GB"/>
        </w:rPr>
        <w:t>2</w:t>
      </w:r>
      <w:r w:rsidR="0082662B">
        <w:rPr>
          <w:rFonts w:ascii="Arial Narrow" w:hAnsi="Arial Narrow"/>
          <w:sz w:val="20"/>
          <w:szCs w:val="20"/>
          <w:lang w:val="en-GB"/>
        </w:rPr>
        <w:t xml:space="preserve"> </w:t>
      </w:r>
      <w:r w:rsidR="00AB5C4F" w:rsidRPr="00AB5C4F">
        <w:rPr>
          <w:rFonts w:ascii="Arial Narrow" w:hAnsi="Arial Narrow"/>
          <w:sz w:val="20"/>
          <w:szCs w:val="20"/>
          <w:lang w:val="en-GB"/>
        </w:rPr>
        <w:t>Azinskaya</w:t>
      </w:r>
      <w:r w:rsidR="0082662B">
        <w:rPr>
          <w:rFonts w:ascii="Arial Narrow" w:hAnsi="Arial Narrow"/>
          <w:sz w:val="20"/>
          <w:szCs w:val="20"/>
          <w:lang w:val="en-GB"/>
        </w:rPr>
        <w:t xml:space="preserve"> </w:t>
      </w:r>
      <w:r w:rsidR="00AB5C4F" w:rsidRPr="00AB5C4F">
        <w:rPr>
          <w:rFonts w:ascii="Arial Narrow" w:hAnsi="Arial Narrow"/>
          <w:sz w:val="20"/>
          <w:szCs w:val="20"/>
          <w:lang w:val="en-GB"/>
        </w:rPr>
        <w:t>Str.</w:t>
      </w:r>
      <w:r w:rsidR="00AB5C4F">
        <w:rPr>
          <w:rFonts w:ascii="Arial Narrow" w:hAnsi="Arial Narrow"/>
          <w:sz w:val="20"/>
          <w:szCs w:val="20"/>
          <w:lang w:val="en-US"/>
        </w:rPr>
        <w:t>,</w:t>
      </w:r>
      <w:r w:rsidR="0082662B">
        <w:rPr>
          <w:rFonts w:ascii="Arial Narrow" w:hAnsi="Arial Narrow"/>
          <w:sz w:val="20"/>
          <w:szCs w:val="20"/>
          <w:lang w:val="en-US"/>
        </w:rPr>
        <w:t xml:space="preserve"> </w:t>
      </w:r>
      <w:r w:rsidR="00AB5C4F" w:rsidRPr="00AB5C4F">
        <w:rPr>
          <w:rFonts w:ascii="Arial Narrow" w:hAnsi="Arial Narrow"/>
          <w:sz w:val="20"/>
          <w:szCs w:val="20"/>
          <w:lang w:val="en-GB"/>
        </w:rPr>
        <w:t>420088</w:t>
      </w:r>
      <w:r w:rsidR="0082662B">
        <w:rPr>
          <w:rFonts w:ascii="Arial Narrow" w:hAnsi="Arial Narrow"/>
          <w:sz w:val="20"/>
          <w:szCs w:val="20"/>
          <w:lang w:val="en-GB"/>
        </w:rPr>
        <w:t xml:space="preserve"> </w:t>
      </w:r>
      <w:r w:rsidR="00AB5C4F" w:rsidRPr="00AB5C4F">
        <w:rPr>
          <w:rFonts w:ascii="Arial Narrow" w:hAnsi="Arial Narrow"/>
          <w:sz w:val="20"/>
          <w:szCs w:val="20"/>
          <w:lang w:val="en-GB"/>
        </w:rPr>
        <w:t>Kazan</w:t>
      </w:r>
      <w:r w:rsidR="00AB5C4F">
        <w:rPr>
          <w:rFonts w:ascii="Arial Narrow" w:hAnsi="Arial Narrow"/>
          <w:sz w:val="20"/>
          <w:szCs w:val="20"/>
          <w:lang w:val="en-US"/>
        </w:rPr>
        <w:t>,</w:t>
      </w:r>
      <w:r w:rsidR="0082662B">
        <w:rPr>
          <w:rFonts w:ascii="Arial Narrow" w:hAnsi="Arial Narrow"/>
          <w:sz w:val="20"/>
          <w:szCs w:val="20"/>
          <w:lang w:val="en-US"/>
        </w:rPr>
        <w:t xml:space="preserve"> </w:t>
      </w:r>
      <w:r w:rsidR="00AB5C4F" w:rsidRPr="00AB5C4F">
        <w:rPr>
          <w:rFonts w:ascii="Arial Narrow" w:hAnsi="Arial Narrow"/>
          <w:sz w:val="20"/>
          <w:szCs w:val="20"/>
          <w:lang w:val="en-GB"/>
        </w:rPr>
        <w:t>Russia</w:t>
      </w:r>
    </w:p>
    <w:p w:rsidR="00AB5C4F" w:rsidRPr="00AB5C4F" w:rsidRDefault="00AB5C4F" w:rsidP="00525955">
      <w:pPr>
        <w:spacing w:before="40" w:after="40"/>
        <w:rPr>
          <w:rFonts w:ascii="Arial Narrow" w:hAnsi="Arial Narrow"/>
          <w:color w:val="000000"/>
          <w:sz w:val="20"/>
          <w:szCs w:val="20"/>
          <w:lang w:val="en-US"/>
        </w:rPr>
      </w:pPr>
      <w:r w:rsidRPr="00AB5C4F">
        <w:rPr>
          <w:rFonts w:ascii="Arial Narrow" w:hAnsi="Arial Narrow"/>
          <w:sz w:val="20"/>
          <w:szCs w:val="20"/>
          <w:lang w:val="en-GB"/>
        </w:rPr>
        <w:t>Phone:</w:t>
      </w:r>
      <w:r>
        <w:rPr>
          <w:rFonts w:ascii="Arial Narrow" w:hAnsi="Arial Narrow"/>
          <w:sz w:val="20"/>
          <w:szCs w:val="20"/>
          <w:lang w:val="en-GB"/>
        </w:rPr>
        <w:tab/>
      </w:r>
      <w:r>
        <w:rPr>
          <w:rFonts w:ascii="Arial Narrow" w:hAnsi="Arial Narrow"/>
          <w:sz w:val="20"/>
          <w:szCs w:val="20"/>
          <w:lang w:val="en-GB"/>
        </w:rPr>
        <w:tab/>
      </w:r>
      <w:r w:rsidRPr="00AB5C4F">
        <w:rPr>
          <w:rFonts w:ascii="Arial Narrow" w:hAnsi="Arial Narrow"/>
          <w:color w:val="000000"/>
          <w:sz w:val="20"/>
          <w:szCs w:val="20"/>
          <w:lang w:val="en-US"/>
        </w:rPr>
        <w:t>+7</w:t>
      </w:r>
      <w:r w:rsidR="0082662B">
        <w:rPr>
          <w:rFonts w:ascii="Arial Narrow" w:hAnsi="Arial Narrow"/>
          <w:color w:val="000000"/>
          <w:sz w:val="20"/>
          <w:szCs w:val="20"/>
          <w:lang w:val="en-US"/>
        </w:rPr>
        <w:t xml:space="preserve"> </w:t>
      </w:r>
      <w:r w:rsidRPr="00AB5C4F">
        <w:rPr>
          <w:rFonts w:ascii="Arial Narrow" w:hAnsi="Arial Narrow"/>
          <w:color w:val="000000"/>
          <w:sz w:val="20"/>
          <w:szCs w:val="20"/>
          <w:lang w:val="en-US"/>
        </w:rPr>
        <w:t>843</w:t>
      </w:r>
      <w:r w:rsidR="0082662B">
        <w:rPr>
          <w:rFonts w:ascii="Arial Narrow" w:hAnsi="Arial Narrow"/>
          <w:color w:val="000000"/>
          <w:sz w:val="20"/>
          <w:szCs w:val="20"/>
          <w:lang w:val="en-US"/>
        </w:rPr>
        <w:t xml:space="preserve"> </w:t>
      </w:r>
      <w:r w:rsidRPr="00AB5C4F">
        <w:rPr>
          <w:rFonts w:ascii="Arial Narrow" w:hAnsi="Arial Narrow"/>
          <w:color w:val="000000"/>
          <w:sz w:val="20"/>
          <w:szCs w:val="20"/>
          <w:lang w:val="en-US"/>
        </w:rPr>
        <w:t>272</w:t>
      </w:r>
      <w:r w:rsidR="0082662B">
        <w:rPr>
          <w:rFonts w:ascii="Arial Narrow" w:hAnsi="Arial Narrow"/>
          <w:color w:val="000000"/>
          <w:sz w:val="20"/>
          <w:szCs w:val="20"/>
          <w:lang w:val="en-US"/>
        </w:rPr>
        <w:t xml:space="preserve"> </w:t>
      </w:r>
      <w:r w:rsidRPr="00AB5C4F">
        <w:rPr>
          <w:rFonts w:ascii="Arial Narrow" w:hAnsi="Arial Narrow"/>
          <w:color w:val="000000"/>
          <w:sz w:val="20"/>
          <w:szCs w:val="20"/>
          <w:lang w:val="en-US"/>
        </w:rPr>
        <w:t>70</w:t>
      </w:r>
      <w:r w:rsidR="0082662B">
        <w:rPr>
          <w:rFonts w:ascii="Arial Narrow" w:hAnsi="Arial Narrow"/>
          <w:color w:val="000000"/>
          <w:sz w:val="20"/>
          <w:szCs w:val="20"/>
          <w:lang w:val="en-US"/>
        </w:rPr>
        <w:t xml:space="preserve"> </w:t>
      </w:r>
      <w:r w:rsidRPr="00AB5C4F">
        <w:rPr>
          <w:rFonts w:ascii="Arial Narrow" w:hAnsi="Arial Narrow"/>
          <w:color w:val="000000"/>
          <w:sz w:val="20"/>
          <w:szCs w:val="20"/>
          <w:lang w:val="en-US"/>
        </w:rPr>
        <w:t>62</w:t>
      </w:r>
    </w:p>
    <w:p w:rsidR="00AB5C4F" w:rsidRPr="00B52031" w:rsidRDefault="00AB5C4F" w:rsidP="00525955">
      <w:pPr>
        <w:spacing w:before="40" w:after="40"/>
        <w:rPr>
          <w:rStyle w:val="aa"/>
          <w:rFonts w:ascii="Arial Narrow" w:hAnsi="Arial Narrow"/>
          <w:sz w:val="20"/>
          <w:szCs w:val="20"/>
          <w:lang w:val="lt-LT"/>
        </w:rPr>
      </w:pPr>
      <w:r w:rsidRPr="00AB5C4F">
        <w:rPr>
          <w:rFonts w:ascii="Arial Narrow" w:hAnsi="Arial Narrow"/>
          <w:color w:val="000000"/>
          <w:sz w:val="20"/>
          <w:szCs w:val="20"/>
          <w:lang w:val="en-US"/>
        </w:rPr>
        <w:t>Email:</w:t>
      </w:r>
      <w:r>
        <w:rPr>
          <w:rFonts w:ascii="Arial Narrow" w:hAnsi="Arial Narrow"/>
          <w:color w:val="000000"/>
          <w:sz w:val="20"/>
          <w:szCs w:val="20"/>
          <w:lang w:val="en-US"/>
        </w:rPr>
        <w:tab/>
      </w:r>
      <w:r>
        <w:rPr>
          <w:rFonts w:ascii="Arial Narrow" w:hAnsi="Arial Narrow"/>
          <w:color w:val="000000"/>
          <w:sz w:val="20"/>
          <w:szCs w:val="20"/>
          <w:lang w:val="en-US"/>
        </w:rPr>
        <w:tab/>
      </w:r>
      <w:r w:rsidRPr="00B52031">
        <w:rPr>
          <w:rStyle w:val="aa"/>
          <w:rFonts w:ascii="Arial Narrow" w:hAnsi="Arial Narrow"/>
          <w:sz w:val="20"/>
          <w:szCs w:val="20"/>
          <w:lang w:val="lt-LT"/>
        </w:rPr>
        <w:t>office@vniir.org</w:t>
      </w:r>
    </w:p>
    <w:p w:rsidR="00AB5C4F" w:rsidRPr="00B52031" w:rsidRDefault="00AB5C4F" w:rsidP="00525955">
      <w:pPr>
        <w:spacing w:before="40" w:after="40"/>
        <w:rPr>
          <w:rFonts w:ascii="Arial Narrow" w:hAnsi="Arial Narrow"/>
          <w:color w:val="000000"/>
          <w:sz w:val="20"/>
          <w:szCs w:val="20"/>
        </w:rPr>
      </w:pPr>
      <w:r w:rsidRPr="00B52031">
        <w:rPr>
          <w:rFonts w:ascii="Arial Narrow" w:hAnsi="Arial Narrow"/>
          <w:color w:val="000000"/>
          <w:sz w:val="20"/>
          <w:szCs w:val="20"/>
          <w:lang w:val="en-US"/>
        </w:rPr>
        <w:t>Website</w:t>
      </w:r>
      <w:r w:rsidRPr="00B52031">
        <w:rPr>
          <w:rFonts w:ascii="Arial Narrow" w:hAnsi="Arial Narrow"/>
          <w:color w:val="000000"/>
          <w:sz w:val="20"/>
          <w:szCs w:val="20"/>
        </w:rPr>
        <w:t>:</w:t>
      </w:r>
      <w:r w:rsidRPr="00B52031">
        <w:rPr>
          <w:rFonts w:ascii="Arial Narrow" w:hAnsi="Arial Narrow"/>
          <w:color w:val="000000"/>
          <w:sz w:val="20"/>
          <w:szCs w:val="20"/>
          <w:lang w:val="en-US"/>
        </w:rPr>
        <w:tab/>
      </w:r>
      <w:r w:rsidRPr="00B52031">
        <w:rPr>
          <w:rFonts w:ascii="Arial Narrow" w:hAnsi="Arial Narrow"/>
          <w:color w:val="000000"/>
          <w:sz w:val="20"/>
          <w:szCs w:val="20"/>
          <w:lang w:val="en-US"/>
        </w:rPr>
        <w:tab/>
      </w:r>
      <w:r w:rsidRPr="00B52031">
        <w:rPr>
          <w:rStyle w:val="aa"/>
          <w:rFonts w:ascii="Arial Narrow" w:hAnsi="Arial Narrow"/>
          <w:sz w:val="20"/>
          <w:szCs w:val="20"/>
          <w:lang w:val="lt-LT"/>
        </w:rPr>
        <w:t>www.vniir.org</w:t>
      </w:r>
    </w:p>
    <w:p w:rsidR="00C205FE" w:rsidRDefault="00C205FE">
      <w:pPr>
        <w:spacing w:after="160" w:line="259" w:lineRule="auto"/>
        <w:rPr>
          <w:rFonts w:ascii="Arial Narrow" w:hAnsi="Arial Narrow"/>
          <w:color w:val="FF0000"/>
          <w:sz w:val="20"/>
          <w:szCs w:val="20"/>
          <w:lang w:val="en-US"/>
        </w:rPr>
        <w:sectPr w:rsidR="00C205FE" w:rsidSect="0032343D">
          <w:pgSz w:w="11906" w:h="16838"/>
          <w:pgMar w:top="851" w:right="707" w:bottom="851" w:left="1134" w:header="709" w:footer="709" w:gutter="0"/>
          <w:cols w:space="708"/>
          <w:docGrid w:linePitch="360"/>
        </w:sectPr>
      </w:pPr>
    </w:p>
    <w:tbl>
      <w:tblPr>
        <w:tblStyle w:val="af7"/>
        <w:tblW w:w="992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371"/>
      </w:tblGrid>
      <w:tr w:rsidR="00493729" w:rsidRPr="0098729C" w:rsidTr="00536792">
        <w:tc>
          <w:tcPr>
            <w:tcW w:w="2552" w:type="dxa"/>
          </w:tcPr>
          <w:p w:rsidR="00493729" w:rsidRPr="00DF7A45" w:rsidRDefault="00493729" w:rsidP="00525955">
            <w:pPr>
              <w:tabs>
                <w:tab w:val="left" w:pos="993"/>
              </w:tabs>
              <w:spacing w:after="0"/>
              <w:rPr>
                <w:rFonts w:cstheme="minorHAnsi"/>
                <w:sz w:val="2"/>
                <w:szCs w:val="2"/>
                <w:lang w:val="en-US"/>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579904" behindDoc="1" locked="0" layoutInCell="1" allowOverlap="1" wp14:anchorId="05B18B80" wp14:editId="07415657">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08" name="Рисунок 25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DF7A45">
              <w:rPr>
                <w:rFonts w:cstheme="minorHAnsi"/>
                <w:sz w:val="2"/>
                <w:szCs w:val="2"/>
                <w:lang w:val="en-US"/>
              </w:rPr>
              <w:tab/>
            </w:r>
          </w:p>
        </w:tc>
        <w:tc>
          <w:tcPr>
            <w:tcW w:w="7371" w:type="dxa"/>
            <w:vAlign w:val="center"/>
          </w:tcPr>
          <w:p w:rsidR="00493729" w:rsidRPr="0098729C" w:rsidRDefault="001A1537" w:rsidP="00C205FE">
            <w:pPr>
              <w:spacing w:after="0"/>
              <w:ind w:right="-143"/>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en-US"/>
              </w:rPr>
              <w:t>STRUCTURAL</w:t>
            </w:r>
            <w:r w:rsidR="0082662B">
              <w:rPr>
                <w:rFonts w:ascii="Arial Narrow" w:hAnsi="Arial Narrow" w:cstheme="minorHAnsi"/>
                <w:b/>
                <w:color w:val="2F5496" w:themeColor="accent5" w:themeShade="BF"/>
                <w:sz w:val="48"/>
                <w:szCs w:val="48"/>
                <w:lang w:val="en-US"/>
              </w:rPr>
              <w:t xml:space="preserve"> </w:t>
            </w:r>
            <w:r>
              <w:rPr>
                <w:rFonts w:ascii="Arial Narrow" w:hAnsi="Arial Narrow" w:cstheme="minorHAnsi"/>
                <w:b/>
                <w:color w:val="2F5496" w:themeColor="accent5" w:themeShade="BF"/>
                <w:sz w:val="48"/>
                <w:szCs w:val="48"/>
                <w:lang w:val="en-US"/>
              </w:rPr>
              <w:t>BODIES</w:t>
            </w:r>
            <w:r w:rsidR="0082662B">
              <w:rPr>
                <w:rFonts w:ascii="Arial Narrow" w:hAnsi="Arial Narrow" w:cstheme="minorHAnsi"/>
                <w:b/>
                <w:color w:val="2F5496" w:themeColor="accent5" w:themeShade="BF"/>
                <w:sz w:val="48"/>
                <w:szCs w:val="48"/>
                <w:lang w:val="en-US"/>
              </w:rPr>
              <w:t xml:space="preserve"> </w:t>
            </w:r>
            <w:r>
              <w:rPr>
                <w:rFonts w:ascii="Arial Narrow" w:hAnsi="Arial Narrow" w:cstheme="minorHAnsi"/>
                <w:b/>
                <w:color w:val="2F5496" w:themeColor="accent5" w:themeShade="BF"/>
                <w:sz w:val="48"/>
                <w:szCs w:val="48"/>
                <w:lang w:val="en-US"/>
              </w:rPr>
              <w:t>MEMBERS</w:t>
            </w:r>
          </w:p>
        </w:tc>
      </w:tr>
      <w:tr w:rsidR="00493729" w:rsidTr="00536792">
        <w:trPr>
          <w:trHeight w:val="821"/>
        </w:trPr>
        <w:tc>
          <w:tcPr>
            <w:tcW w:w="9923" w:type="dxa"/>
            <w:gridSpan w:val="2"/>
            <w:vAlign w:val="center"/>
          </w:tcPr>
          <w:p w:rsidR="00493729" w:rsidRPr="00EF4C1E" w:rsidRDefault="00EF4C1E" w:rsidP="004514B5">
            <w:pPr>
              <w:pStyle w:val="3"/>
              <w:outlineLvl w:val="2"/>
              <w:rPr>
                <w:rFonts w:ascii="Arial Narrow" w:hAnsi="Arial Narrow"/>
                <w:b w:val="0"/>
                <w:color w:val="2F5496" w:themeColor="accent5" w:themeShade="BF"/>
                <w:szCs w:val="48"/>
              </w:rPr>
            </w:pPr>
            <w:bookmarkStart w:id="73" w:name="_Toc26966786"/>
            <w:bookmarkStart w:id="74" w:name="_Toc78552180"/>
            <w:r w:rsidRPr="004514B5">
              <w:t>SLOVAKIA</w:t>
            </w:r>
            <w:bookmarkEnd w:id="73"/>
            <w:bookmarkEnd w:id="74"/>
          </w:p>
        </w:tc>
      </w:tr>
    </w:tbl>
    <w:tbl>
      <w:tblPr>
        <w:tblStyle w:val="-5"/>
        <w:tblW w:w="9640" w:type="dxa"/>
        <w:tblLook w:val="0600" w:firstRow="0" w:lastRow="0" w:firstColumn="0" w:lastColumn="0" w:noHBand="1" w:noVBand="1"/>
      </w:tblPr>
      <w:tblGrid>
        <w:gridCol w:w="3213"/>
        <w:gridCol w:w="632"/>
        <w:gridCol w:w="2252"/>
        <w:gridCol w:w="2033"/>
        <w:gridCol w:w="1510"/>
      </w:tblGrid>
      <w:tr w:rsidR="00D26C7A" w:rsidRPr="000A2FC2" w:rsidTr="00447EFE">
        <w:trPr>
          <w:trHeight w:val="585"/>
        </w:trPr>
        <w:tc>
          <w:tcPr>
            <w:tcW w:w="3845" w:type="dxa"/>
            <w:gridSpan w:val="2"/>
            <w:shd w:val="clear" w:color="auto" w:fill="99CCFF"/>
            <w:vAlign w:val="center"/>
            <w:hideMark/>
          </w:tcPr>
          <w:p w:rsidR="00D26C7A" w:rsidRPr="00D26C7A" w:rsidRDefault="00D26C7A" w:rsidP="00525955">
            <w:pPr>
              <w:spacing w:after="0"/>
              <w:rPr>
                <w:rFonts w:ascii="Arial Narrow" w:hAnsi="Arial Narrow" w:cstheme="minorHAnsi"/>
                <w:sz w:val="18"/>
                <w:szCs w:val="20"/>
                <w:lang w:val="en-US"/>
              </w:rPr>
            </w:pPr>
            <w:r>
              <w:rPr>
                <w:rFonts w:ascii="Arial Narrow" w:hAnsi="Arial Narrow" w:cstheme="minorHAnsi"/>
                <w:b/>
                <w:bCs/>
                <w:sz w:val="18"/>
                <w:szCs w:val="20"/>
                <w:lang w:val="en-US"/>
              </w:rPr>
              <w:t>Structural</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body</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&amp;</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subject</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field</w:t>
            </w:r>
          </w:p>
        </w:tc>
        <w:tc>
          <w:tcPr>
            <w:tcW w:w="2252" w:type="dxa"/>
            <w:shd w:val="clear" w:color="auto" w:fill="99CCFF"/>
            <w:vAlign w:val="center"/>
            <w:hideMark/>
          </w:tcPr>
          <w:p w:rsidR="00D26C7A" w:rsidRPr="00D26C7A" w:rsidRDefault="00D26C7A" w:rsidP="00525955">
            <w:pPr>
              <w:spacing w:after="0"/>
              <w:rPr>
                <w:rFonts w:ascii="Arial Narrow" w:hAnsi="Arial Narrow" w:cstheme="minorHAnsi"/>
                <w:sz w:val="18"/>
                <w:szCs w:val="20"/>
                <w:lang w:val="en-US"/>
              </w:rPr>
            </w:pPr>
            <w:r>
              <w:rPr>
                <w:rFonts w:ascii="Arial Narrow" w:hAnsi="Arial Narrow" w:cstheme="minorHAnsi"/>
                <w:b/>
                <w:bCs/>
                <w:sz w:val="18"/>
                <w:szCs w:val="20"/>
                <w:lang w:val="en-US"/>
              </w:rPr>
              <w:t>Contact</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person</w:t>
            </w:r>
          </w:p>
        </w:tc>
        <w:tc>
          <w:tcPr>
            <w:tcW w:w="2033" w:type="dxa"/>
            <w:shd w:val="clear" w:color="auto" w:fill="99CCFF"/>
            <w:vAlign w:val="center"/>
            <w:hideMark/>
          </w:tcPr>
          <w:p w:rsidR="00D26C7A" w:rsidRPr="00D26C7A" w:rsidRDefault="00D26C7A" w:rsidP="00C76A2F">
            <w:pPr>
              <w:spacing w:after="0"/>
              <w:rPr>
                <w:rFonts w:ascii="Arial Narrow" w:hAnsi="Arial Narrow" w:cstheme="minorHAnsi"/>
                <w:sz w:val="18"/>
                <w:szCs w:val="20"/>
                <w:lang w:val="en-US"/>
              </w:rPr>
            </w:pPr>
            <w:r>
              <w:rPr>
                <w:rFonts w:ascii="Arial Narrow" w:hAnsi="Arial Narrow" w:cstheme="minorHAnsi"/>
                <w:b/>
                <w:bCs/>
                <w:sz w:val="18"/>
                <w:szCs w:val="20"/>
                <w:lang w:val="en-US"/>
              </w:rPr>
              <w:t>Phone,</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Email</w:t>
            </w:r>
          </w:p>
        </w:tc>
        <w:tc>
          <w:tcPr>
            <w:tcW w:w="1510" w:type="dxa"/>
            <w:shd w:val="clear" w:color="auto" w:fill="99CCFF"/>
            <w:vAlign w:val="center"/>
            <w:hideMark/>
          </w:tcPr>
          <w:p w:rsidR="00D26C7A" w:rsidRPr="00D26C7A" w:rsidRDefault="00D26C7A" w:rsidP="00525955">
            <w:pPr>
              <w:spacing w:after="0"/>
              <w:rPr>
                <w:rFonts w:ascii="Arial Narrow" w:hAnsi="Arial Narrow" w:cstheme="minorHAnsi"/>
                <w:sz w:val="18"/>
                <w:szCs w:val="20"/>
                <w:lang w:val="en-US"/>
              </w:rPr>
            </w:pPr>
            <w:r>
              <w:rPr>
                <w:rFonts w:ascii="Arial Narrow" w:hAnsi="Arial Narrow" w:cstheme="minorHAnsi"/>
                <w:b/>
                <w:bCs/>
                <w:sz w:val="18"/>
                <w:szCs w:val="20"/>
                <w:lang w:val="en-US"/>
              </w:rPr>
              <w:t>Address</w:t>
            </w:r>
          </w:p>
        </w:tc>
      </w:tr>
      <w:tr w:rsidR="004178D3" w:rsidRPr="000A2FC2" w:rsidTr="00447EFE">
        <w:trPr>
          <w:trHeight w:val="508"/>
        </w:trPr>
        <w:tc>
          <w:tcPr>
            <w:tcW w:w="3213" w:type="dxa"/>
            <w:shd w:val="clear" w:color="auto" w:fill="FFFFFF" w:themeFill="background1"/>
            <w:hideMark/>
          </w:tcPr>
          <w:p w:rsidR="004178D3" w:rsidRPr="00461176" w:rsidRDefault="004178D3" w:rsidP="00525955">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1.1</w:t>
            </w:r>
          </w:p>
          <w:p w:rsidR="004178D3"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4178D3">
              <w:rPr>
                <w:rFonts w:ascii="Arial Narrow" w:hAnsi="Arial Narrow" w:cstheme="minorHAnsi"/>
                <w:sz w:val="20"/>
                <w:szCs w:val="20"/>
                <w:lang w:val="en-US"/>
              </w:rPr>
              <w:t>General</w:t>
            </w:r>
            <w:r w:rsidR="0082662B">
              <w:rPr>
                <w:rFonts w:ascii="Arial Narrow" w:hAnsi="Arial Narrow" w:cstheme="minorHAnsi"/>
                <w:sz w:val="20"/>
                <w:szCs w:val="20"/>
                <w:lang w:val="en-US"/>
              </w:rPr>
              <w:t xml:space="preserve"> </w:t>
            </w:r>
            <w:r w:rsidR="004178D3">
              <w:rPr>
                <w:rFonts w:ascii="Arial Narrow" w:hAnsi="Arial Narrow" w:cstheme="minorHAnsi"/>
                <w:sz w:val="20"/>
                <w:szCs w:val="20"/>
                <w:lang w:val="en-US"/>
              </w:rPr>
              <w:t>Metrology</w:t>
            </w:r>
            <w:r>
              <w:rPr>
                <w:rFonts w:ascii="Arial Narrow" w:hAnsi="Arial Narrow" w:cstheme="minorHAnsi"/>
                <w:sz w:val="20"/>
                <w:szCs w:val="20"/>
                <w:lang w:val="en-US"/>
              </w:rPr>
              <w:t>"</w:t>
            </w:r>
          </w:p>
        </w:tc>
        <w:tc>
          <w:tcPr>
            <w:tcW w:w="632" w:type="dxa"/>
            <w:shd w:val="clear" w:color="auto" w:fill="FFFFFF" w:themeFill="background1"/>
            <w:hideMark/>
          </w:tcPr>
          <w:p w:rsidR="004178D3" w:rsidRPr="00461176" w:rsidRDefault="004178D3" w:rsidP="00525955">
            <w:pPr>
              <w:spacing w:after="0"/>
              <w:rPr>
                <w:rFonts w:ascii="Arial Narrow" w:hAnsi="Arial Narrow" w:cstheme="minorHAnsi"/>
                <w:sz w:val="20"/>
                <w:lang w:val="ru-RU"/>
              </w:rPr>
            </w:pPr>
            <w:r w:rsidRPr="00461176">
              <w:rPr>
                <w:rFonts w:ascii="Arial Narrow" w:hAnsi="Arial Narrow" w:cstheme="minorHAnsi"/>
                <w:b/>
                <w:bCs/>
                <w:sz w:val="20"/>
                <w:lang w:val="ru-RU"/>
              </w:rPr>
              <w:t>GM</w:t>
            </w:r>
          </w:p>
        </w:tc>
        <w:tc>
          <w:tcPr>
            <w:tcW w:w="2252" w:type="dxa"/>
            <w:shd w:val="clear" w:color="auto" w:fill="FFFFFF" w:themeFill="background1"/>
            <w:hideMark/>
          </w:tcPr>
          <w:p w:rsidR="004178D3" w:rsidRPr="00F12790" w:rsidRDefault="004178D3" w:rsidP="00133416">
            <w:pPr>
              <w:pStyle w:val="ac"/>
              <w:spacing w:before="0" w:beforeAutospacing="0" w:after="0" w:afterAutospacing="0" w:line="276" w:lineRule="auto"/>
              <w:textAlignment w:val="baseline"/>
              <w:rPr>
                <w:rFonts w:ascii="Arial Narrow" w:hAnsi="Arial Narrow" w:cs="Arial"/>
                <w:sz w:val="20"/>
                <w:szCs w:val="20"/>
              </w:rPr>
            </w:pPr>
            <w:r w:rsidRPr="00F12790">
              <w:rPr>
                <w:rFonts w:ascii="Arial Narrow" w:hAnsi="Arial Narrow"/>
                <w:b/>
                <w:bCs/>
                <w:kern w:val="24"/>
                <w:sz w:val="20"/>
                <w:szCs w:val="20"/>
                <w:lang w:val="en-GB"/>
              </w:rPr>
              <w:t>Mr.</w:t>
            </w:r>
            <w:r w:rsidR="0082662B" w:rsidRPr="00F12790">
              <w:rPr>
                <w:rFonts w:ascii="Arial Narrow" w:hAnsi="Arial Narrow"/>
                <w:b/>
                <w:bCs/>
                <w:kern w:val="24"/>
                <w:sz w:val="20"/>
                <w:szCs w:val="20"/>
                <w:lang w:val="en-GB"/>
              </w:rPr>
              <w:t xml:space="preserve"> </w:t>
            </w:r>
            <w:r w:rsidRPr="00F12790">
              <w:rPr>
                <w:rFonts w:ascii="Arial Narrow" w:hAnsi="Arial Narrow"/>
                <w:b/>
                <w:bCs/>
                <w:kern w:val="24"/>
                <w:sz w:val="20"/>
                <w:szCs w:val="20"/>
                <w:lang w:val="en-GB"/>
              </w:rPr>
              <w:t>Roman</w:t>
            </w:r>
            <w:r w:rsidR="0082662B" w:rsidRPr="00F12790">
              <w:rPr>
                <w:rFonts w:ascii="Arial Narrow" w:hAnsi="Arial Narrow"/>
                <w:b/>
                <w:bCs/>
                <w:kern w:val="24"/>
                <w:sz w:val="20"/>
                <w:szCs w:val="20"/>
                <w:lang w:val="en-GB"/>
              </w:rPr>
              <w:t xml:space="preserve"> </w:t>
            </w:r>
            <w:bookmarkStart w:id="75" w:name="_Hlk31115815"/>
            <w:r w:rsidR="005D2AF4" w:rsidRPr="00F12790">
              <w:rPr>
                <w:rFonts w:ascii="Arial Narrow" w:hAnsi="Arial Narrow"/>
                <w:b/>
                <w:bCs/>
                <w:kern w:val="24"/>
                <w:sz w:val="20"/>
                <w:szCs w:val="20"/>
                <w:lang w:val="en-GB"/>
              </w:rPr>
              <w:t>Fira</w:t>
            </w:r>
            <w:bookmarkEnd w:id="75"/>
          </w:p>
        </w:tc>
        <w:tc>
          <w:tcPr>
            <w:tcW w:w="2033" w:type="dxa"/>
            <w:shd w:val="clear" w:color="auto" w:fill="FFFFFF" w:themeFill="background1"/>
            <w:hideMark/>
          </w:tcPr>
          <w:p w:rsidR="004178D3" w:rsidRPr="00445B6E" w:rsidRDefault="004178D3" w:rsidP="00525955">
            <w:pPr>
              <w:spacing w:after="0"/>
              <w:rPr>
                <w:rFonts w:ascii="Arial Narrow" w:hAnsi="Arial Narrow" w:cstheme="minorHAnsi"/>
                <w:sz w:val="20"/>
                <w:szCs w:val="20"/>
                <w:lang w:val="ru-RU"/>
              </w:rPr>
            </w:pPr>
            <w:r w:rsidRPr="00445B6E">
              <w:rPr>
                <w:rFonts w:ascii="Arial Narrow" w:hAnsi="Arial Narrow" w:cstheme="minorHAnsi"/>
                <w:sz w:val="20"/>
                <w:szCs w:val="20"/>
                <w:lang w:val="ru-RU"/>
              </w:rPr>
              <w:t>+421</w:t>
            </w:r>
            <w:r w:rsidR="0082662B" w:rsidRPr="00445B6E">
              <w:rPr>
                <w:rFonts w:ascii="Arial Narrow" w:hAnsi="Arial Narrow" w:cstheme="minorHAnsi"/>
                <w:sz w:val="20"/>
                <w:szCs w:val="20"/>
                <w:lang w:val="ru-RU"/>
              </w:rPr>
              <w:t xml:space="preserve"> </w:t>
            </w:r>
            <w:r w:rsidRPr="00445B6E">
              <w:rPr>
                <w:rFonts w:ascii="Arial Narrow" w:hAnsi="Arial Narrow" w:cstheme="minorHAnsi"/>
                <w:sz w:val="20"/>
                <w:szCs w:val="20"/>
                <w:lang w:val="ru-RU"/>
              </w:rPr>
              <w:t>2</w:t>
            </w:r>
            <w:r w:rsidR="0082662B" w:rsidRPr="00445B6E">
              <w:rPr>
                <w:rFonts w:ascii="Arial Narrow" w:hAnsi="Arial Narrow" w:cstheme="minorHAnsi"/>
                <w:sz w:val="20"/>
                <w:szCs w:val="20"/>
                <w:lang w:val="ru-RU"/>
              </w:rPr>
              <w:t xml:space="preserve"> </w:t>
            </w:r>
            <w:r w:rsidRPr="00445B6E">
              <w:rPr>
                <w:rFonts w:ascii="Arial Narrow" w:hAnsi="Arial Narrow" w:cstheme="minorHAnsi"/>
                <w:sz w:val="20"/>
                <w:szCs w:val="20"/>
                <w:lang w:val="ru-RU"/>
              </w:rPr>
              <w:t>602</w:t>
            </w:r>
            <w:r w:rsidR="0082662B" w:rsidRPr="00445B6E">
              <w:rPr>
                <w:rFonts w:ascii="Arial Narrow" w:hAnsi="Arial Narrow" w:cstheme="minorHAnsi"/>
                <w:sz w:val="20"/>
                <w:szCs w:val="20"/>
                <w:lang w:val="ru-RU"/>
              </w:rPr>
              <w:t xml:space="preserve"> </w:t>
            </w:r>
            <w:r w:rsidRPr="00445B6E">
              <w:rPr>
                <w:rFonts w:ascii="Arial Narrow" w:hAnsi="Arial Narrow" w:cstheme="minorHAnsi"/>
                <w:sz w:val="20"/>
                <w:szCs w:val="20"/>
                <w:lang w:val="ru-RU"/>
              </w:rPr>
              <w:t>94</w:t>
            </w:r>
            <w:r w:rsidR="0082662B" w:rsidRPr="00445B6E">
              <w:rPr>
                <w:rFonts w:ascii="Arial Narrow" w:hAnsi="Arial Narrow" w:cstheme="minorHAnsi"/>
                <w:sz w:val="20"/>
                <w:szCs w:val="20"/>
                <w:lang w:val="ru-RU"/>
              </w:rPr>
              <w:t xml:space="preserve"> </w:t>
            </w:r>
            <w:r w:rsidRPr="00445B6E">
              <w:rPr>
                <w:rFonts w:ascii="Arial Narrow" w:hAnsi="Arial Narrow" w:cstheme="minorHAnsi"/>
                <w:sz w:val="20"/>
                <w:szCs w:val="20"/>
                <w:lang w:val="ru-RU"/>
              </w:rPr>
              <w:t>2</w:t>
            </w:r>
            <w:r w:rsidRPr="00445B6E">
              <w:rPr>
                <w:rFonts w:ascii="Arial Narrow" w:hAnsi="Arial Narrow" w:cstheme="minorHAnsi"/>
                <w:sz w:val="20"/>
                <w:szCs w:val="20"/>
                <w:lang w:val="en-US"/>
              </w:rPr>
              <w:t>32</w:t>
            </w:r>
          </w:p>
          <w:p w:rsidR="004178D3" w:rsidRPr="00445B6E" w:rsidRDefault="004178D3" w:rsidP="00525955">
            <w:pPr>
              <w:spacing w:after="0"/>
              <w:rPr>
                <w:rFonts w:ascii="Arial Narrow" w:hAnsi="Arial Narrow" w:cstheme="minorHAnsi"/>
                <w:sz w:val="20"/>
                <w:szCs w:val="20"/>
                <w:lang w:val="ru-RU"/>
              </w:rPr>
            </w:pPr>
            <w:r w:rsidRPr="00445B6E">
              <w:rPr>
                <w:rStyle w:val="aa"/>
                <w:rFonts w:ascii="Arial Narrow" w:hAnsi="Arial Narrow"/>
                <w:sz w:val="20"/>
                <w:szCs w:val="20"/>
                <w:lang w:val="lt-LT"/>
              </w:rPr>
              <w:t>fira@smu.gov.sk</w:t>
            </w:r>
          </w:p>
        </w:tc>
        <w:tc>
          <w:tcPr>
            <w:tcW w:w="1510" w:type="dxa"/>
            <w:shd w:val="clear" w:color="auto" w:fill="FFFFFF" w:themeFill="background1"/>
            <w:hideMark/>
          </w:tcPr>
          <w:p w:rsidR="004178D3" w:rsidRPr="00F12790" w:rsidRDefault="004178D3" w:rsidP="00133416">
            <w:pPr>
              <w:spacing w:after="0"/>
              <w:jc w:val="center"/>
              <w:rPr>
                <w:rFonts w:ascii="Arial Narrow" w:hAnsi="Arial Narrow" w:cstheme="minorHAnsi"/>
                <w:sz w:val="20"/>
                <w:lang w:val="ru-RU"/>
              </w:rPr>
            </w:pPr>
            <w:r w:rsidRPr="00F12790">
              <w:rPr>
                <w:rFonts w:ascii="Arial Narrow" w:hAnsi="Arial Narrow" w:cstheme="minorHAnsi"/>
                <w:sz w:val="20"/>
                <w:lang w:val="ru-RU"/>
              </w:rPr>
              <w:t>1</w:t>
            </w:r>
          </w:p>
        </w:tc>
      </w:tr>
      <w:tr w:rsidR="004178D3" w:rsidRPr="000A2FC2" w:rsidTr="00447EFE">
        <w:trPr>
          <w:trHeight w:val="490"/>
        </w:trPr>
        <w:tc>
          <w:tcPr>
            <w:tcW w:w="3213" w:type="dxa"/>
            <w:hideMark/>
          </w:tcPr>
          <w:p w:rsidR="004178D3" w:rsidRPr="00461176" w:rsidRDefault="004178D3" w:rsidP="00525955">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1.2</w:t>
            </w:r>
          </w:p>
          <w:p w:rsidR="004178D3"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ru-RU"/>
              </w:rPr>
              <w:t>"</w:t>
            </w:r>
            <w:r w:rsidR="004178D3">
              <w:rPr>
                <w:rFonts w:ascii="Arial Narrow" w:hAnsi="Arial Narrow" w:cstheme="minorHAnsi"/>
                <w:sz w:val="20"/>
                <w:szCs w:val="20"/>
                <w:lang w:val="en-US"/>
              </w:rPr>
              <w:t>Acoustics,</w:t>
            </w:r>
            <w:r w:rsidR="0082662B">
              <w:rPr>
                <w:rFonts w:ascii="Arial Narrow" w:hAnsi="Arial Narrow" w:cstheme="minorHAnsi"/>
                <w:sz w:val="20"/>
                <w:szCs w:val="20"/>
                <w:lang w:val="en-US"/>
              </w:rPr>
              <w:t xml:space="preserve"> </w:t>
            </w:r>
            <w:r w:rsidR="004178D3">
              <w:rPr>
                <w:rFonts w:ascii="Arial Narrow" w:hAnsi="Arial Narrow" w:cstheme="minorHAnsi"/>
                <w:sz w:val="20"/>
                <w:szCs w:val="20"/>
                <w:lang w:val="en-US"/>
              </w:rPr>
              <w:t>Ultrasound,</w:t>
            </w:r>
            <w:r w:rsidR="0082662B">
              <w:rPr>
                <w:rFonts w:ascii="Arial Narrow" w:hAnsi="Arial Narrow" w:cstheme="minorHAnsi"/>
                <w:sz w:val="20"/>
                <w:szCs w:val="20"/>
                <w:lang w:val="en-US"/>
              </w:rPr>
              <w:t xml:space="preserve"> </w:t>
            </w:r>
            <w:r w:rsidR="004178D3">
              <w:rPr>
                <w:rFonts w:ascii="Arial Narrow" w:hAnsi="Arial Narrow" w:cstheme="minorHAnsi"/>
                <w:sz w:val="20"/>
                <w:szCs w:val="20"/>
                <w:lang w:val="en-US"/>
              </w:rPr>
              <w:t>Vibration</w:t>
            </w:r>
            <w:r>
              <w:rPr>
                <w:rFonts w:ascii="Arial Narrow" w:hAnsi="Arial Narrow" w:cstheme="minorHAnsi"/>
                <w:sz w:val="20"/>
                <w:szCs w:val="20"/>
                <w:lang w:val="ru-RU"/>
              </w:rPr>
              <w:t>"</w:t>
            </w:r>
          </w:p>
        </w:tc>
        <w:tc>
          <w:tcPr>
            <w:tcW w:w="632" w:type="dxa"/>
            <w:hideMark/>
          </w:tcPr>
          <w:p w:rsidR="004178D3" w:rsidRPr="00461176" w:rsidRDefault="004178D3" w:rsidP="00525955">
            <w:pPr>
              <w:spacing w:after="0"/>
              <w:rPr>
                <w:rFonts w:ascii="Arial Narrow" w:hAnsi="Arial Narrow" w:cstheme="minorHAnsi"/>
                <w:sz w:val="20"/>
                <w:lang w:val="ru-RU"/>
              </w:rPr>
            </w:pPr>
            <w:r w:rsidRPr="00461176">
              <w:rPr>
                <w:rFonts w:ascii="Arial Narrow" w:hAnsi="Arial Narrow" w:cstheme="minorHAnsi"/>
                <w:b/>
                <w:bCs/>
                <w:sz w:val="20"/>
                <w:lang w:val="ru-RU"/>
              </w:rPr>
              <w:t>AUV</w:t>
            </w:r>
          </w:p>
        </w:tc>
        <w:tc>
          <w:tcPr>
            <w:tcW w:w="2252" w:type="dxa"/>
          </w:tcPr>
          <w:p w:rsidR="004178D3" w:rsidRPr="00F12790" w:rsidRDefault="004178D3" w:rsidP="00133416">
            <w:pPr>
              <w:pStyle w:val="ac"/>
              <w:spacing w:before="0" w:beforeAutospacing="0" w:after="0" w:afterAutospacing="0" w:line="276" w:lineRule="auto"/>
              <w:textAlignment w:val="baseline"/>
              <w:rPr>
                <w:rFonts w:ascii="Arial Narrow" w:hAnsi="Arial Narrow" w:cs="Arial"/>
                <w:sz w:val="20"/>
                <w:szCs w:val="20"/>
              </w:rPr>
            </w:pPr>
          </w:p>
        </w:tc>
        <w:tc>
          <w:tcPr>
            <w:tcW w:w="2033" w:type="dxa"/>
          </w:tcPr>
          <w:p w:rsidR="004178D3" w:rsidRPr="00445B6E" w:rsidRDefault="004178D3" w:rsidP="00525955">
            <w:pPr>
              <w:spacing w:after="0"/>
              <w:rPr>
                <w:rFonts w:ascii="Arial Narrow" w:hAnsi="Arial Narrow" w:cstheme="minorHAnsi"/>
                <w:sz w:val="20"/>
                <w:szCs w:val="20"/>
                <w:lang w:val="ru-RU"/>
              </w:rPr>
            </w:pPr>
          </w:p>
        </w:tc>
        <w:tc>
          <w:tcPr>
            <w:tcW w:w="1510" w:type="dxa"/>
          </w:tcPr>
          <w:p w:rsidR="004178D3" w:rsidRPr="00F12790" w:rsidRDefault="004178D3" w:rsidP="00133416">
            <w:pPr>
              <w:spacing w:after="0"/>
              <w:jc w:val="center"/>
              <w:rPr>
                <w:rFonts w:ascii="Arial Narrow" w:hAnsi="Arial Narrow" w:cstheme="minorHAnsi"/>
                <w:sz w:val="20"/>
                <w:lang w:val="ru-RU"/>
              </w:rPr>
            </w:pPr>
          </w:p>
        </w:tc>
      </w:tr>
      <w:tr w:rsidR="004178D3" w:rsidRPr="000A2FC2" w:rsidTr="00447EFE">
        <w:trPr>
          <w:trHeight w:val="432"/>
        </w:trPr>
        <w:tc>
          <w:tcPr>
            <w:tcW w:w="3213" w:type="dxa"/>
            <w:shd w:val="clear" w:color="auto" w:fill="FFFFFF" w:themeFill="background1"/>
            <w:hideMark/>
          </w:tcPr>
          <w:p w:rsidR="004178D3" w:rsidRPr="00461176" w:rsidRDefault="004178D3" w:rsidP="00525955">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1.3</w:t>
            </w:r>
          </w:p>
          <w:p w:rsidR="004178D3"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4178D3">
              <w:rPr>
                <w:rFonts w:ascii="Arial Narrow" w:hAnsi="Arial Narrow" w:cstheme="minorHAnsi"/>
                <w:sz w:val="20"/>
                <w:szCs w:val="20"/>
                <w:lang w:val="en-US"/>
              </w:rPr>
              <w:t>Electricity</w:t>
            </w:r>
            <w:r w:rsidR="0082662B">
              <w:rPr>
                <w:rFonts w:ascii="Arial Narrow" w:hAnsi="Arial Narrow" w:cstheme="minorHAnsi"/>
                <w:sz w:val="20"/>
                <w:szCs w:val="20"/>
                <w:lang w:val="en-US"/>
              </w:rPr>
              <w:t xml:space="preserve"> </w:t>
            </w:r>
            <w:r w:rsidR="004178D3">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4178D3">
              <w:rPr>
                <w:rFonts w:ascii="Arial Narrow" w:hAnsi="Arial Narrow" w:cstheme="minorHAnsi"/>
                <w:sz w:val="20"/>
                <w:szCs w:val="20"/>
                <w:lang w:val="en-US"/>
              </w:rPr>
              <w:t>Magnetism</w:t>
            </w:r>
            <w:r>
              <w:rPr>
                <w:rFonts w:ascii="Arial Narrow" w:hAnsi="Arial Narrow" w:cstheme="minorHAnsi"/>
                <w:sz w:val="20"/>
                <w:szCs w:val="20"/>
                <w:lang w:val="en-US"/>
              </w:rPr>
              <w:t>"</w:t>
            </w:r>
          </w:p>
        </w:tc>
        <w:tc>
          <w:tcPr>
            <w:tcW w:w="632" w:type="dxa"/>
            <w:shd w:val="clear" w:color="auto" w:fill="FFFFFF" w:themeFill="background1"/>
            <w:hideMark/>
          </w:tcPr>
          <w:p w:rsidR="004178D3" w:rsidRPr="00461176" w:rsidRDefault="004178D3" w:rsidP="00525955">
            <w:pPr>
              <w:spacing w:after="0"/>
              <w:rPr>
                <w:rFonts w:ascii="Arial Narrow" w:hAnsi="Arial Narrow" w:cstheme="minorHAnsi"/>
                <w:sz w:val="20"/>
                <w:lang w:val="ru-RU"/>
              </w:rPr>
            </w:pPr>
            <w:r w:rsidRPr="00461176">
              <w:rPr>
                <w:rFonts w:ascii="Arial Narrow" w:hAnsi="Arial Narrow" w:cstheme="minorHAnsi"/>
                <w:b/>
                <w:bCs/>
                <w:sz w:val="20"/>
                <w:lang w:val="ru-RU"/>
              </w:rPr>
              <w:t>EM</w:t>
            </w:r>
          </w:p>
        </w:tc>
        <w:tc>
          <w:tcPr>
            <w:tcW w:w="2252" w:type="dxa"/>
            <w:shd w:val="clear" w:color="auto" w:fill="FFFFFF" w:themeFill="background1"/>
            <w:hideMark/>
          </w:tcPr>
          <w:p w:rsidR="004178D3" w:rsidRPr="00F12790" w:rsidRDefault="004178D3" w:rsidP="00133416">
            <w:pPr>
              <w:pStyle w:val="ac"/>
              <w:spacing w:before="0" w:beforeAutospacing="0" w:after="0" w:afterAutospacing="0" w:line="276" w:lineRule="auto"/>
              <w:textAlignment w:val="baseline"/>
              <w:rPr>
                <w:rFonts w:ascii="Arial Narrow" w:hAnsi="Arial Narrow" w:cs="Arial"/>
                <w:sz w:val="20"/>
                <w:szCs w:val="20"/>
              </w:rPr>
            </w:pPr>
            <w:r w:rsidRPr="00F12790">
              <w:rPr>
                <w:rFonts w:ascii="Arial Narrow" w:hAnsi="Arial Narrow" w:cs="Calibri"/>
                <w:b/>
                <w:bCs/>
                <w:kern w:val="24"/>
                <w:sz w:val="20"/>
                <w:szCs w:val="20"/>
                <w:lang w:val="en-US"/>
              </w:rPr>
              <w:t>Mr.</w:t>
            </w:r>
            <w:r w:rsidR="0082662B" w:rsidRPr="00F12790">
              <w:rPr>
                <w:rFonts w:ascii="Arial Narrow" w:hAnsi="Arial Narrow" w:cs="Calibri"/>
                <w:b/>
                <w:bCs/>
                <w:kern w:val="24"/>
                <w:sz w:val="20"/>
                <w:szCs w:val="20"/>
                <w:lang w:val="en-US"/>
              </w:rPr>
              <w:t xml:space="preserve"> </w:t>
            </w:r>
            <w:r w:rsidRPr="00F12790">
              <w:rPr>
                <w:rFonts w:ascii="Arial Narrow" w:hAnsi="Arial Narrow" w:cs="Calibri"/>
                <w:b/>
                <w:bCs/>
                <w:kern w:val="24"/>
                <w:sz w:val="20"/>
                <w:szCs w:val="20"/>
                <w:lang w:val="en-US"/>
              </w:rPr>
              <w:t>Juraj</w:t>
            </w:r>
            <w:r w:rsidR="0082662B" w:rsidRPr="00F12790">
              <w:rPr>
                <w:rFonts w:ascii="Arial Narrow" w:hAnsi="Arial Narrow" w:cs="Calibri"/>
                <w:b/>
                <w:bCs/>
                <w:kern w:val="24"/>
                <w:sz w:val="20"/>
                <w:szCs w:val="20"/>
                <w:lang w:val="en-US"/>
              </w:rPr>
              <w:t xml:space="preserve"> </w:t>
            </w:r>
            <w:r w:rsidRPr="00F12790">
              <w:rPr>
                <w:rFonts w:ascii="Arial Narrow" w:hAnsi="Arial Narrow" w:cs="Calibri"/>
                <w:b/>
                <w:bCs/>
                <w:kern w:val="24"/>
                <w:sz w:val="20"/>
                <w:szCs w:val="20"/>
                <w:lang w:val="en-US"/>
              </w:rPr>
              <w:t>Dressler</w:t>
            </w:r>
          </w:p>
        </w:tc>
        <w:tc>
          <w:tcPr>
            <w:tcW w:w="2033" w:type="dxa"/>
            <w:shd w:val="clear" w:color="auto" w:fill="FFFFFF" w:themeFill="background1"/>
            <w:hideMark/>
          </w:tcPr>
          <w:p w:rsidR="004178D3" w:rsidRPr="00445B6E" w:rsidRDefault="004178D3" w:rsidP="00525955">
            <w:pPr>
              <w:spacing w:after="0"/>
              <w:rPr>
                <w:rFonts w:ascii="Arial Narrow" w:hAnsi="Arial Narrow" w:cstheme="minorHAnsi"/>
                <w:sz w:val="20"/>
                <w:szCs w:val="20"/>
                <w:lang w:val="ru-RU"/>
              </w:rPr>
            </w:pPr>
            <w:r w:rsidRPr="00445B6E">
              <w:rPr>
                <w:rFonts w:ascii="Arial Narrow" w:hAnsi="Arial Narrow" w:cstheme="minorHAnsi"/>
                <w:sz w:val="20"/>
                <w:szCs w:val="20"/>
                <w:lang w:val="ru-RU"/>
              </w:rPr>
              <w:t>+421</w:t>
            </w:r>
            <w:r w:rsidR="0082662B" w:rsidRPr="00445B6E">
              <w:rPr>
                <w:rFonts w:ascii="Arial Narrow" w:hAnsi="Arial Narrow" w:cstheme="minorHAnsi"/>
                <w:sz w:val="20"/>
                <w:szCs w:val="20"/>
                <w:lang w:val="ru-RU"/>
              </w:rPr>
              <w:t xml:space="preserve"> </w:t>
            </w:r>
            <w:r w:rsidRPr="00445B6E">
              <w:rPr>
                <w:rFonts w:ascii="Arial Narrow" w:hAnsi="Arial Narrow" w:cstheme="minorHAnsi"/>
                <w:sz w:val="20"/>
                <w:szCs w:val="20"/>
                <w:lang w:val="ru-RU"/>
              </w:rPr>
              <w:t>2</w:t>
            </w:r>
            <w:r w:rsidR="0082662B" w:rsidRPr="00445B6E">
              <w:rPr>
                <w:rFonts w:ascii="Arial Narrow" w:hAnsi="Arial Narrow" w:cstheme="minorHAnsi"/>
                <w:sz w:val="20"/>
                <w:szCs w:val="20"/>
                <w:lang w:val="ru-RU"/>
              </w:rPr>
              <w:t xml:space="preserve"> </w:t>
            </w:r>
            <w:r w:rsidRPr="00445B6E">
              <w:rPr>
                <w:rFonts w:ascii="Arial Narrow" w:hAnsi="Arial Narrow" w:cstheme="minorHAnsi"/>
                <w:sz w:val="20"/>
                <w:szCs w:val="20"/>
                <w:lang w:val="ru-RU"/>
              </w:rPr>
              <w:t>602</w:t>
            </w:r>
            <w:r w:rsidR="0082662B" w:rsidRPr="00445B6E">
              <w:rPr>
                <w:rFonts w:ascii="Arial Narrow" w:hAnsi="Arial Narrow" w:cstheme="minorHAnsi"/>
                <w:sz w:val="20"/>
                <w:szCs w:val="20"/>
                <w:lang w:val="ru-RU"/>
              </w:rPr>
              <w:t xml:space="preserve"> </w:t>
            </w:r>
            <w:r w:rsidRPr="00445B6E">
              <w:rPr>
                <w:rFonts w:ascii="Arial Narrow" w:hAnsi="Arial Narrow" w:cstheme="minorHAnsi"/>
                <w:sz w:val="20"/>
                <w:szCs w:val="20"/>
                <w:lang w:val="ru-RU"/>
              </w:rPr>
              <w:t>94</w:t>
            </w:r>
            <w:r w:rsidR="0082662B" w:rsidRPr="00445B6E">
              <w:rPr>
                <w:rFonts w:ascii="Arial Narrow" w:hAnsi="Arial Narrow" w:cstheme="minorHAnsi"/>
                <w:sz w:val="20"/>
                <w:szCs w:val="20"/>
                <w:lang w:val="ru-RU"/>
              </w:rPr>
              <w:t xml:space="preserve"> </w:t>
            </w:r>
            <w:r w:rsidRPr="00445B6E">
              <w:rPr>
                <w:rFonts w:ascii="Arial Narrow" w:hAnsi="Arial Narrow" w:cstheme="minorHAnsi"/>
                <w:sz w:val="20"/>
                <w:szCs w:val="20"/>
                <w:lang w:val="ru-RU"/>
              </w:rPr>
              <w:t>243</w:t>
            </w:r>
          </w:p>
          <w:p w:rsidR="004178D3" w:rsidRPr="00445B6E" w:rsidRDefault="002E717E" w:rsidP="00525955">
            <w:pPr>
              <w:spacing w:after="0"/>
              <w:rPr>
                <w:rFonts w:ascii="Arial Narrow" w:hAnsi="Arial Narrow" w:cstheme="minorHAnsi"/>
                <w:sz w:val="20"/>
                <w:szCs w:val="20"/>
                <w:lang w:val="ru-RU"/>
              </w:rPr>
            </w:pPr>
            <w:hyperlink r:id="rId506" w:history="1">
              <w:r w:rsidR="004178D3" w:rsidRPr="00445B6E">
                <w:rPr>
                  <w:rStyle w:val="aa"/>
                  <w:rFonts w:ascii="Arial Narrow" w:hAnsi="Arial Narrow"/>
                  <w:sz w:val="20"/>
                  <w:szCs w:val="20"/>
                  <w:lang w:val="lt-LT"/>
                </w:rPr>
                <w:t>dressler@smu.gov.sk</w:t>
              </w:r>
            </w:hyperlink>
          </w:p>
        </w:tc>
        <w:tc>
          <w:tcPr>
            <w:tcW w:w="1510" w:type="dxa"/>
            <w:shd w:val="clear" w:color="auto" w:fill="FFFFFF" w:themeFill="background1"/>
            <w:hideMark/>
          </w:tcPr>
          <w:p w:rsidR="004178D3" w:rsidRPr="00F12790" w:rsidRDefault="004178D3" w:rsidP="00133416">
            <w:pPr>
              <w:spacing w:after="0"/>
              <w:jc w:val="center"/>
              <w:rPr>
                <w:rFonts w:ascii="Arial Narrow" w:hAnsi="Arial Narrow" w:cstheme="minorHAnsi"/>
                <w:sz w:val="20"/>
                <w:lang w:val="ru-RU"/>
              </w:rPr>
            </w:pPr>
            <w:r w:rsidRPr="00F12790">
              <w:rPr>
                <w:rFonts w:ascii="Arial Narrow" w:hAnsi="Arial Narrow" w:cstheme="minorHAnsi"/>
                <w:sz w:val="20"/>
                <w:lang w:val="ru-RU"/>
              </w:rPr>
              <w:t>1</w:t>
            </w:r>
          </w:p>
        </w:tc>
      </w:tr>
      <w:tr w:rsidR="004178D3" w:rsidRPr="000A2FC2" w:rsidTr="00447EFE">
        <w:trPr>
          <w:trHeight w:val="455"/>
        </w:trPr>
        <w:tc>
          <w:tcPr>
            <w:tcW w:w="3213" w:type="dxa"/>
            <w:hideMark/>
          </w:tcPr>
          <w:p w:rsidR="004178D3" w:rsidRPr="00461176" w:rsidRDefault="004178D3" w:rsidP="00525955">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1.4</w:t>
            </w:r>
          </w:p>
          <w:p w:rsidR="004178D3"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4178D3">
              <w:rPr>
                <w:rFonts w:ascii="Arial Narrow" w:hAnsi="Arial Narrow" w:cstheme="minorHAnsi"/>
                <w:sz w:val="20"/>
                <w:szCs w:val="20"/>
                <w:lang w:val="en-US"/>
              </w:rPr>
              <w:t>Flow</w:t>
            </w:r>
            <w:r w:rsidR="0082662B">
              <w:rPr>
                <w:rFonts w:ascii="Arial Narrow" w:hAnsi="Arial Narrow" w:cstheme="minorHAnsi"/>
                <w:sz w:val="20"/>
                <w:szCs w:val="20"/>
                <w:lang w:val="en-US"/>
              </w:rPr>
              <w:t xml:space="preserve"> </w:t>
            </w:r>
            <w:r w:rsidR="004178D3">
              <w:rPr>
                <w:rFonts w:ascii="Arial Narrow" w:hAnsi="Arial Narrow" w:cstheme="minorHAnsi"/>
                <w:sz w:val="20"/>
                <w:szCs w:val="20"/>
                <w:lang w:val="en-US"/>
              </w:rPr>
              <w:t>Measurement</w:t>
            </w:r>
            <w:r>
              <w:rPr>
                <w:rFonts w:ascii="Arial Narrow" w:hAnsi="Arial Narrow" w:cstheme="minorHAnsi"/>
                <w:sz w:val="20"/>
                <w:szCs w:val="20"/>
                <w:lang w:val="en-US"/>
              </w:rPr>
              <w:t>"</w:t>
            </w:r>
          </w:p>
        </w:tc>
        <w:tc>
          <w:tcPr>
            <w:tcW w:w="632" w:type="dxa"/>
            <w:hideMark/>
          </w:tcPr>
          <w:p w:rsidR="004178D3" w:rsidRPr="00461176" w:rsidRDefault="004178D3" w:rsidP="00525955">
            <w:pPr>
              <w:spacing w:after="0"/>
              <w:rPr>
                <w:rFonts w:ascii="Arial Narrow" w:hAnsi="Arial Narrow" w:cstheme="minorHAnsi"/>
                <w:sz w:val="20"/>
                <w:lang w:val="ru-RU"/>
              </w:rPr>
            </w:pPr>
            <w:r w:rsidRPr="00461176">
              <w:rPr>
                <w:rFonts w:ascii="Arial Narrow" w:hAnsi="Arial Narrow" w:cstheme="minorHAnsi"/>
                <w:b/>
                <w:bCs/>
                <w:sz w:val="20"/>
                <w:lang w:val="ru-RU"/>
              </w:rPr>
              <w:t>F</w:t>
            </w:r>
          </w:p>
        </w:tc>
        <w:tc>
          <w:tcPr>
            <w:tcW w:w="2252" w:type="dxa"/>
            <w:hideMark/>
          </w:tcPr>
          <w:p w:rsidR="004178D3" w:rsidRPr="00F12790" w:rsidRDefault="004178D3" w:rsidP="005D2AF4">
            <w:pPr>
              <w:pStyle w:val="ac"/>
              <w:spacing w:before="0" w:beforeAutospacing="0" w:after="0" w:afterAutospacing="0" w:line="276" w:lineRule="auto"/>
              <w:textAlignment w:val="baseline"/>
              <w:rPr>
                <w:rFonts w:ascii="Arial Narrow" w:hAnsi="Arial Narrow" w:cs="Arial"/>
                <w:sz w:val="20"/>
                <w:szCs w:val="20"/>
                <w:lang w:val="en-US"/>
              </w:rPr>
            </w:pPr>
            <w:r w:rsidRPr="00F12790">
              <w:rPr>
                <w:rFonts w:ascii="Arial Narrow" w:hAnsi="Arial Narrow"/>
                <w:b/>
                <w:bCs/>
                <w:kern w:val="24"/>
                <w:sz w:val="20"/>
                <w:szCs w:val="20"/>
                <w:lang w:val="en-GB"/>
              </w:rPr>
              <w:t>Mr.</w:t>
            </w:r>
            <w:r w:rsidR="0082662B" w:rsidRPr="00F12790">
              <w:rPr>
                <w:rFonts w:ascii="Arial Narrow" w:hAnsi="Arial Narrow"/>
                <w:b/>
                <w:bCs/>
                <w:kern w:val="24"/>
                <w:sz w:val="20"/>
                <w:szCs w:val="20"/>
                <w:lang w:val="en-GB"/>
              </w:rPr>
              <w:t xml:space="preserve"> </w:t>
            </w:r>
            <w:r w:rsidR="005D2AF4" w:rsidRPr="00F12790">
              <w:rPr>
                <w:rFonts w:ascii="Arial Narrow" w:hAnsi="Arial Narrow"/>
                <w:b/>
                <w:bCs/>
                <w:kern w:val="24"/>
                <w:sz w:val="20"/>
                <w:szCs w:val="20"/>
                <w:lang w:val="en-GB"/>
              </w:rPr>
              <w:t>Stefan</w:t>
            </w:r>
            <w:r w:rsidR="0082662B" w:rsidRPr="00F12790">
              <w:rPr>
                <w:rFonts w:ascii="Arial Narrow" w:hAnsi="Arial Narrow"/>
                <w:b/>
                <w:bCs/>
                <w:kern w:val="24"/>
                <w:sz w:val="20"/>
                <w:szCs w:val="20"/>
                <w:lang w:val="en-GB"/>
              </w:rPr>
              <w:t xml:space="preserve"> </w:t>
            </w:r>
            <w:r w:rsidRPr="00F12790">
              <w:rPr>
                <w:rFonts w:ascii="Arial Narrow" w:hAnsi="Arial Narrow"/>
                <w:b/>
                <w:bCs/>
                <w:kern w:val="24"/>
                <w:sz w:val="20"/>
                <w:szCs w:val="20"/>
                <w:lang w:val="en-GB"/>
              </w:rPr>
              <w:t>Makovnik</w:t>
            </w:r>
          </w:p>
        </w:tc>
        <w:tc>
          <w:tcPr>
            <w:tcW w:w="2033" w:type="dxa"/>
            <w:hideMark/>
          </w:tcPr>
          <w:p w:rsidR="004178D3" w:rsidRPr="00445B6E" w:rsidRDefault="004178D3" w:rsidP="00525955">
            <w:pPr>
              <w:spacing w:after="0"/>
              <w:rPr>
                <w:rFonts w:ascii="Arial Narrow" w:hAnsi="Arial Narrow" w:cstheme="minorHAnsi"/>
                <w:sz w:val="20"/>
                <w:szCs w:val="20"/>
                <w:lang w:val="en-US"/>
              </w:rPr>
            </w:pPr>
            <w:r w:rsidRPr="00445B6E">
              <w:rPr>
                <w:rFonts w:ascii="Arial Narrow" w:hAnsi="Arial Narrow" w:cstheme="minorHAnsi"/>
                <w:sz w:val="20"/>
                <w:szCs w:val="20"/>
                <w:lang w:val="en-US"/>
              </w:rPr>
              <w:t>+421</w:t>
            </w:r>
            <w:r w:rsidR="0082662B" w:rsidRPr="00445B6E">
              <w:rPr>
                <w:rFonts w:ascii="Arial Narrow" w:hAnsi="Arial Narrow" w:cstheme="minorHAnsi"/>
                <w:sz w:val="20"/>
                <w:szCs w:val="20"/>
                <w:lang w:val="en-US"/>
              </w:rPr>
              <w:t xml:space="preserve"> </w:t>
            </w:r>
            <w:r w:rsidRPr="00445B6E">
              <w:rPr>
                <w:rFonts w:ascii="Arial Narrow" w:hAnsi="Arial Narrow" w:cstheme="minorHAnsi"/>
                <w:sz w:val="20"/>
                <w:szCs w:val="20"/>
                <w:lang w:val="en-US"/>
              </w:rPr>
              <w:t>2</w:t>
            </w:r>
            <w:r w:rsidR="0082662B" w:rsidRPr="00445B6E">
              <w:rPr>
                <w:rFonts w:ascii="Arial Narrow" w:hAnsi="Arial Narrow" w:cstheme="minorHAnsi"/>
                <w:sz w:val="20"/>
                <w:szCs w:val="20"/>
                <w:lang w:val="en-US"/>
              </w:rPr>
              <w:t xml:space="preserve"> </w:t>
            </w:r>
            <w:r w:rsidRPr="00445B6E">
              <w:rPr>
                <w:rFonts w:ascii="Arial Narrow" w:hAnsi="Arial Narrow" w:cstheme="minorHAnsi"/>
                <w:sz w:val="20"/>
                <w:szCs w:val="20"/>
                <w:lang w:val="en-US"/>
              </w:rPr>
              <w:t>602</w:t>
            </w:r>
            <w:r w:rsidR="0082662B" w:rsidRPr="00445B6E">
              <w:rPr>
                <w:rFonts w:ascii="Arial Narrow" w:hAnsi="Arial Narrow" w:cstheme="minorHAnsi"/>
                <w:sz w:val="20"/>
                <w:szCs w:val="20"/>
                <w:lang w:val="en-US"/>
              </w:rPr>
              <w:t xml:space="preserve"> </w:t>
            </w:r>
            <w:r w:rsidRPr="00445B6E">
              <w:rPr>
                <w:rFonts w:ascii="Arial Narrow" w:hAnsi="Arial Narrow" w:cstheme="minorHAnsi"/>
                <w:sz w:val="20"/>
                <w:szCs w:val="20"/>
                <w:lang w:val="en-US"/>
              </w:rPr>
              <w:t>94</w:t>
            </w:r>
            <w:r w:rsidR="0082662B" w:rsidRPr="00445B6E">
              <w:rPr>
                <w:rFonts w:ascii="Arial Narrow" w:hAnsi="Arial Narrow" w:cstheme="minorHAnsi"/>
                <w:sz w:val="20"/>
                <w:szCs w:val="20"/>
                <w:lang w:val="en-US"/>
              </w:rPr>
              <w:t xml:space="preserve"> </w:t>
            </w:r>
            <w:r w:rsidRPr="00445B6E">
              <w:rPr>
                <w:rFonts w:ascii="Arial Narrow" w:hAnsi="Arial Narrow" w:cstheme="minorHAnsi"/>
                <w:sz w:val="20"/>
                <w:szCs w:val="20"/>
                <w:lang w:val="en-US"/>
              </w:rPr>
              <w:t>337</w:t>
            </w:r>
          </w:p>
          <w:p w:rsidR="004178D3" w:rsidRPr="00445B6E" w:rsidRDefault="004178D3" w:rsidP="00525955">
            <w:pPr>
              <w:spacing w:after="0"/>
              <w:rPr>
                <w:rFonts w:ascii="Arial Narrow" w:hAnsi="Arial Narrow" w:cstheme="minorHAnsi"/>
                <w:sz w:val="20"/>
                <w:szCs w:val="20"/>
                <w:lang w:val="en-US"/>
              </w:rPr>
            </w:pPr>
            <w:r w:rsidRPr="00445B6E">
              <w:rPr>
                <w:rStyle w:val="aa"/>
                <w:rFonts w:ascii="Arial Narrow" w:hAnsi="Arial Narrow"/>
                <w:sz w:val="20"/>
                <w:szCs w:val="20"/>
                <w:lang w:val="lt-LT"/>
              </w:rPr>
              <w:t>makovnik@smu.gov.sk</w:t>
            </w:r>
          </w:p>
        </w:tc>
        <w:tc>
          <w:tcPr>
            <w:tcW w:w="1510" w:type="dxa"/>
            <w:hideMark/>
          </w:tcPr>
          <w:p w:rsidR="004178D3" w:rsidRPr="00F12790" w:rsidRDefault="004178D3" w:rsidP="00133416">
            <w:pPr>
              <w:spacing w:after="0"/>
              <w:jc w:val="center"/>
              <w:rPr>
                <w:rFonts w:ascii="Arial Narrow" w:hAnsi="Arial Narrow" w:cstheme="minorHAnsi"/>
                <w:sz w:val="20"/>
                <w:lang w:val="en-US"/>
              </w:rPr>
            </w:pPr>
            <w:r w:rsidRPr="00F12790">
              <w:rPr>
                <w:rFonts w:ascii="Arial Narrow" w:hAnsi="Arial Narrow" w:cstheme="minorHAnsi"/>
                <w:sz w:val="20"/>
                <w:lang w:val="en-US"/>
              </w:rPr>
              <w:t>1</w:t>
            </w:r>
          </w:p>
        </w:tc>
      </w:tr>
      <w:tr w:rsidR="004178D3" w:rsidRPr="000A2FC2" w:rsidTr="00447EFE">
        <w:trPr>
          <w:trHeight w:val="438"/>
        </w:trPr>
        <w:tc>
          <w:tcPr>
            <w:tcW w:w="3213" w:type="dxa"/>
            <w:shd w:val="clear" w:color="auto" w:fill="FFFFFF" w:themeFill="background1"/>
            <w:hideMark/>
          </w:tcPr>
          <w:p w:rsidR="004178D3" w:rsidRPr="005D2AF4" w:rsidRDefault="004178D3" w:rsidP="00525955">
            <w:pPr>
              <w:spacing w:after="0"/>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en-US"/>
              </w:rPr>
              <w:t xml:space="preserve"> </w:t>
            </w:r>
            <w:r w:rsidRPr="005D2AF4">
              <w:rPr>
                <w:rFonts w:ascii="Arial Narrow" w:hAnsi="Arial Narrow" w:cstheme="minorHAnsi"/>
                <w:b/>
                <w:bCs/>
                <w:sz w:val="20"/>
                <w:szCs w:val="20"/>
                <w:lang w:val="en-US"/>
              </w:rPr>
              <w:t>1.5</w:t>
            </w:r>
          </w:p>
          <w:p w:rsidR="004178D3" w:rsidRPr="005D2AF4" w:rsidRDefault="00C90194" w:rsidP="00525955">
            <w:pPr>
              <w:spacing w:after="0"/>
              <w:rPr>
                <w:rFonts w:ascii="Arial Narrow" w:hAnsi="Arial Narrow" w:cstheme="minorHAnsi"/>
                <w:sz w:val="20"/>
                <w:szCs w:val="20"/>
                <w:lang w:val="en-US"/>
              </w:rPr>
            </w:pPr>
            <w:r>
              <w:rPr>
                <w:rFonts w:ascii="Arial Narrow" w:hAnsi="Arial Narrow" w:cstheme="minorHAnsi"/>
                <w:sz w:val="20"/>
                <w:szCs w:val="20"/>
                <w:lang w:val="en-US"/>
              </w:rPr>
              <w:t>"</w:t>
            </w:r>
            <w:r w:rsidR="004178D3">
              <w:rPr>
                <w:rFonts w:ascii="Arial Narrow" w:hAnsi="Arial Narrow" w:cstheme="minorHAnsi"/>
                <w:sz w:val="20"/>
                <w:szCs w:val="20"/>
                <w:lang w:val="en-US"/>
              </w:rPr>
              <w:t>Length</w:t>
            </w:r>
            <w:r w:rsidR="0082662B">
              <w:rPr>
                <w:rFonts w:ascii="Arial Narrow" w:hAnsi="Arial Narrow" w:cstheme="minorHAnsi"/>
                <w:sz w:val="20"/>
                <w:szCs w:val="20"/>
                <w:lang w:val="en-US"/>
              </w:rPr>
              <w:t xml:space="preserve"> </w:t>
            </w:r>
            <w:r w:rsidR="004178D3">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4178D3">
              <w:rPr>
                <w:rFonts w:ascii="Arial Narrow" w:hAnsi="Arial Narrow" w:cstheme="minorHAnsi"/>
                <w:sz w:val="20"/>
                <w:szCs w:val="20"/>
                <w:lang w:val="en-US"/>
              </w:rPr>
              <w:t>Angle</w:t>
            </w:r>
            <w:r>
              <w:rPr>
                <w:rFonts w:ascii="Arial Narrow" w:hAnsi="Arial Narrow" w:cstheme="minorHAnsi"/>
                <w:sz w:val="20"/>
                <w:szCs w:val="20"/>
                <w:lang w:val="en-US"/>
              </w:rPr>
              <w:t>"</w:t>
            </w:r>
          </w:p>
        </w:tc>
        <w:tc>
          <w:tcPr>
            <w:tcW w:w="632" w:type="dxa"/>
            <w:shd w:val="clear" w:color="auto" w:fill="FFFFFF" w:themeFill="background1"/>
            <w:hideMark/>
          </w:tcPr>
          <w:p w:rsidR="004178D3" w:rsidRPr="005D2AF4" w:rsidRDefault="004178D3" w:rsidP="00525955">
            <w:pPr>
              <w:spacing w:after="0"/>
              <w:rPr>
                <w:rFonts w:ascii="Arial Narrow" w:hAnsi="Arial Narrow" w:cstheme="minorHAnsi"/>
                <w:sz w:val="20"/>
                <w:lang w:val="en-US"/>
              </w:rPr>
            </w:pPr>
            <w:r w:rsidRPr="005D2AF4">
              <w:rPr>
                <w:rFonts w:ascii="Arial Narrow" w:hAnsi="Arial Narrow" w:cstheme="minorHAnsi"/>
                <w:b/>
                <w:bCs/>
                <w:sz w:val="20"/>
                <w:lang w:val="en-US"/>
              </w:rPr>
              <w:t>L</w:t>
            </w:r>
          </w:p>
        </w:tc>
        <w:tc>
          <w:tcPr>
            <w:tcW w:w="2252" w:type="dxa"/>
            <w:shd w:val="clear" w:color="auto" w:fill="FFFFFF" w:themeFill="background1"/>
            <w:hideMark/>
          </w:tcPr>
          <w:p w:rsidR="004178D3" w:rsidRPr="00F12790" w:rsidRDefault="004178D3" w:rsidP="00133416">
            <w:pPr>
              <w:pStyle w:val="ac"/>
              <w:spacing w:before="0" w:beforeAutospacing="0" w:after="0" w:afterAutospacing="0" w:line="276" w:lineRule="auto"/>
              <w:textAlignment w:val="baseline"/>
              <w:rPr>
                <w:rFonts w:ascii="Arial Narrow" w:hAnsi="Arial Narrow" w:cs="Arial"/>
                <w:sz w:val="20"/>
                <w:szCs w:val="20"/>
                <w:lang w:val="en-US"/>
              </w:rPr>
            </w:pPr>
            <w:r w:rsidRPr="00F12790">
              <w:rPr>
                <w:rFonts w:ascii="Arial Narrow" w:hAnsi="Arial Narrow"/>
                <w:b/>
                <w:bCs/>
                <w:kern w:val="24"/>
                <w:sz w:val="20"/>
                <w:szCs w:val="20"/>
                <w:lang w:val="en-GB"/>
              </w:rPr>
              <w:t>Mr.</w:t>
            </w:r>
            <w:r w:rsidR="0082662B" w:rsidRPr="00F12790">
              <w:rPr>
                <w:rFonts w:ascii="Arial Narrow" w:hAnsi="Arial Narrow"/>
                <w:b/>
                <w:bCs/>
                <w:kern w:val="24"/>
                <w:sz w:val="20"/>
                <w:szCs w:val="20"/>
                <w:lang w:val="en-GB"/>
              </w:rPr>
              <w:t xml:space="preserve"> </w:t>
            </w:r>
            <w:r w:rsidRPr="00F12790">
              <w:rPr>
                <w:rFonts w:ascii="Arial Narrow" w:hAnsi="Arial Narrow"/>
                <w:b/>
                <w:bCs/>
                <w:kern w:val="24"/>
                <w:sz w:val="20"/>
                <w:szCs w:val="20"/>
                <w:lang w:val="en-GB"/>
              </w:rPr>
              <w:t>Roman</w:t>
            </w:r>
            <w:r w:rsidR="0082662B" w:rsidRPr="00F12790">
              <w:rPr>
                <w:rFonts w:ascii="Arial Narrow" w:hAnsi="Arial Narrow"/>
                <w:b/>
                <w:bCs/>
                <w:kern w:val="24"/>
                <w:sz w:val="20"/>
                <w:szCs w:val="20"/>
                <w:lang w:val="en-GB"/>
              </w:rPr>
              <w:t xml:space="preserve"> </w:t>
            </w:r>
            <w:r w:rsidR="005D2AF4" w:rsidRPr="00F12790">
              <w:rPr>
                <w:rFonts w:ascii="Arial Narrow" w:hAnsi="Arial Narrow"/>
                <w:b/>
                <w:bCs/>
                <w:kern w:val="24"/>
                <w:sz w:val="20"/>
                <w:szCs w:val="20"/>
                <w:lang w:val="en-GB"/>
              </w:rPr>
              <w:t>Fira</w:t>
            </w:r>
          </w:p>
        </w:tc>
        <w:tc>
          <w:tcPr>
            <w:tcW w:w="2033" w:type="dxa"/>
            <w:shd w:val="clear" w:color="auto" w:fill="FFFFFF" w:themeFill="background1"/>
            <w:hideMark/>
          </w:tcPr>
          <w:p w:rsidR="004178D3" w:rsidRPr="00445B6E" w:rsidRDefault="004178D3" w:rsidP="00525955">
            <w:pPr>
              <w:spacing w:after="0"/>
              <w:rPr>
                <w:rFonts w:ascii="Arial Narrow" w:hAnsi="Arial Narrow" w:cstheme="minorHAnsi"/>
                <w:sz w:val="20"/>
                <w:szCs w:val="20"/>
                <w:lang w:val="en-US"/>
              </w:rPr>
            </w:pPr>
            <w:r w:rsidRPr="00445B6E">
              <w:rPr>
                <w:rFonts w:ascii="Arial Narrow" w:hAnsi="Arial Narrow" w:cstheme="minorHAnsi"/>
                <w:sz w:val="20"/>
                <w:szCs w:val="20"/>
                <w:lang w:val="en-US"/>
              </w:rPr>
              <w:t>+421</w:t>
            </w:r>
            <w:r w:rsidR="0082662B" w:rsidRPr="00445B6E">
              <w:rPr>
                <w:rFonts w:ascii="Arial Narrow" w:hAnsi="Arial Narrow" w:cstheme="minorHAnsi"/>
                <w:sz w:val="20"/>
                <w:szCs w:val="20"/>
                <w:lang w:val="en-US"/>
              </w:rPr>
              <w:t xml:space="preserve"> </w:t>
            </w:r>
            <w:r w:rsidRPr="00445B6E">
              <w:rPr>
                <w:rFonts w:ascii="Arial Narrow" w:hAnsi="Arial Narrow" w:cstheme="minorHAnsi"/>
                <w:sz w:val="20"/>
                <w:szCs w:val="20"/>
                <w:lang w:val="en-US"/>
              </w:rPr>
              <w:t>2</w:t>
            </w:r>
            <w:r w:rsidR="0082662B" w:rsidRPr="00445B6E">
              <w:rPr>
                <w:rFonts w:ascii="Arial Narrow" w:hAnsi="Arial Narrow" w:cstheme="minorHAnsi"/>
                <w:sz w:val="20"/>
                <w:szCs w:val="20"/>
                <w:lang w:val="en-US"/>
              </w:rPr>
              <w:t xml:space="preserve"> </w:t>
            </w:r>
            <w:r w:rsidRPr="00445B6E">
              <w:rPr>
                <w:rFonts w:ascii="Arial Narrow" w:hAnsi="Arial Narrow" w:cstheme="minorHAnsi"/>
                <w:sz w:val="20"/>
                <w:szCs w:val="20"/>
                <w:lang w:val="en-US"/>
              </w:rPr>
              <w:t>602</w:t>
            </w:r>
            <w:r w:rsidR="0082662B" w:rsidRPr="00445B6E">
              <w:rPr>
                <w:rFonts w:ascii="Arial Narrow" w:hAnsi="Arial Narrow" w:cstheme="minorHAnsi"/>
                <w:sz w:val="20"/>
                <w:szCs w:val="20"/>
                <w:lang w:val="en-US"/>
              </w:rPr>
              <w:t xml:space="preserve"> </w:t>
            </w:r>
            <w:r w:rsidRPr="00445B6E">
              <w:rPr>
                <w:rFonts w:ascii="Arial Narrow" w:hAnsi="Arial Narrow" w:cstheme="minorHAnsi"/>
                <w:sz w:val="20"/>
                <w:szCs w:val="20"/>
                <w:lang w:val="en-US"/>
              </w:rPr>
              <w:t>94</w:t>
            </w:r>
            <w:r w:rsidR="0082662B" w:rsidRPr="00445B6E">
              <w:rPr>
                <w:rFonts w:ascii="Arial Narrow" w:hAnsi="Arial Narrow" w:cstheme="minorHAnsi"/>
                <w:sz w:val="20"/>
                <w:szCs w:val="20"/>
                <w:lang w:val="en-US"/>
              </w:rPr>
              <w:t xml:space="preserve"> </w:t>
            </w:r>
            <w:r w:rsidRPr="00445B6E">
              <w:rPr>
                <w:rFonts w:ascii="Arial Narrow" w:hAnsi="Arial Narrow" w:cstheme="minorHAnsi"/>
                <w:sz w:val="20"/>
                <w:szCs w:val="20"/>
                <w:lang w:val="en-US"/>
              </w:rPr>
              <w:t>232</w:t>
            </w:r>
          </w:p>
          <w:p w:rsidR="004178D3" w:rsidRPr="00445B6E" w:rsidRDefault="002E717E" w:rsidP="00525955">
            <w:pPr>
              <w:spacing w:after="0"/>
              <w:rPr>
                <w:rFonts w:ascii="Arial Narrow" w:hAnsi="Arial Narrow" w:cstheme="minorHAnsi"/>
                <w:sz w:val="20"/>
                <w:szCs w:val="20"/>
                <w:lang w:val="ru-RU"/>
              </w:rPr>
            </w:pPr>
            <w:hyperlink r:id="rId507" w:history="1">
              <w:r w:rsidR="004178D3" w:rsidRPr="00445B6E">
                <w:rPr>
                  <w:rStyle w:val="aa"/>
                  <w:rFonts w:ascii="Arial Narrow" w:hAnsi="Arial Narrow"/>
                  <w:sz w:val="20"/>
                  <w:szCs w:val="20"/>
                  <w:lang w:val="lt-LT"/>
                </w:rPr>
                <w:t>fira@smu.gov.sk</w:t>
              </w:r>
            </w:hyperlink>
          </w:p>
        </w:tc>
        <w:tc>
          <w:tcPr>
            <w:tcW w:w="1510" w:type="dxa"/>
            <w:shd w:val="clear" w:color="auto" w:fill="FFFFFF" w:themeFill="background1"/>
            <w:hideMark/>
          </w:tcPr>
          <w:p w:rsidR="004178D3" w:rsidRPr="00F12790" w:rsidRDefault="004178D3" w:rsidP="00133416">
            <w:pPr>
              <w:spacing w:after="0"/>
              <w:jc w:val="center"/>
              <w:rPr>
                <w:rFonts w:ascii="Arial Narrow" w:hAnsi="Arial Narrow" w:cstheme="minorHAnsi"/>
                <w:sz w:val="20"/>
                <w:lang w:val="ru-RU"/>
              </w:rPr>
            </w:pPr>
            <w:r w:rsidRPr="00F12790">
              <w:rPr>
                <w:rFonts w:ascii="Arial Narrow" w:hAnsi="Arial Narrow" w:cstheme="minorHAnsi"/>
                <w:sz w:val="20"/>
                <w:lang w:val="ru-RU"/>
              </w:rPr>
              <w:t>1</w:t>
            </w:r>
          </w:p>
        </w:tc>
      </w:tr>
      <w:tr w:rsidR="004178D3" w:rsidRPr="000A2FC2" w:rsidTr="00447EFE">
        <w:trPr>
          <w:trHeight w:val="648"/>
        </w:trPr>
        <w:tc>
          <w:tcPr>
            <w:tcW w:w="3213" w:type="dxa"/>
            <w:hideMark/>
          </w:tcPr>
          <w:p w:rsidR="004178D3" w:rsidRPr="00DF7A45" w:rsidRDefault="004178D3" w:rsidP="00525955">
            <w:pPr>
              <w:spacing w:after="0"/>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en-US"/>
              </w:rPr>
              <w:t xml:space="preserve"> </w:t>
            </w:r>
            <w:r w:rsidRPr="00DF7A45">
              <w:rPr>
                <w:rFonts w:ascii="Arial Narrow" w:hAnsi="Arial Narrow" w:cstheme="minorHAnsi"/>
                <w:b/>
                <w:bCs/>
                <w:sz w:val="20"/>
                <w:szCs w:val="20"/>
                <w:lang w:val="en-US"/>
              </w:rPr>
              <w:t>1.6</w:t>
            </w:r>
          </w:p>
          <w:p w:rsidR="004178D3" w:rsidRPr="00DF7A45" w:rsidRDefault="00C90194" w:rsidP="00525955">
            <w:pPr>
              <w:spacing w:after="0"/>
              <w:rPr>
                <w:rFonts w:ascii="Arial Narrow" w:hAnsi="Arial Narrow" w:cstheme="minorHAnsi"/>
                <w:sz w:val="20"/>
                <w:szCs w:val="20"/>
                <w:lang w:val="en-US"/>
              </w:rPr>
            </w:pPr>
            <w:r>
              <w:rPr>
                <w:rFonts w:ascii="Arial Narrow" w:hAnsi="Arial Narrow" w:cstheme="minorHAnsi"/>
                <w:sz w:val="20"/>
                <w:szCs w:val="20"/>
                <w:lang w:val="en-US"/>
              </w:rPr>
              <w:t>"</w:t>
            </w:r>
            <w:r w:rsidR="004178D3">
              <w:rPr>
                <w:rFonts w:ascii="Arial Narrow" w:hAnsi="Arial Narrow" w:cstheme="minorHAnsi"/>
                <w:sz w:val="20"/>
                <w:szCs w:val="20"/>
                <w:lang w:val="en-US"/>
              </w:rPr>
              <w:t>Mass</w:t>
            </w:r>
            <w:r w:rsidR="0082662B">
              <w:rPr>
                <w:rFonts w:ascii="Arial Narrow" w:hAnsi="Arial Narrow" w:cstheme="minorHAnsi"/>
                <w:sz w:val="20"/>
                <w:szCs w:val="20"/>
                <w:lang w:val="en-US"/>
              </w:rPr>
              <w:t xml:space="preserve"> </w:t>
            </w:r>
            <w:r w:rsidR="004178D3">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4178D3">
              <w:rPr>
                <w:rFonts w:ascii="Arial Narrow" w:hAnsi="Arial Narrow" w:cstheme="minorHAnsi"/>
                <w:sz w:val="20"/>
                <w:szCs w:val="20"/>
                <w:lang w:val="en-US"/>
              </w:rPr>
              <w:t>Related</w:t>
            </w:r>
            <w:r w:rsidR="0082662B">
              <w:rPr>
                <w:rFonts w:ascii="Arial Narrow" w:hAnsi="Arial Narrow" w:cstheme="minorHAnsi"/>
                <w:sz w:val="20"/>
                <w:szCs w:val="20"/>
                <w:lang w:val="en-US"/>
              </w:rPr>
              <w:t xml:space="preserve"> </w:t>
            </w:r>
            <w:r w:rsidR="004178D3">
              <w:rPr>
                <w:rFonts w:ascii="Arial Narrow" w:hAnsi="Arial Narrow" w:cstheme="minorHAnsi"/>
                <w:sz w:val="20"/>
                <w:szCs w:val="20"/>
                <w:lang w:val="en-US"/>
              </w:rPr>
              <w:t>Quantities</w:t>
            </w:r>
            <w:r>
              <w:rPr>
                <w:rFonts w:ascii="Arial Narrow" w:hAnsi="Arial Narrow" w:cstheme="minorHAnsi"/>
                <w:sz w:val="20"/>
                <w:szCs w:val="20"/>
                <w:lang w:val="en-US"/>
              </w:rPr>
              <w:t>"</w:t>
            </w:r>
          </w:p>
        </w:tc>
        <w:tc>
          <w:tcPr>
            <w:tcW w:w="632" w:type="dxa"/>
            <w:hideMark/>
          </w:tcPr>
          <w:p w:rsidR="004178D3" w:rsidRPr="00461176" w:rsidRDefault="004178D3" w:rsidP="00525955">
            <w:pPr>
              <w:spacing w:after="0"/>
              <w:rPr>
                <w:rFonts w:ascii="Arial Narrow" w:hAnsi="Arial Narrow" w:cstheme="minorHAnsi"/>
                <w:sz w:val="20"/>
                <w:lang w:val="ru-RU"/>
              </w:rPr>
            </w:pPr>
            <w:r w:rsidRPr="00461176">
              <w:rPr>
                <w:rFonts w:ascii="Arial Narrow" w:hAnsi="Arial Narrow" w:cstheme="minorHAnsi"/>
                <w:b/>
                <w:bCs/>
                <w:sz w:val="20"/>
                <w:lang w:val="ru-RU"/>
              </w:rPr>
              <w:t>M</w:t>
            </w:r>
          </w:p>
        </w:tc>
        <w:tc>
          <w:tcPr>
            <w:tcW w:w="2252" w:type="dxa"/>
            <w:hideMark/>
          </w:tcPr>
          <w:p w:rsidR="004178D3" w:rsidRPr="00F12790" w:rsidRDefault="004178D3" w:rsidP="00133416">
            <w:pPr>
              <w:pStyle w:val="ac"/>
              <w:spacing w:before="0" w:beforeAutospacing="0" w:after="0" w:afterAutospacing="0" w:line="276" w:lineRule="auto"/>
              <w:textAlignment w:val="baseline"/>
              <w:rPr>
                <w:rFonts w:ascii="Arial Narrow" w:hAnsi="Arial Narrow" w:cs="Arial"/>
                <w:sz w:val="20"/>
                <w:szCs w:val="20"/>
              </w:rPr>
            </w:pPr>
            <w:r w:rsidRPr="00F12790">
              <w:rPr>
                <w:rFonts w:ascii="Arial Narrow" w:hAnsi="Arial Narrow"/>
                <w:b/>
                <w:bCs/>
                <w:kern w:val="24"/>
                <w:sz w:val="20"/>
                <w:szCs w:val="20"/>
                <w:lang w:val="en-US"/>
              </w:rPr>
              <w:t>Mr.</w:t>
            </w:r>
            <w:r w:rsidR="0082662B" w:rsidRPr="00F12790">
              <w:rPr>
                <w:rFonts w:ascii="Arial Narrow" w:hAnsi="Arial Narrow"/>
                <w:b/>
                <w:bCs/>
                <w:kern w:val="24"/>
                <w:sz w:val="20"/>
                <w:szCs w:val="20"/>
                <w:lang w:val="en-US"/>
              </w:rPr>
              <w:t xml:space="preserve"> </w:t>
            </w:r>
            <w:r w:rsidRPr="00F12790">
              <w:rPr>
                <w:rFonts w:ascii="Arial Narrow" w:hAnsi="Arial Narrow"/>
                <w:b/>
                <w:bCs/>
                <w:kern w:val="24"/>
                <w:sz w:val="20"/>
                <w:szCs w:val="20"/>
                <w:lang w:val="en-US"/>
              </w:rPr>
              <w:t>Laurenc</w:t>
            </w:r>
            <w:r w:rsidR="0082662B" w:rsidRPr="00F12790">
              <w:rPr>
                <w:rFonts w:ascii="Arial Narrow" w:hAnsi="Arial Narrow"/>
                <w:b/>
                <w:bCs/>
                <w:kern w:val="24"/>
                <w:sz w:val="20"/>
                <w:szCs w:val="20"/>
                <w:lang w:val="en-US"/>
              </w:rPr>
              <w:t xml:space="preserve"> </w:t>
            </w:r>
            <w:r w:rsidRPr="00F12790">
              <w:rPr>
                <w:rFonts w:ascii="Arial Narrow" w:hAnsi="Arial Narrow"/>
                <w:b/>
                <w:bCs/>
                <w:kern w:val="24"/>
                <w:sz w:val="20"/>
                <w:szCs w:val="20"/>
                <w:lang w:val="en-US"/>
              </w:rPr>
              <w:t>Snopko</w:t>
            </w:r>
          </w:p>
        </w:tc>
        <w:tc>
          <w:tcPr>
            <w:tcW w:w="2033" w:type="dxa"/>
            <w:hideMark/>
          </w:tcPr>
          <w:p w:rsidR="004178D3" w:rsidRPr="00445B6E" w:rsidRDefault="004178D3" w:rsidP="00525955">
            <w:pPr>
              <w:spacing w:after="0"/>
              <w:rPr>
                <w:rFonts w:ascii="Arial Narrow" w:hAnsi="Arial Narrow" w:cstheme="minorHAnsi"/>
                <w:sz w:val="20"/>
                <w:szCs w:val="20"/>
                <w:lang w:val="ru-RU"/>
              </w:rPr>
            </w:pPr>
            <w:r w:rsidRPr="00445B6E">
              <w:rPr>
                <w:rFonts w:ascii="Arial Narrow" w:hAnsi="Arial Narrow" w:cstheme="minorHAnsi"/>
                <w:sz w:val="20"/>
                <w:szCs w:val="20"/>
                <w:lang w:val="ru-RU"/>
              </w:rPr>
              <w:t>+421</w:t>
            </w:r>
            <w:r w:rsidR="0082662B" w:rsidRPr="00445B6E">
              <w:rPr>
                <w:rFonts w:ascii="Arial Narrow" w:hAnsi="Arial Narrow" w:cstheme="minorHAnsi"/>
                <w:sz w:val="20"/>
                <w:szCs w:val="20"/>
                <w:lang w:val="ru-RU"/>
              </w:rPr>
              <w:t xml:space="preserve"> </w:t>
            </w:r>
            <w:r w:rsidRPr="00445B6E">
              <w:rPr>
                <w:rFonts w:ascii="Arial Narrow" w:hAnsi="Arial Narrow" w:cstheme="minorHAnsi"/>
                <w:sz w:val="20"/>
                <w:szCs w:val="20"/>
                <w:lang w:val="ru-RU"/>
              </w:rPr>
              <w:t>2</w:t>
            </w:r>
            <w:r w:rsidR="0082662B" w:rsidRPr="00445B6E">
              <w:rPr>
                <w:rFonts w:ascii="Arial Narrow" w:hAnsi="Arial Narrow" w:cstheme="minorHAnsi"/>
                <w:sz w:val="20"/>
                <w:szCs w:val="20"/>
                <w:lang w:val="ru-RU"/>
              </w:rPr>
              <w:t xml:space="preserve"> </w:t>
            </w:r>
            <w:r w:rsidRPr="00445B6E">
              <w:rPr>
                <w:rFonts w:ascii="Arial Narrow" w:hAnsi="Arial Narrow" w:cstheme="minorHAnsi"/>
                <w:sz w:val="20"/>
                <w:szCs w:val="20"/>
                <w:lang w:val="ru-RU"/>
              </w:rPr>
              <w:t>602</w:t>
            </w:r>
            <w:r w:rsidR="0082662B" w:rsidRPr="00445B6E">
              <w:rPr>
                <w:rFonts w:ascii="Arial Narrow" w:hAnsi="Arial Narrow" w:cstheme="minorHAnsi"/>
                <w:sz w:val="20"/>
                <w:szCs w:val="20"/>
                <w:lang w:val="ru-RU"/>
              </w:rPr>
              <w:t xml:space="preserve"> </w:t>
            </w:r>
            <w:r w:rsidRPr="00445B6E">
              <w:rPr>
                <w:rFonts w:ascii="Arial Narrow" w:hAnsi="Arial Narrow" w:cstheme="minorHAnsi"/>
                <w:sz w:val="20"/>
                <w:szCs w:val="20"/>
                <w:lang w:val="ru-RU"/>
              </w:rPr>
              <w:t>94</w:t>
            </w:r>
            <w:r w:rsidR="0082662B" w:rsidRPr="00445B6E">
              <w:rPr>
                <w:rFonts w:ascii="Arial Narrow" w:hAnsi="Arial Narrow" w:cstheme="minorHAnsi"/>
                <w:sz w:val="20"/>
                <w:szCs w:val="20"/>
                <w:lang w:val="ru-RU"/>
              </w:rPr>
              <w:t xml:space="preserve"> </w:t>
            </w:r>
            <w:r w:rsidRPr="00445B6E">
              <w:rPr>
                <w:rFonts w:ascii="Arial Narrow" w:hAnsi="Arial Narrow" w:cstheme="minorHAnsi"/>
                <w:sz w:val="20"/>
                <w:szCs w:val="20"/>
                <w:lang w:val="ru-RU"/>
              </w:rPr>
              <w:t>2</w:t>
            </w:r>
            <w:r w:rsidRPr="00445B6E">
              <w:rPr>
                <w:rFonts w:ascii="Arial Narrow" w:hAnsi="Arial Narrow" w:cstheme="minorHAnsi"/>
                <w:sz w:val="20"/>
                <w:szCs w:val="20"/>
                <w:lang w:val="en-US"/>
              </w:rPr>
              <w:t>18</w:t>
            </w:r>
          </w:p>
          <w:p w:rsidR="004178D3" w:rsidRPr="00445B6E" w:rsidRDefault="002E717E" w:rsidP="00525955">
            <w:pPr>
              <w:spacing w:after="0"/>
              <w:rPr>
                <w:rFonts w:ascii="Arial Narrow" w:hAnsi="Arial Narrow" w:cstheme="minorHAnsi"/>
                <w:sz w:val="20"/>
                <w:szCs w:val="20"/>
                <w:lang w:val="ru-RU"/>
              </w:rPr>
            </w:pPr>
            <w:hyperlink r:id="rId508" w:history="1">
              <w:r w:rsidR="004178D3" w:rsidRPr="00445B6E">
                <w:rPr>
                  <w:rStyle w:val="aa"/>
                  <w:rFonts w:ascii="Arial Narrow" w:hAnsi="Arial Narrow"/>
                  <w:sz w:val="20"/>
                  <w:szCs w:val="20"/>
                  <w:lang w:val="lt-LT"/>
                </w:rPr>
                <w:t>snopko@smu.gov.sk</w:t>
              </w:r>
            </w:hyperlink>
          </w:p>
        </w:tc>
        <w:tc>
          <w:tcPr>
            <w:tcW w:w="1510" w:type="dxa"/>
            <w:hideMark/>
          </w:tcPr>
          <w:p w:rsidR="004178D3" w:rsidRPr="00F12790" w:rsidRDefault="004178D3" w:rsidP="00133416">
            <w:pPr>
              <w:spacing w:after="0"/>
              <w:jc w:val="center"/>
              <w:rPr>
                <w:rFonts w:ascii="Arial Narrow" w:hAnsi="Arial Narrow" w:cstheme="minorHAnsi"/>
                <w:sz w:val="20"/>
                <w:lang w:val="ru-RU"/>
              </w:rPr>
            </w:pPr>
            <w:r w:rsidRPr="00F12790">
              <w:rPr>
                <w:rFonts w:ascii="Arial Narrow" w:hAnsi="Arial Narrow" w:cstheme="minorHAnsi"/>
                <w:sz w:val="20"/>
                <w:lang w:val="en-US"/>
              </w:rPr>
              <w:t>1</w:t>
            </w:r>
          </w:p>
        </w:tc>
      </w:tr>
      <w:tr w:rsidR="004178D3" w:rsidRPr="000A2FC2" w:rsidTr="00447EFE">
        <w:trPr>
          <w:trHeight w:val="500"/>
        </w:trPr>
        <w:tc>
          <w:tcPr>
            <w:tcW w:w="3213" w:type="dxa"/>
            <w:shd w:val="clear" w:color="auto" w:fill="FFFFFF" w:themeFill="background1"/>
            <w:hideMark/>
          </w:tcPr>
          <w:p w:rsidR="004178D3" w:rsidRPr="00461176" w:rsidRDefault="004178D3" w:rsidP="00525955">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1.7</w:t>
            </w:r>
          </w:p>
          <w:p w:rsidR="004178D3"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4178D3">
              <w:rPr>
                <w:rFonts w:ascii="Arial Narrow" w:hAnsi="Arial Narrow" w:cstheme="minorHAnsi"/>
                <w:sz w:val="20"/>
                <w:szCs w:val="20"/>
                <w:lang w:val="en-US"/>
              </w:rPr>
              <w:t>Photometry</w:t>
            </w:r>
            <w:r w:rsidR="0082662B">
              <w:rPr>
                <w:rFonts w:ascii="Arial Narrow" w:hAnsi="Arial Narrow" w:cstheme="minorHAnsi"/>
                <w:sz w:val="20"/>
                <w:szCs w:val="20"/>
                <w:lang w:val="en-US"/>
              </w:rPr>
              <w:t xml:space="preserve"> </w:t>
            </w:r>
            <w:r w:rsidR="004178D3">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4178D3">
              <w:rPr>
                <w:rFonts w:ascii="Arial Narrow" w:hAnsi="Arial Narrow" w:cstheme="minorHAnsi"/>
                <w:sz w:val="20"/>
                <w:szCs w:val="20"/>
                <w:lang w:val="en-US"/>
              </w:rPr>
              <w:t>Radiometry</w:t>
            </w:r>
            <w:r>
              <w:rPr>
                <w:rFonts w:ascii="Arial Narrow" w:hAnsi="Arial Narrow" w:cstheme="minorHAnsi"/>
                <w:sz w:val="20"/>
                <w:szCs w:val="20"/>
                <w:lang w:val="en-US"/>
              </w:rPr>
              <w:t>"</w:t>
            </w:r>
          </w:p>
        </w:tc>
        <w:tc>
          <w:tcPr>
            <w:tcW w:w="632" w:type="dxa"/>
            <w:shd w:val="clear" w:color="auto" w:fill="FFFFFF" w:themeFill="background1"/>
            <w:hideMark/>
          </w:tcPr>
          <w:p w:rsidR="004178D3" w:rsidRPr="00461176" w:rsidRDefault="004178D3" w:rsidP="00525955">
            <w:pPr>
              <w:spacing w:after="0"/>
              <w:rPr>
                <w:rFonts w:ascii="Arial Narrow" w:hAnsi="Arial Narrow" w:cstheme="minorHAnsi"/>
                <w:sz w:val="20"/>
                <w:lang w:val="ru-RU"/>
              </w:rPr>
            </w:pPr>
            <w:r w:rsidRPr="00461176">
              <w:rPr>
                <w:rFonts w:ascii="Arial Narrow" w:hAnsi="Arial Narrow" w:cstheme="minorHAnsi"/>
                <w:b/>
                <w:bCs/>
                <w:sz w:val="20"/>
                <w:lang w:val="ru-RU"/>
              </w:rPr>
              <w:t>PR</w:t>
            </w:r>
          </w:p>
        </w:tc>
        <w:tc>
          <w:tcPr>
            <w:tcW w:w="2252" w:type="dxa"/>
            <w:shd w:val="clear" w:color="auto" w:fill="FFFFFF" w:themeFill="background1"/>
            <w:hideMark/>
          </w:tcPr>
          <w:p w:rsidR="004178D3" w:rsidRPr="00F12790" w:rsidRDefault="004178D3" w:rsidP="00133416">
            <w:pPr>
              <w:pStyle w:val="ac"/>
              <w:spacing w:before="0" w:beforeAutospacing="0" w:after="0" w:afterAutospacing="0" w:line="276" w:lineRule="auto"/>
              <w:textAlignment w:val="baseline"/>
              <w:rPr>
                <w:rFonts w:ascii="Arial Narrow" w:hAnsi="Arial Narrow" w:cs="Arial"/>
                <w:sz w:val="20"/>
                <w:szCs w:val="20"/>
              </w:rPr>
            </w:pPr>
            <w:r w:rsidRPr="00F12790">
              <w:rPr>
                <w:rFonts w:ascii="Arial Narrow" w:hAnsi="Arial Narrow"/>
                <w:b/>
                <w:bCs/>
                <w:kern w:val="24"/>
                <w:sz w:val="20"/>
                <w:szCs w:val="20"/>
                <w:lang w:val="en-GB"/>
              </w:rPr>
              <w:t>Mr.</w:t>
            </w:r>
            <w:r w:rsidR="0082662B" w:rsidRPr="00F12790">
              <w:rPr>
                <w:rFonts w:ascii="Arial Narrow" w:hAnsi="Arial Narrow"/>
                <w:b/>
                <w:bCs/>
                <w:kern w:val="24"/>
                <w:sz w:val="20"/>
                <w:szCs w:val="20"/>
                <w:lang w:val="en-GB"/>
              </w:rPr>
              <w:t xml:space="preserve"> </w:t>
            </w:r>
            <w:r w:rsidRPr="00F12790">
              <w:rPr>
                <w:rFonts w:ascii="Arial Narrow" w:hAnsi="Arial Narrow"/>
                <w:b/>
                <w:bCs/>
                <w:kern w:val="24"/>
                <w:sz w:val="20"/>
                <w:szCs w:val="20"/>
                <w:lang w:val="en-GB"/>
              </w:rPr>
              <w:t>Marian</w:t>
            </w:r>
            <w:r w:rsidR="0082662B" w:rsidRPr="00F12790">
              <w:rPr>
                <w:rFonts w:ascii="Arial Narrow" w:hAnsi="Arial Narrow"/>
                <w:b/>
                <w:bCs/>
                <w:kern w:val="24"/>
                <w:sz w:val="20"/>
                <w:szCs w:val="20"/>
                <w:lang w:val="en-GB"/>
              </w:rPr>
              <w:t xml:space="preserve"> </w:t>
            </w:r>
            <w:r w:rsidRPr="00F12790">
              <w:rPr>
                <w:rFonts w:ascii="Arial Narrow" w:hAnsi="Arial Narrow"/>
                <w:b/>
                <w:bCs/>
                <w:kern w:val="24"/>
                <w:sz w:val="20"/>
                <w:szCs w:val="20"/>
                <w:lang w:val="en-GB"/>
              </w:rPr>
              <w:t>Krempasky</w:t>
            </w:r>
          </w:p>
        </w:tc>
        <w:tc>
          <w:tcPr>
            <w:tcW w:w="2033" w:type="dxa"/>
            <w:shd w:val="clear" w:color="auto" w:fill="FFFFFF" w:themeFill="background1"/>
            <w:hideMark/>
          </w:tcPr>
          <w:p w:rsidR="004178D3" w:rsidRPr="00445B6E" w:rsidRDefault="004178D3" w:rsidP="00525955">
            <w:pPr>
              <w:spacing w:after="0"/>
              <w:rPr>
                <w:rFonts w:ascii="Arial Narrow" w:hAnsi="Arial Narrow" w:cstheme="minorHAnsi"/>
                <w:sz w:val="20"/>
                <w:szCs w:val="20"/>
                <w:lang w:val="ru-RU"/>
              </w:rPr>
            </w:pPr>
            <w:r w:rsidRPr="00445B6E">
              <w:rPr>
                <w:rFonts w:ascii="Arial Narrow" w:hAnsi="Arial Narrow" w:cstheme="minorHAnsi"/>
                <w:sz w:val="20"/>
                <w:szCs w:val="20"/>
                <w:lang w:val="ru-RU"/>
              </w:rPr>
              <w:t>+421</w:t>
            </w:r>
            <w:r w:rsidR="0082662B" w:rsidRPr="00445B6E">
              <w:rPr>
                <w:rFonts w:ascii="Arial Narrow" w:hAnsi="Arial Narrow" w:cstheme="minorHAnsi"/>
                <w:sz w:val="20"/>
                <w:szCs w:val="20"/>
                <w:lang w:val="ru-RU"/>
              </w:rPr>
              <w:t xml:space="preserve"> </w:t>
            </w:r>
            <w:r w:rsidRPr="00445B6E">
              <w:rPr>
                <w:rFonts w:ascii="Arial Narrow" w:hAnsi="Arial Narrow" w:cstheme="minorHAnsi"/>
                <w:sz w:val="20"/>
                <w:szCs w:val="20"/>
                <w:lang w:val="ru-RU"/>
              </w:rPr>
              <w:t>2</w:t>
            </w:r>
            <w:r w:rsidR="0082662B" w:rsidRPr="00445B6E">
              <w:rPr>
                <w:rFonts w:ascii="Arial Narrow" w:hAnsi="Arial Narrow" w:cstheme="minorHAnsi"/>
                <w:sz w:val="20"/>
                <w:szCs w:val="20"/>
                <w:lang w:val="ru-RU"/>
              </w:rPr>
              <w:t xml:space="preserve"> </w:t>
            </w:r>
            <w:r w:rsidRPr="00445B6E">
              <w:rPr>
                <w:rFonts w:ascii="Arial Narrow" w:hAnsi="Arial Narrow" w:cstheme="minorHAnsi"/>
                <w:sz w:val="20"/>
                <w:szCs w:val="20"/>
                <w:lang w:val="ru-RU"/>
              </w:rPr>
              <w:t>602</w:t>
            </w:r>
            <w:r w:rsidR="0082662B" w:rsidRPr="00445B6E">
              <w:rPr>
                <w:rFonts w:ascii="Arial Narrow" w:hAnsi="Arial Narrow" w:cstheme="minorHAnsi"/>
                <w:sz w:val="20"/>
                <w:szCs w:val="20"/>
                <w:lang w:val="ru-RU"/>
              </w:rPr>
              <w:t xml:space="preserve"> </w:t>
            </w:r>
            <w:r w:rsidRPr="00445B6E">
              <w:rPr>
                <w:rFonts w:ascii="Arial Narrow" w:hAnsi="Arial Narrow" w:cstheme="minorHAnsi"/>
                <w:sz w:val="20"/>
                <w:szCs w:val="20"/>
                <w:lang w:val="ru-RU"/>
              </w:rPr>
              <w:t>94</w:t>
            </w:r>
            <w:r w:rsidR="0082662B" w:rsidRPr="00445B6E">
              <w:rPr>
                <w:rFonts w:ascii="Arial Narrow" w:hAnsi="Arial Narrow" w:cstheme="minorHAnsi"/>
                <w:sz w:val="20"/>
                <w:szCs w:val="20"/>
                <w:lang w:val="ru-RU"/>
              </w:rPr>
              <w:t xml:space="preserve"> </w:t>
            </w:r>
            <w:r w:rsidRPr="00445B6E">
              <w:rPr>
                <w:rFonts w:ascii="Arial Narrow" w:hAnsi="Arial Narrow" w:cstheme="minorHAnsi"/>
                <w:sz w:val="20"/>
                <w:szCs w:val="20"/>
                <w:lang w:val="en-US"/>
              </w:rPr>
              <w:t>432</w:t>
            </w:r>
          </w:p>
          <w:p w:rsidR="004178D3" w:rsidRPr="00445B6E" w:rsidRDefault="004178D3" w:rsidP="00525955">
            <w:pPr>
              <w:spacing w:after="0"/>
              <w:rPr>
                <w:rFonts w:ascii="Arial Narrow" w:hAnsi="Arial Narrow" w:cstheme="minorHAnsi"/>
                <w:sz w:val="20"/>
                <w:szCs w:val="20"/>
                <w:lang w:val="ru-RU"/>
              </w:rPr>
            </w:pPr>
            <w:r w:rsidRPr="00445B6E">
              <w:rPr>
                <w:rStyle w:val="aa"/>
                <w:rFonts w:ascii="Arial Narrow" w:hAnsi="Arial Narrow"/>
                <w:sz w:val="20"/>
                <w:szCs w:val="20"/>
                <w:lang w:val="lt-LT"/>
              </w:rPr>
              <w:t>krempasky</w:t>
            </w:r>
            <w:hyperlink r:id="rId509" w:history="1">
              <w:r w:rsidRPr="00445B6E">
                <w:rPr>
                  <w:rStyle w:val="aa"/>
                  <w:rFonts w:ascii="Arial Narrow" w:hAnsi="Arial Narrow"/>
                  <w:sz w:val="20"/>
                  <w:szCs w:val="20"/>
                  <w:lang w:val="lt-LT"/>
                </w:rPr>
                <w:t>@smu.gov.sk</w:t>
              </w:r>
            </w:hyperlink>
          </w:p>
        </w:tc>
        <w:tc>
          <w:tcPr>
            <w:tcW w:w="1510" w:type="dxa"/>
            <w:shd w:val="clear" w:color="auto" w:fill="FFFFFF" w:themeFill="background1"/>
            <w:hideMark/>
          </w:tcPr>
          <w:p w:rsidR="004178D3" w:rsidRPr="00F12790" w:rsidRDefault="004178D3" w:rsidP="00133416">
            <w:pPr>
              <w:spacing w:after="0"/>
              <w:jc w:val="center"/>
              <w:rPr>
                <w:rFonts w:ascii="Arial Narrow" w:hAnsi="Arial Narrow" w:cstheme="minorHAnsi"/>
                <w:sz w:val="20"/>
                <w:lang w:val="ru-RU"/>
              </w:rPr>
            </w:pPr>
            <w:r w:rsidRPr="00F12790">
              <w:rPr>
                <w:rFonts w:ascii="Arial Narrow" w:hAnsi="Arial Narrow" w:cstheme="minorHAnsi"/>
                <w:sz w:val="20"/>
                <w:lang w:val="ru-RU"/>
              </w:rPr>
              <w:t>1</w:t>
            </w:r>
          </w:p>
        </w:tc>
      </w:tr>
      <w:tr w:rsidR="004178D3" w:rsidRPr="000A2FC2" w:rsidTr="00447EFE">
        <w:trPr>
          <w:trHeight w:val="485"/>
        </w:trPr>
        <w:tc>
          <w:tcPr>
            <w:tcW w:w="3213" w:type="dxa"/>
            <w:hideMark/>
          </w:tcPr>
          <w:p w:rsidR="004178D3" w:rsidRPr="00461176" w:rsidRDefault="004178D3" w:rsidP="00525955">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1.8</w:t>
            </w:r>
          </w:p>
          <w:p w:rsidR="004178D3"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4178D3">
              <w:rPr>
                <w:rFonts w:ascii="Arial Narrow" w:hAnsi="Arial Narrow" w:cstheme="minorHAnsi"/>
                <w:sz w:val="20"/>
                <w:szCs w:val="20"/>
                <w:lang w:val="en-US"/>
              </w:rPr>
              <w:t>Physical</w:t>
            </w:r>
            <w:r w:rsidR="0082662B">
              <w:rPr>
                <w:rFonts w:ascii="Arial Narrow" w:hAnsi="Arial Narrow" w:cstheme="minorHAnsi"/>
                <w:sz w:val="20"/>
                <w:szCs w:val="20"/>
                <w:lang w:val="en-US"/>
              </w:rPr>
              <w:t xml:space="preserve"> </w:t>
            </w:r>
            <w:r w:rsidR="004178D3">
              <w:rPr>
                <w:rFonts w:ascii="Arial Narrow" w:hAnsi="Arial Narrow" w:cstheme="minorHAnsi"/>
                <w:sz w:val="20"/>
                <w:szCs w:val="20"/>
                <w:lang w:val="en-US"/>
              </w:rPr>
              <w:t>Chemistry</w:t>
            </w:r>
            <w:r>
              <w:rPr>
                <w:rFonts w:ascii="Arial Narrow" w:hAnsi="Arial Narrow" w:cstheme="minorHAnsi"/>
                <w:sz w:val="20"/>
                <w:szCs w:val="20"/>
                <w:lang w:val="en-US"/>
              </w:rPr>
              <w:t>"</w:t>
            </w:r>
          </w:p>
        </w:tc>
        <w:tc>
          <w:tcPr>
            <w:tcW w:w="632" w:type="dxa"/>
            <w:hideMark/>
          </w:tcPr>
          <w:p w:rsidR="004178D3" w:rsidRPr="00461176" w:rsidRDefault="004178D3" w:rsidP="00525955">
            <w:pPr>
              <w:spacing w:after="0"/>
              <w:rPr>
                <w:rFonts w:ascii="Arial Narrow" w:hAnsi="Arial Narrow" w:cstheme="minorHAnsi"/>
                <w:sz w:val="20"/>
                <w:lang w:val="ru-RU"/>
              </w:rPr>
            </w:pPr>
            <w:r w:rsidRPr="00461176">
              <w:rPr>
                <w:rFonts w:ascii="Arial Narrow" w:hAnsi="Arial Narrow" w:cstheme="minorHAnsi"/>
                <w:b/>
                <w:bCs/>
                <w:sz w:val="20"/>
                <w:lang w:val="ru-RU"/>
              </w:rPr>
              <w:t>QM</w:t>
            </w:r>
          </w:p>
        </w:tc>
        <w:tc>
          <w:tcPr>
            <w:tcW w:w="2252" w:type="dxa"/>
            <w:hideMark/>
          </w:tcPr>
          <w:p w:rsidR="004178D3" w:rsidRPr="00B10F12" w:rsidRDefault="004178D3" w:rsidP="00133416">
            <w:pPr>
              <w:pStyle w:val="ac"/>
              <w:spacing w:before="0" w:beforeAutospacing="0" w:after="0" w:afterAutospacing="0" w:line="276" w:lineRule="auto"/>
              <w:textAlignment w:val="baseline"/>
              <w:rPr>
                <w:rFonts w:ascii="Arial Narrow" w:hAnsi="Arial Narrow" w:cs="Arial"/>
                <w:sz w:val="20"/>
                <w:szCs w:val="20"/>
              </w:rPr>
            </w:pPr>
            <w:r w:rsidRPr="00B10F12">
              <w:rPr>
                <w:rFonts w:ascii="Arial Narrow" w:hAnsi="Arial Narrow" w:cs="Calibri"/>
                <w:b/>
                <w:bCs/>
                <w:kern w:val="24"/>
                <w:sz w:val="20"/>
                <w:szCs w:val="20"/>
                <w:lang w:val="en-US"/>
              </w:rPr>
              <w:t>Mrs.</w:t>
            </w:r>
            <w:r w:rsidR="0082662B" w:rsidRPr="00B10F12">
              <w:rPr>
                <w:rFonts w:ascii="Arial Narrow" w:hAnsi="Arial Narrow" w:cs="Calibri"/>
                <w:b/>
                <w:bCs/>
                <w:kern w:val="24"/>
                <w:sz w:val="20"/>
                <w:szCs w:val="20"/>
                <w:lang w:val="en-US"/>
              </w:rPr>
              <w:t xml:space="preserve"> </w:t>
            </w:r>
            <w:r w:rsidRPr="00B10F12">
              <w:rPr>
                <w:rFonts w:ascii="Arial Narrow" w:hAnsi="Arial Narrow" w:cs="Calibri"/>
                <w:b/>
                <w:bCs/>
                <w:kern w:val="24"/>
                <w:sz w:val="20"/>
                <w:szCs w:val="20"/>
                <w:lang w:val="en-US"/>
              </w:rPr>
              <w:t>Miroslava</w:t>
            </w:r>
            <w:r w:rsidR="0082662B" w:rsidRPr="00B10F12">
              <w:rPr>
                <w:rFonts w:ascii="Arial Narrow" w:hAnsi="Arial Narrow" w:cs="Calibri"/>
                <w:b/>
                <w:bCs/>
                <w:kern w:val="24"/>
                <w:sz w:val="20"/>
                <w:szCs w:val="20"/>
                <w:lang w:val="en-US"/>
              </w:rPr>
              <w:t xml:space="preserve"> </w:t>
            </w:r>
            <w:r w:rsidR="005D2AF4" w:rsidRPr="00B10F12">
              <w:rPr>
                <w:rFonts w:ascii="Arial Narrow" w:hAnsi="Arial Narrow" w:cs="Calibri"/>
                <w:b/>
                <w:bCs/>
                <w:kern w:val="24"/>
                <w:sz w:val="20"/>
                <w:szCs w:val="20"/>
                <w:lang w:val="en-US"/>
              </w:rPr>
              <w:t>Valkova</w:t>
            </w:r>
          </w:p>
        </w:tc>
        <w:tc>
          <w:tcPr>
            <w:tcW w:w="2033" w:type="dxa"/>
            <w:hideMark/>
          </w:tcPr>
          <w:p w:rsidR="004178D3" w:rsidRPr="00445B6E" w:rsidRDefault="004178D3" w:rsidP="00525955">
            <w:pPr>
              <w:spacing w:after="0"/>
              <w:rPr>
                <w:rFonts w:ascii="Arial Narrow" w:hAnsi="Arial Narrow" w:cstheme="minorHAnsi"/>
                <w:sz w:val="20"/>
                <w:szCs w:val="20"/>
                <w:lang w:val="ru-RU"/>
              </w:rPr>
            </w:pPr>
            <w:r w:rsidRPr="00445B6E">
              <w:rPr>
                <w:rFonts w:ascii="Arial Narrow" w:hAnsi="Arial Narrow" w:cstheme="minorHAnsi"/>
                <w:sz w:val="20"/>
                <w:szCs w:val="20"/>
                <w:lang w:val="ru-RU"/>
              </w:rPr>
              <w:t>+421</w:t>
            </w:r>
            <w:r w:rsidR="0082662B" w:rsidRPr="00445B6E">
              <w:rPr>
                <w:rFonts w:ascii="Arial Narrow" w:hAnsi="Arial Narrow" w:cstheme="minorHAnsi"/>
                <w:sz w:val="20"/>
                <w:szCs w:val="20"/>
                <w:lang w:val="ru-RU"/>
              </w:rPr>
              <w:t xml:space="preserve"> </w:t>
            </w:r>
            <w:r w:rsidRPr="00445B6E">
              <w:rPr>
                <w:rFonts w:ascii="Arial Narrow" w:hAnsi="Arial Narrow" w:cstheme="minorHAnsi"/>
                <w:sz w:val="20"/>
                <w:szCs w:val="20"/>
                <w:lang w:val="ru-RU"/>
              </w:rPr>
              <w:t>2</w:t>
            </w:r>
            <w:r w:rsidR="0082662B" w:rsidRPr="00445B6E">
              <w:rPr>
                <w:rFonts w:ascii="Arial Narrow" w:hAnsi="Arial Narrow" w:cstheme="minorHAnsi"/>
                <w:sz w:val="20"/>
                <w:szCs w:val="20"/>
                <w:lang w:val="ru-RU"/>
              </w:rPr>
              <w:t xml:space="preserve"> </w:t>
            </w:r>
            <w:r w:rsidRPr="00445B6E">
              <w:rPr>
                <w:rFonts w:ascii="Arial Narrow" w:hAnsi="Arial Narrow" w:cstheme="minorHAnsi"/>
                <w:sz w:val="20"/>
                <w:szCs w:val="20"/>
                <w:lang w:val="ru-RU"/>
              </w:rPr>
              <w:t>602</w:t>
            </w:r>
            <w:r w:rsidR="0082662B" w:rsidRPr="00445B6E">
              <w:rPr>
                <w:rFonts w:ascii="Arial Narrow" w:hAnsi="Arial Narrow" w:cstheme="minorHAnsi"/>
                <w:sz w:val="20"/>
                <w:szCs w:val="20"/>
                <w:lang w:val="ru-RU"/>
              </w:rPr>
              <w:t xml:space="preserve"> </w:t>
            </w:r>
            <w:r w:rsidRPr="00445B6E">
              <w:rPr>
                <w:rFonts w:ascii="Arial Narrow" w:hAnsi="Arial Narrow" w:cstheme="minorHAnsi"/>
                <w:sz w:val="20"/>
                <w:szCs w:val="20"/>
                <w:lang w:val="ru-RU"/>
              </w:rPr>
              <w:t>94</w:t>
            </w:r>
            <w:r w:rsidR="0082662B" w:rsidRPr="00445B6E">
              <w:rPr>
                <w:rFonts w:ascii="Arial Narrow" w:hAnsi="Arial Narrow" w:cstheme="minorHAnsi"/>
                <w:sz w:val="20"/>
                <w:szCs w:val="20"/>
                <w:lang w:val="ru-RU"/>
              </w:rPr>
              <w:t xml:space="preserve"> </w:t>
            </w:r>
            <w:r w:rsidRPr="00445B6E">
              <w:rPr>
                <w:rFonts w:ascii="Arial Narrow" w:hAnsi="Arial Narrow" w:cstheme="minorHAnsi"/>
                <w:sz w:val="20"/>
                <w:szCs w:val="20"/>
                <w:lang w:val="ru-RU"/>
              </w:rPr>
              <w:t>211</w:t>
            </w:r>
          </w:p>
          <w:p w:rsidR="00B10F12" w:rsidRPr="00445B6E" w:rsidRDefault="002E717E" w:rsidP="00B10F12">
            <w:pPr>
              <w:spacing w:after="0"/>
              <w:rPr>
                <w:rFonts w:ascii="Arial Narrow" w:hAnsi="Arial Narrow" w:cstheme="minorHAnsi"/>
                <w:sz w:val="20"/>
                <w:szCs w:val="20"/>
                <w:lang w:val="ru-RU"/>
              </w:rPr>
            </w:pPr>
            <w:hyperlink r:id="rId510" w:history="1">
              <w:r w:rsidR="00B10F12" w:rsidRPr="00445B6E">
                <w:rPr>
                  <w:rStyle w:val="aa"/>
                  <w:rFonts w:ascii="Arial Narrow" w:hAnsi="Arial Narrow"/>
                  <w:sz w:val="20"/>
                  <w:szCs w:val="20"/>
                  <w:lang w:val="lt-LT"/>
                </w:rPr>
                <w:t>valkova@smu.gov.sk</w:t>
              </w:r>
            </w:hyperlink>
          </w:p>
        </w:tc>
        <w:tc>
          <w:tcPr>
            <w:tcW w:w="1510" w:type="dxa"/>
            <w:hideMark/>
          </w:tcPr>
          <w:p w:rsidR="004178D3" w:rsidRPr="00F12790" w:rsidRDefault="004178D3" w:rsidP="00133416">
            <w:pPr>
              <w:spacing w:after="0"/>
              <w:jc w:val="center"/>
              <w:rPr>
                <w:rFonts w:ascii="Arial Narrow" w:hAnsi="Arial Narrow" w:cstheme="minorHAnsi"/>
                <w:sz w:val="20"/>
                <w:lang w:val="ru-RU"/>
              </w:rPr>
            </w:pPr>
            <w:r w:rsidRPr="00F12790">
              <w:rPr>
                <w:rFonts w:ascii="Arial Narrow" w:hAnsi="Arial Narrow" w:cstheme="minorHAnsi"/>
                <w:sz w:val="20"/>
                <w:lang w:val="ru-RU"/>
              </w:rPr>
              <w:t>1</w:t>
            </w:r>
          </w:p>
        </w:tc>
      </w:tr>
      <w:tr w:rsidR="004178D3" w:rsidRPr="000A2FC2" w:rsidTr="00447EFE">
        <w:trPr>
          <w:trHeight w:val="401"/>
        </w:trPr>
        <w:tc>
          <w:tcPr>
            <w:tcW w:w="3213" w:type="dxa"/>
            <w:shd w:val="clear" w:color="auto" w:fill="FFFFFF" w:themeFill="background1"/>
            <w:hideMark/>
          </w:tcPr>
          <w:p w:rsidR="004178D3" w:rsidRPr="00DF7A45" w:rsidRDefault="004178D3" w:rsidP="00525955">
            <w:pPr>
              <w:spacing w:after="0"/>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en-US"/>
              </w:rPr>
              <w:t xml:space="preserve"> </w:t>
            </w:r>
            <w:r w:rsidRPr="00DF7A45">
              <w:rPr>
                <w:rFonts w:ascii="Arial Narrow" w:hAnsi="Arial Narrow" w:cstheme="minorHAnsi"/>
                <w:b/>
                <w:bCs/>
                <w:sz w:val="20"/>
                <w:szCs w:val="20"/>
                <w:lang w:val="en-US"/>
              </w:rPr>
              <w:t>1.9</w:t>
            </w:r>
          </w:p>
          <w:p w:rsidR="004178D3" w:rsidRPr="00DF7A45" w:rsidRDefault="00C90194" w:rsidP="00525955">
            <w:pPr>
              <w:spacing w:after="0"/>
              <w:rPr>
                <w:rFonts w:ascii="Arial Narrow" w:hAnsi="Arial Narrow" w:cstheme="minorHAnsi"/>
                <w:sz w:val="20"/>
                <w:szCs w:val="20"/>
                <w:lang w:val="en-US"/>
              </w:rPr>
            </w:pPr>
            <w:r>
              <w:rPr>
                <w:rFonts w:ascii="Arial Narrow" w:hAnsi="Arial Narrow" w:cstheme="minorHAnsi"/>
                <w:sz w:val="20"/>
                <w:szCs w:val="20"/>
                <w:lang w:val="en-US"/>
              </w:rPr>
              <w:t>"</w:t>
            </w:r>
            <w:r w:rsidR="004178D3">
              <w:rPr>
                <w:rFonts w:ascii="Arial Narrow" w:hAnsi="Arial Narrow" w:cstheme="minorHAnsi"/>
                <w:sz w:val="20"/>
                <w:szCs w:val="20"/>
                <w:lang w:val="en-US"/>
              </w:rPr>
              <w:t>Ionising</w:t>
            </w:r>
            <w:r w:rsidR="0082662B">
              <w:rPr>
                <w:rFonts w:ascii="Arial Narrow" w:hAnsi="Arial Narrow" w:cstheme="minorHAnsi"/>
                <w:sz w:val="20"/>
                <w:szCs w:val="20"/>
                <w:lang w:val="en-US"/>
              </w:rPr>
              <w:t xml:space="preserve"> </w:t>
            </w:r>
            <w:r w:rsidR="004178D3">
              <w:rPr>
                <w:rFonts w:ascii="Arial Narrow" w:hAnsi="Arial Narrow" w:cstheme="minorHAnsi"/>
                <w:sz w:val="20"/>
                <w:szCs w:val="20"/>
                <w:lang w:val="en-US"/>
              </w:rPr>
              <w:t>Radiation</w:t>
            </w:r>
            <w:r w:rsidR="0082662B">
              <w:rPr>
                <w:rFonts w:ascii="Arial Narrow" w:hAnsi="Arial Narrow" w:cstheme="minorHAnsi"/>
                <w:sz w:val="20"/>
                <w:szCs w:val="20"/>
                <w:lang w:val="en-US"/>
              </w:rPr>
              <w:t xml:space="preserve"> </w:t>
            </w:r>
            <w:r w:rsidR="004178D3">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4178D3">
              <w:rPr>
                <w:rFonts w:ascii="Arial Narrow" w:hAnsi="Arial Narrow" w:cstheme="minorHAnsi"/>
                <w:sz w:val="20"/>
                <w:szCs w:val="20"/>
                <w:lang w:val="en-US"/>
              </w:rPr>
              <w:t>Radioactivity</w:t>
            </w:r>
            <w:r>
              <w:rPr>
                <w:rFonts w:ascii="Arial Narrow" w:hAnsi="Arial Narrow" w:cstheme="minorHAnsi"/>
                <w:sz w:val="20"/>
                <w:szCs w:val="20"/>
                <w:lang w:val="en-US"/>
              </w:rPr>
              <w:t>"</w:t>
            </w:r>
          </w:p>
        </w:tc>
        <w:tc>
          <w:tcPr>
            <w:tcW w:w="632" w:type="dxa"/>
            <w:shd w:val="clear" w:color="auto" w:fill="FFFFFF" w:themeFill="background1"/>
            <w:hideMark/>
          </w:tcPr>
          <w:p w:rsidR="004178D3" w:rsidRPr="00461176" w:rsidRDefault="004178D3" w:rsidP="00525955">
            <w:pPr>
              <w:spacing w:after="0"/>
              <w:rPr>
                <w:rFonts w:ascii="Arial Narrow" w:hAnsi="Arial Narrow" w:cstheme="minorHAnsi"/>
                <w:sz w:val="20"/>
                <w:lang w:val="ru-RU"/>
              </w:rPr>
            </w:pPr>
            <w:r w:rsidRPr="00461176">
              <w:rPr>
                <w:rFonts w:ascii="Arial Narrow" w:hAnsi="Arial Narrow" w:cstheme="minorHAnsi"/>
                <w:b/>
                <w:bCs/>
                <w:sz w:val="20"/>
                <w:lang w:val="ru-RU"/>
              </w:rPr>
              <w:t>RI</w:t>
            </w:r>
          </w:p>
        </w:tc>
        <w:tc>
          <w:tcPr>
            <w:tcW w:w="2252" w:type="dxa"/>
            <w:shd w:val="clear" w:color="auto" w:fill="FFFFFF" w:themeFill="background1"/>
            <w:hideMark/>
          </w:tcPr>
          <w:p w:rsidR="004178D3" w:rsidRPr="00B10F12" w:rsidRDefault="00B10F12" w:rsidP="00133416">
            <w:pPr>
              <w:pStyle w:val="ac"/>
              <w:spacing w:before="0" w:beforeAutospacing="0" w:after="0" w:afterAutospacing="0" w:line="276" w:lineRule="auto"/>
              <w:textAlignment w:val="baseline"/>
              <w:rPr>
                <w:rFonts w:ascii="Arial Narrow" w:hAnsi="Arial Narrow" w:cs="Arial"/>
                <w:sz w:val="20"/>
                <w:szCs w:val="20"/>
                <w:lang w:val="en-US"/>
              </w:rPr>
            </w:pPr>
            <w:r>
              <w:rPr>
                <w:rFonts w:ascii="Arial Narrow" w:hAnsi="Arial Narrow"/>
                <w:b/>
                <w:bCs/>
                <w:kern w:val="24"/>
                <w:sz w:val="20"/>
                <w:szCs w:val="20"/>
                <w:lang w:val="en-GB"/>
              </w:rPr>
              <w:t xml:space="preserve">Mr. </w:t>
            </w:r>
            <w:r w:rsidR="005D2AF4" w:rsidRPr="00F12790">
              <w:rPr>
                <w:rFonts w:ascii="Arial Narrow" w:hAnsi="Arial Narrow"/>
                <w:b/>
                <w:bCs/>
                <w:kern w:val="24"/>
                <w:sz w:val="20"/>
                <w:szCs w:val="20"/>
                <w:lang w:val="en-GB"/>
              </w:rPr>
              <w:t>Matej</w:t>
            </w:r>
            <w:r w:rsidR="0082662B" w:rsidRPr="00F12790">
              <w:rPr>
                <w:rFonts w:ascii="Arial Narrow" w:hAnsi="Arial Narrow"/>
                <w:b/>
                <w:bCs/>
                <w:kern w:val="24"/>
                <w:sz w:val="20"/>
                <w:szCs w:val="20"/>
                <w:lang w:val="en-GB"/>
              </w:rPr>
              <w:t xml:space="preserve"> </w:t>
            </w:r>
            <w:r w:rsidR="005D2AF4" w:rsidRPr="00F12790">
              <w:rPr>
                <w:rFonts w:ascii="Arial Narrow" w:hAnsi="Arial Narrow"/>
                <w:b/>
                <w:bCs/>
                <w:kern w:val="24"/>
                <w:sz w:val="20"/>
                <w:szCs w:val="20"/>
                <w:lang w:val="en-US"/>
              </w:rPr>
              <w:t>Krivosik</w:t>
            </w:r>
          </w:p>
        </w:tc>
        <w:tc>
          <w:tcPr>
            <w:tcW w:w="2033" w:type="dxa"/>
            <w:shd w:val="clear" w:color="auto" w:fill="FFFFFF" w:themeFill="background1"/>
            <w:hideMark/>
          </w:tcPr>
          <w:p w:rsidR="004178D3" w:rsidRPr="00445B6E" w:rsidRDefault="004178D3" w:rsidP="00525955">
            <w:pPr>
              <w:spacing w:after="0"/>
              <w:rPr>
                <w:rFonts w:ascii="Arial Narrow" w:hAnsi="Arial Narrow" w:cstheme="minorHAnsi"/>
                <w:sz w:val="20"/>
                <w:szCs w:val="20"/>
                <w:lang w:val="en-US"/>
              </w:rPr>
            </w:pPr>
            <w:r w:rsidRPr="00445B6E">
              <w:rPr>
                <w:rFonts w:ascii="Arial Narrow" w:hAnsi="Arial Narrow" w:cstheme="minorHAnsi"/>
                <w:sz w:val="20"/>
                <w:szCs w:val="20"/>
                <w:lang w:val="en-US"/>
              </w:rPr>
              <w:t>+421</w:t>
            </w:r>
            <w:r w:rsidR="0082662B" w:rsidRPr="00445B6E">
              <w:rPr>
                <w:rFonts w:ascii="Arial Narrow" w:hAnsi="Arial Narrow" w:cstheme="minorHAnsi"/>
                <w:sz w:val="20"/>
                <w:szCs w:val="20"/>
                <w:lang w:val="en-US"/>
              </w:rPr>
              <w:t xml:space="preserve"> </w:t>
            </w:r>
            <w:r w:rsidRPr="00445B6E">
              <w:rPr>
                <w:rFonts w:ascii="Arial Narrow" w:hAnsi="Arial Narrow" w:cstheme="minorHAnsi"/>
                <w:sz w:val="20"/>
                <w:szCs w:val="20"/>
                <w:lang w:val="en-US"/>
              </w:rPr>
              <w:t>2</w:t>
            </w:r>
            <w:r w:rsidR="0082662B" w:rsidRPr="00445B6E">
              <w:rPr>
                <w:rFonts w:ascii="Arial Narrow" w:hAnsi="Arial Narrow" w:cstheme="minorHAnsi"/>
                <w:sz w:val="20"/>
                <w:szCs w:val="20"/>
                <w:lang w:val="en-US"/>
              </w:rPr>
              <w:t xml:space="preserve"> </w:t>
            </w:r>
            <w:r w:rsidRPr="00445B6E">
              <w:rPr>
                <w:rFonts w:ascii="Arial Narrow" w:hAnsi="Arial Narrow" w:cstheme="minorHAnsi"/>
                <w:sz w:val="20"/>
                <w:szCs w:val="20"/>
                <w:lang w:val="en-US"/>
              </w:rPr>
              <w:t>602</w:t>
            </w:r>
            <w:r w:rsidR="0082662B" w:rsidRPr="00445B6E">
              <w:rPr>
                <w:rFonts w:ascii="Arial Narrow" w:hAnsi="Arial Narrow" w:cstheme="minorHAnsi"/>
                <w:sz w:val="20"/>
                <w:szCs w:val="20"/>
                <w:lang w:val="en-US"/>
              </w:rPr>
              <w:t xml:space="preserve"> </w:t>
            </w:r>
            <w:r w:rsidRPr="00445B6E">
              <w:rPr>
                <w:rFonts w:ascii="Arial Narrow" w:hAnsi="Arial Narrow" w:cstheme="minorHAnsi"/>
                <w:sz w:val="20"/>
                <w:szCs w:val="20"/>
                <w:lang w:val="en-US"/>
              </w:rPr>
              <w:t>94</w:t>
            </w:r>
            <w:r w:rsidR="0082662B" w:rsidRPr="00445B6E">
              <w:rPr>
                <w:rFonts w:ascii="Arial Narrow" w:hAnsi="Arial Narrow" w:cstheme="minorHAnsi"/>
                <w:sz w:val="20"/>
                <w:szCs w:val="20"/>
                <w:lang w:val="en-US"/>
              </w:rPr>
              <w:t xml:space="preserve"> </w:t>
            </w:r>
            <w:r w:rsidRPr="00445B6E">
              <w:rPr>
                <w:rFonts w:ascii="Arial Narrow" w:hAnsi="Arial Narrow" w:cstheme="minorHAnsi"/>
                <w:sz w:val="20"/>
                <w:szCs w:val="20"/>
                <w:lang w:val="en-US"/>
              </w:rPr>
              <w:t>208</w:t>
            </w:r>
          </w:p>
          <w:p w:rsidR="004178D3" w:rsidRPr="00445B6E" w:rsidRDefault="002E717E" w:rsidP="00525955">
            <w:pPr>
              <w:spacing w:after="0"/>
              <w:rPr>
                <w:rFonts w:ascii="Arial Narrow" w:hAnsi="Arial Narrow" w:cstheme="minorHAnsi"/>
                <w:sz w:val="20"/>
                <w:szCs w:val="20"/>
                <w:lang w:val="en-US"/>
              </w:rPr>
            </w:pPr>
            <w:hyperlink r:id="rId511" w:history="1">
              <w:r w:rsidR="004178D3" w:rsidRPr="00445B6E">
                <w:rPr>
                  <w:rStyle w:val="aa"/>
                  <w:rFonts w:ascii="Arial Narrow" w:hAnsi="Arial Narrow"/>
                  <w:sz w:val="20"/>
                  <w:szCs w:val="20"/>
                  <w:lang w:val="lt-LT"/>
                </w:rPr>
                <w:t>krivosik</w:t>
              </w:r>
            </w:hyperlink>
            <w:hyperlink r:id="rId512" w:history="1">
              <w:r w:rsidR="004178D3" w:rsidRPr="00445B6E">
                <w:rPr>
                  <w:rStyle w:val="aa"/>
                  <w:rFonts w:ascii="Arial Narrow" w:hAnsi="Arial Narrow"/>
                  <w:sz w:val="20"/>
                  <w:szCs w:val="20"/>
                  <w:lang w:val="lt-LT"/>
                </w:rPr>
                <w:t>@smu.gov.sk</w:t>
              </w:r>
            </w:hyperlink>
          </w:p>
        </w:tc>
        <w:tc>
          <w:tcPr>
            <w:tcW w:w="1510" w:type="dxa"/>
            <w:shd w:val="clear" w:color="auto" w:fill="FFFFFF" w:themeFill="background1"/>
            <w:hideMark/>
          </w:tcPr>
          <w:p w:rsidR="004178D3" w:rsidRPr="00B10F12" w:rsidRDefault="004178D3" w:rsidP="00133416">
            <w:pPr>
              <w:spacing w:after="0"/>
              <w:jc w:val="center"/>
              <w:rPr>
                <w:rFonts w:ascii="Arial Narrow" w:hAnsi="Arial Narrow" w:cstheme="minorHAnsi"/>
                <w:sz w:val="20"/>
                <w:lang w:val="en-US"/>
              </w:rPr>
            </w:pPr>
            <w:r w:rsidRPr="00B10F12">
              <w:rPr>
                <w:rFonts w:ascii="Arial Narrow" w:hAnsi="Arial Narrow" w:cstheme="minorHAnsi"/>
                <w:sz w:val="20"/>
                <w:lang w:val="en-US"/>
              </w:rPr>
              <w:t>1</w:t>
            </w:r>
          </w:p>
        </w:tc>
      </w:tr>
      <w:tr w:rsidR="004178D3" w:rsidRPr="000A2FC2" w:rsidTr="00447EFE">
        <w:trPr>
          <w:trHeight w:val="500"/>
        </w:trPr>
        <w:tc>
          <w:tcPr>
            <w:tcW w:w="3213" w:type="dxa"/>
            <w:hideMark/>
          </w:tcPr>
          <w:p w:rsidR="004178D3" w:rsidRPr="00DF7A45" w:rsidRDefault="004178D3" w:rsidP="00525955">
            <w:pPr>
              <w:spacing w:after="0"/>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en-US"/>
              </w:rPr>
              <w:t xml:space="preserve"> </w:t>
            </w:r>
            <w:r w:rsidRPr="00DF7A45">
              <w:rPr>
                <w:rFonts w:ascii="Arial Narrow" w:hAnsi="Arial Narrow" w:cstheme="minorHAnsi"/>
                <w:b/>
                <w:bCs/>
                <w:sz w:val="20"/>
                <w:szCs w:val="20"/>
                <w:lang w:val="en-US"/>
              </w:rPr>
              <w:t>1.10</w:t>
            </w:r>
          </w:p>
          <w:p w:rsidR="004178D3" w:rsidRPr="00DF7A45" w:rsidRDefault="00C90194" w:rsidP="00525955">
            <w:pPr>
              <w:spacing w:after="0"/>
              <w:rPr>
                <w:rFonts w:ascii="Arial Narrow" w:hAnsi="Arial Narrow" w:cstheme="minorHAnsi"/>
                <w:sz w:val="20"/>
                <w:szCs w:val="20"/>
                <w:lang w:val="en-US"/>
              </w:rPr>
            </w:pPr>
            <w:r>
              <w:rPr>
                <w:rFonts w:ascii="Arial Narrow" w:hAnsi="Arial Narrow" w:cstheme="minorHAnsi"/>
                <w:sz w:val="20"/>
                <w:szCs w:val="20"/>
                <w:lang w:val="en-US"/>
              </w:rPr>
              <w:t>"</w:t>
            </w:r>
            <w:r w:rsidR="004178D3">
              <w:rPr>
                <w:rFonts w:ascii="Arial Narrow" w:hAnsi="Arial Narrow" w:cstheme="minorHAnsi"/>
                <w:sz w:val="20"/>
                <w:szCs w:val="20"/>
                <w:lang w:val="en-US"/>
              </w:rPr>
              <w:t>Thermometry</w:t>
            </w:r>
            <w:r w:rsidR="0082662B">
              <w:rPr>
                <w:rFonts w:ascii="Arial Narrow" w:hAnsi="Arial Narrow" w:cstheme="minorHAnsi"/>
                <w:sz w:val="20"/>
                <w:szCs w:val="20"/>
                <w:lang w:val="en-US"/>
              </w:rPr>
              <w:t xml:space="preserve"> </w:t>
            </w:r>
            <w:r w:rsidR="004178D3">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4178D3">
              <w:rPr>
                <w:rFonts w:ascii="Arial Narrow" w:hAnsi="Arial Narrow" w:cstheme="minorHAnsi"/>
                <w:sz w:val="20"/>
                <w:szCs w:val="20"/>
                <w:lang w:val="en-US"/>
              </w:rPr>
              <w:t>Thermal</w:t>
            </w:r>
            <w:r w:rsidR="0082662B">
              <w:rPr>
                <w:rFonts w:ascii="Arial Narrow" w:hAnsi="Arial Narrow" w:cstheme="minorHAnsi"/>
                <w:sz w:val="20"/>
                <w:szCs w:val="20"/>
                <w:lang w:val="en-US"/>
              </w:rPr>
              <w:t xml:space="preserve"> </w:t>
            </w:r>
            <w:r w:rsidR="004178D3">
              <w:rPr>
                <w:rFonts w:ascii="Arial Narrow" w:hAnsi="Arial Narrow" w:cstheme="minorHAnsi"/>
                <w:sz w:val="20"/>
                <w:szCs w:val="20"/>
                <w:lang w:val="en-US"/>
              </w:rPr>
              <w:t>Physics</w:t>
            </w:r>
            <w:r>
              <w:rPr>
                <w:rFonts w:ascii="Arial Narrow" w:hAnsi="Arial Narrow" w:cstheme="minorHAnsi"/>
                <w:sz w:val="20"/>
                <w:szCs w:val="20"/>
                <w:lang w:val="en-US"/>
              </w:rPr>
              <w:t>"</w:t>
            </w:r>
          </w:p>
        </w:tc>
        <w:tc>
          <w:tcPr>
            <w:tcW w:w="632" w:type="dxa"/>
            <w:hideMark/>
          </w:tcPr>
          <w:p w:rsidR="004178D3" w:rsidRPr="00461176" w:rsidRDefault="004178D3" w:rsidP="00525955">
            <w:pPr>
              <w:spacing w:after="0"/>
              <w:rPr>
                <w:rFonts w:ascii="Arial Narrow" w:hAnsi="Arial Narrow" w:cstheme="minorHAnsi"/>
                <w:sz w:val="20"/>
                <w:lang w:val="ru-RU"/>
              </w:rPr>
            </w:pPr>
            <w:r w:rsidRPr="00461176">
              <w:rPr>
                <w:rFonts w:ascii="Arial Narrow" w:hAnsi="Arial Narrow" w:cstheme="minorHAnsi"/>
                <w:b/>
                <w:bCs/>
                <w:sz w:val="20"/>
                <w:lang w:val="ru-RU"/>
              </w:rPr>
              <w:t>T</w:t>
            </w:r>
          </w:p>
        </w:tc>
        <w:tc>
          <w:tcPr>
            <w:tcW w:w="2252" w:type="dxa"/>
            <w:hideMark/>
          </w:tcPr>
          <w:p w:rsidR="004178D3" w:rsidRPr="00F12790" w:rsidRDefault="005D2AF4" w:rsidP="00133416">
            <w:pPr>
              <w:pStyle w:val="ac"/>
              <w:spacing w:before="0" w:beforeAutospacing="0" w:after="0" w:afterAutospacing="0" w:line="276" w:lineRule="auto"/>
              <w:textAlignment w:val="baseline"/>
              <w:rPr>
                <w:rFonts w:ascii="Arial Narrow" w:hAnsi="Arial Narrow" w:cs="Arial"/>
                <w:sz w:val="20"/>
                <w:szCs w:val="20"/>
              </w:rPr>
            </w:pPr>
            <w:r w:rsidRPr="00F12790">
              <w:rPr>
                <w:rFonts w:ascii="Arial Narrow" w:hAnsi="Arial Narrow"/>
                <w:b/>
                <w:bCs/>
                <w:kern w:val="24"/>
                <w:sz w:val="20"/>
                <w:szCs w:val="20"/>
                <w:lang w:val="en-US"/>
              </w:rPr>
              <w:t>Mr.</w:t>
            </w:r>
            <w:r w:rsidR="0082662B" w:rsidRPr="00F12790">
              <w:rPr>
                <w:rFonts w:ascii="Arial Narrow" w:hAnsi="Arial Narrow"/>
                <w:b/>
                <w:bCs/>
                <w:kern w:val="24"/>
                <w:sz w:val="20"/>
                <w:szCs w:val="20"/>
                <w:lang w:val="en-US"/>
              </w:rPr>
              <w:t xml:space="preserve"> </w:t>
            </w:r>
            <w:r w:rsidRPr="00F12790">
              <w:rPr>
                <w:rFonts w:ascii="Arial Narrow" w:hAnsi="Arial Narrow"/>
                <w:b/>
                <w:bCs/>
                <w:kern w:val="24"/>
                <w:sz w:val="20"/>
                <w:szCs w:val="20"/>
                <w:lang w:val="en-US"/>
              </w:rPr>
              <w:t>Stanislav</w:t>
            </w:r>
            <w:r w:rsidR="0082662B" w:rsidRPr="00F12790">
              <w:rPr>
                <w:rFonts w:ascii="Arial Narrow" w:hAnsi="Arial Narrow"/>
                <w:b/>
                <w:bCs/>
                <w:kern w:val="24"/>
                <w:sz w:val="20"/>
                <w:szCs w:val="20"/>
                <w:lang w:val="en-US"/>
              </w:rPr>
              <w:t xml:space="preserve"> </w:t>
            </w:r>
            <w:r w:rsidRPr="00F12790">
              <w:rPr>
                <w:rFonts w:ascii="Arial Narrow" w:hAnsi="Arial Narrow"/>
                <w:b/>
                <w:bCs/>
                <w:kern w:val="24"/>
                <w:sz w:val="20"/>
                <w:szCs w:val="20"/>
                <w:lang w:val="en-US"/>
              </w:rPr>
              <w:t>Duris</w:t>
            </w:r>
          </w:p>
        </w:tc>
        <w:tc>
          <w:tcPr>
            <w:tcW w:w="2033" w:type="dxa"/>
            <w:hideMark/>
          </w:tcPr>
          <w:p w:rsidR="004178D3" w:rsidRPr="00445B6E" w:rsidRDefault="005D2AF4" w:rsidP="005D2AF4">
            <w:pPr>
              <w:spacing w:after="0"/>
              <w:rPr>
                <w:rFonts w:ascii="Arial Narrow" w:hAnsi="Arial Narrow" w:cstheme="minorHAnsi"/>
                <w:sz w:val="20"/>
                <w:szCs w:val="20"/>
                <w:lang w:val="ru-RU"/>
              </w:rPr>
            </w:pPr>
            <w:r w:rsidRPr="00445B6E">
              <w:rPr>
                <w:rFonts w:ascii="Arial Narrow" w:hAnsi="Arial Narrow" w:cstheme="minorHAnsi"/>
                <w:sz w:val="20"/>
                <w:szCs w:val="20"/>
                <w:lang w:val="en-US"/>
              </w:rPr>
              <w:t>+421</w:t>
            </w:r>
            <w:r w:rsidR="0082662B" w:rsidRPr="00445B6E">
              <w:rPr>
                <w:rFonts w:ascii="Arial Narrow" w:hAnsi="Arial Narrow" w:cstheme="minorHAnsi"/>
                <w:sz w:val="20"/>
                <w:szCs w:val="20"/>
                <w:lang w:val="en-US"/>
              </w:rPr>
              <w:t xml:space="preserve"> </w:t>
            </w:r>
            <w:r w:rsidRPr="00445B6E">
              <w:rPr>
                <w:rFonts w:ascii="Arial Narrow" w:hAnsi="Arial Narrow" w:cstheme="minorHAnsi"/>
                <w:sz w:val="20"/>
                <w:szCs w:val="20"/>
                <w:lang w:val="en-US"/>
              </w:rPr>
              <w:t>905</w:t>
            </w:r>
            <w:r w:rsidR="0082662B" w:rsidRPr="00445B6E">
              <w:rPr>
                <w:rFonts w:ascii="Arial Narrow" w:hAnsi="Arial Narrow" w:cstheme="minorHAnsi"/>
                <w:sz w:val="20"/>
                <w:szCs w:val="20"/>
                <w:lang w:val="en-US"/>
              </w:rPr>
              <w:t xml:space="preserve"> </w:t>
            </w:r>
            <w:r w:rsidRPr="00445B6E">
              <w:rPr>
                <w:rFonts w:ascii="Arial Narrow" w:hAnsi="Arial Narrow" w:cstheme="minorHAnsi"/>
                <w:sz w:val="20"/>
                <w:szCs w:val="20"/>
                <w:lang w:val="en-US"/>
              </w:rPr>
              <w:t>241</w:t>
            </w:r>
            <w:r w:rsidR="0082662B" w:rsidRPr="00445B6E">
              <w:rPr>
                <w:rFonts w:ascii="Arial Narrow" w:hAnsi="Arial Narrow" w:cstheme="minorHAnsi"/>
                <w:sz w:val="20"/>
                <w:szCs w:val="20"/>
                <w:lang w:val="en-US"/>
              </w:rPr>
              <w:t xml:space="preserve"> </w:t>
            </w:r>
            <w:r w:rsidRPr="00445B6E">
              <w:rPr>
                <w:rFonts w:ascii="Arial Narrow" w:hAnsi="Arial Narrow" w:cstheme="minorHAnsi"/>
                <w:sz w:val="20"/>
                <w:szCs w:val="20"/>
                <w:lang w:val="en-US"/>
              </w:rPr>
              <w:t>179</w:t>
            </w:r>
            <w:r w:rsidR="0082662B" w:rsidRPr="00445B6E">
              <w:rPr>
                <w:rFonts w:ascii="Arial Narrow" w:hAnsi="Arial Narrow"/>
                <w:sz w:val="20"/>
                <w:szCs w:val="20"/>
                <w:shd w:val="clear" w:color="auto" w:fill="FFFFFF"/>
                <w:lang w:val="sk-SK"/>
              </w:rPr>
              <w:t xml:space="preserve"> </w:t>
            </w:r>
            <w:hyperlink r:id="rId513" w:history="1">
              <w:r w:rsidRPr="00445B6E">
                <w:rPr>
                  <w:rStyle w:val="aa"/>
                  <w:rFonts w:ascii="Arial Narrow" w:hAnsi="Arial Narrow"/>
                  <w:sz w:val="20"/>
                  <w:szCs w:val="20"/>
                  <w:lang w:val="lt-LT"/>
                </w:rPr>
                <w:t>stanislav.duris@stuba.sk</w:t>
              </w:r>
            </w:hyperlink>
          </w:p>
        </w:tc>
        <w:tc>
          <w:tcPr>
            <w:tcW w:w="1510" w:type="dxa"/>
            <w:hideMark/>
          </w:tcPr>
          <w:p w:rsidR="004178D3" w:rsidRPr="00F12790" w:rsidRDefault="004178D3" w:rsidP="00133416">
            <w:pPr>
              <w:spacing w:after="0"/>
              <w:jc w:val="center"/>
              <w:rPr>
                <w:rFonts w:ascii="Arial Narrow" w:hAnsi="Arial Narrow" w:cstheme="minorHAnsi"/>
                <w:sz w:val="20"/>
                <w:lang w:val="ru-RU"/>
              </w:rPr>
            </w:pPr>
            <w:r w:rsidRPr="00F12790">
              <w:rPr>
                <w:rFonts w:ascii="Arial Narrow" w:hAnsi="Arial Narrow" w:cstheme="minorHAnsi"/>
                <w:sz w:val="20"/>
                <w:lang w:val="ru-RU"/>
              </w:rPr>
              <w:t>1</w:t>
            </w:r>
          </w:p>
        </w:tc>
      </w:tr>
      <w:tr w:rsidR="004178D3" w:rsidRPr="000A2FC2" w:rsidTr="00447EFE">
        <w:trPr>
          <w:trHeight w:val="432"/>
        </w:trPr>
        <w:tc>
          <w:tcPr>
            <w:tcW w:w="3213" w:type="dxa"/>
            <w:shd w:val="clear" w:color="auto" w:fill="FFFFFF" w:themeFill="background1"/>
            <w:hideMark/>
          </w:tcPr>
          <w:p w:rsidR="004178D3" w:rsidRPr="00461176" w:rsidRDefault="004178D3" w:rsidP="00525955">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1.11</w:t>
            </w:r>
          </w:p>
          <w:p w:rsidR="004178D3"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4178D3">
              <w:rPr>
                <w:rFonts w:ascii="Arial Narrow" w:hAnsi="Arial Narrow" w:cstheme="minorHAnsi"/>
                <w:sz w:val="20"/>
                <w:szCs w:val="20"/>
                <w:lang w:val="en-US"/>
              </w:rPr>
              <w:t>Time</w:t>
            </w:r>
            <w:r w:rsidR="0082662B">
              <w:rPr>
                <w:rFonts w:ascii="Arial Narrow" w:hAnsi="Arial Narrow" w:cstheme="minorHAnsi"/>
                <w:sz w:val="20"/>
                <w:szCs w:val="20"/>
                <w:lang w:val="en-US"/>
              </w:rPr>
              <w:t xml:space="preserve"> </w:t>
            </w:r>
            <w:r w:rsidR="004178D3">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4178D3">
              <w:rPr>
                <w:rFonts w:ascii="Arial Narrow" w:hAnsi="Arial Narrow" w:cstheme="minorHAnsi"/>
                <w:sz w:val="20"/>
                <w:szCs w:val="20"/>
                <w:lang w:val="en-US"/>
              </w:rPr>
              <w:t>Frequency</w:t>
            </w:r>
            <w:r>
              <w:rPr>
                <w:rFonts w:ascii="Arial Narrow" w:hAnsi="Arial Narrow" w:cstheme="minorHAnsi"/>
                <w:sz w:val="20"/>
                <w:szCs w:val="20"/>
                <w:lang w:val="en-US"/>
              </w:rPr>
              <w:t>"</w:t>
            </w:r>
          </w:p>
        </w:tc>
        <w:tc>
          <w:tcPr>
            <w:tcW w:w="632" w:type="dxa"/>
            <w:shd w:val="clear" w:color="auto" w:fill="FFFFFF" w:themeFill="background1"/>
            <w:hideMark/>
          </w:tcPr>
          <w:p w:rsidR="004178D3" w:rsidRPr="00461176" w:rsidRDefault="004178D3" w:rsidP="00525955">
            <w:pPr>
              <w:spacing w:after="0"/>
              <w:rPr>
                <w:rFonts w:ascii="Arial Narrow" w:hAnsi="Arial Narrow" w:cstheme="minorHAnsi"/>
                <w:sz w:val="20"/>
                <w:lang w:val="ru-RU"/>
              </w:rPr>
            </w:pPr>
            <w:r w:rsidRPr="00461176">
              <w:rPr>
                <w:rFonts w:ascii="Arial Narrow" w:hAnsi="Arial Narrow" w:cstheme="minorHAnsi"/>
                <w:b/>
                <w:bCs/>
                <w:sz w:val="20"/>
                <w:lang w:val="ru-RU"/>
              </w:rPr>
              <w:t>TF</w:t>
            </w:r>
          </w:p>
        </w:tc>
        <w:tc>
          <w:tcPr>
            <w:tcW w:w="2252" w:type="dxa"/>
            <w:shd w:val="clear" w:color="auto" w:fill="FFFFFF" w:themeFill="background1"/>
            <w:hideMark/>
          </w:tcPr>
          <w:p w:rsidR="004178D3" w:rsidRPr="00F12790" w:rsidRDefault="004178D3" w:rsidP="00133416">
            <w:pPr>
              <w:pStyle w:val="ac"/>
              <w:spacing w:before="0" w:beforeAutospacing="0" w:after="0" w:afterAutospacing="0" w:line="276" w:lineRule="auto"/>
              <w:textAlignment w:val="baseline"/>
              <w:rPr>
                <w:rFonts w:ascii="Arial Narrow" w:hAnsi="Arial Narrow" w:cs="Arial"/>
                <w:sz w:val="20"/>
                <w:szCs w:val="20"/>
              </w:rPr>
            </w:pPr>
            <w:r w:rsidRPr="00F12790">
              <w:rPr>
                <w:rFonts w:ascii="Arial Narrow" w:hAnsi="Arial Narrow"/>
                <w:b/>
                <w:bCs/>
                <w:kern w:val="24"/>
                <w:sz w:val="20"/>
                <w:szCs w:val="20"/>
                <w:lang w:val="en-GB"/>
              </w:rPr>
              <w:t>Mr.</w:t>
            </w:r>
            <w:r w:rsidR="0082662B" w:rsidRPr="00F12790">
              <w:rPr>
                <w:rFonts w:ascii="Arial Narrow" w:hAnsi="Arial Narrow"/>
                <w:b/>
                <w:bCs/>
                <w:kern w:val="24"/>
                <w:sz w:val="20"/>
                <w:szCs w:val="20"/>
                <w:lang w:val="en-GB"/>
              </w:rPr>
              <w:t xml:space="preserve"> </w:t>
            </w:r>
            <w:r w:rsidRPr="00F12790">
              <w:rPr>
                <w:rFonts w:ascii="Arial Narrow" w:hAnsi="Arial Narrow"/>
                <w:b/>
                <w:bCs/>
                <w:kern w:val="24"/>
                <w:sz w:val="20"/>
                <w:szCs w:val="20"/>
                <w:lang w:val="en-GB"/>
              </w:rPr>
              <w:t>Juraj</w:t>
            </w:r>
            <w:r w:rsidR="0082662B" w:rsidRPr="00F12790">
              <w:rPr>
                <w:rFonts w:ascii="Arial Narrow" w:hAnsi="Arial Narrow"/>
                <w:b/>
                <w:bCs/>
                <w:kern w:val="24"/>
                <w:sz w:val="20"/>
                <w:szCs w:val="20"/>
                <w:lang w:val="en-GB"/>
              </w:rPr>
              <w:t xml:space="preserve"> </w:t>
            </w:r>
            <w:r w:rsidRPr="00F12790">
              <w:rPr>
                <w:rFonts w:ascii="Arial Narrow" w:hAnsi="Arial Narrow"/>
                <w:b/>
                <w:bCs/>
                <w:kern w:val="24"/>
                <w:sz w:val="20"/>
                <w:szCs w:val="20"/>
                <w:lang w:val="en-GB"/>
              </w:rPr>
              <w:t>Sluciak</w:t>
            </w:r>
          </w:p>
        </w:tc>
        <w:tc>
          <w:tcPr>
            <w:tcW w:w="2033" w:type="dxa"/>
            <w:shd w:val="clear" w:color="auto" w:fill="FFFFFF" w:themeFill="background1"/>
            <w:hideMark/>
          </w:tcPr>
          <w:p w:rsidR="004178D3" w:rsidRPr="00445B6E" w:rsidRDefault="004178D3" w:rsidP="00525955">
            <w:pPr>
              <w:spacing w:after="0"/>
              <w:rPr>
                <w:rFonts w:ascii="Arial Narrow" w:hAnsi="Arial Narrow" w:cstheme="minorHAnsi"/>
                <w:sz w:val="20"/>
                <w:szCs w:val="20"/>
                <w:lang w:val="ru-RU"/>
              </w:rPr>
            </w:pPr>
            <w:r w:rsidRPr="00445B6E">
              <w:rPr>
                <w:rFonts w:ascii="Arial Narrow" w:hAnsi="Arial Narrow" w:cstheme="minorHAnsi"/>
                <w:sz w:val="20"/>
                <w:szCs w:val="20"/>
                <w:lang w:val="ru-RU"/>
              </w:rPr>
              <w:t>+421</w:t>
            </w:r>
            <w:r w:rsidR="0082662B" w:rsidRPr="00445B6E">
              <w:rPr>
                <w:rFonts w:ascii="Arial Narrow" w:hAnsi="Arial Narrow" w:cstheme="minorHAnsi"/>
                <w:sz w:val="20"/>
                <w:szCs w:val="20"/>
                <w:lang w:val="ru-RU"/>
              </w:rPr>
              <w:t xml:space="preserve"> </w:t>
            </w:r>
            <w:r w:rsidRPr="00445B6E">
              <w:rPr>
                <w:rFonts w:ascii="Arial Narrow" w:hAnsi="Arial Narrow" w:cstheme="minorHAnsi"/>
                <w:sz w:val="20"/>
                <w:szCs w:val="20"/>
                <w:lang w:val="ru-RU"/>
              </w:rPr>
              <w:t>2</w:t>
            </w:r>
            <w:r w:rsidR="0082662B" w:rsidRPr="00445B6E">
              <w:rPr>
                <w:rFonts w:ascii="Arial Narrow" w:hAnsi="Arial Narrow" w:cstheme="minorHAnsi"/>
                <w:sz w:val="20"/>
                <w:szCs w:val="20"/>
                <w:lang w:val="ru-RU"/>
              </w:rPr>
              <w:t xml:space="preserve"> </w:t>
            </w:r>
            <w:r w:rsidRPr="00445B6E">
              <w:rPr>
                <w:rFonts w:ascii="Arial Narrow" w:hAnsi="Arial Narrow" w:cstheme="minorHAnsi"/>
                <w:sz w:val="20"/>
                <w:szCs w:val="20"/>
                <w:lang w:val="ru-RU"/>
              </w:rPr>
              <w:t>602</w:t>
            </w:r>
            <w:r w:rsidR="0082662B" w:rsidRPr="00445B6E">
              <w:rPr>
                <w:rFonts w:ascii="Arial Narrow" w:hAnsi="Arial Narrow" w:cstheme="minorHAnsi"/>
                <w:sz w:val="20"/>
                <w:szCs w:val="20"/>
                <w:lang w:val="ru-RU"/>
              </w:rPr>
              <w:t xml:space="preserve"> </w:t>
            </w:r>
            <w:r w:rsidRPr="00445B6E">
              <w:rPr>
                <w:rFonts w:ascii="Arial Narrow" w:hAnsi="Arial Narrow" w:cstheme="minorHAnsi"/>
                <w:sz w:val="20"/>
                <w:szCs w:val="20"/>
                <w:lang w:val="ru-RU"/>
              </w:rPr>
              <w:t>94</w:t>
            </w:r>
            <w:r w:rsidR="0082662B" w:rsidRPr="00445B6E">
              <w:rPr>
                <w:rFonts w:ascii="Arial Narrow" w:hAnsi="Arial Narrow" w:cstheme="minorHAnsi"/>
                <w:sz w:val="20"/>
                <w:szCs w:val="20"/>
                <w:lang w:val="ru-RU"/>
              </w:rPr>
              <w:t xml:space="preserve"> </w:t>
            </w:r>
            <w:r w:rsidRPr="00445B6E">
              <w:rPr>
                <w:rFonts w:ascii="Arial Narrow" w:hAnsi="Arial Narrow" w:cstheme="minorHAnsi"/>
                <w:sz w:val="20"/>
                <w:szCs w:val="20"/>
                <w:lang w:val="ru-RU"/>
              </w:rPr>
              <w:t>382</w:t>
            </w:r>
          </w:p>
          <w:p w:rsidR="004178D3" w:rsidRPr="00445B6E" w:rsidRDefault="004178D3" w:rsidP="00525955">
            <w:pPr>
              <w:spacing w:after="0"/>
              <w:rPr>
                <w:rFonts w:ascii="Arial Narrow" w:hAnsi="Arial Narrow" w:cstheme="minorHAnsi"/>
                <w:sz w:val="20"/>
                <w:szCs w:val="20"/>
                <w:lang w:val="ru-RU"/>
              </w:rPr>
            </w:pPr>
            <w:r w:rsidRPr="00445B6E">
              <w:rPr>
                <w:rStyle w:val="aa"/>
                <w:rFonts w:ascii="Arial Narrow" w:hAnsi="Arial Narrow"/>
                <w:sz w:val="20"/>
                <w:szCs w:val="20"/>
                <w:lang w:val="lt-LT"/>
              </w:rPr>
              <w:t>sluciak@smu.gov.sk</w:t>
            </w:r>
          </w:p>
        </w:tc>
        <w:tc>
          <w:tcPr>
            <w:tcW w:w="1510" w:type="dxa"/>
            <w:shd w:val="clear" w:color="auto" w:fill="FFFFFF" w:themeFill="background1"/>
            <w:hideMark/>
          </w:tcPr>
          <w:p w:rsidR="004178D3" w:rsidRPr="00F12790" w:rsidRDefault="004178D3" w:rsidP="00133416">
            <w:pPr>
              <w:spacing w:after="0"/>
              <w:jc w:val="center"/>
              <w:rPr>
                <w:rFonts w:ascii="Arial Narrow" w:hAnsi="Arial Narrow" w:cstheme="minorHAnsi"/>
                <w:sz w:val="20"/>
                <w:lang w:val="ru-RU"/>
              </w:rPr>
            </w:pPr>
            <w:r w:rsidRPr="00F12790">
              <w:rPr>
                <w:rFonts w:ascii="Arial Narrow" w:hAnsi="Arial Narrow" w:cstheme="minorHAnsi"/>
                <w:sz w:val="20"/>
                <w:lang w:val="ru-RU"/>
              </w:rPr>
              <w:t>1</w:t>
            </w:r>
          </w:p>
        </w:tc>
      </w:tr>
      <w:tr w:rsidR="004178D3" w:rsidRPr="000A2FC2" w:rsidTr="00447EFE">
        <w:trPr>
          <w:trHeight w:val="432"/>
        </w:trPr>
        <w:tc>
          <w:tcPr>
            <w:tcW w:w="3213" w:type="dxa"/>
            <w:hideMark/>
          </w:tcPr>
          <w:p w:rsidR="004178D3" w:rsidRDefault="004178D3" w:rsidP="00525955">
            <w:pPr>
              <w:spacing w:after="0"/>
              <w:rPr>
                <w:rFonts w:ascii="Arial Narrow" w:hAnsi="Arial Narrow" w:cstheme="minorHAnsi"/>
                <w:b/>
                <w:bCs/>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1.12</w:t>
            </w:r>
          </w:p>
          <w:p w:rsidR="004178D3"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4178D3">
              <w:rPr>
                <w:rFonts w:ascii="Arial Narrow" w:hAnsi="Arial Narrow" w:cstheme="minorHAnsi"/>
                <w:sz w:val="20"/>
                <w:szCs w:val="20"/>
                <w:lang w:val="en-US"/>
              </w:rPr>
              <w:t>Reference</w:t>
            </w:r>
            <w:r w:rsidR="0082662B">
              <w:rPr>
                <w:rFonts w:ascii="Arial Narrow" w:hAnsi="Arial Narrow" w:cstheme="minorHAnsi"/>
                <w:sz w:val="20"/>
                <w:szCs w:val="20"/>
                <w:lang w:val="en-US"/>
              </w:rPr>
              <w:t xml:space="preserve"> </w:t>
            </w:r>
            <w:r w:rsidR="004178D3">
              <w:rPr>
                <w:rFonts w:ascii="Arial Narrow" w:hAnsi="Arial Narrow" w:cstheme="minorHAnsi"/>
                <w:sz w:val="20"/>
                <w:szCs w:val="20"/>
                <w:lang w:val="en-US"/>
              </w:rPr>
              <w:t>Materials</w:t>
            </w:r>
            <w:r>
              <w:rPr>
                <w:rFonts w:ascii="Arial Narrow" w:hAnsi="Arial Narrow" w:cstheme="minorHAnsi"/>
                <w:sz w:val="20"/>
                <w:szCs w:val="20"/>
                <w:lang w:val="en-US"/>
              </w:rPr>
              <w:t>"</w:t>
            </w:r>
          </w:p>
        </w:tc>
        <w:tc>
          <w:tcPr>
            <w:tcW w:w="632" w:type="dxa"/>
            <w:hideMark/>
          </w:tcPr>
          <w:p w:rsidR="004178D3" w:rsidRPr="00461176" w:rsidRDefault="004178D3" w:rsidP="00525955">
            <w:pPr>
              <w:spacing w:after="0"/>
              <w:rPr>
                <w:rFonts w:ascii="Arial Narrow" w:hAnsi="Arial Narrow" w:cstheme="minorHAnsi"/>
                <w:sz w:val="20"/>
                <w:lang w:val="ru-RU"/>
              </w:rPr>
            </w:pPr>
            <w:r w:rsidRPr="00461176">
              <w:rPr>
                <w:rFonts w:ascii="Arial Narrow" w:hAnsi="Arial Narrow" w:cstheme="minorHAnsi"/>
                <w:b/>
                <w:bCs/>
                <w:sz w:val="20"/>
                <w:lang w:val="ru-RU"/>
              </w:rPr>
              <w:t>RM</w:t>
            </w:r>
          </w:p>
        </w:tc>
        <w:tc>
          <w:tcPr>
            <w:tcW w:w="2252" w:type="dxa"/>
            <w:hideMark/>
          </w:tcPr>
          <w:p w:rsidR="004178D3" w:rsidRPr="00F12790" w:rsidRDefault="004178D3" w:rsidP="00133416">
            <w:pPr>
              <w:pStyle w:val="ac"/>
              <w:spacing w:before="0" w:beforeAutospacing="0" w:after="0" w:afterAutospacing="0" w:line="276" w:lineRule="auto"/>
              <w:textAlignment w:val="baseline"/>
              <w:rPr>
                <w:rFonts w:ascii="Arial Narrow" w:hAnsi="Arial Narrow" w:cs="Arial"/>
                <w:sz w:val="20"/>
                <w:szCs w:val="20"/>
              </w:rPr>
            </w:pPr>
            <w:r w:rsidRPr="00F12790">
              <w:rPr>
                <w:rFonts w:ascii="Arial Narrow" w:hAnsi="Arial Narrow"/>
                <w:b/>
                <w:bCs/>
                <w:kern w:val="24"/>
                <w:sz w:val="20"/>
                <w:szCs w:val="20"/>
                <w:lang w:val="en-GB"/>
              </w:rPr>
              <w:t>Mrs.</w:t>
            </w:r>
            <w:r w:rsidR="0082662B" w:rsidRPr="00F12790">
              <w:rPr>
                <w:rFonts w:ascii="Arial Narrow" w:hAnsi="Arial Narrow"/>
                <w:b/>
                <w:bCs/>
                <w:kern w:val="24"/>
                <w:sz w:val="20"/>
                <w:szCs w:val="20"/>
                <w:lang w:val="en-GB"/>
              </w:rPr>
              <w:t xml:space="preserve"> </w:t>
            </w:r>
            <w:r w:rsidRPr="00F12790">
              <w:rPr>
                <w:rFonts w:ascii="Arial Narrow" w:hAnsi="Arial Narrow" w:cs="Calibri"/>
                <w:b/>
                <w:bCs/>
                <w:kern w:val="24"/>
                <w:sz w:val="20"/>
                <w:szCs w:val="20"/>
                <w:lang w:val="en-US"/>
              </w:rPr>
              <w:t>Zuzana</w:t>
            </w:r>
            <w:r w:rsidR="0082662B" w:rsidRPr="00F12790">
              <w:rPr>
                <w:rFonts w:ascii="Arial Narrow" w:hAnsi="Arial Narrow" w:cs="Calibri"/>
                <w:b/>
                <w:bCs/>
                <w:kern w:val="24"/>
                <w:sz w:val="20"/>
                <w:szCs w:val="20"/>
                <w:lang w:val="en-US"/>
              </w:rPr>
              <w:t xml:space="preserve"> </w:t>
            </w:r>
            <w:r w:rsidR="005D2AF4" w:rsidRPr="00F12790">
              <w:rPr>
                <w:rFonts w:ascii="Arial Narrow" w:hAnsi="Arial Narrow" w:cs="Calibri"/>
                <w:b/>
                <w:bCs/>
                <w:kern w:val="24"/>
                <w:sz w:val="20"/>
                <w:szCs w:val="20"/>
                <w:lang w:val="en-US"/>
              </w:rPr>
              <w:t>Durisova</w:t>
            </w:r>
          </w:p>
        </w:tc>
        <w:tc>
          <w:tcPr>
            <w:tcW w:w="2033" w:type="dxa"/>
            <w:hideMark/>
          </w:tcPr>
          <w:p w:rsidR="004178D3" w:rsidRPr="00445B6E" w:rsidRDefault="004178D3" w:rsidP="00525955">
            <w:pPr>
              <w:spacing w:after="0"/>
              <w:rPr>
                <w:rFonts w:ascii="Arial Narrow" w:hAnsi="Arial Narrow" w:cstheme="minorHAnsi"/>
                <w:sz w:val="20"/>
                <w:szCs w:val="20"/>
                <w:lang w:val="ru-RU"/>
              </w:rPr>
            </w:pPr>
            <w:r w:rsidRPr="00445B6E">
              <w:rPr>
                <w:rFonts w:ascii="Arial Narrow" w:hAnsi="Arial Narrow" w:cstheme="minorHAnsi"/>
                <w:sz w:val="20"/>
                <w:szCs w:val="20"/>
                <w:lang w:val="ru-RU"/>
              </w:rPr>
              <w:t>+421</w:t>
            </w:r>
            <w:r w:rsidR="0082662B" w:rsidRPr="00445B6E">
              <w:rPr>
                <w:rFonts w:ascii="Arial Narrow" w:hAnsi="Arial Narrow" w:cstheme="minorHAnsi"/>
                <w:sz w:val="20"/>
                <w:szCs w:val="20"/>
                <w:lang w:val="ru-RU"/>
              </w:rPr>
              <w:t xml:space="preserve"> </w:t>
            </w:r>
            <w:r w:rsidRPr="00445B6E">
              <w:rPr>
                <w:rFonts w:ascii="Arial Narrow" w:hAnsi="Arial Narrow" w:cstheme="minorHAnsi"/>
                <w:sz w:val="20"/>
                <w:szCs w:val="20"/>
                <w:lang w:val="ru-RU"/>
              </w:rPr>
              <w:t>2</w:t>
            </w:r>
            <w:r w:rsidR="0082662B" w:rsidRPr="00445B6E">
              <w:rPr>
                <w:rFonts w:ascii="Arial Narrow" w:hAnsi="Arial Narrow" w:cstheme="minorHAnsi"/>
                <w:sz w:val="20"/>
                <w:szCs w:val="20"/>
                <w:lang w:val="ru-RU"/>
              </w:rPr>
              <w:t xml:space="preserve"> </w:t>
            </w:r>
            <w:r w:rsidRPr="00445B6E">
              <w:rPr>
                <w:rFonts w:ascii="Arial Narrow" w:hAnsi="Arial Narrow" w:cstheme="minorHAnsi"/>
                <w:sz w:val="20"/>
                <w:szCs w:val="20"/>
                <w:lang w:val="ru-RU"/>
              </w:rPr>
              <w:t>602</w:t>
            </w:r>
            <w:r w:rsidR="0082662B" w:rsidRPr="00445B6E">
              <w:rPr>
                <w:rFonts w:ascii="Arial Narrow" w:hAnsi="Arial Narrow" w:cstheme="minorHAnsi"/>
                <w:sz w:val="20"/>
                <w:szCs w:val="20"/>
                <w:lang w:val="ru-RU"/>
              </w:rPr>
              <w:t xml:space="preserve"> </w:t>
            </w:r>
            <w:r w:rsidRPr="00445B6E">
              <w:rPr>
                <w:rFonts w:ascii="Arial Narrow" w:hAnsi="Arial Narrow" w:cstheme="minorHAnsi"/>
                <w:sz w:val="20"/>
                <w:szCs w:val="20"/>
                <w:lang w:val="ru-RU"/>
              </w:rPr>
              <w:t>94</w:t>
            </w:r>
            <w:r w:rsidR="0082662B" w:rsidRPr="00445B6E">
              <w:rPr>
                <w:rFonts w:ascii="Arial Narrow" w:hAnsi="Arial Narrow" w:cstheme="minorHAnsi"/>
                <w:sz w:val="20"/>
                <w:szCs w:val="20"/>
                <w:lang w:val="ru-RU"/>
              </w:rPr>
              <w:t xml:space="preserve"> </w:t>
            </w:r>
            <w:r w:rsidRPr="00445B6E">
              <w:rPr>
                <w:rFonts w:ascii="Arial Narrow" w:hAnsi="Arial Narrow" w:cstheme="minorHAnsi"/>
                <w:sz w:val="20"/>
                <w:szCs w:val="20"/>
                <w:lang w:val="en-US"/>
              </w:rPr>
              <w:t>191</w:t>
            </w:r>
          </w:p>
          <w:p w:rsidR="004178D3" w:rsidRPr="00445B6E" w:rsidRDefault="002E717E" w:rsidP="00525955">
            <w:pPr>
              <w:spacing w:after="0"/>
              <w:rPr>
                <w:rFonts w:ascii="Arial Narrow" w:hAnsi="Arial Narrow" w:cstheme="minorHAnsi"/>
                <w:sz w:val="20"/>
                <w:szCs w:val="20"/>
                <w:lang w:val="ru-RU"/>
              </w:rPr>
            </w:pPr>
            <w:hyperlink r:id="rId514" w:history="1">
              <w:r w:rsidR="004178D3" w:rsidRPr="00445B6E">
                <w:rPr>
                  <w:rStyle w:val="aa"/>
                  <w:rFonts w:ascii="Arial Narrow" w:hAnsi="Arial Narrow"/>
                  <w:sz w:val="20"/>
                  <w:szCs w:val="20"/>
                  <w:lang w:val="lt-LT"/>
                </w:rPr>
                <w:t>durisova@smu.gov.sk</w:t>
              </w:r>
            </w:hyperlink>
          </w:p>
        </w:tc>
        <w:tc>
          <w:tcPr>
            <w:tcW w:w="1510" w:type="dxa"/>
            <w:hideMark/>
          </w:tcPr>
          <w:p w:rsidR="004178D3" w:rsidRPr="00F12790" w:rsidRDefault="004178D3" w:rsidP="00133416">
            <w:pPr>
              <w:spacing w:after="0"/>
              <w:jc w:val="center"/>
              <w:rPr>
                <w:rFonts w:ascii="Arial Narrow" w:hAnsi="Arial Narrow" w:cstheme="minorHAnsi"/>
                <w:sz w:val="20"/>
                <w:lang w:val="ru-RU"/>
              </w:rPr>
            </w:pPr>
            <w:r w:rsidRPr="00F12790">
              <w:rPr>
                <w:rFonts w:ascii="Arial Narrow" w:hAnsi="Arial Narrow" w:cstheme="minorHAnsi"/>
                <w:sz w:val="20"/>
                <w:lang w:val="ru-RU"/>
              </w:rPr>
              <w:t>1</w:t>
            </w:r>
          </w:p>
        </w:tc>
      </w:tr>
      <w:tr w:rsidR="004178D3" w:rsidRPr="000A2FC2" w:rsidTr="00447EFE">
        <w:trPr>
          <w:trHeight w:val="338"/>
        </w:trPr>
        <w:tc>
          <w:tcPr>
            <w:tcW w:w="3213" w:type="dxa"/>
            <w:shd w:val="clear" w:color="auto" w:fill="FFFFFF" w:themeFill="background1"/>
            <w:hideMark/>
          </w:tcPr>
          <w:p w:rsidR="004178D3" w:rsidRPr="00461176" w:rsidRDefault="004178D3" w:rsidP="00525955">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2</w:t>
            </w:r>
          </w:p>
          <w:p w:rsidR="004178D3"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4178D3">
              <w:rPr>
                <w:rFonts w:ascii="Arial Narrow" w:hAnsi="Arial Narrow" w:cstheme="minorHAnsi"/>
                <w:sz w:val="20"/>
                <w:szCs w:val="20"/>
                <w:lang w:val="en-US"/>
              </w:rPr>
              <w:t>Legal</w:t>
            </w:r>
            <w:r w:rsidR="0082662B">
              <w:rPr>
                <w:rFonts w:ascii="Arial Narrow" w:hAnsi="Arial Narrow" w:cstheme="minorHAnsi"/>
                <w:sz w:val="20"/>
                <w:szCs w:val="20"/>
                <w:lang w:val="en-US"/>
              </w:rPr>
              <w:t xml:space="preserve"> </w:t>
            </w:r>
            <w:r w:rsidR="004178D3">
              <w:rPr>
                <w:rFonts w:ascii="Arial Narrow" w:hAnsi="Arial Narrow" w:cstheme="minorHAnsi"/>
                <w:sz w:val="20"/>
                <w:szCs w:val="20"/>
                <w:lang w:val="en-US"/>
              </w:rPr>
              <w:t>Metrology</w:t>
            </w:r>
            <w:r>
              <w:rPr>
                <w:rFonts w:ascii="Arial Narrow" w:hAnsi="Arial Narrow" w:cstheme="minorHAnsi"/>
                <w:sz w:val="20"/>
                <w:szCs w:val="20"/>
                <w:lang w:val="en-US"/>
              </w:rPr>
              <w:t>"</w:t>
            </w:r>
          </w:p>
        </w:tc>
        <w:tc>
          <w:tcPr>
            <w:tcW w:w="632" w:type="dxa"/>
            <w:shd w:val="clear" w:color="auto" w:fill="FFFFFF" w:themeFill="background1"/>
            <w:hideMark/>
          </w:tcPr>
          <w:p w:rsidR="004178D3" w:rsidRPr="00461176" w:rsidRDefault="004178D3" w:rsidP="00525955">
            <w:pPr>
              <w:spacing w:after="0"/>
              <w:rPr>
                <w:rFonts w:ascii="Arial Narrow" w:hAnsi="Arial Narrow" w:cstheme="minorHAnsi"/>
                <w:sz w:val="20"/>
                <w:lang w:val="ru-RU"/>
              </w:rPr>
            </w:pPr>
            <w:r w:rsidRPr="00461176">
              <w:rPr>
                <w:rFonts w:ascii="Arial Narrow" w:hAnsi="Arial Narrow" w:cstheme="minorHAnsi"/>
                <w:b/>
                <w:bCs/>
                <w:sz w:val="20"/>
                <w:lang w:val="ru-RU"/>
              </w:rPr>
              <w:t>LM</w:t>
            </w:r>
          </w:p>
        </w:tc>
        <w:tc>
          <w:tcPr>
            <w:tcW w:w="2252" w:type="dxa"/>
            <w:shd w:val="clear" w:color="auto" w:fill="FFFFFF" w:themeFill="background1"/>
            <w:hideMark/>
          </w:tcPr>
          <w:p w:rsidR="004178D3" w:rsidRPr="00F12790" w:rsidRDefault="004178D3" w:rsidP="00133416">
            <w:pPr>
              <w:pStyle w:val="ac"/>
              <w:spacing w:before="0" w:beforeAutospacing="0" w:after="0" w:afterAutospacing="0" w:line="276" w:lineRule="auto"/>
              <w:textAlignment w:val="baseline"/>
              <w:rPr>
                <w:rFonts w:ascii="Arial Narrow" w:hAnsi="Arial Narrow" w:cs="Arial"/>
                <w:sz w:val="20"/>
                <w:szCs w:val="20"/>
              </w:rPr>
            </w:pPr>
            <w:r w:rsidRPr="00F12790">
              <w:rPr>
                <w:rFonts w:ascii="Arial Narrow" w:hAnsi="Arial Narrow"/>
                <w:b/>
                <w:bCs/>
                <w:kern w:val="24"/>
                <w:sz w:val="20"/>
                <w:szCs w:val="20"/>
                <w:lang w:val="en-US"/>
              </w:rPr>
              <w:t>Mr.</w:t>
            </w:r>
            <w:r w:rsidR="0082662B" w:rsidRPr="00F12790">
              <w:rPr>
                <w:rFonts w:ascii="Arial Narrow" w:hAnsi="Arial Narrow"/>
                <w:b/>
                <w:bCs/>
                <w:kern w:val="24"/>
                <w:sz w:val="20"/>
                <w:szCs w:val="20"/>
                <w:lang w:val="en-US"/>
              </w:rPr>
              <w:t xml:space="preserve"> </w:t>
            </w:r>
            <w:r w:rsidRPr="00F12790">
              <w:rPr>
                <w:rFonts w:ascii="Arial Narrow" w:hAnsi="Arial Narrow"/>
                <w:b/>
                <w:bCs/>
                <w:kern w:val="24"/>
                <w:sz w:val="20"/>
                <w:szCs w:val="20"/>
                <w:lang w:val="en-US"/>
              </w:rPr>
              <w:t>Emanuel</w:t>
            </w:r>
            <w:r w:rsidR="0082662B" w:rsidRPr="00F12790">
              <w:rPr>
                <w:rFonts w:ascii="Arial Narrow" w:hAnsi="Arial Narrow"/>
                <w:b/>
                <w:bCs/>
                <w:kern w:val="24"/>
                <w:sz w:val="20"/>
                <w:szCs w:val="20"/>
                <w:lang w:val="en-US"/>
              </w:rPr>
              <w:t xml:space="preserve"> </w:t>
            </w:r>
            <w:r w:rsidRPr="00F12790">
              <w:rPr>
                <w:rFonts w:ascii="Arial Narrow" w:hAnsi="Arial Narrow"/>
                <w:b/>
                <w:bCs/>
                <w:kern w:val="24"/>
                <w:sz w:val="20"/>
                <w:szCs w:val="20"/>
                <w:lang w:val="en-US"/>
              </w:rPr>
              <w:t>Godal</w:t>
            </w:r>
          </w:p>
        </w:tc>
        <w:tc>
          <w:tcPr>
            <w:tcW w:w="2033" w:type="dxa"/>
            <w:shd w:val="clear" w:color="auto" w:fill="FFFFFF" w:themeFill="background1"/>
            <w:hideMark/>
          </w:tcPr>
          <w:p w:rsidR="004178D3" w:rsidRPr="00445B6E" w:rsidRDefault="004178D3" w:rsidP="00525955">
            <w:pPr>
              <w:spacing w:after="0"/>
              <w:rPr>
                <w:rFonts w:ascii="Arial Narrow" w:hAnsi="Arial Narrow" w:cstheme="minorHAnsi"/>
                <w:sz w:val="20"/>
                <w:szCs w:val="20"/>
                <w:lang w:val="ru-RU"/>
              </w:rPr>
            </w:pPr>
            <w:r w:rsidRPr="00445B6E">
              <w:rPr>
                <w:rFonts w:ascii="Arial Narrow" w:hAnsi="Arial Narrow" w:cstheme="minorHAnsi"/>
                <w:sz w:val="20"/>
                <w:szCs w:val="20"/>
                <w:lang w:val="ru-RU"/>
              </w:rPr>
              <w:t>+421</w:t>
            </w:r>
            <w:r w:rsidR="0082662B" w:rsidRPr="00445B6E">
              <w:rPr>
                <w:rFonts w:ascii="Arial Narrow" w:hAnsi="Arial Narrow" w:cstheme="minorHAnsi"/>
                <w:sz w:val="20"/>
                <w:szCs w:val="20"/>
                <w:lang w:val="ru-RU"/>
              </w:rPr>
              <w:t xml:space="preserve"> </w:t>
            </w:r>
            <w:r w:rsidRPr="00445B6E">
              <w:rPr>
                <w:rFonts w:ascii="Arial Narrow" w:hAnsi="Arial Narrow" w:cstheme="minorHAnsi"/>
                <w:sz w:val="20"/>
                <w:szCs w:val="20"/>
                <w:lang w:val="ru-RU"/>
              </w:rPr>
              <w:t>2</w:t>
            </w:r>
            <w:r w:rsidR="0082662B" w:rsidRPr="00445B6E">
              <w:rPr>
                <w:rFonts w:ascii="Arial Narrow" w:hAnsi="Arial Narrow" w:cstheme="minorHAnsi"/>
                <w:sz w:val="20"/>
                <w:szCs w:val="20"/>
                <w:lang w:val="ru-RU"/>
              </w:rPr>
              <w:t xml:space="preserve"> </w:t>
            </w:r>
            <w:r w:rsidRPr="00445B6E">
              <w:rPr>
                <w:rFonts w:ascii="Arial Narrow" w:hAnsi="Arial Narrow" w:cstheme="minorHAnsi"/>
                <w:sz w:val="20"/>
                <w:szCs w:val="20"/>
                <w:lang w:val="ru-RU"/>
              </w:rPr>
              <w:t>602</w:t>
            </w:r>
            <w:r w:rsidR="0082662B" w:rsidRPr="00445B6E">
              <w:rPr>
                <w:rFonts w:ascii="Arial Narrow" w:hAnsi="Arial Narrow" w:cstheme="minorHAnsi"/>
                <w:sz w:val="20"/>
                <w:szCs w:val="20"/>
                <w:lang w:val="ru-RU"/>
              </w:rPr>
              <w:t xml:space="preserve"> </w:t>
            </w:r>
            <w:r w:rsidRPr="00445B6E">
              <w:rPr>
                <w:rFonts w:ascii="Arial Narrow" w:hAnsi="Arial Narrow" w:cstheme="minorHAnsi"/>
                <w:sz w:val="20"/>
                <w:szCs w:val="20"/>
                <w:lang w:val="ru-RU"/>
              </w:rPr>
              <w:t>94</w:t>
            </w:r>
            <w:r w:rsidR="0082662B" w:rsidRPr="00445B6E">
              <w:rPr>
                <w:rFonts w:ascii="Arial Narrow" w:hAnsi="Arial Narrow" w:cstheme="minorHAnsi"/>
                <w:sz w:val="20"/>
                <w:szCs w:val="20"/>
                <w:lang w:val="ru-RU"/>
              </w:rPr>
              <w:t xml:space="preserve"> </w:t>
            </w:r>
            <w:r w:rsidRPr="00445B6E">
              <w:rPr>
                <w:rFonts w:ascii="Arial Narrow" w:hAnsi="Arial Narrow" w:cstheme="minorHAnsi"/>
                <w:sz w:val="20"/>
                <w:szCs w:val="20"/>
                <w:lang w:val="ru-RU"/>
              </w:rPr>
              <w:t>380</w:t>
            </w:r>
          </w:p>
          <w:p w:rsidR="004178D3" w:rsidRPr="00445B6E" w:rsidRDefault="004178D3" w:rsidP="00525955">
            <w:pPr>
              <w:spacing w:after="0"/>
              <w:rPr>
                <w:rFonts w:ascii="Arial Narrow" w:hAnsi="Arial Narrow" w:cstheme="minorHAnsi"/>
                <w:sz w:val="20"/>
                <w:szCs w:val="20"/>
                <w:lang w:val="ru-RU"/>
              </w:rPr>
            </w:pPr>
            <w:r w:rsidRPr="00445B6E">
              <w:rPr>
                <w:rStyle w:val="aa"/>
                <w:rFonts w:ascii="Arial Narrow" w:hAnsi="Arial Narrow"/>
                <w:sz w:val="20"/>
                <w:szCs w:val="20"/>
                <w:lang w:val="lt-LT"/>
              </w:rPr>
              <w:t>godal@smu.gov.sk</w:t>
            </w:r>
          </w:p>
        </w:tc>
        <w:tc>
          <w:tcPr>
            <w:tcW w:w="1510" w:type="dxa"/>
            <w:shd w:val="clear" w:color="auto" w:fill="FFFFFF" w:themeFill="background1"/>
            <w:hideMark/>
          </w:tcPr>
          <w:p w:rsidR="004178D3" w:rsidRPr="00F12790" w:rsidRDefault="004178D3" w:rsidP="00133416">
            <w:pPr>
              <w:spacing w:after="0"/>
              <w:jc w:val="center"/>
              <w:rPr>
                <w:rFonts w:ascii="Arial Narrow" w:hAnsi="Arial Narrow" w:cstheme="minorHAnsi"/>
                <w:sz w:val="20"/>
                <w:lang w:val="ru-RU"/>
              </w:rPr>
            </w:pPr>
            <w:r w:rsidRPr="00F12790">
              <w:rPr>
                <w:rFonts w:ascii="Arial Narrow" w:hAnsi="Arial Narrow" w:cstheme="minorHAnsi"/>
                <w:sz w:val="20"/>
                <w:lang w:val="ru-RU"/>
              </w:rPr>
              <w:t>1</w:t>
            </w:r>
          </w:p>
        </w:tc>
      </w:tr>
      <w:tr w:rsidR="004178D3" w:rsidRPr="000A2FC2" w:rsidTr="00447EFE">
        <w:trPr>
          <w:trHeight w:val="648"/>
        </w:trPr>
        <w:tc>
          <w:tcPr>
            <w:tcW w:w="3213" w:type="dxa"/>
            <w:hideMark/>
          </w:tcPr>
          <w:p w:rsidR="00447EFE" w:rsidRPr="006F38EC" w:rsidRDefault="00447EFE" w:rsidP="00447EFE">
            <w:pPr>
              <w:spacing w:after="0" w:line="240" w:lineRule="auto"/>
              <w:rPr>
                <w:rFonts w:ascii="Arial Narrow" w:hAnsi="Arial Narrow" w:cstheme="minorHAnsi"/>
                <w:b/>
                <w:bCs/>
                <w:sz w:val="20"/>
                <w:szCs w:val="20"/>
                <w:lang w:val="en-US"/>
              </w:rPr>
            </w:pPr>
            <w:r w:rsidRPr="0052674C">
              <w:rPr>
                <w:rFonts w:ascii="Arial Narrow" w:hAnsi="Arial Narrow" w:cstheme="minorHAnsi"/>
                <w:b/>
                <w:bCs/>
                <w:sz w:val="20"/>
                <w:szCs w:val="20"/>
                <w:lang w:val="en-US"/>
              </w:rPr>
              <w:t>Quality F</w:t>
            </w:r>
            <w:r w:rsidRPr="006F38EC">
              <w:rPr>
                <w:rFonts w:ascii="Arial Narrow" w:hAnsi="Arial Narrow" w:cstheme="minorHAnsi"/>
                <w:b/>
                <w:bCs/>
                <w:sz w:val="20"/>
                <w:szCs w:val="20"/>
                <w:lang w:val="en-US"/>
              </w:rPr>
              <w:t>orum</w:t>
            </w:r>
          </w:p>
          <w:p w:rsidR="004178D3" w:rsidRPr="00DF7A45" w:rsidRDefault="00447EFE" w:rsidP="00447EFE">
            <w:pPr>
              <w:spacing w:after="0"/>
              <w:rPr>
                <w:rFonts w:ascii="Arial Narrow" w:hAnsi="Arial Narrow" w:cstheme="minorHAnsi"/>
                <w:sz w:val="20"/>
                <w:szCs w:val="20"/>
                <w:lang w:val="en-US"/>
              </w:rPr>
            </w:pPr>
            <w:r w:rsidRPr="006E4BF8">
              <w:rPr>
                <w:rFonts w:ascii="Arial Narrow" w:hAnsi="Arial Narrow" w:cstheme="minorHAnsi"/>
                <w:sz w:val="20"/>
                <w:szCs w:val="20"/>
                <w:lang w:val="en-US"/>
              </w:rPr>
              <w:t xml:space="preserve">QF member from the country </w:t>
            </w:r>
            <w:r w:rsidRPr="006E4BF8">
              <w:rPr>
                <w:rFonts w:ascii="Arial Narrow" w:hAnsi="Arial Narrow" w:cstheme="minorHAnsi"/>
                <w:sz w:val="20"/>
                <w:szCs w:val="20"/>
                <w:lang w:val="en-US"/>
              </w:rPr>
              <w:br/>
              <w:t>(with the right to vote)</w:t>
            </w:r>
          </w:p>
        </w:tc>
        <w:tc>
          <w:tcPr>
            <w:tcW w:w="632" w:type="dxa"/>
            <w:hideMark/>
          </w:tcPr>
          <w:p w:rsidR="004178D3" w:rsidRPr="00461176" w:rsidRDefault="004178D3" w:rsidP="00525955">
            <w:pPr>
              <w:spacing w:after="0"/>
              <w:rPr>
                <w:rFonts w:ascii="Arial Narrow" w:hAnsi="Arial Narrow" w:cstheme="minorHAnsi"/>
                <w:sz w:val="20"/>
                <w:lang w:val="ru-RU"/>
              </w:rPr>
            </w:pPr>
            <w:r w:rsidRPr="00461176">
              <w:rPr>
                <w:rFonts w:ascii="Arial Narrow" w:hAnsi="Arial Narrow" w:cstheme="minorHAnsi"/>
                <w:b/>
                <w:bCs/>
                <w:sz w:val="20"/>
                <w:lang w:val="ru-RU"/>
              </w:rPr>
              <w:t>AQ</w:t>
            </w:r>
          </w:p>
        </w:tc>
        <w:tc>
          <w:tcPr>
            <w:tcW w:w="2252" w:type="dxa"/>
            <w:hideMark/>
          </w:tcPr>
          <w:p w:rsidR="004178D3" w:rsidRPr="00F12790" w:rsidRDefault="004178D3" w:rsidP="00133416">
            <w:pPr>
              <w:pStyle w:val="ac"/>
              <w:spacing w:before="0" w:beforeAutospacing="0" w:after="0" w:afterAutospacing="0" w:line="276" w:lineRule="auto"/>
              <w:textAlignment w:val="baseline"/>
              <w:rPr>
                <w:rFonts w:ascii="Arial Narrow" w:hAnsi="Arial Narrow" w:cs="Arial"/>
                <w:sz w:val="20"/>
                <w:szCs w:val="20"/>
              </w:rPr>
            </w:pPr>
            <w:r w:rsidRPr="00F12790">
              <w:rPr>
                <w:rFonts w:ascii="Arial Narrow" w:hAnsi="Arial Narrow"/>
                <w:b/>
                <w:bCs/>
                <w:kern w:val="24"/>
                <w:sz w:val="20"/>
                <w:szCs w:val="20"/>
                <w:lang w:val="en-US"/>
              </w:rPr>
              <w:t>Mr.</w:t>
            </w:r>
            <w:r w:rsidR="0082662B" w:rsidRPr="00F12790">
              <w:rPr>
                <w:rFonts w:ascii="Arial Narrow" w:hAnsi="Arial Narrow"/>
                <w:b/>
                <w:bCs/>
                <w:kern w:val="24"/>
                <w:sz w:val="20"/>
                <w:szCs w:val="20"/>
                <w:lang w:val="en-US"/>
              </w:rPr>
              <w:t xml:space="preserve"> </w:t>
            </w:r>
            <w:r w:rsidRPr="00F12790">
              <w:rPr>
                <w:rFonts w:ascii="Arial Narrow" w:hAnsi="Arial Narrow"/>
                <w:b/>
                <w:bCs/>
                <w:kern w:val="24"/>
                <w:sz w:val="20"/>
                <w:szCs w:val="20"/>
                <w:lang w:val="en-US"/>
              </w:rPr>
              <w:t>Emanuel</w:t>
            </w:r>
            <w:r w:rsidR="0082662B" w:rsidRPr="00F12790">
              <w:rPr>
                <w:rFonts w:ascii="Arial Narrow" w:hAnsi="Arial Narrow"/>
                <w:b/>
                <w:bCs/>
                <w:kern w:val="24"/>
                <w:sz w:val="20"/>
                <w:szCs w:val="20"/>
                <w:lang w:val="en-US"/>
              </w:rPr>
              <w:t xml:space="preserve"> </w:t>
            </w:r>
            <w:r w:rsidRPr="00F12790">
              <w:rPr>
                <w:rFonts w:ascii="Arial Narrow" w:hAnsi="Arial Narrow"/>
                <w:b/>
                <w:bCs/>
                <w:kern w:val="24"/>
                <w:sz w:val="20"/>
                <w:szCs w:val="20"/>
                <w:lang w:val="en-US"/>
              </w:rPr>
              <w:t>Godal</w:t>
            </w:r>
          </w:p>
        </w:tc>
        <w:tc>
          <w:tcPr>
            <w:tcW w:w="2033" w:type="dxa"/>
            <w:hideMark/>
          </w:tcPr>
          <w:p w:rsidR="004178D3" w:rsidRPr="00445B6E" w:rsidRDefault="004178D3" w:rsidP="00525955">
            <w:pPr>
              <w:spacing w:after="0"/>
              <w:rPr>
                <w:rFonts w:ascii="Arial Narrow" w:hAnsi="Arial Narrow" w:cstheme="minorHAnsi"/>
                <w:sz w:val="20"/>
                <w:szCs w:val="20"/>
                <w:lang w:val="ru-RU"/>
              </w:rPr>
            </w:pPr>
            <w:r w:rsidRPr="00445B6E">
              <w:rPr>
                <w:rFonts w:ascii="Arial Narrow" w:hAnsi="Arial Narrow" w:cstheme="minorHAnsi"/>
                <w:sz w:val="20"/>
                <w:szCs w:val="20"/>
                <w:lang w:val="ru-RU"/>
              </w:rPr>
              <w:t>+421</w:t>
            </w:r>
            <w:r w:rsidR="0082662B" w:rsidRPr="00445B6E">
              <w:rPr>
                <w:rFonts w:ascii="Arial Narrow" w:hAnsi="Arial Narrow" w:cstheme="minorHAnsi"/>
                <w:sz w:val="20"/>
                <w:szCs w:val="20"/>
                <w:lang w:val="ru-RU"/>
              </w:rPr>
              <w:t xml:space="preserve"> </w:t>
            </w:r>
            <w:r w:rsidRPr="00445B6E">
              <w:rPr>
                <w:rFonts w:ascii="Arial Narrow" w:hAnsi="Arial Narrow" w:cstheme="minorHAnsi"/>
                <w:sz w:val="20"/>
                <w:szCs w:val="20"/>
                <w:lang w:val="ru-RU"/>
              </w:rPr>
              <w:t>2</w:t>
            </w:r>
            <w:r w:rsidR="0082662B" w:rsidRPr="00445B6E">
              <w:rPr>
                <w:rFonts w:ascii="Arial Narrow" w:hAnsi="Arial Narrow" w:cstheme="minorHAnsi"/>
                <w:sz w:val="20"/>
                <w:szCs w:val="20"/>
                <w:lang w:val="ru-RU"/>
              </w:rPr>
              <w:t xml:space="preserve"> </w:t>
            </w:r>
            <w:r w:rsidRPr="00445B6E">
              <w:rPr>
                <w:rFonts w:ascii="Arial Narrow" w:hAnsi="Arial Narrow" w:cstheme="minorHAnsi"/>
                <w:sz w:val="20"/>
                <w:szCs w:val="20"/>
                <w:lang w:val="ru-RU"/>
              </w:rPr>
              <w:t>602</w:t>
            </w:r>
            <w:r w:rsidR="0082662B" w:rsidRPr="00445B6E">
              <w:rPr>
                <w:rFonts w:ascii="Arial Narrow" w:hAnsi="Arial Narrow" w:cstheme="minorHAnsi"/>
                <w:sz w:val="20"/>
                <w:szCs w:val="20"/>
                <w:lang w:val="ru-RU"/>
              </w:rPr>
              <w:t xml:space="preserve"> </w:t>
            </w:r>
            <w:r w:rsidRPr="00445B6E">
              <w:rPr>
                <w:rFonts w:ascii="Arial Narrow" w:hAnsi="Arial Narrow" w:cstheme="minorHAnsi"/>
                <w:sz w:val="20"/>
                <w:szCs w:val="20"/>
                <w:lang w:val="ru-RU"/>
              </w:rPr>
              <w:t>94</w:t>
            </w:r>
            <w:r w:rsidR="0082662B" w:rsidRPr="00445B6E">
              <w:rPr>
                <w:rFonts w:ascii="Arial Narrow" w:hAnsi="Arial Narrow" w:cstheme="minorHAnsi"/>
                <w:sz w:val="20"/>
                <w:szCs w:val="20"/>
                <w:lang w:val="ru-RU"/>
              </w:rPr>
              <w:t xml:space="preserve"> </w:t>
            </w:r>
            <w:r w:rsidRPr="00445B6E">
              <w:rPr>
                <w:rFonts w:ascii="Arial Narrow" w:hAnsi="Arial Narrow" w:cstheme="minorHAnsi"/>
                <w:sz w:val="20"/>
                <w:szCs w:val="20"/>
                <w:lang w:val="en-US"/>
              </w:rPr>
              <w:t>380</w:t>
            </w:r>
          </w:p>
          <w:p w:rsidR="004178D3" w:rsidRPr="00445B6E" w:rsidRDefault="004178D3" w:rsidP="00525955">
            <w:pPr>
              <w:spacing w:after="0"/>
              <w:rPr>
                <w:rFonts w:ascii="Arial Narrow" w:hAnsi="Arial Narrow" w:cstheme="minorHAnsi"/>
                <w:sz w:val="20"/>
                <w:szCs w:val="20"/>
                <w:lang w:val="ru-RU"/>
              </w:rPr>
            </w:pPr>
            <w:r w:rsidRPr="00445B6E">
              <w:rPr>
                <w:rStyle w:val="aa"/>
                <w:rFonts w:ascii="Arial Narrow" w:hAnsi="Arial Narrow"/>
                <w:sz w:val="20"/>
                <w:szCs w:val="20"/>
                <w:lang w:val="lt-LT"/>
              </w:rPr>
              <w:t>godal</w:t>
            </w:r>
            <w:hyperlink r:id="rId515" w:history="1">
              <w:r w:rsidRPr="00445B6E">
                <w:rPr>
                  <w:rStyle w:val="aa"/>
                  <w:rFonts w:ascii="Arial Narrow" w:hAnsi="Arial Narrow"/>
                  <w:sz w:val="20"/>
                  <w:szCs w:val="20"/>
                  <w:lang w:val="lt-LT"/>
                </w:rPr>
                <w:t>@smu.gov.sk</w:t>
              </w:r>
            </w:hyperlink>
          </w:p>
        </w:tc>
        <w:tc>
          <w:tcPr>
            <w:tcW w:w="1510" w:type="dxa"/>
            <w:hideMark/>
          </w:tcPr>
          <w:p w:rsidR="004178D3" w:rsidRPr="00F12790" w:rsidRDefault="004178D3" w:rsidP="00133416">
            <w:pPr>
              <w:spacing w:after="0"/>
              <w:jc w:val="center"/>
              <w:rPr>
                <w:rFonts w:ascii="Arial Narrow" w:hAnsi="Arial Narrow" w:cstheme="minorHAnsi"/>
                <w:sz w:val="20"/>
                <w:lang w:val="ru-RU"/>
              </w:rPr>
            </w:pPr>
            <w:r w:rsidRPr="00F12790">
              <w:rPr>
                <w:rFonts w:ascii="Arial Narrow" w:hAnsi="Arial Narrow" w:cstheme="minorHAnsi"/>
                <w:sz w:val="20"/>
                <w:lang w:val="ru-RU"/>
              </w:rPr>
              <w:t>1</w:t>
            </w:r>
          </w:p>
        </w:tc>
      </w:tr>
      <w:tr w:rsidR="00447EFE" w:rsidRPr="000A2FC2" w:rsidTr="00447EFE">
        <w:trPr>
          <w:trHeight w:val="443"/>
        </w:trPr>
        <w:tc>
          <w:tcPr>
            <w:tcW w:w="3213" w:type="dxa"/>
            <w:shd w:val="clear" w:color="auto" w:fill="FFFFFF" w:themeFill="background1"/>
            <w:hideMark/>
          </w:tcPr>
          <w:p w:rsidR="00447EFE" w:rsidRPr="00DF7A45" w:rsidRDefault="00447EFE" w:rsidP="00447EFE">
            <w:pPr>
              <w:spacing w:after="0"/>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 xml:space="preserve">C </w:t>
            </w:r>
            <w:r w:rsidRPr="00DF7A45">
              <w:rPr>
                <w:rFonts w:ascii="Arial Narrow" w:hAnsi="Arial Narrow" w:cstheme="minorHAnsi"/>
                <w:b/>
                <w:bCs/>
                <w:sz w:val="20"/>
                <w:szCs w:val="20"/>
                <w:lang w:val="en-US"/>
              </w:rPr>
              <w:t>3.1</w:t>
            </w:r>
          </w:p>
          <w:p w:rsidR="00447EFE" w:rsidRPr="00DF7A45" w:rsidRDefault="00447EFE" w:rsidP="00447EFE">
            <w:pPr>
              <w:spacing w:after="0"/>
              <w:rPr>
                <w:rFonts w:ascii="Arial Narrow" w:hAnsi="Arial Narrow" w:cstheme="minorHAnsi"/>
                <w:sz w:val="20"/>
                <w:szCs w:val="20"/>
                <w:lang w:val="en-US"/>
              </w:rPr>
            </w:pPr>
            <w:r>
              <w:rPr>
                <w:rFonts w:ascii="Arial Narrow" w:hAnsi="Arial Narrow" w:cstheme="minorHAnsi"/>
                <w:sz w:val="20"/>
                <w:szCs w:val="20"/>
                <w:lang w:val="en-US"/>
              </w:rPr>
              <w:t>"Quality Forum Technical Committee"</w:t>
            </w:r>
          </w:p>
        </w:tc>
        <w:tc>
          <w:tcPr>
            <w:tcW w:w="632" w:type="dxa"/>
            <w:shd w:val="clear" w:color="auto" w:fill="FFFFFF" w:themeFill="background1"/>
            <w:hideMark/>
          </w:tcPr>
          <w:p w:rsidR="00447EFE" w:rsidRPr="00461176" w:rsidRDefault="00447EFE" w:rsidP="00447EFE">
            <w:pPr>
              <w:spacing w:after="0"/>
              <w:rPr>
                <w:rFonts w:ascii="Arial Narrow" w:hAnsi="Arial Narrow" w:cstheme="minorHAnsi"/>
                <w:sz w:val="20"/>
                <w:lang w:val="ru-RU"/>
              </w:rPr>
            </w:pPr>
            <w:r w:rsidRPr="00461176">
              <w:rPr>
                <w:rFonts w:ascii="Arial Narrow" w:hAnsi="Arial Narrow" w:cstheme="minorHAnsi"/>
                <w:b/>
                <w:bCs/>
                <w:sz w:val="20"/>
                <w:lang w:val="ru-RU"/>
              </w:rPr>
              <w:t>AQ</w:t>
            </w:r>
          </w:p>
        </w:tc>
        <w:tc>
          <w:tcPr>
            <w:tcW w:w="2252" w:type="dxa"/>
            <w:shd w:val="clear" w:color="auto" w:fill="FFFFFF" w:themeFill="background1"/>
          </w:tcPr>
          <w:p w:rsidR="00447EFE" w:rsidRPr="00F12790" w:rsidRDefault="00447EFE" w:rsidP="00447EFE">
            <w:pPr>
              <w:pStyle w:val="ac"/>
              <w:spacing w:before="0" w:beforeAutospacing="0" w:after="0" w:afterAutospacing="0" w:line="276" w:lineRule="auto"/>
              <w:textAlignment w:val="baseline"/>
              <w:rPr>
                <w:rFonts w:ascii="Arial Narrow" w:hAnsi="Arial Narrow" w:cs="Arial"/>
                <w:sz w:val="20"/>
                <w:szCs w:val="20"/>
              </w:rPr>
            </w:pPr>
            <w:r w:rsidRPr="00F12790">
              <w:rPr>
                <w:rFonts w:ascii="Arial Narrow" w:hAnsi="Arial Narrow"/>
                <w:b/>
                <w:bCs/>
                <w:kern w:val="24"/>
                <w:sz w:val="20"/>
                <w:szCs w:val="20"/>
                <w:lang w:val="en-US"/>
              </w:rPr>
              <w:t>Mr. Emanuel Godal</w:t>
            </w:r>
          </w:p>
        </w:tc>
        <w:tc>
          <w:tcPr>
            <w:tcW w:w="2033" w:type="dxa"/>
            <w:shd w:val="clear" w:color="auto" w:fill="FFFFFF" w:themeFill="background1"/>
          </w:tcPr>
          <w:p w:rsidR="00447EFE" w:rsidRPr="00445B6E" w:rsidRDefault="00447EFE" w:rsidP="00447EFE">
            <w:pPr>
              <w:spacing w:after="0"/>
              <w:rPr>
                <w:rFonts w:ascii="Arial Narrow" w:hAnsi="Arial Narrow" w:cstheme="minorHAnsi"/>
                <w:sz w:val="20"/>
                <w:szCs w:val="20"/>
                <w:lang w:val="ru-RU"/>
              </w:rPr>
            </w:pPr>
            <w:r w:rsidRPr="00445B6E">
              <w:rPr>
                <w:rFonts w:ascii="Arial Narrow" w:hAnsi="Arial Narrow" w:cstheme="minorHAnsi"/>
                <w:sz w:val="20"/>
                <w:szCs w:val="20"/>
                <w:lang w:val="ru-RU"/>
              </w:rPr>
              <w:t xml:space="preserve">+421 2 602 94 </w:t>
            </w:r>
            <w:r w:rsidRPr="00445B6E">
              <w:rPr>
                <w:rFonts w:ascii="Arial Narrow" w:hAnsi="Arial Narrow" w:cstheme="minorHAnsi"/>
                <w:sz w:val="20"/>
                <w:szCs w:val="20"/>
                <w:lang w:val="en-US"/>
              </w:rPr>
              <w:t>380</w:t>
            </w:r>
          </w:p>
          <w:p w:rsidR="00447EFE" w:rsidRPr="00445B6E" w:rsidRDefault="00447EFE" w:rsidP="00447EFE">
            <w:pPr>
              <w:spacing w:after="0"/>
              <w:rPr>
                <w:rFonts w:ascii="Arial Narrow" w:hAnsi="Arial Narrow" w:cstheme="minorHAnsi"/>
                <w:sz w:val="20"/>
                <w:szCs w:val="20"/>
                <w:lang w:val="ru-RU"/>
              </w:rPr>
            </w:pPr>
            <w:r w:rsidRPr="00445B6E">
              <w:rPr>
                <w:rStyle w:val="aa"/>
                <w:rFonts w:ascii="Arial Narrow" w:hAnsi="Arial Narrow"/>
                <w:sz w:val="20"/>
                <w:szCs w:val="20"/>
                <w:lang w:val="lt-LT"/>
              </w:rPr>
              <w:t>godal</w:t>
            </w:r>
            <w:hyperlink r:id="rId516" w:history="1">
              <w:r w:rsidRPr="00445B6E">
                <w:rPr>
                  <w:rStyle w:val="aa"/>
                  <w:rFonts w:ascii="Arial Narrow" w:hAnsi="Arial Narrow"/>
                  <w:sz w:val="20"/>
                  <w:szCs w:val="20"/>
                  <w:lang w:val="lt-LT"/>
                </w:rPr>
                <w:t>@smu.gov.sk</w:t>
              </w:r>
            </w:hyperlink>
          </w:p>
        </w:tc>
        <w:tc>
          <w:tcPr>
            <w:tcW w:w="1510" w:type="dxa"/>
            <w:shd w:val="clear" w:color="auto" w:fill="FFFFFF" w:themeFill="background1"/>
          </w:tcPr>
          <w:p w:rsidR="00447EFE" w:rsidRPr="00F12790" w:rsidRDefault="00447EFE" w:rsidP="00447EFE">
            <w:pPr>
              <w:spacing w:after="0"/>
              <w:jc w:val="center"/>
              <w:rPr>
                <w:rFonts w:ascii="Arial Narrow" w:hAnsi="Arial Narrow" w:cstheme="minorHAnsi"/>
                <w:sz w:val="20"/>
                <w:lang w:val="ru-RU"/>
              </w:rPr>
            </w:pPr>
            <w:r w:rsidRPr="00F12790">
              <w:rPr>
                <w:rFonts w:ascii="Arial Narrow" w:hAnsi="Arial Narrow" w:cstheme="minorHAnsi"/>
                <w:sz w:val="20"/>
                <w:lang w:val="ru-RU"/>
              </w:rPr>
              <w:t>1</w:t>
            </w:r>
          </w:p>
        </w:tc>
      </w:tr>
      <w:tr w:rsidR="00447EFE" w:rsidRPr="000A2FC2" w:rsidTr="00447EFE">
        <w:trPr>
          <w:trHeight w:val="432"/>
        </w:trPr>
        <w:tc>
          <w:tcPr>
            <w:tcW w:w="3213" w:type="dxa"/>
            <w:hideMark/>
          </w:tcPr>
          <w:p w:rsidR="00447EFE" w:rsidRPr="00461176" w:rsidRDefault="00447EFE" w:rsidP="00447EFE">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4</w:t>
            </w:r>
          </w:p>
          <w:p w:rsidR="00447EFE" w:rsidRPr="00461176" w:rsidRDefault="00447EFE" w:rsidP="00447EFE">
            <w:pPr>
              <w:spacing w:after="0"/>
              <w:rPr>
                <w:rFonts w:ascii="Arial Narrow" w:hAnsi="Arial Narrow" w:cstheme="minorHAnsi"/>
                <w:sz w:val="20"/>
                <w:szCs w:val="20"/>
                <w:lang w:val="ru-RU"/>
              </w:rPr>
            </w:pPr>
            <w:r>
              <w:rPr>
                <w:rFonts w:ascii="Arial Narrow" w:hAnsi="Arial Narrow" w:cstheme="minorHAnsi"/>
                <w:sz w:val="20"/>
                <w:szCs w:val="20"/>
                <w:lang w:val="en-US"/>
              </w:rPr>
              <w:t>"Information and Training"</w:t>
            </w:r>
          </w:p>
        </w:tc>
        <w:tc>
          <w:tcPr>
            <w:tcW w:w="632" w:type="dxa"/>
            <w:hideMark/>
          </w:tcPr>
          <w:p w:rsidR="00447EFE" w:rsidRPr="00461176" w:rsidRDefault="00447EFE" w:rsidP="00447EFE">
            <w:pPr>
              <w:spacing w:after="0"/>
              <w:rPr>
                <w:rFonts w:ascii="Arial Narrow" w:hAnsi="Arial Narrow" w:cstheme="minorHAnsi"/>
                <w:sz w:val="20"/>
                <w:lang w:val="ru-RU"/>
              </w:rPr>
            </w:pPr>
            <w:r w:rsidRPr="00461176">
              <w:rPr>
                <w:rFonts w:ascii="Arial Narrow" w:hAnsi="Arial Narrow" w:cstheme="minorHAnsi"/>
                <w:b/>
                <w:bCs/>
                <w:sz w:val="20"/>
                <w:lang w:val="en-US"/>
              </w:rPr>
              <w:t>IT</w:t>
            </w:r>
          </w:p>
          <w:p w:rsidR="00447EFE" w:rsidRPr="00461176" w:rsidRDefault="00447EFE" w:rsidP="00447EFE">
            <w:pPr>
              <w:spacing w:after="0"/>
              <w:rPr>
                <w:rFonts w:ascii="Arial Narrow" w:hAnsi="Arial Narrow" w:cstheme="minorHAnsi"/>
                <w:sz w:val="20"/>
                <w:lang w:val="ru-RU"/>
              </w:rPr>
            </w:pPr>
            <w:r w:rsidRPr="00461176">
              <w:rPr>
                <w:rFonts w:ascii="Arial Narrow" w:hAnsi="Arial Narrow" w:cstheme="minorHAnsi"/>
                <w:b/>
                <w:bCs/>
                <w:sz w:val="20"/>
                <w:lang w:val="en-US"/>
              </w:rPr>
              <w:t>TR</w:t>
            </w:r>
          </w:p>
        </w:tc>
        <w:tc>
          <w:tcPr>
            <w:tcW w:w="2252" w:type="dxa"/>
            <w:hideMark/>
          </w:tcPr>
          <w:p w:rsidR="00447EFE" w:rsidRPr="00F12790" w:rsidRDefault="00447EFE" w:rsidP="00447EFE">
            <w:pPr>
              <w:spacing w:after="0"/>
              <w:rPr>
                <w:rFonts w:ascii="Arial Narrow" w:hAnsi="Arial Narrow" w:cstheme="minorHAnsi"/>
                <w:sz w:val="20"/>
                <w:lang w:val="ru-RU"/>
              </w:rPr>
            </w:pPr>
          </w:p>
        </w:tc>
        <w:tc>
          <w:tcPr>
            <w:tcW w:w="2033" w:type="dxa"/>
            <w:hideMark/>
          </w:tcPr>
          <w:p w:rsidR="00447EFE" w:rsidRPr="00445B6E" w:rsidRDefault="00447EFE" w:rsidP="00447EFE">
            <w:pPr>
              <w:spacing w:after="0"/>
              <w:rPr>
                <w:rFonts w:ascii="Arial Narrow" w:hAnsi="Arial Narrow" w:cstheme="minorHAnsi"/>
                <w:sz w:val="20"/>
                <w:szCs w:val="20"/>
                <w:lang w:val="ru-RU"/>
              </w:rPr>
            </w:pPr>
          </w:p>
        </w:tc>
        <w:tc>
          <w:tcPr>
            <w:tcW w:w="1510" w:type="dxa"/>
            <w:hideMark/>
          </w:tcPr>
          <w:p w:rsidR="00447EFE" w:rsidRPr="00F12790" w:rsidRDefault="00447EFE" w:rsidP="00447EFE">
            <w:pPr>
              <w:spacing w:after="0"/>
              <w:jc w:val="center"/>
              <w:rPr>
                <w:rFonts w:ascii="Arial Narrow" w:hAnsi="Arial Narrow" w:cstheme="minorHAnsi"/>
                <w:sz w:val="20"/>
                <w:lang w:val="ru-RU"/>
              </w:rPr>
            </w:pPr>
          </w:p>
        </w:tc>
      </w:tr>
      <w:tr w:rsidR="0002607D" w:rsidRPr="000A2FC2" w:rsidTr="0002607D">
        <w:trPr>
          <w:trHeight w:val="432"/>
        </w:trPr>
        <w:tc>
          <w:tcPr>
            <w:tcW w:w="3213" w:type="dxa"/>
            <w:shd w:val="clear" w:color="auto" w:fill="auto"/>
          </w:tcPr>
          <w:p w:rsidR="0002607D" w:rsidRPr="00D23D82" w:rsidRDefault="0002607D" w:rsidP="0002607D">
            <w:pPr>
              <w:spacing w:after="0" w:line="240" w:lineRule="auto"/>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Pr="00D23D82">
              <w:rPr>
                <w:rFonts w:ascii="Arial Narrow" w:hAnsi="Arial Narrow" w:cstheme="minorHAnsi"/>
                <w:b/>
                <w:bCs/>
                <w:sz w:val="20"/>
                <w:szCs w:val="20"/>
                <w:lang w:val="en-US"/>
              </w:rPr>
              <w:t xml:space="preserve"> 5</w:t>
            </w:r>
          </w:p>
          <w:p w:rsidR="0002607D" w:rsidRPr="008B2249" w:rsidRDefault="0002607D" w:rsidP="0002607D">
            <w:pPr>
              <w:spacing w:after="0"/>
              <w:rPr>
                <w:rFonts w:ascii="Arial Narrow" w:hAnsi="Arial Narrow" w:cstheme="minorHAnsi"/>
                <w:b/>
                <w:bCs/>
                <w:sz w:val="20"/>
                <w:szCs w:val="20"/>
                <w:lang w:val="en-US"/>
              </w:rPr>
            </w:pPr>
            <w:r>
              <w:rPr>
                <w:rFonts w:ascii="Arial Narrow" w:hAnsi="Arial Narrow" w:cstheme="minorHAnsi"/>
                <w:sz w:val="20"/>
                <w:szCs w:val="20"/>
                <w:lang w:val="en-US"/>
              </w:rPr>
              <w:t>"Innovative research in metrology"</w:t>
            </w:r>
          </w:p>
        </w:tc>
        <w:tc>
          <w:tcPr>
            <w:tcW w:w="632" w:type="dxa"/>
            <w:shd w:val="clear" w:color="auto" w:fill="auto"/>
          </w:tcPr>
          <w:p w:rsidR="0002607D" w:rsidRPr="00461176" w:rsidRDefault="0002607D" w:rsidP="00447EFE">
            <w:pPr>
              <w:spacing w:after="0"/>
              <w:rPr>
                <w:rFonts w:ascii="Arial Narrow" w:hAnsi="Arial Narrow" w:cstheme="minorHAnsi"/>
                <w:b/>
                <w:bCs/>
                <w:sz w:val="20"/>
                <w:lang w:val="en-US"/>
              </w:rPr>
            </w:pPr>
          </w:p>
        </w:tc>
        <w:tc>
          <w:tcPr>
            <w:tcW w:w="2252" w:type="dxa"/>
            <w:shd w:val="clear" w:color="auto" w:fill="auto"/>
          </w:tcPr>
          <w:p w:rsidR="0002607D" w:rsidRPr="0002607D" w:rsidRDefault="0002607D" w:rsidP="0002607D">
            <w:pPr>
              <w:pStyle w:val="ac"/>
              <w:spacing w:before="0" w:beforeAutospacing="0" w:after="0" w:afterAutospacing="0" w:line="276" w:lineRule="auto"/>
              <w:textAlignment w:val="baseline"/>
              <w:rPr>
                <w:rFonts w:ascii="Arial Narrow" w:hAnsi="Arial Narrow"/>
                <w:b/>
                <w:bCs/>
                <w:kern w:val="24"/>
                <w:sz w:val="20"/>
                <w:szCs w:val="20"/>
                <w:lang w:val="en-US"/>
              </w:rPr>
            </w:pPr>
            <w:r w:rsidRPr="0002607D">
              <w:rPr>
                <w:rFonts w:ascii="Arial Narrow" w:hAnsi="Arial Narrow"/>
                <w:b/>
                <w:bCs/>
                <w:kern w:val="24"/>
                <w:sz w:val="20"/>
                <w:szCs w:val="20"/>
                <w:lang w:val="en-US"/>
              </w:rPr>
              <w:t>Dipl.Ing Peter Pavlasek, PhD</w:t>
            </w:r>
          </w:p>
        </w:tc>
        <w:tc>
          <w:tcPr>
            <w:tcW w:w="2033" w:type="dxa"/>
            <w:shd w:val="clear" w:color="auto" w:fill="auto"/>
          </w:tcPr>
          <w:p w:rsidR="0002607D" w:rsidRPr="00B714F5" w:rsidRDefault="0002607D" w:rsidP="0002607D">
            <w:pPr>
              <w:spacing w:after="0" w:line="240" w:lineRule="auto"/>
              <w:rPr>
                <w:rFonts w:ascii="Arial Narrow" w:hAnsi="Arial Narrow"/>
                <w:sz w:val="20"/>
                <w:szCs w:val="20"/>
                <w:lang w:val="en-US"/>
              </w:rPr>
            </w:pPr>
            <w:r w:rsidRPr="00B714F5">
              <w:rPr>
                <w:rFonts w:ascii="Arial Narrow" w:hAnsi="Arial Narrow"/>
                <w:sz w:val="20"/>
                <w:szCs w:val="20"/>
                <w:lang w:val="en-US"/>
              </w:rPr>
              <w:t>+421 948 495 747</w:t>
            </w:r>
          </w:p>
          <w:p w:rsidR="0002607D" w:rsidRPr="0002607D" w:rsidRDefault="0002607D" w:rsidP="0002607D">
            <w:pPr>
              <w:spacing w:after="0"/>
              <w:rPr>
                <w:rFonts w:ascii="Arial Narrow" w:hAnsi="Arial Narrow" w:cstheme="minorHAnsi"/>
                <w:sz w:val="20"/>
                <w:szCs w:val="20"/>
                <w:lang w:val="en-US"/>
              </w:rPr>
            </w:pPr>
            <w:r w:rsidRPr="00B714F5">
              <w:rPr>
                <w:rFonts w:ascii="Arial Narrow" w:hAnsi="Arial Narrow"/>
                <w:sz w:val="20"/>
                <w:szCs w:val="20"/>
                <w:lang w:val="en-US"/>
              </w:rPr>
              <w:t>pavlasek@smu.gov.sk</w:t>
            </w:r>
          </w:p>
        </w:tc>
        <w:tc>
          <w:tcPr>
            <w:tcW w:w="1510" w:type="dxa"/>
            <w:shd w:val="clear" w:color="auto" w:fill="auto"/>
          </w:tcPr>
          <w:p w:rsidR="0002607D" w:rsidRPr="0002607D" w:rsidRDefault="0002607D" w:rsidP="00447EFE">
            <w:pPr>
              <w:spacing w:after="0"/>
              <w:jc w:val="center"/>
              <w:rPr>
                <w:rFonts w:ascii="Arial Narrow" w:hAnsi="Arial Narrow" w:cstheme="minorHAnsi"/>
                <w:sz w:val="20"/>
                <w:lang w:val="en-US"/>
              </w:rPr>
            </w:pPr>
            <w:r>
              <w:rPr>
                <w:rFonts w:ascii="Arial Narrow" w:hAnsi="Arial Narrow" w:cstheme="minorHAnsi"/>
                <w:sz w:val="20"/>
                <w:lang w:val="en-US"/>
              </w:rPr>
              <w:t>1</w:t>
            </w:r>
          </w:p>
        </w:tc>
      </w:tr>
    </w:tbl>
    <w:p w:rsidR="003E2F7A" w:rsidRPr="002A49FA" w:rsidRDefault="003E2F7A" w:rsidP="00525955">
      <w:pPr>
        <w:spacing w:before="120" w:after="0"/>
        <w:rPr>
          <w:rFonts w:ascii="Arial Narrow" w:hAnsi="Arial Narrow" w:cstheme="minorHAnsi"/>
          <w:b/>
          <w:bCs/>
          <w:sz w:val="20"/>
          <w:szCs w:val="20"/>
          <w:lang w:val="en-US"/>
        </w:rPr>
      </w:pPr>
    </w:p>
    <w:p w:rsidR="000A5A60" w:rsidRPr="00183B5F" w:rsidRDefault="000A5A60" w:rsidP="00525955">
      <w:pPr>
        <w:spacing w:before="120" w:after="0"/>
        <w:rPr>
          <w:rFonts w:ascii="Arial Narrow" w:hAnsi="Arial Narrow" w:cstheme="minorHAnsi"/>
          <w:b/>
          <w:color w:val="C00000"/>
          <w:sz w:val="20"/>
          <w:szCs w:val="20"/>
          <w:lang w:val="en-US"/>
        </w:rPr>
      </w:pPr>
      <w:r>
        <w:rPr>
          <w:rFonts w:ascii="Arial Narrow" w:hAnsi="Arial Narrow" w:cstheme="minorHAnsi"/>
          <w:b/>
          <w:bCs/>
          <w:color w:val="C00000"/>
          <w:sz w:val="20"/>
          <w:szCs w:val="20"/>
          <w:lang w:val="en-US"/>
        </w:rPr>
        <w:t>ADDRESS</w:t>
      </w:r>
      <w:r w:rsidR="0082662B">
        <w:rPr>
          <w:rFonts w:ascii="Arial Narrow" w:hAnsi="Arial Narrow" w:cstheme="minorHAnsi"/>
          <w:b/>
          <w:bCs/>
          <w:color w:val="C00000"/>
          <w:sz w:val="20"/>
          <w:szCs w:val="20"/>
          <w:lang w:val="en-US"/>
        </w:rPr>
        <w:t xml:space="preserve"> </w:t>
      </w:r>
      <w:r>
        <w:rPr>
          <w:rFonts w:ascii="Arial Narrow" w:hAnsi="Arial Narrow" w:cstheme="minorHAnsi"/>
          <w:b/>
          <w:bCs/>
          <w:color w:val="C00000"/>
          <w:sz w:val="20"/>
          <w:szCs w:val="20"/>
          <w:lang w:val="en-US"/>
        </w:rPr>
        <w:t>OF</w:t>
      </w:r>
      <w:r w:rsidR="0082662B">
        <w:rPr>
          <w:rFonts w:ascii="Arial Narrow" w:hAnsi="Arial Narrow" w:cstheme="minorHAnsi"/>
          <w:b/>
          <w:bCs/>
          <w:color w:val="C00000"/>
          <w:sz w:val="20"/>
          <w:szCs w:val="20"/>
          <w:lang w:val="en-US"/>
        </w:rPr>
        <w:t xml:space="preserve"> </w:t>
      </w:r>
      <w:r>
        <w:rPr>
          <w:rFonts w:ascii="Arial Narrow" w:hAnsi="Arial Narrow" w:cstheme="minorHAnsi"/>
          <w:b/>
          <w:bCs/>
          <w:color w:val="C00000"/>
          <w:sz w:val="20"/>
          <w:szCs w:val="20"/>
          <w:lang w:val="en-US"/>
        </w:rPr>
        <w:t>ORGANIZATION</w:t>
      </w:r>
    </w:p>
    <w:p w:rsidR="004178D3" w:rsidRPr="00D91EA4" w:rsidRDefault="004178D3" w:rsidP="00AC125A">
      <w:pPr>
        <w:pStyle w:val="ab"/>
        <w:numPr>
          <w:ilvl w:val="0"/>
          <w:numId w:val="89"/>
        </w:numPr>
        <w:spacing w:before="40" w:after="40"/>
        <w:ind w:left="284" w:hanging="284"/>
        <w:rPr>
          <w:rFonts w:ascii="Arial Narrow" w:hAnsi="Arial Narrow" w:cstheme="minorHAnsi"/>
          <w:b/>
          <w:bCs/>
          <w:sz w:val="20"/>
          <w:szCs w:val="20"/>
          <w:lang w:val="en-US"/>
        </w:rPr>
      </w:pPr>
      <w:r w:rsidRPr="00D91EA4">
        <w:rPr>
          <w:rFonts w:ascii="Arial Narrow" w:hAnsi="Arial Narrow" w:cstheme="minorHAnsi"/>
          <w:b/>
          <w:bCs/>
          <w:sz w:val="20"/>
          <w:szCs w:val="20"/>
          <w:lang w:val="en-GB"/>
        </w:rPr>
        <w:t>Slovak</w:t>
      </w:r>
      <w:r w:rsidR="0082662B" w:rsidRPr="00D91EA4">
        <w:rPr>
          <w:rFonts w:ascii="Arial Narrow" w:hAnsi="Arial Narrow" w:cstheme="minorHAnsi"/>
          <w:b/>
          <w:bCs/>
          <w:sz w:val="20"/>
          <w:szCs w:val="20"/>
          <w:lang w:val="en-GB"/>
        </w:rPr>
        <w:t xml:space="preserve"> </w:t>
      </w:r>
      <w:r w:rsidRPr="00D91EA4">
        <w:rPr>
          <w:rFonts w:ascii="Arial Narrow" w:hAnsi="Arial Narrow" w:cstheme="minorHAnsi"/>
          <w:b/>
          <w:bCs/>
          <w:sz w:val="20"/>
          <w:szCs w:val="20"/>
          <w:lang w:val="en-GB"/>
        </w:rPr>
        <w:t>Institute</w:t>
      </w:r>
      <w:r w:rsidR="0082662B" w:rsidRPr="00D91EA4">
        <w:rPr>
          <w:rFonts w:ascii="Arial Narrow" w:hAnsi="Arial Narrow" w:cstheme="minorHAnsi"/>
          <w:b/>
          <w:bCs/>
          <w:sz w:val="20"/>
          <w:szCs w:val="20"/>
          <w:lang w:val="en-GB"/>
        </w:rPr>
        <w:t xml:space="preserve"> </w:t>
      </w:r>
      <w:r w:rsidRPr="00D91EA4">
        <w:rPr>
          <w:rFonts w:ascii="Arial Narrow" w:hAnsi="Arial Narrow" w:cstheme="minorHAnsi"/>
          <w:b/>
          <w:bCs/>
          <w:sz w:val="20"/>
          <w:szCs w:val="20"/>
          <w:lang w:val="en-GB"/>
        </w:rPr>
        <w:t>of</w:t>
      </w:r>
      <w:r w:rsidR="0082662B" w:rsidRPr="00D91EA4">
        <w:rPr>
          <w:rFonts w:ascii="Arial Narrow" w:hAnsi="Arial Narrow" w:cstheme="minorHAnsi"/>
          <w:b/>
          <w:bCs/>
          <w:sz w:val="20"/>
          <w:szCs w:val="20"/>
          <w:lang w:val="en-GB"/>
        </w:rPr>
        <w:t xml:space="preserve"> </w:t>
      </w:r>
      <w:r w:rsidRPr="00D91EA4">
        <w:rPr>
          <w:rFonts w:ascii="Arial Narrow" w:hAnsi="Arial Narrow" w:cstheme="minorHAnsi"/>
          <w:b/>
          <w:bCs/>
          <w:sz w:val="20"/>
          <w:szCs w:val="20"/>
          <w:lang w:val="en-GB"/>
        </w:rPr>
        <w:t>Metrology</w:t>
      </w:r>
      <w:r w:rsidR="0082662B" w:rsidRPr="00D91EA4">
        <w:rPr>
          <w:rFonts w:ascii="Arial Narrow" w:hAnsi="Arial Narrow" w:cstheme="minorHAnsi"/>
          <w:b/>
          <w:bCs/>
          <w:sz w:val="20"/>
          <w:szCs w:val="20"/>
          <w:lang w:val="en-GB"/>
        </w:rPr>
        <w:t xml:space="preserve"> </w:t>
      </w:r>
      <w:r w:rsidRPr="00D91EA4">
        <w:rPr>
          <w:rFonts w:ascii="Arial Narrow" w:hAnsi="Arial Narrow" w:cstheme="minorHAnsi"/>
          <w:b/>
          <w:bCs/>
          <w:sz w:val="20"/>
          <w:szCs w:val="20"/>
          <w:lang w:val="en-GB"/>
        </w:rPr>
        <w:t>(SMU)</w:t>
      </w:r>
    </w:p>
    <w:p w:rsidR="004178D3" w:rsidRPr="00DF7A45" w:rsidRDefault="00D91EA4" w:rsidP="00525955">
      <w:pPr>
        <w:spacing w:before="40" w:after="40"/>
        <w:rPr>
          <w:rFonts w:ascii="Arial Narrow" w:hAnsi="Arial Narrow" w:cstheme="minorHAnsi"/>
          <w:bCs/>
          <w:sz w:val="20"/>
          <w:szCs w:val="20"/>
          <w:lang w:val="en-US"/>
        </w:rPr>
      </w:pPr>
      <w:r w:rsidRPr="00DF7A45">
        <w:rPr>
          <w:rFonts w:ascii="Arial Narrow" w:hAnsi="Arial Narrow"/>
          <w:sz w:val="20"/>
          <w:szCs w:val="20"/>
          <w:lang w:val="en-US"/>
        </w:rPr>
        <w:t>Address:</w:t>
      </w:r>
      <w:r>
        <w:rPr>
          <w:rFonts w:ascii="Arial Narrow" w:hAnsi="Arial Narrow"/>
          <w:sz w:val="20"/>
          <w:szCs w:val="20"/>
          <w:lang w:val="en-US"/>
        </w:rPr>
        <w:tab/>
      </w:r>
      <w:r>
        <w:rPr>
          <w:rFonts w:ascii="Arial Narrow" w:hAnsi="Arial Narrow"/>
          <w:sz w:val="20"/>
          <w:szCs w:val="20"/>
          <w:lang w:val="en-US"/>
        </w:rPr>
        <w:tab/>
      </w:r>
      <w:r w:rsidR="004178D3" w:rsidRPr="004178D3">
        <w:rPr>
          <w:rFonts w:ascii="Arial Narrow" w:hAnsi="Arial Narrow" w:cstheme="minorHAnsi"/>
          <w:bCs/>
          <w:sz w:val="20"/>
          <w:szCs w:val="20"/>
          <w:lang w:val="en-GB"/>
        </w:rPr>
        <w:t>63</w:t>
      </w:r>
      <w:r w:rsidR="0082662B">
        <w:rPr>
          <w:rFonts w:ascii="Arial Narrow" w:hAnsi="Arial Narrow" w:cstheme="minorHAnsi"/>
          <w:bCs/>
          <w:sz w:val="20"/>
          <w:szCs w:val="20"/>
          <w:lang w:val="en-GB"/>
        </w:rPr>
        <w:t xml:space="preserve"> </w:t>
      </w:r>
      <w:r w:rsidR="004178D3" w:rsidRPr="004178D3">
        <w:rPr>
          <w:rFonts w:ascii="Arial Narrow" w:hAnsi="Arial Narrow" w:cstheme="minorHAnsi"/>
          <w:bCs/>
          <w:sz w:val="20"/>
          <w:szCs w:val="20"/>
          <w:lang w:val="en-GB"/>
        </w:rPr>
        <w:t>Karloveská</w:t>
      </w:r>
      <w:r w:rsidR="004178D3" w:rsidRPr="00DF7A45">
        <w:rPr>
          <w:rFonts w:ascii="Arial Narrow" w:hAnsi="Arial Narrow" w:cstheme="minorHAnsi"/>
          <w:bCs/>
          <w:sz w:val="20"/>
          <w:szCs w:val="20"/>
          <w:lang w:val="en-US"/>
        </w:rPr>
        <w:t>,</w:t>
      </w:r>
      <w:r w:rsidR="0082662B">
        <w:rPr>
          <w:rFonts w:ascii="Arial Narrow" w:hAnsi="Arial Narrow" w:cstheme="minorHAnsi"/>
          <w:bCs/>
          <w:sz w:val="20"/>
          <w:szCs w:val="20"/>
          <w:lang w:val="en-US"/>
        </w:rPr>
        <w:t xml:space="preserve"> </w:t>
      </w:r>
      <w:r w:rsidR="004178D3" w:rsidRPr="004178D3">
        <w:rPr>
          <w:rFonts w:ascii="Arial Narrow" w:hAnsi="Arial Narrow" w:cstheme="minorHAnsi"/>
          <w:bCs/>
          <w:sz w:val="20"/>
          <w:szCs w:val="20"/>
          <w:lang w:val="en-GB"/>
        </w:rPr>
        <w:t>842</w:t>
      </w:r>
      <w:r w:rsidR="0082662B">
        <w:rPr>
          <w:rFonts w:ascii="Arial Narrow" w:hAnsi="Arial Narrow" w:cstheme="minorHAnsi"/>
          <w:bCs/>
          <w:sz w:val="20"/>
          <w:szCs w:val="20"/>
          <w:lang w:val="en-GB"/>
        </w:rPr>
        <w:t xml:space="preserve"> </w:t>
      </w:r>
      <w:r w:rsidR="004178D3" w:rsidRPr="004178D3">
        <w:rPr>
          <w:rFonts w:ascii="Arial Narrow" w:hAnsi="Arial Narrow" w:cstheme="minorHAnsi"/>
          <w:bCs/>
          <w:sz w:val="20"/>
          <w:szCs w:val="20"/>
          <w:lang w:val="en-GB"/>
        </w:rPr>
        <w:t>55</w:t>
      </w:r>
      <w:r w:rsidR="0082662B">
        <w:rPr>
          <w:rFonts w:ascii="Arial Narrow" w:hAnsi="Arial Narrow" w:cstheme="minorHAnsi"/>
          <w:bCs/>
          <w:sz w:val="20"/>
          <w:szCs w:val="20"/>
          <w:lang w:val="en-GB"/>
        </w:rPr>
        <w:t xml:space="preserve"> </w:t>
      </w:r>
      <w:r w:rsidR="004178D3" w:rsidRPr="004178D3">
        <w:rPr>
          <w:rFonts w:ascii="Arial Narrow" w:hAnsi="Arial Narrow" w:cstheme="minorHAnsi"/>
          <w:bCs/>
          <w:sz w:val="20"/>
          <w:szCs w:val="20"/>
          <w:lang w:val="en-GB"/>
        </w:rPr>
        <w:t>Bratislava</w:t>
      </w:r>
      <w:r w:rsidR="004178D3" w:rsidRPr="00DF7A45">
        <w:rPr>
          <w:rFonts w:ascii="Arial Narrow" w:hAnsi="Arial Narrow" w:cstheme="minorHAnsi"/>
          <w:bCs/>
          <w:sz w:val="20"/>
          <w:szCs w:val="20"/>
          <w:lang w:val="en-US"/>
        </w:rPr>
        <w:t>,</w:t>
      </w:r>
      <w:r w:rsidR="0082662B">
        <w:rPr>
          <w:rFonts w:ascii="Arial Narrow" w:hAnsi="Arial Narrow" w:cstheme="minorHAnsi"/>
          <w:bCs/>
          <w:sz w:val="20"/>
          <w:szCs w:val="20"/>
          <w:lang w:val="en-US"/>
        </w:rPr>
        <w:t xml:space="preserve"> </w:t>
      </w:r>
      <w:r w:rsidR="004178D3" w:rsidRPr="004178D3">
        <w:rPr>
          <w:rFonts w:ascii="Arial Narrow" w:hAnsi="Arial Narrow" w:cstheme="minorHAnsi"/>
          <w:bCs/>
          <w:sz w:val="20"/>
          <w:szCs w:val="20"/>
          <w:lang w:val="en-GB"/>
        </w:rPr>
        <w:t>Slovak</w:t>
      </w:r>
      <w:r w:rsidR="0082662B">
        <w:rPr>
          <w:rFonts w:ascii="Arial Narrow" w:hAnsi="Arial Narrow" w:cstheme="minorHAnsi"/>
          <w:bCs/>
          <w:sz w:val="20"/>
          <w:szCs w:val="20"/>
          <w:lang w:val="en-GB"/>
        </w:rPr>
        <w:t xml:space="preserve"> </w:t>
      </w:r>
      <w:r w:rsidR="004178D3" w:rsidRPr="004178D3">
        <w:rPr>
          <w:rFonts w:ascii="Arial Narrow" w:hAnsi="Arial Narrow" w:cstheme="minorHAnsi"/>
          <w:bCs/>
          <w:sz w:val="20"/>
          <w:szCs w:val="20"/>
          <w:lang w:val="en-GB"/>
        </w:rPr>
        <w:t>Republic</w:t>
      </w:r>
    </w:p>
    <w:p w:rsidR="005D2AF4" w:rsidRPr="00F12790" w:rsidRDefault="005D2AF4" w:rsidP="005D2AF4">
      <w:pPr>
        <w:spacing w:before="40" w:after="40"/>
        <w:rPr>
          <w:rFonts w:eastAsiaTheme="minorEastAsia" w:cs="Calibri"/>
          <w:noProof/>
          <w:lang w:eastAsia="sk-SK"/>
        </w:rPr>
      </w:pPr>
      <w:r w:rsidRPr="00F12790">
        <w:rPr>
          <w:rFonts w:ascii="Arial Narrow" w:hAnsi="Arial Narrow" w:cstheme="minorHAnsi"/>
          <w:bCs/>
          <w:sz w:val="20"/>
          <w:szCs w:val="20"/>
          <w:lang w:val="en-GB"/>
        </w:rPr>
        <w:t>Telephone:</w:t>
      </w:r>
      <w:r w:rsidRPr="00F12790">
        <w:rPr>
          <w:rFonts w:ascii="Arial Narrow" w:hAnsi="Arial Narrow" w:cstheme="minorHAnsi"/>
          <w:bCs/>
          <w:sz w:val="20"/>
          <w:szCs w:val="20"/>
          <w:lang w:val="en-GB"/>
        </w:rPr>
        <w:tab/>
      </w:r>
      <w:r w:rsidRPr="00F12790">
        <w:rPr>
          <w:rFonts w:eastAsiaTheme="minorEastAsia" w:cs="Calibri"/>
          <w:noProof/>
          <w:lang w:eastAsia="sk-SK"/>
        </w:rPr>
        <w:t>+</w:t>
      </w:r>
      <w:r w:rsidRPr="00F12790">
        <w:rPr>
          <w:rFonts w:ascii="Arial Narrow" w:hAnsi="Arial Narrow" w:cstheme="minorHAnsi"/>
          <w:bCs/>
          <w:sz w:val="20"/>
          <w:szCs w:val="20"/>
          <w:lang w:val="fr-FR"/>
        </w:rPr>
        <w:t>421</w:t>
      </w:r>
      <w:r w:rsidR="0082662B" w:rsidRPr="00F12790">
        <w:rPr>
          <w:rFonts w:ascii="Arial Narrow" w:hAnsi="Arial Narrow" w:cstheme="minorHAnsi"/>
          <w:bCs/>
          <w:sz w:val="20"/>
          <w:szCs w:val="20"/>
          <w:lang w:val="fr-FR"/>
        </w:rPr>
        <w:t xml:space="preserve"> </w:t>
      </w:r>
      <w:r w:rsidRPr="00F12790">
        <w:rPr>
          <w:rFonts w:ascii="Arial Narrow" w:hAnsi="Arial Narrow" w:cstheme="minorHAnsi"/>
          <w:bCs/>
          <w:sz w:val="20"/>
          <w:szCs w:val="20"/>
          <w:lang w:val="fr-FR"/>
        </w:rPr>
        <w:t>2</w:t>
      </w:r>
      <w:r w:rsidR="0082662B" w:rsidRPr="00F12790">
        <w:rPr>
          <w:rFonts w:ascii="Arial Narrow" w:hAnsi="Arial Narrow" w:cstheme="minorHAnsi"/>
          <w:bCs/>
          <w:sz w:val="20"/>
          <w:szCs w:val="20"/>
          <w:lang w:val="fr-FR"/>
        </w:rPr>
        <w:t xml:space="preserve"> </w:t>
      </w:r>
      <w:r w:rsidRPr="00F12790">
        <w:rPr>
          <w:rFonts w:ascii="Arial Narrow" w:hAnsi="Arial Narrow" w:cstheme="minorHAnsi"/>
          <w:bCs/>
          <w:sz w:val="20"/>
          <w:szCs w:val="20"/>
          <w:lang w:val="fr-FR"/>
        </w:rPr>
        <w:t>602</w:t>
      </w:r>
      <w:r w:rsidR="0082662B" w:rsidRPr="00F12790">
        <w:rPr>
          <w:rFonts w:ascii="Arial Narrow" w:hAnsi="Arial Narrow" w:cstheme="minorHAnsi"/>
          <w:bCs/>
          <w:sz w:val="20"/>
          <w:szCs w:val="20"/>
          <w:lang w:val="fr-FR"/>
        </w:rPr>
        <w:t xml:space="preserve"> </w:t>
      </w:r>
      <w:r w:rsidRPr="00F12790">
        <w:rPr>
          <w:rFonts w:ascii="Arial Narrow" w:hAnsi="Arial Narrow" w:cstheme="minorHAnsi"/>
          <w:bCs/>
          <w:sz w:val="20"/>
          <w:szCs w:val="20"/>
          <w:lang w:val="fr-FR"/>
        </w:rPr>
        <w:t>94</w:t>
      </w:r>
      <w:r w:rsidR="0082662B" w:rsidRPr="00F12790">
        <w:rPr>
          <w:rFonts w:ascii="Arial Narrow" w:hAnsi="Arial Narrow" w:cstheme="minorHAnsi"/>
          <w:bCs/>
          <w:sz w:val="20"/>
          <w:szCs w:val="20"/>
          <w:lang w:val="fr-FR"/>
        </w:rPr>
        <w:t xml:space="preserve"> </w:t>
      </w:r>
      <w:r w:rsidRPr="00F12790">
        <w:rPr>
          <w:rFonts w:ascii="Arial Narrow" w:hAnsi="Arial Narrow" w:cstheme="minorHAnsi"/>
          <w:bCs/>
          <w:sz w:val="20"/>
          <w:szCs w:val="20"/>
          <w:lang w:val="fr-FR"/>
        </w:rPr>
        <w:t>709</w:t>
      </w:r>
    </w:p>
    <w:p w:rsidR="005D2AF4" w:rsidRPr="00445B6E" w:rsidRDefault="005D2AF4" w:rsidP="005D2AF4">
      <w:pPr>
        <w:spacing w:before="40" w:after="40"/>
        <w:rPr>
          <w:rFonts w:ascii="Arial Narrow" w:hAnsi="Arial Narrow" w:cstheme="minorHAnsi"/>
          <w:bCs/>
          <w:sz w:val="20"/>
          <w:szCs w:val="20"/>
          <w:lang w:val="fr-FR"/>
        </w:rPr>
      </w:pPr>
      <w:r w:rsidRPr="00F12790">
        <w:rPr>
          <w:rFonts w:ascii="Arial Narrow" w:hAnsi="Arial Narrow" w:cstheme="minorHAnsi"/>
          <w:bCs/>
          <w:sz w:val="20"/>
          <w:szCs w:val="20"/>
          <w:lang w:val="fr-FR"/>
        </w:rPr>
        <w:t>Email:</w:t>
      </w:r>
      <w:r w:rsidRPr="00F12790">
        <w:rPr>
          <w:rFonts w:ascii="Arial Narrow" w:hAnsi="Arial Narrow" w:cstheme="minorHAnsi"/>
          <w:bCs/>
          <w:sz w:val="20"/>
          <w:szCs w:val="20"/>
          <w:lang w:val="fr-FR"/>
        </w:rPr>
        <w:tab/>
      </w:r>
      <w:r w:rsidRPr="00F12790">
        <w:rPr>
          <w:rFonts w:ascii="Arial Narrow" w:hAnsi="Arial Narrow" w:cstheme="minorHAnsi"/>
          <w:bCs/>
          <w:sz w:val="20"/>
          <w:szCs w:val="20"/>
          <w:lang w:val="fr-FR"/>
        </w:rPr>
        <w:tab/>
      </w:r>
      <w:bookmarkStart w:id="76" w:name="_Hlk31279129"/>
      <w:r w:rsidRPr="00445B6E">
        <w:rPr>
          <w:rStyle w:val="aa"/>
          <w:rFonts w:ascii="Arial Narrow" w:hAnsi="Arial Narrow"/>
          <w:sz w:val="20"/>
          <w:szCs w:val="20"/>
          <w:lang w:val="lt-LT"/>
        </w:rPr>
        <w:t>dolinska@smu.gov.sk</w:t>
      </w:r>
      <w:bookmarkEnd w:id="76"/>
    </w:p>
    <w:p w:rsidR="005D2AF4" w:rsidRPr="005B490D" w:rsidRDefault="005D2AF4" w:rsidP="005D2AF4">
      <w:pPr>
        <w:spacing w:before="40" w:after="40"/>
        <w:rPr>
          <w:rFonts w:ascii="Arial Narrow" w:hAnsi="Arial Narrow" w:cstheme="minorHAnsi"/>
          <w:bCs/>
          <w:sz w:val="20"/>
          <w:szCs w:val="20"/>
        </w:rPr>
      </w:pPr>
      <w:r w:rsidRPr="00445B6E">
        <w:rPr>
          <w:rFonts w:ascii="Arial Narrow" w:hAnsi="Arial Narrow" w:cstheme="minorHAnsi"/>
          <w:bCs/>
          <w:sz w:val="20"/>
          <w:szCs w:val="20"/>
          <w:lang w:val="en-GB"/>
        </w:rPr>
        <w:t>Website</w:t>
      </w:r>
      <w:r w:rsidRPr="005B490D">
        <w:rPr>
          <w:rFonts w:ascii="Arial Narrow" w:hAnsi="Arial Narrow" w:cstheme="minorHAnsi"/>
          <w:bCs/>
          <w:sz w:val="20"/>
          <w:szCs w:val="20"/>
        </w:rPr>
        <w:t>:</w:t>
      </w:r>
      <w:r w:rsidRPr="005B490D">
        <w:rPr>
          <w:rFonts w:ascii="Arial Narrow" w:hAnsi="Arial Narrow" w:cstheme="minorHAnsi"/>
          <w:bCs/>
          <w:sz w:val="20"/>
          <w:szCs w:val="20"/>
        </w:rPr>
        <w:tab/>
      </w:r>
      <w:r w:rsidRPr="005B490D">
        <w:rPr>
          <w:rFonts w:ascii="Arial Narrow" w:hAnsi="Arial Narrow" w:cstheme="minorHAnsi"/>
          <w:bCs/>
          <w:sz w:val="20"/>
          <w:szCs w:val="20"/>
        </w:rPr>
        <w:tab/>
      </w:r>
      <w:r w:rsidRPr="00445B6E">
        <w:rPr>
          <w:rStyle w:val="aa"/>
          <w:rFonts w:ascii="Arial Narrow" w:hAnsi="Arial Narrow"/>
          <w:sz w:val="20"/>
          <w:szCs w:val="20"/>
          <w:lang w:val="lt-LT"/>
        </w:rPr>
        <w:t>www.smu.sk</w:t>
      </w:r>
    </w:p>
    <w:p w:rsidR="003E2F7A" w:rsidRPr="005B490D" w:rsidRDefault="003E2F7A" w:rsidP="00525955">
      <w:pPr>
        <w:spacing w:after="0"/>
        <w:jc w:val="center"/>
        <w:rPr>
          <w:rFonts w:ascii="Arial Narrow" w:hAnsi="Arial Narrow" w:cstheme="minorHAnsi"/>
          <w:sz w:val="16"/>
          <w:szCs w:val="20"/>
        </w:rPr>
      </w:pPr>
    </w:p>
    <w:p w:rsidR="003E2F7A" w:rsidRPr="005B490D" w:rsidRDefault="003E2F7A" w:rsidP="00525955">
      <w:pPr>
        <w:spacing w:after="0"/>
        <w:jc w:val="center"/>
        <w:rPr>
          <w:rFonts w:ascii="Arial Narrow" w:hAnsi="Arial Narrow" w:cstheme="minorHAnsi"/>
          <w:sz w:val="16"/>
          <w:szCs w:val="20"/>
        </w:rPr>
      </w:pPr>
    </w:p>
    <w:p w:rsidR="00C205FE" w:rsidRPr="005B490D" w:rsidRDefault="00C205FE" w:rsidP="00525955">
      <w:pPr>
        <w:spacing w:after="0"/>
        <w:jc w:val="center"/>
        <w:rPr>
          <w:rFonts w:ascii="Arial Narrow" w:hAnsi="Arial Narrow" w:cstheme="minorHAnsi"/>
          <w:sz w:val="16"/>
          <w:szCs w:val="20"/>
        </w:rPr>
        <w:sectPr w:rsidR="00C205FE" w:rsidRPr="005B490D" w:rsidSect="0032343D">
          <w:pgSz w:w="11906" w:h="16838"/>
          <w:pgMar w:top="851" w:right="707" w:bottom="851" w:left="1134" w:header="709" w:footer="709" w:gutter="0"/>
          <w:cols w:space="708"/>
          <w:docGrid w:linePitch="360"/>
        </w:sectPr>
      </w:pPr>
    </w:p>
    <w:tbl>
      <w:tblPr>
        <w:tblStyle w:val="af7"/>
        <w:tblW w:w="992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371"/>
      </w:tblGrid>
      <w:tr w:rsidR="00493729" w:rsidRPr="0098729C" w:rsidTr="00536792">
        <w:tc>
          <w:tcPr>
            <w:tcW w:w="2552" w:type="dxa"/>
          </w:tcPr>
          <w:p w:rsidR="00493729" w:rsidRPr="005B490D" w:rsidRDefault="00493729" w:rsidP="00525955">
            <w:pPr>
              <w:tabs>
                <w:tab w:val="left" w:pos="993"/>
              </w:tabs>
              <w:spacing w:after="0"/>
              <w:rPr>
                <w:rFonts w:cstheme="minorHAnsi"/>
                <w:sz w:val="2"/>
                <w:szCs w:val="2"/>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584000" behindDoc="1" locked="0" layoutInCell="1" allowOverlap="1" wp14:anchorId="73E5610F" wp14:editId="41C9796E">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10" name="Рисунок 25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5B490D">
              <w:rPr>
                <w:rFonts w:cstheme="minorHAnsi"/>
                <w:sz w:val="2"/>
                <w:szCs w:val="2"/>
              </w:rPr>
              <w:tab/>
            </w:r>
          </w:p>
        </w:tc>
        <w:tc>
          <w:tcPr>
            <w:tcW w:w="7371" w:type="dxa"/>
            <w:vAlign w:val="center"/>
          </w:tcPr>
          <w:p w:rsidR="00493729" w:rsidRPr="00D91EA4" w:rsidRDefault="001A1537" w:rsidP="00C205FE">
            <w:pPr>
              <w:spacing w:after="0"/>
              <w:ind w:right="-143"/>
              <w:rPr>
                <w:rFonts w:ascii="Arial Narrow" w:hAnsi="Arial Narrow"/>
                <w:color w:val="000099"/>
                <w:sz w:val="44"/>
                <w:szCs w:val="44"/>
                <w:lang w:val="en-US"/>
              </w:rPr>
            </w:pPr>
            <w:r>
              <w:rPr>
                <w:rFonts w:ascii="Arial Narrow" w:hAnsi="Arial Narrow" w:cstheme="minorHAnsi"/>
                <w:b/>
                <w:color w:val="2F5496" w:themeColor="accent5" w:themeShade="BF"/>
                <w:sz w:val="48"/>
                <w:szCs w:val="48"/>
                <w:lang w:val="en-US"/>
              </w:rPr>
              <w:t>STRUCTURAL</w:t>
            </w:r>
            <w:r w:rsidR="0082662B">
              <w:rPr>
                <w:rFonts w:ascii="Arial Narrow" w:hAnsi="Arial Narrow" w:cstheme="minorHAnsi"/>
                <w:b/>
                <w:color w:val="2F5496" w:themeColor="accent5" w:themeShade="BF"/>
                <w:sz w:val="48"/>
                <w:szCs w:val="48"/>
                <w:lang w:val="en-US"/>
              </w:rPr>
              <w:t xml:space="preserve"> </w:t>
            </w:r>
            <w:r>
              <w:rPr>
                <w:rFonts w:ascii="Arial Narrow" w:hAnsi="Arial Narrow" w:cstheme="minorHAnsi"/>
                <w:b/>
                <w:color w:val="2F5496" w:themeColor="accent5" w:themeShade="BF"/>
                <w:sz w:val="48"/>
                <w:szCs w:val="48"/>
                <w:lang w:val="en-US"/>
              </w:rPr>
              <w:t>BODIES</w:t>
            </w:r>
            <w:r w:rsidR="0082662B">
              <w:rPr>
                <w:rFonts w:ascii="Arial Narrow" w:hAnsi="Arial Narrow" w:cstheme="minorHAnsi"/>
                <w:b/>
                <w:color w:val="2F5496" w:themeColor="accent5" w:themeShade="BF"/>
                <w:sz w:val="48"/>
                <w:szCs w:val="48"/>
                <w:lang w:val="en-US"/>
              </w:rPr>
              <w:t xml:space="preserve"> </w:t>
            </w:r>
            <w:r>
              <w:rPr>
                <w:rFonts w:ascii="Arial Narrow" w:hAnsi="Arial Narrow" w:cstheme="minorHAnsi"/>
                <w:b/>
                <w:color w:val="2F5496" w:themeColor="accent5" w:themeShade="BF"/>
                <w:sz w:val="48"/>
                <w:szCs w:val="48"/>
                <w:lang w:val="en-US"/>
              </w:rPr>
              <w:t>MEMBERS</w:t>
            </w:r>
          </w:p>
        </w:tc>
      </w:tr>
      <w:tr w:rsidR="00493729" w:rsidTr="00536792">
        <w:trPr>
          <w:trHeight w:val="821"/>
        </w:trPr>
        <w:tc>
          <w:tcPr>
            <w:tcW w:w="9923" w:type="dxa"/>
            <w:gridSpan w:val="2"/>
            <w:vAlign w:val="center"/>
          </w:tcPr>
          <w:p w:rsidR="00493729" w:rsidRPr="00EF4C1E" w:rsidRDefault="00EF4C1E" w:rsidP="004514B5">
            <w:pPr>
              <w:pStyle w:val="3"/>
              <w:outlineLvl w:val="2"/>
              <w:rPr>
                <w:rFonts w:ascii="Arial Narrow" w:hAnsi="Arial Narrow"/>
                <w:b w:val="0"/>
                <w:color w:val="2F5496" w:themeColor="accent5" w:themeShade="BF"/>
                <w:szCs w:val="48"/>
              </w:rPr>
            </w:pPr>
            <w:bookmarkStart w:id="77" w:name="_Toc26966787"/>
            <w:bookmarkStart w:id="78" w:name="_Toc78552181"/>
            <w:r w:rsidRPr="004514B5">
              <w:t>TAJIKISTAN</w:t>
            </w:r>
            <w:bookmarkEnd w:id="77"/>
            <w:bookmarkEnd w:id="78"/>
          </w:p>
        </w:tc>
      </w:tr>
    </w:tbl>
    <w:p w:rsidR="000A2FC2" w:rsidRPr="0002607D" w:rsidRDefault="000A2FC2" w:rsidP="00525955">
      <w:pPr>
        <w:spacing w:after="0"/>
        <w:jc w:val="center"/>
        <w:rPr>
          <w:rFonts w:cstheme="minorHAnsi"/>
          <w:sz w:val="10"/>
          <w:szCs w:val="10"/>
          <w:lang w:val="ru-RU"/>
        </w:rPr>
      </w:pPr>
    </w:p>
    <w:tbl>
      <w:tblPr>
        <w:tblStyle w:val="-5"/>
        <w:tblW w:w="9580" w:type="dxa"/>
        <w:tblLook w:val="0600" w:firstRow="0" w:lastRow="0" w:firstColumn="0" w:lastColumn="0" w:noHBand="1" w:noVBand="1"/>
      </w:tblPr>
      <w:tblGrid>
        <w:gridCol w:w="3212"/>
        <w:gridCol w:w="613"/>
        <w:gridCol w:w="2217"/>
        <w:gridCol w:w="2731"/>
        <w:gridCol w:w="807"/>
      </w:tblGrid>
      <w:tr w:rsidR="00D26C7A" w:rsidRPr="00B31E3C" w:rsidTr="00D26C7A">
        <w:trPr>
          <w:trHeight w:val="285"/>
        </w:trPr>
        <w:tc>
          <w:tcPr>
            <w:tcW w:w="3825" w:type="dxa"/>
            <w:gridSpan w:val="2"/>
            <w:shd w:val="clear" w:color="auto" w:fill="99CCFF"/>
            <w:vAlign w:val="center"/>
            <w:hideMark/>
          </w:tcPr>
          <w:p w:rsidR="00D26C7A" w:rsidRPr="00D26C7A" w:rsidRDefault="00D26C7A" w:rsidP="00525955">
            <w:pPr>
              <w:spacing w:after="0"/>
              <w:rPr>
                <w:rFonts w:ascii="Arial Narrow" w:hAnsi="Arial Narrow" w:cstheme="minorHAnsi"/>
                <w:sz w:val="18"/>
                <w:szCs w:val="20"/>
                <w:lang w:val="en-US"/>
              </w:rPr>
            </w:pPr>
            <w:r>
              <w:rPr>
                <w:rFonts w:ascii="Arial Narrow" w:hAnsi="Arial Narrow" w:cstheme="minorHAnsi"/>
                <w:b/>
                <w:bCs/>
                <w:sz w:val="18"/>
                <w:szCs w:val="20"/>
                <w:lang w:val="en-US"/>
              </w:rPr>
              <w:t>Structural</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body</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&amp;</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subject</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field</w:t>
            </w:r>
          </w:p>
        </w:tc>
        <w:tc>
          <w:tcPr>
            <w:tcW w:w="2217" w:type="dxa"/>
            <w:shd w:val="clear" w:color="auto" w:fill="99CCFF"/>
            <w:vAlign w:val="center"/>
            <w:hideMark/>
          </w:tcPr>
          <w:p w:rsidR="00D26C7A" w:rsidRPr="00D26C7A" w:rsidRDefault="00D26C7A" w:rsidP="00525955">
            <w:pPr>
              <w:spacing w:after="0"/>
              <w:rPr>
                <w:rFonts w:ascii="Arial Narrow" w:hAnsi="Arial Narrow" w:cstheme="minorHAnsi"/>
                <w:sz w:val="18"/>
                <w:szCs w:val="20"/>
                <w:lang w:val="en-US"/>
              </w:rPr>
            </w:pPr>
            <w:r>
              <w:rPr>
                <w:rFonts w:ascii="Arial Narrow" w:hAnsi="Arial Narrow" w:cstheme="minorHAnsi"/>
                <w:b/>
                <w:bCs/>
                <w:sz w:val="18"/>
                <w:szCs w:val="20"/>
                <w:lang w:val="en-US"/>
              </w:rPr>
              <w:t>Contact</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person</w:t>
            </w:r>
          </w:p>
        </w:tc>
        <w:tc>
          <w:tcPr>
            <w:tcW w:w="2731" w:type="dxa"/>
            <w:shd w:val="clear" w:color="auto" w:fill="99CCFF"/>
            <w:vAlign w:val="center"/>
            <w:hideMark/>
          </w:tcPr>
          <w:p w:rsidR="00D26C7A" w:rsidRPr="00D26C7A" w:rsidRDefault="00D26C7A" w:rsidP="00C76A2F">
            <w:pPr>
              <w:spacing w:after="0"/>
              <w:rPr>
                <w:rFonts w:ascii="Arial Narrow" w:hAnsi="Arial Narrow" w:cstheme="minorHAnsi"/>
                <w:sz w:val="18"/>
                <w:szCs w:val="20"/>
                <w:lang w:val="en-US"/>
              </w:rPr>
            </w:pPr>
            <w:r>
              <w:rPr>
                <w:rFonts w:ascii="Arial Narrow" w:hAnsi="Arial Narrow" w:cstheme="minorHAnsi"/>
                <w:b/>
                <w:bCs/>
                <w:sz w:val="18"/>
                <w:szCs w:val="20"/>
                <w:lang w:val="en-US"/>
              </w:rPr>
              <w:t>Phone,</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Email</w:t>
            </w:r>
          </w:p>
        </w:tc>
        <w:tc>
          <w:tcPr>
            <w:tcW w:w="807" w:type="dxa"/>
            <w:shd w:val="clear" w:color="auto" w:fill="99CCFF"/>
            <w:vAlign w:val="center"/>
            <w:hideMark/>
          </w:tcPr>
          <w:p w:rsidR="00D26C7A" w:rsidRPr="00D26C7A" w:rsidRDefault="00D26C7A" w:rsidP="00525955">
            <w:pPr>
              <w:spacing w:after="0"/>
              <w:rPr>
                <w:rFonts w:ascii="Arial Narrow" w:hAnsi="Arial Narrow" w:cstheme="minorHAnsi"/>
                <w:sz w:val="18"/>
                <w:szCs w:val="20"/>
                <w:lang w:val="en-US"/>
              </w:rPr>
            </w:pPr>
            <w:r>
              <w:rPr>
                <w:rFonts w:ascii="Arial Narrow" w:hAnsi="Arial Narrow" w:cstheme="minorHAnsi"/>
                <w:b/>
                <w:bCs/>
                <w:sz w:val="18"/>
                <w:szCs w:val="20"/>
                <w:lang w:val="en-US"/>
              </w:rPr>
              <w:t>Address</w:t>
            </w:r>
          </w:p>
        </w:tc>
      </w:tr>
      <w:tr w:rsidR="00D26C7A" w:rsidRPr="00B31E3C" w:rsidTr="00133416">
        <w:trPr>
          <w:trHeight w:val="432"/>
        </w:trPr>
        <w:tc>
          <w:tcPr>
            <w:tcW w:w="3212" w:type="dxa"/>
            <w:shd w:val="clear" w:color="auto" w:fill="FFFFFF" w:themeFill="background1"/>
            <w:hideMark/>
          </w:tcPr>
          <w:p w:rsidR="00D26C7A" w:rsidRPr="00461176" w:rsidRDefault="00D26C7A" w:rsidP="00525955">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1.1</w:t>
            </w:r>
          </w:p>
          <w:p w:rsidR="00D26C7A"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D26C7A">
              <w:rPr>
                <w:rFonts w:ascii="Arial Narrow" w:hAnsi="Arial Narrow" w:cstheme="minorHAnsi"/>
                <w:sz w:val="20"/>
                <w:szCs w:val="20"/>
                <w:lang w:val="en-US"/>
              </w:rPr>
              <w:t>General</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Metrology</w:t>
            </w:r>
            <w:r>
              <w:rPr>
                <w:rFonts w:ascii="Arial Narrow" w:hAnsi="Arial Narrow" w:cstheme="minorHAnsi"/>
                <w:sz w:val="20"/>
                <w:szCs w:val="20"/>
                <w:lang w:val="en-US"/>
              </w:rPr>
              <w:t>"</w:t>
            </w:r>
          </w:p>
        </w:tc>
        <w:tc>
          <w:tcPr>
            <w:tcW w:w="613" w:type="dxa"/>
            <w:shd w:val="clear" w:color="auto" w:fill="FFFFFF" w:themeFill="background1"/>
            <w:hideMark/>
          </w:tcPr>
          <w:p w:rsidR="00D26C7A" w:rsidRPr="0079166F" w:rsidRDefault="00D26C7A" w:rsidP="00525955">
            <w:pPr>
              <w:spacing w:after="0"/>
              <w:rPr>
                <w:rFonts w:ascii="Arial Narrow" w:hAnsi="Arial Narrow" w:cstheme="minorHAnsi"/>
                <w:sz w:val="20"/>
                <w:szCs w:val="20"/>
                <w:lang w:val="ru-RU"/>
              </w:rPr>
            </w:pPr>
            <w:r w:rsidRPr="0079166F">
              <w:rPr>
                <w:rFonts w:ascii="Arial Narrow" w:hAnsi="Arial Narrow" w:cstheme="minorHAnsi"/>
                <w:b/>
                <w:bCs/>
                <w:sz w:val="20"/>
                <w:szCs w:val="20"/>
                <w:lang w:val="ru-RU"/>
              </w:rPr>
              <w:t>GM</w:t>
            </w:r>
          </w:p>
        </w:tc>
        <w:tc>
          <w:tcPr>
            <w:tcW w:w="2217" w:type="dxa"/>
            <w:shd w:val="clear" w:color="auto" w:fill="FFFFFF" w:themeFill="background1"/>
            <w:hideMark/>
          </w:tcPr>
          <w:p w:rsidR="00D26C7A" w:rsidRPr="0079166F" w:rsidRDefault="003F59BF" w:rsidP="0079166F">
            <w:pPr>
              <w:pStyle w:val="ac"/>
              <w:spacing w:before="0" w:beforeAutospacing="0" w:after="0" w:afterAutospacing="0" w:line="276" w:lineRule="auto"/>
              <w:textAlignment w:val="baseline"/>
              <w:rPr>
                <w:rFonts w:ascii="Arial Narrow" w:hAnsi="Arial Narrow"/>
                <w:b/>
                <w:bCs/>
                <w:kern w:val="24"/>
                <w:sz w:val="20"/>
                <w:szCs w:val="20"/>
                <w:lang w:val="en-US"/>
              </w:rPr>
            </w:pPr>
            <w:r w:rsidRPr="0079166F">
              <w:rPr>
                <w:rFonts w:ascii="Arial Narrow" w:hAnsi="Arial Narrow"/>
                <w:b/>
                <w:bCs/>
                <w:kern w:val="24"/>
                <w:sz w:val="20"/>
                <w:szCs w:val="20"/>
                <w:lang w:val="en-US"/>
              </w:rPr>
              <w:t>Mr. Rakhimzoda Jurakhon</w:t>
            </w:r>
          </w:p>
        </w:tc>
        <w:tc>
          <w:tcPr>
            <w:tcW w:w="2731" w:type="dxa"/>
            <w:shd w:val="clear" w:color="auto" w:fill="FFFFFF" w:themeFill="background1"/>
            <w:hideMark/>
          </w:tcPr>
          <w:p w:rsidR="003F59BF" w:rsidRPr="0079166F" w:rsidRDefault="003F59BF" w:rsidP="003F59BF">
            <w:pPr>
              <w:spacing w:after="0" w:line="240" w:lineRule="auto"/>
              <w:rPr>
                <w:rFonts w:ascii="Arial Narrow" w:hAnsi="Arial Narrow" w:cstheme="minorHAnsi"/>
                <w:sz w:val="20"/>
                <w:szCs w:val="20"/>
                <w:lang w:val="ru-RU"/>
              </w:rPr>
            </w:pPr>
            <w:r w:rsidRPr="0079166F">
              <w:rPr>
                <w:rFonts w:ascii="Arial Narrow" w:hAnsi="Arial Narrow" w:cstheme="minorHAnsi"/>
                <w:sz w:val="20"/>
                <w:szCs w:val="20"/>
                <w:lang w:val="ru-RU"/>
              </w:rPr>
              <w:t>+992 37 233 68 86</w:t>
            </w:r>
          </w:p>
          <w:p w:rsidR="003F59BF" w:rsidRPr="0079166F" w:rsidRDefault="003F59BF" w:rsidP="003F59BF">
            <w:pPr>
              <w:spacing w:after="0" w:line="240" w:lineRule="auto"/>
              <w:rPr>
                <w:rFonts w:ascii="Arial Narrow" w:hAnsi="Arial Narrow" w:cstheme="minorHAnsi"/>
                <w:sz w:val="20"/>
                <w:szCs w:val="20"/>
                <w:lang w:val="ru-RU"/>
              </w:rPr>
            </w:pPr>
            <w:r w:rsidRPr="0079166F">
              <w:rPr>
                <w:rFonts w:ascii="Arial Narrow" w:hAnsi="Arial Narrow" w:cstheme="minorHAnsi"/>
                <w:sz w:val="20"/>
                <w:szCs w:val="20"/>
                <w:lang w:val="ru-RU"/>
              </w:rPr>
              <w:t>+992 90 778 76 84</w:t>
            </w:r>
          </w:p>
          <w:p w:rsidR="00D26C7A" w:rsidRPr="00445B6E" w:rsidRDefault="003F59BF" w:rsidP="0079166F">
            <w:pPr>
              <w:spacing w:after="0" w:line="240" w:lineRule="auto"/>
              <w:rPr>
                <w:rFonts w:ascii="Arial Narrow" w:hAnsi="Arial Narrow"/>
                <w:sz w:val="20"/>
                <w:szCs w:val="20"/>
                <w:lang w:val="en-US"/>
              </w:rPr>
            </w:pPr>
            <w:r w:rsidRPr="003F59BF">
              <w:rPr>
                <w:rStyle w:val="aa"/>
                <w:rFonts w:ascii="Arial Narrow" w:hAnsi="Arial Narrow" w:cstheme="minorHAnsi"/>
                <w:sz w:val="20"/>
                <w:szCs w:val="20"/>
                <w:lang w:val="de-DE"/>
              </w:rPr>
              <w:t>jurahon_</w:t>
            </w:r>
            <w:hyperlink r:id="rId517" w:history="1">
              <w:r w:rsidRPr="003F59BF">
                <w:rPr>
                  <w:rStyle w:val="aa"/>
                  <w:rFonts w:ascii="Arial Narrow" w:hAnsi="Arial Narrow" w:cstheme="minorHAnsi"/>
                  <w:sz w:val="20"/>
                  <w:szCs w:val="20"/>
                  <w:lang w:val="de-DE"/>
                </w:rPr>
                <w:t>s</w:t>
              </w:r>
            </w:hyperlink>
            <w:hyperlink r:id="rId518" w:history="1">
              <w:r w:rsidRPr="003F59BF">
                <w:rPr>
                  <w:rStyle w:val="aa"/>
                  <w:rFonts w:ascii="Arial Narrow" w:hAnsi="Arial Narrow" w:cstheme="minorHAnsi"/>
                  <w:sz w:val="20"/>
                  <w:szCs w:val="20"/>
                  <w:lang w:val="de-DE"/>
                </w:rPr>
                <w:t>t</w:t>
              </w:r>
            </w:hyperlink>
            <w:hyperlink r:id="rId519" w:history="1">
              <w:r w:rsidRPr="003F59BF">
                <w:rPr>
                  <w:rStyle w:val="aa"/>
                  <w:rFonts w:ascii="Arial Narrow" w:hAnsi="Arial Narrow" w:cstheme="minorHAnsi"/>
                  <w:sz w:val="20"/>
                  <w:szCs w:val="20"/>
                  <w:lang w:val="de-DE"/>
                </w:rPr>
                <w:t>@</w:t>
              </w:r>
            </w:hyperlink>
            <w:hyperlink r:id="rId520" w:history="1">
              <w:r w:rsidRPr="003F59BF">
                <w:rPr>
                  <w:rStyle w:val="aa"/>
                  <w:rFonts w:ascii="Arial Narrow" w:hAnsi="Arial Narrow" w:cstheme="minorHAnsi"/>
                  <w:sz w:val="20"/>
                  <w:szCs w:val="20"/>
                  <w:lang w:val="de-DE"/>
                </w:rPr>
                <w:t>mail</w:t>
              </w:r>
            </w:hyperlink>
            <w:hyperlink r:id="rId521" w:history="1">
              <w:r w:rsidRPr="003F59BF">
                <w:rPr>
                  <w:rStyle w:val="aa"/>
                  <w:rFonts w:ascii="Arial Narrow" w:hAnsi="Arial Narrow" w:cstheme="minorHAnsi"/>
                  <w:sz w:val="20"/>
                  <w:szCs w:val="20"/>
                  <w:lang w:val="de-DE"/>
                </w:rPr>
                <w:t>.</w:t>
              </w:r>
            </w:hyperlink>
            <w:hyperlink r:id="rId522" w:history="1">
              <w:r w:rsidRPr="003F59BF">
                <w:rPr>
                  <w:rStyle w:val="aa"/>
                  <w:rFonts w:ascii="Arial Narrow" w:hAnsi="Arial Narrow" w:cstheme="minorHAnsi"/>
                  <w:sz w:val="20"/>
                  <w:szCs w:val="20"/>
                  <w:lang w:val="de-DE"/>
                </w:rPr>
                <w:t>ru</w:t>
              </w:r>
            </w:hyperlink>
          </w:p>
        </w:tc>
        <w:tc>
          <w:tcPr>
            <w:tcW w:w="807" w:type="dxa"/>
            <w:shd w:val="clear" w:color="auto" w:fill="FFFFFF" w:themeFill="background1"/>
            <w:hideMark/>
          </w:tcPr>
          <w:p w:rsidR="00D26C7A" w:rsidRPr="00461176" w:rsidRDefault="00D26C7A" w:rsidP="00133416">
            <w:pPr>
              <w:spacing w:after="0"/>
              <w:jc w:val="center"/>
              <w:rPr>
                <w:rFonts w:ascii="Arial Narrow" w:hAnsi="Arial Narrow" w:cstheme="minorHAnsi"/>
                <w:sz w:val="20"/>
                <w:szCs w:val="20"/>
                <w:lang w:val="ru-RU"/>
              </w:rPr>
            </w:pPr>
            <w:r w:rsidRPr="00461176">
              <w:rPr>
                <w:rFonts w:ascii="Arial Narrow" w:hAnsi="Arial Narrow" w:cstheme="minorHAnsi"/>
                <w:sz w:val="20"/>
                <w:szCs w:val="20"/>
                <w:lang w:val="en-US"/>
              </w:rPr>
              <w:t>1</w:t>
            </w:r>
          </w:p>
        </w:tc>
      </w:tr>
      <w:tr w:rsidR="00D26C7A" w:rsidRPr="00B31E3C" w:rsidTr="00133416">
        <w:trPr>
          <w:trHeight w:val="515"/>
        </w:trPr>
        <w:tc>
          <w:tcPr>
            <w:tcW w:w="3212" w:type="dxa"/>
            <w:hideMark/>
          </w:tcPr>
          <w:p w:rsidR="00D26C7A" w:rsidRPr="00461176" w:rsidRDefault="00D26C7A" w:rsidP="00525955">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1.2</w:t>
            </w:r>
          </w:p>
          <w:p w:rsidR="00D26C7A"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ru-RU"/>
              </w:rPr>
              <w:t>"</w:t>
            </w:r>
            <w:r w:rsidR="00D26C7A">
              <w:rPr>
                <w:rFonts w:ascii="Arial Narrow" w:hAnsi="Arial Narrow" w:cstheme="minorHAnsi"/>
                <w:sz w:val="20"/>
                <w:szCs w:val="20"/>
                <w:lang w:val="en-US"/>
              </w:rPr>
              <w:t>Acoustics,</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Ultrasound,</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Vibration</w:t>
            </w:r>
            <w:r>
              <w:rPr>
                <w:rFonts w:ascii="Arial Narrow" w:hAnsi="Arial Narrow" w:cstheme="minorHAnsi"/>
                <w:sz w:val="20"/>
                <w:szCs w:val="20"/>
                <w:lang w:val="ru-RU"/>
              </w:rPr>
              <w:t>"</w:t>
            </w:r>
          </w:p>
        </w:tc>
        <w:tc>
          <w:tcPr>
            <w:tcW w:w="613" w:type="dxa"/>
            <w:hideMark/>
          </w:tcPr>
          <w:p w:rsidR="00D26C7A" w:rsidRPr="00461176" w:rsidRDefault="00D26C7A" w:rsidP="00525955">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AUV</w:t>
            </w:r>
          </w:p>
        </w:tc>
        <w:tc>
          <w:tcPr>
            <w:tcW w:w="2217" w:type="dxa"/>
            <w:hideMark/>
          </w:tcPr>
          <w:p w:rsidR="00D26C7A" w:rsidRPr="001E2224" w:rsidRDefault="004178D3" w:rsidP="00133416">
            <w:pPr>
              <w:pStyle w:val="ac"/>
              <w:spacing w:before="0" w:beforeAutospacing="0" w:after="0" w:afterAutospacing="0" w:line="276" w:lineRule="auto"/>
              <w:textAlignment w:val="baseline"/>
              <w:rPr>
                <w:rFonts w:ascii="Arial Narrow" w:hAnsi="Arial Narrow"/>
                <w:b/>
                <w:bCs/>
                <w:color w:val="000000"/>
                <w:kern w:val="24"/>
                <w:sz w:val="20"/>
                <w:szCs w:val="20"/>
                <w:lang w:val="en-US"/>
              </w:rPr>
            </w:pPr>
            <w:r w:rsidRPr="001E2224">
              <w:rPr>
                <w:rFonts w:ascii="Arial Narrow" w:hAnsi="Arial Narrow"/>
                <w:b/>
                <w:bCs/>
                <w:color w:val="000000"/>
                <w:kern w:val="24"/>
                <w:sz w:val="20"/>
                <w:szCs w:val="20"/>
                <w:lang w:val="en-US"/>
              </w:rPr>
              <w:t>Mr.</w:t>
            </w:r>
            <w:r w:rsidR="0082662B">
              <w:rPr>
                <w:rFonts w:ascii="Arial Narrow" w:hAnsi="Arial Narrow"/>
                <w:b/>
                <w:bCs/>
                <w:color w:val="000000"/>
                <w:kern w:val="24"/>
                <w:sz w:val="20"/>
                <w:szCs w:val="20"/>
                <w:lang w:val="en-US"/>
              </w:rPr>
              <w:t xml:space="preserve"> </w:t>
            </w:r>
            <w:r w:rsidRPr="001E2224">
              <w:rPr>
                <w:rFonts w:ascii="Arial Narrow" w:hAnsi="Arial Narrow"/>
                <w:b/>
                <w:bCs/>
                <w:color w:val="000000"/>
                <w:kern w:val="24"/>
                <w:sz w:val="20"/>
                <w:szCs w:val="20"/>
                <w:lang w:val="en-US"/>
              </w:rPr>
              <w:t>Shodmonov</w:t>
            </w:r>
            <w:r w:rsidR="0082662B">
              <w:rPr>
                <w:rFonts w:ascii="Arial Narrow" w:hAnsi="Arial Narrow"/>
                <w:b/>
                <w:bCs/>
                <w:color w:val="000000"/>
                <w:kern w:val="24"/>
                <w:sz w:val="20"/>
                <w:szCs w:val="20"/>
                <w:lang w:val="en-US"/>
              </w:rPr>
              <w:t xml:space="preserve"> </w:t>
            </w:r>
            <w:r w:rsidRPr="001E2224">
              <w:rPr>
                <w:rFonts w:ascii="Arial Narrow" w:hAnsi="Arial Narrow"/>
                <w:b/>
                <w:bCs/>
                <w:color w:val="000000"/>
                <w:kern w:val="24"/>
                <w:sz w:val="20"/>
                <w:szCs w:val="20"/>
                <w:lang w:val="en-US"/>
              </w:rPr>
              <w:t>Fayzali</w:t>
            </w:r>
          </w:p>
        </w:tc>
        <w:tc>
          <w:tcPr>
            <w:tcW w:w="2731" w:type="dxa"/>
            <w:hideMark/>
          </w:tcPr>
          <w:p w:rsidR="00D26C7A" w:rsidRPr="00445B6E" w:rsidRDefault="00D26C7A" w:rsidP="00525955">
            <w:pPr>
              <w:spacing w:after="0"/>
              <w:rPr>
                <w:rFonts w:ascii="Arial Narrow" w:hAnsi="Arial Narrow" w:cstheme="minorHAnsi"/>
                <w:sz w:val="20"/>
                <w:szCs w:val="20"/>
                <w:lang w:val="ru-RU"/>
              </w:rPr>
            </w:pPr>
            <w:r w:rsidRPr="00445B6E">
              <w:rPr>
                <w:rFonts w:ascii="Arial Narrow" w:hAnsi="Arial Narrow" w:cstheme="minorHAnsi"/>
                <w:sz w:val="20"/>
                <w:szCs w:val="20"/>
                <w:lang w:val="ru-RU"/>
              </w:rPr>
              <w:t>+992</w:t>
            </w:r>
            <w:r w:rsidR="0082662B" w:rsidRPr="00445B6E">
              <w:rPr>
                <w:rFonts w:ascii="Arial Narrow" w:hAnsi="Arial Narrow" w:cstheme="minorHAnsi"/>
                <w:sz w:val="20"/>
                <w:szCs w:val="20"/>
                <w:lang w:val="ru-RU"/>
              </w:rPr>
              <w:t xml:space="preserve"> </w:t>
            </w:r>
            <w:r w:rsidRPr="00445B6E">
              <w:rPr>
                <w:rFonts w:ascii="Arial Narrow" w:hAnsi="Arial Narrow" w:cstheme="minorHAnsi"/>
                <w:sz w:val="20"/>
                <w:szCs w:val="20"/>
                <w:lang w:val="ru-RU"/>
              </w:rPr>
              <w:t>91</w:t>
            </w:r>
            <w:r w:rsidR="0082662B" w:rsidRPr="00445B6E">
              <w:rPr>
                <w:rFonts w:ascii="Arial Narrow" w:hAnsi="Arial Narrow" w:cstheme="minorHAnsi"/>
                <w:sz w:val="20"/>
                <w:szCs w:val="20"/>
                <w:lang w:val="ru-RU"/>
              </w:rPr>
              <w:t xml:space="preserve"> </w:t>
            </w:r>
            <w:r w:rsidRPr="00445B6E">
              <w:rPr>
                <w:rFonts w:ascii="Arial Narrow" w:hAnsi="Arial Narrow" w:cstheme="minorHAnsi"/>
                <w:sz w:val="20"/>
                <w:szCs w:val="20"/>
                <w:lang w:val="ru-RU"/>
              </w:rPr>
              <w:t>711</w:t>
            </w:r>
            <w:r w:rsidR="0082662B" w:rsidRPr="00445B6E">
              <w:rPr>
                <w:rFonts w:ascii="Arial Narrow" w:hAnsi="Arial Narrow" w:cstheme="minorHAnsi"/>
                <w:sz w:val="20"/>
                <w:szCs w:val="20"/>
                <w:lang w:val="ru-RU"/>
              </w:rPr>
              <w:t xml:space="preserve"> </w:t>
            </w:r>
            <w:r w:rsidRPr="00445B6E">
              <w:rPr>
                <w:rFonts w:ascii="Arial Narrow" w:hAnsi="Arial Narrow" w:cstheme="minorHAnsi"/>
                <w:sz w:val="20"/>
                <w:szCs w:val="20"/>
                <w:lang w:val="ru-RU"/>
              </w:rPr>
              <w:t>32</w:t>
            </w:r>
            <w:r w:rsidR="0082662B" w:rsidRPr="00445B6E">
              <w:rPr>
                <w:rFonts w:ascii="Arial Narrow" w:hAnsi="Arial Narrow" w:cstheme="minorHAnsi"/>
                <w:sz w:val="20"/>
                <w:szCs w:val="20"/>
                <w:lang w:val="ru-RU"/>
              </w:rPr>
              <w:t xml:space="preserve"> </w:t>
            </w:r>
            <w:r w:rsidRPr="00445B6E">
              <w:rPr>
                <w:rFonts w:ascii="Arial Narrow" w:hAnsi="Arial Narrow" w:cstheme="minorHAnsi"/>
                <w:sz w:val="20"/>
                <w:szCs w:val="20"/>
                <w:lang w:val="ru-RU"/>
              </w:rPr>
              <w:t>32</w:t>
            </w:r>
          </w:p>
        </w:tc>
        <w:tc>
          <w:tcPr>
            <w:tcW w:w="807" w:type="dxa"/>
            <w:hideMark/>
          </w:tcPr>
          <w:p w:rsidR="00D26C7A" w:rsidRPr="00461176" w:rsidRDefault="00D26C7A" w:rsidP="00133416">
            <w:pPr>
              <w:spacing w:after="0"/>
              <w:jc w:val="center"/>
              <w:rPr>
                <w:rFonts w:ascii="Arial Narrow" w:hAnsi="Arial Narrow" w:cstheme="minorHAnsi"/>
                <w:sz w:val="20"/>
                <w:szCs w:val="20"/>
                <w:lang w:val="ru-RU"/>
              </w:rPr>
            </w:pPr>
            <w:r w:rsidRPr="00461176">
              <w:rPr>
                <w:rFonts w:ascii="Arial Narrow" w:hAnsi="Arial Narrow" w:cstheme="minorHAnsi"/>
                <w:sz w:val="20"/>
                <w:szCs w:val="20"/>
                <w:lang w:val="en-US"/>
              </w:rPr>
              <w:t>1</w:t>
            </w:r>
          </w:p>
        </w:tc>
      </w:tr>
      <w:tr w:rsidR="00D26C7A" w:rsidRPr="00B31E3C" w:rsidTr="00133416">
        <w:trPr>
          <w:trHeight w:val="648"/>
        </w:trPr>
        <w:tc>
          <w:tcPr>
            <w:tcW w:w="3212" w:type="dxa"/>
            <w:shd w:val="clear" w:color="auto" w:fill="FFFFFF" w:themeFill="background1"/>
            <w:hideMark/>
          </w:tcPr>
          <w:p w:rsidR="00D26C7A" w:rsidRPr="00461176" w:rsidRDefault="00D26C7A" w:rsidP="00525955">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1.3</w:t>
            </w:r>
          </w:p>
          <w:p w:rsidR="00D26C7A"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D26C7A">
              <w:rPr>
                <w:rFonts w:ascii="Arial Narrow" w:hAnsi="Arial Narrow" w:cstheme="minorHAnsi"/>
                <w:sz w:val="20"/>
                <w:szCs w:val="20"/>
                <w:lang w:val="en-US"/>
              </w:rPr>
              <w:t>Electricity</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Magnetism</w:t>
            </w:r>
            <w:r>
              <w:rPr>
                <w:rFonts w:ascii="Arial Narrow" w:hAnsi="Arial Narrow" w:cstheme="minorHAnsi"/>
                <w:sz w:val="20"/>
                <w:szCs w:val="20"/>
                <w:lang w:val="en-US"/>
              </w:rPr>
              <w:t>"</w:t>
            </w:r>
          </w:p>
        </w:tc>
        <w:tc>
          <w:tcPr>
            <w:tcW w:w="613" w:type="dxa"/>
            <w:shd w:val="clear" w:color="auto" w:fill="FFFFFF" w:themeFill="background1"/>
            <w:hideMark/>
          </w:tcPr>
          <w:p w:rsidR="00D26C7A" w:rsidRPr="00461176" w:rsidRDefault="00D26C7A" w:rsidP="00525955">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EM</w:t>
            </w:r>
          </w:p>
        </w:tc>
        <w:tc>
          <w:tcPr>
            <w:tcW w:w="2217" w:type="dxa"/>
            <w:shd w:val="clear" w:color="auto" w:fill="FFFFFF" w:themeFill="background1"/>
            <w:hideMark/>
          </w:tcPr>
          <w:p w:rsidR="00D26C7A" w:rsidRPr="001E2224" w:rsidRDefault="004178D3" w:rsidP="00133416">
            <w:pPr>
              <w:pStyle w:val="ac"/>
              <w:spacing w:before="0" w:beforeAutospacing="0" w:after="0" w:afterAutospacing="0" w:line="276" w:lineRule="auto"/>
              <w:textAlignment w:val="baseline"/>
              <w:rPr>
                <w:rFonts w:ascii="Arial Narrow" w:hAnsi="Arial Narrow"/>
                <w:b/>
                <w:bCs/>
                <w:color w:val="000000"/>
                <w:kern w:val="24"/>
                <w:sz w:val="20"/>
                <w:szCs w:val="20"/>
                <w:lang w:val="en-US"/>
              </w:rPr>
            </w:pPr>
            <w:r w:rsidRPr="001E2224">
              <w:rPr>
                <w:rFonts w:ascii="Arial Narrow" w:hAnsi="Arial Narrow"/>
                <w:b/>
                <w:bCs/>
                <w:color w:val="000000"/>
                <w:kern w:val="24"/>
                <w:sz w:val="20"/>
                <w:szCs w:val="20"/>
                <w:lang w:val="en-US"/>
              </w:rPr>
              <w:t>Mr.</w:t>
            </w:r>
            <w:r w:rsidR="0082662B">
              <w:rPr>
                <w:rFonts w:ascii="Arial Narrow" w:hAnsi="Arial Narrow"/>
                <w:b/>
                <w:bCs/>
                <w:color w:val="000000"/>
                <w:kern w:val="24"/>
                <w:sz w:val="20"/>
                <w:szCs w:val="20"/>
                <w:lang w:val="en-US"/>
              </w:rPr>
              <w:t xml:space="preserve"> </w:t>
            </w:r>
            <w:r w:rsidRPr="001E2224">
              <w:rPr>
                <w:rFonts w:ascii="Arial Narrow" w:hAnsi="Arial Narrow"/>
                <w:b/>
                <w:bCs/>
                <w:color w:val="000000"/>
                <w:kern w:val="24"/>
                <w:sz w:val="20"/>
                <w:szCs w:val="20"/>
                <w:lang w:val="en-US"/>
              </w:rPr>
              <w:t>Makhmadnazarzoda</w:t>
            </w:r>
            <w:r w:rsidR="0082662B">
              <w:rPr>
                <w:rFonts w:ascii="Arial Narrow" w:hAnsi="Arial Narrow"/>
                <w:b/>
                <w:bCs/>
                <w:color w:val="000000"/>
                <w:kern w:val="24"/>
                <w:sz w:val="20"/>
                <w:szCs w:val="20"/>
                <w:lang w:val="en-US"/>
              </w:rPr>
              <w:t xml:space="preserve"> </w:t>
            </w:r>
            <w:r w:rsidRPr="001E2224">
              <w:rPr>
                <w:rFonts w:ascii="Arial Narrow" w:hAnsi="Arial Narrow"/>
                <w:b/>
                <w:bCs/>
                <w:color w:val="000000"/>
                <w:kern w:val="24"/>
                <w:sz w:val="20"/>
                <w:szCs w:val="20"/>
                <w:lang w:val="en-US"/>
              </w:rPr>
              <w:t>Khadiyatulloi</w:t>
            </w:r>
            <w:r w:rsidR="0082662B">
              <w:rPr>
                <w:rFonts w:ascii="Arial Narrow" w:hAnsi="Arial Narrow"/>
                <w:b/>
                <w:bCs/>
                <w:color w:val="000000"/>
                <w:kern w:val="24"/>
                <w:sz w:val="20"/>
                <w:szCs w:val="20"/>
                <w:lang w:val="en-US"/>
              </w:rPr>
              <w:t xml:space="preserve"> </w:t>
            </w:r>
            <w:r w:rsidRPr="001E2224">
              <w:rPr>
                <w:rFonts w:ascii="Arial Narrow" w:hAnsi="Arial Narrow"/>
                <w:b/>
                <w:bCs/>
                <w:color w:val="000000"/>
                <w:kern w:val="24"/>
                <w:sz w:val="20"/>
                <w:szCs w:val="20"/>
                <w:lang w:val="en-US"/>
              </w:rPr>
              <w:t>Safar</w:t>
            </w:r>
          </w:p>
        </w:tc>
        <w:tc>
          <w:tcPr>
            <w:tcW w:w="2731" w:type="dxa"/>
            <w:shd w:val="clear" w:color="auto" w:fill="FFFFFF" w:themeFill="background1"/>
            <w:hideMark/>
          </w:tcPr>
          <w:p w:rsidR="00D26C7A" w:rsidRPr="00445B6E" w:rsidRDefault="00D26C7A" w:rsidP="00525955">
            <w:pPr>
              <w:spacing w:after="0"/>
              <w:rPr>
                <w:rFonts w:ascii="Arial Narrow" w:hAnsi="Arial Narrow" w:cstheme="minorHAnsi"/>
                <w:sz w:val="20"/>
                <w:szCs w:val="20"/>
                <w:lang w:val="ru-RU"/>
              </w:rPr>
            </w:pPr>
            <w:r w:rsidRPr="00445B6E">
              <w:rPr>
                <w:rFonts w:ascii="Arial Narrow" w:hAnsi="Arial Narrow" w:cstheme="minorHAnsi"/>
                <w:sz w:val="20"/>
                <w:szCs w:val="20"/>
                <w:lang w:val="ru-RU"/>
              </w:rPr>
              <w:t>+992</w:t>
            </w:r>
            <w:r w:rsidR="0082662B" w:rsidRPr="00445B6E">
              <w:rPr>
                <w:rFonts w:ascii="Arial Narrow" w:hAnsi="Arial Narrow" w:cstheme="minorHAnsi"/>
                <w:sz w:val="20"/>
                <w:szCs w:val="20"/>
                <w:lang w:val="ru-RU"/>
              </w:rPr>
              <w:t xml:space="preserve"> </w:t>
            </w:r>
            <w:r w:rsidRPr="00445B6E">
              <w:rPr>
                <w:rFonts w:ascii="Arial Narrow" w:hAnsi="Arial Narrow" w:cstheme="minorHAnsi"/>
                <w:sz w:val="20"/>
                <w:szCs w:val="20"/>
                <w:lang w:val="ru-RU"/>
              </w:rPr>
              <w:t>91</w:t>
            </w:r>
            <w:r w:rsidR="0082662B" w:rsidRPr="00445B6E">
              <w:rPr>
                <w:rFonts w:ascii="Arial Narrow" w:hAnsi="Arial Narrow" w:cstheme="minorHAnsi"/>
                <w:sz w:val="20"/>
                <w:szCs w:val="20"/>
                <w:lang w:val="ru-RU"/>
              </w:rPr>
              <w:t xml:space="preserve"> </w:t>
            </w:r>
            <w:r w:rsidRPr="00445B6E">
              <w:rPr>
                <w:rFonts w:ascii="Arial Narrow" w:hAnsi="Arial Narrow" w:cstheme="minorHAnsi"/>
                <w:sz w:val="20"/>
                <w:szCs w:val="20"/>
                <w:lang w:val="ru-RU"/>
              </w:rPr>
              <w:t>880</w:t>
            </w:r>
            <w:r w:rsidR="0082662B" w:rsidRPr="00445B6E">
              <w:rPr>
                <w:rFonts w:ascii="Arial Narrow" w:hAnsi="Arial Narrow" w:cstheme="minorHAnsi"/>
                <w:sz w:val="20"/>
                <w:szCs w:val="20"/>
                <w:lang w:val="ru-RU"/>
              </w:rPr>
              <w:t xml:space="preserve"> </w:t>
            </w:r>
            <w:r w:rsidRPr="00445B6E">
              <w:rPr>
                <w:rFonts w:ascii="Arial Narrow" w:hAnsi="Arial Narrow" w:cstheme="minorHAnsi"/>
                <w:sz w:val="20"/>
                <w:szCs w:val="20"/>
                <w:lang w:val="ru-RU"/>
              </w:rPr>
              <w:t>28</w:t>
            </w:r>
            <w:r w:rsidR="0082662B" w:rsidRPr="00445B6E">
              <w:rPr>
                <w:rFonts w:ascii="Arial Narrow" w:hAnsi="Arial Narrow" w:cstheme="minorHAnsi"/>
                <w:sz w:val="20"/>
                <w:szCs w:val="20"/>
                <w:lang w:val="ru-RU"/>
              </w:rPr>
              <w:t xml:space="preserve"> </w:t>
            </w:r>
            <w:r w:rsidRPr="00445B6E">
              <w:rPr>
                <w:rFonts w:ascii="Arial Narrow" w:hAnsi="Arial Narrow" w:cstheme="minorHAnsi"/>
                <w:sz w:val="20"/>
                <w:szCs w:val="20"/>
                <w:lang w:val="ru-RU"/>
              </w:rPr>
              <w:t>30</w:t>
            </w:r>
          </w:p>
          <w:p w:rsidR="00D26C7A" w:rsidRPr="00445B6E" w:rsidRDefault="002E717E" w:rsidP="00525955">
            <w:pPr>
              <w:spacing w:after="0"/>
              <w:rPr>
                <w:rFonts w:ascii="Arial Narrow" w:hAnsi="Arial Narrow" w:cstheme="minorHAnsi"/>
                <w:sz w:val="20"/>
                <w:szCs w:val="20"/>
                <w:lang w:val="ru-RU"/>
              </w:rPr>
            </w:pPr>
            <w:hyperlink r:id="rId523" w:history="1">
              <w:r w:rsidR="00D26C7A" w:rsidRPr="00445B6E">
                <w:rPr>
                  <w:rStyle w:val="aa"/>
                  <w:rFonts w:ascii="Arial Narrow" w:hAnsi="Arial Narrow" w:cstheme="minorHAnsi"/>
                  <w:sz w:val="20"/>
                  <w:szCs w:val="20"/>
                  <w:lang w:val="de-DE"/>
                </w:rPr>
                <w:t>hadiy_93@mail.ru</w:t>
              </w:r>
            </w:hyperlink>
          </w:p>
        </w:tc>
        <w:tc>
          <w:tcPr>
            <w:tcW w:w="807" w:type="dxa"/>
            <w:shd w:val="clear" w:color="auto" w:fill="FFFFFF" w:themeFill="background1"/>
            <w:hideMark/>
          </w:tcPr>
          <w:p w:rsidR="00D26C7A" w:rsidRPr="00461176" w:rsidRDefault="00D26C7A" w:rsidP="00133416">
            <w:pPr>
              <w:spacing w:after="0"/>
              <w:jc w:val="center"/>
              <w:rPr>
                <w:rFonts w:ascii="Arial Narrow" w:hAnsi="Arial Narrow" w:cstheme="minorHAnsi"/>
                <w:sz w:val="20"/>
                <w:szCs w:val="20"/>
                <w:lang w:val="ru-RU"/>
              </w:rPr>
            </w:pPr>
            <w:r w:rsidRPr="00461176">
              <w:rPr>
                <w:rFonts w:ascii="Arial Narrow" w:hAnsi="Arial Narrow" w:cstheme="minorHAnsi"/>
                <w:sz w:val="20"/>
                <w:szCs w:val="20"/>
                <w:lang w:val="en-US"/>
              </w:rPr>
              <w:t>1</w:t>
            </w:r>
          </w:p>
        </w:tc>
      </w:tr>
      <w:tr w:rsidR="00D26C7A" w:rsidRPr="00B31E3C" w:rsidTr="00133416">
        <w:trPr>
          <w:trHeight w:val="462"/>
        </w:trPr>
        <w:tc>
          <w:tcPr>
            <w:tcW w:w="3212" w:type="dxa"/>
            <w:hideMark/>
          </w:tcPr>
          <w:p w:rsidR="00D26C7A" w:rsidRPr="00461176" w:rsidRDefault="00D26C7A" w:rsidP="00525955">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1.4</w:t>
            </w:r>
          </w:p>
          <w:p w:rsidR="00D26C7A"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D26C7A">
              <w:rPr>
                <w:rFonts w:ascii="Arial Narrow" w:hAnsi="Arial Narrow" w:cstheme="minorHAnsi"/>
                <w:sz w:val="20"/>
                <w:szCs w:val="20"/>
                <w:lang w:val="en-US"/>
              </w:rPr>
              <w:t>Flow</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Measurement</w:t>
            </w:r>
            <w:r>
              <w:rPr>
                <w:rFonts w:ascii="Arial Narrow" w:hAnsi="Arial Narrow" w:cstheme="minorHAnsi"/>
                <w:sz w:val="20"/>
                <w:szCs w:val="20"/>
                <w:lang w:val="en-US"/>
              </w:rPr>
              <w:t>"</w:t>
            </w:r>
          </w:p>
        </w:tc>
        <w:tc>
          <w:tcPr>
            <w:tcW w:w="613" w:type="dxa"/>
            <w:hideMark/>
          </w:tcPr>
          <w:p w:rsidR="00D26C7A" w:rsidRPr="00461176" w:rsidRDefault="00D26C7A" w:rsidP="00525955">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F</w:t>
            </w:r>
          </w:p>
        </w:tc>
        <w:tc>
          <w:tcPr>
            <w:tcW w:w="2217" w:type="dxa"/>
            <w:hideMark/>
          </w:tcPr>
          <w:p w:rsidR="00D26C7A" w:rsidRPr="001E2224" w:rsidRDefault="004178D3" w:rsidP="00133416">
            <w:pPr>
              <w:pStyle w:val="ac"/>
              <w:spacing w:before="0" w:beforeAutospacing="0" w:after="0" w:afterAutospacing="0" w:line="276" w:lineRule="auto"/>
              <w:textAlignment w:val="baseline"/>
              <w:rPr>
                <w:rFonts w:ascii="Arial Narrow" w:hAnsi="Arial Narrow"/>
                <w:b/>
                <w:bCs/>
                <w:color w:val="000000"/>
                <w:kern w:val="24"/>
                <w:sz w:val="20"/>
                <w:szCs w:val="20"/>
                <w:lang w:val="en-US"/>
              </w:rPr>
            </w:pPr>
            <w:r w:rsidRPr="001E2224">
              <w:rPr>
                <w:rFonts w:ascii="Arial Narrow" w:hAnsi="Arial Narrow"/>
                <w:b/>
                <w:bCs/>
                <w:color w:val="000000"/>
                <w:kern w:val="24"/>
                <w:sz w:val="20"/>
                <w:szCs w:val="20"/>
                <w:lang w:val="en-US"/>
              </w:rPr>
              <w:t>Mr.</w:t>
            </w:r>
            <w:r w:rsidR="0082662B">
              <w:rPr>
                <w:rFonts w:ascii="Arial Narrow" w:hAnsi="Arial Narrow"/>
                <w:b/>
                <w:bCs/>
                <w:color w:val="000000"/>
                <w:kern w:val="24"/>
                <w:sz w:val="20"/>
                <w:szCs w:val="20"/>
                <w:lang w:val="en-US"/>
              </w:rPr>
              <w:t xml:space="preserve"> </w:t>
            </w:r>
            <w:r w:rsidRPr="001E2224">
              <w:rPr>
                <w:rFonts w:ascii="Arial Narrow" w:hAnsi="Arial Narrow"/>
                <w:b/>
                <w:bCs/>
                <w:color w:val="000000"/>
                <w:kern w:val="24"/>
                <w:sz w:val="20"/>
                <w:szCs w:val="20"/>
                <w:lang w:val="en-US"/>
              </w:rPr>
              <w:t>Ashurov</w:t>
            </w:r>
            <w:r w:rsidR="0082662B">
              <w:rPr>
                <w:rFonts w:ascii="Arial Narrow" w:hAnsi="Arial Narrow"/>
                <w:b/>
                <w:bCs/>
                <w:color w:val="000000"/>
                <w:kern w:val="24"/>
                <w:sz w:val="20"/>
                <w:szCs w:val="20"/>
                <w:lang w:val="en-US"/>
              </w:rPr>
              <w:t xml:space="preserve"> </w:t>
            </w:r>
            <w:r w:rsidRPr="001E2224">
              <w:rPr>
                <w:rFonts w:ascii="Arial Narrow" w:hAnsi="Arial Narrow"/>
                <w:b/>
                <w:bCs/>
                <w:color w:val="000000"/>
                <w:kern w:val="24"/>
                <w:sz w:val="20"/>
                <w:szCs w:val="20"/>
                <w:lang w:val="en-US"/>
              </w:rPr>
              <w:t>Bakhtiyor</w:t>
            </w:r>
          </w:p>
        </w:tc>
        <w:tc>
          <w:tcPr>
            <w:tcW w:w="2731" w:type="dxa"/>
            <w:hideMark/>
          </w:tcPr>
          <w:p w:rsidR="00D26C7A" w:rsidRPr="00445B6E" w:rsidRDefault="00D26C7A" w:rsidP="00525955">
            <w:pPr>
              <w:spacing w:after="0"/>
              <w:rPr>
                <w:rFonts w:ascii="Arial Narrow" w:hAnsi="Arial Narrow" w:cstheme="minorHAnsi"/>
                <w:sz w:val="20"/>
                <w:szCs w:val="20"/>
                <w:lang w:val="ru-RU"/>
              </w:rPr>
            </w:pPr>
            <w:r w:rsidRPr="00445B6E">
              <w:rPr>
                <w:rFonts w:ascii="Arial Narrow" w:hAnsi="Arial Narrow" w:cstheme="minorHAnsi"/>
                <w:sz w:val="20"/>
                <w:szCs w:val="20"/>
                <w:lang w:val="ru-RU"/>
              </w:rPr>
              <w:t>+992</w:t>
            </w:r>
            <w:r w:rsidR="0082662B" w:rsidRPr="00445B6E">
              <w:rPr>
                <w:rFonts w:ascii="Arial Narrow" w:hAnsi="Arial Narrow" w:cstheme="minorHAnsi"/>
                <w:sz w:val="20"/>
                <w:szCs w:val="20"/>
                <w:lang w:val="ru-RU"/>
              </w:rPr>
              <w:t xml:space="preserve"> </w:t>
            </w:r>
            <w:r w:rsidRPr="00445B6E">
              <w:rPr>
                <w:rFonts w:ascii="Arial Narrow" w:hAnsi="Arial Narrow" w:cstheme="minorHAnsi"/>
                <w:sz w:val="20"/>
                <w:szCs w:val="20"/>
                <w:lang w:val="ru-RU"/>
              </w:rPr>
              <w:t>918-75-64-79</w:t>
            </w:r>
          </w:p>
          <w:p w:rsidR="00D26C7A" w:rsidRPr="00445B6E" w:rsidRDefault="002E717E" w:rsidP="00525955">
            <w:pPr>
              <w:spacing w:after="0"/>
              <w:rPr>
                <w:rFonts w:ascii="Arial Narrow" w:hAnsi="Arial Narrow" w:cstheme="minorHAnsi"/>
                <w:sz w:val="20"/>
                <w:szCs w:val="20"/>
                <w:lang w:val="ru-RU"/>
              </w:rPr>
            </w:pPr>
            <w:hyperlink r:id="rId524" w:history="1">
              <w:r w:rsidR="00D26C7A" w:rsidRPr="00445B6E">
                <w:rPr>
                  <w:rStyle w:val="aa"/>
                  <w:rFonts w:ascii="Arial Narrow" w:hAnsi="Arial Narrow" w:cstheme="minorHAnsi"/>
                  <w:sz w:val="20"/>
                  <w:szCs w:val="20"/>
                  <w:lang w:val="de-DE"/>
                </w:rPr>
                <w:t>ashurov.73@yandex.ru</w:t>
              </w:r>
            </w:hyperlink>
          </w:p>
        </w:tc>
        <w:tc>
          <w:tcPr>
            <w:tcW w:w="807" w:type="dxa"/>
            <w:hideMark/>
          </w:tcPr>
          <w:p w:rsidR="00D26C7A" w:rsidRPr="00461176" w:rsidRDefault="00D26C7A" w:rsidP="00133416">
            <w:pPr>
              <w:spacing w:after="0"/>
              <w:jc w:val="center"/>
              <w:rPr>
                <w:rFonts w:ascii="Arial Narrow" w:hAnsi="Arial Narrow" w:cstheme="minorHAnsi"/>
                <w:sz w:val="20"/>
                <w:szCs w:val="20"/>
                <w:lang w:val="ru-RU"/>
              </w:rPr>
            </w:pPr>
            <w:r w:rsidRPr="00461176">
              <w:rPr>
                <w:rFonts w:ascii="Arial Narrow" w:hAnsi="Arial Narrow" w:cstheme="minorHAnsi"/>
                <w:sz w:val="20"/>
                <w:szCs w:val="20"/>
                <w:lang w:val="en-US"/>
              </w:rPr>
              <w:t>1</w:t>
            </w:r>
          </w:p>
        </w:tc>
      </w:tr>
      <w:tr w:rsidR="00D26C7A" w:rsidRPr="00B31E3C" w:rsidTr="00F12790">
        <w:trPr>
          <w:trHeight w:val="483"/>
        </w:trPr>
        <w:tc>
          <w:tcPr>
            <w:tcW w:w="3212" w:type="dxa"/>
            <w:shd w:val="clear" w:color="auto" w:fill="FFFFFF" w:themeFill="background1"/>
            <w:hideMark/>
          </w:tcPr>
          <w:p w:rsidR="00D26C7A" w:rsidRPr="00461176" w:rsidRDefault="00D26C7A" w:rsidP="00525955">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1.5</w:t>
            </w:r>
          </w:p>
          <w:p w:rsidR="00D26C7A"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D26C7A">
              <w:rPr>
                <w:rFonts w:ascii="Arial Narrow" w:hAnsi="Arial Narrow" w:cstheme="minorHAnsi"/>
                <w:sz w:val="20"/>
                <w:szCs w:val="20"/>
                <w:lang w:val="en-US"/>
              </w:rPr>
              <w:t>Length</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Angle</w:t>
            </w:r>
            <w:r>
              <w:rPr>
                <w:rFonts w:ascii="Arial Narrow" w:hAnsi="Arial Narrow" w:cstheme="minorHAnsi"/>
                <w:sz w:val="20"/>
                <w:szCs w:val="20"/>
                <w:lang w:val="en-US"/>
              </w:rPr>
              <w:t>"</w:t>
            </w:r>
          </w:p>
        </w:tc>
        <w:tc>
          <w:tcPr>
            <w:tcW w:w="613" w:type="dxa"/>
            <w:shd w:val="clear" w:color="auto" w:fill="FFFFFF" w:themeFill="background1"/>
            <w:hideMark/>
          </w:tcPr>
          <w:p w:rsidR="00D26C7A" w:rsidRPr="00461176" w:rsidRDefault="00D26C7A" w:rsidP="00525955">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L</w:t>
            </w:r>
          </w:p>
        </w:tc>
        <w:tc>
          <w:tcPr>
            <w:tcW w:w="2217" w:type="dxa"/>
            <w:shd w:val="clear" w:color="auto" w:fill="FFFFFF" w:themeFill="background1"/>
          </w:tcPr>
          <w:p w:rsidR="00D26C7A" w:rsidRPr="001E2224" w:rsidRDefault="00D26C7A" w:rsidP="00133416">
            <w:pPr>
              <w:pStyle w:val="ac"/>
              <w:spacing w:before="0" w:beforeAutospacing="0" w:after="0" w:afterAutospacing="0" w:line="276" w:lineRule="auto"/>
              <w:textAlignment w:val="baseline"/>
              <w:rPr>
                <w:rFonts w:ascii="Arial Narrow" w:hAnsi="Arial Narrow"/>
                <w:b/>
                <w:bCs/>
                <w:color w:val="000000"/>
                <w:kern w:val="24"/>
                <w:sz w:val="20"/>
                <w:szCs w:val="20"/>
                <w:lang w:val="en-US"/>
              </w:rPr>
            </w:pPr>
          </w:p>
        </w:tc>
        <w:tc>
          <w:tcPr>
            <w:tcW w:w="2731" w:type="dxa"/>
            <w:shd w:val="clear" w:color="auto" w:fill="FFFFFF" w:themeFill="background1"/>
          </w:tcPr>
          <w:p w:rsidR="00D26C7A" w:rsidRPr="00445B6E" w:rsidRDefault="00D26C7A" w:rsidP="00525955">
            <w:pPr>
              <w:spacing w:after="0"/>
              <w:rPr>
                <w:rFonts w:ascii="Arial Narrow" w:hAnsi="Arial Narrow" w:cstheme="minorHAnsi"/>
                <w:sz w:val="20"/>
                <w:szCs w:val="20"/>
                <w:lang w:val="ru-RU"/>
              </w:rPr>
            </w:pPr>
          </w:p>
        </w:tc>
        <w:tc>
          <w:tcPr>
            <w:tcW w:w="807" w:type="dxa"/>
            <w:shd w:val="clear" w:color="auto" w:fill="FFFFFF" w:themeFill="background1"/>
          </w:tcPr>
          <w:p w:rsidR="00D26C7A" w:rsidRPr="00461176" w:rsidRDefault="00D26C7A" w:rsidP="00133416">
            <w:pPr>
              <w:spacing w:after="0"/>
              <w:jc w:val="center"/>
              <w:rPr>
                <w:rFonts w:ascii="Arial Narrow" w:hAnsi="Arial Narrow" w:cstheme="minorHAnsi"/>
                <w:sz w:val="20"/>
                <w:szCs w:val="20"/>
                <w:lang w:val="ru-RU"/>
              </w:rPr>
            </w:pPr>
          </w:p>
        </w:tc>
      </w:tr>
      <w:tr w:rsidR="00D26C7A" w:rsidRPr="00B31E3C" w:rsidTr="00133416">
        <w:trPr>
          <w:trHeight w:val="648"/>
        </w:trPr>
        <w:tc>
          <w:tcPr>
            <w:tcW w:w="3212" w:type="dxa"/>
            <w:hideMark/>
          </w:tcPr>
          <w:p w:rsidR="00D26C7A" w:rsidRPr="00DF7A45" w:rsidRDefault="00D26C7A" w:rsidP="00525955">
            <w:pPr>
              <w:spacing w:after="0"/>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en-US"/>
              </w:rPr>
              <w:t xml:space="preserve"> </w:t>
            </w:r>
            <w:r w:rsidRPr="00DF7A45">
              <w:rPr>
                <w:rFonts w:ascii="Arial Narrow" w:hAnsi="Arial Narrow" w:cstheme="minorHAnsi"/>
                <w:b/>
                <w:bCs/>
                <w:sz w:val="20"/>
                <w:szCs w:val="20"/>
                <w:lang w:val="en-US"/>
              </w:rPr>
              <w:t>1.6</w:t>
            </w:r>
          </w:p>
          <w:p w:rsidR="00D26C7A" w:rsidRPr="00DF7A45" w:rsidRDefault="00C90194" w:rsidP="00525955">
            <w:pPr>
              <w:spacing w:after="0"/>
              <w:rPr>
                <w:rFonts w:ascii="Arial Narrow" w:hAnsi="Arial Narrow" w:cstheme="minorHAnsi"/>
                <w:sz w:val="20"/>
                <w:szCs w:val="20"/>
                <w:lang w:val="en-US"/>
              </w:rPr>
            </w:pPr>
            <w:r>
              <w:rPr>
                <w:rFonts w:ascii="Arial Narrow" w:hAnsi="Arial Narrow" w:cstheme="minorHAnsi"/>
                <w:sz w:val="20"/>
                <w:szCs w:val="20"/>
                <w:lang w:val="en-US"/>
              </w:rPr>
              <w:t>"</w:t>
            </w:r>
            <w:r w:rsidR="00D26C7A">
              <w:rPr>
                <w:rFonts w:ascii="Arial Narrow" w:hAnsi="Arial Narrow" w:cstheme="minorHAnsi"/>
                <w:sz w:val="20"/>
                <w:szCs w:val="20"/>
                <w:lang w:val="en-US"/>
              </w:rPr>
              <w:t>Mass</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Related</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Quantities</w:t>
            </w:r>
            <w:r>
              <w:rPr>
                <w:rFonts w:ascii="Arial Narrow" w:hAnsi="Arial Narrow" w:cstheme="minorHAnsi"/>
                <w:sz w:val="20"/>
                <w:szCs w:val="20"/>
                <w:lang w:val="en-US"/>
              </w:rPr>
              <w:t>"</w:t>
            </w:r>
          </w:p>
        </w:tc>
        <w:tc>
          <w:tcPr>
            <w:tcW w:w="613" w:type="dxa"/>
            <w:hideMark/>
          </w:tcPr>
          <w:p w:rsidR="00D26C7A" w:rsidRPr="00461176" w:rsidRDefault="00D26C7A" w:rsidP="00525955">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M</w:t>
            </w:r>
          </w:p>
        </w:tc>
        <w:tc>
          <w:tcPr>
            <w:tcW w:w="2217" w:type="dxa"/>
            <w:hideMark/>
          </w:tcPr>
          <w:p w:rsidR="00D26C7A" w:rsidRPr="001E2224" w:rsidRDefault="004178D3" w:rsidP="00133416">
            <w:pPr>
              <w:pStyle w:val="ac"/>
              <w:spacing w:before="0" w:beforeAutospacing="0" w:after="0" w:afterAutospacing="0" w:line="276" w:lineRule="auto"/>
              <w:textAlignment w:val="baseline"/>
              <w:rPr>
                <w:rFonts w:ascii="Arial Narrow" w:hAnsi="Arial Narrow"/>
                <w:b/>
                <w:bCs/>
                <w:color w:val="000000"/>
                <w:kern w:val="24"/>
                <w:sz w:val="20"/>
                <w:szCs w:val="20"/>
                <w:lang w:val="en-US"/>
              </w:rPr>
            </w:pPr>
            <w:r w:rsidRPr="001E2224">
              <w:rPr>
                <w:rFonts w:ascii="Arial Narrow" w:hAnsi="Arial Narrow"/>
                <w:b/>
                <w:bCs/>
                <w:color w:val="000000"/>
                <w:kern w:val="24"/>
                <w:sz w:val="20"/>
                <w:szCs w:val="20"/>
                <w:lang w:val="en-US"/>
              </w:rPr>
              <w:t>Mr.</w:t>
            </w:r>
            <w:r w:rsidR="0082662B">
              <w:rPr>
                <w:rFonts w:ascii="Arial Narrow" w:hAnsi="Arial Narrow"/>
                <w:b/>
                <w:bCs/>
                <w:color w:val="000000"/>
                <w:kern w:val="24"/>
                <w:sz w:val="20"/>
                <w:szCs w:val="20"/>
                <w:lang w:val="en-US"/>
              </w:rPr>
              <w:t xml:space="preserve"> </w:t>
            </w:r>
            <w:r w:rsidRPr="001E2224">
              <w:rPr>
                <w:rFonts w:ascii="Arial Narrow" w:hAnsi="Arial Narrow"/>
                <w:b/>
                <w:bCs/>
                <w:color w:val="000000"/>
                <w:kern w:val="24"/>
                <w:sz w:val="20"/>
                <w:szCs w:val="20"/>
                <w:lang w:val="en-US"/>
              </w:rPr>
              <w:t>Abdudzhalol</w:t>
            </w:r>
            <w:r w:rsidR="0082662B">
              <w:rPr>
                <w:rFonts w:ascii="Arial Narrow" w:hAnsi="Arial Narrow"/>
                <w:b/>
                <w:bCs/>
                <w:color w:val="000000"/>
                <w:kern w:val="24"/>
                <w:sz w:val="20"/>
                <w:szCs w:val="20"/>
                <w:lang w:val="en-US"/>
              </w:rPr>
              <w:t xml:space="preserve"> </w:t>
            </w:r>
            <w:r w:rsidRPr="001E2224">
              <w:rPr>
                <w:rFonts w:ascii="Arial Narrow" w:hAnsi="Arial Narrow"/>
                <w:b/>
                <w:bCs/>
                <w:color w:val="000000"/>
                <w:kern w:val="24"/>
                <w:sz w:val="20"/>
                <w:szCs w:val="20"/>
                <w:lang w:val="en-US"/>
              </w:rPr>
              <w:t>Nasriddinov</w:t>
            </w:r>
          </w:p>
        </w:tc>
        <w:tc>
          <w:tcPr>
            <w:tcW w:w="2731" w:type="dxa"/>
            <w:hideMark/>
          </w:tcPr>
          <w:p w:rsidR="00D26C7A" w:rsidRPr="00445B6E" w:rsidRDefault="00D26C7A" w:rsidP="00525955">
            <w:pPr>
              <w:spacing w:after="0"/>
              <w:rPr>
                <w:rFonts w:ascii="Arial Narrow" w:hAnsi="Arial Narrow" w:cstheme="minorHAnsi"/>
                <w:sz w:val="20"/>
                <w:szCs w:val="20"/>
                <w:lang w:val="en-US"/>
              </w:rPr>
            </w:pPr>
            <w:r w:rsidRPr="00445B6E">
              <w:rPr>
                <w:rFonts w:ascii="Arial Narrow" w:hAnsi="Arial Narrow" w:cstheme="minorHAnsi"/>
                <w:sz w:val="20"/>
                <w:szCs w:val="20"/>
                <w:lang w:val="ru-RU"/>
              </w:rPr>
              <w:t>+992</w:t>
            </w:r>
            <w:r w:rsidR="0082662B" w:rsidRPr="00445B6E">
              <w:rPr>
                <w:rFonts w:ascii="Arial Narrow" w:hAnsi="Arial Narrow" w:cstheme="minorHAnsi"/>
                <w:sz w:val="20"/>
                <w:szCs w:val="20"/>
                <w:lang w:val="ru-RU"/>
              </w:rPr>
              <w:t xml:space="preserve"> </w:t>
            </w:r>
            <w:r w:rsidRPr="00445B6E">
              <w:rPr>
                <w:rFonts w:ascii="Arial Narrow" w:hAnsi="Arial Narrow" w:cstheme="minorHAnsi"/>
                <w:sz w:val="20"/>
                <w:szCs w:val="20"/>
                <w:lang w:val="en-US"/>
              </w:rPr>
              <w:t>91</w:t>
            </w:r>
            <w:r w:rsidR="0082662B" w:rsidRPr="00445B6E">
              <w:rPr>
                <w:rFonts w:ascii="Arial Narrow" w:hAnsi="Arial Narrow" w:cstheme="minorHAnsi"/>
                <w:sz w:val="20"/>
                <w:szCs w:val="20"/>
                <w:lang w:val="en-US"/>
              </w:rPr>
              <w:t xml:space="preserve"> </w:t>
            </w:r>
            <w:r w:rsidRPr="00445B6E">
              <w:rPr>
                <w:rFonts w:ascii="Arial Narrow" w:hAnsi="Arial Narrow" w:cstheme="minorHAnsi"/>
                <w:sz w:val="20"/>
                <w:szCs w:val="20"/>
                <w:lang w:val="en-US"/>
              </w:rPr>
              <w:t>943</w:t>
            </w:r>
            <w:r w:rsidR="0082662B" w:rsidRPr="00445B6E">
              <w:rPr>
                <w:rFonts w:ascii="Arial Narrow" w:hAnsi="Arial Narrow" w:cstheme="minorHAnsi"/>
                <w:sz w:val="20"/>
                <w:szCs w:val="20"/>
                <w:lang w:val="en-US"/>
              </w:rPr>
              <w:t xml:space="preserve"> </w:t>
            </w:r>
            <w:r w:rsidRPr="00445B6E">
              <w:rPr>
                <w:rFonts w:ascii="Arial Narrow" w:hAnsi="Arial Narrow" w:cstheme="minorHAnsi"/>
                <w:sz w:val="20"/>
                <w:szCs w:val="20"/>
                <w:lang w:val="en-US"/>
              </w:rPr>
              <w:t>42</w:t>
            </w:r>
            <w:r w:rsidR="0082662B" w:rsidRPr="00445B6E">
              <w:rPr>
                <w:rFonts w:ascii="Arial Narrow" w:hAnsi="Arial Narrow" w:cstheme="minorHAnsi"/>
                <w:sz w:val="20"/>
                <w:szCs w:val="20"/>
                <w:lang w:val="en-US"/>
              </w:rPr>
              <w:t xml:space="preserve"> </w:t>
            </w:r>
            <w:r w:rsidRPr="00445B6E">
              <w:rPr>
                <w:rFonts w:ascii="Arial Narrow" w:hAnsi="Arial Narrow" w:cstheme="minorHAnsi"/>
                <w:sz w:val="20"/>
                <w:szCs w:val="20"/>
                <w:lang w:val="en-US"/>
              </w:rPr>
              <w:t>52</w:t>
            </w:r>
          </w:p>
          <w:p w:rsidR="00D26C7A" w:rsidRPr="00445B6E" w:rsidRDefault="002E717E" w:rsidP="00525955">
            <w:pPr>
              <w:spacing w:after="0"/>
              <w:rPr>
                <w:rFonts w:ascii="Arial Narrow" w:hAnsi="Arial Narrow" w:cstheme="minorHAnsi"/>
                <w:sz w:val="20"/>
                <w:szCs w:val="20"/>
                <w:lang w:val="ru-RU"/>
              </w:rPr>
            </w:pPr>
            <w:hyperlink r:id="rId525" w:history="1">
              <w:r w:rsidR="00D26C7A" w:rsidRPr="00445B6E">
                <w:rPr>
                  <w:rStyle w:val="aa"/>
                  <w:rFonts w:ascii="Arial Narrow" w:hAnsi="Arial Narrow" w:cstheme="minorHAnsi"/>
                  <w:sz w:val="20"/>
                  <w:szCs w:val="20"/>
                  <w:lang w:val="de-DE"/>
                </w:rPr>
                <w:t>info@standard.tj</w:t>
              </w:r>
            </w:hyperlink>
          </w:p>
        </w:tc>
        <w:tc>
          <w:tcPr>
            <w:tcW w:w="807" w:type="dxa"/>
            <w:hideMark/>
          </w:tcPr>
          <w:p w:rsidR="00D26C7A" w:rsidRPr="00461176" w:rsidRDefault="00D26C7A" w:rsidP="00133416">
            <w:pPr>
              <w:spacing w:after="0"/>
              <w:jc w:val="center"/>
              <w:rPr>
                <w:rFonts w:ascii="Arial Narrow" w:hAnsi="Arial Narrow" w:cstheme="minorHAnsi"/>
                <w:sz w:val="20"/>
                <w:szCs w:val="20"/>
                <w:lang w:val="ru-RU"/>
              </w:rPr>
            </w:pPr>
            <w:r w:rsidRPr="00461176">
              <w:rPr>
                <w:rFonts w:ascii="Arial Narrow" w:hAnsi="Arial Narrow" w:cstheme="minorHAnsi"/>
                <w:sz w:val="20"/>
                <w:szCs w:val="20"/>
                <w:lang w:val="ru-RU"/>
              </w:rPr>
              <w:t>1</w:t>
            </w:r>
          </w:p>
        </w:tc>
      </w:tr>
      <w:tr w:rsidR="00D26C7A" w:rsidRPr="00B31E3C" w:rsidTr="00133416">
        <w:trPr>
          <w:trHeight w:val="485"/>
        </w:trPr>
        <w:tc>
          <w:tcPr>
            <w:tcW w:w="3212" w:type="dxa"/>
            <w:shd w:val="clear" w:color="auto" w:fill="FFFFFF" w:themeFill="background1"/>
            <w:hideMark/>
          </w:tcPr>
          <w:p w:rsidR="00D26C7A" w:rsidRPr="00461176" w:rsidRDefault="00D26C7A" w:rsidP="00525955">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1.7</w:t>
            </w:r>
          </w:p>
          <w:p w:rsidR="00D26C7A"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D26C7A">
              <w:rPr>
                <w:rFonts w:ascii="Arial Narrow" w:hAnsi="Arial Narrow" w:cstheme="minorHAnsi"/>
                <w:sz w:val="20"/>
                <w:szCs w:val="20"/>
                <w:lang w:val="en-US"/>
              </w:rPr>
              <w:t>Photometry</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Radiometry</w:t>
            </w:r>
            <w:r>
              <w:rPr>
                <w:rFonts w:ascii="Arial Narrow" w:hAnsi="Arial Narrow" w:cstheme="minorHAnsi"/>
                <w:sz w:val="20"/>
                <w:szCs w:val="20"/>
                <w:lang w:val="en-US"/>
              </w:rPr>
              <w:t>"</w:t>
            </w:r>
          </w:p>
        </w:tc>
        <w:tc>
          <w:tcPr>
            <w:tcW w:w="613" w:type="dxa"/>
            <w:shd w:val="clear" w:color="auto" w:fill="FFFFFF" w:themeFill="background1"/>
            <w:hideMark/>
          </w:tcPr>
          <w:p w:rsidR="00D26C7A" w:rsidRPr="00461176" w:rsidRDefault="00D26C7A" w:rsidP="00525955">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PR</w:t>
            </w:r>
          </w:p>
        </w:tc>
        <w:tc>
          <w:tcPr>
            <w:tcW w:w="2217" w:type="dxa"/>
            <w:shd w:val="clear" w:color="auto" w:fill="FFFFFF" w:themeFill="background1"/>
            <w:hideMark/>
          </w:tcPr>
          <w:p w:rsidR="00D26C7A" w:rsidRPr="001E2224" w:rsidRDefault="004178D3" w:rsidP="00133416">
            <w:pPr>
              <w:pStyle w:val="ac"/>
              <w:spacing w:before="0" w:beforeAutospacing="0" w:after="0" w:afterAutospacing="0" w:line="276" w:lineRule="auto"/>
              <w:textAlignment w:val="baseline"/>
              <w:rPr>
                <w:rFonts w:ascii="Arial Narrow" w:hAnsi="Arial Narrow"/>
                <w:b/>
                <w:bCs/>
                <w:color w:val="000000"/>
                <w:kern w:val="24"/>
                <w:sz w:val="20"/>
                <w:szCs w:val="20"/>
                <w:lang w:val="en-US"/>
              </w:rPr>
            </w:pPr>
            <w:r w:rsidRPr="001E2224">
              <w:rPr>
                <w:rFonts w:ascii="Arial Narrow" w:hAnsi="Arial Narrow"/>
                <w:b/>
                <w:bCs/>
                <w:color w:val="000000"/>
                <w:kern w:val="24"/>
                <w:sz w:val="20"/>
                <w:szCs w:val="20"/>
                <w:lang w:val="en-US"/>
              </w:rPr>
              <w:t>Mr.</w:t>
            </w:r>
            <w:r w:rsidR="0082662B">
              <w:rPr>
                <w:rFonts w:ascii="Arial Narrow" w:hAnsi="Arial Narrow"/>
                <w:b/>
                <w:bCs/>
                <w:color w:val="000000"/>
                <w:kern w:val="24"/>
                <w:sz w:val="20"/>
                <w:szCs w:val="20"/>
                <w:lang w:val="en-US"/>
              </w:rPr>
              <w:t xml:space="preserve"> </w:t>
            </w:r>
            <w:r w:rsidRPr="001E2224">
              <w:rPr>
                <w:rFonts w:ascii="Arial Narrow" w:hAnsi="Arial Narrow"/>
                <w:b/>
                <w:bCs/>
                <w:color w:val="000000"/>
                <w:kern w:val="24"/>
                <w:sz w:val="20"/>
                <w:szCs w:val="20"/>
                <w:lang w:val="en-US"/>
              </w:rPr>
              <w:t>Ashurov</w:t>
            </w:r>
            <w:r w:rsidR="0082662B">
              <w:rPr>
                <w:rFonts w:ascii="Arial Narrow" w:hAnsi="Arial Narrow"/>
                <w:b/>
                <w:bCs/>
                <w:color w:val="000000"/>
                <w:kern w:val="24"/>
                <w:sz w:val="20"/>
                <w:szCs w:val="20"/>
                <w:lang w:val="en-US"/>
              </w:rPr>
              <w:t xml:space="preserve"> </w:t>
            </w:r>
            <w:r w:rsidRPr="001E2224">
              <w:rPr>
                <w:rFonts w:ascii="Arial Narrow" w:hAnsi="Arial Narrow"/>
                <w:b/>
                <w:bCs/>
                <w:color w:val="000000"/>
                <w:kern w:val="24"/>
                <w:sz w:val="20"/>
                <w:szCs w:val="20"/>
                <w:lang w:val="en-US"/>
              </w:rPr>
              <w:t>Bakhtiyor</w:t>
            </w:r>
          </w:p>
        </w:tc>
        <w:tc>
          <w:tcPr>
            <w:tcW w:w="2731" w:type="dxa"/>
            <w:shd w:val="clear" w:color="auto" w:fill="FFFFFF" w:themeFill="background1"/>
            <w:hideMark/>
          </w:tcPr>
          <w:p w:rsidR="00D26C7A" w:rsidRPr="00445B6E" w:rsidRDefault="00D26C7A" w:rsidP="00525955">
            <w:pPr>
              <w:spacing w:after="0"/>
              <w:rPr>
                <w:rFonts w:ascii="Arial Narrow" w:hAnsi="Arial Narrow" w:cstheme="minorHAnsi"/>
                <w:sz w:val="20"/>
                <w:szCs w:val="20"/>
                <w:lang w:val="ru-RU"/>
              </w:rPr>
            </w:pPr>
            <w:r w:rsidRPr="00445B6E">
              <w:rPr>
                <w:rFonts w:ascii="Arial Narrow" w:hAnsi="Arial Narrow" w:cstheme="minorHAnsi"/>
                <w:sz w:val="20"/>
                <w:szCs w:val="20"/>
                <w:lang w:val="ru-RU"/>
              </w:rPr>
              <w:t>+992</w:t>
            </w:r>
            <w:r w:rsidR="0082662B" w:rsidRPr="00445B6E">
              <w:rPr>
                <w:rFonts w:ascii="Arial Narrow" w:hAnsi="Arial Narrow" w:cstheme="minorHAnsi"/>
                <w:sz w:val="20"/>
                <w:szCs w:val="20"/>
                <w:lang w:val="ru-RU"/>
              </w:rPr>
              <w:t xml:space="preserve"> </w:t>
            </w:r>
            <w:r w:rsidRPr="00445B6E">
              <w:rPr>
                <w:rFonts w:ascii="Arial Narrow" w:hAnsi="Arial Narrow" w:cstheme="minorHAnsi"/>
                <w:sz w:val="20"/>
                <w:szCs w:val="20"/>
                <w:lang w:val="ru-RU"/>
              </w:rPr>
              <w:t>918-75-64-79</w:t>
            </w:r>
          </w:p>
          <w:p w:rsidR="00D26C7A" w:rsidRPr="00445B6E" w:rsidRDefault="002E717E" w:rsidP="00525955">
            <w:pPr>
              <w:spacing w:after="0"/>
              <w:rPr>
                <w:rFonts w:ascii="Arial Narrow" w:hAnsi="Arial Narrow" w:cstheme="minorHAnsi"/>
                <w:sz w:val="20"/>
                <w:szCs w:val="20"/>
                <w:lang w:val="ru-RU"/>
              </w:rPr>
            </w:pPr>
            <w:hyperlink r:id="rId526" w:history="1">
              <w:r w:rsidR="00D26C7A" w:rsidRPr="00445B6E">
                <w:rPr>
                  <w:rStyle w:val="aa"/>
                  <w:rFonts w:ascii="Arial Narrow" w:hAnsi="Arial Narrow" w:cstheme="minorHAnsi"/>
                  <w:sz w:val="20"/>
                  <w:szCs w:val="20"/>
                  <w:lang w:val="de-DE"/>
                </w:rPr>
                <w:t>ashurov.73@yandex.ru</w:t>
              </w:r>
            </w:hyperlink>
          </w:p>
        </w:tc>
        <w:tc>
          <w:tcPr>
            <w:tcW w:w="807" w:type="dxa"/>
            <w:shd w:val="clear" w:color="auto" w:fill="FFFFFF" w:themeFill="background1"/>
            <w:hideMark/>
          </w:tcPr>
          <w:p w:rsidR="00D26C7A" w:rsidRPr="00461176" w:rsidRDefault="00D26C7A" w:rsidP="00133416">
            <w:pPr>
              <w:spacing w:after="0"/>
              <w:jc w:val="center"/>
              <w:rPr>
                <w:rFonts w:ascii="Arial Narrow" w:hAnsi="Arial Narrow" w:cstheme="minorHAnsi"/>
                <w:sz w:val="20"/>
                <w:szCs w:val="20"/>
                <w:lang w:val="ru-RU"/>
              </w:rPr>
            </w:pPr>
            <w:r w:rsidRPr="00461176">
              <w:rPr>
                <w:rFonts w:ascii="Arial Narrow" w:hAnsi="Arial Narrow" w:cstheme="minorHAnsi"/>
                <w:sz w:val="20"/>
                <w:szCs w:val="20"/>
                <w:lang w:val="en-US"/>
              </w:rPr>
              <w:t>1</w:t>
            </w:r>
          </w:p>
        </w:tc>
      </w:tr>
      <w:tr w:rsidR="00D26C7A" w:rsidRPr="00B31E3C" w:rsidTr="00133416">
        <w:trPr>
          <w:trHeight w:val="648"/>
        </w:trPr>
        <w:tc>
          <w:tcPr>
            <w:tcW w:w="3212" w:type="dxa"/>
            <w:hideMark/>
          </w:tcPr>
          <w:p w:rsidR="00D26C7A" w:rsidRPr="00461176" w:rsidRDefault="00D26C7A" w:rsidP="00525955">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1.8</w:t>
            </w:r>
          </w:p>
          <w:p w:rsidR="00D26C7A"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D26C7A">
              <w:rPr>
                <w:rFonts w:ascii="Arial Narrow" w:hAnsi="Arial Narrow" w:cstheme="minorHAnsi"/>
                <w:sz w:val="20"/>
                <w:szCs w:val="20"/>
                <w:lang w:val="en-US"/>
              </w:rPr>
              <w:t>Physical</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Chemistry</w:t>
            </w:r>
            <w:r>
              <w:rPr>
                <w:rFonts w:ascii="Arial Narrow" w:hAnsi="Arial Narrow" w:cstheme="minorHAnsi"/>
                <w:sz w:val="20"/>
                <w:szCs w:val="20"/>
                <w:lang w:val="en-US"/>
              </w:rPr>
              <w:t>"</w:t>
            </w:r>
          </w:p>
        </w:tc>
        <w:tc>
          <w:tcPr>
            <w:tcW w:w="613" w:type="dxa"/>
            <w:hideMark/>
          </w:tcPr>
          <w:p w:rsidR="00D26C7A" w:rsidRPr="00461176" w:rsidRDefault="00D26C7A" w:rsidP="00525955">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QM</w:t>
            </w:r>
          </w:p>
        </w:tc>
        <w:tc>
          <w:tcPr>
            <w:tcW w:w="2217" w:type="dxa"/>
            <w:hideMark/>
          </w:tcPr>
          <w:p w:rsidR="00D26C7A" w:rsidRPr="001E2224" w:rsidRDefault="004178D3" w:rsidP="00133416">
            <w:pPr>
              <w:pStyle w:val="ac"/>
              <w:spacing w:before="0" w:beforeAutospacing="0" w:after="0" w:afterAutospacing="0" w:line="276" w:lineRule="auto"/>
              <w:textAlignment w:val="baseline"/>
              <w:rPr>
                <w:rFonts w:ascii="Arial Narrow" w:hAnsi="Arial Narrow"/>
                <w:b/>
                <w:bCs/>
                <w:color w:val="000000"/>
                <w:kern w:val="24"/>
                <w:sz w:val="20"/>
                <w:szCs w:val="20"/>
                <w:lang w:val="en-US"/>
              </w:rPr>
            </w:pPr>
            <w:r w:rsidRPr="001E2224">
              <w:rPr>
                <w:rFonts w:ascii="Arial Narrow" w:hAnsi="Arial Narrow"/>
                <w:b/>
                <w:bCs/>
                <w:color w:val="000000"/>
                <w:kern w:val="24"/>
                <w:sz w:val="20"/>
                <w:szCs w:val="20"/>
                <w:lang w:val="en-US"/>
              </w:rPr>
              <w:t>Ms.</w:t>
            </w:r>
            <w:r w:rsidR="0082662B">
              <w:rPr>
                <w:rFonts w:ascii="Arial Narrow" w:hAnsi="Arial Narrow"/>
                <w:b/>
                <w:bCs/>
                <w:color w:val="000000"/>
                <w:kern w:val="24"/>
                <w:sz w:val="20"/>
                <w:szCs w:val="20"/>
                <w:lang w:val="en-US"/>
              </w:rPr>
              <w:t xml:space="preserve"> </w:t>
            </w:r>
            <w:r w:rsidRPr="001E2224">
              <w:rPr>
                <w:rFonts w:ascii="Arial Narrow" w:hAnsi="Arial Narrow"/>
                <w:b/>
                <w:bCs/>
                <w:color w:val="000000"/>
                <w:kern w:val="24"/>
                <w:sz w:val="20"/>
                <w:szCs w:val="20"/>
                <w:lang w:val="en-US"/>
              </w:rPr>
              <w:t>Khudoieva</w:t>
            </w:r>
            <w:r w:rsidR="0082662B">
              <w:rPr>
                <w:rFonts w:ascii="Arial Narrow" w:hAnsi="Arial Narrow"/>
                <w:b/>
                <w:bCs/>
                <w:color w:val="000000"/>
                <w:kern w:val="24"/>
                <w:sz w:val="20"/>
                <w:szCs w:val="20"/>
                <w:lang w:val="en-US"/>
              </w:rPr>
              <w:t xml:space="preserve"> </w:t>
            </w:r>
            <w:r w:rsidRPr="001E2224">
              <w:rPr>
                <w:rFonts w:ascii="Arial Narrow" w:hAnsi="Arial Narrow"/>
                <w:b/>
                <w:bCs/>
                <w:color w:val="000000"/>
                <w:kern w:val="24"/>
                <w:sz w:val="20"/>
                <w:szCs w:val="20"/>
                <w:lang w:val="en-US"/>
              </w:rPr>
              <w:t>Musallama</w:t>
            </w:r>
          </w:p>
        </w:tc>
        <w:tc>
          <w:tcPr>
            <w:tcW w:w="2731" w:type="dxa"/>
            <w:hideMark/>
          </w:tcPr>
          <w:p w:rsidR="00D26C7A" w:rsidRPr="00445B6E" w:rsidRDefault="00D26C7A" w:rsidP="00525955">
            <w:pPr>
              <w:spacing w:after="0"/>
              <w:rPr>
                <w:rFonts w:ascii="Arial Narrow" w:hAnsi="Arial Narrow" w:cstheme="minorHAnsi"/>
                <w:sz w:val="20"/>
                <w:szCs w:val="20"/>
                <w:lang w:val="ru-RU"/>
              </w:rPr>
            </w:pPr>
            <w:r w:rsidRPr="00445B6E">
              <w:rPr>
                <w:rFonts w:ascii="Arial Narrow" w:hAnsi="Arial Narrow" w:cstheme="minorHAnsi"/>
                <w:sz w:val="20"/>
                <w:szCs w:val="20"/>
                <w:lang w:val="ru-RU"/>
              </w:rPr>
              <w:t>+992</w:t>
            </w:r>
            <w:r w:rsidR="0082662B" w:rsidRPr="00445B6E">
              <w:rPr>
                <w:rFonts w:ascii="Arial Narrow" w:hAnsi="Arial Narrow" w:cstheme="minorHAnsi"/>
                <w:sz w:val="20"/>
                <w:szCs w:val="20"/>
                <w:lang w:val="ru-RU"/>
              </w:rPr>
              <w:t xml:space="preserve"> </w:t>
            </w:r>
            <w:r w:rsidRPr="00445B6E">
              <w:rPr>
                <w:rFonts w:ascii="Arial Narrow" w:hAnsi="Arial Narrow" w:cstheme="minorHAnsi"/>
                <w:sz w:val="20"/>
                <w:szCs w:val="20"/>
                <w:lang w:val="ru-RU"/>
              </w:rPr>
              <w:t>77</w:t>
            </w:r>
            <w:r w:rsidR="0082662B" w:rsidRPr="00445B6E">
              <w:rPr>
                <w:rFonts w:ascii="Arial Narrow" w:hAnsi="Arial Narrow" w:cstheme="minorHAnsi"/>
                <w:sz w:val="20"/>
                <w:szCs w:val="20"/>
                <w:lang w:val="ru-RU"/>
              </w:rPr>
              <w:t xml:space="preserve"> </w:t>
            </w:r>
            <w:r w:rsidRPr="00445B6E">
              <w:rPr>
                <w:rFonts w:ascii="Arial Narrow" w:hAnsi="Arial Narrow" w:cstheme="minorHAnsi"/>
                <w:sz w:val="20"/>
                <w:szCs w:val="20"/>
                <w:lang w:val="ru-RU"/>
              </w:rPr>
              <w:t>700</w:t>
            </w:r>
            <w:r w:rsidR="0082662B" w:rsidRPr="00445B6E">
              <w:rPr>
                <w:rFonts w:ascii="Arial Narrow" w:hAnsi="Arial Narrow" w:cstheme="minorHAnsi"/>
                <w:sz w:val="20"/>
                <w:szCs w:val="20"/>
                <w:lang w:val="ru-RU"/>
              </w:rPr>
              <w:t xml:space="preserve"> </w:t>
            </w:r>
            <w:r w:rsidRPr="00445B6E">
              <w:rPr>
                <w:rFonts w:ascii="Arial Narrow" w:hAnsi="Arial Narrow" w:cstheme="minorHAnsi"/>
                <w:sz w:val="20"/>
                <w:szCs w:val="20"/>
                <w:lang w:val="ru-RU"/>
              </w:rPr>
              <w:t>74</w:t>
            </w:r>
            <w:r w:rsidR="0082662B" w:rsidRPr="00445B6E">
              <w:rPr>
                <w:rFonts w:ascii="Arial Narrow" w:hAnsi="Arial Narrow" w:cstheme="minorHAnsi"/>
                <w:sz w:val="20"/>
                <w:szCs w:val="20"/>
                <w:lang w:val="ru-RU"/>
              </w:rPr>
              <w:t xml:space="preserve"> </w:t>
            </w:r>
            <w:r w:rsidRPr="00445B6E">
              <w:rPr>
                <w:rFonts w:ascii="Arial Narrow" w:hAnsi="Arial Narrow" w:cstheme="minorHAnsi"/>
                <w:sz w:val="20"/>
                <w:szCs w:val="20"/>
                <w:lang w:val="ru-RU"/>
              </w:rPr>
              <w:t>75</w:t>
            </w:r>
          </w:p>
          <w:p w:rsidR="00D26C7A" w:rsidRPr="00445B6E" w:rsidRDefault="002E717E" w:rsidP="00525955">
            <w:pPr>
              <w:spacing w:after="0"/>
              <w:rPr>
                <w:rFonts w:ascii="Arial Narrow" w:hAnsi="Arial Narrow" w:cstheme="minorHAnsi"/>
                <w:sz w:val="20"/>
                <w:szCs w:val="20"/>
                <w:lang w:val="ru-RU"/>
              </w:rPr>
            </w:pPr>
            <w:hyperlink r:id="rId527" w:history="1">
              <w:r w:rsidR="00D26C7A" w:rsidRPr="00445B6E">
                <w:rPr>
                  <w:rStyle w:val="aa"/>
                  <w:rFonts w:ascii="Arial Narrow" w:hAnsi="Arial Narrow" w:cstheme="minorHAnsi"/>
                  <w:sz w:val="20"/>
                  <w:szCs w:val="20"/>
                  <w:lang w:val="de-DE"/>
                </w:rPr>
                <w:t>mkhudoieva@inbox.ru</w:t>
              </w:r>
            </w:hyperlink>
          </w:p>
        </w:tc>
        <w:tc>
          <w:tcPr>
            <w:tcW w:w="807" w:type="dxa"/>
            <w:hideMark/>
          </w:tcPr>
          <w:p w:rsidR="00D26C7A" w:rsidRPr="00461176" w:rsidRDefault="00D26C7A" w:rsidP="00133416">
            <w:pPr>
              <w:spacing w:after="0"/>
              <w:jc w:val="center"/>
              <w:rPr>
                <w:rFonts w:ascii="Arial Narrow" w:hAnsi="Arial Narrow" w:cstheme="minorHAnsi"/>
                <w:sz w:val="20"/>
                <w:szCs w:val="20"/>
                <w:lang w:val="ru-RU"/>
              </w:rPr>
            </w:pPr>
            <w:r w:rsidRPr="00461176">
              <w:rPr>
                <w:rFonts w:ascii="Arial Narrow" w:hAnsi="Arial Narrow" w:cstheme="minorHAnsi"/>
                <w:sz w:val="20"/>
                <w:szCs w:val="20"/>
                <w:lang w:val="en-US"/>
              </w:rPr>
              <w:t>1</w:t>
            </w:r>
          </w:p>
        </w:tc>
      </w:tr>
      <w:tr w:rsidR="00D26C7A" w:rsidRPr="00B31E3C" w:rsidTr="00133416">
        <w:trPr>
          <w:trHeight w:val="648"/>
        </w:trPr>
        <w:tc>
          <w:tcPr>
            <w:tcW w:w="3212" w:type="dxa"/>
            <w:shd w:val="clear" w:color="auto" w:fill="FFFFFF" w:themeFill="background1"/>
            <w:hideMark/>
          </w:tcPr>
          <w:p w:rsidR="00D26C7A" w:rsidRPr="00DF7A45" w:rsidRDefault="00D26C7A" w:rsidP="00525955">
            <w:pPr>
              <w:spacing w:after="0"/>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en-US"/>
              </w:rPr>
              <w:t xml:space="preserve"> </w:t>
            </w:r>
            <w:r w:rsidRPr="00DF7A45">
              <w:rPr>
                <w:rFonts w:ascii="Arial Narrow" w:hAnsi="Arial Narrow" w:cstheme="minorHAnsi"/>
                <w:b/>
                <w:bCs/>
                <w:sz w:val="20"/>
                <w:szCs w:val="20"/>
                <w:lang w:val="en-US"/>
              </w:rPr>
              <w:t>1.9</w:t>
            </w:r>
          </w:p>
          <w:p w:rsidR="00D26C7A" w:rsidRPr="00DF7A45" w:rsidRDefault="00C90194" w:rsidP="00525955">
            <w:pPr>
              <w:spacing w:after="0"/>
              <w:rPr>
                <w:rFonts w:ascii="Arial Narrow" w:hAnsi="Arial Narrow" w:cstheme="minorHAnsi"/>
                <w:sz w:val="20"/>
                <w:szCs w:val="20"/>
                <w:lang w:val="en-US"/>
              </w:rPr>
            </w:pPr>
            <w:r>
              <w:rPr>
                <w:rFonts w:ascii="Arial Narrow" w:hAnsi="Arial Narrow" w:cstheme="minorHAnsi"/>
                <w:sz w:val="20"/>
                <w:szCs w:val="20"/>
                <w:lang w:val="en-US"/>
              </w:rPr>
              <w:t>"</w:t>
            </w:r>
            <w:r w:rsidR="00D26C7A">
              <w:rPr>
                <w:rFonts w:ascii="Arial Narrow" w:hAnsi="Arial Narrow" w:cstheme="minorHAnsi"/>
                <w:sz w:val="20"/>
                <w:szCs w:val="20"/>
                <w:lang w:val="en-US"/>
              </w:rPr>
              <w:t>Ionising</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Radiation</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Radioactivity</w:t>
            </w:r>
            <w:r>
              <w:rPr>
                <w:rFonts w:ascii="Arial Narrow" w:hAnsi="Arial Narrow" w:cstheme="minorHAnsi"/>
                <w:sz w:val="20"/>
                <w:szCs w:val="20"/>
                <w:lang w:val="en-US"/>
              </w:rPr>
              <w:t>"</w:t>
            </w:r>
          </w:p>
        </w:tc>
        <w:tc>
          <w:tcPr>
            <w:tcW w:w="613" w:type="dxa"/>
            <w:shd w:val="clear" w:color="auto" w:fill="FFFFFF" w:themeFill="background1"/>
            <w:hideMark/>
          </w:tcPr>
          <w:p w:rsidR="00D26C7A" w:rsidRPr="00461176" w:rsidRDefault="00D26C7A" w:rsidP="00525955">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RI</w:t>
            </w:r>
          </w:p>
        </w:tc>
        <w:tc>
          <w:tcPr>
            <w:tcW w:w="2217" w:type="dxa"/>
            <w:shd w:val="clear" w:color="auto" w:fill="FFFFFF" w:themeFill="background1"/>
            <w:hideMark/>
          </w:tcPr>
          <w:p w:rsidR="00D26C7A" w:rsidRPr="001E2224" w:rsidRDefault="004178D3" w:rsidP="00133416">
            <w:pPr>
              <w:pStyle w:val="ac"/>
              <w:spacing w:before="0" w:beforeAutospacing="0" w:after="0" w:afterAutospacing="0" w:line="276" w:lineRule="auto"/>
              <w:textAlignment w:val="baseline"/>
              <w:rPr>
                <w:rFonts w:ascii="Arial Narrow" w:hAnsi="Arial Narrow"/>
                <w:b/>
                <w:bCs/>
                <w:color w:val="000000"/>
                <w:kern w:val="24"/>
                <w:sz w:val="20"/>
                <w:szCs w:val="20"/>
                <w:lang w:val="en-US"/>
              </w:rPr>
            </w:pPr>
            <w:r w:rsidRPr="001E2224">
              <w:rPr>
                <w:rFonts w:ascii="Arial Narrow" w:hAnsi="Arial Narrow"/>
                <w:b/>
                <w:bCs/>
                <w:color w:val="000000"/>
                <w:kern w:val="24"/>
                <w:sz w:val="20"/>
                <w:szCs w:val="20"/>
                <w:lang w:val="en-US"/>
              </w:rPr>
              <w:t>Mr.</w:t>
            </w:r>
            <w:r w:rsidR="0082662B">
              <w:rPr>
                <w:rFonts w:ascii="Arial Narrow" w:hAnsi="Arial Narrow"/>
                <w:b/>
                <w:bCs/>
                <w:color w:val="000000"/>
                <w:kern w:val="24"/>
                <w:sz w:val="20"/>
                <w:szCs w:val="20"/>
                <w:lang w:val="en-US"/>
              </w:rPr>
              <w:t xml:space="preserve"> </w:t>
            </w:r>
            <w:r w:rsidRPr="001E2224">
              <w:rPr>
                <w:rFonts w:ascii="Arial Narrow" w:hAnsi="Arial Narrow"/>
                <w:b/>
                <w:bCs/>
                <w:color w:val="000000"/>
                <w:kern w:val="24"/>
                <w:sz w:val="20"/>
                <w:szCs w:val="20"/>
                <w:lang w:val="en-US"/>
              </w:rPr>
              <w:t>Makhmadnazarzoda</w:t>
            </w:r>
            <w:r w:rsidR="0082662B">
              <w:rPr>
                <w:rFonts w:ascii="Arial Narrow" w:hAnsi="Arial Narrow"/>
                <w:b/>
                <w:bCs/>
                <w:color w:val="000000"/>
                <w:kern w:val="24"/>
                <w:sz w:val="20"/>
                <w:szCs w:val="20"/>
                <w:lang w:val="en-US"/>
              </w:rPr>
              <w:t xml:space="preserve"> </w:t>
            </w:r>
            <w:r w:rsidRPr="001E2224">
              <w:rPr>
                <w:rFonts w:ascii="Arial Narrow" w:hAnsi="Arial Narrow"/>
                <w:b/>
                <w:bCs/>
                <w:color w:val="000000"/>
                <w:kern w:val="24"/>
                <w:sz w:val="20"/>
                <w:szCs w:val="20"/>
                <w:lang w:val="en-US"/>
              </w:rPr>
              <w:t>Khadiyatulloi</w:t>
            </w:r>
            <w:r w:rsidR="0082662B">
              <w:rPr>
                <w:rFonts w:ascii="Arial Narrow" w:hAnsi="Arial Narrow"/>
                <w:b/>
                <w:bCs/>
                <w:color w:val="000000"/>
                <w:kern w:val="24"/>
                <w:sz w:val="20"/>
                <w:szCs w:val="20"/>
                <w:lang w:val="en-US"/>
              </w:rPr>
              <w:t xml:space="preserve"> </w:t>
            </w:r>
            <w:r w:rsidRPr="001E2224">
              <w:rPr>
                <w:rFonts w:ascii="Arial Narrow" w:hAnsi="Arial Narrow"/>
                <w:b/>
                <w:bCs/>
                <w:color w:val="000000"/>
                <w:kern w:val="24"/>
                <w:sz w:val="20"/>
                <w:szCs w:val="20"/>
                <w:lang w:val="en-US"/>
              </w:rPr>
              <w:t>Safar</w:t>
            </w:r>
          </w:p>
        </w:tc>
        <w:tc>
          <w:tcPr>
            <w:tcW w:w="2731" w:type="dxa"/>
            <w:shd w:val="clear" w:color="auto" w:fill="FFFFFF" w:themeFill="background1"/>
            <w:hideMark/>
          </w:tcPr>
          <w:p w:rsidR="00D26C7A" w:rsidRPr="00445B6E" w:rsidRDefault="00D26C7A" w:rsidP="00525955">
            <w:pPr>
              <w:spacing w:after="0"/>
              <w:rPr>
                <w:rFonts w:ascii="Arial Narrow" w:hAnsi="Arial Narrow" w:cstheme="minorHAnsi"/>
                <w:sz w:val="20"/>
                <w:szCs w:val="20"/>
                <w:lang w:val="ru-RU"/>
              </w:rPr>
            </w:pPr>
            <w:r w:rsidRPr="00445B6E">
              <w:rPr>
                <w:rFonts w:ascii="Arial Narrow" w:hAnsi="Arial Narrow" w:cstheme="minorHAnsi"/>
                <w:sz w:val="20"/>
                <w:szCs w:val="20"/>
                <w:lang w:val="ru-RU"/>
              </w:rPr>
              <w:t>+992</w:t>
            </w:r>
            <w:r w:rsidR="0082662B" w:rsidRPr="00445B6E">
              <w:rPr>
                <w:rFonts w:ascii="Arial Narrow" w:hAnsi="Arial Narrow" w:cstheme="minorHAnsi"/>
                <w:sz w:val="20"/>
                <w:szCs w:val="20"/>
                <w:lang w:val="ru-RU"/>
              </w:rPr>
              <w:t xml:space="preserve"> </w:t>
            </w:r>
            <w:r w:rsidRPr="00445B6E">
              <w:rPr>
                <w:rFonts w:ascii="Arial Narrow" w:hAnsi="Arial Narrow" w:cstheme="minorHAnsi"/>
                <w:sz w:val="20"/>
                <w:szCs w:val="20"/>
                <w:lang w:val="ru-RU"/>
              </w:rPr>
              <w:t>91</w:t>
            </w:r>
            <w:r w:rsidR="0082662B" w:rsidRPr="00445B6E">
              <w:rPr>
                <w:rFonts w:ascii="Arial Narrow" w:hAnsi="Arial Narrow" w:cstheme="minorHAnsi"/>
                <w:sz w:val="20"/>
                <w:szCs w:val="20"/>
                <w:lang w:val="ru-RU"/>
              </w:rPr>
              <w:t xml:space="preserve"> </w:t>
            </w:r>
            <w:r w:rsidRPr="00445B6E">
              <w:rPr>
                <w:rFonts w:ascii="Arial Narrow" w:hAnsi="Arial Narrow" w:cstheme="minorHAnsi"/>
                <w:sz w:val="20"/>
                <w:szCs w:val="20"/>
                <w:lang w:val="ru-RU"/>
              </w:rPr>
              <w:t>880</w:t>
            </w:r>
            <w:r w:rsidR="0082662B" w:rsidRPr="00445B6E">
              <w:rPr>
                <w:rFonts w:ascii="Arial Narrow" w:hAnsi="Arial Narrow" w:cstheme="minorHAnsi"/>
                <w:sz w:val="20"/>
                <w:szCs w:val="20"/>
                <w:lang w:val="ru-RU"/>
              </w:rPr>
              <w:t xml:space="preserve"> </w:t>
            </w:r>
            <w:r w:rsidRPr="00445B6E">
              <w:rPr>
                <w:rFonts w:ascii="Arial Narrow" w:hAnsi="Arial Narrow" w:cstheme="minorHAnsi"/>
                <w:sz w:val="20"/>
                <w:szCs w:val="20"/>
                <w:lang w:val="ru-RU"/>
              </w:rPr>
              <w:t>28</w:t>
            </w:r>
            <w:r w:rsidR="0082662B" w:rsidRPr="00445B6E">
              <w:rPr>
                <w:rFonts w:ascii="Arial Narrow" w:hAnsi="Arial Narrow" w:cstheme="minorHAnsi"/>
                <w:sz w:val="20"/>
                <w:szCs w:val="20"/>
                <w:lang w:val="ru-RU"/>
              </w:rPr>
              <w:t xml:space="preserve"> </w:t>
            </w:r>
            <w:r w:rsidRPr="00445B6E">
              <w:rPr>
                <w:rFonts w:ascii="Arial Narrow" w:hAnsi="Arial Narrow" w:cstheme="minorHAnsi"/>
                <w:sz w:val="20"/>
                <w:szCs w:val="20"/>
                <w:lang w:val="ru-RU"/>
              </w:rPr>
              <w:t>30</w:t>
            </w:r>
          </w:p>
          <w:p w:rsidR="00D26C7A" w:rsidRPr="00445B6E" w:rsidRDefault="002E717E" w:rsidP="00525955">
            <w:pPr>
              <w:spacing w:after="0"/>
              <w:rPr>
                <w:rFonts w:ascii="Arial Narrow" w:hAnsi="Arial Narrow" w:cstheme="minorHAnsi"/>
                <w:sz w:val="20"/>
                <w:szCs w:val="20"/>
                <w:lang w:val="ru-RU"/>
              </w:rPr>
            </w:pPr>
            <w:hyperlink r:id="rId528" w:history="1">
              <w:r w:rsidR="00D26C7A" w:rsidRPr="00445B6E">
                <w:rPr>
                  <w:rStyle w:val="aa"/>
                  <w:rFonts w:ascii="Arial Narrow" w:hAnsi="Arial Narrow" w:cstheme="minorHAnsi"/>
                  <w:sz w:val="20"/>
                  <w:szCs w:val="20"/>
                  <w:lang w:val="de-DE"/>
                </w:rPr>
                <w:t>hadiy_93@mail.ru</w:t>
              </w:r>
            </w:hyperlink>
          </w:p>
        </w:tc>
        <w:tc>
          <w:tcPr>
            <w:tcW w:w="807" w:type="dxa"/>
            <w:shd w:val="clear" w:color="auto" w:fill="FFFFFF" w:themeFill="background1"/>
            <w:hideMark/>
          </w:tcPr>
          <w:p w:rsidR="00D26C7A" w:rsidRPr="00461176" w:rsidRDefault="00D26C7A" w:rsidP="00133416">
            <w:pPr>
              <w:spacing w:after="0"/>
              <w:jc w:val="center"/>
              <w:rPr>
                <w:rFonts w:ascii="Arial Narrow" w:hAnsi="Arial Narrow" w:cstheme="minorHAnsi"/>
                <w:sz w:val="20"/>
                <w:szCs w:val="20"/>
                <w:lang w:val="ru-RU"/>
              </w:rPr>
            </w:pPr>
            <w:r w:rsidRPr="00461176">
              <w:rPr>
                <w:rFonts w:ascii="Arial Narrow" w:hAnsi="Arial Narrow" w:cstheme="minorHAnsi"/>
                <w:sz w:val="20"/>
                <w:szCs w:val="20"/>
                <w:lang w:val="en-US"/>
              </w:rPr>
              <w:t>1</w:t>
            </w:r>
          </w:p>
        </w:tc>
      </w:tr>
      <w:tr w:rsidR="00D26C7A" w:rsidRPr="00B31E3C" w:rsidTr="00133416">
        <w:trPr>
          <w:trHeight w:val="108"/>
        </w:trPr>
        <w:tc>
          <w:tcPr>
            <w:tcW w:w="3212" w:type="dxa"/>
            <w:hideMark/>
          </w:tcPr>
          <w:p w:rsidR="00D26C7A" w:rsidRPr="00DF7A45" w:rsidRDefault="00D26C7A" w:rsidP="00525955">
            <w:pPr>
              <w:spacing w:after="0"/>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en-US"/>
              </w:rPr>
              <w:t xml:space="preserve"> </w:t>
            </w:r>
            <w:r w:rsidRPr="00DF7A45">
              <w:rPr>
                <w:rFonts w:ascii="Arial Narrow" w:hAnsi="Arial Narrow" w:cstheme="minorHAnsi"/>
                <w:b/>
                <w:bCs/>
                <w:sz w:val="20"/>
                <w:szCs w:val="20"/>
                <w:lang w:val="en-US"/>
              </w:rPr>
              <w:t>1.10</w:t>
            </w:r>
          </w:p>
          <w:p w:rsidR="00D26C7A" w:rsidRPr="00DF7A45" w:rsidRDefault="00C90194" w:rsidP="00525955">
            <w:pPr>
              <w:spacing w:after="0"/>
              <w:rPr>
                <w:rFonts w:ascii="Arial Narrow" w:hAnsi="Arial Narrow" w:cstheme="minorHAnsi"/>
                <w:sz w:val="20"/>
                <w:szCs w:val="20"/>
                <w:lang w:val="en-US"/>
              </w:rPr>
            </w:pPr>
            <w:r>
              <w:rPr>
                <w:rFonts w:ascii="Arial Narrow" w:hAnsi="Arial Narrow" w:cstheme="minorHAnsi"/>
                <w:sz w:val="20"/>
                <w:szCs w:val="20"/>
                <w:lang w:val="en-US"/>
              </w:rPr>
              <w:t>"</w:t>
            </w:r>
            <w:r w:rsidR="00D26C7A">
              <w:rPr>
                <w:rFonts w:ascii="Arial Narrow" w:hAnsi="Arial Narrow" w:cstheme="minorHAnsi"/>
                <w:sz w:val="20"/>
                <w:szCs w:val="20"/>
                <w:lang w:val="en-US"/>
              </w:rPr>
              <w:t>Thermometry</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Thermal</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Physics</w:t>
            </w:r>
            <w:r>
              <w:rPr>
                <w:rFonts w:ascii="Arial Narrow" w:hAnsi="Arial Narrow" w:cstheme="minorHAnsi"/>
                <w:sz w:val="20"/>
                <w:szCs w:val="20"/>
                <w:lang w:val="en-US"/>
              </w:rPr>
              <w:t>"</w:t>
            </w:r>
          </w:p>
        </w:tc>
        <w:tc>
          <w:tcPr>
            <w:tcW w:w="613" w:type="dxa"/>
            <w:hideMark/>
          </w:tcPr>
          <w:p w:rsidR="00D26C7A" w:rsidRPr="00461176" w:rsidRDefault="00D26C7A" w:rsidP="00525955">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T</w:t>
            </w:r>
          </w:p>
        </w:tc>
        <w:tc>
          <w:tcPr>
            <w:tcW w:w="2217" w:type="dxa"/>
            <w:hideMark/>
          </w:tcPr>
          <w:p w:rsidR="00D26C7A" w:rsidRPr="0079166F" w:rsidRDefault="003F59BF" w:rsidP="0079166F">
            <w:pPr>
              <w:pStyle w:val="ac"/>
              <w:spacing w:before="0" w:beforeAutospacing="0" w:after="0" w:afterAutospacing="0" w:line="276" w:lineRule="auto"/>
              <w:textAlignment w:val="baseline"/>
              <w:rPr>
                <w:rFonts w:ascii="Arial Narrow" w:hAnsi="Arial Narrow"/>
                <w:b/>
                <w:bCs/>
                <w:kern w:val="24"/>
                <w:sz w:val="20"/>
                <w:szCs w:val="20"/>
                <w:lang w:val="en-US"/>
              </w:rPr>
            </w:pPr>
            <w:r w:rsidRPr="0079166F">
              <w:rPr>
                <w:rFonts w:ascii="Arial Narrow" w:hAnsi="Arial Narrow"/>
                <w:b/>
                <w:bCs/>
                <w:kern w:val="24"/>
                <w:sz w:val="20"/>
                <w:szCs w:val="20"/>
                <w:lang w:val="en-US"/>
              </w:rPr>
              <w:t>Ms. Khudoieva Musallama</w:t>
            </w:r>
          </w:p>
        </w:tc>
        <w:tc>
          <w:tcPr>
            <w:tcW w:w="2731" w:type="dxa"/>
            <w:hideMark/>
          </w:tcPr>
          <w:p w:rsidR="003F59BF" w:rsidRPr="0079166F" w:rsidRDefault="003F59BF" w:rsidP="003F59BF">
            <w:pPr>
              <w:spacing w:after="0" w:line="240" w:lineRule="auto"/>
              <w:rPr>
                <w:rFonts w:ascii="Arial Narrow" w:hAnsi="Arial Narrow" w:cstheme="minorHAnsi"/>
                <w:sz w:val="20"/>
                <w:szCs w:val="20"/>
                <w:lang w:val="ru-RU"/>
              </w:rPr>
            </w:pPr>
            <w:r w:rsidRPr="0079166F">
              <w:rPr>
                <w:rFonts w:ascii="Arial Narrow" w:hAnsi="Arial Narrow" w:cstheme="minorHAnsi"/>
                <w:sz w:val="20"/>
                <w:szCs w:val="20"/>
                <w:lang w:val="ru-RU"/>
              </w:rPr>
              <w:t>+992 77 700 74 75</w:t>
            </w:r>
          </w:p>
          <w:p w:rsidR="003F59BF" w:rsidRPr="003F59BF" w:rsidRDefault="002E717E" w:rsidP="003F59BF">
            <w:pPr>
              <w:spacing w:after="0" w:line="240" w:lineRule="auto"/>
              <w:rPr>
                <w:rStyle w:val="aa"/>
                <w:rFonts w:ascii="Arial Narrow" w:hAnsi="Arial Narrow" w:cstheme="minorHAnsi"/>
                <w:sz w:val="20"/>
                <w:szCs w:val="20"/>
                <w:lang w:val="de-DE"/>
              </w:rPr>
            </w:pPr>
            <w:hyperlink r:id="rId529" w:history="1">
              <w:r w:rsidR="003F59BF" w:rsidRPr="003F59BF">
                <w:rPr>
                  <w:rStyle w:val="aa"/>
                  <w:rFonts w:ascii="Arial Narrow" w:hAnsi="Arial Narrow" w:cstheme="minorHAnsi"/>
                  <w:sz w:val="20"/>
                  <w:szCs w:val="20"/>
                  <w:lang w:val="de-DE"/>
                </w:rPr>
                <w:t>mkhudoieva@inbox.ru</w:t>
              </w:r>
            </w:hyperlink>
          </w:p>
          <w:p w:rsidR="00D26C7A" w:rsidRPr="00445B6E" w:rsidRDefault="00D26C7A" w:rsidP="003F59BF">
            <w:pPr>
              <w:spacing w:after="0" w:line="240" w:lineRule="auto"/>
              <w:rPr>
                <w:rFonts w:ascii="Arial Narrow" w:hAnsi="Arial Narrow" w:cstheme="minorHAnsi"/>
                <w:sz w:val="20"/>
                <w:szCs w:val="20"/>
                <w:lang w:val="ru-RU"/>
              </w:rPr>
            </w:pPr>
          </w:p>
        </w:tc>
        <w:tc>
          <w:tcPr>
            <w:tcW w:w="807" w:type="dxa"/>
            <w:hideMark/>
          </w:tcPr>
          <w:p w:rsidR="00D26C7A" w:rsidRPr="00461176" w:rsidRDefault="00D26C7A" w:rsidP="00133416">
            <w:pPr>
              <w:spacing w:after="0"/>
              <w:jc w:val="center"/>
              <w:rPr>
                <w:rFonts w:ascii="Arial Narrow" w:hAnsi="Arial Narrow" w:cstheme="minorHAnsi"/>
                <w:sz w:val="20"/>
                <w:szCs w:val="20"/>
                <w:lang w:val="ru-RU"/>
              </w:rPr>
            </w:pPr>
            <w:r w:rsidRPr="00461176">
              <w:rPr>
                <w:rFonts w:ascii="Arial Narrow" w:hAnsi="Arial Narrow" w:cstheme="minorHAnsi"/>
                <w:sz w:val="20"/>
                <w:szCs w:val="20"/>
                <w:lang w:val="en-US"/>
              </w:rPr>
              <w:t>1</w:t>
            </w:r>
          </w:p>
        </w:tc>
      </w:tr>
      <w:tr w:rsidR="00D26C7A" w:rsidRPr="00B31E3C" w:rsidTr="00133416">
        <w:trPr>
          <w:trHeight w:val="479"/>
        </w:trPr>
        <w:tc>
          <w:tcPr>
            <w:tcW w:w="3212" w:type="dxa"/>
            <w:shd w:val="clear" w:color="auto" w:fill="FFFFFF" w:themeFill="background1"/>
            <w:hideMark/>
          </w:tcPr>
          <w:p w:rsidR="00D26C7A" w:rsidRPr="00461176" w:rsidRDefault="00D26C7A" w:rsidP="00525955">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1.11</w:t>
            </w:r>
          </w:p>
          <w:p w:rsidR="00D26C7A"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D26C7A">
              <w:rPr>
                <w:rFonts w:ascii="Arial Narrow" w:hAnsi="Arial Narrow" w:cstheme="minorHAnsi"/>
                <w:sz w:val="20"/>
                <w:szCs w:val="20"/>
                <w:lang w:val="en-US"/>
              </w:rPr>
              <w:t>Time</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Frequency</w:t>
            </w:r>
            <w:r>
              <w:rPr>
                <w:rFonts w:ascii="Arial Narrow" w:hAnsi="Arial Narrow" w:cstheme="minorHAnsi"/>
                <w:sz w:val="20"/>
                <w:szCs w:val="20"/>
                <w:lang w:val="en-US"/>
              </w:rPr>
              <w:t>"</w:t>
            </w:r>
          </w:p>
        </w:tc>
        <w:tc>
          <w:tcPr>
            <w:tcW w:w="613" w:type="dxa"/>
            <w:shd w:val="clear" w:color="auto" w:fill="FFFFFF" w:themeFill="background1"/>
            <w:hideMark/>
          </w:tcPr>
          <w:p w:rsidR="00D26C7A" w:rsidRPr="00461176" w:rsidRDefault="00D26C7A" w:rsidP="00525955">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TF</w:t>
            </w:r>
          </w:p>
        </w:tc>
        <w:tc>
          <w:tcPr>
            <w:tcW w:w="2217" w:type="dxa"/>
            <w:shd w:val="clear" w:color="auto" w:fill="FFFFFF" w:themeFill="background1"/>
            <w:hideMark/>
          </w:tcPr>
          <w:p w:rsidR="00D26C7A" w:rsidRPr="001E2224" w:rsidRDefault="004178D3" w:rsidP="00133416">
            <w:pPr>
              <w:pStyle w:val="ac"/>
              <w:spacing w:before="0" w:beforeAutospacing="0" w:after="0" w:afterAutospacing="0" w:line="276" w:lineRule="auto"/>
              <w:textAlignment w:val="baseline"/>
              <w:rPr>
                <w:rFonts w:ascii="Arial Narrow" w:hAnsi="Arial Narrow"/>
                <w:b/>
                <w:bCs/>
                <w:color w:val="000000"/>
                <w:kern w:val="24"/>
                <w:sz w:val="20"/>
                <w:szCs w:val="20"/>
                <w:lang w:val="en-US"/>
              </w:rPr>
            </w:pPr>
            <w:r w:rsidRPr="001E2224">
              <w:rPr>
                <w:rFonts w:ascii="Arial Narrow" w:hAnsi="Arial Narrow"/>
                <w:b/>
                <w:bCs/>
                <w:color w:val="000000"/>
                <w:kern w:val="24"/>
                <w:sz w:val="20"/>
                <w:szCs w:val="20"/>
                <w:lang w:val="en-US"/>
              </w:rPr>
              <w:t>Mr.</w:t>
            </w:r>
            <w:r w:rsidR="0082662B">
              <w:rPr>
                <w:rFonts w:ascii="Arial Narrow" w:hAnsi="Arial Narrow"/>
                <w:b/>
                <w:bCs/>
                <w:color w:val="000000"/>
                <w:kern w:val="24"/>
                <w:sz w:val="20"/>
                <w:szCs w:val="20"/>
                <w:lang w:val="en-US"/>
              </w:rPr>
              <w:t xml:space="preserve"> </w:t>
            </w:r>
            <w:r w:rsidRPr="001E2224">
              <w:rPr>
                <w:rFonts w:ascii="Arial Narrow" w:hAnsi="Arial Narrow"/>
                <w:b/>
                <w:bCs/>
                <w:color w:val="000000"/>
                <w:kern w:val="24"/>
                <w:sz w:val="20"/>
                <w:szCs w:val="20"/>
                <w:lang w:val="en-US"/>
              </w:rPr>
              <w:t>Shodmonov</w:t>
            </w:r>
            <w:r w:rsidR="0082662B">
              <w:rPr>
                <w:rFonts w:ascii="Arial Narrow" w:hAnsi="Arial Narrow"/>
                <w:b/>
                <w:bCs/>
                <w:color w:val="000000"/>
                <w:kern w:val="24"/>
                <w:sz w:val="20"/>
                <w:szCs w:val="20"/>
                <w:lang w:val="en-US"/>
              </w:rPr>
              <w:t xml:space="preserve"> </w:t>
            </w:r>
            <w:r w:rsidRPr="001E2224">
              <w:rPr>
                <w:rFonts w:ascii="Arial Narrow" w:hAnsi="Arial Narrow"/>
                <w:b/>
                <w:bCs/>
                <w:color w:val="000000"/>
                <w:kern w:val="24"/>
                <w:sz w:val="20"/>
                <w:szCs w:val="20"/>
                <w:lang w:val="en-US"/>
              </w:rPr>
              <w:t>Fayzali</w:t>
            </w:r>
          </w:p>
        </w:tc>
        <w:tc>
          <w:tcPr>
            <w:tcW w:w="2731" w:type="dxa"/>
            <w:shd w:val="clear" w:color="auto" w:fill="FFFFFF" w:themeFill="background1"/>
            <w:hideMark/>
          </w:tcPr>
          <w:p w:rsidR="00D26C7A" w:rsidRPr="00445B6E" w:rsidRDefault="00D26C7A" w:rsidP="00525955">
            <w:pPr>
              <w:spacing w:after="0"/>
              <w:rPr>
                <w:rFonts w:ascii="Arial Narrow" w:hAnsi="Arial Narrow" w:cstheme="minorHAnsi"/>
                <w:sz w:val="20"/>
                <w:szCs w:val="20"/>
                <w:lang w:val="ru-RU"/>
              </w:rPr>
            </w:pPr>
            <w:r w:rsidRPr="00445B6E">
              <w:rPr>
                <w:rFonts w:ascii="Arial Narrow" w:hAnsi="Arial Narrow" w:cstheme="minorHAnsi"/>
                <w:sz w:val="20"/>
                <w:szCs w:val="20"/>
                <w:lang w:val="ru-RU"/>
              </w:rPr>
              <w:t>+992</w:t>
            </w:r>
            <w:r w:rsidR="0082662B" w:rsidRPr="00445B6E">
              <w:rPr>
                <w:rFonts w:ascii="Arial Narrow" w:hAnsi="Arial Narrow" w:cstheme="minorHAnsi"/>
                <w:sz w:val="20"/>
                <w:szCs w:val="20"/>
                <w:lang w:val="ru-RU"/>
              </w:rPr>
              <w:t xml:space="preserve"> </w:t>
            </w:r>
            <w:r w:rsidRPr="00445B6E">
              <w:rPr>
                <w:rFonts w:ascii="Arial Narrow" w:hAnsi="Arial Narrow" w:cstheme="minorHAnsi"/>
                <w:sz w:val="20"/>
                <w:szCs w:val="20"/>
                <w:lang w:val="ru-RU"/>
              </w:rPr>
              <w:t>91</w:t>
            </w:r>
            <w:r w:rsidR="0082662B" w:rsidRPr="00445B6E">
              <w:rPr>
                <w:rFonts w:ascii="Arial Narrow" w:hAnsi="Arial Narrow" w:cstheme="minorHAnsi"/>
                <w:sz w:val="20"/>
                <w:szCs w:val="20"/>
                <w:lang w:val="ru-RU"/>
              </w:rPr>
              <w:t xml:space="preserve"> </w:t>
            </w:r>
            <w:r w:rsidRPr="00445B6E">
              <w:rPr>
                <w:rFonts w:ascii="Arial Narrow" w:hAnsi="Arial Narrow" w:cstheme="minorHAnsi"/>
                <w:sz w:val="20"/>
                <w:szCs w:val="20"/>
                <w:lang w:val="ru-RU"/>
              </w:rPr>
              <w:t>711</w:t>
            </w:r>
            <w:r w:rsidR="0082662B" w:rsidRPr="00445B6E">
              <w:rPr>
                <w:rFonts w:ascii="Arial Narrow" w:hAnsi="Arial Narrow" w:cstheme="minorHAnsi"/>
                <w:sz w:val="20"/>
                <w:szCs w:val="20"/>
                <w:lang w:val="ru-RU"/>
              </w:rPr>
              <w:t xml:space="preserve"> </w:t>
            </w:r>
            <w:r w:rsidRPr="00445B6E">
              <w:rPr>
                <w:rFonts w:ascii="Arial Narrow" w:hAnsi="Arial Narrow" w:cstheme="minorHAnsi"/>
                <w:sz w:val="20"/>
                <w:szCs w:val="20"/>
                <w:lang w:val="ru-RU"/>
              </w:rPr>
              <w:t>32</w:t>
            </w:r>
            <w:r w:rsidR="0082662B" w:rsidRPr="00445B6E">
              <w:rPr>
                <w:rFonts w:ascii="Arial Narrow" w:hAnsi="Arial Narrow" w:cstheme="minorHAnsi"/>
                <w:sz w:val="20"/>
                <w:szCs w:val="20"/>
                <w:lang w:val="ru-RU"/>
              </w:rPr>
              <w:t xml:space="preserve"> </w:t>
            </w:r>
            <w:r w:rsidRPr="00445B6E">
              <w:rPr>
                <w:rFonts w:ascii="Arial Narrow" w:hAnsi="Arial Narrow" w:cstheme="minorHAnsi"/>
                <w:sz w:val="20"/>
                <w:szCs w:val="20"/>
                <w:lang w:val="ru-RU"/>
              </w:rPr>
              <w:t>32</w:t>
            </w:r>
          </w:p>
        </w:tc>
        <w:tc>
          <w:tcPr>
            <w:tcW w:w="807" w:type="dxa"/>
            <w:shd w:val="clear" w:color="auto" w:fill="FFFFFF" w:themeFill="background1"/>
            <w:hideMark/>
          </w:tcPr>
          <w:p w:rsidR="00D26C7A" w:rsidRPr="00461176" w:rsidRDefault="00D26C7A" w:rsidP="00133416">
            <w:pPr>
              <w:spacing w:after="0"/>
              <w:jc w:val="center"/>
              <w:rPr>
                <w:rFonts w:ascii="Arial Narrow" w:hAnsi="Arial Narrow" w:cstheme="minorHAnsi"/>
                <w:sz w:val="20"/>
                <w:szCs w:val="20"/>
                <w:lang w:val="ru-RU"/>
              </w:rPr>
            </w:pPr>
            <w:r w:rsidRPr="00461176">
              <w:rPr>
                <w:rFonts w:ascii="Arial Narrow" w:hAnsi="Arial Narrow" w:cstheme="minorHAnsi"/>
                <w:sz w:val="20"/>
                <w:szCs w:val="20"/>
                <w:lang w:val="en-US"/>
              </w:rPr>
              <w:t>1</w:t>
            </w:r>
          </w:p>
        </w:tc>
      </w:tr>
      <w:tr w:rsidR="00D26C7A" w:rsidRPr="00B31E3C" w:rsidTr="00F12790">
        <w:trPr>
          <w:trHeight w:val="557"/>
        </w:trPr>
        <w:tc>
          <w:tcPr>
            <w:tcW w:w="3212" w:type="dxa"/>
            <w:hideMark/>
          </w:tcPr>
          <w:p w:rsidR="00D26C7A" w:rsidRDefault="00D26C7A" w:rsidP="00525955">
            <w:pPr>
              <w:spacing w:after="0"/>
              <w:rPr>
                <w:rFonts w:ascii="Arial Narrow" w:hAnsi="Arial Narrow" w:cstheme="minorHAnsi"/>
                <w:b/>
                <w:bCs/>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1.12</w:t>
            </w:r>
          </w:p>
          <w:p w:rsidR="00D26C7A"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D26C7A">
              <w:rPr>
                <w:rFonts w:ascii="Arial Narrow" w:hAnsi="Arial Narrow" w:cstheme="minorHAnsi"/>
                <w:sz w:val="20"/>
                <w:szCs w:val="20"/>
                <w:lang w:val="en-US"/>
              </w:rPr>
              <w:t>Reference</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Materials</w:t>
            </w:r>
            <w:r>
              <w:rPr>
                <w:rFonts w:ascii="Arial Narrow" w:hAnsi="Arial Narrow" w:cstheme="minorHAnsi"/>
                <w:sz w:val="20"/>
                <w:szCs w:val="20"/>
                <w:lang w:val="en-US"/>
              </w:rPr>
              <w:t>"</w:t>
            </w:r>
          </w:p>
        </w:tc>
        <w:tc>
          <w:tcPr>
            <w:tcW w:w="613" w:type="dxa"/>
            <w:hideMark/>
          </w:tcPr>
          <w:p w:rsidR="00D26C7A" w:rsidRPr="00461176" w:rsidRDefault="00D26C7A" w:rsidP="00525955">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RM</w:t>
            </w:r>
          </w:p>
        </w:tc>
        <w:tc>
          <w:tcPr>
            <w:tcW w:w="2217" w:type="dxa"/>
          </w:tcPr>
          <w:p w:rsidR="00D26C7A" w:rsidRPr="001E2224" w:rsidRDefault="00D26C7A" w:rsidP="00133416">
            <w:pPr>
              <w:pStyle w:val="ac"/>
              <w:spacing w:before="0" w:beforeAutospacing="0" w:after="0" w:afterAutospacing="0" w:line="276" w:lineRule="auto"/>
              <w:textAlignment w:val="baseline"/>
              <w:rPr>
                <w:rFonts w:ascii="Arial Narrow" w:hAnsi="Arial Narrow"/>
                <w:b/>
                <w:bCs/>
                <w:color w:val="000000"/>
                <w:kern w:val="24"/>
                <w:sz w:val="20"/>
                <w:szCs w:val="20"/>
                <w:lang w:val="en-US"/>
              </w:rPr>
            </w:pPr>
          </w:p>
        </w:tc>
        <w:tc>
          <w:tcPr>
            <w:tcW w:w="2731" w:type="dxa"/>
          </w:tcPr>
          <w:p w:rsidR="00D26C7A" w:rsidRPr="00445B6E" w:rsidRDefault="00D26C7A" w:rsidP="00525955">
            <w:pPr>
              <w:spacing w:after="0"/>
              <w:rPr>
                <w:rFonts w:ascii="Arial Narrow" w:hAnsi="Arial Narrow" w:cstheme="minorHAnsi"/>
                <w:sz w:val="20"/>
                <w:szCs w:val="20"/>
                <w:lang w:val="ru-RU"/>
              </w:rPr>
            </w:pPr>
          </w:p>
        </w:tc>
        <w:tc>
          <w:tcPr>
            <w:tcW w:w="807" w:type="dxa"/>
          </w:tcPr>
          <w:p w:rsidR="00D26C7A" w:rsidRPr="00461176" w:rsidRDefault="00D26C7A" w:rsidP="00133416">
            <w:pPr>
              <w:spacing w:after="0"/>
              <w:jc w:val="center"/>
              <w:rPr>
                <w:rFonts w:ascii="Arial Narrow" w:hAnsi="Arial Narrow" w:cstheme="minorHAnsi"/>
                <w:sz w:val="20"/>
                <w:szCs w:val="20"/>
                <w:lang w:val="ru-RU"/>
              </w:rPr>
            </w:pPr>
          </w:p>
        </w:tc>
      </w:tr>
      <w:tr w:rsidR="00D26C7A" w:rsidRPr="00B31E3C" w:rsidTr="00133416">
        <w:trPr>
          <w:trHeight w:val="648"/>
        </w:trPr>
        <w:tc>
          <w:tcPr>
            <w:tcW w:w="3212" w:type="dxa"/>
            <w:shd w:val="clear" w:color="auto" w:fill="FFFFFF" w:themeFill="background1"/>
            <w:hideMark/>
          </w:tcPr>
          <w:p w:rsidR="00D26C7A" w:rsidRPr="00461176" w:rsidRDefault="00D26C7A" w:rsidP="00525955">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2</w:t>
            </w:r>
          </w:p>
          <w:p w:rsidR="00D26C7A"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D26C7A">
              <w:rPr>
                <w:rFonts w:ascii="Arial Narrow" w:hAnsi="Arial Narrow" w:cstheme="minorHAnsi"/>
                <w:sz w:val="20"/>
                <w:szCs w:val="20"/>
                <w:lang w:val="en-US"/>
              </w:rPr>
              <w:t>Legal</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Metrology</w:t>
            </w:r>
            <w:r>
              <w:rPr>
                <w:rFonts w:ascii="Arial Narrow" w:hAnsi="Arial Narrow" w:cstheme="minorHAnsi"/>
                <w:sz w:val="20"/>
                <w:szCs w:val="20"/>
                <w:lang w:val="en-US"/>
              </w:rPr>
              <w:t>"</w:t>
            </w:r>
          </w:p>
        </w:tc>
        <w:tc>
          <w:tcPr>
            <w:tcW w:w="613" w:type="dxa"/>
            <w:shd w:val="clear" w:color="auto" w:fill="FFFFFF" w:themeFill="background1"/>
            <w:hideMark/>
          </w:tcPr>
          <w:p w:rsidR="00D26C7A" w:rsidRPr="00461176" w:rsidRDefault="00D26C7A" w:rsidP="00525955">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LM</w:t>
            </w:r>
          </w:p>
        </w:tc>
        <w:tc>
          <w:tcPr>
            <w:tcW w:w="2217" w:type="dxa"/>
            <w:shd w:val="clear" w:color="auto" w:fill="FFFFFF" w:themeFill="background1"/>
            <w:hideMark/>
          </w:tcPr>
          <w:p w:rsidR="00D26C7A" w:rsidRPr="001E2224" w:rsidRDefault="001E2224" w:rsidP="00133416">
            <w:pPr>
              <w:pStyle w:val="ac"/>
              <w:spacing w:before="0" w:beforeAutospacing="0" w:after="0" w:afterAutospacing="0" w:line="276" w:lineRule="auto"/>
              <w:textAlignment w:val="baseline"/>
              <w:rPr>
                <w:rFonts w:ascii="Arial Narrow" w:hAnsi="Arial Narrow"/>
                <w:b/>
                <w:bCs/>
                <w:color w:val="000000"/>
                <w:kern w:val="24"/>
                <w:sz w:val="20"/>
                <w:szCs w:val="20"/>
                <w:lang w:val="en-US"/>
              </w:rPr>
            </w:pPr>
            <w:r w:rsidRPr="001E2224">
              <w:rPr>
                <w:rFonts w:ascii="Arial Narrow" w:hAnsi="Arial Narrow"/>
                <w:b/>
                <w:bCs/>
                <w:color w:val="000000"/>
                <w:kern w:val="24"/>
                <w:sz w:val="20"/>
                <w:szCs w:val="20"/>
                <w:lang w:val="en-US"/>
              </w:rPr>
              <w:t>Mr.</w:t>
            </w:r>
            <w:r w:rsidR="0082662B">
              <w:rPr>
                <w:rFonts w:ascii="Arial Narrow" w:hAnsi="Arial Narrow"/>
                <w:b/>
                <w:bCs/>
                <w:color w:val="000000"/>
                <w:kern w:val="24"/>
                <w:sz w:val="20"/>
                <w:szCs w:val="20"/>
                <w:lang w:val="en-US"/>
              </w:rPr>
              <w:t xml:space="preserve"> </w:t>
            </w:r>
            <w:r w:rsidRPr="001E2224">
              <w:rPr>
                <w:rFonts w:ascii="Arial Narrow" w:hAnsi="Arial Narrow"/>
                <w:b/>
                <w:bCs/>
                <w:color w:val="000000"/>
                <w:kern w:val="24"/>
                <w:sz w:val="20"/>
                <w:szCs w:val="20"/>
                <w:lang w:val="en-US"/>
              </w:rPr>
              <w:t>Rakhimzoda</w:t>
            </w:r>
            <w:r w:rsidR="0082662B">
              <w:rPr>
                <w:rFonts w:ascii="Arial Narrow" w:hAnsi="Arial Narrow"/>
                <w:b/>
                <w:bCs/>
                <w:color w:val="000000"/>
                <w:kern w:val="24"/>
                <w:sz w:val="20"/>
                <w:szCs w:val="20"/>
                <w:lang w:val="en-US"/>
              </w:rPr>
              <w:t xml:space="preserve"> </w:t>
            </w:r>
            <w:r w:rsidRPr="001E2224">
              <w:rPr>
                <w:rFonts w:ascii="Arial Narrow" w:hAnsi="Arial Narrow"/>
                <w:b/>
                <w:bCs/>
                <w:color w:val="000000"/>
                <w:kern w:val="24"/>
                <w:sz w:val="20"/>
                <w:szCs w:val="20"/>
                <w:lang w:val="en-US"/>
              </w:rPr>
              <w:t>Jurakhon</w:t>
            </w:r>
          </w:p>
        </w:tc>
        <w:tc>
          <w:tcPr>
            <w:tcW w:w="2731" w:type="dxa"/>
            <w:shd w:val="clear" w:color="auto" w:fill="FFFFFF" w:themeFill="background1"/>
            <w:hideMark/>
          </w:tcPr>
          <w:p w:rsidR="00D26C7A" w:rsidRPr="00445B6E" w:rsidRDefault="00D26C7A" w:rsidP="00525955">
            <w:pPr>
              <w:spacing w:after="0"/>
              <w:rPr>
                <w:rFonts w:ascii="Arial Narrow" w:hAnsi="Arial Narrow" w:cstheme="minorHAnsi"/>
                <w:sz w:val="20"/>
                <w:szCs w:val="20"/>
                <w:lang w:val="ru-RU"/>
              </w:rPr>
            </w:pPr>
            <w:r w:rsidRPr="00445B6E">
              <w:rPr>
                <w:rFonts w:ascii="Arial Narrow" w:hAnsi="Arial Narrow" w:cstheme="minorHAnsi"/>
                <w:sz w:val="20"/>
                <w:szCs w:val="20"/>
                <w:lang w:val="ru-RU"/>
              </w:rPr>
              <w:t>+992</w:t>
            </w:r>
            <w:r w:rsidR="0082662B" w:rsidRPr="00445B6E">
              <w:rPr>
                <w:rFonts w:ascii="Arial Narrow" w:hAnsi="Arial Narrow" w:cstheme="minorHAnsi"/>
                <w:sz w:val="20"/>
                <w:szCs w:val="20"/>
                <w:lang w:val="ru-RU"/>
              </w:rPr>
              <w:t xml:space="preserve"> </w:t>
            </w:r>
            <w:r w:rsidRPr="00445B6E">
              <w:rPr>
                <w:rFonts w:ascii="Arial Narrow" w:hAnsi="Arial Narrow" w:cstheme="minorHAnsi"/>
                <w:sz w:val="20"/>
                <w:szCs w:val="20"/>
                <w:lang w:val="ru-RU"/>
              </w:rPr>
              <w:t>37</w:t>
            </w:r>
            <w:r w:rsidR="0082662B" w:rsidRPr="00445B6E">
              <w:rPr>
                <w:rFonts w:ascii="Arial Narrow" w:hAnsi="Arial Narrow" w:cstheme="minorHAnsi"/>
                <w:sz w:val="20"/>
                <w:szCs w:val="20"/>
                <w:lang w:val="ru-RU"/>
              </w:rPr>
              <w:t xml:space="preserve"> </w:t>
            </w:r>
            <w:r w:rsidRPr="00445B6E">
              <w:rPr>
                <w:rFonts w:ascii="Arial Narrow" w:hAnsi="Arial Narrow" w:cstheme="minorHAnsi"/>
                <w:sz w:val="20"/>
                <w:szCs w:val="20"/>
                <w:lang w:val="ru-RU"/>
              </w:rPr>
              <w:t>233</w:t>
            </w:r>
            <w:r w:rsidR="0082662B" w:rsidRPr="00445B6E">
              <w:rPr>
                <w:rFonts w:ascii="Arial Narrow" w:hAnsi="Arial Narrow" w:cstheme="minorHAnsi"/>
                <w:sz w:val="20"/>
                <w:szCs w:val="20"/>
                <w:lang w:val="ru-RU"/>
              </w:rPr>
              <w:t xml:space="preserve"> </w:t>
            </w:r>
            <w:r w:rsidRPr="00445B6E">
              <w:rPr>
                <w:rFonts w:ascii="Arial Narrow" w:hAnsi="Arial Narrow" w:cstheme="minorHAnsi"/>
                <w:sz w:val="20"/>
                <w:szCs w:val="20"/>
                <w:lang w:val="ru-RU"/>
              </w:rPr>
              <w:t>68</w:t>
            </w:r>
            <w:r w:rsidR="0082662B" w:rsidRPr="00445B6E">
              <w:rPr>
                <w:rFonts w:ascii="Arial Narrow" w:hAnsi="Arial Narrow" w:cstheme="minorHAnsi"/>
                <w:sz w:val="20"/>
                <w:szCs w:val="20"/>
                <w:lang w:val="ru-RU"/>
              </w:rPr>
              <w:t xml:space="preserve"> </w:t>
            </w:r>
            <w:r w:rsidRPr="00445B6E">
              <w:rPr>
                <w:rFonts w:ascii="Arial Narrow" w:hAnsi="Arial Narrow" w:cstheme="minorHAnsi"/>
                <w:sz w:val="20"/>
                <w:szCs w:val="20"/>
                <w:lang w:val="ru-RU"/>
              </w:rPr>
              <w:t>86</w:t>
            </w:r>
          </w:p>
          <w:p w:rsidR="00D26C7A" w:rsidRPr="00445B6E" w:rsidRDefault="00D26C7A" w:rsidP="00525955">
            <w:pPr>
              <w:spacing w:after="0"/>
              <w:rPr>
                <w:rFonts w:ascii="Arial Narrow" w:hAnsi="Arial Narrow" w:cstheme="minorHAnsi"/>
                <w:sz w:val="20"/>
                <w:szCs w:val="20"/>
                <w:lang w:val="ru-RU"/>
              </w:rPr>
            </w:pPr>
            <w:r w:rsidRPr="00445B6E">
              <w:rPr>
                <w:rFonts w:ascii="Arial Narrow" w:hAnsi="Arial Narrow" w:cstheme="minorHAnsi"/>
                <w:sz w:val="20"/>
                <w:szCs w:val="20"/>
                <w:lang w:val="ru-RU"/>
              </w:rPr>
              <w:t>+992</w:t>
            </w:r>
            <w:r w:rsidR="0082662B" w:rsidRPr="00445B6E">
              <w:rPr>
                <w:rFonts w:ascii="Arial Narrow" w:hAnsi="Arial Narrow" w:cstheme="minorHAnsi"/>
                <w:sz w:val="20"/>
                <w:szCs w:val="20"/>
                <w:lang w:val="ru-RU"/>
              </w:rPr>
              <w:t xml:space="preserve"> </w:t>
            </w:r>
            <w:r w:rsidRPr="00445B6E">
              <w:rPr>
                <w:rFonts w:ascii="Arial Narrow" w:hAnsi="Arial Narrow" w:cstheme="minorHAnsi"/>
                <w:sz w:val="20"/>
                <w:szCs w:val="20"/>
                <w:lang w:val="ru-RU"/>
              </w:rPr>
              <w:t>90</w:t>
            </w:r>
            <w:r w:rsidR="0082662B" w:rsidRPr="00445B6E">
              <w:rPr>
                <w:rFonts w:ascii="Arial Narrow" w:hAnsi="Arial Narrow" w:cstheme="minorHAnsi"/>
                <w:sz w:val="20"/>
                <w:szCs w:val="20"/>
                <w:lang w:val="ru-RU"/>
              </w:rPr>
              <w:t xml:space="preserve"> </w:t>
            </w:r>
            <w:r w:rsidRPr="00445B6E">
              <w:rPr>
                <w:rFonts w:ascii="Arial Narrow" w:hAnsi="Arial Narrow" w:cstheme="minorHAnsi"/>
                <w:sz w:val="20"/>
                <w:szCs w:val="20"/>
                <w:lang w:val="ru-RU"/>
              </w:rPr>
              <w:t>778</w:t>
            </w:r>
            <w:r w:rsidR="0082662B" w:rsidRPr="00445B6E">
              <w:rPr>
                <w:rFonts w:ascii="Arial Narrow" w:hAnsi="Arial Narrow" w:cstheme="minorHAnsi"/>
                <w:sz w:val="20"/>
                <w:szCs w:val="20"/>
                <w:lang w:val="ru-RU"/>
              </w:rPr>
              <w:t xml:space="preserve"> </w:t>
            </w:r>
            <w:r w:rsidRPr="00445B6E">
              <w:rPr>
                <w:rFonts w:ascii="Arial Narrow" w:hAnsi="Arial Narrow" w:cstheme="minorHAnsi"/>
                <w:sz w:val="20"/>
                <w:szCs w:val="20"/>
                <w:lang w:val="ru-RU"/>
              </w:rPr>
              <w:t>76</w:t>
            </w:r>
            <w:r w:rsidR="0082662B" w:rsidRPr="00445B6E">
              <w:rPr>
                <w:rFonts w:ascii="Arial Narrow" w:hAnsi="Arial Narrow" w:cstheme="minorHAnsi"/>
                <w:sz w:val="20"/>
                <w:szCs w:val="20"/>
                <w:lang w:val="ru-RU"/>
              </w:rPr>
              <w:t xml:space="preserve"> </w:t>
            </w:r>
            <w:r w:rsidRPr="00445B6E">
              <w:rPr>
                <w:rFonts w:ascii="Arial Narrow" w:hAnsi="Arial Narrow" w:cstheme="minorHAnsi"/>
                <w:sz w:val="20"/>
                <w:szCs w:val="20"/>
                <w:lang w:val="ru-RU"/>
              </w:rPr>
              <w:t>84</w:t>
            </w:r>
          </w:p>
          <w:p w:rsidR="00D26C7A" w:rsidRPr="00445B6E" w:rsidRDefault="00D26C7A" w:rsidP="00525955">
            <w:pPr>
              <w:spacing w:after="0"/>
              <w:rPr>
                <w:rFonts w:ascii="Arial Narrow" w:hAnsi="Arial Narrow" w:cstheme="minorHAnsi"/>
                <w:sz w:val="20"/>
                <w:szCs w:val="20"/>
                <w:lang w:val="en-US"/>
              </w:rPr>
            </w:pPr>
            <w:r w:rsidRPr="00445B6E">
              <w:rPr>
                <w:rStyle w:val="aa"/>
                <w:rFonts w:ascii="Arial Narrow" w:hAnsi="Arial Narrow"/>
                <w:sz w:val="20"/>
                <w:szCs w:val="20"/>
                <w:lang w:val="lt-LT"/>
              </w:rPr>
              <w:t>jurahon_</w:t>
            </w:r>
            <w:hyperlink r:id="rId530" w:history="1">
              <w:r w:rsidRPr="00445B6E">
                <w:rPr>
                  <w:rStyle w:val="aa"/>
                  <w:rFonts w:ascii="Arial Narrow" w:hAnsi="Arial Narrow"/>
                  <w:sz w:val="20"/>
                  <w:szCs w:val="20"/>
                  <w:lang w:val="lt-LT"/>
                </w:rPr>
                <w:t>s</w:t>
              </w:r>
            </w:hyperlink>
            <w:hyperlink r:id="rId531" w:history="1">
              <w:r w:rsidRPr="00445B6E">
                <w:rPr>
                  <w:rStyle w:val="aa"/>
                  <w:rFonts w:ascii="Arial Narrow" w:hAnsi="Arial Narrow"/>
                  <w:sz w:val="20"/>
                  <w:szCs w:val="20"/>
                  <w:lang w:val="lt-LT"/>
                </w:rPr>
                <w:t>t</w:t>
              </w:r>
            </w:hyperlink>
            <w:hyperlink r:id="rId532" w:history="1">
              <w:r w:rsidRPr="00445B6E">
                <w:rPr>
                  <w:rStyle w:val="aa"/>
                  <w:rFonts w:ascii="Arial Narrow" w:hAnsi="Arial Narrow"/>
                  <w:sz w:val="20"/>
                  <w:szCs w:val="20"/>
                  <w:lang w:val="lt-LT"/>
                </w:rPr>
                <w:t>@</w:t>
              </w:r>
            </w:hyperlink>
            <w:hyperlink r:id="rId533" w:history="1">
              <w:r w:rsidRPr="00445B6E">
                <w:rPr>
                  <w:rStyle w:val="aa"/>
                  <w:rFonts w:ascii="Arial Narrow" w:hAnsi="Arial Narrow"/>
                  <w:sz w:val="20"/>
                  <w:szCs w:val="20"/>
                  <w:lang w:val="lt-LT"/>
                </w:rPr>
                <w:t>mail</w:t>
              </w:r>
            </w:hyperlink>
            <w:hyperlink r:id="rId534" w:history="1">
              <w:r w:rsidRPr="00445B6E">
                <w:rPr>
                  <w:rStyle w:val="aa"/>
                  <w:rFonts w:ascii="Arial Narrow" w:hAnsi="Arial Narrow"/>
                  <w:sz w:val="20"/>
                  <w:szCs w:val="20"/>
                  <w:lang w:val="lt-LT"/>
                </w:rPr>
                <w:t>.</w:t>
              </w:r>
            </w:hyperlink>
            <w:hyperlink r:id="rId535" w:history="1">
              <w:r w:rsidRPr="00445B6E">
                <w:rPr>
                  <w:rStyle w:val="aa"/>
                  <w:rFonts w:ascii="Arial Narrow" w:hAnsi="Arial Narrow"/>
                  <w:sz w:val="20"/>
                  <w:szCs w:val="20"/>
                  <w:lang w:val="lt-LT"/>
                </w:rPr>
                <w:t>ru</w:t>
              </w:r>
            </w:hyperlink>
          </w:p>
        </w:tc>
        <w:tc>
          <w:tcPr>
            <w:tcW w:w="807" w:type="dxa"/>
            <w:shd w:val="clear" w:color="auto" w:fill="FFFFFF" w:themeFill="background1"/>
            <w:hideMark/>
          </w:tcPr>
          <w:p w:rsidR="00D26C7A" w:rsidRPr="00461176" w:rsidRDefault="00D26C7A" w:rsidP="00133416">
            <w:pPr>
              <w:spacing w:after="0"/>
              <w:jc w:val="center"/>
              <w:rPr>
                <w:rFonts w:ascii="Arial Narrow" w:hAnsi="Arial Narrow" w:cstheme="minorHAnsi"/>
                <w:sz w:val="20"/>
                <w:szCs w:val="20"/>
                <w:lang w:val="ru-RU"/>
              </w:rPr>
            </w:pPr>
            <w:r w:rsidRPr="00461176">
              <w:rPr>
                <w:rFonts w:ascii="Arial Narrow" w:hAnsi="Arial Narrow" w:cstheme="minorHAnsi"/>
                <w:sz w:val="20"/>
                <w:szCs w:val="20"/>
                <w:lang w:val="ru-RU"/>
              </w:rPr>
              <w:t>1</w:t>
            </w:r>
          </w:p>
        </w:tc>
      </w:tr>
      <w:tr w:rsidR="00D26C7A" w:rsidRPr="00B31E3C" w:rsidTr="00133416">
        <w:trPr>
          <w:trHeight w:val="648"/>
        </w:trPr>
        <w:tc>
          <w:tcPr>
            <w:tcW w:w="3212" w:type="dxa"/>
            <w:hideMark/>
          </w:tcPr>
          <w:p w:rsidR="00826E30" w:rsidRPr="006F38EC" w:rsidRDefault="00826E30" w:rsidP="00826E30">
            <w:pPr>
              <w:spacing w:after="0" w:line="240" w:lineRule="auto"/>
              <w:rPr>
                <w:rFonts w:ascii="Arial Narrow" w:hAnsi="Arial Narrow" w:cstheme="minorHAnsi"/>
                <w:b/>
                <w:bCs/>
                <w:sz w:val="20"/>
                <w:szCs w:val="20"/>
                <w:lang w:val="en-US"/>
              </w:rPr>
            </w:pPr>
            <w:r w:rsidRPr="0052674C">
              <w:rPr>
                <w:rFonts w:ascii="Arial Narrow" w:hAnsi="Arial Narrow" w:cstheme="minorHAnsi"/>
                <w:b/>
                <w:bCs/>
                <w:sz w:val="20"/>
                <w:szCs w:val="20"/>
                <w:lang w:val="en-US"/>
              </w:rPr>
              <w:t>Quality F</w:t>
            </w:r>
            <w:r w:rsidRPr="006F38EC">
              <w:rPr>
                <w:rFonts w:ascii="Arial Narrow" w:hAnsi="Arial Narrow" w:cstheme="minorHAnsi"/>
                <w:b/>
                <w:bCs/>
                <w:sz w:val="20"/>
                <w:szCs w:val="20"/>
                <w:lang w:val="en-US"/>
              </w:rPr>
              <w:t>orum</w:t>
            </w:r>
          </w:p>
          <w:p w:rsidR="00D26C7A" w:rsidRPr="00DF7A45" w:rsidRDefault="00826E30" w:rsidP="00826E30">
            <w:pPr>
              <w:spacing w:after="0"/>
              <w:rPr>
                <w:rFonts w:ascii="Arial Narrow" w:hAnsi="Arial Narrow" w:cstheme="minorHAnsi"/>
                <w:sz w:val="20"/>
                <w:szCs w:val="20"/>
                <w:lang w:val="en-US"/>
              </w:rPr>
            </w:pPr>
            <w:r w:rsidRPr="006E4BF8">
              <w:rPr>
                <w:rFonts w:ascii="Arial Narrow" w:hAnsi="Arial Narrow" w:cstheme="minorHAnsi"/>
                <w:sz w:val="20"/>
                <w:szCs w:val="20"/>
                <w:lang w:val="en-US"/>
              </w:rPr>
              <w:t xml:space="preserve">QF member from the country </w:t>
            </w:r>
            <w:r w:rsidRPr="006E4BF8">
              <w:rPr>
                <w:rFonts w:ascii="Arial Narrow" w:hAnsi="Arial Narrow" w:cstheme="minorHAnsi"/>
                <w:sz w:val="20"/>
                <w:szCs w:val="20"/>
                <w:lang w:val="en-US"/>
              </w:rPr>
              <w:br/>
              <w:t>(with the right to vote)</w:t>
            </w:r>
          </w:p>
        </w:tc>
        <w:tc>
          <w:tcPr>
            <w:tcW w:w="613" w:type="dxa"/>
            <w:hideMark/>
          </w:tcPr>
          <w:p w:rsidR="00D26C7A" w:rsidRPr="00461176" w:rsidRDefault="00D26C7A" w:rsidP="00525955">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AQ</w:t>
            </w:r>
          </w:p>
        </w:tc>
        <w:tc>
          <w:tcPr>
            <w:tcW w:w="2217" w:type="dxa"/>
            <w:hideMark/>
          </w:tcPr>
          <w:p w:rsidR="00D26C7A" w:rsidRPr="001E2224" w:rsidRDefault="001E2224" w:rsidP="00133416">
            <w:pPr>
              <w:pStyle w:val="ac"/>
              <w:spacing w:before="0" w:beforeAutospacing="0" w:after="0" w:afterAutospacing="0" w:line="276" w:lineRule="auto"/>
              <w:textAlignment w:val="baseline"/>
              <w:rPr>
                <w:rFonts w:ascii="Arial Narrow" w:hAnsi="Arial Narrow"/>
                <w:b/>
                <w:bCs/>
                <w:color w:val="000000"/>
                <w:kern w:val="24"/>
                <w:sz w:val="20"/>
                <w:szCs w:val="20"/>
                <w:lang w:val="en-US"/>
              </w:rPr>
            </w:pPr>
            <w:r w:rsidRPr="001E2224">
              <w:rPr>
                <w:rFonts w:ascii="Arial Narrow" w:hAnsi="Arial Narrow"/>
                <w:b/>
                <w:bCs/>
                <w:color w:val="000000"/>
                <w:kern w:val="24"/>
                <w:sz w:val="20"/>
                <w:szCs w:val="20"/>
                <w:lang w:val="en-US"/>
              </w:rPr>
              <w:t>Mr.</w:t>
            </w:r>
            <w:r w:rsidR="0082662B">
              <w:rPr>
                <w:rFonts w:ascii="Arial Narrow" w:hAnsi="Arial Narrow"/>
                <w:b/>
                <w:bCs/>
                <w:color w:val="000000"/>
                <w:kern w:val="24"/>
                <w:sz w:val="20"/>
                <w:szCs w:val="20"/>
                <w:lang w:val="en-US"/>
              </w:rPr>
              <w:t xml:space="preserve"> </w:t>
            </w:r>
            <w:r w:rsidRPr="001E2224">
              <w:rPr>
                <w:rFonts w:ascii="Arial Narrow" w:hAnsi="Arial Narrow"/>
                <w:b/>
                <w:bCs/>
                <w:color w:val="000000"/>
                <w:kern w:val="24"/>
                <w:sz w:val="20"/>
                <w:szCs w:val="20"/>
                <w:lang w:val="en-US"/>
              </w:rPr>
              <w:t>Shokirjonov</w:t>
            </w:r>
            <w:r w:rsidR="0082662B">
              <w:rPr>
                <w:rFonts w:ascii="Arial Narrow" w:hAnsi="Arial Narrow"/>
                <w:b/>
                <w:bCs/>
                <w:color w:val="000000"/>
                <w:kern w:val="24"/>
                <w:sz w:val="20"/>
                <w:szCs w:val="20"/>
                <w:lang w:val="en-US"/>
              </w:rPr>
              <w:t xml:space="preserve"> </w:t>
            </w:r>
            <w:r w:rsidRPr="001E2224">
              <w:rPr>
                <w:rFonts w:ascii="Arial Narrow" w:hAnsi="Arial Narrow"/>
                <w:b/>
                <w:bCs/>
                <w:color w:val="000000"/>
                <w:kern w:val="24"/>
                <w:sz w:val="20"/>
                <w:szCs w:val="20"/>
                <w:lang w:val="en-US"/>
              </w:rPr>
              <w:t>Tolib</w:t>
            </w:r>
          </w:p>
        </w:tc>
        <w:tc>
          <w:tcPr>
            <w:tcW w:w="2731" w:type="dxa"/>
            <w:hideMark/>
          </w:tcPr>
          <w:p w:rsidR="00D26C7A" w:rsidRPr="00445B6E" w:rsidRDefault="00D26C7A" w:rsidP="00525955">
            <w:pPr>
              <w:spacing w:after="0"/>
              <w:rPr>
                <w:rFonts w:ascii="Arial Narrow" w:hAnsi="Arial Narrow" w:cstheme="minorHAnsi"/>
                <w:sz w:val="20"/>
                <w:szCs w:val="20"/>
                <w:lang w:val="en-US"/>
              </w:rPr>
            </w:pPr>
            <w:r w:rsidRPr="00445B6E">
              <w:rPr>
                <w:rFonts w:ascii="Arial Narrow" w:hAnsi="Arial Narrow" w:cstheme="minorHAnsi"/>
                <w:sz w:val="20"/>
                <w:szCs w:val="20"/>
                <w:lang w:val="ru-RU"/>
              </w:rPr>
              <w:t>+992</w:t>
            </w:r>
            <w:r w:rsidR="0082662B" w:rsidRPr="00445B6E">
              <w:rPr>
                <w:rFonts w:ascii="Arial Narrow" w:hAnsi="Arial Narrow" w:cstheme="minorHAnsi"/>
                <w:sz w:val="20"/>
                <w:szCs w:val="20"/>
                <w:lang w:val="ru-RU"/>
              </w:rPr>
              <w:t xml:space="preserve"> </w:t>
            </w:r>
            <w:r w:rsidRPr="00445B6E">
              <w:rPr>
                <w:rFonts w:ascii="Arial Narrow" w:hAnsi="Arial Narrow" w:cstheme="minorHAnsi"/>
                <w:sz w:val="20"/>
                <w:szCs w:val="20"/>
                <w:lang w:val="en-US"/>
              </w:rPr>
              <w:t>37</w:t>
            </w:r>
            <w:r w:rsidR="0082662B" w:rsidRPr="00445B6E">
              <w:rPr>
                <w:rFonts w:ascii="Arial Narrow" w:hAnsi="Arial Narrow" w:cstheme="minorHAnsi"/>
                <w:sz w:val="20"/>
                <w:szCs w:val="20"/>
                <w:lang w:val="en-US"/>
              </w:rPr>
              <w:t xml:space="preserve"> </w:t>
            </w:r>
            <w:r w:rsidRPr="00445B6E">
              <w:rPr>
                <w:rFonts w:ascii="Arial Narrow" w:hAnsi="Arial Narrow" w:cstheme="minorHAnsi"/>
                <w:sz w:val="20"/>
                <w:szCs w:val="20"/>
                <w:lang w:val="en-US"/>
              </w:rPr>
              <w:t>233</w:t>
            </w:r>
            <w:r w:rsidR="0082662B" w:rsidRPr="00445B6E">
              <w:rPr>
                <w:rFonts w:ascii="Arial Narrow" w:hAnsi="Arial Narrow" w:cstheme="minorHAnsi"/>
                <w:sz w:val="20"/>
                <w:szCs w:val="20"/>
                <w:lang w:val="en-US"/>
              </w:rPr>
              <w:t xml:space="preserve"> </w:t>
            </w:r>
            <w:r w:rsidRPr="00445B6E">
              <w:rPr>
                <w:rFonts w:ascii="Arial Narrow" w:hAnsi="Arial Narrow" w:cstheme="minorHAnsi"/>
                <w:sz w:val="20"/>
                <w:szCs w:val="20"/>
                <w:lang w:val="en-US"/>
              </w:rPr>
              <w:t>33</w:t>
            </w:r>
            <w:r w:rsidR="0082662B" w:rsidRPr="00445B6E">
              <w:rPr>
                <w:rFonts w:ascii="Arial Narrow" w:hAnsi="Arial Narrow" w:cstheme="minorHAnsi"/>
                <w:sz w:val="20"/>
                <w:szCs w:val="20"/>
                <w:lang w:val="en-US"/>
              </w:rPr>
              <w:t xml:space="preserve"> </w:t>
            </w:r>
            <w:r w:rsidRPr="00445B6E">
              <w:rPr>
                <w:rFonts w:ascii="Arial Narrow" w:hAnsi="Arial Narrow" w:cstheme="minorHAnsi"/>
                <w:sz w:val="20"/>
                <w:szCs w:val="20"/>
                <w:lang w:val="en-US"/>
              </w:rPr>
              <w:t>60</w:t>
            </w:r>
          </w:p>
          <w:p w:rsidR="00D26C7A" w:rsidRPr="00445B6E" w:rsidRDefault="00D26C7A" w:rsidP="00525955">
            <w:pPr>
              <w:spacing w:after="0"/>
              <w:rPr>
                <w:rFonts w:ascii="Arial Narrow" w:hAnsi="Arial Narrow" w:cstheme="minorHAnsi"/>
                <w:sz w:val="20"/>
                <w:szCs w:val="20"/>
                <w:lang w:val="ru-RU"/>
              </w:rPr>
            </w:pPr>
            <w:r w:rsidRPr="00445B6E">
              <w:rPr>
                <w:rFonts w:ascii="Arial Narrow" w:hAnsi="Arial Narrow" w:cstheme="minorHAnsi"/>
                <w:sz w:val="20"/>
                <w:szCs w:val="20"/>
                <w:lang w:val="ru-RU"/>
              </w:rPr>
              <w:t>+992</w:t>
            </w:r>
            <w:r w:rsidR="0082662B" w:rsidRPr="00445B6E">
              <w:rPr>
                <w:rFonts w:ascii="Arial Narrow" w:hAnsi="Arial Narrow" w:cstheme="minorHAnsi"/>
                <w:sz w:val="20"/>
                <w:szCs w:val="20"/>
                <w:lang w:val="ru-RU"/>
              </w:rPr>
              <w:t xml:space="preserve"> </w:t>
            </w:r>
            <w:r w:rsidRPr="00445B6E">
              <w:rPr>
                <w:rFonts w:ascii="Arial Narrow" w:hAnsi="Arial Narrow" w:cstheme="minorHAnsi"/>
                <w:sz w:val="20"/>
                <w:szCs w:val="20"/>
                <w:lang w:val="ru-RU"/>
              </w:rPr>
              <w:t>93-503-69-23</w:t>
            </w:r>
          </w:p>
          <w:p w:rsidR="00D26C7A" w:rsidRPr="00445B6E" w:rsidRDefault="002E717E" w:rsidP="00525955">
            <w:pPr>
              <w:spacing w:after="0"/>
              <w:rPr>
                <w:rFonts w:ascii="Arial Narrow" w:hAnsi="Arial Narrow" w:cstheme="minorHAnsi"/>
                <w:sz w:val="20"/>
                <w:szCs w:val="20"/>
                <w:lang w:val="ru-RU"/>
              </w:rPr>
            </w:pPr>
            <w:hyperlink r:id="rId536" w:history="1">
              <w:r w:rsidR="00D26C7A" w:rsidRPr="00445B6E">
                <w:rPr>
                  <w:rStyle w:val="aa"/>
                  <w:rFonts w:ascii="Arial Narrow" w:hAnsi="Arial Narrow" w:cstheme="minorHAnsi"/>
                  <w:sz w:val="20"/>
                  <w:szCs w:val="20"/>
                  <w:lang w:val="en-US"/>
                </w:rPr>
                <w:t>t</w:t>
              </w:r>
            </w:hyperlink>
            <w:hyperlink r:id="rId537" w:history="1">
              <w:r w:rsidR="00D26C7A" w:rsidRPr="00445B6E">
                <w:rPr>
                  <w:rStyle w:val="aa"/>
                  <w:rFonts w:ascii="Arial Narrow" w:hAnsi="Arial Narrow" w:cstheme="minorHAnsi"/>
                  <w:sz w:val="20"/>
                  <w:szCs w:val="20"/>
                  <w:lang w:val="de-DE"/>
                </w:rPr>
                <w:t>t</w:t>
              </w:r>
            </w:hyperlink>
            <w:hyperlink r:id="rId538" w:history="1">
              <w:r w:rsidR="00D26C7A" w:rsidRPr="00445B6E">
                <w:rPr>
                  <w:rStyle w:val="aa"/>
                  <w:rFonts w:ascii="Arial Narrow" w:hAnsi="Arial Narrow" w:cstheme="minorHAnsi"/>
                  <w:sz w:val="20"/>
                  <w:szCs w:val="20"/>
                  <w:lang w:val="ru-RU"/>
                </w:rPr>
                <w:t>-</w:t>
              </w:r>
            </w:hyperlink>
            <w:hyperlink r:id="rId539" w:history="1">
              <w:r w:rsidR="00D26C7A" w:rsidRPr="00445B6E">
                <w:rPr>
                  <w:rStyle w:val="aa"/>
                  <w:rFonts w:ascii="Arial Narrow" w:hAnsi="Arial Narrow" w:cstheme="minorHAnsi"/>
                  <w:sz w:val="20"/>
                  <w:szCs w:val="20"/>
                  <w:lang w:val="en-US"/>
                </w:rPr>
                <w:t>s</w:t>
              </w:r>
            </w:hyperlink>
            <w:hyperlink r:id="rId540" w:history="1">
              <w:r w:rsidR="00D26C7A" w:rsidRPr="00445B6E">
                <w:rPr>
                  <w:rStyle w:val="aa"/>
                  <w:rFonts w:ascii="Arial Narrow" w:hAnsi="Arial Narrow" w:cstheme="minorHAnsi"/>
                  <w:sz w:val="20"/>
                  <w:szCs w:val="20"/>
                  <w:lang w:val="de-DE"/>
                </w:rPr>
                <w:t>t</w:t>
              </w:r>
            </w:hyperlink>
            <w:hyperlink r:id="rId541" w:history="1">
              <w:r w:rsidR="00D26C7A" w:rsidRPr="00445B6E">
                <w:rPr>
                  <w:rStyle w:val="aa"/>
                  <w:rFonts w:ascii="Arial Narrow" w:hAnsi="Arial Narrow" w:cstheme="minorHAnsi"/>
                  <w:sz w:val="20"/>
                  <w:szCs w:val="20"/>
                  <w:lang w:val="ru-RU"/>
                </w:rPr>
                <w:t>@</w:t>
              </w:r>
            </w:hyperlink>
            <w:hyperlink r:id="rId542" w:history="1">
              <w:r w:rsidR="00D26C7A" w:rsidRPr="00445B6E">
                <w:rPr>
                  <w:rStyle w:val="aa"/>
                  <w:rFonts w:ascii="Arial Narrow" w:hAnsi="Arial Narrow" w:cstheme="minorHAnsi"/>
                  <w:sz w:val="20"/>
                  <w:szCs w:val="20"/>
                  <w:lang w:val="de-DE"/>
                </w:rPr>
                <w:t>mail</w:t>
              </w:r>
            </w:hyperlink>
            <w:hyperlink r:id="rId543" w:history="1">
              <w:r w:rsidR="00D26C7A" w:rsidRPr="00445B6E">
                <w:rPr>
                  <w:rStyle w:val="aa"/>
                  <w:rFonts w:ascii="Arial Narrow" w:hAnsi="Arial Narrow" w:cstheme="minorHAnsi"/>
                  <w:sz w:val="20"/>
                  <w:szCs w:val="20"/>
                  <w:lang w:val="ru-RU"/>
                </w:rPr>
                <w:t>.</w:t>
              </w:r>
            </w:hyperlink>
            <w:hyperlink r:id="rId544" w:history="1">
              <w:r w:rsidR="00D26C7A" w:rsidRPr="00445B6E">
                <w:rPr>
                  <w:rStyle w:val="aa"/>
                  <w:rFonts w:ascii="Arial Narrow" w:hAnsi="Arial Narrow" w:cstheme="minorHAnsi"/>
                  <w:sz w:val="20"/>
                  <w:szCs w:val="20"/>
                  <w:lang w:val="de-DE"/>
                </w:rPr>
                <w:t>ru</w:t>
              </w:r>
            </w:hyperlink>
          </w:p>
        </w:tc>
        <w:tc>
          <w:tcPr>
            <w:tcW w:w="807" w:type="dxa"/>
            <w:hideMark/>
          </w:tcPr>
          <w:p w:rsidR="00D26C7A" w:rsidRPr="00826E30" w:rsidRDefault="00826E30" w:rsidP="00133416">
            <w:pPr>
              <w:spacing w:after="0"/>
              <w:jc w:val="center"/>
              <w:rPr>
                <w:rFonts w:ascii="Arial Narrow" w:hAnsi="Arial Narrow" w:cstheme="minorHAnsi"/>
                <w:sz w:val="20"/>
                <w:szCs w:val="20"/>
                <w:lang w:val="ru-RU"/>
              </w:rPr>
            </w:pPr>
            <w:r w:rsidRPr="00826E30">
              <w:rPr>
                <w:rFonts w:ascii="Arial Narrow" w:hAnsi="Arial Narrow" w:cstheme="minorHAnsi"/>
                <w:bCs/>
                <w:sz w:val="20"/>
                <w:szCs w:val="20"/>
                <w:lang w:val="ru-RU"/>
              </w:rPr>
              <w:t>1</w:t>
            </w:r>
          </w:p>
        </w:tc>
      </w:tr>
      <w:tr w:rsidR="00826E30" w:rsidRPr="00B31E3C" w:rsidTr="00133416">
        <w:trPr>
          <w:trHeight w:val="477"/>
        </w:trPr>
        <w:tc>
          <w:tcPr>
            <w:tcW w:w="3212" w:type="dxa"/>
            <w:shd w:val="clear" w:color="auto" w:fill="FFFFFF" w:themeFill="background1"/>
            <w:hideMark/>
          </w:tcPr>
          <w:p w:rsidR="00826E30" w:rsidRPr="00DF7A45" w:rsidRDefault="00826E30" w:rsidP="00826E30">
            <w:pPr>
              <w:spacing w:after="0"/>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 xml:space="preserve">C </w:t>
            </w:r>
            <w:r w:rsidRPr="00DF7A45">
              <w:rPr>
                <w:rFonts w:ascii="Arial Narrow" w:hAnsi="Arial Narrow" w:cstheme="minorHAnsi"/>
                <w:b/>
                <w:bCs/>
                <w:sz w:val="20"/>
                <w:szCs w:val="20"/>
                <w:lang w:val="en-US"/>
              </w:rPr>
              <w:t>3.1</w:t>
            </w:r>
          </w:p>
          <w:p w:rsidR="00826E30" w:rsidRPr="00DF7A45" w:rsidRDefault="00826E30" w:rsidP="00826E30">
            <w:pPr>
              <w:spacing w:after="0"/>
              <w:rPr>
                <w:rFonts w:ascii="Arial Narrow" w:hAnsi="Arial Narrow" w:cstheme="minorHAnsi"/>
                <w:sz w:val="20"/>
                <w:szCs w:val="20"/>
                <w:lang w:val="en-US"/>
              </w:rPr>
            </w:pPr>
            <w:r>
              <w:rPr>
                <w:rFonts w:ascii="Arial Narrow" w:hAnsi="Arial Narrow" w:cstheme="minorHAnsi"/>
                <w:sz w:val="20"/>
                <w:szCs w:val="20"/>
                <w:lang w:val="en-US"/>
              </w:rPr>
              <w:t>"Quality Forum Technical Committee"</w:t>
            </w:r>
          </w:p>
        </w:tc>
        <w:tc>
          <w:tcPr>
            <w:tcW w:w="613" w:type="dxa"/>
            <w:shd w:val="clear" w:color="auto" w:fill="FFFFFF" w:themeFill="background1"/>
            <w:hideMark/>
          </w:tcPr>
          <w:p w:rsidR="00826E30" w:rsidRPr="00461176" w:rsidRDefault="00826E30" w:rsidP="00826E30">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AQ</w:t>
            </w:r>
          </w:p>
        </w:tc>
        <w:tc>
          <w:tcPr>
            <w:tcW w:w="2217" w:type="dxa"/>
            <w:shd w:val="clear" w:color="auto" w:fill="FFFFFF" w:themeFill="background1"/>
            <w:hideMark/>
          </w:tcPr>
          <w:p w:rsidR="00826E30" w:rsidRPr="001E2224" w:rsidRDefault="00826E30" w:rsidP="00826E30">
            <w:pPr>
              <w:pStyle w:val="ac"/>
              <w:spacing w:before="0" w:beforeAutospacing="0" w:after="0" w:afterAutospacing="0" w:line="276" w:lineRule="auto"/>
              <w:textAlignment w:val="baseline"/>
              <w:rPr>
                <w:rFonts w:ascii="Arial Narrow" w:hAnsi="Arial Narrow"/>
                <w:b/>
                <w:bCs/>
                <w:color w:val="000000"/>
                <w:kern w:val="24"/>
                <w:sz w:val="20"/>
                <w:szCs w:val="20"/>
                <w:lang w:val="en-US"/>
              </w:rPr>
            </w:pPr>
            <w:r w:rsidRPr="001E2224">
              <w:rPr>
                <w:rFonts w:ascii="Arial Narrow" w:hAnsi="Arial Narrow"/>
                <w:b/>
                <w:bCs/>
                <w:color w:val="000000"/>
                <w:kern w:val="24"/>
                <w:sz w:val="20"/>
                <w:szCs w:val="20"/>
                <w:lang w:val="en-US"/>
              </w:rPr>
              <w:t>Mr.</w:t>
            </w:r>
            <w:r>
              <w:rPr>
                <w:rFonts w:ascii="Arial Narrow" w:hAnsi="Arial Narrow"/>
                <w:b/>
                <w:bCs/>
                <w:color w:val="000000"/>
                <w:kern w:val="24"/>
                <w:sz w:val="20"/>
                <w:szCs w:val="20"/>
                <w:lang w:val="en-US"/>
              </w:rPr>
              <w:t xml:space="preserve"> </w:t>
            </w:r>
            <w:r w:rsidRPr="001E2224">
              <w:rPr>
                <w:rFonts w:ascii="Arial Narrow" w:hAnsi="Arial Narrow"/>
                <w:b/>
                <w:bCs/>
                <w:color w:val="000000"/>
                <w:kern w:val="24"/>
                <w:sz w:val="20"/>
                <w:szCs w:val="20"/>
                <w:lang w:val="en-US"/>
              </w:rPr>
              <w:t>Shokirjonov</w:t>
            </w:r>
            <w:r>
              <w:rPr>
                <w:rFonts w:ascii="Arial Narrow" w:hAnsi="Arial Narrow"/>
                <w:b/>
                <w:bCs/>
                <w:color w:val="000000"/>
                <w:kern w:val="24"/>
                <w:sz w:val="20"/>
                <w:szCs w:val="20"/>
                <w:lang w:val="en-US"/>
              </w:rPr>
              <w:t xml:space="preserve"> </w:t>
            </w:r>
            <w:r w:rsidRPr="001E2224">
              <w:rPr>
                <w:rFonts w:ascii="Arial Narrow" w:hAnsi="Arial Narrow"/>
                <w:b/>
                <w:bCs/>
                <w:color w:val="000000"/>
                <w:kern w:val="24"/>
                <w:sz w:val="20"/>
                <w:szCs w:val="20"/>
                <w:lang w:val="en-US"/>
              </w:rPr>
              <w:t>Tolib</w:t>
            </w:r>
          </w:p>
        </w:tc>
        <w:tc>
          <w:tcPr>
            <w:tcW w:w="2731" w:type="dxa"/>
            <w:shd w:val="clear" w:color="auto" w:fill="FFFFFF" w:themeFill="background1"/>
            <w:hideMark/>
          </w:tcPr>
          <w:p w:rsidR="00826E30" w:rsidRPr="00445B6E" w:rsidRDefault="00826E30" w:rsidP="00826E30">
            <w:pPr>
              <w:spacing w:after="0"/>
              <w:rPr>
                <w:rFonts w:ascii="Arial Narrow" w:hAnsi="Arial Narrow" w:cstheme="minorHAnsi"/>
                <w:sz w:val="20"/>
                <w:szCs w:val="20"/>
                <w:lang w:val="en-US"/>
              </w:rPr>
            </w:pPr>
            <w:r w:rsidRPr="00445B6E">
              <w:rPr>
                <w:rFonts w:ascii="Arial Narrow" w:hAnsi="Arial Narrow" w:cstheme="minorHAnsi"/>
                <w:sz w:val="20"/>
                <w:szCs w:val="20"/>
                <w:lang w:val="ru-RU"/>
              </w:rPr>
              <w:t xml:space="preserve">+992 </w:t>
            </w:r>
            <w:r w:rsidRPr="00445B6E">
              <w:rPr>
                <w:rFonts w:ascii="Arial Narrow" w:hAnsi="Arial Narrow" w:cstheme="minorHAnsi"/>
                <w:sz w:val="20"/>
                <w:szCs w:val="20"/>
                <w:lang w:val="en-US"/>
              </w:rPr>
              <w:t>37 233 33 60</w:t>
            </w:r>
          </w:p>
          <w:p w:rsidR="00826E30" w:rsidRPr="00445B6E" w:rsidRDefault="00826E30" w:rsidP="00826E30">
            <w:pPr>
              <w:spacing w:after="0"/>
              <w:rPr>
                <w:rFonts w:ascii="Arial Narrow" w:hAnsi="Arial Narrow" w:cstheme="minorHAnsi"/>
                <w:sz w:val="20"/>
                <w:szCs w:val="20"/>
                <w:lang w:val="ru-RU"/>
              </w:rPr>
            </w:pPr>
            <w:r w:rsidRPr="00445B6E">
              <w:rPr>
                <w:rFonts w:ascii="Arial Narrow" w:hAnsi="Arial Narrow" w:cstheme="minorHAnsi"/>
                <w:sz w:val="20"/>
                <w:szCs w:val="20"/>
                <w:lang w:val="ru-RU"/>
              </w:rPr>
              <w:t>+992 93-503-69-23</w:t>
            </w:r>
          </w:p>
          <w:p w:rsidR="00826E30" w:rsidRPr="00445B6E" w:rsidRDefault="002E717E" w:rsidP="00826E30">
            <w:pPr>
              <w:spacing w:after="0"/>
              <w:rPr>
                <w:rFonts w:ascii="Arial Narrow" w:hAnsi="Arial Narrow" w:cstheme="minorHAnsi"/>
                <w:sz w:val="20"/>
                <w:szCs w:val="20"/>
                <w:lang w:val="ru-RU"/>
              </w:rPr>
            </w:pPr>
            <w:hyperlink r:id="rId545" w:history="1">
              <w:r w:rsidR="00826E30" w:rsidRPr="00445B6E">
                <w:rPr>
                  <w:rStyle w:val="aa"/>
                  <w:rFonts w:ascii="Arial Narrow" w:hAnsi="Arial Narrow" w:cstheme="minorHAnsi"/>
                  <w:sz w:val="20"/>
                  <w:szCs w:val="20"/>
                  <w:lang w:val="en-US"/>
                </w:rPr>
                <w:t>t</w:t>
              </w:r>
            </w:hyperlink>
            <w:hyperlink r:id="rId546" w:history="1">
              <w:r w:rsidR="00826E30" w:rsidRPr="00445B6E">
                <w:rPr>
                  <w:rStyle w:val="aa"/>
                  <w:rFonts w:ascii="Arial Narrow" w:hAnsi="Arial Narrow" w:cstheme="minorHAnsi"/>
                  <w:sz w:val="20"/>
                  <w:szCs w:val="20"/>
                  <w:lang w:val="de-DE"/>
                </w:rPr>
                <w:t>t</w:t>
              </w:r>
            </w:hyperlink>
            <w:hyperlink r:id="rId547" w:history="1">
              <w:r w:rsidR="00826E30" w:rsidRPr="00445B6E">
                <w:rPr>
                  <w:rStyle w:val="aa"/>
                  <w:rFonts w:ascii="Arial Narrow" w:hAnsi="Arial Narrow" w:cstheme="minorHAnsi"/>
                  <w:sz w:val="20"/>
                  <w:szCs w:val="20"/>
                  <w:lang w:val="ru-RU"/>
                </w:rPr>
                <w:t>-</w:t>
              </w:r>
            </w:hyperlink>
            <w:hyperlink r:id="rId548" w:history="1">
              <w:r w:rsidR="00826E30" w:rsidRPr="00445B6E">
                <w:rPr>
                  <w:rStyle w:val="aa"/>
                  <w:rFonts w:ascii="Arial Narrow" w:hAnsi="Arial Narrow" w:cstheme="minorHAnsi"/>
                  <w:sz w:val="20"/>
                  <w:szCs w:val="20"/>
                  <w:lang w:val="en-US"/>
                </w:rPr>
                <w:t>s</w:t>
              </w:r>
            </w:hyperlink>
            <w:hyperlink r:id="rId549" w:history="1">
              <w:r w:rsidR="00826E30" w:rsidRPr="00445B6E">
                <w:rPr>
                  <w:rStyle w:val="aa"/>
                  <w:rFonts w:ascii="Arial Narrow" w:hAnsi="Arial Narrow" w:cstheme="minorHAnsi"/>
                  <w:sz w:val="20"/>
                  <w:szCs w:val="20"/>
                  <w:lang w:val="de-DE"/>
                </w:rPr>
                <w:t>t</w:t>
              </w:r>
            </w:hyperlink>
            <w:hyperlink r:id="rId550" w:history="1">
              <w:r w:rsidR="00826E30" w:rsidRPr="00445B6E">
                <w:rPr>
                  <w:rStyle w:val="aa"/>
                  <w:rFonts w:ascii="Arial Narrow" w:hAnsi="Arial Narrow" w:cstheme="minorHAnsi"/>
                  <w:sz w:val="20"/>
                  <w:szCs w:val="20"/>
                  <w:lang w:val="ru-RU"/>
                </w:rPr>
                <w:t>@</w:t>
              </w:r>
            </w:hyperlink>
            <w:hyperlink r:id="rId551" w:history="1">
              <w:r w:rsidR="00826E30" w:rsidRPr="00445B6E">
                <w:rPr>
                  <w:rStyle w:val="aa"/>
                  <w:rFonts w:ascii="Arial Narrow" w:hAnsi="Arial Narrow" w:cstheme="minorHAnsi"/>
                  <w:sz w:val="20"/>
                  <w:szCs w:val="20"/>
                  <w:lang w:val="de-DE"/>
                </w:rPr>
                <w:t>mail</w:t>
              </w:r>
            </w:hyperlink>
            <w:hyperlink r:id="rId552" w:history="1">
              <w:r w:rsidR="00826E30" w:rsidRPr="00445B6E">
                <w:rPr>
                  <w:rStyle w:val="aa"/>
                  <w:rFonts w:ascii="Arial Narrow" w:hAnsi="Arial Narrow" w:cstheme="minorHAnsi"/>
                  <w:sz w:val="20"/>
                  <w:szCs w:val="20"/>
                  <w:lang w:val="ru-RU"/>
                </w:rPr>
                <w:t>.</w:t>
              </w:r>
            </w:hyperlink>
            <w:hyperlink r:id="rId553" w:history="1">
              <w:r w:rsidR="00826E30" w:rsidRPr="00445B6E">
                <w:rPr>
                  <w:rStyle w:val="aa"/>
                  <w:rFonts w:ascii="Arial Narrow" w:hAnsi="Arial Narrow" w:cstheme="minorHAnsi"/>
                  <w:sz w:val="20"/>
                  <w:szCs w:val="20"/>
                  <w:lang w:val="de-DE"/>
                </w:rPr>
                <w:t>ru</w:t>
              </w:r>
            </w:hyperlink>
          </w:p>
        </w:tc>
        <w:tc>
          <w:tcPr>
            <w:tcW w:w="807" w:type="dxa"/>
            <w:shd w:val="clear" w:color="auto" w:fill="FFFFFF" w:themeFill="background1"/>
            <w:hideMark/>
          </w:tcPr>
          <w:p w:rsidR="00826E30" w:rsidRPr="00826E30" w:rsidRDefault="00826E30" w:rsidP="00826E30">
            <w:pPr>
              <w:spacing w:after="0"/>
              <w:jc w:val="center"/>
              <w:rPr>
                <w:rFonts w:ascii="Arial Narrow" w:hAnsi="Arial Narrow" w:cstheme="minorHAnsi"/>
                <w:sz w:val="20"/>
                <w:szCs w:val="20"/>
                <w:lang w:val="ru-RU"/>
              </w:rPr>
            </w:pPr>
            <w:r w:rsidRPr="00826E30">
              <w:rPr>
                <w:rFonts w:ascii="Arial Narrow" w:hAnsi="Arial Narrow" w:cstheme="minorHAnsi"/>
                <w:bCs/>
                <w:sz w:val="20"/>
                <w:szCs w:val="20"/>
                <w:lang w:val="ru-RU"/>
              </w:rPr>
              <w:t>1</w:t>
            </w:r>
          </w:p>
        </w:tc>
      </w:tr>
      <w:tr w:rsidR="00826E30" w:rsidRPr="00B31E3C" w:rsidTr="00411C61">
        <w:trPr>
          <w:trHeight w:val="557"/>
        </w:trPr>
        <w:tc>
          <w:tcPr>
            <w:tcW w:w="3212" w:type="dxa"/>
            <w:hideMark/>
          </w:tcPr>
          <w:p w:rsidR="00826E30" w:rsidRPr="00461176" w:rsidRDefault="00826E30" w:rsidP="00826E30">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4</w:t>
            </w:r>
          </w:p>
          <w:p w:rsidR="00826E30" w:rsidRPr="00461176" w:rsidRDefault="00826E30" w:rsidP="00826E30">
            <w:pPr>
              <w:spacing w:after="0"/>
              <w:rPr>
                <w:rFonts w:ascii="Arial Narrow" w:hAnsi="Arial Narrow" w:cstheme="minorHAnsi"/>
                <w:sz w:val="20"/>
                <w:szCs w:val="20"/>
                <w:lang w:val="ru-RU"/>
              </w:rPr>
            </w:pPr>
            <w:r>
              <w:rPr>
                <w:rFonts w:ascii="Arial Narrow" w:hAnsi="Arial Narrow" w:cstheme="minorHAnsi"/>
                <w:sz w:val="20"/>
                <w:szCs w:val="20"/>
                <w:lang w:val="en-US"/>
              </w:rPr>
              <w:t>"Information and Training"</w:t>
            </w:r>
          </w:p>
        </w:tc>
        <w:tc>
          <w:tcPr>
            <w:tcW w:w="613" w:type="dxa"/>
            <w:hideMark/>
          </w:tcPr>
          <w:p w:rsidR="00826E30" w:rsidRPr="00461176" w:rsidRDefault="00826E30" w:rsidP="00826E30">
            <w:pPr>
              <w:spacing w:after="0"/>
              <w:rPr>
                <w:rFonts w:ascii="Arial Narrow" w:hAnsi="Arial Narrow" w:cstheme="minorHAnsi"/>
                <w:sz w:val="20"/>
                <w:szCs w:val="20"/>
                <w:lang w:val="ru-RU"/>
              </w:rPr>
            </w:pPr>
            <w:r w:rsidRPr="00461176">
              <w:rPr>
                <w:rFonts w:ascii="Arial Narrow" w:hAnsi="Arial Narrow" w:cstheme="minorHAnsi"/>
                <w:b/>
                <w:bCs/>
                <w:sz w:val="20"/>
                <w:szCs w:val="20"/>
                <w:lang w:val="en-US"/>
              </w:rPr>
              <w:t>IT</w:t>
            </w:r>
          </w:p>
          <w:p w:rsidR="00826E30" w:rsidRPr="00461176" w:rsidRDefault="00826E30" w:rsidP="00826E30">
            <w:pPr>
              <w:spacing w:after="0"/>
              <w:rPr>
                <w:rFonts w:ascii="Arial Narrow" w:hAnsi="Arial Narrow" w:cstheme="minorHAnsi"/>
                <w:sz w:val="20"/>
                <w:szCs w:val="20"/>
                <w:lang w:val="ru-RU"/>
              </w:rPr>
            </w:pPr>
            <w:r w:rsidRPr="00461176">
              <w:rPr>
                <w:rFonts w:ascii="Arial Narrow" w:hAnsi="Arial Narrow" w:cstheme="minorHAnsi"/>
                <w:b/>
                <w:bCs/>
                <w:sz w:val="20"/>
                <w:szCs w:val="20"/>
                <w:lang w:val="en-US"/>
              </w:rPr>
              <w:t>TR</w:t>
            </w:r>
          </w:p>
        </w:tc>
        <w:tc>
          <w:tcPr>
            <w:tcW w:w="2217" w:type="dxa"/>
          </w:tcPr>
          <w:p w:rsidR="00826E30" w:rsidRPr="001E2224" w:rsidRDefault="00826E30" w:rsidP="00826E30">
            <w:pPr>
              <w:pStyle w:val="ac"/>
              <w:spacing w:before="0" w:beforeAutospacing="0" w:after="0" w:afterAutospacing="0" w:line="276" w:lineRule="auto"/>
              <w:textAlignment w:val="baseline"/>
              <w:rPr>
                <w:rFonts w:ascii="Arial Narrow" w:hAnsi="Arial Narrow"/>
                <w:b/>
                <w:bCs/>
                <w:color w:val="000000"/>
                <w:kern w:val="24"/>
                <w:sz w:val="20"/>
                <w:szCs w:val="20"/>
                <w:lang w:val="en-US"/>
              </w:rPr>
            </w:pPr>
            <w:r w:rsidRPr="001E2224">
              <w:rPr>
                <w:rFonts w:ascii="Arial Narrow" w:hAnsi="Arial Narrow"/>
                <w:b/>
                <w:bCs/>
                <w:color w:val="000000"/>
                <w:kern w:val="24"/>
                <w:sz w:val="20"/>
                <w:szCs w:val="20"/>
                <w:lang w:val="en-US"/>
              </w:rPr>
              <w:t>Mr.</w:t>
            </w:r>
            <w:r>
              <w:rPr>
                <w:rFonts w:ascii="Arial Narrow" w:hAnsi="Arial Narrow"/>
                <w:b/>
                <w:bCs/>
                <w:color w:val="000000"/>
                <w:kern w:val="24"/>
                <w:sz w:val="20"/>
                <w:szCs w:val="20"/>
                <w:lang w:val="en-US"/>
              </w:rPr>
              <w:t xml:space="preserve"> </w:t>
            </w:r>
            <w:r w:rsidRPr="001E2224">
              <w:rPr>
                <w:rFonts w:ascii="Arial Narrow" w:hAnsi="Arial Narrow"/>
                <w:b/>
                <w:bCs/>
                <w:color w:val="000000"/>
                <w:kern w:val="24"/>
                <w:sz w:val="20"/>
                <w:szCs w:val="20"/>
                <w:lang w:val="en-US"/>
              </w:rPr>
              <w:t>Rakhimzoda</w:t>
            </w:r>
            <w:r>
              <w:rPr>
                <w:rFonts w:ascii="Arial Narrow" w:hAnsi="Arial Narrow"/>
                <w:b/>
                <w:bCs/>
                <w:color w:val="000000"/>
                <w:kern w:val="24"/>
                <w:sz w:val="20"/>
                <w:szCs w:val="20"/>
                <w:lang w:val="en-US"/>
              </w:rPr>
              <w:t xml:space="preserve"> </w:t>
            </w:r>
            <w:r w:rsidRPr="001E2224">
              <w:rPr>
                <w:rFonts w:ascii="Arial Narrow" w:hAnsi="Arial Narrow"/>
                <w:b/>
                <w:bCs/>
                <w:color w:val="000000"/>
                <w:kern w:val="24"/>
                <w:sz w:val="20"/>
                <w:szCs w:val="20"/>
                <w:lang w:val="en-US"/>
              </w:rPr>
              <w:t>Jurakhon</w:t>
            </w:r>
          </w:p>
        </w:tc>
        <w:tc>
          <w:tcPr>
            <w:tcW w:w="2731" w:type="dxa"/>
          </w:tcPr>
          <w:p w:rsidR="00826E30" w:rsidRPr="00445B6E" w:rsidRDefault="00826E30" w:rsidP="00826E30">
            <w:pPr>
              <w:spacing w:after="0"/>
              <w:rPr>
                <w:rFonts w:ascii="Arial Narrow" w:hAnsi="Arial Narrow" w:cstheme="minorHAnsi"/>
                <w:sz w:val="20"/>
                <w:szCs w:val="20"/>
                <w:lang w:val="ru-RU"/>
              </w:rPr>
            </w:pPr>
            <w:r w:rsidRPr="00445B6E">
              <w:rPr>
                <w:rFonts w:ascii="Arial Narrow" w:hAnsi="Arial Narrow" w:cstheme="minorHAnsi"/>
                <w:sz w:val="20"/>
                <w:szCs w:val="20"/>
                <w:lang w:val="ru-RU"/>
              </w:rPr>
              <w:t>+992 37 233 68 86</w:t>
            </w:r>
          </w:p>
          <w:p w:rsidR="00826E30" w:rsidRPr="00445B6E" w:rsidRDefault="00826E30" w:rsidP="00826E30">
            <w:pPr>
              <w:spacing w:after="0"/>
              <w:rPr>
                <w:rFonts w:ascii="Arial Narrow" w:hAnsi="Arial Narrow" w:cstheme="minorHAnsi"/>
                <w:sz w:val="20"/>
                <w:szCs w:val="20"/>
                <w:lang w:val="ru-RU"/>
              </w:rPr>
            </w:pPr>
            <w:r w:rsidRPr="00445B6E">
              <w:rPr>
                <w:rFonts w:ascii="Arial Narrow" w:hAnsi="Arial Narrow" w:cstheme="minorHAnsi"/>
                <w:sz w:val="20"/>
                <w:szCs w:val="20"/>
                <w:lang w:val="ru-RU"/>
              </w:rPr>
              <w:t>+992 90 778 76 84</w:t>
            </w:r>
          </w:p>
          <w:p w:rsidR="00826E30" w:rsidRPr="00445B6E" w:rsidRDefault="00826E30" w:rsidP="00826E30">
            <w:pPr>
              <w:spacing w:after="0"/>
              <w:rPr>
                <w:rFonts w:ascii="Arial Narrow" w:hAnsi="Arial Narrow" w:cstheme="minorHAnsi"/>
                <w:sz w:val="20"/>
                <w:szCs w:val="20"/>
                <w:lang w:val="en-US"/>
              </w:rPr>
            </w:pPr>
            <w:r w:rsidRPr="00445B6E">
              <w:rPr>
                <w:rStyle w:val="aa"/>
                <w:rFonts w:ascii="Arial Narrow" w:hAnsi="Arial Narrow"/>
                <w:sz w:val="20"/>
                <w:szCs w:val="20"/>
                <w:lang w:val="lt-LT"/>
              </w:rPr>
              <w:t>jurahon_</w:t>
            </w:r>
            <w:hyperlink r:id="rId554" w:history="1">
              <w:r w:rsidRPr="00445B6E">
                <w:rPr>
                  <w:rStyle w:val="aa"/>
                  <w:rFonts w:ascii="Arial Narrow" w:hAnsi="Arial Narrow"/>
                  <w:sz w:val="20"/>
                  <w:szCs w:val="20"/>
                  <w:lang w:val="lt-LT"/>
                </w:rPr>
                <w:t>s</w:t>
              </w:r>
            </w:hyperlink>
            <w:hyperlink r:id="rId555" w:history="1">
              <w:r w:rsidRPr="00445B6E">
                <w:rPr>
                  <w:rStyle w:val="aa"/>
                  <w:rFonts w:ascii="Arial Narrow" w:hAnsi="Arial Narrow"/>
                  <w:sz w:val="20"/>
                  <w:szCs w:val="20"/>
                  <w:lang w:val="lt-LT"/>
                </w:rPr>
                <w:t>t</w:t>
              </w:r>
            </w:hyperlink>
            <w:hyperlink r:id="rId556" w:history="1">
              <w:r w:rsidRPr="00445B6E">
                <w:rPr>
                  <w:rStyle w:val="aa"/>
                  <w:rFonts w:ascii="Arial Narrow" w:hAnsi="Arial Narrow"/>
                  <w:sz w:val="20"/>
                  <w:szCs w:val="20"/>
                  <w:lang w:val="lt-LT"/>
                </w:rPr>
                <w:t>@</w:t>
              </w:r>
            </w:hyperlink>
            <w:hyperlink r:id="rId557" w:history="1">
              <w:r w:rsidRPr="00445B6E">
                <w:rPr>
                  <w:rStyle w:val="aa"/>
                  <w:rFonts w:ascii="Arial Narrow" w:hAnsi="Arial Narrow"/>
                  <w:sz w:val="20"/>
                  <w:szCs w:val="20"/>
                  <w:lang w:val="lt-LT"/>
                </w:rPr>
                <w:t>mail</w:t>
              </w:r>
            </w:hyperlink>
            <w:hyperlink r:id="rId558" w:history="1">
              <w:r w:rsidRPr="00445B6E">
                <w:rPr>
                  <w:rStyle w:val="aa"/>
                  <w:rFonts w:ascii="Arial Narrow" w:hAnsi="Arial Narrow"/>
                  <w:sz w:val="20"/>
                  <w:szCs w:val="20"/>
                  <w:lang w:val="lt-LT"/>
                </w:rPr>
                <w:t>.</w:t>
              </w:r>
            </w:hyperlink>
            <w:hyperlink r:id="rId559" w:history="1">
              <w:r w:rsidRPr="00445B6E">
                <w:rPr>
                  <w:rStyle w:val="aa"/>
                  <w:rFonts w:ascii="Arial Narrow" w:hAnsi="Arial Narrow"/>
                  <w:sz w:val="20"/>
                  <w:szCs w:val="20"/>
                  <w:lang w:val="lt-LT"/>
                </w:rPr>
                <w:t>ru</w:t>
              </w:r>
            </w:hyperlink>
          </w:p>
        </w:tc>
        <w:tc>
          <w:tcPr>
            <w:tcW w:w="807" w:type="dxa"/>
          </w:tcPr>
          <w:p w:rsidR="00826E30" w:rsidRPr="00461176" w:rsidRDefault="00826E30" w:rsidP="00826E30">
            <w:pPr>
              <w:spacing w:after="0"/>
              <w:jc w:val="center"/>
              <w:rPr>
                <w:rFonts w:ascii="Arial Narrow" w:hAnsi="Arial Narrow" w:cstheme="minorHAnsi"/>
                <w:sz w:val="20"/>
                <w:szCs w:val="20"/>
                <w:lang w:val="ru-RU"/>
              </w:rPr>
            </w:pPr>
            <w:r w:rsidRPr="00461176">
              <w:rPr>
                <w:rFonts w:ascii="Arial Narrow" w:hAnsi="Arial Narrow" w:cstheme="minorHAnsi"/>
                <w:sz w:val="20"/>
                <w:szCs w:val="20"/>
                <w:lang w:val="ru-RU"/>
              </w:rPr>
              <w:t>1</w:t>
            </w:r>
          </w:p>
        </w:tc>
      </w:tr>
      <w:tr w:rsidR="0002607D" w:rsidRPr="00B31E3C" w:rsidTr="0002607D">
        <w:trPr>
          <w:trHeight w:val="557"/>
        </w:trPr>
        <w:tc>
          <w:tcPr>
            <w:tcW w:w="3212" w:type="dxa"/>
            <w:shd w:val="clear" w:color="auto" w:fill="auto"/>
          </w:tcPr>
          <w:p w:rsidR="0002607D" w:rsidRPr="00D23D82" w:rsidRDefault="0002607D" w:rsidP="0002607D">
            <w:pPr>
              <w:spacing w:after="0" w:line="240" w:lineRule="auto"/>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Pr="00D23D82">
              <w:rPr>
                <w:rFonts w:ascii="Arial Narrow" w:hAnsi="Arial Narrow" w:cstheme="minorHAnsi"/>
                <w:b/>
                <w:bCs/>
                <w:sz w:val="20"/>
                <w:szCs w:val="20"/>
                <w:lang w:val="en-US"/>
              </w:rPr>
              <w:t xml:space="preserve"> 5</w:t>
            </w:r>
          </w:p>
          <w:p w:rsidR="0002607D" w:rsidRPr="008B2249" w:rsidRDefault="0002607D" w:rsidP="0002607D">
            <w:pPr>
              <w:spacing w:after="0"/>
              <w:rPr>
                <w:rFonts w:ascii="Arial Narrow" w:hAnsi="Arial Narrow" w:cstheme="minorHAnsi"/>
                <w:b/>
                <w:bCs/>
                <w:sz w:val="20"/>
                <w:szCs w:val="20"/>
                <w:lang w:val="en-US"/>
              </w:rPr>
            </w:pPr>
            <w:r>
              <w:rPr>
                <w:rFonts w:ascii="Arial Narrow" w:hAnsi="Arial Narrow" w:cstheme="minorHAnsi"/>
                <w:sz w:val="20"/>
                <w:szCs w:val="20"/>
                <w:lang w:val="en-US"/>
              </w:rPr>
              <w:t>"Innovative research in metrology"</w:t>
            </w:r>
          </w:p>
        </w:tc>
        <w:tc>
          <w:tcPr>
            <w:tcW w:w="613" w:type="dxa"/>
            <w:shd w:val="clear" w:color="auto" w:fill="auto"/>
          </w:tcPr>
          <w:p w:rsidR="0002607D" w:rsidRPr="00461176" w:rsidRDefault="0002607D" w:rsidP="00826E30">
            <w:pPr>
              <w:spacing w:after="0"/>
              <w:rPr>
                <w:rFonts w:ascii="Arial Narrow" w:hAnsi="Arial Narrow" w:cstheme="minorHAnsi"/>
                <w:b/>
                <w:bCs/>
                <w:sz w:val="20"/>
                <w:szCs w:val="20"/>
                <w:lang w:val="en-US"/>
              </w:rPr>
            </w:pPr>
          </w:p>
        </w:tc>
        <w:tc>
          <w:tcPr>
            <w:tcW w:w="2217" w:type="dxa"/>
            <w:shd w:val="clear" w:color="auto" w:fill="auto"/>
          </w:tcPr>
          <w:p w:rsidR="0002607D" w:rsidRPr="001E2224" w:rsidRDefault="0002607D" w:rsidP="00826E30">
            <w:pPr>
              <w:pStyle w:val="ac"/>
              <w:spacing w:before="0" w:beforeAutospacing="0" w:after="0" w:afterAutospacing="0" w:line="276" w:lineRule="auto"/>
              <w:textAlignment w:val="baseline"/>
              <w:rPr>
                <w:rFonts w:ascii="Arial Narrow" w:hAnsi="Arial Narrow"/>
                <w:b/>
                <w:bCs/>
                <w:color w:val="000000"/>
                <w:kern w:val="24"/>
                <w:sz w:val="20"/>
                <w:szCs w:val="20"/>
                <w:lang w:val="en-US"/>
              </w:rPr>
            </w:pPr>
          </w:p>
        </w:tc>
        <w:tc>
          <w:tcPr>
            <w:tcW w:w="2731" w:type="dxa"/>
            <w:shd w:val="clear" w:color="auto" w:fill="auto"/>
          </w:tcPr>
          <w:p w:rsidR="0002607D" w:rsidRPr="008B2249" w:rsidRDefault="0002607D" w:rsidP="00826E30">
            <w:pPr>
              <w:spacing w:after="0"/>
              <w:rPr>
                <w:rFonts w:ascii="Arial Narrow" w:hAnsi="Arial Narrow" w:cstheme="minorHAnsi"/>
                <w:sz w:val="20"/>
                <w:szCs w:val="20"/>
                <w:lang w:val="en-US"/>
              </w:rPr>
            </w:pPr>
          </w:p>
        </w:tc>
        <w:tc>
          <w:tcPr>
            <w:tcW w:w="807" w:type="dxa"/>
            <w:shd w:val="clear" w:color="auto" w:fill="auto"/>
          </w:tcPr>
          <w:p w:rsidR="0002607D" w:rsidRPr="008B2249" w:rsidRDefault="0002607D" w:rsidP="00826E30">
            <w:pPr>
              <w:spacing w:after="0"/>
              <w:jc w:val="center"/>
              <w:rPr>
                <w:rFonts w:ascii="Arial Narrow" w:hAnsi="Arial Narrow" w:cstheme="minorHAnsi"/>
                <w:sz w:val="20"/>
                <w:szCs w:val="20"/>
                <w:lang w:val="en-US"/>
              </w:rPr>
            </w:pPr>
          </w:p>
        </w:tc>
      </w:tr>
    </w:tbl>
    <w:p w:rsidR="0016584E" w:rsidRDefault="000A5A60" w:rsidP="00525955">
      <w:pPr>
        <w:spacing w:before="120" w:after="0"/>
        <w:rPr>
          <w:rFonts w:ascii="Arial Narrow" w:hAnsi="Arial Narrow" w:cstheme="minorHAnsi"/>
          <w:b/>
          <w:bCs/>
          <w:color w:val="C00000"/>
          <w:sz w:val="20"/>
          <w:szCs w:val="20"/>
          <w:lang w:val="en-US"/>
        </w:rPr>
      </w:pPr>
      <w:r>
        <w:rPr>
          <w:rFonts w:ascii="Arial Narrow" w:hAnsi="Arial Narrow" w:cstheme="minorHAnsi"/>
          <w:b/>
          <w:bCs/>
          <w:color w:val="C00000"/>
          <w:sz w:val="20"/>
          <w:szCs w:val="20"/>
          <w:lang w:val="en-US"/>
        </w:rPr>
        <w:t>ADDRESS</w:t>
      </w:r>
      <w:r w:rsidR="0082662B">
        <w:rPr>
          <w:rFonts w:ascii="Arial Narrow" w:hAnsi="Arial Narrow" w:cstheme="minorHAnsi"/>
          <w:b/>
          <w:bCs/>
          <w:color w:val="C00000"/>
          <w:sz w:val="20"/>
          <w:szCs w:val="20"/>
          <w:lang w:val="en-US"/>
        </w:rPr>
        <w:t xml:space="preserve"> </w:t>
      </w:r>
      <w:r>
        <w:rPr>
          <w:rFonts w:ascii="Arial Narrow" w:hAnsi="Arial Narrow" w:cstheme="minorHAnsi"/>
          <w:b/>
          <w:bCs/>
          <w:color w:val="C00000"/>
          <w:sz w:val="20"/>
          <w:szCs w:val="20"/>
          <w:lang w:val="en-US"/>
        </w:rPr>
        <w:t>OF</w:t>
      </w:r>
      <w:r w:rsidR="0082662B">
        <w:rPr>
          <w:rFonts w:ascii="Arial Narrow" w:hAnsi="Arial Narrow" w:cstheme="minorHAnsi"/>
          <w:b/>
          <w:bCs/>
          <w:color w:val="C00000"/>
          <w:sz w:val="20"/>
          <w:szCs w:val="20"/>
          <w:lang w:val="en-US"/>
        </w:rPr>
        <w:t xml:space="preserve"> </w:t>
      </w:r>
      <w:r>
        <w:rPr>
          <w:rFonts w:ascii="Arial Narrow" w:hAnsi="Arial Narrow" w:cstheme="minorHAnsi"/>
          <w:b/>
          <w:bCs/>
          <w:color w:val="C00000"/>
          <w:sz w:val="20"/>
          <w:szCs w:val="20"/>
          <w:lang w:val="en-US"/>
        </w:rPr>
        <w:t>ORGANIZATION</w:t>
      </w:r>
    </w:p>
    <w:p w:rsidR="0016584E" w:rsidRPr="00D91EA4" w:rsidRDefault="0016584E" w:rsidP="00AC125A">
      <w:pPr>
        <w:pStyle w:val="ab"/>
        <w:numPr>
          <w:ilvl w:val="0"/>
          <w:numId w:val="90"/>
        </w:numPr>
        <w:tabs>
          <w:tab w:val="left" w:pos="0"/>
        </w:tabs>
        <w:spacing w:before="40" w:after="40"/>
        <w:ind w:left="284" w:hanging="284"/>
        <w:rPr>
          <w:rFonts w:ascii="Arial Narrow" w:hAnsi="Arial Narrow"/>
          <w:b/>
          <w:color w:val="000000"/>
          <w:sz w:val="20"/>
          <w:lang w:val="en-US"/>
        </w:rPr>
      </w:pPr>
      <w:r w:rsidRPr="00D91EA4">
        <w:rPr>
          <w:rFonts w:ascii="Arial Narrow" w:hAnsi="Arial Narrow"/>
          <w:b/>
          <w:color w:val="000000"/>
          <w:sz w:val="20"/>
          <w:lang w:val="en-US"/>
        </w:rPr>
        <w:t>TAJIKSTANDARD</w:t>
      </w:r>
    </w:p>
    <w:p w:rsidR="0016584E" w:rsidRPr="0016584E" w:rsidRDefault="0016584E" w:rsidP="00525955">
      <w:pPr>
        <w:tabs>
          <w:tab w:val="left" w:pos="0"/>
        </w:tabs>
        <w:spacing w:before="40" w:after="40"/>
        <w:rPr>
          <w:rFonts w:ascii="Arial Narrow" w:hAnsi="Arial Narrow"/>
          <w:sz w:val="20"/>
          <w:lang w:val="en-US"/>
        </w:rPr>
      </w:pPr>
      <w:r w:rsidRPr="0016584E">
        <w:rPr>
          <w:rFonts w:ascii="Arial Narrow" w:hAnsi="Arial Narrow"/>
          <w:sz w:val="20"/>
          <w:lang w:val="en-US"/>
        </w:rPr>
        <w:t>Address:</w:t>
      </w:r>
      <w:r w:rsidR="0082662B">
        <w:rPr>
          <w:rFonts w:ascii="Arial Narrow" w:hAnsi="Arial Narrow"/>
          <w:sz w:val="20"/>
          <w:lang w:val="en-US"/>
        </w:rPr>
        <w:t xml:space="preserve"> </w:t>
      </w:r>
      <w:r w:rsidRPr="0016584E">
        <w:rPr>
          <w:rFonts w:ascii="Arial Narrow" w:hAnsi="Arial Narrow"/>
          <w:sz w:val="20"/>
          <w:lang w:val="en-US"/>
        </w:rPr>
        <w:tab/>
      </w:r>
      <w:r>
        <w:rPr>
          <w:rFonts w:ascii="Arial Narrow" w:hAnsi="Arial Narrow"/>
          <w:sz w:val="20"/>
          <w:lang w:val="en-US"/>
        </w:rPr>
        <w:tab/>
      </w:r>
      <w:r w:rsidRPr="0016584E">
        <w:rPr>
          <w:rFonts w:ascii="Arial Narrow" w:hAnsi="Arial Narrow"/>
          <w:color w:val="000000"/>
          <w:sz w:val="20"/>
          <w:lang w:val="en-US"/>
        </w:rPr>
        <w:t>42/2,</w:t>
      </w:r>
      <w:r w:rsidR="0082662B">
        <w:rPr>
          <w:rFonts w:ascii="Arial Narrow" w:hAnsi="Arial Narrow"/>
          <w:color w:val="000000"/>
          <w:sz w:val="20"/>
          <w:lang w:val="en-US"/>
        </w:rPr>
        <w:t xml:space="preserve"> </w:t>
      </w:r>
      <w:r w:rsidRPr="0016584E">
        <w:rPr>
          <w:rFonts w:ascii="Arial Narrow" w:hAnsi="Arial Narrow"/>
          <w:color w:val="000000"/>
          <w:sz w:val="20"/>
          <w:lang w:val="en-US"/>
        </w:rPr>
        <w:t>N.</w:t>
      </w:r>
      <w:r w:rsidR="0082662B">
        <w:rPr>
          <w:rFonts w:ascii="Arial Narrow" w:hAnsi="Arial Narrow"/>
          <w:color w:val="000000"/>
          <w:sz w:val="20"/>
          <w:lang w:val="en-US"/>
        </w:rPr>
        <w:t xml:space="preserve"> </w:t>
      </w:r>
      <w:r w:rsidRPr="0016584E">
        <w:rPr>
          <w:rFonts w:ascii="Arial Narrow" w:hAnsi="Arial Narrow"/>
          <w:color w:val="000000"/>
          <w:sz w:val="20"/>
          <w:lang w:val="en-US"/>
        </w:rPr>
        <w:t>Karabaev</w:t>
      </w:r>
      <w:r w:rsidR="0082662B">
        <w:rPr>
          <w:rFonts w:ascii="Arial Narrow" w:hAnsi="Arial Narrow"/>
          <w:color w:val="000000"/>
          <w:sz w:val="20"/>
          <w:lang w:val="en-US"/>
        </w:rPr>
        <w:t xml:space="preserve"> </w:t>
      </w:r>
      <w:r w:rsidRPr="0016584E">
        <w:rPr>
          <w:rFonts w:ascii="Arial Narrow" w:hAnsi="Arial Narrow"/>
          <w:color w:val="000000"/>
          <w:sz w:val="20"/>
          <w:lang w:val="en-US"/>
        </w:rPr>
        <w:t>st.,</w:t>
      </w:r>
      <w:r w:rsidR="0082662B">
        <w:rPr>
          <w:rFonts w:ascii="Arial Narrow" w:hAnsi="Arial Narrow"/>
          <w:color w:val="000000"/>
          <w:sz w:val="20"/>
          <w:lang w:val="en-US"/>
        </w:rPr>
        <w:t xml:space="preserve"> </w:t>
      </w:r>
      <w:r w:rsidRPr="0016584E">
        <w:rPr>
          <w:rFonts w:ascii="Arial Narrow" w:hAnsi="Arial Narrow"/>
          <w:color w:val="000000"/>
          <w:sz w:val="20"/>
          <w:lang w:val="en-US"/>
        </w:rPr>
        <w:t>Dushanbe</w:t>
      </w:r>
      <w:r w:rsidR="0082662B">
        <w:rPr>
          <w:rFonts w:ascii="Arial Narrow" w:hAnsi="Arial Narrow"/>
          <w:color w:val="000000"/>
          <w:sz w:val="20"/>
          <w:lang w:val="en-US"/>
        </w:rPr>
        <w:t xml:space="preserve"> </w:t>
      </w:r>
      <w:r w:rsidRPr="0016584E">
        <w:rPr>
          <w:rFonts w:ascii="Arial Narrow" w:hAnsi="Arial Narrow"/>
          <w:color w:val="000000"/>
          <w:sz w:val="20"/>
          <w:lang w:val="en-US"/>
        </w:rPr>
        <w:t>city</w:t>
      </w:r>
      <w:r w:rsidR="00190643">
        <w:rPr>
          <w:rFonts w:ascii="Arial Narrow" w:hAnsi="Arial Narrow"/>
          <w:color w:val="000000"/>
          <w:sz w:val="20"/>
          <w:lang w:val="en-US"/>
        </w:rPr>
        <w:t>, Tajikistan</w:t>
      </w:r>
    </w:p>
    <w:p w:rsidR="0016584E" w:rsidRPr="0016584E" w:rsidRDefault="0016584E" w:rsidP="00525955">
      <w:pPr>
        <w:tabs>
          <w:tab w:val="left" w:pos="0"/>
        </w:tabs>
        <w:spacing w:before="40" w:after="40"/>
        <w:rPr>
          <w:rFonts w:ascii="Arial Narrow" w:hAnsi="Arial Narrow"/>
          <w:sz w:val="20"/>
          <w:lang w:val="en-US"/>
        </w:rPr>
      </w:pPr>
      <w:r w:rsidRPr="0016584E">
        <w:rPr>
          <w:rFonts w:ascii="Arial Narrow" w:hAnsi="Arial Narrow"/>
          <w:sz w:val="20"/>
          <w:lang w:val="en-US"/>
        </w:rPr>
        <w:t>Phone:</w:t>
      </w:r>
      <w:r w:rsidRPr="0016584E">
        <w:rPr>
          <w:rFonts w:ascii="Arial Narrow" w:hAnsi="Arial Narrow"/>
          <w:sz w:val="20"/>
          <w:lang w:val="en-US"/>
        </w:rPr>
        <w:tab/>
      </w:r>
      <w:r w:rsidRPr="0016584E">
        <w:rPr>
          <w:rFonts w:ascii="Arial Narrow" w:hAnsi="Arial Narrow"/>
          <w:sz w:val="20"/>
          <w:lang w:val="en-US"/>
        </w:rPr>
        <w:tab/>
      </w:r>
      <w:r w:rsidRPr="0016584E">
        <w:rPr>
          <w:rFonts w:ascii="Arial Narrow" w:hAnsi="Arial Narrow"/>
          <w:color w:val="000000"/>
          <w:sz w:val="20"/>
          <w:lang w:val="en-US"/>
        </w:rPr>
        <w:t>+992</w:t>
      </w:r>
      <w:r w:rsidR="0082662B">
        <w:rPr>
          <w:rFonts w:ascii="Arial Narrow" w:hAnsi="Arial Narrow"/>
          <w:color w:val="000000"/>
          <w:sz w:val="20"/>
          <w:lang w:val="en-US"/>
        </w:rPr>
        <w:t xml:space="preserve"> </w:t>
      </w:r>
      <w:r w:rsidRPr="0016584E">
        <w:rPr>
          <w:rFonts w:ascii="Arial Narrow" w:hAnsi="Arial Narrow"/>
          <w:color w:val="000000"/>
          <w:sz w:val="20"/>
          <w:lang w:val="en-US"/>
        </w:rPr>
        <w:t>37</w:t>
      </w:r>
      <w:r w:rsidR="0082662B">
        <w:rPr>
          <w:rFonts w:ascii="Arial Narrow" w:hAnsi="Arial Narrow"/>
          <w:color w:val="000000"/>
          <w:sz w:val="20"/>
          <w:lang w:val="en-US"/>
        </w:rPr>
        <w:t xml:space="preserve"> </w:t>
      </w:r>
      <w:r w:rsidRPr="0016584E">
        <w:rPr>
          <w:rFonts w:ascii="Arial Narrow" w:hAnsi="Arial Narrow"/>
          <w:color w:val="000000"/>
          <w:sz w:val="20"/>
          <w:lang w:val="en-US"/>
        </w:rPr>
        <w:t>233</w:t>
      </w:r>
      <w:r w:rsidR="0082662B">
        <w:rPr>
          <w:rFonts w:ascii="Arial Narrow" w:hAnsi="Arial Narrow"/>
          <w:color w:val="000000"/>
          <w:sz w:val="20"/>
          <w:lang w:val="en-US"/>
        </w:rPr>
        <w:t xml:space="preserve"> </w:t>
      </w:r>
      <w:r w:rsidRPr="0016584E">
        <w:rPr>
          <w:rFonts w:ascii="Arial Narrow" w:hAnsi="Arial Narrow"/>
          <w:color w:val="000000"/>
          <w:sz w:val="20"/>
          <w:lang w:val="en-US"/>
        </w:rPr>
        <w:t>68</w:t>
      </w:r>
      <w:r w:rsidR="0082662B">
        <w:rPr>
          <w:rFonts w:ascii="Arial Narrow" w:hAnsi="Arial Narrow"/>
          <w:color w:val="000000"/>
          <w:sz w:val="20"/>
          <w:lang w:val="en-US"/>
        </w:rPr>
        <w:t xml:space="preserve"> </w:t>
      </w:r>
      <w:r w:rsidRPr="0016584E">
        <w:rPr>
          <w:rFonts w:ascii="Arial Narrow" w:hAnsi="Arial Narrow"/>
          <w:color w:val="000000"/>
          <w:sz w:val="20"/>
          <w:lang w:val="en-US"/>
        </w:rPr>
        <w:t>69</w:t>
      </w:r>
    </w:p>
    <w:p w:rsidR="0016584E" w:rsidRPr="002A49FA" w:rsidRDefault="0016584E" w:rsidP="0079166F">
      <w:pPr>
        <w:tabs>
          <w:tab w:val="left" w:pos="0"/>
        </w:tabs>
        <w:spacing w:before="40" w:after="40"/>
        <w:rPr>
          <w:rFonts w:ascii="Arial Narrow" w:hAnsi="Arial Narrow" w:cstheme="minorHAnsi"/>
          <w:b/>
          <w:sz w:val="20"/>
          <w:szCs w:val="20"/>
          <w:lang w:val="en-US"/>
        </w:rPr>
      </w:pPr>
      <w:r w:rsidRPr="0016584E">
        <w:rPr>
          <w:rFonts w:ascii="Arial Narrow" w:hAnsi="Arial Narrow"/>
          <w:sz w:val="20"/>
          <w:lang w:val="en-GB"/>
        </w:rPr>
        <w:t>Email:</w:t>
      </w:r>
      <w:r w:rsidRPr="0016584E">
        <w:rPr>
          <w:rFonts w:ascii="Arial Narrow" w:hAnsi="Arial Narrow"/>
          <w:sz w:val="20"/>
          <w:lang w:val="en-GB"/>
        </w:rPr>
        <w:tab/>
      </w:r>
      <w:r w:rsidRPr="0016584E">
        <w:rPr>
          <w:rFonts w:ascii="Arial Narrow" w:hAnsi="Arial Narrow"/>
          <w:sz w:val="20"/>
          <w:lang w:val="en-GB"/>
        </w:rPr>
        <w:tab/>
      </w:r>
      <w:r w:rsidR="00BD5665" w:rsidRPr="00BD5665">
        <w:rPr>
          <w:rStyle w:val="aa"/>
          <w:rFonts w:ascii="Arial Narrow" w:hAnsi="Arial Narrow"/>
          <w:sz w:val="20"/>
          <w:szCs w:val="20"/>
          <w:lang w:val="lt-LT"/>
        </w:rPr>
        <w:t>info@standard.tj</w:t>
      </w:r>
      <w:r w:rsidR="00BD5665">
        <w:rPr>
          <w:rFonts w:ascii="Arial Narrow" w:hAnsi="Arial Narrow"/>
          <w:sz w:val="20"/>
          <w:szCs w:val="20"/>
          <w:lang w:val="en-US"/>
        </w:rPr>
        <w:t xml:space="preserve">                                         We</w:t>
      </w:r>
      <w:r w:rsidRPr="00445B6E">
        <w:rPr>
          <w:rFonts w:ascii="Arial Narrow" w:hAnsi="Arial Narrow"/>
          <w:sz w:val="20"/>
          <w:szCs w:val="20"/>
          <w:lang w:val="en-US"/>
        </w:rPr>
        <w:t>bsite</w:t>
      </w:r>
      <w:r w:rsidRPr="00445B6E">
        <w:rPr>
          <w:rFonts w:ascii="Arial Narrow" w:hAnsi="Arial Narrow"/>
          <w:sz w:val="20"/>
          <w:szCs w:val="20"/>
          <w:lang w:val="en-GB"/>
        </w:rPr>
        <w:t>:</w:t>
      </w:r>
      <w:r w:rsidRPr="00445B6E">
        <w:rPr>
          <w:rFonts w:ascii="Arial Narrow" w:hAnsi="Arial Narrow"/>
          <w:sz w:val="20"/>
          <w:szCs w:val="20"/>
          <w:lang w:val="en-GB"/>
        </w:rPr>
        <w:tab/>
      </w:r>
      <w:r w:rsidRPr="00445B6E">
        <w:rPr>
          <w:rFonts w:ascii="Arial Narrow" w:hAnsi="Arial Narrow"/>
          <w:sz w:val="20"/>
          <w:szCs w:val="20"/>
          <w:lang w:val="en-GB"/>
        </w:rPr>
        <w:tab/>
      </w:r>
      <w:r w:rsidRPr="00445B6E">
        <w:rPr>
          <w:rStyle w:val="aa"/>
          <w:rFonts w:ascii="Arial Narrow" w:hAnsi="Arial Narrow"/>
          <w:sz w:val="20"/>
          <w:szCs w:val="20"/>
          <w:lang w:val="lt-LT"/>
        </w:rPr>
        <w:t>www.</w:t>
      </w:r>
      <w:r w:rsidR="0082662B" w:rsidRPr="00445B6E">
        <w:rPr>
          <w:rStyle w:val="aa"/>
          <w:rFonts w:ascii="Arial Narrow" w:hAnsi="Arial Narrow"/>
          <w:sz w:val="20"/>
          <w:szCs w:val="20"/>
          <w:lang w:val="lt-LT"/>
        </w:rPr>
        <w:t xml:space="preserve"> </w:t>
      </w:r>
      <w:r w:rsidRPr="00445B6E">
        <w:rPr>
          <w:rStyle w:val="aa"/>
          <w:rFonts w:ascii="Arial Narrow" w:hAnsi="Arial Narrow"/>
          <w:sz w:val="20"/>
          <w:szCs w:val="20"/>
          <w:lang w:val="lt-LT"/>
        </w:rPr>
        <w:t>standard.tj</w:t>
      </w:r>
    </w:p>
    <w:p w:rsidR="00C205FE" w:rsidRDefault="00C205FE" w:rsidP="00525955">
      <w:pPr>
        <w:spacing w:before="120" w:after="0"/>
        <w:rPr>
          <w:rFonts w:ascii="Arial Narrow" w:hAnsi="Arial Narrow" w:cstheme="minorHAnsi"/>
          <w:b/>
          <w:color w:val="C00000"/>
          <w:sz w:val="20"/>
          <w:szCs w:val="20"/>
          <w:lang w:val="en-US"/>
        </w:rPr>
        <w:sectPr w:rsidR="00C205FE" w:rsidSect="0032343D">
          <w:pgSz w:w="11906" w:h="16838"/>
          <w:pgMar w:top="851" w:right="707" w:bottom="851" w:left="1134" w:header="709" w:footer="709" w:gutter="0"/>
          <w:cols w:space="708"/>
          <w:docGrid w:linePitch="360"/>
        </w:sectPr>
      </w:pPr>
    </w:p>
    <w:tbl>
      <w:tblPr>
        <w:tblStyle w:val="af7"/>
        <w:tblW w:w="992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371"/>
      </w:tblGrid>
      <w:tr w:rsidR="00493729" w:rsidRPr="0098729C" w:rsidTr="00536792">
        <w:tc>
          <w:tcPr>
            <w:tcW w:w="2552" w:type="dxa"/>
          </w:tcPr>
          <w:p w:rsidR="00493729" w:rsidRPr="005B490D" w:rsidRDefault="00D74188" w:rsidP="00525955">
            <w:pPr>
              <w:tabs>
                <w:tab w:val="left" w:pos="993"/>
              </w:tabs>
              <w:spacing w:after="0"/>
              <w:rPr>
                <w:rFonts w:cstheme="minorHAnsi"/>
                <w:sz w:val="2"/>
                <w:szCs w:val="2"/>
                <w:lang w:val="en-US"/>
              </w:rPr>
            </w:pPr>
            <w:r>
              <w:rPr>
                <w:rFonts w:ascii="Arial Narrow" w:hAnsi="Arial Narrow" w:cstheme="minorHAnsi"/>
                <w:sz w:val="20"/>
                <w:szCs w:val="24"/>
                <w:lang w:val="en-US"/>
              </w:rPr>
              <w:lastRenderedPageBreak/>
              <w:tab/>
            </w:r>
            <w:r w:rsidR="00493729" w:rsidRPr="00C54073">
              <w:rPr>
                <w:rFonts w:ascii="Trebuchet MS" w:hAnsi="Trebuchet MS" w:cstheme="minorHAnsi"/>
                <w:b/>
                <w:noProof/>
                <w:color w:val="000099"/>
                <w:sz w:val="40"/>
                <w:szCs w:val="40"/>
                <w:lang w:val="ru-RU" w:eastAsia="ru-RU"/>
              </w:rPr>
              <w:drawing>
                <wp:anchor distT="0" distB="0" distL="114300" distR="114300" simplePos="0" relativeHeight="251586048" behindDoc="1" locked="0" layoutInCell="1" allowOverlap="1" wp14:anchorId="694449E6" wp14:editId="7BD3EDB1">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11" name="Рисунок 25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00493729" w:rsidRPr="005B490D">
              <w:rPr>
                <w:rFonts w:cstheme="minorHAnsi"/>
                <w:sz w:val="2"/>
                <w:szCs w:val="2"/>
                <w:lang w:val="en-US"/>
              </w:rPr>
              <w:tab/>
            </w:r>
          </w:p>
        </w:tc>
        <w:tc>
          <w:tcPr>
            <w:tcW w:w="7371" w:type="dxa"/>
            <w:vAlign w:val="center"/>
          </w:tcPr>
          <w:p w:rsidR="00493729" w:rsidRPr="0098729C" w:rsidRDefault="001A1537" w:rsidP="00C205FE">
            <w:pPr>
              <w:spacing w:after="0"/>
              <w:ind w:right="-143"/>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en-US"/>
              </w:rPr>
              <w:t>STRUCTURAL</w:t>
            </w:r>
            <w:r w:rsidR="0082662B">
              <w:rPr>
                <w:rFonts w:ascii="Arial Narrow" w:hAnsi="Arial Narrow" w:cstheme="minorHAnsi"/>
                <w:b/>
                <w:color w:val="2F5496" w:themeColor="accent5" w:themeShade="BF"/>
                <w:sz w:val="48"/>
                <w:szCs w:val="48"/>
                <w:lang w:val="en-US"/>
              </w:rPr>
              <w:t xml:space="preserve"> </w:t>
            </w:r>
            <w:r>
              <w:rPr>
                <w:rFonts w:ascii="Arial Narrow" w:hAnsi="Arial Narrow" w:cstheme="minorHAnsi"/>
                <w:b/>
                <w:color w:val="2F5496" w:themeColor="accent5" w:themeShade="BF"/>
                <w:sz w:val="48"/>
                <w:szCs w:val="48"/>
                <w:lang w:val="en-US"/>
              </w:rPr>
              <w:t>BODIES</w:t>
            </w:r>
            <w:r w:rsidR="0082662B">
              <w:rPr>
                <w:rFonts w:ascii="Arial Narrow" w:hAnsi="Arial Narrow" w:cstheme="minorHAnsi"/>
                <w:b/>
                <w:color w:val="2F5496" w:themeColor="accent5" w:themeShade="BF"/>
                <w:sz w:val="48"/>
                <w:szCs w:val="48"/>
                <w:lang w:val="en-US"/>
              </w:rPr>
              <w:t xml:space="preserve"> </w:t>
            </w:r>
            <w:r>
              <w:rPr>
                <w:rFonts w:ascii="Arial Narrow" w:hAnsi="Arial Narrow" w:cstheme="minorHAnsi"/>
                <w:b/>
                <w:color w:val="2F5496" w:themeColor="accent5" w:themeShade="BF"/>
                <w:sz w:val="48"/>
                <w:szCs w:val="48"/>
                <w:lang w:val="en-US"/>
              </w:rPr>
              <w:t>MEMBERS</w:t>
            </w:r>
          </w:p>
        </w:tc>
      </w:tr>
      <w:tr w:rsidR="00493729" w:rsidTr="00536792">
        <w:trPr>
          <w:trHeight w:val="821"/>
        </w:trPr>
        <w:tc>
          <w:tcPr>
            <w:tcW w:w="9923" w:type="dxa"/>
            <w:gridSpan w:val="2"/>
            <w:vAlign w:val="center"/>
          </w:tcPr>
          <w:p w:rsidR="00493729" w:rsidRPr="00EF4C1E" w:rsidRDefault="00EF4C1E" w:rsidP="004514B5">
            <w:pPr>
              <w:pStyle w:val="3"/>
              <w:outlineLvl w:val="2"/>
              <w:rPr>
                <w:rFonts w:ascii="Arial Narrow" w:hAnsi="Arial Narrow"/>
                <w:b w:val="0"/>
                <w:color w:val="2F5496" w:themeColor="accent5" w:themeShade="BF"/>
                <w:szCs w:val="48"/>
              </w:rPr>
            </w:pPr>
            <w:bookmarkStart w:id="79" w:name="_Toc26966788"/>
            <w:bookmarkStart w:id="80" w:name="_Toc78552182"/>
            <w:r w:rsidRPr="004514B5">
              <w:t>TURKEY</w:t>
            </w:r>
            <w:bookmarkEnd w:id="79"/>
            <w:bookmarkEnd w:id="80"/>
          </w:p>
        </w:tc>
      </w:tr>
    </w:tbl>
    <w:tbl>
      <w:tblPr>
        <w:tblStyle w:val="-5"/>
        <w:tblW w:w="9640" w:type="dxa"/>
        <w:tblLayout w:type="fixed"/>
        <w:tblLook w:val="0600" w:firstRow="0" w:lastRow="0" w:firstColumn="0" w:lastColumn="0" w:noHBand="1" w:noVBand="1"/>
      </w:tblPr>
      <w:tblGrid>
        <w:gridCol w:w="3082"/>
        <w:gridCol w:w="567"/>
        <w:gridCol w:w="1988"/>
        <w:gridCol w:w="3118"/>
        <w:gridCol w:w="885"/>
      </w:tblGrid>
      <w:tr w:rsidR="00D26C7A" w:rsidRPr="00AA78A2" w:rsidTr="002F486D">
        <w:trPr>
          <w:trHeight w:val="421"/>
        </w:trPr>
        <w:tc>
          <w:tcPr>
            <w:tcW w:w="3649" w:type="dxa"/>
            <w:gridSpan w:val="2"/>
            <w:shd w:val="clear" w:color="auto" w:fill="99CCFF"/>
            <w:vAlign w:val="center"/>
            <w:hideMark/>
          </w:tcPr>
          <w:p w:rsidR="00D26C7A" w:rsidRPr="00D26C7A" w:rsidRDefault="00D26C7A" w:rsidP="00525955">
            <w:pPr>
              <w:spacing w:after="0"/>
              <w:rPr>
                <w:rFonts w:ascii="Arial Narrow" w:hAnsi="Arial Narrow" w:cstheme="minorHAnsi"/>
                <w:sz w:val="18"/>
                <w:szCs w:val="20"/>
                <w:lang w:val="en-US"/>
              </w:rPr>
            </w:pPr>
            <w:r>
              <w:rPr>
                <w:rFonts w:ascii="Arial Narrow" w:hAnsi="Arial Narrow" w:cstheme="minorHAnsi"/>
                <w:b/>
                <w:bCs/>
                <w:sz w:val="18"/>
                <w:szCs w:val="20"/>
                <w:lang w:val="en-US"/>
              </w:rPr>
              <w:t>Structural</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body</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&amp;</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subject</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field</w:t>
            </w:r>
          </w:p>
        </w:tc>
        <w:tc>
          <w:tcPr>
            <w:tcW w:w="1988" w:type="dxa"/>
            <w:shd w:val="clear" w:color="auto" w:fill="99CCFF"/>
            <w:vAlign w:val="center"/>
            <w:hideMark/>
          </w:tcPr>
          <w:p w:rsidR="00D26C7A" w:rsidRPr="00D26C7A" w:rsidRDefault="00D26C7A" w:rsidP="00525955">
            <w:pPr>
              <w:spacing w:after="0"/>
              <w:rPr>
                <w:rFonts w:ascii="Arial Narrow" w:hAnsi="Arial Narrow" w:cstheme="minorHAnsi"/>
                <w:sz w:val="18"/>
                <w:szCs w:val="20"/>
                <w:lang w:val="en-US"/>
              </w:rPr>
            </w:pPr>
            <w:r>
              <w:rPr>
                <w:rFonts w:ascii="Arial Narrow" w:hAnsi="Arial Narrow" w:cstheme="minorHAnsi"/>
                <w:b/>
                <w:bCs/>
                <w:sz w:val="18"/>
                <w:szCs w:val="20"/>
                <w:lang w:val="en-US"/>
              </w:rPr>
              <w:t>Contact</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person</w:t>
            </w:r>
          </w:p>
        </w:tc>
        <w:tc>
          <w:tcPr>
            <w:tcW w:w="3118" w:type="dxa"/>
            <w:shd w:val="clear" w:color="auto" w:fill="99CCFF"/>
            <w:vAlign w:val="center"/>
            <w:hideMark/>
          </w:tcPr>
          <w:p w:rsidR="00D26C7A" w:rsidRPr="00D26C7A" w:rsidRDefault="00D26C7A" w:rsidP="00C76A2F">
            <w:pPr>
              <w:spacing w:after="0"/>
              <w:rPr>
                <w:rFonts w:ascii="Arial Narrow" w:hAnsi="Arial Narrow" w:cstheme="minorHAnsi"/>
                <w:sz w:val="18"/>
                <w:szCs w:val="20"/>
                <w:lang w:val="en-US"/>
              </w:rPr>
            </w:pPr>
            <w:r>
              <w:rPr>
                <w:rFonts w:ascii="Arial Narrow" w:hAnsi="Arial Narrow" w:cstheme="minorHAnsi"/>
                <w:b/>
                <w:bCs/>
                <w:sz w:val="18"/>
                <w:szCs w:val="20"/>
                <w:lang w:val="en-US"/>
              </w:rPr>
              <w:t>Phone,</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Email</w:t>
            </w:r>
          </w:p>
        </w:tc>
        <w:tc>
          <w:tcPr>
            <w:tcW w:w="885" w:type="dxa"/>
            <w:shd w:val="clear" w:color="auto" w:fill="99CCFF"/>
            <w:vAlign w:val="center"/>
            <w:hideMark/>
          </w:tcPr>
          <w:p w:rsidR="00D26C7A" w:rsidRPr="00D26C7A" w:rsidRDefault="00D26C7A" w:rsidP="00525955">
            <w:pPr>
              <w:spacing w:after="0"/>
              <w:rPr>
                <w:rFonts w:ascii="Arial Narrow" w:hAnsi="Arial Narrow" w:cstheme="minorHAnsi"/>
                <w:sz w:val="18"/>
                <w:szCs w:val="20"/>
                <w:lang w:val="en-US"/>
              </w:rPr>
            </w:pPr>
            <w:r>
              <w:rPr>
                <w:rFonts w:ascii="Arial Narrow" w:hAnsi="Arial Narrow" w:cstheme="minorHAnsi"/>
                <w:b/>
                <w:bCs/>
                <w:sz w:val="18"/>
                <w:szCs w:val="20"/>
                <w:lang w:val="en-US"/>
              </w:rPr>
              <w:t>Address</w:t>
            </w:r>
          </w:p>
        </w:tc>
      </w:tr>
      <w:tr w:rsidR="00D26C7A" w:rsidRPr="00AA78A2" w:rsidTr="00F12790">
        <w:trPr>
          <w:trHeight w:val="507"/>
        </w:trPr>
        <w:tc>
          <w:tcPr>
            <w:tcW w:w="3082" w:type="dxa"/>
            <w:shd w:val="clear" w:color="auto" w:fill="FFFFFF" w:themeFill="background1"/>
            <w:hideMark/>
          </w:tcPr>
          <w:p w:rsidR="00D26C7A" w:rsidRPr="00461176" w:rsidRDefault="00D26C7A" w:rsidP="00525955">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1.1</w:t>
            </w:r>
          </w:p>
          <w:p w:rsidR="00D26C7A"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D26C7A">
              <w:rPr>
                <w:rFonts w:ascii="Arial Narrow" w:hAnsi="Arial Narrow" w:cstheme="minorHAnsi"/>
                <w:sz w:val="20"/>
                <w:szCs w:val="20"/>
                <w:lang w:val="en-US"/>
              </w:rPr>
              <w:t>General</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Metrology</w:t>
            </w:r>
            <w:r>
              <w:rPr>
                <w:rFonts w:ascii="Arial Narrow" w:hAnsi="Arial Narrow" w:cstheme="minorHAnsi"/>
                <w:sz w:val="20"/>
                <w:szCs w:val="20"/>
                <w:lang w:val="en-US"/>
              </w:rPr>
              <w:t>"</w:t>
            </w:r>
          </w:p>
        </w:tc>
        <w:tc>
          <w:tcPr>
            <w:tcW w:w="567" w:type="dxa"/>
            <w:shd w:val="clear" w:color="auto" w:fill="FFFFFF" w:themeFill="background1"/>
            <w:hideMark/>
          </w:tcPr>
          <w:p w:rsidR="00D26C7A" w:rsidRPr="00461176" w:rsidRDefault="00D26C7A" w:rsidP="00133416">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GM</w:t>
            </w:r>
          </w:p>
        </w:tc>
        <w:tc>
          <w:tcPr>
            <w:tcW w:w="1988" w:type="dxa"/>
            <w:shd w:val="clear" w:color="auto" w:fill="FFFFFF" w:themeFill="background1"/>
          </w:tcPr>
          <w:p w:rsidR="00D26C7A" w:rsidRPr="00F12790" w:rsidRDefault="00D26C7A" w:rsidP="00133416">
            <w:pPr>
              <w:pStyle w:val="ac"/>
              <w:spacing w:before="0" w:beforeAutospacing="0" w:after="0" w:afterAutospacing="0" w:line="276" w:lineRule="auto"/>
              <w:textAlignment w:val="baseline"/>
              <w:rPr>
                <w:rFonts w:ascii="Arial Narrow" w:hAnsi="Arial Narrow"/>
                <w:b/>
                <w:bCs/>
                <w:kern w:val="24"/>
                <w:sz w:val="20"/>
                <w:szCs w:val="20"/>
                <w:lang w:val="en-US"/>
              </w:rPr>
            </w:pPr>
          </w:p>
        </w:tc>
        <w:tc>
          <w:tcPr>
            <w:tcW w:w="3118" w:type="dxa"/>
            <w:shd w:val="clear" w:color="auto" w:fill="FFFFFF" w:themeFill="background1"/>
          </w:tcPr>
          <w:p w:rsidR="00D26C7A" w:rsidRPr="00445B6E" w:rsidRDefault="00D26C7A" w:rsidP="00525955">
            <w:pPr>
              <w:spacing w:after="0"/>
              <w:rPr>
                <w:rFonts w:ascii="Arial Narrow" w:hAnsi="Arial Narrow" w:cstheme="minorHAnsi"/>
                <w:sz w:val="20"/>
                <w:szCs w:val="20"/>
                <w:lang w:val="ru-RU"/>
              </w:rPr>
            </w:pPr>
          </w:p>
        </w:tc>
        <w:tc>
          <w:tcPr>
            <w:tcW w:w="885" w:type="dxa"/>
            <w:shd w:val="clear" w:color="auto" w:fill="FFFFFF" w:themeFill="background1"/>
          </w:tcPr>
          <w:p w:rsidR="00D26C7A" w:rsidRPr="00F12790" w:rsidRDefault="00D26C7A" w:rsidP="00133416">
            <w:pPr>
              <w:spacing w:after="0"/>
              <w:jc w:val="center"/>
              <w:rPr>
                <w:rFonts w:ascii="Arial Narrow" w:hAnsi="Arial Narrow" w:cstheme="minorHAnsi"/>
                <w:sz w:val="20"/>
                <w:szCs w:val="20"/>
                <w:lang w:val="ru-RU"/>
              </w:rPr>
            </w:pPr>
          </w:p>
        </w:tc>
      </w:tr>
      <w:tr w:rsidR="00D26C7A" w:rsidRPr="00AA78A2" w:rsidTr="00133416">
        <w:trPr>
          <w:trHeight w:val="490"/>
        </w:trPr>
        <w:tc>
          <w:tcPr>
            <w:tcW w:w="3082" w:type="dxa"/>
            <w:hideMark/>
          </w:tcPr>
          <w:p w:rsidR="00D26C7A" w:rsidRPr="00461176" w:rsidRDefault="00D26C7A" w:rsidP="00525955">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1.2</w:t>
            </w:r>
          </w:p>
          <w:p w:rsidR="00D26C7A"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ru-RU"/>
              </w:rPr>
              <w:t>"</w:t>
            </w:r>
            <w:r w:rsidR="00D26C7A">
              <w:rPr>
                <w:rFonts w:ascii="Arial Narrow" w:hAnsi="Arial Narrow" w:cstheme="minorHAnsi"/>
                <w:sz w:val="20"/>
                <w:szCs w:val="20"/>
                <w:lang w:val="en-US"/>
              </w:rPr>
              <w:t>Acoustics,</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Ultrasound,</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Vibration</w:t>
            </w:r>
            <w:r>
              <w:rPr>
                <w:rFonts w:ascii="Arial Narrow" w:hAnsi="Arial Narrow" w:cstheme="minorHAnsi"/>
                <w:sz w:val="20"/>
                <w:szCs w:val="20"/>
                <w:lang w:val="ru-RU"/>
              </w:rPr>
              <w:t>"</w:t>
            </w:r>
          </w:p>
        </w:tc>
        <w:tc>
          <w:tcPr>
            <w:tcW w:w="567" w:type="dxa"/>
            <w:hideMark/>
          </w:tcPr>
          <w:p w:rsidR="00D26C7A" w:rsidRPr="00461176" w:rsidRDefault="00D26C7A" w:rsidP="00133416">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AUV</w:t>
            </w:r>
          </w:p>
        </w:tc>
        <w:tc>
          <w:tcPr>
            <w:tcW w:w="1988" w:type="dxa"/>
            <w:hideMark/>
          </w:tcPr>
          <w:p w:rsidR="00D26C7A" w:rsidRPr="00F12790" w:rsidRDefault="0016584E" w:rsidP="00133416">
            <w:pPr>
              <w:pStyle w:val="ac"/>
              <w:spacing w:before="0" w:beforeAutospacing="0" w:after="0" w:afterAutospacing="0" w:line="276" w:lineRule="auto"/>
              <w:textAlignment w:val="baseline"/>
              <w:rPr>
                <w:rFonts w:ascii="Arial Narrow" w:hAnsi="Arial Narrow"/>
                <w:b/>
                <w:bCs/>
                <w:kern w:val="24"/>
                <w:sz w:val="20"/>
                <w:szCs w:val="20"/>
                <w:lang w:val="en-US"/>
              </w:rPr>
            </w:pPr>
            <w:r w:rsidRPr="00F12790">
              <w:rPr>
                <w:rFonts w:ascii="Arial Narrow" w:hAnsi="Arial Narrow"/>
                <w:b/>
                <w:bCs/>
                <w:kern w:val="24"/>
                <w:sz w:val="20"/>
                <w:szCs w:val="20"/>
                <w:lang w:val="en-US"/>
              </w:rPr>
              <w:t>Dr.</w:t>
            </w:r>
            <w:r w:rsidR="0082662B" w:rsidRPr="00F12790">
              <w:rPr>
                <w:rFonts w:ascii="Arial Narrow" w:hAnsi="Arial Narrow"/>
                <w:b/>
                <w:bCs/>
                <w:kern w:val="24"/>
                <w:sz w:val="20"/>
                <w:szCs w:val="20"/>
                <w:lang w:val="en-US"/>
              </w:rPr>
              <w:t xml:space="preserve"> </w:t>
            </w:r>
            <w:r w:rsidRPr="00F12790">
              <w:rPr>
                <w:rFonts w:ascii="Arial Narrow" w:hAnsi="Arial Narrow"/>
                <w:b/>
                <w:bCs/>
                <w:kern w:val="24"/>
                <w:sz w:val="20"/>
                <w:szCs w:val="20"/>
                <w:lang w:val="en-US"/>
              </w:rPr>
              <w:t>Enver</w:t>
            </w:r>
            <w:r w:rsidR="0082662B" w:rsidRPr="00F12790">
              <w:rPr>
                <w:rFonts w:ascii="Arial Narrow" w:hAnsi="Arial Narrow"/>
                <w:b/>
                <w:bCs/>
                <w:kern w:val="24"/>
                <w:sz w:val="20"/>
                <w:szCs w:val="20"/>
                <w:lang w:val="en-US"/>
              </w:rPr>
              <w:t xml:space="preserve"> </w:t>
            </w:r>
            <w:r w:rsidRPr="00F12790">
              <w:rPr>
                <w:rFonts w:ascii="Arial Narrow" w:hAnsi="Arial Narrow"/>
                <w:b/>
                <w:bCs/>
                <w:kern w:val="24"/>
                <w:sz w:val="20"/>
                <w:szCs w:val="20"/>
                <w:lang w:val="en-US"/>
              </w:rPr>
              <w:t>Sadikoğlu</w:t>
            </w:r>
          </w:p>
        </w:tc>
        <w:tc>
          <w:tcPr>
            <w:tcW w:w="3118" w:type="dxa"/>
            <w:hideMark/>
          </w:tcPr>
          <w:p w:rsidR="00D26C7A" w:rsidRPr="00445B6E" w:rsidRDefault="00D26C7A" w:rsidP="00525955">
            <w:pPr>
              <w:spacing w:after="0"/>
              <w:rPr>
                <w:rFonts w:ascii="Arial Narrow" w:hAnsi="Arial Narrow" w:cstheme="minorHAnsi"/>
                <w:sz w:val="20"/>
                <w:szCs w:val="20"/>
                <w:lang w:val="en-US"/>
              </w:rPr>
            </w:pPr>
            <w:r w:rsidRPr="00445B6E">
              <w:rPr>
                <w:rFonts w:ascii="Arial Narrow" w:hAnsi="Arial Narrow" w:cstheme="minorHAnsi"/>
                <w:sz w:val="20"/>
                <w:szCs w:val="20"/>
                <w:lang w:val="en-US"/>
              </w:rPr>
              <w:t>+90</w:t>
            </w:r>
            <w:r w:rsidR="0082662B" w:rsidRPr="00445B6E">
              <w:rPr>
                <w:rFonts w:ascii="Arial Narrow" w:hAnsi="Arial Narrow" w:cstheme="minorHAnsi"/>
                <w:sz w:val="20"/>
                <w:szCs w:val="20"/>
                <w:lang w:val="en-US"/>
              </w:rPr>
              <w:t xml:space="preserve"> </w:t>
            </w:r>
            <w:r w:rsidRPr="00445B6E">
              <w:rPr>
                <w:rFonts w:ascii="Arial Narrow" w:hAnsi="Arial Narrow" w:cstheme="minorHAnsi"/>
                <w:sz w:val="20"/>
                <w:szCs w:val="20"/>
                <w:lang w:val="en-US"/>
              </w:rPr>
              <w:t>262</w:t>
            </w:r>
            <w:r w:rsidR="0082662B" w:rsidRPr="00445B6E">
              <w:rPr>
                <w:rFonts w:ascii="Arial Narrow" w:hAnsi="Arial Narrow" w:cstheme="minorHAnsi"/>
                <w:sz w:val="20"/>
                <w:szCs w:val="20"/>
                <w:lang w:val="en-US"/>
              </w:rPr>
              <w:t xml:space="preserve"> </w:t>
            </w:r>
            <w:r w:rsidRPr="00445B6E">
              <w:rPr>
                <w:rFonts w:ascii="Arial Narrow" w:hAnsi="Arial Narrow" w:cstheme="minorHAnsi"/>
                <w:sz w:val="20"/>
                <w:szCs w:val="20"/>
                <w:lang w:val="en-US"/>
              </w:rPr>
              <w:t>679</w:t>
            </w:r>
            <w:r w:rsidR="0082662B" w:rsidRPr="00445B6E">
              <w:rPr>
                <w:rFonts w:ascii="Arial Narrow" w:hAnsi="Arial Narrow" w:cstheme="minorHAnsi"/>
                <w:sz w:val="20"/>
                <w:szCs w:val="20"/>
                <w:lang w:val="en-US"/>
              </w:rPr>
              <w:t xml:space="preserve"> </w:t>
            </w:r>
            <w:r w:rsidRPr="00445B6E">
              <w:rPr>
                <w:rFonts w:ascii="Arial Narrow" w:hAnsi="Arial Narrow" w:cstheme="minorHAnsi"/>
                <w:sz w:val="20"/>
                <w:szCs w:val="20"/>
                <w:lang w:val="en-US"/>
              </w:rPr>
              <w:t>5000</w:t>
            </w:r>
            <w:r w:rsidR="0082662B" w:rsidRPr="00445B6E">
              <w:rPr>
                <w:rFonts w:ascii="Arial Narrow" w:hAnsi="Arial Narrow" w:cstheme="minorHAnsi"/>
                <w:sz w:val="20"/>
                <w:szCs w:val="20"/>
                <w:lang w:val="en-US"/>
              </w:rPr>
              <w:t xml:space="preserve"> </w:t>
            </w:r>
            <w:r w:rsidR="002F486D" w:rsidRPr="00445B6E">
              <w:rPr>
                <w:rFonts w:ascii="Arial Narrow" w:hAnsi="Arial Narrow" w:cstheme="minorHAnsi"/>
                <w:sz w:val="20"/>
                <w:szCs w:val="20"/>
                <w:lang w:val="en-US"/>
              </w:rPr>
              <w:t>add</w:t>
            </w:r>
            <w:r w:rsidRPr="00445B6E">
              <w:rPr>
                <w:rFonts w:ascii="Arial Narrow" w:hAnsi="Arial Narrow" w:cstheme="minorHAnsi"/>
                <w:sz w:val="20"/>
                <w:szCs w:val="20"/>
                <w:lang w:val="en-US"/>
              </w:rPr>
              <w:t>.</w:t>
            </w:r>
            <w:r w:rsidR="0082662B" w:rsidRPr="00445B6E">
              <w:rPr>
                <w:rFonts w:ascii="Arial Narrow" w:hAnsi="Arial Narrow" w:cstheme="minorHAnsi"/>
                <w:sz w:val="20"/>
                <w:szCs w:val="20"/>
                <w:lang w:val="en-US"/>
              </w:rPr>
              <w:t xml:space="preserve"> </w:t>
            </w:r>
            <w:r w:rsidRPr="00445B6E">
              <w:rPr>
                <w:rFonts w:ascii="Arial Narrow" w:hAnsi="Arial Narrow" w:cstheme="minorHAnsi"/>
                <w:sz w:val="20"/>
                <w:szCs w:val="20"/>
                <w:lang w:val="en-US"/>
              </w:rPr>
              <w:t>2044</w:t>
            </w:r>
            <w:r w:rsidR="0082662B" w:rsidRPr="00445B6E">
              <w:rPr>
                <w:rFonts w:ascii="Arial Narrow" w:hAnsi="Arial Narrow" w:cstheme="minorHAnsi"/>
                <w:sz w:val="20"/>
                <w:szCs w:val="20"/>
                <w:lang w:val="en-US"/>
              </w:rPr>
              <w:t xml:space="preserve"> </w:t>
            </w:r>
            <w:r w:rsidR="002F486D" w:rsidRPr="00445B6E">
              <w:rPr>
                <w:rFonts w:ascii="Arial Narrow" w:hAnsi="Arial Narrow" w:cstheme="minorHAnsi"/>
                <w:sz w:val="20"/>
                <w:szCs w:val="20"/>
                <w:lang w:val="en-US"/>
              </w:rPr>
              <w:t>or</w:t>
            </w:r>
            <w:r w:rsidR="0082662B" w:rsidRPr="00445B6E">
              <w:rPr>
                <w:rFonts w:ascii="Arial Narrow" w:hAnsi="Arial Narrow" w:cstheme="minorHAnsi"/>
                <w:sz w:val="20"/>
                <w:szCs w:val="20"/>
                <w:lang w:val="en-US"/>
              </w:rPr>
              <w:t xml:space="preserve"> </w:t>
            </w:r>
            <w:r w:rsidRPr="00445B6E">
              <w:rPr>
                <w:rFonts w:ascii="Arial Narrow" w:hAnsi="Arial Narrow" w:cstheme="minorHAnsi"/>
                <w:sz w:val="20"/>
                <w:szCs w:val="20"/>
                <w:lang w:val="en-US"/>
              </w:rPr>
              <w:t>3101</w:t>
            </w:r>
          </w:p>
          <w:p w:rsidR="00D26C7A" w:rsidRPr="00445B6E" w:rsidRDefault="00820C75" w:rsidP="00525955">
            <w:pPr>
              <w:spacing w:after="0"/>
              <w:rPr>
                <w:rFonts w:ascii="Arial Narrow" w:hAnsi="Arial Narrow" w:cstheme="minorHAnsi"/>
                <w:sz w:val="20"/>
                <w:szCs w:val="20"/>
                <w:lang w:val="en-US"/>
              </w:rPr>
            </w:pPr>
            <w:r w:rsidRPr="00445B6E">
              <w:rPr>
                <w:rStyle w:val="aa"/>
                <w:rFonts w:ascii="Arial Narrow" w:hAnsi="Arial Narrow"/>
                <w:sz w:val="20"/>
                <w:szCs w:val="20"/>
                <w:lang w:val="lt-LT"/>
              </w:rPr>
              <w:t>e</w:t>
            </w:r>
            <w:r w:rsidR="00D26C7A" w:rsidRPr="00445B6E">
              <w:rPr>
                <w:rStyle w:val="aa"/>
                <w:rFonts w:ascii="Arial Narrow" w:hAnsi="Arial Narrow"/>
                <w:sz w:val="20"/>
                <w:szCs w:val="20"/>
                <w:lang w:val="lt-LT"/>
              </w:rPr>
              <w:t>nver.sadikoglu@tubitak.gov.tr</w:t>
            </w:r>
          </w:p>
        </w:tc>
        <w:tc>
          <w:tcPr>
            <w:tcW w:w="885" w:type="dxa"/>
            <w:hideMark/>
          </w:tcPr>
          <w:p w:rsidR="00D26C7A" w:rsidRPr="00F12790" w:rsidRDefault="00820C75" w:rsidP="00133416">
            <w:pPr>
              <w:spacing w:after="0"/>
              <w:jc w:val="center"/>
              <w:rPr>
                <w:rFonts w:ascii="Arial Narrow" w:hAnsi="Arial Narrow" w:cstheme="minorHAnsi"/>
                <w:sz w:val="20"/>
                <w:szCs w:val="20"/>
                <w:lang w:val="ru-RU"/>
              </w:rPr>
            </w:pPr>
            <w:r w:rsidRPr="00F12790">
              <w:rPr>
                <w:rFonts w:ascii="Arial Narrow" w:hAnsi="Arial Narrow" w:cstheme="minorHAnsi"/>
                <w:sz w:val="20"/>
                <w:szCs w:val="20"/>
                <w:lang w:val="en-US"/>
              </w:rPr>
              <w:t>1</w:t>
            </w:r>
          </w:p>
        </w:tc>
      </w:tr>
      <w:tr w:rsidR="00D26C7A" w:rsidRPr="00AA78A2" w:rsidTr="00133416">
        <w:trPr>
          <w:trHeight w:val="432"/>
        </w:trPr>
        <w:tc>
          <w:tcPr>
            <w:tcW w:w="3082" w:type="dxa"/>
            <w:shd w:val="clear" w:color="auto" w:fill="FFFFFF" w:themeFill="background1"/>
            <w:hideMark/>
          </w:tcPr>
          <w:p w:rsidR="00D26C7A" w:rsidRPr="00461176" w:rsidRDefault="00D26C7A" w:rsidP="00525955">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1.3</w:t>
            </w:r>
          </w:p>
          <w:p w:rsidR="00D26C7A"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D26C7A">
              <w:rPr>
                <w:rFonts w:ascii="Arial Narrow" w:hAnsi="Arial Narrow" w:cstheme="minorHAnsi"/>
                <w:sz w:val="20"/>
                <w:szCs w:val="20"/>
                <w:lang w:val="en-US"/>
              </w:rPr>
              <w:t>Electricity</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Magnetism</w:t>
            </w:r>
            <w:r>
              <w:rPr>
                <w:rFonts w:ascii="Arial Narrow" w:hAnsi="Arial Narrow" w:cstheme="minorHAnsi"/>
                <w:sz w:val="20"/>
                <w:szCs w:val="20"/>
                <w:lang w:val="en-US"/>
              </w:rPr>
              <w:t>"</w:t>
            </w:r>
          </w:p>
        </w:tc>
        <w:tc>
          <w:tcPr>
            <w:tcW w:w="567" w:type="dxa"/>
            <w:shd w:val="clear" w:color="auto" w:fill="FFFFFF" w:themeFill="background1"/>
            <w:hideMark/>
          </w:tcPr>
          <w:p w:rsidR="00D26C7A" w:rsidRPr="00461176" w:rsidRDefault="00D26C7A" w:rsidP="00133416">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EM</w:t>
            </w:r>
          </w:p>
        </w:tc>
        <w:tc>
          <w:tcPr>
            <w:tcW w:w="1988" w:type="dxa"/>
            <w:shd w:val="clear" w:color="auto" w:fill="FFFFFF" w:themeFill="background1"/>
            <w:hideMark/>
          </w:tcPr>
          <w:p w:rsidR="00D26C7A" w:rsidRPr="00F12790" w:rsidRDefault="0016584E" w:rsidP="00133416">
            <w:pPr>
              <w:pStyle w:val="ac"/>
              <w:spacing w:before="0" w:beforeAutospacing="0" w:after="0" w:afterAutospacing="0" w:line="276" w:lineRule="auto"/>
              <w:textAlignment w:val="baseline"/>
              <w:rPr>
                <w:rFonts w:ascii="Arial Narrow" w:hAnsi="Arial Narrow"/>
                <w:b/>
                <w:bCs/>
                <w:kern w:val="24"/>
                <w:sz w:val="20"/>
                <w:szCs w:val="20"/>
                <w:lang w:val="en-US"/>
              </w:rPr>
            </w:pPr>
            <w:r w:rsidRPr="00F12790">
              <w:rPr>
                <w:rFonts w:ascii="Arial Narrow" w:hAnsi="Arial Narrow"/>
                <w:b/>
                <w:bCs/>
                <w:kern w:val="24"/>
                <w:sz w:val="20"/>
                <w:szCs w:val="20"/>
                <w:lang w:val="en-US"/>
              </w:rPr>
              <w:t>Mr.</w:t>
            </w:r>
            <w:r w:rsidR="0082662B" w:rsidRPr="00F12790">
              <w:rPr>
                <w:rFonts w:ascii="Arial Narrow" w:hAnsi="Arial Narrow"/>
                <w:b/>
                <w:bCs/>
                <w:kern w:val="24"/>
                <w:sz w:val="20"/>
                <w:szCs w:val="20"/>
                <w:lang w:val="en-US"/>
              </w:rPr>
              <w:t xml:space="preserve"> </w:t>
            </w:r>
            <w:r w:rsidRPr="00F12790">
              <w:rPr>
                <w:rFonts w:ascii="Arial Narrow" w:hAnsi="Arial Narrow"/>
                <w:b/>
                <w:bCs/>
                <w:kern w:val="24"/>
                <w:sz w:val="20"/>
                <w:szCs w:val="20"/>
                <w:lang w:val="en-US"/>
              </w:rPr>
              <w:t>Mehedin</w:t>
            </w:r>
            <w:r w:rsidR="0082662B" w:rsidRPr="00F12790">
              <w:rPr>
                <w:rFonts w:ascii="Arial Narrow" w:hAnsi="Arial Narrow"/>
                <w:b/>
                <w:bCs/>
                <w:kern w:val="24"/>
                <w:sz w:val="20"/>
                <w:szCs w:val="20"/>
                <w:lang w:val="en-US"/>
              </w:rPr>
              <w:t xml:space="preserve"> </w:t>
            </w:r>
            <w:r w:rsidRPr="00F12790">
              <w:rPr>
                <w:rFonts w:ascii="Arial Narrow" w:hAnsi="Arial Narrow"/>
                <w:b/>
                <w:bCs/>
                <w:kern w:val="24"/>
                <w:sz w:val="20"/>
                <w:szCs w:val="20"/>
                <w:lang w:val="en-US"/>
              </w:rPr>
              <w:t>Arifovic</w:t>
            </w:r>
          </w:p>
        </w:tc>
        <w:tc>
          <w:tcPr>
            <w:tcW w:w="3118" w:type="dxa"/>
            <w:shd w:val="clear" w:color="auto" w:fill="FFFFFF" w:themeFill="background1"/>
            <w:hideMark/>
          </w:tcPr>
          <w:p w:rsidR="00D26C7A" w:rsidRPr="00445B6E" w:rsidRDefault="00D26C7A" w:rsidP="00525955">
            <w:pPr>
              <w:spacing w:after="0"/>
              <w:rPr>
                <w:rFonts w:ascii="Arial Narrow" w:hAnsi="Arial Narrow" w:cstheme="minorHAnsi"/>
                <w:sz w:val="20"/>
                <w:szCs w:val="20"/>
                <w:lang w:val="en-US"/>
              </w:rPr>
            </w:pPr>
            <w:r w:rsidRPr="00445B6E">
              <w:rPr>
                <w:rFonts w:ascii="Arial Narrow" w:hAnsi="Arial Narrow" w:cstheme="minorHAnsi"/>
                <w:sz w:val="20"/>
                <w:szCs w:val="20"/>
                <w:lang w:val="en-US"/>
              </w:rPr>
              <w:t>+90</w:t>
            </w:r>
            <w:r w:rsidR="0082662B" w:rsidRPr="00445B6E">
              <w:rPr>
                <w:rFonts w:ascii="Arial Narrow" w:hAnsi="Arial Narrow" w:cstheme="minorHAnsi"/>
                <w:sz w:val="20"/>
                <w:szCs w:val="20"/>
                <w:lang w:val="en-US"/>
              </w:rPr>
              <w:t xml:space="preserve"> </w:t>
            </w:r>
            <w:r w:rsidRPr="00445B6E">
              <w:rPr>
                <w:rFonts w:ascii="Arial Narrow" w:hAnsi="Arial Narrow" w:cstheme="minorHAnsi"/>
                <w:sz w:val="20"/>
                <w:szCs w:val="20"/>
                <w:lang w:val="en-US"/>
              </w:rPr>
              <w:t>262</w:t>
            </w:r>
            <w:r w:rsidR="0082662B" w:rsidRPr="00445B6E">
              <w:rPr>
                <w:rFonts w:ascii="Arial Narrow" w:hAnsi="Arial Narrow" w:cstheme="minorHAnsi"/>
                <w:sz w:val="20"/>
                <w:szCs w:val="20"/>
                <w:lang w:val="en-US"/>
              </w:rPr>
              <w:t xml:space="preserve"> </w:t>
            </w:r>
            <w:r w:rsidRPr="00445B6E">
              <w:rPr>
                <w:rFonts w:ascii="Arial Narrow" w:hAnsi="Arial Narrow" w:cstheme="minorHAnsi"/>
                <w:sz w:val="20"/>
                <w:szCs w:val="20"/>
                <w:lang w:val="en-US"/>
              </w:rPr>
              <w:t>679</w:t>
            </w:r>
            <w:r w:rsidR="0082662B" w:rsidRPr="00445B6E">
              <w:rPr>
                <w:rFonts w:ascii="Arial Narrow" w:hAnsi="Arial Narrow" w:cstheme="minorHAnsi"/>
                <w:sz w:val="20"/>
                <w:szCs w:val="20"/>
                <w:lang w:val="en-US"/>
              </w:rPr>
              <w:t xml:space="preserve"> </w:t>
            </w:r>
            <w:r w:rsidRPr="00445B6E">
              <w:rPr>
                <w:rFonts w:ascii="Arial Narrow" w:hAnsi="Arial Narrow" w:cstheme="minorHAnsi"/>
                <w:sz w:val="20"/>
                <w:szCs w:val="20"/>
                <w:lang w:val="en-US"/>
              </w:rPr>
              <w:t>5000</w:t>
            </w:r>
            <w:r w:rsidR="0082662B" w:rsidRPr="00445B6E">
              <w:rPr>
                <w:rFonts w:ascii="Arial Narrow" w:hAnsi="Arial Narrow" w:cstheme="minorHAnsi"/>
                <w:sz w:val="20"/>
                <w:szCs w:val="20"/>
                <w:lang w:val="en-US"/>
              </w:rPr>
              <w:t xml:space="preserve"> </w:t>
            </w:r>
            <w:r w:rsidR="002F486D" w:rsidRPr="00445B6E">
              <w:rPr>
                <w:rFonts w:ascii="Arial Narrow" w:hAnsi="Arial Narrow" w:cstheme="minorHAnsi"/>
                <w:sz w:val="20"/>
                <w:szCs w:val="20"/>
                <w:lang w:val="en-US"/>
              </w:rPr>
              <w:t>add</w:t>
            </w:r>
            <w:r w:rsidRPr="00445B6E">
              <w:rPr>
                <w:rFonts w:ascii="Arial Narrow" w:hAnsi="Arial Narrow" w:cstheme="minorHAnsi"/>
                <w:sz w:val="20"/>
                <w:szCs w:val="20"/>
                <w:lang w:val="en-US"/>
              </w:rPr>
              <w:t>.</w:t>
            </w:r>
            <w:r w:rsidR="0082662B" w:rsidRPr="00445B6E">
              <w:rPr>
                <w:rFonts w:ascii="Arial Narrow" w:hAnsi="Arial Narrow" w:cstheme="minorHAnsi"/>
                <w:sz w:val="20"/>
                <w:szCs w:val="20"/>
                <w:lang w:val="en-US"/>
              </w:rPr>
              <w:t xml:space="preserve"> </w:t>
            </w:r>
            <w:r w:rsidRPr="00445B6E">
              <w:rPr>
                <w:rFonts w:ascii="Arial Narrow" w:hAnsi="Arial Narrow" w:cstheme="minorHAnsi"/>
                <w:sz w:val="20"/>
                <w:szCs w:val="20"/>
                <w:lang w:val="en-US"/>
              </w:rPr>
              <w:t>4200</w:t>
            </w:r>
            <w:r w:rsidR="0082662B" w:rsidRPr="00445B6E">
              <w:rPr>
                <w:rFonts w:ascii="Arial Narrow" w:hAnsi="Arial Narrow" w:cstheme="minorHAnsi"/>
                <w:sz w:val="20"/>
                <w:szCs w:val="20"/>
                <w:lang w:val="en-US"/>
              </w:rPr>
              <w:t xml:space="preserve"> </w:t>
            </w:r>
          </w:p>
          <w:p w:rsidR="00D26C7A" w:rsidRPr="00445B6E" w:rsidRDefault="002E717E" w:rsidP="00525955">
            <w:pPr>
              <w:spacing w:after="0"/>
              <w:rPr>
                <w:rFonts w:ascii="Arial Narrow" w:hAnsi="Arial Narrow" w:cstheme="minorHAnsi"/>
                <w:sz w:val="20"/>
                <w:szCs w:val="20"/>
                <w:lang w:val="en-US"/>
              </w:rPr>
            </w:pPr>
            <w:hyperlink r:id="rId560" w:history="1">
              <w:r w:rsidR="00820C75" w:rsidRPr="00445B6E">
                <w:rPr>
                  <w:rStyle w:val="aa"/>
                  <w:rFonts w:ascii="Arial Narrow" w:hAnsi="Arial Narrow"/>
                  <w:sz w:val="20"/>
                  <w:szCs w:val="20"/>
                  <w:lang w:val="lt-LT"/>
                </w:rPr>
                <w:t>mehedin.arifovic@tubitak.gov.tr</w:t>
              </w:r>
            </w:hyperlink>
          </w:p>
        </w:tc>
        <w:tc>
          <w:tcPr>
            <w:tcW w:w="885" w:type="dxa"/>
            <w:shd w:val="clear" w:color="auto" w:fill="FFFFFF" w:themeFill="background1"/>
            <w:hideMark/>
          </w:tcPr>
          <w:p w:rsidR="00D26C7A" w:rsidRPr="00F12790" w:rsidRDefault="00D26C7A" w:rsidP="00133416">
            <w:pPr>
              <w:spacing w:after="0"/>
              <w:jc w:val="center"/>
              <w:rPr>
                <w:rFonts w:ascii="Arial Narrow" w:hAnsi="Arial Narrow" w:cstheme="minorHAnsi"/>
                <w:sz w:val="20"/>
                <w:szCs w:val="20"/>
                <w:lang w:val="ru-RU"/>
              </w:rPr>
            </w:pPr>
            <w:r w:rsidRPr="00F12790">
              <w:rPr>
                <w:rFonts w:ascii="Arial Narrow" w:hAnsi="Arial Narrow" w:cstheme="minorHAnsi"/>
                <w:sz w:val="20"/>
                <w:szCs w:val="20"/>
                <w:lang w:val="ru-RU"/>
              </w:rPr>
              <w:t>1</w:t>
            </w:r>
          </w:p>
        </w:tc>
      </w:tr>
      <w:tr w:rsidR="00D26C7A" w:rsidRPr="00AA78A2" w:rsidTr="00F12790">
        <w:trPr>
          <w:trHeight w:val="410"/>
        </w:trPr>
        <w:tc>
          <w:tcPr>
            <w:tcW w:w="3082" w:type="dxa"/>
            <w:hideMark/>
          </w:tcPr>
          <w:p w:rsidR="00D26C7A" w:rsidRPr="00461176" w:rsidRDefault="00D26C7A" w:rsidP="00525955">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1.4</w:t>
            </w:r>
          </w:p>
          <w:p w:rsidR="00D26C7A"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D26C7A">
              <w:rPr>
                <w:rFonts w:ascii="Arial Narrow" w:hAnsi="Arial Narrow" w:cstheme="minorHAnsi"/>
                <w:sz w:val="20"/>
                <w:szCs w:val="20"/>
                <w:lang w:val="en-US"/>
              </w:rPr>
              <w:t>Flow</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Measurement</w:t>
            </w:r>
            <w:r>
              <w:rPr>
                <w:rFonts w:ascii="Arial Narrow" w:hAnsi="Arial Narrow" w:cstheme="minorHAnsi"/>
                <w:sz w:val="20"/>
                <w:szCs w:val="20"/>
                <w:lang w:val="en-US"/>
              </w:rPr>
              <w:t>"</w:t>
            </w:r>
          </w:p>
        </w:tc>
        <w:tc>
          <w:tcPr>
            <w:tcW w:w="567" w:type="dxa"/>
            <w:hideMark/>
          </w:tcPr>
          <w:p w:rsidR="00D26C7A" w:rsidRPr="00461176" w:rsidRDefault="00D26C7A" w:rsidP="00133416">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F</w:t>
            </w:r>
          </w:p>
        </w:tc>
        <w:tc>
          <w:tcPr>
            <w:tcW w:w="1988" w:type="dxa"/>
          </w:tcPr>
          <w:p w:rsidR="00D26C7A" w:rsidRPr="00F12790" w:rsidRDefault="00D26C7A" w:rsidP="00133416">
            <w:pPr>
              <w:pStyle w:val="ac"/>
              <w:spacing w:before="0" w:beforeAutospacing="0" w:after="0" w:afterAutospacing="0" w:line="276" w:lineRule="auto"/>
              <w:textAlignment w:val="baseline"/>
              <w:rPr>
                <w:rFonts w:ascii="Arial Narrow" w:hAnsi="Arial Narrow"/>
                <w:b/>
                <w:bCs/>
                <w:kern w:val="24"/>
                <w:sz w:val="20"/>
                <w:szCs w:val="20"/>
                <w:lang w:val="en-US"/>
              </w:rPr>
            </w:pPr>
          </w:p>
        </w:tc>
        <w:tc>
          <w:tcPr>
            <w:tcW w:w="3118" w:type="dxa"/>
          </w:tcPr>
          <w:p w:rsidR="00D26C7A" w:rsidRPr="00445B6E" w:rsidRDefault="00D26C7A" w:rsidP="00525955">
            <w:pPr>
              <w:spacing w:after="0"/>
              <w:rPr>
                <w:rFonts w:ascii="Arial Narrow" w:hAnsi="Arial Narrow" w:cstheme="minorHAnsi"/>
                <w:sz w:val="20"/>
                <w:szCs w:val="20"/>
                <w:lang w:val="ru-RU"/>
              </w:rPr>
            </w:pPr>
          </w:p>
        </w:tc>
        <w:tc>
          <w:tcPr>
            <w:tcW w:w="885" w:type="dxa"/>
          </w:tcPr>
          <w:p w:rsidR="00D26C7A" w:rsidRPr="00F12790" w:rsidRDefault="00D26C7A" w:rsidP="00133416">
            <w:pPr>
              <w:spacing w:after="0"/>
              <w:jc w:val="center"/>
              <w:rPr>
                <w:rFonts w:ascii="Arial Narrow" w:hAnsi="Arial Narrow" w:cstheme="minorHAnsi"/>
                <w:sz w:val="20"/>
                <w:szCs w:val="20"/>
                <w:lang w:val="ru-RU"/>
              </w:rPr>
            </w:pPr>
          </w:p>
        </w:tc>
      </w:tr>
      <w:tr w:rsidR="00D26C7A" w:rsidRPr="00AA78A2" w:rsidTr="00133416">
        <w:trPr>
          <w:trHeight w:val="432"/>
        </w:trPr>
        <w:tc>
          <w:tcPr>
            <w:tcW w:w="3082" w:type="dxa"/>
            <w:shd w:val="clear" w:color="auto" w:fill="FFFFFF" w:themeFill="background1"/>
            <w:hideMark/>
          </w:tcPr>
          <w:p w:rsidR="00D26C7A" w:rsidRPr="00461176" w:rsidRDefault="00D26C7A" w:rsidP="00525955">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1.5</w:t>
            </w:r>
          </w:p>
          <w:p w:rsidR="00D26C7A"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D26C7A">
              <w:rPr>
                <w:rFonts w:ascii="Arial Narrow" w:hAnsi="Arial Narrow" w:cstheme="minorHAnsi"/>
                <w:sz w:val="20"/>
                <w:szCs w:val="20"/>
                <w:lang w:val="en-US"/>
              </w:rPr>
              <w:t>Length</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Angle</w:t>
            </w:r>
            <w:r>
              <w:rPr>
                <w:rFonts w:ascii="Arial Narrow" w:hAnsi="Arial Narrow" w:cstheme="minorHAnsi"/>
                <w:sz w:val="20"/>
                <w:szCs w:val="20"/>
                <w:lang w:val="en-US"/>
              </w:rPr>
              <w:t>"</w:t>
            </w:r>
          </w:p>
        </w:tc>
        <w:tc>
          <w:tcPr>
            <w:tcW w:w="567" w:type="dxa"/>
            <w:shd w:val="clear" w:color="auto" w:fill="FFFFFF" w:themeFill="background1"/>
            <w:hideMark/>
          </w:tcPr>
          <w:p w:rsidR="00D26C7A" w:rsidRPr="00461176" w:rsidRDefault="00D26C7A" w:rsidP="00133416">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L</w:t>
            </w:r>
          </w:p>
        </w:tc>
        <w:tc>
          <w:tcPr>
            <w:tcW w:w="1988" w:type="dxa"/>
            <w:shd w:val="clear" w:color="auto" w:fill="FFFFFF" w:themeFill="background1"/>
            <w:hideMark/>
          </w:tcPr>
          <w:p w:rsidR="00D26C7A" w:rsidRPr="00F12790" w:rsidRDefault="00820C75" w:rsidP="00133416">
            <w:pPr>
              <w:pStyle w:val="ac"/>
              <w:spacing w:before="0" w:beforeAutospacing="0" w:after="0" w:afterAutospacing="0" w:line="276" w:lineRule="auto"/>
              <w:textAlignment w:val="baseline"/>
              <w:rPr>
                <w:rFonts w:ascii="Arial Narrow" w:hAnsi="Arial Narrow"/>
                <w:b/>
                <w:bCs/>
                <w:kern w:val="24"/>
                <w:sz w:val="20"/>
                <w:szCs w:val="20"/>
                <w:lang w:val="en-US"/>
              </w:rPr>
            </w:pPr>
            <w:r w:rsidRPr="00F12790">
              <w:rPr>
                <w:rFonts w:ascii="Arial Narrow" w:hAnsi="Arial Narrow"/>
                <w:b/>
                <w:bCs/>
                <w:kern w:val="24"/>
                <w:sz w:val="20"/>
                <w:szCs w:val="20"/>
                <w:lang w:val="en-US"/>
              </w:rPr>
              <w:t>Dr</w:t>
            </w:r>
            <w:r w:rsidR="0016584E" w:rsidRPr="00F12790">
              <w:rPr>
                <w:rFonts w:ascii="Arial Narrow" w:hAnsi="Arial Narrow"/>
                <w:b/>
                <w:bCs/>
                <w:kern w:val="24"/>
                <w:sz w:val="20"/>
                <w:szCs w:val="20"/>
                <w:lang w:val="en-US"/>
              </w:rPr>
              <w:t>.</w:t>
            </w:r>
            <w:r w:rsidR="0082662B" w:rsidRPr="00F12790">
              <w:rPr>
                <w:rFonts w:ascii="Arial Narrow" w:hAnsi="Arial Narrow"/>
                <w:b/>
                <w:bCs/>
                <w:kern w:val="24"/>
                <w:sz w:val="20"/>
                <w:szCs w:val="20"/>
                <w:lang w:val="en-US"/>
              </w:rPr>
              <w:t xml:space="preserve"> </w:t>
            </w:r>
            <w:r w:rsidR="0016584E" w:rsidRPr="00F12790">
              <w:rPr>
                <w:rFonts w:ascii="Arial Narrow" w:hAnsi="Arial Narrow"/>
                <w:b/>
                <w:bCs/>
                <w:kern w:val="24"/>
                <w:sz w:val="20"/>
                <w:szCs w:val="20"/>
                <w:lang w:val="en-US"/>
              </w:rPr>
              <w:t>Damla</w:t>
            </w:r>
            <w:r w:rsidR="0082662B" w:rsidRPr="00F12790">
              <w:rPr>
                <w:rFonts w:ascii="Arial Narrow" w:hAnsi="Arial Narrow"/>
                <w:b/>
                <w:bCs/>
                <w:kern w:val="24"/>
                <w:sz w:val="20"/>
                <w:szCs w:val="20"/>
                <w:lang w:val="en-US"/>
              </w:rPr>
              <w:t xml:space="preserve"> </w:t>
            </w:r>
            <w:r w:rsidR="0016584E" w:rsidRPr="00F12790">
              <w:rPr>
                <w:rFonts w:ascii="Arial Narrow" w:hAnsi="Arial Narrow"/>
                <w:b/>
                <w:bCs/>
                <w:kern w:val="24"/>
                <w:sz w:val="20"/>
                <w:szCs w:val="20"/>
                <w:lang w:val="en-US"/>
              </w:rPr>
              <w:t>Şendoğdu</w:t>
            </w:r>
          </w:p>
        </w:tc>
        <w:tc>
          <w:tcPr>
            <w:tcW w:w="3118" w:type="dxa"/>
            <w:shd w:val="clear" w:color="auto" w:fill="FFFFFF" w:themeFill="background1"/>
            <w:hideMark/>
          </w:tcPr>
          <w:p w:rsidR="00D26C7A" w:rsidRPr="00445B6E" w:rsidRDefault="00D26C7A" w:rsidP="00525955">
            <w:pPr>
              <w:spacing w:after="0"/>
              <w:rPr>
                <w:rFonts w:ascii="Arial Narrow" w:hAnsi="Arial Narrow" w:cstheme="minorHAnsi"/>
                <w:sz w:val="20"/>
                <w:szCs w:val="20"/>
                <w:lang w:val="en-US"/>
              </w:rPr>
            </w:pPr>
            <w:r w:rsidRPr="00445B6E">
              <w:rPr>
                <w:rFonts w:ascii="Arial Narrow" w:hAnsi="Arial Narrow" w:cstheme="minorHAnsi"/>
                <w:sz w:val="20"/>
                <w:szCs w:val="20"/>
                <w:lang w:val="en-US"/>
              </w:rPr>
              <w:t>+90</w:t>
            </w:r>
            <w:r w:rsidR="0082662B" w:rsidRPr="00445B6E">
              <w:rPr>
                <w:rFonts w:ascii="Arial Narrow" w:hAnsi="Arial Narrow" w:cstheme="minorHAnsi"/>
                <w:sz w:val="20"/>
                <w:szCs w:val="20"/>
                <w:lang w:val="en-US"/>
              </w:rPr>
              <w:t xml:space="preserve"> </w:t>
            </w:r>
            <w:r w:rsidRPr="00445B6E">
              <w:rPr>
                <w:rFonts w:ascii="Arial Narrow" w:hAnsi="Arial Narrow" w:cstheme="minorHAnsi"/>
                <w:sz w:val="20"/>
                <w:szCs w:val="20"/>
                <w:lang w:val="en-US"/>
              </w:rPr>
              <w:t>262</w:t>
            </w:r>
            <w:r w:rsidR="0082662B" w:rsidRPr="00445B6E">
              <w:rPr>
                <w:rFonts w:ascii="Arial Narrow" w:hAnsi="Arial Narrow" w:cstheme="minorHAnsi"/>
                <w:sz w:val="20"/>
                <w:szCs w:val="20"/>
                <w:lang w:val="en-US"/>
              </w:rPr>
              <w:t xml:space="preserve"> </w:t>
            </w:r>
            <w:r w:rsidRPr="00445B6E">
              <w:rPr>
                <w:rFonts w:ascii="Arial Narrow" w:hAnsi="Arial Narrow" w:cstheme="minorHAnsi"/>
                <w:sz w:val="20"/>
                <w:szCs w:val="20"/>
                <w:lang w:val="en-US"/>
              </w:rPr>
              <w:t>679</w:t>
            </w:r>
            <w:r w:rsidR="0082662B" w:rsidRPr="00445B6E">
              <w:rPr>
                <w:rFonts w:ascii="Arial Narrow" w:hAnsi="Arial Narrow" w:cstheme="minorHAnsi"/>
                <w:sz w:val="20"/>
                <w:szCs w:val="20"/>
                <w:lang w:val="en-US"/>
              </w:rPr>
              <w:t xml:space="preserve"> </w:t>
            </w:r>
            <w:r w:rsidRPr="00445B6E">
              <w:rPr>
                <w:rFonts w:ascii="Arial Narrow" w:hAnsi="Arial Narrow" w:cstheme="minorHAnsi"/>
                <w:sz w:val="20"/>
                <w:szCs w:val="20"/>
                <w:lang w:val="en-US"/>
              </w:rPr>
              <w:t>5000</w:t>
            </w:r>
            <w:r w:rsidR="0082662B" w:rsidRPr="00445B6E">
              <w:rPr>
                <w:rFonts w:ascii="Arial Narrow" w:hAnsi="Arial Narrow" w:cstheme="minorHAnsi"/>
                <w:sz w:val="20"/>
                <w:szCs w:val="20"/>
                <w:lang w:val="en-US"/>
              </w:rPr>
              <w:t xml:space="preserve"> </w:t>
            </w:r>
            <w:r w:rsidR="002F486D" w:rsidRPr="00445B6E">
              <w:rPr>
                <w:rFonts w:ascii="Arial Narrow" w:hAnsi="Arial Narrow" w:cstheme="minorHAnsi"/>
                <w:sz w:val="20"/>
                <w:szCs w:val="20"/>
                <w:lang w:val="en-US"/>
              </w:rPr>
              <w:t>add</w:t>
            </w:r>
            <w:r w:rsidRPr="00445B6E">
              <w:rPr>
                <w:rFonts w:ascii="Arial Narrow" w:hAnsi="Arial Narrow" w:cstheme="minorHAnsi"/>
                <w:sz w:val="20"/>
                <w:szCs w:val="20"/>
                <w:lang w:val="en-US"/>
              </w:rPr>
              <w:t>.</w:t>
            </w:r>
            <w:r w:rsidR="0082662B" w:rsidRPr="00445B6E">
              <w:rPr>
                <w:rFonts w:ascii="Arial Narrow" w:hAnsi="Arial Narrow" w:cstheme="minorHAnsi"/>
                <w:sz w:val="20"/>
                <w:szCs w:val="20"/>
                <w:lang w:val="en-US"/>
              </w:rPr>
              <w:t xml:space="preserve"> </w:t>
            </w:r>
            <w:r w:rsidRPr="00445B6E">
              <w:rPr>
                <w:rFonts w:ascii="Arial Narrow" w:hAnsi="Arial Narrow" w:cstheme="minorHAnsi"/>
                <w:sz w:val="20"/>
                <w:szCs w:val="20"/>
                <w:lang w:val="en-US"/>
              </w:rPr>
              <w:t>3505</w:t>
            </w:r>
            <w:r w:rsidR="0082662B" w:rsidRPr="00445B6E">
              <w:rPr>
                <w:rFonts w:ascii="Arial Narrow" w:hAnsi="Arial Narrow" w:cstheme="minorHAnsi"/>
                <w:sz w:val="20"/>
                <w:szCs w:val="20"/>
                <w:lang w:val="en-US"/>
              </w:rPr>
              <w:t xml:space="preserve"> </w:t>
            </w:r>
          </w:p>
          <w:p w:rsidR="00D26C7A" w:rsidRPr="00445B6E" w:rsidRDefault="00820C75" w:rsidP="00525955">
            <w:pPr>
              <w:spacing w:after="0"/>
              <w:rPr>
                <w:rFonts w:ascii="Arial Narrow" w:hAnsi="Arial Narrow" w:cstheme="minorHAnsi"/>
                <w:sz w:val="20"/>
                <w:szCs w:val="20"/>
                <w:lang w:val="en-US"/>
              </w:rPr>
            </w:pPr>
            <w:r w:rsidRPr="00445B6E">
              <w:rPr>
                <w:rStyle w:val="aa"/>
                <w:rFonts w:ascii="Arial Narrow" w:hAnsi="Arial Narrow"/>
                <w:sz w:val="20"/>
                <w:szCs w:val="20"/>
                <w:lang w:val="lt-LT"/>
              </w:rPr>
              <w:t>d</w:t>
            </w:r>
            <w:r w:rsidR="00D26C7A" w:rsidRPr="00445B6E">
              <w:rPr>
                <w:rStyle w:val="aa"/>
                <w:rFonts w:ascii="Arial Narrow" w:hAnsi="Arial Narrow"/>
                <w:sz w:val="20"/>
                <w:szCs w:val="20"/>
                <w:lang w:val="lt-LT"/>
              </w:rPr>
              <w:t>amla.sendogdu@tubitak.gov.tr</w:t>
            </w:r>
          </w:p>
        </w:tc>
        <w:tc>
          <w:tcPr>
            <w:tcW w:w="885" w:type="dxa"/>
            <w:shd w:val="clear" w:color="auto" w:fill="FFFFFF" w:themeFill="background1"/>
            <w:hideMark/>
          </w:tcPr>
          <w:p w:rsidR="00D26C7A" w:rsidRPr="00F12790" w:rsidRDefault="00820C75" w:rsidP="00133416">
            <w:pPr>
              <w:spacing w:after="0"/>
              <w:jc w:val="center"/>
              <w:rPr>
                <w:rFonts w:ascii="Arial Narrow" w:hAnsi="Arial Narrow" w:cstheme="minorHAnsi"/>
                <w:sz w:val="20"/>
                <w:szCs w:val="20"/>
                <w:lang w:val="ru-RU"/>
              </w:rPr>
            </w:pPr>
            <w:r w:rsidRPr="00F12790">
              <w:rPr>
                <w:rFonts w:ascii="Arial Narrow" w:hAnsi="Arial Narrow" w:cstheme="minorHAnsi"/>
                <w:sz w:val="20"/>
                <w:szCs w:val="20"/>
                <w:lang w:val="en-US"/>
              </w:rPr>
              <w:t>1</w:t>
            </w:r>
          </w:p>
        </w:tc>
      </w:tr>
      <w:tr w:rsidR="00D26C7A" w:rsidRPr="00AA78A2" w:rsidTr="00133416">
        <w:trPr>
          <w:trHeight w:val="648"/>
        </w:trPr>
        <w:tc>
          <w:tcPr>
            <w:tcW w:w="3082" w:type="dxa"/>
            <w:hideMark/>
          </w:tcPr>
          <w:p w:rsidR="00D26C7A" w:rsidRPr="00DF7A45" w:rsidRDefault="00D26C7A" w:rsidP="00525955">
            <w:pPr>
              <w:spacing w:after="0"/>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en-US"/>
              </w:rPr>
              <w:t xml:space="preserve"> </w:t>
            </w:r>
            <w:r w:rsidRPr="00DF7A45">
              <w:rPr>
                <w:rFonts w:ascii="Arial Narrow" w:hAnsi="Arial Narrow" w:cstheme="minorHAnsi"/>
                <w:b/>
                <w:bCs/>
                <w:sz w:val="20"/>
                <w:szCs w:val="20"/>
                <w:lang w:val="en-US"/>
              </w:rPr>
              <w:t>1.6</w:t>
            </w:r>
          </w:p>
          <w:p w:rsidR="00D26C7A" w:rsidRPr="00DF7A45" w:rsidRDefault="00C90194" w:rsidP="00525955">
            <w:pPr>
              <w:spacing w:after="0"/>
              <w:rPr>
                <w:rFonts w:ascii="Arial Narrow" w:hAnsi="Arial Narrow" w:cstheme="minorHAnsi"/>
                <w:sz w:val="20"/>
                <w:szCs w:val="20"/>
                <w:lang w:val="en-US"/>
              </w:rPr>
            </w:pPr>
            <w:r>
              <w:rPr>
                <w:rFonts w:ascii="Arial Narrow" w:hAnsi="Arial Narrow" w:cstheme="minorHAnsi"/>
                <w:sz w:val="20"/>
                <w:szCs w:val="20"/>
                <w:lang w:val="en-US"/>
              </w:rPr>
              <w:t>"</w:t>
            </w:r>
            <w:r w:rsidR="00D26C7A">
              <w:rPr>
                <w:rFonts w:ascii="Arial Narrow" w:hAnsi="Arial Narrow" w:cstheme="minorHAnsi"/>
                <w:sz w:val="20"/>
                <w:szCs w:val="20"/>
                <w:lang w:val="en-US"/>
              </w:rPr>
              <w:t>Mass</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Related</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Quantities</w:t>
            </w:r>
            <w:r>
              <w:rPr>
                <w:rFonts w:ascii="Arial Narrow" w:hAnsi="Arial Narrow" w:cstheme="minorHAnsi"/>
                <w:sz w:val="20"/>
                <w:szCs w:val="20"/>
                <w:lang w:val="en-US"/>
              </w:rPr>
              <w:t>"</w:t>
            </w:r>
          </w:p>
        </w:tc>
        <w:tc>
          <w:tcPr>
            <w:tcW w:w="567" w:type="dxa"/>
            <w:hideMark/>
          </w:tcPr>
          <w:p w:rsidR="00D26C7A" w:rsidRPr="00461176" w:rsidRDefault="00D26C7A" w:rsidP="00133416">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M</w:t>
            </w:r>
          </w:p>
        </w:tc>
        <w:tc>
          <w:tcPr>
            <w:tcW w:w="1988" w:type="dxa"/>
            <w:hideMark/>
          </w:tcPr>
          <w:p w:rsidR="00D26C7A" w:rsidRPr="00F12790" w:rsidRDefault="00820C75" w:rsidP="002751C2">
            <w:pPr>
              <w:pStyle w:val="ac"/>
              <w:spacing w:before="0" w:beforeAutospacing="0" w:after="0" w:afterAutospacing="0" w:line="276" w:lineRule="auto"/>
              <w:textAlignment w:val="baseline"/>
              <w:rPr>
                <w:rFonts w:ascii="Arial Narrow" w:hAnsi="Arial Narrow"/>
                <w:b/>
                <w:bCs/>
                <w:kern w:val="24"/>
                <w:sz w:val="20"/>
                <w:szCs w:val="20"/>
                <w:lang w:val="en-US"/>
              </w:rPr>
            </w:pPr>
            <w:r w:rsidRPr="00826E30">
              <w:rPr>
                <w:rFonts w:ascii="Arial Narrow" w:hAnsi="Arial Narrow"/>
                <w:b/>
                <w:bCs/>
                <w:kern w:val="24"/>
                <w:sz w:val="20"/>
                <w:szCs w:val="20"/>
                <w:lang w:val="en-US"/>
              </w:rPr>
              <w:t>Dr</w:t>
            </w:r>
            <w:r w:rsidR="0016584E" w:rsidRPr="00826E30">
              <w:rPr>
                <w:rFonts w:ascii="Arial Narrow" w:hAnsi="Arial Narrow"/>
                <w:b/>
                <w:bCs/>
                <w:kern w:val="24"/>
                <w:sz w:val="20"/>
                <w:szCs w:val="20"/>
                <w:lang w:val="en-US"/>
              </w:rPr>
              <w:t>.</w:t>
            </w:r>
            <w:r w:rsidR="0082662B" w:rsidRPr="00826E30">
              <w:rPr>
                <w:rFonts w:ascii="Arial Narrow" w:hAnsi="Arial Narrow"/>
                <w:b/>
                <w:bCs/>
                <w:kern w:val="24"/>
                <w:sz w:val="20"/>
                <w:szCs w:val="20"/>
                <w:lang w:val="en-US"/>
              </w:rPr>
              <w:t xml:space="preserve"> </w:t>
            </w:r>
            <w:r w:rsidR="002751C2" w:rsidRPr="00826E30">
              <w:rPr>
                <w:rFonts w:ascii="Arial Narrow" w:hAnsi="Arial Narrow"/>
                <w:b/>
                <w:bCs/>
                <w:kern w:val="24"/>
                <w:sz w:val="20"/>
                <w:szCs w:val="20"/>
                <w:lang w:val="en-US"/>
              </w:rPr>
              <w:t>Gökçe Sevim Sariyerli</w:t>
            </w:r>
          </w:p>
        </w:tc>
        <w:tc>
          <w:tcPr>
            <w:tcW w:w="3118" w:type="dxa"/>
            <w:hideMark/>
          </w:tcPr>
          <w:p w:rsidR="002751C2" w:rsidRPr="00445B6E" w:rsidRDefault="002751C2" w:rsidP="002751C2">
            <w:pPr>
              <w:spacing w:after="0"/>
              <w:rPr>
                <w:rFonts w:ascii="Arial Narrow" w:hAnsi="Arial Narrow" w:cstheme="minorHAnsi"/>
                <w:sz w:val="20"/>
                <w:szCs w:val="20"/>
                <w:highlight w:val="cyan"/>
                <w:lang w:val="en-US"/>
              </w:rPr>
            </w:pPr>
            <w:r w:rsidRPr="00826E30">
              <w:rPr>
                <w:rFonts w:ascii="Arial Narrow" w:hAnsi="Arial Narrow" w:cstheme="minorHAnsi"/>
                <w:sz w:val="20"/>
                <w:szCs w:val="20"/>
                <w:lang w:val="en-US"/>
              </w:rPr>
              <w:t xml:space="preserve">+90 262 679 50 </w:t>
            </w:r>
            <w:r w:rsidR="00D916E1" w:rsidRPr="00826E30">
              <w:rPr>
                <w:rFonts w:ascii="Arial Narrow" w:hAnsi="Arial Narrow" w:cstheme="minorHAnsi"/>
                <w:sz w:val="20"/>
                <w:szCs w:val="20"/>
                <w:lang w:val="en-US"/>
              </w:rPr>
              <w:t>00 ext</w:t>
            </w:r>
            <w:r w:rsidRPr="00826E30">
              <w:rPr>
                <w:rFonts w:ascii="Arial Narrow" w:hAnsi="Arial Narrow" w:cstheme="minorHAnsi"/>
                <w:sz w:val="20"/>
                <w:szCs w:val="20"/>
                <w:lang w:val="en-US"/>
              </w:rPr>
              <w:t>. 5403</w:t>
            </w:r>
          </w:p>
          <w:p w:rsidR="00D26C7A" w:rsidRPr="00445B6E" w:rsidRDefault="002751C2" w:rsidP="002751C2">
            <w:pPr>
              <w:spacing w:after="0"/>
              <w:rPr>
                <w:rFonts w:ascii="Arial Narrow" w:hAnsi="Arial Narrow" w:cstheme="minorHAnsi"/>
                <w:sz w:val="20"/>
                <w:szCs w:val="20"/>
                <w:lang w:val="en-US"/>
              </w:rPr>
            </w:pPr>
            <w:r w:rsidRPr="00445B6E">
              <w:rPr>
                <w:rStyle w:val="aa"/>
                <w:rFonts w:ascii="Arial Narrow" w:hAnsi="Arial Narrow"/>
                <w:sz w:val="20"/>
                <w:szCs w:val="20"/>
                <w:lang w:val="lt-LT"/>
              </w:rPr>
              <w:t>gokce.sariyerli@tubitak.gov.tr</w:t>
            </w:r>
          </w:p>
        </w:tc>
        <w:tc>
          <w:tcPr>
            <w:tcW w:w="885" w:type="dxa"/>
            <w:hideMark/>
          </w:tcPr>
          <w:p w:rsidR="00D26C7A" w:rsidRPr="00F12790" w:rsidRDefault="00820C75" w:rsidP="00133416">
            <w:pPr>
              <w:spacing w:after="0"/>
              <w:jc w:val="center"/>
              <w:rPr>
                <w:rFonts w:ascii="Arial Narrow" w:hAnsi="Arial Narrow" w:cstheme="minorHAnsi"/>
                <w:sz w:val="20"/>
                <w:szCs w:val="20"/>
                <w:lang w:val="ru-RU"/>
              </w:rPr>
            </w:pPr>
            <w:r w:rsidRPr="00F12790">
              <w:rPr>
                <w:rFonts w:ascii="Arial Narrow" w:hAnsi="Arial Narrow" w:cstheme="minorHAnsi"/>
                <w:sz w:val="20"/>
                <w:szCs w:val="20"/>
                <w:lang w:val="en-US"/>
              </w:rPr>
              <w:t>1</w:t>
            </w:r>
          </w:p>
        </w:tc>
      </w:tr>
      <w:tr w:rsidR="00D26C7A" w:rsidRPr="00AA78A2" w:rsidTr="00133416">
        <w:trPr>
          <w:trHeight w:val="500"/>
        </w:trPr>
        <w:tc>
          <w:tcPr>
            <w:tcW w:w="3082" w:type="dxa"/>
            <w:shd w:val="clear" w:color="auto" w:fill="FFFFFF" w:themeFill="background1"/>
            <w:hideMark/>
          </w:tcPr>
          <w:p w:rsidR="00D26C7A" w:rsidRPr="00461176" w:rsidRDefault="00D26C7A" w:rsidP="00525955">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1.7</w:t>
            </w:r>
          </w:p>
          <w:p w:rsidR="00D26C7A"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D26C7A">
              <w:rPr>
                <w:rFonts w:ascii="Arial Narrow" w:hAnsi="Arial Narrow" w:cstheme="minorHAnsi"/>
                <w:sz w:val="20"/>
                <w:szCs w:val="20"/>
                <w:lang w:val="en-US"/>
              </w:rPr>
              <w:t>Photometry</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Radiometry</w:t>
            </w:r>
            <w:r>
              <w:rPr>
                <w:rFonts w:ascii="Arial Narrow" w:hAnsi="Arial Narrow" w:cstheme="minorHAnsi"/>
                <w:sz w:val="20"/>
                <w:szCs w:val="20"/>
                <w:lang w:val="en-US"/>
              </w:rPr>
              <w:t>"</w:t>
            </w:r>
          </w:p>
        </w:tc>
        <w:tc>
          <w:tcPr>
            <w:tcW w:w="567" w:type="dxa"/>
            <w:shd w:val="clear" w:color="auto" w:fill="FFFFFF" w:themeFill="background1"/>
            <w:hideMark/>
          </w:tcPr>
          <w:p w:rsidR="00D26C7A" w:rsidRPr="00461176" w:rsidRDefault="00D26C7A" w:rsidP="00133416">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PR</w:t>
            </w:r>
          </w:p>
        </w:tc>
        <w:tc>
          <w:tcPr>
            <w:tcW w:w="1988" w:type="dxa"/>
            <w:shd w:val="clear" w:color="auto" w:fill="FFFFFF" w:themeFill="background1"/>
            <w:hideMark/>
          </w:tcPr>
          <w:p w:rsidR="00D26C7A" w:rsidRPr="00F12790" w:rsidRDefault="0016584E" w:rsidP="00133416">
            <w:pPr>
              <w:pStyle w:val="ac"/>
              <w:spacing w:before="0" w:beforeAutospacing="0" w:after="0" w:afterAutospacing="0" w:line="276" w:lineRule="auto"/>
              <w:textAlignment w:val="baseline"/>
              <w:rPr>
                <w:rFonts w:ascii="Arial Narrow" w:hAnsi="Arial Narrow"/>
                <w:b/>
                <w:bCs/>
                <w:kern w:val="24"/>
                <w:sz w:val="20"/>
                <w:szCs w:val="20"/>
                <w:lang w:val="en-US"/>
              </w:rPr>
            </w:pPr>
            <w:r w:rsidRPr="00F12790">
              <w:rPr>
                <w:rFonts w:ascii="Arial Narrow" w:hAnsi="Arial Narrow"/>
                <w:b/>
                <w:bCs/>
                <w:kern w:val="24"/>
                <w:sz w:val="20"/>
                <w:szCs w:val="20"/>
                <w:lang w:val="en-US"/>
              </w:rPr>
              <w:t>Dr.</w:t>
            </w:r>
            <w:r w:rsidR="0082662B" w:rsidRPr="00F12790">
              <w:rPr>
                <w:rFonts w:ascii="Arial Narrow" w:hAnsi="Arial Narrow"/>
                <w:b/>
                <w:bCs/>
                <w:kern w:val="24"/>
                <w:sz w:val="20"/>
                <w:szCs w:val="20"/>
                <w:lang w:val="en-US"/>
              </w:rPr>
              <w:t xml:space="preserve"> </w:t>
            </w:r>
            <w:r w:rsidRPr="00F12790">
              <w:rPr>
                <w:rFonts w:ascii="Arial Narrow" w:hAnsi="Arial Narrow"/>
                <w:b/>
                <w:bCs/>
                <w:kern w:val="24"/>
                <w:sz w:val="20"/>
                <w:szCs w:val="20"/>
                <w:lang w:val="en-US"/>
              </w:rPr>
              <w:t>Özcan</w:t>
            </w:r>
            <w:r w:rsidR="0082662B" w:rsidRPr="00F12790">
              <w:rPr>
                <w:rFonts w:ascii="Arial Narrow" w:hAnsi="Arial Narrow"/>
                <w:b/>
                <w:bCs/>
                <w:kern w:val="24"/>
                <w:sz w:val="20"/>
                <w:szCs w:val="20"/>
                <w:lang w:val="en-US"/>
              </w:rPr>
              <w:t xml:space="preserve"> </w:t>
            </w:r>
            <w:r w:rsidRPr="00F12790">
              <w:rPr>
                <w:rFonts w:ascii="Arial Narrow" w:hAnsi="Arial Narrow"/>
                <w:b/>
                <w:bCs/>
                <w:kern w:val="24"/>
                <w:sz w:val="20"/>
                <w:szCs w:val="20"/>
                <w:lang w:val="en-US"/>
              </w:rPr>
              <w:t>Bazkır</w:t>
            </w:r>
          </w:p>
        </w:tc>
        <w:tc>
          <w:tcPr>
            <w:tcW w:w="3118" w:type="dxa"/>
            <w:shd w:val="clear" w:color="auto" w:fill="FFFFFF" w:themeFill="background1"/>
            <w:hideMark/>
          </w:tcPr>
          <w:p w:rsidR="00D26C7A" w:rsidRPr="00445B6E" w:rsidRDefault="00D26C7A" w:rsidP="00525955">
            <w:pPr>
              <w:spacing w:after="0"/>
              <w:rPr>
                <w:rFonts w:ascii="Arial Narrow" w:hAnsi="Arial Narrow" w:cstheme="minorHAnsi"/>
                <w:sz w:val="20"/>
                <w:szCs w:val="20"/>
                <w:lang w:val="en-US"/>
              </w:rPr>
            </w:pPr>
            <w:r w:rsidRPr="00445B6E">
              <w:rPr>
                <w:rFonts w:ascii="Arial Narrow" w:hAnsi="Arial Narrow" w:cstheme="minorHAnsi"/>
                <w:sz w:val="20"/>
                <w:szCs w:val="20"/>
                <w:lang w:val="en-US"/>
              </w:rPr>
              <w:t>+90</w:t>
            </w:r>
            <w:r w:rsidR="0082662B" w:rsidRPr="00445B6E">
              <w:rPr>
                <w:rFonts w:ascii="Arial Narrow" w:hAnsi="Arial Narrow" w:cstheme="minorHAnsi"/>
                <w:sz w:val="20"/>
                <w:szCs w:val="20"/>
                <w:lang w:val="en-US"/>
              </w:rPr>
              <w:t xml:space="preserve"> </w:t>
            </w:r>
            <w:r w:rsidRPr="00445B6E">
              <w:rPr>
                <w:rFonts w:ascii="Arial Narrow" w:hAnsi="Arial Narrow" w:cstheme="minorHAnsi"/>
                <w:sz w:val="20"/>
                <w:szCs w:val="20"/>
                <w:lang w:val="en-US"/>
              </w:rPr>
              <w:t>262</w:t>
            </w:r>
            <w:r w:rsidR="0082662B" w:rsidRPr="00445B6E">
              <w:rPr>
                <w:rFonts w:ascii="Arial Narrow" w:hAnsi="Arial Narrow" w:cstheme="minorHAnsi"/>
                <w:sz w:val="20"/>
                <w:szCs w:val="20"/>
                <w:lang w:val="en-US"/>
              </w:rPr>
              <w:t xml:space="preserve"> </w:t>
            </w:r>
            <w:r w:rsidRPr="00445B6E">
              <w:rPr>
                <w:rFonts w:ascii="Arial Narrow" w:hAnsi="Arial Narrow" w:cstheme="minorHAnsi"/>
                <w:sz w:val="20"/>
                <w:szCs w:val="20"/>
                <w:lang w:val="en-US"/>
              </w:rPr>
              <w:t>679</w:t>
            </w:r>
            <w:r w:rsidR="0082662B" w:rsidRPr="00445B6E">
              <w:rPr>
                <w:rFonts w:ascii="Arial Narrow" w:hAnsi="Arial Narrow" w:cstheme="minorHAnsi"/>
                <w:sz w:val="20"/>
                <w:szCs w:val="20"/>
                <w:lang w:val="en-US"/>
              </w:rPr>
              <w:t xml:space="preserve"> </w:t>
            </w:r>
            <w:r w:rsidRPr="00445B6E">
              <w:rPr>
                <w:rFonts w:ascii="Arial Narrow" w:hAnsi="Arial Narrow" w:cstheme="minorHAnsi"/>
                <w:sz w:val="20"/>
                <w:szCs w:val="20"/>
                <w:lang w:val="en-US"/>
              </w:rPr>
              <w:t>5000</w:t>
            </w:r>
            <w:r w:rsidR="0082662B" w:rsidRPr="00445B6E">
              <w:rPr>
                <w:rFonts w:ascii="Arial Narrow" w:hAnsi="Arial Narrow" w:cstheme="minorHAnsi"/>
                <w:sz w:val="20"/>
                <w:szCs w:val="20"/>
                <w:lang w:val="en-US"/>
              </w:rPr>
              <w:t xml:space="preserve"> </w:t>
            </w:r>
            <w:r w:rsidR="002F486D" w:rsidRPr="00445B6E">
              <w:rPr>
                <w:rFonts w:ascii="Arial Narrow" w:hAnsi="Arial Narrow" w:cstheme="minorHAnsi"/>
                <w:sz w:val="20"/>
                <w:szCs w:val="20"/>
                <w:lang w:val="en-US"/>
              </w:rPr>
              <w:t>add</w:t>
            </w:r>
            <w:r w:rsidRPr="00445B6E">
              <w:rPr>
                <w:rFonts w:ascii="Arial Narrow" w:hAnsi="Arial Narrow" w:cstheme="minorHAnsi"/>
                <w:sz w:val="20"/>
                <w:szCs w:val="20"/>
                <w:lang w:val="en-US"/>
              </w:rPr>
              <w:t>.</w:t>
            </w:r>
            <w:r w:rsidR="0082662B" w:rsidRPr="00445B6E">
              <w:rPr>
                <w:rFonts w:ascii="Arial Narrow" w:hAnsi="Arial Narrow" w:cstheme="minorHAnsi"/>
                <w:sz w:val="20"/>
                <w:szCs w:val="20"/>
                <w:lang w:val="en-US"/>
              </w:rPr>
              <w:t xml:space="preserve"> </w:t>
            </w:r>
            <w:r w:rsidRPr="00445B6E">
              <w:rPr>
                <w:rFonts w:ascii="Arial Narrow" w:hAnsi="Arial Narrow" w:cstheme="minorHAnsi"/>
                <w:sz w:val="20"/>
                <w:szCs w:val="20"/>
                <w:lang w:val="en-US"/>
              </w:rPr>
              <w:t>3300</w:t>
            </w:r>
            <w:r w:rsidR="0082662B" w:rsidRPr="00445B6E">
              <w:rPr>
                <w:rFonts w:ascii="Arial Narrow" w:hAnsi="Arial Narrow" w:cstheme="minorHAnsi"/>
                <w:sz w:val="20"/>
                <w:szCs w:val="20"/>
                <w:lang w:val="en-US"/>
              </w:rPr>
              <w:t xml:space="preserve"> </w:t>
            </w:r>
          </w:p>
          <w:p w:rsidR="00D26C7A" w:rsidRPr="00445B6E" w:rsidRDefault="00D26C7A" w:rsidP="00525955">
            <w:pPr>
              <w:spacing w:after="0"/>
              <w:rPr>
                <w:rFonts w:ascii="Arial Narrow" w:hAnsi="Arial Narrow" w:cstheme="minorHAnsi"/>
                <w:sz w:val="20"/>
                <w:szCs w:val="20"/>
                <w:lang w:val="en-US"/>
              </w:rPr>
            </w:pPr>
            <w:r w:rsidRPr="00445B6E">
              <w:rPr>
                <w:rStyle w:val="aa"/>
                <w:rFonts w:ascii="Arial Narrow" w:hAnsi="Arial Narrow"/>
                <w:sz w:val="20"/>
                <w:szCs w:val="20"/>
                <w:lang w:val="lt-LT"/>
              </w:rPr>
              <w:t>ozcan.bazkir@tubitak.gov.tr</w:t>
            </w:r>
          </w:p>
        </w:tc>
        <w:tc>
          <w:tcPr>
            <w:tcW w:w="885" w:type="dxa"/>
            <w:shd w:val="clear" w:color="auto" w:fill="FFFFFF" w:themeFill="background1"/>
            <w:hideMark/>
          </w:tcPr>
          <w:p w:rsidR="00D26C7A" w:rsidRPr="00F12790" w:rsidRDefault="00820C75" w:rsidP="00133416">
            <w:pPr>
              <w:spacing w:after="0"/>
              <w:jc w:val="center"/>
              <w:rPr>
                <w:rFonts w:ascii="Arial Narrow" w:hAnsi="Arial Narrow" w:cstheme="minorHAnsi"/>
                <w:sz w:val="20"/>
                <w:szCs w:val="20"/>
                <w:lang w:val="ru-RU"/>
              </w:rPr>
            </w:pPr>
            <w:r w:rsidRPr="00F12790">
              <w:rPr>
                <w:rFonts w:ascii="Arial Narrow" w:hAnsi="Arial Narrow" w:cstheme="minorHAnsi"/>
                <w:sz w:val="20"/>
                <w:szCs w:val="20"/>
                <w:lang w:val="en-US"/>
              </w:rPr>
              <w:t>1</w:t>
            </w:r>
          </w:p>
        </w:tc>
      </w:tr>
      <w:tr w:rsidR="00D26C7A" w:rsidRPr="00AA78A2" w:rsidTr="00F12790">
        <w:trPr>
          <w:trHeight w:val="589"/>
        </w:trPr>
        <w:tc>
          <w:tcPr>
            <w:tcW w:w="3082" w:type="dxa"/>
            <w:hideMark/>
          </w:tcPr>
          <w:p w:rsidR="00D26C7A" w:rsidRPr="00461176" w:rsidRDefault="00D26C7A" w:rsidP="00525955">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1.8</w:t>
            </w:r>
          </w:p>
          <w:p w:rsidR="00D26C7A"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D26C7A">
              <w:rPr>
                <w:rFonts w:ascii="Arial Narrow" w:hAnsi="Arial Narrow" w:cstheme="minorHAnsi"/>
                <w:sz w:val="20"/>
                <w:szCs w:val="20"/>
                <w:lang w:val="en-US"/>
              </w:rPr>
              <w:t>Physical</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Chemistry</w:t>
            </w:r>
            <w:r>
              <w:rPr>
                <w:rFonts w:ascii="Arial Narrow" w:hAnsi="Arial Narrow" w:cstheme="minorHAnsi"/>
                <w:sz w:val="20"/>
                <w:szCs w:val="20"/>
                <w:lang w:val="en-US"/>
              </w:rPr>
              <w:t>"</w:t>
            </w:r>
          </w:p>
        </w:tc>
        <w:tc>
          <w:tcPr>
            <w:tcW w:w="567" w:type="dxa"/>
            <w:hideMark/>
          </w:tcPr>
          <w:p w:rsidR="00D26C7A" w:rsidRPr="00461176" w:rsidRDefault="00D26C7A" w:rsidP="00133416">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QM</w:t>
            </w:r>
          </w:p>
        </w:tc>
        <w:tc>
          <w:tcPr>
            <w:tcW w:w="1988" w:type="dxa"/>
          </w:tcPr>
          <w:p w:rsidR="00D26C7A" w:rsidRPr="00F12790" w:rsidRDefault="00D26C7A" w:rsidP="00133416">
            <w:pPr>
              <w:pStyle w:val="ac"/>
              <w:spacing w:before="0" w:beforeAutospacing="0" w:after="0" w:afterAutospacing="0" w:line="276" w:lineRule="auto"/>
              <w:textAlignment w:val="baseline"/>
              <w:rPr>
                <w:rFonts w:ascii="Arial Narrow" w:hAnsi="Arial Narrow"/>
                <w:b/>
                <w:bCs/>
                <w:kern w:val="24"/>
                <w:sz w:val="20"/>
                <w:szCs w:val="20"/>
                <w:lang w:val="en-US"/>
              </w:rPr>
            </w:pPr>
          </w:p>
        </w:tc>
        <w:tc>
          <w:tcPr>
            <w:tcW w:w="3118" w:type="dxa"/>
          </w:tcPr>
          <w:p w:rsidR="00D26C7A" w:rsidRPr="00445B6E" w:rsidRDefault="00D26C7A" w:rsidP="00525955">
            <w:pPr>
              <w:spacing w:after="0"/>
              <w:rPr>
                <w:rFonts w:ascii="Arial Narrow" w:hAnsi="Arial Narrow" w:cstheme="minorHAnsi"/>
                <w:sz w:val="20"/>
                <w:szCs w:val="20"/>
                <w:lang w:val="ru-RU"/>
              </w:rPr>
            </w:pPr>
          </w:p>
        </w:tc>
        <w:tc>
          <w:tcPr>
            <w:tcW w:w="885" w:type="dxa"/>
          </w:tcPr>
          <w:p w:rsidR="00D26C7A" w:rsidRPr="00F12790" w:rsidRDefault="00D26C7A" w:rsidP="00133416">
            <w:pPr>
              <w:spacing w:after="0"/>
              <w:jc w:val="center"/>
              <w:rPr>
                <w:rFonts w:ascii="Arial Narrow" w:hAnsi="Arial Narrow" w:cstheme="minorHAnsi"/>
                <w:sz w:val="20"/>
                <w:szCs w:val="20"/>
                <w:lang w:val="ru-RU"/>
              </w:rPr>
            </w:pPr>
          </w:p>
        </w:tc>
      </w:tr>
      <w:tr w:rsidR="00D26C7A" w:rsidRPr="00AA78A2" w:rsidTr="00F12790">
        <w:trPr>
          <w:trHeight w:val="648"/>
        </w:trPr>
        <w:tc>
          <w:tcPr>
            <w:tcW w:w="3082" w:type="dxa"/>
            <w:shd w:val="clear" w:color="auto" w:fill="FFFFFF" w:themeFill="background1"/>
            <w:hideMark/>
          </w:tcPr>
          <w:p w:rsidR="00D26C7A" w:rsidRPr="00DF7A45" w:rsidRDefault="00D26C7A" w:rsidP="00525955">
            <w:pPr>
              <w:spacing w:after="0"/>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en-US"/>
              </w:rPr>
              <w:t xml:space="preserve"> </w:t>
            </w:r>
            <w:r w:rsidRPr="00DF7A45">
              <w:rPr>
                <w:rFonts w:ascii="Arial Narrow" w:hAnsi="Arial Narrow" w:cstheme="minorHAnsi"/>
                <w:b/>
                <w:bCs/>
                <w:sz w:val="20"/>
                <w:szCs w:val="20"/>
                <w:lang w:val="en-US"/>
              </w:rPr>
              <w:t>1.9</w:t>
            </w:r>
          </w:p>
          <w:p w:rsidR="00D26C7A" w:rsidRPr="00DF7A45" w:rsidRDefault="00C90194" w:rsidP="00525955">
            <w:pPr>
              <w:spacing w:after="0"/>
              <w:rPr>
                <w:rFonts w:ascii="Arial Narrow" w:hAnsi="Arial Narrow" w:cstheme="minorHAnsi"/>
                <w:sz w:val="20"/>
                <w:szCs w:val="20"/>
                <w:lang w:val="en-US"/>
              </w:rPr>
            </w:pPr>
            <w:r>
              <w:rPr>
                <w:rFonts w:ascii="Arial Narrow" w:hAnsi="Arial Narrow" w:cstheme="minorHAnsi"/>
                <w:sz w:val="20"/>
                <w:szCs w:val="20"/>
                <w:lang w:val="en-US"/>
              </w:rPr>
              <w:t>"</w:t>
            </w:r>
            <w:r w:rsidR="00D26C7A">
              <w:rPr>
                <w:rFonts w:ascii="Arial Narrow" w:hAnsi="Arial Narrow" w:cstheme="minorHAnsi"/>
                <w:sz w:val="20"/>
                <w:szCs w:val="20"/>
                <w:lang w:val="en-US"/>
              </w:rPr>
              <w:t>Ionising</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Radiation</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Radioactivity</w:t>
            </w:r>
            <w:r>
              <w:rPr>
                <w:rFonts w:ascii="Arial Narrow" w:hAnsi="Arial Narrow" w:cstheme="minorHAnsi"/>
                <w:sz w:val="20"/>
                <w:szCs w:val="20"/>
                <w:lang w:val="en-US"/>
              </w:rPr>
              <w:t>"</w:t>
            </w:r>
          </w:p>
        </w:tc>
        <w:tc>
          <w:tcPr>
            <w:tcW w:w="567" w:type="dxa"/>
            <w:shd w:val="clear" w:color="auto" w:fill="FFFFFF" w:themeFill="background1"/>
            <w:hideMark/>
          </w:tcPr>
          <w:p w:rsidR="00D26C7A" w:rsidRPr="00461176" w:rsidRDefault="00D26C7A" w:rsidP="00133416">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RI</w:t>
            </w:r>
          </w:p>
        </w:tc>
        <w:tc>
          <w:tcPr>
            <w:tcW w:w="1988" w:type="dxa"/>
            <w:shd w:val="clear" w:color="auto" w:fill="FFFFFF" w:themeFill="background1"/>
          </w:tcPr>
          <w:p w:rsidR="00D26C7A" w:rsidRPr="00F12790" w:rsidRDefault="00D26C7A" w:rsidP="00133416">
            <w:pPr>
              <w:pStyle w:val="ac"/>
              <w:spacing w:before="0" w:beforeAutospacing="0" w:after="0" w:afterAutospacing="0" w:line="276" w:lineRule="auto"/>
              <w:textAlignment w:val="baseline"/>
              <w:rPr>
                <w:rFonts w:ascii="Arial Narrow" w:hAnsi="Arial Narrow"/>
                <w:b/>
                <w:bCs/>
                <w:kern w:val="24"/>
                <w:sz w:val="20"/>
                <w:szCs w:val="20"/>
                <w:lang w:val="en-US"/>
              </w:rPr>
            </w:pPr>
          </w:p>
        </w:tc>
        <w:tc>
          <w:tcPr>
            <w:tcW w:w="3118" w:type="dxa"/>
            <w:shd w:val="clear" w:color="auto" w:fill="FFFFFF" w:themeFill="background1"/>
          </w:tcPr>
          <w:p w:rsidR="00D26C7A" w:rsidRPr="00445B6E" w:rsidRDefault="00D26C7A" w:rsidP="00525955">
            <w:pPr>
              <w:spacing w:after="0"/>
              <w:rPr>
                <w:rFonts w:ascii="Arial Narrow" w:hAnsi="Arial Narrow" w:cstheme="minorHAnsi"/>
                <w:sz w:val="20"/>
                <w:szCs w:val="20"/>
                <w:lang w:val="ru-RU"/>
              </w:rPr>
            </w:pPr>
          </w:p>
        </w:tc>
        <w:tc>
          <w:tcPr>
            <w:tcW w:w="885" w:type="dxa"/>
            <w:shd w:val="clear" w:color="auto" w:fill="FFFFFF" w:themeFill="background1"/>
          </w:tcPr>
          <w:p w:rsidR="00D26C7A" w:rsidRPr="00F12790" w:rsidRDefault="00D26C7A" w:rsidP="00133416">
            <w:pPr>
              <w:spacing w:after="0"/>
              <w:jc w:val="center"/>
              <w:rPr>
                <w:rFonts w:ascii="Arial Narrow" w:hAnsi="Arial Narrow" w:cstheme="minorHAnsi"/>
                <w:sz w:val="20"/>
                <w:szCs w:val="20"/>
                <w:lang w:val="ru-RU"/>
              </w:rPr>
            </w:pPr>
          </w:p>
        </w:tc>
      </w:tr>
      <w:tr w:rsidR="00820C75" w:rsidRPr="00AA78A2" w:rsidTr="00133416">
        <w:trPr>
          <w:trHeight w:val="500"/>
        </w:trPr>
        <w:tc>
          <w:tcPr>
            <w:tcW w:w="3082" w:type="dxa"/>
            <w:hideMark/>
          </w:tcPr>
          <w:p w:rsidR="00820C75" w:rsidRPr="00DF7A45" w:rsidRDefault="00820C75" w:rsidP="00820C75">
            <w:pPr>
              <w:spacing w:after="0"/>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en-US"/>
              </w:rPr>
              <w:t xml:space="preserve"> </w:t>
            </w:r>
            <w:r w:rsidRPr="00DF7A45">
              <w:rPr>
                <w:rFonts w:ascii="Arial Narrow" w:hAnsi="Arial Narrow" w:cstheme="minorHAnsi"/>
                <w:b/>
                <w:bCs/>
                <w:sz w:val="20"/>
                <w:szCs w:val="20"/>
                <w:lang w:val="en-US"/>
              </w:rPr>
              <w:t>1.10</w:t>
            </w:r>
          </w:p>
          <w:p w:rsidR="00820C75" w:rsidRPr="00DF7A45" w:rsidRDefault="00C90194" w:rsidP="00820C75">
            <w:pPr>
              <w:spacing w:after="0"/>
              <w:rPr>
                <w:rFonts w:ascii="Arial Narrow" w:hAnsi="Arial Narrow" w:cstheme="minorHAnsi"/>
                <w:sz w:val="20"/>
                <w:szCs w:val="20"/>
                <w:lang w:val="en-US"/>
              </w:rPr>
            </w:pPr>
            <w:r>
              <w:rPr>
                <w:rFonts w:ascii="Arial Narrow" w:hAnsi="Arial Narrow" w:cstheme="minorHAnsi"/>
                <w:sz w:val="20"/>
                <w:szCs w:val="20"/>
                <w:lang w:val="en-US"/>
              </w:rPr>
              <w:t>"</w:t>
            </w:r>
            <w:r w:rsidR="00820C75">
              <w:rPr>
                <w:rFonts w:ascii="Arial Narrow" w:hAnsi="Arial Narrow" w:cstheme="minorHAnsi"/>
                <w:sz w:val="20"/>
                <w:szCs w:val="20"/>
                <w:lang w:val="en-US"/>
              </w:rPr>
              <w:t>Thermometry</w:t>
            </w:r>
            <w:r w:rsidR="0082662B">
              <w:rPr>
                <w:rFonts w:ascii="Arial Narrow" w:hAnsi="Arial Narrow" w:cstheme="minorHAnsi"/>
                <w:sz w:val="20"/>
                <w:szCs w:val="20"/>
                <w:lang w:val="en-US"/>
              </w:rPr>
              <w:t xml:space="preserve"> </w:t>
            </w:r>
            <w:r w:rsidR="00820C75">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820C75">
              <w:rPr>
                <w:rFonts w:ascii="Arial Narrow" w:hAnsi="Arial Narrow" w:cstheme="minorHAnsi"/>
                <w:sz w:val="20"/>
                <w:szCs w:val="20"/>
                <w:lang w:val="en-US"/>
              </w:rPr>
              <w:t>Thermal</w:t>
            </w:r>
            <w:r w:rsidR="0082662B">
              <w:rPr>
                <w:rFonts w:ascii="Arial Narrow" w:hAnsi="Arial Narrow" w:cstheme="minorHAnsi"/>
                <w:sz w:val="20"/>
                <w:szCs w:val="20"/>
                <w:lang w:val="en-US"/>
              </w:rPr>
              <w:t xml:space="preserve"> </w:t>
            </w:r>
            <w:r w:rsidR="00820C75">
              <w:rPr>
                <w:rFonts w:ascii="Arial Narrow" w:hAnsi="Arial Narrow" w:cstheme="minorHAnsi"/>
                <w:sz w:val="20"/>
                <w:szCs w:val="20"/>
                <w:lang w:val="en-US"/>
              </w:rPr>
              <w:t>Physics</w:t>
            </w:r>
            <w:r>
              <w:rPr>
                <w:rFonts w:ascii="Arial Narrow" w:hAnsi="Arial Narrow" w:cstheme="minorHAnsi"/>
                <w:sz w:val="20"/>
                <w:szCs w:val="20"/>
                <w:lang w:val="en-US"/>
              </w:rPr>
              <w:t>"</w:t>
            </w:r>
          </w:p>
        </w:tc>
        <w:tc>
          <w:tcPr>
            <w:tcW w:w="567" w:type="dxa"/>
            <w:hideMark/>
          </w:tcPr>
          <w:p w:rsidR="00820C75" w:rsidRPr="00461176" w:rsidRDefault="00820C75" w:rsidP="00820C75">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T</w:t>
            </w:r>
          </w:p>
        </w:tc>
        <w:tc>
          <w:tcPr>
            <w:tcW w:w="1988" w:type="dxa"/>
            <w:hideMark/>
          </w:tcPr>
          <w:p w:rsidR="00820C75" w:rsidRPr="00F12790" w:rsidRDefault="00820C75" w:rsidP="00820C75">
            <w:pPr>
              <w:pStyle w:val="ac"/>
              <w:spacing w:before="0" w:beforeAutospacing="0" w:after="0" w:afterAutospacing="0" w:line="276" w:lineRule="auto"/>
              <w:textAlignment w:val="baseline"/>
              <w:rPr>
                <w:rFonts w:ascii="Arial Narrow" w:hAnsi="Arial Narrow"/>
                <w:b/>
                <w:bCs/>
                <w:kern w:val="24"/>
                <w:sz w:val="20"/>
                <w:szCs w:val="20"/>
                <w:lang w:val="en-US"/>
              </w:rPr>
            </w:pPr>
            <w:r w:rsidRPr="00F12790">
              <w:rPr>
                <w:rFonts w:ascii="Arial Narrow" w:hAnsi="Arial Narrow"/>
                <w:b/>
                <w:bCs/>
                <w:kern w:val="24"/>
                <w:sz w:val="20"/>
                <w:szCs w:val="20"/>
                <w:lang w:val="en-US"/>
              </w:rPr>
              <w:t>Dr.</w:t>
            </w:r>
            <w:r w:rsidR="0082662B" w:rsidRPr="00F12790">
              <w:rPr>
                <w:rFonts w:ascii="Arial Narrow" w:hAnsi="Arial Narrow"/>
                <w:b/>
                <w:bCs/>
                <w:kern w:val="24"/>
                <w:sz w:val="20"/>
                <w:szCs w:val="20"/>
                <w:lang w:val="en-US"/>
              </w:rPr>
              <w:t xml:space="preserve"> </w:t>
            </w:r>
            <w:r w:rsidRPr="00F12790">
              <w:rPr>
                <w:rFonts w:ascii="Arial Narrow" w:hAnsi="Arial Narrow"/>
                <w:b/>
                <w:bCs/>
                <w:kern w:val="24"/>
                <w:sz w:val="20"/>
                <w:szCs w:val="20"/>
                <w:lang w:val="en-US"/>
              </w:rPr>
              <w:t>Humbet</w:t>
            </w:r>
            <w:r w:rsidR="0082662B" w:rsidRPr="00F12790">
              <w:rPr>
                <w:rFonts w:ascii="Arial Narrow" w:hAnsi="Arial Narrow"/>
                <w:b/>
                <w:bCs/>
                <w:kern w:val="24"/>
                <w:sz w:val="20"/>
                <w:szCs w:val="20"/>
                <w:lang w:val="en-US"/>
              </w:rPr>
              <w:t xml:space="preserve"> </w:t>
            </w:r>
            <w:r w:rsidRPr="00F12790">
              <w:rPr>
                <w:rFonts w:ascii="Arial Narrow" w:hAnsi="Arial Narrow"/>
                <w:b/>
                <w:bCs/>
                <w:kern w:val="24"/>
                <w:sz w:val="20"/>
                <w:szCs w:val="20"/>
                <w:lang w:val="en-US"/>
              </w:rPr>
              <w:t>Nasibli</w:t>
            </w:r>
          </w:p>
        </w:tc>
        <w:tc>
          <w:tcPr>
            <w:tcW w:w="3118" w:type="dxa"/>
            <w:hideMark/>
          </w:tcPr>
          <w:p w:rsidR="00820C75" w:rsidRPr="00445B6E" w:rsidRDefault="00820C75" w:rsidP="00820C75">
            <w:pPr>
              <w:spacing w:after="0"/>
              <w:rPr>
                <w:rFonts w:ascii="Arial Narrow" w:hAnsi="Arial Narrow" w:cstheme="minorHAnsi"/>
                <w:bCs/>
                <w:sz w:val="20"/>
                <w:szCs w:val="20"/>
                <w:lang w:val="tr-TR"/>
              </w:rPr>
            </w:pPr>
            <w:r w:rsidRPr="00445B6E">
              <w:rPr>
                <w:rFonts w:ascii="Arial Narrow" w:hAnsi="Arial Narrow" w:cstheme="minorHAnsi"/>
                <w:bCs/>
                <w:sz w:val="20"/>
                <w:szCs w:val="20"/>
                <w:lang w:val="tr-TR"/>
              </w:rPr>
              <w:t>+90</w:t>
            </w:r>
            <w:r w:rsidR="0082662B" w:rsidRPr="00445B6E">
              <w:rPr>
                <w:rFonts w:ascii="Arial Narrow" w:hAnsi="Arial Narrow" w:cstheme="minorHAnsi"/>
                <w:bCs/>
                <w:sz w:val="20"/>
                <w:szCs w:val="20"/>
                <w:lang w:val="tr-TR"/>
              </w:rPr>
              <w:t xml:space="preserve"> </w:t>
            </w:r>
            <w:r w:rsidRPr="00445B6E">
              <w:rPr>
                <w:rFonts w:ascii="Arial Narrow" w:hAnsi="Arial Narrow" w:cstheme="minorHAnsi"/>
                <w:bCs/>
                <w:sz w:val="20"/>
                <w:szCs w:val="20"/>
                <w:lang w:val="tr-TR"/>
              </w:rPr>
              <w:t>262</w:t>
            </w:r>
            <w:r w:rsidR="0082662B" w:rsidRPr="00445B6E">
              <w:rPr>
                <w:rFonts w:ascii="Arial Narrow" w:hAnsi="Arial Narrow" w:cstheme="minorHAnsi"/>
                <w:bCs/>
                <w:sz w:val="20"/>
                <w:szCs w:val="20"/>
                <w:lang w:val="tr-TR"/>
              </w:rPr>
              <w:t xml:space="preserve"> </w:t>
            </w:r>
            <w:r w:rsidRPr="00445B6E">
              <w:rPr>
                <w:rFonts w:ascii="Arial Narrow" w:hAnsi="Arial Narrow" w:cstheme="minorHAnsi"/>
                <w:bCs/>
                <w:sz w:val="20"/>
                <w:szCs w:val="20"/>
                <w:lang w:val="tr-TR"/>
              </w:rPr>
              <w:t>679</w:t>
            </w:r>
            <w:r w:rsidR="0082662B" w:rsidRPr="00445B6E">
              <w:rPr>
                <w:rFonts w:ascii="Arial Narrow" w:hAnsi="Arial Narrow" w:cstheme="minorHAnsi"/>
                <w:bCs/>
                <w:sz w:val="20"/>
                <w:szCs w:val="20"/>
                <w:lang w:val="tr-TR"/>
              </w:rPr>
              <w:t xml:space="preserve"> </w:t>
            </w:r>
            <w:r w:rsidRPr="00445B6E">
              <w:rPr>
                <w:rFonts w:ascii="Arial Narrow" w:hAnsi="Arial Narrow" w:cstheme="minorHAnsi"/>
                <w:bCs/>
                <w:sz w:val="20"/>
                <w:szCs w:val="20"/>
                <w:lang w:val="tr-TR"/>
              </w:rPr>
              <w:t>50</w:t>
            </w:r>
            <w:r w:rsidR="0082662B" w:rsidRPr="00445B6E">
              <w:rPr>
                <w:rFonts w:ascii="Arial Narrow" w:hAnsi="Arial Narrow" w:cstheme="minorHAnsi"/>
                <w:bCs/>
                <w:sz w:val="20"/>
                <w:szCs w:val="20"/>
                <w:lang w:val="tr-TR"/>
              </w:rPr>
              <w:t xml:space="preserve"> </w:t>
            </w:r>
            <w:r w:rsidRPr="00445B6E">
              <w:rPr>
                <w:rFonts w:ascii="Arial Narrow" w:hAnsi="Arial Narrow" w:cstheme="minorHAnsi"/>
                <w:bCs/>
                <w:sz w:val="20"/>
                <w:szCs w:val="20"/>
                <w:lang w:val="tr-TR"/>
              </w:rPr>
              <w:t>00</w:t>
            </w:r>
            <w:r w:rsidR="0082662B" w:rsidRPr="00445B6E">
              <w:rPr>
                <w:rFonts w:ascii="Arial Narrow" w:hAnsi="Arial Narrow" w:cstheme="minorHAnsi"/>
                <w:bCs/>
                <w:sz w:val="20"/>
                <w:szCs w:val="20"/>
                <w:lang w:val="tr-TR"/>
              </w:rPr>
              <w:t xml:space="preserve"> </w:t>
            </w:r>
            <w:r w:rsidRPr="00445B6E">
              <w:rPr>
                <w:rFonts w:ascii="Arial Narrow" w:hAnsi="Arial Narrow" w:cstheme="minorHAnsi"/>
                <w:bCs/>
                <w:sz w:val="20"/>
                <w:szCs w:val="20"/>
                <w:lang w:val="tr-TR"/>
              </w:rPr>
              <w:t>add.</w:t>
            </w:r>
            <w:r w:rsidR="0082662B" w:rsidRPr="00445B6E">
              <w:rPr>
                <w:rFonts w:ascii="Arial Narrow" w:hAnsi="Arial Narrow" w:cstheme="minorHAnsi"/>
                <w:bCs/>
                <w:sz w:val="20"/>
                <w:szCs w:val="20"/>
                <w:lang w:val="tr-TR"/>
              </w:rPr>
              <w:t xml:space="preserve"> </w:t>
            </w:r>
            <w:r w:rsidRPr="00445B6E">
              <w:rPr>
                <w:rFonts w:ascii="Arial Narrow" w:hAnsi="Arial Narrow" w:cstheme="minorHAnsi"/>
                <w:bCs/>
                <w:sz w:val="20"/>
                <w:szCs w:val="20"/>
                <w:lang w:val="tr-TR"/>
              </w:rPr>
              <w:t>3412</w:t>
            </w:r>
            <w:r w:rsidR="0082662B" w:rsidRPr="00445B6E">
              <w:rPr>
                <w:rFonts w:ascii="Arial Narrow" w:hAnsi="Arial Narrow" w:cstheme="minorHAnsi"/>
                <w:bCs/>
                <w:sz w:val="20"/>
                <w:szCs w:val="20"/>
                <w:lang w:val="tr-TR"/>
              </w:rPr>
              <w:t xml:space="preserve"> </w:t>
            </w:r>
            <w:r w:rsidRPr="00445B6E">
              <w:rPr>
                <w:rFonts w:ascii="Arial Narrow" w:hAnsi="Arial Narrow" w:cstheme="minorHAnsi"/>
                <w:bCs/>
                <w:sz w:val="20"/>
                <w:szCs w:val="20"/>
                <w:lang w:val="tr-TR"/>
              </w:rPr>
              <w:t>or</w:t>
            </w:r>
            <w:r w:rsidR="0082662B" w:rsidRPr="00445B6E">
              <w:rPr>
                <w:rFonts w:ascii="Arial Narrow" w:hAnsi="Arial Narrow" w:cstheme="minorHAnsi"/>
                <w:bCs/>
                <w:sz w:val="20"/>
                <w:szCs w:val="20"/>
                <w:lang w:val="tr-TR"/>
              </w:rPr>
              <w:t xml:space="preserve"> </w:t>
            </w:r>
            <w:r w:rsidRPr="00445B6E">
              <w:rPr>
                <w:rFonts w:ascii="Arial Narrow" w:hAnsi="Arial Narrow" w:cstheme="minorHAnsi"/>
                <w:bCs/>
                <w:sz w:val="20"/>
                <w:szCs w:val="20"/>
                <w:lang w:val="tr-TR"/>
              </w:rPr>
              <w:t>3457</w:t>
            </w:r>
          </w:p>
          <w:p w:rsidR="00820C75" w:rsidRPr="00445B6E" w:rsidRDefault="00820C75" w:rsidP="00820C75">
            <w:pPr>
              <w:spacing w:after="0"/>
              <w:rPr>
                <w:rFonts w:ascii="Arial Narrow" w:hAnsi="Arial Narrow" w:cstheme="minorHAnsi"/>
                <w:sz w:val="20"/>
                <w:szCs w:val="20"/>
                <w:lang w:val="tr-TR"/>
              </w:rPr>
            </w:pPr>
            <w:r w:rsidRPr="00445B6E">
              <w:rPr>
                <w:rStyle w:val="aa"/>
                <w:rFonts w:ascii="Arial Narrow" w:hAnsi="Arial Narrow"/>
                <w:sz w:val="20"/>
                <w:szCs w:val="20"/>
                <w:lang w:val="lt-LT"/>
              </w:rPr>
              <w:t>humbet.nasibli@tubitak.gov.tr</w:t>
            </w:r>
          </w:p>
        </w:tc>
        <w:tc>
          <w:tcPr>
            <w:tcW w:w="885" w:type="dxa"/>
            <w:hideMark/>
          </w:tcPr>
          <w:p w:rsidR="00820C75" w:rsidRPr="00F12790" w:rsidRDefault="00820C75" w:rsidP="00820C75">
            <w:pPr>
              <w:spacing w:after="0"/>
              <w:jc w:val="center"/>
              <w:rPr>
                <w:rFonts w:ascii="Arial Narrow" w:hAnsi="Arial Narrow" w:cstheme="minorHAnsi"/>
                <w:sz w:val="20"/>
                <w:szCs w:val="20"/>
                <w:lang w:val="ru-RU"/>
              </w:rPr>
            </w:pPr>
            <w:r w:rsidRPr="00F12790">
              <w:rPr>
                <w:rFonts w:ascii="Arial Narrow" w:hAnsi="Arial Narrow" w:cstheme="minorHAnsi"/>
                <w:b/>
                <w:bCs/>
                <w:sz w:val="20"/>
                <w:szCs w:val="20"/>
                <w:lang w:val="tr-TR"/>
              </w:rPr>
              <w:t>1</w:t>
            </w:r>
          </w:p>
        </w:tc>
      </w:tr>
      <w:tr w:rsidR="00D26C7A" w:rsidRPr="00AA78A2" w:rsidTr="00133416">
        <w:trPr>
          <w:trHeight w:val="432"/>
        </w:trPr>
        <w:tc>
          <w:tcPr>
            <w:tcW w:w="3082" w:type="dxa"/>
            <w:shd w:val="clear" w:color="auto" w:fill="FFFFFF" w:themeFill="background1"/>
            <w:hideMark/>
          </w:tcPr>
          <w:p w:rsidR="00D26C7A" w:rsidRPr="00461176" w:rsidRDefault="00D26C7A" w:rsidP="00525955">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1.11</w:t>
            </w:r>
          </w:p>
          <w:p w:rsidR="00D26C7A"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D26C7A">
              <w:rPr>
                <w:rFonts w:ascii="Arial Narrow" w:hAnsi="Arial Narrow" w:cstheme="minorHAnsi"/>
                <w:sz w:val="20"/>
                <w:szCs w:val="20"/>
                <w:lang w:val="en-US"/>
              </w:rPr>
              <w:t>Time</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Frequency</w:t>
            </w:r>
            <w:r>
              <w:rPr>
                <w:rFonts w:ascii="Arial Narrow" w:hAnsi="Arial Narrow" w:cstheme="minorHAnsi"/>
                <w:sz w:val="20"/>
                <w:szCs w:val="20"/>
                <w:lang w:val="en-US"/>
              </w:rPr>
              <w:t>"</w:t>
            </w:r>
          </w:p>
        </w:tc>
        <w:tc>
          <w:tcPr>
            <w:tcW w:w="567" w:type="dxa"/>
            <w:shd w:val="clear" w:color="auto" w:fill="FFFFFF" w:themeFill="background1"/>
            <w:hideMark/>
          </w:tcPr>
          <w:p w:rsidR="00D26C7A" w:rsidRPr="00461176" w:rsidRDefault="00D26C7A" w:rsidP="00133416">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TF</w:t>
            </w:r>
          </w:p>
        </w:tc>
        <w:tc>
          <w:tcPr>
            <w:tcW w:w="1988" w:type="dxa"/>
            <w:shd w:val="clear" w:color="auto" w:fill="FFFFFF" w:themeFill="background1"/>
            <w:hideMark/>
          </w:tcPr>
          <w:p w:rsidR="00D26C7A" w:rsidRPr="00F12790" w:rsidRDefault="0016584E" w:rsidP="00133416">
            <w:pPr>
              <w:pStyle w:val="ac"/>
              <w:spacing w:before="0" w:beforeAutospacing="0" w:after="0" w:afterAutospacing="0" w:line="276" w:lineRule="auto"/>
              <w:textAlignment w:val="baseline"/>
              <w:rPr>
                <w:rFonts w:ascii="Arial Narrow" w:hAnsi="Arial Narrow"/>
                <w:b/>
                <w:bCs/>
                <w:kern w:val="24"/>
                <w:sz w:val="20"/>
                <w:szCs w:val="20"/>
                <w:lang w:val="en-US"/>
              </w:rPr>
            </w:pPr>
            <w:r w:rsidRPr="00F12790">
              <w:rPr>
                <w:rFonts w:ascii="Arial Narrow" w:hAnsi="Arial Narrow"/>
                <w:b/>
                <w:bCs/>
                <w:kern w:val="24"/>
                <w:sz w:val="20"/>
                <w:szCs w:val="20"/>
                <w:lang w:val="en-US"/>
              </w:rPr>
              <w:t>Dr.</w:t>
            </w:r>
            <w:r w:rsidR="0082662B" w:rsidRPr="00F12790">
              <w:rPr>
                <w:rFonts w:ascii="Arial Narrow" w:hAnsi="Arial Narrow"/>
                <w:b/>
                <w:bCs/>
                <w:kern w:val="24"/>
                <w:sz w:val="20"/>
                <w:szCs w:val="20"/>
                <w:lang w:val="en-US"/>
              </w:rPr>
              <w:t xml:space="preserve"> </w:t>
            </w:r>
            <w:r w:rsidRPr="00F12790">
              <w:rPr>
                <w:rFonts w:ascii="Arial Narrow" w:hAnsi="Arial Narrow"/>
                <w:b/>
                <w:bCs/>
                <w:kern w:val="24"/>
                <w:sz w:val="20"/>
                <w:szCs w:val="20"/>
                <w:lang w:val="en-US"/>
              </w:rPr>
              <w:t>Ramiz</w:t>
            </w:r>
            <w:r w:rsidR="0082662B" w:rsidRPr="00F12790">
              <w:rPr>
                <w:rFonts w:ascii="Arial Narrow" w:hAnsi="Arial Narrow"/>
                <w:b/>
                <w:bCs/>
                <w:kern w:val="24"/>
                <w:sz w:val="20"/>
                <w:szCs w:val="20"/>
                <w:lang w:val="en-US"/>
              </w:rPr>
              <w:t xml:space="preserve"> </w:t>
            </w:r>
            <w:r w:rsidRPr="00F12790">
              <w:rPr>
                <w:rFonts w:ascii="Arial Narrow" w:hAnsi="Arial Narrow"/>
                <w:b/>
                <w:bCs/>
                <w:kern w:val="24"/>
                <w:sz w:val="20"/>
                <w:szCs w:val="20"/>
                <w:lang w:val="en-US"/>
              </w:rPr>
              <w:t>Hamid</w:t>
            </w:r>
          </w:p>
        </w:tc>
        <w:tc>
          <w:tcPr>
            <w:tcW w:w="3118" w:type="dxa"/>
            <w:shd w:val="clear" w:color="auto" w:fill="FFFFFF" w:themeFill="background1"/>
            <w:hideMark/>
          </w:tcPr>
          <w:p w:rsidR="00D26C7A" w:rsidRPr="00445B6E" w:rsidRDefault="00D26C7A" w:rsidP="00525955">
            <w:pPr>
              <w:spacing w:after="0"/>
              <w:rPr>
                <w:rFonts w:ascii="Arial Narrow" w:hAnsi="Arial Narrow" w:cstheme="minorHAnsi"/>
                <w:bCs/>
                <w:sz w:val="20"/>
                <w:szCs w:val="20"/>
                <w:lang w:val="tr-TR"/>
              </w:rPr>
            </w:pPr>
            <w:r w:rsidRPr="00445B6E">
              <w:rPr>
                <w:rFonts w:ascii="Arial Narrow" w:hAnsi="Arial Narrow" w:cstheme="minorHAnsi"/>
                <w:bCs/>
                <w:sz w:val="20"/>
                <w:szCs w:val="20"/>
                <w:lang w:val="tr-TR"/>
              </w:rPr>
              <w:t>+90</w:t>
            </w:r>
            <w:r w:rsidR="0082662B" w:rsidRPr="00445B6E">
              <w:rPr>
                <w:rFonts w:ascii="Arial Narrow" w:hAnsi="Arial Narrow" w:cstheme="minorHAnsi"/>
                <w:bCs/>
                <w:sz w:val="20"/>
                <w:szCs w:val="20"/>
                <w:lang w:val="tr-TR"/>
              </w:rPr>
              <w:t xml:space="preserve"> </w:t>
            </w:r>
            <w:r w:rsidRPr="00445B6E">
              <w:rPr>
                <w:rFonts w:ascii="Arial Narrow" w:hAnsi="Arial Narrow" w:cstheme="minorHAnsi"/>
                <w:bCs/>
                <w:sz w:val="20"/>
                <w:szCs w:val="20"/>
                <w:lang w:val="tr-TR"/>
              </w:rPr>
              <w:t>262</w:t>
            </w:r>
            <w:r w:rsidR="0082662B" w:rsidRPr="00445B6E">
              <w:rPr>
                <w:rFonts w:ascii="Arial Narrow" w:hAnsi="Arial Narrow" w:cstheme="minorHAnsi"/>
                <w:bCs/>
                <w:sz w:val="20"/>
                <w:szCs w:val="20"/>
                <w:lang w:val="tr-TR"/>
              </w:rPr>
              <w:t xml:space="preserve"> </w:t>
            </w:r>
            <w:r w:rsidRPr="00445B6E">
              <w:rPr>
                <w:rFonts w:ascii="Arial Narrow" w:hAnsi="Arial Narrow" w:cstheme="minorHAnsi"/>
                <w:bCs/>
                <w:sz w:val="20"/>
                <w:szCs w:val="20"/>
                <w:lang w:val="tr-TR"/>
              </w:rPr>
              <w:t>679</w:t>
            </w:r>
            <w:r w:rsidR="0082662B" w:rsidRPr="00445B6E">
              <w:rPr>
                <w:rFonts w:ascii="Arial Narrow" w:hAnsi="Arial Narrow" w:cstheme="minorHAnsi"/>
                <w:bCs/>
                <w:sz w:val="20"/>
                <w:szCs w:val="20"/>
                <w:lang w:val="tr-TR"/>
              </w:rPr>
              <w:t xml:space="preserve"> </w:t>
            </w:r>
            <w:r w:rsidRPr="00445B6E">
              <w:rPr>
                <w:rFonts w:ascii="Arial Narrow" w:hAnsi="Arial Narrow" w:cstheme="minorHAnsi"/>
                <w:bCs/>
                <w:sz w:val="20"/>
                <w:szCs w:val="20"/>
                <w:lang w:val="tr-TR"/>
              </w:rPr>
              <w:t>5000</w:t>
            </w:r>
            <w:r w:rsidR="0082662B" w:rsidRPr="00445B6E">
              <w:rPr>
                <w:rFonts w:ascii="Arial Narrow" w:hAnsi="Arial Narrow" w:cstheme="minorHAnsi"/>
                <w:bCs/>
                <w:sz w:val="20"/>
                <w:szCs w:val="20"/>
                <w:lang w:val="tr-TR"/>
              </w:rPr>
              <w:t xml:space="preserve"> </w:t>
            </w:r>
            <w:r w:rsidR="002F486D" w:rsidRPr="00445B6E">
              <w:rPr>
                <w:rFonts w:ascii="Arial Narrow" w:hAnsi="Arial Narrow" w:cstheme="minorHAnsi"/>
                <w:bCs/>
                <w:sz w:val="20"/>
                <w:szCs w:val="20"/>
                <w:lang w:val="tr-TR"/>
              </w:rPr>
              <w:t>add</w:t>
            </w:r>
            <w:r w:rsidRPr="00445B6E">
              <w:rPr>
                <w:rFonts w:ascii="Arial Narrow" w:hAnsi="Arial Narrow" w:cstheme="minorHAnsi"/>
                <w:bCs/>
                <w:sz w:val="20"/>
                <w:szCs w:val="20"/>
                <w:lang w:val="tr-TR"/>
              </w:rPr>
              <w:t>.</w:t>
            </w:r>
            <w:r w:rsidR="0082662B" w:rsidRPr="00445B6E">
              <w:rPr>
                <w:rFonts w:ascii="Arial Narrow" w:hAnsi="Arial Narrow" w:cstheme="minorHAnsi"/>
                <w:bCs/>
                <w:sz w:val="20"/>
                <w:szCs w:val="20"/>
                <w:lang w:val="tr-TR"/>
              </w:rPr>
              <w:t xml:space="preserve"> </w:t>
            </w:r>
            <w:r w:rsidRPr="00445B6E">
              <w:rPr>
                <w:rFonts w:ascii="Arial Narrow" w:hAnsi="Arial Narrow" w:cstheme="minorHAnsi"/>
                <w:bCs/>
                <w:sz w:val="20"/>
                <w:szCs w:val="20"/>
                <w:lang w:val="tr-TR"/>
              </w:rPr>
              <w:t>2020</w:t>
            </w:r>
          </w:p>
          <w:p w:rsidR="00D26C7A" w:rsidRPr="00445B6E" w:rsidRDefault="002E717E" w:rsidP="00525955">
            <w:pPr>
              <w:spacing w:after="0"/>
              <w:rPr>
                <w:rFonts w:ascii="Arial Narrow" w:hAnsi="Arial Narrow" w:cstheme="minorHAnsi"/>
                <w:bCs/>
                <w:sz w:val="20"/>
                <w:szCs w:val="20"/>
                <w:lang w:val="tr-TR"/>
              </w:rPr>
            </w:pPr>
            <w:hyperlink r:id="rId561" w:history="1">
              <w:r w:rsidR="00820C75" w:rsidRPr="00445B6E">
                <w:rPr>
                  <w:rStyle w:val="aa"/>
                  <w:rFonts w:ascii="Arial Narrow" w:hAnsi="Arial Narrow"/>
                  <w:sz w:val="20"/>
                  <w:szCs w:val="20"/>
                  <w:lang w:val="lt-LT"/>
                </w:rPr>
                <w:t>ramiz.hamid@tubitak.gov.tr</w:t>
              </w:r>
            </w:hyperlink>
          </w:p>
        </w:tc>
        <w:tc>
          <w:tcPr>
            <w:tcW w:w="885" w:type="dxa"/>
            <w:shd w:val="clear" w:color="auto" w:fill="FFFFFF" w:themeFill="background1"/>
            <w:hideMark/>
          </w:tcPr>
          <w:p w:rsidR="00D26C7A" w:rsidRPr="00F12790" w:rsidRDefault="00820C75" w:rsidP="00133416">
            <w:pPr>
              <w:spacing w:after="0"/>
              <w:jc w:val="center"/>
              <w:rPr>
                <w:rFonts w:ascii="Arial Narrow" w:hAnsi="Arial Narrow" w:cstheme="minorHAnsi"/>
                <w:sz w:val="20"/>
                <w:szCs w:val="20"/>
                <w:lang w:val="ru-RU"/>
              </w:rPr>
            </w:pPr>
            <w:r w:rsidRPr="00F12790">
              <w:rPr>
                <w:rFonts w:ascii="Arial Narrow" w:hAnsi="Arial Narrow" w:cstheme="minorHAnsi"/>
                <w:sz w:val="20"/>
                <w:szCs w:val="20"/>
                <w:lang w:val="en-US"/>
              </w:rPr>
              <w:t>1</w:t>
            </w:r>
          </w:p>
        </w:tc>
      </w:tr>
      <w:tr w:rsidR="00D26C7A" w:rsidRPr="00AA78A2" w:rsidTr="00F12790">
        <w:trPr>
          <w:trHeight w:val="383"/>
        </w:trPr>
        <w:tc>
          <w:tcPr>
            <w:tcW w:w="3082" w:type="dxa"/>
            <w:hideMark/>
          </w:tcPr>
          <w:p w:rsidR="00D26C7A" w:rsidRDefault="00D26C7A" w:rsidP="00525955">
            <w:pPr>
              <w:spacing w:after="0"/>
              <w:rPr>
                <w:rFonts w:ascii="Arial Narrow" w:hAnsi="Arial Narrow" w:cstheme="minorHAnsi"/>
                <w:b/>
                <w:bCs/>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1.12</w:t>
            </w:r>
          </w:p>
          <w:p w:rsidR="00D26C7A"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D26C7A">
              <w:rPr>
                <w:rFonts w:ascii="Arial Narrow" w:hAnsi="Arial Narrow" w:cstheme="minorHAnsi"/>
                <w:sz w:val="20"/>
                <w:szCs w:val="20"/>
                <w:lang w:val="en-US"/>
              </w:rPr>
              <w:t>Reference</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Materials</w:t>
            </w:r>
            <w:r>
              <w:rPr>
                <w:rFonts w:ascii="Arial Narrow" w:hAnsi="Arial Narrow" w:cstheme="minorHAnsi"/>
                <w:sz w:val="20"/>
                <w:szCs w:val="20"/>
                <w:lang w:val="en-US"/>
              </w:rPr>
              <w:t>"</w:t>
            </w:r>
          </w:p>
        </w:tc>
        <w:tc>
          <w:tcPr>
            <w:tcW w:w="567" w:type="dxa"/>
            <w:hideMark/>
          </w:tcPr>
          <w:p w:rsidR="00D26C7A" w:rsidRPr="00461176" w:rsidRDefault="00D26C7A" w:rsidP="00133416">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RM</w:t>
            </w:r>
          </w:p>
        </w:tc>
        <w:tc>
          <w:tcPr>
            <w:tcW w:w="1988" w:type="dxa"/>
          </w:tcPr>
          <w:p w:rsidR="00D26C7A" w:rsidRPr="00F12790" w:rsidRDefault="006E635C" w:rsidP="00133416">
            <w:pPr>
              <w:pStyle w:val="ac"/>
              <w:spacing w:before="0" w:beforeAutospacing="0" w:after="0" w:afterAutospacing="0" w:line="276" w:lineRule="auto"/>
              <w:textAlignment w:val="baseline"/>
              <w:rPr>
                <w:rFonts w:ascii="Arial Narrow" w:hAnsi="Arial Narrow"/>
                <w:b/>
                <w:bCs/>
                <w:kern w:val="24"/>
                <w:sz w:val="20"/>
                <w:szCs w:val="20"/>
                <w:lang w:val="en-US"/>
              </w:rPr>
            </w:pPr>
            <w:r w:rsidRPr="00826E30">
              <w:rPr>
                <w:rFonts w:ascii="Arial Narrow" w:hAnsi="Arial Narrow"/>
                <w:b/>
                <w:bCs/>
                <w:kern w:val="24"/>
                <w:sz w:val="20"/>
                <w:szCs w:val="20"/>
                <w:lang w:val="en-US"/>
              </w:rPr>
              <w:t xml:space="preserve">Dr. Alper </w:t>
            </w:r>
            <w:r w:rsidR="0081294D" w:rsidRPr="00826E30">
              <w:rPr>
                <w:rFonts w:ascii="Arial Narrow" w:hAnsi="Arial Narrow"/>
                <w:b/>
                <w:sz w:val="20"/>
                <w:lang w:val="en-US"/>
              </w:rPr>
              <w:t>İ</w:t>
            </w:r>
            <w:r w:rsidRPr="00826E30">
              <w:rPr>
                <w:rFonts w:ascii="Arial Narrow" w:hAnsi="Arial Narrow"/>
                <w:b/>
                <w:sz w:val="20"/>
                <w:lang w:val="en-US"/>
              </w:rPr>
              <w:t>şleyen</w:t>
            </w:r>
          </w:p>
        </w:tc>
        <w:tc>
          <w:tcPr>
            <w:tcW w:w="3118" w:type="dxa"/>
          </w:tcPr>
          <w:p w:rsidR="00D26C7A" w:rsidRPr="00445B6E" w:rsidRDefault="006E635C" w:rsidP="00525955">
            <w:pPr>
              <w:spacing w:after="0"/>
              <w:rPr>
                <w:rFonts w:ascii="Arial Narrow" w:hAnsi="Arial Narrow" w:cstheme="minorHAnsi"/>
                <w:sz w:val="20"/>
                <w:szCs w:val="20"/>
                <w:lang w:val="en-US"/>
              </w:rPr>
            </w:pPr>
            <w:r w:rsidRPr="00445B6E">
              <w:rPr>
                <w:rFonts w:ascii="Arial Narrow" w:hAnsi="Arial Narrow" w:cstheme="minorHAnsi"/>
                <w:sz w:val="20"/>
                <w:szCs w:val="20"/>
                <w:lang w:val="en-US"/>
              </w:rPr>
              <w:t>+90 262 679 50 00 ext. 6209</w:t>
            </w:r>
          </w:p>
          <w:p w:rsidR="006E635C" w:rsidRPr="00445B6E" w:rsidRDefault="006E635C" w:rsidP="00525955">
            <w:pPr>
              <w:spacing w:after="0"/>
              <w:rPr>
                <w:rFonts w:ascii="Arial Narrow" w:hAnsi="Arial Narrow" w:cstheme="minorHAnsi"/>
                <w:sz w:val="20"/>
                <w:szCs w:val="20"/>
                <w:lang w:val="en-US"/>
              </w:rPr>
            </w:pPr>
            <w:r w:rsidRPr="00445B6E">
              <w:rPr>
                <w:rStyle w:val="aa"/>
                <w:rFonts w:ascii="Arial Narrow" w:hAnsi="Arial Narrow"/>
                <w:sz w:val="20"/>
                <w:szCs w:val="20"/>
                <w:lang w:val="lt-LT"/>
              </w:rPr>
              <w:t>alper.isleyen@tubitak.gov.tr</w:t>
            </w:r>
          </w:p>
        </w:tc>
        <w:tc>
          <w:tcPr>
            <w:tcW w:w="885" w:type="dxa"/>
          </w:tcPr>
          <w:p w:rsidR="00D26C7A" w:rsidRPr="006E635C" w:rsidRDefault="006E635C" w:rsidP="00133416">
            <w:pPr>
              <w:spacing w:after="0"/>
              <w:jc w:val="center"/>
              <w:rPr>
                <w:rFonts w:ascii="Arial Narrow" w:hAnsi="Arial Narrow" w:cstheme="minorHAnsi"/>
                <w:sz w:val="20"/>
                <w:szCs w:val="20"/>
                <w:lang w:val="en-US"/>
              </w:rPr>
            </w:pPr>
            <w:r>
              <w:rPr>
                <w:rFonts w:ascii="Arial Narrow" w:hAnsi="Arial Narrow" w:cstheme="minorHAnsi"/>
                <w:sz w:val="20"/>
                <w:szCs w:val="20"/>
                <w:lang w:val="en-US"/>
              </w:rPr>
              <w:t>1</w:t>
            </w:r>
          </w:p>
        </w:tc>
      </w:tr>
      <w:tr w:rsidR="00D26C7A" w:rsidRPr="00AA78A2" w:rsidTr="00F12790">
        <w:trPr>
          <w:trHeight w:val="550"/>
        </w:trPr>
        <w:tc>
          <w:tcPr>
            <w:tcW w:w="3082" w:type="dxa"/>
            <w:shd w:val="clear" w:color="auto" w:fill="FFFFFF" w:themeFill="background1"/>
            <w:hideMark/>
          </w:tcPr>
          <w:p w:rsidR="00D26C7A" w:rsidRPr="006E635C" w:rsidRDefault="00D26C7A" w:rsidP="00525955">
            <w:pPr>
              <w:spacing w:after="0"/>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sidRPr="006E635C">
              <w:rPr>
                <w:rFonts w:ascii="Arial Narrow" w:hAnsi="Arial Narrow" w:cstheme="minorHAnsi"/>
                <w:b/>
                <w:bCs/>
                <w:sz w:val="20"/>
                <w:szCs w:val="20"/>
                <w:lang w:val="en-US"/>
              </w:rPr>
              <w:t xml:space="preserve"> </w:t>
            </w:r>
            <w:r w:rsidRPr="006E635C">
              <w:rPr>
                <w:rFonts w:ascii="Arial Narrow" w:hAnsi="Arial Narrow" w:cstheme="minorHAnsi"/>
                <w:b/>
                <w:bCs/>
                <w:sz w:val="20"/>
                <w:szCs w:val="20"/>
                <w:lang w:val="en-US"/>
              </w:rPr>
              <w:t>2</w:t>
            </w:r>
          </w:p>
          <w:p w:rsidR="00D26C7A" w:rsidRPr="006E635C" w:rsidRDefault="00C90194" w:rsidP="00525955">
            <w:pPr>
              <w:spacing w:after="0"/>
              <w:rPr>
                <w:rFonts w:ascii="Arial Narrow" w:hAnsi="Arial Narrow" w:cstheme="minorHAnsi"/>
                <w:sz w:val="20"/>
                <w:szCs w:val="20"/>
                <w:lang w:val="en-US"/>
              </w:rPr>
            </w:pPr>
            <w:r>
              <w:rPr>
                <w:rFonts w:ascii="Arial Narrow" w:hAnsi="Arial Narrow" w:cstheme="minorHAnsi"/>
                <w:sz w:val="20"/>
                <w:szCs w:val="20"/>
                <w:lang w:val="en-US"/>
              </w:rPr>
              <w:t>"</w:t>
            </w:r>
            <w:r w:rsidR="00D26C7A">
              <w:rPr>
                <w:rFonts w:ascii="Arial Narrow" w:hAnsi="Arial Narrow" w:cstheme="minorHAnsi"/>
                <w:sz w:val="20"/>
                <w:szCs w:val="20"/>
                <w:lang w:val="en-US"/>
              </w:rPr>
              <w:t>Legal</w:t>
            </w:r>
            <w:r w:rsidR="0082662B">
              <w:rPr>
                <w:rFonts w:ascii="Arial Narrow" w:hAnsi="Arial Narrow" w:cstheme="minorHAnsi"/>
                <w:sz w:val="20"/>
                <w:szCs w:val="20"/>
                <w:lang w:val="en-US"/>
              </w:rPr>
              <w:t xml:space="preserve"> </w:t>
            </w:r>
            <w:r w:rsidR="00D26C7A">
              <w:rPr>
                <w:rFonts w:ascii="Arial Narrow" w:hAnsi="Arial Narrow" w:cstheme="minorHAnsi"/>
                <w:sz w:val="20"/>
                <w:szCs w:val="20"/>
                <w:lang w:val="en-US"/>
              </w:rPr>
              <w:t>Metrology</w:t>
            </w:r>
            <w:r>
              <w:rPr>
                <w:rFonts w:ascii="Arial Narrow" w:hAnsi="Arial Narrow" w:cstheme="minorHAnsi"/>
                <w:sz w:val="20"/>
                <w:szCs w:val="20"/>
                <w:lang w:val="en-US"/>
              </w:rPr>
              <w:t>"</w:t>
            </w:r>
          </w:p>
        </w:tc>
        <w:tc>
          <w:tcPr>
            <w:tcW w:w="567" w:type="dxa"/>
            <w:shd w:val="clear" w:color="auto" w:fill="FFFFFF" w:themeFill="background1"/>
            <w:hideMark/>
          </w:tcPr>
          <w:p w:rsidR="00D26C7A" w:rsidRPr="006E635C" w:rsidRDefault="00D26C7A" w:rsidP="00133416">
            <w:pPr>
              <w:spacing w:after="0"/>
              <w:rPr>
                <w:rFonts w:ascii="Arial Narrow" w:hAnsi="Arial Narrow" w:cstheme="minorHAnsi"/>
                <w:sz w:val="20"/>
                <w:szCs w:val="20"/>
                <w:lang w:val="en-US"/>
              </w:rPr>
            </w:pPr>
            <w:r w:rsidRPr="006E635C">
              <w:rPr>
                <w:rFonts w:ascii="Arial Narrow" w:hAnsi="Arial Narrow" w:cstheme="minorHAnsi"/>
                <w:b/>
                <w:bCs/>
                <w:sz w:val="20"/>
                <w:szCs w:val="20"/>
                <w:lang w:val="en-US"/>
              </w:rPr>
              <w:t>LM</w:t>
            </w:r>
          </w:p>
        </w:tc>
        <w:tc>
          <w:tcPr>
            <w:tcW w:w="1988" w:type="dxa"/>
            <w:shd w:val="clear" w:color="auto" w:fill="FFFFFF" w:themeFill="background1"/>
          </w:tcPr>
          <w:p w:rsidR="00D26C7A" w:rsidRPr="00F12790" w:rsidRDefault="00D26C7A" w:rsidP="00133416">
            <w:pPr>
              <w:pStyle w:val="ac"/>
              <w:spacing w:before="0" w:beforeAutospacing="0" w:after="0" w:afterAutospacing="0" w:line="276" w:lineRule="auto"/>
              <w:textAlignment w:val="baseline"/>
              <w:rPr>
                <w:rFonts w:ascii="Arial Narrow" w:hAnsi="Arial Narrow"/>
                <w:b/>
                <w:bCs/>
                <w:kern w:val="24"/>
                <w:sz w:val="20"/>
                <w:szCs w:val="20"/>
                <w:lang w:val="en-US"/>
              </w:rPr>
            </w:pPr>
          </w:p>
        </w:tc>
        <w:tc>
          <w:tcPr>
            <w:tcW w:w="3118" w:type="dxa"/>
            <w:shd w:val="clear" w:color="auto" w:fill="FFFFFF" w:themeFill="background1"/>
          </w:tcPr>
          <w:p w:rsidR="00D26C7A" w:rsidRPr="00445B6E" w:rsidRDefault="00D26C7A" w:rsidP="00525955">
            <w:pPr>
              <w:spacing w:after="0"/>
              <w:rPr>
                <w:rFonts w:ascii="Arial Narrow" w:hAnsi="Arial Narrow" w:cstheme="minorHAnsi"/>
                <w:sz w:val="20"/>
                <w:szCs w:val="20"/>
                <w:lang w:val="en-US"/>
              </w:rPr>
            </w:pPr>
          </w:p>
        </w:tc>
        <w:tc>
          <w:tcPr>
            <w:tcW w:w="885" w:type="dxa"/>
            <w:shd w:val="clear" w:color="auto" w:fill="FFFFFF" w:themeFill="background1"/>
          </w:tcPr>
          <w:p w:rsidR="00D26C7A" w:rsidRPr="006E635C" w:rsidRDefault="00D26C7A" w:rsidP="00133416">
            <w:pPr>
              <w:spacing w:after="0"/>
              <w:jc w:val="center"/>
              <w:rPr>
                <w:rFonts w:ascii="Arial Narrow" w:hAnsi="Arial Narrow" w:cstheme="minorHAnsi"/>
                <w:sz w:val="20"/>
                <w:szCs w:val="20"/>
                <w:lang w:val="en-US"/>
              </w:rPr>
            </w:pPr>
          </w:p>
        </w:tc>
      </w:tr>
      <w:tr w:rsidR="00D26C7A" w:rsidRPr="00AA78A2" w:rsidTr="00133416">
        <w:trPr>
          <w:trHeight w:val="311"/>
        </w:trPr>
        <w:tc>
          <w:tcPr>
            <w:tcW w:w="3082" w:type="dxa"/>
            <w:hideMark/>
          </w:tcPr>
          <w:p w:rsidR="00826E30" w:rsidRPr="006F38EC" w:rsidRDefault="00826E30" w:rsidP="00826E30">
            <w:pPr>
              <w:spacing w:after="0" w:line="240" w:lineRule="auto"/>
              <w:rPr>
                <w:rFonts w:ascii="Arial Narrow" w:hAnsi="Arial Narrow" w:cstheme="minorHAnsi"/>
                <w:b/>
                <w:bCs/>
                <w:sz w:val="20"/>
                <w:szCs w:val="20"/>
                <w:lang w:val="en-US"/>
              </w:rPr>
            </w:pPr>
            <w:r w:rsidRPr="0052674C">
              <w:rPr>
                <w:rFonts w:ascii="Arial Narrow" w:hAnsi="Arial Narrow" w:cstheme="minorHAnsi"/>
                <w:b/>
                <w:bCs/>
                <w:sz w:val="20"/>
                <w:szCs w:val="20"/>
                <w:lang w:val="en-US"/>
              </w:rPr>
              <w:t>Quality F</w:t>
            </w:r>
            <w:r w:rsidRPr="006F38EC">
              <w:rPr>
                <w:rFonts w:ascii="Arial Narrow" w:hAnsi="Arial Narrow" w:cstheme="minorHAnsi"/>
                <w:b/>
                <w:bCs/>
                <w:sz w:val="20"/>
                <w:szCs w:val="20"/>
                <w:lang w:val="en-US"/>
              </w:rPr>
              <w:t>orum</w:t>
            </w:r>
          </w:p>
          <w:p w:rsidR="00D26C7A" w:rsidRPr="00DF7A45" w:rsidRDefault="00826E30" w:rsidP="00826E30">
            <w:pPr>
              <w:spacing w:after="0"/>
              <w:rPr>
                <w:rFonts w:ascii="Arial Narrow" w:hAnsi="Arial Narrow" w:cstheme="minorHAnsi"/>
                <w:sz w:val="20"/>
                <w:szCs w:val="20"/>
                <w:lang w:val="en-US"/>
              </w:rPr>
            </w:pPr>
            <w:r w:rsidRPr="006E4BF8">
              <w:rPr>
                <w:rFonts w:ascii="Arial Narrow" w:hAnsi="Arial Narrow" w:cstheme="minorHAnsi"/>
                <w:sz w:val="20"/>
                <w:szCs w:val="20"/>
                <w:lang w:val="en-US"/>
              </w:rPr>
              <w:t xml:space="preserve">QF member from the country </w:t>
            </w:r>
            <w:r w:rsidRPr="006E4BF8">
              <w:rPr>
                <w:rFonts w:ascii="Arial Narrow" w:hAnsi="Arial Narrow" w:cstheme="minorHAnsi"/>
                <w:sz w:val="20"/>
                <w:szCs w:val="20"/>
                <w:lang w:val="en-US"/>
              </w:rPr>
              <w:br/>
              <w:t>(with the right to vote)</w:t>
            </w:r>
          </w:p>
        </w:tc>
        <w:tc>
          <w:tcPr>
            <w:tcW w:w="567" w:type="dxa"/>
            <w:hideMark/>
          </w:tcPr>
          <w:p w:rsidR="00D26C7A" w:rsidRPr="006E635C" w:rsidRDefault="00D26C7A" w:rsidP="00133416">
            <w:pPr>
              <w:spacing w:after="0"/>
              <w:rPr>
                <w:rFonts w:ascii="Arial Narrow" w:hAnsi="Arial Narrow" w:cstheme="minorHAnsi"/>
                <w:sz w:val="20"/>
                <w:szCs w:val="20"/>
                <w:lang w:val="en-US"/>
              </w:rPr>
            </w:pPr>
            <w:r w:rsidRPr="006E635C">
              <w:rPr>
                <w:rFonts w:ascii="Arial Narrow" w:hAnsi="Arial Narrow" w:cstheme="minorHAnsi"/>
                <w:b/>
                <w:bCs/>
                <w:sz w:val="20"/>
                <w:szCs w:val="20"/>
                <w:lang w:val="en-US"/>
              </w:rPr>
              <w:t>AQ</w:t>
            </w:r>
          </w:p>
        </w:tc>
        <w:tc>
          <w:tcPr>
            <w:tcW w:w="1988" w:type="dxa"/>
            <w:hideMark/>
          </w:tcPr>
          <w:p w:rsidR="00D26C7A" w:rsidRPr="00F12790" w:rsidRDefault="0016584E" w:rsidP="00133416">
            <w:pPr>
              <w:pStyle w:val="ac"/>
              <w:spacing w:before="0" w:beforeAutospacing="0" w:after="0" w:afterAutospacing="0" w:line="276" w:lineRule="auto"/>
              <w:textAlignment w:val="baseline"/>
              <w:rPr>
                <w:rFonts w:ascii="Arial Narrow" w:hAnsi="Arial Narrow"/>
                <w:b/>
                <w:bCs/>
                <w:kern w:val="24"/>
                <w:sz w:val="20"/>
                <w:szCs w:val="20"/>
                <w:lang w:val="en-US"/>
              </w:rPr>
            </w:pPr>
            <w:r w:rsidRPr="00F12790">
              <w:rPr>
                <w:rFonts w:ascii="Arial Narrow" w:hAnsi="Arial Narrow"/>
                <w:b/>
                <w:bCs/>
                <w:kern w:val="24"/>
                <w:sz w:val="20"/>
                <w:szCs w:val="20"/>
                <w:lang w:val="en-US"/>
              </w:rPr>
              <w:t>Dr.</w:t>
            </w:r>
            <w:r w:rsidR="0082662B" w:rsidRPr="00F12790">
              <w:rPr>
                <w:rFonts w:ascii="Arial Narrow" w:hAnsi="Arial Narrow"/>
                <w:b/>
                <w:bCs/>
                <w:kern w:val="24"/>
                <w:sz w:val="20"/>
                <w:szCs w:val="20"/>
                <w:lang w:val="en-US"/>
              </w:rPr>
              <w:t xml:space="preserve"> </w:t>
            </w:r>
            <w:r w:rsidRPr="00F12790">
              <w:rPr>
                <w:rFonts w:ascii="Arial Narrow" w:hAnsi="Arial Narrow"/>
                <w:b/>
                <w:bCs/>
                <w:kern w:val="24"/>
                <w:sz w:val="20"/>
                <w:szCs w:val="20"/>
                <w:lang w:val="en-US"/>
              </w:rPr>
              <w:t>Enver</w:t>
            </w:r>
            <w:r w:rsidR="0082662B" w:rsidRPr="00F12790">
              <w:rPr>
                <w:rFonts w:ascii="Arial Narrow" w:hAnsi="Arial Narrow"/>
                <w:b/>
                <w:bCs/>
                <w:kern w:val="24"/>
                <w:sz w:val="20"/>
                <w:szCs w:val="20"/>
                <w:lang w:val="en-US"/>
              </w:rPr>
              <w:t xml:space="preserve"> </w:t>
            </w:r>
            <w:r w:rsidRPr="00F12790">
              <w:rPr>
                <w:rFonts w:ascii="Arial Narrow" w:hAnsi="Arial Narrow"/>
                <w:b/>
                <w:bCs/>
                <w:kern w:val="24"/>
                <w:sz w:val="20"/>
                <w:szCs w:val="20"/>
                <w:lang w:val="en-US"/>
              </w:rPr>
              <w:t>Sadıkoğlu</w:t>
            </w:r>
          </w:p>
        </w:tc>
        <w:tc>
          <w:tcPr>
            <w:tcW w:w="3118" w:type="dxa"/>
            <w:hideMark/>
          </w:tcPr>
          <w:p w:rsidR="00D26C7A" w:rsidRPr="00445B6E" w:rsidRDefault="00D26C7A" w:rsidP="00525955">
            <w:pPr>
              <w:spacing w:after="0"/>
              <w:rPr>
                <w:rFonts w:ascii="Arial Narrow" w:hAnsi="Arial Narrow" w:cstheme="minorHAnsi"/>
                <w:sz w:val="20"/>
                <w:szCs w:val="20"/>
                <w:lang w:val="en-US"/>
              </w:rPr>
            </w:pPr>
            <w:r w:rsidRPr="00445B6E">
              <w:rPr>
                <w:rFonts w:ascii="Arial Narrow" w:hAnsi="Arial Narrow" w:cstheme="minorHAnsi"/>
                <w:sz w:val="20"/>
                <w:szCs w:val="20"/>
                <w:lang w:val="en-US"/>
              </w:rPr>
              <w:t>+90</w:t>
            </w:r>
            <w:r w:rsidR="0082662B" w:rsidRPr="00445B6E">
              <w:rPr>
                <w:rFonts w:ascii="Arial Narrow" w:hAnsi="Arial Narrow" w:cstheme="minorHAnsi"/>
                <w:sz w:val="20"/>
                <w:szCs w:val="20"/>
                <w:lang w:val="en-US"/>
              </w:rPr>
              <w:t xml:space="preserve"> </w:t>
            </w:r>
            <w:r w:rsidRPr="00445B6E">
              <w:rPr>
                <w:rFonts w:ascii="Arial Narrow" w:hAnsi="Arial Narrow" w:cstheme="minorHAnsi"/>
                <w:sz w:val="20"/>
                <w:szCs w:val="20"/>
                <w:lang w:val="en-US"/>
              </w:rPr>
              <w:t>262</w:t>
            </w:r>
            <w:r w:rsidR="0082662B" w:rsidRPr="00445B6E">
              <w:rPr>
                <w:rFonts w:ascii="Arial Narrow" w:hAnsi="Arial Narrow" w:cstheme="minorHAnsi"/>
                <w:sz w:val="20"/>
                <w:szCs w:val="20"/>
                <w:lang w:val="en-US"/>
              </w:rPr>
              <w:t xml:space="preserve"> </w:t>
            </w:r>
            <w:r w:rsidRPr="00445B6E">
              <w:rPr>
                <w:rFonts w:ascii="Arial Narrow" w:hAnsi="Arial Narrow" w:cstheme="minorHAnsi"/>
                <w:sz w:val="20"/>
                <w:szCs w:val="20"/>
                <w:lang w:val="en-US"/>
              </w:rPr>
              <w:t>679</w:t>
            </w:r>
            <w:r w:rsidR="0082662B" w:rsidRPr="00445B6E">
              <w:rPr>
                <w:rFonts w:ascii="Arial Narrow" w:hAnsi="Arial Narrow" w:cstheme="minorHAnsi"/>
                <w:sz w:val="20"/>
                <w:szCs w:val="20"/>
                <w:lang w:val="en-US"/>
              </w:rPr>
              <w:t xml:space="preserve"> </w:t>
            </w:r>
            <w:r w:rsidRPr="00445B6E">
              <w:rPr>
                <w:rFonts w:ascii="Arial Narrow" w:hAnsi="Arial Narrow" w:cstheme="minorHAnsi"/>
                <w:sz w:val="20"/>
                <w:szCs w:val="20"/>
                <w:lang w:val="en-US"/>
              </w:rPr>
              <w:t>5000</w:t>
            </w:r>
            <w:r w:rsidR="0082662B" w:rsidRPr="00445B6E">
              <w:rPr>
                <w:rFonts w:ascii="Arial Narrow" w:hAnsi="Arial Narrow" w:cstheme="minorHAnsi"/>
                <w:sz w:val="20"/>
                <w:szCs w:val="20"/>
                <w:lang w:val="en-US"/>
              </w:rPr>
              <w:t xml:space="preserve"> </w:t>
            </w:r>
            <w:r w:rsidR="002F486D" w:rsidRPr="00445B6E">
              <w:rPr>
                <w:rFonts w:ascii="Arial Narrow" w:hAnsi="Arial Narrow" w:cstheme="minorHAnsi"/>
                <w:sz w:val="20"/>
                <w:szCs w:val="20"/>
                <w:lang w:val="en-US"/>
              </w:rPr>
              <w:t>add</w:t>
            </w:r>
            <w:r w:rsidRPr="00445B6E">
              <w:rPr>
                <w:rFonts w:ascii="Arial Narrow" w:hAnsi="Arial Narrow" w:cstheme="minorHAnsi"/>
                <w:sz w:val="20"/>
                <w:szCs w:val="20"/>
                <w:lang w:val="en-US"/>
              </w:rPr>
              <w:t>.</w:t>
            </w:r>
            <w:r w:rsidR="0082662B" w:rsidRPr="00445B6E">
              <w:rPr>
                <w:rFonts w:ascii="Arial Narrow" w:hAnsi="Arial Narrow" w:cstheme="minorHAnsi"/>
                <w:sz w:val="20"/>
                <w:szCs w:val="20"/>
                <w:lang w:val="en-US"/>
              </w:rPr>
              <w:t xml:space="preserve"> </w:t>
            </w:r>
            <w:r w:rsidRPr="00445B6E">
              <w:rPr>
                <w:rFonts w:ascii="Arial Narrow" w:hAnsi="Arial Narrow" w:cstheme="minorHAnsi"/>
                <w:sz w:val="20"/>
                <w:szCs w:val="20"/>
                <w:lang w:val="en-US"/>
              </w:rPr>
              <w:t>2044</w:t>
            </w:r>
            <w:r w:rsidR="0082662B" w:rsidRPr="00445B6E">
              <w:rPr>
                <w:rFonts w:ascii="Arial Narrow" w:hAnsi="Arial Narrow" w:cstheme="minorHAnsi"/>
                <w:sz w:val="20"/>
                <w:szCs w:val="20"/>
                <w:lang w:val="en-US"/>
              </w:rPr>
              <w:t xml:space="preserve"> </w:t>
            </w:r>
            <w:r w:rsidR="002F486D" w:rsidRPr="00445B6E">
              <w:rPr>
                <w:rFonts w:ascii="Arial Narrow" w:hAnsi="Arial Narrow" w:cstheme="minorHAnsi"/>
                <w:sz w:val="20"/>
                <w:szCs w:val="20"/>
                <w:lang w:val="en-US"/>
              </w:rPr>
              <w:t>or</w:t>
            </w:r>
            <w:r w:rsidR="0082662B" w:rsidRPr="00445B6E">
              <w:rPr>
                <w:rFonts w:ascii="Arial Narrow" w:hAnsi="Arial Narrow" w:cstheme="minorHAnsi"/>
                <w:sz w:val="20"/>
                <w:szCs w:val="20"/>
                <w:lang w:val="en-US"/>
              </w:rPr>
              <w:t xml:space="preserve"> </w:t>
            </w:r>
            <w:r w:rsidRPr="00445B6E">
              <w:rPr>
                <w:rFonts w:ascii="Arial Narrow" w:hAnsi="Arial Narrow" w:cstheme="minorHAnsi"/>
                <w:sz w:val="20"/>
                <w:szCs w:val="20"/>
                <w:lang w:val="en-US"/>
              </w:rPr>
              <w:t>3101</w:t>
            </w:r>
          </w:p>
          <w:p w:rsidR="00D26C7A" w:rsidRPr="00445B6E" w:rsidRDefault="00820C75" w:rsidP="00525955">
            <w:pPr>
              <w:spacing w:after="0"/>
              <w:rPr>
                <w:rFonts w:ascii="Arial Narrow" w:hAnsi="Arial Narrow" w:cstheme="minorHAnsi"/>
                <w:sz w:val="20"/>
                <w:szCs w:val="20"/>
                <w:lang w:val="en-US"/>
              </w:rPr>
            </w:pPr>
            <w:r w:rsidRPr="00445B6E">
              <w:rPr>
                <w:rStyle w:val="aa"/>
                <w:rFonts w:ascii="Arial Narrow" w:hAnsi="Arial Narrow"/>
                <w:sz w:val="20"/>
                <w:szCs w:val="20"/>
                <w:lang w:val="lt-LT"/>
              </w:rPr>
              <w:t>e</w:t>
            </w:r>
            <w:r w:rsidR="00D26C7A" w:rsidRPr="00445B6E">
              <w:rPr>
                <w:rStyle w:val="aa"/>
                <w:rFonts w:ascii="Arial Narrow" w:hAnsi="Arial Narrow"/>
                <w:sz w:val="20"/>
                <w:szCs w:val="20"/>
                <w:lang w:val="lt-LT"/>
              </w:rPr>
              <w:t>nver.sadikoglu@tubitak.gov.tr</w:t>
            </w:r>
          </w:p>
        </w:tc>
        <w:tc>
          <w:tcPr>
            <w:tcW w:w="885" w:type="dxa"/>
            <w:hideMark/>
          </w:tcPr>
          <w:p w:rsidR="00D26C7A" w:rsidRPr="00F12790" w:rsidRDefault="00820C75" w:rsidP="00133416">
            <w:pPr>
              <w:spacing w:after="0"/>
              <w:jc w:val="center"/>
              <w:rPr>
                <w:rFonts w:ascii="Arial Narrow" w:hAnsi="Arial Narrow" w:cstheme="minorHAnsi"/>
                <w:sz w:val="20"/>
                <w:szCs w:val="20"/>
                <w:lang w:val="ru-RU"/>
              </w:rPr>
            </w:pPr>
            <w:r w:rsidRPr="00F12790">
              <w:rPr>
                <w:rFonts w:ascii="Arial Narrow" w:hAnsi="Arial Narrow" w:cstheme="minorHAnsi"/>
                <w:sz w:val="20"/>
                <w:szCs w:val="20"/>
                <w:lang w:val="en-US"/>
              </w:rPr>
              <w:t>1</w:t>
            </w:r>
          </w:p>
        </w:tc>
      </w:tr>
      <w:tr w:rsidR="00826E30" w:rsidRPr="00AA78A2" w:rsidTr="00F12790">
        <w:trPr>
          <w:trHeight w:val="442"/>
        </w:trPr>
        <w:tc>
          <w:tcPr>
            <w:tcW w:w="3082" w:type="dxa"/>
            <w:shd w:val="clear" w:color="auto" w:fill="FFFFFF" w:themeFill="background1"/>
            <w:hideMark/>
          </w:tcPr>
          <w:p w:rsidR="00826E30" w:rsidRPr="00DF7A45" w:rsidRDefault="00826E30" w:rsidP="00826E30">
            <w:pPr>
              <w:spacing w:after="0"/>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 xml:space="preserve">C </w:t>
            </w:r>
            <w:r w:rsidRPr="00DF7A45">
              <w:rPr>
                <w:rFonts w:ascii="Arial Narrow" w:hAnsi="Arial Narrow" w:cstheme="minorHAnsi"/>
                <w:b/>
                <w:bCs/>
                <w:sz w:val="20"/>
                <w:szCs w:val="20"/>
                <w:lang w:val="en-US"/>
              </w:rPr>
              <w:t>3.1</w:t>
            </w:r>
          </w:p>
          <w:p w:rsidR="00826E30" w:rsidRPr="00DF7A45" w:rsidRDefault="00826E30" w:rsidP="00826E30">
            <w:pPr>
              <w:spacing w:after="0"/>
              <w:rPr>
                <w:rFonts w:ascii="Arial Narrow" w:hAnsi="Arial Narrow" w:cstheme="minorHAnsi"/>
                <w:sz w:val="20"/>
                <w:szCs w:val="20"/>
                <w:lang w:val="en-US"/>
              </w:rPr>
            </w:pPr>
            <w:r>
              <w:rPr>
                <w:rFonts w:ascii="Arial Narrow" w:hAnsi="Arial Narrow" w:cstheme="minorHAnsi"/>
                <w:sz w:val="20"/>
                <w:szCs w:val="20"/>
                <w:lang w:val="en-US"/>
              </w:rPr>
              <w:t>"Quality Forum Technical Committee"</w:t>
            </w:r>
          </w:p>
        </w:tc>
        <w:tc>
          <w:tcPr>
            <w:tcW w:w="567" w:type="dxa"/>
            <w:shd w:val="clear" w:color="auto" w:fill="FFFFFF" w:themeFill="background1"/>
            <w:hideMark/>
          </w:tcPr>
          <w:p w:rsidR="00826E30" w:rsidRPr="006E635C" w:rsidRDefault="00826E30" w:rsidP="00826E30">
            <w:pPr>
              <w:spacing w:after="0"/>
              <w:rPr>
                <w:rFonts w:ascii="Arial Narrow" w:hAnsi="Arial Narrow" w:cstheme="minorHAnsi"/>
                <w:sz w:val="20"/>
                <w:szCs w:val="20"/>
                <w:lang w:val="en-US"/>
              </w:rPr>
            </w:pPr>
            <w:r w:rsidRPr="006E635C">
              <w:rPr>
                <w:rFonts w:ascii="Arial Narrow" w:hAnsi="Arial Narrow" w:cstheme="minorHAnsi"/>
                <w:b/>
                <w:bCs/>
                <w:sz w:val="20"/>
                <w:szCs w:val="20"/>
                <w:lang w:val="en-US"/>
              </w:rPr>
              <w:t>AQ</w:t>
            </w:r>
          </w:p>
        </w:tc>
        <w:tc>
          <w:tcPr>
            <w:tcW w:w="1988" w:type="dxa"/>
            <w:shd w:val="clear" w:color="auto" w:fill="FFFFFF" w:themeFill="background1"/>
          </w:tcPr>
          <w:p w:rsidR="00826E30" w:rsidRPr="00F12790" w:rsidRDefault="00826E30" w:rsidP="00826E30">
            <w:pPr>
              <w:pStyle w:val="ac"/>
              <w:spacing w:before="0" w:beforeAutospacing="0" w:after="0" w:afterAutospacing="0" w:line="276" w:lineRule="auto"/>
              <w:textAlignment w:val="baseline"/>
              <w:rPr>
                <w:rFonts w:ascii="Arial Narrow" w:hAnsi="Arial Narrow"/>
                <w:b/>
                <w:bCs/>
                <w:kern w:val="24"/>
                <w:sz w:val="20"/>
                <w:szCs w:val="20"/>
                <w:lang w:val="en-US"/>
              </w:rPr>
            </w:pPr>
            <w:r w:rsidRPr="00F12790">
              <w:rPr>
                <w:rFonts w:ascii="Arial Narrow" w:hAnsi="Arial Narrow"/>
                <w:b/>
                <w:bCs/>
                <w:kern w:val="24"/>
                <w:sz w:val="20"/>
                <w:szCs w:val="20"/>
                <w:lang w:val="en-US"/>
              </w:rPr>
              <w:t>Dr. Enver Sadıkoğlu</w:t>
            </w:r>
          </w:p>
        </w:tc>
        <w:tc>
          <w:tcPr>
            <w:tcW w:w="3118" w:type="dxa"/>
            <w:shd w:val="clear" w:color="auto" w:fill="FFFFFF" w:themeFill="background1"/>
          </w:tcPr>
          <w:p w:rsidR="00826E30" w:rsidRPr="00445B6E" w:rsidRDefault="00826E30" w:rsidP="00826E30">
            <w:pPr>
              <w:spacing w:after="0"/>
              <w:rPr>
                <w:rFonts w:ascii="Arial Narrow" w:hAnsi="Arial Narrow" w:cstheme="minorHAnsi"/>
                <w:sz w:val="20"/>
                <w:szCs w:val="20"/>
                <w:lang w:val="en-US"/>
              </w:rPr>
            </w:pPr>
            <w:r w:rsidRPr="00445B6E">
              <w:rPr>
                <w:rFonts w:ascii="Arial Narrow" w:hAnsi="Arial Narrow" w:cstheme="minorHAnsi"/>
                <w:sz w:val="20"/>
                <w:szCs w:val="20"/>
                <w:lang w:val="en-US"/>
              </w:rPr>
              <w:t>+90 262 679 5000 add. 2044 or 3101</w:t>
            </w:r>
          </w:p>
          <w:p w:rsidR="00826E30" w:rsidRPr="00445B6E" w:rsidRDefault="00826E30" w:rsidP="00826E30">
            <w:pPr>
              <w:spacing w:after="0"/>
              <w:rPr>
                <w:rFonts w:ascii="Arial Narrow" w:hAnsi="Arial Narrow" w:cstheme="minorHAnsi"/>
                <w:sz w:val="20"/>
                <w:szCs w:val="20"/>
                <w:lang w:val="en-US"/>
              </w:rPr>
            </w:pPr>
            <w:r w:rsidRPr="00445B6E">
              <w:rPr>
                <w:rStyle w:val="aa"/>
                <w:rFonts w:ascii="Arial Narrow" w:hAnsi="Arial Narrow"/>
                <w:sz w:val="20"/>
                <w:szCs w:val="20"/>
                <w:lang w:val="lt-LT"/>
              </w:rPr>
              <w:t>enver.sadikoglu@tubitak.gov.tr</w:t>
            </w:r>
          </w:p>
        </w:tc>
        <w:tc>
          <w:tcPr>
            <w:tcW w:w="885" w:type="dxa"/>
            <w:shd w:val="clear" w:color="auto" w:fill="FFFFFF" w:themeFill="background1"/>
          </w:tcPr>
          <w:p w:rsidR="00826E30" w:rsidRPr="00F12790" w:rsidRDefault="00826E30" w:rsidP="00826E30">
            <w:pPr>
              <w:spacing w:after="0"/>
              <w:jc w:val="center"/>
              <w:rPr>
                <w:rFonts w:ascii="Arial Narrow" w:hAnsi="Arial Narrow" w:cstheme="minorHAnsi"/>
                <w:sz w:val="20"/>
                <w:szCs w:val="20"/>
                <w:lang w:val="ru-RU"/>
              </w:rPr>
            </w:pPr>
            <w:r w:rsidRPr="00F12790">
              <w:rPr>
                <w:rFonts w:ascii="Arial Narrow" w:hAnsi="Arial Narrow" w:cstheme="minorHAnsi"/>
                <w:sz w:val="20"/>
                <w:szCs w:val="20"/>
                <w:lang w:val="en-US"/>
              </w:rPr>
              <w:t>1</w:t>
            </w:r>
          </w:p>
        </w:tc>
      </w:tr>
      <w:tr w:rsidR="00826E30" w:rsidRPr="00AA78A2" w:rsidTr="00411C61">
        <w:trPr>
          <w:trHeight w:val="383"/>
        </w:trPr>
        <w:tc>
          <w:tcPr>
            <w:tcW w:w="3082" w:type="dxa"/>
            <w:hideMark/>
          </w:tcPr>
          <w:p w:rsidR="00826E30" w:rsidRPr="00461176" w:rsidRDefault="00826E30" w:rsidP="00826E30">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4</w:t>
            </w:r>
          </w:p>
          <w:p w:rsidR="00826E30" w:rsidRPr="00461176" w:rsidRDefault="00826E30" w:rsidP="00826E30">
            <w:pPr>
              <w:spacing w:after="0"/>
              <w:rPr>
                <w:rFonts w:ascii="Arial Narrow" w:hAnsi="Arial Narrow" w:cstheme="minorHAnsi"/>
                <w:sz w:val="20"/>
                <w:szCs w:val="20"/>
                <w:lang w:val="ru-RU"/>
              </w:rPr>
            </w:pPr>
            <w:r>
              <w:rPr>
                <w:rFonts w:ascii="Arial Narrow" w:hAnsi="Arial Narrow" w:cstheme="minorHAnsi"/>
                <w:sz w:val="20"/>
                <w:szCs w:val="20"/>
                <w:lang w:val="en-US"/>
              </w:rPr>
              <w:t>"Information and Training"</w:t>
            </w:r>
          </w:p>
        </w:tc>
        <w:tc>
          <w:tcPr>
            <w:tcW w:w="567" w:type="dxa"/>
            <w:hideMark/>
          </w:tcPr>
          <w:p w:rsidR="00826E30" w:rsidRPr="00461176" w:rsidRDefault="00826E30" w:rsidP="00826E30">
            <w:pPr>
              <w:spacing w:after="0"/>
              <w:rPr>
                <w:rFonts w:ascii="Arial Narrow" w:hAnsi="Arial Narrow" w:cstheme="minorHAnsi"/>
                <w:sz w:val="20"/>
                <w:szCs w:val="20"/>
                <w:lang w:val="ru-RU"/>
              </w:rPr>
            </w:pPr>
            <w:r w:rsidRPr="00461176">
              <w:rPr>
                <w:rFonts w:ascii="Arial Narrow" w:hAnsi="Arial Narrow" w:cstheme="minorHAnsi"/>
                <w:b/>
                <w:bCs/>
                <w:sz w:val="20"/>
                <w:szCs w:val="20"/>
                <w:lang w:val="en-US"/>
              </w:rPr>
              <w:t>IT</w:t>
            </w:r>
          </w:p>
          <w:p w:rsidR="00826E30" w:rsidRPr="00461176" w:rsidRDefault="00826E30" w:rsidP="00826E30">
            <w:pPr>
              <w:spacing w:after="0"/>
              <w:rPr>
                <w:rFonts w:ascii="Arial Narrow" w:hAnsi="Arial Narrow" w:cstheme="minorHAnsi"/>
                <w:sz w:val="20"/>
                <w:szCs w:val="20"/>
                <w:lang w:val="ru-RU"/>
              </w:rPr>
            </w:pPr>
            <w:r w:rsidRPr="00461176">
              <w:rPr>
                <w:rFonts w:ascii="Arial Narrow" w:hAnsi="Arial Narrow" w:cstheme="minorHAnsi"/>
                <w:b/>
                <w:bCs/>
                <w:sz w:val="20"/>
                <w:szCs w:val="20"/>
                <w:lang w:val="en-US"/>
              </w:rPr>
              <w:t>TR</w:t>
            </w:r>
          </w:p>
        </w:tc>
        <w:tc>
          <w:tcPr>
            <w:tcW w:w="1988" w:type="dxa"/>
          </w:tcPr>
          <w:p w:rsidR="00826E30" w:rsidRPr="00F12790" w:rsidRDefault="00826E30" w:rsidP="00826E30">
            <w:pPr>
              <w:spacing w:after="0"/>
              <w:rPr>
                <w:rFonts w:ascii="Arial Narrow" w:hAnsi="Arial Narrow" w:cstheme="minorHAnsi"/>
                <w:sz w:val="20"/>
                <w:szCs w:val="20"/>
                <w:lang w:val="ru-RU"/>
              </w:rPr>
            </w:pPr>
          </w:p>
        </w:tc>
        <w:tc>
          <w:tcPr>
            <w:tcW w:w="3118" w:type="dxa"/>
          </w:tcPr>
          <w:p w:rsidR="00826E30" w:rsidRPr="00445B6E" w:rsidRDefault="00826E30" w:rsidP="00826E30">
            <w:pPr>
              <w:spacing w:after="0"/>
              <w:rPr>
                <w:rFonts w:ascii="Arial Narrow" w:hAnsi="Arial Narrow" w:cstheme="minorHAnsi"/>
                <w:sz w:val="20"/>
                <w:szCs w:val="20"/>
                <w:lang w:val="ru-RU"/>
              </w:rPr>
            </w:pPr>
          </w:p>
        </w:tc>
        <w:tc>
          <w:tcPr>
            <w:tcW w:w="885" w:type="dxa"/>
          </w:tcPr>
          <w:p w:rsidR="00826E30" w:rsidRPr="00F12790" w:rsidRDefault="00826E30" w:rsidP="00826E30">
            <w:pPr>
              <w:spacing w:after="0"/>
              <w:jc w:val="center"/>
              <w:rPr>
                <w:rFonts w:ascii="Arial Narrow" w:hAnsi="Arial Narrow" w:cstheme="minorHAnsi"/>
                <w:sz w:val="20"/>
                <w:szCs w:val="20"/>
                <w:lang w:val="ru-RU"/>
              </w:rPr>
            </w:pPr>
          </w:p>
        </w:tc>
      </w:tr>
      <w:tr w:rsidR="00BD5665" w:rsidRPr="00AA78A2" w:rsidTr="00BD5665">
        <w:trPr>
          <w:trHeight w:val="383"/>
        </w:trPr>
        <w:tc>
          <w:tcPr>
            <w:tcW w:w="3082" w:type="dxa"/>
            <w:shd w:val="clear" w:color="auto" w:fill="auto"/>
          </w:tcPr>
          <w:p w:rsidR="00BD5665" w:rsidRPr="00D23D82" w:rsidRDefault="00BD5665" w:rsidP="00BD5665">
            <w:pPr>
              <w:spacing w:after="0" w:line="240" w:lineRule="auto"/>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Pr="00D23D82">
              <w:rPr>
                <w:rFonts w:ascii="Arial Narrow" w:hAnsi="Arial Narrow" w:cstheme="minorHAnsi"/>
                <w:b/>
                <w:bCs/>
                <w:sz w:val="20"/>
                <w:szCs w:val="20"/>
                <w:lang w:val="en-US"/>
              </w:rPr>
              <w:t xml:space="preserve"> 5</w:t>
            </w:r>
          </w:p>
          <w:p w:rsidR="00BD5665" w:rsidRPr="008B2249" w:rsidRDefault="00BD5665" w:rsidP="00BD5665">
            <w:pPr>
              <w:spacing w:after="0"/>
              <w:rPr>
                <w:rFonts w:ascii="Arial Narrow" w:hAnsi="Arial Narrow" w:cstheme="minorHAnsi"/>
                <w:b/>
                <w:bCs/>
                <w:sz w:val="20"/>
                <w:szCs w:val="20"/>
                <w:lang w:val="en-US"/>
              </w:rPr>
            </w:pPr>
            <w:r>
              <w:rPr>
                <w:rFonts w:ascii="Arial Narrow" w:hAnsi="Arial Narrow" w:cstheme="minorHAnsi"/>
                <w:sz w:val="20"/>
                <w:szCs w:val="20"/>
                <w:lang w:val="en-US"/>
              </w:rPr>
              <w:t>"Innovative research in metrology"</w:t>
            </w:r>
          </w:p>
        </w:tc>
        <w:tc>
          <w:tcPr>
            <w:tcW w:w="567" w:type="dxa"/>
            <w:shd w:val="clear" w:color="auto" w:fill="auto"/>
          </w:tcPr>
          <w:p w:rsidR="00BD5665" w:rsidRPr="00461176" w:rsidRDefault="00BD5665" w:rsidP="00826E30">
            <w:pPr>
              <w:spacing w:after="0"/>
              <w:rPr>
                <w:rFonts w:ascii="Arial Narrow" w:hAnsi="Arial Narrow" w:cstheme="minorHAnsi"/>
                <w:b/>
                <w:bCs/>
                <w:sz w:val="20"/>
                <w:szCs w:val="20"/>
                <w:lang w:val="en-US"/>
              </w:rPr>
            </w:pPr>
          </w:p>
        </w:tc>
        <w:tc>
          <w:tcPr>
            <w:tcW w:w="1988" w:type="dxa"/>
            <w:shd w:val="clear" w:color="auto" w:fill="auto"/>
          </w:tcPr>
          <w:p w:rsidR="00BD5665" w:rsidRPr="00BD5665" w:rsidRDefault="00BD5665" w:rsidP="00BD5665">
            <w:pPr>
              <w:pStyle w:val="ac"/>
              <w:spacing w:before="0" w:beforeAutospacing="0" w:after="0" w:afterAutospacing="0" w:line="276" w:lineRule="auto"/>
              <w:textAlignment w:val="baseline"/>
              <w:rPr>
                <w:rFonts w:ascii="Arial Narrow" w:hAnsi="Arial Narrow"/>
                <w:b/>
                <w:bCs/>
                <w:kern w:val="24"/>
                <w:sz w:val="20"/>
                <w:szCs w:val="20"/>
                <w:lang w:val="en-US"/>
              </w:rPr>
            </w:pPr>
            <w:r w:rsidRPr="00BD5665">
              <w:rPr>
                <w:rFonts w:ascii="Arial Narrow" w:hAnsi="Arial Narrow"/>
                <w:b/>
                <w:bCs/>
                <w:kern w:val="24"/>
                <w:sz w:val="20"/>
                <w:szCs w:val="20"/>
                <w:lang w:val="en-US"/>
              </w:rPr>
              <w:t>Assoc.Prof. Dr. Ramiz Hamid</w:t>
            </w:r>
          </w:p>
        </w:tc>
        <w:tc>
          <w:tcPr>
            <w:tcW w:w="3118" w:type="dxa"/>
            <w:shd w:val="clear" w:color="auto" w:fill="auto"/>
          </w:tcPr>
          <w:p w:rsidR="00BD5665" w:rsidRPr="00B714F5" w:rsidRDefault="00BD5665" w:rsidP="00BD5665">
            <w:pPr>
              <w:autoSpaceDE w:val="0"/>
              <w:autoSpaceDN w:val="0"/>
              <w:adjustRightInd w:val="0"/>
              <w:spacing w:after="0" w:line="240" w:lineRule="auto"/>
              <w:rPr>
                <w:rFonts w:ascii="Arial Narrow" w:hAnsi="Arial Narrow" w:cs="Segoe UI"/>
                <w:sz w:val="20"/>
                <w:szCs w:val="20"/>
                <w:lang w:val="en-US" w:eastAsia="ru-RU"/>
              </w:rPr>
            </w:pPr>
            <w:r>
              <w:rPr>
                <w:rFonts w:ascii="Arial Narrow" w:hAnsi="Arial Narrow" w:cs="Segoe UI"/>
                <w:sz w:val="20"/>
                <w:szCs w:val="20"/>
                <w:lang w:val="en-US" w:eastAsia="ru-RU"/>
              </w:rPr>
              <w:t>+90 262 679 50 00 (</w:t>
            </w:r>
            <w:r w:rsidRPr="00B714F5">
              <w:rPr>
                <w:rFonts w:ascii="Arial Narrow" w:hAnsi="Arial Narrow" w:cs="Segoe UI"/>
                <w:sz w:val="20"/>
                <w:szCs w:val="20"/>
                <w:lang w:val="en-US" w:eastAsia="ru-RU"/>
              </w:rPr>
              <w:t>2020</w:t>
            </w:r>
            <w:r>
              <w:rPr>
                <w:rFonts w:ascii="Arial Narrow" w:hAnsi="Arial Narrow" w:cs="Segoe UI"/>
                <w:sz w:val="20"/>
                <w:szCs w:val="20"/>
                <w:lang w:val="en-US" w:eastAsia="ru-RU"/>
              </w:rPr>
              <w:t>)</w:t>
            </w:r>
          </w:p>
          <w:p w:rsidR="00BD5665" w:rsidRPr="00BD5665" w:rsidRDefault="00BD5665" w:rsidP="00BD5665">
            <w:pPr>
              <w:spacing w:after="0"/>
              <w:rPr>
                <w:rFonts w:ascii="Arial Narrow" w:hAnsi="Arial Narrow" w:cstheme="minorHAnsi"/>
                <w:sz w:val="20"/>
                <w:szCs w:val="20"/>
                <w:lang w:val="en-US"/>
              </w:rPr>
            </w:pPr>
            <w:r w:rsidRPr="00B714F5">
              <w:rPr>
                <w:rFonts w:ascii="Arial Narrow" w:hAnsi="Arial Narrow" w:cs="Segoe UI"/>
                <w:sz w:val="20"/>
                <w:szCs w:val="20"/>
                <w:lang w:val="en-US" w:eastAsia="ru-RU"/>
              </w:rPr>
              <w:t>ramiz.hamid@tubitak.gov.tr</w:t>
            </w:r>
          </w:p>
        </w:tc>
        <w:tc>
          <w:tcPr>
            <w:tcW w:w="885" w:type="dxa"/>
            <w:shd w:val="clear" w:color="auto" w:fill="auto"/>
          </w:tcPr>
          <w:p w:rsidR="00BD5665" w:rsidRPr="00BD5665" w:rsidRDefault="00BD5665" w:rsidP="00826E30">
            <w:pPr>
              <w:spacing w:after="0"/>
              <w:jc w:val="center"/>
              <w:rPr>
                <w:rFonts w:ascii="Arial Narrow" w:hAnsi="Arial Narrow" w:cstheme="minorHAnsi"/>
                <w:sz w:val="20"/>
                <w:szCs w:val="20"/>
                <w:lang w:val="en-US"/>
              </w:rPr>
            </w:pPr>
            <w:r>
              <w:rPr>
                <w:rFonts w:ascii="Arial Narrow" w:hAnsi="Arial Narrow" w:cstheme="minorHAnsi"/>
                <w:sz w:val="20"/>
                <w:szCs w:val="20"/>
                <w:lang w:val="en-US"/>
              </w:rPr>
              <w:t>1</w:t>
            </w:r>
          </w:p>
        </w:tc>
      </w:tr>
    </w:tbl>
    <w:p w:rsidR="002E5B53" w:rsidRPr="00BD5665" w:rsidRDefault="002E5B53" w:rsidP="00525955">
      <w:pPr>
        <w:spacing w:after="0"/>
        <w:rPr>
          <w:rFonts w:ascii="Arial Narrow" w:hAnsi="Arial Narrow" w:cstheme="minorHAnsi"/>
          <w:b/>
          <w:bCs/>
          <w:sz w:val="6"/>
          <w:szCs w:val="19"/>
          <w:lang w:val="en-US"/>
        </w:rPr>
      </w:pPr>
    </w:p>
    <w:p w:rsidR="0016584E" w:rsidRPr="002A49FA" w:rsidRDefault="0016584E" w:rsidP="00525955">
      <w:pPr>
        <w:spacing w:before="120" w:after="0"/>
        <w:rPr>
          <w:rFonts w:ascii="Arial Narrow" w:hAnsi="Arial Narrow" w:cstheme="minorHAnsi"/>
          <w:b/>
          <w:bCs/>
          <w:sz w:val="20"/>
          <w:szCs w:val="20"/>
          <w:lang w:val="en-US"/>
        </w:rPr>
      </w:pPr>
    </w:p>
    <w:p w:rsidR="000A5A60" w:rsidRDefault="000A5A60" w:rsidP="00525955">
      <w:pPr>
        <w:spacing w:before="120" w:after="0"/>
        <w:rPr>
          <w:rFonts w:ascii="Arial Narrow" w:hAnsi="Arial Narrow" w:cstheme="minorHAnsi"/>
          <w:b/>
          <w:bCs/>
          <w:color w:val="C00000"/>
          <w:sz w:val="20"/>
          <w:szCs w:val="20"/>
          <w:lang w:val="en-US"/>
        </w:rPr>
      </w:pPr>
      <w:r>
        <w:rPr>
          <w:rFonts w:ascii="Arial Narrow" w:hAnsi="Arial Narrow" w:cstheme="minorHAnsi"/>
          <w:b/>
          <w:bCs/>
          <w:color w:val="C00000"/>
          <w:sz w:val="20"/>
          <w:szCs w:val="20"/>
          <w:lang w:val="en-US"/>
        </w:rPr>
        <w:t>ADDRESS</w:t>
      </w:r>
      <w:r w:rsidR="0016584E">
        <w:rPr>
          <w:rFonts w:ascii="Arial Narrow" w:hAnsi="Arial Narrow" w:cstheme="minorHAnsi"/>
          <w:b/>
          <w:bCs/>
          <w:color w:val="C00000"/>
          <w:sz w:val="20"/>
          <w:szCs w:val="20"/>
          <w:lang w:val="en-US"/>
        </w:rPr>
        <w:t>ES</w:t>
      </w:r>
      <w:r w:rsidR="0082662B">
        <w:rPr>
          <w:rFonts w:ascii="Arial Narrow" w:hAnsi="Arial Narrow" w:cstheme="minorHAnsi"/>
          <w:b/>
          <w:bCs/>
          <w:color w:val="C00000"/>
          <w:sz w:val="20"/>
          <w:szCs w:val="20"/>
          <w:lang w:val="en-US"/>
        </w:rPr>
        <w:t xml:space="preserve"> </w:t>
      </w:r>
      <w:r>
        <w:rPr>
          <w:rFonts w:ascii="Arial Narrow" w:hAnsi="Arial Narrow" w:cstheme="minorHAnsi"/>
          <w:b/>
          <w:bCs/>
          <w:color w:val="C00000"/>
          <w:sz w:val="20"/>
          <w:szCs w:val="20"/>
          <w:lang w:val="en-US"/>
        </w:rPr>
        <w:t>OF</w:t>
      </w:r>
      <w:r w:rsidR="0082662B">
        <w:rPr>
          <w:rFonts w:ascii="Arial Narrow" w:hAnsi="Arial Narrow" w:cstheme="minorHAnsi"/>
          <w:b/>
          <w:bCs/>
          <w:color w:val="C00000"/>
          <w:sz w:val="20"/>
          <w:szCs w:val="20"/>
          <w:lang w:val="en-US"/>
        </w:rPr>
        <w:t xml:space="preserve"> </w:t>
      </w:r>
      <w:r>
        <w:rPr>
          <w:rFonts w:ascii="Arial Narrow" w:hAnsi="Arial Narrow" w:cstheme="minorHAnsi"/>
          <w:b/>
          <w:bCs/>
          <w:color w:val="C00000"/>
          <w:sz w:val="20"/>
          <w:szCs w:val="20"/>
          <w:lang w:val="en-US"/>
        </w:rPr>
        <w:t>ORGANIZATION</w:t>
      </w:r>
      <w:r w:rsidR="0016584E">
        <w:rPr>
          <w:rFonts w:ascii="Arial Narrow" w:hAnsi="Arial Narrow" w:cstheme="minorHAnsi"/>
          <w:b/>
          <w:bCs/>
          <w:color w:val="C00000"/>
          <w:sz w:val="20"/>
          <w:szCs w:val="20"/>
          <w:lang w:val="en-US"/>
        </w:rPr>
        <w:t>S</w:t>
      </w:r>
    </w:p>
    <w:p w:rsidR="0016584E" w:rsidRPr="00D91EA4" w:rsidRDefault="006D3084" w:rsidP="00AC125A">
      <w:pPr>
        <w:pStyle w:val="ab"/>
        <w:numPr>
          <w:ilvl w:val="0"/>
          <w:numId w:val="91"/>
        </w:numPr>
        <w:tabs>
          <w:tab w:val="left" w:pos="0"/>
        </w:tabs>
        <w:spacing w:before="40" w:after="40"/>
        <w:ind w:left="284" w:hanging="284"/>
        <w:rPr>
          <w:rFonts w:ascii="Arial Narrow" w:hAnsi="Arial Narrow"/>
          <w:b/>
          <w:sz w:val="20"/>
          <w:lang w:val="en-US"/>
        </w:rPr>
      </w:pPr>
      <w:r w:rsidRPr="00BA18A4">
        <w:rPr>
          <w:rFonts w:ascii="Arial Narrow" w:hAnsi="Arial Narrow"/>
          <w:b/>
          <w:sz w:val="20"/>
          <w:lang w:val="en-US"/>
        </w:rPr>
        <w:t>TÜBİTAK Ulusal Metroloji Enstitüsü (TÜBİTAK UME)</w:t>
      </w:r>
      <w:r w:rsidRPr="006D3084">
        <w:rPr>
          <w:rFonts w:ascii="Arial Narrow" w:hAnsi="Arial Narrow"/>
          <w:b/>
          <w:color w:val="FF0000"/>
          <w:sz w:val="20"/>
          <w:lang w:val="en-US"/>
        </w:rPr>
        <w:t xml:space="preserve"> </w:t>
      </w:r>
    </w:p>
    <w:p w:rsidR="0016584E" w:rsidRPr="0016584E" w:rsidRDefault="0016584E" w:rsidP="00525955">
      <w:pPr>
        <w:tabs>
          <w:tab w:val="left" w:pos="0"/>
        </w:tabs>
        <w:spacing w:before="40" w:after="40"/>
        <w:rPr>
          <w:rFonts w:ascii="Arial Narrow" w:hAnsi="Arial Narrow"/>
          <w:sz w:val="20"/>
          <w:lang w:val="en-US"/>
        </w:rPr>
      </w:pPr>
      <w:r w:rsidRPr="0016584E">
        <w:rPr>
          <w:rFonts w:ascii="Arial Narrow" w:hAnsi="Arial Narrow"/>
          <w:sz w:val="20"/>
          <w:lang w:val="en-US"/>
        </w:rPr>
        <w:t>Address:</w:t>
      </w:r>
      <w:r w:rsidR="0082662B">
        <w:rPr>
          <w:rFonts w:ascii="Arial Narrow" w:hAnsi="Arial Narrow"/>
          <w:sz w:val="20"/>
          <w:lang w:val="en-US"/>
        </w:rPr>
        <w:t xml:space="preserve"> </w:t>
      </w:r>
      <w:r w:rsidRPr="0016584E">
        <w:rPr>
          <w:rFonts w:ascii="Arial Narrow" w:hAnsi="Arial Narrow"/>
          <w:sz w:val="20"/>
          <w:lang w:val="en-US"/>
        </w:rPr>
        <w:tab/>
        <w:t>Barış</w:t>
      </w:r>
      <w:r w:rsidR="0082662B">
        <w:rPr>
          <w:rFonts w:ascii="Arial Narrow" w:hAnsi="Arial Narrow"/>
          <w:sz w:val="20"/>
          <w:lang w:val="en-US"/>
        </w:rPr>
        <w:t xml:space="preserve"> </w:t>
      </w:r>
      <w:r w:rsidRPr="0016584E">
        <w:rPr>
          <w:rFonts w:ascii="Arial Narrow" w:hAnsi="Arial Narrow"/>
          <w:sz w:val="20"/>
          <w:lang w:val="en-US"/>
        </w:rPr>
        <w:t>Mah.</w:t>
      </w:r>
      <w:r w:rsidR="0082662B">
        <w:rPr>
          <w:rFonts w:ascii="Arial Narrow" w:hAnsi="Arial Narrow"/>
          <w:sz w:val="20"/>
          <w:lang w:val="en-US"/>
        </w:rPr>
        <w:t xml:space="preserve"> </w:t>
      </w:r>
      <w:r w:rsidRPr="0016584E">
        <w:rPr>
          <w:rFonts w:ascii="Arial Narrow" w:hAnsi="Arial Narrow"/>
          <w:sz w:val="20"/>
          <w:lang w:val="en-US"/>
        </w:rPr>
        <w:t>Dr.</w:t>
      </w:r>
      <w:r w:rsidR="0082662B">
        <w:rPr>
          <w:rFonts w:ascii="Arial Narrow" w:hAnsi="Arial Narrow"/>
          <w:sz w:val="20"/>
          <w:lang w:val="en-US"/>
        </w:rPr>
        <w:t xml:space="preserve"> </w:t>
      </w:r>
      <w:r w:rsidRPr="0016584E">
        <w:rPr>
          <w:rFonts w:ascii="Arial Narrow" w:hAnsi="Arial Narrow"/>
          <w:sz w:val="20"/>
          <w:lang w:val="en-US"/>
        </w:rPr>
        <w:t>Zeki</w:t>
      </w:r>
      <w:r w:rsidR="0082662B">
        <w:rPr>
          <w:rFonts w:ascii="Arial Narrow" w:hAnsi="Arial Narrow"/>
          <w:sz w:val="20"/>
          <w:lang w:val="en-US"/>
        </w:rPr>
        <w:t xml:space="preserve"> </w:t>
      </w:r>
      <w:r w:rsidRPr="0016584E">
        <w:rPr>
          <w:rFonts w:ascii="Arial Narrow" w:hAnsi="Arial Narrow"/>
          <w:sz w:val="20"/>
          <w:lang w:val="en-US"/>
        </w:rPr>
        <w:t>Acar</w:t>
      </w:r>
      <w:r w:rsidR="0082662B">
        <w:rPr>
          <w:rFonts w:ascii="Arial Narrow" w:hAnsi="Arial Narrow"/>
          <w:sz w:val="20"/>
          <w:lang w:val="en-US"/>
        </w:rPr>
        <w:t xml:space="preserve"> </w:t>
      </w:r>
      <w:r w:rsidRPr="0016584E">
        <w:rPr>
          <w:rFonts w:ascii="Arial Narrow" w:hAnsi="Arial Narrow"/>
          <w:sz w:val="20"/>
          <w:lang w:val="en-US"/>
        </w:rPr>
        <w:t>Cad.</w:t>
      </w:r>
      <w:r w:rsidR="0082662B">
        <w:rPr>
          <w:rFonts w:ascii="Arial Narrow" w:hAnsi="Arial Narrow"/>
          <w:sz w:val="20"/>
          <w:lang w:val="en-US"/>
        </w:rPr>
        <w:t xml:space="preserve"> </w:t>
      </w:r>
      <w:r w:rsidRPr="0016584E">
        <w:rPr>
          <w:rFonts w:ascii="Arial Narrow" w:hAnsi="Arial Narrow"/>
          <w:sz w:val="20"/>
          <w:lang w:val="en-US"/>
        </w:rPr>
        <w:t>No</w:t>
      </w:r>
      <w:r w:rsidR="005669A9" w:rsidRPr="005669A9">
        <w:rPr>
          <w:rFonts w:ascii="Arial Narrow" w:hAnsi="Arial Narrow"/>
          <w:sz w:val="20"/>
          <w:lang w:val="en-US"/>
        </w:rPr>
        <w:t>.</w:t>
      </w:r>
      <w:r w:rsidRPr="0016584E">
        <w:rPr>
          <w:rFonts w:ascii="Arial Narrow" w:hAnsi="Arial Narrow"/>
          <w:sz w:val="20"/>
          <w:lang w:val="en-US"/>
        </w:rPr>
        <w:t>1,</w:t>
      </w:r>
      <w:r w:rsidR="0082662B">
        <w:rPr>
          <w:rFonts w:ascii="Arial Narrow" w:hAnsi="Arial Narrow"/>
          <w:sz w:val="20"/>
          <w:lang w:val="en-US"/>
        </w:rPr>
        <w:t xml:space="preserve"> </w:t>
      </w:r>
      <w:r w:rsidRPr="0016584E">
        <w:rPr>
          <w:rFonts w:ascii="Arial Narrow" w:hAnsi="Arial Narrow"/>
          <w:sz w:val="20"/>
          <w:lang w:val="en-US"/>
        </w:rPr>
        <w:t>41470</w:t>
      </w:r>
      <w:r w:rsidR="0082662B">
        <w:rPr>
          <w:rFonts w:ascii="Arial Narrow" w:hAnsi="Arial Narrow"/>
          <w:sz w:val="20"/>
          <w:lang w:val="en-US"/>
        </w:rPr>
        <w:t xml:space="preserve"> </w:t>
      </w:r>
      <w:r w:rsidRPr="0016584E">
        <w:rPr>
          <w:rFonts w:ascii="Arial Narrow" w:hAnsi="Arial Narrow"/>
          <w:sz w:val="20"/>
          <w:lang w:val="en-US"/>
        </w:rPr>
        <w:t>Gebze</w:t>
      </w:r>
      <w:r w:rsidR="0082662B">
        <w:rPr>
          <w:rFonts w:ascii="Arial Narrow" w:hAnsi="Arial Narrow"/>
          <w:sz w:val="20"/>
          <w:lang w:val="en-US"/>
        </w:rPr>
        <w:t xml:space="preserve"> </w:t>
      </w:r>
      <w:r w:rsidRPr="0016584E">
        <w:rPr>
          <w:rFonts w:ascii="Arial Narrow" w:hAnsi="Arial Narrow"/>
          <w:sz w:val="20"/>
          <w:lang w:val="en-US"/>
        </w:rPr>
        <w:t>Kocaeli</w:t>
      </w:r>
      <w:r w:rsidR="0082662B">
        <w:rPr>
          <w:rFonts w:ascii="Arial Narrow" w:hAnsi="Arial Narrow"/>
          <w:sz w:val="20"/>
          <w:lang w:val="en-US"/>
        </w:rPr>
        <w:t xml:space="preserve"> </w:t>
      </w:r>
      <w:r w:rsidRPr="0016584E">
        <w:rPr>
          <w:rFonts w:ascii="Arial Narrow" w:hAnsi="Arial Narrow"/>
          <w:sz w:val="20"/>
          <w:lang w:val="en-US"/>
        </w:rPr>
        <w:t>TURKEY</w:t>
      </w:r>
    </w:p>
    <w:p w:rsidR="0016584E" w:rsidRPr="0016584E" w:rsidRDefault="0016584E" w:rsidP="00525955">
      <w:pPr>
        <w:tabs>
          <w:tab w:val="left" w:pos="0"/>
        </w:tabs>
        <w:spacing w:before="40" w:after="40"/>
        <w:rPr>
          <w:rFonts w:ascii="Arial Narrow" w:hAnsi="Arial Narrow"/>
          <w:sz w:val="20"/>
          <w:lang w:val="en-US"/>
        </w:rPr>
      </w:pPr>
      <w:r w:rsidRPr="0016584E">
        <w:rPr>
          <w:rFonts w:ascii="Arial Narrow" w:hAnsi="Arial Narrow"/>
          <w:sz w:val="20"/>
          <w:lang w:val="en-US"/>
        </w:rPr>
        <w:t>Phone:</w:t>
      </w:r>
      <w:r w:rsidRPr="0016584E">
        <w:rPr>
          <w:rFonts w:ascii="Arial Narrow" w:hAnsi="Arial Narrow"/>
          <w:sz w:val="20"/>
          <w:lang w:val="en-US"/>
        </w:rPr>
        <w:tab/>
      </w:r>
      <w:r w:rsidRPr="0016584E">
        <w:rPr>
          <w:rFonts w:ascii="Arial Narrow" w:hAnsi="Arial Narrow"/>
          <w:sz w:val="20"/>
          <w:lang w:val="en-US"/>
        </w:rPr>
        <w:tab/>
        <w:t>+90</w:t>
      </w:r>
      <w:r w:rsidR="0082662B">
        <w:rPr>
          <w:rFonts w:ascii="Arial Narrow" w:hAnsi="Arial Narrow"/>
          <w:sz w:val="20"/>
          <w:lang w:val="en-US"/>
        </w:rPr>
        <w:t xml:space="preserve"> </w:t>
      </w:r>
      <w:r w:rsidRPr="0016584E">
        <w:rPr>
          <w:rFonts w:ascii="Arial Narrow" w:hAnsi="Arial Narrow"/>
          <w:sz w:val="20"/>
          <w:lang w:val="en-US"/>
        </w:rPr>
        <w:t>262</w:t>
      </w:r>
      <w:r w:rsidR="0082662B">
        <w:rPr>
          <w:rFonts w:ascii="Arial Narrow" w:hAnsi="Arial Narrow"/>
          <w:sz w:val="20"/>
          <w:lang w:val="en-US"/>
        </w:rPr>
        <w:t xml:space="preserve"> </w:t>
      </w:r>
      <w:r w:rsidRPr="0016584E">
        <w:rPr>
          <w:rFonts w:ascii="Arial Narrow" w:hAnsi="Arial Narrow"/>
          <w:sz w:val="20"/>
          <w:lang w:val="en-US"/>
        </w:rPr>
        <w:t>679</w:t>
      </w:r>
      <w:r w:rsidR="0082662B">
        <w:rPr>
          <w:rFonts w:ascii="Arial Narrow" w:hAnsi="Arial Narrow"/>
          <w:sz w:val="20"/>
          <w:lang w:val="en-US"/>
        </w:rPr>
        <w:t xml:space="preserve"> </w:t>
      </w:r>
      <w:r w:rsidRPr="0016584E">
        <w:rPr>
          <w:rFonts w:ascii="Arial Narrow" w:hAnsi="Arial Narrow"/>
          <w:sz w:val="20"/>
          <w:lang w:val="en-US"/>
        </w:rPr>
        <w:t>5000</w:t>
      </w:r>
    </w:p>
    <w:p w:rsidR="0016584E" w:rsidRPr="0016584E" w:rsidRDefault="0016584E" w:rsidP="00525955">
      <w:pPr>
        <w:tabs>
          <w:tab w:val="left" w:pos="0"/>
        </w:tabs>
        <w:spacing w:before="40" w:after="40"/>
        <w:rPr>
          <w:rFonts w:ascii="Arial Narrow" w:hAnsi="Arial Narrow"/>
          <w:sz w:val="20"/>
          <w:lang w:val="en-GB"/>
        </w:rPr>
      </w:pPr>
      <w:r w:rsidRPr="0016584E">
        <w:rPr>
          <w:rFonts w:ascii="Arial Narrow" w:hAnsi="Arial Narrow"/>
          <w:sz w:val="20"/>
          <w:lang w:val="en-GB"/>
        </w:rPr>
        <w:t>Email:</w:t>
      </w:r>
      <w:r w:rsidRPr="0016584E">
        <w:rPr>
          <w:rFonts w:ascii="Arial Narrow" w:hAnsi="Arial Narrow"/>
          <w:sz w:val="20"/>
          <w:lang w:val="en-GB"/>
        </w:rPr>
        <w:tab/>
      </w:r>
      <w:r w:rsidRPr="0016584E">
        <w:rPr>
          <w:rFonts w:ascii="Arial Narrow" w:hAnsi="Arial Narrow"/>
          <w:sz w:val="20"/>
          <w:lang w:val="en-GB"/>
        </w:rPr>
        <w:tab/>
      </w:r>
      <w:r w:rsidRPr="00445B6E">
        <w:rPr>
          <w:rStyle w:val="aa"/>
          <w:rFonts w:ascii="Arial Narrow" w:hAnsi="Arial Narrow"/>
          <w:sz w:val="20"/>
          <w:szCs w:val="20"/>
          <w:lang w:val="lt-LT"/>
        </w:rPr>
        <w:t>ume@tubitak.gov.tr</w:t>
      </w:r>
    </w:p>
    <w:p w:rsidR="0016584E" w:rsidRDefault="0016584E" w:rsidP="00525955">
      <w:pPr>
        <w:tabs>
          <w:tab w:val="left" w:pos="0"/>
        </w:tabs>
        <w:spacing w:before="40" w:after="40"/>
        <w:rPr>
          <w:rFonts w:ascii="Arial Narrow" w:hAnsi="Arial Narrow"/>
          <w:sz w:val="20"/>
          <w:lang w:val="en-GB"/>
        </w:rPr>
      </w:pPr>
      <w:r w:rsidRPr="0016584E">
        <w:rPr>
          <w:rFonts w:ascii="Arial Narrow" w:hAnsi="Arial Narrow"/>
          <w:sz w:val="20"/>
          <w:lang w:val="en-US"/>
        </w:rPr>
        <w:t>Website</w:t>
      </w:r>
      <w:r w:rsidRPr="0016584E">
        <w:rPr>
          <w:rFonts w:ascii="Arial Narrow" w:hAnsi="Arial Narrow"/>
          <w:sz w:val="20"/>
          <w:lang w:val="en-GB"/>
        </w:rPr>
        <w:t>:</w:t>
      </w:r>
      <w:r w:rsidRPr="0016584E">
        <w:rPr>
          <w:rFonts w:ascii="Arial Narrow" w:hAnsi="Arial Narrow"/>
          <w:sz w:val="20"/>
          <w:lang w:val="en-GB"/>
        </w:rPr>
        <w:tab/>
      </w:r>
      <w:r>
        <w:rPr>
          <w:rFonts w:ascii="Arial Narrow" w:hAnsi="Arial Narrow"/>
          <w:sz w:val="20"/>
          <w:lang w:val="en-GB"/>
        </w:rPr>
        <w:tab/>
      </w:r>
      <w:hyperlink r:id="rId562" w:history="1">
        <w:r w:rsidRPr="00E77DB5">
          <w:rPr>
            <w:rStyle w:val="aa"/>
            <w:rFonts w:ascii="Arial Narrow" w:hAnsi="Arial Narrow"/>
            <w:sz w:val="20"/>
            <w:lang w:val="en-GB"/>
          </w:rPr>
          <w:t>www.ume.tubitak.gov.tr</w:t>
        </w:r>
      </w:hyperlink>
    </w:p>
    <w:p w:rsidR="00C205FE" w:rsidRPr="00303415" w:rsidRDefault="00C205FE" w:rsidP="00525955">
      <w:pPr>
        <w:tabs>
          <w:tab w:val="left" w:pos="0"/>
        </w:tabs>
        <w:spacing w:before="40" w:after="40"/>
        <w:rPr>
          <w:rFonts w:ascii="Arial Narrow" w:hAnsi="Arial Narrow"/>
          <w:sz w:val="20"/>
          <w:lang w:val="en-GB"/>
        </w:rPr>
        <w:sectPr w:rsidR="00C205FE" w:rsidRPr="00303415" w:rsidSect="0032343D">
          <w:pgSz w:w="11906" w:h="16838"/>
          <w:pgMar w:top="851" w:right="707" w:bottom="851" w:left="1134" w:header="709" w:footer="709" w:gutter="0"/>
          <w:cols w:space="708"/>
          <w:docGrid w:linePitch="360"/>
        </w:sectPr>
      </w:pPr>
    </w:p>
    <w:tbl>
      <w:tblPr>
        <w:tblStyle w:val="af7"/>
        <w:tblW w:w="992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371"/>
      </w:tblGrid>
      <w:tr w:rsidR="00AE7CCC" w:rsidRPr="0098729C" w:rsidTr="000A5A60">
        <w:tc>
          <w:tcPr>
            <w:tcW w:w="2552" w:type="dxa"/>
          </w:tcPr>
          <w:p w:rsidR="00AE7CCC" w:rsidRPr="00575EF2" w:rsidRDefault="00AE7CCC" w:rsidP="00525955">
            <w:pPr>
              <w:tabs>
                <w:tab w:val="left" w:pos="993"/>
              </w:tabs>
              <w:spacing w:after="0"/>
              <w:rPr>
                <w:rFonts w:cstheme="minorHAnsi"/>
                <w:sz w:val="2"/>
                <w:szCs w:val="2"/>
                <w:lang w:val="en-GB"/>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712000" behindDoc="1" locked="0" layoutInCell="1" allowOverlap="1" wp14:anchorId="270F088E" wp14:editId="06C7FD11">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35" name="Рисунок 25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575EF2">
              <w:rPr>
                <w:rFonts w:cstheme="minorHAnsi"/>
                <w:sz w:val="2"/>
                <w:szCs w:val="2"/>
                <w:lang w:val="en-GB"/>
              </w:rPr>
              <w:tab/>
            </w:r>
          </w:p>
        </w:tc>
        <w:tc>
          <w:tcPr>
            <w:tcW w:w="7371" w:type="dxa"/>
            <w:vAlign w:val="center"/>
          </w:tcPr>
          <w:p w:rsidR="00AE7CCC" w:rsidRPr="0098729C" w:rsidRDefault="001A1537" w:rsidP="00C205FE">
            <w:pPr>
              <w:spacing w:after="0"/>
              <w:ind w:right="-143"/>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en-US"/>
              </w:rPr>
              <w:t>STRUCTURAL</w:t>
            </w:r>
            <w:r w:rsidR="0082662B">
              <w:rPr>
                <w:rFonts w:ascii="Arial Narrow" w:hAnsi="Arial Narrow" w:cstheme="minorHAnsi"/>
                <w:b/>
                <w:color w:val="2F5496" w:themeColor="accent5" w:themeShade="BF"/>
                <w:sz w:val="48"/>
                <w:szCs w:val="48"/>
                <w:lang w:val="en-US"/>
              </w:rPr>
              <w:t xml:space="preserve"> </w:t>
            </w:r>
            <w:r>
              <w:rPr>
                <w:rFonts w:ascii="Arial Narrow" w:hAnsi="Arial Narrow" w:cstheme="minorHAnsi"/>
                <w:b/>
                <w:color w:val="2F5496" w:themeColor="accent5" w:themeShade="BF"/>
                <w:sz w:val="48"/>
                <w:szCs w:val="48"/>
                <w:lang w:val="en-US"/>
              </w:rPr>
              <w:t>BODIES</w:t>
            </w:r>
            <w:r w:rsidR="0082662B">
              <w:rPr>
                <w:rFonts w:ascii="Arial Narrow" w:hAnsi="Arial Narrow" w:cstheme="minorHAnsi"/>
                <w:b/>
                <w:color w:val="2F5496" w:themeColor="accent5" w:themeShade="BF"/>
                <w:sz w:val="48"/>
                <w:szCs w:val="48"/>
                <w:lang w:val="en-US"/>
              </w:rPr>
              <w:t xml:space="preserve"> </w:t>
            </w:r>
            <w:r>
              <w:rPr>
                <w:rFonts w:ascii="Arial Narrow" w:hAnsi="Arial Narrow" w:cstheme="minorHAnsi"/>
                <w:b/>
                <w:color w:val="2F5496" w:themeColor="accent5" w:themeShade="BF"/>
                <w:sz w:val="48"/>
                <w:szCs w:val="48"/>
                <w:lang w:val="en-US"/>
              </w:rPr>
              <w:t>MEMBERS</w:t>
            </w:r>
          </w:p>
        </w:tc>
      </w:tr>
      <w:tr w:rsidR="00AE7CCC" w:rsidTr="000A5A60">
        <w:trPr>
          <w:trHeight w:val="821"/>
        </w:trPr>
        <w:tc>
          <w:tcPr>
            <w:tcW w:w="9923" w:type="dxa"/>
            <w:gridSpan w:val="2"/>
            <w:vAlign w:val="center"/>
          </w:tcPr>
          <w:p w:rsidR="00AE7CCC" w:rsidRPr="00EF4C1E" w:rsidRDefault="00AE7CCC" w:rsidP="004514B5">
            <w:pPr>
              <w:pStyle w:val="3"/>
              <w:outlineLvl w:val="2"/>
              <w:rPr>
                <w:rFonts w:ascii="Arial Narrow" w:hAnsi="Arial Narrow"/>
                <w:b w:val="0"/>
                <w:color w:val="2F5496" w:themeColor="accent5" w:themeShade="BF"/>
                <w:szCs w:val="48"/>
              </w:rPr>
            </w:pPr>
            <w:bookmarkStart w:id="81" w:name="_Toc26966789"/>
            <w:bookmarkStart w:id="82" w:name="_Toc78552183"/>
            <w:r w:rsidRPr="004514B5">
              <w:t>UKRAINE</w:t>
            </w:r>
            <w:bookmarkEnd w:id="81"/>
            <w:bookmarkEnd w:id="82"/>
          </w:p>
        </w:tc>
      </w:tr>
    </w:tbl>
    <w:tbl>
      <w:tblPr>
        <w:tblStyle w:val="-5"/>
        <w:tblW w:w="9747" w:type="dxa"/>
        <w:tblLayout w:type="fixed"/>
        <w:tblLook w:val="0600" w:firstRow="0" w:lastRow="0" w:firstColumn="0" w:lastColumn="0" w:noHBand="1" w:noVBand="1"/>
      </w:tblPr>
      <w:tblGrid>
        <w:gridCol w:w="2660"/>
        <w:gridCol w:w="567"/>
        <w:gridCol w:w="2268"/>
        <w:gridCol w:w="3544"/>
        <w:gridCol w:w="708"/>
      </w:tblGrid>
      <w:tr w:rsidR="00AE7CCC" w:rsidRPr="00F67484" w:rsidTr="000A5A60">
        <w:trPr>
          <w:trHeight w:val="430"/>
        </w:trPr>
        <w:tc>
          <w:tcPr>
            <w:tcW w:w="3227" w:type="dxa"/>
            <w:gridSpan w:val="2"/>
            <w:shd w:val="clear" w:color="auto" w:fill="99CCFF"/>
            <w:vAlign w:val="center"/>
            <w:hideMark/>
          </w:tcPr>
          <w:p w:rsidR="00AE7CCC" w:rsidRPr="00D26C7A" w:rsidRDefault="00AE7CCC" w:rsidP="00525955">
            <w:pPr>
              <w:spacing w:after="0"/>
              <w:rPr>
                <w:rFonts w:ascii="Arial Narrow" w:hAnsi="Arial Narrow" w:cstheme="minorHAnsi"/>
                <w:sz w:val="18"/>
                <w:szCs w:val="20"/>
                <w:lang w:val="en-US"/>
              </w:rPr>
            </w:pPr>
            <w:r>
              <w:rPr>
                <w:rFonts w:ascii="Arial Narrow" w:hAnsi="Arial Narrow" w:cstheme="minorHAnsi"/>
                <w:b/>
                <w:bCs/>
                <w:sz w:val="18"/>
                <w:szCs w:val="20"/>
                <w:lang w:val="en-US"/>
              </w:rPr>
              <w:t>Structural</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body</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&amp;</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subject</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field</w:t>
            </w:r>
          </w:p>
        </w:tc>
        <w:tc>
          <w:tcPr>
            <w:tcW w:w="2268" w:type="dxa"/>
            <w:shd w:val="clear" w:color="auto" w:fill="99CCFF"/>
            <w:vAlign w:val="center"/>
            <w:hideMark/>
          </w:tcPr>
          <w:p w:rsidR="00AE7CCC" w:rsidRPr="00D26C7A" w:rsidRDefault="00AE7CCC" w:rsidP="00525955">
            <w:pPr>
              <w:spacing w:after="0"/>
              <w:rPr>
                <w:rFonts w:ascii="Arial Narrow" w:hAnsi="Arial Narrow" w:cstheme="minorHAnsi"/>
                <w:sz w:val="18"/>
                <w:szCs w:val="20"/>
                <w:lang w:val="en-US"/>
              </w:rPr>
            </w:pPr>
            <w:r>
              <w:rPr>
                <w:rFonts w:ascii="Arial Narrow" w:hAnsi="Arial Narrow" w:cstheme="minorHAnsi"/>
                <w:b/>
                <w:bCs/>
                <w:sz w:val="18"/>
                <w:szCs w:val="20"/>
                <w:lang w:val="en-US"/>
              </w:rPr>
              <w:t>Contact</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person</w:t>
            </w:r>
          </w:p>
        </w:tc>
        <w:tc>
          <w:tcPr>
            <w:tcW w:w="3544" w:type="dxa"/>
            <w:shd w:val="clear" w:color="auto" w:fill="99CCFF"/>
            <w:vAlign w:val="center"/>
            <w:hideMark/>
          </w:tcPr>
          <w:p w:rsidR="00AE7CCC" w:rsidRPr="00D26C7A" w:rsidRDefault="00AE7CCC" w:rsidP="00C76A2F">
            <w:pPr>
              <w:spacing w:after="0"/>
              <w:rPr>
                <w:rFonts w:ascii="Arial Narrow" w:hAnsi="Arial Narrow" w:cstheme="minorHAnsi"/>
                <w:sz w:val="18"/>
                <w:szCs w:val="20"/>
                <w:lang w:val="en-US"/>
              </w:rPr>
            </w:pPr>
            <w:r>
              <w:rPr>
                <w:rFonts w:ascii="Arial Narrow" w:hAnsi="Arial Narrow" w:cstheme="minorHAnsi"/>
                <w:b/>
                <w:bCs/>
                <w:sz w:val="18"/>
                <w:szCs w:val="20"/>
                <w:lang w:val="en-US"/>
              </w:rPr>
              <w:t>Phone,</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Email</w:t>
            </w:r>
          </w:p>
        </w:tc>
        <w:tc>
          <w:tcPr>
            <w:tcW w:w="708" w:type="dxa"/>
            <w:shd w:val="clear" w:color="auto" w:fill="99CCFF"/>
            <w:vAlign w:val="center"/>
            <w:hideMark/>
          </w:tcPr>
          <w:p w:rsidR="00AE7CCC" w:rsidRPr="00D26C7A" w:rsidRDefault="00AE7CCC" w:rsidP="00525955">
            <w:pPr>
              <w:spacing w:after="0"/>
              <w:rPr>
                <w:rFonts w:ascii="Arial Narrow" w:hAnsi="Arial Narrow" w:cstheme="minorHAnsi"/>
                <w:sz w:val="18"/>
                <w:szCs w:val="20"/>
                <w:lang w:val="en-US"/>
              </w:rPr>
            </w:pPr>
            <w:r>
              <w:rPr>
                <w:rFonts w:ascii="Arial Narrow" w:hAnsi="Arial Narrow" w:cstheme="minorHAnsi"/>
                <w:b/>
                <w:bCs/>
                <w:sz w:val="18"/>
                <w:szCs w:val="20"/>
                <w:lang w:val="en-US"/>
              </w:rPr>
              <w:t>Address</w:t>
            </w:r>
          </w:p>
        </w:tc>
      </w:tr>
      <w:tr w:rsidR="00393460" w:rsidRPr="00F67484" w:rsidTr="00133416">
        <w:trPr>
          <w:trHeight w:val="399"/>
        </w:trPr>
        <w:tc>
          <w:tcPr>
            <w:tcW w:w="2660" w:type="dxa"/>
            <w:shd w:val="clear" w:color="auto" w:fill="FFFFFF" w:themeFill="background1"/>
            <w:hideMark/>
          </w:tcPr>
          <w:p w:rsidR="00393460" w:rsidRPr="00461176" w:rsidRDefault="00393460" w:rsidP="00525955">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1.1</w:t>
            </w:r>
          </w:p>
          <w:p w:rsidR="00393460"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393460">
              <w:rPr>
                <w:rFonts w:ascii="Arial Narrow" w:hAnsi="Arial Narrow" w:cstheme="minorHAnsi"/>
                <w:sz w:val="20"/>
                <w:szCs w:val="20"/>
                <w:lang w:val="en-US"/>
              </w:rPr>
              <w:t>General</w:t>
            </w:r>
            <w:r w:rsidR="0082662B">
              <w:rPr>
                <w:rFonts w:ascii="Arial Narrow" w:hAnsi="Arial Narrow" w:cstheme="minorHAnsi"/>
                <w:sz w:val="20"/>
                <w:szCs w:val="20"/>
                <w:lang w:val="en-US"/>
              </w:rPr>
              <w:t xml:space="preserve"> </w:t>
            </w:r>
            <w:r w:rsidR="00393460">
              <w:rPr>
                <w:rFonts w:ascii="Arial Narrow" w:hAnsi="Arial Narrow" w:cstheme="minorHAnsi"/>
                <w:sz w:val="20"/>
                <w:szCs w:val="20"/>
                <w:lang w:val="en-US"/>
              </w:rPr>
              <w:t>Metrology</w:t>
            </w:r>
            <w:r>
              <w:rPr>
                <w:rFonts w:ascii="Arial Narrow" w:hAnsi="Arial Narrow" w:cstheme="minorHAnsi"/>
                <w:sz w:val="20"/>
                <w:szCs w:val="20"/>
                <w:lang w:val="en-US"/>
              </w:rPr>
              <w:t>"</w:t>
            </w:r>
          </w:p>
        </w:tc>
        <w:tc>
          <w:tcPr>
            <w:tcW w:w="567" w:type="dxa"/>
            <w:shd w:val="clear" w:color="auto" w:fill="FFFFFF" w:themeFill="background1"/>
            <w:hideMark/>
          </w:tcPr>
          <w:p w:rsidR="00393460" w:rsidRPr="00461176" w:rsidRDefault="00393460" w:rsidP="00133416">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GM</w:t>
            </w:r>
          </w:p>
        </w:tc>
        <w:tc>
          <w:tcPr>
            <w:tcW w:w="2268" w:type="dxa"/>
            <w:shd w:val="clear" w:color="auto" w:fill="FFFFFF" w:themeFill="background1"/>
            <w:hideMark/>
          </w:tcPr>
          <w:p w:rsidR="00393460" w:rsidRPr="00393460" w:rsidRDefault="00393460" w:rsidP="00133416">
            <w:pPr>
              <w:pStyle w:val="ac"/>
              <w:spacing w:before="0" w:beforeAutospacing="0" w:after="0" w:afterAutospacing="0" w:line="276" w:lineRule="auto"/>
              <w:textAlignment w:val="baseline"/>
              <w:rPr>
                <w:rFonts w:ascii="Arial Narrow" w:hAnsi="Arial Narrow"/>
                <w:b/>
                <w:bCs/>
                <w:color w:val="000000"/>
                <w:kern w:val="24"/>
                <w:sz w:val="20"/>
                <w:szCs w:val="20"/>
                <w:lang w:val="en-US"/>
              </w:rPr>
            </w:pPr>
            <w:r w:rsidRPr="00393460">
              <w:rPr>
                <w:rFonts w:ascii="Arial Narrow" w:hAnsi="Arial Narrow"/>
                <w:b/>
                <w:bCs/>
                <w:color w:val="000000"/>
                <w:kern w:val="24"/>
                <w:sz w:val="20"/>
                <w:szCs w:val="20"/>
                <w:lang w:val="en-US"/>
              </w:rPr>
              <w:t>Dr.</w:t>
            </w:r>
            <w:r w:rsidR="0082662B">
              <w:rPr>
                <w:rFonts w:ascii="Arial Narrow" w:hAnsi="Arial Narrow"/>
                <w:b/>
                <w:bCs/>
                <w:color w:val="000000"/>
                <w:kern w:val="24"/>
                <w:sz w:val="20"/>
                <w:szCs w:val="20"/>
                <w:lang w:val="en-US"/>
              </w:rPr>
              <w:t xml:space="preserve"> </w:t>
            </w:r>
            <w:r w:rsidRPr="00393460">
              <w:rPr>
                <w:rFonts w:ascii="Arial Narrow" w:hAnsi="Arial Narrow"/>
                <w:b/>
                <w:bCs/>
                <w:color w:val="000000"/>
                <w:kern w:val="24"/>
                <w:sz w:val="20"/>
                <w:szCs w:val="20"/>
                <w:lang w:val="en-US"/>
              </w:rPr>
              <w:t>Alexander</w:t>
            </w:r>
            <w:r w:rsidR="0082662B">
              <w:rPr>
                <w:rFonts w:ascii="Arial Narrow" w:hAnsi="Arial Narrow"/>
                <w:b/>
                <w:bCs/>
                <w:color w:val="000000"/>
                <w:kern w:val="24"/>
                <w:sz w:val="20"/>
                <w:szCs w:val="20"/>
                <w:lang w:val="en-US"/>
              </w:rPr>
              <w:t xml:space="preserve"> </w:t>
            </w:r>
            <w:r w:rsidRPr="00393460">
              <w:rPr>
                <w:rFonts w:ascii="Arial Narrow" w:hAnsi="Arial Narrow"/>
                <w:b/>
                <w:bCs/>
                <w:color w:val="000000"/>
                <w:kern w:val="24"/>
                <w:sz w:val="20"/>
                <w:szCs w:val="20"/>
                <w:lang w:val="en-US"/>
              </w:rPr>
              <w:t>Prokopov</w:t>
            </w:r>
          </w:p>
        </w:tc>
        <w:tc>
          <w:tcPr>
            <w:tcW w:w="3544" w:type="dxa"/>
            <w:shd w:val="clear" w:color="auto" w:fill="FFFFFF" w:themeFill="background1"/>
            <w:hideMark/>
          </w:tcPr>
          <w:p w:rsidR="00393460" w:rsidRPr="00445B6E" w:rsidRDefault="00393460" w:rsidP="00525955">
            <w:pPr>
              <w:spacing w:after="0"/>
              <w:rPr>
                <w:rFonts w:ascii="Arial Narrow" w:hAnsi="Arial Narrow" w:cstheme="minorHAnsi"/>
                <w:iCs/>
                <w:sz w:val="20"/>
                <w:szCs w:val="20"/>
              </w:rPr>
            </w:pPr>
            <w:r w:rsidRPr="00445B6E">
              <w:rPr>
                <w:rFonts w:ascii="Arial Narrow" w:hAnsi="Arial Narrow" w:cstheme="minorHAnsi"/>
                <w:iCs/>
                <w:sz w:val="20"/>
                <w:szCs w:val="20"/>
              </w:rPr>
              <w:t>+38</w:t>
            </w:r>
            <w:r w:rsidR="0082662B" w:rsidRPr="00445B6E">
              <w:rPr>
                <w:rFonts w:ascii="Arial Narrow" w:hAnsi="Arial Narrow" w:cstheme="minorHAnsi"/>
                <w:iCs/>
                <w:sz w:val="20"/>
                <w:szCs w:val="20"/>
              </w:rPr>
              <w:t xml:space="preserve"> </w:t>
            </w:r>
            <w:r w:rsidRPr="00445B6E">
              <w:rPr>
                <w:rFonts w:ascii="Arial Narrow" w:hAnsi="Arial Narrow" w:cstheme="minorHAnsi"/>
                <w:iCs/>
                <w:sz w:val="20"/>
                <w:szCs w:val="20"/>
              </w:rPr>
              <w:t>057</w:t>
            </w:r>
            <w:r w:rsidR="0082662B" w:rsidRPr="00445B6E">
              <w:rPr>
                <w:rFonts w:ascii="Arial Narrow" w:hAnsi="Arial Narrow" w:cstheme="minorHAnsi"/>
                <w:iCs/>
                <w:sz w:val="20"/>
                <w:szCs w:val="20"/>
              </w:rPr>
              <w:t xml:space="preserve"> </w:t>
            </w:r>
            <w:r w:rsidRPr="00445B6E">
              <w:rPr>
                <w:rFonts w:ascii="Arial Narrow" w:hAnsi="Arial Narrow" w:cstheme="minorHAnsi"/>
                <w:iCs/>
                <w:sz w:val="20"/>
                <w:szCs w:val="20"/>
              </w:rPr>
              <w:t>704</w:t>
            </w:r>
            <w:r w:rsidR="0082662B" w:rsidRPr="00445B6E">
              <w:rPr>
                <w:rFonts w:ascii="Arial Narrow" w:hAnsi="Arial Narrow" w:cstheme="minorHAnsi"/>
                <w:iCs/>
                <w:sz w:val="20"/>
                <w:szCs w:val="20"/>
              </w:rPr>
              <w:t xml:space="preserve"> </w:t>
            </w:r>
            <w:r w:rsidRPr="00445B6E">
              <w:rPr>
                <w:rFonts w:ascii="Arial Narrow" w:hAnsi="Arial Narrow" w:cstheme="minorHAnsi"/>
                <w:iCs/>
                <w:sz w:val="20"/>
                <w:szCs w:val="20"/>
              </w:rPr>
              <w:t>97</w:t>
            </w:r>
            <w:r w:rsidR="0082662B" w:rsidRPr="00445B6E">
              <w:rPr>
                <w:rFonts w:ascii="Arial Narrow" w:hAnsi="Arial Narrow" w:cstheme="minorHAnsi"/>
                <w:iCs/>
                <w:sz w:val="20"/>
                <w:szCs w:val="20"/>
              </w:rPr>
              <w:t xml:space="preserve"> </w:t>
            </w:r>
            <w:r w:rsidRPr="00445B6E">
              <w:rPr>
                <w:rFonts w:ascii="Arial Narrow" w:hAnsi="Arial Narrow" w:cstheme="minorHAnsi"/>
                <w:iCs/>
                <w:sz w:val="20"/>
                <w:szCs w:val="20"/>
              </w:rPr>
              <w:t>06</w:t>
            </w:r>
          </w:p>
          <w:p w:rsidR="00393460" w:rsidRPr="00445B6E" w:rsidRDefault="00393460" w:rsidP="00525955">
            <w:pPr>
              <w:spacing w:after="0"/>
              <w:rPr>
                <w:rFonts w:ascii="Arial Narrow" w:hAnsi="Arial Narrow" w:cstheme="minorHAnsi"/>
                <w:iCs/>
                <w:sz w:val="20"/>
                <w:szCs w:val="20"/>
              </w:rPr>
            </w:pPr>
            <w:r w:rsidRPr="00445B6E">
              <w:rPr>
                <w:rStyle w:val="aa"/>
                <w:rFonts w:ascii="Arial Narrow" w:hAnsi="Arial Narrow"/>
                <w:sz w:val="20"/>
                <w:szCs w:val="20"/>
                <w:lang w:val="lt-LT"/>
              </w:rPr>
              <w:t>alexander.prokopov@metrology.kharkov.ua</w:t>
            </w:r>
          </w:p>
        </w:tc>
        <w:tc>
          <w:tcPr>
            <w:tcW w:w="708" w:type="dxa"/>
            <w:shd w:val="clear" w:color="auto" w:fill="FFFFFF" w:themeFill="background1"/>
            <w:hideMark/>
          </w:tcPr>
          <w:p w:rsidR="00393460" w:rsidRPr="00461176" w:rsidRDefault="00393460" w:rsidP="00133416">
            <w:pPr>
              <w:spacing w:after="0"/>
              <w:jc w:val="center"/>
              <w:rPr>
                <w:rFonts w:ascii="Arial Narrow" w:hAnsi="Arial Narrow" w:cstheme="minorHAnsi"/>
                <w:sz w:val="20"/>
                <w:szCs w:val="20"/>
              </w:rPr>
            </w:pPr>
            <w:r w:rsidRPr="00461176">
              <w:rPr>
                <w:rFonts w:ascii="Arial Narrow" w:hAnsi="Arial Narrow" w:cstheme="minorHAnsi"/>
                <w:sz w:val="20"/>
                <w:szCs w:val="20"/>
              </w:rPr>
              <w:t>1</w:t>
            </w:r>
          </w:p>
        </w:tc>
      </w:tr>
      <w:tr w:rsidR="00393460" w:rsidRPr="00F67484" w:rsidTr="00133416">
        <w:trPr>
          <w:trHeight w:val="340"/>
        </w:trPr>
        <w:tc>
          <w:tcPr>
            <w:tcW w:w="2660" w:type="dxa"/>
            <w:hideMark/>
          </w:tcPr>
          <w:p w:rsidR="00393460" w:rsidRPr="00461176" w:rsidRDefault="00393460" w:rsidP="00525955">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1.2</w:t>
            </w:r>
          </w:p>
          <w:p w:rsidR="00393460"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ru-RU"/>
              </w:rPr>
              <w:t>"</w:t>
            </w:r>
            <w:r w:rsidR="00393460">
              <w:rPr>
                <w:rFonts w:ascii="Arial Narrow" w:hAnsi="Arial Narrow" w:cstheme="minorHAnsi"/>
                <w:sz w:val="20"/>
                <w:szCs w:val="20"/>
                <w:lang w:val="en-US"/>
              </w:rPr>
              <w:t>Acoustics,</w:t>
            </w:r>
            <w:r w:rsidR="0082662B">
              <w:rPr>
                <w:rFonts w:ascii="Arial Narrow" w:hAnsi="Arial Narrow" w:cstheme="minorHAnsi"/>
                <w:sz w:val="20"/>
                <w:szCs w:val="20"/>
                <w:lang w:val="en-US"/>
              </w:rPr>
              <w:t xml:space="preserve"> </w:t>
            </w:r>
            <w:r w:rsidR="00393460">
              <w:rPr>
                <w:rFonts w:ascii="Arial Narrow" w:hAnsi="Arial Narrow" w:cstheme="minorHAnsi"/>
                <w:sz w:val="20"/>
                <w:szCs w:val="20"/>
                <w:lang w:val="en-US"/>
              </w:rPr>
              <w:t>Ultrasound,</w:t>
            </w:r>
            <w:r w:rsidR="0082662B">
              <w:rPr>
                <w:rFonts w:ascii="Arial Narrow" w:hAnsi="Arial Narrow" w:cstheme="minorHAnsi"/>
                <w:sz w:val="20"/>
                <w:szCs w:val="20"/>
                <w:lang w:val="en-US"/>
              </w:rPr>
              <w:t xml:space="preserve"> </w:t>
            </w:r>
            <w:r w:rsidR="00393460">
              <w:rPr>
                <w:rFonts w:ascii="Arial Narrow" w:hAnsi="Arial Narrow" w:cstheme="minorHAnsi"/>
                <w:sz w:val="20"/>
                <w:szCs w:val="20"/>
                <w:lang w:val="en-US"/>
              </w:rPr>
              <w:t>Vibration</w:t>
            </w:r>
            <w:r>
              <w:rPr>
                <w:rFonts w:ascii="Arial Narrow" w:hAnsi="Arial Narrow" w:cstheme="minorHAnsi"/>
                <w:sz w:val="20"/>
                <w:szCs w:val="20"/>
                <w:lang w:val="ru-RU"/>
              </w:rPr>
              <w:t>"</w:t>
            </w:r>
          </w:p>
        </w:tc>
        <w:tc>
          <w:tcPr>
            <w:tcW w:w="567" w:type="dxa"/>
            <w:hideMark/>
          </w:tcPr>
          <w:p w:rsidR="00393460" w:rsidRPr="00461176" w:rsidRDefault="00393460" w:rsidP="00133416">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AUV</w:t>
            </w:r>
          </w:p>
        </w:tc>
        <w:tc>
          <w:tcPr>
            <w:tcW w:w="2268" w:type="dxa"/>
            <w:hideMark/>
          </w:tcPr>
          <w:p w:rsidR="00393460" w:rsidRPr="00393460" w:rsidRDefault="00393460" w:rsidP="00133416">
            <w:pPr>
              <w:pStyle w:val="ac"/>
              <w:spacing w:before="0" w:beforeAutospacing="0" w:after="0" w:afterAutospacing="0" w:line="276" w:lineRule="auto"/>
              <w:textAlignment w:val="baseline"/>
              <w:rPr>
                <w:rFonts w:ascii="Arial Narrow" w:hAnsi="Arial Narrow"/>
                <w:b/>
                <w:bCs/>
                <w:color w:val="000000"/>
                <w:kern w:val="24"/>
                <w:sz w:val="20"/>
                <w:szCs w:val="20"/>
                <w:lang w:val="en-US"/>
              </w:rPr>
            </w:pPr>
            <w:r w:rsidRPr="00393460">
              <w:rPr>
                <w:rFonts w:ascii="Arial Narrow" w:hAnsi="Arial Narrow"/>
                <w:b/>
                <w:bCs/>
                <w:color w:val="000000"/>
                <w:kern w:val="24"/>
                <w:sz w:val="20"/>
                <w:szCs w:val="20"/>
                <w:lang w:val="en-US"/>
              </w:rPr>
              <w:t>Mr.</w:t>
            </w:r>
            <w:r w:rsidR="0082662B">
              <w:rPr>
                <w:rFonts w:ascii="Arial Narrow" w:hAnsi="Arial Narrow"/>
                <w:b/>
                <w:bCs/>
                <w:color w:val="000000"/>
                <w:kern w:val="24"/>
                <w:sz w:val="20"/>
                <w:szCs w:val="20"/>
                <w:lang w:val="en-US"/>
              </w:rPr>
              <w:t xml:space="preserve"> </w:t>
            </w:r>
            <w:r w:rsidRPr="00393460">
              <w:rPr>
                <w:rFonts w:ascii="Arial Narrow" w:hAnsi="Arial Narrow"/>
                <w:b/>
                <w:bCs/>
                <w:color w:val="000000"/>
                <w:kern w:val="24"/>
                <w:sz w:val="20"/>
                <w:szCs w:val="20"/>
                <w:lang w:val="en-US"/>
              </w:rPr>
              <w:t>Alexander</w:t>
            </w:r>
            <w:r w:rsidR="0082662B">
              <w:rPr>
                <w:rFonts w:ascii="Arial Narrow" w:hAnsi="Arial Narrow"/>
                <w:b/>
                <w:bCs/>
                <w:color w:val="000000"/>
                <w:kern w:val="24"/>
                <w:sz w:val="20"/>
                <w:szCs w:val="20"/>
                <w:lang w:val="en-US"/>
              </w:rPr>
              <w:t xml:space="preserve"> </w:t>
            </w:r>
            <w:r w:rsidRPr="00393460">
              <w:rPr>
                <w:rFonts w:ascii="Arial Narrow" w:hAnsi="Arial Narrow"/>
                <w:b/>
                <w:bCs/>
                <w:color w:val="000000"/>
                <w:kern w:val="24"/>
                <w:sz w:val="20"/>
                <w:szCs w:val="20"/>
                <w:lang w:val="en-US"/>
              </w:rPr>
              <w:t>Kosterov</w:t>
            </w:r>
          </w:p>
        </w:tc>
        <w:tc>
          <w:tcPr>
            <w:tcW w:w="3544" w:type="dxa"/>
            <w:hideMark/>
          </w:tcPr>
          <w:p w:rsidR="00393460" w:rsidRPr="00445B6E" w:rsidRDefault="00393460" w:rsidP="00525955">
            <w:pPr>
              <w:spacing w:after="0"/>
              <w:rPr>
                <w:rFonts w:ascii="Arial Narrow" w:hAnsi="Arial Narrow" w:cstheme="minorHAnsi"/>
                <w:sz w:val="20"/>
                <w:szCs w:val="20"/>
              </w:rPr>
            </w:pPr>
            <w:r w:rsidRPr="00445B6E">
              <w:rPr>
                <w:rFonts w:ascii="Arial Narrow" w:hAnsi="Arial Narrow" w:cstheme="minorHAnsi"/>
                <w:sz w:val="20"/>
                <w:szCs w:val="20"/>
              </w:rPr>
              <w:t>+38</w:t>
            </w:r>
            <w:r w:rsidR="0082662B" w:rsidRPr="00445B6E">
              <w:rPr>
                <w:rFonts w:ascii="Arial Narrow" w:hAnsi="Arial Narrow" w:cstheme="minorHAnsi"/>
                <w:sz w:val="20"/>
                <w:szCs w:val="20"/>
              </w:rPr>
              <w:t xml:space="preserve"> </w:t>
            </w:r>
            <w:r w:rsidRPr="00445B6E">
              <w:rPr>
                <w:rFonts w:ascii="Arial Narrow" w:hAnsi="Arial Narrow" w:cstheme="minorHAnsi"/>
                <w:sz w:val="20"/>
                <w:szCs w:val="20"/>
              </w:rPr>
              <w:t>032</w:t>
            </w:r>
            <w:r w:rsidR="0082662B" w:rsidRPr="00445B6E">
              <w:rPr>
                <w:rFonts w:ascii="Arial Narrow" w:hAnsi="Arial Narrow" w:cstheme="minorHAnsi"/>
                <w:sz w:val="20"/>
                <w:szCs w:val="20"/>
              </w:rPr>
              <w:t xml:space="preserve"> </w:t>
            </w:r>
            <w:r w:rsidRPr="00445B6E">
              <w:rPr>
                <w:rFonts w:ascii="Arial Narrow" w:hAnsi="Arial Narrow" w:cstheme="minorHAnsi"/>
                <w:sz w:val="20"/>
                <w:szCs w:val="20"/>
              </w:rPr>
              <w:t>239</w:t>
            </w:r>
            <w:r w:rsidR="0082662B" w:rsidRPr="00445B6E">
              <w:rPr>
                <w:rFonts w:ascii="Arial Narrow" w:hAnsi="Arial Narrow" w:cstheme="minorHAnsi"/>
                <w:sz w:val="20"/>
                <w:szCs w:val="20"/>
              </w:rPr>
              <w:t xml:space="preserve"> </w:t>
            </w:r>
            <w:r w:rsidRPr="00445B6E">
              <w:rPr>
                <w:rFonts w:ascii="Arial Narrow" w:hAnsi="Arial Narrow" w:cstheme="minorHAnsi"/>
                <w:sz w:val="20"/>
                <w:szCs w:val="20"/>
              </w:rPr>
              <w:t>93</w:t>
            </w:r>
            <w:r w:rsidR="0082662B" w:rsidRPr="00445B6E">
              <w:rPr>
                <w:rFonts w:ascii="Arial Narrow" w:hAnsi="Arial Narrow" w:cstheme="minorHAnsi"/>
                <w:sz w:val="20"/>
                <w:szCs w:val="20"/>
              </w:rPr>
              <w:t xml:space="preserve"> </w:t>
            </w:r>
            <w:r w:rsidRPr="00445B6E">
              <w:rPr>
                <w:rFonts w:ascii="Arial Narrow" w:hAnsi="Arial Narrow" w:cstheme="minorHAnsi"/>
                <w:sz w:val="20"/>
                <w:szCs w:val="20"/>
              </w:rPr>
              <w:t>23</w:t>
            </w:r>
          </w:p>
          <w:p w:rsidR="00393460" w:rsidRPr="00445B6E" w:rsidRDefault="00393460" w:rsidP="00525955">
            <w:pPr>
              <w:spacing w:after="0"/>
              <w:rPr>
                <w:rFonts w:ascii="Arial Narrow" w:hAnsi="Arial Narrow" w:cstheme="minorHAnsi"/>
                <w:iCs/>
                <w:sz w:val="20"/>
                <w:szCs w:val="20"/>
              </w:rPr>
            </w:pPr>
            <w:r w:rsidRPr="00445B6E">
              <w:rPr>
                <w:rStyle w:val="aa"/>
                <w:rFonts w:ascii="Arial Narrow" w:hAnsi="Arial Narrow"/>
                <w:sz w:val="20"/>
                <w:szCs w:val="20"/>
                <w:lang w:val="lt-LT"/>
              </w:rPr>
              <w:t>kosterov@dndi-systema.lviv.ua</w:t>
            </w:r>
          </w:p>
        </w:tc>
        <w:tc>
          <w:tcPr>
            <w:tcW w:w="708" w:type="dxa"/>
            <w:hideMark/>
          </w:tcPr>
          <w:p w:rsidR="00393460" w:rsidRPr="00461176" w:rsidRDefault="00393460" w:rsidP="00133416">
            <w:pPr>
              <w:spacing w:after="0"/>
              <w:jc w:val="center"/>
              <w:rPr>
                <w:rFonts w:ascii="Arial Narrow" w:hAnsi="Arial Narrow" w:cstheme="minorHAnsi"/>
                <w:color w:val="000000"/>
                <w:sz w:val="20"/>
                <w:szCs w:val="20"/>
              </w:rPr>
            </w:pPr>
            <w:r w:rsidRPr="00461176">
              <w:rPr>
                <w:rFonts w:ascii="Arial Narrow" w:hAnsi="Arial Narrow" w:cstheme="minorHAnsi"/>
                <w:color w:val="000000"/>
                <w:sz w:val="20"/>
                <w:szCs w:val="20"/>
              </w:rPr>
              <w:t>3</w:t>
            </w:r>
          </w:p>
        </w:tc>
      </w:tr>
      <w:tr w:rsidR="00393460" w:rsidRPr="00F67484" w:rsidTr="00133416">
        <w:trPr>
          <w:trHeight w:val="265"/>
        </w:trPr>
        <w:tc>
          <w:tcPr>
            <w:tcW w:w="2660" w:type="dxa"/>
            <w:shd w:val="clear" w:color="auto" w:fill="FFFFFF" w:themeFill="background1"/>
            <w:hideMark/>
          </w:tcPr>
          <w:p w:rsidR="00393460" w:rsidRPr="00461176" w:rsidRDefault="00393460" w:rsidP="00525955">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1.3</w:t>
            </w:r>
          </w:p>
          <w:p w:rsidR="00393460"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393460">
              <w:rPr>
                <w:rFonts w:ascii="Arial Narrow" w:hAnsi="Arial Narrow" w:cstheme="minorHAnsi"/>
                <w:sz w:val="20"/>
                <w:szCs w:val="20"/>
                <w:lang w:val="en-US"/>
              </w:rPr>
              <w:t>Electricity</w:t>
            </w:r>
            <w:r w:rsidR="0082662B">
              <w:rPr>
                <w:rFonts w:ascii="Arial Narrow" w:hAnsi="Arial Narrow" w:cstheme="minorHAnsi"/>
                <w:sz w:val="20"/>
                <w:szCs w:val="20"/>
                <w:lang w:val="en-US"/>
              </w:rPr>
              <w:t xml:space="preserve"> </w:t>
            </w:r>
            <w:r w:rsidR="00393460">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393460">
              <w:rPr>
                <w:rFonts w:ascii="Arial Narrow" w:hAnsi="Arial Narrow" w:cstheme="minorHAnsi"/>
                <w:sz w:val="20"/>
                <w:szCs w:val="20"/>
                <w:lang w:val="en-US"/>
              </w:rPr>
              <w:t>Magnetism</w:t>
            </w:r>
            <w:r>
              <w:rPr>
                <w:rFonts w:ascii="Arial Narrow" w:hAnsi="Arial Narrow" w:cstheme="minorHAnsi"/>
                <w:sz w:val="20"/>
                <w:szCs w:val="20"/>
                <w:lang w:val="en-US"/>
              </w:rPr>
              <w:t>"</w:t>
            </w:r>
          </w:p>
        </w:tc>
        <w:tc>
          <w:tcPr>
            <w:tcW w:w="567" w:type="dxa"/>
            <w:shd w:val="clear" w:color="auto" w:fill="FFFFFF" w:themeFill="background1"/>
            <w:hideMark/>
          </w:tcPr>
          <w:p w:rsidR="00393460" w:rsidRPr="00461176" w:rsidRDefault="00393460" w:rsidP="00133416">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EM</w:t>
            </w:r>
          </w:p>
        </w:tc>
        <w:tc>
          <w:tcPr>
            <w:tcW w:w="2268" w:type="dxa"/>
            <w:shd w:val="clear" w:color="auto" w:fill="FFFFFF" w:themeFill="background1"/>
            <w:hideMark/>
          </w:tcPr>
          <w:p w:rsidR="00393460" w:rsidRPr="00393460" w:rsidRDefault="00393460" w:rsidP="00133416">
            <w:pPr>
              <w:pStyle w:val="ac"/>
              <w:spacing w:before="0" w:beforeAutospacing="0" w:after="0" w:afterAutospacing="0" w:line="276" w:lineRule="auto"/>
              <w:textAlignment w:val="baseline"/>
              <w:rPr>
                <w:rFonts w:ascii="Arial Narrow" w:hAnsi="Arial Narrow"/>
                <w:b/>
                <w:bCs/>
                <w:color w:val="000000"/>
                <w:kern w:val="24"/>
                <w:sz w:val="20"/>
                <w:szCs w:val="20"/>
                <w:lang w:val="en-US"/>
              </w:rPr>
            </w:pPr>
            <w:r w:rsidRPr="00393460">
              <w:rPr>
                <w:rFonts w:ascii="Arial Narrow" w:hAnsi="Arial Narrow"/>
                <w:b/>
                <w:bCs/>
                <w:color w:val="000000"/>
                <w:kern w:val="24"/>
                <w:sz w:val="20"/>
                <w:szCs w:val="20"/>
                <w:lang w:val="en-US"/>
              </w:rPr>
              <w:t>Prof.</w:t>
            </w:r>
            <w:r w:rsidR="0082662B">
              <w:rPr>
                <w:rFonts w:ascii="Arial Narrow" w:hAnsi="Arial Narrow"/>
                <w:b/>
                <w:bCs/>
                <w:color w:val="000000"/>
                <w:kern w:val="24"/>
                <w:sz w:val="20"/>
                <w:szCs w:val="20"/>
                <w:lang w:val="en-US"/>
              </w:rPr>
              <w:t xml:space="preserve"> </w:t>
            </w:r>
            <w:r w:rsidRPr="00393460">
              <w:rPr>
                <w:rFonts w:ascii="Arial Narrow" w:hAnsi="Arial Narrow"/>
                <w:b/>
                <w:bCs/>
                <w:color w:val="000000"/>
                <w:kern w:val="24"/>
                <w:sz w:val="20"/>
                <w:szCs w:val="20"/>
                <w:lang w:val="en-US"/>
              </w:rPr>
              <w:t>Oleh</w:t>
            </w:r>
            <w:r w:rsidR="0082662B">
              <w:rPr>
                <w:rFonts w:ascii="Arial Narrow" w:hAnsi="Arial Narrow"/>
                <w:b/>
                <w:bCs/>
                <w:color w:val="000000"/>
                <w:kern w:val="24"/>
                <w:sz w:val="20"/>
                <w:szCs w:val="20"/>
                <w:lang w:val="en-US"/>
              </w:rPr>
              <w:t xml:space="preserve"> </w:t>
            </w:r>
            <w:r w:rsidRPr="00393460">
              <w:rPr>
                <w:rFonts w:ascii="Arial Narrow" w:hAnsi="Arial Narrow"/>
                <w:b/>
                <w:bCs/>
                <w:color w:val="000000"/>
                <w:kern w:val="24"/>
                <w:sz w:val="20"/>
                <w:szCs w:val="20"/>
                <w:lang w:val="en-US"/>
              </w:rPr>
              <w:t>Velychko</w:t>
            </w:r>
          </w:p>
        </w:tc>
        <w:tc>
          <w:tcPr>
            <w:tcW w:w="3544" w:type="dxa"/>
            <w:shd w:val="clear" w:color="auto" w:fill="FFFFFF" w:themeFill="background1"/>
            <w:hideMark/>
          </w:tcPr>
          <w:p w:rsidR="00393460" w:rsidRPr="00445B6E" w:rsidRDefault="00393460" w:rsidP="00525955">
            <w:pPr>
              <w:spacing w:after="0"/>
              <w:rPr>
                <w:rFonts w:ascii="Arial Narrow" w:hAnsi="Arial Narrow" w:cstheme="minorHAnsi"/>
                <w:sz w:val="20"/>
                <w:szCs w:val="20"/>
              </w:rPr>
            </w:pPr>
            <w:r w:rsidRPr="00445B6E">
              <w:rPr>
                <w:rFonts w:ascii="Arial Narrow" w:hAnsi="Arial Narrow" w:cstheme="minorHAnsi"/>
                <w:sz w:val="20"/>
                <w:szCs w:val="20"/>
              </w:rPr>
              <w:t>+38</w:t>
            </w:r>
            <w:r w:rsidR="0082662B" w:rsidRPr="00445B6E">
              <w:rPr>
                <w:rFonts w:ascii="Arial Narrow" w:hAnsi="Arial Narrow" w:cstheme="minorHAnsi"/>
                <w:sz w:val="20"/>
                <w:szCs w:val="20"/>
              </w:rPr>
              <w:t xml:space="preserve"> </w:t>
            </w:r>
            <w:r w:rsidRPr="00445B6E">
              <w:rPr>
                <w:rFonts w:ascii="Arial Narrow" w:hAnsi="Arial Narrow" w:cstheme="minorHAnsi"/>
                <w:sz w:val="20"/>
                <w:szCs w:val="20"/>
              </w:rPr>
              <w:t>044</w:t>
            </w:r>
            <w:r w:rsidR="0082662B" w:rsidRPr="00445B6E">
              <w:rPr>
                <w:rFonts w:ascii="Arial Narrow" w:hAnsi="Arial Narrow" w:cstheme="minorHAnsi"/>
                <w:sz w:val="20"/>
                <w:szCs w:val="20"/>
              </w:rPr>
              <w:t xml:space="preserve"> </w:t>
            </w:r>
            <w:r w:rsidRPr="00445B6E">
              <w:rPr>
                <w:rFonts w:ascii="Arial Narrow" w:hAnsi="Arial Narrow" w:cstheme="minorHAnsi"/>
                <w:sz w:val="20"/>
                <w:szCs w:val="20"/>
              </w:rPr>
              <w:t>526</w:t>
            </w:r>
            <w:r w:rsidR="0082662B" w:rsidRPr="00445B6E">
              <w:rPr>
                <w:rFonts w:ascii="Arial Narrow" w:hAnsi="Arial Narrow" w:cstheme="minorHAnsi"/>
                <w:sz w:val="20"/>
                <w:szCs w:val="20"/>
              </w:rPr>
              <w:t xml:space="preserve"> </w:t>
            </w:r>
            <w:r w:rsidRPr="00445B6E">
              <w:rPr>
                <w:rFonts w:ascii="Arial Narrow" w:hAnsi="Arial Narrow" w:cstheme="minorHAnsi"/>
                <w:sz w:val="20"/>
                <w:szCs w:val="20"/>
              </w:rPr>
              <w:t>03</w:t>
            </w:r>
            <w:r w:rsidR="0082662B" w:rsidRPr="00445B6E">
              <w:rPr>
                <w:rFonts w:ascii="Arial Narrow" w:hAnsi="Arial Narrow" w:cstheme="minorHAnsi"/>
                <w:sz w:val="20"/>
                <w:szCs w:val="20"/>
              </w:rPr>
              <w:t xml:space="preserve"> </w:t>
            </w:r>
            <w:r w:rsidRPr="00445B6E">
              <w:rPr>
                <w:rFonts w:ascii="Arial Narrow" w:hAnsi="Arial Narrow" w:cstheme="minorHAnsi"/>
                <w:sz w:val="20"/>
                <w:szCs w:val="20"/>
              </w:rPr>
              <w:t>35</w:t>
            </w:r>
          </w:p>
          <w:p w:rsidR="00393460" w:rsidRPr="00445B6E" w:rsidRDefault="00393460" w:rsidP="00525955">
            <w:pPr>
              <w:spacing w:after="0"/>
              <w:rPr>
                <w:rFonts w:ascii="Arial Narrow" w:hAnsi="Arial Narrow" w:cstheme="minorHAnsi"/>
                <w:sz w:val="20"/>
                <w:szCs w:val="20"/>
              </w:rPr>
            </w:pPr>
            <w:r w:rsidRPr="00445B6E">
              <w:rPr>
                <w:rStyle w:val="aa"/>
                <w:rFonts w:ascii="Arial Narrow" w:hAnsi="Arial Narrow"/>
                <w:sz w:val="20"/>
                <w:szCs w:val="20"/>
                <w:lang w:val="lt-LT"/>
              </w:rPr>
              <w:t>Velychko@ukrcsm.kiev.ua</w:t>
            </w:r>
          </w:p>
        </w:tc>
        <w:tc>
          <w:tcPr>
            <w:tcW w:w="708" w:type="dxa"/>
            <w:shd w:val="clear" w:color="auto" w:fill="FFFFFF" w:themeFill="background1"/>
            <w:hideMark/>
          </w:tcPr>
          <w:p w:rsidR="00393460" w:rsidRPr="00461176" w:rsidRDefault="00393460" w:rsidP="00133416">
            <w:pPr>
              <w:spacing w:after="0"/>
              <w:jc w:val="center"/>
              <w:rPr>
                <w:rFonts w:ascii="Arial Narrow" w:hAnsi="Arial Narrow" w:cstheme="minorHAnsi"/>
                <w:color w:val="000000"/>
                <w:sz w:val="20"/>
                <w:szCs w:val="20"/>
              </w:rPr>
            </w:pPr>
            <w:r w:rsidRPr="00461176">
              <w:rPr>
                <w:rFonts w:ascii="Arial Narrow" w:hAnsi="Arial Narrow" w:cstheme="minorHAnsi"/>
                <w:color w:val="000000"/>
                <w:sz w:val="20"/>
                <w:szCs w:val="20"/>
              </w:rPr>
              <w:t>2</w:t>
            </w:r>
          </w:p>
        </w:tc>
      </w:tr>
      <w:tr w:rsidR="00393460" w:rsidRPr="00F67484" w:rsidTr="00133416">
        <w:trPr>
          <w:trHeight w:val="330"/>
        </w:trPr>
        <w:tc>
          <w:tcPr>
            <w:tcW w:w="2660" w:type="dxa"/>
            <w:hideMark/>
          </w:tcPr>
          <w:p w:rsidR="00393460" w:rsidRPr="00461176" w:rsidRDefault="00393460" w:rsidP="00525955">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1.4</w:t>
            </w:r>
          </w:p>
          <w:p w:rsidR="00393460"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393460">
              <w:rPr>
                <w:rFonts w:ascii="Arial Narrow" w:hAnsi="Arial Narrow" w:cstheme="minorHAnsi"/>
                <w:sz w:val="20"/>
                <w:szCs w:val="20"/>
                <w:lang w:val="en-US"/>
              </w:rPr>
              <w:t>Flow</w:t>
            </w:r>
            <w:r w:rsidR="0082662B">
              <w:rPr>
                <w:rFonts w:ascii="Arial Narrow" w:hAnsi="Arial Narrow" w:cstheme="minorHAnsi"/>
                <w:sz w:val="20"/>
                <w:szCs w:val="20"/>
                <w:lang w:val="en-US"/>
              </w:rPr>
              <w:t xml:space="preserve"> </w:t>
            </w:r>
            <w:r w:rsidR="00393460">
              <w:rPr>
                <w:rFonts w:ascii="Arial Narrow" w:hAnsi="Arial Narrow" w:cstheme="minorHAnsi"/>
                <w:sz w:val="20"/>
                <w:szCs w:val="20"/>
                <w:lang w:val="en-US"/>
              </w:rPr>
              <w:t>Measurement</w:t>
            </w:r>
            <w:r>
              <w:rPr>
                <w:rFonts w:ascii="Arial Narrow" w:hAnsi="Arial Narrow" w:cstheme="minorHAnsi"/>
                <w:sz w:val="20"/>
                <w:szCs w:val="20"/>
                <w:lang w:val="en-US"/>
              </w:rPr>
              <w:t>"</w:t>
            </w:r>
          </w:p>
        </w:tc>
        <w:tc>
          <w:tcPr>
            <w:tcW w:w="567" w:type="dxa"/>
            <w:hideMark/>
          </w:tcPr>
          <w:p w:rsidR="00393460" w:rsidRPr="00461176" w:rsidRDefault="00393460" w:rsidP="00133416">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F</w:t>
            </w:r>
          </w:p>
        </w:tc>
        <w:tc>
          <w:tcPr>
            <w:tcW w:w="2268" w:type="dxa"/>
            <w:hideMark/>
          </w:tcPr>
          <w:p w:rsidR="00393460" w:rsidRPr="00393460" w:rsidRDefault="00393460" w:rsidP="00133416">
            <w:pPr>
              <w:pStyle w:val="ac"/>
              <w:spacing w:before="0" w:beforeAutospacing="0" w:after="0" w:afterAutospacing="0" w:line="276" w:lineRule="auto"/>
              <w:textAlignment w:val="baseline"/>
              <w:rPr>
                <w:rFonts w:ascii="Arial Narrow" w:hAnsi="Arial Narrow"/>
                <w:b/>
                <w:bCs/>
                <w:color w:val="000000"/>
                <w:kern w:val="24"/>
                <w:sz w:val="20"/>
                <w:szCs w:val="20"/>
                <w:lang w:val="en-US"/>
              </w:rPr>
            </w:pPr>
            <w:r w:rsidRPr="00393460">
              <w:rPr>
                <w:rFonts w:ascii="Arial Narrow" w:hAnsi="Arial Narrow"/>
                <w:b/>
                <w:bCs/>
                <w:color w:val="000000"/>
                <w:kern w:val="24"/>
                <w:sz w:val="20"/>
                <w:szCs w:val="20"/>
                <w:lang w:val="en-US"/>
              </w:rPr>
              <w:t>Dr.</w:t>
            </w:r>
            <w:r w:rsidR="0082662B">
              <w:rPr>
                <w:rFonts w:ascii="Arial Narrow" w:hAnsi="Arial Narrow"/>
                <w:b/>
                <w:bCs/>
                <w:color w:val="000000"/>
                <w:kern w:val="24"/>
                <w:sz w:val="20"/>
                <w:szCs w:val="20"/>
                <w:lang w:val="en-US"/>
              </w:rPr>
              <w:t xml:space="preserve"> </w:t>
            </w:r>
            <w:r w:rsidRPr="00393460">
              <w:rPr>
                <w:rFonts w:ascii="Arial Narrow" w:hAnsi="Arial Narrow"/>
                <w:b/>
                <w:bCs/>
                <w:color w:val="000000"/>
                <w:kern w:val="24"/>
                <w:sz w:val="20"/>
                <w:szCs w:val="20"/>
                <w:lang w:val="en-US"/>
              </w:rPr>
              <w:t>Gennady</w:t>
            </w:r>
            <w:r w:rsidR="0082662B">
              <w:rPr>
                <w:rFonts w:ascii="Arial Narrow" w:hAnsi="Arial Narrow"/>
                <w:b/>
                <w:bCs/>
                <w:color w:val="000000"/>
                <w:kern w:val="24"/>
                <w:sz w:val="20"/>
                <w:szCs w:val="20"/>
                <w:lang w:val="en-US"/>
              </w:rPr>
              <w:t xml:space="preserve"> </w:t>
            </w:r>
            <w:r w:rsidRPr="00393460">
              <w:rPr>
                <w:rFonts w:ascii="Arial Narrow" w:hAnsi="Arial Narrow"/>
                <w:b/>
                <w:bCs/>
                <w:color w:val="000000"/>
                <w:kern w:val="24"/>
                <w:sz w:val="20"/>
                <w:szCs w:val="20"/>
                <w:lang w:val="en-US"/>
              </w:rPr>
              <w:t>Narodnitsky</w:t>
            </w:r>
          </w:p>
        </w:tc>
        <w:tc>
          <w:tcPr>
            <w:tcW w:w="3544" w:type="dxa"/>
            <w:hideMark/>
          </w:tcPr>
          <w:p w:rsidR="00393460" w:rsidRPr="00445B6E" w:rsidRDefault="00393460" w:rsidP="00525955">
            <w:pPr>
              <w:spacing w:after="0"/>
              <w:rPr>
                <w:rFonts w:ascii="Arial Narrow" w:hAnsi="Arial Narrow" w:cstheme="minorHAnsi"/>
                <w:iCs/>
                <w:sz w:val="20"/>
                <w:szCs w:val="20"/>
              </w:rPr>
            </w:pPr>
            <w:r w:rsidRPr="00445B6E">
              <w:rPr>
                <w:rFonts w:ascii="Arial Narrow" w:hAnsi="Arial Narrow" w:cstheme="minorHAnsi"/>
                <w:iCs/>
                <w:sz w:val="20"/>
                <w:szCs w:val="20"/>
              </w:rPr>
              <w:t>+38</w:t>
            </w:r>
            <w:r w:rsidR="0082662B" w:rsidRPr="00445B6E">
              <w:rPr>
                <w:rFonts w:ascii="Arial Narrow" w:hAnsi="Arial Narrow" w:cstheme="minorHAnsi"/>
                <w:iCs/>
                <w:sz w:val="20"/>
                <w:szCs w:val="20"/>
              </w:rPr>
              <w:t xml:space="preserve"> </w:t>
            </w:r>
            <w:r w:rsidRPr="00445B6E">
              <w:rPr>
                <w:rFonts w:ascii="Arial Narrow" w:hAnsi="Arial Narrow" w:cstheme="minorHAnsi"/>
                <w:iCs/>
                <w:sz w:val="20"/>
                <w:szCs w:val="20"/>
              </w:rPr>
              <w:t>057</w:t>
            </w:r>
            <w:r w:rsidR="0082662B" w:rsidRPr="00445B6E">
              <w:rPr>
                <w:rFonts w:ascii="Arial Narrow" w:hAnsi="Arial Narrow" w:cstheme="minorHAnsi"/>
                <w:iCs/>
                <w:sz w:val="20"/>
                <w:szCs w:val="20"/>
              </w:rPr>
              <w:t xml:space="preserve"> </w:t>
            </w:r>
            <w:r w:rsidRPr="00445B6E">
              <w:rPr>
                <w:rFonts w:ascii="Arial Narrow" w:hAnsi="Arial Narrow" w:cstheme="minorHAnsi"/>
                <w:iCs/>
                <w:sz w:val="20"/>
                <w:szCs w:val="20"/>
              </w:rPr>
              <w:t>704</w:t>
            </w:r>
            <w:r w:rsidR="0082662B" w:rsidRPr="00445B6E">
              <w:rPr>
                <w:rFonts w:ascii="Arial Narrow" w:hAnsi="Arial Narrow" w:cstheme="minorHAnsi"/>
                <w:iCs/>
                <w:sz w:val="20"/>
                <w:szCs w:val="20"/>
              </w:rPr>
              <w:t xml:space="preserve"> </w:t>
            </w:r>
            <w:r w:rsidRPr="00445B6E">
              <w:rPr>
                <w:rFonts w:ascii="Arial Narrow" w:hAnsi="Arial Narrow" w:cstheme="minorHAnsi"/>
                <w:iCs/>
                <w:sz w:val="20"/>
                <w:szCs w:val="20"/>
              </w:rPr>
              <w:t>97</w:t>
            </w:r>
            <w:r w:rsidR="0082662B" w:rsidRPr="00445B6E">
              <w:rPr>
                <w:rFonts w:ascii="Arial Narrow" w:hAnsi="Arial Narrow" w:cstheme="minorHAnsi"/>
                <w:iCs/>
                <w:sz w:val="20"/>
                <w:szCs w:val="20"/>
              </w:rPr>
              <w:t xml:space="preserve"> </w:t>
            </w:r>
            <w:r w:rsidRPr="00445B6E">
              <w:rPr>
                <w:rFonts w:ascii="Arial Narrow" w:hAnsi="Arial Narrow" w:cstheme="minorHAnsi"/>
                <w:iCs/>
                <w:sz w:val="20"/>
                <w:szCs w:val="20"/>
              </w:rPr>
              <w:t>78</w:t>
            </w:r>
          </w:p>
          <w:p w:rsidR="00393460" w:rsidRPr="00445B6E" w:rsidRDefault="00393460" w:rsidP="00525955">
            <w:pPr>
              <w:spacing w:after="0"/>
              <w:rPr>
                <w:rFonts w:ascii="Arial Narrow" w:hAnsi="Arial Narrow" w:cstheme="minorHAnsi"/>
                <w:iCs/>
                <w:sz w:val="20"/>
                <w:szCs w:val="20"/>
              </w:rPr>
            </w:pPr>
            <w:r w:rsidRPr="00445B6E">
              <w:rPr>
                <w:rStyle w:val="aa"/>
                <w:rFonts w:ascii="Arial Narrow" w:hAnsi="Arial Narrow"/>
                <w:sz w:val="20"/>
                <w:szCs w:val="20"/>
                <w:lang w:val="lt-LT"/>
              </w:rPr>
              <w:t>gennadiy.narodnitsky@metrology.kharkov.ua</w:t>
            </w:r>
          </w:p>
        </w:tc>
        <w:tc>
          <w:tcPr>
            <w:tcW w:w="708" w:type="dxa"/>
            <w:hideMark/>
          </w:tcPr>
          <w:p w:rsidR="00393460" w:rsidRPr="00461176" w:rsidRDefault="00393460" w:rsidP="00133416">
            <w:pPr>
              <w:spacing w:after="0"/>
              <w:jc w:val="center"/>
              <w:rPr>
                <w:rFonts w:ascii="Arial Narrow" w:hAnsi="Arial Narrow" w:cstheme="minorHAnsi"/>
                <w:sz w:val="20"/>
                <w:szCs w:val="20"/>
              </w:rPr>
            </w:pPr>
            <w:r w:rsidRPr="00461176">
              <w:rPr>
                <w:rFonts w:ascii="Arial Narrow" w:hAnsi="Arial Narrow" w:cstheme="minorHAnsi"/>
                <w:sz w:val="20"/>
                <w:szCs w:val="20"/>
              </w:rPr>
              <w:t>1</w:t>
            </w:r>
          </w:p>
        </w:tc>
      </w:tr>
      <w:tr w:rsidR="00AE7CCC" w:rsidRPr="00F67484" w:rsidTr="00133416">
        <w:trPr>
          <w:trHeight w:val="310"/>
        </w:trPr>
        <w:tc>
          <w:tcPr>
            <w:tcW w:w="2660" w:type="dxa"/>
            <w:shd w:val="clear" w:color="auto" w:fill="FFFFFF" w:themeFill="background1"/>
            <w:hideMark/>
          </w:tcPr>
          <w:p w:rsidR="00AE7CCC" w:rsidRPr="00461176" w:rsidRDefault="00AE7CCC" w:rsidP="00525955">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1.5</w:t>
            </w:r>
          </w:p>
          <w:p w:rsidR="00AE7CCC"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AE7CCC">
              <w:rPr>
                <w:rFonts w:ascii="Arial Narrow" w:hAnsi="Arial Narrow" w:cstheme="minorHAnsi"/>
                <w:sz w:val="20"/>
                <w:szCs w:val="20"/>
                <w:lang w:val="en-US"/>
              </w:rPr>
              <w:t>Length</w:t>
            </w:r>
            <w:r w:rsidR="0082662B">
              <w:rPr>
                <w:rFonts w:ascii="Arial Narrow" w:hAnsi="Arial Narrow" w:cstheme="minorHAnsi"/>
                <w:sz w:val="20"/>
                <w:szCs w:val="20"/>
                <w:lang w:val="en-US"/>
              </w:rPr>
              <w:t xml:space="preserve"> </w:t>
            </w:r>
            <w:r w:rsidR="00AE7CCC">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AE7CCC">
              <w:rPr>
                <w:rFonts w:ascii="Arial Narrow" w:hAnsi="Arial Narrow" w:cstheme="minorHAnsi"/>
                <w:sz w:val="20"/>
                <w:szCs w:val="20"/>
                <w:lang w:val="en-US"/>
              </w:rPr>
              <w:t>Angle</w:t>
            </w:r>
            <w:r>
              <w:rPr>
                <w:rFonts w:ascii="Arial Narrow" w:hAnsi="Arial Narrow" w:cstheme="minorHAnsi"/>
                <w:sz w:val="20"/>
                <w:szCs w:val="20"/>
                <w:lang w:val="en-US"/>
              </w:rPr>
              <w:t>"</w:t>
            </w:r>
          </w:p>
        </w:tc>
        <w:tc>
          <w:tcPr>
            <w:tcW w:w="567" w:type="dxa"/>
            <w:shd w:val="clear" w:color="auto" w:fill="FFFFFF" w:themeFill="background1"/>
            <w:hideMark/>
          </w:tcPr>
          <w:p w:rsidR="00AE7CCC" w:rsidRPr="00461176" w:rsidRDefault="00AE7CCC" w:rsidP="00133416">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L</w:t>
            </w:r>
          </w:p>
        </w:tc>
        <w:tc>
          <w:tcPr>
            <w:tcW w:w="2268" w:type="dxa"/>
            <w:shd w:val="clear" w:color="auto" w:fill="FFFFFF" w:themeFill="background1"/>
            <w:hideMark/>
          </w:tcPr>
          <w:p w:rsidR="00AE7CCC" w:rsidRPr="00393460" w:rsidRDefault="00393460" w:rsidP="00133416">
            <w:pPr>
              <w:pStyle w:val="ac"/>
              <w:spacing w:before="0" w:beforeAutospacing="0" w:after="0" w:afterAutospacing="0" w:line="276" w:lineRule="auto"/>
              <w:textAlignment w:val="baseline"/>
              <w:rPr>
                <w:rFonts w:ascii="Arial Narrow" w:hAnsi="Arial Narrow"/>
                <w:b/>
                <w:bCs/>
                <w:color w:val="000000"/>
                <w:kern w:val="24"/>
                <w:sz w:val="20"/>
                <w:szCs w:val="20"/>
                <w:lang w:val="en-US"/>
              </w:rPr>
            </w:pPr>
            <w:r w:rsidRPr="00393460">
              <w:rPr>
                <w:rFonts w:ascii="Arial Narrow" w:hAnsi="Arial Narrow"/>
                <w:b/>
                <w:bCs/>
                <w:color w:val="000000"/>
                <w:kern w:val="24"/>
                <w:sz w:val="20"/>
                <w:szCs w:val="20"/>
                <w:lang w:val="en-US"/>
              </w:rPr>
              <w:t>Mr.</w:t>
            </w:r>
            <w:r w:rsidR="0082662B">
              <w:rPr>
                <w:rFonts w:ascii="Arial Narrow" w:hAnsi="Arial Narrow"/>
                <w:b/>
                <w:bCs/>
                <w:color w:val="000000"/>
                <w:kern w:val="24"/>
                <w:sz w:val="20"/>
                <w:szCs w:val="20"/>
                <w:lang w:val="en-US"/>
              </w:rPr>
              <w:t xml:space="preserve"> </w:t>
            </w:r>
            <w:r w:rsidRPr="00393460">
              <w:rPr>
                <w:rFonts w:ascii="Arial Narrow" w:hAnsi="Arial Narrow"/>
                <w:b/>
                <w:bCs/>
                <w:color w:val="000000"/>
                <w:kern w:val="24"/>
                <w:sz w:val="20"/>
                <w:szCs w:val="20"/>
                <w:lang w:val="en-US"/>
              </w:rPr>
              <w:t>Aleksandr</w:t>
            </w:r>
            <w:r w:rsidR="0082662B">
              <w:rPr>
                <w:rFonts w:ascii="Arial Narrow" w:hAnsi="Arial Narrow"/>
                <w:b/>
                <w:bCs/>
                <w:color w:val="000000"/>
                <w:kern w:val="24"/>
                <w:sz w:val="20"/>
                <w:szCs w:val="20"/>
                <w:lang w:val="en-US"/>
              </w:rPr>
              <w:t xml:space="preserve"> </w:t>
            </w:r>
            <w:r w:rsidRPr="00393460">
              <w:rPr>
                <w:rFonts w:ascii="Arial Narrow" w:hAnsi="Arial Narrow"/>
                <w:b/>
                <w:bCs/>
                <w:color w:val="000000"/>
                <w:kern w:val="24"/>
                <w:sz w:val="20"/>
                <w:szCs w:val="20"/>
                <w:lang w:val="en-US"/>
              </w:rPr>
              <w:t>Kostrikov</w:t>
            </w:r>
          </w:p>
        </w:tc>
        <w:tc>
          <w:tcPr>
            <w:tcW w:w="3544" w:type="dxa"/>
            <w:shd w:val="clear" w:color="auto" w:fill="FFFFFF" w:themeFill="background1"/>
            <w:hideMark/>
          </w:tcPr>
          <w:p w:rsidR="00AE7CCC" w:rsidRPr="00445B6E" w:rsidRDefault="00AE7CCC" w:rsidP="00525955">
            <w:pPr>
              <w:spacing w:after="0"/>
              <w:rPr>
                <w:rFonts w:ascii="Arial Narrow" w:hAnsi="Arial Narrow" w:cstheme="minorHAnsi"/>
                <w:sz w:val="20"/>
                <w:szCs w:val="20"/>
              </w:rPr>
            </w:pPr>
            <w:r w:rsidRPr="00445B6E">
              <w:rPr>
                <w:rFonts w:ascii="Arial Narrow" w:hAnsi="Arial Narrow" w:cstheme="minorHAnsi"/>
                <w:sz w:val="20"/>
                <w:szCs w:val="20"/>
              </w:rPr>
              <w:t>+38</w:t>
            </w:r>
            <w:r w:rsidR="0082662B" w:rsidRPr="00445B6E">
              <w:rPr>
                <w:rFonts w:ascii="Arial Narrow" w:hAnsi="Arial Narrow" w:cstheme="minorHAnsi"/>
                <w:sz w:val="20"/>
                <w:szCs w:val="20"/>
              </w:rPr>
              <w:t xml:space="preserve"> </w:t>
            </w:r>
            <w:r w:rsidRPr="00445B6E">
              <w:rPr>
                <w:rFonts w:ascii="Arial Narrow" w:hAnsi="Arial Narrow" w:cstheme="minorHAnsi"/>
                <w:sz w:val="20"/>
                <w:szCs w:val="20"/>
              </w:rPr>
              <w:t>057</w:t>
            </w:r>
            <w:r w:rsidR="0082662B" w:rsidRPr="00445B6E">
              <w:rPr>
                <w:rFonts w:ascii="Arial Narrow" w:hAnsi="Arial Narrow" w:cstheme="minorHAnsi"/>
                <w:sz w:val="20"/>
                <w:szCs w:val="20"/>
              </w:rPr>
              <w:t xml:space="preserve"> </w:t>
            </w:r>
            <w:r w:rsidRPr="00445B6E">
              <w:rPr>
                <w:rFonts w:ascii="Arial Narrow" w:hAnsi="Arial Narrow" w:cstheme="minorHAnsi"/>
                <w:sz w:val="20"/>
                <w:szCs w:val="20"/>
              </w:rPr>
              <w:t>704</w:t>
            </w:r>
            <w:r w:rsidR="0082662B" w:rsidRPr="00445B6E">
              <w:rPr>
                <w:rFonts w:ascii="Arial Narrow" w:hAnsi="Arial Narrow" w:cstheme="minorHAnsi"/>
                <w:sz w:val="20"/>
                <w:szCs w:val="20"/>
              </w:rPr>
              <w:t xml:space="preserve"> </w:t>
            </w:r>
            <w:r w:rsidRPr="00445B6E">
              <w:rPr>
                <w:rFonts w:ascii="Arial Narrow" w:hAnsi="Arial Narrow" w:cstheme="minorHAnsi"/>
                <w:sz w:val="20"/>
                <w:szCs w:val="20"/>
              </w:rPr>
              <w:t>97</w:t>
            </w:r>
            <w:r w:rsidR="0082662B" w:rsidRPr="00445B6E">
              <w:rPr>
                <w:rFonts w:ascii="Arial Narrow" w:hAnsi="Arial Narrow" w:cstheme="minorHAnsi"/>
                <w:sz w:val="20"/>
                <w:szCs w:val="20"/>
              </w:rPr>
              <w:t xml:space="preserve"> </w:t>
            </w:r>
            <w:r w:rsidRPr="00445B6E">
              <w:rPr>
                <w:rFonts w:ascii="Arial Narrow" w:hAnsi="Arial Narrow" w:cstheme="minorHAnsi"/>
                <w:sz w:val="20"/>
                <w:szCs w:val="20"/>
              </w:rPr>
              <w:t>99</w:t>
            </w:r>
          </w:p>
          <w:p w:rsidR="00AE7CCC" w:rsidRPr="00445B6E" w:rsidRDefault="00AE7CCC" w:rsidP="00525955">
            <w:pPr>
              <w:spacing w:after="0"/>
              <w:rPr>
                <w:rFonts w:ascii="Arial Narrow" w:hAnsi="Arial Narrow" w:cstheme="minorHAnsi"/>
                <w:sz w:val="20"/>
                <w:szCs w:val="20"/>
              </w:rPr>
            </w:pPr>
            <w:r w:rsidRPr="00445B6E">
              <w:rPr>
                <w:rStyle w:val="aa"/>
                <w:rFonts w:ascii="Arial Narrow" w:hAnsi="Arial Narrow"/>
                <w:sz w:val="20"/>
                <w:szCs w:val="20"/>
                <w:lang w:val="lt-LT"/>
              </w:rPr>
              <w:t>oleksandr.kostrikov@metrology.kharkov.ua</w:t>
            </w:r>
          </w:p>
        </w:tc>
        <w:tc>
          <w:tcPr>
            <w:tcW w:w="708" w:type="dxa"/>
            <w:shd w:val="clear" w:color="auto" w:fill="FFFFFF" w:themeFill="background1"/>
            <w:hideMark/>
          </w:tcPr>
          <w:p w:rsidR="00AE7CCC" w:rsidRPr="00461176" w:rsidRDefault="00AE7CCC" w:rsidP="00133416">
            <w:pPr>
              <w:spacing w:after="0"/>
              <w:jc w:val="center"/>
              <w:rPr>
                <w:rFonts w:ascii="Arial Narrow" w:hAnsi="Arial Narrow" w:cstheme="minorHAnsi"/>
                <w:sz w:val="20"/>
                <w:szCs w:val="20"/>
                <w:lang w:val="ru-RU"/>
              </w:rPr>
            </w:pPr>
            <w:r w:rsidRPr="00461176">
              <w:rPr>
                <w:rFonts w:ascii="Arial Narrow" w:hAnsi="Arial Narrow" w:cstheme="minorHAnsi"/>
                <w:sz w:val="20"/>
                <w:szCs w:val="20"/>
                <w:lang w:val="ru-RU"/>
              </w:rPr>
              <w:t>1</w:t>
            </w:r>
          </w:p>
        </w:tc>
      </w:tr>
      <w:tr w:rsidR="00AE7CCC" w:rsidRPr="00F67484" w:rsidTr="00133416">
        <w:trPr>
          <w:trHeight w:val="134"/>
        </w:trPr>
        <w:tc>
          <w:tcPr>
            <w:tcW w:w="2660" w:type="dxa"/>
            <w:hideMark/>
          </w:tcPr>
          <w:p w:rsidR="00AE7CCC" w:rsidRPr="00DF7A45" w:rsidRDefault="00AE7CCC" w:rsidP="00525955">
            <w:pPr>
              <w:spacing w:after="0"/>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en-US"/>
              </w:rPr>
              <w:t xml:space="preserve"> </w:t>
            </w:r>
            <w:r w:rsidRPr="00DF7A45">
              <w:rPr>
                <w:rFonts w:ascii="Arial Narrow" w:hAnsi="Arial Narrow" w:cstheme="minorHAnsi"/>
                <w:b/>
                <w:bCs/>
                <w:sz w:val="20"/>
                <w:szCs w:val="20"/>
                <w:lang w:val="en-US"/>
              </w:rPr>
              <w:t>1.6</w:t>
            </w:r>
          </w:p>
          <w:p w:rsidR="00AE7CCC" w:rsidRPr="00DF7A45" w:rsidRDefault="00C90194" w:rsidP="00525955">
            <w:pPr>
              <w:spacing w:after="0"/>
              <w:rPr>
                <w:rFonts w:ascii="Arial Narrow" w:hAnsi="Arial Narrow" w:cstheme="minorHAnsi"/>
                <w:sz w:val="20"/>
                <w:szCs w:val="20"/>
                <w:lang w:val="en-US"/>
              </w:rPr>
            </w:pPr>
            <w:r>
              <w:rPr>
                <w:rFonts w:ascii="Arial Narrow" w:hAnsi="Arial Narrow" w:cstheme="minorHAnsi"/>
                <w:sz w:val="20"/>
                <w:szCs w:val="20"/>
                <w:lang w:val="en-US"/>
              </w:rPr>
              <w:t>"</w:t>
            </w:r>
            <w:r w:rsidR="00AE7CCC">
              <w:rPr>
                <w:rFonts w:ascii="Arial Narrow" w:hAnsi="Arial Narrow" w:cstheme="minorHAnsi"/>
                <w:sz w:val="20"/>
                <w:szCs w:val="20"/>
                <w:lang w:val="en-US"/>
              </w:rPr>
              <w:t>Mass</w:t>
            </w:r>
            <w:r w:rsidR="0082662B">
              <w:rPr>
                <w:rFonts w:ascii="Arial Narrow" w:hAnsi="Arial Narrow" w:cstheme="minorHAnsi"/>
                <w:sz w:val="20"/>
                <w:szCs w:val="20"/>
                <w:lang w:val="en-US"/>
              </w:rPr>
              <w:t xml:space="preserve"> </w:t>
            </w:r>
            <w:r w:rsidR="00AE7CCC">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AE7CCC">
              <w:rPr>
                <w:rFonts w:ascii="Arial Narrow" w:hAnsi="Arial Narrow" w:cstheme="minorHAnsi"/>
                <w:sz w:val="20"/>
                <w:szCs w:val="20"/>
                <w:lang w:val="en-US"/>
              </w:rPr>
              <w:t>Related</w:t>
            </w:r>
            <w:r w:rsidR="0082662B">
              <w:rPr>
                <w:rFonts w:ascii="Arial Narrow" w:hAnsi="Arial Narrow" w:cstheme="minorHAnsi"/>
                <w:sz w:val="20"/>
                <w:szCs w:val="20"/>
                <w:lang w:val="en-US"/>
              </w:rPr>
              <w:t xml:space="preserve"> </w:t>
            </w:r>
            <w:r w:rsidR="00AE7CCC">
              <w:rPr>
                <w:rFonts w:ascii="Arial Narrow" w:hAnsi="Arial Narrow" w:cstheme="minorHAnsi"/>
                <w:sz w:val="20"/>
                <w:szCs w:val="20"/>
                <w:lang w:val="en-US"/>
              </w:rPr>
              <w:t>Quantities</w:t>
            </w:r>
            <w:r>
              <w:rPr>
                <w:rFonts w:ascii="Arial Narrow" w:hAnsi="Arial Narrow" w:cstheme="minorHAnsi"/>
                <w:sz w:val="20"/>
                <w:szCs w:val="20"/>
                <w:lang w:val="en-US"/>
              </w:rPr>
              <w:t>"</w:t>
            </w:r>
          </w:p>
        </w:tc>
        <w:tc>
          <w:tcPr>
            <w:tcW w:w="567" w:type="dxa"/>
            <w:hideMark/>
          </w:tcPr>
          <w:p w:rsidR="00AE7CCC" w:rsidRPr="00461176" w:rsidRDefault="00AE7CCC" w:rsidP="00133416">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M</w:t>
            </w:r>
          </w:p>
        </w:tc>
        <w:tc>
          <w:tcPr>
            <w:tcW w:w="2268" w:type="dxa"/>
            <w:hideMark/>
          </w:tcPr>
          <w:p w:rsidR="00AE7CCC" w:rsidRPr="00393460" w:rsidRDefault="00393460" w:rsidP="00133416">
            <w:pPr>
              <w:pStyle w:val="ac"/>
              <w:spacing w:before="0" w:beforeAutospacing="0" w:after="0" w:afterAutospacing="0" w:line="276" w:lineRule="auto"/>
              <w:textAlignment w:val="baseline"/>
              <w:rPr>
                <w:rFonts w:ascii="Arial Narrow" w:hAnsi="Arial Narrow"/>
                <w:b/>
                <w:bCs/>
                <w:color w:val="000000"/>
                <w:kern w:val="24"/>
                <w:sz w:val="20"/>
                <w:szCs w:val="20"/>
                <w:lang w:val="en-US"/>
              </w:rPr>
            </w:pPr>
            <w:r w:rsidRPr="00393460">
              <w:rPr>
                <w:rFonts w:ascii="Arial Narrow" w:hAnsi="Arial Narrow"/>
                <w:b/>
                <w:bCs/>
                <w:color w:val="000000"/>
                <w:kern w:val="24"/>
                <w:sz w:val="20"/>
                <w:szCs w:val="20"/>
                <w:lang w:val="en-US"/>
              </w:rPr>
              <w:t>Mrs.</w:t>
            </w:r>
            <w:r w:rsidR="0082662B">
              <w:rPr>
                <w:rFonts w:ascii="Arial Narrow" w:hAnsi="Arial Narrow"/>
                <w:b/>
                <w:bCs/>
                <w:color w:val="000000"/>
                <w:kern w:val="24"/>
                <w:sz w:val="20"/>
                <w:szCs w:val="20"/>
                <w:lang w:val="en-US"/>
              </w:rPr>
              <w:t xml:space="preserve"> </w:t>
            </w:r>
            <w:r w:rsidRPr="00393460">
              <w:rPr>
                <w:rFonts w:ascii="Arial Narrow" w:hAnsi="Arial Narrow"/>
                <w:b/>
                <w:bCs/>
                <w:color w:val="000000"/>
                <w:kern w:val="24"/>
                <w:sz w:val="20"/>
                <w:szCs w:val="20"/>
                <w:lang w:val="en-US"/>
              </w:rPr>
              <w:t>Iryna</w:t>
            </w:r>
            <w:r w:rsidR="0082662B">
              <w:rPr>
                <w:rFonts w:ascii="Arial Narrow" w:hAnsi="Arial Narrow"/>
                <w:b/>
                <w:bCs/>
                <w:color w:val="000000"/>
                <w:kern w:val="24"/>
                <w:sz w:val="20"/>
                <w:szCs w:val="20"/>
                <w:lang w:val="en-US"/>
              </w:rPr>
              <w:t xml:space="preserve"> </w:t>
            </w:r>
            <w:r w:rsidRPr="00393460">
              <w:rPr>
                <w:rFonts w:ascii="Arial Narrow" w:hAnsi="Arial Narrow"/>
                <w:b/>
                <w:bCs/>
                <w:color w:val="000000"/>
                <w:kern w:val="24"/>
                <w:sz w:val="20"/>
                <w:szCs w:val="20"/>
                <w:lang w:val="en-US"/>
              </w:rPr>
              <w:t>Kolozinska</w:t>
            </w:r>
          </w:p>
        </w:tc>
        <w:tc>
          <w:tcPr>
            <w:tcW w:w="3544" w:type="dxa"/>
            <w:hideMark/>
          </w:tcPr>
          <w:p w:rsidR="00AE7CCC" w:rsidRPr="00445B6E" w:rsidRDefault="00AE7CCC" w:rsidP="00525955">
            <w:pPr>
              <w:spacing w:after="0"/>
              <w:rPr>
                <w:rFonts w:ascii="Arial Narrow" w:hAnsi="Arial Narrow" w:cstheme="minorHAnsi"/>
                <w:sz w:val="20"/>
                <w:szCs w:val="20"/>
              </w:rPr>
            </w:pPr>
            <w:r w:rsidRPr="00445B6E">
              <w:rPr>
                <w:rFonts w:ascii="Arial Narrow" w:hAnsi="Arial Narrow" w:cstheme="minorHAnsi"/>
                <w:sz w:val="20"/>
                <w:szCs w:val="20"/>
              </w:rPr>
              <w:t>+38</w:t>
            </w:r>
            <w:r w:rsidR="0082662B" w:rsidRPr="00445B6E">
              <w:rPr>
                <w:rFonts w:ascii="Arial Narrow" w:hAnsi="Arial Narrow" w:cstheme="minorHAnsi"/>
                <w:sz w:val="20"/>
                <w:szCs w:val="20"/>
              </w:rPr>
              <w:t xml:space="preserve"> </w:t>
            </w:r>
            <w:r w:rsidRPr="00445B6E">
              <w:rPr>
                <w:rFonts w:ascii="Arial Narrow" w:hAnsi="Arial Narrow" w:cstheme="minorHAnsi"/>
                <w:sz w:val="20"/>
                <w:szCs w:val="20"/>
              </w:rPr>
              <w:t>057</w:t>
            </w:r>
            <w:r w:rsidR="0082662B" w:rsidRPr="00445B6E">
              <w:rPr>
                <w:rFonts w:ascii="Arial Narrow" w:hAnsi="Arial Narrow" w:cstheme="minorHAnsi"/>
                <w:sz w:val="20"/>
                <w:szCs w:val="20"/>
              </w:rPr>
              <w:t xml:space="preserve"> </w:t>
            </w:r>
            <w:r w:rsidRPr="00445B6E">
              <w:rPr>
                <w:rFonts w:ascii="Arial Narrow" w:hAnsi="Arial Narrow" w:cstheme="minorHAnsi"/>
                <w:sz w:val="20"/>
                <w:szCs w:val="20"/>
              </w:rPr>
              <w:t>704</w:t>
            </w:r>
            <w:r w:rsidR="0082662B" w:rsidRPr="00445B6E">
              <w:rPr>
                <w:rFonts w:ascii="Arial Narrow" w:hAnsi="Arial Narrow" w:cstheme="minorHAnsi"/>
                <w:sz w:val="20"/>
                <w:szCs w:val="20"/>
              </w:rPr>
              <w:t xml:space="preserve"> </w:t>
            </w:r>
            <w:r w:rsidRPr="00445B6E">
              <w:rPr>
                <w:rFonts w:ascii="Arial Narrow" w:hAnsi="Arial Narrow" w:cstheme="minorHAnsi"/>
                <w:sz w:val="20"/>
                <w:szCs w:val="20"/>
              </w:rPr>
              <w:t>97</w:t>
            </w:r>
            <w:r w:rsidR="0082662B" w:rsidRPr="00445B6E">
              <w:rPr>
                <w:rFonts w:ascii="Arial Narrow" w:hAnsi="Arial Narrow" w:cstheme="minorHAnsi"/>
                <w:sz w:val="20"/>
                <w:szCs w:val="20"/>
              </w:rPr>
              <w:t xml:space="preserve"> </w:t>
            </w:r>
            <w:r w:rsidRPr="00445B6E">
              <w:rPr>
                <w:rFonts w:ascii="Arial Narrow" w:hAnsi="Arial Narrow" w:cstheme="minorHAnsi"/>
                <w:sz w:val="20"/>
                <w:szCs w:val="20"/>
              </w:rPr>
              <w:t>22</w:t>
            </w:r>
          </w:p>
          <w:p w:rsidR="00AE7CCC" w:rsidRPr="00445B6E" w:rsidRDefault="00AE7CCC" w:rsidP="00525955">
            <w:pPr>
              <w:spacing w:after="0"/>
              <w:rPr>
                <w:rFonts w:ascii="Arial Narrow" w:hAnsi="Arial Narrow" w:cstheme="minorHAnsi"/>
                <w:sz w:val="20"/>
                <w:szCs w:val="20"/>
              </w:rPr>
            </w:pPr>
            <w:r w:rsidRPr="00445B6E">
              <w:rPr>
                <w:rStyle w:val="aa"/>
                <w:rFonts w:ascii="Arial Narrow" w:hAnsi="Arial Narrow"/>
                <w:sz w:val="20"/>
                <w:szCs w:val="20"/>
                <w:lang w:val="lt-LT"/>
              </w:rPr>
              <w:t>irina.kolozinskaya@metrology.kharkov.ua</w:t>
            </w:r>
          </w:p>
        </w:tc>
        <w:tc>
          <w:tcPr>
            <w:tcW w:w="708" w:type="dxa"/>
            <w:hideMark/>
          </w:tcPr>
          <w:p w:rsidR="00AE7CCC" w:rsidRPr="00461176" w:rsidRDefault="00AE7CCC" w:rsidP="00133416">
            <w:pPr>
              <w:spacing w:after="0"/>
              <w:jc w:val="center"/>
              <w:rPr>
                <w:rFonts w:ascii="Arial Narrow" w:hAnsi="Arial Narrow" w:cstheme="minorHAnsi"/>
                <w:sz w:val="20"/>
                <w:szCs w:val="20"/>
                <w:lang w:val="ru-RU"/>
              </w:rPr>
            </w:pPr>
            <w:r w:rsidRPr="00461176">
              <w:rPr>
                <w:rFonts w:ascii="Arial Narrow" w:hAnsi="Arial Narrow" w:cstheme="minorHAnsi"/>
                <w:sz w:val="20"/>
                <w:szCs w:val="20"/>
                <w:lang w:val="ru-RU"/>
              </w:rPr>
              <w:t>1</w:t>
            </w:r>
          </w:p>
        </w:tc>
      </w:tr>
      <w:tr w:rsidR="00393460" w:rsidRPr="00F67484" w:rsidTr="00133416">
        <w:trPr>
          <w:trHeight w:val="343"/>
        </w:trPr>
        <w:tc>
          <w:tcPr>
            <w:tcW w:w="2660" w:type="dxa"/>
            <w:shd w:val="clear" w:color="auto" w:fill="FFFFFF" w:themeFill="background1"/>
            <w:hideMark/>
          </w:tcPr>
          <w:p w:rsidR="00393460" w:rsidRPr="00461176" w:rsidRDefault="00393460" w:rsidP="00525955">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1.7</w:t>
            </w:r>
          </w:p>
          <w:p w:rsidR="00393460"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393460">
              <w:rPr>
                <w:rFonts w:ascii="Arial Narrow" w:hAnsi="Arial Narrow" w:cstheme="minorHAnsi"/>
                <w:sz w:val="20"/>
                <w:szCs w:val="20"/>
                <w:lang w:val="en-US"/>
              </w:rPr>
              <w:t>Photometry</w:t>
            </w:r>
            <w:r w:rsidR="0082662B">
              <w:rPr>
                <w:rFonts w:ascii="Arial Narrow" w:hAnsi="Arial Narrow" w:cstheme="minorHAnsi"/>
                <w:sz w:val="20"/>
                <w:szCs w:val="20"/>
                <w:lang w:val="en-US"/>
              </w:rPr>
              <w:t xml:space="preserve"> </w:t>
            </w:r>
            <w:r w:rsidR="00393460">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393460">
              <w:rPr>
                <w:rFonts w:ascii="Arial Narrow" w:hAnsi="Arial Narrow" w:cstheme="minorHAnsi"/>
                <w:sz w:val="20"/>
                <w:szCs w:val="20"/>
                <w:lang w:val="en-US"/>
              </w:rPr>
              <w:t>Radiometry</w:t>
            </w:r>
            <w:r>
              <w:rPr>
                <w:rFonts w:ascii="Arial Narrow" w:hAnsi="Arial Narrow" w:cstheme="minorHAnsi"/>
                <w:sz w:val="20"/>
                <w:szCs w:val="20"/>
                <w:lang w:val="en-US"/>
              </w:rPr>
              <w:t>"</w:t>
            </w:r>
          </w:p>
        </w:tc>
        <w:tc>
          <w:tcPr>
            <w:tcW w:w="567" w:type="dxa"/>
            <w:shd w:val="clear" w:color="auto" w:fill="FFFFFF" w:themeFill="background1"/>
            <w:hideMark/>
          </w:tcPr>
          <w:p w:rsidR="00393460" w:rsidRPr="00461176" w:rsidRDefault="00393460" w:rsidP="00133416">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PR</w:t>
            </w:r>
          </w:p>
        </w:tc>
        <w:tc>
          <w:tcPr>
            <w:tcW w:w="2268" w:type="dxa"/>
            <w:shd w:val="clear" w:color="auto" w:fill="FFFFFF" w:themeFill="background1"/>
            <w:hideMark/>
          </w:tcPr>
          <w:p w:rsidR="00393460" w:rsidRPr="00393460" w:rsidRDefault="00393460" w:rsidP="00133416">
            <w:pPr>
              <w:pStyle w:val="ac"/>
              <w:spacing w:before="0" w:beforeAutospacing="0" w:after="0" w:afterAutospacing="0" w:line="276" w:lineRule="auto"/>
              <w:textAlignment w:val="baseline"/>
              <w:rPr>
                <w:rFonts w:ascii="Arial Narrow" w:hAnsi="Arial Narrow"/>
                <w:b/>
                <w:bCs/>
                <w:color w:val="000000"/>
                <w:kern w:val="24"/>
                <w:sz w:val="20"/>
                <w:szCs w:val="20"/>
                <w:lang w:val="en-US"/>
              </w:rPr>
            </w:pPr>
            <w:r w:rsidRPr="00393460">
              <w:rPr>
                <w:rFonts w:ascii="Arial Narrow" w:hAnsi="Arial Narrow"/>
                <w:b/>
                <w:bCs/>
                <w:color w:val="000000"/>
                <w:kern w:val="24"/>
                <w:sz w:val="20"/>
                <w:szCs w:val="20"/>
                <w:lang w:val="en-US"/>
              </w:rPr>
              <w:t>Dr.</w:t>
            </w:r>
            <w:r w:rsidR="0082662B">
              <w:rPr>
                <w:rFonts w:ascii="Arial Narrow" w:hAnsi="Arial Narrow"/>
                <w:b/>
                <w:bCs/>
                <w:color w:val="000000"/>
                <w:kern w:val="24"/>
                <w:sz w:val="20"/>
                <w:szCs w:val="20"/>
                <w:lang w:val="en-US"/>
              </w:rPr>
              <w:t xml:space="preserve"> </w:t>
            </w:r>
            <w:r w:rsidRPr="00393460">
              <w:rPr>
                <w:rFonts w:ascii="Arial Narrow" w:hAnsi="Arial Narrow"/>
                <w:b/>
                <w:bCs/>
                <w:color w:val="000000"/>
                <w:kern w:val="24"/>
                <w:sz w:val="20"/>
                <w:szCs w:val="20"/>
                <w:lang w:val="en-US"/>
              </w:rPr>
              <w:t>Mykola</w:t>
            </w:r>
            <w:r w:rsidR="0082662B">
              <w:rPr>
                <w:rFonts w:ascii="Arial Narrow" w:hAnsi="Arial Narrow"/>
                <w:b/>
                <w:bCs/>
                <w:color w:val="000000"/>
                <w:kern w:val="24"/>
                <w:sz w:val="20"/>
                <w:szCs w:val="20"/>
                <w:lang w:val="en-US"/>
              </w:rPr>
              <w:t xml:space="preserve"> </w:t>
            </w:r>
            <w:r w:rsidRPr="00393460">
              <w:rPr>
                <w:rFonts w:ascii="Arial Narrow" w:hAnsi="Arial Narrow"/>
                <w:b/>
                <w:bCs/>
                <w:color w:val="000000"/>
                <w:kern w:val="24"/>
                <w:sz w:val="20"/>
                <w:szCs w:val="20"/>
                <w:lang w:val="en-US"/>
              </w:rPr>
              <w:t>Huriev</w:t>
            </w:r>
          </w:p>
        </w:tc>
        <w:tc>
          <w:tcPr>
            <w:tcW w:w="3544" w:type="dxa"/>
            <w:shd w:val="clear" w:color="auto" w:fill="FFFFFF" w:themeFill="background1"/>
            <w:hideMark/>
          </w:tcPr>
          <w:p w:rsidR="00393460" w:rsidRPr="00445B6E" w:rsidRDefault="00393460" w:rsidP="00525955">
            <w:pPr>
              <w:spacing w:after="0"/>
              <w:rPr>
                <w:rFonts w:ascii="Arial Narrow" w:hAnsi="Arial Narrow" w:cstheme="minorHAnsi"/>
                <w:sz w:val="20"/>
                <w:szCs w:val="20"/>
              </w:rPr>
            </w:pPr>
            <w:r w:rsidRPr="00445B6E">
              <w:rPr>
                <w:rFonts w:ascii="Arial Narrow" w:hAnsi="Arial Narrow" w:cstheme="minorHAnsi"/>
                <w:sz w:val="20"/>
                <w:szCs w:val="20"/>
              </w:rPr>
              <w:t>+38</w:t>
            </w:r>
            <w:r w:rsidR="0082662B" w:rsidRPr="00445B6E">
              <w:rPr>
                <w:rFonts w:ascii="Arial Narrow" w:hAnsi="Arial Narrow" w:cstheme="minorHAnsi"/>
                <w:sz w:val="20"/>
                <w:szCs w:val="20"/>
              </w:rPr>
              <w:t xml:space="preserve"> </w:t>
            </w:r>
            <w:r w:rsidRPr="00445B6E">
              <w:rPr>
                <w:rFonts w:ascii="Arial Narrow" w:hAnsi="Arial Narrow" w:cstheme="minorHAnsi"/>
                <w:sz w:val="20"/>
                <w:szCs w:val="20"/>
              </w:rPr>
              <w:t>057</w:t>
            </w:r>
            <w:r w:rsidR="0082662B" w:rsidRPr="00445B6E">
              <w:rPr>
                <w:rFonts w:ascii="Arial Narrow" w:hAnsi="Arial Narrow" w:cstheme="minorHAnsi"/>
                <w:sz w:val="20"/>
                <w:szCs w:val="20"/>
              </w:rPr>
              <w:t xml:space="preserve"> </w:t>
            </w:r>
            <w:r w:rsidRPr="00445B6E">
              <w:rPr>
                <w:rFonts w:ascii="Arial Narrow" w:hAnsi="Arial Narrow" w:cstheme="minorHAnsi"/>
                <w:sz w:val="20"/>
                <w:szCs w:val="20"/>
              </w:rPr>
              <w:t>704</w:t>
            </w:r>
            <w:r w:rsidR="0082662B" w:rsidRPr="00445B6E">
              <w:rPr>
                <w:rFonts w:ascii="Arial Narrow" w:hAnsi="Arial Narrow" w:cstheme="minorHAnsi"/>
                <w:sz w:val="20"/>
                <w:szCs w:val="20"/>
              </w:rPr>
              <w:t xml:space="preserve"> </w:t>
            </w:r>
            <w:r w:rsidRPr="00445B6E">
              <w:rPr>
                <w:rFonts w:ascii="Arial Narrow" w:hAnsi="Arial Narrow" w:cstheme="minorHAnsi"/>
                <w:sz w:val="20"/>
                <w:szCs w:val="20"/>
              </w:rPr>
              <w:t>97</w:t>
            </w:r>
            <w:r w:rsidR="0082662B" w:rsidRPr="00445B6E">
              <w:rPr>
                <w:rFonts w:ascii="Arial Narrow" w:hAnsi="Arial Narrow" w:cstheme="minorHAnsi"/>
                <w:sz w:val="20"/>
                <w:szCs w:val="20"/>
              </w:rPr>
              <w:t xml:space="preserve"> </w:t>
            </w:r>
            <w:r w:rsidRPr="00445B6E">
              <w:rPr>
                <w:rFonts w:ascii="Arial Narrow" w:hAnsi="Arial Narrow" w:cstheme="minorHAnsi"/>
                <w:sz w:val="20"/>
                <w:szCs w:val="20"/>
              </w:rPr>
              <w:t>72</w:t>
            </w:r>
          </w:p>
          <w:p w:rsidR="00393460" w:rsidRPr="00445B6E" w:rsidRDefault="00393460" w:rsidP="00525955">
            <w:pPr>
              <w:spacing w:after="0"/>
              <w:rPr>
                <w:rFonts w:ascii="Arial Narrow" w:hAnsi="Arial Narrow" w:cstheme="minorHAnsi"/>
                <w:sz w:val="20"/>
                <w:szCs w:val="20"/>
              </w:rPr>
            </w:pPr>
            <w:r w:rsidRPr="00445B6E">
              <w:rPr>
                <w:rStyle w:val="aa"/>
                <w:rFonts w:ascii="Arial Narrow" w:hAnsi="Arial Narrow"/>
                <w:sz w:val="20"/>
                <w:szCs w:val="20"/>
                <w:lang w:val="lt-LT"/>
              </w:rPr>
              <w:t>mykola.huriev@metrology.kharkov.ua</w:t>
            </w:r>
          </w:p>
        </w:tc>
        <w:tc>
          <w:tcPr>
            <w:tcW w:w="708" w:type="dxa"/>
            <w:shd w:val="clear" w:color="auto" w:fill="FFFFFF" w:themeFill="background1"/>
            <w:hideMark/>
          </w:tcPr>
          <w:p w:rsidR="00393460" w:rsidRPr="00461176" w:rsidRDefault="00393460" w:rsidP="00133416">
            <w:pPr>
              <w:spacing w:after="0"/>
              <w:jc w:val="center"/>
              <w:rPr>
                <w:rFonts w:ascii="Arial Narrow" w:hAnsi="Arial Narrow" w:cstheme="minorHAnsi"/>
                <w:sz w:val="20"/>
                <w:szCs w:val="20"/>
                <w:lang w:val="ru-RU"/>
              </w:rPr>
            </w:pPr>
            <w:r w:rsidRPr="00461176">
              <w:rPr>
                <w:rFonts w:ascii="Arial Narrow" w:hAnsi="Arial Narrow" w:cstheme="minorHAnsi"/>
                <w:sz w:val="20"/>
                <w:szCs w:val="20"/>
                <w:lang w:val="ru-RU"/>
              </w:rPr>
              <w:t>1</w:t>
            </w:r>
          </w:p>
        </w:tc>
      </w:tr>
      <w:tr w:rsidR="00393460" w:rsidRPr="00F67484" w:rsidTr="00133416">
        <w:trPr>
          <w:trHeight w:val="45"/>
        </w:trPr>
        <w:tc>
          <w:tcPr>
            <w:tcW w:w="2660" w:type="dxa"/>
            <w:hideMark/>
          </w:tcPr>
          <w:p w:rsidR="00393460" w:rsidRPr="00461176" w:rsidRDefault="00393460" w:rsidP="00525955">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1.8</w:t>
            </w:r>
          </w:p>
          <w:p w:rsidR="00393460"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393460">
              <w:rPr>
                <w:rFonts w:ascii="Arial Narrow" w:hAnsi="Arial Narrow" w:cstheme="minorHAnsi"/>
                <w:sz w:val="20"/>
                <w:szCs w:val="20"/>
                <w:lang w:val="en-US"/>
              </w:rPr>
              <w:t>Physical</w:t>
            </w:r>
            <w:r w:rsidR="0082662B">
              <w:rPr>
                <w:rFonts w:ascii="Arial Narrow" w:hAnsi="Arial Narrow" w:cstheme="minorHAnsi"/>
                <w:sz w:val="20"/>
                <w:szCs w:val="20"/>
                <w:lang w:val="en-US"/>
              </w:rPr>
              <w:t xml:space="preserve"> </w:t>
            </w:r>
            <w:r w:rsidR="00393460">
              <w:rPr>
                <w:rFonts w:ascii="Arial Narrow" w:hAnsi="Arial Narrow" w:cstheme="minorHAnsi"/>
                <w:sz w:val="20"/>
                <w:szCs w:val="20"/>
                <w:lang w:val="en-US"/>
              </w:rPr>
              <w:t>Chemistry</w:t>
            </w:r>
            <w:r>
              <w:rPr>
                <w:rFonts w:ascii="Arial Narrow" w:hAnsi="Arial Narrow" w:cstheme="minorHAnsi"/>
                <w:sz w:val="20"/>
                <w:szCs w:val="20"/>
                <w:lang w:val="en-US"/>
              </w:rPr>
              <w:t>"</w:t>
            </w:r>
          </w:p>
        </w:tc>
        <w:tc>
          <w:tcPr>
            <w:tcW w:w="567" w:type="dxa"/>
            <w:hideMark/>
          </w:tcPr>
          <w:p w:rsidR="00393460" w:rsidRPr="00461176" w:rsidRDefault="00393460" w:rsidP="00133416">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QM</w:t>
            </w:r>
          </w:p>
        </w:tc>
        <w:tc>
          <w:tcPr>
            <w:tcW w:w="2268" w:type="dxa"/>
            <w:hideMark/>
          </w:tcPr>
          <w:p w:rsidR="00393460" w:rsidRPr="00393460" w:rsidRDefault="00393460" w:rsidP="00133416">
            <w:pPr>
              <w:pStyle w:val="ac"/>
              <w:spacing w:before="0" w:beforeAutospacing="0" w:after="0" w:afterAutospacing="0" w:line="276" w:lineRule="auto"/>
              <w:textAlignment w:val="baseline"/>
              <w:rPr>
                <w:rFonts w:ascii="Arial Narrow" w:hAnsi="Arial Narrow"/>
                <w:b/>
                <w:bCs/>
                <w:color w:val="000000"/>
                <w:kern w:val="24"/>
                <w:sz w:val="20"/>
                <w:szCs w:val="20"/>
                <w:lang w:val="en-US"/>
              </w:rPr>
            </w:pPr>
            <w:r w:rsidRPr="00393460">
              <w:rPr>
                <w:rFonts w:ascii="Arial Narrow" w:hAnsi="Arial Narrow"/>
                <w:b/>
                <w:bCs/>
                <w:color w:val="000000"/>
                <w:kern w:val="24"/>
                <w:sz w:val="20"/>
                <w:szCs w:val="20"/>
                <w:lang w:val="en-US"/>
              </w:rPr>
              <w:t>Dr.</w:t>
            </w:r>
            <w:r w:rsidR="0082662B">
              <w:rPr>
                <w:rFonts w:ascii="Arial Narrow" w:hAnsi="Arial Narrow"/>
                <w:b/>
                <w:bCs/>
                <w:color w:val="000000"/>
                <w:kern w:val="24"/>
                <w:sz w:val="20"/>
                <w:szCs w:val="20"/>
                <w:lang w:val="en-US"/>
              </w:rPr>
              <w:t xml:space="preserve"> </w:t>
            </w:r>
            <w:r w:rsidRPr="00393460">
              <w:rPr>
                <w:rFonts w:ascii="Arial Narrow" w:hAnsi="Arial Narrow"/>
                <w:b/>
                <w:bCs/>
                <w:color w:val="000000"/>
                <w:kern w:val="24"/>
                <w:sz w:val="20"/>
                <w:szCs w:val="20"/>
                <w:lang w:val="en-US"/>
              </w:rPr>
              <w:t>Mikhail</w:t>
            </w:r>
            <w:r w:rsidR="0082662B">
              <w:rPr>
                <w:rFonts w:ascii="Arial Narrow" w:hAnsi="Arial Narrow"/>
                <w:b/>
                <w:bCs/>
                <w:color w:val="000000"/>
                <w:kern w:val="24"/>
                <w:sz w:val="20"/>
                <w:szCs w:val="20"/>
                <w:lang w:val="en-US"/>
              </w:rPr>
              <w:t xml:space="preserve"> </w:t>
            </w:r>
            <w:r w:rsidRPr="00393460">
              <w:rPr>
                <w:rFonts w:ascii="Arial Narrow" w:hAnsi="Arial Narrow"/>
                <w:b/>
                <w:bCs/>
                <w:color w:val="000000"/>
                <w:kern w:val="24"/>
                <w:sz w:val="20"/>
                <w:szCs w:val="20"/>
                <w:lang w:val="en-US"/>
              </w:rPr>
              <w:t>Rozhnov</w:t>
            </w:r>
          </w:p>
        </w:tc>
        <w:tc>
          <w:tcPr>
            <w:tcW w:w="3544" w:type="dxa"/>
            <w:hideMark/>
          </w:tcPr>
          <w:p w:rsidR="00393460" w:rsidRPr="00445B6E" w:rsidRDefault="00393460" w:rsidP="00525955">
            <w:pPr>
              <w:spacing w:after="0"/>
              <w:rPr>
                <w:rFonts w:ascii="Arial Narrow" w:hAnsi="Arial Narrow" w:cstheme="minorHAnsi"/>
                <w:sz w:val="20"/>
                <w:szCs w:val="20"/>
              </w:rPr>
            </w:pPr>
            <w:r w:rsidRPr="00445B6E">
              <w:rPr>
                <w:rFonts w:ascii="Arial Narrow" w:hAnsi="Arial Narrow" w:cstheme="minorHAnsi"/>
                <w:sz w:val="20"/>
                <w:szCs w:val="20"/>
              </w:rPr>
              <w:t>+38</w:t>
            </w:r>
            <w:r w:rsidR="0082662B" w:rsidRPr="00445B6E">
              <w:rPr>
                <w:rFonts w:ascii="Arial Narrow" w:hAnsi="Arial Narrow" w:cstheme="minorHAnsi"/>
                <w:sz w:val="20"/>
                <w:szCs w:val="20"/>
              </w:rPr>
              <w:t xml:space="preserve"> </w:t>
            </w:r>
            <w:r w:rsidRPr="00445B6E">
              <w:rPr>
                <w:rFonts w:ascii="Arial Narrow" w:hAnsi="Arial Narrow" w:cstheme="minorHAnsi"/>
                <w:sz w:val="20"/>
                <w:szCs w:val="20"/>
              </w:rPr>
              <w:t>044</w:t>
            </w:r>
            <w:r w:rsidR="0082662B" w:rsidRPr="00445B6E">
              <w:rPr>
                <w:rFonts w:ascii="Arial Narrow" w:hAnsi="Arial Narrow" w:cstheme="minorHAnsi"/>
                <w:sz w:val="20"/>
                <w:szCs w:val="20"/>
              </w:rPr>
              <w:t xml:space="preserve"> </w:t>
            </w:r>
            <w:r w:rsidRPr="00445B6E">
              <w:rPr>
                <w:rFonts w:ascii="Arial Narrow" w:hAnsi="Arial Narrow" w:cstheme="minorHAnsi"/>
                <w:sz w:val="20"/>
                <w:szCs w:val="20"/>
              </w:rPr>
              <w:t>526</w:t>
            </w:r>
            <w:r w:rsidR="0082662B" w:rsidRPr="00445B6E">
              <w:rPr>
                <w:rFonts w:ascii="Arial Narrow" w:hAnsi="Arial Narrow" w:cstheme="minorHAnsi"/>
                <w:sz w:val="20"/>
                <w:szCs w:val="20"/>
              </w:rPr>
              <w:t xml:space="preserve"> </w:t>
            </w:r>
            <w:r w:rsidRPr="00445B6E">
              <w:rPr>
                <w:rFonts w:ascii="Arial Narrow" w:hAnsi="Arial Narrow" w:cstheme="minorHAnsi"/>
                <w:sz w:val="20"/>
                <w:szCs w:val="20"/>
              </w:rPr>
              <w:t>52</w:t>
            </w:r>
            <w:r w:rsidR="0082662B" w:rsidRPr="00445B6E">
              <w:rPr>
                <w:rFonts w:ascii="Arial Narrow" w:hAnsi="Arial Narrow" w:cstheme="minorHAnsi"/>
                <w:sz w:val="20"/>
                <w:szCs w:val="20"/>
              </w:rPr>
              <w:t xml:space="preserve"> </w:t>
            </w:r>
            <w:r w:rsidRPr="00445B6E">
              <w:rPr>
                <w:rFonts w:ascii="Arial Narrow" w:hAnsi="Arial Narrow" w:cstheme="minorHAnsi"/>
                <w:sz w:val="20"/>
                <w:szCs w:val="20"/>
              </w:rPr>
              <w:t>98</w:t>
            </w:r>
          </w:p>
          <w:p w:rsidR="00393460" w:rsidRPr="00445B6E" w:rsidRDefault="00393460" w:rsidP="00525955">
            <w:pPr>
              <w:spacing w:after="0"/>
              <w:rPr>
                <w:rFonts w:ascii="Arial Narrow" w:hAnsi="Arial Narrow" w:cstheme="minorHAnsi"/>
                <w:sz w:val="20"/>
                <w:szCs w:val="20"/>
              </w:rPr>
            </w:pPr>
            <w:r w:rsidRPr="00445B6E">
              <w:rPr>
                <w:rStyle w:val="aa"/>
                <w:rFonts w:ascii="Arial Narrow" w:hAnsi="Arial Narrow"/>
                <w:sz w:val="20"/>
                <w:szCs w:val="20"/>
                <w:lang w:val="lt-LT"/>
              </w:rPr>
              <w:t>rozhnov@ukrcsm.kiev.ua</w:t>
            </w:r>
          </w:p>
        </w:tc>
        <w:tc>
          <w:tcPr>
            <w:tcW w:w="708" w:type="dxa"/>
            <w:hideMark/>
          </w:tcPr>
          <w:p w:rsidR="00393460" w:rsidRPr="00461176" w:rsidRDefault="00393460" w:rsidP="00133416">
            <w:pPr>
              <w:spacing w:after="0"/>
              <w:jc w:val="center"/>
              <w:rPr>
                <w:rFonts w:ascii="Arial Narrow" w:hAnsi="Arial Narrow" w:cstheme="minorHAnsi"/>
                <w:sz w:val="20"/>
                <w:szCs w:val="20"/>
                <w:lang w:val="ru-RU"/>
              </w:rPr>
            </w:pPr>
            <w:r w:rsidRPr="00461176">
              <w:rPr>
                <w:rFonts w:ascii="Arial Narrow" w:hAnsi="Arial Narrow" w:cstheme="minorHAnsi"/>
                <w:sz w:val="20"/>
                <w:szCs w:val="20"/>
                <w:lang w:val="ru-RU"/>
              </w:rPr>
              <w:t>2</w:t>
            </w:r>
          </w:p>
        </w:tc>
      </w:tr>
      <w:tr w:rsidR="00393460" w:rsidRPr="00F67484" w:rsidTr="00133416">
        <w:trPr>
          <w:trHeight w:val="505"/>
        </w:trPr>
        <w:tc>
          <w:tcPr>
            <w:tcW w:w="2660" w:type="dxa"/>
            <w:shd w:val="clear" w:color="auto" w:fill="FFFFFF" w:themeFill="background1"/>
            <w:hideMark/>
          </w:tcPr>
          <w:p w:rsidR="00393460" w:rsidRPr="00DF7A45" w:rsidRDefault="00393460" w:rsidP="00525955">
            <w:pPr>
              <w:spacing w:after="0"/>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en-US"/>
              </w:rPr>
              <w:t xml:space="preserve"> </w:t>
            </w:r>
            <w:r w:rsidRPr="00DF7A45">
              <w:rPr>
                <w:rFonts w:ascii="Arial Narrow" w:hAnsi="Arial Narrow" w:cstheme="minorHAnsi"/>
                <w:b/>
                <w:bCs/>
                <w:sz w:val="20"/>
                <w:szCs w:val="20"/>
                <w:lang w:val="en-US"/>
              </w:rPr>
              <w:t>1.9</w:t>
            </w:r>
          </w:p>
          <w:p w:rsidR="00393460" w:rsidRPr="00DF7A45" w:rsidRDefault="00C90194" w:rsidP="00525955">
            <w:pPr>
              <w:spacing w:after="0"/>
              <w:rPr>
                <w:rFonts w:ascii="Arial Narrow" w:hAnsi="Arial Narrow" w:cstheme="minorHAnsi"/>
                <w:sz w:val="20"/>
                <w:szCs w:val="20"/>
                <w:lang w:val="en-US"/>
              </w:rPr>
            </w:pPr>
            <w:r>
              <w:rPr>
                <w:rFonts w:ascii="Arial Narrow" w:hAnsi="Arial Narrow" w:cstheme="minorHAnsi"/>
                <w:sz w:val="20"/>
                <w:szCs w:val="20"/>
                <w:lang w:val="en-US"/>
              </w:rPr>
              <w:t>"</w:t>
            </w:r>
            <w:r w:rsidR="00393460">
              <w:rPr>
                <w:rFonts w:ascii="Arial Narrow" w:hAnsi="Arial Narrow" w:cstheme="minorHAnsi"/>
                <w:sz w:val="20"/>
                <w:szCs w:val="20"/>
                <w:lang w:val="en-US"/>
              </w:rPr>
              <w:t>Ionising</w:t>
            </w:r>
            <w:r w:rsidR="0082662B">
              <w:rPr>
                <w:rFonts w:ascii="Arial Narrow" w:hAnsi="Arial Narrow" w:cstheme="minorHAnsi"/>
                <w:sz w:val="20"/>
                <w:szCs w:val="20"/>
                <w:lang w:val="en-US"/>
              </w:rPr>
              <w:t xml:space="preserve"> </w:t>
            </w:r>
            <w:r w:rsidR="00393460">
              <w:rPr>
                <w:rFonts w:ascii="Arial Narrow" w:hAnsi="Arial Narrow" w:cstheme="minorHAnsi"/>
                <w:sz w:val="20"/>
                <w:szCs w:val="20"/>
                <w:lang w:val="en-US"/>
              </w:rPr>
              <w:t>Radiation</w:t>
            </w:r>
            <w:r w:rsidR="0082662B">
              <w:rPr>
                <w:rFonts w:ascii="Arial Narrow" w:hAnsi="Arial Narrow" w:cstheme="minorHAnsi"/>
                <w:sz w:val="20"/>
                <w:szCs w:val="20"/>
                <w:lang w:val="en-US"/>
              </w:rPr>
              <w:t xml:space="preserve"> </w:t>
            </w:r>
            <w:r w:rsidR="00393460">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393460">
              <w:rPr>
                <w:rFonts w:ascii="Arial Narrow" w:hAnsi="Arial Narrow" w:cstheme="minorHAnsi"/>
                <w:sz w:val="20"/>
                <w:szCs w:val="20"/>
                <w:lang w:val="en-US"/>
              </w:rPr>
              <w:t>Radioactivity</w:t>
            </w:r>
            <w:r>
              <w:rPr>
                <w:rFonts w:ascii="Arial Narrow" w:hAnsi="Arial Narrow" w:cstheme="minorHAnsi"/>
                <w:sz w:val="20"/>
                <w:szCs w:val="20"/>
                <w:lang w:val="en-US"/>
              </w:rPr>
              <w:t>"</w:t>
            </w:r>
          </w:p>
        </w:tc>
        <w:tc>
          <w:tcPr>
            <w:tcW w:w="567" w:type="dxa"/>
            <w:shd w:val="clear" w:color="auto" w:fill="FFFFFF" w:themeFill="background1"/>
            <w:hideMark/>
          </w:tcPr>
          <w:p w:rsidR="00393460" w:rsidRPr="00461176" w:rsidRDefault="00393460" w:rsidP="00133416">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RI</w:t>
            </w:r>
          </w:p>
        </w:tc>
        <w:tc>
          <w:tcPr>
            <w:tcW w:w="2268" w:type="dxa"/>
            <w:shd w:val="clear" w:color="auto" w:fill="FFFFFF" w:themeFill="background1"/>
            <w:hideMark/>
          </w:tcPr>
          <w:p w:rsidR="00393460" w:rsidRPr="00393460" w:rsidRDefault="00393460" w:rsidP="00133416">
            <w:pPr>
              <w:pStyle w:val="ac"/>
              <w:spacing w:before="0" w:beforeAutospacing="0" w:after="0" w:afterAutospacing="0" w:line="276" w:lineRule="auto"/>
              <w:textAlignment w:val="baseline"/>
              <w:rPr>
                <w:rFonts w:ascii="Arial Narrow" w:hAnsi="Arial Narrow"/>
                <w:b/>
                <w:bCs/>
                <w:color w:val="000000"/>
                <w:kern w:val="24"/>
                <w:sz w:val="20"/>
                <w:szCs w:val="20"/>
                <w:lang w:val="en-US"/>
              </w:rPr>
            </w:pPr>
            <w:r w:rsidRPr="00393460">
              <w:rPr>
                <w:rFonts w:ascii="Arial Narrow" w:hAnsi="Arial Narrow"/>
                <w:b/>
                <w:bCs/>
                <w:color w:val="000000"/>
                <w:kern w:val="24"/>
                <w:sz w:val="20"/>
                <w:szCs w:val="20"/>
                <w:lang w:val="en-US"/>
              </w:rPr>
              <w:t>Mr.</w:t>
            </w:r>
            <w:r w:rsidR="0082662B">
              <w:rPr>
                <w:rFonts w:ascii="Arial Narrow" w:hAnsi="Arial Narrow"/>
                <w:b/>
                <w:bCs/>
                <w:color w:val="000000"/>
                <w:kern w:val="24"/>
                <w:sz w:val="20"/>
                <w:szCs w:val="20"/>
                <w:lang w:val="en-US"/>
              </w:rPr>
              <w:t xml:space="preserve"> </w:t>
            </w:r>
            <w:r w:rsidRPr="00393460">
              <w:rPr>
                <w:rFonts w:ascii="Arial Narrow" w:hAnsi="Arial Narrow"/>
                <w:b/>
                <w:bCs/>
                <w:color w:val="000000"/>
                <w:kern w:val="24"/>
                <w:sz w:val="20"/>
                <w:szCs w:val="20"/>
                <w:lang w:val="en-US"/>
              </w:rPr>
              <w:t>Vladimir</w:t>
            </w:r>
            <w:r w:rsidR="0082662B">
              <w:rPr>
                <w:rFonts w:ascii="Arial Narrow" w:hAnsi="Arial Narrow"/>
                <w:b/>
                <w:bCs/>
                <w:color w:val="000000"/>
                <w:kern w:val="24"/>
                <w:sz w:val="20"/>
                <w:szCs w:val="20"/>
                <w:lang w:val="en-US"/>
              </w:rPr>
              <w:t xml:space="preserve"> </w:t>
            </w:r>
            <w:r w:rsidRPr="00393460">
              <w:rPr>
                <w:rFonts w:ascii="Arial Narrow" w:hAnsi="Arial Narrow"/>
                <w:b/>
                <w:bCs/>
                <w:color w:val="000000"/>
                <w:kern w:val="24"/>
                <w:sz w:val="20"/>
                <w:szCs w:val="20"/>
                <w:lang w:val="en-US"/>
              </w:rPr>
              <w:t>Evseyev</w:t>
            </w:r>
          </w:p>
        </w:tc>
        <w:tc>
          <w:tcPr>
            <w:tcW w:w="3544" w:type="dxa"/>
            <w:shd w:val="clear" w:color="auto" w:fill="FFFFFF" w:themeFill="background1"/>
            <w:hideMark/>
          </w:tcPr>
          <w:p w:rsidR="00393460" w:rsidRPr="00445B6E" w:rsidRDefault="00393460" w:rsidP="00525955">
            <w:pPr>
              <w:spacing w:after="0"/>
              <w:ind w:right="-108"/>
              <w:rPr>
                <w:rFonts w:ascii="Arial Narrow" w:hAnsi="Arial Narrow" w:cstheme="minorHAnsi"/>
                <w:sz w:val="20"/>
                <w:szCs w:val="20"/>
              </w:rPr>
            </w:pPr>
            <w:r w:rsidRPr="00445B6E">
              <w:rPr>
                <w:rFonts w:ascii="Arial Narrow" w:hAnsi="Arial Narrow" w:cstheme="minorHAnsi"/>
                <w:sz w:val="20"/>
                <w:szCs w:val="20"/>
              </w:rPr>
              <w:t>+38</w:t>
            </w:r>
            <w:r w:rsidR="0082662B" w:rsidRPr="00445B6E">
              <w:rPr>
                <w:rFonts w:ascii="Arial Narrow" w:hAnsi="Arial Narrow" w:cstheme="minorHAnsi"/>
                <w:sz w:val="20"/>
                <w:szCs w:val="20"/>
              </w:rPr>
              <w:t xml:space="preserve"> </w:t>
            </w:r>
            <w:r w:rsidRPr="00445B6E">
              <w:rPr>
                <w:rFonts w:ascii="Arial Narrow" w:hAnsi="Arial Narrow" w:cstheme="minorHAnsi"/>
                <w:sz w:val="20"/>
                <w:szCs w:val="20"/>
              </w:rPr>
              <w:t>057</w:t>
            </w:r>
            <w:r w:rsidR="0082662B" w:rsidRPr="00445B6E">
              <w:rPr>
                <w:rFonts w:ascii="Arial Narrow" w:hAnsi="Arial Narrow" w:cstheme="minorHAnsi"/>
                <w:sz w:val="20"/>
                <w:szCs w:val="20"/>
              </w:rPr>
              <w:t xml:space="preserve"> </w:t>
            </w:r>
            <w:r w:rsidRPr="00445B6E">
              <w:rPr>
                <w:rFonts w:ascii="Arial Narrow" w:hAnsi="Arial Narrow" w:cstheme="minorHAnsi"/>
                <w:sz w:val="20"/>
                <w:szCs w:val="20"/>
              </w:rPr>
              <w:t>704</w:t>
            </w:r>
            <w:r w:rsidR="0082662B" w:rsidRPr="00445B6E">
              <w:rPr>
                <w:rFonts w:ascii="Arial Narrow" w:hAnsi="Arial Narrow" w:cstheme="minorHAnsi"/>
                <w:sz w:val="20"/>
                <w:szCs w:val="20"/>
              </w:rPr>
              <w:t xml:space="preserve"> </w:t>
            </w:r>
            <w:r w:rsidRPr="00445B6E">
              <w:rPr>
                <w:rFonts w:ascii="Arial Narrow" w:hAnsi="Arial Narrow" w:cstheme="minorHAnsi"/>
                <w:sz w:val="20"/>
                <w:szCs w:val="20"/>
              </w:rPr>
              <w:t>98</w:t>
            </w:r>
            <w:r w:rsidR="0082662B" w:rsidRPr="00445B6E">
              <w:rPr>
                <w:rFonts w:ascii="Arial Narrow" w:hAnsi="Arial Narrow" w:cstheme="minorHAnsi"/>
                <w:sz w:val="20"/>
                <w:szCs w:val="20"/>
              </w:rPr>
              <w:t xml:space="preserve"> </w:t>
            </w:r>
            <w:r w:rsidRPr="00445B6E">
              <w:rPr>
                <w:rFonts w:ascii="Arial Narrow" w:hAnsi="Arial Narrow" w:cstheme="minorHAnsi"/>
                <w:sz w:val="20"/>
                <w:szCs w:val="20"/>
              </w:rPr>
              <w:t>93</w:t>
            </w:r>
          </w:p>
          <w:p w:rsidR="00393460" w:rsidRPr="00445B6E" w:rsidRDefault="00393460" w:rsidP="00445B6E">
            <w:pPr>
              <w:spacing w:after="0"/>
              <w:rPr>
                <w:rFonts w:ascii="Arial Narrow" w:hAnsi="Arial Narrow" w:cstheme="minorHAnsi"/>
                <w:sz w:val="20"/>
                <w:szCs w:val="20"/>
              </w:rPr>
            </w:pPr>
            <w:r w:rsidRPr="00445B6E">
              <w:rPr>
                <w:rStyle w:val="aa"/>
                <w:rFonts w:ascii="Arial Narrow" w:hAnsi="Arial Narrow"/>
                <w:sz w:val="20"/>
                <w:szCs w:val="20"/>
                <w:lang w:val="lt-LT"/>
              </w:rPr>
              <w:t>vladimir.evseev@metrology.kharkov.ua</w:t>
            </w:r>
          </w:p>
        </w:tc>
        <w:tc>
          <w:tcPr>
            <w:tcW w:w="708" w:type="dxa"/>
            <w:shd w:val="clear" w:color="auto" w:fill="FFFFFF" w:themeFill="background1"/>
            <w:hideMark/>
          </w:tcPr>
          <w:p w:rsidR="00393460" w:rsidRPr="00461176" w:rsidRDefault="00393460" w:rsidP="00133416">
            <w:pPr>
              <w:spacing w:after="0"/>
              <w:jc w:val="center"/>
              <w:rPr>
                <w:rFonts w:ascii="Arial Narrow" w:hAnsi="Arial Narrow" w:cstheme="minorHAnsi"/>
                <w:sz w:val="20"/>
                <w:szCs w:val="20"/>
                <w:lang w:val="ru-RU"/>
              </w:rPr>
            </w:pPr>
            <w:r w:rsidRPr="00461176">
              <w:rPr>
                <w:rFonts w:ascii="Arial Narrow" w:hAnsi="Arial Narrow" w:cstheme="minorHAnsi"/>
                <w:sz w:val="20"/>
                <w:szCs w:val="20"/>
                <w:lang w:val="ru-RU"/>
              </w:rPr>
              <w:t>1</w:t>
            </w:r>
          </w:p>
        </w:tc>
      </w:tr>
      <w:tr w:rsidR="00393460" w:rsidRPr="00F67484" w:rsidTr="00133416">
        <w:trPr>
          <w:trHeight w:val="463"/>
        </w:trPr>
        <w:tc>
          <w:tcPr>
            <w:tcW w:w="2660" w:type="dxa"/>
            <w:hideMark/>
          </w:tcPr>
          <w:p w:rsidR="00393460" w:rsidRPr="00DF7A45" w:rsidRDefault="00393460" w:rsidP="00525955">
            <w:pPr>
              <w:spacing w:after="0"/>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en-US"/>
              </w:rPr>
              <w:t xml:space="preserve"> </w:t>
            </w:r>
            <w:r w:rsidRPr="00DF7A45">
              <w:rPr>
                <w:rFonts w:ascii="Arial Narrow" w:hAnsi="Arial Narrow" w:cstheme="minorHAnsi"/>
                <w:b/>
                <w:bCs/>
                <w:sz w:val="20"/>
                <w:szCs w:val="20"/>
                <w:lang w:val="en-US"/>
              </w:rPr>
              <w:t>1.10</w:t>
            </w:r>
          </w:p>
          <w:p w:rsidR="00393460" w:rsidRPr="00DF7A45" w:rsidRDefault="00C90194" w:rsidP="00525955">
            <w:pPr>
              <w:spacing w:after="0"/>
              <w:rPr>
                <w:rFonts w:ascii="Arial Narrow" w:hAnsi="Arial Narrow" w:cstheme="minorHAnsi"/>
                <w:sz w:val="20"/>
                <w:szCs w:val="20"/>
                <w:lang w:val="en-US"/>
              </w:rPr>
            </w:pPr>
            <w:r>
              <w:rPr>
                <w:rFonts w:ascii="Arial Narrow" w:hAnsi="Arial Narrow" w:cstheme="minorHAnsi"/>
                <w:sz w:val="20"/>
                <w:szCs w:val="20"/>
                <w:lang w:val="en-US"/>
              </w:rPr>
              <w:t>"</w:t>
            </w:r>
            <w:r w:rsidR="00393460">
              <w:rPr>
                <w:rFonts w:ascii="Arial Narrow" w:hAnsi="Arial Narrow" w:cstheme="minorHAnsi"/>
                <w:sz w:val="20"/>
                <w:szCs w:val="20"/>
                <w:lang w:val="en-US"/>
              </w:rPr>
              <w:t>Thermometry</w:t>
            </w:r>
            <w:r w:rsidR="0082662B">
              <w:rPr>
                <w:rFonts w:ascii="Arial Narrow" w:hAnsi="Arial Narrow" w:cstheme="minorHAnsi"/>
                <w:sz w:val="20"/>
                <w:szCs w:val="20"/>
                <w:lang w:val="en-US"/>
              </w:rPr>
              <w:t xml:space="preserve"> </w:t>
            </w:r>
            <w:r w:rsidR="00393460">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393460">
              <w:rPr>
                <w:rFonts w:ascii="Arial Narrow" w:hAnsi="Arial Narrow" w:cstheme="minorHAnsi"/>
                <w:sz w:val="20"/>
                <w:szCs w:val="20"/>
                <w:lang w:val="en-US"/>
              </w:rPr>
              <w:t>Thermal</w:t>
            </w:r>
            <w:r w:rsidR="0082662B">
              <w:rPr>
                <w:rFonts w:ascii="Arial Narrow" w:hAnsi="Arial Narrow" w:cstheme="minorHAnsi"/>
                <w:sz w:val="20"/>
                <w:szCs w:val="20"/>
                <w:lang w:val="en-US"/>
              </w:rPr>
              <w:t xml:space="preserve"> </w:t>
            </w:r>
            <w:r w:rsidR="00393460">
              <w:rPr>
                <w:rFonts w:ascii="Arial Narrow" w:hAnsi="Arial Narrow" w:cstheme="minorHAnsi"/>
                <w:sz w:val="20"/>
                <w:szCs w:val="20"/>
                <w:lang w:val="en-US"/>
              </w:rPr>
              <w:t>Physics</w:t>
            </w:r>
            <w:r>
              <w:rPr>
                <w:rFonts w:ascii="Arial Narrow" w:hAnsi="Arial Narrow" w:cstheme="minorHAnsi"/>
                <w:sz w:val="20"/>
                <w:szCs w:val="20"/>
                <w:lang w:val="en-US"/>
              </w:rPr>
              <w:t>"</w:t>
            </w:r>
          </w:p>
        </w:tc>
        <w:tc>
          <w:tcPr>
            <w:tcW w:w="567" w:type="dxa"/>
            <w:hideMark/>
          </w:tcPr>
          <w:p w:rsidR="00393460" w:rsidRPr="00461176" w:rsidRDefault="00393460" w:rsidP="00133416">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T</w:t>
            </w:r>
          </w:p>
        </w:tc>
        <w:tc>
          <w:tcPr>
            <w:tcW w:w="2268" w:type="dxa"/>
            <w:hideMark/>
          </w:tcPr>
          <w:p w:rsidR="00393460" w:rsidRPr="00F12790" w:rsidRDefault="003E2F7A" w:rsidP="00133416">
            <w:pPr>
              <w:pStyle w:val="ac"/>
              <w:spacing w:before="0" w:beforeAutospacing="0" w:after="0" w:afterAutospacing="0" w:line="276" w:lineRule="auto"/>
              <w:textAlignment w:val="baseline"/>
              <w:rPr>
                <w:rFonts w:ascii="Arial Narrow" w:hAnsi="Arial Narrow"/>
                <w:b/>
                <w:bCs/>
                <w:kern w:val="24"/>
                <w:sz w:val="20"/>
                <w:szCs w:val="20"/>
                <w:lang w:val="en-US"/>
              </w:rPr>
            </w:pPr>
            <w:r w:rsidRPr="00F12790">
              <w:rPr>
                <w:rFonts w:ascii="Arial Narrow" w:hAnsi="Arial Narrow"/>
                <w:b/>
                <w:bCs/>
                <w:kern w:val="24"/>
                <w:sz w:val="20"/>
                <w:szCs w:val="20"/>
                <w:lang w:val="en-US"/>
              </w:rPr>
              <w:t>Ms</w:t>
            </w:r>
            <w:r w:rsidR="00393460" w:rsidRPr="00F12790">
              <w:rPr>
                <w:rFonts w:ascii="Arial Narrow" w:hAnsi="Arial Narrow"/>
                <w:b/>
                <w:bCs/>
                <w:kern w:val="24"/>
                <w:sz w:val="20"/>
                <w:szCs w:val="20"/>
                <w:lang w:val="en-US"/>
              </w:rPr>
              <w:t>.</w:t>
            </w:r>
            <w:r w:rsidR="0082662B" w:rsidRPr="00F12790">
              <w:rPr>
                <w:rFonts w:ascii="Arial Narrow" w:hAnsi="Arial Narrow"/>
                <w:b/>
                <w:bCs/>
                <w:kern w:val="24"/>
                <w:sz w:val="20"/>
                <w:szCs w:val="20"/>
                <w:lang w:val="en-US"/>
              </w:rPr>
              <w:t xml:space="preserve"> </w:t>
            </w:r>
            <w:r w:rsidRPr="00F12790">
              <w:rPr>
                <w:rFonts w:ascii="Arial Narrow" w:hAnsi="Arial Narrow"/>
                <w:b/>
                <w:bCs/>
                <w:kern w:val="24"/>
                <w:sz w:val="20"/>
                <w:szCs w:val="20"/>
                <w:lang w:val="en-US"/>
              </w:rPr>
              <w:t>Sviatlana</w:t>
            </w:r>
            <w:r w:rsidR="0082662B" w:rsidRPr="00F12790">
              <w:rPr>
                <w:rFonts w:ascii="Arial Narrow" w:hAnsi="Arial Narrow"/>
                <w:b/>
                <w:bCs/>
                <w:kern w:val="24"/>
                <w:sz w:val="20"/>
                <w:szCs w:val="20"/>
                <w:lang w:val="en-US"/>
              </w:rPr>
              <w:t xml:space="preserve"> </w:t>
            </w:r>
            <w:r w:rsidRPr="00F12790">
              <w:rPr>
                <w:rFonts w:ascii="Arial Narrow" w:hAnsi="Arial Narrow"/>
                <w:b/>
                <w:bCs/>
                <w:kern w:val="24"/>
                <w:sz w:val="20"/>
                <w:szCs w:val="20"/>
                <w:lang w:val="en-US"/>
              </w:rPr>
              <w:t>Fil</w:t>
            </w:r>
          </w:p>
        </w:tc>
        <w:tc>
          <w:tcPr>
            <w:tcW w:w="3544" w:type="dxa"/>
            <w:hideMark/>
          </w:tcPr>
          <w:p w:rsidR="00393460" w:rsidRPr="00445B6E" w:rsidRDefault="00393460" w:rsidP="00525955">
            <w:pPr>
              <w:spacing w:after="0"/>
              <w:rPr>
                <w:rFonts w:ascii="Arial Narrow" w:hAnsi="Arial Narrow" w:cstheme="minorHAnsi"/>
                <w:sz w:val="20"/>
                <w:szCs w:val="20"/>
              </w:rPr>
            </w:pPr>
            <w:r w:rsidRPr="00445B6E">
              <w:rPr>
                <w:rFonts w:ascii="Arial Narrow" w:hAnsi="Arial Narrow" w:cstheme="minorHAnsi"/>
                <w:sz w:val="20"/>
                <w:szCs w:val="20"/>
              </w:rPr>
              <w:t>+38</w:t>
            </w:r>
            <w:r w:rsidR="0082662B" w:rsidRPr="00445B6E">
              <w:rPr>
                <w:rFonts w:ascii="Arial Narrow" w:hAnsi="Arial Narrow" w:cstheme="minorHAnsi"/>
                <w:sz w:val="20"/>
                <w:szCs w:val="20"/>
              </w:rPr>
              <w:t xml:space="preserve"> </w:t>
            </w:r>
            <w:r w:rsidRPr="00445B6E">
              <w:rPr>
                <w:rFonts w:ascii="Arial Narrow" w:hAnsi="Arial Narrow" w:cstheme="minorHAnsi"/>
                <w:sz w:val="20"/>
                <w:szCs w:val="20"/>
              </w:rPr>
              <w:t>057</w:t>
            </w:r>
            <w:r w:rsidR="0082662B" w:rsidRPr="00445B6E">
              <w:rPr>
                <w:rFonts w:ascii="Arial Narrow" w:hAnsi="Arial Narrow" w:cstheme="minorHAnsi"/>
                <w:sz w:val="20"/>
                <w:szCs w:val="20"/>
              </w:rPr>
              <w:t xml:space="preserve"> </w:t>
            </w:r>
            <w:r w:rsidRPr="00445B6E">
              <w:rPr>
                <w:rFonts w:ascii="Arial Narrow" w:hAnsi="Arial Narrow" w:cstheme="minorHAnsi"/>
                <w:sz w:val="20"/>
                <w:szCs w:val="20"/>
              </w:rPr>
              <w:t>704</w:t>
            </w:r>
            <w:r w:rsidR="0082662B" w:rsidRPr="00445B6E">
              <w:rPr>
                <w:rFonts w:ascii="Arial Narrow" w:hAnsi="Arial Narrow" w:cstheme="minorHAnsi"/>
                <w:sz w:val="20"/>
                <w:szCs w:val="20"/>
              </w:rPr>
              <w:t xml:space="preserve"> </w:t>
            </w:r>
            <w:r w:rsidR="003E2F7A" w:rsidRPr="00445B6E">
              <w:rPr>
                <w:rFonts w:ascii="Arial Narrow" w:hAnsi="Arial Narrow" w:cstheme="minorHAnsi"/>
                <w:sz w:val="20"/>
                <w:szCs w:val="20"/>
                <w:lang w:val="en-US"/>
              </w:rPr>
              <w:t>97</w:t>
            </w:r>
            <w:r w:rsidR="0082662B" w:rsidRPr="00445B6E">
              <w:rPr>
                <w:rFonts w:ascii="Arial Narrow" w:hAnsi="Arial Narrow" w:cstheme="minorHAnsi"/>
                <w:sz w:val="20"/>
                <w:szCs w:val="20"/>
                <w:lang w:val="en-US"/>
              </w:rPr>
              <w:t xml:space="preserve"> </w:t>
            </w:r>
            <w:r w:rsidR="003E2F7A" w:rsidRPr="00445B6E">
              <w:rPr>
                <w:rFonts w:ascii="Arial Narrow" w:hAnsi="Arial Narrow" w:cstheme="minorHAnsi"/>
                <w:sz w:val="20"/>
                <w:szCs w:val="20"/>
                <w:lang w:val="en-US"/>
              </w:rPr>
              <w:t>82</w:t>
            </w:r>
          </w:p>
          <w:p w:rsidR="00393460" w:rsidRPr="00445B6E" w:rsidRDefault="003E2F7A" w:rsidP="00FB0158">
            <w:pPr>
              <w:spacing w:after="0"/>
              <w:rPr>
                <w:rFonts w:ascii="Arial Narrow" w:hAnsi="Arial Narrow" w:cstheme="minorHAnsi"/>
                <w:sz w:val="20"/>
                <w:szCs w:val="20"/>
              </w:rPr>
            </w:pPr>
            <w:r w:rsidRPr="00445B6E">
              <w:rPr>
                <w:rStyle w:val="aa"/>
                <w:rFonts w:ascii="Arial Narrow" w:hAnsi="Arial Narrow"/>
                <w:sz w:val="20"/>
                <w:szCs w:val="20"/>
                <w:lang w:val="lt-LT"/>
              </w:rPr>
              <w:t>Nc1.metrology@</w:t>
            </w:r>
            <w:r w:rsidR="00EB2F3A" w:rsidRPr="00445B6E">
              <w:rPr>
                <w:rStyle w:val="aa"/>
                <w:rFonts w:ascii="Arial Narrow" w:hAnsi="Arial Narrow"/>
                <w:sz w:val="20"/>
                <w:szCs w:val="20"/>
                <w:lang w:val="lt-LT"/>
              </w:rPr>
              <w:t>gmail.com</w:t>
            </w:r>
          </w:p>
        </w:tc>
        <w:tc>
          <w:tcPr>
            <w:tcW w:w="708" w:type="dxa"/>
            <w:hideMark/>
          </w:tcPr>
          <w:p w:rsidR="00393460" w:rsidRPr="00461176" w:rsidRDefault="00393460" w:rsidP="00133416">
            <w:pPr>
              <w:spacing w:after="0"/>
              <w:jc w:val="center"/>
              <w:rPr>
                <w:rFonts w:ascii="Arial Narrow" w:hAnsi="Arial Narrow" w:cstheme="minorHAnsi"/>
                <w:sz w:val="20"/>
                <w:szCs w:val="20"/>
                <w:lang w:val="ru-RU"/>
              </w:rPr>
            </w:pPr>
            <w:r w:rsidRPr="00461176">
              <w:rPr>
                <w:rFonts w:ascii="Arial Narrow" w:hAnsi="Arial Narrow" w:cstheme="minorHAnsi"/>
                <w:sz w:val="20"/>
                <w:szCs w:val="20"/>
                <w:lang w:val="ru-RU"/>
              </w:rPr>
              <w:t>1</w:t>
            </w:r>
          </w:p>
        </w:tc>
      </w:tr>
      <w:tr w:rsidR="00393460" w:rsidRPr="00F67484" w:rsidTr="00133416">
        <w:trPr>
          <w:trHeight w:val="233"/>
        </w:trPr>
        <w:tc>
          <w:tcPr>
            <w:tcW w:w="2660" w:type="dxa"/>
            <w:shd w:val="clear" w:color="auto" w:fill="FFFFFF" w:themeFill="background1"/>
            <w:hideMark/>
          </w:tcPr>
          <w:p w:rsidR="00393460" w:rsidRPr="00461176" w:rsidRDefault="00393460" w:rsidP="00525955">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1.11</w:t>
            </w:r>
          </w:p>
          <w:p w:rsidR="00393460"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393460">
              <w:rPr>
                <w:rFonts w:ascii="Arial Narrow" w:hAnsi="Arial Narrow" w:cstheme="minorHAnsi"/>
                <w:sz w:val="20"/>
                <w:szCs w:val="20"/>
                <w:lang w:val="en-US"/>
              </w:rPr>
              <w:t>Time</w:t>
            </w:r>
            <w:r w:rsidR="0082662B">
              <w:rPr>
                <w:rFonts w:ascii="Arial Narrow" w:hAnsi="Arial Narrow" w:cstheme="minorHAnsi"/>
                <w:sz w:val="20"/>
                <w:szCs w:val="20"/>
                <w:lang w:val="en-US"/>
              </w:rPr>
              <w:t xml:space="preserve"> </w:t>
            </w:r>
            <w:r w:rsidR="00393460">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393460">
              <w:rPr>
                <w:rFonts w:ascii="Arial Narrow" w:hAnsi="Arial Narrow" w:cstheme="minorHAnsi"/>
                <w:sz w:val="20"/>
                <w:szCs w:val="20"/>
                <w:lang w:val="en-US"/>
              </w:rPr>
              <w:t>Frequency</w:t>
            </w:r>
            <w:r>
              <w:rPr>
                <w:rFonts w:ascii="Arial Narrow" w:hAnsi="Arial Narrow" w:cstheme="minorHAnsi"/>
                <w:sz w:val="20"/>
                <w:szCs w:val="20"/>
                <w:lang w:val="en-US"/>
              </w:rPr>
              <w:t>"</w:t>
            </w:r>
          </w:p>
        </w:tc>
        <w:tc>
          <w:tcPr>
            <w:tcW w:w="567" w:type="dxa"/>
            <w:shd w:val="clear" w:color="auto" w:fill="FFFFFF" w:themeFill="background1"/>
            <w:hideMark/>
          </w:tcPr>
          <w:p w:rsidR="00393460" w:rsidRPr="00461176" w:rsidRDefault="00393460" w:rsidP="00133416">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TF</w:t>
            </w:r>
          </w:p>
        </w:tc>
        <w:tc>
          <w:tcPr>
            <w:tcW w:w="2268" w:type="dxa"/>
            <w:shd w:val="clear" w:color="auto" w:fill="FFFFFF" w:themeFill="background1"/>
            <w:hideMark/>
          </w:tcPr>
          <w:p w:rsidR="00393460" w:rsidRPr="00393460" w:rsidRDefault="003E2F7A" w:rsidP="00133416">
            <w:pPr>
              <w:pStyle w:val="ac"/>
              <w:spacing w:before="0" w:beforeAutospacing="0" w:after="0" w:afterAutospacing="0" w:line="276" w:lineRule="auto"/>
              <w:textAlignment w:val="baseline"/>
              <w:rPr>
                <w:rFonts w:ascii="Arial Narrow" w:hAnsi="Arial Narrow"/>
                <w:b/>
                <w:bCs/>
                <w:color w:val="000000"/>
                <w:kern w:val="24"/>
                <w:sz w:val="20"/>
                <w:szCs w:val="20"/>
                <w:lang w:val="en-US"/>
              </w:rPr>
            </w:pPr>
            <w:r>
              <w:rPr>
                <w:rFonts w:ascii="Arial Narrow" w:hAnsi="Arial Narrow"/>
                <w:b/>
                <w:bCs/>
                <w:color w:val="000000"/>
                <w:kern w:val="24"/>
                <w:sz w:val="20"/>
                <w:szCs w:val="20"/>
                <w:lang w:val="en-US"/>
              </w:rPr>
              <w:t>Mr</w:t>
            </w:r>
            <w:r w:rsidR="00393460" w:rsidRPr="00393460">
              <w:rPr>
                <w:rFonts w:ascii="Arial Narrow" w:hAnsi="Arial Narrow"/>
                <w:b/>
                <w:bCs/>
                <w:color w:val="000000"/>
                <w:kern w:val="24"/>
                <w:sz w:val="20"/>
                <w:szCs w:val="20"/>
                <w:lang w:val="en-US"/>
              </w:rPr>
              <w:t>.</w:t>
            </w:r>
            <w:r w:rsidR="0082662B">
              <w:rPr>
                <w:rFonts w:ascii="Arial Narrow" w:hAnsi="Arial Narrow"/>
                <w:b/>
                <w:bCs/>
                <w:color w:val="000000"/>
                <w:kern w:val="24"/>
                <w:sz w:val="20"/>
                <w:szCs w:val="20"/>
                <w:lang w:val="en-US"/>
              </w:rPr>
              <w:t xml:space="preserve"> </w:t>
            </w:r>
            <w:r>
              <w:rPr>
                <w:rFonts w:ascii="Arial Narrow" w:hAnsi="Arial Narrow"/>
                <w:b/>
                <w:bCs/>
                <w:color w:val="000000"/>
                <w:kern w:val="24"/>
                <w:sz w:val="20"/>
                <w:szCs w:val="20"/>
                <w:lang w:val="en-US"/>
              </w:rPr>
              <w:t>Volodymyr</w:t>
            </w:r>
            <w:r w:rsidR="0082662B">
              <w:rPr>
                <w:rFonts w:ascii="Arial Narrow" w:hAnsi="Arial Narrow"/>
                <w:b/>
                <w:bCs/>
                <w:color w:val="000000"/>
                <w:kern w:val="24"/>
                <w:sz w:val="20"/>
                <w:szCs w:val="20"/>
                <w:lang w:val="en-US"/>
              </w:rPr>
              <w:t xml:space="preserve"> </w:t>
            </w:r>
            <w:r>
              <w:rPr>
                <w:rFonts w:ascii="Arial Narrow" w:hAnsi="Arial Narrow"/>
                <w:b/>
                <w:bCs/>
                <w:color w:val="000000"/>
                <w:kern w:val="24"/>
                <w:sz w:val="20"/>
                <w:szCs w:val="20"/>
                <w:lang w:val="en-US"/>
              </w:rPr>
              <w:t>Soldatov</w:t>
            </w:r>
          </w:p>
        </w:tc>
        <w:tc>
          <w:tcPr>
            <w:tcW w:w="3544" w:type="dxa"/>
            <w:shd w:val="clear" w:color="auto" w:fill="FFFFFF" w:themeFill="background1"/>
            <w:hideMark/>
          </w:tcPr>
          <w:p w:rsidR="00393460" w:rsidRPr="00445B6E" w:rsidRDefault="00393460" w:rsidP="00525955">
            <w:pPr>
              <w:spacing w:after="0"/>
              <w:rPr>
                <w:rFonts w:ascii="Arial Narrow" w:hAnsi="Arial Narrow" w:cstheme="minorHAnsi"/>
                <w:sz w:val="20"/>
                <w:szCs w:val="20"/>
              </w:rPr>
            </w:pPr>
            <w:r w:rsidRPr="00445B6E">
              <w:rPr>
                <w:rFonts w:ascii="Arial Narrow" w:hAnsi="Arial Narrow" w:cstheme="minorHAnsi"/>
                <w:sz w:val="20"/>
                <w:szCs w:val="20"/>
              </w:rPr>
              <w:t>+38</w:t>
            </w:r>
            <w:r w:rsidR="0082662B" w:rsidRPr="00445B6E">
              <w:rPr>
                <w:rFonts w:ascii="Arial Narrow" w:hAnsi="Arial Narrow" w:cstheme="minorHAnsi"/>
                <w:sz w:val="20"/>
                <w:szCs w:val="20"/>
              </w:rPr>
              <w:t xml:space="preserve"> </w:t>
            </w:r>
            <w:r w:rsidRPr="00445B6E">
              <w:rPr>
                <w:rFonts w:ascii="Arial Narrow" w:hAnsi="Arial Narrow" w:cstheme="minorHAnsi"/>
                <w:sz w:val="20"/>
                <w:szCs w:val="20"/>
              </w:rPr>
              <w:t>057</w:t>
            </w:r>
            <w:r w:rsidR="0082662B" w:rsidRPr="00445B6E">
              <w:rPr>
                <w:rFonts w:ascii="Arial Narrow" w:hAnsi="Arial Narrow" w:cstheme="minorHAnsi"/>
                <w:sz w:val="20"/>
                <w:szCs w:val="20"/>
              </w:rPr>
              <w:t xml:space="preserve"> </w:t>
            </w:r>
            <w:r w:rsidRPr="00445B6E">
              <w:rPr>
                <w:rFonts w:ascii="Arial Narrow" w:hAnsi="Arial Narrow" w:cstheme="minorHAnsi"/>
                <w:sz w:val="20"/>
                <w:szCs w:val="20"/>
              </w:rPr>
              <w:t>704</w:t>
            </w:r>
            <w:r w:rsidR="0082662B" w:rsidRPr="00445B6E">
              <w:rPr>
                <w:rFonts w:ascii="Arial Narrow" w:hAnsi="Arial Narrow" w:cstheme="minorHAnsi"/>
                <w:sz w:val="20"/>
                <w:szCs w:val="20"/>
              </w:rPr>
              <w:t xml:space="preserve"> </w:t>
            </w:r>
            <w:r w:rsidRPr="00445B6E">
              <w:rPr>
                <w:rFonts w:ascii="Arial Narrow" w:hAnsi="Arial Narrow" w:cstheme="minorHAnsi"/>
                <w:sz w:val="20"/>
                <w:szCs w:val="20"/>
              </w:rPr>
              <w:t>98</w:t>
            </w:r>
            <w:r w:rsidR="0082662B" w:rsidRPr="00445B6E">
              <w:rPr>
                <w:rFonts w:ascii="Arial Narrow" w:hAnsi="Arial Narrow" w:cstheme="minorHAnsi"/>
                <w:sz w:val="20"/>
                <w:szCs w:val="20"/>
                <w:lang w:val="en-US"/>
              </w:rPr>
              <w:t xml:space="preserve"> </w:t>
            </w:r>
            <w:r w:rsidR="003E2F7A" w:rsidRPr="00445B6E">
              <w:rPr>
                <w:rFonts w:ascii="Arial Narrow" w:hAnsi="Arial Narrow" w:cstheme="minorHAnsi"/>
                <w:sz w:val="20"/>
                <w:szCs w:val="20"/>
                <w:lang w:val="en-US"/>
              </w:rPr>
              <w:t>77</w:t>
            </w:r>
          </w:p>
          <w:p w:rsidR="00393460" w:rsidRPr="00445B6E" w:rsidRDefault="003E2F7A" w:rsidP="003E2F7A">
            <w:pPr>
              <w:spacing w:after="0"/>
              <w:rPr>
                <w:rFonts w:ascii="Arial Narrow" w:hAnsi="Arial Narrow" w:cstheme="minorHAnsi"/>
                <w:sz w:val="20"/>
                <w:szCs w:val="20"/>
              </w:rPr>
            </w:pPr>
            <w:r w:rsidRPr="00445B6E">
              <w:rPr>
                <w:rStyle w:val="aa"/>
                <w:rFonts w:ascii="Arial Narrow" w:hAnsi="Arial Narrow"/>
                <w:sz w:val="20"/>
                <w:szCs w:val="20"/>
                <w:lang w:val="lt-LT"/>
              </w:rPr>
              <w:t>volodymyr</w:t>
            </w:r>
            <w:r w:rsidR="00393460" w:rsidRPr="00445B6E">
              <w:rPr>
                <w:rStyle w:val="aa"/>
                <w:rFonts w:ascii="Arial Narrow" w:hAnsi="Arial Narrow"/>
                <w:sz w:val="20"/>
                <w:szCs w:val="20"/>
                <w:lang w:val="lt-LT"/>
              </w:rPr>
              <w:t>.</w:t>
            </w:r>
            <w:r w:rsidRPr="00445B6E">
              <w:rPr>
                <w:rStyle w:val="aa"/>
                <w:rFonts w:ascii="Arial Narrow" w:hAnsi="Arial Narrow"/>
                <w:sz w:val="20"/>
                <w:szCs w:val="20"/>
                <w:lang w:val="lt-LT"/>
              </w:rPr>
              <w:t>soldatov</w:t>
            </w:r>
            <w:r w:rsidR="00393460" w:rsidRPr="00445B6E">
              <w:rPr>
                <w:rStyle w:val="aa"/>
                <w:rFonts w:ascii="Arial Narrow" w:hAnsi="Arial Narrow"/>
                <w:sz w:val="20"/>
                <w:szCs w:val="20"/>
                <w:lang w:val="lt-LT"/>
              </w:rPr>
              <w:t>@metrology.kharkov.ua</w:t>
            </w:r>
          </w:p>
        </w:tc>
        <w:tc>
          <w:tcPr>
            <w:tcW w:w="708" w:type="dxa"/>
            <w:shd w:val="clear" w:color="auto" w:fill="FFFFFF" w:themeFill="background1"/>
            <w:hideMark/>
          </w:tcPr>
          <w:p w:rsidR="00393460" w:rsidRPr="00461176" w:rsidRDefault="00393460" w:rsidP="00133416">
            <w:pPr>
              <w:spacing w:after="0"/>
              <w:jc w:val="center"/>
              <w:rPr>
                <w:rFonts w:ascii="Arial Narrow" w:hAnsi="Arial Narrow" w:cstheme="minorHAnsi"/>
                <w:sz w:val="20"/>
                <w:szCs w:val="20"/>
                <w:lang w:val="ru-RU"/>
              </w:rPr>
            </w:pPr>
            <w:r w:rsidRPr="00461176">
              <w:rPr>
                <w:rFonts w:ascii="Arial Narrow" w:hAnsi="Arial Narrow" w:cstheme="minorHAnsi"/>
                <w:sz w:val="20"/>
                <w:szCs w:val="20"/>
                <w:lang w:val="ru-RU"/>
              </w:rPr>
              <w:t>1</w:t>
            </w:r>
          </w:p>
        </w:tc>
      </w:tr>
      <w:tr w:rsidR="00393460" w:rsidRPr="00F67484" w:rsidTr="00133416">
        <w:trPr>
          <w:trHeight w:val="199"/>
        </w:trPr>
        <w:tc>
          <w:tcPr>
            <w:tcW w:w="2660" w:type="dxa"/>
            <w:hideMark/>
          </w:tcPr>
          <w:p w:rsidR="00393460" w:rsidRDefault="00393460" w:rsidP="00525955">
            <w:pPr>
              <w:spacing w:after="0"/>
              <w:rPr>
                <w:rFonts w:ascii="Arial Narrow" w:hAnsi="Arial Narrow" w:cstheme="minorHAnsi"/>
                <w:b/>
                <w:bCs/>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1.12</w:t>
            </w:r>
          </w:p>
          <w:p w:rsidR="00393460"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393460">
              <w:rPr>
                <w:rFonts w:ascii="Arial Narrow" w:hAnsi="Arial Narrow" w:cstheme="minorHAnsi"/>
                <w:sz w:val="20"/>
                <w:szCs w:val="20"/>
                <w:lang w:val="en-US"/>
              </w:rPr>
              <w:t>Reference</w:t>
            </w:r>
            <w:r w:rsidR="0082662B">
              <w:rPr>
                <w:rFonts w:ascii="Arial Narrow" w:hAnsi="Arial Narrow" w:cstheme="minorHAnsi"/>
                <w:sz w:val="20"/>
                <w:szCs w:val="20"/>
                <w:lang w:val="en-US"/>
              </w:rPr>
              <w:t xml:space="preserve"> </w:t>
            </w:r>
            <w:r w:rsidR="00393460">
              <w:rPr>
                <w:rFonts w:ascii="Arial Narrow" w:hAnsi="Arial Narrow" w:cstheme="minorHAnsi"/>
                <w:sz w:val="20"/>
                <w:szCs w:val="20"/>
                <w:lang w:val="en-US"/>
              </w:rPr>
              <w:t>Materials</w:t>
            </w:r>
            <w:r>
              <w:rPr>
                <w:rFonts w:ascii="Arial Narrow" w:hAnsi="Arial Narrow" w:cstheme="minorHAnsi"/>
                <w:sz w:val="20"/>
                <w:szCs w:val="20"/>
                <w:lang w:val="en-US"/>
              </w:rPr>
              <w:t>"</w:t>
            </w:r>
          </w:p>
        </w:tc>
        <w:tc>
          <w:tcPr>
            <w:tcW w:w="567" w:type="dxa"/>
            <w:hideMark/>
          </w:tcPr>
          <w:p w:rsidR="00393460" w:rsidRPr="00461176" w:rsidRDefault="00393460" w:rsidP="00133416">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RM</w:t>
            </w:r>
          </w:p>
        </w:tc>
        <w:tc>
          <w:tcPr>
            <w:tcW w:w="2268" w:type="dxa"/>
            <w:hideMark/>
          </w:tcPr>
          <w:p w:rsidR="00393460" w:rsidRPr="00393460" w:rsidRDefault="00393460" w:rsidP="00133416">
            <w:pPr>
              <w:pStyle w:val="ac"/>
              <w:spacing w:before="0" w:beforeAutospacing="0" w:after="0" w:afterAutospacing="0" w:line="276" w:lineRule="auto"/>
              <w:textAlignment w:val="baseline"/>
              <w:rPr>
                <w:rFonts w:ascii="Arial Narrow" w:hAnsi="Arial Narrow"/>
                <w:b/>
                <w:bCs/>
                <w:color w:val="000000"/>
                <w:kern w:val="24"/>
                <w:sz w:val="20"/>
                <w:szCs w:val="20"/>
                <w:lang w:val="en-US"/>
              </w:rPr>
            </w:pPr>
            <w:r w:rsidRPr="00393460">
              <w:rPr>
                <w:rFonts w:ascii="Arial Narrow" w:hAnsi="Arial Narrow"/>
                <w:b/>
                <w:bCs/>
                <w:color w:val="000000"/>
                <w:kern w:val="24"/>
                <w:sz w:val="20"/>
                <w:szCs w:val="20"/>
                <w:lang w:val="en-US"/>
              </w:rPr>
              <w:t>Mr.</w:t>
            </w:r>
            <w:r w:rsidR="0082662B">
              <w:rPr>
                <w:rFonts w:ascii="Arial Narrow" w:hAnsi="Arial Narrow"/>
                <w:b/>
                <w:bCs/>
                <w:color w:val="000000"/>
                <w:kern w:val="24"/>
                <w:sz w:val="20"/>
                <w:szCs w:val="20"/>
                <w:lang w:val="en-US"/>
              </w:rPr>
              <w:t xml:space="preserve"> </w:t>
            </w:r>
            <w:r w:rsidRPr="00393460">
              <w:rPr>
                <w:rFonts w:ascii="Arial Narrow" w:hAnsi="Arial Narrow"/>
                <w:b/>
                <w:bCs/>
                <w:color w:val="000000"/>
                <w:kern w:val="24"/>
                <w:sz w:val="20"/>
                <w:szCs w:val="20"/>
                <w:lang w:val="en-US"/>
              </w:rPr>
              <w:t>Andrey</w:t>
            </w:r>
            <w:r w:rsidR="0082662B">
              <w:rPr>
                <w:rFonts w:ascii="Arial Narrow" w:hAnsi="Arial Narrow"/>
                <w:b/>
                <w:bCs/>
                <w:color w:val="000000"/>
                <w:kern w:val="24"/>
                <w:sz w:val="20"/>
                <w:szCs w:val="20"/>
                <w:lang w:val="en-US"/>
              </w:rPr>
              <w:t xml:space="preserve"> </w:t>
            </w:r>
            <w:r w:rsidRPr="00393460">
              <w:rPr>
                <w:rFonts w:ascii="Arial Narrow" w:hAnsi="Arial Narrow"/>
                <w:b/>
                <w:bCs/>
                <w:color w:val="000000"/>
                <w:kern w:val="24"/>
                <w:sz w:val="20"/>
                <w:szCs w:val="20"/>
                <w:lang w:val="en-US"/>
              </w:rPr>
              <w:t>Ivkov</w:t>
            </w:r>
          </w:p>
        </w:tc>
        <w:tc>
          <w:tcPr>
            <w:tcW w:w="3544" w:type="dxa"/>
            <w:hideMark/>
          </w:tcPr>
          <w:p w:rsidR="00393460" w:rsidRPr="00445B6E" w:rsidRDefault="00393460" w:rsidP="00525955">
            <w:pPr>
              <w:spacing w:after="0"/>
              <w:rPr>
                <w:rFonts w:ascii="Arial Narrow" w:hAnsi="Arial Narrow" w:cstheme="minorHAnsi"/>
                <w:sz w:val="20"/>
                <w:szCs w:val="20"/>
              </w:rPr>
            </w:pPr>
            <w:r w:rsidRPr="00445B6E">
              <w:rPr>
                <w:rFonts w:ascii="Arial Narrow" w:hAnsi="Arial Narrow" w:cstheme="minorHAnsi"/>
                <w:sz w:val="20"/>
                <w:szCs w:val="20"/>
              </w:rPr>
              <w:t>+38</w:t>
            </w:r>
            <w:r w:rsidR="0082662B" w:rsidRPr="00445B6E">
              <w:rPr>
                <w:rFonts w:ascii="Arial Narrow" w:hAnsi="Arial Narrow" w:cstheme="minorHAnsi"/>
                <w:sz w:val="20"/>
                <w:szCs w:val="20"/>
              </w:rPr>
              <w:t xml:space="preserve"> </w:t>
            </w:r>
            <w:r w:rsidRPr="00445B6E">
              <w:rPr>
                <w:rFonts w:ascii="Arial Narrow" w:hAnsi="Arial Narrow" w:cstheme="minorHAnsi"/>
                <w:sz w:val="20"/>
                <w:szCs w:val="20"/>
              </w:rPr>
              <w:t>057</w:t>
            </w:r>
            <w:r w:rsidR="0082662B" w:rsidRPr="00445B6E">
              <w:rPr>
                <w:rFonts w:ascii="Arial Narrow" w:hAnsi="Arial Narrow" w:cstheme="minorHAnsi"/>
                <w:sz w:val="20"/>
                <w:szCs w:val="20"/>
              </w:rPr>
              <w:t xml:space="preserve"> </w:t>
            </w:r>
            <w:r w:rsidRPr="00445B6E">
              <w:rPr>
                <w:rFonts w:ascii="Arial Narrow" w:hAnsi="Arial Narrow" w:cstheme="minorHAnsi"/>
                <w:sz w:val="20"/>
                <w:szCs w:val="20"/>
              </w:rPr>
              <w:t>704</w:t>
            </w:r>
            <w:r w:rsidR="0082662B" w:rsidRPr="00445B6E">
              <w:rPr>
                <w:rFonts w:ascii="Arial Narrow" w:hAnsi="Arial Narrow" w:cstheme="minorHAnsi"/>
                <w:sz w:val="20"/>
                <w:szCs w:val="20"/>
              </w:rPr>
              <w:t xml:space="preserve"> </w:t>
            </w:r>
            <w:r w:rsidRPr="00445B6E">
              <w:rPr>
                <w:rFonts w:ascii="Arial Narrow" w:hAnsi="Arial Narrow" w:cstheme="minorHAnsi"/>
                <w:sz w:val="20"/>
                <w:szCs w:val="20"/>
              </w:rPr>
              <w:t>97</w:t>
            </w:r>
            <w:r w:rsidR="0082662B" w:rsidRPr="00445B6E">
              <w:rPr>
                <w:rFonts w:ascii="Arial Narrow" w:hAnsi="Arial Narrow" w:cstheme="minorHAnsi"/>
                <w:sz w:val="20"/>
                <w:szCs w:val="20"/>
              </w:rPr>
              <w:t xml:space="preserve"> </w:t>
            </w:r>
            <w:r w:rsidRPr="00445B6E">
              <w:rPr>
                <w:rFonts w:ascii="Arial Narrow" w:hAnsi="Arial Narrow" w:cstheme="minorHAnsi"/>
                <w:sz w:val="20"/>
                <w:szCs w:val="20"/>
              </w:rPr>
              <w:t>45</w:t>
            </w:r>
          </w:p>
          <w:p w:rsidR="00393460" w:rsidRPr="00445B6E" w:rsidRDefault="00393460" w:rsidP="00525955">
            <w:pPr>
              <w:spacing w:after="0"/>
              <w:rPr>
                <w:rFonts w:ascii="Arial Narrow" w:hAnsi="Arial Narrow" w:cstheme="minorHAnsi"/>
                <w:sz w:val="20"/>
                <w:szCs w:val="20"/>
              </w:rPr>
            </w:pPr>
            <w:r w:rsidRPr="00445B6E">
              <w:rPr>
                <w:rStyle w:val="aa"/>
                <w:rFonts w:ascii="Arial Narrow" w:hAnsi="Arial Narrow"/>
                <w:sz w:val="20"/>
                <w:szCs w:val="20"/>
                <w:lang w:val="lt-LT"/>
              </w:rPr>
              <w:t>andriy.ivkov@metrology.kharkov.ua</w:t>
            </w:r>
          </w:p>
        </w:tc>
        <w:tc>
          <w:tcPr>
            <w:tcW w:w="708" w:type="dxa"/>
            <w:hideMark/>
          </w:tcPr>
          <w:p w:rsidR="00393460" w:rsidRPr="00461176" w:rsidRDefault="00393460" w:rsidP="00133416">
            <w:pPr>
              <w:spacing w:after="0"/>
              <w:jc w:val="center"/>
              <w:rPr>
                <w:rFonts w:ascii="Arial Narrow" w:hAnsi="Arial Narrow" w:cstheme="minorHAnsi"/>
                <w:sz w:val="20"/>
                <w:szCs w:val="20"/>
                <w:lang w:val="ru-RU"/>
              </w:rPr>
            </w:pPr>
            <w:r w:rsidRPr="00461176">
              <w:rPr>
                <w:rFonts w:ascii="Arial Narrow" w:hAnsi="Arial Narrow" w:cstheme="minorHAnsi"/>
                <w:sz w:val="20"/>
                <w:szCs w:val="20"/>
                <w:lang w:val="ru-RU"/>
              </w:rPr>
              <w:t>1</w:t>
            </w:r>
          </w:p>
        </w:tc>
      </w:tr>
      <w:tr w:rsidR="00393460" w:rsidRPr="00F67484" w:rsidTr="00133416">
        <w:trPr>
          <w:trHeight w:val="307"/>
        </w:trPr>
        <w:tc>
          <w:tcPr>
            <w:tcW w:w="2660" w:type="dxa"/>
            <w:shd w:val="clear" w:color="auto" w:fill="FFFFFF" w:themeFill="background1"/>
            <w:hideMark/>
          </w:tcPr>
          <w:p w:rsidR="00393460" w:rsidRPr="00461176" w:rsidRDefault="00393460" w:rsidP="00525955">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2</w:t>
            </w:r>
          </w:p>
          <w:p w:rsidR="00393460" w:rsidRPr="00461176" w:rsidRDefault="00C90194" w:rsidP="00525955">
            <w:pPr>
              <w:spacing w:after="0"/>
              <w:rPr>
                <w:rFonts w:ascii="Arial Narrow" w:hAnsi="Arial Narrow" w:cstheme="minorHAnsi"/>
                <w:sz w:val="20"/>
                <w:szCs w:val="20"/>
                <w:lang w:val="ru-RU"/>
              </w:rPr>
            </w:pPr>
            <w:r>
              <w:rPr>
                <w:rFonts w:ascii="Arial Narrow" w:hAnsi="Arial Narrow" w:cstheme="minorHAnsi"/>
                <w:sz w:val="20"/>
                <w:szCs w:val="20"/>
                <w:lang w:val="en-US"/>
              </w:rPr>
              <w:t>"</w:t>
            </w:r>
            <w:r w:rsidR="00393460">
              <w:rPr>
                <w:rFonts w:ascii="Arial Narrow" w:hAnsi="Arial Narrow" w:cstheme="minorHAnsi"/>
                <w:sz w:val="20"/>
                <w:szCs w:val="20"/>
                <w:lang w:val="en-US"/>
              </w:rPr>
              <w:t>Legal</w:t>
            </w:r>
            <w:r w:rsidR="0082662B">
              <w:rPr>
                <w:rFonts w:ascii="Arial Narrow" w:hAnsi="Arial Narrow" w:cstheme="minorHAnsi"/>
                <w:sz w:val="20"/>
                <w:szCs w:val="20"/>
                <w:lang w:val="en-US"/>
              </w:rPr>
              <w:t xml:space="preserve"> </w:t>
            </w:r>
            <w:r w:rsidR="00393460">
              <w:rPr>
                <w:rFonts w:ascii="Arial Narrow" w:hAnsi="Arial Narrow" w:cstheme="minorHAnsi"/>
                <w:sz w:val="20"/>
                <w:szCs w:val="20"/>
                <w:lang w:val="en-US"/>
              </w:rPr>
              <w:t>Metrology</w:t>
            </w:r>
            <w:r>
              <w:rPr>
                <w:rFonts w:ascii="Arial Narrow" w:hAnsi="Arial Narrow" w:cstheme="minorHAnsi"/>
                <w:sz w:val="20"/>
                <w:szCs w:val="20"/>
                <w:lang w:val="en-US"/>
              </w:rPr>
              <w:t>"</w:t>
            </w:r>
          </w:p>
        </w:tc>
        <w:tc>
          <w:tcPr>
            <w:tcW w:w="567" w:type="dxa"/>
            <w:shd w:val="clear" w:color="auto" w:fill="FFFFFF" w:themeFill="background1"/>
            <w:hideMark/>
          </w:tcPr>
          <w:p w:rsidR="00393460" w:rsidRPr="00461176" w:rsidRDefault="00393460" w:rsidP="00133416">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LM</w:t>
            </w:r>
          </w:p>
        </w:tc>
        <w:tc>
          <w:tcPr>
            <w:tcW w:w="2268" w:type="dxa"/>
            <w:shd w:val="clear" w:color="auto" w:fill="FFFFFF" w:themeFill="background1"/>
            <w:hideMark/>
          </w:tcPr>
          <w:p w:rsidR="00393460" w:rsidRPr="00393460" w:rsidRDefault="00393460" w:rsidP="00133416">
            <w:pPr>
              <w:pStyle w:val="ac"/>
              <w:spacing w:before="0" w:beforeAutospacing="0" w:after="0" w:afterAutospacing="0" w:line="276" w:lineRule="auto"/>
              <w:textAlignment w:val="baseline"/>
              <w:rPr>
                <w:rFonts w:ascii="Arial Narrow" w:hAnsi="Arial Narrow"/>
                <w:b/>
                <w:bCs/>
                <w:color w:val="000000"/>
                <w:kern w:val="24"/>
                <w:sz w:val="20"/>
                <w:szCs w:val="20"/>
                <w:lang w:val="en-US"/>
              </w:rPr>
            </w:pPr>
            <w:r w:rsidRPr="00393460">
              <w:rPr>
                <w:rFonts w:ascii="Arial Narrow" w:hAnsi="Arial Narrow"/>
                <w:b/>
                <w:bCs/>
                <w:color w:val="000000"/>
                <w:kern w:val="24"/>
                <w:sz w:val="20"/>
                <w:szCs w:val="20"/>
                <w:lang w:val="en-US"/>
              </w:rPr>
              <w:t>Dr.</w:t>
            </w:r>
            <w:r w:rsidR="0082662B">
              <w:rPr>
                <w:rFonts w:ascii="Arial Narrow" w:hAnsi="Arial Narrow"/>
                <w:b/>
                <w:bCs/>
                <w:color w:val="000000"/>
                <w:kern w:val="24"/>
                <w:sz w:val="20"/>
                <w:szCs w:val="20"/>
                <w:lang w:val="en-US"/>
              </w:rPr>
              <w:t xml:space="preserve"> </w:t>
            </w:r>
            <w:r w:rsidRPr="00393460">
              <w:rPr>
                <w:rFonts w:ascii="Arial Narrow" w:hAnsi="Arial Narrow"/>
                <w:b/>
                <w:bCs/>
                <w:color w:val="000000"/>
                <w:kern w:val="24"/>
                <w:sz w:val="20"/>
                <w:szCs w:val="20"/>
                <w:lang w:val="en-US"/>
              </w:rPr>
              <w:t>Juriy</w:t>
            </w:r>
            <w:r w:rsidR="0082662B">
              <w:rPr>
                <w:rFonts w:ascii="Arial Narrow" w:hAnsi="Arial Narrow"/>
                <w:b/>
                <w:bCs/>
                <w:color w:val="000000"/>
                <w:kern w:val="24"/>
                <w:sz w:val="20"/>
                <w:szCs w:val="20"/>
                <w:lang w:val="en-US"/>
              </w:rPr>
              <w:t xml:space="preserve"> </w:t>
            </w:r>
            <w:r w:rsidRPr="00393460">
              <w:rPr>
                <w:rFonts w:ascii="Arial Narrow" w:hAnsi="Arial Narrow"/>
                <w:b/>
                <w:bCs/>
                <w:color w:val="000000"/>
                <w:kern w:val="24"/>
                <w:sz w:val="20"/>
                <w:szCs w:val="20"/>
                <w:lang w:val="en-US"/>
              </w:rPr>
              <w:t>Kuzmenko</w:t>
            </w:r>
          </w:p>
        </w:tc>
        <w:tc>
          <w:tcPr>
            <w:tcW w:w="3544" w:type="dxa"/>
            <w:shd w:val="clear" w:color="auto" w:fill="FFFFFF" w:themeFill="background1"/>
            <w:hideMark/>
          </w:tcPr>
          <w:p w:rsidR="00393460" w:rsidRPr="00445B6E" w:rsidRDefault="00393460" w:rsidP="00525955">
            <w:pPr>
              <w:spacing w:after="0"/>
              <w:rPr>
                <w:rFonts w:ascii="Arial Narrow" w:hAnsi="Arial Narrow" w:cstheme="minorHAnsi"/>
                <w:sz w:val="20"/>
                <w:szCs w:val="20"/>
              </w:rPr>
            </w:pPr>
            <w:r w:rsidRPr="00445B6E">
              <w:rPr>
                <w:rFonts w:ascii="Arial Narrow" w:hAnsi="Arial Narrow" w:cstheme="minorHAnsi"/>
                <w:sz w:val="20"/>
                <w:szCs w:val="20"/>
              </w:rPr>
              <w:t>+38</w:t>
            </w:r>
            <w:r w:rsidR="0082662B" w:rsidRPr="00445B6E">
              <w:rPr>
                <w:rFonts w:ascii="Arial Narrow" w:hAnsi="Arial Narrow" w:cstheme="minorHAnsi"/>
                <w:sz w:val="20"/>
                <w:szCs w:val="20"/>
              </w:rPr>
              <w:t xml:space="preserve"> </w:t>
            </w:r>
            <w:r w:rsidRPr="00445B6E">
              <w:rPr>
                <w:rFonts w:ascii="Arial Narrow" w:hAnsi="Arial Narrow" w:cstheme="minorHAnsi"/>
                <w:sz w:val="20"/>
                <w:szCs w:val="20"/>
              </w:rPr>
              <w:t>044</w:t>
            </w:r>
            <w:r w:rsidR="0082662B" w:rsidRPr="00445B6E">
              <w:rPr>
                <w:rFonts w:ascii="Arial Narrow" w:hAnsi="Arial Narrow" w:cstheme="minorHAnsi"/>
                <w:sz w:val="20"/>
                <w:szCs w:val="20"/>
              </w:rPr>
              <w:t xml:space="preserve"> </w:t>
            </w:r>
            <w:r w:rsidRPr="00445B6E">
              <w:rPr>
                <w:rFonts w:ascii="Arial Narrow" w:hAnsi="Arial Narrow" w:cstheme="minorHAnsi"/>
                <w:sz w:val="20"/>
                <w:szCs w:val="20"/>
              </w:rPr>
              <w:t>526</w:t>
            </w:r>
            <w:r w:rsidR="0082662B" w:rsidRPr="00445B6E">
              <w:rPr>
                <w:rFonts w:ascii="Arial Narrow" w:hAnsi="Arial Narrow" w:cstheme="minorHAnsi"/>
                <w:sz w:val="20"/>
                <w:szCs w:val="20"/>
              </w:rPr>
              <w:t xml:space="preserve"> </w:t>
            </w:r>
            <w:r w:rsidRPr="00445B6E">
              <w:rPr>
                <w:rFonts w:ascii="Arial Narrow" w:hAnsi="Arial Narrow" w:cstheme="minorHAnsi"/>
                <w:sz w:val="20"/>
                <w:szCs w:val="20"/>
              </w:rPr>
              <w:t>53</w:t>
            </w:r>
            <w:r w:rsidR="0082662B" w:rsidRPr="00445B6E">
              <w:rPr>
                <w:rFonts w:ascii="Arial Narrow" w:hAnsi="Arial Narrow" w:cstheme="minorHAnsi"/>
                <w:sz w:val="20"/>
                <w:szCs w:val="20"/>
              </w:rPr>
              <w:t xml:space="preserve"> </w:t>
            </w:r>
            <w:r w:rsidRPr="00445B6E">
              <w:rPr>
                <w:rFonts w:ascii="Arial Narrow" w:hAnsi="Arial Narrow" w:cstheme="minorHAnsi"/>
                <w:sz w:val="20"/>
                <w:szCs w:val="20"/>
              </w:rPr>
              <w:t>69</w:t>
            </w:r>
          </w:p>
          <w:p w:rsidR="00393460" w:rsidRPr="00445B6E" w:rsidRDefault="00393460" w:rsidP="00525955">
            <w:pPr>
              <w:spacing w:after="0"/>
              <w:rPr>
                <w:rFonts w:ascii="Arial Narrow" w:hAnsi="Arial Narrow" w:cstheme="minorHAnsi"/>
                <w:sz w:val="20"/>
                <w:szCs w:val="20"/>
              </w:rPr>
            </w:pPr>
            <w:r w:rsidRPr="00445B6E">
              <w:rPr>
                <w:rStyle w:val="aa"/>
                <w:rFonts w:ascii="Arial Narrow" w:hAnsi="Arial Narrow"/>
                <w:sz w:val="20"/>
                <w:szCs w:val="20"/>
                <w:lang w:val="lt-LT"/>
              </w:rPr>
              <w:t>jkuzmenko@ukrcsm.kiev.ua</w:t>
            </w:r>
          </w:p>
        </w:tc>
        <w:tc>
          <w:tcPr>
            <w:tcW w:w="708" w:type="dxa"/>
            <w:shd w:val="clear" w:color="auto" w:fill="FFFFFF" w:themeFill="background1"/>
            <w:hideMark/>
          </w:tcPr>
          <w:p w:rsidR="00393460" w:rsidRPr="00461176" w:rsidRDefault="00393460" w:rsidP="00133416">
            <w:pPr>
              <w:spacing w:after="0"/>
              <w:jc w:val="center"/>
              <w:rPr>
                <w:rFonts w:ascii="Arial Narrow" w:hAnsi="Arial Narrow" w:cstheme="minorHAnsi"/>
                <w:sz w:val="20"/>
                <w:szCs w:val="20"/>
                <w:lang w:val="ru-RU"/>
              </w:rPr>
            </w:pPr>
            <w:r w:rsidRPr="00461176">
              <w:rPr>
                <w:rFonts w:ascii="Arial Narrow" w:hAnsi="Arial Narrow" w:cstheme="minorHAnsi"/>
                <w:sz w:val="20"/>
                <w:szCs w:val="20"/>
                <w:lang w:val="ru-RU"/>
              </w:rPr>
              <w:t>2</w:t>
            </w:r>
          </w:p>
        </w:tc>
      </w:tr>
      <w:tr w:rsidR="00AE7CCC" w:rsidRPr="00F67484" w:rsidTr="00133416">
        <w:trPr>
          <w:trHeight w:val="504"/>
        </w:trPr>
        <w:tc>
          <w:tcPr>
            <w:tcW w:w="2660" w:type="dxa"/>
            <w:hideMark/>
          </w:tcPr>
          <w:p w:rsidR="00826E30" w:rsidRPr="006F38EC" w:rsidRDefault="00826E30" w:rsidP="00826E30">
            <w:pPr>
              <w:spacing w:after="0" w:line="240" w:lineRule="auto"/>
              <w:rPr>
                <w:rFonts w:ascii="Arial Narrow" w:hAnsi="Arial Narrow" w:cstheme="minorHAnsi"/>
                <w:b/>
                <w:bCs/>
                <w:sz w:val="20"/>
                <w:szCs w:val="20"/>
                <w:lang w:val="en-US"/>
              </w:rPr>
            </w:pPr>
            <w:r w:rsidRPr="0052674C">
              <w:rPr>
                <w:rFonts w:ascii="Arial Narrow" w:hAnsi="Arial Narrow" w:cstheme="minorHAnsi"/>
                <w:b/>
                <w:bCs/>
                <w:sz w:val="20"/>
                <w:szCs w:val="20"/>
                <w:lang w:val="en-US"/>
              </w:rPr>
              <w:t>Quality F</w:t>
            </w:r>
            <w:r w:rsidRPr="006F38EC">
              <w:rPr>
                <w:rFonts w:ascii="Arial Narrow" w:hAnsi="Arial Narrow" w:cstheme="minorHAnsi"/>
                <w:b/>
                <w:bCs/>
                <w:sz w:val="20"/>
                <w:szCs w:val="20"/>
                <w:lang w:val="en-US"/>
              </w:rPr>
              <w:t>orum</w:t>
            </w:r>
          </w:p>
          <w:p w:rsidR="00AE7CCC" w:rsidRPr="00DF7A45" w:rsidRDefault="00826E30" w:rsidP="00826E30">
            <w:pPr>
              <w:spacing w:after="0"/>
              <w:rPr>
                <w:rFonts w:ascii="Arial Narrow" w:hAnsi="Arial Narrow" w:cstheme="minorHAnsi"/>
                <w:sz w:val="20"/>
                <w:szCs w:val="20"/>
                <w:lang w:val="en-US"/>
              </w:rPr>
            </w:pPr>
            <w:r w:rsidRPr="006E4BF8">
              <w:rPr>
                <w:rFonts w:ascii="Arial Narrow" w:hAnsi="Arial Narrow" w:cstheme="minorHAnsi"/>
                <w:sz w:val="20"/>
                <w:szCs w:val="20"/>
                <w:lang w:val="en-US"/>
              </w:rPr>
              <w:t>QF member from the country</w:t>
            </w:r>
          </w:p>
        </w:tc>
        <w:tc>
          <w:tcPr>
            <w:tcW w:w="567" w:type="dxa"/>
            <w:hideMark/>
          </w:tcPr>
          <w:p w:rsidR="00AE7CCC" w:rsidRPr="00461176" w:rsidRDefault="00AE7CCC" w:rsidP="00133416">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AQ</w:t>
            </w:r>
          </w:p>
        </w:tc>
        <w:tc>
          <w:tcPr>
            <w:tcW w:w="2268" w:type="dxa"/>
            <w:hideMark/>
          </w:tcPr>
          <w:p w:rsidR="00AE7CCC" w:rsidRDefault="00393460" w:rsidP="00133416">
            <w:pPr>
              <w:pStyle w:val="ac"/>
              <w:spacing w:before="0" w:beforeAutospacing="0" w:after="0" w:afterAutospacing="0" w:line="276" w:lineRule="auto"/>
              <w:textAlignment w:val="baseline"/>
              <w:rPr>
                <w:rFonts w:ascii="Arial Narrow" w:hAnsi="Arial Narrow"/>
                <w:b/>
                <w:bCs/>
                <w:color w:val="000000"/>
                <w:kern w:val="24"/>
                <w:sz w:val="20"/>
                <w:szCs w:val="20"/>
                <w:lang w:val="en-US"/>
              </w:rPr>
            </w:pPr>
            <w:r w:rsidRPr="00393460">
              <w:rPr>
                <w:rFonts w:ascii="Arial Narrow" w:hAnsi="Arial Narrow"/>
                <w:b/>
                <w:bCs/>
                <w:color w:val="000000"/>
                <w:kern w:val="24"/>
                <w:sz w:val="20"/>
                <w:szCs w:val="20"/>
                <w:lang w:val="en-US"/>
              </w:rPr>
              <w:t>Mrs.</w:t>
            </w:r>
            <w:r w:rsidR="0082662B">
              <w:rPr>
                <w:rFonts w:ascii="Arial Narrow" w:hAnsi="Arial Narrow"/>
                <w:b/>
                <w:bCs/>
                <w:color w:val="000000"/>
                <w:kern w:val="24"/>
                <w:sz w:val="20"/>
                <w:szCs w:val="20"/>
                <w:lang w:val="en-US"/>
              </w:rPr>
              <w:t xml:space="preserve"> </w:t>
            </w:r>
            <w:r w:rsidRPr="00393460">
              <w:rPr>
                <w:rFonts w:ascii="Arial Narrow" w:hAnsi="Arial Narrow"/>
                <w:b/>
                <w:bCs/>
                <w:color w:val="000000"/>
                <w:kern w:val="24"/>
                <w:sz w:val="20"/>
                <w:szCs w:val="20"/>
                <w:lang w:val="en-US"/>
              </w:rPr>
              <w:t>Viktoriya</w:t>
            </w:r>
            <w:r w:rsidR="0082662B">
              <w:rPr>
                <w:rFonts w:ascii="Arial Narrow" w:hAnsi="Arial Narrow"/>
                <w:b/>
                <w:bCs/>
                <w:color w:val="000000"/>
                <w:kern w:val="24"/>
                <w:sz w:val="20"/>
                <w:szCs w:val="20"/>
                <w:lang w:val="en-US"/>
              </w:rPr>
              <w:t xml:space="preserve"> </w:t>
            </w:r>
            <w:r w:rsidRPr="00393460">
              <w:rPr>
                <w:rFonts w:ascii="Arial Narrow" w:hAnsi="Arial Narrow"/>
                <w:b/>
                <w:bCs/>
                <w:color w:val="000000"/>
                <w:kern w:val="24"/>
                <w:sz w:val="20"/>
                <w:szCs w:val="20"/>
                <w:lang w:val="en-US"/>
              </w:rPr>
              <w:t>Postnikova</w:t>
            </w:r>
          </w:p>
          <w:p w:rsidR="00826E30" w:rsidRPr="00393460" w:rsidRDefault="00826E30" w:rsidP="00133416">
            <w:pPr>
              <w:pStyle w:val="ac"/>
              <w:spacing w:before="0" w:beforeAutospacing="0" w:after="0" w:afterAutospacing="0" w:line="276" w:lineRule="auto"/>
              <w:textAlignment w:val="baseline"/>
              <w:rPr>
                <w:rFonts w:ascii="Arial Narrow" w:hAnsi="Arial Narrow"/>
                <w:b/>
                <w:bCs/>
                <w:color w:val="000000"/>
                <w:kern w:val="24"/>
                <w:sz w:val="20"/>
                <w:szCs w:val="20"/>
                <w:lang w:val="en-US"/>
              </w:rPr>
            </w:pPr>
            <w:r w:rsidRPr="000958FC">
              <w:rPr>
                <w:rFonts w:ascii="Arial Narrow" w:hAnsi="Arial Narrow"/>
                <w:b/>
                <w:bCs/>
                <w:kern w:val="24"/>
                <w:sz w:val="20"/>
                <w:szCs w:val="20"/>
                <w:lang w:val="en-GB"/>
              </w:rPr>
              <w:t>(with the right to vote)</w:t>
            </w:r>
          </w:p>
        </w:tc>
        <w:tc>
          <w:tcPr>
            <w:tcW w:w="3544" w:type="dxa"/>
            <w:hideMark/>
          </w:tcPr>
          <w:p w:rsidR="00AE7CCC" w:rsidRPr="00445B6E" w:rsidRDefault="00AE7CCC" w:rsidP="00525955">
            <w:pPr>
              <w:spacing w:after="0"/>
              <w:rPr>
                <w:rFonts w:ascii="Arial Narrow" w:hAnsi="Arial Narrow" w:cstheme="minorHAnsi"/>
                <w:sz w:val="20"/>
                <w:szCs w:val="20"/>
              </w:rPr>
            </w:pPr>
            <w:r w:rsidRPr="00445B6E">
              <w:rPr>
                <w:rFonts w:ascii="Arial Narrow" w:hAnsi="Arial Narrow" w:cstheme="minorHAnsi"/>
                <w:sz w:val="20"/>
                <w:szCs w:val="20"/>
              </w:rPr>
              <w:t>+38</w:t>
            </w:r>
            <w:r w:rsidR="0082662B" w:rsidRPr="00445B6E">
              <w:rPr>
                <w:rFonts w:ascii="Arial Narrow" w:hAnsi="Arial Narrow" w:cstheme="minorHAnsi"/>
                <w:sz w:val="20"/>
                <w:szCs w:val="20"/>
              </w:rPr>
              <w:t xml:space="preserve"> </w:t>
            </w:r>
            <w:r w:rsidRPr="00445B6E">
              <w:rPr>
                <w:rFonts w:ascii="Arial Narrow" w:hAnsi="Arial Narrow" w:cstheme="minorHAnsi"/>
                <w:sz w:val="20"/>
                <w:szCs w:val="20"/>
              </w:rPr>
              <w:t>057</w:t>
            </w:r>
            <w:r w:rsidR="0082662B" w:rsidRPr="00445B6E">
              <w:rPr>
                <w:rFonts w:ascii="Arial Narrow" w:hAnsi="Arial Narrow" w:cstheme="minorHAnsi"/>
                <w:sz w:val="20"/>
                <w:szCs w:val="20"/>
              </w:rPr>
              <w:t xml:space="preserve"> </w:t>
            </w:r>
            <w:r w:rsidRPr="00445B6E">
              <w:rPr>
                <w:rFonts w:ascii="Arial Narrow" w:hAnsi="Arial Narrow" w:cstheme="minorHAnsi"/>
                <w:sz w:val="20"/>
                <w:szCs w:val="20"/>
              </w:rPr>
              <w:t>704</w:t>
            </w:r>
            <w:r w:rsidR="0082662B" w:rsidRPr="00445B6E">
              <w:rPr>
                <w:rFonts w:ascii="Arial Narrow" w:hAnsi="Arial Narrow" w:cstheme="minorHAnsi"/>
                <w:sz w:val="20"/>
                <w:szCs w:val="20"/>
              </w:rPr>
              <w:t xml:space="preserve"> </w:t>
            </w:r>
            <w:r w:rsidRPr="00445B6E">
              <w:rPr>
                <w:rFonts w:ascii="Arial Narrow" w:hAnsi="Arial Narrow" w:cstheme="minorHAnsi"/>
                <w:sz w:val="20"/>
                <w:szCs w:val="20"/>
              </w:rPr>
              <w:t>98</w:t>
            </w:r>
            <w:r w:rsidR="0082662B" w:rsidRPr="00445B6E">
              <w:rPr>
                <w:rFonts w:ascii="Arial Narrow" w:hAnsi="Arial Narrow" w:cstheme="minorHAnsi"/>
                <w:sz w:val="20"/>
                <w:szCs w:val="20"/>
              </w:rPr>
              <w:t xml:space="preserve"> </w:t>
            </w:r>
            <w:r w:rsidRPr="00445B6E">
              <w:rPr>
                <w:rFonts w:ascii="Arial Narrow" w:hAnsi="Arial Narrow" w:cstheme="minorHAnsi"/>
                <w:sz w:val="20"/>
                <w:szCs w:val="20"/>
              </w:rPr>
              <w:t>49</w:t>
            </w:r>
          </w:p>
          <w:p w:rsidR="00AE7CCC" w:rsidRPr="00445B6E" w:rsidRDefault="00AE7CCC" w:rsidP="00525955">
            <w:pPr>
              <w:spacing w:after="0"/>
              <w:rPr>
                <w:rFonts w:ascii="Arial Narrow" w:hAnsi="Arial Narrow" w:cstheme="minorHAnsi"/>
                <w:sz w:val="20"/>
                <w:szCs w:val="20"/>
              </w:rPr>
            </w:pPr>
            <w:r w:rsidRPr="00445B6E">
              <w:rPr>
                <w:rStyle w:val="aa"/>
                <w:rFonts w:ascii="Arial Narrow" w:hAnsi="Arial Narrow"/>
                <w:sz w:val="20"/>
                <w:szCs w:val="20"/>
                <w:lang w:val="lt-LT"/>
              </w:rPr>
              <w:t>viktoriia.postnikova@metrology.kharkov.ua</w:t>
            </w:r>
          </w:p>
        </w:tc>
        <w:tc>
          <w:tcPr>
            <w:tcW w:w="708" w:type="dxa"/>
            <w:hideMark/>
          </w:tcPr>
          <w:p w:rsidR="00AE7CCC" w:rsidRPr="00461176" w:rsidRDefault="00AE7CCC" w:rsidP="00133416">
            <w:pPr>
              <w:spacing w:after="0"/>
              <w:jc w:val="center"/>
              <w:rPr>
                <w:rFonts w:ascii="Arial Narrow" w:hAnsi="Arial Narrow" w:cstheme="minorHAnsi"/>
                <w:sz w:val="20"/>
                <w:szCs w:val="20"/>
                <w:lang w:val="ru-RU"/>
              </w:rPr>
            </w:pPr>
            <w:r w:rsidRPr="00461176">
              <w:rPr>
                <w:rFonts w:ascii="Arial Narrow" w:hAnsi="Arial Narrow" w:cstheme="minorHAnsi"/>
                <w:sz w:val="20"/>
                <w:szCs w:val="20"/>
                <w:lang w:val="ru-RU"/>
              </w:rPr>
              <w:t>1</w:t>
            </w:r>
          </w:p>
        </w:tc>
      </w:tr>
      <w:tr w:rsidR="00D63FA8" w:rsidRPr="00F67484" w:rsidTr="0079166F">
        <w:trPr>
          <w:trHeight w:val="504"/>
        </w:trPr>
        <w:tc>
          <w:tcPr>
            <w:tcW w:w="2660" w:type="dxa"/>
          </w:tcPr>
          <w:p w:rsidR="00D63FA8" w:rsidRPr="0052674C" w:rsidRDefault="00D63FA8" w:rsidP="00D63FA8">
            <w:pPr>
              <w:spacing w:after="0" w:line="240" w:lineRule="auto"/>
              <w:rPr>
                <w:rFonts w:ascii="Arial Narrow" w:hAnsi="Arial Narrow" w:cstheme="minorHAnsi"/>
                <w:b/>
                <w:bCs/>
                <w:sz w:val="20"/>
                <w:szCs w:val="20"/>
                <w:lang w:val="en-US"/>
              </w:rPr>
            </w:pPr>
          </w:p>
        </w:tc>
        <w:tc>
          <w:tcPr>
            <w:tcW w:w="567" w:type="dxa"/>
          </w:tcPr>
          <w:p w:rsidR="00D63FA8" w:rsidRPr="00461176" w:rsidRDefault="00D63FA8" w:rsidP="00D63FA8">
            <w:pPr>
              <w:spacing w:after="0"/>
              <w:rPr>
                <w:rFonts w:ascii="Arial Narrow" w:hAnsi="Arial Narrow" w:cstheme="minorHAnsi"/>
                <w:b/>
                <w:bCs/>
                <w:sz w:val="20"/>
                <w:szCs w:val="20"/>
                <w:lang w:val="ru-RU"/>
              </w:rPr>
            </w:pPr>
          </w:p>
        </w:tc>
        <w:tc>
          <w:tcPr>
            <w:tcW w:w="2268" w:type="dxa"/>
          </w:tcPr>
          <w:p w:rsidR="00D63FA8" w:rsidRPr="00826E30" w:rsidRDefault="00D63FA8" w:rsidP="0079166F">
            <w:pPr>
              <w:pStyle w:val="Zakladnitext"/>
              <w:ind w:right="-105"/>
              <w:rPr>
                <w:rFonts w:ascii="Arial Narrow" w:eastAsiaTheme="minorEastAsia" w:hAnsi="Arial Narrow"/>
                <w:bCs/>
                <w:color w:val="auto"/>
                <w:kern w:val="24"/>
                <w:sz w:val="20"/>
                <w:lang w:val="en-GB"/>
              </w:rPr>
            </w:pPr>
            <w:r w:rsidRPr="00826E30">
              <w:rPr>
                <w:rFonts w:ascii="Arial Narrow" w:eastAsiaTheme="minorEastAsia" w:hAnsi="Arial Narrow"/>
                <w:bCs/>
                <w:color w:val="auto"/>
                <w:kern w:val="24"/>
                <w:sz w:val="20"/>
                <w:lang w:val="en-GB"/>
              </w:rPr>
              <w:t>Mr. Vitalii Glushchenko</w:t>
            </w:r>
          </w:p>
          <w:p w:rsidR="00D63FA8" w:rsidRPr="00826E30" w:rsidRDefault="00D63FA8" w:rsidP="0079166F">
            <w:pPr>
              <w:pStyle w:val="Zakladnitext"/>
              <w:ind w:right="-105"/>
              <w:rPr>
                <w:rFonts w:ascii="Arial Narrow" w:eastAsiaTheme="minorEastAsia" w:hAnsi="Arial Narrow"/>
                <w:bCs/>
                <w:color w:val="auto"/>
                <w:kern w:val="24"/>
                <w:sz w:val="20"/>
                <w:lang w:val="en-GB"/>
              </w:rPr>
            </w:pPr>
            <w:r w:rsidRPr="00BA678A">
              <w:rPr>
                <w:rFonts w:ascii="Arial Narrow" w:eastAsiaTheme="minorEastAsia" w:hAnsi="Arial Narrow"/>
                <w:bCs/>
                <w:color w:val="auto"/>
                <w:kern w:val="24"/>
                <w:sz w:val="20"/>
                <w:lang w:val="en-GB"/>
              </w:rPr>
              <w:t>(without voting rights)</w:t>
            </w:r>
            <w:r w:rsidRPr="00826E30">
              <w:rPr>
                <w:rFonts w:ascii="Arial Narrow" w:eastAsiaTheme="minorEastAsia" w:hAnsi="Arial Narrow"/>
                <w:bCs/>
                <w:color w:val="auto"/>
                <w:kern w:val="24"/>
                <w:sz w:val="20"/>
                <w:lang w:val="en-GB"/>
              </w:rPr>
              <w:t xml:space="preserve"> </w:t>
            </w:r>
          </w:p>
        </w:tc>
        <w:tc>
          <w:tcPr>
            <w:tcW w:w="3544" w:type="dxa"/>
            <w:vAlign w:val="center"/>
          </w:tcPr>
          <w:p w:rsidR="00D63FA8" w:rsidRPr="00D63FA8" w:rsidRDefault="00D63FA8" w:rsidP="00D63FA8">
            <w:pPr>
              <w:spacing w:after="0"/>
              <w:rPr>
                <w:rFonts w:ascii="Arial Narrow" w:hAnsi="Arial Narrow" w:cstheme="minorHAnsi"/>
                <w:sz w:val="20"/>
                <w:szCs w:val="20"/>
              </w:rPr>
            </w:pPr>
            <w:r w:rsidRPr="00D63FA8">
              <w:rPr>
                <w:rFonts w:ascii="Arial Narrow" w:hAnsi="Arial Narrow" w:cstheme="minorHAnsi"/>
                <w:sz w:val="20"/>
                <w:szCs w:val="20"/>
              </w:rPr>
              <w:t>+38 050 380 63 79, +38 099 233 69 37</w:t>
            </w:r>
          </w:p>
          <w:p w:rsidR="00D63FA8" w:rsidRPr="00D63FA8" w:rsidRDefault="002E717E" w:rsidP="00D63FA8">
            <w:pPr>
              <w:spacing w:after="0"/>
              <w:rPr>
                <w:rStyle w:val="aa"/>
                <w:rFonts w:ascii="Arial Narrow" w:hAnsi="Arial Narrow"/>
                <w:sz w:val="20"/>
                <w:szCs w:val="20"/>
                <w:lang w:val="lt-LT"/>
              </w:rPr>
            </w:pPr>
            <w:hyperlink r:id="rId563" w:history="1">
              <w:r w:rsidR="00D63FA8" w:rsidRPr="00D63FA8">
                <w:rPr>
                  <w:rStyle w:val="aa"/>
                  <w:rFonts w:ascii="Arial Narrow" w:hAnsi="Arial Narrow"/>
                  <w:sz w:val="20"/>
                  <w:szCs w:val="20"/>
                  <w:lang w:val="lt-LT"/>
                </w:rPr>
                <w:t>vital@ukrcsm.kiev.ua</w:t>
              </w:r>
            </w:hyperlink>
          </w:p>
          <w:p w:rsidR="00D63FA8" w:rsidRPr="00D63FA8" w:rsidRDefault="002E717E" w:rsidP="00D63FA8">
            <w:pPr>
              <w:spacing w:after="0"/>
              <w:ind w:left="-107" w:right="-247" w:firstLine="107"/>
              <w:rPr>
                <w:rFonts w:ascii="Arial Narrow" w:hAnsi="Arial Narrow" w:cstheme="minorHAnsi"/>
                <w:sz w:val="20"/>
                <w:szCs w:val="20"/>
              </w:rPr>
            </w:pPr>
            <w:hyperlink r:id="rId564" w:history="1">
              <w:r w:rsidR="00D63FA8" w:rsidRPr="00D63FA8">
                <w:rPr>
                  <w:rStyle w:val="aa"/>
                  <w:rFonts w:ascii="Arial Narrow" w:hAnsi="Arial Narrow"/>
                  <w:sz w:val="20"/>
                  <w:szCs w:val="20"/>
                  <w:lang w:val="lt-LT"/>
                </w:rPr>
                <w:t>vitaliy.gluschenko68@gmail.com</w:t>
              </w:r>
            </w:hyperlink>
          </w:p>
        </w:tc>
        <w:tc>
          <w:tcPr>
            <w:tcW w:w="708" w:type="dxa"/>
          </w:tcPr>
          <w:p w:rsidR="00D63FA8" w:rsidRPr="00D63FA8" w:rsidRDefault="00D63FA8" w:rsidP="00D63FA8">
            <w:pPr>
              <w:spacing w:after="0"/>
              <w:jc w:val="center"/>
              <w:rPr>
                <w:rFonts w:ascii="Arial Narrow" w:hAnsi="Arial Narrow" w:cstheme="minorHAnsi"/>
                <w:sz w:val="20"/>
                <w:szCs w:val="20"/>
                <w:lang w:val="en-GB"/>
              </w:rPr>
            </w:pPr>
            <w:r>
              <w:rPr>
                <w:rFonts w:ascii="Arial Narrow" w:hAnsi="Arial Narrow" w:cstheme="minorHAnsi"/>
                <w:sz w:val="20"/>
                <w:szCs w:val="20"/>
                <w:lang w:val="en-GB"/>
              </w:rPr>
              <w:t>2</w:t>
            </w:r>
          </w:p>
        </w:tc>
      </w:tr>
      <w:tr w:rsidR="00D63FA8" w:rsidRPr="00F67484" w:rsidTr="0079166F">
        <w:trPr>
          <w:trHeight w:val="504"/>
        </w:trPr>
        <w:tc>
          <w:tcPr>
            <w:tcW w:w="2660" w:type="dxa"/>
          </w:tcPr>
          <w:p w:rsidR="00D63FA8" w:rsidRPr="0052674C" w:rsidRDefault="00D63FA8" w:rsidP="00D63FA8">
            <w:pPr>
              <w:spacing w:after="0" w:line="240" w:lineRule="auto"/>
              <w:rPr>
                <w:rFonts w:ascii="Arial Narrow" w:hAnsi="Arial Narrow" w:cstheme="minorHAnsi"/>
                <w:b/>
                <w:bCs/>
                <w:sz w:val="20"/>
                <w:szCs w:val="20"/>
                <w:lang w:val="en-US"/>
              </w:rPr>
            </w:pPr>
          </w:p>
        </w:tc>
        <w:tc>
          <w:tcPr>
            <w:tcW w:w="567" w:type="dxa"/>
          </w:tcPr>
          <w:p w:rsidR="00D63FA8" w:rsidRPr="00D63FA8" w:rsidRDefault="00D63FA8" w:rsidP="00D63FA8">
            <w:pPr>
              <w:spacing w:after="0"/>
              <w:rPr>
                <w:rFonts w:ascii="Arial Narrow" w:hAnsi="Arial Narrow" w:cstheme="minorHAnsi"/>
                <w:b/>
                <w:bCs/>
                <w:sz w:val="20"/>
                <w:szCs w:val="20"/>
                <w:lang w:val="en-GB"/>
              </w:rPr>
            </w:pPr>
          </w:p>
        </w:tc>
        <w:tc>
          <w:tcPr>
            <w:tcW w:w="2268" w:type="dxa"/>
          </w:tcPr>
          <w:p w:rsidR="00D63FA8" w:rsidRDefault="00D63FA8" w:rsidP="0079166F">
            <w:pPr>
              <w:pStyle w:val="Zakladnitext"/>
              <w:ind w:right="-105"/>
              <w:rPr>
                <w:rFonts w:ascii="Arial Narrow" w:eastAsiaTheme="minorEastAsia" w:hAnsi="Arial Narrow"/>
                <w:bCs/>
                <w:color w:val="auto"/>
                <w:kern w:val="24"/>
                <w:sz w:val="20"/>
                <w:lang w:val="en-GB"/>
              </w:rPr>
            </w:pPr>
            <w:r w:rsidRPr="00826E30">
              <w:rPr>
                <w:rFonts w:ascii="Arial Narrow" w:eastAsiaTheme="minorEastAsia" w:hAnsi="Arial Narrow"/>
                <w:bCs/>
                <w:color w:val="auto"/>
                <w:kern w:val="24"/>
                <w:sz w:val="20"/>
                <w:lang w:val="en-GB"/>
              </w:rPr>
              <w:t xml:space="preserve">Mr. Vasyl Parakuda </w:t>
            </w:r>
          </w:p>
          <w:p w:rsidR="00D63FA8" w:rsidRPr="00826E30" w:rsidRDefault="00D63FA8" w:rsidP="0079166F">
            <w:pPr>
              <w:pStyle w:val="Zakladnitext"/>
              <w:ind w:right="-105"/>
              <w:rPr>
                <w:rFonts w:ascii="Arial Narrow" w:eastAsiaTheme="minorEastAsia" w:hAnsi="Arial Narrow"/>
                <w:bCs/>
                <w:color w:val="auto"/>
                <w:kern w:val="24"/>
                <w:sz w:val="20"/>
                <w:lang w:val="en-GB"/>
              </w:rPr>
            </w:pPr>
            <w:r w:rsidRPr="00BA678A">
              <w:rPr>
                <w:rFonts w:ascii="Arial Narrow" w:eastAsiaTheme="minorEastAsia" w:hAnsi="Arial Narrow"/>
                <w:bCs/>
                <w:color w:val="auto"/>
                <w:kern w:val="24"/>
                <w:sz w:val="20"/>
                <w:lang w:val="en-GB"/>
              </w:rPr>
              <w:t>(without voting rights)</w:t>
            </w:r>
          </w:p>
        </w:tc>
        <w:tc>
          <w:tcPr>
            <w:tcW w:w="3544" w:type="dxa"/>
            <w:vAlign w:val="center"/>
          </w:tcPr>
          <w:p w:rsidR="00D63FA8" w:rsidRPr="00D63FA8" w:rsidRDefault="00D63FA8" w:rsidP="00D63FA8">
            <w:pPr>
              <w:spacing w:after="0"/>
              <w:rPr>
                <w:rFonts w:ascii="Arial Narrow" w:hAnsi="Arial Narrow" w:cstheme="minorHAnsi"/>
                <w:sz w:val="20"/>
                <w:szCs w:val="20"/>
              </w:rPr>
            </w:pPr>
            <w:r w:rsidRPr="00D63FA8">
              <w:rPr>
                <w:rFonts w:ascii="Arial Narrow" w:hAnsi="Arial Narrow" w:cstheme="minorHAnsi"/>
                <w:sz w:val="20"/>
                <w:szCs w:val="20"/>
              </w:rPr>
              <w:t>+38</w:t>
            </w:r>
            <w:r w:rsidR="00673BDB">
              <w:rPr>
                <w:rFonts w:ascii="Arial Narrow" w:hAnsi="Arial Narrow" w:cstheme="minorHAnsi"/>
                <w:sz w:val="20"/>
                <w:szCs w:val="20"/>
                <w:lang w:val="en-US"/>
              </w:rPr>
              <w:t> </w:t>
            </w:r>
            <w:r w:rsidRPr="00D63FA8">
              <w:rPr>
                <w:rFonts w:ascii="Arial Narrow" w:hAnsi="Arial Narrow" w:cstheme="minorHAnsi"/>
                <w:sz w:val="20"/>
                <w:szCs w:val="20"/>
              </w:rPr>
              <w:t>067</w:t>
            </w:r>
            <w:r w:rsidR="00673BDB">
              <w:rPr>
                <w:rFonts w:ascii="Arial Narrow" w:hAnsi="Arial Narrow" w:cstheme="minorHAnsi"/>
                <w:sz w:val="20"/>
                <w:szCs w:val="20"/>
                <w:lang w:val="en-US"/>
              </w:rPr>
              <w:t> </w:t>
            </w:r>
            <w:r w:rsidRPr="00D63FA8">
              <w:rPr>
                <w:rFonts w:ascii="Arial Narrow" w:hAnsi="Arial Narrow" w:cstheme="minorHAnsi"/>
                <w:sz w:val="20"/>
                <w:szCs w:val="20"/>
              </w:rPr>
              <w:t>670</w:t>
            </w:r>
            <w:r w:rsidR="00673BDB">
              <w:rPr>
                <w:rFonts w:ascii="Arial Narrow" w:hAnsi="Arial Narrow" w:cstheme="minorHAnsi"/>
                <w:sz w:val="20"/>
                <w:szCs w:val="20"/>
                <w:lang w:val="en-US"/>
              </w:rPr>
              <w:t xml:space="preserve"> </w:t>
            </w:r>
            <w:r w:rsidRPr="00D63FA8">
              <w:rPr>
                <w:rFonts w:ascii="Arial Narrow" w:hAnsi="Arial Narrow" w:cstheme="minorHAnsi"/>
                <w:sz w:val="20"/>
                <w:szCs w:val="20"/>
              </w:rPr>
              <w:t>73</w:t>
            </w:r>
            <w:r w:rsidR="00673BDB">
              <w:rPr>
                <w:rFonts w:ascii="Arial Narrow" w:hAnsi="Arial Narrow" w:cstheme="minorHAnsi"/>
                <w:sz w:val="20"/>
                <w:szCs w:val="20"/>
                <w:lang w:val="en-US"/>
              </w:rPr>
              <w:t xml:space="preserve"> </w:t>
            </w:r>
            <w:r w:rsidRPr="00D63FA8">
              <w:rPr>
                <w:rFonts w:ascii="Arial Narrow" w:hAnsi="Arial Narrow" w:cstheme="minorHAnsi"/>
                <w:sz w:val="20"/>
                <w:szCs w:val="20"/>
              </w:rPr>
              <w:t>84</w:t>
            </w:r>
          </w:p>
          <w:p w:rsidR="00D63FA8" w:rsidRPr="00D63FA8" w:rsidRDefault="002E717E" w:rsidP="00D63FA8">
            <w:pPr>
              <w:spacing w:after="0"/>
              <w:rPr>
                <w:rFonts w:ascii="Arial Narrow" w:hAnsi="Arial Narrow" w:cstheme="minorHAnsi"/>
                <w:sz w:val="20"/>
                <w:szCs w:val="20"/>
              </w:rPr>
            </w:pPr>
            <w:hyperlink r:id="rId565" w:history="1">
              <w:r w:rsidR="00D63FA8" w:rsidRPr="00D63FA8">
                <w:rPr>
                  <w:rStyle w:val="aa"/>
                  <w:rFonts w:ascii="Arial Narrow" w:hAnsi="Arial Narrow"/>
                  <w:sz w:val="20"/>
                  <w:szCs w:val="20"/>
                  <w:lang w:val="lt-LT"/>
                </w:rPr>
                <w:t>v.v.parakuda@gmail.com</w:t>
              </w:r>
            </w:hyperlink>
          </w:p>
        </w:tc>
        <w:tc>
          <w:tcPr>
            <w:tcW w:w="708" w:type="dxa"/>
          </w:tcPr>
          <w:p w:rsidR="00D63FA8" w:rsidRPr="00D63FA8" w:rsidRDefault="00D63FA8" w:rsidP="00D63FA8">
            <w:pPr>
              <w:spacing w:after="0"/>
              <w:jc w:val="center"/>
              <w:rPr>
                <w:rFonts w:ascii="Arial Narrow" w:hAnsi="Arial Narrow" w:cstheme="minorHAnsi"/>
                <w:sz w:val="20"/>
                <w:szCs w:val="20"/>
                <w:lang w:val="en-GB"/>
              </w:rPr>
            </w:pPr>
            <w:r>
              <w:rPr>
                <w:rFonts w:ascii="Arial Narrow" w:hAnsi="Arial Narrow" w:cstheme="minorHAnsi"/>
                <w:sz w:val="20"/>
                <w:szCs w:val="20"/>
                <w:lang w:val="en-GB"/>
              </w:rPr>
              <w:t>3</w:t>
            </w:r>
          </w:p>
        </w:tc>
      </w:tr>
      <w:tr w:rsidR="00D63FA8" w:rsidRPr="00F67484" w:rsidTr="0079166F">
        <w:trPr>
          <w:trHeight w:val="504"/>
        </w:trPr>
        <w:tc>
          <w:tcPr>
            <w:tcW w:w="2660" w:type="dxa"/>
          </w:tcPr>
          <w:p w:rsidR="00D63FA8" w:rsidRPr="0052674C" w:rsidRDefault="00D63FA8" w:rsidP="00D63FA8">
            <w:pPr>
              <w:spacing w:after="0" w:line="240" w:lineRule="auto"/>
              <w:rPr>
                <w:rFonts w:ascii="Arial Narrow" w:hAnsi="Arial Narrow" w:cstheme="minorHAnsi"/>
                <w:b/>
                <w:bCs/>
                <w:sz w:val="20"/>
                <w:szCs w:val="20"/>
                <w:lang w:val="en-US"/>
              </w:rPr>
            </w:pPr>
          </w:p>
        </w:tc>
        <w:tc>
          <w:tcPr>
            <w:tcW w:w="567" w:type="dxa"/>
          </w:tcPr>
          <w:p w:rsidR="00D63FA8" w:rsidRPr="00D63FA8" w:rsidRDefault="00D63FA8" w:rsidP="00D63FA8">
            <w:pPr>
              <w:spacing w:after="0"/>
              <w:rPr>
                <w:rFonts w:ascii="Arial Narrow" w:hAnsi="Arial Narrow" w:cstheme="minorHAnsi"/>
                <w:b/>
                <w:bCs/>
                <w:sz w:val="20"/>
                <w:szCs w:val="20"/>
                <w:lang w:val="en-GB"/>
              </w:rPr>
            </w:pPr>
          </w:p>
        </w:tc>
        <w:tc>
          <w:tcPr>
            <w:tcW w:w="2268" w:type="dxa"/>
          </w:tcPr>
          <w:p w:rsidR="006C1D96" w:rsidRDefault="006C1D96" w:rsidP="0079166F">
            <w:pPr>
              <w:pStyle w:val="Zakladnitext"/>
              <w:ind w:right="-105"/>
              <w:rPr>
                <w:rFonts w:ascii="Arial Narrow" w:hAnsi="Arial Narrow"/>
                <w:bCs/>
                <w:color w:val="auto"/>
                <w:kern w:val="24"/>
                <w:sz w:val="20"/>
                <w:lang w:val="en-US"/>
              </w:rPr>
            </w:pPr>
            <w:r w:rsidRPr="006C1D96">
              <w:rPr>
                <w:rFonts w:ascii="Arial Narrow" w:hAnsi="Arial Narrow"/>
                <w:bCs/>
                <w:color w:val="auto"/>
                <w:kern w:val="24"/>
                <w:sz w:val="20"/>
                <w:lang w:val="en-US"/>
              </w:rPr>
              <w:t>Dr. Denys Serediuk</w:t>
            </w:r>
          </w:p>
          <w:p w:rsidR="00D63FA8" w:rsidRPr="00826E30" w:rsidRDefault="00D63FA8" w:rsidP="0079166F">
            <w:pPr>
              <w:pStyle w:val="Zakladnitext"/>
              <w:ind w:right="-105"/>
              <w:rPr>
                <w:rFonts w:ascii="Arial Narrow" w:eastAsiaTheme="minorEastAsia" w:hAnsi="Arial Narrow"/>
                <w:bCs/>
                <w:color w:val="auto"/>
                <w:kern w:val="24"/>
                <w:sz w:val="20"/>
                <w:lang w:val="en-GB"/>
              </w:rPr>
            </w:pPr>
            <w:r w:rsidRPr="00BA678A">
              <w:rPr>
                <w:rFonts w:ascii="Arial Narrow" w:eastAsiaTheme="minorEastAsia" w:hAnsi="Arial Narrow"/>
                <w:bCs/>
                <w:color w:val="auto"/>
                <w:kern w:val="24"/>
                <w:sz w:val="20"/>
                <w:lang w:val="en-GB"/>
              </w:rPr>
              <w:t>(without voting rights)</w:t>
            </w:r>
          </w:p>
        </w:tc>
        <w:tc>
          <w:tcPr>
            <w:tcW w:w="3544" w:type="dxa"/>
            <w:vAlign w:val="center"/>
          </w:tcPr>
          <w:p w:rsidR="006C1D96" w:rsidRPr="006C1D96" w:rsidRDefault="006C1D96" w:rsidP="006C1D96">
            <w:pPr>
              <w:spacing w:after="0"/>
              <w:rPr>
                <w:rFonts w:ascii="Arial Narrow" w:hAnsi="Arial Narrow" w:cs="Calibri"/>
                <w:sz w:val="20"/>
                <w:szCs w:val="20"/>
                <w:lang w:val="ru-RU"/>
              </w:rPr>
            </w:pPr>
            <w:r w:rsidRPr="006C1D96">
              <w:rPr>
                <w:rFonts w:ascii="Arial Narrow" w:hAnsi="Arial Narrow" w:cs="Calibri"/>
                <w:color w:val="000000"/>
                <w:sz w:val="20"/>
                <w:szCs w:val="20"/>
                <w:lang w:val="ru-RU"/>
              </w:rPr>
              <w:t>+38</w:t>
            </w:r>
            <w:r w:rsidR="00673BDB">
              <w:rPr>
                <w:rFonts w:ascii="Arial Narrow" w:hAnsi="Arial Narrow" w:cs="Calibri"/>
                <w:color w:val="000000"/>
                <w:sz w:val="20"/>
                <w:szCs w:val="20"/>
                <w:lang w:val="en-US"/>
              </w:rPr>
              <w:t> </w:t>
            </w:r>
            <w:r w:rsidRPr="006C1D96">
              <w:rPr>
                <w:rFonts w:ascii="Arial Narrow" w:hAnsi="Arial Narrow" w:cs="Calibri"/>
                <w:color w:val="000000"/>
                <w:sz w:val="20"/>
                <w:szCs w:val="20"/>
                <w:lang w:val="ru-RU"/>
              </w:rPr>
              <w:t>067</w:t>
            </w:r>
            <w:r w:rsidR="00673BDB">
              <w:rPr>
                <w:rFonts w:ascii="Arial Narrow" w:hAnsi="Arial Narrow" w:cs="Calibri"/>
                <w:color w:val="000000"/>
                <w:sz w:val="20"/>
                <w:szCs w:val="20"/>
                <w:lang w:val="en-US"/>
              </w:rPr>
              <w:t> </w:t>
            </w:r>
            <w:r w:rsidRPr="006C1D96">
              <w:rPr>
                <w:rFonts w:ascii="Arial Narrow" w:hAnsi="Arial Narrow" w:cs="Calibri"/>
                <w:color w:val="000000"/>
                <w:sz w:val="20"/>
                <w:szCs w:val="20"/>
                <w:lang w:val="ru-RU"/>
              </w:rPr>
              <w:t>259</w:t>
            </w:r>
            <w:r w:rsidR="00673BDB">
              <w:rPr>
                <w:rFonts w:ascii="Arial Narrow" w:hAnsi="Arial Narrow" w:cs="Calibri"/>
                <w:color w:val="000000"/>
                <w:sz w:val="20"/>
                <w:szCs w:val="20"/>
                <w:lang w:val="en-US"/>
              </w:rPr>
              <w:t xml:space="preserve"> </w:t>
            </w:r>
            <w:r w:rsidRPr="006C1D96">
              <w:rPr>
                <w:rFonts w:ascii="Arial Narrow" w:hAnsi="Arial Narrow" w:cs="Calibri"/>
                <w:color w:val="000000"/>
                <w:sz w:val="20"/>
                <w:szCs w:val="20"/>
                <w:lang w:val="ru-RU"/>
              </w:rPr>
              <w:t>07</w:t>
            </w:r>
            <w:r w:rsidR="00673BDB">
              <w:rPr>
                <w:rFonts w:ascii="Arial Narrow" w:hAnsi="Arial Narrow" w:cs="Calibri"/>
                <w:color w:val="000000"/>
                <w:sz w:val="20"/>
                <w:szCs w:val="20"/>
                <w:lang w:val="en-US"/>
              </w:rPr>
              <w:t xml:space="preserve"> </w:t>
            </w:r>
            <w:r w:rsidRPr="006C1D96">
              <w:rPr>
                <w:rFonts w:ascii="Arial Narrow" w:hAnsi="Arial Narrow" w:cs="Calibri"/>
                <w:color w:val="000000"/>
                <w:sz w:val="20"/>
                <w:szCs w:val="20"/>
                <w:lang w:val="ru-RU"/>
              </w:rPr>
              <w:t>94</w:t>
            </w:r>
          </w:p>
          <w:p w:rsidR="00D63FA8" w:rsidRPr="00D63FA8" w:rsidRDefault="002E717E" w:rsidP="0079166F">
            <w:pPr>
              <w:spacing w:after="0"/>
              <w:rPr>
                <w:rFonts w:ascii="Arial Narrow" w:hAnsi="Arial Narrow" w:cstheme="minorHAnsi"/>
                <w:sz w:val="20"/>
                <w:szCs w:val="20"/>
              </w:rPr>
            </w:pPr>
            <w:hyperlink r:id="rId566" w:history="1">
              <w:r w:rsidR="006C1D96" w:rsidRPr="006C1D96">
                <w:rPr>
                  <w:rStyle w:val="aa"/>
                  <w:rFonts w:ascii="Arial Narrow" w:hAnsi="Arial Narrow"/>
                  <w:sz w:val="20"/>
                  <w:szCs w:val="20"/>
                  <w:lang w:val="lt-LT"/>
                </w:rPr>
                <w:t>sdo.if05@gmail.com</w:t>
              </w:r>
            </w:hyperlink>
          </w:p>
        </w:tc>
        <w:tc>
          <w:tcPr>
            <w:tcW w:w="708" w:type="dxa"/>
          </w:tcPr>
          <w:p w:rsidR="00D63FA8" w:rsidRPr="00D63FA8" w:rsidRDefault="00D63FA8" w:rsidP="00D63FA8">
            <w:pPr>
              <w:spacing w:after="0"/>
              <w:jc w:val="center"/>
              <w:rPr>
                <w:rFonts w:ascii="Arial Narrow" w:hAnsi="Arial Narrow" w:cstheme="minorHAnsi"/>
                <w:sz w:val="20"/>
                <w:szCs w:val="20"/>
                <w:lang w:val="en-US"/>
              </w:rPr>
            </w:pPr>
            <w:r>
              <w:rPr>
                <w:rFonts w:ascii="Arial Narrow" w:hAnsi="Arial Narrow" w:cstheme="minorHAnsi"/>
                <w:sz w:val="20"/>
                <w:szCs w:val="20"/>
                <w:lang w:val="en-US"/>
              </w:rPr>
              <w:t>4</w:t>
            </w:r>
          </w:p>
        </w:tc>
      </w:tr>
      <w:tr w:rsidR="00826E30" w:rsidRPr="00F67484" w:rsidTr="00133416">
        <w:trPr>
          <w:trHeight w:val="273"/>
        </w:trPr>
        <w:tc>
          <w:tcPr>
            <w:tcW w:w="2660" w:type="dxa"/>
            <w:shd w:val="clear" w:color="auto" w:fill="FFFFFF" w:themeFill="background1"/>
            <w:hideMark/>
          </w:tcPr>
          <w:p w:rsidR="00826E30" w:rsidRPr="00DF7A45" w:rsidRDefault="00826E30" w:rsidP="00826E30">
            <w:pPr>
              <w:spacing w:after="0"/>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 xml:space="preserve">C </w:t>
            </w:r>
            <w:r w:rsidRPr="00DF7A45">
              <w:rPr>
                <w:rFonts w:ascii="Arial Narrow" w:hAnsi="Arial Narrow" w:cstheme="minorHAnsi"/>
                <w:b/>
                <w:bCs/>
                <w:sz w:val="20"/>
                <w:szCs w:val="20"/>
                <w:lang w:val="en-US"/>
              </w:rPr>
              <w:t>3.1</w:t>
            </w:r>
          </w:p>
          <w:p w:rsidR="0079166F" w:rsidRDefault="00826E30" w:rsidP="00826E30">
            <w:pPr>
              <w:spacing w:after="0"/>
              <w:rPr>
                <w:rFonts w:ascii="Arial Narrow" w:hAnsi="Arial Narrow" w:cstheme="minorHAnsi"/>
                <w:sz w:val="20"/>
                <w:szCs w:val="20"/>
                <w:lang w:val="en-US"/>
              </w:rPr>
            </w:pPr>
            <w:r>
              <w:rPr>
                <w:rFonts w:ascii="Arial Narrow" w:hAnsi="Arial Narrow" w:cstheme="minorHAnsi"/>
                <w:sz w:val="20"/>
                <w:szCs w:val="20"/>
                <w:lang w:val="en-US"/>
              </w:rPr>
              <w:t xml:space="preserve">"Quality Forum </w:t>
            </w:r>
          </w:p>
          <w:p w:rsidR="00826E30" w:rsidRPr="00DF7A45" w:rsidRDefault="00826E30" w:rsidP="00826E30">
            <w:pPr>
              <w:spacing w:after="0"/>
              <w:rPr>
                <w:rFonts w:ascii="Arial Narrow" w:hAnsi="Arial Narrow" w:cstheme="minorHAnsi"/>
                <w:sz w:val="20"/>
                <w:szCs w:val="20"/>
                <w:lang w:val="en-US"/>
              </w:rPr>
            </w:pPr>
            <w:r>
              <w:rPr>
                <w:rFonts w:ascii="Arial Narrow" w:hAnsi="Arial Narrow" w:cstheme="minorHAnsi"/>
                <w:sz w:val="20"/>
                <w:szCs w:val="20"/>
                <w:lang w:val="en-US"/>
              </w:rPr>
              <w:t>Technical Committee"</w:t>
            </w:r>
          </w:p>
        </w:tc>
        <w:tc>
          <w:tcPr>
            <w:tcW w:w="567" w:type="dxa"/>
            <w:shd w:val="clear" w:color="auto" w:fill="FFFFFF" w:themeFill="background1"/>
            <w:hideMark/>
          </w:tcPr>
          <w:p w:rsidR="00826E30" w:rsidRPr="00461176" w:rsidRDefault="00826E30" w:rsidP="00826E30">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AQ</w:t>
            </w:r>
          </w:p>
        </w:tc>
        <w:tc>
          <w:tcPr>
            <w:tcW w:w="2268" w:type="dxa"/>
            <w:shd w:val="clear" w:color="auto" w:fill="FFFFFF" w:themeFill="background1"/>
            <w:hideMark/>
          </w:tcPr>
          <w:p w:rsidR="00826E30" w:rsidRPr="00393460" w:rsidRDefault="00826E30" w:rsidP="00826E30">
            <w:pPr>
              <w:pStyle w:val="ac"/>
              <w:spacing w:before="0" w:beforeAutospacing="0" w:after="0" w:afterAutospacing="0" w:line="276" w:lineRule="auto"/>
              <w:textAlignment w:val="baseline"/>
              <w:rPr>
                <w:rFonts w:ascii="Arial Narrow" w:hAnsi="Arial Narrow"/>
                <w:b/>
                <w:bCs/>
                <w:color w:val="000000"/>
                <w:kern w:val="24"/>
                <w:sz w:val="20"/>
                <w:szCs w:val="20"/>
                <w:lang w:val="en-US"/>
              </w:rPr>
            </w:pPr>
            <w:r w:rsidRPr="00393460">
              <w:rPr>
                <w:rFonts w:ascii="Arial Narrow" w:hAnsi="Arial Narrow"/>
                <w:b/>
                <w:bCs/>
                <w:color w:val="000000"/>
                <w:kern w:val="24"/>
                <w:sz w:val="20"/>
                <w:szCs w:val="20"/>
                <w:lang w:val="en-US"/>
              </w:rPr>
              <w:t>Mrs.</w:t>
            </w:r>
            <w:r>
              <w:rPr>
                <w:rFonts w:ascii="Arial Narrow" w:hAnsi="Arial Narrow"/>
                <w:b/>
                <w:bCs/>
                <w:color w:val="000000"/>
                <w:kern w:val="24"/>
                <w:sz w:val="20"/>
                <w:szCs w:val="20"/>
                <w:lang w:val="en-US"/>
              </w:rPr>
              <w:t xml:space="preserve"> </w:t>
            </w:r>
            <w:r w:rsidRPr="00393460">
              <w:rPr>
                <w:rFonts w:ascii="Arial Narrow" w:hAnsi="Arial Narrow"/>
                <w:b/>
                <w:bCs/>
                <w:color w:val="000000"/>
                <w:kern w:val="24"/>
                <w:sz w:val="20"/>
                <w:szCs w:val="20"/>
                <w:lang w:val="en-US"/>
              </w:rPr>
              <w:t>Viktoriya</w:t>
            </w:r>
            <w:r>
              <w:rPr>
                <w:rFonts w:ascii="Arial Narrow" w:hAnsi="Arial Narrow"/>
                <w:b/>
                <w:bCs/>
                <w:color w:val="000000"/>
                <w:kern w:val="24"/>
                <w:sz w:val="20"/>
                <w:szCs w:val="20"/>
                <w:lang w:val="en-US"/>
              </w:rPr>
              <w:t xml:space="preserve"> </w:t>
            </w:r>
            <w:r w:rsidRPr="00393460">
              <w:rPr>
                <w:rFonts w:ascii="Arial Narrow" w:hAnsi="Arial Narrow"/>
                <w:b/>
                <w:bCs/>
                <w:color w:val="000000"/>
                <w:kern w:val="24"/>
                <w:sz w:val="20"/>
                <w:szCs w:val="20"/>
                <w:lang w:val="en-US"/>
              </w:rPr>
              <w:t>Postnikova</w:t>
            </w:r>
          </w:p>
        </w:tc>
        <w:tc>
          <w:tcPr>
            <w:tcW w:w="3544" w:type="dxa"/>
            <w:shd w:val="clear" w:color="auto" w:fill="FFFFFF" w:themeFill="background1"/>
            <w:hideMark/>
          </w:tcPr>
          <w:p w:rsidR="00826E30" w:rsidRPr="00445B6E" w:rsidRDefault="00826E30" w:rsidP="00826E30">
            <w:pPr>
              <w:spacing w:after="0"/>
              <w:rPr>
                <w:rFonts w:ascii="Arial Narrow" w:hAnsi="Arial Narrow" w:cstheme="minorHAnsi"/>
                <w:sz w:val="20"/>
                <w:szCs w:val="20"/>
              </w:rPr>
            </w:pPr>
            <w:r w:rsidRPr="00445B6E">
              <w:rPr>
                <w:rFonts w:ascii="Arial Narrow" w:hAnsi="Arial Narrow" w:cstheme="minorHAnsi"/>
                <w:sz w:val="20"/>
                <w:szCs w:val="20"/>
              </w:rPr>
              <w:t>+38 057 704 98 49</w:t>
            </w:r>
          </w:p>
          <w:p w:rsidR="00826E30" w:rsidRPr="00445B6E" w:rsidRDefault="00826E30" w:rsidP="00826E30">
            <w:pPr>
              <w:spacing w:after="0"/>
              <w:rPr>
                <w:rFonts w:ascii="Arial Narrow" w:hAnsi="Arial Narrow" w:cstheme="minorHAnsi"/>
                <w:sz w:val="20"/>
                <w:szCs w:val="20"/>
              </w:rPr>
            </w:pPr>
            <w:r w:rsidRPr="00445B6E">
              <w:rPr>
                <w:rStyle w:val="aa"/>
                <w:rFonts w:ascii="Arial Narrow" w:hAnsi="Arial Narrow"/>
                <w:sz w:val="20"/>
                <w:szCs w:val="20"/>
                <w:lang w:val="lt-LT"/>
              </w:rPr>
              <w:t>viktoriia.postnikova@metrology.kharkov.ua</w:t>
            </w:r>
          </w:p>
        </w:tc>
        <w:tc>
          <w:tcPr>
            <w:tcW w:w="708" w:type="dxa"/>
            <w:shd w:val="clear" w:color="auto" w:fill="FFFFFF" w:themeFill="background1"/>
            <w:hideMark/>
          </w:tcPr>
          <w:p w:rsidR="00826E30" w:rsidRPr="00461176" w:rsidRDefault="00826E30" w:rsidP="00826E30">
            <w:pPr>
              <w:spacing w:after="0"/>
              <w:jc w:val="center"/>
              <w:rPr>
                <w:rFonts w:ascii="Arial Narrow" w:hAnsi="Arial Narrow" w:cstheme="minorHAnsi"/>
                <w:sz w:val="20"/>
                <w:szCs w:val="20"/>
                <w:lang w:val="ru-RU"/>
              </w:rPr>
            </w:pPr>
            <w:r w:rsidRPr="00461176">
              <w:rPr>
                <w:rFonts w:ascii="Arial Narrow" w:hAnsi="Arial Narrow" w:cstheme="minorHAnsi"/>
                <w:sz w:val="20"/>
                <w:szCs w:val="20"/>
                <w:lang w:val="ru-RU"/>
              </w:rPr>
              <w:t>1</w:t>
            </w:r>
          </w:p>
        </w:tc>
      </w:tr>
      <w:tr w:rsidR="00826E30" w:rsidRPr="00F67484" w:rsidTr="00411C61">
        <w:trPr>
          <w:trHeight w:val="199"/>
        </w:trPr>
        <w:tc>
          <w:tcPr>
            <w:tcW w:w="2660" w:type="dxa"/>
            <w:hideMark/>
          </w:tcPr>
          <w:p w:rsidR="00826E30" w:rsidRPr="00461176" w:rsidRDefault="00826E30" w:rsidP="00826E30">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4</w:t>
            </w:r>
          </w:p>
          <w:p w:rsidR="00826E30" w:rsidRPr="00461176" w:rsidRDefault="00826E30" w:rsidP="00826E30">
            <w:pPr>
              <w:spacing w:after="0"/>
              <w:rPr>
                <w:rFonts w:ascii="Arial Narrow" w:hAnsi="Arial Narrow" w:cstheme="minorHAnsi"/>
                <w:sz w:val="20"/>
                <w:szCs w:val="20"/>
                <w:lang w:val="ru-RU"/>
              </w:rPr>
            </w:pPr>
            <w:r>
              <w:rPr>
                <w:rFonts w:ascii="Arial Narrow" w:hAnsi="Arial Narrow" w:cstheme="minorHAnsi"/>
                <w:sz w:val="20"/>
                <w:szCs w:val="20"/>
                <w:lang w:val="en-US"/>
              </w:rPr>
              <w:t>"Information and Training"</w:t>
            </w:r>
          </w:p>
        </w:tc>
        <w:tc>
          <w:tcPr>
            <w:tcW w:w="567" w:type="dxa"/>
            <w:hideMark/>
          </w:tcPr>
          <w:p w:rsidR="00826E30" w:rsidRPr="00461176" w:rsidRDefault="00826E30" w:rsidP="00826E30">
            <w:pPr>
              <w:spacing w:after="0"/>
              <w:rPr>
                <w:rFonts w:ascii="Arial Narrow" w:hAnsi="Arial Narrow" w:cstheme="minorHAnsi"/>
                <w:sz w:val="20"/>
                <w:szCs w:val="20"/>
                <w:lang w:val="ru-RU"/>
              </w:rPr>
            </w:pPr>
            <w:r w:rsidRPr="00461176">
              <w:rPr>
                <w:rFonts w:ascii="Arial Narrow" w:hAnsi="Arial Narrow" w:cstheme="minorHAnsi"/>
                <w:b/>
                <w:bCs/>
                <w:sz w:val="20"/>
                <w:szCs w:val="20"/>
                <w:lang w:val="en-US"/>
              </w:rPr>
              <w:t>IT</w:t>
            </w:r>
          </w:p>
          <w:p w:rsidR="00826E30" w:rsidRPr="00461176" w:rsidRDefault="00826E30" w:rsidP="00826E30">
            <w:pPr>
              <w:spacing w:after="0"/>
              <w:rPr>
                <w:rFonts w:ascii="Arial Narrow" w:hAnsi="Arial Narrow" w:cstheme="minorHAnsi"/>
                <w:sz w:val="20"/>
                <w:szCs w:val="20"/>
                <w:lang w:val="ru-RU"/>
              </w:rPr>
            </w:pPr>
            <w:r w:rsidRPr="00461176">
              <w:rPr>
                <w:rFonts w:ascii="Arial Narrow" w:hAnsi="Arial Narrow" w:cstheme="minorHAnsi"/>
                <w:b/>
                <w:bCs/>
                <w:sz w:val="20"/>
                <w:szCs w:val="20"/>
                <w:lang w:val="en-US"/>
              </w:rPr>
              <w:t>TR</w:t>
            </w:r>
          </w:p>
        </w:tc>
        <w:tc>
          <w:tcPr>
            <w:tcW w:w="2268" w:type="dxa"/>
            <w:hideMark/>
          </w:tcPr>
          <w:p w:rsidR="00826E30" w:rsidRPr="00393460" w:rsidRDefault="00826E30" w:rsidP="006C1D96">
            <w:pPr>
              <w:pStyle w:val="ac"/>
              <w:spacing w:before="0" w:beforeAutospacing="0" w:after="0" w:afterAutospacing="0" w:line="276" w:lineRule="auto"/>
              <w:textAlignment w:val="baseline"/>
              <w:rPr>
                <w:rFonts w:ascii="Arial Narrow" w:hAnsi="Arial Narrow"/>
                <w:b/>
                <w:bCs/>
                <w:color w:val="000000"/>
                <w:kern w:val="24"/>
                <w:sz w:val="20"/>
                <w:szCs w:val="20"/>
                <w:lang w:val="en-US"/>
              </w:rPr>
            </w:pPr>
            <w:r>
              <w:rPr>
                <w:rFonts w:ascii="Arial Narrow" w:hAnsi="Arial Narrow"/>
                <w:b/>
                <w:bCs/>
                <w:color w:val="000000"/>
                <w:kern w:val="24"/>
                <w:sz w:val="20"/>
                <w:szCs w:val="20"/>
                <w:lang w:val="en-US"/>
              </w:rPr>
              <w:t xml:space="preserve">Prof. </w:t>
            </w:r>
            <w:r w:rsidRPr="00393460">
              <w:rPr>
                <w:rFonts w:ascii="Arial Narrow" w:hAnsi="Arial Narrow"/>
                <w:b/>
                <w:bCs/>
                <w:color w:val="000000"/>
                <w:kern w:val="24"/>
                <w:sz w:val="20"/>
                <w:szCs w:val="20"/>
                <w:lang w:val="en-US"/>
              </w:rPr>
              <w:t>Pavel</w:t>
            </w:r>
            <w:r>
              <w:rPr>
                <w:rFonts w:ascii="Arial Narrow" w:hAnsi="Arial Narrow"/>
                <w:b/>
                <w:bCs/>
                <w:color w:val="000000"/>
                <w:kern w:val="24"/>
                <w:sz w:val="20"/>
                <w:szCs w:val="20"/>
                <w:lang w:val="en-US"/>
              </w:rPr>
              <w:t xml:space="preserve"> </w:t>
            </w:r>
            <w:r w:rsidRPr="00393460">
              <w:rPr>
                <w:rFonts w:ascii="Arial Narrow" w:hAnsi="Arial Narrow"/>
                <w:b/>
                <w:bCs/>
                <w:color w:val="000000"/>
                <w:kern w:val="24"/>
                <w:sz w:val="20"/>
                <w:szCs w:val="20"/>
                <w:lang w:val="en-US"/>
              </w:rPr>
              <w:t>Neyezhmakov</w:t>
            </w:r>
          </w:p>
        </w:tc>
        <w:tc>
          <w:tcPr>
            <w:tcW w:w="3544" w:type="dxa"/>
            <w:hideMark/>
          </w:tcPr>
          <w:p w:rsidR="00826E30" w:rsidRPr="00445B6E" w:rsidRDefault="00826E30" w:rsidP="00826E30">
            <w:pPr>
              <w:spacing w:after="0"/>
              <w:rPr>
                <w:rFonts w:ascii="Arial Narrow" w:hAnsi="Arial Narrow" w:cstheme="minorHAnsi"/>
                <w:sz w:val="20"/>
                <w:szCs w:val="20"/>
              </w:rPr>
            </w:pPr>
            <w:r w:rsidRPr="00445B6E">
              <w:rPr>
                <w:rFonts w:ascii="Arial Narrow" w:hAnsi="Arial Narrow" w:cstheme="minorHAnsi"/>
                <w:sz w:val="20"/>
                <w:szCs w:val="20"/>
              </w:rPr>
              <w:t>+38 057 700 34 22</w:t>
            </w:r>
          </w:p>
          <w:p w:rsidR="00826E30" w:rsidRPr="00445B6E" w:rsidRDefault="00826E30" w:rsidP="00826E30">
            <w:pPr>
              <w:spacing w:after="0"/>
              <w:rPr>
                <w:rFonts w:ascii="Arial Narrow" w:hAnsi="Arial Narrow" w:cstheme="minorHAnsi"/>
                <w:sz w:val="20"/>
                <w:szCs w:val="20"/>
              </w:rPr>
            </w:pPr>
            <w:r w:rsidRPr="00445B6E">
              <w:rPr>
                <w:rStyle w:val="aa"/>
                <w:rFonts w:ascii="Arial Narrow" w:hAnsi="Arial Narrow"/>
                <w:sz w:val="20"/>
                <w:szCs w:val="20"/>
                <w:lang w:val="lt-LT"/>
              </w:rPr>
              <w:t>pavel.neyezhmakov@metrology.kharkov.ua</w:t>
            </w:r>
          </w:p>
        </w:tc>
        <w:tc>
          <w:tcPr>
            <w:tcW w:w="708" w:type="dxa"/>
            <w:hideMark/>
          </w:tcPr>
          <w:p w:rsidR="00826E30" w:rsidRPr="007F3097" w:rsidRDefault="00826E30" w:rsidP="00826E30">
            <w:pPr>
              <w:spacing w:after="0"/>
              <w:jc w:val="center"/>
              <w:rPr>
                <w:rFonts w:ascii="Arial Narrow" w:hAnsi="Arial Narrow" w:cstheme="minorHAnsi"/>
                <w:sz w:val="20"/>
                <w:szCs w:val="20"/>
                <w:lang w:val="en-US"/>
              </w:rPr>
            </w:pPr>
            <w:r w:rsidRPr="007F3097">
              <w:rPr>
                <w:rFonts w:ascii="Arial Narrow" w:hAnsi="Arial Narrow" w:cstheme="minorHAnsi"/>
                <w:sz w:val="20"/>
                <w:szCs w:val="20"/>
                <w:lang w:val="en-US"/>
              </w:rPr>
              <w:t>1</w:t>
            </w:r>
          </w:p>
        </w:tc>
      </w:tr>
      <w:tr w:rsidR="00693556" w:rsidRPr="00F67484" w:rsidTr="00693556">
        <w:trPr>
          <w:trHeight w:val="199"/>
        </w:trPr>
        <w:tc>
          <w:tcPr>
            <w:tcW w:w="2660" w:type="dxa"/>
            <w:shd w:val="clear" w:color="auto" w:fill="auto"/>
          </w:tcPr>
          <w:p w:rsidR="00693556" w:rsidRPr="00D23D82" w:rsidRDefault="00693556" w:rsidP="00693556">
            <w:pPr>
              <w:spacing w:after="0" w:line="240" w:lineRule="auto"/>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Pr="00D23D82">
              <w:rPr>
                <w:rFonts w:ascii="Arial Narrow" w:hAnsi="Arial Narrow" w:cstheme="minorHAnsi"/>
                <w:b/>
                <w:bCs/>
                <w:sz w:val="20"/>
                <w:szCs w:val="20"/>
                <w:lang w:val="en-US"/>
              </w:rPr>
              <w:t xml:space="preserve"> 5</w:t>
            </w:r>
          </w:p>
          <w:p w:rsidR="00693556" w:rsidRPr="00693556" w:rsidRDefault="00693556" w:rsidP="00693556">
            <w:pPr>
              <w:spacing w:after="0"/>
              <w:rPr>
                <w:rFonts w:ascii="Arial Narrow" w:hAnsi="Arial Narrow" w:cstheme="minorHAnsi"/>
                <w:b/>
                <w:bCs/>
                <w:sz w:val="20"/>
                <w:szCs w:val="20"/>
                <w:lang w:val="en-US"/>
              </w:rPr>
            </w:pPr>
            <w:r>
              <w:rPr>
                <w:rFonts w:ascii="Arial Narrow" w:hAnsi="Arial Narrow" w:cstheme="minorHAnsi"/>
                <w:sz w:val="20"/>
                <w:szCs w:val="20"/>
                <w:lang w:val="en-US"/>
              </w:rPr>
              <w:t>"Innovative research in metrology"</w:t>
            </w:r>
          </w:p>
        </w:tc>
        <w:tc>
          <w:tcPr>
            <w:tcW w:w="567" w:type="dxa"/>
            <w:shd w:val="clear" w:color="auto" w:fill="auto"/>
          </w:tcPr>
          <w:p w:rsidR="00693556" w:rsidRPr="00461176" w:rsidRDefault="00693556" w:rsidP="00693556">
            <w:pPr>
              <w:spacing w:after="0"/>
              <w:rPr>
                <w:rFonts w:ascii="Arial Narrow" w:hAnsi="Arial Narrow" w:cstheme="minorHAnsi"/>
                <w:b/>
                <w:bCs/>
                <w:sz w:val="20"/>
                <w:szCs w:val="20"/>
                <w:lang w:val="en-US"/>
              </w:rPr>
            </w:pPr>
          </w:p>
        </w:tc>
        <w:tc>
          <w:tcPr>
            <w:tcW w:w="2268" w:type="dxa"/>
            <w:shd w:val="clear" w:color="auto" w:fill="auto"/>
            <w:vAlign w:val="center"/>
          </w:tcPr>
          <w:p w:rsidR="00693556" w:rsidRDefault="00693556" w:rsidP="00693556">
            <w:pPr>
              <w:pStyle w:val="ac"/>
              <w:spacing w:before="40" w:beforeAutospacing="0" w:after="40" w:afterAutospacing="0" w:line="276" w:lineRule="auto"/>
              <w:rPr>
                <w:rFonts w:ascii="Arial Narrow" w:eastAsiaTheme="minorHAnsi" w:hAnsi="Arial Narrow" w:cstheme="minorHAnsi"/>
                <w:b/>
                <w:bCs/>
                <w:sz w:val="20"/>
                <w:szCs w:val="20"/>
                <w:lang w:val="en-GB" w:eastAsia="en-US"/>
              </w:rPr>
            </w:pPr>
          </w:p>
          <w:p w:rsidR="00693556" w:rsidRPr="00547DB0" w:rsidRDefault="00693556" w:rsidP="00693556">
            <w:pPr>
              <w:pStyle w:val="ac"/>
              <w:spacing w:before="40" w:beforeAutospacing="0" w:after="40" w:afterAutospacing="0" w:line="276" w:lineRule="auto"/>
              <w:rPr>
                <w:rFonts w:ascii="Arial Narrow" w:eastAsiaTheme="minorHAnsi" w:hAnsi="Arial Narrow" w:cstheme="minorHAnsi"/>
                <w:b/>
                <w:bCs/>
                <w:sz w:val="20"/>
                <w:szCs w:val="20"/>
                <w:lang w:val="en-GB" w:eastAsia="en-US"/>
              </w:rPr>
            </w:pPr>
          </w:p>
          <w:p w:rsidR="00693556" w:rsidRDefault="00693556" w:rsidP="00693556">
            <w:pPr>
              <w:pStyle w:val="ac"/>
              <w:spacing w:before="0" w:beforeAutospacing="0" w:after="0" w:afterAutospacing="0" w:line="276" w:lineRule="auto"/>
              <w:textAlignment w:val="baseline"/>
              <w:rPr>
                <w:rFonts w:ascii="Arial Narrow" w:hAnsi="Arial Narrow"/>
                <w:b/>
                <w:bCs/>
                <w:color w:val="000000"/>
                <w:kern w:val="24"/>
                <w:sz w:val="20"/>
                <w:szCs w:val="20"/>
                <w:lang w:val="en-US"/>
              </w:rPr>
            </w:pPr>
            <w:r w:rsidRPr="00547DB0">
              <w:rPr>
                <w:rFonts w:ascii="Arial Narrow" w:hAnsi="Arial Narrow"/>
                <w:b/>
                <w:bCs/>
                <w:kern w:val="24"/>
                <w:sz w:val="20"/>
                <w:szCs w:val="20"/>
                <w:lang w:val="en-GB"/>
              </w:rPr>
              <w:t>(official representative)</w:t>
            </w:r>
          </w:p>
        </w:tc>
        <w:tc>
          <w:tcPr>
            <w:tcW w:w="3544" w:type="dxa"/>
            <w:shd w:val="clear" w:color="auto" w:fill="auto"/>
          </w:tcPr>
          <w:p w:rsidR="00693556" w:rsidRPr="00445B6E" w:rsidRDefault="00693556" w:rsidP="00693556">
            <w:pPr>
              <w:spacing w:after="0"/>
              <w:rPr>
                <w:rFonts w:ascii="Arial Narrow" w:hAnsi="Arial Narrow" w:cstheme="minorHAnsi"/>
                <w:sz w:val="20"/>
                <w:szCs w:val="20"/>
              </w:rPr>
            </w:pPr>
          </w:p>
        </w:tc>
        <w:tc>
          <w:tcPr>
            <w:tcW w:w="708" w:type="dxa"/>
            <w:shd w:val="clear" w:color="auto" w:fill="auto"/>
          </w:tcPr>
          <w:p w:rsidR="00693556" w:rsidRPr="007F3097" w:rsidRDefault="00693556" w:rsidP="00693556">
            <w:pPr>
              <w:spacing w:after="0"/>
              <w:jc w:val="center"/>
              <w:rPr>
                <w:rFonts w:ascii="Arial Narrow" w:hAnsi="Arial Narrow" w:cstheme="minorHAnsi"/>
                <w:sz w:val="20"/>
                <w:szCs w:val="20"/>
                <w:lang w:val="en-US"/>
              </w:rPr>
            </w:pPr>
          </w:p>
        </w:tc>
      </w:tr>
      <w:tr w:rsidR="00693556" w:rsidRPr="00F67484" w:rsidTr="008B2249">
        <w:trPr>
          <w:trHeight w:val="199"/>
        </w:trPr>
        <w:tc>
          <w:tcPr>
            <w:tcW w:w="2660" w:type="dxa"/>
            <w:shd w:val="clear" w:color="auto" w:fill="auto"/>
          </w:tcPr>
          <w:p w:rsidR="00693556" w:rsidRDefault="00693556" w:rsidP="00693556">
            <w:pPr>
              <w:spacing w:after="0"/>
              <w:rPr>
                <w:rFonts w:ascii="Arial Narrow" w:hAnsi="Arial Narrow" w:cstheme="minorHAnsi"/>
                <w:b/>
                <w:bCs/>
                <w:sz w:val="20"/>
                <w:szCs w:val="20"/>
                <w:lang w:val="ru-RU"/>
              </w:rPr>
            </w:pPr>
          </w:p>
        </w:tc>
        <w:tc>
          <w:tcPr>
            <w:tcW w:w="567" w:type="dxa"/>
            <w:shd w:val="clear" w:color="auto" w:fill="auto"/>
          </w:tcPr>
          <w:p w:rsidR="00693556" w:rsidRPr="00461176" w:rsidRDefault="00693556" w:rsidP="00693556">
            <w:pPr>
              <w:spacing w:after="0"/>
              <w:rPr>
                <w:rFonts w:ascii="Arial Narrow" w:hAnsi="Arial Narrow" w:cstheme="minorHAnsi"/>
                <w:b/>
                <w:bCs/>
                <w:sz w:val="20"/>
                <w:szCs w:val="20"/>
                <w:lang w:val="en-US"/>
              </w:rPr>
            </w:pPr>
          </w:p>
        </w:tc>
        <w:tc>
          <w:tcPr>
            <w:tcW w:w="2268" w:type="dxa"/>
            <w:tcBorders>
              <w:bottom w:val="dotted" w:sz="4" w:space="0" w:color="AEAAAA" w:themeColor="background2" w:themeShade="BF"/>
            </w:tcBorders>
            <w:shd w:val="clear" w:color="auto" w:fill="auto"/>
            <w:vAlign w:val="center"/>
          </w:tcPr>
          <w:p w:rsidR="00693556" w:rsidRDefault="00693556" w:rsidP="00693556">
            <w:pPr>
              <w:pStyle w:val="ac"/>
              <w:spacing w:before="40" w:beforeAutospacing="0" w:after="40" w:afterAutospacing="0" w:line="276" w:lineRule="auto"/>
              <w:rPr>
                <w:rFonts w:ascii="Arial Narrow" w:hAnsi="Arial Narrow"/>
                <w:bCs/>
                <w:kern w:val="24"/>
                <w:sz w:val="20"/>
                <w:szCs w:val="20"/>
                <w:lang w:val="en-GB"/>
              </w:rPr>
            </w:pPr>
          </w:p>
          <w:p w:rsidR="00693556" w:rsidRPr="00547DB0" w:rsidRDefault="00693556" w:rsidP="00693556">
            <w:pPr>
              <w:pStyle w:val="ac"/>
              <w:spacing w:before="40" w:beforeAutospacing="0" w:after="40" w:afterAutospacing="0" w:line="276" w:lineRule="auto"/>
              <w:rPr>
                <w:rFonts w:ascii="Arial Narrow" w:hAnsi="Arial Narrow"/>
                <w:bCs/>
                <w:kern w:val="24"/>
                <w:sz w:val="20"/>
                <w:szCs w:val="20"/>
                <w:lang w:val="en-GB"/>
              </w:rPr>
            </w:pPr>
          </w:p>
          <w:p w:rsidR="00693556" w:rsidRDefault="00693556" w:rsidP="00693556">
            <w:pPr>
              <w:pStyle w:val="ac"/>
              <w:spacing w:before="0" w:beforeAutospacing="0" w:after="0" w:afterAutospacing="0" w:line="276" w:lineRule="auto"/>
              <w:textAlignment w:val="baseline"/>
              <w:rPr>
                <w:rFonts w:ascii="Arial Narrow" w:hAnsi="Arial Narrow"/>
                <w:b/>
                <w:bCs/>
                <w:color w:val="000000"/>
                <w:kern w:val="24"/>
                <w:sz w:val="20"/>
                <w:szCs w:val="20"/>
                <w:lang w:val="en-US"/>
              </w:rPr>
            </w:pPr>
            <w:r w:rsidRPr="00547DB0">
              <w:rPr>
                <w:rFonts w:ascii="Arial Narrow" w:hAnsi="Arial Narrow"/>
                <w:bCs/>
                <w:kern w:val="24"/>
                <w:sz w:val="20"/>
                <w:szCs w:val="20"/>
                <w:lang w:val="en-GB"/>
              </w:rPr>
              <w:t>(official observer)</w:t>
            </w:r>
          </w:p>
        </w:tc>
        <w:tc>
          <w:tcPr>
            <w:tcW w:w="3544" w:type="dxa"/>
            <w:tcBorders>
              <w:bottom w:val="dotted" w:sz="4" w:space="0" w:color="AEAAAA" w:themeColor="background2" w:themeShade="BF"/>
            </w:tcBorders>
            <w:shd w:val="clear" w:color="auto" w:fill="auto"/>
          </w:tcPr>
          <w:p w:rsidR="00693556" w:rsidRPr="00445B6E" w:rsidRDefault="00693556" w:rsidP="00693556">
            <w:pPr>
              <w:spacing w:after="0"/>
              <w:rPr>
                <w:rFonts w:ascii="Arial Narrow" w:hAnsi="Arial Narrow" w:cstheme="minorHAnsi"/>
                <w:sz w:val="20"/>
                <w:szCs w:val="20"/>
              </w:rPr>
            </w:pPr>
          </w:p>
        </w:tc>
        <w:tc>
          <w:tcPr>
            <w:tcW w:w="708" w:type="dxa"/>
            <w:tcBorders>
              <w:bottom w:val="dotted" w:sz="4" w:space="0" w:color="AEAAAA" w:themeColor="background2" w:themeShade="BF"/>
            </w:tcBorders>
            <w:shd w:val="clear" w:color="auto" w:fill="auto"/>
          </w:tcPr>
          <w:p w:rsidR="00693556" w:rsidRPr="007F3097" w:rsidRDefault="00693556" w:rsidP="00693556">
            <w:pPr>
              <w:spacing w:after="0"/>
              <w:jc w:val="center"/>
              <w:rPr>
                <w:rFonts w:ascii="Arial Narrow" w:hAnsi="Arial Narrow" w:cstheme="minorHAnsi"/>
                <w:sz w:val="20"/>
                <w:szCs w:val="20"/>
                <w:lang w:val="en-US"/>
              </w:rPr>
            </w:pPr>
          </w:p>
        </w:tc>
      </w:tr>
      <w:tr w:rsidR="00693556" w:rsidRPr="00F67484" w:rsidTr="008B2249">
        <w:trPr>
          <w:trHeight w:val="199"/>
        </w:trPr>
        <w:tc>
          <w:tcPr>
            <w:tcW w:w="2660" w:type="dxa"/>
            <w:shd w:val="clear" w:color="auto" w:fill="auto"/>
          </w:tcPr>
          <w:p w:rsidR="00693556" w:rsidRDefault="00693556" w:rsidP="00693556">
            <w:pPr>
              <w:spacing w:after="0"/>
              <w:rPr>
                <w:rFonts w:ascii="Arial Narrow" w:hAnsi="Arial Narrow" w:cstheme="minorHAnsi"/>
                <w:b/>
                <w:bCs/>
                <w:sz w:val="20"/>
                <w:szCs w:val="20"/>
                <w:lang w:val="ru-RU"/>
              </w:rPr>
            </w:pPr>
          </w:p>
        </w:tc>
        <w:tc>
          <w:tcPr>
            <w:tcW w:w="567" w:type="dxa"/>
            <w:shd w:val="clear" w:color="auto" w:fill="auto"/>
          </w:tcPr>
          <w:p w:rsidR="00693556" w:rsidRPr="00461176" w:rsidRDefault="00693556" w:rsidP="00693556">
            <w:pPr>
              <w:spacing w:after="0"/>
              <w:rPr>
                <w:rFonts w:ascii="Arial Narrow" w:hAnsi="Arial Narrow" w:cstheme="minorHAnsi"/>
                <w:b/>
                <w:bCs/>
                <w:sz w:val="20"/>
                <w:szCs w:val="20"/>
                <w:lang w:val="en-US"/>
              </w:rPr>
            </w:pPr>
          </w:p>
        </w:tc>
        <w:tc>
          <w:tcPr>
            <w:tcW w:w="2268" w:type="dxa"/>
            <w:tcBorders>
              <w:top w:val="dotted" w:sz="4" w:space="0" w:color="AEAAAA" w:themeColor="background2" w:themeShade="BF"/>
              <w:bottom w:val="nil"/>
            </w:tcBorders>
            <w:shd w:val="clear" w:color="auto" w:fill="auto"/>
            <w:vAlign w:val="center"/>
          </w:tcPr>
          <w:p w:rsidR="00693556" w:rsidRDefault="00693556" w:rsidP="00693556">
            <w:pPr>
              <w:pStyle w:val="ac"/>
              <w:spacing w:before="40" w:beforeAutospacing="0" w:after="40" w:afterAutospacing="0" w:line="276" w:lineRule="auto"/>
              <w:rPr>
                <w:rFonts w:ascii="Arial Narrow" w:hAnsi="Arial Narrow"/>
                <w:bCs/>
                <w:kern w:val="24"/>
                <w:sz w:val="20"/>
                <w:szCs w:val="20"/>
                <w:lang w:val="en-GB"/>
              </w:rPr>
            </w:pPr>
          </w:p>
          <w:p w:rsidR="00693556" w:rsidRPr="00547DB0" w:rsidRDefault="00693556" w:rsidP="00693556">
            <w:pPr>
              <w:pStyle w:val="ac"/>
              <w:spacing w:before="40" w:beforeAutospacing="0" w:after="40" w:afterAutospacing="0" w:line="276" w:lineRule="auto"/>
              <w:rPr>
                <w:rFonts w:ascii="Arial Narrow" w:hAnsi="Arial Narrow"/>
                <w:bCs/>
                <w:kern w:val="24"/>
                <w:sz w:val="20"/>
                <w:szCs w:val="20"/>
                <w:lang w:val="en-GB"/>
              </w:rPr>
            </w:pPr>
          </w:p>
          <w:p w:rsidR="00693556" w:rsidRDefault="00693556" w:rsidP="00693556">
            <w:pPr>
              <w:pStyle w:val="ac"/>
              <w:spacing w:before="0" w:beforeAutospacing="0" w:after="0" w:afterAutospacing="0" w:line="276" w:lineRule="auto"/>
              <w:textAlignment w:val="baseline"/>
              <w:rPr>
                <w:rFonts w:ascii="Arial Narrow" w:hAnsi="Arial Narrow"/>
                <w:b/>
                <w:bCs/>
                <w:color w:val="000000"/>
                <w:kern w:val="24"/>
                <w:sz w:val="20"/>
                <w:szCs w:val="20"/>
                <w:lang w:val="en-US"/>
              </w:rPr>
            </w:pPr>
            <w:r w:rsidRPr="00547DB0">
              <w:rPr>
                <w:rFonts w:ascii="Arial Narrow" w:hAnsi="Arial Narrow"/>
                <w:bCs/>
                <w:kern w:val="24"/>
                <w:sz w:val="20"/>
                <w:szCs w:val="20"/>
                <w:lang w:val="en-GB"/>
              </w:rPr>
              <w:t>(official observer)</w:t>
            </w:r>
          </w:p>
        </w:tc>
        <w:tc>
          <w:tcPr>
            <w:tcW w:w="3544" w:type="dxa"/>
            <w:tcBorders>
              <w:top w:val="dotted" w:sz="4" w:space="0" w:color="AEAAAA" w:themeColor="background2" w:themeShade="BF"/>
              <w:bottom w:val="nil"/>
            </w:tcBorders>
            <w:shd w:val="clear" w:color="auto" w:fill="auto"/>
          </w:tcPr>
          <w:p w:rsidR="00693556" w:rsidRPr="00445B6E" w:rsidRDefault="00693556" w:rsidP="00693556">
            <w:pPr>
              <w:spacing w:after="0"/>
              <w:rPr>
                <w:rFonts w:ascii="Arial Narrow" w:hAnsi="Arial Narrow" w:cstheme="minorHAnsi"/>
                <w:sz w:val="20"/>
                <w:szCs w:val="20"/>
              </w:rPr>
            </w:pPr>
          </w:p>
        </w:tc>
        <w:tc>
          <w:tcPr>
            <w:tcW w:w="708" w:type="dxa"/>
            <w:tcBorders>
              <w:top w:val="dotted" w:sz="4" w:space="0" w:color="AEAAAA" w:themeColor="background2" w:themeShade="BF"/>
              <w:bottom w:val="nil"/>
            </w:tcBorders>
            <w:shd w:val="clear" w:color="auto" w:fill="auto"/>
          </w:tcPr>
          <w:p w:rsidR="00693556" w:rsidRPr="007F3097" w:rsidRDefault="00693556" w:rsidP="00693556">
            <w:pPr>
              <w:spacing w:after="0"/>
              <w:jc w:val="center"/>
              <w:rPr>
                <w:rFonts w:ascii="Arial Narrow" w:hAnsi="Arial Narrow" w:cstheme="minorHAnsi"/>
                <w:sz w:val="20"/>
                <w:szCs w:val="20"/>
                <w:lang w:val="en-US"/>
              </w:rPr>
            </w:pPr>
          </w:p>
        </w:tc>
      </w:tr>
    </w:tbl>
    <w:p w:rsidR="00393460" w:rsidRDefault="00393460" w:rsidP="00525955">
      <w:pPr>
        <w:spacing w:before="120" w:after="0"/>
        <w:rPr>
          <w:rFonts w:ascii="Arial Narrow" w:hAnsi="Arial Narrow" w:cstheme="minorHAnsi"/>
          <w:b/>
          <w:bCs/>
          <w:sz w:val="20"/>
          <w:szCs w:val="20"/>
          <w:lang w:val="en-US"/>
        </w:rPr>
      </w:pPr>
    </w:p>
    <w:p w:rsidR="00D63FA8" w:rsidRDefault="00D63FA8" w:rsidP="00525955">
      <w:pPr>
        <w:spacing w:before="120" w:after="0"/>
        <w:rPr>
          <w:rFonts w:ascii="Arial Narrow" w:hAnsi="Arial Narrow" w:cstheme="minorHAnsi"/>
          <w:b/>
          <w:bCs/>
          <w:sz w:val="20"/>
          <w:szCs w:val="20"/>
          <w:lang w:val="en-US"/>
        </w:rPr>
      </w:pPr>
    </w:p>
    <w:p w:rsidR="00D63FA8" w:rsidRPr="002A49FA" w:rsidRDefault="00D63FA8" w:rsidP="00525955">
      <w:pPr>
        <w:spacing w:before="120" w:after="0"/>
        <w:rPr>
          <w:rFonts w:ascii="Arial Narrow" w:hAnsi="Arial Narrow" w:cstheme="minorHAnsi"/>
          <w:b/>
          <w:bCs/>
          <w:sz w:val="20"/>
          <w:szCs w:val="20"/>
          <w:lang w:val="en-US"/>
        </w:rPr>
      </w:pPr>
    </w:p>
    <w:p w:rsidR="000A5A60" w:rsidRPr="00183B5F" w:rsidRDefault="000A5A60" w:rsidP="00525955">
      <w:pPr>
        <w:spacing w:before="120" w:after="0"/>
        <w:rPr>
          <w:rFonts w:ascii="Arial Narrow" w:hAnsi="Arial Narrow" w:cstheme="minorHAnsi"/>
          <w:b/>
          <w:color w:val="C00000"/>
          <w:sz w:val="20"/>
          <w:szCs w:val="20"/>
          <w:lang w:val="en-US"/>
        </w:rPr>
      </w:pPr>
      <w:r>
        <w:rPr>
          <w:rFonts w:ascii="Arial Narrow" w:hAnsi="Arial Narrow" w:cstheme="minorHAnsi"/>
          <w:b/>
          <w:bCs/>
          <w:color w:val="C00000"/>
          <w:sz w:val="20"/>
          <w:szCs w:val="20"/>
          <w:lang w:val="en-US"/>
        </w:rPr>
        <w:t>ADDRESS</w:t>
      </w:r>
      <w:r w:rsidR="00393460">
        <w:rPr>
          <w:rFonts w:ascii="Arial Narrow" w:hAnsi="Arial Narrow" w:cstheme="minorHAnsi"/>
          <w:b/>
          <w:bCs/>
          <w:color w:val="C00000"/>
          <w:sz w:val="20"/>
          <w:szCs w:val="20"/>
          <w:lang w:val="en-US"/>
        </w:rPr>
        <w:t>ES</w:t>
      </w:r>
      <w:r w:rsidR="0082662B">
        <w:rPr>
          <w:rFonts w:ascii="Arial Narrow" w:hAnsi="Arial Narrow" w:cstheme="minorHAnsi"/>
          <w:b/>
          <w:bCs/>
          <w:color w:val="C00000"/>
          <w:sz w:val="20"/>
          <w:szCs w:val="20"/>
          <w:lang w:val="en-US"/>
        </w:rPr>
        <w:t xml:space="preserve"> </w:t>
      </w:r>
      <w:r>
        <w:rPr>
          <w:rFonts w:ascii="Arial Narrow" w:hAnsi="Arial Narrow" w:cstheme="minorHAnsi"/>
          <w:b/>
          <w:bCs/>
          <w:color w:val="C00000"/>
          <w:sz w:val="20"/>
          <w:szCs w:val="20"/>
          <w:lang w:val="en-US"/>
        </w:rPr>
        <w:t>OF</w:t>
      </w:r>
      <w:r w:rsidR="0082662B">
        <w:rPr>
          <w:rFonts w:ascii="Arial Narrow" w:hAnsi="Arial Narrow" w:cstheme="minorHAnsi"/>
          <w:b/>
          <w:bCs/>
          <w:color w:val="C00000"/>
          <w:sz w:val="20"/>
          <w:szCs w:val="20"/>
          <w:lang w:val="en-US"/>
        </w:rPr>
        <w:t xml:space="preserve"> </w:t>
      </w:r>
      <w:r>
        <w:rPr>
          <w:rFonts w:ascii="Arial Narrow" w:hAnsi="Arial Narrow" w:cstheme="minorHAnsi"/>
          <w:b/>
          <w:bCs/>
          <w:color w:val="C00000"/>
          <w:sz w:val="20"/>
          <w:szCs w:val="20"/>
          <w:lang w:val="en-US"/>
        </w:rPr>
        <w:t>ORGANIZATION</w:t>
      </w:r>
      <w:r w:rsidR="00393460">
        <w:rPr>
          <w:rFonts w:ascii="Arial Narrow" w:hAnsi="Arial Narrow" w:cstheme="minorHAnsi"/>
          <w:b/>
          <w:bCs/>
          <w:color w:val="C00000"/>
          <w:sz w:val="20"/>
          <w:szCs w:val="20"/>
          <w:lang w:val="en-US"/>
        </w:rPr>
        <w:t>S</w:t>
      </w:r>
    </w:p>
    <w:p w:rsidR="00393460" w:rsidRPr="00D91EA4" w:rsidRDefault="00393460" w:rsidP="00AC125A">
      <w:pPr>
        <w:pStyle w:val="ab"/>
        <w:numPr>
          <w:ilvl w:val="0"/>
          <w:numId w:val="92"/>
        </w:numPr>
        <w:tabs>
          <w:tab w:val="left" w:pos="0"/>
        </w:tabs>
        <w:spacing w:before="40" w:after="40"/>
        <w:ind w:left="284" w:hanging="284"/>
        <w:rPr>
          <w:rFonts w:ascii="Arial Narrow" w:hAnsi="Arial Narrow"/>
          <w:sz w:val="20"/>
          <w:lang w:val="en-US"/>
        </w:rPr>
      </w:pPr>
      <w:r w:rsidRPr="00D91EA4">
        <w:rPr>
          <w:rFonts w:ascii="Arial Narrow" w:hAnsi="Arial Narrow"/>
          <w:b/>
          <w:bCs/>
          <w:sz w:val="20"/>
          <w:lang w:val="en-GB"/>
        </w:rPr>
        <w:t>National</w:t>
      </w:r>
      <w:r w:rsidR="0082662B" w:rsidRPr="00D91EA4">
        <w:rPr>
          <w:rFonts w:ascii="Arial Narrow" w:hAnsi="Arial Narrow"/>
          <w:b/>
          <w:bCs/>
          <w:sz w:val="20"/>
          <w:lang w:val="en-GB"/>
        </w:rPr>
        <w:t xml:space="preserve"> </w:t>
      </w:r>
      <w:r w:rsidRPr="00D91EA4">
        <w:rPr>
          <w:rFonts w:ascii="Arial Narrow" w:hAnsi="Arial Narrow"/>
          <w:b/>
          <w:bCs/>
          <w:sz w:val="20"/>
          <w:lang w:val="en-GB"/>
        </w:rPr>
        <w:t>Scientific</w:t>
      </w:r>
      <w:r w:rsidR="0082662B" w:rsidRPr="00D91EA4">
        <w:rPr>
          <w:rFonts w:ascii="Arial Narrow" w:hAnsi="Arial Narrow"/>
          <w:b/>
          <w:bCs/>
          <w:sz w:val="20"/>
          <w:lang w:val="en-GB"/>
        </w:rPr>
        <w:t xml:space="preserve"> </w:t>
      </w:r>
      <w:r w:rsidRPr="00D91EA4">
        <w:rPr>
          <w:rFonts w:ascii="Arial Narrow" w:hAnsi="Arial Narrow"/>
          <w:b/>
          <w:bCs/>
          <w:sz w:val="20"/>
          <w:lang w:val="en-GB"/>
        </w:rPr>
        <w:t>Centre</w:t>
      </w:r>
      <w:r w:rsidR="0082662B" w:rsidRPr="00D91EA4">
        <w:rPr>
          <w:rFonts w:ascii="Arial Narrow" w:hAnsi="Arial Narrow"/>
          <w:b/>
          <w:bCs/>
          <w:sz w:val="20"/>
          <w:lang w:val="en-GB"/>
        </w:rPr>
        <w:t xml:space="preserve"> </w:t>
      </w:r>
      <w:r w:rsidR="00C90194" w:rsidRPr="00D91EA4">
        <w:rPr>
          <w:rFonts w:ascii="Arial Narrow" w:hAnsi="Arial Narrow"/>
          <w:b/>
          <w:bCs/>
          <w:sz w:val="20"/>
          <w:lang w:val="en-GB"/>
        </w:rPr>
        <w:t>"</w:t>
      </w:r>
      <w:r w:rsidRPr="00D91EA4">
        <w:rPr>
          <w:rFonts w:ascii="Arial Narrow" w:hAnsi="Arial Narrow"/>
          <w:b/>
          <w:bCs/>
          <w:sz w:val="20"/>
          <w:lang w:val="en-GB"/>
        </w:rPr>
        <w:t>Institute</w:t>
      </w:r>
      <w:r w:rsidR="0082662B" w:rsidRPr="00D91EA4">
        <w:rPr>
          <w:rFonts w:ascii="Arial Narrow" w:hAnsi="Arial Narrow"/>
          <w:b/>
          <w:bCs/>
          <w:sz w:val="20"/>
          <w:lang w:val="en-GB"/>
        </w:rPr>
        <w:t xml:space="preserve"> </w:t>
      </w:r>
      <w:r w:rsidRPr="00D91EA4">
        <w:rPr>
          <w:rFonts w:ascii="Arial Narrow" w:hAnsi="Arial Narrow"/>
          <w:b/>
          <w:bCs/>
          <w:sz w:val="20"/>
          <w:lang w:val="en-GB"/>
        </w:rPr>
        <w:t>of</w:t>
      </w:r>
      <w:r w:rsidR="0082662B" w:rsidRPr="00D91EA4">
        <w:rPr>
          <w:rFonts w:ascii="Arial Narrow" w:hAnsi="Arial Narrow"/>
          <w:b/>
          <w:bCs/>
          <w:sz w:val="20"/>
          <w:lang w:val="en-GB"/>
        </w:rPr>
        <w:t xml:space="preserve"> </w:t>
      </w:r>
      <w:r w:rsidRPr="00D91EA4">
        <w:rPr>
          <w:rFonts w:ascii="Arial Narrow" w:hAnsi="Arial Narrow"/>
          <w:b/>
          <w:bCs/>
          <w:sz w:val="20"/>
          <w:lang w:val="en-GB"/>
        </w:rPr>
        <w:t>Metrology</w:t>
      </w:r>
      <w:r w:rsidR="00C90194" w:rsidRPr="00D91EA4">
        <w:rPr>
          <w:rFonts w:ascii="Arial Narrow" w:hAnsi="Arial Narrow"/>
          <w:b/>
          <w:bCs/>
          <w:sz w:val="20"/>
          <w:lang w:val="en-GB"/>
        </w:rPr>
        <w:t>"</w:t>
      </w:r>
      <w:r w:rsidR="0082662B" w:rsidRPr="00D91EA4">
        <w:rPr>
          <w:rFonts w:ascii="Arial Narrow" w:hAnsi="Arial Narrow"/>
          <w:b/>
          <w:bCs/>
          <w:sz w:val="20"/>
          <w:lang w:val="en-GB"/>
        </w:rPr>
        <w:t xml:space="preserve"> </w:t>
      </w:r>
      <w:r w:rsidRPr="00D91EA4">
        <w:rPr>
          <w:rFonts w:ascii="Arial Narrow" w:hAnsi="Arial Narrow"/>
          <w:b/>
          <w:bCs/>
          <w:sz w:val="20"/>
          <w:lang w:val="en-GB"/>
        </w:rPr>
        <w:t>(NSC</w:t>
      </w:r>
      <w:r w:rsidR="0082662B" w:rsidRPr="00D91EA4">
        <w:rPr>
          <w:rFonts w:ascii="Arial Narrow" w:hAnsi="Arial Narrow"/>
          <w:b/>
          <w:bCs/>
          <w:sz w:val="20"/>
          <w:lang w:val="en-GB"/>
        </w:rPr>
        <w:t xml:space="preserve"> </w:t>
      </w:r>
      <w:r w:rsidR="00C90194" w:rsidRPr="00D91EA4">
        <w:rPr>
          <w:rFonts w:ascii="Arial Narrow" w:hAnsi="Arial Narrow"/>
          <w:b/>
          <w:bCs/>
          <w:sz w:val="20"/>
          <w:lang w:val="en-GB"/>
        </w:rPr>
        <w:t>"</w:t>
      </w:r>
      <w:r w:rsidRPr="00D91EA4">
        <w:rPr>
          <w:rFonts w:ascii="Arial Narrow" w:hAnsi="Arial Narrow"/>
          <w:b/>
          <w:bCs/>
          <w:sz w:val="20"/>
          <w:lang w:val="en-GB"/>
        </w:rPr>
        <w:t>IM</w:t>
      </w:r>
      <w:r w:rsidR="00C90194" w:rsidRPr="00D91EA4">
        <w:rPr>
          <w:rFonts w:ascii="Arial Narrow" w:hAnsi="Arial Narrow"/>
          <w:b/>
          <w:bCs/>
          <w:sz w:val="20"/>
          <w:lang w:val="en-GB"/>
        </w:rPr>
        <w:t>"</w:t>
      </w:r>
      <w:r w:rsidRPr="00D91EA4">
        <w:rPr>
          <w:rFonts w:ascii="Arial Narrow" w:hAnsi="Arial Narrow"/>
          <w:b/>
          <w:bCs/>
          <w:sz w:val="20"/>
          <w:lang w:val="en-GB"/>
        </w:rPr>
        <w:t>)</w:t>
      </w:r>
      <w:r w:rsidR="0082662B" w:rsidRPr="00D91EA4">
        <w:rPr>
          <w:rFonts w:ascii="Arial Narrow" w:hAnsi="Arial Narrow"/>
          <w:sz w:val="20"/>
          <w:lang w:val="en-US"/>
        </w:rPr>
        <w:t xml:space="preserve"> </w:t>
      </w:r>
    </w:p>
    <w:p w:rsidR="00393460" w:rsidRPr="00393460" w:rsidRDefault="00393460" w:rsidP="00525955">
      <w:pPr>
        <w:tabs>
          <w:tab w:val="left" w:pos="0"/>
        </w:tabs>
        <w:spacing w:before="40" w:after="40"/>
        <w:rPr>
          <w:rFonts w:ascii="Arial Narrow" w:hAnsi="Arial Narrow"/>
          <w:sz w:val="20"/>
          <w:lang w:val="en-US"/>
        </w:rPr>
      </w:pPr>
      <w:r w:rsidRPr="00393460">
        <w:rPr>
          <w:rFonts w:ascii="Arial Narrow" w:hAnsi="Arial Narrow"/>
          <w:sz w:val="20"/>
          <w:lang w:val="en-US"/>
        </w:rPr>
        <w:t>Address:</w:t>
      </w:r>
      <w:r w:rsidRPr="00393460">
        <w:rPr>
          <w:rFonts w:ascii="Arial Narrow" w:hAnsi="Arial Narrow"/>
          <w:sz w:val="20"/>
          <w:lang w:val="en-US"/>
        </w:rPr>
        <w:tab/>
      </w:r>
      <w:r>
        <w:rPr>
          <w:rFonts w:ascii="Arial Narrow" w:hAnsi="Arial Narrow"/>
          <w:sz w:val="20"/>
          <w:lang w:val="en-US"/>
        </w:rPr>
        <w:tab/>
      </w:r>
      <w:r w:rsidRPr="00393460">
        <w:rPr>
          <w:rFonts w:ascii="Arial Narrow" w:hAnsi="Arial Narrow"/>
          <w:sz w:val="20"/>
          <w:lang w:val="en-GB"/>
        </w:rPr>
        <w:t>42</w:t>
      </w:r>
      <w:r w:rsidR="0082662B">
        <w:rPr>
          <w:rFonts w:ascii="Arial Narrow" w:hAnsi="Arial Narrow"/>
          <w:sz w:val="20"/>
          <w:lang w:val="en-GB"/>
        </w:rPr>
        <w:t xml:space="preserve"> </w:t>
      </w:r>
      <w:r w:rsidRPr="00393460">
        <w:rPr>
          <w:rFonts w:ascii="Arial Narrow" w:hAnsi="Arial Narrow"/>
          <w:sz w:val="20"/>
          <w:lang w:val="en-GB"/>
        </w:rPr>
        <w:t>Mironositskaya</w:t>
      </w:r>
      <w:r w:rsidR="0082662B">
        <w:rPr>
          <w:rFonts w:ascii="Arial Narrow" w:hAnsi="Arial Narrow"/>
          <w:sz w:val="20"/>
          <w:lang w:val="en-GB"/>
        </w:rPr>
        <w:t xml:space="preserve"> </w:t>
      </w:r>
      <w:r w:rsidRPr="00393460">
        <w:rPr>
          <w:rFonts w:ascii="Arial Narrow" w:hAnsi="Arial Narrow"/>
          <w:sz w:val="20"/>
          <w:lang w:val="en-GB"/>
        </w:rPr>
        <w:t>Str.</w:t>
      </w:r>
      <w:r w:rsidRPr="00393460">
        <w:rPr>
          <w:rFonts w:ascii="Arial Narrow" w:hAnsi="Arial Narrow"/>
          <w:sz w:val="20"/>
          <w:lang w:val="en-US"/>
        </w:rPr>
        <w:t>,</w:t>
      </w:r>
      <w:r w:rsidR="0082662B">
        <w:rPr>
          <w:rFonts w:ascii="Arial Narrow" w:hAnsi="Arial Narrow"/>
          <w:sz w:val="20"/>
          <w:lang w:val="en-US"/>
        </w:rPr>
        <w:t xml:space="preserve"> </w:t>
      </w:r>
      <w:r w:rsidRPr="00393460">
        <w:rPr>
          <w:rFonts w:ascii="Arial Narrow" w:hAnsi="Arial Narrow"/>
          <w:sz w:val="20"/>
          <w:lang w:val="en-GB"/>
        </w:rPr>
        <w:t>61002</w:t>
      </w:r>
      <w:r w:rsidR="0082662B">
        <w:rPr>
          <w:rFonts w:ascii="Arial Narrow" w:hAnsi="Arial Narrow"/>
          <w:sz w:val="20"/>
          <w:lang w:val="en-GB"/>
        </w:rPr>
        <w:t xml:space="preserve"> </w:t>
      </w:r>
      <w:r w:rsidRPr="00393460">
        <w:rPr>
          <w:rFonts w:ascii="Arial Narrow" w:hAnsi="Arial Narrow"/>
          <w:sz w:val="20"/>
          <w:lang w:val="en-GB"/>
        </w:rPr>
        <w:t>Kharkov</w:t>
      </w:r>
      <w:r w:rsidRPr="00393460">
        <w:rPr>
          <w:rFonts w:ascii="Arial Narrow" w:hAnsi="Arial Narrow"/>
          <w:sz w:val="20"/>
          <w:lang w:val="en-US"/>
        </w:rPr>
        <w:t>,</w:t>
      </w:r>
      <w:r w:rsidR="0082662B">
        <w:rPr>
          <w:rFonts w:ascii="Arial Narrow" w:hAnsi="Arial Narrow"/>
          <w:sz w:val="20"/>
          <w:lang w:val="en-US"/>
        </w:rPr>
        <w:t xml:space="preserve"> </w:t>
      </w:r>
      <w:r w:rsidRPr="00393460">
        <w:rPr>
          <w:rFonts w:ascii="Arial Narrow" w:hAnsi="Arial Narrow"/>
          <w:sz w:val="20"/>
          <w:lang w:val="en-GB"/>
        </w:rPr>
        <w:t>Ukraine</w:t>
      </w:r>
      <w:r w:rsidR="0082662B">
        <w:rPr>
          <w:rFonts w:ascii="Arial Narrow" w:hAnsi="Arial Narrow"/>
          <w:sz w:val="20"/>
          <w:lang w:val="en-US"/>
        </w:rPr>
        <w:t xml:space="preserve"> </w:t>
      </w:r>
    </w:p>
    <w:p w:rsidR="00393460" w:rsidRPr="00393460" w:rsidRDefault="00393460" w:rsidP="00525955">
      <w:pPr>
        <w:tabs>
          <w:tab w:val="left" w:pos="0"/>
        </w:tabs>
        <w:spacing w:before="40" w:after="40"/>
        <w:rPr>
          <w:rFonts w:ascii="Arial Narrow" w:hAnsi="Arial Narrow"/>
          <w:sz w:val="20"/>
          <w:lang w:val="en-US"/>
        </w:rPr>
      </w:pPr>
      <w:r w:rsidRPr="00393460">
        <w:rPr>
          <w:rFonts w:ascii="Arial Narrow" w:hAnsi="Arial Narrow"/>
          <w:sz w:val="20"/>
          <w:lang w:val="en-GB"/>
        </w:rPr>
        <w:t>Telephone:</w:t>
      </w:r>
      <w:r w:rsidRPr="00393460">
        <w:rPr>
          <w:rFonts w:ascii="Arial Narrow" w:hAnsi="Arial Narrow"/>
          <w:sz w:val="20"/>
          <w:lang w:val="en-GB"/>
        </w:rPr>
        <w:tab/>
        <w:t>+38</w:t>
      </w:r>
      <w:r w:rsidR="0082662B">
        <w:rPr>
          <w:rFonts w:ascii="Arial Narrow" w:hAnsi="Arial Narrow"/>
          <w:sz w:val="20"/>
          <w:lang w:val="en-GB"/>
        </w:rPr>
        <w:t xml:space="preserve"> </w:t>
      </w:r>
      <w:r w:rsidRPr="00393460">
        <w:rPr>
          <w:rFonts w:ascii="Arial Narrow" w:hAnsi="Arial Narrow"/>
          <w:sz w:val="20"/>
          <w:lang w:val="en-GB"/>
        </w:rPr>
        <w:t>057</w:t>
      </w:r>
      <w:r w:rsidR="0082662B">
        <w:rPr>
          <w:rFonts w:ascii="Arial Narrow" w:hAnsi="Arial Narrow"/>
          <w:sz w:val="20"/>
          <w:lang w:val="en-GB"/>
        </w:rPr>
        <w:t xml:space="preserve"> </w:t>
      </w:r>
      <w:r w:rsidRPr="00393460">
        <w:rPr>
          <w:rFonts w:ascii="Arial Narrow" w:hAnsi="Arial Narrow"/>
          <w:sz w:val="20"/>
          <w:lang w:val="en-GB"/>
        </w:rPr>
        <w:t>700</w:t>
      </w:r>
      <w:r w:rsidR="0082662B">
        <w:rPr>
          <w:rFonts w:ascii="Arial Narrow" w:hAnsi="Arial Narrow"/>
          <w:sz w:val="20"/>
          <w:lang w:val="en-GB"/>
        </w:rPr>
        <w:t xml:space="preserve"> </w:t>
      </w:r>
      <w:r w:rsidRPr="00393460">
        <w:rPr>
          <w:rFonts w:ascii="Arial Narrow" w:hAnsi="Arial Narrow"/>
          <w:sz w:val="20"/>
          <w:lang w:val="en-GB"/>
        </w:rPr>
        <w:t>34</w:t>
      </w:r>
      <w:r w:rsidR="0082662B">
        <w:rPr>
          <w:rFonts w:ascii="Arial Narrow" w:hAnsi="Arial Narrow"/>
          <w:sz w:val="20"/>
          <w:lang w:val="en-GB"/>
        </w:rPr>
        <w:t xml:space="preserve"> </w:t>
      </w:r>
      <w:r w:rsidRPr="00393460">
        <w:rPr>
          <w:rFonts w:ascii="Arial Narrow" w:hAnsi="Arial Narrow"/>
          <w:sz w:val="20"/>
          <w:lang w:val="en-GB"/>
        </w:rPr>
        <w:t>09</w:t>
      </w:r>
      <w:r w:rsidR="0082662B">
        <w:rPr>
          <w:rFonts w:ascii="Arial Narrow" w:hAnsi="Arial Narrow"/>
          <w:sz w:val="20"/>
          <w:lang w:val="en-US"/>
        </w:rPr>
        <w:t xml:space="preserve"> </w:t>
      </w:r>
    </w:p>
    <w:p w:rsidR="00393460" w:rsidRPr="00445B6E" w:rsidRDefault="00393460" w:rsidP="00525955">
      <w:pPr>
        <w:tabs>
          <w:tab w:val="left" w:pos="0"/>
        </w:tabs>
        <w:spacing w:before="40" w:after="40"/>
        <w:rPr>
          <w:rFonts w:ascii="Arial Narrow" w:hAnsi="Arial Narrow"/>
          <w:sz w:val="20"/>
          <w:szCs w:val="20"/>
          <w:lang w:val="en-US"/>
        </w:rPr>
      </w:pPr>
      <w:r w:rsidRPr="00393460">
        <w:rPr>
          <w:rFonts w:ascii="Arial Narrow" w:hAnsi="Arial Narrow"/>
          <w:sz w:val="20"/>
          <w:lang w:val="en-GB"/>
        </w:rPr>
        <w:t>Email:</w:t>
      </w:r>
      <w:r w:rsidRPr="00393460">
        <w:rPr>
          <w:rFonts w:ascii="Arial Narrow" w:hAnsi="Arial Narrow"/>
          <w:sz w:val="20"/>
          <w:lang w:val="en-GB"/>
        </w:rPr>
        <w:tab/>
      </w:r>
      <w:r w:rsidRPr="00393460">
        <w:rPr>
          <w:rFonts w:ascii="Arial Narrow" w:hAnsi="Arial Narrow"/>
          <w:sz w:val="20"/>
          <w:lang w:val="en-GB"/>
        </w:rPr>
        <w:tab/>
      </w:r>
      <w:r w:rsidRPr="00445B6E">
        <w:rPr>
          <w:rStyle w:val="aa"/>
          <w:rFonts w:ascii="Arial Narrow" w:hAnsi="Arial Narrow"/>
          <w:sz w:val="20"/>
          <w:szCs w:val="20"/>
          <w:lang w:val="lt-LT"/>
        </w:rPr>
        <w:t>info@metrology.kharkov.ua</w:t>
      </w:r>
      <w:r w:rsidR="0082662B" w:rsidRPr="00445B6E">
        <w:rPr>
          <w:rFonts w:ascii="Arial Narrow" w:hAnsi="Arial Narrow"/>
          <w:sz w:val="20"/>
          <w:szCs w:val="20"/>
          <w:lang w:val="en-US"/>
        </w:rPr>
        <w:t xml:space="preserve"> </w:t>
      </w:r>
    </w:p>
    <w:p w:rsidR="00393460" w:rsidRDefault="00393460" w:rsidP="00525955">
      <w:pPr>
        <w:tabs>
          <w:tab w:val="left" w:pos="0"/>
        </w:tabs>
        <w:spacing w:before="40" w:after="40"/>
        <w:rPr>
          <w:rFonts w:ascii="Arial Narrow" w:hAnsi="Arial Narrow"/>
          <w:sz w:val="20"/>
          <w:lang w:val="en-GB"/>
        </w:rPr>
      </w:pPr>
      <w:r w:rsidRPr="00445B6E">
        <w:rPr>
          <w:rFonts w:ascii="Arial Narrow" w:hAnsi="Arial Narrow"/>
          <w:sz w:val="20"/>
          <w:szCs w:val="20"/>
          <w:lang w:val="en-GB"/>
        </w:rPr>
        <w:t>Website:</w:t>
      </w:r>
      <w:r w:rsidRPr="00445B6E">
        <w:rPr>
          <w:rFonts w:ascii="Arial Narrow" w:hAnsi="Arial Narrow"/>
          <w:sz w:val="20"/>
          <w:szCs w:val="20"/>
          <w:lang w:val="en-GB"/>
        </w:rPr>
        <w:tab/>
      </w:r>
      <w:r w:rsidRPr="00445B6E">
        <w:rPr>
          <w:rFonts w:ascii="Arial Narrow" w:hAnsi="Arial Narrow"/>
          <w:sz w:val="20"/>
          <w:szCs w:val="20"/>
          <w:lang w:val="en-GB"/>
        </w:rPr>
        <w:tab/>
      </w:r>
      <w:hyperlink r:id="rId567" w:history="1">
        <w:r w:rsidRPr="00445B6E">
          <w:rPr>
            <w:rStyle w:val="aa"/>
            <w:rFonts w:ascii="Arial Narrow" w:hAnsi="Arial Narrow"/>
            <w:sz w:val="20"/>
            <w:szCs w:val="20"/>
            <w:lang w:val="en-GB"/>
          </w:rPr>
          <w:t>www.metrology.kharkov.ua</w:t>
        </w:r>
      </w:hyperlink>
      <w:r w:rsidR="0082662B">
        <w:rPr>
          <w:rFonts w:ascii="Arial Narrow" w:hAnsi="Arial Narrow"/>
          <w:sz w:val="20"/>
          <w:lang w:val="en-GB"/>
        </w:rPr>
        <w:t xml:space="preserve"> </w:t>
      </w:r>
    </w:p>
    <w:p w:rsidR="00393460" w:rsidRDefault="00393460" w:rsidP="00525955">
      <w:pPr>
        <w:tabs>
          <w:tab w:val="left" w:pos="0"/>
        </w:tabs>
        <w:spacing w:before="40" w:after="40"/>
        <w:rPr>
          <w:rFonts w:ascii="Arial Narrow" w:hAnsi="Arial Narrow"/>
          <w:sz w:val="20"/>
          <w:lang w:val="en-US"/>
        </w:rPr>
      </w:pPr>
    </w:p>
    <w:p w:rsidR="00393460" w:rsidRPr="00D91EA4" w:rsidRDefault="00393460" w:rsidP="00AC125A">
      <w:pPr>
        <w:pStyle w:val="ab"/>
        <w:numPr>
          <w:ilvl w:val="0"/>
          <w:numId w:val="92"/>
        </w:numPr>
        <w:tabs>
          <w:tab w:val="left" w:pos="0"/>
        </w:tabs>
        <w:spacing w:before="40" w:after="40"/>
        <w:ind w:left="284" w:hanging="284"/>
        <w:rPr>
          <w:rFonts w:ascii="Arial Narrow" w:hAnsi="Arial Narrow"/>
          <w:sz w:val="20"/>
          <w:lang w:val="en-US"/>
        </w:rPr>
      </w:pPr>
      <w:r w:rsidRPr="00D91EA4">
        <w:rPr>
          <w:rFonts w:ascii="Arial Narrow" w:hAnsi="Arial Narrow"/>
          <w:b/>
          <w:bCs/>
          <w:sz w:val="20"/>
          <w:lang w:val="en-GB"/>
        </w:rPr>
        <w:t>State</w:t>
      </w:r>
      <w:r w:rsidR="0082662B" w:rsidRPr="00D91EA4">
        <w:rPr>
          <w:rFonts w:ascii="Arial Narrow" w:hAnsi="Arial Narrow"/>
          <w:b/>
          <w:bCs/>
          <w:sz w:val="20"/>
          <w:lang w:val="en-GB"/>
        </w:rPr>
        <w:t xml:space="preserve"> </w:t>
      </w:r>
      <w:r w:rsidRPr="00D91EA4">
        <w:rPr>
          <w:rFonts w:ascii="Arial Narrow" w:hAnsi="Arial Narrow"/>
          <w:b/>
          <w:bCs/>
          <w:sz w:val="20"/>
          <w:lang w:val="en-GB"/>
        </w:rPr>
        <w:t>Enterprise</w:t>
      </w:r>
      <w:r w:rsidR="0082662B" w:rsidRPr="00D91EA4">
        <w:rPr>
          <w:rFonts w:ascii="Arial Narrow" w:hAnsi="Arial Narrow"/>
          <w:b/>
          <w:bCs/>
          <w:sz w:val="20"/>
          <w:lang w:val="en-GB"/>
        </w:rPr>
        <w:t xml:space="preserve"> </w:t>
      </w:r>
      <w:r w:rsidR="00C90194" w:rsidRPr="00D91EA4">
        <w:rPr>
          <w:rFonts w:ascii="Arial Narrow" w:hAnsi="Arial Narrow"/>
          <w:b/>
          <w:bCs/>
          <w:sz w:val="20"/>
          <w:lang w:val="en-GB"/>
        </w:rPr>
        <w:t>"</w:t>
      </w:r>
      <w:r w:rsidRPr="00D91EA4">
        <w:rPr>
          <w:rFonts w:ascii="Arial Narrow" w:hAnsi="Arial Narrow"/>
          <w:b/>
          <w:bCs/>
          <w:sz w:val="20"/>
          <w:lang w:val="en-GB"/>
        </w:rPr>
        <w:t>All-Ukrainian</w:t>
      </w:r>
      <w:r w:rsidR="0082662B" w:rsidRPr="00D91EA4">
        <w:rPr>
          <w:rFonts w:ascii="Arial Narrow" w:hAnsi="Arial Narrow"/>
          <w:b/>
          <w:bCs/>
          <w:sz w:val="20"/>
          <w:lang w:val="en-GB"/>
        </w:rPr>
        <w:t xml:space="preserve"> </w:t>
      </w:r>
      <w:r w:rsidRPr="00D91EA4">
        <w:rPr>
          <w:rFonts w:ascii="Arial Narrow" w:hAnsi="Arial Narrow"/>
          <w:b/>
          <w:bCs/>
          <w:sz w:val="20"/>
          <w:lang w:val="en-GB"/>
        </w:rPr>
        <w:t>State</w:t>
      </w:r>
      <w:r w:rsidR="0082662B" w:rsidRPr="00D91EA4">
        <w:rPr>
          <w:rFonts w:ascii="Arial Narrow" w:hAnsi="Arial Narrow"/>
          <w:b/>
          <w:bCs/>
          <w:sz w:val="20"/>
          <w:lang w:val="en-GB"/>
        </w:rPr>
        <w:t xml:space="preserve"> </w:t>
      </w:r>
      <w:r w:rsidRPr="00D91EA4">
        <w:rPr>
          <w:rFonts w:ascii="Arial Narrow" w:hAnsi="Arial Narrow"/>
          <w:b/>
          <w:bCs/>
          <w:sz w:val="20"/>
          <w:lang w:val="en-GB"/>
        </w:rPr>
        <w:t>Research</w:t>
      </w:r>
      <w:r w:rsidR="0082662B" w:rsidRPr="00D91EA4">
        <w:rPr>
          <w:rFonts w:ascii="Arial Narrow" w:hAnsi="Arial Narrow"/>
          <w:b/>
          <w:bCs/>
          <w:sz w:val="20"/>
          <w:lang w:val="en-GB"/>
        </w:rPr>
        <w:t xml:space="preserve"> </w:t>
      </w:r>
      <w:r w:rsidRPr="00D91EA4">
        <w:rPr>
          <w:rFonts w:ascii="Arial Narrow" w:hAnsi="Arial Narrow"/>
          <w:b/>
          <w:bCs/>
          <w:sz w:val="20"/>
          <w:lang w:val="en-GB"/>
        </w:rPr>
        <w:t>and</w:t>
      </w:r>
      <w:r w:rsidR="0082662B" w:rsidRPr="00D91EA4">
        <w:rPr>
          <w:rFonts w:ascii="Arial Narrow" w:hAnsi="Arial Narrow"/>
          <w:b/>
          <w:bCs/>
          <w:sz w:val="20"/>
          <w:lang w:val="en-GB"/>
        </w:rPr>
        <w:t xml:space="preserve"> </w:t>
      </w:r>
      <w:r w:rsidRPr="00D91EA4">
        <w:rPr>
          <w:rFonts w:ascii="Arial Narrow" w:hAnsi="Arial Narrow"/>
          <w:b/>
          <w:bCs/>
          <w:sz w:val="20"/>
          <w:lang w:val="en-GB"/>
        </w:rPr>
        <w:t>Production</w:t>
      </w:r>
      <w:r w:rsidR="0082662B" w:rsidRPr="00D91EA4">
        <w:rPr>
          <w:rFonts w:ascii="Arial Narrow" w:hAnsi="Arial Narrow"/>
          <w:b/>
          <w:bCs/>
          <w:sz w:val="20"/>
          <w:lang w:val="en-GB"/>
        </w:rPr>
        <w:t xml:space="preserve"> </w:t>
      </w:r>
      <w:r w:rsidRPr="00D91EA4">
        <w:rPr>
          <w:rFonts w:ascii="Arial Narrow" w:hAnsi="Arial Narrow"/>
          <w:b/>
          <w:bCs/>
          <w:sz w:val="20"/>
          <w:lang w:val="en-GB"/>
        </w:rPr>
        <w:t>Centre</w:t>
      </w:r>
      <w:r w:rsidR="0082662B" w:rsidRPr="00D91EA4">
        <w:rPr>
          <w:rFonts w:ascii="Arial Narrow" w:hAnsi="Arial Narrow"/>
          <w:b/>
          <w:bCs/>
          <w:sz w:val="20"/>
          <w:lang w:val="en-GB"/>
        </w:rPr>
        <w:t xml:space="preserve"> </w:t>
      </w:r>
      <w:r w:rsidRPr="00D91EA4">
        <w:rPr>
          <w:rFonts w:ascii="Arial Narrow" w:hAnsi="Arial Narrow"/>
          <w:b/>
          <w:bCs/>
          <w:sz w:val="20"/>
          <w:lang w:val="en-GB"/>
        </w:rPr>
        <w:t>of</w:t>
      </w:r>
      <w:r w:rsidR="0082662B" w:rsidRPr="00D91EA4">
        <w:rPr>
          <w:rFonts w:ascii="Arial Narrow" w:hAnsi="Arial Narrow"/>
          <w:b/>
          <w:bCs/>
          <w:sz w:val="20"/>
          <w:lang w:val="en-GB"/>
        </w:rPr>
        <w:t xml:space="preserve"> </w:t>
      </w:r>
      <w:r w:rsidRPr="00D91EA4">
        <w:rPr>
          <w:rFonts w:ascii="Arial Narrow" w:hAnsi="Arial Narrow"/>
          <w:b/>
          <w:bCs/>
          <w:sz w:val="20"/>
          <w:lang w:val="en-GB"/>
        </w:rPr>
        <w:t>Standardization,</w:t>
      </w:r>
      <w:r w:rsidR="0082662B" w:rsidRPr="00D91EA4">
        <w:rPr>
          <w:rFonts w:ascii="Arial Narrow" w:hAnsi="Arial Narrow"/>
          <w:b/>
          <w:bCs/>
          <w:sz w:val="20"/>
          <w:lang w:val="en-GB"/>
        </w:rPr>
        <w:t xml:space="preserve"> </w:t>
      </w:r>
      <w:r w:rsidRPr="00D91EA4">
        <w:rPr>
          <w:rFonts w:ascii="Arial Narrow" w:hAnsi="Arial Narrow"/>
          <w:b/>
          <w:bCs/>
          <w:sz w:val="20"/>
          <w:lang w:val="en-GB"/>
        </w:rPr>
        <w:t>Metrology,</w:t>
      </w:r>
      <w:r w:rsidR="0082662B" w:rsidRPr="00D91EA4">
        <w:rPr>
          <w:rFonts w:ascii="Arial Narrow" w:hAnsi="Arial Narrow"/>
          <w:b/>
          <w:bCs/>
          <w:sz w:val="20"/>
          <w:lang w:val="en-GB"/>
        </w:rPr>
        <w:t xml:space="preserve"> </w:t>
      </w:r>
      <w:r w:rsidRPr="00D91EA4">
        <w:rPr>
          <w:rFonts w:ascii="Arial Narrow" w:hAnsi="Arial Narrow"/>
          <w:b/>
          <w:bCs/>
          <w:sz w:val="20"/>
          <w:lang w:val="en-GB"/>
        </w:rPr>
        <w:t>Certification</w:t>
      </w:r>
      <w:r w:rsidR="0082662B" w:rsidRPr="00D91EA4">
        <w:rPr>
          <w:rFonts w:ascii="Arial Narrow" w:hAnsi="Arial Narrow"/>
          <w:b/>
          <w:bCs/>
          <w:sz w:val="20"/>
          <w:lang w:val="en-GB"/>
        </w:rPr>
        <w:t xml:space="preserve"> </w:t>
      </w:r>
      <w:r w:rsidRPr="00D91EA4">
        <w:rPr>
          <w:rFonts w:ascii="Arial Narrow" w:hAnsi="Arial Narrow"/>
          <w:b/>
          <w:bCs/>
          <w:sz w:val="20"/>
          <w:lang w:val="en-GB"/>
        </w:rPr>
        <w:t>and</w:t>
      </w:r>
      <w:r w:rsidR="0082662B" w:rsidRPr="00D91EA4">
        <w:rPr>
          <w:rFonts w:ascii="Arial Narrow" w:hAnsi="Arial Narrow"/>
          <w:b/>
          <w:bCs/>
          <w:sz w:val="20"/>
          <w:lang w:val="en-GB"/>
        </w:rPr>
        <w:t xml:space="preserve"> </w:t>
      </w:r>
      <w:r w:rsidRPr="00D91EA4">
        <w:rPr>
          <w:rFonts w:ascii="Arial Narrow" w:hAnsi="Arial Narrow"/>
          <w:b/>
          <w:bCs/>
          <w:sz w:val="20"/>
          <w:lang w:val="en-GB"/>
        </w:rPr>
        <w:t>Consumer</w:t>
      </w:r>
      <w:r w:rsidR="0082662B" w:rsidRPr="00D91EA4">
        <w:rPr>
          <w:rFonts w:ascii="Arial Narrow" w:hAnsi="Arial Narrow"/>
          <w:b/>
          <w:bCs/>
          <w:sz w:val="20"/>
          <w:lang w:val="en-GB"/>
        </w:rPr>
        <w:t xml:space="preserve"> </w:t>
      </w:r>
      <w:r w:rsidRPr="00D91EA4">
        <w:rPr>
          <w:rFonts w:ascii="Arial Narrow" w:hAnsi="Arial Narrow"/>
          <w:b/>
          <w:bCs/>
          <w:sz w:val="20"/>
          <w:lang w:val="en-GB"/>
        </w:rPr>
        <w:t>Protection</w:t>
      </w:r>
      <w:r w:rsidR="00C90194" w:rsidRPr="00D91EA4">
        <w:rPr>
          <w:rFonts w:ascii="Arial Narrow" w:hAnsi="Arial Narrow"/>
          <w:b/>
          <w:bCs/>
          <w:sz w:val="20"/>
          <w:lang w:val="en-GB"/>
        </w:rPr>
        <w:t>"</w:t>
      </w:r>
      <w:r w:rsidR="0082662B" w:rsidRPr="00D91EA4">
        <w:rPr>
          <w:rFonts w:ascii="Arial Narrow" w:hAnsi="Arial Narrow"/>
          <w:b/>
          <w:bCs/>
          <w:sz w:val="20"/>
          <w:lang w:val="en-GB"/>
        </w:rPr>
        <w:t xml:space="preserve"> </w:t>
      </w:r>
      <w:r w:rsidRPr="00D91EA4">
        <w:rPr>
          <w:rFonts w:ascii="Arial Narrow" w:hAnsi="Arial Narrow"/>
          <w:b/>
          <w:bCs/>
          <w:sz w:val="20"/>
          <w:lang w:val="en-GB"/>
        </w:rPr>
        <w:t>(</w:t>
      </w:r>
      <w:r w:rsidRPr="00D91EA4">
        <w:rPr>
          <w:rFonts w:ascii="Arial Narrow" w:hAnsi="Arial Narrow"/>
          <w:b/>
          <w:bCs/>
          <w:sz w:val="20"/>
          <w:lang w:val="en-US"/>
        </w:rPr>
        <w:t>SE</w:t>
      </w:r>
      <w:r w:rsidR="0082662B" w:rsidRPr="00D91EA4">
        <w:rPr>
          <w:rFonts w:ascii="Arial Narrow" w:hAnsi="Arial Narrow"/>
          <w:b/>
          <w:bCs/>
          <w:sz w:val="20"/>
          <w:lang w:val="en-US"/>
        </w:rPr>
        <w:t xml:space="preserve"> </w:t>
      </w:r>
      <w:r w:rsidR="00C90194" w:rsidRPr="00D91EA4">
        <w:rPr>
          <w:rFonts w:ascii="Arial Narrow" w:hAnsi="Arial Narrow"/>
          <w:b/>
          <w:bCs/>
          <w:sz w:val="20"/>
          <w:lang w:val="en-GB"/>
        </w:rPr>
        <w:t>"</w:t>
      </w:r>
      <w:r w:rsidRPr="00D91EA4">
        <w:rPr>
          <w:rFonts w:ascii="Arial Narrow" w:hAnsi="Arial Narrow"/>
          <w:b/>
          <w:bCs/>
          <w:sz w:val="20"/>
          <w:lang w:val="en-GB"/>
        </w:rPr>
        <w:t>Ukrmetrteststandar</w:t>
      </w:r>
      <w:r w:rsidR="00762F5F">
        <w:rPr>
          <w:rFonts w:ascii="Arial Narrow" w:hAnsi="Arial Narrow"/>
          <w:b/>
          <w:bCs/>
          <w:sz w:val="20"/>
          <w:lang w:val="en-GB"/>
        </w:rPr>
        <w:t>t</w:t>
      </w:r>
      <w:r w:rsidR="00C90194" w:rsidRPr="00D91EA4">
        <w:rPr>
          <w:rFonts w:ascii="Arial Narrow" w:hAnsi="Arial Narrow"/>
          <w:b/>
          <w:bCs/>
          <w:sz w:val="20"/>
          <w:lang w:val="en-GB"/>
        </w:rPr>
        <w:t>"</w:t>
      </w:r>
      <w:r w:rsidRPr="00D91EA4">
        <w:rPr>
          <w:rFonts w:ascii="Arial Narrow" w:hAnsi="Arial Narrow"/>
          <w:b/>
          <w:bCs/>
          <w:sz w:val="20"/>
          <w:lang w:val="en-GB"/>
        </w:rPr>
        <w:t>)</w:t>
      </w:r>
      <w:r w:rsidR="0082662B" w:rsidRPr="00D91EA4">
        <w:rPr>
          <w:rFonts w:ascii="Arial Narrow" w:hAnsi="Arial Narrow"/>
          <w:sz w:val="20"/>
          <w:lang w:val="en-US"/>
        </w:rPr>
        <w:t xml:space="preserve"> </w:t>
      </w:r>
    </w:p>
    <w:p w:rsidR="00393460" w:rsidRPr="00393460" w:rsidRDefault="00393460" w:rsidP="00525955">
      <w:pPr>
        <w:tabs>
          <w:tab w:val="left" w:pos="0"/>
        </w:tabs>
        <w:spacing w:before="40" w:after="40"/>
        <w:rPr>
          <w:rFonts w:ascii="Arial Narrow" w:hAnsi="Arial Narrow"/>
          <w:sz w:val="20"/>
          <w:lang w:val="en-US"/>
        </w:rPr>
      </w:pPr>
      <w:r w:rsidRPr="00393460">
        <w:rPr>
          <w:rFonts w:ascii="Arial Narrow" w:hAnsi="Arial Narrow"/>
          <w:sz w:val="20"/>
          <w:lang w:val="en-US"/>
        </w:rPr>
        <w:t>Address:</w:t>
      </w:r>
      <w:r w:rsidR="0082662B">
        <w:rPr>
          <w:rFonts w:ascii="Arial Narrow" w:hAnsi="Arial Narrow"/>
          <w:sz w:val="20"/>
          <w:lang w:val="en-US"/>
        </w:rPr>
        <w:t xml:space="preserve"> </w:t>
      </w:r>
      <w:r w:rsidRPr="00393460">
        <w:rPr>
          <w:rFonts w:ascii="Arial Narrow" w:hAnsi="Arial Narrow"/>
          <w:sz w:val="20"/>
          <w:lang w:val="en-US"/>
        </w:rPr>
        <w:tab/>
      </w:r>
      <w:r>
        <w:rPr>
          <w:rFonts w:ascii="Arial Narrow" w:hAnsi="Arial Narrow"/>
          <w:sz w:val="20"/>
          <w:lang w:val="en-US"/>
        </w:rPr>
        <w:tab/>
      </w:r>
      <w:r w:rsidRPr="00393460">
        <w:rPr>
          <w:rFonts w:ascii="Arial Narrow" w:hAnsi="Arial Narrow"/>
          <w:sz w:val="20"/>
          <w:lang w:val="en-GB"/>
        </w:rPr>
        <w:t>4</w:t>
      </w:r>
      <w:r w:rsidR="0082662B">
        <w:rPr>
          <w:rFonts w:ascii="Arial Narrow" w:hAnsi="Arial Narrow"/>
          <w:sz w:val="20"/>
          <w:lang w:val="en-GB"/>
        </w:rPr>
        <w:t xml:space="preserve"> </w:t>
      </w:r>
      <w:r w:rsidRPr="00393460">
        <w:rPr>
          <w:rFonts w:ascii="Arial Narrow" w:hAnsi="Arial Narrow"/>
          <w:sz w:val="20"/>
          <w:lang w:val="en-GB"/>
        </w:rPr>
        <w:t>Metrologichna</w:t>
      </w:r>
      <w:r w:rsidR="0082662B">
        <w:rPr>
          <w:rFonts w:ascii="Arial Narrow" w:hAnsi="Arial Narrow"/>
          <w:sz w:val="20"/>
          <w:lang w:val="en-GB"/>
        </w:rPr>
        <w:t xml:space="preserve"> </w:t>
      </w:r>
      <w:r w:rsidRPr="00393460">
        <w:rPr>
          <w:rFonts w:ascii="Arial Narrow" w:hAnsi="Arial Narrow"/>
          <w:sz w:val="20"/>
          <w:lang w:val="en-GB"/>
        </w:rPr>
        <w:t>Str.</w:t>
      </w:r>
      <w:r w:rsidRPr="00393460">
        <w:rPr>
          <w:rFonts w:ascii="Arial Narrow" w:hAnsi="Arial Narrow"/>
          <w:sz w:val="20"/>
          <w:lang w:val="en-US"/>
        </w:rPr>
        <w:t>,</w:t>
      </w:r>
      <w:r w:rsidR="0082662B">
        <w:rPr>
          <w:rFonts w:ascii="Arial Narrow" w:hAnsi="Arial Narrow"/>
          <w:sz w:val="20"/>
          <w:lang w:val="en-US"/>
        </w:rPr>
        <w:t xml:space="preserve"> </w:t>
      </w:r>
      <w:r w:rsidRPr="00393460">
        <w:rPr>
          <w:rFonts w:ascii="Arial Narrow" w:hAnsi="Arial Narrow"/>
          <w:sz w:val="20"/>
          <w:lang w:val="en-GB"/>
        </w:rPr>
        <w:t>03680</w:t>
      </w:r>
      <w:r w:rsidR="0082662B">
        <w:rPr>
          <w:rFonts w:ascii="Arial Narrow" w:hAnsi="Arial Narrow"/>
          <w:sz w:val="20"/>
          <w:lang w:val="en-GB"/>
        </w:rPr>
        <w:t xml:space="preserve"> </w:t>
      </w:r>
      <w:r w:rsidRPr="00393460">
        <w:rPr>
          <w:rFonts w:ascii="Arial Narrow" w:hAnsi="Arial Narrow"/>
          <w:sz w:val="20"/>
          <w:lang w:val="en-GB"/>
        </w:rPr>
        <w:t>Kyiv</w:t>
      </w:r>
      <w:r w:rsidRPr="00393460">
        <w:rPr>
          <w:rFonts w:ascii="Arial Narrow" w:hAnsi="Arial Narrow"/>
          <w:sz w:val="20"/>
          <w:lang w:val="en-US"/>
        </w:rPr>
        <w:t>,</w:t>
      </w:r>
      <w:r w:rsidR="0082662B">
        <w:rPr>
          <w:rFonts w:ascii="Arial Narrow" w:hAnsi="Arial Narrow"/>
          <w:sz w:val="20"/>
          <w:lang w:val="en-US"/>
        </w:rPr>
        <w:t xml:space="preserve"> </w:t>
      </w:r>
      <w:r w:rsidRPr="00393460">
        <w:rPr>
          <w:rFonts w:ascii="Arial Narrow" w:hAnsi="Arial Narrow"/>
          <w:sz w:val="20"/>
          <w:lang w:val="en-GB"/>
        </w:rPr>
        <w:t>Ukraine</w:t>
      </w:r>
      <w:r w:rsidR="0082662B">
        <w:rPr>
          <w:rFonts w:ascii="Arial Narrow" w:hAnsi="Arial Narrow"/>
          <w:sz w:val="20"/>
          <w:lang w:val="en-US"/>
        </w:rPr>
        <w:t xml:space="preserve"> </w:t>
      </w:r>
    </w:p>
    <w:p w:rsidR="00393460" w:rsidRPr="00393460" w:rsidRDefault="00393460" w:rsidP="00525955">
      <w:pPr>
        <w:tabs>
          <w:tab w:val="left" w:pos="0"/>
        </w:tabs>
        <w:spacing w:before="40" w:after="40"/>
        <w:rPr>
          <w:rFonts w:ascii="Arial Narrow" w:hAnsi="Arial Narrow"/>
          <w:sz w:val="20"/>
          <w:lang w:val="en-US"/>
        </w:rPr>
      </w:pPr>
      <w:r w:rsidRPr="00393460">
        <w:rPr>
          <w:rFonts w:ascii="Arial Narrow" w:hAnsi="Arial Narrow"/>
          <w:sz w:val="20"/>
          <w:lang w:val="en-GB"/>
        </w:rPr>
        <w:t>Telephone:</w:t>
      </w:r>
      <w:r w:rsidRPr="00393460">
        <w:rPr>
          <w:rFonts w:ascii="Arial Narrow" w:hAnsi="Arial Narrow"/>
          <w:sz w:val="20"/>
          <w:lang w:val="en-GB"/>
        </w:rPr>
        <w:tab/>
        <w:t>+38</w:t>
      </w:r>
      <w:r w:rsidR="0082662B">
        <w:rPr>
          <w:rFonts w:ascii="Arial Narrow" w:hAnsi="Arial Narrow"/>
          <w:sz w:val="20"/>
          <w:lang w:val="en-GB"/>
        </w:rPr>
        <w:t xml:space="preserve"> </w:t>
      </w:r>
      <w:r w:rsidRPr="00393460">
        <w:rPr>
          <w:rFonts w:ascii="Arial Narrow" w:hAnsi="Arial Narrow"/>
          <w:sz w:val="20"/>
          <w:lang w:val="en-GB"/>
        </w:rPr>
        <w:t>044</w:t>
      </w:r>
      <w:r w:rsidR="0082662B">
        <w:rPr>
          <w:rFonts w:ascii="Arial Narrow" w:hAnsi="Arial Narrow"/>
          <w:sz w:val="20"/>
          <w:lang w:val="en-GB"/>
        </w:rPr>
        <w:t xml:space="preserve"> </w:t>
      </w:r>
      <w:r w:rsidRPr="00393460">
        <w:rPr>
          <w:rFonts w:ascii="Arial Narrow" w:hAnsi="Arial Narrow"/>
          <w:sz w:val="20"/>
          <w:lang w:val="en-GB"/>
        </w:rPr>
        <w:t>526</w:t>
      </w:r>
      <w:r w:rsidR="0082662B">
        <w:rPr>
          <w:rFonts w:ascii="Arial Narrow" w:hAnsi="Arial Narrow"/>
          <w:sz w:val="20"/>
          <w:lang w:val="en-GB"/>
        </w:rPr>
        <w:t xml:space="preserve"> </w:t>
      </w:r>
      <w:r w:rsidRPr="00393460">
        <w:rPr>
          <w:rFonts w:ascii="Arial Narrow" w:hAnsi="Arial Narrow"/>
          <w:sz w:val="20"/>
          <w:lang w:val="en-GB"/>
        </w:rPr>
        <w:t>52</w:t>
      </w:r>
      <w:r w:rsidR="0082662B">
        <w:rPr>
          <w:rFonts w:ascii="Arial Narrow" w:hAnsi="Arial Narrow"/>
          <w:sz w:val="20"/>
          <w:lang w:val="en-GB"/>
        </w:rPr>
        <w:t xml:space="preserve"> </w:t>
      </w:r>
      <w:r w:rsidRPr="00393460">
        <w:rPr>
          <w:rFonts w:ascii="Arial Narrow" w:hAnsi="Arial Narrow"/>
          <w:sz w:val="20"/>
          <w:lang w:val="en-GB"/>
        </w:rPr>
        <w:t>29</w:t>
      </w:r>
      <w:r w:rsidR="0082662B">
        <w:rPr>
          <w:rFonts w:ascii="Arial Narrow" w:hAnsi="Arial Narrow"/>
          <w:sz w:val="20"/>
          <w:lang w:val="en-US"/>
        </w:rPr>
        <w:t xml:space="preserve"> </w:t>
      </w:r>
    </w:p>
    <w:p w:rsidR="00393460" w:rsidRPr="00445B6E" w:rsidRDefault="00393460" w:rsidP="00525955">
      <w:pPr>
        <w:tabs>
          <w:tab w:val="left" w:pos="0"/>
        </w:tabs>
        <w:spacing w:before="40" w:after="40"/>
        <w:rPr>
          <w:rFonts w:ascii="Arial Narrow" w:hAnsi="Arial Narrow"/>
          <w:sz w:val="20"/>
          <w:szCs w:val="20"/>
          <w:lang w:val="en-US"/>
        </w:rPr>
      </w:pPr>
      <w:r w:rsidRPr="00393460">
        <w:rPr>
          <w:rFonts w:ascii="Arial Narrow" w:hAnsi="Arial Narrow"/>
          <w:sz w:val="20"/>
          <w:lang w:val="en-GB"/>
        </w:rPr>
        <w:t>Email:</w:t>
      </w:r>
      <w:r w:rsidRPr="00393460">
        <w:rPr>
          <w:rFonts w:ascii="Arial Narrow" w:hAnsi="Arial Narrow"/>
          <w:sz w:val="20"/>
          <w:lang w:val="en-GB"/>
        </w:rPr>
        <w:tab/>
      </w:r>
      <w:r w:rsidRPr="00393460">
        <w:rPr>
          <w:rFonts w:ascii="Arial Narrow" w:hAnsi="Arial Narrow"/>
          <w:sz w:val="20"/>
          <w:lang w:val="en-GB"/>
        </w:rPr>
        <w:tab/>
      </w:r>
      <w:r w:rsidRPr="00445B6E">
        <w:rPr>
          <w:rStyle w:val="aa"/>
          <w:rFonts w:ascii="Arial Narrow" w:hAnsi="Arial Narrow"/>
          <w:sz w:val="20"/>
          <w:szCs w:val="20"/>
          <w:lang w:val="lt-LT"/>
        </w:rPr>
        <w:t>ukrcsm@ukrcsm.kiev.ua</w:t>
      </w:r>
      <w:r w:rsidR="0082662B" w:rsidRPr="00445B6E">
        <w:rPr>
          <w:rStyle w:val="aa"/>
          <w:rFonts w:ascii="Arial Narrow" w:hAnsi="Arial Narrow"/>
          <w:sz w:val="20"/>
          <w:szCs w:val="20"/>
          <w:lang w:val="lt-LT"/>
        </w:rPr>
        <w:t xml:space="preserve"> </w:t>
      </w:r>
    </w:p>
    <w:p w:rsidR="00393460" w:rsidRPr="00445B6E" w:rsidRDefault="00393460" w:rsidP="00525955">
      <w:pPr>
        <w:tabs>
          <w:tab w:val="left" w:pos="0"/>
        </w:tabs>
        <w:spacing w:before="40" w:after="40"/>
        <w:rPr>
          <w:rFonts w:ascii="Arial Narrow" w:hAnsi="Arial Narrow"/>
          <w:sz w:val="20"/>
          <w:szCs w:val="20"/>
          <w:lang w:val="en-GB"/>
        </w:rPr>
      </w:pPr>
      <w:r w:rsidRPr="00445B6E">
        <w:rPr>
          <w:rFonts w:ascii="Arial Narrow" w:hAnsi="Arial Narrow"/>
          <w:sz w:val="20"/>
          <w:szCs w:val="20"/>
          <w:lang w:val="en-GB"/>
        </w:rPr>
        <w:t>Website:</w:t>
      </w:r>
      <w:r w:rsidRPr="00445B6E">
        <w:rPr>
          <w:rFonts w:ascii="Arial Narrow" w:hAnsi="Arial Narrow"/>
          <w:sz w:val="20"/>
          <w:szCs w:val="20"/>
          <w:lang w:val="en-GB"/>
        </w:rPr>
        <w:tab/>
      </w:r>
      <w:r w:rsidRPr="00445B6E">
        <w:rPr>
          <w:rFonts w:ascii="Arial Narrow" w:hAnsi="Arial Narrow"/>
          <w:sz w:val="20"/>
          <w:szCs w:val="20"/>
          <w:lang w:val="en-GB"/>
        </w:rPr>
        <w:tab/>
      </w:r>
      <w:hyperlink r:id="rId568" w:history="1">
        <w:r w:rsidRPr="00445B6E">
          <w:rPr>
            <w:rStyle w:val="aa"/>
            <w:rFonts w:ascii="Arial Narrow" w:hAnsi="Arial Narrow"/>
            <w:sz w:val="20"/>
            <w:szCs w:val="20"/>
            <w:lang w:val="en-GB"/>
          </w:rPr>
          <w:t>www.ukrcsm.kiev.ua</w:t>
        </w:r>
      </w:hyperlink>
      <w:r w:rsidR="0082662B" w:rsidRPr="00445B6E">
        <w:rPr>
          <w:rFonts w:ascii="Arial Narrow" w:hAnsi="Arial Narrow"/>
          <w:sz w:val="20"/>
          <w:szCs w:val="20"/>
          <w:lang w:val="en-GB"/>
        </w:rPr>
        <w:t xml:space="preserve"> </w:t>
      </w:r>
    </w:p>
    <w:p w:rsidR="00393460" w:rsidRPr="00393460" w:rsidRDefault="00393460" w:rsidP="00525955">
      <w:pPr>
        <w:tabs>
          <w:tab w:val="left" w:pos="0"/>
        </w:tabs>
        <w:spacing w:before="40" w:after="40"/>
        <w:rPr>
          <w:rFonts w:ascii="Arial Narrow" w:hAnsi="Arial Narrow"/>
          <w:sz w:val="20"/>
          <w:lang w:val="en-US"/>
        </w:rPr>
      </w:pPr>
    </w:p>
    <w:p w:rsidR="00393460" w:rsidRPr="00D91EA4" w:rsidRDefault="00393460" w:rsidP="00AC125A">
      <w:pPr>
        <w:pStyle w:val="ab"/>
        <w:numPr>
          <w:ilvl w:val="0"/>
          <w:numId w:val="92"/>
        </w:numPr>
        <w:spacing w:before="40" w:after="40"/>
        <w:ind w:left="284" w:hanging="284"/>
        <w:rPr>
          <w:rFonts w:ascii="Arial Narrow" w:hAnsi="Arial Narrow"/>
          <w:sz w:val="20"/>
          <w:lang w:val="en-US"/>
        </w:rPr>
      </w:pPr>
      <w:r w:rsidRPr="00D91EA4">
        <w:rPr>
          <w:rFonts w:ascii="Arial Narrow" w:hAnsi="Arial Narrow"/>
          <w:b/>
          <w:bCs/>
          <w:sz w:val="20"/>
          <w:lang w:val="en-GB"/>
        </w:rPr>
        <w:t>State</w:t>
      </w:r>
      <w:r w:rsidR="0082662B" w:rsidRPr="00D91EA4">
        <w:rPr>
          <w:rFonts w:ascii="Arial Narrow" w:hAnsi="Arial Narrow"/>
          <w:b/>
          <w:bCs/>
          <w:sz w:val="20"/>
          <w:lang w:val="en-GB"/>
        </w:rPr>
        <w:t xml:space="preserve"> </w:t>
      </w:r>
      <w:r w:rsidRPr="00D91EA4">
        <w:rPr>
          <w:rFonts w:ascii="Arial Narrow" w:hAnsi="Arial Narrow"/>
          <w:b/>
          <w:bCs/>
          <w:sz w:val="20"/>
          <w:lang w:val="en-GB"/>
        </w:rPr>
        <w:t>Enterprise</w:t>
      </w:r>
      <w:r w:rsidR="0082662B" w:rsidRPr="00D91EA4">
        <w:rPr>
          <w:rFonts w:ascii="Arial Narrow" w:hAnsi="Arial Narrow"/>
          <w:b/>
          <w:bCs/>
          <w:sz w:val="20"/>
          <w:lang w:val="en-GB"/>
        </w:rPr>
        <w:t xml:space="preserve"> </w:t>
      </w:r>
      <w:r w:rsidR="00C90194" w:rsidRPr="00D91EA4">
        <w:rPr>
          <w:rFonts w:ascii="Arial Narrow" w:hAnsi="Arial Narrow"/>
          <w:b/>
          <w:bCs/>
          <w:sz w:val="20"/>
          <w:lang w:val="en-GB"/>
        </w:rPr>
        <w:t>"</w:t>
      </w:r>
      <w:r w:rsidRPr="00D91EA4">
        <w:rPr>
          <w:rFonts w:ascii="Arial Narrow" w:hAnsi="Arial Narrow"/>
          <w:b/>
          <w:bCs/>
          <w:sz w:val="20"/>
          <w:lang w:val="en-GB"/>
        </w:rPr>
        <w:t>Scientific-Research</w:t>
      </w:r>
      <w:r w:rsidR="0082662B" w:rsidRPr="00D91EA4">
        <w:rPr>
          <w:rFonts w:ascii="Arial Narrow" w:hAnsi="Arial Narrow"/>
          <w:b/>
          <w:bCs/>
          <w:sz w:val="20"/>
          <w:lang w:val="en-GB"/>
        </w:rPr>
        <w:t xml:space="preserve"> </w:t>
      </w:r>
      <w:r w:rsidRPr="00D91EA4">
        <w:rPr>
          <w:rFonts w:ascii="Arial Narrow" w:hAnsi="Arial Narrow"/>
          <w:b/>
          <w:bCs/>
          <w:sz w:val="20"/>
          <w:lang w:val="en-GB"/>
        </w:rPr>
        <w:t>Institute</w:t>
      </w:r>
      <w:r w:rsidR="0082662B" w:rsidRPr="00D91EA4">
        <w:rPr>
          <w:rFonts w:ascii="Arial Narrow" w:hAnsi="Arial Narrow"/>
          <w:b/>
          <w:bCs/>
          <w:sz w:val="20"/>
          <w:lang w:val="en-GB"/>
        </w:rPr>
        <w:t xml:space="preserve"> </w:t>
      </w:r>
      <w:r w:rsidRPr="00D91EA4">
        <w:rPr>
          <w:rFonts w:ascii="Arial Narrow" w:hAnsi="Arial Narrow"/>
          <w:b/>
          <w:bCs/>
          <w:sz w:val="20"/>
          <w:lang w:val="en-GB"/>
        </w:rPr>
        <w:t>for</w:t>
      </w:r>
      <w:r w:rsidR="0082662B" w:rsidRPr="00D91EA4">
        <w:rPr>
          <w:rFonts w:ascii="Arial Narrow" w:hAnsi="Arial Narrow"/>
          <w:b/>
          <w:bCs/>
          <w:sz w:val="20"/>
          <w:lang w:val="en-GB"/>
        </w:rPr>
        <w:t xml:space="preserve"> </w:t>
      </w:r>
      <w:r w:rsidRPr="00D91EA4">
        <w:rPr>
          <w:rFonts w:ascii="Arial Narrow" w:hAnsi="Arial Narrow"/>
          <w:b/>
          <w:bCs/>
          <w:sz w:val="20"/>
          <w:lang w:val="en-GB"/>
        </w:rPr>
        <w:t>Metrology</w:t>
      </w:r>
      <w:r w:rsidR="0082662B" w:rsidRPr="00D91EA4">
        <w:rPr>
          <w:rFonts w:ascii="Arial Narrow" w:hAnsi="Arial Narrow"/>
          <w:b/>
          <w:bCs/>
          <w:sz w:val="20"/>
          <w:lang w:val="en-GB"/>
        </w:rPr>
        <w:t xml:space="preserve"> </w:t>
      </w:r>
      <w:r w:rsidRPr="00D91EA4">
        <w:rPr>
          <w:rFonts w:ascii="Arial Narrow" w:hAnsi="Arial Narrow"/>
          <w:b/>
          <w:bCs/>
          <w:sz w:val="20"/>
          <w:lang w:val="en-GB"/>
        </w:rPr>
        <w:t>of</w:t>
      </w:r>
      <w:r w:rsidR="0082662B" w:rsidRPr="00D91EA4">
        <w:rPr>
          <w:rFonts w:ascii="Arial Narrow" w:hAnsi="Arial Narrow"/>
          <w:b/>
          <w:bCs/>
          <w:sz w:val="20"/>
          <w:lang w:val="en-GB"/>
        </w:rPr>
        <w:t xml:space="preserve"> </w:t>
      </w:r>
      <w:r w:rsidRPr="00D91EA4">
        <w:rPr>
          <w:rFonts w:ascii="Arial Narrow" w:hAnsi="Arial Narrow"/>
          <w:b/>
          <w:bCs/>
          <w:sz w:val="20"/>
          <w:lang w:val="en-GB"/>
        </w:rPr>
        <w:t>Measurement</w:t>
      </w:r>
      <w:r w:rsidR="0082662B" w:rsidRPr="00D91EA4">
        <w:rPr>
          <w:rFonts w:ascii="Arial Narrow" w:hAnsi="Arial Narrow"/>
          <w:b/>
          <w:bCs/>
          <w:sz w:val="20"/>
          <w:lang w:val="en-GB"/>
        </w:rPr>
        <w:t xml:space="preserve"> </w:t>
      </w:r>
      <w:r w:rsidRPr="00D91EA4">
        <w:rPr>
          <w:rFonts w:ascii="Arial Narrow" w:hAnsi="Arial Narrow"/>
          <w:b/>
          <w:bCs/>
          <w:sz w:val="20"/>
          <w:lang w:val="en-GB"/>
        </w:rPr>
        <w:t>and</w:t>
      </w:r>
      <w:r w:rsidR="0082662B" w:rsidRPr="00D91EA4">
        <w:rPr>
          <w:rFonts w:ascii="Arial Narrow" w:hAnsi="Arial Narrow"/>
          <w:b/>
          <w:bCs/>
          <w:sz w:val="20"/>
          <w:lang w:val="en-GB"/>
        </w:rPr>
        <w:t xml:space="preserve"> </w:t>
      </w:r>
      <w:r w:rsidRPr="00D91EA4">
        <w:rPr>
          <w:rFonts w:ascii="Arial Narrow" w:hAnsi="Arial Narrow"/>
          <w:b/>
          <w:bCs/>
          <w:sz w:val="20"/>
          <w:lang w:val="en-GB"/>
        </w:rPr>
        <w:t>Control</w:t>
      </w:r>
      <w:r w:rsidR="0082662B" w:rsidRPr="00D91EA4">
        <w:rPr>
          <w:rFonts w:ascii="Arial Narrow" w:hAnsi="Arial Narrow"/>
          <w:b/>
          <w:bCs/>
          <w:sz w:val="20"/>
          <w:lang w:val="en-GB"/>
        </w:rPr>
        <w:t xml:space="preserve"> </w:t>
      </w:r>
      <w:r w:rsidRPr="00D91EA4">
        <w:rPr>
          <w:rFonts w:ascii="Arial Narrow" w:hAnsi="Arial Narrow"/>
          <w:b/>
          <w:bCs/>
          <w:sz w:val="20"/>
          <w:lang w:val="en-GB"/>
        </w:rPr>
        <w:t>Systems</w:t>
      </w:r>
      <w:r w:rsidR="00C90194" w:rsidRPr="00D91EA4">
        <w:rPr>
          <w:rFonts w:ascii="Arial Narrow" w:hAnsi="Arial Narrow"/>
          <w:b/>
          <w:bCs/>
          <w:sz w:val="20"/>
          <w:lang w:val="en-GB"/>
        </w:rPr>
        <w:t>"</w:t>
      </w:r>
      <w:r w:rsidR="0082662B" w:rsidRPr="00D91EA4">
        <w:rPr>
          <w:rFonts w:ascii="Arial Narrow" w:hAnsi="Arial Narrow"/>
          <w:sz w:val="20"/>
          <w:lang w:val="en-US"/>
        </w:rPr>
        <w:t xml:space="preserve"> </w:t>
      </w:r>
      <w:r w:rsidRPr="00D91EA4">
        <w:rPr>
          <w:rFonts w:ascii="Arial Narrow" w:hAnsi="Arial Narrow"/>
          <w:b/>
          <w:bCs/>
          <w:sz w:val="20"/>
          <w:lang w:val="en-GB"/>
        </w:rPr>
        <w:t>(DP</w:t>
      </w:r>
      <w:r w:rsidR="0082662B" w:rsidRPr="00D91EA4">
        <w:rPr>
          <w:rFonts w:ascii="Arial Narrow" w:hAnsi="Arial Narrow"/>
          <w:b/>
          <w:bCs/>
          <w:sz w:val="20"/>
          <w:lang w:val="en-GB"/>
        </w:rPr>
        <w:t xml:space="preserve"> </w:t>
      </w:r>
      <w:r w:rsidRPr="00D91EA4">
        <w:rPr>
          <w:rFonts w:ascii="Arial Narrow" w:hAnsi="Arial Narrow"/>
          <w:b/>
          <w:bCs/>
          <w:sz w:val="20"/>
          <w:lang w:val="en-GB"/>
        </w:rPr>
        <w:t>NDI</w:t>
      </w:r>
      <w:r w:rsidR="0082662B" w:rsidRPr="00D91EA4">
        <w:rPr>
          <w:rFonts w:ascii="Arial Narrow" w:hAnsi="Arial Narrow"/>
          <w:b/>
          <w:bCs/>
          <w:sz w:val="20"/>
          <w:lang w:val="en-GB"/>
        </w:rPr>
        <w:t xml:space="preserve"> </w:t>
      </w:r>
      <w:r w:rsidR="00C90194" w:rsidRPr="00D91EA4">
        <w:rPr>
          <w:rFonts w:ascii="Arial Narrow" w:hAnsi="Arial Narrow"/>
          <w:b/>
          <w:bCs/>
          <w:sz w:val="20"/>
          <w:lang w:val="en-GB"/>
        </w:rPr>
        <w:t>"</w:t>
      </w:r>
      <w:r w:rsidRPr="00D91EA4">
        <w:rPr>
          <w:rFonts w:ascii="Arial Narrow" w:hAnsi="Arial Narrow"/>
          <w:b/>
          <w:bCs/>
          <w:sz w:val="20"/>
          <w:lang w:val="en-GB"/>
        </w:rPr>
        <w:t>Systema</w:t>
      </w:r>
      <w:r w:rsidR="00C90194" w:rsidRPr="00D91EA4">
        <w:rPr>
          <w:rFonts w:ascii="Arial Narrow" w:hAnsi="Arial Narrow"/>
          <w:b/>
          <w:bCs/>
          <w:sz w:val="20"/>
          <w:lang w:val="en-GB"/>
        </w:rPr>
        <w:t>"</w:t>
      </w:r>
      <w:r w:rsidRPr="00D91EA4">
        <w:rPr>
          <w:rFonts w:ascii="Arial Narrow" w:hAnsi="Arial Narrow"/>
          <w:b/>
          <w:bCs/>
          <w:sz w:val="20"/>
          <w:lang w:val="en-GB"/>
        </w:rPr>
        <w:t>)</w:t>
      </w:r>
      <w:r w:rsidR="0082662B" w:rsidRPr="00D91EA4">
        <w:rPr>
          <w:rFonts w:ascii="Arial Narrow" w:hAnsi="Arial Narrow"/>
          <w:sz w:val="20"/>
          <w:lang w:val="en-US"/>
        </w:rPr>
        <w:t xml:space="preserve"> </w:t>
      </w:r>
    </w:p>
    <w:p w:rsidR="00393460" w:rsidRPr="00393460" w:rsidRDefault="00393460" w:rsidP="00525955">
      <w:pPr>
        <w:tabs>
          <w:tab w:val="left" w:pos="0"/>
        </w:tabs>
        <w:spacing w:before="40" w:after="40"/>
        <w:rPr>
          <w:rFonts w:ascii="Arial Narrow" w:hAnsi="Arial Narrow"/>
          <w:sz w:val="20"/>
          <w:lang w:val="en-US"/>
        </w:rPr>
      </w:pPr>
      <w:r w:rsidRPr="00393460">
        <w:rPr>
          <w:rFonts w:ascii="Arial Narrow" w:hAnsi="Arial Narrow"/>
          <w:sz w:val="20"/>
          <w:lang w:val="en-US"/>
        </w:rPr>
        <w:t>Address:</w:t>
      </w:r>
      <w:r w:rsidRPr="00393460">
        <w:rPr>
          <w:rFonts w:ascii="Arial Narrow" w:hAnsi="Arial Narrow"/>
          <w:sz w:val="20"/>
          <w:lang w:val="en-US"/>
        </w:rPr>
        <w:tab/>
      </w:r>
      <w:r>
        <w:rPr>
          <w:rFonts w:ascii="Arial Narrow" w:hAnsi="Arial Narrow"/>
          <w:sz w:val="20"/>
          <w:lang w:val="en-US"/>
        </w:rPr>
        <w:tab/>
      </w:r>
      <w:r w:rsidRPr="00393460">
        <w:rPr>
          <w:rFonts w:ascii="Arial Narrow" w:hAnsi="Arial Narrow"/>
          <w:sz w:val="20"/>
          <w:lang w:val="en-GB"/>
        </w:rPr>
        <w:t>6</w:t>
      </w:r>
      <w:r w:rsidR="0082662B">
        <w:rPr>
          <w:rFonts w:ascii="Arial Narrow" w:hAnsi="Arial Narrow"/>
          <w:sz w:val="20"/>
          <w:lang w:val="en-GB"/>
        </w:rPr>
        <w:t xml:space="preserve"> </w:t>
      </w:r>
      <w:r w:rsidRPr="00393460">
        <w:rPr>
          <w:rFonts w:ascii="Arial Narrow" w:hAnsi="Arial Narrow"/>
          <w:sz w:val="20"/>
          <w:lang w:val="en-GB"/>
        </w:rPr>
        <w:t>Kryvonis</w:t>
      </w:r>
      <w:r w:rsidR="0082662B">
        <w:rPr>
          <w:rFonts w:ascii="Arial Narrow" w:hAnsi="Arial Narrow"/>
          <w:sz w:val="20"/>
          <w:lang w:val="en-GB"/>
        </w:rPr>
        <w:t xml:space="preserve"> </w:t>
      </w:r>
      <w:r w:rsidRPr="00393460">
        <w:rPr>
          <w:rFonts w:ascii="Arial Narrow" w:hAnsi="Arial Narrow"/>
          <w:sz w:val="20"/>
          <w:lang w:val="en-GB"/>
        </w:rPr>
        <w:t>Str.</w:t>
      </w:r>
      <w:r w:rsidRPr="00393460">
        <w:rPr>
          <w:rFonts w:ascii="Arial Narrow" w:hAnsi="Arial Narrow"/>
          <w:sz w:val="20"/>
          <w:lang w:val="en-US"/>
        </w:rPr>
        <w:t>,</w:t>
      </w:r>
      <w:r w:rsidR="0082662B">
        <w:rPr>
          <w:rFonts w:ascii="Arial Narrow" w:hAnsi="Arial Narrow"/>
          <w:sz w:val="20"/>
          <w:lang w:val="en-US"/>
        </w:rPr>
        <w:t xml:space="preserve"> </w:t>
      </w:r>
      <w:r w:rsidRPr="00393460">
        <w:rPr>
          <w:rFonts w:ascii="Arial Narrow" w:hAnsi="Arial Narrow"/>
          <w:sz w:val="20"/>
          <w:lang w:val="en-GB"/>
        </w:rPr>
        <w:t>79008</w:t>
      </w:r>
      <w:r w:rsidR="0082662B">
        <w:rPr>
          <w:rFonts w:ascii="Arial Narrow" w:hAnsi="Arial Narrow"/>
          <w:sz w:val="20"/>
          <w:lang w:val="en-GB"/>
        </w:rPr>
        <w:t xml:space="preserve"> </w:t>
      </w:r>
      <w:r w:rsidRPr="00393460">
        <w:rPr>
          <w:rFonts w:ascii="Arial Narrow" w:hAnsi="Arial Narrow"/>
          <w:sz w:val="20"/>
          <w:lang w:val="en-GB"/>
        </w:rPr>
        <w:t>Lviv</w:t>
      </w:r>
      <w:r w:rsidRPr="00393460">
        <w:rPr>
          <w:rFonts w:ascii="Arial Narrow" w:hAnsi="Arial Narrow"/>
          <w:sz w:val="20"/>
          <w:lang w:val="en-US"/>
        </w:rPr>
        <w:t>,</w:t>
      </w:r>
      <w:r w:rsidR="0082662B">
        <w:rPr>
          <w:rFonts w:ascii="Arial Narrow" w:hAnsi="Arial Narrow"/>
          <w:sz w:val="20"/>
          <w:lang w:val="en-US"/>
        </w:rPr>
        <w:t xml:space="preserve"> </w:t>
      </w:r>
      <w:r w:rsidRPr="00393460">
        <w:rPr>
          <w:rFonts w:ascii="Arial Narrow" w:hAnsi="Arial Narrow"/>
          <w:sz w:val="20"/>
          <w:lang w:val="en-GB"/>
        </w:rPr>
        <w:t>Ukraine</w:t>
      </w:r>
      <w:r w:rsidR="0082662B">
        <w:rPr>
          <w:rFonts w:ascii="Arial Narrow" w:hAnsi="Arial Narrow"/>
          <w:sz w:val="20"/>
          <w:lang w:val="en-US"/>
        </w:rPr>
        <w:t xml:space="preserve"> </w:t>
      </w:r>
    </w:p>
    <w:p w:rsidR="00393460" w:rsidRPr="00393460" w:rsidRDefault="00393460" w:rsidP="00525955">
      <w:pPr>
        <w:tabs>
          <w:tab w:val="left" w:pos="0"/>
        </w:tabs>
        <w:spacing w:before="40" w:after="40"/>
        <w:rPr>
          <w:rFonts w:ascii="Arial Narrow" w:hAnsi="Arial Narrow"/>
          <w:sz w:val="20"/>
          <w:lang w:val="en-US"/>
        </w:rPr>
      </w:pPr>
      <w:r w:rsidRPr="00393460">
        <w:rPr>
          <w:rFonts w:ascii="Arial Narrow" w:hAnsi="Arial Narrow"/>
          <w:sz w:val="20"/>
          <w:lang w:val="en-GB"/>
        </w:rPr>
        <w:t>Telephone:</w:t>
      </w:r>
      <w:r w:rsidRPr="00393460">
        <w:rPr>
          <w:rFonts w:ascii="Arial Narrow" w:hAnsi="Arial Narrow"/>
          <w:sz w:val="20"/>
          <w:lang w:val="en-GB"/>
        </w:rPr>
        <w:tab/>
        <w:t>+38</w:t>
      </w:r>
      <w:r w:rsidR="0082662B">
        <w:rPr>
          <w:rFonts w:ascii="Arial Narrow" w:hAnsi="Arial Narrow"/>
          <w:sz w:val="20"/>
          <w:lang w:val="en-GB"/>
        </w:rPr>
        <w:t xml:space="preserve"> </w:t>
      </w:r>
      <w:r w:rsidRPr="00393460">
        <w:rPr>
          <w:rFonts w:ascii="Arial Narrow" w:hAnsi="Arial Narrow"/>
          <w:sz w:val="20"/>
          <w:lang w:val="en-GB"/>
        </w:rPr>
        <w:t>032</w:t>
      </w:r>
      <w:r w:rsidR="0082662B">
        <w:rPr>
          <w:rFonts w:ascii="Arial Narrow" w:hAnsi="Arial Narrow"/>
          <w:sz w:val="20"/>
          <w:lang w:val="en-GB"/>
        </w:rPr>
        <w:t xml:space="preserve"> </w:t>
      </w:r>
      <w:r w:rsidRPr="00393460">
        <w:rPr>
          <w:rFonts w:ascii="Arial Narrow" w:hAnsi="Arial Narrow"/>
          <w:sz w:val="20"/>
          <w:lang w:val="en-GB"/>
        </w:rPr>
        <w:t>239</w:t>
      </w:r>
      <w:r w:rsidR="0082662B">
        <w:rPr>
          <w:rFonts w:ascii="Arial Narrow" w:hAnsi="Arial Narrow"/>
          <w:sz w:val="20"/>
          <w:lang w:val="en-GB"/>
        </w:rPr>
        <w:t xml:space="preserve"> </w:t>
      </w:r>
      <w:r w:rsidRPr="00393460">
        <w:rPr>
          <w:rFonts w:ascii="Arial Narrow" w:hAnsi="Arial Narrow"/>
          <w:sz w:val="20"/>
          <w:lang w:val="en-GB"/>
        </w:rPr>
        <w:t>92</w:t>
      </w:r>
      <w:r w:rsidR="0082662B">
        <w:rPr>
          <w:rFonts w:ascii="Arial Narrow" w:hAnsi="Arial Narrow"/>
          <w:sz w:val="20"/>
          <w:lang w:val="en-GB"/>
        </w:rPr>
        <w:t xml:space="preserve"> </w:t>
      </w:r>
      <w:r w:rsidRPr="00393460">
        <w:rPr>
          <w:rFonts w:ascii="Arial Narrow" w:hAnsi="Arial Narrow"/>
          <w:sz w:val="20"/>
          <w:lang w:val="en-GB"/>
        </w:rPr>
        <w:t>00</w:t>
      </w:r>
    </w:p>
    <w:p w:rsidR="00393460" w:rsidRPr="00445B6E" w:rsidRDefault="00393460" w:rsidP="00525955">
      <w:pPr>
        <w:tabs>
          <w:tab w:val="left" w:pos="0"/>
        </w:tabs>
        <w:spacing w:before="40" w:after="40"/>
        <w:rPr>
          <w:rFonts w:ascii="Arial Narrow" w:hAnsi="Arial Narrow"/>
          <w:sz w:val="20"/>
          <w:szCs w:val="20"/>
          <w:lang w:val="en-US"/>
        </w:rPr>
      </w:pPr>
      <w:r w:rsidRPr="00393460">
        <w:rPr>
          <w:rFonts w:ascii="Arial Narrow" w:hAnsi="Arial Narrow"/>
          <w:sz w:val="20"/>
          <w:lang w:val="en-GB"/>
        </w:rPr>
        <w:t>Email:</w:t>
      </w:r>
      <w:r w:rsidRPr="00393460">
        <w:rPr>
          <w:rFonts w:ascii="Arial Narrow" w:hAnsi="Arial Narrow"/>
          <w:sz w:val="20"/>
          <w:lang w:val="en-GB"/>
        </w:rPr>
        <w:tab/>
      </w:r>
      <w:r w:rsidRPr="00393460">
        <w:rPr>
          <w:rFonts w:ascii="Arial Narrow" w:hAnsi="Arial Narrow"/>
          <w:sz w:val="20"/>
          <w:lang w:val="en-GB"/>
        </w:rPr>
        <w:tab/>
      </w:r>
      <w:hyperlink r:id="rId569" w:history="1">
        <w:r w:rsidR="00EB2F3A" w:rsidRPr="00445B6E">
          <w:rPr>
            <w:rStyle w:val="aa"/>
            <w:rFonts w:ascii="Arial Narrow" w:hAnsi="Arial Narrow"/>
            <w:sz w:val="20"/>
            <w:szCs w:val="20"/>
            <w:lang w:val="lt-LT"/>
          </w:rPr>
          <w:t>institute.systema@gmail.com</w:t>
        </w:r>
      </w:hyperlink>
      <w:r w:rsidR="00EB2F3A" w:rsidRPr="00445B6E">
        <w:rPr>
          <w:rStyle w:val="aa"/>
          <w:rFonts w:ascii="Arial Narrow" w:hAnsi="Arial Narrow"/>
          <w:sz w:val="20"/>
          <w:szCs w:val="20"/>
          <w:lang w:val="lt-LT"/>
        </w:rPr>
        <w:t>,</w:t>
      </w:r>
      <w:r w:rsidR="0082662B" w:rsidRPr="00445B6E">
        <w:rPr>
          <w:rStyle w:val="aa"/>
          <w:rFonts w:ascii="Arial Narrow" w:hAnsi="Arial Narrow"/>
          <w:sz w:val="20"/>
          <w:szCs w:val="20"/>
          <w:lang w:val="lt-LT"/>
        </w:rPr>
        <w:t xml:space="preserve"> </w:t>
      </w:r>
      <w:hyperlink r:id="rId570" w:history="1">
        <w:r w:rsidRPr="00445B6E">
          <w:rPr>
            <w:rStyle w:val="aa"/>
            <w:rFonts w:ascii="Arial Narrow" w:hAnsi="Arial Narrow"/>
            <w:sz w:val="20"/>
            <w:szCs w:val="20"/>
            <w:lang w:val="lt-LT"/>
          </w:rPr>
          <w:t>office@dndi-systema.lviv.ua</w:t>
        </w:r>
      </w:hyperlink>
      <w:r w:rsidR="0082662B" w:rsidRPr="00445B6E">
        <w:rPr>
          <w:rFonts w:ascii="Arial Narrow" w:hAnsi="Arial Narrow"/>
          <w:sz w:val="20"/>
          <w:szCs w:val="20"/>
          <w:lang w:val="en-US"/>
        </w:rPr>
        <w:t xml:space="preserve"> </w:t>
      </w:r>
    </w:p>
    <w:p w:rsidR="00393460" w:rsidRPr="00445B6E" w:rsidRDefault="00393460" w:rsidP="00525955">
      <w:pPr>
        <w:tabs>
          <w:tab w:val="left" w:pos="0"/>
        </w:tabs>
        <w:spacing w:before="40" w:after="40"/>
        <w:rPr>
          <w:rFonts w:ascii="Arial Narrow" w:hAnsi="Arial Narrow"/>
          <w:sz w:val="20"/>
          <w:szCs w:val="20"/>
          <w:u w:val="single"/>
          <w:lang w:val="en-GB"/>
        </w:rPr>
      </w:pPr>
      <w:r w:rsidRPr="00445B6E">
        <w:rPr>
          <w:rFonts w:ascii="Arial Narrow" w:hAnsi="Arial Narrow"/>
          <w:sz w:val="20"/>
          <w:szCs w:val="20"/>
          <w:lang w:val="en-GB"/>
        </w:rPr>
        <w:t>Website:</w:t>
      </w:r>
      <w:r w:rsidRPr="00445B6E">
        <w:rPr>
          <w:rFonts w:ascii="Arial Narrow" w:hAnsi="Arial Narrow"/>
          <w:sz w:val="20"/>
          <w:szCs w:val="20"/>
          <w:lang w:val="en-GB"/>
        </w:rPr>
        <w:tab/>
      </w:r>
      <w:r w:rsidRPr="00445B6E">
        <w:rPr>
          <w:rFonts w:ascii="Arial Narrow" w:hAnsi="Arial Narrow"/>
          <w:sz w:val="20"/>
          <w:szCs w:val="20"/>
          <w:lang w:val="en-GB"/>
        </w:rPr>
        <w:tab/>
      </w:r>
      <w:hyperlink r:id="rId571" w:history="1">
        <w:r w:rsidRPr="00445B6E">
          <w:rPr>
            <w:rStyle w:val="aa"/>
            <w:rFonts w:ascii="Arial Narrow" w:hAnsi="Arial Narrow"/>
            <w:sz w:val="20"/>
            <w:szCs w:val="20"/>
            <w:lang w:val="en-GB"/>
          </w:rPr>
          <w:t>www.dndi-systema.lviv.ua</w:t>
        </w:r>
      </w:hyperlink>
      <w:r w:rsidR="0082662B" w:rsidRPr="00445B6E">
        <w:rPr>
          <w:rFonts w:ascii="Arial Narrow" w:hAnsi="Arial Narrow"/>
          <w:sz w:val="20"/>
          <w:szCs w:val="20"/>
          <w:u w:val="single"/>
          <w:lang w:val="en-GB"/>
        </w:rPr>
        <w:t xml:space="preserve"> </w:t>
      </w:r>
    </w:p>
    <w:p w:rsidR="00393460" w:rsidRPr="00393460" w:rsidRDefault="00393460" w:rsidP="00525955">
      <w:pPr>
        <w:tabs>
          <w:tab w:val="left" w:pos="0"/>
        </w:tabs>
        <w:spacing w:before="40" w:after="40"/>
        <w:rPr>
          <w:rFonts w:ascii="Arial Narrow" w:hAnsi="Arial Narrow"/>
          <w:sz w:val="20"/>
          <w:lang w:val="en-GB"/>
        </w:rPr>
      </w:pPr>
    </w:p>
    <w:p w:rsidR="0079166F" w:rsidRDefault="006C1D96" w:rsidP="00525955">
      <w:pPr>
        <w:tabs>
          <w:tab w:val="left" w:pos="0"/>
        </w:tabs>
        <w:spacing w:before="40" w:after="40"/>
        <w:rPr>
          <w:rFonts w:ascii="Arial Narrow" w:hAnsi="Arial Narrow"/>
          <w:b/>
          <w:bCs/>
          <w:sz w:val="20"/>
          <w:lang w:val="en-US"/>
        </w:rPr>
      </w:pPr>
      <w:r w:rsidRPr="006C1D96">
        <w:rPr>
          <w:rFonts w:ascii="Arial Narrow" w:hAnsi="Arial Narrow"/>
          <w:b/>
          <w:bCs/>
          <w:sz w:val="20"/>
          <w:lang w:val="en-GB"/>
        </w:rPr>
        <w:t xml:space="preserve">STATE ENTERPRISE </w:t>
      </w:r>
      <w:r w:rsidRPr="006C1D96">
        <w:rPr>
          <w:rFonts w:ascii="Arial Narrow" w:hAnsi="Arial Narrow"/>
          <w:b/>
          <w:bCs/>
          <w:sz w:val="20"/>
          <w:lang w:val="en-US"/>
        </w:rPr>
        <w:t>"</w:t>
      </w:r>
      <w:r w:rsidRPr="006C1D96">
        <w:rPr>
          <w:rFonts w:ascii="Arial Narrow" w:hAnsi="Arial Narrow"/>
          <w:b/>
          <w:bCs/>
          <w:sz w:val="20"/>
          <w:lang w:val="en-GB"/>
        </w:rPr>
        <w:t>IVANO-FRANKIVSK SCIENTIFIC AND PRODUCTION CENTER FOR STANDARTIZATION, METROLOGY AND CERTIFICATION</w:t>
      </w:r>
      <w:r w:rsidRPr="006C1D96">
        <w:rPr>
          <w:rFonts w:ascii="Arial Narrow" w:hAnsi="Arial Narrow"/>
          <w:b/>
          <w:bCs/>
          <w:sz w:val="20"/>
          <w:lang w:val="en-US"/>
        </w:rPr>
        <w:t xml:space="preserve">" </w:t>
      </w:r>
      <w:r w:rsidRPr="006C1D96">
        <w:rPr>
          <w:rFonts w:ascii="Arial Narrow" w:hAnsi="Arial Narrow"/>
          <w:b/>
          <w:bCs/>
          <w:sz w:val="20"/>
          <w:lang w:val="en-GB"/>
        </w:rPr>
        <w:t xml:space="preserve">(SE </w:t>
      </w:r>
      <w:r w:rsidRPr="006C1D96">
        <w:rPr>
          <w:rFonts w:ascii="Arial Narrow" w:hAnsi="Arial Narrow"/>
          <w:b/>
          <w:bCs/>
          <w:sz w:val="20"/>
          <w:lang w:val="en-US"/>
        </w:rPr>
        <w:t>"</w:t>
      </w:r>
      <w:r w:rsidRPr="006C1D96">
        <w:rPr>
          <w:rFonts w:ascii="Arial Narrow" w:hAnsi="Arial Narrow"/>
          <w:b/>
          <w:bCs/>
          <w:sz w:val="20"/>
          <w:lang w:val="en-GB"/>
        </w:rPr>
        <w:t>IVANO-FRANKIVSK­STANDART­METROLOGY</w:t>
      </w:r>
      <w:r w:rsidRPr="006C1D96">
        <w:rPr>
          <w:rFonts w:ascii="Arial Narrow" w:hAnsi="Arial Narrow"/>
          <w:b/>
          <w:bCs/>
          <w:sz w:val="20"/>
          <w:lang w:val="en-US"/>
        </w:rPr>
        <w:t>"</w:t>
      </w:r>
      <w:r w:rsidRPr="006C1D96">
        <w:rPr>
          <w:rFonts w:ascii="Arial Narrow" w:hAnsi="Arial Narrow"/>
          <w:b/>
          <w:bCs/>
          <w:sz w:val="20"/>
          <w:lang w:val="en-GB"/>
        </w:rPr>
        <w:t>)</w:t>
      </w:r>
      <w:r w:rsidRPr="006C1D96">
        <w:rPr>
          <w:rFonts w:ascii="Arial Narrow" w:hAnsi="Arial Narrow"/>
          <w:b/>
          <w:bCs/>
          <w:sz w:val="20"/>
          <w:lang w:val="en-US"/>
        </w:rPr>
        <w:t xml:space="preserve"> </w:t>
      </w:r>
    </w:p>
    <w:p w:rsidR="00393460" w:rsidRPr="00393460" w:rsidRDefault="00393460" w:rsidP="00525955">
      <w:pPr>
        <w:tabs>
          <w:tab w:val="left" w:pos="0"/>
        </w:tabs>
        <w:spacing w:before="40" w:after="40"/>
        <w:rPr>
          <w:rFonts w:ascii="Arial Narrow" w:hAnsi="Arial Narrow"/>
          <w:sz w:val="20"/>
          <w:lang w:val="en-US"/>
        </w:rPr>
      </w:pPr>
      <w:r w:rsidRPr="00393460">
        <w:rPr>
          <w:rFonts w:ascii="Arial Narrow" w:hAnsi="Arial Narrow"/>
          <w:sz w:val="20"/>
          <w:lang w:val="en-US"/>
        </w:rPr>
        <w:t>Address:</w:t>
      </w:r>
      <w:r w:rsidRPr="00393460">
        <w:rPr>
          <w:rFonts w:ascii="Arial Narrow" w:hAnsi="Arial Narrow"/>
          <w:sz w:val="20"/>
          <w:lang w:val="en-US"/>
        </w:rPr>
        <w:tab/>
      </w:r>
      <w:r w:rsidRPr="00393460">
        <w:rPr>
          <w:rFonts w:ascii="Arial Narrow" w:hAnsi="Arial Narrow"/>
          <w:sz w:val="20"/>
          <w:lang w:val="en-US"/>
        </w:rPr>
        <w:tab/>
      </w:r>
      <w:r w:rsidRPr="00393460">
        <w:rPr>
          <w:rFonts w:ascii="Arial Narrow" w:hAnsi="Arial Narrow"/>
          <w:sz w:val="20"/>
          <w:lang w:val="en-GB"/>
        </w:rPr>
        <w:t>127,</w:t>
      </w:r>
      <w:r w:rsidR="0082662B">
        <w:rPr>
          <w:rFonts w:ascii="Arial Narrow" w:hAnsi="Arial Narrow"/>
          <w:sz w:val="20"/>
          <w:lang w:val="en-GB"/>
        </w:rPr>
        <w:t xml:space="preserve"> </w:t>
      </w:r>
      <w:r w:rsidRPr="00393460">
        <w:rPr>
          <w:rFonts w:ascii="Arial Narrow" w:hAnsi="Arial Narrow"/>
          <w:sz w:val="20"/>
          <w:lang w:val="en-GB"/>
        </w:rPr>
        <w:t>Vovchynetska</w:t>
      </w:r>
      <w:r w:rsidR="0082662B">
        <w:rPr>
          <w:rFonts w:ascii="Arial Narrow" w:hAnsi="Arial Narrow"/>
          <w:sz w:val="20"/>
          <w:lang w:val="en-GB"/>
        </w:rPr>
        <w:t xml:space="preserve"> </w:t>
      </w:r>
      <w:r w:rsidRPr="00393460">
        <w:rPr>
          <w:rFonts w:ascii="Arial Narrow" w:hAnsi="Arial Narrow"/>
          <w:sz w:val="20"/>
          <w:lang w:val="en-GB"/>
        </w:rPr>
        <w:t>Str.</w:t>
      </w:r>
      <w:r w:rsidRPr="00393460">
        <w:rPr>
          <w:rFonts w:ascii="Arial Narrow" w:hAnsi="Arial Narrow"/>
          <w:sz w:val="20"/>
          <w:lang w:val="en-US"/>
        </w:rPr>
        <w:t>,</w:t>
      </w:r>
      <w:r w:rsidR="0082662B">
        <w:rPr>
          <w:rFonts w:ascii="Arial Narrow" w:hAnsi="Arial Narrow"/>
          <w:sz w:val="20"/>
          <w:lang w:val="en-US"/>
        </w:rPr>
        <w:t xml:space="preserve"> </w:t>
      </w:r>
      <w:r w:rsidRPr="00393460">
        <w:rPr>
          <w:rFonts w:ascii="Arial Narrow" w:hAnsi="Arial Narrow"/>
          <w:sz w:val="20"/>
          <w:lang w:val="en-GB"/>
        </w:rPr>
        <w:t>7600</w:t>
      </w:r>
      <w:r w:rsidRPr="00393460">
        <w:rPr>
          <w:rFonts w:ascii="Arial Narrow" w:hAnsi="Arial Narrow"/>
          <w:sz w:val="20"/>
          <w:lang w:val="en-US"/>
        </w:rPr>
        <w:t>6</w:t>
      </w:r>
      <w:r w:rsidR="0082662B">
        <w:rPr>
          <w:rFonts w:ascii="Arial Narrow" w:hAnsi="Arial Narrow"/>
          <w:sz w:val="20"/>
          <w:lang w:val="en-GB"/>
        </w:rPr>
        <w:t xml:space="preserve"> </w:t>
      </w:r>
      <w:r w:rsidRPr="00393460">
        <w:rPr>
          <w:rFonts w:ascii="Arial Narrow" w:hAnsi="Arial Narrow"/>
          <w:sz w:val="20"/>
          <w:lang w:val="en-GB"/>
        </w:rPr>
        <w:t>Ivano-Frankivsk</w:t>
      </w:r>
      <w:r w:rsidRPr="00393460">
        <w:rPr>
          <w:rFonts w:ascii="Arial Narrow" w:hAnsi="Arial Narrow"/>
          <w:sz w:val="20"/>
          <w:lang w:val="en-US"/>
        </w:rPr>
        <w:t>,</w:t>
      </w:r>
      <w:r w:rsidR="0082662B">
        <w:rPr>
          <w:rFonts w:ascii="Arial Narrow" w:hAnsi="Arial Narrow"/>
          <w:sz w:val="20"/>
          <w:lang w:val="en-US"/>
        </w:rPr>
        <w:t xml:space="preserve"> </w:t>
      </w:r>
      <w:r w:rsidRPr="00393460">
        <w:rPr>
          <w:rFonts w:ascii="Arial Narrow" w:hAnsi="Arial Narrow"/>
          <w:sz w:val="20"/>
          <w:lang w:val="en-GB"/>
        </w:rPr>
        <w:t>Ukraine</w:t>
      </w:r>
      <w:r w:rsidR="0082662B">
        <w:rPr>
          <w:rFonts w:ascii="Arial Narrow" w:hAnsi="Arial Narrow"/>
          <w:sz w:val="20"/>
          <w:lang w:val="en-US"/>
        </w:rPr>
        <w:t xml:space="preserve"> </w:t>
      </w:r>
    </w:p>
    <w:p w:rsidR="00393460" w:rsidRPr="00393460" w:rsidRDefault="00393460" w:rsidP="00525955">
      <w:pPr>
        <w:tabs>
          <w:tab w:val="left" w:pos="0"/>
        </w:tabs>
        <w:spacing w:before="40" w:after="40"/>
        <w:rPr>
          <w:rFonts w:ascii="Arial Narrow" w:hAnsi="Arial Narrow"/>
          <w:sz w:val="20"/>
          <w:lang w:val="en-US"/>
        </w:rPr>
      </w:pPr>
      <w:r w:rsidRPr="00393460">
        <w:rPr>
          <w:rFonts w:ascii="Arial Narrow" w:hAnsi="Arial Narrow"/>
          <w:sz w:val="20"/>
          <w:lang w:val="en-GB"/>
        </w:rPr>
        <w:t>Telephone:</w:t>
      </w:r>
      <w:r w:rsidRPr="00393460">
        <w:rPr>
          <w:rFonts w:ascii="Arial Narrow" w:hAnsi="Arial Narrow"/>
          <w:sz w:val="20"/>
          <w:lang w:val="en-GB"/>
        </w:rPr>
        <w:tab/>
        <w:t>+38</w:t>
      </w:r>
      <w:r w:rsidR="0082662B">
        <w:rPr>
          <w:rFonts w:ascii="Arial Narrow" w:hAnsi="Arial Narrow"/>
          <w:sz w:val="20"/>
          <w:lang w:val="en-GB"/>
        </w:rPr>
        <w:t xml:space="preserve"> </w:t>
      </w:r>
      <w:r w:rsidRPr="00393460">
        <w:rPr>
          <w:rFonts w:ascii="Arial Narrow" w:hAnsi="Arial Narrow"/>
          <w:sz w:val="20"/>
          <w:lang w:val="en-GB"/>
        </w:rPr>
        <w:t>03425</w:t>
      </w:r>
      <w:r w:rsidR="0082662B">
        <w:rPr>
          <w:rFonts w:ascii="Arial Narrow" w:hAnsi="Arial Narrow"/>
          <w:sz w:val="20"/>
          <w:lang w:val="en-GB"/>
        </w:rPr>
        <w:t xml:space="preserve"> </w:t>
      </w:r>
      <w:r w:rsidRPr="00393460">
        <w:rPr>
          <w:rFonts w:ascii="Arial Narrow" w:hAnsi="Arial Narrow"/>
          <w:sz w:val="20"/>
          <w:lang w:val="en-GB"/>
        </w:rPr>
        <w:t>3</w:t>
      </w:r>
      <w:r w:rsidR="0082662B">
        <w:rPr>
          <w:rFonts w:ascii="Arial Narrow" w:hAnsi="Arial Narrow"/>
          <w:sz w:val="20"/>
          <w:lang w:val="en-GB"/>
        </w:rPr>
        <w:t xml:space="preserve"> </w:t>
      </w:r>
      <w:r w:rsidRPr="00393460">
        <w:rPr>
          <w:rFonts w:ascii="Arial Narrow" w:hAnsi="Arial Narrow"/>
          <w:sz w:val="20"/>
          <w:lang w:val="en-GB"/>
        </w:rPr>
        <w:t>56</w:t>
      </w:r>
      <w:r w:rsidR="0082662B">
        <w:rPr>
          <w:rFonts w:ascii="Arial Narrow" w:hAnsi="Arial Narrow"/>
          <w:sz w:val="20"/>
          <w:lang w:val="en-GB"/>
        </w:rPr>
        <w:t xml:space="preserve"> </w:t>
      </w:r>
      <w:r w:rsidRPr="00393460">
        <w:rPr>
          <w:rFonts w:ascii="Arial Narrow" w:hAnsi="Arial Narrow"/>
          <w:sz w:val="20"/>
          <w:lang w:val="en-GB"/>
        </w:rPr>
        <w:t>17</w:t>
      </w:r>
    </w:p>
    <w:p w:rsidR="00393460" w:rsidRPr="00445B6E" w:rsidRDefault="00393460" w:rsidP="00525955">
      <w:pPr>
        <w:tabs>
          <w:tab w:val="left" w:pos="0"/>
        </w:tabs>
        <w:spacing w:before="40" w:after="40"/>
        <w:rPr>
          <w:rFonts w:ascii="Arial Narrow" w:hAnsi="Arial Narrow"/>
          <w:sz w:val="20"/>
          <w:szCs w:val="20"/>
          <w:lang w:val="en-US"/>
        </w:rPr>
      </w:pPr>
      <w:r w:rsidRPr="00393460">
        <w:rPr>
          <w:rFonts w:ascii="Arial Narrow" w:hAnsi="Arial Narrow"/>
          <w:sz w:val="20"/>
          <w:lang w:val="en-GB"/>
        </w:rPr>
        <w:t>Email:</w:t>
      </w:r>
      <w:r w:rsidRPr="00393460">
        <w:rPr>
          <w:rFonts w:ascii="Arial Narrow" w:hAnsi="Arial Narrow"/>
          <w:sz w:val="20"/>
          <w:lang w:val="en-GB"/>
        </w:rPr>
        <w:tab/>
      </w:r>
      <w:r w:rsidRPr="00393460">
        <w:rPr>
          <w:rFonts w:ascii="Arial Narrow" w:hAnsi="Arial Narrow"/>
          <w:sz w:val="20"/>
          <w:lang w:val="en-GB"/>
        </w:rPr>
        <w:tab/>
      </w:r>
      <w:hyperlink r:id="rId572" w:history="1">
        <w:r w:rsidR="006C1D96" w:rsidRPr="006C1D96">
          <w:rPr>
            <w:rStyle w:val="aa"/>
            <w:rFonts w:ascii="Arial Narrow" w:hAnsi="Arial Narrow"/>
            <w:sz w:val="20"/>
            <w:szCs w:val="20"/>
            <w:lang w:val="en-GB"/>
          </w:rPr>
          <w:t>ifstandartmetrology@gmail.com</w:t>
        </w:r>
      </w:hyperlink>
      <w:r w:rsidR="006C1D96" w:rsidRPr="006C1D96">
        <w:rPr>
          <w:color w:val="0563C1"/>
          <w:sz w:val="20"/>
          <w:szCs w:val="20"/>
          <w:u w:val="single"/>
          <w:lang w:val="en-US"/>
        </w:rPr>
        <w:t xml:space="preserve"> </w:t>
      </w:r>
      <w:r w:rsidR="0082662B" w:rsidRPr="00445B6E">
        <w:rPr>
          <w:rFonts w:ascii="Arial Narrow" w:hAnsi="Arial Narrow"/>
          <w:sz w:val="20"/>
          <w:szCs w:val="20"/>
          <w:lang w:val="en-US"/>
        </w:rPr>
        <w:t xml:space="preserve"> </w:t>
      </w:r>
    </w:p>
    <w:p w:rsidR="00393460" w:rsidRPr="00445B6E" w:rsidRDefault="00393460" w:rsidP="00525955">
      <w:pPr>
        <w:tabs>
          <w:tab w:val="left" w:pos="0"/>
        </w:tabs>
        <w:spacing w:before="40" w:after="40"/>
        <w:rPr>
          <w:rFonts w:ascii="Arial Narrow" w:hAnsi="Arial Narrow"/>
          <w:sz w:val="20"/>
          <w:szCs w:val="20"/>
          <w:lang w:val="en-GB"/>
        </w:rPr>
      </w:pPr>
      <w:r w:rsidRPr="00445B6E">
        <w:rPr>
          <w:rFonts w:ascii="Arial Narrow" w:hAnsi="Arial Narrow"/>
          <w:sz w:val="20"/>
          <w:szCs w:val="20"/>
          <w:lang w:val="en-GB"/>
        </w:rPr>
        <w:t>Website:</w:t>
      </w:r>
      <w:r w:rsidRPr="00445B6E">
        <w:rPr>
          <w:rFonts w:ascii="Arial Narrow" w:hAnsi="Arial Narrow"/>
          <w:sz w:val="20"/>
          <w:szCs w:val="20"/>
          <w:lang w:val="en-GB"/>
        </w:rPr>
        <w:tab/>
      </w:r>
      <w:r w:rsidRPr="00445B6E">
        <w:rPr>
          <w:rFonts w:ascii="Arial Narrow" w:hAnsi="Arial Narrow"/>
          <w:sz w:val="20"/>
          <w:szCs w:val="20"/>
          <w:lang w:val="en-GB"/>
        </w:rPr>
        <w:tab/>
      </w:r>
      <w:hyperlink r:id="rId573" w:history="1">
        <w:r w:rsidRPr="00445B6E">
          <w:rPr>
            <w:rStyle w:val="aa"/>
            <w:rFonts w:ascii="Arial Narrow" w:hAnsi="Arial Narrow"/>
            <w:sz w:val="20"/>
            <w:szCs w:val="20"/>
            <w:lang w:val="en-GB"/>
          </w:rPr>
          <w:t>www.ifdcsms.com.ua</w:t>
        </w:r>
      </w:hyperlink>
    </w:p>
    <w:p w:rsidR="00AE7CCC" w:rsidRDefault="00AE7CCC" w:rsidP="00525955">
      <w:pPr>
        <w:tabs>
          <w:tab w:val="left" w:pos="0"/>
        </w:tabs>
        <w:spacing w:after="0"/>
        <w:ind w:left="284"/>
        <w:rPr>
          <w:rFonts w:ascii="Arial Narrow" w:hAnsi="Arial Narrow" w:cstheme="minorHAnsi"/>
          <w:sz w:val="19"/>
          <w:szCs w:val="19"/>
          <w:lang w:val="en-US"/>
        </w:rPr>
      </w:pPr>
    </w:p>
    <w:p w:rsidR="00AE7CCC" w:rsidRDefault="00AE7CCC" w:rsidP="00525955">
      <w:pPr>
        <w:tabs>
          <w:tab w:val="left" w:pos="0"/>
        </w:tabs>
        <w:spacing w:after="0"/>
        <w:ind w:left="284"/>
        <w:rPr>
          <w:rFonts w:ascii="Arial Narrow" w:hAnsi="Arial Narrow" w:cstheme="minorHAnsi"/>
          <w:sz w:val="19"/>
          <w:szCs w:val="19"/>
          <w:lang w:val="en-US"/>
        </w:rPr>
      </w:pPr>
    </w:p>
    <w:p w:rsidR="00AE7CCC" w:rsidRDefault="00AE7CCC" w:rsidP="00525955">
      <w:pPr>
        <w:tabs>
          <w:tab w:val="left" w:pos="0"/>
        </w:tabs>
        <w:spacing w:after="0"/>
        <w:ind w:left="284"/>
        <w:rPr>
          <w:rFonts w:ascii="Arial Narrow" w:hAnsi="Arial Narrow" w:cstheme="minorHAnsi"/>
          <w:sz w:val="19"/>
          <w:szCs w:val="19"/>
          <w:lang w:val="en-US"/>
        </w:rPr>
      </w:pPr>
    </w:p>
    <w:p w:rsidR="00AE7CCC" w:rsidRDefault="00AE7CCC" w:rsidP="00525955">
      <w:pPr>
        <w:tabs>
          <w:tab w:val="left" w:pos="0"/>
        </w:tabs>
        <w:spacing w:after="0"/>
        <w:ind w:left="284"/>
        <w:rPr>
          <w:rFonts w:ascii="Arial Narrow" w:hAnsi="Arial Narrow" w:cstheme="minorHAnsi"/>
          <w:sz w:val="19"/>
          <w:szCs w:val="19"/>
          <w:lang w:val="en-US"/>
        </w:rPr>
      </w:pPr>
    </w:p>
    <w:p w:rsidR="00AE7CCC" w:rsidRDefault="00AE7CCC" w:rsidP="00525955">
      <w:pPr>
        <w:tabs>
          <w:tab w:val="left" w:pos="0"/>
        </w:tabs>
        <w:spacing w:after="0"/>
        <w:ind w:left="284"/>
        <w:rPr>
          <w:rFonts w:ascii="Arial Narrow" w:hAnsi="Arial Narrow" w:cstheme="minorHAnsi"/>
          <w:sz w:val="19"/>
          <w:szCs w:val="19"/>
          <w:lang w:val="en-US"/>
        </w:rPr>
      </w:pPr>
    </w:p>
    <w:p w:rsidR="00AE7CCC" w:rsidRDefault="00AE7CCC" w:rsidP="00525955">
      <w:pPr>
        <w:tabs>
          <w:tab w:val="left" w:pos="0"/>
        </w:tabs>
        <w:spacing w:after="0"/>
        <w:ind w:left="284"/>
        <w:rPr>
          <w:rFonts w:ascii="Arial Narrow" w:hAnsi="Arial Narrow" w:cstheme="minorHAnsi"/>
          <w:sz w:val="19"/>
          <w:szCs w:val="19"/>
          <w:lang w:val="en-US"/>
        </w:rPr>
      </w:pPr>
    </w:p>
    <w:p w:rsidR="00AE7CCC" w:rsidRDefault="00AE7CCC" w:rsidP="00525955">
      <w:pPr>
        <w:tabs>
          <w:tab w:val="left" w:pos="0"/>
        </w:tabs>
        <w:spacing w:after="0"/>
        <w:ind w:left="284"/>
        <w:rPr>
          <w:rFonts w:ascii="Arial Narrow" w:hAnsi="Arial Narrow" w:cstheme="minorHAnsi"/>
          <w:sz w:val="19"/>
          <w:szCs w:val="19"/>
          <w:lang w:val="en-US"/>
        </w:rPr>
      </w:pPr>
    </w:p>
    <w:p w:rsidR="00AE7CCC" w:rsidRDefault="00AE7CCC" w:rsidP="00525955">
      <w:pPr>
        <w:tabs>
          <w:tab w:val="left" w:pos="0"/>
        </w:tabs>
        <w:spacing w:after="0"/>
        <w:ind w:left="284"/>
        <w:rPr>
          <w:rFonts w:ascii="Arial Narrow" w:hAnsi="Arial Narrow" w:cstheme="minorHAnsi"/>
          <w:sz w:val="19"/>
          <w:szCs w:val="19"/>
          <w:lang w:val="en-US"/>
        </w:rPr>
      </w:pPr>
    </w:p>
    <w:p w:rsidR="00AE7CCC" w:rsidRDefault="00AE7CCC" w:rsidP="00525955">
      <w:pPr>
        <w:tabs>
          <w:tab w:val="left" w:pos="0"/>
        </w:tabs>
        <w:spacing w:after="0"/>
        <w:ind w:left="284"/>
        <w:rPr>
          <w:rFonts w:ascii="Arial Narrow" w:hAnsi="Arial Narrow" w:cstheme="minorHAnsi"/>
          <w:sz w:val="19"/>
          <w:szCs w:val="19"/>
          <w:lang w:val="en-US"/>
        </w:rPr>
      </w:pPr>
    </w:p>
    <w:p w:rsidR="00AE7CCC" w:rsidRDefault="00AE7CCC" w:rsidP="00525955">
      <w:pPr>
        <w:tabs>
          <w:tab w:val="left" w:pos="0"/>
        </w:tabs>
        <w:spacing w:after="0"/>
        <w:ind w:left="284"/>
        <w:rPr>
          <w:rFonts w:ascii="Arial Narrow" w:hAnsi="Arial Narrow" w:cstheme="minorHAnsi"/>
          <w:sz w:val="19"/>
          <w:szCs w:val="19"/>
          <w:lang w:val="en-US"/>
        </w:rPr>
      </w:pPr>
    </w:p>
    <w:p w:rsidR="00AE7CCC" w:rsidRDefault="00AE7CCC" w:rsidP="00525955">
      <w:pPr>
        <w:tabs>
          <w:tab w:val="left" w:pos="0"/>
        </w:tabs>
        <w:spacing w:after="0"/>
        <w:ind w:left="284"/>
        <w:rPr>
          <w:rFonts w:ascii="Arial Narrow" w:hAnsi="Arial Narrow" w:cstheme="minorHAnsi"/>
          <w:sz w:val="19"/>
          <w:szCs w:val="19"/>
          <w:lang w:val="en-US"/>
        </w:rPr>
      </w:pPr>
    </w:p>
    <w:p w:rsidR="00AE7CCC" w:rsidRDefault="00AE7CCC" w:rsidP="00525955">
      <w:pPr>
        <w:tabs>
          <w:tab w:val="left" w:pos="0"/>
        </w:tabs>
        <w:spacing w:after="0"/>
        <w:ind w:left="284"/>
        <w:rPr>
          <w:rFonts w:ascii="Arial Narrow" w:hAnsi="Arial Narrow" w:cstheme="minorHAnsi"/>
          <w:sz w:val="19"/>
          <w:szCs w:val="19"/>
          <w:lang w:val="en-US"/>
        </w:rPr>
      </w:pPr>
    </w:p>
    <w:p w:rsidR="00AE7CCC" w:rsidRDefault="00AE7CCC" w:rsidP="00525955">
      <w:pPr>
        <w:tabs>
          <w:tab w:val="left" w:pos="0"/>
        </w:tabs>
        <w:spacing w:after="0"/>
        <w:ind w:left="284"/>
        <w:rPr>
          <w:rFonts w:ascii="Arial Narrow" w:hAnsi="Arial Narrow" w:cstheme="minorHAnsi"/>
          <w:sz w:val="19"/>
          <w:szCs w:val="19"/>
          <w:lang w:val="en-US"/>
        </w:rPr>
      </w:pPr>
    </w:p>
    <w:p w:rsidR="00C205FE" w:rsidRDefault="00C205FE" w:rsidP="00525955">
      <w:pPr>
        <w:tabs>
          <w:tab w:val="left" w:pos="0"/>
        </w:tabs>
        <w:spacing w:after="0"/>
        <w:ind w:left="284"/>
        <w:rPr>
          <w:rFonts w:ascii="Arial Narrow" w:hAnsi="Arial Narrow" w:cstheme="minorHAnsi"/>
          <w:sz w:val="19"/>
          <w:szCs w:val="19"/>
          <w:lang w:val="en-US"/>
        </w:rPr>
        <w:sectPr w:rsidR="00C205FE" w:rsidSect="0032343D">
          <w:pgSz w:w="11906" w:h="16838"/>
          <w:pgMar w:top="851" w:right="707" w:bottom="851" w:left="1134" w:header="709" w:footer="709" w:gutter="0"/>
          <w:cols w:space="708"/>
          <w:docGrid w:linePitch="360"/>
        </w:sectPr>
      </w:pPr>
    </w:p>
    <w:tbl>
      <w:tblPr>
        <w:tblStyle w:val="af7"/>
        <w:tblW w:w="992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371"/>
      </w:tblGrid>
      <w:tr w:rsidR="00493729" w:rsidRPr="0098729C" w:rsidTr="00536792">
        <w:tc>
          <w:tcPr>
            <w:tcW w:w="2552" w:type="dxa"/>
          </w:tcPr>
          <w:p w:rsidR="00493729" w:rsidRPr="002E5B53" w:rsidRDefault="00493729" w:rsidP="00C205FE">
            <w:pPr>
              <w:tabs>
                <w:tab w:val="left" w:pos="993"/>
              </w:tabs>
              <w:spacing w:after="0"/>
              <w:rPr>
                <w:rFonts w:cstheme="minorHAnsi"/>
                <w:sz w:val="2"/>
                <w:szCs w:val="2"/>
                <w:lang w:val="en-US"/>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588096" behindDoc="1" locked="0" layoutInCell="1" allowOverlap="1" wp14:anchorId="33C6A281" wp14:editId="665507CD">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12" name="Рисунок 2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p>
        </w:tc>
        <w:tc>
          <w:tcPr>
            <w:tcW w:w="7371" w:type="dxa"/>
            <w:vAlign w:val="center"/>
          </w:tcPr>
          <w:p w:rsidR="00493729" w:rsidRPr="0098729C" w:rsidRDefault="001A1537" w:rsidP="00C205FE">
            <w:pPr>
              <w:spacing w:after="0"/>
              <w:ind w:right="-143"/>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en-US"/>
              </w:rPr>
              <w:t>STRUCTURAL</w:t>
            </w:r>
            <w:r w:rsidR="0082662B">
              <w:rPr>
                <w:rFonts w:ascii="Arial Narrow" w:hAnsi="Arial Narrow" w:cstheme="minorHAnsi"/>
                <w:b/>
                <w:color w:val="2F5496" w:themeColor="accent5" w:themeShade="BF"/>
                <w:sz w:val="48"/>
                <w:szCs w:val="48"/>
                <w:lang w:val="en-US"/>
              </w:rPr>
              <w:t xml:space="preserve"> </w:t>
            </w:r>
            <w:r>
              <w:rPr>
                <w:rFonts w:ascii="Arial Narrow" w:hAnsi="Arial Narrow" w:cstheme="minorHAnsi"/>
                <w:b/>
                <w:color w:val="2F5496" w:themeColor="accent5" w:themeShade="BF"/>
                <w:sz w:val="48"/>
                <w:szCs w:val="48"/>
                <w:lang w:val="en-US"/>
              </w:rPr>
              <w:t>BODIES</w:t>
            </w:r>
            <w:r w:rsidR="0082662B">
              <w:rPr>
                <w:rFonts w:ascii="Arial Narrow" w:hAnsi="Arial Narrow" w:cstheme="minorHAnsi"/>
                <w:b/>
                <w:color w:val="2F5496" w:themeColor="accent5" w:themeShade="BF"/>
                <w:sz w:val="48"/>
                <w:szCs w:val="48"/>
                <w:lang w:val="en-US"/>
              </w:rPr>
              <w:t xml:space="preserve"> </w:t>
            </w:r>
            <w:r>
              <w:rPr>
                <w:rFonts w:ascii="Arial Narrow" w:hAnsi="Arial Narrow" w:cstheme="minorHAnsi"/>
                <w:b/>
                <w:color w:val="2F5496" w:themeColor="accent5" w:themeShade="BF"/>
                <w:sz w:val="48"/>
                <w:szCs w:val="48"/>
                <w:lang w:val="en-US"/>
              </w:rPr>
              <w:t>MEMBERS</w:t>
            </w:r>
          </w:p>
        </w:tc>
      </w:tr>
      <w:tr w:rsidR="00493729" w:rsidTr="00536792">
        <w:trPr>
          <w:trHeight w:val="821"/>
        </w:trPr>
        <w:tc>
          <w:tcPr>
            <w:tcW w:w="9923" w:type="dxa"/>
            <w:gridSpan w:val="2"/>
            <w:vAlign w:val="center"/>
          </w:tcPr>
          <w:p w:rsidR="00493729" w:rsidRPr="00EF4C1E" w:rsidRDefault="00EF4C1E" w:rsidP="004514B5">
            <w:pPr>
              <w:pStyle w:val="3"/>
              <w:outlineLvl w:val="2"/>
              <w:rPr>
                <w:rFonts w:ascii="Arial Narrow" w:hAnsi="Arial Narrow"/>
                <w:b w:val="0"/>
                <w:color w:val="2F5496" w:themeColor="accent5" w:themeShade="BF"/>
                <w:szCs w:val="48"/>
              </w:rPr>
            </w:pPr>
            <w:bookmarkStart w:id="83" w:name="_Toc26966790"/>
            <w:bookmarkStart w:id="84" w:name="_Toc78552184"/>
            <w:r w:rsidRPr="004514B5">
              <w:t>UZBEKISTAN</w:t>
            </w:r>
            <w:bookmarkEnd w:id="83"/>
            <w:bookmarkEnd w:id="84"/>
          </w:p>
        </w:tc>
      </w:tr>
    </w:tbl>
    <w:tbl>
      <w:tblPr>
        <w:tblStyle w:val="-5"/>
        <w:tblpPr w:leftFromText="180" w:rightFromText="180" w:vertAnchor="text" w:tblpY="1"/>
        <w:tblOverlap w:val="never"/>
        <w:tblW w:w="9640" w:type="dxa"/>
        <w:tblLook w:val="0600" w:firstRow="0" w:lastRow="0" w:firstColumn="0" w:lastColumn="0" w:noHBand="1" w:noVBand="1"/>
      </w:tblPr>
      <w:tblGrid>
        <w:gridCol w:w="3082"/>
        <w:gridCol w:w="567"/>
        <w:gridCol w:w="2466"/>
        <w:gridCol w:w="2718"/>
        <w:gridCol w:w="807"/>
      </w:tblGrid>
      <w:tr w:rsidR="00D26C7A" w:rsidRPr="00742C9F" w:rsidTr="00D63FA8">
        <w:trPr>
          <w:trHeight w:val="585"/>
        </w:trPr>
        <w:tc>
          <w:tcPr>
            <w:tcW w:w="3649" w:type="dxa"/>
            <w:gridSpan w:val="2"/>
            <w:shd w:val="clear" w:color="auto" w:fill="99CCFF"/>
            <w:vAlign w:val="center"/>
            <w:hideMark/>
          </w:tcPr>
          <w:p w:rsidR="00D26C7A" w:rsidRPr="00D26C7A" w:rsidRDefault="00D26C7A" w:rsidP="00D63FA8">
            <w:pPr>
              <w:spacing w:after="0"/>
              <w:rPr>
                <w:rFonts w:ascii="Arial Narrow" w:hAnsi="Arial Narrow" w:cstheme="minorHAnsi"/>
                <w:sz w:val="18"/>
                <w:szCs w:val="20"/>
                <w:lang w:val="en-US"/>
              </w:rPr>
            </w:pPr>
            <w:r>
              <w:rPr>
                <w:rFonts w:ascii="Arial Narrow" w:hAnsi="Arial Narrow" w:cstheme="minorHAnsi"/>
                <w:b/>
                <w:bCs/>
                <w:sz w:val="18"/>
                <w:szCs w:val="20"/>
                <w:lang w:val="en-US"/>
              </w:rPr>
              <w:t>Structural</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body</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&amp;</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subject</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field</w:t>
            </w:r>
          </w:p>
        </w:tc>
        <w:tc>
          <w:tcPr>
            <w:tcW w:w="2466" w:type="dxa"/>
            <w:shd w:val="clear" w:color="auto" w:fill="99CCFF"/>
            <w:vAlign w:val="center"/>
            <w:hideMark/>
          </w:tcPr>
          <w:p w:rsidR="00D26C7A" w:rsidRPr="00D26C7A" w:rsidRDefault="00D26C7A" w:rsidP="00D63FA8">
            <w:pPr>
              <w:spacing w:after="0"/>
              <w:rPr>
                <w:rFonts w:ascii="Arial Narrow" w:hAnsi="Arial Narrow" w:cstheme="minorHAnsi"/>
                <w:sz w:val="18"/>
                <w:szCs w:val="20"/>
                <w:lang w:val="en-US"/>
              </w:rPr>
            </w:pPr>
            <w:r>
              <w:rPr>
                <w:rFonts w:ascii="Arial Narrow" w:hAnsi="Arial Narrow" w:cstheme="minorHAnsi"/>
                <w:b/>
                <w:bCs/>
                <w:sz w:val="18"/>
                <w:szCs w:val="20"/>
                <w:lang w:val="en-US"/>
              </w:rPr>
              <w:t>Contact</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person</w:t>
            </w:r>
          </w:p>
        </w:tc>
        <w:tc>
          <w:tcPr>
            <w:tcW w:w="2718" w:type="dxa"/>
            <w:shd w:val="clear" w:color="auto" w:fill="99CCFF"/>
            <w:vAlign w:val="center"/>
            <w:hideMark/>
          </w:tcPr>
          <w:p w:rsidR="00D26C7A" w:rsidRPr="00D26C7A" w:rsidRDefault="00D26C7A" w:rsidP="00C76A2F">
            <w:pPr>
              <w:spacing w:after="0"/>
              <w:rPr>
                <w:rFonts w:ascii="Arial Narrow" w:hAnsi="Arial Narrow" w:cstheme="minorHAnsi"/>
                <w:sz w:val="18"/>
                <w:szCs w:val="20"/>
                <w:lang w:val="en-US"/>
              </w:rPr>
            </w:pPr>
            <w:r>
              <w:rPr>
                <w:rFonts w:ascii="Arial Narrow" w:hAnsi="Arial Narrow" w:cstheme="minorHAnsi"/>
                <w:b/>
                <w:bCs/>
                <w:sz w:val="18"/>
                <w:szCs w:val="20"/>
                <w:lang w:val="en-US"/>
              </w:rPr>
              <w:t>Phone,</w:t>
            </w:r>
            <w:r w:rsidR="0082662B">
              <w:rPr>
                <w:rFonts w:ascii="Arial Narrow" w:hAnsi="Arial Narrow" w:cstheme="minorHAnsi"/>
                <w:b/>
                <w:bCs/>
                <w:sz w:val="18"/>
                <w:szCs w:val="20"/>
                <w:lang w:val="en-US"/>
              </w:rPr>
              <w:t xml:space="preserve"> </w:t>
            </w:r>
            <w:r>
              <w:rPr>
                <w:rFonts w:ascii="Arial Narrow" w:hAnsi="Arial Narrow" w:cstheme="minorHAnsi"/>
                <w:b/>
                <w:bCs/>
                <w:sz w:val="18"/>
                <w:szCs w:val="20"/>
                <w:lang w:val="en-US"/>
              </w:rPr>
              <w:t>Email</w:t>
            </w:r>
          </w:p>
        </w:tc>
        <w:tc>
          <w:tcPr>
            <w:tcW w:w="807" w:type="dxa"/>
            <w:shd w:val="clear" w:color="auto" w:fill="99CCFF"/>
            <w:vAlign w:val="center"/>
            <w:hideMark/>
          </w:tcPr>
          <w:p w:rsidR="00D26C7A" w:rsidRPr="00D26C7A" w:rsidRDefault="00D26C7A" w:rsidP="00D63FA8">
            <w:pPr>
              <w:spacing w:after="0"/>
              <w:rPr>
                <w:rFonts w:ascii="Arial Narrow" w:hAnsi="Arial Narrow" w:cstheme="minorHAnsi"/>
                <w:sz w:val="18"/>
                <w:szCs w:val="20"/>
                <w:lang w:val="en-US"/>
              </w:rPr>
            </w:pPr>
            <w:r>
              <w:rPr>
                <w:rFonts w:ascii="Arial Narrow" w:hAnsi="Arial Narrow" w:cstheme="minorHAnsi"/>
                <w:b/>
                <w:bCs/>
                <w:sz w:val="18"/>
                <w:szCs w:val="20"/>
                <w:lang w:val="en-US"/>
              </w:rPr>
              <w:t>Address</w:t>
            </w:r>
          </w:p>
        </w:tc>
      </w:tr>
      <w:tr w:rsidR="00A44652" w:rsidRPr="00742C9F" w:rsidTr="00D63FA8">
        <w:trPr>
          <w:trHeight w:val="507"/>
        </w:trPr>
        <w:tc>
          <w:tcPr>
            <w:tcW w:w="3082" w:type="dxa"/>
            <w:shd w:val="clear" w:color="auto" w:fill="FFFFFF" w:themeFill="background1"/>
            <w:hideMark/>
          </w:tcPr>
          <w:p w:rsidR="00A44652" w:rsidRPr="00461176" w:rsidRDefault="00A44652" w:rsidP="00D63FA8">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1.1</w:t>
            </w:r>
          </w:p>
          <w:p w:rsidR="00A44652" w:rsidRPr="00461176" w:rsidRDefault="00C90194" w:rsidP="00D63FA8">
            <w:pPr>
              <w:spacing w:after="0"/>
              <w:rPr>
                <w:rFonts w:ascii="Arial Narrow" w:hAnsi="Arial Narrow" w:cstheme="minorHAnsi"/>
                <w:sz w:val="20"/>
                <w:szCs w:val="20"/>
                <w:lang w:val="ru-RU"/>
              </w:rPr>
            </w:pPr>
            <w:r>
              <w:rPr>
                <w:rFonts w:ascii="Arial Narrow" w:hAnsi="Arial Narrow" w:cstheme="minorHAnsi"/>
                <w:sz w:val="20"/>
                <w:szCs w:val="20"/>
                <w:lang w:val="en-US"/>
              </w:rPr>
              <w:t>"</w:t>
            </w:r>
            <w:r w:rsidR="00A44652">
              <w:rPr>
                <w:rFonts w:ascii="Arial Narrow" w:hAnsi="Arial Narrow" w:cstheme="minorHAnsi"/>
                <w:sz w:val="20"/>
                <w:szCs w:val="20"/>
                <w:lang w:val="en-US"/>
              </w:rPr>
              <w:t>General</w:t>
            </w:r>
            <w:r w:rsidR="0082662B">
              <w:rPr>
                <w:rFonts w:ascii="Arial Narrow" w:hAnsi="Arial Narrow" w:cstheme="minorHAnsi"/>
                <w:sz w:val="20"/>
                <w:szCs w:val="20"/>
                <w:lang w:val="en-US"/>
              </w:rPr>
              <w:t xml:space="preserve"> </w:t>
            </w:r>
            <w:r w:rsidR="00A44652">
              <w:rPr>
                <w:rFonts w:ascii="Arial Narrow" w:hAnsi="Arial Narrow" w:cstheme="minorHAnsi"/>
                <w:sz w:val="20"/>
                <w:szCs w:val="20"/>
                <w:lang w:val="en-US"/>
              </w:rPr>
              <w:t>Metrology</w:t>
            </w:r>
            <w:r>
              <w:rPr>
                <w:rFonts w:ascii="Arial Narrow" w:hAnsi="Arial Narrow" w:cstheme="minorHAnsi"/>
                <w:sz w:val="20"/>
                <w:szCs w:val="20"/>
                <w:lang w:val="en-US"/>
              </w:rPr>
              <w:t>"</w:t>
            </w:r>
          </w:p>
        </w:tc>
        <w:tc>
          <w:tcPr>
            <w:tcW w:w="567" w:type="dxa"/>
            <w:shd w:val="clear" w:color="auto" w:fill="FFFFFF" w:themeFill="background1"/>
            <w:hideMark/>
          </w:tcPr>
          <w:p w:rsidR="00A44652" w:rsidRPr="00461176" w:rsidRDefault="00A44652" w:rsidP="00D63FA8">
            <w:pPr>
              <w:tabs>
                <w:tab w:val="left" w:pos="0"/>
              </w:tabs>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GM</w:t>
            </w:r>
          </w:p>
        </w:tc>
        <w:tc>
          <w:tcPr>
            <w:tcW w:w="2466" w:type="dxa"/>
            <w:shd w:val="clear" w:color="auto" w:fill="FFFFFF" w:themeFill="background1"/>
            <w:hideMark/>
          </w:tcPr>
          <w:p w:rsidR="00A44652" w:rsidRPr="00F12790" w:rsidRDefault="00A44652" w:rsidP="00D63FA8">
            <w:pPr>
              <w:pStyle w:val="ac"/>
              <w:spacing w:before="0" w:beforeAutospacing="0" w:after="0" w:afterAutospacing="0" w:line="276" w:lineRule="auto"/>
              <w:textAlignment w:val="baseline"/>
              <w:rPr>
                <w:rFonts w:ascii="Arial Narrow" w:hAnsi="Arial Narrow"/>
                <w:b/>
                <w:bCs/>
                <w:kern w:val="24"/>
                <w:sz w:val="20"/>
                <w:szCs w:val="20"/>
                <w:lang w:val="en-US"/>
              </w:rPr>
            </w:pPr>
            <w:r w:rsidRPr="00F12790">
              <w:rPr>
                <w:rFonts w:ascii="Arial Narrow" w:hAnsi="Arial Narrow"/>
                <w:b/>
                <w:bCs/>
                <w:kern w:val="24"/>
                <w:sz w:val="20"/>
                <w:szCs w:val="20"/>
                <w:lang w:val="en-US"/>
              </w:rPr>
              <w:t>Mr</w:t>
            </w:r>
            <w:r w:rsidR="00F37275" w:rsidRPr="00F37275">
              <w:rPr>
                <w:rFonts w:ascii="Arial Narrow" w:hAnsi="Arial Narrow"/>
                <w:b/>
                <w:bCs/>
                <w:kern w:val="24"/>
                <w:sz w:val="20"/>
                <w:szCs w:val="20"/>
                <w:lang w:val="en-US"/>
              </w:rPr>
              <w:t>.</w:t>
            </w:r>
            <w:r w:rsidR="0082662B" w:rsidRPr="00F12790">
              <w:rPr>
                <w:rFonts w:ascii="Arial Narrow" w:hAnsi="Arial Narrow"/>
                <w:b/>
                <w:bCs/>
                <w:kern w:val="24"/>
                <w:sz w:val="20"/>
                <w:szCs w:val="20"/>
                <w:lang w:val="en-US"/>
              </w:rPr>
              <w:t xml:space="preserve"> </w:t>
            </w:r>
            <w:r w:rsidRPr="00F12790">
              <w:rPr>
                <w:rFonts w:ascii="Arial Narrow" w:hAnsi="Arial Narrow"/>
                <w:b/>
                <w:bCs/>
                <w:kern w:val="24"/>
                <w:sz w:val="20"/>
                <w:szCs w:val="20"/>
                <w:lang w:val="en-US"/>
              </w:rPr>
              <w:t>Marat</w:t>
            </w:r>
            <w:r w:rsidR="0082662B" w:rsidRPr="00F12790">
              <w:rPr>
                <w:rFonts w:ascii="Arial Narrow" w:hAnsi="Arial Narrow"/>
                <w:b/>
                <w:bCs/>
                <w:kern w:val="24"/>
                <w:sz w:val="20"/>
                <w:szCs w:val="20"/>
                <w:lang w:val="en-US"/>
              </w:rPr>
              <w:t xml:space="preserve"> </w:t>
            </w:r>
            <w:r w:rsidRPr="00F12790">
              <w:rPr>
                <w:rFonts w:ascii="Arial Narrow" w:hAnsi="Arial Narrow"/>
                <w:b/>
                <w:bCs/>
                <w:kern w:val="24"/>
                <w:sz w:val="20"/>
                <w:szCs w:val="20"/>
                <w:lang w:val="en-US"/>
              </w:rPr>
              <w:t>Yunusov</w:t>
            </w:r>
          </w:p>
        </w:tc>
        <w:tc>
          <w:tcPr>
            <w:tcW w:w="2718" w:type="dxa"/>
            <w:shd w:val="clear" w:color="auto" w:fill="FFFFFF" w:themeFill="background1"/>
            <w:hideMark/>
          </w:tcPr>
          <w:p w:rsidR="00A44652" w:rsidRPr="00E8078B" w:rsidRDefault="00A44652" w:rsidP="00D63FA8">
            <w:pPr>
              <w:tabs>
                <w:tab w:val="left" w:pos="0"/>
              </w:tabs>
              <w:spacing w:after="0"/>
              <w:rPr>
                <w:rFonts w:ascii="Arial Narrow" w:hAnsi="Arial Narrow" w:cstheme="minorHAnsi"/>
                <w:sz w:val="20"/>
                <w:szCs w:val="20"/>
                <w:lang w:val="en-US"/>
              </w:rPr>
            </w:pPr>
            <w:r w:rsidRPr="00F37275">
              <w:rPr>
                <w:rFonts w:ascii="Arial Narrow" w:hAnsi="Arial Narrow" w:cstheme="minorHAnsi"/>
                <w:sz w:val="20"/>
                <w:szCs w:val="20"/>
                <w:lang w:val="en-US"/>
              </w:rPr>
              <w:t>+998</w:t>
            </w:r>
            <w:r w:rsidR="0082662B" w:rsidRPr="00F37275">
              <w:rPr>
                <w:rFonts w:ascii="Arial Narrow" w:hAnsi="Arial Narrow" w:cstheme="minorHAnsi"/>
                <w:sz w:val="20"/>
                <w:szCs w:val="20"/>
                <w:lang w:val="en-US"/>
              </w:rPr>
              <w:t xml:space="preserve"> </w:t>
            </w:r>
            <w:r w:rsidRPr="00F37275">
              <w:rPr>
                <w:rFonts w:ascii="Arial Narrow" w:hAnsi="Arial Narrow" w:cstheme="minorHAnsi"/>
                <w:sz w:val="20"/>
                <w:szCs w:val="20"/>
                <w:lang w:val="en-US"/>
              </w:rPr>
              <w:t>71</w:t>
            </w:r>
            <w:r w:rsidR="0082662B" w:rsidRPr="00F37275">
              <w:rPr>
                <w:rFonts w:ascii="Arial Narrow" w:hAnsi="Arial Narrow" w:cstheme="minorHAnsi"/>
                <w:sz w:val="20"/>
                <w:szCs w:val="20"/>
                <w:lang w:val="en-US"/>
              </w:rPr>
              <w:t xml:space="preserve"> </w:t>
            </w:r>
            <w:r w:rsidRPr="00E8078B">
              <w:rPr>
                <w:rFonts w:ascii="Arial Narrow" w:hAnsi="Arial Narrow" w:cstheme="minorHAnsi"/>
                <w:sz w:val="20"/>
                <w:szCs w:val="20"/>
                <w:lang w:val="en-US"/>
              </w:rPr>
              <w:t>2020011</w:t>
            </w:r>
            <w:r w:rsidR="0082662B" w:rsidRPr="00E8078B">
              <w:rPr>
                <w:rFonts w:ascii="Arial Narrow" w:hAnsi="Arial Narrow" w:cstheme="minorHAnsi"/>
                <w:sz w:val="20"/>
                <w:szCs w:val="20"/>
                <w:lang w:val="en-US"/>
              </w:rPr>
              <w:t xml:space="preserve"> </w:t>
            </w:r>
            <w:r w:rsidRPr="00E8078B">
              <w:rPr>
                <w:rFonts w:ascii="Arial Narrow" w:hAnsi="Arial Narrow" w:cstheme="minorHAnsi"/>
                <w:sz w:val="20"/>
                <w:szCs w:val="20"/>
                <w:lang w:val="en-US"/>
              </w:rPr>
              <w:t>(121</w:t>
            </w:r>
            <w:r w:rsidRPr="00F37275">
              <w:rPr>
                <w:rFonts w:ascii="Arial Narrow" w:hAnsi="Arial Narrow" w:cstheme="minorHAnsi"/>
                <w:sz w:val="20"/>
                <w:szCs w:val="20"/>
                <w:lang w:val="en-US"/>
              </w:rPr>
              <w:t>4</w:t>
            </w:r>
            <w:r w:rsidRPr="00E8078B">
              <w:rPr>
                <w:rFonts w:ascii="Arial Narrow" w:hAnsi="Arial Narrow" w:cstheme="minorHAnsi"/>
                <w:sz w:val="20"/>
                <w:szCs w:val="20"/>
                <w:lang w:val="en-US"/>
              </w:rPr>
              <w:t>)</w:t>
            </w:r>
          </w:p>
          <w:p w:rsidR="00A44652" w:rsidRPr="00F37275" w:rsidRDefault="002E717E" w:rsidP="00D63FA8">
            <w:pPr>
              <w:tabs>
                <w:tab w:val="left" w:pos="0"/>
              </w:tabs>
              <w:spacing w:after="0"/>
              <w:rPr>
                <w:rFonts w:ascii="Arial Narrow" w:hAnsi="Arial Narrow" w:cstheme="minorHAnsi"/>
                <w:sz w:val="20"/>
                <w:szCs w:val="20"/>
                <w:lang w:val="en-US"/>
              </w:rPr>
            </w:pPr>
            <w:hyperlink r:id="rId574" w:history="1">
              <w:r w:rsidR="002E3F39" w:rsidRPr="00C73106">
                <w:rPr>
                  <w:rStyle w:val="aa"/>
                  <w:rFonts w:ascii="Arial Narrow" w:hAnsi="Arial Narrow"/>
                  <w:sz w:val="20"/>
                  <w:szCs w:val="20"/>
                  <w:lang w:val="en-GB"/>
                </w:rPr>
                <w:t>marat@nim.uz</w:t>
              </w:r>
            </w:hyperlink>
          </w:p>
        </w:tc>
        <w:tc>
          <w:tcPr>
            <w:tcW w:w="807" w:type="dxa"/>
            <w:shd w:val="clear" w:color="auto" w:fill="FFFFFF" w:themeFill="background1"/>
            <w:hideMark/>
          </w:tcPr>
          <w:p w:rsidR="00A44652" w:rsidRPr="00F37275" w:rsidRDefault="00A44652" w:rsidP="00D63FA8">
            <w:pPr>
              <w:tabs>
                <w:tab w:val="left" w:pos="0"/>
              </w:tabs>
              <w:spacing w:after="0"/>
              <w:jc w:val="center"/>
              <w:rPr>
                <w:rFonts w:ascii="Arial Narrow" w:hAnsi="Arial Narrow" w:cstheme="minorHAnsi"/>
                <w:sz w:val="20"/>
                <w:szCs w:val="20"/>
                <w:lang w:val="en-US"/>
              </w:rPr>
            </w:pPr>
            <w:r w:rsidRPr="00F37275">
              <w:rPr>
                <w:rFonts w:ascii="Arial Narrow" w:hAnsi="Arial Narrow" w:cstheme="minorHAnsi"/>
                <w:sz w:val="20"/>
                <w:szCs w:val="20"/>
                <w:lang w:val="en-US"/>
              </w:rPr>
              <w:t>1</w:t>
            </w:r>
          </w:p>
        </w:tc>
      </w:tr>
      <w:tr w:rsidR="00A44652" w:rsidRPr="00742C9F" w:rsidTr="00D63FA8">
        <w:trPr>
          <w:trHeight w:val="490"/>
        </w:trPr>
        <w:tc>
          <w:tcPr>
            <w:tcW w:w="3082" w:type="dxa"/>
            <w:hideMark/>
          </w:tcPr>
          <w:p w:rsidR="00A44652" w:rsidRPr="00F37275" w:rsidRDefault="00A44652" w:rsidP="00D63FA8">
            <w:pPr>
              <w:spacing w:after="0"/>
              <w:rPr>
                <w:rFonts w:ascii="Arial Narrow" w:hAnsi="Arial Narrow" w:cstheme="minorHAnsi"/>
                <w:sz w:val="20"/>
                <w:szCs w:val="20"/>
                <w:lang w:val="en-US"/>
              </w:rPr>
            </w:pPr>
            <w:r w:rsidRPr="00461176">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sidRPr="00F37275">
              <w:rPr>
                <w:rFonts w:ascii="Arial Narrow" w:hAnsi="Arial Narrow" w:cstheme="minorHAnsi"/>
                <w:b/>
                <w:bCs/>
                <w:sz w:val="20"/>
                <w:szCs w:val="20"/>
                <w:lang w:val="en-US"/>
              </w:rPr>
              <w:t xml:space="preserve"> </w:t>
            </w:r>
            <w:r w:rsidRPr="00F37275">
              <w:rPr>
                <w:rFonts w:ascii="Arial Narrow" w:hAnsi="Arial Narrow" w:cstheme="minorHAnsi"/>
                <w:b/>
                <w:bCs/>
                <w:sz w:val="20"/>
                <w:szCs w:val="20"/>
                <w:lang w:val="en-US"/>
              </w:rPr>
              <w:t>1.2</w:t>
            </w:r>
          </w:p>
          <w:p w:rsidR="00A44652" w:rsidRPr="00F37275" w:rsidRDefault="00C90194" w:rsidP="00D63FA8">
            <w:pPr>
              <w:spacing w:after="0"/>
              <w:rPr>
                <w:rFonts w:ascii="Arial Narrow" w:hAnsi="Arial Narrow" w:cstheme="minorHAnsi"/>
                <w:sz w:val="20"/>
                <w:szCs w:val="20"/>
                <w:lang w:val="en-US"/>
              </w:rPr>
            </w:pPr>
            <w:r w:rsidRPr="00F37275">
              <w:rPr>
                <w:rFonts w:ascii="Arial Narrow" w:hAnsi="Arial Narrow" w:cstheme="minorHAnsi"/>
                <w:sz w:val="20"/>
                <w:szCs w:val="20"/>
                <w:lang w:val="en-US"/>
              </w:rPr>
              <w:t>"</w:t>
            </w:r>
            <w:r w:rsidR="00A44652">
              <w:rPr>
                <w:rFonts w:ascii="Arial Narrow" w:hAnsi="Arial Narrow" w:cstheme="minorHAnsi"/>
                <w:sz w:val="20"/>
                <w:szCs w:val="20"/>
                <w:lang w:val="en-US"/>
              </w:rPr>
              <w:t>Acoustics,</w:t>
            </w:r>
            <w:r w:rsidR="0082662B">
              <w:rPr>
                <w:rFonts w:ascii="Arial Narrow" w:hAnsi="Arial Narrow" w:cstheme="minorHAnsi"/>
                <w:sz w:val="20"/>
                <w:szCs w:val="20"/>
                <w:lang w:val="en-US"/>
              </w:rPr>
              <w:t xml:space="preserve"> </w:t>
            </w:r>
            <w:r w:rsidR="00A44652">
              <w:rPr>
                <w:rFonts w:ascii="Arial Narrow" w:hAnsi="Arial Narrow" w:cstheme="minorHAnsi"/>
                <w:sz w:val="20"/>
                <w:szCs w:val="20"/>
                <w:lang w:val="en-US"/>
              </w:rPr>
              <w:t>Ultrasound,</w:t>
            </w:r>
            <w:r w:rsidR="0082662B">
              <w:rPr>
                <w:rFonts w:ascii="Arial Narrow" w:hAnsi="Arial Narrow" w:cstheme="minorHAnsi"/>
                <w:sz w:val="20"/>
                <w:szCs w:val="20"/>
                <w:lang w:val="en-US"/>
              </w:rPr>
              <w:t xml:space="preserve"> </w:t>
            </w:r>
            <w:r w:rsidR="00A44652">
              <w:rPr>
                <w:rFonts w:ascii="Arial Narrow" w:hAnsi="Arial Narrow" w:cstheme="minorHAnsi"/>
                <w:sz w:val="20"/>
                <w:szCs w:val="20"/>
                <w:lang w:val="en-US"/>
              </w:rPr>
              <w:t>Vibration</w:t>
            </w:r>
            <w:r w:rsidRPr="00F37275">
              <w:rPr>
                <w:rFonts w:ascii="Arial Narrow" w:hAnsi="Arial Narrow" w:cstheme="minorHAnsi"/>
                <w:sz w:val="20"/>
                <w:szCs w:val="20"/>
                <w:lang w:val="en-US"/>
              </w:rPr>
              <w:t>"</w:t>
            </w:r>
          </w:p>
        </w:tc>
        <w:tc>
          <w:tcPr>
            <w:tcW w:w="567" w:type="dxa"/>
            <w:hideMark/>
          </w:tcPr>
          <w:p w:rsidR="00A44652" w:rsidRPr="00F37275" w:rsidRDefault="00A44652" w:rsidP="00D63FA8">
            <w:pPr>
              <w:tabs>
                <w:tab w:val="left" w:pos="0"/>
              </w:tabs>
              <w:spacing w:after="0"/>
              <w:rPr>
                <w:rFonts w:ascii="Arial Narrow" w:hAnsi="Arial Narrow" w:cstheme="minorHAnsi"/>
                <w:sz w:val="20"/>
                <w:szCs w:val="20"/>
                <w:lang w:val="en-US"/>
              </w:rPr>
            </w:pPr>
            <w:r w:rsidRPr="00F37275">
              <w:rPr>
                <w:rFonts w:ascii="Arial Narrow" w:hAnsi="Arial Narrow" w:cstheme="minorHAnsi"/>
                <w:b/>
                <w:bCs/>
                <w:sz w:val="20"/>
                <w:szCs w:val="20"/>
                <w:lang w:val="en-US"/>
              </w:rPr>
              <w:t>AUV</w:t>
            </w:r>
          </w:p>
        </w:tc>
        <w:tc>
          <w:tcPr>
            <w:tcW w:w="2466" w:type="dxa"/>
          </w:tcPr>
          <w:p w:rsidR="00A44652" w:rsidRPr="00F12790" w:rsidRDefault="00A44652" w:rsidP="00D63FA8">
            <w:pPr>
              <w:pStyle w:val="ac"/>
              <w:spacing w:before="0" w:beforeAutospacing="0" w:after="0" w:afterAutospacing="0" w:line="276" w:lineRule="auto"/>
              <w:textAlignment w:val="baseline"/>
              <w:rPr>
                <w:rFonts w:ascii="Arial Narrow" w:hAnsi="Arial Narrow"/>
                <w:b/>
                <w:bCs/>
                <w:kern w:val="24"/>
                <w:sz w:val="20"/>
                <w:szCs w:val="20"/>
                <w:lang w:val="en-US"/>
              </w:rPr>
            </w:pPr>
            <w:r w:rsidRPr="00F12790">
              <w:rPr>
                <w:rFonts w:ascii="Arial Narrow" w:hAnsi="Arial Narrow"/>
                <w:b/>
                <w:bCs/>
                <w:kern w:val="24"/>
                <w:sz w:val="20"/>
                <w:szCs w:val="20"/>
                <w:lang w:val="en-US"/>
              </w:rPr>
              <w:t>Mrs</w:t>
            </w:r>
            <w:r w:rsidR="00F37275">
              <w:rPr>
                <w:rFonts w:ascii="Arial Narrow" w:hAnsi="Arial Narrow"/>
                <w:b/>
                <w:bCs/>
                <w:kern w:val="24"/>
                <w:sz w:val="20"/>
                <w:szCs w:val="20"/>
              </w:rPr>
              <w:t>.</w:t>
            </w:r>
            <w:r w:rsidR="0082662B" w:rsidRPr="00F12790">
              <w:rPr>
                <w:rFonts w:ascii="Arial Narrow" w:hAnsi="Arial Narrow"/>
                <w:b/>
                <w:bCs/>
                <w:kern w:val="24"/>
                <w:sz w:val="20"/>
                <w:szCs w:val="20"/>
                <w:lang w:val="en-US"/>
              </w:rPr>
              <w:t xml:space="preserve"> </w:t>
            </w:r>
            <w:r w:rsidRPr="00F12790">
              <w:rPr>
                <w:rFonts w:ascii="Arial Narrow" w:hAnsi="Arial Narrow"/>
                <w:b/>
                <w:bCs/>
                <w:kern w:val="24"/>
                <w:sz w:val="20"/>
                <w:szCs w:val="20"/>
                <w:lang w:val="en-US"/>
              </w:rPr>
              <w:t>Lyubov</w:t>
            </w:r>
            <w:r w:rsidR="0082662B" w:rsidRPr="00F12790">
              <w:rPr>
                <w:rFonts w:ascii="Arial Narrow" w:hAnsi="Arial Narrow"/>
                <w:b/>
                <w:bCs/>
                <w:kern w:val="24"/>
                <w:sz w:val="20"/>
                <w:szCs w:val="20"/>
                <w:lang w:val="en-US"/>
              </w:rPr>
              <w:t xml:space="preserve"> </w:t>
            </w:r>
            <w:r w:rsidRPr="00F12790">
              <w:rPr>
                <w:rFonts w:ascii="Arial Narrow" w:hAnsi="Arial Narrow"/>
                <w:b/>
                <w:bCs/>
                <w:kern w:val="24"/>
                <w:sz w:val="20"/>
                <w:szCs w:val="20"/>
                <w:lang w:val="en-US"/>
              </w:rPr>
              <w:t>Gazieva</w:t>
            </w:r>
          </w:p>
        </w:tc>
        <w:tc>
          <w:tcPr>
            <w:tcW w:w="2718" w:type="dxa"/>
          </w:tcPr>
          <w:p w:rsidR="00A44652" w:rsidRPr="00F37275" w:rsidRDefault="00A44652" w:rsidP="00D63FA8">
            <w:pPr>
              <w:tabs>
                <w:tab w:val="left" w:pos="0"/>
              </w:tabs>
              <w:spacing w:after="0"/>
              <w:rPr>
                <w:rFonts w:ascii="Arial Narrow" w:hAnsi="Arial Narrow" w:cstheme="minorHAnsi"/>
                <w:sz w:val="20"/>
                <w:szCs w:val="20"/>
                <w:lang w:val="en-US"/>
              </w:rPr>
            </w:pPr>
            <w:r w:rsidRPr="00F37275">
              <w:rPr>
                <w:rFonts w:ascii="Arial Narrow" w:hAnsi="Arial Narrow" w:cstheme="minorHAnsi"/>
                <w:sz w:val="20"/>
                <w:szCs w:val="20"/>
                <w:lang w:val="en-US"/>
              </w:rPr>
              <w:t>+998</w:t>
            </w:r>
            <w:r w:rsidR="0082662B" w:rsidRPr="00F37275">
              <w:rPr>
                <w:rFonts w:ascii="Arial Narrow" w:hAnsi="Arial Narrow" w:cstheme="minorHAnsi"/>
                <w:sz w:val="20"/>
                <w:szCs w:val="20"/>
                <w:lang w:val="en-US"/>
              </w:rPr>
              <w:t xml:space="preserve"> </w:t>
            </w:r>
            <w:r w:rsidRPr="00F37275">
              <w:rPr>
                <w:rFonts w:ascii="Arial Narrow" w:hAnsi="Arial Narrow" w:cstheme="minorHAnsi"/>
                <w:sz w:val="20"/>
                <w:szCs w:val="20"/>
                <w:lang w:val="en-US"/>
              </w:rPr>
              <w:t>78</w:t>
            </w:r>
            <w:r w:rsidR="0082662B" w:rsidRPr="00F37275">
              <w:rPr>
                <w:rFonts w:ascii="Arial Narrow" w:hAnsi="Arial Narrow" w:cstheme="minorHAnsi"/>
                <w:sz w:val="20"/>
                <w:szCs w:val="20"/>
                <w:lang w:val="en-US"/>
              </w:rPr>
              <w:t xml:space="preserve"> </w:t>
            </w:r>
            <w:r w:rsidRPr="00F37275">
              <w:rPr>
                <w:rFonts w:ascii="Arial Narrow" w:hAnsi="Arial Narrow" w:cstheme="minorHAnsi"/>
                <w:sz w:val="20"/>
                <w:szCs w:val="20"/>
                <w:lang w:val="en-US"/>
              </w:rPr>
              <w:t>1502605</w:t>
            </w:r>
          </w:p>
          <w:p w:rsidR="00A44652" w:rsidRPr="00E8078B" w:rsidRDefault="00A44652" w:rsidP="00D63FA8">
            <w:pPr>
              <w:tabs>
                <w:tab w:val="left" w:pos="0"/>
              </w:tabs>
              <w:spacing w:after="0"/>
              <w:rPr>
                <w:rFonts w:ascii="Arial Narrow" w:hAnsi="Arial Narrow" w:cstheme="minorHAnsi"/>
                <w:sz w:val="20"/>
                <w:szCs w:val="20"/>
                <w:lang w:val="ru-RU"/>
              </w:rPr>
            </w:pPr>
            <w:r w:rsidRPr="00E8078B">
              <w:rPr>
                <w:rStyle w:val="aa"/>
                <w:rFonts w:ascii="Arial Narrow" w:hAnsi="Arial Narrow"/>
                <w:sz w:val="20"/>
                <w:szCs w:val="20"/>
                <w:lang w:val="en-GB"/>
              </w:rPr>
              <w:t>l.gazieva@nim.uz</w:t>
            </w:r>
          </w:p>
        </w:tc>
        <w:tc>
          <w:tcPr>
            <w:tcW w:w="807" w:type="dxa"/>
          </w:tcPr>
          <w:p w:rsidR="00A44652" w:rsidRPr="00F12790" w:rsidRDefault="00A44652" w:rsidP="00D63FA8">
            <w:pPr>
              <w:tabs>
                <w:tab w:val="left" w:pos="0"/>
              </w:tabs>
              <w:spacing w:after="0"/>
              <w:jc w:val="center"/>
              <w:rPr>
                <w:rFonts w:ascii="Arial Narrow" w:hAnsi="Arial Narrow" w:cstheme="minorHAnsi"/>
                <w:sz w:val="20"/>
                <w:szCs w:val="20"/>
                <w:lang w:val="ru-RU"/>
              </w:rPr>
            </w:pPr>
            <w:r w:rsidRPr="00F12790">
              <w:rPr>
                <w:rFonts w:ascii="Arial Narrow" w:hAnsi="Arial Narrow" w:cstheme="minorHAnsi"/>
                <w:sz w:val="20"/>
                <w:szCs w:val="20"/>
                <w:lang w:val="ru-RU"/>
              </w:rPr>
              <w:t>1</w:t>
            </w:r>
          </w:p>
        </w:tc>
      </w:tr>
      <w:tr w:rsidR="00A44652" w:rsidRPr="00742C9F" w:rsidTr="00D63FA8">
        <w:trPr>
          <w:trHeight w:val="463"/>
        </w:trPr>
        <w:tc>
          <w:tcPr>
            <w:tcW w:w="3082" w:type="dxa"/>
            <w:shd w:val="clear" w:color="auto" w:fill="FFFFFF" w:themeFill="background1"/>
            <w:hideMark/>
          </w:tcPr>
          <w:p w:rsidR="00A44652" w:rsidRPr="00461176" w:rsidRDefault="00A44652" w:rsidP="00D63FA8">
            <w:pPr>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1.3</w:t>
            </w:r>
          </w:p>
          <w:p w:rsidR="00A44652" w:rsidRPr="00461176" w:rsidRDefault="00C90194" w:rsidP="00D63FA8">
            <w:pPr>
              <w:spacing w:after="0"/>
              <w:rPr>
                <w:rFonts w:ascii="Arial Narrow" w:hAnsi="Arial Narrow" w:cstheme="minorHAnsi"/>
                <w:sz w:val="20"/>
                <w:szCs w:val="20"/>
                <w:lang w:val="ru-RU"/>
              </w:rPr>
            </w:pPr>
            <w:r>
              <w:rPr>
                <w:rFonts w:ascii="Arial Narrow" w:hAnsi="Arial Narrow" w:cstheme="minorHAnsi"/>
                <w:sz w:val="20"/>
                <w:szCs w:val="20"/>
                <w:lang w:val="en-US"/>
              </w:rPr>
              <w:t>"</w:t>
            </w:r>
            <w:r w:rsidR="00A44652">
              <w:rPr>
                <w:rFonts w:ascii="Arial Narrow" w:hAnsi="Arial Narrow" w:cstheme="minorHAnsi"/>
                <w:sz w:val="20"/>
                <w:szCs w:val="20"/>
                <w:lang w:val="en-US"/>
              </w:rPr>
              <w:t>Electricity</w:t>
            </w:r>
            <w:r w:rsidR="0082662B">
              <w:rPr>
                <w:rFonts w:ascii="Arial Narrow" w:hAnsi="Arial Narrow" w:cstheme="minorHAnsi"/>
                <w:sz w:val="20"/>
                <w:szCs w:val="20"/>
                <w:lang w:val="en-US"/>
              </w:rPr>
              <w:t xml:space="preserve"> </w:t>
            </w:r>
            <w:r w:rsidR="00A44652">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A44652">
              <w:rPr>
                <w:rFonts w:ascii="Arial Narrow" w:hAnsi="Arial Narrow" w:cstheme="minorHAnsi"/>
                <w:sz w:val="20"/>
                <w:szCs w:val="20"/>
                <w:lang w:val="en-US"/>
              </w:rPr>
              <w:t>Magnetism</w:t>
            </w:r>
            <w:r>
              <w:rPr>
                <w:rFonts w:ascii="Arial Narrow" w:hAnsi="Arial Narrow" w:cstheme="minorHAnsi"/>
                <w:sz w:val="20"/>
                <w:szCs w:val="20"/>
                <w:lang w:val="en-US"/>
              </w:rPr>
              <w:t>"</w:t>
            </w:r>
          </w:p>
        </w:tc>
        <w:tc>
          <w:tcPr>
            <w:tcW w:w="567" w:type="dxa"/>
            <w:shd w:val="clear" w:color="auto" w:fill="FFFFFF" w:themeFill="background1"/>
            <w:hideMark/>
          </w:tcPr>
          <w:p w:rsidR="00A44652" w:rsidRPr="00461176" w:rsidRDefault="00A44652" w:rsidP="00D63FA8">
            <w:pPr>
              <w:tabs>
                <w:tab w:val="left" w:pos="0"/>
              </w:tabs>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EM</w:t>
            </w:r>
          </w:p>
        </w:tc>
        <w:tc>
          <w:tcPr>
            <w:tcW w:w="2466" w:type="dxa"/>
            <w:shd w:val="clear" w:color="auto" w:fill="FFFFFF" w:themeFill="background1"/>
            <w:hideMark/>
          </w:tcPr>
          <w:p w:rsidR="00A44652" w:rsidRPr="00F12790" w:rsidRDefault="00A44652" w:rsidP="00D63FA8">
            <w:pPr>
              <w:pStyle w:val="ac"/>
              <w:spacing w:before="0" w:beforeAutospacing="0" w:after="0" w:afterAutospacing="0" w:line="276" w:lineRule="auto"/>
              <w:textAlignment w:val="baseline"/>
              <w:rPr>
                <w:rFonts w:ascii="Arial Narrow" w:hAnsi="Arial Narrow"/>
                <w:b/>
                <w:bCs/>
                <w:kern w:val="24"/>
                <w:sz w:val="20"/>
                <w:szCs w:val="20"/>
                <w:lang w:val="en-US"/>
              </w:rPr>
            </w:pPr>
            <w:r w:rsidRPr="00F12790">
              <w:rPr>
                <w:rFonts w:ascii="Arial Narrow" w:hAnsi="Arial Narrow"/>
                <w:b/>
                <w:bCs/>
                <w:kern w:val="24"/>
                <w:sz w:val="20"/>
                <w:szCs w:val="20"/>
                <w:lang w:val="en-US"/>
              </w:rPr>
              <w:t>Mr</w:t>
            </w:r>
            <w:r w:rsidR="00F37275" w:rsidRPr="00F37275">
              <w:rPr>
                <w:rFonts w:ascii="Arial Narrow" w:hAnsi="Arial Narrow"/>
                <w:b/>
                <w:bCs/>
                <w:kern w:val="24"/>
                <w:sz w:val="20"/>
                <w:szCs w:val="20"/>
                <w:lang w:val="en-US"/>
              </w:rPr>
              <w:t>.</w:t>
            </w:r>
            <w:r w:rsidR="0082662B" w:rsidRPr="00F12790">
              <w:rPr>
                <w:rFonts w:ascii="Arial Narrow" w:hAnsi="Arial Narrow"/>
                <w:b/>
                <w:bCs/>
                <w:kern w:val="24"/>
                <w:sz w:val="20"/>
                <w:szCs w:val="20"/>
                <w:lang w:val="en-US"/>
              </w:rPr>
              <w:t xml:space="preserve"> </w:t>
            </w:r>
            <w:r w:rsidRPr="00F12790">
              <w:rPr>
                <w:rFonts w:ascii="Arial Narrow" w:hAnsi="Arial Narrow"/>
                <w:b/>
                <w:bCs/>
                <w:kern w:val="24"/>
                <w:sz w:val="20"/>
                <w:szCs w:val="20"/>
                <w:lang w:val="en-US"/>
              </w:rPr>
              <w:t>Djalalkhan</w:t>
            </w:r>
            <w:r w:rsidR="0082662B" w:rsidRPr="00F12790">
              <w:rPr>
                <w:rFonts w:ascii="Arial Narrow" w:hAnsi="Arial Narrow"/>
                <w:b/>
                <w:bCs/>
                <w:kern w:val="24"/>
                <w:sz w:val="20"/>
                <w:szCs w:val="20"/>
                <w:lang w:val="en-US"/>
              </w:rPr>
              <w:t xml:space="preserve"> </w:t>
            </w:r>
            <w:r w:rsidRPr="00F12790">
              <w:rPr>
                <w:rFonts w:ascii="Arial Narrow" w:hAnsi="Arial Narrow"/>
                <w:b/>
                <w:bCs/>
                <w:kern w:val="24"/>
                <w:sz w:val="20"/>
                <w:szCs w:val="20"/>
                <w:lang w:val="en-US"/>
              </w:rPr>
              <w:t>Arifkhanov</w:t>
            </w:r>
          </w:p>
        </w:tc>
        <w:tc>
          <w:tcPr>
            <w:tcW w:w="2718" w:type="dxa"/>
            <w:shd w:val="clear" w:color="auto" w:fill="FFFFFF" w:themeFill="background1"/>
            <w:hideMark/>
          </w:tcPr>
          <w:p w:rsidR="00A44652" w:rsidRPr="00F37275" w:rsidRDefault="00A44652" w:rsidP="00D63FA8">
            <w:pPr>
              <w:tabs>
                <w:tab w:val="left" w:pos="0"/>
              </w:tabs>
              <w:spacing w:after="0"/>
              <w:rPr>
                <w:rFonts w:ascii="Arial Narrow" w:hAnsi="Arial Narrow" w:cstheme="minorHAnsi"/>
                <w:sz w:val="20"/>
                <w:szCs w:val="20"/>
                <w:lang w:val="en-US"/>
              </w:rPr>
            </w:pPr>
            <w:r w:rsidRPr="00F37275">
              <w:rPr>
                <w:rFonts w:ascii="Arial Narrow" w:hAnsi="Arial Narrow" w:cstheme="minorHAnsi"/>
                <w:sz w:val="20"/>
                <w:szCs w:val="20"/>
                <w:lang w:val="en-US"/>
              </w:rPr>
              <w:t>+998</w:t>
            </w:r>
            <w:r w:rsidR="0082662B" w:rsidRPr="00F37275">
              <w:rPr>
                <w:rFonts w:ascii="Arial Narrow" w:hAnsi="Arial Narrow" w:cstheme="minorHAnsi"/>
                <w:sz w:val="20"/>
                <w:szCs w:val="20"/>
                <w:lang w:val="en-US"/>
              </w:rPr>
              <w:t xml:space="preserve"> </w:t>
            </w:r>
            <w:r w:rsidRPr="00F37275">
              <w:rPr>
                <w:rFonts w:ascii="Arial Narrow" w:hAnsi="Arial Narrow" w:cstheme="minorHAnsi"/>
                <w:sz w:val="20"/>
                <w:szCs w:val="20"/>
                <w:lang w:val="en-US"/>
              </w:rPr>
              <w:t>7</w:t>
            </w:r>
            <w:r w:rsidRPr="00E8078B">
              <w:rPr>
                <w:rFonts w:ascii="Arial Narrow" w:hAnsi="Arial Narrow" w:cstheme="minorHAnsi"/>
                <w:sz w:val="20"/>
                <w:szCs w:val="20"/>
                <w:lang w:val="en-US"/>
              </w:rPr>
              <w:t>8</w:t>
            </w:r>
            <w:r w:rsidR="0082662B" w:rsidRPr="00F37275">
              <w:rPr>
                <w:rFonts w:ascii="Arial Narrow" w:hAnsi="Arial Narrow" w:cstheme="minorHAnsi"/>
                <w:sz w:val="20"/>
                <w:szCs w:val="20"/>
                <w:lang w:val="en-US"/>
              </w:rPr>
              <w:t xml:space="preserve"> </w:t>
            </w:r>
            <w:r w:rsidRPr="00F37275">
              <w:rPr>
                <w:rFonts w:ascii="Arial Narrow" w:hAnsi="Arial Narrow" w:cstheme="minorHAnsi"/>
                <w:sz w:val="20"/>
                <w:szCs w:val="20"/>
                <w:lang w:val="en-US"/>
              </w:rPr>
              <w:t>1506507</w:t>
            </w:r>
          </w:p>
          <w:p w:rsidR="00A44652" w:rsidRPr="00F37275" w:rsidRDefault="00A44652" w:rsidP="00D63FA8">
            <w:pPr>
              <w:tabs>
                <w:tab w:val="left" w:pos="0"/>
              </w:tabs>
              <w:spacing w:after="0"/>
              <w:rPr>
                <w:rFonts w:ascii="Arial Narrow" w:hAnsi="Arial Narrow" w:cstheme="minorHAnsi"/>
                <w:sz w:val="20"/>
                <w:szCs w:val="20"/>
                <w:lang w:val="en-US"/>
              </w:rPr>
            </w:pPr>
            <w:r w:rsidRPr="00E8078B">
              <w:rPr>
                <w:rStyle w:val="aa"/>
                <w:rFonts w:ascii="Arial Narrow" w:hAnsi="Arial Narrow"/>
                <w:sz w:val="20"/>
                <w:szCs w:val="20"/>
                <w:lang w:val="en-GB"/>
              </w:rPr>
              <w:t>d.arifkhanov@nim.uz</w:t>
            </w:r>
          </w:p>
        </w:tc>
        <w:tc>
          <w:tcPr>
            <w:tcW w:w="807" w:type="dxa"/>
            <w:shd w:val="clear" w:color="auto" w:fill="FFFFFF" w:themeFill="background1"/>
            <w:hideMark/>
          </w:tcPr>
          <w:p w:rsidR="00A44652" w:rsidRPr="00F37275" w:rsidRDefault="00A44652" w:rsidP="00D63FA8">
            <w:pPr>
              <w:tabs>
                <w:tab w:val="left" w:pos="0"/>
              </w:tabs>
              <w:spacing w:after="0"/>
              <w:jc w:val="center"/>
              <w:rPr>
                <w:rFonts w:ascii="Arial Narrow" w:hAnsi="Arial Narrow" w:cstheme="minorHAnsi"/>
                <w:sz w:val="20"/>
                <w:szCs w:val="20"/>
                <w:lang w:val="en-US"/>
              </w:rPr>
            </w:pPr>
            <w:r w:rsidRPr="00F37275">
              <w:rPr>
                <w:rFonts w:ascii="Arial Narrow" w:hAnsi="Arial Narrow" w:cstheme="minorHAnsi"/>
                <w:sz w:val="20"/>
                <w:szCs w:val="20"/>
                <w:lang w:val="en-US"/>
              </w:rPr>
              <w:t>1</w:t>
            </w:r>
          </w:p>
        </w:tc>
      </w:tr>
      <w:tr w:rsidR="00A44652" w:rsidRPr="00742C9F" w:rsidTr="00D63FA8">
        <w:trPr>
          <w:trHeight w:val="343"/>
        </w:trPr>
        <w:tc>
          <w:tcPr>
            <w:tcW w:w="3082" w:type="dxa"/>
            <w:hideMark/>
          </w:tcPr>
          <w:p w:rsidR="00A44652" w:rsidRPr="00F37275" w:rsidRDefault="00A44652" w:rsidP="00D63FA8">
            <w:pPr>
              <w:spacing w:after="0"/>
              <w:rPr>
                <w:rFonts w:ascii="Arial Narrow" w:hAnsi="Arial Narrow" w:cstheme="minorHAnsi"/>
                <w:sz w:val="20"/>
                <w:szCs w:val="20"/>
                <w:lang w:val="en-US"/>
              </w:rPr>
            </w:pPr>
            <w:r w:rsidRPr="00461176">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sidRPr="00F37275">
              <w:rPr>
                <w:rFonts w:ascii="Arial Narrow" w:hAnsi="Arial Narrow" w:cstheme="minorHAnsi"/>
                <w:b/>
                <w:bCs/>
                <w:sz w:val="20"/>
                <w:szCs w:val="20"/>
                <w:lang w:val="en-US"/>
              </w:rPr>
              <w:t xml:space="preserve"> </w:t>
            </w:r>
            <w:r w:rsidRPr="00F37275">
              <w:rPr>
                <w:rFonts w:ascii="Arial Narrow" w:hAnsi="Arial Narrow" w:cstheme="minorHAnsi"/>
                <w:b/>
                <w:bCs/>
                <w:sz w:val="20"/>
                <w:szCs w:val="20"/>
                <w:lang w:val="en-US"/>
              </w:rPr>
              <w:t>1.4</w:t>
            </w:r>
          </w:p>
          <w:p w:rsidR="00A44652" w:rsidRPr="00F37275" w:rsidRDefault="00C90194" w:rsidP="00D63FA8">
            <w:pPr>
              <w:spacing w:after="0"/>
              <w:rPr>
                <w:rFonts w:ascii="Arial Narrow" w:hAnsi="Arial Narrow" w:cstheme="minorHAnsi"/>
                <w:sz w:val="20"/>
                <w:szCs w:val="20"/>
                <w:lang w:val="en-US"/>
              </w:rPr>
            </w:pPr>
            <w:r>
              <w:rPr>
                <w:rFonts w:ascii="Arial Narrow" w:hAnsi="Arial Narrow" w:cstheme="minorHAnsi"/>
                <w:sz w:val="20"/>
                <w:szCs w:val="20"/>
                <w:lang w:val="en-US"/>
              </w:rPr>
              <w:t>"</w:t>
            </w:r>
            <w:r w:rsidR="00A44652">
              <w:rPr>
                <w:rFonts w:ascii="Arial Narrow" w:hAnsi="Arial Narrow" w:cstheme="minorHAnsi"/>
                <w:sz w:val="20"/>
                <w:szCs w:val="20"/>
                <w:lang w:val="en-US"/>
              </w:rPr>
              <w:t>Flow</w:t>
            </w:r>
            <w:r w:rsidR="0082662B">
              <w:rPr>
                <w:rFonts w:ascii="Arial Narrow" w:hAnsi="Arial Narrow" w:cstheme="minorHAnsi"/>
                <w:sz w:val="20"/>
                <w:szCs w:val="20"/>
                <w:lang w:val="en-US"/>
              </w:rPr>
              <w:t xml:space="preserve"> </w:t>
            </w:r>
            <w:r w:rsidR="00A44652">
              <w:rPr>
                <w:rFonts w:ascii="Arial Narrow" w:hAnsi="Arial Narrow" w:cstheme="minorHAnsi"/>
                <w:sz w:val="20"/>
                <w:szCs w:val="20"/>
                <w:lang w:val="en-US"/>
              </w:rPr>
              <w:t>Measurement</w:t>
            </w:r>
            <w:r>
              <w:rPr>
                <w:rFonts w:ascii="Arial Narrow" w:hAnsi="Arial Narrow" w:cstheme="minorHAnsi"/>
                <w:sz w:val="20"/>
                <w:szCs w:val="20"/>
                <w:lang w:val="en-US"/>
              </w:rPr>
              <w:t>"</w:t>
            </w:r>
          </w:p>
        </w:tc>
        <w:tc>
          <w:tcPr>
            <w:tcW w:w="567" w:type="dxa"/>
            <w:hideMark/>
          </w:tcPr>
          <w:p w:rsidR="00A44652" w:rsidRPr="00F37275" w:rsidRDefault="00A44652" w:rsidP="00D63FA8">
            <w:pPr>
              <w:tabs>
                <w:tab w:val="left" w:pos="0"/>
              </w:tabs>
              <w:spacing w:after="0"/>
              <w:rPr>
                <w:rFonts w:ascii="Arial Narrow" w:hAnsi="Arial Narrow" w:cstheme="minorHAnsi"/>
                <w:sz w:val="20"/>
                <w:szCs w:val="20"/>
                <w:lang w:val="en-US"/>
              </w:rPr>
            </w:pPr>
            <w:r w:rsidRPr="00F37275">
              <w:rPr>
                <w:rFonts w:ascii="Arial Narrow" w:hAnsi="Arial Narrow" w:cstheme="minorHAnsi"/>
                <w:b/>
                <w:bCs/>
                <w:sz w:val="20"/>
                <w:szCs w:val="20"/>
                <w:lang w:val="en-US"/>
              </w:rPr>
              <w:t>F</w:t>
            </w:r>
          </w:p>
        </w:tc>
        <w:tc>
          <w:tcPr>
            <w:tcW w:w="2466" w:type="dxa"/>
            <w:hideMark/>
          </w:tcPr>
          <w:p w:rsidR="00F37275" w:rsidRDefault="00F37275" w:rsidP="00D63FA8">
            <w:pPr>
              <w:pStyle w:val="ac"/>
              <w:spacing w:before="0" w:beforeAutospacing="0" w:after="0" w:afterAutospacing="0" w:line="276" w:lineRule="auto"/>
              <w:textAlignment w:val="baseline"/>
              <w:rPr>
                <w:rFonts w:ascii="Arial Narrow" w:hAnsi="Arial Narrow"/>
                <w:b/>
                <w:bCs/>
                <w:kern w:val="24"/>
                <w:sz w:val="20"/>
                <w:szCs w:val="20"/>
                <w:lang w:val="en-US"/>
              </w:rPr>
            </w:pPr>
            <w:r w:rsidRPr="00F12790">
              <w:rPr>
                <w:rFonts w:ascii="Arial Narrow" w:hAnsi="Arial Narrow"/>
                <w:b/>
                <w:bCs/>
                <w:kern w:val="24"/>
                <w:sz w:val="20"/>
                <w:szCs w:val="20"/>
                <w:lang w:val="en-US"/>
              </w:rPr>
              <w:t>Mr</w:t>
            </w:r>
            <w:r>
              <w:rPr>
                <w:rFonts w:ascii="Arial Narrow" w:hAnsi="Arial Narrow"/>
                <w:b/>
                <w:bCs/>
                <w:kern w:val="24"/>
                <w:sz w:val="20"/>
                <w:szCs w:val="20"/>
              </w:rPr>
              <w:t>.</w:t>
            </w:r>
            <w:r w:rsidRPr="00F12790">
              <w:rPr>
                <w:rFonts w:ascii="Arial Narrow" w:hAnsi="Arial Narrow"/>
                <w:b/>
                <w:bCs/>
                <w:kern w:val="24"/>
                <w:sz w:val="20"/>
                <w:szCs w:val="20"/>
                <w:lang w:val="en-US"/>
              </w:rPr>
              <w:t xml:space="preserve"> Nuriddin Raymjonov</w:t>
            </w:r>
          </w:p>
          <w:p w:rsidR="00A44652" w:rsidRPr="00F12790" w:rsidRDefault="00A44652" w:rsidP="00D63FA8">
            <w:pPr>
              <w:pStyle w:val="ac"/>
              <w:spacing w:before="0" w:beforeAutospacing="0" w:after="0" w:afterAutospacing="0" w:line="276" w:lineRule="auto"/>
              <w:textAlignment w:val="baseline"/>
              <w:rPr>
                <w:rFonts w:ascii="Arial Narrow" w:hAnsi="Arial Narrow"/>
                <w:b/>
                <w:bCs/>
                <w:kern w:val="24"/>
                <w:sz w:val="20"/>
                <w:szCs w:val="20"/>
                <w:lang w:val="en-US"/>
              </w:rPr>
            </w:pPr>
          </w:p>
        </w:tc>
        <w:tc>
          <w:tcPr>
            <w:tcW w:w="2718" w:type="dxa"/>
            <w:hideMark/>
          </w:tcPr>
          <w:p w:rsidR="00F37275" w:rsidRPr="00F37275" w:rsidRDefault="00F37275" w:rsidP="00F37275">
            <w:pPr>
              <w:tabs>
                <w:tab w:val="left" w:pos="0"/>
              </w:tabs>
              <w:spacing w:after="0"/>
              <w:rPr>
                <w:rFonts w:ascii="Arial Narrow" w:hAnsi="Arial Narrow" w:cstheme="minorHAnsi"/>
                <w:sz w:val="20"/>
                <w:szCs w:val="20"/>
                <w:lang w:val="en-US"/>
              </w:rPr>
            </w:pPr>
            <w:r w:rsidRPr="00F37275">
              <w:rPr>
                <w:rFonts w:ascii="Arial Narrow" w:hAnsi="Arial Narrow" w:cstheme="minorHAnsi"/>
                <w:sz w:val="20"/>
                <w:szCs w:val="20"/>
                <w:lang w:val="en-US"/>
              </w:rPr>
              <w:t>+998 71 2020011 (1201)</w:t>
            </w:r>
          </w:p>
          <w:p w:rsidR="00A44652" w:rsidRPr="00E8078B" w:rsidRDefault="002E717E" w:rsidP="00A802C9">
            <w:pPr>
              <w:tabs>
                <w:tab w:val="left" w:pos="0"/>
              </w:tabs>
              <w:spacing w:after="0"/>
              <w:rPr>
                <w:rFonts w:ascii="Arial Narrow" w:hAnsi="Arial Narrow" w:cstheme="minorHAnsi"/>
                <w:sz w:val="20"/>
                <w:szCs w:val="20"/>
                <w:lang w:val="ru-RU"/>
              </w:rPr>
            </w:pPr>
            <w:hyperlink r:id="rId575" w:history="1">
              <w:r w:rsidR="00F37275" w:rsidRPr="00633ACB">
                <w:rPr>
                  <w:rStyle w:val="aa"/>
                  <w:rFonts w:ascii="Arial Narrow" w:hAnsi="Arial Narrow"/>
                  <w:sz w:val="20"/>
                  <w:szCs w:val="20"/>
                  <w:lang w:val="en-GB"/>
                </w:rPr>
                <w:t>raymjonov@nim.uz</w:t>
              </w:r>
            </w:hyperlink>
          </w:p>
        </w:tc>
        <w:tc>
          <w:tcPr>
            <w:tcW w:w="807" w:type="dxa"/>
            <w:hideMark/>
          </w:tcPr>
          <w:p w:rsidR="00A44652" w:rsidRPr="00F12790" w:rsidRDefault="00A44652" w:rsidP="00D63FA8">
            <w:pPr>
              <w:tabs>
                <w:tab w:val="left" w:pos="0"/>
              </w:tabs>
              <w:spacing w:after="0"/>
              <w:jc w:val="center"/>
              <w:rPr>
                <w:rFonts w:ascii="Arial Narrow" w:hAnsi="Arial Narrow" w:cstheme="minorHAnsi"/>
                <w:sz w:val="20"/>
                <w:szCs w:val="20"/>
                <w:lang w:val="ru-RU"/>
              </w:rPr>
            </w:pPr>
            <w:r w:rsidRPr="00F12790">
              <w:rPr>
                <w:rFonts w:ascii="Arial Narrow" w:hAnsi="Arial Narrow" w:cstheme="minorHAnsi"/>
                <w:sz w:val="20"/>
                <w:szCs w:val="20"/>
                <w:lang w:val="ru-RU"/>
              </w:rPr>
              <w:t>1</w:t>
            </w:r>
          </w:p>
        </w:tc>
      </w:tr>
      <w:tr w:rsidR="00A44652" w:rsidRPr="00742C9F" w:rsidTr="00D63FA8">
        <w:trPr>
          <w:trHeight w:val="379"/>
        </w:trPr>
        <w:tc>
          <w:tcPr>
            <w:tcW w:w="3082" w:type="dxa"/>
            <w:shd w:val="clear" w:color="auto" w:fill="FFFFFF" w:themeFill="background1"/>
            <w:hideMark/>
          </w:tcPr>
          <w:p w:rsidR="00A44652" w:rsidRPr="00461176" w:rsidRDefault="00A44652" w:rsidP="00D63FA8">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1.5</w:t>
            </w:r>
          </w:p>
          <w:p w:rsidR="00A44652" w:rsidRPr="00461176" w:rsidRDefault="00C90194" w:rsidP="00D63FA8">
            <w:pPr>
              <w:spacing w:after="0"/>
              <w:rPr>
                <w:rFonts w:ascii="Arial Narrow" w:hAnsi="Arial Narrow" w:cstheme="minorHAnsi"/>
                <w:sz w:val="20"/>
                <w:szCs w:val="20"/>
                <w:lang w:val="ru-RU"/>
              </w:rPr>
            </w:pPr>
            <w:r>
              <w:rPr>
                <w:rFonts w:ascii="Arial Narrow" w:hAnsi="Arial Narrow" w:cstheme="minorHAnsi"/>
                <w:sz w:val="20"/>
                <w:szCs w:val="20"/>
                <w:lang w:val="en-US"/>
              </w:rPr>
              <w:t>"</w:t>
            </w:r>
            <w:r w:rsidR="00A44652">
              <w:rPr>
                <w:rFonts w:ascii="Arial Narrow" w:hAnsi="Arial Narrow" w:cstheme="minorHAnsi"/>
                <w:sz w:val="20"/>
                <w:szCs w:val="20"/>
                <w:lang w:val="en-US"/>
              </w:rPr>
              <w:t>Length</w:t>
            </w:r>
            <w:r w:rsidR="0082662B">
              <w:rPr>
                <w:rFonts w:ascii="Arial Narrow" w:hAnsi="Arial Narrow" w:cstheme="minorHAnsi"/>
                <w:sz w:val="20"/>
                <w:szCs w:val="20"/>
                <w:lang w:val="en-US"/>
              </w:rPr>
              <w:t xml:space="preserve"> </w:t>
            </w:r>
            <w:r w:rsidR="00A44652">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A44652">
              <w:rPr>
                <w:rFonts w:ascii="Arial Narrow" w:hAnsi="Arial Narrow" w:cstheme="minorHAnsi"/>
                <w:sz w:val="20"/>
                <w:szCs w:val="20"/>
                <w:lang w:val="en-US"/>
              </w:rPr>
              <w:t>Angle</w:t>
            </w:r>
            <w:r>
              <w:rPr>
                <w:rFonts w:ascii="Arial Narrow" w:hAnsi="Arial Narrow" w:cstheme="minorHAnsi"/>
                <w:sz w:val="20"/>
                <w:szCs w:val="20"/>
                <w:lang w:val="en-US"/>
              </w:rPr>
              <w:t>"</w:t>
            </w:r>
          </w:p>
        </w:tc>
        <w:tc>
          <w:tcPr>
            <w:tcW w:w="567" w:type="dxa"/>
            <w:shd w:val="clear" w:color="auto" w:fill="FFFFFF" w:themeFill="background1"/>
            <w:hideMark/>
          </w:tcPr>
          <w:p w:rsidR="00A44652" w:rsidRPr="00461176" w:rsidRDefault="00A44652" w:rsidP="00D63FA8">
            <w:pPr>
              <w:tabs>
                <w:tab w:val="left" w:pos="0"/>
              </w:tabs>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L</w:t>
            </w:r>
          </w:p>
        </w:tc>
        <w:tc>
          <w:tcPr>
            <w:tcW w:w="2466" w:type="dxa"/>
            <w:shd w:val="clear" w:color="auto" w:fill="FFFFFF" w:themeFill="background1"/>
          </w:tcPr>
          <w:p w:rsidR="00A44652" w:rsidRPr="00F12790" w:rsidRDefault="00A44652" w:rsidP="00D63FA8">
            <w:pPr>
              <w:pStyle w:val="ac"/>
              <w:spacing w:before="0" w:beforeAutospacing="0" w:after="0" w:afterAutospacing="0" w:line="276" w:lineRule="auto"/>
              <w:textAlignment w:val="baseline"/>
              <w:rPr>
                <w:rFonts w:ascii="Arial Narrow" w:hAnsi="Arial Narrow"/>
                <w:b/>
                <w:bCs/>
                <w:kern w:val="24"/>
                <w:sz w:val="20"/>
                <w:szCs w:val="20"/>
                <w:lang w:val="en-US"/>
              </w:rPr>
            </w:pPr>
            <w:r w:rsidRPr="00F12790">
              <w:rPr>
                <w:rFonts w:ascii="Arial Narrow" w:hAnsi="Arial Narrow"/>
                <w:b/>
                <w:bCs/>
                <w:kern w:val="24"/>
                <w:sz w:val="20"/>
                <w:szCs w:val="20"/>
                <w:lang w:val="en-US"/>
              </w:rPr>
              <w:t>Mrs</w:t>
            </w:r>
            <w:r w:rsidR="00F37275" w:rsidRPr="00F37275">
              <w:rPr>
                <w:rFonts w:ascii="Arial Narrow" w:hAnsi="Arial Narrow"/>
                <w:b/>
                <w:bCs/>
                <w:kern w:val="24"/>
                <w:sz w:val="20"/>
                <w:szCs w:val="20"/>
                <w:lang w:val="en-US"/>
              </w:rPr>
              <w:t>.</w:t>
            </w:r>
            <w:r w:rsidR="0082662B" w:rsidRPr="00F12790">
              <w:rPr>
                <w:rFonts w:ascii="Arial Narrow" w:hAnsi="Arial Narrow"/>
                <w:b/>
                <w:bCs/>
                <w:kern w:val="24"/>
                <w:sz w:val="20"/>
                <w:szCs w:val="20"/>
                <w:lang w:val="en-US"/>
              </w:rPr>
              <w:t xml:space="preserve"> </w:t>
            </w:r>
            <w:r w:rsidRPr="00F12790">
              <w:rPr>
                <w:rFonts w:ascii="Arial Narrow" w:hAnsi="Arial Narrow"/>
                <w:b/>
                <w:bCs/>
                <w:kern w:val="24"/>
                <w:sz w:val="20"/>
                <w:szCs w:val="20"/>
                <w:lang w:val="en-US"/>
              </w:rPr>
              <w:t>Nozimakhon</w:t>
            </w:r>
            <w:r w:rsidR="0082662B" w:rsidRPr="00F12790">
              <w:rPr>
                <w:rFonts w:ascii="Arial Narrow" w:hAnsi="Arial Narrow"/>
                <w:b/>
                <w:bCs/>
                <w:kern w:val="24"/>
                <w:sz w:val="20"/>
                <w:szCs w:val="20"/>
                <w:lang w:val="en-US"/>
              </w:rPr>
              <w:t xml:space="preserve"> </w:t>
            </w:r>
            <w:r w:rsidRPr="00F12790">
              <w:rPr>
                <w:rFonts w:ascii="Arial Narrow" w:hAnsi="Arial Narrow"/>
                <w:b/>
                <w:bCs/>
                <w:kern w:val="24"/>
                <w:sz w:val="20"/>
                <w:szCs w:val="20"/>
                <w:lang w:val="en-US"/>
              </w:rPr>
              <w:t>Yunusova</w:t>
            </w:r>
          </w:p>
        </w:tc>
        <w:tc>
          <w:tcPr>
            <w:tcW w:w="2718" w:type="dxa"/>
            <w:shd w:val="clear" w:color="auto" w:fill="FFFFFF" w:themeFill="background1"/>
          </w:tcPr>
          <w:p w:rsidR="00A44652" w:rsidRPr="00F37275" w:rsidRDefault="00A44652" w:rsidP="00D63FA8">
            <w:pPr>
              <w:tabs>
                <w:tab w:val="left" w:pos="0"/>
              </w:tabs>
              <w:spacing w:after="0"/>
              <w:rPr>
                <w:rFonts w:ascii="Arial Narrow" w:hAnsi="Arial Narrow" w:cstheme="minorHAnsi"/>
                <w:sz w:val="20"/>
                <w:szCs w:val="20"/>
                <w:lang w:val="en-US"/>
              </w:rPr>
            </w:pPr>
            <w:r w:rsidRPr="00F37275">
              <w:rPr>
                <w:rFonts w:ascii="Arial Narrow" w:hAnsi="Arial Narrow" w:cstheme="minorHAnsi"/>
                <w:sz w:val="20"/>
                <w:szCs w:val="20"/>
                <w:lang w:val="en-US"/>
              </w:rPr>
              <w:t>+998</w:t>
            </w:r>
            <w:r w:rsidR="0082662B" w:rsidRPr="00F37275">
              <w:rPr>
                <w:rFonts w:ascii="Arial Narrow" w:hAnsi="Arial Narrow" w:cstheme="minorHAnsi"/>
                <w:sz w:val="20"/>
                <w:szCs w:val="20"/>
                <w:lang w:val="en-US"/>
              </w:rPr>
              <w:t xml:space="preserve"> </w:t>
            </w:r>
            <w:r w:rsidRPr="00F37275">
              <w:rPr>
                <w:rFonts w:ascii="Arial Narrow" w:hAnsi="Arial Narrow" w:cstheme="minorHAnsi"/>
                <w:sz w:val="20"/>
                <w:szCs w:val="20"/>
                <w:lang w:val="en-US"/>
              </w:rPr>
              <w:t>78</w:t>
            </w:r>
            <w:r w:rsidR="0082662B" w:rsidRPr="00F37275">
              <w:rPr>
                <w:rFonts w:ascii="Arial Narrow" w:hAnsi="Arial Narrow" w:cstheme="minorHAnsi"/>
                <w:sz w:val="20"/>
                <w:szCs w:val="20"/>
                <w:lang w:val="en-US"/>
              </w:rPr>
              <w:t xml:space="preserve"> </w:t>
            </w:r>
            <w:r w:rsidRPr="00F37275">
              <w:rPr>
                <w:rFonts w:ascii="Arial Narrow" w:hAnsi="Arial Narrow" w:cstheme="minorHAnsi"/>
                <w:sz w:val="20"/>
                <w:szCs w:val="20"/>
                <w:lang w:val="en-US"/>
              </w:rPr>
              <w:t>1502606</w:t>
            </w:r>
          </w:p>
          <w:p w:rsidR="00A44652" w:rsidRPr="00F37275" w:rsidRDefault="00A44652" w:rsidP="00D63FA8">
            <w:pPr>
              <w:tabs>
                <w:tab w:val="left" w:pos="0"/>
              </w:tabs>
              <w:spacing w:after="0"/>
              <w:rPr>
                <w:rFonts w:ascii="Arial Narrow" w:hAnsi="Arial Narrow" w:cstheme="minorHAnsi"/>
                <w:sz w:val="20"/>
                <w:szCs w:val="20"/>
                <w:lang w:val="en-US"/>
              </w:rPr>
            </w:pPr>
            <w:r w:rsidRPr="00E8078B">
              <w:rPr>
                <w:rStyle w:val="aa"/>
                <w:rFonts w:ascii="Arial Narrow" w:hAnsi="Arial Narrow"/>
                <w:sz w:val="20"/>
                <w:szCs w:val="20"/>
                <w:lang w:val="en-GB"/>
              </w:rPr>
              <w:t>nozima_yunusova@nim.uz</w:t>
            </w:r>
          </w:p>
        </w:tc>
        <w:tc>
          <w:tcPr>
            <w:tcW w:w="807" w:type="dxa"/>
            <w:shd w:val="clear" w:color="auto" w:fill="FFFFFF" w:themeFill="background1"/>
          </w:tcPr>
          <w:p w:rsidR="00A44652" w:rsidRPr="00F37275" w:rsidRDefault="00A44652" w:rsidP="00D63FA8">
            <w:pPr>
              <w:tabs>
                <w:tab w:val="left" w:pos="0"/>
              </w:tabs>
              <w:spacing w:after="0"/>
              <w:jc w:val="center"/>
              <w:rPr>
                <w:rFonts w:ascii="Arial Narrow" w:hAnsi="Arial Narrow" w:cstheme="minorHAnsi"/>
                <w:sz w:val="20"/>
                <w:szCs w:val="20"/>
                <w:lang w:val="en-US"/>
              </w:rPr>
            </w:pPr>
            <w:r w:rsidRPr="00F37275">
              <w:rPr>
                <w:rFonts w:ascii="Arial Narrow" w:hAnsi="Arial Narrow" w:cstheme="minorHAnsi"/>
                <w:sz w:val="20"/>
                <w:szCs w:val="20"/>
                <w:lang w:val="en-US"/>
              </w:rPr>
              <w:t>1</w:t>
            </w:r>
          </w:p>
        </w:tc>
      </w:tr>
      <w:tr w:rsidR="00A44652" w:rsidRPr="00742C9F" w:rsidTr="00D63FA8">
        <w:trPr>
          <w:trHeight w:val="275"/>
        </w:trPr>
        <w:tc>
          <w:tcPr>
            <w:tcW w:w="3082" w:type="dxa"/>
            <w:hideMark/>
          </w:tcPr>
          <w:p w:rsidR="00A44652" w:rsidRPr="00DF7A45" w:rsidRDefault="00A44652" w:rsidP="00D63FA8">
            <w:pPr>
              <w:spacing w:after="0"/>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en-US"/>
              </w:rPr>
              <w:t xml:space="preserve"> </w:t>
            </w:r>
            <w:r w:rsidRPr="00DF7A45">
              <w:rPr>
                <w:rFonts w:ascii="Arial Narrow" w:hAnsi="Arial Narrow" w:cstheme="minorHAnsi"/>
                <w:b/>
                <w:bCs/>
                <w:sz w:val="20"/>
                <w:szCs w:val="20"/>
                <w:lang w:val="en-US"/>
              </w:rPr>
              <w:t>1.6</w:t>
            </w:r>
          </w:p>
          <w:p w:rsidR="00A44652" w:rsidRPr="00DF7A45" w:rsidRDefault="00C90194" w:rsidP="00D63FA8">
            <w:pPr>
              <w:spacing w:after="0"/>
              <w:rPr>
                <w:rFonts w:ascii="Arial Narrow" w:hAnsi="Arial Narrow" w:cstheme="minorHAnsi"/>
                <w:sz w:val="20"/>
                <w:szCs w:val="20"/>
                <w:lang w:val="en-US"/>
              </w:rPr>
            </w:pPr>
            <w:r>
              <w:rPr>
                <w:rFonts w:ascii="Arial Narrow" w:hAnsi="Arial Narrow" w:cstheme="minorHAnsi"/>
                <w:sz w:val="20"/>
                <w:szCs w:val="20"/>
                <w:lang w:val="en-US"/>
              </w:rPr>
              <w:t>"</w:t>
            </w:r>
            <w:r w:rsidR="00A44652">
              <w:rPr>
                <w:rFonts w:ascii="Arial Narrow" w:hAnsi="Arial Narrow" w:cstheme="minorHAnsi"/>
                <w:sz w:val="20"/>
                <w:szCs w:val="20"/>
                <w:lang w:val="en-US"/>
              </w:rPr>
              <w:t>Mass</w:t>
            </w:r>
            <w:r w:rsidR="0082662B">
              <w:rPr>
                <w:rFonts w:ascii="Arial Narrow" w:hAnsi="Arial Narrow" w:cstheme="minorHAnsi"/>
                <w:sz w:val="20"/>
                <w:szCs w:val="20"/>
                <w:lang w:val="en-US"/>
              </w:rPr>
              <w:t xml:space="preserve"> </w:t>
            </w:r>
            <w:r w:rsidR="00A44652">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A44652">
              <w:rPr>
                <w:rFonts w:ascii="Arial Narrow" w:hAnsi="Arial Narrow" w:cstheme="minorHAnsi"/>
                <w:sz w:val="20"/>
                <w:szCs w:val="20"/>
                <w:lang w:val="en-US"/>
              </w:rPr>
              <w:t>Related</w:t>
            </w:r>
            <w:r w:rsidR="0082662B">
              <w:rPr>
                <w:rFonts w:ascii="Arial Narrow" w:hAnsi="Arial Narrow" w:cstheme="minorHAnsi"/>
                <w:sz w:val="20"/>
                <w:szCs w:val="20"/>
                <w:lang w:val="en-US"/>
              </w:rPr>
              <w:t xml:space="preserve"> </w:t>
            </w:r>
            <w:r w:rsidR="00A44652">
              <w:rPr>
                <w:rFonts w:ascii="Arial Narrow" w:hAnsi="Arial Narrow" w:cstheme="minorHAnsi"/>
                <w:sz w:val="20"/>
                <w:szCs w:val="20"/>
                <w:lang w:val="en-US"/>
              </w:rPr>
              <w:t>Quantities</w:t>
            </w:r>
            <w:r>
              <w:rPr>
                <w:rFonts w:ascii="Arial Narrow" w:hAnsi="Arial Narrow" w:cstheme="minorHAnsi"/>
                <w:sz w:val="20"/>
                <w:szCs w:val="20"/>
                <w:lang w:val="en-US"/>
              </w:rPr>
              <w:t>"</w:t>
            </w:r>
          </w:p>
        </w:tc>
        <w:tc>
          <w:tcPr>
            <w:tcW w:w="567" w:type="dxa"/>
            <w:hideMark/>
          </w:tcPr>
          <w:p w:rsidR="00A44652" w:rsidRPr="00F37275" w:rsidRDefault="00A44652" w:rsidP="00D63FA8">
            <w:pPr>
              <w:tabs>
                <w:tab w:val="left" w:pos="0"/>
              </w:tabs>
              <w:spacing w:after="0"/>
              <w:rPr>
                <w:rFonts w:ascii="Arial Narrow" w:hAnsi="Arial Narrow" w:cstheme="minorHAnsi"/>
                <w:sz w:val="20"/>
                <w:szCs w:val="20"/>
                <w:lang w:val="en-US"/>
              </w:rPr>
            </w:pPr>
            <w:r w:rsidRPr="00F37275">
              <w:rPr>
                <w:rFonts w:ascii="Arial Narrow" w:hAnsi="Arial Narrow" w:cstheme="minorHAnsi"/>
                <w:b/>
                <w:bCs/>
                <w:sz w:val="20"/>
                <w:szCs w:val="20"/>
                <w:lang w:val="en-US"/>
              </w:rPr>
              <w:t>M</w:t>
            </w:r>
          </w:p>
        </w:tc>
        <w:tc>
          <w:tcPr>
            <w:tcW w:w="2466" w:type="dxa"/>
            <w:hideMark/>
          </w:tcPr>
          <w:p w:rsidR="00A44652" w:rsidRPr="00F12790" w:rsidRDefault="00A44652" w:rsidP="00D63FA8">
            <w:pPr>
              <w:pStyle w:val="ac"/>
              <w:spacing w:before="0" w:beforeAutospacing="0" w:after="0" w:afterAutospacing="0" w:line="276" w:lineRule="auto"/>
              <w:textAlignment w:val="baseline"/>
              <w:rPr>
                <w:rFonts w:ascii="Arial Narrow" w:hAnsi="Arial Narrow"/>
                <w:b/>
                <w:bCs/>
                <w:kern w:val="24"/>
                <w:sz w:val="20"/>
                <w:szCs w:val="20"/>
                <w:lang w:val="en-US"/>
              </w:rPr>
            </w:pPr>
            <w:r w:rsidRPr="00F12790">
              <w:rPr>
                <w:rFonts w:ascii="Arial Narrow" w:hAnsi="Arial Narrow"/>
                <w:b/>
                <w:bCs/>
                <w:kern w:val="24"/>
                <w:sz w:val="20"/>
                <w:szCs w:val="20"/>
                <w:lang w:val="en-US"/>
              </w:rPr>
              <w:t>Mr</w:t>
            </w:r>
            <w:r w:rsidR="00F37275">
              <w:rPr>
                <w:rFonts w:ascii="Arial Narrow" w:hAnsi="Arial Narrow"/>
                <w:b/>
                <w:bCs/>
                <w:kern w:val="24"/>
                <w:sz w:val="20"/>
                <w:szCs w:val="20"/>
              </w:rPr>
              <w:t>.</w:t>
            </w:r>
            <w:r w:rsidR="0082662B" w:rsidRPr="00F12790">
              <w:rPr>
                <w:rFonts w:ascii="Arial Narrow" w:hAnsi="Arial Narrow"/>
                <w:b/>
                <w:bCs/>
                <w:kern w:val="24"/>
                <w:sz w:val="20"/>
                <w:szCs w:val="20"/>
                <w:lang w:val="en-US"/>
              </w:rPr>
              <w:t xml:space="preserve"> </w:t>
            </w:r>
            <w:r w:rsidRPr="00F12790">
              <w:rPr>
                <w:rFonts w:ascii="Arial Narrow" w:hAnsi="Arial Narrow"/>
                <w:b/>
                <w:bCs/>
                <w:kern w:val="24"/>
                <w:sz w:val="20"/>
                <w:szCs w:val="20"/>
                <w:lang w:val="en-US"/>
              </w:rPr>
              <w:t>Javokhirjon</w:t>
            </w:r>
            <w:r w:rsidR="0082662B" w:rsidRPr="00F12790">
              <w:rPr>
                <w:rFonts w:ascii="Arial Narrow" w:hAnsi="Arial Narrow"/>
                <w:b/>
                <w:bCs/>
                <w:kern w:val="24"/>
                <w:sz w:val="20"/>
                <w:szCs w:val="20"/>
                <w:lang w:val="en-US"/>
              </w:rPr>
              <w:t xml:space="preserve"> </w:t>
            </w:r>
            <w:r w:rsidRPr="00F12790">
              <w:rPr>
                <w:rFonts w:ascii="Arial Narrow" w:hAnsi="Arial Narrow"/>
                <w:b/>
                <w:bCs/>
                <w:kern w:val="24"/>
                <w:sz w:val="20"/>
                <w:szCs w:val="20"/>
                <w:lang w:val="en-US"/>
              </w:rPr>
              <w:t>Nosirov</w:t>
            </w:r>
          </w:p>
        </w:tc>
        <w:tc>
          <w:tcPr>
            <w:tcW w:w="2718" w:type="dxa"/>
            <w:hideMark/>
          </w:tcPr>
          <w:p w:rsidR="00A44652" w:rsidRPr="00E8078B" w:rsidRDefault="00A44652" w:rsidP="00D63FA8">
            <w:pPr>
              <w:tabs>
                <w:tab w:val="left" w:pos="0"/>
              </w:tabs>
              <w:spacing w:after="0"/>
              <w:rPr>
                <w:rFonts w:ascii="Arial Narrow" w:hAnsi="Arial Narrow" w:cstheme="minorHAnsi"/>
                <w:sz w:val="20"/>
                <w:szCs w:val="20"/>
                <w:lang w:val="ru-RU"/>
              </w:rPr>
            </w:pPr>
            <w:r w:rsidRPr="00F37275">
              <w:rPr>
                <w:rFonts w:ascii="Arial Narrow" w:hAnsi="Arial Narrow" w:cstheme="minorHAnsi"/>
                <w:sz w:val="20"/>
                <w:szCs w:val="20"/>
                <w:lang w:val="en-US"/>
              </w:rPr>
              <w:t>(+998</w:t>
            </w:r>
            <w:r w:rsidR="0082662B" w:rsidRPr="00F37275">
              <w:rPr>
                <w:rFonts w:ascii="Arial Narrow" w:hAnsi="Arial Narrow" w:cstheme="minorHAnsi"/>
                <w:sz w:val="20"/>
                <w:szCs w:val="20"/>
                <w:lang w:val="en-US"/>
              </w:rPr>
              <w:t xml:space="preserve"> </w:t>
            </w:r>
            <w:r w:rsidRPr="00F37275">
              <w:rPr>
                <w:rFonts w:ascii="Arial Narrow" w:hAnsi="Arial Narrow" w:cstheme="minorHAnsi"/>
                <w:sz w:val="20"/>
                <w:szCs w:val="20"/>
                <w:lang w:val="en-US"/>
              </w:rPr>
              <w:t>71)</w:t>
            </w:r>
            <w:r w:rsidR="0082662B" w:rsidRPr="00F37275">
              <w:rPr>
                <w:rFonts w:ascii="Arial Narrow" w:hAnsi="Arial Narrow" w:cstheme="minorHAnsi"/>
                <w:sz w:val="20"/>
                <w:szCs w:val="20"/>
                <w:lang w:val="en-US"/>
              </w:rPr>
              <w:t xml:space="preserve"> </w:t>
            </w:r>
            <w:r w:rsidRPr="00F37275">
              <w:rPr>
                <w:rFonts w:ascii="Arial Narrow" w:hAnsi="Arial Narrow" w:cstheme="minorHAnsi"/>
                <w:sz w:val="20"/>
                <w:szCs w:val="20"/>
                <w:lang w:val="en-US"/>
              </w:rPr>
              <w:t>2020011</w:t>
            </w:r>
            <w:r w:rsidR="0082662B" w:rsidRPr="00F37275">
              <w:rPr>
                <w:rFonts w:ascii="Arial Narrow" w:hAnsi="Arial Narrow" w:cstheme="minorHAnsi"/>
                <w:sz w:val="20"/>
                <w:szCs w:val="20"/>
                <w:lang w:val="en-US"/>
              </w:rPr>
              <w:t xml:space="preserve"> </w:t>
            </w:r>
            <w:r w:rsidRPr="00E8078B">
              <w:rPr>
                <w:rFonts w:ascii="Arial Narrow" w:hAnsi="Arial Narrow" w:cstheme="minorHAnsi"/>
                <w:sz w:val="20"/>
                <w:szCs w:val="20"/>
                <w:lang w:val="en-US"/>
              </w:rPr>
              <w:t>(1214)</w:t>
            </w:r>
            <w:r w:rsidR="0082662B" w:rsidRPr="00E8078B">
              <w:rPr>
                <w:rFonts w:ascii="Arial Narrow" w:hAnsi="Arial Narrow" w:cstheme="minorHAnsi"/>
                <w:sz w:val="20"/>
                <w:szCs w:val="20"/>
                <w:lang w:val="en-US"/>
              </w:rPr>
              <w:t xml:space="preserve"> </w:t>
            </w:r>
            <w:r w:rsidRPr="00E8078B">
              <w:rPr>
                <w:rStyle w:val="aa"/>
                <w:rFonts w:ascii="Arial Narrow" w:hAnsi="Arial Narrow"/>
                <w:sz w:val="20"/>
                <w:szCs w:val="20"/>
                <w:lang w:val="en-GB"/>
              </w:rPr>
              <w:t>j.nosirov@nim.uz</w:t>
            </w:r>
          </w:p>
        </w:tc>
        <w:tc>
          <w:tcPr>
            <w:tcW w:w="807" w:type="dxa"/>
            <w:hideMark/>
          </w:tcPr>
          <w:p w:rsidR="00A44652" w:rsidRPr="00F12790" w:rsidRDefault="00A44652" w:rsidP="00D63FA8">
            <w:pPr>
              <w:tabs>
                <w:tab w:val="left" w:pos="0"/>
              </w:tabs>
              <w:spacing w:after="0"/>
              <w:jc w:val="center"/>
              <w:rPr>
                <w:rFonts w:ascii="Arial Narrow" w:hAnsi="Arial Narrow" w:cstheme="minorHAnsi"/>
                <w:sz w:val="20"/>
                <w:szCs w:val="20"/>
                <w:lang w:val="ru-RU"/>
              </w:rPr>
            </w:pPr>
            <w:r w:rsidRPr="00F12790">
              <w:rPr>
                <w:rFonts w:ascii="Arial Narrow" w:hAnsi="Arial Narrow" w:cstheme="minorHAnsi"/>
                <w:sz w:val="20"/>
                <w:szCs w:val="20"/>
                <w:lang w:val="ru-RU"/>
              </w:rPr>
              <w:t>1</w:t>
            </w:r>
          </w:p>
        </w:tc>
      </w:tr>
      <w:tr w:rsidR="00A44652" w:rsidRPr="00742C9F" w:rsidTr="00D63FA8">
        <w:trPr>
          <w:trHeight w:val="422"/>
        </w:trPr>
        <w:tc>
          <w:tcPr>
            <w:tcW w:w="3082" w:type="dxa"/>
            <w:shd w:val="clear" w:color="auto" w:fill="FFFFFF" w:themeFill="background1"/>
            <w:hideMark/>
          </w:tcPr>
          <w:p w:rsidR="00A44652" w:rsidRPr="00461176" w:rsidRDefault="00A44652" w:rsidP="00D63FA8">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1.7</w:t>
            </w:r>
          </w:p>
          <w:p w:rsidR="00A44652" w:rsidRPr="00461176" w:rsidRDefault="00C90194" w:rsidP="00D63FA8">
            <w:pPr>
              <w:spacing w:after="0"/>
              <w:rPr>
                <w:rFonts w:ascii="Arial Narrow" w:hAnsi="Arial Narrow" w:cstheme="minorHAnsi"/>
                <w:sz w:val="20"/>
                <w:szCs w:val="20"/>
                <w:lang w:val="ru-RU"/>
              </w:rPr>
            </w:pPr>
            <w:r>
              <w:rPr>
                <w:rFonts w:ascii="Arial Narrow" w:hAnsi="Arial Narrow" w:cstheme="minorHAnsi"/>
                <w:sz w:val="20"/>
                <w:szCs w:val="20"/>
                <w:lang w:val="en-US"/>
              </w:rPr>
              <w:t>"</w:t>
            </w:r>
            <w:r w:rsidR="00A44652">
              <w:rPr>
                <w:rFonts w:ascii="Arial Narrow" w:hAnsi="Arial Narrow" w:cstheme="minorHAnsi"/>
                <w:sz w:val="20"/>
                <w:szCs w:val="20"/>
                <w:lang w:val="en-US"/>
              </w:rPr>
              <w:t>Photometry</w:t>
            </w:r>
            <w:r w:rsidR="0082662B">
              <w:rPr>
                <w:rFonts w:ascii="Arial Narrow" w:hAnsi="Arial Narrow" w:cstheme="minorHAnsi"/>
                <w:sz w:val="20"/>
                <w:szCs w:val="20"/>
                <w:lang w:val="en-US"/>
              </w:rPr>
              <w:t xml:space="preserve"> </w:t>
            </w:r>
            <w:r w:rsidR="00A44652">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A44652">
              <w:rPr>
                <w:rFonts w:ascii="Arial Narrow" w:hAnsi="Arial Narrow" w:cstheme="minorHAnsi"/>
                <w:sz w:val="20"/>
                <w:szCs w:val="20"/>
                <w:lang w:val="en-US"/>
              </w:rPr>
              <w:t>Radiometry</w:t>
            </w:r>
            <w:r>
              <w:rPr>
                <w:rFonts w:ascii="Arial Narrow" w:hAnsi="Arial Narrow" w:cstheme="minorHAnsi"/>
                <w:sz w:val="20"/>
                <w:szCs w:val="20"/>
                <w:lang w:val="en-US"/>
              </w:rPr>
              <w:t>"</w:t>
            </w:r>
          </w:p>
        </w:tc>
        <w:tc>
          <w:tcPr>
            <w:tcW w:w="567" w:type="dxa"/>
            <w:shd w:val="clear" w:color="auto" w:fill="FFFFFF" w:themeFill="background1"/>
            <w:hideMark/>
          </w:tcPr>
          <w:p w:rsidR="00A44652" w:rsidRPr="00461176" w:rsidRDefault="00A44652" w:rsidP="00D63FA8">
            <w:pPr>
              <w:tabs>
                <w:tab w:val="left" w:pos="0"/>
              </w:tabs>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PR</w:t>
            </w:r>
          </w:p>
        </w:tc>
        <w:tc>
          <w:tcPr>
            <w:tcW w:w="2466" w:type="dxa"/>
            <w:shd w:val="clear" w:color="auto" w:fill="FFFFFF" w:themeFill="background1"/>
            <w:hideMark/>
          </w:tcPr>
          <w:p w:rsidR="00A44652" w:rsidRPr="00F12790" w:rsidRDefault="00A44652" w:rsidP="00D63FA8">
            <w:pPr>
              <w:pStyle w:val="ac"/>
              <w:spacing w:before="0" w:beforeAutospacing="0" w:after="0" w:afterAutospacing="0" w:line="276" w:lineRule="auto"/>
              <w:textAlignment w:val="baseline"/>
              <w:rPr>
                <w:rFonts w:ascii="Arial Narrow" w:hAnsi="Arial Narrow"/>
                <w:b/>
                <w:bCs/>
                <w:kern w:val="24"/>
                <w:sz w:val="20"/>
                <w:szCs w:val="20"/>
                <w:lang w:val="en-US"/>
              </w:rPr>
            </w:pPr>
            <w:r w:rsidRPr="00F12790">
              <w:rPr>
                <w:rFonts w:ascii="Arial Narrow" w:hAnsi="Arial Narrow"/>
                <w:b/>
                <w:bCs/>
                <w:kern w:val="24"/>
                <w:sz w:val="20"/>
                <w:szCs w:val="20"/>
                <w:lang w:val="en-US"/>
              </w:rPr>
              <w:t>Mr</w:t>
            </w:r>
            <w:r w:rsidR="00F37275" w:rsidRPr="00F37275">
              <w:rPr>
                <w:rFonts w:ascii="Arial Narrow" w:hAnsi="Arial Narrow"/>
                <w:b/>
                <w:bCs/>
                <w:kern w:val="24"/>
                <w:sz w:val="20"/>
                <w:szCs w:val="20"/>
                <w:lang w:val="en-US"/>
              </w:rPr>
              <w:t>.</w:t>
            </w:r>
            <w:r w:rsidR="0082662B" w:rsidRPr="00F12790">
              <w:rPr>
                <w:rFonts w:ascii="Arial Narrow" w:hAnsi="Arial Narrow"/>
                <w:b/>
                <w:bCs/>
                <w:kern w:val="24"/>
                <w:sz w:val="20"/>
                <w:szCs w:val="20"/>
                <w:lang w:val="en-US"/>
              </w:rPr>
              <w:t xml:space="preserve"> </w:t>
            </w:r>
            <w:r w:rsidRPr="00F12790">
              <w:rPr>
                <w:rFonts w:ascii="Arial Narrow" w:hAnsi="Arial Narrow"/>
                <w:b/>
                <w:bCs/>
                <w:kern w:val="24"/>
                <w:sz w:val="20"/>
                <w:szCs w:val="20"/>
                <w:lang w:val="en-US"/>
              </w:rPr>
              <w:t>Bekzod</w:t>
            </w:r>
            <w:r w:rsidR="0082662B" w:rsidRPr="00F12790">
              <w:rPr>
                <w:rFonts w:ascii="Arial Narrow" w:hAnsi="Arial Narrow"/>
                <w:b/>
                <w:bCs/>
                <w:kern w:val="24"/>
                <w:sz w:val="20"/>
                <w:szCs w:val="20"/>
                <w:lang w:val="en-US"/>
              </w:rPr>
              <w:t xml:space="preserve"> </w:t>
            </w:r>
            <w:r w:rsidRPr="00F12790">
              <w:rPr>
                <w:rFonts w:ascii="Arial Narrow" w:hAnsi="Arial Narrow"/>
                <w:b/>
                <w:bCs/>
                <w:kern w:val="24"/>
                <w:sz w:val="20"/>
                <w:szCs w:val="20"/>
                <w:lang w:val="en-US"/>
              </w:rPr>
              <w:t>Muminbekov</w:t>
            </w:r>
          </w:p>
        </w:tc>
        <w:tc>
          <w:tcPr>
            <w:tcW w:w="2718" w:type="dxa"/>
            <w:shd w:val="clear" w:color="auto" w:fill="FFFFFF" w:themeFill="background1"/>
            <w:hideMark/>
          </w:tcPr>
          <w:p w:rsidR="00A44652" w:rsidRPr="00F37275" w:rsidRDefault="00A44652" w:rsidP="00D63FA8">
            <w:pPr>
              <w:tabs>
                <w:tab w:val="left" w:pos="0"/>
              </w:tabs>
              <w:spacing w:after="0"/>
              <w:rPr>
                <w:rFonts w:ascii="Arial Narrow" w:hAnsi="Arial Narrow" w:cstheme="minorHAnsi"/>
                <w:sz w:val="20"/>
                <w:szCs w:val="20"/>
                <w:lang w:val="en-US"/>
              </w:rPr>
            </w:pPr>
            <w:r w:rsidRPr="00F37275">
              <w:rPr>
                <w:rFonts w:ascii="Arial Narrow" w:hAnsi="Arial Narrow" w:cstheme="minorHAnsi"/>
                <w:sz w:val="20"/>
                <w:szCs w:val="20"/>
                <w:lang w:val="en-US"/>
              </w:rPr>
              <w:t>(+998</w:t>
            </w:r>
            <w:r w:rsidR="0082662B" w:rsidRPr="00F37275">
              <w:rPr>
                <w:rFonts w:ascii="Arial Narrow" w:hAnsi="Arial Narrow" w:cstheme="minorHAnsi"/>
                <w:sz w:val="20"/>
                <w:szCs w:val="20"/>
                <w:lang w:val="en-US"/>
              </w:rPr>
              <w:t xml:space="preserve"> </w:t>
            </w:r>
            <w:r w:rsidRPr="00F37275">
              <w:rPr>
                <w:rFonts w:ascii="Arial Narrow" w:hAnsi="Arial Narrow" w:cstheme="minorHAnsi"/>
                <w:sz w:val="20"/>
                <w:szCs w:val="20"/>
                <w:lang w:val="en-US"/>
              </w:rPr>
              <w:t>78)</w:t>
            </w:r>
            <w:r w:rsidR="0082662B" w:rsidRPr="00F37275">
              <w:rPr>
                <w:rFonts w:ascii="Arial Narrow" w:hAnsi="Arial Narrow" w:cstheme="minorHAnsi"/>
                <w:sz w:val="20"/>
                <w:szCs w:val="20"/>
                <w:lang w:val="en-US"/>
              </w:rPr>
              <w:t xml:space="preserve"> </w:t>
            </w:r>
            <w:r w:rsidRPr="00F37275">
              <w:rPr>
                <w:rFonts w:ascii="Arial Narrow" w:hAnsi="Arial Narrow" w:cstheme="minorHAnsi"/>
                <w:sz w:val="20"/>
                <w:szCs w:val="20"/>
                <w:lang w:val="en-US"/>
              </w:rPr>
              <w:t>1506509</w:t>
            </w:r>
          </w:p>
          <w:p w:rsidR="00A44652" w:rsidRPr="00F37275" w:rsidRDefault="00A44652" w:rsidP="00D63FA8">
            <w:pPr>
              <w:tabs>
                <w:tab w:val="left" w:pos="0"/>
              </w:tabs>
              <w:spacing w:after="0"/>
              <w:rPr>
                <w:rFonts w:ascii="Arial Narrow" w:hAnsi="Arial Narrow" w:cstheme="minorHAnsi"/>
                <w:sz w:val="20"/>
                <w:szCs w:val="20"/>
                <w:lang w:val="en-US"/>
              </w:rPr>
            </w:pPr>
            <w:r w:rsidRPr="00E8078B">
              <w:rPr>
                <w:rStyle w:val="aa"/>
                <w:rFonts w:ascii="Arial Narrow" w:hAnsi="Arial Narrow"/>
                <w:sz w:val="20"/>
                <w:szCs w:val="20"/>
                <w:lang w:val="en-GB"/>
              </w:rPr>
              <w:t>b.muminbekov@nim.uz</w:t>
            </w:r>
          </w:p>
        </w:tc>
        <w:tc>
          <w:tcPr>
            <w:tcW w:w="807" w:type="dxa"/>
            <w:shd w:val="clear" w:color="auto" w:fill="FFFFFF" w:themeFill="background1"/>
            <w:hideMark/>
          </w:tcPr>
          <w:p w:rsidR="00A44652" w:rsidRPr="00F37275" w:rsidRDefault="00A44652" w:rsidP="00D63FA8">
            <w:pPr>
              <w:tabs>
                <w:tab w:val="left" w:pos="0"/>
              </w:tabs>
              <w:spacing w:after="0"/>
              <w:jc w:val="center"/>
              <w:rPr>
                <w:rFonts w:ascii="Arial Narrow" w:hAnsi="Arial Narrow" w:cstheme="minorHAnsi"/>
                <w:sz w:val="20"/>
                <w:szCs w:val="20"/>
                <w:lang w:val="en-US"/>
              </w:rPr>
            </w:pPr>
            <w:r w:rsidRPr="00F37275">
              <w:rPr>
                <w:rFonts w:ascii="Arial Narrow" w:hAnsi="Arial Narrow" w:cstheme="minorHAnsi"/>
                <w:sz w:val="20"/>
                <w:szCs w:val="20"/>
                <w:lang w:val="en-US"/>
              </w:rPr>
              <w:t>1</w:t>
            </w:r>
          </w:p>
        </w:tc>
      </w:tr>
      <w:tr w:rsidR="00A44652" w:rsidRPr="00742C9F" w:rsidTr="00D63FA8">
        <w:trPr>
          <w:trHeight w:val="485"/>
        </w:trPr>
        <w:tc>
          <w:tcPr>
            <w:tcW w:w="3082" w:type="dxa"/>
            <w:hideMark/>
          </w:tcPr>
          <w:p w:rsidR="00A44652" w:rsidRPr="00F37275" w:rsidRDefault="00A44652" w:rsidP="00D63FA8">
            <w:pPr>
              <w:spacing w:after="0"/>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sidRPr="00F37275">
              <w:rPr>
                <w:rFonts w:ascii="Arial Narrow" w:hAnsi="Arial Narrow" w:cstheme="minorHAnsi"/>
                <w:b/>
                <w:bCs/>
                <w:sz w:val="20"/>
                <w:szCs w:val="20"/>
                <w:lang w:val="en-US"/>
              </w:rPr>
              <w:t xml:space="preserve"> </w:t>
            </w:r>
            <w:r w:rsidRPr="00F37275">
              <w:rPr>
                <w:rFonts w:ascii="Arial Narrow" w:hAnsi="Arial Narrow" w:cstheme="minorHAnsi"/>
                <w:b/>
                <w:bCs/>
                <w:sz w:val="20"/>
                <w:szCs w:val="20"/>
                <w:lang w:val="en-US"/>
              </w:rPr>
              <w:t>1.8</w:t>
            </w:r>
          </w:p>
          <w:p w:rsidR="00A44652" w:rsidRPr="00F37275" w:rsidRDefault="00C90194" w:rsidP="00D63FA8">
            <w:pPr>
              <w:spacing w:after="0"/>
              <w:rPr>
                <w:rFonts w:ascii="Arial Narrow" w:hAnsi="Arial Narrow" w:cstheme="minorHAnsi"/>
                <w:sz w:val="20"/>
                <w:szCs w:val="20"/>
                <w:lang w:val="en-US"/>
              </w:rPr>
            </w:pPr>
            <w:r>
              <w:rPr>
                <w:rFonts w:ascii="Arial Narrow" w:hAnsi="Arial Narrow" w:cstheme="minorHAnsi"/>
                <w:sz w:val="20"/>
                <w:szCs w:val="20"/>
                <w:lang w:val="en-US"/>
              </w:rPr>
              <w:t>"</w:t>
            </w:r>
            <w:r w:rsidR="00A44652">
              <w:rPr>
                <w:rFonts w:ascii="Arial Narrow" w:hAnsi="Arial Narrow" w:cstheme="minorHAnsi"/>
                <w:sz w:val="20"/>
                <w:szCs w:val="20"/>
                <w:lang w:val="en-US"/>
              </w:rPr>
              <w:t>Physical</w:t>
            </w:r>
            <w:r w:rsidR="0082662B">
              <w:rPr>
                <w:rFonts w:ascii="Arial Narrow" w:hAnsi="Arial Narrow" w:cstheme="minorHAnsi"/>
                <w:sz w:val="20"/>
                <w:szCs w:val="20"/>
                <w:lang w:val="en-US"/>
              </w:rPr>
              <w:t xml:space="preserve"> </w:t>
            </w:r>
            <w:r w:rsidR="00A44652">
              <w:rPr>
                <w:rFonts w:ascii="Arial Narrow" w:hAnsi="Arial Narrow" w:cstheme="minorHAnsi"/>
                <w:sz w:val="20"/>
                <w:szCs w:val="20"/>
                <w:lang w:val="en-US"/>
              </w:rPr>
              <w:t>Chemistry</w:t>
            </w:r>
            <w:r>
              <w:rPr>
                <w:rFonts w:ascii="Arial Narrow" w:hAnsi="Arial Narrow" w:cstheme="minorHAnsi"/>
                <w:sz w:val="20"/>
                <w:szCs w:val="20"/>
                <w:lang w:val="en-US"/>
              </w:rPr>
              <w:t>"</w:t>
            </w:r>
          </w:p>
        </w:tc>
        <w:tc>
          <w:tcPr>
            <w:tcW w:w="567" w:type="dxa"/>
            <w:hideMark/>
          </w:tcPr>
          <w:p w:rsidR="00A44652" w:rsidRPr="00F37275" w:rsidRDefault="00A44652" w:rsidP="00D63FA8">
            <w:pPr>
              <w:tabs>
                <w:tab w:val="left" w:pos="0"/>
              </w:tabs>
              <w:spacing w:after="0"/>
              <w:rPr>
                <w:rFonts w:ascii="Arial Narrow" w:hAnsi="Arial Narrow" w:cstheme="minorHAnsi"/>
                <w:sz w:val="20"/>
                <w:szCs w:val="20"/>
                <w:lang w:val="en-US"/>
              </w:rPr>
            </w:pPr>
            <w:r w:rsidRPr="00F37275">
              <w:rPr>
                <w:rFonts w:ascii="Arial Narrow" w:hAnsi="Arial Narrow" w:cstheme="minorHAnsi"/>
                <w:b/>
                <w:bCs/>
                <w:sz w:val="20"/>
                <w:szCs w:val="20"/>
                <w:lang w:val="en-US"/>
              </w:rPr>
              <w:t>QM</w:t>
            </w:r>
          </w:p>
        </w:tc>
        <w:tc>
          <w:tcPr>
            <w:tcW w:w="2466" w:type="dxa"/>
            <w:hideMark/>
          </w:tcPr>
          <w:p w:rsidR="00A44652" w:rsidRPr="00F12790" w:rsidRDefault="00F37275" w:rsidP="0079166F">
            <w:pPr>
              <w:pStyle w:val="ac"/>
              <w:spacing w:before="0" w:beforeAutospacing="0" w:after="0" w:afterAutospacing="0" w:line="276" w:lineRule="auto"/>
              <w:textAlignment w:val="baseline"/>
              <w:rPr>
                <w:rFonts w:ascii="Arial Narrow" w:hAnsi="Arial Narrow"/>
                <w:b/>
                <w:bCs/>
                <w:kern w:val="24"/>
                <w:sz w:val="20"/>
                <w:szCs w:val="20"/>
                <w:lang w:val="en-US"/>
              </w:rPr>
            </w:pPr>
            <w:r w:rsidRPr="00F12790">
              <w:rPr>
                <w:rFonts w:ascii="Arial Narrow" w:hAnsi="Arial Narrow"/>
                <w:b/>
                <w:bCs/>
                <w:kern w:val="24"/>
                <w:sz w:val="20"/>
                <w:szCs w:val="20"/>
                <w:lang w:val="en-US"/>
              </w:rPr>
              <w:t>Mr</w:t>
            </w:r>
            <w:r>
              <w:rPr>
                <w:rFonts w:ascii="Arial Narrow" w:hAnsi="Arial Narrow"/>
                <w:b/>
                <w:bCs/>
                <w:kern w:val="24"/>
                <w:sz w:val="20"/>
                <w:szCs w:val="20"/>
              </w:rPr>
              <w:t>.</w:t>
            </w:r>
            <w:r w:rsidRPr="00F12790">
              <w:rPr>
                <w:rFonts w:ascii="Arial Narrow" w:hAnsi="Arial Narrow"/>
                <w:b/>
                <w:bCs/>
                <w:kern w:val="24"/>
                <w:sz w:val="20"/>
                <w:szCs w:val="20"/>
                <w:lang w:val="en-US"/>
              </w:rPr>
              <w:t xml:space="preserve"> </w:t>
            </w:r>
            <w:r w:rsidRPr="00F37275">
              <w:rPr>
                <w:rFonts w:ascii="Arial Narrow" w:hAnsi="Arial Narrow"/>
                <w:b/>
                <w:bCs/>
                <w:kern w:val="24"/>
                <w:sz w:val="20"/>
                <w:szCs w:val="20"/>
                <w:lang w:val="en-US"/>
              </w:rPr>
              <w:t>Jamol Rustamov</w:t>
            </w:r>
          </w:p>
        </w:tc>
        <w:tc>
          <w:tcPr>
            <w:tcW w:w="2718" w:type="dxa"/>
            <w:hideMark/>
          </w:tcPr>
          <w:p w:rsidR="00F37275" w:rsidRPr="00F37275" w:rsidRDefault="00F37275" w:rsidP="00F37275">
            <w:pPr>
              <w:tabs>
                <w:tab w:val="left" w:pos="0"/>
              </w:tabs>
              <w:spacing w:after="0"/>
              <w:rPr>
                <w:rFonts w:ascii="Arial Narrow" w:hAnsi="Arial Narrow" w:cstheme="minorHAnsi"/>
                <w:sz w:val="20"/>
                <w:szCs w:val="20"/>
                <w:lang w:val="ru-RU"/>
              </w:rPr>
            </w:pPr>
            <w:r w:rsidRPr="00F37275">
              <w:rPr>
                <w:rFonts w:ascii="Arial Narrow" w:hAnsi="Arial Narrow" w:cstheme="minorHAnsi"/>
                <w:sz w:val="20"/>
                <w:szCs w:val="20"/>
                <w:lang w:val="ru-RU"/>
              </w:rPr>
              <w:t>+998 78 1506509</w:t>
            </w:r>
          </w:p>
          <w:p w:rsidR="00A44652" w:rsidRPr="00F37275" w:rsidRDefault="002E717E" w:rsidP="0079166F">
            <w:pPr>
              <w:tabs>
                <w:tab w:val="left" w:pos="0"/>
              </w:tabs>
              <w:spacing w:after="0"/>
              <w:rPr>
                <w:rFonts w:ascii="Arial Narrow" w:hAnsi="Arial Narrow" w:cstheme="minorHAnsi"/>
                <w:sz w:val="20"/>
                <w:szCs w:val="20"/>
                <w:lang w:val="en-US"/>
              </w:rPr>
            </w:pPr>
            <w:hyperlink r:id="rId576" w:history="1">
              <w:r w:rsidR="00F37275" w:rsidRPr="0079166F">
                <w:rPr>
                  <w:rStyle w:val="aa"/>
                  <w:rFonts w:ascii="Arial Narrow" w:hAnsi="Arial Narrow"/>
                  <w:sz w:val="20"/>
                  <w:szCs w:val="20"/>
                  <w:lang w:val="en-GB"/>
                </w:rPr>
                <w:t>rustamov@nim.uz</w:t>
              </w:r>
            </w:hyperlink>
          </w:p>
        </w:tc>
        <w:tc>
          <w:tcPr>
            <w:tcW w:w="807" w:type="dxa"/>
            <w:hideMark/>
          </w:tcPr>
          <w:p w:rsidR="00A44652" w:rsidRPr="00F12790" w:rsidRDefault="00A44652" w:rsidP="00D63FA8">
            <w:pPr>
              <w:tabs>
                <w:tab w:val="left" w:pos="0"/>
              </w:tabs>
              <w:spacing w:after="0"/>
              <w:jc w:val="center"/>
              <w:rPr>
                <w:rFonts w:ascii="Arial Narrow" w:hAnsi="Arial Narrow" w:cstheme="minorHAnsi"/>
                <w:sz w:val="20"/>
                <w:szCs w:val="20"/>
                <w:lang w:val="ru-RU"/>
              </w:rPr>
            </w:pPr>
            <w:r w:rsidRPr="00F12790">
              <w:rPr>
                <w:rFonts w:ascii="Arial Narrow" w:hAnsi="Arial Narrow" w:cstheme="minorHAnsi"/>
                <w:sz w:val="20"/>
                <w:szCs w:val="20"/>
                <w:lang w:val="ru-RU"/>
              </w:rPr>
              <w:t>1</w:t>
            </w:r>
          </w:p>
        </w:tc>
      </w:tr>
      <w:tr w:rsidR="00A44652" w:rsidRPr="00742C9F" w:rsidTr="00D63FA8">
        <w:trPr>
          <w:trHeight w:val="399"/>
        </w:trPr>
        <w:tc>
          <w:tcPr>
            <w:tcW w:w="3082" w:type="dxa"/>
            <w:shd w:val="clear" w:color="auto" w:fill="FFFFFF" w:themeFill="background1"/>
            <w:hideMark/>
          </w:tcPr>
          <w:p w:rsidR="00A44652" w:rsidRPr="00DF7A45" w:rsidRDefault="00A44652" w:rsidP="00D63FA8">
            <w:pPr>
              <w:spacing w:after="0"/>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en-US"/>
              </w:rPr>
              <w:t xml:space="preserve"> </w:t>
            </w:r>
            <w:r w:rsidRPr="00DF7A45">
              <w:rPr>
                <w:rFonts w:ascii="Arial Narrow" w:hAnsi="Arial Narrow" w:cstheme="minorHAnsi"/>
                <w:b/>
                <w:bCs/>
                <w:sz w:val="20"/>
                <w:szCs w:val="20"/>
                <w:lang w:val="en-US"/>
              </w:rPr>
              <w:t>1.9</w:t>
            </w:r>
          </w:p>
          <w:p w:rsidR="00A44652" w:rsidRPr="00DF7A45" w:rsidRDefault="00C90194" w:rsidP="00D63FA8">
            <w:pPr>
              <w:spacing w:after="0"/>
              <w:rPr>
                <w:rFonts w:ascii="Arial Narrow" w:hAnsi="Arial Narrow" w:cstheme="minorHAnsi"/>
                <w:sz w:val="20"/>
                <w:szCs w:val="20"/>
                <w:lang w:val="en-US"/>
              </w:rPr>
            </w:pPr>
            <w:r>
              <w:rPr>
                <w:rFonts w:ascii="Arial Narrow" w:hAnsi="Arial Narrow" w:cstheme="minorHAnsi"/>
                <w:sz w:val="20"/>
                <w:szCs w:val="20"/>
                <w:lang w:val="en-US"/>
              </w:rPr>
              <w:t>"</w:t>
            </w:r>
            <w:r w:rsidR="00A44652">
              <w:rPr>
                <w:rFonts w:ascii="Arial Narrow" w:hAnsi="Arial Narrow" w:cstheme="minorHAnsi"/>
                <w:sz w:val="20"/>
                <w:szCs w:val="20"/>
                <w:lang w:val="en-US"/>
              </w:rPr>
              <w:t>Ionising</w:t>
            </w:r>
            <w:r w:rsidR="0082662B">
              <w:rPr>
                <w:rFonts w:ascii="Arial Narrow" w:hAnsi="Arial Narrow" w:cstheme="minorHAnsi"/>
                <w:sz w:val="20"/>
                <w:szCs w:val="20"/>
                <w:lang w:val="en-US"/>
              </w:rPr>
              <w:t xml:space="preserve"> </w:t>
            </w:r>
            <w:r w:rsidR="00A44652">
              <w:rPr>
                <w:rFonts w:ascii="Arial Narrow" w:hAnsi="Arial Narrow" w:cstheme="minorHAnsi"/>
                <w:sz w:val="20"/>
                <w:szCs w:val="20"/>
                <w:lang w:val="en-US"/>
              </w:rPr>
              <w:t>Radiation</w:t>
            </w:r>
            <w:r w:rsidR="0082662B">
              <w:rPr>
                <w:rFonts w:ascii="Arial Narrow" w:hAnsi="Arial Narrow" w:cstheme="minorHAnsi"/>
                <w:sz w:val="20"/>
                <w:szCs w:val="20"/>
                <w:lang w:val="en-US"/>
              </w:rPr>
              <w:t xml:space="preserve"> </w:t>
            </w:r>
            <w:r w:rsidR="00A44652">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A44652">
              <w:rPr>
                <w:rFonts w:ascii="Arial Narrow" w:hAnsi="Arial Narrow" w:cstheme="minorHAnsi"/>
                <w:sz w:val="20"/>
                <w:szCs w:val="20"/>
                <w:lang w:val="en-US"/>
              </w:rPr>
              <w:t>Radioactivity</w:t>
            </w:r>
            <w:r>
              <w:rPr>
                <w:rFonts w:ascii="Arial Narrow" w:hAnsi="Arial Narrow" w:cstheme="minorHAnsi"/>
                <w:sz w:val="20"/>
                <w:szCs w:val="20"/>
                <w:lang w:val="en-US"/>
              </w:rPr>
              <w:t>"</w:t>
            </w:r>
          </w:p>
        </w:tc>
        <w:tc>
          <w:tcPr>
            <w:tcW w:w="567" w:type="dxa"/>
            <w:shd w:val="clear" w:color="auto" w:fill="FFFFFF" w:themeFill="background1"/>
            <w:hideMark/>
          </w:tcPr>
          <w:p w:rsidR="00A44652" w:rsidRPr="00461176" w:rsidRDefault="00A44652" w:rsidP="00D63FA8">
            <w:pPr>
              <w:tabs>
                <w:tab w:val="left" w:pos="0"/>
              </w:tabs>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RI</w:t>
            </w:r>
          </w:p>
        </w:tc>
        <w:tc>
          <w:tcPr>
            <w:tcW w:w="2466" w:type="dxa"/>
            <w:shd w:val="clear" w:color="auto" w:fill="FFFFFF" w:themeFill="background1"/>
            <w:hideMark/>
          </w:tcPr>
          <w:p w:rsidR="00A44652" w:rsidRPr="00F12790" w:rsidRDefault="00A44652" w:rsidP="00D63FA8">
            <w:pPr>
              <w:pStyle w:val="ac"/>
              <w:spacing w:before="0" w:beforeAutospacing="0" w:after="0" w:afterAutospacing="0" w:line="276" w:lineRule="auto"/>
              <w:textAlignment w:val="baseline"/>
              <w:rPr>
                <w:rFonts w:ascii="Arial Narrow" w:hAnsi="Arial Narrow"/>
                <w:b/>
                <w:bCs/>
                <w:kern w:val="24"/>
                <w:sz w:val="20"/>
                <w:szCs w:val="20"/>
                <w:lang w:val="en-US"/>
              </w:rPr>
            </w:pPr>
            <w:r w:rsidRPr="00F12790">
              <w:rPr>
                <w:rFonts w:ascii="Arial Narrow" w:hAnsi="Arial Narrow"/>
                <w:b/>
                <w:bCs/>
                <w:kern w:val="24"/>
                <w:sz w:val="20"/>
                <w:szCs w:val="20"/>
                <w:lang w:val="en-US"/>
              </w:rPr>
              <w:t>Mr</w:t>
            </w:r>
            <w:r w:rsidR="00F37275" w:rsidRPr="00F37275">
              <w:rPr>
                <w:rFonts w:ascii="Arial Narrow" w:hAnsi="Arial Narrow"/>
                <w:b/>
                <w:bCs/>
                <w:kern w:val="24"/>
                <w:sz w:val="20"/>
                <w:szCs w:val="20"/>
                <w:lang w:val="en-US"/>
              </w:rPr>
              <w:t>.</w:t>
            </w:r>
            <w:r w:rsidR="0082662B" w:rsidRPr="00F12790">
              <w:rPr>
                <w:rFonts w:ascii="Arial Narrow" w:hAnsi="Arial Narrow"/>
                <w:b/>
                <w:bCs/>
                <w:kern w:val="24"/>
                <w:sz w:val="20"/>
                <w:szCs w:val="20"/>
                <w:lang w:val="en-US"/>
              </w:rPr>
              <w:t xml:space="preserve"> </w:t>
            </w:r>
            <w:r w:rsidRPr="00F12790">
              <w:rPr>
                <w:rFonts w:ascii="Arial Narrow" w:hAnsi="Arial Narrow"/>
                <w:b/>
                <w:bCs/>
                <w:kern w:val="24"/>
                <w:sz w:val="20"/>
                <w:szCs w:val="20"/>
                <w:lang w:val="en-US"/>
              </w:rPr>
              <w:t>Sheroz</w:t>
            </w:r>
            <w:r w:rsidR="0082662B" w:rsidRPr="00F12790">
              <w:rPr>
                <w:rFonts w:ascii="Arial Narrow" w:hAnsi="Arial Narrow"/>
                <w:b/>
                <w:bCs/>
                <w:kern w:val="24"/>
                <w:sz w:val="20"/>
                <w:szCs w:val="20"/>
                <w:lang w:val="en-US"/>
              </w:rPr>
              <w:t xml:space="preserve"> </w:t>
            </w:r>
            <w:r w:rsidRPr="00F12790">
              <w:rPr>
                <w:rFonts w:ascii="Arial Narrow" w:hAnsi="Arial Narrow"/>
                <w:b/>
                <w:bCs/>
                <w:kern w:val="24"/>
                <w:sz w:val="20"/>
                <w:szCs w:val="20"/>
                <w:lang w:val="en-US"/>
              </w:rPr>
              <w:t>Ismatullaev</w:t>
            </w:r>
          </w:p>
        </w:tc>
        <w:tc>
          <w:tcPr>
            <w:tcW w:w="2718" w:type="dxa"/>
            <w:shd w:val="clear" w:color="auto" w:fill="FFFFFF" w:themeFill="background1"/>
            <w:hideMark/>
          </w:tcPr>
          <w:p w:rsidR="00A44652" w:rsidRPr="00F37275" w:rsidRDefault="00A44652" w:rsidP="00D63FA8">
            <w:pPr>
              <w:tabs>
                <w:tab w:val="left" w:pos="0"/>
              </w:tabs>
              <w:spacing w:after="0"/>
              <w:rPr>
                <w:rFonts w:ascii="Arial Narrow" w:hAnsi="Arial Narrow" w:cstheme="minorHAnsi"/>
                <w:sz w:val="20"/>
                <w:szCs w:val="20"/>
                <w:lang w:val="en-US"/>
              </w:rPr>
            </w:pPr>
            <w:r w:rsidRPr="00F37275">
              <w:rPr>
                <w:rFonts w:ascii="Arial Narrow" w:hAnsi="Arial Narrow" w:cstheme="minorHAnsi"/>
                <w:sz w:val="20"/>
                <w:szCs w:val="20"/>
                <w:lang w:val="en-US"/>
              </w:rPr>
              <w:t>+998</w:t>
            </w:r>
            <w:r w:rsidR="0082662B" w:rsidRPr="00F37275">
              <w:rPr>
                <w:rFonts w:ascii="Arial Narrow" w:hAnsi="Arial Narrow" w:cstheme="minorHAnsi"/>
                <w:sz w:val="20"/>
                <w:szCs w:val="20"/>
                <w:lang w:val="en-US"/>
              </w:rPr>
              <w:t xml:space="preserve"> </w:t>
            </w:r>
            <w:r w:rsidRPr="00F37275">
              <w:rPr>
                <w:rFonts w:ascii="Arial Narrow" w:hAnsi="Arial Narrow" w:cstheme="minorHAnsi"/>
                <w:sz w:val="20"/>
                <w:szCs w:val="20"/>
                <w:lang w:val="en-US"/>
              </w:rPr>
              <w:t>71</w:t>
            </w:r>
            <w:r w:rsidR="0082662B" w:rsidRPr="00F37275">
              <w:rPr>
                <w:rFonts w:ascii="Arial Narrow" w:hAnsi="Arial Narrow" w:cstheme="minorHAnsi"/>
                <w:sz w:val="20"/>
                <w:szCs w:val="20"/>
                <w:lang w:val="en-US"/>
              </w:rPr>
              <w:t xml:space="preserve"> </w:t>
            </w:r>
            <w:r w:rsidRPr="00F37275">
              <w:rPr>
                <w:rFonts w:ascii="Arial Narrow" w:hAnsi="Arial Narrow" w:cstheme="minorHAnsi"/>
                <w:sz w:val="20"/>
                <w:szCs w:val="20"/>
                <w:lang w:val="en-US"/>
              </w:rPr>
              <w:t>2020011</w:t>
            </w:r>
            <w:r w:rsidR="0082662B" w:rsidRPr="00F37275">
              <w:rPr>
                <w:rFonts w:ascii="Arial Narrow" w:hAnsi="Arial Narrow" w:cstheme="minorHAnsi"/>
                <w:sz w:val="20"/>
                <w:szCs w:val="20"/>
                <w:lang w:val="en-US"/>
              </w:rPr>
              <w:t xml:space="preserve"> </w:t>
            </w:r>
            <w:r w:rsidRPr="00F37275">
              <w:rPr>
                <w:rFonts w:ascii="Arial Narrow" w:hAnsi="Arial Narrow" w:cstheme="minorHAnsi"/>
                <w:sz w:val="20"/>
                <w:szCs w:val="20"/>
                <w:lang w:val="en-US"/>
              </w:rPr>
              <w:t>(1205)</w:t>
            </w:r>
          </w:p>
          <w:p w:rsidR="00A44652" w:rsidRPr="00F37275" w:rsidRDefault="00A44652" w:rsidP="00D63FA8">
            <w:pPr>
              <w:tabs>
                <w:tab w:val="left" w:pos="0"/>
              </w:tabs>
              <w:spacing w:after="0"/>
              <w:rPr>
                <w:rFonts w:ascii="Arial Narrow" w:hAnsi="Arial Narrow" w:cstheme="minorHAnsi"/>
                <w:sz w:val="20"/>
                <w:szCs w:val="20"/>
                <w:lang w:val="en-US"/>
              </w:rPr>
            </w:pPr>
            <w:r w:rsidRPr="00E8078B">
              <w:rPr>
                <w:rStyle w:val="aa"/>
                <w:rFonts w:ascii="Arial Narrow" w:hAnsi="Arial Narrow"/>
                <w:sz w:val="20"/>
                <w:szCs w:val="20"/>
                <w:lang w:val="en-GB"/>
              </w:rPr>
              <w:t>sh.ismatullaev@nim.uz</w:t>
            </w:r>
          </w:p>
        </w:tc>
        <w:tc>
          <w:tcPr>
            <w:tcW w:w="807" w:type="dxa"/>
            <w:shd w:val="clear" w:color="auto" w:fill="FFFFFF" w:themeFill="background1"/>
            <w:hideMark/>
          </w:tcPr>
          <w:p w:rsidR="00A44652" w:rsidRPr="00F37275" w:rsidRDefault="00A44652" w:rsidP="00D63FA8">
            <w:pPr>
              <w:tabs>
                <w:tab w:val="left" w:pos="0"/>
              </w:tabs>
              <w:spacing w:after="0"/>
              <w:jc w:val="center"/>
              <w:rPr>
                <w:rFonts w:ascii="Arial Narrow" w:hAnsi="Arial Narrow" w:cstheme="minorHAnsi"/>
                <w:sz w:val="20"/>
                <w:szCs w:val="20"/>
                <w:lang w:val="en-US"/>
              </w:rPr>
            </w:pPr>
            <w:r w:rsidRPr="00F37275">
              <w:rPr>
                <w:rFonts w:ascii="Arial Narrow" w:hAnsi="Arial Narrow" w:cstheme="minorHAnsi"/>
                <w:sz w:val="20"/>
                <w:szCs w:val="20"/>
                <w:lang w:val="en-US"/>
              </w:rPr>
              <w:t>1</w:t>
            </w:r>
          </w:p>
        </w:tc>
      </w:tr>
      <w:tr w:rsidR="00A44652" w:rsidRPr="00742C9F" w:rsidTr="00D63FA8">
        <w:trPr>
          <w:trHeight w:val="500"/>
        </w:trPr>
        <w:tc>
          <w:tcPr>
            <w:tcW w:w="3082" w:type="dxa"/>
            <w:hideMark/>
          </w:tcPr>
          <w:p w:rsidR="00A44652" w:rsidRPr="00DF7A45" w:rsidRDefault="00A44652" w:rsidP="00D63FA8">
            <w:pPr>
              <w:spacing w:after="0"/>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en-US"/>
              </w:rPr>
              <w:t xml:space="preserve"> </w:t>
            </w:r>
            <w:r w:rsidRPr="00DF7A45">
              <w:rPr>
                <w:rFonts w:ascii="Arial Narrow" w:hAnsi="Arial Narrow" w:cstheme="minorHAnsi"/>
                <w:b/>
                <w:bCs/>
                <w:sz w:val="20"/>
                <w:szCs w:val="20"/>
                <w:lang w:val="en-US"/>
              </w:rPr>
              <w:t>1.10</w:t>
            </w:r>
          </w:p>
          <w:p w:rsidR="00A44652" w:rsidRPr="00DF7A45" w:rsidRDefault="00C90194" w:rsidP="00D63FA8">
            <w:pPr>
              <w:spacing w:after="0"/>
              <w:rPr>
                <w:rFonts w:ascii="Arial Narrow" w:hAnsi="Arial Narrow" w:cstheme="minorHAnsi"/>
                <w:sz w:val="20"/>
                <w:szCs w:val="20"/>
                <w:lang w:val="en-US"/>
              </w:rPr>
            </w:pPr>
            <w:r>
              <w:rPr>
                <w:rFonts w:ascii="Arial Narrow" w:hAnsi="Arial Narrow" w:cstheme="minorHAnsi"/>
                <w:sz w:val="20"/>
                <w:szCs w:val="20"/>
                <w:lang w:val="en-US"/>
              </w:rPr>
              <w:t>"</w:t>
            </w:r>
            <w:r w:rsidR="00A44652">
              <w:rPr>
                <w:rFonts w:ascii="Arial Narrow" w:hAnsi="Arial Narrow" w:cstheme="minorHAnsi"/>
                <w:sz w:val="20"/>
                <w:szCs w:val="20"/>
                <w:lang w:val="en-US"/>
              </w:rPr>
              <w:t>Thermometry</w:t>
            </w:r>
            <w:r w:rsidR="0082662B">
              <w:rPr>
                <w:rFonts w:ascii="Arial Narrow" w:hAnsi="Arial Narrow" w:cstheme="minorHAnsi"/>
                <w:sz w:val="20"/>
                <w:szCs w:val="20"/>
                <w:lang w:val="en-US"/>
              </w:rPr>
              <w:t xml:space="preserve"> </w:t>
            </w:r>
            <w:r w:rsidR="00A44652">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A44652">
              <w:rPr>
                <w:rFonts w:ascii="Arial Narrow" w:hAnsi="Arial Narrow" w:cstheme="minorHAnsi"/>
                <w:sz w:val="20"/>
                <w:szCs w:val="20"/>
                <w:lang w:val="en-US"/>
              </w:rPr>
              <w:t>Thermal</w:t>
            </w:r>
            <w:r w:rsidR="0082662B">
              <w:rPr>
                <w:rFonts w:ascii="Arial Narrow" w:hAnsi="Arial Narrow" w:cstheme="minorHAnsi"/>
                <w:sz w:val="20"/>
                <w:szCs w:val="20"/>
                <w:lang w:val="en-US"/>
              </w:rPr>
              <w:t xml:space="preserve"> </w:t>
            </w:r>
            <w:r w:rsidR="00A44652">
              <w:rPr>
                <w:rFonts w:ascii="Arial Narrow" w:hAnsi="Arial Narrow" w:cstheme="minorHAnsi"/>
                <w:sz w:val="20"/>
                <w:szCs w:val="20"/>
                <w:lang w:val="en-US"/>
              </w:rPr>
              <w:t>Physics</w:t>
            </w:r>
            <w:r>
              <w:rPr>
                <w:rFonts w:ascii="Arial Narrow" w:hAnsi="Arial Narrow" w:cstheme="minorHAnsi"/>
                <w:sz w:val="20"/>
                <w:szCs w:val="20"/>
                <w:lang w:val="en-US"/>
              </w:rPr>
              <w:t>"</w:t>
            </w:r>
          </w:p>
        </w:tc>
        <w:tc>
          <w:tcPr>
            <w:tcW w:w="567" w:type="dxa"/>
            <w:hideMark/>
          </w:tcPr>
          <w:p w:rsidR="00A44652" w:rsidRPr="00F37275" w:rsidRDefault="00A44652" w:rsidP="00D63FA8">
            <w:pPr>
              <w:tabs>
                <w:tab w:val="left" w:pos="0"/>
              </w:tabs>
              <w:spacing w:after="0"/>
              <w:rPr>
                <w:rFonts w:ascii="Arial Narrow" w:hAnsi="Arial Narrow" w:cstheme="minorHAnsi"/>
                <w:sz w:val="20"/>
                <w:szCs w:val="20"/>
                <w:lang w:val="en-US"/>
              </w:rPr>
            </w:pPr>
            <w:r w:rsidRPr="00F37275">
              <w:rPr>
                <w:rFonts w:ascii="Arial Narrow" w:hAnsi="Arial Narrow" w:cstheme="minorHAnsi"/>
                <w:b/>
                <w:bCs/>
                <w:sz w:val="20"/>
                <w:szCs w:val="20"/>
                <w:lang w:val="en-US"/>
              </w:rPr>
              <w:t>T</w:t>
            </w:r>
          </w:p>
        </w:tc>
        <w:tc>
          <w:tcPr>
            <w:tcW w:w="2466" w:type="dxa"/>
            <w:hideMark/>
          </w:tcPr>
          <w:p w:rsidR="00F37275" w:rsidRDefault="00F37275" w:rsidP="00D63FA8">
            <w:pPr>
              <w:pStyle w:val="ac"/>
              <w:spacing w:before="0" w:beforeAutospacing="0" w:after="0" w:afterAutospacing="0" w:line="276" w:lineRule="auto"/>
              <w:textAlignment w:val="baseline"/>
              <w:rPr>
                <w:rFonts w:ascii="Arial Narrow" w:hAnsi="Arial Narrow"/>
                <w:b/>
                <w:bCs/>
                <w:kern w:val="24"/>
                <w:sz w:val="20"/>
                <w:szCs w:val="20"/>
                <w:lang w:val="en-US"/>
              </w:rPr>
            </w:pPr>
            <w:r w:rsidRPr="00F12790">
              <w:rPr>
                <w:rFonts w:ascii="Arial Narrow" w:hAnsi="Arial Narrow"/>
                <w:b/>
                <w:bCs/>
                <w:kern w:val="24"/>
                <w:sz w:val="20"/>
                <w:szCs w:val="20"/>
                <w:lang w:val="en-US"/>
              </w:rPr>
              <w:t>Mr</w:t>
            </w:r>
            <w:r>
              <w:rPr>
                <w:rFonts w:ascii="Arial Narrow" w:hAnsi="Arial Narrow"/>
                <w:b/>
                <w:bCs/>
                <w:kern w:val="24"/>
                <w:sz w:val="20"/>
                <w:szCs w:val="20"/>
              </w:rPr>
              <w:t>.</w:t>
            </w:r>
            <w:r w:rsidRPr="00F12790">
              <w:rPr>
                <w:rFonts w:ascii="Arial Narrow" w:hAnsi="Arial Narrow"/>
                <w:b/>
                <w:bCs/>
                <w:kern w:val="24"/>
                <w:sz w:val="20"/>
                <w:szCs w:val="20"/>
                <w:lang w:val="en-US"/>
              </w:rPr>
              <w:t xml:space="preserve"> </w:t>
            </w:r>
            <w:r w:rsidRPr="00F37275">
              <w:rPr>
                <w:rFonts w:ascii="Arial Narrow" w:hAnsi="Arial Narrow"/>
                <w:b/>
                <w:bCs/>
                <w:kern w:val="24"/>
                <w:sz w:val="20"/>
                <w:szCs w:val="20"/>
                <w:lang w:val="en-US"/>
              </w:rPr>
              <w:t>Bekhruz Yusupov</w:t>
            </w:r>
          </w:p>
          <w:p w:rsidR="00A44652" w:rsidRPr="00F12790" w:rsidRDefault="00A44652" w:rsidP="00D63FA8">
            <w:pPr>
              <w:pStyle w:val="ac"/>
              <w:spacing w:before="0" w:beforeAutospacing="0" w:after="0" w:afterAutospacing="0" w:line="276" w:lineRule="auto"/>
              <w:textAlignment w:val="baseline"/>
              <w:rPr>
                <w:rFonts w:ascii="Arial Narrow" w:hAnsi="Arial Narrow"/>
                <w:b/>
                <w:bCs/>
                <w:kern w:val="24"/>
                <w:sz w:val="20"/>
                <w:szCs w:val="20"/>
                <w:lang w:val="en-US"/>
              </w:rPr>
            </w:pPr>
          </w:p>
        </w:tc>
        <w:tc>
          <w:tcPr>
            <w:tcW w:w="2718" w:type="dxa"/>
            <w:hideMark/>
          </w:tcPr>
          <w:p w:rsidR="00F37275" w:rsidRPr="00F37275" w:rsidRDefault="00F37275" w:rsidP="00F37275">
            <w:pPr>
              <w:tabs>
                <w:tab w:val="left" w:pos="0"/>
              </w:tabs>
              <w:spacing w:after="0"/>
              <w:rPr>
                <w:rFonts w:ascii="Arial Narrow" w:hAnsi="Arial Narrow" w:cstheme="minorHAnsi"/>
                <w:sz w:val="20"/>
                <w:szCs w:val="20"/>
                <w:lang w:val="ru-RU"/>
              </w:rPr>
            </w:pPr>
            <w:r w:rsidRPr="00F37275">
              <w:rPr>
                <w:rFonts w:ascii="Arial Narrow" w:hAnsi="Arial Narrow" w:cstheme="minorHAnsi"/>
                <w:sz w:val="20"/>
                <w:szCs w:val="20"/>
                <w:lang w:val="ru-RU"/>
              </w:rPr>
              <w:t>+998 7</w:t>
            </w:r>
            <w:r w:rsidRPr="00F37275">
              <w:rPr>
                <w:rFonts w:ascii="Arial Narrow" w:hAnsi="Arial Narrow" w:cstheme="minorHAnsi"/>
                <w:sz w:val="20"/>
                <w:szCs w:val="20"/>
                <w:lang w:val="en-US"/>
              </w:rPr>
              <w:t>8</w:t>
            </w:r>
            <w:r w:rsidRPr="00F37275">
              <w:rPr>
                <w:rFonts w:ascii="Arial Narrow" w:hAnsi="Arial Narrow" w:cstheme="minorHAnsi"/>
                <w:sz w:val="20"/>
                <w:szCs w:val="20"/>
                <w:lang w:val="ru-RU"/>
              </w:rPr>
              <w:t xml:space="preserve"> 1502614</w:t>
            </w:r>
          </w:p>
          <w:p w:rsidR="00A44652" w:rsidRPr="00E8078B" w:rsidRDefault="002E717E" w:rsidP="0079166F">
            <w:pPr>
              <w:tabs>
                <w:tab w:val="left" w:pos="0"/>
              </w:tabs>
              <w:spacing w:after="0"/>
              <w:rPr>
                <w:rFonts w:ascii="Arial Narrow" w:hAnsi="Arial Narrow" w:cstheme="minorHAnsi"/>
                <w:sz w:val="20"/>
                <w:szCs w:val="20"/>
                <w:lang w:val="ru-RU"/>
              </w:rPr>
            </w:pPr>
            <w:hyperlink r:id="rId577" w:history="1">
              <w:r w:rsidR="00F37275" w:rsidRPr="0079166F">
                <w:rPr>
                  <w:rStyle w:val="aa"/>
                  <w:rFonts w:ascii="Arial Narrow" w:hAnsi="Arial Narrow"/>
                  <w:sz w:val="20"/>
                  <w:szCs w:val="20"/>
                  <w:lang w:val="en-GB"/>
                </w:rPr>
                <w:t>bekhruz@nim.uz</w:t>
              </w:r>
            </w:hyperlink>
          </w:p>
        </w:tc>
        <w:tc>
          <w:tcPr>
            <w:tcW w:w="807" w:type="dxa"/>
            <w:hideMark/>
          </w:tcPr>
          <w:p w:rsidR="00A44652" w:rsidRPr="00F12790" w:rsidRDefault="00A44652" w:rsidP="00D63FA8">
            <w:pPr>
              <w:tabs>
                <w:tab w:val="left" w:pos="0"/>
              </w:tabs>
              <w:spacing w:after="0"/>
              <w:jc w:val="center"/>
              <w:rPr>
                <w:rFonts w:ascii="Arial Narrow" w:hAnsi="Arial Narrow" w:cstheme="minorHAnsi"/>
                <w:sz w:val="20"/>
                <w:szCs w:val="20"/>
                <w:lang w:val="ru-RU"/>
              </w:rPr>
            </w:pPr>
            <w:r w:rsidRPr="00F12790">
              <w:rPr>
                <w:rFonts w:ascii="Arial Narrow" w:hAnsi="Arial Narrow" w:cstheme="minorHAnsi"/>
                <w:sz w:val="20"/>
                <w:szCs w:val="20"/>
                <w:lang w:val="ru-RU"/>
              </w:rPr>
              <w:t>1</w:t>
            </w:r>
          </w:p>
        </w:tc>
      </w:tr>
      <w:tr w:rsidR="00A44652" w:rsidRPr="00742C9F" w:rsidTr="00D63FA8">
        <w:trPr>
          <w:trHeight w:val="432"/>
        </w:trPr>
        <w:tc>
          <w:tcPr>
            <w:tcW w:w="3082" w:type="dxa"/>
            <w:shd w:val="clear" w:color="auto" w:fill="FFFFFF" w:themeFill="background1"/>
            <w:hideMark/>
          </w:tcPr>
          <w:p w:rsidR="00A44652" w:rsidRPr="00461176" w:rsidRDefault="00A44652" w:rsidP="00D63FA8">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1.11</w:t>
            </w:r>
          </w:p>
          <w:p w:rsidR="00A44652" w:rsidRPr="00461176" w:rsidRDefault="00C90194" w:rsidP="00D63FA8">
            <w:pPr>
              <w:spacing w:after="0"/>
              <w:rPr>
                <w:rFonts w:ascii="Arial Narrow" w:hAnsi="Arial Narrow" w:cstheme="minorHAnsi"/>
                <w:sz w:val="20"/>
                <w:szCs w:val="20"/>
                <w:lang w:val="ru-RU"/>
              </w:rPr>
            </w:pPr>
            <w:r>
              <w:rPr>
                <w:rFonts w:ascii="Arial Narrow" w:hAnsi="Arial Narrow" w:cstheme="minorHAnsi"/>
                <w:sz w:val="20"/>
                <w:szCs w:val="20"/>
                <w:lang w:val="en-US"/>
              </w:rPr>
              <w:t>"</w:t>
            </w:r>
            <w:r w:rsidR="00A44652">
              <w:rPr>
                <w:rFonts w:ascii="Arial Narrow" w:hAnsi="Arial Narrow" w:cstheme="minorHAnsi"/>
                <w:sz w:val="20"/>
                <w:szCs w:val="20"/>
                <w:lang w:val="en-US"/>
              </w:rPr>
              <w:t>Time</w:t>
            </w:r>
            <w:r w:rsidR="0082662B">
              <w:rPr>
                <w:rFonts w:ascii="Arial Narrow" w:hAnsi="Arial Narrow" w:cstheme="minorHAnsi"/>
                <w:sz w:val="20"/>
                <w:szCs w:val="20"/>
                <w:lang w:val="en-US"/>
              </w:rPr>
              <w:t xml:space="preserve"> </w:t>
            </w:r>
            <w:r w:rsidR="00A44652">
              <w:rPr>
                <w:rFonts w:ascii="Arial Narrow" w:hAnsi="Arial Narrow" w:cstheme="minorHAnsi"/>
                <w:sz w:val="20"/>
                <w:szCs w:val="20"/>
                <w:lang w:val="en-US"/>
              </w:rPr>
              <w:t>and</w:t>
            </w:r>
            <w:r w:rsidR="0082662B">
              <w:rPr>
                <w:rFonts w:ascii="Arial Narrow" w:hAnsi="Arial Narrow" w:cstheme="minorHAnsi"/>
                <w:sz w:val="20"/>
                <w:szCs w:val="20"/>
                <w:lang w:val="en-US"/>
              </w:rPr>
              <w:t xml:space="preserve"> </w:t>
            </w:r>
            <w:r w:rsidR="00A44652">
              <w:rPr>
                <w:rFonts w:ascii="Arial Narrow" w:hAnsi="Arial Narrow" w:cstheme="minorHAnsi"/>
                <w:sz w:val="20"/>
                <w:szCs w:val="20"/>
                <w:lang w:val="en-US"/>
              </w:rPr>
              <w:t>Frequency</w:t>
            </w:r>
            <w:r>
              <w:rPr>
                <w:rFonts w:ascii="Arial Narrow" w:hAnsi="Arial Narrow" w:cstheme="minorHAnsi"/>
                <w:sz w:val="20"/>
                <w:szCs w:val="20"/>
                <w:lang w:val="en-US"/>
              </w:rPr>
              <w:t>"</w:t>
            </w:r>
          </w:p>
        </w:tc>
        <w:tc>
          <w:tcPr>
            <w:tcW w:w="567" w:type="dxa"/>
            <w:shd w:val="clear" w:color="auto" w:fill="FFFFFF" w:themeFill="background1"/>
            <w:hideMark/>
          </w:tcPr>
          <w:p w:rsidR="00A44652" w:rsidRPr="00461176" w:rsidRDefault="00A44652" w:rsidP="00D63FA8">
            <w:pPr>
              <w:tabs>
                <w:tab w:val="left" w:pos="0"/>
              </w:tabs>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TF</w:t>
            </w:r>
          </w:p>
        </w:tc>
        <w:tc>
          <w:tcPr>
            <w:tcW w:w="2466" w:type="dxa"/>
            <w:shd w:val="clear" w:color="auto" w:fill="FFFFFF" w:themeFill="background1"/>
            <w:hideMark/>
          </w:tcPr>
          <w:p w:rsidR="00A44652" w:rsidRPr="00F12790" w:rsidRDefault="00A44652" w:rsidP="00D63FA8">
            <w:pPr>
              <w:pStyle w:val="ac"/>
              <w:spacing w:before="0" w:beforeAutospacing="0" w:after="0" w:afterAutospacing="0" w:line="276" w:lineRule="auto"/>
              <w:textAlignment w:val="baseline"/>
              <w:rPr>
                <w:rFonts w:ascii="Arial Narrow" w:hAnsi="Arial Narrow"/>
                <w:b/>
                <w:bCs/>
                <w:kern w:val="24"/>
                <w:sz w:val="20"/>
                <w:szCs w:val="20"/>
                <w:lang w:val="en-US"/>
              </w:rPr>
            </w:pPr>
            <w:r w:rsidRPr="00F12790">
              <w:rPr>
                <w:rFonts w:ascii="Arial Narrow" w:hAnsi="Arial Narrow"/>
                <w:b/>
                <w:bCs/>
                <w:kern w:val="24"/>
                <w:sz w:val="20"/>
                <w:szCs w:val="20"/>
                <w:lang w:val="en-US"/>
              </w:rPr>
              <w:t>Mrs</w:t>
            </w:r>
            <w:r w:rsidR="00F37275" w:rsidRPr="00F37275">
              <w:rPr>
                <w:rFonts w:ascii="Arial Narrow" w:hAnsi="Arial Narrow"/>
                <w:b/>
                <w:bCs/>
                <w:kern w:val="24"/>
                <w:sz w:val="20"/>
                <w:szCs w:val="20"/>
                <w:lang w:val="en-US"/>
              </w:rPr>
              <w:t>.</w:t>
            </w:r>
            <w:r w:rsidR="0082662B" w:rsidRPr="00F12790">
              <w:rPr>
                <w:rFonts w:ascii="Arial Narrow" w:hAnsi="Arial Narrow"/>
                <w:b/>
                <w:bCs/>
                <w:kern w:val="24"/>
                <w:sz w:val="20"/>
                <w:szCs w:val="20"/>
                <w:lang w:val="en-US"/>
              </w:rPr>
              <w:t xml:space="preserve"> </w:t>
            </w:r>
            <w:r w:rsidRPr="00F12790">
              <w:rPr>
                <w:rFonts w:ascii="Arial Narrow" w:hAnsi="Arial Narrow"/>
                <w:b/>
                <w:bCs/>
                <w:kern w:val="24"/>
                <w:sz w:val="20"/>
                <w:szCs w:val="20"/>
                <w:lang w:val="en-US"/>
              </w:rPr>
              <w:t>Lyubov</w:t>
            </w:r>
            <w:r w:rsidR="0082662B" w:rsidRPr="00F12790">
              <w:rPr>
                <w:rFonts w:ascii="Arial Narrow" w:hAnsi="Arial Narrow"/>
                <w:b/>
                <w:bCs/>
                <w:kern w:val="24"/>
                <w:sz w:val="20"/>
                <w:szCs w:val="20"/>
                <w:lang w:val="en-US"/>
              </w:rPr>
              <w:t xml:space="preserve"> </w:t>
            </w:r>
            <w:r w:rsidRPr="00F12790">
              <w:rPr>
                <w:rFonts w:ascii="Arial Narrow" w:hAnsi="Arial Narrow"/>
                <w:b/>
                <w:bCs/>
                <w:kern w:val="24"/>
                <w:sz w:val="20"/>
                <w:szCs w:val="20"/>
                <w:lang w:val="en-US"/>
              </w:rPr>
              <w:t>Gazieva</w:t>
            </w:r>
          </w:p>
        </w:tc>
        <w:tc>
          <w:tcPr>
            <w:tcW w:w="2718" w:type="dxa"/>
            <w:shd w:val="clear" w:color="auto" w:fill="FFFFFF" w:themeFill="background1"/>
            <w:hideMark/>
          </w:tcPr>
          <w:p w:rsidR="00A44652" w:rsidRPr="00F37275" w:rsidRDefault="00A44652" w:rsidP="00D63FA8">
            <w:pPr>
              <w:tabs>
                <w:tab w:val="left" w:pos="0"/>
              </w:tabs>
              <w:spacing w:after="0"/>
              <w:rPr>
                <w:rFonts w:ascii="Arial Narrow" w:hAnsi="Arial Narrow" w:cstheme="minorHAnsi"/>
                <w:sz w:val="20"/>
                <w:szCs w:val="20"/>
                <w:lang w:val="en-US"/>
              </w:rPr>
            </w:pPr>
            <w:r w:rsidRPr="00F37275">
              <w:rPr>
                <w:rFonts w:ascii="Arial Narrow" w:hAnsi="Arial Narrow" w:cstheme="minorHAnsi"/>
                <w:sz w:val="20"/>
                <w:szCs w:val="20"/>
                <w:lang w:val="en-US"/>
              </w:rPr>
              <w:t>+998</w:t>
            </w:r>
            <w:r w:rsidR="0082662B" w:rsidRPr="00F37275">
              <w:rPr>
                <w:rFonts w:ascii="Arial Narrow" w:hAnsi="Arial Narrow" w:cstheme="minorHAnsi"/>
                <w:sz w:val="20"/>
                <w:szCs w:val="20"/>
                <w:lang w:val="en-US"/>
              </w:rPr>
              <w:t xml:space="preserve"> </w:t>
            </w:r>
            <w:r w:rsidRPr="00F37275">
              <w:rPr>
                <w:rFonts w:ascii="Arial Narrow" w:hAnsi="Arial Narrow" w:cstheme="minorHAnsi"/>
                <w:sz w:val="20"/>
                <w:szCs w:val="20"/>
                <w:lang w:val="en-US"/>
              </w:rPr>
              <w:t>78</w:t>
            </w:r>
            <w:r w:rsidR="0082662B" w:rsidRPr="00F37275">
              <w:rPr>
                <w:rFonts w:ascii="Arial Narrow" w:hAnsi="Arial Narrow" w:cstheme="minorHAnsi"/>
                <w:sz w:val="20"/>
                <w:szCs w:val="20"/>
                <w:lang w:val="en-US"/>
              </w:rPr>
              <w:t xml:space="preserve"> </w:t>
            </w:r>
            <w:r w:rsidRPr="00F37275">
              <w:rPr>
                <w:rFonts w:ascii="Arial Narrow" w:hAnsi="Arial Narrow" w:cstheme="minorHAnsi"/>
                <w:sz w:val="20"/>
                <w:szCs w:val="20"/>
                <w:lang w:val="en-US"/>
              </w:rPr>
              <w:t>1502605</w:t>
            </w:r>
          </w:p>
          <w:p w:rsidR="00A44652" w:rsidRPr="00F37275" w:rsidRDefault="00A44652" w:rsidP="00D63FA8">
            <w:pPr>
              <w:tabs>
                <w:tab w:val="left" w:pos="0"/>
              </w:tabs>
              <w:spacing w:after="0"/>
              <w:rPr>
                <w:rFonts w:ascii="Arial Narrow" w:hAnsi="Arial Narrow" w:cstheme="minorHAnsi"/>
                <w:sz w:val="20"/>
                <w:szCs w:val="20"/>
                <w:lang w:val="en-US"/>
              </w:rPr>
            </w:pPr>
            <w:r w:rsidRPr="00E8078B">
              <w:rPr>
                <w:rStyle w:val="aa"/>
                <w:rFonts w:ascii="Arial Narrow" w:hAnsi="Arial Narrow"/>
                <w:sz w:val="20"/>
                <w:szCs w:val="20"/>
                <w:lang w:val="en-GB"/>
              </w:rPr>
              <w:t>l.gazieva@nim.uz</w:t>
            </w:r>
          </w:p>
        </w:tc>
        <w:tc>
          <w:tcPr>
            <w:tcW w:w="807" w:type="dxa"/>
            <w:shd w:val="clear" w:color="auto" w:fill="FFFFFF" w:themeFill="background1"/>
            <w:hideMark/>
          </w:tcPr>
          <w:p w:rsidR="00A44652" w:rsidRPr="00F37275" w:rsidRDefault="00A44652" w:rsidP="00D63FA8">
            <w:pPr>
              <w:tabs>
                <w:tab w:val="left" w:pos="0"/>
              </w:tabs>
              <w:spacing w:after="0"/>
              <w:jc w:val="center"/>
              <w:rPr>
                <w:rFonts w:ascii="Arial Narrow" w:hAnsi="Arial Narrow" w:cstheme="minorHAnsi"/>
                <w:sz w:val="20"/>
                <w:szCs w:val="20"/>
                <w:lang w:val="en-US"/>
              </w:rPr>
            </w:pPr>
            <w:r w:rsidRPr="00F37275">
              <w:rPr>
                <w:rFonts w:ascii="Arial Narrow" w:hAnsi="Arial Narrow" w:cstheme="minorHAnsi"/>
                <w:sz w:val="20"/>
                <w:szCs w:val="20"/>
                <w:lang w:val="en-US"/>
              </w:rPr>
              <w:t>1</w:t>
            </w:r>
          </w:p>
        </w:tc>
      </w:tr>
      <w:tr w:rsidR="00A44652" w:rsidRPr="00742C9F" w:rsidTr="00D63FA8">
        <w:trPr>
          <w:trHeight w:val="291"/>
        </w:trPr>
        <w:tc>
          <w:tcPr>
            <w:tcW w:w="3082" w:type="dxa"/>
            <w:hideMark/>
          </w:tcPr>
          <w:p w:rsidR="00A44652" w:rsidRDefault="00A44652" w:rsidP="00D63FA8">
            <w:pPr>
              <w:spacing w:after="0"/>
              <w:rPr>
                <w:rFonts w:ascii="Arial Narrow" w:hAnsi="Arial Narrow" w:cstheme="minorHAnsi"/>
                <w:b/>
                <w:bCs/>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sidRPr="00F37275">
              <w:rPr>
                <w:rFonts w:ascii="Arial Narrow" w:hAnsi="Arial Narrow" w:cstheme="minorHAnsi"/>
                <w:b/>
                <w:bCs/>
                <w:sz w:val="20"/>
                <w:szCs w:val="20"/>
                <w:lang w:val="en-US"/>
              </w:rPr>
              <w:t xml:space="preserve"> </w:t>
            </w:r>
            <w:r w:rsidRPr="00F37275">
              <w:rPr>
                <w:rFonts w:ascii="Arial Narrow" w:hAnsi="Arial Narrow" w:cstheme="minorHAnsi"/>
                <w:b/>
                <w:bCs/>
                <w:sz w:val="20"/>
                <w:szCs w:val="20"/>
                <w:lang w:val="en-US"/>
              </w:rPr>
              <w:t>1.12</w:t>
            </w:r>
          </w:p>
          <w:p w:rsidR="00A44652" w:rsidRPr="00F37275" w:rsidRDefault="00C90194" w:rsidP="00D63FA8">
            <w:pPr>
              <w:spacing w:after="0"/>
              <w:rPr>
                <w:rFonts w:ascii="Arial Narrow" w:hAnsi="Arial Narrow" w:cstheme="minorHAnsi"/>
                <w:sz w:val="20"/>
                <w:szCs w:val="20"/>
                <w:lang w:val="en-US"/>
              </w:rPr>
            </w:pPr>
            <w:r>
              <w:rPr>
                <w:rFonts w:ascii="Arial Narrow" w:hAnsi="Arial Narrow" w:cstheme="minorHAnsi"/>
                <w:sz w:val="20"/>
                <w:szCs w:val="20"/>
                <w:lang w:val="en-US"/>
              </w:rPr>
              <w:t>"</w:t>
            </w:r>
            <w:r w:rsidR="00A44652">
              <w:rPr>
                <w:rFonts w:ascii="Arial Narrow" w:hAnsi="Arial Narrow" w:cstheme="minorHAnsi"/>
                <w:sz w:val="20"/>
                <w:szCs w:val="20"/>
                <w:lang w:val="en-US"/>
              </w:rPr>
              <w:t>Reference</w:t>
            </w:r>
            <w:r w:rsidR="0082662B">
              <w:rPr>
                <w:rFonts w:ascii="Arial Narrow" w:hAnsi="Arial Narrow" w:cstheme="minorHAnsi"/>
                <w:sz w:val="20"/>
                <w:szCs w:val="20"/>
                <w:lang w:val="en-US"/>
              </w:rPr>
              <w:t xml:space="preserve"> </w:t>
            </w:r>
            <w:r w:rsidR="00A44652">
              <w:rPr>
                <w:rFonts w:ascii="Arial Narrow" w:hAnsi="Arial Narrow" w:cstheme="minorHAnsi"/>
                <w:sz w:val="20"/>
                <w:szCs w:val="20"/>
                <w:lang w:val="en-US"/>
              </w:rPr>
              <w:t>Materials</w:t>
            </w:r>
            <w:r>
              <w:rPr>
                <w:rFonts w:ascii="Arial Narrow" w:hAnsi="Arial Narrow" w:cstheme="minorHAnsi"/>
                <w:sz w:val="20"/>
                <w:szCs w:val="20"/>
                <w:lang w:val="en-US"/>
              </w:rPr>
              <w:t>"</w:t>
            </w:r>
          </w:p>
        </w:tc>
        <w:tc>
          <w:tcPr>
            <w:tcW w:w="567" w:type="dxa"/>
            <w:hideMark/>
          </w:tcPr>
          <w:p w:rsidR="00A44652" w:rsidRPr="00F37275" w:rsidRDefault="00A44652" w:rsidP="00D63FA8">
            <w:pPr>
              <w:tabs>
                <w:tab w:val="left" w:pos="0"/>
              </w:tabs>
              <w:spacing w:after="0"/>
              <w:rPr>
                <w:rFonts w:ascii="Arial Narrow" w:hAnsi="Arial Narrow" w:cstheme="minorHAnsi"/>
                <w:sz w:val="20"/>
                <w:szCs w:val="20"/>
                <w:lang w:val="en-US"/>
              </w:rPr>
            </w:pPr>
            <w:r w:rsidRPr="00F37275">
              <w:rPr>
                <w:rFonts w:ascii="Arial Narrow" w:hAnsi="Arial Narrow" w:cstheme="minorHAnsi"/>
                <w:b/>
                <w:bCs/>
                <w:sz w:val="20"/>
                <w:szCs w:val="20"/>
                <w:lang w:val="en-US"/>
              </w:rPr>
              <w:t>RM</w:t>
            </w:r>
          </w:p>
        </w:tc>
        <w:tc>
          <w:tcPr>
            <w:tcW w:w="2466" w:type="dxa"/>
            <w:hideMark/>
          </w:tcPr>
          <w:p w:rsidR="00A44652" w:rsidRPr="00F12790" w:rsidRDefault="00A44652" w:rsidP="00D63FA8">
            <w:pPr>
              <w:pStyle w:val="ac"/>
              <w:spacing w:before="0" w:beforeAutospacing="0" w:after="0" w:afterAutospacing="0" w:line="276" w:lineRule="auto"/>
              <w:textAlignment w:val="baseline"/>
              <w:rPr>
                <w:rFonts w:ascii="Arial Narrow" w:hAnsi="Arial Narrow"/>
                <w:b/>
                <w:bCs/>
                <w:kern w:val="24"/>
                <w:sz w:val="20"/>
                <w:szCs w:val="20"/>
                <w:lang w:val="en-US"/>
              </w:rPr>
            </w:pPr>
            <w:r w:rsidRPr="00F12790">
              <w:rPr>
                <w:rFonts w:ascii="Arial Narrow" w:hAnsi="Arial Narrow"/>
                <w:b/>
                <w:bCs/>
                <w:kern w:val="24"/>
                <w:sz w:val="20"/>
                <w:szCs w:val="20"/>
                <w:lang w:val="en-US"/>
              </w:rPr>
              <w:t>Mr</w:t>
            </w:r>
            <w:r w:rsidR="00F37275">
              <w:rPr>
                <w:rFonts w:ascii="Arial Narrow" w:hAnsi="Arial Narrow"/>
                <w:b/>
                <w:bCs/>
                <w:kern w:val="24"/>
                <w:sz w:val="20"/>
                <w:szCs w:val="20"/>
              </w:rPr>
              <w:t>.</w:t>
            </w:r>
            <w:r w:rsidR="0082662B" w:rsidRPr="00F12790">
              <w:rPr>
                <w:rFonts w:ascii="Arial Narrow" w:hAnsi="Arial Narrow"/>
                <w:b/>
                <w:bCs/>
                <w:kern w:val="24"/>
                <w:sz w:val="20"/>
                <w:szCs w:val="20"/>
                <w:lang w:val="en-US"/>
              </w:rPr>
              <w:t xml:space="preserve"> </w:t>
            </w:r>
            <w:r w:rsidRPr="00F12790">
              <w:rPr>
                <w:rFonts w:ascii="Arial Narrow" w:hAnsi="Arial Narrow"/>
                <w:b/>
                <w:bCs/>
                <w:kern w:val="24"/>
                <w:sz w:val="20"/>
                <w:szCs w:val="20"/>
                <w:lang w:val="en-US"/>
              </w:rPr>
              <w:t>Nuriddin</w:t>
            </w:r>
            <w:r w:rsidR="0082662B" w:rsidRPr="00F12790">
              <w:rPr>
                <w:rFonts w:ascii="Arial Narrow" w:hAnsi="Arial Narrow"/>
                <w:b/>
                <w:bCs/>
                <w:kern w:val="24"/>
                <w:sz w:val="20"/>
                <w:szCs w:val="20"/>
                <w:lang w:val="en-US"/>
              </w:rPr>
              <w:t xml:space="preserve"> </w:t>
            </w:r>
            <w:r w:rsidRPr="00F12790">
              <w:rPr>
                <w:rFonts w:ascii="Arial Narrow" w:hAnsi="Arial Narrow"/>
                <w:b/>
                <w:bCs/>
                <w:kern w:val="24"/>
                <w:sz w:val="20"/>
                <w:szCs w:val="20"/>
                <w:lang w:val="en-US"/>
              </w:rPr>
              <w:t>Raymjonov</w:t>
            </w:r>
          </w:p>
        </w:tc>
        <w:tc>
          <w:tcPr>
            <w:tcW w:w="2718" w:type="dxa"/>
            <w:hideMark/>
          </w:tcPr>
          <w:p w:rsidR="00A44652" w:rsidRPr="00F37275" w:rsidRDefault="00A44652" w:rsidP="00D63FA8">
            <w:pPr>
              <w:tabs>
                <w:tab w:val="left" w:pos="0"/>
              </w:tabs>
              <w:spacing w:after="0"/>
              <w:rPr>
                <w:rFonts w:ascii="Arial Narrow" w:hAnsi="Arial Narrow" w:cstheme="minorHAnsi"/>
                <w:sz w:val="20"/>
                <w:szCs w:val="20"/>
                <w:lang w:val="en-US"/>
              </w:rPr>
            </w:pPr>
            <w:r w:rsidRPr="00F37275">
              <w:rPr>
                <w:rFonts w:ascii="Arial Narrow" w:hAnsi="Arial Narrow" w:cstheme="minorHAnsi"/>
                <w:sz w:val="20"/>
                <w:szCs w:val="20"/>
                <w:lang w:val="en-US"/>
              </w:rPr>
              <w:t>+998</w:t>
            </w:r>
            <w:r w:rsidR="0082662B" w:rsidRPr="00F37275">
              <w:rPr>
                <w:rFonts w:ascii="Arial Narrow" w:hAnsi="Arial Narrow" w:cstheme="minorHAnsi"/>
                <w:sz w:val="20"/>
                <w:szCs w:val="20"/>
                <w:lang w:val="en-US"/>
              </w:rPr>
              <w:t xml:space="preserve"> </w:t>
            </w:r>
            <w:r w:rsidRPr="00F37275">
              <w:rPr>
                <w:rFonts w:ascii="Arial Narrow" w:hAnsi="Arial Narrow" w:cstheme="minorHAnsi"/>
                <w:sz w:val="20"/>
                <w:szCs w:val="20"/>
                <w:lang w:val="en-US"/>
              </w:rPr>
              <w:t>71</w:t>
            </w:r>
            <w:r w:rsidR="0082662B" w:rsidRPr="00F37275">
              <w:rPr>
                <w:rFonts w:ascii="Arial Narrow" w:hAnsi="Arial Narrow" w:cstheme="minorHAnsi"/>
                <w:sz w:val="20"/>
                <w:szCs w:val="20"/>
                <w:lang w:val="en-US"/>
              </w:rPr>
              <w:t xml:space="preserve"> </w:t>
            </w:r>
            <w:r w:rsidRPr="00F37275">
              <w:rPr>
                <w:rFonts w:ascii="Arial Narrow" w:hAnsi="Arial Narrow" w:cstheme="minorHAnsi"/>
                <w:sz w:val="20"/>
                <w:szCs w:val="20"/>
                <w:lang w:val="en-US"/>
              </w:rPr>
              <w:t>2020011</w:t>
            </w:r>
            <w:r w:rsidR="0082662B" w:rsidRPr="00F37275">
              <w:rPr>
                <w:rFonts w:ascii="Arial Narrow" w:hAnsi="Arial Narrow" w:cstheme="minorHAnsi"/>
                <w:sz w:val="20"/>
                <w:szCs w:val="20"/>
                <w:lang w:val="en-US"/>
              </w:rPr>
              <w:t xml:space="preserve"> </w:t>
            </w:r>
            <w:r w:rsidRPr="00F37275">
              <w:rPr>
                <w:rFonts w:ascii="Arial Narrow" w:hAnsi="Arial Narrow" w:cstheme="minorHAnsi"/>
                <w:sz w:val="20"/>
                <w:szCs w:val="20"/>
                <w:lang w:val="en-US"/>
              </w:rPr>
              <w:t>(1201)</w:t>
            </w:r>
          </w:p>
          <w:p w:rsidR="00A44652" w:rsidRPr="00E8078B" w:rsidRDefault="00FD1D9A" w:rsidP="00C60668">
            <w:pPr>
              <w:tabs>
                <w:tab w:val="left" w:pos="0"/>
              </w:tabs>
              <w:spacing w:after="0"/>
              <w:rPr>
                <w:rFonts w:ascii="Arial Narrow" w:hAnsi="Arial Narrow" w:cstheme="minorHAnsi"/>
                <w:sz w:val="20"/>
                <w:szCs w:val="20"/>
                <w:lang w:val="ru-RU"/>
              </w:rPr>
            </w:pPr>
            <w:r w:rsidRPr="00E8078B">
              <w:rPr>
                <w:rStyle w:val="aa"/>
                <w:rFonts w:ascii="Arial Narrow" w:hAnsi="Arial Narrow"/>
                <w:sz w:val="20"/>
                <w:szCs w:val="20"/>
                <w:lang w:val="en-GB"/>
              </w:rPr>
              <w:t>raymjonov@nim.uz</w:t>
            </w:r>
          </w:p>
        </w:tc>
        <w:tc>
          <w:tcPr>
            <w:tcW w:w="807" w:type="dxa"/>
            <w:hideMark/>
          </w:tcPr>
          <w:p w:rsidR="00A44652" w:rsidRPr="00F12790" w:rsidRDefault="00A44652" w:rsidP="00D63FA8">
            <w:pPr>
              <w:tabs>
                <w:tab w:val="left" w:pos="0"/>
              </w:tabs>
              <w:spacing w:after="0"/>
              <w:jc w:val="center"/>
              <w:rPr>
                <w:rFonts w:ascii="Arial Narrow" w:hAnsi="Arial Narrow" w:cstheme="minorHAnsi"/>
                <w:sz w:val="20"/>
                <w:szCs w:val="20"/>
                <w:lang w:val="ru-RU"/>
              </w:rPr>
            </w:pPr>
            <w:r w:rsidRPr="00F12790">
              <w:rPr>
                <w:rFonts w:ascii="Arial Narrow" w:hAnsi="Arial Narrow" w:cstheme="minorHAnsi"/>
                <w:sz w:val="20"/>
                <w:szCs w:val="20"/>
                <w:lang w:val="ru-RU"/>
              </w:rPr>
              <w:t>1</w:t>
            </w:r>
          </w:p>
        </w:tc>
      </w:tr>
      <w:tr w:rsidR="00E479B1" w:rsidRPr="00742C9F" w:rsidTr="00D63FA8">
        <w:trPr>
          <w:trHeight w:val="550"/>
        </w:trPr>
        <w:tc>
          <w:tcPr>
            <w:tcW w:w="3082" w:type="dxa"/>
            <w:shd w:val="clear" w:color="auto" w:fill="FFFFFF" w:themeFill="background1"/>
            <w:hideMark/>
          </w:tcPr>
          <w:p w:rsidR="00E479B1" w:rsidRPr="00461176" w:rsidRDefault="00E479B1" w:rsidP="00D63FA8">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0082662B">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2</w:t>
            </w:r>
          </w:p>
          <w:p w:rsidR="00E479B1" w:rsidRPr="00461176" w:rsidRDefault="00C90194" w:rsidP="00D63FA8">
            <w:pPr>
              <w:spacing w:after="0"/>
              <w:rPr>
                <w:rFonts w:ascii="Arial Narrow" w:hAnsi="Arial Narrow" w:cstheme="minorHAnsi"/>
                <w:sz w:val="20"/>
                <w:szCs w:val="20"/>
                <w:lang w:val="ru-RU"/>
              </w:rPr>
            </w:pPr>
            <w:r>
              <w:rPr>
                <w:rFonts w:ascii="Arial Narrow" w:hAnsi="Arial Narrow" w:cstheme="minorHAnsi"/>
                <w:sz w:val="20"/>
                <w:szCs w:val="20"/>
                <w:lang w:val="en-US"/>
              </w:rPr>
              <w:t>"</w:t>
            </w:r>
            <w:r w:rsidR="00E479B1">
              <w:rPr>
                <w:rFonts w:ascii="Arial Narrow" w:hAnsi="Arial Narrow" w:cstheme="minorHAnsi"/>
                <w:sz w:val="20"/>
                <w:szCs w:val="20"/>
                <w:lang w:val="en-US"/>
              </w:rPr>
              <w:t>Legal</w:t>
            </w:r>
            <w:r w:rsidR="0082662B">
              <w:rPr>
                <w:rFonts w:ascii="Arial Narrow" w:hAnsi="Arial Narrow" w:cstheme="minorHAnsi"/>
                <w:sz w:val="20"/>
                <w:szCs w:val="20"/>
                <w:lang w:val="en-US"/>
              </w:rPr>
              <w:t xml:space="preserve"> </w:t>
            </w:r>
            <w:r w:rsidR="00E479B1">
              <w:rPr>
                <w:rFonts w:ascii="Arial Narrow" w:hAnsi="Arial Narrow" w:cstheme="minorHAnsi"/>
                <w:sz w:val="20"/>
                <w:szCs w:val="20"/>
                <w:lang w:val="en-US"/>
              </w:rPr>
              <w:t>Metrology</w:t>
            </w:r>
            <w:r>
              <w:rPr>
                <w:rFonts w:ascii="Arial Narrow" w:hAnsi="Arial Narrow" w:cstheme="minorHAnsi"/>
                <w:sz w:val="20"/>
                <w:szCs w:val="20"/>
                <w:lang w:val="en-US"/>
              </w:rPr>
              <w:t>"</w:t>
            </w:r>
          </w:p>
        </w:tc>
        <w:tc>
          <w:tcPr>
            <w:tcW w:w="567" w:type="dxa"/>
            <w:shd w:val="clear" w:color="auto" w:fill="FFFFFF" w:themeFill="background1"/>
            <w:hideMark/>
          </w:tcPr>
          <w:p w:rsidR="00E479B1" w:rsidRPr="00461176" w:rsidRDefault="00E479B1" w:rsidP="00D63FA8">
            <w:pPr>
              <w:tabs>
                <w:tab w:val="left" w:pos="0"/>
              </w:tabs>
              <w:spacing w:after="0"/>
              <w:rPr>
                <w:rFonts w:ascii="Arial Narrow" w:hAnsi="Arial Narrow" w:cstheme="minorHAnsi"/>
                <w:sz w:val="20"/>
                <w:szCs w:val="20"/>
                <w:lang w:val="ru-RU"/>
              </w:rPr>
            </w:pPr>
            <w:r w:rsidRPr="00461176">
              <w:rPr>
                <w:rFonts w:ascii="Arial Narrow" w:hAnsi="Arial Narrow" w:cstheme="minorHAnsi"/>
                <w:b/>
                <w:bCs/>
                <w:sz w:val="20"/>
                <w:szCs w:val="20"/>
                <w:lang w:val="ru-RU"/>
              </w:rPr>
              <w:t>LM</w:t>
            </w:r>
          </w:p>
        </w:tc>
        <w:tc>
          <w:tcPr>
            <w:tcW w:w="2466" w:type="dxa"/>
            <w:shd w:val="clear" w:color="auto" w:fill="FFFFFF" w:themeFill="background1"/>
            <w:hideMark/>
          </w:tcPr>
          <w:p w:rsidR="00F37275" w:rsidRDefault="00F37275" w:rsidP="00D63FA8">
            <w:pPr>
              <w:pStyle w:val="ac"/>
              <w:spacing w:before="0" w:beforeAutospacing="0" w:after="0" w:afterAutospacing="0" w:line="276" w:lineRule="auto"/>
              <w:textAlignment w:val="baseline"/>
              <w:rPr>
                <w:rFonts w:ascii="Arial Narrow" w:hAnsi="Arial Narrow"/>
                <w:b/>
                <w:bCs/>
                <w:kern w:val="24"/>
                <w:sz w:val="20"/>
                <w:szCs w:val="20"/>
                <w:lang w:val="en-US"/>
              </w:rPr>
            </w:pPr>
            <w:r w:rsidRPr="00F12790">
              <w:rPr>
                <w:rFonts w:ascii="Arial Narrow" w:hAnsi="Arial Narrow"/>
                <w:b/>
                <w:bCs/>
                <w:kern w:val="24"/>
                <w:sz w:val="20"/>
                <w:szCs w:val="20"/>
                <w:lang w:val="en-US"/>
              </w:rPr>
              <w:t>Mr</w:t>
            </w:r>
            <w:r w:rsidRPr="00F37275">
              <w:rPr>
                <w:rFonts w:ascii="Arial Narrow" w:hAnsi="Arial Narrow"/>
                <w:b/>
                <w:bCs/>
                <w:kern w:val="24"/>
                <w:sz w:val="20"/>
                <w:szCs w:val="20"/>
                <w:lang w:val="en-US"/>
              </w:rPr>
              <w:t>.</w:t>
            </w:r>
            <w:r w:rsidRPr="00F12790">
              <w:rPr>
                <w:rFonts w:ascii="Arial Narrow" w:hAnsi="Arial Narrow"/>
                <w:b/>
                <w:bCs/>
                <w:kern w:val="24"/>
                <w:sz w:val="20"/>
                <w:szCs w:val="20"/>
                <w:lang w:val="en-US"/>
              </w:rPr>
              <w:t xml:space="preserve"> Marat Yunusov</w:t>
            </w:r>
          </w:p>
          <w:p w:rsidR="00E479B1" w:rsidRPr="00F12790" w:rsidRDefault="00E479B1" w:rsidP="00D63FA8">
            <w:pPr>
              <w:pStyle w:val="ac"/>
              <w:spacing w:before="0" w:beforeAutospacing="0" w:after="0" w:afterAutospacing="0" w:line="276" w:lineRule="auto"/>
              <w:textAlignment w:val="baseline"/>
              <w:rPr>
                <w:rFonts w:ascii="Arial Narrow" w:hAnsi="Arial Narrow"/>
                <w:b/>
                <w:bCs/>
                <w:kern w:val="24"/>
                <w:sz w:val="20"/>
                <w:szCs w:val="20"/>
                <w:highlight w:val="red"/>
                <w:lang w:val="en-US"/>
              </w:rPr>
            </w:pPr>
          </w:p>
        </w:tc>
        <w:tc>
          <w:tcPr>
            <w:tcW w:w="2718" w:type="dxa"/>
            <w:shd w:val="clear" w:color="auto" w:fill="FFFFFF" w:themeFill="background1"/>
            <w:hideMark/>
          </w:tcPr>
          <w:p w:rsidR="00F37275" w:rsidRPr="00E8078B" w:rsidRDefault="00F37275" w:rsidP="00F37275">
            <w:pPr>
              <w:tabs>
                <w:tab w:val="left" w:pos="0"/>
              </w:tabs>
              <w:spacing w:after="0"/>
              <w:rPr>
                <w:rFonts w:ascii="Arial Narrow" w:hAnsi="Arial Narrow" w:cstheme="minorHAnsi"/>
                <w:sz w:val="20"/>
                <w:szCs w:val="20"/>
                <w:lang w:val="en-US"/>
              </w:rPr>
            </w:pPr>
            <w:r w:rsidRPr="00F37275">
              <w:rPr>
                <w:rFonts w:ascii="Arial Narrow" w:hAnsi="Arial Narrow" w:cstheme="minorHAnsi"/>
                <w:sz w:val="20"/>
                <w:szCs w:val="20"/>
                <w:lang w:val="en-US"/>
              </w:rPr>
              <w:t xml:space="preserve">+998 71 </w:t>
            </w:r>
            <w:r w:rsidRPr="00E8078B">
              <w:rPr>
                <w:rFonts w:ascii="Arial Narrow" w:hAnsi="Arial Narrow" w:cstheme="minorHAnsi"/>
                <w:sz w:val="20"/>
                <w:szCs w:val="20"/>
                <w:lang w:val="en-US"/>
              </w:rPr>
              <w:t>2020011 (121</w:t>
            </w:r>
            <w:r w:rsidRPr="00F37275">
              <w:rPr>
                <w:rFonts w:ascii="Arial Narrow" w:hAnsi="Arial Narrow" w:cstheme="minorHAnsi"/>
                <w:sz w:val="20"/>
                <w:szCs w:val="20"/>
                <w:lang w:val="en-US"/>
              </w:rPr>
              <w:t>4</w:t>
            </w:r>
            <w:r w:rsidRPr="00E8078B">
              <w:rPr>
                <w:rFonts w:ascii="Arial Narrow" w:hAnsi="Arial Narrow" w:cstheme="minorHAnsi"/>
                <w:sz w:val="20"/>
                <w:szCs w:val="20"/>
                <w:lang w:val="en-US"/>
              </w:rPr>
              <w:t>)</w:t>
            </w:r>
          </w:p>
          <w:p w:rsidR="00E479B1" w:rsidRPr="00F37275" w:rsidRDefault="002E717E" w:rsidP="0079166F">
            <w:pPr>
              <w:tabs>
                <w:tab w:val="left" w:pos="0"/>
              </w:tabs>
              <w:spacing w:after="0"/>
              <w:rPr>
                <w:rFonts w:ascii="Arial Narrow" w:hAnsi="Arial Narrow" w:cstheme="minorHAnsi"/>
                <w:sz w:val="20"/>
                <w:szCs w:val="20"/>
                <w:lang w:val="en-US"/>
              </w:rPr>
            </w:pPr>
            <w:hyperlink r:id="rId578" w:history="1">
              <w:r w:rsidR="00F37275" w:rsidRPr="00633ACB">
                <w:rPr>
                  <w:rStyle w:val="aa"/>
                  <w:rFonts w:ascii="Arial Narrow" w:hAnsi="Arial Narrow"/>
                  <w:sz w:val="20"/>
                  <w:szCs w:val="20"/>
                  <w:lang w:val="en-GB"/>
                </w:rPr>
                <w:t>marat@nim.uz</w:t>
              </w:r>
            </w:hyperlink>
          </w:p>
        </w:tc>
        <w:tc>
          <w:tcPr>
            <w:tcW w:w="807" w:type="dxa"/>
            <w:shd w:val="clear" w:color="auto" w:fill="FFFFFF" w:themeFill="background1"/>
            <w:hideMark/>
          </w:tcPr>
          <w:p w:rsidR="00E479B1" w:rsidRPr="00F12790" w:rsidRDefault="00F37275" w:rsidP="00F37275">
            <w:pPr>
              <w:tabs>
                <w:tab w:val="left" w:pos="0"/>
              </w:tabs>
              <w:spacing w:after="0"/>
              <w:jc w:val="center"/>
              <w:rPr>
                <w:rFonts w:ascii="Arial Narrow" w:hAnsi="Arial Narrow" w:cstheme="minorHAnsi"/>
                <w:sz w:val="20"/>
                <w:szCs w:val="20"/>
                <w:lang w:val="en-US"/>
              </w:rPr>
            </w:pPr>
            <w:r>
              <w:rPr>
                <w:rFonts w:ascii="Arial Narrow" w:hAnsi="Arial Narrow" w:cstheme="minorHAnsi"/>
                <w:sz w:val="20"/>
                <w:szCs w:val="20"/>
                <w:lang w:val="ru-RU"/>
              </w:rPr>
              <w:t>1</w:t>
            </w:r>
          </w:p>
        </w:tc>
      </w:tr>
      <w:tr w:rsidR="00E479B1" w:rsidRPr="00742C9F" w:rsidTr="00D63FA8">
        <w:trPr>
          <w:trHeight w:val="335"/>
        </w:trPr>
        <w:tc>
          <w:tcPr>
            <w:tcW w:w="3082" w:type="dxa"/>
            <w:hideMark/>
          </w:tcPr>
          <w:p w:rsidR="00D63FA8" w:rsidRPr="006F38EC" w:rsidRDefault="00D63FA8" w:rsidP="00D63FA8">
            <w:pPr>
              <w:spacing w:after="0" w:line="240" w:lineRule="auto"/>
              <w:rPr>
                <w:rFonts w:ascii="Arial Narrow" w:hAnsi="Arial Narrow" w:cstheme="minorHAnsi"/>
                <w:b/>
                <w:bCs/>
                <w:sz w:val="20"/>
                <w:szCs w:val="20"/>
                <w:lang w:val="en-US"/>
              </w:rPr>
            </w:pPr>
            <w:r w:rsidRPr="0052674C">
              <w:rPr>
                <w:rFonts w:ascii="Arial Narrow" w:hAnsi="Arial Narrow" w:cstheme="minorHAnsi"/>
                <w:b/>
                <w:bCs/>
                <w:sz w:val="20"/>
                <w:szCs w:val="20"/>
                <w:lang w:val="en-US"/>
              </w:rPr>
              <w:t>Quality F</w:t>
            </w:r>
            <w:r w:rsidRPr="006F38EC">
              <w:rPr>
                <w:rFonts w:ascii="Arial Narrow" w:hAnsi="Arial Narrow" w:cstheme="minorHAnsi"/>
                <w:b/>
                <w:bCs/>
                <w:sz w:val="20"/>
                <w:szCs w:val="20"/>
                <w:lang w:val="en-US"/>
              </w:rPr>
              <w:t>orum</w:t>
            </w:r>
          </w:p>
          <w:p w:rsidR="00E479B1" w:rsidRPr="00DF7A45" w:rsidRDefault="00D63FA8" w:rsidP="00D63FA8">
            <w:pPr>
              <w:spacing w:after="0"/>
              <w:rPr>
                <w:rFonts w:ascii="Arial Narrow" w:hAnsi="Arial Narrow" w:cstheme="minorHAnsi"/>
                <w:sz w:val="20"/>
                <w:szCs w:val="20"/>
                <w:lang w:val="en-US"/>
              </w:rPr>
            </w:pPr>
            <w:r w:rsidRPr="006E4BF8">
              <w:rPr>
                <w:rFonts w:ascii="Arial Narrow" w:hAnsi="Arial Narrow" w:cstheme="minorHAnsi"/>
                <w:sz w:val="20"/>
                <w:szCs w:val="20"/>
                <w:lang w:val="en-US"/>
              </w:rPr>
              <w:t xml:space="preserve">QF member from the country </w:t>
            </w:r>
            <w:r w:rsidRPr="006E4BF8">
              <w:rPr>
                <w:rFonts w:ascii="Arial Narrow" w:hAnsi="Arial Narrow" w:cstheme="minorHAnsi"/>
                <w:sz w:val="20"/>
                <w:szCs w:val="20"/>
                <w:lang w:val="en-US"/>
              </w:rPr>
              <w:br/>
              <w:t>(with the right to vote)</w:t>
            </w:r>
          </w:p>
        </w:tc>
        <w:tc>
          <w:tcPr>
            <w:tcW w:w="567" w:type="dxa"/>
            <w:hideMark/>
          </w:tcPr>
          <w:p w:rsidR="00E479B1" w:rsidRPr="00F37275" w:rsidRDefault="00E479B1" w:rsidP="00D63FA8">
            <w:pPr>
              <w:tabs>
                <w:tab w:val="left" w:pos="0"/>
              </w:tabs>
              <w:spacing w:after="0"/>
              <w:rPr>
                <w:rFonts w:ascii="Arial Narrow" w:hAnsi="Arial Narrow" w:cstheme="minorHAnsi"/>
                <w:sz w:val="20"/>
                <w:szCs w:val="20"/>
                <w:lang w:val="en-US"/>
              </w:rPr>
            </w:pPr>
            <w:r w:rsidRPr="00F37275">
              <w:rPr>
                <w:rFonts w:ascii="Arial Narrow" w:hAnsi="Arial Narrow" w:cstheme="minorHAnsi"/>
                <w:b/>
                <w:bCs/>
                <w:sz w:val="20"/>
                <w:szCs w:val="20"/>
                <w:lang w:val="en-US"/>
              </w:rPr>
              <w:t>AQ</w:t>
            </w:r>
          </w:p>
        </w:tc>
        <w:tc>
          <w:tcPr>
            <w:tcW w:w="2466" w:type="dxa"/>
            <w:hideMark/>
          </w:tcPr>
          <w:p w:rsidR="00E479B1" w:rsidRPr="00F12790" w:rsidRDefault="00E479B1" w:rsidP="00D63FA8">
            <w:pPr>
              <w:pStyle w:val="ac"/>
              <w:spacing w:before="0" w:beforeAutospacing="0" w:after="0" w:afterAutospacing="0" w:line="276" w:lineRule="auto"/>
              <w:textAlignment w:val="baseline"/>
              <w:rPr>
                <w:rFonts w:ascii="Arial Narrow" w:hAnsi="Arial Narrow"/>
                <w:b/>
                <w:bCs/>
                <w:kern w:val="24"/>
                <w:sz w:val="20"/>
                <w:szCs w:val="20"/>
                <w:lang w:val="en-US"/>
              </w:rPr>
            </w:pPr>
            <w:r w:rsidRPr="00F12790">
              <w:rPr>
                <w:rFonts w:ascii="Arial Narrow" w:hAnsi="Arial Narrow"/>
                <w:b/>
                <w:bCs/>
                <w:kern w:val="24"/>
                <w:sz w:val="20"/>
                <w:szCs w:val="20"/>
                <w:lang w:val="en-US"/>
              </w:rPr>
              <w:t>Mr</w:t>
            </w:r>
            <w:r w:rsidR="00F37275" w:rsidRPr="00F37275">
              <w:rPr>
                <w:rFonts w:ascii="Arial Narrow" w:hAnsi="Arial Narrow"/>
                <w:b/>
                <w:bCs/>
                <w:kern w:val="24"/>
                <w:sz w:val="20"/>
                <w:szCs w:val="20"/>
                <w:lang w:val="en-US"/>
              </w:rPr>
              <w:t>.</w:t>
            </w:r>
            <w:r w:rsidR="0082662B" w:rsidRPr="00F12790">
              <w:rPr>
                <w:rFonts w:ascii="Arial Narrow" w:hAnsi="Arial Narrow"/>
                <w:b/>
                <w:bCs/>
                <w:kern w:val="24"/>
                <w:sz w:val="20"/>
                <w:szCs w:val="20"/>
                <w:lang w:val="en-US"/>
              </w:rPr>
              <w:t xml:space="preserve"> </w:t>
            </w:r>
            <w:r w:rsidRPr="00F12790">
              <w:rPr>
                <w:rFonts w:ascii="Arial Narrow" w:hAnsi="Arial Narrow"/>
                <w:b/>
                <w:bCs/>
                <w:kern w:val="24"/>
                <w:sz w:val="20"/>
                <w:szCs w:val="20"/>
                <w:lang w:val="en-US"/>
              </w:rPr>
              <w:t>Marat</w:t>
            </w:r>
            <w:r w:rsidR="0082662B" w:rsidRPr="00F12790">
              <w:rPr>
                <w:rFonts w:ascii="Arial Narrow" w:hAnsi="Arial Narrow"/>
                <w:b/>
                <w:bCs/>
                <w:kern w:val="24"/>
                <w:sz w:val="20"/>
                <w:szCs w:val="20"/>
                <w:lang w:val="en-US"/>
              </w:rPr>
              <w:t xml:space="preserve"> </w:t>
            </w:r>
            <w:r w:rsidRPr="00F12790">
              <w:rPr>
                <w:rFonts w:ascii="Arial Narrow" w:hAnsi="Arial Narrow"/>
                <w:b/>
                <w:bCs/>
                <w:kern w:val="24"/>
                <w:sz w:val="20"/>
                <w:szCs w:val="20"/>
                <w:lang w:val="en-US"/>
              </w:rPr>
              <w:t>Yunusov</w:t>
            </w:r>
          </w:p>
        </w:tc>
        <w:tc>
          <w:tcPr>
            <w:tcW w:w="2718" w:type="dxa"/>
            <w:hideMark/>
          </w:tcPr>
          <w:p w:rsidR="00E479B1" w:rsidRPr="00E8078B" w:rsidRDefault="00E479B1" w:rsidP="00D63FA8">
            <w:pPr>
              <w:tabs>
                <w:tab w:val="left" w:pos="0"/>
              </w:tabs>
              <w:spacing w:after="0"/>
              <w:rPr>
                <w:rFonts w:ascii="Arial Narrow" w:hAnsi="Arial Narrow" w:cstheme="minorHAnsi"/>
                <w:sz w:val="20"/>
                <w:szCs w:val="20"/>
                <w:lang w:val="en-US"/>
              </w:rPr>
            </w:pPr>
            <w:r w:rsidRPr="00F37275">
              <w:rPr>
                <w:rFonts w:ascii="Arial Narrow" w:hAnsi="Arial Narrow" w:cstheme="minorHAnsi"/>
                <w:sz w:val="20"/>
                <w:szCs w:val="20"/>
                <w:lang w:val="en-US"/>
              </w:rPr>
              <w:t>+998</w:t>
            </w:r>
            <w:r w:rsidR="0082662B" w:rsidRPr="00F37275">
              <w:rPr>
                <w:rFonts w:ascii="Arial Narrow" w:hAnsi="Arial Narrow" w:cstheme="minorHAnsi"/>
                <w:sz w:val="20"/>
                <w:szCs w:val="20"/>
                <w:lang w:val="en-US"/>
              </w:rPr>
              <w:t xml:space="preserve"> </w:t>
            </w:r>
            <w:r w:rsidRPr="00F37275">
              <w:rPr>
                <w:rFonts w:ascii="Arial Narrow" w:hAnsi="Arial Narrow" w:cstheme="minorHAnsi"/>
                <w:sz w:val="20"/>
                <w:szCs w:val="20"/>
                <w:lang w:val="en-US"/>
              </w:rPr>
              <w:t>71</w:t>
            </w:r>
            <w:r w:rsidR="0082662B" w:rsidRPr="00F37275">
              <w:rPr>
                <w:rFonts w:ascii="Arial Narrow" w:hAnsi="Arial Narrow" w:cstheme="minorHAnsi"/>
                <w:sz w:val="20"/>
                <w:szCs w:val="20"/>
                <w:lang w:val="en-US"/>
              </w:rPr>
              <w:t xml:space="preserve"> </w:t>
            </w:r>
            <w:r w:rsidRPr="00E8078B">
              <w:rPr>
                <w:rFonts w:ascii="Arial Narrow" w:hAnsi="Arial Narrow" w:cstheme="minorHAnsi"/>
                <w:sz w:val="20"/>
                <w:szCs w:val="20"/>
                <w:lang w:val="en-US"/>
              </w:rPr>
              <w:t>2020011</w:t>
            </w:r>
            <w:r w:rsidR="0082662B" w:rsidRPr="00E8078B">
              <w:rPr>
                <w:rFonts w:ascii="Arial Narrow" w:hAnsi="Arial Narrow" w:cstheme="minorHAnsi"/>
                <w:sz w:val="20"/>
                <w:szCs w:val="20"/>
                <w:lang w:val="en-US"/>
              </w:rPr>
              <w:t xml:space="preserve"> </w:t>
            </w:r>
            <w:r w:rsidRPr="00E8078B">
              <w:rPr>
                <w:rFonts w:ascii="Arial Narrow" w:hAnsi="Arial Narrow" w:cstheme="minorHAnsi"/>
                <w:sz w:val="20"/>
                <w:szCs w:val="20"/>
                <w:lang w:val="en-US"/>
              </w:rPr>
              <w:t>(121</w:t>
            </w:r>
            <w:r w:rsidRPr="00F37275">
              <w:rPr>
                <w:rFonts w:ascii="Arial Narrow" w:hAnsi="Arial Narrow" w:cstheme="minorHAnsi"/>
                <w:sz w:val="20"/>
                <w:szCs w:val="20"/>
                <w:lang w:val="en-US"/>
              </w:rPr>
              <w:t>4</w:t>
            </w:r>
            <w:r w:rsidRPr="00E8078B">
              <w:rPr>
                <w:rFonts w:ascii="Arial Narrow" w:hAnsi="Arial Narrow" w:cstheme="minorHAnsi"/>
                <w:sz w:val="20"/>
                <w:szCs w:val="20"/>
                <w:lang w:val="en-US"/>
              </w:rPr>
              <w:t>)</w:t>
            </w:r>
          </w:p>
          <w:p w:rsidR="00E479B1" w:rsidRPr="00F37275" w:rsidRDefault="002E717E" w:rsidP="00D63FA8">
            <w:pPr>
              <w:tabs>
                <w:tab w:val="left" w:pos="0"/>
              </w:tabs>
              <w:spacing w:after="0"/>
              <w:rPr>
                <w:rFonts w:ascii="Arial Narrow" w:hAnsi="Arial Narrow" w:cstheme="minorHAnsi"/>
                <w:sz w:val="20"/>
                <w:szCs w:val="20"/>
                <w:lang w:val="en-US"/>
              </w:rPr>
            </w:pPr>
            <w:hyperlink r:id="rId579" w:history="1">
              <w:r w:rsidR="002E3F39" w:rsidRPr="00C73106">
                <w:rPr>
                  <w:rStyle w:val="aa"/>
                  <w:rFonts w:ascii="Arial Narrow" w:hAnsi="Arial Narrow"/>
                  <w:sz w:val="20"/>
                  <w:szCs w:val="20"/>
                  <w:lang w:val="en-GB"/>
                </w:rPr>
                <w:t>marat@nim.uz</w:t>
              </w:r>
            </w:hyperlink>
          </w:p>
        </w:tc>
        <w:tc>
          <w:tcPr>
            <w:tcW w:w="807" w:type="dxa"/>
            <w:hideMark/>
          </w:tcPr>
          <w:p w:rsidR="00E479B1" w:rsidRPr="00F37275" w:rsidRDefault="00E479B1" w:rsidP="00D63FA8">
            <w:pPr>
              <w:tabs>
                <w:tab w:val="left" w:pos="0"/>
              </w:tabs>
              <w:spacing w:after="0"/>
              <w:jc w:val="center"/>
              <w:rPr>
                <w:rFonts w:ascii="Arial Narrow" w:hAnsi="Arial Narrow" w:cstheme="minorHAnsi"/>
                <w:sz w:val="20"/>
                <w:szCs w:val="20"/>
                <w:lang w:val="en-US"/>
              </w:rPr>
            </w:pPr>
            <w:r w:rsidRPr="00F37275">
              <w:rPr>
                <w:rFonts w:ascii="Arial Narrow" w:hAnsi="Arial Narrow" w:cstheme="minorHAnsi"/>
                <w:sz w:val="20"/>
                <w:szCs w:val="20"/>
                <w:lang w:val="en-US"/>
              </w:rPr>
              <w:t>1</w:t>
            </w:r>
          </w:p>
        </w:tc>
      </w:tr>
      <w:tr w:rsidR="00D63FA8" w:rsidRPr="00742C9F" w:rsidTr="00D63FA8">
        <w:trPr>
          <w:trHeight w:val="475"/>
        </w:trPr>
        <w:tc>
          <w:tcPr>
            <w:tcW w:w="3082" w:type="dxa"/>
            <w:shd w:val="clear" w:color="auto" w:fill="FFFFFF" w:themeFill="background1"/>
            <w:hideMark/>
          </w:tcPr>
          <w:p w:rsidR="00D63FA8" w:rsidRPr="00DF7A45" w:rsidRDefault="00D63FA8" w:rsidP="00D63FA8">
            <w:pPr>
              <w:spacing w:after="0"/>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 xml:space="preserve">C </w:t>
            </w:r>
            <w:r w:rsidRPr="00DF7A45">
              <w:rPr>
                <w:rFonts w:ascii="Arial Narrow" w:hAnsi="Arial Narrow" w:cstheme="minorHAnsi"/>
                <w:b/>
                <w:bCs/>
                <w:sz w:val="20"/>
                <w:szCs w:val="20"/>
                <w:lang w:val="en-US"/>
              </w:rPr>
              <w:t>3.1</w:t>
            </w:r>
          </w:p>
          <w:p w:rsidR="00D63FA8" w:rsidRPr="00DF7A45" w:rsidRDefault="00D63FA8" w:rsidP="00D63FA8">
            <w:pPr>
              <w:spacing w:after="0"/>
              <w:rPr>
                <w:rFonts w:ascii="Arial Narrow" w:hAnsi="Arial Narrow" w:cstheme="minorHAnsi"/>
                <w:sz w:val="20"/>
                <w:szCs w:val="20"/>
                <w:lang w:val="en-US"/>
              </w:rPr>
            </w:pPr>
            <w:r>
              <w:rPr>
                <w:rFonts w:ascii="Arial Narrow" w:hAnsi="Arial Narrow" w:cstheme="minorHAnsi"/>
                <w:sz w:val="20"/>
                <w:szCs w:val="20"/>
                <w:lang w:val="en-US"/>
              </w:rPr>
              <w:t>"Quality Forum Technical Committee"</w:t>
            </w:r>
          </w:p>
        </w:tc>
        <w:tc>
          <w:tcPr>
            <w:tcW w:w="567" w:type="dxa"/>
            <w:shd w:val="clear" w:color="auto" w:fill="FFFFFF" w:themeFill="background1"/>
            <w:hideMark/>
          </w:tcPr>
          <w:p w:rsidR="00D63FA8" w:rsidRPr="00F37275" w:rsidRDefault="00D63FA8" w:rsidP="00D63FA8">
            <w:pPr>
              <w:tabs>
                <w:tab w:val="left" w:pos="0"/>
              </w:tabs>
              <w:spacing w:after="0"/>
              <w:rPr>
                <w:rFonts w:ascii="Arial Narrow" w:hAnsi="Arial Narrow" w:cstheme="minorHAnsi"/>
                <w:sz w:val="20"/>
                <w:szCs w:val="20"/>
                <w:lang w:val="en-US"/>
              </w:rPr>
            </w:pPr>
            <w:r w:rsidRPr="00F37275">
              <w:rPr>
                <w:rFonts w:ascii="Arial Narrow" w:hAnsi="Arial Narrow" w:cstheme="minorHAnsi"/>
                <w:b/>
                <w:bCs/>
                <w:sz w:val="20"/>
                <w:szCs w:val="20"/>
                <w:lang w:val="en-US"/>
              </w:rPr>
              <w:t>AQ</w:t>
            </w:r>
          </w:p>
        </w:tc>
        <w:tc>
          <w:tcPr>
            <w:tcW w:w="2466" w:type="dxa"/>
            <w:shd w:val="clear" w:color="auto" w:fill="FFFFFF" w:themeFill="background1"/>
            <w:hideMark/>
          </w:tcPr>
          <w:p w:rsidR="00D63FA8" w:rsidRPr="00F12790" w:rsidRDefault="00D63FA8" w:rsidP="00D63FA8">
            <w:pPr>
              <w:pStyle w:val="ac"/>
              <w:spacing w:before="0" w:beforeAutospacing="0" w:after="0" w:afterAutospacing="0" w:line="276" w:lineRule="auto"/>
              <w:textAlignment w:val="baseline"/>
              <w:rPr>
                <w:rFonts w:ascii="Arial Narrow" w:hAnsi="Arial Narrow"/>
                <w:b/>
                <w:bCs/>
                <w:kern w:val="24"/>
                <w:sz w:val="20"/>
                <w:szCs w:val="20"/>
                <w:lang w:val="en-US"/>
              </w:rPr>
            </w:pPr>
            <w:r w:rsidRPr="00F12790">
              <w:rPr>
                <w:rFonts w:ascii="Arial Narrow" w:hAnsi="Arial Narrow"/>
                <w:b/>
                <w:bCs/>
                <w:kern w:val="24"/>
                <w:sz w:val="20"/>
                <w:szCs w:val="20"/>
                <w:lang w:val="en-US"/>
              </w:rPr>
              <w:t>Mr</w:t>
            </w:r>
            <w:r w:rsidR="004168F2">
              <w:rPr>
                <w:rFonts w:ascii="Arial Narrow" w:hAnsi="Arial Narrow"/>
                <w:b/>
                <w:bCs/>
                <w:kern w:val="24"/>
                <w:sz w:val="20"/>
                <w:szCs w:val="20"/>
              </w:rPr>
              <w:t>.</w:t>
            </w:r>
            <w:r w:rsidRPr="00F12790">
              <w:rPr>
                <w:rFonts w:ascii="Arial Narrow" w:hAnsi="Arial Narrow"/>
                <w:b/>
                <w:bCs/>
                <w:kern w:val="24"/>
                <w:sz w:val="20"/>
                <w:szCs w:val="20"/>
                <w:lang w:val="en-US"/>
              </w:rPr>
              <w:t xml:space="preserve"> Marat Yunusov</w:t>
            </w:r>
          </w:p>
        </w:tc>
        <w:tc>
          <w:tcPr>
            <w:tcW w:w="2718" w:type="dxa"/>
            <w:shd w:val="clear" w:color="auto" w:fill="FFFFFF" w:themeFill="background1"/>
            <w:hideMark/>
          </w:tcPr>
          <w:p w:rsidR="00D63FA8" w:rsidRPr="00E8078B" w:rsidRDefault="00D63FA8" w:rsidP="00D63FA8">
            <w:pPr>
              <w:tabs>
                <w:tab w:val="left" w:pos="0"/>
              </w:tabs>
              <w:spacing w:after="0"/>
              <w:rPr>
                <w:rFonts w:ascii="Arial Narrow" w:hAnsi="Arial Narrow" w:cstheme="minorHAnsi"/>
                <w:sz w:val="20"/>
                <w:szCs w:val="20"/>
                <w:lang w:val="en-US"/>
              </w:rPr>
            </w:pPr>
            <w:r w:rsidRPr="00F37275">
              <w:rPr>
                <w:rFonts w:ascii="Arial Narrow" w:hAnsi="Arial Narrow" w:cstheme="minorHAnsi"/>
                <w:sz w:val="20"/>
                <w:szCs w:val="20"/>
                <w:lang w:val="en-US"/>
              </w:rPr>
              <w:t xml:space="preserve">+998 71 </w:t>
            </w:r>
            <w:r w:rsidRPr="00E8078B">
              <w:rPr>
                <w:rFonts w:ascii="Arial Narrow" w:hAnsi="Arial Narrow" w:cstheme="minorHAnsi"/>
                <w:sz w:val="20"/>
                <w:szCs w:val="20"/>
                <w:lang w:val="en-US"/>
              </w:rPr>
              <w:t>2020011 (121</w:t>
            </w:r>
            <w:r w:rsidRPr="00F37275">
              <w:rPr>
                <w:rFonts w:ascii="Arial Narrow" w:hAnsi="Arial Narrow" w:cstheme="minorHAnsi"/>
                <w:sz w:val="20"/>
                <w:szCs w:val="20"/>
                <w:lang w:val="en-US"/>
              </w:rPr>
              <w:t>4</w:t>
            </w:r>
            <w:r w:rsidRPr="00E8078B">
              <w:rPr>
                <w:rFonts w:ascii="Arial Narrow" w:hAnsi="Arial Narrow" w:cstheme="minorHAnsi"/>
                <w:sz w:val="20"/>
                <w:szCs w:val="20"/>
                <w:lang w:val="en-US"/>
              </w:rPr>
              <w:t>)</w:t>
            </w:r>
          </w:p>
          <w:p w:rsidR="00D63FA8" w:rsidRPr="00E8078B" w:rsidRDefault="002E717E" w:rsidP="00D63FA8">
            <w:pPr>
              <w:tabs>
                <w:tab w:val="left" w:pos="0"/>
              </w:tabs>
              <w:spacing w:after="0"/>
              <w:rPr>
                <w:rFonts w:ascii="Arial Narrow" w:hAnsi="Arial Narrow" w:cstheme="minorHAnsi"/>
                <w:sz w:val="20"/>
                <w:szCs w:val="20"/>
                <w:lang w:val="ru-RU"/>
              </w:rPr>
            </w:pPr>
            <w:hyperlink r:id="rId580" w:history="1">
              <w:r w:rsidR="002E3F39" w:rsidRPr="00C73106">
                <w:rPr>
                  <w:rStyle w:val="aa"/>
                  <w:rFonts w:ascii="Arial Narrow" w:hAnsi="Arial Narrow"/>
                  <w:sz w:val="20"/>
                  <w:szCs w:val="20"/>
                  <w:lang w:val="en-GB"/>
                </w:rPr>
                <w:t>marat@nim.uz</w:t>
              </w:r>
            </w:hyperlink>
          </w:p>
        </w:tc>
        <w:tc>
          <w:tcPr>
            <w:tcW w:w="807" w:type="dxa"/>
            <w:shd w:val="clear" w:color="auto" w:fill="FFFFFF" w:themeFill="background1"/>
            <w:hideMark/>
          </w:tcPr>
          <w:p w:rsidR="00D63FA8" w:rsidRPr="00F12790" w:rsidRDefault="00D63FA8" w:rsidP="00D63FA8">
            <w:pPr>
              <w:tabs>
                <w:tab w:val="left" w:pos="0"/>
              </w:tabs>
              <w:spacing w:after="0"/>
              <w:jc w:val="center"/>
              <w:rPr>
                <w:rFonts w:ascii="Arial Narrow" w:hAnsi="Arial Narrow" w:cstheme="minorHAnsi"/>
                <w:sz w:val="20"/>
                <w:szCs w:val="20"/>
                <w:lang w:val="ru-RU"/>
              </w:rPr>
            </w:pPr>
            <w:r w:rsidRPr="00F12790">
              <w:rPr>
                <w:rFonts w:ascii="Arial Narrow" w:hAnsi="Arial Narrow" w:cstheme="minorHAnsi"/>
                <w:sz w:val="20"/>
                <w:szCs w:val="20"/>
                <w:lang w:val="ru-RU"/>
              </w:rPr>
              <w:t>1</w:t>
            </w:r>
          </w:p>
        </w:tc>
      </w:tr>
      <w:tr w:rsidR="00D63FA8" w:rsidRPr="00742C9F" w:rsidTr="00D63FA8">
        <w:trPr>
          <w:trHeight w:val="475"/>
        </w:trPr>
        <w:tc>
          <w:tcPr>
            <w:tcW w:w="3082" w:type="dxa"/>
            <w:shd w:val="clear" w:color="auto" w:fill="DEEAF6" w:themeFill="accent1" w:themeFillTint="33"/>
          </w:tcPr>
          <w:p w:rsidR="00D63FA8" w:rsidRPr="00461176" w:rsidRDefault="00D63FA8" w:rsidP="00D63FA8">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Pr>
                <w:rFonts w:ascii="Arial Narrow" w:hAnsi="Arial Narrow" w:cstheme="minorHAnsi"/>
                <w:b/>
                <w:bCs/>
                <w:sz w:val="20"/>
                <w:szCs w:val="20"/>
                <w:lang w:val="ru-RU"/>
              </w:rPr>
              <w:t xml:space="preserve"> </w:t>
            </w:r>
            <w:r w:rsidRPr="00461176">
              <w:rPr>
                <w:rFonts w:ascii="Arial Narrow" w:hAnsi="Arial Narrow" w:cstheme="minorHAnsi"/>
                <w:b/>
                <w:bCs/>
                <w:sz w:val="20"/>
                <w:szCs w:val="20"/>
                <w:lang w:val="ru-RU"/>
              </w:rPr>
              <w:t>4</w:t>
            </w:r>
          </w:p>
          <w:p w:rsidR="00D63FA8" w:rsidRPr="00461176" w:rsidRDefault="00D63FA8" w:rsidP="00D63FA8">
            <w:pPr>
              <w:spacing w:after="0"/>
              <w:rPr>
                <w:rFonts w:ascii="Arial Narrow" w:hAnsi="Arial Narrow" w:cstheme="minorHAnsi"/>
                <w:sz w:val="20"/>
                <w:szCs w:val="20"/>
                <w:lang w:val="ru-RU"/>
              </w:rPr>
            </w:pPr>
            <w:r>
              <w:rPr>
                <w:rFonts w:ascii="Arial Narrow" w:hAnsi="Arial Narrow" w:cstheme="minorHAnsi"/>
                <w:sz w:val="20"/>
                <w:szCs w:val="20"/>
                <w:lang w:val="en-US"/>
              </w:rPr>
              <w:t>"Information and Training"</w:t>
            </w:r>
          </w:p>
        </w:tc>
        <w:tc>
          <w:tcPr>
            <w:tcW w:w="567" w:type="dxa"/>
            <w:shd w:val="clear" w:color="auto" w:fill="DEEAF6" w:themeFill="accent1" w:themeFillTint="33"/>
          </w:tcPr>
          <w:p w:rsidR="00D63FA8" w:rsidRPr="00461176" w:rsidRDefault="00D63FA8" w:rsidP="00D63FA8">
            <w:pPr>
              <w:tabs>
                <w:tab w:val="left" w:pos="0"/>
              </w:tabs>
              <w:spacing w:after="0"/>
              <w:rPr>
                <w:rFonts w:ascii="Arial Narrow" w:hAnsi="Arial Narrow" w:cstheme="minorHAnsi"/>
                <w:sz w:val="20"/>
                <w:szCs w:val="20"/>
                <w:lang w:val="ru-RU"/>
              </w:rPr>
            </w:pPr>
            <w:r w:rsidRPr="00461176">
              <w:rPr>
                <w:rFonts w:ascii="Arial Narrow" w:hAnsi="Arial Narrow" w:cstheme="minorHAnsi"/>
                <w:b/>
                <w:bCs/>
                <w:sz w:val="20"/>
                <w:szCs w:val="20"/>
                <w:lang w:val="en-US"/>
              </w:rPr>
              <w:t>IT</w:t>
            </w:r>
          </w:p>
          <w:p w:rsidR="00D63FA8" w:rsidRPr="00461176" w:rsidRDefault="00D63FA8" w:rsidP="00D63FA8">
            <w:pPr>
              <w:tabs>
                <w:tab w:val="left" w:pos="0"/>
              </w:tabs>
              <w:spacing w:after="0"/>
              <w:rPr>
                <w:rFonts w:ascii="Arial Narrow" w:hAnsi="Arial Narrow" w:cstheme="minorHAnsi"/>
                <w:sz w:val="20"/>
                <w:szCs w:val="20"/>
                <w:lang w:val="ru-RU"/>
              </w:rPr>
            </w:pPr>
            <w:r w:rsidRPr="00461176">
              <w:rPr>
                <w:rFonts w:ascii="Arial Narrow" w:hAnsi="Arial Narrow" w:cstheme="minorHAnsi"/>
                <w:b/>
                <w:bCs/>
                <w:sz w:val="20"/>
                <w:szCs w:val="20"/>
                <w:lang w:val="en-US"/>
              </w:rPr>
              <w:t>TR</w:t>
            </w:r>
          </w:p>
        </w:tc>
        <w:tc>
          <w:tcPr>
            <w:tcW w:w="2466" w:type="dxa"/>
            <w:shd w:val="clear" w:color="auto" w:fill="DEEAF6" w:themeFill="accent1" w:themeFillTint="33"/>
          </w:tcPr>
          <w:p w:rsidR="00D63FA8" w:rsidRPr="00F12790" w:rsidRDefault="00D63FA8" w:rsidP="00D63FA8">
            <w:pPr>
              <w:pStyle w:val="ac"/>
              <w:spacing w:before="0" w:beforeAutospacing="0" w:after="0" w:afterAutospacing="0" w:line="276" w:lineRule="auto"/>
              <w:textAlignment w:val="baseline"/>
              <w:rPr>
                <w:rFonts w:ascii="Arial Narrow" w:hAnsi="Arial Narrow"/>
                <w:b/>
                <w:bCs/>
                <w:kern w:val="24"/>
                <w:sz w:val="20"/>
                <w:szCs w:val="20"/>
                <w:lang w:val="en-US"/>
              </w:rPr>
            </w:pPr>
            <w:r w:rsidRPr="00F12790">
              <w:rPr>
                <w:rFonts w:ascii="Arial Narrow" w:hAnsi="Arial Narrow"/>
                <w:b/>
                <w:bCs/>
                <w:kern w:val="24"/>
                <w:sz w:val="20"/>
                <w:szCs w:val="20"/>
                <w:lang w:val="en-US"/>
              </w:rPr>
              <w:t>Mr</w:t>
            </w:r>
            <w:r w:rsidR="004168F2" w:rsidRPr="004168F2">
              <w:rPr>
                <w:rFonts w:ascii="Arial Narrow" w:hAnsi="Arial Narrow"/>
                <w:b/>
                <w:bCs/>
                <w:kern w:val="24"/>
                <w:sz w:val="20"/>
                <w:szCs w:val="20"/>
                <w:lang w:val="en-US"/>
              </w:rPr>
              <w:t>.</w:t>
            </w:r>
            <w:r w:rsidRPr="00F12790">
              <w:rPr>
                <w:rFonts w:ascii="Arial Narrow" w:hAnsi="Arial Narrow"/>
                <w:b/>
                <w:bCs/>
                <w:kern w:val="24"/>
                <w:sz w:val="20"/>
                <w:szCs w:val="20"/>
                <w:lang w:val="en-US"/>
              </w:rPr>
              <w:t xml:space="preserve"> Marat Yunusov</w:t>
            </w:r>
          </w:p>
        </w:tc>
        <w:tc>
          <w:tcPr>
            <w:tcW w:w="2718" w:type="dxa"/>
            <w:shd w:val="clear" w:color="auto" w:fill="DEEAF6" w:themeFill="accent1" w:themeFillTint="33"/>
          </w:tcPr>
          <w:p w:rsidR="00D63FA8" w:rsidRPr="00E8078B" w:rsidRDefault="00D63FA8" w:rsidP="00D63FA8">
            <w:pPr>
              <w:tabs>
                <w:tab w:val="left" w:pos="0"/>
              </w:tabs>
              <w:spacing w:after="0"/>
              <w:rPr>
                <w:rFonts w:ascii="Arial Narrow" w:hAnsi="Arial Narrow" w:cstheme="minorHAnsi"/>
                <w:sz w:val="20"/>
                <w:szCs w:val="20"/>
                <w:lang w:val="en-US"/>
              </w:rPr>
            </w:pPr>
            <w:r w:rsidRPr="004168F2">
              <w:rPr>
                <w:rFonts w:ascii="Arial Narrow" w:hAnsi="Arial Narrow" w:cstheme="minorHAnsi"/>
                <w:sz w:val="20"/>
                <w:szCs w:val="20"/>
                <w:lang w:val="en-US"/>
              </w:rPr>
              <w:t xml:space="preserve">+998 71 </w:t>
            </w:r>
            <w:r w:rsidRPr="00E8078B">
              <w:rPr>
                <w:rFonts w:ascii="Arial Narrow" w:hAnsi="Arial Narrow" w:cstheme="minorHAnsi"/>
                <w:sz w:val="20"/>
                <w:szCs w:val="20"/>
                <w:lang w:val="en-US"/>
              </w:rPr>
              <w:t>2020011 (121</w:t>
            </w:r>
            <w:r w:rsidRPr="004168F2">
              <w:rPr>
                <w:rFonts w:ascii="Arial Narrow" w:hAnsi="Arial Narrow" w:cstheme="minorHAnsi"/>
                <w:sz w:val="20"/>
                <w:szCs w:val="20"/>
                <w:lang w:val="en-US"/>
              </w:rPr>
              <w:t>4</w:t>
            </w:r>
            <w:r w:rsidRPr="00E8078B">
              <w:rPr>
                <w:rFonts w:ascii="Arial Narrow" w:hAnsi="Arial Narrow" w:cstheme="minorHAnsi"/>
                <w:sz w:val="20"/>
                <w:szCs w:val="20"/>
                <w:lang w:val="en-US"/>
              </w:rPr>
              <w:t>)</w:t>
            </w:r>
          </w:p>
          <w:p w:rsidR="00D63FA8" w:rsidRPr="004168F2" w:rsidRDefault="002E717E" w:rsidP="00D63FA8">
            <w:pPr>
              <w:tabs>
                <w:tab w:val="left" w:pos="0"/>
              </w:tabs>
              <w:spacing w:after="0"/>
              <w:rPr>
                <w:rFonts w:ascii="Arial Narrow" w:hAnsi="Arial Narrow" w:cstheme="minorHAnsi"/>
                <w:sz w:val="20"/>
                <w:szCs w:val="20"/>
                <w:lang w:val="en-US"/>
              </w:rPr>
            </w:pPr>
            <w:hyperlink r:id="rId581" w:history="1">
              <w:r w:rsidR="002E3F39" w:rsidRPr="00C73106">
                <w:rPr>
                  <w:rStyle w:val="aa"/>
                  <w:rFonts w:ascii="Arial Narrow" w:hAnsi="Arial Narrow"/>
                  <w:sz w:val="20"/>
                  <w:szCs w:val="20"/>
                  <w:lang w:val="en-GB"/>
                </w:rPr>
                <w:t>marat@nim.uz</w:t>
              </w:r>
            </w:hyperlink>
          </w:p>
        </w:tc>
        <w:tc>
          <w:tcPr>
            <w:tcW w:w="807" w:type="dxa"/>
            <w:shd w:val="clear" w:color="auto" w:fill="DEEAF6" w:themeFill="accent1" w:themeFillTint="33"/>
          </w:tcPr>
          <w:p w:rsidR="00D63FA8" w:rsidRPr="004168F2" w:rsidRDefault="00D63FA8" w:rsidP="00D63FA8">
            <w:pPr>
              <w:tabs>
                <w:tab w:val="left" w:pos="0"/>
              </w:tabs>
              <w:spacing w:after="0"/>
              <w:jc w:val="center"/>
              <w:rPr>
                <w:rFonts w:ascii="Arial Narrow" w:hAnsi="Arial Narrow" w:cstheme="minorHAnsi"/>
                <w:sz w:val="20"/>
                <w:szCs w:val="20"/>
                <w:lang w:val="en-US"/>
              </w:rPr>
            </w:pPr>
            <w:r w:rsidRPr="004168F2">
              <w:rPr>
                <w:rFonts w:ascii="Arial Narrow" w:hAnsi="Arial Narrow" w:cstheme="minorHAnsi"/>
                <w:sz w:val="20"/>
                <w:szCs w:val="20"/>
                <w:lang w:val="en-US"/>
              </w:rPr>
              <w:t>1</w:t>
            </w:r>
          </w:p>
        </w:tc>
      </w:tr>
      <w:tr w:rsidR="00693556" w:rsidRPr="00742C9F" w:rsidTr="00693556">
        <w:trPr>
          <w:trHeight w:val="475"/>
        </w:trPr>
        <w:tc>
          <w:tcPr>
            <w:tcW w:w="3082" w:type="dxa"/>
            <w:shd w:val="clear" w:color="auto" w:fill="auto"/>
          </w:tcPr>
          <w:p w:rsidR="00693556" w:rsidRPr="00D23D82" w:rsidRDefault="00693556" w:rsidP="00693556">
            <w:pPr>
              <w:spacing w:after="0" w:line="240" w:lineRule="auto"/>
              <w:rPr>
                <w:rFonts w:ascii="Arial Narrow" w:hAnsi="Arial Narrow" w:cstheme="minorHAnsi"/>
                <w:sz w:val="20"/>
                <w:szCs w:val="20"/>
                <w:lang w:val="en-US"/>
              </w:rPr>
            </w:pPr>
            <w:r>
              <w:rPr>
                <w:rFonts w:ascii="Arial Narrow" w:hAnsi="Arial Narrow" w:cstheme="minorHAnsi"/>
                <w:b/>
                <w:bCs/>
                <w:sz w:val="20"/>
                <w:szCs w:val="20"/>
                <w:lang w:val="ru-RU"/>
              </w:rPr>
              <w:t>Т</w:t>
            </w:r>
            <w:r>
              <w:rPr>
                <w:rFonts w:ascii="Arial Narrow" w:hAnsi="Arial Narrow" w:cstheme="minorHAnsi"/>
                <w:b/>
                <w:bCs/>
                <w:sz w:val="20"/>
                <w:szCs w:val="20"/>
                <w:lang w:val="en-US"/>
              </w:rPr>
              <w:t>C</w:t>
            </w:r>
            <w:r w:rsidRPr="00D23D82">
              <w:rPr>
                <w:rFonts w:ascii="Arial Narrow" w:hAnsi="Arial Narrow" w:cstheme="minorHAnsi"/>
                <w:b/>
                <w:bCs/>
                <w:sz w:val="20"/>
                <w:szCs w:val="20"/>
                <w:lang w:val="en-US"/>
              </w:rPr>
              <w:t xml:space="preserve"> 5</w:t>
            </w:r>
          </w:p>
          <w:p w:rsidR="00693556" w:rsidRPr="00693556" w:rsidRDefault="00693556" w:rsidP="00693556">
            <w:pPr>
              <w:spacing w:after="0"/>
              <w:rPr>
                <w:rFonts w:ascii="Arial Narrow" w:hAnsi="Arial Narrow" w:cstheme="minorHAnsi"/>
                <w:b/>
                <w:bCs/>
                <w:sz w:val="20"/>
                <w:szCs w:val="20"/>
                <w:lang w:val="en-US"/>
              </w:rPr>
            </w:pPr>
            <w:r>
              <w:rPr>
                <w:rFonts w:ascii="Arial Narrow" w:hAnsi="Arial Narrow" w:cstheme="minorHAnsi"/>
                <w:sz w:val="20"/>
                <w:szCs w:val="20"/>
                <w:lang w:val="en-US"/>
              </w:rPr>
              <w:t>"Innovative research in metrology"</w:t>
            </w:r>
          </w:p>
        </w:tc>
        <w:tc>
          <w:tcPr>
            <w:tcW w:w="567" w:type="dxa"/>
            <w:shd w:val="clear" w:color="auto" w:fill="auto"/>
          </w:tcPr>
          <w:p w:rsidR="00693556" w:rsidRPr="00461176" w:rsidRDefault="00693556" w:rsidP="00D63FA8">
            <w:pPr>
              <w:tabs>
                <w:tab w:val="left" w:pos="0"/>
              </w:tabs>
              <w:spacing w:after="0"/>
              <w:rPr>
                <w:rFonts w:ascii="Arial Narrow" w:hAnsi="Arial Narrow" w:cstheme="minorHAnsi"/>
                <w:b/>
                <w:bCs/>
                <w:sz w:val="20"/>
                <w:szCs w:val="20"/>
                <w:lang w:val="en-US"/>
              </w:rPr>
            </w:pPr>
          </w:p>
        </w:tc>
        <w:tc>
          <w:tcPr>
            <w:tcW w:w="2466" w:type="dxa"/>
            <w:shd w:val="clear" w:color="auto" w:fill="auto"/>
          </w:tcPr>
          <w:p w:rsidR="00693556" w:rsidRPr="00F12790" w:rsidRDefault="00693556" w:rsidP="00D63FA8">
            <w:pPr>
              <w:pStyle w:val="ac"/>
              <w:spacing w:before="0" w:beforeAutospacing="0" w:after="0" w:afterAutospacing="0" w:line="276" w:lineRule="auto"/>
              <w:textAlignment w:val="baseline"/>
              <w:rPr>
                <w:rFonts w:ascii="Arial Narrow" w:hAnsi="Arial Narrow"/>
                <w:b/>
                <w:bCs/>
                <w:kern w:val="24"/>
                <w:sz w:val="20"/>
                <w:szCs w:val="20"/>
                <w:lang w:val="en-US"/>
              </w:rPr>
            </w:pPr>
            <w:r w:rsidRPr="00693556">
              <w:rPr>
                <w:rFonts w:ascii="Arial Narrow" w:hAnsi="Arial Narrow"/>
                <w:b/>
                <w:bCs/>
                <w:kern w:val="24"/>
                <w:sz w:val="20"/>
                <w:szCs w:val="20"/>
                <w:lang w:val="en-US"/>
              </w:rPr>
              <w:t>Mr. Mamurzhon Mavlyanov</w:t>
            </w:r>
          </w:p>
        </w:tc>
        <w:tc>
          <w:tcPr>
            <w:tcW w:w="2718" w:type="dxa"/>
            <w:shd w:val="clear" w:color="auto" w:fill="auto"/>
          </w:tcPr>
          <w:p w:rsidR="00693556" w:rsidRPr="00693556" w:rsidRDefault="00693556" w:rsidP="00693556">
            <w:pPr>
              <w:tabs>
                <w:tab w:val="left" w:pos="0"/>
              </w:tabs>
              <w:spacing w:after="0" w:line="240" w:lineRule="auto"/>
              <w:rPr>
                <w:rFonts w:ascii="Arial Narrow" w:hAnsi="Arial Narrow" w:cs="Arial"/>
                <w:sz w:val="20"/>
                <w:lang w:eastAsia="ru-RU"/>
              </w:rPr>
            </w:pPr>
            <w:r w:rsidRPr="00693556">
              <w:rPr>
                <w:rFonts w:ascii="Arial Narrow" w:hAnsi="Arial Narrow" w:cs="Arial"/>
                <w:sz w:val="20"/>
                <w:lang w:eastAsia="ru-RU"/>
              </w:rPr>
              <w:t>+998 71 2020011 (1270)</w:t>
            </w:r>
          </w:p>
          <w:p w:rsidR="00693556" w:rsidRPr="00693556" w:rsidRDefault="00693556" w:rsidP="00693556">
            <w:pPr>
              <w:tabs>
                <w:tab w:val="left" w:pos="0"/>
              </w:tabs>
              <w:spacing w:after="0"/>
              <w:rPr>
                <w:rFonts w:ascii="Arial Narrow" w:hAnsi="Arial Narrow" w:cstheme="minorHAnsi"/>
                <w:sz w:val="20"/>
                <w:szCs w:val="20"/>
                <w:lang w:val="en-US"/>
              </w:rPr>
            </w:pPr>
            <w:r w:rsidRPr="00693556">
              <w:rPr>
                <w:rFonts w:ascii="Arial Narrow" w:hAnsi="Arial Narrow" w:cs="Arial"/>
                <w:sz w:val="20"/>
                <w:lang w:eastAsia="ru-RU"/>
              </w:rPr>
              <w:t>m.mavlyanov@nim.uz</w:t>
            </w:r>
          </w:p>
        </w:tc>
        <w:tc>
          <w:tcPr>
            <w:tcW w:w="807" w:type="dxa"/>
            <w:shd w:val="clear" w:color="auto" w:fill="auto"/>
          </w:tcPr>
          <w:p w:rsidR="00693556" w:rsidRPr="004168F2" w:rsidRDefault="008B2249" w:rsidP="00D63FA8">
            <w:pPr>
              <w:tabs>
                <w:tab w:val="left" w:pos="0"/>
              </w:tabs>
              <w:spacing w:after="0"/>
              <w:jc w:val="center"/>
              <w:rPr>
                <w:rFonts w:ascii="Arial Narrow" w:hAnsi="Arial Narrow" w:cstheme="minorHAnsi"/>
                <w:sz w:val="20"/>
                <w:szCs w:val="20"/>
                <w:lang w:val="en-US"/>
              </w:rPr>
            </w:pPr>
            <w:r>
              <w:rPr>
                <w:rFonts w:ascii="Arial Narrow" w:hAnsi="Arial Narrow" w:cstheme="minorHAnsi"/>
                <w:sz w:val="20"/>
                <w:szCs w:val="20"/>
                <w:lang w:val="en-US"/>
              </w:rPr>
              <w:t>1</w:t>
            </w:r>
          </w:p>
        </w:tc>
      </w:tr>
    </w:tbl>
    <w:p w:rsidR="000A5A60" w:rsidRPr="00183B5F" w:rsidRDefault="000A5A60" w:rsidP="00525955">
      <w:pPr>
        <w:spacing w:before="120" w:after="0"/>
        <w:rPr>
          <w:rFonts w:ascii="Arial Narrow" w:hAnsi="Arial Narrow" w:cstheme="minorHAnsi"/>
          <w:b/>
          <w:color w:val="C00000"/>
          <w:sz w:val="20"/>
          <w:szCs w:val="20"/>
          <w:lang w:val="en-US"/>
        </w:rPr>
      </w:pPr>
      <w:r>
        <w:rPr>
          <w:rFonts w:ascii="Arial Narrow" w:hAnsi="Arial Narrow" w:cstheme="minorHAnsi"/>
          <w:b/>
          <w:bCs/>
          <w:color w:val="C00000"/>
          <w:sz w:val="20"/>
          <w:szCs w:val="20"/>
          <w:lang w:val="en-US"/>
        </w:rPr>
        <w:t>ADDRESS</w:t>
      </w:r>
      <w:r w:rsidR="0082662B">
        <w:rPr>
          <w:rFonts w:ascii="Arial Narrow" w:hAnsi="Arial Narrow" w:cstheme="minorHAnsi"/>
          <w:b/>
          <w:bCs/>
          <w:color w:val="C00000"/>
          <w:sz w:val="20"/>
          <w:szCs w:val="20"/>
          <w:lang w:val="en-US"/>
        </w:rPr>
        <w:t xml:space="preserve"> </w:t>
      </w:r>
      <w:r>
        <w:rPr>
          <w:rFonts w:ascii="Arial Narrow" w:hAnsi="Arial Narrow" w:cstheme="minorHAnsi"/>
          <w:b/>
          <w:bCs/>
          <w:color w:val="C00000"/>
          <w:sz w:val="20"/>
          <w:szCs w:val="20"/>
          <w:lang w:val="en-US"/>
        </w:rPr>
        <w:t>OF</w:t>
      </w:r>
      <w:r w:rsidR="0082662B">
        <w:rPr>
          <w:rFonts w:ascii="Arial Narrow" w:hAnsi="Arial Narrow" w:cstheme="minorHAnsi"/>
          <w:b/>
          <w:bCs/>
          <w:color w:val="C00000"/>
          <w:sz w:val="20"/>
          <w:szCs w:val="20"/>
          <w:lang w:val="en-US"/>
        </w:rPr>
        <w:t xml:space="preserve"> </w:t>
      </w:r>
      <w:r>
        <w:rPr>
          <w:rFonts w:ascii="Arial Narrow" w:hAnsi="Arial Narrow" w:cstheme="minorHAnsi"/>
          <w:b/>
          <w:bCs/>
          <w:color w:val="C00000"/>
          <w:sz w:val="20"/>
          <w:szCs w:val="20"/>
          <w:lang w:val="en-US"/>
        </w:rPr>
        <w:t>ORGANIZATION</w:t>
      </w:r>
    </w:p>
    <w:p w:rsidR="00AD27E1" w:rsidRPr="00D91EA4" w:rsidRDefault="00E479B1" w:rsidP="00AC125A">
      <w:pPr>
        <w:pStyle w:val="ab"/>
        <w:numPr>
          <w:ilvl w:val="0"/>
          <w:numId w:val="93"/>
        </w:numPr>
        <w:tabs>
          <w:tab w:val="left" w:pos="0"/>
        </w:tabs>
        <w:spacing w:before="40" w:after="40"/>
        <w:ind w:left="284" w:hanging="284"/>
        <w:rPr>
          <w:rFonts w:ascii="Arial Narrow" w:hAnsi="Arial Narrow"/>
          <w:b/>
          <w:sz w:val="20"/>
          <w:szCs w:val="20"/>
          <w:lang w:val="en-US"/>
        </w:rPr>
      </w:pPr>
      <w:r w:rsidRPr="00D91EA4">
        <w:rPr>
          <w:rFonts w:ascii="Arial Narrow" w:hAnsi="Arial Narrow"/>
          <w:b/>
          <w:sz w:val="20"/>
          <w:szCs w:val="20"/>
          <w:lang w:val="en-US"/>
        </w:rPr>
        <w:t>Uzbek</w:t>
      </w:r>
      <w:r w:rsidR="0082662B" w:rsidRPr="00D91EA4">
        <w:rPr>
          <w:rFonts w:ascii="Arial Narrow" w:hAnsi="Arial Narrow"/>
          <w:b/>
          <w:sz w:val="20"/>
          <w:szCs w:val="20"/>
          <w:lang w:val="en-US"/>
        </w:rPr>
        <w:t xml:space="preserve"> </w:t>
      </w:r>
      <w:r w:rsidRPr="00D91EA4">
        <w:rPr>
          <w:rFonts w:ascii="Arial Narrow" w:hAnsi="Arial Narrow"/>
          <w:b/>
          <w:sz w:val="20"/>
          <w:szCs w:val="20"/>
          <w:lang w:val="en-US"/>
        </w:rPr>
        <w:t>National</w:t>
      </w:r>
      <w:r w:rsidR="0082662B" w:rsidRPr="00D91EA4">
        <w:rPr>
          <w:rFonts w:ascii="Arial Narrow" w:hAnsi="Arial Narrow"/>
          <w:b/>
          <w:sz w:val="20"/>
          <w:szCs w:val="20"/>
          <w:lang w:val="en-US"/>
        </w:rPr>
        <w:t xml:space="preserve"> </w:t>
      </w:r>
      <w:r w:rsidRPr="00D91EA4">
        <w:rPr>
          <w:rFonts w:ascii="Arial Narrow" w:hAnsi="Arial Narrow"/>
          <w:b/>
          <w:sz w:val="20"/>
          <w:szCs w:val="20"/>
          <w:lang w:val="en-US"/>
        </w:rPr>
        <w:t>Institute</w:t>
      </w:r>
      <w:r w:rsidR="0082662B" w:rsidRPr="00D91EA4">
        <w:rPr>
          <w:rFonts w:ascii="Arial Narrow" w:hAnsi="Arial Narrow"/>
          <w:b/>
          <w:sz w:val="20"/>
          <w:szCs w:val="20"/>
          <w:lang w:val="en-US"/>
        </w:rPr>
        <w:t xml:space="preserve"> </w:t>
      </w:r>
      <w:r w:rsidRPr="00D91EA4">
        <w:rPr>
          <w:rFonts w:ascii="Arial Narrow" w:hAnsi="Arial Narrow"/>
          <w:b/>
          <w:sz w:val="20"/>
          <w:szCs w:val="20"/>
          <w:lang w:val="en-US"/>
        </w:rPr>
        <w:t>of</w:t>
      </w:r>
      <w:r w:rsidR="0082662B" w:rsidRPr="00D91EA4">
        <w:rPr>
          <w:rFonts w:ascii="Arial Narrow" w:hAnsi="Arial Narrow"/>
          <w:b/>
          <w:sz w:val="20"/>
          <w:szCs w:val="20"/>
          <w:lang w:val="en-US"/>
        </w:rPr>
        <w:t xml:space="preserve"> </w:t>
      </w:r>
      <w:r w:rsidRPr="00D91EA4">
        <w:rPr>
          <w:rFonts w:ascii="Arial Narrow" w:hAnsi="Arial Narrow"/>
          <w:b/>
          <w:sz w:val="20"/>
          <w:szCs w:val="20"/>
          <w:lang w:val="en-US"/>
        </w:rPr>
        <w:t>Metrology</w:t>
      </w:r>
      <w:r w:rsidR="0082662B" w:rsidRPr="00D91EA4">
        <w:rPr>
          <w:rFonts w:ascii="Arial Narrow" w:hAnsi="Arial Narrow"/>
          <w:b/>
          <w:sz w:val="20"/>
          <w:szCs w:val="20"/>
          <w:lang w:val="en-US"/>
        </w:rPr>
        <w:t xml:space="preserve"> </w:t>
      </w:r>
      <w:r w:rsidRPr="00D91EA4">
        <w:rPr>
          <w:rFonts w:ascii="Arial Narrow" w:hAnsi="Arial Narrow"/>
          <w:b/>
          <w:sz w:val="20"/>
          <w:szCs w:val="20"/>
          <w:lang w:val="en-US"/>
        </w:rPr>
        <w:t>(UzNIM)</w:t>
      </w:r>
    </w:p>
    <w:p w:rsidR="00AD27E1" w:rsidRPr="00F12790" w:rsidRDefault="00AD27E1" w:rsidP="00525955">
      <w:pPr>
        <w:tabs>
          <w:tab w:val="left" w:pos="0"/>
        </w:tabs>
        <w:spacing w:before="40" w:after="40"/>
        <w:rPr>
          <w:rFonts w:ascii="Arial Narrow" w:hAnsi="Arial Narrow"/>
          <w:sz w:val="20"/>
          <w:szCs w:val="20"/>
          <w:lang w:val="en-US"/>
        </w:rPr>
      </w:pPr>
      <w:r w:rsidRPr="00F12790">
        <w:rPr>
          <w:rFonts w:ascii="Arial Narrow" w:hAnsi="Arial Narrow"/>
          <w:sz w:val="20"/>
          <w:szCs w:val="20"/>
          <w:lang w:val="en-US"/>
        </w:rPr>
        <w:t>Address:</w:t>
      </w:r>
      <w:r w:rsidR="0082662B" w:rsidRPr="00F12790">
        <w:rPr>
          <w:rFonts w:ascii="Arial Narrow" w:hAnsi="Arial Narrow"/>
          <w:sz w:val="20"/>
          <w:szCs w:val="20"/>
          <w:lang w:val="en-US"/>
        </w:rPr>
        <w:t xml:space="preserve"> </w:t>
      </w:r>
      <w:r w:rsidRPr="00F12790">
        <w:rPr>
          <w:rFonts w:ascii="Arial Narrow" w:hAnsi="Arial Narrow"/>
          <w:sz w:val="20"/>
          <w:szCs w:val="20"/>
          <w:lang w:val="en-US"/>
        </w:rPr>
        <w:tab/>
      </w:r>
      <w:r w:rsidRPr="00F12790">
        <w:rPr>
          <w:rFonts w:ascii="Arial Narrow" w:hAnsi="Arial Narrow"/>
          <w:sz w:val="20"/>
          <w:szCs w:val="20"/>
          <w:lang w:val="en-US"/>
        </w:rPr>
        <w:tab/>
        <w:t>333</w:t>
      </w:r>
      <w:r w:rsidR="0082662B" w:rsidRPr="00F12790">
        <w:rPr>
          <w:rFonts w:ascii="Arial Narrow" w:hAnsi="Arial Narrow"/>
          <w:sz w:val="20"/>
          <w:szCs w:val="20"/>
          <w:lang w:val="en-US"/>
        </w:rPr>
        <w:t xml:space="preserve"> </w:t>
      </w:r>
      <w:r w:rsidRPr="00F12790">
        <w:rPr>
          <w:rFonts w:ascii="Arial Narrow" w:hAnsi="Arial Narrow"/>
          <w:sz w:val="20"/>
          <w:szCs w:val="20"/>
          <w:lang w:val="en-US"/>
        </w:rPr>
        <w:t>A,</w:t>
      </w:r>
      <w:r w:rsidR="0082662B" w:rsidRPr="00F12790">
        <w:rPr>
          <w:rFonts w:ascii="Arial Narrow" w:hAnsi="Arial Narrow"/>
          <w:sz w:val="20"/>
          <w:szCs w:val="20"/>
          <w:lang w:val="en-US"/>
        </w:rPr>
        <w:t xml:space="preserve"> </w:t>
      </w:r>
      <w:r w:rsidRPr="00F12790">
        <w:rPr>
          <w:rFonts w:ascii="Arial Narrow" w:hAnsi="Arial Narrow"/>
          <w:sz w:val="20"/>
          <w:szCs w:val="20"/>
          <w:lang w:val="en-US"/>
        </w:rPr>
        <w:t>333</w:t>
      </w:r>
      <w:r w:rsidR="0082662B" w:rsidRPr="00F12790">
        <w:rPr>
          <w:rFonts w:ascii="Arial Narrow" w:hAnsi="Arial Narrow"/>
          <w:sz w:val="20"/>
          <w:szCs w:val="20"/>
          <w:lang w:val="en-US"/>
        </w:rPr>
        <w:t xml:space="preserve"> </w:t>
      </w:r>
      <w:r w:rsidRPr="00F12790">
        <w:rPr>
          <w:rFonts w:ascii="Arial Narrow" w:hAnsi="Arial Narrow"/>
          <w:sz w:val="20"/>
          <w:szCs w:val="20"/>
          <w:lang w:val="en-US"/>
        </w:rPr>
        <w:t>B,</w:t>
      </w:r>
      <w:r w:rsidR="0082662B" w:rsidRPr="00F12790">
        <w:rPr>
          <w:rFonts w:ascii="Arial Narrow" w:hAnsi="Arial Narrow"/>
          <w:sz w:val="20"/>
          <w:szCs w:val="20"/>
          <w:lang w:val="en-US"/>
        </w:rPr>
        <w:t xml:space="preserve"> </w:t>
      </w:r>
      <w:r w:rsidRPr="00F12790">
        <w:rPr>
          <w:rFonts w:ascii="Arial Narrow" w:hAnsi="Arial Narrow"/>
          <w:sz w:val="20"/>
          <w:szCs w:val="20"/>
          <w:lang w:val="en-US"/>
        </w:rPr>
        <w:t>Farobiy</w:t>
      </w:r>
      <w:r w:rsidR="0082662B" w:rsidRPr="00F12790">
        <w:rPr>
          <w:rFonts w:ascii="Arial Narrow" w:hAnsi="Arial Narrow"/>
          <w:sz w:val="20"/>
          <w:szCs w:val="20"/>
          <w:lang w:val="en-US"/>
        </w:rPr>
        <w:t xml:space="preserve"> </w:t>
      </w:r>
      <w:r w:rsidRPr="00F12790">
        <w:rPr>
          <w:rFonts w:ascii="Arial Narrow" w:hAnsi="Arial Narrow"/>
          <w:sz w:val="20"/>
          <w:szCs w:val="20"/>
          <w:lang w:val="en-US"/>
        </w:rPr>
        <w:t>street,</w:t>
      </w:r>
      <w:r w:rsidR="0082662B" w:rsidRPr="00F12790">
        <w:rPr>
          <w:rFonts w:ascii="Arial Narrow" w:hAnsi="Arial Narrow"/>
          <w:sz w:val="20"/>
          <w:szCs w:val="20"/>
          <w:lang w:val="en-US"/>
        </w:rPr>
        <w:t xml:space="preserve"> </w:t>
      </w:r>
      <w:r w:rsidRPr="00F12790">
        <w:rPr>
          <w:rFonts w:ascii="Arial Narrow" w:hAnsi="Arial Narrow"/>
          <w:sz w:val="20"/>
          <w:szCs w:val="20"/>
          <w:lang w:val="en-US"/>
        </w:rPr>
        <w:t>Almazar</w:t>
      </w:r>
      <w:r w:rsidR="0082662B" w:rsidRPr="00F12790">
        <w:rPr>
          <w:rFonts w:ascii="Arial Narrow" w:hAnsi="Arial Narrow"/>
          <w:sz w:val="20"/>
          <w:szCs w:val="20"/>
          <w:lang w:val="en-US"/>
        </w:rPr>
        <w:t xml:space="preserve"> </w:t>
      </w:r>
      <w:r w:rsidRPr="00F12790">
        <w:rPr>
          <w:rFonts w:ascii="Arial Narrow" w:hAnsi="Arial Narrow"/>
          <w:sz w:val="20"/>
          <w:szCs w:val="20"/>
          <w:lang w:val="en-US"/>
        </w:rPr>
        <w:t>district,</w:t>
      </w:r>
      <w:r w:rsidR="0082662B" w:rsidRPr="00F12790">
        <w:rPr>
          <w:rFonts w:ascii="Arial Narrow" w:hAnsi="Arial Narrow"/>
          <w:sz w:val="20"/>
          <w:szCs w:val="20"/>
          <w:lang w:val="en-US"/>
        </w:rPr>
        <w:t xml:space="preserve"> </w:t>
      </w:r>
      <w:r w:rsidR="00E479B1" w:rsidRPr="00F12790">
        <w:rPr>
          <w:rFonts w:ascii="Arial Narrow" w:hAnsi="Arial Narrow"/>
          <w:sz w:val="20"/>
          <w:szCs w:val="20"/>
          <w:lang w:val="en-US"/>
        </w:rPr>
        <w:t>100174,</w:t>
      </w:r>
      <w:r w:rsidR="0082662B" w:rsidRPr="00F12790">
        <w:rPr>
          <w:rFonts w:ascii="Arial Narrow" w:hAnsi="Arial Narrow"/>
          <w:sz w:val="20"/>
          <w:szCs w:val="20"/>
          <w:lang w:val="en-US"/>
        </w:rPr>
        <w:t xml:space="preserve"> </w:t>
      </w:r>
      <w:r w:rsidR="00E479B1" w:rsidRPr="00F12790">
        <w:rPr>
          <w:rFonts w:ascii="Arial Narrow" w:hAnsi="Arial Narrow"/>
          <w:sz w:val="20"/>
          <w:szCs w:val="20"/>
          <w:lang w:val="en-US"/>
        </w:rPr>
        <w:t>Tashkent</w:t>
      </w:r>
      <w:r w:rsidRPr="00F12790">
        <w:rPr>
          <w:rFonts w:ascii="Arial Narrow" w:hAnsi="Arial Narrow"/>
          <w:sz w:val="20"/>
          <w:szCs w:val="20"/>
          <w:lang w:val="en-US"/>
        </w:rPr>
        <w:t>,</w:t>
      </w:r>
      <w:r w:rsidR="0082662B" w:rsidRPr="00F12790">
        <w:rPr>
          <w:rFonts w:ascii="Arial Narrow" w:hAnsi="Arial Narrow"/>
          <w:sz w:val="20"/>
          <w:szCs w:val="20"/>
          <w:lang w:val="en-US"/>
        </w:rPr>
        <w:t xml:space="preserve"> </w:t>
      </w:r>
      <w:r w:rsidRPr="00F12790">
        <w:rPr>
          <w:rFonts w:ascii="Arial Narrow" w:hAnsi="Arial Narrow"/>
          <w:sz w:val="20"/>
          <w:szCs w:val="20"/>
          <w:lang w:val="en-US"/>
        </w:rPr>
        <w:t>Republic</w:t>
      </w:r>
      <w:r w:rsidR="0082662B" w:rsidRPr="00F12790">
        <w:rPr>
          <w:rFonts w:ascii="Arial Narrow" w:hAnsi="Arial Narrow"/>
          <w:sz w:val="20"/>
          <w:szCs w:val="20"/>
          <w:lang w:val="en-US"/>
        </w:rPr>
        <w:t xml:space="preserve"> </w:t>
      </w:r>
      <w:r w:rsidRPr="00F12790">
        <w:rPr>
          <w:rFonts w:ascii="Arial Narrow" w:hAnsi="Arial Narrow"/>
          <w:sz w:val="20"/>
          <w:szCs w:val="20"/>
          <w:lang w:val="en-US"/>
        </w:rPr>
        <w:t>of</w:t>
      </w:r>
      <w:r w:rsidR="0082662B" w:rsidRPr="00F12790">
        <w:rPr>
          <w:rFonts w:ascii="Arial Narrow" w:hAnsi="Arial Narrow"/>
          <w:sz w:val="20"/>
          <w:szCs w:val="20"/>
          <w:lang w:val="en-US"/>
        </w:rPr>
        <w:t xml:space="preserve"> </w:t>
      </w:r>
      <w:r w:rsidRPr="00F12790">
        <w:rPr>
          <w:rFonts w:ascii="Arial Narrow" w:hAnsi="Arial Narrow"/>
          <w:sz w:val="20"/>
          <w:szCs w:val="20"/>
          <w:lang w:val="en-US"/>
        </w:rPr>
        <w:t>Uzbekistan</w:t>
      </w:r>
    </w:p>
    <w:p w:rsidR="0075307B" w:rsidRPr="00F12790" w:rsidRDefault="00AD27E1" w:rsidP="0075307B">
      <w:pPr>
        <w:tabs>
          <w:tab w:val="left" w:pos="0"/>
        </w:tabs>
        <w:spacing w:before="40" w:after="40"/>
        <w:rPr>
          <w:rFonts w:ascii="Arial Narrow" w:hAnsi="Arial Narrow"/>
          <w:sz w:val="20"/>
          <w:szCs w:val="20"/>
          <w:lang w:val="en-US"/>
        </w:rPr>
      </w:pPr>
      <w:r w:rsidRPr="00F12790">
        <w:rPr>
          <w:rFonts w:ascii="Arial Narrow" w:hAnsi="Arial Narrow"/>
          <w:sz w:val="20"/>
          <w:szCs w:val="20"/>
          <w:lang w:val="en-US"/>
        </w:rPr>
        <w:t>Phone:</w:t>
      </w:r>
      <w:r w:rsidRPr="00F12790">
        <w:rPr>
          <w:rFonts w:ascii="Arial Narrow" w:hAnsi="Arial Narrow"/>
          <w:sz w:val="20"/>
          <w:szCs w:val="20"/>
          <w:lang w:val="en-US"/>
        </w:rPr>
        <w:tab/>
      </w:r>
      <w:r w:rsidRPr="00F12790">
        <w:rPr>
          <w:rFonts w:ascii="Arial Narrow" w:hAnsi="Arial Narrow"/>
          <w:sz w:val="20"/>
          <w:szCs w:val="20"/>
          <w:lang w:val="en-US"/>
        </w:rPr>
        <w:tab/>
      </w:r>
      <w:r w:rsidR="0075307B" w:rsidRPr="00F12790">
        <w:rPr>
          <w:rFonts w:ascii="Arial Narrow" w:hAnsi="Arial Narrow"/>
          <w:sz w:val="20"/>
          <w:szCs w:val="20"/>
          <w:lang w:val="en-US"/>
        </w:rPr>
        <w:t>+998</w:t>
      </w:r>
      <w:r w:rsidR="0082662B" w:rsidRPr="00F12790">
        <w:rPr>
          <w:rFonts w:ascii="Arial Narrow" w:hAnsi="Arial Narrow"/>
          <w:sz w:val="20"/>
          <w:szCs w:val="20"/>
          <w:lang w:val="en-US"/>
        </w:rPr>
        <w:t xml:space="preserve"> </w:t>
      </w:r>
      <w:r w:rsidR="0075307B" w:rsidRPr="00F12790">
        <w:rPr>
          <w:rFonts w:ascii="Arial Narrow" w:hAnsi="Arial Narrow"/>
          <w:sz w:val="20"/>
          <w:szCs w:val="20"/>
          <w:lang w:val="en-US"/>
        </w:rPr>
        <w:t>71</w:t>
      </w:r>
      <w:r w:rsidR="0082662B" w:rsidRPr="00F12790">
        <w:rPr>
          <w:rFonts w:ascii="Arial Narrow" w:hAnsi="Arial Narrow"/>
          <w:sz w:val="20"/>
          <w:szCs w:val="20"/>
          <w:lang w:val="en-US"/>
        </w:rPr>
        <w:t xml:space="preserve"> </w:t>
      </w:r>
      <w:r w:rsidR="0075307B" w:rsidRPr="00F12790">
        <w:rPr>
          <w:rFonts w:ascii="Arial Narrow" w:hAnsi="Arial Narrow"/>
          <w:sz w:val="20"/>
          <w:szCs w:val="20"/>
          <w:lang w:val="en-US"/>
        </w:rPr>
        <w:t>2020011</w:t>
      </w:r>
      <w:r w:rsidR="0082662B" w:rsidRPr="00F12790">
        <w:rPr>
          <w:rFonts w:ascii="Arial Narrow" w:hAnsi="Arial Narrow"/>
          <w:sz w:val="20"/>
          <w:szCs w:val="20"/>
          <w:lang w:val="en-US"/>
        </w:rPr>
        <w:t xml:space="preserve"> </w:t>
      </w:r>
      <w:r w:rsidR="0075307B" w:rsidRPr="00F12790">
        <w:rPr>
          <w:rFonts w:ascii="Arial Narrow" w:hAnsi="Arial Narrow"/>
          <w:sz w:val="20"/>
          <w:szCs w:val="20"/>
          <w:lang w:val="en-US"/>
        </w:rPr>
        <w:t>(1214)</w:t>
      </w:r>
    </w:p>
    <w:p w:rsidR="00AD27E1" w:rsidRPr="00E8078B" w:rsidRDefault="00AD27E1" w:rsidP="00525955">
      <w:pPr>
        <w:tabs>
          <w:tab w:val="left" w:pos="0"/>
        </w:tabs>
        <w:spacing w:before="40" w:after="40"/>
        <w:rPr>
          <w:rFonts w:ascii="Arial Narrow" w:hAnsi="Arial Narrow"/>
          <w:sz w:val="20"/>
          <w:szCs w:val="20"/>
          <w:lang w:val="en-US"/>
        </w:rPr>
      </w:pPr>
      <w:r w:rsidRPr="00F12790">
        <w:rPr>
          <w:rFonts w:ascii="Arial Narrow" w:hAnsi="Arial Narrow"/>
          <w:sz w:val="20"/>
          <w:szCs w:val="20"/>
          <w:lang w:val="en-GB"/>
        </w:rPr>
        <w:t>Email:</w:t>
      </w:r>
      <w:r w:rsidRPr="00F12790">
        <w:rPr>
          <w:rFonts w:ascii="Arial Narrow" w:hAnsi="Arial Narrow"/>
          <w:sz w:val="20"/>
          <w:szCs w:val="20"/>
          <w:lang w:val="en-GB"/>
        </w:rPr>
        <w:tab/>
      </w:r>
      <w:r w:rsidRPr="00F12790">
        <w:rPr>
          <w:rFonts w:ascii="Arial Narrow" w:hAnsi="Arial Narrow"/>
          <w:sz w:val="20"/>
          <w:szCs w:val="20"/>
          <w:lang w:val="en-GB"/>
        </w:rPr>
        <w:tab/>
      </w:r>
      <w:r w:rsidRPr="00E8078B">
        <w:rPr>
          <w:rStyle w:val="aa"/>
          <w:rFonts w:ascii="Arial Narrow" w:hAnsi="Arial Narrow"/>
          <w:sz w:val="20"/>
          <w:szCs w:val="20"/>
          <w:lang w:val="en-GB"/>
        </w:rPr>
        <w:t>info@nim.uz</w:t>
      </w:r>
    </w:p>
    <w:p w:rsidR="0079166F" w:rsidRDefault="00AD27E1" w:rsidP="00525955">
      <w:pPr>
        <w:tabs>
          <w:tab w:val="left" w:pos="0"/>
        </w:tabs>
        <w:spacing w:before="40" w:after="40"/>
        <w:rPr>
          <w:rStyle w:val="aa"/>
          <w:rFonts w:ascii="Arial Narrow" w:hAnsi="Arial Narrow"/>
          <w:sz w:val="20"/>
          <w:szCs w:val="20"/>
          <w:lang w:val="en-GB"/>
        </w:rPr>
      </w:pPr>
      <w:r w:rsidRPr="00E8078B">
        <w:rPr>
          <w:rFonts w:ascii="Arial Narrow" w:hAnsi="Arial Narrow"/>
          <w:sz w:val="20"/>
          <w:szCs w:val="20"/>
          <w:lang w:val="en-US"/>
        </w:rPr>
        <w:t>Website:</w:t>
      </w:r>
      <w:r w:rsidRPr="00E8078B">
        <w:rPr>
          <w:rFonts w:ascii="Arial Narrow" w:hAnsi="Arial Narrow"/>
          <w:sz w:val="20"/>
          <w:szCs w:val="20"/>
          <w:lang w:val="en-US"/>
        </w:rPr>
        <w:tab/>
      </w:r>
      <w:r w:rsidRPr="00E8078B">
        <w:rPr>
          <w:rFonts w:ascii="Arial Narrow" w:hAnsi="Arial Narrow"/>
          <w:sz w:val="20"/>
          <w:szCs w:val="20"/>
          <w:lang w:val="en-US"/>
        </w:rPr>
        <w:tab/>
      </w:r>
      <w:r w:rsidRPr="00E8078B">
        <w:rPr>
          <w:rStyle w:val="aa"/>
          <w:rFonts w:ascii="Arial Narrow" w:hAnsi="Arial Narrow"/>
          <w:sz w:val="20"/>
          <w:szCs w:val="20"/>
          <w:lang w:val="en-GB"/>
        </w:rPr>
        <w:t>www.nim.uz</w:t>
      </w:r>
    </w:p>
    <w:p w:rsidR="00A802C9" w:rsidRDefault="00A802C9" w:rsidP="00525955">
      <w:pPr>
        <w:tabs>
          <w:tab w:val="left" w:pos="0"/>
        </w:tabs>
        <w:spacing w:before="40" w:after="40"/>
        <w:rPr>
          <w:rStyle w:val="aa"/>
          <w:rFonts w:ascii="Arial Narrow" w:hAnsi="Arial Narrow"/>
          <w:sz w:val="20"/>
          <w:szCs w:val="20"/>
          <w:lang w:val="en-GB"/>
        </w:rPr>
      </w:pPr>
    </w:p>
    <w:p w:rsidR="00A802C9" w:rsidRDefault="00A802C9" w:rsidP="00525955">
      <w:pPr>
        <w:tabs>
          <w:tab w:val="left" w:pos="0"/>
        </w:tabs>
        <w:spacing w:before="40" w:after="40"/>
        <w:rPr>
          <w:rStyle w:val="aa"/>
          <w:rFonts w:ascii="Arial Narrow" w:hAnsi="Arial Narrow"/>
          <w:sz w:val="20"/>
          <w:szCs w:val="20"/>
          <w:lang w:val="en-GB"/>
        </w:rPr>
      </w:pPr>
    </w:p>
    <w:p w:rsidR="00A802C9" w:rsidRDefault="00A802C9" w:rsidP="00525955">
      <w:pPr>
        <w:tabs>
          <w:tab w:val="left" w:pos="0"/>
        </w:tabs>
        <w:spacing w:before="40" w:after="40"/>
        <w:rPr>
          <w:rStyle w:val="aa"/>
          <w:rFonts w:ascii="Arial Narrow" w:hAnsi="Arial Narrow"/>
          <w:sz w:val="20"/>
          <w:szCs w:val="20"/>
          <w:lang w:val="en-GB"/>
        </w:rPr>
      </w:pPr>
    </w:p>
    <w:p w:rsidR="00A802C9" w:rsidRDefault="00A802C9" w:rsidP="00525955">
      <w:pPr>
        <w:tabs>
          <w:tab w:val="left" w:pos="0"/>
        </w:tabs>
        <w:spacing w:before="40" w:after="40"/>
        <w:rPr>
          <w:rStyle w:val="aa"/>
          <w:rFonts w:ascii="Arial Narrow" w:hAnsi="Arial Narrow"/>
          <w:sz w:val="20"/>
          <w:szCs w:val="20"/>
          <w:lang w:val="en-GB"/>
        </w:rPr>
        <w:sectPr w:rsidR="00A802C9" w:rsidSect="0032343D">
          <w:pgSz w:w="11906" w:h="16838"/>
          <w:pgMar w:top="851" w:right="707" w:bottom="851" w:left="1134" w:header="709" w:footer="709" w:gutter="0"/>
          <w:cols w:space="708"/>
          <w:docGrid w:linePitch="360"/>
        </w:sectPr>
      </w:pPr>
    </w:p>
    <w:p w:rsidR="00AD27E1" w:rsidRPr="004168F2" w:rsidRDefault="00A802C9" w:rsidP="00525955">
      <w:pPr>
        <w:tabs>
          <w:tab w:val="left" w:pos="0"/>
        </w:tabs>
        <w:spacing w:before="40" w:after="40"/>
        <w:rPr>
          <w:rFonts w:ascii="Arial Narrow" w:hAnsi="Arial Narrow"/>
          <w:sz w:val="20"/>
          <w:szCs w:val="20"/>
          <w:lang w:val="en-US"/>
        </w:rPr>
      </w:pPr>
      <w:r w:rsidRPr="00596AB4">
        <w:rPr>
          <w:rFonts w:ascii="Arial Narrow" w:hAnsi="Arial Narrow"/>
          <w:b/>
          <w:caps/>
          <w:noProof/>
          <w:color w:val="FFFFFF" w:themeColor="background1"/>
          <w:sz w:val="44"/>
          <w:szCs w:val="36"/>
          <w:lang w:val="ru-RU" w:eastAsia="ru-RU"/>
        </w:rPr>
        <w:lastRenderedPageBreak/>
        <mc:AlternateContent>
          <mc:Choice Requires="wps">
            <w:drawing>
              <wp:anchor distT="0" distB="0" distL="114300" distR="114300" simplePos="0" relativeHeight="251703808" behindDoc="0" locked="0" layoutInCell="1" allowOverlap="1" wp14:anchorId="6919CF06" wp14:editId="1E280707">
                <wp:simplePos x="0" y="0"/>
                <wp:positionH relativeFrom="column">
                  <wp:posOffset>-602615</wp:posOffset>
                </wp:positionH>
                <wp:positionV relativeFrom="paragraph">
                  <wp:posOffset>4022090</wp:posOffset>
                </wp:positionV>
                <wp:extent cx="7439025" cy="1323975"/>
                <wp:effectExtent l="0" t="0" r="0" b="0"/>
                <wp:wrapNone/>
                <wp:docPr id="25641" name="Поле 25641"/>
                <wp:cNvGraphicFramePr/>
                <a:graphic xmlns:a="http://schemas.openxmlformats.org/drawingml/2006/main">
                  <a:graphicData uri="http://schemas.microsoft.com/office/word/2010/wordprocessingShape">
                    <wps:wsp>
                      <wps:cNvSpPr txBox="1"/>
                      <wps:spPr>
                        <a:xfrm>
                          <a:off x="0" y="0"/>
                          <a:ext cx="7439025" cy="1323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3F94" w:rsidRPr="004514B5" w:rsidRDefault="00BC3F94" w:rsidP="004514B5">
                            <w:pPr>
                              <w:pStyle w:val="1"/>
                              <w:jc w:val="center"/>
                              <w:rPr>
                                <w:sz w:val="52"/>
                                <w:szCs w:val="52"/>
                              </w:rPr>
                            </w:pPr>
                            <w:bookmarkStart w:id="85" w:name="_Toc26966791"/>
                            <w:bookmarkStart w:id="86" w:name="_Toc78552185"/>
                            <w:r w:rsidRPr="004514B5">
                              <w:rPr>
                                <w:sz w:val="52"/>
                                <w:szCs w:val="52"/>
                              </w:rPr>
                              <w:t xml:space="preserve">INFORMATION ON THE ORGANIZATION OF METROLOGICAL ACTIVITIES OF COOMET </w:t>
                            </w:r>
                            <w:r w:rsidRPr="004514B5">
                              <w:rPr>
                                <w:sz w:val="52"/>
                                <w:szCs w:val="52"/>
                              </w:rPr>
                              <w:br/>
                              <w:t>MEMBER COUNTRIES</w:t>
                            </w:r>
                            <w:bookmarkEnd w:id="85"/>
                            <w:bookmarkEnd w:id="86"/>
                          </w:p>
                          <w:p w:rsidR="00BC3F94" w:rsidRPr="00AD27E1" w:rsidRDefault="00BC3F94" w:rsidP="00AD27E1">
                            <w:pPr>
                              <w:rPr>
                                <w:color w:val="2F5496" w:themeColor="accent5" w:themeShade="BF"/>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9CF06" id="Поле 25641" o:spid="_x0000_s1125" type="#_x0000_t202" style="position:absolute;margin-left:-47.45pt;margin-top:316.7pt;width:585.75pt;height:104.2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" filled="f" stroked="f" strokeweight=".5pt">
                <v:textbox>
                  <w:txbxContent>
                    <w:p w:rsidR="00BC3F94" w:rsidRPr="004514B5" w:rsidRDefault="00BC3F94" w:rsidP="004514B5">
                      <w:pPr>
                        <w:pStyle w:val="1"/>
                        <w:jc w:val="center"/>
                        <w:rPr>
                          <w:sz w:val="52"/>
                          <w:szCs w:val="52"/>
                        </w:rPr>
                      </w:pPr>
                      <w:bookmarkStart w:id="1120" w:name="_Toc26966791"/>
                      <w:bookmarkStart w:id="1121" w:name="_Toc78552185"/>
                      <w:r w:rsidRPr="004514B5">
                        <w:rPr>
                          <w:sz w:val="52"/>
                          <w:szCs w:val="52"/>
                        </w:rPr>
                        <w:t xml:space="preserve">INFORMATION ON THE ORGANIZATION OF METROLOGICAL ACTIVITIES OF COOMET </w:t>
                      </w:r>
                      <w:r w:rsidRPr="004514B5">
                        <w:rPr>
                          <w:sz w:val="52"/>
                          <w:szCs w:val="52"/>
                        </w:rPr>
                        <w:br/>
                        <w:t>MEMBER COUNTRIES</w:t>
                      </w:r>
                      <w:bookmarkEnd w:id="1120"/>
                      <w:bookmarkEnd w:id="1121"/>
                    </w:p>
                    <w:p w:rsidR="00BC3F94" w:rsidRPr="00AD27E1" w:rsidRDefault="00BC3F94" w:rsidP="00AD27E1">
                      <w:pPr>
                        <w:rPr>
                          <w:color w:val="2F5496" w:themeColor="accent5" w:themeShade="BF"/>
                          <w:lang w:val="en-US"/>
                        </w:rPr>
                      </w:pPr>
                    </w:p>
                  </w:txbxContent>
                </v:textbox>
              </v:shape>
            </w:pict>
          </mc:Fallback>
        </mc:AlternateContent>
      </w:r>
      <w:r w:rsidR="0079166F" w:rsidRPr="00745313">
        <w:rPr>
          <w:rFonts w:ascii="Arial Narrow" w:hAnsi="Arial Narrow"/>
          <w:b/>
          <w:caps/>
          <w:noProof/>
          <w:color w:val="000080"/>
          <w:sz w:val="44"/>
          <w:szCs w:val="36"/>
          <w:lang w:val="ru-RU" w:eastAsia="ru-RU"/>
        </w:rPr>
        <w:drawing>
          <wp:anchor distT="0" distB="0" distL="114300" distR="114300" simplePos="0" relativeHeight="251765248" behindDoc="1" locked="0" layoutInCell="1" allowOverlap="1" wp14:anchorId="00A255F6" wp14:editId="6EC87D9B">
            <wp:simplePos x="0" y="0"/>
            <wp:positionH relativeFrom="column">
              <wp:posOffset>-720090</wp:posOffset>
            </wp:positionH>
            <wp:positionV relativeFrom="paragraph">
              <wp:posOffset>2540</wp:posOffset>
            </wp:positionV>
            <wp:extent cx="7560310" cy="5523865"/>
            <wp:effectExtent l="0" t="0" r="2540" b="635"/>
            <wp:wrapNone/>
            <wp:docPr id="25642" name="Рисунок 25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здел.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60310" cy="5523865"/>
                    </a:xfrm>
                    <a:prstGeom prst="rect">
                      <a:avLst/>
                    </a:prstGeom>
                  </pic:spPr>
                </pic:pic>
              </a:graphicData>
            </a:graphic>
            <wp14:sizeRelH relativeFrom="page">
              <wp14:pctWidth>0</wp14:pctWidth>
            </wp14:sizeRelH>
            <wp14:sizeRelV relativeFrom="page">
              <wp14:pctHeight>0</wp14:pctHeight>
            </wp14:sizeRelV>
          </wp:anchor>
        </w:drawing>
      </w:r>
    </w:p>
    <w:p w:rsidR="00A2744A" w:rsidRPr="00596AB4" w:rsidRDefault="00AD27E1" w:rsidP="00D63FA8">
      <w:pPr>
        <w:tabs>
          <w:tab w:val="left" w:pos="0"/>
        </w:tabs>
        <w:spacing w:before="40" w:after="40"/>
        <w:rPr>
          <w:rFonts w:cstheme="minorHAnsi"/>
          <w:color w:val="FFFFFF" w:themeColor="background1"/>
          <w:sz w:val="20"/>
          <w:szCs w:val="20"/>
        </w:rPr>
      </w:pPr>
      <w:r w:rsidRPr="00596AB4">
        <w:rPr>
          <w:rFonts w:ascii="Arial Narrow" w:hAnsi="Arial Narrow"/>
          <w:color w:val="FFFFFF" w:themeColor="background1"/>
          <w:sz w:val="20"/>
          <w:szCs w:val="20"/>
          <w:lang w:val="en-US"/>
        </w:rPr>
        <w:t>z</w:t>
      </w:r>
    </w:p>
    <w:p w:rsidR="00296DAF" w:rsidRPr="00F402FC" w:rsidRDefault="00296DAF" w:rsidP="00525955">
      <w:pPr>
        <w:jc w:val="center"/>
        <w:rPr>
          <w:rFonts w:ascii="Arial Narrow" w:hAnsi="Arial Narrow"/>
          <w:b/>
          <w:caps/>
          <w:color w:val="000080"/>
          <w:sz w:val="44"/>
          <w:szCs w:val="36"/>
        </w:rPr>
      </w:pPr>
    </w:p>
    <w:p w:rsidR="00296DAF" w:rsidRPr="00F402FC" w:rsidRDefault="00296DAF" w:rsidP="00525955">
      <w:pPr>
        <w:jc w:val="center"/>
        <w:rPr>
          <w:rFonts w:ascii="Arial Narrow" w:hAnsi="Arial Narrow"/>
          <w:b/>
          <w:caps/>
          <w:color w:val="000080"/>
          <w:sz w:val="44"/>
          <w:szCs w:val="36"/>
        </w:rPr>
      </w:pPr>
    </w:p>
    <w:p w:rsidR="003F3A4B" w:rsidRPr="002A49FA" w:rsidRDefault="003F3A4B" w:rsidP="00525955">
      <w:pPr>
        <w:spacing w:after="0"/>
        <w:ind w:firstLine="708"/>
        <w:rPr>
          <w:rFonts w:cstheme="minorHAnsi"/>
          <w:sz w:val="28"/>
          <w:szCs w:val="28"/>
        </w:rPr>
      </w:pPr>
    </w:p>
    <w:p w:rsidR="003F3A4B" w:rsidRPr="002A49FA" w:rsidRDefault="003F3A4B" w:rsidP="00525955">
      <w:pPr>
        <w:spacing w:after="0"/>
        <w:ind w:firstLine="708"/>
        <w:rPr>
          <w:rFonts w:cstheme="minorHAnsi"/>
          <w:sz w:val="28"/>
          <w:szCs w:val="28"/>
        </w:rPr>
      </w:pPr>
    </w:p>
    <w:p w:rsidR="00296DAF" w:rsidRPr="002A49FA" w:rsidRDefault="00296DAF" w:rsidP="00525955">
      <w:pPr>
        <w:spacing w:after="0"/>
        <w:ind w:firstLine="708"/>
        <w:rPr>
          <w:rFonts w:cstheme="minorHAnsi"/>
          <w:sz w:val="28"/>
          <w:szCs w:val="28"/>
        </w:rPr>
      </w:pPr>
    </w:p>
    <w:p w:rsidR="00296DAF" w:rsidRPr="002A49FA" w:rsidRDefault="00296DAF" w:rsidP="00525955">
      <w:pPr>
        <w:spacing w:after="0"/>
        <w:ind w:firstLine="708"/>
        <w:rPr>
          <w:rFonts w:cstheme="minorHAnsi"/>
          <w:sz w:val="28"/>
          <w:szCs w:val="28"/>
        </w:rPr>
      </w:pPr>
    </w:p>
    <w:p w:rsidR="00296DAF" w:rsidRPr="002A49FA" w:rsidRDefault="00296DAF" w:rsidP="00525955">
      <w:pPr>
        <w:spacing w:after="0"/>
        <w:ind w:firstLine="708"/>
        <w:rPr>
          <w:rFonts w:cstheme="minorHAnsi"/>
          <w:sz w:val="28"/>
          <w:szCs w:val="28"/>
        </w:rPr>
      </w:pPr>
    </w:p>
    <w:p w:rsidR="00296DAF" w:rsidRPr="002A49FA" w:rsidRDefault="00296DAF" w:rsidP="00525955">
      <w:pPr>
        <w:spacing w:after="0"/>
        <w:ind w:firstLine="708"/>
        <w:rPr>
          <w:rFonts w:cstheme="minorHAnsi"/>
          <w:sz w:val="28"/>
          <w:szCs w:val="28"/>
        </w:rPr>
      </w:pPr>
    </w:p>
    <w:p w:rsidR="00296DAF" w:rsidRPr="002A49FA" w:rsidRDefault="00296DAF" w:rsidP="00525955">
      <w:pPr>
        <w:spacing w:after="0"/>
        <w:ind w:firstLine="708"/>
        <w:rPr>
          <w:rFonts w:cstheme="minorHAnsi"/>
          <w:sz w:val="28"/>
          <w:szCs w:val="28"/>
        </w:rPr>
      </w:pPr>
    </w:p>
    <w:p w:rsidR="00296DAF" w:rsidRPr="002A49FA" w:rsidRDefault="00296DAF" w:rsidP="00525955">
      <w:pPr>
        <w:spacing w:after="0"/>
        <w:ind w:firstLine="708"/>
        <w:rPr>
          <w:rFonts w:cstheme="minorHAnsi"/>
          <w:sz w:val="28"/>
          <w:szCs w:val="28"/>
        </w:rPr>
      </w:pPr>
    </w:p>
    <w:p w:rsidR="00296DAF" w:rsidRPr="00B924BC" w:rsidRDefault="00296DAF" w:rsidP="00525955">
      <w:pPr>
        <w:spacing w:after="0"/>
        <w:ind w:firstLine="708"/>
        <w:rPr>
          <w:rFonts w:cstheme="minorHAnsi"/>
          <w:sz w:val="28"/>
          <w:szCs w:val="28"/>
          <w:lang w:val="en-US"/>
        </w:rPr>
      </w:pPr>
    </w:p>
    <w:p w:rsidR="00C205FE" w:rsidRDefault="00C205FE" w:rsidP="00525955">
      <w:pPr>
        <w:spacing w:after="0"/>
        <w:ind w:firstLine="708"/>
        <w:rPr>
          <w:rFonts w:cstheme="minorHAnsi"/>
          <w:color w:val="BF8F00" w:themeColor="accent4" w:themeShade="BF"/>
          <w:sz w:val="28"/>
          <w:szCs w:val="28"/>
          <w:lang w:val="en-US"/>
        </w:rPr>
        <w:sectPr w:rsidR="00C205FE" w:rsidSect="0032343D">
          <w:pgSz w:w="11906" w:h="16838"/>
          <w:pgMar w:top="851" w:right="707" w:bottom="851" w:left="1134" w:header="709" w:footer="709" w:gutter="0"/>
          <w:cols w:space="708"/>
          <w:docGrid w:linePitch="360"/>
        </w:sectPr>
      </w:pPr>
    </w:p>
    <w:tbl>
      <w:tblPr>
        <w:tblStyle w:val="af7"/>
        <w:tblW w:w="978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3262"/>
        <w:gridCol w:w="4109"/>
      </w:tblGrid>
      <w:tr w:rsidR="00DF1FE1" w:rsidRPr="0098729C" w:rsidTr="001562EF">
        <w:tc>
          <w:tcPr>
            <w:tcW w:w="2409" w:type="dxa"/>
          </w:tcPr>
          <w:p w:rsidR="00DF1FE1" w:rsidRPr="00DA1B11" w:rsidRDefault="00DF1FE1" w:rsidP="00525955">
            <w:pPr>
              <w:tabs>
                <w:tab w:val="left" w:pos="993"/>
              </w:tabs>
              <w:spacing w:after="0"/>
              <w:rPr>
                <w:rFonts w:cstheme="minorHAnsi"/>
                <w:sz w:val="2"/>
                <w:szCs w:val="2"/>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730432" behindDoc="1" locked="0" layoutInCell="1" allowOverlap="1" wp14:anchorId="460610C5" wp14:editId="71BE1FF8">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46" name="Рисунок 25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DA1B11">
              <w:rPr>
                <w:rFonts w:cstheme="minorHAnsi"/>
                <w:sz w:val="2"/>
                <w:szCs w:val="2"/>
              </w:rPr>
              <w:tab/>
            </w:r>
          </w:p>
        </w:tc>
        <w:tc>
          <w:tcPr>
            <w:tcW w:w="7371" w:type="dxa"/>
            <w:gridSpan w:val="2"/>
            <w:vAlign w:val="center"/>
          </w:tcPr>
          <w:p w:rsidR="00DF1FE1" w:rsidRPr="001562EF" w:rsidRDefault="001562EF" w:rsidP="00525955">
            <w:pPr>
              <w:spacing w:after="0"/>
              <w:ind w:right="-143" w:firstLine="176"/>
              <w:rPr>
                <w:rFonts w:ascii="Arial Narrow" w:hAnsi="Arial Narrow"/>
                <w:color w:val="000099"/>
                <w:sz w:val="44"/>
                <w:szCs w:val="44"/>
                <w:lang w:val="en-US"/>
              </w:rPr>
            </w:pPr>
            <w:r>
              <w:rPr>
                <w:rFonts w:ascii="Arial Narrow" w:hAnsi="Arial Narrow" w:cstheme="minorHAnsi"/>
                <w:b/>
                <w:color w:val="2F5496" w:themeColor="accent5" w:themeShade="BF"/>
                <w:sz w:val="48"/>
                <w:szCs w:val="48"/>
                <w:lang w:val="en-US"/>
              </w:rPr>
              <w:t>ARMENIA</w:t>
            </w:r>
          </w:p>
        </w:tc>
      </w:tr>
      <w:tr w:rsidR="00DF1FE1" w:rsidRPr="008523B6" w:rsidTr="001562EF">
        <w:tc>
          <w:tcPr>
            <w:tcW w:w="2409" w:type="dxa"/>
          </w:tcPr>
          <w:p w:rsidR="00DF1FE1" w:rsidRPr="008523B6" w:rsidRDefault="00DF1FE1" w:rsidP="00525955">
            <w:pPr>
              <w:tabs>
                <w:tab w:val="left" w:pos="993"/>
              </w:tabs>
              <w:spacing w:after="0"/>
              <w:rPr>
                <w:rFonts w:ascii="Trebuchet MS" w:hAnsi="Trebuchet MS" w:cstheme="minorHAnsi"/>
                <w:b/>
                <w:noProof/>
                <w:color w:val="000099"/>
                <w:szCs w:val="40"/>
                <w:lang w:val="ru-RU" w:eastAsia="ru-RU"/>
              </w:rPr>
            </w:pPr>
          </w:p>
        </w:tc>
        <w:tc>
          <w:tcPr>
            <w:tcW w:w="7371" w:type="dxa"/>
            <w:gridSpan w:val="2"/>
            <w:vAlign w:val="center"/>
          </w:tcPr>
          <w:p w:rsidR="00DF1FE1" w:rsidRPr="008523B6" w:rsidRDefault="00DF1FE1" w:rsidP="00525955">
            <w:pPr>
              <w:spacing w:after="0"/>
              <w:ind w:right="-143"/>
              <w:rPr>
                <w:rFonts w:ascii="Arial Narrow" w:hAnsi="Arial Narrow" w:cstheme="minorHAnsi"/>
                <w:b/>
                <w:color w:val="2F5496" w:themeColor="accent5" w:themeShade="BF"/>
                <w:szCs w:val="48"/>
                <w:lang w:val="ru-RU"/>
              </w:rPr>
            </w:pPr>
          </w:p>
        </w:tc>
      </w:tr>
      <w:tr w:rsidR="001562EF" w:rsidRPr="00591C07" w:rsidTr="001562EF">
        <w:tc>
          <w:tcPr>
            <w:tcW w:w="2409" w:type="dxa"/>
          </w:tcPr>
          <w:p w:rsidR="001562EF" w:rsidRPr="00591C07" w:rsidRDefault="001562EF" w:rsidP="00525955">
            <w:pPr>
              <w:tabs>
                <w:tab w:val="left" w:pos="993"/>
              </w:tabs>
              <w:spacing w:after="0"/>
              <w:rPr>
                <w:rFonts w:ascii="Trebuchet MS" w:hAnsi="Trebuchet MS" w:cstheme="minorHAnsi"/>
                <w:b/>
                <w:noProof/>
                <w:color w:val="000099"/>
                <w:sz w:val="24"/>
                <w:szCs w:val="40"/>
                <w:lang w:val="ru-RU" w:eastAsia="ru-RU"/>
              </w:rPr>
            </w:pPr>
          </w:p>
        </w:tc>
        <w:tc>
          <w:tcPr>
            <w:tcW w:w="3262" w:type="dxa"/>
            <w:vAlign w:val="center"/>
          </w:tcPr>
          <w:p w:rsidR="001562EF" w:rsidRPr="00591C07" w:rsidRDefault="001562EF" w:rsidP="00525955">
            <w:pPr>
              <w:spacing w:before="40" w:after="40"/>
              <w:rPr>
                <w:rFonts w:ascii="Arial Narrow" w:hAnsi="Arial Narrow" w:cs="Times New Roman"/>
                <w:b/>
                <w:sz w:val="24"/>
                <w:szCs w:val="24"/>
              </w:rPr>
            </w:pPr>
            <w:r>
              <w:rPr>
                <w:rFonts w:ascii="Arial Narrow" w:hAnsi="Arial Narrow"/>
                <w:b/>
                <w:sz w:val="24"/>
                <w:lang w:val="en-US"/>
              </w:rPr>
              <w:t>COOMET</w:t>
            </w:r>
            <w:r w:rsidR="0082662B">
              <w:rPr>
                <w:rFonts w:ascii="Arial Narrow" w:hAnsi="Arial Narrow"/>
                <w:b/>
                <w:sz w:val="24"/>
                <w:lang w:val="en-US"/>
              </w:rPr>
              <w:t xml:space="preserve"> </w:t>
            </w:r>
            <w:r>
              <w:rPr>
                <w:rFonts w:ascii="Arial Narrow" w:hAnsi="Arial Narrow"/>
                <w:b/>
                <w:sz w:val="24"/>
                <w:lang w:val="en-US"/>
              </w:rPr>
              <w:t>MoU</w:t>
            </w:r>
            <w:r w:rsidR="0082662B">
              <w:rPr>
                <w:rFonts w:ascii="Arial Narrow" w:hAnsi="Arial Narrow"/>
                <w:b/>
                <w:sz w:val="24"/>
                <w:lang w:val="en-US"/>
              </w:rPr>
              <w:t xml:space="preserve"> </w:t>
            </w:r>
            <w:r>
              <w:rPr>
                <w:rFonts w:ascii="Arial Narrow" w:hAnsi="Arial Narrow"/>
                <w:b/>
                <w:sz w:val="24"/>
                <w:lang w:val="en-US"/>
              </w:rPr>
              <w:t>year</w:t>
            </w:r>
            <w:r w:rsidR="0082662B">
              <w:rPr>
                <w:rFonts w:ascii="Arial Narrow" w:hAnsi="Arial Narrow"/>
                <w:b/>
                <w:sz w:val="24"/>
                <w:lang w:val="en-US"/>
              </w:rPr>
              <w:t xml:space="preserve"> </w:t>
            </w:r>
            <w:r>
              <w:rPr>
                <w:rFonts w:ascii="Arial Narrow" w:hAnsi="Arial Narrow"/>
                <w:b/>
                <w:sz w:val="24"/>
                <w:lang w:val="en-US"/>
              </w:rPr>
              <w:t>of</w:t>
            </w:r>
            <w:r w:rsidR="0082662B">
              <w:rPr>
                <w:rFonts w:ascii="Arial Narrow" w:hAnsi="Arial Narrow"/>
                <w:b/>
                <w:sz w:val="24"/>
                <w:lang w:val="en-US"/>
              </w:rPr>
              <w:t xml:space="preserve"> </w:t>
            </w:r>
            <w:r>
              <w:rPr>
                <w:rFonts w:ascii="Arial Narrow" w:hAnsi="Arial Narrow"/>
                <w:b/>
                <w:sz w:val="24"/>
                <w:lang w:val="en-US"/>
              </w:rPr>
              <w:t>signing</w:t>
            </w:r>
            <w:r w:rsidRPr="00591C07">
              <w:rPr>
                <w:rFonts w:ascii="Arial Narrow" w:hAnsi="Arial Narrow"/>
                <w:b/>
                <w:sz w:val="24"/>
              </w:rPr>
              <w:t>:</w:t>
            </w:r>
          </w:p>
        </w:tc>
        <w:tc>
          <w:tcPr>
            <w:tcW w:w="4109" w:type="dxa"/>
          </w:tcPr>
          <w:p w:rsidR="001562EF" w:rsidRPr="00DA1B11" w:rsidRDefault="00A90F7A" w:rsidP="00525955">
            <w:pPr>
              <w:spacing w:before="40" w:after="40"/>
              <w:rPr>
                <w:rFonts w:ascii="Arial Narrow" w:hAnsi="Arial Narrow" w:cs="Times New Roman"/>
                <w:sz w:val="24"/>
                <w:szCs w:val="24"/>
                <w:lang w:val="en-US"/>
              </w:rPr>
            </w:pPr>
            <w:r>
              <w:rPr>
                <w:rFonts w:ascii="Arial Narrow" w:hAnsi="Arial Narrow"/>
                <w:sz w:val="24"/>
                <w:szCs w:val="24"/>
                <w:lang w:val="ru-RU"/>
              </w:rPr>
              <w:t xml:space="preserve">24 </w:t>
            </w:r>
            <w:r>
              <w:rPr>
                <w:rFonts w:ascii="Arial Narrow" w:hAnsi="Arial Narrow"/>
                <w:sz w:val="24"/>
                <w:szCs w:val="24"/>
                <w:lang w:val="en-US"/>
              </w:rPr>
              <w:t xml:space="preserve">April </w:t>
            </w:r>
            <w:r w:rsidR="001562EF" w:rsidRPr="00DA1B11">
              <w:rPr>
                <w:rFonts w:ascii="Arial Narrow" w:hAnsi="Arial Narrow"/>
                <w:sz w:val="24"/>
                <w:szCs w:val="24"/>
                <w:lang w:val="en-US"/>
              </w:rPr>
              <w:t>2007</w:t>
            </w:r>
          </w:p>
        </w:tc>
      </w:tr>
      <w:tr w:rsidR="001562EF" w:rsidRPr="00591C07" w:rsidTr="001562EF">
        <w:trPr>
          <w:trHeight w:val="207"/>
        </w:trPr>
        <w:tc>
          <w:tcPr>
            <w:tcW w:w="2409" w:type="dxa"/>
          </w:tcPr>
          <w:p w:rsidR="001562EF" w:rsidRPr="00591C07" w:rsidRDefault="001562EF" w:rsidP="00525955">
            <w:pPr>
              <w:tabs>
                <w:tab w:val="left" w:pos="993"/>
              </w:tabs>
              <w:spacing w:after="0"/>
              <w:rPr>
                <w:rFonts w:ascii="Trebuchet MS" w:hAnsi="Trebuchet MS" w:cstheme="minorHAnsi"/>
                <w:b/>
                <w:noProof/>
                <w:color w:val="000099"/>
                <w:sz w:val="24"/>
                <w:szCs w:val="40"/>
                <w:lang w:val="ru-RU" w:eastAsia="ru-RU"/>
              </w:rPr>
            </w:pPr>
          </w:p>
        </w:tc>
        <w:tc>
          <w:tcPr>
            <w:tcW w:w="3262" w:type="dxa"/>
            <w:vAlign w:val="center"/>
          </w:tcPr>
          <w:p w:rsidR="001562EF" w:rsidRPr="001562EF" w:rsidRDefault="001562EF" w:rsidP="00525955">
            <w:pPr>
              <w:spacing w:before="40" w:after="40"/>
              <w:rPr>
                <w:rFonts w:ascii="Arial Narrow" w:hAnsi="Arial Narrow" w:cs="Times New Roman"/>
                <w:b/>
                <w:sz w:val="24"/>
                <w:szCs w:val="24"/>
                <w:lang w:val="en-US"/>
              </w:rPr>
            </w:pPr>
            <w:r>
              <w:rPr>
                <w:rFonts w:ascii="Arial Narrow" w:hAnsi="Arial Narrow"/>
                <w:b/>
                <w:sz w:val="24"/>
                <w:lang w:val="en-US"/>
              </w:rPr>
              <w:t>Area:</w:t>
            </w:r>
          </w:p>
        </w:tc>
        <w:tc>
          <w:tcPr>
            <w:tcW w:w="4109" w:type="dxa"/>
          </w:tcPr>
          <w:p w:rsidR="001562EF" w:rsidRPr="001562EF" w:rsidRDefault="001562EF" w:rsidP="004C19DC">
            <w:pPr>
              <w:spacing w:before="40" w:after="40"/>
              <w:rPr>
                <w:rFonts w:ascii="Arial Narrow" w:hAnsi="Arial Narrow" w:cs="Times New Roman"/>
                <w:sz w:val="24"/>
                <w:szCs w:val="24"/>
                <w:lang w:val="en-US"/>
              </w:rPr>
            </w:pPr>
            <w:r>
              <w:rPr>
                <w:rFonts w:ascii="Arial Narrow" w:hAnsi="Arial Narrow"/>
                <w:sz w:val="24"/>
                <w:szCs w:val="24"/>
              </w:rPr>
              <w:t>29</w:t>
            </w:r>
            <w:r w:rsidR="004C19DC">
              <w:rPr>
                <w:rFonts w:ascii="Arial Narrow" w:hAnsi="Arial Narrow"/>
                <w:sz w:val="24"/>
                <w:szCs w:val="24"/>
                <w:lang w:val="en-US"/>
              </w:rPr>
              <w:t>,</w:t>
            </w:r>
            <w:r w:rsidRPr="00DA1B11">
              <w:rPr>
                <w:rFonts w:ascii="Arial Narrow" w:hAnsi="Arial Narrow"/>
                <w:sz w:val="24"/>
                <w:szCs w:val="24"/>
              </w:rPr>
              <w:t>74</w:t>
            </w:r>
            <w:r>
              <w:rPr>
                <w:rFonts w:ascii="Arial Narrow" w:hAnsi="Arial Narrow"/>
                <w:sz w:val="24"/>
                <w:szCs w:val="24"/>
                <w:lang w:val="en-US"/>
              </w:rPr>
              <w:t>0</w:t>
            </w:r>
            <w:r w:rsidR="0082662B">
              <w:rPr>
                <w:rFonts w:ascii="Arial Narrow" w:hAnsi="Arial Narrow"/>
                <w:sz w:val="24"/>
                <w:szCs w:val="24"/>
              </w:rPr>
              <w:t xml:space="preserve"> </w:t>
            </w:r>
            <w:r>
              <w:rPr>
                <w:rFonts w:ascii="Arial Narrow" w:hAnsi="Arial Narrow"/>
                <w:sz w:val="24"/>
                <w:szCs w:val="24"/>
                <w:lang w:val="en-US"/>
              </w:rPr>
              <w:t>km</w:t>
            </w:r>
            <w:r w:rsidRPr="001562EF">
              <w:rPr>
                <w:rFonts w:ascii="Arial Narrow" w:hAnsi="Arial Narrow"/>
                <w:sz w:val="24"/>
                <w:szCs w:val="24"/>
                <w:vertAlign w:val="superscript"/>
                <w:lang w:val="en-US"/>
              </w:rPr>
              <w:t>2</w:t>
            </w:r>
          </w:p>
        </w:tc>
      </w:tr>
      <w:tr w:rsidR="001562EF" w:rsidRPr="00401D27" w:rsidTr="001562EF">
        <w:trPr>
          <w:trHeight w:val="269"/>
        </w:trPr>
        <w:tc>
          <w:tcPr>
            <w:tcW w:w="2409" w:type="dxa"/>
          </w:tcPr>
          <w:p w:rsidR="001562EF" w:rsidRPr="00591C07" w:rsidRDefault="001562EF" w:rsidP="00525955">
            <w:pPr>
              <w:tabs>
                <w:tab w:val="left" w:pos="993"/>
              </w:tabs>
              <w:spacing w:after="0"/>
              <w:rPr>
                <w:rFonts w:ascii="Trebuchet MS" w:hAnsi="Trebuchet MS" w:cstheme="minorHAnsi"/>
                <w:b/>
                <w:noProof/>
                <w:color w:val="000099"/>
                <w:sz w:val="24"/>
                <w:szCs w:val="40"/>
                <w:lang w:val="ru-RU" w:eastAsia="ru-RU"/>
              </w:rPr>
            </w:pPr>
          </w:p>
        </w:tc>
        <w:tc>
          <w:tcPr>
            <w:tcW w:w="3262" w:type="dxa"/>
            <w:vAlign w:val="center"/>
          </w:tcPr>
          <w:p w:rsidR="001562EF" w:rsidRPr="00401D27" w:rsidRDefault="001562EF" w:rsidP="00525955">
            <w:pPr>
              <w:spacing w:before="40" w:after="40"/>
              <w:rPr>
                <w:rFonts w:ascii="Arial Narrow" w:hAnsi="Arial Narrow" w:cs="Times New Roman"/>
                <w:b/>
                <w:sz w:val="24"/>
                <w:szCs w:val="24"/>
                <w:lang w:val="en-US"/>
              </w:rPr>
            </w:pPr>
            <w:r w:rsidRPr="00401D27">
              <w:rPr>
                <w:rFonts w:ascii="Arial Narrow" w:hAnsi="Arial Narrow"/>
                <w:b/>
                <w:sz w:val="24"/>
                <w:lang w:val="en-US"/>
              </w:rPr>
              <w:t>Population:</w:t>
            </w:r>
          </w:p>
        </w:tc>
        <w:tc>
          <w:tcPr>
            <w:tcW w:w="4109" w:type="dxa"/>
          </w:tcPr>
          <w:p w:rsidR="001562EF" w:rsidRPr="00401D27" w:rsidRDefault="00E72407" w:rsidP="00E72407">
            <w:pPr>
              <w:spacing w:before="40" w:after="40"/>
              <w:rPr>
                <w:rFonts w:ascii="Arial Narrow" w:hAnsi="Arial Narrow" w:cs="Times New Roman"/>
                <w:sz w:val="24"/>
                <w:szCs w:val="24"/>
                <w:lang w:val="ru-RU"/>
              </w:rPr>
            </w:pPr>
            <w:r w:rsidRPr="00401D27">
              <w:rPr>
                <w:rFonts w:ascii="Arial Narrow" w:hAnsi="Arial Narrow"/>
                <w:sz w:val="24"/>
                <w:szCs w:val="24"/>
                <w:lang w:val="en-US"/>
              </w:rPr>
              <w:t>2</w:t>
            </w:r>
            <w:r w:rsidR="00E42C98" w:rsidRPr="00401D27">
              <w:rPr>
                <w:rFonts w:ascii="Arial Narrow" w:hAnsi="Arial Narrow"/>
                <w:sz w:val="24"/>
                <w:szCs w:val="24"/>
                <w:lang w:val="en-US"/>
              </w:rPr>
              <w:t>.</w:t>
            </w:r>
            <w:r w:rsidRPr="00401D27">
              <w:rPr>
                <w:rFonts w:ascii="Arial Narrow" w:hAnsi="Arial Narrow"/>
                <w:sz w:val="24"/>
                <w:szCs w:val="24"/>
                <w:lang w:val="en-US"/>
              </w:rPr>
              <w:t>965</w:t>
            </w:r>
            <w:r w:rsidR="0082662B">
              <w:rPr>
                <w:rFonts w:ascii="Arial Narrow" w:hAnsi="Arial Narrow"/>
                <w:sz w:val="24"/>
                <w:szCs w:val="24"/>
              </w:rPr>
              <w:t xml:space="preserve"> </w:t>
            </w:r>
            <w:r w:rsidR="001562EF" w:rsidRPr="00401D27">
              <w:rPr>
                <w:rFonts w:ascii="Arial Narrow" w:hAnsi="Arial Narrow"/>
                <w:sz w:val="24"/>
                <w:szCs w:val="24"/>
                <w:lang w:val="en-US"/>
              </w:rPr>
              <w:t>million</w:t>
            </w:r>
          </w:p>
        </w:tc>
      </w:tr>
    </w:tbl>
    <w:p w:rsidR="00DF1FE1" w:rsidRPr="00401D27" w:rsidRDefault="00DF1FE1" w:rsidP="00525955">
      <w:pPr>
        <w:spacing w:before="40" w:after="40"/>
        <w:rPr>
          <w:rStyle w:val="af8"/>
          <w:rFonts w:ascii="Arial Narrow" w:hAnsi="Arial Narrow"/>
          <w:sz w:val="24"/>
          <w:szCs w:val="24"/>
          <w:lang w:val="ru-RU"/>
        </w:rPr>
      </w:pPr>
    </w:p>
    <w:p w:rsidR="00DF1FE1" w:rsidRPr="00401D27" w:rsidRDefault="00DF1FE1" w:rsidP="00525955">
      <w:pPr>
        <w:spacing w:before="40" w:after="40"/>
        <w:rPr>
          <w:rStyle w:val="af8"/>
          <w:rFonts w:ascii="Arial Narrow" w:hAnsi="Arial Narrow"/>
          <w:sz w:val="24"/>
          <w:szCs w:val="24"/>
          <w:lang w:val="en-US"/>
        </w:rPr>
      </w:pPr>
      <w:r w:rsidRPr="00401D27">
        <w:rPr>
          <w:rStyle w:val="af8"/>
          <w:rFonts w:ascii="Arial Narrow" w:hAnsi="Arial Narrow"/>
          <w:sz w:val="24"/>
          <w:szCs w:val="24"/>
        </w:rPr>
        <w:t>1.</w:t>
      </w:r>
      <w:r w:rsidR="0082662B">
        <w:rPr>
          <w:rStyle w:val="af8"/>
          <w:rFonts w:ascii="Arial Narrow" w:hAnsi="Arial Narrow"/>
          <w:sz w:val="24"/>
          <w:szCs w:val="24"/>
        </w:rPr>
        <w:t xml:space="preserve"> </w:t>
      </w:r>
      <w:r w:rsidR="00C623E6" w:rsidRPr="00401D27">
        <w:rPr>
          <w:rStyle w:val="af8"/>
          <w:rFonts w:ascii="Arial Narrow" w:hAnsi="Arial Narrow"/>
          <w:sz w:val="24"/>
          <w:szCs w:val="24"/>
          <w:lang w:val="en-US"/>
        </w:rPr>
        <w:t>Law</w:t>
      </w:r>
      <w:r w:rsidR="0082662B">
        <w:rPr>
          <w:rStyle w:val="af8"/>
          <w:rFonts w:ascii="Arial Narrow" w:hAnsi="Arial Narrow"/>
          <w:sz w:val="24"/>
          <w:szCs w:val="24"/>
          <w:lang w:val="en-US"/>
        </w:rPr>
        <w:t xml:space="preserve"> </w:t>
      </w:r>
      <w:r w:rsidR="00C623E6" w:rsidRPr="00401D27">
        <w:rPr>
          <w:rStyle w:val="af8"/>
          <w:rFonts w:ascii="Arial Narrow" w:hAnsi="Arial Narrow"/>
          <w:sz w:val="24"/>
          <w:szCs w:val="24"/>
          <w:lang w:val="en-US"/>
        </w:rPr>
        <w:t>on</w:t>
      </w:r>
      <w:r w:rsidR="0082662B">
        <w:rPr>
          <w:rStyle w:val="af8"/>
          <w:rFonts w:ascii="Arial Narrow" w:hAnsi="Arial Narrow"/>
          <w:sz w:val="24"/>
          <w:szCs w:val="24"/>
          <w:lang w:val="en-US"/>
        </w:rPr>
        <w:t xml:space="preserve"> </w:t>
      </w:r>
      <w:r w:rsidR="00C623E6" w:rsidRPr="00401D27">
        <w:rPr>
          <w:rStyle w:val="af8"/>
          <w:rFonts w:ascii="Arial Narrow" w:hAnsi="Arial Narrow"/>
          <w:sz w:val="24"/>
          <w:szCs w:val="24"/>
          <w:lang w:val="en-US"/>
        </w:rPr>
        <w:t>metrology</w:t>
      </w:r>
    </w:p>
    <w:p w:rsidR="009C4F84" w:rsidRPr="00401D27" w:rsidRDefault="009C4F84" w:rsidP="009C4F84">
      <w:pPr>
        <w:spacing w:before="40" w:after="40"/>
        <w:jc w:val="both"/>
        <w:rPr>
          <w:rFonts w:ascii="Arial Narrow" w:hAnsi="Arial Narrow"/>
          <w:sz w:val="24"/>
          <w:szCs w:val="24"/>
          <w:lang w:val="en-US"/>
        </w:rPr>
      </w:pPr>
      <w:r w:rsidRPr="00401D27">
        <w:rPr>
          <w:rFonts w:ascii="Arial Narrow" w:hAnsi="Arial Narrow"/>
          <w:sz w:val="24"/>
          <w:szCs w:val="24"/>
          <w:lang w:val="en-US"/>
        </w:rPr>
        <w:t>Law</w:t>
      </w:r>
      <w:r w:rsidR="0082662B">
        <w:rPr>
          <w:rFonts w:ascii="Arial Narrow" w:hAnsi="Arial Narrow"/>
          <w:sz w:val="24"/>
          <w:szCs w:val="24"/>
          <w:lang w:val="en-US"/>
        </w:rPr>
        <w:t xml:space="preserve"> </w:t>
      </w:r>
      <w:r w:rsidRPr="00401D27">
        <w:rPr>
          <w:rFonts w:ascii="Arial Narrow" w:hAnsi="Arial Narrow"/>
          <w:sz w:val="24"/>
          <w:szCs w:val="24"/>
          <w:lang w:val="en-US"/>
        </w:rPr>
        <w:t>of</w:t>
      </w:r>
      <w:r w:rsidR="0082662B">
        <w:rPr>
          <w:rFonts w:ascii="Arial Narrow" w:hAnsi="Arial Narrow"/>
          <w:sz w:val="24"/>
          <w:szCs w:val="24"/>
          <w:lang w:val="en-US"/>
        </w:rPr>
        <w:t xml:space="preserve"> </w:t>
      </w:r>
      <w:r w:rsidRPr="00401D27">
        <w:rPr>
          <w:rFonts w:ascii="Arial Narrow" w:hAnsi="Arial Narrow"/>
          <w:sz w:val="24"/>
          <w:szCs w:val="24"/>
          <w:lang w:val="en-US"/>
        </w:rPr>
        <w:t>the</w:t>
      </w:r>
      <w:r w:rsidR="0082662B">
        <w:rPr>
          <w:rFonts w:ascii="Arial Narrow" w:hAnsi="Arial Narrow"/>
          <w:sz w:val="24"/>
          <w:szCs w:val="24"/>
          <w:lang w:val="en-US"/>
        </w:rPr>
        <w:t xml:space="preserve"> </w:t>
      </w:r>
      <w:r w:rsidRPr="00401D27">
        <w:rPr>
          <w:rFonts w:ascii="Arial Narrow" w:hAnsi="Arial Narrow"/>
          <w:sz w:val="24"/>
          <w:szCs w:val="24"/>
          <w:lang w:val="en-US"/>
        </w:rPr>
        <w:t>Republic</w:t>
      </w:r>
      <w:r w:rsidR="0082662B">
        <w:rPr>
          <w:rFonts w:ascii="Arial Narrow" w:hAnsi="Arial Narrow"/>
          <w:sz w:val="24"/>
          <w:szCs w:val="24"/>
          <w:lang w:val="en-US"/>
        </w:rPr>
        <w:t xml:space="preserve"> </w:t>
      </w:r>
      <w:r w:rsidRPr="00401D27">
        <w:rPr>
          <w:rFonts w:ascii="Arial Narrow" w:hAnsi="Arial Narrow"/>
          <w:sz w:val="24"/>
          <w:szCs w:val="24"/>
          <w:lang w:val="en-US"/>
        </w:rPr>
        <w:t>of</w:t>
      </w:r>
      <w:r w:rsidR="0082662B">
        <w:rPr>
          <w:rFonts w:ascii="Arial Narrow" w:hAnsi="Arial Narrow"/>
          <w:sz w:val="24"/>
          <w:szCs w:val="24"/>
          <w:lang w:val="en-US"/>
        </w:rPr>
        <w:t xml:space="preserve"> </w:t>
      </w:r>
      <w:r w:rsidRPr="00401D27">
        <w:rPr>
          <w:rFonts w:ascii="Arial Narrow" w:hAnsi="Arial Narrow"/>
          <w:sz w:val="24"/>
          <w:szCs w:val="24"/>
          <w:lang w:val="en-US"/>
        </w:rPr>
        <w:t>Armenia</w:t>
      </w:r>
      <w:r w:rsidR="0082662B">
        <w:rPr>
          <w:rFonts w:ascii="Arial Narrow" w:hAnsi="Arial Narrow"/>
          <w:sz w:val="24"/>
          <w:szCs w:val="24"/>
          <w:lang w:val="en-US"/>
        </w:rPr>
        <w:t xml:space="preserve"> </w:t>
      </w:r>
      <w:r w:rsidRPr="00401D27">
        <w:rPr>
          <w:rFonts w:ascii="Arial Narrow" w:hAnsi="Arial Narrow"/>
          <w:sz w:val="24"/>
          <w:szCs w:val="24"/>
          <w:lang w:val="en-US"/>
        </w:rPr>
        <w:t>of</w:t>
      </w:r>
      <w:r w:rsidR="0082662B">
        <w:rPr>
          <w:rFonts w:ascii="Arial Narrow" w:hAnsi="Arial Narrow"/>
          <w:sz w:val="24"/>
          <w:szCs w:val="24"/>
          <w:lang w:val="en-US"/>
        </w:rPr>
        <w:t xml:space="preserve"> </w:t>
      </w:r>
      <w:r w:rsidRPr="00401D27">
        <w:rPr>
          <w:rFonts w:ascii="Arial Narrow" w:hAnsi="Arial Narrow"/>
          <w:sz w:val="24"/>
          <w:szCs w:val="24"/>
          <w:lang w:val="en-US"/>
        </w:rPr>
        <w:t>February</w:t>
      </w:r>
      <w:r w:rsidR="0082662B">
        <w:rPr>
          <w:rFonts w:ascii="Arial Narrow" w:hAnsi="Arial Narrow"/>
          <w:sz w:val="24"/>
          <w:szCs w:val="24"/>
          <w:lang w:val="en-US"/>
        </w:rPr>
        <w:t xml:space="preserve"> </w:t>
      </w:r>
      <w:r w:rsidRPr="00401D27">
        <w:rPr>
          <w:rFonts w:ascii="Arial Narrow" w:hAnsi="Arial Narrow"/>
          <w:sz w:val="24"/>
          <w:szCs w:val="24"/>
          <w:lang w:val="en-US"/>
        </w:rPr>
        <w:t>8,</w:t>
      </w:r>
      <w:r w:rsidR="0082662B">
        <w:rPr>
          <w:rFonts w:ascii="Arial Narrow" w:hAnsi="Arial Narrow"/>
          <w:sz w:val="24"/>
          <w:szCs w:val="24"/>
          <w:lang w:val="en-US"/>
        </w:rPr>
        <w:t xml:space="preserve"> </w:t>
      </w:r>
      <w:r w:rsidRPr="00401D27">
        <w:rPr>
          <w:rFonts w:ascii="Arial Narrow" w:hAnsi="Arial Narrow"/>
          <w:sz w:val="24"/>
          <w:szCs w:val="24"/>
          <w:lang w:val="en-US"/>
        </w:rPr>
        <w:t>2012</w:t>
      </w:r>
      <w:r w:rsidR="0082662B">
        <w:rPr>
          <w:rFonts w:ascii="Arial Narrow" w:hAnsi="Arial Narrow"/>
          <w:sz w:val="24"/>
          <w:szCs w:val="24"/>
          <w:lang w:val="en-US"/>
        </w:rPr>
        <w:t xml:space="preserve"> </w:t>
      </w:r>
      <w:r w:rsidRPr="00401D27">
        <w:rPr>
          <w:rFonts w:ascii="Arial Narrow" w:hAnsi="Arial Narrow"/>
          <w:sz w:val="24"/>
          <w:szCs w:val="24"/>
          <w:lang w:val="en-US"/>
        </w:rPr>
        <w:t>No.</w:t>
      </w:r>
      <w:r w:rsidR="0082662B">
        <w:rPr>
          <w:rFonts w:ascii="Arial Narrow" w:hAnsi="Arial Narrow"/>
          <w:sz w:val="24"/>
          <w:szCs w:val="24"/>
          <w:lang w:val="en-US"/>
        </w:rPr>
        <w:t xml:space="preserve"> </w:t>
      </w:r>
      <w:r w:rsidRPr="00401D27">
        <w:rPr>
          <w:rFonts w:ascii="Arial Narrow" w:hAnsi="Arial Narrow"/>
          <w:sz w:val="24"/>
          <w:szCs w:val="24"/>
          <w:lang w:val="en-US"/>
        </w:rPr>
        <w:t>HO-22-N</w:t>
      </w:r>
      <w:r w:rsidR="0082662B">
        <w:rPr>
          <w:rFonts w:ascii="Arial Narrow" w:hAnsi="Arial Narrow"/>
          <w:sz w:val="24"/>
          <w:szCs w:val="24"/>
          <w:lang w:val="en-US"/>
        </w:rPr>
        <w:t xml:space="preserve"> </w:t>
      </w:r>
      <w:r w:rsidR="00C90194">
        <w:rPr>
          <w:rFonts w:ascii="Arial Narrow" w:hAnsi="Arial Narrow"/>
          <w:sz w:val="24"/>
          <w:szCs w:val="24"/>
          <w:lang w:val="en-US"/>
        </w:rPr>
        <w:t>"</w:t>
      </w:r>
      <w:r w:rsidRPr="00401D27">
        <w:rPr>
          <w:rFonts w:ascii="Arial Narrow" w:hAnsi="Arial Narrow"/>
          <w:sz w:val="24"/>
          <w:szCs w:val="24"/>
          <w:lang w:val="en-US"/>
        </w:rPr>
        <w:t>Ensuring</w:t>
      </w:r>
      <w:r w:rsidR="0082662B">
        <w:rPr>
          <w:rFonts w:ascii="Arial Narrow" w:hAnsi="Arial Narrow"/>
          <w:sz w:val="24"/>
          <w:szCs w:val="24"/>
          <w:lang w:val="en-US"/>
        </w:rPr>
        <w:t xml:space="preserve"> </w:t>
      </w:r>
      <w:r w:rsidRPr="00401D27">
        <w:rPr>
          <w:rFonts w:ascii="Arial Narrow" w:hAnsi="Arial Narrow"/>
          <w:sz w:val="24"/>
          <w:szCs w:val="24"/>
          <w:lang w:val="en-US"/>
        </w:rPr>
        <w:t>the</w:t>
      </w:r>
      <w:r w:rsidR="0082662B">
        <w:rPr>
          <w:rFonts w:ascii="Arial Narrow" w:hAnsi="Arial Narrow"/>
          <w:sz w:val="24"/>
          <w:szCs w:val="24"/>
          <w:lang w:val="en-US"/>
        </w:rPr>
        <w:t xml:space="preserve"> </w:t>
      </w:r>
      <w:r w:rsidRPr="00401D27">
        <w:rPr>
          <w:rFonts w:ascii="Arial Narrow" w:hAnsi="Arial Narrow"/>
          <w:sz w:val="24"/>
          <w:szCs w:val="24"/>
          <w:lang w:val="en-US"/>
        </w:rPr>
        <w:t>Uniformity</w:t>
      </w:r>
      <w:r w:rsidR="0082662B">
        <w:rPr>
          <w:rFonts w:ascii="Arial Narrow" w:hAnsi="Arial Narrow"/>
          <w:sz w:val="24"/>
          <w:szCs w:val="24"/>
          <w:lang w:val="en-US"/>
        </w:rPr>
        <w:t xml:space="preserve"> </w:t>
      </w:r>
      <w:r w:rsidRPr="00401D27">
        <w:rPr>
          <w:rFonts w:ascii="Arial Narrow" w:hAnsi="Arial Narrow"/>
          <w:sz w:val="24"/>
          <w:szCs w:val="24"/>
          <w:lang w:val="en-US"/>
        </w:rPr>
        <w:t>of</w:t>
      </w:r>
      <w:r w:rsidR="0082662B">
        <w:rPr>
          <w:rFonts w:ascii="Arial Narrow" w:hAnsi="Arial Narrow"/>
          <w:sz w:val="24"/>
          <w:szCs w:val="24"/>
          <w:lang w:val="en-US"/>
        </w:rPr>
        <w:t xml:space="preserve"> </w:t>
      </w:r>
      <w:r w:rsidRPr="00401D27">
        <w:rPr>
          <w:rFonts w:ascii="Arial Narrow" w:hAnsi="Arial Narrow"/>
          <w:sz w:val="24"/>
          <w:szCs w:val="24"/>
          <w:lang w:val="en-US"/>
        </w:rPr>
        <w:t>Measurement</w:t>
      </w:r>
      <w:r w:rsidR="00C90194">
        <w:rPr>
          <w:rFonts w:ascii="Arial Narrow" w:hAnsi="Arial Narrow"/>
          <w:sz w:val="24"/>
          <w:szCs w:val="24"/>
          <w:lang w:val="en-US"/>
        </w:rPr>
        <w:t>"</w:t>
      </w:r>
      <w:r w:rsidRPr="00401D27">
        <w:rPr>
          <w:rFonts w:ascii="Arial Narrow" w:hAnsi="Arial Narrow"/>
          <w:sz w:val="24"/>
          <w:szCs w:val="24"/>
          <w:lang w:val="en-US"/>
        </w:rPr>
        <w:t>.</w:t>
      </w:r>
    </w:p>
    <w:p w:rsidR="00AE21B4" w:rsidRPr="00401D27" w:rsidRDefault="00AE21B4" w:rsidP="00525955">
      <w:pPr>
        <w:spacing w:before="40" w:after="40"/>
        <w:jc w:val="both"/>
        <w:rPr>
          <w:rFonts w:ascii="Arial Narrow" w:hAnsi="Arial Narrow" w:cstheme="minorHAnsi"/>
          <w:bCs/>
          <w:sz w:val="24"/>
          <w:szCs w:val="24"/>
          <w:lang w:val="en-US"/>
        </w:rPr>
      </w:pPr>
    </w:p>
    <w:p w:rsidR="00DF1FE1" w:rsidRPr="00401D27" w:rsidRDefault="00DF1FE1" w:rsidP="00525955">
      <w:pPr>
        <w:spacing w:before="40" w:after="40"/>
        <w:rPr>
          <w:rStyle w:val="af8"/>
          <w:rFonts w:ascii="Arial Narrow" w:hAnsi="Arial Narrow"/>
          <w:sz w:val="24"/>
          <w:szCs w:val="24"/>
          <w:lang w:val="en-US"/>
        </w:rPr>
      </w:pPr>
      <w:r w:rsidRPr="00401D27">
        <w:rPr>
          <w:rStyle w:val="af8"/>
          <w:rFonts w:ascii="Arial Narrow" w:hAnsi="Arial Narrow"/>
          <w:sz w:val="24"/>
          <w:szCs w:val="24"/>
        </w:rPr>
        <w:t>2.</w:t>
      </w:r>
      <w:r w:rsidR="0082662B">
        <w:rPr>
          <w:rStyle w:val="af8"/>
          <w:rFonts w:ascii="Arial Narrow" w:hAnsi="Arial Narrow"/>
          <w:sz w:val="24"/>
          <w:szCs w:val="24"/>
        </w:rPr>
        <w:t xml:space="preserve"> </w:t>
      </w:r>
      <w:r w:rsidR="00C623E6" w:rsidRPr="00401D27">
        <w:rPr>
          <w:rStyle w:val="af8"/>
          <w:rFonts w:ascii="Arial Narrow" w:hAnsi="Arial Narrow"/>
          <w:sz w:val="24"/>
          <w:szCs w:val="24"/>
          <w:lang w:val="en-US"/>
        </w:rPr>
        <w:t>Metrological</w:t>
      </w:r>
      <w:r w:rsidR="0082662B">
        <w:rPr>
          <w:rStyle w:val="af8"/>
          <w:rFonts w:ascii="Arial Narrow" w:hAnsi="Arial Narrow"/>
          <w:sz w:val="24"/>
          <w:szCs w:val="24"/>
          <w:lang w:val="en-US"/>
        </w:rPr>
        <w:t xml:space="preserve"> </w:t>
      </w:r>
      <w:r w:rsidR="00C623E6" w:rsidRPr="00401D27">
        <w:rPr>
          <w:rStyle w:val="af8"/>
          <w:rFonts w:ascii="Arial Narrow" w:hAnsi="Arial Narrow"/>
          <w:sz w:val="24"/>
          <w:szCs w:val="24"/>
          <w:lang w:val="en-US"/>
        </w:rPr>
        <w:t>infrastructure</w:t>
      </w:r>
    </w:p>
    <w:p w:rsidR="009C4F84" w:rsidRPr="00401D27" w:rsidRDefault="009C4F84" w:rsidP="007C6281">
      <w:pPr>
        <w:pStyle w:val="ab"/>
        <w:ind w:left="0"/>
        <w:rPr>
          <w:rFonts w:ascii="Arial Narrow" w:hAnsi="Arial Narrow" w:cs="Times New Roman"/>
          <w:b/>
          <w:sz w:val="24"/>
          <w:szCs w:val="24"/>
          <w:lang w:val="hy-AM"/>
        </w:rPr>
      </w:pPr>
      <w:r w:rsidRPr="00401D27">
        <w:rPr>
          <w:rFonts w:ascii="Arial Narrow" w:hAnsi="Arial Narrow" w:cs="Times New Roman"/>
          <w:sz w:val="24"/>
          <w:szCs w:val="24"/>
          <w:lang w:val="en-US"/>
        </w:rPr>
        <w:t>The</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state</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management</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for</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ensuring</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the</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uniformity</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of</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measurements</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in</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the</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fields</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of</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legal</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metrology</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is</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implemented</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by</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the</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authorized</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body</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of</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metrology</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w:t>
      </w:r>
      <w:r w:rsidR="0082662B">
        <w:rPr>
          <w:rFonts w:ascii="Arial Narrow" w:hAnsi="Arial Narrow" w:cs="Times New Roman"/>
          <w:sz w:val="24"/>
          <w:szCs w:val="24"/>
          <w:lang w:val="en-US"/>
        </w:rPr>
        <w:t xml:space="preserve"> </w:t>
      </w:r>
      <w:r w:rsidRPr="00401D27">
        <w:rPr>
          <w:rFonts w:ascii="Arial Narrow" w:hAnsi="Arial Narrow" w:cs="Times New Roman"/>
          <w:b/>
          <w:sz w:val="24"/>
          <w:szCs w:val="24"/>
          <w:lang w:val="en-US"/>
        </w:rPr>
        <w:t>the</w:t>
      </w:r>
      <w:r w:rsidR="0082662B">
        <w:rPr>
          <w:rFonts w:ascii="Arial Narrow" w:hAnsi="Arial Narrow" w:cs="Times New Roman"/>
          <w:b/>
          <w:sz w:val="24"/>
          <w:szCs w:val="24"/>
          <w:lang w:val="en-US"/>
        </w:rPr>
        <w:t xml:space="preserve"> </w:t>
      </w:r>
      <w:r w:rsidRPr="00401D27">
        <w:rPr>
          <w:rFonts w:ascii="Arial Narrow" w:hAnsi="Arial Narrow" w:cs="Times New Roman"/>
          <w:b/>
          <w:sz w:val="24"/>
          <w:szCs w:val="24"/>
          <w:lang w:val="en-US"/>
        </w:rPr>
        <w:t>Ministry</w:t>
      </w:r>
      <w:r w:rsidR="0082662B">
        <w:rPr>
          <w:rFonts w:ascii="Arial Narrow" w:hAnsi="Arial Narrow" w:cs="Times New Roman"/>
          <w:b/>
          <w:sz w:val="24"/>
          <w:szCs w:val="24"/>
          <w:lang w:val="en-US"/>
        </w:rPr>
        <w:t xml:space="preserve"> </w:t>
      </w:r>
      <w:r w:rsidRPr="00401D27">
        <w:rPr>
          <w:rFonts w:ascii="Arial Narrow" w:hAnsi="Arial Narrow" w:cs="Times New Roman"/>
          <w:b/>
          <w:sz w:val="24"/>
          <w:szCs w:val="24"/>
          <w:lang w:val="en-US"/>
        </w:rPr>
        <w:t>of</w:t>
      </w:r>
      <w:r w:rsidR="0082662B">
        <w:rPr>
          <w:rFonts w:ascii="Arial Narrow" w:hAnsi="Arial Narrow" w:cs="Times New Roman"/>
          <w:b/>
          <w:sz w:val="24"/>
          <w:szCs w:val="24"/>
          <w:lang w:val="en-US"/>
        </w:rPr>
        <w:t xml:space="preserve"> </w:t>
      </w:r>
      <w:r w:rsidRPr="00401D27">
        <w:rPr>
          <w:rFonts w:ascii="Arial Narrow" w:hAnsi="Arial Narrow" w:cs="Times New Roman"/>
          <w:b/>
          <w:sz w:val="24"/>
          <w:szCs w:val="24"/>
          <w:lang w:val="en-US"/>
        </w:rPr>
        <w:t>Economy</w:t>
      </w:r>
      <w:r w:rsidR="0082662B">
        <w:rPr>
          <w:rFonts w:ascii="Arial Narrow" w:hAnsi="Arial Narrow" w:cs="Times New Roman"/>
          <w:b/>
          <w:sz w:val="24"/>
          <w:szCs w:val="24"/>
          <w:lang w:val="en-US"/>
        </w:rPr>
        <w:t xml:space="preserve"> </w:t>
      </w:r>
      <w:r w:rsidRPr="00401D27">
        <w:rPr>
          <w:rFonts w:ascii="Arial Narrow" w:hAnsi="Arial Narrow" w:cs="Times New Roman"/>
          <w:b/>
          <w:sz w:val="24"/>
          <w:szCs w:val="24"/>
          <w:lang w:val="en-US"/>
        </w:rPr>
        <w:t>of</w:t>
      </w:r>
      <w:r w:rsidR="0082662B">
        <w:rPr>
          <w:rFonts w:ascii="Arial Narrow" w:hAnsi="Arial Narrow" w:cs="Times New Roman"/>
          <w:b/>
          <w:sz w:val="24"/>
          <w:szCs w:val="24"/>
          <w:lang w:val="en-US"/>
        </w:rPr>
        <w:t xml:space="preserve"> </w:t>
      </w:r>
      <w:r w:rsidRPr="00401D27">
        <w:rPr>
          <w:rFonts w:ascii="Arial Narrow" w:hAnsi="Arial Narrow" w:cs="Times New Roman"/>
          <w:b/>
          <w:sz w:val="24"/>
          <w:szCs w:val="24"/>
          <w:lang w:val="en-US"/>
        </w:rPr>
        <w:t>the</w:t>
      </w:r>
      <w:r w:rsidR="0082662B">
        <w:rPr>
          <w:rFonts w:ascii="Arial Narrow" w:hAnsi="Arial Narrow" w:cs="Times New Roman"/>
          <w:b/>
          <w:sz w:val="24"/>
          <w:szCs w:val="24"/>
          <w:lang w:val="en-US"/>
        </w:rPr>
        <w:t xml:space="preserve"> </w:t>
      </w:r>
      <w:r w:rsidRPr="00401D27">
        <w:rPr>
          <w:rFonts w:ascii="Arial Narrow" w:hAnsi="Arial Narrow" w:cs="Times New Roman"/>
          <w:b/>
          <w:sz w:val="24"/>
          <w:szCs w:val="24"/>
          <w:lang w:val="en-US"/>
        </w:rPr>
        <w:t>Republic</w:t>
      </w:r>
      <w:r w:rsidR="0082662B">
        <w:rPr>
          <w:rFonts w:ascii="Arial Narrow" w:hAnsi="Arial Narrow" w:cs="Times New Roman"/>
          <w:b/>
          <w:sz w:val="24"/>
          <w:szCs w:val="24"/>
          <w:lang w:val="en-US"/>
        </w:rPr>
        <w:t xml:space="preserve"> </w:t>
      </w:r>
      <w:r w:rsidRPr="00401D27">
        <w:rPr>
          <w:rFonts w:ascii="Arial Narrow" w:hAnsi="Arial Narrow" w:cs="Times New Roman"/>
          <w:b/>
          <w:sz w:val="24"/>
          <w:szCs w:val="24"/>
          <w:lang w:val="en-US"/>
        </w:rPr>
        <w:t>of</w:t>
      </w:r>
      <w:r w:rsidR="0082662B">
        <w:rPr>
          <w:rFonts w:ascii="Arial Narrow" w:hAnsi="Arial Narrow" w:cs="Times New Roman"/>
          <w:b/>
          <w:sz w:val="24"/>
          <w:szCs w:val="24"/>
          <w:lang w:val="en-US"/>
        </w:rPr>
        <w:t xml:space="preserve"> </w:t>
      </w:r>
      <w:r w:rsidRPr="00401D27">
        <w:rPr>
          <w:rFonts w:ascii="Arial Narrow" w:hAnsi="Arial Narrow" w:cs="Times New Roman"/>
          <w:b/>
          <w:sz w:val="24"/>
          <w:szCs w:val="24"/>
          <w:lang w:val="en-US"/>
        </w:rPr>
        <w:t>Armenia.</w:t>
      </w:r>
    </w:p>
    <w:p w:rsidR="009C4F84" w:rsidRPr="00401D27" w:rsidRDefault="009C4F84" w:rsidP="009C4F84">
      <w:pPr>
        <w:rPr>
          <w:rFonts w:ascii="Arial Narrow" w:hAnsi="Arial Narrow" w:cs="Times New Roman"/>
          <w:b/>
          <w:sz w:val="24"/>
          <w:szCs w:val="24"/>
          <w:lang w:val="en-US"/>
        </w:rPr>
      </w:pPr>
      <w:r w:rsidRPr="00401D27">
        <w:rPr>
          <w:rFonts w:ascii="Arial Narrow" w:hAnsi="Arial Narrow" w:cs="Times New Roman"/>
          <w:b/>
          <w:sz w:val="24"/>
          <w:szCs w:val="24"/>
          <w:shd w:val="clear" w:color="auto" w:fill="FFFFFF"/>
          <w:lang w:val="en-US"/>
        </w:rPr>
        <w:t>The</w:t>
      </w:r>
      <w:r w:rsidR="0082662B">
        <w:rPr>
          <w:rFonts w:ascii="Arial Narrow" w:hAnsi="Arial Narrow" w:cs="Times New Roman"/>
          <w:b/>
          <w:sz w:val="24"/>
          <w:szCs w:val="24"/>
          <w:shd w:val="clear" w:color="auto" w:fill="FFFFFF"/>
          <w:lang w:val="en-US"/>
        </w:rPr>
        <w:t xml:space="preserve"> </w:t>
      </w:r>
      <w:r w:rsidRPr="00401D27">
        <w:rPr>
          <w:rFonts w:ascii="Arial Narrow" w:hAnsi="Arial Narrow" w:cs="Times New Roman"/>
          <w:b/>
          <w:sz w:val="24"/>
          <w:szCs w:val="24"/>
          <w:shd w:val="clear" w:color="auto" w:fill="FFFFFF"/>
          <w:lang w:val="en-US"/>
        </w:rPr>
        <w:t>Ministry</w:t>
      </w:r>
      <w:r w:rsidR="0082662B">
        <w:rPr>
          <w:rFonts w:ascii="Arial Narrow" w:hAnsi="Arial Narrow" w:cs="Times New Roman"/>
          <w:b/>
          <w:sz w:val="24"/>
          <w:szCs w:val="24"/>
          <w:shd w:val="clear" w:color="auto" w:fill="FFFFFF"/>
          <w:lang w:val="en-US"/>
        </w:rPr>
        <w:t xml:space="preserve"> </w:t>
      </w:r>
      <w:r w:rsidRPr="00401D27">
        <w:rPr>
          <w:rFonts w:ascii="Arial Narrow" w:hAnsi="Arial Narrow" w:cs="Times New Roman"/>
          <w:b/>
          <w:sz w:val="24"/>
          <w:szCs w:val="24"/>
          <w:shd w:val="clear" w:color="auto" w:fill="FFFFFF"/>
          <w:lang w:val="en-US"/>
        </w:rPr>
        <w:t>of</w:t>
      </w:r>
      <w:r w:rsidR="0082662B">
        <w:rPr>
          <w:rFonts w:ascii="Arial Narrow" w:hAnsi="Arial Narrow" w:cs="Times New Roman"/>
          <w:b/>
          <w:sz w:val="24"/>
          <w:szCs w:val="24"/>
          <w:shd w:val="clear" w:color="auto" w:fill="FFFFFF"/>
          <w:lang w:val="en-US"/>
        </w:rPr>
        <w:t xml:space="preserve"> </w:t>
      </w:r>
      <w:r w:rsidRPr="00401D27">
        <w:rPr>
          <w:rFonts w:ascii="Arial Narrow" w:hAnsi="Arial Narrow" w:cs="Times New Roman"/>
          <w:b/>
          <w:sz w:val="24"/>
          <w:szCs w:val="24"/>
          <w:shd w:val="clear" w:color="auto" w:fill="FFFFFF"/>
          <w:lang w:val="en-US"/>
        </w:rPr>
        <w:t>Economy</w:t>
      </w:r>
      <w:r w:rsidR="0082662B">
        <w:rPr>
          <w:rFonts w:ascii="Arial Narrow" w:hAnsi="Arial Narrow" w:cs="Times New Roman"/>
          <w:b/>
          <w:sz w:val="24"/>
          <w:szCs w:val="24"/>
          <w:shd w:val="clear" w:color="auto" w:fill="FFFFFF"/>
          <w:lang w:val="en-US"/>
        </w:rPr>
        <w:t xml:space="preserve"> </w:t>
      </w:r>
      <w:r w:rsidRPr="00401D27">
        <w:rPr>
          <w:rFonts w:ascii="Arial Narrow" w:hAnsi="Arial Narrow" w:cs="Times New Roman"/>
          <w:b/>
          <w:sz w:val="24"/>
          <w:szCs w:val="24"/>
          <w:shd w:val="clear" w:color="auto" w:fill="FFFFFF"/>
          <w:lang w:val="en-US"/>
        </w:rPr>
        <w:t>of</w:t>
      </w:r>
      <w:r w:rsidR="0082662B">
        <w:rPr>
          <w:rFonts w:ascii="Arial Narrow" w:hAnsi="Arial Narrow" w:cs="Times New Roman"/>
          <w:b/>
          <w:sz w:val="24"/>
          <w:szCs w:val="24"/>
          <w:shd w:val="clear" w:color="auto" w:fill="FFFFFF"/>
          <w:lang w:val="en-US"/>
        </w:rPr>
        <w:t xml:space="preserve"> </w:t>
      </w:r>
      <w:r w:rsidRPr="00401D27">
        <w:rPr>
          <w:rFonts w:ascii="Arial Narrow" w:hAnsi="Arial Narrow" w:cs="Times New Roman"/>
          <w:b/>
          <w:sz w:val="24"/>
          <w:szCs w:val="24"/>
          <w:shd w:val="clear" w:color="auto" w:fill="FFFFFF"/>
          <w:lang w:val="en-US"/>
        </w:rPr>
        <w:t>the</w:t>
      </w:r>
      <w:r w:rsidR="0082662B">
        <w:rPr>
          <w:rFonts w:ascii="Arial Narrow" w:hAnsi="Arial Narrow" w:cs="Times New Roman"/>
          <w:b/>
          <w:sz w:val="24"/>
          <w:szCs w:val="24"/>
          <w:shd w:val="clear" w:color="auto" w:fill="FFFFFF"/>
          <w:lang w:val="en-US"/>
        </w:rPr>
        <w:t xml:space="preserve"> </w:t>
      </w:r>
      <w:r w:rsidRPr="00401D27">
        <w:rPr>
          <w:rFonts w:ascii="Arial Narrow" w:hAnsi="Arial Narrow" w:cs="Times New Roman"/>
          <w:b/>
          <w:sz w:val="24"/>
          <w:szCs w:val="24"/>
          <w:shd w:val="clear" w:color="auto" w:fill="FFFFFF"/>
          <w:lang w:val="en-US"/>
        </w:rPr>
        <w:t>Republic</w:t>
      </w:r>
      <w:r w:rsidR="0082662B">
        <w:rPr>
          <w:rFonts w:ascii="Arial Narrow" w:hAnsi="Arial Narrow" w:cs="Times New Roman"/>
          <w:b/>
          <w:sz w:val="24"/>
          <w:szCs w:val="24"/>
          <w:shd w:val="clear" w:color="auto" w:fill="FFFFFF"/>
          <w:lang w:val="en-US"/>
        </w:rPr>
        <w:t xml:space="preserve"> </w:t>
      </w:r>
      <w:r w:rsidRPr="00401D27">
        <w:rPr>
          <w:rFonts w:ascii="Arial Narrow" w:hAnsi="Arial Narrow" w:cs="Times New Roman"/>
          <w:b/>
          <w:sz w:val="24"/>
          <w:szCs w:val="24"/>
          <w:shd w:val="clear" w:color="auto" w:fill="FFFFFF"/>
          <w:lang w:val="en-US"/>
        </w:rPr>
        <w:t>of</w:t>
      </w:r>
      <w:r w:rsidR="0082662B">
        <w:rPr>
          <w:rFonts w:ascii="Arial Narrow" w:hAnsi="Arial Narrow" w:cs="Times New Roman"/>
          <w:b/>
          <w:sz w:val="24"/>
          <w:szCs w:val="24"/>
          <w:shd w:val="clear" w:color="auto" w:fill="FFFFFF"/>
          <w:lang w:val="en-US"/>
        </w:rPr>
        <w:t xml:space="preserve"> </w:t>
      </w:r>
      <w:r w:rsidRPr="00401D27">
        <w:rPr>
          <w:rFonts w:ascii="Arial Narrow" w:hAnsi="Arial Narrow" w:cs="Times New Roman"/>
          <w:b/>
          <w:sz w:val="24"/>
          <w:szCs w:val="24"/>
          <w:shd w:val="clear" w:color="auto" w:fill="FFFFFF"/>
          <w:lang w:val="en-US"/>
        </w:rPr>
        <w:t>Armenia</w:t>
      </w:r>
      <w:r w:rsidR="0082662B">
        <w:rPr>
          <w:rFonts w:ascii="Arial Narrow" w:hAnsi="Arial Narrow" w:cs="Times New Roman"/>
          <w:b/>
          <w:sz w:val="24"/>
          <w:szCs w:val="24"/>
          <w:lang w:val="en-US"/>
        </w:rPr>
        <w:t xml:space="preserve"> </w:t>
      </w:r>
    </w:p>
    <w:p w:rsidR="009C4F84" w:rsidRPr="00401D27" w:rsidRDefault="009C4F84" w:rsidP="009C4F84">
      <w:pPr>
        <w:spacing w:after="120"/>
        <w:jc w:val="both"/>
        <w:rPr>
          <w:rFonts w:ascii="Arial Narrow" w:hAnsi="Arial Narrow" w:cs="Times New Roman"/>
          <w:b/>
          <w:sz w:val="24"/>
          <w:szCs w:val="24"/>
          <w:lang w:val="en-US"/>
        </w:rPr>
      </w:pPr>
      <w:r w:rsidRPr="00401D27">
        <w:rPr>
          <w:rFonts w:ascii="Arial Narrow" w:hAnsi="Arial Narrow" w:cs="Times New Roman"/>
          <w:b/>
          <w:sz w:val="24"/>
          <w:szCs w:val="24"/>
          <w:lang w:val="en-US"/>
        </w:rPr>
        <w:t>Minister</w:t>
      </w:r>
      <w:r w:rsidR="0082662B">
        <w:rPr>
          <w:rFonts w:ascii="Arial Narrow" w:hAnsi="Arial Narrow" w:cs="Times New Roman"/>
          <w:b/>
          <w:sz w:val="24"/>
          <w:szCs w:val="24"/>
          <w:lang w:val="en-US"/>
        </w:rPr>
        <w:t xml:space="preserve"> </w:t>
      </w:r>
      <w:r w:rsidRPr="00401D27">
        <w:rPr>
          <w:rFonts w:ascii="Arial Narrow" w:hAnsi="Arial Narrow" w:cs="Times New Roman"/>
          <w:b/>
          <w:sz w:val="24"/>
          <w:szCs w:val="24"/>
          <w:lang w:val="en-US"/>
        </w:rPr>
        <w:t>of</w:t>
      </w:r>
      <w:r w:rsidR="0082662B">
        <w:rPr>
          <w:rFonts w:ascii="Arial Narrow" w:hAnsi="Arial Narrow" w:cs="Times New Roman"/>
          <w:b/>
          <w:sz w:val="24"/>
          <w:szCs w:val="24"/>
          <w:lang w:val="en-US"/>
        </w:rPr>
        <w:t xml:space="preserve"> </w:t>
      </w:r>
      <w:r w:rsidRPr="00401D27">
        <w:rPr>
          <w:rFonts w:ascii="Arial Narrow" w:hAnsi="Arial Narrow" w:cs="Times New Roman"/>
          <w:b/>
          <w:sz w:val="24"/>
          <w:szCs w:val="24"/>
          <w:lang w:val="en-US"/>
        </w:rPr>
        <w:t>Economy:</w:t>
      </w:r>
      <w:r w:rsidR="0082662B">
        <w:rPr>
          <w:rFonts w:ascii="Arial Narrow" w:hAnsi="Arial Narrow" w:cs="Times New Roman"/>
          <w:b/>
          <w:sz w:val="24"/>
          <w:szCs w:val="24"/>
          <w:lang w:val="en-US"/>
        </w:rPr>
        <w:t xml:space="preserve"> </w:t>
      </w:r>
      <w:hyperlink r:id="rId582" w:history="1">
        <w:r w:rsidRPr="00401D27">
          <w:rPr>
            <w:rStyle w:val="aa"/>
            <w:rFonts w:ascii="Arial Narrow" w:hAnsi="Arial Narrow" w:cs="Times New Roman"/>
            <w:b/>
            <w:bCs/>
            <w:color w:val="auto"/>
            <w:sz w:val="24"/>
            <w:szCs w:val="24"/>
            <w:u w:val="none"/>
            <w:lang w:val="en-US"/>
          </w:rPr>
          <w:t>Tigran</w:t>
        </w:r>
        <w:r w:rsidR="0082662B">
          <w:rPr>
            <w:rStyle w:val="aa"/>
            <w:rFonts w:ascii="Arial Narrow" w:hAnsi="Arial Narrow" w:cs="Times New Roman"/>
            <w:b/>
            <w:bCs/>
            <w:color w:val="auto"/>
            <w:sz w:val="24"/>
            <w:szCs w:val="24"/>
            <w:u w:val="none"/>
            <w:lang w:val="en-US"/>
          </w:rPr>
          <w:t xml:space="preserve"> </w:t>
        </w:r>
        <w:r w:rsidRPr="00401D27">
          <w:rPr>
            <w:rStyle w:val="aa"/>
            <w:rFonts w:ascii="Arial Narrow" w:hAnsi="Arial Narrow" w:cs="Times New Roman"/>
            <w:b/>
            <w:bCs/>
            <w:color w:val="auto"/>
            <w:sz w:val="24"/>
            <w:szCs w:val="24"/>
            <w:u w:val="none"/>
            <w:lang w:val="en-US"/>
          </w:rPr>
          <w:t>Khachatryan</w:t>
        </w:r>
      </w:hyperlink>
    </w:p>
    <w:p w:rsidR="009C4F84" w:rsidRPr="00401D27" w:rsidRDefault="009C4F84" w:rsidP="009C4F84">
      <w:pPr>
        <w:spacing w:after="0"/>
        <w:jc w:val="both"/>
        <w:rPr>
          <w:rFonts w:ascii="Arial Narrow" w:hAnsi="Arial Narrow" w:cs="Times New Roman"/>
          <w:sz w:val="24"/>
          <w:szCs w:val="24"/>
          <w:shd w:val="clear" w:color="auto" w:fill="FEFEFE"/>
          <w:lang w:val="en-US"/>
        </w:rPr>
      </w:pPr>
      <w:r w:rsidRPr="00401D27">
        <w:rPr>
          <w:rFonts w:ascii="Arial Narrow" w:hAnsi="Arial Narrow" w:cs="Times New Roman"/>
          <w:b/>
          <w:iCs/>
          <w:sz w:val="24"/>
          <w:szCs w:val="24"/>
        </w:rPr>
        <w:t>А</w:t>
      </w:r>
      <w:r w:rsidRPr="00401D27">
        <w:rPr>
          <w:rFonts w:ascii="Arial Narrow" w:hAnsi="Arial Narrow" w:cs="Times New Roman"/>
          <w:b/>
          <w:iCs/>
          <w:sz w:val="24"/>
          <w:szCs w:val="24"/>
          <w:lang w:val="en-US"/>
        </w:rPr>
        <w:t>ddress</w:t>
      </w:r>
      <w:r w:rsidRPr="00401D27">
        <w:rPr>
          <w:rFonts w:ascii="Arial Narrow" w:hAnsi="Arial Narrow" w:cs="Times New Roman"/>
          <w:b/>
          <w:sz w:val="24"/>
          <w:szCs w:val="24"/>
          <w:lang w:val="en-US"/>
        </w:rPr>
        <w:t>:</w:t>
      </w:r>
      <w:r w:rsidRPr="00401D27">
        <w:rPr>
          <w:rFonts w:ascii="Arial Narrow" w:hAnsi="Arial Narrow" w:cs="Times New Roman"/>
          <w:b/>
          <w:sz w:val="24"/>
          <w:szCs w:val="24"/>
          <w:lang w:val="en-US"/>
        </w:rPr>
        <w:tab/>
      </w:r>
      <w:r w:rsidRPr="00401D27">
        <w:rPr>
          <w:rFonts w:ascii="Arial Narrow" w:hAnsi="Arial Narrow" w:cs="Times New Roman"/>
          <w:b/>
          <w:sz w:val="24"/>
          <w:szCs w:val="24"/>
          <w:lang w:val="en-US"/>
        </w:rPr>
        <w:tab/>
      </w:r>
      <w:r w:rsidRPr="00401D27">
        <w:rPr>
          <w:rFonts w:ascii="Arial Narrow" w:hAnsi="Arial Narrow" w:cs="Times New Roman"/>
          <w:sz w:val="24"/>
          <w:szCs w:val="24"/>
          <w:shd w:val="clear" w:color="auto" w:fill="FEFEFE"/>
          <w:lang w:val="en-US"/>
        </w:rPr>
        <w:t>5</w:t>
      </w:r>
      <w:r w:rsidR="0082662B">
        <w:rPr>
          <w:rFonts w:ascii="Arial Narrow" w:hAnsi="Arial Narrow" w:cs="Times New Roman"/>
          <w:sz w:val="24"/>
          <w:szCs w:val="24"/>
          <w:shd w:val="clear" w:color="auto" w:fill="FEFEFE"/>
          <w:lang w:val="en-US"/>
        </w:rPr>
        <w:t xml:space="preserve"> </w:t>
      </w:r>
      <w:r w:rsidRPr="00401D27">
        <w:rPr>
          <w:rFonts w:ascii="Arial Narrow" w:hAnsi="Arial Narrow" w:cs="Times New Roman"/>
          <w:sz w:val="24"/>
          <w:szCs w:val="24"/>
          <w:shd w:val="clear" w:color="auto" w:fill="FEFEFE"/>
          <w:lang w:val="en-US"/>
        </w:rPr>
        <w:t>M.</w:t>
      </w:r>
      <w:r w:rsidR="0082662B">
        <w:rPr>
          <w:rFonts w:ascii="Arial Narrow" w:hAnsi="Arial Narrow" w:cs="Times New Roman"/>
          <w:sz w:val="24"/>
          <w:szCs w:val="24"/>
          <w:shd w:val="clear" w:color="auto" w:fill="FEFEFE"/>
          <w:lang w:val="en-US"/>
        </w:rPr>
        <w:t xml:space="preserve"> </w:t>
      </w:r>
      <w:r w:rsidRPr="00401D27">
        <w:rPr>
          <w:rFonts w:ascii="Arial Narrow" w:hAnsi="Arial Narrow" w:cs="Times New Roman"/>
          <w:sz w:val="24"/>
          <w:szCs w:val="24"/>
          <w:shd w:val="clear" w:color="auto" w:fill="FEFEFE"/>
          <w:lang w:val="en-US"/>
        </w:rPr>
        <w:t>Mkrtchyan</w:t>
      </w:r>
      <w:r w:rsidR="0082662B">
        <w:rPr>
          <w:rFonts w:ascii="Arial Narrow" w:hAnsi="Arial Narrow" w:cs="Times New Roman"/>
          <w:color w:val="000000"/>
          <w:sz w:val="24"/>
          <w:szCs w:val="24"/>
          <w:shd w:val="clear" w:color="auto" w:fill="FFFFFF"/>
          <w:lang w:val="en-US"/>
        </w:rPr>
        <w:t xml:space="preserve"> </w:t>
      </w:r>
      <w:r w:rsidRPr="00401D27">
        <w:rPr>
          <w:rFonts w:ascii="Arial Narrow" w:hAnsi="Arial Narrow" w:cs="Times New Roman"/>
          <w:color w:val="000000"/>
          <w:sz w:val="24"/>
          <w:szCs w:val="24"/>
          <w:shd w:val="clear" w:color="auto" w:fill="FFFFFF"/>
          <w:lang w:val="en-US"/>
        </w:rPr>
        <w:t>str.,</w:t>
      </w:r>
      <w:r w:rsidR="0082662B">
        <w:rPr>
          <w:rFonts w:ascii="Arial Narrow" w:hAnsi="Arial Narrow" w:cs="Times New Roman"/>
          <w:sz w:val="24"/>
          <w:szCs w:val="24"/>
          <w:shd w:val="clear" w:color="auto" w:fill="FEFEFE"/>
          <w:lang w:val="en-US"/>
        </w:rPr>
        <w:t xml:space="preserve"> </w:t>
      </w:r>
      <w:r w:rsidRPr="00401D27">
        <w:rPr>
          <w:rFonts w:ascii="Arial Narrow" w:hAnsi="Arial Narrow" w:cs="Times New Roman"/>
          <w:sz w:val="24"/>
          <w:szCs w:val="24"/>
          <w:shd w:val="clear" w:color="auto" w:fill="FEFEFE"/>
          <w:lang w:val="en-US"/>
        </w:rPr>
        <w:t>0010</w:t>
      </w:r>
      <w:r w:rsidR="0082662B">
        <w:rPr>
          <w:rFonts w:ascii="Arial Narrow" w:hAnsi="Arial Narrow" w:cs="Times New Roman"/>
          <w:sz w:val="24"/>
          <w:szCs w:val="24"/>
          <w:shd w:val="clear" w:color="auto" w:fill="FEFEFE"/>
          <w:lang w:val="en-US"/>
        </w:rPr>
        <w:t xml:space="preserve"> </w:t>
      </w:r>
      <w:r w:rsidRPr="00401D27">
        <w:rPr>
          <w:rFonts w:ascii="Arial Narrow" w:hAnsi="Arial Narrow" w:cs="Times New Roman"/>
          <w:sz w:val="24"/>
          <w:szCs w:val="24"/>
          <w:shd w:val="clear" w:color="auto" w:fill="FEFEFE"/>
          <w:lang w:val="en-US"/>
        </w:rPr>
        <w:t>Yerevan,</w:t>
      </w:r>
      <w:r w:rsidR="0082662B">
        <w:rPr>
          <w:rFonts w:ascii="Arial Narrow" w:hAnsi="Arial Narrow" w:cs="Times New Roman"/>
          <w:sz w:val="24"/>
          <w:szCs w:val="24"/>
          <w:shd w:val="clear" w:color="auto" w:fill="FEFEFE"/>
          <w:lang w:val="en-US"/>
        </w:rPr>
        <w:t xml:space="preserve"> </w:t>
      </w:r>
      <w:r w:rsidRPr="00401D27">
        <w:rPr>
          <w:rFonts w:ascii="Arial Narrow" w:hAnsi="Arial Narrow" w:cs="Times New Roman"/>
          <w:sz w:val="24"/>
          <w:szCs w:val="24"/>
          <w:lang w:val="en-US"/>
        </w:rPr>
        <w:t>Republic</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of</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Armenia</w:t>
      </w:r>
    </w:p>
    <w:p w:rsidR="009C4F84" w:rsidRPr="00401D27" w:rsidRDefault="009C4F84" w:rsidP="009C4F84">
      <w:pPr>
        <w:spacing w:after="0"/>
        <w:jc w:val="both"/>
        <w:rPr>
          <w:rFonts w:ascii="Arial Narrow" w:hAnsi="Arial Narrow" w:cs="Times New Roman"/>
          <w:sz w:val="24"/>
          <w:szCs w:val="24"/>
          <w:lang w:val="en-US"/>
        </w:rPr>
      </w:pPr>
      <w:r w:rsidRPr="00401D27">
        <w:rPr>
          <w:rFonts w:ascii="Arial Narrow" w:hAnsi="Arial Narrow" w:cs="Times New Roman"/>
          <w:b/>
          <w:iCs/>
          <w:sz w:val="24"/>
          <w:szCs w:val="24"/>
          <w:lang w:val="en-US"/>
        </w:rPr>
        <w:t>Telephone:</w:t>
      </w:r>
      <w:r w:rsidRPr="00401D27">
        <w:rPr>
          <w:rStyle w:val="af8"/>
          <w:rFonts w:ascii="Arial Narrow" w:hAnsi="Arial Narrow" w:cs="Times New Roman"/>
          <w:sz w:val="24"/>
          <w:szCs w:val="24"/>
          <w:lang w:val="en-US"/>
        </w:rPr>
        <w:tab/>
      </w:r>
      <w:r w:rsidRPr="00401D27">
        <w:rPr>
          <w:rStyle w:val="af8"/>
          <w:rFonts w:ascii="Arial Narrow" w:hAnsi="Arial Narrow" w:cs="Times New Roman"/>
          <w:sz w:val="24"/>
          <w:szCs w:val="24"/>
          <w:lang w:val="en-US"/>
        </w:rPr>
        <w:tab/>
      </w:r>
      <w:r w:rsidRPr="00401D27">
        <w:rPr>
          <w:rFonts w:ascii="Arial Narrow" w:hAnsi="Arial Narrow" w:cs="Times New Roman"/>
          <w:sz w:val="24"/>
          <w:szCs w:val="24"/>
          <w:lang w:val="en-US"/>
        </w:rPr>
        <w:t>+374</w:t>
      </w:r>
      <w:r w:rsidR="00A802C9">
        <w:rPr>
          <w:rFonts w:ascii="Arial Narrow" w:hAnsi="Arial Narrow" w:cs="Times New Roman"/>
          <w:sz w:val="24"/>
          <w:szCs w:val="24"/>
          <w:lang w:val="en-US"/>
        </w:rPr>
        <w:t xml:space="preserve"> </w:t>
      </w:r>
      <w:r w:rsidRPr="00401D27">
        <w:rPr>
          <w:rFonts w:ascii="Arial Narrow" w:hAnsi="Arial Narrow" w:cs="Times New Roman"/>
          <w:sz w:val="24"/>
          <w:szCs w:val="24"/>
          <w:lang w:val="en-US"/>
        </w:rPr>
        <w:t>011</w:t>
      </w:r>
      <w:r w:rsidR="005669A9" w:rsidRPr="003B30E1">
        <w:rPr>
          <w:rFonts w:ascii="Arial Narrow" w:hAnsi="Arial Narrow" w:cs="Times New Roman"/>
          <w:sz w:val="24"/>
          <w:szCs w:val="24"/>
          <w:lang w:val="en-US"/>
        </w:rPr>
        <w:t xml:space="preserve"> </w:t>
      </w:r>
      <w:r w:rsidRPr="00401D27">
        <w:rPr>
          <w:rFonts w:ascii="Arial Narrow" w:hAnsi="Arial Narrow" w:cs="Times New Roman"/>
          <w:sz w:val="24"/>
          <w:szCs w:val="24"/>
          <w:lang w:val="en-US"/>
        </w:rPr>
        <w:t>59</w:t>
      </w:r>
      <w:r w:rsidR="005669A9" w:rsidRPr="003B30E1">
        <w:rPr>
          <w:rFonts w:ascii="Arial Narrow" w:hAnsi="Arial Narrow" w:cs="Times New Roman"/>
          <w:sz w:val="24"/>
          <w:szCs w:val="24"/>
          <w:lang w:val="en-US"/>
        </w:rPr>
        <w:t xml:space="preserve"> </w:t>
      </w:r>
      <w:r w:rsidRPr="00401D27">
        <w:rPr>
          <w:rFonts w:ascii="Arial Narrow" w:hAnsi="Arial Narrow" w:cs="Times New Roman"/>
          <w:sz w:val="24"/>
          <w:szCs w:val="24"/>
          <w:lang w:val="en-US"/>
        </w:rPr>
        <w:t>71</w:t>
      </w:r>
      <w:r w:rsidR="005669A9" w:rsidRPr="003B30E1">
        <w:rPr>
          <w:rFonts w:ascii="Arial Narrow" w:hAnsi="Arial Narrow" w:cs="Times New Roman"/>
          <w:sz w:val="24"/>
          <w:szCs w:val="24"/>
          <w:lang w:val="en-US"/>
        </w:rPr>
        <w:t xml:space="preserve"> </w:t>
      </w:r>
      <w:r w:rsidRPr="00401D27">
        <w:rPr>
          <w:rFonts w:ascii="Arial Narrow" w:hAnsi="Arial Narrow" w:cs="Times New Roman"/>
          <w:sz w:val="24"/>
          <w:szCs w:val="24"/>
          <w:lang w:val="en-US"/>
        </w:rPr>
        <w:t>10</w:t>
      </w:r>
    </w:p>
    <w:p w:rsidR="009C4F84" w:rsidRPr="00401D27" w:rsidRDefault="009C4F84" w:rsidP="009C4F84">
      <w:pPr>
        <w:pStyle w:val="ac"/>
        <w:shd w:val="clear" w:color="auto" w:fill="FFFFFF"/>
        <w:spacing w:before="0" w:beforeAutospacing="0" w:after="0" w:afterAutospacing="0" w:line="276" w:lineRule="auto"/>
        <w:rPr>
          <w:rFonts w:ascii="Arial Narrow" w:hAnsi="Arial Narrow"/>
          <w:lang w:val="en-US"/>
        </w:rPr>
      </w:pPr>
      <w:r w:rsidRPr="00401D27">
        <w:rPr>
          <w:rFonts w:ascii="Arial Narrow" w:hAnsi="Arial Narrow"/>
          <w:b/>
          <w:lang w:val="en-US"/>
        </w:rPr>
        <w:t>Web</w:t>
      </w:r>
      <w:r w:rsidRPr="00401D27">
        <w:rPr>
          <w:rStyle w:val="af8"/>
          <w:rFonts w:ascii="Arial Narrow" w:hAnsi="Arial Narrow"/>
          <w:lang w:val="en-US"/>
        </w:rPr>
        <w:t>:</w:t>
      </w:r>
      <w:r w:rsidR="0082662B">
        <w:rPr>
          <w:rStyle w:val="af8"/>
          <w:rFonts w:ascii="Arial Narrow" w:hAnsi="Arial Narrow"/>
          <w:lang w:val="en-US"/>
        </w:rPr>
        <w:t xml:space="preserve"> </w:t>
      </w:r>
      <w:r w:rsidRPr="00401D27">
        <w:rPr>
          <w:rStyle w:val="af8"/>
          <w:rFonts w:ascii="Arial Narrow" w:hAnsi="Arial Narrow"/>
          <w:lang w:val="en-US"/>
        </w:rPr>
        <w:tab/>
      </w:r>
      <w:r w:rsidRPr="00401D27">
        <w:rPr>
          <w:rStyle w:val="af8"/>
          <w:rFonts w:ascii="Arial Narrow" w:hAnsi="Arial Narrow"/>
          <w:lang w:val="en-US"/>
        </w:rPr>
        <w:tab/>
      </w:r>
      <w:r w:rsidRPr="00401D27">
        <w:rPr>
          <w:rStyle w:val="af8"/>
          <w:rFonts w:ascii="Arial Narrow" w:hAnsi="Arial Narrow"/>
          <w:lang w:val="en-US"/>
        </w:rPr>
        <w:tab/>
      </w:r>
      <w:hyperlink r:id="rId583" w:tgtFrame="_blank" w:history="1">
        <w:r w:rsidRPr="00401D27">
          <w:rPr>
            <w:rStyle w:val="aa"/>
            <w:rFonts w:ascii="Arial Narrow" w:hAnsi="Arial Narrow"/>
            <w:lang w:val="en-US"/>
          </w:rPr>
          <w:t>http://www.mineconomy.am</w:t>
        </w:r>
      </w:hyperlink>
    </w:p>
    <w:p w:rsidR="009C4F84" w:rsidRPr="00401D27" w:rsidRDefault="009C4F84" w:rsidP="009C4F84">
      <w:pPr>
        <w:pStyle w:val="ac"/>
        <w:shd w:val="clear" w:color="auto" w:fill="FFFFFF"/>
        <w:spacing w:before="0" w:beforeAutospacing="0" w:after="120" w:afterAutospacing="0" w:line="276" w:lineRule="auto"/>
        <w:jc w:val="both"/>
        <w:rPr>
          <w:rFonts w:ascii="Arial Narrow" w:hAnsi="Arial Narrow"/>
          <w:lang w:val="en-US"/>
        </w:rPr>
      </w:pPr>
      <w:r w:rsidRPr="00401D27">
        <w:rPr>
          <w:rFonts w:ascii="Arial Narrow" w:hAnsi="Arial Narrow"/>
          <w:b/>
          <w:bCs/>
          <w:lang w:val="en-US"/>
        </w:rPr>
        <w:t>Email</w:t>
      </w:r>
      <w:r w:rsidRPr="00401D27">
        <w:rPr>
          <w:rStyle w:val="af8"/>
          <w:rFonts w:ascii="Arial Narrow" w:hAnsi="Arial Narrow"/>
          <w:lang w:val="en-US"/>
        </w:rPr>
        <w:t>:</w:t>
      </w:r>
      <w:r w:rsidRPr="00401D27">
        <w:rPr>
          <w:rStyle w:val="af8"/>
          <w:rFonts w:ascii="Arial Narrow" w:hAnsi="Arial Narrow"/>
          <w:lang w:val="en-US"/>
        </w:rPr>
        <w:tab/>
      </w:r>
      <w:r w:rsidRPr="00401D27">
        <w:rPr>
          <w:rStyle w:val="af8"/>
          <w:rFonts w:ascii="Arial Narrow" w:hAnsi="Arial Narrow"/>
          <w:lang w:val="en-US"/>
        </w:rPr>
        <w:tab/>
      </w:r>
      <w:r w:rsidRPr="00401D27">
        <w:rPr>
          <w:rStyle w:val="af8"/>
          <w:rFonts w:ascii="Arial Narrow" w:hAnsi="Arial Narrow"/>
          <w:lang w:val="en-US"/>
        </w:rPr>
        <w:tab/>
      </w:r>
      <w:hyperlink r:id="rId584" w:history="1">
        <w:r w:rsidRPr="00401D27">
          <w:rPr>
            <w:rStyle w:val="aa"/>
            <w:rFonts w:ascii="Arial Narrow" w:hAnsi="Arial Narrow"/>
            <w:lang w:val="en-US"/>
          </w:rPr>
          <w:t>secretariat@mineconomy.am</w:t>
        </w:r>
      </w:hyperlink>
      <w:r w:rsidR="0082662B">
        <w:rPr>
          <w:rFonts w:ascii="Arial Narrow" w:hAnsi="Arial Narrow"/>
          <w:lang w:val="en-US"/>
        </w:rPr>
        <w:t xml:space="preserve"> </w:t>
      </w:r>
    </w:p>
    <w:p w:rsidR="009C4F84" w:rsidRPr="00401D27" w:rsidRDefault="009C4F84" w:rsidP="009C4F84">
      <w:pPr>
        <w:rPr>
          <w:rFonts w:ascii="Arial Narrow" w:hAnsi="Arial Narrow" w:cs="Times New Roman"/>
          <w:b/>
          <w:sz w:val="24"/>
          <w:szCs w:val="24"/>
          <w:lang w:val="en-US"/>
        </w:rPr>
      </w:pPr>
      <w:r w:rsidRPr="00401D27">
        <w:rPr>
          <w:rFonts w:ascii="Arial Narrow" w:hAnsi="Arial Narrow" w:cs="Times New Roman"/>
          <w:b/>
          <w:sz w:val="24"/>
          <w:szCs w:val="24"/>
          <w:lang w:val="en-US"/>
        </w:rPr>
        <w:t>Main</w:t>
      </w:r>
      <w:r w:rsidR="0082662B">
        <w:rPr>
          <w:rFonts w:ascii="Arial Narrow" w:hAnsi="Arial Narrow" w:cs="Times New Roman"/>
          <w:b/>
          <w:sz w:val="24"/>
          <w:szCs w:val="24"/>
          <w:lang w:val="en-US"/>
        </w:rPr>
        <w:t xml:space="preserve"> </w:t>
      </w:r>
      <w:r w:rsidRPr="00401D27">
        <w:rPr>
          <w:rFonts w:ascii="Arial Narrow" w:hAnsi="Arial Narrow" w:cs="Times New Roman"/>
          <w:b/>
          <w:sz w:val="24"/>
          <w:szCs w:val="24"/>
          <w:lang w:val="en-US"/>
        </w:rPr>
        <w:t>areas</w:t>
      </w:r>
      <w:r w:rsidR="0082662B">
        <w:rPr>
          <w:rFonts w:ascii="Arial Narrow" w:hAnsi="Arial Narrow" w:cs="Times New Roman"/>
          <w:b/>
          <w:sz w:val="24"/>
          <w:szCs w:val="24"/>
          <w:lang w:val="en-US"/>
        </w:rPr>
        <w:t xml:space="preserve"> </w:t>
      </w:r>
      <w:r w:rsidRPr="00401D27">
        <w:rPr>
          <w:rFonts w:ascii="Arial Narrow" w:hAnsi="Arial Narrow" w:cs="Times New Roman"/>
          <w:b/>
          <w:sz w:val="24"/>
          <w:szCs w:val="24"/>
          <w:lang w:val="en-US"/>
        </w:rPr>
        <w:t>of</w:t>
      </w:r>
      <w:r w:rsidR="0082662B">
        <w:rPr>
          <w:rFonts w:ascii="Arial Narrow" w:hAnsi="Arial Narrow" w:cs="Times New Roman"/>
          <w:b/>
          <w:sz w:val="24"/>
          <w:szCs w:val="24"/>
          <w:lang w:val="en-US"/>
        </w:rPr>
        <w:t xml:space="preserve"> </w:t>
      </w:r>
      <w:r w:rsidRPr="00401D27">
        <w:rPr>
          <w:rFonts w:ascii="Arial Narrow" w:hAnsi="Arial Narrow" w:cs="Times New Roman"/>
          <w:b/>
          <w:sz w:val="24"/>
          <w:szCs w:val="24"/>
          <w:lang w:val="en-US"/>
        </w:rPr>
        <w:t>activity:</w:t>
      </w:r>
    </w:p>
    <w:p w:rsidR="009C4F84" w:rsidRPr="00401D27" w:rsidRDefault="009C4F84" w:rsidP="00AC125A">
      <w:pPr>
        <w:pStyle w:val="ab"/>
        <w:numPr>
          <w:ilvl w:val="0"/>
          <w:numId w:val="76"/>
        </w:numPr>
        <w:rPr>
          <w:rFonts w:ascii="Arial Narrow" w:hAnsi="Arial Narrow" w:cs="Times New Roman"/>
          <w:sz w:val="24"/>
          <w:szCs w:val="24"/>
          <w:lang w:val="en-US"/>
        </w:rPr>
      </w:pPr>
      <w:r w:rsidRPr="00401D27">
        <w:rPr>
          <w:rFonts w:ascii="Arial Narrow" w:hAnsi="Arial Narrow" w:cs="Times New Roman"/>
          <w:sz w:val="24"/>
          <w:szCs w:val="24"/>
          <w:lang w:val="en-US"/>
        </w:rPr>
        <w:t>implementation</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of</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state</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policy</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development</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and</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coordination</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in</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the</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field</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of</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legal</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metrology;</w:t>
      </w:r>
    </w:p>
    <w:p w:rsidR="009C4F84" w:rsidRPr="00401D27" w:rsidRDefault="009C4F84" w:rsidP="00AC125A">
      <w:pPr>
        <w:pStyle w:val="ab"/>
        <w:numPr>
          <w:ilvl w:val="0"/>
          <w:numId w:val="76"/>
        </w:numPr>
        <w:rPr>
          <w:rFonts w:ascii="Arial Narrow" w:hAnsi="Arial Narrow" w:cs="Times New Roman"/>
          <w:sz w:val="24"/>
          <w:szCs w:val="24"/>
          <w:lang w:val="en-US"/>
        </w:rPr>
      </w:pPr>
      <w:r w:rsidRPr="00401D27">
        <w:rPr>
          <w:rFonts w:ascii="Arial Narrow" w:hAnsi="Arial Narrow" w:cs="Times New Roman"/>
          <w:sz w:val="24"/>
          <w:szCs w:val="24"/>
          <w:lang w:val="en-US"/>
        </w:rPr>
        <w:t>coordination</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of</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activities</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of</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the</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National</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Metrology</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Body;</w:t>
      </w:r>
    </w:p>
    <w:p w:rsidR="009C4F84" w:rsidRPr="00401D27" w:rsidRDefault="009C4F84" w:rsidP="00AC125A">
      <w:pPr>
        <w:pStyle w:val="ab"/>
        <w:numPr>
          <w:ilvl w:val="0"/>
          <w:numId w:val="76"/>
        </w:numPr>
        <w:rPr>
          <w:rFonts w:ascii="Arial Narrow" w:hAnsi="Arial Narrow" w:cs="Times New Roman"/>
          <w:sz w:val="24"/>
          <w:szCs w:val="24"/>
          <w:lang w:val="en-US"/>
        </w:rPr>
      </w:pPr>
      <w:r w:rsidRPr="00401D27">
        <w:rPr>
          <w:rFonts w:ascii="Arial Narrow" w:hAnsi="Arial Narrow" w:cs="Times New Roman"/>
          <w:sz w:val="24"/>
          <w:szCs w:val="24"/>
          <w:lang w:val="en-US"/>
        </w:rPr>
        <w:t>representation</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of</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the</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Republic</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of</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Armenia</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in</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international</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organizations;</w:t>
      </w:r>
    </w:p>
    <w:p w:rsidR="009C4F84" w:rsidRPr="00401D27" w:rsidRDefault="009C4F84" w:rsidP="00AC125A">
      <w:pPr>
        <w:pStyle w:val="ab"/>
        <w:numPr>
          <w:ilvl w:val="0"/>
          <w:numId w:val="76"/>
        </w:numPr>
        <w:rPr>
          <w:rFonts w:ascii="Arial Narrow" w:hAnsi="Arial Narrow" w:cs="Times New Roman"/>
          <w:sz w:val="24"/>
          <w:szCs w:val="24"/>
          <w:lang w:val="en-US"/>
        </w:rPr>
      </w:pPr>
      <w:r w:rsidRPr="00401D27">
        <w:rPr>
          <w:rFonts w:ascii="Arial Narrow" w:eastAsia="Times New Roman" w:hAnsi="Arial Narrow" w:cs="Times New Roman"/>
          <w:sz w:val="24"/>
          <w:szCs w:val="24"/>
          <w:lang w:val="en-US" w:eastAsia="ru-RU"/>
        </w:rPr>
        <w:t>definition</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of</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the</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certificate</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form</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of</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measuring</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instrument</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type</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approval</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and</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the</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image</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of</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type</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approval</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mark;</w:t>
      </w:r>
    </w:p>
    <w:p w:rsidR="009C4F84" w:rsidRPr="00401D27" w:rsidRDefault="009C4F84" w:rsidP="00AC125A">
      <w:pPr>
        <w:pStyle w:val="ab"/>
        <w:numPr>
          <w:ilvl w:val="0"/>
          <w:numId w:val="76"/>
        </w:numPr>
        <w:rPr>
          <w:rFonts w:ascii="Arial Narrow" w:hAnsi="Arial Narrow" w:cs="Times New Roman"/>
          <w:sz w:val="24"/>
          <w:szCs w:val="24"/>
          <w:lang w:val="en-US"/>
        </w:rPr>
      </w:pPr>
      <w:r w:rsidRPr="00401D27">
        <w:rPr>
          <w:rFonts w:ascii="Arial Narrow" w:eastAsia="Times New Roman" w:hAnsi="Arial Narrow" w:cs="Times New Roman"/>
          <w:sz w:val="24"/>
          <w:szCs w:val="24"/>
          <w:lang w:val="en-US" w:eastAsia="ru-RU"/>
        </w:rPr>
        <w:t>definition</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of</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the</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procedure</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for</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maintaining</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the</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type</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approval</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register;</w:t>
      </w:r>
    </w:p>
    <w:p w:rsidR="009C4F84" w:rsidRPr="00401D27" w:rsidRDefault="009C4F84" w:rsidP="00AC125A">
      <w:pPr>
        <w:pStyle w:val="ab"/>
        <w:numPr>
          <w:ilvl w:val="0"/>
          <w:numId w:val="76"/>
        </w:numPr>
        <w:rPr>
          <w:rFonts w:ascii="Arial Narrow" w:hAnsi="Arial Narrow" w:cs="Times New Roman"/>
          <w:sz w:val="24"/>
          <w:szCs w:val="24"/>
          <w:lang w:val="en-US"/>
        </w:rPr>
      </w:pPr>
      <w:r w:rsidRPr="00401D27">
        <w:rPr>
          <w:rFonts w:ascii="Arial Narrow" w:eastAsia="Times New Roman" w:hAnsi="Arial Narrow" w:cs="Times New Roman"/>
          <w:sz w:val="24"/>
          <w:szCs w:val="24"/>
          <w:lang w:val="en-US" w:eastAsia="ru-RU"/>
        </w:rPr>
        <w:t>definition</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of</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the</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original</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image</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of</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the</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verification</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mark</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of</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measuring</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instrument;</w:t>
      </w:r>
    </w:p>
    <w:p w:rsidR="009C4F84" w:rsidRPr="00401D27" w:rsidRDefault="009C4F84" w:rsidP="00AC125A">
      <w:pPr>
        <w:pStyle w:val="ab"/>
        <w:numPr>
          <w:ilvl w:val="0"/>
          <w:numId w:val="76"/>
        </w:numPr>
        <w:rPr>
          <w:rFonts w:ascii="Arial Narrow" w:hAnsi="Arial Narrow" w:cs="Times New Roman"/>
          <w:sz w:val="24"/>
          <w:szCs w:val="24"/>
          <w:lang w:val="en-US"/>
        </w:rPr>
      </w:pPr>
      <w:r w:rsidRPr="00401D27">
        <w:rPr>
          <w:rFonts w:ascii="Arial Narrow" w:hAnsi="Arial Narrow" w:cs="Times New Roman"/>
          <w:sz w:val="24"/>
          <w:szCs w:val="24"/>
          <w:lang w:val="en-US"/>
        </w:rPr>
        <w:t>conducting</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administrative</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proceedings</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in</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the</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field</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of</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legal</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metrology;</w:t>
      </w:r>
    </w:p>
    <w:p w:rsidR="009C4F84" w:rsidRPr="00401D27" w:rsidRDefault="0082662B" w:rsidP="00AC125A">
      <w:pPr>
        <w:pStyle w:val="ab"/>
        <w:numPr>
          <w:ilvl w:val="0"/>
          <w:numId w:val="76"/>
        </w:numPr>
        <w:rPr>
          <w:rFonts w:ascii="Arial Narrow" w:hAnsi="Arial Narrow" w:cs="Times New Roman"/>
          <w:sz w:val="24"/>
          <w:szCs w:val="24"/>
          <w:lang w:val="en-US"/>
        </w:rPr>
      </w:pPr>
      <w:r>
        <w:rPr>
          <w:rFonts w:ascii="Arial Narrow" w:hAnsi="Arial Narrow" w:cs="Times New Roman"/>
          <w:sz w:val="24"/>
          <w:szCs w:val="24"/>
          <w:lang w:val="en-US"/>
        </w:rPr>
        <w:t xml:space="preserve"> </w:t>
      </w:r>
      <w:r w:rsidR="009C4F84" w:rsidRPr="00401D27">
        <w:rPr>
          <w:rFonts w:ascii="Arial Narrow" w:hAnsi="Arial Narrow" w:cs="Times New Roman"/>
          <w:sz w:val="24"/>
          <w:szCs w:val="24"/>
          <w:lang w:val="en-US"/>
        </w:rPr>
        <w:t>implementation</w:t>
      </w:r>
      <w:r>
        <w:rPr>
          <w:rFonts w:ascii="Arial Narrow" w:hAnsi="Arial Narrow" w:cs="Times New Roman"/>
          <w:sz w:val="24"/>
          <w:szCs w:val="24"/>
          <w:lang w:val="en-US"/>
        </w:rPr>
        <w:t xml:space="preserve"> </w:t>
      </w:r>
      <w:r w:rsidR="009C4F84" w:rsidRPr="00401D27">
        <w:rPr>
          <w:rFonts w:ascii="Arial Narrow" w:hAnsi="Arial Narrow" w:cs="Times New Roman"/>
          <w:sz w:val="24"/>
          <w:szCs w:val="24"/>
          <w:lang w:val="en-US"/>
        </w:rPr>
        <w:t>of</w:t>
      </w:r>
      <w:r>
        <w:rPr>
          <w:rFonts w:ascii="Arial Narrow" w:hAnsi="Arial Narrow" w:cs="Times New Roman"/>
          <w:sz w:val="24"/>
          <w:szCs w:val="24"/>
          <w:lang w:val="en-US"/>
        </w:rPr>
        <w:t xml:space="preserve"> </w:t>
      </w:r>
      <w:r w:rsidR="009C4F84" w:rsidRPr="00401D27">
        <w:rPr>
          <w:rFonts w:ascii="Arial Narrow" w:hAnsi="Arial Narrow" w:cs="Times New Roman"/>
          <w:sz w:val="24"/>
          <w:szCs w:val="24"/>
          <w:lang w:val="en-US"/>
        </w:rPr>
        <w:t>state</w:t>
      </w:r>
      <w:r>
        <w:rPr>
          <w:rFonts w:ascii="Arial Narrow" w:hAnsi="Arial Narrow" w:cs="Times New Roman"/>
          <w:sz w:val="24"/>
          <w:szCs w:val="24"/>
          <w:lang w:val="en-US"/>
        </w:rPr>
        <w:t xml:space="preserve"> </w:t>
      </w:r>
      <w:r w:rsidR="009C4F84" w:rsidRPr="00401D27">
        <w:rPr>
          <w:rFonts w:ascii="Arial Narrow" w:hAnsi="Arial Narrow" w:cs="Times New Roman"/>
          <w:sz w:val="24"/>
          <w:szCs w:val="24"/>
          <w:lang w:val="en-US"/>
        </w:rPr>
        <w:t>control</w:t>
      </w:r>
      <w:r>
        <w:rPr>
          <w:rFonts w:ascii="Arial Narrow" w:hAnsi="Arial Narrow" w:cs="Times New Roman"/>
          <w:sz w:val="24"/>
          <w:szCs w:val="24"/>
          <w:lang w:val="en-US"/>
        </w:rPr>
        <w:t xml:space="preserve"> </w:t>
      </w:r>
      <w:r w:rsidR="009C4F84" w:rsidRPr="00401D27">
        <w:rPr>
          <w:rFonts w:ascii="Arial Narrow" w:hAnsi="Arial Narrow" w:cs="Times New Roman"/>
          <w:sz w:val="24"/>
          <w:szCs w:val="24"/>
          <w:lang w:val="en-US"/>
        </w:rPr>
        <w:t>in</w:t>
      </w:r>
      <w:r>
        <w:rPr>
          <w:rFonts w:ascii="Arial Narrow" w:hAnsi="Arial Narrow" w:cs="Times New Roman"/>
          <w:sz w:val="24"/>
          <w:szCs w:val="24"/>
          <w:lang w:val="en-US"/>
        </w:rPr>
        <w:t xml:space="preserve"> </w:t>
      </w:r>
      <w:r w:rsidR="009C4F84" w:rsidRPr="00401D27">
        <w:rPr>
          <w:rFonts w:ascii="Arial Narrow" w:hAnsi="Arial Narrow" w:cs="Times New Roman"/>
          <w:sz w:val="24"/>
          <w:szCs w:val="24"/>
          <w:lang w:val="en-US"/>
        </w:rPr>
        <w:t>the</w:t>
      </w:r>
      <w:r>
        <w:rPr>
          <w:rFonts w:ascii="Arial Narrow" w:hAnsi="Arial Narrow" w:cs="Times New Roman"/>
          <w:sz w:val="24"/>
          <w:szCs w:val="24"/>
          <w:lang w:val="en-US"/>
        </w:rPr>
        <w:t xml:space="preserve"> </w:t>
      </w:r>
      <w:r w:rsidR="009C4F84" w:rsidRPr="00401D27">
        <w:rPr>
          <w:rFonts w:ascii="Arial Narrow" w:hAnsi="Arial Narrow" w:cs="Times New Roman"/>
          <w:sz w:val="24"/>
          <w:szCs w:val="24"/>
          <w:lang w:val="en-US"/>
        </w:rPr>
        <w:t>field</w:t>
      </w:r>
      <w:r>
        <w:rPr>
          <w:rFonts w:ascii="Arial Narrow" w:hAnsi="Arial Narrow" w:cs="Times New Roman"/>
          <w:sz w:val="24"/>
          <w:szCs w:val="24"/>
          <w:lang w:val="en-US"/>
        </w:rPr>
        <w:t xml:space="preserve"> </w:t>
      </w:r>
      <w:r w:rsidR="009C4F84" w:rsidRPr="00401D27">
        <w:rPr>
          <w:rFonts w:ascii="Arial Narrow" w:hAnsi="Arial Narrow" w:cs="Times New Roman"/>
          <w:sz w:val="24"/>
          <w:szCs w:val="24"/>
          <w:lang w:val="en-US"/>
        </w:rPr>
        <w:t>of</w:t>
      </w:r>
      <w:r>
        <w:rPr>
          <w:rFonts w:ascii="Arial Narrow" w:hAnsi="Arial Narrow" w:cs="Times New Roman"/>
          <w:sz w:val="24"/>
          <w:szCs w:val="24"/>
          <w:lang w:val="en-US"/>
        </w:rPr>
        <w:t xml:space="preserve"> </w:t>
      </w:r>
      <w:r w:rsidR="009C4F84" w:rsidRPr="00401D27">
        <w:rPr>
          <w:rFonts w:ascii="Arial Narrow" w:hAnsi="Arial Narrow" w:cs="Times New Roman"/>
          <w:sz w:val="24"/>
          <w:szCs w:val="24"/>
          <w:lang w:val="en-US"/>
        </w:rPr>
        <w:t>legal</w:t>
      </w:r>
      <w:r>
        <w:rPr>
          <w:rFonts w:ascii="Arial Narrow" w:hAnsi="Arial Narrow" w:cs="Times New Roman"/>
          <w:sz w:val="24"/>
          <w:szCs w:val="24"/>
          <w:lang w:val="en-US"/>
        </w:rPr>
        <w:t xml:space="preserve"> </w:t>
      </w:r>
      <w:r w:rsidR="009C4F84" w:rsidRPr="00401D27">
        <w:rPr>
          <w:rFonts w:ascii="Arial Narrow" w:hAnsi="Arial Narrow" w:cs="Times New Roman"/>
          <w:sz w:val="24"/>
          <w:szCs w:val="24"/>
          <w:lang w:val="en-US"/>
        </w:rPr>
        <w:t>metrology;</w:t>
      </w:r>
    </w:p>
    <w:p w:rsidR="009C4F84" w:rsidRPr="00AF76B2" w:rsidRDefault="009C4F84" w:rsidP="00AC125A">
      <w:pPr>
        <w:pStyle w:val="ab"/>
        <w:numPr>
          <w:ilvl w:val="0"/>
          <w:numId w:val="76"/>
        </w:numPr>
        <w:rPr>
          <w:rFonts w:ascii="Arial Narrow" w:hAnsi="Arial Narrow" w:cs="Times New Roman"/>
          <w:sz w:val="24"/>
          <w:szCs w:val="24"/>
          <w:lang w:val="en-US"/>
        </w:rPr>
      </w:pPr>
      <w:r w:rsidRPr="00401D27">
        <w:rPr>
          <w:rFonts w:ascii="Arial Narrow" w:hAnsi="Arial Narrow" w:cs="Times New Roman"/>
          <w:sz w:val="24"/>
          <w:szCs w:val="24"/>
          <w:lang w:val="en-US"/>
        </w:rPr>
        <w:t>adoption</w:t>
      </w:r>
      <w:r w:rsidR="0082662B">
        <w:rPr>
          <w:rFonts w:ascii="Arial Narrow" w:hAnsi="Arial Narrow" w:cs="Times New Roman"/>
          <w:sz w:val="24"/>
          <w:szCs w:val="24"/>
          <w:lang w:val="en-US"/>
        </w:rPr>
        <w:t xml:space="preserve"> </w:t>
      </w:r>
      <w:r w:rsidRPr="00401D27">
        <w:rPr>
          <w:rFonts w:ascii="Arial Narrow" w:hAnsi="Arial Narrow" w:cs="Times New Roman"/>
          <w:sz w:val="24"/>
          <w:szCs w:val="24"/>
          <w:lang w:val="en-US"/>
        </w:rPr>
        <w:t>and</w:t>
      </w:r>
      <w:r w:rsidR="0082662B">
        <w:rPr>
          <w:rFonts w:ascii="Arial Narrow" w:hAnsi="Arial Narrow" w:cs="Times New Roman"/>
          <w:sz w:val="24"/>
          <w:szCs w:val="24"/>
          <w:lang w:val="en-US"/>
        </w:rPr>
        <w:t xml:space="preserve"> </w:t>
      </w:r>
      <w:r w:rsidRPr="00AF76B2">
        <w:rPr>
          <w:rFonts w:ascii="Arial Narrow" w:hAnsi="Arial Narrow" w:cs="Times New Roman"/>
          <w:sz w:val="24"/>
          <w:szCs w:val="24"/>
          <w:lang w:val="en-US"/>
        </w:rPr>
        <w:t>implementation</w:t>
      </w:r>
      <w:r w:rsidR="0082662B" w:rsidRPr="00AF76B2">
        <w:rPr>
          <w:rFonts w:ascii="Arial Narrow" w:hAnsi="Arial Narrow" w:cs="Times New Roman"/>
          <w:sz w:val="24"/>
          <w:szCs w:val="24"/>
          <w:lang w:val="en-US"/>
        </w:rPr>
        <w:t xml:space="preserve"> </w:t>
      </w:r>
      <w:r w:rsidRPr="00AF76B2">
        <w:rPr>
          <w:rFonts w:ascii="Arial Narrow" w:hAnsi="Arial Narrow" w:cs="Times New Roman"/>
          <w:sz w:val="24"/>
          <w:szCs w:val="24"/>
          <w:lang w:val="en-US"/>
        </w:rPr>
        <w:t>of</w:t>
      </w:r>
      <w:r w:rsidR="0082662B" w:rsidRPr="00AF76B2">
        <w:rPr>
          <w:rFonts w:ascii="Arial Narrow" w:hAnsi="Arial Narrow" w:cs="Times New Roman"/>
          <w:sz w:val="24"/>
          <w:szCs w:val="24"/>
          <w:lang w:val="en-US"/>
        </w:rPr>
        <w:t xml:space="preserve"> </w:t>
      </w:r>
      <w:r w:rsidRPr="00AF76B2">
        <w:rPr>
          <w:rFonts w:ascii="Arial Narrow" w:hAnsi="Arial Narrow" w:cs="Times New Roman"/>
          <w:sz w:val="24"/>
          <w:szCs w:val="24"/>
          <w:lang w:val="en-US"/>
        </w:rPr>
        <w:t>guidelines</w:t>
      </w:r>
      <w:r w:rsidR="0082662B" w:rsidRPr="00AF76B2">
        <w:rPr>
          <w:rFonts w:ascii="Arial Narrow" w:hAnsi="Arial Narrow" w:cs="Times New Roman"/>
          <w:sz w:val="24"/>
          <w:szCs w:val="24"/>
          <w:lang w:val="en-US"/>
        </w:rPr>
        <w:t xml:space="preserve"> </w:t>
      </w:r>
      <w:r w:rsidRPr="00AF76B2">
        <w:rPr>
          <w:rFonts w:ascii="Arial Narrow" w:hAnsi="Arial Narrow" w:cs="Times New Roman"/>
          <w:sz w:val="24"/>
          <w:szCs w:val="24"/>
          <w:lang w:val="en-US"/>
        </w:rPr>
        <w:t>of</w:t>
      </w:r>
      <w:r w:rsidR="0082662B" w:rsidRPr="00AF76B2">
        <w:rPr>
          <w:rFonts w:ascii="Arial Narrow" w:hAnsi="Arial Narrow" w:cs="Times New Roman"/>
          <w:sz w:val="24"/>
          <w:szCs w:val="24"/>
          <w:lang w:val="en-US"/>
        </w:rPr>
        <w:t xml:space="preserve"> </w:t>
      </w:r>
      <w:r w:rsidRPr="00AF76B2">
        <w:rPr>
          <w:rFonts w:ascii="Arial Narrow" w:hAnsi="Arial Narrow" w:cs="Times New Roman"/>
          <w:sz w:val="24"/>
          <w:szCs w:val="24"/>
          <w:lang w:val="en-US"/>
        </w:rPr>
        <w:t>the</w:t>
      </w:r>
      <w:r w:rsidR="0082662B" w:rsidRPr="00AF76B2">
        <w:rPr>
          <w:rFonts w:ascii="Arial Narrow" w:hAnsi="Arial Narrow" w:cs="Times New Roman"/>
          <w:sz w:val="24"/>
          <w:szCs w:val="24"/>
          <w:lang w:val="en-US"/>
        </w:rPr>
        <w:t xml:space="preserve"> </w:t>
      </w:r>
      <w:r w:rsidRPr="00AF76B2">
        <w:rPr>
          <w:rFonts w:ascii="Arial Narrow" w:hAnsi="Arial Narrow" w:cs="Times New Roman"/>
          <w:sz w:val="24"/>
          <w:szCs w:val="24"/>
          <w:lang w:val="en-US"/>
        </w:rPr>
        <w:t>International</w:t>
      </w:r>
      <w:r w:rsidR="0082662B" w:rsidRPr="00AF76B2">
        <w:rPr>
          <w:rFonts w:ascii="Arial Narrow" w:hAnsi="Arial Narrow" w:cs="Times New Roman"/>
          <w:sz w:val="24"/>
          <w:szCs w:val="24"/>
          <w:lang w:val="en-US"/>
        </w:rPr>
        <w:t xml:space="preserve"> </w:t>
      </w:r>
      <w:r w:rsidRPr="00AF76B2">
        <w:rPr>
          <w:rFonts w:ascii="Arial Narrow" w:hAnsi="Arial Narrow" w:cs="Times New Roman"/>
          <w:sz w:val="24"/>
          <w:szCs w:val="24"/>
          <w:lang w:val="en-US"/>
        </w:rPr>
        <w:t>Organization</w:t>
      </w:r>
      <w:r w:rsidR="0082662B" w:rsidRPr="00AF76B2">
        <w:rPr>
          <w:rFonts w:ascii="Arial Narrow" w:hAnsi="Arial Narrow" w:cs="Times New Roman"/>
          <w:sz w:val="24"/>
          <w:szCs w:val="24"/>
          <w:lang w:val="en-US"/>
        </w:rPr>
        <w:t xml:space="preserve"> </w:t>
      </w:r>
      <w:r w:rsidRPr="00AF76B2">
        <w:rPr>
          <w:rFonts w:ascii="Arial Narrow" w:hAnsi="Arial Narrow" w:cs="Times New Roman"/>
          <w:sz w:val="24"/>
          <w:szCs w:val="24"/>
          <w:lang w:val="en-US"/>
        </w:rPr>
        <w:t>on</w:t>
      </w:r>
      <w:r w:rsidR="0082662B" w:rsidRPr="00AF76B2">
        <w:rPr>
          <w:rFonts w:ascii="Arial Narrow" w:hAnsi="Arial Narrow" w:cs="Times New Roman"/>
          <w:sz w:val="24"/>
          <w:szCs w:val="24"/>
          <w:lang w:val="en-US"/>
        </w:rPr>
        <w:t xml:space="preserve"> </w:t>
      </w:r>
      <w:r w:rsidRPr="00AF76B2">
        <w:rPr>
          <w:rFonts w:ascii="Arial Narrow" w:hAnsi="Arial Narrow" w:cs="Times New Roman"/>
          <w:sz w:val="24"/>
          <w:szCs w:val="24"/>
          <w:lang w:val="en-US"/>
        </w:rPr>
        <w:t>Legal</w:t>
      </w:r>
      <w:r w:rsidR="0082662B" w:rsidRPr="00AF76B2">
        <w:rPr>
          <w:rFonts w:ascii="Arial Narrow" w:hAnsi="Arial Narrow" w:cs="Times New Roman"/>
          <w:sz w:val="24"/>
          <w:szCs w:val="24"/>
          <w:lang w:val="en-US"/>
        </w:rPr>
        <w:t xml:space="preserve"> </w:t>
      </w:r>
      <w:r w:rsidRPr="00AF76B2">
        <w:rPr>
          <w:rFonts w:ascii="Arial Narrow" w:hAnsi="Arial Narrow" w:cs="Times New Roman"/>
          <w:sz w:val="24"/>
          <w:szCs w:val="24"/>
          <w:lang w:val="en-US"/>
        </w:rPr>
        <w:t>Metrology.</w:t>
      </w:r>
    </w:p>
    <w:p w:rsidR="009C4F84" w:rsidRPr="00401D27" w:rsidRDefault="00C90194" w:rsidP="009C4F84">
      <w:pPr>
        <w:rPr>
          <w:rFonts w:ascii="Arial Narrow" w:eastAsia="Times New Roman" w:hAnsi="Arial Narrow" w:cs="Times New Roman"/>
          <w:sz w:val="24"/>
          <w:szCs w:val="24"/>
          <w:lang w:val="en-US" w:eastAsia="ru-RU"/>
        </w:rPr>
      </w:pPr>
      <w:r w:rsidRPr="00AF76B2">
        <w:rPr>
          <w:rFonts w:ascii="Arial Narrow" w:eastAsia="Times New Roman" w:hAnsi="Arial Narrow" w:cs="Times New Roman"/>
          <w:b/>
          <w:sz w:val="24"/>
          <w:szCs w:val="24"/>
          <w:lang w:val="en-US" w:eastAsia="ru-RU"/>
        </w:rPr>
        <w:t>"</w:t>
      </w:r>
      <w:r w:rsidR="009C4F84" w:rsidRPr="00AF76B2">
        <w:rPr>
          <w:rFonts w:ascii="Arial Narrow" w:eastAsia="Times New Roman" w:hAnsi="Arial Narrow" w:cs="Times New Roman"/>
          <w:b/>
          <w:sz w:val="24"/>
          <w:szCs w:val="24"/>
          <w:lang w:val="en-US" w:eastAsia="ru-RU"/>
        </w:rPr>
        <w:t>National</w:t>
      </w:r>
      <w:r w:rsidR="0082662B" w:rsidRPr="00AF76B2">
        <w:rPr>
          <w:rFonts w:ascii="Arial Narrow" w:eastAsia="Times New Roman" w:hAnsi="Arial Narrow" w:cs="Times New Roman"/>
          <w:b/>
          <w:sz w:val="24"/>
          <w:szCs w:val="24"/>
          <w:lang w:val="en-US" w:eastAsia="ru-RU"/>
        </w:rPr>
        <w:t xml:space="preserve"> </w:t>
      </w:r>
      <w:r w:rsidR="003D1AD8" w:rsidRPr="00AF76B2">
        <w:rPr>
          <w:rFonts w:ascii="Arial Narrow" w:eastAsia="Times New Roman" w:hAnsi="Arial Narrow" w:cs="Times New Roman"/>
          <w:b/>
          <w:sz w:val="24"/>
          <w:szCs w:val="24"/>
          <w:lang w:val="en-US" w:eastAsia="ru-RU"/>
        </w:rPr>
        <w:t>Body for Standardization and Metrology</w:t>
      </w:r>
      <w:r w:rsidRPr="00AF76B2">
        <w:rPr>
          <w:rFonts w:ascii="Arial Narrow" w:eastAsia="Times New Roman" w:hAnsi="Arial Narrow" w:cs="Times New Roman"/>
          <w:b/>
          <w:sz w:val="24"/>
          <w:szCs w:val="24"/>
          <w:lang w:val="en-US" w:eastAsia="ru-RU"/>
        </w:rPr>
        <w:t>"</w:t>
      </w:r>
      <w:r w:rsidR="0082662B" w:rsidRPr="00AF76B2">
        <w:rPr>
          <w:rFonts w:ascii="Arial Narrow" w:eastAsia="Times New Roman" w:hAnsi="Arial Narrow" w:cs="Times New Roman"/>
          <w:b/>
          <w:sz w:val="24"/>
          <w:szCs w:val="24"/>
          <w:lang w:val="en-US" w:eastAsia="ru-RU"/>
        </w:rPr>
        <w:t xml:space="preserve"> </w:t>
      </w:r>
      <w:r w:rsidR="009C4F84" w:rsidRPr="00AF76B2">
        <w:rPr>
          <w:rFonts w:ascii="Arial Narrow" w:eastAsia="Times New Roman" w:hAnsi="Arial Narrow" w:cs="Times New Roman"/>
          <w:b/>
          <w:sz w:val="24"/>
          <w:szCs w:val="24"/>
          <w:lang w:val="en-US" w:eastAsia="ru-RU"/>
        </w:rPr>
        <w:t>CJSC,</w:t>
      </w:r>
      <w:r w:rsidR="0082662B" w:rsidRPr="00AF76B2">
        <w:rPr>
          <w:rFonts w:ascii="Arial Narrow" w:eastAsia="Times New Roman" w:hAnsi="Arial Narrow" w:cs="Times New Roman"/>
          <w:b/>
          <w:sz w:val="24"/>
          <w:szCs w:val="24"/>
          <w:lang w:val="en-US" w:eastAsia="ru-RU"/>
        </w:rPr>
        <w:t xml:space="preserve"> </w:t>
      </w:r>
      <w:r w:rsidR="009C4F84" w:rsidRPr="00AF76B2">
        <w:rPr>
          <w:rFonts w:ascii="Arial Narrow" w:eastAsia="Times New Roman" w:hAnsi="Arial Narrow" w:cs="Times New Roman"/>
          <w:sz w:val="24"/>
          <w:szCs w:val="24"/>
          <w:lang w:val="en-US" w:eastAsia="ru-RU"/>
        </w:rPr>
        <w:t>designated</w:t>
      </w:r>
      <w:r w:rsidR="0082662B" w:rsidRPr="00AF76B2">
        <w:rPr>
          <w:rFonts w:ascii="Arial Narrow" w:eastAsia="Times New Roman" w:hAnsi="Arial Narrow" w:cs="Times New Roman"/>
          <w:sz w:val="24"/>
          <w:szCs w:val="24"/>
          <w:lang w:val="en-US" w:eastAsia="ru-RU"/>
        </w:rPr>
        <w:t xml:space="preserve"> </w:t>
      </w:r>
      <w:r w:rsidR="009C4F84" w:rsidRPr="00AF76B2">
        <w:rPr>
          <w:rFonts w:ascii="Arial Narrow" w:eastAsia="Times New Roman" w:hAnsi="Arial Narrow" w:cs="Times New Roman"/>
          <w:sz w:val="24"/>
          <w:szCs w:val="24"/>
          <w:lang w:val="en-US" w:eastAsia="ru-RU"/>
        </w:rPr>
        <w:t>by</w:t>
      </w:r>
      <w:r w:rsidR="0082662B" w:rsidRPr="00AF76B2">
        <w:rPr>
          <w:rFonts w:ascii="Arial Narrow" w:eastAsia="Times New Roman" w:hAnsi="Arial Narrow" w:cs="Times New Roman"/>
          <w:sz w:val="24"/>
          <w:szCs w:val="24"/>
          <w:lang w:val="en-US" w:eastAsia="ru-RU"/>
        </w:rPr>
        <w:t xml:space="preserve"> </w:t>
      </w:r>
      <w:r w:rsidR="009C4F84" w:rsidRPr="00AF76B2">
        <w:rPr>
          <w:rFonts w:ascii="Arial Narrow" w:eastAsia="Times New Roman" w:hAnsi="Arial Narrow" w:cs="Times New Roman"/>
          <w:sz w:val="24"/>
          <w:szCs w:val="24"/>
          <w:lang w:val="en-US" w:eastAsia="ru-RU"/>
        </w:rPr>
        <w:t>the</w:t>
      </w:r>
      <w:r w:rsidR="0082662B" w:rsidRPr="00AF76B2">
        <w:rPr>
          <w:rFonts w:ascii="Arial Narrow" w:eastAsia="Times New Roman" w:hAnsi="Arial Narrow" w:cs="Times New Roman"/>
          <w:sz w:val="24"/>
          <w:szCs w:val="24"/>
          <w:lang w:val="en-US" w:eastAsia="ru-RU"/>
        </w:rPr>
        <w:t xml:space="preserve"> </w:t>
      </w:r>
      <w:r w:rsidR="009C4F84" w:rsidRPr="00AF76B2">
        <w:rPr>
          <w:rFonts w:ascii="Arial Narrow" w:eastAsia="Times New Roman" w:hAnsi="Arial Narrow" w:cs="Times New Roman"/>
          <w:sz w:val="24"/>
          <w:szCs w:val="24"/>
          <w:lang w:val="en-US" w:eastAsia="ru-RU"/>
        </w:rPr>
        <w:t>Government</w:t>
      </w:r>
      <w:r w:rsidR="0082662B" w:rsidRPr="00AF76B2">
        <w:rPr>
          <w:rFonts w:ascii="Arial Narrow" w:eastAsia="Times New Roman" w:hAnsi="Arial Narrow" w:cs="Times New Roman"/>
          <w:sz w:val="24"/>
          <w:szCs w:val="24"/>
          <w:lang w:val="en-US" w:eastAsia="ru-RU"/>
        </w:rPr>
        <w:t xml:space="preserve"> </w:t>
      </w:r>
      <w:r w:rsidR="009C4F84" w:rsidRPr="00AF76B2">
        <w:rPr>
          <w:rFonts w:ascii="Arial Narrow" w:eastAsia="Times New Roman" w:hAnsi="Arial Narrow" w:cs="Times New Roman"/>
          <w:sz w:val="24"/>
          <w:szCs w:val="24"/>
          <w:lang w:val="en-US" w:eastAsia="ru-RU"/>
        </w:rPr>
        <w:t>of</w:t>
      </w:r>
      <w:r w:rsidR="0082662B" w:rsidRPr="00AF76B2">
        <w:rPr>
          <w:rFonts w:ascii="Arial Narrow" w:eastAsia="Times New Roman" w:hAnsi="Arial Narrow" w:cs="Times New Roman"/>
          <w:sz w:val="24"/>
          <w:szCs w:val="24"/>
          <w:lang w:val="en-US" w:eastAsia="ru-RU"/>
        </w:rPr>
        <w:t xml:space="preserve"> </w:t>
      </w:r>
      <w:r w:rsidR="009C4F84" w:rsidRPr="00AF76B2">
        <w:rPr>
          <w:rFonts w:ascii="Arial Narrow" w:eastAsia="Times New Roman" w:hAnsi="Arial Narrow" w:cs="Times New Roman"/>
          <w:sz w:val="24"/>
          <w:szCs w:val="24"/>
          <w:lang w:val="en-US" w:eastAsia="ru-RU"/>
        </w:rPr>
        <w:t>the</w:t>
      </w:r>
      <w:r w:rsidR="0082662B" w:rsidRPr="00AF76B2">
        <w:rPr>
          <w:rFonts w:ascii="Arial Narrow" w:eastAsia="Times New Roman" w:hAnsi="Arial Narrow" w:cs="Times New Roman"/>
          <w:sz w:val="24"/>
          <w:szCs w:val="24"/>
          <w:lang w:val="en-US" w:eastAsia="ru-RU"/>
        </w:rPr>
        <w:t xml:space="preserve"> </w:t>
      </w:r>
      <w:r w:rsidR="009C4F84" w:rsidRPr="00AF76B2">
        <w:rPr>
          <w:rFonts w:ascii="Arial Narrow" w:eastAsia="Times New Roman" w:hAnsi="Arial Narrow" w:cs="Times New Roman"/>
          <w:sz w:val="24"/>
          <w:szCs w:val="24"/>
          <w:lang w:val="en-US" w:eastAsia="ru-RU"/>
        </w:rPr>
        <w:t>Republic</w:t>
      </w:r>
      <w:r w:rsidR="0082662B" w:rsidRPr="00AF76B2">
        <w:rPr>
          <w:rFonts w:ascii="Arial Narrow" w:eastAsia="Times New Roman" w:hAnsi="Arial Narrow" w:cs="Times New Roman"/>
          <w:sz w:val="24"/>
          <w:szCs w:val="24"/>
          <w:lang w:val="en-US" w:eastAsia="ru-RU"/>
        </w:rPr>
        <w:t xml:space="preserve"> </w:t>
      </w:r>
      <w:r w:rsidR="009C4F84" w:rsidRPr="00AF76B2">
        <w:rPr>
          <w:rFonts w:ascii="Arial Narrow" w:eastAsia="Times New Roman" w:hAnsi="Arial Narrow" w:cs="Times New Roman"/>
          <w:sz w:val="24"/>
          <w:szCs w:val="24"/>
          <w:lang w:val="en-US" w:eastAsia="ru-RU"/>
        </w:rPr>
        <w:t>of</w:t>
      </w:r>
      <w:r w:rsidR="0082662B" w:rsidRPr="00AF76B2">
        <w:rPr>
          <w:rFonts w:ascii="Arial Narrow" w:eastAsia="Times New Roman" w:hAnsi="Arial Narrow" w:cs="Times New Roman"/>
          <w:sz w:val="24"/>
          <w:szCs w:val="24"/>
          <w:lang w:val="en-US" w:eastAsia="ru-RU"/>
        </w:rPr>
        <w:t xml:space="preserve"> </w:t>
      </w:r>
      <w:r w:rsidR="009C4F84" w:rsidRPr="00AF76B2">
        <w:rPr>
          <w:rFonts w:ascii="Arial Narrow" w:eastAsia="Times New Roman" w:hAnsi="Arial Narrow" w:cs="Times New Roman"/>
          <w:sz w:val="24"/>
          <w:szCs w:val="24"/>
          <w:lang w:val="en-US" w:eastAsia="ru-RU"/>
        </w:rPr>
        <w:t>Armenia</w:t>
      </w:r>
      <w:r w:rsidR="0082662B" w:rsidRPr="00AF76B2">
        <w:rPr>
          <w:rFonts w:ascii="Arial Narrow" w:eastAsia="Times New Roman" w:hAnsi="Arial Narrow" w:cs="Times New Roman"/>
          <w:sz w:val="24"/>
          <w:szCs w:val="24"/>
          <w:lang w:val="en-US" w:eastAsia="ru-RU"/>
        </w:rPr>
        <w:t xml:space="preserve"> </w:t>
      </w:r>
      <w:r w:rsidR="009C4F84" w:rsidRPr="00AF76B2">
        <w:rPr>
          <w:rFonts w:ascii="Arial Narrow" w:eastAsia="Times New Roman" w:hAnsi="Arial Narrow" w:cs="Times New Roman"/>
          <w:sz w:val="24"/>
          <w:szCs w:val="24"/>
          <w:lang w:val="en-US" w:eastAsia="ru-RU"/>
        </w:rPr>
        <w:t>as</w:t>
      </w:r>
      <w:r w:rsidR="0082662B" w:rsidRPr="00AF76B2">
        <w:rPr>
          <w:rFonts w:ascii="Arial Narrow" w:eastAsia="Times New Roman" w:hAnsi="Arial Narrow" w:cs="Times New Roman"/>
          <w:sz w:val="24"/>
          <w:szCs w:val="24"/>
          <w:lang w:val="en-US" w:eastAsia="ru-RU"/>
        </w:rPr>
        <w:t xml:space="preserve"> </w:t>
      </w:r>
      <w:r w:rsidR="009C4F84" w:rsidRPr="00AF76B2">
        <w:rPr>
          <w:rFonts w:ascii="Arial Narrow" w:eastAsia="Times New Roman" w:hAnsi="Arial Narrow" w:cs="Times New Roman"/>
          <w:sz w:val="24"/>
          <w:szCs w:val="24"/>
          <w:lang w:val="en-US" w:eastAsia="ru-RU"/>
        </w:rPr>
        <w:t>a</w:t>
      </w:r>
      <w:r w:rsidR="0082662B" w:rsidRPr="00AF76B2">
        <w:rPr>
          <w:rFonts w:ascii="Arial Narrow" w:eastAsia="Times New Roman" w:hAnsi="Arial Narrow" w:cs="Times New Roman"/>
          <w:sz w:val="24"/>
          <w:szCs w:val="24"/>
          <w:lang w:val="en-US" w:eastAsia="ru-RU"/>
        </w:rPr>
        <w:t xml:space="preserve"> </w:t>
      </w:r>
      <w:r w:rsidR="009C4F84" w:rsidRPr="00AF76B2">
        <w:rPr>
          <w:rFonts w:ascii="Arial Narrow" w:eastAsia="Times New Roman" w:hAnsi="Arial Narrow" w:cs="Times New Roman"/>
          <w:sz w:val="24"/>
          <w:szCs w:val="24"/>
          <w:lang w:val="en-US" w:eastAsia="ru-RU"/>
        </w:rPr>
        <w:t>National</w:t>
      </w:r>
      <w:r w:rsidR="0082662B" w:rsidRPr="00AF76B2">
        <w:rPr>
          <w:rFonts w:ascii="Arial Narrow" w:eastAsia="Times New Roman" w:hAnsi="Arial Narrow" w:cs="Times New Roman"/>
          <w:sz w:val="24"/>
          <w:szCs w:val="24"/>
          <w:lang w:val="en-US" w:eastAsia="ru-RU"/>
        </w:rPr>
        <w:t xml:space="preserve"> </w:t>
      </w:r>
      <w:r w:rsidR="009C4F84" w:rsidRPr="00AF76B2">
        <w:rPr>
          <w:rFonts w:ascii="Arial Narrow" w:eastAsia="Times New Roman" w:hAnsi="Arial Narrow" w:cs="Times New Roman"/>
          <w:sz w:val="24"/>
          <w:szCs w:val="24"/>
          <w:lang w:val="en-US" w:eastAsia="ru-RU"/>
        </w:rPr>
        <w:t>Body</w:t>
      </w:r>
      <w:r w:rsidR="0082662B" w:rsidRPr="00AF76B2">
        <w:rPr>
          <w:rFonts w:ascii="Arial Narrow" w:eastAsia="Times New Roman" w:hAnsi="Arial Narrow" w:cs="Times New Roman"/>
          <w:sz w:val="24"/>
          <w:szCs w:val="24"/>
          <w:lang w:val="en-US" w:eastAsia="ru-RU"/>
        </w:rPr>
        <w:t xml:space="preserve"> </w:t>
      </w:r>
      <w:r w:rsidR="009C4F84" w:rsidRPr="00AF76B2">
        <w:rPr>
          <w:rFonts w:ascii="Arial Narrow" w:eastAsia="Times New Roman" w:hAnsi="Arial Narrow" w:cs="Times New Roman"/>
          <w:sz w:val="24"/>
          <w:szCs w:val="24"/>
          <w:lang w:val="en-US" w:eastAsia="ru-RU"/>
        </w:rPr>
        <w:t>of</w:t>
      </w:r>
      <w:r w:rsidR="0082662B" w:rsidRPr="00AF76B2">
        <w:rPr>
          <w:rFonts w:ascii="Arial Narrow" w:eastAsia="Times New Roman" w:hAnsi="Arial Narrow" w:cs="Times New Roman"/>
          <w:sz w:val="24"/>
          <w:szCs w:val="24"/>
          <w:lang w:val="en-US" w:eastAsia="ru-RU"/>
        </w:rPr>
        <w:t xml:space="preserve"> </w:t>
      </w:r>
      <w:r w:rsidR="009C4F84" w:rsidRPr="00AF76B2">
        <w:rPr>
          <w:rFonts w:ascii="Arial Narrow" w:eastAsia="Times New Roman" w:hAnsi="Arial Narrow" w:cs="Times New Roman"/>
          <w:sz w:val="24"/>
          <w:szCs w:val="24"/>
          <w:lang w:val="en-US" w:eastAsia="ru-RU"/>
        </w:rPr>
        <w:t>Metrology,</w:t>
      </w:r>
      <w:r w:rsidR="0082662B" w:rsidRPr="00AF76B2">
        <w:rPr>
          <w:rFonts w:ascii="Arial Narrow" w:eastAsia="Times New Roman" w:hAnsi="Arial Narrow" w:cs="Times New Roman"/>
          <w:sz w:val="24"/>
          <w:szCs w:val="24"/>
          <w:lang w:val="en-US" w:eastAsia="ru-RU"/>
        </w:rPr>
        <w:t xml:space="preserve"> </w:t>
      </w:r>
      <w:r w:rsidR="009C4F84" w:rsidRPr="007F3097">
        <w:rPr>
          <w:rFonts w:ascii="Arial Narrow" w:eastAsia="Times New Roman" w:hAnsi="Arial Narrow" w:cs="Times New Roman"/>
          <w:sz w:val="24"/>
          <w:szCs w:val="24"/>
          <w:lang w:val="en-US" w:eastAsia="ru-RU"/>
        </w:rPr>
        <w:t>implement</w:t>
      </w:r>
      <w:r w:rsidR="009C0D9C" w:rsidRPr="007F3097">
        <w:rPr>
          <w:rFonts w:ascii="Arial Narrow" w:eastAsia="Times New Roman" w:hAnsi="Arial Narrow" w:cs="Times New Roman"/>
          <w:sz w:val="24"/>
          <w:szCs w:val="24"/>
          <w:lang w:val="en-US" w:eastAsia="ru-RU"/>
        </w:rPr>
        <w:t>s</w:t>
      </w:r>
      <w:r w:rsidR="0082662B" w:rsidRPr="007F3097">
        <w:rPr>
          <w:rFonts w:ascii="Arial Narrow" w:eastAsia="Times New Roman" w:hAnsi="Arial Narrow" w:cs="Times New Roman"/>
          <w:sz w:val="24"/>
          <w:szCs w:val="24"/>
          <w:lang w:val="en-US" w:eastAsia="ru-RU"/>
        </w:rPr>
        <w:t xml:space="preserve"> </w:t>
      </w:r>
      <w:r w:rsidR="009C4F84" w:rsidRPr="007F3097">
        <w:rPr>
          <w:rFonts w:ascii="Arial Narrow" w:eastAsia="Times New Roman" w:hAnsi="Arial Narrow" w:cs="Times New Roman"/>
          <w:sz w:val="24"/>
          <w:szCs w:val="24"/>
          <w:lang w:val="en-US" w:eastAsia="ru-RU"/>
        </w:rPr>
        <w:t>the</w:t>
      </w:r>
      <w:r w:rsidR="0082662B" w:rsidRPr="007F3097">
        <w:rPr>
          <w:rFonts w:ascii="Arial Narrow" w:eastAsia="Times New Roman" w:hAnsi="Arial Narrow" w:cs="Times New Roman"/>
          <w:sz w:val="24"/>
          <w:szCs w:val="24"/>
          <w:lang w:val="en-US" w:eastAsia="ru-RU"/>
        </w:rPr>
        <w:t xml:space="preserve"> </w:t>
      </w:r>
      <w:r w:rsidR="009C4F84" w:rsidRPr="00AF76B2">
        <w:rPr>
          <w:rFonts w:ascii="Arial Narrow" w:eastAsia="Times New Roman" w:hAnsi="Arial Narrow" w:cs="Times New Roman"/>
          <w:sz w:val="24"/>
          <w:szCs w:val="24"/>
          <w:lang w:val="en-US" w:eastAsia="ru-RU"/>
        </w:rPr>
        <w:t>state</w:t>
      </w:r>
      <w:r w:rsidR="0082662B" w:rsidRPr="00AF76B2">
        <w:rPr>
          <w:rFonts w:ascii="Arial Narrow" w:eastAsia="Times New Roman" w:hAnsi="Arial Narrow" w:cs="Times New Roman"/>
          <w:sz w:val="24"/>
          <w:szCs w:val="24"/>
          <w:lang w:val="en-US" w:eastAsia="ru-RU"/>
        </w:rPr>
        <w:t xml:space="preserve"> </w:t>
      </w:r>
      <w:r w:rsidR="009C4F84" w:rsidRPr="00AF76B2">
        <w:rPr>
          <w:rFonts w:ascii="Arial Narrow" w:eastAsia="Times New Roman" w:hAnsi="Arial Narrow" w:cs="Times New Roman"/>
          <w:sz w:val="24"/>
          <w:szCs w:val="24"/>
          <w:lang w:val="en-US" w:eastAsia="ru-RU"/>
        </w:rPr>
        <w:t>policy</w:t>
      </w:r>
      <w:r w:rsidR="0082662B" w:rsidRPr="00AF76B2">
        <w:rPr>
          <w:rFonts w:ascii="Arial Narrow" w:eastAsia="Times New Roman" w:hAnsi="Arial Narrow" w:cs="Times New Roman"/>
          <w:sz w:val="24"/>
          <w:szCs w:val="24"/>
          <w:lang w:val="en-US" w:eastAsia="ru-RU"/>
        </w:rPr>
        <w:t xml:space="preserve"> </w:t>
      </w:r>
      <w:r w:rsidR="009C4F84" w:rsidRPr="00AF76B2">
        <w:rPr>
          <w:rFonts w:ascii="Arial Narrow" w:eastAsia="Times New Roman" w:hAnsi="Arial Narrow" w:cs="Times New Roman"/>
          <w:sz w:val="24"/>
          <w:szCs w:val="24"/>
          <w:lang w:val="en-US" w:eastAsia="ru-RU"/>
        </w:rPr>
        <w:t>in</w:t>
      </w:r>
      <w:r w:rsidR="0082662B" w:rsidRPr="00AF76B2">
        <w:rPr>
          <w:rFonts w:ascii="Arial Narrow" w:eastAsia="Times New Roman" w:hAnsi="Arial Narrow" w:cs="Times New Roman"/>
          <w:sz w:val="24"/>
          <w:szCs w:val="24"/>
          <w:lang w:val="en-US" w:eastAsia="ru-RU"/>
        </w:rPr>
        <w:t xml:space="preserve"> </w:t>
      </w:r>
      <w:r w:rsidR="009C4F84" w:rsidRPr="00AF76B2">
        <w:rPr>
          <w:rFonts w:ascii="Arial Narrow" w:eastAsia="Times New Roman" w:hAnsi="Arial Narrow" w:cs="Times New Roman"/>
          <w:sz w:val="24"/>
          <w:szCs w:val="24"/>
          <w:lang w:val="en-US" w:eastAsia="ru-RU"/>
        </w:rPr>
        <w:t>the</w:t>
      </w:r>
      <w:r w:rsidR="0082662B" w:rsidRPr="00AF76B2">
        <w:rPr>
          <w:rFonts w:ascii="Arial Narrow" w:eastAsia="Times New Roman" w:hAnsi="Arial Narrow" w:cs="Times New Roman"/>
          <w:sz w:val="24"/>
          <w:szCs w:val="24"/>
          <w:lang w:val="en-US" w:eastAsia="ru-RU"/>
        </w:rPr>
        <w:t xml:space="preserve"> </w:t>
      </w:r>
      <w:r w:rsidR="009C4F84" w:rsidRPr="00AF76B2">
        <w:rPr>
          <w:rFonts w:ascii="Arial Narrow" w:eastAsia="Times New Roman" w:hAnsi="Arial Narrow" w:cs="Times New Roman"/>
          <w:sz w:val="24"/>
          <w:szCs w:val="24"/>
          <w:lang w:val="en-US" w:eastAsia="ru-RU"/>
        </w:rPr>
        <w:t>field</w:t>
      </w:r>
      <w:r w:rsidR="0082662B" w:rsidRPr="00AF76B2">
        <w:rPr>
          <w:rFonts w:ascii="Arial Narrow" w:eastAsia="Times New Roman" w:hAnsi="Arial Narrow" w:cs="Times New Roman"/>
          <w:sz w:val="24"/>
          <w:szCs w:val="24"/>
          <w:lang w:val="en-US" w:eastAsia="ru-RU"/>
        </w:rPr>
        <w:t xml:space="preserve"> </w:t>
      </w:r>
      <w:r w:rsidR="009C4F84" w:rsidRPr="00AF76B2">
        <w:rPr>
          <w:rFonts w:ascii="Arial Narrow" w:eastAsia="Times New Roman" w:hAnsi="Arial Narrow" w:cs="Times New Roman"/>
          <w:sz w:val="24"/>
          <w:szCs w:val="24"/>
          <w:lang w:val="en-US" w:eastAsia="ru-RU"/>
        </w:rPr>
        <w:t>of</w:t>
      </w:r>
      <w:r w:rsidR="0082662B" w:rsidRPr="00AF76B2">
        <w:rPr>
          <w:rFonts w:ascii="Arial Narrow" w:eastAsia="Times New Roman" w:hAnsi="Arial Narrow" w:cs="Times New Roman"/>
          <w:sz w:val="24"/>
          <w:szCs w:val="24"/>
          <w:lang w:val="en-US" w:eastAsia="ru-RU"/>
        </w:rPr>
        <w:t xml:space="preserve"> </w:t>
      </w:r>
      <w:r w:rsidR="009C4F84" w:rsidRPr="00AF76B2">
        <w:rPr>
          <w:rFonts w:ascii="Arial Narrow" w:eastAsia="Times New Roman" w:hAnsi="Arial Narrow" w:cs="Times New Roman"/>
          <w:sz w:val="24"/>
          <w:szCs w:val="24"/>
          <w:lang w:val="en-US" w:eastAsia="ru-RU"/>
        </w:rPr>
        <w:t>metrology</w:t>
      </w:r>
      <w:r w:rsidR="0082662B" w:rsidRPr="00AF76B2">
        <w:rPr>
          <w:rFonts w:ascii="Arial Narrow" w:eastAsia="Times New Roman" w:hAnsi="Arial Narrow" w:cs="Times New Roman"/>
          <w:sz w:val="24"/>
          <w:szCs w:val="24"/>
          <w:lang w:val="en-US" w:eastAsia="ru-RU"/>
        </w:rPr>
        <w:t xml:space="preserve"> </w:t>
      </w:r>
      <w:r w:rsidR="009C4F84" w:rsidRPr="00AF76B2">
        <w:rPr>
          <w:rFonts w:ascii="Arial Narrow" w:eastAsia="Times New Roman" w:hAnsi="Arial Narrow" w:cs="Times New Roman"/>
          <w:sz w:val="24"/>
          <w:szCs w:val="24"/>
          <w:lang w:val="en-US" w:eastAsia="ru-RU"/>
        </w:rPr>
        <w:t>within</w:t>
      </w:r>
      <w:r w:rsidR="0082662B" w:rsidRPr="00AF76B2">
        <w:rPr>
          <w:rFonts w:ascii="Arial Narrow" w:eastAsia="Times New Roman" w:hAnsi="Arial Narrow" w:cs="Times New Roman"/>
          <w:sz w:val="24"/>
          <w:szCs w:val="24"/>
          <w:lang w:val="en-US" w:eastAsia="ru-RU"/>
        </w:rPr>
        <w:t xml:space="preserve"> </w:t>
      </w:r>
      <w:r w:rsidR="009C4F84" w:rsidRPr="00AF76B2">
        <w:rPr>
          <w:rFonts w:ascii="Arial Narrow" w:eastAsia="Times New Roman" w:hAnsi="Arial Narrow" w:cs="Times New Roman"/>
          <w:sz w:val="24"/>
          <w:szCs w:val="24"/>
          <w:lang w:val="en-US" w:eastAsia="ru-RU"/>
        </w:rPr>
        <w:t>its</w:t>
      </w:r>
      <w:r w:rsidR="0082662B" w:rsidRPr="00AF76B2">
        <w:rPr>
          <w:rFonts w:ascii="Arial Narrow" w:eastAsia="Times New Roman" w:hAnsi="Arial Narrow" w:cs="Times New Roman"/>
          <w:sz w:val="24"/>
          <w:szCs w:val="24"/>
          <w:lang w:val="en-US" w:eastAsia="ru-RU"/>
        </w:rPr>
        <w:t xml:space="preserve"> </w:t>
      </w:r>
      <w:r w:rsidR="009C4F84" w:rsidRPr="00AF76B2">
        <w:rPr>
          <w:rFonts w:ascii="Arial Narrow" w:eastAsia="Times New Roman" w:hAnsi="Arial Narrow" w:cs="Times New Roman"/>
          <w:sz w:val="24"/>
          <w:szCs w:val="24"/>
          <w:lang w:val="en-US" w:eastAsia="ru-RU"/>
        </w:rPr>
        <w:t>competence</w:t>
      </w:r>
      <w:r w:rsidR="00A802C9">
        <w:rPr>
          <w:rFonts w:ascii="Arial Narrow" w:eastAsia="Times New Roman" w:hAnsi="Arial Narrow" w:cs="Times New Roman"/>
          <w:sz w:val="24"/>
          <w:szCs w:val="24"/>
          <w:lang w:val="en-US" w:eastAsia="ru-RU"/>
        </w:rPr>
        <w:t>.</w:t>
      </w:r>
    </w:p>
    <w:p w:rsidR="009C4F84" w:rsidRPr="00401D27" w:rsidRDefault="009C4F84" w:rsidP="009C4F84">
      <w:pPr>
        <w:pStyle w:val="Default"/>
        <w:spacing w:after="120" w:line="276" w:lineRule="auto"/>
        <w:jc w:val="both"/>
        <w:rPr>
          <w:rFonts w:ascii="Arial Narrow" w:hAnsi="Arial Narrow" w:cs="Times New Roman"/>
          <w:color w:val="auto"/>
          <w:lang w:val="en-US"/>
        </w:rPr>
      </w:pPr>
      <w:r w:rsidRPr="00401D27">
        <w:rPr>
          <w:rFonts w:ascii="Arial Narrow" w:hAnsi="Arial Narrow" w:cs="Times New Roman"/>
          <w:b/>
          <w:bCs/>
          <w:lang w:val="en-US"/>
        </w:rPr>
        <w:t>Acting</w:t>
      </w:r>
      <w:r w:rsidR="0082662B">
        <w:rPr>
          <w:rFonts w:ascii="Arial Narrow" w:hAnsi="Arial Narrow" w:cs="Times New Roman"/>
          <w:b/>
          <w:bCs/>
          <w:lang w:val="en-US"/>
        </w:rPr>
        <w:t xml:space="preserve"> </w:t>
      </w:r>
      <w:r w:rsidRPr="00401D27">
        <w:rPr>
          <w:rFonts w:ascii="Arial Narrow" w:hAnsi="Arial Narrow" w:cs="Times New Roman"/>
          <w:b/>
          <w:bCs/>
          <w:lang w:val="en-US"/>
        </w:rPr>
        <w:t>Director:</w:t>
      </w:r>
      <w:r w:rsidR="0082662B">
        <w:rPr>
          <w:rFonts w:ascii="Arial Narrow" w:hAnsi="Arial Narrow" w:cs="Times New Roman"/>
          <w:b/>
          <w:bCs/>
          <w:lang w:val="en-US"/>
        </w:rPr>
        <w:t xml:space="preserve"> </w:t>
      </w:r>
      <w:r w:rsidRPr="00401D27">
        <w:rPr>
          <w:rFonts w:ascii="Arial Narrow" w:hAnsi="Arial Narrow" w:cs="Times New Roman"/>
          <w:b/>
          <w:bCs/>
          <w:lang w:val="en-US"/>
        </w:rPr>
        <w:t>Dr.</w:t>
      </w:r>
      <w:r w:rsidR="0082662B">
        <w:rPr>
          <w:rFonts w:ascii="Arial Narrow" w:hAnsi="Arial Narrow" w:cs="Times New Roman"/>
          <w:b/>
          <w:bCs/>
          <w:lang w:val="en-US"/>
        </w:rPr>
        <w:t xml:space="preserve"> </w:t>
      </w:r>
      <w:r w:rsidRPr="00401D27">
        <w:rPr>
          <w:rStyle w:val="af8"/>
          <w:rFonts w:ascii="Arial Narrow" w:hAnsi="Arial Narrow" w:cs="Times New Roman"/>
          <w:color w:val="auto"/>
          <w:lang w:val="en-US"/>
        </w:rPr>
        <w:t>Albert</w:t>
      </w:r>
      <w:r w:rsidR="0082662B">
        <w:rPr>
          <w:rStyle w:val="af8"/>
          <w:rFonts w:ascii="Arial Narrow" w:hAnsi="Arial Narrow" w:cs="Times New Roman"/>
          <w:color w:val="auto"/>
          <w:lang w:val="en-US"/>
        </w:rPr>
        <w:t xml:space="preserve"> </w:t>
      </w:r>
      <w:r w:rsidRPr="00401D27">
        <w:rPr>
          <w:rStyle w:val="af8"/>
          <w:rFonts w:ascii="Arial Narrow" w:hAnsi="Arial Narrow" w:cs="Times New Roman"/>
          <w:color w:val="auto"/>
          <w:lang w:val="en-US"/>
        </w:rPr>
        <w:t>Babayan</w:t>
      </w:r>
    </w:p>
    <w:p w:rsidR="009C4F84" w:rsidRPr="00401D27" w:rsidRDefault="009C4F84" w:rsidP="009C4F84">
      <w:pPr>
        <w:pStyle w:val="Default"/>
        <w:spacing w:line="276" w:lineRule="auto"/>
        <w:jc w:val="both"/>
        <w:rPr>
          <w:rFonts w:ascii="Arial Narrow" w:hAnsi="Arial Narrow" w:cs="Times New Roman"/>
          <w:b/>
          <w:bCs/>
          <w:color w:val="auto"/>
          <w:lang w:val="en-US"/>
        </w:rPr>
      </w:pPr>
      <w:r w:rsidRPr="00401D27">
        <w:rPr>
          <w:rFonts w:ascii="Arial Narrow" w:hAnsi="Arial Narrow" w:cs="Times New Roman"/>
          <w:b/>
          <w:iCs/>
          <w:color w:val="auto"/>
        </w:rPr>
        <w:t>А</w:t>
      </w:r>
      <w:r w:rsidRPr="00401D27">
        <w:rPr>
          <w:rFonts w:ascii="Arial Narrow" w:hAnsi="Arial Narrow" w:cs="Times New Roman"/>
          <w:b/>
          <w:iCs/>
          <w:color w:val="auto"/>
          <w:lang w:val="en-US"/>
        </w:rPr>
        <w:t>ddress</w:t>
      </w:r>
      <w:r w:rsidRPr="00401D27">
        <w:rPr>
          <w:rFonts w:ascii="Arial Narrow" w:hAnsi="Arial Narrow" w:cs="Times New Roman"/>
          <w:b/>
          <w:color w:val="auto"/>
          <w:lang w:val="en-US"/>
        </w:rPr>
        <w:t>:</w:t>
      </w:r>
      <w:r w:rsidR="0082662B">
        <w:rPr>
          <w:rFonts w:ascii="Arial Narrow" w:hAnsi="Arial Narrow" w:cs="Times New Roman"/>
          <w:b/>
          <w:bCs/>
          <w:color w:val="auto"/>
          <w:lang w:val="en-US"/>
        </w:rPr>
        <w:t xml:space="preserve"> </w:t>
      </w:r>
      <w:r w:rsidRPr="00401D27">
        <w:rPr>
          <w:rFonts w:ascii="Arial Narrow" w:hAnsi="Arial Narrow" w:cs="Times New Roman"/>
          <w:b/>
          <w:bCs/>
          <w:color w:val="auto"/>
          <w:lang w:val="en-US"/>
        </w:rPr>
        <w:tab/>
      </w:r>
      <w:r w:rsidRPr="00401D27">
        <w:rPr>
          <w:rFonts w:ascii="Arial Narrow" w:hAnsi="Arial Narrow" w:cs="Times New Roman"/>
          <w:color w:val="auto"/>
          <w:lang w:val="en-US"/>
        </w:rPr>
        <w:t>49/4</w:t>
      </w:r>
      <w:r w:rsidR="0082662B">
        <w:rPr>
          <w:rFonts w:ascii="Arial Narrow" w:hAnsi="Arial Narrow" w:cs="Times New Roman"/>
          <w:color w:val="auto"/>
          <w:lang w:val="en-US"/>
        </w:rPr>
        <w:t xml:space="preserve"> </w:t>
      </w:r>
      <w:r w:rsidRPr="00401D27">
        <w:rPr>
          <w:rFonts w:ascii="Arial Narrow" w:hAnsi="Arial Narrow" w:cs="Times New Roman"/>
          <w:color w:val="auto"/>
          <w:lang w:val="en-US"/>
        </w:rPr>
        <w:t>Komitas</w:t>
      </w:r>
      <w:r w:rsidR="0082662B">
        <w:rPr>
          <w:rFonts w:ascii="Arial Narrow" w:hAnsi="Arial Narrow" w:cs="Times New Roman"/>
          <w:color w:val="auto"/>
          <w:lang w:val="en-US"/>
        </w:rPr>
        <w:t xml:space="preserve"> </w:t>
      </w:r>
      <w:r w:rsidRPr="00401D27">
        <w:rPr>
          <w:rFonts w:ascii="Arial Narrow" w:hAnsi="Arial Narrow" w:cs="Times New Roman"/>
          <w:color w:val="auto"/>
          <w:lang w:val="en-US"/>
        </w:rPr>
        <w:t>аve.,</w:t>
      </w:r>
      <w:r w:rsidR="0082662B">
        <w:rPr>
          <w:rFonts w:ascii="Arial Narrow" w:hAnsi="Arial Narrow" w:cs="Times New Roman"/>
          <w:color w:val="auto"/>
          <w:lang w:val="en-US"/>
        </w:rPr>
        <w:t xml:space="preserve"> </w:t>
      </w:r>
      <w:r w:rsidRPr="00401D27">
        <w:rPr>
          <w:rFonts w:ascii="Arial Narrow" w:hAnsi="Arial Narrow" w:cs="Times New Roman"/>
          <w:color w:val="auto"/>
          <w:lang w:val="en-US"/>
        </w:rPr>
        <w:t>0051</w:t>
      </w:r>
      <w:r w:rsidR="0082662B">
        <w:rPr>
          <w:rFonts w:ascii="Arial Narrow" w:hAnsi="Arial Narrow" w:cs="Times New Roman"/>
          <w:color w:val="auto"/>
          <w:lang w:val="en-US"/>
        </w:rPr>
        <w:t xml:space="preserve"> </w:t>
      </w:r>
      <w:r w:rsidRPr="00401D27">
        <w:rPr>
          <w:rFonts w:ascii="Arial Narrow" w:hAnsi="Arial Narrow" w:cs="Times New Roman"/>
          <w:color w:val="auto"/>
          <w:lang w:val="en-US"/>
        </w:rPr>
        <w:t>Yerevan,</w:t>
      </w:r>
      <w:r w:rsidR="0082662B">
        <w:rPr>
          <w:rFonts w:ascii="Arial Narrow" w:hAnsi="Arial Narrow" w:cs="Times New Roman"/>
          <w:color w:val="auto"/>
          <w:lang w:val="en-US"/>
        </w:rPr>
        <w:t xml:space="preserve"> </w:t>
      </w:r>
      <w:r w:rsidRPr="00401D27">
        <w:rPr>
          <w:rFonts w:ascii="Arial Narrow" w:hAnsi="Arial Narrow" w:cs="Times New Roman"/>
          <w:color w:val="auto"/>
          <w:lang w:val="en-US"/>
        </w:rPr>
        <w:t>Republic</w:t>
      </w:r>
      <w:r w:rsidR="0082662B">
        <w:rPr>
          <w:rFonts w:ascii="Arial Narrow" w:hAnsi="Arial Narrow" w:cs="Times New Roman"/>
          <w:color w:val="auto"/>
          <w:lang w:val="en-US"/>
        </w:rPr>
        <w:t xml:space="preserve"> </w:t>
      </w:r>
      <w:r w:rsidRPr="00401D27">
        <w:rPr>
          <w:rFonts w:ascii="Arial Narrow" w:hAnsi="Arial Narrow" w:cs="Times New Roman"/>
          <w:color w:val="auto"/>
          <w:lang w:val="en-US"/>
        </w:rPr>
        <w:t>of</w:t>
      </w:r>
      <w:r w:rsidR="0082662B">
        <w:rPr>
          <w:rFonts w:ascii="Arial Narrow" w:hAnsi="Arial Narrow" w:cs="Times New Roman"/>
          <w:color w:val="auto"/>
          <w:lang w:val="en-US"/>
        </w:rPr>
        <w:t xml:space="preserve"> </w:t>
      </w:r>
      <w:r w:rsidRPr="00401D27">
        <w:rPr>
          <w:rFonts w:ascii="Arial Narrow" w:hAnsi="Arial Narrow" w:cs="Times New Roman"/>
          <w:color w:val="auto"/>
          <w:lang w:val="en-US"/>
        </w:rPr>
        <w:t>Armenia</w:t>
      </w:r>
    </w:p>
    <w:p w:rsidR="009C4F84" w:rsidRPr="00401D27" w:rsidRDefault="009C4F84" w:rsidP="009C4F84">
      <w:pPr>
        <w:pStyle w:val="Default"/>
        <w:spacing w:line="276" w:lineRule="auto"/>
        <w:jc w:val="both"/>
        <w:rPr>
          <w:rFonts w:ascii="Arial Narrow" w:hAnsi="Arial Narrow" w:cs="Times New Roman"/>
          <w:color w:val="auto"/>
          <w:lang w:val="en-US"/>
        </w:rPr>
      </w:pPr>
      <w:r w:rsidRPr="00401D27">
        <w:rPr>
          <w:rFonts w:ascii="Arial Narrow" w:hAnsi="Arial Narrow" w:cs="Times New Roman"/>
          <w:b/>
          <w:iCs/>
          <w:color w:val="auto"/>
          <w:lang w:val="en-US"/>
        </w:rPr>
        <w:t>Telephone:</w:t>
      </w:r>
      <w:r w:rsidRPr="00401D27">
        <w:rPr>
          <w:rFonts w:ascii="Arial Narrow" w:hAnsi="Arial Narrow" w:cs="Times New Roman"/>
          <w:b/>
          <w:bCs/>
          <w:color w:val="auto"/>
          <w:lang w:val="en-US"/>
        </w:rPr>
        <w:tab/>
      </w:r>
      <w:r w:rsidRPr="00401D27">
        <w:rPr>
          <w:rFonts w:ascii="Arial Narrow" w:hAnsi="Arial Narrow" w:cs="Times New Roman"/>
          <w:color w:val="auto"/>
          <w:lang w:val="en-US"/>
        </w:rPr>
        <w:t>+374</w:t>
      </w:r>
      <w:r w:rsidR="0082662B">
        <w:rPr>
          <w:rFonts w:ascii="Arial Narrow" w:hAnsi="Arial Narrow" w:cs="Times New Roman"/>
          <w:color w:val="auto"/>
          <w:lang w:val="en-US"/>
        </w:rPr>
        <w:t xml:space="preserve"> </w:t>
      </w:r>
      <w:r w:rsidRPr="00401D27">
        <w:rPr>
          <w:rFonts w:ascii="Arial Narrow" w:hAnsi="Arial Narrow" w:cs="Times New Roman"/>
          <w:color w:val="auto"/>
          <w:lang w:val="en-US"/>
        </w:rPr>
        <w:t>10</w:t>
      </w:r>
      <w:r w:rsidR="0082662B">
        <w:rPr>
          <w:rFonts w:ascii="Arial Narrow" w:hAnsi="Arial Narrow" w:cs="Times New Roman"/>
          <w:color w:val="auto"/>
          <w:lang w:val="en-US"/>
        </w:rPr>
        <w:t xml:space="preserve"> </w:t>
      </w:r>
      <w:r w:rsidRPr="00401D27">
        <w:rPr>
          <w:rFonts w:ascii="Arial Narrow" w:hAnsi="Arial Narrow" w:cs="Times New Roman"/>
          <w:color w:val="auto"/>
          <w:lang w:val="en-US"/>
        </w:rPr>
        <w:t>23</w:t>
      </w:r>
      <w:r w:rsidR="0082662B">
        <w:rPr>
          <w:rFonts w:ascii="Arial Narrow" w:hAnsi="Arial Narrow" w:cs="Times New Roman"/>
          <w:color w:val="auto"/>
          <w:lang w:val="en-US"/>
        </w:rPr>
        <w:t xml:space="preserve"> </w:t>
      </w:r>
      <w:r w:rsidRPr="00401D27">
        <w:rPr>
          <w:rFonts w:ascii="Arial Narrow" w:hAnsi="Arial Narrow" w:cs="Times New Roman"/>
          <w:color w:val="auto"/>
          <w:lang w:val="en-US"/>
        </w:rPr>
        <w:t>26</w:t>
      </w:r>
      <w:r w:rsidR="0082662B">
        <w:rPr>
          <w:rFonts w:ascii="Arial Narrow" w:hAnsi="Arial Narrow" w:cs="Times New Roman"/>
          <w:color w:val="auto"/>
          <w:lang w:val="en-US"/>
        </w:rPr>
        <w:t xml:space="preserve"> </w:t>
      </w:r>
      <w:r w:rsidRPr="00401D27">
        <w:rPr>
          <w:rFonts w:ascii="Arial Narrow" w:hAnsi="Arial Narrow" w:cs="Times New Roman"/>
          <w:color w:val="auto"/>
          <w:lang w:val="en-US"/>
        </w:rPr>
        <w:t>00</w:t>
      </w:r>
      <w:r w:rsidR="0082662B">
        <w:rPr>
          <w:rFonts w:ascii="Arial Narrow" w:hAnsi="Arial Narrow" w:cs="Times New Roman"/>
          <w:color w:val="auto"/>
          <w:lang w:val="en-US"/>
        </w:rPr>
        <w:t xml:space="preserve"> </w:t>
      </w:r>
    </w:p>
    <w:p w:rsidR="009C4F84" w:rsidRPr="00E61E45" w:rsidRDefault="009C4F84" w:rsidP="009C4F84">
      <w:pPr>
        <w:pStyle w:val="Default"/>
        <w:spacing w:line="276" w:lineRule="auto"/>
        <w:jc w:val="both"/>
        <w:rPr>
          <w:rFonts w:ascii="Arial Narrow" w:hAnsi="Arial Narrow" w:cs="Times New Roman"/>
          <w:color w:val="auto"/>
          <w:lang w:val="en-US"/>
        </w:rPr>
      </w:pPr>
      <w:r w:rsidRPr="00E61E45">
        <w:rPr>
          <w:rFonts w:ascii="Arial Narrow" w:hAnsi="Arial Narrow" w:cs="Times New Roman"/>
          <w:b/>
          <w:bCs/>
          <w:color w:val="auto"/>
          <w:lang w:val="en-US"/>
        </w:rPr>
        <w:t>Email:</w:t>
      </w:r>
      <w:r w:rsidR="0082662B" w:rsidRPr="00E61E45">
        <w:rPr>
          <w:rFonts w:ascii="Arial Narrow" w:hAnsi="Arial Narrow" w:cs="Times New Roman"/>
          <w:b/>
          <w:bCs/>
          <w:color w:val="auto"/>
          <w:lang w:val="en-US"/>
        </w:rPr>
        <w:t xml:space="preserve"> </w:t>
      </w:r>
      <w:r w:rsidRPr="00E61E45">
        <w:rPr>
          <w:rFonts w:ascii="Arial Narrow" w:hAnsi="Arial Narrow" w:cs="Times New Roman"/>
          <w:b/>
          <w:bCs/>
          <w:color w:val="auto"/>
          <w:lang w:val="en-US"/>
        </w:rPr>
        <w:tab/>
      </w:r>
      <w:r w:rsidR="00D17226">
        <w:rPr>
          <w:rFonts w:ascii="Arial Narrow" w:hAnsi="Arial Narrow" w:cs="Times New Roman"/>
          <w:b/>
          <w:bCs/>
          <w:color w:val="auto"/>
          <w:lang w:val="en-US"/>
        </w:rPr>
        <w:tab/>
      </w:r>
      <w:r w:rsidRPr="00E61E45">
        <w:rPr>
          <w:rStyle w:val="aa"/>
          <w:rFonts w:ascii="Arial Narrow" w:eastAsiaTheme="minorHAnsi" w:hAnsi="Arial Narrow" w:cstheme="minorBidi"/>
          <w:lang w:val="en-GB" w:eastAsia="en-US"/>
        </w:rPr>
        <w:t>info@metrology.am</w:t>
      </w:r>
      <w:r w:rsidR="0082662B" w:rsidRPr="00E61E45">
        <w:rPr>
          <w:rFonts w:ascii="Arial Narrow" w:hAnsi="Arial Narrow" w:cs="Times New Roman"/>
          <w:color w:val="auto"/>
          <w:lang w:val="en-US"/>
        </w:rPr>
        <w:t xml:space="preserve"> </w:t>
      </w:r>
    </w:p>
    <w:p w:rsidR="009C4F84" w:rsidRPr="00E61E45" w:rsidRDefault="009C4F84" w:rsidP="009C4F84">
      <w:pPr>
        <w:spacing w:after="120"/>
        <w:jc w:val="both"/>
        <w:rPr>
          <w:rFonts w:ascii="Arial Narrow" w:hAnsi="Arial Narrow" w:cs="Times New Roman"/>
          <w:b/>
          <w:sz w:val="24"/>
          <w:szCs w:val="24"/>
          <w:lang w:val="en-US"/>
        </w:rPr>
      </w:pPr>
      <w:r w:rsidRPr="00E61E45">
        <w:rPr>
          <w:rFonts w:ascii="Arial Narrow" w:hAnsi="Arial Narrow" w:cs="Times New Roman"/>
          <w:b/>
          <w:sz w:val="24"/>
          <w:szCs w:val="24"/>
          <w:lang w:val="en-US"/>
        </w:rPr>
        <w:t>Web</w:t>
      </w:r>
      <w:r w:rsidRPr="00E61E45">
        <w:rPr>
          <w:rFonts w:ascii="Arial Narrow" w:hAnsi="Arial Narrow" w:cs="Times New Roman"/>
          <w:b/>
          <w:bCs/>
          <w:sz w:val="24"/>
          <w:szCs w:val="24"/>
          <w:lang w:val="en-US"/>
        </w:rPr>
        <w:t>:</w:t>
      </w:r>
      <w:r w:rsidR="0082662B" w:rsidRPr="00E61E45">
        <w:rPr>
          <w:rFonts w:ascii="Arial Narrow" w:hAnsi="Arial Narrow" w:cs="Times New Roman"/>
          <w:b/>
          <w:bCs/>
          <w:sz w:val="24"/>
          <w:szCs w:val="24"/>
          <w:lang w:val="en-US"/>
        </w:rPr>
        <w:t xml:space="preserve"> </w:t>
      </w:r>
      <w:r w:rsidRPr="00E61E45">
        <w:rPr>
          <w:rFonts w:ascii="Arial Narrow" w:hAnsi="Arial Narrow" w:cs="Times New Roman"/>
          <w:b/>
          <w:bCs/>
          <w:sz w:val="24"/>
          <w:szCs w:val="24"/>
          <w:lang w:val="en-US"/>
        </w:rPr>
        <w:tab/>
      </w:r>
      <w:r w:rsidRPr="00E61E45">
        <w:rPr>
          <w:rFonts w:ascii="Arial Narrow" w:hAnsi="Arial Narrow" w:cs="Times New Roman"/>
          <w:b/>
          <w:bCs/>
          <w:sz w:val="24"/>
          <w:szCs w:val="24"/>
          <w:lang w:val="en-US"/>
        </w:rPr>
        <w:tab/>
      </w:r>
      <w:r w:rsidRPr="00E61E45">
        <w:rPr>
          <w:rStyle w:val="aa"/>
          <w:rFonts w:ascii="Arial Narrow" w:hAnsi="Arial Narrow"/>
          <w:sz w:val="24"/>
          <w:szCs w:val="24"/>
          <w:lang w:val="en-GB"/>
        </w:rPr>
        <w:t>http://www.metrology.am</w:t>
      </w:r>
    </w:p>
    <w:p w:rsidR="00401D27" w:rsidRDefault="00401D27" w:rsidP="009C4F84">
      <w:pPr>
        <w:spacing w:after="120"/>
        <w:rPr>
          <w:rFonts w:ascii="Arial Narrow" w:hAnsi="Arial Narrow" w:cs="Times New Roman"/>
          <w:b/>
          <w:sz w:val="24"/>
          <w:szCs w:val="24"/>
          <w:lang w:val="en-US"/>
        </w:rPr>
      </w:pPr>
    </w:p>
    <w:p w:rsidR="009C4F84" w:rsidRPr="00EA5826" w:rsidRDefault="009C4F84" w:rsidP="00EA5826">
      <w:pPr>
        <w:pStyle w:val="ac"/>
        <w:rPr>
          <w:rFonts w:ascii="Arial Narrow" w:hAnsi="Arial Narrow"/>
          <w:b/>
          <w:lang w:val="en-US"/>
        </w:rPr>
      </w:pPr>
      <w:r w:rsidRPr="00EA5826">
        <w:rPr>
          <w:rFonts w:ascii="Arial Narrow" w:hAnsi="Arial Narrow"/>
          <w:b/>
          <w:lang w:val="en-US"/>
        </w:rPr>
        <w:lastRenderedPageBreak/>
        <w:t>Main</w:t>
      </w:r>
      <w:r w:rsidR="0082662B" w:rsidRPr="00EA5826">
        <w:rPr>
          <w:rFonts w:ascii="Arial Narrow" w:hAnsi="Arial Narrow"/>
          <w:b/>
          <w:lang w:val="en-US"/>
        </w:rPr>
        <w:t xml:space="preserve"> </w:t>
      </w:r>
      <w:r w:rsidRPr="00EA5826">
        <w:rPr>
          <w:rFonts w:ascii="Arial Narrow" w:hAnsi="Arial Narrow"/>
          <w:b/>
          <w:lang w:val="en-US"/>
        </w:rPr>
        <w:t>areas</w:t>
      </w:r>
      <w:r w:rsidR="0082662B" w:rsidRPr="00EA5826">
        <w:rPr>
          <w:rFonts w:ascii="Arial Narrow" w:hAnsi="Arial Narrow"/>
          <w:b/>
          <w:lang w:val="en-US"/>
        </w:rPr>
        <w:t xml:space="preserve"> </w:t>
      </w:r>
      <w:r w:rsidRPr="00EA5826">
        <w:rPr>
          <w:rFonts w:ascii="Arial Narrow" w:hAnsi="Arial Narrow"/>
          <w:b/>
          <w:lang w:val="en-US"/>
        </w:rPr>
        <w:t>of</w:t>
      </w:r>
      <w:r w:rsidR="0082662B" w:rsidRPr="00EA5826">
        <w:rPr>
          <w:rFonts w:ascii="Arial Narrow" w:hAnsi="Arial Narrow"/>
          <w:b/>
          <w:lang w:val="en-US"/>
        </w:rPr>
        <w:t xml:space="preserve"> </w:t>
      </w:r>
      <w:r w:rsidRPr="00AF76B2">
        <w:rPr>
          <w:rFonts w:ascii="Arial Narrow" w:hAnsi="Arial Narrow"/>
          <w:b/>
          <w:lang w:val="en-US"/>
        </w:rPr>
        <w:t>activity</w:t>
      </w:r>
      <w:r w:rsidR="00EA5826" w:rsidRPr="00AF76B2">
        <w:rPr>
          <w:rFonts w:ascii="Arial Narrow" w:hAnsi="Arial Narrow"/>
          <w:b/>
          <w:lang w:val="en-US"/>
        </w:rPr>
        <w:t xml:space="preserve"> </w:t>
      </w:r>
      <w:r w:rsidR="00AF76B2">
        <w:rPr>
          <w:rFonts w:ascii="Arial Narrow" w:hAnsi="Arial Narrow"/>
          <w:b/>
          <w:lang w:val="en-US"/>
        </w:rPr>
        <w:t>in metrology</w:t>
      </w:r>
      <w:r w:rsidRPr="00AF76B2">
        <w:rPr>
          <w:rFonts w:ascii="Arial Narrow" w:hAnsi="Arial Narrow"/>
          <w:b/>
          <w:lang w:val="en-US"/>
        </w:rPr>
        <w:t>:</w:t>
      </w:r>
    </w:p>
    <w:p w:rsidR="009C4F84" w:rsidRPr="00401D27" w:rsidRDefault="009C4F84" w:rsidP="00AC125A">
      <w:pPr>
        <w:pStyle w:val="ab"/>
        <w:numPr>
          <w:ilvl w:val="0"/>
          <w:numId w:val="77"/>
        </w:numPr>
        <w:spacing w:after="120"/>
        <w:rPr>
          <w:rFonts w:ascii="Arial Narrow" w:eastAsia="Times New Roman" w:hAnsi="Arial Narrow" w:cs="Times New Roman"/>
          <w:sz w:val="24"/>
          <w:szCs w:val="24"/>
          <w:lang w:val="en-US" w:eastAsia="ru-RU"/>
        </w:rPr>
      </w:pPr>
      <w:r w:rsidRPr="00401D27">
        <w:rPr>
          <w:rFonts w:ascii="Arial Narrow" w:eastAsia="Times New Roman" w:hAnsi="Arial Narrow" w:cs="Times New Roman"/>
          <w:sz w:val="24"/>
          <w:szCs w:val="24"/>
          <w:lang w:val="en-US" w:eastAsia="ru-RU"/>
        </w:rPr>
        <w:t>creation,</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maintenance,</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improvement</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of</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national</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standards</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of</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units;</w:t>
      </w:r>
    </w:p>
    <w:p w:rsidR="009C4F84" w:rsidRPr="00401D27" w:rsidRDefault="009C4F84" w:rsidP="00AC125A">
      <w:pPr>
        <w:pStyle w:val="ab"/>
        <w:numPr>
          <w:ilvl w:val="0"/>
          <w:numId w:val="77"/>
        </w:numPr>
        <w:spacing w:after="120"/>
        <w:rPr>
          <w:rFonts w:ascii="Arial Narrow" w:eastAsia="Times New Roman" w:hAnsi="Arial Narrow" w:cs="Times New Roman"/>
          <w:sz w:val="24"/>
          <w:szCs w:val="24"/>
          <w:lang w:val="en-US" w:eastAsia="ru-RU"/>
        </w:rPr>
      </w:pPr>
      <w:r w:rsidRPr="00401D27">
        <w:rPr>
          <w:rFonts w:ascii="Arial Narrow" w:eastAsia="Times New Roman" w:hAnsi="Arial Narrow" w:cs="Times New Roman"/>
          <w:sz w:val="24"/>
          <w:szCs w:val="24"/>
          <w:lang w:val="en-US" w:eastAsia="ru-RU"/>
        </w:rPr>
        <w:t>ensuring</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comparability</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of</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national</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standards</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with</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the</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standards</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of</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the</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national</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institutes</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of</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metrology</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of</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other</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countries;</w:t>
      </w:r>
    </w:p>
    <w:p w:rsidR="009C4F84" w:rsidRPr="00401D27" w:rsidRDefault="009C4F84" w:rsidP="00AC125A">
      <w:pPr>
        <w:pStyle w:val="ab"/>
        <w:numPr>
          <w:ilvl w:val="0"/>
          <w:numId w:val="77"/>
        </w:numPr>
        <w:spacing w:after="120"/>
        <w:rPr>
          <w:rFonts w:ascii="Arial Narrow" w:eastAsia="Times New Roman" w:hAnsi="Arial Narrow" w:cs="Times New Roman"/>
          <w:sz w:val="24"/>
          <w:szCs w:val="24"/>
          <w:lang w:val="en-US" w:eastAsia="ru-RU"/>
        </w:rPr>
      </w:pPr>
      <w:r w:rsidRPr="00401D27">
        <w:rPr>
          <w:rFonts w:ascii="Arial Narrow" w:eastAsia="Times New Roman" w:hAnsi="Arial Narrow" w:cs="Times New Roman"/>
          <w:sz w:val="24"/>
          <w:szCs w:val="24"/>
          <w:lang w:val="en-US" w:eastAsia="ru-RU"/>
        </w:rPr>
        <w:t>membership</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of</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international</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and</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regional</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organizations</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within</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its</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competence;</w:t>
      </w:r>
    </w:p>
    <w:p w:rsidR="009C4F84" w:rsidRPr="00401D27" w:rsidRDefault="009C4F84" w:rsidP="00AC125A">
      <w:pPr>
        <w:pStyle w:val="ab"/>
        <w:numPr>
          <w:ilvl w:val="0"/>
          <w:numId w:val="77"/>
        </w:numPr>
        <w:spacing w:after="120"/>
        <w:rPr>
          <w:rFonts w:ascii="Arial Narrow" w:eastAsia="Times New Roman" w:hAnsi="Arial Narrow" w:cs="Times New Roman"/>
          <w:sz w:val="24"/>
          <w:szCs w:val="24"/>
          <w:lang w:val="en-US" w:eastAsia="ru-RU"/>
        </w:rPr>
      </w:pPr>
      <w:r w:rsidRPr="00401D27">
        <w:rPr>
          <w:rFonts w:ascii="Arial Narrow" w:eastAsia="Times New Roman" w:hAnsi="Arial Narrow" w:cs="Times New Roman"/>
          <w:sz w:val="24"/>
          <w:szCs w:val="24"/>
          <w:lang w:val="en-US" w:eastAsia="ru-RU"/>
        </w:rPr>
        <w:t>definition</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of</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standard</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sample</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certification</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procedure</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and</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implementation</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of</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standard</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sample</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certification;</w:t>
      </w:r>
      <w:r w:rsidR="0082662B">
        <w:rPr>
          <w:rFonts w:ascii="Arial Narrow" w:eastAsia="Times New Roman" w:hAnsi="Arial Narrow" w:cs="Times New Roman"/>
          <w:sz w:val="24"/>
          <w:szCs w:val="24"/>
          <w:lang w:val="en-US" w:eastAsia="ru-RU"/>
        </w:rPr>
        <w:t xml:space="preserve"> </w:t>
      </w:r>
    </w:p>
    <w:p w:rsidR="009C4F84" w:rsidRPr="00401D27" w:rsidRDefault="009C4F84" w:rsidP="00AC125A">
      <w:pPr>
        <w:pStyle w:val="ab"/>
        <w:numPr>
          <w:ilvl w:val="0"/>
          <w:numId w:val="77"/>
        </w:numPr>
        <w:spacing w:after="120"/>
        <w:rPr>
          <w:rFonts w:ascii="Arial Narrow" w:eastAsia="Times New Roman" w:hAnsi="Arial Narrow" w:cs="Times New Roman"/>
          <w:sz w:val="24"/>
          <w:szCs w:val="24"/>
          <w:lang w:val="en-US" w:eastAsia="ru-RU"/>
        </w:rPr>
      </w:pPr>
      <w:r w:rsidRPr="00401D27">
        <w:rPr>
          <w:rFonts w:ascii="Arial Narrow" w:eastAsia="Times New Roman" w:hAnsi="Arial Narrow" w:cs="Times New Roman"/>
          <w:sz w:val="24"/>
          <w:szCs w:val="24"/>
          <w:lang w:val="en-US" w:eastAsia="ru-RU"/>
        </w:rPr>
        <w:t>examining</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the</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metrological</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characteristics</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of</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the</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measuring</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instruments</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in</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operation;</w:t>
      </w:r>
      <w:r w:rsidR="0082662B">
        <w:rPr>
          <w:rFonts w:ascii="Arial Narrow" w:eastAsia="Times New Roman" w:hAnsi="Arial Narrow" w:cs="Times New Roman"/>
          <w:sz w:val="24"/>
          <w:szCs w:val="24"/>
          <w:lang w:val="en-US" w:eastAsia="ru-RU"/>
        </w:rPr>
        <w:t xml:space="preserve"> </w:t>
      </w:r>
    </w:p>
    <w:p w:rsidR="009C4F84" w:rsidRPr="00401D27" w:rsidRDefault="009C4F84" w:rsidP="00AC125A">
      <w:pPr>
        <w:pStyle w:val="ab"/>
        <w:numPr>
          <w:ilvl w:val="0"/>
          <w:numId w:val="77"/>
        </w:numPr>
        <w:spacing w:after="120"/>
        <w:rPr>
          <w:rFonts w:ascii="Arial Narrow" w:eastAsia="Times New Roman" w:hAnsi="Arial Narrow" w:cs="Times New Roman"/>
          <w:sz w:val="24"/>
          <w:szCs w:val="24"/>
          <w:lang w:val="en-US" w:eastAsia="ru-RU"/>
        </w:rPr>
      </w:pPr>
      <w:r w:rsidRPr="00401D27">
        <w:rPr>
          <w:rFonts w:ascii="Arial Narrow" w:eastAsia="Times New Roman" w:hAnsi="Arial Narrow" w:cs="Times New Roman"/>
          <w:sz w:val="24"/>
          <w:szCs w:val="24"/>
          <w:lang w:val="en-US" w:eastAsia="ru-RU"/>
        </w:rPr>
        <w:t>implementation</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of</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calibration</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work</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to</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ensure</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traceability;</w:t>
      </w:r>
    </w:p>
    <w:p w:rsidR="009C4F84" w:rsidRPr="00401D27" w:rsidRDefault="0082662B" w:rsidP="00AC125A">
      <w:pPr>
        <w:pStyle w:val="ab"/>
        <w:numPr>
          <w:ilvl w:val="0"/>
          <w:numId w:val="77"/>
        </w:numPr>
        <w:spacing w:after="120"/>
        <w:rPr>
          <w:rFonts w:ascii="Arial Narrow" w:eastAsia="Times New Roman" w:hAnsi="Arial Narrow" w:cs="Times New Roman"/>
          <w:sz w:val="24"/>
          <w:szCs w:val="24"/>
          <w:lang w:val="en-US" w:eastAsia="ru-RU"/>
        </w:rPr>
      </w:pPr>
      <w:r>
        <w:rPr>
          <w:rFonts w:ascii="Arial Narrow" w:eastAsia="Times New Roman" w:hAnsi="Arial Narrow" w:cs="Times New Roman"/>
          <w:sz w:val="24"/>
          <w:szCs w:val="24"/>
          <w:lang w:val="en-US" w:eastAsia="ru-RU"/>
        </w:rPr>
        <w:t xml:space="preserve"> </w:t>
      </w:r>
      <w:r w:rsidR="009C4F84" w:rsidRPr="00401D27">
        <w:rPr>
          <w:rFonts w:ascii="Arial Narrow" w:eastAsia="Times New Roman" w:hAnsi="Arial Narrow" w:cs="Times New Roman"/>
          <w:sz w:val="24"/>
          <w:szCs w:val="24"/>
          <w:lang w:val="en-US" w:eastAsia="ru-RU"/>
        </w:rPr>
        <w:t>implementation</w:t>
      </w:r>
      <w:r>
        <w:rPr>
          <w:rFonts w:ascii="Arial Narrow" w:eastAsia="Times New Roman" w:hAnsi="Arial Narrow" w:cs="Times New Roman"/>
          <w:sz w:val="24"/>
          <w:szCs w:val="24"/>
          <w:lang w:val="en-US" w:eastAsia="ru-RU"/>
        </w:rPr>
        <w:t xml:space="preserve"> </w:t>
      </w:r>
      <w:r w:rsidR="009C4F84" w:rsidRPr="00401D27">
        <w:rPr>
          <w:rFonts w:ascii="Arial Narrow" w:eastAsia="Times New Roman" w:hAnsi="Arial Narrow" w:cs="Times New Roman"/>
          <w:sz w:val="24"/>
          <w:szCs w:val="24"/>
          <w:lang w:val="en-US" w:eastAsia="ru-RU"/>
        </w:rPr>
        <w:t>of</w:t>
      </w:r>
      <w:r>
        <w:rPr>
          <w:rFonts w:ascii="Arial Narrow" w:eastAsia="Times New Roman" w:hAnsi="Arial Narrow" w:cs="Times New Roman"/>
          <w:sz w:val="24"/>
          <w:szCs w:val="24"/>
          <w:lang w:val="en-US" w:eastAsia="ru-RU"/>
        </w:rPr>
        <w:t xml:space="preserve"> </w:t>
      </w:r>
      <w:r w:rsidR="009C4F84" w:rsidRPr="00401D27">
        <w:rPr>
          <w:rFonts w:ascii="Arial Narrow" w:eastAsia="Times New Roman" w:hAnsi="Arial Narrow" w:cs="Times New Roman"/>
          <w:sz w:val="24"/>
          <w:szCs w:val="24"/>
          <w:lang w:val="en-US" w:eastAsia="ru-RU"/>
        </w:rPr>
        <w:t>metrological</w:t>
      </w:r>
      <w:r>
        <w:rPr>
          <w:rFonts w:ascii="Arial Narrow" w:eastAsia="Times New Roman" w:hAnsi="Arial Narrow" w:cs="Times New Roman"/>
          <w:sz w:val="24"/>
          <w:szCs w:val="24"/>
          <w:lang w:val="en-US" w:eastAsia="ru-RU"/>
        </w:rPr>
        <w:t xml:space="preserve"> </w:t>
      </w:r>
      <w:r w:rsidR="009C4F84" w:rsidRPr="00401D27">
        <w:rPr>
          <w:rFonts w:ascii="Arial Narrow" w:eastAsia="Times New Roman" w:hAnsi="Arial Narrow" w:cs="Times New Roman"/>
          <w:sz w:val="24"/>
          <w:szCs w:val="24"/>
          <w:lang w:val="en-US" w:eastAsia="ru-RU"/>
        </w:rPr>
        <w:t>certification</w:t>
      </w:r>
      <w:r>
        <w:rPr>
          <w:rFonts w:ascii="Arial Narrow" w:eastAsia="Times New Roman" w:hAnsi="Arial Narrow" w:cs="Times New Roman"/>
          <w:sz w:val="24"/>
          <w:szCs w:val="24"/>
          <w:lang w:val="en-US" w:eastAsia="ru-RU"/>
        </w:rPr>
        <w:t xml:space="preserve"> </w:t>
      </w:r>
      <w:r w:rsidR="009C4F84" w:rsidRPr="00401D27">
        <w:rPr>
          <w:rFonts w:ascii="Arial Narrow" w:eastAsia="Times New Roman" w:hAnsi="Arial Narrow" w:cs="Times New Roman"/>
          <w:sz w:val="24"/>
          <w:szCs w:val="24"/>
          <w:lang w:val="en-US" w:eastAsia="ru-RU"/>
        </w:rPr>
        <w:t>of</w:t>
      </w:r>
      <w:r>
        <w:rPr>
          <w:rFonts w:ascii="Arial Narrow" w:eastAsia="Times New Roman" w:hAnsi="Arial Narrow" w:cs="Times New Roman"/>
          <w:sz w:val="24"/>
          <w:szCs w:val="24"/>
          <w:lang w:val="en-US" w:eastAsia="ru-RU"/>
        </w:rPr>
        <w:t xml:space="preserve"> </w:t>
      </w:r>
      <w:r w:rsidR="009C4F84" w:rsidRPr="00401D27">
        <w:rPr>
          <w:rFonts w:ascii="Arial Narrow" w:eastAsia="Times New Roman" w:hAnsi="Arial Narrow" w:cs="Times New Roman"/>
          <w:sz w:val="24"/>
          <w:szCs w:val="24"/>
          <w:lang w:val="en-US" w:eastAsia="ru-RU"/>
        </w:rPr>
        <w:t>measurement</w:t>
      </w:r>
      <w:r>
        <w:rPr>
          <w:rFonts w:ascii="Arial Narrow" w:eastAsia="Times New Roman" w:hAnsi="Arial Narrow" w:cs="Times New Roman"/>
          <w:sz w:val="24"/>
          <w:szCs w:val="24"/>
          <w:lang w:val="en-US" w:eastAsia="ru-RU"/>
        </w:rPr>
        <w:t xml:space="preserve"> </w:t>
      </w:r>
      <w:r w:rsidR="009C4F84" w:rsidRPr="00401D27">
        <w:rPr>
          <w:rFonts w:ascii="Arial Narrow" w:eastAsia="Times New Roman" w:hAnsi="Arial Narrow" w:cs="Times New Roman"/>
          <w:sz w:val="24"/>
          <w:szCs w:val="24"/>
          <w:lang w:val="en-US" w:eastAsia="ru-RU"/>
        </w:rPr>
        <w:t>methods</w:t>
      </w:r>
      <w:r>
        <w:rPr>
          <w:rFonts w:ascii="Arial Narrow" w:eastAsia="Times New Roman" w:hAnsi="Arial Narrow" w:cs="Times New Roman"/>
          <w:sz w:val="24"/>
          <w:szCs w:val="24"/>
          <w:lang w:val="en-US" w:eastAsia="ru-RU"/>
        </w:rPr>
        <w:t xml:space="preserve"> </w:t>
      </w:r>
      <w:r w:rsidR="009C4F84" w:rsidRPr="00401D27">
        <w:rPr>
          <w:rFonts w:ascii="Arial Narrow" w:eastAsia="Times New Roman" w:hAnsi="Arial Narrow" w:cs="Times New Roman"/>
          <w:sz w:val="24"/>
          <w:szCs w:val="24"/>
          <w:lang w:val="en-US" w:eastAsia="ru-RU"/>
        </w:rPr>
        <w:t>in</w:t>
      </w:r>
      <w:r>
        <w:rPr>
          <w:rFonts w:ascii="Arial Narrow" w:eastAsia="Times New Roman" w:hAnsi="Arial Narrow" w:cs="Times New Roman"/>
          <w:sz w:val="24"/>
          <w:szCs w:val="24"/>
          <w:lang w:val="en-US" w:eastAsia="ru-RU"/>
        </w:rPr>
        <w:t xml:space="preserve"> </w:t>
      </w:r>
      <w:r w:rsidR="009C4F84" w:rsidRPr="00401D27">
        <w:rPr>
          <w:rFonts w:ascii="Arial Narrow" w:eastAsia="Times New Roman" w:hAnsi="Arial Narrow" w:cs="Times New Roman"/>
          <w:sz w:val="24"/>
          <w:szCs w:val="24"/>
          <w:lang w:val="en-US" w:eastAsia="ru-RU"/>
        </w:rPr>
        <w:t>the</w:t>
      </w:r>
      <w:r>
        <w:rPr>
          <w:rFonts w:ascii="Arial Narrow" w:eastAsia="Times New Roman" w:hAnsi="Arial Narrow" w:cs="Times New Roman"/>
          <w:sz w:val="24"/>
          <w:szCs w:val="24"/>
          <w:lang w:val="en-US" w:eastAsia="ru-RU"/>
        </w:rPr>
        <w:t xml:space="preserve"> </w:t>
      </w:r>
      <w:r w:rsidR="009C4F84" w:rsidRPr="00401D27">
        <w:rPr>
          <w:rFonts w:ascii="Arial Narrow" w:eastAsia="Times New Roman" w:hAnsi="Arial Narrow" w:cs="Times New Roman"/>
          <w:sz w:val="24"/>
          <w:szCs w:val="24"/>
          <w:lang w:val="en-US" w:eastAsia="ru-RU"/>
        </w:rPr>
        <w:t>field</w:t>
      </w:r>
      <w:r>
        <w:rPr>
          <w:rFonts w:ascii="Arial Narrow" w:eastAsia="Times New Roman" w:hAnsi="Arial Narrow" w:cs="Times New Roman"/>
          <w:sz w:val="24"/>
          <w:szCs w:val="24"/>
          <w:lang w:val="en-US" w:eastAsia="ru-RU"/>
        </w:rPr>
        <w:t xml:space="preserve"> </w:t>
      </w:r>
      <w:r w:rsidR="009C4F84" w:rsidRPr="00401D27">
        <w:rPr>
          <w:rFonts w:ascii="Arial Narrow" w:eastAsia="Times New Roman" w:hAnsi="Arial Narrow" w:cs="Times New Roman"/>
          <w:sz w:val="24"/>
          <w:szCs w:val="24"/>
          <w:lang w:val="en-US" w:eastAsia="ru-RU"/>
        </w:rPr>
        <w:t>of</w:t>
      </w:r>
      <w:r>
        <w:rPr>
          <w:rFonts w:ascii="Arial Narrow" w:eastAsia="Times New Roman" w:hAnsi="Arial Narrow" w:cs="Times New Roman"/>
          <w:sz w:val="24"/>
          <w:szCs w:val="24"/>
          <w:lang w:val="en-US" w:eastAsia="ru-RU"/>
        </w:rPr>
        <w:t xml:space="preserve"> </w:t>
      </w:r>
      <w:r w:rsidR="009C4F84" w:rsidRPr="00401D27">
        <w:rPr>
          <w:rFonts w:ascii="Arial Narrow" w:eastAsia="Times New Roman" w:hAnsi="Arial Narrow" w:cs="Times New Roman"/>
          <w:sz w:val="24"/>
          <w:szCs w:val="24"/>
          <w:lang w:val="en-US" w:eastAsia="ru-RU"/>
        </w:rPr>
        <w:t>legal</w:t>
      </w:r>
      <w:r>
        <w:rPr>
          <w:rFonts w:ascii="Arial Narrow" w:eastAsia="Times New Roman" w:hAnsi="Arial Narrow" w:cs="Times New Roman"/>
          <w:sz w:val="24"/>
          <w:szCs w:val="24"/>
          <w:lang w:val="en-US" w:eastAsia="ru-RU"/>
        </w:rPr>
        <w:t xml:space="preserve"> </w:t>
      </w:r>
      <w:r w:rsidR="009C4F84" w:rsidRPr="00401D27">
        <w:rPr>
          <w:rFonts w:ascii="Arial Narrow" w:eastAsia="Times New Roman" w:hAnsi="Arial Narrow" w:cs="Times New Roman"/>
          <w:sz w:val="24"/>
          <w:szCs w:val="24"/>
          <w:lang w:val="en-US" w:eastAsia="ru-RU"/>
        </w:rPr>
        <w:t>metrology;</w:t>
      </w:r>
    </w:p>
    <w:p w:rsidR="009C4F84" w:rsidRPr="00401D27" w:rsidRDefault="009C4F84" w:rsidP="00AC125A">
      <w:pPr>
        <w:pStyle w:val="ab"/>
        <w:numPr>
          <w:ilvl w:val="0"/>
          <w:numId w:val="77"/>
        </w:numPr>
        <w:spacing w:after="120"/>
        <w:rPr>
          <w:rFonts w:ascii="Arial Narrow" w:eastAsia="Times New Roman" w:hAnsi="Arial Narrow" w:cs="Times New Roman"/>
          <w:sz w:val="24"/>
          <w:szCs w:val="24"/>
          <w:lang w:val="en-US" w:eastAsia="ru-RU"/>
        </w:rPr>
      </w:pPr>
      <w:r w:rsidRPr="00401D27">
        <w:rPr>
          <w:rFonts w:ascii="Arial Narrow" w:eastAsia="Times New Roman" w:hAnsi="Arial Narrow" w:cs="Times New Roman"/>
          <w:sz w:val="24"/>
          <w:szCs w:val="24"/>
          <w:lang w:val="en-US" w:eastAsia="ru-RU"/>
        </w:rPr>
        <w:t>type-approval</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of</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measuring</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instruments,</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definition</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of</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validity</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of</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type-approval</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certificate</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of</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measuring</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instrument;</w:t>
      </w:r>
    </w:p>
    <w:p w:rsidR="009C4F84" w:rsidRPr="00401D27" w:rsidRDefault="009C4F84" w:rsidP="00AC125A">
      <w:pPr>
        <w:pStyle w:val="ab"/>
        <w:numPr>
          <w:ilvl w:val="0"/>
          <w:numId w:val="77"/>
        </w:numPr>
        <w:spacing w:after="120"/>
        <w:rPr>
          <w:rFonts w:ascii="Arial Narrow" w:eastAsia="Times New Roman" w:hAnsi="Arial Narrow" w:cs="Times New Roman"/>
          <w:sz w:val="24"/>
          <w:szCs w:val="24"/>
          <w:lang w:val="en-US" w:eastAsia="ru-RU"/>
        </w:rPr>
      </w:pPr>
      <w:r w:rsidRPr="00401D27">
        <w:rPr>
          <w:rFonts w:ascii="Arial Narrow" w:eastAsia="Times New Roman" w:hAnsi="Arial Narrow" w:cs="Times New Roman"/>
          <w:sz w:val="24"/>
          <w:szCs w:val="24"/>
          <w:lang w:val="en-US" w:eastAsia="ru-RU"/>
        </w:rPr>
        <w:t>maintenance</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of</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the</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register</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of</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approved</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measuring</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instruments</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and</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standard</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samples;</w:t>
      </w:r>
    </w:p>
    <w:p w:rsidR="009C4F84" w:rsidRPr="00401D27" w:rsidRDefault="009C4F84" w:rsidP="00AC125A">
      <w:pPr>
        <w:pStyle w:val="ab"/>
        <w:numPr>
          <w:ilvl w:val="0"/>
          <w:numId w:val="77"/>
        </w:numPr>
        <w:spacing w:after="120"/>
        <w:rPr>
          <w:rFonts w:ascii="Arial Narrow" w:eastAsia="Times New Roman" w:hAnsi="Arial Narrow" w:cs="Times New Roman"/>
          <w:sz w:val="24"/>
          <w:szCs w:val="24"/>
          <w:lang w:val="en-US" w:eastAsia="ru-RU"/>
        </w:rPr>
      </w:pPr>
      <w:r w:rsidRPr="00401D27">
        <w:rPr>
          <w:rFonts w:ascii="Arial Narrow" w:eastAsia="Times New Roman" w:hAnsi="Arial Narrow" w:cs="Times New Roman"/>
          <w:sz w:val="24"/>
          <w:szCs w:val="24"/>
          <w:lang w:val="en-US" w:eastAsia="ru-RU"/>
        </w:rPr>
        <w:t>participation</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in</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accreditation</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activities</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of</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legal</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entities</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and</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individual</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entrepreneurs</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carrying</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out</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calibration</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of</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measuring</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instruments;</w:t>
      </w:r>
    </w:p>
    <w:p w:rsidR="009C4F84" w:rsidRPr="00401D27" w:rsidRDefault="009C4F84" w:rsidP="00AC125A">
      <w:pPr>
        <w:pStyle w:val="ab"/>
        <w:numPr>
          <w:ilvl w:val="0"/>
          <w:numId w:val="77"/>
        </w:numPr>
        <w:spacing w:after="120"/>
        <w:rPr>
          <w:rFonts w:ascii="Arial Narrow" w:eastAsia="Times New Roman" w:hAnsi="Arial Narrow" w:cs="Times New Roman"/>
          <w:sz w:val="24"/>
          <w:szCs w:val="24"/>
          <w:lang w:val="en-US" w:eastAsia="ru-RU"/>
        </w:rPr>
      </w:pPr>
      <w:r w:rsidRPr="00401D27">
        <w:rPr>
          <w:rFonts w:ascii="Arial Narrow" w:eastAsia="Times New Roman" w:hAnsi="Arial Narrow" w:cs="Times New Roman"/>
          <w:sz w:val="24"/>
          <w:szCs w:val="24"/>
          <w:lang w:val="en-US" w:eastAsia="ru-RU"/>
        </w:rPr>
        <w:t>carrying</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out</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verification</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of</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measuring</w:t>
      </w:r>
      <w:r w:rsidR="0082662B">
        <w:rPr>
          <w:rFonts w:ascii="Arial Narrow" w:eastAsia="Times New Roman" w:hAnsi="Arial Narrow" w:cs="Times New Roman"/>
          <w:sz w:val="24"/>
          <w:szCs w:val="24"/>
          <w:lang w:val="en-US" w:eastAsia="ru-RU"/>
        </w:rPr>
        <w:t xml:space="preserve"> </w:t>
      </w:r>
      <w:r w:rsidR="00A802C9">
        <w:rPr>
          <w:rFonts w:ascii="Arial Narrow" w:eastAsia="Times New Roman" w:hAnsi="Arial Narrow" w:cs="Times New Roman"/>
          <w:sz w:val="24"/>
          <w:szCs w:val="24"/>
          <w:lang w:val="en-US" w:eastAsia="ru-RU"/>
        </w:rPr>
        <w:t>instruments</w:t>
      </w:r>
      <w:r w:rsidR="00A802C9" w:rsidRPr="00A802C9">
        <w:rPr>
          <w:rFonts w:ascii="Arial Narrow" w:eastAsia="Times New Roman" w:hAnsi="Arial Narrow" w:cs="Times New Roman"/>
          <w:sz w:val="24"/>
          <w:szCs w:val="24"/>
          <w:lang w:val="en-US" w:eastAsia="ru-RU"/>
        </w:rPr>
        <w:t>;</w:t>
      </w:r>
    </w:p>
    <w:p w:rsidR="009C4F84" w:rsidRPr="00401D27" w:rsidRDefault="009C4F84" w:rsidP="00AC125A">
      <w:pPr>
        <w:pStyle w:val="ab"/>
        <w:numPr>
          <w:ilvl w:val="0"/>
          <w:numId w:val="77"/>
        </w:numPr>
        <w:spacing w:after="120"/>
        <w:rPr>
          <w:rFonts w:ascii="Arial Narrow" w:eastAsia="Times New Roman" w:hAnsi="Arial Narrow" w:cs="Times New Roman"/>
          <w:sz w:val="24"/>
          <w:szCs w:val="24"/>
          <w:lang w:val="en-US" w:eastAsia="ru-RU"/>
        </w:rPr>
      </w:pPr>
      <w:r w:rsidRPr="00401D27">
        <w:rPr>
          <w:rFonts w:ascii="Arial Narrow" w:eastAsia="Times New Roman" w:hAnsi="Arial Narrow" w:cs="Times New Roman"/>
          <w:sz w:val="24"/>
          <w:szCs w:val="24"/>
          <w:lang w:val="en-US" w:eastAsia="ru-RU"/>
        </w:rPr>
        <w:t>in</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the</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area</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of</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ensuring</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the</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uniformity</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of</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measurements</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organization</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and</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implementation</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of</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training,</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specialization,</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training</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of</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personnel</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in</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the</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field</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of</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legal</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metrology,</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as</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well</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as</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training</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and</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accreditation</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of</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the</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personnel</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of</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calibration</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and</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testing</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laboratories</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in</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the</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above-mentioned</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field,</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and</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the</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provision</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of</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relevant</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certificates;</w:t>
      </w:r>
    </w:p>
    <w:p w:rsidR="009C4F84" w:rsidRPr="00401D27" w:rsidRDefault="009C4F84" w:rsidP="00AC125A">
      <w:pPr>
        <w:pStyle w:val="ab"/>
        <w:numPr>
          <w:ilvl w:val="0"/>
          <w:numId w:val="77"/>
        </w:numPr>
        <w:spacing w:after="120"/>
        <w:rPr>
          <w:rFonts w:ascii="Arial Narrow" w:eastAsia="Times New Roman" w:hAnsi="Arial Narrow" w:cs="Times New Roman"/>
          <w:sz w:val="24"/>
          <w:szCs w:val="24"/>
          <w:lang w:val="en-US" w:eastAsia="ru-RU"/>
        </w:rPr>
      </w:pPr>
      <w:r w:rsidRPr="00401D27">
        <w:rPr>
          <w:rFonts w:ascii="Arial Narrow" w:eastAsia="Times New Roman" w:hAnsi="Arial Narrow" w:cs="Times New Roman"/>
          <w:sz w:val="24"/>
          <w:szCs w:val="24"/>
          <w:lang w:val="en-US" w:eastAsia="ru-RU"/>
        </w:rPr>
        <w:t>implementation</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of</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metrological</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expertise</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of</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the</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draft</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technical</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regulations</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provided</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by</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the</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legal</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acts</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adopted</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in</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accordance</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with</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the</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international</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treaties</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of</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the</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Republic</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of</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Armenia</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ratified</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by</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the</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legislation</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of</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the</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Republic</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of</w:t>
      </w:r>
      <w:r w:rsidR="0082662B">
        <w:rPr>
          <w:rFonts w:ascii="Arial Narrow" w:eastAsia="Times New Roman" w:hAnsi="Arial Narrow" w:cs="Times New Roman"/>
          <w:sz w:val="24"/>
          <w:szCs w:val="24"/>
          <w:lang w:val="en-US" w:eastAsia="ru-RU"/>
        </w:rPr>
        <w:t xml:space="preserve"> </w:t>
      </w:r>
      <w:r w:rsidRPr="00401D27">
        <w:rPr>
          <w:rFonts w:ascii="Arial Narrow" w:eastAsia="Times New Roman" w:hAnsi="Arial Narrow" w:cs="Times New Roman"/>
          <w:sz w:val="24"/>
          <w:szCs w:val="24"/>
          <w:lang w:val="en-US" w:eastAsia="ru-RU"/>
        </w:rPr>
        <w:t>Armenia.</w:t>
      </w:r>
    </w:p>
    <w:p w:rsidR="00C623E6" w:rsidRDefault="00C623E6" w:rsidP="00525955">
      <w:pPr>
        <w:spacing w:before="40" w:after="40"/>
        <w:rPr>
          <w:rStyle w:val="af8"/>
          <w:rFonts w:ascii="Arial Narrow" w:hAnsi="Arial Narrow" w:cs="Times New Roman"/>
          <w:sz w:val="24"/>
          <w:szCs w:val="24"/>
          <w:lang w:val="en-US"/>
        </w:rPr>
      </w:pPr>
    </w:p>
    <w:p w:rsidR="00DF1FE1" w:rsidRPr="00DA1B11" w:rsidRDefault="00DF1FE1" w:rsidP="00525955">
      <w:pPr>
        <w:spacing w:before="40" w:after="40"/>
        <w:rPr>
          <w:rStyle w:val="af8"/>
          <w:rFonts w:ascii="Arial Narrow" w:hAnsi="Arial Narrow"/>
          <w:sz w:val="24"/>
          <w:szCs w:val="24"/>
        </w:rPr>
      </w:pPr>
      <w:r w:rsidRPr="00DA1B11">
        <w:rPr>
          <w:rStyle w:val="af8"/>
          <w:rFonts w:ascii="Arial Narrow" w:hAnsi="Arial Narrow"/>
          <w:sz w:val="24"/>
          <w:szCs w:val="24"/>
        </w:rPr>
        <w:t>3.</w:t>
      </w:r>
      <w:r w:rsidR="0082662B">
        <w:rPr>
          <w:rStyle w:val="af8"/>
          <w:rFonts w:ascii="Arial Narrow" w:hAnsi="Arial Narrow"/>
          <w:sz w:val="24"/>
          <w:szCs w:val="24"/>
          <w:lang w:val="en-US"/>
        </w:rPr>
        <w:t xml:space="preserve"> </w:t>
      </w:r>
      <w:r w:rsidR="00C623E6">
        <w:rPr>
          <w:rStyle w:val="af8"/>
          <w:rFonts w:ascii="Arial Narrow" w:hAnsi="Arial Narrow"/>
          <w:sz w:val="24"/>
          <w:szCs w:val="24"/>
          <w:lang w:val="en-US"/>
        </w:rPr>
        <w:t>National</w:t>
      </w:r>
      <w:r w:rsidR="0082662B">
        <w:rPr>
          <w:rStyle w:val="af8"/>
          <w:rFonts w:ascii="Arial Narrow" w:hAnsi="Arial Narrow"/>
          <w:sz w:val="24"/>
          <w:szCs w:val="24"/>
          <w:lang w:val="en-US"/>
        </w:rPr>
        <w:t xml:space="preserve"> </w:t>
      </w:r>
      <w:r w:rsidR="00C623E6">
        <w:rPr>
          <w:rStyle w:val="af8"/>
          <w:rFonts w:ascii="Arial Narrow" w:hAnsi="Arial Narrow"/>
          <w:sz w:val="24"/>
          <w:szCs w:val="24"/>
          <w:lang w:val="en-US"/>
        </w:rPr>
        <w:t>measurement</w:t>
      </w:r>
      <w:r w:rsidR="0082662B">
        <w:rPr>
          <w:rStyle w:val="af8"/>
          <w:rFonts w:ascii="Arial Narrow" w:hAnsi="Arial Narrow"/>
          <w:sz w:val="24"/>
          <w:szCs w:val="24"/>
          <w:lang w:val="en-US"/>
        </w:rPr>
        <w:t xml:space="preserve"> </w:t>
      </w:r>
      <w:r w:rsidR="00C623E6">
        <w:rPr>
          <w:rStyle w:val="af8"/>
          <w:rFonts w:ascii="Arial Narrow" w:hAnsi="Arial Narrow"/>
          <w:sz w:val="24"/>
          <w:szCs w:val="24"/>
          <w:lang w:val="en-US"/>
        </w:rPr>
        <w:t>standards</w:t>
      </w:r>
      <w:r w:rsidR="0082662B">
        <w:rPr>
          <w:rStyle w:val="af8"/>
          <w:rFonts w:ascii="Arial Narrow" w:hAnsi="Arial Narrow"/>
          <w:sz w:val="24"/>
          <w:szCs w:val="24"/>
        </w:rPr>
        <w:t xml:space="preserve">  </w:t>
      </w:r>
    </w:p>
    <w:p w:rsidR="00DF1FE1" w:rsidRPr="00C623E6" w:rsidRDefault="00C623E6" w:rsidP="00525955">
      <w:pPr>
        <w:spacing w:before="40" w:after="40"/>
        <w:rPr>
          <w:lang w:val="en-GB"/>
        </w:rPr>
      </w:pPr>
      <w:r w:rsidRPr="00C623E6">
        <w:rPr>
          <w:rFonts w:ascii="Arial Narrow" w:hAnsi="Arial Narrow"/>
          <w:sz w:val="24"/>
          <w:szCs w:val="24"/>
          <w:lang w:val="en-GB"/>
        </w:rPr>
        <w:t>Currently,</w:t>
      </w:r>
      <w:r w:rsidR="0082662B">
        <w:rPr>
          <w:rFonts w:ascii="Arial Narrow" w:hAnsi="Arial Narrow"/>
          <w:sz w:val="24"/>
          <w:szCs w:val="24"/>
          <w:lang w:val="en-GB"/>
        </w:rPr>
        <w:t xml:space="preserve"> </w:t>
      </w:r>
      <w:r w:rsidRPr="00C623E6">
        <w:rPr>
          <w:rFonts w:ascii="Arial Narrow" w:hAnsi="Arial Narrow"/>
          <w:sz w:val="24"/>
          <w:szCs w:val="24"/>
          <w:lang w:val="en-GB"/>
        </w:rPr>
        <w:t>the</w:t>
      </w:r>
      <w:r w:rsidR="0082662B">
        <w:rPr>
          <w:rFonts w:ascii="Arial Narrow" w:hAnsi="Arial Narrow"/>
          <w:sz w:val="24"/>
          <w:szCs w:val="24"/>
          <w:lang w:val="en-GB"/>
        </w:rPr>
        <w:t xml:space="preserve"> </w:t>
      </w:r>
      <w:r w:rsidRPr="00C623E6">
        <w:rPr>
          <w:rFonts w:ascii="Arial Narrow" w:hAnsi="Arial Narrow"/>
          <w:sz w:val="24"/>
          <w:szCs w:val="24"/>
          <w:lang w:val="en-GB"/>
        </w:rPr>
        <w:t>measurement</w:t>
      </w:r>
      <w:r w:rsidR="0082662B">
        <w:rPr>
          <w:rFonts w:ascii="Arial Narrow" w:hAnsi="Arial Narrow"/>
          <w:sz w:val="24"/>
          <w:szCs w:val="24"/>
          <w:lang w:val="en-GB"/>
        </w:rPr>
        <w:t xml:space="preserve"> </w:t>
      </w:r>
      <w:r w:rsidRPr="00C623E6">
        <w:rPr>
          <w:rFonts w:ascii="Arial Narrow" w:hAnsi="Arial Narrow"/>
          <w:sz w:val="24"/>
          <w:szCs w:val="24"/>
          <w:lang w:val="en-GB"/>
        </w:rPr>
        <w:t>standards</w:t>
      </w:r>
      <w:r w:rsidR="0082662B">
        <w:rPr>
          <w:rFonts w:ascii="Arial Narrow" w:hAnsi="Arial Narrow"/>
          <w:sz w:val="24"/>
          <w:szCs w:val="24"/>
          <w:lang w:val="en-GB"/>
        </w:rPr>
        <w:t xml:space="preserve"> </w:t>
      </w:r>
      <w:r w:rsidRPr="00C623E6">
        <w:rPr>
          <w:rFonts w:ascii="Arial Narrow" w:hAnsi="Arial Narrow"/>
          <w:sz w:val="24"/>
          <w:szCs w:val="24"/>
          <w:lang w:val="en-GB"/>
        </w:rPr>
        <w:t>are</w:t>
      </w:r>
      <w:r w:rsidR="0082662B">
        <w:rPr>
          <w:rFonts w:ascii="Arial Narrow" w:hAnsi="Arial Narrow"/>
          <w:sz w:val="24"/>
          <w:szCs w:val="24"/>
          <w:lang w:val="en-GB"/>
        </w:rPr>
        <w:t xml:space="preserve"> </w:t>
      </w:r>
      <w:r w:rsidRPr="00C623E6">
        <w:rPr>
          <w:rFonts w:ascii="Arial Narrow" w:hAnsi="Arial Narrow"/>
          <w:sz w:val="24"/>
          <w:szCs w:val="24"/>
          <w:lang w:val="en-GB"/>
        </w:rPr>
        <w:t>being</w:t>
      </w:r>
      <w:r w:rsidR="0082662B">
        <w:rPr>
          <w:rFonts w:ascii="Arial Narrow" w:hAnsi="Arial Narrow"/>
          <w:sz w:val="24"/>
          <w:szCs w:val="24"/>
          <w:lang w:val="en-GB"/>
        </w:rPr>
        <w:t xml:space="preserve"> </w:t>
      </w:r>
      <w:r w:rsidRPr="00C623E6">
        <w:rPr>
          <w:rFonts w:ascii="Arial Narrow" w:hAnsi="Arial Narrow"/>
          <w:sz w:val="24"/>
          <w:szCs w:val="24"/>
          <w:lang w:val="en-GB"/>
        </w:rPr>
        <w:t>reissued</w:t>
      </w:r>
      <w:r w:rsidR="00DF1FE1" w:rsidRPr="00C623E6">
        <w:rPr>
          <w:lang w:val="en-GB"/>
        </w:rPr>
        <w:t>.</w:t>
      </w:r>
    </w:p>
    <w:p w:rsidR="00DF1FE1" w:rsidRPr="00DA1B11" w:rsidRDefault="00DF1FE1" w:rsidP="00525955">
      <w:pPr>
        <w:spacing w:before="40" w:after="40"/>
        <w:rPr>
          <w:rStyle w:val="af8"/>
          <w:rFonts w:ascii="Arial Narrow" w:hAnsi="Arial Narrow" w:cstheme="minorHAnsi"/>
          <w:b w:val="0"/>
          <w:sz w:val="24"/>
          <w:szCs w:val="24"/>
        </w:rPr>
      </w:pPr>
    </w:p>
    <w:p w:rsidR="00DF1FE1" w:rsidRPr="00401D27" w:rsidRDefault="00DF1FE1" w:rsidP="00525955">
      <w:pPr>
        <w:spacing w:before="40" w:after="40"/>
        <w:rPr>
          <w:rStyle w:val="af8"/>
          <w:rFonts w:ascii="Arial Narrow" w:hAnsi="Arial Narrow" w:cs="Times New Roman"/>
          <w:sz w:val="24"/>
          <w:szCs w:val="24"/>
          <w:lang w:val="en-US"/>
        </w:rPr>
      </w:pPr>
      <w:r w:rsidRPr="00401D27">
        <w:rPr>
          <w:rStyle w:val="af8"/>
          <w:rFonts w:ascii="Arial Narrow" w:hAnsi="Arial Narrow"/>
          <w:sz w:val="24"/>
          <w:szCs w:val="24"/>
        </w:rPr>
        <w:t>4.</w:t>
      </w:r>
      <w:r w:rsidR="0082662B">
        <w:rPr>
          <w:rStyle w:val="af8"/>
          <w:rFonts w:ascii="Arial Narrow" w:hAnsi="Arial Narrow"/>
          <w:sz w:val="24"/>
          <w:szCs w:val="24"/>
        </w:rPr>
        <w:t xml:space="preserve"> </w:t>
      </w:r>
      <w:r w:rsidR="00C623E6" w:rsidRPr="00401D27">
        <w:rPr>
          <w:rStyle w:val="af8"/>
          <w:rFonts w:ascii="Arial Narrow" w:hAnsi="Arial Narrow"/>
          <w:sz w:val="24"/>
          <w:szCs w:val="24"/>
          <w:lang w:val="en-US"/>
        </w:rPr>
        <w:t>Status</w:t>
      </w:r>
      <w:r w:rsidR="0082662B">
        <w:rPr>
          <w:rStyle w:val="af8"/>
          <w:rFonts w:ascii="Arial Narrow" w:hAnsi="Arial Narrow"/>
          <w:sz w:val="24"/>
          <w:szCs w:val="24"/>
          <w:lang w:val="en-US"/>
        </w:rPr>
        <w:t xml:space="preserve"> </w:t>
      </w:r>
      <w:r w:rsidR="00C623E6" w:rsidRPr="00401D27">
        <w:rPr>
          <w:rStyle w:val="af8"/>
          <w:rFonts w:ascii="Arial Narrow" w:hAnsi="Arial Narrow"/>
          <w:sz w:val="24"/>
          <w:szCs w:val="24"/>
          <w:lang w:val="en-US"/>
        </w:rPr>
        <w:t>of</w:t>
      </w:r>
      <w:r w:rsidR="0082662B">
        <w:rPr>
          <w:rStyle w:val="af8"/>
          <w:rFonts w:ascii="Arial Narrow" w:hAnsi="Arial Narrow"/>
          <w:sz w:val="24"/>
          <w:szCs w:val="24"/>
          <w:lang w:val="en-US"/>
        </w:rPr>
        <w:t xml:space="preserve"> </w:t>
      </w:r>
      <w:r w:rsidR="00C623E6" w:rsidRPr="00401D27">
        <w:rPr>
          <w:rStyle w:val="af8"/>
          <w:rFonts w:ascii="Arial Narrow" w:hAnsi="Arial Narrow"/>
          <w:sz w:val="24"/>
          <w:szCs w:val="24"/>
          <w:lang w:val="en-US"/>
        </w:rPr>
        <w:t>participation</w:t>
      </w:r>
      <w:r w:rsidR="0082662B">
        <w:rPr>
          <w:rStyle w:val="af8"/>
          <w:rFonts w:ascii="Arial Narrow" w:hAnsi="Arial Narrow"/>
          <w:sz w:val="24"/>
          <w:szCs w:val="24"/>
          <w:lang w:val="en-US"/>
        </w:rPr>
        <w:t xml:space="preserve"> </w:t>
      </w:r>
      <w:r w:rsidR="00C623E6" w:rsidRPr="00401D27">
        <w:rPr>
          <w:rStyle w:val="af8"/>
          <w:rFonts w:ascii="Arial Narrow" w:hAnsi="Arial Narrow"/>
          <w:sz w:val="24"/>
          <w:szCs w:val="24"/>
          <w:lang w:val="en-US"/>
        </w:rPr>
        <w:t>in</w:t>
      </w:r>
      <w:r w:rsidR="0082662B">
        <w:rPr>
          <w:rStyle w:val="af8"/>
          <w:rFonts w:ascii="Arial Narrow" w:hAnsi="Arial Narrow"/>
          <w:sz w:val="24"/>
          <w:szCs w:val="24"/>
          <w:lang w:val="en-US"/>
        </w:rPr>
        <w:t xml:space="preserve"> </w:t>
      </w:r>
      <w:r w:rsidR="00C623E6" w:rsidRPr="00401D27">
        <w:rPr>
          <w:rStyle w:val="af8"/>
          <w:rFonts w:ascii="Arial Narrow" w:hAnsi="Arial Narrow"/>
          <w:sz w:val="24"/>
          <w:szCs w:val="24"/>
          <w:lang w:val="en-US"/>
        </w:rPr>
        <w:t>Metre</w:t>
      </w:r>
      <w:r w:rsidR="0082662B">
        <w:rPr>
          <w:rStyle w:val="af8"/>
          <w:rFonts w:ascii="Arial Narrow" w:hAnsi="Arial Narrow"/>
          <w:sz w:val="24"/>
          <w:szCs w:val="24"/>
          <w:lang w:val="en-US"/>
        </w:rPr>
        <w:t xml:space="preserve"> </w:t>
      </w:r>
      <w:r w:rsidR="00C623E6" w:rsidRPr="00401D27">
        <w:rPr>
          <w:rStyle w:val="af8"/>
          <w:rFonts w:ascii="Arial Narrow" w:hAnsi="Arial Narrow"/>
          <w:sz w:val="24"/>
          <w:szCs w:val="24"/>
          <w:lang w:val="en-US"/>
        </w:rPr>
        <w:t>Convention</w:t>
      </w:r>
    </w:p>
    <w:p w:rsidR="009C4F84" w:rsidRDefault="00AF76B2" w:rsidP="00525955">
      <w:pPr>
        <w:spacing w:before="40" w:after="40"/>
        <w:rPr>
          <w:rStyle w:val="af8"/>
          <w:rFonts w:ascii="Arial Narrow" w:hAnsi="Arial Narrow" w:cstheme="minorHAnsi"/>
          <w:b w:val="0"/>
          <w:sz w:val="24"/>
          <w:szCs w:val="24"/>
          <w:lang w:val="en-US"/>
        </w:rPr>
      </w:pPr>
      <w:r w:rsidRPr="00AF76B2">
        <w:rPr>
          <w:rStyle w:val="af8"/>
          <w:rFonts w:ascii="Arial Narrow" w:hAnsi="Arial Narrow" w:cstheme="minorHAnsi"/>
          <w:b w:val="0"/>
          <w:sz w:val="24"/>
          <w:szCs w:val="24"/>
          <w:lang w:val="en-US"/>
        </w:rPr>
        <w:t>"</w:t>
      </w:r>
      <w:r w:rsidR="009C4F84" w:rsidRPr="00AF76B2">
        <w:rPr>
          <w:rStyle w:val="af8"/>
          <w:rFonts w:ascii="Arial Narrow" w:hAnsi="Arial Narrow" w:cstheme="minorHAnsi"/>
          <w:b w:val="0"/>
          <w:sz w:val="24"/>
          <w:szCs w:val="24"/>
          <w:lang w:val="en-US"/>
        </w:rPr>
        <w:t>National</w:t>
      </w:r>
      <w:r w:rsidR="0082662B" w:rsidRPr="00AF76B2">
        <w:rPr>
          <w:rStyle w:val="af8"/>
          <w:rFonts w:ascii="Arial Narrow" w:hAnsi="Arial Narrow" w:cstheme="minorHAnsi"/>
          <w:b w:val="0"/>
          <w:sz w:val="24"/>
          <w:szCs w:val="24"/>
          <w:lang w:val="en-US"/>
        </w:rPr>
        <w:t xml:space="preserve"> </w:t>
      </w:r>
      <w:r w:rsidR="003D1AD8" w:rsidRPr="00AF76B2">
        <w:rPr>
          <w:rStyle w:val="af8"/>
          <w:rFonts w:ascii="Arial Narrow" w:hAnsi="Arial Narrow" w:cstheme="minorHAnsi"/>
          <w:b w:val="0"/>
          <w:sz w:val="24"/>
          <w:szCs w:val="24"/>
          <w:lang w:val="en-US"/>
        </w:rPr>
        <w:t>Body for Standardization and Metrology</w:t>
      </w:r>
      <w:r w:rsidRPr="00AF76B2">
        <w:rPr>
          <w:rStyle w:val="af8"/>
          <w:rFonts w:ascii="Arial Narrow" w:hAnsi="Arial Narrow" w:cstheme="minorHAnsi"/>
          <w:b w:val="0"/>
          <w:sz w:val="24"/>
          <w:szCs w:val="24"/>
          <w:lang w:val="en-US"/>
        </w:rPr>
        <w:t xml:space="preserve">" </w:t>
      </w:r>
      <w:r w:rsidR="009C4F84" w:rsidRPr="00AF76B2">
        <w:rPr>
          <w:rStyle w:val="af8"/>
          <w:rFonts w:ascii="Arial Narrow" w:hAnsi="Arial Narrow" w:cstheme="minorHAnsi"/>
          <w:b w:val="0"/>
          <w:sz w:val="24"/>
          <w:szCs w:val="24"/>
          <w:lang w:val="en-US"/>
        </w:rPr>
        <w:t>CJSC</w:t>
      </w:r>
      <w:r w:rsidR="0082662B" w:rsidRPr="00AF76B2">
        <w:rPr>
          <w:rStyle w:val="af8"/>
          <w:rFonts w:ascii="Arial Narrow" w:hAnsi="Arial Narrow" w:cstheme="minorHAnsi"/>
          <w:b w:val="0"/>
          <w:sz w:val="24"/>
          <w:szCs w:val="24"/>
          <w:lang w:val="en-US"/>
        </w:rPr>
        <w:t xml:space="preserve"> </w:t>
      </w:r>
      <w:r w:rsidR="009C4F84" w:rsidRPr="00AF76B2">
        <w:rPr>
          <w:rStyle w:val="af8"/>
          <w:rFonts w:ascii="Arial Narrow" w:hAnsi="Arial Narrow" w:cstheme="minorHAnsi"/>
          <w:b w:val="0"/>
          <w:sz w:val="24"/>
          <w:szCs w:val="24"/>
          <w:lang w:val="en-US"/>
        </w:rPr>
        <w:t>is</w:t>
      </w:r>
      <w:r w:rsidR="0082662B" w:rsidRPr="00AF76B2">
        <w:rPr>
          <w:rStyle w:val="af8"/>
          <w:rFonts w:ascii="Arial Narrow" w:hAnsi="Arial Narrow" w:cstheme="minorHAnsi"/>
          <w:b w:val="0"/>
          <w:sz w:val="24"/>
          <w:szCs w:val="24"/>
          <w:lang w:val="en-US"/>
        </w:rPr>
        <w:t xml:space="preserve"> </w:t>
      </w:r>
      <w:r w:rsidR="009C4F84" w:rsidRPr="00AF76B2">
        <w:rPr>
          <w:rStyle w:val="af8"/>
          <w:rFonts w:ascii="Arial Narrow" w:hAnsi="Arial Narrow" w:cstheme="minorHAnsi"/>
          <w:b w:val="0"/>
          <w:sz w:val="24"/>
          <w:szCs w:val="24"/>
          <w:lang w:val="en-US"/>
        </w:rPr>
        <w:t>not</w:t>
      </w:r>
      <w:r w:rsidR="0082662B" w:rsidRPr="00AF76B2">
        <w:rPr>
          <w:rStyle w:val="af8"/>
          <w:rFonts w:ascii="Arial Narrow" w:hAnsi="Arial Narrow" w:cstheme="minorHAnsi"/>
          <w:b w:val="0"/>
          <w:sz w:val="24"/>
          <w:szCs w:val="24"/>
          <w:lang w:val="en-US"/>
        </w:rPr>
        <w:t xml:space="preserve"> </w:t>
      </w:r>
      <w:r w:rsidR="009C4F84" w:rsidRPr="00AF76B2">
        <w:rPr>
          <w:rStyle w:val="af8"/>
          <w:rFonts w:ascii="Arial Narrow" w:hAnsi="Arial Narrow" w:cstheme="minorHAnsi"/>
          <w:b w:val="0"/>
          <w:sz w:val="24"/>
          <w:szCs w:val="24"/>
          <w:lang w:val="en-US"/>
        </w:rPr>
        <w:t>a</w:t>
      </w:r>
      <w:r w:rsidR="0082662B" w:rsidRPr="00AF76B2">
        <w:rPr>
          <w:rStyle w:val="af8"/>
          <w:rFonts w:ascii="Arial Narrow" w:hAnsi="Arial Narrow" w:cstheme="minorHAnsi"/>
          <w:b w:val="0"/>
          <w:sz w:val="24"/>
          <w:szCs w:val="24"/>
          <w:lang w:val="en-US"/>
        </w:rPr>
        <w:t xml:space="preserve"> </w:t>
      </w:r>
      <w:r w:rsidR="009C4F84" w:rsidRPr="00AF76B2">
        <w:rPr>
          <w:rStyle w:val="af8"/>
          <w:rFonts w:ascii="Arial Narrow" w:hAnsi="Arial Narrow" w:cstheme="minorHAnsi"/>
          <w:b w:val="0"/>
          <w:sz w:val="24"/>
          <w:szCs w:val="24"/>
          <w:lang w:val="en-US"/>
        </w:rPr>
        <w:t>CIPM</w:t>
      </w:r>
      <w:r w:rsidR="0082662B" w:rsidRPr="00AF76B2">
        <w:rPr>
          <w:rStyle w:val="af8"/>
          <w:rFonts w:ascii="Arial Narrow" w:hAnsi="Arial Narrow" w:cstheme="minorHAnsi"/>
          <w:b w:val="0"/>
          <w:sz w:val="24"/>
          <w:szCs w:val="24"/>
          <w:lang w:val="en-US"/>
        </w:rPr>
        <w:t xml:space="preserve"> </w:t>
      </w:r>
      <w:r w:rsidR="009C4F84" w:rsidRPr="00AF76B2">
        <w:rPr>
          <w:rStyle w:val="af8"/>
          <w:rFonts w:ascii="Arial Narrow" w:hAnsi="Arial Narrow" w:cstheme="minorHAnsi"/>
          <w:b w:val="0"/>
          <w:sz w:val="24"/>
          <w:szCs w:val="24"/>
          <w:lang w:val="en-US"/>
        </w:rPr>
        <w:t>MRA</w:t>
      </w:r>
      <w:r w:rsidR="0082662B" w:rsidRPr="00AF76B2">
        <w:rPr>
          <w:rStyle w:val="af8"/>
          <w:rFonts w:ascii="Arial Narrow" w:hAnsi="Arial Narrow" w:cstheme="minorHAnsi"/>
          <w:b w:val="0"/>
          <w:sz w:val="24"/>
          <w:szCs w:val="24"/>
          <w:lang w:val="en-US"/>
        </w:rPr>
        <w:t xml:space="preserve"> </w:t>
      </w:r>
      <w:r w:rsidR="009C4F84" w:rsidRPr="00AF76B2">
        <w:rPr>
          <w:rStyle w:val="af8"/>
          <w:rFonts w:ascii="Arial Narrow" w:hAnsi="Arial Narrow" w:cstheme="minorHAnsi"/>
          <w:b w:val="0"/>
          <w:sz w:val="24"/>
          <w:szCs w:val="24"/>
          <w:lang w:val="en-US"/>
        </w:rPr>
        <w:t>signatory</w:t>
      </w:r>
      <w:r w:rsidR="0082662B" w:rsidRPr="00AF76B2">
        <w:rPr>
          <w:rStyle w:val="af8"/>
          <w:rFonts w:ascii="Arial Narrow" w:hAnsi="Arial Narrow" w:cstheme="minorHAnsi"/>
          <w:b w:val="0"/>
          <w:sz w:val="24"/>
          <w:szCs w:val="24"/>
          <w:lang w:val="en-US"/>
        </w:rPr>
        <w:t xml:space="preserve"> </w:t>
      </w:r>
      <w:r w:rsidR="009C4F84" w:rsidRPr="00AF76B2">
        <w:rPr>
          <w:rStyle w:val="af8"/>
          <w:rFonts w:ascii="Arial Narrow" w:hAnsi="Arial Narrow" w:cstheme="minorHAnsi"/>
          <w:b w:val="0"/>
          <w:sz w:val="24"/>
          <w:szCs w:val="24"/>
          <w:lang w:val="en-US"/>
        </w:rPr>
        <w:t>or</w:t>
      </w:r>
      <w:r w:rsidR="0082662B" w:rsidRPr="00AF76B2">
        <w:rPr>
          <w:rStyle w:val="af8"/>
          <w:rFonts w:ascii="Arial Narrow" w:hAnsi="Arial Narrow" w:cstheme="minorHAnsi"/>
          <w:b w:val="0"/>
          <w:sz w:val="24"/>
          <w:szCs w:val="24"/>
          <w:lang w:val="en-US"/>
        </w:rPr>
        <w:t xml:space="preserve"> </w:t>
      </w:r>
      <w:r w:rsidR="009C4F84" w:rsidRPr="00AF76B2">
        <w:rPr>
          <w:rStyle w:val="af8"/>
          <w:rFonts w:ascii="Arial Narrow" w:hAnsi="Arial Narrow" w:cstheme="minorHAnsi"/>
          <w:b w:val="0"/>
          <w:sz w:val="24"/>
          <w:szCs w:val="24"/>
          <w:lang w:val="en-US"/>
        </w:rPr>
        <w:t>a</w:t>
      </w:r>
      <w:r w:rsidR="0082662B" w:rsidRPr="00AF76B2">
        <w:rPr>
          <w:rStyle w:val="af8"/>
          <w:rFonts w:ascii="Arial Narrow" w:hAnsi="Arial Narrow" w:cstheme="minorHAnsi"/>
          <w:b w:val="0"/>
          <w:sz w:val="24"/>
          <w:szCs w:val="24"/>
          <w:lang w:val="en-US"/>
        </w:rPr>
        <w:t xml:space="preserve"> </w:t>
      </w:r>
      <w:r w:rsidR="009C4F84" w:rsidRPr="00AF76B2">
        <w:rPr>
          <w:rStyle w:val="af8"/>
          <w:rFonts w:ascii="Arial Narrow" w:hAnsi="Arial Narrow" w:cstheme="minorHAnsi"/>
          <w:b w:val="0"/>
          <w:sz w:val="24"/>
          <w:szCs w:val="24"/>
          <w:lang w:val="en-US"/>
        </w:rPr>
        <w:t>CGPM</w:t>
      </w:r>
      <w:r w:rsidR="0082662B" w:rsidRPr="00AF76B2">
        <w:rPr>
          <w:rStyle w:val="af8"/>
          <w:rFonts w:ascii="Arial Narrow" w:hAnsi="Arial Narrow" w:cstheme="minorHAnsi"/>
          <w:b w:val="0"/>
          <w:sz w:val="24"/>
          <w:szCs w:val="24"/>
          <w:lang w:val="en-US"/>
        </w:rPr>
        <w:t xml:space="preserve"> </w:t>
      </w:r>
      <w:r w:rsidR="009C4F84" w:rsidRPr="00AF76B2">
        <w:rPr>
          <w:rStyle w:val="af8"/>
          <w:rFonts w:ascii="Arial Narrow" w:hAnsi="Arial Narrow" w:cstheme="minorHAnsi"/>
          <w:b w:val="0"/>
          <w:sz w:val="24"/>
          <w:szCs w:val="24"/>
          <w:lang w:val="en-US"/>
        </w:rPr>
        <w:t>associate</w:t>
      </w:r>
      <w:r w:rsidR="0082662B">
        <w:rPr>
          <w:rStyle w:val="af8"/>
          <w:rFonts w:ascii="Arial Narrow" w:hAnsi="Arial Narrow" w:cstheme="minorHAnsi"/>
          <w:b w:val="0"/>
          <w:sz w:val="24"/>
          <w:szCs w:val="24"/>
          <w:lang w:val="en-US"/>
        </w:rPr>
        <w:t xml:space="preserve"> </w:t>
      </w:r>
      <w:r w:rsidR="009C4F84" w:rsidRPr="00401D27">
        <w:rPr>
          <w:rStyle w:val="af8"/>
          <w:rFonts w:ascii="Arial Narrow" w:hAnsi="Arial Narrow" w:cstheme="minorHAnsi"/>
          <w:b w:val="0"/>
          <w:sz w:val="24"/>
          <w:szCs w:val="24"/>
          <w:lang w:val="en-US"/>
        </w:rPr>
        <w:t>member.</w:t>
      </w:r>
    </w:p>
    <w:p w:rsidR="00DF1FE1" w:rsidRPr="00DF7A45" w:rsidRDefault="00DF1FE1" w:rsidP="00525955">
      <w:pPr>
        <w:spacing w:before="40" w:after="40"/>
        <w:rPr>
          <w:rStyle w:val="af8"/>
          <w:rFonts w:ascii="Arial Narrow" w:hAnsi="Arial Narrow" w:cstheme="minorHAnsi"/>
          <w:b w:val="0"/>
          <w:sz w:val="24"/>
          <w:szCs w:val="24"/>
          <w:lang w:val="en-US"/>
        </w:rPr>
      </w:pPr>
    </w:p>
    <w:p w:rsidR="00DF1FE1" w:rsidRPr="00C623E6" w:rsidRDefault="00DF1FE1" w:rsidP="00525955">
      <w:pPr>
        <w:spacing w:before="40" w:after="40"/>
        <w:rPr>
          <w:rStyle w:val="af8"/>
          <w:rFonts w:ascii="Arial Narrow" w:hAnsi="Arial Narrow"/>
          <w:sz w:val="24"/>
          <w:szCs w:val="24"/>
          <w:lang w:val="en-US"/>
        </w:rPr>
      </w:pPr>
      <w:r w:rsidRPr="00DA1B11">
        <w:rPr>
          <w:rStyle w:val="af8"/>
          <w:rFonts w:ascii="Arial Narrow" w:hAnsi="Arial Narrow"/>
          <w:sz w:val="24"/>
          <w:szCs w:val="24"/>
        </w:rPr>
        <w:t>5.</w:t>
      </w:r>
      <w:r w:rsidR="0082662B">
        <w:rPr>
          <w:rStyle w:val="af8"/>
          <w:rFonts w:ascii="Arial Narrow" w:hAnsi="Arial Narrow"/>
          <w:sz w:val="24"/>
          <w:szCs w:val="24"/>
        </w:rPr>
        <w:t xml:space="preserve"> </w:t>
      </w:r>
      <w:r w:rsidR="00224A2D">
        <w:rPr>
          <w:rStyle w:val="af8"/>
          <w:rFonts w:ascii="Arial Narrow" w:hAnsi="Arial Narrow"/>
          <w:sz w:val="24"/>
          <w:szCs w:val="24"/>
          <w:lang w:val="en-US"/>
        </w:rPr>
        <w:t>Confirmations</w:t>
      </w:r>
      <w:r w:rsidR="0082662B">
        <w:rPr>
          <w:rStyle w:val="af8"/>
          <w:rFonts w:ascii="Arial Narrow" w:hAnsi="Arial Narrow"/>
          <w:sz w:val="24"/>
          <w:szCs w:val="24"/>
          <w:lang w:val="en-US"/>
        </w:rPr>
        <w:t xml:space="preserve"> </w:t>
      </w:r>
      <w:r w:rsidR="00C623E6" w:rsidRPr="00C623E6">
        <w:rPr>
          <w:rStyle w:val="af8"/>
          <w:rFonts w:ascii="Arial Narrow" w:hAnsi="Arial Narrow"/>
          <w:sz w:val="24"/>
          <w:szCs w:val="24"/>
          <w:lang w:val="en-US"/>
        </w:rPr>
        <w:t>of</w:t>
      </w:r>
      <w:r w:rsidR="0082662B">
        <w:rPr>
          <w:rStyle w:val="af8"/>
          <w:rFonts w:ascii="Arial Narrow" w:hAnsi="Arial Narrow"/>
          <w:sz w:val="24"/>
          <w:szCs w:val="24"/>
          <w:lang w:val="en-US"/>
        </w:rPr>
        <w:t xml:space="preserve"> </w:t>
      </w:r>
      <w:r w:rsidR="00C623E6" w:rsidRPr="00C623E6">
        <w:rPr>
          <w:rStyle w:val="af8"/>
          <w:rFonts w:ascii="Arial Narrow" w:hAnsi="Arial Narrow"/>
          <w:sz w:val="24"/>
          <w:szCs w:val="24"/>
          <w:lang w:val="en-US"/>
        </w:rPr>
        <w:t>recognition</w:t>
      </w:r>
      <w:r w:rsidR="0082662B">
        <w:rPr>
          <w:rStyle w:val="af8"/>
          <w:rFonts w:ascii="Arial Narrow" w:hAnsi="Arial Narrow"/>
          <w:sz w:val="24"/>
          <w:szCs w:val="24"/>
          <w:lang w:val="en-US"/>
        </w:rPr>
        <w:t xml:space="preserve"> </w:t>
      </w:r>
      <w:r w:rsidR="00C623E6" w:rsidRPr="00C623E6">
        <w:rPr>
          <w:rStyle w:val="af8"/>
          <w:rFonts w:ascii="Arial Narrow" w:hAnsi="Arial Narrow"/>
          <w:sz w:val="24"/>
          <w:szCs w:val="24"/>
          <w:lang w:val="en-US"/>
        </w:rPr>
        <w:t>of</w:t>
      </w:r>
      <w:r w:rsidR="0082662B">
        <w:rPr>
          <w:rStyle w:val="af8"/>
          <w:rFonts w:ascii="Arial Narrow" w:hAnsi="Arial Narrow"/>
          <w:sz w:val="24"/>
          <w:szCs w:val="24"/>
          <w:lang w:val="en-US"/>
        </w:rPr>
        <w:t xml:space="preserve"> </w:t>
      </w:r>
      <w:r w:rsidR="00C623E6" w:rsidRPr="00C623E6">
        <w:rPr>
          <w:rStyle w:val="af8"/>
          <w:rFonts w:ascii="Arial Narrow" w:hAnsi="Arial Narrow"/>
          <w:sz w:val="24"/>
          <w:szCs w:val="24"/>
          <w:lang w:val="en-US"/>
        </w:rPr>
        <w:t>QMS</w:t>
      </w:r>
      <w:r w:rsidR="0082662B">
        <w:rPr>
          <w:rStyle w:val="af8"/>
          <w:rFonts w:ascii="Arial Narrow" w:hAnsi="Arial Narrow"/>
          <w:sz w:val="24"/>
          <w:szCs w:val="24"/>
          <w:lang w:val="en-US"/>
        </w:rPr>
        <w:t xml:space="preserve"> </w:t>
      </w:r>
      <w:r w:rsidR="00C623E6" w:rsidRPr="00C623E6">
        <w:rPr>
          <w:rStyle w:val="af8"/>
          <w:rFonts w:ascii="Arial Narrow" w:hAnsi="Arial Narrow"/>
          <w:sz w:val="24"/>
          <w:szCs w:val="24"/>
          <w:lang w:val="en-US"/>
        </w:rPr>
        <w:t>of</w:t>
      </w:r>
      <w:r w:rsidR="0082662B">
        <w:rPr>
          <w:rStyle w:val="af8"/>
          <w:rFonts w:ascii="Arial Narrow" w:hAnsi="Arial Narrow"/>
          <w:sz w:val="24"/>
          <w:szCs w:val="24"/>
          <w:lang w:val="en-US"/>
        </w:rPr>
        <w:t xml:space="preserve"> </w:t>
      </w:r>
      <w:r w:rsidR="00C623E6" w:rsidRPr="00C623E6">
        <w:rPr>
          <w:rStyle w:val="af8"/>
          <w:rFonts w:ascii="Arial Narrow" w:hAnsi="Arial Narrow"/>
          <w:sz w:val="24"/>
          <w:szCs w:val="24"/>
          <w:lang w:val="en-US"/>
        </w:rPr>
        <w:t>NMIs</w:t>
      </w:r>
      <w:r w:rsidR="0082662B">
        <w:rPr>
          <w:rStyle w:val="af8"/>
          <w:rFonts w:ascii="Arial Narrow" w:hAnsi="Arial Narrow"/>
          <w:sz w:val="24"/>
          <w:szCs w:val="24"/>
          <w:lang w:val="en-US"/>
        </w:rPr>
        <w:t xml:space="preserve"> </w:t>
      </w:r>
      <w:r w:rsidR="00C623E6" w:rsidRPr="00C623E6">
        <w:rPr>
          <w:rStyle w:val="af8"/>
          <w:rFonts w:ascii="Arial Narrow" w:hAnsi="Arial Narrow"/>
          <w:sz w:val="24"/>
          <w:szCs w:val="24"/>
          <w:lang w:val="en-US"/>
        </w:rPr>
        <w:t>(within</w:t>
      </w:r>
      <w:r w:rsidR="0082662B">
        <w:rPr>
          <w:rStyle w:val="af8"/>
          <w:rFonts w:ascii="Arial Narrow" w:hAnsi="Arial Narrow"/>
          <w:sz w:val="24"/>
          <w:szCs w:val="24"/>
          <w:lang w:val="en-US"/>
        </w:rPr>
        <w:t xml:space="preserve"> </w:t>
      </w:r>
      <w:r w:rsidR="00C623E6" w:rsidRPr="00C623E6">
        <w:rPr>
          <w:rStyle w:val="af8"/>
          <w:rFonts w:ascii="Arial Narrow" w:hAnsi="Arial Narrow"/>
          <w:sz w:val="24"/>
          <w:szCs w:val="24"/>
          <w:lang w:val="en-US"/>
        </w:rPr>
        <w:t>COOMET)</w:t>
      </w:r>
    </w:p>
    <w:p w:rsidR="00DF1FE1" w:rsidRPr="00C623E6" w:rsidRDefault="00DF1FE1" w:rsidP="00525955">
      <w:pPr>
        <w:spacing w:before="40" w:after="40"/>
        <w:rPr>
          <w:rStyle w:val="af8"/>
          <w:rFonts w:ascii="Arial Narrow" w:hAnsi="Arial Narrow" w:cstheme="minorHAnsi"/>
          <w:b w:val="0"/>
          <w:sz w:val="24"/>
          <w:szCs w:val="24"/>
        </w:rPr>
      </w:pPr>
      <w:r w:rsidRPr="00C623E6">
        <w:rPr>
          <w:rStyle w:val="af8"/>
          <w:rFonts w:ascii="Arial Narrow" w:hAnsi="Arial Narrow" w:cstheme="minorHAnsi"/>
          <w:b w:val="0"/>
          <w:sz w:val="24"/>
          <w:szCs w:val="24"/>
        </w:rPr>
        <w:t>-</w:t>
      </w:r>
    </w:p>
    <w:p w:rsidR="00DF1FE1" w:rsidRPr="00DA1B11" w:rsidRDefault="00DF1FE1" w:rsidP="00525955">
      <w:pPr>
        <w:spacing w:before="40" w:after="40"/>
        <w:rPr>
          <w:rStyle w:val="af8"/>
          <w:rFonts w:ascii="Arial Narrow" w:hAnsi="Arial Narrow" w:cstheme="minorHAnsi"/>
          <w:b w:val="0"/>
          <w:sz w:val="24"/>
          <w:szCs w:val="24"/>
        </w:rPr>
      </w:pPr>
    </w:p>
    <w:p w:rsidR="00DF1FE1" w:rsidRPr="00C623E6" w:rsidRDefault="00DF1FE1" w:rsidP="00525955">
      <w:pPr>
        <w:spacing w:before="40" w:after="40"/>
        <w:rPr>
          <w:rStyle w:val="af8"/>
          <w:rFonts w:ascii="Arial Narrow" w:hAnsi="Arial Narrow"/>
          <w:sz w:val="24"/>
          <w:szCs w:val="24"/>
          <w:lang w:val="en-US"/>
        </w:rPr>
      </w:pPr>
      <w:r w:rsidRPr="00C623E6">
        <w:rPr>
          <w:rStyle w:val="af8"/>
          <w:rFonts w:ascii="Arial Narrow" w:hAnsi="Arial Narrow"/>
          <w:sz w:val="24"/>
          <w:szCs w:val="24"/>
          <w:lang w:val="en-US"/>
        </w:rPr>
        <w:t>6.</w:t>
      </w:r>
      <w:r w:rsidR="0082662B">
        <w:rPr>
          <w:rStyle w:val="af8"/>
          <w:rFonts w:ascii="Arial Narrow" w:hAnsi="Arial Narrow"/>
          <w:sz w:val="24"/>
          <w:szCs w:val="24"/>
          <w:lang w:val="en-US"/>
        </w:rPr>
        <w:t xml:space="preserve"> </w:t>
      </w:r>
      <w:r w:rsidR="006A7F69">
        <w:rPr>
          <w:rStyle w:val="af8"/>
          <w:rFonts w:ascii="Arial Narrow" w:hAnsi="Arial Narrow" w:cstheme="minorHAnsi"/>
          <w:sz w:val="24"/>
          <w:szCs w:val="24"/>
          <w:lang w:val="en-US"/>
        </w:rPr>
        <w:t>State</w:t>
      </w:r>
      <w:r w:rsidR="0082662B">
        <w:rPr>
          <w:rStyle w:val="af8"/>
          <w:rFonts w:ascii="Arial Narrow" w:hAnsi="Arial Narrow" w:cstheme="minorHAnsi"/>
          <w:sz w:val="24"/>
          <w:szCs w:val="24"/>
          <w:lang w:val="en-US"/>
        </w:rPr>
        <w:t xml:space="preserve"> </w:t>
      </w:r>
      <w:r w:rsidR="006A7F69">
        <w:rPr>
          <w:rStyle w:val="af8"/>
          <w:rFonts w:ascii="Arial Narrow" w:hAnsi="Arial Narrow" w:cstheme="minorHAnsi"/>
          <w:sz w:val="24"/>
          <w:szCs w:val="24"/>
          <w:lang w:val="en-US"/>
        </w:rPr>
        <w:t>CMC</w:t>
      </w:r>
      <w:r w:rsidR="0082662B">
        <w:rPr>
          <w:rStyle w:val="af8"/>
          <w:rFonts w:ascii="Arial Narrow" w:hAnsi="Arial Narrow" w:cstheme="minorHAnsi"/>
          <w:sz w:val="24"/>
          <w:szCs w:val="24"/>
          <w:lang w:val="en-US"/>
        </w:rPr>
        <w:t xml:space="preserve"> </w:t>
      </w:r>
      <w:r w:rsidR="006A7F69">
        <w:rPr>
          <w:rStyle w:val="af8"/>
          <w:rFonts w:ascii="Arial Narrow" w:hAnsi="Arial Narrow" w:cstheme="minorHAnsi"/>
          <w:sz w:val="24"/>
          <w:szCs w:val="24"/>
          <w:lang w:val="en-US"/>
        </w:rPr>
        <w:t>data</w:t>
      </w:r>
    </w:p>
    <w:p w:rsidR="00DF1FE1" w:rsidRPr="00C623E6" w:rsidRDefault="00DF1FE1" w:rsidP="00525955">
      <w:pPr>
        <w:spacing w:before="40" w:after="40"/>
        <w:rPr>
          <w:rStyle w:val="af8"/>
          <w:rFonts w:ascii="Arial Narrow" w:hAnsi="Arial Narrow" w:cstheme="minorHAnsi"/>
          <w:b w:val="0"/>
          <w:sz w:val="24"/>
          <w:szCs w:val="24"/>
        </w:rPr>
      </w:pPr>
      <w:r w:rsidRPr="00C623E6">
        <w:rPr>
          <w:rStyle w:val="af8"/>
          <w:rFonts w:ascii="Arial Narrow" w:hAnsi="Arial Narrow" w:cstheme="minorHAnsi"/>
          <w:b w:val="0"/>
          <w:sz w:val="24"/>
          <w:szCs w:val="24"/>
        </w:rPr>
        <w:t>-</w:t>
      </w:r>
    </w:p>
    <w:p w:rsidR="00DF1FE1" w:rsidRPr="00DA1B11" w:rsidRDefault="00DF1FE1" w:rsidP="00525955">
      <w:pPr>
        <w:spacing w:before="40" w:after="40"/>
        <w:rPr>
          <w:rStyle w:val="af8"/>
          <w:rFonts w:ascii="Arial Narrow" w:hAnsi="Arial Narrow" w:cstheme="minorHAnsi"/>
          <w:b w:val="0"/>
          <w:sz w:val="24"/>
          <w:szCs w:val="24"/>
        </w:rPr>
      </w:pPr>
    </w:p>
    <w:p w:rsidR="00DF1FE1" w:rsidRPr="00C623E6" w:rsidRDefault="00DF1FE1" w:rsidP="00525955">
      <w:pPr>
        <w:spacing w:before="40" w:after="40"/>
        <w:rPr>
          <w:rStyle w:val="af8"/>
          <w:rFonts w:ascii="Arial Narrow" w:hAnsi="Arial Narrow"/>
          <w:sz w:val="24"/>
          <w:szCs w:val="24"/>
          <w:lang w:val="en-US"/>
        </w:rPr>
      </w:pPr>
      <w:r w:rsidRPr="00C623E6">
        <w:rPr>
          <w:rStyle w:val="af8"/>
          <w:rFonts w:ascii="Arial Narrow" w:hAnsi="Arial Narrow"/>
          <w:sz w:val="24"/>
          <w:szCs w:val="24"/>
          <w:lang w:val="en-US"/>
        </w:rPr>
        <w:t>7.</w:t>
      </w:r>
      <w:r w:rsidR="0082662B">
        <w:rPr>
          <w:rStyle w:val="af8"/>
          <w:rFonts w:ascii="Arial Narrow" w:hAnsi="Arial Narrow"/>
          <w:sz w:val="24"/>
          <w:szCs w:val="24"/>
          <w:lang w:val="en-US"/>
        </w:rPr>
        <w:t xml:space="preserve"> </w:t>
      </w:r>
      <w:r w:rsidR="00C623E6" w:rsidRPr="00C623E6">
        <w:rPr>
          <w:rStyle w:val="af8"/>
          <w:rFonts w:ascii="Arial Narrow" w:hAnsi="Arial Narrow"/>
          <w:sz w:val="24"/>
          <w:szCs w:val="24"/>
          <w:lang w:val="en-US"/>
        </w:rPr>
        <w:t>OIML</w:t>
      </w:r>
      <w:r w:rsidR="0082662B">
        <w:rPr>
          <w:rStyle w:val="af8"/>
          <w:rFonts w:ascii="Arial Narrow" w:hAnsi="Arial Narrow"/>
          <w:sz w:val="24"/>
          <w:szCs w:val="24"/>
          <w:lang w:val="en-US"/>
        </w:rPr>
        <w:t xml:space="preserve"> </w:t>
      </w:r>
      <w:r w:rsidR="00C623E6" w:rsidRPr="00C623E6">
        <w:rPr>
          <w:rStyle w:val="af8"/>
          <w:rFonts w:ascii="Arial Narrow" w:hAnsi="Arial Narrow"/>
          <w:sz w:val="24"/>
          <w:szCs w:val="24"/>
          <w:lang w:val="en-US"/>
        </w:rPr>
        <w:t>membership</w:t>
      </w:r>
      <w:r w:rsidR="0082662B">
        <w:rPr>
          <w:rStyle w:val="af8"/>
          <w:rFonts w:ascii="Arial Narrow" w:hAnsi="Arial Narrow"/>
          <w:sz w:val="24"/>
          <w:szCs w:val="24"/>
          <w:lang w:val="en-US"/>
        </w:rPr>
        <w:t xml:space="preserve"> </w:t>
      </w:r>
      <w:r w:rsidR="00C623E6" w:rsidRPr="00C623E6">
        <w:rPr>
          <w:rStyle w:val="af8"/>
          <w:rFonts w:ascii="Arial Narrow" w:hAnsi="Arial Narrow"/>
          <w:sz w:val="24"/>
          <w:szCs w:val="24"/>
          <w:lang w:val="en-US"/>
        </w:rPr>
        <w:t>status</w:t>
      </w:r>
    </w:p>
    <w:p w:rsidR="00DF1FE1" w:rsidRPr="00C623E6" w:rsidRDefault="00DF1FE1" w:rsidP="00525955">
      <w:pPr>
        <w:spacing w:before="40" w:after="40"/>
        <w:rPr>
          <w:rStyle w:val="af8"/>
          <w:rFonts w:ascii="Arial Narrow" w:hAnsi="Arial Narrow" w:cstheme="minorHAnsi"/>
          <w:b w:val="0"/>
          <w:sz w:val="24"/>
          <w:szCs w:val="24"/>
        </w:rPr>
      </w:pPr>
      <w:r w:rsidRPr="00C623E6">
        <w:rPr>
          <w:rStyle w:val="af8"/>
          <w:rFonts w:ascii="Arial Narrow" w:hAnsi="Arial Narrow" w:cstheme="minorHAnsi"/>
          <w:b w:val="0"/>
          <w:sz w:val="24"/>
          <w:szCs w:val="24"/>
        </w:rPr>
        <w:t>-</w:t>
      </w:r>
    </w:p>
    <w:p w:rsidR="00DF1FE1" w:rsidRPr="007C6281" w:rsidRDefault="00DF1FE1" w:rsidP="00525955">
      <w:pPr>
        <w:spacing w:after="0"/>
        <w:ind w:firstLine="708"/>
        <w:rPr>
          <w:rFonts w:cstheme="minorHAnsi"/>
          <w:sz w:val="28"/>
          <w:szCs w:val="28"/>
          <w:lang w:val="en-US"/>
        </w:rPr>
      </w:pPr>
    </w:p>
    <w:p w:rsidR="00DF1FE1" w:rsidRPr="007C6281" w:rsidRDefault="00DF1FE1" w:rsidP="00525955">
      <w:pPr>
        <w:spacing w:after="0"/>
        <w:ind w:firstLine="708"/>
        <w:rPr>
          <w:rFonts w:cstheme="minorHAnsi"/>
          <w:sz w:val="28"/>
          <w:szCs w:val="28"/>
          <w:lang w:val="en-US"/>
        </w:rPr>
      </w:pPr>
    </w:p>
    <w:p w:rsidR="00DF1FE1" w:rsidRPr="007C6281" w:rsidRDefault="00DF1FE1" w:rsidP="00525955">
      <w:pPr>
        <w:spacing w:after="0"/>
        <w:ind w:firstLine="708"/>
        <w:rPr>
          <w:rFonts w:cstheme="minorHAnsi"/>
          <w:sz w:val="28"/>
          <w:szCs w:val="28"/>
          <w:lang w:val="en-US"/>
        </w:rPr>
      </w:pPr>
    </w:p>
    <w:p w:rsidR="00C205FE" w:rsidRDefault="00C205FE" w:rsidP="00525955">
      <w:pPr>
        <w:spacing w:after="0"/>
        <w:ind w:firstLine="708"/>
        <w:rPr>
          <w:rFonts w:cstheme="minorHAnsi"/>
          <w:color w:val="BF8F00" w:themeColor="accent4" w:themeShade="BF"/>
          <w:sz w:val="28"/>
          <w:szCs w:val="28"/>
          <w:lang w:val="en-US"/>
        </w:rPr>
        <w:sectPr w:rsidR="00C205FE" w:rsidSect="0032343D">
          <w:pgSz w:w="11906" w:h="16838"/>
          <w:pgMar w:top="851" w:right="707" w:bottom="851" w:left="1134" w:header="709" w:footer="709" w:gutter="0"/>
          <w:cols w:space="708"/>
          <w:docGrid w:linePitch="360"/>
        </w:sectPr>
      </w:pPr>
    </w:p>
    <w:tbl>
      <w:tblPr>
        <w:tblStyle w:val="af7"/>
        <w:tblW w:w="978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3262"/>
        <w:gridCol w:w="4109"/>
      </w:tblGrid>
      <w:tr w:rsidR="00393826" w:rsidRPr="0098729C" w:rsidTr="00591C07">
        <w:tc>
          <w:tcPr>
            <w:tcW w:w="2409" w:type="dxa"/>
          </w:tcPr>
          <w:p w:rsidR="00393826" w:rsidRPr="00DA1B11" w:rsidRDefault="00393826" w:rsidP="00525955">
            <w:pPr>
              <w:tabs>
                <w:tab w:val="left" w:pos="993"/>
              </w:tabs>
              <w:spacing w:after="0"/>
              <w:rPr>
                <w:rFonts w:cstheme="minorHAnsi"/>
                <w:sz w:val="2"/>
                <w:szCs w:val="2"/>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555328" behindDoc="1" locked="0" layoutInCell="1" allowOverlap="1" wp14:anchorId="69C47D43" wp14:editId="32067365">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48" name="Рисунок 25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DA1B11">
              <w:rPr>
                <w:rFonts w:cstheme="minorHAnsi"/>
                <w:sz w:val="2"/>
                <w:szCs w:val="2"/>
              </w:rPr>
              <w:tab/>
            </w:r>
          </w:p>
        </w:tc>
        <w:tc>
          <w:tcPr>
            <w:tcW w:w="7371" w:type="dxa"/>
            <w:gridSpan w:val="2"/>
            <w:vAlign w:val="center"/>
          </w:tcPr>
          <w:p w:rsidR="00393826" w:rsidRPr="001562EF" w:rsidRDefault="001562EF" w:rsidP="00525955">
            <w:pPr>
              <w:spacing w:after="0"/>
              <w:ind w:right="-143" w:firstLine="176"/>
              <w:rPr>
                <w:rFonts w:ascii="Arial Narrow" w:hAnsi="Arial Narrow"/>
                <w:color w:val="000099"/>
                <w:sz w:val="44"/>
                <w:szCs w:val="44"/>
                <w:lang w:val="en-US"/>
              </w:rPr>
            </w:pPr>
            <w:r>
              <w:rPr>
                <w:rFonts w:ascii="Arial Narrow" w:hAnsi="Arial Narrow" w:cstheme="minorHAnsi"/>
                <w:b/>
                <w:color w:val="2F5496" w:themeColor="accent5" w:themeShade="BF"/>
                <w:sz w:val="48"/>
                <w:szCs w:val="48"/>
                <w:lang w:val="en-US"/>
              </w:rPr>
              <w:t>AZERBAIJAN</w:t>
            </w:r>
          </w:p>
        </w:tc>
      </w:tr>
      <w:tr w:rsidR="00393826" w:rsidRPr="0098729C" w:rsidTr="00591C07">
        <w:tc>
          <w:tcPr>
            <w:tcW w:w="2409" w:type="dxa"/>
          </w:tcPr>
          <w:p w:rsidR="00393826" w:rsidRPr="008523B6" w:rsidRDefault="00393826" w:rsidP="00525955">
            <w:pPr>
              <w:tabs>
                <w:tab w:val="left" w:pos="993"/>
              </w:tabs>
              <w:spacing w:after="0"/>
              <w:rPr>
                <w:rFonts w:ascii="Trebuchet MS" w:hAnsi="Trebuchet MS" w:cstheme="minorHAnsi"/>
                <w:b/>
                <w:noProof/>
                <w:color w:val="000099"/>
                <w:szCs w:val="40"/>
                <w:lang w:val="ru-RU" w:eastAsia="ru-RU"/>
              </w:rPr>
            </w:pPr>
          </w:p>
        </w:tc>
        <w:tc>
          <w:tcPr>
            <w:tcW w:w="7371" w:type="dxa"/>
            <w:gridSpan w:val="2"/>
            <w:vAlign w:val="center"/>
          </w:tcPr>
          <w:p w:rsidR="00393826" w:rsidRPr="008523B6" w:rsidRDefault="00393826" w:rsidP="00525955">
            <w:pPr>
              <w:spacing w:after="0"/>
              <w:ind w:right="-143"/>
              <w:rPr>
                <w:rFonts w:ascii="Arial Narrow" w:hAnsi="Arial Narrow" w:cstheme="minorHAnsi"/>
                <w:b/>
                <w:color w:val="2F5496" w:themeColor="accent5" w:themeShade="BF"/>
                <w:szCs w:val="48"/>
                <w:lang w:val="ru-RU"/>
              </w:rPr>
            </w:pPr>
          </w:p>
        </w:tc>
      </w:tr>
      <w:tr w:rsidR="001562EF" w:rsidRPr="0098729C" w:rsidTr="00DA1B11">
        <w:tc>
          <w:tcPr>
            <w:tcW w:w="2409" w:type="dxa"/>
          </w:tcPr>
          <w:p w:rsidR="001562EF" w:rsidRPr="00591C07" w:rsidRDefault="001562EF" w:rsidP="00525955">
            <w:pPr>
              <w:tabs>
                <w:tab w:val="left" w:pos="993"/>
              </w:tabs>
              <w:spacing w:after="0"/>
              <w:rPr>
                <w:rFonts w:ascii="Trebuchet MS" w:hAnsi="Trebuchet MS" w:cstheme="minorHAnsi"/>
                <w:b/>
                <w:noProof/>
                <w:color w:val="000099"/>
                <w:sz w:val="24"/>
                <w:szCs w:val="40"/>
                <w:lang w:val="ru-RU" w:eastAsia="ru-RU"/>
              </w:rPr>
            </w:pPr>
          </w:p>
        </w:tc>
        <w:tc>
          <w:tcPr>
            <w:tcW w:w="3262" w:type="dxa"/>
            <w:vAlign w:val="center"/>
          </w:tcPr>
          <w:p w:rsidR="001562EF" w:rsidRPr="00591C07" w:rsidRDefault="001562EF" w:rsidP="00525955">
            <w:pPr>
              <w:spacing w:before="40" w:after="40"/>
              <w:rPr>
                <w:rFonts w:ascii="Arial Narrow" w:hAnsi="Arial Narrow" w:cs="Times New Roman"/>
                <w:b/>
                <w:sz w:val="24"/>
                <w:szCs w:val="24"/>
              </w:rPr>
            </w:pPr>
            <w:r>
              <w:rPr>
                <w:rFonts w:ascii="Arial Narrow" w:hAnsi="Arial Narrow"/>
                <w:b/>
                <w:sz w:val="24"/>
                <w:lang w:val="en-US"/>
              </w:rPr>
              <w:t>COOMET</w:t>
            </w:r>
            <w:r w:rsidR="0082662B">
              <w:rPr>
                <w:rFonts w:ascii="Arial Narrow" w:hAnsi="Arial Narrow"/>
                <w:b/>
                <w:sz w:val="24"/>
                <w:lang w:val="en-US"/>
              </w:rPr>
              <w:t xml:space="preserve"> </w:t>
            </w:r>
            <w:r>
              <w:rPr>
                <w:rFonts w:ascii="Arial Narrow" w:hAnsi="Arial Narrow"/>
                <w:b/>
                <w:sz w:val="24"/>
                <w:lang w:val="en-US"/>
              </w:rPr>
              <w:t>MoU</w:t>
            </w:r>
            <w:r w:rsidR="0082662B">
              <w:rPr>
                <w:rFonts w:ascii="Arial Narrow" w:hAnsi="Arial Narrow"/>
                <w:b/>
                <w:sz w:val="24"/>
                <w:lang w:val="en-US"/>
              </w:rPr>
              <w:t xml:space="preserve"> </w:t>
            </w:r>
            <w:r>
              <w:rPr>
                <w:rFonts w:ascii="Arial Narrow" w:hAnsi="Arial Narrow"/>
                <w:b/>
                <w:sz w:val="24"/>
                <w:lang w:val="en-US"/>
              </w:rPr>
              <w:t>year</w:t>
            </w:r>
            <w:r w:rsidR="0082662B">
              <w:rPr>
                <w:rFonts w:ascii="Arial Narrow" w:hAnsi="Arial Narrow"/>
                <w:b/>
                <w:sz w:val="24"/>
                <w:lang w:val="en-US"/>
              </w:rPr>
              <w:t xml:space="preserve"> </w:t>
            </w:r>
            <w:r>
              <w:rPr>
                <w:rFonts w:ascii="Arial Narrow" w:hAnsi="Arial Narrow"/>
                <w:b/>
                <w:sz w:val="24"/>
                <w:lang w:val="en-US"/>
              </w:rPr>
              <w:t>of</w:t>
            </w:r>
            <w:r w:rsidR="0082662B">
              <w:rPr>
                <w:rFonts w:ascii="Arial Narrow" w:hAnsi="Arial Narrow"/>
                <w:b/>
                <w:sz w:val="24"/>
                <w:lang w:val="en-US"/>
              </w:rPr>
              <w:t xml:space="preserve"> </w:t>
            </w:r>
            <w:r>
              <w:rPr>
                <w:rFonts w:ascii="Arial Narrow" w:hAnsi="Arial Narrow"/>
                <w:b/>
                <w:sz w:val="24"/>
                <w:lang w:val="en-US"/>
              </w:rPr>
              <w:t>signing</w:t>
            </w:r>
            <w:r w:rsidRPr="00591C07">
              <w:rPr>
                <w:rFonts w:ascii="Arial Narrow" w:hAnsi="Arial Narrow"/>
                <w:b/>
                <w:sz w:val="24"/>
              </w:rPr>
              <w:t>:</w:t>
            </w:r>
          </w:p>
        </w:tc>
        <w:tc>
          <w:tcPr>
            <w:tcW w:w="4109" w:type="dxa"/>
            <w:vAlign w:val="center"/>
          </w:tcPr>
          <w:p w:rsidR="001562EF" w:rsidRPr="00591C07" w:rsidRDefault="00A90F7A" w:rsidP="00525955">
            <w:pPr>
              <w:spacing w:before="40" w:after="40"/>
              <w:rPr>
                <w:rFonts w:ascii="Arial Narrow" w:hAnsi="Arial Narrow" w:cs="Times New Roman"/>
                <w:sz w:val="24"/>
                <w:szCs w:val="24"/>
                <w:lang w:val="en-US"/>
              </w:rPr>
            </w:pPr>
            <w:r>
              <w:rPr>
                <w:rFonts w:ascii="Arial Narrow" w:hAnsi="Arial Narrow"/>
                <w:sz w:val="24"/>
                <w:lang w:val="en-US"/>
              </w:rPr>
              <w:t xml:space="preserve">24 April </w:t>
            </w:r>
            <w:r w:rsidR="001562EF" w:rsidRPr="00591C07">
              <w:rPr>
                <w:rFonts w:ascii="Arial Narrow" w:hAnsi="Arial Narrow"/>
                <w:sz w:val="24"/>
                <w:lang w:val="en-US"/>
              </w:rPr>
              <w:t>2007</w:t>
            </w:r>
          </w:p>
        </w:tc>
      </w:tr>
      <w:tr w:rsidR="001562EF" w:rsidRPr="0098729C" w:rsidTr="00DA1B11">
        <w:trPr>
          <w:trHeight w:val="207"/>
        </w:trPr>
        <w:tc>
          <w:tcPr>
            <w:tcW w:w="2409" w:type="dxa"/>
          </w:tcPr>
          <w:p w:rsidR="001562EF" w:rsidRPr="00591C07" w:rsidRDefault="001562EF" w:rsidP="00525955">
            <w:pPr>
              <w:tabs>
                <w:tab w:val="left" w:pos="993"/>
              </w:tabs>
              <w:spacing w:after="0"/>
              <w:rPr>
                <w:rFonts w:ascii="Trebuchet MS" w:hAnsi="Trebuchet MS" w:cstheme="minorHAnsi"/>
                <w:b/>
                <w:noProof/>
                <w:color w:val="000099"/>
                <w:sz w:val="24"/>
                <w:szCs w:val="40"/>
                <w:lang w:val="ru-RU" w:eastAsia="ru-RU"/>
              </w:rPr>
            </w:pPr>
          </w:p>
        </w:tc>
        <w:tc>
          <w:tcPr>
            <w:tcW w:w="3262" w:type="dxa"/>
            <w:vAlign w:val="center"/>
          </w:tcPr>
          <w:p w:rsidR="001562EF" w:rsidRPr="001562EF" w:rsidRDefault="001562EF" w:rsidP="00525955">
            <w:pPr>
              <w:spacing w:before="40" w:after="40"/>
              <w:rPr>
                <w:rFonts w:ascii="Arial Narrow" w:hAnsi="Arial Narrow" w:cs="Times New Roman"/>
                <w:b/>
                <w:sz w:val="24"/>
                <w:szCs w:val="24"/>
                <w:lang w:val="en-US"/>
              </w:rPr>
            </w:pPr>
            <w:r>
              <w:rPr>
                <w:rFonts w:ascii="Arial Narrow" w:hAnsi="Arial Narrow"/>
                <w:b/>
                <w:sz w:val="24"/>
                <w:lang w:val="en-US"/>
              </w:rPr>
              <w:t>Area:</w:t>
            </w:r>
          </w:p>
        </w:tc>
        <w:tc>
          <w:tcPr>
            <w:tcW w:w="4109" w:type="dxa"/>
            <w:vAlign w:val="center"/>
          </w:tcPr>
          <w:p w:rsidR="001562EF" w:rsidRPr="00E42C98" w:rsidRDefault="00FC21A9" w:rsidP="00525955">
            <w:pPr>
              <w:spacing w:before="40" w:after="40"/>
              <w:rPr>
                <w:rFonts w:ascii="Arial Narrow" w:hAnsi="Arial Narrow" w:cs="Times New Roman"/>
                <w:sz w:val="24"/>
                <w:szCs w:val="24"/>
                <w:lang w:val="ru-RU"/>
              </w:rPr>
            </w:pPr>
            <w:r>
              <w:rPr>
                <w:rFonts w:ascii="Arial Narrow" w:hAnsi="Arial Narrow" w:cstheme="minorHAnsi"/>
                <w:iCs/>
                <w:color w:val="000000" w:themeColor="text1"/>
                <w:kern w:val="24"/>
                <w:sz w:val="24"/>
              </w:rPr>
              <w:t>86,</w:t>
            </w:r>
            <w:r w:rsidR="001562EF" w:rsidRPr="00591C07">
              <w:rPr>
                <w:rFonts w:ascii="Arial Narrow" w:hAnsi="Arial Narrow" w:cstheme="minorHAnsi"/>
                <w:iCs/>
                <w:color w:val="000000" w:themeColor="text1"/>
                <w:kern w:val="24"/>
                <w:sz w:val="24"/>
              </w:rPr>
              <w:t>600</w:t>
            </w:r>
            <w:r w:rsidR="0082662B">
              <w:rPr>
                <w:rFonts w:ascii="Arial Narrow" w:hAnsi="Arial Narrow" w:cstheme="minorHAnsi"/>
                <w:iCs/>
                <w:color w:val="000000" w:themeColor="text1"/>
                <w:kern w:val="24"/>
                <w:sz w:val="24"/>
              </w:rPr>
              <w:t xml:space="preserve"> </w:t>
            </w:r>
            <w:r w:rsidR="001562EF">
              <w:rPr>
                <w:rFonts w:ascii="Arial Narrow" w:hAnsi="Arial Narrow"/>
                <w:sz w:val="24"/>
                <w:szCs w:val="24"/>
                <w:lang w:val="en-US"/>
              </w:rPr>
              <w:t>km</w:t>
            </w:r>
            <w:r w:rsidR="001562EF" w:rsidRPr="001562EF">
              <w:rPr>
                <w:rFonts w:ascii="Arial Narrow" w:hAnsi="Arial Narrow"/>
                <w:sz w:val="24"/>
                <w:szCs w:val="24"/>
                <w:vertAlign w:val="superscript"/>
                <w:lang w:val="en-US"/>
              </w:rPr>
              <w:t>2</w:t>
            </w:r>
            <w:r w:rsidR="0082662B">
              <w:rPr>
                <w:rFonts w:ascii="Arial Narrow" w:hAnsi="Arial Narrow"/>
                <w:sz w:val="24"/>
                <w:szCs w:val="24"/>
                <w:vertAlign w:val="superscript"/>
                <w:lang w:val="ru-RU"/>
              </w:rPr>
              <w:t xml:space="preserve"> </w:t>
            </w:r>
          </w:p>
        </w:tc>
      </w:tr>
      <w:tr w:rsidR="001562EF" w:rsidRPr="0098729C" w:rsidTr="00DA1B11">
        <w:trPr>
          <w:trHeight w:val="269"/>
        </w:trPr>
        <w:tc>
          <w:tcPr>
            <w:tcW w:w="2409" w:type="dxa"/>
          </w:tcPr>
          <w:p w:rsidR="001562EF" w:rsidRPr="00591C07" w:rsidRDefault="001562EF" w:rsidP="00525955">
            <w:pPr>
              <w:tabs>
                <w:tab w:val="left" w:pos="993"/>
              </w:tabs>
              <w:spacing w:after="0"/>
              <w:rPr>
                <w:rFonts w:ascii="Trebuchet MS" w:hAnsi="Trebuchet MS" w:cstheme="minorHAnsi"/>
                <w:b/>
                <w:noProof/>
                <w:color w:val="000099"/>
                <w:sz w:val="24"/>
                <w:szCs w:val="40"/>
                <w:lang w:val="ru-RU" w:eastAsia="ru-RU"/>
              </w:rPr>
            </w:pPr>
          </w:p>
        </w:tc>
        <w:tc>
          <w:tcPr>
            <w:tcW w:w="3262" w:type="dxa"/>
            <w:vAlign w:val="center"/>
          </w:tcPr>
          <w:p w:rsidR="001562EF" w:rsidRPr="00F12790" w:rsidRDefault="001562EF" w:rsidP="00525955">
            <w:pPr>
              <w:spacing w:before="40" w:after="40"/>
              <w:rPr>
                <w:rFonts w:ascii="Arial Narrow" w:hAnsi="Arial Narrow" w:cs="Times New Roman"/>
                <w:b/>
                <w:sz w:val="24"/>
                <w:szCs w:val="24"/>
                <w:lang w:val="en-US"/>
              </w:rPr>
            </w:pPr>
            <w:r w:rsidRPr="00F12790">
              <w:rPr>
                <w:rFonts w:ascii="Arial Narrow" w:hAnsi="Arial Narrow"/>
                <w:b/>
                <w:sz w:val="24"/>
                <w:lang w:val="en-US"/>
              </w:rPr>
              <w:t>Population:</w:t>
            </w:r>
          </w:p>
        </w:tc>
        <w:tc>
          <w:tcPr>
            <w:tcW w:w="4109" w:type="dxa"/>
            <w:vAlign w:val="center"/>
          </w:tcPr>
          <w:p w:rsidR="001562EF" w:rsidRPr="00F12790" w:rsidRDefault="0084376E" w:rsidP="00ED54B1">
            <w:pPr>
              <w:spacing w:before="40" w:after="40"/>
              <w:rPr>
                <w:rFonts w:ascii="Arial Narrow" w:hAnsi="Arial Narrow" w:cs="Times New Roman"/>
                <w:sz w:val="24"/>
                <w:szCs w:val="24"/>
                <w:lang w:val="en-US"/>
              </w:rPr>
            </w:pPr>
            <w:r w:rsidRPr="00F12790">
              <w:rPr>
                <w:rFonts w:ascii="Arial Narrow" w:hAnsi="Arial Narrow" w:cstheme="minorHAnsi"/>
                <w:iCs/>
                <w:kern w:val="24"/>
                <w:sz w:val="24"/>
              </w:rPr>
              <w:t>10</w:t>
            </w:r>
            <w:r w:rsidR="003C4C5F">
              <w:rPr>
                <w:rFonts w:ascii="Arial Narrow" w:hAnsi="Arial Narrow" w:cstheme="minorHAnsi"/>
                <w:iCs/>
                <w:kern w:val="24"/>
                <w:sz w:val="24"/>
                <w:lang w:val="ru-RU"/>
              </w:rPr>
              <w:t>.</w:t>
            </w:r>
            <w:r w:rsidR="00ED54B1">
              <w:rPr>
                <w:rFonts w:ascii="Arial Narrow" w:hAnsi="Arial Narrow" w:cstheme="minorHAnsi"/>
                <w:iCs/>
                <w:kern w:val="24"/>
                <w:sz w:val="24"/>
                <w:lang w:val="en-US"/>
              </w:rPr>
              <w:t>123</w:t>
            </w:r>
            <w:r w:rsidR="0082662B" w:rsidRPr="00F12790">
              <w:rPr>
                <w:rFonts w:ascii="Arial Narrow" w:hAnsi="Arial Narrow" w:cstheme="minorHAnsi"/>
                <w:iCs/>
                <w:kern w:val="24"/>
                <w:sz w:val="24"/>
              </w:rPr>
              <w:t xml:space="preserve"> </w:t>
            </w:r>
            <w:r w:rsidR="006E0533" w:rsidRPr="00F12790">
              <w:rPr>
                <w:rFonts w:ascii="Arial Narrow" w:hAnsi="Arial Narrow"/>
                <w:sz w:val="24"/>
                <w:szCs w:val="24"/>
                <w:lang w:val="en-US"/>
              </w:rPr>
              <w:t>million</w:t>
            </w:r>
          </w:p>
        </w:tc>
      </w:tr>
    </w:tbl>
    <w:p w:rsidR="00F54DD4" w:rsidRDefault="00F54DD4" w:rsidP="00525955">
      <w:pPr>
        <w:spacing w:before="40" w:after="40"/>
        <w:rPr>
          <w:rStyle w:val="af8"/>
          <w:rFonts w:ascii="Arial Narrow" w:hAnsi="Arial Narrow"/>
          <w:sz w:val="24"/>
          <w:szCs w:val="24"/>
          <w:lang w:val="en-US"/>
        </w:rPr>
      </w:pPr>
    </w:p>
    <w:p w:rsidR="00393826" w:rsidRPr="000F372C" w:rsidRDefault="006A5521" w:rsidP="00525955">
      <w:pPr>
        <w:spacing w:before="40" w:after="40"/>
        <w:rPr>
          <w:rStyle w:val="af8"/>
          <w:rFonts w:ascii="Arial Narrow" w:hAnsi="Arial Narrow"/>
          <w:sz w:val="24"/>
          <w:szCs w:val="24"/>
          <w:lang w:val="en-US"/>
        </w:rPr>
      </w:pPr>
      <w:r w:rsidRPr="00F54DD4">
        <w:rPr>
          <w:rStyle w:val="af8"/>
          <w:rFonts w:ascii="Arial Narrow" w:hAnsi="Arial Narrow"/>
          <w:sz w:val="24"/>
          <w:szCs w:val="24"/>
        </w:rPr>
        <w:t>1.</w:t>
      </w:r>
      <w:r w:rsidR="0082662B">
        <w:rPr>
          <w:rStyle w:val="af8"/>
          <w:rFonts w:ascii="Arial Narrow" w:hAnsi="Arial Narrow"/>
          <w:sz w:val="24"/>
          <w:szCs w:val="24"/>
        </w:rPr>
        <w:t xml:space="preserve"> </w:t>
      </w:r>
      <w:r w:rsidR="00C623E6">
        <w:rPr>
          <w:rStyle w:val="af8"/>
          <w:rFonts w:ascii="Arial Narrow" w:hAnsi="Arial Narrow"/>
          <w:sz w:val="24"/>
          <w:szCs w:val="24"/>
          <w:lang w:val="en-US"/>
        </w:rPr>
        <w:t>Law</w:t>
      </w:r>
      <w:r w:rsidR="0082662B">
        <w:rPr>
          <w:rStyle w:val="af8"/>
          <w:rFonts w:ascii="Arial Narrow" w:hAnsi="Arial Narrow"/>
          <w:sz w:val="24"/>
          <w:szCs w:val="24"/>
          <w:lang w:val="en-US"/>
        </w:rPr>
        <w:t xml:space="preserve"> </w:t>
      </w:r>
      <w:r w:rsidR="00C623E6">
        <w:rPr>
          <w:rStyle w:val="af8"/>
          <w:rFonts w:ascii="Arial Narrow" w:hAnsi="Arial Narrow"/>
          <w:sz w:val="24"/>
          <w:szCs w:val="24"/>
          <w:lang w:val="en-US"/>
        </w:rPr>
        <w:t>on</w:t>
      </w:r>
      <w:r w:rsidR="0082662B">
        <w:rPr>
          <w:rStyle w:val="af8"/>
          <w:rFonts w:ascii="Arial Narrow" w:hAnsi="Arial Narrow"/>
          <w:sz w:val="24"/>
          <w:szCs w:val="24"/>
          <w:lang w:val="en-US"/>
        </w:rPr>
        <w:t xml:space="preserve"> </w:t>
      </w:r>
      <w:r w:rsidR="00C623E6">
        <w:rPr>
          <w:rStyle w:val="af8"/>
          <w:rFonts w:ascii="Arial Narrow" w:hAnsi="Arial Narrow"/>
          <w:sz w:val="24"/>
          <w:szCs w:val="24"/>
          <w:lang w:val="en-US"/>
        </w:rPr>
        <w:t>metrology</w:t>
      </w:r>
      <w:r w:rsidRPr="00F54DD4">
        <w:rPr>
          <w:rStyle w:val="af8"/>
          <w:rFonts w:ascii="Arial Narrow" w:hAnsi="Arial Narrow"/>
          <w:sz w:val="24"/>
          <w:szCs w:val="24"/>
        </w:rPr>
        <w:t>:</w:t>
      </w:r>
      <w:r w:rsidR="0082662B">
        <w:rPr>
          <w:rStyle w:val="af8"/>
          <w:rFonts w:ascii="Arial Narrow" w:hAnsi="Arial Narrow"/>
          <w:sz w:val="24"/>
          <w:szCs w:val="24"/>
        </w:rPr>
        <w:t xml:space="preserve"> </w:t>
      </w:r>
    </w:p>
    <w:p w:rsidR="00C623E6" w:rsidRPr="00C623E6" w:rsidRDefault="00C623E6" w:rsidP="00525955">
      <w:pPr>
        <w:spacing w:before="40" w:after="40"/>
        <w:jc w:val="both"/>
        <w:rPr>
          <w:rFonts w:ascii="Arial Narrow" w:hAnsi="Arial Narrow" w:cstheme="minorHAnsi"/>
          <w:bCs/>
          <w:sz w:val="24"/>
          <w:szCs w:val="24"/>
          <w:lang w:val="en-US"/>
        </w:rPr>
      </w:pPr>
      <w:r w:rsidRPr="00C623E6">
        <w:rPr>
          <w:rFonts w:ascii="Arial Narrow" w:hAnsi="Arial Narrow" w:cstheme="minorHAnsi"/>
          <w:bCs/>
          <w:sz w:val="24"/>
          <w:szCs w:val="24"/>
        </w:rPr>
        <w:t>Law</w:t>
      </w:r>
      <w:r w:rsidR="0082662B">
        <w:rPr>
          <w:rFonts w:ascii="Arial Narrow" w:hAnsi="Arial Narrow" w:cstheme="minorHAnsi"/>
          <w:bCs/>
          <w:sz w:val="24"/>
          <w:szCs w:val="24"/>
        </w:rPr>
        <w:t xml:space="preserve"> </w:t>
      </w:r>
      <w:r w:rsidRPr="00C623E6">
        <w:rPr>
          <w:rFonts w:ascii="Arial Narrow" w:hAnsi="Arial Narrow" w:cstheme="minorHAnsi"/>
          <w:bCs/>
          <w:sz w:val="24"/>
          <w:szCs w:val="24"/>
        </w:rPr>
        <w:t>of</w:t>
      </w:r>
      <w:r w:rsidR="0082662B">
        <w:rPr>
          <w:rFonts w:ascii="Arial Narrow" w:hAnsi="Arial Narrow" w:cstheme="minorHAnsi"/>
          <w:bCs/>
          <w:sz w:val="24"/>
          <w:szCs w:val="24"/>
        </w:rPr>
        <w:t xml:space="preserve"> </w:t>
      </w:r>
      <w:r w:rsidRPr="00C623E6">
        <w:rPr>
          <w:rFonts w:ascii="Arial Narrow" w:hAnsi="Arial Narrow" w:cstheme="minorHAnsi"/>
          <w:bCs/>
          <w:sz w:val="24"/>
          <w:szCs w:val="24"/>
        </w:rPr>
        <w:t>the</w:t>
      </w:r>
      <w:r w:rsidR="0082662B">
        <w:rPr>
          <w:rFonts w:ascii="Arial Narrow" w:hAnsi="Arial Narrow" w:cstheme="minorHAnsi"/>
          <w:bCs/>
          <w:sz w:val="24"/>
          <w:szCs w:val="24"/>
        </w:rPr>
        <w:t xml:space="preserve"> </w:t>
      </w:r>
      <w:r w:rsidRPr="00C623E6">
        <w:rPr>
          <w:rFonts w:ascii="Arial Narrow" w:hAnsi="Arial Narrow" w:cstheme="minorHAnsi"/>
          <w:bCs/>
          <w:sz w:val="24"/>
          <w:szCs w:val="24"/>
        </w:rPr>
        <w:t>Republic</w:t>
      </w:r>
      <w:r w:rsidR="0082662B">
        <w:rPr>
          <w:rFonts w:ascii="Arial Narrow" w:hAnsi="Arial Narrow" w:cstheme="minorHAnsi"/>
          <w:bCs/>
          <w:sz w:val="24"/>
          <w:szCs w:val="24"/>
        </w:rPr>
        <w:t xml:space="preserve"> </w:t>
      </w:r>
      <w:r w:rsidRPr="00C623E6">
        <w:rPr>
          <w:rFonts w:ascii="Arial Narrow" w:hAnsi="Arial Narrow" w:cstheme="minorHAnsi"/>
          <w:bCs/>
          <w:sz w:val="24"/>
          <w:szCs w:val="24"/>
        </w:rPr>
        <w:t>of</w:t>
      </w:r>
      <w:r w:rsidR="0082662B">
        <w:rPr>
          <w:rFonts w:ascii="Arial Narrow" w:hAnsi="Arial Narrow" w:cstheme="minorHAnsi"/>
          <w:bCs/>
          <w:sz w:val="24"/>
          <w:szCs w:val="24"/>
        </w:rPr>
        <w:t xml:space="preserve"> </w:t>
      </w:r>
      <w:r w:rsidRPr="00C623E6">
        <w:rPr>
          <w:rFonts w:ascii="Arial Narrow" w:hAnsi="Arial Narrow" w:cstheme="minorHAnsi"/>
          <w:bCs/>
          <w:sz w:val="24"/>
          <w:szCs w:val="24"/>
        </w:rPr>
        <w:t>Azerbaijan</w:t>
      </w:r>
      <w:r w:rsidR="0082662B">
        <w:rPr>
          <w:rFonts w:ascii="Arial Narrow" w:hAnsi="Arial Narrow" w:cstheme="minorHAnsi"/>
          <w:bCs/>
          <w:sz w:val="24"/>
          <w:szCs w:val="24"/>
        </w:rPr>
        <w:t xml:space="preserve"> </w:t>
      </w:r>
      <w:r w:rsidR="00C90194">
        <w:rPr>
          <w:rFonts w:ascii="Arial Narrow" w:hAnsi="Arial Narrow" w:cstheme="minorHAnsi"/>
          <w:bCs/>
          <w:sz w:val="24"/>
          <w:szCs w:val="24"/>
        </w:rPr>
        <w:t>"</w:t>
      </w:r>
      <w:r w:rsidRPr="00C623E6">
        <w:rPr>
          <w:rFonts w:ascii="Arial Narrow" w:hAnsi="Arial Narrow" w:cstheme="minorHAnsi"/>
          <w:bCs/>
          <w:sz w:val="24"/>
          <w:szCs w:val="24"/>
        </w:rPr>
        <w:t>About</w:t>
      </w:r>
      <w:r w:rsidR="0082662B">
        <w:rPr>
          <w:rFonts w:ascii="Arial Narrow" w:hAnsi="Arial Narrow" w:cstheme="minorHAnsi"/>
          <w:bCs/>
          <w:sz w:val="24"/>
          <w:szCs w:val="24"/>
        </w:rPr>
        <w:t xml:space="preserve"> </w:t>
      </w:r>
      <w:r w:rsidRPr="00C623E6">
        <w:rPr>
          <w:rFonts w:ascii="Arial Narrow" w:hAnsi="Arial Narrow" w:cstheme="minorHAnsi"/>
          <w:bCs/>
          <w:sz w:val="24"/>
          <w:szCs w:val="24"/>
        </w:rPr>
        <w:t>ensuring</w:t>
      </w:r>
      <w:r w:rsidR="0082662B">
        <w:rPr>
          <w:rFonts w:ascii="Arial Narrow" w:hAnsi="Arial Narrow" w:cstheme="minorHAnsi"/>
          <w:bCs/>
          <w:sz w:val="24"/>
          <w:szCs w:val="24"/>
        </w:rPr>
        <w:t xml:space="preserve"> </w:t>
      </w:r>
      <w:r w:rsidRPr="00C623E6">
        <w:rPr>
          <w:rFonts w:ascii="Arial Narrow" w:hAnsi="Arial Narrow" w:cstheme="minorHAnsi"/>
          <w:bCs/>
          <w:sz w:val="24"/>
          <w:szCs w:val="24"/>
        </w:rPr>
        <w:t>unity</w:t>
      </w:r>
      <w:r w:rsidR="0082662B">
        <w:rPr>
          <w:rFonts w:ascii="Arial Narrow" w:hAnsi="Arial Narrow" w:cstheme="minorHAnsi"/>
          <w:bCs/>
          <w:sz w:val="24"/>
          <w:szCs w:val="24"/>
        </w:rPr>
        <w:t xml:space="preserve"> </w:t>
      </w:r>
      <w:r w:rsidRPr="00C623E6">
        <w:rPr>
          <w:rFonts w:ascii="Arial Narrow" w:hAnsi="Arial Narrow" w:cstheme="minorHAnsi"/>
          <w:bCs/>
          <w:sz w:val="24"/>
          <w:szCs w:val="24"/>
        </w:rPr>
        <w:t>of</w:t>
      </w:r>
      <w:r w:rsidR="0082662B">
        <w:rPr>
          <w:rFonts w:ascii="Arial Narrow" w:hAnsi="Arial Narrow" w:cstheme="minorHAnsi"/>
          <w:bCs/>
          <w:sz w:val="24"/>
          <w:szCs w:val="24"/>
        </w:rPr>
        <w:t xml:space="preserve"> </w:t>
      </w:r>
      <w:r w:rsidRPr="00C623E6">
        <w:rPr>
          <w:rFonts w:ascii="Arial Narrow" w:hAnsi="Arial Narrow" w:cstheme="minorHAnsi"/>
          <w:bCs/>
          <w:sz w:val="24"/>
          <w:szCs w:val="24"/>
        </w:rPr>
        <w:t>measurements</w:t>
      </w:r>
      <w:r w:rsidR="0082662B">
        <w:rPr>
          <w:rFonts w:ascii="Arial Narrow" w:hAnsi="Arial Narrow" w:cstheme="minorHAnsi"/>
          <w:bCs/>
          <w:sz w:val="24"/>
          <w:szCs w:val="24"/>
        </w:rPr>
        <w:t xml:space="preserve"> </w:t>
      </w:r>
      <w:r w:rsidR="00C90194">
        <w:rPr>
          <w:rFonts w:ascii="Arial Narrow" w:hAnsi="Arial Narrow" w:cstheme="minorHAnsi"/>
          <w:bCs/>
          <w:sz w:val="24"/>
          <w:szCs w:val="24"/>
        </w:rPr>
        <w:t>"</w:t>
      </w:r>
      <w:r w:rsidR="0082662B">
        <w:rPr>
          <w:rFonts w:ascii="Arial Narrow" w:hAnsi="Arial Narrow" w:cstheme="minorHAnsi"/>
          <w:bCs/>
          <w:sz w:val="24"/>
          <w:szCs w:val="24"/>
        </w:rPr>
        <w:t xml:space="preserve"> </w:t>
      </w:r>
      <w:r w:rsidRPr="00C623E6">
        <w:rPr>
          <w:rFonts w:ascii="Arial Narrow" w:hAnsi="Arial Narrow" w:cstheme="minorHAnsi"/>
          <w:bCs/>
          <w:sz w:val="24"/>
          <w:szCs w:val="24"/>
        </w:rPr>
        <w:t>of</w:t>
      </w:r>
      <w:r w:rsidR="0082662B">
        <w:rPr>
          <w:rFonts w:ascii="Arial Narrow" w:hAnsi="Arial Narrow" w:cstheme="minorHAnsi"/>
          <w:bCs/>
          <w:sz w:val="24"/>
          <w:szCs w:val="24"/>
        </w:rPr>
        <w:t xml:space="preserve"> </w:t>
      </w:r>
      <w:r w:rsidRPr="00C623E6">
        <w:rPr>
          <w:rFonts w:ascii="Arial Narrow" w:hAnsi="Arial Narrow" w:cstheme="minorHAnsi"/>
          <w:bCs/>
          <w:sz w:val="24"/>
          <w:szCs w:val="24"/>
        </w:rPr>
        <w:t>June</w:t>
      </w:r>
      <w:r w:rsidR="0082662B">
        <w:rPr>
          <w:rFonts w:ascii="Arial Narrow" w:hAnsi="Arial Narrow" w:cstheme="minorHAnsi"/>
          <w:bCs/>
          <w:sz w:val="24"/>
          <w:szCs w:val="24"/>
        </w:rPr>
        <w:t xml:space="preserve"> </w:t>
      </w:r>
      <w:r w:rsidRPr="00C623E6">
        <w:rPr>
          <w:rFonts w:ascii="Arial Narrow" w:hAnsi="Arial Narrow" w:cstheme="minorHAnsi"/>
          <w:bCs/>
          <w:sz w:val="24"/>
          <w:szCs w:val="24"/>
        </w:rPr>
        <w:t>13,</w:t>
      </w:r>
      <w:r w:rsidR="0082662B">
        <w:rPr>
          <w:rFonts w:ascii="Arial Narrow" w:hAnsi="Arial Narrow" w:cstheme="minorHAnsi"/>
          <w:bCs/>
          <w:sz w:val="24"/>
          <w:szCs w:val="24"/>
        </w:rPr>
        <w:t xml:space="preserve"> </w:t>
      </w:r>
      <w:r w:rsidRPr="00C623E6">
        <w:rPr>
          <w:rFonts w:ascii="Arial Narrow" w:hAnsi="Arial Narrow" w:cstheme="minorHAnsi"/>
          <w:bCs/>
          <w:sz w:val="24"/>
          <w:szCs w:val="24"/>
        </w:rPr>
        <w:t>2013</w:t>
      </w:r>
      <w:r w:rsidR="0082662B">
        <w:rPr>
          <w:rFonts w:ascii="Arial Narrow" w:hAnsi="Arial Narrow" w:cstheme="minorHAnsi"/>
          <w:bCs/>
          <w:sz w:val="24"/>
          <w:szCs w:val="24"/>
        </w:rPr>
        <w:t xml:space="preserve"> </w:t>
      </w:r>
      <w:r w:rsidRPr="00C623E6">
        <w:rPr>
          <w:rFonts w:ascii="Arial Narrow" w:hAnsi="Arial Narrow" w:cstheme="minorHAnsi"/>
          <w:bCs/>
          <w:sz w:val="24"/>
          <w:szCs w:val="24"/>
        </w:rPr>
        <w:t>No.</w:t>
      </w:r>
      <w:r w:rsidR="0082662B">
        <w:rPr>
          <w:rFonts w:ascii="Arial Narrow" w:hAnsi="Arial Narrow" w:cstheme="minorHAnsi"/>
          <w:bCs/>
          <w:sz w:val="24"/>
          <w:szCs w:val="24"/>
        </w:rPr>
        <w:t xml:space="preserve"> </w:t>
      </w:r>
      <w:r w:rsidRPr="00C623E6">
        <w:rPr>
          <w:rFonts w:ascii="Arial Narrow" w:hAnsi="Arial Narrow" w:cstheme="minorHAnsi"/>
          <w:bCs/>
          <w:sz w:val="24"/>
          <w:szCs w:val="24"/>
        </w:rPr>
        <w:t>686-IVQ</w:t>
      </w:r>
      <w:r>
        <w:rPr>
          <w:rFonts w:ascii="Arial Narrow" w:hAnsi="Arial Narrow" w:cstheme="minorHAnsi"/>
          <w:bCs/>
          <w:sz w:val="24"/>
          <w:szCs w:val="24"/>
          <w:lang w:val="en-US"/>
        </w:rPr>
        <w:t>.</w:t>
      </w:r>
    </w:p>
    <w:p w:rsidR="006A5521" w:rsidRPr="00F54DD4" w:rsidRDefault="006A5521" w:rsidP="00525955">
      <w:pPr>
        <w:spacing w:before="40" w:after="40"/>
        <w:rPr>
          <w:rStyle w:val="af8"/>
          <w:rFonts w:ascii="Arial Narrow" w:hAnsi="Arial Narrow" w:cs="Times New Roman"/>
          <w:sz w:val="24"/>
          <w:szCs w:val="24"/>
        </w:rPr>
      </w:pPr>
    </w:p>
    <w:p w:rsidR="00B4222C" w:rsidRPr="00DF7A45" w:rsidRDefault="006A5521" w:rsidP="00525955">
      <w:pPr>
        <w:spacing w:before="40" w:after="40"/>
        <w:jc w:val="both"/>
        <w:rPr>
          <w:rStyle w:val="af8"/>
          <w:rFonts w:ascii="Arial Narrow" w:hAnsi="Arial Narrow"/>
          <w:sz w:val="24"/>
          <w:szCs w:val="24"/>
          <w:lang w:val="en-US"/>
        </w:rPr>
      </w:pPr>
      <w:r w:rsidRPr="00F54DD4">
        <w:rPr>
          <w:rStyle w:val="af8"/>
          <w:rFonts w:ascii="Arial Narrow" w:hAnsi="Arial Narrow"/>
          <w:sz w:val="24"/>
          <w:szCs w:val="24"/>
        </w:rPr>
        <w:t>2.</w:t>
      </w:r>
      <w:r w:rsidR="0082662B">
        <w:rPr>
          <w:rStyle w:val="af8"/>
          <w:rFonts w:ascii="Arial Narrow" w:hAnsi="Arial Narrow"/>
          <w:sz w:val="24"/>
          <w:szCs w:val="24"/>
        </w:rPr>
        <w:t xml:space="preserve"> </w:t>
      </w:r>
      <w:r w:rsidR="00C623E6">
        <w:rPr>
          <w:rStyle w:val="af8"/>
          <w:rFonts w:ascii="Arial Narrow" w:hAnsi="Arial Narrow"/>
          <w:sz w:val="24"/>
          <w:szCs w:val="24"/>
          <w:lang w:val="en-US"/>
        </w:rPr>
        <w:t>Metrological</w:t>
      </w:r>
      <w:r w:rsidR="0082662B">
        <w:rPr>
          <w:rStyle w:val="af8"/>
          <w:rFonts w:ascii="Arial Narrow" w:hAnsi="Arial Narrow"/>
          <w:sz w:val="24"/>
          <w:szCs w:val="24"/>
          <w:lang w:val="en-US"/>
        </w:rPr>
        <w:t xml:space="preserve"> </w:t>
      </w:r>
      <w:r w:rsidR="00C623E6">
        <w:rPr>
          <w:rStyle w:val="af8"/>
          <w:rFonts w:ascii="Arial Narrow" w:hAnsi="Arial Narrow"/>
          <w:sz w:val="24"/>
          <w:szCs w:val="24"/>
          <w:lang w:val="en-US"/>
        </w:rPr>
        <w:t>infrastructure</w:t>
      </w:r>
      <w:r w:rsidRPr="00F54DD4">
        <w:rPr>
          <w:rStyle w:val="af8"/>
          <w:rFonts w:ascii="Arial Narrow" w:hAnsi="Arial Narrow"/>
          <w:sz w:val="24"/>
          <w:szCs w:val="24"/>
        </w:rPr>
        <w:t>:</w:t>
      </w:r>
    </w:p>
    <w:p w:rsidR="007C6281" w:rsidRPr="007F3097" w:rsidRDefault="007C6281" w:rsidP="007C6281">
      <w:pPr>
        <w:jc w:val="both"/>
        <w:rPr>
          <w:rFonts w:ascii="Arial Narrow" w:hAnsi="Arial Narrow" w:cstheme="minorHAnsi"/>
          <w:bCs/>
          <w:lang w:val="en-US"/>
        </w:rPr>
      </w:pPr>
      <w:r w:rsidRPr="00BF59D9">
        <w:rPr>
          <w:rFonts w:ascii="Arial Narrow" w:hAnsi="Arial Narrow" w:cstheme="minorHAnsi"/>
          <w:bCs/>
        </w:rPr>
        <w:t>The formation state policy in the field of metrology in the Republic of Azerbaijan is carried out State Service for Antimonopoly and Consumer Market Control under the Ministry of Economy of the Republic of Azerbaijan (www.consumer.gov.az)</w:t>
      </w:r>
      <w:r>
        <w:rPr>
          <w:rFonts w:ascii="Arial Narrow" w:hAnsi="Arial Narrow" w:cstheme="minorHAnsi"/>
          <w:bCs/>
          <w:lang w:val="en-US"/>
        </w:rPr>
        <w:t>.</w:t>
      </w:r>
    </w:p>
    <w:p w:rsidR="007C6281" w:rsidRDefault="007C6281" w:rsidP="00525955">
      <w:pPr>
        <w:spacing w:before="40" w:after="40"/>
        <w:jc w:val="both"/>
        <w:rPr>
          <w:rFonts w:ascii="Arial Narrow" w:hAnsi="Arial Narrow" w:cstheme="minorHAnsi"/>
          <w:b/>
          <w:bCs/>
          <w:sz w:val="24"/>
          <w:szCs w:val="24"/>
        </w:rPr>
      </w:pPr>
    </w:p>
    <w:p w:rsidR="00C623E6" w:rsidRDefault="00C623E6" w:rsidP="00525955">
      <w:pPr>
        <w:spacing w:before="40" w:after="40"/>
        <w:jc w:val="both"/>
        <w:rPr>
          <w:rFonts w:ascii="Arial Narrow" w:hAnsi="Arial Narrow" w:cstheme="minorHAnsi"/>
          <w:bCs/>
          <w:sz w:val="24"/>
          <w:szCs w:val="24"/>
        </w:rPr>
      </w:pPr>
      <w:r w:rsidRPr="00C623E6">
        <w:rPr>
          <w:rFonts w:ascii="Arial Narrow" w:hAnsi="Arial Narrow" w:cstheme="minorHAnsi"/>
          <w:b/>
          <w:bCs/>
          <w:sz w:val="24"/>
          <w:szCs w:val="24"/>
        </w:rPr>
        <w:t>The</w:t>
      </w:r>
      <w:r w:rsidR="0082662B">
        <w:rPr>
          <w:rFonts w:ascii="Arial Narrow" w:hAnsi="Arial Narrow" w:cstheme="minorHAnsi"/>
          <w:b/>
          <w:bCs/>
          <w:sz w:val="24"/>
          <w:szCs w:val="24"/>
        </w:rPr>
        <w:t xml:space="preserve"> </w:t>
      </w:r>
      <w:r w:rsidRPr="00C623E6">
        <w:rPr>
          <w:rFonts w:ascii="Arial Narrow" w:hAnsi="Arial Narrow" w:cstheme="minorHAnsi"/>
          <w:b/>
          <w:bCs/>
          <w:sz w:val="24"/>
          <w:szCs w:val="24"/>
        </w:rPr>
        <w:t>Legal</w:t>
      </w:r>
      <w:r w:rsidR="0082662B">
        <w:rPr>
          <w:rFonts w:ascii="Arial Narrow" w:hAnsi="Arial Narrow" w:cstheme="minorHAnsi"/>
          <w:b/>
          <w:bCs/>
          <w:sz w:val="24"/>
          <w:szCs w:val="24"/>
        </w:rPr>
        <w:t xml:space="preserve"> </w:t>
      </w:r>
      <w:r w:rsidRPr="00C623E6">
        <w:rPr>
          <w:rFonts w:ascii="Arial Narrow" w:hAnsi="Arial Narrow" w:cstheme="minorHAnsi"/>
          <w:b/>
          <w:bCs/>
          <w:sz w:val="24"/>
          <w:szCs w:val="24"/>
        </w:rPr>
        <w:t>entity</w:t>
      </w:r>
      <w:r w:rsidR="0082662B">
        <w:rPr>
          <w:rFonts w:ascii="Arial Narrow" w:hAnsi="Arial Narrow" w:cstheme="minorHAnsi"/>
          <w:b/>
          <w:bCs/>
          <w:sz w:val="24"/>
          <w:szCs w:val="24"/>
        </w:rPr>
        <w:t xml:space="preserve"> </w:t>
      </w:r>
      <w:r w:rsidRPr="00C623E6">
        <w:rPr>
          <w:rFonts w:ascii="Arial Narrow" w:hAnsi="Arial Narrow" w:cstheme="minorHAnsi"/>
          <w:b/>
          <w:bCs/>
          <w:sz w:val="24"/>
          <w:szCs w:val="24"/>
        </w:rPr>
        <w:t>of</w:t>
      </w:r>
      <w:r w:rsidR="0082662B">
        <w:rPr>
          <w:rFonts w:ascii="Arial Narrow" w:hAnsi="Arial Narrow" w:cstheme="minorHAnsi"/>
          <w:b/>
          <w:bCs/>
          <w:sz w:val="24"/>
          <w:szCs w:val="24"/>
        </w:rPr>
        <w:t xml:space="preserve"> </w:t>
      </w:r>
      <w:r w:rsidRPr="00C623E6">
        <w:rPr>
          <w:rFonts w:ascii="Arial Narrow" w:hAnsi="Arial Narrow" w:cstheme="minorHAnsi"/>
          <w:b/>
          <w:bCs/>
          <w:sz w:val="24"/>
          <w:szCs w:val="24"/>
        </w:rPr>
        <w:t>public</w:t>
      </w:r>
      <w:r w:rsidR="0082662B">
        <w:rPr>
          <w:rFonts w:ascii="Arial Narrow" w:hAnsi="Arial Narrow" w:cstheme="minorHAnsi"/>
          <w:b/>
          <w:bCs/>
          <w:sz w:val="24"/>
          <w:szCs w:val="24"/>
        </w:rPr>
        <w:t xml:space="preserve"> </w:t>
      </w:r>
      <w:r w:rsidRPr="00C623E6">
        <w:rPr>
          <w:rFonts w:ascii="Arial Narrow" w:hAnsi="Arial Narrow" w:cstheme="minorHAnsi"/>
          <w:b/>
          <w:bCs/>
          <w:sz w:val="24"/>
          <w:szCs w:val="24"/>
        </w:rPr>
        <w:t>law</w:t>
      </w:r>
      <w:r w:rsidR="0082662B">
        <w:rPr>
          <w:rFonts w:ascii="Arial Narrow" w:hAnsi="Arial Narrow" w:cstheme="minorHAnsi"/>
          <w:b/>
          <w:bCs/>
          <w:sz w:val="24"/>
          <w:szCs w:val="24"/>
        </w:rPr>
        <w:t xml:space="preserve"> </w:t>
      </w:r>
      <w:r w:rsidR="00C90194">
        <w:rPr>
          <w:rFonts w:ascii="Arial Narrow" w:hAnsi="Arial Narrow" w:cstheme="minorHAnsi"/>
          <w:b/>
          <w:bCs/>
          <w:sz w:val="24"/>
          <w:szCs w:val="24"/>
        </w:rPr>
        <w:t>"</w:t>
      </w:r>
      <w:r w:rsidRPr="00C623E6">
        <w:rPr>
          <w:rFonts w:ascii="Arial Narrow" w:hAnsi="Arial Narrow" w:cstheme="minorHAnsi"/>
          <w:b/>
          <w:bCs/>
          <w:sz w:val="24"/>
          <w:szCs w:val="24"/>
        </w:rPr>
        <w:t>Azerbaijan</w:t>
      </w:r>
      <w:r w:rsidR="0082662B">
        <w:rPr>
          <w:rFonts w:ascii="Arial Narrow" w:hAnsi="Arial Narrow" w:cstheme="minorHAnsi"/>
          <w:b/>
          <w:bCs/>
          <w:sz w:val="24"/>
          <w:szCs w:val="24"/>
        </w:rPr>
        <w:t xml:space="preserve"> </w:t>
      </w:r>
      <w:r w:rsidRPr="00C623E6">
        <w:rPr>
          <w:rFonts w:ascii="Arial Narrow" w:hAnsi="Arial Narrow" w:cstheme="minorHAnsi"/>
          <w:b/>
          <w:bCs/>
          <w:sz w:val="24"/>
          <w:szCs w:val="24"/>
        </w:rPr>
        <w:t>Institute</w:t>
      </w:r>
      <w:r w:rsidR="0082662B">
        <w:rPr>
          <w:rFonts w:ascii="Arial Narrow" w:hAnsi="Arial Narrow" w:cstheme="minorHAnsi"/>
          <w:b/>
          <w:bCs/>
          <w:sz w:val="24"/>
          <w:szCs w:val="24"/>
        </w:rPr>
        <w:t xml:space="preserve"> </w:t>
      </w:r>
      <w:r w:rsidRPr="00C623E6">
        <w:rPr>
          <w:rFonts w:ascii="Arial Narrow" w:hAnsi="Arial Narrow" w:cstheme="minorHAnsi"/>
          <w:b/>
          <w:bCs/>
          <w:sz w:val="24"/>
          <w:szCs w:val="24"/>
        </w:rPr>
        <w:t>of</w:t>
      </w:r>
      <w:r w:rsidR="0082662B">
        <w:rPr>
          <w:rFonts w:ascii="Arial Narrow" w:hAnsi="Arial Narrow" w:cstheme="minorHAnsi"/>
          <w:b/>
          <w:bCs/>
          <w:sz w:val="24"/>
          <w:szCs w:val="24"/>
        </w:rPr>
        <w:t xml:space="preserve"> </w:t>
      </w:r>
      <w:r w:rsidRPr="00C623E6">
        <w:rPr>
          <w:rFonts w:ascii="Arial Narrow" w:hAnsi="Arial Narrow" w:cstheme="minorHAnsi"/>
          <w:b/>
          <w:bCs/>
          <w:sz w:val="24"/>
          <w:szCs w:val="24"/>
        </w:rPr>
        <w:t>Metrology</w:t>
      </w:r>
      <w:r w:rsidR="00C90194">
        <w:rPr>
          <w:rFonts w:ascii="Arial Narrow" w:hAnsi="Arial Narrow" w:cstheme="minorHAnsi"/>
          <w:b/>
          <w:bCs/>
          <w:sz w:val="24"/>
          <w:szCs w:val="24"/>
        </w:rPr>
        <w:t>"</w:t>
      </w:r>
      <w:r w:rsidR="0082662B">
        <w:rPr>
          <w:rFonts w:ascii="Arial Narrow" w:hAnsi="Arial Narrow" w:cstheme="minorHAnsi"/>
          <w:b/>
          <w:bCs/>
          <w:sz w:val="24"/>
          <w:szCs w:val="24"/>
        </w:rPr>
        <w:t xml:space="preserve"> </w:t>
      </w:r>
      <w:r w:rsidR="00F23692">
        <w:rPr>
          <w:rFonts w:ascii="Arial Narrow" w:hAnsi="Arial Narrow" w:cstheme="minorHAnsi"/>
          <w:b/>
          <w:bCs/>
          <w:sz w:val="24"/>
          <w:szCs w:val="24"/>
        </w:rPr>
        <w:t>(AzM</w:t>
      </w:r>
      <w:r w:rsidR="007C6281" w:rsidRPr="00BF59D9">
        <w:rPr>
          <w:rFonts w:ascii="Arial Narrow" w:hAnsi="Arial Narrow" w:cstheme="minorHAnsi"/>
          <w:b/>
          <w:bCs/>
        </w:rPr>
        <w:t>İ</w:t>
      </w:r>
      <w:r w:rsidRPr="00C623E6">
        <w:rPr>
          <w:rFonts w:ascii="Arial Narrow" w:hAnsi="Arial Narrow" w:cstheme="minorHAnsi"/>
          <w:b/>
          <w:bCs/>
          <w:sz w:val="24"/>
          <w:szCs w:val="24"/>
        </w:rPr>
        <w:t>)</w:t>
      </w:r>
      <w:r w:rsidR="0082662B">
        <w:rPr>
          <w:rFonts w:ascii="Arial Narrow" w:hAnsi="Arial Narrow" w:cstheme="minorHAnsi"/>
          <w:bCs/>
          <w:sz w:val="24"/>
          <w:szCs w:val="24"/>
        </w:rPr>
        <w:t xml:space="preserve"> </w:t>
      </w:r>
      <w:r w:rsidRPr="00C623E6">
        <w:rPr>
          <w:rFonts w:ascii="Arial Narrow" w:hAnsi="Arial Narrow" w:cstheme="minorHAnsi"/>
          <w:bCs/>
          <w:sz w:val="24"/>
          <w:szCs w:val="24"/>
        </w:rPr>
        <w:t>established</w:t>
      </w:r>
      <w:r w:rsidR="0082662B">
        <w:rPr>
          <w:rFonts w:ascii="Arial Narrow" w:hAnsi="Arial Narrow" w:cstheme="minorHAnsi"/>
          <w:bCs/>
          <w:sz w:val="24"/>
          <w:szCs w:val="24"/>
        </w:rPr>
        <w:t xml:space="preserve"> </w:t>
      </w:r>
      <w:r w:rsidRPr="00C623E6">
        <w:rPr>
          <w:rFonts w:ascii="Arial Narrow" w:hAnsi="Arial Narrow" w:cstheme="minorHAnsi"/>
          <w:bCs/>
          <w:sz w:val="24"/>
          <w:szCs w:val="24"/>
        </w:rPr>
        <w:t>in</w:t>
      </w:r>
      <w:r w:rsidR="0082662B">
        <w:rPr>
          <w:rFonts w:ascii="Arial Narrow" w:hAnsi="Arial Narrow" w:cstheme="minorHAnsi"/>
          <w:bCs/>
          <w:sz w:val="24"/>
          <w:szCs w:val="24"/>
        </w:rPr>
        <w:t xml:space="preserve"> </w:t>
      </w:r>
      <w:r w:rsidRPr="00C623E6">
        <w:rPr>
          <w:rFonts w:ascii="Arial Narrow" w:hAnsi="Arial Narrow" w:cstheme="minorHAnsi"/>
          <w:bCs/>
          <w:sz w:val="24"/>
          <w:szCs w:val="24"/>
        </w:rPr>
        <w:t>accordance</w:t>
      </w:r>
      <w:r w:rsidR="0082662B">
        <w:rPr>
          <w:rFonts w:ascii="Arial Narrow" w:hAnsi="Arial Narrow" w:cstheme="minorHAnsi"/>
          <w:bCs/>
          <w:sz w:val="24"/>
          <w:szCs w:val="24"/>
        </w:rPr>
        <w:t xml:space="preserve"> </w:t>
      </w:r>
      <w:r w:rsidRPr="00C623E6">
        <w:rPr>
          <w:rFonts w:ascii="Arial Narrow" w:hAnsi="Arial Narrow" w:cstheme="minorHAnsi"/>
          <w:bCs/>
          <w:sz w:val="24"/>
          <w:szCs w:val="24"/>
        </w:rPr>
        <w:t>with</w:t>
      </w:r>
      <w:r w:rsidR="0082662B">
        <w:rPr>
          <w:rFonts w:ascii="Arial Narrow" w:hAnsi="Arial Narrow" w:cstheme="minorHAnsi"/>
          <w:bCs/>
          <w:sz w:val="24"/>
          <w:szCs w:val="24"/>
        </w:rPr>
        <w:t xml:space="preserve"> </w:t>
      </w:r>
      <w:r w:rsidRPr="00C623E6">
        <w:rPr>
          <w:rFonts w:ascii="Arial Narrow" w:hAnsi="Arial Narrow" w:cstheme="minorHAnsi"/>
          <w:bCs/>
          <w:sz w:val="24"/>
          <w:szCs w:val="24"/>
        </w:rPr>
        <w:t>the</w:t>
      </w:r>
      <w:r w:rsidR="0082662B">
        <w:rPr>
          <w:rFonts w:ascii="Arial Narrow" w:hAnsi="Arial Narrow" w:cstheme="minorHAnsi"/>
          <w:bCs/>
          <w:sz w:val="24"/>
          <w:szCs w:val="24"/>
        </w:rPr>
        <w:t xml:space="preserve"> </w:t>
      </w:r>
      <w:r w:rsidRPr="00C623E6">
        <w:rPr>
          <w:rFonts w:ascii="Arial Narrow" w:hAnsi="Arial Narrow" w:cstheme="minorHAnsi"/>
          <w:bCs/>
          <w:sz w:val="24"/>
          <w:szCs w:val="24"/>
        </w:rPr>
        <w:t>Decree</w:t>
      </w:r>
      <w:r w:rsidR="0082662B">
        <w:rPr>
          <w:rFonts w:ascii="Arial Narrow" w:hAnsi="Arial Narrow" w:cstheme="minorHAnsi"/>
          <w:bCs/>
          <w:sz w:val="24"/>
          <w:szCs w:val="24"/>
        </w:rPr>
        <w:t xml:space="preserve"> </w:t>
      </w:r>
      <w:r w:rsidRPr="00C623E6">
        <w:rPr>
          <w:rFonts w:ascii="Arial Narrow" w:hAnsi="Arial Narrow" w:cstheme="minorHAnsi"/>
          <w:bCs/>
          <w:sz w:val="24"/>
          <w:szCs w:val="24"/>
        </w:rPr>
        <w:t>of</w:t>
      </w:r>
      <w:r w:rsidR="0082662B">
        <w:rPr>
          <w:rFonts w:ascii="Arial Narrow" w:hAnsi="Arial Narrow" w:cstheme="minorHAnsi"/>
          <w:bCs/>
          <w:sz w:val="24"/>
          <w:szCs w:val="24"/>
        </w:rPr>
        <w:t xml:space="preserve"> </w:t>
      </w:r>
      <w:r w:rsidRPr="00C623E6">
        <w:rPr>
          <w:rFonts w:ascii="Arial Narrow" w:hAnsi="Arial Narrow" w:cstheme="minorHAnsi"/>
          <w:bCs/>
          <w:sz w:val="24"/>
          <w:szCs w:val="24"/>
        </w:rPr>
        <w:t>the</w:t>
      </w:r>
      <w:r w:rsidR="0082662B">
        <w:rPr>
          <w:rFonts w:ascii="Arial Narrow" w:hAnsi="Arial Narrow" w:cstheme="minorHAnsi"/>
          <w:bCs/>
          <w:sz w:val="24"/>
          <w:szCs w:val="24"/>
        </w:rPr>
        <w:t xml:space="preserve"> </w:t>
      </w:r>
      <w:r w:rsidRPr="00C623E6">
        <w:rPr>
          <w:rFonts w:ascii="Arial Narrow" w:hAnsi="Arial Narrow" w:cstheme="minorHAnsi"/>
          <w:bCs/>
          <w:sz w:val="24"/>
          <w:szCs w:val="24"/>
        </w:rPr>
        <w:t>President</w:t>
      </w:r>
      <w:r w:rsidR="0082662B">
        <w:rPr>
          <w:rFonts w:ascii="Arial Narrow" w:hAnsi="Arial Narrow" w:cstheme="minorHAnsi"/>
          <w:bCs/>
          <w:sz w:val="24"/>
          <w:szCs w:val="24"/>
        </w:rPr>
        <w:t xml:space="preserve"> </w:t>
      </w:r>
      <w:r w:rsidRPr="00C623E6">
        <w:rPr>
          <w:rFonts w:ascii="Arial Narrow" w:hAnsi="Arial Narrow" w:cstheme="minorHAnsi"/>
          <w:bCs/>
          <w:sz w:val="24"/>
          <w:szCs w:val="24"/>
        </w:rPr>
        <w:t>of</w:t>
      </w:r>
      <w:r w:rsidR="0082662B">
        <w:rPr>
          <w:rFonts w:ascii="Arial Narrow" w:hAnsi="Arial Narrow" w:cstheme="minorHAnsi"/>
          <w:bCs/>
          <w:sz w:val="24"/>
          <w:szCs w:val="24"/>
        </w:rPr>
        <w:t xml:space="preserve"> </w:t>
      </w:r>
      <w:r w:rsidRPr="00C623E6">
        <w:rPr>
          <w:rFonts w:ascii="Arial Narrow" w:hAnsi="Arial Narrow" w:cstheme="minorHAnsi"/>
          <w:bCs/>
          <w:sz w:val="24"/>
          <w:szCs w:val="24"/>
        </w:rPr>
        <w:t>the</w:t>
      </w:r>
      <w:r w:rsidR="0082662B">
        <w:rPr>
          <w:rFonts w:ascii="Arial Narrow" w:hAnsi="Arial Narrow" w:cstheme="minorHAnsi"/>
          <w:bCs/>
          <w:sz w:val="24"/>
          <w:szCs w:val="24"/>
        </w:rPr>
        <w:t xml:space="preserve"> </w:t>
      </w:r>
      <w:r w:rsidRPr="00C623E6">
        <w:rPr>
          <w:rFonts w:ascii="Arial Narrow" w:hAnsi="Arial Narrow" w:cstheme="minorHAnsi"/>
          <w:bCs/>
          <w:sz w:val="24"/>
          <w:szCs w:val="24"/>
        </w:rPr>
        <w:t>Republic</w:t>
      </w:r>
      <w:r w:rsidR="0082662B">
        <w:rPr>
          <w:rFonts w:ascii="Arial Narrow" w:hAnsi="Arial Narrow" w:cstheme="minorHAnsi"/>
          <w:bCs/>
          <w:sz w:val="24"/>
          <w:szCs w:val="24"/>
        </w:rPr>
        <w:t xml:space="preserve"> </w:t>
      </w:r>
      <w:r w:rsidRPr="00C623E6">
        <w:rPr>
          <w:rFonts w:ascii="Arial Narrow" w:hAnsi="Arial Narrow" w:cstheme="minorHAnsi"/>
          <w:bCs/>
          <w:sz w:val="24"/>
          <w:szCs w:val="24"/>
        </w:rPr>
        <w:t>of</w:t>
      </w:r>
      <w:r w:rsidR="0082662B">
        <w:rPr>
          <w:rFonts w:ascii="Arial Narrow" w:hAnsi="Arial Narrow" w:cstheme="minorHAnsi"/>
          <w:bCs/>
          <w:sz w:val="24"/>
          <w:szCs w:val="24"/>
        </w:rPr>
        <w:t xml:space="preserve"> </w:t>
      </w:r>
      <w:r w:rsidRPr="00C623E6">
        <w:rPr>
          <w:rFonts w:ascii="Arial Narrow" w:hAnsi="Arial Narrow" w:cstheme="minorHAnsi"/>
          <w:bCs/>
          <w:sz w:val="24"/>
          <w:szCs w:val="24"/>
        </w:rPr>
        <w:t>Azerbaijan</w:t>
      </w:r>
      <w:r w:rsidR="0082662B">
        <w:rPr>
          <w:rFonts w:ascii="Arial Narrow" w:hAnsi="Arial Narrow" w:cstheme="minorHAnsi"/>
          <w:bCs/>
          <w:sz w:val="24"/>
          <w:szCs w:val="24"/>
        </w:rPr>
        <w:t xml:space="preserve"> </w:t>
      </w:r>
      <w:r w:rsidRPr="00C623E6">
        <w:rPr>
          <w:rFonts w:ascii="Arial Narrow" w:hAnsi="Arial Narrow" w:cstheme="minorHAnsi"/>
          <w:bCs/>
          <w:sz w:val="24"/>
          <w:szCs w:val="24"/>
        </w:rPr>
        <w:t>of</w:t>
      </w:r>
      <w:r w:rsidR="0082662B">
        <w:rPr>
          <w:rFonts w:ascii="Arial Narrow" w:hAnsi="Arial Narrow" w:cstheme="minorHAnsi"/>
          <w:bCs/>
          <w:sz w:val="24"/>
          <w:szCs w:val="24"/>
        </w:rPr>
        <w:t xml:space="preserve"> </w:t>
      </w:r>
      <w:r w:rsidRPr="00C623E6">
        <w:rPr>
          <w:rFonts w:ascii="Arial Narrow" w:hAnsi="Arial Narrow" w:cstheme="minorHAnsi"/>
          <w:bCs/>
          <w:sz w:val="24"/>
          <w:szCs w:val="24"/>
        </w:rPr>
        <w:t>February</w:t>
      </w:r>
      <w:r w:rsidR="0082662B">
        <w:rPr>
          <w:rFonts w:ascii="Arial Narrow" w:hAnsi="Arial Narrow" w:cstheme="minorHAnsi"/>
          <w:bCs/>
          <w:sz w:val="24"/>
          <w:szCs w:val="24"/>
        </w:rPr>
        <w:t xml:space="preserve"> </w:t>
      </w:r>
      <w:r w:rsidRPr="00C623E6">
        <w:rPr>
          <w:rFonts w:ascii="Arial Narrow" w:hAnsi="Arial Narrow" w:cstheme="minorHAnsi"/>
          <w:bCs/>
          <w:sz w:val="24"/>
          <w:szCs w:val="24"/>
        </w:rPr>
        <w:t>10,</w:t>
      </w:r>
      <w:r w:rsidR="0082662B">
        <w:rPr>
          <w:rFonts w:ascii="Arial Narrow" w:hAnsi="Arial Narrow" w:cstheme="minorHAnsi"/>
          <w:bCs/>
          <w:sz w:val="24"/>
          <w:szCs w:val="24"/>
        </w:rPr>
        <w:t xml:space="preserve"> </w:t>
      </w:r>
      <w:r w:rsidRPr="00C623E6">
        <w:rPr>
          <w:rFonts w:ascii="Arial Narrow" w:hAnsi="Arial Narrow" w:cstheme="minorHAnsi"/>
          <w:bCs/>
          <w:sz w:val="24"/>
          <w:szCs w:val="24"/>
        </w:rPr>
        <w:t>2017,</w:t>
      </w:r>
      <w:r w:rsidR="0082662B">
        <w:rPr>
          <w:rFonts w:ascii="Arial Narrow" w:hAnsi="Arial Narrow" w:cstheme="minorHAnsi"/>
          <w:bCs/>
          <w:sz w:val="24"/>
          <w:szCs w:val="24"/>
        </w:rPr>
        <w:t xml:space="preserve"> </w:t>
      </w:r>
      <w:r w:rsidR="007C6281" w:rsidRPr="00C623E6">
        <w:rPr>
          <w:rFonts w:ascii="Arial Narrow" w:hAnsi="Arial Narrow" w:cstheme="minorHAnsi"/>
          <w:bCs/>
          <w:sz w:val="24"/>
          <w:szCs w:val="24"/>
        </w:rPr>
        <w:t>No.</w:t>
      </w:r>
      <w:r w:rsidR="0082662B">
        <w:rPr>
          <w:rFonts w:ascii="Arial Narrow" w:hAnsi="Arial Narrow" w:cstheme="minorHAnsi"/>
          <w:bCs/>
          <w:sz w:val="24"/>
          <w:szCs w:val="24"/>
        </w:rPr>
        <w:t xml:space="preserve"> </w:t>
      </w:r>
      <w:r w:rsidRPr="00C623E6">
        <w:rPr>
          <w:rFonts w:ascii="Arial Narrow" w:hAnsi="Arial Narrow" w:cstheme="minorHAnsi"/>
          <w:bCs/>
          <w:sz w:val="24"/>
          <w:szCs w:val="24"/>
        </w:rPr>
        <w:t>1234</w:t>
      </w:r>
      <w:r w:rsidR="0082662B">
        <w:rPr>
          <w:rFonts w:ascii="Arial Narrow" w:hAnsi="Arial Narrow" w:cstheme="minorHAnsi"/>
          <w:bCs/>
          <w:sz w:val="24"/>
          <w:szCs w:val="24"/>
        </w:rPr>
        <w:t xml:space="preserve"> </w:t>
      </w:r>
      <w:r w:rsidR="00C90194">
        <w:rPr>
          <w:rFonts w:ascii="Arial Narrow" w:hAnsi="Arial Narrow" w:cstheme="minorHAnsi"/>
          <w:bCs/>
          <w:sz w:val="24"/>
          <w:szCs w:val="24"/>
        </w:rPr>
        <w:t>"</w:t>
      </w:r>
      <w:r w:rsidRPr="00C623E6">
        <w:rPr>
          <w:rFonts w:ascii="Arial Narrow" w:hAnsi="Arial Narrow" w:cstheme="minorHAnsi"/>
          <w:bCs/>
          <w:sz w:val="24"/>
          <w:szCs w:val="24"/>
        </w:rPr>
        <w:t>About</w:t>
      </w:r>
      <w:r w:rsidR="0082662B">
        <w:rPr>
          <w:rFonts w:ascii="Arial Narrow" w:hAnsi="Arial Narrow" w:cstheme="minorHAnsi"/>
          <w:bCs/>
          <w:sz w:val="24"/>
          <w:szCs w:val="24"/>
        </w:rPr>
        <w:t xml:space="preserve"> </w:t>
      </w:r>
      <w:r w:rsidRPr="00C623E6">
        <w:rPr>
          <w:rFonts w:ascii="Arial Narrow" w:hAnsi="Arial Narrow" w:cstheme="minorHAnsi"/>
          <w:bCs/>
          <w:sz w:val="24"/>
          <w:szCs w:val="24"/>
        </w:rPr>
        <w:t>the</w:t>
      </w:r>
      <w:r w:rsidR="0082662B">
        <w:rPr>
          <w:rFonts w:ascii="Arial Narrow" w:hAnsi="Arial Narrow" w:cstheme="minorHAnsi"/>
          <w:bCs/>
          <w:sz w:val="24"/>
          <w:szCs w:val="24"/>
        </w:rPr>
        <w:t xml:space="preserve"> </w:t>
      </w:r>
      <w:r w:rsidRPr="00C623E6">
        <w:rPr>
          <w:rFonts w:ascii="Arial Narrow" w:hAnsi="Arial Narrow" w:cstheme="minorHAnsi"/>
          <w:bCs/>
          <w:sz w:val="24"/>
          <w:szCs w:val="24"/>
        </w:rPr>
        <w:t>additional</w:t>
      </w:r>
      <w:r w:rsidR="0082662B">
        <w:rPr>
          <w:rFonts w:ascii="Arial Narrow" w:hAnsi="Arial Narrow" w:cstheme="minorHAnsi"/>
          <w:bCs/>
          <w:sz w:val="24"/>
          <w:szCs w:val="24"/>
        </w:rPr>
        <w:t xml:space="preserve"> </w:t>
      </w:r>
      <w:r w:rsidRPr="00C623E6">
        <w:rPr>
          <w:rFonts w:ascii="Arial Narrow" w:hAnsi="Arial Narrow" w:cstheme="minorHAnsi"/>
          <w:bCs/>
          <w:sz w:val="24"/>
          <w:szCs w:val="24"/>
        </w:rPr>
        <w:t>measures</w:t>
      </w:r>
      <w:r w:rsidR="0082662B">
        <w:rPr>
          <w:rFonts w:ascii="Arial Narrow" w:hAnsi="Arial Narrow" w:cstheme="minorHAnsi"/>
          <w:bCs/>
          <w:sz w:val="24"/>
          <w:szCs w:val="24"/>
        </w:rPr>
        <w:t xml:space="preserve"> </w:t>
      </w:r>
      <w:r w:rsidRPr="00C623E6">
        <w:rPr>
          <w:rFonts w:ascii="Arial Narrow" w:hAnsi="Arial Narrow" w:cstheme="minorHAnsi"/>
          <w:bCs/>
          <w:sz w:val="24"/>
          <w:szCs w:val="24"/>
        </w:rPr>
        <w:t>connected</w:t>
      </w:r>
      <w:r w:rsidR="0082662B">
        <w:rPr>
          <w:rFonts w:ascii="Arial Narrow" w:hAnsi="Arial Narrow" w:cstheme="minorHAnsi"/>
          <w:bCs/>
          <w:sz w:val="24"/>
          <w:szCs w:val="24"/>
        </w:rPr>
        <w:t xml:space="preserve"> </w:t>
      </w:r>
      <w:r w:rsidRPr="00C623E6">
        <w:rPr>
          <w:rFonts w:ascii="Arial Narrow" w:hAnsi="Arial Narrow" w:cstheme="minorHAnsi"/>
          <w:bCs/>
          <w:sz w:val="24"/>
          <w:szCs w:val="24"/>
        </w:rPr>
        <w:t>with</w:t>
      </w:r>
      <w:r w:rsidR="0082662B">
        <w:rPr>
          <w:rFonts w:ascii="Arial Narrow" w:hAnsi="Arial Narrow" w:cstheme="minorHAnsi"/>
          <w:bCs/>
          <w:sz w:val="24"/>
          <w:szCs w:val="24"/>
        </w:rPr>
        <w:t xml:space="preserve"> </w:t>
      </w:r>
      <w:r w:rsidRPr="00C623E6">
        <w:rPr>
          <w:rFonts w:ascii="Arial Narrow" w:hAnsi="Arial Narrow" w:cstheme="minorHAnsi"/>
          <w:bCs/>
          <w:sz w:val="24"/>
          <w:szCs w:val="24"/>
        </w:rPr>
        <w:t>enhancement</w:t>
      </w:r>
      <w:r w:rsidR="0082662B">
        <w:rPr>
          <w:rFonts w:ascii="Arial Narrow" w:hAnsi="Arial Narrow" w:cstheme="minorHAnsi"/>
          <w:bCs/>
          <w:sz w:val="24"/>
          <w:szCs w:val="24"/>
        </w:rPr>
        <w:t xml:space="preserve"> </w:t>
      </w:r>
      <w:r w:rsidRPr="00C623E6">
        <w:rPr>
          <w:rFonts w:ascii="Arial Narrow" w:hAnsi="Arial Narrow" w:cstheme="minorHAnsi"/>
          <w:bCs/>
          <w:sz w:val="24"/>
          <w:szCs w:val="24"/>
        </w:rPr>
        <w:t>of</w:t>
      </w:r>
      <w:r w:rsidR="0082662B">
        <w:rPr>
          <w:rFonts w:ascii="Arial Narrow" w:hAnsi="Arial Narrow" w:cstheme="minorHAnsi"/>
          <w:bCs/>
          <w:sz w:val="24"/>
          <w:szCs w:val="24"/>
        </w:rPr>
        <w:t xml:space="preserve"> </w:t>
      </w:r>
      <w:r w:rsidRPr="00C623E6">
        <w:rPr>
          <w:rFonts w:ascii="Arial Narrow" w:hAnsi="Arial Narrow" w:cstheme="minorHAnsi"/>
          <w:bCs/>
          <w:sz w:val="24"/>
          <w:szCs w:val="24"/>
        </w:rPr>
        <w:t>management</w:t>
      </w:r>
      <w:r w:rsidR="0082662B">
        <w:rPr>
          <w:rFonts w:ascii="Arial Narrow" w:hAnsi="Arial Narrow" w:cstheme="minorHAnsi"/>
          <w:bCs/>
          <w:sz w:val="24"/>
          <w:szCs w:val="24"/>
        </w:rPr>
        <w:t xml:space="preserve"> </w:t>
      </w:r>
      <w:r w:rsidRPr="00C623E6">
        <w:rPr>
          <w:rFonts w:ascii="Arial Narrow" w:hAnsi="Arial Narrow" w:cstheme="minorHAnsi"/>
          <w:bCs/>
          <w:sz w:val="24"/>
          <w:szCs w:val="24"/>
        </w:rPr>
        <w:t>in</w:t>
      </w:r>
      <w:r w:rsidR="0082662B">
        <w:rPr>
          <w:rFonts w:ascii="Arial Narrow" w:hAnsi="Arial Narrow" w:cstheme="minorHAnsi"/>
          <w:bCs/>
          <w:sz w:val="24"/>
          <w:szCs w:val="24"/>
        </w:rPr>
        <w:t xml:space="preserve"> </w:t>
      </w:r>
      <w:r w:rsidRPr="00C623E6">
        <w:rPr>
          <w:rFonts w:ascii="Arial Narrow" w:hAnsi="Arial Narrow" w:cstheme="minorHAnsi"/>
          <w:bCs/>
          <w:sz w:val="24"/>
          <w:szCs w:val="24"/>
        </w:rPr>
        <w:t>the</w:t>
      </w:r>
      <w:r w:rsidR="0082662B">
        <w:rPr>
          <w:rFonts w:ascii="Arial Narrow" w:hAnsi="Arial Narrow" w:cstheme="minorHAnsi"/>
          <w:bCs/>
          <w:sz w:val="24"/>
          <w:szCs w:val="24"/>
        </w:rPr>
        <w:t xml:space="preserve"> </w:t>
      </w:r>
      <w:r w:rsidRPr="00C623E6">
        <w:rPr>
          <w:rFonts w:ascii="Arial Narrow" w:hAnsi="Arial Narrow" w:cstheme="minorHAnsi"/>
          <w:bCs/>
          <w:sz w:val="24"/>
          <w:szCs w:val="24"/>
        </w:rPr>
        <w:t>sphere</w:t>
      </w:r>
      <w:r w:rsidR="0082662B">
        <w:rPr>
          <w:rFonts w:ascii="Arial Narrow" w:hAnsi="Arial Narrow" w:cstheme="minorHAnsi"/>
          <w:bCs/>
          <w:sz w:val="24"/>
          <w:szCs w:val="24"/>
        </w:rPr>
        <w:t xml:space="preserve"> </w:t>
      </w:r>
      <w:r w:rsidRPr="00C623E6">
        <w:rPr>
          <w:rFonts w:ascii="Arial Narrow" w:hAnsi="Arial Narrow" w:cstheme="minorHAnsi"/>
          <w:bCs/>
          <w:sz w:val="24"/>
          <w:szCs w:val="24"/>
        </w:rPr>
        <w:t>of</w:t>
      </w:r>
      <w:r w:rsidR="0082662B">
        <w:rPr>
          <w:rFonts w:ascii="Arial Narrow" w:hAnsi="Arial Narrow" w:cstheme="minorHAnsi"/>
          <w:bCs/>
          <w:sz w:val="24"/>
          <w:szCs w:val="24"/>
        </w:rPr>
        <w:t xml:space="preserve"> </w:t>
      </w:r>
      <w:r w:rsidRPr="00C623E6">
        <w:rPr>
          <w:rFonts w:ascii="Arial Narrow" w:hAnsi="Arial Narrow" w:cstheme="minorHAnsi"/>
          <w:bCs/>
          <w:sz w:val="24"/>
          <w:szCs w:val="24"/>
        </w:rPr>
        <w:t>standardization,</w:t>
      </w:r>
      <w:r w:rsidR="0082662B">
        <w:rPr>
          <w:rFonts w:ascii="Arial Narrow" w:hAnsi="Arial Narrow" w:cstheme="minorHAnsi"/>
          <w:bCs/>
          <w:sz w:val="24"/>
          <w:szCs w:val="24"/>
        </w:rPr>
        <w:t xml:space="preserve"> </w:t>
      </w:r>
      <w:r w:rsidRPr="00C623E6">
        <w:rPr>
          <w:rFonts w:ascii="Arial Narrow" w:hAnsi="Arial Narrow" w:cstheme="minorHAnsi"/>
          <w:bCs/>
          <w:sz w:val="24"/>
          <w:szCs w:val="24"/>
        </w:rPr>
        <w:t>metrology,</w:t>
      </w:r>
      <w:r w:rsidR="0082662B">
        <w:rPr>
          <w:rFonts w:ascii="Arial Narrow" w:hAnsi="Arial Narrow" w:cstheme="minorHAnsi"/>
          <w:bCs/>
          <w:sz w:val="24"/>
          <w:szCs w:val="24"/>
        </w:rPr>
        <w:t xml:space="preserve"> </w:t>
      </w:r>
      <w:r w:rsidRPr="00C623E6">
        <w:rPr>
          <w:rFonts w:ascii="Arial Narrow" w:hAnsi="Arial Narrow" w:cstheme="minorHAnsi"/>
          <w:bCs/>
          <w:sz w:val="24"/>
          <w:szCs w:val="24"/>
        </w:rPr>
        <w:t>accreditation</w:t>
      </w:r>
      <w:r w:rsidR="0082662B">
        <w:rPr>
          <w:rFonts w:ascii="Arial Narrow" w:hAnsi="Arial Narrow" w:cstheme="minorHAnsi"/>
          <w:bCs/>
          <w:sz w:val="24"/>
          <w:szCs w:val="24"/>
        </w:rPr>
        <w:t xml:space="preserve"> </w:t>
      </w:r>
      <w:r w:rsidRPr="00C623E6">
        <w:rPr>
          <w:rFonts w:ascii="Arial Narrow" w:hAnsi="Arial Narrow" w:cstheme="minorHAnsi"/>
          <w:bCs/>
          <w:sz w:val="24"/>
          <w:szCs w:val="24"/>
        </w:rPr>
        <w:t>and</w:t>
      </w:r>
      <w:r w:rsidR="0082662B">
        <w:rPr>
          <w:rFonts w:ascii="Arial Narrow" w:hAnsi="Arial Narrow" w:cstheme="minorHAnsi"/>
          <w:bCs/>
          <w:sz w:val="24"/>
          <w:szCs w:val="24"/>
        </w:rPr>
        <w:t xml:space="preserve"> </w:t>
      </w:r>
      <w:r w:rsidRPr="00C623E6">
        <w:rPr>
          <w:rFonts w:ascii="Arial Narrow" w:hAnsi="Arial Narrow" w:cstheme="minorHAnsi"/>
          <w:bCs/>
          <w:sz w:val="24"/>
          <w:szCs w:val="24"/>
        </w:rPr>
        <w:t>protection</w:t>
      </w:r>
      <w:r w:rsidR="0082662B">
        <w:rPr>
          <w:rFonts w:ascii="Arial Narrow" w:hAnsi="Arial Narrow" w:cstheme="minorHAnsi"/>
          <w:bCs/>
          <w:sz w:val="24"/>
          <w:szCs w:val="24"/>
        </w:rPr>
        <w:t xml:space="preserve"> </w:t>
      </w:r>
      <w:r w:rsidRPr="00C623E6">
        <w:rPr>
          <w:rFonts w:ascii="Arial Narrow" w:hAnsi="Arial Narrow" w:cstheme="minorHAnsi"/>
          <w:bCs/>
          <w:sz w:val="24"/>
          <w:szCs w:val="24"/>
        </w:rPr>
        <w:t>of</w:t>
      </w:r>
      <w:r w:rsidR="0082662B">
        <w:rPr>
          <w:rFonts w:ascii="Arial Narrow" w:hAnsi="Arial Narrow" w:cstheme="minorHAnsi"/>
          <w:bCs/>
          <w:sz w:val="24"/>
          <w:szCs w:val="24"/>
        </w:rPr>
        <w:t xml:space="preserve"> </w:t>
      </w:r>
      <w:r w:rsidRPr="00C623E6">
        <w:rPr>
          <w:rFonts w:ascii="Arial Narrow" w:hAnsi="Arial Narrow" w:cstheme="minorHAnsi"/>
          <w:bCs/>
          <w:sz w:val="24"/>
          <w:szCs w:val="24"/>
        </w:rPr>
        <w:t>subjects</w:t>
      </w:r>
      <w:r w:rsidR="0082662B">
        <w:rPr>
          <w:rFonts w:ascii="Arial Narrow" w:hAnsi="Arial Narrow" w:cstheme="minorHAnsi"/>
          <w:bCs/>
          <w:sz w:val="24"/>
          <w:szCs w:val="24"/>
        </w:rPr>
        <w:t xml:space="preserve"> </w:t>
      </w:r>
      <w:r w:rsidRPr="00C623E6">
        <w:rPr>
          <w:rFonts w:ascii="Arial Narrow" w:hAnsi="Arial Narrow" w:cstheme="minorHAnsi"/>
          <w:bCs/>
          <w:sz w:val="24"/>
          <w:szCs w:val="24"/>
        </w:rPr>
        <w:t>of</w:t>
      </w:r>
      <w:r w:rsidR="0082662B">
        <w:rPr>
          <w:rFonts w:ascii="Arial Narrow" w:hAnsi="Arial Narrow" w:cstheme="minorHAnsi"/>
          <w:bCs/>
          <w:sz w:val="24"/>
          <w:szCs w:val="24"/>
        </w:rPr>
        <w:t xml:space="preserve"> </w:t>
      </w:r>
      <w:r w:rsidRPr="00C623E6">
        <w:rPr>
          <w:rFonts w:ascii="Arial Narrow" w:hAnsi="Arial Narrow" w:cstheme="minorHAnsi"/>
          <w:bCs/>
          <w:sz w:val="24"/>
          <w:szCs w:val="24"/>
        </w:rPr>
        <w:t>the</w:t>
      </w:r>
      <w:r w:rsidR="0082662B">
        <w:rPr>
          <w:rFonts w:ascii="Arial Narrow" w:hAnsi="Arial Narrow" w:cstheme="minorHAnsi"/>
          <w:bCs/>
          <w:sz w:val="24"/>
          <w:szCs w:val="24"/>
        </w:rPr>
        <w:t xml:space="preserve"> </w:t>
      </w:r>
      <w:r w:rsidRPr="00C623E6">
        <w:rPr>
          <w:rFonts w:ascii="Arial Narrow" w:hAnsi="Arial Narrow" w:cstheme="minorHAnsi"/>
          <w:bCs/>
          <w:sz w:val="24"/>
          <w:szCs w:val="24"/>
        </w:rPr>
        <w:t>patent</w:t>
      </w:r>
      <w:r w:rsidR="0082662B">
        <w:rPr>
          <w:rFonts w:ascii="Arial Narrow" w:hAnsi="Arial Narrow" w:cstheme="minorHAnsi"/>
          <w:bCs/>
          <w:sz w:val="24"/>
          <w:szCs w:val="24"/>
        </w:rPr>
        <w:t xml:space="preserve"> </w:t>
      </w:r>
      <w:r w:rsidRPr="00C623E6">
        <w:rPr>
          <w:rFonts w:ascii="Arial Narrow" w:hAnsi="Arial Narrow" w:cstheme="minorHAnsi"/>
          <w:bCs/>
          <w:sz w:val="24"/>
          <w:szCs w:val="24"/>
        </w:rPr>
        <w:t>law</w:t>
      </w:r>
      <w:r w:rsidR="00C90194">
        <w:rPr>
          <w:rFonts w:ascii="Arial Narrow" w:hAnsi="Arial Narrow" w:cstheme="minorHAnsi"/>
          <w:bCs/>
          <w:sz w:val="24"/>
          <w:szCs w:val="24"/>
        </w:rPr>
        <w:t>"</w:t>
      </w:r>
      <w:r w:rsidRPr="00C623E6">
        <w:rPr>
          <w:rFonts w:ascii="Arial Narrow" w:hAnsi="Arial Narrow" w:cstheme="minorHAnsi"/>
          <w:bCs/>
          <w:sz w:val="24"/>
          <w:szCs w:val="24"/>
        </w:rPr>
        <w:t>.</w:t>
      </w:r>
    </w:p>
    <w:p w:rsidR="007C6281" w:rsidRPr="00A52399" w:rsidRDefault="007C6281" w:rsidP="007C6281">
      <w:pPr>
        <w:tabs>
          <w:tab w:val="left" w:pos="0"/>
        </w:tabs>
        <w:spacing w:before="40" w:after="40"/>
        <w:jc w:val="both"/>
        <w:rPr>
          <w:rFonts w:ascii="Arial Narrow" w:hAnsi="Arial Narrow" w:cstheme="minorHAnsi"/>
          <w:bCs/>
          <w:sz w:val="24"/>
          <w:szCs w:val="24"/>
        </w:rPr>
      </w:pPr>
      <w:r w:rsidRPr="00A52399">
        <w:rPr>
          <w:rFonts w:ascii="Arial Narrow" w:hAnsi="Arial Narrow" w:cstheme="minorHAnsi"/>
          <w:bCs/>
          <w:sz w:val="24"/>
          <w:szCs w:val="24"/>
        </w:rPr>
        <w:t xml:space="preserve">LEPL “Azerbaijan Institute of Metrology” (AzMİ) operates under the State </w:t>
      </w:r>
      <w:r w:rsidR="002823FC" w:rsidRPr="00A52399">
        <w:rPr>
          <w:rFonts w:ascii="Arial Narrow" w:hAnsi="Arial Narrow" w:cstheme="minorHAnsi"/>
          <w:bCs/>
          <w:sz w:val="24"/>
          <w:szCs w:val="24"/>
        </w:rPr>
        <w:t xml:space="preserve">Service for </w:t>
      </w:r>
      <w:r w:rsidRPr="00A52399">
        <w:rPr>
          <w:rFonts w:ascii="Arial Narrow" w:hAnsi="Arial Narrow" w:cstheme="minorHAnsi"/>
          <w:bCs/>
          <w:sz w:val="24"/>
          <w:szCs w:val="24"/>
        </w:rPr>
        <w:t>Antimonopoly and Consumer Market Control under the Ministry of Economy of the Republic of Azerbaijan.</w:t>
      </w:r>
    </w:p>
    <w:p w:rsidR="007C6281" w:rsidRPr="00A52399" w:rsidRDefault="007C6281" w:rsidP="007C6281">
      <w:pPr>
        <w:tabs>
          <w:tab w:val="left" w:pos="0"/>
        </w:tabs>
        <w:spacing w:before="40" w:after="40"/>
        <w:jc w:val="both"/>
        <w:rPr>
          <w:rFonts w:ascii="Arial Narrow" w:hAnsi="Arial Narrow" w:cstheme="minorHAnsi"/>
          <w:bCs/>
          <w:sz w:val="24"/>
          <w:szCs w:val="24"/>
        </w:rPr>
      </w:pPr>
      <w:r w:rsidRPr="00A52399">
        <w:rPr>
          <w:rFonts w:ascii="Arial Narrow" w:hAnsi="Arial Narrow" w:cstheme="minorHAnsi"/>
          <w:bCs/>
          <w:sz w:val="24"/>
          <w:szCs w:val="24"/>
        </w:rPr>
        <w:t>The Azerbaijan Institute of Metrology includes 5 regional territorial departments.</w:t>
      </w:r>
    </w:p>
    <w:p w:rsidR="007C6281" w:rsidRPr="00A52399" w:rsidRDefault="007C6281" w:rsidP="007C6281">
      <w:pPr>
        <w:tabs>
          <w:tab w:val="left" w:pos="0"/>
        </w:tabs>
        <w:spacing w:before="40" w:after="40"/>
        <w:jc w:val="both"/>
        <w:rPr>
          <w:rFonts w:ascii="Arial Narrow" w:hAnsi="Arial Narrow" w:cstheme="minorHAnsi"/>
          <w:bCs/>
          <w:sz w:val="24"/>
          <w:szCs w:val="24"/>
        </w:rPr>
      </w:pPr>
      <w:r w:rsidRPr="00A52399">
        <w:rPr>
          <w:rFonts w:ascii="Arial Narrow" w:hAnsi="Arial Narrow" w:cstheme="minorHAnsi"/>
          <w:bCs/>
          <w:sz w:val="24"/>
          <w:szCs w:val="24"/>
        </w:rPr>
        <w:t>In the field of ensuring the uniformity of measurements in the republic, there are also private and subordinate metrology services.</w:t>
      </w:r>
    </w:p>
    <w:p w:rsidR="007C6281" w:rsidRPr="00C623E6" w:rsidRDefault="007C6281" w:rsidP="00525955">
      <w:pPr>
        <w:spacing w:before="40" w:after="40"/>
        <w:jc w:val="both"/>
        <w:rPr>
          <w:rFonts w:ascii="Arial Narrow" w:hAnsi="Arial Narrow" w:cstheme="minorHAnsi"/>
          <w:b/>
          <w:sz w:val="24"/>
          <w:szCs w:val="24"/>
        </w:rPr>
      </w:pPr>
    </w:p>
    <w:p w:rsidR="007C6281" w:rsidRPr="007F3097" w:rsidRDefault="007C6281" w:rsidP="00525955">
      <w:pPr>
        <w:tabs>
          <w:tab w:val="left" w:pos="0"/>
        </w:tabs>
        <w:spacing w:before="40" w:after="40"/>
        <w:rPr>
          <w:rFonts w:ascii="Arial Narrow" w:hAnsi="Arial Narrow" w:cstheme="minorHAnsi"/>
          <w:b/>
          <w:bCs/>
          <w:sz w:val="24"/>
          <w:szCs w:val="24"/>
          <w:lang w:val="en-US"/>
        </w:rPr>
      </w:pPr>
      <w:r>
        <w:rPr>
          <w:rFonts w:ascii="Arial Narrow" w:hAnsi="Arial Narrow" w:cstheme="minorHAnsi"/>
          <w:b/>
          <w:bCs/>
          <w:sz w:val="24"/>
          <w:szCs w:val="24"/>
          <w:lang w:val="en-US"/>
        </w:rPr>
        <w:t>Deputy General Directo</w:t>
      </w:r>
      <w:r w:rsidR="002823FC">
        <w:rPr>
          <w:rFonts w:ascii="Arial Narrow" w:hAnsi="Arial Narrow" w:cstheme="minorHAnsi"/>
          <w:b/>
          <w:bCs/>
          <w:sz w:val="24"/>
          <w:szCs w:val="24"/>
          <w:lang w:val="en-US"/>
        </w:rPr>
        <w:t>r</w:t>
      </w:r>
      <w:r>
        <w:rPr>
          <w:rFonts w:ascii="Arial Narrow" w:hAnsi="Arial Narrow" w:cstheme="minorHAnsi"/>
          <w:b/>
          <w:bCs/>
          <w:sz w:val="24"/>
          <w:szCs w:val="24"/>
          <w:lang w:val="en-US"/>
        </w:rPr>
        <w:t xml:space="preserve"> -</w:t>
      </w:r>
    </w:p>
    <w:p w:rsidR="00C623E6" w:rsidRPr="00C623E6" w:rsidRDefault="00C623E6" w:rsidP="00525955">
      <w:pPr>
        <w:tabs>
          <w:tab w:val="left" w:pos="0"/>
        </w:tabs>
        <w:spacing w:before="40" w:after="40"/>
        <w:rPr>
          <w:rFonts w:ascii="Arial Narrow" w:hAnsi="Arial Narrow" w:cstheme="minorHAnsi"/>
          <w:b/>
          <w:bCs/>
          <w:sz w:val="24"/>
          <w:szCs w:val="24"/>
        </w:rPr>
      </w:pPr>
      <w:r w:rsidRPr="00C623E6">
        <w:rPr>
          <w:rFonts w:ascii="Arial Narrow" w:hAnsi="Arial Narrow" w:cstheme="minorHAnsi"/>
          <w:b/>
          <w:bCs/>
          <w:sz w:val="24"/>
          <w:szCs w:val="24"/>
        </w:rPr>
        <w:t>Acting</w:t>
      </w:r>
      <w:r w:rsidR="0082662B">
        <w:rPr>
          <w:rFonts w:ascii="Arial Narrow" w:hAnsi="Arial Narrow" w:cstheme="minorHAnsi"/>
          <w:b/>
          <w:bCs/>
          <w:sz w:val="24"/>
          <w:szCs w:val="24"/>
        </w:rPr>
        <w:t xml:space="preserve"> </w:t>
      </w:r>
      <w:r w:rsidR="00FC21A9" w:rsidRPr="00C623E6">
        <w:rPr>
          <w:rFonts w:ascii="Arial Narrow" w:hAnsi="Arial Narrow" w:cstheme="minorHAnsi"/>
          <w:b/>
          <w:bCs/>
          <w:sz w:val="24"/>
          <w:szCs w:val="24"/>
        </w:rPr>
        <w:t>General</w:t>
      </w:r>
      <w:r w:rsidR="0082662B">
        <w:rPr>
          <w:rFonts w:ascii="Arial Narrow" w:hAnsi="Arial Narrow" w:cstheme="minorHAnsi"/>
          <w:b/>
          <w:bCs/>
          <w:sz w:val="24"/>
          <w:szCs w:val="24"/>
        </w:rPr>
        <w:t xml:space="preserve"> </w:t>
      </w:r>
      <w:r w:rsidRPr="00C623E6">
        <w:rPr>
          <w:rFonts w:ascii="Arial Narrow" w:hAnsi="Arial Narrow" w:cstheme="minorHAnsi"/>
          <w:b/>
          <w:bCs/>
          <w:sz w:val="24"/>
          <w:szCs w:val="24"/>
        </w:rPr>
        <w:t>Director:</w:t>
      </w:r>
      <w:r w:rsidR="0082662B">
        <w:rPr>
          <w:rFonts w:ascii="Arial Narrow" w:hAnsi="Arial Narrow" w:cstheme="minorHAnsi"/>
          <w:b/>
          <w:bCs/>
          <w:sz w:val="24"/>
          <w:szCs w:val="24"/>
        </w:rPr>
        <w:t xml:space="preserve">  </w:t>
      </w:r>
      <w:r w:rsidR="002823FC">
        <w:rPr>
          <w:rFonts w:ascii="Arial Narrow" w:hAnsi="Arial Narrow" w:cstheme="minorHAnsi"/>
          <w:b/>
          <w:bCs/>
          <w:sz w:val="24"/>
          <w:szCs w:val="24"/>
          <w:lang w:val="en-US"/>
        </w:rPr>
        <w:t>Mr. Zahid Sharifov</w:t>
      </w:r>
    </w:p>
    <w:p w:rsidR="00C623E6" w:rsidRPr="00C623E6" w:rsidRDefault="00C623E6" w:rsidP="007F3097">
      <w:pPr>
        <w:spacing w:after="0"/>
        <w:rPr>
          <w:rFonts w:ascii="Arial Narrow" w:hAnsi="Arial Narrow" w:cstheme="minorHAnsi"/>
          <w:bCs/>
          <w:sz w:val="24"/>
          <w:szCs w:val="24"/>
        </w:rPr>
      </w:pPr>
      <w:r w:rsidRPr="00C623E6">
        <w:rPr>
          <w:rFonts w:ascii="Arial Narrow" w:hAnsi="Arial Narrow" w:cstheme="minorHAnsi"/>
          <w:b/>
          <w:bCs/>
          <w:sz w:val="24"/>
          <w:szCs w:val="24"/>
        </w:rPr>
        <w:t>Address:</w:t>
      </w:r>
      <w:r>
        <w:rPr>
          <w:rFonts w:ascii="Arial Narrow" w:hAnsi="Arial Narrow" w:cstheme="minorHAnsi"/>
          <w:bCs/>
          <w:sz w:val="24"/>
          <w:szCs w:val="24"/>
          <w:lang w:val="en-US"/>
        </w:rPr>
        <w:tab/>
      </w:r>
      <w:r w:rsidRPr="00C623E6">
        <w:rPr>
          <w:rFonts w:ascii="Arial Narrow" w:hAnsi="Arial Narrow" w:cstheme="minorHAnsi"/>
          <w:bCs/>
          <w:sz w:val="24"/>
          <w:szCs w:val="24"/>
        </w:rPr>
        <w:t>Elchin</w:t>
      </w:r>
      <w:r w:rsidR="0082662B">
        <w:rPr>
          <w:rFonts w:ascii="Arial Narrow" w:hAnsi="Arial Narrow" w:cstheme="minorHAnsi"/>
          <w:bCs/>
          <w:sz w:val="24"/>
          <w:szCs w:val="24"/>
        </w:rPr>
        <w:t xml:space="preserve"> </w:t>
      </w:r>
      <w:r w:rsidRPr="00C623E6">
        <w:rPr>
          <w:rFonts w:ascii="Arial Narrow" w:hAnsi="Arial Narrow" w:cstheme="minorHAnsi"/>
          <w:bCs/>
          <w:sz w:val="24"/>
          <w:szCs w:val="24"/>
        </w:rPr>
        <w:t>Isagzadeh</w:t>
      </w:r>
      <w:r w:rsidR="0082662B">
        <w:rPr>
          <w:rFonts w:ascii="Arial Narrow" w:hAnsi="Arial Narrow" w:cstheme="minorHAnsi"/>
          <w:bCs/>
          <w:sz w:val="24"/>
          <w:szCs w:val="24"/>
        </w:rPr>
        <w:t xml:space="preserve"> </w:t>
      </w:r>
      <w:r w:rsidRPr="00C623E6">
        <w:rPr>
          <w:rFonts w:ascii="Arial Narrow" w:hAnsi="Arial Narrow" w:cstheme="minorHAnsi"/>
          <w:bCs/>
          <w:sz w:val="24"/>
          <w:szCs w:val="24"/>
        </w:rPr>
        <w:t>settlement</w:t>
      </w:r>
      <w:r>
        <w:rPr>
          <w:rFonts w:ascii="Arial Narrow" w:hAnsi="Arial Narrow" w:cstheme="minorHAnsi"/>
          <w:bCs/>
          <w:sz w:val="24"/>
          <w:szCs w:val="24"/>
        </w:rPr>
        <w:t>,</w:t>
      </w:r>
      <w:r w:rsidR="0082662B">
        <w:rPr>
          <w:rFonts w:ascii="Arial Narrow" w:hAnsi="Arial Narrow" w:cstheme="minorHAnsi"/>
          <w:bCs/>
          <w:sz w:val="24"/>
          <w:szCs w:val="24"/>
        </w:rPr>
        <w:t xml:space="preserve"> </w:t>
      </w:r>
      <w:r>
        <w:rPr>
          <w:rFonts w:ascii="Arial Narrow" w:hAnsi="Arial Narrow" w:cstheme="minorHAnsi"/>
          <w:bCs/>
          <w:sz w:val="24"/>
          <w:szCs w:val="24"/>
        </w:rPr>
        <w:t>7</w:t>
      </w:r>
      <w:r w:rsidRPr="002823FC">
        <w:rPr>
          <w:rFonts w:ascii="Arial Narrow" w:hAnsi="Arial Narrow" w:cstheme="minorHAnsi"/>
          <w:bCs/>
          <w:sz w:val="24"/>
          <w:szCs w:val="24"/>
          <w:vertAlign w:val="superscript"/>
        </w:rPr>
        <w:t>th</w:t>
      </w:r>
      <w:r w:rsidR="0082662B">
        <w:rPr>
          <w:rFonts w:ascii="Arial Narrow" w:hAnsi="Arial Narrow" w:cstheme="minorHAnsi"/>
          <w:bCs/>
          <w:sz w:val="24"/>
          <w:szCs w:val="24"/>
        </w:rPr>
        <w:t xml:space="preserve"> </w:t>
      </w:r>
      <w:r>
        <w:rPr>
          <w:rFonts w:ascii="Arial Narrow" w:hAnsi="Arial Narrow" w:cstheme="minorHAnsi"/>
          <w:bCs/>
          <w:sz w:val="24"/>
          <w:szCs w:val="24"/>
        </w:rPr>
        <w:t>Kondalan</w:t>
      </w:r>
      <w:r w:rsidR="0082662B">
        <w:rPr>
          <w:rFonts w:ascii="Arial Narrow" w:hAnsi="Arial Narrow" w:cstheme="minorHAnsi"/>
          <w:bCs/>
          <w:sz w:val="24"/>
          <w:szCs w:val="24"/>
        </w:rPr>
        <w:t xml:space="preserve"> </w:t>
      </w:r>
      <w:r>
        <w:rPr>
          <w:rFonts w:ascii="Arial Narrow" w:hAnsi="Arial Narrow" w:cstheme="minorHAnsi"/>
          <w:bCs/>
          <w:sz w:val="24"/>
          <w:szCs w:val="24"/>
        </w:rPr>
        <w:t>street,</w:t>
      </w:r>
      <w:r w:rsidR="0082662B">
        <w:rPr>
          <w:rFonts w:ascii="Arial Narrow" w:hAnsi="Arial Narrow" w:cstheme="minorHAnsi"/>
          <w:bCs/>
          <w:sz w:val="24"/>
          <w:szCs w:val="24"/>
        </w:rPr>
        <w:t xml:space="preserve"> </w:t>
      </w:r>
      <w:r w:rsidRPr="00C623E6">
        <w:rPr>
          <w:rFonts w:ascii="Arial Narrow" w:hAnsi="Arial Narrow" w:cstheme="minorHAnsi"/>
          <w:bCs/>
          <w:sz w:val="24"/>
          <w:szCs w:val="24"/>
        </w:rPr>
        <w:t>AZ1029,</w:t>
      </w:r>
      <w:r w:rsidR="0082662B">
        <w:rPr>
          <w:rFonts w:ascii="Arial Narrow" w:hAnsi="Arial Narrow" w:cstheme="minorHAnsi"/>
          <w:bCs/>
          <w:sz w:val="24"/>
          <w:szCs w:val="24"/>
        </w:rPr>
        <w:t xml:space="preserve"> </w:t>
      </w:r>
      <w:r w:rsidRPr="00C623E6">
        <w:rPr>
          <w:rFonts w:ascii="Arial Narrow" w:hAnsi="Arial Narrow" w:cstheme="minorHAnsi"/>
          <w:bCs/>
          <w:sz w:val="24"/>
          <w:szCs w:val="24"/>
        </w:rPr>
        <w:t>Baku,</w:t>
      </w:r>
      <w:r w:rsidR="0082662B">
        <w:rPr>
          <w:rFonts w:ascii="Arial Narrow" w:hAnsi="Arial Narrow" w:cstheme="minorHAnsi"/>
          <w:bCs/>
          <w:sz w:val="24"/>
          <w:szCs w:val="24"/>
        </w:rPr>
        <w:t xml:space="preserve"> </w:t>
      </w:r>
      <w:r w:rsidRPr="00C623E6">
        <w:rPr>
          <w:rFonts w:ascii="Arial Narrow" w:hAnsi="Arial Narrow" w:cstheme="minorHAnsi"/>
          <w:bCs/>
          <w:sz w:val="24"/>
          <w:szCs w:val="24"/>
        </w:rPr>
        <w:t>Azerbaijan</w:t>
      </w:r>
    </w:p>
    <w:p w:rsidR="0028107E" w:rsidRPr="002A49FA" w:rsidRDefault="0028107E" w:rsidP="007F3097">
      <w:pPr>
        <w:spacing w:after="0"/>
        <w:jc w:val="both"/>
        <w:rPr>
          <w:rFonts w:ascii="Arial" w:hAnsi="Arial" w:cs="Arial"/>
          <w:lang w:val="az-Latn-AZ"/>
        </w:rPr>
      </w:pPr>
      <w:r w:rsidRPr="00BF59D9">
        <w:rPr>
          <w:rFonts w:ascii="Arial Narrow" w:hAnsi="Arial Narrow" w:cs="Times New Roman"/>
          <w:b/>
          <w:iCs/>
          <w:lang w:val="en-US"/>
        </w:rPr>
        <w:t>Telephone:</w:t>
      </w:r>
      <w:r w:rsidRPr="00BF59D9">
        <w:rPr>
          <w:rFonts w:ascii="Arial Narrow" w:hAnsi="Arial Narrow" w:cs="Times New Roman"/>
          <w:lang w:val="en-US"/>
        </w:rPr>
        <w:tab/>
        <w:t>+994 12 514 9</w:t>
      </w:r>
      <w:r w:rsidR="002823FC">
        <w:rPr>
          <w:rFonts w:ascii="Arial Narrow" w:hAnsi="Arial Narrow" w:cs="Times New Roman"/>
          <w:lang w:val="en-US"/>
        </w:rPr>
        <w:t>6</w:t>
      </w:r>
      <w:r w:rsidRPr="00BF59D9">
        <w:rPr>
          <w:rFonts w:ascii="Arial Narrow" w:hAnsi="Arial Narrow" w:cs="Times New Roman"/>
          <w:lang w:val="en-US"/>
        </w:rPr>
        <w:t xml:space="preserve"> </w:t>
      </w:r>
      <w:r w:rsidRPr="002A49FA">
        <w:rPr>
          <w:rFonts w:ascii="Arial Narrow" w:hAnsi="Arial Narrow" w:cs="Times New Roman"/>
          <w:lang w:val="en-US"/>
        </w:rPr>
        <w:t>05 /100</w:t>
      </w:r>
    </w:p>
    <w:p w:rsidR="0028107E" w:rsidRPr="002A49FA" w:rsidRDefault="0028107E" w:rsidP="007F3097">
      <w:pPr>
        <w:spacing w:after="0"/>
        <w:jc w:val="both"/>
        <w:rPr>
          <w:rFonts w:ascii="Arial" w:hAnsi="Arial" w:cs="Arial"/>
          <w:lang w:val="az-Latn-AZ"/>
        </w:rPr>
      </w:pPr>
      <w:r w:rsidRPr="002A49FA">
        <w:rPr>
          <w:rFonts w:ascii="Arial Narrow" w:hAnsi="Arial Narrow" w:cs="Times New Roman"/>
          <w:b/>
          <w:iCs/>
          <w:lang w:val="en-US"/>
        </w:rPr>
        <w:t>Fax</w:t>
      </w:r>
      <w:r w:rsidRPr="002A49FA">
        <w:rPr>
          <w:rFonts w:ascii="Arial Narrow" w:hAnsi="Arial Narrow" w:cs="Times New Roman"/>
          <w:lang w:val="en-US"/>
        </w:rPr>
        <w:t>:</w:t>
      </w:r>
      <w:r w:rsidRPr="002A49FA">
        <w:rPr>
          <w:rFonts w:ascii="Arial Narrow" w:hAnsi="Arial Narrow" w:cs="Times New Roman"/>
          <w:lang w:val="en-US"/>
        </w:rPr>
        <w:tab/>
      </w:r>
      <w:r w:rsidRPr="002A49FA">
        <w:rPr>
          <w:rFonts w:ascii="Arial Narrow" w:hAnsi="Arial Narrow" w:cs="Times New Roman"/>
          <w:lang w:val="en-US"/>
        </w:rPr>
        <w:tab/>
        <w:t>+994 12 514 94 36</w:t>
      </w:r>
    </w:p>
    <w:p w:rsidR="0028107E" w:rsidRPr="00E61E45" w:rsidRDefault="0028107E" w:rsidP="007F3097">
      <w:pPr>
        <w:spacing w:after="0"/>
        <w:rPr>
          <w:rFonts w:ascii="Arial Narrow" w:hAnsi="Arial Narrow" w:cstheme="minorHAnsi"/>
          <w:b/>
          <w:bCs/>
          <w:sz w:val="24"/>
          <w:szCs w:val="24"/>
        </w:rPr>
      </w:pPr>
      <w:r w:rsidRPr="00E61E45">
        <w:rPr>
          <w:rFonts w:ascii="Arial Narrow" w:hAnsi="Arial Narrow" w:cs="Times New Roman"/>
          <w:b/>
          <w:iCs/>
          <w:sz w:val="24"/>
          <w:szCs w:val="24"/>
          <w:lang w:val="en-US"/>
        </w:rPr>
        <w:t>Email:</w:t>
      </w:r>
      <w:r w:rsidRPr="00E61E45">
        <w:rPr>
          <w:rFonts w:ascii="Arial Narrow" w:hAnsi="Arial Narrow" w:cs="Arial"/>
          <w:b/>
          <w:sz w:val="24"/>
          <w:szCs w:val="24"/>
          <w:lang w:val="en-US"/>
        </w:rPr>
        <w:tab/>
      </w:r>
      <w:r w:rsidRPr="00E61E45">
        <w:rPr>
          <w:rFonts w:ascii="Arial Narrow" w:hAnsi="Arial Narrow" w:cs="Arial"/>
          <w:b/>
          <w:sz w:val="24"/>
          <w:szCs w:val="24"/>
          <w:lang w:val="en-US"/>
        </w:rPr>
        <w:tab/>
      </w:r>
      <w:hyperlink r:id="rId585" w:history="1">
        <w:r w:rsidRPr="00E61E45">
          <w:rPr>
            <w:rStyle w:val="aa"/>
            <w:rFonts w:ascii="Arial Narrow" w:hAnsi="Arial Narrow"/>
            <w:sz w:val="24"/>
            <w:szCs w:val="24"/>
            <w:lang w:val="en-GB"/>
          </w:rPr>
          <w:t>info@metrology.az</w:t>
        </w:r>
      </w:hyperlink>
    </w:p>
    <w:p w:rsidR="00C623E6" w:rsidRPr="00E61E45" w:rsidRDefault="00C623E6" w:rsidP="007F3097">
      <w:pPr>
        <w:spacing w:after="0"/>
        <w:rPr>
          <w:rFonts w:ascii="Arial Narrow" w:hAnsi="Arial Narrow" w:cstheme="minorHAnsi"/>
          <w:bCs/>
          <w:sz w:val="24"/>
          <w:szCs w:val="24"/>
        </w:rPr>
      </w:pPr>
      <w:r w:rsidRPr="00E61E45">
        <w:rPr>
          <w:rFonts w:ascii="Arial Narrow" w:hAnsi="Arial Narrow" w:cstheme="minorHAnsi"/>
          <w:b/>
          <w:bCs/>
          <w:sz w:val="24"/>
          <w:szCs w:val="24"/>
        </w:rPr>
        <w:t>Web:</w:t>
      </w:r>
      <w:r w:rsidRPr="00E61E45">
        <w:rPr>
          <w:rFonts w:ascii="Arial Narrow" w:hAnsi="Arial Narrow" w:cstheme="minorHAnsi"/>
          <w:bCs/>
          <w:sz w:val="24"/>
          <w:szCs w:val="24"/>
          <w:lang w:val="en-US"/>
        </w:rPr>
        <w:tab/>
      </w:r>
      <w:r w:rsidR="006E0533" w:rsidRPr="00E61E45">
        <w:rPr>
          <w:rFonts w:ascii="Arial Narrow" w:hAnsi="Arial Narrow" w:cstheme="minorHAnsi"/>
          <w:bCs/>
          <w:sz w:val="24"/>
          <w:szCs w:val="24"/>
          <w:lang w:val="en-US"/>
        </w:rPr>
        <w:tab/>
      </w:r>
      <w:hyperlink r:id="rId586" w:history="1">
        <w:r w:rsidR="005B7A42" w:rsidRPr="00E61E45">
          <w:rPr>
            <w:rStyle w:val="aa"/>
            <w:rFonts w:ascii="Arial Narrow" w:hAnsi="Arial Narrow"/>
            <w:sz w:val="24"/>
            <w:szCs w:val="24"/>
            <w:lang w:val="en-GB"/>
          </w:rPr>
          <w:t>www.metrology.az</w:t>
        </w:r>
      </w:hyperlink>
    </w:p>
    <w:p w:rsidR="00C623E6" w:rsidRPr="00C623E6" w:rsidRDefault="00C623E6" w:rsidP="00525955">
      <w:pPr>
        <w:spacing w:before="40" w:after="40"/>
        <w:rPr>
          <w:rFonts w:ascii="Arial Narrow" w:hAnsi="Arial Narrow" w:cstheme="minorHAnsi"/>
          <w:bCs/>
          <w:sz w:val="24"/>
          <w:szCs w:val="24"/>
        </w:rPr>
      </w:pPr>
    </w:p>
    <w:p w:rsidR="00C623E6" w:rsidRPr="004C19DC" w:rsidRDefault="00C623E6" w:rsidP="00525955">
      <w:pPr>
        <w:spacing w:before="40" w:after="40"/>
        <w:jc w:val="both"/>
        <w:rPr>
          <w:rFonts w:ascii="Arial Narrow" w:hAnsi="Arial Narrow" w:cstheme="minorHAnsi"/>
          <w:b/>
          <w:bCs/>
          <w:sz w:val="24"/>
          <w:szCs w:val="24"/>
        </w:rPr>
      </w:pPr>
      <w:r w:rsidRPr="004C19DC">
        <w:rPr>
          <w:rFonts w:ascii="Arial Narrow" w:hAnsi="Arial Narrow" w:cstheme="minorHAnsi"/>
          <w:b/>
          <w:bCs/>
          <w:sz w:val="24"/>
          <w:szCs w:val="24"/>
        </w:rPr>
        <w:t>The</w:t>
      </w:r>
      <w:r w:rsidR="0082662B">
        <w:rPr>
          <w:rFonts w:ascii="Arial Narrow" w:hAnsi="Arial Narrow" w:cstheme="minorHAnsi"/>
          <w:b/>
          <w:bCs/>
          <w:sz w:val="24"/>
          <w:szCs w:val="24"/>
        </w:rPr>
        <w:t xml:space="preserve"> </w:t>
      </w:r>
      <w:r w:rsidRPr="004C19DC">
        <w:rPr>
          <w:rFonts w:ascii="Arial Narrow" w:hAnsi="Arial Narrow" w:cstheme="minorHAnsi"/>
          <w:b/>
          <w:bCs/>
          <w:sz w:val="24"/>
          <w:szCs w:val="24"/>
        </w:rPr>
        <w:t>main</w:t>
      </w:r>
      <w:r w:rsidR="0082662B">
        <w:rPr>
          <w:rFonts w:ascii="Arial Narrow" w:hAnsi="Arial Narrow" w:cstheme="minorHAnsi"/>
          <w:b/>
          <w:bCs/>
          <w:sz w:val="24"/>
          <w:szCs w:val="24"/>
        </w:rPr>
        <w:t xml:space="preserve"> </w:t>
      </w:r>
      <w:r w:rsidRPr="004C19DC">
        <w:rPr>
          <w:rFonts w:ascii="Arial Narrow" w:hAnsi="Arial Narrow" w:cstheme="minorHAnsi"/>
          <w:b/>
          <w:bCs/>
          <w:sz w:val="24"/>
          <w:szCs w:val="24"/>
        </w:rPr>
        <w:t>tasks</w:t>
      </w:r>
      <w:r w:rsidR="0082662B">
        <w:rPr>
          <w:rFonts w:ascii="Arial Narrow" w:hAnsi="Arial Narrow" w:cstheme="minorHAnsi"/>
          <w:b/>
          <w:bCs/>
          <w:sz w:val="24"/>
          <w:szCs w:val="24"/>
        </w:rPr>
        <w:t xml:space="preserve"> </w:t>
      </w:r>
      <w:r w:rsidRPr="004C19DC">
        <w:rPr>
          <w:rFonts w:ascii="Arial Narrow" w:hAnsi="Arial Narrow" w:cstheme="minorHAnsi"/>
          <w:b/>
          <w:bCs/>
          <w:sz w:val="24"/>
          <w:szCs w:val="24"/>
        </w:rPr>
        <w:t>and</w:t>
      </w:r>
      <w:r w:rsidR="0082662B">
        <w:rPr>
          <w:rFonts w:ascii="Arial Narrow" w:hAnsi="Arial Narrow" w:cstheme="minorHAnsi"/>
          <w:b/>
          <w:bCs/>
          <w:sz w:val="24"/>
          <w:szCs w:val="24"/>
        </w:rPr>
        <w:t xml:space="preserve"> </w:t>
      </w:r>
      <w:r w:rsidRPr="004C19DC">
        <w:rPr>
          <w:rFonts w:ascii="Arial Narrow" w:hAnsi="Arial Narrow" w:cstheme="minorHAnsi"/>
          <w:b/>
          <w:bCs/>
          <w:sz w:val="24"/>
          <w:szCs w:val="24"/>
        </w:rPr>
        <w:t>activities</w:t>
      </w:r>
      <w:r w:rsidR="0082662B">
        <w:rPr>
          <w:rFonts w:ascii="Arial Narrow" w:hAnsi="Arial Narrow" w:cstheme="minorHAnsi"/>
          <w:b/>
          <w:bCs/>
          <w:sz w:val="24"/>
          <w:szCs w:val="24"/>
        </w:rPr>
        <w:t xml:space="preserve"> </w:t>
      </w:r>
      <w:r w:rsidRPr="004C19DC">
        <w:rPr>
          <w:rFonts w:ascii="Arial Narrow" w:hAnsi="Arial Narrow" w:cstheme="minorHAnsi"/>
          <w:b/>
          <w:bCs/>
          <w:sz w:val="24"/>
          <w:szCs w:val="24"/>
        </w:rPr>
        <w:t>of</w:t>
      </w:r>
      <w:r w:rsidR="0082662B">
        <w:rPr>
          <w:rFonts w:ascii="Arial Narrow" w:hAnsi="Arial Narrow" w:cstheme="minorHAnsi"/>
          <w:b/>
          <w:bCs/>
          <w:sz w:val="24"/>
          <w:szCs w:val="24"/>
        </w:rPr>
        <w:t xml:space="preserve"> </w:t>
      </w:r>
      <w:r w:rsidRPr="004C19DC">
        <w:rPr>
          <w:rFonts w:ascii="Arial Narrow" w:hAnsi="Arial Narrow" w:cstheme="minorHAnsi"/>
          <w:b/>
          <w:bCs/>
          <w:sz w:val="24"/>
          <w:szCs w:val="24"/>
        </w:rPr>
        <w:t>the</w:t>
      </w:r>
      <w:r w:rsidR="0082662B">
        <w:rPr>
          <w:rFonts w:ascii="Arial Narrow" w:hAnsi="Arial Narrow" w:cstheme="minorHAnsi"/>
          <w:b/>
          <w:bCs/>
          <w:sz w:val="24"/>
          <w:szCs w:val="24"/>
        </w:rPr>
        <w:t xml:space="preserve"> </w:t>
      </w:r>
      <w:r w:rsidRPr="004C19DC">
        <w:rPr>
          <w:rFonts w:ascii="Arial Narrow" w:hAnsi="Arial Narrow" w:cstheme="minorHAnsi"/>
          <w:b/>
          <w:bCs/>
          <w:sz w:val="24"/>
          <w:szCs w:val="24"/>
        </w:rPr>
        <w:t>Azerbaijan</w:t>
      </w:r>
      <w:r w:rsidR="0082662B">
        <w:rPr>
          <w:rFonts w:ascii="Arial Narrow" w:hAnsi="Arial Narrow" w:cstheme="minorHAnsi"/>
          <w:b/>
          <w:bCs/>
          <w:sz w:val="24"/>
          <w:szCs w:val="24"/>
        </w:rPr>
        <w:t xml:space="preserve"> </w:t>
      </w:r>
      <w:r w:rsidRPr="004C19DC">
        <w:rPr>
          <w:rFonts w:ascii="Arial Narrow" w:hAnsi="Arial Narrow" w:cstheme="minorHAnsi"/>
          <w:b/>
          <w:bCs/>
          <w:sz w:val="24"/>
          <w:szCs w:val="24"/>
        </w:rPr>
        <w:t>Institute</w:t>
      </w:r>
      <w:r w:rsidR="0082662B">
        <w:rPr>
          <w:rFonts w:ascii="Arial Narrow" w:hAnsi="Arial Narrow" w:cstheme="minorHAnsi"/>
          <w:b/>
          <w:bCs/>
          <w:sz w:val="24"/>
          <w:szCs w:val="24"/>
        </w:rPr>
        <w:t xml:space="preserve"> </w:t>
      </w:r>
      <w:r w:rsidRPr="004C19DC">
        <w:rPr>
          <w:rFonts w:ascii="Arial Narrow" w:hAnsi="Arial Narrow" w:cstheme="minorHAnsi"/>
          <w:b/>
          <w:bCs/>
          <w:sz w:val="24"/>
          <w:szCs w:val="24"/>
        </w:rPr>
        <w:t>of</w:t>
      </w:r>
      <w:r w:rsidR="0082662B">
        <w:rPr>
          <w:rFonts w:ascii="Arial Narrow" w:hAnsi="Arial Narrow" w:cstheme="minorHAnsi"/>
          <w:b/>
          <w:bCs/>
          <w:sz w:val="24"/>
          <w:szCs w:val="24"/>
        </w:rPr>
        <w:t xml:space="preserve"> </w:t>
      </w:r>
      <w:r w:rsidRPr="004C19DC">
        <w:rPr>
          <w:rFonts w:ascii="Arial Narrow" w:hAnsi="Arial Narrow" w:cstheme="minorHAnsi"/>
          <w:b/>
          <w:bCs/>
          <w:sz w:val="24"/>
          <w:szCs w:val="24"/>
        </w:rPr>
        <w:t>Metrology:</w:t>
      </w:r>
    </w:p>
    <w:p w:rsidR="00420054" w:rsidRPr="00420054" w:rsidRDefault="00C623E6" w:rsidP="00144D4D">
      <w:pPr>
        <w:pStyle w:val="ab"/>
        <w:numPr>
          <w:ilvl w:val="0"/>
          <w:numId w:val="29"/>
        </w:numPr>
        <w:spacing w:before="40" w:after="40"/>
        <w:ind w:left="851" w:hanging="425"/>
        <w:jc w:val="both"/>
        <w:rPr>
          <w:rFonts w:ascii="Arial Narrow" w:hAnsi="Arial Narrow" w:cstheme="minorHAnsi"/>
          <w:bCs/>
          <w:sz w:val="24"/>
          <w:szCs w:val="24"/>
        </w:rPr>
      </w:pPr>
      <w:r w:rsidRPr="00420054">
        <w:rPr>
          <w:rFonts w:ascii="Arial Narrow" w:hAnsi="Arial Narrow" w:cstheme="minorHAnsi"/>
          <w:bCs/>
          <w:sz w:val="24"/>
          <w:szCs w:val="24"/>
        </w:rPr>
        <w:t>storage,</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application</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and</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improvement</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of</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national</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(state)</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standards</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of</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units</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of</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quantities;</w:t>
      </w:r>
    </w:p>
    <w:p w:rsidR="00420054" w:rsidRPr="00420054" w:rsidRDefault="00C623E6" w:rsidP="00144D4D">
      <w:pPr>
        <w:pStyle w:val="ab"/>
        <w:numPr>
          <w:ilvl w:val="0"/>
          <w:numId w:val="29"/>
        </w:numPr>
        <w:spacing w:before="40" w:after="40"/>
        <w:ind w:left="851" w:hanging="425"/>
        <w:jc w:val="both"/>
        <w:rPr>
          <w:rFonts w:ascii="Arial Narrow" w:hAnsi="Arial Narrow" w:cstheme="minorHAnsi"/>
          <w:bCs/>
          <w:sz w:val="24"/>
          <w:szCs w:val="24"/>
        </w:rPr>
      </w:pPr>
      <w:r w:rsidRPr="00420054">
        <w:rPr>
          <w:rFonts w:ascii="Arial Narrow" w:hAnsi="Arial Narrow" w:cstheme="minorHAnsi"/>
          <w:bCs/>
          <w:sz w:val="24"/>
          <w:szCs w:val="24"/>
        </w:rPr>
        <w:t>formation</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and</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development</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of</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the</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base</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of</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state</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standards;</w:t>
      </w:r>
    </w:p>
    <w:p w:rsidR="00420054" w:rsidRPr="00420054" w:rsidRDefault="00C623E6" w:rsidP="00144D4D">
      <w:pPr>
        <w:pStyle w:val="ab"/>
        <w:numPr>
          <w:ilvl w:val="0"/>
          <w:numId w:val="29"/>
        </w:numPr>
        <w:spacing w:before="40" w:after="40"/>
        <w:ind w:left="851" w:hanging="425"/>
        <w:jc w:val="both"/>
        <w:rPr>
          <w:rFonts w:ascii="Arial Narrow" w:hAnsi="Arial Narrow" w:cstheme="minorHAnsi"/>
          <w:bCs/>
          <w:sz w:val="24"/>
          <w:szCs w:val="24"/>
        </w:rPr>
      </w:pPr>
      <w:r w:rsidRPr="00420054">
        <w:rPr>
          <w:rFonts w:ascii="Arial Narrow" w:hAnsi="Arial Narrow" w:cstheme="minorHAnsi"/>
          <w:bCs/>
          <w:sz w:val="24"/>
          <w:szCs w:val="24"/>
        </w:rPr>
        <w:t>ensuring</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the</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transfer</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of</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units</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of</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quantities</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from</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state</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standards;</w:t>
      </w:r>
    </w:p>
    <w:p w:rsidR="00420054" w:rsidRPr="00420054" w:rsidRDefault="00C623E6" w:rsidP="00144D4D">
      <w:pPr>
        <w:pStyle w:val="ab"/>
        <w:numPr>
          <w:ilvl w:val="0"/>
          <w:numId w:val="29"/>
        </w:numPr>
        <w:spacing w:before="40" w:after="40"/>
        <w:ind w:left="851" w:hanging="425"/>
        <w:jc w:val="both"/>
        <w:rPr>
          <w:rFonts w:ascii="Arial Narrow" w:hAnsi="Arial Narrow" w:cstheme="minorHAnsi"/>
          <w:bCs/>
          <w:sz w:val="24"/>
          <w:szCs w:val="24"/>
        </w:rPr>
      </w:pPr>
      <w:r w:rsidRPr="00420054">
        <w:rPr>
          <w:rFonts w:ascii="Arial Narrow" w:hAnsi="Arial Narrow" w:cstheme="minorHAnsi"/>
          <w:bCs/>
          <w:sz w:val="24"/>
          <w:szCs w:val="24"/>
        </w:rPr>
        <w:t>ensuring</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traceability</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of</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national</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(state)</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standards</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to</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the</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international</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standards</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of</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units</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of</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quantities</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or</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national</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standards</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of</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units</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of</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quantities</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of</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other</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Member</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States</w:t>
      </w:r>
      <w:r w:rsidR="0082662B">
        <w:rPr>
          <w:rFonts w:ascii="Arial Narrow" w:hAnsi="Arial Narrow" w:cstheme="minorHAnsi"/>
          <w:bCs/>
          <w:sz w:val="24"/>
          <w:szCs w:val="24"/>
        </w:rPr>
        <w:t xml:space="preserve"> </w:t>
      </w:r>
      <w:r w:rsidRPr="00F12790">
        <w:rPr>
          <w:rFonts w:ascii="Arial Narrow" w:hAnsi="Arial Narrow" w:cstheme="minorHAnsi"/>
          <w:bCs/>
          <w:sz w:val="24"/>
          <w:szCs w:val="24"/>
        </w:rPr>
        <w:t>of</w:t>
      </w:r>
      <w:r w:rsidR="0082662B" w:rsidRPr="00F12790">
        <w:rPr>
          <w:rFonts w:ascii="Arial Narrow" w:hAnsi="Arial Narrow" w:cstheme="minorHAnsi"/>
          <w:bCs/>
          <w:sz w:val="24"/>
          <w:szCs w:val="24"/>
        </w:rPr>
        <w:t xml:space="preserve"> </w:t>
      </w:r>
      <w:r w:rsidRPr="00F12790">
        <w:rPr>
          <w:rFonts w:ascii="Arial Narrow" w:hAnsi="Arial Narrow" w:cstheme="minorHAnsi"/>
          <w:bCs/>
          <w:sz w:val="24"/>
          <w:szCs w:val="24"/>
        </w:rPr>
        <w:t>the</w:t>
      </w:r>
      <w:r w:rsidR="0082662B" w:rsidRPr="00F12790">
        <w:rPr>
          <w:rFonts w:ascii="Arial Narrow" w:hAnsi="Arial Narrow" w:cstheme="minorHAnsi"/>
          <w:bCs/>
          <w:sz w:val="24"/>
          <w:szCs w:val="24"/>
        </w:rPr>
        <w:t xml:space="preserve"> </w:t>
      </w:r>
      <w:r w:rsidR="005D3719" w:rsidRPr="00F12790">
        <w:rPr>
          <w:rFonts w:ascii="Arial Narrow" w:hAnsi="Arial Narrow" w:cstheme="minorHAnsi"/>
          <w:bCs/>
          <w:sz w:val="24"/>
          <w:szCs w:val="24"/>
          <w:lang w:val="en-US"/>
        </w:rPr>
        <w:t>Metre</w:t>
      </w:r>
      <w:r w:rsidR="0082662B" w:rsidRPr="00F12790">
        <w:rPr>
          <w:rFonts w:ascii="Arial Narrow" w:hAnsi="Arial Narrow" w:cstheme="minorHAnsi"/>
          <w:bCs/>
          <w:sz w:val="24"/>
          <w:szCs w:val="24"/>
        </w:rPr>
        <w:t xml:space="preserve"> </w:t>
      </w:r>
      <w:r w:rsidRPr="00F12790">
        <w:rPr>
          <w:rFonts w:ascii="Arial Narrow" w:hAnsi="Arial Narrow" w:cstheme="minorHAnsi"/>
          <w:bCs/>
          <w:sz w:val="24"/>
          <w:szCs w:val="24"/>
        </w:rPr>
        <w:t>Convention</w:t>
      </w:r>
      <w:r w:rsidRPr="00420054">
        <w:rPr>
          <w:rFonts w:ascii="Arial Narrow" w:hAnsi="Arial Narrow" w:cstheme="minorHAnsi"/>
          <w:bCs/>
          <w:sz w:val="24"/>
          <w:szCs w:val="24"/>
        </w:rPr>
        <w:t>;</w:t>
      </w:r>
    </w:p>
    <w:p w:rsidR="00420054" w:rsidRPr="00420054" w:rsidRDefault="00C623E6" w:rsidP="00144D4D">
      <w:pPr>
        <w:pStyle w:val="ab"/>
        <w:numPr>
          <w:ilvl w:val="0"/>
          <w:numId w:val="29"/>
        </w:numPr>
        <w:spacing w:before="40" w:after="40"/>
        <w:ind w:left="851" w:hanging="425"/>
        <w:jc w:val="both"/>
        <w:rPr>
          <w:rFonts w:ascii="Arial Narrow" w:hAnsi="Arial Narrow" w:cstheme="minorHAnsi"/>
          <w:bCs/>
          <w:sz w:val="24"/>
          <w:szCs w:val="24"/>
        </w:rPr>
      </w:pPr>
      <w:r w:rsidRPr="00420054">
        <w:rPr>
          <w:rFonts w:ascii="Arial Narrow" w:hAnsi="Arial Narrow" w:cstheme="minorHAnsi"/>
          <w:bCs/>
          <w:sz w:val="24"/>
          <w:szCs w:val="24"/>
        </w:rPr>
        <w:t>participation</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in</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the</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comparisons</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of</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national</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(state)</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standards</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in</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the</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framework</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of</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regional</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and</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international</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metrology</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organizations;</w:t>
      </w:r>
    </w:p>
    <w:p w:rsidR="00420054" w:rsidRPr="00420054" w:rsidRDefault="00C623E6" w:rsidP="00144D4D">
      <w:pPr>
        <w:pStyle w:val="ab"/>
        <w:numPr>
          <w:ilvl w:val="0"/>
          <w:numId w:val="29"/>
        </w:numPr>
        <w:spacing w:before="40" w:after="40"/>
        <w:ind w:left="851" w:hanging="425"/>
        <w:jc w:val="both"/>
        <w:rPr>
          <w:rFonts w:ascii="Arial Narrow" w:hAnsi="Arial Narrow" w:cstheme="minorHAnsi"/>
          <w:bCs/>
          <w:sz w:val="24"/>
          <w:szCs w:val="24"/>
        </w:rPr>
      </w:pPr>
      <w:r w:rsidRPr="00420054">
        <w:rPr>
          <w:rFonts w:ascii="Arial Narrow" w:hAnsi="Arial Narrow" w:cstheme="minorHAnsi"/>
          <w:bCs/>
          <w:sz w:val="24"/>
          <w:szCs w:val="24"/>
        </w:rPr>
        <w:t>implementation</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of</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activities</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in</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the</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field</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of</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ensuring</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the</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uniformity</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of</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measurements,</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performing</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work</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and</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providing</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services</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for</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calibration</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and</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verification</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of</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measuring</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instruments;</w:t>
      </w:r>
    </w:p>
    <w:p w:rsidR="00420054" w:rsidRPr="00F12790" w:rsidRDefault="00B22421" w:rsidP="00144D4D">
      <w:pPr>
        <w:pStyle w:val="ab"/>
        <w:numPr>
          <w:ilvl w:val="0"/>
          <w:numId w:val="29"/>
        </w:numPr>
        <w:spacing w:before="40" w:after="40"/>
        <w:ind w:left="851" w:hanging="425"/>
        <w:jc w:val="both"/>
        <w:rPr>
          <w:rFonts w:ascii="Arial Narrow" w:hAnsi="Arial Narrow" w:cstheme="minorHAnsi"/>
          <w:bCs/>
          <w:sz w:val="24"/>
          <w:szCs w:val="24"/>
        </w:rPr>
      </w:pPr>
      <w:r w:rsidRPr="00A24D71">
        <w:rPr>
          <w:rFonts w:ascii="Arial Narrow" w:hAnsi="Arial Narrow" w:cstheme="minorHAnsi"/>
          <w:bCs/>
        </w:rPr>
        <w:lastRenderedPageBreak/>
        <w:t>implementation of radioactivity analysis for determine of radionuclide isotopes in building materials and non-food products</w:t>
      </w:r>
      <w:r w:rsidR="00C623E6" w:rsidRPr="00F12790">
        <w:rPr>
          <w:rFonts w:ascii="Arial Narrow" w:hAnsi="Arial Narrow" w:cstheme="minorHAnsi"/>
          <w:bCs/>
          <w:sz w:val="24"/>
          <w:szCs w:val="24"/>
        </w:rPr>
        <w:t>;</w:t>
      </w:r>
    </w:p>
    <w:p w:rsidR="00420054" w:rsidRPr="00420054" w:rsidRDefault="00C623E6" w:rsidP="00144D4D">
      <w:pPr>
        <w:pStyle w:val="ab"/>
        <w:numPr>
          <w:ilvl w:val="0"/>
          <w:numId w:val="29"/>
        </w:numPr>
        <w:spacing w:before="40" w:after="40"/>
        <w:ind w:left="851" w:hanging="425"/>
        <w:jc w:val="both"/>
        <w:rPr>
          <w:rFonts w:ascii="Arial Narrow" w:hAnsi="Arial Narrow" w:cstheme="minorHAnsi"/>
          <w:bCs/>
          <w:sz w:val="24"/>
          <w:szCs w:val="24"/>
        </w:rPr>
      </w:pPr>
      <w:r w:rsidRPr="00420054">
        <w:rPr>
          <w:rFonts w:ascii="Arial Narrow" w:hAnsi="Arial Narrow" w:cstheme="minorHAnsi"/>
          <w:bCs/>
          <w:sz w:val="24"/>
          <w:szCs w:val="24"/>
        </w:rPr>
        <w:t>testing</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of</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measuring</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instruments</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for</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the</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purpose</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of</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type</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approval,</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as</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well</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as</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attestation</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of</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test</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equipment;</w:t>
      </w:r>
    </w:p>
    <w:p w:rsidR="00420054" w:rsidRPr="00420054" w:rsidRDefault="00C623E6" w:rsidP="00144D4D">
      <w:pPr>
        <w:pStyle w:val="ab"/>
        <w:numPr>
          <w:ilvl w:val="0"/>
          <w:numId w:val="29"/>
        </w:numPr>
        <w:spacing w:before="40" w:after="40"/>
        <w:ind w:left="851" w:hanging="425"/>
        <w:jc w:val="both"/>
        <w:rPr>
          <w:rFonts w:ascii="Arial Narrow" w:hAnsi="Arial Narrow" w:cstheme="minorHAnsi"/>
          <w:bCs/>
          <w:sz w:val="24"/>
          <w:szCs w:val="24"/>
        </w:rPr>
      </w:pPr>
      <w:r w:rsidRPr="00420054">
        <w:rPr>
          <w:rFonts w:ascii="Arial Narrow" w:hAnsi="Arial Narrow" w:cstheme="minorHAnsi"/>
          <w:bCs/>
          <w:sz w:val="24"/>
          <w:szCs w:val="24"/>
        </w:rPr>
        <w:t>metrological</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examination</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of</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technical</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documentation;</w:t>
      </w:r>
    </w:p>
    <w:p w:rsidR="00420054" w:rsidRPr="00420054" w:rsidRDefault="00C623E6" w:rsidP="00144D4D">
      <w:pPr>
        <w:pStyle w:val="ab"/>
        <w:numPr>
          <w:ilvl w:val="0"/>
          <w:numId w:val="29"/>
        </w:numPr>
        <w:spacing w:before="40" w:after="40"/>
        <w:ind w:left="851" w:hanging="425"/>
        <w:jc w:val="both"/>
        <w:rPr>
          <w:rFonts w:ascii="Arial Narrow" w:hAnsi="Arial Narrow" w:cstheme="minorHAnsi"/>
          <w:bCs/>
          <w:sz w:val="24"/>
          <w:szCs w:val="24"/>
        </w:rPr>
      </w:pPr>
      <w:r w:rsidRPr="00420054">
        <w:rPr>
          <w:rFonts w:ascii="Arial Narrow" w:hAnsi="Arial Narrow" w:cstheme="minorHAnsi"/>
          <w:bCs/>
          <w:sz w:val="24"/>
          <w:szCs w:val="24"/>
        </w:rPr>
        <w:t>participation</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in</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the</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improvement</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of</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the</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legislative</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framework</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in</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the</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field</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of</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ensuring</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the</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uniformity</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of</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measurements;</w:t>
      </w:r>
    </w:p>
    <w:p w:rsidR="00420054" w:rsidRPr="00420054" w:rsidRDefault="00C623E6" w:rsidP="00144D4D">
      <w:pPr>
        <w:pStyle w:val="ab"/>
        <w:numPr>
          <w:ilvl w:val="0"/>
          <w:numId w:val="29"/>
        </w:numPr>
        <w:spacing w:before="40" w:after="40"/>
        <w:ind w:left="851" w:hanging="425"/>
        <w:jc w:val="both"/>
        <w:rPr>
          <w:rFonts w:ascii="Arial Narrow" w:hAnsi="Arial Narrow" w:cstheme="minorHAnsi"/>
          <w:bCs/>
          <w:sz w:val="24"/>
          <w:szCs w:val="24"/>
        </w:rPr>
      </w:pPr>
      <w:r w:rsidRPr="00420054">
        <w:rPr>
          <w:rFonts w:ascii="Arial Narrow" w:hAnsi="Arial Narrow" w:cstheme="minorHAnsi"/>
          <w:bCs/>
          <w:sz w:val="24"/>
          <w:szCs w:val="24"/>
        </w:rPr>
        <w:t>providing</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entrepreneurs</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with</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scientific</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and</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methodological</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assistance</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in</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metrological</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support</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of</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production</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and</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advice</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on</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metrology;</w:t>
      </w:r>
    </w:p>
    <w:p w:rsidR="00420054" w:rsidRPr="00420054" w:rsidRDefault="00C623E6" w:rsidP="00144D4D">
      <w:pPr>
        <w:pStyle w:val="ab"/>
        <w:numPr>
          <w:ilvl w:val="0"/>
          <w:numId w:val="29"/>
        </w:numPr>
        <w:spacing w:before="40" w:after="40"/>
        <w:ind w:left="851" w:hanging="425"/>
        <w:jc w:val="both"/>
        <w:rPr>
          <w:rFonts w:ascii="Arial Narrow" w:hAnsi="Arial Narrow" w:cstheme="minorHAnsi"/>
          <w:bCs/>
          <w:sz w:val="24"/>
          <w:szCs w:val="24"/>
        </w:rPr>
      </w:pPr>
      <w:r w:rsidRPr="00420054">
        <w:rPr>
          <w:rFonts w:ascii="Arial Narrow" w:hAnsi="Arial Narrow" w:cstheme="minorHAnsi"/>
          <w:bCs/>
          <w:sz w:val="24"/>
          <w:szCs w:val="24"/>
        </w:rPr>
        <w:t>organization</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of</w:t>
      </w:r>
      <w:r w:rsidR="00B22421" w:rsidRPr="007F3097">
        <w:rPr>
          <w:rFonts w:ascii="Arial Narrow" w:hAnsi="Arial Narrow" w:cstheme="minorHAnsi"/>
          <w:bCs/>
          <w:sz w:val="24"/>
          <w:szCs w:val="24"/>
          <w:lang w:val="en-US"/>
        </w:rPr>
        <w:t xml:space="preserve"> </w:t>
      </w:r>
      <w:r w:rsidR="00B22421">
        <w:rPr>
          <w:rFonts w:ascii="Arial Narrow" w:hAnsi="Arial Narrow" w:cstheme="minorHAnsi"/>
          <w:bCs/>
          <w:sz w:val="24"/>
          <w:szCs w:val="24"/>
          <w:lang w:val="en-US"/>
        </w:rPr>
        <w:t>qualification</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and</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retraining</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of</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staff,</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performing</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works</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in</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the</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field</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of</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metrology;</w:t>
      </w:r>
    </w:p>
    <w:p w:rsidR="00C623E6" w:rsidRPr="00420054" w:rsidRDefault="00C623E6" w:rsidP="00144D4D">
      <w:pPr>
        <w:pStyle w:val="ab"/>
        <w:numPr>
          <w:ilvl w:val="0"/>
          <w:numId w:val="29"/>
        </w:numPr>
        <w:spacing w:before="40" w:after="40"/>
        <w:ind w:left="851" w:hanging="425"/>
        <w:jc w:val="both"/>
        <w:rPr>
          <w:rFonts w:ascii="Arial Narrow" w:hAnsi="Arial Narrow" w:cstheme="minorHAnsi"/>
          <w:bCs/>
          <w:sz w:val="24"/>
          <w:szCs w:val="24"/>
        </w:rPr>
      </w:pPr>
      <w:r w:rsidRPr="00420054">
        <w:rPr>
          <w:rFonts w:ascii="Arial Narrow" w:hAnsi="Arial Narrow" w:cstheme="minorHAnsi"/>
          <w:bCs/>
          <w:sz w:val="24"/>
          <w:szCs w:val="24"/>
        </w:rPr>
        <w:t>implementation</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of</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other</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functions</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stipulated</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by</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the</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Charter</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of</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the</w:t>
      </w:r>
      <w:r w:rsidR="0082662B">
        <w:rPr>
          <w:rFonts w:ascii="Arial Narrow" w:hAnsi="Arial Narrow" w:cstheme="minorHAnsi"/>
          <w:bCs/>
          <w:sz w:val="24"/>
          <w:szCs w:val="24"/>
        </w:rPr>
        <w:t xml:space="preserve"> </w:t>
      </w:r>
      <w:r w:rsidRPr="00420054">
        <w:rPr>
          <w:rFonts w:ascii="Arial Narrow" w:hAnsi="Arial Narrow" w:cstheme="minorHAnsi"/>
          <w:bCs/>
          <w:sz w:val="24"/>
          <w:szCs w:val="24"/>
        </w:rPr>
        <w:t>Institute.</w:t>
      </w:r>
    </w:p>
    <w:p w:rsidR="00627B57" w:rsidRPr="00627B57" w:rsidRDefault="00627B57" w:rsidP="00525955">
      <w:pPr>
        <w:spacing w:before="40" w:after="40"/>
        <w:rPr>
          <w:rStyle w:val="af8"/>
          <w:rFonts w:ascii="Arial Narrow" w:hAnsi="Arial Narrow"/>
          <w:sz w:val="24"/>
          <w:szCs w:val="24"/>
          <w:lang w:val="en-US"/>
        </w:rPr>
      </w:pPr>
    </w:p>
    <w:p w:rsidR="006A5521" w:rsidRPr="00F54DD4" w:rsidRDefault="006A5521" w:rsidP="00525955">
      <w:pPr>
        <w:spacing w:before="40" w:after="40"/>
        <w:rPr>
          <w:rStyle w:val="af8"/>
          <w:rFonts w:ascii="Arial Narrow" w:hAnsi="Arial Narrow"/>
          <w:sz w:val="24"/>
          <w:szCs w:val="24"/>
        </w:rPr>
      </w:pPr>
      <w:r w:rsidRPr="00F54DD4">
        <w:rPr>
          <w:rStyle w:val="af8"/>
          <w:rFonts w:ascii="Arial Narrow" w:hAnsi="Arial Narrow"/>
          <w:sz w:val="24"/>
          <w:szCs w:val="24"/>
        </w:rPr>
        <w:t>3.</w:t>
      </w:r>
      <w:r w:rsidR="0082662B">
        <w:rPr>
          <w:rStyle w:val="af8"/>
          <w:rFonts w:ascii="Arial Narrow" w:hAnsi="Arial Narrow"/>
          <w:sz w:val="24"/>
          <w:szCs w:val="24"/>
          <w:lang w:val="en-US"/>
        </w:rPr>
        <w:t xml:space="preserve"> </w:t>
      </w:r>
      <w:r w:rsidR="00420054">
        <w:rPr>
          <w:rStyle w:val="af8"/>
          <w:rFonts w:ascii="Arial Narrow" w:hAnsi="Arial Narrow"/>
          <w:sz w:val="24"/>
          <w:szCs w:val="24"/>
          <w:lang w:val="en-US"/>
        </w:rPr>
        <w:t>National</w:t>
      </w:r>
      <w:r w:rsidR="0082662B">
        <w:rPr>
          <w:rStyle w:val="af8"/>
          <w:rFonts w:ascii="Arial Narrow" w:hAnsi="Arial Narrow"/>
          <w:sz w:val="24"/>
          <w:szCs w:val="24"/>
          <w:lang w:val="en-US"/>
        </w:rPr>
        <w:t xml:space="preserve"> </w:t>
      </w:r>
      <w:r w:rsidR="00420054">
        <w:rPr>
          <w:rStyle w:val="af8"/>
          <w:rFonts w:ascii="Arial Narrow" w:hAnsi="Arial Narrow"/>
          <w:sz w:val="24"/>
          <w:szCs w:val="24"/>
          <w:lang w:val="en-US"/>
        </w:rPr>
        <w:t>measurement</w:t>
      </w:r>
      <w:r w:rsidR="0082662B">
        <w:rPr>
          <w:rStyle w:val="af8"/>
          <w:rFonts w:ascii="Arial Narrow" w:hAnsi="Arial Narrow"/>
          <w:sz w:val="24"/>
          <w:szCs w:val="24"/>
          <w:lang w:val="en-US"/>
        </w:rPr>
        <w:t xml:space="preserve"> </w:t>
      </w:r>
      <w:r w:rsidR="00420054">
        <w:rPr>
          <w:rStyle w:val="af8"/>
          <w:rFonts w:ascii="Arial Narrow" w:hAnsi="Arial Narrow"/>
          <w:sz w:val="24"/>
          <w:szCs w:val="24"/>
          <w:lang w:val="en-US"/>
        </w:rPr>
        <w:t>standards</w:t>
      </w:r>
    </w:p>
    <w:p w:rsidR="00B22421" w:rsidRPr="00E61E45" w:rsidRDefault="002E717E" w:rsidP="00B22421">
      <w:pPr>
        <w:rPr>
          <w:rStyle w:val="aa"/>
          <w:rFonts w:ascii="Arial Narrow" w:hAnsi="Arial Narrow"/>
          <w:sz w:val="24"/>
          <w:szCs w:val="24"/>
          <w:lang w:val="en-GB"/>
        </w:rPr>
      </w:pPr>
      <w:hyperlink r:id="rId587" w:history="1">
        <w:r w:rsidR="00B22421" w:rsidRPr="00E61E45">
          <w:rPr>
            <w:rStyle w:val="aa"/>
            <w:rFonts w:ascii="Arial Narrow" w:hAnsi="Arial Narrow"/>
            <w:sz w:val="24"/>
            <w:szCs w:val="24"/>
            <w:lang w:val="en-GB"/>
          </w:rPr>
          <w:t>http://metrology.az</w:t>
        </w:r>
      </w:hyperlink>
    </w:p>
    <w:p w:rsidR="006A5521" w:rsidRPr="00F54DD4" w:rsidRDefault="006A5521" w:rsidP="00525955">
      <w:pPr>
        <w:spacing w:before="40" w:after="40"/>
        <w:rPr>
          <w:rStyle w:val="af8"/>
          <w:rFonts w:ascii="Arial Narrow" w:hAnsi="Arial Narrow" w:cstheme="minorHAnsi"/>
          <w:b w:val="0"/>
          <w:sz w:val="24"/>
          <w:szCs w:val="24"/>
        </w:rPr>
      </w:pPr>
    </w:p>
    <w:p w:rsidR="006A5521" w:rsidRPr="00F54DD4" w:rsidRDefault="006A5521" w:rsidP="00525955">
      <w:pPr>
        <w:spacing w:before="40" w:after="40"/>
        <w:rPr>
          <w:rStyle w:val="af8"/>
          <w:rFonts w:ascii="Arial Narrow" w:hAnsi="Arial Narrow" w:cs="Times New Roman"/>
          <w:sz w:val="24"/>
          <w:szCs w:val="24"/>
        </w:rPr>
      </w:pPr>
      <w:r w:rsidRPr="00F54DD4">
        <w:rPr>
          <w:rStyle w:val="af8"/>
          <w:rFonts w:ascii="Arial Narrow" w:hAnsi="Arial Narrow"/>
          <w:sz w:val="24"/>
          <w:szCs w:val="24"/>
        </w:rPr>
        <w:t>4.</w:t>
      </w:r>
      <w:r w:rsidR="0082662B">
        <w:rPr>
          <w:rStyle w:val="af8"/>
          <w:rFonts w:ascii="Arial Narrow" w:hAnsi="Arial Narrow"/>
          <w:sz w:val="24"/>
          <w:szCs w:val="24"/>
        </w:rPr>
        <w:t xml:space="preserve"> </w:t>
      </w:r>
      <w:r w:rsidR="00420054" w:rsidRPr="00420054">
        <w:rPr>
          <w:rStyle w:val="af8"/>
          <w:rFonts w:ascii="Arial Narrow" w:hAnsi="Arial Narrow"/>
          <w:sz w:val="24"/>
          <w:szCs w:val="24"/>
          <w:lang w:val="en-US"/>
        </w:rPr>
        <w:t>Status</w:t>
      </w:r>
      <w:r w:rsidR="0082662B">
        <w:rPr>
          <w:rStyle w:val="af8"/>
          <w:rFonts w:ascii="Arial Narrow" w:hAnsi="Arial Narrow"/>
          <w:sz w:val="24"/>
          <w:szCs w:val="24"/>
          <w:lang w:val="en-US"/>
        </w:rPr>
        <w:t xml:space="preserve"> </w:t>
      </w:r>
      <w:r w:rsidR="00420054" w:rsidRPr="00420054">
        <w:rPr>
          <w:rStyle w:val="af8"/>
          <w:rFonts w:ascii="Arial Narrow" w:hAnsi="Arial Narrow"/>
          <w:sz w:val="24"/>
          <w:szCs w:val="24"/>
          <w:lang w:val="en-US"/>
        </w:rPr>
        <w:t>of</w:t>
      </w:r>
      <w:r w:rsidR="0082662B">
        <w:rPr>
          <w:rStyle w:val="af8"/>
          <w:rFonts w:ascii="Arial Narrow" w:hAnsi="Arial Narrow"/>
          <w:sz w:val="24"/>
          <w:szCs w:val="24"/>
          <w:lang w:val="en-US"/>
        </w:rPr>
        <w:t xml:space="preserve"> </w:t>
      </w:r>
      <w:r w:rsidR="00420054" w:rsidRPr="00420054">
        <w:rPr>
          <w:rStyle w:val="af8"/>
          <w:rFonts w:ascii="Arial Narrow" w:hAnsi="Arial Narrow"/>
          <w:sz w:val="24"/>
          <w:szCs w:val="24"/>
          <w:lang w:val="en-US"/>
        </w:rPr>
        <w:t>participation</w:t>
      </w:r>
      <w:r w:rsidR="0082662B">
        <w:rPr>
          <w:rStyle w:val="af8"/>
          <w:rFonts w:ascii="Arial Narrow" w:hAnsi="Arial Narrow"/>
          <w:sz w:val="24"/>
          <w:szCs w:val="24"/>
          <w:lang w:val="en-US"/>
        </w:rPr>
        <w:t xml:space="preserve"> </w:t>
      </w:r>
      <w:r w:rsidR="00420054" w:rsidRPr="00420054">
        <w:rPr>
          <w:rStyle w:val="af8"/>
          <w:rFonts w:ascii="Arial Narrow" w:hAnsi="Arial Narrow"/>
          <w:sz w:val="24"/>
          <w:szCs w:val="24"/>
          <w:lang w:val="en-US"/>
        </w:rPr>
        <w:t>in</w:t>
      </w:r>
      <w:r w:rsidR="0082662B">
        <w:rPr>
          <w:rStyle w:val="af8"/>
          <w:rFonts w:ascii="Arial Narrow" w:hAnsi="Arial Narrow"/>
          <w:sz w:val="24"/>
          <w:szCs w:val="24"/>
          <w:lang w:val="en-US"/>
        </w:rPr>
        <w:t xml:space="preserve"> </w:t>
      </w:r>
      <w:r w:rsidR="00420054" w:rsidRPr="00420054">
        <w:rPr>
          <w:rStyle w:val="af8"/>
          <w:rFonts w:ascii="Arial Narrow" w:hAnsi="Arial Narrow"/>
          <w:sz w:val="24"/>
          <w:szCs w:val="24"/>
          <w:lang w:val="en-US"/>
        </w:rPr>
        <w:t>the</w:t>
      </w:r>
      <w:r w:rsidR="0082662B">
        <w:rPr>
          <w:rStyle w:val="af8"/>
          <w:rFonts w:ascii="Arial Narrow" w:hAnsi="Arial Narrow"/>
          <w:sz w:val="24"/>
          <w:szCs w:val="24"/>
          <w:lang w:val="en-US"/>
        </w:rPr>
        <w:t xml:space="preserve"> </w:t>
      </w:r>
      <w:r w:rsidR="00420054" w:rsidRPr="00420054">
        <w:rPr>
          <w:rStyle w:val="af8"/>
          <w:rFonts w:ascii="Arial Narrow" w:hAnsi="Arial Narrow"/>
          <w:sz w:val="24"/>
          <w:szCs w:val="24"/>
          <w:lang w:val="en-US"/>
        </w:rPr>
        <w:t>Metre</w:t>
      </w:r>
      <w:r w:rsidR="0082662B">
        <w:rPr>
          <w:rStyle w:val="af8"/>
          <w:rFonts w:ascii="Arial Narrow" w:hAnsi="Arial Narrow"/>
          <w:sz w:val="24"/>
          <w:szCs w:val="24"/>
          <w:lang w:val="en-US"/>
        </w:rPr>
        <w:t xml:space="preserve"> </w:t>
      </w:r>
      <w:r w:rsidR="00420054" w:rsidRPr="00420054">
        <w:rPr>
          <w:rStyle w:val="af8"/>
          <w:rFonts w:ascii="Arial Narrow" w:hAnsi="Arial Narrow"/>
          <w:sz w:val="24"/>
          <w:szCs w:val="24"/>
          <w:lang w:val="en-US"/>
        </w:rPr>
        <w:t>Convention</w:t>
      </w:r>
    </w:p>
    <w:p w:rsidR="00420054" w:rsidRPr="00420054" w:rsidRDefault="00420054" w:rsidP="00525955">
      <w:pPr>
        <w:spacing w:before="40" w:after="40"/>
        <w:rPr>
          <w:rStyle w:val="af8"/>
          <w:rFonts w:ascii="Arial Narrow" w:hAnsi="Arial Narrow" w:cstheme="minorHAnsi"/>
          <w:b w:val="0"/>
          <w:sz w:val="24"/>
          <w:szCs w:val="24"/>
          <w:lang w:val="en-US"/>
        </w:rPr>
      </w:pPr>
      <w:r w:rsidRPr="00420054">
        <w:rPr>
          <w:rStyle w:val="af8"/>
          <w:rFonts w:ascii="Arial Narrow" w:hAnsi="Arial Narrow" w:cstheme="minorHAnsi"/>
          <w:b w:val="0"/>
          <w:sz w:val="24"/>
          <w:szCs w:val="24"/>
          <w:lang w:val="en-US"/>
        </w:rPr>
        <w:t>Azerbaijan</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is</w:t>
      </w:r>
      <w:r w:rsidR="0082662B">
        <w:rPr>
          <w:rStyle w:val="af8"/>
          <w:rFonts w:ascii="Arial Narrow" w:hAnsi="Arial Narrow" w:cstheme="minorHAnsi"/>
          <w:b w:val="0"/>
          <w:sz w:val="24"/>
          <w:szCs w:val="24"/>
          <w:lang w:val="en-US"/>
        </w:rPr>
        <w:t xml:space="preserve"> </w:t>
      </w:r>
      <w:r w:rsidRPr="00420054">
        <w:rPr>
          <w:rStyle w:val="af8"/>
          <w:rFonts w:ascii="Arial Narrow" w:hAnsi="Arial Narrow" w:cstheme="minorHAnsi"/>
          <w:b w:val="0"/>
          <w:sz w:val="24"/>
          <w:szCs w:val="24"/>
          <w:lang w:val="en-US"/>
        </w:rPr>
        <w:t>an</w:t>
      </w:r>
      <w:r w:rsidR="0082662B">
        <w:rPr>
          <w:rStyle w:val="af8"/>
          <w:rFonts w:ascii="Arial Narrow" w:hAnsi="Arial Narrow" w:cstheme="minorHAnsi"/>
          <w:b w:val="0"/>
          <w:sz w:val="24"/>
          <w:szCs w:val="24"/>
          <w:lang w:val="en-US"/>
        </w:rPr>
        <w:t xml:space="preserve"> </w:t>
      </w:r>
      <w:r w:rsidR="00B22421">
        <w:rPr>
          <w:rStyle w:val="af8"/>
          <w:rFonts w:ascii="Arial Narrow" w:hAnsi="Arial Narrow" w:cstheme="minorHAnsi"/>
          <w:b w:val="0"/>
          <w:sz w:val="24"/>
          <w:szCs w:val="24"/>
          <w:lang w:val="en-US"/>
        </w:rPr>
        <w:t>A</w:t>
      </w:r>
      <w:r w:rsidRPr="00420054">
        <w:rPr>
          <w:rStyle w:val="af8"/>
          <w:rFonts w:ascii="Arial Narrow" w:hAnsi="Arial Narrow" w:cstheme="minorHAnsi"/>
          <w:b w:val="0"/>
          <w:sz w:val="24"/>
          <w:szCs w:val="24"/>
          <w:lang w:val="en-US"/>
        </w:rPr>
        <w:t>ssociate</w:t>
      </w:r>
      <w:r w:rsidR="0082662B">
        <w:rPr>
          <w:rStyle w:val="af8"/>
          <w:rFonts w:ascii="Arial Narrow" w:hAnsi="Arial Narrow" w:cstheme="minorHAnsi"/>
          <w:b w:val="0"/>
          <w:sz w:val="24"/>
          <w:szCs w:val="24"/>
          <w:lang w:val="en-US"/>
        </w:rPr>
        <w:t xml:space="preserve"> </w:t>
      </w:r>
      <w:r w:rsidR="00B22421">
        <w:rPr>
          <w:rStyle w:val="af8"/>
          <w:rFonts w:ascii="Arial Narrow" w:hAnsi="Arial Narrow" w:cstheme="minorHAnsi"/>
          <w:b w:val="0"/>
          <w:sz w:val="24"/>
          <w:szCs w:val="24"/>
          <w:lang w:val="en-US"/>
        </w:rPr>
        <w:t>M</w:t>
      </w:r>
      <w:r w:rsidRPr="00420054">
        <w:rPr>
          <w:rStyle w:val="af8"/>
          <w:rFonts w:ascii="Arial Narrow" w:hAnsi="Arial Narrow" w:cstheme="minorHAnsi"/>
          <w:b w:val="0"/>
          <w:sz w:val="24"/>
          <w:szCs w:val="24"/>
          <w:lang w:val="en-US"/>
        </w:rPr>
        <w:t>ember</w:t>
      </w:r>
      <w:r w:rsidR="0082662B">
        <w:rPr>
          <w:rStyle w:val="af8"/>
          <w:rFonts w:ascii="Arial Narrow" w:hAnsi="Arial Narrow" w:cstheme="minorHAnsi"/>
          <w:b w:val="0"/>
          <w:sz w:val="24"/>
          <w:szCs w:val="24"/>
          <w:lang w:val="en-US"/>
        </w:rPr>
        <w:t xml:space="preserve"> </w:t>
      </w:r>
      <w:r w:rsidRPr="00420054">
        <w:rPr>
          <w:rStyle w:val="af8"/>
          <w:rFonts w:ascii="Arial Narrow" w:hAnsi="Arial Narrow" w:cstheme="minorHAnsi"/>
          <w:b w:val="0"/>
          <w:sz w:val="24"/>
          <w:szCs w:val="24"/>
          <w:lang w:val="en-US"/>
        </w:rPr>
        <w:t>of</w:t>
      </w:r>
      <w:r w:rsidR="0082662B">
        <w:rPr>
          <w:rStyle w:val="af8"/>
          <w:rFonts w:ascii="Arial Narrow" w:hAnsi="Arial Narrow" w:cstheme="minorHAnsi"/>
          <w:b w:val="0"/>
          <w:sz w:val="24"/>
          <w:szCs w:val="24"/>
          <w:lang w:val="en-US"/>
        </w:rPr>
        <w:t xml:space="preserve"> </w:t>
      </w:r>
      <w:r w:rsidRPr="00420054">
        <w:rPr>
          <w:rStyle w:val="af8"/>
          <w:rFonts w:ascii="Arial Narrow" w:hAnsi="Arial Narrow" w:cstheme="minorHAnsi"/>
          <w:b w:val="0"/>
          <w:sz w:val="24"/>
          <w:szCs w:val="24"/>
          <w:lang w:val="en-US"/>
        </w:rPr>
        <w:t>the</w:t>
      </w:r>
      <w:r w:rsidR="0082662B">
        <w:rPr>
          <w:rStyle w:val="af8"/>
          <w:rFonts w:ascii="Arial Narrow" w:hAnsi="Arial Narrow" w:cstheme="minorHAnsi"/>
          <w:b w:val="0"/>
          <w:sz w:val="24"/>
          <w:szCs w:val="24"/>
          <w:lang w:val="en-US"/>
        </w:rPr>
        <w:t xml:space="preserve"> </w:t>
      </w:r>
      <w:r w:rsidRPr="00420054">
        <w:rPr>
          <w:rStyle w:val="af8"/>
          <w:rFonts w:ascii="Arial Narrow" w:hAnsi="Arial Narrow" w:cstheme="minorHAnsi"/>
          <w:b w:val="0"/>
          <w:sz w:val="24"/>
          <w:szCs w:val="24"/>
          <w:lang w:val="en-US"/>
        </w:rPr>
        <w:t>CGPM</w:t>
      </w:r>
      <w:r w:rsidR="0082662B">
        <w:rPr>
          <w:rStyle w:val="af8"/>
          <w:rFonts w:ascii="Arial Narrow" w:hAnsi="Arial Narrow" w:cstheme="minorHAnsi"/>
          <w:b w:val="0"/>
          <w:sz w:val="24"/>
          <w:szCs w:val="24"/>
          <w:lang w:val="en-US"/>
        </w:rPr>
        <w:t xml:space="preserve"> </w:t>
      </w:r>
      <w:r w:rsidRPr="00420054">
        <w:rPr>
          <w:rStyle w:val="af8"/>
          <w:rFonts w:ascii="Arial Narrow" w:hAnsi="Arial Narrow" w:cstheme="minorHAnsi"/>
          <w:b w:val="0"/>
          <w:sz w:val="24"/>
          <w:szCs w:val="24"/>
          <w:lang w:val="en-US"/>
        </w:rPr>
        <w:t>since</w:t>
      </w:r>
      <w:r w:rsidR="0082662B">
        <w:rPr>
          <w:rStyle w:val="af8"/>
          <w:rFonts w:ascii="Arial Narrow" w:hAnsi="Arial Narrow" w:cstheme="minorHAnsi"/>
          <w:b w:val="0"/>
          <w:sz w:val="24"/>
          <w:szCs w:val="24"/>
          <w:lang w:val="en-US"/>
        </w:rPr>
        <w:t xml:space="preserve"> </w:t>
      </w:r>
      <w:r w:rsidRPr="00420054">
        <w:rPr>
          <w:rStyle w:val="af8"/>
          <w:rFonts w:ascii="Arial Narrow" w:hAnsi="Arial Narrow" w:cstheme="minorHAnsi"/>
          <w:b w:val="0"/>
          <w:sz w:val="24"/>
          <w:szCs w:val="24"/>
          <w:lang w:val="en-US"/>
        </w:rPr>
        <w:t>2015.</w:t>
      </w:r>
    </w:p>
    <w:p w:rsidR="00420054" w:rsidRPr="00420054" w:rsidRDefault="00420054" w:rsidP="00525955">
      <w:pPr>
        <w:spacing w:before="40" w:after="40"/>
        <w:rPr>
          <w:rStyle w:val="af8"/>
          <w:rFonts w:ascii="Arial Narrow" w:hAnsi="Arial Narrow" w:cstheme="minorHAnsi"/>
          <w:b w:val="0"/>
          <w:sz w:val="24"/>
          <w:szCs w:val="24"/>
          <w:lang w:val="en-US"/>
        </w:rPr>
      </w:pPr>
      <w:r>
        <w:rPr>
          <w:rStyle w:val="af8"/>
          <w:rFonts w:ascii="Arial Narrow" w:hAnsi="Arial Narrow" w:cstheme="minorHAnsi"/>
          <w:b w:val="0"/>
          <w:sz w:val="24"/>
          <w:szCs w:val="24"/>
          <w:lang w:val="en-US"/>
        </w:rPr>
        <w:t>Signatory</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of</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the</w:t>
      </w:r>
      <w:r w:rsidR="0082662B">
        <w:rPr>
          <w:rStyle w:val="af8"/>
          <w:rFonts w:ascii="Arial Narrow" w:hAnsi="Arial Narrow" w:cstheme="minorHAnsi"/>
          <w:b w:val="0"/>
          <w:sz w:val="24"/>
          <w:szCs w:val="24"/>
          <w:lang w:val="en-US"/>
        </w:rPr>
        <w:t xml:space="preserve"> </w:t>
      </w:r>
      <w:r w:rsidRPr="00420054">
        <w:rPr>
          <w:rStyle w:val="af8"/>
          <w:rFonts w:ascii="Arial Narrow" w:hAnsi="Arial Narrow" w:cstheme="minorHAnsi"/>
          <w:b w:val="0"/>
          <w:sz w:val="24"/>
          <w:szCs w:val="24"/>
          <w:lang w:val="en-US"/>
        </w:rPr>
        <w:t>Mutual</w:t>
      </w:r>
      <w:r w:rsidR="0082662B">
        <w:rPr>
          <w:rStyle w:val="af8"/>
          <w:rFonts w:ascii="Arial Narrow" w:hAnsi="Arial Narrow" w:cstheme="minorHAnsi"/>
          <w:b w:val="0"/>
          <w:sz w:val="24"/>
          <w:szCs w:val="24"/>
          <w:lang w:val="en-US"/>
        </w:rPr>
        <w:t xml:space="preserve"> </w:t>
      </w:r>
      <w:r w:rsidRPr="00420054">
        <w:rPr>
          <w:rStyle w:val="af8"/>
          <w:rFonts w:ascii="Arial Narrow" w:hAnsi="Arial Narrow" w:cstheme="minorHAnsi"/>
          <w:b w:val="0"/>
          <w:sz w:val="24"/>
          <w:szCs w:val="24"/>
          <w:lang w:val="en-US"/>
        </w:rPr>
        <w:t>Recognition</w:t>
      </w:r>
      <w:r w:rsidR="0082662B">
        <w:rPr>
          <w:rStyle w:val="af8"/>
          <w:rFonts w:ascii="Arial Narrow" w:hAnsi="Arial Narrow" w:cstheme="minorHAnsi"/>
          <w:b w:val="0"/>
          <w:sz w:val="24"/>
          <w:szCs w:val="24"/>
          <w:lang w:val="en-US"/>
        </w:rPr>
        <w:t xml:space="preserve"> </w:t>
      </w:r>
      <w:r w:rsidRPr="00420054">
        <w:rPr>
          <w:rStyle w:val="af8"/>
          <w:rFonts w:ascii="Arial Narrow" w:hAnsi="Arial Narrow" w:cstheme="minorHAnsi"/>
          <w:b w:val="0"/>
          <w:sz w:val="24"/>
          <w:szCs w:val="24"/>
          <w:lang w:val="en-US"/>
        </w:rPr>
        <w:t>Agreement</w:t>
      </w:r>
      <w:r w:rsidR="0082662B">
        <w:rPr>
          <w:rStyle w:val="af8"/>
          <w:rFonts w:ascii="Arial Narrow" w:hAnsi="Arial Narrow" w:cstheme="minorHAnsi"/>
          <w:b w:val="0"/>
          <w:sz w:val="24"/>
          <w:szCs w:val="24"/>
          <w:lang w:val="en-US"/>
        </w:rPr>
        <w:t xml:space="preserve"> </w:t>
      </w:r>
      <w:r w:rsidRPr="00420054">
        <w:rPr>
          <w:rStyle w:val="af8"/>
          <w:rFonts w:ascii="Arial Narrow" w:hAnsi="Arial Narrow" w:cstheme="minorHAnsi"/>
          <w:b w:val="0"/>
          <w:sz w:val="24"/>
          <w:szCs w:val="24"/>
          <w:lang w:val="en-US"/>
        </w:rPr>
        <w:t>(CIPM</w:t>
      </w:r>
      <w:r w:rsidR="0082662B">
        <w:rPr>
          <w:rStyle w:val="af8"/>
          <w:rFonts w:ascii="Arial Narrow" w:hAnsi="Arial Narrow" w:cstheme="minorHAnsi"/>
          <w:b w:val="0"/>
          <w:sz w:val="24"/>
          <w:szCs w:val="24"/>
          <w:lang w:val="en-US"/>
        </w:rPr>
        <w:t xml:space="preserve"> </w:t>
      </w:r>
      <w:r w:rsidRPr="00420054">
        <w:rPr>
          <w:rStyle w:val="af8"/>
          <w:rFonts w:ascii="Arial Narrow" w:hAnsi="Arial Narrow" w:cstheme="minorHAnsi"/>
          <w:b w:val="0"/>
          <w:sz w:val="24"/>
          <w:szCs w:val="24"/>
          <w:lang w:val="en-US"/>
        </w:rPr>
        <w:t>MRA):</w:t>
      </w:r>
      <w:r w:rsidR="0082662B">
        <w:rPr>
          <w:rStyle w:val="af8"/>
          <w:rFonts w:ascii="Arial Narrow" w:hAnsi="Arial Narrow" w:cstheme="minorHAnsi"/>
          <w:b w:val="0"/>
          <w:sz w:val="24"/>
          <w:szCs w:val="24"/>
          <w:lang w:val="en-US"/>
        </w:rPr>
        <w:t xml:space="preserve"> </w:t>
      </w:r>
      <w:r w:rsidRPr="00420054">
        <w:rPr>
          <w:rStyle w:val="af8"/>
          <w:rFonts w:ascii="Arial Narrow" w:hAnsi="Arial Narrow" w:cstheme="minorHAnsi"/>
          <w:b w:val="0"/>
          <w:sz w:val="24"/>
          <w:szCs w:val="24"/>
          <w:lang w:val="en-US"/>
        </w:rPr>
        <w:t>AzMI</w:t>
      </w:r>
      <w:r w:rsidR="0082662B">
        <w:rPr>
          <w:rStyle w:val="af8"/>
          <w:rFonts w:ascii="Arial Narrow" w:hAnsi="Arial Narrow" w:cstheme="minorHAnsi"/>
          <w:b w:val="0"/>
          <w:sz w:val="24"/>
          <w:szCs w:val="24"/>
          <w:lang w:val="en-US"/>
        </w:rPr>
        <w:t xml:space="preserve"> </w:t>
      </w:r>
      <w:r w:rsidRPr="00420054">
        <w:rPr>
          <w:rStyle w:val="af8"/>
          <w:rFonts w:ascii="Arial Narrow" w:hAnsi="Arial Narrow" w:cstheme="minorHAnsi"/>
          <w:b w:val="0"/>
          <w:sz w:val="24"/>
          <w:szCs w:val="24"/>
          <w:lang w:val="en-US"/>
        </w:rPr>
        <w:t>(January</w:t>
      </w:r>
      <w:r w:rsidR="0082662B">
        <w:rPr>
          <w:rStyle w:val="af8"/>
          <w:rFonts w:ascii="Arial Narrow" w:hAnsi="Arial Narrow" w:cstheme="minorHAnsi"/>
          <w:b w:val="0"/>
          <w:sz w:val="24"/>
          <w:szCs w:val="24"/>
          <w:lang w:val="en-US"/>
        </w:rPr>
        <w:t xml:space="preserve"> </w:t>
      </w:r>
      <w:r w:rsidRPr="00420054">
        <w:rPr>
          <w:rStyle w:val="af8"/>
          <w:rFonts w:ascii="Arial Narrow" w:hAnsi="Arial Narrow" w:cstheme="minorHAnsi"/>
          <w:b w:val="0"/>
          <w:sz w:val="24"/>
          <w:szCs w:val="24"/>
          <w:lang w:val="en-US"/>
        </w:rPr>
        <w:t>28,</w:t>
      </w:r>
      <w:r w:rsidR="0082662B">
        <w:rPr>
          <w:rStyle w:val="af8"/>
          <w:rFonts w:ascii="Arial Narrow" w:hAnsi="Arial Narrow" w:cstheme="minorHAnsi"/>
          <w:b w:val="0"/>
          <w:sz w:val="24"/>
          <w:szCs w:val="24"/>
          <w:lang w:val="en-US"/>
        </w:rPr>
        <w:t xml:space="preserve"> </w:t>
      </w:r>
      <w:r w:rsidRPr="00420054">
        <w:rPr>
          <w:rStyle w:val="af8"/>
          <w:rFonts w:ascii="Arial Narrow" w:hAnsi="Arial Narrow" w:cstheme="minorHAnsi"/>
          <w:b w:val="0"/>
          <w:sz w:val="24"/>
          <w:szCs w:val="24"/>
          <w:lang w:val="en-US"/>
        </w:rPr>
        <w:t>2015)</w:t>
      </w:r>
    </w:p>
    <w:p w:rsidR="00AC4E54" w:rsidRPr="00AC4E54" w:rsidRDefault="00AC4E54" w:rsidP="00AC4E54">
      <w:pPr>
        <w:spacing w:before="40" w:after="40"/>
        <w:rPr>
          <w:rStyle w:val="af8"/>
          <w:rFonts w:ascii="Arial Narrow" w:hAnsi="Arial Narrow"/>
          <w:b w:val="0"/>
          <w:sz w:val="24"/>
          <w:szCs w:val="24"/>
          <w:lang w:val="en-US"/>
        </w:rPr>
      </w:pPr>
      <w:r w:rsidRPr="00AC4E54">
        <w:rPr>
          <w:rStyle w:val="af8"/>
          <w:rFonts w:ascii="Arial Narrow" w:hAnsi="Arial Narrow"/>
          <w:b w:val="0"/>
          <w:sz w:val="24"/>
          <w:szCs w:val="24"/>
          <w:lang w:val="en-US"/>
        </w:rPr>
        <w:t xml:space="preserve">Designated Institute: </w:t>
      </w:r>
      <w:r w:rsidRPr="00AC4E54">
        <w:rPr>
          <w:rStyle w:val="af8"/>
          <w:rFonts w:ascii="Arial Narrow" w:hAnsi="Arial Narrow" w:cstheme="minorHAnsi"/>
          <w:b w:val="0"/>
          <w:sz w:val="24"/>
          <w:szCs w:val="24"/>
          <w:lang w:val="en-US"/>
        </w:rPr>
        <w:t>AzMI</w:t>
      </w:r>
    </w:p>
    <w:p w:rsidR="00AC4E54" w:rsidRPr="00AC4E54" w:rsidRDefault="00AC4E54" w:rsidP="00AC4E54">
      <w:pPr>
        <w:spacing w:before="40" w:after="40"/>
        <w:rPr>
          <w:rStyle w:val="af8"/>
          <w:rFonts w:ascii="Arial Narrow" w:hAnsi="Arial Narrow"/>
          <w:b w:val="0"/>
          <w:sz w:val="24"/>
          <w:szCs w:val="24"/>
          <w:lang w:val="en-US"/>
        </w:rPr>
      </w:pPr>
      <w:r w:rsidRPr="00AC4E54">
        <w:rPr>
          <w:rStyle w:val="af8"/>
          <w:rFonts w:ascii="Arial Narrow" w:hAnsi="Arial Narrow"/>
          <w:b w:val="0"/>
          <w:sz w:val="24"/>
          <w:szCs w:val="24"/>
          <w:lang w:val="en-US"/>
        </w:rPr>
        <w:t>(Has the right to use the CIPM MRA logo since March 29, 2021)</w:t>
      </w:r>
    </w:p>
    <w:p w:rsidR="006A5521" w:rsidRPr="00F54DD4" w:rsidRDefault="002E717E" w:rsidP="00525955">
      <w:pPr>
        <w:spacing w:before="40" w:after="40"/>
        <w:jc w:val="both"/>
        <w:rPr>
          <w:rFonts w:ascii="Arial Narrow" w:hAnsi="Arial Narrow" w:cstheme="minorHAnsi"/>
          <w:sz w:val="24"/>
          <w:szCs w:val="24"/>
          <w:lang w:val="en-US"/>
        </w:rPr>
      </w:pPr>
      <w:hyperlink r:id="rId588" w:history="1">
        <w:r w:rsidR="006A5521" w:rsidRPr="00F54DD4">
          <w:rPr>
            <w:rStyle w:val="aa"/>
            <w:rFonts w:ascii="Arial Narrow" w:hAnsi="Arial Narrow" w:cstheme="minorHAnsi"/>
            <w:sz w:val="24"/>
            <w:szCs w:val="24"/>
            <w:lang w:val="en-US"/>
          </w:rPr>
          <w:t>https://www.bipm.org/en/about-us/associates/az/</w:t>
        </w:r>
      </w:hyperlink>
    </w:p>
    <w:p w:rsidR="006A5521" w:rsidRPr="00F54DD4" w:rsidRDefault="006A5521" w:rsidP="00525955">
      <w:pPr>
        <w:spacing w:before="40" w:after="40"/>
        <w:jc w:val="both"/>
        <w:rPr>
          <w:rFonts w:ascii="Arial Narrow" w:hAnsi="Arial Narrow" w:cstheme="minorHAnsi"/>
          <w:sz w:val="24"/>
          <w:szCs w:val="24"/>
          <w:lang w:val="en-US"/>
        </w:rPr>
      </w:pPr>
    </w:p>
    <w:p w:rsidR="006A5521" w:rsidRPr="00DF7A45" w:rsidRDefault="006A5521" w:rsidP="00525955">
      <w:pPr>
        <w:spacing w:before="40" w:after="40"/>
        <w:rPr>
          <w:rStyle w:val="af8"/>
          <w:rFonts w:ascii="Arial Narrow" w:hAnsi="Arial Narrow" w:cs="Times New Roman"/>
          <w:b w:val="0"/>
          <w:sz w:val="24"/>
          <w:szCs w:val="24"/>
          <w:lang w:val="en-US"/>
        </w:rPr>
      </w:pPr>
      <w:r w:rsidRPr="00F54DD4">
        <w:rPr>
          <w:rStyle w:val="af8"/>
          <w:rFonts w:ascii="Arial Narrow" w:hAnsi="Arial Narrow"/>
          <w:sz w:val="24"/>
          <w:szCs w:val="24"/>
        </w:rPr>
        <w:t>5.</w:t>
      </w:r>
      <w:r w:rsidR="0082662B">
        <w:rPr>
          <w:rStyle w:val="af8"/>
          <w:rFonts w:ascii="Arial Narrow" w:hAnsi="Arial Narrow"/>
          <w:sz w:val="24"/>
          <w:szCs w:val="24"/>
        </w:rPr>
        <w:t xml:space="preserve"> </w:t>
      </w:r>
      <w:r w:rsidR="00224A2D">
        <w:rPr>
          <w:rStyle w:val="af8"/>
          <w:rFonts w:ascii="Arial Narrow" w:hAnsi="Arial Narrow"/>
          <w:sz w:val="24"/>
          <w:szCs w:val="24"/>
          <w:lang w:val="en-US"/>
        </w:rPr>
        <w:t>Confirmations</w:t>
      </w:r>
      <w:r w:rsidR="0082662B">
        <w:rPr>
          <w:rStyle w:val="af8"/>
          <w:rFonts w:ascii="Arial Narrow" w:hAnsi="Arial Narrow"/>
          <w:sz w:val="24"/>
          <w:szCs w:val="24"/>
          <w:lang w:val="en-US"/>
        </w:rPr>
        <w:t xml:space="preserve"> </w:t>
      </w:r>
      <w:r w:rsidR="00420054" w:rsidRPr="00420054">
        <w:rPr>
          <w:rStyle w:val="af8"/>
          <w:rFonts w:ascii="Arial Narrow" w:hAnsi="Arial Narrow"/>
          <w:sz w:val="24"/>
          <w:szCs w:val="24"/>
          <w:lang w:val="en-US"/>
        </w:rPr>
        <w:t>of</w:t>
      </w:r>
      <w:r w:rsidR="0082662B">
        <w:rPr>
          <w:rStyle w:val="af8"/>
          <w:rFonts w:ascii="Arial Narrow" w:hAnsi="Arial Narrow"/>
          <w:sz w:val="24"/>
          <w:szCs w:val="24"/>
          <w:lang w:val="en-US"/>
        </w:rPr>
        <w:t xml:space="preserve"> </w:t>
      </w:r>
      <w:r w:rsidR="00420054" w:rsidRPr="00420054">
        <w:rPr>
          <w:rStyle w:val="af8"/>
          <w:rFonts w:ascii="Arial Narrow" w:hAnsi="Arial Narrow"/>
          <w:sz w:val="24"/>
          <w:szCs w:val="24"/>
          <w:lang w:val="en-US"/>
        </w:rPr>
        <w:t>recognition</w:t>
      </w:r>
      <w:r w:rsidR="0082662B">
        <w:rPr>
          <w:rStyle w:val="af8"/>
          <w:rFonts w:ascii="Arial Narrow" w:hAnsi="Arial Narrow"/>
          <w:sz w:val="24"/>
          <w:szCs w:val="24"/>
          <w:lang w:val="en-US"/>
        </w:rPr>
        <w:t xml:space="preserve"> </w:t>
      </w:r>
      <w:r w:rsidR="00420054" w:rsidRPr="00420054">
        <w:rPr>
          <w:rStyle w:val="af8"/>
          <w:rFonts w:ascii="Arial Narrow" w:hAnsi="Arial Narrow"/>
          <w:sz w:val="24"/>
          <w:szCs w:val="24"/>
          <w:lang w:val="en-US"/>
        </w:rPr>
        <w:t>of</w:t>
      </w:r>
      <w:r w:rsidR="0082662B">
        <w:rPr>
          <w:rStyle w:val="af8"/>
          <w:rFonts w:ascii="Arial Narrow" w:hAnsi="Arial Narrow"/>
          <w:sz w:val="24"/>
          <w:szCs w:val="24"/>
          <w:lang w:val="en-US"/>
        </w:rPr>
        <w:t xml:space="preserve"> </w:t>
      </w:r>
      <w:r w:rsidR="00420054" w:rsidRPr="00420054">
        <w:rPr>
          <w:rStyle w:val="af8"/>
          <w:rFonts w:ascii="Arial Narrow" w:hAnsi="Arial Narrow"/>
          <w:sz w:val="24"/>
          <w:szCs w:val="24"/>
          <w:lang w:val="en-US"/>
        </w:rPr>
        <w:t>QMS</w:t>
      </w:r>
      <w:r w:rsidR="0082662B">
        <w:rPr>
          <w:rStyle w:val="af8"/>
          <w:rFonts w:ascii="Arial Narrow" w:hAnsi="Arial Narrow"/>
          <w:sz w:val="24"/>
          <w:szCs w:val="24"/>
          <w:lang w:val="en-US"/>
        </w:rPr>
        <w:t xml:space="preserve"> </w:t>
      </w:r>
      <w:r w:rsidR="00420054" w:rsidRPr="00420054">
        <w:rPr>
          <w:rStyle w:val="af8"/>
          <w:rFonts w:ascii="Arial Narrow" w:hAnsi="Arial Narrow"/>
          <w:sz w:val="24"/>
          <w:szCs w:val="24"/>
          <w:lang w:val="en-US"/>
        </w:rPr>
        <w:t>of</w:t>
      </w:r>
      <w:r w:rsidR="0082662B">
        <w:rPr>
          <w:rStyle w:val="af8"/>
          <w:rFonts w:ascii="Arial Narrow" w:hAnsi="Arial Narrow"/>
          <w:sz w:val="24"/>
          <w:szCs w:val="24"/>
          <w:lang w:val="en-US"/>
        </w:rPr>
        <w:t xml:space="preserve"> </w:t>
      </w:r>
      <w:r w:rsidR="00420054" w:rsidRPr="00420054">
        <w:rPr>
          <w:rStyle w:val="af8"/>
          <w:rFonts w:ascii="Arial Narrow" w:hAnsi="Arial Narrow"/>
          <w:sz w:val="24"/>
          <w:szCs w:val="24"/>
          <w:lang w:val="en-US"/>
        </w:rPr>
        <w:t>NMIs</w:t>
      </w:r>
      <w:r w:rsidR="0082662B">
        <w:rPr>
          <w:rStyle w:val="af8"/>
          <w:rFonts w:ascii="Arial Narrow" w:hAnsi="Arial Narrow"/>
          <w:sz w:val="24"/>
          <w:szCs w:val="24"/>
          <w:lang w:val="en-US"/>
        </w:rPr>
        <w:t xml:space="preserve"> </w:t>
      </w:r>
      <w:r w:rsidR="00420054" w:rsidRPr="00420054">
        <w:rPr>
          <w:rStyle w:val="af8"/>
          <w:rFonts w:ascii="Arial Narrow" w:hAnsi="Arial Narrow"/>
          <w:sz w:val="24"/>
          <w:szCs w:val="24"/>
          <w:lang w:val="en-US"/>
        </w:rPr>
        <w:t>(within</w:t>
      </w:r>
      <w:r w:rsidR="0082662B">
        <w:rPr>
          <w:rStyle w:val="af8"/>
          <w:rFonts w:ascii="Arial Narrow" w:hAnsi="Arial Narrow"/>
          <w:sz w:val="24"/>
          <w:szCs w:val="24"/>
          <w:lang w:val="en-US"/>
        </w:rPr>
        <w:t xml:space="preserve"> </w:t>
      </w:r>
      <w:r w:rsidR="00420054" w:rsidRPr="00420054">
        <w:rPr>
          <w:rStyle w:val="af8"/>
          <w:rFonts w:ascii="Arial Narrow" w:hAnsi="Arial Narrow"/>
          <w:sz w:val="24"/>
          <w:szCs w:val="24"/>
          <w:lang w:val="en-US"/>
        </w:rPr>
        <w:t>COOMET)</w:t>
      </w:r>
    </w:p>
    <w:p w:rsidR="006A5521" w:rsidRPr="00B22421" w:rsidRDefault="00420054" w:rsidP="00525955">
      <w:pPr>
        <w:spacing w:before="40" w:after="40"/>
        <w:rPr>
          <w:rFonts w:ascii="Arial Narrow" w:hAnsi="Arial Narrow"/>
          <w:sz w:val="24"/>
          <w:szCs w:val="24"/>
        </w:rPr>
      </w:pPr>
      <w:r>
        <w:rPr>
          <w:rStyle w:val="af8"/>
          <w:rFonts w:ascii="Arial Narrow" w:hAnsi="Arial Narrow"/>
          <w:b w:val="0"/>
          <w:sz w:val="24"/>
          <w:szCs w:val="24"/>
          <w:lang w:val="en-US"/>
        </w:rPr>
        <w:t>AzM</w:t>
      </w:r>
      <w:r w:rsidR="00F23692">
        <w:rPr>
          <w:rStyle w:val="af8"/>
          <w:rFonts w:ascii="Arial Narrow" w:hAnsi="Arial Narrow"/>
          <w:b w:val="0"/>
          <w:sz w:val="24"/>
          <w:szCs w:val="24"/>
          <w:lang w:val="en-US"/>
        </w:rPr>
        <w:t>I</w:t>
      </w:r>
      <w:r w:rsidR="0082662B">
        <w:rPr>
          <w:rStyle w:val="af8"/>
          <w:rFonts w:ascii="Arial Narrow" w:hAnsi="Arial Narrow"/>
          <w:b w:val="0"/>
          <w:sz w:val="24"/>
          <w:szCs w:val="24"/>
          <w:lang w:val="en-US"/>
        </w:rPr>
        <w:t xml:space="preserve"> </w:t>
      </w:r>
      <w:r>
        <w:rPr>
          <w:rStyle w:val="af8"/>
          <w:rFonts w:ascii="Arial Narrow" w:hAnsi="Arial Narrow"/>
          <w:b w:val="0"/>
          <w:sz w:val="24"/>
          <w:szCs w:val="24"/>
          <w:lang w:val="en-US"/>
        </w:rPr>
        <w:t>QMS</w:t>
      </w:r>
      <w:r w:rsidR="0082662B">
        <w:rPr>
          <w:rStyle w:val="af8"/>
          <w:rFonts w:ascii="Arial Narrow" w:hAnsi="Arial Narrow"/>
          <w:b w:val="0"/>
          <w:sz w:val="24"/>
          <w:szCs w:val="24"/>
          <w:lang w:val="en-US"/>
        </w:rPr>
        <w:t xml:space="preserve"> </w:t>
      </w:r>
      <w:r w:rsidR="00224A2D">
        <w:rPr>
          <w:rStyle w:val="af8"/>
          <w:rFonts w:ascii="Arial Narrow" w:hAnsi="Arial Narrow"/>
          <w:b w:val="0"/>
          <w:sz w:val="24"/>
          <w:szCs w:val="24"/>
          <w:lang w:val="en-US"/>
        </w:rPr>
        <w:t>confirmation</w:t>
      </w:r>
      <w:r w:rsidR="0082662B">
        <w:rPr>
          <w:rStyle w:val="af8"/>
          <w:rFonts w:ascii="Arial Narrow" w:hAnsi="Arial Narrow"/>
          <w:b w:val="0"/>
          <w:sz w:val="24"/>
          <w:szCs w:val="24"/>
          <w:lang w:val="en-US"/>
        </w:rPr>
        <w:t xml:space="preserve"> </w:t>
      </w:r>
      <w:r>
        <w:rPr>
          <w:rStyle w:val="af8"/>
          <w:rFonts w:ascii="Arial Narrow" w:hAnsi="Arial Narrow"/>
          <w:b w:val="0"/>
          <w:sz w:val="24"/>
          <w:szCs w:val="24"/>
          <w:lang w:val="en-US"/>
        </w:rPr>
        <w:t>of</w:t>
      </w:r>
      <w:r w:rsidR="0082662B">
        <w:rPr>
          <w:rStyle w:val="af8"/>
          <w:rFonts w:ascii="Arial Narrow" w:hAnsi="Arial Narrow"/>
          <w:b w:val="0"/>
          <w:sz w:val="24"/>
          <w:szCs w:val="24"/>
          <w:lang w:val="en-US"/>
        </w:rPr>
        <w:t xml:space="preserve"> </w:t>
      </w:r>
      <w:r>
        <w:rPr>
          <w:rStyle w:val="af8"/>
          <w:rFonts w:ascii="Arial Narrow" w:hAnsi="Arial Narrow"/>
          <w:b w:val="0"/>
          <w:sz w:val="24"/>
          <w:szCs w:val="24"/>
          <w:lang w:val="en-US"/>
        </w:rPr>
        <w:t>recognition:</w:t>
      </w:r>
      <w:r w:rsidR="0082662B">
        <w:rPr>
          <w:rFonts w:ascii="Arial Narrow" w:hAnsi="Arial Narrow" w:cstheme="minorHAnsi"/>
          <w:sz w:val="24"/>
          <w:szCs w:val="24"/>
        </w:rPr>
        <w:t xml:space="preserve"> </w:t>
      </w:r>
      <w:r w:rsidR="006A5521" w:rsidRPr="00F54DD4">
        <w:rPr>
          <w:rStyle w:val="af8"/>
          <w:rFonts w:ascii="Arial Narrow" w:hAnsi="Arial Narrow"/>
          <w:b w:val="0"/>
          <w:sz w:val="24"/>
          <w:szCs w:val="24"/>
        </w:rPr>
        <w:t>(</w:t>
      </w:r>
      <w:r w:rsidR="006A5521" w:rsidRPr="00F54DD4">
        <w:rPr>
          <w:rFonts w:ascii="Arial Narrow" w:hAnsi="Arial Narrow"/>
          <w:sz w:val="24"/>
          <w:szCs w:val="24"/>
          <w:lang w:val="en-US"/>
        </w:rPr>
        <w:t>ISO</w:t>
      </w:r>
      <w:r w:rsidR="006A5521" w:rsidRPr="00F54DD4">
        <w:rPr>
          <w:rFonts w:ascii="Arial Narrow" w:hAnsi="Arial Narrow"/>
          <w:sz w:val="24"/>
          <w:szCs w:val="24"/>
        </w:rPr>
        <w:t>/</w:t>
      </w:r>
      <w:r w:rsidR="006A5521" w:rsidRPr="00F54DD4">
        <w:rPr>
          <w:rFonts w:ascii="Arial Narrow" w:hAnsi="Arial Narrow"/>
          <w:sz w:val="24"/>
          <w:szCs w:val="24"/>
          <w:lang w:val="en-US"/>
        </w:rPr>
        <w:t>IEC</w:t>
      </w:r>
      <w:r w:rsidR="0082662B">
        <w:rPr>
          <w:rFonts w:ascii="Arial Narrow" w:hAnsi="Arial Narrow"/>
          <w:sz w:val="24"/>
          <w:szCs w:val="24"/>
        </w:rPr>
        <w:t xml:space="preserve"> </w:t>
      </w:r>
      <w:r w:rsidR="006A5521" w:rsidRPr="00F54DD4">
        <w:rPr>
          <w:rFonts w:ascii="Arial Narrow" w:hAnsi="Arial Narrow"/>
          <w:sz w:val="24"/>
          <w:szCs w:val="24"/>
        </w:rPr>
        <w:t>17025):</w:t>
      </w:r>
      <w:r w:rsidR="0082662B">
        <w:rPr>
          <w:rFonts w:ascii="Arial Narrow" w:hAnsi="Arial Narrow"/>
          <w:sz w:val="24"/>
          <w:szCs w:val="24"/>
        </w:rPr>
        <w:t xml:space="preserve"> </w:t>
      </w:r>
      <w:r>
        <w:rPr>
          <w:rFonts w:ascii="Arial Narrow" w:hAnsi="Arial Narrow" w:cstheme="minorHAnsi"/>
          <w:sz w:val="24"/>
          <w:szCs w:val="24"/>
        </w:rPr>
        <w:t>QSF-R53</w:t>
      </w:r>
      <w:r w:rsidR="0082662B">
        <w:rPr>
          <w:rFonts w:ascii="Arial Narrow" w:hAnsi="Arial Narrow"/>
          <w:sz w:val="24"/>
          <w:szCs w:val="24"/>
        </w:rPr>
        <w:t xml:space="preserve"> </w:t>
      </w:r>
      <w:r>
        <w:rPr>
          <w:rFonts w:ascii="Arial Narrow" w:hAnsi="Arial Narrow" w:cstheme="minorHAnsi"/>
          <w:sz w:val="24"/>
          <w:szCs w:val="24"/>
          <w:lang w:val="en-US"/>
        </w:rPr>
        <w:t>until</w:t>
      </w:r>
      <w:r w:rsidR="0082662B">
        <w:rPr>
          <w:rFonts w:ascii="Arial Narrow" w:hAnsi="Arial Narrow" w:cstheme="minorHAnsi"/>
          <w:sz w:val="24"/>
          <w:szCs w:val="24"/>
        </w:rPr>
        <w:t xml:space="preserve"> </w:t>
      </w:r>
      <w:r w:rsidR="006A5521" w:rsidRPr="00F54DD4">
        <w:rPr>
          <w:rFonts w:ascii="Arial Narrow" w:hAnsi="Arial Narrow" w:cstheme="minorHAnsi"/>
          <w:sz w:val="24"/>
          <w:szCs w:val="24"/>
        </w:rPr>
        <w:t>31.01.2023</w:t>
      </w:r>
    </w:p>
    <w:p w:rsidR="006A5521" w:rsidRPr="00F54DD4" w:rsidRDefault="006A5521" w:rsidP="00525955">
      <w:pPr>
        <w:spacing w:before="40" w:after="40"/>
        <w:rPr>
          <w:rFonts w:ascii="Arial Narrow" w:hAnsi="Arial Narrow" w:cstheme="minorHAnsi"/>
          <w:sz w:val="24"/>
          <w:szCs w:val="24"/>
        </w:rPr>
      </w:pPr>
    </w:p>
    <w:p w:rsidR="006A5521" w:rsidRPr="00F54DD4" w:rsidRDefault="006A5521" w:rsidP="00525955">
      <w:pPr>
        <w:spacing w:before="40" w:after="40"/>
        <w:rPr>
          <w:rStyle w:val="af8"/>
          <w:rFonts w:ascii="Arial Narrow" w:hAnsi="Arial Narrow" w:cs="Times New Roman"/>
          <w:sz w:val="24"/>
          <w:szCs w:val="24"/>
        </w:rPr>
      </w:pPr>
      <w:r w:rsidRPr="00F54DD4">
        <w:rPr>
          <w:rStyle w:val="af8"/>
          <w:rFonts w:ascii="Arial Narrow" w:hAnsi="Arial Narrow"/>
          <w:sz w:val="24"/>
          <w:szCs w:val="24"/>
        </w:rPr>
        <w:t>6.</w:t>
      </w:r>
      <w:r w:rsidR="0082662B">
        <w:rPr>
          <w:rStyle w:val="af8"/>
          <w:rFonts w:ascii="Arial Narrow" w:hAnsi="Arial Narrow"/>
          <w:sz w:val="24"/>
          <w:szCs w:val="24"/>
        </w:rPr>
        <w:t xml:space="preserve"> </w:t>
      </w:r>
      <w:r w:rsidR="006A7F69">
        <w:rPr>
          <w:rStyle w:val="af8"/>
          <w:rFonts w:ascii="Arial Narrow" w:hAnsi="Arial Narrow" w:cstheme="minorHAnsi"/>
          <w:sz w:val="24"/>
          <w:szCs w:val="24"/>
          <w:lang w:val="en-US"/>
        </w:rPr>
        <w:t>State</w:t>
      </w:r>
      <w:r w:rsidR="0082662B">
        <w:rPr>
          <w:rStyle w:val="af8"/>
          <w:rFonts w:ascii="Arial Narrow" w:hAnsi="Arial Narrow" w:cstheme="minorHAnsi"/>
          <w:sz w:val="24"/>
          <w:szCs w:val="24"/>
          <w:lang w:val="en-US"/>
        </w:rPr>
        <w:t xml:space="preserve"> </w:t>
      </w:r>
      <w:r w:rsidR="006A7F69">
        <w:rPr>
          <w:rStyle w:val="af8"/>
          <w:rFonts w:ascii="Arial Narrow" w:hAnsi="Arial Narrow" w:cstheme="minorHAnsi"/>
          <w:sz w:val="24"/>
          <w:szCs w:val="24"/>
          <w:lang w:val="en-US"/>
        </w:rPr>
        <w:t>CMC</w:t>
      </w:r>
      <w:r w:rsidR="0082662B">
        <w:rPr>
          <w:rStyle w:val="af8"/>
          <w:rFonts w:ascii="Arial Narrow" w:hAnsi="Arial Narrow" w:cstheme="minorHAnsi"/>
          <w:sz w:val="24"/>
          <w:szCs w:val="24"/>
          <w:lang w:val="en-US"/>
        </w:rPr>
        <w:t xml:space="preserve"> </w:t>
      </w:r>
      <w:r w:rsidR="006A7F69">
        <w:rPr>
          <w:rStyle w:val="af8"/>
          <w:rFonts w:ascii="Arial Narrow" w:hAnsi="Arial Narrow" w:cstheme="minorHAnsi"/>
          <w:sz w:val="24"/>
          <w:szCs w:val="24"/>
          <w:lang w:val="en-US"/>
        </w:rPr>
        <w:t>data</w:t>
      </w:r>
    </w:p>
    <w:p w:rsidR="0032343D" w:rsidRPr="00F12790" w:rsidRDefault="006A5521" w:rsidP="00525955">
      <w:pPr>
        <w:spacing w:before="40" w:after="40"/>
        <w:rPr>
          <w:rStyle w:val="aa"/>
          <w:rFonts w:ascii="Arial Narrow" w:hAnsi="Arial Narrow"/>
          <w:color w:val="auto"/>
          <w:sz w:val="24"/>
          <w:szCs w:val="24"/>
        </w:rPr>
      </w:pPr>
      <w:r w:rsidRPr="00F12790">
        <w:rPr>
          <w:rStyle w:val="af8"/>
          <w:rFonts w:ascii="Arial Narrow" w:hAnsi="Arial Narrow"/>
          <w:b w:val="0"/>
          <w:sz w:val="24"/>
          <w:szCs w:val="24"/>
          <w:lang w:val="en-US"/>
        </w:rPr>
        <w:t>KCDB</w:t>
      </w:r>
      <w:r w:rsidRPr="00F12790">
        <w:rPr>
          <w:rStyle w:val="af8"/>
          <w:rFonts w:ascii="Arial Narrow" w:hAnsi="Arial Narrow"/>
          <w:b w:val="0"/>
          <w:sz w:val="24"/>
          <w:szCs w:val="24"/>
        </w:rPr>
        <w:t>:</w:t>
      </w:r>
      <w:r w:rsidR="0082662B" w:rsidRPr="00F12790">
        <w:rPr>
          <w:rStyle w:val="af8"/>
          <w:rFonts w:ascii="Arial Narrow" w:hAnsi="Arial Narrow"/>
          <w:b w:val="0"/>
          <w:sz w:val="24"/>
          <w:szCs w:val="24"/>
        </w:rPr>
        <w:t xml:space="preserve"> </w:t>
      </w:r>
      <w:hyperlink r:id="rId589" w:history="1">
        <w:r w:rsidR="00F14011" w:rsidRPr="00E61E45">
          <w:rPr>
            <w:rStyle w:val="aa"/>
            <w:rFonts w:ascii="Arial Narrow" w:hAnsi="Arial Narrow"/>
            <w:sz w:val="24"/>
            <w:szCs w:val="24"/>
          </w:rPr>
          <w:t>https://www.bipm.org/kcdb/cmc/quick-search?keywords=azerbaijan</w:t>
        </w:r>
      </w:hyperlink>
    </w:p>
    <w:p w:rsidR="006A5521" w:rsidRPr="00F54DD4" w:rsidRDefault="00420054" w:rsidP="00525955">
      <w:pPr>
        <w:spacing w:before="40" w:after="40"/>
        <w:rPr>
          <w:rStyle w:val="af8"/>
          <w:rFonts w:ascii="Arial Narrow" w:hAnsi="Arial Narrow" w:cs="Times New Roman"/>
          <w:b w:val="0"/>
          <w:sz w:val="24"/>
          <w:szCs w:val="24"/>
        </w:rPr>
      </w:pPr>
      <w:r>
        <w:rPr>
          <w:rStyle w:val="af8"/>
          <w:rFonts w:ascii="Arial Narrow" w:hAnsi="Arial Narrow"/>
          <w:b w:val="0"/>
          <w:sz w:val="24"/>
          <w:szCs w:val="24"/>
          <w:lang w:val="en-US"/>
        </w:rPr>
        <w:t>COOMET</w:t>
      </w:r>
      <w:r w:rsidR="0082662B">
        <w:rPr>
          <w:rStyle w:val="af8"/>
          <w:rFonts w:ascii="Arial Narrow" w:hAnsi="Arial Narrow"/>
          <w:b w:val="0"/>
          <w:sz w:val="24"/>
          <w:szCs w:val="24"/>
          <w:lang w:val="en-US"/>
        </w:rPr>
        <w:t xml:space="preserve"> </w:t>
      </w:r>
      <w:r>
        <w:rPr>
          <w:rStyle w:val="af8"/>
          <w:rFonts w:ascii="Arial Narrow" w:hAnsi="Arial Narrow"/>
          <w:b w:val="0"/>
          <w:sz w:val="24"/>
          <w:szCs w:val="24"/>
          <w:lang w:val="en-US"/>
        </w:rPr>
        <w:t>database</w:t>
      </w:r>
      <w:r w:rsidR="006A5521" w:rsidRPr="00F54DD4">
        <w:rPr>
          <w:rStyle w:val="af8"/>
          <w:rFonts w:ascii="Arial Narrow" w:hAnsi="Arial Narrow"/>
          <w:b w:val="0"/>
          <w:sz w:val="24"/>
          <w:szCs w:val="24"/>
        </w:rPr>
        <w:t>:</w:t>
      </w:r>
      <w:r w:rsidR="0082662B">
        <w:rPr>
          <w:rStyle w:val="af8"/>
          <w:rFonts w:ascii="Arial Narrow" w:hAnsi="Arial Narrow"/>
          <w:b w:val="0"/>
          <w:sz w:val="24"/>
          <w:szCs w:val="24"/>
        </w:rPr>
        <w:t xml:space="preserve"> </w:t>
      </w:r>
      <w:hyperlink r:id="rId590" w:history="1">
        <w:r w:rsidR="006A5521" w:rsidRPr="00F54DD4">
          <w:rPr>
            <w:rStyle w:val="aa"/>
            <w:rFonts w:ascii="Arial Narrow" w:hAnsi="Arial Narrow"/>
            <w:sz w:val="24"/>
            <w:szCs w:val="24"/>
          </w:rPr>
          <w:t>http://www.coomet.org/DB/com/index.htm?RU,CMC_RU,RU</w:t>
        </w:r>
      </w:hyperlink>
    </w:p>
    <w:p w:rsidR="006A5521" w:rsidRPr="00F54DD4" w:rsidRDefault="006A5521" w:rsidP="00525955">
      <w:pPr>
        <w:spacing w:before="40" w:after="40"/>
        <w:rPr>
          <w:rStyle w:val="af8"/>
          <w:rFonts w:ascii="Arial Narrow" w:hAnsi="Arial Narrow" w:cstheme="minorHAnsi"/>
          <w:b w:val="0"/>
          <w:sz w:val="24"/>
          <w:szCs w:val="24"/>
        </w:rPr>
      </w:pPr>
    </w:p>
    <w:p w:rsidR="006A5521" w:rsidRPr="00F54DD4" w:rsidRDefault="006A5521" w:rsidP="00525955">
      <w:pPr>
        <w:spacing w:before="40" w:after="40"/>
        <w:rPr>
          <w:rStyle w:val="af8"/>
          <w:rFonts w:ascii="Arial Narrow" w:hAnsi="Arial Narrow" w:cs="Times New Roman"/>
          <w:sz w:val="24"/>
          <w:szCs w:val="24"/>
        </w:rPr>
      </w:pPr>
      <w:r w:rsidRPr="00F54DD4">
        <w:rPr>
          <w:rStyle w:val="af8"/>
          <w:rFonts w:ascii="Arial Narrow" w:hAnsi="Arial Narrow"/>
          <w:sz w:val="24"/>
          <w:szCs w:val="24"/>
        </w:rPr>
        <w:t>7.</w:t>
      </w:r>
      <w:r w:rsidR="0082662B">
        <w:rPr>
          <w:rStyle w:val="af8"/>
          <w:rFonts w:ascii="Arial Narrow" w:hAnsi="Arial Narrow"/>
          <w:sz w:val="24"/>
          <w:szCs w:val="24"/>
        </w:rPr>
        <w:t xml:space="preserve"> </w:t>
      </w:r>
      <w:r w:rsidR="00420054" w:rsidRPr="00420054">
        <w:rPr>
          <w:rStyle w:val="af8"/>
          <w:rFonts w:ascii="Arial Narrow" w:hAnsi="Arial Narrow"/>
          <w:sz w:val="24"/>
          <w:szCs w:val="24"/>
          <w:lang w:val="en-US"/>
        </w:rPr>
        <w:t>OIML</w:t>
      </w:r>
      <w:r w:rsidR="0082662B">
        <w:rPr>
          <w:rStyle w:val="af8"/>
          <w:rFonts w:ascii="Arial Narrow" w:hAnsi="Arial Narrow"/>
          <w:sz w:val="24"/>
          <w:szCs w:val="24"/>
          <w:lang w:val="en-US"/>
        </w:rPr>
        <w:t xml:space="preserve"> </w:t>
      </w:r>
      <w:r w:rsidR="00420054" w:rsidRPr="00420054">
        <w:rPr>
          <w:rStyle w:val="af8"/>
          <w:rFonts w:ascii="Arial Narrow" w:hAnsi="Arial Narrow"/>
          <w:sz w:val="24"/>
          <w:szCs w:val="24"/>
          <w:lang w:val="en-US"/>
        </w:rPr>
        <w:t>membership</w:t>
      </w:r>
      <w:r w:rsidR="0082662B">
        <w:rPr>
          <w:rStyle w:val="af8"/>
          <w:rFonts w:ascii="Arial Narrow" w:hAnsi="Arial Narrow"/>
          <w:sz w:val="24"/>
          <w:szCs w:val="24"/>
          <w:lang w:val="en-US"/>
        </w:rPr>
        <w:t xml:space="preserve"> </w:t>
      </w:r>
      <w:r w:rsidR="00420054" w:rsidRPr="00420054">
        <w:rPr>
          <w:rStyle w:val="af8"/>
          <w:rFonts w:ascii="Arial Narrow" w:hAnsi="Arial Narrow"/>
          <w:sz w:val="24"/>
          <w:szCs w:val="24"/>
          <w:lang w:val="en-US"/>
        </w:rPr>
        <w:t>status</w:t>
      </w:r>
    </w:p>
    <w:p w:rsidR="00420054" w:rsidRPr="00420054" w:rsidRDefault="00420054" w:rsidP="00525955">
      <w:pPr>
        <w:spacing w:before="40" w:after="40"/>
        <w:rPr>
          <w:rStyle w:val="af8"/>
          <w:rFonts w:ascii="Arial Narrow" w:hAnsi="Arial Narrow"/>
          <w:b w:val="0"/>
          <w:sz w:val="24"/>
          <w:szCs w:val="24"/>
          <w:lang w:val="en-US"/>
        </w:rPr>
      </w:pPr>
      <w:r w:rsidRPr="00420054">
        <w:rPr>
          <w:rStyle w:val="af8"/>
          <w:rFonts w:ascii="Arial Narrow" w:hAnsi="Arial Narrow"/>
          <w:b w:val="0"/>
          <w:sz w:val="24"/>
          <w:szCs w:val="24"/>
          <w:lang w:val="en-US"/>
        </w:rPr>
        <w:t>OIML</w:t>
      </w:r>
      <w:r w:rsidR="0082662B">
        <w:rPr>
          <w:rStyle w:val="af8"/>
          <w:rFonts w:ascii="Arial Narrow" w:hAnsi="Arial Narrow"/>
          <w:b w:val="0"/>
          <w:sz w:val="24"/>
          <w:szCs w:val="24"/>
          <w:lang w:val="en-US"/>
        </w:rPr>
        <w:t xml:space="preserve"> </w:t>
      </w:r>
      <w:r w:rsidRPr="00420054">
        <w:rPr>
          <w:rStyle w:val="af8"/>
          <w:rFonts w:ascii="Arial Narrow" w:hAnsi="Arial Narrow"/>
          <w:b w:val="0"/>
          <w:sz w:val="24"/>
          <w:szCs w:val="24"/>
          <w:lang w:val="en-US"/>
        </w:rPr>
        <w:t>Corresponding</w:t>
      </w:r>
      <w:r w:rsidR="0082662B">
        <w:rPr>
          <w:rStyle w:val="af8"/>
          <w:rFonts w:ascii="Arial Narrow" w:hAnsi="Arial Narrow"/>
          <w:b w:val="0"/>
          <w:sz w:val="24"/>
          <w:szCs w:val="24"/>
          <w:lang w:val="en-US"/>
        </w:rPr>
        <w:t xml:space="preserve"> </w:t>
      </w:r>
      <w:r w:rsidRPr="00420054">
        <w:rPr>
          <w:rStyle w:val="af8"/>
          <w:rFonts w:ascii="Arial Narrow" w:hAnsi="Arial Narrow"/>
          <w:b w:val="0"/>
          <w:sz w:val="24"/>
          <w:szCs w:val="24"/>
          <w:lang w:val="en-US"/>
        </w:rPr>
        <w:t>Member</w:t>
      </w:r>
    </w:p>
    <w:p w:rsidR="006A5521" w:rsidRPr="00F54DD4" w:rsidRDefault="002E717E" w:rsidP="00525955">
      <w:pPr>
        <w:spacing w:before="40" w:after="40"/>
        <w:rPr>
          <w:rStyle w:val="af8"/>
          <w:rFonts w:ascii="Arial Narrow" w:hAnsi="Arial Narrow" w:cstheme="minorHAnsi"/>
          <w:b w:val="0"/>
          <w:color w:val="002060"/>
          <w:sz w:val="24"/>
          <w:szCs w:val="24"/>
        </w:rPr>
      </w:pPr>
      <w:hyperlink r:id="rId591" w:history="1">
        <w:r w:rsidR="006A5521" w:rsidRPr="00F54DD4">
          <w:rPr>
            <w:rStyle w:val="aa"/>
            <w:rFonts w:ascii="Arial Narrow" w:hAnsi="Arial Narrow" w:cstheme="minorHAnsi"/>
            <w:sz w:val="24"/>
            <w:szCs w:val="24"/>
          </w:rPr>
          <w:t>https://www.oiml.org/en/structure/members/memberslist_view?varCorresponding=1</w:t>
        </w:r>
      </w:hyperlink>
    </w:p>
    <w:p w:rsidR="006A5521" w:rsidRPr="00B22421" w:rsidRDefault="006A5521" w:rsidP="00525955">
      <w:pPr>
        <w:spacing w:before="60" w:after="60"/>
        <w:ind w:firstLine="708"/>
        <w:rPr>
          <w:rFonts w:ascii="Arial Narrow" w:hAnsi="Arial Narrow"/>
          <w:sz w:val="24"/>
          <w:szCs w:val="24"/>
        </w:rPr>
      </w:pPr>
    </w:p>
    <w:p w:rsidR="006A5521" w:rsidRPr="00B22421" w:rsidRDefault="006A5521" w:rsidP="00525955">
      <w:pPr>
        <w:spacing w:before="60" w:after="60"/>
        <w:ind w:firstLine="708"/>
        <w:rPr>
          <w:rFonts w:ascii="Arial Narrow" w:hAnsi="Arial Narrow" w:cstheme="minorHAnsi"/>
        </w:rPr>
      </w:pPr>
    </w:p>
    <w:p w:rsidR="006A5521" w:rsidRPr="00B22421" w:rsidRDefault="006A5521" w:rsidP="00525955">
      <w:pPr>
        <w:spacing w:before="60" w:after="60"/>
        <w:ind w:firstLine="708"/>
        <w:rPr>
          <w:rFonts w:ascii="Arial Narrow" w:hAnsi="Arial Narrow" w:cstheme="minorHAnsi"/>
          <w:sz w:val="26"/>
          <w:szCs w:val="26"/>
        </w:rPr>
      </w:pPr>
    </w:p>
    <w:p w:rsidR="006A5521" w:rsidRPr="00B22421" w:rsidRDefault="006A5521" w:rsidP="00525955">
      <w:pPr>
        <w:ind w:firstLine="708"/>
        <w:rPr>
          <w:rFonts w:ascii="Arial Narrow" w:hAnsi="Arial Narrow" w:cstheme="minorHAnsi"/>
          <w:sz w:val="26"/>
          <w:szCs w:val="26"/>
        </w:rPr>
      </w:pPr>
    </w:p>
    <w:p w:rsidR="006A5521" w:rsidRPr="00B22421" w:rsidRDefault="006A5521" w:rsidP="00525955">
      <w:pPr>
        <w:ind w:firstLine="708"/>
        <w:rPr>
          <w:rFonts w:ascii="Arial Narrow" w:hAnsi="Arial Narrow" w:cstheme="minorHAnsi"/>
          <w:sz w:val="26"/>
          <w:szCs w:val="26"/>
        </w:rPr>
      </w:pPr>
    </w:p>
    <w:p w:rsidR="00F54DD4" w:rsidRPr="00B22421" w:rsidRDefault="00F54DD4" w:rsidP="00525955">
      <w:pPr>
        <w:ind w:firstLine="708"/>
        <w:rPr>
          <w:rFonts w:ascii="Times New Roman" w:hAnsi="Times New Roman" w:cstheme="minorHAnsi"/>
          <w:sz w:val="28"/>
          <w:szCs w:val="28"/>
          <w:lang w:val="en-US"/>
        </w:rPr>
      </w:pPr>
    </w:p>
    <w:p w:rsidR="00C205FE" w:rsidRDefault="00C205FE" w:rsidP="00525955">
      <w:pPr>
        <w:ind w:firstLine="708"/>
        <w:rPr>
          <w:rFonts w:ascii="Times New Roman" w:hAnsi="Times New Roman" w:cstheme="minorHAnsi"/>
          <w:color w:val="BF8F00" w:themeColor="accent4" w:themeShade="BF"/>
          <w:sz w:val="28"/>
          <w:szCs w:val="28"/>
          <w:lang w:val="en-US"/>
        </w:rPr>
        <w:sectPr w:rsidR="00C205FE" w:rsidSect="0032343D">
          <w:pgSz w:w="11906" w:h="16838"/>
          <w:pgMar w:top="851" w:right="707" w:bottom="851" w:left="1134" w:header="709" w:footer="709" w:gutter="0"/>
          <w:cols w:space="708"/>
          <w:docGrid w:linePitch="360"/>
        </w:sectPr>
      </w:pPr>
    </w:p>
    <w:tbl>
      <w:tblPr>
        <w:tblStyle w:val="af7"/>
        <w:tblW w:w="978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3262"/>
        <w:gridCol w:w="4109"/>
      </w:tblGrid>
      <w:tr w:rsidR="00493729" w:rsidRPr="0098729C" w:rsidTr="00536792">
        <w:tc>
          <w:tcPr>
            <w:tcW w:w="2409" w:type="dxa"/>
          </w:tcPr>
          <w:p w:rsidR="00493729" w:rsidRPr="00DA1B11" w:rsidRDefault="00493729" w:rsidP="00525955">
            <w:pPr>
              <w:tabs>
                <w:tab w:val="left" w:pos="993"/>
              </w:tabs>
              <w:spacing w:after="0"/>
              <w:rPr>
                <w:rFonts w:cstheme="minorHAnsi"/>
                <w:sz w:val="2"/>
                <w:szCs w:val="2"/>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601408" behindDoc="1" locked="0" layoutInCell="1" allowOverlap="1" wp14:anchorId="286ADF2D" wp14:editId="270078F2">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47" name="Рисунок 25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DA1B11">
              <w:rPr>
                <w:rFonts w:cstheme="minorHAnsi"/>
                <w:sz w:val="2"/>
                <w:szCs w:val="2"/>
              </w:rPr>
              <w:tab/>
            </w:r>
          </w:p>
        </w:tc>
        <w:tc>
          <w:tcPr>
            <w:tcW w:w="7371" w:type="dxa"/>
            <w:gridSpan w:val="2"/>
            <w:vAlign w:val="center"/>
          </w:tcPr>
          <w:p w:rsidR="00493729" w:rsidRPr="0098729C" w:rsidRDefault="001562EF" w:rsidP="00525955">
            <w:pPr>
              <w:spacing w:after="0"/>
              <w:ind w:right="-143" w:firstLine="176"/>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en-US"/>
              </w:rPr>
              <w:t>BELARUS</w:t>
            </w:r>
            <w:r w:rsidR="0082662B">
              <w:rPr>
                <w:rFonts w:ascii="Arial Narrow" w:hAnsi="Arial Narrow" w:cstheme="minorHAnsi"/>
                <w:b/>
                <w:color w:val="2F5496" w:themeColor="accent5" w:themeShade="BF"/>
                <w:sz w:val="48"/>
                <w:szCs w:val="48"/>
                <w:lang w:val="ru-RU"/>
              </w:rPr>
              <w:t xml:space="preserve"> </w:t>
            </w:r>
          </w:p>
        </w:tc>
      </w:tr>
      <w:tr w:rsidR="00493729" w:rsidRPr="008523B6" w:rsidTr="00536792">
        <w:tc>
          <w:tcPr>
            <w:tcW w:w="2409" w:type="dxa"/>
          </w:tcPr>
          <w:p w:rsidR="00493729" w:rsidRPr="008523B6" w:rsidRDefault="00493729" w:rsidP="00525955">
            <w:pPr>
              <w:tabs>
                <w:tab w:val="left" w:pos="993"/>
              </w:tabs>
              <w:spacing w:after="0"/>
              <w:rPr>
                <w:rFonts w:ascii="Trebuchet MS" w:hAnsi="Trebuchet MS" w:cstheme="minorHAnsi"/>
                <w:b/>
                <w:noProof/>
                <w:color w:val="000099"/>
                <w:szCs w:val="40"/>
                <w:lang w:val="ru-RU" w:eastAsia="ru-RU"/>
              </w:rPr>
            </w:pPr>
          </w:p>
        </w:tc>
        <w:tc>
          <w:tcPr>
            <w:tcW w:w="7371" w:type="dxa"/>
            <w:gridSpan w:val="2"/>
            <w:vAlign w:val="center"/>
          </w:tcPr>
          <w:p w:rsidR="00493729" w:rsidRPr="008523B6" w:rsidRDefault="00493729" w:rsidP="00525955">
            <w:pPr>
              <w:spacing w:after="0"/>
              <w:ind w:right="-143"/>
              <w:rPr>
                <w:rFonts w:ascii="Arial Narrow" w:hAnsi="Arial Narrow" w:cstheme="minorHAnsi"/>
                <w:b/>
                <w:color w:val="2F5496" w:themeColor="accent5" w:themeShade="BF"/>
                <w:szCs w:val="48"/>
                <w:lang w:val="ru-RU"/>
              </w:rPr>
            </w:pPr>
          </w:p>
        </w:tc>
      </w:tr>
      <w:tr w:rsidR="001562EF" w:rsidRPr="00591C07" w:rsidTr="00536792">
        <w:tc>
          <w:tcPr>
            <w:tcW w:w="2409" w:type="dxa"/>
          </w:tcPr>
          <w:p w:rsidR="001562EF" w:rsidRPr="00591C07" w:rsidRDefault="001562EF" w:rsidP="00525955">
            <w:pPr>
              <w:tabs>
                <w:tab w:val="left" w:pos="993"/>
              </w:tabs>
              <w:spacing w:after="0"/>
              <w:rPr>
                <w:rFonts w:ascii="Trebuchet MS" w:hAnsi="Trebuchet MS" w:cstheme="minorHAnsi"/>
                <w:b/>
                <w:noProof/>
                <w:color w:val="000099"/>
                <w:sz w:val="24"/>
                <w:szCs w:val="40"/>
                <w:lang w:val="ru-RU" w:eastAsia="ru-RU"/>
              </w:rPr>
            </w:pPr>
          </w:p>
        </w:tc>
        <w:tc>
          <w:tcPr>
            <w:tcW w:w="3262" w:type="dxa"/>
            <w:vAlign w:val="center"/>
          </w:tcPr>
          <w:p w:rsidR="001562EF" w:rsidRPr="00591C07" w:rsidRDefault="001562EF" w:rsidP="00525955">
            <w:pPr>
              <w:spacing w:before="40" w:after="40"/>
              <w:rPr>
                <w:rFonts w:ascii="Arial Narrow" w:hAnsi="Arial Narrow" w:cs="Times New Roman"/>
                <w:b/>
                <w:sz w:val="24"/>
                <w:szCs w:val="24"/>
              </w:rPr>
            </w:pPr>
            <w:r>
              <w:rPr>
                <w:rFonts w:ascii="Arial Narrow" w:hAnsi="Arial Narrow"/>
                <w:b/>
                <w:sz w:val="24"/>
                <w:lang w:val="en-US"/>
              </w:rPr>
              <w:t>COOMET</w:t>
            </w:r>
            <w:r w:rsidR="0082662B">
              <w:rPr>
                <w:rFonts w:ascii="Arial Narrow" w:hAnsi="Arial Narrow"/>
                <w:b/>
                <w:sz w:val="24"/>
                <w:lang w:val="en-US"/>
              </w:rPr>
              <w:t xml:space="preserve"> </w:t>
            </w:r>
            <w:r>
              <w:rPr>
                <w:rFonts w:ascii="Arial Narrow" w:hAnsi="Arial Narrow"/>
                <w:b/>
                <w:sz w:val="24"/>
                <w:lang w:val="en-US"/>
              </w:rPr>
              <w:t>MoU</w:t>
            </w:r>
            <w:r w:rsidR="0082662B">
              <w:rPr>
                <w:rFonts w:ascii="Arial Narrow" w:hAnsi="Arial Narrow"/>
                <w:b/>
                <w:sz w:val="24"/>
                <w:lang w:val="en-US"/>
              </w:rPr>
              <w:t xml:space="preserve"> </w:t>
            </w:r>
            <w:r>
              <w:rPr>
                <w:rFonts w:ascii="Arial Narrow" w:hAnsi="Arial Narrow"/>
                <w:b/>
                <w:sz w:val="24"/>
                <w:lang w:val="en-US"/>
              </w:rPr>
              <w:t>year</w:t>
            </w:r>
            <w:r w:rsidR="0082662B">
              <w:rPr>
                <w:rFonts w:ascii="Arial Narrow" w:hAnsi="Arial Narrow"/>
                <w:b/>
                <w:sz w:val="24"/>
                <w:lang w:val="en-US"/>
              </w:rPr>
              <w:t xml:space="preserve"> </w:t>
            </w:r>
            <w:r>
              <w:rPr>
                <w:rFonts w:ascii="Arial Narrow" w:hAnsi="Arial Narrow"/>
                <w:b/>
                <w:sz w:val="24"/>
                <w:lang w:val="en-US"/>
              </w:rPr>
              <w:t>of</w:t>
            </w:r>
            <w:r w:rsidR="0082662B">
              <w:rPr>
                <w:rFonts w:ascii="Arial Narrow" w:hAnsi="Arial Narrow"/>
                <w:b/>
                <w:sz w:val="24"/>
                <w:lang w:val="en-US"/>
              </w:rPr>
              <w:t xml:space="preserve"> </w:t>
            </w:r>
            <w:r>
              <w:rPr>
                <w:rFonts w:ascii="Arial Narrow" w:hAnsi="Arial Narrow"/>
                <w:b/>
                <w:sz w:val="24"/>
                <w:lang w:val="en-US"/>
              </w:rPr>
              <w:t>signing</w:t>
            </w:r>
            <w:r w:rsidRPr="00591C07">
              <w:rPr>
                <w:rFonts w:ascii="Arial Narrow" w:hAnsi="Arial Narrow"/>
                <w:b/>
                <w:sz w:val="24"/>
              </w:rPr>
              <w:t>:</w:t>
            </w:r>
          </w:p>
        </w:tc>
        <w:tc>
          <w:tcPr>
            <w:tcW w:w="4109" w:type="dxa"/>
          </w:tcPr>
          <w:p w:rsidR="001562EF" w:rsidRPr="00B4222C" w:rsidRDefault="00A90F7A" w:rsidP="00525955">
            <w:pPr>
              <w:spacing w:before="40" w:after="40"/>
              <w:rPr>
                <w:rFonts w:ascii="Arial Narrow" w:hAnsi="Arial Narrow" w:cs="Times New Roman"/>
                <w:sz w:val="24"/>
                <w:szCs w:val="24"/>
                <w:lang w:val="en-US"/>
              </w:rPr>
            </w:pPr>
            <w:r>
              <w:rPr>
                <w:rFonts w:ascii="Arial Narrow" w:hAnsi="Arial Narrow"/>
                <w:sz w:val="24"/>
                <w:szCs w:val="24"/>
                <w:lang w:val="en-US"/>
              </w:rPr>
              <w:t xml:space="preserve">8 December </w:t>
            </w:r>
            <w:r w:rsidR="001562EF" w:rsidRPr="00B4222C">
              <w:rPr>
                <w:rFonts w:ascii="Arial Narrow" w:hAnsi="Arial Narrow"/>
                <w:sz w:val="24"/>
                <w:szCs w:val="24"/>
                <w:lang w:val="en-US"/>
              </w:rPr>
              <w:t>1992</w:t>
            </w:r>
          </w:p>
        </w:tc>
      </w:tr>
      <w:tr w:rsidR="001562EF" w:rsidRPr="00591C07" w:rsidTr="00536792">
        <w:trPr>
          <w:trHeight w:val="207"/>
        </w:trPr>
        <w:tc>
          <w:tcPr>
            <w:tcW w:w="2409" w:type="dxa"/>
          </w:tcPr>
          <w:p w:rsidR="001562EF" w:rsidRPr="00591C07" w:rsidRDefault="001562EF" w:rsidP="00525955">
            <w:pPr>
              <w:tabs>
                <w:tab w:val="left" w:pos="993"/>
              </w:tabs>
              <w:spacing w:after="0"/>
              <w:rPr>
                <w:rFonts w:ascii="Trebuchet MS" w:hAnsi="Trebuchet MS" w:cstheme="minorHAnsi"/>
                <w:b/>
                <w:noProof/>
                <w:color w:val="000099"/>
                <w:sz w:val="24"/>
                <w:szCs w:val="40"/>
                <w:lang w:val="ru-RU" w:eastAsia="ru-RU"/>
              </w:rPr>
            </w:pPr>
          </w:p>
        </w:tc>
        <w:tc>
          <w:tcPr>
            <w:tcW w:w="3262" w:type="dxa"/>
            <w:vAlign w:val="center"/>
          </w:tcPr>
          <w:p w:rsidR="001562EF" w:rsidRPr="001562EF" w:rsidRDefault="001562EF" w:rsidP="00525955">
            <w:pPr>
              <w:spacing w:before="40" w:after="40"/>
              <w:rPr>
                <w:rFonts w:ascii="Arial Narrow" w:hAnsi="Arial Narrow" w:cs="Times New Roman"/>
                <w:b/>
                <w:sz w:val="24"/>
                <w:szCs w:val="24"/>
                <w:lang w:val="en-US"/>
              </w:rPr>
            </w:pPr>
            <w:r>
              <w:rPr>
                <w:rFonts w:ascii="Arial Narrow" w:hAnsi="Arial Narrow"/>
                <w:b/>
                <w:sz w:val="24"/>
                <w:lang w:val="en-US"/>
              </w:rPr>
              <w:t>Area:</w:t>
            </w:r>
          </w:p>
        </w:tc>
        <w:tc>
          <w:tcPr>
            <w:tcW w:w="4109" w:type="dxa"/>
          </w:tcPr>
          <w:p w:rsidR="001562EF" w:rsidRPr="00B4222C" w:rsidRDefault="001562EF" w:rsidP="00525955">
            <w:pPr>
              <w:spacing w:before="40" w:after="40"/>
              <w:rPr>
                <w:rFonts w:ascii="Arial Narrow" w:hAnsi="Arial Narrow" w:cs="Times New Roman"/>
                <w:sz w:val="24"/>
                <w:szCs w:val="24"/>
                <w:lang w:val="en-US"/>
              </w:rPr>
            </w:pPr>
            <w:r w:rsidRPr="00B4222C">
              <w:rPr>
                <w:rFonts w:ascii="Arial Narrow" w:hAnsi="Arial Narrow" w:cstheme="minorHAnsi"/>
                <w:iCs/>
                <w:color w:val="000000" w:themeColor="text1"/>
                <w:kern w:val="24"/>
                <w:sz w:val="24"/>
                <w:szCs w:val="24"/>
              </w:rPr>
              <w:t>207</w:t>
            </w:r>
            <w:r w:rsidR="004C19DC">
              <w:rPr>
                <w:rFonts w:ascii="Arial Narrow" w:hAnsi="Arial Narrow" w:cstheme="minorHAnsi"/>
                <w:iCs/>
                <w:color w:val="000000" w:themeColor="text1"/>
                <w:kern w:val="24"/>
                <w:sz w:val="24"/>
                <w:szCs w:val="24"/>
                <w:lang w:val="en-US"/>
              </w:rPr>
              <w:t>,</w:t>
            </w:r>
            <w:r w:rsidRPr="00B4222C">
              <w:rPr>
                <w:rFonts w:ascii="Arial Narrow" w:hAnsi="Arial Narrow" w:cstheme="minorHAnsi"/>
                <w:iCs/>
                <w:color w:val="000000" w:themeColor="text1"/>
                <w:kern w:val="24"/>
                <w:sz w:val="24"/>
                <w:szCs w:val="24"/>
              </w:rPr>
              <w:t>6</w:t>
            </w:r>
            <w:r w:rsidR="00E42C98">
              <w:rPr>
                <w:rFonts w:ascii="Arial Narrow" w:hAnsi="Arial Narrow" w:cstheme="minorHAnsi"/>
                <w:iCs/>
                <w:color w:val="000000" w:themeColor="text1"/>
                <w:kern w:val="24"/>
                <w:sz w:val="24"/>
                <w:szCs w:val="24"/>
                <w:lang w:val="en-US"/>
              </w:rPr>
              <w:t>00</w:t>
            </w:r>
            <w:r w:rsidR="0082662B">
              <w:rPr>
                <w:rFonts w:ascii="Arial Narrow" w:hAnsi="Arial Narrow" w:cstheme="minorHAnsi"/>
                <w:iCs/>
                <w:color w:val="000000" w:themeColor="text1"/>
                <w:kern w:val="24"/>
                <w:sz w:val="24"/>
                <w:szCs w:val="24"/>
              </w:rPr>
              <w:t xml:space="preserve"> </w:t>
            </w:r>
            <w:r w:rsidR="00E42C98">
              <w:rPr>
                <w:rFonts w:ascii="Arial Narrow" w:hAnsi="Arial Narrow"/>
                <w:sz w:val="24"/>
                <w:szCs w:val="24"/>
                <w:lang w:val="en-US"/>
              </w:rPr>
              <w:t>km</w:t>
            </w:r>
            <w:r w:rsidR="00E42C98" w:rsidRPr="001562EF">
              <w:rPr>
                <w:rFonts w:ascii="Arial Narrow" w:hAnsi="Arial Narrow"/>
                <w:sz w:val="24"/>
                <w:szCs w:val="24"/>
                <w:vertAlign w:val="superscript"/>
                <w:lang w:val="en-US"/>
              </w:rPr>
              <w:t>2</w:t>
            </w:r>
          </w:p>
        </w:tc>
      </w:tr>
      <w:tr w:rsidR="001562EF" w:rsidRPr="00591C07" w:rsidTr="00536792">
        <w:trPr>
          <w:trHeight w:val="269"/>
        </w:trPr>
        <w:tc>
          <w:tcPr>
            <w:tcW w:w="2409" w:type="dxa"/>
          </w:tcPr>
          <w:p w:rsidR="001562EF" w:rsidRPr="00591C07" w:rsidRDefault="001562EF" w:rsidP="00525955">
            <w:pPr>
              <w:tabs>
                <w:tab w:val="left" w:pos="993"/>
              </w:tabs>
              <w:spacing w:after="0"/>
              <w:rPr>
                <w:rFonts w:ascii="Trebuchet MS" w:hAnsi="Trebuchet MS" w:cstheme="minorHAnsi"/>
                <w:b/>
                <w:noProof/>
                <w:color w:val="000099"/>
                <w:sz w:val="24"/>
                <w:szCs w:val="40"/>
                <w:lang w:val="ru-RU" w:eastAsia="ru-RU"/>
              </w:rPr>
            </w:pPr>
          </w:p>
        </w:tc>
        <w:tc>
          <w:tcPr>
            <w:tcW w:w="3262" w:type="dxa"/>
            <w:vAlign w:val="center"/>
          </w:tcPr>
          <w:p w:rsidR="001562EF" w:rsidRPr="00F12790" w:rsidRDefault="001562EF" w:rsidP="00525955">
            <w:pPr>
              <w:spacing w:before="40" w:after="40"/>
              <w:rPr>
                <w:rFonts w:ascii="Arial Narrow" w:hAnsi="Arial Narrow" w:cs="Times New Roman"/>
                <w:b/>
                <w:sz w:val="24"/>
                <w:szCs w:val="24"/>
                <w:lang w:val="en-US"/>
              </w:rPr>
            </w:pPr>
            <w:r w:rsidRPr="00F12790">
              <w:rPr>
                <w:rFonts w:ascii="Arial Narrow" w:hAnsi="Arial Narrow"/>
                <w:b/>
                <w:sz w:val="24"/>
                <w:lang w:val="en-US"/>
              </w:rPr>
              <w:t>Population:</w:t>
            </w:r>
          </w:p>
        </w:tc>
        <w:tc>
          <w:tcPr>
            <w:tcW w:w="4109" w:type="dxa"/>
          </w:tcPr>
          <w:p w:rsidR="001562EF" w:rsidRPr="00F12790" w:rsidRDefault="005C71A1" w:rsidP="00C030B7">
            <w:pPr>
              <w:spacing w:before="40" w:after="40"/>
              <w:rPr>
                <w:rFonts w:ascii="Arial Narrow" w:hAnsi="Arial Narrow" w:cs="Times New Roman"/>
                <w:sz w:val="24"/>
                <w:szCs w:val="24"/>
                <w:lang w:val="en-US"/>
              </w:rPr>
            </w:pPr>
            <w:r w:rsidRPr="00F12790">
              <w:rPr>
                <w:rFonts w:ascii="Arial Narrow" w:hAnsi="Arial Narrow" w:cstheme="minorHAnsi"/>
                <w:iCs/>
                <w:kern w:val="24"/>
                <w:sz w:val="24"/>
                <w:szCs w:val="24"/>
                <w:lang w:val="ru-RU"/>
              </w:rPr>
              <w:t>9</w:t>
            </w:r>
            <w:r w:rsidR="003C4C5F">
              <w:rPr>
                <w:rFonts w:ascii="Arial Narrow" w:hAnsi="Arial Narrow" w:cstheme="minorHAnsi"/>
                <w:iCs/>
                <w:kern w:val="24"/>
                <w:sz w:val="24"/>
                <w:szCs w:val="24"/>
                <w:lang w:val="ru-RU"/>
              </w:rPr>
              <w:t>.</w:t>
            </w:r>
            <w:r w:rsidR="00C030B7">
              <w:rPr>
                <w:rFonts w:ascii="Arial Narrow" w:hAnsi="Arial Narrow" w:cstheme="minorHAnsi"/>
                <w:iCs/>
                <w:kern w:val="24"/>
                <w:sz w:val="24"/>
                <w:szCs w:val="24"/>
                <w:lang w:val="en-US"/>
              </w:rPr>
              <w:t>349</w:t>
            </w:r>
            <w:r w:rsidR="0082662B" w:rsidRPr="00F12790">
              <w:rPr>
                <w:rFonts w:ascii="Arial Narrow" w:hAnsi="Arial Narrow" w:cstheme="minorHAnsi"/>
                <w:iCs/>
                <w:kern w:val="24"/>
                <w:sz w:val="24"/>
                <w:szCs w:val="24"/>
                <w:lang w:val="ru-RU"/>
              </w:rPr>
              <w:t xml:space="preserve"> </w:t>
            </w:r>
            <w:r w:rsidR="00E42C98" w:rsidRPr="00F12790">
              <w:rPr>
                <w:rFonts w:ascii="Arial Narrow" w:hAnsi="Arial Narrow" w:cstheme="minorHAnsi"/>
                <w:iCs/>
                <w:kern w:val="24"/>
                <w:sz w:val="24"/>
                <w:szCs w:val="24"/>
                <w:lang w:val="en-US"/>
              </w:rPr>
              <w:t>million</w:t>
            </w:r>
          </w:p>
        </w:tc>
      </w:tr>
    </w:tbl>
    <w:p w:rsidR="00B4222C" w:rsidRPr="00B35AA9" w:rsidRDefault="00B4222C" w:rsidP="00525955">
      <w:pPr>
        <w:spacing w:before="40" w:after="40"/>
        <w:ind w:firstLine="708"/>
        <w:jc w:val="both"/>
        <w:rPr>
          <w:rFonts w:ascii="Arial Narrow" w:hAnsi="Arial Narrow"/>
          <w:sz w:val="18"/>
          <w:szCs w:val="24"/>
          <w:lang w:val="ru-RU"/>
        </w:rPr>
      </w:pPr>
    </w:p>
    <w:p w:rsidR="006A5521" w:rsidRPr="00420054" w:rsidRDefault="006A5521" w:rsidP="00525955">
      <w:pPr>
        <w:spacing w:before="40" w:after="40"/>
        <w:rPr>
          <w:rStyle w:val="af8"/>
          <w:rFonts w:ascii="Arial Narrow" w:hAnsi="Arial Narrow"/>
          <w:sz w:val="24"/>
          <w:szCs w:val="24"/>
          <w:lang w:val="en-US"/>
        </w:rPr>
      </w:pPr>
      <w:r w:rsidRPr="00B4222C">
        <w:rPr>
          <w:rStyle w:val="af8"/>
          <w:rFonts w:ascii="Arial Narrow" w:hAnsi="Arial Narrow"/>
          <w:sz w:val="24"/>
          <w:szCs w:val="24"/>
        </w:rPr>
        <w:t>1.</w:t>
      </w:r>
      <w:r w:rsidR="0082662B">
        <w:rPr>
          <w:rStyle w:val="af8"/>
          <w:rFonts w:ascii="Arial Narrow" w:hAnsi="Arial Narrow"/>
          <w:sz w:val="24"/>
          <w:szCs w:val="24"/>
        </w:rPr>
        <w:t xml:space="preserve"> </w:t>
      </w:r>
      <w:r w:rsidR="00420054">
        <w:rPr>
          <w:rStyle w:val="af8"/>
          <w:rFonts w:ascii="Arial Narrow" w:hAnsi="Arial Narrow"/>
          <w:sz w:val="24"/>
          <w:szCs w:val="24"/>
          <w:lang w:val="en-US"/>
        </w:rPr>
        <w:t>Law</w:t>
      </w:r>
      <w:r w:rsidR="0082662B">
        <w:rPr>
          <w:rStyle w:val="af8"/>
          <w:rFonts w:ascii="Arial Narrow" w:hAnsi="Arial Narrow"/>
          <w:sz w:val="24"/>
          <w:szCs w:val="24"/>
          <w:lang w:val="en-US"/>
        </w:rPr>
        <w:t xml:space="preserve"> </w:t>
      </w:r>
      <w:r w:rsidR="00420054">
        <w:rPr>
          <w:rStyle w:val="af8"/>
          <w:rFonts w:ascii="Arial Narrow" w:hAnsi="Arial Narrow"/>
          <w:sz w:val="24"/>
          <w:szCs w:val="24"/>
          <w:lang w:val="en-US"/>
        </w:rPr>
        <w:t>on</w:t>
      </w:r>
      <w:r w:rsidR="0082662B">
        <w:rPr>
          <w:rStyle w:val="af8"/>
          <w:rFonts w:ascii="Arial Narrow" w:hAnsi="Arial Narrow"/>
          <w:sz w:val="24"/>
          <w:szCs w:val="24"/>
          <w:lang w:val="en-US"/>
        </w:rPr>
        <w:t xml:space="preserve"> </w:t>
      </w:r>
      <w:r w:rsidR="00420054">
        <w:rPr>
          <w:rStyle w:val="af8"/>
          <w:rFonts w:ascii="Arial Narrow" w:hAnsi="Arial Narrow"/>
          <w:sz w:val="24"/>
          <w:szCs w:val="24"/>
          <w:lang w:val="en-US"/>
        </w:rPr>
        <w:t>metrology</w:t>
      </w:r>
    </w:p>
    <w:p w:rsidR="00420054" w:rsidRPr="00F12790" w:rsidRDefault="00420054" w:rsidP="00525955">
      <w:pPr>
        <w:spacing w:before="40" w:after="40"/>
        <w:jc w:val="both"/>
        <w:rPr>
          <w:rFonts w:cstheme="minorHAnsi"/>
        </w:rPr>
      </w:pPr>
      <w:r w:rsidRPr="00420054">
        <w:rPr>
          <w:rFonts w:ascii="Arial Narrow" w:hAnsi="Arial Narrow" w:cstheme="minorHAnsi"/>
          <w:sz w:val="24"/>
          <w:szCs w:val="24"/>
        </w:rPr>
        <w:t>Law</w:t>
      </w:r>
      <w:r w:rsidR="0082662B">
        <w:rPr>
          <w:rFonts w:ascii="Arial Narrow" w:hAnsi="Arial Narrow" w:cstheme="minorHAnsi"/>
          <w:sz w:val="24"/>
          <w:szCs w:val="24"/>
        </w:rPr>
        <w:t xml:space="preserve"> </w:t>
      </w:r>
      <w:r w:rsidRPr="00420054">
        <w:rPr>
          <w:rFonts w:ascii="Arial Narrow" w:hAnsi="Arial Narrow" w:cstheme="minorHAnsi"/>
          <w:sz w:val="24"/>
          <w:szCs w:val="24"/>
        </w:rPr>
        <w:t>of</w:t>
      </w:r>
      <w:r w:rsidR="0082662B">
        <w:rPr>
          <w:rFonts w:ascii="Arial Narrow" w:hAnsi="Arial Narrow" w:cstheme="minorHAnsi"/>
          <w:sz w:val="24"/>
          <w:szCs w:val="24"/>
        </w:rPr>
        <w:t xml:space="preserve"> </w:t>
      </w:r>
      <w:r w:rsidRPr="00420054">
        <w:rPr>
          <w:rFonts w:ascii="Arial Narrow" w:hAnsi="Arial Narrow" w:cstheme="minorHAnsi"/>
          <w:sz w:val="24"/>
          <w:szCs w:val="24"/>
        </w:rPr>
        <w:t>the</w:t>
      </w:r>
      <w:r w:rsidR="0082662B">
        <w:rPr>
          <w:rFonts w:ascii="Arial Narrow" w:hAnsi="Arial Narrow" w:cstheme="minorHAnsi"/>
          <w:sz w:val="24"/>
          <w:szCs w:val="24"/>
        </w:rPr>
        <w:t xml:space="preserve"> </w:t>
      </w:r>
      <w:r w:rsidRPr="00420054">
        <w:rPr>
          <w:rFonts w:ascii="Arial Narrow" w:hAnsi="Arial Narrow" w:cstheme="minorHAnsi"/>
          <w:sz w:val="24"/>
          <w:szCs w:val="24"/>
        </w:rPr>
        <w:t>Republic</w:t>
      </w:r>
      <w:r w:rsidR="0082662B">
        <w:rPr>
          <w:rFonts w:ascii="Arial Narrow" w:hAnsi="Arial Narrow" w:cstheme="minorHAnsi"/>
          <w:sz w:val="24"/>
          <w:szCs w:val="24"/>
        </w:rPr>
        <w:t xml:space="preserve"> </w:t>
      </w:r>
      <w:r w:rsidRPr="00420054">
        <w:rPr>
          <w:rFonts w:ascii="Arial Narrow" w:hAnsi="Arial Narrow" w:cstheme="minorHAnsi"/>
          <w:sz w:val="24"/>
          <w:szCs w:val="24"/>
        </w:rPr>
        <w:t>of</w:t>
      </w:r>
      <w:r w:rsidR="0082662B">
        <w:rPr>
          <w:rFonts w:ascii="Arial Narrow" w:hAnsi="Arial Narrow" w:cstheme="minorHAnsi"/>
          <w:sz w:val="24"/>
          <w:szCs w:val="24"/>
        </w:rPr>
        <w:t xml:space="preserve"> </w:t>
      </w:r>
      <w:r w:rsidRPr="00420054">
        <w:rPr>
          <w:rFonts w:ascii="Arial Narrow" w:hAnsi="Arial Narrow" w:cstheme="minorHAnsi"/>
          <w:sz w:val="24"/>
          <w:szCs w:val="24"/>
        </w:rPr>
        <w:t>Belarus</w:t>
      </w:r>
      <w:r w:rsidR="0082662B">
        <w:rPr>
          <w:rFonts w:ascii="Arial Narrow" w:hAnsi="Arial Narrow" w:cstheme="minorHAnsi"/>
          <w:sz w:val="24"/>
          <w:szCs w:val="24"/>
        </w:rPr>
        <w:t xml:space="preserve"> </w:t>
      </w:r>
      <w:r w:rsidRPr="00420054">
        <w:rPr>
          <w:rFonts w:ascii="Arial Narrow" w:hAnsi="Arial Narrow" w:cstheme="minorHAnsi"/>
          <w:sz w:val="24"/>
          <w:szCs w:val="24"/>
        </w:rPr>
        <w:t>of</w:t>
      </w:r>
      <w:r w:rsidR="0082662B">
        <w:rPr>
          <w:rFonts w:ascii="Arial Narrow" w:hAnsi="Arial Narrow" w:cstheme="minorHAnsi"/>
          <w:sz w:val="24"/>
          <w:szCs w:val="24"/>
        </w:rPr>
        <w:t xml:space="preserve"> </w:t>
      </w:r>
      <w:r w:rsidRPr="00420054">
        <w:rPr>
          <w:rFonts w:ascii="Arial Narrow" w:hAnsi="Arial Narrow" w:cstheme="minorHAnsi"/>
          <w:sz w:val="24"/>
          <w:szCs w:val="24"/>
        </w:rPr>
        <w:t>September</w:t>
      </w:r>
      <w:r w:rsidR="0082662B">
        <w:rPr>
          <w:rFonts w:ascii="Arial Narrow" w:hAnsi="Arial Narrow" w:cstheme="minorHAnsi"/>
          <w:sz w:val="24"/>
          <w:szCs w:val="24"/>
        </w:rPr>
        <w:t xml:space="preserve"> </w:t>
      </w:r>
      <w:r w:rsidRPr="00420054">
        <w:rPr>
          <w:rFonts w:ascii="Arial Narrow" w:hAnsi="Arial Narrow" w:cstheme="minorHAnsi"/>
          <w:sz w:val="24"/>
          <w:szCs w:val="24"/>
        </w:rPr>
        <w:t>5,</w:t>
      </w:r>
      <w:r w:rsidR="0082662B">
        <w:rPr>
          <w:rFonts w:ascii="Arial Narrow" w:hAnsi="Arial Narrow" w:cstheme="minorHAnsi"/>
          <w:sz w:val="24"/>
          <w:szCs w:val="24"/>
        </w:rPr>
        <w:t xml:space="preserve"> </w:t>
      </w:r>
      <w:r w:rsidRPr="00420054">
        <w:rPr>
          <w:rFonts w:ascii="Arial Narrow" w:hAnsi="Arial Narrow" w:cstheme="minorHAnsi"/>
          <w:sz w:val="24"/>
          <w:szCs w:val="24"/>
        </w:rPr>
        <w:t>1995</w:t>
      </w:r>
      <w:r w:rsidR="0082662B">
        <w:rPr>
          <w:rFonts w:ascii="Arial Narrow" w:hAnsi="Arial Narrow" w:cstheme="minorHAnsi"/>
          <w:sz w:val="24"/>
          <w:szCs w:val="24"/>
        </w:rPr>
        <w:t xml:space="preserve"> </w:t>
      </w:r>
      <w:r w:rsidRPr="00420054">
        <w:rPr>
          <w:rFonts w:ascii="Arial Narrow" w:hAnsi="Arial Narrow" w:cstheme="minorHAnsi"/>
          <w:sz w:val="24"/>
          <w:szCs w:val="24"/>
        </w:rPr>
        <w:t>No.</w:t>
      </w:r>
      <w:r w:rsidR="0082662B">
        <w:rPr>
          <w:rFonts w:ascii="Arial Narrow" w:hAnsi="Arial Narrow" w:cstheme="minorHAnsi"/>
          <w:sz w:val="24"/>
          <w:szCs w:val="24"/>
        </w:rPr>
        <w:t xml:space="preserve"> </w:t>
      </w:r>
      <w:r w:rsidRPr="00420054">
        <w:rPr>
          <w:rFonts w:ascii="Arial Narrow" w:hAnsi="Arial Narrow" w:cstheme="minorHAnsi"/>
          <w:sz w:val="24"/>
          <w:szCs w:val="24"/>
        </w:rPr>
        <w:t>3848-XII</w:t>
      </w:r>
      <w:r w:rsidR="0082662B">
        <w:rPr>
          <w:rFonts w:ascii="Arial Narrow" w:hAnsi="Arial Narrow" w:cstheme="minorHAnsi"/>
          <w:sz w:val="24"/>
          <w:szCs w:val="24"/>
        </w:rPr>
        <w:t xml:space="preserve"> </w:t>
      </w:r>
      <w:r w:rsidR="00C90194">
        <w:rPr>
          <w:rFonts w:ascii="Arial Narrow" w:hAnsi="Arial Narrow" w:cstheme="minorHAnsi"/>
          <w:sz w:val="24"/>
          <w:szCs w:val="24"/>
        </w:rPr>
        <w:t>"</w:t>
      </w:r>
      <w:r w:rsidRPr="00420054">
        <w:rPr>
          <w:rFonts w:ascii="Arial Narrow" w:hAnsi="Arial Narrow" w:cstheme="minorHAnsi"/>
          <w:sz w:val="24"/>
          <w:szCs w:val="24"/>
        </w:rPr>
        <w:t>On</w:t>
      </w:r>
      <w:r w:rsidR="0082662B">
        <w:rPr>
          <w:rFonts w:ascii="Arial Narrow" w:hAnsi="Arial Narrow" w:cstheme="minorHAnsi"/>
          <w:sz w:val="24"/>
          <w:szCs w:val="24"/>
        </w:rPr>
        <w:t xml:space="preserve"> </w:t>
      </w:r>
      <w:r w:rsidRPr="00420054">
        <w:rPr>
          <w:rFonts w:ascii="Arial Narrow" w:hAnsi="Arial Narrow" w:cstheme="minorHAnsi"/>
          <w:sz w:val="24"/>
          <w:szCs w:val="24"/>
        </w:rPr>
        <w:t>Ensuring</w:t>
      </w:r>
      <w:r w:rsidR="0082662B">
        <w:rPr>
          <w:rFonts w:ascii="Arial Narrow" w:hAnsi="Arial Narrow" w:cstheme="minorHAnsi"/>
          <w:sz w:val="24"/>
          <w:szCs w:val="24"/>
        </w:rPr>
        <w:t xml:space="preserve"> </w:t>
      </w:r>
      <w:r w:rsidRPr="00420054">
        <w:rPr>
          <w:rFonts w:ascii="Arial Narrow" w:hAnsi="Arial Narrow" w:cstheme="minorHAnsi"/>
          <w:sz w:val="24"/>
          <w:szCs w:val="24"/>
        </w:rPr>
        <w:t>the</w:t>
      </w:r>
      <w:r w:rsidR="0082662B">
        <w:rPr>
          <w:rFonts w:ascii="Arial Narrow" w:hAnsi="Arial Narrow" w:cstheme="minorHAnsi"/>
          <w:sz w:val="24"/>
          <w:szCs w:val="24"/>
        </w:rPr>
        <w:t xml:space="preserve"> </w:t>
      </w:r>
      <w:r w:rsidRPr="00420054">
        <w:rPr>
          <w:rFonts w:ascii="Arial Narrow" w:hAnsi="Arial Narrow" w:cstheme="minorHAnsi"/>
          <w:sz w:val="24"/>
          <w:szCs w:val="24"/>
        </w:rPr>
        <w:t>Uniformity</w:t>
      </w:r>
      <w:r w:rsidR="0082662B">
        <w:rPr>
          <w:rFonts w:ascii="Arial Narrow" w:hAnsi="Arial Narrow" w:cstheme="minorHAnsi"/>
          <w:sz w:val="24"/>
          <w:szCs w:val="24"/>
        </w:rPr>
        <w:t xml:space="preserve"> </w:t>
      </w:r>
      <w:r w:rsidRPr="00420054">
        <w:rPr>
          <w:rFonts w:ascii="Arial Narrow" w:hAnsi="Arial Narrow" w:cstheme="minorHAnsi"/>
          <w:sz w:val="24"/>
          <w:szCs w:val="24"/>
        </w:rPr>
        <w:t>of</w:t>
      </w:r>
      <w:r w:rsidR="0082662B">
        <w:rPr>
          <w:rFonts w:ascii="Arial Narrow" w:hAnsi="Arial Narrow" w:cstheme="minorHAnsi"/>
          <w:sz w:val="24"/>
          <w:szCs w:val="24"/>
        </w:rPr>
        <w:t xml:space="preserve"> </w:t>
      </w:r>
      <w:r w:rsidRPr="00420054">
        <w:rPr>
          <w:rFonts w:ascii="Arial Narrow" w:hAnsi="Arial Narrow" w:cstheme="minorHAnsi"/>
          <w:sz w:val="24"/>
          <w:szCs w:val="24"/>
        </w:rPr>
        <w:t>Measurements</w:t>
      </w:r>
      <w:r w:rsidR="00C90194">
        <w:rPr>
          <w:rFonts w:ascii="Arial Narrow" w:hAnsi="Arial Narrow" w:cstheme="minorHAnsi"/>
          <w:sz w:val="24"/>
          <w:szCs w:val="24"/>
        </w:rPr>
        <w:t>"</w:t>
      </w:r>
      <w:r w:rsidR="0082662B">
        <w:rPr>
          <w:rFonts w:ascii="Arial Narrow" w:hAnsi="Arial Narrow" w:cstheme="minorHAnsi"/>
          <w:sz w:val="24"/>
          <w:szCs w:val="24"/>
        </w:rPr>
        <w:t xml:space="preserve"> </w:t>
      </w:r>
      <w:r w:rsidRPr="00F12790">
        <w:rPr>
          <w:rFonts w:ascii="Arial Narrow" w:hAnsi="Arial Narrow" w:cstheme="minorHAnsi"/>
          <w:sz w:val="24"/>
          <w:szCs w:val="24"/>
        </w:rPr>
        <w:t>(as</w:t>
      </w:r>
      <w:r w:rsidR="0082662B" w:rsidRPr="00F12790">
        <w:rPr>
          <w:rFonts w:ascii="Arial Narrow" w:hAnsi="Arial Narrow" w:cstheme="minorHAnsi"/>
          <w:sz w:val="24"/>
          <w:szCs w:val="24"/>
        </w:rPr>
        <w:t xml:space="preserve"> </w:t>
      </w:r>
      <w:r w:rsidRPr="00F12790">
        <w:rPr>
          <w:rFonts w:ascii="Arial Narrow" w:hAnsi="Arial Narrow" w:cstheme="minorHAnsi"/>
          <w:sz w:val="24"/>
          <w:szCs w:val="24"/>
        </w:rPr>
        <w:t>amended</w:t>
      </w:r>
      <w:r w:rsidR="0082662B" w:rsidRPr="00F12790">
        <w:rPr>
          <w:rFonts w:ascii="Arial Narrow" w:hAnsi="Arial Narrow" w:cstheme="minorHAnsi"/>
          <w:sz w:val="24"/>
          <w:szCs w:val="24"/>
        </w:rPr>
        <w:t xml:space="preserve"> </w:t>
      </w:r>
      <w:r w:rsidR="005C71A1" w:rsidRPr="00F12790">
        <w:rPr>
          <w:rFonts w:ascii="Arial Narrow" w:hAnsi="Arial Narrow"/>
          <w:sz w:val="24"/>
          <w:szCs w:val="24"/>
          <w:lang w:val="en-US"/>
        </w:rPr>
        <w:t>by</w:t>
      </w:r>
      <w:r w:rsidR="0082662B" w:rsidRPr="00F12790">
        <w:rPr>
          <w:rFonts w:ascii="Arial Narrow" w:hAnsi="Arial Narrow"/>
          <w:sz w:val="24"/>
          <w:szCs w:val="24"/>
          <w:lang w:val="en-US"/>
        </w:rPr>
        <w:t xml:space="preserve"> </w:t>
      </w:r>
      <w:r w:rsidR="005C71A1" w:rsidRPr="00F12790">
        <w:rPr>
          <w:rFonts w:ascii="Arial Narrow" w:hAnsi="Arial Narrow"/>
          <w:sz w:val="24"/>
          <w:szCs w:val="24"/>
          <w:lang w:val="en-US"/>
        </w:rPr>
        <w:t>Laws</w:t>
      </w:r>
      <w:r w:rsidR="0082662B" w:rsidRPr="00F12790">
        <w:rPr>
          <w:rFonts w:ascii="Arial Narrow" w:hAnsi="Arial Narrow"/>
          <w:sz w:val="24"/>
          <w:szCs w:val="24"/>
          <w:lang w:val="en-US"/>
        </w:rPr>
        <w:t xml:space="preserve"> </w:t>
      </w:r>
      <w:r w:rsidR="005C71A1" w:rsidRPr="00F12790">
        <w:rPr>
          <w:rFonts w:ascii="Arial Narrow" w:hAnsi="Arial Narrow"/>
          <w:sz w:val="24"/>
          <w:szCs w:val="24"/>
          <w:lang w:val="en-US"/>
        </w:rPr>
        <w:t>of</w:t>
      </w:r>
      <w:r w:rsidR="0082662B" w:rsidRPr="00F12790">
        <w:rPr>
          <w:rFonts w:ascii="Arial Narrow" w:hAnsi="Arial Narrow"/>
          <w:sz w:val="24"/>
          <w:szCs w:val="24"/>
          <w:lang w:val="en-US"/>
        </w:rPr>
        <w:t xml:space="preserve"> </w:t>
      </w:r>
      <w:r w:rsidR="005C71A1" w:rsidRPr="00F12790">
        <w:rPr>
          <w:rFonts w:ascii="Arial Narrow" w:hAnsi="Arial Narrow"/>
          <w:sz w:val="24"/>
          <w:szCs w:val="24"/>
          <w:lang w:val="en-US"/>
        </w:rPr>
        <w:t>the</w:t>
      </w:r>
      <w:r w:rsidR="0082662B" w:rsidRPr="00F12790">
        <w:rPr>
          <w:rFonts w:ascii="Arial Narrow" w:hAnsi="Arial Narrow"/>
          <w:sz w:val="24"/>
          <w:szCs w:val="24"/>
          <w:lang w:val="en-US"/>
        </w:rPr>
        <w:t xml:space="preserve"> </w:t>
      </w:r>
      <w:r w:rsidR="005C71A1" w:rsidRPr="00F12790">
        <w:rPr>
          <w:rFonts w:ascii="Arial Narrow" w:hAnsi="Arial Narrow"/>
          <w:sz w:val="24"/>
          <w:szCs w:val="24"/>
          <w:lang w:val="en-US"/>
        </w:rPr>
        <w:t>Republic</w:t>
      </w:r>
      <w:r w:rsidR="0082662B" w:rsidRPr="00F12790">
        <w:rPr>
          <w:rFonts w:ascii="Arial Narrow" w:hAnsi="Arial Narrow"/>
          <w:sz w:val="24"/>
          <w:szCs w:val="24"/>
          <w:lang w:val="en-US"/>
        </w:rPr>
        <w:t xml:space="preserve"> </w:t>
      </w:r>
      <w:r w:rsidR="005C71A1" w:rsidRPr="00F12790">
        <w:rPr>
          <w:rFonts w:ascii="Arial Narrow" w:hAnsi="Arial Narrow"/>
          <w:sz w:val="24"/>
          <w:szCs w:val="24"/>
          <w:lang w:val="en-US"/>
        </w:rPr>
        <w:t>of</w:t>
      </w:r>
      <w:r w:rsidR="0082662B" w:rsidRPr="00F12790">
        <w:rPr>
          <w:rFonts w:ascii="Arial Narrow" w:hAnsi="Arial Narrow"/>
          <w:sz w:val="24"/>
          <w:szCs w:val="24"/>
          <w:lang w:val="en-US"/>
        </w:rPr>
        <w:t xml:space="preserve"> </w:t>
      </w:r>
      <w:r w:rsidR="005C71A1" w:rsidRPr="00F12790">
        <w:rPr>
          <w:rFonts w:ascii="Arial Narrow" w:hAnsi="Arial Narrow"/>
          <w:sz w:val="24"/>
          <w:szCs w:val="24"/>
          <w:lang w:val="en-US"/>
        </w:rPr>
        <w:t>Belarus</w:t>
      </w:r>
      <w:r w:rsidR="0082662B" w:rsidRPr="00F12790">
        <w:rPr>
          <w:rFonts w:ascii="Arial Narrow" w:hAnsi="Arial Narrow"/>
          <w:sz w:val="24"/>
          <w:szCs w:val="24"/>
          <w:lang w:val="en-US"/>
        </w:rPr>
        <w:t xml:space="preserve"> </w:t>
      </w:r>
      <w:r w:rsidR="005C71A1" w:rsidRPr="00F12790">
        <w:rPr>
          <w:rFonts w:ascii="Arial Narrow" w:hAnsi="Arial Narrow"/>
          <w:sz w:val="24"/>
          <w:szCs w:val="24"/>
          <w:lang w:val="en-US"/>
        </w:rPr>
        <w:t>of</w:t>
      </w:r>
      <w:r w:rsidR="0082662B" w:rsidRPr="00F12790">
        <w:rPr>
          <w:rFonts w:ascii="Arial Narrow" w:hAnsi="Arial Narrow"/>
          <w:sz w:val="24"/>
          <w:szCs w:val="24"/>
          <w:lang w:val="en-US"/>
        </w:rPr>
        <w:t xml:space="preserve"> </w:t>
      </w:r>
      <w:r w:rsidR="005C71A1" w:rsidRPr="00F12790">
        <w:rPr>
          <w:rFonts w:ascii="Arial Narrow" w:hAnsi="Arial Narrow"/>
          <w:sz w:val="24"/>
          <w:szCs w:val="24"/>
          <w:lang w:val="en-US"/>
        </w:rPr>
        <w:t>11.11.2019</w:t>
      </w:r>
      <w:r w:rsidR="0082662B" w:rsidRPr="00F12790">
        <w:rPr>
          <w:rFonts w:ascii="Arial Narrow" w:hAnsi="Arial Narrow"/>
          <w:sz w:val="24"/>
          <w:szCs w:val="24"/>
          <w:lang w:val="en-US"/>
        </w:rPr>
        <w:t xml:space="preserve"> </w:t>
      </w:r>
      <w:r w:rsidR="005C71A1" w:rsidRPr="00F12790">
        <w:rPr>
          <w:rFonts w:ascii="Arial Narrow" w:hAnsi="Arial Narrow"/>
          <w:sz w:val="24"/>
          <w:szCs w:val="24"/>
          <w:lang w:val="en-US"/>
        </w:rPr>
        <w:t>№254-</w:t>
      </w:r>
      <w:r w:rsidR="005C71A1" w:rsidRPr="00F12790">
        <w:rPr>
          <w:rFonts w:ascii="Arial Narrow" w:hAnsi="Arial Narrow"/>
          <w:sz w:val="24"/>
          <w:szCs w:val="24"/>
          <w:lang w:val="ru-RU"/>
        </w:rPr>
        <w:t>З</w:t>
      </w:r>
      <w:r w:rsidRPr="00F12790">
        <w:rPr>
          <w:rFonts w:ascii="Arial Narrow" w:hAnsi="Arial Narrow" w:cstheme="minorHAnsi"/>
          <w:sz w:val="24"/>
          <w:szCs w:val="24"/>
        </w:rPr>
        <w:t>).</w:t>
      </w:r>
    </w:p>
    <w:p w:rsidR="006A5521" w:rsidRPr="00F12790" w:rsidRDefault="006A5521" w:rsidP="00525955">
      <w:pPr>
        <w:spacing w:before="40" w:after="40"/>
        <w:rPr>
          <w:rStyle w:val="af8"/>
          <w:rFonts w:ascii="Arial Narrow" w:hAnsi="Arial Narrow"/>
          <w:sz w:val="16"/>
          <w:szCs w:val="24"/>
        </w:rPr>
      </w:pPr>
    </w:p>
    <w:p w:rsidR="006A5521" w:rsidRPr="00F12790" w:rsidRDefault="006A5521" w:rsidP="00525955">
      <w:pPr>
        <w:spacing w:before="40" w:after="40"/>
        <w:rPr>
          <w:rStyle w:val="af8"/>
          <w:rFonts w:ascii="Arial Narrow" w:hAnsi="Arial Narrow"/>
          <w:sz w:val="24"/>
          <w:szCs w:val="24"/>
          <w:lang w:val="en-US"/>
        </w:rPr>
      </w:pPr>
      <w:r w:rsidRPr="00F12790">
        <w:rPr>
          <w:rStyle w:val="af8"/>
          <w:rFonts w:ascii="Arial Narrow" w:hAnsi="Arial Narrow"/>
          <w:sz w:val="24"/>
          <w:szCs w:val="24"/>
        </w:rPr>
        <w:t>2.</w:t>
      </w:r>
      <w:r w:rsidR="0082662B" w:rsidRPr="00F12790">
        <w:rPr>
          <w:rStyle w:val="af8"/>
          <w:rFonts w:ascii="Arial Narrow" w:hAnsi="Arial Narrow"/>
          <w:sz w:val="24"/>
          <w:szCs w:val="24"/>
        </w:rPr>
        <w:t xml:space="preserve"> </w:t>
      </w:r>
      <w:r w:rsidR="00420054" w:rsidRPr="00F12790">
        <w:rPr>
          <w:rStyle w:val="af8"/>
          <w:rFonts w:ascii="Arial Narrow" w:hAnsi="Arial Narrow"/>
          <w:sz w:val="24"/>
          <w:szCs w:val="24"/>
          <w:lang w:val="en-US"/>
        </w:rPr>
        <w:t>Metrological</w:t>
      </w:r>
      <w:r w:rsidR="0082662B" w:rsidRPr="00F12790">
        <w:rPr>
          <w:rStyle w:val="af8"/>
          <w:rFonts w:ascii="Arial Narrow" w:hAnsi="Arial Narrow"/>
          <w:sz w:val="24"/>
          <w:szCs w:val="24"/>
          <w:lang w:val="en-US"/>
        </w:rPr>
        <w:t xml:space="preserve"> </w:t>
      </w:r>
      <w:r w:rsidR="00420054" w:rsidRPr="00F12790">
        <w:rPr>
          <w:rStyle w:val="af8"/>
          <w:rFonts w:ascii="Arial Narrow" w:hAnsi="Arial Narrow"/>
          <w:sz w:val="24"/>
          <w:szCs w:val="24"/>
          <w:lang w:val="en-US"/>
        </w:rPr>
        <w:t>infrastructure</w:t>
      </w:r>
    </w:p>
    <w:p w:rsidR="00B91036" w:rsidRPr="00F12790" w:rsidRDefault="00B91036" w:rsidP="00B91036">
      <w:pPr>
        <w:spacing w:before="40" w:after="40" w:line="240" w:lineRule="auto"/>
        <w:jc w:val="both"/>
        <w:rPr>
          <w:rFonts w:ascii="Arial Narrow" w:hAnsi="Arial Narrow" w:cstheme="minorHAnsi"/>
          <w:sz w:val="24"/>
          <w:szCs w:val="24"/>
          <w:lang w:val="en-US"/>
        </w:rPr>
      </w:pPr>
      <w:r w:rsidRPr="00F12790">
        <w:rPr>
          <w:rFonts w:ascii="Arial Narrow" w:hAnsi="Arial Narrow" w:cstheme="minorHAnsi"/>
          <w:sz w:val="24"/>
          <w:szCs w:val="24"/>
          <w:lang w:val="en-US"/>
        </w:rPr>
        <w:t xml:space="preserve">Gosstandart is a public administration body, maintaining the common public policy in the field of ensuring the uniformity of measurements. </w:t>
      </w:r>
    </w:p>
    <w:p w:rsidR="004C5CE9" w:rsidRPr="00F12790" w:rsidRDefault="00B91036" w:rsidP="004C5CE9">
      <w:pPr>
        <w:spacing w:before="40" w:after="40" w:line="240" w:lineRule="auto"/>
        <w:jc w:val="both"/>
        <w:rPr>
          <w:rFonts w:ascii="Arial Narrow" w:hAnsi="Arial Narrow" w:cs="Arial"/>
          <w:sz w:val="24"/>
          <w:szCs w:val="24"/>
          <w:lang w:val="en-US"/>
        </w:rPr>
      </w:pPr>
      <w:r w:rsidRPr="00F12790">
        <w:rPr>
          <w:rFonts w:ascii="Arial Narrow" w:hAnsi="Arial Narrow" w:cs="Arial"/>
          <w:sz w:val="24"/>
          <w:szCs w:val="24"/>
          <w:lang w:val="en-US"/>
        </w:rPr>
        <w:t>Gosstandart establishes t</w:t>
      </w:r>
      <w:r w:rsidR="004C5CE9" w:rsidRPr="00F12790">
        <w:rPr>
          <w:rFonts w:ascii="Arial Narrow" w:hAnsi="Arial Narrow" w:cs="Arial"/>
          <w:sz w:val="24"/>
          <w:szCs w:val="24"/>
          <w:lang w:val="en-US"/>
        </w:rPr>
        <w:t>he</w:t>
      </w:r>
      <w:r w:rsidR="0082662B" w:rsidRPr="00F12790">
        <w:rPr>
          <w:rFonts w:ascii="Arial Narrow" w:hAnsi="Arial Narrow" w:cs="Arial"/>
          <w:sz w:val="24"/>
          <w:szCs w:val="24"/>
          <w:lang w:val="en-US"/>
        </w:rPr>
        <w:t xml:space="preserve"> </w:t>
      </w:r>
      <w:r w:rsidR="004C5CE9" w:rsidRPr="00F12790">
        <w:rPr>
          <w:rFonts w:ascii="Arial Narrow" w:hAnsi="Arial Narrow" w:cs="Arial"/>
          <w:sz w:val="24"/>
          <w:szCs w:val="24"/>
          <w:lang w:val="en-US"/>
        </w:rPr>
        <w:t>State</w:t>
      </w:r>
      <w:r w:rsidR="0082662B" w:rsidRPr="00F12790">
        <w:rPr>
          <w:rFonts w:ascii="Arial Narrow" w:hAnsi="Arial Narrow" w:cs="Arial"/>
          <w:sz w:val="24"/>
          <w:szCs w:val="24"/>
          <w:lang w:val="en-US"/>
        </w:rPr>
        <w:t xml:space="preserve"> </w:t>
      </w:r>
      <w:r w:rsidR="004C5CE9" w:rsidRPr="00F12790">
        <w:rPr>
          <w:rFonts w:ascii="Arial Narrow" w:hAnsi="Arial Narrow" w:cs="Arial"/>
          <w:sz w:val="24"/>
          <w:szCs w:val="24"/>
          <w:lang w:val="en-US"/>
        </w:rPr>
        <w:t>metrology</w:t>
      </w:r>
      <w:r w:rsidR="0082662B" w:rsidRPr="00F12790">
        <w:rPr>
          <w:rFonts w:ascii="Arial Narrow" w:hAnsi="Arial Narrow" w:cs="Arial"/>
          <w:sz w:val="24"/>
          <w:szCs w:val="24"/>
          <w:lang w:val="en-US"/>
        </w:rPr>
        <w:t xml:space="preserve"> </w:t>
      </w:r>
      <w:r w:rsidR="004C5CE9" w:rsidRPr="00F12790">
        <w:rPr>
          <w:rFonts w:ascii="Arial Narrow" w:hAnsi="Arial Narrow" w:cs="Arial"/>
          <w:sz w:val="24"/>
          <w:szCs w:val="24"/>
          <w:lang w:val="en-US"/>
        </w:rPr>
        <w:t>service</w:t>
      </w:r>
      <w:r w:rsidRPr="00F12790">
        <w:rPr>
          <w:rFonts w:ascii="Arial Narrow" w:hAnsi="Arial Narrow" w:cs="Arial"/>
          <w:sz w:val="24"/>
          <w:szCs w:val="24"/>
          <w:lang w:val="en-US"/>
        </w:rPr>
        <w:t xml:space="preserve">, which </w:t>
      </w:r>
      <w:r w:rsidR="004C5CE9" w:rsidRPr="00F12790">
        <w:rPr>
          <w:rFonts w:ascii="Arial Narrow" w:hAnsi="Arial Narrow" w:cs="Arial"/>
          <w:sz w:val="24"/>
          <w:szCs w:val="24"/>
          <w:lang w:val="en-US"/>
        </w:rPr>
        <w:t>includes</w:t>
      </w:r>
      <w:r w:rsidR="0082662B" w:rsidRPr="00F12790">
        <w:rPr>
          <w:rFonts w:ascii="Arial Narrow" w:hAnsi="Arial Narrow" w:cs="Arial"/>
          <w:sz w:val="24"/>
          <w:szCs w:val="24"/>
          <w:lang w:val="en-US"/>
        </w:rPr>
        <w:t xml:space="preserve"> </w:t>
      </w:r>
      <w:r w:rsidR="004C5CE9" w:rsidRPr="00F12790">
        <w:rPr>
          <w:rFonts w:ascii="Arial Narrow" w:hAnsi="Arial Narrow" w:cs="Arial"/>
          <w:sz w:val="24"/>
          <w:szCs w:val="24"/>
          <w:lang w:val="en-US"/>
        </w:rPr>
        <w:t>the</w:t>
      </w:r>
      <w:r w:rsidR="0082662B" w:rsidRPr="00F12790">
        <w:rPr>
          <w:rFonts w:ascii="Arial Narrow" w:hAnsi="Arial Narrow" w:cs="Arial"/>
          <w:sz w:val="24"/>
          <w:szCs w:val="24"/>
          <w:lang w:val="en-US"/>
        </w:rPr>
        <w:t xml:space="preserve"> </w:t>
      </w:r>
      <w:r w:rsidR="004C5CE9" w:rsidRPr="00F12790">
        <w:rPr>
          <w:rFonts w:ascii="Arial Narrow" w:hAnsi="Arial Narrow" w:cs="Arial"/>
          <w:sz w:val="24"/>
          <w:szCs w:val="24"/>
          <w:lang w:val="en-US"/>
        </w:rPr>
        <w:t>national</w:t>
      </w:r>
      <w:r w:rsidR="0082662B" w:rsidRPr="00F12790">
        <w:rPr>
          <w:rFonts w:ascii="Arial Narrow" w:hAnsi="Arial Narrow" w:cs="Arial"/>
          <w:sz w:val="24"/>
          <w:szCs w:val="24"/>
          <w:lang w:val="en-US"/>
        </w:rPr>
        <w:t xml:space="preserve"> </w:t>
      </w:r>
      <w:r w:rsidR="004C5CE9" w:rsidRPr="00F12790">
        <w:rPr>
          <w:rFonts w:ascii="Arial Narrow" w:hAnsi="Arial Narrow" w:cs="Arial"/>
          <w:sz w:val="24"/>
          <w:szCs w:val="24"/>
          <w:lang w:val="en-US"/>
        </w:rPr>
        <w:t>metrology</w:t>
      </w:r>
      <w:r w:rsidR="0082662B" w:rsidRPr="00F12790">
        <w:rPr>
          <w:rFonts w:ascii="Arial Narrow" w:hAnsi="Arial Narrow" w:cs="Arial"/>
          <w:sz w:val="24"/>
          <w:szCs w:val="24"/>
          <w:lang w:val="en-US"/>
        </w:rPr>
        <w:t xml:space="preserve"> </w:t>
      </w:r>
      <w:r w:rsidR="004C5CE9" w:rsidRPr="00F12790">
        <w:rPr>
          <w:rFonts w:ascii="Arial Narrow" w:hAnsi="Arial Narrow" w:cs="Arial"/>
          <w:sz w:val="24"/>
          <w:szCs w:val="24"/>
          <w:lang w:val="en-US"/>
        </w:rPr>
        <w:t>institute</w:t>
      </w:r>
      <w:r w:rsidR="0082662B" w:rsidRPr="00F12790">
        <w:rPr>
          <w:rFonts w:ascii="Arial Narrow" w:hAnsi="Arial Narrow" w:cs="Arial"/>
          <w:sz w:val="24"/>
          <w:szCs w:val="24"/>
          <w:lang w:val="en-US"/>
        </w:rPr>
        <w:t xml:space="preserve"> </w:t>
      </w:r>
      <w:r w:rsidR="004C5CE9" w:rsidRPr="00F12790">
        <w:rPr>
          <w:rFonts w:ascii="Arial Narrow" w:hAnsi="Arial Narrow" w:cs="Arial"/>
          <w:sz w:val="24"/>
          <w:szCs w:val="24"/>
          <w:lang w:val="en-US"/>
        </w:rPr>
        <w:t>and</w:t>
      </w:r>
      <w:r w:rsidR="0082662B" w:rsidRPr="00F12790">
        <w:rPr>
          <w:rFonts w:ascii="Arial Narrow" w:hAnsi="Arial Narrow" w:cs="Arial"/>
          <w:sz w:val="24"/>
          <w:szCs w:val="24"/>
          <w:lang w:val="en-US"/>
        </w:rPr>
        <w:t xml:space="preserve"> </w:t>
      </w:r>
      <w:r w:rsidR="004C5CE9" w:rsidRPr="00F12790">
        <w:rPr>
          <w:rFonts w:ascii="Arial Narrow" w:hAnsi="Arial Narrow" w:cs="Arial"/>
          <w:sz w:val="24"/>
          <w:szCs w:val="24"/>
          <w:lang w:val="en-US"/>
        </w:rPr>
        <w:t>other</w:t>
      </w:r>
      <w:r w:rsidR="0082662B" w:rsidRPr="00F12790">
        <w:rPr>
          <w:rFonts w:ascii="Arial Narrow" w:hAnsi="Arial Narrow" w:cs="Arial"/>
          <w:sz w:val="24"/>
          <w:szCs w:val="24"/>
          <w:lang w:val="en-US"/>
        </w:rPr>
        <w:t xml:space="preserve"> </w:t>
      </w:r>
      <w:r w:rsidR="004C5CE9" w:rsidRPr="00F12790">
        <w:rPr>
          <w:rFonts w:ascii="Arial Narrow" w:hAnsi="Arial Narrow" w:cs="Arial"/>
          <w:sz w:val="24"/>
          <w:szCs w:val="24"/>
          <w:lang w:val="en-US"/>
        </w:rPr>
        <w:t>legal</w:t>
      </w:r>
      <w:r w:rsidR="0082662B" w:rsidRPr="00F12790">
        <w:rPr>
          <w:rFonts w:ascii="Arial Narrow" w:hAnsi="Arial Narrow" w:cs="Arial"/>
          <w:sz w:val="24"/>
          <w:szCs w:val="24"/>
          <w:lang w:val="en-US"/>
        </w:rPr>
        <w:t xml:space="preserve"> </w:t>
      </w:r>
      <w:r w:rsidR="004C5CE9" w:rsidRPr="00F12790">
        <w:rPr>
          <w:rFonts w:ascii="Arial Narrow" w:hAnsi="Arial Narrow" w:cs="Arial"/>
          <w:sz w:val="24"/>
          <w:szCs w:val="24"/>
          <w:lang w:val="en-US"/>
        </w:rPr>
        <w:t>entities,</w:t>
      </w:r>
      <w:r w:rsidR="0082662B" w:rsidRPr="00F12790">
        <w:rPr>
          <w:rFonts w:ascii="Arial Narrow" w:hAnsi="Arial Narrow" w:cs="Arial"/>
          <w:sz w:val="24"/>
          <w:szCs w:val="24"/>
          <w:lang w:val="en-US"/>
        </w:rPr>
        <w:t xml:space="preserve"> </w:t>
      </w:r>
      <w:r w:rsidR="004C5CE9" w:rsidRPr="00F12790">
        <w:rPr>
          <w:rFonts w:ascii="Arial Narrow" w:hAnsi="Arial Narrow" w:cs="Arial"/>
          <w:sz w:val="24"/>
          <w:szCs w:val="24"/>
          <w:lang w:val="en-US"/>
        </w:rPr>
        <w:t>subordinate</w:t>
      </w:r>
      <w:r w:rsidR="0082662B" w:rsidRPr="00F12790">
        <w:rPr>
          <w:rFonts w:ascii="Arial Narrow" w:hAnsi="Arial Narrow" w:cs="Arial"/>
          <w:sz w:val="24"/>
          <w:szCs w:val="24"/>
          <w:lang w:val="en-US"/>
        </w:rPr>
        <w:t xml:space="preserve"> </w:t>
      </w:r>
      <w:r w:rsidR="004C5CE9" w:rsidRPr="00F12790">
        <w:rPr>
          <w:rFonts w:ascii="Arial Narrow" w:hAnsi="Arial Narrow" w:cs="Arial"/>
          <w:sz w:val="24"/>
          <w:szCs w:val="24"/>
          <w:lang w:val="en-US"/>
        </w:rPr>
        <w:t>to</w:t>
      </w:r>
      <w:r w:rsidR="0082662B" w:rsidRPr="00F12790">
        <w:rPr>
          <w:rFonts w:ascii="Arial Narrow" w:hAnsi="Arial Narrow" w:cs="Arial"/>
          <w:sz w:val="24"/>
          <w:szCs w:val="24"/>
          <w:lang w:val="en-US"/>
        </w:rPr>
        <w:t xml:space="preserve"> </w:t>
      </w:r>
      <w:r w:rsidR="004C5CE9" w:rsidRPr="00F12790">
        <w:rPr>
          <w:rFonts w:ascii="Arial Narrow" w:hAnsi="Arial Narrow" w:cs="Arial"/>
          <w:sz w:val="24"/>
          <w:szCs w:val="24"/>
          <w:lang w:val="en-US"/>
        </w:rPr>
        <w:t>Gosstandart</w:t>
      </w:r>
      <w:r w:rsidR="0082662B" w:rsidRPr="00F12790">
        <w:rPr>
          <w:rFonts w:ascii="Arial Narrow" w:hAnsi="Arial Narrow" w:cs="Arial"/>
          <w:sz w:val="24"/>
          <w:szCs w:val="24"/>
          <w:lang w:val="en-US"/>
        </w:rPr>
        <w:t xml:space="preserve"> </w:t>
      </w:r>
      <w:r w:rsidR="004C5CE9" w:rsidRPr="00F12790">
        <w:rPr>
          <w:rFonts w:ascii="Arial Narrow" w:hAnsi="Arial Narrow" w:cs="Arial"/>
          <w:sz w:val="24"/>
          <w:szCs w:val="24"/>
          <w:lang w:val="en-US"/>
        </w:rPr>
        <w:t>and</w:t>
      </w:r>
      <w:r w:rsidR="0082662B" w:rsidRPr="00F12790">
        <w:rPr>
          <w:rFonts w:ascii="Arial Narrow" w:hAnsi="Arial Narrow" w:cs="Arial"/>
          <w:sz w:val="24"/>
          <w:szCs w:val="24"/>
          <w:lang w:val="en-US"/>
        </w:rPr>
        <w:t xml:space="preserve"> </w:t>
      </w:r>
      <w:r w:rsidR="004C5CE9" w:rsidRPr="00F12790">
        <w:rPr>
          <w:rFonts w:ascii="Arial Narrow" w:hAnsi="Arial Narrow" w:cs="Arial"/>
          <w:sz w:val="24"/>
          <w:szCs w:val="24"/>
          <w:lang w:val="en-US"/>
        </w:rPr>
        <w:t>authorized</w:t>
      </w:r>
      <w:r w:rsidR="0082662B" w:rsidRPr="00F12790">
        <w:rPr>
          <w:rFonts w:ascii="Arial Narrow" w:hAnsi="Arial Narrow" w:cs="Arial"/>
          <w:sz w:val="24"/>
          <w:szCs w:val="24"/>
          <w:lang w:val="en-US"/>
        </w:rPr>
        <w:t xml:space="preserve"> </w:t>
      </w:r>
      <w:r w:rsidR="004C5CE9" w:rsidRPr="00F12790">
        <w:rPr>
          <w:rFonts w:ascii="Arial Narrow" w:hAnsi="Arial Narrow" w:cs="Arial"/>
          <w:sz w:val="24"/>
          <w:szCs w:val="24"/>
          <w:lang w:val="en-US"/>
        </w:rPr>
        <w:t>by</w:t>
      </w:r>
      <w:r w:rsidR="0082662B" w:rsidRPr="00F12790">
        <w:rPr>
          <w:rFonts w:ascii="Arial Narrow" w:hAnsi="Arial Narrow" w:cs="Arial"/>
          <w:sz w:val="24"/>
          <w:szCs w:val="24"/>
          <w:lang w:val="en-US"/>
        </w:rPr>
        <w:t xml:space="preserve"> </w:t>
      </w:r>
      <w:r w:rsidR="004C5CE9" w:rsidRPr="00F12790">
        <w:rPr>
          <w:rFonts w:ascii="Arial Narrow" w:hAnsi="Arial Narrow" w:cs="Arial"/>
          <w:sz w:val="24"/>
          <w:szCs w:val="24"/>
          <w:lang w:val="en-US"/>
        </w:rPr>
        <w:t>it</w:t>
      </w:r>
      <w:r w:rsidR="0082662B" w:rsidRPr="00F12790">
        <w:rPr>
          <w:rFonts w:ascii="Arial Narrow" w:hAnsi="Arial Narrow" w:cs="Arial"/>
          <w:sz w:val="24"/>
          <w:szCs w:val="24"/>
          <w:lang w:val="en-US"/>
        </w:rPr>
        <w:t xml:space="preserve"> </w:t>
      </w:r>
      <w:r w:rsidR="004C5CE9" w:rsidRPr="00F12790">
        <w:rPr>
          <w:rFonts w:ascii="Arial Narrow" w:hAnsi="Arial Narrow" w:cs="Arial"/>
          <w:sz w:val="24"/>
          <w:szCs w:val="24"/>
          <w:lang w:val="en-US"/>
        </w:rPr>
        <w:t>for</w:t>
      </w:r>
      <w:r w:rsidR="0082662B" w:rsidRPr="00F12790">
        <w:rPr>
          <w:rFonts w:ascii="Arial Narrow" w:hAnsi="Arial Narrow" w:cs="Arial"/>
          <w:sz w:val="24"/>
          <w:szCs w:val="24"/>
          <w:lang w:val="en-US"/>
        </w:rPr>
        <w:t xml:space="preserve"> </w:t>
      </w:r>
      <w:r w:rsidR="004C5CE9" w:rsidRPr="00F12790">
        <w:rPr>
          <w:rFonts w:ascii="Arial Narrow" w:hAnsi="Arial Narrow" w:cs="Arial"/>
          <w:sz w:val="24"/>
          <w:szCs w:val="24"/>
          <w:lang w:val="en-US"/>
        </w:rPr>
        <w:t>testing</w:t>
      </w:r>
      <w:r w:rsidR="0082662B" w:rsidRPr="00F12790">
        <w:rPr>
          <w:rFonts w:ascii="Arial Narrow" w:hAnsi="Arial Narrow" w:cs="Arial"/>
          <w:sz w:val="24"/>
          <w:szCs w:val="24"/>
          <w:lang w:val="en-US"/>
        </w:rPr>
        <w:t xml:space="preserve"> </w:t>
      </w:r>
      <w:r w:rsidR="00FF7589" w:rsidRPr="00F12790">
        <w:rPr>
          <w:rFonts w:ascii="Arial Narrow" w:hAnsi="Arial Narrow" w:cs="Arial"/>
          <w:sz w:val="24"/>
          <w:szCs w:val="24"/>
          <w:lang w:val="en-US"/>
        </w:rPr>
        <w:t>for</w:t>
      </w:r>
      <w:r w:rsidR="0082662B" w:rsidRPr="00F12790">
        <w:rPr>
          <w:rFonts w:ascii="Arial Narrow" w:hAnsi="Arial Narrow" w:cs="Arial"/>
          <w:sz w:val="24"/>
          <w:szCs w:val="24"/>
          <w:lang w:val="en-US"/>
        </w:rPr>
        <w:t xml:space="preserve"> </w:t>
      </w:r>
      <w:r w:rsidR="004C5CE9" w:rsidRPr="00F12790">
        <w:rPr>
          <w:rFonts w:ascii="Arial Narrow" w:hAnsi="Arial Narrow" w:cs="Arial"/>
          <w:sz w:val="24"/>
          <w:szCs w:val="24"/>
          <w:lang w:val="en-US"/>
        </w:rPr>
        <w:t>the</w:t>
      </w:r>
      <w:r w:rsidR="0082662B" w:rsidRPr="00F12790">
        <w:rPr>
          <w:rFonts w:ascii="Arial Narrow" w:hAnsi="Arial Narrow" w:cs="Arial"/>
          <w:sz w:val="24"/>
          <w:szCs w:val="24"/>
          <w:lang w:val="en-US"/>
        </w:rPr>
        <w:t xml:space="preserve"> </w:t>
      </w:r>
      <w:r w:rsidR="004C5CE9" w:rsidRPr="00F12790">
        <w:rPr>
          <w:rFonts w:ascii="Arial Narrow" w:hAnsi="Arial Narrow" w:cs="Arial"/>
          <w:sz w:val="24"/>
          <w:szCs w:val="24"/>
          <w:lang w:val="en-US"/>
        </w:rPr>
        <w:t>purpose</w:t>
      </w:r>
      <w:r w:rsidR="0082662B" w:rsidRPr="00F12790">
        <w:rPr>
          <w:rFonts w:ascii="Arial Narrow" w:hAnsi="Arial Narrow" w:cs="Arial"/>
          <w:sz w:val="24"/>
          <w:szCs w:val="24"/>
          <w:lang w:val="en-US"/>
        </w:rPr>
        <w:t xml:space="preserve"> </w:t>
      </w:r>
      <w:r w:rsidR="00536D76" w:rsidRPr="00F12790">
        <w:rPr>
          <w:rFonts w:ascii="Arial Narrow" w:hAnsi="Arial Narrow" w:cs="Arial"/>
          <w:sz w:val="24"/>
          <w:szCs w:val="24"/>
          <w:lang w:val="en-US"/>
        </w:rPr>
        <w:t>of</w:t>
      </w:r>
      <w:r w:rsidR="0082662B" w:rsidRPr="00F12790">
        <w:rPr>
          <w:rFonts w:ascii="Arial Narrow" w:hAnsi="Arial Narrow" w:cs="Arial"/>
          <w:sz w:val="24"/>
          <w:szCs w:val="24"/>
          <w:lang w:val="en-US"/>
        </w:rPr>
        <w:t xml:space="preserve"> </w:t>
      </w:r>
      <w:r w:rsidR="00536D76" w:rsidRPr="00F12790">
        <w:rPr>
          <w:rFonts w:ascii="Arial Narrow" w:hAnsi="Arial Narrow" w:cs="Arial"/>
          <w:sz w:val="24"/>
          <w:szCs w:val="24"/>
          <w:lang w:val="en-US"/>
        </w:rPr>
        <w:t>approval</w:t>
      </w:r>
      <w:r w:rsidR="0082662B" w:rsidRPr="00F12790">
        <w:rPr>
          <w:rFonts w:ascii="Arial Narrow" w:hAnsi="Arial Narrow" w:cs="Arial"/>
          <w:sz w:val="24"/>
          <w:szCs w:val="24"/>
          <w:lang w:val="en-US"/>
        </w:rPr>
        <w:t xml:space="preserve"> </w:t>
      </w:r>
      <w:r w:rsidR="00536D76" w:rsidRPr="00F12790">
        <w:rPr>
          <w:rFonts w:ascii="Arial Narrow" w:hAnsi="Arial Narrow" w:cs="Arial"/>
          <w:sz w:val="24"/>
          <w:szCs w:val="24"/>
          <w:lang w:val="en-US"/>
        </w:rPr>
        <w:t>of</w:t>
      </w:r>
      <w:r w:rsidR="0082662B" w:rsidRPr="00F12790">
        <w:rPr>
          <w:rFonts w:ascii="Arial Narrow" w:hAnsi="Arial Narrow" w:cs="Arial"/>
          <w:sz w:val="24"/>
          <w:szCs w:val="24"/>
          <w:lang w:val="en-US"/>
        </w:rPr>
        <w:t xml:space="preserve"> </w:t>
      </w:r>
      <w:r w:rsidR="00536D76" w:rsidRPr="00F12790">
        <w:rPr>
          <w:rFonts w:ascii="Arial Narrow" w:hAnsi="Arial Narrow" w:cs="Arial"/>
          <w:sz w:val="24"/>
          <w:szCs w:val="24"/>
          <w:lang w:val="en-US"/>
        </w:rPr>
        <w:t>the</w:t>
      </w:r>
      <w:r w:rsidR="0082662B" w:rsidRPr="00F12790">
        <w:rPr>
          <w:rFonts w:ascii="Arial Narrow" w:hAnsi="Arial Narrow" w:cs="Arial"/>
          <w:sz w:val="24"/>
          <w:szCs w:val="24"/>
          <w:lang w:val="en-US"/>
        </w:rPr>
        <w:t xml:space="preserve"> </w:t>
      </w:r>
      <w:r w:rsidR="00536D76" w:rsidRPr="00F12790">
        <w:rPr>
          <w:rFonts w:ascii="Arial Narrow" w:hAnsi="Arial Narrow" w:cs="Arial"/>
          <w:sz w:val="24"/>
          <w:szCs w:val="24"/>
          <w:lang w:val="en-US"/>
        </w:rPr>
        <w:t>type</w:t>
      </w:r>
      <w:r w:rsidR="0082662B" w:rsidRPr="00F12790">
        <w:rPr>
          <w:rFonts w:ascii="Arial Narrow" w:hAnsi="Arial Narrow" w:cs="Arial"/>
          <w:sz w:val="24"/>
          <w:szCs w:val="24"/>
          <w:lang w:val="en-US"/>
        </w:rPr>
        <w:t xml:space="preserve"> </w:t>
      </w:r>
      <w:r w:rsidR="00536D76" w:rsidRPr="00F12790">
        <w:rPr>
          <w:rFonts w:ascii="Arial Narrow" w:hAnsi="Arial Narrow" w:cs="Arial"/>
          <w:sz w:val="24"/>
          <w:szCs w:val="24"/>
          <w:lang w:val="en-US"/>
        </w:rPr>
        <w:t>of</w:t>
      </w:r>
      <w:r w:rsidR="0082662B" w:rsidRPr="00F12790">
        <w:rPr>
          <w:rFonts w:ascii="Arial Narrow" w:hAnsi="Arial Narrow" w:cs="Arial"/>
          <w:sz w:val="24"/>
          <w:szCs w:val="24"/>
          <w:lang w:val="en-US"/>
        </w:rPr>
        <w:t xml:space="preserve"> </w:t>
      </w:r>
      <w:r w:rsidR="00536D76" w:rsidRPr="00F12790">
        <w:rPr>
          <w:rFonts w:ascii="Arial Narrow" w:hAnsi="Arial Narrow" w:cs="Arial"/>
          <w:sz w:val="24"/>
          <w:szCs w:val="24"/>
          <w:lang w:val="en-US"/>
        </w:rPr>
        <w:t>measuring</w:t>
      </w:r>
      <w:r w:rsidR="0082662B" w:rsidRPr="00F12790">
        <w:rPr>
          <w:rFonts w:ascii="Arial Narrow" w:hAnsi="Arial Narrow" w:cs="Arial"/>
          <w:sz w:val="24"/>
          <w:szCs w:val="24"/>
          <w:lang w:val="en-US"/>
        </w:rPr>
        <w:t xml:space="preserve"> </w:t>
      </w:r>
      <w:r w:rsidR="00536D76" w:rsidRPr="00F12790">
        <w:rPr>
          <w:rFonts w:ascii="Arial Narrow" w:hAnsi="Arial Narrow" w:cs="Arial"/>
          <w:sz w:val="24"/>
          <w:szCs w:val="24"/>
          <w:lang w:val="en-US"/>
        </w:rPr>
        <w:t>instrument</w:t>
      </w:r>
      <w:r w:rsidR="0082662B" w:rsidRPr="00F12790">
        <w:rPr>
          <w:rFonts w:ascii="Arial Narrow" w:hAnsi="Arial Narrow" w:cs="Arial"/>
          <w:sz w:val="24"/>
          <w:szCs w:val="24"/>
          <w:lang w:val="en-US"/>
        </w:rPr>
        <w:t xml:space="preserve"> </w:t>
      </w:r>
      <w:r w:rsidR="00536D76" w:rsidRPr="00F12790">
        <w:rPr>
          <w:rFonts w:ascii="Arial Narrow" w:hAnsi="Arial Narrow" w:cs="Arial"/>
          <w:sz w:val="24"/>
          <w:szCs w:val="24"/>
          <w:lang w:val="en-US"/>
        </w:rPr>
        <w:t>or</w:t>
      </w:r>
      <w:r w:rsidR="0082662B" w:rsidRPr="00F12790">
        <w:rPr>
          <w:rFonts w:ascii="Arial Narrow" w:hAnsi="Arial Narrow" w:cs="Arial"/>
          <w:sz w:val="24"/>
          <w:szCs w:val="24"/>
          <w:lang w:val="en-US"/>
        </w:rPr>
        <w:t xml:space="preserve"> </w:t>
      </w:r>
      <w:r w:rsidR="00536D76" w:rsidRPr="00F12790">
        <w:rPr>
          <w:rFonts w:ascii="Arial Narrow" w:hAnsi="Arial Narrow" w:cs="Arial"/>
          <w:sz w:val="24"/>
          <w:szCs w:val="24"/>
          <w:lang w:val="en-US"/>
        </w:rPr>
        <w:t>reference</w:t>
      </w:r>
      <w:r w:rsidR="0082662B" w:rsidRPr="00F12790">
        <w:rPr>
          <w:rFonts w:ascii="Arial Narrow" w:hAnsi="Arial Narrow" w:cs="Arial"/>
          <w:sz w:val="24"/>
          <w:szCs w:val="24"/>
          <w:lang w:val="en-US"/>
        </w:rPr>
        <w:t xml:space="preserve"> </w:t>
      </w:r>
      <w:r w:rsidR="00536D76" w:rsidRPr="00F12790">
        <w:rPr>
          <w:rFonts w:ascii="Arial Narrow" w:hAnsi="Arial Narrow" w:cs="Arial"/>
          <w:sz w:val="24"/>
          <w:szCs w:val="24"/>
          <w:lang w:val="en-US"/>
        </w:rPr>
        <w:t>material</w:t>
      </w:r>
      <w:r w:rsidR="0082662B" w:rsidRPr="00F12790">
        <w:rPr>
          <w:rFonts w:ascii="Arial Narrow" w:hAnsi="Arial Narrow" w:cs="Arial"/>
          <w:sz w:val="24"/>
          <w:szCs w:val="24"/>
          <w:lang w:val="en-US"/>
        </w:rPr>
        <w:t xml:space="preserve"> </w:t>
      </w:r>
      <w:r w:rsidR="00536D76" w:rsidRPr="00F12790">
        <w:rPr>
          <w:rFonts w:ascii="Arial Narrow" w:hAnsi="Arial Narrow" w:cs="Arial"/>
          <w:sz w:val="24"/>
          <w:szCs w:val="24"/>
          <w:lang w:val="en-US"/>
        </w:rPr>
        <w:t>and</w:t>
      </w:r>
      <w:r w:rsidR="0082662B" w:rsidRPr="00F12790">
        <w:rPr>
          <w:rFonts w:ascii="Arial Narrow" w:hAnsi="Arial Narrow" w:cs="Arial"/>
          <w:sz w:val="24"/>
          <w:szCs w:val="24"/>
          <w:lang w:val="en-US"/>
        </w:rPr>
        <w:t xml:space="preserve"> </w:t>
      </w:r>
      <w:r w:rsidR="00536D76" w:rsidRPr="00F12790">
        <w:rPr>
          <w:rFonts w:ascii="Arial Narrow" w:hAnsi="Arial Narrow" w:cs="Arial"/>
          <w:sz w:val="24"/>
          <w:szCs w:val="24"/>
          <w:lang w:val="en-US"/>
        </w:rPr>
        <w:t>for</w:t>
      </w:r>
      <w:r w:rsidR="0082662B" w:rsidRPr="00F12790">
        <w:rPr>
          <w:rFonts w:ascii="Arial Narrow" w:hAnsi="Arial Narrow" w:cs="Arial"/>
          <w:sz w:val="24"/>
          <w:szCs w:val="24"/>
          <w:lang w:val="en-US"/>
        </w:rPr>
        <w:t xml:space="preserve"> </w:t>
      </w:r>
      <w:r w:rsidR="00536D76" w:rsidRPr="00F12790">
        <w:rPr>
          <w:rFonts w:ascii="Arial Narrow" w:hAnsi="Arial Narrow" w:cs="Arial"/>
          <w:sz w:val="24"/>
          <w:szCs w:val="24"/>
          <w:lang w:val="en-US"/>
        </w:rPr>
        <w:t>performing</w:t>
      </w:r>
      <w:r w:rsidR="0082662B" w:rsidRPr="00F12790">
        <w:rPr>
          <w:rFonts w:ascii="Arial Narrow" w:hAnsi="Arial Narrow" w:cs="Arial"/>
          <w:sz w:val="24"/>
          <w:szCs w:val="24"/>
          <w:lang w:val="en-US"/>
        </w:rPr>
        <w:t xml:space="preserve"> </w:t>
      </w:r>
      <w:r w:rsidR="00536D76" w:rsidRPr="00F12790">
        <w:rPr>
          <w:rFonts w:ascii="Arial Narrow" w:hAnsi="Arial Narrow" w:cs="Arial"/>
          <w:sz w:val="24"/>
          <w:szCs w:val="24"/>
          <w:lang w:val="en-US"/>
        </w:rPr>
        <w:t>works</w:t>
      </w:r>
      <w:r w:rsidR="0082662B" w:rsidRPr="00F12790">
        <w:rPr>
          <w:rFonts w:ascii="Arial Narrow" w:hAnsi="Arial Narrow" w:cs="Arial"/>
          <w:sz w:val="24"/>
          <w:szCs w:val="24"/>
          <w:lang w:val="en-US"/>
        </w:rPr>
        <w:t xml:space="preserve"> </w:t>
      </w:r>
      <w:r w:rsidR="00536D76" w:rsidRPr="00F12790">
        <w:rPr>
          <w:rFonts w:ascii="Arial Narrow" w:hAnsi="Arial Narrow" w:cs="Arial"/>
          <w:sz w:val="24"/>
          <w:szCs w:val="24"/>
          <w:lang w:val="en-US"/>
        </w:rPr>
        <w:t>on</w:t>
      </w:r>
      <w:r w:rsidR="0082662B" w:rsidRPr="00F12790">
        <w:rPr>
          <w:rFonts w:ascii="Arial Narrow" w:hAnsi="Arial Narrow" w:cs="Arial"/>
          <w:sz w:val="24"/>
          <w:szCs w:val="24"/>
          <w:lang w:val="en-US"/>
        </w:rPr>
        <w:t xml:space="preserve"> </w:t>
      </w:r>
      <w:r w:rsidR="00536D76" w:rsidRPr="00F12790">
        <w:rPr>
          <w:rFonts w:ascii="Arial Narrow" w:hAnsi="Arial Narrow" w:cs="Arial"/>
          <w:sz w:val="24"/>
          <w:szCs w:val="24"/>
          <w:lang w:val="en-US"/>
        </w:rPr>
        <w:t>the</w:t>
      </w:r>
      <w:r w:rsidR="0082662B" w:rsidRPr="00F12790">
        <w:rPr>
          <w:rFonts w:ascii="Arial Narrow" w:hAnsi="Arial Narrow" w:cs="Arial"/>
          <w:sz w:val="24"/>
          <w:szCs w:val="24"/>
          <w:lang w:val="en-US"/>
        </w:rPr>
        <w:t xml:space="preserve"> </w:t>
      </w:r>
      <w:r w:rsidR="00536D76" w:rsidRPr="00F12790">
        <w:rPr>
          <w:rFonts w:ascii="Arial Narrow" w:hAnsi="Arial Narrow" w:cs="Arial"/>
          <w:sz w:val="24"/>
          <w:szCs w:val="24"/>
          <w:lang w:val="en-US"/>
        </w:rPr>
        <w:t>metrological</w:t>
      </w:r>
      <w:r w:rsidR="0082662B" w:rsidRPr="00F12790">
        <w:rPr>
          <w:rFonts w:ascii="Arial Narrow" w:hAnsi="Arial Narrow" w:cs="Arial"/>
          <w:sz w:val="24"/>
          <w:szCs w:val="24"/>
          <w:lang w:val="en-US"/>
        </w:rPr>
        <w:t xml:space="preserve"> </w:t>
      </w:r>
      <w:r w:rsidR="000B528A" w:rsidRPr="00F12790">
        <w:rPr>
          <w:rFonts w:ascii="Arial Narrow" w:hAnsi="Arial Narrow" w:cs="Arial"/>
          <w:sz w:val="24"/>
          <w:szCs w:val="24"/>
          <w:lang w:val="en-US"/>
        </w:rPr>
        <w:t>test</w:t>
      </w:r>
      <w:r w:rsidR="0082662B" w:rsidRPr="00F12790">
        <w:rPr>
          <w:rFonts w:ascii="Arial Narrow" w:hAnsi="Arial Narrow" w:cs="Arial"/>
          <w:sz w:val="24"/>
          <w:szCs w:val="24"/>
          <w:lang w:val="en-US"/>
        </w:rPr>
        <w:t xml:space="preserve"> </w:t>
      </w:r>
      <w:r w:rsidR="00536D76" w:rsidRPr="00F12790">
        <w:rPr>
          <w:rFonts w:ascii="Arial Narrow" w:hAnsi="Arial Narrow" w:cs="Arial"/>
          <w:sz w:val="24"/>
          <w:szCs w:val="24"/>
          <w:lang w:val="en-US"/>
        </w:rPr>
        <w:t>in</w:t>
      </w:r>
      <w:r w:rsidR="0082662B" w:rsidRPr="00F12790">
        <w:rPr>
          <w:rFonts w:ascii="Arial Narrow" w:hAnsi="Arial Narrow" w:cs="Arial"/>
          <w:sz w:val="24"/>
          <w:szCs w:val="24"/>
          <w:lang w:val="en-US"/>
        </w:rPr>
        <w:t xml:space="preserve"> </w:t>
      </w:r>
      <w:r w:rsidR="00536D76" w:rsidRPr="00F12790">
        <w:rPr>
          <w:rFonts w:ascii="Arial Narrow" w:hAnsi="Arial Narrow" w:cs="Arial"/>
          <w:sz w:val="24"/>
          <w:szCs w:val="24"/>
          <w:lang w:val="en-US"/>
        </w:rPr>
        <w:t>the</w:t>
      </w:r>
      <w:r w:rsidR="0082662B" w:rsidRPr="00F12790">
        <w:rPr>
          <w:rFonts w:ascii="Arial Narrow" w:hAnsi="Arial Narrow" w:cs="Arial"/>
          <w:sz w:val="24"/>
          <w:szCs w:val="24"/>
          <w:lang w:val="en-US"/>
        </w:rPr>
        <w:t xml:space="preserve"> </w:t>
      </w:r>
      <w:r w:rsidR="00536D76" w:rsidRPr="00F12790">
        <w:rPr>
          <w:rFonts w:ascii="Arial Narrow" w:hAnsi="Arial Narrow" w:cs="Arial"/>
          <w:sz w:val="24"/>
          <w:szCs w:val="24"/>
          <w:lang w:val="en-US"/>
        </w:rPr>
        <w:t>field</w:t>
      </w:r>
      <w:r w:rsidR="0082662B" w:rsidRPr="00F12790">
        <w:rPr>
          <w:rFonts w:ascii="Arial Narrow" w:hAnsi="Arial Narrow" w:cs="Arial"/>
          <w:sz w:val="24"/>
          <w:szCs w:val="24"/>
          <w:lang w:val="en-US"/>
        </w:rPr>
        <w:t xml:space="preserve"> </w:t>
      </w:r>
      <w:r w:rsidR="00536D76" w:rsidRPr="00F12790">
        <w:rPr>
          <w:rFonts w:ascii="Arial Narrow" w:hAnsi="Arial Narrow" w:cs="Arial"/>
          <w:sz w:val="24"/>
          <w:szCs w:val="24"/>
          <w:lang w:val="en-US"/>
        </w:rPr>
        <w:t>of</w:t>
      </w:r>
      <w:r w:rsidR="0082662B" w:rsidRPr="00F12790">
        <w:rPr>
          <w:rFonts w:ascii="Arial Narrow" w:hAnsi="Arial Narrow" w:cs="Arial"/>
          <w:sz w:val="24"/>
          <w:szCs w:val="24"/>
          <w:lang w:val="en-US"/>
        </w:rPr>
        <w:t xml:space="preserve"> </w:t>
      </w:r>
      <w:r w:rsidR="00536D76" w:rsidRPr="00F12790">
        <w:rPr>
          <w:rFonts w:ascii="Arial Narrow" w:hAnsi="Arial Narrow" w:cs="Arial"/>
          <w:sz w:val="24"/>
          <w:szCs w:val="24"/>
          <w:lang w:val="en-US"/>
        </w:rPr>
        <w:t>legal</w:t>
      </w:r>
      <w:r w:rsidR="0082662B" w:rsidRPr="00F12790">
        <w:rPr>
          <w:rFonts w:ascii="Arial Narrow" w:hAnsi="Arial Narrow" w:cs="Arial"/>
          <w:sz w:val="24"/>
          <w:szCs w:val="24"/>
          <w:lang w:val="en-US"/>
        </w:rPr>
        <w:t xml:space="preserve"> </w:t>
      </w:r>
      <w:r w:rsidR="00536D76" w:rsidRPr="00F12790">
        <w:rPr>
          <w:rFonts w:ascii="Arial Narrow" w:hAnsi="Arial Narrow" w:cs="Arial"/>
          <w:sz w:val="24"/>
          <w:szCs w:val="24"/>
          <w:lang w:val="en-US"/>
        </w:rPr>
        <w:t>metrology.</w:t>
      </w:r>
    </w:p>
    <w:p w:rsidR="00536D76" w:rsidRPr="00F12790" w:rsidRDefault="00EB178F" w:rsidP="004C5CE9">
      <w:pPr>
        <w:spacing w:before="40" w:after="40" w:line="240" w:lineRule="auto"/>
        <w:jc w:val="both"/>
        <w:rPr>
          <w:rFonts w:ascii="Arial Narrow" w:hAnsi="Arial Narrow" w:cs="Arial"/>
          <w:sz w:val="24"/>
          <w:szCs w:val="24"/>
          <w:lang w:val="en-US"/>
        </w:rPr>
      </w:pPr>
      <w:r w:rsidRPr="00F12790">
        <w:rPr>
          <w:rFonts w:ascii="Arial Narrow" w:hAnsi="Arial Narrow" w:cs="Arial"/>
          <w:sz w:val="24"/>
          <w:szCs w:val="24"/>
          <w:lang w:val="en-US"/>
        </w:rPr>
        <w:t>For</w:t>
      </w:r>
      <w:r w:rsidR="0082662B" w:rsidRPr="00F12790">
        <w:rPr>
          <w:rFonts w:ascii="Arial Narrow" w:hAnsi="Arial Narrow" w:cs="Arial"/>
          <w:sz w:val="24"/>
          <w:szCs w:val="24"/>
          <w:lang w:val="en-US"/>
        </w:rPr>
        <w:t xml:space="preserve"> </w:t>
      </w:r>
      <w:r w:rsidRPr="00F12790">
        <w:rPr>
          <w:rFonts w:ascii="Arial Narrow" w:hAnsi="Arial Narrow" w:cs="Arial"/>
          <w:sz w:val="24"/>
          <w:szCs w:val="24"/>
          <w:lang w:val="en-US"/>
        </w:rPr>
        <w:t>ensuring</w:t>
      </w:r>
      <w:r w:rsidR="0082662B" w:rsidRPr="00F12790">
        <w:rPr>
          <w:rFonts w:ascii="Arial Narrow" w:hAnsi="Arial Narrow" w:cs="Arial"/>
          <w:sz w:val="24"/>
          <w:szCs w:val="24"/>
          <w:lang w:val="en-US"/>
        </w:rPr>
        <w:t xml:space="preserve"> </w:t>
      </w:r>
      <w:r w:rsidRPr="00F12790">
        <w:rPr>
          <w:rFonts w:ascii="Arial Narrow" w:hAnsi="Arial Narrow" w:cs="Arial"/>
          <w:sz w:val="24"/>
          <w:szCs w:val="24"/>
          <w:lang w:val="en-US"/>
        </w:rPr>
        <w:t>the</w:t>
      </w:r>
      <w:r w:rsidR="0082662B" w:rsidRPr="00F12790">
        <w:rPr>
          <w:rFonts w:ascii="Arial Narrow" w:hAnsi="Arial Narrow" w:cs="Arial"/>
          <w:sz w:val="24"/>
          <w:szCs w:val="24"/>
          <w:lang w:val="en-US"/>
        </w:rPr>
        <w:t xml:space="preserve"> </w:t>
      </w:r>
      <w:r w:rsidRPr="00F12790">
        <w:rPr>
          <w:rFonts w:ascii="Arial Narrow" w:hAnsi="Arial Narrow" w:cs="Arial"/>
          <w:sz w:val="24"/>
          <w:szCs w:val="24"/>
          <w:lang w:val="en-US"/>
        </w:rPr>
        <w:t>uniformity</w:t>
      </w:r>
      <w:r w:rsidR="0082662B" w:rsidRPr="00F12790">
        <w:rPr>
          <w:rFonts w:ascii="Arial Narrow" w:hAnsi="Arial Narrow" w:cs="Arial"/>
          <w:sz w:val="24"/>
          <w:szCs w:val="24"/>
          <w:lang w:val="en-US"/>
        </w:rPr>
        <w:t xml:space="preserve"> </w:t>
      </w:r>
      <w:r w:rsidRPr="00F12790">
        <w:rPr>
          <w:rFonts w:ascii="Arial Narrow" w:hAnsi="Arial Narrow" w:cs="Arial"/>
          <w:sz w:val="24"/>
          <w:szCs w:val="24"/>
          <w:lang w:val="en-US"/>
        </w:rPr>
        <w:t>of</w:t>
      </w:r>
      <w:r w:rsidR="0082662B" w:rsidRPr="00F12790">
        <w:rPr>
          <w:rFonts w:ascii="Arial Narrow" w:hAnsi="Arial Narrow" w:cs="Arial"/>
          <w:sz w:val="24"/>
          <w:szCs w:val="24"/>
          <w:lang w:val="en-US"/>
        </w:rPr>
        <w:t xml:space="preserve"> </w:t>
      </w:r>
      <w:r w:rsidRPr="00F12790">
        <w:rPr>
          <w:rFonts w:ascii="Arial Narrow" w:hAnsi="Arial Narrow" w:cs="Arial"/>
          <w:sz w:val="24"/>
          <w:szCs w:val="24"/>
          <w:lang w:val="en-US"/>
        </w:rPr>
        <w:t>measurements</w:t>
      </w:r>
      <w:r w:rsidR="0082662B" w:rsidRPr="00F12790">
        <w:rPr>
          <w:rFonts w:ascii="Arial Narrow" w:hAnsi="Arial Narrow" w:cs="Arial"/>
          <w:sz w:val="24"/>
          <w:szCs w:val="24"/>
          <w:lang w:val="en-US"/>
        </w:rPr>
        <w:t xml:space="preserve"> </w:t>
      </w:r>
      <w:r w:rsidR="00536D76" w:rsidRPr="00F12790">
        <w:rPr>
          <w:rFonts w:ascii="Arial Narrow" w:hAnsi="Arial Narrow" w:cs="Arial"/>
          <w:sz w:val="24"/>
          <w:szCs w:val="24"/>
          <w:lang w:val="en-US"/>
        </w:rPr>
        <w:t>metrology</w:t>
      </w:r>
      <w:r w:rsidR="0082662B" w:rsidRPr="00F12790">
        <w:rPr>
          <w:rFonts w:ascii="Arial Narrow" w:hAnsi="Arial Narrow" w:cs="Arial"/>
          <w:sz w:val="24"/>
          <w:szCs w:val="24"/>
          <w:lang w:val="en-US"/>
        </w:rPr>
        <w:t xml:space="preserve"> </w:t>
      </w:r>
      <w:r w:rsidR="00536D76" w:rsidRPr="00F12790">
        <w:rPr>
          <w:rFonts w:ascii="Arial Narrow" w:hAnsi="Arial Narrow" w:cs="Arial"/>
          <w:sz w:val="24"/>
          <w:szCs w:val="24"/>
          <w:lang w:val="en-US"/>
        </w:rPr>
        <w:t>services</w:t>
      </w:r>
      <w:r w:rsidR="0082662B" w:rsidRPr="00F12790">
        <w:rPr>
          <w:rFonts w:ascii="Arial Narrow" w:hAnsi="Arial Narrow" w:cs="Arial"/>
          <w:sz w:val="24"/>
          <w:szCs w:val="24"/>
          <w:lang w:val="en-US"/>
        </w:rPr>
        <w:t xml:space="preserve"> </w:t>
      </w:r>
      <w:r w:rsidR="00536D76" w:rsidRPr="00F12790">
        <w:rPr>
          <w:rFonts w:ascii="Arial Narrow" w:hAnsi="Arial Narrow" w:cs="Arial"/>
          <w:sz w:val="24"/>
          <w:szCs w:val="24"/>
          <w:lang w:val="en-US"/>
        </w:rPr>
        <w:t>of</w:t>
      </w:r>
      <w:r w:rsidR="0082662B" w:rsidRPr="00F12790">
        <w:rPr>
          <w:rFonts w:ascii="Arial Narrow" w:hAnsi="Arial Narrow" w:cs="Arial"/>
          <w:sz w:val="24"/>
          <w:szCs w:val="24"/>
          <w:lang w:val="en-US"/>
        </w:rPr>
        <w:t xml:space="preserve"> </w:t>
      </w:r>
      <w:r w:rsidR="00536D76" w:rsidRPr="00F12790">
        <w:rPr>
          <w:rFonts w:ascii="Arial Narrow" w:hAnsi="Arial Narrow" w:cs="Arial"/>
          <w:sz w:val="24"/>
          <w:szCs w:val="24"/>
          <w:lang w:val="en-US"/>
        </w:rPr>
        <w:t>public</w:t>
      </w:r>
      <w:r w:rsidR="0082662B" w:rsidRPr="00F12790">
        <w:rPr>
          <w:rFonts w:ascii="Arial Narrow" w:hAnsi="Arial Narrow" w:cs="Arial"/>
          <w:sz w:val="24"/>
          <w:szCs w:val="24"/>
          <w:lang w:val="en-US"/>
        </w:rPr>
        <w:t xml:space="preserve"> </w:t>
      </w:r>
      <w:r w:rsidR="00536D76" w:rsidRPr="00F12790">
        <w:rPr>
          <w:rFonts w:ascii="Arial Narrow" w:hAnsi="Arial Narrow" w:cs="Arial"/>
          <w:sz w:val="24"/>
          <w:szCs w:val="24"/>
          <w:lang w:val="en-US"/>
        </w:rPr>
        <w:t>authorities</w:t>
      </w:r>
      <w:r w:rsidRPr="00F12790">
        <w:rPr>
          <w:rFonts w:ascii="Arial Narrow" w:hAnsi="Arial Narrow" w:cs="Arial"/>
          <w:sz w:val="24"/>
          <w:szCs w:val="24"/>
          <w:lang w:val="en-US"/>
        </w:rPr>
        <w:t>,</w:t>
      </w:r>
      <w:r w:rsidR="0082662B" w:rsidRPr="00F12790">
        <w:rPr>
          <w:rFonts w:ascii="Arial Narrow" w:hAnsi="Arial Narrow" w:cs="Arial"/>
          <w:sz w:val="24"/>
          <w:szCs w:val="24"/>
          <w:lang w:val="en-US"/>
        </w:rPr>
        <w:t xml:space="preserve"> </w:t>
      </w:r>
      <w:r w:rsidRPr="00F12790">
        <w:rPr>
          <w:rFonts w:ascii="Arial Narrow" w:hAnsi="Arial Narrow" w:cs="Arial"/>
          <w:sz w:val="24"/>
          <w:szCs w:val="24"/>
          <w:lang w:val="en-US"/>
        </w:rPr>
        <w:t>of</w:t>
      </w:r>
      <w:r w:rsidR="0082662B" w:rsidRPr="00F12790">
        <w:rPr>
          <w:rFonts w:ascii="Arial Narrow" w:hAnsi="Arial Narrow" w:cs="Arial"/>
          <w:sz w:val="24"/>
          <w:szCs w:val="24"/>
          <w:lang w:val="en-US"/>
        </w:rPr>
        <w:t xml:space="preserve"> </w:t>
      </w:r>
      <w:r w:rsidRPr="00F12790">
        <w:rPr>
          <w:rFonts w:ascii="Arial Narrow" w:hAnsi="Arial Narrow" w:cs="Arial"/>
          <w:sz w:val="24"/>
          <w:szCs w:val="24"/>
          <w:lang w:val="en-US"/>
        </w:rPr>
        <w:t>legal</w:t>
      </w:r>
      <w:r w:rsidR="0082662B" w:rsidRPr="00F12790">
        <w:rPr>
          <w:rFonts w:ascii="Arial Narrow" w:hAnsi="Arial Narrow" w:cs="Arial"/>
          <w:sz w:val="24"/>
          <w:szCs w:val="24"/>
          <w:lang w:val="en-US"/>
        </w:rPr>
        <w:t xml:space="preserve"> </w:t>
      </w:r>
      <w:r w:rsidRPr="00F12790">
        <w:rPr>
          <w:rFonts w:ascii="Arial Narrow" w:hAnsi="Arial Narrow" w:cs="Arial"/>
          <w:sz w:val="24"/>
          <w:szCs w:val="24"/>
          <w:lang w:val="en-US"/>
        </w:rPr>
        <w:t>entities,</w:t>
      </w:r>
      <w:r w:rsidR="0082662B" w:rsidRPr="00F12790">
        <w:rPr>
          <w:rFonts w:ascii="Arial Narrow" w:hAnsi="Arial Narrow" w:cs="Arial"/>
          <w:sz w:val="24"/>
          <w:szCs w:val="24"/>
          <w:lang w:val="en-US"/>
        </w:rPr>
        <w:t xml:space="preserve"> </w:t>
      </w:r>
      <w:r w:rsidRPr="00F12790">
        <w:rPr>
          <w:rFonts w:ascii="Arial Narrow" w:hAnsi="Arial Narrow" w:cs="Arial"/>
          <w:sz w:val="24"/>
          <w:szCs w:val="24"/>
          <w:lang w:val="en-US"/>
        </w:rPr>
        <w:t>subordinate</w:t>
      </w:r>
      <w:r w:rsidR="0082662B" w:rsidRPr="00F12790">
        <w:rPr>
          <w:rFonts w:ascii="Arial Narrow" w:hAnsi="Arial Narrow" w:cs="Arial"/>
          <w:sz w:val="24"/>
          <w:szCs w:val="24"/>
          <w:lang w:val="en-US"/>
        </w:rPr>
        <w:t xml:space="preserve"> </w:t>
      </w:r>
      <w:r w:rsidRPr="00F12790">
        <w:rPr>
          <w:rFonts w:ascii="Arial Narrow" w:hAnsi="Arial Narrow" w:cs="Arial"/>
          <w:sz w:val="24"/>
          <w:szCs w:val="24"/>
          <w:lang w:val="en-US"/>
        </w:rPr>
        <w:t>to</w:t>
      </w:r>
      <w:r w:rsidR="0082662B" w:rsidRPr="00F12790">
        <w:rPr>
          <w:rFonts w:ascii="Arial Narrow" w:hAnsi="Arial Narrow" w:cs="Arial"/>
          <w:sz w:val="24"/>
          <w:szCs w:val="24"/>
          <w:lang w:val="en-US"/>
        </w:rPr>
        <w:t xml:space="preserve"> </w:t>
      </w:r>
      <w:r w:rsidRPr="00F12790">
        <w:rPr>
          <w:rFonts w:ascii="Arial Narrow" w:hAnsi="Arial Narrow" w:cs="Arial"/>
          <w:sz w:val="24"/>
          <w:szCs w:val="24"/>
          <w:lang w:val="en-US"/>
        </w:rPr>
        <w:t>public</w:t>
      </w:r>
      <w:r w:rsidR="0082662B" w:rsidRPr="00F12790">
        <w:rPr>
          <w:rFonts w:ascii="Arial Narrow" w:hAnsi="Arial Narrow" w:cs="Arial"/>
          <w:sz w:val="24"/>
          <w:szCs w:val="24"/>
          <w:lang w:val="en-US"/>
        </w:rPr>
        <w:t xml:space="preserve"> </w:t>
      </w:r>
      <w:r w:rsidRPr="00F12790">
        <w:rPr>
          <w:rFonts w:ascii="Arial Narrow" w:hAnsi="Arial Narrow" w:cs="Arial"/>
          <w:sz w:val="24"/>
          <w:szCs w:val="24"/>
          <w:lang w:val="en-US"/>
        </w:rPr>
        <w:t>authorities,</w:t>
      </w:r>
      <w:r w:rsidR="0082662B" w:rsidRPr="00F12790">
        <w:rPr>
          <w:rFonts w:ascii="Arial Narrow" w:hAnsi="Arial Narrow" w:cs="Arial"/>
          <w:sz w:val="24"/>
          <w:szCs w:val="24"/>
          <w:lang w:val="en-US"/>
        </w:rPr>
        <w:t xml:space="preserve"> </w:t>
      </w:r>
      <w:r w:rsidRPr="00F12790">
        <w:rPr>
          <w:rFonts w:ascii="Arial Narrow" w:hAnsi="Arial Narrow" w:cs="Arial"/>
          <w:sz w:val="24"/>
          <w:szCs w:val="24"/>
          <w:lang w:val="en-US"/>
        </w:rPr>
        <w:t>and</w:t>
      </w:r>
      <w:r w:rsidR="0082662B" w:rsidRPr="00F12790">
        <w:rPr>
          <w:rFonts w:ascii="Arial Narrow" w:hAnsi="Arial Narrow" w:cs="Arial"/>
          <w:sz w:val="24"/>
          <w:szCs w:val="24"/>
          <w:lang w:val="en-US"/>
        </w:rPr>
        <w:t xml:space="preserve"> </w:t>
      </w:r>
      <w:r w:rsidRPr="00F12790">
        <w:rPr>
          <w:rFonts w:ascii="Arial Narrow" w:hAnsi="Arial Narrow" w:cs="Arial"/>
          <w:sz w:val="24"/>
          <w:szCs w:val="24"/>
          <w:lang w:val="en-US"/>
        </w:rPr>
        <w:t>of</w:t>
      </w:r>
      <w:r w:rsidR="0082662B" w:rsidRPr="00F12790">
        <w:rPr>
          <w:rFonts w:ascii="Arial Narrow" w:hAnsi="Arial Narrow" w:cs="Arial"/>
          <w:sz w:val="24"/>
          <w:szCs w:val="24"/>
          <w:lang w:val="en-US"/>
        </w:rPr>
        <w:t xml:space="preserve"> </w:t>
      </w:r>
      <w:r w:rsidRPr="00F12790">
        <w:rPr>
          <w:rFonts w:ascii="Arial Narrow" w:hAnsi="Arial Narrow" w:cs="Arial"/>
          <w:sz w:val="24"/>
          <w:szCs w:val="24"/>
          <w:lang w:val="en-US"/>
        </w:rPr>
        <w:t>other</w:t>
      </w:r>
      <w:r w:rsidR="0082662B" w:rsidRPr="00F12790">
        <w:rPr>
          <w:rFonts w:ascii="Arial Narrow" w:hAnsi="Arial Narrow" w:cs="Arial"/>
          <w:sz w:val="24"/>
          <w:szCs w:val="24"/>
          <w:lang w:val="en-US"/>
        </w:rPr>
        <w:t xml:space="preserve"> </w:t>
      </w:r>
      <w:r w:rsidRPr="00F12790">
        <w:rPr>
          <w:rFonts w:ascii="Arial Narrow" w:hAnsi="Arial Narrow" w:cs="Arial"/>
          <w:sz w:val="24"/>
          <w:szCs w:val="24"/>
          <w:lang w:val="en-US"/>
        </w:rPr>
        <w:t>legal</w:t>
      </w:r>
      <w:r w:rsidR="0082662B" w:rsidRPr="00F12790">
        <w:rPr>
          <w:rFonts w:ascii="Arial Narrow" w:hAnsi="Arial Narrow" w:cs="Arial"/>
          <w:sz w:val="24"/>
          <w:szCs w:val="24"/>
          <w:lang w:val="en-US"/>
        </w:rPr>
        <w:t xml:space="preserve"> </w:t>
      </w:r>
      <w:r w:rsidRPr="00F12790">
        <w:rPr>
          <w:rFonts w:ascii="Arial Narrow" w:hAnsi="Arial Narrow" w:cs="Arial"/>
          <w:sz w:val="24"/>
          <w:szCs w:val="24"/>
          <w:lang w:val="en-US"/>
        </w:rPr>
        <w:t>entities</w:t>
      </w:r>
      <w:r w:rsidR="0082662B" w:rsidRPr="00F12790">
        <w:rPr>
          <w:rFonts w:ascii="Arial Narrow" w:hAnsi="Arial Narrow" w:cs="Arial"/>
          <w:sz w:val="24"/>
          <w:szCs w:val="24"/>
          <w:lang w:val="en-US"/>
        </w:rPr>
        <w:t xml:space="preserve"> </w:t>
      </w:r>
      <w:r w:rsidRPr="00F12790">
        <w:rPr>
          <w:rFonts w:ascii="Arial Narrow" w:hAnsi="Arial Narrow" w:cs="Arial"/>
          <w:sz w:val="24"/>
          <w:szCs w:val="24"/>
          <w:lang w:val="en-US"/>
        </w:rPr>
        <w:t>can</w:t>
      </w:r>
      <w:r w:rsidR="0082662B" w:rsidRPr="00F12790">
        <w:rPr>
          <w:rFonts w:ascii="Arial Narrow" w:hAnsi="Arial Narrow" w:cs="Arial"/>
          <w:sz w:val="24"/>
          <w:szCs w:val="24"/>
          <w:lang w:val="en-US"/>
        </w:rPr>
        <w:t xml:space="preserve"> </w:t>
      </w:r>
      <w:r w:rsidRPr="00F12790">
        <w:rPr>
          <w:rFonts w:ascii="Arial Narrow" w:hAnsi="Arial Narrow" w:cs="Arial"/>
          <w:sz w:val="24"/>
          <w:szCs w:val="24"/>
          <w:lang w:val="en-US"/>
        </w:rPr>
        <w:t>be</w:t>
      </w:r>
      <w:r w:rsidR="0082662B" w:rsidRPr="00F12790">
        <w:rPr>
          <w:rFonts w:ascii="Arial Narrow" w:hAnsi="Arial Narrow" w:cs="Arial"/>
          <w:sz w:val="24"/>
          <w:szCs w:val="24"/>
          <w:lang w:val="en-US"/>
        </w:rPr>
        <w:t xml:space="preserve"> </w:t>
      </w:r>
      <w:r w:rsidRPr="00F12790">
        <w:rPr>
          <w:rFonts w:ascii="Arial Narrow" w:hAnsi="Arial Narrow" w:cs="Arial"/>
          <w:sz w:val="24"/>
          <w:szCs w:val="24"/>
          <w:lang w:val="en-US"/>
        </w:rPr>
        <w:t>established</w:t>
      </w:r>
      <w:r w:rsidR="0082662B" w:rsidRPr="00F12790">
        <w:rPr>
          <w:rFonts w:ascii="Arial Narrow" w:hAnsi="Arial Narrow" w:cs="Arial"/>
          <w:sz w:val="24"/>
          <w:szCs w:val="24"/>
          <w:lang w:val="en-US"/>
        </w:rPr>
        <w:t xml:space="preserve"> </w:t>
      </w:r>
      <w:r w:rsidRPr="00F12790">
        <w:rPr>
          <w:rFonts w:ascii="Arial Narrow" w:hAnsi="Arial Narrow" w:cs="Arial"/>
          <w:sz w:val="24"/>
          <w:szCs w:val="24"/>
          <w:lang w:val="en-US"/>
        </w:rPr>
        <w:t>in</w:t>
      </w:r>
      <w:r w:rsidR="0082662B" w:rsidRPr="00F12790">
        <w:rPr>
          <w:rFonts w:ascii="Arial Narrow" w:hAnsi="Arial Narrow" w:cs="Arial"/>
          <w:sz w:val="24"/>
          <w:szCs w:val="24"/>
          <w:lang w:val="en-US"/>
        </w:rPr>
        <w:t xml:space="preserve"> </w:t>
      </w:r>
      <w:r w:rsidRPr="00F12790">
        <w:rPr>
          <w:rFonts w:ascii="Arial Narrow" w:hAnsi="Arial Narrow" w:cs="Arial"/>
          <w:sz w:val="24"/>
          <w:szCs w:val="24"/>
          <w:lang w:val="en-US"/>
        </w:rPr>
        <w:t>the</w:t>
      </w:r>
      <w:r w:rsidR="0082662B" w:rsidRPr="00F12790">
        <w:rPr>
          <w:rFonts w:ascii="Arial Narrow" w:hAnsi="Arial Narrow" w:cs="Arial"/>
          <w:sz w:val="24"/>
          <w:szCs w:val="24"/>
          <w:lang w:val="en-US"/>
        </w:rPr>
        <w:t xml:space="preserve"> </w:t>
      </w:r>
      <w:r w:rsidRPr="00F12790">
        <w:rPr>
          <w:rFonts w:ascii="Arial Narrow" w:hAnsi="Arial Narrow" w:cs="Arial"/>
          <w:sz w:val="24"/>
          <w:szCs w:val="24"/>
          <w:lang w:val="en-US"/>
        </w:rPr>
        <w:t>Republic</w:t>
      </w:r>
      <w:r w:rsidR="0082662B" w:rsidRPr="00F12790">
        <w:rPr>
          <w:rFonts w:ascii="Arial Narrow" w:hAnsi="Arial Narrow" w:cs="Arial"/>
          <w:sz w:val="24"/>
          <w:szCs w:val="24"/>
          <w:lang w:val="en-US"/>
        </w:rPr>
        <w:t xml:space="preserve"> </w:t>
      </w:r>
      <w:r w:rsidRPr="00F12790">
        <w:rPr>
          <w:rFonts w:ascii="Arial Narrow" w:hAnsi="Arial Narrow" w:cs="Arial"/>
          <w:sz w:val="24"/>
          <w:szCs w:val="24"/>
          <w:lang w:val="en-US"/>
        </w:rPr>
        <w:t>of</w:t>
      </w:r>
      <w:r w:rsidR="0082662B" w:rsidRPr="00F12790">
        <w:rPr>
          <w:rFonts w:ascii="Arial Narrow" w:hAnsi="Arial Narrow" w:cs="Arial"/>
          <w:sz w:val="24"/>
          <w:szCs w:val="24"/>
          <w:lang w:val="en-US"/>
        </w:rPr>
        <w:t xml:space="preserve"> </w:t>
      </w:r>
      <w:r w:rsidRPr="00F12790">
        <w:rPr>
          <w:rFonts w:ascii="Arial Narrow" w:hAnsi="Arial Narrow" w:cs="Arial"/>
          <w:sz w:val="24"/>
          <w:szCs w:val="24"/>
          <w:lang w:val="en-US"/>
        </w:rPr>
        <w:t>Belarus.</w:t>
      </w:r>
    </w:p>
    <w:p w:rsidR="00EB178F" w:rsidRPr="00F12790" w:rsidRDefault="00EB178F" w:rsidP="00EB178F">
      <w:pPr>
        <w:spacing w:before="40" w:after="40"/>
        <w:rPr>
          <w:rStyle w:val="af8"/>
          <w:rFonts w:ascii="Arial Narrow" w:hAnsi="Arial Narrow"/>
          <w:b w:val="0"/>
          <w:sz w:val="24"/>
          <w:szCs w:val="24"/>
          <w:lang w:val="en-US"/>
        </w:rPr>
      </w:pPr>
      <w:r w:rsidRPr="00F12790">
        <w:rPr>
          <w:rStyle w:val="af8"/>
          <w:rFonts w:ascii="Arial Narrow" w:hAnsi="Arial Narrow"/>
          <w:sz w:val="24"/>
          <w:szCs w:val="24"/>
          <w:lang w:val="en-US"/>
        </w:rPr>
        <w:t>National</w:t>
      </w:r>
      <w:r w:rsidR="0082662B" w:rsidRPr="00F12790">
        <w:rPr>
          <w:rStyle w:val="af8"/>
          <w:rFonts w:ascii="Arial Narrow" w:hAnsi="Arial Narrow"/>
          <w:sz w:val="24"/>
          <w:szCs w:val="24"/>
          <w:lang w:val="en-US"/>
        </w:rPr>
        <w:t xml:space="preserve"> </w:t>
      </w:r>
      <w:r w:rsidRPr="00F12790">
        <w:rPr>
          <w:rStyle w:val="af8"/>
          <w:rFonts w:ascii="Arial Narrow" w:hAnsi="Arial Narrow"/>
          <w:sz w:val="24"/>
          <w:szCs w:val="24"/>
          <w:lang w:val="en-US"/>
        </w:rPr>
        <w:t>information</w:t>
      </w:r>
      <w:r w:rsidR="0082662B" w:rsidRPr="00F12790">
        <w:rPr>
          <w:rStyle w:val="af8"/>
          <w:rFonts w:ascii="Arial Narrow" w:hAnsi="Arial Narrow"/>
          <w:sz w:val="24"/>
          <w:szCs w:val="24"/>
          <w:lang w:val="en-US"/>
        </w:rPr>
        <w:t xml:space="preserve"> </w:t>
      </w:r>
      <w:r w:rsidR="000B528A" w:rsidRPr="00F12790">
        <w:rPr>
          <w:rStyle w:val="af8"/>
          <w:rFonts w:ascii="Arial Narrow" w:hAnsi="Arial Narrow"/>
          <w:sz w:val="24"/>
          <w:szCs w:val="24"/>
          <w:lang w:val="en-US"/>
        </w:rPr>
        <w:t>fund</w:t>
      </w:r>
      <w:r w:rsidR="0082662B" w:rsidRPr="00F12790">
        <w:rPr>
          <w:rStyle w:val="af8"/>
          <w:rFonts w:ascii="Arial Narrow" w:hAnsi="Arial Narrow"/>
          <w:sz w:val="24"/>
          <w:szCs w:val="24"/>
          <w:lang w:val="en-US"/>
        </w:rPr>
        <w:t xml:space="preserve"> </w:t>
      </w:r>
      <w:r w:rsidRPr="00F12790">
        <w:rPr>
          <w:rStyle w:val="af8"/>
          <w:rFonts w:ascii="Arial Narrow" w:hAnsi="Arial Narrow"/>
          <w:sz w:val="24"/>
          <w:szCs w:val="24"/>
          <w:lang w:val="en-US"/>
        </w:rPr>
        <w:t>of</w:t>
      </w:r>
      <w:r w:rsidR="0082662B" w:rsidRPr="00F12790">
        <w:rPr>
          <w:rStyle w:val="af8"/>
          <w:rFonts w:ascii="Arial Narrow" w:hAnsi="Arial Narrow"/>
          <w:sz w:val="24"/>
          <w:szCs w:val="24"/>
          <w:lang w:val="en-US"/>
        </w:rPr>
        <w:t xml:space="preserve"> </w:t>
      </w:r>
      <w:r w:rsidRPr="00F12790">
        <w:rPr>
          <w:rStyle w:val="af8"/>
          <w:rFonts w:ascii="Arial Narrow" w:hAnsi="Arial Narrow"/>
          <w:sz w:val="24"/>
          <w:szCs w:val="24"/>
          <w:lang w:val="en-US"/>
        </w:rPr>
        <w:t>the</w:t>
      </w:r>
      <w:r w:rsidR="0082662B" w:rsidRPr="00F12790">
        <w:rPr>
          <w:rStyle w:val="af8"/>
          <w:rFonts w:ascii="Arial Narrow" w:hAnsi="Arial Narrow"/>
          <w:sz w:val="24"/>
          <w:szCs w:val="24"/>
          <w:lang w:val="en-US"/>
        </w:rPr>
        <w:t xml:space="preserve"> </w:t>
      </w:r>
      <w:r w:rsidRPr="00F12790">
        <w:rPr>
          <w:rStyle w:val="af8"/>
          <w:rFonts w:ascii="Arial Narrow" w:hAnsi="Arial Narrow"/>
          <w:sz w:val="24"/>
          <w:szCs w:val="24"/>
          <w:lang w:val="en-US"/>
        </w:rPr>
        <w:t>Republic</w:t>
      </w:r>
      <w:r w:rsidR="0082662B" w:rsidRPr="00F12790">
        <w:rPr>
          <w:rStyle w:val="af8"/>
          <w:rFonts w:ascii="Arial Narrow" w:hAnsi="Arial Narrow"/>
          <w:sz w:val="24"/>
          <w:szCs w:val="24"/>
          <w:lang w:val="en-US"/>
        </w:rPr>
        <w:t xml:space="preserve"> </w:t>
      </w:r>
      <w:r w:rsidRPr="00F12790">
        <w:rPr>
          <w:rStyle w:val="af8"/>
          <w:rFonts w:ascii="Arial Narrow" w:hAnsi="Arial Narrow"/>
          <w:sz w:val="24"/>
          <w:szCs w:val="24"/>
          <w:lang w:val="en-US"/>
        </w:rPr>
        <w:t>of</w:t>
      </w:r>
      <w:r w:rsidR="0082662B" w:rsidRPr="00F12790">
        <w:rPr>
          <w:rStyle w:val="af8"/>
          <w:rFonts w:ascii="Arial Narrow" w:hAnsi="Arial Narrow"/>
          <w:sz w:val="24"/>
          <w:szCs w:val="24"/>
          <w:lang w:val="en-US"/>
        </w:rPr>
        <w:t xml:space="preserve"> </w:t>
      </w:r>
      <w:r w:rsidRPr="00F12790">
        <w:rPr>
          <w:rStyle w:val="af8"/>
          <w:rFonts w:ascii="Arial Narrow" w:hAnsi="Arial Narrow"/>
          <w:sz w:val="24"/>
          <w:szCs w:val="24"/>
          <w:lang w:val="en-US"/>
        </w:rPr>
        <w:t>Belarus</w:t>
      </w:r>
      <w:r w:rsidR="0082662B" w:rsidRPr="00F12790">
        <w:rPr>
          <w:rStyle w:val="af8"/>
          <w:rFonts w:ascii="Arial Narrow" w:hAnsi="Arial Narrow"/>
          <w:sz w:val="24"/>
          <w:szCs w:val="24"/>
          <w:lang w:val="en-US"/>
        </w:rPr>
        <w:t xml:space="preserve"> </w:t>
      </w:r>
      <w:r w:rsidRPr="00F12790">
        <w:rPr>
          <w:rStyle w:val="af8"/>
          <w:rFonts w:ascii="Arial Narrow" w:hAnsi="Arial Narrow"/>
          <w:sz w:val="24"/>
          <w:szCs w:val="24"/>
          <w:lang w:val="en-US"/>
        </w:rPr>
        <w:t>in</w:t>
      </w:r>
      <w:r w:rsidR="0082662B" w:rsidRPr="00F12790">
        <w:rPr>
          <w:rStyle w:val="af8"/>
          <w:rFonts w:ascii="Arial Narrow" w:hAnsi="Arial Narrow"/>
          <w:sz w:val="24"/>
          <w:szCs w:val="24"/>
          <w:lang w:val="en-US"/>
        </w:rPr>
        <w:t xml:space="preserve"> </w:t>
      </w:r>
      <w:r w:rsidRPr="00F12790">
        <w:rPr>
          <w:rStyle w:val="af8"/>
          <w:rFonts w:ascii="Arial Narrow" w:hAnsi="Arial Narrow"/>
          <w:sz w:val="24"/>
          <w:szCs w:val="24"/>
          <w:lang w:val="en-US"/>
        </w:rPr>
        <w:t>the</w:t>
      </w:r>
      <w:r w:rsidR="0082662B" w:rsidRPr="00F12790">
        <w:rPr>
          <w:rStyle w:val="af8"/>
          <w:rFonts w:ascii="Arial Narrow" w:hAnsi="Arial Narrow"/>
          <w:sz w:val="24"/>
          <w:szCs w:val="24"/>
          <w:lang w:val="en-US"/>
        </w:rPr>
        <w:t xml:space="preserve"> </w:t>
      </w:r>
      <w:r w:rsidRPr="00F12790">
        <w:rPr>
          <w:rStyle w:val="af8"/>
          <w:rFonts w:ascii="Arial Narrow" w:hAnsi="Arial Narrow"/>
          <w:sz w:val="24"/>
          <w:szCs w:val="24"/>
          <w:lang w:val="en-US"/>
        </w:rPr>
        <w:t>field</w:t>
      </w:r>
      <w:r w:rsidR="0082662B" w:rsidRPr="00F12790">
        <w:rPr>
          <w:rStyle w:val="af8"/>
          <w:rFonts w:ascii="Arial Narrow" w:hAnsi="Arial Narrow"/>
          <w:sz w:val="24"/>
          <w:szCs w:val="24"/>
          <w:lang w:val="en-US"/>
        </w:rPr>
        <w:t xml:space="preserve"> </w:t>
      </w:r>
      <w:r w:rsidRPr="00F12790">
        <w:rPr>
          <w:rStyle w:val="af8"/>
          <w:rFonts w:ascii="Arial Narrow" w:hAnsi="Arial Narrow"/>
          <w:sz w:val="24"/>
          <w:szCs w:val="24"/>
          <w:lang w:val="en-US"/>
        </w:rPr>
        <w:t>of</w:t>
      </w:r>
      <w:r w:rsidR="0082662B" w:rsidRPr="00F12790">
        <w:rPr>
          <w:rStyle w:val="af8"/>
          <w:rFonts w:ascii="Arial Narrow" w:hAnsi="Arial Narrow"/>
          <w:sz w:val="24"/>
          <w:szCs w:val="24"/>
          <w:lang w:val="en-US"/>
        </w:rPr>
        <w:t xml:space="preserve"> </w:t>
      </w:r>
      <w:r w:rsidRPr="00F12790">
        <w:rPr>
          <w:rStyle w:val="af8"/>
          <w:rFonts w:ascii="Arial Narrow" w:hAnsi="Arial Narrow"/>
          <w:sz w:val="24"/>
          <w:szCs w:val="24"/>
          <w:lang w:val="en-US"/>
        </w:rPr>
        <w:t>ensuring</w:t>
      </w:r>
      <w:r w:rsidR="0082662B" w:rsidRPr="00F12790">
        <w:rPr>
          <w:rStyle w:val="af8"/>
          <w:rFonts w:ascii="Arial Narrow" w:hAnsi="Arial Narrow"/>
          <w:sz w:val="24"/>
          <w:szCs w:val="24"/>
          <w:lang w:val="en-US"/>
        </w:rPr>
        <w:t xml:space="preserve"> </w:t>
      </w:r>
      <w:r w:rsidRPr="00F12790">
        <w:rPr>
          <w:rStyle w:val="af8"/>
          <w:rFonts w:ascii="Arial Narrow" w:hAnsi="Arial Narrow"/>
          <w:sz w:val="24"/>
          <w:szCs w:val="24"/>
          <w:lang w:val="en-US"/>
        </w:rPr>
        <w:t>the</w:t>
      </w:r>
      <w:r w:rsidR="0082662B" w:rsidRPr="00F12790">
        <w:rPr>
          <w:rStyle w:val="af8"/>
          <w:rFonts w:ascii="Arial Narrow" w:hAnsi="Arial Narrow"/>
          <w:sz w:val="24"/>
          <w:szCs w:val="24"/>
          <w:lang w:val="en-US"/>
        </w:rPr>
        <w:t xml:space="preserve"> </w:t>
      </w:r>
      <w:r w:rsidRPr="00F12790">
        <w:rPr>
          <w:rStyle w:val="af8"/>
          <w:rFonts w:ascii="Arial Narrow" w:hAnsi="Arial Narrow"/>
          <w:sz w:val="24"/>
          <w:szCs w:val="24"/>
          <w:lang w:val="en-US"/>
        </w:rPr>
        <w:t>uniformity</w:t>
      </w:r>
      <w:r w:rsidR="0082662B" w:rsidRPr="00F12790">
        <w:rPr>
          <w:rStyle w:val="af8"/>
          <w:rFonts w:ascii="Arial Narrow" w:hAnsi="Arial Narrow"/>
          <w:sz w:val="24"/>
          <w:szCs w:val="24"/>
          <w:lang w:val="en-US"/>
        </w:rPr>
        <w:t xml:space="preserve"> </w:t>
      </w:r>
      <w:r w:rsidRPr="00F12790">
        <w:rPr>
          <w:rStyle w:val="af8"/>
          <w:rFonts w:ascii="Arial Narrow" w:hAnsi="Arial Narrow"/>
          <w:sz w:val="24"/>
          <w:szCs w:val="24"/>
          <w:lang w:val="en-US"/>
        </w:rPr>
        <w:t>of</w:t>
      </w:r>
      <w:r w:rsidR="0082662B" w:rsidRPr="00F12790">
        <w:rPr>
          <w:rStyle w:val="af8"/>
          <w:rFonts w:ascii="Arial Narrow" w:hAnsi="Arial Narrow"/>
          <w:sz w:val="24"/>
          <w:szCs w:val="24"/>
          <w:lang w:val="en-US"/>
        </w:rPr>
        <w:t xml:space="preserve"> </w:t>
      </w:r>
      <w:r w:rsidRPr="00F12790">
        <w:rPr>
          <w:rStyle w:val="af8"/>
          <w:rFonts w:ascii="Arial Narrow" w:hAnsi="Arial Narrow"/>
          <w:sz w:val="24"/>
          <w:szCs w:val="24"/>
          <w:lang w:val="en-US"/>
        </w:rPr>
        <w:t>measurements:</w:t>
      </w:r>
      <w:r w:rsidR="0082662B" w:rsidRPr="00F12790">
        <w:rPr>
          <w:rStyle w:val="af8"/>
          <w:rFonts w:ascii="Arial Narrow" w:hAnsi="Arial Narrow"/>
          <w:b w:val="0"/>
          <w:sz w:val="24"/>
          <w:szCs w:val="24"/>
          <w:lang w:val="en-US"/>
        </w:rPr>
        <w:t xml:space="preserve"> </w:t>
      </w:r>
      <w:hyperlink r:id="rId592" w:history="1">
        <w:r w:rsidRPr="00AF739D">
          <w:rPr>
            <w:rStyle w:val="aa"/>
            <w:rFonts w:ascii="Arial Narrow" w:hAnsi="Arial Narrow"/>
            <w:sz w:val="24"/>
            <w:szCs w:val="24"/>
          </w:rPr>
          <w:t>http://www.oei.by</w:t>
        </w:r>
      </w:hyperlink>
    </w:p>
    <w:p w:rsidR="00EB178F" w:rsidRDefault="00EB178F" w:rsidP="00EB178F">
      <w:pPr>
        <w:spacing w:before="40" w:after="40"/>
        <w:jc w:val="both"/>
        <w:rPr>
          <w:rFonts w:ascii="Arial Narrow" w:hAnsi="Arial Narrow" w:cstheme="minorHAnsi"/>
          <w:b/>
          <w:sz w:val="24"/>
          <w:szCs w:val="24"/>
          <w:lang w:val="en-US"/>
        </w:rPr>
      </w:pPr>
    </w:p>
    <w:p w:rsidR="00420054" w:rsidRDefault="00420054" w:rsidP="00525955">
      <w:pPr>
        <w:spacing w:before="40" w:after="40"/>
        <w:jc w:val="both"/>
        <w:rPr>
          <w:rFonts w:ascii="Arial Narrow" w:hAnsi="Arial Narrow" w:cstheme="minorHAnsi"/>
          <w:b/>
          <w:bCs/>
          <w:sz w:val="24"/>
          <w:szCs w:val="24"/>
          <w:lang w:val="en-GB"/>
        </w:rPr>
      </w:pPr>
      <w:r w:rsidRPr="00420054">
        <w:rPr>
          <w:rFonts w:ascii="Arial Narrow" w:hAnsi="Arial Narrow" w:cstheme="minorHAnsi"/>
          <w:sz w:val="24"/>
          <w:szCs w:val="24"/>
          <w:lang w:val="en-GB"/>
        </w:rPr>
        <w:t>The</w:t>
      </w:r>
      <w:r w:rsidR="0082662B">
        <w:rPr>
          <w:rFonts w:ascii="Arial Narrow" w:hAnsi="Arial Narrow" w:cstheme="minorHAnsi"/>
          <w:sz w:val="24"/>
          <w:szCs w:val="24"/>
          <w:lang w:val="en-GB"/>
        </w:rPr>
        <w:t xml:space="preserve"> </w:t>
      </w:r>
      <w:r w:rsidRPr="00420054">
        <w:rPr>
          <w:rFonts w:ascii="Arial Narrow" w:hAnsi="Arial Narrow" w:cstheme="minorHAnsi"/>
          <w:sz w:val="24"/>
          <w:szCs w:val="24"/>
          <w:lang w:val="en-GB"/>
        </w:rPr>
        <w:t>s</w:t>
      </w:r>
      <w:r w:rsidR="004C5CE9">
        <w:rPr>
          <w:rFonts w:ascii="Arial Narrow" w:hAnsi="Arial Narrow" w:cstheme="minorHAnsi"/>
          <w:sz w:val="24"/>
          <w:szCs w:val="24"/>
          <w:lang w:val="en-GB"/>
        </w:rPr>
        <w:t>t</w:t>
      </w:r>
      <w:r w:rsidRPr="00420054">
        <w:rPr>
          <w:rFonts w:ascii="Arial Narrow" w:hAnsi="Arial Narrow" w:cstheme="minorHAnsi"/>
          <w:sz w:val="24"/>
          <w:szCs w:val="24"/>
          <w:lang w:val="en-GB"/>
        </w:rPr>
        <w:t>ate</w:t>
      </w:r>
      <w:r w:rsidR="0082662B">
        <w:rPr>
          <w:rFonts w:ascii="Arial Narrow" w:hAnsi="Arial Narrow" w:cstheme="minorHAnsi"/>
          <w:sz w:val="24"/>
          <w:szCs w:val="24"/>
          <w:lang w:val="en-GB"/>
        </w:rPr>
        <w:t xml:space="preserve"> </w:t>
      </w:r>
      <w:r w:rsidR="00EB178F">
        <w:rPr>
          <w:rFonts w:ascii="Arial Narrow" w:hAnsi="Arial Narrow" w:cstheme="minorHAnsi"/>
          <w:sz w:val="24"/>
          <w:szCs w:val="24"/>
          <w:lang w:val="en-GB"/>
        </w:rPr>
        <w:t>metrology</w:t>
      </w:r>
      <w:r w:rsidR="0082662B">
        <w:rPr>
          <w:rFonts w:ascii="Arial Narrow" w:hAnsi="Arial Narrow" w:cstheme="minorHAnsi"/>
          <w:sz w:val="24"/>
          <w:szCs w:val="24"/>
          <w:lang w:val="en-GB"/>
        </w:rPr>
        <w:t xml:space="preserve"> </w:t>
      </w:r>
      <w:r w:rsidR="00EB178F">
        <w:rPr>
          <w:rFonts w:ascii="Arial Narrow" w:hAnsi="Arial Narrow" w:cstheme="minorHAnsi"/>
          <w:sz w:val="24"/>
          <w:szCs w:val="24"/>
          <w:lang w:val="en-GB"/>
        </w:rPr>
        <w:t>service</w:t>
      </w:r>
      <w:r w:rsidR="0082662B">
        <w:rPr>
          <w:rFonts w:ascii="Arial Narrow" w:hAnsi="Arial Narrow" w:cstheme="minorHAnsi"/>
          <w:sz w:val="24"/>
          <w:szCs w:val="24"/>
          <w:lang w:val="en-GB"/>
        </w:rPr>
        <w:t xml:space="preserve"> </w:t>
      </w:r>
      <w:r w:rsidR="00EB178F">
        <w:rPr>
          <w:rFonts w:ascii="Arial Narrow" w:hAnsi="Arial Narrow" w:cstheme="minorHAnsi"/>
          <w:sz w:val="24"/>
          <w:szCs w:val="24"/>
          <w:lang w:val="en-GB"/>
        </w:rPr>
        <w:t>is</w:t>
      </w:r>
      <w:r w:rsidR="0082662B">
        <w:rPr>
          <w:rFonts w:ascii="Arial Narrow" w:hAnsi="Arial Narrow" w:cstheme="minorHAnsi"/>
          <w:sz w:val="24"/>
          <w:szCs w:val="24"/>
          <w:lang w:val="en-GB"/>
        </w:rPr>
        <w:t xml:space="preserve"> </w:t>
      </w:r>
      <w:r w:rsidR="00EB178F">
        <w:rPr>
          <w:rFonts w:ascii="Arial Narrow" w:hAnsi="Arial Narrow" w:cstheme="minorHAnsi"/>
          <w:sz w:val="24"/>
          <w:szCs w:val="24"/>
          <w:lang w:val="en-GB"/>
        </w:rPr>
        <w:t>headed</w:t>
      </w:r>
      <w:r w:rsidR="0082662B">
        <w:rPr>
          <w:rFonts w:ascii="Arial Narrow" w:hAnsi="Arial Narrow" w:cstheme="minorHAnsi"/>
          <w:sz w:val="24"/>
          <w:szCs w:val="24"/>
          <w:lang w:val="en-GB"/>
        </w:rPr>
        <w:t xml:space="preserve"> </w:t>
      </w:r>
      <w:r w:rsidR="00EB178F">
        <w:rPr>
          <w:rFonts w:ascii="Arial Narrow" w:hAnsi="Arial Narrow" w:cstheme="minorHAnsi"/>
          <w:sz w:val="24"/>
          <w:szCs w:val="24"/>
          <w:lang w:val="en-GB"/>
        </w:rPr>
        <w:t>by</w:t>
      </w:r>
      <w:r w:rsidR="0082662B">
        <w:rPr>
          <w:rFonts w:ascii="Arial Narrow" w:hAnsi="Arial Narrow" w:cstheme="minorHAnsi"/>
          <w:sz w:val="24"/>
          <w:szCs w:val="24"/>
          <w:lang w:val="en-GB"/>
        </w:rPr>
        <w:t xml:space="preserve"> </w:t>
      </w:r>
      <w:r w:rsidR="00EB178F">
        <w:rPr>
          <w:rFonts w:ascii="Arial Narrow" w:hAnsi="Arial Narrow" w:cstheme="minorHAnsi"/>
          <w:sz w:val="24"/>
          <w:szCs w:val="24"/>
          <w:lang w:val="en-GB"/>
        </w:rPr>
        <w:t>the</w:t>
      </w:r>
      <w:r w:rsidR="0082662B">
        <w:rPr>
          <w:rFonts w:ascii="Arial Narrow" w:hAnsi="Arial Narrow" w:cstheme="minorHAnsi"/>
          <w:sz w:val="24"/>
          <w:szCs w:val="24"/>
          <w:lang w:val="en-GB"/>
        </w:rPr>
        <w:t xml:space="preserve"> </w:t>
      </w:r>
      <w:r w:rsidRPr="00420054">
        <w:rPr>
          <w:rFonts w:ascii="Arial Narrow" w:hAnsi="Arial Narrow" w:cstheme="minorHAnsi"/>
          <w:sz w:val="24"/>
          <w:szCs w:val="24"/>
          <w:lang w:val="en-GB"/>
        </w:rPr>
        <w:t>national</w:t>
      </w:r>
      <w:r w:rsidR="0082662B">
        <w:rPr>
          <w:rFonts w:ascii="Arial Narrow" w:hAnsi="Arial Narrow" w:cstheme="minorHAnsi"/>
          <w:sz w:val="24"/>
          <w:szCs w:val="24"/>
          <w:lang w:val="en-GB"/>
        </w:rPr>
        <w:t xml:space="preserve"> </w:t>
      </w:r>
      <w:r w:rsidRPr="00420054">
        <w:rPr>
          <w:rFonts w:ascii="Arial Narrow" w:hAnsi="Arial Narrow" w:cstheme="minorHAnsi"/>
          <w:sz w:val="24"/>
          <w:szCs w:val="24"/>
          <w:lang w:val="en-GB"/>
        </w:rPr>
        <w:t>metrology</w:t>
      </w:r>
      <w:r w:rsidR="0082662B">
        <w:rPr>
          <w:rFonts w:ascii="Arial Narrow" w:hAnsi="Arial Narrow" w:cstheme="minorHAnsi"/>
          <w:sz w:val="24"/>
          <w:szCs w:val="24"/>
          <w:lang w:val="en-GB"/>
        </w:rPr>
        <w:t xml:space="preserve"> </w:t>
      </w:r>
      <w:r w:rsidRPr="00420054">
        <w:rPr>
          <w:rFonts w:ascii="Arial Narrow" w:hAnsi="Arial Narrow" w:cstheme="minorHAnsi"/>
          <w:sz w:val="24"/>
          <w:szCs w:val="24"/>
          <w:lang w:val="en-GB"/>
        </w:rPr>
        <w:t>body</w:t>
      </w:r>
      <w:r w:rsidR="0082662B">
        <w:rPr>
          <w:rFonts w:ascii="Arial Narrow" w:hAnsi="Arial Narrow" w:cstheme="minorHAnsi"/>
          <w:sz w:val="24"/>
          <w:szCs w:val="24"/>
          <w:lang w:val="en-GB"/>
        </w:rPr>
        <w:t xml:space="preserve"> </w:t>
      </w:r>
      <w:r w:rsidRPr="00420054">
        <w:rPr>
          <w:rFonts w:ascii="Arial Narrow" w:hAnsi="Arial Narrow" w:cstheme="minorHAnsi"/>
          <w:sz w:val="24"/>
          <w:szCs w:val="24"/>
          <w:lang w:val="en-GB"/>
        </w:rPr>
        <w:t>–</w:t>
      </w:r>
      <w:r w:rsidR="0082662B">
        <w:rPr>
          <w:rFonts w:ascii="Arial Narrow" w:hAnsi="Arial Narrow" w:cstheme="minorHAnsi"/>
          <w:sz w:val="24"/>
          <w:szCs w:val="24"/>
          <w:lang w:val="en-GB"/>
        </w:rPr>
        <w:t xml:space="preserve"> </w:t>
      </w:r>
      <w:r w:rsidRPr="00420054">
        <w:rPr>
          <w:rFonts w:ascii="Arial Narrow" w:hAnsi="Arial Narrow" w:cstheme="minorHAnsi"/>
          <w:b/>
          <w:bCs/>
          <w:sz w:val="24"/>
          <w:szCs w:val="24"/>
          <w:lang w:val="en-GB"/>
        </w:rPr>
        <w:t>State</w:t>
      </w:r>
      <w:r w:rsidR="0082662B">
        <w:rPr>
          <w:rFonts w:ascii="Arial Narrow" w:hAnsi="Arial Narrow" w:cstheme="minorHAnsi"/>
          <w:b/>
          <w:bCs/>
          <w:sz w:val="24"/>
          <w:szCs w:val="24"/>
          <w:lang w:val="en-GB"/>
        </w:rPr>
        <w:t xml:space="preserve"> </w:t>
      </w:r>
      <w:r w:rsidRPr="00420054">
        <w:rPr>
          <w:rFonts w:ascii="Arial Narrow" w:hAnsi="Arial Narrow" w:cstheme="minorHAnsi"/>
          <w:b/>
          <w:bCs/>
          <w:sz w:val="24"/>
          <w:szCs w:val="24"/>
          <w:lang w:val="en-GB"/>
        </w:rPr>
        <w:t>Committee</w:t>
      </w:r>
      <w:r w:rsidR="0082662B">
        <w:rPr>
          <w:rFonts w:ascii="Arial Narrow" w:hAnsi="Arial Narrow" w:cstheme="minorHAnsi"/>
          <w:b/>
          <w:bCs/>
          <w:sz w:val="24"/>
          <w:szCs w:val="24"/>
          <w:lang w:val="en-GB"/>
        </w:rPr>
        <w:t xml:space="preserve"> </w:t>
      </w:r>
      <w:r w:rsidRPr="00420054">
        <w:rPr>
          <w:rFonts w:ascii="Arial Narrow" w:hAnsi="Arial Narrow" w:cstheme="minorHAnsi"/>
          <w:b/>
          <w:bCs/>
          <w:sz w:val="24"/>
          <w:szCs w:val="24"/>
          <w:lang w:val="en-GB"/>
        </w:rPr>
        <w:t>for</w:t>
      </w:r>
      <w:r w:rsidR="0082662B">
        <w:rPr>
          <w:rFonts w:ascii="Arial Narrow" w:hAnsi="Arial Narrow" w:cstheme="minorHAnsi"/>
          <w:b/>
          <w:bCs/>
          <w:sz w:val="24"/>
          <w:szCs w:val="24"/>
          <w:lang w:val="en-GB"/>
        </w:rPr>
        <w:t xml:space="preserve"> </w:t>
      </w:r>
      <w:r w:rsidRPr="00420054">
        <w:rPr>
          <w:rFonts w:ascii="Arial Narrow" w:hAnsi="Arial Narrow" w:cstheme="minorHAnsi"/>
          <w:b/>
          <w:bCs/>
          <w:sz w:val="24"/>
          <w:szCs w:val="24"/>
          <w:lang w:val="en-GB"/>
        </w:rPr>
        <w:t>Standardization</w:t>
      </w:r>
      <w:r w:rsidR="0082662B">
        <w:rPr>
          <w:rFonts w:ascii="Arial Narrow" w:hAnsi="Arial Narrow" w:cstheme="minorHAnsi"/>
          <w:b/>
          <w:bCs/>
          <w:sz w:val="24"/>
          <w:szCs w:val="24"/>
          <w:lang w:val="en-GB"/>
        </w:rPr>
        <w:t xml:space="preserve"> </w:t>
      </w:r>
      <w:r w:rsidRPr="00420054">
        <w:rPr>
          <w:rFonts w:ascii="Arial Narrow" w:hAnsi="Arial Narrow" w:cstheme="minorHAnsi"/>
          <w:b/>
          <w:bCs/>
          <w:sz w:val="24"/>
          <w:szCs w:val="24"/>
          <w:lang w:val="en-GB"/>
        </w:rPr>
        <w:t>of</w:t>
      </w:r>
      <w:r w:rsidR="0082662B">
        <w:rPr>
          <w:rFonts w:ascii="Arial Narrow" w:hAnsi="Arial Narrow" w:cstheme="minorHAnsi"/>
          <w:b/>
          <w:bCs/>
          <w:sz w:val="24"/>
          <w:szCs w:val="24"/>
          <w:lang w:val="en-GB"/>
        </w:rPr>
        <w:t xml:space="preserve"> </w:t>
      </w:r>
      <w:r w:rsidRPr="00420054">
        <w:rPr>
          <w:rFonts w:ascii="Arial Narrow" w:hAnsi="Arial Narrow" w:cstheme="minorHAnsi"/>
          <w:b/>
          <w:bCs/>
          <w:sz w:val="24"/>
          <w:szCs w:val="24"/>
          <w:lang w:val="en-GB"/>
        </w:rPr>
        <w:t>the</w:t>
      </w:r>
      <w:r w:rsidR="0082662B">
        <w:rPr>
          <w:rFonts w:ascii="Arial Narrow" w:hAnsi="Arial Narrow" w:cstheme="minorHAnsi"/>
          <w:b/>
          <w:bCs/>
          <w:sz w:val="24"/>
          <w:szCs w:val="24"/>
          <w:lang w:val="en-GB"/>
        </w:rPr>
        <w:t xml:space="preserve"> </w:t>
      </w:r>
      <w:r w:rsidRPr="00420054">
        <w:rPr>
          <w:rFonts w:ascii="Arial Narrow" w:hAnsi="Arial Narrow" w:cstheme="minorHAnsi"/>
          <w:b/>
          <w:bCs/>
          <w:sz w:val="24"/>
          <w:szCs w:val="24"/>
          <w:lang w:val="en-GB"/>
        </w:rPr>
        <w:t>Republic</w:t>
      </w:r>
      <w:r w:rsidR="0082662B">
        <w:rPr>
          <w:rFonts w:ascii="Arial Narrow" w:hAnsi="Arial Narrow" w:cstheme="minorHAnsi"/>
          <w:b/>
          <w:bCs/>
          <w:sz w:val="24"/>
          <w:szCs w:val="24"/>
          <w:lang w:val="en-GB"/>
        </w:rPr>
        <w:t xml:space="preserve"> </w:t>
      </w:r>
      <w:r w:rsidRPr="00420054">
        <w:rPr>
          <w:rFonts w:ascii="Arial Narrow" w:hAnsi="Arial Narrow" w:cstheme="minorHAnsi"/>
          <w:b/>
          <w:bCs/>
          <w:sz w:val="24"/>
          <w:szCs w:val="24"/>
          <w:lang w:val="en-GB"/>
        </w:rPr>
        <w:t>of</w:t>
      </w:r>
      <w:r w:rsidR="0082662B">
        <w:rPr>
          <w:rFonts w:ascii="Arial Narrow" w:hAnsi="Arial Narrow" w:cstheme="minorHAnsi"/>
          <w:b/>
          <w:bCs/>
          <w:sz w:val="24"/>
          <w:szCs w:val="24"/>
          <w:lang w:val="en-GB"/>
        </w:rPr>
        <w:t xml:space="preserve"> </w:t>
      </w:r>
      <w:r w:rsidRPr="00420054">
        <w:rPr>
          <w:rFonts w:ascii="Arial Narrow" w:hAnsi="Arial Narrow" w:cstheme="minorHAnsi"/>
          <w:b/>
          <w:bCs/>
          <w:sz w:val="24"/>
          <w:szCs w:val="24"/>
          <w:lang w:val="en-GB"/>
        </w:rPr>
        <w:t>Belarus</w:t>
      </w:r>
      <w:r w:rsidR="0082662B">
        <w:rPr>
          <w:rFonts w:ascii="Arial Narrow" w:hAnsi="Arial Narrow" w:cstheme="minorHAnsi"/>
          <w:sz w:val="24"/>
          <w:szCs w:val="24"/>
          <w:lang w:val="en-GB"/>
        </w:rPr>
        <w:t xml:space="preserve"> </w:t>
      </w:r>
      <w:r w:rsidRPr="00420054">
        <w:rPr>
          <w:rFonts w:ascii="Arial Narrow" w:hAnsi="Arial Narrow" w:cstheme="minorHAnsi"/>
          <w:b/>
          <w:bCs/>
          <w:sz w:val="24"/>
          <w:szCs w:val="24"/>
          <w:lang w:val="en-GB"/>
        </w:rPr>
        <w:t>(Gosstandart</w:t>
      </w:r>
      <w:r w:rsidR="0082662B">
        <w:rPr>
          <w:rFonts w:ascii="Arial Narrow" w:hAnsi="Arial Narrow" w:cstheme="minorHAnsi"/>
          <w:b/>
          <w:bCs/>
          <w:sz w:val="24"/>
          <w:szCs w:val="24"/>
          <w:lang w:val="en-GB"/>
        </w:rPr>
        <w:t xml:space="preserve"> </w:t>
      </w:r>
      <w:r w:rsidRPr="00420054">
        <w:rPr>
          <w:rFonts w:ascii="Arial Narrow" w:hAnsi="Arial Narrow" w:cstheme="minorHAnsi"/>
          <w:b/>
          <w:bCs/>
          <w:sz w:val="24"/>
          <w:szCs w:val="24"/>
          <w:lang w:val="en-GB"/>
        </w:rPr>
        <w:t>of</w:t>
      </w:r>
      <w:r w:rsidR="0082662B">
        <w:rPr>
          <w:rFonts w:ascii="Arial Narrow" w:hAnsi="Arial Narrow" w:cstheme="minorHAnsi"/>
          <w:b/>
          <w:bCs/>
          <w:sz w:val="24"/>
          <w:szCs w:val="24"/>
          <w:lang w:val="en-GB"/>
        </w:rPr>
        <w:t xml:space="preserve"> </w:t>
      </w:r>
      <w:r w:rsidRPr="00420054">
        <w:rPr>
          <w:rFonts w:ascii="Arial Narrow" w:hAnsi="Arial Narrow" w:cstheme="minorHAnsi"/>
          <w:b/>
          <w:bCs/>
          <w:sz w:val="24"/>
          <w:szCs w:val="24"/>
          <w:lang w:val="en-GB"/>
        </w:rPr>
        <w:t>Belarus).</w:t>
      </w:r>
    </w:p>
    <w:p w:rsidR="006A5521" w:rsidRPr="00734327" w:rsidRDefault="00420054" w:rsidP="00525955">
      <w:pPr>
        <w:spacing w:before="40" w:after="40"/>
        <w:jc w:val="both"/>
        <w:rPr>
          <w:rFonts w:ascii="Arial Narrow" w:hAnsi="Arial Narrow" w:cstheme="minorHAnsi"/>
          <w:sz w:val="24"/>
          <w:szCs w:val="24"/>
          <w:lang w:val="en-US"/>
        </w:rPr>
      </w:pPr>
      <w:r>
        <w:rPr>
          <w:rFonts w:ascii="Arial Narrow" w:hAnsi="Arial Narrow" w:cstheme="minorHAnsi"/>
          <w:b/>
          <w:bCs/>
          <w:sz w:val="24"/>
          <w:szCs w:val="24"/>
          <w:lang w:val="en-US"/>
        </w:rPr>
        <w:t>Chairperson</w:t>
      </w:r>
      <w:r w:rsidR="006A5521" w:rsidRPr="00B4222C">
        <w:rPr>
          <w:rFonts w:ascii="Arial Narrow" w:hAnsi="Arial Narrow" w:cstheme="minorHAnsi"/>
          <w:b/>
          <w:bCs/>
          <w:sz w:val="24"/>
          <w:szCs w:val="24"/>
        </w:rPr>
        <w:t>:</w:t>
      </w:r>
      <w:r w:rsidR="006A5521" w:rsidRPr="00B4222C">
        <w:rPr>
          <w:rFonts w:ascii="Arial Narrow" w:hAnsi="Arial Narrow" w:cstheme="minorHAnsi"/>
          <w:b/>
          <w:bCs/>
          <w:sz w:val="24"/>
          <w:szCs w:val="24"/>
        </w:rPr>
        <w:tab/>
      </w:r>
      <w:r>
        <w:rPr>
          <w:rFonts w:ascii="Arial Narrow" w:hAnsi="Arial Narrow" w:cstheme="minorHAnsi"/>
          <w:b/>
          <w:bCs/>
          <w:sz w:val="24"/>
          <w:szCs w:val="24"/>
          <w:lang w:val="en-US"/>
        </w:rPr>
        <w:tab/>
      </w:r>
      <w:r w:rsidR="00734327">
        <w:rPr>
          <w:rFonts w:ascii="Arial Narrow" w:hAnsi="Arial Narrow" w:cstheme="minorHAnsi"/>
          <w:b/>
          <w:bCs/>
          <w:sz w:val="24"/>
          <w:szCs w:val="24"/>
          <w:lang w:val="en-US"/>
        </w:rPr>
        <w:t>Mr.</w:t>
      </w:r>
      <w:r w:rsidR="0082662B">
        <w:rPr>
          <w:rFonts w:ascii="Arial Narrow" w:hAnsi="Arial Narrow" w:cstheme="minorHAnsi"/>
          <w:b/>
          <w:bCs/>
          <w:sz w:val="24"/>
          <w:szCs w:val="24"/>
        </w:rPr>
        <w:t xml:space="preserve"> </w:t>
      </w:r>
      <w:r w:rsidR="00734327">
        <w:rPr>
          <w:rFonts w:ascii="Arial Narrow" w:hAnsi="Arial Narrow" w:cstheme="minorHAnsi"/>
          <w:b/>
          <w:bCs/>
          <w:sz w:val="24"/>
          <w:szCs w:val="24"/>
          <w:lang w:val="en-US"/>
        </w:rPr>
        <w:t>V</w:t>
      </w:r>
      <w:r w:rsidR="00BB2D52">
        <w:rPr>
          <w:rFonts w:ascii="Arial Narrow" w:hAnsi="Arial Narrow" w:cstheme="minorHAnsi"/>
          <w:b/>
          <w:bCs/>
          <w:sz w:val="24"/>
          <w:szCs w:val="24"/>
          <w:lang w:val="en-US"/>
        </w:rPr>
        <w:t>alentin</w:t>
      </w:r>
      <w:r w:rsidR="0082662B">
        <w:rPr>
          <w:rFonts w:ascii="Arial Narrow" w:hAnsi="Arial Narrow" w:cstheme="minorHAnsi"/>
          <w:b/>
          <w:bCs/>
          <w:sz w:val="24"/>
          <w:szCs w:val="24"/>
          <w:lang w:val="en-US"/>
        </w:rPr>
        <w:t xml:space="preserve"> </w:t>
      </w:r>
      <w:r w:rsidR="00734327">
        <w:rPr>
          <w:rFonts w:ascii="Arial Narrow" w:hAnsi="Arial Narrow" w:cstheme="minorHAnsi"/>
          <w:b/>
          <w:bCs/>
          <w:sz w:val="24"/>
          <w:szCs w:val="24"/>
          <w:lang w:val="en-US"/>
        </w:rPr>
        <w:t>Tataritsky</w:t>
      </w:r>
    </w:p>
    <w:p w:rsidR="006A5521" w:rsidRPr="00B4222C" w:rsidRDefault="00734327" w:rsidP="00525955">
      <w:pPr>
        <w:spacing w:before="40" w:after="40"/>
        <w:jc w:val="both"/>
        <w:rPr>
          <w:rFonts w:ascii="Arial Narrow" w:hAnsi="Arial Narrow" w:cstheme="minorHAnsi"/>
          <w:sz w:val="24"/>
          <w:szCs w:val="24"/>
        </w:rPr>
      </w:pPr>
      <w:r>
        <w:rPr>
          <w:rFonts w:ascii="Arial Narrow" w:hAnsi="Arial Narrow" w:cstheme="minorHAnsi"/>
          <w:b/>
          <w:bCs/>
          <w:sz w:val="24"/>
          <w:szCs w:val="24"/>
          <w:lang w:val="en-US"/>
        </w:rPr>
        <w:t>Ad</w:t>
      </w:r>
      <w:r w:rsidR="005540AE">
        <w:rPr>
          <w:rFonts w:ascii="Arial Narrow" w:hAnsi="Arial Narrow" w:cstheme="minorHAnsi"/>
          <w:b/>
          <w:bCs/>
          <w:sz w:val="24"/>
          <w:szCs w:val="24"/>
          <w:lang w:val="en-US"/>
        </w:rPr>
        <w:t>d</w:t>
      </w:r>
      <w:r>
        <w:rPr>
          <w:rFonts w:ascii="Arial Narrow" w:hAnsi="Arial Narrow" w:cstheme="minorHAnsi"/>
          <w:b/>
          <w:bCs/>
          <w:sz w:val="24"/>
          <w:szCs w:val="24"/>
          <w:lang w:val="en-US"/>
        </w:rPr>
        <w:t>ress</w:t>
      </w:r>
      <w:r w:rsidR="006A5521" w:rsidRPr="00B4222C">
        <w:rPr>
          <w:rFonts w:ascii="Arial Narrow" w:hAnsi="Arial Narrow" w:cstheme="minorHAnsi"/>
          <w:b/>
          <w:bCs/>
          <w:sz w:val="24"/>
          <w:szCs w:val="24"/>
        </w:rPr>
        <w:t>:</w:t>
      </w:r>
      <w:r w:rsidR="006A5521" w:rsidRPr="00B4222C">
        <w:rPr>
          <w:rFonts w:ascii="Arial Narrow" w:hAnsi="Arial Narrow" w:cstheme="minorHAnsi"/>
          <w:b/>
          <w:bCs/>
          <w:sz w:val="24"/>
          <w:szCs w:val="24"/>
        </w:rPr>
        <w:tab/>
      </w:r>
      <w:r w:rsidR="006A5521" w:rsidRPr="00B4222C">
        <w:rPr>
          <w:rFonts w:ascii="Arial Narrow" w:hAnsi="Arial Narrow" w:cstheme="minorHAnsi"/>
          <w:b/>
          <w:bCs/>
          <w:sz w:val="24"/>
          <w:szCs w:val="24"/>
        </w:rPr>
        <w:tab/>
      </w:r>
      <w:r w:rsidRPr="00734327">
        <w:rPr>
          <w:rFonts w:ascii="Arial Narrow" w:hAnsi="Arial Narrow" w:cstheme="minorHAnsi"/>
          <w:sz w:val="24"/>
          <w:szCs w:val="24"/>
          <w:lang w:val="en-GB"/>
        </w:rPr>
        <w:t>93</w:t>
      </w:r>
      <w:r w:rsidR="0082662B">
        <w:rPr>
          <w:rFonts w:ascii="Arial Narrow" w:hAnsi="Arial Narrow" w:cstheme="minorHAnsi"/>
          <w:sz w:val="24"/>
          <w:szCs w:val="24"/>
          <w:lang w:val="en-GB"/>
        </w:rPr>
        <w:t xml:space="preserve"> </w:t>
      </w:r>
      <w:r w:rsidRPr="00734327">
        <w:rPr>
          <w:rFonts w:ascii="Arial Narrow" w:hAnsi="Arial Narrow" w:cstheme="minorHAnsi"/>
          <w:sz w:val="24"/>
          <w:szCs w:val="24"/>
          <w:lang w:val="en-GB"/>
        </w:rPr>
        <w:t>Starovilensky</w:t>
      </w:r>
      <w:r w:rsidR="0082662B">
        <w:rPr>
          <w:rFonts w:ascii="Arial Narrow" w:hAnsi="Arial Narrow" w:cstheme="minorHAnsi"/>
          <w:sz w:val="24"/>
          <w:szCs w:val="24"/>
          <w:lang w:val="en-GB"/>
        </w:rPr>
        <w:t xml:space="preserve"> </w:t>
      </w:r>
      <w:r w:rsidRPr="00734327">
        <w:rPr>
          <w:rFonts w:ascii="Arial Narrow" w:hAnsi="Arial Narrow" w:cstheme="minorHAnsi"/>
          <w:sz w:val="24"/>
          <w:szCs w:val="24"/>
          <w:lang w:val="en-GB"/>
        </w:rPr>
        <w:t>Trakt,</w:t>
      </w:r>
      <w:r w:rsidR="0082662B">
        <w:rPr>
          <w:rFonts w:ascii="Arial Narrow" w:hAnsi="Arial Narrow" w:cstheme="minorHAnsi"/>
          <w:sz w:val="24"/>
          <w:szCs w:val="24"/>
          <w:lang w:val="en-GB"/>
        </w:rPr>
        <w:t xml:space="preserve"> </w:t>
      </w:r>
      <w:r w:rsidRPr="00734327">
        <w:rPr>
          <w:rFonts w:ascii="Arial Narrow" w:hAnsi="Arial Narrow" w:cstheme="minorHAnsi"/>
          <w:sz w:val="24"/>
          <w:szCs w:val="24"/>
          <w:lang w:val="en-GB"/>
        </w:rPr>
        <w:t>220053</w:t>
      </w:r>
      <w:r w:rsidR="0082662B">
        <w:rPr>
          <w:rFonts w:ascii="Arial Narrow" w:hAnsi="Arial Narrow" w:cstheme="minorHAnsi"/>
          <w:sz w:val="24"/>
          <w:szCs w:val="24"/>
          <w:lang w:val="en-GB"/>
        </w:rPr>
        <w:t xml:space="preserve"> </w:t>
      </w:r>
      <w:r w:rsidRPr="00734327">
        <w:rPr>
          <w:rFonts w:ascii="Arial Narrow" w:hAnsi="Arial Narrow" w:cstheme="minorHAnsi"/>
          <w:sz w:val="24"/>
          <w:szCs w:val="24"/>
          <w:lang w:val="en-GB"/>
        </w:rPr>
        <w:tab/>
        <w:t>Minsk,</w:t>
      </w:r>
      <w:r w:rsidR="0082662B">
        <w:rPr>
          <w:rFonts w:ascii="Arial Narrow" w:hAnsi="Arial Narrow" w:cstheme="minorHAnsi"/>
          <w:sz w:val="24"/>
          <w:szCs w:val="24"/>
          <w:lang w:val="en-GB"/>
        </w:rPr>
        <w:t xml:space="preserve"> </w:t>
      </w:r>
      <w:r w:rsidRPr="00734327">
        <w:rPr>
          <w:rFonts w:ascii="Arial Narrow" w:hAnsi="Arial Narrow" w:cstheme="minorHAnsi"/>
          <w:sz w:val="24"/>
          <w:szCs w:val="24"/>
          <w:lang w:val="en-GB"/>
        </w:rPr>
        <w:t>Republic</w:t>
      </w:r>
      <w:r w:rsidR="0082662B">
        <w:rPr>
          <w:rFonts w:ascii="Arial Narrow" w:hAnsi="Arial Narrow" w:cstheme="minorHAnsi"/>
          <w:sz w:val="24"/>
          <w:szCs w:val="24"/>
          <w:lang w:val="en-GB"/>
        </w:rPr>
        <w:t xml:space="preserve"> </w:t>
      </w:r>
      <w:r w:rsidRPr="00734327">
        <w:rPr>
          <w:rFonts w:ascii="Arial Narrow" w:hAnsi="Arial Narrow" w:cstheme="minorHAnsi"/>
          <w:sz w:val="24"/>
          <w:szCs w:val="24"/>
          <w:lang w:val="en-GB"/>
        </w:rPr>
        <w:t>of</w:t>
      </w:r>
      <w:r w:rsidR="0082662B">
        <w:rPr>
          <w:rFonts w:ascii="Arial Narrow" w:hAnsi="Arial Narrow" w:cstheme="minorHAnsi"/>
          <w:sz w:val="24"/>
          <w:szCs w:val="24"/>
          <w:lang w:val="en-GB"/>
        </w:rPr>
        <w:t xml:space="preserve"> </w:t>
      </w:r>
      <w:r w:rsidRPr="00734327">
        <w:rPr>
          <w:rFonts w:ascii="Arial Narrow" w:hAnsi="Arial Narrow" w:cstheme="minorHAnsi"/>
          <w:sz w:val="24"/>
          <w:szCs w:val="24"/>
          <w:lang w:val="en-GB"/>
        </w:rPr>
        <w:t>Belarus</w:t>
      </w:r>
    </w:p>
    <w:p w:rsidR="006A5521" w:rsidRPr="00B4222C" w:rsidRDefault="00734327" w:rsidP="00525955">
      <w:pPr>
        <w:spacing w:before="40" w:after="40"/>
        <w:jc w:val="both"/>
        <w:rPr>
          <w:rFonts w:ascii="Arial Narrow" w:hAnsi="Arial Narrow" w:cstheme="minorHAnsi"/>
          <w:sz w:val="24"/>
          <w:szCs w:val="24"/>
        </w:rPr>
      </w:pPr>
      <w:r>
        <w:rPr>
          <w:rFonts w:ascii="Arial Narrow" w:hAnsi="Arial Narrow" w:cstheme="minorHAnsi"/>
          <w:b/>
          <w:bCs/>
          <w:sz w:val="24"/>
          <w:szCs w:val="24"/>
          <w:lang w:val="en-US"/>
        </w:rPr>
        <w:t>Tel</w:t>
      </w:r>
      <w:r w:rsidR="004C19DC">
        <w:rPr>
          <w:rFonts w:ascii="Arial Narrow" w:hAnsi="Arial Narrow" w:cstheme="minorHAnsi"/>
          <w:b/>
          <w:bCs/>
          <w:sz w:val="24"/>
          <w:szCs w:val="24"/>
          <w:lang w:val="en-US"/>
        </w:rPr>
        <w:t>ephone</w:t>
      </w:r>
      <w:r w:rsidR="006A5521" w:rsidRPr="00B4222C">
        <w:rPr>
          <w:rFonts w:ascii="Arial Narrow" w:hAnsi="Arial Narrow" w:cstheme="minorHAnsi"/>
          <w:b/>
          <w:bCs/>
          <w:sz w:val="24"/>
          <w:szCs w:val="24"/>
        </w:rPr>
        <w:t>:</w:t>
      </w:r>
      <w:r>
        <w:rPr>
          <w:rFonts w:ascii="Arial Narrow" w:hAnsi="Arial Narrow" w:cstheme="minorHAnsi"/>
          <w:b/>
          <w:bCs/>
          <w:sz w:val="24"/>
          <w:szCs w:val="24"/>
          <w:lang w:val="en-US"/>
        </w:rPr>
        <w:tab/>
      </w:r>
      <w:r w:rsidR="0082662B">
        <w:rPr>
          <w:rFonts w:ascii="Arial Narrow" w:hAnsi="Arial Narrow" w:cstheme="minorHAnsi"/>
          <w:b/>
          <w:bCs/>
          <w:sz w:val="24"/>
          <w:szCs w:val="24"/>
          <w:lang w:val="en-US"/>
        </w:rPr>
        <w:t xml:space="preserve">             </w:t>
      </w:r>
      <w:r w:rsidR="004C19DC">
        <w:rPr>
          <w:rFonts w:ascii="Arial Narrow" w:hAnsi="Arial Narrow" w:cstheme="minorHAnsi"/>
          <w:bCs/>
          <w:sz w:val="24"/>
          <w:szCs w:val="24"/>
          <w:lang w:val="en-US"/>
        </w:rPr>
        <w:t>+</w:t>
      </w:r>
      <w:r w:rsidR="006A5521" w:rsidRPr="00B4222C">
        <w:rPr>
          <w:rFonts w:ascii="Arial Narrow" w:hAnsi="Arial Narrow" w:cstheme="minorHAnsi"/>
          <w:sz w:val="24"/>
          <w:szCs w:val="24"/>
        </w:rPr>
        <w:t>375</w:t>
      </w:r>
      <w:r w:rsidR="0082662B">
        <w:rPr>
          <w:rFonts w:ascii="Arial Narrow" w:hAnsi="Arial Narrow" w:cstheme="minorHAnsi"/>
          <w:sz w:val="24"/>
          <w:szCs w:val="24"/>
        </w:rPr>
        <w:t xml:space="preserve"> </w:t>
      </w:r>
      <w:r w:rsidR="006A5521" w:rsidRPr="00B4222C">
        <w:rPr>
          <w:rFonts w:ascii="Arial Narrow" w:hAnsi="Arial Narrow" w:cstheme="minorHAnsi"/>
          <w:sz w:val="24"/>
          <w:szCs w:val="24"/>
        </w:rPr>
        <w:t>17</w:t>
      </w:r>
      <w:r w:rsidR="0082662B">
        <w:rPr>
          <w:rFonts w:ascii="Arial Narrow" w:hAnsi="Arial Narrow" w:cstheme="minorHAnsi"/>
          <w:sz w:val="24"/>
          <w:szCs w:val="24"/>
        </w:rPr>
        <w:t xml:space="preserve"> </w:t>
      </w:r>
      <w:r w:rsidR="006A5521" w:rsidRPr="00B4222C">
        <w:rPr>
          <w:rFonts w:ascii="Arial Narrow" w:hAnsi="Arial Narrow" w:cstheme="minorHAnsi"/>
          <w:sz w:val="24"/>
          <w:szCs w:val="24"/>
        </w:rPr>
        <w:t>3</w:t>
      </w:r>
      <w:r w:rsidR="00D150C7">
        <w:rPr>
          <w:rFonts w:ascii="Arial Narrow" w:hAnsi="Arial Narrow" w:cstheme="minorHAnsi"/>
          <w:sz w:val="24"/>
          <w:szCs w:val="24"/>
          <w:lang w:val="en-US"/>
        </w:rPr>
        <w:t>79</w:t>
      </w:r>
      <w:r w:rsidR="0082662B">
        <w:rPr>
          <w:rFonts w:ascii="Arial Narrow" w:hAnsi="Arial Narrow" w:cstheme="minorHAnsi"/>
          <w:sz w:val="24"/>
          <w:szCs w:val="24"/>
        </w:rPr>
        <w:t xml:space="preserve"> </w:t>
      </w:r>
      <w:r w:rsidR="00D150C7">
        <w:rPr>
          <w:rFonts w:ascii="Arial Narrow" w:hAnsi="Arial Narrow" w:cstheme="minorHAnsi"/>
          <w:sz w:val="24"/>
          <w:szCs w:val="24"/>
          <w:lang w:val="en-US"/>
        </w:rPr>
        <w:t>6</w:t>
      </w:r>
      <w:r w:rsidR="006A5521" w:rsidRPr="00B4222C">
        <w:rPr>
          <w:rFonts w:ascii="Arial Narrow" w:hAnsi="Arial Narrow" w:cstheme="minorHAnsi"/>
          <w:sz w:val="24"/>
          <w:szCs w:val="24"/>
        </w:rPr>
        <w:t>2</w:t>
      </w:r>
      <w:r w:rsidR="0082662B">
        <w:rPr>
          <w:rFonts w:ascii="Arial Narrow" w:hAnsi="Arial Narrow" w:cstheme="minorHAnsi"/>
          <w:sz w:val="24"/>
          <w:szCs w:val="24"/>
        </w:rPr>
        <w:t xml:space="preserve"> </w:t>
      </w:r>
      <w:r w:rsidR="006A5521" w:rsidRPr="00B4222C">
        <w:rPr>
          <w:rFonts w:ascii="Arial Narrow" w:hAnsi="Arial Narrow" w:cstheme="minorHAnsi"/>
          <w:sz w:val="24"/>
          <w:szCs w:val="24"/>
        </w:rPr>
        <w:t>13</w:t>
      </w:r>
    </w:p>
    <w:p w:rsidR="006A5521" w:rsidRPr="00B4222C" w:rsidRDefault="00734327" w:rsidP="00525955">
      <w:pPr>
        <w:spacing w:before="40" w:after="40"/>
        <w:jc w:val="both"/>
        <w:rPr>
          <w:rFonts w:ascii="Arial Narrow" w:hAnsi="Arial Narrow" w:cstheme="minorHAnsi"/>
          <w:sz w:val="24"/>
          <w:szCs w:val="24"/>
        </w:rPr>
      </w:pPr>
      <w:r>
        <w:rPr>
          <w:rFonts w:ascii="Arial Narrow" w:hAnsi="Arial Narrow" w:cstheme="minorHAnsi"/>
          <w:b/>
          <w:bCs/>
          <w:sz w:val="24"/>
          <w:szCs w:val="24"/>
          <w:lang w:val="en-US"/>
        </w:rPr>
        <w:t>Fax</w:t>
      </w:r>
      <w:r w:rsidR="006A5521" w:rsidRPr="00B4222C">
        <w:rPr>
          <w:rFonts w:ascii="Arial Narrow" w:hAnsi="Arial Narrow" w:cstheme="minorHAnsi"/>
          <w:b/>
          <w:bCs/>
          <w:sz w:val="24"/>
          <w:szCs w:val="24"/>
        </w:rPr>
        <w:t>:</w:t>
      </w:r>
      <w:r w:rsidR="006A5521" w:rsidRPr="00B4222C">
        <w:rPr>
          <w:rFonts w:ascii="Arial Narrow" w:hAnsi="Arial Narrow" w:cstheme="minorHAnsi"/>
          <w:b/>
          <w:bCs/>
          <w:sz w:val="24"/>
          <w:szCs w:val="24"/>
        </w:rPr>
        <w:tab/>
      </w:r>
      <w:r w:rsidR="006A5521" w:rsidRPr="00B4222C">
        <w:rPr>
          <w:rFonts w:ascii="Arial Narrow" w:hAnsi="Arial Narrow" w:cstheme="minorHAnsi"/>
          <w:b/>
          <w:bCs/>
          <w:sz w:val="24"/>
          <w:szCs w:val="24"/>
        </w:rPr>
        <w:tab/>
      </w:r>
      <w:r w:rsidR="006A5521" w:rsidRPr="00B4222C">
        <w:rPr>
          <w:rFonts w:ascii="Arial Narrow" w:hAnsi="Arial Narrow" w:cstheme="minorHAnsi"/>
          <w:b/>
          <w:bCs/>
          <w:sz w:val="24"/>
          <w:szCs w:val="24"/>
        </w:rPr>
        <w:tab/>
      </w:r>
      <w:r w:rsidR="006A5521" w:rsidRPr="00B4222C">
        <w:rPr>
          <w:rFonts w:ascii="Arial Narrow" w:hAnsi="Arial Narrow" w:cstheme="minorHAnsi"/>
          <w:sz w:val="24"/>
          <w:szCs w:val="24"/>
        </w:rPr>
        <w:t>+375</w:t>
      </w:r>
      <w:r w:rsidR="0082662B">
        <w:rPr>
          <w:rFonts w:ascii="Arial Narrow" w:hAnsi="Arial Narrow" w:cstheme="minorHAnsi"/>
          <w:sz w:val="24"/>
          <w:szCs w:val="24"/>
        </w:rPr>
        <w:t xml:space="preserve"> </w:t>
      </w:r>
      <w:r w:rsidR="006A5521" w:rsidRPr="00B4222C">
        <w:rPr>
          <w:rFonts w:ascii="Arial Narrow" w:hAnsi="Arial Narrow" w:cstheme="minorHAnsi"/>
          <w:sz w:val="24"/>
          <w:szCs w:val="24"/>
        </w:rPr>
        <w:t>17</w:t>
      </w:r>
      <w:r w:rsidR="0082662B">
        <w:rPr>
          <w:rFonts w:ascii="Arial Narrow" w:hAnsi="Arial Narrow" w:cstheme="minorHAnsi"/>
          <w:sz w:val="24"/>
          <w:szCs w:val="24"/>
        </w:rPr>
        <w:t xml:space="preserve"> </w:t>
      </w:r>
      <w:r w:rsidR="006A5521" w:rsidRPr="00B4222C">
        <w:rPr>
          <w:rFonts w:ascii="Arial Narrow" w:hAnsi="Arial Narrow" w:cstheme="minorHAnsi"/>
          <w:sz w:val="24"/>
          <w:szCs w:val="24"/>
        </w:rPr>
        <w:t>3</w:t>
      </w:r>
      <w:r w:rsidR="00D150C7">
        <w:rPr>
          <w:rFonts w:ascii="Arial Narrow" w:hAnsi="Arial Narrow" w:cstheme="minorHAnsi"/>
          <w:sz w:val="24"/>
          <w:szCs w:val="24"/>
          <w:lang w:val="en-US"/>
        </w:rPr>
        <w:t>6</w:t>
      </w:r>
      <w:r w:rsidR="006A5521" w:rsidRPr="00B4222C">
        <w:rPr>
          <w:rFonts w:ascii="Arial Narrow" w:hAnsi="Arial Narrow" w:cstheme="minorHAnsi"/>
          <w:sz w:val="24"/>
          <w:szCs w:val="24"/>
        </w:rPr>
        <w:t>3</w:t>
      </w:r>
      <w:r w:rsidR="0082662B">
        <w:rPr>
          <w:rFonts w:ascii="Arial Narrow" w:hAnsi="Arial Narrow" w:cstheme="minorHAnsi"/>
          <w:sz w:val="24"/>
          <w:szCs w:val="24"/>
        </w:rPr>
        <w:t xml:space="preserve"> </w:t>
      </w:r>
      <w:r w:rsidR="006A5521" w:rsidRPr="00B4222C">
        <w:rPr>
          <w:rFonts w:ascii="Arial Narrow" w:hAnsi="Arial Narrow" w:cstheme="minorHAnsi"/>
          <w:sz w:val="24"/>
          <w:szCs w:val="24"/>
        </w:rPr>
        <w:t>25</w:t>
      </w:r>
      <w:r w:rsidR="0082662B">
        <w:rPr>
          <w:rFonts w:ascii="Arial Narrow" w:hAnsi="Arial Narrow" w:cstheme="minorHAnsi"/>
          <w:sz w:val="24"/>
          <w:szCs w:val="24"/>
        </w:rPr>
        <w:t xml:space="preserve"> </w:t>
      </w:r>
      <w:r w:rsidR="006A5521" w:rsidRPr="00B4222C">
        <w:rPr>
          <w:rFonts w:ascii="Arial Narrow" w:hAnsi="Arial Narrow" w:cstheme="minorHAnsi"/>
          <w:sz w:val="24"/>
          <w:szCs w:val="24"/>
        </w:rPr>
        <w:t>88</w:t>
      </w:r>
    </w:p>
    <w:p w:rsidR="006A5521" w:rsidRPr="00E61E45" w:rsidRDefault="006A5521" w:rsidP="00525955">
      <w:pPr>
        <w:spacing w:before="40" w:after="40"/>
        <w:jc w:val="both"/>
        <w:rPr>
          <w:rFonts w:ascii="Arial Narrow" w:hAnsi="Arial Narrow" w:cstheme="minorHAnsi"/>
          <w:sz w:val="24"/>
          <w:szCs w:val="24"/>
        </w:rPr>
      </w:pPr>
      <w:r w:rsidRPr="00E61E45">
        <w:rPr>
          <w:rFonts w:ascii="Arial Narrow" w:hAnsi="Arial Narrow" w:cstheme="minorHAnsi"/>
          <w:b/>
          <w:bCs/>
          <w:sz w:val="24"/>
          <w:szCs w:val="24"/>
        </w:rPr>
        <w:t>Email:</w:t>
      </w:r>
      <w:r w:rsidRPr="00E61E45">
        <w:rPr>
          <w:rFonts w:ascii="Arial Narrow" w:hAnsi="Arial Narrow" w:cstheme="minorHAnsi"/>
          <w:b/>
          <w:bCs/>
          <w:sz w:val="24"/>
          <w:szCs w:val="24"/>
        </w:rPr>
        <w:tab/>
      </w:r>
      <w:r w:rsidRPr="00E61E45">
        <w:rPr>
          <w:rFonts w:ascii="Arial Narrow" w:hAnsi="Arial Narrow" w:cstheme="minorHAnsi"/>
          <w:b/>
          <w:bCs/>
          <w:sz w:val="24"/>
          <w:szCs w:val="24"/>
        </w:rPr>
        <w:tab/>
      </w:r>
      <w:r w:rsidRPr="00E61E45">
        <w:rPr>
          <w:rFonts w:ascii="Arial Narrow" w:hAnsi="Arial Narrow" w:cstheme="minorHAnsi"/>
          <w:b/>
          <w:bCs/>
          <w:sz w:val="24"/>
          <w:szCs w:val="24"/>
        </w:rPr>
        <w:tab/>
      </w:r>
      <w:r w:rsidRPr="00E61E45">
        <w:rPr>
          <w:rStyle w:val="aa"/>
          <w:rFonts w:ascii="Arial Narrow" w:hAnsi="Arial Narrow"/>
          <w:sz w:val="24"/>
          <w:szCs w:val="24"/>
        </w:rPr>
        <w:t>belst@gosstandart.gov.by</w:t>
      </w:r>
    </w:p>
    <w:p w:rsidR="006A5521" w:rsidRPr="00E61E45" w:rsidRDefault="006A5521" w:rsidP="00525955">
      <w:pPr>
        <w:spacing w:before="40" w:after="40"/>
        <w:jc w:val="both"/>
        <w:rPr>
          <w:rFonts w:ascii="Arial Narrow" w:hAnsi="Arial Narrow" w:cstheme="minorHAnsi"/>
          <w:sz w:val="24"/>
          <w:szCs w:val="24"/>
        </w:rPr>
      </w:pPr>
      <w:r w:rsidRPr="00E61E45">
        <w:rPr>
          <w:rFonts w:ascii="Arial Narrow" w:hAnsi="Arial Narrow" w:cstheme="minorHAnsi"/>
          <w:b/>
          <w:bCs/>
          <w:sz w:val="24"/>
          <w:szCs w:val="24"/>
          <w:lang w:val="en-US"/>
        </w:rPr>
        <w:t>Web</w:t>
      </w:r>
      <w:r w:rsidRPr="00E61E45">
        <w:rPr>
          <w:rFonts w:ascii="Arial Narrow" w:hAnsi="Arial Narrow" w:cstheme="minorHAnsi"/>
          <w:b/>
          <w:bCs/>
          <w:sz w:val="24"/>
          <w:szCs w:val="24"/>
        </w:rPr>
        <w:t>:</w:t>
      </w:r>
      <w:r w:rsidRPr="00E61E45">
        <w:rPr>
          <w:rFonts w:ascii="Arial Narrow" w:hAnsi="Arial Narrow" w:cstheme="minorHAnsi"/>
          <w:b/>
          <w:bCs/>
          <w:sz w:val="24"/>
          <w:szCs w:val="24"/>
        </w:rPr>
        <w:tab/>
      </w:r>
      <w:r w:rsidRPr="00E61E45">
        <w:rPr>
          <w:rFonts w:ascii="Arial Narrow" w:hAnsi="Arial Narrow" w:cstheme="minorHAnsi"/>
          <w:b/>
          <w:bCs/>
          <w:sz w:val="24"/>
          <w:szCs w:val="24"/>
        </w:rPr>
        <w:tab/>
      </w:r>
      <w:r w:rsidRPr="00E61E45">
        <w:rPr>
          <w:rFonts w:ascii="Arial Narrow" w:hAnsi="Arial Narrow" w:cstheme="minorHAnsi"/>
          <w:b/>
          <w:bCs/>
          <w:sz w:val="24"/>
          <w:szCs w:val="24"/>
        </w:rPr>
        <w:tab/>
      </w:r>
      <w:r w:rsidRPr="00E61E45">
        <w:rPr>
          <w:rStyle w:val="aa"/>
          <w:rFonts w:ascii="Arial Narrow" w:hAnsi="Arial Narrow"/>
          <w:sz w:val="24"/>
          <w:szCs w:val="24"/>
        </w:rPr>
        <w:t>https://gosstandart.gov.by</w:t>
      </w:r>
    </w:p>
    <w:p w:rsidR="006A5521" w:rsidRPr="00B35AA9" w:rsidRDefault="006A5521" w:rsidP="00525955">
      <w:pPr>
        <w:spacing w:before="40" w:after="40"/>
        <w:jc w:val="both"/>
        <w:rPr>
          <w:rFonts w:ascii="Arial Narrow" w:hAnsi="Arial Narrow" w:cstheme="minorHAnsi"/>
          <w:b/>
          <w:bCs/>
          <w:sz w:val="12"/>
          <w:szCs w:val="24"/>
        </w:rPr>
      </w:pPr>
    </w:p>
    <w:p w:rsidR="00734327" w:rsidRPr="00F12790" w:rsidRDefault="00734327" w:rsidP="00525955">
      <w:pPr>
        <w:spacing w:before="40" w:after="40"/>
        <w:jc w:val="both"/>
        <w:rPr>
          <w:rFonts w:ascii="Arial Narrow" w:hAnsi="Arial Narrow" w:cstheme="minorHAnsi"/>
          <w:b/>
          <w:sz w:val="24"/>
          <w:szCs w:val="24"/>
          <w:lang w:val="en-US"/>
        </w:rPr>
      </w:pPr>
      <w:r w:rsidRPr="00734327">
        <w:rPr>
          <w:rFonts w:ascii="Arial Narrow" w:hAnsi="Arial Narrow" w:cstheme="minorHAnsi"/>
          <w:b/>
          <w:sz w:val="24"/>
          <w:szCs w:val="24"/>
          <w:lang w:val="en-GB"/>
        </w:rPr>
        <w:t>The</w:t>
      </w:r>
      <w:r w:rsidR="0082662B">
        <w:rPr>
          <w:rFonts w:ascii="Arial Narrow" w:hAnsi="Arial Narrow" w:cstheme="minorHAnsi"/>
          <w:b/>
          <w:sz w:val="24"/>
          <w:szCs w:val="24"/>
          <w:lang w:val="en-GB"/>
        </w:rPr>
        <w:t xml:space="preserve"> </w:t>
      </w:r>
      <w:r w:rsidRPr="00734327">
        <w:rPr>
          <w:rFonts w:ascii="Arial Narrow" w:hAnsi="Arial Narrow" w:cstheme="minorHAnsi"/>
          <w:b/>
          <w:sz w:val="24"/>
          <w:szCs w:val="24"/>
          <w:lang w:val="en-GB"/>
        </w:rPr>
        <w:t>major</w:t>
      </w:r>
      <w:r w:rsidR="0082662B">
        <w:rPr>
          <w:rFonts w:ascii="Arial Narrow" w:hAnsi="Arial Narrow" w:cstheme="minorHAnsi"/>
          <w:b/>
          <w:sz w:val="24"/>
          <w:szCs w:val="24"/>
          <w:lang w:val="en-GB"/>
        </w:rPr>
        <w:t xml:space="preserve"> </w:t>
      </w:r>
      <w:r w:rsidRPr="00734327">
        <w:rPr>
          <w:rFonts w:ascii="Arial Narrow" w:hAnsi="Arial Narrow" w:cstheme="minorHAnsi"/>
          <w:b/>
          <w:sz w:val="24"/>
          <w:szCs w:val="24"/>
          <w:lang w:val="en-GB"/>
        </w:rPr>
        <w:t>activities</w:t>
      </w:r>
      <w:r w:rsidR="00B91036">
        <w:rPr>
          <w:rFonts w:ascii="Arial Narrow" w:hAnsi="Arial Narrow" w:cstheme="minorHAnsi"/>
          <w:b/>
          <w:sz w:val="24"/>
          <w:szCs w:val="24"/>
          <w:lang w:val="en-GB"/>
        </w:rPr>
        <w:t xml:space="preserve"> </w:t>
      </w:r>
      <w:r w:rsidR="00B91036" w:rsidRPr="00F12790">
        <w:rPr>
          <w:rFonts w:ascii="Arial Narrow" w:hAnsi="Arial Narrow" w:cstheme="minorHAnsi"/>
          <w:b/>
          <w:sz w:val="24"/>
          <w:szCs w:val="24"/>
          <w:lang w:val="en-GB"/>
        </w:rPr>
        <w:t>of Gosstandart</w:t>
      </w:r>
      <w:r w:rsidR="0082662B" w:rsidRPr="00F12790">
        <w:rPr>
          <w:rFonts w:ascii="Arial Narrow" w:hAnsi="Arial Narrow" w:cstheme="minorHAnsi"/>
          <w:b/>
          <w:sz w:val="24"/>
          <w:szCs w:val="24"/>
          <w:lang w:val="en-GB"/>
        </w:rPr>
        <w:t xml:space="preserve"> </w:t>
      </w:r>
      <w:r w:rsidRPr="00F12790">
        <w:rPr>
          <w:rFonts w:ascii="Arial Narrow" w:hAnsi="Arial Narrow" w:cstheme="minorHAnsi"/>
          <w:b/>
          <w:sz w:val="24"/>
          <w:szCs w:val="24"/>
          <w:lang w:val="en-GB"/>
        </w:rPr>
        <w:t>are</w:t>
      </w:r>
      <w:r w:rsidR="0082662B" w:rsidRPr="00F12790">
        <w:rPr>
          <w:rFonts w:ascii="Arial Narrow" w:hAnsi="Arial Narrow" w:cstheme="minorHAnsi"/>
          <w:b/>
          <w:sz w:val="24"/>
          <w:szCs w:val="24"/>
          <w:lang w:val="en-GB"/>
        </w:rPr>
        <w:t xml:space="preserve"> </w:t>
      </w:r>
      <w:r w:rsidRPr="00F12790">
        <w:rPr>
          <w:rFonts w:ascii="Arial Narrow" w:hAnsi="Arial Narrow" w:cstheme="minorHAnsi"/>
          <w:b/>
          <w:sz w:val="24"/>
          <w:szCs w:val="24"/>
          <w:lang w:val="en-GB"/>
        </w:rPr>
        <w:t>as</w:t>
      </w:r>
      <w:r w:rsidR="0082662B" w:rsidRPr="00F12790">
        <w:rPr>
          <w:rFonts w:ascii="Arial Narrow" w:hAnsi="Arial Narrow" w:cstheme="minorHAnsi"/>
          <w:b/>
          <w:sz w:val="24"/>
          <w:szCs w:val="24"/>
          <w:lang w:val="en-GB"/>
        </w:rPr>
        <w:t xml:space="preserve"> </w:t>
      </w:r>
      <w:r w:rsidRPr="00F12790">
        <w:rPr>
          <w:rFonts w:ascii="Arial Narrow" w:hAnsi="Arial Narrow" w:cstheme="minorHAnsi"/>
          <w:b/>
          <w:sz w:val="24"/>
          <w:szCs w:val="24"/>
          <w:lang w:val="en-GB"/>
        </w:rPr>
        <w:t>follows:</w:t>
      </w:r>
    </w:p>
    <w:p w:rsidR="00690FC9" w:rsidRPr="00F12790" w:rsidRDefault="00690FC9" w:rsidP="00144D4D">
      <w:pPr>
        <w:numPr>
          <w:ilvl w:val="0"/>
          <w:numId w:val="30"/>
        </w:numPr>
        <w:spacing w:before="40" w:after="40"/>
        <w:jc w:val="both"/>
        <w:rPr>
          <w:rFonts w:ascii="Arial Narrow" w:hAnsi="Arial Narrow" w:cstheme="minorHAnsi"/>
          <w:sz w:val="24"/>
          <w:szCs w:val="24"/>
          <w:lang w:val="en-US"/>
        </w:rPr>
      </w:pPr>
      <w:r w:rsidRPr="00F12790">
        <w:rPr>
          <w:rFonts w:ascii="Arial Narrow" w:hAnsi="Arial Narrow" w:cstheme="minorHAnsi"/>
          <w:sz w:val="24"/>
          <w:szCs w:val="24"/>
          <w:lang w:val="en-GB"/>
        </w:rPr>
        <w:t>coordination</w:t>
      </w:r>
      <w:r w:rsidR="0082662B" w:rsidRPr="00F12790">
        <w:rPr>
          <w:rFonts w:ascii="Arial Narrow" w:hAnsi="Arial Narrow" w:cstheme="minorHAnsi"/>
          <w:sz w:val="24"/>
          <w:szCs w:val="24"/>
          <w:lang w:val="en-GB"/>
        </w:rPr>
        <w:t xml:space="preserve"> </w:t>
      </w:r>
      <w:r w:rsidRPr="00F12790">
        <w:rPr>
          <w:rFonts w:ascii="Arial Narrow" w:hAnsi="Arial Narrow" w:cstheme="minorHAnsi"/>
          <w:sz w:val="24"/>
          <w:szCs w:val="24"/>
          <w:lang w:val="en-GB"/>
        </w:rPr>
        <w:t>of</w:t>
      </w:r>
      <w:r w:rsidR="0082662B" w:rsidRPr="00F12790">
        <w:rPr>
          <w:rFonts w:ascii="Arial Narrow" w:hAnsi="Arial Narrow" w:cstheme="minorHAnsi"/>
          <w:sz w:val="24"/>
          <w:szCs w:val="24"/>
          <w:lang w:val="en-GB"/>
        </w:rPr>
        <w:t xml:space="preserve"> </w:t>
      </w:r>
      <w:r w:rsidR="00EB178F" w:rsidRPr="00F12790">
        <w:rPr>
          <w:rFonts w:ascii="Arial Narrow" w:hAnsi="Arial Narrow" w:cstheme="minorHAnsi"/>
          <w:sz w:val="24"/>
          <w:szCs w:val="24"/>
          <w:lang w:val="en-GB"/>
        </w:rPr>
        <w:t>activities,</w:t>
      </w:r>
      <w:r w:rsidR="0082662B" w:rsidRPr="00F12790">
        <w:rPr>
          <w:rFonts w:ascii="Arial Narrow" w:hAnsi="Arial Narrow" w:cstheme="minorHAnsi"/>
          <w:sz w:val="24"/>
          <w:szCs w:val="24"/>
          <w:lang w:val="en-GB"/>
        </w:rPr>
        <w:t xml:space="preserve"> </w:t>
      </w:r>
      <w:r w:rsidR="00EB178F" w:rsidRPr="00F12790">
        <w:rPr>
          <w:rFonts w:ascii="Arial Narrow" w:hAnsi="Arial Narrow" w:cstheme="minorHAnsi"/>
          <w:sz w:val="24"/>
          <w:szCs w:val="24"/>
          <w:lang w:val="en-GB"/>
        </w:rPr>
        <w:t>related</w:t>
      </w:r>
      <w:r w:rsidR="0082662B" w:rsidRPr="00F12790">
        <w:rPr>
          <w:rFonts w:ascii="Arial Narrow" w:hAnsi="Arial Narrow" w:cstheme="minorHAnsi"/>
          <w:sz w:val="24"/>
          <w:szCs w:val="24"/>
          <w:lang w:val="en-GB"/>
        </w:rPr>
        <w:t xml:space="preserve"> </w:t>
      </w:r>
      <w:r w:rsidR="00EB178F" w:rsidRPr="00F12790">
        <w:rPr>
          <w:rFonts w:ascii="Arial Narrow" w:hAnsi="Arial Narrow" w:cstheme="minorHAnsi"/>
          <w:sz w:val="24"/>
          <w:szCs w:val="24"/>
          <w:lang w:val="en-GB"/>
        </w:rPr>
        <w:t>to</w:t>
      </w:r>
      <w:r w:rsidR="0082662B" w:rsidRPr="00F12790">
        <w:rPr>
          <w:rFonts w:ascii="Arial Narrow" w:hAnsi="Arial Narrow" w:cstheme="minorHAnsi"/>
          <w:sz w:val="24"/>
          <w:szCs w:val="24"/>
          <w:lang w:val="en-GB"/>
        </w:rPr>
        <w:t xml:space="preserve"> </w:t>
      </w:r>
      <w:r w:rsidRPr="00F12790">
        <w:rPr>
          <w:rFonts w:ascii="Arial Narrow" w:hAnsi="Arial Narrow" w:cstheme="minorHAnsi"/>
          <w:sz w:val="24"/>
          <w:szCs w:val="24"/>
          <w:lang w:val="en-GB"/>
        </w:rPr>
        <w:t>the</w:t>
      </w:r>
      <w:r w:rsidR="0082662B" w:rsidRPr="00F12790">
        <w:rPr>
          <w:rFonts w:ascii="Arial Narrow" w:hAnsi="Arial Narrow" w:cstheme="minorHAnsi"/>
          <w:sz w:val="24"/>
          <w:szCs w:val="24"/>
          <w:lang w:val="en-GB"/>
        </w:rPr>
        <w:t xml:space="preserve"> </w:t>
      </w:r>
      <w:r w:rsidR="00EB178F" w:rsidRPr="00F12790">
        <w:rPr>
          <w:rFonts w:ascii="Arial Narrow" w:hAnsi="Arial Narrow" w:cstheme="minorHAnsi"/>
          <w:sz w:val="24"/>
          <w:szCs w:val="24"/>
          <w:lang w:val="en-GB"/>
        </w:rPr>
        <w:t>creation</w:t>
      </w:r>
      <w:r w:rsidR="0082662B" w:rsidRPr="00F12790">
        <w:rPr>
          <w:rFonts w:ascii="Arial Narrow" w:hAnsi="Arial Narrow" w:cstheme="minorHAnsi"/>
          <w:sz w:val="24"/>
          <w:szCs w:val="24"/>
          <w:lang w:val="en-GB"/>
        </w:rPr>
        <w:t xml:space="preserve"> </w:t>
      </w:r>
      <w:r w:rsidRPr="00F12790">
        <w:rPr>
          <w:rFonts w:ascii="Arial Narrow" w:hAnsi="Arial Narrow" w:cstheme="minorHAnsi"/>
          <w:sz w:val="24"/>
          <w:szCs w:val="24"/>
          <w:lang w:val="en-GB"/>
        </w:rPr>
        <w:t>and</w:t>
      </w:r>
      <w:r w:rsidR="0082662B" w:rsidRPr="00F12790">
        <w:rPr>
          <w:rFonts w:ascii="Arial Narrow" w:hAnsi="Arial Narrow" w:cstheme="minorHAnsi"/>
          <w:sz w:val="24"/>
          <w:szCs w:val="24"/>
          <w:lang w:val="en-GB"/>
        </w:rPr>
        <w:t xml:space="preserve"> </w:t>
      </w:r>
      <w:r w:rsidR="00EB178F" w:rsidRPr="00F12790">
        <w:rPr>
          <w:rFonts w:ascii="Arial Narrow" w:hAnsi="Arial Narrow" w:cstheme="minorHAnsi"/>
          <w:sz w:val="24"/>
          <w:szCs w:val="24"/>
          <w:lang w:val="en-GB"/>
        </w:rPr>
        <w:t>operation</w:t>
      </w:r>
      <w:r w:rsidR="0082662B" w:rsidRPr="00F12790">
        <w:rPr>
          <w:rFonts w:ascii="Arial Narrow" w:hAnsi="Arial Narrow" w:cstheme="minorHAnsi"/>
          <w:sz w:val="24"/>
          <w:szCs w:val="24"/>
          <w:lang w:val="en-GB"/>
        </w:rPr>
        <w:t xml:space="preserve"> </w:t>
      </w:r>
      <w:r w:rsidRPr="00F12790">
        <w:rPr>
          <w:rFonts w:ascii="Arial Narrow" w:hAnsi="Arial Narrow" w:cstheme="minorHAnsi"/>
          <w:sz w:val="24"/>
          <w:szCs w:val="24"/>
          <w:lang w:val="en-GB"/>
        </w:rPr>
        <w:t>of</w:t>
      </w:r>
      <w:r w:rsidR="0082662B" w:rsidRPr="00F12790">
        <w:rPr>
          <w:rFonts w:ascii="Arial Narrow" w:hAnsi="Arial Narrow" w:cstheme="minorHAnsi"/>
          <w:sz w:val="24"/>
          <w:szCs w:val="24"/>
          <w:lang w:val="en-GB"/>
        </w:rPr>
        <w:t xml:space="preserve"> </w:t>
      </w:r>
      <w:r w:rsidRPr="00F12790">
        <w:rPr>
          <w:rFonts w:ascii="Arial Narrow" w:hAnsi="Arial Narrow" w:cstheme="minorHAnsi"/>
          <w:sz w:val="24"/>
          <w:szCs w:val="24"/>
          <w:lang w:val="en-GB"/>
        </w:rPr>
        <w:t>the</w:t>
      </w:r>
      <w:r w:rsidR="0082662B" w:rsidRPr="00F12790">
        <w:rPr>
          <w:rFonts w:ascii="Arial Narrow" w:hAnsi="Arial Narrow" w:cstheme="minorHAnsi"/>
          <w:sz w:val="24"/>
          <w:szCs w:val="24"/>
          <w:lang w:val="en-GB"/>
        </w:rPr>
        <w:t xml:space="preserve"> </w:t>
      </w:r>
      <w:r w:rsidR="00EB178F" w:rsidRPr="00F12790">
        <w:rPr>
          <w:rFonts w:ascii="Arial Narrow" w:hAnsi="Arial Narrow" w:cstheme="minorHAnsi"/>
          <w:sz w:val="24"/>
          <w:szCs w:val="24"/>
          <w:lang w:val="en-GB"/>
        </w:rPr>
        <w:t>System</w:t>
      </w:r>
      <w:r w:rsidR="0082662B" w:rsidRPr="00F12790">
        <w:rPr>
          <w:rFonts w:ascii="Arial Narrow" w:hAnsi="Arial Narrow" w:cstheme="minorHAnsi"/>
          <w:sz w:val="24"/>
          <w:szCs w:val="24"/>
          <w:lang w:val="en-GB"/>
        </w:rPr>
        <w:t xml:space="preserve"> </w:t>
      </w:r>
      <w:r w:rsidR="00EB178F" w:rsidRPr="00F12790">
        <w:rPr>
          <w:rFonts w:ascii="Arial Narrow" w:hAnsi="Arial Narrow" w:cstheme="minorHAnsi"/>
          <w:sz w:val="24"/>
          <w:szCs w:val="24"/>
          <w:lang w:val="en-GB"/>
        </w:rPr>
        <w:t>of</w:t>
      </w:r>
      <w:r w:rsidR="0082662B" w:rsidRPr="00F12790">
        <w:rPr>
          <w:rFonts w:ascii="Arial Narrow" w:hAnsi="Arial Narrow" w:cstheme="minorHAnsi"/>
          <w:sz w:val="24"/>
          <w:szCs w:val="24"/>
          <w:lang w:val="en-GB"/>
        </w:rPr>
        <w:t xml:space="preserve"> </w:t>
      </w:r>
      <w:r w:rsidR="00EB178F" w:rsidRPr="00F12790">
        <w:rPr>
          <w:rFonts w:ascii="Arial Narrow" w:hAnsi="Arial Narrow" w:cstheme="minorHAnsi"/>
          <w:sz w:val="24"/>
          <w:szCs w:val="24"/>
          <w:lang w:val="en-GB"/>
        </w:rPr>
        <w:t>Ensuring</w:t>
      </w:r>
      <w:r w:rsidR="0082662B" w:rsidRPr="00F12790">
        <w:rPr>
          <w:rFonts w:ascii="Arial Narrow" w:hAnsi="Arial Narrow" w:cstheme="minorHAnsi"/>
          <w:sz w:val="24"/>
          <w:szCs w:val="24"/>
          <w:lang w:val="en-GB"/>
        </w:rPr>
        <w:t xml:space="preserve"> </w:t>
      </w:r>
      <w:r w:rsidR="00EB178F" w:rsidRPr="00F12790">
        <w:rPr>
          <w:rFonts w:ascii="Arial Narrow" w:hAnsi="Arial Narrow" w:cstheme="minorHAnsi"/>
          <w:sz w:val="24"/>
          <w:szCs w:val="24"/>
          <w:lang w:val="en-GB"/>
        </w:rPr>
        <w:t>the</w:t>
      </w:r>
      <w:r w:rsidR="0082662B" w:rsidRPr="00F12790">
        <w:rPr>
          <w:rFonts w:ascii="Arial Narrow" w:hAnsi="Arial Narrow" w:cstheme="minorHAnsi"/>
          <w:sz w:val="24"/>
          <w:szCs w:val="24"/>
          <w:lang w:val="en-GB"/>
        </w:rPr>
        <w:t xml:space="preserve"> </w:t>
      </w:r>
      <w:r w:rsidR="00EB178F" w:rsidRPr="00F12790">
        <w:rPr>
          <w:rFonts w:ascii="Arial Narrow" w:hAnsi="Arial Narrow" w:cstheme="minorHAnsi"/>
          <w:sz w:val="24"/>
          <w:szCs w:val="24"/>
          <w:lang w:val="en-GB"/>
        </w:rPr>
        <w:t>Uniformity</w:t>
      </w:r>
      <w:r w:rsidR="0082662B" w:rsidRPr="00F12790">
        <w:rPr>
          <w:rFonts w:ascii="Arial Narrow" w:hAnsi="Arial Narrow" w:cstheme="minorHAnsi"/>
          <w:sz w:val="24"/>
          <w:szCs w:val="24"/>
          <w:lang w:val="en-GB"/>
        </w:rPr>
        <w:t xml:space="preserve"> </w:t>
      </w:r>
      <w:r w:rsidR="00EB178F" w:rsidRPr="00F12790">
        <w:rPr>
          <w:rFonts w:ascii="Arial Narrow" w:hAnsi="Arial Narrow" w:cstheme="minorHAnsi"/>
          <w:sz w:val="24"/>
          <w:szCs w:val="24"/>
          <w:lang w:val="en-GB"/>
        </w:rPr>
        <w:t>of</w:t>
      </w:r>
      <w:r w:rsidR="0082662B" w:rsidRPr="00F12790">
        <w:rPr>
          <w:rFonts w:ascii="Arial Narrow" w:hAnsi="Arial Narrow" w:cstheme="minorHAnsi"/>
          <w:sz w:val="24"/>
          <w:szCs w:val="24"/>
          <w:lang w:val="en-GB"/>
        </w:rPr>
        <w:t xml:space="preserve"> </w:t>
      </w:r>
      <w:r w:rsidR="00EB178F" w:rsidRPr="00F12790">
        <w:rPr>
          <w:rFonts w:ascii="Arial Narrow" w:hAnsi="Arial Narrow" w:cstheme="minorHAnsi"/>
          <w:sz w:val="24"/>
          <w:szCs w:val="24"/>
          <w:lang w:val="en-GB"/>
        </w:rPr>
        <w:t>Measurements</w:t>
      </w:r>
      <w:r w:rsidR="0082662B" w:rsidRPr="00F12790">
        <w:rPr>
          <w:rFonts w:ascii="Arial Narrow" w:hAnsi="Arial Narrow" w:cstheme="minorHAnsi"/>
          <w:sz w:val="24"/>
          <w:szCs w:val="24"/>
          <w:lang w:val="en-GB"/>
        </w:rPr>
        <w:t xml:space="preserve"> </w:t>
      </w:r>
      <w:r w:rsidRPr="00F12790">
        <w:rPr>
          <w:rFonts w:ascii="Arial Narrow" w:hAnsi="Arial Narrow" w:cstheme="minorHAnsi"/>
          <w:sz w:val="24"/>
          <w:szCs w:val="24"/>
          <w:lang w:val="en-GB"/>
        </w:rPr>
        <w:t>of</w:t>
      </w:r>
      <w:r w:rsidR="0082662B" w:rsidRPr="00F12790">
        <w:rPr>
          <w:rFonts w:ascii="Arial Narrow" w:hAnsi="Arial Narrow" w:cstheme="minorHAnsi"/>
          <w:sz w:val="24"/>
          <w:szCs w:val="24"/>
          <w:lang w:val="en-GB"/>
        </w:rPr>
        <w:t xml:space="preserve"> </w:t>
      </w:r>
      <w:r w:rsidRPr="00F12790">
        <w:rPr>
          <w:rFonts w:ascii="Arial Narrow" w:hAnsi="Arial Narrow" w:cstheme="minorHAnsi"/>
          <w:sz w:val="24"/>
          <w:szCs w:val="24"/>
          <w:lang w:val="en-GB"/>
        </w:rPr>
        <w:t>the</w:t>
      </w:r>
      <w:r w:rsidR="0082662B" w:rsidRPr="00F12790">
        <w:rPr>
          <w:rFonts w:ascii="Arial Narrow" w:hAnsi="Arial Narrow" w:cstheme="minorHAnsi"/>
          <w:sz w:val="24"/>
          <w:szCs w:val="24"/>
          <w:lang w:val="en-GB"/>
        </w:rPr>
        <w:t xml:space="preserve"> </w:t>
      </w:r>
      <w:r w:rsidRPr="00F12790">
        <w:rPr>
          <w:rFonts w:ascii="Arial Narrow" w:hAnsi="Arial Narrow" w:cstheme="minorHAnsi"/>
          <w:sz w:val="24"/>
          <w:szCs w:val="24"/>
          <w:lang w:val="en-GB"/>
        </w:rPr>
        <w:t>Republic</w:t>
      </w:r>
      <w:r w:rsidR="0082662B" w:rsidRPr="00F12790">
        <w:rPr>
          <w:rFonts w:ascii="Arial Narrow" w:hAnsi="Arial Narrow" w:cstheme="minorHAnsi"/>
          <w:sz w:val="24"/>
          <w:szCs w:val="24"/>
          <w:lang w:val="en-GB"/>
        </w:rPr>
        <w:t xml:space="preserve"> </w:t>
      </w:r>
      <w:r w:rsidRPr="00F12790">
        <w:rPr>
          <w:rFonts w:ascii="Arial Narrow" w:hAnsi="Arial Narrow" w:cstheme="minorHAnsi"/>
          <w:sz w:val="24"/>
          <w:szCs w:val="24"/>
          <w:lang w:val="en-GB"/>
        </w:rPr>
        <w:t>of</w:t>
      </w:r>
      <w:r w:rsidR="0082662B" w:rsidRPr="00F12790">
        <w:rPr>
          <w:rFonts w:ascii="Arial Narrow" w:hAnsi="Arial Narrow" w:cstheme="minorHAnsi"/>
          <w:sz w:val="24"/>
          <w:szCs w:val="24"/>
          <w:lang w:val="en-GB"/>
        </w:rPr>
        <w:t xml:space="preserve"> </w:t>
      </w:r>
      <w:r w:rsidRPr="00F12790">
        <w:rPr>
          <w:rFonts w:ascii="Arial Narrow" w:hAnsi="Arial Narrow" w:cstheme="minorHAnsi"/>
          <w:sz w:val="24"/>
          <w:szCs w:val="24"/>
          <w:lang w:val="en-GB"/>
        </w:rPr>
        <w:t>Belarus;</w:t>
      </w:r>
    </w:p>
    <w:p w:rsidR="00690FC9" w:rsidRPr="00F12790" w:rsidRDefault="00D75CC7" w:rsidP="00144D4D">
      <w:pPr>
        <w:numPr>
          <w:ilvl w:val="0"/>
          <w:numId w:val="30"/>
        </w:numPr>
        <w:spacing w:before="40" w:after="40"/>
        <w:jc w:val="both"/>
        <w:rPr>
          <w:rFonts w:ascii="Arial Narrow" w:hAnsi="Arial Narrow" w:cstheme="minorHAnsi"/>
          <w:sz w:val="24"/>
          <w:szCs w:val="24"/>
          <w:lang w:val="en-US"/>
        </w:rPr>
      </w:pPr>
      <w:r w:rsidRPr="00F12790">
        <w:rPr>
          <w:rFonts w:ascii="Arial Narrow" w:hAnsi="Arial Narrow" w:cstheme="minorHAnsi"/>
          <w:sz w:val="24"/>
          <w:szCs w:val="24"/>
          <w:lang w:val="en-GB"/>
        </w:rPr>
        <w:t>ensuring</w:t>
      </w:r>
      <w:r w:rsidR="0082662B" w:rsidRPr="00F12790">
        <w:rPr>
          <w:rFonts w:ascii="Arial Narrow" w:hAnsi="Arial Narrow" w:cstheme="minorHAnsi"/>
          <w:sz w:val="24"/>
          <w:szCs w:val="24"/>
          <w:lang w:val="en-GB"/>
        </w:rPr>
        <w:t xml:space="preserve"> </w:t>
      </w:r>
      <w:r w:rsidRPr="00F12790">
        <w:rPr>
          <w:rFonts w:ascii="Arial Narrow" w:hAnsi="Arial Narrow" w:cstheme="minorHAnsi"/>
          <w:sz w:val="24"/>
          <w:szCs w:val="24"/>
          <w:lang w:val="en-GB"/>
        </w:rPr>
        <w:t>the</w:t>
      </w:r>
      <w:r w:rsidR="0082662B" w:rsidRPr="00F12790">
        <w:rPr>
          <w:rFonts w:ascii="Arial Narrow" w:hAnsi="Arial Narrow" w:cstheme="minorHAnsi"/>
          <w:sz w:val="24"/>
          <w:szCs w:val="24"/>
          <w:lang w:val="en-GB"/>
        </w:rPr>
        <w:t xml:space="preserve"> </w:t>
      </w:r>
      <w:r w:rsidR="00690FC9" w:rsidRPr="00F12790">
        <w:rPr>
          <w:rFonts w:ascii="Arial Narrow" w:hAnsi="Arial Narrow" w:cstheme="minorHAnsi"/>
          <w:sz w:val="24"/>
          <w:szCs w:val="24"/>
          <w:lang w:val="en-GB"/>
        </w:rPr>
        <w:t>establishment</w:t>
      </w:r>
      <w:r w:rsidR="0082662B" w:rsidRPr="00F12790">
        <w:rPr>
          <w:rFonts w:ascii="Arial Narrow" w:hAnsi="Arial Narrow" w:cstheme="minorHAnsi"/>
          <w:sz w:val="24"/>
          <w:szCs w:val="24"/>
          <w:lang w:val="en-GB"/>
        </w:rPr>
        <w:t xml:space="preserve"> </w:t>
      </w:r>
      <w:r w:rsidR="00690FC9" w:rsidRPr="00F12790">
        <w:rPr>
          <w:rFonts w:ascii="Arial Narrow" w:hAnsi="Arial Narrow" w:cstheme="minorHAnsi"/>
          <w:sz w:val="24"/>
          <w:szCs w:val="24"/>
          <w:lang w:val="en-GB"/>
        </w:rPr>
        <w:t>and</w:t>
      </w:r>
      <w:r w:rsidR="0082662B" w:rsidRPr="00F12790">
        <w:rPr>
          <w:rFonts w:ascii="Arial Narrow" w:hAnsi="Arial Narrow" w:cstheme="minorHAnsi"/>
          <w:sz w:val="24"/>
          <w:szCs w:val="24"/>
          <w:lang w:val="en-GB"/>
        </w:rPr>
        <w:t xml:space="preserve"> </w:t>
      </w:r>
      <w:r w:rsidRPr="00F12790">
        <w:rPr>
          <w:rFonts w:ascii="Arial Narrow" w:hAnsi="Arial Narrow" w:cstheme="minorHAnsi"/>
          <w:sz w:val="24"/>
          <w:szCs w:val="24"/>
          <w:lang w:val="en-GB"/>
        </w:rPr>
        <w:t>operation</w:t>
      </w:r>
      <w:r w:rsidR="0082662B" w:rsidRPr="00F12790">
        <w:rPr>
          <w:rFonts w:ascii="Arial Narrow" w:hAnsi="Arial Narrow" w:cstheme="minorHAnsi"/>
          <w:sz w:val="24"/>
          <w:szCs w:val="24"/>
          <w:lang w:val="en-GB"/>
        </w:rPr>
        <w:t xml:space="preserve"> </w:t>
      </w:r>
      <w:r w:rsidR="00690FC9" w:rsidRPr="00F12790">
        <w:rPr>
          <w:rFonts w:ascii="Arial Narrow" w:hAnsi="Arial Narrow" w:cstheme="minorHAnsi"/>
          <w:sz w:val="24"/>
          <w:szCs w:val="24"/>
          <w:lang w:val="en-GB"/>
        </w:rPr>
        <w:t>of</w:t>
      </w:r>
      <w:r w:rsidR="0082662B" w:rsidRPr="00F12790">
        <w:rPr>
          <w:rFonts w:ascii="Arial Narrow" w:hAnsi="Arial Narrow" w:cstheme="minorHAnsi"/>
          <w:sz w:val="24"/>
          <w:szCs w:val="24"/>
          <w:lang w:val="en-GB"/>
        </w:rPr>
        <w:t xml:space="preserve"> </w:t>
      </w:r>
      <w:r w:rsidR="00690FC9" w:rsidRPr="00F12790">
        <w:rPr>
          <w:rFonts w:ascii="Arial Narrow" w:hAnsi="Arial Narrow" w:cstheme="minorHAnsi"/>
          <w:sz w:val="24"/>
          <w:szCs w:val="24"/>
          <w:lang w:val="en-GB"/>
        </w:rPr>
        <w:t>the</w:t>
      </w:r>
      <w:r w:rsidR="0082662B" w:rsidRPr="00F12790">
        <w:rPr>
          <w:rFonts w:ascii="Arial Narrow" w:hAnsi="Arial Narrow" w:cstheme="minorHAnsi"/>
          <w:sz w:val="24"/>
          <w:szCs w:val="24"/>
          <w:lang w:val="en-GB"/>
        </w:rPr>
        <w:t xml:space="preserve"> </w:t>
      </w:r>
      <w:r w:rsidRPr="00F12790">
        <w:rPr>
          <w:rFonts w:ascii="Arial Narrow" w:hAnsi="Arial Narrow" w:cstheme="minorHAnsi"/>
          <w:sz w:val="24"/>
          <w:szCs w:val="24"/>
          <w:lang w:val="en-GB"/>
        </w:rPr>
        <w:t>state</w:t>
      </w:r>
      <w:r w:rsidR="0082662B" w:rsidRPr="00F12790">
        <w:rPr>
          <w:rFonts w:ascii="Arial Narrow" w:hAnsi="Arial Narrow" w:cstheme="minorHAnsi"/>
          <w:sz w:val="24"/>
          <w:szCs w:val="24"/>
          <w:lang w:val="en-GB"/>
        </w:rPr>
        <w:t xml:space="preserve"> </w:t>
      </w:r>
      <w:r w:rsidRPr="00F12790">
        <w:rPr>
          <w:rFonts w:ascii="Arial Narrow" w:hAnsi="Arial Narrow" w:cstheme="minorHAnsi"/>
          <w:sz w:val="24"/>
          <w:szCs w:val="24"/>
          <w:lang w:val="en-GB"/>
        </w:rPr>
        <w:t>metrology</w:t>
      </w:r>
      <w:r w:rsidR="0082662B" w:rsidRPr="00F12790">
        <w:rPr>
          <w:rFonts w:ascii="Arial Narrow" w:hAnsi="Arial Narrow" w:cstheme="minorHAnsi"/>
          <w:sz w:val="24"/>
          <w:szCs w:val="24"/>
          <w:lang w:val="en-GB"/>
        </w:rPr>
        <w:t xml:space="preserve"> </w:t>
      </w:r>
      <w:r w:rsidR="00690FC9" w:rsidRPr="00F12790">
        <w:rPr>
          <w:rFonts w:ascii="Arial Narrow" w:hAnsi="Arial Narrow" w:cstheme="minorHAnsi"/>
          <w:sz w:val="24"/>
          <w:szCs w:val="24"/>
          <w:lang w:val="en-GB"/>
        </w:rPr>
        <w:t>service;</w:t>
      </w:r>
    </w:p>
    <w:p w:rsidR="00690FC9" w:rsidRPr="00F12790" w:rsidRDefault="00B71387" w:rsidP="00144D4D">
      <w:pPr>
        <w:numPr>
          <w:ilvl w:val="0"/>
          <w:numId w:val="30"/>
        </w:numPr>
        <w:spacing w:before="40" w:after="40"/>
        <w:jc w:val="both"/>
        <w:rPr>
          <w:rFonts w:ascii="Arial Narrow" w:hAnsi="Arial Narrow" w:cstheme="minorHAnsi"/>
          <w:sz w:val="24"/>
          <w:szCs w:val="24"/>
          <w:lang w:val="en-US"/>
        </w:rPr>
      </w:pPr>
      <w:r w:rsidRPr="00F12790">
        <w:rPr>
          <w:rFonts w:ascii="Arial Narrow" w:hAnsi="Arial Narrow" w:cstheme="minorHAnsi"/>
          <w:sz w:val="24"/>
          <w:szCs w:val="24"/>
          <w:lang w:val="en-GB"/>
        </w:rPr>
        <w:t>making</w:t>
      </w:r>
      <w:r w:rsidR="0082662B" w:rsidRPr="00F12790">
        <w:rPr>
          <w:rFonts w:ascii="Arial Narrow" w:hAnsi="Arial Narrow" w:cstheme="minorHAnsi"/>
          <w:sz w:val="24"/>
          <w:szCs w:val="24"/>
          <w:lang w:val="en-GB"/>
        </w:rPr>
        <w:t xml:space="preserve"> </w:t>
      </w:r>
      <w:r w:rsidR="00690FC9" w:rsidRPr="00F12790">
        <w:rPr>
          <w:rFonts w:ascii="Arial Narrow" w:hAnsi="Arial Narrow" w:cstheme="minorHAnsi"/>
          <w:sz w:val="24"/>
          <w:szCs w:val="24"/>
          <w:lang w:val="en-GB"/>
        </w:rPr>
        <w:t>prop</w:t>
      </w:r>
      <w:r w:rsidR="00734327" w:rsidRPr="00F12790">
        <w:rPr>
          <w:rFonts w:ascii="Arial Narrow" w:hAnsi="Arial Narrow" w:cstheme="minorHAnsi"/>
          <w:sz w:val="24"/>
          <w:szCs w:val="24"/>
          <w:lang w:val="en-GB"/>
        </w:rPr>
        <w:t>osals</w:t>
      </w:r>
      <w:r w:rsidR="0082662B" w:rsidRPr="00F12790">
        <w:rPr>
          <w:rFonts w:ascii="Arial Narrow" w:hAnsi="Arial Narrow" w:cstheme="minorHAnsi"/>
          <w:sz w:val="24"/>
          <w:szCs w:val="24"/>
          <w:lang w:val="en-GB"/>
        </w:rPr>
        <w:t xml:space="preserve"> </w:t>
      </w:r>
      <w:r w:rsidR="00891FFF" w:rsidRPr="00F12790">
        <w:rPr>
          <w:rFonts w:ascii="Arial Narrow" w:hAnsi="Arial Narrow" w:cstheme="minorHAnsi"/>
          <w:sz w:val="24"/>
          <w:szCs w:val="24"/>
          <w:lang w:val="en-GB"/>
        </w:rPr>
        <w:t>to</w:t>
      </w:r>
      <w:r w:rsidR="0082662B" w:rsidRPr="00F12790">
        <w:rPr>
          <w:rFonts w:ascii="Arial Narrow" w:hAnsi="Arial Narrow" w:cstheme="minorHAnsi"/>
          <w:sz w:val="24"/>
          <w:szCs w:val="24"/>
          <w:lang w:val="en-GB"/>
        </w:rPr>
        <w:t xml:space="preserve"> </w:t>
      </w:r>
      <w:r w:rsidR="00891FFF" w:rsidRPr="00F12790">
        <w:rPr>
          <w:rFonts w:ascii="Arial Narrow" w:hAnsi="Arial Narrow" w:cstheme="minorHAnsi"/>
          <w:sz w:val="24"/>
          <w:szCs w:val="24"/>
          <w:lang w:val="en-GB"/>
        </w:rPr>
        <w:t>the</w:t>
      </w:r>
      <w:r w:rsidR="0082662B" w:rsidRPr="00F12790">
        <w:rPr>
          <w:rFonts w:ascii="Arial Narrow" w:hAnsi="Arial Narrow" w:cstheme="minorHAnsi"/>
          <w:sz w:val="24"/>
          <w:szCs w:val="24"/>
          <w:lang w:val="en-GB"/>
        </w:rPr>
        <w:t xml:space="preserve"> </w:t>
      </w:r>
      <w:r w:rsidR="00891FFF" w:rsidRPr="00F12790">
        <w:rPr>
          <w:rFonts w:ascii="Arial Narrow" w:hAnsi="Arial Narrow" w:cstheme="minorHAnsi"/>
          <w:sz w:val="24"/>
          <w:szCs w:val="24"/>
          <w:lang w:val="en-GB"/>
        </w:rPr>
        <w:t>Council</w:t>
      </w:r>
      <w:r w:rsidR="0082662B" w:rsidRPr="00F12790">
        <w:rPr>
          <w:rFonts w:ascii="Arial Narrow" w:hAnsi="Arial Narrow" w:cstheme="minorHAnsi"/>
          <w:sz w:val="24"/>
          <w:szCs w:val="24"/>
          <w:lang w:val="en-GB"/>
        </w:rPr>
        <w:t xml:space="preserve"> </w:t>
      </w:r>
      <w:r w:rsidR="00891FFF" w:rsidRPr="00F12790">
        <w:rPr>
          <w:rFonts w:ascii="Arial Narrow" w:hAnsi="Arial Narrow" w:cstheme="minorHAnsi"/>
          <w:sz w:val="24"/>
          <w:szCs w:val="24"/>
          <w:lang w:val="en-GB"/>
        </w:rPr>
        <w:t>of</w:t>
      </w:r>
      <w:r w:rsidR="0082662B" w:rsidRPr="00F12790">
        <w:rPr>
          <w:rFonts w:ascii="Arial Narrow" w:hAnsi="Arial Narrow" w:cstheme="minorHAnsi"/>
          <w:sz w:val="24"/>
          <w:szCs w:val="24"/>
          <w:lang w:val="en-GB"/>
        </w:rPr>
        <w:t xml:space="preserve"> </w:t>
      </w:r>
      <w:r w:rsidR="00891FFF" w:rsidRPr="00F12790">
        <w:rPr>
          <w:rFonts w:ascii="Arial Narrow" w:hAnsi="Arial Narrow" w:cstheme="minorHAnsi"/>
          <w:sz w:val="24"/>
          <w:szCs w:val="24"/>
          <w:lang w:val="en-GB"/>
        </w:rPr>
        <w:t>Ministers</w:t>
      </w:r>
      <w:r w:rsidR="0082662B" w:rsidRPr="00F12790">
        <w:rPr>
          <w:rFonts w:ascii="Arial Narrow" w:hAnsi="Arial Narrow" w:cstheme="minorHAnsi"/>
          <w:sz w:val="24"/>
          <w:szCs w:val="24"/>
          <w:lang w:val="en-GB"/>
        </w:rPr>
        <w:t xml:space="preserve"> </w:t>
      </w:r>
      <w:r w:rsidR="00891FFF" w:rsidRPr="00F12790">
        <w:rPr>
          <w:rFonts w:ascii="Arial Narrow" w:hAnsi="Arial Narrow" w:cstheme="minorHAnsi"/>
          <w:sz w:val="24"/>
          <w:szCs w:val="24"/>
          <w:lang w:val="en-GB"/>
        </w:rPr>
        <w:t>of</w:t>
      </w:r>
      <w:r w:rsidR="0082662B" w:rsidRPr="00F12790">
        <w:rPr>
          <w:rFonts w:ascii="Arial Narrow" w:hAnsi="Arial Narrow" w:cstheme="minorHAnsi"/>
          <w:sz w:val="24"/>
          <w:szCs w:val="24"/>
          <w:lang w:val="en-GB"/>
        </w:rPr>
        <w:t xml:space="preserve"> </w:t>
      </w:r>
      <w:r w:rsidR="00891FFF" w:rsidRPr="00F12790">
        <w:rPr>
          <w:rFonts w:ascii="Arial Narrow" w:hAnsi="Arial Narrow" w:cstheme="minorHAnsi"/>
          <w:sz w:val="24"/>
          <w:szCs w:val="24"/>
          <w:lang w:val="en-GB"/>
        </w:rPr>
        <w:t>the</w:t>
      </w:r>
      <w:r w:rsidR="0082662B" w:rsidRPr="00F12790">
        <w:rPr>
          <w:rFonts w:ascii="Arial Narrow" w:hAnsi="Arial Narrow" w:cstheme="minorHAnsi"/>
          <w:sz w:val="24"/>
          <w:szCs w:val="24"/>
          <w:lang w:val="en-GB"/>
        </w:rPr>
        <w:t xml:space="preserve"> </w:t>
      </w:r>
      <w:r w:rsidR="00891FFF" w:rsidRPr="00F12790">
        <w:rPr>
          <w:rFonts w:ascii="Arial Narrow" w:hAnsi="Arial Narrow" w:cstheme="minorHAnsi"/>
          <w:sz w:val="24"/>
          <w:szCs w:val="24"/>
          <w:lang w:val="en-GB"/>
        </w:rPr>
        <w:t>Republic</w:t>
      </w:r>
      <w:r w:rsidR="0082662B" w:rsidRPr="00F12790">
        <w:rPr>
          <w:rFonts w:ascii="Arial Narrow" w:hAnsi="Arial Narrow" w:cstheme="minorHAnsi"/>
          <w:sz w:val="24"/>
          <w:szCs w:val="24"/>
          <w:lang w:val="en-GB"/>
        </w:rPr>
        <w:t xml:space="preserve"> </w:t>
      </w:r>
      <w:r w:rsidR="00891FFF" w:rsidRPr="00F12790">
        <w:rPr>
          <w:rFonts w:ascii="Arial Narrow" w:hAnsi="Arial Narrow" w:cstheme="minorHAnsi"/>
          <w:sz w:val="24"/>
          <w:szCs w:val="24"/>
          <w:lang w:val="en-GB"/>
        </w:rPr>
        <w:t>of</w:t>
      </w:r>
      <w:r w:rsidR="0082662B" w:rsidRPr="00F12790">
        <w:rPr>
          <w:rFonts w:ascii="Arial Narrow" w:hAnsi="Arial Narrow" w:cstheme="minorHAnsi"/>
          <w:sz w:val="24"/>
          <w:szCs w:val="24"/>
          <w:lang w:val="en-GB"/>
        </w:rPr>
        <w:t xml:space="preserve"> </w:t>
      </w:r>
      <w:r w:rsidR="00891FFF" w:rsidRPr="00F12790">
        <w:rPr>
          <w:rFonts w:ascii="Arial Narrow" w:hAnsi="Arial Narrow" w:cstheme="minorHAnsi"/>
          <w:sz w:val="24"/>
          <w:szCs w:val="24"/>
          <w:lang w:val="en-GB"/>
        </w:rPr>
        <w:t>Belarus</w:t>
      </w:r>
      <w:r w:rsidR="0082662B" w:rsidRPr="00F12790">
        <w:rPr>
          <w:rFonts w:ascii="Arial Narrow" w:hAnsi="Arial Narrow" w:cstheme="minorHAnsi"/>
          <w:sz w:val="24"/>
          <w:szCs w:val="24"/>
          <w:lang w:val="en-GB"/>
        </w:rPr>
        <w:t xml:space="preserve"> </w:t>
      </w:r>
      <w:r w:rsidR="00744E37" w:rsidRPr="00F12790">
        <w:rPr>
          <w:rFonts w:ascii="Arial Narrow" w:hAnsi="Arial Narrow" w:cstheme="minorHAnsi"/>
          <w:sz w:val="24"/>
          <w:szCs w:val="24"/>
          <w:lang w:val="en-GB"/>
        </w:rPr>
        <w:t>on</w:t>
      </w:r>
      <w:r w:rsidR="0082662B" w:rsidRPr="00F12790">
        <w:rPr>
          <w:rFonts w:ascii="Arial Narrow" w:hAnsi="Arial Narrow" w:cstheme="minorHAnsi"/>
          <w:sz w:val="24"/>
          <w:szCs w:val="24"/>
          <w:lang w:val="en-GB"/>
        </w:rPr>
        <w:t xml:space="preserve"> </w:t>
      </w:r>
      <w:r w:rsidR="00744E37" w:rsidRPr="00F12790">
        <w:rPr>
          <w:rFonts w:ascii="Arial Narrow" w:hAnsi="Arial Narrow" w:cstheme="minorHAnsi"/>
          <w:sz w:val="24"/>
          <w:szCs w:val="24"/>
          <w:lang w:val="en-GB"/>
        </w:rPr>
        <w:t>the</w:t>
      </w:r>
      <w:r w:rsidR="0082662B" w:rsidRPr="00F12790">
        <w:rPr>
          <w:rFonts w:ascii="Arial Narrow" w:hAnsi="Arial Narrow" w:cstheme="minorHAnsi"/>
          <w:sz w:val="24"/>
          <w:szCs w:val="24"/>
          <w:lang w:val="en-GB"/>
        </w:rPr>
        <w:t xml:space="preserve"> </w:t>
      </w:r>
      <w:r w:rsidR="00744E37" w:rsidRPr="00F12790">
        <w:rPr>
          <w:rFonts w:ascii="Arial Narrow" w:hAnsi="Arial Narrow" w:cstheme="minorHAnsi"/>
          <w:sz w:val="24"/>
          <w:szCs w:val="24"/>
          <w:lang w:val="en-GB"/>
        </w:rPr>
        <w:t>allowance</w:t>
      </w:r>
      <w:r w:rsidR="0082662B" w:rsidRPr="00F12790">
        <w:rPr>
          <w:rFonts w:ascii="Arial Narrow" w:hAnsi="Arial Narrow" w:cstheme="minorHAnsi"/>
          <w:sz w:val="24"/>
          <w:szCs w:val="24"/>
          <w:lang w:val="en-GB"/>
        </w:rPr>
        <w:t xml:space="preserve"> </w:t>
      </w:r>
      <w:r w:rsidR="00744E37" w:rsidRPr="00F12790">
        <w:rPr>
          <w:rFonts w:ascii="Arial Narrow" w:hAnsi="Arial Narrow" w:cstheme="minorHAnsi"/>
          <w:sz w:val="24"/>
          <w:szCs w:val="24"/>
          <w:lang w:val="en-GB"/>
        </w:rPr>
        <w:t>for</w:t>
      </w:r>
      <w:r w:rsidR="0082662B" w:rsidRPr="00F12790">
        <w:rPr>
          <w:rFonts w:ascii="Arial Narrow" w:hAnsi="Arial Narrow" w:cstheme="minorHAnsi"/>
          <w:sz w:val="24"/>
          <w:szCs w:val="24"/>
          <w:lang w:val="en-GB"/>
        </w:rPr>
        <w:t xml:space="preserve"> </w:t>
      </w:r>
      <w:r w:rsidR="00734327" w:rsidRPr="00F12790">
        <w:rPr>
          <w:rFonts w:ascii="Arial Narrow" w:hAnsi="Arial Narrow" w:cstheme="minorHAnsi"/>
          <w:sz w:val="24"/>
          <w:szCs w:val="24"/>
          <w:lang w:val="en-GB"/>
        </w:rPr>
        <w:t>application</w:t>
      </w:r>
      <w:r w:rsidR="0082662B" w:rsidRPr="00F12790">
        <w:rPr>
          <w:rFonts w:ascii="Arial Narrow" w:hAnsi="Arial Narrow" w:cstheme="minorHAnsi"/>
          <w:sz w:val="24"/>
          <w:szCs w:val="24"/>
          <w:lang w:val="en-GB"/>
        </w:rPr>
        <w:t xml:space="preserve"> </w:t>
      </w:r>
      <w:r w:rsidR="00734327" w:rsidRPr="00F12790">
        <w:rPr>
          <w:rFonts w:ascii="Arial Narrow" w:hAnsi="Arial Narrow" w:cstheme="minorHAnsi"/>
          <w:sz w:val="24"/>
          <w:szCs w:val="24"/>
          <w:lang w:val="en-GB"/>
        </w:rPr>
        <w:t>of</w:t>
      </w:r>
      <w:r w:rsidR="0082662B" w:rsidRPr="00F12790">
        <w:rPr>
          <w:rFonts w:ascii="Arial Narrow" w:hAnsi="Arial Narrow" w:cstheme="minorHAnsi"/>
          <w:sz w:val="24"/>
          <w:szCs w:val="24"/>
          <w:lang w:val="en-GB"/>
        </w:rPr>
        <w:t xml:space="preserve"> </w:t>
      </w:r>
      <w:r w:rsidRPr="00F12790">
        <w:rPr>
          <w:rFonts w:ascii="Arial Narrow" w:hAnsi="Arial Narrow" w:cstheme="minorHAnsi"/>
          <w:sz w:val="24"/>
          <w:szCs w:val="24"/>
          <w:lang w:val="en-GB"/>
        </w:rPr>
        <w:t>the</w:t>
      </w:r>
      <w:r w:rsidR="0082662B" w:rsidRPr="00F12790">
        <w:rPr>
          <w:rFonts w:ascii="Arial Narrow" w:hAnsi="Arial Narrow" w:cstheme="minorHAnsi"/>
          <w:sz w:val="24"/>
          <w:szCs w:val="24"/>
          <w:lang w:val="en-GB"/>
        </w:rPr>
        <w:t xml:space="preserve"> </w:t>
      </w:r>
      <w:r w:rsidR="00744E37" w:rsidRPr="00F12790">
        <w:rPr>
          <w:rFonts w:ascii="Arial Narrow" w:hAnsi="Arial Narrow" w:cstheme="minorHAnsi"/>
          <w:sz w:val="24"/>
          <w:szCs w:val="24"/>
          <w:lang w:val="en-GB"/>
        </w:rPr>
        <w:t>quantity</w:t>
      </w:r>
      <w:r w:rsidR="0082662B" w:rsidRPr="00F12790">
        <w:rPr>
          <w:rFonts w:ascii="Arial Narrow" w:hAnsi="Arial Narrow" w:cstheme="minorHAnsi"/>
          <w:sz w:val="24"/>
          <w:szCs w:val="24"/>
          <w:lang w:val="en-GB"/>
        </w:rPr>
        <w:t xml:space="preserve"> </w:t>
      </w:r>
      <w:r w:rsidR="00734327" w:rsidRPr="00F12790">
        <w:rPr>
          <w:rFonts w:ascii="Arial Narrow" w:hAnsi="Arial Narrow" w:cstheme="minorHAnsi"/>
          <w:sz w:val="24"/>
          <w:szCs w:val="24"/>
          <w:lang w:val="en-GB"/>
        </w:rPr>
        <w:t>units</w:t>
      </w:r>
      <w:r w:rsidR="0082662B" w:rsidRPr="00F12790">
        <w:rPr>
          <w:rFonts w:ascii="Arial Narrow" w:hAnsi="Arial Narrow" w:cstheme="minorHAnsi"/>
          <w:sz w:val="24"/>
          <w:szCs w:val="24"/>
          <w:lang w:val="en-GB"/>
        </w:rPr>
        <w:t xml:space="preserve"> </w:t>
      </w:r>
      <w:r w:rsidR="00690FC9" w:rsidRPr="00F12790">
        <w:rPr>
          <w:rFonts w:ascii="Arial Narrow" w:hAnsi="Arial Narrow" w:cstheme="minorHAnsi"/>
          <w:sz w:val="24"/>
          <w:szCs w:val="24"/>
          <w:lang w:val="en-GB"/>
        </w:rPr>
        <w:t>in</w:t>
      </w:r>
      <w:r w:rsidR="0082662B" w:rsidRPr="00F12790">
        <w:rPr>
          <w:rFonts w:ascii="Arial Narrow" w:hAnsi="Arial Narrow" w:cstheme="minorHAnsi"/>
          <w:sz w:val="24"/>
          <w:szCs w:val="24"/>
          <w:lang w:val="en-GB"/>
        </w:rPr>
        <w:t xml:space="preserve"> </w:t>
      </w:r>
      <w:r w:rsidR="00690FC9" w:rsidRPr="00F12790">
        <w:rPr>
          <w:rFonts w:ascii="Arial Narrow" w:hAnsi="Arial Narrow" w:cstheme="minorHAnsi"/>
          <w:sz w:val="24"/>
          <w:szCs w:val="24"/>
          <w:lang w:val="en-GB"/>
        </w:rPr>
        <w:t>the</w:t>
      </w:r>
      <w:r w:rsidR="0082662B" w:rsidRPr="00F12790">
        <w:rPr>
          <w:rFonts w:ascii="Arial Narrow" w:hAnsi="Arial Narrow" w:cstheme="minorHAnsi"/>
          <w:sz w:val="24"/>
          <w:szCs w:val="24"/>
          <w:lang w:val="en-GB"/>
        </w:rPr>
        <w:t xml:space="preserve"> </w:t>
      </w:r>
      <w:r w:rsidR="00690FC9" w:rsidRPr="00F12790">
        <w:rPr>
          <w:rFonts w:ascii="Arial Narrow" w:hAnsi="Arial Narrow" w:cstheme="minorHAnsi"/>
          <w:sz w:val="24"/>
          <w:szCs w:val="24"/>
          <w:lang w:val="en-GB"/>
        </w:rPr>
        <w:t>Republic</w:t>
      </w:r>
      <w:r w:rsidR="0082662B" w:rsidRPr="00F12790">
        <w:rPr>
          <w:rFonts w:ascii="Arial Narrow" w:hAnsi="Arial Narrow" w:cstheme="minorHAnsi"/>
          <w:sz w:val="24"/>
          <w:szCs w:val="24"/>
          <w:lang w:val="en-GB"/>
        </w:rPr>
        <w:t xml:space="preserve"> </w:t>
      </w:r>
      <w:r w:rsidR="00690FC9" w:rsidRPr="00F12790">
        <w:rPr>
          <w:rFonts w:ascii="Arial Narrow" w:hAnsi="Arial Narrow" w:cstheme="minorHAnsi"/>
          <w:sz w:val="24"/>
          <w:szCs w:val="24"/>
          <w:lang w:val="en-GB"/>
        </w:rPr>
        <w:t>of</w:t>
      </w:r>
      <w:r w:rsidR="0082662B" w:rsidRPr="00F12790">
        <w:rPr>
          <w:rFonts w:ascii="Arial Narrow" w:hAnsi="Arial Narrow" w:cstheme="minorHAnsi"/>
          <w:sz w:val="24"/>
          <w:szCs w:val="24"/>
          <w:lang w:val="en-GB"/>
        </w:rPr>
        <w:t xml:space="preserve"> </w:t>
      </w:r>
      <w:r w:rsidR="00690FC9" w:rsidRPr="00F12790">
        <w:rPr>
          <w:rFonts w:ascii="Arial Narrow" w:hAnsi="Arial Narrow" w:cstheme="minorHAnsi"/>
          <w:sz w:val="24"/>
          <w:szCs w:val="24"/>
          <w:lang w:val="en-GB"/>
        </w:rPr>
        <w:t>Belarus;</w:t>
      </w:r>
      <w:r w:rsidR="0082662B" w:rsidRPr="00F12790">
        <w:rPr>
          <w:rFonts w:ascii="Arial Narrow" w:hAnsi="Arial Narrow" w:cstheme="minorHAnsi"/>
          <w:sz w:val="24"/>
          <w:szCs w:val="24"/>
          <w:lang w:val="en-GB"/>
        </w:rPr>
        <w:t xml:space="preserve"> </w:t>
      </w:r>
    </w:p>
    <w:p w:rsidR="005A167A" w:rsidRPr="00F12790" w:rsidRDefault="005A167A" w:rsidP="00144D4D">
      <w:pPr>
        <w:numPr>
          <w:ilvl w:val="0"/>
          <w:numId w:val="30"/>
        </w:numPr>
        <w:spacing w:before="40" w:after="40"/>
        <w:jc w:val="both"/>
        <w:rPr>
          <w:rFonts w:ascii="Arial Narrow" w:hAnsi="Arial Narrow" w:cstheme="minorHAnsi"/>
          <w:sz w:val="24"/>
          <w:szCs w:val="24"/>
          <w:lang w:val="en-US"/>
        </w:rPr>
      </w:pPr>
      <w:r w:rsidRPr="00F12790">
        <w:rPr>
          <w:rFonts w:ascii="Arial Narrow" w:hAnsi="Arial Narrow" w:cstheme="minorHAnsi"/>
          <w:sz w:val="24"/>
          <w:szCs w:val="24"/>
          <w:lang w:val="en-GB"/>
        </w:rPr>
        <w:t>setting</w:t>
      </w:r>
      <w:r w:rsidR="0082662B" w:rsidRPr="00F12790">
        <w:rPr>
          <w:rFonts w:ascii="Arial Narrow" w:hAnsi="Arial Narrow" w:cstheme="minorHAnsi"/>
          <w:sz w:val="24"/>
          <w:szCs w:val="24"/>
          <w:lang w:val="en-GB"/>
        </w:rPr>
        <w:t xml:space="preserve"> </w:t>
      </w:r>
      <w:r w:rsidRPr="00F12790">
        <w:rPr>
          <w:rFonts w:ascii="Arial Narrow" w:hAnsi="Arial Narrow" w:cstheme="minorHAnsi"/>
          <w:sz w:val="24"/>
          <w:szCs w:val="24"/>
          <w:lang w:val="en-GB"/>
        </w:rPr>
        <w:t>requirements</w:t>
      </w:r>
      <w:r w:rsidR="0082662B" w:rsidRPr="00F12790">
        <w:rPr>
          <w:rFonts w:ascii="Arial Narrow" w:hAnsi="Arial Narrow" w:cstheme="minorHAnsi"/>
          <w:sz w:val="24"/>
          <w:szCs w:val="24"/>
          <w:lang w:val="en-GB"/>
        </w:rPr>
        <w:t xml:space="preserve"> </w:t>
      </w:r>
      <w:r w:rsidR="00744E37" w:rsidRPr="00F12790">
        <w:rPr>
          <w:rFonts w:ascii="Arial Narrow" w:hAnsi="Arial Narrow" w:cstheme="minorHAnsi"/>
          <w:sz w:val="24"/>
          <w:szCs w:val="24"/>
          <w:lang w:val="en-GB"/>
        </w:rPr>
        <w:t>to</w:t>
      </w:r>
      <w:r w:rsidR="0082662B" w:rsidRPr="00F12790">
        <w:rPr>
          <w:rFonts w:ascii="Arial Narrow" w:hAnsi="Arial Narrow" w:cstheme="minorHAnsi"/>
          <w:sz w:val="24"/>
          <w:szCs w:val="24"/>
          <w:lang w:val="en-GB"/>
        </w:rPr>
        <w:t xml:space="preserve"> </w:t>
      </w:r>
      <w:r w:rsidRPr="00F12790">
        <w:rPr>
          <w:rFonts w:ascii="Arial Narrow" w:hAnsi="Arial Narrow" w:cstheme="minorHAnsi"/>
          <w:sz w:val="24"/>
          <w:szCs w:val="24"/>
          <w:lang w:val="en-GB"/>
        </w:rPr>
        <w:t>national</w:t>
      </w:r>
      <w:r w:rsidR="0082662B" w:rsidRPr="00F12790">
        <w:rPr>
          <w:rFonts w:ascii="Arial Narrow" w:hAnsi="Arial Narrow" w:cstheme="minorHAnsi"/>
          <w:sz w:val="24"/>
          <w:szCs w:val="24"/>
          <w:lang w:val="en-GB"/>
        </w:rPr>
        <w:t xml:space="preserve"> </w:t>
      </w:r>
      <w:r w:rsidRPr="00F12790">
        <w:rPr>
          <w:rFonts w:ascii="Arial Narrow" w:hAnsi="Arial Narrow" w:cstheme="minorHAnsi"/>
          <w:sz w:val="24"/>
          <w:szCs w:val="24"/>
          <w:lang w:val="en-GB"/>
        </w:rPr>
        <w:t>measurement</w:t>
      </w:r>
      <w:r w:rsidR="0082662B" w:rsidRPr="00F12790">
        <w:rPr>
          <w:rFonts w:ascii="Arial Narrow" w:hAnsi="Arial Narrow" w:cstheme="minorHAnsi"/>
          <w:sz w:val="24"/>
          <w:szCs w:val="24"/>
          <w:lang w:val="en-GB"/>
        </w:rPr>
        <w:t xml:space="preserve"> </w:t>
      </w:r>
      <w:r w:rsidRPr="00F12790">
        <w:rPr>
          <w:rFonts w:ascii="Arial Narrow" w:hAnsi="Arial Narrow" w:cstheme="minorHAnsi"/>
          <w:sz w:val="24"/>
          <w:szCs w:val="24"/>
          <w:lang w:val="en-GB"/>
        </w:rPr>
        <w:t>standards</w:t>
      </w:r>
      <w:r w:rsidR="0082662B" w:rsidRPr="00F12790">
        <w:rPr>
          <w:rFonts w:ascii="Arial Narrow" w:hAnsi="Arial Narrow" w:cstheme="minorHAnsi"/>
          <w:sz w:val="24"/>
          <w:szCs w:val="24"/>
          <w:lang w:val="en-GB"/>
        </w:rPr>
        <w:t xml:space="preserve"> </w:t>
      </w:r>
      <w:r w:rsidRPr="00F12790">
        <w:rPr>
          <w:rFonts w:ascii="Arial Narrow" w:hAnsi="Arial Narrow" w:cstheme="minorHAnsi"/>
          <w:sz w:val="24"/>
          <w:szCs w:val="24"/>
          <w:lang w:val="en-GB"/>
        </w:rPr>
        <w:t>of</w:t>
      </w:r>
      <w:r w:rsidR="0082662B" w:rsidRPr="00F12790">
        <w:rPr>
          <w:rFonts w:ascii="Arial Narrow" w:hAnsi="Arial Narrow" w:cstheme="minorHAnsi"/>
          <w:sz w:val="24"/>
          <w:szCs w:val="24"/>
          <w:lang w:val="en-GB"/>
        </w:rPr>
        <w:t xml:space="preserve"> </w:t>
      </w:r>
      <w:r w:rsidRPr="00F12790">
        <w:rPr>
          <w:rFonts w:ascii="Arial Narrow" w:hAnsi="Arial Narrow" w:cstheme="minorHAnsi"/>
          <w:sz w:val="24"/>
          <w:szCs w:val="24"/>
          <w:lang w:val="en-GB"/>
        </w:rPr>
        <w:t>quantity</w:t>
      </w:r>
      <w:r w:rsidR="0082662B" w:rsidRPr="00F12790">
        <w:rPr>
          <w:rFonts w:ascii="Arial Narrow" w:hAnsi="Arial Narrow" w:cstheme="minorHAnsi"/>
          <w:sz w:val="24"/>
          <w:szCs w:val="24"/>
          <w:lang w:val="en-GB"/>
        </w:rPr>
        <w:t xml:space="preserve"> </w:t>
      </w:r>
      <w:r w:rsidRPr="00F12790">
        <w:rPr>
          <w:rFonts w:ascii="Arial Narrow" w:hAnsi="Arial Narrow" w:cstheme="minorHAnsi"/>
          <w:sz w:val="24"/>
          <w:szCs w:val="24"/>
          <w:lang w:val="en-GB"/>
        </w:rPr>
        <w:t>units</w:t>
      </w:r>
      <w:r w:rsidR="0082662B" w:rsidRPr="00F12790">
        <w:rPr>
          <w:rFonts w:ascii="Arial Narrow" w:hAnsi="Arial Narrow" w:cstheme="minorHAnsi"/>
          <w:sz w:val="24"/>
          <w:szCs w:val="24"/>
          <w:lang w:val="en-GB"/>
        </w:rPr>
        <w:t xml:space="preserve"> </w:t>
      </w:r>
      <w:r w:rsidRPr="00F12790">
        <w:rPr>
          <w:rFonts w:ascii="Arial Narrow" w:hAnsi="Arial Narrow" w:cstheme="minorHAnsi"/>
          <w:sz w:val="24"/>
          <w:szCs w:val="24"/>
          <w:lang w:val="en-GB"/>
        </w:rPr>
        <w:t>and</w:t>
      </w:r>
      <w:r w:rsidR="0082662B" w:rsidRPr="00F12790">
        <w:rPr>
          <w:rFonts w:ascii="Arial Narrow" w:hAnsi="Arial Narrow" w:cstheme="minorHAnsi"/>
          <w:sz w:val="24"/>
          <w:szCs w:val="24"/>
          <w:lang w:val="en-GB"/>
        </w:rPr>
        <w:t xml:space="preserve"> </w:t>
      </w:r>
      <w:r w:rsidRPr="00F12790">
        <w:rPr>
          <w:rFonts w:ascii="Arial Narrow" w:hAnsi="Arial Narrow" w:cstheme="minorHAnsi"/>
          <w:sz w:val="24"/>
          <w:szCs w:val="24"/>
          <w:lang w:val="en-GB"/>
        </w:rPr>
        <w:t>measurement</w:t>
      </w:r>
      <w:r w:rsidR="0082662B" w:rsidRPr="00F12790">
        <w:rPr>
          <w:rFonts w:ascii="Arial Narrow" w:hAnsi="Arial Narrow" w:cstheme="minorHAnsi"/>
          <w:sz w:val="24"/>
          <w:szCs w:val="24"/>
          <w:lang w:val="en-GB"/>
        </w:rPr>
        <w:t xml:space="preserve"> </w:t>
      </w:r>
      <w:r w:rsidRPr="00F12790">
        <w:rPr>
          <w:rFonts w:ascii="Arial Narrow" w:hAnsi="Arial Narrow" w:cstheme="minorHAnsi"/>
          <w:sz w:val="24"/>
          <w:szCs w:val="24"/>
          <w:lang w:val="en-GB"/>
        </w:rPr>
        <w:t>standards</w:t>
      </w:r>
      <w:r w:rsidR="0082662B" w:rsidRPr="00F12790">
        <w:rPr>
          <w:rFonts w:ascii="Arial Narrow" w:hAnsi="Arial Narrow" w:cstheme="minorHAnsi"/>
          <w:sz w:val="24"/>
          <w:szCs w:val="24"/>
          <w:lang w:val="en-GB"/>
        </w:rPr>
        <w:t xml:space="preserve"> </w:t>
      </w:r>
      <w:r w:rsidRPr="00F12790">
        <w:rPr>
          <w:rFonts w:ascii="Arial Narrow" w:hAnsi="Arial Narrow" w:cstheme="minorHAnsi"/>
          <w:sz w:val="24"/>
          <w:szCs w:val="24"/>
          <w:lang w:val="en-GB"/>
        </w:rPr>
        <w:t>of</w:t>
      </w:r>
      <w:r w:rsidR="0082662B" w:rsidRPr="00F12790">
        <w:rPr>
          <w:rFonts w:ascii="Arial Narrow" w:hAnsi="Arial Narrow" w:cstheme="minorHAnsi"/>
          <w:sz w:val="24"/>
          <w:szCs w:val="24"/>
          <w:lang w:val="en-GB"/>
        </w:rPr>
        <w:t xml:space="preserve"> </w:t>
      </w:r>
      <w:r w:rsidRPr="00F12790">
        <w:rPr>
          <w:rFonts w:ascii="Arial Narrow" w:hAnsi="Arial Narrow" w:cstheme="minorHAnsi"/>
          <w:sz w:val="24"/>
          <w:szCs w:val="24"/>
          <w:lang w:val="en-GB"/>
        </w:rPr>
        <w:t>quantity</w:t>
      </w:r>
      <w:r w:rsidR="0082662B" w:rsidRPr="00F12790">
        <w:rPr>
          <w:rFonts w:ascii="Arial Narrow" w:hAnsi="Arial Narrow" w:cstheme="minorHAnsi"/>
          <w:sz w:val="24"/>
          <w:szCs w:val="24"/>
          <w:lang w:val="en-GB"/>
        </w:rPr>
        <w:t xml:space="preserve"> </w:t>
      </w:r>
      <w:r w:rsidRPr="00F12790">
        <w:rPr>
          <w:rFonts w:ascii="Arial Narrow" w:hAnsi="Arial Narrow" w:cstheme="minorHAnsi"/>
          <w:sz w:val="24"/>
          <w:szCs w:val="24"/>
          <w:lang w:val="en-GB"/>
        </w:rPr>
        <w:t>units,</w:t>
      </w:r>
      <w:r w:rsidR="0082662B" w:rsidRPr="00F12790">
        <w:rPr>
          <w:rFonts w:ascii="Arial Narrow" w:hAnsi="Arial Narrow" w:cstheme="minorHAnsi"/>
          <w:sz w:val="24"/>
          <w:szCs w:val="24"/>
          <w:lang w:val="en-GB"/>
        </w:rPr>
        <w:t xml:space="preserve"> </w:t>
      </w:r>
      <w:r w:rsidRPr="00F12790">
        <w:rPr>
          <w:rFonts w:ascii="Arial Narrow" w:hAnsi="Arial Narrow" w:cstheme="minorHAnsi"/>
          <w:sz w:val="24"/>
          <w:szCs w:val="24"/>
          <w:lang w:val="en-GB"/>
        </w:rPr>
        <w:t>as</w:t>
      </w:r>
      <w:r w:rsidR="0082662B" w:rsidRPr="00F12790">
        <w:rPr>
          <w:rFonts w:ascii="Arial Narrow" w:hAnsi="Arial Narrow" w:cstheme="minorHAnsi"/>
          <w:sz w:val="24"/>
          <w:szCs w:val="24"/>
          <w:lang w:val="en-GB"/>
        </w:rPr>
        <w:t xml:space="preserve"> </w:t>
      </w:r>
      <w:r w:rsidRPr="00F12790">
        <w:rPr>
          <w:rFonts w:ascii="Arial Narrow" w:hAnsi="Arial Narrow" w:cstheme="minorHAnsi"/>
          <w:sz w:val="24"/>
          <w:szCs w:val="24"/>
          <w:lang w:val="en-GB"/>
        </w:rPr>
        <w:t>well</w:t>
      </w:r>
      <w:r w:rsidR="0082662B" w:rsidRPr="00F12790">
        <w:rPr>
          <w:rFonts w:ascii="Arial Narrow" w:hAnsi="Arial Narrow" w:cstheme="minorHAnsi"/>
          <w:sz w:val="24"/>
          <w:szCs w:val="24"/>
          <w:lang w:val="en-GB"/>
        </w:rPr>
        <w:t xml:space="preserve"> </w:t>
      </w:r>
      <w:r w:rsidRPr="00F12790">
        <w:rPr>
          <w:rFonts w:ascii="Arial Narrow" w:hAnsi="Arial Narrow" w:cstheme="minorHAnsi"/>
          <w:sz w:val="24"/>
          <w:szCs w:val="24"/>
          <w:lang w:val="en-GB"/>
        </w:rPr>
        <w:t>as</w:t>
      </w:r>
      <w:r w:rsidR="0082662B" w:rsidRPr="00F12790">
        <w:rPr>
          <w:rFonts w:ascii="Arial Narrow" w:hAnsi="Arial Narrow" w:cstheme="minorHAnsi"/>
          <w:sz w:val="24"/>
          <w:szCs w:val="24"/>
          <w:lang w:val="en-GB"/>
        </w:rPr>
        <w:t xml:space="preserve"> </w:t>
      </w:r>
      <w:r w:rsidRPr="00F12790">
        <w:rPr>
          <w:rFonts w:ascii="Arial Narrow" w:hAnsi="Arial Narrow" w:cstheme="minorHAnsi"/>
          <w:sz w:val="24"/>
          <w:szCs w:val="24"/>
          <w:lang w:val="en-GB"/>
        </w:rPr>
        <w:t>rules</w:t>
      </w:r>
      <w:r w:rsidR="0082662B" w:rsidRPr="00F12790">
        <w:rPr>
          <w:rFonts w:ascii="Arial Narrow" w:hAnsi="Arial Narrow" w:cstheme="minorHAnsi"/>
          <w:sz w:val="24"/>
          <w:szCs w:val="24"/>
          <w:lang w:val="en-GB"/>
        </w:rPr>
        <w:t xml:space="preserve"> </w:t>
      </w:r>
      <w:r w:rsidRPr="00F12790">
        <w:rPr>
          <w:rFonts w:ascii="Arial Narrow" w:hAnsi="Arial Narrow" w:cstheme="minorHAnsi"/>
          <w:sz w:val="24"/>
          <w:szCs w:val="24"/>
          <w:lang w:val="en-GB"/>
        </w:rPr>
        <w:t>for</w:t>
      </w:r>
      <w:r w:rsidR="0082662B" w:rsidRPr="00F12790">
        <w:rPr>
          <w:rFonts w:ascii="Arial Narrow" w:hAnsi="Arial Narrow" w:cstheme="minorHAnsi"/>
          <w:sz w:val="24"/>
          <w:szCs w:val="24"/>
          <w:lang w:val="en-GB"/>
        </w:rPr>
        <w:t xml:space="preserve"> </w:t>
      </w:r>
      <w:r w:rsidRPr="00F12790">
        <w:rPr>
          <w:rFonts w:ascii="Arial Narrow" w:hAnsi="Arial Narrow" w:cstheme="minorHAnsi"/>
          <w:sz w:val="24"/>
          <w:szCs w:val="24"/>
          <w:lang w:val="en-GB"/>
        </w:rPr>
        <w:t>their</w:t>
      </w:r>
      <w:r w:rsidR="0082662B" w:rsidRPr="00F12790">
        <w:rPr>
          <w:rFonts w:ascii="Arial Narrow" w:hAnsi="Arial Narrow" w:cstheme="minorHAnsi"/>
          <w:sz w:val="24"/>
          <w:szCs w:val="24"/>
          <w:lang w:val="en-GB"/>
        </w:rPr>
        <w:t xml:space="preserve"> </w:t>
      </w:r>
      <w:r w:rsidRPr="00F12790">
        <w:rPr>
          <w:rFonts w:ascii="Arial Narrow" w:hAnsi="Arial Narrow" w:cstheme="minorHAnsi"/>
          <w:sz w:val="24"/>
          <w:szCs w:val="24"/>
          <w:lang w:val="en-GB"/>
        </w:rPr>
        <w:t>development,</w:t>
      </w:r>
      <w:r w:rsidR="0082662B" w:rsidRPr="00F12790">
        <w:rPr>
          <w:rFonts w:ascii="Arial Narrow" w:hAnsi="Arial Narrow" w:cstheme="minorHAnsi"/>
          <w:sz w:val="24"/>
          <w:szCs w:val="24"/>
          <w:lang w:val="en-GB"/>
        </w:rPr>
        <w:t xml:space="preserve"> </w:t>
      </w:r>
      <w:r w:rsidRPr="00F12790">
        <w:rPr>
          <w:rFonts w:ascii="Arial Narrow" w:hAnsi="Arial Narrow" w:cstheme="minorHAnsi"/>
          <w:sz w:val="24"/>
          <w:szCs w:val="24"/>
          <w:lang w:val="en-GB"/>
        </w:rPr>
        <w:t>approval,</w:t>
      </w:r>
      <w:r w:rsidR="0082662B" w:rsidRPr="00F12790">
        <w:rPr>
          <w:rFonts w:ascii="Arial Narrow" w:hAnsi="Arial Narrow" w:cstheme="minorHAnsi"/>
          <w:sz w:val="24"/>
          <w:szCs w:val="24"/>
          <w:lang w:val="en-GB"/>
        </w:rPr>
        <w:t xml:space="preserve"> </w:t>
      </w:r>
      <w:r w:rsidR="00D81F6C" w:rsidRPr="00F12790">
        <w:rPr>
          <w:rFonts w:ascii="Arial Narrow" w:hAnsi="Arial Narrow" w:cstheme="minorHAnsi"/>
          <w:sz w:val="24"/>
          <w:szCs w:val="24"/>
          <w:lang w:val="en-GB"/>
        </w:rPr>
        <w:t>update</w:t>
      </w:r>
      <w:r w:rsidR="0082662B" w:rsidRPr="00F12790">
        <w:rPr>
          <w:rFonts w:ascii="Arial Narrow" w:hAnsi="Arial Narrow" w:cstheme="minorHAnsi"/>
          <w:sz w:val="24"/>
          <w:szCs w:val="24"/>
          <w:lang w:val="en-GB"/>
        </w:rPr>
        <w:t xml:space="preserve"> </w:t>
      </w:r>
      <w:r w:rsidR="00D81F6C" w:rsidRPr="00F12790">
        <w:rPr>
          <w:rFonts w:ascii="Arial Narrow" w:hAnsi="Arial Narrow" w:cstheme="minorHAnsi"/>
          <w:sz w:val="24"/>
          <w:szCs w:val="24"/>
          <w:lang w:val="en-GB"/>
        </w:rPr>
        <w:t>and</w:t>
      </w:r>
      <w:r w:rsidR="0082662B" w:rsidRPr="00F12790">
        <w:rPr>
          <w:rFonts w:ascii="Arial Narrow" w:hAnsi="Arial Narrow" w:cstheme="minorHAnsi"/>
          <w:sz w:val="24"/>
          <w:szCs w:val="24"/>
          <w:lang w:val="en-GB"/>
        </w:rPr>
        <w:t xml:space="preserve"> </w:t>
      </w:r>
      <w:r w:rsidRPr="00F12790">
        <w:rPr>
          <w:rFonts w:ascii="Arial Narrow" w:hAnsi="Arial Narrow" w:cstheme="minorHAnsi"/>
          <w:sz w:val="24"/>
          <w:szCs w:val="24"/>
          <w:lang w:val="en-GB"/>
        </w:rPr>
        <w:t>maintenance</w:t>
      </w:r>
      <w:r w:rsidR="00D81F6C" w:rsidRPr="00F12790">
        <w:rPr>
          <w:rFonts w:ascii="Arial Narrow" w:hAnsi="Arial Narrow" w:cstheme="minorHAnsi"/>
          <w:sz w:val="24"/>
          <w:szCs w:val="24"/>
          <w:lang w:val="en-GB"/>
        </w:rPr>
        <w:t>;</w:t>
      </w:r>
      <w:r w:rsidR="0082662B" w:rsidRPr="00F12790">
        <w:rPr>
          <w:rFonts w:ascii="Arial Narrow" w:hAnsi="Arial Narrow" w:cstheme="minorHAnsi"/>
          <w:sz w:val="24"/>
          <w:szCs w:val="24"/>
          <w:lang w:val="en-GB"/>
        </w:rPr>
        <w:t xml:space="preserve"> </w:t>
      </w:r>
      <w:r w:rsidR="00D81F6C" w:rsidRPr="00F12790">
        <w:rPr>
          <w:rFonts w:ascii="Arial Narrow" w:hAnsi="Arial Narrow" w:cstheme="minorHAnsi"/>
          <w:sz w:val="24"/>
          <w:szCs w:val="24"/>
          <w:lang w:val="en-GB"/>
        </w:rPr>
        <w:t>approval</w:t>
      </w:r>
      <w:r w:rsidR="0082662B" w:rsidRPr="00F12790">
        <w:rPr>
          <w:rFonts w:ascii="Arial Narrow" w:hAnsi="Arial Narrow" w:cstheme="minorHAnsi"/>
          <w:sz w:val="24"/>
          <w:szCs w:val="24"/>
          <w:lang w:val="en-GB"/>
        </w:rPr>
        <w:t xml:space="preserve"> </w:t>
      </w:r>
      <w:r w:rsidR="00D81F6C" w:rsidRPr="00F12790">
        <w:rPr>
          <w:rFonts w:ascii="Arial Narrow" w:hAnsi="Arial Narrow" w:cstheme="minorHAnsi"/>
          <w:sz w:val="24"/>
          <w:szCs w:val="24"/>
          <w:lang w:val="en-GB"/>
        </w:rPr>
        <w:t>of</w:t>
      </w:r>
      <w:r w:rsidR="0082662B" w:rsidRPr="00F12790">
        <w:rPr>
          <w:rFonts w:ascii="Arial Narrow" w:hAnsi="Arial Narrow" w:cstheme="minorHAnsi"/>
          <w:sz w:val="24"/>
          <w:szCs w:val="24"/>
          <w:lang w:val="en-GB"/>
        </w:rPr>
        <w:t xml:space="preserve"> </w:t>
      </w:r>
      <w:r w:rsidR="00D81F6C" w:rsidRPr="00F12790">
        <w:rPr>
          <w:rFonts w:ascii="Arial Narrow" w:hAnsi="Arial Narrow" w:cstheme="minorHAnsi"/>
          <w:sz w:val="24"/>
          <w:szCs w:val="24"/>
          <w:lang w:val="en-GB"/>
        </w:rPr>
        <w:t>national</w:t>
      </w:r>
      <w:r w:rsidR="0082662B" w:rsidRPr="00F12790">
        <w:rPr>
          <w:rFonts w:ascii="Arial Narrow" w:hAnsi="Arial Narrow" w:cstheme="minorHAnsi"/>
          <w:sz w:val="24"/>
          <w:szCs w:val="24"/>
          <w:lang w:val="en-GB"/>
        </w:rPr>
        <w:t xml:space="preserve"> </w:t>
      </w:r>
      <w:r w:rsidR="00D81F6C" w:rsidRPr="00F12790">
        <w:rPr>
          <w:rFonts w:ascii="Arial Narrow" w:hAnsi="Arial Narrow" w:cstheme="minorHAnsi"/>
          <w:sz w:val="24"/>
          <w:szCs w:val="24"/>
          <w:lang w:val="en-GB"/>
        </w:rPr>
        <w:t>measurement</w:t>
      </w:r>
      <w:r w:rsidR="0082662B" w:rsidRPr="00F12790">
        <w:rPr>
          <w:rFonts w:ascii="Arial Narrow" w:hAnsi="Arial Narrow" w:cstheme="minorHAnsi"/>
          <w:sz w:val="24"/>
          <w:szCs w:val="24"/>
          <w:lang w:val="en-GB"/>
        </w:rPr>
        <w:t xml:space="preserve"> </w:t>
      </w:r>
      <w:r w:rsidR="00D81F6C" w:rsidRPr="00F12790">
        <w:rPr>
          <w:rFonts w:ascii="Arial Narrow" w:hAnsi="Arial Narrow" w:cstheme="minorHAnsi"/>
          <w:sz w:val="24"/>
          <w:szCs w:val="24"/>
          <w:lang w:val="en-GB"/>
        </w:rPr>
        <w:t>standards</w:t>
      </w:r>
      <w:r w:rsidR="0082662B" w:rsidRPr="00F12790">
        <w:rPr>
          <w:rFonts w:ascii="Arial Narrow" w:hAnsi="Arial Narrow" w:cstheme="minorHAnsi"/>
          <w:sz w:val="24"/>
          <w:szCs w:val="24"/>
          <w:lang w:val="en-GB"/>
        </w:rPr>
        <w:t xml:space="preserve"> </w:t>
      </w:r>
      <w:r w:rsidR="00D81F6C" w:rsidRPr="00F12790">
        <w:rPr>
          <w:rFonts w:ascii="Arial Narrow" w:hAnsi="Arial Narrow" w:cstheme="minorHAnsi"/>
          <w:sz w:val="24"/>
          <w:szCs w:val="24"/>
          <w:lang w:val="en-GB"/>
        </w:rPr>
        <w:t>of</w:t>
      </w:r>
      <w:r w:rsidR="0082662B" w:rsidRPr="00F12790">
        <w:rPr>
          <w:rFonts w:ascii="Arial Narrow" w:hAnsi="Arial Narrow" w:cstheme="minorHAnsi"/>
          <w:sz w:val="24"/>
          <w:szCs w:val="24"/>
          <w:lang w:val="en-GB"/>
        </w:rPr>
        <w:t xml:space="preserve"> </w:t>
      </w:r>
      <w:r w:rsidR="00D81F6C" w:rsidRPr="00F12790">
        <w:rPr>
          <w:rFonts w:ascii="Arial Narrow" w:hAnsi="Arial Narrow" w:cstheme="minorHAnsi"/>
          <w:sz w:val="24"/>
          <w:szCs w:val="24"/>
          <w:lang w:val="en-GB"/>
        </w:rPr>
        <w:t>quantity</w:t>
      </w:r>
      <w:r w:rsidR="0082662B" w:rsidRPr="00F12790">
        <w:rPr>
          <w:rFonts w:ascii="Arial Narrow" w:hAnsi="Arial Narrow" w:cstheme="minorHAnsi"/>
          <w:sz w:val="24"/>
          <w:szCs w:val="24"/>
          <w:lang w:val="en-GB"/>
        </w:rPr>
        <w:t xml:space="preserve"> </w:t>
      </w:r>
      <w:r w:rsidR="00D81F6C" w:rsidRPr="00F12790">
        <w:rPr>
          <w:rFonts w:ascii="Arial Narrow" w:hAnsi="Arial Narrow" w:cstheme="minorHAnsi"/>
          <w:sz w:val="24"/>
          <w:szCs w:val="24"/>
          <w:lang w:val="en-GB"/>
        </w:rPr>
        <w:t>units</w:t>
      </w:r>
      <w:r w:rsidRPr="00F12790">
        <w:rPr>
          <w:rFonts w:ascii="Arial Narrow" w:hAnsi="Arial Narrow" w:cstheme="minorHAnsi"/>
          <w:sz w:val="24"/>
          <w:szCs w:val="24"/>
          <w:lang w:val="en-GB"/>
        </w:rPr>
        <w:t>;</w:t>
      </w:r>
    </w:p>
    <w:p w:rsidR="00D81F6C" w:rsidRPr="00F12790" w:rsidRDefault="00D81F6C" w:rsidP="00144D4D">
      <w:pPr>
        <w:numPr>
          <w:ilvl w:val="0"/>
          <w:numId w:val="30"/>
        </w:numPr>
        <w:tabs>
          <w:tab w:val="num" w:pos="851"/>
        </w:tabs>
        <w:spacing w:before="40" w:after="40" w:line="240" w:lineRule="auto"/>
        <w:jc w:val="both"/>
        <w:rPr>
          <w:rStyle w:val="h-normal"/>
          <w:rFonts w:ascii="Arial Narrow" w:hAnsi="Arial Narrow" w:cstheme="minorHAnsi"/>
          <w:sz w:val="24"/>
          <w:szCs w:val="24"/>
          <w:lang w:val="en-US"/>
        </w:rPr>
      </w:pPr>
      <w:r w:rsidRPr="00F12790">
        <w:rPr>
          <w:rStyle w:val="h-normal"/>
          <w:rFonts w:ascii="Arial Narrow" w:hAnsi="Arial Narrow"/>
          <w:sz w:val="24"/>
          <w:szCs w:val="24"/>
          <w:lang w:val="en-US"/>
        </w:rPr>
        <w:t>setting</w:t>
      </w:r>
      <w:r w:rsidR="0082662B" w:rsidRPr="00F12790">
        <w:rPr>
          <w:rStyle w:val="h-normal"/>
          <w:rFonts w:ascii="Arial Narrow" w:hAnsi="Arial Narrow"/>
          <w:sz w:val="24"/>
          <w:szCs w:val="24"/>
          <w:lang w:val="en-US"/>
        </w:rPr>
        <w:t xml:space="preserve"> </w:t>
      </w:r>
      <w:r w:rsidRPr="00F12790">
        <w:rPr>
          <w:rStyle w:val="h-normal"/>
          <w:rFonts w:ascii="Arial Narrow" w:hAnsi="Arial Narrow"/>
          <w:sz w:val="24"/>
          <w:szCs w:val="24"/>
          <w:lang w:val="en-US"/>
        </w:rPr>
        <w:t>requirements</w:t>
      </w:r>
      <w:r w:rsidR="0082662B" w:rsidRPr="00F12790">
        <w:rPr>
          <w:rStyle w:val="h-normal"/>
          <w:rFonts w:ascii="Arial Narrow" w:hAnsi="Arial Narrow"/>
          <w:sz w:val="24"/>
          <w:szCs w:val="24"/>
          <w:lang w:val="en-US"/>
        </w:rPr>
        <w:t xml:space="preserve"> </w:t>
      </w:r>
      <w:r w:rsidRPr="00F12790">
        <w:rPr>
          <w:rStyle w:val="h-normal"/>
          <w:rFonts w:ascii="Arial Narrow" w:hAnsi="Arial Narrow"/>
          <w:sz w:val="24"/>
          <w:szCs w:val="24"/>
          <w:lang w:val="en-US"/>
        </w:rPr>
        <w:t>for</w:t>
      </w:r>
      <w:r w:rsidR="0082662B" w:rsidRPr="00F12790">
        <w:rPr>
          <w:rStyle w:val="h-normal"/>
          <w:rFonts w:ascii="Arial Narrow" w:hAnsi="Arial Narrow"/>
          <w:sz w:val="24"/>
          <w:szCs w:val="24"/>
          <w:lang w:val="en-US"/>
        </w:rPr>
        <w:t xml:space="preserve"> </w:t>
      </w:r>
      <w:r w:rsidRPr="00F12790">
        <w:rPr>
          <w:rStyle w:val="h-normal"/>
          <w:rFonts w:ascii="Arial Narrow" w:hAnsi="Arial Narrow"/>
          <w:sz w:val="24"/>
          <w:szCs w:val="24"/>
          <w:lang w:val="en-US"/>
        </w:rPr>
        <w:t>measurement</w:t>
      </w:r>
      <w:r w:rsidR="0082662B" w:rsidRPr="00F12790">
        <w:rPr>
          <w:rStyle w:val="h-normal"/>
          <w:rFonts w:ascii="Arial Narrow" w:hAnsi="Arial Narrow"/>
          <w:sz w:val="24"/>
          <w:szCs w:val="24"/>
          <w:lang w:val="en-US"/>
        </w:rPr>
        <w:t xml:space="preserve"> </w:t>
      </w:r>
      <w:r w:rsidRPr="00F12790">
        <w:rPr>
          <w:rStyle w:val="h-normal"/>
          <w:rFonts w:ascii="Arial Narrow" w:hAnsi="Arial Narrow"/>
          <w:sz w:val="24"/>
          <w:szCs w:val="24"/>
          <w:lang w:val="en-US"/>
        </w:rPr>
        <w:t>techniques</w:t>
      </w:r>
      <w:r w:rsidR="0082662B" w:rsidRPr="00F12790">
        <w:rPr>
          <w:rStyle w:val="h-normal"/>
          <w:rFonts w:ascii="Arial Narrow" w:hAnsi="Arial Narrow"/>
          <w:sz w:val="24"/>
          <w:szCs w:val="24"/>
          <w:lang w:val="en-US"/>
        </w:rPr>
        <w:t xml:space="preserve"> </w:t>
      </w:r>
      <w:r w:rsidRPr="00F12790">
        <w:rPr>
          <w:rStyle w:val="h-normal"/>
          <w:rFonts w:ascii="Arial Narrow" w:hAnsi="Arial Narrow"/>
          <w:sz w:val="24"/>
          <w:szCs w:val="24"/>
          <w:lang w:val="en-US"/>
        </w:rPr>
        <w:t>(methods)</w:t>
      </w:r>
      <w:r w:rsidR="0082662B" w:rsidRPr="00F12790">
        <w:rPr>
          <w:rStyle w:val="h-normal"/>
          <w:rFonts w:ascii="Arial Narrow" w:hAnsi="Arial Narrow"/>
          <w:sz w:val="24"/>
          <w:szCs w:val="24"/>
          <w:lang w:val="en-US"/>
        </w:rPr>
        <w:t xml:space="preserve"> </w:t>
      </w:r>
      <w:r w:rsidRPr="00F12790">
        <w:rPr>
          <w:rStyle w:val="h-normal"/>
          <w:rFonts w:ascii="Arial Narrow" w:hAnsi="Arial Narrow"/>
          <w:sz w:val="24"/>
          <w:szCs w:val="24"/>
          <w:lang w:val="en-US"/>
        </w:rPr>
        <w:t>to</w:t>
      </w:r>
      <w:r w:rsidR="0082662B" w:rsidRPr="00F12790">
        <w:rPr>
          <w:rStyle w:val="h-normal"/>
          <w:rFonts w:ascii="Arial Narrow" w:hAnsi="Arial Narrow"/>
          <w:sz w:val="24"/>
          <w:szCs w:val="24"/>
          <w:lang w:val="en-US"/>
        </w:rPr>
        <w:t xml:space="preserve"> </w:t>
      </w:r>
      <w:r w:rsidRPr="00F12790">
        <w:rPr>
          <w:rStyle w:val="h-normal"/>
          <w:rFonts w:ascii="Arial Narrow" w:hAnsi="Arial Narrow"/>
          <w:sz w:val="24"/>
          <w:szCs w:val="24"/>
          <w:lang w:val="en-US"/>
        </w:rPr>
        <w:t>be</w:t>
      </w:r>
      <w:r w:rsidR="0082662B" w:rsidRPr="00F12790">
        <w:rPr>
          <w:rStyle w:val="h-normal"/>
          <w:rFonts w:ascii="Arial Narrow" w:hAnsi="Arial Narrow"/>
          <w:sz w:val="24"/>
          <w:szCs w:val="24"/>
          <w:lang w:val="en-US"/>
        </w:rPr>
        <w:t xml:space="preserve"> </w:t>
      </w:r>
      <w:r w:rsidRPr="00F12790">
        <w:rPr>
          <w:rStyle w:val="h-normal"/>
          <w:rFonts w:ascii="Arial Narrow" w:hAnsi="Arial Narrow"/>
          <w:sz w:val="24"/>
          <w:szCs w:val="24"/>
          <w:lang w:val="en-US"/>
        </w:rPr>
        <w:t>applied</w:t>
      </w:r>
      <w:r w:rsidR="0082662B" w:rsidRPr="00F12790">
        <w:rPr>
          <w:rStyle w:val="h-normal"/>
          <w:rFonts w:ascii="Arial Narrow" w:hAnsi="Arial Narrow"/>
          <w:sz w:val="24"/>
          <w:szCs w:val="24"/>
          <w:lang w:val="en-US"/>
        </w:rPr>
        <w:t xml:space="preserve"> </w:t>
      </w:r>
      <w:r w:rsidRPr="00F12790">
        <w:rPr>
          <w:rStyle w:val="h-normal"/>
          <w:rFonts w:ascii="Arial Narrow" w:hAnsi="Arial Narrow"/>
          <w:sz w:val="24"/>
          <w:szCs w:val="24"/>
          <w:lang w:val="en-US"/>
        </w:rPr>
        <w:t>in</w:t>
      </w:r>
      <w:r w:rsidR="0082662B" w:rsidRPr="00F12790">
        <w:rPr>
          <w:rStyle w:val="h-normal"/>
          <w:rFonts w:ascii="Arial Narrow" w:hAnsi="Arial Narrow"/>
          <w:sz w:val="24"/>
          <w:szCs w:val="24"/>
          <w:lang w:val="en-US"/>
        </w:rPr>
        <w:t xml:space="preserve"> </w:t>
      </w:r>
      <w:r w:rsidR="007E69EA" w:rsidRPr="00F12790">
        <w:rPr>
          <w:rStyle w:val="h-normal"/>
          <w:rFonts w:ascii="Arial Narrow" w:hAnsi="Arial Narrow"/>
          <w:sz w:val="24"/>
          <w:szCs w:val="24"/>
          <w:lang w:val="en-US"/>
        </w:rPr>
        <w:t>measurements</w:t>
      </w:r>
      <w:r w:rsidR="0082662B" w:rsidRPr="00F12790">
        <w:rPr>
          <w:rStyle w:val="h-normal"/>
          <w:rFonts w:ascii="Arial Narrow" w:hAnsi="Arial Narrow"/>
          <w:sz w:val="24"/>
          <w:szCs w:val="24"/>
          <w:lang w:val="en-US"/>
        </w:rPr>
        <w:t xml:space="preserve"> </w:t>
      </w:r>
      <w:r w:rsidRPr="00F12790">
        <w:rPr>
          <w:rStyle w:val="h-normal"/>
          <w:rFonts w:ascii="Arial Narrow" w:hAnsi="Arial Narrow"/>
          <w:sz w:val="24"/>
          <w:szCs w:val="24"/>
          <w:lang w:val="en-US"/>
        </w:rPr>
        <w:t>in</w:t>
      </w:r>
      <w:r w:rsidR="0082662B" w:rsidRPr="00F12790">
        <w:rPr>
          <w:rStyle w:val="h-normal"/>
          <w:rFonts w:ascii="Arial Narrow" w:hAnsi="Arial Narrow"/>
          <w:sz w:val="24"/>
          <w:szCs w:val="24"/>
          <w:lang w:val="en-US"/>
        </w:rPr>
        <w:t xml:space="preserve"> </w:t>
      </w:r>
      <w:r w:rsidRPr="00F12790">
        <w:rPr>
          <w:rStyle w:val="h-normal"/>
          <w:rFonts w:ascii="Arial Narrow" w:hAnsi="Arial Narrow"/>
          <w:sz w:val="24"/>
          <w:szCs w:val="24"/>
          <w:lang w:val="en-US"/>
        </w:rPr>
        <w:t>legal</w:t>
      </w:r>
      <w:r w:rsidR="0082662B" w:rsidRPr="00F12790">
        <w:rPr>
          <w:rStyle w:val="h-normal"/>
          <w:rFonts w:ascii="Arial Narrow" w:hAnsi="Arial Narrow"/>
          <w:sz w:val="24"/>
          <w:szCs w:val="24"/>
          <w:lang w:val="en-US"/>
        </w:rPr>
        <w:t xml:space="preserve"> </w:t>
      </w:r>
      <w:r w:rsidRPr="00F12790">
        <w:rPr>
          <w:rStyle w:val="h-normal"/>
          <w:rFonts w:ascii="Arial Narrow" w:hAnsi="Arial Narrow"/>
          <w:sz w:val="24"/>
          <w:szCs w:val="24"/>
          <w:lang w:val="en-US"/>
        </w:rPr>
        <w:t>metrology,</w:t>
      </w:r>
      <w:r w:rsidR="0082662B" w:rsidRPr="00F12790">
        <w:rPr>
          <w:rStyle w:val="h-normal"/>
          <w:rFonts w:ascii="Arial Narrow" w:hAnsi="Arial Narrow"/>
          <w:sz w:val="24"/>
          <w:szCs w:val="24"/>
          <w:lang w:val="en-US"/>
        </w:rPr>
        <w:t xml:space="preserve"> </w:t>
      </w:r>
      <w:r w:rsidRPr="00F12790">
        <w:rPr>
          <w:rStyle w:val="h-normal"/>
          <w:rFonts w:ascii="Arial Narrow" w:hAnsi="Arial Narrow"/>
          <w:sz w:val="24"/>
          <w:szCs w:val="24"/>
          <w:lang w:val="en-US"/>
        </w:rPr>
        <w:t>for</w:t>
      </w:r>
      <w:r w:rsidR="0082662B" w:rsidRPr="00F12790">
        <w:rPr>
          <w:rStyle w:val="h-normal"/>
          <w:rFonts w:ascii="Arial Narrow" w:hAnsi="Arial Narrow"/>
          <w:sz w:val="24"/>
          <w:szCs w:val="24"/>
          <w:lang w:val="en-US"/>
        </w:rPr>
        <w:t xml:space="preserve"> </w:t>
      </w:r>
      <w:r w:rsidRPr="00F12790">
        <w:rPr>
          <w:rStyle w:val="h-normal"/>
          <w:rFonts w:ascii="Arial Narrow" w:hAnsi="Arial Narrow"/>
          <w:sz w:val="24"/>
          <w:szCs w:val="24"/>
          <w:lang w:val="en-US"/>
        </w:rPr>
        <w:t>rules</w:t>
      </w:r>
      <w:r w:rsidR="0082662B" w:rsidRPr="00F12790">
        <w:rPr>
          <w:rStyle w:val="h-normal"/>
          <w:rFonts w:ascii="Arial Narrow" w:hAnsi="Arial Narrow"/>
          <w:sz w:val="24"/>
          <w:szCs w:val="24"/>
          <w:lang w:val="en-US"/>
        </w:rPr>
        <w:t xml:space="preserve"> </w:t>
      </w:r>
      <w:r w:rsidRPr="00F12790">
        <w:rPr>
          <w:rStyle w:val="h-normal"/>
          <w:rFonts w:ascii="Arial Narrow" w:hAnsi="Arial Narrow"/>
          <w:sz w:val="24"/>
          <w:szCs w:val="24"/>
          <w:lang w:val="en-US"/>
        </w:rPr>
        <w:t>of</w:t>
      </w:r>
      <w:r w:rsidR="0082662B" w:rsidRPr="00F12790">
        <w:rPr>
          <w:rStyle w:val="h-normal"/>
          <w:rFonts w:ascii="Arial Narrow" w:hAnsi="Arial Narrow"/>
          <w:sz w:val="24"/>
          <w:szCs w:val="24"/>
          <w:lang w:val="en-US"/>
        </w:rPr>
        <w:t xml:space="preserve"> </w:t>
      </w:r>
      <w:r w:rsidRPr="00F12790">
        <w:rPr>
          <w:rStyle w:val="h-normal"/>
          <w:rFonts w:ascii="Arial Narrow" w:hAnsi="Arial Narrow"/>
          <w:sz w:val="24"/>
          <w:szCs w:val="24"/>
          <w:lang w:val="en-US"/>
        </w:rPr>
        <w:t>their</w:t>
      </w:r>
      <w:r w:rsidR="0082662B" w:rsidRPr="00F12790">
        <w:rPr>
          <w:rStyle w:val="h-normal"/>
          <w:rFonts w:ascii="Arial Narrow" w:hAnsi="Arial Narrow"/>
          <w:sz w:val="24"/>
          <w:szCs w:val="24"/>
          <w:lang w:val="en-US"/>
        </w:rPr>
        <w:t xml:space="preserve"> </w:t>
      </w:r>
      <w:r w:rsidRPr="00F12790">
        <w:rPr>
          <w:rStyle w:val="h-normal"/>
          <w:rFonts w:ascii="Arial Narrow" w:hAnsi="Arial Narrow"/>
          <w:sz w:val="24"/>
          <w:szCs w:val="24"/>
          <w:lang w:val="en-US"/>
        </w:rPr>
        <w:t>development</w:t>
      </w:r>
      <w:r w:rsidR="0082662B" w:rsidRPr="00F12790">
        <w:rPr>
          <w:rStyle w:val="h-normal"/>
          <w:rFonts w:ascii="Arial Narrow" w:hAnsi="Arial Narrow"/>
          <w:sz w:val="24"/>
          <w:szCs w:val="24"/>
          <w:lang w:val="en-US"/>
        </w:rPr>
        <w:t xml:space="preserve"> </w:t>
      </w:r>
      <w:r w:rsidRPr="00F12790">
        <w:rPr>
          <w:rStyle w:val="h-normal"/>
          <w:rFonts w:ascii="Arial Narrow" w:hAnsi="Arial Narrow"/>
          <w:sz w:val="24"/>
          <w:szCs w:val="24"/>
          <w:lang w:val="en-US"/>
        </w:rPr>
        <w:t>and</w:t>
      </w:r>
      <w:r w:rsidR="0082662B" w:rsidRPr="00F12790">
        <w:rPr>
          <w:rStyle w:val="h-normal"/>
          <w:rFonts w:ascii="Arial Narrow" w:hAnsi="Arial Narrow"/>
          <w:sz w:val="24"/>
          <w:szCs w:val="24"/>
          <w:lang w:val="en-US"/>
        </w:rPr>
        <w:t xml:space="preserve"> </w:t>
      </w:r>
      <w:r w:rsidRPr="00F12790">
        <w:rPr>
          <w:rStyle w:val="h-normal"/>
          <w:rFonts w:ascii="Arial Narrow" w:hAnsi="Arial Narrow"/>
          <w:sz w:val="24"/>
          <w:szCs w:val="24"/>
          <w:lang w:val="en-US"/>
        </w:rPr>
        <w:t>application;</w:t>
      </w:r>
    </w:p>
    <w:p w:rsidR="00D81F6C" w:rsidRPr="00F12790" w:rsidRDefault="00D81F6C" w:rsidP="00144D4D">
      <w:pPr>
        <w:numPr>
          <w:ilvl w:val="0"/>
          <w:numId w:val="30"/>
        </w:numPr>
        <w:tabs>
          <w:tab w:val="num" w:pos="851"/>
        </w:tabs>
        <w:spacing w:before="40" w:after="40" w:line="240" w:lineRule="auto"/>
        <w:jc w:val="both"/>
        <w:rPr>
          <w:rStyle w:val="h-normal"/>
          <w:rFonts w:ascii="Arial Narrow" w:hAnsi="Arial Narrow" w:cstheme="minorHAnsi"/>
          <w:sz w:val="24"/>
          <w:szCs w:val="24"/>
          <w:lang w:val="en-US"/>
        </w:rPr>
      </w:pPr>
      <w:r w:rsidRPr="00F12790">
        <w:rPr>
          <w:rStyle w:val="h-normal"/>
          <w:rFonts w:ascii="Arial Narrow" w:hAnsi="Arial Narrow"/>
          <w:sz w:val="24"/>
          <w:szCs w:val="24"/>
          <w:lang w:val="en-US"/>
        </w:rPr>
        <w:t>setting</w:t>
      </w:r>
      <w:r w:rsidR="0082662B" w:rsidRPr="00F12790">
        <w:rPr>
          <w:rStyle w:val="h-normal"/>
          <w:rFonts w:ascii="Arial Narrow" w:hAnsi="Arial Narrow"/>
          <w:sz w:val="24"/>
          <w:szCs w:val="24"/>
          <w:lang w:val="en-US"/>
        </w:rPr>
        <w:t xml:space="preserve"> </w:t>
      </w:r>
      <w:r w:rsidRPr="00F12790">
        <w:rPr>
          <w:rStyle w:val="h-normal"/>
          <w:rFonts w:ascii="Arial Narrow" w:hAnsi="Arial Narrow"/>
          <w:sz w:val="24"/>
          <w:szCs w:val="24"/>
          <w:lang w:val="en-US"/>
        </w:rPr>
        <w:t>requirements</w:t>
      </w:r>
      <w:r w:rsidR="0082662B" w:rsidRPr="00F12790">
        <w:rPr>
          <w:rStyle w:val="h-normal"/>
          <w:rFonts w:ascii="Arial Narrow" w:hAnsi="Arial Narrow"/>
          <w:sz w:val="24"/>
          <w:szCs w:val="24"/>
          <w:lang w:val="en-US"/>
        </w:rPr>
        <w:t xml:space="preserve"> </w:t>
      </w:r>
      <w:r w:rsidRPr="00F12790">
        <w:rPr>
          <w:rStyle w:val="h-normal"/>
          <w:rFonts w:ascii="Arial Narrow" w:hAnsi="Arial Narrow"/>
          <w:sz w:val="24"/>
          <w:szCs w:val="24"/>
          <w:lang w:val="en-US"/>
        </w:rPr>
        <w:t>for</w:t>
      </w:r>
      <w:r w:rsidR="0082662B" w:rsidRPr="00F12790">
        <w:rPr>
          <w:rStyle w:val="h-normal"/>
          <w:rFonts w:ascii="Arial Narrow" w:hAnsi="Arial Narrow"/>
          <w:sz w:val="24"/>
          <w:szCs w:val="24"/>
          <w:lang w:val="en-US"/>
        </w:rPr>
        <w:t xml:space="preserve"> </w:t>
      </w:r>
      <w:r w:rsidRPr="00F12790">
        <w:rPr>
          <w:rStyle w:val="h-normal"/>
          <w:rFonts w:ascii="Arial Narrow" w:hAnsi="Arial Narrow"/>
          <w:sz w:val="24"/>
          <w:szCs w:val="24"/>
          <w:lang w:val="en-US"/>
        </w:rPr>
        <w:t>determining</w:t>
      </w:r>
      <w:r w:rsidR="0082662B" w:rsidRPr="00F12790">
        <w:rPr>
          <w:rStyle w:val="h-normal"/>
          <w:rFonts w:ascii="Arial Narrow" w:hAnsi="Arial Narrow"/>
          <w:sz w:val="24"/>
          <w:szCs w:val="24"/>
          <w:lang w:val="en-US"/>
        </w:rPr>
        <w:t xml:space="preserve"> </w:t>
      </w:r>
      <w:r w:rsidRPr="00F12790">
        <w:rPr>
          <w:rStyle w:val="h-normal"/>
          <w:rFonts w:ascii="Arial Narrow" w:hAnsi="Arial Narrow"/>
          <w:sz w:val="24"/>
          <w:szCs w:val="24"/>
          <w:lang w:val="en-US"/>
        </w:rPr>
        <w:t>the</w:t>
      </w:r>
      <w:r w:rsidR="0082662B" w:rsidRPr="00F12790">
        <w:rPr>
          <w:rStyle w:val="h-normal"/>
          <w:rFonts w:ascii="Arial Narrow" w:hAnsi="Arial Narrow"/>
          <w:sz w:val="24"/>
          <w:szCs w:val="24"/>
          <w:lang w:val="en-US"/>
        </w:rPr>
        <w:t xml:space="preserve"> </w:t>
      </w:r>
      <w:r w:rsidRPr="00F12790">
        <w:rPr>
          <w:rStyle w:val="h-normal"/>
          <w:rFonts w:ascii="Arial Narrow" w:hAnsi="Arial Narrow"/>
          <w:sz w:val="24"/>
          <w:szCs w:val="24"/>
          <w:lang w:val="en-US"/>
        </w:rPr>
        <w:t>quantity</w:t>
      </w:r>
      <w:r w:rsidR="0082662B" w:rsidRPr="00F12790">
        <w:rPr>
          <w:rStyle w:val="h-normal"/>
          <w:rFonts w:ascii="Arial Narrow" w:hAnsi="Arial Narrow"/>
          <w:sz w:val="24"/>
          <w:szCs w:val="24"/>
          <w:lang w:val="en-US"/>
        </w:rPr>
        <w:t xml:space="preserve"> </w:t>
      </w:r>
      <w:r w:rsidRPr="00F12790">
        <w:rPr>
          <w:rStyle w:val="h-normal"/>
          <w:rFonts w:ascii="Arial Narrow" w:hAnsi="Arial Narrow"/>
          <w:sz w:val="24"/>
          <w:szCs w:val="24"/>
          <w:lang w:val="en-US"/>
        </w:rPr>
        <w:t>of</w:t>
      </w:r>
      <w:r w:rsidR="0082662B" w:rsidRPr="00F12790">
        <w:rPr>
          <w:rStyle w:val="h-normal"/>
          <w:rFonts w:ascii="Arial Narrow" w:hAnsi="Arial Narrow"/>
          <w:sz w:val="24"/>
          <w:szCs w:val="24"/>
          <w:lang w:val="en-US"/>
        </w:rPr>
        <w:t xml:space="preserve"> </w:t>
      </w:r>
      <w:r w:rsidRPr="00F12790">
        <w:rPr>
          <w:rStyle w:val="h-normal"/>
          <w:rFonts w:ascii="Arial Narrow" w:hAnsi="Arial Narrow"/>
          <w:sz w:val="24"/>
          <w:szCs w:val="24"/>
          <w:lang w:val="en-US"/>
        </w:rPr>
        <w:t>prepackages;</w:t>
      </w:r>
    </w:p>
    <w:p w:rsidR="00D81F6C" w:rsidRPr="00F12790" w:rsidRDefault="003E1C79" w:rsidP="00144D4D">
      <w:pPr>
        <w:numPr>
          <w:ilvl w:val="0"/>
          <w:numId w:val="30"/>
        </w:numPr>
        <w:tabs>
          <w:tab w:val="num" w:pos="851"/>
        </w:tabs>
        <w:spacing w:before="40" w:after="40" w:line="240" w:lineRule="auto"/>
        <w:jc w:val="both"/>
        <w:rPr>
          <w:rFonts w:ascii="Arial Narrow" w:hAnsi="Arial Narrow" w:cstheme="minorHAnsi"/>
          <w:sz w:val="24"/>
          <w:szCs w:val="24"/>
          <w:lang w:val="en-US"/>
        </w:rPr>
      </w:pPr>
      <w:r w:rsidRPr="00F12790">
        <w:rPr>
          <w:rFonts w:ascii="Arial Narrow" w:hAnsi="Arial Narrow" w:cstheme="minorHAnsi"/>
          <w:sz w:val="24"/>
          <w:szCs w:val="24"/>
          <w:lang w:val="en-US"/>
        </w:rPr>
        <w:lastRenderedPageBreak/>
        <w:t>arranging</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for</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the</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creation</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and</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maintenance</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of</w:t>
      </w:r>
      <w:r w:rsidR="0082662B" w:rsidRPr="00F12790">
        <w:rPr>
          <w:rFonts w:ascii="Arial Narrow" w:hAnsi="Arial Narrow" w:cstheme="minorHAnsi"/>
          <w:sz w:val="24"/>
          <w:szCs w:val="24"/>
          <w:lang w:val="en-US"/>
        </w:rPr>
        <w:t xml:space="preserve"> </w:t>
      </w:r>
      <w:r w:rsidR="00955C7C" w:rsidRPr="00F12790">
        <w:rPr>
          <w:rFonts w:ascii="Arial Narrow" w:hAnsi="Arial Narrow" w:cstheme="minorHAnsi"/>
          <w:sz w:val="24"/>
          <w:szCs w:val="24"/>
          <w:lang w:val="en-US"/>
        </w:rPr>
        <w:t>the</w:t>
      </w:r>
      <w:r w:rsidR="0082662B" w:rsidRPr="00F12790">
        <w:rPr>
          <w:rFonts w:ascii="Arial Narrow" w:hAnsi="Arial Narrow" w:cstheme="minorHAnsi"/>
          <w:sz w:val="24"/>
          <w:szCs w:val="24"/>
          <w:lang w:val="en-US"/>
        </w:rPr>
        <w:t xml:space="preserve"> </w:t>
      </w:r>
      <w:r w:rsidR="00955C7C" w:rsidRPr="00F12790">
        <w:rPr>
          <w:rFonts w:ascii="Arial Narrow" w:hAnsi="Arial Narrow" w:cstheme="minorHAnsi"/>
          <w:sz w:val="24"/>
          <w:szCs w:val="24"/>
          <w:lang w:val="en-US"/>
        </w:rPr>
        <w:t>State</w:t>
      </w:r>
      <w:r w:rsidR="0082662B" w:rsidRPr="00F12790">
        <w:rPr>
          <w:rFonts w:ascii="Arial Narrow" w:hAnsi="Arial Narrow" w:cstheme="minorHAnsi"/>
          <w:sz w:val="24"/>
          <w:szCs w:val="24"/>
          <w:lang w:val="en-US"/>
        </w:rPr>
        <w:t xml:space="preserve"> </w:t>
      </w:r>
      <w:r w:rsidR="00955C7C" w:rsidRPr="00F12790">
        <w:rPr>
          <w:rFonts w:ascii="Arial Narrow" w:hAnsi="Arial Narrow" w:cstheme="minorHAnsi"/>
          <w:sz w:val="24"/>
          <w:szCs w:val="24"/>
          <w:lang w:val="en-US"/>
        </w:rPr>
        <w:t>Information</w:t>
      </w:r>
      <w:r w:rsidR="0082662B" w:rsidRPr="00F12790">
        <w:rPr>
          <w:rFonts w:ascii="Arial Narrow" w:hAnsi="Arial Narrow" w:cstheme="minorHAnsi"/>
          <w:sz w:val="24"/>
          <w:szCs w:val="24"/>
          <w:lang w:val="en-US"/>
        </w:rPr>
        <w:t xml:space="preserve"> </w:t>
      </w:r>
      <w:r w:rsidR="00955C7C" w:rsidRPr="00F12790">
        <w:rPr>
          <w:rFonts w:ascii="Arial Narrow" w:hAnsi="Arial Narrow" w:cstheme="minorHAnsi"/>
          <w:sz w:val="24"/>
          <w:szCs w:val="24"/>
          <w:lang w:val="en-US"/>
        </w:rPr>
        <w:t>Fund</w:t>
      </w:r>
      <w:r w:rsidR="0082662B" w:rsidRPr="00F12790">
        <w:rPr>
          <w:rFonts w:ascii="Arial Narrow" w:hAnsi="Arial Narrow" w:cstheme="minorHAnsi"/>
          <w:sz w:val="24"/>
          <w:szCs w:val="24"/>
          <w:lang w:val="en-US"/>
        </w:rPr>
        <w:t xml:space="preserve"> </w:t>
      </w:r>
      <w:r w:rsidR="00955C7C" w:rsidRPr="00F12790">
        <w:rPr>
          <w:rFonts w:ascii="Arial Narrow" w:hAnsi="Arial Narrow" w:cstheme="minorHAnsi"/>
          <w:sz w:val="24"/>
          <w:szCs w:val="24"/>
          <w:lang w:val="en-US"/>
        </w:rPr>
        <w:t>for</w:t>
      </w:r>
      <w:r w:rsidR="0082662B" w:rsidRPr="00F12790">
        <w:rPr>
          <w:rFonts w:ascii="Arial Narrow" w:hAnsi="Arial Narrow" w:cstheme="minorHAnsi"/>
          <w:sz w:val="24"/>
          <w:szCs w:val="24"/>
          <w:lang w:val="en-US"/>
        </w:rPr>
        <w:t xml:space="preserve"> </w:t>
      </w:r>
      <w:r w:rsidR="00955C7C" w:rsidRPr="00F12790">
        <w:rPr>
          <w:rFonts w:ascii="Arial Narrow" w:hAnsi="Arial Narrow" w:cstheme="minorHAnsi"/>
          <w:sz w:val="24"/>
          <w:szCs w:val="24"/>
          <w:lang w:val="en-US"/>
        </w:rPr>
        <w:t>ensuring</w:t>
      </w:r>
      <w:r w:rsidR="0082662B" w:rsidRPr="00F12790">
        <w:rPr>
          <w:rFonts w:ascii="Arial Narrow" w:hAnsi="Arial Narrow" w:cstheme="minorHAnsi"/>
          <w:sz w:val="24"/>
          <w:szCs w:val="24"/>
          <w:lang w:val="en-US"/>
        </w:rPr>
        <w:t xml:space="preserve"> </w:t>
      </w:r>
      <w:r w:rsidR="00955C7C" w:rsidRPr="00F12790">
        <w:rPr>
          <w:rFonts w:ascii="Arial Narrow" w:hAnsi="Arial Narrow" w:cstheme="minorHAnsi"/>
          <w:sz w:val="24"/>
          <w:szCs w:val="24"/>
          <w:lang w:val="en-US"/>
        </w:rPr>
        <w:t>the</w:t>
      </w:r>
      <w:r w:rsidR="0082662B" w:rsidRPr="00F12790">
        <w:rPr>
          <w:rFonts w:ascii="Arial Narrow" w:hAnsi="Arial Narrow" w:cstheme="minorHAnsi"/>
          <w:sz w:val="24"/>
          <w:szCs w:val="24"/>
          <w:lang w:val="en-US"/>
        </w:rPr>
        <w:t xml:space="preserve"> </w:t>
      </w:r>
      <w:r w:rsidR="00955C7C" w:rsidRPr="00F12790">
        <w:rPr>
          <w:rFonts w:ascii="Arial Narrow" w:hAnsi="Arial Narrow" w:cstheme="minorHAnsi"/>
          <w:sz w:val="24"/>
          <w:szCs w:val="24"/>
          <w:lang w:val="en-US"/>
        </w:rPr>
        <w:t>uniformity</w:t>
      </w:r>
      <w:r w:rsidR="0082662B" w:rsidRPr="00F12790">
        <w:rPr>
          <w:rFonts w:ascii="Arial Narrow" w:hAnsi="Arial Narrow" w:cstheme="minorHAnsi"/>
          <w:sz w:val="24"/>
          <w:szCs w:val="24"/>
          <w:lang w:val="en-US"/>
        </w:rPr>
        <w:t xml:space="preserve"> </w:t>
      </w:r>
      <w:r w:rsidR="00955C7C" w:rsidRPr="00F12790">
        <w:rPr>
          <w:rFonts w:ascii="Arial Narrow" w:hAnsi="Arial Narrow" w:cstheme="minorHAnsi"/>
          <w:sz w:val="24"/>
          <w:szCs w:val="24"/>
          <w:lang w:val="en-US"/>
        </w:rPr>
        <w:t>of</w:t>
      </w:r>
      <w:r w:rsidR="0082662B" w:rsidRPr="00F12790">
        <w:rPr>
          <w:rFonts w:ascii="Arial Narrow" w:hAnsi="Arial Narrow" w:cstheme="minorHAnsi"/>
          <w:sz w:val="24"/>
          <w:szCs w:val="24"/>
          <w:lang w:val="en-US"/>
        </w:rPr>
        <w:t xml:space="preserve"> </w:t>
      </w:r>
      <w:r w:rsidR="00955C7C" w:rsidRPr="00F12790">
        <w:rPr>
          <w:rFonts w:ascii="Arial Narrow" w:hAnsi="Arial Narrow" w:cstheme="minorHAnsi"/>
          <w:sz w:val="24"/>
          <w:szCs w:val="24"/>
          <w:lang w:val="en-US"/>
        </w:rPr>
        <w:t>measurements;</w:t>
      </w:r>
    </w:p>
    <w:p w:rsidR="00955C7C" w:rsidRPr="00F12790" w:rsidRDefault="00955C7C" w:rsidP="00144D4D">
      <w:pPr>
        <w:numPr>
          <w:ilvl w:val="0"/>
          <w:numId w:val="30"/>
        </w:numPr>
        <w:spacing w:before="40" w:after="40"/>
        <w:jc w:val="both"/>
        <w:rPr>
          <w:rFonts w:ascii="Arial Narrow" w:hAnsi="Arial Narrow" w:cstheme="minorHAnsi"/>
          <w:sz w:val="24"/>
          <w:szCs w:val="24"/>
          <w:lang w:val="en-US"/>
        </w:rPr>
      </w:pPr>
      <w:r w:rsidRPr="00F12790">
        <w:rPr>
          <w:rFonts w:ascii="Arial Narrow" w:hAnsi="Arial Narrow" w:cstheme="minorHAnsi"/>
          <w:sz w:val="24"/>
          <w:szCs w:val="24"/>
          <w:lang w:val="en-GB"/>
        </w:rPr>
        <w:t>performing</w:t>
      </w:r>
      <w:r w:rsidR="0082662B" w:rsidRPr="00F12790">
        <w:rPr>
          <w:rFonts w:ascii="Arial Narrow" w:hAnsi="Arial Narrow" w:cstheme="minorHAnsi"/>
          <w:sz w:val="24"/>
          <w:szCs w:val="24"/>
          <w:lang w:val="en-GB"/>
        </w:rPr>
        <w:t xml:space="preserve"> </w:t>
      </w:r>
      <w:r w:rsidRPr="00F12790">
        <w:rPr>
          <w:rFonts w:ascii="Arial Narrow" w:hAnsi="Arial Narrow" w:cstheme="minorHAnsi"/>
          <w:sz w:val="24"/>
          <w:szCs w:val="24"/>
          <w:lang w:val="en-GB"/>
        </w:rPr>
        <w:t>state</w:t>
      </w:r>
      <w:r w:rsidR="0082662B" w:rsidRPr="00F12790">
        <w:rPr>
          <w:rFonts w:ascii="Arial Narrow" w:hAnsi="Arial Narrow" w:cstheme="minorHAnsi"/>
          <w:sz w:val="24"/>
          <w:szCs w:val="24"/>
          <w:lang w:val="en-GB"/>
        </w:rPr>
        <w:t xml:space="preserve"> </w:t>
      </w:r>
      <w:r w:rsidRPr="00F12790">
        <w:rPr>
          <w:rFonts w:ascii="Arial Narrow" w:hAnsi="Arial Narrow" w:cstheme="minorHAnsi"/>
          <w:sz w:val="24"/>
          <w:szCs w:val="24"/>
          <w:lang w:val="en-GB"/>
        </w:rPr>
        <w:t>metrological</w:t>
      </w:r>
      <w:r w:rsidR="0082662B" w:rsidRPr="00F12790">
        <w:rPr>
          <w:rFonts w:ascii="Arial Narrow" w:hAnsi="Arial Narrow" w:cstheme="minorHAnsi"/>
          <w:sz w:val="24"/>
          <w:szCs w:val="24"/>
          <w:lang w:val="en-GB"/>
        </w:rPr>
        <w:t xml:space="preserve"> </w:t>
      </w:r>
      <w:r w:rsidRPr="00F12790">
        <w:rPr>
          <w:rFonts w:ascii="Arial Narrow" w:hAnsi="Arial Narrow" w:cstheme="minorHAnsi"/>
          <w:sz w:val="24"/>
          <w:szCs w:val="24"/>
          <w:lang w:val="en-GB"/>
        </w:rPr>
        <w:t>supervision</w:t>
      </w:r>
      <w:r w:rsidR="0082662B" w:rsidRPr="00F12790">
        <w:rPr>
          <w:rFonts w:ascii="Arial Narrow" w:hAnsi="Arial Narrow" w:cstheme="minorHAnsi"/>
          <w:sz w:val="24"/>
          <w:szCs w:val="24"/>
          <w:lang w:val="en-GB"/>
        </w:rPr>
        <w:t xml:space="preserve"> </w:t>
      </w:r>
      <w:r w:rsidRPr="00F12790">
        <w:rPr>
          <w:rFonts w:ascii="Arial Narrow" w:hAnsi="Arial Narrow" w:cstheme="minorHAnsi"/>
          <w:sz w:val="24"/>
          <w:szCs w:val="24"/>
          <w:lang w:val="en-GB"/>
        </w:rPr>
        <w:t>in</w:t>
      </w:r>
      <w:r w:rsidR="0082662B" w:rsidRPr="00F12790">
        <w:rPr>
          <w:rFonts w:ascii="Arial Narrow" w:hAnsi="Arial Narrow" w:cstheme="minorHAnsi"/>
          <w:sz w:val="24"/>
          <w:szCs w:val="24"/>
          <w:lang w:val="en-GB"/>
        </w:rPr>
        <w:t xml:space="preserve"> </w:t>
      </w:r>
      <w:r w:rsidRPr="00F12790">
        <w:rPr>
          <w:rFonts w:ascii="Arial Narrow" w:hAnsi="Arial Narrow" w:cstheme="minorHAnsi"/>
          <w:sz w:val="24"/>
          <w:szCs w:val="24"/>
          <w:lang w:val="en-GB"/>
        </w:rPr>
        <w:t>accordance</w:t>
      </w:r>
      <w:r w:rsidR="0082662B" w:rsidRPr="00F12790">
        <w:rPr>
          <w:rFonts w:ascii="Arial Narrow" w:hAnsi="Arial Narrow" w:cstheme="minorHAnsi"/>
          <w:sz w:val="24"/>
          <w:szCs w:val="24"/>
          <w:lang w:val="en-GB"/>
        </w:rPr>
        <w:t xml:space="preserve"> </w:t>
      </w:r>
      <w:r w:rsidRPr="00F12790">
        <w:rPr>
          <w:rFonts w:ascii="Arial Narrow" w:hAnsi="Arial Narrow" w:cstheme="minorHAnsi"/>
          <w:sz w:val="24"/>
          <w:szCs w:val="24"/>
          <w:lang w:val="en-GB"/>
        </w:rPr>
        <w:t>with</w:t>
      </w:r>
      <w:r w:rsidR="0082662B" w:rsidRPr="00F12790">
        <w:rPr>
          <w:rFonts w:ascii="Arial Narrow" w:hAnsi="Arial Narrow" w:cstheme="minorHAnsi"/>
          <w:sz w:val="24"/>
          <w:szCs w:val="24"/>
          <w:lang w:val="en-GB"/>
        </w:rPr>
        <w:t xml:space="preserve"> </w:t>
      </w:r>
      <w:r w:rsidRPr="00F12790">
        <w:rPr>
          <w:rFonts w:ascii="Arial Narrow" w:hAnsi="Arial Narrow" w:cstheme="minorHAnsi"/>
          <w:sz w:val="24"/>
          <w:szCs w:val="24"/>
          <w:lang w:val="en-GB"/>
        </w:rPr>
        <w:t>the</w:t>
      </w:r>
      <w:r w:rsidR="0082662B" w:rsidRPr="00F12790">
        <w:rPr>
          <w:rFonts w:ascii="Arial Narrow" w:hAnsi="Arial Narrow" w:cstheme="minorHAnsi"/>
          <w:sz w:val="24"/>
          <w:szCs w:val="24"/>
          <w:lang w:val="en-GB"/>
        </w:rPr>
        <w:t xml:space="preserve"> </w:t>
      </w:r>
      <w:r w:rsidRPr="00F12790">
        <w:rPr>
          <w:rFonts w:ascii="Arial Narrow" w:hAnsi="Arial Narrow" w:cstheme="minorHAnsi"/>
          <w:sz w:val="24"/>
          <w:szCs w:val="24"/>
          <w:lang w:val="en-GB"/>
        </w:rPr>
        <w:t>legislation</w:t>
      </w:r>
      <w:r w:rsidR="0082662B" w:rsidRPr="00F12790">
        <w:rPr>
          <w:rFonts w:ascii="Arial Narrow" w:hAnsi="Arial Narrow" w:cstheme="minorHAnsi"/>
          <w:sz w:val="24"/>
          <w:szCs w:val="24"/>
          <w:lang w:val="en-GB"/>
        </w:rPr>
        <w:t xml:space="preserve"> </w:t>
      </w:r>
      <w:r w:rsidRPr="00F12790">
        <w:rPr>
          <w:rFonts w:ascii="Arial Narrow" w:hAnsi="Arial Narrow" w:cstheme="minorHAnsi"/>
          <w:sz w:val="24"/>
          <w:szCs w:val="24"/>
          <w:lang w:val="en-GB"/>
        </w:rPr>
        <w:t>on</w:t>
      </w:r>
      <w:r w:rsidR="0082662B" w:rsidRPr="00F12790">
        <w:rPr>
          <w:rFonts w:ascii="Arial Narrow" w:hAnsi="Arial Narrow" w:cstheme="minorHAnsi"/>
          <w:sz w:val="24"/>
          <w:szCs w:val="24"/>
          <w:lang w:val="en-GB"/>
        </w:rPr>
        <w:t xml:space="preserve"> </w:t>
      </w:r>
      <w:r w:rsidRPr="00F12790">
        <w:rPr>
          <w:rFonts w:ascii="Arial Narrow" w:hAnsi="Arial Narrow" w:cstheme="minorHAnsi"/>
          <w:sz w:val="24"/>
          <w:szCs w:val="24"/>
          <w:lang w:val="en-GB"/>
        </w:rPr>
        <w:t>control</w:t>
      </w:r>
      <w:r w:rsidR="0082662B" w:rsidRPr="00F12790">
        <w:rPr>
          <w:rFonts w:ascii="Arial Narrow" w:hAnsi="Arial Narrow" w:cstheme="minorHAnsi"/>
          <w:sz w:val="24"/>
          <w:szCs w:val="24"/>
          <w:lang w:val="en-GB"/>
        </w:rPr>
        <w:t xml:space="preserve"> </w:t>
      </w:r>
      <w:r w:rsidRPr="00F12790">
        <w:rPr>
          <w:rFonts w:ascii="Arial Narrow" w:hAnsi="Arial Narrow" w:cstheme="minorHAnsi"/>
          <w:sz w:val="24"/>
          <w:szCs w:val="24"/>
          <w:lang w:val="en-GB"/>
        </w:rPr>
        <w:t>(supervisory)</w:t>
      </w:r>
      <w:r w:rsidR="0082662B" w:rsidRPr="00F12790">
        <w:rPr>
          <w:rFonts w:ascii="Arial Narrow" w:hAnsi="Arial Narrow" w:cstheme="minorHAnsi"/>
          <w:sz w:val="24"/>
          <w:szCs w:val="24"/>
          <w:lang w:val="en-GB"/>
        </w:rPr>
        <w:t xml:space="preserve"> </w:t>
      </w:r>
      <w:r w:rsidRPr="00F12790">
        <w:rPr>
          <w:rFonts w:ascii="Arial Narrow" w:hAnsi="Arial Narrow" w:cstheme="minorHAnsi"/>
          <w:sz w:val="24"/>
          <w:szCs w:val="24"/>
          <w:lang w:val="en-GB"/>
        </w:rPr>
        <w:t>activities;</w:t>
      </w:r>
    </w:p>
    <w:p w:rsidR="00955C7C" w:rsidRPr="00F12790" w:rsidRDefault="00F2522E" w:rsidP="00144D4D">
      <w:pPr>
        <w:numPr>
          <w:ilvl w:val="0"/>
          <w:numId w:val="30"/>
        </w:numPr>
        <w:spacing w:before="40" w:after="40"/>
        <w:jc w:val="both"/>
        <w:rPr>
          <w:rFonts w:ascii="Arial Narrow" w:hAnsi="Arial Narrow" w:cstheme="minorHAnsi"/>
          <w:sz w:val="24"/>
          <w:szCs w:val="24"/>
          <w:lang w:val="en-US"/>
        </w:rPr>
      </w:pPr>
      <w:r w:rsidRPr="00F12790">
        <w:rPr>
          <w:rFonts w:ascii="Arial Narrow" w:hAnsi="Arial Narrow" w:cstheme="minorHAnsi"/>
          <w:sz w:val="24"/>
          <w:szCs w:val="24"/>
          <w:lang w:val="en-US"/>
        </w:rPr>
        <w:t>identification</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of</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a</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legal</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entity</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from</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among</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the</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legal</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entities,</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subordinate</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to</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it</w:t>
      </w:r>
      <w:r w:rsidR="007D49AF" w:rsidRPr="00F12790">
        <w:rPr>
          <w:rFonts w:ascii="Arial Narrow" w:hAnsi="Arial Narrow" w:cstheme="minorHAnsi"/>
          <w:sz w:val="24"/>
          <w:szCs w:val="24"/>
          <w:lang w:val="en-US"/>
        </w:rPr>
        <w:t>,</w:t>
      </w:r>
      <w:r w:rsidR="0082662B" w:rsidRPr="00F12790">
        <w:rPr>
          <w:rFonts w:ascii="Arial Narrow" w:hAnsi="Arial Narrow" w:cstheme="minorHAnsi"/>
          <w:sz w:val="24"/>
          <w:szCs w:val="24"/>
          <w:lang w:val="en-US"/>
        </w:rPr>
        <w:t xml:space="preserve"> </w:t>
      </w:r>
      <w:r w:rsidR="007D49AF" w:rsidRPr="00F12790">
        <w:rPr>
          <w:rFonts w:ascii="Arial Narrow" w:hAnsi="Arial Narrow" w:cstheme="minorHAnsi"/>
          <w:sz w:val="24"/>
          <w:szCs w:val="24"/>
          <w:lang w:val="en-US"/>
        </w:rPr>
        <w:t>to</w:t>
      </w:r>
      <w:r w:rsidR="0082662B" w:rsidRPr="00F12790">
        <w:rPr>
          <w:rFonts w:ascii="Arial Narrow" w:hAnsi="Arial Narrow" w:cstheme="minorHAnsi"/>
          <w:sz w:val="24"/>
          <w:szCs w:val="24"/>
          <w:lang w:val="en-US"/>
        </w:rPr>
        <w:t xml:space="preserve"> </w:t>
      </w:r>
      <w:r w:rsidR="007D49AF" w:rsidRPr="00F12790">
        <w:rPr>
          <w:rFonts w:ascii="Arial Narrow" w:hAnsi="Arial Narrow" w:cstheme="minorHAnsi"/>
          <w:sz w:val="24"/>
          <w:szCs w:val="24"/>
          <w:lang w:val="en-US"/>
        </w:rPr>
        <w:t>act</w:t>
      </w:r>
      <w:r w:rsidR="0082662B" w:rsidRPr="00F12790">
        <w:rPr>
          <w:rFonts w:ascii="Arial Narrow" w:hAnsi="Arial Narrow" w:cstheme="minorHAnsi"/>
          <w:sz w:val="24"/>
          <w:szCs w:val="24"/>
          <w:lang w:val="en-US"/>
        </w:rPr>
        <w:t xml:space="preserve"> </w:t>
      </w:r>
      <w:r w:rsidR="007D49AF" w:rsidRPr="00F12790">
        <w:rPr>
          <w:rFonts w:ascii="Arial Narrow" w:hAnsi="Arial Narrow" w:cstheme="minorHAnsi"/>
          <w:sz w:val="24"/>
          <w:szCs w:val="24"/>
          <w:lang w:val="en-US"/>
        </w:rPr>
        <w:t>as</w:t>
      </w:r>
      <w:r w:rsidR="0082662B" w:rsidRPr="00F12790">
        <w:rPr>
          <w:rFonts w:ascii="Arial Narrow" w:hAnsi="Arial Narrow" w:cstheme="minorHAnsi"/>
          <w:sz w:val="24"/>
          <w:szCs w:val="24"/>
          <w:lang w:val="en-US"/>
        </w:rPr>
        <w:t xml:space="preserve"> </w:t>
      </w:r>
      <w:r w:rsidR="007D49AF" w:rsidRPr="00F12790">
        <w:rPr>
          <w:rFonts w:ascii="Arial Narrow" w:hAnsi="Arial Narrow" w:cstheme="minorHAnsi"/>
          <w:sz w:val="24"/>
          <w:szCs w:val="24"/>
          <w:lang w:val="en-US"/>
        </w:rPr>
        <w:t>the</w:t>
      </w:r>
      <w:r w:rsidR="0082662B" w:rsidRPr="00F12790">
        <w:rPr>
          <w:rFonts w:ascii="Arial Narrow" w:hAnsi="Arial Narrow" w:cstheme="minorHAnsi"/>
          <w:sz w:val="24"/>
          <w:szCs w:val="24"/>
          <w:lang w:val="en-US"/>
        </w:rPr>
        <w:t xml:space="preserve"> </w:t>
      </w:r>
      <w:r w:rsidR="007D49AF" w:rsidRPr="00F12790">
        <w:rPr>
          <w:rFonts w:ascii="Arial Narrow" w:hAnsi="Arial Narrow" w:cstheme="minorHAnsi"/>
          <w:sz w:val="24"/>
          <w:szCs w:val="24"/>
          <w:lang w:val="en-US"/>
        </w:rPr>
        <w:t>national</w:t>
      </w:r>
      <w:r w:rsidR="0082662B" w:rsidRPr="00F12790">
        <w:rPr>
          <w:rFonts w:ascii="Arial Narrow" w:hAnsi="Arial Narrow" w:cstheme="minorHAnsi"/>
          <w:sz w:val="24"/>
          <w:szCs w:val="24"/>
          <w:lang w:val="en-US"/>
        </w:rPr>
        <w:t xml:space="preserve"> </w:t>
      </w:r>
      <w:r w:rsidR="007D49AF" w:rsidRPr="00F12790">
        <w:rPr>
          <w:rFonts w:ascii="Arial Narrow" w:hAnsi="Arial Narrow" w:cstheme="minorHAnsi"/>
          <w:sz w:val="24"/>
          <w:szCs w:val="24"/>
          <w:lang w:val="en-US"/>
        </w:rPr>
        <w:t>metrology</w:t>
      </w:r>
      <w:r w:rsidR="0082662B" w:rsidRPr="00F12790">
        <w:rPr>
          <w:rFonts w:ascii="Arial Narrow" w:hAnsi="Arial Narrow" w:cstheme="minorHAnsi"/>
          <w:sz w:val="24"/>
          <w:szCs w:val="24"/>
          <w:lang w:val="en-US"/>
        </w:rPr>
        <w:t xml:space="preserve"> </w:t>
      </w:r>
      <w:r w:rsidR="007D49AF" w:rsidRPr="00F12790">
        <w:rPr>
          <w:rFonts w:ascii="Arial Narrow" w:hAnsi="Arial Narrow" w:cstheme="minorHAnsi"/>
          <w:sz w:val="24"/>
          <w:szCs w:val="24"/>
          <w:lang w:val="en-US"/>
        </w:rPr>
        <w:t>institute</w:t>
      </w:r>
      <w:r w:rsidR="0082662B" w:rsidRPr="00F12790">
        <w:rPr>
          <w:rFonts w:ascii="Arial Narrow" w:hAnsi="Arial Narrow" w:cstheme="minorHAnsi"/>
          <w:sz w:val="24"/>
          <w:szCs w:val="24"/>
          <w:lang w:val="en-US"/>
        </w:rPr>
        <w:t xml:space="preserve"> </w:t>
      </w:r>
      <w:r w:rsidR="007D49AF" w:rsidRPr="00F12790">
        <w:rPr>
          <w:rFonts w:ascii="Arial Narrow" w:hAnsi="Arial Narrow" w:cstheme="minorHAnsi"/>
          <w:sz w:val="24"/>
          <w:szCs w:val="24"/>
          <w:lang w:val="en-US"/>
        </w:rPr>
        <w:t>and</w:t>
      </w:r>
      <w:r w:rsidR="0082662B" w:rsidRPr="00F12790">
        <w:rPr>
          <w:rFonts w:ascii="Arial Narrow" w:hAnsi="Arial Narrow" w:cstheme="minorHAnsi"/>
          <w:sz w:val="24"/>
          <w:szCs w:val="24"/>
          <w:lang w:val="en-US"/>
        </w:rPr>
        <w:t xml:space="preserve"> </w:t>
      </w:r>
      <w:r w:rsidR="007D49AF" w:rsidRPr="00F12790">
        <w:rPr>
          <w:rFonts w:ascii="Arial Narrow" w:hAnsi="Arial Narrow" w:cstheme="minorHAnsi"/>
          <w:sz w:val="24"/>
          <w:szCs w:val="24"/>
          <w:lang w:val="en-US"/>
        </w:rPr>
        <w:t>a</w:t>
      </w:r>
      <w:r w:rsidR="0082662B" w:rsidRPr="00F12790">
        <w:rPr>
          <w:rFonts w:ascii="Arial Narrow" w:hAnsi="Arial Narrow" w:cstheme="minorHAnsi"/>
          <w:sz w:val="24"/>
          <w:szCs w:val="24"/>
          <w:lang w:val="en-US"/>
        </w:rPr>
        <w:t xml:space="preserve"> </w:t>
      </w:r>
      <w:r w:rsidR="007D49AF" w:rsidRPr="00F12790">
        <w:rPr>
          <w:rFonts w:ascii="Arial Narrow" w:hAnsi="Arial Narrow" w:cstheme="minorHAnsi"/>
          <w:sz w:val="24"/>
          <w:szCs w:val="24"/>
          <w:lang w:val="en-US"/>
        </w:rPr>
        <w:t>body</w:t>
      </w:r>
      <w:r w:rsidR="0082662B" w:rsidRPr="00F12790">
        <w:rPr>
          <w:rFonts w:ascii="Arial Narrow" w:hAnsi="Arial Narrow" w:cstheme="minorHAnsi"/>
          <w:sz w:val="24"/>
          <w:szCs w:val="24"/>
          <w:lang w:val="en-US"/>
        </w:rPr>
        <w:t xml:space="preserve"> </w:t>
      </w:r>
      <w:r w:rsidR="007D49AF" w:rsidRPr="00F12790">
        <w:rPr>
          <w:rFonts w:ascii="Arial Narrow" w:hAnsi="Arial Narrow" w:cstheme="minorHAnsi"/>
          <w:sz w:val="24"/>
          <w:szCs w:val="24"/>
          <w:lang w:val="en-US"/>
        </w:rPr>
        <w:t>for</w:t>
      </w:r>
      <w:r w:rsidR="0082662B" w:rsidRPr="00F12790">
        <w:rPr>
          <w:rFonts w:ascii="Arial Narrow" w:hAnsi="Arial Narrow" w:cstheme="minorHAnsi"/>
          <w:sz w:val="24"/>
          <w:szCs w:val="24"/>
          <w:lang w:val="en-US"/>
        </w:rPr>
        <w:t xml:space="preserve"> </w:t>
      </w:r>
      <w:r w:rsidR="007D49AF" w:rsidRPr="00F12790">
        <w:rPr>
          <w:rFonts w:ascii="Arial Narrow" w:hAnsi="Arial Narrow" w:cstheme="minorHAnsi"/>
          <w:sz w:val="24"/>
          <w:szCs w:val="24"/>
          <w:lang w:val="en-US"/>
        </w:rPr>
        <w:t>accreditation</w:t>
      </w:r>
      <w:r w:rsidR="0082662B" w:rsidRPr="00F12790">
        <w:rPr>
          <w:rFonts w:ascii="Arial Narrow" w:hAnsi="Arial Narrow" w:cstheme="minorHAnsi"/>
          <w:sz w:val="24"/>
          <w:szCs w:val="24"/>
          <w:lang w:val="en-US"/>
        </w:rPr>
        <w:t xml:space="preserve"> </w:t>
      </w:r>
      <w:r w:rsidR="007D49AF" w:rsidRPr="00F12790">
        <w:rPr>
          <w:rFonts w:ascii="Arial Narrow" w:hAnsi="Arial Narrow" w:cstheme="minorHAnsi"/>
          <w:sz w:val="24"/>
          <w:szCs w:val="24"/>
          <w:lang w:val="en-US"/>
        </w:rPr>
        <w:t>of</w:t>
      </w:r>
      <w:r w:rsidR="0082662B" w:rsidRPr="00F12790">
        <w:rPr>
          <w:rFonts w:ascii="Arial Narrow" w:hAnsi="Arial Narrow" w:cstheme="minorHAnsi"/>
          <w:sz w:val="24"/>
          <w:szCs w:val="24"/>
          <w:lang w:val="en-US"/>
        </w:rPr>
        <w:t xml:space="preserve"> </w:t>
      </w:r>
      <w:r w:rsidR="007D49AF" w:rsidRPr="00F12790">
        <w:rPr>
          <w:rFonts w:ascii="Arial Narrow" w:hAnsi="Arial Narrow" w:cstheme="minorHAnsi"/>
          <w:sz w:val="24"/>
          <w:szCs w:val="24"/>
          <w:lang w:val="en-US"/>
        </w:rPr>
        <w:t>legal</w:t>
      </w:r>
      <w:r w:rsidR="0082662B" w:rsidRPr="00F12790">
        <w:rPr>
          <w:rFonts w:ascii="Arial Narrow" w:hAnsi="Arial Narrow" w:cstheme="minorHAnsi"/>
          <w:sz w:val="24"/>
          <w:szCs w:val="24"/>
          <w:lang w:val="en-US"/>
        </w:rPr>
        <w:t xml:space="preserve"> </w:t>
      </w:r>
      <w:r w:rsidR="007D49AF" w:rsidRPr="00F12790">
        <w:rPr>
          <w:rFonts w:ascii="Arial Narrow" w:hAnsi="Arial Narrow" w:cstheme="minorHAnsi"/>
          <w:sz w:val="24"/>
          <w:szCs w:val="24"/>
          <w:lang w:val="en-US"/>
        </w:rPr>
        <w:t>entities</w:t>
      </w:r>
      <w:r w:rsidR="0082662B" w:rsidRPr="00F12790">
        <w:rPr>
          <w:rFonts w:ascii="Arial Narrow" w:hAnsi="Arial Narrow" w:cstheme="minorHAnsi"/>
          <w:sz w:val="24"/>
          <w:szCs w:val="24"/>
          <w:lang w:val="en-US"/>
        </w:rPr>
        <w:t xml:space="preserve"> </w:t>
      </w:r>
      <w:r w:rsidR="007D49AF" w:rsidRPr="00F12790">
        <w:rPr>
          <w:rFonts w:ascii="Arial Narrow" w:hAnsi="Arial Narrow" w:cstheme="minorHAnsi"/>
          <w:sz w:val="24"/>
          <w:szCs w:val="24"/>
          <w:lang w:val="en-US"/>
        </w:rPr>
        <w:t>and</w:t>
      </w:r>
      <w:r w:rsidR="0082662B" w:rsidRPr="00F12790">
        <w:rPr>
          <w:rFonts w:ascii="Arial Narrow" w:hAnsi="Arial Narrow" w:cstheme="minorHAnsi"/>
          <w:sz w:val="24"/>
          <w:szCs w:val="24"/>
          <w:lang w:val="en-US"/>
        </w:rPr>
        <w:t xml:space="preserve"> </w:t>
      </w:r>
      <w:r w:rsidR="007D49AF" w:rsidRPr="00F12790">
        <w:rPr>
          <w:rFonts w:ascii="Arial Narrow" w:hAnsi="Arial Narrow" w:cstheme="minorHAnsi"/>
          <w:sz w:val="24"/>
          <w:szCs w:val="24"/>
          <w:lang w:val="en-US"/>
        </w:rPr>
        <w:t>sole</w:t>
      </w:r>
      <w:r w:rsidR="0082662B" w:rsidRPr="00F12790">
        <w:rPr>
          <w:rFonts w:ascii="Arial Narrow" w:hAnsi="Arial Narrow" w:cstheme="minorHAnsi"/>
          <w:sz w:val="24"/>
          <w:szCs w:val="24"/>
          <w:lang w:val="en-US"/>
        </w:rPr>
        <w:t xml:space="preserve"> </w:t>
      </w:r>
      <w:r w:rsidR="007D49AF" w:rsidRPr="00F12790">
        <w:rPr>
          <w:rFonts w:ascii="Arial Narrow" w:hAnsi="Arial Narrow" w:cstheme="minorHAnsi"/>
          <w:sz w:val="24"/>
          <w:szCs w:val="24"/>
          <w:lang w:val="en-US"/>
        </w:rPr>
        <w:t>proprietors,</w:t>
      </w:r>
      <w:r w:rsidR="0082662B" w:rsidRPr="00F12790">
        <w:rPr>
          <w:rFonts w:ascii="Arial Narrow" w:hAnsi="Arial Narrow" w:cstheme="minorHAnsi"/>
          <w:sz w:val="24"/>
          <w:szCs w:val="24"/>
          <w:lang w:val="en-US"/>
        </w:rPr>
        <w:t xml:space="preserve"> </w:t>
      </w:r>
      <w:r w:rsidR="007D49AF" w:rsidRPr="00F12790">
        <w:rPr>
          <w:rFonts w:ascii="Arial Narrow" w:hAnsi="Arial Narrow" w:cstheme="minorHAnsi"/>
          <w:sz w:val="24"/>
          <w:szCs w:val="24"/>
          <w:lang w:val="en-US"/>
        </w:rPr>
        <w:t>conducting</w:t>
      </w:r>
      <w:r w:rsidR="0082662B" w:rsidRPr="00F12790">
        <w:rPr>
          <w:rFonts w:ascii="Arial Narrow" w:hAnsi="Arial Narrow" w:cstheme="minorHAnsi"/>
          <w:sz w:val="24"/>
          <w:szCs w:val="24"/>
          <w:lang w:val="en-US"/>
        </w:rPr>
        <w:t xml:space="preserve"> </w:t>
      </w:r>
      <w:r w:rsidR="007D49AF" w:rsidRPr="00F12790">
        <w:rPr>
          <w:rFonts w:ascii="Arial Narrow" w:hAnsi="Arial Narrow" w:cstheme="minorHAnsi"/>
          <w:sz w:val="24"/>
          <w:szCs w:val="24"/>
          <w:lang w:val="en-US"/>
        </w:rPr>
        <w:t>verification</w:t>
      </w:r>
      <w:r w:rsidR="0082662B" w:rsidRPr="00F12790">
        <w:rPr>
          <w:rFonts w:ascii="Arial Narrow" w:hAnsi="Arial Narrow" w:cstheme="minorHAnsi"/>
          <w:sz w:val="24"/>
          <w:szCs w:val="24"/>
          <w:lang w:val="en-US"/>
        </w:rPr>
        <w:t xml:space="preserve"> </w:t>
      </w:r>
      <w:r w:rsidR="007D49AF" w:rsidRPr="00F12790">
        <w:rPr>
          <w:rFonts w:ascii="Arial Narrow" w:hAnsi="Arial Narrow" w:cstheme="minorHAnsi"/>
          <w:sz w:val="24"/>
          <w:szCs w:val="24"/>
          <w:lang w:val="en-US"/>
        </w:rPr>
        <w:t>and</w:t>
      </w:r>
      <w:r w:rsidR="0082662B" w:rsidRPr="00F12790">
        <w:rPr>
          <w:rFonts w:ascii="Arial Narrow" w:hAnsi="Arial Narrow" w:cstheme="minorHAnsi"/>
          <w:sz w:val="24"/>
          <w:szCs w:val="24"/>
          <w:lang w:val="en-US"/>
        </w:rPr>
        <w:t xml:space="preserve"> </w:t>
      </w:r>
      <w:r w:rsidR="007D49AF" w:rsidRPr="00F12790">
        <w:rPr>
          <w:rFonts w:ascii="Arial Narrow" w:hAnsi="Arial Narrow" w:cstheme="minorHAnsi"/>
          <w:sz w:val="24"/>
          <w:szCs w:val="24"/>
          <w:lang w:val="en-US"/>
        </w:rPr>
        <w:t>(or)</w:t>
      </w:r>
      <w:r w:rsidR="0082662B" w:rsidRPr="00F12790">
        <w:rPr>
          <w:rFonts w:ascii="Arial Narrow" w:hAnsi="Arial Narrow" w:cstheme="minorHAnsi"/>
          <w:sz w:val="24"/>
          <w:szCs w:val="24"/>
          <w:lang w:val="en-US"/>
        </w:rPr>
        <w:t xml:space="preserve"> </w:t>
      </w:r>
      <w:r w:rsidR="007D49AF" w:rsidRPr="00F12790">
        <w:rPr>
          <w:rFonts w:ascii="Arial Narrow" w:hAnsi="Arial Narrow" w:cstheme="minorHAnsi"/>
          <w:sz w:val="24"/>
          <w:szCs w:val="24"/>
          <w:lang w:val="en-US"/>
        </w:rPr>
        <w:t>calibration;</w:t>
      </w:r>
    </w:p>
    <w:p w:rsidR="00955C7C" w:rsidRPr="00F12790" w:rsidRDefault="007E69EA" w:rsidP="00144D4D">
      <w:pPr>
        <w:numPr>
          <w:ilvl w:val="0"/>
          <w:numId w:val="30"/>
        </w:numPr>
        <w:tabs>
          <w:tab w:val="num" w:pos="851"/>
        </w:tabs>
        <w:spacing w:before="40" w:after="40" w:line="240" w:lineRule="auto"/>
        <w:jc w:val="both"/>
        <w:rPr>
          <w:rFonts w:ascii="Arial Narrow" w:hAnsi="Arial Narrow" w:cstheme="minorHAnsi"/>
          <w:sz w:val="24"/>
          <w:szCs w:val="24"/>
          <w:lang w:val="en-US"/>
        </w:rPr>
      </w:pPr>
      <w:r w:rsidRPr="00F12790">
        <w:rPr>
          <w:rFonts w:ascii="Arial Narrow" w:hAnsi="Arial Narrow" w:cstheme="minorHAnsi"/>
          <w:sz w:val="24"/>
          <w:szCs w:val="24"/>
          <w:lang w:val="en-US"/>
        </w:rPr>
        <w:t>approving</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the</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requirements</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to</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be</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met</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by</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the</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legal</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entities,</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that</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perform</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state</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verification</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and</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(or)</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calibration</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of</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measuring</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instruments,</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used</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in</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measurements</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in</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legal</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metrology;</w:t>
      </w:r>
    </w:p>
    <w:p w:rsidR="00A40C91" w:rsidRPr="00F12790" w:rsidRDefault="00A40C91" w:rsidP="00144D4D">
      <w:pPr>
        <w:numPr>
          <w:ilvl w:val="0"/>
          <w:numId w:val="30"/>
        </w:numPr>
        <w:tabs>
          <w:tab w:val="num" w:pos="851"/>
        </w:tabs>
        <w:spacing w:before="40" w:after="40" w:line="240" w:lineRule="auto"/>
        <w:jc w:val="both"/>
        <w:rPr>
          <w:rFonts w:ascii="Arial Narrow" w:hAnsi="Arial Narrow" w:cstheme="minorHAnsi"/>
          <w:sz w:val="24"/>
          <w:szCs w:val="24"/>
          <w:lang w:val="en-US"/>
        </w:rPr>
      </w:pPr>
      <w:r w:rsidRPr="00F12790">
        <w:rPr>
          <w:rFonts w:ascii="Arial Narrow" w:hAnsi="Arial Narrow" w:cstheme="minorHAnsi"/>
          <w:sz w:val="24"/>
          <w:szCs w:val="24"/>
          <w:lang w:val="en-US"/>
        </w:rPr>
        <w:t>approving</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the</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requirements</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for</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the</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competence</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of</w:t>
      </w:r>
      <w:r w:rsidR="0082662B" w:rsidRPr="00F12790">
        <w:rPr>
          <w:rFonts w:ascii="Arial Narrow" w:hAnsi="Arial Narrow" w:cstheme="minorHAnsi"/>
          <w:sz w:val="24"/>
          <w:szCs w:val="24"/>
          <w:lang w:val="en-US"/>
        </w:rPr>
        <w:t xml:space="preserve"> </w:t>
      </w:r>
      <w:r w:rsidR="008C45DB" w:rsidRPr="00F12790">
        <w:rPr>
          <w:rFonts w:ascii="Arial Narrow" w:hAnsi="Arial Narrow" w:cstheme="minorHAnsi"/>
          <w:sz w:val="24"/>
          <w:szCs w:val="24"/>
          <w:lang w:val="en-US"/>
        </w:rPr>
        <w:t>state</w:t>
      </w:r>
      <w:r w:rsidR="0082662B" w:rsidRPr="00F12790">
        <w:rPr>
          <w:rFonts w:ascii="Arial Narrow" w:hAnsi="Arial Narrow" w:cstheme="minorHAnsi"/>
          <w:sz w:val="24"/>
          <w:szCs w:val="24"/>
          <w:lang w:val="en-US"/>
        </w:rPr>
        <w:t xml:space="preserve"> </w:t>
      </w:r>
      <w:r w:rsidR="008C45DB" w:rsidRPr="00F12790">
        <w:rPr>
          <w:rFonts w:ascii="Arial Narrow" w:hAnsi="Arial Narrow" w:cstheme="minorHAnsi"/>
          <w:sz w:val="24"/>
          <w:szCs w:val="24"/>
          <w:lang w:val="en-US"/>
        </w:rPr>
        <w:t>verification</w:t>
      </w:r>
      <w:r w:rsidR="0082662B" w:rsidRPr="00F12790">
        <w:rPr>
          <w:rFonts w:ascii="Arial Narrow" w:hAnsi="Arial Narrow" w:cstheme="minorHAnsi"/>
          <w:sz w:val="24"/>
          <w:szCs w:val="24"/>
          <w:lang w:val="en-US"/>
        </w:rPr>
        <w:t xml:space="preserve"> </w:t>
      </w:r>
      <w:r w:rsidR="008C45DB" w:rsidRPr="00F12790">
        <w:rPr>
          <w:rFonts w:ascii="Arial Narrow" w:hAnsi="Arial Narrow" w:cstheme="minorHAnsi"/>
          <w:sz w:val="24"/>
          <w:szCs w:val="24"/>
          <w:lang w:val="en-US"/>
        </w:rPr>
        <w:t>officers</w:t>
      </w:r>
      <w:r w:rsidR="0082662B" w:rsidRPr="00F12790">
        <w:rPr>
          <w:rFonts w:ascii="Arial Narrow" w:hAnsi="Arial Narrow" w:cstheme="minorHAnsi"/>
          <w:sz w:val="24"/>
          <w:szCs w:val="24"/>
          <w:lang w:val="en-US"/>
        </w:rPr>
        <w:t xml:space="preserve"> </w:t>
      </w:r>
      <w:r w:rsidR="008C45DB" w:rsidRPr="00F12790">
        <w:rPr>
          <w:rFonts w:ascii="Arial Narrow" w:hAnsi="Arial Narrow" w:cstheme="minorHAnsi"/>
          <w:sz w:val="24"/>
          <w:szCs w:val="24"/>
          <w:lang w:val="en-US"/>
        </w:rPr>
        <w:t>and</w:t>
      </w:r>
      <w:r w:rsidR="0082662B" w:rsidRPr="00F12790">
        <w:rPr>
          <w:rFonts w:ascii="Arial Narrow" w:hAnsi="Arial Narrow" w:cstheme="minorHAnsi"/>
          <w:sz w:val="24"/>
          <w:szCs w:val="24"/>
          <w:lang w:val="en-US"/>
        </w:rPr>
        <w:t xml:space="preserve"> </w:t>
      </w:r>
      <w:r w:rsidR="008C45DB" w:rsidRPr="00F12790">
        <w:rPr>
          <w:rFonts w:ascii="Arial Narrow" w:hAnsi="Arial Narrow" w:cstheme="minorHAnsi"/>
          <w:sz w:val="24"/>
          <w:szCs w:val="24"/>
          <w:lang w:val="en-US"/>
        </w:rPr>
        <w:t>the</w:t>
      </w:r>
      <w:r w:rsidR="0082662B" w:rsidRPr="00F12790">
        <w:rPr>
          <w:rFonts w:ascii="Arial Narrow" w:hAnsi="Arial Narrow" w:cstheme="minorHAnsi"/>
          <w:sz w:val="24"/>
          <w:szCs w:val="24"/>
          <w:lang w:val="en-US"/>
        </w:rPr>
        <w:t xml:space="preserve"> </w:t>
      </w:r>
      <w:r w:rsidR="008C45DB" w:rsidRPr="00F12790">
        <w:rPr>
          <w:rFonts w:ascii="Arial Narrow" w:hAnsi="Arial Narrow" w:cstheme="minorHAnsi"/>
          <w:sz w:val="24"/>
          <w:szCs w:val="24"/>
          <w:lang w:val="en-US"/>
        </w:rPr>
        <w:t>procedure</w:t>
      </w:r>
      <w:r w:rsidR="0082662B" w:rsidRPr="00F12790">
        <w:rPr>
          <w:rFonts w:ascii="Arial Narrow" w:hAnsi="Arial Narrow" w:cstheme="minorHAnsi"/>
          <w:sz w:val="24"/>
          <w:szCs w:val="24"/>
          <w:lang w:val="en-US"/>
        </w:rPr>
        <w:t xml:space="preserve"> </w:t>
      </w:r>
      <w:r w:rsidR="008C45DB" w:rsidRPr="00F12790">
        <w:rPr>
          <w:rFonts w:ascii="Arial Narrow" w:hAnsi="Arial Narrow" w:cstheme="minorHAnsi"/>
          <w:sz w:val="24"/>
          <w:szCs w:val="24"/>
          <w:lang w:val="en-US"/>
        </w:rPr>
        <w:t>of</w:t>
      </w:r>
      <w:r w:rsidR="0082662B" w:rsidRPr="00F12790">
        <w:rPr>
          <w:rFonts w:ascii="Arial Narrow" w:hAnsi="Arial Narrow" w:cstheme="minorHAnsi"/>
          <w:sz w:val="24"/>
          <w:szCs w:val="24"/>
          <w:lang w:val="en-US"/>
        </w:rPr>
        <w:t xml:space="preserve"> </w:t>
      </w:r>
      <w:r w:rsidR="008C45DB" w:rsidRPr="00F12790">
        <w:rPr>
          <w:rFonts w:ascii="Arial Narrow" w:hAnsi="Arial Narrow" w:cstheme="minorHAnsi"/>
          <w:sz w:val="24"/>
          <w:szCs w:val="24"/>
          <w:lang w:val="en-US"/>
        </w:rPr>
        <w:t>its</w:t>
      </w:r>
      <w:r w:rsidR="0082662B" w:rsidRPr="00F12790">
        <w:rPr>
          <w:rFonts w:ascii="Arial Narrow" w:hAnsi="Arial Narrow" w:cstheme="minorHAnsi"/>
          <w:sz w:val="24"/>
          <w:szCs w:val="24"/>
          <w:lang w:val="en-US"/>
        </w:rPr>
        <w:t xml:space="preserve"> </w:t>
      </w:r>
      <w:r w:rsidR="008C45DB" w:rsidRPr="00F12790">
        <w:rPr>
          <w:rFonts w:ascii="Arial Narrow" w:hAnsi="Arial Narrow" w:cstheme="minorHAnsi"/>
          <w:sz w:val="24"/>
          <w:szCs w:val="24"/>
          <w:lang w:val="en-US"/>
        </w:rPr>
        <w:t>confirmation</w:t>
      </w:r>
      <w:r w:rsidR="00E76390" w:rsidRPr="00F12790">
        <w:rPr>
          <w:rFonts w:ascii="Arial Narrow" w:hAnsi="Arial Narrow" w:cstheme="minorHAnsi"/>
          <w:i/>
          <w:sz w:val="24"/>
          <w:szCs w:val="24"/>
          <w:lang w:val="en-US"/>
        </w:rPr>
        <w:t>;</w:t>
      </w:r>
    </w:p>
    <w:p w:rsidR="00636167" w:rsidRPr="00F12790" w:rsidRDefault="00E76390" w:rsidP="00144D4D">
      <w:pPr>
        <w:numPr>
          <w:ilvl w:val="0"/>
          <w:numId w:val="30"/>
        </w:numPr>
        <w:tabs>
          <w:tab w:val="num" w:pos="851"/>
        </w:tabs>
        <w:spacing w:before="40" w:after="40" w:line="240" w:lineRule="auto"/>
        <w:jc w:val="both"/>
        <w:rPr>
          <w:rFonts w:ascii="Arial Narrow" w:hAnsi="Arial Narrow" w:cstheme="minorHAnsi"/>
          <w:sz w:val="24"/>
          <w:szCs w:val="24"/>
          <w:lang w:val="en-US"/>
        </w:rPr>
      </w:pPr>
      <w:r w:rsidRPr="00F12790">
        <w:rPr>
          <w:rStyle w:val="h-normal"/>
          <w:rFonts w:ascii="Arial Narrow" w:hAnsi="Arial Narrow" w:cstheme="minorHAnsi"/>
          <w:sz w:val="24"/>
          <w:szCs w:val="24"/>
          <w:lang w:val="en-US"/>
        </w:rPr>
        <w:t>approving</w:t>
      </w:r>
      <w:r w:rsidR="0082662B" w:rsidRPr="00F12790">
        <w:rPr>
          <w:rStyle w:val="h-normal"/>
          <w:rFonts w:ascii="Arial Narrow" w:hAnsi="Arial Narrow" w:cstheme="minorHAnsi"/>
          <w:sz w:val="24"/>
          <w:szCs w:val="24"/>
          <w:lang w:val="en-US"/>
        </w:rPr>
        <w:t xml:space="preserve"> </w:t>
      </w:r>
      <w:r w:rsidRPr="00F12790">
        <w:rPr>
          <w:rStyle w:val="h-normal"/>
          <w:rFonts w:ascii="Arial Narrow" w:hAnsi="Arial Narrow" w:cstheme="minorHAnsi"/>
          <w:sz w:val="24"/>
          <w:szCs w:val="24"/>
          <w:lang w:val="en-US"/>
        </w:rPr>
        <w:t>the</w:t>
      </w:r>
      <w:r w:rsidR="0082662B" w:rsidRPr="00F12790">
        <w:rPr>
          <w:rStyle w:val="h-normal"/>
          <w:rFonts w:ascii="Arial Narrow" w:hAnsi="Arial Narrow" w:cstheme="minorHAnsi"/>
          <w:sz w:val="24"/>
          <w:szCs w:val="24"/>
          <w:lang w:val="en-US"/>
        </w:rPr>
        <w:t xml:space="preserve"> </w:t>
      </w:r>
      <w:r w:rsidRPr="00F12790">
        <w:rPr>
          <w:rStyle w:val="h-normal"/>
          <w:rFonts w:ascii="Arial Narrow" w:hAnsi="Arial Narrow" w:cstheme="minorHAnsi"/>
          <w:sz w:val="24"/>
          <w:szCs w:val="24"/>
          <w:lang w:val="en-US"/>
        </w:rPr>
        <w:t>accreditation</w:t>
      </w:r>
      <w:r w:rsidR="0082662B" w:rsidRPr="00F12790">
        <w:rPr>
          <w:rStyle w:val="h-normal"/>
          <w:rFonts w:ascii="Arial Narrow" w:hAnsi="Arial Narrow" w:cstheme="minorHAnsi"/>
          <w:sz w:val="24"/>
          <w:szCs w:val="24"/>
          <w:lang w:val="en-US"/>
        </w:rPr>
        <w:t xml:space="preserve"> </w:t>
      </w:r>
      <w:r w:rsidRPr="00F12790">
        <w:rPr>
          <w:rStyle w:val="h-normal"/>
          <w:rFonts w:ascii="Arial Narrow" w:hAnsi="Arial Narrow" w:cstheme="minorHAnsi"/>
          <w:sz w:val="24"/>
          <w:szCs w:val="24"/>
          <w:lang w:val="en-US"/>
        </w:rPr>
        <w:t>rules,</w:t>
      </w:r>
      <w:r w:rsidR="0082662B" w:rsidRPr="00F12790">
        <w:rPr>
          <w:rStyle w:val="h-normal"/>
          <w:rFonts w:ascii="Arial Narrow" w:hAnsi="Arial Narrow" w:cstheme="minorHAnsi"/>
          <w:sz w:val="24"/>
          <w:szCs w:val="24"/>
          <w:lang w:val="en-US"/>
        </w:rPr>
        <w:t xml:space="preserve"> </w:t>
      </w:r>
      <w:r w:rsidRPr="00F12790">
        <w:rPr>
          <w:rStyle w:val="h-normal"/>
          <w:rFonts w:ascii="Arial Narrow" w:hAnsi="Arial Narrow" w:cstheme="minorHAnsi"/>
          <w:sz w:val="24"/>
          <w:szCs w:val="24"/>
          <w:lang w:val="en-US"/>
        </w:rPr>
        <w:t>which</w:t>
      </w:r>
      <w:r w:rsidR="0082662B" w:rsidRPr="00F12790">
        <w:rPr>
          <w:rStyle w:val="h-normal"/>
          <w:rFonts w:ascii="Arial Narrow" w:hAnsi="Arial Narrow" w:cstheme="minorHAnsi"/>
          <w:sz w:val="24"/>
          <w:szCs w:val="24"/>
          <w:lang w:val="en-US"/>
        </w:rPr>
        <w:t xml:space="preserve"> </w:t>
      </w:r>
      <w:r w:rsidRPr="00F12790">
        <w:rPr>
          <w:rStyle w:val="h-normal"/>
          <w:rFonts w:ascii="Arial Narrow" w:hAnsi="Arial Narrow" w:cstheme="minorHAnsi"/>
          <w:sz w:val="24"/>
          <w:szCs w:val="24"/>
          <w:lang w:val="en-US"/>
        </w:rPr>
        <w:t>regulate</w:t>
      </w:r>
      <w:r w:rsidR="0082662B" w:rsidRPr="00F12790">
        <w:rPr>
          <w:rStyle w:val="h-normal"/>
          <w:rFonts w:ascii="Arial Narrow" w:hAnsi="Arial Narrow" w:cstheme="minorHAnsi"/>
          <w:sz w:val="24"/>
          <w:szCs w:val="24"/>
          <w:lang w:val="en-US"/>
        </w:rPr>
        <w:t xml:space="preserve"> </w:t>
      </w:r>
      <w:r w:rsidRPr="00F12790">
        <w:rPr>
          <w:rStyle w:val="h-normal"/>
          <w:rFonts w:ascii="Arial Narrow" w:hAnsi="Arial Narrow" w:cstheme="minorHAnsi"/>
          <w:sz w:val="24"/>
          <w:szCs w:val="24"/>
          <w:lang w:val="en-US"/>
        </w:rPr>
        <w:t>procedures</w:t>
      </w:r>
      <w:r w:rsidR="0082662B" w:rsidRPr="00F12790">
        <w:rPr>
          <w:rStyle w:val="h-normal"/>
          <w:rFonts w:ascii="Arial Narrow" w:hAnsi="Arial Narrow" w:cstheme="minorHAnsi"/>
          <w:sz w:val="24"/>
          <w:szCs w:val="24"/>
          <w:lang w:val="en-US"/>
        </w:rPr>
        <w:t xml:space="preserve"> </w:t>
      </w:r>
      <w:r w:rsidRPr="00F12790">
        <w:rPr>
          <w:rStyle w:val="h-normal"/>
          <w:rFonts w:ascii="Arial Narrow" w:hAnsi="Arial Narrow" w:cstheme="minorHAnsi"/>
          <w:sz w:val="24"/>
          <w:szCs w:val="24"/>
          <w:lang w:val="en-US"/>
        </w:rPr>
        <w:t>and</w:t>
      </w:r>
      <w:r w:rsidR="0082662B" w:rsidRPr="00F12790">
        <w:rPr>
          <w:rStyle w:val="h-normal"/>
          <w:rFonts w:ascii="Arial Narrow" w:hAnsi="Arial Narrow" w:cstheme="minorHAnsi"/>
          <w:sz w:val="24"/>
          <w:szCs w:val="24"/>
          <w:lang w:val="en-US"/>
        </w:rPr>
        <w:t xml:space="preserve"> </w:t>
      </w:r>
      <w:r w:rsidRPr="00F12790">
        <w:rPr>
          <w:rStyle w:val="h-normal"/>
          <w:rFonts w:ascii="Arial Narrow" w:hAnsi="Arial Narrow" w:cstheme="minorHAnsi"/>
          <w:sz w:val="24"/>
          <w:szCs w:val="24"/>
          <w:lang w:val="en-US"/>
        </w:rPr>
        <w:t>other</w:t>
      </w:r>
      <w:r w:rsidR="0082662B" w:rsidRPr="00F12790">
        <w:rPr>
          <w:rStyle w:val="h-normal"/>
          <w:rFonts w:ascii="Arial Narrow" w:hAnsi="Arial Narrow" w:cstheme="minorHAnsi"/>
          <w:sz w:val="24"/>
          <w:szCs w:val="24"/>
          <w:lang w:val="en-US"/>
        </w:rPr>
        <w:t xml:space="preserve"> </w:t>
      </w:r>
      <w:r w:rsidRPr="00F12790">
        <w:rPr>
          <w:rStyle w:val="h-normal"/>
          <w:rFonts w:ascii="Arial Narrow" w:hAnsi="Arial Narrow" w:cstheme="minorHAnsi"/>
          <w:sz w:val="24"/>
          <w:szCs w:val="24"/>
          <w:lang w:val="en-US"/>
        </w:rPr>
        <w:t>issues</w:t>
      </w:r>
      <w:r w:rsidR="0082662B" w:rsidRPr="00F12790">
        <w:rPr>
          <w:rStyle w:val="h-normal"/>
          <w:rFonts w:ascii="Arial Narrow" w:hAnsi="Arial Narrow" w:cstheme="minorHAnsi"/>
          <w:sz w:val="24"/>
          <w:szCs w:val="24"/>
          <w:lang w:val="en-US"/>
        </w:rPr>
        <w:t xml:space="preserve"> </w:t>
      </w:r>
      <w:r w:rsidRPr="00F12790">
        <w:rPr>
          <w:rStyle w:val="h-normal"/>
          <w:rFonts w:ascii="Arial Narrow" w:hAnsi="Arial Narrow" w:cstheme="minorHAnsi"/>
          <w:sz w:val="24"/>
          <w:szCs w:val="24"/>
          <w:lang w:val="en-US"/>
        </w:rPr>
        <w:t>of</w:t>
      </w:r>
      <w:r w:rsidR="0082662B" w:rsidRPr="00F12790">
        <w:rPr>
          <w:rStyle w:val="h-normal"/>
          <w:rFonts w:ascii="Arial Narrow" w:hAnsi="Arial Narrow" w:cstheme="minorHAnsi"/>
          <w:sz w:val="24"/>
          <w:szCs w:val="24"/>
          <w:lang w:val="en-US"/>
        </w:rPr>
        <w:t xml:space="preserve"> </w:t>
      </w:r>
      <w:r w:rsidRPr="00F12790">
        <w:rPr>
          <w:rStyle w:val="h-normal"/>
          <w:rFonts w:ascii="Arial Narrow" w:hAnsi="Arial Narrow" w:cstheme="minorHAnsi"/>
          <w:sz w:val="24"/>
          <w:szCs w:val="24"/>
          <w:lang w:val="en-US"/>
        </w:rPr>
        <w:t>accreditation</w:t>
      </w:r>
      <w:r w:rsidR="0082662B" w:rsidRPr="00F12790">
        <w:rPr>
          <w:rStyle w:val="h-normal"/>
          <w:rFonts w:ascii="Arial Narrow" w:hAnsi="Arial Narrow" w:cstheme="minorHAnsi"/>
          <w:sz w:val="24"/>
          <w:szCs w:val="24"/>
          <w:lang w:val="en-US"/>
        </w:rPr>
        <w:t xml:space="preserve"> </w:t>
      </w:r>
      <w:r w:rsidRPr="00F12790">
        <w:rPr>
          <w:rStyle w:val="h-normal"/>
          <w:rFonts w:ascii="Arial Narrow" w:hAnsi="Arial Narrow" w:cstheme="minorHAnsi"/>
          <w:sz w:val="24"/>
          <w:szCs w:val="24"/>
          <w:lang w:val="en-US"/>
        </w:rPr>
        <w:t>of</w:t>
      </w:r>
      <w:r w:rsidR="0082662B" w:rsidRPr="00F12790">
        <w:rPr>
          <w:rStyle w:val="h-normal"/>
          <w:rFonts w:ascii="Arial Narrow" w:hAnsi="Arial Narrow" w:cstheme="minorHAnsi"/>
          <w:sz w:val="24"/>
          <w:szCs w:val="24"/>
          <w:lang w:val="en-US"/>
        </w:rPr>
        <w:t xml:space="preserve"> </w:t>
      </w:r>
      <w:r w:rsidRPr="00F12790">
        <w:rPr>
          <w:rStyle w:val="h-normal"/>
          <w:rFonts w:ascii="Arial Narrow" w:hAnsi="Arial Narrow" w:cstheme="minorHAnsi"/>
          <w:sz w:val="24"/>
          <w:szCs w:val="24"/>
          <w:lang w:val="en-US"/>
        </w:rPr>
        <w:t>legal</w:t>
      </w:r>
      <w:r w:rsidR="0082662B" w:rsidRPr="00F12790">
        <w:rPr>
          <w:rStyle w:val="h-normal"/>
          <w:rFonts w:ascii="Arial Narrow" w:hAnsi="Arial Narrow" w:cstheme="minorHAnsi"/>
          <w:sz w:val="24"/>
          <w:szCs w:val="24"/>
          <w:lang w:val="en-US"/>
        </w:rPr>
        <w:t xml:space="preserve"> </w:t>
      </w:r>
      <w:r w:rsidRPr="00F12790">
        <w:rPr>
          <w:rStyle w:val="h-normal"/>
          <w:rFonts w:ascii="Arial Narrow" w:hAnsi="Arial Narrow" w:cstheme="minorHAnsi"/>
          <w:sz w:val="24"/>
          <w:szCs w:val="24"/>
          <w:lang w:val="en-US"/>
        </w:rPr>
        <w:t>entities</w:t>
      </w:r>
      <w:r w:rsidR="0082662B" w:rsidRPr="00F12790">
        <w:rPr>
          <w:rStyle w:val="h-normal"/>
          <w:rFonts w:ascii="Arial Narrow" w:hAnsi="Arial Narrow" w:cstheme="minorHAnsi"/>
          <w:sz w:val="24"/>
          <w:szCs w:val="24"/>
          <w:lang w:val="en-US"/>
        </w:rPr>
        <w:t xml:space="preserve"> </w:t>
      </w:r>
      <w:r w:rsidRPr="00F12790">
        <w:rPr>
          <w:rStyle w:val="h-normal"/>
          <w:rFonts w:ascii="Arial Narrow" w:hAnsi="Arial Narrow" w:cstheme="minorHAnsi"/>
          <w:sz w:val="24"/>
          <w:szCs w:val="24"/>
          <w:lang w:val="en-US"/>
        </w:rPr>
        <w:t>and</w:t>
      </w:r>
      <w:r w:rsidR="0082662B" w:rsidRPr="00F12790">
        <w:rPr>
          <w:rStyle w:val="h-normal"/>
          <w:rFonts w:ascii="Arial Narrow" w:hAnsi="Arial Narrow" w:cstheme="minorHAnsi"/>
          <w:sz w:val="24"/>
          <w:szCs w:val="24"/>
          <w:lang w:val="en-US"/>
        </w:rPr>
        <w:t xml:space="preserve"> </w:t>
      </w:r>
      <w:r w:rsidRPr="00F12790">
        <w:rPr>
          <w:rStyle w:val="h-normal"/>
          <w:rFonts w:ascii="Arial Narrow" w:hAnsi="Arial Narrow" w:cstheme="minorHAnsi"/>
          <w:sz w:val="24"/>
          <w:szCs w:val="24"/>
          <w:lang w:val="en-US"/>
        </w:rPr>
        <w:t>sole</w:t>
      </w:r>
      <w:r w:rsidR="0082662B" w:rsidRPr="00F12790">
        <w:rPr>
          <w:rStyle w:val="h-normal"/>
          <w:rFonts w:ascii="Arial Narrow" w:hAnsi="Arial Narrow" w:cstheme="minorHAnsi"/>
          <w:sz w:val="24"/>
          <w:szCs w:val="24"/>
          <w:lang w:val="en-US"/>
        </w:rPr>
        <w:t xml:space="preserve"> </w:t>
      </w:r>
      <w:r w:rsidRPr="00F12790">
        <w:rPr>
          <w:rStyle w:val="h-normal"/>
          <w:rFonts w:ascii="Arial Narrow" w:hAnsi="Arial Narrow" w:cstheme="minorHAnsi"/>
          <w:sz w:val="24"/>
          <w:szCs w:val="24"/>
          <w:lang w:val="en-US"/>
        </w:rPr>
        <w:t>proprietors,</w:t>
      </w:r>
      <w:r w:rsidR="0082662B" w:rsidRPr="00F12790">
        <w:rPr>
          <w:rStyle w:val="h-normal"/>
          <w:rFonts w:ascii="Arial Narrow" w:hAnsi="Arial Narrow" w:cstheme="minorHAnsi"/>
          <w:sz w:val="24"/>
          <w:szCs w:val="24"/>
          <w:lang w:val="en-US"/>
        </w:rPr>
        <w:t xml:space="preserve"> </w:t>
      </w:r>
      <w:r w:rsidRPr="00F12790">
        <w:rPr>
          <w:rStyle w:val="h-normal"/>
          <w:rFonts w:ascii="Arial Narrow" w:hAnsi="Arial Narrow" w:cstheme="minorHAnsi"/>
          <w:sz w:val="24"/>
          <w:szCs w:val="24"/>
          <w:lang w:val="en-US"/>
        </w:rPr>
        <w:t>performing</w:t>
      </w:r>
      <w:r w:rsidR="0082662B" w:rsidRPr="00F12790">
        <w:rPr>
          <w:rStyle w:val="h-normal"/>
          <w:rFonts w:ascii="Arial Narrow" w:hAnsi="Arial Narrow" w:cstheme="minorHAnsi"/>
          <w:sz w:val="24"/>
          <w:szCs w:val="24"/>
          <w:lang w:val="en-US"/>
        </w:rPr>
        <w:t xml:space="preserve"> </w:t>
      </w:r>
      <w:r w:rsidRPr="00F12790">
        <w:rPr>
          <w:rStyle w:val="h-normal"/>
          <w:rFonts w:ascii="Arial Narrow" w:hAnsi="Arial Narrow" w:cstheme="minorHAnsi"/>
          <w:sz w:val="24"/>
          <w:szCs w:val="24"/>
          <w:lang w:val="en-US"/>
        </w:rPr>
        <w:t>verification</w:t>
      </w:r>
      <w:r w:rsidR="0082662B" w:rsidRPr="00F12790">
        <w:rPr>
          <w:rStyle w:val="h-normal"/>
          <w:rFonts w:ascii="Arial Narrow" w:hAnsi="Arial Narrow" w:cstheme="minorHAnsi"/>
          <w:sz w:val="24"/>
          <w:szCs w:val="24"/>
          <w:lang w:val="en-US"/>
        </w:rPr>
        <w:t xml:space="preserve"> </w:t>
      </w:r>
      <w:r w:rsidRPr="00F12790">
        <w:rPr>
          <w:rStyle w:val="h-normal"/>
          <w:rFonts w:ascii="Arial Narrow" w:hAnsi="Arial Narrow" w:cstheme="minorHAnsi"/>
          <w:sz w:val="24"/>
          <w:szCs w:val="24"/>
          <w:lang w:val="en-US"/>
        </w:rPr>
        <w:t>and</w:t>
      </w:r>
      <w:r w:rsidR="0082662B" w:rsidRPr="00F12790">
        <w:rPr>
          <w:rStyle w:val="h-normal"/>
          <w:rFonts w:ascii="Arial Narrow" w:hAnsi="Arial Narrow" w:cstheme="minorHAnsi"/>
          <w:sz w:val="24"/>
          <w:szCs w:val="24"/>
          <w:lang w:val="en-US"/>
        </w:rPr>
        <w:t xml:space="preserve"> </w:t>
      </w:r>
      <w:r w:rsidRPr="00F12790">
        <w:rPr>
          <w:rStyle w:val="h-normal"/>
          <w:rFonts w:ascii="Arial Narrow" w:hAnsi="Arial Narrow" w:cstheme="minorHAnsi"/>
          <w:sz w:val="24"/>
          <w:szCs w:val="24"/>
          <w:lang w:val="en-US"/>
        </w:rPr>
        <w:t>(or)</w:t>
      </w:r>
      <w:r w:rsidR="0082662B" w:rsidRPr="00F12790">
        <w:rPr>
          <w:rStyle w:val="h-normal"/>
          <w:rFonts w:ascii="Arial Narrow" w:hAnsi="Arial Narrow" w:cstheme="minorHAnsi"/>
          <w:sz w:val="24"/>
          <w:szCs w:val="24"/>
          <w:lang w:val="en-US"/>
        </w:rPr>
        <w:t xml:space="preserve"> </w:t>
      </w:r>
      <w:r w:rsidR="00E17A9E" w:rsidRPr="00F12790">
        <w:rPr>
          <w:rStyle w:val="h-normal"/>
          <w:rFonts w:ascii="Arial Narrow" w:hAnsi="Arial Narrow" w:cstheme="minorHAnsi"/>
          <w:sz w:val="24"/>
          <w:szCs w:val="24"/>
          <w:lang w:val="en-US"/>
        </w:rPr>
        <w:t>calibration</w:t>
      </w:r>
      <w:r w:rsidR="00636167" w:rsidRPr="00F12790">
        <w:rPr>
          <w:rFonts w:ascii="Arial Narrow" w:hAnsi="Arial Narrow" w:cstheme="minorHAnsi"/>
          <w:i/>
          <w:sz w:val="24"/>
          <w:szCs w:val="24"/>
          <w:lang w:val="en-US"/>
        </w:rPr>
        <w:t>;</w:t>
      </w:r>
    </w:p>
    <w:p w:rsidR="00E76390" w:rsidRPr="00F12790" w:rsidRDefault="00636167" w:rsidP="00144D4D">
      <w:pPr>
        <w:numPr>
          <w:ilvl w:val="0"/>
          <w:numId w:val="30"/>
        </w:numPr>
        <w:tabs>
          <w:tab w:val="num" w:pos="851"/>
        </w:tabs>
        <w:spacing w:before="40" w:after="40" w:line="240" w:lineRule="auto"/>
        <w:jc w:val="both"/>
        <w:rPr>
          <w:rStyle w:val="h-normal"/>
          <w:rFonts w:ascii="Arial Narrow" w:hAnsi="Arial Narrow" w:cstheme="minorHAnsi"/>
          <w:sz w:val="24"/>
          <w:szCs w:val="24"/>
          <w:lang w:val="en-US"/>
        </w:rPr>
      </w:pPr>
      <w:r w:rsidRPr="00F12790">
        <w:rPr>
          <w:rStyle w:val="h-normal"/>
          <w:rFonts w:ascii="Arial Narrow" w:hAnsi="Arial Narrow" w:cstheme="minorHAnsi"/>
          <w:sz w:val="24"/>
          <w:szCs w:val="24"/>
          <w:lang w:val="en-US"/>
        </w:rPr>
        <w:t>approving</w:t>
      </w:r>
      <w:r w:rsidR="0082662B" w:rsidRPr="00F12790">
        <w:rPr>
          <w:rStyle w:val="h-normal"/>
          <w:rFonts w:ascii="Arial Narrow" w:hAnsi="Arial Narrow" w:cstheme="minorHAnsi"/>
          <w:sz w:val="24"/>
          <w:szCs w:val="24"/>
          <w:lang w:val="en-US"/>
        </w:rPr>
        <w:t xml:space="preserve"> </w:t>
      </w:r>
      <w:r w:rsidRPr="00F12790">
        <w:rPr>
          <w:rStyle w:val="h-normal"/>
          <w:rFonts w:ascii="Arial Narrow" w:hAnsi="Arial Narrow" w:cstheme="minorHAnsi"/>
          <w:sz w:val="24"/>
          <w:szCs w:val="24"/>
          <w:lang w:val="en-US"/>
        </w:rPr>
        <w:t>the</w:t>
      </w:r>
      <w:r w:rsidR="0082662B" w:rsidRPr="00F12790">
        <w:rPr>
          <w:rStyle w:val="h-normal"/>
          <w:rFonts w:ascii="Arial Narrow" w:hAnsi="Arial Narrow" w:cstheme="minorHAnsi"/>
          <w:sz w:val="24"/>
          <w:szCs w:val="24"/>
          <w:lang w:val="en-US"/>
        </w:rPr>
        <w:t xml:space="preserve"> </w:t>
      </w:r>
      <w:r w:rsidRPr="00F12790">
        <w:rPr>
          <w:rStyle w:val="h-normal"/>
          <w:rFonts w:ascii="Arial Narrow" w:hAnsi="Arial Narrow" w:cstheme="minorHAnsi"/>
          <w:sz w:val="24"/>
          <w:szCs w:val="24"/>
          <w:lang w:val="en-US"/>
        </w:rPr>
        <w:t>procedure</w:t>
      </w:r>
      <w:r w:rsidR="0082662B" w:rsidRPr="00F12790">
        <w:rPr>
          <w:rStyle w:val="h-normal"/>
          <w:rFonts w:ascii="Arial Narrow" w:hAnsi="Arial Narrow" w:cstheme="minorHAnsi"/>
          <w:sz w:val="24"/>
          <w:szCs w:val="24"/>
          <w:lang w:val="en-US"/>
        </w:rPr>
        <w:t xml:space="preserve"> </w:t>
      </w:r>
      <w:r w:rsidRPr="00F12790">
        <w:rPr>
          <w:rStyle w:val="h-normal"/>
          <w:rFonts w:ascii="Arial Narrow" w:hAnsi="Arial Narrow" w:cstheme="minorHAnsi"/>
          <w:sz w:val="24"/>
          <w:szCs w:val="24"/>
          <w:lang w:val="en-US"/>
        </w:rPr>
        <w:t>for</w:t>
      </w:r>
      <w:r w:rsidR="0082662B" w:rsidRPr="00F12790">
        <w:rPr>
          <w:rStyle w:val="h-normal"/>
          <w:rFonts w:ascii="Arial Narrow" w:hAnsi="Arial Narrow" w:cstheme="minorHAnsi"/>
          <w:sz w:val="24"/>
          <w:szCs w:val="24"/>
          <w:lang w:val="en-US"/>
        </w:rPr>
        <w:t xml:space="preserve"> </w:t>
      </w:r>
      <w:r w:rsidRPr="00F12790">
        <w:rPr>
          <w:rStyle w:val="h-normal"/>
          <w:rFonts w:ascii="Arial Narrow" w:hAnsi="Arial Narrow" w:cstheme="minorHAnsi"/>
          <w:sz w:val="24"/>
          <w:szCs w:val="24"/>
          <w:lang w:val="en-US"/>
        </w:rPr>
        <w:t>the</w:t>
      </w:r>
      <w:r w:rsidR="0082662B" w:rsidRPr="00F12790">
        <w:rPr>
          <w:rStyle w:val="h-normal"/>
          <w:rFonts w:ascii="Arial Narrow" w:hAnsi="Arial Narrow" w:cstheme="minorHAnsi"/>
          <w:sz w:val="24"/>
          <w:szCs w:val="24"/>
          <w:lang w:val="en-US"/>
        </w:rPr>
        <w:t xml:space="preserve"> </w:t>
      </w:r>
      <w:r w:rsidRPr="00F12790">
        <w:rPr>
          <w:rStyle w:val="h-normal"/>
          <w:rFonts w:ascii="Arial Narrow" w:hAnsi="Arial Narrow" w:cstheme="minorHAnsi"/>
          <w:sz w:val="24"/>
          <w:szCs w:val="24"/>
          <w:lang w:val="en-US"/>
        </w:rPr>
        <w:t>certification</w:t>
      </w:r>
      <w:r w:rsidR="0082662B" w:rsidRPr="00F12790">
        <w:rPr>
          <w:rStyle w:val="h-normal"/>
          <w:rFonts w:ascii="Arial Narrow" w:hAnsi="Arial Narrow" w:cstheme="minorHAnsi"/>
          <w:sz w:val="24"/>
          <w:szCs w:val="24"/>
          <w:lang w:val="en-US"/>
        </w:rPr>
        <w:t xml:space="preserve"> </w:t>
      </w:r>
      <w:r w:rsidRPr="00F12790">
        <w:rPr>
          <w:rStyle w:val="h-normal"/>
          <w:rFonts w:ascii="Arial Narrow" w:hAnsi="Arial Narrow" w:cstheme="minorHAnsi"/>
          <w:sz w:val="24"/>
          <w:szCs w:val="24"/>
          <w:lang w:val="en-US"/>
        </w:rPr>
        <w:t>of</w:t>
      </w:r>
      <w:r w:rsidR="0082662B" w:rsidRPr="00F12790">
        <w:rPr>
          <w:rStyle w:val="h-normal"/>
          <w:rFonts w:ascii="Arial Narrow" w:hAnsi="Arial Narrow" w:cstheme="minorHAnsi"/>
          <w:sz w:val="24"/>
          <w:szCs w:val="24"/>
          <w:lang w:val="en-US"/>
        </w:rPr>
        <w:t xml:space="preserve"> </w:t>
      </w:r>
      <w:r w:rsidRPr="00F12790">
        <w:rPr>
          <w:rStyle w:val="h-normal"/>
          <w:rFonts w:ascii="Arial Narrow" w:hAnsi="Arial Narrow" w:cstheme="minorHAnsi"/>
          <w:sz w:val="24"/>
          <w:szCs w:val="24"/>
          <w:lang w:val="en-US"/>
        </w:rPr>
        <w:t>state</w:t>
      </w:r>
      <w:r w:rsidR="0082662B" w:rsidRPr="00F12790">
        <w:rPr>
          <w:rStyle w:val="h-normal"/>
          <w:rFonts w:ascii="Arial Narrow" w:hAnsi="Arial Narrow" w:cstheme="minorHAnsi"/>
          <w:sz w:val="24"/>
          <w:szCs w:val="24"/>
          <w:lang w:val="en-US"/>
        </w:rPr>
        <w:t xml:space="preserve"> </w:t>
      </w:r>
      <w:r w:rsidRPr="00F12790">
        <w:rPr>
          <w:rStyle w:val="h-normal"/>
          <w:rFonts w:ascii="Arial Narrow" w:hAnsi="Arial Narrow" w:cstheme="minorHAnsi"/>
          <w:sz w:val="24"/>
          <w:szCs w:val="24"/>
          <w:lang w:val="en-US"/>
        </w:rPr>
        <w:t>inspectors</w:t>
      </w:r>
      <w:r w:rsidR="0082662B" w:rsidRPr="00F12790">
        <w:rPr>
          <w:rStyle w:val="h-normal"/>
          <w:rFonts w:ascii="Arial Narrow" w:hAnsi="Arial Narrow" w:cstheme="minorHAnsi"/>
          <w:sz w:val="24"/>
          <w:szCs w:val="24"/>
          <w:lang w:val="en-US"/>
        </w:rPr>
        <w:t xml:space="preserve"> </w:t>
      </w:r>
      <w:r w:rsidRPr="00F12790">
        <w:rPr>
          <w:rStyle w:val="h-normal"/>
          <w:rFonts w:ascii="Arial Narrow" w:hAnsi="Arial Narrow" w:cstheme="minorHAnsi"/>
          <w:sz w:val="24"/>
          <w:szCs w:val="24"/>
          <w:lang w:val="en-US"/>
        </w:rPr>
        <w:t>on</w:t>
      </w:r>
      <w:r w:rsidR="0082662B" w:rsidRPr="00F12790">
        <w:rPr>
          <w:rStyle w:val="h-normal"/>
          <w:rFonts w:ascii="Arial Narrow" w:hAnsi="Arial Narrow" w:cstheme="minorHAnsi"/>
          <w:sz w:val="24"/>
          <w:szCs w:val="24"/>
          <w:lang w:val="en-US"/>
        </w:rPr>
        <w:t xml:space="preserve"> </w:t>
      </w:r>
      <w:r w:rsidRPr="00F12790">
        <w:rPr>
          <w:rStyle w:val="h-normal"/>
          <w:rFonts w:ascii="Arial Narrow" w:hAnsi="Arial Narrow" w:cstheme="minorHAnsi"/>
          <w:sz w:val="24"/>
          <w:szCs w:val="24"/>
          <w:lang w:val="en-US"/>
        </w:rPr>
        <w:t>state</w:t>
      </w:r>
      <w:r w:rsidR="0082662B" w:rsidRPr="00F12790">
        <w:rPr>
          <w:rStyle w:val="h-normal"/>
          <w:rFonts w:ascii="Arial Narrow" w:hAnsi="Arial Narrow" w:cstheme="minorHAnsi"/>
          <w:sz w:val="24"/>
          <w:szCs w:val="24"/>
          <w:lang w:val="en-US"/>
        </w:rPr>
        <w:t xml:space="preserve"> </w:t>
      </w:r>
      <w:r w:rsidRPr="00F12790">
        <w:rPr>
          <w:rStyle w:val="h-normal"/>
          <w:rFonts w:ascii="Arial Narrow" w:hAnsi="Arial Narrow" w:cstheme="minorHAnsi"/>
          <w:sz w:val="24"/>
          <w:szCs w:val="24"/>
          <w:lang w:val="en-US"/>
        </w:rPr>
        <w:t>metrology</w:t>
      </w:r>
      <w:r w:rsidR="0082662B" w:rsidRPr="00F12790">
        <w:rPr>
          <w:rStyle w:val="h-normal"/>
          <w:rFonts w:ascii="Arial Narrow" w:hAnsi="Arial Narrow" w:cstheme="minorHAnsi"/>
          <w:sz w:val="24"/>
          <w:szCs w:val="24"/>
          <w:lang w:val="en-US"/>
        </w:rPr>
        <w:t xml:space="preserve"> </w:t>
      </w:r>
      <w:r w:rsidRPr="00F12790">
        <w:rPr>
          <w:rStyle w:val="h-normal"/>
          <w:rFonts w:ascii="Arial Narrow" w:hAnsi="Arial Narrow" w:cstheme="minorHAnsi"/>
          <w:sz w:val="24"/>
          <w:szCs w:val="24"/>
          <w:lang w:val="en-US"/>
        </w:rPr>
        <w:t>supervision;</w:t>
      </w:r>
    </w:p>
    <w:p w:rsidR="00636167" w:rsidRPr="00F12790" w:rsidRDefault="00636167" w:rsidP="00144D4D">
      <w:pPr>
        <w:numPr>
          <w:ilvl w:val="0"/>
          <w:numId w:val="30"/>
        </w:numPr>
        <w:tabs>
          <w:tab w:val="num" w:pos="851"/>
        </w:tabs>
        <w:spacing w:before="40" w:after="40" w:line="240" w:lineRule="auto"/>
        <w:jc w:val="both"/>
        <w:rPr>
          <w:rStyle w:val="h-normal"/>
          <w:rFonts w:ascii="Arial Narrow" w:hAnsi="Arial Narrow" w:cstheme="minorHAnsi"/>
          <w:sz w:val="24"/>
          <w:szCs w:val="24"/>
          <w:lang w:val="en-US"/>
        </w:rPr>
      </w:pPr>
      <w:r w:rsidRPr="00F12790">
        <w:rPr>
          <w:rStyle w:val="h-normal"/>
          <w:rFonts w:ascii="Arial Narrow" w:hAnsi="Arial Narrow" w:cstheme="minorHAnsi"/>
          <w:sz w:val="24"/>
          <w:szCs w:val="24"/>
          <w:lang w:val="en-US"/>
        </w:rPr>
        <w:t>approval</w:t>
      </w:r>
      <w:r w:rsidR="0082662B" w:rsidRPr="00F12790">
        <w:rPr>
          <w:rStyle w:val="h-normal"/>
          <w:rFonts w:ascii="Arial Narrow" w:hAnsi="Arial Narrow" w:cstheme="minorHAnsi"/>
          <w:sz w:val="24"/>
          <w:szCs w:val="24"/>
          <w:lang w:val="en-US"/>
        </w:rPr>
        <w:t xml:space="preserve"> </w:t>
      </w:r>
      <w:r w:rsidRPr="00F12790">
        <w:rPr>
          <w:rStyle w:val="h-normal"/>
          <w:rFonts w:ascii="Arial Narrow" w:hAnsi="Arial Narrow" w:cstheme="minorHAnsi"/>
          <w:sz w:val="24"/>
          <w:szCs w:val="24"/>
          <w:lang w:val="en-US"/>
        </w:rPr>
        <w:t>of</w:t>
      </w:r>
      <w:r w:rsidR="0082662B" w:rsidRPr="00F12790">
        <w:rPr>
          <w:rStyle w:val="h-normal"/>
          <w:rFonts w:ascii="Arial Narrow" w:hAnsi="Arial Narrow" w:cstheme="minorHAnsi"/>
          <w:sz w:val="24"/>
          <w:szCs w:val="24"/>
          <w:lang w:val="en-US"/>
        </w:rPr>
        <w:t xml:space="preserve"> </w:t>
      </w:r>
      <w:r w:rsidRPr="00F12790">
        <w:rPr>
          <w:rStyle w:val="h-normal"/>
          <w:rFonts w:ascii="Arial Narrow" w:hAnsi="Arial Narrow" w:cstheme="minorHAnsi"/>
          <w:sz w:val="24"/>
          <w:szCs w:val="24"/>
          <w:lang w:val="en-US"/>
        </w:rPr>
        <w:t>criteria</w:t>
      </w:r>
      <w:r w:rsidR="0082662B" w:rsidRPr="00F12790">
        <w:rPr>
          <w:rStyle w:val="h-normal"/>
          <w:rFonts w:ascii="Arial Narrow" w:hAnsi="Arial Narrow" w:cstheme="minorHAnsi"/>
          <w:sz w:val="24"/>
          <w:szCs w:val="24"/>
          <w:lang w:val="en-US"/>
        </w:rPr>
        <w:t xml:space="preserve"> </w:t>
      </w:r>
      <w:r w:rsidRPr="00F12790">
        <w:rPr>
          <w:rStyle w:val="h-normal"/>
          <w:rFonts w:ascii="Arial Narrow" w:hAnsi="Arial Narrow" w:cstheme="minorHAnsi"/>
          <w:sz w:val="24"/>
          <w:szCs w:val="24"/>
          <w:lang w:val="en-US"/>
        </w:rPr>
        <w:t>and</w:t>
      </w:r>
      <w:r w:rsidR="0082662B" w:rsidRPr="00F12790">
        <w:rPr>
          <w:rStyle w:val="h-normal"/>
          <w:rFonts w:ascii="Arial Narrow" w:hAnsi="Arial Narrow" w:cstheme="minorHAnsi"/>
          <w:sz w:val="24"/>
          <w:szCs w:val="24"/>
          <w:lang w:val="en-US"/>
        </w:rPr>
        <w:t xml:space="preserve"> </w:t>
      </w:r>
      <w:r w:rsidRPr="00F12790">
        <w:rPr>
          <w:rStyle w:val="h-normal"/>
          <w:rFonts w:ascii="Arial Narrow" w:hAnsi="Arial Narrow" w:cstheme="minorHAnsi"/>
          <w:sz w:val="24"/>
          <w:szCs w:val="24"/>
          <w:lang w:val="en-US"/>
        </w:rPr>
        <w:t>procedure</w:t>
      </w:r>
      <w:r w:rsidR="0082662B" w:rsidRPr="00F12790">
        <w:rPr>
          <w:rStyle w:val="h-normal"/>
          <w:rFonts w:ascii="Arial Narrow" w:hAnsi="Arial Narrow" w:cstheme="minorHAnsi"/>
          <w:sz w:val="24"/>
          <w:szCs w:val="24"/>
          <w:lang w:val="en-US"/>
        </w:rPr>
        <w:t xml:space="preserve"> </w:t>
      </w:r>
      <w:r w:rsidRPr="00F12790">
        <w:rPr>
          <w:rStyle w:val="h-normal"/>
          <w:rFonts w:ascii="Arial Narrow" w:hAnsi="Arial Narrow" w:cstheme="minorHAnsi"/>
          <w:sz w:val="24"/>
          <w:szCs w:val="24"/>
          <w:lang w:val="en-US"/>
        </w:rPr>
        <w:t>for</w:t>
      </w:r>
      <w:r w:rsidR="0082662B" w:rsidRPr="00F12790">
        <w:rPr>
          <w:rStyle w:val="h-normal"/>
          <w:rFonts w:ascii="Arial Narrow" w:hAnsi="Arial Narrow" w:cstheme="minorHAnsi"/>
          <w:sz w:val="24"/>
          <w:szCs w:val="24"/>
          <w:lang w:val="en-US"/>
        </w:rPr>
        <w:t xml:space="preserve"> </w:t>
      </w:r>
      <w:r w:rsidR="008B44D6" w:rsidRPr="00F12790">
        <w:rPr>
          <w:rStyle w:val="h-normal"/>
          <w:rFonts w:ascii="Arial Narrow" w:hAnsi="Arial Narrow" w:cstheme="minorHAnsi"/>
          <w:sz w:val="24"/>
          <w:szCs w:val="24"/>
          <w:lang w:val="en-US"/>
        </w:rPr>
        <w:t>assigning</w:t>
      </w:r>
      <w:r w:rsidR="0082662B" w:rsidRPr="00F12790">
        <w:rPr>
          <w:rStyle w:val="h-normal"/>
          <w:rFonts w:ascii="Arial Narrow" w:hAnsi="Arial Narrow" w:cstheme="minorHAnsi"/>
          <w:sz w:val="24"/>
          <w:szCs w:val="24"/>
          <w:lang w:val="en-US"/>
        </w:rPr>
        <w:t xml:space="preserve"> </w:t>
      </w:r>
      <w:r w:rsidR="008B44D6" w:rsidRPr="00F12790">
        <w:rPr>
          <w:rStyle w:val="h-normal"/>
          <w:rFonts w:ascii="Arial Narrow" w:hAnsi="Arial Narrow" w:cstheme="minorHAnsi"/>
          <w:sz w:val="24"/>
          <w:szCs w:val="24"/>
          <w:lang w:val="en-US"/>
        </w:rPr>
        <w:t>technical</w:t>
      </w:r>
      <w:r w:rsidR="0082662B" w:rsidRPr="00F12790">
        <w:rPr>
          <w:rStyle w:val="h-normal"/>
          <w:rFonts w:ascii="Arial Narrow" w:hAnsi="Arial Narrow" w:cstheme="minorHAnsi"/>
          <w:sz w:val="24"/>
          <w:szCs w:val="24"/>
          <w:lang w:val="en-US"/>
        </w:rPr>
        <w:t xml:space="preserve"> </w:t>
      </w:r>
      <w:r w:rsidR="008B44D6" w:rsidRPr="00F12790">
        <w:rPr>
          <w:rStyle w:val="h-normal"/>
          <w:rFonts w:ascii="Arial Narrow" w:hAnsi="Arial Narrow" w:cstheme="minorHAnsi"/>
          <w:sz w:val="24"/>
          <w:szCs w:val="24"/>
          <w:lang w:val="en-US"/>
        </w:rPr>
        <w:t>devices</w:t>
      </w:r>
      <w:r w:rsidR="0082662B" w:rsidRPr="00F12790">
        <w:rPr>
          <w:rStyle w:val="h-normal"/>
          <w:rFonts w:ascii="Arial Narrow" w:hAnsi="Arial Narrow" w:cstheme="minorHAnsi"/>
          <w:sz w:val="24"/>
          <w:szCs w:val="24"/>
          <w:lang w:val="en-US"/>
        </w:rPr>
        <w:t xml:space="preserve"> </w:t>
      </w:r>
      <w:r w:rsidR="008B44D6" w:rsidRPr="00F12790">
        <w:rPr>
          <w:rStyle w:val="h-normal"/>
          <w:rFonts w:ascii="Arial Narrow" w:hAnsi="Arial Narrow" w:cstheme="minorHAnsi"/>
          <w:sz w:val="24"/>
          <w:szCs w:val="24"/>
          <w:lang w:val="en-US"/>
        </w:rPr>
        <w:t>to</w:t>
      </w:r>
      <w:r w:rsidR="0082662B" w:rsidRPr="00F12790">
        <w:rPr>
          <w:rStyle w:val="h-normal"/>
          <w:rFonts w:ascii="Arial Narrow" w:hAnsi="Arial Narrow" w:cstheme="minorHAnsi"/>
          <w:sz w:val="24"/>
          <w:szCs w:val="24"/>
          <w:lang w:val="en-US"/>
        </w:rPr>
        <w:t xml:space="preserve"> </w:t>
      </w:r>
      <w:r w:rsidR="008B44D6" w:rsidRPr="00F12790">
        <w:rPr>
          <w:rStyle w:val="h-normal"/>
          <w:rFonts w:ascii="Arial Narrow" w:hAnsi="Arial Narrow" w:cstheme="minorHAnsi"/>
          <w:sz w:val="24"/>
          <w:szCs w:val="24"/>
          <w:lang w:val="en-US"/>
        </w:rPr>
        <w:t>measuring</w:t>
      </w:r>
      <w:r w:rsidR="0082662B" w:rsidRPr="00F12790">
        <w:rPr>
          <w:rStyle w:val="h-normal"/>
          <w:rFonts w:ascii="Arial Narrow" w:hAnsi="Arial Narrow" w:cstheme="minorHAnsi"/>
          <w:sz w:val="24"/>
          <w:szCs w:val="24"/>
          <w:lang w:val="en-US"/>
        </w:rPr>
        <w:t xml:space="preserve"> </w:t>
      </w:r>
      <w:r w:rsidR="008B44D6" w:rsidRPr="00F12790">
        <w:rPr>
          <w:rStyle w:val="h-normal"/>
          <w:rFonts w:ascii="Arial Narrow" w:hAnsi="Arial Narrow" w:cstheme="minorHAnsi"/>
          <w:sz w:val="24"/>
          <w:szCs w:val="24"/>
          <w:lang w:val="en-US"/>
        </w:rPr>
        <w:t>instruments;</w:t>
      </w:r>
    </w:p>
    <w:p w:rsidR="008B44D6" w:rsidRPr="00F12790" w:rsidRDefault="008B44D6" w:rsidP="00144D4D">
      <w:pPr>
        <w:numPr>
          <w:ilvl w:val="0"/>
          <w:numId w:val="30"/>
        </w:numPr>
        <w:tabs>
          <w:tab w:val="num" w:pos="851"/>
        </w:tabs>
        <w:spacing w:before="40" w:after="40" w:line="240" w:lineRule="auto"/>
        <w:jc w:val="both"/>
        <w:rPr>
          <w:rStyle w:val="h-normal"/>
          <w:rFonts w:ascii="Arial Narrow" w:hAnsi="Arial Narrow" w:cstheme="minorHAnsi"/>
          <w:sz w:val="24"/>
          <w:szCs w:val="24"/>
          <w:lang w:val="en-US"/>
        </w:rPr>
      </w:pPr>
      <w:r w:rsidRPr="00F12790">
        <w:rPr>
          <w:rStyle w:val="h-normal"/>
          <w:rFonts w:ascii="Arial Narrow" w:hAnsi="Arial Narrow" w:cstheme="minorHAnsi"/>
          <w:sz w:val="24"/>
          <w:szCs w:val="24"/>
          <w:lang w:val="en-US"/>
        </w:rPr>
        <w:t>approval</w:t>
      </w:r>
      <w:r w:rsidR="0082662B" w:rsidRPr="00F12790">
        <w:rPr>
          <w:rStyle w:val="h-normal"/>
          <w:rFonts w:ascii="Arial Narrow" w:hAnsi="Arial Narrow" w:cstheme="minorHAnsi"/>
          <w:sz w:val="24"/>
          <w:szCs w:val="24"/>
          <w:lang w:val="en-US"/>
        </w:rPr>
        <w:t xml:space="preserve"> </w:t>
      </w:r>
      <w:r w:rsidRPr="00F12790">
        <w:rPr>
          <w:rStyle w:val="h-normal"/>
          <w:rFonts w:ascii="Arial Narrow" w:hAnsi="Arial Narrow" w:cstheme="minorHAnsi"/>
          <w:sz w:val="24"/>
          <w:szCs w:val="24"/>
          <w:lang w:val="en-US"/>
        </w:rPr>
        <w:t>of</w:t>
      </w:r>
      <w:r w:rsidR="0082662B" w:rsidRPr="00F12790">
        <w:rPr>
          <w:rStyle w:val="h-normal"/>
          <w:rFonts w:ascii="Arial Narrow" w:hAnsi="Arial Narrow" w:cstheme="minorHAnsi"/>
          <w:sz w:val="24"/>
          <w:szCs w:val="24"/>
          <w:lang w:val="en-US"/>
        </w:rPr>
        <w:t xml:space="preserve"> </w:t>
      </w:r>
      <w:r w:rsidRPr="00F12790">
        <w:rPr>
          <w:rStyle w:val="h-normal"/>
          <w:rFonts w:ascii="Arial Narrow" w:hAnsi="Arial Narrow" w:cstheme="minorHAnsi"/>
          <w:sz w:val="24"/>
          <w:szCs w:val="24"/>
          <w:lang w:val="en-US"/>
        </w:rPr>
        <w:t>the</w:t>
      </w:r>
      <w:r w:rsidR="0082662B" w:rsidRPr="00F12790">
        <w:rPr>
          <w:rStyle w:val="h-normal"/>
          <w:rFonts w:ascii="Arial Narrow" w:hAnsi="Arial Narrow" w:cstheme="minorHAnsi"/>
          <w:sz w:val="24"/>
          <w:szCs w:val="24"/>
          <w:lang w:val="en-US"/>
        </w:rPr>
        <w:t xml:space="preserve"> </w:t>
      </w:r>
      <w:r w:rsidRPr="00F12790">
        <w:rPr>
          <w:rStyle w:val="h-normal"/>
          <w:rFonts w:ascii="Arial Narrow" w:hAnsi="Arial Narrow" w:cstheme="minorHAnsi"/>
          <w:sz w:val="24"/>
          <w:szCs w:val="24"/>
          <w:lang w:val="en-US"/>
        </w:rPr>
        <w:t>rules</w:t>
      </w:r>
      <w:r w:rsidR="0082662B" w:rsidRPr="00F12790">
        <w:rPr>
          <w:rStyle w:val="h-normal"/>
          <w:rFonts w:ascii="Arial Narrow" w:hAnsi="Arial Narrow" w:cstheme="minorHAnsi"/>
          <w:sz w:val="24"/>
          <w:szCs w:val="24"/>
          <w:lang w:val="en-US"/>
        </w:rPr>
        <w:t xml:space="preserve"> </w:t>
      </w:r>
      <w:r w:rsidRPr="00F12790">
        <w:rPr>
          <w:rStyle w:val="h-normal"/>
          <w:rFonts w:ascii="Arial Narrow" w:hAnsi="Arial Narrow" w:cstheme="minorHAnsi"/>
          <w:sz w:val="24"/>
          <w:szCs w:val="24"/>
          <w:lang w:val="en-US"/>
        </w:rPr>
        <w:t>for</w:t>
      </w:r>
      <w:r w:rsidR="0082662B" w:rsidRPr="00F12790">
        <w:rPr>
          <w:rStyle w:val="h-normal"/>
          <w:rFonts w:ascii="Arial Narrow" w:hAnsi="Arial Narrow" w:cstheme="minorHAnsi"/>
          <w:sz w:val="24"/>
          <w:szCs w:val="24"/>
          <w:lang w:val="en-US"/>
        </w:rPr>
        <w:t xml:space="preserve"> </w:t>
      </w:r>
      <w:r w:rsidRPr="00F12790">
        <w:rPr>
          <w:rStyle w:val="h-normal"/>
          <w:rFonts w:ascii="Arial Narrow" w:hAnsi="Arial Narrow" w:cstheme="minorHAnsi"/>
          <w:sz w:val="24"/>
          <w:szCs w:val="24"/>
          <w:lang w:val="en-US"/>
        </w:rPr>
        <w:t>conducting</w:t>
      </w:r>
      <w:r w:rsidR="0082662B" w:rsidRPr="00F12790">
        <w:rPr>
          <w:rStyle w:val="h-normal"/>
          <w:rFonts w:ascii="Arial Narrow" w:hAnsi="Arial Narrow" w:cstheme="minorHAnsi"/>
          <w:sz w:val="24"/>
          <w:szCs w:val="24"/>
          <w:lang w:val="en-US"/>
        </w:rPr>
        <w:t xml:space="preserve"> </w:t>
      </w:r>
      <w:r w:rsidRPr="00F12790">
        <w:rPr>
          <w:rStyle w:val="h-normal"/>
          <w:rFonts w:ascii="Arial Narrow" w:hAnsi="Arial Narrow" w:cstheme="minorHAnsi"/>
          <w:sz w:val="24"/>
          <w:szCs w:val="24"/>
          <w:lang w:val="en-US"/>
        </w:rPr>
        <w:t>metrological</w:t>
      </w:r>
      <w:r w:rsidR="0082662B" w:rsidRPr="00F12790">
        <w:rPr>
          <w:rStyle w:val="h-normal"/>
          <w:rFonts w:ascii="Arial Narrow" w:hAnsi="Arial Narrow" w:cstheme="minorHAnsi"/>
          <w:sz w:val="24"/>
          <w:szCs w:val="24"/>
          <w:lang w:val="en-US"/>
        </w:rPr>
        <w:t xml:space="preserve"> </w:t>
      </w:r>
      <w:r w:rsidRPr="00F12790">
        <w:rPr>
          <w:rStyle w:val="h-normal"/>
          <w:rFonts w:ascii="Arial Narrow" w:hAnsi="Arial Narrow" w:cstheme="minorHAnsi"/>
          <w:sz w:val="24"/>
          <w:szCs w:val="24"/>
          <w:lang w:val="en-US"/>
        </w:rPr>
        <w:t>audit;</w:t>
      </w:r>
    </w:p>
    <w:p w:rsidR="008B44D6" w:rsidRPr="00F12790" w:rsidRDefault="008B44D6" w:rsidP="00144D4D">
      <w:pPr>
        <w:numPr>
          <w:ilvl w:val="0"/>
          <w:numId w:val="30"/>
        </w:numPr>
        <w:tabs>
          <w:tab w:val="num" w:pos="851"/>
        </w:tabs>
        <w:spacing w:before="40" w:after="40" w:line="240" w:lineRule="auto"/>
        <w:jc w:val="both"/>
        <w:rPr>
          <w:rStyle w:val="h-normal"/>
          <w:rFonts w:ascii="Arial Narrow" w:hAnsi="Arial Narrow" w:cstheme="minorHAnsi"/>
          <w:sz w:val="24"/>
          <w:szCs w:val="24"/>
          <w:lang w:val="en-US"/>
        </w:rPr>
      </w:pPr>
      <w:r w:rsidRPr="00F12790">
        <w:rPr>
          <w:rStyle w:val="h-normal"/>
          <w:rFonts w:ascii="Arial Narrow" w:hAnsi="Arial Narrow" w:cstheme="minorHAnsi"/>
          <w:sz w:val="24"/>
          <w:szCs w:val="24"/>
          <w:lang w:val="en-US"/>
        </w:rPr>
        <w:t>making</w:t>
      </w:r>
      <w:r w:rsidR="0082662B" w:rsidRPr="00F12790">
        <w:rPr>
          <w:rStyle w:val="h-normal"/>
          <w:rFonts w:ascii="Arial Narrow" w:hAnsi="Arial Narrow" w:cstheme="minorHAnsi"/>
          <w:sz w:val="24"/>
          <w:szCs w:val="24"/>
          <w:lang w:val="en-US"/>
        </w:rPr>
        <w:t xml:space="preserve"> </w:t>
      </w:r>
      <w:r w:rsidRPr="00F12790">
        <w:rPr>
          <w:rStyle w:val="h-normal"/>
          <w:rFonts w:ascii="Arial Narrow" w:hAnsi="Arial Narrow" w:cstheme="minorHAnsi"/>
          <w:sz w:val="24"/>
          <w:szCs w:val="24"/>
          <w:lang w:val="en-US"/>
        </w:rPr>
        <w:t>decisions</w:t>
      </w:r>
      <w:r w:rsidR="0082662B" w:rsidRPr="00F12790">
        <w:rPr>
          <w:rStyle w:val="h-normal"/>
          <w:rFonts w:ascii="Arial Narrow" w:hAnsi="Arial Narrow" w:cstheme="minorHAnsi"/>
          <w:sz w:val="24"/>
          <w:szCs w:val="24"/>
          <w:lang w:val="en-US"/>
        </w:rPr>
        <w:t xml:space="preserve"> </w:t>
      </w:r>
      <w:r w:rsidRPr="00F12790">
        <w:rPr>
          <w:rStyle w:val="h-normal"/>
          <w:rFonts w:ascii="Arial Narrow" w:hAnsi="Arial Narrow" w:cstheme="minorHAnsi"/>
          <w:sz w:val="24"/>
          <w:szCs w:val="24"/>
          <w:lang w:val="en-US"/>
        </w:rPr>
        <w:t>on</w:t>
      </w:r>
      <w:r w:rsidR="0082662B" w:rsidRPr="00F12790">
        <w:rPr>
          <w:rStyle w:val="h-normal"/>
          <w:rFonts w:ascii="Arial Narrow" w:hAnsi="Arial Narrow" w:cstheme="minorHAnsi"/>
          <w:sz w:val="24"/>
          <w:szCs w:val="24"/>
          <w:lang w:val="en-US"/>
        </w:rPr>
        <w:t xml:space="preserve"> </w:t>
      </w:r>
      <w:r w:rsidRPr="00F12790">
        <w:rPr>
          <w:rStyle w:val="h-normal"/>
          <w:rFonts w:ascii="Arial Narrow" w:hAnsi="Arial Narrow" w:cstheme="minorHAnsi"/>
          <w:sz w:val="24"/>
          <w:szCs w:val="24"/>
          <w:lang w:val="en-US"/>
        </w:rPr>
        <w:t>assigning</w:t>
      </w:r>
      <w:r w:rsidR="0082662B" w:rsidRPr="00F12790">
        <w:rPr>
          <w:rStyle w:val="h-normal"/>
          <w:rFonts w:ascii="Arial Narrow" w:hAnsi="Arial Narrow" w:cstheme="minorHAnsi"/>
          <w:sz w:val="24"/>
          <w:szCs w:val="24"/>
          <w:lang w:val="en-US"/>
        </w:rPr>
        <w:t xml:space="preserve"> </w:t>
      </w:r>
      <w:r w:rsidRPr="00F12790">
        <w:rPr>
          <w:rStyle w:val="h-normal"/>
          <w:rFonts w:ascii="Arial Narrow" w:hAnsi="Arial Narrow" w:cstheme="minorHAnsi"/>
          <w:sz w:val="24"/>
          <w:szCs w:val="24"/>
          <w:lang w:val="en-US"/>
        </w:rPr>
        <w:t>technical</w:t>
      </w:r>
      <w:r w:rsidR="0082662B" w:rsidRPr="00F12790">
        <w:rPr>
          <w:rStyle w:val="h-normal"/>
          <w:rFonts w:ascii="Arial Narrow" w:hAnsi="Arial Narrow" w:cstheme="minorHAnsi"/>
          <w:sz w:val="24"/>
          <w:szCs w:val="24"/>
          <w:lang w:val="en-US"/>
        </w:rPr>
        <w:t xml:space="preserve"> </w:t>
      </w:r>
      <w:r w:rsidRPr="00F12790">
        <w:rPr>
          <w:rStyle w:val="h-normal"/>
          <w:rFonts w:ascii="Arial Narrow" w:hAnsi="Arial Narrow" w:cstheme="minorHAnsi"/>
          <w:sz w:val="24"/>
          <w:szCs w:val="24"/>
          <w:lang w:val="en-US"/>
        </w:rPr>
        <w:t>devices</w:t>
      </w:r>
      <w:r w:rsidR="0082662B" w:rsidRPr="00F12790">
        <w:rPr>
          <w:rStyle w:val="h-normal"/>
          <w:rFonts w:ascii="Arial Narrow" w:hAnsi="Arial Narrow" w:cstheme="minorHAnsi"/>
          <w:sz w:val="24"/>
          <w:szCs w:val="24"/>
          <w:lang w:val="en-US"/>
        </w:rPr>
        <w:t xml:space="preserve"> </w:t>
      </w:r>
      <w:r w:rsidRPr="00F12790">
        <w:rPr>
          <w:rStyle w:val="h-normal"/>
          <w:rFonts w:ascii="Arial Narrow" w:hAnsi="Arial Narrow" w:cstheme="minorHAnsi"/>
          <w:sz w:val="24"/>
          <w:szCs w:val="24"/>
          <w:lang w:val="en-US"/>
        </w:rPr>
        <w:t>to</w:t>
      </w:r>
      <w:r w:rsidR="0082662B" w:rsidRPr="00F12790">
        <w:rPr>
          <w:rStyle w:val="h-normal"/>
          <w:rFonts w:ascii="Arial Narrow" w:hAnsi="Arial Narrow" w:cstheme="minorHAnsi"/>
          <w:sz w:val="24"/>
          <w:szCs w:val="24"/>
          <w:lang w:val="en-US"/>
        </w:rPr>
        <w:t xml:space="preserve"> </w:t>
      </w:r>
      <w:r w:rsidRPr="00F12790">
        <w:rPr>
          <w:rStyle w:val="h-normal"/>
          <w:rFonts w:ascii="Arial Narrow" w:hAnsi="Arial Narrow" w:cstheme="minorHAnsi"/>
          <w:sz w:val="24"/>
          <w:szCs w:val="24"/>
          <w:lang w:val="en-US"/>
        </w:rPr>
        <w:t>measuring</w:t>
      </w:r>
      <w:r w:rsidR="0082662B" w:rsidRPr="00F12790">
        <w:rPr>
          <w:rStyle w:val="h-normal"/>
          <w:rFonts w:ascii="Arial Narrow" w:hAnsi="Arial Narrow" w:cstheme="minorHAnsi"/>
          <w:sz w:val="24"/>
          <w:szCs w:val="24"/>
          <w:lang w:val="en-US"/>
        </w:rPr>
        <w:t xml:space="preserve"> </w:t>
      </w:r>
      <w:r w:rsidRPr="00F12790">
        <w:rPr>
          <w:rStyle w:val="h-normal"/>
          <w:rFonts w:ascii="Arial Narrow" w:hAnsi="Arial Narrow" w:cstheme="minorHAnsi"/>
          <w:sz w:val="24"/>
          <w:szCs w:val="24"/>
          <w:lang w:val="en-US"/>
        </w:rPr>
        <w:t>instruments;</w:t>
      </w:r>
    </w:p>
    <w:p w:rsidR="00B91036" w:rsidRPr="00F12790" w:rsidRDefault="00B91036" w:rsidP="00144D4D">
      <w:pPr>
        <w:numPr>
          <w:ilvl w:val="0"/>
          <w:numId w:val="30"/>
        </w:numPr>
        <w:tabs>
          <w:tab w:val="num" w:pos="851"/>
        </w:tabs>
        <w:spacing w:before="40" w:after="40" w:line="240" w:lineRule="auto"/>
        <w:jc w:val="both"/>
        <w:rPr>
          <w:rFonts w:ascii="Arial Narrow" w:hAnsi="Arial Narrow" w:cstheme="minorHAnsi"/>
          <w:sz w:val="24"/>
          <w:szCs w:val="24"/>
          <w:lang w:val="en-US"/>
        </w:rPr>
      </w:pPr>
      <w:r w:rsidRPr="00F12790">
        <w:rPr>
          <w:rStyle w:val="h-normal"/>
          <w:rFonts w:ascii="Arial Narrow" w:hAnsi="Arial Narrow" w:cstheme="minorHAnsi"/>
          <w:sz w:val="24"/>
          <w:szCs w:val="24"/>
          <w:lang w:val="en-US"/>
        </w:rPr>
        <w:t xml:space="preserve">approving the regulation on the authorization of legal entities, belonging to the state metrology service, for testing </w:t>
      </w:r>
      <w:r w:rsidRPr="00F12790">
        <w:rPr>
          <w:rFonts w:ascii="Arial Narrow" w:hAnsi="Arial Narrow" w:cs="Arial"/>
          <w:sz w:val="24"/>
          <w:szCs w:val="24"/>
          <w:lang w:val="en-US"/>
        </w:rPr>
        <w:t xml:space="preserve">for the purpose of approval of the type of a measuring instrument or reference material, for performing works on the metrological test in the field of legal metrology, other legal entities for performing state verification and </w:t>
      </w:r>
      <w:r w:rsidR="008B44D6" w:rsidRPr="00F12790">
        <w:rPr>
          <w:rStyle w:val="h-normal"/>
          <w:rFonts w:ascii="Arial Narrow" w:hAnsi="Arial Narrow" w:cstheme="minorHAnsi"/>
          <w:sz w:val="24"/>
          <w:szCs w:val="24"/>
          <w:lang w:val="en-US"/>
        </w:rPr>
        <w:t>authorization</w:t>
      </w:r>
      <w:r w:rsidR="0082662B" w:rsidRPr="00F12790">
        <w:rPr>
          <w:rStyle w:val="h-normal"/>
          <w:rFonts w:ascii="Arial Narrow" w:hAnsi="Arial Narrow" w:cstheme="minorHAnsi"/>
          <w:sz w:val="24"/>
          <w:szCs w:val="24"/>
          <w:lang w:val="en-US"/>
        </w:rPr>
        <w:t xml:space="preserve"> </w:t>
      </w:r>
      <w:r w:rsidR="008B44D6" w:rsidRPr="00F12790">
        <w:rPr>
          <w:rStyle w:val="h-normal"/>
          <w:rFonts w:ascii="Arial Narrow" w:hAnsi="Arial Narrow" w:cstheme="minorHAnsi"/>
          <w:sz w:val="24"/>
          <w:szCs w:val="24"/>
          <w:lang w:val="en-US"/>
        </w:rPr>
        <w:t>of</w:t>
      </w:r>
      <w:r w:rsidR="0082662B" w:rsidRPr="00F12790">
        <w:rPr>
          <w:rStyle w:val="h-normal"/>
          <w:rFonts w:ascii="Arial Narrow" w:hAnsi="Arial Narrow" w:cstheme="minorHAnsi"/>
          <w:sz w:val="24"/>
          <w:szCs w:val="24"/>
          <w:lang w:val="en-US"/>
        </w:rPr>
        <w:t xml:space="preserve"> </w:t>
      </w:r>
      <w:r w:rsidR="008B44D6" w:rsidRPr="00F12790">
        <w:rPr>
          <w:rStyle w:val="h-normal"/>
          <w:rFonts w:ascii="Arial Narrow" w:hAnsi="Arial Narrow" w:cstheme="minorHAnsi"/>
          <w:sz w:val="24"/>
          <w:szCs w:val="24"/>
          <w:lang w:val="en-US"/>
        </w:rPr>
        <w:t>legal</w:t>
      </w:r>
      <w:r w:rsidR="0082662B" w:rsidRPr="00F12790">
        <w:rPr>
          <w:rStyle w:val="h-normal"/>
          <w:rFonts w:ascii="Arial Narrow" w:hAnsi="Arial Narrow" w:cstheme="minorHAnsi"/>
          <w:sz w:val="24"/>
          <w:szCs w:val="24"/>
          <w:lang w:val="en-US"/>
        </w:rPr>
        <w:t xml:space="preserve"> </w:t>
      </w:r>
      <w:r w:rsidRPr="00F12790">
        <w:rPr>
          <w:rStyle w:val="h-normal"/>
          <w:rFonts w:ascii="Arial Narrow" w:hAnsi="Arial Narrow" w:cstheme="minorHAnsi"/>
          <w:sz w:val="24"/>
          <w:szCs w:val="24"/>
          <w:lang w:val="en-US"/>
        </w:rPr>
        <w:t>entities for performing the above activities;</w:t>
      </w:r>
    </w:p>
    <w:p w:rsidR="008B44D6" w:rsidRPr="00F12790" w:rsidRDefault="00CD7F10" w:rsidP="00144D4D">
      <w:pPr>
        <w:numPr>
          <w:ilvl w:val="0"/>
          <w:numId w:val="30"/>
        </w:numPr>
        <w:tabs>
          <w:tab w:val="num" w:pos="851"/>
        </w:tabs>
        <w:spacing w:before="40" w:after="40" w:line="240" w:lineRule="auto"/>
        <w:jc w:val="both"/>
        <w:rPr>
          <w:rStyle w:val="h-normal"/>
          <w:rFonts w:ascii="Arial Narrow" w:hAnsi="Arial Narrow" w:cstheme="minorHAnsi"/>
          <w:sz w:val="24"/>
          <w:szCs w:val="24"/>
          <w:lang w:val="en-US"/>
        </w:rPr>
      </w:pPr>
      <w:r w:rsidRPr="00F12790">
        <w:rPr>
          <w:rStyle w:val="h-normal"/>
          <w:rFonts w:ascii="Arial Narrow" w:hAnsi="Arial Narrow" w:cstheme="minorHAnsi"/>
          <w:sz w:val="24"/>
          <w:szCs w:val="24"/>
          <w:lang w:val="en-US"/>
        </w:rPr>
        <w:t>defining</w:t>
      </w:r>
      <w:r w:rsidR="0082662B" w:rsidRPr="00F12790">
        <w:rPr>
          <w:rStyle w:val="h-normal"/>
          <w:rFonts w:ascii="Arial Narrow" w:hAnsi="Arial Narrow" w:cstheme="minorHAnsi"/>
          <w:sz w:val="24"/>
          <w:szCs w:val="24"/>
          <w:lang w:val="en-US"/>
        </w:rPr>
        <w:t xml:space="preserve"> </w:t>
      </w:r>
      <w:r w:rsidRPr="00F12790">
        <w:rPr>
          <w:rStyle w:val="h-normal"/>
          <w:rFonts w:ascii="Arial Narrow" w:hAnsi="Arial Narrow" w:cstheme="minorHAnsi"/>
          <w:sz w:val="24"/>
          <w:szCs w:val="24"/>
          <w:lang w:val="en-US"/>
        </w:rPr>
        <w:t>a</w:t>
      </w:r>
      <w:r w:rsidR="0082662B" w:rsidRPr="00F12790">
        <w:rPr>
          <w:rStyle w:val="h-normal"/>
          <w:rFonts w:ascii="Arial Narrow" w:hAnsi="Arial Narrow" w:cstheme="minorHAnsi"/>
          <w:sz w:val="24"/>
          <w:szCs w:val="24"/>
          <w:lang w:val="en-US"/>
        </w:rPr>
        <w:t xml:space="preserve"> </w:t>
      </w:r>
      <w:r w:rsidRPr="00F12790">
        <w:rPr>
          <w:rStyle w:val="h-normal"/>
          <w:rFonts w:ascii="Arial Narrow" w:hAnsi="Arial Narrow" w:cstheme="minorHAnsi"/>
          <w:sz w:val="24"/>
          <w:szCs w:val="24"/>
          <w:lang w:val="en-US"/>
        </w:rPr>
        <w:t>list</w:t>
      </w:r>
      <w:r w:rsidR="0082662B" w:rsidRPr="00F12790">
        <w:rPr>
          <w:rStyle w:val="h-normal"/>
          <w:rFonts w:ascii="Arial Narrow" w:hAnsi="Arial Narrow" w:cstheme="minorHAnsi"/>
          <w:sz w:val="24"/>
          <w:szCs w:val="24"/>
          <w:lang w:val="en-US"/>
        </w:rPr>
        <w:t xml:space="preserve"> </w:t>
      </w:r>
      <w:r w:rsidRPr="00F12790">
        <w:rPr>
          <w:rStyle w:val="h-normal"/>
          <w:rFonts w:ascii="Arial Narrow" w:hAnsi="Arial Narrow" w:cstheme="minorHAnsi"/>
          <w:sz w:val="24"/>
          <w:szCs w:val="24"/>
          <w:lang w:val="en-US"/>
        </w:rPr>
        <w:t>of</w:t>
      </w:r>
      <w:r w:rsidR="0082662B" w:rsidRPr="00F12790">
        <w:rPr>
          <w:rStyle w:val="h-normal"/>
          <w:rFonts w:ascii="Arial Narrow" w:hAnsi="Arial Narrow" w:cstheme="minorHAnsi"/>
          <w:sz w:val="24"/>
          <w:szCs w:val="24"/>
          <w:lang w:val="en-US"/>
        </w:rPr>
        <w:t xml:space="preserve"> </w:t>
      </w:r>
      <w:r w:rsidRPr="00F12790">
        <w:rPr>
          <w:rStyle w:val="h-normal"/>
          <w:rFonts w:ascii="Arial Narrow" w:hAnsi="Arial Narrow" w:cstheme="minorHAnsi"/>
          <w:sz w:val="24"/>
          <w:szCs w:val="24"/>
          <w:lang w:val="en-US"/>
        </w:rPr>
        <w:t>categories</w:t>
      </w:r>
      <w:r w:rsidR="0082662B" w:rsidRPr="00F12790">
        <w:rPr>
          <w:rStyle w:val="h-normal"/>
          <w:rFonts w:ascii="Arial Narrow" w:hAnsi="Arial Narrow" w:cstheme="minorHAnsi"/>
          <w:sz w:val="24"/>
          <w:szCs w:val="24"/>
          <w:lang w:val="en-US"/>
        </w:rPr>
        <w:t xml:space="preserve"> </w:t>
      </w:r>
      <w:r w:rsidRPr="00F12790">
        <w:rPr>
          <w:rStyle w:val="h-normal"/>
          <w:rFonts w:ascii="Arial Narrow" w:hAnsi="Arial Narrow" w:cstheme="minorHAnsi"/>
          <w:sz w:val="24"/>
          <w:szCs w:val="24"/>
          <w:lang w:val="en-US"/>
        </w:rPr>
        <w:t>of</w:t>
      </w:r>
      <w:r w:rsidR="0082662B" w:rsidRPr="00F12790">
        <w:rPr>
          <w:rStyle w:val="h-normal"/>
          <w:rFonts w:ascii="Arial Narrow" w:hAnsi="Arial Narrow" w:cstheme="minorHAnsi"/>
          <w:sz w:val="24"/>
          <w:szCs w:val="24"/>
          <w:lang w:val="en-US"/>
        </w:rPr>
        <w:t xml:space="preserve"> </w:t>
      </w:r>
      <w:r w:rsidRPr="00F12790">
        <w:rPr>
          <w:rStyle w:val="h-normal"/>
          <w:rFonts w:ascii="Arial Narrow" w:hAnsi="Arial Narrow" w:cstheme="minorHAnsi"/>
          <w:sz w:val="24"/>
          <w:szCs w:val="24"/>
          <w:lang w:val="en-US"/>
        </w:rPr>
        <w:t>measuring</w:t>
      </w:r>
      <w:r w:rsidR="0082662B" w:rsidRPr="00F12790">
        <w:rPr>
          <w:rStyle w:val="h-normal"/>
          <w:rFonts w:ascii="Arial Narrow" w:hAnsi="Arial Narrow" w:cstheme="minorHAnsi"/>
          <w:sz w:val="24"/>
          <w:szCs w:val="24"/>
          <w:lang w:val="en-US"/>
        </w:rPr>
        <w:t xml:space="preserve"> </w:t>
      </w:r>
      <w:r w:rsidRPr="00F12790">
        <w:rPr>
          <w:rStyle w:val="h-normal"/>
          <w:rFonts w:ascii="Arial Narrow" w:hAnsi="Arial Narrow" w:cstheme="minorHAnsi"/>
          <w:sz w:val="24"/>
          <w:szCs w:val="24"/>
          <w:lang w:val="en-US"/>
        </w:rPr>
        <w:t>instruments,</w:t>
      </w:r>
      <w:r w:rsidR="0082662B" w:rsidRPr="00F12790">
        <w:rPr>
          <w:rStyle w:val="h-normal"/>
          <w:rFonts w:ascii="Arial Narrow" w:hAnsi="Arial Narrow" w:cstheme="minorHAnsi"/>
          <w:sz w:val="24"/>
          <w:szCs w:val="24"/>
          <w:lang w:val="en-US"/>
        </w:rPr>
        <w:t xml:space="preserve"> </w:t>
      </w:r>
      <w:r w:rsidRPr="00F12790">
        <w:rPr>
          <w:rStyle w:val="h-normal"/>
          <w:rFonts w:ascii="Arial Narrow" w:hAnsi="Arial Narrow" w:cstheme="minorHAnsi"/>
          <w:sz w:val="24"/>
          <w:szCs w:val="24"/>
          <w:lang w:val="en-US"/>
        </w:rPr>
        <w:t>representing</w:t>
      </w:r>
      <w:r w:rsidR="0082662B" w:rsidRPr="00F12790">
        <w:rPr>
          <w:rStyle w:val="h-normal"/>
          <w:rFonts w:ascii="Arial Narrow" w:hAnsi="Arial Narrow" w:cstheme="minorHAnsi"/>
          <w:sz w:val="24"/>
          <w:szCs w:val="24"/>
          <w:lang w:val="en-US"/>
        </w:rPr>
        <w:t xml:space="preserve"> </w:t>
      </w:r>
      <w:r w:rsidRPr="00F12790">
        <w:rPr>
          <w:rStyle w:val="h-normal"/>
          <w:rFonts w:ascii="Arial Narrow" w:hAnsi="Arial Narrow" w:cstheme="minorHAnsi"/>
          <w:sz w:val="24"/>
          <w:szCs w:val="24"/>
          <w:lang w:val="en-US"/>
        </w:rPr>
        <w:t>a</w:t>
      </w:r>
      <w:r w:rsidR="0082662B" w:rsidRPr="00F12790">
        <w:rPr>
          <w:rStyle w:val="h-normal"/>
          <w:rFonts w:ascii="Arial Narrow" w:hAnsi="Arial Narrow" w:cstheme="minorHAnsi"/>
          <w:sz w:val="24"/>
          <w:szCs w:val="24"/>
          <w:lang w:val="en-US"/>
        </w:rPr>
        <w:t xml:space="preserve"> </w:t>
      </w:r>
      <w:r w:rsidRPr="00F12790">
        <w:rPr>
          <w:rStyle w:val="h-normal"/>
          <w:rFonts w:ascii="Arial Narrow" w:hAnsi="Arial Narrow" w:cstheme="minorHAnsi"/>
          <w:sz w:val="24"/>
          <w:szCs w:val="24"/>
          <w:lang w:val="en-US"/>
        </w:rPr>
        <w:t>combination</w:t>
      </w:r>
      <w:r w:rsidR="0082662B" w:rsidRPr="00F12790">
        <w:rPr>
          <w:rStyle w:val="h-normal"/>
          <w:rFonts w:ascii="Arial Narrow" w:hAnsi="Arial Narrow" w:cstheme="minorHAnsi"/>
          <w:sz w:val="24"/>
          <w:szCs w:val="24"/>
          <w:lang w:val="en-US"/>
        </w:rPr>
        <w:t xml:space="preserve"> </w:t>
      </w:r>
      <w:r w:rsidRPr="00F12790">
        <w:rPr>
          <w:rStyle w:val="h-normal"/>
          <w:rFonts w:ascii="Arial Narrow" w:hAnsi="Arial Narrow" w:cstheme="minorHAnsi"/>
          <w:sz w:val="24"/>
          <w:szCs w:val="24"/>
          <w:lang w:val="en-US"/>
        </w:rPr>
        <w:t>of</w:t>
      </w:r>
      <w:r w:rsidR="0082662B" w:rsidRPr="00F12790">
        <w:rPr>
          <w:rStyle w:val="h-normal"/>
          <w:rFonts w:ascii="Arial Narrow" w:hAnsi="Arial Narrow" w:cstheme="minorHAnsi"/>
          <w:sz w:val="24"/>
          <w:szCs w:val="24"/>
          <w:lang w:val="en-US"/>
        </w:rPr>
        <w:t xml:space="preserve"> </w:t>
      </w:r>
      <w:r w:rsidRPr="00F12790">
        <w:rPr>
          <w:rStyle w:val="h-normal"/>
          <w:rFonts w:ascii="Arial Narrow" w:hAnsi="Arial Narrow" w:cstheme="minorHAnsi"/>
          <w:sz w:val="24"/>
          <w:szCs w:val="24"/>
          <w:lang w:val="en-US"/>
        </w:rPr>
        <w:t>measuring</w:t>
      </w:r>
      <w:r w:rsidR="0082662B" w:rsidRPr="00F12790">
        <w:rPr>
          <w:rStyle w:val="h-normal"/>
          <w:rFonts w:ascii="Arial Narrow" w:hAnsi="Arial Narrow" w:cstheme="minorHAnsi"/>
          <w:sz w:val="24"/>
          <w:szCs w:val="24"/>
          <w:lang w:val="en-US"/>
        </w:rPr>
        <w:t xml:space="preserve"> </w:t>
      </w:r>
      <w:r w:rsidRPr="00F12790">
        <w:rPr>
          <w:rStyle w:val="h-normal"/>
          <w:rFonts w:ascii="Arial Narrow" w:hAnsi="Arial Narrow" w:cstheme="minorHAnsi"/>
          <w:sz w:val="24"/>
          <w:szCs w:val="24"/>
          <w:lang w:val="en-US"/>
        </w:rPr>
        <w:t>instruments</w:t>
      </w:r>
      <w:r w:rsidR="0082662B" w:rsidRPr="00F12790">
        <w:rPr>
          <w:rStyle w:val="h-normal"/>
          <w:rFonts w:ascii="Arial Narrow" w:hAnsi="Arial Narrow" w:cstheme="minorHAnsi"/>
          <w:sz w:val="24"/>
          <w:szCs w:val="24"/>
          <w:lang w:val="en-US"/>
        </w:rPr>
        <w:t xml:space="preserve"> </w:t>
      </w:r>
      <w:r w:rsidRPr="00F12790">
        <w:rPr>
          <w:rStyle w:val="h-normal"/>
          <w:rFonts w:ascii="Arial Narrow" w:hAnsi="Arial Narrow" w:cstheme="minorHAnsi"/>
          <w:sz w:val="24"/>
          <w:szCs w:val="24"/>
          <w:lang w:val="en-US"/>
        </w:rPr>
        <w:t>having</w:t>
      </w:r>
      <w:r w:rsidR="0082662B" w:rsidRPr="00F12790">
        <w:rPr>
          <w:rStyle w:val="h-normal"/>
          <w:rFonts w:ascii="Arial Narrow" w:hAnsi="Arial Narrow" w:cstheme="minorHAnsi"/>
          <w:sz w:val="24"/>
          <w:szCs w:val="24"/>
          <w:lang w:val="en-US"/>
        </w:rPr>
        <w:t xml:space="preserve"> </w:t>
      </w:r>
      <w:r w:rsidRPr="00F12790">
        <w:rPr>
          <w:rStyle w:val="h-normal"/>
          <w:rFonts w:ascii="Arial Narrow" w:hAnsi="Arial Narrow" w:cstheme="minorHAnsi"/>
          <w:sz w:val="24"/>
          <w:szCs w:val="24"/>
          <w:lang w:val="en-US"/>
        </w:rPr>
        <w:t>the</w:t>
      </w:r>
      <w:r w:rsidR="0082662B" w:rsidRPr="00F12790">
        <w:rPr>
          <w:rStyle w:val="h-normal"/>
          <w:rFonts w:ascii="Arial Narrow" w:hAnsi="Arial Narrow" w:cstheme="minorHAnsi"/>
          <w:sz w:val="24"/>
          <w:szCs w:val="24"/>
          <w:lang w:val="en-US"/>
        </w:rPr>
        <w:t xml:space="preserve"> </w:t>
      </w:r>
      <w:r w:rsidRPr="00F12790">
        <w:rPr>
          <w:rStyle w:val="h-normal"/>
          <w:rFonts w:ascii="Arial Narrow" w:hAnsi="Arial Narrow" w:cstheme="minorHAnsi"/>
          <w:sz w:val="24"/>
          <w:szCs w:val="24"/>
          <w:lang w:val="en-US"/>
        </w:rPr>
        <w:t>same</w:t>
      </w:r>
      <w:r w:rsidR="0082662B" w:rsidRPr="00F12790">
        <w:rPr>
          <w:rStyle w:val="h-normal"/>
          <w:rFonts w:ascii="Arial Narrow" w:hAnsi="Arial Narrow" w:cstheme="minorHAnsi"/>
          <w:sz w:val="24"/>
          <w:szCs w:val="24"/>
          <w:lang w:val="en-US"/>
        </w:rPr>
        <w:t xml:space="preserve"> </w:t>
      </w:r>
      <w:r w:rsidRPr="00F12790">
        <w:rPr>
          <w:rStyle w:val="h-normal"/>
          <w:rFonts w:ascii="Arial Narrow" w:hAnsi="Arial Narrow" w:cstheme="minorHAnsi"/>
          <w:sz w:val="24"/>
          <w:szCs w:val="24"/>
          <w:lang w:val="en-US"/>
        </w:rPr>
        <w:t>function,</w:t>
      </w:r>
      <w:r w:rsidR="0082662B" w:rsidRPr="00F12790">
        <w:rPr>
          <w:rStyle w:val="h-normal"/>
          <w:rFonts w:ascii="Arial Narrow" w:hAnsi="Arial Narrow" w:cstheme="minorHAnsi"/>
          <w:sz w:val="24"/>
          <w:szCs w:val="24"/>
          <w:lang w:val="en-US"/>
        </w:rPr>
        <w:t xml:space="preserve"> </w:t>
      </w:r>
      <w:r w:rsidRPr="00F12790">
        <w:rPr>
          <w:rStyle w:val="h-normal"/>
          <w:rFonts w:ascii="Arial Narrow" w:hAnsi="Arial Narrow" w:cstheme="minorHAnsi"/>
          <w:sz w:val="24"/>
          <w:szCs w:val="24"/>
          <w:lang w:val="en-US"/>
        </w:rPr>
        <w:t>used</w:t>
      </w:r>
      <w:r w:rsidR="0082662B" w:rsidRPr="00F12790">
        <w:rPr>
          <w:rStyle w:val="h-normal"/>
          <w:rFonts w:ascii="Arial Narrow" w:hAnsi="Arial Narrow" w:cstheme="minorHAnsi"/>
          <w:sz w:val="24"/>
          <w:szCs w:val="24"/>
          <w:lang w:val="en-US"/>
        </w:rPr>
        <w:t xml:space="preserve"> </w:t>
      </w:r>
      <w:r w:rsidRPr="00F12790">
        <w:rPr>
          <w:rStyle w:val="h-normal"/>
          <w:rFonts w:ascii="Arial Narrow" w:hAnsi="Arial Narrow" w:cstheme="minorHAnsi"/>
          <w:sz w:val="24"/>
          <w:szCs w:val="24"/>
          <w:lang w:val="en-US"/>
        </w:rPr>
        <w:t>in</w:t>
      </w:r>
      <w:r w:rsidR="0082662B" w:rsidRPr="00F12790">
        <w:rPr>
          <w:rStyle w:val="h-normal"/>
          <w:rFonts w:ascii="Arial Narrow" w:hAnsi="Arial Narrow" w:cstheme="minorHAnsi"/>
          <w:sz w:val="24"/>
          <w:szCs w:val="24"/>
          <w:lang w:val="en-US"/>
        </w:rPr>
        <w:t xml:space="preserve"> </w:t>
      </w:r>
      <w:r w:rsidR="00744E37" w:rsidRPr="00F12790">
        <w:rPr>
          <w:rStyle w:val="h-normal"/>
          <w:rFonts w:ascii="Arial Narrow" w:hAnsi="Arial Narrow" w:cstheme="minorHAnsi"/>
          <w:sz w:val="24"/>
          <w:szCs w:val="24"/>
          <w:lang w:val="en-US"/>
        </w:rPr>
        <w:t>measurements</w:t>
      </w:r>
      <w:r w:rsidR="0082662B" w:rsidRPr="00F12790">
        <w:rPr>
          <w:rStyle w:val="h-normal"/>
          <w:rFonts w:ascii="Arial Narrow" w:hAnsi="Arial Narrow" w:cstheme="minorHAnsi"/>
          <w:sz w:val="24"/>
          <w:szCs w:val="24"/>
          <w:lang w:val="en-US"/>
        </w:rPr>
        <w:t xml:space="preserve"> </w:t>
      </w:r>
      <w:r w:rsidR="00744E37" w:rsidRPr="00F12790">
        <w:rPr>
          <w:rStyle w:val="h-normal"/>
          <w:rFonts w:ascii="Arial Narrow" w:hAnsi="Arial Narrow" w:cstheme="minorHAnsi"/>
          <w:sz w:val="24"/>
          <w:szCs w:val="24"/>
          <w:lang w:val="en-US"/>
        </w:rPr>
        <w:t>in</w:t>
      </w:r>
      <w:r w:rsidR="0082662B" w:rsidRPr="00F12790">
        <w:rPr>
          <w:rStyle w:val="h-normal"/>
          <w:rFonts w:ascii="Arial Narrow" w:hAnsi="Arial Narrow" w:cstheme="minorHAnsi"/>
          <w:sz w:val="24"/>
          <w:szCs w:val="24"/>
          <w:lang w:val="en-US"/>
        </w:rPr>
        <w:t xml:space="preserve"> </w:t>
      </w:r>
      <w:r w:rsidR="00744E37" w:rsidRPr="00F12790">
        <w:rPr>
          <w:rStyle w:val="h-normal"/>
          <w:rFonts w:ascii="Arial Narrow" w:hAnsi="Arial Narrow" w:cstheme="minorHAnsi"/>
          <w:sz w:val="24"/>
          <w:szCs w:val="24"/>
          <w:lang w:val="en-US"/>
        </w:rPr>
        <w:t>legal</w:t>
      </w:r>
      <w:r w:rsidR="0082662B" w:rsidRPr="00F12790">
        <w:rPr>
          <w:rStyle w:val="h-normal"/>
          <w:rFonts w:ascii="Arial Narrow" w:hAnsi="Arial Narrow" w:cstheme="minorHAnsi"/>
          <w:sz w:val="24"/>
          <w:szCs w:val="24"/>
          <w:lang w:val="en-US"/>
        </w:rPr>
        <w:t xml:space="preserve"> </w:t>
      </w:r>
      <w:r w:rsidR="00744E37" w:rsidRPr="00F12790">
        <w:rPr>
          <w:rStyle w:val="h-normal"/>
          <w:rFonts w:ascii="Arial Narrow" w:hAnsi="Arial Narrow" w:cstheme="minorHAnsi"/>
          <w:sz w:val="24"/>
          <w:szCs w:val="24"/>
          <w:lang w:val="en-US"/>
        </w:rPr>
        <w:t>metrology,</w:t>
      </w:r>
      <w:r w:rsidR="0082662B" w:rsidRPr="00F12790">
        <w:rPr>
          <w:rStyle w:val="h-normal"/>
          <w:rFonts w:ascii="Arial Narrow" w:hAnsi="Arial Narrow" w:cstheme="minorHAnsi"/>
          <w:sz w:val="24"/>
          <w:szCs w:val="24"/>
          <w:lang w:val="en-US"/>
        </w:rPr>
        <w:t xml:space="preserve"> </w:t>
      </w:r>
      <w:r w:rsidRPr="00F12790">
        <w:rPr>
          <w:rStyle w:val="h-normal"/>
          <w:rFonts w:ascii="Arial Narrow" w:hAnsi="Arial Narrow" w:cstheme="minorHAnsi"/>
          <w:sz w:val="24"/>
          <w:szCs w:val="24"/>
          <w:lang w:val="en-US"/>
        </w:rPr>
        <w:t>the</w:t>
      </w:r>
      <w:r w:rsidR="0082662B" w:rsidRPr="00F12790">
        <w:rPr>
          <w:rStyle w:val="h-normal"/>
          <w:rFonts w:ascii="Arial Narrow" w:hAnsi="Arial Narrow" w:cstheme="minorHAnsi"/>
          <w:sz w:val="24"/>
          <w:szCs w:val="24"/>
          <w:lang w:val="en-US"/>
        </w:rPr>
        <w:t xml:space="preserve"> </w:t>
      </w:r>
      <w:r w:rsidRPr="00F12790">
        <w:rPr>
          <w:rStyle w:val="h-normal"/>
          <w:rFonts w:ascii="Arial Narrow" w:hAnsi="Arial Narrow" w:cstheme="minorHAnsi"/>
          <w:sz w:val="24"/>
          <w:szCs w:val="24"/>
          <w:lang w:val="en-US"/>
        </w:rPr>
        <w:t>specimens</w:t>
      </w:r>
      <w:r w:rsidR="0082662B" w:rsidRPr="00F12790">
        <w:rPr>
          <w:rStyle w:val="h-normal"/>
          <w:rFonts w:ascii="Arial Narrow" w:hAnsi="Arial Narrow" w:cstheme="minorHAnsi"/>
          <w:sz w:val="24"/>
          <w:szCs w:val="24"/>
          <w:lang w:val="en-US"/>
        </w:rPr>
        <w:t xml:space="preserve"> </w:t>
      </w:r>
      <w:r w:rsidRPr="00F12790">
        <w:rPr>
          <w:rStyle w:val="h-normal"/>
          <w:rFonts w:ascii="Arial Narrow" w:hAnsi="Arial Narrow" w:cstheme="minorHAnsi"/>
          <w:sz w:val="24"/>
          <w:szCs w:val="24"/>
          <w:lang w:val="en-US"/>
        </w:rPr>
        <w:t>of</w:t>
      </w:r>
      <w:r w:rsidR="0082662B" w:rsidRPr="00F12790">
        <w:rPr>
          <w:rStyle w:val="h-normal"/>
          <w:rFonts w:ascii="Arial Narrow" w:hAnsi="Arial Narrow" w:cstheme="minorHAnsi"/>
          <w:sz w:val="24"/>
          <w:szCs w:val="24"/>
          <w:lang w:val="en-US"/>
        </w:rPr>
        <w:t xml:space="preserve"> </w:t>
      </w:r>
      <w:r w:rsidRPr="00F12790">
        <w:rPr>
          <w:rStyle w:val="h-normal"/>
          <w:rFonts w:ascii="Arial Narrow" w:hAnsi="Arial Narrow" w:cstheme="minorHAnsi"/>
          <w:sz w:val="24"/>
          <w:szCs w:val="24"/>
          <w:lang w:val="en-US"/>
        </w:rPr>
        <w:t>the</w:t>
      </w:r>
      <w:r w:rsidR="0082662B" w:rsidRPr="00F12790">
        <w:rPr>
          <w:rStyle w:val="h-normal"/>
          <w:rFonts w:ascii="Arial Narrow" w:hAnsi="Arial Narrow" w:cstheme="minorHAnsi"/>
          <w:sz w:val="24"/>
          <w:szCs w:val="24"/>
          <w:lang w:val="en-US"/>
        </w:rPr>
        <w:t xml:space="preserve"> </w:t>
      </w:r>
      <w:r w:rsidRPr="00F12790">
        <w:rPr>
          <w:rStyle w:val="h-normal"/>
          <w:rFonts w:ascii="Arial Narrow" w:hAnsi="Arial Narrow" w:cstheme="minorHAnsi"/>
          <w:sz w:val="24"/>
          <w:szCs w:val="24"/>
          <w:lang w:val="en-US"/>
        </w:rPr>
        <w:t>approved</w:t>
      </w:r>
      <w:r w:rsidR="0082662B" w:rsidRPr="00F12790">
        <w:rPr>
          <w:rStyle w:val="h-normal"/>
          <w:rFonts w:ascii="Arial Narrow" w:hAnsi="Arial Narrow" w:cstheme="minorHAnsi"/>
          <w:sz w:val="24"/>
          <w:szCs w:val="24"/>
          <w:lang w:val="en-US"/>
        </w:rPr>
        <w:t xml:space="preserve"> </w:t>
      </w:r>
      <w:r w:rsidRPr="00F12790">
        <w:rPr>
          <w:rStyle w:val="h-normal"/>
          <w:rFonts w:ascii="Arial Narrow" w:hAnsi="Arial Narrow" w:cstheme="minorHAnsi"/>
          <w:sz w:val="24"/>
          <w:szCs w:val="24"/>
          <w:lang w:val="en-US"/>
        </w:rPr>
        <w:t>type</w:t>
      </w:r>
      <w:r w:rsidR="0082662B" w:rsidRPr="00F12790">
        <w:rPr>
          <w:rStyle w:val="h-normal"/>
          <w:rFonts w:ascii="Arial Narrow" w:hAnsi="Arial Narrow" w:cstheme="minorHAnsi"/>
          <w:sz w:val="24"/>
          <w:szCs w:val="24"/>
          <w:lang w:val="en-US"/>
        </w:rPr>
        <w:t xml:space="preserve"> </w:t>
      </w:r>
      <w:r w:rsidRPr="00F12790">
        <w:rPr>
          <w:rStyle w:val="h-normal"/>
          <w:rFonts w:ascii="Arial Narrow" w:hAnsi="Arial Narrow" w:cstheme="minorHAnsi"/>
          <w:sz w:val="24"/>
          <w:szCs w:val="24"/>
          <w:lang w:val="en-US"/>
        </w:rPr>
        <w:t>of</w:t>
      </w:r>
      <w:r w:rsidR="0082662B" w:rsidRPr="00F12790">
        <w:rPr>
          <w:rStyle w:val="h-normal"/>
          <w:rFonts w:ascii="Arial Narrow" w:hAnsi="Arial Narrow" w:cstheme="minorHAnsi"/>
          <w:sz w:val="24"/>
          <w:szCs w:val="24"/>
          <w:lang w:val="en-US"/>
        </w:rPr>
        <w:t xml:space="preserve"> </w:t>
      </w:r>
      <w:r w:rsidRPr="00F12790">
        <w:rPr>
          <w:rStyle w:val="h-normal"/>
          <w:rFonts w:ascii="Arial Narrow" w:hAnsi="Arial Narrow" w:cstheme="minorHAnsi"/>
          <w:sz w:val="24"/>
          <w:szCs w:val="24"/>
          <w:lang w:val="en-US"/>
        </w:rPr>
        <w:t>which</w:t>
      </w:r>
      <w:r w:rsidR="0082662B" w:rsidRPr="00F12790">
        <w:rPr>
          <w:rStyle w:val="h-normal"/>
          <w:rFonts w:ascii="Arial Narrow" w:hAnsi="Arial Narrow" w:cstheme="minorHAnsi"/>
          <w:sz w:val="24"/>
          <w:szCs w:val="24"/>
          <w:lang w:val="en-US"/>
        </w:rPr>
        <w:t xml:space="preserve"> </w:t>
      </w:r>
      <w:r w:rsidRPr="00F12790">
        <w:rPr>
          <w:rStyle w:val="h-normal"/>
          <w:rFonts w:ascii="Arial Narrow" w:hAnsi="Arial Narrow" w:cstheme="minorHAnsi"/>
          <w:sz w:val="24"/>
          <w:szCs w:val="24"/>
          <w:lang w:val="en-US"/>
        </w:rPr>
        <w:t>are</w:t>
      </w:r>
      <w:r w:rsidR="0082662B" w:rsidRPr="00F12790">
        <w:rPr>
          <w:rStyle w:val="h-normal"/>
          <w:rFonts w:ascii="Arial Narrow" w:hAnsi="Arial Narrow" w:cstheme="minorHAnsi"/>
          <w:sz w:val="24"/>
          <w:szCs w:val="24"/>
          <w:lang w:val="en-US"/>
        </w:rPr>
        <w:t xml:space="preserve"> </w:t>
      </w:r>
      <w:r w:rsidRPr="00F12790">
        <w:rPr>
          <w:rStyle w:val="h-normal"/>
          <w:rFonts w:ascii="Arial Narrow" w:hAnsi="Arial Narrow" w:cstheme="minorHAnsi"/>
          <w:sz w:val="24"/>
          <w:szCs w:val="24"/>
          <w:lang w:val="en-US"/>
        </w:rPr>
        <w:t>subject</w:t>
      </w:r>
      <w:r w:rsidR="0082662B" w:rsidRPr="00F12790">
        <w:rPr>
          <w:rStyle w:val="h-normal"/>
          <w:rFonts w:ascii="Arial Narrow" w:hAnsi="Arial Narrow" w:cstheme="minorHAnsi"/>
          <w:sz w:val="24"/>
          <w:szCs w:val="24"/>
          <w:lang w:val="en-US"/>
        </w:rPr>
        <w:t xml:space="preserve"> </w:t>
      </w:r>
      <w:r w:rsidRPr="00F12790">
        <w:rPr>
          <w:rStyle w:val="h-normal"/>
          <w:rFonts w:ascii="Arial Narrow" w:hAnsi="Arial Narrow" w:cstheme="minorHAnsi"/>
          <w:sz w:val="24"/>
          <w:szCs w:val="24"/>
          <w:lang w:val="en-US"/>
        </w:rPr>
        <w:t>to</w:t>
      </w:r>
      <w:r w:rsidR="0082662B" w:rsidRPr="00F12790">
        <w:rPr>
          <w:rStyle w:val="h-normal"/>
          <w:rFonts w:ascii="Arial Narrow" w:hAnsi="Arial Narrow" w:cstheme="minorHAnsi"/>
          <w:sz w:val="24"/>
          <w:szCs w:val="24"/>
          <w:lang w:val="en-US"/>
        </w:rPr>
        <w:t xml:space="preserve"> </w:t>
      </w:r>
      <w:r w:rsidRPr="00F12790">
        <w:rPr>
          <w:rStyle w:val="h-normal"/>
          <w:rFonts w:ascii="Arial Narrow" w:hAnsi="Arial Narrow" w:cstheme="minorHAnsi"/>
          <w:sz w:val="24"/>
          <w:szCs w:val="24"/>
          <w:lang w:val="en-US"/>
        </w:rPr>
        <w:t>state</w:t>
      </w:r>
      <w:r w:rsidR="0082662B" w:rsidRPr="00F12790">
        <w:rPr>
          <w:rStyle w:val="h-normal"/>
          <w:rFonts w:ascii="Arial Narrow" w:hAnsi="Arial Narrow" w:cstheme="minorHAnsi"/>
          <w:sz w:val="24"/>
          <w:szCs w:val="24"/>
          <w:lang w:val="en-US"/>
        </w:rPr>
        <w:t xml:space="preserve"> </w:t>
      </w:r>
      <w:r w:rsidRPr="00F12790">
        <w:rPr>
          <w:rStyle w:val="h-normal"/>
          <w:rFonts w:ascii="Arial Narrow" w:hAnsi="Arial Narrow" w:cstheme="minorHAnsi"/>
          <w:sz w:val="24"/>
          <w:szCs w:val="24"/>
          <w:lang w:val="en-US"/>
        </w:rPr>
        <w:t>verification</w:t>
      </w:r>
      <w:r w:rsidR="0082662B" w:rsidRPr="00F12790">
        <w:rPr>
          <w:rStyle w:val="h-normal"/>
          <w:rFonts w:ascii="Arial Narrow" w:hAnsi="Arial Narrow" w:cstheme="minorHAnsi"/>
          <w:sz w:val="24"/>
          <w:szCs w:val="24"/>
          <w:lang w:val="en-US"/>
        </w:rPr>
        <w:t xml:space="preserve"> </w:t>
      </w:r>
      <w:r w:rsidRPr="00F12790">
        <w:rPr>
          <w:rStyle w:val="h-normal"/>
          <w:rFonts w:ascii="Arial Narrow" w:hAnsi="Arial Narrow" w:cstheme="minorHAnsi"/>
          <w:sz w:val="24"/>
          <w:szCs w:val="24"/>
          <w:lang w:val="en-US"/>
        </w:rPr>
        <w:t>with</w:t>
      </w:r>
      <w:r w:rsidR="0082662B" w:rsidRPr="00F12790">
        <w:rPr>
          <w:rStyle w:val="h-normal"/>
          <w:rFonts w:ascii="Arial Narrow" w:hAnsi="Arial Narrow" w:cstheme="minorHAnsi"/>
          <w:sz w:val="24"/>
          <w:szCs w:val="24"/>
          <w:lang w:val="en-US"/>
        </w:rPr>
        <w:t xml:space="preserve"> </w:t>
      </w:r>
      <w:r w:rsidRPr="00F12790">
        <w:rPr>
          <w:rStyle w:val="h-normal"/>
          <w:rFonts w:ascii="Arial Narrow" w:hAnsi="Arial Narrow" w:cstheme="minorHAnsi"/>
          <w:sz w:val="24"/>
          <w:szCs w:val="24"/>
          <w:lang w:val="en-US"/>
        </w:rPr>
        <w:t>a</w:t>
      </w:r>
      <w:r w:rsidR="0082662B" w:rsidRPr="00F12790">
        <w:rPr>
          <w:rStyle w:val="h-normal"/>
          <w:rFonts w:ascii="Arial Narrow" w:hAnsi="Arial Narrow" w:cstheme="minorHAnsi"/>
          <w:sz w:val="24"/>
          <w:szCs w:val="24"/>
          <w:lang w:val="en-US"/>
        </w:rPr>
        <w:t xml:space="preserve"> </w:t>
      </w:r>
      <w:r w:rsidRPr="00F12790">
        <w:rPr>
          <w:rStyle w:val="h-normal"/>
          <w:rFonts w:ascii="Arial Narrow" w:hAnsi="Arial Narrow" w:cstheme="minorHAnsi"/>
          <w:sz w:val="24"/>
          <w:szCs w:val="24"/>
          <w:lang w:val="en-US"/>
        </w:rPr>
        <w:t>set</w:t>
      </w:r>
      <w:r w:rsidR="0082662B" w:rsidRPr="00F12790">
        <w:rPr>
          <w:rStyle w:val="h-normal"/>
          <w:rFonts w:ascii="Arial Narrow" w:hAnsi="Arial Narrow" w:cstheme="minorHAnsi"/>
          <w:sz w:val="24"/>
          <w:szCs w:val="24"/>
          <w:lang w:val="en-US"/>
        </w:rPr>
        <w:t xml:space="preserve"> </w:t>
      </w:r>
      <w:r w:rsidRPr="00F12790">
        <w:rPr>
          <w:rStyle w:val="h-normal"/>
          <w:rFonts w:ascii="Arial Narrow" w:hAnsi="Arial Narrow" w:cstheme="minorHAnsi"/>
          <w:sz w:val="24"/>
          <w:szCs w:val="24"/>
          <w:lang w:val="en-US"/>
        </w:rPr>
        <w:t>frequency;</w:t>
      </w:r>
      <w:r w:rsidR="0082662B" w:rsidRPr="00F12790">
        <w:rPr>
          <w:rStyle w:val="h-normal"/>
          <w:rFonts w:ascii="Arial Narrow" w:hAnsi="Arial Narrow" w:cstheme="minorHAnsi"/>
          <w:sz w:val="24"/>
          <w:szCs w:val="24"/>
          <w:lang w:val="en-US"/>
        </w:rPr>
        <w:t xml:space="preserve"> </w:t>
      </w:r>
    </w:p>
    <w:p w:rsidR="00A40C91" w:rsidRPr="00F12790" w:rsidRDefault="00CD7F10" w:rsidP="00144D4D">
      <w:pPr>
        <w:numPr>
          <w:ilvl w:val="0"/>
          <w:numId w:val="30"/>
        </w:numPr>
        <w:tabs>
          <w:tab w:val="num" w:pos="851"/>
        </w:tabs>
        <w:spacing w:before="40" w:after="40" w:line="240" w:lineRule="auto"/>
        <w:jc w:val="both"/>
        <w:rPr>
          <w:rFonts w:ascii="Arial Narrow" w:hAnsi="Arial Narrow" w:cstheme="minorHAnsi"/>
          <w:sz w:val="24"/>
          <w:szCs w:val="24"/>
          <w:lang w:val="en-US"/>
        </w:rPr>
      </w:pPr>
      <w:r w:rsidRPr="00F12790">
        <w:rPr>
          <w:rFonts w:ascii="Arial Narrow" w:hAnsi="Arial Narrow" w:cstheme="minorHAnsi"/>
          <w:sz w:val="24"/>
          <w:szCs w:val="24"/>
          <w:lang w:val="en-US"/>
        </w:rPr>
        <w:t>adopting</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an</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order</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for</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the</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type</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approval</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of</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a</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measuring</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instrument</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or</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reference</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material,</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issuing</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certificates</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of</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the</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type</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approval</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of</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a</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measuring</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instrument</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or</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reference</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material;</w:t>
      </w:r>
    </w:p>
    <w:p w:rsidR="00FF7589" w:rsidRPr="00F12790" w:rsidRDefault="00FF7589" w:rsidP="00144D4D">
      <w:pPr>
        <w:numPr>
          <w:ilvl w:val="0"/>
          <w:numId w:val="30"/>
        </w:numPr>
        <w:tabs>
          <w:tab w:val="num" w:pos="851"/>
        </w:tabs>
        <w:spacing w:before="40" w:after="40" w:line="240" w:lineRule="auto"/>
        <w:jc w:val="both"/>
        <w:rPr>
          <w:rFonts w:ascii="Arial Narrow" w:hAnsi="Arial Narrow" w:cstheme="minorHAnsi"/>
          <w:sz w:val="24"/>
          <w:szCs w:val="24"/>
          <w:lang w:val="en-US"/>
        </w:rPr>
      </w:pPr>
      <w:r w:rsidRPr="00F12790">
        <w:rPr>
          <w:rFonts w:ascii="Arial Narrow" w:hAnsi="Arial Narrow" w:cstheme="minorHAnsi"/>
          <w:sz w:val="24"/>
          <w:szCs w:val="24"/>
          <w:lang w:val="en-US"/>
        </w:rPr>
        <w:t>defining</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the</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form</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of</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metrological</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traceability</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in</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approving</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national</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measurement</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standards</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of</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quantity</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units</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and</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in</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approving</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the</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type</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of</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a</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measuring</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instrument;</w:t>
      </w:r>
    </w:p>
    <w:p w:rsidR="00FF7589" w:rsidRPr="00F12790" w:rsidRDefault="00FF7589" w:rsidP="00144D4D">
      <w:pPr>
        <w:numPr>
          <w:ilvl w:val="0"/>
          <w:numId w:val="30"/>
        </w:numPr>
        <w:tabs>
          <w:tab w:val="num" w:pos="851"/>
        </w:tabs>
        <w:spacing w:before="40" w:after="40" w:line="240" w:lineRule="auto"/>
        <w:jc w:val="both"/>
        <w:rPr>
          <w:rFonts w:ascii="Arial Narrow" w:hAnsi="Arial Narrow" w:cstheme="minorHAnsi"/>
          <w:sz w:val="24"/>
          <w:szCs w:val="24"/>
          <w:lang w:val="en-US"/>
        </w:rPr>
      </w:pPr>
      <w:r w:rsidRPr="00F12790">
        <w:rPr>
          <w:rFonts w:ascii="Arial Narrow" w:hAnsi="Arial Narrow" w:cstheme="minorHAnsi"/>
          <w:sz w:val="24"/>
          <w:szCs w:val="24"/>
          <w:lang w:val="en-US"/>
        </w:rPr>
        <w:t>defining</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the</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form</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and</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procedure</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for</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the</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application</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of</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type</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approval</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marks</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of</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measuring</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instruments,</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approval</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of</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the</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type</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of</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a</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reference</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material,</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verification,</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calibration;</w:t>
      </w:r>
    </w:p>
    <w:p w:rsidR="00FF7589" w:rsidRPr="00F12790" w:rsidRDefault="00FF7589" w:rsidP="00144D4D">
      <w:pPr>
        <w:numPr>
          <w:ilvl w:val="0"/>
          <w:numId w:val="30"/>
        </w:numPr>
        <w:tabs>
          <w:tab w:val="num" w:pos="851"/>
        </w:tabs>
        <w:spacing w:before="40" w:after="40" w:line="240" w:lineRule="auto"/>
        <w:jc w:val="both"/>
        <w:rPr>
          <w:rFonts w:ascii="Arial Narrow" w:hAnsi="Arial Narrow" w:cstheme="minorHAnsi"/>
          <w:sz w:val="24"/>
          <w:szCs w:val="24"/>
          <w:lang w:val="en-US"/>
        </w:rPr>
      </w:pPr>
      <w:r w:rsidRPr="00F12790">
        <w:rPr>
          <w:rFonts w:ascii="Arial Narrow" w:hAnsi="Arial Narrow" w:cstheme="minorHAnsi"/>
          <w:sz w:val="24"/>
          <w:szCs w:val="24"/>
          <w:lang w:val="en-US"/>
        </w:rPr>
        <w:t>taking</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action</w:t>
      </w:r>
      <w:r w:rsidR="00744E37" w:rsidRPr="00F12790">
        <w:rPr>
          <w:rFonts w:ascii="Arial Narrow" w:hAnsi="Arial Narrow" w:cstheme="minorHAnsi"/>
          <w:sz w:val="24"/>
          <w:szCs w:val="24"/>
          <w:lang w:val="en-US"/>
        </w:rPr>
        <w:t>s</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on</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the</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recognition</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of</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national</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measurement</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standards</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of</w:t>
      </w:r>
      <w:r w:rsidR="0082662B" w:rsidRPr="00F12790">
        <w:rPr>
          <w:rFonts w:ascii="Arial Narrow" w:hAnsi="Arial Narrow" w:cstheme="minorHAnsi"/>
          <w:sz w:val="24"/>
          <w:szCs w:val="24"/>
          <w:lang w:val="en-US"/>
        </w:rPr>
        <w:t xml:space="preserve"> </w:t>
      </w:r>
      <w:r w:rsidR="00744E37" w:rsidRPr="00F12790">
        <w:rPr>
          <w:rFonts w:ascii="Arial Narrow" w:hAnsi="Arial Narrow" w:cstheme="minorHAnsi"/>
          <w:sz w:val="24"/>
          <w:szCs w:val="24"/>
          <w:lang w:val="en-US"/>
        </w:rPr>
        <w:t>quantity</w:t>
      </w:r>
      <w:r w:rsidR="0082662B" w:rsidRPr="00F12790">
        <w:rPr>
          <w:rFonts w:ascii="Arial Narrow" w:hAnsi="Arial Narrow" w:cstheme="minorHAnsi"/>
          <w:sz w:val="24"/>
          <w:szCs w:val="24"/>
          <w:lang w:val="en-US"/>
        </w:rPr>
        <w:t xml:space="preserve"> </w:t>
      </w:r>
      <w:r w:rsidR="00744E37" w:rsidRPr="00F12790">
        <w:rPr>
          <w:rFonts w:ascii="Arial Narrow" w:hAnsi="Arial Narrow" w:cstheme="minorHAnsi"/>
          <w:sz w:val="24"/>
          <w:szCs w:val="24"/>
          <w:lang w:val="en-US"/>
        </w:rPr>
        <w:t>units</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by</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foreign</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states,</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as</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well</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as</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on</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the</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realization</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of</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mutual</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recognition</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of</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the</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results</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of</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testing</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for</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the</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purpose</w:t>
      </w:r>
      <w:r w:rsidR="0082662B" w:rsidRPr="00F12790">
        <w:rPr>
          <w:rStyle w:val="h-normal"/>
          <w:rFonts w:ascii="Arial Narrow" w:hAnsi="Arial Narrow" w:cstheme="minorHAnsi"/>
          <w:sz w:val="24"/>
          <w:szCs w:val="24"/>
          <w:lang w:val="en-US"/>
        </w:rPr>
        <w:t xml:space="preserve"> </w:t>
      </w:r>
      <w:r w:rsidRPr="00F12790">
        <w:rPr>
          <w:rFonts w:ascii="Arial Narrow" w:hAnsi="Arial Narrow" w:cs="Arial"/>
          <w:sz w:val="24"/>
          <w:szCs w:val="24"/>
          <w:lang w:val="en-US"/>
        </w:rPr>
        <w:t>of</w:t>
      </w:r>
      <w:r w:rsidR="0082662B" w:rsidRPr="00F12790">
        <w:rPr>
          <w:rFonts w:ascii="Arial Narrow" w:hAnsi="Arial Narrow" w:cs="Arial"/>
          <w:sz w:val="24"/>
          <w:szCs w:val="24"/>
          <w:lang w:val="en-US"/>
        </w:rPr>
        <w:t xml:space="preserve"> </w:t>
      </w:r>
      <w:r w:rsidRPr="00F12790">
        <w:rPr>
          <w:rFonts w:ascii="Arial Narrow" w:hAnsi="Arial Narrow" w:cs="Arial"/>
          <w:sz w:val="24"/>
          <w:szCs w:val="24"/>
          <w:lang w:val="en-US"/>
        </w:rPr>
        <w:t>approval</w:t>
      </w:r>
      <w:r w:rsidR="0082662B" w:rsidRPr="00F12790">
        <w:rPr>
          <w:rFonts w:ascii="Arial Narrow" w:hAnsi="Arial Narrow" w:cs="Arial"/>
          <w:sz w:val="24"/>
          <w:szCs w:val="24"/>
          <w:lang w:val="en-US"/>
        </w:rPr>
        <w:t xml:space="preserve"> </w:t>
      </w:r>
      <w:r w:rsidRPr="00F12790">
        <w:rPr>
          <w:rFonts w:ascii="Arial Narrow" w:hAnsi="Arial Narrow" w:cs="Arial"/>
          <w:sz w:val="24"/>
          <w:szCs w:val="24"/>
          <w:lang w:val="en-US"/>
        </w:rPr>
        <w:t>of</w:t>
      </w:r>
      <w:r w:rsidR="0082662B" w:rsidRPr="00F12790">
        <w:rPr>
          <w:rFonts w:ascii="Arial Narrow" w:hAnsi="Arial Narrow" w:cs="Arial"/>
          <w:sz w:val="24"/>
          <w:szCs w:val="24"/>
          <w:lang w:val="en-US"/>
        </w:rPr>
        <w:t xml:space="preserve"> </w:t>
      </w:r>
      <w:r w:rsidRPr="00F12790">
        <w:rPr>
          <w:rFonts w:ascii="Arial Narrow" w:hAnsi="Arial Narrow" w:cs="Arial"/>
          <w:sz w:val="24"/>
          <w:szCs w:val="24"/>
          <w:lang w:val="en-US"/>
        </w:rPr>
        <w:t>the</w:t>
      </w:r>
      <w:r w:rsidR="0082662B" w:rsidRPr="00F12790">
        <w:rPr>
          <w:rFonts w:ascii="Arial Narrow" w:hAnsi="Arial Narrow" w:cs="Arial"/>
          <w:sz w:val="24"/>
          <w:szCs w:val="24"/>
          <w:lang w:val="en-US"/>
        </w:rPr>
        <w:t xml:space="preserve"> </w:t>
      </w:r>
      <w:r w:rsidRPr="00F12790">
        <w:rPr>
          <w:rFonts w:ascii="Arial Narrow" w:hAnsi="Arial Narrow" w:cs="Arial"/>
          <w:sz w:val="24"/>
          <w:szCs w:val="24"/>
          <w:lang w:val="en-US"/>
        </w:rPr>
        <w:t>type</w:t>
      </w:r>
      <w:r w:rsidR="0082662B" w:rsidRPr="00F12790">
        <w:rPr>
          <w:rFonts w:ascii="Arial Narrow" w:hAnsi="Arial Narrow" w:cs="Arial"/>
          <w:sz w:val="24"/>
          <w:szCs w:val="24"/>
          <w:lang w:val="en-US"/>
        </w:rPr>
        <w:t xml:space="preserve"> </w:t>
      </w:r>
      <w:r w:rsidRPr="00F12790">
        <w:rPr>
          <w:rFonts w:ascii="Arial Narrow" w:hAnsi="Arial Narrow" w:cs="Arial"/>
          <w:sz w:val="24"/>
          <w:szCs w:val="24"/>
          <w:lang w:val="en-US"/>
        </w:rPr>
        <w:t>of</w:t>
      </w:r>
      <w:r w:rsidR="0082662B" w:rsidRPr="00F12790">
        <w:rPr>
          <w:rFonts w:ascii="Arial Narrow" w:hAnsi="Arial Narrow" w:cs="Arial"/>
          <w:sz w:val="24"/>
          <w:szCs w:val="24"/>
          <w:lang w:val="en-US"/>
        </w:rPr>
        <w:t xml:space="preserve"> </w:t>
      </w:r>
      <w:r w:rsidR="00744E37" w:rsidRPr="00F12790">
        <w:rPr>
          <w:rFonts w:ascii="Arial Narrow" w:hAnsi="Arial Narrow" w:cs="Arial"/>
          <w:sz w:val="24"/>
          <w:szCs w:val="24"/>
          <w:lang w:val="en-US"/>
        </w:rPr>
        <w:t>a</w:t>
      </w:r>
      <w:r w:rsidR="0082662B" w:rsidRPr="00F12790">
        <w:rPr>
          <w:rFonts w:ascii="Arial Narrow" w:hAnsi="Arial Narrow" w:cs="Arial"/>
          <w:sz w:val="24"/>
          <w:szCs w:val="24"/>
          <w:lang w:val="en-US"/>
        </w:rPr>
        <w:t xml:space="preserve"> </w:t>
      </w:r>
      <w:r w:rsidRPr="00F12790">
        <w:rPr>
          <w:rFonts w:ascii="Arial Narrow" w:hAnsi="Arial Narrow" w:cs="Arial"/>
          <w:sz w:val="24"/>
          <w:szCs w:val="24"/>
          <w:lang w:val="en-US"/>
        </w:rPr>
        <w:t>measuring</w:t>
      </w:r>
      <w:r w:rsidR="0082662B" w:rsidRPr="00F12790">
        <w:rPr>
          <w:rFonts w:ascii="Arial Narrow" w:hAnsi="Arial Narrow" w:cs="Arial"/>
          <w:sz w:val="24"/>
          <w:szCs w:val="24"/>
          <w:lang w:val="en-US"/>
        </w:rPr>
        <w:t xml:space="preserve"> </w:t>
      </w:r>
      <w:r w:rsidRPr="00F12790">
        <w:rPr>
          <w:rFonts w:ascii="Arial Narrow" w:hAnsi="Arial Narrow" w:cs="Arial"/>
          <w:sz w:val="24"/>
          <w:szCs w:val="24"/>
          <w:lang w:val="en-US"/>
        </w:rPr>
        <w:t>instrument</w:t>
      </w:r>
      <w:r w:rsidR="0082662B" w:rsidRPr="00F12790">
        <w:rPr>
          <w:rFonts w:ascii="Arial Narrow" w:hAnsi="Arial Narrow" w:cs="Arial"/>
          <w:sz w:val="24"/>
          <w:szCs w:val="24"/>
          <w:lang w:val="en-US"/>
        </w:rPr>
        <w:t xml:space="preserve"> </w:t>
      </w:r>
      <w:r w:rsidRPr="00F12790">
        <w:rPr>
          <w:rFonts w:ascii="Arial Narrow" w:hAnsi="Arial Narrow" w:cs="Arial"/>
          <w:sz w:val="24"/>
          <w:szCs w:val="24"/>
          <w:lang w:val="en-US"/>
        </w:rPr>
        <w:t>or</w:t>
      </w:r>
      <w:r w:rsidR="0082662B" w:rsidRPr="00F12790">
        <w:rPr>
          <w:rFonts w:ascii="Arial Narrow" w:hAnsi="Arial Narrow" w:cs="Arial"/>
          <w:sz w:val="24"/>
          <w:szCs w:val="24"/>
          <w:lang w:val="en-US"/>
        </w:rPr>
        <w:t xml:space="preserve"> </w:t>
      </w:r>
      <w:r w:rsidRPr="00F12790">
        <w:rPr>
          <w:rFonts w:ascii="Arial Narrow" w:hAnsi="Arial Narrow" w:cs="Arial"/>
          <w:sz w:val="24"/>
          <w:szCs w:val="24"/>
          <w:lang w:val="en-US"/>
        </w:rPr>
        <w:t>reference</w:t>
      </w:r>
      <w:r w:rsidR="0082662B" w:rsidRPr="00F12790">
        <w:rPr>
          <w:rFonts w:ascii="Arial Narrow" w:hAnsi="Arial Narrow" w:cs="Arial"/>
          <w:sz w:val="24"/>
          <w:szCs w:val="24"/>
          <w:lang w:val="en-US"/>
        </w:rPr>
        <w:t xml:space="preserve"> </w:t>
      </w:r>
      <w:r w:rsidRPr="00F12790">
        <w:rPr>
          <w:rFonts w:ascii="Arial Narrow" w:hAnsi="Arial Narrow" w:cs="Arial"/>
          <w:sz w:val="24"/>
          <w:szCs w:val="24"/>
          <w:lang w:val="en-US"/>
        </w:rPr>
        <w:t>material,</w:t>
      </w:r>
      <w:r w:rsidR="0082662B" w:rsidRPr="00F12790">
        <w:rPr>
          <w:rFonts w:ascii="Arial Narrow" w:hAnsi="Arial Narrow" w:cs="Arial"/>
          <w:sz w:val="24"/>
          <w:szCs w:val="24"/>
          <w:lang w:val="en-US"/>
        </w:rPr>
        <w:t xml:space="preserve"> </w:t>
      </w:r>
      <w:r w:rsidRPr="00F12790">
        <w:rPr>
          <w:rFonts w:ascii="Arial Narrow" w:hAnsi="Arial Narrow" w:cs="Arial"/>
          <w:sz w:val="24"/>
          <w:szCs w:val="24"/>
          <w:lang w:val="en-US"/>
        </w:rPr>
        <w:t>results</w:t>
      </w:r>
      <w:r w:rsidR="0082662B" w:rsidRPr="00F12790">
        <w:rPr>
          <w:rFonts w:ascii="Arial Narrow" w:hAnsi="Arial Narrow" w:cs="Arial"/>
          <w:sz w:val="24"/>
          <w:szCs w:val="24"/>
          <w:lang w:val="en-US"/>
        </w:rPr>
        <w:t xml:space="preserve"> </w:t>
      </w:r>
      <w:r w:rsidRPr="00F12790">
        <w:rPr>
          <w:rFonts w:ascii="Arial Narrow" w:hAnsi="Arial Narrow" w:cs="Arial"/>
          <w:sz w:val="24"/>
          <w:szCs w:val="24"/>
          <w:lang w:val="en-US"/>
        </w:rPr>
        <w:t>of</w:t>
      </w:r>
      <w:r w:rsidR="0082662B" w:rsidRPr="00F12790">
        <w:rPr>
          <w:rFonts w:ascii="Arial Narrow" w:hAnsi="Arial Narrow" w:cs="Arial"/>
          <w:sz w:val="24"/>
          <w:szCs w:val="24"/>
          <w:lang w:val="en-US"/>
        </w:rPr>
        <w:t xml:space="preserve"> </w:t>
      </w:r>
      <w:r w:rsidRPr="00F12790">
        <w:rPr>
          <w:rFonts w:ascii="Arial Narrow" w:hAnsi="Arial Narrow" w:cs="Arial"/>
          <w:sz w:val="24"/>
          <w:szCs w:val="24"/>
          <w:lang w:val="en-US"/>
        </w:rPr>
        <w:t>verification</w:t>
      </w:r>
      <w:r w:rsidR="0082662B" w:rsidRPr="00F12790">
        <w:rPr>
          <w:rFonts w:ascii="Arial Narrow" w:hAnsi="Arial Narrow" w:cs="Arial"/>
          <w:sz w:val="24"/>
          <w:szCs w:val="24"/>
          <w:lang w:val="en-US"/>
        </w:rPr>
        <w:t xml:space="preserve"> </w:t>
      </w:r>
      <w:r w:rsidRPr="00F12790">
        <w:rPr>
          <w:rFonts w:ascii="Arial Narrow" w:hAnsi="Arial Narrow" w:cs="Arial"/>
          <w:sz w:val="24"/>
          <w:szCs w:val="24"/>
          <w:lang w:val="en-US"/>
        </w:rPr>
        <w:t>and</w:t>
      </w:r>
      <w:r w:rsidR="0082662B" w:rsidRPr="00F12790">
        <w:rPr>
          <w:rFonts w:ascii="Arial Narrow" w:hAnsi="Arial Narrow" w:cs="Arial"/>
          <w:sz w:val="24"/>
          <w:szCs w:val="24"/>
          <w:lang w:val="en-US"/>
        </w:rPr>
        <w:t xml:space="preserve"> </w:t>
      </w:r>
      <w:r w:rsidRPr="00F12790">
        <w:rPr>
          <w:rFonts w:ascii="Arial Narrow" w:hAnsi="Arial Narrow" w:cs="Arial"/>
          <w:sz w:val="24"/>
          <w:szCs w:val="24"/>
          <w:lang w:val="en-US"/>
        </w:rPr>
        <w:t>(or)</w:t>
      </w:r>
      <w:r w:rsidR="0082662B" w:rsidRPr="00F12790">
        <w:rPr>
          <w:rFonts w:ascii="Arial Narrow" w:hAnsi="Arial Narrow" w:cs="Arial"/>
          <w:sz w:val="24"/>
          <w:szCs w:val="24"/>
          <w:lang w:val="en-US"/>
        </w:rPr>
        <w:t xml:space="preserve"> </w:t>
      </w:r>
      <w:r w:rsidRPr="00F12790">
        <w:rPr>
          <w:rFonts w:ascii="Arial Narrow" w:hAnsi="Arial Narrow" w:cs="Arial"/>
          <w:sz w:val="24"/>
          <w:szCs w:val="24"/>
          <w:lang w:val="en-US"/>
        </w:rPr>
        <w:t>calibration,</w:t>
      </w:r>
      <w:r w:rsidR="0082662B" w:rsidRPr="00F12790">
        <w:rPr>
          <w:rFonts w:ascii="Arial Narrow" w:hAnsi="Arial Narrow" w:cs="Arial"/>
          <w:sz w:val="24"/>
          <w:szCs w:val="24"/>
          <w:lang w:val="en-US"/>
        </w:rPr>
        <w:t xml:space="preserve"> </w:t>
      </w:r>
      <w:r w:rsidRPr="00F12790">
        <w:rPr>
          <w:rFonts w:ascii="Arial Narrow" w:hAnsi="Arial Narrow" w:cs="Arial"/>
          <w:sz w:val="24"/>
          <w:szCs w:val="24"/>
          <w:lang w:val="en-US"/>
        </w:rPr>
        <w:t>qualification</w:t>
      </w:r>
      <w:r w:rsidR="0082662B" w:rsidRPr="00F12790">
        <w:rPr>
          <w:rFonts w:ascii="Arial Narrow" w:hAnsi="Arial Narrow" w:cs="Arial"/>
          <w:sz w:val="24"/>
          <w:szCs w:val="24"/>
          <w:lang w:val="en-US"/>
        </w:rPr>
        <w:t xml:space="preserve"> </w:t>
      </w:r>
      <w:r w:rsidRPr="00F12790">
        <w:rPr>
          <w:rFonts w:ascii="Arial Narrow" w:hAnsi="Arial Narrow" w:cs="Arial"/>
          <w:sz w:val="24"/>
          <w:szCs w:val="24"/>
          <w:lang w:val="en-US"/>
        </w:rPr>
        <w:t>of</w:t>
      </w:r>
      <w:r w:rsidR="0082662B" w:rsidRPr="00F12790">
        <w:rPr>
          <w:rFonts w:ascii="Arial Narrow" w:hAnsi="Arial Narrow" w:cs="Arial"/>
          <w:sz w:val="24"/>
          <w:szCs w:val="24"/>
          <w:lang w:val="en-US"/>
        </w:rPr>
        <w:t xml:space="preserve"> </w:t>
      </w:r>
      <w:r w:rsidRPr="00F12790">
        <w:rPr>
          <w:rFonts w:ascii="Arial Narrow" w:hAnsi="Arial Narrow" w:cs="Arial"/>
          <w:sz w:val="24"/>
          <w:szCs w:val="24"/>
          <w:lang w:val="en-US"/>
        </w:rPr>
        <w:t>measurement</w:t>
      </w:r>
      <w:r w:rsidR="0082662B" w:rsidRPr="00F12790">
        <w:rPr>
          <w:rFonts w:ascii="Arial Narrow" w:hAnsi="Arial Narrow" w:cs="Arial"/>
          <w:sz w:val="24"/>
          <w:szCs w:val="24"/>
          <w:lang w:val="en-US"/>
        </w:rPr>
        <w:t xml:space="preserve"> </w:t>
      </w:r>
      <w:r w:rsidRPr="00F12790">
        <w:rPr>
          <w:rFonts w:ascii="Arial Narrow" w:hAnsi="Arial Narrow" w:cs="Arial"/>
          <w:sz w:val="24"/>
          <w:szCs w:val="24"/>
          <w:lang w:val="en-US"/>
        </w:rPr>
        <w:t>procedures</w:t>
      </w:r>
      <w:r w:rsidR="0082662B" w:rsidRPr="00F12790">
        <w:rPr>
          <w:rFonts w:ascii="Arial Narrow" w:hAnsi="Arial Narrow" w:cs="Arial"/>
          <w:sz w:val="24"/>
          <w:szCs w:val="24"/>
          <w:lang w:val="en-US"/>
        </w:rPr>
        <w:t xml:space="preserve"> </w:t>
      </w:r>
      <w:r w:rsidRPr="00F12790">
        <w:rPr>
          <w:rFonts w:ascii="Arial Narrow" w:hAnsi="Arial Narrow" w:cs="Arial"/>
          <w:sz w:val="24"/>
          <w:szCs w:val="24"/>
          <w:lang w:val="en-US"/>
        </w:rPr>
        <w:t>(methods)</w:t>
      </w:r>
      <w:r w:rsidR="0082662B" w:rsidRPr="00F12790">
        <w:rPr>
          <w:rFonts w:ascii="Arial Narrow" w:hAnsi="Arial Narrow" w:cs="Arial"/>
          <w:sz w:val="24"/>
          <w:szCs w:val="24"/>
          <w:lang w:val="en-US"/>
        </w:rPr>
        <w:t xml:space="preserve"> </w:t>
      </w:r>
      <w:r w:rsidRPr="00F12790">
        <w:rPr>
          <w:rFonts w:ascii="Arial Narrow" w:hAnsi="Arial Narrow" w:cs="Arial"/>
          <w:sz w:val="24"/>
          <w:szCs w:val="24"/>
          <w:lang w:val="en-US"/>
        </w:rPr>
        <w:t>based</w:t>
      </w:r>
      <w:r w:rsidR="0082662B" w:rsidRPr="00F12790">
        <w:rPr>
          <w:rFonts w:ascii="Arial Narrow" w:hAnsi="Arial Narrow" w:cs="Arial"/>
          <w:sz w:val="24"/>
          <w:szCs w:val="24"/>
          <w:lang w:val="en-US"/>
        </w:rPr>
        <w:t xml:space="preserve"> </w:t>
      </w:r>
      <w:r w:rsidRPr="00F12790">
        <w:rPr>
          <w:rFonts w:ascii="Arial Narrow" w:hAnsi="Arial Narrow" w:cs="Arial"/>
          <w:sz w:val="24"/>
          <w:szCs w:val="24"/>
          <w:lang w:val="en-US"/>
        </w:rPr>
        <w:t>on</w:t>
      </w:r>
      <w:r w:rsidR="0082662B" w:rsidRPr="00F12790">
        <w:rPr>
          <w:rFonts w:ascii="Arial Narrow" w:hAnsi="Arial Narrow" w:cs="Arial"/>
          <w:sz w:val="24"/>
          <w:szCs w:val="24"/>
          <w:lang w:val="en-US"/>
        </w:rPr>
        <w:t xml:space="preserve"> </w:t>
      </w:r>
      <w:r w:rsidR="00DF0F6D" w:rsidRPr="00F12790">
        <w:rPr>
          <w:rFonts w:ascii="Arial Narrow" w:hAnsi="Arial Narrow" w:cs="Arial"/>
          <w:sz w:val="24"/>
          <w:szCs w:val="24"/>
          <w:lang w:val="en-US"/>
        </w:rPr>
        <w:t>international</w:t>
      </w:r>
      <w:r w:rsidR="0082662B" w:rsidRPr="00F12790">
        <w:rPr>
          <w:rFonts w:ascii="Arial Narrow" w:hAnsi="Arial Narrow" w:cs="Arial"/>
          <w:sz w:val="24"/>
          <w:szCs w:val="24"/>
          <w:lang w:val="en-US"/>
        </w:rPr>
        <w:t xml:space="preserve"> </w:t>
      </w:r>
      <w:r w:rsidR="00DF0F6D" w:rsidRPr="00F12790">
        <w:rPr>
          <w:rFonts w:ascii="Arial Narrow" w:hAnsi="Arial Narrow" w:cs="Arial"/>
          <w:sz w:val="24"/>
          <w:szCs w:val="24"/>
          <w:lang w:val="en-US"/>
        </w:rPr>
        <w:t>agreements</w:t>
      </w:r>
      <w:r w:rsidR="0082662B" w:rsidRPr="00F12790">
        <w:rPr>
          <w:rFonts w:ascii="Arial Narrow" w:hAnsi="Arial Narrow" w:cs="Arial"/>
          <w:sz w:val="24"/>
          <w:szCs w:val="24"/>
          <w:lang w:val="en-US"/>
        </w:rPr>
        <w:t xml:space="preserve"> </w:t>
      </w:r>
      <w:r w:rsidR="00DF0F6D" w:rsidRPr="00F12790">
        <w:rPr>
          <w:rFonts w:ascii="Arial Narrow" w:hAnsi="Arial Narrow" w:cs="Arial"/>
          <w:sz w:val="24"/>
          <w:szCs w:val="24"/>
          <w:lang w:val="en-US"/>
        </w:rPr>
        <w:t>of</w:t>
      </w:r>
      <w:r w:rsidR="0082662B" w:rsidRPr="00F12790">
        <w:rPr>
          <w:rFonts w:ascii="Arial Narrow" w:hAnsi="Arial Narrow" w:cs="Arial"/>
          <w:sz w:val="24"/>
          <w:szCs w:val="24"/>
          <w:lang w:val="en-US"/>
        </w:rPr>
        <w:t xml:space="preserve"> </w:t>
      </w:r>
      <w:r w:rsidR="00DF0F6D" w:rsidRPr="00F12790">
        <w:rPr>
          <w:rFonts w:ascii="Arial Narrow" w:hAnsi="Arial Narrow" w:cs="Arial"/>
          <w:sz w:val="24"/>
          <w:szCs w:val="24"/>
          <w:lang w:val="en-US"/>
        </w:rPr>
        <w:t>the</w:t>
      </w:r>
      <w:r w:rsidR="0082662B" w:rsidRPr="00F12790">
        <w:rPr>
          <w:rFonts w:ascii="Arial Narrow" w:hAnsi="Arial Narrow" w:cs="Arial"/>
          <w:sz w:val="24"/>
          <w:szCs w:val="24"/>
          <w:lang w:val="en-US"/>
        </w:rPr>
        <w:t xml:space="preserve"> </w:t>
      </w:r>
      <w:r w:rsidR="00DF0F6D" w:rsidRPr="00F12790">
        <w:rPr>
          <w:rFonts w:ascii="Arial Narrow" w:hAnsi="Arial Narrow" w:cs="Arial"/>
          <w:sz w:val="24"/>
          <w:szCs w:val="24"/>
          <w:lang w:val="en-US"/>
        </w:rPr>
        <w:t>Republic</w:t>
      </w:r>
      <w:r w:rsidR="0082662B" w:rsidRPr="00F12790">
        <w:rPr>
          <w:rFonts w:ascii="Arial Narrow" w:hAnsi="Arial Narrow" w:cs="Arial"/>
          <w:sz w:val="24"/>
          <w:szCs w:val="24"/>
          <w:lang w:val="en-US"/>
        </w:rPr>
        <w:t xml:space="preserve"> </w:t>
      </w:r>
      <w:r w:rsidR="00DF0F6D" w:rsidRPr="00F12790">
        <w:rPr>
          <w:rFonts w:ascii="Arial Narrow" w:hAnsi="Arial Narrow" w:cs="Arial"/>
          <w:sz w:val="24"/>
          <w:szCs w:val="24"/>
          <w:lang w:val="en-US"/>
        </w:rPr>
        <w:t>of</w:t>
      </w:r>
      <w:r w:rsidR="0082662B" w:rsidRPr="00F12790">
        <w:rPr>
          <w:rFonts w:ascii="Arial Narrow" w:hAnsi="Arial Narrow" w:cs="Arial"/>
          <w:sz w:val="24"/>
          <w:szCs w:val="24"/>
          <w:lang w:val="en-US"/>
        </w:rPr>
        <w:t xml:space="preserve"> </w:t>
      </w:r>
      <w:r w:rsidR="00DF0F6D" w:rsidRPr="00F12790">
        <w:rPr>
          <w:rFonts w:ascii="Arial Narrow" w:hAnsi="Arial Narrow" w:cs="Arial"/>
          <w:sz w:val="24"/>
          <w:szCs w:val="24"/>
          <w:lang w:val="en-US"/>
        </w:rPr>
        <w:t>Belarus,</w:t>
      </w:r>
      <w:r w:rsidR="0082662B" w:rsidRPr="00F12790">
        <w:rPr>
          <w:rFonts w:ascii="Arial Narrow" w:hAnsi="Arial Narrow" w:cs="Arial"/>
          <w:sz w:val="24"/>
          <w:szCs w:val="24"/>
          <w:lang w:val="en-US"/>
        </w:rPr>
        <w:t xml:space="preserve"> </w:t>
      </w:r>
      <w:r w:rsidR="00DF0F6D" w:rsidRPr="00F12790">
        <w:rPr>
          <w:rFonts w:ascii="Arial Narrow" w:hAnsi="Arial Narrow" w:cs="Arial"/>
          <w:sz w:val="24"/>
          <w:szCs w:val="24"/>
          <w:lang w:val="en-US"/>
        </w:rPr>
        <w:t>and</w:t>
      </w:r>
      <w:r w:rsidR="0082662B" w:rsidRPr="00F12790">
        <w:rPr>
          <w:rFonts w:ascii="Arial Narrow" w:hAnsi="Arial Narrow" w:cs="Arial"/>
          <w:sz w:val="24"/>
          <w:szCs w:val="24"/>
          <w:lang w:val="en-US"/>
        </w:rPr>
        <w:t xml:space="preserve"> </w:t>
      </w:r>
      <w:r w:rsidR="00DF0F6D" w:rsidRPr="00F12790">
        <w:rPr>
          <w:rFonts w:ascii="Arial Narrow" w:hAnsi="Arial Narrow" w:cstheme="minorHAnsi"/>
          <w:sz w:val="24"/>
          <w:szCs w:val="24"/>
          <w:lang w:val="en-US"/>
        </w:rPr>
        <w:t>the</w:t>
      </w:r>
      <w:r w:rsidR="0082662B" w:rsidRPr="00F12790">
        <w:rPr>
          <w:rFonts w:ascii="Arial Narrow" w:hAnsi="Arial Narrow" w:cstheme="minorHAnsi"/>
          <w:sz w:val="24"/>
          <w:szCs w:val="24"/>
          <w:lang w:val="en-US"/>
        </w:rPr>
        <w:t xml:space="preserve"> </w:t>
      </w:r>
      <w:r w:rsidR="00DF0F6D" w:rsidRPr="00F12790">
        <w:rPr>
          <w:rFonts w:ascii="Arial Narrow" w:hAnsi="Arial Narrow" w:cstheme="minorHAnsi"/>
          <w:sz w:val="24"/>
          <w:szCs w:val="24"/>
          <w:lang w:val="en-US"/>
        </w:rPr>
        <w:t>law</w:t>
      </w:r>
      <w:r w:rsidR="0082662B" w:rsidRPr="00F12790">
        <w:rPr>
          <w:rFonts w:ascii="Arial Narrow" w:hAnsi="Arial Narrow" w:cstheme="minorHAnsi"/>
          <w:sz w:val="24"/>
          <w:szCs w:val="24"/>
          <w:lang w:val="en-US"/>
        </w:rPr>
        <w:t xml:space="preserve"> </w:t>
      </w:r>
      <w:r w:rsidR="00DF0F6D" w:rsidRPr="00F12790">
        <w:rPr>
          <w:rFonts w:ascii="Arial Narrow" w:hAnsi="Arial Narrow" w:cstheme="minorHAnsi"/>
          <w:sz w:val="24"/>
          <w:szCs w:val="24"/>
          <w:lang w:val="en-US"/>
        </w:rPr>
        <w:t>of</w:t>
      </w:r>
      <w:r w:rsidR="0082662B" w:rsidRPr="00F12790">
        <w:rPr>
          <w:rFonts w:ascii="Arial Narrow" w:hAnsi="Arial Narrow" w:cstheme="minorHAnsi"/>
          <w:sz w:val="24"/>
          <w:szCs w:val="24"/>
          <w:lang w:val="en-US"/>
        </w:rPr>
        <w:t xml:space="preserve"> </w:t>
      </w:r>
      <w:r w:rsidR="00DF0F6D" w:rsidRPr="00F12790">
        <w:rPr>
          <w:rFonts w:ascii="Arial Narrow" w:hAnsi="Arial Narrow" w:cstheme="minorHAnsi"/>
          <w:sz w:val="24"/>
          <w:szCs w:val="24"/>
          <w:lang w:val="en-US"/>
        </w:rPr>
        <w:t>the</w:t>
      </w:r>
      <w:r w:rsidR="0082662B" w:rsidRPr="00F12790">
        <w:rPr>
          <w:rFonts w:ascii="Arial Narrow" w:hAnsi="Arial Narrow" w:cstheme="minorHAnsi"/>
          <w:sz w:val="24"/>
          <w:szCs w:val="24"/>
          <w:lang w:val="en-US"/>
        </w:rPr>
        <w:t xml:space="preserve"> </w:t>
      </w:r>
      <w:r w:rsidR="00DF0F6D" w:rsidRPr="00F12790">
        <w:rPr>
          <w:rFonts w:ascii="Arial Narrow" w:hAnsi="Arial Narrow" w:cstheme="minorHAnsi"/>
          <w:sz w:val="24"/>
          <w:szCs w:val="24"/>
          <w:lang w:val="en-US"/>
        </w:rPr>
        <w:t>Eurasian</w:t>
      </w:r>
      <w:r w:rsidR="0082662B" w:rsidRPr="00F12790">
        <w:rPr>
          <w:rFonts w:ascii="Arial Narrow" w:hAnsi="Arial Narrow" w:cstheme="minorHAnsi"/>
          <w:sz w:val="24"/>
          <w:szCs w:val="24"/>
          <w:lang w:val="en-US"/>
        </w:rPr>
        <w:t xml:space="preserve"> </w:t>
      </w:r>
      <w:r w:rsidR="00DF0F6D" w:rsidRPr="00F12790">
        <w:rPr>
          <w:rFonts w:ascii="Arial Narrow" w:hAnsi="Arial Narrow" w:cstheme="minorHAnsi"/>
          <w:sz w:val="24"/>
          <w:szCs w:val="24"/>
          <w:lang w:val="en-US"/>
        </w:rPr>
        <w:t>Economic</w:t>
      </w:r>
      <w:r w:rsidR="0082662B" w:rsidRPr="00F12790">
        <w:rPr>
          <w:rFonts w:ascii="Arial Narrow" w:hAnsi="Arial Narrow" w:cstheme="minorHAnsi"/>
          <w:sz w:val="24"/>
          <w:szCs w:val="24"/>
          <w:lang w:val="en-US"/>
        </w:rPr>
        <w:t xml:space="preserve"> </w:t>
      </w:r>
      <w:r w:rsidR="00DF0F6D" w:rsidRPr="00F12790">
        <w:rPr>
          <w:rFonts w:ascii="Arial Narrow" w:hAnsi="Arial Narrow" w:cstheme="minorHAnsi"/>
          <w:sz w:val="24"/>
          <w:szCs w:val="24"/>
          <w:lang w:val="en-US"/>
        </w:rPr>
        <w:t>Union;</w:t>
      </w:r>
    </w:p>
    <w:p w:rsidR="007031D5" w:rsidRPr="00F12790" w:rsidRDefault="00DF0F6D" w:rsidP="00144D4D">
      <w:pPr>
        <w:numPr>
          <w:ilvl w:val="0"/>
          <w:numId w:val="30"/>
        </w:numPr>
        <w:tabs>
          <w:tab w:val="num" w:pos="851"/>
        </w:tabs>
        <w:spacing w:before="40" w:after="40" w:line="240" w:lineRule="auto"/>
        <w:jc w:val="both"/>
        <w:rPr>
          <w:rFonts w:ascii="Arial Narrow" w:hAnsi="Arial Narrow" w:cstheme="minorHAnsi"/>
          <w:sz w:val="24"/>
          <w:szCs w:val="24"/>
          <w:lang w:val="en-US"/>
        </w:rPr>
      </w:pPr>
      <w:r w:rsidRPr="00F12790">
        <w:rPr>
          <w:rFonts w:ascii="Arial Narrow" w:hAnsi="Arial Narrow" w:cstheme="minorHAnsi"/>
          <w:sz w:val="24"/>
          <w:szCs w:val="24"/>
          <w:lang w:val="en-US"/>
        </w:rPr>
        <w:t>participation</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in</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the</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preparation</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and</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consideration</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of</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draft</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resolutions</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and</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recommendations</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of</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the</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Eurasian</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Economic</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Commission,</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carrying</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out</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procedures</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of</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the</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cancellation</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or</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changing</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of</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the</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resolutions,</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adopted</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by</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the</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Board</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of</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the</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Eurasian</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Economic</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Commission</w:t>
      </w:r>
      <w:r w:rsidR="007031D5" w:rsidRPr="00F12790">
        <w:rPr>
          <w:rFonts w:ascii="Arial Narrow" w:hAnsi="Arial Narrow" w:cstheme="minorHAnsi"/>
          <w:sz w:val="24"/>
          <w:szCs w:val="24"/>
          <w:lang w:val="en-US"/>
        </w:rPr>
        <w:t>,</w:t>
      </w:r>
      <w:r w:rsidR="0082662B" w:rsidRPr="00F12790">
        <w:rPr>
          <w:rFonts w:ascii="Arial Narrow" w:hAnsi="Arial Narrow" w:cstheme="minorHAnsi"/>
          <w:sz w:val="24"/>
          <w:szCs w:val="24"/>
          <w:lang w:val="en-US"/>
        </w:rPr>
        <w:t xml:space="preserve"> </w:t>
      </w:r>
      <w:r w:rsidR="007031D5" w:rsidRPr="00F12790">
        <w:rPr>
          <w:rFonts w:ascii="Arial Narrow" w:hAnsi="Arial Narrow" w:cstheme="minorHAnsi"/>
          <w:sz w:val="24"/>
          <w:szCs w:val="24"/>
          <w:lang w:val="en-US"/>
        </w:rPr>
        <w:t>and</w:t>
      </w:r>
      <w:r w:rsidR="0082662B" w:rsidRPr="00F12790">
        <w:rPr>
          <w:rFonts w:ascii="Arial Narrow" w:hAnsi="Arial Narrow" w:cstheme="minorHAnsi"/>
          <w:sz w:val="24"/>
          <w:szCs w:val="24"/>
          <w:lang w:val="en-US"/>
        </w:rPr>
        <w:t xml:space="preserve"> </w:t>
      </w:r>
      <w:r w:rsidR="007031D5" w:rsidRPr="00F12790">
        <w:rPr>
          <w:rFonts w:ascii="Arial Narrow" w:hAnsi="Arial Narrow" w:cstheme="minorHAnsi"/>
          <w:sz w:val="24"/>
          <w:szCs w:val="24"/>
          <w:lang w:val="en-US"/>
        </w:rPr>
        <w:t>preparation</w:t>
      </w:r>
      <w:r w:rsidR="0082662B" w:rsidRPr="00F12790">
        <w:rPr>
          <w:rFonts w:ascii="Arial Narrow" w:hAnsi="Arial Narrow" w:cstheme="minorHAnsi"/>
          <w:sz w:val="24"/>
          <w:szCs w:val="24"/>
          <w:lang w:val="en-US"/>
        </w:rPr>
        <w:t xml:space="preserve"> </w:t>
      </w:r>
      <w:r w:rsidR="007031D5" w:rsidRPr="00F12790">
        <w:rPr>
          <w:rFonts w:ascii="Arial Narrow" w:hAnsi="Arial Narrow" w:cstheme="minorHAnsi"/>
          <w:sz w:val="24"/>
          <w:szCs w:val="24"/>
          <w:lang w:val="en-US"/>
        </w:rPr>
        <w:t>of</w:t>
      </w:r>
      <w:r w:rsidR="0082662B" w:rsidRPr="00F12790">
        <w:rPr>
          <w:rFonts w:ascii="Arial Narrow" w:hAnsi="Arial Narrow" w:cstheme="minorHAnsi"/>
          <w:sz w:val="24"/>
          <w:szCs w:val="24"/>
          <w:lang w:val="en-US"/>
        </w:rPr>
        <w:t xml:space="preserve"> </w:t>
      </w:r>
      <w:r w:rsidR="007031D5" w:rsidRPr="00F12790">
        <w:rPr>
          <w:rFonts w:ascii="Arial Narrow" w:hAnsi="Arial Narrow" w:cstheme="minorHAnsi"/>
          <w:sz w:val="24"/>
          <w:szCs w:val="24"/>
          <w:lang w:val="en-US"/>
        </w:rPr>
        <w:t>initiatives</w:t>
      </w:r>
      <w:r w:rsidR="0082662B" w:rsidRPr="00F12790">
        <w:rPr>
          <w:rFonts w:ascii="Arial Narrow" w:hAnsi="Arial Narrow" w:cstheme="minorHAnsi"/>
          <w:sz w:val="24"/>
          <w:szCs w:val="24"/>
          <w:lang w:val="en-US"/>
        </w:rPr>
        <w:t xml:space="preserve"> </w:t>
      </w:r>
      <w:r w:rsidR="007031D5" w:rsidRPr="00F12790">
        <w:rPr>
          <w:rFonts w:ascii="Arial Narrow" w:hAnsi="Arial Narrow" w:cstheme="minorHAnsi"/>
          <w:sz w:val="24"/>
          <w:szCs w:val="24"/>
          <w:lang w:val="en-US"/>
        </w:rPr>
        <w:t>for</w:t>
      </w:r>
      <w:r w:rsidR="0082662B" w:rsidRPr="00F12790">
        <w:rPr>
          <w:rFonts w:ascii="Arial Narrow" w:hAnsi="Arial Narrow" w:cstheme="minorHAnsi"/>
          <w:sz w:val="24"/>
          <w:szCs w:val="24"/>
          <w:lang w:val="en-US"/>
        </w:rPr>
        <w:t xml:space="preserve"> </w:t>
      </w:r>
      <w:r w:rsidR="007031D5" w:rsidRPr="00F12790">
        <w:rPr>
          <w:rFonts w:ascii="Arial Narrow" w:hAnsi="Arial Narrow" w:cstheme="minorHAnsi"/>
          <w:sz w:val="24"/>
          <w:szCs w:val="24"/>
          <w:lang w:val="en-US"/>
        </w:rPr>
        <w:t>consideration</w:t>
      </w:r>
      <w:r w:rsidR="0082662B" w:rsidRPr="00F12790">
        <w:rPr>
          <w:rFonts w:ascii="Arial Narrow" w:hAnsi="Arial Narrow" w:cstheme="minorHAnsi"/>
          <w:sz w:val="24"/>
          <w:szCs w:val="24"/>
          <w:lang w:val="en-US"/>
        </w:rPr>
        <w:t xml:space="preserve"> </w:t>
      </w:r>
      <w:r w:rsidR="007031D5" w:rsidRPr="00F12790">
        <w:rPr>
          <w:rFonts w:ascii="Arial Narrow" w:hAnsi="Arial Narrow" w:cstheme="minorHAnsi"/>
          <w:sz w:val="24"/>
          <w:szCs w:val="24"/>
          <w:lang w:val="en-US"/>
        </w:rPr>
        <w:t>during</w:t>
      </w:r>
      <w:r w:rsidR="0082662B" w:rsidRPr="00F12790">
        <w:rPr>
          <w:rFonts w:ascii="Arial Narrow" w:hAnsi="Arial Narrow" w:cstheme="minorHAnsi"/>
          <w:sz w:val="24"/>
          <w:szCs w:val="24"/>
          <w:lang w:val="en-US"/>
        </w:rPr>
        <w:t xml:space="preserve"> </w:t>
      </w:r>
      <w:r w:rsidR="007031D5" w:rsidRPr="00F12790">
        <w:rPr>
          <w:rFonts w:ascii="Arial Narrow" w:hAnsi="Arial Narrow" w:cstheme="minorHAnsi"/>
          <w:sz w:val="24"/>
          <w:szCs w:val="24"/>
          <w:lang w:val="en-US"/>
        </w:rPr>
        <w:t>the</w:t>
      </w:r>
      <w:r w:rsidR="0082662B" w:rsidRPr="00F12790">
        <w:rPr>
          <w:rFonts w:ascii="Arial Narrow" w:hAnsi="Arial Narrow" w:cstheme="minorHAnsi"/>
          <w:sz w:val="24"/>
          <w:szCs w:val="24"/>
          <w:lang w:val="en-US"/>
        </w:rPr>
        <w:t xml:space="preserve"> </w:t>
      </w:r>
      <w:r w:rsidR="007031D5" w:rsidRPr="00F12790">
        <w:rPr>
          <w:rFonts w:ascii="Arial Narrow" w:hAnsi="Arial Narrow" w:cstheme="minorHAnsi"/>
          <w:sz w:val="24"/>
          <w:szCs w:val="24"/>
          <w:lang w:val="en-US"/>
        </w:rPr>
        <w:t>meetings</w:t>
      </w:r>
      <w:r w:rsidR="0082662B" w:rsidRPr="00F12790">
        <w:rPr>
          <w:rFonts w:ascii="Arial Narrow" w:hAnsi="Arial Narrow" w:cstheme="minorHAnsi"/>
          <w:sz w:val="24"/>
          <w:szCs w:val="24"/>
          <w:lang w:val="en-US"/>
        </w:rPr>
        <w:t xml:space="preserve"> </w:t>
      </w:r>
      <w:r w:rsidR="007031D5" w:rsidRPr="00F12790">
        <w:rPr>
          <w:rFonts w:ascii="Arial Narrow" w:hAnsi="Arial Narrow" w:cstheme="minorHAnsi"/>
          <w:sz w:val="24"/>
          <w:szCs w:val="24"/>
          <w:lang w:val="en-US"/>
        </w:rPr>
        <w:t>of</w:t>
      </w:r>
      <w:r w:rsidR="0082662B" w:rsidRPr="00F12790">
        <w:rPr>
          <w:rFonts w:ascii="Arial Narrow" w:hAnsi="Arial Narrow" w:cstheme="minorHAnsi"/>
          <w:sz w:val="24"/>
          <w:szCs w:val="24"/>
          <w:lang w:val="en-US"/>
        </w:rPr>
        <w:t xml:space="preserve"> </w:t>
      </w:r>
      <w:r w:rsidR="007031D5" w:rsidRPr="00F12790">
        <w:rPr>
          <w:rFonts w:ascii="Arial Narrow" w:hAnsi="Arial Narrow" w:cstheme="minorHAnsi"/>
          <w:sz w:val="24"/>
          <w:szCs w:val="24"/>
          <w:lang w:val="en-US"/>
        </w:rPr>
        <w:t>the</w:t>
      </w:r>
      <w:r w:rsidR="0082662B" w:rsidRPr="00F12790">
        <w:rPr>
          <w:rFonts w:ascii="Arial Narrow" w:hAnsi="Arial Narrow" w:cstheme="minorHAnsi"/>
          <w:sz w:val="24"/>
          <w:szCs w:val="24"/>
          <w:lang w:val="en-US"/>
        </w:rPr>
        <w:t xml:space="preserve"> </w:t>
      </w:r>
      <w:r w:rsidR="007031D5" w:rsidRPr="00F12790">
        <w:rPr>
          <w:rFonts w:ascii="Arial Narrow" w:hAnsi="Arial Narrow" w:cstheme="minorHAnsi"/>
          <w:sz w:val="24"/>
          <w:szCs w:val="24"/>
          <w:lang w:val="en-US"/>
        </w:rPr>
        <w:t>Council</w:t>
      </w:r>
      <w:r w:rsidR="0082662B" w:rsidRPr="00F12790">
        <w:rPr>
          <w:rFonts w:ascii="Arial Narrow" w:hAnsi="Arial Narrow" w:cstheme="minorHAnsi"/>
          <w:sz w:val="24"/>
          <w:szCs w:val="24"/>
          <w:lang w:val="en-US"/>
        </w:rPr>
        <w:t xml:space="preserve"> </w:t>
      </w:r>
      <w:r w:rsidR="007031D5" w:rsidRPr="00F12790">
        <w:rPr>
          <w:rFonts w:ascii="Arial Narrow" w:hAnsi="Arial Narrow" w:cstheme="minorHAnsi"/>
          <w:sz w:val="24"/>
          <w:szCs w:val="24"/>
          <w:lang w:val="en-US"/>
        </w:rPr>
        <w:t>of</w:t>
      </w:r>
      <w:r w:rsidR="0082662B" w:rsidRPr="00F12790">
        <w:rPr>
          <w:rFonts w:ascii="Arial Narrow" w:hAnsi="Arial Narrow" w:cstheme="minorHAnsi"/>
          <w:sz w:val="24"/>
          <w:szCs w:val="24"/>
          <w:lang w:val="en-US"/>
        </w:rPr>
        <w:t xml:space="preserve"> </w:t>
      </w:r>
      <w:r w:rsidR="007031D5" w:rsidRPr="00F12790">
        <w:rPr>
          <w:rFonts w:ascii="Arial Narrow" w:hAnsi="Arial Narrow" w:cstheme="minorHAnsi"/>
          <w:sz w:val="24"/>
          <w:szCs w:val="24"/>
          <w:lang w:val="en-US"/>
        </w:rPr>
        <w:t>Eurasian</w:t>
      </w:r>
      <w:r w:rsidR="0082662B" w:rsidRPr="00F12790">
        <w:rPr>
          <w:rFonts w:ascii="Arial Narrow" w:hAnsi="Arial Narrow" w:cstheme="minorHAnsi"/>
          <w:sz w:val="24"/>
          <w:szCs w:val="24"/>
          <w:lang w:val="en-US"/>
        </w:rPr>
        <w:t xml:space="preserve"> </w:t>
      </w:r>
      <w:r w:rsidR="007031D5" w:rsidRPr="00F12790">
        <w:rPr>
          <w:rFonts w:ascii="Arial Narrow" w:hAnsi="Arial Narrow" w:cstheme="minorHAnsi"/>
          <w:sz w:val="24"/>
          <w:szCs w:val="24"/>
          <w:lang w:val="en-US"/>
        </w:rPr>
        <w:t>Economic</w:t>
      </w:r>
      <w:r w:rsidR="0082662B" w:rsidRPr="00F12790">
        <w:rPr>
          <w:rFonts w:ascii="Arial Narrow" w:hAnsi="Arial Narrow" w:cstheme="minorHAnsi"/>
          <w:sz w:val="24"/>
          <w:szCs w:val="24"/>
          <w:lang w:val="en-US"/>
        </w:rPr>
        <w:t xml:space="preserve"> </w:t>
      </w:r>
      <w:r w:rsidR="007031D5" w:rsidRPr="00F12790">
        <w:rPr>
          <w:rFonts w:ascii="Arial Narrow" w:hAnsi="Arial Narrow" w:cstheme="minorHAnsi"/>
          <w:sz w:val="24"/>
          <w:szCs w:val="24"/>
          <w:lang w:val="en-US"/>
        </w:rPr>
        <w:t>Commission</w:t>
      </w:r>
      <w:r w:rsidR="0082662B" w:rsidRPr="00F12790">
        <w:rPr>
          <w:rFonts w:ascii="Arial Narrow" w:hAnsi="Arial Narrow" w:cstheme="minorHAnsi"/>
          <w:sz w:val="24"/>
          <w:szCs w:val="24"/>
          <w:lang w:val="en-US"/>
        </w:rPr>
        <w:t xml:space="preserve"> </w:t>
      </w:r>
      <w:r w:rsidR="007031D5" w:rsidRPr="00F12790">
        <w:rPr>
          <w:rFonts w:ascii="Arial Narrow" w:hAnsi="Arial Narrow" w:cstheme="minorHAnsi"/>
          <w:sz w:val="24"/>
          <w:szCs w:val="24"/>
          <w:lang w:val="en-US"/>
        </w:rPr>
        <w:t>and</w:t>
      </w:r>
      <w:r w:rsidR="0082662B" w:rsidRPr="00F12790">
        <w:rPr>
          <w:rFonts w:ascii="Arial Narrow" w:hAnsi="Arial Narrow" w:cstheme="minorHAnsi"/>
          <w:sz w:val="24"/>
          <w:szCs w:val="24"/>
          <w:lang w:val="en-US"/>
        </w:rPr>
        <w:t xml:space="preserve"> </w:t>
      </w:r>
      <w:r w:rsidR="007031D5" w:rsidRPr="00F12790">
        <w:rPr>
          <w:rFonts w:ascii="Arial Narrow" w:hAnsi="Arial Narrow" w:cstheme="minorHAnsi"/>
          <w:sz w:val="24"/>
          <w:szCs w:val="24"/>
          <w:lang w:val="en-US"/>
        </w:rPr>
        <w:t>(or)</w:t>
      </w:r>
      <w:r w:rsidR="0082662B" w:rsidRPr="00F12790">
        <w:rPr>
          <w:rFonts w:ascii="Arial Narrow" w:hAnsi="Arial Narrow" w:cstheme="minorHAnsi"/>
          <w:sz w:val="24"/>
          <w:szCs w:val="24"/>
          <w:lang w:val="en-US"/>
        </w:rPr>
        <w:t xml:space="preserve"> </w:t>
      </w:r>
      <w:r w:rsidR="007031D5" w:rsidRPr="00F12790">
        <w:rPr>
          <w:rFonts w:ascii="Arial Narrow" w:hAnsi="Arial Narrow" w:cstheme="minorHAnsi"/>
          <w:sz w:val="24"/>
          <w:szCs w:val="24"/>
          <w:lang w:val="en-US"/>
        </w:rPr>
        <w:t>the</w:t>
      </w:r>
      <w:r w:rsidR="0082662B" w:rsidRPr="00F12790">
        <w:rPr>
          <w:rFonts w:ascii="Arial Narrow" w:hAnsi="Arial Narrow" w:cstheme="minorHAnsi"/>
          <w:sz w:val="24"/>
          <w:szCs w:val="24"/>
          <w:lang w:val="en-US"/>
        </w:rPr>
        <w:t xml:space="preserve"> </w:t>
      </w:r>
      <w:r w:rsidR="007031D5" w:rsidRPr="00F12790">
        <w:rPr>
          <w:rFonts w:ascii="Arial Narrow" w:hAnsi="Arial Narrow" w:cstheme="minorHAnsi"/>
          <w:sz w:val="24"/>
          <w:szCs w:val="24"/>
          <w:lang w:val="en-US"/>
        </w:rPr>
        <w:t>Board</w:t>
      </w:r>
      <w:r w:rsidR="0082662B" w:rsidRPr="00F12790">
        <w:rPr>
          <w:rFonts w:ascii="Arial Narrow" w:hAnsi="Arial Narrow" w:cstheme="minorHAnsi"/>
          <w:sz w:val="24"/>
          <w:szCs w:val="24"/>
          <w:lang w:val="en-US"/>
        </w:rPr>
        <w:t xml:space="preserve"> </w:t>
      </w:r>
      <w:r w:rsidR="007031D5" w:rsidRPr="00F12790">
        <w:rPr>
          <w:rFonts w:ascii="Arial Narrow" w:hAnsi="Arial Narrow" w:cstheme="minorHAnsi"/>
          <w:sz w:val="24"/>
          <w:szCs w:val="24"/>
          <w:lang w:val="en-US"/>
        </w:rPr>
        <w:t>of</w:t>
      </w:r>
      <w:r w:rsidR="0082662B" w:rsidRPr="00F12790">
        <w:rPr>
          <w:rFonts w:ascii="Arial Narrow" w:hAnsi="Arial Narrow" w:cstheme="minorHAnsi"/>
          <w:sz w:val="24"/>
          <w:szCs w:val="24"/>
          <w:lang w:val="en-US"/>
        </w:rPr>
        <w:t xml:space="preserve"> </w:t>
      </w:r>
      <w:r w:rsidR="007031D5" w:rsidRPr="00F12790">
        <w:rPr>
          <w:rFonts w:ascii="Arial Narrow" w:hAnsi="Arial Narrow" w:cstheme="minorHAnsi"/>
          <w:sz w:val="24"/>
          <w:szCs w:val="24"/>
          <w:lang w:val="en-US"/>
        </w:rPr>
        <w:t>the</w:t>
      </w:r>
      <w:r w:rsidR="0082662B" w:rsidRPr="00F12790">
        <w:rPr>
          <w:rFonts w:ascii="Arial Narrow" w:hAnsi="Arial Narrow" w:cstheme="minorHAnsi"/>
          <w:sz w:val="24"/>
          <w:szCs w:val="24"/>
          <w:lang w:val="en-US"/>
        </w:rPr>
        <w:t xml:space="preserve"> </w:t>
      </w:r>
      <w:r w:rsidR="007031D5" w:rsidRPr="00F12790">
        <w:rPr>
          <w:rFonts w:ascii="Arial Narrow" w:hAnsi="Arial Narrow" w:cstheme="minorHAnsi"/>
          <w:sz w:val="24"/>
          <w:szCs w:val="24"/>
          <w:lang w:val="en-US"/>
        </w:rPr>
        <w:t>Eurasian</w:t>
      </w:r>
      <w:r w:rsidR="0082662B" w:rsidRPr="00F12790">
        <w:rPr>
          <w:rFonts w:ascii="Arial Narrow" w:hAnsi="Arial Narrow" w:cstheme="minorHAnsi"/>
          <w:sz w:val="24"/>
          <w:szCs w:val="24"/>
          <w:lang w:val="en-US"/>
        </w:rPr>
        <w:t xml:space="preserve"> </w:t>
      </w:r>
      <w:r w:rsidR="007031D5" w:rsidRPr="00F12790">
        <w:rPr>
          <w:rFonts w:ascii="Arial Narrow" w:hAnsi="Arial Narrow" w:cstheme="minorHAnsi"/>
          <w:sz w:val="24"/>
          <w:szCs w:val="24"/>
          <w:lang w:val="en-US"/>
        </w:rPr>
        <w:t>Economic</w:t>
      </w:r>
      <w:r w:rsidR="0082662B" w:rsidRPr="00F12790">
        <w:rPr>
          <w:rFonts w:ascii="Arial Narrow" w:hAnsi="Arial Narrow" w:cstheme="minorHAnsi"/>
          <w:sz w:val="24"/>
          <w:szCs w:val="24"/>
          <w:lang w:val="en-US"/>
        </w:rPr>
        <w:t xml:space="preserve"> </w:t>
      </w:r>
      <w:r w:rsidR="007031D5" w:rsidRPr="00F12790">
        <w:rPr>
          <w:rFonts w:ascii="Arial Narrow" w:hAnsi="Arial Narrow" w:cstheme="minorHAnsi"/>
          <w:sz w:val="24"/>
          <w:szCs w:val="24"/>
          <w:lang w:val="en-US"/>
        </w:rPr>
        <w:t>Commission,</w:t>
      </w:r>
      <w:r w:rsidR="0082662B" w:rsidRPr="00F12790">
        <w:rPr>
          <w:rFonts w:ascii="Arial Narrow" w:hAnsi="Arial Narrow" w:cstheme="minorHAnsi"/>
          <w:sz w:val="24"/>
          <w:szCs w:val="24"/>
          <w:lang w:val="en-US"/>
        </w:rPr>
        <w:t xml:space="preserve"> </w:t>
      </w:r>
      <w:r w:rsidR="007031D5" w:rsidRPr="00F12790">
        <w:rPr>
          <w:rFonts w:ascii="Arial Narrow" w:hAnsi="Arial Narrow" w:cstheme="minorHAnsi"/>
          <w:sz w:val="24"/>
          <w:szCs w:val="24"/>
          <w:lang w:val="en-US"/>
        </w:rPr>
        <w:t>interaction</w:t>
      </w:r>
      <w:r w:rsidR="0082662B" w:rsidRPr="00F12790">
        <w:rPr>
          <w:rFonts w:ascii="Arial Narrow" w:hAnsi="Arial Narrow" w:cstheme="minorHAnsi"/>
          <w:sz w:val="24"/>
          <w:szCs w:val="24"/>
          <w:lang w:val="en-US"/>
        </w:rPr>
        <w:t xml:space="preserve"> </w:t>
      </w:r>
      <w:r w:rsidR="007031D5" w:rsidRPr="00F12790">
        <w:rPr>
          <w:rFonts w:ascii="Arial Narrow" w:hAnsi="Arial Narrow" w:cstheme="minorHAnsi"/>
          <w:sz w:val="24"/>
          <w:szCs w:val="24"/>
          <w:lang w:val="en-US"/>
        </w:rPr>
        <w:t>with</w:t>
      </w:r>
      <w:r w:rsidR="0082662B" w:rsidRPr="00F12790">
        <w:rPr>
          <w:rFonts w:ascii="Arial Narrow" w:hAnsi="Arial Narrow" w:cstheme="minorHAnsi"/>
          <w:sz w:val="24"/>
          <w:szCs w:val="24"/>
          <w:lang w:val="en-US"/>
        </w:rPr>
        <w:t xml:space="preserve"> </w:t>
      </w:r>
      <w:r w:rsidR="007031D5" w:rsidRPr="00F12790">
        <w:rPr>
          <w:rFonts w:ascii="Arial Narrow" w:hAnsi="Arial Narrow" w:cstheme="minorHAnsi"/>
          <w:sz w:val="24"/>
          <w:szCs w:val="24"/>
          <w:lang w:val="en-US"/>
        </w:rPr>
        <w:t>public</w:t>
      </w:r>
      <w:r w:rsidR="0082662B" w:rsidRPr="00F12790">
        <w:rPr>
          <w:rFonts w:ascii="Arial Narrow" w:hAnsi="Arial Narrow" w:cstheme="minorHAnsi"/>
          <w:sz w:val="24"/>
          <w:szCs w:val="24"/>
          <w:lang w:val="en-US"/>
        </w:rPr>
        <w:t xml:space="preserve"> </w:t>
      </w:r>
      <w:r w:rsidR="007031D5" w:rsidRPr="00F12790">
        <w:rPr>
          <w:rFonts w:ascii="Arial Narrow" w:hAnsi="Arial Narrow" w:cstheme="minorHAnsi"/>
          <w:sz w:val="24"/>
          <w:szCs w:val="24"/>
          <w:lang w:val="en-US"/>
        </w:rPr>
        <w:t>authorities</w:t>
      </w:r>
      <w:r w:rsidR="0082662B" w:rsidRPr="00F12790">
        <w:rPr>
          <w:rFonts w:ascii="Arial Narrow" w:hAnsi="Arial Narrow" w:cstheme="minorHAnsi"/>
          <w:sz w:val="24"/>
          <w:szCs w:val="24"/>
          <w:lang w:val="en-US"/>
        </w:rPr>
        <w:t xml:space="preserve"> </w:t>
      </w:r>
      <w:r w:rsidR="007031D5" w:rsidRPr="00F12790">
        <w:rPr>
          <w:rFonts w:ascii="Arial Narrow" w:hAnsi="Arial Narrow" w:cstheme="minorHAnsi"/>
          <w:sz w:val="24"/>
          <w:szCs w:val="24"/>
          <w:lang w:val="en-US"/>
        </w:rPr>
        <w:t>(organizations),</w:t>
      </w:r>
      <w:r w:rsidR="0082662B" w:rsidRPr="00F12790">
        <w:rPr>
          <w:rFonts w:ascii="Arial Narrow" w:hAnsi="Arial Narrow" w:cstheme="minorHAnsi"/>
          <w:sz w:val="24"/>
          <w:szCs w:val="24"/>
          <w:lang w:val="en-US"/>
        </w:rPr>
        <w:t xml:space="preserve"> </w:t>
      </w:r>
      <w:r w:rsidR="007031D5" w:rsidRPr="00F12790">
        <w:rPr>
          <w:rFonts w:ascii="Arial Narrow" w:hAnsi="Arial Narrow" w:cstheme="minorHAnsi"/>
          <w:sz w:val="24"/>
          <w:szCs w:val="24"/>
          <w:lang w:val="en-US"/>
        </w:rPr>
        <w:t>other</w:t>
      </w:r>
      <w:r w:rsidR="0082662B" w:rsidRPr="00F12790">
        <w:rPr>
          <w:rFonts w:ascii="Arial Narrow" w:hAnsi="Arial Narrow" w:cstheme="minorHAnsi"/>
          <w:sz w:val="24"/>
          <w:szCs w:val="24"/>
          <w:lang w:val="en-US"/>
        </w:rPr>
        <w:t xml:space="preserve"> </w:t>
      </w:r>
      <w:r w:rsidR="007031D5" w:rsidRPr="00F12790">
        <w:rPr>
          <w:rFonts w:ascii="Arial Narrow" w:hAnsi="Arial Narrow" w:cstheme="minorHAnsi"/>
          <w:sz w:val="24"/>
          <w:szCs w:val="24"/>
          <w:lang w:val="en-US"/>
        </w:rPr>
        <w:t>organizations</w:t>
      </w:r>
      <w:r w:rsidR="0082662B" w:rsidRPr="00F12790">
        <w:rPr>
          <w:rFonts w:ascii="Arial Narrow" w:hAnsi="Arial Narrow" w:cstheme="minorHAnsi"/>
          <w:sz w:val="24"/>
          <w:szCs w:val="24"/>
          <w:lang w:val="en-US"/>
        </w:rPr>
        <w:t xml:space="preserve"> </w:t>
      </w:r>
      <w:r w:rsidR="007031D5" w:rsidRPr="00F12790">
        <w:rPr>
          <w:rFonts w:ascii="Arial Narrow" w:hAnsi="Arial Narrow" w:cstheme="minorHAnsi"/>
          <w:sz w:val="24"/>
          <w:szCs w:val="24"/>
          <w:lang w:val="en-US"/>
        </w:rPr>
        <w:t>on</w:t>
      </w:r>
      <w:r w:rsidR="0082662B" w:rsidRPr="00F12790">
        <w:rPr>
          <w:rFonts w:ascii="Arial Narrow" w:hAnsi="Arial Narrow" w:cstheme="minorHAnsi"/>
          <w:sz w:val="24"/>
          <w:szCs w:val="24"/>
          <w:lang w:val="en-US"/>
        </w:rPr>
        <w:t xml:space="preserve"> </w:t>
      </w:r>
      <w:r w:rsidR="007031D5" w:rsidRPr="00F12790">
        <w:rPr>
          <w:rFonts w:ascii="Arial Narrow" w:hAnsi="Arial Narrow" w:cstheme="minorHAnsi"/>
          <w:sz w:val="24"/>
          <w:szCs w:val="24"/>
          <w:lang w:val="en-US"/>
        </w:rPr>
        <w:t>these</w:t>
      </w:r>
      <w:r w:rsidR="0082662B" w:rsidRPr="00F12790">
        <w:rPr>
          <w:rFonts w:ascii="Arial Narrow" w:hAnsi="Arial Narrow" w:cstheme="minorHAnsi"/>
          <w:sz w:val="24"/>
          <w:szCs w:val="24"/>
          <w:lang w:val="en-US"/>
        </w:rPr>
        <w:t xml:space="preserve"> </w:t>
      </w:r>
      <w:r w:rsidR="007031D5" w:rsidRPr="00F12790">
        <w:rPr>
          <w:rFonts w:ascii="Arial Narrow" w:hAnsi="Arial Narrow" w:cstheme="minorHAnsi"/>
          <w:sz w:val="24"/>
          <w:szCs w:val="24"/>
          <w:lang w:val="en-US"/>
        </w:rPr>
        <w:t>issues;</w:t>
      </w:r>
    </w:p>
    <w:p w:rsidR="00DF0F6D" w:rsidRPr="00F12790" w:rsidRDefault="007031D5" w:rsidP="00144D4D">
      <w:pPr>
        <w:numPr>
          <w:ilvl w:val="0"/>
          <w:numId w:val="30"/>
        </w:numPr>
        <w:tabs>
          <w:tab w:val="num" w:pos="851"/>
        </w:tabs>
        <w:spacing w:before="40" w:after="40" w:line="240" w:lineRule="auto"/>
        <w:jc w:val="both"/>
        <w:rPr>
          <w:rFonts w:ascii="Arial Narrow" w:hAnsi="Arial Narrow" w:cstheme="minorHAnsi"/>
          <w:sz w:val="24"/>
          <w:szCs w:val="24"/>
          <w:lang w:val="en-US"/>
        </w:rPr>
      </w:pPr>
      <w:r w:rsidRPr="00F12790">
        <w:rPr>
          <w:rFonts w:ascii="Arial Narrow" w:hAnsi="Arial Narrow" w:cstheme="minorHAnsi"/>
          <w:sz w:val="24"/>
          <w:szCs w:val="24"/>
          <w:lang w:val="en-US"/>
        </w:rPr>
        <w:t>conclusion</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of</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international</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contracts</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of</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interdepartmental</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nature</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of</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the</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Republic</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of</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Belarus</w:t>
      </w:r>
      <w:r w:rsidR="00BF3CDE"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within</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the</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scope</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of</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its</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powers;</w:t>
      </w:r>
    </w:p>
    <w:p w:rsidR="00C2748D" w:rsidRPr="00F12790" w:rsidRDefault="007031D5" w:rsidP="00144D4D">
      <w:pPr>
        <w:numPr>
          <w:ilvl w:val="0"/>
          <w:numId w:val="30"/>
        </w:numPr>
        <w:tabs>
          <w:tab w:val="num" w:pos="851"/>
        </w:tabs>
        <w:spacing w:before="40" w:after="40" w:line="240" w:lineRule="auto"/>
        <w:jc w:val="both"/>
        <w:rPr>
          <w:rFonts w:ascii="Arial Narrow" w:hAnsi="Arial Narrow" w:cstheme="minorHAnsi"/>
          <w:sz w:val="24"/>
          <w:szCs w:val="24"/>
          <w:lang w:val="en-US"/>
        </w:rPr>
      </w:pPr>
      <w:r w:rsidRPr="00F12790">
        <w:rPr>
          <w:rFonts w:ascii="Arial Narrow" w:hAnsi="Arial Narrow" w:cstheme="minorHAnsi"/>
          <w:sz w:val="24"/>
          <w:szCs w:val="24"/>
          <w:lang w:val="en-US"/>
        </w:rPr>
        <w:t>representation</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of</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the</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Republic</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of</w:t>
      </w:r>
      <w:r w:rsidR="0082662B" w:rsidRPr="00F12790">
        <w:rPr>
          <w:rFonts w:ascii="Arial Narrow" w:hAnsi="Arial Narrow" w:cstheme="minorHAnsi"/>
          <w:sz w:val="24"/>
          <w:szCs w:val="24"/>
          <w:lang w:val="en-US"/>
        </w:rPr>
        <w:t xml:space="preserve"> </w:t>
      </w:r>
      <w:r w:rsidRPr="00F12790">
        <w:rPr>
          <w:rFonts w:ascii="Arial Narrow" w:hAnsi="Arial Narrow" w:cstheme="minorHAnsi"/>
          <w:sz w:val="24"/>
          <w:szCs w:val="24"/>
          <w:lang w:val="en-US"/>
        </w:rPr>
        <w:t>Belarus</w:t>
      </w:r>
      <w:r w:rsidR="0082662B" w:rsidRPr="00F12790">
        <w:rPr>
          <w:rFonts w:ascii="Arial Narrow" w:hAnsi="Arial Narrow" w:cstheme="minorHAnsi"/>
          <w:sz w:val="24"/>
          <w:szCs w:val="24"/>
          <w:lang w:val="en-US"/>
        </w:rPr>
        <w:t xml:space="preserve"> </w:t>
      </w:r>
      <w:r w:rsidR="00E051BD" w:rsidRPr="00F12790">
        <w:rPr>
          <w:rFonts w:ascii="Arial Narrow" w:hAnsi="Arial Narrow" w:cstheme="minorHAnsi"/>
          <w:sz w:val="24"/>
          <w:szCs w:val="24"/>
          <w:lang w:val="en-US"/>
        </w:rPr>
        <w:t>in</w:t>
      </w:r>
      <w:r w:rsidR="0082662B" w:rsidRPr="00F12790">
        <w:rPr>
          <w:rFonts w:ascii="Arial Narrow" w:hAnsi="Arial Narrow" w:cstheme="minorHAnsi"/>
          <w:sz w:val="24"/>
          <w:szCs w:val="24"/>
          <w:lang w:val="en-US"/>
        </w:rPr>
        <w:t xml:space="preserve"> </w:t>
      </w:r>
      <w:r w:rsidR="00E051BD" w:rsidRPr="00F12790">
        <w:rPr>
          <w:rFonts w:ascii="Arial Narrow" w:hAnsi="Arial Narrow" w:cstheme="minorHAnsi"/>
          <w:sz w:val="24"/>
          <w:szCs w:val="24"/>
          <w:lang w:val="en-US"/>
        </w:rPr>
        <w:t>international</w:t>
      </w:r>
      <w:r w:rsidR="0082662B" w:rsidRPr="00F12790">
        <w:rPr>
          <w:rFonts w:ascii="Arial Narrow" w:hAnsi="Arial Narrow" w:cstheme="minorHAnsi"/>
          <w:sz w:val="24"/>
          <w:szCs w:val="24"/>
          <w:lang w:val="en-US"/>
        </w:rPr>
        <w:t xml:space="preserve"> </w:t>
      </w:r>
      <w:r w:rsidR="00E051BD" w:rsidRPr="00F12790">
        <w:rPr>
          <w:rFonts w:ascii="Arial Narrow" w:hAnsi="Arial Narrow" w:cstheme="minorHAnsi"/>
          <w:sz w:val="24"/>
          <w:szCs w:val="24"/>
          <w:lang w:val="en-US"/>
        </w:rPr>
        <w:t>organizations</w:t>
      </w:r>
      <w:r w:rsidR="0082662B" w:rsidRPr="00F12790">
        <w:rPr>
          <w:rFonts w:ascii="Arial Narrow" w:hAnsi="Arial Narrow" w:cstheme="minorHAnsi"/>
          <w:sz w:val="24"/>
          <w:szCs w:val="24"/>
          <w:lang w:val="en-US"/>
        </w:rPr>
        <w:t xml:space="preserve"> </w:t>
      </w:r>
      <w:r w:rsidR="00E051BD" w:rsidRPr="00F12790">
        <w:rPr>
          <w:rFonts w:ascii="Arial Narrow" w:hAnsi="Arial Narrow" w:cstheme="minorHAnsi"/>
          <w:sz w:val="24"/>
          <w:szCs w:val="24"/>
          <w:lang w:val="en-US"/>
        </w:rPr>
        <w:t>on</w:t>
      </w:r>
      <w:r w:rsidR="0082662B" w:rsidRPr="00F12790">
        <w:rPr>
          <w:rFonts w:ascii="Arial Narrow" w:hAnsi="Arial Narrow" w:cstheme="minorHAnsi"/>
          <w:sz w:val="24"/>
          <w:szCs w:val="24"/>
          <w:lang w:val="en-US"/>
        </w:rPr>
        <w:t xml:space="preserve"> </w:t>
      </w:r>
      <w:r w:rsidR="00E051BD" w:rsidRPr="00F12790">
        <w:rPr>
          <w:rFonts w:ascii="Arial Narrow" w:hAnsi="Arial Narrow" w:cstheme="minorHAnsi"/>
          <w:sz w:val="24"/>
          <w:szCs w:val="24"/>
          <w:lang w:val="en-US"/>
        </w:rPr>
        <w:t>metrology</w:t>
      </w:r>
      <w:r w:rsidR="0082662B" w:rsidRPr="00F12790">
        <w:rPr>
          <w:rFonts w:ascii="Arial Narrow" w:hAnsi="Arial Narrow" w:cstheme="minorHAnsi"/>
          <w:sz w:val="24"/>
          <w:szCs w:val="24"/>
          <w:lang w:val="en-US"/>
        </w:rPr>
        <w:t xml:space="preserve"> </w:t>
      </w:r>
      <w:r w:rsidR="00C2748D" w:rsidRPr="00F12790">
        <w:rPr>
          <w:rFonts w:ascii="Arial Narrow" w:hAnsi="Arial Narrow" w:cstheme="minorHAnsi"/>
          <w:sz w:val="24"/>
          <w:szCs w:val="24"/>
          <w:lang w:val="en-US"/>
        </w:rPr>
        <w:t>as</w:t>
      </w:r>
      <w:r w:rsidR="0082662B" w:rsidRPr="00F12790">
        <w:rPr>
          <w:rFonts w:ascii="Arial Narrow" w:hAnsi="Arial Narrow" w:cstheme="minorHAnsi"/>
          <w:sz w:val="24"/>
          <w:szCs w:val="24"/>
          <w:lang w:val="en-US"/>
        </w:rPr>
        <w:t xml:space="preserve"> </w:t>
      </w:r>
      <w:r w:rsidR="00C2748D" w:rsidRPr="00F12790">
        <w:rPr>
          <w:rFonts w:ascii="Arial Narrow" w:hAnsi="Arial Narrow" w:cstheme="minorHAnsi"/>
          <w:sz w:val="24"/>
          <w:szCs w:val="24"/>
          <w:lang w:val="en-US"/>
        </w:rPr>
        <w:t>the</w:t>
      </w:r>
      <w:r w:rsidR="0082662B" w:rsidRPr="00F12790">
        <w:rPr>
          <w:rFonts w:ascii="Arial Narrow" w:hAnsi="Arial Narrow" w:cstheme="minorHAnsi"/>
          <w:sz w:val="24"/>
          <w:szCs w:val="24"/>
          <w:lang w:val="en-US"/>
        </w:rPr>
        <w:t xml:space="preserve"> </w:t>
      </w:r>
      <w:r w:rsidR="00C2748D" w:rsidRPr="00F12790">
        <w:rPr>
          <w:rFonts w:ascii="Arial Narrow" w:hAnsi="Arial Narrow" w:cstheme="minorHAnsi"/>
          <w:sz w:val="24"/>
          <w:szCs w:val="24"/>
          <w:lang w:val="en-US"/>
        </w:rPr>
        <w:t>national</w:t>
      </w:r>
      <w:r w:rsidR="0082662B" w:rsidRPr="00F12790">
        <w:rPr>
          <w:rFonts w:ascii="Arial Narrow" w:hAnsi="Arial Narrow" w:cstheme="minorHAnsi"/>
          <w:sz w:val="24"/>
          <w:szCs w:val="24"/>
          <w:lang w:val="en-US"/>
        </w:rPr>
        <w:t xml:space="preserve"> </w:t>
      </w:r>
      <w:r w:rsidR="00C2748D" w:rsidRPr="00F12790">
        <w:rPr>
          <w:rFonts w:ascii="Arial Narrow" w:hAnsi="Arial Narrow" w:cstheme="minorHAnsi"/>
          <w:sz w:val="24"/>
          <w:szCs w:val="24"/>
          <w:lang w:val="en-US"/>
        </w:rPr>
        <w:t>body</w:t>
      </w:r>
      <w:r w:rsidR="0082662B" w:rsidRPr="00F12790">
        <w:rPr>
          <w:rFonts w:ascii="Arial Narrow" w:hAnsi="Arial Narrow" w:cstheme="minorHAnsi"/>
          <w:sz w:val="24"/>
          <w:szCs w:val="24"/>
          <w:lang w:val="en-US"/>
        </w:rPr>
        <w:t xml:space="preserve"> </w:t>
      </w:r>
      <w:r w:rsidR="00C2748D" w:rsidRPr="00F12790">
        <w:rPr>
          <w:rFonts w:ascii="Arial Narrow" w:hAnsi="Arial Narrow" w:cstheme="minorHAnsi"/>
          <w:sz w:val="24"/>
          <w:szCs w:val="24"/>
          <w:lang w:val="en-US"/>
        </w:rPr>
        <w:t>on</w:t>
      </w:r>
      <w:r w:rsidR="0082662B" w:rsidRPr="00F12790">
        <w:rPr>
          <w:rFonts w:ascii="Arial Narrow" w:hAnsi="Arial Narrow" w:cstheme="minorHAnsi"/>
          <w:sz w:val="24"/>
          <w:szCs w:val="24"/>
          <w:lang w:val="en-US"/>
        </w:rPr>
        <w:t xml:space="preserve"> </w:t>
      </w:r>
      <w:r w:rsidR="00C2748D" w:rsidRPr="00F12790">
        <w:rPr>
          <w:rFonts w:ascii="Arial Narrow" w:hAnsi="Arial Narrow" w:cstheme="minorHAnsi"/>
          <w:sz w:val="24"/>
          <w:szCs w:val="24"/>
          <w:lang w:val="en-US"/>
        </w:rPr>
        <w:t>metrology</w:t>
      </w:r>
      <w:r w:rsidR="0082662B" w:rsidRPr="00F12790">
        <w:rPr>
          <w:rFonts w:ascii="Arial Narrow" w:hAnsi="Arial Narrow" w:cstheme="minorHAnsi"/>
          <w:sz w:val="24"/>
          <w:szCs w:val="24"/>
          <w:lang w:val="en-US"/>
        </w:rPr>
        <w:t xml:space="preserve"> </w:t>
      </w:r>
      <w:r w:rsidR="00C2748D" w:rsidRPr="00F12790">
        <w:rPr>
          <w:rFonts w:ascii="Arial Narrow" w:hAnsi="Arial Narrow" w:cstheme="minorHAnsi"/>
          <w:sz w:val="24"/>
          <w:szCs w:val="24"/>
          <w:lang w:val="en-US"/>
        </w:rPr>
        <w:t>within</w:t>
      </w:r>
      <w:r w:rsidR="0082662B" w:rsidRPr="00F12790">
        <w:rPr>
          <w:rFonts w:ascii="Arial Narrow" w:hAnsi="Arial Narrow" w:cstheme="minorHAnsi"/>
          <w:sz w:val="24"/>
          <w:szCs w:val="24"/>
          <w:lang w:val="en-US"/>
        </w:rPr>
        <w:t xml:space="preserve"> </w:t>
      </w:r>
      <w:r w:rsidR="00C2748D" w:rsidRPr="00F12790">
        <w:rPr>
          <w:rFonts w:ascii="Arial Narrow" w:hAnsi="Arial Narrow" w:cstheme="minorHAnsi"/>
          <w:sz w:val="24"/>
          <w:szCs w:val="24"/>
          <w:lang w:val="en-US"/>
        </w:rPr>
        <w:t>the</w:t>
      </w:r>
      <w:r w:rsidR="0082662B" w:rsidRPr="00F12790">
        <w:rPr>
          <w:rFonts w:ascii="Arial Narrow" w:hAnsi="Arial Narrow" w:cstheme="minorHAnsi"/>
          <w:sz w:val="24"/>
          <w:szCs w:val="24"/>
          <w:lang w:val="en-US"/>
        </w:rPr>
        <w:t xml:space="preserve"> </w:t>
      </w:r>
      <w:r w:rsidR="00C2748D" w:rsidRPr="00F12790">
        <w:rPr>
          <w:rFonts w:ascii="Arial Narrow" w:hAnsi="Arial Narrow" w:cstheme="minorHAnsi"/>
          <w:sz w:val="24"/>
          <w:szCs w:val="24"/>
          <w:lang w:val="en-US"/>
        </w:rPr>
        <w:t>scope</w:t>
      </w:r>
      <w:r w:rsidR="0082662B" w:rsidRPr="00F12790">
        <w:rPr>
          <w:rFonts w:ascii="Arial Narrow" w:hAnsi="Arial Narrow" w:cstheme="minorHAnsi"/>
          <w:sz w:val="24"/>
          <w:szCs w:val="24"/>
          <w:lang w:val="en-US"/>
        </w:rPr>
        <w:t xml:space="preserve"> </w:t>
      </w:r>
      <w:r w:rsidR="00C2748D" w:rsidRPr="00F12790">
        <w:rPr>
          <w:rFonts w:ascii="Arial Narrow" w:hAnsi="Arial Narrow" w:cstheme="minorHAnsi"/>
          <w:sz w:val="24"/>
          <w:szCs w:val="24"/>
          <w:lang w:val="en-US"/>
        </w:rPr>
        <w:t>of</w:t>
      </w:r>
      <w:r w:rsidR="0082662B" w:rsidRPr="00F12790">
        <w:rPr>
          <w:rFonts w:ascii="Arial Narrow" w:hAnsi="Arial Narrow" w:cstheme="minorHAnsi"/>
          <w:sz w:val="24"/>
          <w:szCs w:val="24"/>
          <w:lang w:val="en-US"/>
        </w:rPr>
        <w:t xml:space="preserve"> </w:t>
      </w:r>
      <w:r w:rsidR="00C2748D" w:rsidRPr="00F12790">
        <w:rPr>
          <w:rFonts w:ascii="Arial Narrow" w:hAnsi="Arial Narrow" w:cstheme="minorHAnsi"/>
          <w:sz w:val="24"/>
          <w:szCs w:val="24"/>
          <w:lang w:val="en-US"/>
        </w:rPr>
        <w:t>its</w:t>
      </w:r>
      <w:r w:rsidR="0082662B" w:rsidRPr="00F12790">
        <w:rPr>
          <w:rFonts w:ascii="Arial Narrow" w:hAnsi="Arial Narrow" w:cstheme="minorHAnsi"/>
          <w:sz w:val="24"/>
          <w:szCs w:val="24"/>
          <w:lang w:val="en-US"/>
        </w:rPr>
        <w:t xml:space="preserve"> </w:t>
      </w:r>
      <w:r w:rsidR="00C2748D" w:rsidRPr="00F12790">
        <w:rPr>
          <w:rFonts w:ascii="Arial Narrow" w:hAnsi="Arial Narrow" w:cstheme="minorHAnsi"/>
          <w:sz w:val="24"/>
          <w:szCs w:val="24"/>
          <w:lang w:val="en-US"/>
        </w:rPr>
        <w:t>powers.</w:t>
      </w:r>
    </w:p>
    <w:p w:rsidR="000F372C" w:rsidRPr="00F12790" w:rsidRDefault="000F372C" w:rsidP="00525955">
      <w:pPr>
        <w:spacing w:before="40" w:after="40"/>
        <w:jc w:val="both"/>
        <w:rPr>
          <w:rFonts w:ascii="Arial Narrow" w:hAnsi="Arial Narrow" w:cstheme="minorHAnsi"/>
          <w:b/>
          <w:bCs/>
          <w:sz w:val="24"/>
          <w:szCs w:val="24"/>
          <w:lang w:val="en-GB"/>
        </w:rPr>
      </w:pPr>
    </w:p>
    <w:p w:rsidR="00734327" w:rsidRPr="00DF7A45" w:rsidRDefault="00734327" w:rsidP="00525955">
      <w:pPr>
        <w:spacing w:before="40" w:after="40"/>
        <w:jc w:val="both"/>
        <w:rPr>
          <w:rFonts w:ascii="Arial Narrow" w:hAnsi="Arial Narrow" w:cstheme="minorHAnsi"/>
          <w:sz w:val="24"/>
          <w:szCs w:val="24"/>
          <w:lang w:val="en-US"/>
        </w:rPr>
      </w:pPr>
      <w:r w:rsidRPr="00734327">
        <w:rPr>
          <w:rFonts w:ascii="Arial Narrow" w:hAnsi="Arial Narrow" w:cstheme="minorHAnsi"/>
          <w:b/>
          <w:bCs/>
          <w:sz w:val="24"/>
          <w:szCs w:val="24"/>
          <w:lang w:val="en-GB"/>
        </w:rPr>
        <w:t>Gosstandart</w:t>
      </w:r>
      <w:r w:rsidR="0082662B">
        <w:rPr>
          <w:rFonts w:ascii="Arial Narrow" w:hAnsi="Arial Narrow" w:cstheme="minorHAnsi"/>
          <w:b/>
          <w:bCs/>
          <w:sz w:val="24"/>
          <w:szCs w:val="24"/>
          <w:lang w:val="en-GB"/>
        </w:rPr>
        <w:t xml:space="preserve"> </w:t>
      </w:r>
      <w:r w:rsidRPr="00734327">
        <w:rPr>
          <w:rFonts w:ascii="Arial Narrow" w:hAnsi="Arial Narrow" w:cstheme="minorHAnsi"/>
          <w:b/>
          <w:bCs/>
          <w:sz w:val="24"/>
          <w:szCs w:val="24"/>
          <w:lang w:val="en-GB"/>
        </w:rPr>
        <w:t>coordinates</w:t>
      </w:r>
      <w:r w:rsidR="0082662B">
        <w:rPr>
          <w:rFonts w:ascii="Arial Narrow" w:hAnsi="Arial Narrow" w:cstheme="minorHAnsi"/>
          <w:b/>
          <w:bCs/>
          <w:sz w:val="24"/>
          <w:szCs w:val="24"/>
          <w:lang w:val="en-GB"/>
        </w:rPr>
        <w:t xml:space="preserve"> </w:t>
      </w:r>
      <w:r w:rsidRPr="00734327">
        <w:rPr>
          <w:rFonts w:ascii="Arial Narrow" w:hAnsi="Arial Narrow" w:cstheme="minorHAnsi"/>
          <w:b/>
          <w:bCs/>
          <w:sz w:val="24"/>
          <w:szCs w:val="24"/>
          <w:lang w:val="en-GB"/>
        </w:rPr>
        <w:t>the</w:t>
      </w:r>
      <w:r w:rsidR="0082662B">
        <w:rPr>
          <w:rFonts w:ascii="Arial Narrow" w:hAnsi="Arial Narrow" w:cstheme="minorHAnsi"/>
          <w:b/>
          <w:bCs/>
          <w:sz w:val="24"/>
          <w:szCs w:val="24"/>
          <w:lang w:val="en-GB"/>
        </w:rPr>
        <w:t xml:space="preserve"> </w:t>
      </w:r>
      <w:r w:rsidRPr="00734327">
        <w:rPr>
          <w:rFonts w:ascii="Arial Narrow" w:hAnsi="Arial Narrow" w:cstheme="minorHAnsi"/>
          <w:b/>
          <w:bCs/>
          <w:sz w:val="24"/>
          <w:szCs w:val="24"/>
          <w:lang w:val="en-GB"/>
        </w:rPr>
        <w:t>activity</w:t>
      </w:r>
      <w:r w:rsidR="0082662B">
        <w:rPr>
          <w:rFonts w:ascii="Arial Narrow" w:hAnsi="Arial Narrow" w:cstheme="minorHAnsi"/>
          <w:b/>
          <w:bCs/>
          <w:sz w:val="24"/>
          <w:szCs w:val="24"/>
          <w:lang w:val="en-GB"/>
        </w:rPr>
        <w:t xml:space="preserve"> </w:t>
      </w:r>
      <w:r w:rsidRPr="00734327">
        <w:rPr>
          <w:rFonts w:ascii="Arial Narrow" w:hAnsi="Arial Narrow" w:cstheme="minorHAnsi"/>
          <w:b/>
          <w:bCs/>
          <w:sz w:val="24"/>
          <w:szCs w:val="24"/>
          <w:lang w:val="en-GB"/>
        </w:rPr>
        <w:t>of</w:t>
      </w:r>
      <w:r w:rsidR="0082662B">
        <w:rPr>
          <w:rFonts w:ascii="Arial Narrow" w:hAnsi="Arial Narrow" w:cstheme="minorHAnsi"/>
          <w:b/>
          <w:bCs/>
          <w:sz w:val="24"/>
          <w:szCs w:val="24"/>
          <w:lang w:val="en-GB"/>
        </w:rPr>
        <w:t xml:space="preserve"> </w:t>
      </w:r>
      <w:r w:rsidRPr="00734327">
        <w:rPr>
          <w:rFonts w:ascii="Arial Narrow" w:hAnsi="Arial Narrow" w:cstheme="minorHAnsi"/>
          <w:b/>
          <w:bCs/>
          <w:sz w:val="24"/>
          <w:szCs w:val="24"/>
          <w:lang w:val="en-GB"/>
        </w:rPr>
        <w:t>the</w:t>
      </w:r>
      <w:r w:rsidR="0082662B">
        <w:rPr>
          <w:rFonts w:ascii="Arial Narrow" w:hAnsi="Arial Narrow" w:cstheme="minorHAnsi"/>
          <w:b/>
          <w:bCs/>
          <w:sz w:val="24"/>
          <w:szCs w:val="24"/>
          <w:lang w:val="en-GB"/>
        </w:rPr>
        <w:t xml:space="preserve"> </w:t>
      </w:r>
      <w:r w:rsidRPr="00734327">
        <w:rPr>
          <w:rFonts w:ascii="Arial Narrow" w:hAnsi="Arial Narrow" w:cstheme="minorHAnsi"/>
          <w:b/>
          <w:bCs/>
          <w:sz w:val="24"/>
          <w:szCs w:val="24"/>
          <w:lang w:val="en-GB"/>
        </w:rPr>
        <w:t>following:</w:t>
      </w:r>
    </w:p>
    <w:p w:rsidR="00690FC9" w:rsidRPr="0067205D" w:rsidRDefault="00690FC9" w:rsidP="00144D4D">
      <w:pPr>
        <w:numPr>
          <w:ilvl w:val="0"/>
          <w:numId w:val="31"/>
        </w:numPr>
        <w:spacing w:before="40" w:after="40"/>
        <w:jc w:val="both"/>
        <w:rPr>
          <w:rFonts w:ascii="Arial Narrow" w:hAnsi="Arial Narrow" w:cstheme="minorHAnsi"/>
          <w:sz w:val="24"/>
          <w:szCs w:val="24"/>
          <w:lang w:val="en-US"/>
        </w:rPr>
      </w:pPr>
      <w:r w:rsidRPr="0067205D">
        <w:rPr>
          <w:rFonts w:ascii="Arial Narrow" w:hAnsi="Arial Narrow" w:cstheme="minorHAnsi"/>
          <w:sz w:val="24"/>
          <w:szCs w:val="24"/>
          <w:lang w:val="en-GB"/>
        </w:rPr>
        <w:t>Interindustry</w:t>
      </w:r>
      <w:r w:rsidR="0082662B" w:rsidRPr="0067205D">
        <w:rPr>
          <w:rFonts w:ascii="Arial Narrow" w:hAnsi="Arial Narrow" w:cstheme="minorHAnsi"/>
          <w:sz w:val="24"/>
          <w:szCs w:val="24"/>
          <w:lang w:val="en-GB"/>
        </w:rPr>
        <w:t xml:space="preserve"> </w:t>
      </w:r>
      <w:r w:rsidRPr="0067205D">
        <w:rPr>
          <w:rFonts w:ascii="Arial Narrow" w:hAnsi="Arial Narrow" w:cstheme="minorHAnsi"/>
          <w:sz w:val="24"/>
          <w:szCs w:val="24"/>
          <w:lang w:val="en-GB"/>
        </w:rPr>
        <w:t>Commission</w:t>
      </w:r>
      <w:r w:rsidR="0082662B" w:rsidRPr="0067205D">
        <w:rPr>
          <w:rFonts w:ascii="Arial Narrow" w:hAnsi="Arial Narrow" w:cstheme="minorHAnsi"/>
          <w:sz w:val="24"/>
          <w:szCs w:val="24"/>
          <w:lang w:val="en-GB"/>
        </w:rPr>
        <w:t xml:space="preserve"> </w:t>
      </w:r>
      <w:r w:rsidRPr="0067205D">
        <w:rPr>
          <w:rFonts w:ascii="Arial Narrow" w:hAnsi="Arial Narrow" w:cstheme="minorHAnsi"/>
          <w:sz w:val="24"/>
          <w:szCs w:val="24"/>
          <w:lang w:val="en-GB"/>
        </w:rPr>
        <w:t>of</w:t>
      </w:r>
      <w:r w:rsidR="0082662B" w:rsidRPr="0067205D">
        <w:rPr>
          <w:rFonts w:ascii="Arial Narrow" w:hAnsi="Arial Narrow" w:cstheme="minorHAnsi"/>
          <w:sz w:val="24"/>
          <w:szCs w:val="24"/>
          <w:lang w:val="en-GB"/>
        </w:rPr>
        <w:t xml:space="preserve"> </w:t>
      </w:r>
      <w:r w:rsidRPr="0067205D">
        <w:rPr>
          <w:rFonts w:ascii="Arial Narrow" w:hAnsi="Arial Narrow" w:cstheme="minorHAnsi"/>
          <w:sz w:val="24"/>
          <w:szCs w:val="24"/>
          <w:lang w:val="en-GB"/>
        </w:rPr>
        <w:t>time</w:t>
      </w:r>
      <w:r w:rsidR="0082662B" w:rsidRPr="0067205D">
        <w:rPr>
          <w:rFonts w:ascii="Arial Narrow" w:hAnsi="Arial Narrow" w:cstheme="minorHAnsi"/>
          <w:sz w:val="24"/>
          <w:szCs w:val="24"/>
          <w:lang w:val="en-GB"/>
        </w:rPr>
        <w:t xml:space="preserve"> </w:t>
      </w:r>
      <w:r w:rsidRPr="0067205D">
        <w:rPr>
          <w:rFonts w:ascii="Arial Narrow" w:hAnsi="Arial Narrow" w:cstheme="minorHAnsi"/>
          <w:sz w:val="24"/>
          <w:szCs w:val="24"/>
          <w:lang w:val="en-GB"/>
        </w:rPr>
        <w:t>and</w:t>
      </w:r>
      <w:r w:rsidR="0082662B" w:rsidRPr="0067205D">
        <w:rPr>
          <w:rFonts w:ascii="Arial Narrow" w:hAnsi="Arial Narrow" w:cstheme="minorHAnsi"/>
          <w:sz w:val="24"/>
          <w:szCs w:val="24"/>
          <w:lang w:val="en-GB"/>
        </w:rPr>
        <w:t xml:space="preserve"> </w:t>
      </w:r>
      <w:r w:rsidRPr="0067205D">
        <w:rPr>
          <w:rFonts w:ascii="Arial Narrow" w:hAnsi="Arial Narrow" w:cstheme="minorHAnsi"/>
          <w:sz w:val="24"/>
          <w:szCs w:val="24"/>
          <w:lang w:val="en-GB"/>
        </w:rPr>
        <w:t>frequency</w:t>
      </w:r>
      <w:r w:rsidR="0082662B" w:rsidRPr="0067205D">
        <w:rPr>
          <w:rFonts w:ascii="Arial Narrow" w:hAnsi="Arial Narrow" w:cstheme="minorHAnsi"/>
          <w:sz w:val="24"/>
          <w:szCs w:val="24"/>
          <w:lang w:val="en-GB"/>
        </w:rPr>
        <w:t xml:space="preserve"> </w:t>
      </w:r>
      <w:r w:rsidRPr="0067205D">
        <w:rPr>
          <w:rFonts w:ascii="Arial Narrow" w:hAnsi="Arial Narrow" w:cstheme="minorHAnsi"/>
          <w:sz w:val="24"/>
          <w:szCs w:val="24"/>
          <w:lang w:val="en-GB"/>
        </w:rPr>
        <w:t>and</w:t>
      </w:r>
      <w:r w:rsidR="0082662B" w:rsidRPr="0067205D">
        <w:rPr>
          <w:rFonts w:ascii="Arial Narrow" w:hAnsi="Arial Narrow" w:cstheme="minorHAnsi"/>
          <w:sz w:val="24"/>
          <w:szCs w:val="24"/>
          <w:lang w:val="en-GB"/>
        </w:rPr>
        <w:t xml:space="preserve"> </w:t>
      </w:r>
      <w:r w:rsidRPr="0067205D">
        <w:rPr>
          <w:rFonts w:ascii="Arial Narrow" w:hAnsi="Arial Narrow" w:cstheme="minorHAnsi"/>
          <w:sz w:val="24"/>
          <w:szCs w:val="24"/>
          <w:lang w:val="en-GB"/>
        </w:rPr>
        <w:t>determination</w:t>
      </w:r>
      <w:r w:rsidR="0082662B" w:rsidRPr="0067205D">
        <w:rPr>
          <w:rFonts w:ascii="Arial Narrow" w:hAnsi="Arial Narrow" w:cstheme="minorHAnsi"/>
          <w:sz w:val="24"/>
          <w:szCs w:val="24"/>
          <w:lang w:val="en-GB"/>
        </w:rPr>
        <w:t xml:space="preserve"> </w:t>
      </w:r>
      <w:r w:rsidRPr="0067205D">
        <w:rPr>
          <w:rFonts w:ascii="Arial Narrow" w:hAnsi="Arial Narrow" w:cstheme="minorHAnsi"/>
          <w:sz w:val="24"/>
          <w:szCs w:val="24"/>
          <w:lang w:val="en-GB"/>
        </w:rPr>
        <w:t>o</w:t>
      </w:r>
      <w:r w:rsidR="00D0185B" w:rsidRPr="0067205D">
        <w:rPr>
          <w:rFonts w:ascii="Arial Narrow" w:hAnsi="Arial Narrow" w:cstheme="minorHAnsi"/>
          <w:sz w:val="24"/>
          <w:szCs w:val="24"/>
          <w:lang w:val="en-GB"/>
        </w:rPr>
        <w:t>f</w:t>
      </w:r>
      <w:r w:rsidR="0082662B" w:rsidRPr="0067205D">
        <w:rPr>
          <w:rFonts w:ascii="Arial Narrow" w:hAnsi="Arial Narrow" w:cstheme="minorHAnsi"/>
          <w:sz w:val="24"/>
          <w:szCs w:val="24"/>
          <w:lang w:val="en-GB"/>
        </w:rPr>
        <w:t xml:space="preserve"> </w:t>
      </w:r>
      <w:r w:rsidR="00D0185B" w:rsidRPr="0067205D">
        <w:rPr>
          <w:rFonts w:ascii="Arial Narrow" w:hAnsi="Arial Narrow" w:cstheme="minorHAnsi"/>
          <w:sz w:val="24"/>
          <w:szCs w:val="24"/>
          <w:lang w:val="en-GB"/>
        </w:rPr>
        <w:t>the</w:t>
      </w:r>
      <w:r w:rsidR="0082662B" w:rsidRPr="0067205D">
        <w:rPr>
          <w:rFonts w:ascii="Arial Narrow" w:hAnsi="Arial Narrow" w:cstheme="minorHAnsi"/>
          <w:sz w:val="24"/>
          <w:szCs w:val="24"/>
          <w:lang w:val="en-GB"/>
        </w:rPr>
        <w:t xml:space="preserve"> </w:t>
      </w:r>
      <w:r w:rsidR="00D0185B" w:rsidRPr="0067205D">
        <w:rPr>
          <w:rFonts w:ascii="Arial Narrow" w:hAnsi="Arial Narrow" w:cstheme="minorHAnsi"/>
          <w:sz w:val="24"/>
          <w:szCs w:val="24"/>
          <w:lang w:val="en-GB"/>
        </w:rPr>
        <w:t>Earth</w:t>
      </w:r>
      <w:r w:rsidR="0082662B" w:rsidRPr="0067205D">
        <w:rPr>
          <w:rFonts w:ascii="Arial Narrow" w:hAnsi="Arial Narrow" w:cstheme="minorHAnsi"/>
          <w:sz w:val="24"/>
          <w:szCs w:val="24"/>
          <w:lang w:val="en-GB"/>
        </w:rPr>
        <w:t xml:space="preserve"> </w:t>
      </w:r>
      <w:r w:rsidR="00D0185B" w:rsidRPr="0067205D">
        <w:rPr>
          <w:rFonts w:ascii="Arial Narrow" w:hAnsi="Arial Narrow" w:cstheme="minorHAnsi"/>
          <w:sz w:val="24"/>
          <w:szCs w:val="24"/>
          <w:lang w:val="en-GB"/>
        </w:rPr>
        <w:t>rotation</w:t>
      </w:r>
      <w:r w:rsidR="0082662B" w:rsidRPr="0067205D">
        <w:rPr>
          <w:rFonts w:ascii="Arial Narrow" w:hAnsi="Arial Narrow" w:cstheme="minorHAnsi"/>
          <w:sz w:val="24"/>
          <w:szCs w:val="24"/>
          <w:lang w:val="en-GB"/>
        </w:rPr>
        <w:t xml:space="preserve"> </w:t>
      </w:r>
      <w:r w:rsidR="00D0185B" w:rsidRPr="0067205D">
        <w:rPr>
          <w:rFonts w:ascii="Arial Narrow" w:hAnsi="Arial Narrow" w:cstheme="minorHAnsi"/>
          <w:sz w:val="24"/>
          <w:szCs w:val="24"/>
          <w:lang w:val="en-GB"/>
        </w:rPr>
        <w:t>parameters;</w:t>
      </w:r>
    </w:p>
    <w:p w:rsidR="00D0185B" w:rsidRPr="0067205D" w:rsidRDefault="00D0185B" w:rsidP="00144D4D">
      <w:pPr>
        <w:numPr>
          <w:ilvl w:val="0"/>
          <w:numId w:val="31"/>
        </w:numPr>
        <w:spacing w:before="40" w:after="40"/>
        <w:jc w:val="both"/>
        <w:rPr>
          <w:rFonts w:ascii="Arial Narrow" w:hAnsi="Arial Narrow" w:cstheme="minorHAnsi"/>
          <w:sz w:val="24"/>
          <w:szCs w:val="24"/>
          <w:lang w:val="en-US"/>
        </w:rPr>
      </w:pPr>
      <w:r w:rsidRPr="0067205D">
        <w:rPr>
          <w:rFonts w:ascii="Arial Narrow" w:hAnsi="Arial Narrow" w:cstheme="minorHAnsi"/>
          <w:sz w:val="24"/>
          <w:szCs w:val="24"/>
          <w:lang w:val="en-US"/>
        </w:rPr>
        <w:t>Temporary</w:t>
      </w:r>
      <w:r w:rsidR="0082662B" w:rsidRPr="0067205D">
        <w:rPr>
          <w:rFonts w:ascii="Arial Narrow" w:hAnsi="Arial Narrow" w:cstheme="minorHAnsi"/>
          <w:sz w:val="24"/>
          <w:szCs w:val="24"/>
          <w:lang w:val="en-US"/>
        </w:rPr>
        <w:t xml:space="preserve"> </w:t>
      </w:r>
      <w:r w:rsidRPr="0067205D">
        <w:rPr>
          <w:rFonts w:ascii="Arial Narrow" w:hAnsi="Arial Narrow" w:cstheme="minorHAnsi"/>
          <w:sz w:val="24"/>
          <w:szCs w:val="24"/>
          <w:lang w:val="en-US"/>
        </w:rPr>
        <w:t>Interindustry</w:t>
      </w:r>
      <w:r w:rsidR="0082662B" w:rsidRPr="0067205D">
        <w:rPr>
          <w:rFonts w:ascii="Arial Narrow" w:hAnsi="Arial Narrow" w:cstheme="minorHAnsi"/>
          <w:sz w:val="24"/>
          <w:szCs w:val="24"/>
          <w:lang w:val="en-US"/>
        </w:rPr>
        <w:t xml:space="preserve"> </w:t>
      </w:r>
      <w:r w:rsidRPr="0067205D">
        <w:rPr>
          <w:rFonts w:ascii="Arial Narrow" w:hAnsi="Arial Narrow" w:cstheme="minorHAnsi"/>
          <w:sz w:val="24"/>
          <w:szCs w:val="24"/>
          <w:lang w:val="en-US"/>
        </w:rPr>
        <w:t>Commisions</w:t>
      </w:r>
      <w:r w:rsidR="0082662B" w:rsidRPr="0067205D">
        <w:rPr>
          <w:rFonts w:ascii="Arial Narrow" w:hAnsi="Arial Narrow" w:cstheme="minorHAnsi"/>
          <w:sz w:val="24"/>
          <w:szCs w:val="24"/>
          <w:lang w:val="en-US"/>
        </w:rPr>
        <w:t xml:space="preserve"> </w:t>
      </w:r>
      <w:r w:rsidRPr="0067205D">
        <w:rPr>
          <w:rFonts w:ascii="Arial Narrow" w:hAnsi="Arial Narrow" w:cstheme="minorHAnsi"/>
          <w:sz w:val="24"/>
          <w:szCs w:val="24"/>
          <w:lang w:val="en-US"/>
        </w:rPr>
        <w:t>in</w:t>
      </w:r>
      <w:r w:rsidR="0082662B" w:rsidRPr="0067205D">
        <w:rPr>
          <w:rFonts w:ascii="Arial Narrow" w:hAnsi="Arial Narrow" w:cstheme="minorHAnsi"/>
          <w:sz w:val="24"/>
          <w:szCs w:val="24"/>
          <w:lang w:val="en-US"/>
        </w:rPr>
        <w:t xml:space="preserve"> </w:t>
      </w:r>
      <w:r w:rsidRPr="0067205D">
        <w:rPr>
          <w:rFonts w:ascii="Arial Narrow" w:hAnsi="Arial Narrow" w:cstheme="minorHAnsi"/>
          <w:sz w:val="24"/>
          <w:szCs w:val="24"/>
          <w:lang w:val="en-US"/>
        </w:rPr>
        <w:t>the</w:t>
      </w:r>
      <w:r w:rsidR="0082662B" w:rsidRPr="0067205D">
        <w:rPr>
          <w:rFonts w:ascii="Arial Narrow" w:hAnsi="Arial Narrow" w:cstheme="minorHAnsi"/>
          <w:sz w:val="24"/>
          <w:szCs w:val="24"/>
          <w:lang w:val="en-US"/>
        </w:rPr>
        <w:t xml:space="preserve"> </w:t>
      </w:r>
      <w:r w:rsidRPr="0067205D">
        <w:rPr>
          <w:rFonts w:ascii="Arial Narrow" w:hAnsi="Arial Narrow" w:cstheme="minorHAnsi"/>
          <w:sz w:val="24"/>
          <w:szCs w:val="24"/>
          <w:lang w:val="en-US"/>
        </w:rPr>
        <w:t>field</w:t>
      </w:r>
      <w:r w:rsidR="0082662B" w:rsidRPr="0067205D">
        <w:rPr>
          <w:rFonts w:ascii="Arial Narrow" w:hAnsi="Arial Narrow" w:cstheme="minorHAnsi"/>
          <w:sz w:val="24"/>
          <w:szCs w:val="24"/>
          <w:lang w:val="en-US"/>
        </w:rPr>
        <w:t xml:space="preserve"> </w:t>
      </w:r>
      <w:r w:rsidRPr="0067205D">
        <w:rPr>
          <w:rFonts w:ascii="Arial Narrow" w:hAnsi="Arial Narrow" w:cstheme="minorHAnsi"/>
          <w:sz w:val="24"/>
          <w:szCs w:val="24"/>
          <w:lang w:val="en-US"/>
        </w:rPr>
        <w:t>of</w:t>
      </w:r>
      <w:r w:rsidR="0082662B" w:rsidRPr="0067205D">
        <w:rPr>
          <w:rFonts w:ascii="Arial Narrow" w:hAnsi="Arial Narrow" w:cstheme="minorHAnsi"/>
          <w:sz w:val="24"/>
          <w:szCs w:val="24"/>
          <w:lang w:val="en-US"/>
        </w:rPr>
        <w:t xml:space="preserve"> </w:t>
      </w:r>
      <w:r w:rsidRPr="0067205D">
        <w:rPr>
          <w:rFonts w:ascii="Arial Narrow" w:hAnsi="Arial Narrow" w:cstheme="minorHAnsi"/>
          <w:sz w:val="24"/>
          <w:szCs w:val="24"/>
          <w:lang w:val="en-US"/>
        </w:rPr>
        <w:t>ensuring</w:t>
      </w:r>
      <w:r w:rsidR="0082662B" w:rsidRPr="0067205D">
        <w:rPr>
          <w:rFonts w:ascii="Arial Narrow" w:hAnsi="Arial Narrow" w:cstheme="minorHAnsi"/>
          <w:sz w:val="24"/>
          <w:szCs w:val="24"/>
          <w:lang w:val="en-US"/>
        </w:rPr>
        <w:t xml:space="preserve"> </w:t>
      </w:r>
      <w:r w:rsidRPr="0067205D">
        <w:rPr>
          <w:rFonts w:ascii="Arial Narrow" w:hAnsi="Arial Narrow" w:cstheme="minorHAnsi"/>
          <w:sz w:val="24"/>
          <w:szCs w:val="24"/>
          <w:lang w:val="en-US"/>
        </w:rPr>
        <w:t>the</w:t>
      </w:r>
      <w:r w:rsidR="0082662B" w:rsidRPr="0067205D">
        <w:rPr>
          <w:rFonts w:ascii="Arial Narrow" w:hAnsi="Arial Narrow" w:cstheme="minorHAnsi"/>
          <w:sz w:val="24"/>
          <w:szCs w:val="24"/>
          <w:lang w:val="en-US"/>
        </w:rPr>
        <w:t xml:space="preserve"> </w:t>
      </w:r>
      <w:r w:rsidRPr="0067205D">
        <w:rPr>
          <w:rFonts w:ascii="Arial Narrow" w:hAnsi="Arial Narrow" w:cstheme="minorHAnsi"/>
          <w:sz w:val="24"/>
          <w:szCs w:val="24"/>
          <w:lang w:val="en-US"/>
        </w:rPr>
        <w:t>uniformity</w:t>
      </w:r>
      <w:r w:rsidR="0082662B" w:rsidRPr="0067205D">
        <w:rPr>
          <w:rFonts w:ascii="Arial Narrow" w:hAnsi="Arial Narrow" w:cstheme="minorHAnsi"/>
          <w:sz w:val="24"/>
          <w:szCs w:val="24"/>
          <w:lang w:val="en-US"/>
        </w:rPr>
        <w:t xml:space="preserve"> </w:t>
      </w:r>
      <w:r w:rsidRPr="0067205D">
        <w:rPr>
          <w:rFonts w:ascii="Arial Narrow" w:hAnsi="Arial Narrow" w:cstheme="minorHAnsi"/>
          <w:sz w:val="24"/>
          <w:szCs w:val="24"/>
          <w:lang w:val="en-US"/>
        </w:rPr>
        <w:t>of</w:t>
      </w:r>
      <w:r w:rsidR="0082662B" w:rsidRPr="0067205D">
        <w:rPr>
          <w:rFonts w:ascii="Arial Narrow" w:hAnsi="Arial Narrow" w:cstheme="minorHAnsi"/>
          <w:sz w:val="24"/>
          <w:szCs w:val="24"/>
          <w:lang w:val="en-US"/>
        </w:rPr>
        <w:t xml:space="preserve"> </w:t>
      </w:r>
      <w:r w:rsidRPr="0067205D">
        <w:rPr>
          <w:rFonts w:ascii="Arial Narrow" w:hAnsi="Arial Narrow" w:cstheme="minorHAnsi"/>
          <w:sz w:val="24"/>
          <w:szCs w:val="24"/>
          <w:lang w:val="en-US"/>
        </w:rPr>
        <w:t>measurements.</w:t>
      </w:r>
    </w:p>
    <w:p w:rsidR="00734327" w:rsidRDefault="00734327" w:rsidP="00525955">
      <w:pPr>
        <w:spacing w:before="40" w:after="40"/>
        <w:jc w:val="both"/>
        <w:rPr>
          <w:rFonts w:ascii="Arial Narrow" w:hAnsi="Arial Narrow" w:cstheme="minorHAnsi"/>
          <w:b/>
          <w:bCs/>
          <w:sz w:val="24"/>
          <w:szCs w:val="24"/>
          <w:lang w:val="en-GB"/>
        </w:rPr>
      </w:pPr>
      <w:r w:rsidRPr="00734327">
        <w:rPr>
          <w:rFonts w:ascii="Arial Narrow" w:hAnsi="Arial Narrow" w:cstheme="minorHAnsi"/>
          <w:sz w:val="24"/>
          <w:szCs w:val="24"/>
          <w:lang w:val="en-GB"/>
        </w:rPr>
        <w:t>National</w:t>
      </w:r>
      <w:r w:rsidR="0082662B">
        <w:rPr>
          <w:rFonts w:ascii="Arial Narrow" w:hAnsi="Arial Narrow" w:cstheme="minorHAnsi"/>
          <w:sz w:val="24"/>
          <w:szCs w:val="24"/>
          <w:lang w:val="en-GB"/>
        </w:rPr>
        <w:t xml:space="preserve"> </w:t>
      </w:r>
      <w:r w:rsidRPr="00734327">
        <w:rPr>
          <w:rFonts w:ascii="Arial Narrow" w:hAnsi="Arial Narrow" w:cstheme="minorHAnsi"/>
          <w:sz w:val="24"/>
          <w:szCs w:val="24"/>
          <w:lang w:val="en-GB"/>
        </w:rPr>
        <w:t>Metrology</w:t>
      </w:r>
      <w:r w:rsidR="0082662B">
        <w:rPr>
          <w:rFonts w:ascii="Arial Narrow" w:hAnsi="Arial Narrow" w:cstheme="minorHAnsi"/>
          <w:sz w:val="24"/>
          <w:szCs w:val="24"/>
          <w:lang w:val="en-GB"/>
        </w:rPr>
        <w:t xml:space="preserve"> </w:t>
      </w:r>
      <w:r w:rsidRPr="00734327">
        <w:rPr>
          <w:rFonts w:ascii="Arial Narrow" w:hAnsi="Arial Narrow" w:cstheme="minorHAnsi"/>
          <w:sz w:val="24"/>
          <w:szCs w:val="24"/>
          <w:lang w:val="en-GB"/>
        </w:rPr>
        <w:t>Institut</w:t>
      </w:r>
      <w:r w:rsidRPr="0067205D">
        <w:rPr>
          <w:rFonts w:ascii="Arial Narrow" w:hAnsi="Arial Narrow" w:cstheme="minorHAnsi"/>
          <w:sz w:val="24"/>
          <w:szCs w:val="24"/>
          <w:lang w:val="en-GB"/>
        </w:rPr>
        <w:t>e</w:t>
      </w:r>
      <w:r w:rsidR="0082662B" w:rsidRPr="0067205D">
        <w:rPr>
          <w:rFonts w:ascii="Arial Narrow" w:hAnsi="Arial Narrow" w:cstheme="minorHAnsi"/>
          <w:sz w:val="24"/>
          <w:szCs w:val="24"/>
          <w:lang w:val="en-GB"/>
        </w:rPr>
        <w:t xml:space="preserve"> </w:t>
      </w:r>
      <w:r w:rsidR="00D0185B" w:rsidRPr="0067205D">
        <w:rPr>
          <w:rFonts w:ascii="Arial Narrow" w:hAnsi="Arial Narrow" w:cstheme="minorHAnsi"/>
          <w:sz w:val="24"/>
          <w:szCs w:val="24"/>
          <w:lang w:val="en-GB"/>
        </w:rPr>
        <w:t>of</w:t>
      </w:r>
      <w:r w:rsidR="0082662B" w:rsidRPr="0067205D">
        <w:rPr>
          <w:rFonts w:ascii="Arial Narrow" w:hAnsi="Arial Narrow" w:cstheme="minorHAnsi"/>
          <w:sz w:val="24"/>
          <w:szCs w:val="24"/>
          <w:lang w:val="en-GB"/>
        </w:rPr>
        <w:t xml:space="preserve"> </w:t>
      </w:r>
      <w:r w:rsidR="00D0185B" w:rsidRPr="0067205D">
        <w:rPr>
          <w:rFonts w:ascii="Arial Narrow" w:hAnsi="Arial Narrow" w:cstheme="minorHAnsi"/>
          <w:sz w:val="24"/>
          <w:szCs w:val="24"/>
          <w:lang w:val="en-GB"/>
        </w:rPr>
        <w:t>the</w:t>
      </w:r>
      <w:r w:rsidR="0082662B" w:rsidRPr="0067205D">
        <w:rPr>
          <w:rFonts w:ascii="Arial Narrow" w:hAnsi="Arial Narrow" w:cstheme="minorHAnsi"/>
          <w:sz w:val="24"/>
          <w:szCs w:val="24"/>
          <w:lang w:val="en-GB"/>
        </w:rPr>
        <w:t xml:space="preserve"> </w:t>
      </w:r>
      <w:r w:rsidR="00D0185B" w:rsidRPr="0067205D">
        <w:rPr>
          <w:rFonts w:ascii="Arial Narrow" w:hAnsi="Arial Narrow" w:cstheme="minorHAnsi"/>
          <w:sz w:val="24"/>
          <w:szCs w:val="24"/>
          <w:lang w:val="en-GB"/>
        </w:rPr>
        <w:t>Republic</w:t>
      </w:r>
      <w:r w:rsidR="0082662B" w:rsidRPr="0067205D">
        <w:rPr>
          <w:rFonts w:ascii="Arial Narrow" w:hAnsi="Arial Narrow" w:cstheme="minorHAnsi"/>
          <w:sz w:val="24"/>
          <w:szCs w:val="24"/>
          <w:lang w:val="en-GB"/>
        </w:rPr>
        <w:t xml:space="preserve"> </w:t>
      </w:r>
      <w:r w:rsidR="00D0185B" w:rsidRPr="0067205D">
        <w:rPr>
          <w:rFonts w:ascii="Arial Narrow" w:hAnsi="Arial Narrow" w:cstheme="minorHAnsi"/>
          <w:sz w:val="24"/>
          <w:szCs w:val="24"/>
          <w:lang w:val="en-GB"/>
        </w:rPr>
        <w:t>of</w:t>
      </w:r>
      <w:r w:rsidR="0082662B" w:rsidRPr="0067205D">
        <w:rPr>
          <w:rFonts w:ascii="Arial Narrow" w:hAnsi="Arial Narrow" w:cstheme="minorHAnsi"/>
          <w:sz w:val="24"/>
          <w:szCs w:val="24"/>
          <w:lang w:val="en-GB"/>
        </w:rPr>
        <w:t xml:space="preserve"> </w:t>
      </w:r>
      <w:r w:rsidR="00D0185B" w:rsidRPr="0067205D">
        <w:rPr>
          <w:rFonts w:ascii="Arial Narrow" w:hAnsi="Arial Narrow" w:cstheme="minorHAnsi"/>
          <w:sz w:val="24"/>
          <w:szCs w:val="24"/>
          <w:lang w:val="en-GB"/>
        </w:rPr>
        <w:t>Belarus</w:t>
      </w:r>
      <w:r w:rsidR="0082662B" w:rsidRPr="0067205D">
        <w:rPr>
          <w:rFonts w:ascii="Arial Narrow" w:hAnsi="Arial Narrow" w:cstheme="minorHAnsi"/>
          <w:sz w:val="24"/>
          <w:szCs w:val="24"/>
          <w:lang w:val="en-GB"/>
        </w:rPr>
        <w:t xml:space="preserve"> </w:t>
      </w:r>
      <w:r w:rsidRPr="00734327">
        <w:rPr>
          <w:rFonts w:ascii="Arial Narrow" w:hAnsi="Arial Narrow" w:cstheme="minorHAnsi"/>
          <w:sz w:val="24"/>
          <w:szCs w:val="24"/>
          <w:lang w:val="en-GB"/>
        </w:rPr>
        <w:t>–</w:t>
      </w:r>
      <w:r w:rsidR="0082662B">
        <w:rPr>
          <w:rFonts w:ascii="Arial Narrow" w:hAnsi="Arial Narrow" w:cstheme="minorHAnsi"/>
          <w:sz w:val="24"/>
          <w:szCs w:val="24"/>
          <w:lang w:val="en-GB"/>
        </w:rPr>
        <w:t xml:space="preserve"> </w:t>
      </w:r>
      <w:r>
        <w:rPr>
          <w:rFonts w:ascii="Arial Narrow" w:hAnsi="Arial Narrow" w:cstheme="minorHAnsi"/>
          <w:b/>
          <w:bCs/>
          <w:sz w:val="24"/>
          <w:szCs w:val="24"/>
          <w:lang w:val="en-GB"/>
        </w:rPr>
        <w:t>Belaru</w:t>
      </w:r>
      <w:r w:rsidRPr="00734327">
        <w:rPr>
          <w:rFonts w:ascii="Arial Narrow" w:hAnsi="Arial Narrow" w:cstheme="minorHAnsi"/>
          <w:b/>
          <w:bCs/>
          <w:sz w:val="24"/>
          <w:szCs w:val="24"/>
          <w:lang w:val="en-GB"/>
        </w:rPr>
        <w:t>sian</w:t>
      </w:r>
      <w:r w:rsidR="0082662B">
        <w:rPr>
          <w:rFonts w:ascii="Arial Narrow" w:hAnsi="Arial Narrow" w:cstheme="minorHAnsi"/>
          <w:b/>
          <w:bCs/>
          <w:sz w:val="24"/>
          <w:szCs w:val="24"/>
          <w:lang w:val="en-GB"/>
        </w:rPr>
        <w:t xml:space="preserve"> </w:t>
      </w:r>
      <w:r w:rsidRPr="00734327">
        <w:rPr>
          <w:rFonts w:ascii="Arial Narrow" w:hAnsi="Arial Narrow" w:cstheme="minorHAnsi"/>
          <w:b/>
          <w:bCs/>
          <w:sz w:val="24"/>
          <w:szCs w:val="24"/>
          <w:lang w:val="en-GB"/>
        </w:rPr>
        <w:t>State</w:t>
      </w:r>
      <w:r w:rsidR="0082662B">
        <w:rPr>
          <w:rFonts w:ascii="Arial Narrow" w:hAnsi="Arial Narrow" w:cstheme="minorHAnsi"/>
          <w:b/>
          <w:bCs/>
          <w:sz w:val="24"/>
          <w:szCs w:val="24"/>
          <w:lang w:val="en-GB"/>
        </w:rPr>
        <w:t xml:space="preserve"> </w:t>
      </w:r>
      <w:r w:rsidRPr="00734327">
        <w:rPr>
          <w:rFonts w:ascii="Arial Narrow" w:hAnsi="Arial Narrow" w:cstheme="minorHAnsi"/>
          <w:b/>
          <w:bCs/>
          <w:sz w:val="24"/>
          <w:szCs w:val="24"/>
          <w:lang w:val="en-GB"/>
        </w:rPr>
        <w:t>Institute</w:t>
      </w:r>
      <w:r w:rsidR="0082662B">
        <w:rPr>
          <w:rFonts w:ascii="Arial Narrow" w:hAnsi="Arial Narrow" w:cstheme="minorHAnsi"/>
          <w:b/>
          <w:bCs/>
          <w:sz w:val="24"/>
          <w:szCs w:val="24"/>
          <w:lang w:val="en-GB"/>
        </w:rPr>
        <w:t xml:space="preserve"> </w:t>
      </w:r>
      <w:r w:rsidRPr="00734327">
        <w:rPr>
          <w:rFonts w:ascii="Arial Narrow" w:hAnsi="Arial Narrow" w:cstheme="minorHAnsi"/>
          <w:b/>
          <w:bCs/>
          <w:sz w:val="24"/>
          <w:szCs w:val="24"/>
          <w:lang w:val="en-GB"/>
        </w:rPr>
        <w:t>of</w:t>
      </w:r>
      <w:r w:rsidR="0082662B">
        <w:rPr>
          <w:rFonts w:ascii="Arial Narrow" w:hAnsi="Arial Narrow" w:cstheme="minorHAnsi"/>
          <w:b/>
          <w:bCs/>
          <w:sz w:val="24"/>
          <w:szCs w:val="24"/>
          <w:lang w:val="en-GB"/>
        </w:rPr>
        <w:t xml:space="preserve"> </w:t>
      </w:r>
      <w:r w:rsidRPr="00734327">
        <w:rPr>
          <w:rFonts w:ascii="Arial Narrow" w:hAnsi="Arial Narrow" w:cstheme="minorHAnsi"/>
          <w:b/>
          <w:bCs/>
          <w:sz w:val="24"/>
          <w:szCs w:val="24"/>
          <w:lang w:val="en-GB"/>
        </w:rPr>
        <w:t>Metrology</w:t>
      </w:r>
      <w:r w:rsidR="0082662B">
        <w:rPr>
          <w:rFonts w:ascii="Arial Narrow" w:hAnsi="Arial Narrow" w:cstheme="minorHAnsi"/>
          <w:b/>
          <w:bCs/>
          <w:sz w:val="24"/>
          <w:szCs w:val="24"/>
          <w:lang w:val="en-GB"/>
        </w:rPr>
        <w:t xml:space="preserve"> </w:t>
      </w:r>
      <w:r w:rsidRPr="00734327">
        <w:rPr>
          <w:rFonts w:ascii="Arial Narrow" w:hAnsi="Arial Narrow" w:cstheme="minorHAnsi"/>
          <w:b/>
          <w:bCs/>
          <w:sz w:val="24"/>
          <w:szCs w:val="24"/>
          <w:lang w:val="en-GB"/>
        </w:rPr>
        <w:t>(BelGIM).</w:t>
      </w:r>
    </w:p>
    <w:p w:rsidR="006A5521" w:rsidRPr="00734327" w:rsidRDefault="00734327" w:rsidP="00525955">
      <w:pPr>
        <w:spacing w:before="40" w:after="40"/>
        <w:jc w:val="both"/>
        <w:rPr>
          <w:rFonts w:ascii="Arial Narrow" w:hAnsi="Arial Narrow" w:cstheme="minorHAnsi"/>
          <w:sz w:val="24"/>
          <w:szCs w:val="24"/>
          <w:lang w:val="en-US"/>
        </w:rPr>
      </w:pPr>
      <w:r>
        <w:rPr>
          <w:rFonts w:ascii="Arial Narrow" w:hAnsi="Arial Narrow" w:cstheme="minorHAnsi"/>
          <w:b/>
          <w:bCs/>
          <w:sz w:val="24"/>
          <w:szCs w:val="24"/>
          <w:lang w:val="en-US"/>
        </w:rPr>
        <w:lastRenderedPageBreak/>
        <w:t>Director</w:t>
      </w:r>
      <w:r w:rsidR="006A5521" w:rsidRPr="00B4222C">
        <w:rPr>
          <w:rFonts w:ascii="Arial Narrow" w:hAnsi="Arial Narrow" w:cstheme="minorHAnsi"/>
          <w:b/>
          <w:bCs/>
          <w:sz w:val="24"/>
          <w:szCs w:val="24"/>
        </w:rPr>
        <w:t>:</w:t>
      </w:r>
      <w:r w:rsidR="006A5521" w:rsidRPr="00B4222C">
        <w:rPr>
          <w:rFonts w:ascii="Arial Narrow" w:hAnsi="Arial Narrow" w:cstheme="minorHAnsi"/>
          <w:b/>
          <w:bCs/>
          <w:sz w:val="24"/>
          <w:szCs w:val="24"/>
        </w:rPr>
        <w:tab/>
      </w:r>
      <w:r>
        <w:rPr>
          <w:rFonts w:ascii="Arial Narrow" w:hAnsi="Arial Narrow" w:cstheme="minorHAnsi"/>
          <w:b/>
          <w:bCs/>
          <w:sz w:val="24"/>
          <w:szCs w:val="24"/>
          <w:lang w:val="en-US"/>
        </w:rPr>
        <w:t>Dr.</w:t>
      </w:r>
      <w:r w:rsidR="0082662B">
        <w:rPr>
          <w:rFonts w:ascii="Arial Narrow" w:hAnsi="Arial Narrow" w:cstheme="minorHAnsi"/>
          <w:b/>
          <w:bCs/>
          <w:sz w:val="24"/>
          <w:szCs w:val="24"/>
          <w:lang w:val="en-US"/>
        </w:rPr>
        <w:t xml:space="preserve"> </w:t>
      </w:r>
      <w:r w:rsidRPr="0067205D">
        <w:rPr>
          <w:rFonts w:ascii="Arial Narrow" w:hAnsi="Arial Narrow" w:cstheme="minorHAnsi"/>
          <w:b/>
          <w:bCs/>
          <w:sz w:val="24"/>
          <w:szCs w:val="24"/>
          <w:lang w:val="en-US"/>
        </w:rPr>
        <w:t>V</w:t>
      </w:r>
      <w:r w:rsidR="00BB2D52" w:rsidRPr="0067205D">
        <w:rPr>
          <w:rFonts w:ascii="Arial Narrow" w:hAnsi="Arial Narrow" w:cstheme="minorHAnsi"/>
          <w:b/>
          <w:bCs/>
          <w:sz w:val="24"/>
          <w:szCs w:val="24"/>
          <w:lang w:val="en-US"/>
        </w:rPr>
        <w:t>alery</w:t>
      </w:r>
      <w:r w:rsidR="0082662B" w:rsidRPr="0067205D">
        <w:rPr>
          <w:rFonts w:ascii="Arial Narrow" w:hAnsi="Arial Narrow" w:cstheme="minorHAnsi"/>
          <w:b/>
          <w:bCs/>
          <w:sz w:val="24"/>
          <w:szCs w:val="24"/>
          <w:lang w:val="en-US"/>
        </w:rPr>
        <w:t xml:space="preserve"> </w:t>
      </w:r>
      <w:r w:rsidR="00EA0552" w:rsidRPr="0067205D">
        <w:rPr>
          <w:rFonts w:ascii="Arial Narrow" w:hAnsi="Arial Narrow" w:cstheme="minorHAnsi"/>
          <w:b/>
          <w:bCs/>
          <w:sz w:val="24"/>
          <w:szCs w:val="24"/>
          <w:lang w:val="en-US"/>
        </w:rPr>
        <w:t>H</w:t>
      </w:r>
      <w:r w:rsidRPr="0067205D">
        <w:rPr>
          <w:rFonts w:ascii="Arial Narrow" w:hAnsi="Arial Narrow" w:cstheme="minorHAnsi"/>
          <w:b/>
          <w:bCs/>
          <w:sz w:val="24"/>
          <w:szCs w:val="24"/>
          <w:lang w:val="en-US"/>
        </w:rPr>
        <w:t>urevich</w:t>
      </w:r>
    </w:p>
    <w:p w:rsidR="006A5521" w:rsidRPr="00B4222C" w:rsidRDefault="00734327" w:rsidP="00525955">
      <w:pPr>
        <w:spacing w:before="40" w:after="40"/>
        <w:jc w:val="both"/>
        <w:rPr>
          <w:rFonts w:ascii="Arial Narrow" w:hAnsi="Arial Narrow" w:cstheme="minorHAnsi"/>
          <w:sz w:val="24"/>
          <w:szCs w:val="24"/>
        </w:rPr>
      </w:pPr>
      <w:r>
        <w:rPr>
          <w:rFonts w:ascii="Arial Narrow" w:hAnsi="Arial Narrow" w:cstheme="minorHAnsi"/>
          <w:b/>
          <w:bCs/>
          <w:sz w:val="24"/>
          <w:szCs w:val="24"/>
          <w:lang w:val="en-US"/>
        </w:rPr>
        <w:t>Address</w:t>
      </w:r>
      <w:r w:rsidR="006A5521" w:rsidRPr="00B4222C">
        <w:rPr>
          <w:rFonts w:ascii="Arial Narrow" w:hAnsi="Arial Narrow" w:cstheme="minorHAnsi"/>
          <w:b/>
          <w:bCs/>
          <w:sz w:val="24"/>
          <w:szCs w:val="24"/>
        </w:rPr>
        <w:t>:</w:t>
      </w:r>
      <w:r w:rsidR="006A5521" w:rsidRPr="00B4222C">
        <w:rPr>
          <w:rFonts w:ascii="Arial Narrow" w:hAnsi="Arial Narrow" w:cstheme="minorHAnsi"/>
          <w:b/>
          <w:bCs/>
          <w:sz w:val="24"/>
          <w:szCs w:val="24"/>
        </w:rPr>
        <w:tab/>
      </w:r>
      <w:r w:rsidR="00D0185B">
        <w:rPr>
          <w:rFonts w:ascii="Arial Narrow" w:hAnsi="Arial Narrow" w:cstheme="minorHAnsi"/>
          <w:sz w:val="24"/>
          <w:szCs w:val="24"/>
          <w:lang w:val="en-GB"/>
        </w:rPr>
        <w:t>93</w:t>
      </w:r>
      <w:r w:rsidR="0082662B">
        <w:rPr>
          <w:rFonts w:ascii="Arial Narrow" w:hAnsi="Arial Narrow" w:cstheme="minorHAnsi"/>
          <w:sz w:val="24"/>
          <w:szCs w:val="24"/>
          <w:lang w:val="en-GB"/>
        </w:rPr>
        <w:t xml:space="preserve"> </w:t>
      </w:r>
      <w:r w:rsidR="00D0185B">
        <w:rPr>
          <w:rFonts w:ascii="Arial Narrow" w:hAnsi="Arial Narrow" w:cstheme="minorHAnsi"/>
          <w:sz w:val="24"/>
          <w:szCs w:val="24"/>
          <w:lang w:val="en-GB"/>
        </w:rPr>
        <w:t>Starovilensky</w:t>
      </w:r>
      <w:r w:rsidR="0082662B">
        <w:rPr>
          <w:rFonts w:ascii="Arial Narrow" w:hAnsi="Arial Narrow" w:cstheme="minorHAnsi"/>
          <w:sz w:val="24"/>
          <w:szCs w:val="24"/>
          <w:lang w:val="en-GB"/>
        </w:rPr>
        <w:t xml:space="preserve"> </w:t>
      </w:r>
      <w:r w:rsidR="00D0185B">
        <w:rPr>
          <w:rFonts w:ascii="Arial Narrow" w:hAnsi="Arial Narrow" w:cstheme="minorHAnsi"/>
          <w:sz w:val="24"/>
          <w:szCs w:val="24"/>
          <w:lang w:val="en-GB"/>
        </w:rPr>
        <w:t>t</w:t>
      </w:r>
      <w:r w:rsidRPr="00734327">
        <w:rPr>
          <w:rFonts w:ascii="Arial Narrow" w:hAnsi="Arial Narrow" w:cstheme="minorHAnsi"/>
          <w:sz w:val="24"/>
          <w:szCs w:val="24"/>
          <w:lang w:val="en-GB"/>
        </w:rPr>
        <w:t>rakt,</w:t>
      </w:r>
      <w:r w:rsidR="0082662B">
        <w:rPr>
          <w:rFonts w:ascii="Arial Narrow" w:hAnsi="Arial Narrow" w:cstheme="minorHAnsi"/>
          <w:sz w:val="24"/>
          <w:szCs w:val="24"/>
          <w:lang w:val="en-GB"/>
        </w:rPr>
        <w:t xml:space="preserve"> </w:t>
      </w:r>
      <w:r w:rsidRPr="00734327">
        <w:rPr>
          <w:rFonts w:ascii="Arial Narrow" w:hAnsi="Arial Narrow" w:cstheme="minorHAnsi"/>
          <w:sz w:val="24"/>
          <w:szCs w:val="24"/>
          <w:lang w:val="en-GB"/>
        </w:rPr>
        <w:t>220053</w:t>
      </w:r>
      <w:r w:rsidR="0082662B">
        <w:rPr>
          <w:rFonts w:ascii="Arial Narrow" w:hAnsi="Arial Narrow" w:cstheme="minorHAnsi"/>
          <w:sz w:val="24"/>
          <w:szCs w:val="24"/>
          <w:lang w:val="en-GB"/>
        </w:rPr>
        <w:t xml:space="preserve"> </w:t>
      </w:r>
      <w:r w:rsidRPr="00734327">
        <w:rPr>
          <w:rFonts w:ascii="Arial Narrow" w:hAnsi="Arial Narrow" w:cstheme="minorHAnsi"/>
          <w:sz w:val="24"/>
          <w:szCs w:val="24"/>
          <w:lang w:val="en-GB"/>
        </w:rPr>
        <w:t>Minsk,</w:t>
      </w:r>
      <w:r w:rsidR="0082662B">
        <w:rPr>
          <w:rFonts w:ascii="Arial Narrow" w:hAnsi="Arial Narrow" w:cstheme="minorHAnsi"/>
          <w:sz w:val="24"/>
          <w:szCs w:val="24"/>
          <w:lang w:val="en-GB"/>
        </w:rPr>
        <w:t xml:space="preserve"> </w:t>
      </w:r>
      <w:r w:rsidRPr="00734327">
        <w:rPr>
          <w:rFonts w:ascii="Arial Narrow" w:hAnsi="Arial Narrow" w:cstheme="minorHAnsi"/>
          <w:sz w:val="24"/>
          <w:szCs w:val="24"/>
          <w:lang w:val="en-GB"/>
        </w:rPr>
        <w:t>Republic</w:t>
      </w:r>
      <w:r w:rsidR="0082662B">
        <w:rPr>
          <w:rFonts w:ascii="Arial Narrow" w:hAnsi="Arial Narrow" w:cstheme="minorHAnsi"/>
          <w:sz w:val="24"/>
          <w:szCs w:val="24"/>
          <w:lang w:val="en-GB"/>
        </w:rPr>
        <w:t xml:space="preserve"> </w:t>
      </w:r>
      <w:r w:rsidRPr="00734327">
        <w:rPr>
          <w:rFonts w:ascii="Arial Narrow" w:hAnsi="Arial Narrow" w:cstheme="minorHAnsi"/>
          <w:sz w:val="24"/>
          <w:szCs w:val="24"/>
          <w:lang w:val="en-GB"/>
        </w:rPr>
        <w:t>of</w:t>
      </w:r>
      <w:r w:rsidR="0082662B">
        <w:rPr>
          <w:rFonts w:ascii="Arial Narrow" w:hAnsi="Arial Narrow" w:cstheme="minorHAnsi"/>
          <w:sz w:val="24"/>
          <w:szCs w:val="24"/>
          <w:lang w:val="en-GB"/>
        </w:rPr>
        <w:t xml:space="preserve"> </w:t>
      </w:r>
      <w:r w:rsidRPr="00734327">
        <w:rPr>
          <w:rFonts w:ascii="Arial Narrow" w:hAnsi="Arial Narrow" w:cstheme="minorHAnsi"/>
          <w:sz w:val="24"/>
          <w:szCs w:val="24"/>
          <w:lang w:val="en-GB"/>
        </w:rPr>
        <w:t>Belarus</w:t>
      </w:r>
    </w:p>
    <w:p w:rsidR="006A5521" w:rsidRPr="00B4222C" w:rsidRDefault="00734327" w:rsidP="00525955">
      <w:pPr>
        <w:spacing w:before="40" w:after="40"/>
        <w:jc w:val="both"/>
        <w:rPr>
          <w:rFonts w:ascii="Arial Narrow" w:hAnsi="Arial Narrow" w:cstheme="minorHAnsi"/>
          <w:sz w:val="24"/>
          <w:szCs w:val="24"/>
        </w:rPr>
      </w:pPr>
      <w:r>
        <w:rPr>
          <w:rFonts w:ascii="Arial Narrow" w:hAnsi="Arial Narrow" w:cstheme="minorHAnsi"/>
          <w:b/>
          <w:bCs/>
          <w:sz w:val="24"/>
          <w:szCs w:val="24"/>
          <w:lang w:val="en-US"/>
        </w:rPr>
        <w:t>Tel</w:t>
      </w:r>
      <w:r w:rsidR="004C19DC">
        <w:rPr>
          <w:rFonts w:ascii="Arial Narrow" w:hAnsi="Arial Narrow" w:cstheme="minorHAnsi"/>
          <w:b/>
          <w:bCs/>
          <w:sz w:val="24"/>
          <w:szCs w:val="24"/>
          <w:lang w:val="en-US"/>
        </w:rPr>
        <w:t>ephone</w:t>
      </w:r>
      <w:r w:rsidR="006A5521" w:rsidRPr="00B4222C">
        <w:rPr>
          <w:rFonts w:ascii="Arial Narrow" w:hAnsi="Arial Narrow" w:cstheme="minorHAnsi"/>
          <w:b/>
          <w:bCs/>
          <w:sz w:val="24"/>
          <w:szCs w:val="24"/>
        </w:rPr>
        <w:t>:</w:t>
      </w:r>
      <w:r>
        <w:rPr>
          <w:rFonts w:ascii="Arial Narrow" w:hAnsi="Arial Narrow" w:cstheme="minorHAnsi"/>
          <w:b/>
          <w:bCs/>
          <w:sz w:val="24"/>
          <w:szCs w:val="24"/>
          <w:lang w:val="en-US"/>
        </w:rPr>
        <w:tab/>
      </w:r>
      <w:r w:rsidR="006A5521" w:rsidRPr="00B4222C">
        <w:rPr>
          <w:rFonts w:ascii="Arial Narrow" w:hAnsi="Arial Narrow" w:cstheme="minorHAnsi"/>
          <w:sz w:val="24"/>
          <w:szCs w:val="24"/>
        </w:rPr>
        <w:t>+375</w:t>
      </w:r>
      <w:r w:rsidR="0082662B">
        <w:rPr>
          <w:rFonts w:ascii="Arial Narrow" w:hAnsi="Arial Narrow" w:cstheme="minorHAnsi"/>
          <w:sz w:val="24"/>
          <w:szCs w:val="24"/>
        </w:rPr>
        <w:t xml:space="preserve"> </w:t>
      </w:r>
      <w:r w:rsidR="006A5521" w:rsidRPr="00B4222C">
        <w:rPr>
          <w:rFonts w:ascii="Arial Narrow" w:hAnsi="Arial Narrow" w:cstheme="minorHAnsi"/>
          <w:sz w:val="24"/>
          <w:szCs w:val="24"/>
        </w:rPr>
        <w:t>17</w:t>
      </w:r>
      <w:r w:rsidR="0082662B">
        <w:rPr>
          <w:rFonts w:ascii="Arial Narrow" w:hAnsi="Arial Narrow" w:cstheme="minorHAnsi"/>
          <w:sz w:val="24"/>
          <w:szCs w:val="24"/>
        </w:rPr>
        <w:t xml:space="preserve"> </w:t>
      </w:r>
      <w:r w:rsidR="006A5521" w:rsidRPr="00B4222C">
        <w:rPr>
          <w:rFonts w:ascii="Arial Narrow" w:hAnsi="Arial Narrow" w:cstheme="minorHAnsi"/>
          <w:sz w:val="24"/>
          <w:szCs w:val="24"/>
        </w:rPr>
        <w:t>3</w:t>
      </w:r>
      <w:r w:rsidR="00D150C7">
        <w:rPr>
          <w:rFonts w:ascii="Arial Narrow" w:hAnsi="Arial Narrow" w:cstheme="minorHAnsi"/>
          <w:sz w:val="24"/>
          <w:szCs w:val="24"/>
          <w:lang w:val="en-US"/>
        </w:rPr>
        <w:t>74</w:t>
      </w:r>
      <w:r w:rsidR="0082662B">
        <w:rPr>
          <w:rFonts w:ascii="Arial Narrow" w:hAnsi="Arial Narrow" w:cstheme="minorHAnsi"/>
          <w:sz w:val="24"/>
          <w:szCs w:val="24"/>
        </w:rPr>
        <w:t xml:space="preserve"> </w:t>
      </w:r>
      <w:r w:rsidR="006A5521" w:rsidRPr="00B4222C">
        <w:rPr>
          <w:rFonts w:ascii="Arial Narrow" w:hAnsi="Arial Narrow" w:cstheme="minorHAnsi"/>
          <w:sz w:val="24"/>
          <w:szCs w:val="24"/>
        </w:rPr>
        <w:t>55</w:t>
      </w:r>
      <w:r w:rsidR="0082662B">
        <w:rPr>
          <w:rFonts w:ascii="Arial Narrow" w:hAnsi="Arial Narrow" w:cstheme="minorHAnsi"/>
          <w:sz w:val="24"/>
          <w:szCs w:val="24"/>
        </w:rPr>
        <w:t xml:space="preserve"> </w:t>
      </w:r>
      <w:r w:rsidR="006A5521" w:rsidRPr="00B4222C">
        <w:rPr>
          <w:rFonts w:ascii="Arial Narrow" w:hAnsi="Arial Narrow" w:cstheme="minorHAnsi"/>
          <w:sz w:val="24"/>
          <w:szCs w:val="24"/>
        </w:rPr>
        <w:t>01</w:t>
      </w:r>
    </w:p>
    <w:p w:rsidR="006A5521" w:rsidRPr="00B4222C" w:rsidRDefault="00734327" w:rsidP="00525955">
      <w:pPr>
        <w:spacing w:before="40" w:after="40"/>
        <w:jc w:val="both"/>
        <w:rPr>
          <w:rFonts w:ascii="Arial Narrow" w:hAnsi="Arial Narrow" w:cstheme="minorHAnsi"/>
          <w:sz w:val="24"/>
          <w:szCs w:val="24"/>
        </w:rPr>
      </w:pPr>
      <w:r>
        <w:rPr>
          <w:rFonts w:ascii="Arial Narrow" w:hAnsi="Arial Narrow" w:cstheme="minorHAnsi"/>
          <w:b/>
          <w:bCs/>
          <w:sz w:val="24"/>
          <w:szCs w:val="24"/>
          <w:lang w:val="en-US"/>
        </w:rPr>
        <w:t>Fax</w:t>
      </w:r>
      <w:r w:rsidR="006A5521" w:rsidRPr="00B4222C">
        <w:rPr>
          <w:rFonts w:ascii="Arial Narrow" w:hAnsi="Arial Narrow" w:cstheme="minorHAnsi"/>
          <w:b/>
          <w:bCs/>
          <w:sz w:val="24"/>
          <w:szCs w:val="24"/>
        </w:rPr>
        <w:t>:</w:t>
      </w:r>
      <w:r w:rsidR="006A5521" w:rsidRPr="00B4222C">
        <w:rPr>
          <w:rFonts w:ascii="Arial Narrow" w:hAnsi="Arial Narrow" w:cstheme="minorHAnsi"/>
          <w:b/>
          <w:bCs/>
          <w:sz w:val="24"/>
          <w:szCs w:val="24"/>
        </w:rPr>
        <w:tab/>
      </w:r>
      <w:r w:rsidR="006A5521" w:rsidRPr="00B4222C">
        <w:rPr>
          <w:rFonts w:ascii="Arial Narrow" w:hAnsi="Arial Narrow" w:cstheme="minorHAnsi"/>
          <w:b/>
          <w:bCs/>
          <w:sz w:val="24"/>
          <w:szCs w:val="24"/>
        </w:rPr>
        <w:tab/>
      </w:r>
      <w:r w:rsidR="006A5521" w:rsidRPr="00B4222C">
        <w:rPr>
          <w:rFonts w:ascii="Arial Narrow" w:hAnsi="Arial Narrow" w:cstheme="minorHAnsi"/>
          <w:sz w:val="24"/>
          <w:szCs w:val="24"/>
        </w:rPr>
        <w:t>+375</w:t>
      </w:r>
      <w:r w:rsidR="0082662B">
        <w:rPr>
          <w:rFonts w:ascii="Arial Narrow" w:hAnsi="Arial Narrow" w:cstheme="minorHAnsi"/>
          <w:sz w:val="24"/>
          <w:szCs w:val="24"/>
        </w:rPr>
        <w:t xml:space="preserve"> </w:t>
      </w:r>
      <w:r w:rsidR="006A5521" w:rsidRPr="00B4222C">
        <w:rPr>
          <w:rFonts w:ascii="Arial Narrow" w:hAnsi="Arial Narrow" w:cstheme="minorHAnsi"/>
          <w:sz w:val="24"/>
          <w:szCs w:val="24"/>
        </w:rPr>
        <w:t>17</w:t>
      </w:r>
      <w:r w:rsidR="0082662B">
        <w:rPr>
          <w:rFonts w:ascii="Arial Narrow" w:hAnsi="Arial Narrow" w:cstheme="minorHAnsi"/>
          <w:sz w:val="24"/>
          <w:szCs w:val="24"/>
        </w:rPr>
        <w:t xml:space="preserve"> </w:t>
      </w:r>
      <w:r w:rsidR="006A5521" w:rsidRPr="00B4222C">
        <w:rPr>
          <w:rFonts w:ascii="Arial Narrow" w:hAnsi="Arial Narrow" w:cstheme="minorHAnsi"/>
          <w:sz w:val="24"/>
          <w:szCs w:val="24"/>
        </w:rPr>
        <w:t>2</w:t>
      </w:r>
      <w:r w:rsidR="00D150C7">
        <w:rPr>
          <w:rFonts w:ascii="Arial Narrow" w:hAnsi="Arial Narrow" w:cstheme="minorHAnsi"/>
          <w:sz w:val="24"/>
          <w:szCs w:val="24"/>
          <w:lang w:val="en-US"/>
        </w:rPr>
        <w:t>44</w:t>
      </w:r>
      <w:r w:rsidR="0082662B">
        <w:rPr>
          <w:rFonts w:ascii="Arial Narrow" w:hAnsi="Arial Narrow" w:cstheme="minorHAnsi"/>
          <w:sz w:val="24"/>
          <w:szCs w:val="24"/>
        </w:rPr>
        <w:t xml:space="preserve"> </w:t>
      </w:r>
      <w:r w:rsidR="00D150C7">
        <w:rPr>
          <w:rFonts w:ascii="Arial Narrow" w:hAnsi="Arial Narrow" w:cstheme="minorHAnsi"/>
          <w:sz w:val="24"/>
          <w:szCs w:val="24"/>
          <w:lang w:val="en-US"/>
        </w:rPr>
        <w:t>9</w:t>
      </w:r>
      <w:r w:rsidR="006A5521" w:rsidRPr="00B4222C">
        <w:rPr>
          <w:rFonts w:ascii="Arial Narrow" w:hAnsi="Arial Narrow" w:cstheme="minorHAnsi"/>
          <w:sz w:val="24"/>
          <w:szCs w:val="24"/>
        </w:rPr>
        <w:t>9</w:t>
      </w:r>
      <w:r w:rsidR="0082662B">
        <w:rPr>
          <w:rFonts w:ascii="Arial Narrow" w:hAnsi="Arial Narrow" w:cstheme="minorHAnsi"/>
          <w:sz w:val="24"/>
          <w:szCs w:val="24"/>
        </w:rPr>
        <w:t xml:space="preserve"> </w:t>
      </w:r>
      <w:r w:rsidR="006A5521" w:rsidRPr="00B4222C">
        <w:rPr>
          <w:rFonts w:ascii="Arial Narrow" w:hAnsi="Arial Narrow" w:cstheme="minorHAnsi"/>
          <w:sz w:val="24"/>
          <w:szCs w:val="24"/>
        </w:rPr>
        <w:t>38</w:t>
      </w:r>
    </w:p>
    <w:p w:rsidR="006A5521" w:rsidRPr="00B4222C" w:rsidRDefault="006A5521" w:rsidP="00525955">
      <w:pPr>
        <w:spacing w:before="40" w:after="40"/>
        <w:jc w:val="both"/>
        <w:rPr>
          <w:rStyle w:val="aa"/>
          <w:rFonts w:ascii="Arial Narrow" w:hAnsi="Arial Narrow"/>
          <w:sz w:val="24"/>
          <w:szCs w:val="24"/>
          <w:lang w:val="en-GB"/>
        </w:rPr>
      </w:pPr>
      <w:r w:rsidRPr="00B4222C">
        <w:rPr>
          <w:rFonts w:ascii="Arial Narrow" w:hAnsi="Arial Narrow" w:cstheme="minorHAnsi"/>
          <w:b/>
          <w:bCs/>
          <w:sz w:val="24"/>
          <w:szCs w:val="24"/>
        </w:rPr>
        <w:t>Email:</w:t>
      </w:r>
      <w:r w:rsidRPr="00B4222C">
        <w:rPr>
          <w:rFonts w:ascii="Arial Narrow" w:hAnsi="Arial Narrow" w:cstheme="minorHAnsi"/>
          <w:b/>
          <w:bCs/>
          <w:sz w:val="24"/>
          <w:szCs w:val="24"/>
        </w:rPr>
        <w:tab/>
      </w:r>
      <w:r w:rsidRPr="00B4222C">
        <w:rPr>
          <w:rFonts w:ascii="Arial Narrow" w:hAnsi="Arial Narrow" w:cstheme="minorHAnsi"/>
          <w:b/>
          <w:bCs/>
          <w:sz w:val="24"/>
          <w:szCs w:val="24"/>
        </w:rPr>
        <w:tab/>
      </w:r>
      <w:hyperlink r:id="rId593" w:history="1">
        <w:r w:rsidRPr="00B4222C">
          <w:rPr>
            <w:rStyle w:val="aa"/>
            <w:rFonts w:ascii="Arial Narrow" w:hAnsi="Arial Narrow" w:cstheme="minorHAnsi"/>
            <w:sz w:val="24"/>
            <w:szCs w:val="24"/>
            <w:lang w:val="en-US"/>
          </w:rPr>
          <w:t>info</w:t>
        </w:r>
        <w:r w:rsidRPr="00B4222C">
          <w:rPr>
            <w:rStyle w:val="aa"/>
            <w:rFonts w:ascii="Arial Narrow" w:hAnsi="Arial Narrow" w:cstheme="minorHAnsi"/>
            <w:sz w:val="24"/>
            <w:szCs w:val="24"/>
          </w:rPr>
          <w:t>@</w:t>
        </w:r>
        <w:r w:rsidRPr="00B4222C">
          <w:rPr>
            <w:rStyle w:val="aa"/>
            <w:rFonts w:ascii="Arial Narrow" w:hAnsi="Arial Narrow" w:cstheme="minorHAnsi"/>
            <w:sz w:val="24"/>
            <w:szCs w:val="24"/>
            <w:lang w:val="en-US"/>
          </w:rPr>
          <w:t>belgim</w:t>
        </w:r>
        <w:r w:rsidRPr="00B4222C">
          <w:rPr>
            <w:rStyle w:val="aa"/>
            <w:rFonts w:ascii="Arial Narrow" w:hAnsi="Arial Narrow" w:cstheme="minorHAnsi"/>
            <w:sz w:val="24"/>
            <w:szCs w:val="24"/>
          </w:rPr>
          <w:t>.</w:t>
        </w:r>
        <w:r w:rsidRPr="00B4222C">
          <w:rPr>
            <w:rStyle w:val="aa"/>
            <w:rFonts w:ascii="Arial Narrow" w:hAnsi="Arial Narrow" w:cstheme="minorHAnsi"/>
            <w:sz w:val="24"/>
            <w:szCs w:val="24"/>
            <w:lang w:val="en-US"/>
          </w:rPr>
          <w:t>by</w:t>
        </w:r>
      </w:hyperlink>
      <w:r w:rsidRPr="00B4222C">
        <w:rPr>
          <w:rFonts w:ascii="Arial Narrow" w:hAnsi="Arial Narrow" w:cstheme="minorHAnsi"/>
          <w:sz w:val="24"/>
          <w:szCs w:val="24"/>
        </w:rPr>
        <w:t>,</w:t>
      </w:r>
      <w:r w:rsidR="0082662B">
        <w:rPr>
          <w:rFonts w:ascii="Arial Narrow" w:hAnsi="Arial Narrow" w:cstheme="minorHAnsi"/>
          <w:sz w:val="24"/>
          <w:szCs w:val="24"/>
        </w:rPr>
        <w:t xml:space="preserve"> </w:t>
      </w:r>
      <w:hyperlink r:id="rId594" w:history="1">
        <w:r w:rsidRPr="00B4222C">
          <w:rPr>
            <w:rStyle w:val="aa"/>
            <w:rFonts w:ascii="Arial Narrow" w:hAnsi="Arial Narrow" w:cstheme="minorHAnsi"/>
            <w:sz w:val="24"/>
            <w:szCs w:val="24"/>
            <w:lang w:val="en-US"/>
          </w:rPr>
          <w:t>coomet</w:t>
        </w:r>
      </w:hyperlink>
      <w:hyperlink r:id="rId595" w:history="1">
        <w:r w:rsidRPr="00B4222C">
          <w:rPr>
            <w:rStyle w:val="aa"/>
            <w:rFonts w:ascii="Arial Narrow" w:hAnsi="Arial Narrow" w:cstheme="minorHAnsi"/>
            <w:sz w:val="24"/>
            <w:szCs w:val="24"/>
          </w:rPr>
          <w:t>@</w:t>
        </w:r>
      </w:hyperlink>
      <w:hyperlink r:id="rId596" w:history="1">
        <w:r w:rsidRPr="00B4222C">
          <w:rPr>
            <w:rStyle w:val="aa"/>
            <w:rFonts w:ascii="Arial Narrow" w:hAnsi="Arial Narrow" w:cstheme="minorHAnsi"/>
            <w:sz w:val="24"/>
            <w:szCs w:val="24"/>
            <w:lang w:val="en-US"/>
          </w:rPr>
          <w:t>belgim</w:t>
        </w:r>
      </w:hyperlink>
      <w:hyperlink r:id="rId597" w:history="1">
        <w:r w:rsidRPr="00B4222C">
          <w:rPr>
            <w:rStyle w:val="aa"/>
            <w:rFonts w:ascii="Arial Narrow" w:hAnsi="Arial Narrow" w:cstheme="minorHAnsi"/>
            <w:sz w:val="24"/>
            <w:szCs w:val="24"/>
          </w:rPr>
          <w:t>.</w:t>
        </w:r>
      </w:hyperlink>
      <w:hyperlink r:id="rId598" w:history="1">
        <w:r w:rsidRPr="00B4222C">
          <w:rPr>
            <w:rStyle w:val="aa"/>
            <w:rFonts w:ascii="Arial Narrow" w:hAnsi="Arial Narrow" w:cstheme="minorHAnsi"/>
            <w:sz w:val="24"/>
            <w:szCs w:val="24"/>
            <w:lang w:val="en-GB"/>
          </w:rPr>
          <w:t>by</w:t>
        </w:r>
      </w:hyperlink>
    </w:p>
    <w:p w:rsidR="006A5521" w:rsidRPr="00DF7A45" w:rsidRDefault="006A5521" w:rsidP="00525955">
      <w:pPr>
        <w:spacing w:before="40" w:after="40"/>
        <w:jc w:val="both"/>
        <w:rPr>
          <w:rFonts w:ascii="Arial Narrow" w:hAnsi="Arial Narrow"/>
          <w:sz w:val="24"/>
          <w:szCs w:val="24"/>
          <w:lang w:val="en-US"/>
        </w:rPr>
      </w:pPr>
      <w:r w:rsidRPr="00B4222C">
        <w:rPr>
          <w:rFonts w:ascii="Arial Narrow" w:hAnsi="Arial Narrow" w:cstheme="minorHAnsi"/>
          <w:b/>
          <w:bCs/>
          <w:sz w:val="24"/>
          <w:szCs w:val="24"/>
          <w:lang w:val="en-US"/>
        </w:rPr>
        <w:t>Web</w:t>
      </w:r>
      <w:r w:rsidRPr="00B4222C">
        <w:rPr>
          <w:rFonts w:ascii="Arial Narrow" w:hAnsi="Arial Narrow" w:cstheme="minorHAnsi"/>
          <w:b/>
          <w:bCs/>
          <w:sz w:val="24"/>
          <w:szCs w:val="24"/>
        </w:rPr>
        <w:t>:</w:t>
      </w:r>
      <w:r w:rsidRPr="00B4222C">
        <w:rPr>
          <w:rFonts w:ascii="Arial Narrow" w:hAnsi="Arial Narrow" w:cstheme="minorHAnsi"/>
          <w:b/>
          <w:bCs/>
          <w:sz w:val="24"/>
          <w:szCs w:val="24"/>
        </w:rPr>
        <w:tab/>
      </w:r>
      <w:r w:rsidRPr="00B4222C">
        <w:rPr>
          <w:rFonts w:ascii="Arial Narrow" w:hAnsi="Arial Narrow" w:cstheme="minorHAnsi"/>
          <w:b/>
          <w:bCs/>
          <w:sz w:val="24"/>
          <w:szCs w:val="24"/>
        </w:rPr>
        <w:tab/>
      </w:r>
      <w:r w:rsidRPr="00E61E45">
        <w:rPr>
          <w:rStyle w:val="aa"/>
          <w:rFonts w:ascii="Arial Narrow" w:hAnsi="Arial Narrow"/>
          <w:sz w:val="24"/>
          <w:szCs w:val="24"/>
        </w:rPr>
        <w:t>http://www.belgim.by</w:t>
      </w:r>
    </w:p>
    <w:p w:rsidR="006A5521" w:rsidRPr="0067205D" w:rsidRDefault="006A5521" w:rsidP="00525955">
      <w:pPr>
        <w:spacing w:before="40" w:after="40"/>
        <w:jc w:val="both"/>
        <w:rPr>
          <w:rFonts w:ascii="Arial Narrow" w:hAnsi="Arial Narrow" w:cstheme="minorHAnsi"/>
          <w:sz w:val="12"/>
          <w:szCs w:val="24"/>
          <w:lang w:val="en-US"/>
        </w:rPr>
      </w:pPr>
    </w:p>
    <w:p w:rsidR="00734327" w:rsidRPr="0067205D" w:rsidRDefault="00734327" w:rsidP="00525955">
      <w:pPr>
        <w:spacing w:before="40" w:after="40"/>
        <w:rPr>
          <w:rFonts w:ascii="Arial Narrow" w:hAnsi="Arial Narrow" w:cstheme="minorHAnsi"/>
          <w:b/>
          <w:bCs/>
          <w:sz w:val="24"/>
          <w:szCs w:val="24"/>
          <w:lang w:val="en-US"/>
        </w:rPr>
      </w:pPr>
      <w:r w:rsidRPr="0067205D">
        <w:rPr>
          <w:rFonts w:ascii="Arial Narrow" w:hAnsi="Arial Narrow" w:cstheme="minorHAnsi"/>
          <w:b/>
          <w:bCs/>
          <w:sz w:val="24"/>
          <w:szCs w:val="24"/>
          <w:lang w:val="en-GB"/>
        </w:rPr>
        <w:t>The</w:t>
      </w:r>
      <w:r w:rsidR="0082662B" w:rsidRPr="0067205D">
        <w:rPr>
          <w:rFonts w:ascii="Arial Narrow" w:hAnsi="Arial Narrow" w:cstheme="minorHAnsi"/>
          <w:b/>
          <w:bCs/>
          <w:sz w:val="24"/>
          <w:szCs w:val="24"/>
          <w:lang w:val="en-GB"/>
        </w:rPr>
        <w:t xml:space="preserve"> </w:t>
      </w:r>
      <w:r w:rsidRPr="0067205D">
        <w:rPr>
          <w:rFonts w:ascii="Arial Narrow" w:hAnsi="Arial Narrow" w:cstheme="minorHAnsi"/>
          <w:b/>
          <w:bCs/>
          <w:sz w:val="24"/>
          <w:szCs w:val="24"/>
          <w:lang w:val="en-GB"/>
        </w:rPr>
        <w:t>major</w:t>
      </w:r>
      <w:r w:rsidR="0082662B" w:rsidRPr="0067205D">
        <w:rPr>
          <w:rFonts w:ascii="Arial Narrow" w:hAnsi="Arial Narrow" w:cstheme="minorHAnsi"/>
          <w:b/>
          <w:bCs/>
          <w:sz w:val="24"/>
          <w:szCs w:val="24"/>
          <w:lang w:val="en-GB"/>
        </w:rPr>
        <w:t xml:space="preserve"> </w:t>
      </w:r>
      <w:r w:rsidRPr="0067205D">
        <w:rPr>
          <w:rFonts w:ascii="Arial Narrow" w:hAnsi="Arial Narrow" w:cstheme="minorHAnsi"/>
          <w:b/>
          <w:bCs/>
          <w:sz w:val="24"/>
          <w:szCs w:val="24"/>
          <w:lang w:val="en-GB"/>
        </w:rPr>
        <w:t>activities</w:t>
      </w:r>
      <w:r w:rsidR="0082662B" w:rsidRPr="0067205D">
        <w:rPr>
          <w:rFonts w:ascii="Arial Narrow" w:hAnsi="Arial Narrow" w:cstheme="minorHAnsi"/>
          <w:b/>
          <w:bCs/>
          <w:sz w:val="24"/>
          <w:szCs w:val="24"/>
          <w:lang w:val="en-GB"/>
        </w:rPr>
        <w:t xml:space="preserve"> </w:t>
      </w:r>
      <w:r w:rsidRPr="0067205D">
        <w:rPr>
          <w:rFonts w:ascii="Arial Narrow" w:hAnsi="Arial Narrow" w:cstheme="minorHAnsi"/>
          <w:b/>
          <w:bCs/>
          <w:sz w:val="24"/>
          <w:szCs w:val="24"/>
          <w:lang w:val="en-GB"/>
        </w:rPr>
        <w:t>of</w:t>
      </w:r>
      <w:r w:rsidR="0082662B" w:rsidRPr="0067205D">
        <w:rPr>
          <w:rFonts w:ascii="Arial Narrow" w:hAnsi="Arial Narrow" w:cstheme="minorHAnsi"/>
          <w:b/>
          <w:bCs/>
          <w:sz w:val="24"/>
          <w:szCs w:val="24"/>
          <w:lang w:val="en-GB"/>
        </w:rPr>
        <w:t xml:space="preserve"> </w:t>
      </w:r>
      <w:r w:rsidRPr="0067205D">
        <w:rPr>
          <w:rFonts w:ascii="Arial Narrow" w:hAnsi="Arial Narrow" w:cstheme="minorHAnsi"/>
          <w:b/>
          <w:bCs/>
          <w:sz w:val="24"/>
          <w:szCs w:val="24"/>
          <w:lang w:val="en-GB"/>
        </w:rPr>
        <w:t>BelGIM</w:t>
      </w:r>
      <w:r w:rsidR="0082662B" w:rsidRPr="0067205D">
        <w:rPr>
          <w:rFonts w:ascii="Arial Narrow" w:hAnsi="Arial Narrow" w:cstheme="minorHAnsi"/>
          <w:b/>
          <w:bCs/>
          <w:sz w:val="24"/>
          <w:szCs w:val="24"/>
          <w:lang w:val="en-GB"/>
        </w:rPr>
        <w:t xml:space="preserve"> </w:t>
      </w:r>
      <w:r w:rsidRPr="0067205D">
        <w:rPr>
          <w:rFonts w:ascii="Arial Narrow" w:hAnsi="Arial Narrow" w:cstheme="minorHAnsi"/>
          <w:b/>
          <w:bCs/>
          <w:sz w:val="24"/>
          <w:szCs w:val="24"/>
          <w:lang w:val="en-GB"/>
        </w:rPr>
        <w:t>are</w:t>
      </w:r>
      <w:r w:rsidR="0082662B" w:rsidRPr="0067205D">
        <w:rPr>
          <w:rFonts w:ascii="Arial Narrow" w:hAnsi="Arial Narrow" w:cstheme="minorHAnsi"/>
          <w:b/>
          <w:bCs/>
          <w:sz w:val="24"/>
          <w:szCs w:val="24"/>
          <w:lang w:val="en-GB"/>
        </w:rPr>
        <w:t xml:space="preserve"> </w:t>
      </w:r>
      <w:r w:rsidRPr="0067205D">
        <w:rPr>
          <w:rFonts w:ascii="Arial Narrow" w:hAnsi="Arial Narrow" w:cstheme="minorHAnsi"/>
          <w:b/>
          <w:bCs/>
          <w:sz w:val="24"/>
          <w:szCs w:val="24"/>
          <w:lang w:val="en-GB"/>
        </w:rPr>
        <w:t>as</w:t>
      </w:r>
      <w:r w:rsidR="0082662B" w:rsidRPr="0067205D">
        <w:rPr>
          <w:rFonts w:ascii="Arial Narrow" w:hAnsi="Arial Narrow" w:cstheme="minorHAnsi"/>
          <w:b/>
          <w:bCs/>
          <w:sz w:val="24"/>
          <w:szCs w:val="24"/>
          <w:lang w:val="en-GB"/>
        </w:rPr>
        <w:t xml:space="preserve"> </w:t>
      </w:r>
      <w:r w:rsidRPr="0067205D">
        <w:rPr>
          <w:rFonts w:ascii="Arial Narrow" w:hAnsi="Arial Narrow" w:cstheme="minorHAnsi"/>
          <w:b/>
          <w:bCs/>
          <w:sz w:val="24"/>
          <w:szCs w:val="24"/>
          <w:lang w:val="en-GB"/>
        </w:rPr>
        <w:t>follows:</w:t>
      </w:r>
    </w:p>
    <w:p w:rsidR="00690FC9" w:rsidRPr="0067205D" w:rsidRDefault="00D0185B" w:rsidP="00144D4D">
      <w:pPr>
        <w:numPr>
          <w:ilvl w:val="0"/>
          <w:numId w:val="32"/>
        </w:numPr>
        <w:spacing w:before="40" w:after="40"/>
        <w:jc w:val="both"/>
        <w:rPr>
          <w:rFonts w:ascii="Arial Narrow" w:hAnsi="Arial Narrow" w:cstheme="minorHAnsi"/>
          <w:bCs/>
          <w:sz w:val="24"/>
          <w:szCs w:val="24"/>
          <w:lang w:val="en-US"/>
        </w:rPr>
      </w:pPr>
      <w:r w:rsidRPr="0067205D">
        <w:rPr>
          <w:rFonts w:ascii="Arial Narrow" w:hAnsi="Arial Narrow" w:cstheme="minorHAnsi"/>
          <w:bCs/>
          <w:sz w:val="24"/>
          <w:szCs w:val="24"/>
          <w:lang w:val="en-GB"/>
        </w:rPr>
        <w:t>conduct</w:t>
      </w:r>
      <w:r w:rsidR="0082662B" w:rsidRPr="0067205D">
        <w:rPr>
          <w:rFonts w:ascii="Arial Narrow" w:hAnsi="Arial Narrow" w:cstheme="minorHAnsi"/>
          <w:bCs/>
          <w:sz w:val="24"/>
          <w:szCs w:val="24"/>
          <w:lang w:val="en-GB"/>
        </w:rPr>
        <w:t xml:space="preserve"> </w:t>
      </w:r>
      <w:r w:rsidRPr="0067205D">
        <w:rPr>
          <w:rFonts w:ascii="Arial Narrow" w:hAnsi="Arial Narrow" w:cstheme="minorHAnsi"/>
          <w:bCs/>
          <w:sz w:val="24"/>
          <w:szCs w:val="24"/>
          <w:lang w:val="en-GB"/>
        </w:rPr>
        <w:t>of</w:t>
      </w:r>
      <w:r w:rsidR="0082662B" w:rsidRPr="0067205D">
        <w:rPr>
          <w:rFonts w:ascii="Arial Narrow" w:hAnsi="Arial Narrow" w:cstheme="minorHAnsi"/>
          <w:bCs/>
          <w:sz w:val="24"/>
          <w:szCs w:val="24"/>
          <w:lang w:val="en-GB"/>
        </w:rPr>
        <w:t xml:space="preserve"> </w:t>
      </w:r>
      <w:r w:rsidR="00690FC9" w:rsidRPr="0067205D">
        <w:rPr>
          <w:rFonts w:ascii="Arial Narrow" w:hAnsi="Arial Narrow" w:cstheme="minorHAnsi"/>
          <w:bCs/>
          <w:sz w:val="24"/>
          <w:szCs w:val="24"/>
          <w:lang w:val="en-GB"/>
        </w:rPr>
        <w:t>fundamental</w:t>
      </w:r>
      <w:r w:rsidR="0082662B" w:rsidRPr="0067205D">
        <w:rPr>
          <w:rFonts w:ascii="Arial Narrow" w:hAnsi="Arial Narrow" w:cstheme="minorHAnsi"/>
          <w:bCs/>
          <w:sz w:val="24"/>
          <w:szCs w:val="24"/>
          <w:lang w:val="en-GB"/>
        </w:rPr>
        <w:t xml:space="preserve"> </w:t>
      </w:r>
      <w:r w:rsidR="00690FC9" w:rsidRPr="0067205D">
        <w:rPr>
          <w:rFonts w:ascii="Arial Narrow" w:hAnsi="Arial Narrow" w:cstheme="minorHAnsi"/>
          <w:bCs/>
          <w:sz w:val="24"/>
          <w:szCs w:val="24"/>
          <w:lang w:val="en-GB"/>
        </w:rPr>
        <w:t>and</w:t>
      </w:r>
      <w:r w:rsidR="0082662B" w:rsidRPr="0067205D">
        <w:rPr>
          <w:rFonts w:ascii="Arial Narrow" w:hAnsi="Arial Narrow" w:cstheme="minorHAnsi"/>
          <w:bCs/>
          <w:sz w:val="24"/>
          <w:szCs w:val="24"/>
          <w:lang w:val="en-GB"/>
        </w:rPr>
        <w:t xml:space="preserve"> </w:t>
      </w:r>
      <w:r w:rsidRPr="0067205D">
        <w:rPr>
          <w:rFonts w:ascii="Arial Narrow" w:hAnsi="Arial Narrow" w:cstheme="minorHAnsi"/>
          <w:bCs/>
          <w:sz w:val="24"/>
          <w:szCs w:val="24"/>
          <w:lang w:val="en-GB"/>
        </w:rPr>
        <w:t>applied</w:t>
      </w:r>
      <w:r w:rsidR="0082662B" w:rsidRPr="0067205D">
        <w:rPr>
          <w:rFonts w:ascii="Arial Narrow" w:hAnsi="Arial Narrow" w:cstheme="minorHAnsi"/>
          <w:bCs/>
          <w:sz w:val="24"/>
          <w:szCs w:val="24"/>
          <w:lang w:val="en-GB"/>
        </w:rPr>
        <w:t xml:space="preserve"> </w:t>
      </w:r>
      <w:r w:rsidRPr="0067205D">
        <w:rPr>
          <w:rFonts w:ascii="Arial Narrow" w:hAnsi="Arial Narrow" w:cstheme="minorHAnsi"/>
          <w:bCs/>
          <w:sz w:val="24"/>
          <w:szCs w:val="24"/>
          <w:lang w:val="en-GB"/>
        </w:rPr>
        <w:t>scientific</w:t>
      </w:r>
      <w:r w:rsidR="0082662B" w:rsidRPr="0067205D">
        <w:rPr>
          <w:rFonts w:ascii="Arial Narrow" w:hAnsi="Arial Narrow" w:cstheme="minorHAnsi"/>
          <w:bCs/>
          <w:sz w:val="24"/>
          <w:szCs w:val="24"/>
          <w:lang w:val="en-GB"/>
        </w:rPr>
        <w:t xml:space="preserve"> </w:t>
      </w:r>
      <w:r w:rsidR="00690FC9" w:rsidRPr="0067205D">
        <w:rPr>
          <w:rFonts w:ascii="Arial Narrow" w:hAnsi="Arial Narrow" w:cstheme="minorHAnsi"/>
          <w:bCs/>
          <w:sz w:val="24"/>
          <w:szCs w:val="24"/>
          <w:lang w:val="en-GB"/>
        </w:rPr>
        <w:t>research</w:t>
      </w:r>
      <w:r w:rsidR="0082662B" w:rsidRPr="0067205D">
        <w:rPr>
          <w:rFonts w:ascii="Arial Narrow" w:hAnsi="Arial Narrow" w:cstheme="minorHAnsi"/>
          <w:bCs/>
          <w:sz w:val="24"/>
          <w:szCs w:val="24"/>
          <w:lang w:val="en-GB"/>
        </w:rPr>
        <w:t xml:space="preserve"> </w:t>
      </w:r>
      <w:r w:rsidRPr="0067205D">
        <w:rPr>
          <w:rFonts w:ascii="Arial Narrow" w:hAnsi="Arial Narrow" w:cstheme="minorHAnsi"/>
          <w:bCs/>
          <w:sz w:val="24"/>
          <w:szCs w:val="24"/>
          <w:lang w:val="en-GB"/>
        </w:rPr>
        <w:t>in</w:t>
      </w:r>
      <w:r w:rsidR="0082662B" w:rsidRPr="0067205D">
        <w:rPr>
          <w:rFonts w:ascii="Arial Narrow" w:hAnsi="Arial Narrow" w:cstheme="minorHAnsi"/>
          <w:bCs/>
          <w:sz w:val="24"/>
          <w:szCs w:val="24"/>
          <w:lang w:val="en-GB"/>
        </w:rPr>
        <w:t xml:space="preserve"> </w:t>
      </w:r>
      <w:r w:rsidRPr="0067205D">
        <w:rPr>
          <w:rFonts w:ascii="Arial Narrow" w:hAnsi="Arial Narrow" w:cstheme="minorHAnsi"/>
          <w:bCs/>
          <w:sz w:val="24"/>
          <w:szCs w:val="24"/>
          <w:lang w:val="en-GB"/>
        </w:rPr>
        <w:t>metrology</w:t>
      </w:r>
      <w:r w:rsidR="00690FC9" w:rsidRPr="0067205D">
        <w:rPr>
          <w:rFonts w:ascii="Arial Narrow" w:hAnsi="Arial Narrow" w:cstheme="minorHAnsi"/>
          <w:bCs/>
          <w:sz w:val="24"/>
          <w:szCs w:val="24"/>
          <w:lang w:val="en-GB"/>
        </w:rPr>
        <w:t>;</w:t>
      </w:r>
    </w:p>
    <w:p w:rsidR="00921AE1" w:rsidRPr="0067205D" w:rsidRDefault="00D0185B" w:rsidP="00144D4D">
      <w:pPr>
        <w:numPr>
          <w:ilvl w:val="0"/>
          <w:numId w:val="32"/>
        </w:numPr>
        <w:spacing w:before="40" w:after="40"/>
        <w:jc w:val="both"/>
        <w:rPr>
          <w:rFonts w:ascii="Arial Narrow" w:hAnsi="Arial Narrow" w:cstheme="minorHAnsi"/>
          <w:bCs/>
          <w:sz w:val="24"/>
          <w:szCs w:val="24"/>
          <w:lang w:val="en-US"/>
        </w:rPr>
      </w:pPr>
      <w:r w:rsidRPr="0067205D">
        <w:rPr>
          <w:rFonts w:ascii="Arial Narrow" w:hAnsi="Arial Narrow" w:cstheme="minorHAnsi"/>
          <w:bCs/>
          <w:sz w:val="24"/>
          <w:szCs w:val="24"/>
          <w:lang w:val="en-GB"/>
        </w:rPr>
        <w:t>participation</w:t>
      </w:r>
      <w:r w:rsidR="0082662B" w:rsidRPr="0067205D">
        <w:rPr>
          <w:rFonts w:ascii="Arial Narrow" w:hAnsi="Arial Narrow" w:cstheme="minorHAnsi"/>
          <w:bCs/>
          <w:sz w:val="24"/>
          <w:szCs w:val="24"/>
          <w:lang w:val="en-GB"/>
        </w:rPr>
        <w:t xml:space="preserve"> </w:t>
      </w:r>
      <w:r w:rsidRPr="0067205D">
        <w:rPr>
          <w:rFonts w:ascii="Arial Narrow" w:hAnsi="Arial Narrow" w:cstheme="minorHAnsi"/>
          <w:bCs/>
          <w:sz w:val="24"/>
          <w:szCs w:val="24"/>
          <w:lang w:val="en-GB"/>
        </w:rPr>
        <w:t>in</w:t>
      </w:r>
      <w:r w:rsidR="0082662B" w:rsidRPr="0067205D">
        <w:rPr>
          <w:rFonts w:ascii="Arial Narrow" w:hAnsi="Arial Narrow" w:cstheme="minorHAnsi"/>
          <w:bCs/>
          <w:sz w:val="24"/>
          <w:szCs w:val="24"/>
          <w:lang w:val="en-GB"/>
        </w:rPr>
        <w:t xml:space="preserve"> </w:t>
      </w:r>
      <w:r w:rsidRPr="0067205D">
        <w:rPr>
          <w:rFonts w:ascii="Arial Narrow" w:hAnsi="Arial Narrow" w:cstheme="minorHAnsi"/>
          <w:bCs/>
          <w:sz w:val="24"/>
          <w:szCs w:val="24"/>
          <w:lang w:val="en-GB"/>
        </w:rPr>
        <w:t>formulation</w:t>
      </w:r>
      <w:r w:rsidR="0082662B" w:rsidRPr="0067205D">
        <w:rPr>
          <w:rFonts w:ascii="Arial Narrow" w:hAnsi="Arial Narrow" w:cstheme="minorHAnsi"/>
          <w:bCs/>
          <w:sz w:val="24"/>
          <w:szCs w:val="24"/>
          <w:lang w:val="en-GB"/>
        </w:rPr>
        <w:t xml:space="preserve"> </w:t>
      </w:r>
      <w:r w:rsidRPr="0067205D">
        <w:rPr>
          <w:rFonts w:ascii="Arial Narrow" w:hAnsi="Arial Narrow" w:cstheme="minorHAnsi"/>
          <w:bCs/>
          <w:sz w:val="24"/>
          <w:szCs w:val="24"/>
          <w:lang w:val="en-GB"/>
        </w:rPr>
        <w:t>and</w:t>
      </w:r>
      <w:r w:rsidR="0082662B" w:rsidRPr="0067205D">
        <w:rPr>
          <w:rFonts w:ascii="Arial Narrow" w:hAnsi="Arial Narrow" w:cstheme="minorHAnsi"/>
          <w:bCs/>
          <w:sz w:val="24"/>
          <w:szCs w:val="24"/>
          <w:lang w:val="en-GB"/>
        </w:rPr>
        <w:t xml:space="preserve"> </w:t>
      </w:r>
      <w:r w:rsidRPr="0067205D">
        <w:rPr>
          <w:rFonts w:ascii="Arial Narrow" w:hAnsi="Arial Narrow" w:cstheme="minorHAnsi"/>
          <w:bCs/>
          <w:sz w:val="24"/>
          <w:szCs w:val="24"/>
          <w:lang w:val="en-GB"/>
        </w:rPr>
        <w:t>implementation</w:t>
      </w:r>
      <w:r w:rsidR="0082662B" w:rsidRPr="0067205D">
        <w:rPr>
          <w:rFonts w:ascii="Arial Narrow" w:hAnsi="Arial Narrow" w:cstheme="minorHAnsi"/>
          <w:bCs/>
          <w:sz w:val="24"/>
          <w:szCs w:val="24"/>
          <w:lang w:val="en-GB"/>
        </w:rPr>
        <w:t xml:space="preserve"> </w:t>
      </w:r>
      <w:r w:rsidRPr="0067205D">
        <w:rPr>
          <w:rFonts w:ascii="Arial Narrow" w:hAnsi="Arial Narrow" w:cstheme="minorHAnsi"/>
          <w:bCs/>
          <w:sz w:val="24"/>
          <w:szCs w:val="24"/>
          <w:lang w:val="en-GB"/>
        </w:rPr>
        <w:t>of</w:t>
      </w:r>
      <w:r w:rsidR="0082662B" w:rsidRPr="0067205D">
        <w:rPr>
          <w:rFonts w:ascii="Arial Narrow" w:hAnsi="Arial Narrow" w:cstheme="minorHAnsi"/>
          <w:bCs/>
          <w:sz w:val="24"/>
          <w:szCs w:val="24"/>
          <w:lang w:val="en-GB"/>
        </w:rPr>
        <w:t xml:space="preserve"> </w:t>
      </w:r>
      <w:r w:rsidR="00921AE1" w:rsidRPr="0067205D">
        <w:rPr>
          <w:rFonts w:ascii="Arial Narrow" w:hAnsi="Arial Narrow" w:cstheme="minorHAnsi"/>
          <w:bCs/>
          <w:sz w:val="24"/>
          <w:szCs w:val="24"/>
          <w:lang w:val="en-GB"/>
        </w:rPr>
        <w:t>the</w:t>
      </w:r>
      <w:r w:rsidR="0082662B" w:rsidRPr="0067205D">
        <w:rPr>
          <w:rFonts w:ascii="Arial Narrow" w:hAnsi="Arial Narrow" w:cstheme="minorHAnsi"/>
          <w:bCs/>
          <w:sz w:val="24"/>
          <w:szCs w:val="24"/>
          <w:lang w:val="en-GB"/>
        </w:rPr>
        <w:t xml:space="preserve"> </w:t>
      </w:r>
      <w:r w:rsidR="00921AE1" w:rsidRPr="0067205D">
        <w:rPr>
          <w:rFonts w:ascii="Arial Narrow" w:hAnsi="Arial Narrow" w:cstheme="minorHAnsi"/>
          <w:bCs/>
          <w:sz w:val="24"/>
          <w:szCs w:val="24"/>
          <w:lang w:val="en-GB"/>
        </w:rPr>
        <w:t>concepts</w:t>
      </w:r>
      <w:r w:rsidR="0082662B" w:rsidRPr="0067205D">
        <w:rPr>
          <w:rFonts w:ascii="Arial Narrow" w:hAnsi="Arial Narrow" w:cstheme="minorHAnsi"/>
          <w:bCs/>
          <w:sz w:val="24"/>
          <w:szCs w:val="24"/>
          <w:lang w:val="en-GB"/>
        </w:rPr>
        <w:t xml:space="preserve"> </w:t>
      </w:r>
      <w:r w:rsidR="00921AE1" w:rsidRPr="0067205D">
        <w:rPr>
          <w:rFonts w:ascii="Arial Narrow" w:hAnsi="Arial Narrow" w:cstheme="minorHAnsi"/>
          <w:bCs/>
          <w:sz w:val="24"/>
          <w:szCs w:val="24"/>
          <w:lang w:val="en-GB"/>
        </w:rPr>
        <w:t>of</w:t>
      </w:r>
      <w:r w:rsidR="0082662B" w:rsidRPr="0067205D">
        <w:rPr>
          <w:rFonts w:ascii="Arial Narrow" w:hAnsi="Arial Narrow" w:cstheme="minorHAnsi"/>
          <w:bCs/>
          <w:sz w:val="24"/>
          <w:szCs w:val="24"/>
          <w:lang w:val="en-GB"/>
        </w:rPr>
        <w:t xml:space="preserve"> </w:t>
      </w:r>
      <w:r w:rsidR="00921AE1" w:rsidRPr="0067205D">
        <w:rPr>
          <w:rFonts w:ascii="Arial Narrow" w:hAnsi="Arial Narrow" w:cstheme="minorHAnsi"/>
          <w:bCs/>
          <w:sz w:val="24"/>
          <w:szCs w:val="24"/>
          <w:lang w:val="en-GB"/>
        </w:rPr>
        <w:t>development</w:t>
      </w:r>
      <w:r w:rsidR="0082662B" w:rsidRPr="0067205D">
        <w:rPr>
          <w:rFonts w:ascii="Arial Narrow" w:hAnsi="Arial Narrow" w:cstheme="minorHAnsi"/>
          <w:bCs/>
          <w:sz w:val="24"/>
          <w:szCs w:val="24"/>
          <w:lang w:val="en-GB"/>
        </w:rPr>
        <w:t xml:space="preserve"> </w:t>
      </w:r>
      <w:r w:rsidR="00921AE1" w:rsidRPr="0067205D">
        <w:rPr>
          <w:rFonts w:ascii="Arial Narrow" w:hAnsi="Arial Narrow" w:cstheme="minorHAnsi"/>
          <w:bCs/>
          <w:sz w:val="24"/>
          <w:szCs w:val="24"/>
          <w:lang w:val="en-GB"/>
        </w:rPr>
        <w:t>of</w:t>
      </w:r>
      <w:r w:rsidR="0082662B" w:rsidRPr="0067205D">
        <w:rPr>
          <w:rFonts w:ascii="Arial Narrow" w:hAnsi="Arial Narrow" w:cstheme="minorHAnsi"/>
          <w:bCs/>
          <w:sz w:val="24"/>
          <w:szCs w:val="24"/>
          <w:lang w:val="en-GB"/>
        </w:rPr>
        <w:t xml:space="preserve"> </w:t>
      </w:r>
      <w:r w:rsidR="00921AE1" w:rsidRPr="0067205D">
        <w:rPr>
          <w:rFonts w:ascii="Arial Narrow" w:hAnsi="Arial Narrow" w:cstheme="minorHAnsi"/>
          <w:bCs/>
          <w:sz w:val="24"/>
          <w:szCs w:val="24"/>
          <w:lang w:val="en-GB"/>
        </w:rPr>
        <w:t>the</w:t>
      </w:r>
      <w:r w:rsidR="0082662B" w:rsidRPr="0067205D">
        <w:rPr>
          <w:rFonts w:ascii="Arial Narrow" w:hAnsi="Arial Narrow" w:cstheme="minorHAnsi"/>
          <w:bCs/>
          <w:sz w:val="24"/>
          <w:szCs w:val="24"/>
          <w:lang w:val="en-GB"/>
        </w:rPr>
        <w:t xml:space="preserve"> </w:t>
      </w:r>
      <w:r w:rsidR="00921AE1" w:rsidRPr="0067205D">
        <w:rPr>
          <w:rFonts w:ascii="Arial Narrow" w:hAnsi="Arial Narrow" w:cstheme="minorHAnsi"/>
          <w:bCs/>
          <w:sz w:val="24"/>
          <w:szCs w:val="24"/>
          <w:lang w:val="en-GB"/>
        </w:rPr>
        <w:t>state</w:t>
      </w:r>
      <w:r w:rsidR="0082662B" w:rsidRPr="0067205D">
        <w:rPr>
          <w:rFonts w:ascii="Arial Narrow" w:hAnsi="Arial Narrow" w:cstheme="minorHAnsi"/>
          <w:bCs/>
          <w:sz w:val="24"/>
          <w:szCs w:val="24"/>
          <w:lang w:val="en-GB"/>
        </w:rPr>
        <w:t xml:space="preserve"> </w:t>
      </w:r>
      <w:r w:rsidR="00921AE1" w:rsidRPr="0067205D">
        <w:rPr>
          <w:rFonts w:ascii="Arial Narrow" w:hAnsi="Arial Narrow" w:cstheme="minorHAnsi"/>
          <w:bCs/>
          <w:sz w:val="24"/>
          <w:szCs w:val="24"/>
          <w:lang w:val="en-GB"/>
        </w:rPr>
        <w:t>metrology</w:t>
      </w:r>
      <w:r w:rsidR="0082662B" w:rsidRPr="0067205D">
        <w:rPr>
          <w:rFonts w:ascii="Arial Narrow" w:hAnsi="Arial Narrow" w:cstheme="minorHAnsi"/>
          <w:bCs/>
          <w:sz w:val="24"/>
          <w:szCs w:val="24"/>
          <w:lang w:val="en-GB"/>
        </w:rPr>
        <w:t xml:space="preserve"> </w:t>
      </w:r>
      <w:r w:rsidR="00921AE1" w:rsidRPr="0067205D">
        <w:rPr>
          <w:rFonts w:ascii="Arial Narrow" w:hAnsi="Arial Narrow" w:cstheme="minorHAnsi"/>
          <w:bCs/>
          <w:sz w:val="24"/>
          <w:szCs w:val="24"/>
          <w:lang w:val="en-GB"/>
        </w:rPr>
        <w:t>service;</w:t>
      </w:r>
    </w:p>
    <w:p w:rsidR="00171DEA" w:rsidRPr="0067205D" w:rsidRDefault="00921AE1" w:rsidP="00144D4D">
      <w:pPr>
        <w:numPr>
          <w:ilvl w:val="0"/>
          <w:numId w:val="32"/>
        </w:numPr>
        <w:spacing w:before="40" w:after="40"/>
        <w:jc w:val="both"/>
        <w:rPr>
          <w:rFonts w:ascii="Arial Narrow" w:hAnsi="Arial Narrow" w:cstheme="minorHAnsi"/>
          <w:bCs/>
          <w:sz w:val="24"/>
          <w:szCs w:val="24"/>
          <w:lang w:val="en-US"/>
        </w:rPr>
      </w:pPr>
      <w:r w:rsidRPr="0067205D">
        <w:rPr>
          <w:rFonts w:ascii="Arial Narrow" w:hAnsi="Arial Narrow" w:cstheme="minorHAnsi"/>
          <w:bCs/>
          <w:sz w:val="24"/>
          <w:szCs w:val="24"/>
          <w:lang w:val="en-US"/>
        </w:rPr>
        <w:t>participation</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in</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the</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improvement</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of</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legislation</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on</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ensuring</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the</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uniformity</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of</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measurements,</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in</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the</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preparation</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of</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draft</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documents,</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constituting</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the</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law</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of</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the</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Eurasian</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Economic</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Union</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(if</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the</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Republic</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of</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Belarus</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is</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identified</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as</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the</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party,</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responsible</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for</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the</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preparation</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of</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such</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drafts</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in</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accordance</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with</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the</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law</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of</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the</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Eurasian</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Economic</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Union);</w:t>
      </w:r>
    </w:p>
    <w:p w:rsidR="00D0185B" w:rsidRPr="0067205D" w:rsidRDefault="00171DEA" w:rsidP="00144D4D">
      <w:pPr>
        <w:numPr>
          <w:ilvl w:val="0"/>
          <w:numId w:val="32"/>
        </w:numPr>
        <w:spacing w:before="40" w:after="40"/>
        <w:jc w:val="both"/>
        <w:rPr>
          <w:rFonts w:ascii="Arial Narrow" w:hAnsi="Arial Narrow" w:cstheme="minorHAnsi"/>
          <w:bCs/>
          <w:sz w:val="24"/>
          <w:szCs w:val="24"/>
          <w:lang w:val="en-US"/>
        </w:rPr>
      </w:pPr>
      <w:r w:rsidRPr="0067205D">
        <w:rPr>
          <w:rFonts w:ascii="Arial Narrow" w:hAnsi="Arial Narrow" w:cstheme="minorHAnsi"/>
          <w:bCs/>
          <w:sz w:val="24"/>
          <w:szCs w:val="24"/>
          <w:lang w:val="en-US"/>
        </w:rPr>
        <w:t>preparation</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of</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draft</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state</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scientific</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and</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technical</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programs,</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aimed</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at</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the</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preparation</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and</w:t>
      </w:r>
      <w:r w:rsidR="0082662B" w:rsidRPr="0067205D">
        <w:rPr>
          <w:rFonts w:ascii="Arial Narrow" w:hAnsi="Arial Narrow" w:cstheme="minorHAnsi"/>
          <w:bCs/>
          <w:sz w:val="24"/>
          <w:szCs w:val="24"/>
          <w:lang w:val="en-US"/>
        </w:rPr>
        <w:t xml:space="preserve"> </w:t>
      </w:r>
      <w:r w:rsidR="0082662B" w:rsidRPr="0067205D">
        <w:rPr>
          <w:rFonts w:ascii="Arial Narrow" w:hAnsi="Arial Narrow" w:cstheme="minorHAnsi"/>
          <w:bCs/>
          <w:sz w:val="24"/>
          <w:szCs w:val="24"/>
          <w:lang w:val="en-GB"/>
        </w:rPr>
        <w:t xml:space="preserve"> </w:t>
      </w:r>
      <w:r w:rsidRPr="0067205D">
        <w:rPr>
          <w:rFonts w:ascii="Arial Narrow" w:hAnsi="Arial Narrow" w:cstheme="minorHAnsi"/>
          <w:bCs/>
          <w:sz w:val="24"/>
          <w:szCs w:val="24"/>
          <w:lang w:val="en-GB"/>
        </w:rPr>
        <w:t>upgrade</w:t>
      </w:r>
      <w:r w:rsidR="0082662B" w:rsidRPr="0067205D">
        <w:rPr>
          <w:rFonts w:ascii="Arial Narrow" w:hAnsi="Arial Narrow" w:cstheme="minorHAnsi"/>
          <w:bCs/>
          <w:sz w:val="24"/>
          <w:szCs w:val="24"/>
          <w:lang w:val="en-GB"/>
        </w:rPr>
        <w:t xml:space="preserve"> </w:t>
      </w:r>
      <w:r w:rsidRPr="0067205D">
        <w:rPr>
          <w:rFonts w:ascii="Arial Narrow" w:hAnsi="Arial Narrow" w:cstheme="minorHAnsi"/>
          <w:bCs/>
          <w:sz w:val="24"/>
          <w:szCs w:val="24"/>
          <w:lang w:val="en-GB"/>
        </w:rPr>
        <w:t>of</w:t>
      </w:r>
      <w:r w:rsidR="0082662B" w:rsidRPr="0067205D">
        <w:rPr>
          <w:rFonts w:ascii="Arial Narrow" w:hAnsi="Arial Narrow" w:cstheme="minorHAnsi"/>
          <w:bCs/>
          <w:sz w:val="24"/>
          <w:szCs w:val="24"/>
          <w:lang w:val="en-GB"/>
        </w:rPr>
        <w:t xml:space="preserve"> </w:t>
      </w:r>
      <w:r w:rsidRPr="0067205D">
        <w:rPr>
          <w:rFonts w:ascii="Arial Narrow" w:hAnsi="Arial Narrow" w:cstheme="minorHAnsi"/>
          <w:bCs/>
          <w:sz w:val="24"/>
          <w:szCs w:val="24"/>
          <w:lang w:val="en-GB"/>
        </w:rPr>
        <w:t>national</w:t>
      </w:r>
      <w:r w:rsidR="0082662B" w:rsidRPr="0067205D">
        <w:rPr>
          <w:rFonts w:ascii="Arial Narrow" w:hAnsi="Arial Narrow" w:cstheme="minorHAnsi"/>
          <w:bCs/>
          <w:sz w:val="24"/>
          <w:szCs w:val="24"/>
          <w:lang w:val="en-GB"/>
        </w:rPr>
        <w:t xml:space="preserve"> </w:t>
      </w:r>
      <w:r w:rsidRPr="0067205D">
        <w:rPr>
          <w:rFonts w:ascii="Arial Narrow" w:hAnsi="Arial Narrow" w:cstheme="minorHAnsi"/>
          <w:bCs/>
          <w:sz w:val="24"/>
          <w:szCs w:val="24"/>
          <w:lang w:val="en-GB"/>
        </w:rPr>
        <w:t>measurement</w:t>
      </w:r>
      <w:r w:rsidR="0082662B" w:rsidRPr="0067205D">
        <w:rPr>
          <w:rFonts w:ascii="Arial Narrow" w:hAnsi="Arial Narrow" w:cstheme="minorHAnsi"/>
          <w:bCs/>
          <w:sz w:val="24"/>
          <w:szCs w:val="24"/>
          <w:lang w:val="en-GB"/>
        </w:rPr>
        <w:t xml:space="preserve"> </w:t>
      </w:r>
      <w:r w:rsidRPr="0067205D">
        <w:rPr>
          <w:rFonts w:ascii="Arial Narrow" w:hAnsi="Arial Narrow" w:cstheme="minorHAnsi"/>
          <w:bCs/>
          <w:sz w:val="24"/>
          <w:szCs w:val="24"/>
          <w:lang w:val="en-GB"/>
        </w:rPr>
        <w:t>standards</w:t>
      </w:r>
      <w:r w:rsidR="0082662B" w:rsidRPr="0067205D">
        <w:rPr>
          <w:rFonts w:ascii="Arial Narrow" w:hAnsi="Arial Narrow" w:cstheme="minorHAnsi"/>
          <w:bCs/>
          <w:sz w:val="24"/>
          <w:szCs w:val="24"/>
          <w:lang w:val="en-GB"/>
        </w:rPr>
        <w:t xml:space="preserve"> </w:t>
      </w:r>
      <w:r w:rsidRPr="0067205D">
        <w:rPr>
          <w:rFonts w:ascii="Arial Narrow" w:hAnsi="Arial Narrow" w:cstheme="minorHAnsi"/>
          <w:bCs/>
          <w:sz w:val="24"/>
          <w:szCs w:val="24"/>
          <w:lang w:val="en-GB"/>
        </w:rPr>
        <w:t>of</w:t>
      </w:r>
      <w:r w:rsidR="0082662B" w:rsidRPr="0067205D">
        <w:rPr>
          <w:rFonts w:ascii="Arial Narrow" w:hAnsi="Arial Narrow" w:cstheme="minorHAnsi"/>
          <w:bCs/>
          <w:sz w:val="24"/>
          <w:szCs w:val="24"/>
          <w:lang w:val="en-GB"/>
        </w:rPr>
        <w:t xml:space="preserve"> </w:t>
      </w:r>
      <w:r w:rsidRPr="0067205D">
        <w:rPr>
          <w:rFonts w:ascii="Arial Narrow" w:hAnsi="Arial Narrow" w:cstheme="minorHAnsi"/>
          <w:bCs/>
          <w:sz w:val="24"/>
          <w:szCs w:val="24"/>
          <w:lang w:val="en-GB"/>
        </w:rPr>
        <w:t>quantity</w:t>
      </w:r>
      <w:r w:rsidR="0082662B" w:rsidRPr="0067205D">
        <w:rPr>
          <w:rFonts w:ascii="Arial Narrow" w:hAnsi="Arial Narrow" w:cstheme="minorHAnsi"/>
          <w:bCs/>
          <w:sz w:val="24"/>
          <w:szCs w:val="24"/>
          <w:lang w:val="en-GB"/>
        </w:rPr>
        <w:t xml:space="preserve"> </w:t>
      </w:r>
      <w:r w:rsidRPr="0067205D">
        <w:rPr>
          <w:rFonts w:ascii="Arial Narrow" w:hAnsi="Arial Narrow" w:cstheme="minorHAnsi"/>
          <w:bCs/>
          <w:sz w:val="24"/>
          <w:szCs w:val="24"/>
          <w:lang w:val="en-GB"/>
        </w:rPr>
        <w:t>units</w:t>
      </w:r>
      <w:r w:rsidR="0082662B" w:rsidRPr="0067205D">
        <w:rPr>
          <w:rFonts w:ascii="Arial Narrow" w:hAnsi="Arial Narrow" w:cstheme="minorHAnsi"/>
          <w:bCs/>
          <w:sz w:val="24"/>
          <w:szCs w:val="24"/>
          <w:lang w:val="en-GB"/>
        </w:rPr>
        <w:t xml:space="preserve"> </w:t>
      </w:r>
      <w:r w:rsidRPr="0067205D">
        <w:rPr>
          <w:rFonts w:ascii="Arial Narrow" w:hAnsi="Arial Narrow" w:cstheme="minorHAnsi"/>
          <w:bCs/>
          <w:sz w:val="24"/>
          <w:szCs w:val="24"/>
          <w:lang w:val="en-GB"/>
        </w:rPr>
        <w:t>and</w:t>
      </w:r>
      <w:r w:rsidR="0082662B" w:rsidRPr="0067205D">
        <w:rPr>
          <w:rFonts w:ascii="Arial Narrow" w:hAnsi="Arial Narrow" w:cstheme="minorHAnsi"/>
          <w:bCs/>
          <w:sz w:val="24"/>
          <w:szCs w:val="24"/>
          <w:lang w:val="en-GB"/>
        </w:rPr>
        <w:t xml:space="preserve"> </w:t>
      </w:r>
      <w:r w:rsidRPr="0067205D">
        <w:rPr>
          <w:rFonts w:ascii="Arial Narrow" w:hAnsi="Arial Narrow" w:cstheme="minorHAnsi"/>
          <w:bCs/>
          <w:sz w:val="24"/>
          <w:szCs w:val="24"/>
          <w:lang w:val="en-GB"/>
        </w:rPr>
        <w:t>at</w:t>
      </w:r>
      <w:r w:rsidR="0082662B" w:rsidRPr="0067205D">
        <w:rPr>
          <w:rFonts w:ascii="Arial Narrow" w:hAnsi="Arial Narrow" w:cstheme="minorHAnsi"/>
          <w:bCs/>
          <w:sz w:val="24"/>
          <w:szCs w:val="24"/>
          <w:lang w:val="en-GB"/>
        </w:rPr>
        <w:t xml:space="preserve"> </w:t>
      </w:r>
      <w:r w:rsidRPr="0067205D">
        <w:rPr>
          <w:rFonts w:ascii="Arial Narrow" w:hAnsi="Arial Narrow" w:cstheme="minorHAnsi"/>
          <w:bCs/>
          <w:sz w:val="24"/>
          <w:szCs w:val="24"/>
          <w:lang w:val="en-GB"/>
        </w:rPr>
        <w:t>the</w:t>
      </w:r>
      <w:r w:rsidR="0082662B" w:rsidRPr="0067205D">
        <w:rPr>
          <w:rFonts w:ascii="Arial Narrow" w:hAnsi="Arial Narrow" w:cstheme="minorHAnsi"/>
          <w:bCs/>
          <w:sz w:val="24"/>
          <w:szCs w:val="24"/>
          <w:lang w:val="en-GB"/>
        </w:rPr>
        <w:t xml:space="preserve"> </w:t>
      </w:r>
      <w:r w:rsidRPr="0067205D">
        <w:rPr>
          <w:rFonts w:ascii="Arial Narrow" w:hAnsi="Arial Narrow" w:cstheme="minorHAnsi"/>
          <w:bCs/>
          <w:sz w:val="24"/>
          <w:szCs w:val="24"/>
          <w:lang w:val="en-GB"/>
        </w:rPr>
        <w:t>implementation</w:t>
      </w:r>
      <w:r w:rsidR="0082662B" w:rsidRPr="0067205D">
        <w:rPr>
          <w:rFonts w:ascii="Arial Narrow" w:hAnsi="Arial Narrow" w:cstheme="minorHAnsi"/>
          <w:bCs/>
          <w:sz w:val="24"/>
          <w:szCs w:val="24"/>
          <w:lang w:val="en-GB"/>
        </w:rPr>
        <w:t xml:space="preserve"> </w:t>
      </w:r>
      <w:r w:rsidRPr="0067205D">
        <w:rPr>
          <w:rFonts w:ascii="Arial Narrow" w:hAnsi="Arial Narrow" w:cstheme="minorHAnsi"/>
          <w:bCs/>
          <w:sz w:val="24"/>
          <w:szCs w:val="24"/>
          <w:lang w:val="en-GB"/>
        </w:rPr>
        <w:t>of</w:t>
      </w:r>
      <w:r w:rsidR="0082662B" w:rsidRPr="0067205D">
        <w:rPr>
          <w:rFonts w:ascii="Arial Narrow" w:hAnsi="Arial Narrow" w:cstheme="minorHAnsi"/>
          <w:bCs/>
          <w:sz w:val="24"/>
          <w:szCs w:val="24"/>
          <w:lang w:val="en-GB"/>
        </w:rPr>
        <w:t xml:space="preserve"> </w:t>
      </w:r>
      <w:r w:rsidRPr="0067205D">
        <w:rPr>
          <w:rFonts w:ascii="Arial Narrow" w:hAnsi="Arial Narrow" w:cstheme="minorHAnsi"/>
          <w:bCs/>
          <w:sz w:val="24"/>
          <w:szCs w:val="24"/>
          <w:lang w:val="en-GB"/>
        </w:rPr>
        <w:t>program</w:t>
      </w:r>
      <w:r w:rsidR="0082662B" w:rsidRPr="0067205D">
        <w:rPr>
          <w:rFonts w:ascii="Arial Narrow" w:hAnsi="Arial Narrow" w:cstheme="minorHAnsi"/>
          <w:bCs/>
          <w:sz w:val="24"/>
          <w:szCs w:val="24"/>
          <w:lang w:val="en-GB"/>
        </w:rPr>
        <w:t xml:space="preserve"> </w:t>
      </w:r>
      <w:r w:rsidRPr="0067205D">
        <w:rPr>
          <w:rFonts w:ascii="Arial Narrow" w:hAnsi="Arial Narrow" w:cstheme="minorHAnsi"/>
          <w:bCs/>
          <w:sz w:val="24"/>
          <w:szCs w:val="24"/>
          <w:lang w:val="en-GB"/>
        </w:rPr>
        <w:t>tasks;</w:t>
      </w:r>
    </w:p>
    <w:p w:rsidR="00171DEA" w:rsidRPr="0067205D" w:rsidRDefault="00171DEA" w:rsidP="00144D4D">
      <w:pPr>
        <w:numPr>
          <w:ilvl w:val="0"/>
          <w:numId w:val="32"/>
        </w:numPr>
        <w:spacing w:before="40" w:after="40"/>
        <w:jc w:val="both"/>
        <w:rPr>
          <w:rFonts w:ascii="Arial Narrow" w:hAnsi="Arial Narrow" w:cstheme="minorHAnsi"/>
          <w:bCs/>
          <w:sz w:val="24"/>
          <w:szCs w:val="24"/>
          <w:lang w:val="en-US"/>
        </w:rPr>
      </w:pPr>
      <w:r w:rsidRPr="0067205D">
        <w:rPr>
          <w:rFonts w:ascii="Arial Narrow" w:hAnsi="Arial Narrow" w:cstheme="minorHAnsi"/>
          <w:bCs/>
          <w:sz w:val="24"/>
          <w:szCs w:val="24"/>
          <w:lang w:val="en-US"/>
        </w:rPr>
        <w:t>making</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proposals</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on</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the</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development</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of</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innovative</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projects</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in</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the</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field</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of</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ensuring</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the</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uniformity</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of</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measurements,</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aimed</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at</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the</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establishment</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and</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improvement</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of</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the</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measurement</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standard</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base</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of</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the</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Republic</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of</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Belarus,</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and</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participation</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in</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their</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implementation;</w:t>
      </w:r>
    </w:p>
    <w:p w:rsidR="00171DEA" w:rsidRPr="0067205D" w:rsidRDefault="006A0391" w:rsidP="00144D4D">
      <w:pPr>
        <w:numPr>
          <w:ilvl w:val="0"/>
          <w:numId w:val="32"/>
        </w:numPr>
        <w:spacing w:before="40" w:after="40"/>
        <w:jc w:val="both"/>
        <w:rPr>
          <w:rFonts w:ascii="Arial Narrow" w:hAnsi="Arial Narrow" w:cstheme="minorHAnsi"/>
          <w:bCs/>
          <w:sz w:val="24"/>
          <w:szCs w:val="24"/>
          <w:lang w:val="en-US"/>
        </w:rPr>
      </w:pPr>
      <w:r w:rsidRPr="0067205D">
        <w:rPr>
          <w:rFonts w:ascii="Arial Narrow" w:hAnsi="Arial Narrow" w:cstheme="minorHAnsi"/>
          <w:bCs/>
          <w:sz w:val="24"/>
          <w:szCs w:val="24"/>
          <w:lang w:val="en-US"/>
        </w:rPr>
        <w:t>examination</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of</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measurement</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standards</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of</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quantity</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units</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and</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submission</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of</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measurement</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standards</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for</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approval</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as</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national</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measurement</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standards</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of</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quantity</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units</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based</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on</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the</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results</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of</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examination;</w:t>
      </w:r>
    </w:p>
    <w:p w:rsidR="003A5CDC" w:rsidRPr="0067205D" w:rsidRDefault="003A5CDC" w:rsidP="00144D4D">
      <w:pPr>
        <w:numPr>
          <w:ilvl w:val="0"/>
          <w:numId w:val="32"/>
        </w:numPr>
        <w:spacing w:before="40" w:after="40"/>
        <w:jc w:val="both"/>
        <w:rPr>
          <w:rFonts w:ascii="Arial Narrow" w:hAnsi="Arial Narrow" w:cstheme="minorHAnsi"/>
          <w:bCs/>
          <w:sz w:val="24"/>
          <w:szCs w:val="24"/>
          <w:lang w:val="en-US"/>
        </w:rPr>
      </w:pPr>
      <w:r w:rsidRPr="0067205D">
        <w:rPr>
          <w:rFonts w:ascii="Arial Narrow" w:hAnsi="Arial Narrow" w:cstheme="minorHAnsi"/>
          <w:bCs/>
          <w:sz w:val="24"/>
          <w:szCs w:val="24"/>
          <w:lang w:val="en-US"/>
        </w:rPr>
        <w:t>maintenance</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of</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national</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measurement</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standards</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of</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quantity</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units,</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organization</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of</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comparisons</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of</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national</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measurement</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standards</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of</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quantity</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units</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with</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international</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measurement</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standards</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of</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quantity</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units</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or</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with</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national</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measurement</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standards</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of</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quantity</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units</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of</w:t>
      </w:r>
      <w:r w:rsidR="0082662B" w:rsidRPr="0067205D">
        <w:rPr>
          <w:rFonts w:ascii="Arial Narrow" w:hAnsi="Arial Narrow" w:cstheme="minorHAnsi"/>
          <w:bCs/>
          <w:sz w:val="24"/>
          <w:szCs w:val="24"/>
          <w:lang w:val="en-US"/>
        </w:rPr>
        <w:t xml:space="preserve"> </w:t>
      </w:r>
      <w:r w:rsidR="00ED62E3" w:rsidRPr="0067205D">
        <w:rPr>
          <w:rFonts w:ascii="Arial Narrow" w:hAnsi="Arial Narrow" w:cstheme="minorHAnsi"/>
          <w:bCs/>
          <w:sz w:val="24"/>
          <w:szCs w:val="24"/>
          <w:lang w:val="en-US"/>
        </w:rPr>
        <w:t>foreign</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states,</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ensuring</w:t>
      </w:r>
      <w:r w:rsidR="0082662B" w:rsidRPr="0067205D">
        <w:rPr>
          <w:rFonts w:ascii="Arial Narrow" w:hAnsi="Arial Narrow" w:cstheme="minorHAnsi"/>
          <w:bCs/>
          <w:sz w:val="24"/>
          <w:szCs w:val="24"/>
          <w:lang w:val="en-US"/>
        </w:rPr>
        <w:t xml:space="preserve"> </w:t>
      </w:r>
      <w:r w:rsidR="00B802B4" w:rsidRPr="0067205D">
        <w:rPr>
          <w:rFonts w:ascii="Arial Narrow" w:hAnsi="Arial Narrow" w:cstheme="minorHAnsi"/>
          <w:bCs/>
          <w:sz w:val="24"/>
          <w:szCs w:val="24"/>
          <w:lang w:val="en-US"/>
        </w:rPr>
        <w:t>the</w:t>
      </w:r>
      <w:r w:rsidR="0082662B" w:rsidRPr="0067205D">
        <w:rPr>
          <w:rFonts w:ascii="Arial Narrow" w:hAnsi="Arial Narrow" w:cstheme="minorHAnsi"/>
          <w:bCs/>
          <w:sz w:val="24"/>
          <w:szCs w:val="24"/>
          <w:lang w:val="en-US"/>
        </w:rPr>
        <w:t xml:space="preserve"> </w:t>
      </w:r>
      <w:r w:rsidR="00B802B4" w:rsidRPr="0067205D">
        <w:rPr>
          <w:rFonts w:ascii="Arial Narrow" w:hAnsi="Arial Narrow" w:cstheme="minorHAnsi"/>
          <w:bCs/>
          <w:sz w:val="24"/>
          <w:szCs w:val="24"/>
          <w:lang w:val="en-US"/>
        </w:rPr>
        <w:t>verification</w:t>
      </w:r>
      <w:r w:rsidR="0082662B" w:rsidRPr="0067205D">
        <w:rPr>
          <w:rFonts w:ascii="Arial Narrow" w:hAnsi="Arial Narrow" w:cstheme="minorHAnsi"/>
          <w:bCs/>
          <w:sz w:val="24"/>
          <w:szCs w:val="24"/>
          <w:lang w:val="en-US"/>
        </w:rPr>
        <w:t xml:space="preserve"> </w:t>
      </w:r>
      <w:r w:rsidR="00B802B4" w:rsidRPr="0067205D">
        <w:rPr>
          <w:rFonts w:ascii="Arial Narrow" w:hAnsi="Arial Narrow" w:cstheme="minorHAnsi"/>
          <w:bCs/>
          <w:sz w:val="24"/>
          <w:szCs w:val="24"/>
          <w:lang w:val="en-US"/>
        </w:rPr>
        <w:t>and</w:t>
      </w:r>
      <w:r w:rsidR="0082662B" w:rsidRPr="0067205D">
        <w:rPr>
          <w:rFonts w:ascii="Arial Narrow" w:hAnsi="Arial Narrow" w:cstheme="minorHAnsi"/>
          <w:bCs/>
          <w:sz w:val="24"/>
          <w:szCs w:val="24"/>
          <w:lang w:val="en-US"/>
        </w:rPr>
        <w:t xml:space="preserve"> </w:t>
      </w:r>
      <w:r w:rsidR="00B802B4" w:rsidRPr="0067205D">
        <w:rPr>
          <w:rFonts w:ascii="Arial Narrow" w:hAnsi="Arial Narrow" w:cstheme="minorHAnsi"/>
          <w:bCs/>
          <w:sz w:val="24"/>
          <w:szCs w:val="24"/>
          <w:lang w:val="en-US"/>
        </w:rPr>
        <w:t>(or)</w:t>
      </w:r>
      <w:r w:rsidR="0082662B" w:rsidRPr="0067205D">
        <w:rPr>
          <w:rFonts w:ascii="Arial Narrow" w:hAnsi="Arial Narrow" w:cstheme="minorHAnsi"/>
          <w:bCs/>
          <w:sz w:val="24"/>
          <w:szCs w:val="24"/>
          <w:lang w:val="en-US"/>
        </w:rPr>
        <w:t xml:space="preserve"> </w:t>
      </w:r>
      <w:r w:rsidR="00B802B4" w:rsidRPr="0067205D">
        <w:rPr>
          <w:rFonts w:ascii="Arial Narrow" w:hAnsi="Arial Narrow" w:cstheme="minorHAnsi"/>
          <w:bCs/>
          <w:sz w:val="24"/>
          <w:szCs w:val="24"/>
          <w:lang w:val="en-US"/>
        </w:rPr>
        <w:t>calibration</w:t>
      </w:r>
      <w:r w:rsidR="0082662B" w:rsidRPr="0067205D">
        <w:rPr>
          <w:rFonts w:ascii="Arial Narrow" w:hAnsi="Arial Narrow" w:cstheme="minorHAnsi"/>
          <w:bCs/>
          <w:sz w:val="24"/>
          <w:szCs w:val="24"/>
          <w:lang w:val="en-US"/>
        </w:rPr>
        <w:t xml:space="preserve"> </w:t>
      </w:r>
      <w:r w:rsidR="00B802B4" w:rsidRPr="0067205D">
        <w:rPr>
          <w:rFonts w:ascii="Arial Narrow" w:hAnsi="Arial Narrow" w:cstheme="minorHAnsi"/>
          <w:bCs/>
          <w:sz w:val="24"/>
          <w:szCs w:val="24"/>
          <w:lang w:val="en-US"/>
        </w:rPr>
        <w:t>of</w:t>
      </w:r>
      <w:r w:rsidR="0082662B" w:rsidRPr="0067205D">
        <w:rPr>
          <w:rFonts w:ascii="Arial Narrow" w:hAnsi="Arial Narrow" w:cstheme="minorHAnsi"/>
          <w:bCs/>
          <w:sz w:val="24"/>
          <w:szCs w:val="24"/>
          <w:lang w:val="en-US"/>
        </w:rPr>
        <w:t xml:space="preserve"> </w:t>
      </w:r>
      <w:r w:rsidR="00B802B4" w:rsidRPr="0067205D">
        <w:rPr>
          <w:rFonts w:ascii="Arial Narrow" w:hAnsi="Arial Narrow" w:cstheme="minorHAnsi"/>
          <w:bCs/>
          <w:sz w:val="24"/>
          <w:szCs w:val="24"/>
          <w:lang w:val="en-US"/>
        </w:rPr>
        <w:t>national</w:t>
      </w:r>
      <w:r w:rsidR="0082662B" w:rsidRPr="0067205D">
        <w:rPr>
          <w:rFonts w:ascii="Arial Narrow" w:hAnsi="Arial Narrow" w:cstheme="minorHAnsi"/>
          <w:bCs/>
          <w:sz w:val="24"/>
          <w:szCs w:val="24"/>
          <w:lang w:val="en-US"/>
        </w:rPr>
        <w:t xml:space="preserve"> </w:t>
      </w:r>
      <w:r w:rsidR="00B802B4" w:rsidRPr="0067205D">
        <w:rPr>
          <w:rFonts w:ascii="Arial Narrow" w:hAnsi="Arial Narrow" w:cstheme="minorHAnsi"/>
          <w:bCs/>
          <w:sz w:val="24"/>
          <w:szCs w:val="24"/>
          <w:lang w:val="en-US"/>
        </w:rPr>
        <w:t>measurement</w:t>
      </w:r>
      <w:r w:rsidR="0082662B" w:rsidRPr="0067205D">
        <w:rPr>
          <w:rFonts w:ascii="Arial Narrow" w:hAnsi="Arial Narrow" w:cstheme="minorHAnsi"/>
          <w:bCs/>
          <w:sz w:val="24"/>
          <w:szCs w:val="24"/>
          <w:lang w:val="en-US"/>
        </w:rPr>
        <w:t xml:space="preserve"> </w:t>
      </w:r>
      <w:r w:rsidR="00B802B4" w:rsidRPr="0067205D">
        <w:rPr>
          <w:rFonts w:ascii="Arial Narrow" w:hAnsi="Arial Narrow" w:cstheme="minorHAnsi"/>
          <w:bCs/>
          <w:sz w:val="24"/>
          <w:szCs w:val="24"/>
          <w:lang w:val="en-US"/>
        </w:rPr>
        <w:t>standards</w:t>
      </w:r>
      <w:r w:rsidR="0082662B" w:rsidRPr="0067205D">
        <w:rPr>
          <w:rFonts w:ascii="Arial Narrow" w:hAnsi="Arial Narrow" w:cstheme="minorHAnsi"/>
          <w:bCs/>
          <w:sz w:val="24"/>
          <w:szCs w:val="24"/>
          <w:lang w:val="en-US"/>
        </w:rPr>
        <w:t xml:space="preserve"> </w:t>
      </w:r>
      <w:r w:rsidR="00B802B4" w:rsidRPr="0067205D">
        <w:rPr>
          <w:rFonts w:ascii="Arial Narrow" w:hAnsi="Arial Narrow" w:cstheme="minorHAnsi"/>
          <w:bCs/>
          <w:sz w:val="24"/>
          <w:szCs w:val="24"/>
          <w:lang w:val="en-US"/>
        </w:rPr>
        <w:t>of</w:t>
      </w:r>
      <w:r w:rsidR="0082662B" w:rsidRPr="0067205D">
        <w:rPr>
          <w:rFonts w:ascii="Arial Narrow" w:hAnsi="Arial Narrow" w:cstheme="minorHAnsi"/>
          <w:bCs/>
          <w:sz w:val="24"/>
          <w:szCs w:val="24"/>
          <w:lang w:val="en-US"/>
        </w:rPr>
        <w:t xml:space="preserve"> </w:t>
      </w:r>
      <w:r w:rsidR="00B802B4" w:rsidRPr="0067205D">
        <w:rPr>
          <w:rFonts w:ascii="Arial Narrow" w:hAnsi="Arial Narrow" w:cstheme="minorHAnsi"/>
          <w:bCs/>
          <w:sz w:val="24"/>
          <w:szCs w:val="24"/>
          <w:lang w:val="en-US"/>
        </w:rPr>
        <w:t>quantity</w:t>
      </w:r>
      <w:r w:rsidR="0082662B" w:rsidRPr="0067205D">
        <w:rPr>
          <w:rFonts w:ascii="Arial Narrow" w:hAnsi="Arial Narrow" w:cstheme="minorHAnsi"/>
          <w:bCs/>
          <w:sz w:val="24"/>
          <w:szCs w:val="24"/>
          <w:lang w:val="en-US"/>
        </w:rPr>
        <w:t xml:space="preserve"> </w:t>
      </w:r>
      <w:r w:rsidR="00B802B4" w:rsidRPr="0067205D">
        <w:rPr>
          <w:rFonts w:ascii="Arial Narrow" w:hAnsi="Arial Narrow" w:cstheme="minorHAnsi"/>
          <w:bCs/>
          <w:sz w:val="24"/>
          <w:szCs w:val="24"/>
          <w:lang w:val="en-US"/>
        </w:rPr>
        <w:t>units;</w:t>
      </w:r>
    </w:p>
    <w:p w:rsidR="00B802B4" w:rsidRPr="0067205D" w:rsidRDefault="006512BD" w:rsidP="00144D4D">
      <w:pPr>
        <w:numPr>
          <w:ilvl w:val="0"/>
          <w:numId w:val="32"/>
        </w:numPr>
        <w:spacing w:before="40" w:after="40"/>
        <w:jc w:val="both"/>
        <w:rPr>
          <w:rFonts w:ascii="Arial Narrow" w:hAnsi="Arial Narrow" w:cstheme="minorHAnsi"/>
          <w:bCs/>
          <w:sz w:val="24"/>
          <w:szCs w:val="24"/>
          <w:lang w:val="en-US"/>
        </w:rPr>
      </w:pPr>
      <w:r w:rsidRPr="0067205D">
        <w:rPr>
          <w:rFonts w:ascii="Arial Narrow" w:hAnsi="Arial Narrow" w:cstheme="minorHAnsi"/>
          <w:bCs/>
          <w:sz w:val="24"/>
          <w:szCs w:val="24"/>
          <w:lang w:val="en-US"/>
        </w:rPr>
        <w:t>performing</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works</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on</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the</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recognition</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of</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national</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measurement</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standards</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of</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quantity</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units</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by</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foreign</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states,</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inter</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alia</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as</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part</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of</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implementation</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of</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multilateral</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agreements,</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signed</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by</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the</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Republic</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of</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Belarus,</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by</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national</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metrology</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institute;</w:t>
      </w:r>
    </w:p>
    <w:p w:rsidR="00814FA9" w:rsidRPr="0067205D" w:rsidRDefault="00814FA9" w:rsidP="00144D4D">
      <w:pPr>
        <w:numPr>
          <w:ilvl w:val="0"/>
          <w:numId w:val="32"/>
        </w:numPr>
        <w:spacing w:before="40" w:after="40"/>
        <w:jc w:val="both"/>
        <w:rPr>
          <w:rFonts w:ascii="Arial Narrow" w:hAnsi="Arial Narrow" w:cstheme="minorHAnsi"/>
          <w:bCs/>
          <w:sz w:val="24"/>
          <w:szCs w:val="24"/>
          <w:lang w:val="en-US"/>
        </w:rPr>
      </w:pPr>
      <w:r w:rsidRPr="0067205D">
        <w:rPr>
          <w:rFonts w:ascii="Arial Narrow" w:hAnsi="Arial Narrow" w:cstheme="minorHAnsi"/>
          <w:bCs/>
          <w:sz w:val="24"/>
          <w:szCs w:val="24"/>
          <w:lang w:val="en-US"/>
        </w:rPr>
        <w:t>preparation</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and</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issue</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of</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recommendations</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in</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the</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field</w:t>
      </w:r>
      <w:r w:rsidR="0082662B" w:rsidRPr="0067205D">
        <w:rPr>
          <w:rFonts w:ascii="Arial Narrow" w:hAnsi="Arial Narrow" w:cstheme="minorHAnsi"/>
          <w:bCs/>
          <w:sz w:val="24"/>
          <w:szCs w:val="24"/>
          <w:lang w:val="en-US"/>
        </w:rPr>
        <w:t xml:space="preserve"> </w:t>
      </w:r>
      <w:r w:rsidR="004A635A" w:rsidRPr="0067205D">
        <w:rPr>
          <w:rFonts w:ascii="Arial Narrow" w:hAnsi="Arial Narrow" w:cstheme="minorHAnsi"/>
          <w:bCs/>
          <w:sz w:val="24"/>
          <w:szCs w:val="24"/>
          <w:lang w:val="en-US"/>
        </w:rPr>
        <w:t>of</w:t>
      </w:r>
      <w:r w:rsidR="0082662B" w:rsidRPr="0067205D">
        <w:rPr>
          <w:rFonts w:ascii="Arial Narrow" w:hAnsi="Arial Narrow" w:cstheme="minorHAnsi"/>
          <w:bCs/>
          <w:sz w:val="24"/>
          <w:szCs w:val="24"/>
          <w:lang w:val="en-US"/>
        </w:rPr>
        <w:t xml:space="preserve"> </w:t>
      </w:r>
      <w:r w:rsidR="004A635A" w:rsidRPr="0067205D">
        <w:rPr>
          <w:rFonts w:ascii="Arial Narrow" w:hAnsi="Arial Narrow" w:cstheme="minorHAnsi"/>
          <w:bCs/>
          <w:sz w:val="24"/>
          <w:szCs w:val="24"/>
          <w:lang w:val="en-US"/>
        </w:rPr>
        <w:t>metrology;</w:t>
      </w:r>
    </w:p>
    <w:p w:rsidR="004A635A" w:rsidRPr="0067205D" w:rsidRDefault="004A635A" w:rsidP="00144D4D">
      <w:pPr>
        <w:numPr>
          <w:ilvl w:val="0"/>
          <w:numId w:val="32"/>
        </w:numPr>
        <w:spacing w:before="40" w:after="40"/>
        <w:jc w:val="both"/>
        <w:rPr>
          <w:rFonts w:ascii="Arial Narrow" w:hAnsi="Arial Narrow" w:cstheme="minorHAnsi"/>
          <w:bCs/>
          <w:sz w:val="24"/>
          <w:szCs w:val="24"/>
          <w:lang w:val="en-US"/>
        </w:rPr>
      </w:pPr>
      <w:r w:rsidRPr="0067205D">
        <w:rPr>
          <w:rFonts w:ascii="Arial Narrow" w:hAnsi="Arial Narrow" w:cstheme="minorHAnsi"/>
          <w:bCs/>
          <w:sz w:val="24"/>
          <w:szCs w:val="24"/>
          <w:lang w:val="en-US"/>
        </w:rPr>
        <w:t>coordination</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and</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scientific</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and</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methodological</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support</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of</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comparisons</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of</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measurement</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results;</w:t>
      </w:r>
    </w:p>
    <w:p w:rsidR="00955548" w:rsidRPr="0067205D" w:rsidRDefault="00955548" w:rsidP="00144D4D">
      <w:pPr>
        <w:numPr>
          <w:ilvl w:val="0"/>
          <w:numId w:val="32"/>
        </w:numPr>
        <w:spacing w:before="40" w:after="40"/>
        <w:jc w:val="both"/>
        <w:rPr>
          <w:rFonts w:ascii="Arial Narrow" w:hAnsi="Arial Narrow" w:cstheme="minorHAnsi"/>
          <w:bCs/>
          <w:sz w:val="24"/>
          <w:szCs w:val="24"/>
          <w:lang w:val="en-US"/>
        </w:rPr>
      </w:pPr>
      <w:r w:rsidRPr="0067205D">
        <w:rPr>
          <w:rFonts w:ascii="Arial Narrow" w:hAnsi="Arial Narrow" w:cstheme="minorHAnsi"/>
          <w:bCs/>
          <w:sz w:val="24"/>
          <w:szCs w:val="24"/>
          <w:lang w:val="en-US"/>
        </w:rPr>
        <w:t>performing works on metrological test in legal metrology (testing for type approval of a measuring instrument or reference material, verification, calibration, metrological examination, certification of measurement procedures (methods), comparisons of measurement results);</w:t>
      </w:r>
    </w:p>
    <w:p w:rsidR="004A635A" w:rsidRPr="0067205D" w:rsidRDefault="004A635A" w:rsidP="00144D4D">
      <w:pPr>
        <w:numPr>
          <w:ilvl w:val="0"/>
          <w:numId w:val="32"/>
        </w:numPr>
        <w:spacing w:before="40" w:after="40"/>
        <w:jc w:val="both"/>
        <w:rPr>
          <w:rFonts w:ascii="Arial Narrow" w:hAnsi="Arial Narrow" w:cstheme="minorHAnsi"/>
          <w:bCs/>
          <w:sz w:val="24"/>
          <w:szCs w:val="24"/>
          <w:lang w:val="en-US"/>
        </w:rPr>
      </w:pPr>
      <w:r w:rsidRPr="0067205D">
        <w:rPr>
          <w:rFonts w:ascii="Arial Narrow" w:hAnsi="Arial Narrow" w:cstheme="minorHAnsi"/>
          <w:bCs/>
          <w:sz w:val="24"/>
          <w:szCs w:val="24"/>
          <w:lang w:val="en-US"/>
        </w:rPr>
        <w:t>interaction</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with</w:t>
      </w:r>
      <w:r w:rsidR="0082662B" w:rsidRPr="0067205D">
        <w:rPr>
          <w:rFonts w:ascii="Arial Narrow" w:hAnsi="Arial Narrow" w:cstheme="minorHAnsi"/>
          <w:bCs/>
          <w:sz w:val="24"/>
          <w:szCs w:val="24"/>
          <w:lang w:val="en-US"/>
        </w:rPr>
        <w:t xml:space="preserve"> </w:t>
      </w:r>
      <w:r w:rsidR="00ED62E3" w:rsidRPr="0067205D">
        <w:rPr>
          <w:rFonts w:ascii="Arial Narrow" w:hAnsi="Arial Narrow" w:cstheme="minorHAnsi"/>
          <w:bCs/>
          <w:sz w:val="24"/>
          <w:szCs w:val="24"/>
          <w:lang w:val="en-US"/>
        </w:rPr>
        <w:t>the</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legal</w:t>
      </w:r>
      <w:r w:rsidR="0082662B" w:rsidRPr="0067205D">
        <w:rPr>
          <w:rFonts w:ascii="Arial Narrow" w:hAnsi="Arial Narrow" w:cstheme="minorHAnsi"/>
          <w:bCs/>
          <w:sz w:val="24"/>
          <w:szCs w:val="24"/>
          <w:lang w:val="en-US"/>
        </w:rPr>
        <w:t xml:space="preserve"> </w:t>
      </w:r>
      <w:r w:rsidRPr="0067205D">
        <w:rPr>
          <w:rFonts w:ascii="Arial Narrow" w:hAnsi="Arial Narrow" w:cstheme="minorHAnsi"/>
          <w:bCs/>
          <w:sz w:val="24"/>
          <w:szCs w:val="24"/>
          <w:lang w:val="en-US"/>
        </w:rPr>
        <w:t>entities,</w:t>
      </w:r>
      <w:r w:rsidR="0082662B" w:rsidRPr="0067205D">
        <w:rPr>
          <w:rFonts w:ascii="Arial Narrow" w:hAnsi="Arial Narrow" w:cstheme="minorHAnsi"/>
          <w:bCs/>
          <w:sz w:val="24"/>
          <w:szCs w:val="24"/>
          <w:lang w:val="en-US"/>
        </w:rPr>
        <w:t xml:space="preserve"> </w:t>
      </w:r>
      <w:r w:rsidRPr="0067205D">
        <w:rPr>
          <w:rStyle w:val="h-normal"/>
          <w:rFonts w:ascii="Arial Narrow" w:hAnsi="Arial Narrow" w:cstheme="minorHAnsi"/>
          <w:sz w:val="24"/>
          <w:szCs w:val="24"/>
          <w:lang w:val="en-US"/>
        </w:rPr>
        <w:t>belonging</w:t>
      </w:r>
      <w:r w:rsidR="0082662B" w:rsidRPr="0067205D">
        <w:rPr>
          <w:rStyle w:val="h-normal"/>
          <w:rFonts w:ascii="Arial Narrow" w:hAnsi="Arial Narrow" w:cstheme="minorHAnsi"/>
          <w:sz w:val="24"/>
          <w:szCs w:val="24"/>
          <w:lang w:val="en-US"/>
        </w:rPr>
        <w:t xml:space="preserve"> </w:t>
      </w:r>
      <w:r w:rsidRPr="0067205D">
        <w:rPr>
          <w:rStyle w:val="h-normal"/>
          <w:rFonts w:ascii="Arial Narrow" w:hAnsi="Arial Narrow" w:cstheme="minorHAnsi"/>
          <w:sz w:val="24"/>
          <w:szCs w:val="24"/>
          <w:lang w:val="en-US"/>
        </w:rPr>
        <w:t>to</w:t>
      </w:r>
      <w:r w:rsidR="0082662B" w:rsidRPr="0067205D">
        <w:rPr>
          <w:rStyle w:val="h-normal"/>
          <w:rFonts w:ascii="Arial Narrow" w:hAnsi="Arial Narrow" w:cstheme="minorHAnsi"/>
          <w:sz w:val="24"/>
          <w:szCs w:val="24"/>
          <w:lang w:val="en-US"/>
        </w:rPr>
        <w:t xml:space="preserve"> </w:t>
      </w:r>
      <w:r w:rsidRPr="0067205D">
        <w:rPr>
          <w:rStyle w:val="h-normal"/>
          <w:rFonts w:ascii="Arial Narrow" w:hAnsi="Arial Narrow" w:cstheme="minorHAnsi"/>
          <w:sz w:val="24"/>
          <w:szCs w:val="24"/>
          <w:lang w:val="en-US"/>
        </w:rPr>
        <w:t>the</w:t>
      </w:r>
      <w:r w:rsidR="0082662B" w:rsidRPr="0067205D">
        <w:rPr>
          <w:rStyle w:val="h-normal"/>
          <w:rFonts w:ascii="Arial Narrow" w:hAnsi="Arial Narrow" w:cstheme="minorHAnsi"/>
          <w:sz w:val="24"/>
          <w:szCs w:val="24"/>
          <w:lang w:val="en-US"/>
        </w:rPr>
        <w:t xml:space="preserve"> </w:t>
      </w:r>
      <w:r w:rsidRPr="0067205D">
        <w:rPr>
          <w:rStyle w:val="h-normal"/>
          <w:rFonts w:ascii="Arial Narrow" w:hAnsi="Arial Narrow" w:cstheme="minorHAnsi"/>
          <w:sz w:val="24"/>
          <w:szCs w:val="24"/>
          <w:lang w:val="en-US"/>
        </w:rPr>
        <w:t>state</w:t>
      </w:r>
      <w:r w:rsidR="0082662B" w:rsidRPr="0067205D">
        <w:rPr>
          <w:rStyle w:val="h-normal"/>
          <w:rFonts w:ascii="Arial Narrow" w:hAnsi="Arial Narrow" w:cstheme="minorHAnsi"/>
          <w:sz w:val="24"/>
          <w:szCs w:val="24"/>
          <w:lang w:val="en-US"/>
        </w:rPr>
        <w:t xml:space="preserve"> </w:t>
      </w:r>
      <w:r w:rsidRPr="0067205D">
        <w:rPr>
          <w:rStyle w:val="h-normal"/>
          <w:rFonts w:ascii="Arial Narrow" w:hAnsi="Arial Narrow" w:cstheme="minorHAnsi"/>
          <w:sz w:val="24"/>
          <w:szCs w:val="24"/>
          <w:lang w:val="en-US"/>
        </w:rPr>
        <w:t>metrology</w:t>
      </w:r>
      <w:r w:rsidR="0082662B" w:rsidRPr="0067205D">
        <w:rPr>
          <w:rStyle w:val="h-normal"/>
          <w:rFonts w:ascii="Arial Narrow" w:hAnsi="Arial Narrow" w:cstheme="minorHAnsi"/>
          <w:sz w:val="24"/>
          <w:szCs w:val="24"/>
          <w:lang w:val="en-US"/>
        </w:rPr>
        <w:t xml:space="preserve"> </w:t>
      </w:r>
      <w:r w:rsidRPr="0067205D">
        <w:rPr>
          <w:rStyle w:val="h-normal"/>
          <w:rFonts w:ascii="Arial Narrow" w:hAnsi="Arial Narrow" w:cstheme="minorHAnsi"/>
          <w:sz w:val="24"/>
          <w:szCs w:val="24"/>
          <w:lang w:val="en-US"/>
        </w:rPr>
        <w:t>service,</w:t>
      </w:r>
      <w:r w:rsidR="0082662B" w:rsidRPr="0067205D">
        <w:rPr>
          <w:rStyle w:val="h-normal"/>
          <w:rFonts w:ascii="Arial Narrow" w:hAnsi="Arial Narrow" w:cstheme="minorHAnsi"/>
          <w:sz w:val="24"/>
          <w:szCs w:val="24"/>
          <w:lang w:val="en-US"/>
        </w:rPr>
        <w:t xml:space="preserve"> </w:t>
      </w:r>
      <w:r w:rsidRPr="0067205D">
        <w:rPr>
          <w:rStyle w:val="h-normal"/>
          <w:rFonts w:ascii="Arial Narrow" w:hAnsi="Arial Narrow" w:cstheme="minorHAnsi"/>
          <w:sz w:val="24"/>
          <w:szCs w:val="24"/>
          <w:lang w:val="en-US"/>
        </w:rPr>
        <w:t>metrology</w:t>
      </w:r>
      <w:r w:rsidR="0082662B" w:rsidRPr="0067205D">
        <w:rPr>
          <w:rStyle w:val="h-normal"/>
          <w:rFonts w:ascii="Arial Narrow" w:hAnsi="Arial Narrow" w:cstheme="minorHAnsi"/>
          <w:sz w:val="24"/>
          <w:szCs w:val="24"/>
          <w:lang w:val="en-US"/>
        </w:rPr>
        <w:t xml:space="preserve"> </w:t>
      </w:r>
      <w:r w:rsidRPr="0067205D">
        <w:rPr>
          <w:rStyle w:val="h-normal"/>
          <w:rFonts w:ascii="Arial Narrow" w:hAnsi="Arial Narrow" w:cstheme="minorHAnsi"/>
          <w:sz w:val="24"/>
          <w:szCs w:val="24"/>
          <w:lang w:val="en-US"/>
        </w:rPr>
        <w:t>services</w:t>
      </w:r>
      <w:r w:rsidR="0082662B" w:rsidRPr="0067205D">
        <w:rPr>
          <w:rStyle w:val="h-normal"/>
          <w:rFonts w:ascii="Arial Narrow" w:hAnsi="Arial Narrow" w:cstheme="minorHAnsi"/>
          <w:sz w:val="24"/>
          <w:szCs w:val="24"/>
          <w:lang w:val="en-US"/>
        </w:rPr>
        <w:t xml:space="preserve"> </w:t>
      </w:r>
      <w:r w:rsidRPr="0067205D">
        <w:rPr>
          <w:rStyle w:val="h-normal"/>
          <w:rFonts w:ascii="Arial Narrow" w:hAnsi="Arial Narrow" w:cstheme="minorHAnsi"/>
          <w:sz w:val="24"/>
          <w:szCs w:val="24"/>
          <w:lang w:val="en-US"/>
        </w:rPr>
        <w:t>of</w:t>
      </w:r>
      <w:r w:rsidR="0082662B" w:rsidRPr="0067205D">
        <w:rPr>
          <w:rStyle w:val="h-normal"/>
          <w:rFonts w:ascii="Arial Narrow" w:hAnsi="Arial Narrow" w:cstheme="minorHAnsi"/>
          <w:sz w:val="24"/>
          <w:szCs w:val="24"/>
          <w:lang w:val="en-US"/>
        </w:rPr>
        <w:t xml:space="preserve"> </w:t>
      </w:r>
      <w:r w:rsidRPr="0067205D">
        <w:rPr>
          <w:rStyle w:val="h-normal"/>
          <w:rFonts w:ascii="Arial Narrow" w:hAnsi="Arial Narrow" w:cstheme="minorHAnsi"/>
          <w:sz w:val="24"/>
          <w:szCs w:val="24"/>
          <w:lang w:val="en-US"/>
        </w:rPr>
        <w:t>public</w:t>
      </w:r>
      <w:r w:rsidR="0082662B" w:rsidRPr="0067205D">
        <w:rPr>
          <w:rStyle w:val="h-normal"/>
          <w:rFonts w:ascii="Arial Narrow" w:hAnsi="Arial Narrow" w:cstheme="minorHAnsi"/>
          <w:sz w:val="24"/>
          <w:szCs w:val="24"/>
          <w:lang w:val="en-US"/>
        </w:rPr>
        <w:t xml:space="preserve"> </w:t>
      </w:r>
      <w:r w:rsidRPr="0067205D">
        <w:rPr>
          <w:rStyle w:val="h-normal"/>
          <w:rFonts w:ascii="Arial Narrow" w:hAnsi="Arial Narrow" w:cstheme="minorHAnsi"/>
          <w:sz w:val="24"/>
          <w:szCs w:val="24"/>
          <w:lang w:val="en-US"/>
        </w:rPr>
        <w:t>authorities,</w:t>
      </w:r>
      <w:r w:rsidR="0082662B" w:rsidRPr="0067205D">
        <w:rPr>
          <w:rStyle w:val="h-normal"/>
          <w:rFonts w:ascii="Arial Narrow" w:hAnsi="Arial Narrow" w:cstheme="minorHAnsi"/>
          <w:sz w:val="24"/>
          <w:szCs w:val="24"/>
          <w:lang w:val="en-US"/>
        </w:rPr>
        <w:t xml:space="preserve">  </w:t>
      </w:r>
      <w:r w:rsidRPr="0067205D">
        <w:rPr>
          <w:rFonts w:ascii="Arial Narrow" w:hAnsi="Arial Narrow" w:cs="Arial"/>
          <w:sz w:val="24"/>
          <w:szCs w:val="24"/>
          <w:lang w:val="en-US"/>
        </w:rPr>
        <w:t>of</w:t>
      </w:r>
      <w:r w:rsidR="0082662B" w:rsidRPr="0067205D">
        <w:rPr>
          <w:rFonts w:ascii="Arial Narrow" w:hAnsi="Arial Narrow" w:cs="Arial"/>
          <w:sz w:val="24"/>
          <w:szCs w:val="24"/>
          <w:lang w:val="en-US"/>
        </w:rPr>
        <w:t xml:space="preserve"> </w:t>
      </w:r>
      <w:r w:rsidRPr="0067205D">
        <w:rPr>
          <w:rFonts w:ascii="Arial Narrow" w:hAnsi="Arial Narrow" w:cs="Arial"/>
          <w:sz w:val="24"/>
          <w:szCs w:val="24"/>
          <w:lang w:val="en-US"/>
        </w:rPr>
        <w:t>legal</w:t>
      </w:r>
      <w:r w:rsidR="0082662B" w:rsidRPr="0067205D">
        <w:rPr>
          <w:rFonts w:ascii="Arial Narrow" w:hAnsi="Arial Narrow" w:cs="Arial"/>
          <w:sz w:val="24"/>
          <w:szCs w:val="24"/>
          <w:lang w:val="en-US"/>
        </w:rPr>
        <w:t xml:space="preserve"> </w:t>
      </w:r>
      <w:r w:rsidRPr="0067205D">
        <w:rPr>
          <w:rFonts w:ascii="Arial Narrow" w:hAnsi="Arial Narrow" w:cs="Arial"/>
          <w:sz w:val="24"/>
          <w:szCs w:val="24"/>
          <w:lang w:val="en-US"/>
        </w:rPr>
        <w:t>entities,</w:t>
      </w:r>
      <w:r w:rsidR="0082662B" w:rsidRPr="0067205D">
        <w:rPr>
          <w:rFonts w:ascii="Arial Narrow" w:hAnsi="Arial Narrow" w:cs="Arial"/>
          <w:sz w:val="24"/>
          <w:szCs w:val="24"/>
          <w:lang w:val="en-US"/>
        </w:rPr>
        <w:t xml:space="preserve"> </w:t>
      </w:r>
      <w:r w:rsidRPr="0067205D">
        <w:rPr>
          <w:rFonts w:ascii="Arial Narrow" w:hAnsi="Arial Narrow" w:cs="Arial"/>
          <w:sz w:val="24"/>
          <w:szCs w:val="24"/>
          <w:lang w:val="en-US"/>
        </w:rPr>
        <w:t>subordinate</w:t>
      </w:r>
      <w:r w:rsidR="0082662B" w:rsidRPr="0067205D">
        <w:rPr>
          <w:rFonts w:ascii="Arial Narrow" w:hAnsi="Arial Narrow" w:cs="Arial"/>
          <w:sz w:val="24"/>
          <w:szCs w:val="24"/>
          <w:lang w:val="en-US"/>
        </w:rPr>
        <w:t xml:space="preserve"> </w:t>
      </w:r>
      <w:r w:rsidRPr="0067205D">
        <w:rPr>
          <w:rFonts w:ascii="Arial Narrow" w:hAnsi="Arial Narrow" w:cs="Arial"/>
          <w:sz w:val="24"/>
          <w:szCs w:val="24"/>
          <w:lang w:val="en-US"/>
        </w:rPr>
        <w:t>to</w:t>
      </w:r>
      <w:r w:rsidR="0082662B" w:rsidRPr="0067205D">
        <w:rPr>
          <w:rFonts w:ascii="Arial Narrow" w:hAnsi="Arial Narrow" w:cs="Arial"/>
          <w:sz w:val="24"/>
          <w:szCs w:val="24"/>
          <w:lang w:val="en-US"/>
        </w:rPr>
        <w:t xml:space="preserve"> </w:t>
      </w:r>
      <w:r w:rsidRPr="0067205D">
        <w:rPr>
          <w:rFonts w:ascii="Arial Narrow" w:hAnsi="Arial Narrow" w:cs="Arial"/>
          <w:sz w:val="24"/>
          <w:szCs w:val="24"/>
          <w:lang w:val="en-US"/>
        </w:rPr>
        <w:t>public</w:t>
      </w:r>
      <w:r w:rsidR="0082662B" w:rsidRPr="0067205D">
        <w:rPr>
          <w:rFonts w:ascii="Arial Narrow" w:hAnsi="Arial Narrow" w:cs="Arial"/>
          <w:sz w:val="24"/>
          <w:szCs w:val="24"/>
          <w:lang w:val="en-US"/>
        </w:rPr>
        <w:t xml:space="preserve"> </w:t>
      </w:r>
      <w:r w:rsidRPr="0067205D">
        <w:rPr>
          <w:rFonts w:ascii="Arial Narrow" w:hAnsi="Arial Narrow" w:cs="Arial"/>
          <w:sz w:val="24"/>
          <w:szCs w:val="24"/>
          <w:lang w:val="en-US"/>
        </w:rPr>
        <w:t>authorities,</w:t>
      </w:r>
      <w:r w:rsidR="0082662B" w:rsidRPr="0067205D">
        <w:rPr>
          <w:rFonts w:ascii="Arial Narrow" w:hAnsi="Arial Narrow" w:cs="Arial"/>
          <w:sz w:val="24"/>
          <w:szCs w:val="24"/>
          <w:lang w:val="en-US"/>
        </w:rPr>
        <w:t xml:space="preserve"> </w:t>
      </w:r>
      <w:r w:rsidRPr="0067205D">
        <w:rPr>
          <w:rFonts w:ascii="Arial Narrow" w:hAnsi="Arial Narrow" w:cs="Arial"/>
          <w:sz w:val="24"/>
          <w:szCs w:val="24"/>
          <w:lang w:val="en-US"/>
        </w:rPr>
        <w:t>and</w:t>
      </w:r>
      <w:r w:rsidR="0082662B" w:rsidRPr="0067205D">
        <w:rPr>
          <w:rFonts w:ascii="Arial Narrow" w:hAnsi="Arial Narrow" w:cs="Arial"/>
          <w:sz w:val="24"/>
          <w:szCs w:val="24"/>
          <w:lang w:val="en-US"/>
        </w:rPr>
        <w:t xml:space="preserve"> </w:t>
      </w:r>
      <w:r w:rsidRPr="0067205D">
        <w:rPr>
          <w:rFonts w:ascii="Arial Narrow" w:hAnsi="Arial Narrow" w:cs="Arial"/>
          <w:sz w:val="24"/>
          <w:szCs w:val="24"/>
          <w:lang w:val="en-US"/>
        </w:rPr>
        <w:t>of</w:t>
      </w:r>
      <w:r w:rsidR="0082662B" w:rsidRPr="0067205D">
        <w:rPr>
          <w:rFonts w:ascii="Arial Narrow" w:hAnsi="Arial Narrow" w:cs="Arial"/>
          <w:sz w:val="24"/>
          <w:szCs w:val="24"/>
          <w:lang w:val="en-US"/>
        </w:rPr>
        <w:t xml:space="preserve"> </w:t>
      </w:r>
      <w:r w:rsidRPr="0067205D">
        <w:rPr>
          <w:rFonts w:ascii="Arial Narrow" w:hAnsi="Arial Narrow" w:cs="Arial"/>
          <w:sz w:val="24"/>
          <w:szCs w:val="24"/>
          <w:lang w:val="en-US"/>
        </w:rPr>
        <w:t>other</w:t>
      </w:r>
      <w:r w:rsidR="0082662B" w:rsidRPr="0067205D">
        <w:rPr>
          <w:rFonts w:ascii="Arial Narrow" w:hAnsi="Arial Narrow" w:cs="Arial"/>
          <w:sz w:val="24"/>
          <w:szCs w:val="24"/>
          <w:lang w:val="en-US"/>
        </w:rPr>
        <w:t xml:space="preserve"> </w:t>
      </w:r>
      <w:r w:rsidRPr="0067205D">
        <w:rPr>
          <w:rFonts w:ascii="Arial Narrow" w:hAnsi="Arial Narrow" w:cs="Arial"/>
          <w:sz w:val="24"/>
          <w:szCs w:val="24"/>
          <w:lang w:val="en-US"/>
        </w:rPr>
        <w:t>legal</w:t>
      </w:r>
      <w:r w:rsidR="0082662B" w:rsidRPr="0067205D">
        <w:rPr>
          <w:rFonts w:ascii="Arial Narrow" w:hAnsi="Arial Narrow" w:cs="Arial"/>
          <w:sz w:val="24"/>
          <w:szCs w:val="24"/>
          <w:lang w:val="en-US"/>
        </w:rPr>
        <w:t xml:space="preserve"> </w:t>
      </w:r>
      <w:r w:rsidRPr="0067205D">
        <w:rPr>
          <w:rFonts w:ascii="Arial Narrow" w:hAnsi="Arial Narrow" w:cs="Arial"/>
          <w:sz w:val="24"/>
          <w:szCs w:val="24"/>
          <w:lang w:val="en-US"/>
        </w:rPr>
        <w:t>entities;</w:t>
      </w:r>
    </w:p>
    <w:p w:rsidR="004A635A" w:rsidRPr="0067205D" w:rsidRDefault="004A635A" w:rsidP="00144D4D">
      <w:pPr>
        <w:numPr>
          <w:ilvl w:val="0"/>
          <w:numId w:val="32"/>
        </w:numPr>
        <w:spacing w:before="40" w:after="40"/>
        <w:jc w:val="both"/>
        <w:rPr>
          <w:rFonts w:ascii="Arial Narrow" w:hAnsi="Arial Narrow" w:cstheme="minorHAnsi"/>
          <w:bCs/>
          <w:sz w:val="24"/>
          <w:szCs w:val="24"/>
          <w:lang w:val="en-US"/>
        </w:rPr>
      </w:pPr>
      <w:r w:rsidRPr="0067205D">
        <w:rPr>
          <w:rFonts w:ascii="Arial Narrow" w:hAnsi="Arial Narrow" w:cs="Arial"/>
          <w:sz w:val="24"/>
          <w:szCs w:val="24"/>
          <w:lang w:val="en-US"/>
        </w:rPr>
        <w:t>creation</w:t>
      </w:r>
      <w:r w:rsidR="0082662B" w:rsidRPr="0067205D">
        <w:rPr>
          <w:rFonts w:ascii="Arial Narrow" w:hAnsi="Arial Narrow" w:cs="Arial"/>
          <w:sz w:val="24"/>
          <w:szCs w:val="24"/>
          <w:lang w:val="en-US"/>
        </w:rPr>
        <w:t xml:space="preserve"> </w:t>
      </w:r>
      <w:r w:rsidRPr="0067205D">
        <w:rPr>
          <w:rFonts w:ascii="Arial Narrow" w:hAnsi="Arial Narrow" w:cs="Arial"/>
          <w:sz w:val="24"/>
          <w:szCs w:val="24"/>
          <w:lang w:val="en-US"/>
        </w:rPr>
        <w:t>and</w:t>
      </w:r>
      <w:r w:rsidR="0082662B" w:rsidRPr="0067205D">
        <w:rPr>
          <w:rFonts w:ascii="Arial Narrow" w:hAnsi="Arial Narrow" w:cs="Arial"/>
          <w:sz w:val="24"/>
          <w:szCs w:val="24"/>
          <w:lang w:val="en-US"/>
        </w:rPr>
        <w:t xml:space="preserve"> </w:t>
      </w:r>
      <w:r w:rsidRPr="0067205D">
        <w:rPr>
          <w:rFonts w:ascii="Arial Narrow" w:hAnsi="Arial Narrow" w:cs="Arial"/>
          <w:sz w:val="24"/>
          <w:szCs w:val="24"/>
          <w:lang w:val="en-US"/>
        </w:rPr>
        <w:t>maintenance</w:t>
      </w:r>
      <w:r w:rsidR="0082662B" w:rsidRPr="0067205D">
        <w:rPr>
          <w:rFonts w:ascii="Arial Narrow" w:hAnsi="Arial Narrow" w:cs="Arial"/>
          <w:sz w:val="24"/>
          <w:szCs w:val="24"/>
          <w:lang w:val="en-US"/>
        </w:rPr>
        <w:t xml:space="preserve"> </w:t>
      </w:r>
      <w:r w:rsidRPr="0067205D">
        <w:rPr>
          <w:rFonts w:ascii="Arial Narrow" w:hAnsi="Arial Narrow" w:cs="Arial"/>
          <w:sz w:val="24"/>
          <w:szCs w:val="24"/>
          <w:lang w:val="en-US"/>
        </w:rPr>
        <w:t>of</w:t>
      </w:r>
      <w:r w:rsidR="0082662B" w:rsidRPr="0067205D">
        <w:rPr>
          <w:rFonts w:ascii="Arial Narrow" w:hAnsi="Arial Narrow" w:cs="Arial"/>
          <w:sz w:val="24"/>
          <w:szCs w:val="24"/>
          <w:lang w:val="en-US"/>
        </w:rPr>
        <w:t xml:space="preserve"> </w:t>
      </w:r>
      <w:r w:rsidRPr="0067205D">
        <w:rPr>
          <w:rFonts w:ascii="Arial Narrow" w:hAnsi="Arial Narrow" w:cs="Arial"/>
          <w:sz w:val="24"/>
          <w:szCs w:val="24"/>
          <w:lang w:val="en-US"/>
        </w:rPr>
        <w:t>the</w:t>
      </w:r>
      <w:r w:rsidR="0082662B" w:rsidRPr="0067205D">
        <w:rPr>
          <w:rFonts w:ascii="Arial Narrow" w:hAnsi="Arial Narrow" w:cs="Arial"/>
          <w:sz w:val="24"/>
          <w:szCs w:val="24"/>
          <w:lang w:val="en-US"/>
        </w:rPr>
        <w:t xml:space="preserve"> </w:t>
      </w:r>
      <w:r w:rsidRPr="0067205D">
        <w:rPr>
          <w:rFonts w:ascii="Arial Narrow" w:hAnsi="Arial Narrow" w:cs="Arial"/>
          <w:sz w:val="24"/>
          <w:szCs w:val="24"/>
          <w:lang w:val="en-US"/>
        </w:rPr>
        <w:t>State</w:t>
      </w:r>
      <w:r w:rsidR="0082662B" w:rsidRPr="0067205D">
        <w:rPr>
          <w:rFonts w:ascii="Arial Narrow" w:hAnsi="Arial Narrow" w:cs="Arial"/>
          <w:sz w:val="24"/>
          <w:szCs w:val="24"/>
          <w:lang w:val="en-US"/>
        </w:rPr>
        <w:t xml:space="preserve"> </w:t>
      </w:r>
      <w:r w:rsidRPr="0067205D">
        <w:rPr>
          <w:rFonts w:ascii="Arial Narrow" w:hAnsi="Arial Narrow" w:cs="Arial"/>
          <w:sz w:val="24"/>
          <w:szCs w:val="24"/>
          <w:lang w:val="en-US"/>
        </w:rPr>
        <w:t>Information</w:t>
      </w:r>
      <w:r w:rsidR="0082662B" w:rsidRPr="0067205D">
        <w:rPr>
          <w:rFonts w:ascii="Arial Narrow" w:hAnsi="Arial Narrow" w:cs="Arial"/>
          <w:sz w:val="24"/>
          <w:szCs w:val="24"/>
          <w:lang w:val="en-US"/>
        </w:rPr>
        <w:t xml:space="preserve"> </w:t>
      </w:r>
      <w:r w:rsidRPr="0067205D">
        <w:rPr>
          <w:rFonts w:ascii="Arial Narrow" w:hAnsi="Arial Narrow" w:cs="Arial"/>
          <w:sz w:val="24"/>
          <w:szCs w:val="24"/>
          <w:lang w:val="en-US"/>
        </w:rPr>
        <w:t>Fund</w:t>
      </w:r>
      <w:r w:rsidR="0082662B" w:rsidRPr="0067205D">
        <w:rPr>
          <w:rFonts w:ascii="Arial Narrow" w:hAnsi="Arial Narrow" w:cs="Arial"/>
          <w:sz w:val="24"/>
          <w:szCs w:val="24"/>
          <w:lang w:val="en-US"/>
        </w:rPr>
        <w:t xml:space="preserve"> </w:t>
      </w:r>
      <w:r w:rsidRPr="0067205D">
        <w:rPr>
          <w:rFonts w:ascii="Arial Narrow" w:hAnsi="Arial Narrow" w:cstheme="minorHAnsi"/>
          <w:sz w:val="24"/>
          <w:szCs w:val="24"/>
          <w:lang w:val="en-US"/>
        </w:rPr>
        <w:t>for</w:t>
      </w:r>
      <w:r w:rsidR="0082662B" w:rsidRPr="0067205D">
        <w:rPr>
          <w:rFonts w:ascii="Arial Narrow" w:hAnsi="Arial Narrow" w:cstheme="minorHAnsi"/>
          <w:sz w:val="24"/>
          <w:szCs w:val="24"/>
          <w:lang w:val="en-US"/>
        </w:rPr>
        <w:t xml:space="preserve"> </w:t>
      </w:r>
      <w:r w:rsidRPr="0067205D">
        <w:rPr>
          <w:rFonts w:ascii="Arial Narrow" w:hAnsi="Arial Narrow" w:cstheme="minorHAnsi"/>
          <w:sz w:val="24"/>
          <w:szCs w:val="24"/>
          <w:lang w:val="en-US"/>
        </w:rPr>
        <w:t>ensuring</w:t>
      </w:r>
      <w:r w:rsidR="0082662B" w:rsidRPr="0067205D">
        <w:rPr>
          <w:rFonts w:ascii="Arial Narrow" w:hAnsi="Arial Narrow" w:cstheme="minorHAnsi"/>
          <w:sz w:val="24"/>
          <w:szCs w:val="24"/>
          <w:lang w:val="en-US"/>
        </w:rPr>
        <w:t xml:space="preserve"> </w:t>
      </w:r>
      <w:r w:rsidRPr="0067205D">
        <w:rPr>
          <w:rFonts w:ascii="Arial Narrow" w:hAnsi="Arial Narrow" w:cstheme="minorHAnsi"/>
          <w:sz w:val="24"/>
          <w:szCs w:val="24"/>
          <w:lang w:val="en-US"/>
        </w:rPr>
        <w:t>the</w:t>
      </w:r>
      <w:r w:rsidR="0082662B" w:rsidRPr="0067205D">
        <w:rPr>
          <w:rFonts w:ascii="Arial Narrow" w:hAnsi="Arial Narrow" w:cstheme="minorHAnsi"/>
          <w:sz w:val="24"/>
          <w:szCs w:val="24"/>
          <w:lang w:val="en-US"/>
        </w:rPr>
        <w:t xml:space="preserve"> </w:t>
      </w:r>
      <w:r w:rsidRPr="0067205D">
        <w:rPr>
          <w:rFonts w:ascii="Arial Narrow" w:hAnsi="Arial Narrow" w:cstheme="minorHAnsi"/>
          <w:sz w:val="24"/>
          <w:szCs w:val="24"/>
          <w:lang w:val="en-US"/>
        </w:rPr>
        <w:t>uniformity</w:t>
      </w:r>
      <w:r w:rsidR="0082662B" w:rsidRPr="0067205D">
        <w:rPr>
          <w:rFonts w:ascii="Arial Narrow" w:hAnsi="Arial Narrow" w:cstheme="minorHAnsi"/>
          <w:sz w:val="24"/>
          <w:szCs w:val="24"/>
          <w:lang w:val="en-US"/>
        </w:rPr>
        <w:t xml:space="preserve"> </w:t>
      </w:r>
      <w:r w:rsidRPr="0067205D">
        <w:rPr>
          <w:rFonts w:ascii="Arial Narrow" w:hAnsi="Arial Narrow" w:cstheme="minorHAnsi"/>
          <w:sz w:val="24"/>
          <w:szCs w:val="24"/>
          <w:lang w:val="en-US"/>
        </w:rPr>
        <w:t>of</w:t>
      </w:r>
      <w:r w:rsidR="0082662B" w:rsidRPr="0067205D">
        <w:rPr>
          <w:rFonts w:ascii="Arial Narrow" w:hAnsi="Arial Narrow" w:cstheme="minorHAnsi"/>
          <w:sz w:val="24"/>
          <w:szCs w:val="24"/>
          <w:lang w:val="en-US"/>
        </w:rPr>
        <w:t xml:space="preserve"> </w:t>
      </w:r>
      <w:r w:rsidRPr="0067205D">
        <w:rPr>
          <w:rFonts w:ascii="Arial Narrow" w:hAnsi="Arial Narrow" w:cstheme="minorHAnsi"/>
          <w:sz w:val="24"/>
          <w:szCs w:val="24"/>
          <w:lang w:val="en-US"/>
        </w:rPr>
        <w:t>measurements,</w:t>
      </w:r>
      <w:r w:rsidR="0082662B" w:rsidRPr="0067205D">
        <w:rPr>
          <w:rFonts w:ascii="Arial Narrow" w:hAnsi="Arial Narrow" w:cstheme="minorHAnsi"/>
          <w:sz w:val="24"/>
          <w:szCs w:val="24"/>
          <w:lang w:val="en-US"/>
        </w:rPr>
        <w:t xml:space="preserve"> </w:t>
      </w:r>
      <w:r w:rsidRPr="0067205D">
        <w:rPr>
          <w:rFonts w:ascii="Arial Narrow" w:hAnsi="Arial Narrow" w:cstheme="minorHAnsi"/>
          <w:sz w:val="24"/>
          <w:szCs w:val="24"/>
          <w:lang w:val="en-US"/>
        </w:rPr>
        <w:t>cooperation</w:t>
      </w:r>
      <w:r w:rsidR="0082662B" w:rsidRPr="0067205D">
        <w:rPr>
          <w:rFonts w:ascii="Arial Narrow" w:hAnsi="Arial Narrow" w:cstheme="minorHAnsi"/>
          <w:sz w:val="24"/>
          <w:szCs w:val="24"/>
          <w:lang w:val="en-US"/>
        </w:rPr>
        <w:t xml:space="preserve"> </w:t>
      </w:r>
      <w:r w:rsidRPr="0067205D">
        <w:rPr>
          <w:rFonts w:ascii="Arial Narrow" w:hAnsi="Arial Narrow" w:cstheme="minorHAnsi"/>
          <w:sz w:val="24"/>
          <w:szCs w:val="24"/>
          <w:lang w:val="en-US"/>
        </w:rPr>
        <w:t>with</w:t>
      </w:r>
      <w:r w:rsidR="0082662B" w:rsidRPr="0067205D">
        <w:rPr>
          <w:rFonts w:ascii="Arial Narrow" w:hAnsi="Arial Narrow" w:cstheme="minorHAnsi"/>
          <w:sz w:val="24"/>
          <w:szCs w:val="24"/>
          <w:lang w:val="en-US"/>
        </w:rPr>
        <w:t xml:space="preserve"> </w:t>
      </w:r>
      <w:r w:rsidRPr="0067205D">
        <w:rPr>
          <w:rFonts w:ascii="Arial Narrow" w:hAnsi="Arial Narrow" w:cstheme="minorHAnsi"/>
          <w:sz w:val="24"/>
          <w:szCs w:val="24"/>
          <w:lang w:val="en-US"/>
        </w:rPr>
        <w:t>the</w:t>
      </w:r>
      <w:r w:rsidR="0082662B" w:rsidRPr="0067205D">
        <w:rPr>
          <w:rFonts w:ascii="Arial Narrow" w:hAnsi="Arial Narrow" w:cstheme="minorHAnsi"/>
          <w:sz w:val="24"/>
          <w:szCs w:val="24"/>
          <w:lang w:val="en-US"/>
        </w:rPr>
        <w:t xml:space="preserve"> </w:t>
      </w:r>
      <w:r w:rsidRPr="0067205D">
        <w:rPr>
          <w:rFonts w:ascii="Arial Narrow" w:hAnsi="Arial Narrow" w:cstheme="minorHAnsi"/>
          <w:sz w:val="24"/>
          <w:szCs w:val="24"/>
          <w:lang w:val="en-US"/>
        </w:rPr>
        <w:t>media</w:t>
      </w:r>
      <w:r w:rsidR="0082662B" w:rsidRPr="0067205D">
        <w:rPr>
          <w:rFonts w:ascii="Arial Narrow" w:hAnsi="Arial Narrow" w:cstheme="minorHAnsi"/>
          <w:sz w:val="24"/>
          <w:szCs w:val="24"/>
          <w:lang w:val="en-US"/>
        </w:rPr>
        <w:t xml:space="preserve"> </w:t>
      </w:r>
      <w:r w:rsidRPr="0067205D">
        <w:rPr>
          <w:rFonts w:ascii="Arial Narrow" w:hAnsi="Arial Narrow" w:cstheme="minorHAnsi"/>
          <w:sz w:val="24"/>
          <w:szCs w:val="24"/>
          <w:lang w:val="en-US"/>
        </w:rPr>
        <w:t>on</w:t>
      </w:r>
      <w:r w:rsidR="0082662B" w:rsidRPr="0067205D">
        <w:rPr>
          <w:rFonts w:ascii="Arial Narrow" w:hAnsi="Arial Narrow" w:cstheme="minorHAnsi"/>
          <w:sz w:val="24"/>
          <w:szCs w:val="24"/>
          <w:lang w:val="en-US"/>
        </w:rPr>
        <w:t xml:space="preserve"> </w:t>
      </w:r>
      <w:r w:rsidRPr="0067205D">
        <w:rPr>
          <w:rFonts w:ascii="Arial Narrow" w:hAnsi="Arial Narrow" w:cstheme="minorHAnsi"/>
          <w:sz w:val="24"/>
          <w:szCs w:val="24"/>
          <w:lang w:val="en-US"/>
        </w:rPr>
        <w:t>the</w:t>
      </w:r>
      <w:r w:rsidR="0082662B" w:rsidRPr="0067205D">
        <w:rPr>
          <w:rFonts w:ascii="Arial Narrow" w:hAnsi="Arial Narrow" w:cstheme="minorHAnsi"/>
          <w:sz w:val="24"/>
          <w:szCs w:val="24"/>
          <w:lang w:val="en-US"/>
        </w:rPr>
        <w:t xml:space="preserve"> </w:t>
      </w:r>
      <w:r w:rsidRPr="0067205D">
        <w:rPr>
          <w:rFonts w:ascii="Arial Narrow" w:hAnsi="Arial Narrow" w:cstheme="minorHAnsi"/>
          <w:sz w:val="24"/>
          <w:szCs w:val="24"/>
          <w:lang w:val="en-US"/>
        </w:rPr>
        <w:t>issues</w:t>
      </w:r>
      <w:r w:rsidR="0082662B" w:rsidRPr="0067205D">
        <w:rPr>
          <w:rFonts w:ascii="Arial Narrow" w:hAnsi="Arial Narrow" w:cstheme="minorHAnsi"/>
          <w:sz w:val="24"/>
          <w:szCs w:val="24"/>
          <w:lang w:val="en-US"/>
        </w:rPr>
        <w:t xml:space="preserve"> </w:t>
      </w:r>
      <w:r w:rsidRPr="0067205D">
        <w:rPr>
          <w:rFonts w:ascii="Arial Narrow" w:hAnsi="Arial Narrow" w:cstheme="minorHAnsi"/>
          <w:sz w:val="24"/>
          <w:szCs w:val="24"/>
          <w:lang w:val="en-US"/>
        </w:rPr>
        <w:t>of</w:t>
      </w:r>
      <w:r w:rsidR="0082662B" w:rsidRPr="0067205D">
        <w:rPr>
          <w:rFonts w:ascii="Arial Narrow" w:hAnsi="Arial Narrow" w:cstheme="minorHAnsi"/>
          <w:sz w:val="24"/>
          <w:szCs w:val="24"/>
          <w:lang w:val="en-US"/>
        </w:rPr>
        <w:t xml:space="preserve">  </w:t>
      </w:r>
      <w:r w:rsidRPr="0067205D">
        <w:rPr>
          <w:rFonts w:ascii="Arial Narrow" w:hAnsi="Arial Narrow" w:cstheme="minorHAnsi"/>
          <w:sz w:val="24"/>
          <w:szCs w:val="24"/>
          <w:lang w:val="en-US"/>
        </w:rPr>
        <w:t>ensuring</w:t>
      </w:r>
      <w:r w:rsidR="0082662B" w:rsidRPr="0067205D">
        <w:rPr>
          <w:rFonts w:ascii="Arial Narrow" w:hAnsi="Arial Narrow" w:cstheme="minorHAnsi"/>
          <w:sz w:val="24"/>
          <w:szCs w:val="24"/>
          <w:lang w:val="en-US"/>
        </w:rPr>
        <w:t xml:space="preserve"> </w:t>
      </w:r>
      <w:r w:rsidRPr="0067205D">
        <w:rPr>
          <w:rFonts w:ascii="Arial Narrow" w:hAnsi="Arial Narrow" w:cstheme="minorHAnsi"/>
          <w:sz w:val="24"/>
          <w:szCs w:val="24"/>
          <w:lang w:val="en-US"/>
        </w:rPr>
        <w:t>the</w:t>
      </w:r>
      <w:r w:rsidR="0082662B" w:rsidRPr="0067205D">
        <w:rPr>
          <w:rFonts w:ascii="Arial Narrow" w:hAnsi="Arial Narrow" w:cstheme="minorHAnsi"/>
          <w:sz w:val="24"/>
          <w:szCs w:val="24"/>
          <w:lang w:val="en-US"/>
        </w:rPr>
        <w:t xml:space="preserve"> </w:t>
      </w:r>
      <w:r w:rsidRPr="0067205D">
        <w:rPr>
          <w:rFonts w:ascii="Arial Narrow" w:hAnsi="Arial Narrow" w:cstheme="minorHAnsi"/>
          <w:sz w:val="24"/>
          <w:szCs w:val="24"/>
          <w:lang w:val="en-US"/>
        </w:rPr>
        <w:t>uniformity</w:t>
      </w:r>
      <w:r w:rsidR="0082662B" w:rsidRPr="0067205D">
        <w:rPr>
          <w:rFonts w:ascii="Arial Narrow" w:hAnsi="Arial Narrow" w:cstheme="minorHAnsi"/>
          <w:sz w:val="24"/>
          <w:szCs w:val="24"/>
          <w:lang w:val="en-US"/>
        </w:rPr>
        <w:t xml:space="preserve"> </w:t>
      </w:r>
      <w:r w:rsidRPr="0067205D">
        <w:rPr>
          <w:rFonts w:ascii="Arial Narrow" w:hAnsi="Arial Narrow" w:cstheme="minorHAnsi"/>
          <w:sz w:val="24"/>
          <w:szCs w:val="24"/>
          <w:lang w:val="en-US"/>
        </w:rPr>
        <w:t>of</w:t>
      </w:r>
      <w:r w:rsidR="0082662B" w:rsidRPr="0067205D">
        <w:rPr>
          <w:rFonts w:ascii="Arial Narrow" w:hAnsi="Arial Narrow" w:cstheme="minorHAnsi"/>
          <w:sz w:val="24"/>
          <w:szCs w:val="24"/>
          <w:lang w:val="en-US"/>
        </w:rPr>
        <w:t xml:space="preserve"> </w:t>
      </w:r>
      <w:r w:rsidRPr="0067205D">
        <w:rPr>
          <w:rFonts w:ascii="Arial Narrow" w:hAnsi="Arial Narrow" w:cstheme="minorHAnsi"/>
          <w:sz w:val="24"/>
          <w:szCs w:val="24"/>
          <w:lang w:val="en-US"/>
        </w:rPr>
        <w:t>measurements;</w:t>
      </w:r>
    </w:p>
    <w:p w:rsidR="004A635A" w:rsidRPr="0067205D" w:rsidRDefault="004A635A" w:rsidP="00144D4D">
      <w:pPr>
        <w:numPr>
          <w:ilvl w:val="0"/>
          <w:numId w:val="32"/>
        </w:numPr>
        <w:spacing w:before="40" w:after="40"/>
        <w:jc w:val="both"/>
        <w:rPr>
          <w:rFonts w:ascii="Arial Narrow" w:hAnsi="Arial Narrow" w:cstheme="minorHAnsi"/>
          <w:bCs/>
          <w:sz w:val="24"/>
          <w:szCs w:val="24"/>
          <w:lang w:val="en-US"/>
        </w:rPr>
      </w:pPr>
      <w:r w:rsidRPr="0067205D">
        <w:rPr>
          <w:rFonts w:ascii="Arial Narrow" w:hAnsi="Arial Narrow" w:cstheme="minorHAnsi"/>
          <w:sz w:val="24"/>
          <w:szCs w:val="24"/>
          <w:lang w:val="en-US"/>
        </w:rPr>
        <w:t>participation</w:t>
      </w:r>
      <w:r w:rsidR="0082662B" w:rsidRPr="0067205D">
        <w:rPr>
          <w:rFonts w:ascii="Arial Narrow" w:hAnsi="Arial Narrow" w:cstheme="minorHAnsi"/>
          <w:sz w:val="24"/>
          <w:szCs w:val="24"/>
          <w:lang w:val="en-US"/>
        </w:rPr>
        <w:t xml:space="preserve"> </w:t>
      </w:r>
      <w:r w:rsidRPr="0067205D">
        <w:rPr>
          <w:rFonts w:ascii="Arial Narrow" w:hAnsi="Arial Narrow" w:cstheme="minorHAnsi"/>
          <w:sz w:val="24"/>
          <w:szCs w:val="24"/>
          <w:lang w:val="en-US"/>
        </w:rPr>
        <w:t>in</w:t>
      </w:r>
      <w:r w:rsidR="0082662B" w:rsidRPr="0067205D">
        <w:rPr>
          <w:rFonts w:ascii="Arial Narrow" w:hAnsi="Arial Narrow" w:cstheme="minorHAnsi"/>
          <w:sz w:val="24"/>
          <w:szCs w:val="24"/>
          <w:lang w:val="en-US"/>
        </w:rPr>
        <w:t xml:space="preserve"> </w:t>
      </w:r>
      <w:r w:rsidRPr="0067205D">
        <w:rPr>
          <w:rFonts w:ascii="Arial Narrow" w:hAnsi="Arial Narrow" w:cstheme="minorHAnsi"/>
          <w:sz w:val="24"/>
          <w:szCs w:val="24"/>
          <w:lang w:val="en-US"/>
        </w:rPr>
        <w:t>the</w:t>
      </w:r>
      <w:r w:rsidR="0082662B" w:rsidRPr="0067205D">
        <w:rPr>
          <w:rFonts w:ascii="Arial Narrow" w:hAnsi="Arial Narrow" w:cstheme="minorHAnsi"/>
          <w:sz w:val="24"/>
          <w:szCs w:val="24"/>
          <w:lang w:val="en-US"/>
        </w:rPr>
        <w:t xml:space="preserve"> </w:t>
      </w:r>
      <w:r w:rsidRPr="0067205D">
        <w:rPr>
          <w:rFonts w:ascii="Arial Narrow" w:hAnsi="Arial Narrow" w:cstheme="minorHAnsi"/>
          <w:sz w:val="24"/>
          <w:szCs w:val="24"/>
          <w:lang w:val="en-US"/>
        </w:rPr>
        <w:t>work</w:t>
      </w:r>
      <w:r w:rsidR="0082662B" w:rsidRPr="0067205D">
        <w:rPr>
          <w:rFonts w:ascii="Arial Narrow" w:hAnsi="Arial Narrow" w:cstheme="minorHAnsi"/>
          <w:sz w:val="24"/>
          <w:szCs w:val="24"/>
          <w:lang w:val="en-US"/>
        </w:rPr>
        <w:t xml:space="preserve"> </w:t>
      </w:r>
      <w:r w:rsidRPr="0067205D">
        <w:rPr>
          <w:rFonts w:ascii="Arial Narrow" w:hAnsi="Arial Narrow" w:cstheme="minorHAnsi"/>
          <w:sz w:val="24"/>
          <w:szCs w:val="24"/>
          <w:lang w:val="en-US"/>
        </w:rPr>
        <w:t>of</w:t>
      </w:r>
      <w:r w:rsidR="0082662B" w:rsidRPr="0067205D">
        <w:rPr>
          <w:rFonts w:ascii="Arial Narrow" w:hAnsi="Arial Narrow" w:cstheme="minorHAnsi"/>
          <w:sz w:val="24"/>
          <w:szCs w:val="24"/>
          <w:lang w:val="en-US"/>
        </w:rPr>
        <w:t xml:space="preserve"> </w:t>
      </w:r>
      <w:r w:rsidRPr="0067205D">
        <w:rPr>
          <w:rFonts w:ascii="Arial Narrow" w:hAnsi="Arial Narrow" w:cstheme="minorHAnsi"/>
          <w:sz w:val="24"/>
          <w:szCs w:val="24"/>
          <w:lang w:val="en-US"/>
        </w:rPr>
        <w:t>international</w:t>
      </w:r>
      <w:r w:rsidR="0082662B" w:rsidRPr="0067205D">
        <w:rPr>
          <w:rFonts w:ascii="Arial Narrow" w:hAnsi="Arial Narrow" w:cstheme="minorHAnsi"/>
          <w:sz w:val="24"/>
          <w:szCs w:val="24"/>
          <w:lang w:val="en-US"/>
        </w:rPr>
        <w:t xml:space="preserve"> </w:t>
      </w:r>
      <w:r w:rsidRPr="0067205D">
        <w:rPr>
          <w:rFonts w:ascii="Arial Narrow" w:hAnsi="Arial Narrow" w:cstheme="minorHAnsi"/>
          <w:sz w:val="24"/>
          <w:szCs w:val="24"/>
          <w:lang w:val="en-US"/>
        </w:rPr>
        <w:t>and</w:t>
      </w:r>
      <w:r w:rsidR="0082662B" w:rsidRPr="0067205D">
        <w:rPr>
          <w:rFonts w:ascii="Arial Narrow" w:hAnsi="Arial Narrow" w:cstheme="minorHAnsi"/>
          <w:sz w:val="24"/>
          <w:szCs w:val="24"/>
          <w:lang w:val="en-US"/>
        </w:rPr>
        <w:t xml:space="preserve"> </w:t>
      </w:r>
      <w:r w:rsidRPr="0067205D">
        <w:rPr>
          <w:rFonts w:ascii="Arial Narrow" w:hAnsi="Arial Narrow" w:cstheme="minorHAnsi"/>
          <w:sz w:val="24"/>
          <w:szCs w:val="24"/>
          <w:lang w:val="en-US"/>
        </w:rPr>
        <w:t>regional</w:t>
      </w:r>
      <w:r w:rsidR="0082662B" w:rsidRPr="0067205D">
        <w:rPr>
          <w:rFonts w:ascii="Arial Narrow" w:hAnsi="Arial Narrow" w:cstheme="minorHAnsi"/>
          <w:sz w:val="24"/>
          <w:szCs w:val="24"/>
          <w:lang w:val="en-US"/>
        </w:rPr>
        <w:t xml:space="preserve"> </w:t>
      </w:r>
      <w:r w:rsidRPr="0067205D">
        <w:rPr>
          <w:rFonts w:ascii="Arial Narrow" w:hAnsi="Arial Narrow" w:cstheme="minorHAnsi"/>
          <w:sz w:val="24"/>
          <w:szCs w:val="24"/>
          <w:lang w:val="en-US"/>
        </w:rPr>
        <w:t>organizations</w:t>
      </w:r>
      <w:r w:rsidR="0082662B" w:rsidRPr="0067205D">
        <w:rPr>
          <w:rFonts w:ascii="Arial Narrow" w:hAnsi="Arial Narrow" w:cstheme="minorHAnsi"/>
          <w:sz w:val="24"/>
          <w:szCs w:val="24"/>
          <w:lang w:val="en-US"/>
        </w:rPr>
        <w:t xml:space="preserve"> </w:t>
      </w:r>
      <w:r w:rsidRPr="0067205D">
        <w:rPr>
          <w:rFonts w:ascii="Arial Narrow" w:hAnsi="Arial Narrow" w:cstheme="minorHAnsi"/>
          <w:sz w:val="24"/>
          <w:szCs w:val="24"/>
          <w:lang w:val="en-US"/>
        </w:rPr>
        <w:t>on</w:t>
      </w:r>
      <w:r w:rsidR="0082662B" w:rsidRPr="0067205D">
        <w:rPr>
          <w:rFonts w:ascii="Arial Narrow" w:hAnsi="Arial Narrow" w:cstheme="minorHAnsi"/>
          <w:sz w:val="24"/>
          <w:szCs w:val="24"/>
          <w:lang w:val="en-US"/>
        </w:rPr>
        <w:t xml:space="preserve"> </w:t>
      </w:r>
      <w:r w:rsidRPr="0067205D">
        <w:rPr>
          <w:rFonts w:ascii="Arial Narrow" w:hAnsi="Arial Narrow" w:cstheme="minorHAnsi"/>
          <w:sz w:val="24"/>
          <w:szCs w:val="24"/>
          <w:lang w:val="en-US"/>
        </w:rPr>
        <w:t>metrology</w:t>
      </w:r>
      <w:r w:rsidR="0082662B" w:rsidRPr="0067205D">
        <w:rPr>
          <w:rFonts w:ascii="Arial Narrow" w:hAnsi="Arial Narrow" w:cstheme="minorHAnsi"/>
          <w:sz w:val="24"/>
          <w:szCs w:val="24"/>
          <w:lang w:val="en-US"/>
        </w:rPr>
        <w:t xml:space="preserve"> </w:t>
      </w:r>
      <w:r w:rsidR="005E1774" w:rsidRPr="0067205D">
        <w:rPr>
          <w:rFonts w:ascii="Arial Narrow" w:hAnsi="Arial Narrow" w:cstheme="minorHAnsi"/>
          <w:sz w:val="24"/>
          <w:szCs w:val="24"/>
          <w:lang w:val="en-US"/>
        </w:rPr>
        <w:t>within</w:t>
      </w:r>
      <w:r w:rsidR="0082662B" w:rsidRPr="0067205D">
        <w:rPr>
          <w:rFonts w:ascii="Arial Narrow" w:hAnsi="Arial Narrow" w:cstheme="minorHAnsi"/>
          <w:sz w:val="24"/>
          <w:szCs w:val="24"/>
          <w:lang w:val="en-US"/>
        </w:rPr>
        <w:t xml:space="preserve"> </w:t>
      </w:r>
      <w:r w:rsidR="005E1774" w:rsidRPr="0067205D">
        <w:rPr>
          <w:rFonts w:ascii="Arial Narrow" w:hAnsi="Arial Narrow" w:cstheme="minorHAnsi"/>
          <w:sz w:val="24"/>
          <w:szCs w:val="24"/>
          <w:lang w:val="en-US"/>
        </w:rPr>
        <w:t>the</w:t>
      </w:r>
      <w:r w:rsidR="0082662B" w:rsidRPr="0067205D">
        <w:rPr>
          <w:rFonts w:ascii="Arial Narrow" w:hAnsi="Arial Narrow" w:cstheme="minorHAnsi"/>
          <w:sz w:val="24"/>
          <w:szCs w:val="24"/>
          <w:lang w:val="en-US"/>
        </w:rPr>
        <w:t xml:space="preserve"> </w:t>
      </w:r>
      <w:r w:rsidR="005E1774" w:rsidRPr="0067205D">
        <w:rPr>
          <w:rFonts w:ascii="Arial Narrow" w:hAnsi="Arial Narrow" w:cstheme="minorHAnsi"/>
          <w:sz w:val="24"/>
          <w:szCs w:val="24"/>
          <w:lang w:val="en-US"/>
        </w:rPr>
        <w:t>scope</w:t>
      </w:r>
      <w:r w:rsidR="0082662B" w:rsidRPr="0067205D">
        <w:rPr>
          <w:rFonts w:ascii="Arial Narrow" w:hAnsi="Arial Narrow" w:cstheme="minorHAnsi"/>
          <w:sz w:val="24"/>
          <w:szCs w:val="24"/>
          <w:lang w:val="en-US"/>
        </w:rPr>
        <w:t xml:space="preserve"> </w:t>
      </w:r>
      <w:r w:rsidR="005E1774" w:rsidRPr="0067205D">
        <w:rPr>
          <w:rFonts w:ascii="Arial Narrow" w:hAnsi="Arial Narrow" w:cstheme="minorHAnsi"/>
          <w:sz w:val="24"/>
          <w:szCs w:val="24"/>
          <w:lang w:val="en-US"/>
        </w:rPr>
        <w:t>of</w:t>
      </w:r>
      <w:r w:rsidR="0082662B" w:rsidRPr="0067205D">
        <w:rPr>
          <w:rFonts w:ascii="Arial Narrow" w:hAnsi="Arial Narrow" w:cstheme="minorHAnsi"/>
          <w:sz w:val="24"/>
          <w:szCs w:val="24"/>
          <w:lang w:val="en-US"/>
        </w:rPr>
        <w:t xml:space="preserve"> </w:t>
      </w:r>
      <w:r w:rsidR="005E1774" w:rsidRPr="0067205D">
        <w:rPr>
          <w:rFonts w:ascii="Arial Narrow" w:hAnsi="Arial Narrow" w:cstheme="minorHAnsi"/>
          <w:sz w:val="24"/>
          <w:szCs w:val="24"/>
          <w:lang w:val="en-US"/>
        </w:rPr>
        <w:t>the</w:t>
      </w:r>
      <w:r w:rsidR="0082662B" w:rsidRPr="0067205D">
        <w:rPr>
          <w:rFonts w:ascii="Arial Narrow" w:hAnsi="Arial Narrow" w:cstheme="minorHAnsi"/>
          <w:sz w:val="24"/>
          <w:szCs w:val="24"/>
          <w:lang w:val="en-US"/>
        </w:rPr>
        <w:t xml:space="preserve"> </w:t>
      </w:r>
      <w:r w:rsidR="005E1774" w:rsidRPr="0067205D">
        <w:rPr>
          <w:rFonts w:ascii="Arial Narrow" w:hAnsi="Arial Narrow" w:cstheme="minorHAnsi"/>
          <w:sz w:val="24"/>
          <w:szCs w:val="24"/>
          <w:lang w:val="en-US"/>
        </w:rPr>
        <w:t>powers,</w:t>
      </w:r>
      <w:r w:rsidR="0082662B" w:rsidRPr="0067205D">
        <w:rPr>
          <w:rFonts w:ascii="Arial Narrow" w:hAnsi="Arial Narrow" w:cstheme="minorHAnsi"/>
          <w:sz w:val="24"/>
          <w:szCs w:val="24"/>
          <w:lang w:val="en-US"/>
        </w:rPr>
        <w:t xml:space="preserve"> </w:t>
      </w:r>
      <w:r w:rsidR="005E1774" w:rsidRPr="0067205D">
        <w:rPr>
          <w:rFonts w:ascii="Arial Narrow" w:hAnsi="Arial Narrow" w:cstheme="minorHAnsi"/>
          <w:sz w:val="24"/>
          <w:szCs w:val="24"/>
          <w:lang w:val="en-US"/>
        </w:rPr>
        <w:t>specified</w:t>
      </w:r>
      <w:r w:rsidR="0082662B" w:rsidRPr="0067205D">
        <w:rPr>
          <w:rFonts w:ascii="Arial Narrow" w:hAnsi="Arial Narrow" w:cstheme="minorHAnsi"/>
          <w:sz w:val="24"/>
          <w:szCs w:val="24"/>
          <w:lang w:val="en-US"/>
        </w:rPr>
        <w:t xml:space="preserve"> </w:t>
      </w:r>
      <w:r w:rsidR="005E1774" w:rsidRPr="0067205D">
        <w:rPr>
          <w:rFonts w:ascii="Arial Narrow" w:hAnsi="Arial Narrow" w:cstheme="minorHAnsi"/>
          <w:sz w:val="24"/>
          <w:szCs w:val="24"/>
          <w:lang w:val="en-US"/>
        </w:rPr>
        <w:t>by</w:t>
      </w:r>
      <w:r w:rsidR="0082662B" w:rsidRPr="0067205D">
        <w:rPr>
          <w:rFonts w:ascii="Arial Narrow" w:hAnsi="Arial Narrow" w:cstheme="minorHAnsi"/>
          <w:sz w:val="24"/>
          <w:szCs w:val="24"/>
          <w:lang w:val="en-US"/>
        </w:rPr>
        <w:t xml:space="preserve"> </w:t>
      </w:r>
      <w:r w:rsidR="005E1774" w:rsidRPr="0067205D">
        <w:rPr>
          <w:rFonts w:ascii="Arial Narrow" w:hAnsi="Arial Narrow" w:cstheme="minorHAnsi"/>
          <w:sz w:val="24"/>
          <w:szCs w:val="24"/>
          <w:lang w:val="en-US"/>
        </w:rPr>
        <w:t>Gosstandart.</w:t>
      </w:r>
    </w:p>
    <w:p w:rsidR="0067205D" w:rsidRPr="00303415" w:rsidRDefault="0067205D" w:rsidP="00525955">
      <w:pPr>
        <w:spacing w:before="40" w:after="40"/>
        <w:rPr>
          <w:rFonts w:ascii="Arial Narrow" w:hAnsi="Arial Narrow" w:cstheme="minorHAnsi"/>
          <w:bCs/>
          <w:sz w:val="24"/>
          <w:szCs w:val="24"/>
          <w:lang w:val="en-US"/>
        </w:rPr>
      </w:pPr>
    </w:p>
    <w:p w:rsidR="00734327" w:rsidRDefault="00734327" w:rsidP="00525955">
      <w:pPr>
        <w:spacing w:before="40" w:after="40"/>
        <w:rPr>
          <w:rFonts w:ascii="Arial Narrow" w:hAnsi="Arial Narrow" w:cstheme="minorHAnsi"/>
          <w:b/>
          <w:bCs/>
          <w:sz w:val="24"/>
          <w:szCs w:val="24"/>
          <w:lang w:val="en-US"/>
        </w:rPr>
      </w:pPr>
      <w:r w:rsidRPr="00ED62E3">
        <w:rPr>
          <w:rFonts w:ascii="Arial Narrow" w:hAnsi="Arial Narrow" w:cstheme="minorHAnsi"/>
          <w:bCs/>
          <w:sz w:val="24"/>
          <w:szCs w:val="24"/>
          <w:lang w:val="en-GB"/>
        </w:rPr>
        <w:t>The</w:t>
      </w:r>
      <w:r w:rsidR="0082662B">
        <w:rPr>
          <w:rFonts w:ascii="Arial Narrow" w:hAnsi="Arial Narrow" w:cstheme="minorHAnsi"/>
          <w:bCs/>
          <w:sz w:val="24"/>
          <w:szCs w:val="24"/>
          <w:lang w:val="en-GB"/>
        </w:rPr>
        <w:t xml:space="preserve"> </w:t>
      </w:r>
      <w:r w:rsidRPr="00ED62E3">
        <w:rPr>
          <w:rFonts w:ascii="Arial Narrow" w:hAnsi="Arial Narrow" w:cstheme="minorHAnsi"/>
          <w:bCs/>
          <w:sz w:val="24"/>
          <w:szCs w:val="24"/>
          <w:lang w:val="en-GB"/>
        </w:rPr>
        <w:t>State</w:t>
      </w:r>
      <w:r w:rsidR="0082662B">
        <w:rPr>
          <w:rFonts w:ascii="Arial Narrow" w:hAnsi="Arial Narrow" w:cstheme="minorHAnsi"/>
          <w:bCs/>
          <w:sz w:val="24"/>
          <w:szCs w:val="24"/>
          <w:lang w:val="en-GB"/>
        </w:rPr>
        <w:t xml:space="preserve"> </w:t>
      </w:r>
      <w:r w:rsidRPr="00ED62E3">
        <w:rPr>
          <w:rFonts w:ascii="Arial Narrow" w:hAnsi="Arial Narrow" w:cstheme="minorHAnsi"/>
          <w:bCs/>
          <w:sz w:val="24"/>
          <w:szCs w:val="24"/>
          <w:lang w:val="en-GB"/>
        </w:rPr>
        <w:t>Metrology</w:t>
      </w:r>
      <w:r w:rsidR="0082662B">
        <w:rPr>
          <w:rFonts w:ascii="Arial Narrow" w:hAnsi="Arial Narrow" w:cstheme="minorHAnsi"/>
          <w:bCs/>
          <w:sz w:val="24"/>
          <w:szCs w:val="24"/>
          <w:lang w:val="en-GB"/>
        </w:rPr>
        <w:t xml:space="preserve"> </w:t>
      </w:r>
      <w:r w:rsidRPr="00ED62E3">
        <w:rPr>
          <w:rFonts w:ascii="Arial Narrow" w:hAnsi="Arial Narrow" w:cstheme="minorHAnsi"/>
          <w:bCs/>
          <w:sz w:val="24"/>
          <w:szCs w:val="24"/>
          <w:lang w:val="en-GB"/>
        </w:rPr>
        <w:t>Service</w:t>
      </w:r>
      <w:r w:rsidR="0082662B">
        <w:rPr>
          <w:rFonts w:ascii="Arial Narrow" w:hAnsi="Arial Narrow" w:cstheme="minorHAnsi"/>
          <w:bCs/>
          <w:sz w:val="24"/>
          <w:szCs w:val="24"/>
          <w:lang w:val="en-GB"/>
        </w:rPr>
        <w:t xml:space="preserve"> </w:t>
      </w:r>
      <w:r w:rsidRPr="00ED62E3">
        <w:rPr>
          <w:rFonts w:ascii="Arial Narrow" w:hAnsi="Arial Narrow" w:cstheme="minorHAnsi"/>
          <w:bCs/>
          <w:sz w:val="24"/>
          <w:szCs w:val="24"/>
          <w:lang w:val="en-GB"/>
        </w:rPr>
        <w:t>includes</w:t>
      </w:r>
      <w:r w:rsidR="0082662B">
        <w:rPr>
          <w:rFonts w:ascii="Arial Narrow" w:hAnsi="Arial Narrow" w:cstheme="minorHAnsi"/>
          <w:b/>
          <w:bCs/>
          <w:sz w:val="24"/>
          <w:szCs w:val="24"/>
          <w:lang w:val="en-GB"/>
        </w:rPr>
        <w:t xml:space="preserve"> </w:t>
      </w:r>
      <w:r w:rsidRPr="00734327">
        <w:rPr>
          <w:rFonts w:ascii="Arial Narrow" w:hAnsi="Arial Narrow" w:cstheme="minorHAnsi"/>
          <w:b/>
          <w:bCs/>
          <w:sz w:val="24"/>
          <w:szCs w:val="24"/>
          <w:lang w:val="en-GB"/>
        </w:rPr>
        <w:t>15</w:t>
      </w:r>
      <w:r w:rsidR="0082662B">
        <w:rPr>
          <w:rFonts w:ascii="Arial Narrow" w:hAnsi="Arial Narrow" w:cstheme="minorHAnsi"/>
          <w:b/>
          <w:bCs/>
          <w:sz w:val="24"/>
          <w:szCs w:val="24"/>
          <w:lang w:val="en-GB"/>
        </w:rPr>
        <w:t xml:space="preserve"> </w:t>
      </w:r>
      <w:r w:rsidRPr="00734327">
        <w:rPr>
          <w:rFonts w:ascii="Arial Narrow" w:hAnsi="Arial Narrow" w:cstheme="minorHAnsi"/>
          <w:b/>
          <w:bCs/>
          <w:sz w:val="24"/>
          <w:szCs w:val="24"/>
          <w:lang w:val="en-GB"/>
        </w:rPr>
        <w:t>regional</w:t>
      </w:r>
      <w:r w:rsidR="0082662B">
        <w:rPr>
          <w:rFonts w:ascii="Arial Narrow" w:hAnsi="Arial Narrow" w:cstheme="minorHAnsi"/>
          <w:b/>
          <w:bCs/>
          <w:sz w:val="24"/>
          <w:szCs w:val="24"/>
          <w:lang w:val="en-GB"/>
        </w:rPr>
        <w:t xml:space="preserve"> </w:t>
      </w:r>
      <w:r w:rsidRPr="00734327">
        <w:rPr>
          <w:rFonts w:ascii="Arial Narrow" w:hAnsi="Arial Narrow" w:cstheme="minorHAnsi"/>
          <w:b/>
          <w:bCs/>
          <w:sz w:val="24"/>
          <w:szCs w:val="24"/>
          <w:lang w:val="en-GB"/>
        </w:rPr>
        <w:t>metrology</w:t>
      </w:r>
      <w:r w:rsidR="0082662B">
        <w:rPr>
          <w:rFonts w:ascii="Arial Narrow" w:hAnsi="Arial Narrow" w:cstheme="minorHAnsi"/>
          <w:b/>
          <w:bCs/>
          <w:sz w:val="24"/>
          <w:szCs w:val="24"/>
          <w:lang w:val="en-GB"/>
        </w:rPr>
        <w:t xml:space="preserve"> </w:t>
      </w:r>
      <w:r w:rsidRPr="00734327">
        <w:rPr>
          <w:rFonts w:ascii="Arial Narrow" w:hAnsi="Arial Narrow" w:cstheme="minorHAnsi"/>
          <w:b/>
          <w:bCs/>
          <w:sz w:val="24"/>
          <w:szCs w:val="24"/>
          <w:lang w:val="en-GB"/>
        </w:rPr>
        <w:t>bodies</w:t>
      </w:r>
      <w:r w:rsidR="0082662B">
        <w:rPr>
          <w:rFonts w:ascii="Arial Narrow" w:hAnsi="Arial Narrow" w:cstheme="minorHAnsi"/>
          <w:b/>
          <w:bCs/>
          <w:sz w:val="24"/>
          <w:szCs w:val="24"/>
          <w:lang w:val="en-GB"/>
        </w:rPr>
        <w:t xml:space="preserve"> </w:t>
      </w:r>
      <w:r w:rsidRPr="00734327">
        <w:rPr>
          <w:rFonts w:ascii="Arial Narrow" w:hAnsi="Arial Narrow" w:cstheme="minorHAnsi"/>
          <w:b/>
          <w:bCs/>
          <w:sz w:val="24"/>
          <w:szCs w:val="24"/>
          <w:lang w:val="en-GB"/>
        </w:rPr>
        <w:t>of</w:t>
      </w:r>
      <w:r w:rsidR="0082662B">
        <w:rPr>
          <w:rFonts w:ascii="Arial Narrow" w:hAnsi="Arial Narrow" w:cstheme="minorHAnsi"/>
          <w:b/>
          <w:bCs/>
          <w:sz w:val="24"/>
          <w:szCs w:val="24"/>
          <w:lang w:val="en-GB"/>
        </w:rPr>
        <w:t xml:space="preserve"> </w:t>
      </w:r>
      <w:r w:rsidRPr="00734327">
        <w:rPr>
          <w:rFonts w:ascii="Arial Narrow" w:hAnsi="Arial Narrow" w:cstheme="minorHAnsi"/>
          <w:b/>
          <w:bCs/>
          <w:sz w:val="24"/>
          <w:szCs w:val="24"/>
          <w:lang w:val="en-GB"/>
        </w:rPr>
        <w:t>Gosstandart.</w:t>
      </w:r>
      <w:r w:rsidR="0082662B">
        <w:rPr>
          <w:rFonts w:ascii="Arial Narrow" w:hAnsi="Arial Narrow" w:cstheme="minorHAnsi"/>
          <w:b/>
          <w:bCs/>
          <w:sz w:val="24"/>
          <w:szCs w:val="24"/>
        </w:rPr>
        <w:t xml:space="preserve"> </w:t>
      </w:r>
    </w:p>
    <w:p w:rsidR="00734327" w:rsidRDefault="00734327" w:rsidP="00525955">
      <w:pPr>
        <w:spacing w:before="40" w:after="40"/>
        <w:rPr>
          <w:rStyle w:val="af8"/>
          <w:rFonts w:ascii="Arial Narrow" w:hAnsi="Arial Narrow"/>
          <w:b w:val="0"/>
          <w:sz w:val="24"/>
          <w:szCs w:val="24"/>
          <w:lang w:val="en-US"/>
        </w:rPr>
      </w:pPr>
    </w:p>
    <w:p w:rsidR="006A5521" w:rsidRPr="00B4222C" w:rsidRDefault="006A5521" w:rsidP="00525955">
      <w:pPr>
        <w:spacing w:before="40" w:after="40"/>
        <w:rPr>
          <w:rStyle w:val="af8"/>
          <w:rFonts w:ascii="Arial Narrow" w:hAnsi="Arial Narrow" w:cs="Times New Roman"/>
          <w:sz w:val="24"/>
          <w:szCs w:val="24"/>
        </w:rPr>
      </w:pPr>
      <w:r w:rsidRPr="00B4222C">
        <w:rPr>
          <w:rStyle w:val="af8"/>
          <w:rFonts w:ascii="Arial Narrow" w:hAnsi="Arial Narrow"/>
          <w:sz w:val="24"/>
          <w:szCs w:val="24"/>
        </w:rPr>
        <w:t>3.</w:t>
      </w:r>
      <w:r w:rsidR="0082662B">
        <w:rPr>
          <w:rStyle w:val="af8"/>
          <w:rFonts w:ascii="Arial Narrow" w:hAnsi="Arial Narrow"/>
          <w:sz w:val="24"/>
          <w:szCs w:val="24"/>
          <w:lang w:val="en-US"/>
        </w:rPr>
        <w:t xml:space="preserve"> </w:t>
      </w:r>
      <w:r w:rsidR="00734327">
        <w:rPr>
          <w:rStyle w:val="af8"/>
          <w:rFonts w:ascii="Arial Narrow" w:hAnsi="Arial Narrow"/>
          <w:sz w:val="24"/>
          <w:szCs w:val="24"/>
          <w:lang w:val="en-US"/>
        </w:rPr>
        <w:t>National</w:t>
      </w:r>
      <w:r w:rsidR="0082662B">
        <w:rPr>
          <w:rStyle w:val="af8"/>
          <w:rFonts w:ascii="Arial Narrow" w:hAnsi="Arial Narrow"/>
          <w:sz w:val="24"/>
          <w:szCs w:val="24"/>
          <w:lang w:val="en-US"/>
        </w:rPr>
        <w:t xml:space="preserve"> </w:t>
      </w:r>
      <w:r w:rsidR="00734327">
        <w:rPr>
          <w:rStyle w:val="af8"/>
          <w:rFonts w:ascii="Arial Narrow" w:hAnsi="Arial Narrow"/>
          <w:sz w:val="24"/>
          <w:szCs w:val="24"/>
          <w:lang w:val="en-US"/>
        </w:rPr>
        <w:t>measurement</w:t>
      </w:r>
      <w:r w:rsidR="0082662B">
        <w:rPr>
          <w:rStyle w:val="af8"/>
          <w:rFonts w:ascii="Arial Narrow" w:hAnsi="Arial Narrow"/>
          <w:sz w:val="24"/>
          <w:szCs w:val="24"/>
          <w:lang w:val="en-US"/>
        </w:rPr>
        <w:t xml:space="preserve"> </w:t>
      </w:r>
      <w:r w:rsidR="00734327">
        <w:rPr>
          <w:rStyle w:val="af8"/>
          <w:rFonts w:ascii="Arial Narrow" w:hAnsi="Arial Narrow"/>
          <w:sz w:val="24"/>
          <w:szCs w:val="24"/>
          <w:lang w:val="en-US"/>
        </w:rPr>
        <w:t>standards</w:t>
      </w:r>
    </w:p>
    <w:p w:rsidR="006A5521" w:rsidRPr="0067205D" w:rsidRDefault="005E1774" w:rsidP="00525955">
      <w:pPr>
        <w:spacing w:before="40" w:after="40"/>
        <w:jc w:val="both"/>
        <w:rPr>
          <w:rFonts w:ascii="Arial Narrow" w:hAnsi="Arial Narrow" w:cstheme="minorHAnsi"/>
          <w:sz w:val="24"/>
          <w:szCs w:val="24"/>
          <w:lang w:val="en-US"/>
        </w:rPr>
      </w:pPr>
      <w:r w:rsidRPr="0067205D">
        <w:rPr>
          <w:rFonts w:ascii="Arial Narrow" w:hAnsi="Arial Narrow" w:cstheme="minorHAnsi"/>
          <w:sz w:val="24"/>
          <w:szCs w:val="24"/>
          <w:lang w:val="en-US"/>
        </w:rPr>
        <w:lastRenderedPageBreak/>
        <w:t>6</w:t>
      </w:r>
      <w:r w:rsidR="00673BDB">
        <w:rPr>
          <w:rFonts w:ascii="Arial Narrow" w:hAnsi="Arial Narrow" w:cstheme="minorHAnsi"/>
          <w:sz w:val="24"/>
          <w:szCs w:val="24"/>
          <w:lang w:val="en-US"/>
        </w:rPr>
        <w:t>5</w:t>
      </w:r>
      <w:r w:rsidR="0082662B" w:rsidRPr="0067205D">
        <w:rPr>
          <w:rFonts w:ascii="Arial Narrow" w:hAnsi="Arial Narrow" w:cstheme="minorHAnsi"/>
          <w:sz w:val="24"/>
          <w:szCs w:val="24"/>
          <w:lang w:val="en-US"/>
        </w:rPr>
        <w:t xml:space="preserve"> </w:t>
      </w:r>
      <w:r w:rsidR="005540AE" w:rsidRPr="0067205D">
        <w:rPr>
          <w:rFonts w:ascii="Arial Narrow" w:hAnsi="Arial Narrow" w:cstheme="minorHAnsi"/>
          <w:sz w:val="24"/>
          <w:szCs w:val="24"/>
          <w:lang w:val="en-US"/>
        </w:rPr>
        <w:t>national</w:t>
      </w:r>
      <w:r w:rsidR="0082662B" w:rsidRPr="0067205D">
        <w:rPr>
          <w:rFonts w:ascii="Arial Narrow" w:hAnsi="Arial Narrow" w:cstheme="minorHAnsi"/>
          <w:sz w:val="24"/>
          <w:szCs w:val="24"/>
          <w:lang w:val="en-US"/>
        </w:rPr>
        <w:t xml:space="preserve"> </w:t>
      </w:r>
      <w:r w:rsidR="005540AE" w:rsidRPr="0067205D">
        <w:rPr>
          <w:rFonts w:ascii="Arial Narrow" w:hAnsi="Arial Narrow" w:cstheme="minorHAnsi"/>
          <w:sz w:val="24"/>
          <w:szCs w:val="24"/>
          <w:lang w:val="en-US"/>
        </w:rPr>
        <w:t>measurement</w:t>
      </w:r>
      <w:r w:rsidR="0082662B" w:rsidRPr="0067205D">
        <w:rPr>
          <w:rFonts w:ascii="Arial Narrow" w:hAnsi="Arial Narrow" w:cstheme="minorHAnsi"/>
          <w:sz w:val="24"/>
          <w:szCs w:val="24"/>
          <w:lang w:val="en-US"/>
        </w:rPr>
        <w:t xml:space="preserve"> </w:t>
      </w:r>
      <w:r w:rsidR="005540AE" w:rsidRPr="0067205D">
        <w:rPr>
          <w:rFonts w:ascii="Arial Narrow" w:hAnsi="Arial Narrow" w:cstheme="minorHAnsi"/>
          <w:sz w:val="24"/>
          <w:szCs w:val="24"/>
          <w:lang w:val="en-US"/>
        </w:rPr>
        <w:t>standards.</w:t>
      </w:r>
    </w:p>
    <w:p w:rsidR="006A5521" w:rsidRPr="00B4222C" w:rsidRDefault="002E717E" w:rsidP="00525955">
      <w:pPr>
        <w:spacing w:before="40" w:after="40"/>
        <w:rPr>
          <w:rStyle w:val="af8"/>
          <w:rFonts w:ascii="Arial Narrow" w:hAnsi="Arial Narrow" w:cs="Times New Roman"/>
          <w:b w:val="0"/>
          <w:i/>
          <w:sz w:val="24"/>
          <w:szCs w:val="24"/>
        </w:rPr>
      </w:pPr>
      <w:hyperlink r:id="rId599" w:history="1">
        <w:r w:rsidR="006A5521" w:rsidRPr="00B4222C">
          <w:rPr>
            <w:rStyle w:val="aa"/>
            <w:rFonts w:ascii="Arial Narrow" w:hAnsi="Arial Narrow"/>
            <w:sz w:val="24"/>
            <w:szCs w:val="24"/>
          </w:rPr>
          <w:t>http://www.oei.by/section?id=65</w:t>
        </w:r>
      </w:hyperlink>
    </w:p>
    <w:p w:rsidR="006A5521" w:rsidRPr="00AD7145" w:rsidRDefault="006A5521" w:rsidP="00525955">
      <w:pPr>
        <w:spacing w:before="40" w:after="40"/>
        <w:rPr>
          <w:rStyle w:val="af8"/>
          <w:rFonts w:ascii="Arial Narrow" w:hAnsi="Arial Narrow"/>
          <w:sz w:val="24"/>
          <w:szCs w:val="24"/>
        </w:rPr>
      </w:pPr>
    </w:p>
    <w:p w:rsidR="006A5521" w:rsidRPr="00B4222C" w:rsidRDefault="006A5521" w:rsidP="00525955">
      <w:pPr>
        <w:spacing w:before="40" w:after="40"/>
        <w:rPr>
          <w:rStyle w:val="af8"/>
          <w:rFonts w:ascii="Arial Narrow" w:hAnsi="Arial Narrow"/>
          <w:sz w:val="24"/>
          <w:szCs w:val="24"/>
        </w:rPr>
      </w:pPr>
      <w:r w:rsidRPr="00B4222C">
        <w:rPr>
          <w:rStyle w:val="af8"/>
          <w:rFonts w:ascii="Arial Narrow" w:hAnsi="Arial Narrow"/>
          <w:sz w:val="24"/>
          <w:szCs w:val="24"/>
        </w:rPr>
        <w:t>4.</w:t>
      </w:r>
      <w:r w:rsidR="0082662B">
        <w:rPr>
          <w:rStyle w:val="af8"/>
          <w:rFonts w:ascii="Arial Narrow" w:hAnsi="Arial Narrow"/>
          <w:sz w:val="24"/>
          <w:szCs w:val="24"/>
        </w:rPr>
        <w:t xml:space="preserve"> </w:t>
      </w:r>
      <w:r w:rsidR="005540AE" w:rsidRPr="005540AE">
        <w:rPr>
          <w:rStyle w:val="af8"/>
          <w:rFonts w:ascii="Arial Narrow" w:hAnsi="Arial Narrow"/>
          <w:sz w:val="24"/>
          <w:szCs w:val="24"/>
          <w:lang w:val="en-US"/>
        </w:rPr>
        <w:t>Status</w:t>
      </w:r>
      <w:r w:rsidR="0082662B">
        <w:rPr>
          <w:rStyle w:val="af8"/>
          <w:rFonts w:ascii="Arial Narrow" w:hAnsi="Arial Narrow"/>
          <w:sz w:val="24"/>
          <w:szCs w:val="24"/>
          <w:lang w:val="en-US"/>
        </w:rPr>
        <w:t xml:space="preserve"> </w:t>
      </w:r>
      <w:r w:rsidR="005540AE" w:rsidRPr="005540AE">
        <w:rPr>
          <w:rStyle w:val="af8"/>
          <w:rFonts w:ascii="Arial Narrow" w:hAnsi="Arial Narrow"/>
          <w:sz w:val="24"/>
          <w:szCs w:val="24"/>
          <w:lang w:val="en-US"/>
        </w:rPr>
        <w:t>of</w:t>
      </w:r>
      <w:r w:rsidR="0082662B">
        <w:rPr>
          <w:rStyle w:val="af8"/>
          <w:rFonts w:ascii="Arial Narrow" w:hAnsi="Arial Narrow"/>
          <w:sz w:val="24"/>
          <w:szCs w:val="24"/>
          <w:lang w:val="en-US"/>
        </w:rPr>
        <w:t xml:space="preserve"> </w:t>
      </w:r>
      <w:r w:rsidR="005540AE" w:rsidRPr="005540AE">
        <w:rPr>
          <w:rStyle w:val="af8"/>
          <w:rFonts w:ascii="Arial Narrow" w:hAnsi="Arial Narrow"/>
          <w:sz w:val="24"/>
          <w:szCs w:val="24"/>
          <w:lang w:val="en-US"/>
        </w:rPr>
        <w:t>participation</w:t>
      </w:r>
      <w:r w:rsidR="0082662B">
        <w:rPr>
          <w:rStyle w:val="af8"/>
          <w:rFonts w:ascii="Arial Narrow" w:hAnsi="Arial Narrow"/>
          <w:sz w:val="24"/>
          <w:szCs w:val="24"/>
          <w:lang w:val="en-US"/>
        </w:rPr>
        <w:t xml:space="preserve"> </w:t>
      </w:r>
      <w:r w:rsidR="005540AE" w:rsidRPr="005540AE">
        <w:rPr>
          <w:rStyle w:val="af8"/>
          <w:rFonts w:ascii="Arial Narrow" w:hAnsi="Arial Narrow"/>
          <w:sz w:val="24"/>
          <w:szCs w:val="24"/>
          <w:lang w:val="en-US"/>
        </w:rPr>
        <w:t>in</w:t>
      </w:r>
      <w:r w:rsidR="0082662B">
        <w:rPr>
          <w:rStyle w:val="af8"/>
          <w:rFonts w:ascii="Arial Narrow" w:hAnsi="Arial Narrow"/>
          <w:sz w:val="24"/>
          <w:szCs w:val="24"/>
          <w:lang w:val="en-US"/>
        </w:rPr>
        <w:t xml:space="preserve"> </w:t>
      </w:r>
      <w:r w:rsidR="005540AE" w:rsidRPr="005540AE">
        <w:rPr>
          <w:rStyle w:val="af8"/>
          <w:rFonts w:ascii="Arial Narrow" w:hAnsi="Arial Narrow"/>
          <w:sz w:val="24"/>
          <w:szCs w:val="24"/>
          <w:lang w:val="en-US"/>
        </w:rPr>
        <w:t>the</w:t>
      </w:r>
      <w:r w:rsidR="0082662B">
        <w:rPr>
          <w:rStyle w:val="af8"/>
          <w:rFonts w:ascii="Arial Narrow" w:hAnsi="Arial Narrow"/>
          <w:sz w:val="24"/>
          <w:szCs w:val="24"/>
          <w:lang w:val="en-US"/>
        </w:rPr>
        <w:t xml:space="preserve"> </w:t>
      </w:r>
      <w:r w:rsidR="005540AE" w:rsidRPr="005540AE">
        <w:rPr>
          <w:rStyle w:val="af8"/>
          <w:rFonts w:ascii="Arial Narrow" w:hAnsi="Arial Narrow"/>
          <w:sz w:val="24"/>
          <w:szCs w:val="24"/>
          <w:lang w:val="en-US"/>
        </w:rPr>
        <w:t>Metre</w:t>
      </w:r>
      <w:r w:rsidR="0082662B">
        <w:rPr>
          <w:rStyle w:val="af8"/>
          <w:rFonts w:ascii="Arial Narrow" w:hAnsi="Arial Narrow"/>
          <w:sz w:val="24"/>
          <w:szCs w:val="24"/>
          <w:lang w:val="en-US"/>
        </w:rPr>
        <w:t xml:space="preserve"> </w:t>
      </w:r>
      <w:r w:rsidR="005540AE" w:rsidRPr="005540AE">
        <w:rPr>
          <w:rStyle w:val="af8"/>
          <w:rFonts w:ascii="Arial Narrow" w:hAnsi="Arial Narrow"/>
          <w:sz w:val="24"/>
          <w:szCs w:val="24"/>
          <w:lang w:val="en-US"/>
        </w:rPr>
        <w:t>Convention</w:t>
      </w:r>
    </w:p>
    <w:p w:rsidR="0067205D" w:rsidRPr="0067205D" w:rsidRDefault="005E1774" w:rsidP="00525955">
      <w:pPr>
        <w:spacing w:before="40" w:after="40"/>
        <w:rPr>
          <w:rStyle w:val="af8"/>
          <w:rFonts w:ascii="Arial Narrow" w:hAnsi="Arial Narrow"/>
          <w:b w:val="0"/>
          <w:sz w:val="24"/>
          <w:szCs w:val="24"/>
          <w:lang w:val="en-US"/>
        </w:rPr>
      </w:pPr>
      <w:r w:rsidRPr="0067205D">
        <w:rPr>
          <w:rStyle w:val="af8"/>
          <w:rFonts w:ascii="Arial Narrow" w:hAnsi="Arial Narrow"/>
          <w:b w:val="0"/>
          <w:sz w:val="24"/>
          <w:szCs w:val="24"/>
          <w:lang w:val="en-US"/>
        </w:rPr>
        <w:t>Member</w:t>
      </w:r>
      <w:r w:rsidR="0082662B" w:rsidRPr="0067205D">
        <w:rPr>
          <w:rStyle w:val="af8"/>
          <w:rFonts w:ascii="Arial Narrow" w:hAnsi="Arial Narrow"/>
          <w:b w:val="0"/>
          <w:sz w:val="24"/>
          <w:szCs w:val="24"/>
          <w:lang w:val="en-US"/>
        </w:rPr>
        <w:t xml:space="preserve"> </w:t>
      </w:r>
      <w:r w:rsidRPr="0067205D">
        <w:rPr>
          <w:rStyle w:val="af8"/>
          <w:rFonts w:ascii="Arial Narrow" w:hAnsi="Arial Narrow"/>
          <w:b w:val="0"/>
          <w:sz w:val="24"/>
          <w:szCs w:val="24"/>
          <w:lang w:val="en-US"/>
        </w:rPr>
        <w:t>of</w:t>
      </w:r>
      <w:r w:rsidR="0082662B" w:rsidRPr="0067205D">
        <w:rPr>
          <w:rStyle w:val="af8"/>
          <w:rFonts w:ascii="Arial Narrow" w:hAnsi="Arial Narrow"/>
          <w:b w:val="0"/>
          <w:sz w:val="24"/>
          <w:szCs w:val="24"/>
          <w:lang w:val="en-US"/>
        </w:rPr>
        <w:t xml:space="preserve"> </w:t>
      </w:r>
      <w:r w:rsidRPr="0067205D">
        <w:rPr>
          <w:rStyle w:val="af8"/>
          <w:rFonts w:ascii="Arial Narrow" w:hAnsi="Arial Narrow"/>
          <w:b w:val="0"/>
          <w:sz w:val="24"/>
          <w:szCs w:val="24"/>
          <w:lang w:val="en-US"/>
        </w:rPr>
        <w:t>the</w:t>
      </w:r>
      <w:r w:rsidR="0082662B" w:rsidRPr="0067205D">
        <w:rPr>
          <w:rStyle w:val="af8"/>
          <w:rFonts w:ascii="Arial Narrow" w:hAnsi="Arial Narrow"/>
          <w:b w:val="0"/>
          <w:sz w:val="24"/>
          <w:szCs w:val="24"/>
          <w:lang w:val="en-US"/>
        </w:rPr>
        <w:t xml:space="preserve"> </w:t>
      </w:r>
      <w:r w:rsidRPr="0067205D">
        <w:rPr>
          <w:rStyle w:val="af8"/>
          <w:rFonts w:ascii="Arial Narrow" w:hAnsi="Arial Narrow"/>
          <w:b w:val="0"/>
          <w:sz w:val="24"/>
          <w:szCs w:val="24"/>
          <w:lang w:val="en-US"/>
        </w:rPr>
        <w:t>Metre</w:t>
      </w:r>
      <w:r w:rsidR="0082662B" w:rsidRPr="0067205D">
        <w:rPr>
          <w:rStyle w:val="af8"/>
          <w:rFonts w:ascii="Arial Narrow" w:hAnsi="Arial Narrow"/>
          <w:b w:val="0"/>
          <w:sz w:val="24"/>
          <w:szCs w:val="24"/>
          <w:lang w:val="en-US"/>
        </w:rPr>
        <w:t xml:space="preserve"> </w:t>
      </w:r>
      <w:r w:rsidRPr="0067205D">
        <w:rPr>
          <w:rStyle w:val="af8"/>
          <w:rFonts w:ascii="Arial Narrow" w:hAnsi="Arial Narrow"/>
          <w:b w:val="0"/>
          <w:sz w:val="24"/>
          <w:szCs w:val="24"/>
          <w:lang w:val="en-US"/>
        </w:rPr>
        <w:t>Convention</w:t>
      </w:r>
      <w:r w:rsidR="0082662B" w:rsidRPr="0067205D">
        <w:rPr>
          <w:rStyle w:val="af8"/>
          <w:rFonts w:ascii="Arial Narrow" w:hAnsi="Arial Narrow"/>
          <w:b w:val="0"/>
          <w:sz w:val="24"/>
          <w:szCs w:val="24"/>
          <w:lang w:val="en-US"/>
        </w:rPr>
        <w:t xml:space="preserve"> </w:t>
      </w:r>
      <w:r w:rsidRPr="0067205D">
        <w:rPr>
          <w:rStyle w:val="af8"/>
          <w:rFonts w:ascii="Arial Narrow" w:hAnsi="Arial Narrow"/>
          <w:b w:val="0"/>
          <w:sz w:val="24"/>
          <w:szCs w:val="24"/>
          <w:lang w:val="en-US"/>
        </w:rPr>
        <w:t>since</w:t>
      </w:r>
      <w:r w:rsidR="0082662B" w:rsidRPr="0067205D">
        <w:rPr>
          <w:rStyle w:val="af8"/>
          <w:rFonts w:ascii="Arial Narrow" w:hAnsi="Arial Narrow"/>
          <w:b w:val="0"/>
          <w:sz w:val="24"/>
          <w:szCs w:val="24"/>
          <w:lang w:val="en-US"/>
        </w:rPr>
        <w:t xml:space="preserve"> </w:t>
      </w:r>
      <w:r w:rsidRPr="0067205D">
        <w:rPr>
          <w:rStyle w:val="af8"/>
          <w:rFonts w:ascii="Arial Narrow" w:hAnsi="Arial Narrow"/>
          <w:b w:val="0"/>
          <w:sz w:val="24"/>
          <w:szCs w:val="24"/>
          <w:lang w:val="en-US"/>
        </w:rPr>
        <w:t>2020.</w:t>
      </w:r>
    </w:p>
    <w:p w:rsidR="005540AE" w:rsidRPr="005540AE" w:rsidRDefault="005540AE" w:rsidP="00525955">
      <w:pPr>
        <w:spacing w:before="40" w:after="40"/>
        <w:rPr>
          <w:rStyle w:val="af8"/>
          <w:rFonts w:ascii="Arial Narrow" w:hAnsi="Arial Narrow"/>
          <w:b w:val="0"/>
          <w:sz w:val="24"/>
          <w:szCs w:val="24"/>
          <w:lang w:val="en-US"/>
        </w:rPr>
      </w:pPr>
      <w:r>
        <w:rPr>
          <w:rStyle w:val="af8"/>
          <w:rFonts w:ascii="Arial Narrow" w:hAnsi="Arial Narrow"/>
          <w:b w:val="0"/>
          <w:sz w:val="24"/>
          <w:szCs w:val="24"/>
          <w:lang w:val="en-US"/>
        </w:rPr>
        <w:t>The</w:t>
      </w:r>
      <w:r w:rsidR="0082662B">
        <w:rPr>
          <w:rStyle w:val="af8"/>
          <w:rFonts w:ascii="Arial Narrow" w:hAnsi="Arial Narrow"/>
          <w:b w:val="0"/>
          <w:sz w:val="24"/>
          <w:szCs w:val="24"/>
          <w:lang w:val="en-US"/>
        </w:rPr>
        <w:t xml:space="preserve"> </w:t>
      </w:r>
      <w:r w:rsidRPr="005540AE">
        <w:rPr>
          <w:rStyle w:val="af8"/>
          <w:rFonts w:ascii="Arial Narrow" w:hAnsi="Arial Narrow"/>
          <w:b w:val="0"/>
          <w:sz w:val="24"/>
          <w:szCs w:val="24"/>
          <w:lang w:val="en-US"/>
        </w:rPr>
        <w:t>Mutual</w:t>
      </w:r>
      <w:r w:rsidR="0082662B">
        <w:rPr>
          <w:rStyle w:val="af8"/>
          <w:rFonts w:ascii="Arial Narrow" w:hAnsi="Arial Narrow"/>
          <w:b w:val="0"/>
          <w:sz w:val="24"/>
          <w:szCs w:val="24"/>
          <w:lang w:val="en-US"/>
        </w:rPr>
        <w:t xml:space="preserve"> </w:t>
      </w:r>
      <w:r w:rsidRPr="005540AE">
        <w:rPr>
          <w:rStyle w:val="af8"/>
          <w:rFonts w:ascii="Arial Narrow" w:hAnsi="Arial Narrow"/>
          <w:b w:val="0"/>
          <w:sz w:val="24"/>
          <w:szCs w:val="24"/>
          <w:lang w:val="en-US"/>
        </w:rPr>
        <w:t>R</w:t>
      </w:r>
      <w:r>
        <w:rPr>
          <w:rStyle w:val="af8"/>
          <w:rFonts w:ascii="Arial Narrow" w:hAnsi="Arial Narrow"/>
          <w:b w:val="0"/>
          <w:sz w:val="24"/>
          <w:szCs w:val="24"/>
          <w:lang w:val="en-US"/>
        </w:rPr>
        <w:t>ecognition</w:t>
      </w:r>
      <w:r w:rsidR="0082662B">
        <w:rPr>
          <w:rStyle w:val="af8"/>
          <w:rFonts w:ascii="Arial Narrow" w:hAnsi="Arial Narrow"/>
          <w:b w:val="0"/>
          <w:sz w:val="24"/>
          <w:szCs w:val="24"/>
          <w:lang w:val="en-US"/>
        </w:rPr>
        <w:t xml:space="preserve"> </w:t>
      </w:r>
      <w:r>
        <w:rPr>
          <w:rStyle w:val="af8"/>
          <w:rFonts w:ascii="Arial Narrow" w:hAnsi="Arial Narrow"/>
          <w:b w:val="0"/>
          <w:sz w:val="24"/>
          <w:szCs w:val="24"/>
          <w:lang w:val="en-US"/>
        </w:rPr>
        <w:t>Agreement</w:t>
      </w:r>
      <w:r w:rsidR="0082662B">
        <w:rPr>
          <w:rStyle w:val="af8"/>
          <w:rFonts w:ascii="Arial Narrow" w:hAnsi="Arial Narrow"/>
          <w:b w:val="0"/>
          <w:sz w:val="24"/>
          <w:szCs w:val="24"/>
          <w:lang w:val="en-US"/>
        </w:rPr>
        <w:t xml:space="preserve"> </w:t>
      </w:r>
      <w:r>
        <w:rPr>
          <w:rStyle w:val="af8"/>
          <w:rFonts w:ascii="Arial Narrow" w:hAnsi="Arial Narrow"/>
          <w:b w:val="0"/>
          <w:sz w:val="24"/>
          <w:szCs w:val="24"/>
          <w:lang w:val="en-US"/>
        </w:rPr>
        <w:t>(CIPM</w:t>
      </w:r>
      <w:r w:rsidR="0082662B">
        <w:rPr>
          <w:rStyle w:val="af8"/>
          <w:rFonts w:ascii="Arial Narrow" w:hAnsi="Arial Narrow"/>
          <w:b w:val="0"/>
          <w:sz w:val="24"/>
          <w:szCs w:val="24"/>
          <w:lang w:val="en-US"/>
        </w:rPr>
        <w:t xml:space="preserve"> </w:t>
      </w:r>
      <w:r>
        <w:rPr>
          <w:rStyle w:val="af8"/>
          <w:rFonts w:ascii="Arial Narrow" w:hAnsi="Arial Narrow"/>
          <w:b w:val="0"/>
          <w:sz w:val="24"/>
          <w:szCs w:val="24"/>
          <w:lang w:val="en-US"/>
        </w:rPr>
        <w:t>MRA)</w:t>
      </w:r>
      <w:r w:rsidR="0082662B">
        <w:rPr>
          <w:rStyle w:val="af8"/>
          <w:rFonts w:ascii="Arial Narrow" w:hAnsi="Arial Narrow"/>
          <w:b w:val="0"/>
          <w:sz w:val="24"/>
          <w:szCs w:val="24"/>
          <w:lang w:val="en-US"/>
        </w:rPr>
        <w:t xml:space="preserve"> </w:t>
      </w:r>
      <w:r>
        <w:rPr>
          <w:rStyle w:val="af8"/>
          <w:rFonts w:ascii="Arial Narrow" w:hAnsi="Arial Narrow"/>
          <w:b w:val="0"/>
          <w:sz w:val="24"/>
          <w:szCs w:val="24"/>
          <w:lang w:val="en-US"/>
        </w:rPr>
        <w:t>is</w:t>
      </w:r>
      <w:r w:rsidR="0082662B">
        <w:rPr>
          <w:rStyle w:val="af8"/>
          <w:rFonts w:ascii="Arial Narrow" w:hAnsi="Arial Narrow"/>
          <w:b w:val="0"/>
          <w:sz w:val="24"/>
          <w:szCs w:val="24"/>
          <w:lang w:val="en-US"/>
        </w:rPr>
        <w:t xml:space="preserve"> </w:t>
      </w:r>
      <w:r>
        <w:rPr>
          <w:rStyle w:val="af8"/>
          <w:rFonts w:ascii="Arial Narrow" w:hAnsi="Arial Narrow"/>
          <w:b w:val="0"/>
          <w:sz w:val="24"/>
          <w:szCs w:val="24"/>
          <w:lang w:val="en-US"/>
        </w:rPr>
        <w:t>signed</w:t>
      </w:r>
      <w:r w:rsidR="0082662B">
        <w:rPr>
          <w:rStyle w:val="af8"/>
          <w:rFonts w:ascii="Arial Narrow" w:hAnsi="Arial Narrow"/>
          <w:b w:val="0"/>
          <w:sz w:val="24"/>
          <w:szCs w:val="24"/>
          <w:lang w:val="en-US"/>
        </w:rPr>
        <w:t xml:space="preserve"> </w:t>
      </w:r>
      <w:r>
        <w:rPr>
          <w:rStyle w:val="af8"/>
          <w:rFonts w:ascii="Arial Narrow" w:hAnsi="Arial Narrow"/>
          <w:b w:val="0"/>
          <w:sz w:val="24"/>
          <w:szCs w:val="24"/>
          <w:lang w:val="en-US"/>
        </w:rPr>
        <w:t>by:</w:t>
      </w:r>
    </w:p>
    <w:p w:rsidR="005540AE" w:rsidRPr="005540AE" w:rsidRDefault="00274835" w:rsidP="00525955">
      <w:pPr>
        <w:spacing w:before="40" w:after="40"/>
        <w:rPr>
          <w:rStyle w:val="af8"/>
          <w:rFonts w:ascii="Arial Narrow" w:hAnsi="Arial Narrow"/>
          <w:b w:val="0"/>
          <w:sz w:val="24"/>
          <w:szCs w:val="24"/>
          <w:lang w:val="en-US"/>
        </w:rPr>
      </w:pPr>
      <w:r>
        <w:rPr>
          <w:rStyle w:val="af8"/>
          <w:rFonts w:ascii="Arial Narrow" w:hAnsi="Arial Narrow"/>
          <w:b w:val="0"/>
          <w:sz w:val="24"/>
          <w:szCs w:val="24"/>
          <w:lang w:val="en-US"/>
        </w:rPr>
        <w:t>Gosstandart</w:t>
      </w:r>
      <w:r w:rsidR="0082662B">
        <w:rPr>
          <w:rStyle w:val="af8"/>
          <w:rFonts w:ascii="Arial Narrow" w:hAnsi="Arial Narrow"/>
          <w:b w:val="0"/>
          <w:sz w:val="24"/>
          <w:szCs w:val="24"/>
          <w:lang w:val="en-US"/>
        </w:rPr>
        <w:t xml:space="preserve"> </w:t>
      </w:r>
      <w:r w:rsidR="005540AE" w:rsidRPr="005540AE">
        <w:rPr>
          <w:rStyle w:val="af8"/>
          <w:rFonts w:ascii="Arial Narrow" w:hAnsi="Arial Narrow"/>
          <w:b w:val="0"/>
          <w:sz w:val="24"/>
          <w:szCs w:val="24"/>
          <w:lang w:val="en-US"/>
        </w:rPr>
        <w:t>of</w:t>
      </w:r>
      <w:r w:rsidR="0082662B">
        <w:rPr>
          <w:rStyle w:val="af8"/>
          <w:rFonts w:ascii="Arial Narrow" w:hAnsi="Arial Narrow"/>
          <w:b w:val="0"/>
          <w:sz w:val="24"/>
          <w:szCs w:val="24"/>
          <w:lang w:val="en-US"/>
        </w:rPr>
        <w:t xml:space="preserve"> </w:t>
      </w:r>
      <w:r w:rsidR="005540AE" w:rsidRPr="005540AE">
        <w:rPr>
          <w:rStyle w:val="af8"/>
          <w:rFonts w:ascii="Arial Narrow" w:hAnsi="Arial Narrow"/>
          <w:b w:val="0"/>
          <w:sz w:val="24"/>
          <w:szCs w:val="24"/>
          <w:lang w:val="en-US"/>
        </w:rPr>
        <w:t>the</w:t>
      </w:r>
      <w:r w:rsidR="0082662B">
        <w:rPr>
          <w:rStyle w:val="af8"/>
          <w:rFonts w:ascii="Arial Narrow" w:hAnsi="Arial Narrow"/>
          <w:b w:val="0"/>
          <w:sz w:val="24"/>
          <w:szCs w:val="24"/>
          <w:lang w:val="en-US"/>
        </w:rPr>
        <w:t xml:space="preserve"> </w:t>
      </w:r>
      <w:r w:rsidR="005540AE" w:rsidRPr="005540AE">
        <w:rPr>
          <w:rStyle w:val="af8"/>
          <w:rFonts w:ascii="Arial Narrow" w:hAnsi="Arial Narrow"/>
          <w:b w:val="0"/>
          <w:sz w:val="24"/>
          <w:szCs w:val="24"/>
          <w:lang w:val="en-US"/>
        </w:rPr>
        <w:t>Republic</w:t>
      </w:r>
      <w:r w:rsidR="0082662B">
        <w:rPr>
          <w:rStyle w:val="af8"/>
          <w:rFonts w:ascii="Arial Narrow" w:hAnsi="Arial Narrow"/>
          <w:b w:val="0"/>
          <w:sz w:val="24"/>
          <w:szCs w:val="24"/>
          <w:lang w:val="en-US"/>
        </w:rPr>
        <w:t xml:space="preserve"> </w:t>
      </w:r>
      <w:r w:rsidR="005540AE" w:rsidRPr="005540AE">
        <w:rPr>
          <w:rStyle w:val="af8"/>
          <w:rFonts w:ascii="Arial Narrow" w:hAnsi="Arial Narrow"/>
          <w:b w:val="0"/>
          <w:sz w:val="24"/>
          <w:szCs w:val="24"/>
          <w:lang w:val="en-US"/>
        </w:rPr>
        <w:t>of</w:t>
      </w:r>
      <w:r w:rsidR="0082662B">
        <w:rPr>
          <w:rStyle w:val="af8"/>
          <w:rFonts w:ascii="Arial Narrow" w:hAnsi="Arial Narrow"/>
          <w:b w:val="0"/>
          <w:sz w:val="24"/>
          <w:szCs w:val="24"/>
          <w:lang w:val="en-US"/>
        </w:rPr>
        <w:t xml:space="preserve"> </w:t>
      </w:r>
      <w:r w:rsidR="005540AE" w:rsidRPr="005540AE">
        <w:rPr>
          <w:rStyle w:val="af8"/>
          <w:rFonts w:ascii="Arial Narrow" w:hAnsi="Arial Narrow"/>
          <w:b w:val="0"/>
          <w:sz w:val="24"/>
          <w:szCs w:val="24"/>
          <w:lang w:val="en-US"/>
        </w:rPr>
        <w:t>Belarus</w:t>
      </w:r>
      <w:r w:rsidR="0082662B">
        <w:rPr>
          <w:rStyle w:val="af8"/>
          <w:rFonts w:ascii="Arial Narrow" w:hAnsi="Arial Narrow"/>
          <w:b w:val="0"/>
          <w:sz w:val="24"/>
          <w:szCs w:val="24"/>
          <w:lang w:val="en-US"/>
        </w:rPr>
        <w:t xml:space="preserve"> </w:t>
      </w:r>
      <w:r w:rsidR="005540AE" w:rsidRPr="005540AE">
        <w:rPr>
          <w:rStyle w:val="af8"/>
          <w:rFonts w:ascii="Arial Narrow" w:hAnsi="Arial Narrow"/>
          <w:b w:val="0"/>
          <w:sz w:val="24"/>
          <w:szCs w:val="24"/>
          <w:lang w:val="en-US"/>
        </w:rPr>
        <w:t>(January</w:t>
      </w:r>
      <w:r w:rsidR="0082662B">
        <w:rPr>
          <w:rStyle w:val="af8"/>
          <w:rFonts w:ascii="Arial Narrow" w:hAnsi="Arial Narrow"/>
          <w:b w:val="0"/>
          <w:sz w:val="24"/>
          <w:szCs w:val="24"/>
          <w:lang w:val="en-US"/>
        </w:rPr>
        <w:t xml:space="preserve"> </w:t>
      </w:r>
      <w:r w:rsidR="005540AE" w:rsidRPr="005540AE">
        <w:rPr>
          <w:rStyle w:val="af8"/>
          <w:rFonts w:ascii="Arial Narrow" w:hAnsi="Arial Narrow"/>
          <w:b w:val="0"/>
          <w:sz w:val="24"/>
          <w:szCs w:val="24"/>
          <w:lang w:val="en-US"/>
        </w:rPr>
        <w:t>28,</w:t>
      </w:r>
      <w:r w:rsidR="0082662B">
        <w:rPr>
          <w:rStyle w:val="af8"/>
          <w:rFonts w:ascii="Arial Narrow" w:hAnsi="Arial Narrow"/>
          <w:b w:val="0"/>
          <w:sz w:val="24"/>
          <w:szCs w:val="24"/>
          <w:lang w:val="en-US"/>
        </w:rPr>
        <w:t xml:space="preserve"> </w:t>
      </w:r>
      <w:r w:rsidR="005540AE" w:rsidRPr="005540AE">
        <w:rPr>
          <w:rStyle w:val="af8"/>
          <w:rFonts w:ascii="Arial Narrow" w:hAnsi="Arial Narrow"/>
          <w:b w:val="0"/>
          <w:sz w:val="24"/>
          <w:szCs w:val="24"/>
          <w:lang w:val="en-US"/>
        </w:rPr>
        <w:t>2015)</w:t>
      </w:r>
    </w:p>
    <w:p w:rsidR="005540AE" w:rsidRPr="005540AE" w:rsidRDefault="005540AE" w:rsidP="00525955">
      <w:pPr>
        <w:spacing w:before="40" w:after="40"/>
        <w:rPr>
          <w:rStyle w:val="af8"/>
          <w:rFonts w:ascii="Arial Narrow" w:hAnsi="Arial Narrow"/>
          <w:b w:val="0"/>
          <w:sz w:val="24"/>
          <w:szCs w:val="24"/>
          <w:lang w:val="en-US"/>
        </w:rPr>
      </w:pPr>
      <w:r w:rsidRPr="005540AE">
        <w:rPr>
          <w:rStyle w:val="af8"/>
          <w:rFonts w:ascii="Arial Narrow" w:hAnsi="Arial Narrow"/>
          <w:b w:val="0"/>
          <w:sz w:val="24"/>
          <w:szCs w:val="24"/>
          <w:lang w:val="en-US"/>
        </w:rPr>
        <w:t>Designated</w:t>
      </w:r>
      <w:r w:rsidR="0082662B">
        <w:rPr>
          <w:rStyle w:val="af8"/>
          <w:rFonts w:ascii="Arial Narrow" w:hAnsi="Arial Narrow"/>
          <w:b w:val="0"/>
          <w:sz w:val="24"/>
          <w:szCs w:val="24"/>
          <w:lang w:val="en-US"/>
        </w:rPr>
        <w:t xml:space="preserve"> </w:t>
      </w:r>
      <w:r w:rsidRPr="005540AE">
        <w:rPr>
          <w:rStyle w:val="af8"/>
          <w:rFonts w:ascii="Arial Narrow" w:hAnsi="Arial Narrow"/>
          <w:b w:val="0"/>
          <w:sz w:val="24"/>
          <w:szCs w:val="24"/>
          <w:lang w:val="en-US"/>
        </w:rPr>
        <w:t>Institute:</w:t>
      </w:r>
      <w:r w:rsidR="0082662B">
        <w:rPr>
          <w:rStyle w:val="af8"/>
          <w:rFonts w:ascii="Arial Narrow" w:hAnsi="Arial Narrow"/>
          <w:b w:val="0"/>
          <w:sz w:val="24"/>
          <w:szCs w:val="24"/>
          <w:lang w:val="en-US"/>
        </w:rPr>
        <w:t xml:space="preserve"> </w:t>
      </w:r>
      <w:r w:rsidRPr="005540AE">
        <w:rPr>
          <w:rStyle w:val="af8"/>
          <w:rFonts w:ascii="Arial Narrow" w:hAnsi="Arial Narrow"/>
          <w:b w:val="0"/>
          <w:sz w:val="24"/>
          <w:szCs w:val="24"/>
          <w:lang w:val="en-US"/>
        </w:rPr>
        <w:t>BelGIM</w:t>
      </w:r>
    </w:p>
    <w:p w:rsidR="005540AE" w:rsidRPr="0067205D" w:rsidRDefault="00BF3CDE" w:rsidP="00525955">
      <w:pPr>
        <w:spacing w:before="40" w:after="40"/>
        <w:rPr>
          <w:rStyle w:val="af8"/>
          <w:rFonts w:ascii="Arial Narrow" w:hAnsi="Arial Narrow"/>
          <w:b w:val="0"/>
          <w:sz w:val="24"/>
          <w:szCs w:val="24"/>
          <w:lang w:val="en-US"/>
        </w:rPr>
      </w:pPr>
      <w:r>
        <w:rPr>
          <w:rStyle w:val="af8"/>
          <w:rFonts w:ascii="Arial Narrow" w:hAnsi="Arial Narrow"/>
          <w:b w:val="0"/>
          <w:sz w:val="24"/>
          <w:szCs w:val="24"/>
          <w:lang w:val="en-US"/>
        </w:rPr>
        <w:t>(</w:t>
      </w:r>
      <w:r w:rsidRPr="00BF3CDE">
        <w:rPr>
          <w:rStyle w:val="af8"/>
          <w:rFonts w:ascii="Arial Narrow" w:hAnsi="Arial Narrow"/>
          <w:b w:val="0"/>
          <w:sz w:val="24"/>
          <w:szCs w:val="24"/>
          <w:lang w:val="en-US"/>
        </w:rPr>
        <w:t>H</w:t>
      </w:r>
      <w:r w:rsidR="005540AE" w:rsidRPr="005540AE">
        <w:rPr>
          <w:rStyle w:val="af8"/>
          <w:rFonts w:ascii="Arial Narrow" w:hAnsi="Arial Narrow"/>
          <w:b w:val="0"/>
          <w:sz w:val="24"/>
          <w:szCs w:val="24"/>
          <w:lang w:val="en-US"/>
        </w:rPr>
        <w:t>as</w:t>
      </w:r>
      <w:r w:rsidR="0082662B">
        <w:rPr>
          <w:rStyle w:val="af8"/>
          <w:rFonts w:ascii="Arial Narrow" w:hAnsi="Arial Narrow"/>
          <w:b w:val="0"/>
          <w:sz w:val="24"/>
          <w:szCs w:val="24"/>
          <w:lang w:val="en-US"/>
        </w:rPr>
        <w:t xml:space="preserve"> </w:t>
      </w:r>
      <w:r w:rsidR="005540AE" w:rsidRPr="005540AE">
        <w:rPr>
          <w:rStyle w:val="af8"/>
          <w:rFonts w:ascii="Arial Narrow" w:hAnsi="Arial Narrow"/>
          <w:b w:val="0"/>
          <w:sz w:val="24"/>
          <w:szCs w:val="24"/>
          <w:lang w:val="en-US"/>
        </w:rPr>
        <w:t>the</w:t>
      </w:r>
      <w:r w:rsidR="0082662B">
        <w:rPr>
          <w:rStyle w:val="af8"/>
          <w:rFonts w:ascii="Arial Narrow" w:hAnsi="Arial Narrow"/>
          <w:b w:val="0"/>
          <w:sz w:val="24"/>
          <w:szCs w:val="24"/>
          <w:lang w:val="en-US"/>
        </w:rPr>
        <w:t xml:space="preserve"> </w:t>
      </w:r>
      <w:r w:rsidR="005540AE" w:rsidRPr="005540AE">
        <w:rPr>
          <w:rStyle w:val="af8"/>
          <w:rFonts w:ascii="Arial Narrow" w:hAnsi="Arial Narrow"/>
          <w:b w:val="0"/>
          <w:sz w:val="24"/>
          <w:szCs w:val="24"/>
          <w:lang w:val="en-US"/>
        </w:rPr>
        <w:t>right</w:t>
      </w:r>
      <w:r w:rsidR="0082662B">
        <w:rPr>
          <w:rStyle w:val="af8"/>
          <w:rFonts w:ascii="Arial Narrow" w:hAnsi="Arial Narrow"/>
          <w:b w:val="0"/>
          <w:sz w:val="24"/>
          <w:szCs w:val="24"/>
          <w:lang w:val="en-US"/>
        </w:rPr>
        <w:t xml:space="preserve"> </w:t>
      </w:r>
      <w:r w:rsidR="005540AE" w:rsidRPr="005540AE">
        <w:rPr>
          <w:rStyle w:val="af8"/>
          <w:rFonts w:ascii="Arial Narrow" w:hAnsi="Arial Narrow"/>
          <w:b w:val="0"/>
          <w:sz w:val="24"/>
          <w:szCs w:val="24"/>
          <w:lang w:val="en-US"/>
        </w:rPr>
        <w:t>to</w:t>
      </w:r>
      <w:r w:rsidR="0082662B">
        <w:rPr>
          <w:rStyle w:val="af8"/>
          <w:rFonts w:ascii="Arial Narrow" w:hAnsi="Arial Narrow"/>
          <w:b w:val="0"/>
          <w:sz w:val="24"/>
          <w:szCs w:val="24"/>
          <w:lang w:val="en-US"/>
        </w:rPr>
        <w:t xml:space="preserve"> </w:t>
      </w:r>
      <w:r w:rsidR="005540AE" w:rsidRPr="0067205D">
        <w:rPr>
          <w:rStyle w:val="af8"/>
          <w:rFonts w:ascii="Arial Narrow" w:hAnsi="Arial Narrow"/>
          <w:b w:val="0"/>
          <w:sz w:val="24"/>
          <w:szCs w:val="24"/>
          <w:lang w:val="en-US"/>
        </w:rPr>
        <w:t>use</w:t>
      </w:r>
      <w:r w:rsidR="0082662B" w:rsidRPr="0067205D">
        <w:rPr>
          <w:rStyle w:val="af8"/>
          <w:rFonts w:ascii="Arial Narrow" w:hAnsi="Arial Narrow"/>
          <w:b w:val="0"/>
          <w:sz w:val="24"/>
          <w:szCs w:val="24"/>
          <w:lang w:val="en-US"/>
        </w:rPr>
        <w:t xml:space="preserve"> </w:t>
      </w:r>
      <w:r w:rsidR="005540AE" w:rsidRPr="0067205D">
        <w:rPr>
          <w:rStyle w:val="af8"/>
          <w:rFonts w:ascii="Arial Narrow" w:hAnsi="Arial Narrow"/>
          <w:b w:val="0"/>
          <w:sz w:val="24"/>
          <w:szCs w:val="24"/>
          <w:lang w:val="en-US"/>
        </w:rPr>
        <w:t>the</w:t>
      </w:r>
      <w:r w:rsidR="0082662B" w:rsidRPr="0067205D">
        <w:rPr>
          <w:rStyle w:val="af8"/>
          <w:rFonts w:ascii="Arial Narrow" w:hAnsi="Arial Narrow"/>
          <w:b w:val="0"/>
          <w:sz w:val="24"/>
          <w:szCs w:val="24"/>
          <w:lang w:val="en-US"/>
        </w:rPr>
        <w:t xml:space="preserve"> </w:t>
      </w:r>
      <w:r w:rsidR="005540AE" w:rsidRPr="0067205D">
        <w:rPr>
          <w:rStyle w:val="af8"/>
          <w:rFonts w:ascii="Arial Narrow" w:hAnsi="Arial Narrow"/>
          <w:b w:val="0"/>
          <w:sz w:val="24"/>
          <w:szCs w:val="24"/>
          <w:lang w:val="en-US"/>
        </w:rPr>
        <w:t>CIPM</w:t>
      </w:r>
      <w:r w:rsidR="0082662B" w:rsidRPr="0067205D">
        <w:rPr>
          <w:rStyle w:val="af8"/>
          <w:rFonts w:ascii="Arial Narrow" w:hAnsi="Arial Narrow"/>
          <w:b w:val="0"/>
          <w:sz w:val="24"/>
          <w:szCs w:val="24"/>
          <w:lang w:val="en-US"/>
        </w:rPr>
        <w:t xml:space="preserve"> </w:t>
      </w:r>
      <w:r w:rsidR="005540AE" w:rsidRPr="0067205D">
        <w:rPr>
          <w:rStyle w:val="af8"/>
          <w:rFonts w:ascii="Arial Narrow" w:hAnsi="Arial Narrow"/>
          <w:b w:val="0"/>
          <w:sz w:val="24"/>
          <w:szCs w:val="24"/>
          <w:lang w:val="en-US"/>
        </w:rPr>
        <w:t>MRA</w:t>
      </w:r>
      <w:r w:rsidR="0082662B" w:rsidRPr="0067205D">
        <w:rPr>
          <w:rStyle w:val="af8"/>
          <w:rFonts w:ascii="Arial Narrow" w:hAnsi="Arial Narrow"/>
          <w:b w:val="0"/>
          <w:sz w:val="24"/>
          <w:szCs w:val="24"/>
          <w:lang w:val="en-US"/>
        </w:rPr>
        <w:t xml:space="preserve"> </w:t>
      </w:r>
      <w:r w:rsidR="005540AE" w:rsidRPr="0067205D">
        <w:rPr>
          <w:rStyle w:val="af8"/>
          <w:rFonts w:ascii="Arial Narrow" w:hAnsi="Arial Narrow"/>
          <w:b w:val="0"/>
          <w:sz w:val="24"/>
          <w:szCs w:val="24"/>
          <w:lang w:val="en-US"/>
        </w:rPr>
        <w:t>logo</w:t>
      </w:r>
      <w:r w:rsidR="0082662B" w:rsidRPr="0067205D">
        <w:rPr>
          <w:rStyle w:val="af8"/>
          <w:rFonts w:ascii="Arial Narrow" w:hAnsi="Arial Narrow"/>
          <w:b w:val="0"/>
          <w:sz w:val="24"/>
          <w:szCs w:val="24"/>
          <w:lang w:val="en-US"/>
        </w:rPr>
        <w:t xml:space="preserve"> </w:t>
      </w:r>
      <w:r w:rsidR="005540AE" w:rsidRPr="0067205D">
        <w:rPr>
          <w:rStyle w:val="af8"/>
          <w:rFonts w:ascii="Arial Narrow" w:hAnsi="Arial Narrow"/>
          <w:b w:val="0"/>
          <w:sz w:val="24"/>
          <w:szCs w:val="24"/>
          <w:lang w:val="en-US"/>
        </w:rPr>
        <w:t>since</w:t>
      </w:r>
      <w:r w:rsidR="0082662B" w:rsidRPr="0067205D">
        <w:rPr>
          <w:rStyle w:val="af8"/>
          <w:rFonts w:ascii="Arial Narrow" w:hAnsi="Arial Narrow"/>
          <w:b w:val="0"/>
          <w:sz w:val="24"/>
          <w:szCs w:val="24"/>
          <w:lang w:val="en-US"/>
        </w:rPr>
        <w:t xml:space="preserve"> </w:t>
      </w:r>
      <w:r w:rsidR="005540AE" w:rsidRPr="0067205D">
        <w:rPr>
          <w:rStyle w:val="af8"/>
          <w:rFonts w:ascii="Arial Narrow" w:hAnsi="Arial Narrow"/>
          <w:b w:val="0"/>
          <w:sz w:val="24"/>
          <w:szCs w:val="24"/>
          <w:lang w:val="en-US"/>
        </w:rPr>
        <w:t>November</w:t>
      </w:r>
      <w:r w:rsidR="0082662B" w:rsidRPr="0067205D">
        <w:rPr>
          <w:rStyle w:val="af8"/>
          <w:rFonts w:ascii="Arial Narrow" w:hAnsi="Arial Narrow"/>
          <w:b w:val="0"/>
          <w:sz w:val="24"/>
          <w:szCs w:val="24"/>
          <w:lang w:val="en-US"/>
        </w:rPr>
        <w:t xml:space="preserve"> </w:t>
      </w:r>
      <w:r w:rsidR="005540AE" w:rsidRPr="0067205D">
        <w:rPr>
          <w:rStyle w:val="af8"/>
          <w:rFonts w:ascii="Arial Narrow" w:hAnsi="Arial Narrow"/>
          <w:b w:val="0"/>
          <w:sz w:val="24"/>
          <w:szCs w:val="24"/>
          <w:lang w:val="en-US"/>
        </w:rPr>
        <w:t>13,</w:t>
      </w:r>
      <w:r w:rsidR="0082662B" w:rsidRPr="0067205D">
        <w:rPr>
          <w:rStyle w:val="af8"/>
          <w:rFonts w:ascii="Arial Narrow" w:hAnsi="Arial Narrow"/>
          <w:b w:val="0"/>
          <w:sz w:val="24"/>
          <w:szCs w:val="24"/>
          <w:lang w:val="en-US"/>
        </w:rPr>
        <w:t xml:space="preserve"> </w:t>
      </w:r>
      <w:r w:rsidR="005540AE" w:rsidRPr="0067205D">
        <w:rPr>
          <w:rStyle w:val="af8"/>
          <w:rFonts w:ascii="Arial Narrow" w:hAnsi="Arial Narrow"/>
          <w:b w:val="0"/>
          <w:sz w:val="24"/>
          <w:szCs w:val="24"/>
          <w:lang w:val="en-US"/>
        </w:rPr>
        <w:t>2006)</w:t>
      </w:r>
    </w:p>
    <w:p w:rsidR="006A5521" w:rsidRPr="00B4222C" w:rsidRDefault="002E717E" w:rsidP="00525955">
      <w:pPr>
        <w:spacing w:before="40" w:after="40"/>
        <w:rPr>
          <w:rStyle w:val="af8"/>
          <w:rFonts w:ascii="Arial Narrow" w:hAnsi="Arial Narrow"/>
          <w:b w:val="0"/>
          <w:sz w:val="24"/>
          <w:szCs w:val="24"/>
        </w:rPr>
      </w:pPr>
      <w:hyperlink r:id="rId600" w:history="1">
        <w:r w:rsidR="008D3279" w:rsidRPr="007E1776">
          <w:rPr>
            <w:rStyle w:val="aa"/>
            <w:rFonts w:ascii="Arial Narrow" w:hAnsi="Arial Narrow"/>
            <w:sz w:val="24"/>
            <w:szCs w:val="24"/>
          </w:rPr>
          <w:t>https://www.bipm.org/en/countries/by</w:t>
        </w:r>
      </w:hyperlink>
      <w:r w:rsidR="008D3279">
        <w:rPr>
          <w:rStyle w:val="aa"/>
          <w:rFonts w:ascii="Arial Narrow" w:hAnsi="Arial Narrow"/>
          <w:sz w:val="24"/>
          <w:szCs w:val="24"/>
          <w:lang w:val="en-US"/>
        </w:rPr>
        <w:t xml:space="preserve"> </w:t>
      </w:r>
    </w:p>
    <w:p w:rsidR="0079166F" w:rsidRDefault="0079166F" w:rsidP="00525955">
      <w:pPr>
        <w:spacing w:before="40" w:after="40"/>
        <w:rPr>
          <w:rStyle w:val="af8"/>
          <w:rFonts w:ascii="Arial Narrow" w:hAnsi="Arial Narrow"/>
          <w:sz w:val="24"/>
          <w:szCs w:val="24"/>
        </w:rPr>
      </w:pPr>
    </w:p>
    <w:p w:rsidR="006A5521" w:rsidRPr="00B4222C" w:rsidRDefault="006A5521" w:rsidP="00525955">
      <w:pPr>
        <w:spacing w:before="40" w:after="40"/>
        <w:rPr>
          <w:rStyle w:val="af8"/>
          <w:rFonts w:ascii="Arial Narrow" w:hAnsi="Arial Narrow"/>
          <w:b w:val="0"/>
          <w:sz w:val="24"/>
          <w:szCs w:val="24"/>
        </w:rPr>
      </w:pPr>
      <w:r w:rsidRPr="00B4222C">
        <w:rPr>
          <w:rStyle w:val="af8"/>
          <w:rFonts w:ascii="Arial Narrow" w:hAnsi="Arial Narrow"/>
          <w:sz w:val="24"/>
          <w:szCs w:val="24"/>
        </w:rPr>
        <w:t>5.</w:t>
      </w:r>
      <w:r w:rsidR="0082662B">
        <w:rPr>
          <w:rStyle w:val="af8"/>
          <w:rFonts w:ascii="Arial Narrow" w:hAnsi="Arial Narrow"/>
          <w:sz w:val="24"/>
          <w:szCs w:val="24"/>
        </w:rPr>
        <w:t xml:space="preserve"> </w:t>
      </w:r>
      <w:r w:rsidR="00224A2D">
        <w:rPr>
          <w:rStyle w:val="af8"/>
          <w:rFonts w:ascii="Arial Narrow" w:hAnsi="Arial Narrow"/>
          <w:sz w:val="24"/>
          <w:szCs w:val="24"/>
          <w:lang w:val="en-US"/>
        </w:rPr>
        <w:t>Confirmations</w:t>
      </w:r>
      <w:r w:rsidR="0082662B">
        <w:rPr>
          <w:rStyle w:val="af8"/>
          <w:rFonts w:ascii="Arial Narrow" w:hAnsi="Arial Narrow"/>
          <w:sz w:val="24"/>
          <w:szCs w:val="24"/>
          <w:lang w:val="en-US"/>
        </w:rPr>
        <w:t xml:space="preserve"> </w:t>
      </w:r>
      <w:r w:rsidR="005540AE" w:rsidRPr="005540AE">
        <w:rPr>
          <w:rStyle w:val="af8"/>
          <w:rFonts w:ascii="Arial Narrow" w:hAnsi="Arial Narrow"/>
          <w:sz w:val="24"/>
          <w:szCs w:val="24"/>
          <w:lang w:val="en-US"/>
        </w:rPr>
        <w:t>of</w:t>
      </w:r>
      <w:r w:rsidR="0082662B">
        <w:rPr>
          <w:rStyle w:val="af8"/>
          <w:rFonts w:ascii="Arial Narrow" w:hAnsi="Arial Narrow"/>
          <w:sz w:val="24"/>
          <w:szCs w:val="24"/>
          <w:lang w:val="en-US"/>
        </w:rPr>
        <w:t xml:space="preserve"> </w:t>
      </w:r>
      <w:r w:rsidR="005540AE" w:rsidRPr="005540AE">
        <w:rPr>
          <w:rStyle w:val="af8"/>
          <w:rFonts w:ascii="Arial Narrow" w:hAnsi="Arial Narrow"/>
          <w:sz w:val="24"/>
          <w:szCs w:val="24"/>
          <w:lang w:val="en-US"/>
        </w:rPr>
        <w:t>recognition</w:t>
      </w:r>
      <w:r w:rsidR="0082662B">
        <w:rPr>
          <w:rStyle w:val="af8"/>
          <w:rFonts w:ascii="Arial Narrow" w:hAnsi="Arial Narrow"/>
          <w:sz w:val="24"/>
          <w:szCs w:val="24"/>
          <w:lang w:val="en-US"/>
        </w:rPr>
        <w:t xml:space="preserve"> </w:t>
      </w:r>
      <w:r w:rsidR="005540AE" w:rsidRPr="005540AE">
        <w:rPr>
          <w:rStyle w:val="af8"/>
          <w:rFonts w:ascii="Arial Narrow" w:hAnsi="Arial Narrow"/>
          <w:sz w:val="24"/>
          <w:szCs w:val="24"/>
          <w:lang w:val="en-US"/>
        </w:rPr>
        <w:t>of</w:t>
      </w:r>
      <w:r w:rsidR="0082662B">
        <w:rPr>
          <w:rStyle w:val="af8"/>
          <w:rFonts w:ascii="Arial Narrow" w:hAnsi="Arial Narrow"/>
          <w:sz w:val="24"/>
          <w:szCs w:val="24"/>
          <w:lang w:val="en-US"/>
        </w:rPr>
        <w:t xml:space="preserve"> </w:t>
      </w:r>
      <w:r w:rsidR="005540AE" w:rsidRPr="005540AE">
        <w:rPr>
          <w:rStyle w:val="af8"/>
          <w:rFonts w:ascii="Arial Narrow" w:hAnsi="Arial Narrow"/>
          <w:sz w:val="24"/>
          <w:szCs w:val="24"/>
          <w:lang w:val="en-US"/>
        </w:rPr>
        <w:t>QMS</w:t>
      </w:r>
      <w:r w:rsidR="0082662B">
        <w:rPr>
          <w:rStyle w:val="af8"/>
          <w:rFonts w:ascii="Arial Narrow" w:hAnsi="Arial Narrow"/>
          <w:sz w:val="24"/>
          <w:szCs w:val="24"/>
          <w:lang w:val="en-US"/>
        </w:rPr>
        <w:t xml:space="preserve"> </w:t>
      </w:r>
      <w:r w:rsidR="005540AE" w:rsidRPr="005540AE">
        <w:rPr>
          <w:rStyle w:val="af8"/>
          <w:rFonts w:ascii="Arial Narrow" w:hAnsi="Arial Narrow"/>
          <w:sz w:val="24"/>
          <w:szCs w:val="24"/>
          <w:lang w:val="en-US"/>
        </w:rPr>
        <w:t>of</w:t>
      </w:r>
      <w:r w:rsidR="0082662B">
        <w:rPr>
          <w:rStyle w:val="af8"/>
          <w:rFonts w:ascii="Arial Narrow" w:hAnsi="Arial Narrow"/>
          <w:sz w:val="24"/>
          <w:szCs w:val="24"/>
          <w:lang w:val="en-US"/>
        </w:rPr>
        <w:t xml:space="preserve"> </w:t>
      </w:r>
      <w:r w:rsidR="005540AE" w:rsidRPr="005540AE">
        <w:rPr>
          <w:rStyle w:val="af8"/>
          <w:rFonts w:ascii="Arial Narrow" w:hAnsi="Arial Narrow"/>
          <w:sz w:val="24"/>
          <w:szCs w:val="24"/>
          <w:lang w:val="en-US"/>
        </w:rPr>
        <w:t>NMIs</w:t>
      </w:r>
      <w:r w:rsidR="0082662B">
        <w:rPr>
          <w:rStyle w:val="af8"/>
          <w:rFonts w:ascii="Arial Narrow" w:hAnsi="Arial Narrow"/>
          <w:sz w:val="24"/>
          <w:szCs w:val="24"/>
          <w:lang w:val="en-US"/>
        </w:rPr>
        <w:t xml:space="preserve"> </w:t>
      </w:r>
      <w:r w:rsidR="005540AE" w:rsidRPr="005540AE">
        <w:rPr>
          <w:rStyle w:val="af8"/>
          <w:rFonts w:ascii="Arial Narrow" w:hAnsi="Arial Narrow"/>
          <w:sz w:val="24"/>
          <w:szCs w:val="24"/>
          <w:lang w:val="en-US"/>
        </w:rPr>
        <w:t>(within</w:t>
      </w:r>
      <w:r w:rsidR="0082662B">
        <w:rPr>
          <w:rStyle w:val="af8"/>
          <w:rFonts w:ascii="Arial Narrow" w:hAnsi="Arial Narrow"/>
          <w:sz w:val="24"/>
          <w:szCs w:val="24"/>
          <w:lang w:val="en-US"/>
        </w:rPr>
        <w:t xml:space="preserve"> </w:t>
      </w:r>
      <w:r w:rsidR="005540AE" w:rsidRPr="005540AE">
        <w:rPr>
          <w:rStyle w:val="af8"/>
          <w:rFonts w:ascii="Arial Narrow" w:hAnsi="Arial Narrow"/>
          <w:sz w:val="24"/>
          <w:szCs w:val="24"/>
          <w:lang w:val="en-US"/>
        </w:rPr>
        <w:t>COOMET)</w:t>
      </w:r>
    </w:p>
    <w:p w:rsidR="006A5521" w:rsidRPr="008D3279" w:rsidRDefault="005540AE" w:rsidP="00525955">
      <w:pPr>
        <w:spacing w:before="40" w:after="40"/>
        <w:rPr>
          <w:rFonts w:ascii="Arial Narrow" w:hAnsi="Arial Narrow"/>
          <w:color w:val="000000"/>
          <w:sz w:val="24"/>
          <w:szCs w:val="24"/>
          <w:lang w:val="en-US"/>
        </w:rPr>
      </w:pPr>
      <w:r w:rsidRPr="0067205D">
        <w:rPr>
          <w:rStyle w:val="af8"/>
          <w:rFonts w:ascii="Arial Narrow" w:hAnsi="Arial Narrow"/>
          <w:b w:val="0"/>
          <w:sz w:val="24"/>
          <w:szCs w:val="24"/>
          <w:lang w:val="en-US"/>
        </w:rPr>
        <w:t>BelGIM</w:t>
      </w:r>
      <w:r w:rsidR="0082662B" w:rsidRPr="0067205D">
        <w:rPr>
          <w:rStyle w:val="af8"/>
          <w:rFonts w:ascii="Arial Narrow" w:hAnsi="Arial Narrow"/>
          <w:b w:val="0"/>
          <w:sz w:val="24"/>
          <w:szCs w:val="24"/>
          <w:lang w:val="en-US"/>
        </w:rPr>
        <w:t xml:space="preserve"> </w:t>
      </w:r>
      <w:r w:rsidRPr="0067205D">
        <w:rPr>
          <w:rStyle w:val="af8"/>
          <w:rFonts w:ascii="Arial Narrow" w:hAnsi="Arial Narrow"/>
          <w:b w:val="0"/>
          <w:sz w:val="24"/>
          <w:szCs w:val="24"/>
          <w:lang w:val="en-US"/>
        </w:rPr>
        <w:t>QMS</w:t>
      </w:r>
      <w:r w:rsidR="0082662B" w:rsidRPr="0067205D">
        <w:rPr>
          <w:rStyle w:val="af8"/>
          <w:rFonts w:ascii="Arial Narrow" w:hAnsi="Arial Narrow"/>
          <w:b w:val="0"/>
          <w:sz w:val="24"/>
          <w:szCs w:val="24"/>
          <w:lang w:val="en-US"/>
        </w:rPr>
        <w:t xml:space="preserve"> </w:t>
      </w:r>
      <w:r w:rsidR="00224A2D" w:rsidRPr="0067205D">
        <w:rPr>
          <w:rStyle w:val="af8"/>
          <w:rFonts w:ascii="Arial Narrow" w:hAnsi="Arial Narrow"/>
          <w:b w:val="0"/>
          <w:sz w:val="24"/>
          <w:szCs w:val="24"/>
          <w:lang w:val="en-US"/>
        </w:rPr>
        <w:t>confirmation</w:t>
      </w:r>
      <w:r w:rsidR="0082662B" w:rsidRPr="0067205D">
        <w:rPr>
          <w:rStyle w:val="af8"/>
          <w:rFonts w:ascii="Arial Narrow" w:hAnsi="Arial Narrow"/>
          <w:b w:val="0"/>
          <w:sz w:val="24"/>
          <w:szCs w:val="24"/>
          <w:lang w:val="en-US"/>
        </w:rPr>
        <w:t xml:space="preserve"> </w:t>
      </w:r>
      <w:r w:rsidRPr="0067205D">
        <w:rPr>
          <w:rStyle w:val="af8"/>
          <w:rFonts w:ascii="Arial Narrow" w:hAnsi="Arial Narrow"/>
          <w:b w:val="0"/>
          <w:sz w:val="24"/>
          <w:szCs w:val="24"/>
          <w:lang w:val="en-US"/>
        </w:rPr>
        <w:t>of</w:t>
      </w:r>
      <w:r w:rsidR="0082662B" w:rsidRPr="0067205D">
        <w:rPr>
          <w:rStyle w:val="af8"/>
          <w:rFonts w:ascii="Arial Narrow" w:hAnsi="Arial Narrow"/>
          <w:b w:val="0"/>
          <w:sz w:val="24"/>
          <w:szCs w:val="24"/>
          <w:lang w:val="en-US"/>
        </w:rPr>
        <w:t xml:space="preserve"> </w:t>
      </w:r>
      <w:r w:rsidRPr="0067205D">
        <w:rPr>
          <w:rStyle w:val="af8"/>
          <w:rFonts w:ascii="Arial Narrow" w:hAnsi="Arial Narrow"/>
          <w:b w:val="0"/>
          <w:sz w:val="24"/>
          <w:szCs w:val="24"/>
          <w:lang w:val="en-US"/>
        </w:rPr>
        <w:t>recognition</w:t>
      </w:r>
      <w:r w:rsidR="0082662B" w:rsidRPr="0067205D">
        <w:rPr>
          <w:rStyle w:val="af8"/>
          <w:rFonts w:ascii="Arial Narrow" w:hAnsi="Arial Narrow"/>
          <w:b w:val="0"/>
          <w:sz w:val="24"/>
          <w:szCs w:val="24"/>
          <w:lang w:val="en-US"/>
        </w:rPr>
        <w:t xml:space="preserve"> </w:t>
      </w:r>
      <w:r w:rsidRPr="0067205D">
        <w:rPr>
          <w:rStyle w:val="af8"/>
          <w:rFonts w:ascii="Arial Narrow" w:hAnsi="Arial Narrow"/>
          <w:b w:val="0"/>
          <w:sz w:val="24"/>
          <w:szCs w:val="24"/>
          <w:lang w:val="en-US"/>
        </w:rPr>
        <w:t>(</w:t>
      </w:r>
      <w:r w:rsidR="006A5521" w:rsidRPr="0067205D">
        <w:rPr>
          <w:rFonts w:ascii="Arial Narrow" w:hAnsi="Arial Narrow"/>
          <w:sz w:val="24"/>
          <w:szCs w:val="24"/>
          <w:lang w:val="en-US"/>
        </w:rPr>
        <w:t>ISO</w:t>
      </w:r>
      <w:r w:rsidR="006A5521" w:rsidRPr="0067205D">
        <w:rPr>
          <w:rFonts w:ascii="Arial Narrow" w:hAnsi="Arial Narrow"/>
          <w:sz w:val="24"/>
          <w:szCs w:val="24"/>
        </w:rPr>
        <w:t>/</w:t>
      </w:r>
      <w:r w:rsidR="006A5521" w:rsidRPr="0067205D">
        <w:rPr>
          <w:rFonts w:ascii="Arial Narrow" w:hAnsi="Arial Narrow"/>
          <w:sz w:val="24"/>
          <w:szCs w:val="24"/>
          <w:lang w:val="en-US"/>
        </w:rPr>
        <w:t>IEC</w:t>
      </w:r>
      <w:r w:rsidR="0082662B" w:rsidRPr="0067205D">
        <w:rPr>
          <w:rFonts w:ascii="Arial Narrow" w:hAnsi="Arial Narrow"/>
          <w:sz w:val="24"/>
          <w:szCs w:val="24"/>
        </w:rPr>
        <w:t xml:space="preserve"> </w:t>
      </w:r>
      <w:r w:rsidR="006A5521" w:rsidRPr="0067205D">
        <w:rPr>
          <w:rFonts w:ascii="Arial Narrow" w:hAnsi="Arial Narrow"/>
          <w:sz w:val="24"/>
          <w:szCs w:val="24"/>
        </w:rPr>
        <w:t>17025):</w:t>
      </w:r>
      <w:r w:rsidR="0082662B" w:rsidRPr="0067205D">
        <w:rPr>
          <w:rFonts w:ascii="Arial Narrow" w:hAnsi="Arial Narrow"/>
          <w:sz w:val="24"/>
          <w:szCs w:val="24"/>
        </w:rPr>
        <w:t xml:space="preserve"> </w:t>
      </w:r>
      <w:r w:rsidR="006A5521" w:rsidRPr="0067205D">
        <w:rPr>
          <w:rFonts w:ascii="Arial Narrow" w:hAnsi="Arial Narrow"/>
          <w:color w:val="000000"/>
          <w:sz w:val="24"/>
          <w:szCs w:val="24"/>
          <w:lang w:val="en-US"/>
        </w:rPr>
        <w:t>QSF</w:t>
      </w:r>
      <w:r w:rsidR="006A5521" w:rsidRPr="0067205D">
        <w:rPr>
          <w:rFonts w:ascii="Arial Narrow" w:hAnsi="Arial Narrow"/>
          <w:color w:val="000000"/>
          <w:sz w:val="24"/>
          <w:szCs w:val="24"/>
        </w:rPr>
        <w:t>-</w:t>
      </w:r>
      <w:r w:rsidR="006A5521" w:rsidRPr="0067205D">
        <w:rPr>
          <w:rFonts w:ascii="Arial Narrow" w:hAnsi="Arial Narrow"/>
          <w:color w:val="000000"/>
          <w:sz w:val="24"/>
          <w:szCs w:val="24"/>
          <w:lang w:val="en-US"/>
        </w:rPr>
        <w:t>R</w:t>
      </w:r>
      <w:r w:rsidR="007B2F52">
        <w:rPr>
          <w:rFonts w:ascii="Arial Narrow" w:hAnsi="Arial Narrow"/>
          <w:color w:val="000000"/>
          <w:sz w:val="24"/>
          <w:szCs w:val="24"/>
          <w:lang w:val="en-US"/>
        </w:rPr>
        <w:t>82</w:t>
      </w:r>
      <w:r w:rsidR="0082662B" w:rsidRPr="0067205D">
        <w:rPr>
          <w:rFonts w:ascii="Arial Narrow" w:hAnsi="Arial Narrow"/>
          <w:color w:val="000000"/>
          <w:sz w:val="24"/>
          <w:szCs w:val="24"/>
        </w:rPr>
        <w:t xml:space="preserve"> </w:t>
      </w:r>
      <w:r w:rsidR="006A7F69" w:rsidRPr="0067205D">
        <w:rPr>
          <w:rFonts w:ascii="Arial Narrow" w:hAnsi="Arial Narrow"/>
          <w:color w:val="000000"/>
          <w:sz w:val="24"/>
          <w:szCs w:val="24"/>
          <w:lang w:val="en-US"/>
        </w:rPr>
        <w:t>until</w:t>
      </w:r>
      <w:r w:rsidR="0082662B" w:rsidRPr="0067205D">
        <w:rPr>
          <w:rFonts w:ascii="Arial Narrow" w:hAnsi="Arial Narrow"/>
          <w:color w:val="000000"/>
          <w:sz w:val="24"/>
          <w:szCs w:val="24"/>
        </w:rPr>
        <w:t xml:space="preserve"> </w:t>
      </w:r>
      <w:r w:rsidR="007B2F52">
        <w:rPr>
          <w:rFonts w:ascii="Arial Narrow" w:hAnsi="Arial Narrow"/>
          <w:color w:val="000000"/>
          <w:sz w:val="24"/>
          <w:szCs w:val="24"/>
          <w:lang w:val="en-US"/>
        </w:rPr>
        <w:t>3</w:t>
      </w:r>
      <w:r w:rsidR="006A5521" w:rsidRPr="0067205D">
        <w:rPr>
          <w:rFonts w:ascii="Arial Narrow" w:hAnsi="Arial Narrow"/>
          <w:color w:val="000000"/>
          <w:sz w:val="24"/>
          <w:szCs w:val="24"/>
        </w:rPr>
        <w:t>0.0</w:t>
      </w:r>
      <w:r w:rsidR="007B2F52">
        <w:rPr>
          <w:rFonts w:ascii="Arial Narrow" w:hAnsi="Arial Narrow"/>
          <w:color w:val="000000"/>
          <w:sz w:val="24"/>
          <w:szCs w:val="24"/>
          <w:lang w:val="en-US"/>
        </w:rPr>
        <w:t>9</w:t>
      </w:r>
      <w:r w:rsidR="006A5521" w:rsidRPr="0067205D">
        <w:rPr>
          <w:rFonts w:ascii="Arial Narrow" w:hAnsi="Arial Narrow"/>
          <w:color w:val="000000"/>
          <w:sz w:val="24"/>
          <w:szCs w:val="24"/>
        </w:rPr>
        <w:t>.</w:t>
      </w:r>
      <w:r w:rsidR="006A5521" w:rsidRPr="008D3279">
        <w:rPr>
          <w:rFonts w:ascii="Arial Narrow" w:hAnsi="Arial Narrow"/>
          <w:color w:val="000000"/>
          <w:sz w:val="24"/>
          <w:szCs w:val="24"/>
        </w:rPr>
        <w:t>202</w:t>
      </w:r>
      <w:r w:rsidR="007B2F52">
        <w:rPr>
          <w:rFonts w:ascii="Arial Narrow" w:hAnsi="Arial Narrow"/>
          <w:color w:val="000000"/>
          <w:sz w:val="24"/>
          <w:szCs w:val="24"/>
          <w:lang w:val="en-US"/>
        </w:rPr>
        <w:t>6</w:t>
      </w:r>
      <w:r w:rsidR="0082662B" w:rsidRPr="008D3279">
        <w:rPr>
          <w:rFonts w:ascii="Arial Narrow" w:hAnsi="Arial Narrow"/>
          <w:color w:val="000000"/>
          <w:sz w:val="24"/>
          <w:szCs w:val="24"/>
        </w:rPr>
        <w:t xml:space="preserve"> </w:t>
      </w:r>
      <w:r w:rsidR="007B2F52">
        <w:rPr>
          <w:rFonts w:ascii="Arial Narrow" w:hAnsi="Arial Narrow"/>
          <w:color w:val="000000"/>
          <w:sz w:val="24"/>
          <w:szCs w:val="24"/>
          <w:lang w:val="en-US"/>
        </w:rPr>
        <w:t>.</w:t>
      </w:r>
    </w:p>
    <w:p w:rsidR="006A5521" w:rsidRPr="00B4222C" w:rsidRDefault="005540AE" w:rsidP="00525955">
      <w:pPr>
        <w:spacing w:before="40" w:after="40"/>
        <w:rPr>
          <w:rFonts w:ascii="Arial Narrow" w:hAnsi="Arial Narrow"/>
          <w:sz w:val="24"/>
          <w:szCs w:val="24"/>
        </w:rPr>
      </w:pPr>
      <w:r w:rsidRPr="0067205D">
        <w:rPr>
          <w:rStyle w:val="af8"/>
          <w:rFonts w:ascii="Arial Narrow" w:hAnsi="Arial Narrow"/>
          <w:b w:val="0"/>
          <w:sz w:val="24"/>
          <w:szCs w:val="24"/>
          <w:lang w:val="en-US"/>
        </w:rPr>
        <w:t>BelGIM</w:t>
      </w:r>
      <w:r w:rsidR="0082662B" w:rsidRPr="0067205D">
        <w:rPr>
          <w:rStyle w:val="af8"/>
          <w:rFonts w:ascii="Arial Narrow" w:hAnsi="Arial Narrow"/>
          <w:b w:val="0"/>
          <w:sz w:val="24"/>
          <w:szCs w:val="24"/>
          <w:lang w:val="en-US"/>
        </w:rPr>
        <w:t xml:space="preserve"> </w:t>
      </w:r>
      <w:r w:rsidRPr="0067205D">
        <w:rPr>
          <w:rStyle w:val="af8"/>
          <w:rFonts w:ascii="Arial Narrow" w:hAnsi="Arial Narrow"/>
          <w:b w:val="0"/>
          <w:sz w:val="24"/>
          <w:szCs w:val="24"/>
          <w:lang w:val="en-US"/>
        </w:rPr>
        <w:t>QMS</w:t>
      </w:r>
      <w:r w:rsidR="0082662B" w:rsidRPr="0067205D">
        <w:rPr>
          <w:rStyle w:val="af8"/>
          <w:rFonts w:ascii="Arial Narrow" w:hAnsi="Arial Narrow"/>
          <w:b w:val="0"/>
          <w:sz w:val="24"/>
          <w:szCs w:val="24"/>
          <w:lang w:val="en-US"/>
        </w:rPr>
        <w:t xml:space="preserve"> </w:t>
      </w:r>
      <w:r w:rsidR="00224A2D" w:rsidRPr="0067205D">
        <w:rPr>
          <w:rStyle w:val="af8"/>
          <w:rFonts w:ascii="Arial Narrow" w:hAnsi="Arial Narrow"/>
          <w:b w:val="0"/>
          <w:sz w:val="24"/>
          <w:szCs w:val="24"/>
          <w:lang w:val="en-US"/>
        </w:rPr>
        <w:t>confirmation</w:t>
      </w:r>
      <w:r w:rsidR="0082662B" w:rsidRPr="0067205D">
        <w:rPr>
          <w:rStyle w:val="af8"/>
          <w:rFonts w:ascii="Arial Narrow" w:hAnsi="Arial Narrow"/>
          <w:b w:val="0"/>
          <w:sz w:val="24"/>
          <w:szCs w:val="24"/>
          <w:lang w:val="en-US"/>
        </w:rPr>
        <w:t xml:space="preserve"> </w:t>
      </w:r>
      <w:r w:rsidRPr="0067205D">
        <w:rPr>
          <w:rStyle w:val="af8"/>
          <w:rFonts w:ascii="Arial Narrow" w:hAnsi="Arial Narrow"/>
          <w:b w:val="0"/>
          <w:sz w:val="24"/>
          <w:szCs w:val="24"/>
          <w:lang w:val="en-US"/>
        </w:rPr>
        <w:t>of</w:t>
      </w:r>
      <w:r w:rsidR="0082662B" w:rsidRPr="0067205D">
        <w:rPr>
          <w:rStyle w:val="af8"/>
          <w:rFonts w:ascii="Arial Narrow" w:hAnsi="Arial Narrow"/>
          <w:b w:val="0"/>
          <w:sz w:val="24"/>
          <w:szCs w:val="24"/>
          <w:lang w:val="en-US"/>
        </w:rPr>
        <w:t xml:space="preserve"> </w:t>
      </w:r>
      <w:r w:rsidRPr="0067205D">
        <w:rPr>
          <w:rStyle w:val="af8"/>
          <w:rFonts w:ascii="Arial Narrow" w:hAnsi="Arial Narrow"/>
          <w:b w:val="0"/>
          <w:sz w:val="24"/>
          <w:szCs w:val="24"/>
          <w:lang w:val="en-US"/>
        </w:rPr>
        <w:t>recognition</w:t>
      </w:r>
      <w:r w:rsidR="0082662B" w:rsidRPr="0067205D">
        <w:rPr>
          <w:rStyle w:val="af8"/>
          <w:rFonts w:ascii="Arial Narrow" w:hAnsi="Arial Narrow"/>
          <w:b w:val="0"/>
          <w:sz w:val="24"/>
          <w:szCs w:val="24"/>
          <w:lang w:val="en-US"/>
        </w:rPr>
        <w:t xml:space="preserve"> </w:t>
      </w:r>
      <w:r w:rsidR="006A5521" w:rsidRPr="0067205D">
        <w:rPr>
          <w:rStyle w:val="af8"/>
          <w:rFonts w:ascii="Arial Narrow" w:hAnsi="Arial Narrow"/>
          <w:b w:val="0"/>
          <w:sz w:val="24"/>
          <w:szCs w:val="24"/>
        </w:rPr>
        <w:t>(</w:t>
      </w:r>
      <w:r w:rsidR="006A5521" w:rsidRPr="0067205D">
        <w:rPr>
          <w:rFonts w:ascii="Arial Narrow" w:hAnsi="Arial Narrow"/>
          <w:sz w:val="24"/>
          <w:szCs w:val="24"/>
          <w:lang w:val="en-US"/>
        </w:rPr>
        <w:t>ISO</w:t>
      </w:r>
      <w:r w:rsidR="0082662B" w:rsidRPr="0067205D">
        <w:rPr>
          <w:rFonts w:ascii="Arial Narrow" w:hAnsi="Arial Narrow"/>
          <w:sz w:val="24"/>
          <w:szCs w:val="24"/>
          <w:lang w:val="en-US"/>
        </w:rPr>
        <w:t xml:space="preserve"> </w:t>
      </w:r>
      <w:r w:rsidR="00950FD5" w:rsidRPr="0067205D">
        <w:rPr>
          <w:rFonts w:ascii="Arial Narrow" w:hAnsi="Arial Narrow"/>
          <w:sz w:val="24"/>
          <w:szCs w:val="24"/>
          <w:lang w:val="en-US"/>
        </w:rPr>
        <w:t>17034</w:t>
      </w:r>
      <w:r w:rsidR="006A5521" w:rsidRPr="0067205D">
        <w:rPr>
          <w:rFonts w:ascii="Arial Narrow" w:hAnsi="Arial Narrow"/>
          <w:sz w:val="24"/>
          <w:szCs w:val="24"/>
        </w:rPr>
        <w:t>):</w:t>
      </w:r>
      <w:r w:rsidR="0082662B" w:rsidRPr="0067205D">
        <w:rPr>
          <w:rFonts w:ascii="Arial Narrow" w:hAnsi="Arial Narrow"/>
          <w:sz w:val="24"/>
          <w:szCs w:val="24"/>
        </w:rPr>
        <w:t xml:space="preserve"> </w:t>
      </w:r>
      <w:r w:rsidR="006A5521" w:rsidRPr="0067205D">
        <w:rPr>
          <w:rFonts w:ascii="Arial Narrow" w:hAnsi="Arial Narrow"/>
          <w:sz w:val="24"/>
          <w:szCs w:val="24"/>
          <w:lang w:val="en-US"/>
        </w:rPr>
        <w:t>QSF</w:t>
      </w:r>
      <w:r w:rsidR="006A5521" w:rsidRPr="0067205D">
        <w:rPr>
          <w:rFonts w:ascii="Arial Narrow" w:hAnsi="Arial Narrow"/>
          <w:sz w:val="24"/>
          <w:szCs w:val="24"/>
        </w:rPr>
        <w:t>-</w:t>
      </w:r>
      <w:r w:rsidR="006A5521" w:rsidRPr="0067205D">
        <w:rPr>
          <w:rFonts w:ascii="Arial Narrow" w:hAnsi="Arial Narrow"/>
          <w:sz w:val="24"/>
          <w:szCs w:val="24"/>
          <w:lang w:val="en-US"/>
        </w:rPr>
        <w:t>R</w:t>
      </w:r>
      <w:r w:rsidR="007B2F52">
        <w:rPr>
          <w:rFonts w:ascii="Arial Narrow" w:hAnsi="Arial Narrow"/>
          <w:sz w:val="24"/>
          <w:szCs w:val="24"/>
          <w:lang w:val="en-US"/>
        </w:rPr>
        <w:t>83</w:t>
      </w:r>
      <w:r w:rsidR="0082662B" w:rsidRPr="0067205D">
        <w:rPr>
          <w:rFonts w:ascii="Arial Narrow" w:hAnsi="Arial Narrow"/>
          <w:sz w:val="24"/>
          <w:szCs w:val="24"/>
        </w:rPr>
        <w:t xml:space="preserve"> </w:t>
      </w:r>
      <w:r w:rsidR="006A7F69" w:rsidRPr="0067205D">
        <w:rPr>
          <w:rFonts w:ascii="Arial Narrow" w:hAnsi="Arial Narrow"/>
          <w:sz w:val="24"/>
          <w:szCs w:val="24"/>
          <w:lang w:val="en-US"/>
        </w:rPr>
        <w:t>until</w:t>
      </w:r>
      <w:r w:rsidR="0082662B" w:rsidRPr="0067205D">
        <w:rPr>
          <w:rFonts w:ascii="Arial Narrow" w:hAnsi="Arial Narrow"/>
          <w:sz w:val="24"/>
          <w:szCs w:val="24"/>
        </w:rPr>
        <w:t xml:space="preserve"> </w:t>
      </w:r>
      <w:r w:rsidR="007B2F52">
        <w:rPr>
          <w:rFonts w:ascii="Arial Narrow" w:hAnsi="Arial Narrow"/>
          <w:sz w:val="24"/>
          <w:szCs w:val="24"/>
          <w:lang w:val="en-US"/>
        </w:rPr>
        <w:t>3</w:t>
      </w:r>
      <w:r w:rsidR="006A5521" w:rsidRPr="0067205D">
        <w:rPr>
          <w:rFonts w:ascii="Arial Narrow" w:hAnsi="Arial Narrow"/>
          <w:sz w:val="24"/>
          <w:szCs w:val="24"/>
        </w:rPr>
        <w:t>0.0</w:t>
      </w:r>
      <w:r w:rsidR="007B2F52">
        <w:rPr>
          <w:rFonts w:ascii="Arial Narrow" w:hAnsi="Arial Narrow"/>
          <w:sz w:val="24"/>
          <w:szCs w:val="24"/>
          <w:lang w:val="en-US"/>
        </w:rPr>
        <w:t>9</w:t>
      </w:r>
      <w:r w:rsidR="006A5521" w:rsidRPr="0067205D">
        <w:rPr>
          <w:rFonts w:ascii="Arial Narrow" w:hAnsi="Arial Narrow"/>
          <w:sz w:val="24"/>
          <w:szCs w:val="24"/>
        </w:rPr>
        <w:t>.202</w:t>
      </w:r>
      <w:r w:rsidR="007B2F52">
        <w:rPr>
          <w:rFonts w:ascii="Arial Narrow" w:hAnsi="Arial Narrow"/>
          <w:sz w:val="24"/>
          <w:szCs w:val="24"/>
          <w:lang w:val="en-US"/>
        </w:rPr>
        <w:t>6</w:t>
      </w:r>
      <w:r w:rsidR="0082662B" w:rsidRPr="0067205D">
        <w:rPr>
          <w:rFonts w:ascii="Arial Narrow" w:hAnsi="Arial Narrow"/>
          <w:sz w:val="24"/>
          <w:szCs w:val="24"/>
        </w:rPr>
        <w:t xml:space="preserve"> </w:t>
      </w:r>
      <w:r w:rsidR="007B2F52">
        <w:rPr>
          <w:rFonts w:ascii="Arial Narrow" w:hAnsi="Arial Narrow"/>
          <w:color w:val="000000"/>
          <w:sz w:val="24"/>
          <w:szCs w:val="24"/>
          <w:lang w:val="en-US"/>
        </w:rPr>
        <w:t>.</w:t>
      </w:r>
    </w:p>
    <w:p w:rsidR="006A5521" w:rsidRPr="00B4222C" w:rsidRDefault="006A5521" w:rsidP="00525955">
      <w:pPr>
        <w:spacing w:before="40" w:after="40"/>
        <w:rPr>
          <w:rFonts w:ascii="Arial Narrow" w:hAnsi="Arial Narrow"/>
          <w:color w:val="000000"/>
          <w:sz w:val="24"/>
          <w:szCs w:val="24"/>
        </w:rPr>
      </w:pPr>
    </w:p>
    <w:p w:rsidR="006A5521" w:rsidRPr="00B4222C" w:rsidRDefault="006A5521" w:rsidP="00525955">
      <w:pPr>
        <w:spacing w:before="40" w:after="40"/>
        <w:rPr>
          <w:rStyle w:val="af8"/>
          <w:rFonts w:ascii="Arial Narrow" w:hAnsi="Arial Narrow"/>
          <w:sz w:val="24"/>
          <w:szCs w:val="24"/>
        </w:rPr>
      </w:pPr>
      <w:r w:rsidRPr="00B4222C">
        <w:rPr>
          <w:rStyle w:val="af8"/>
          <w:rFonts w:ascii="Arial Narrow" w:hAnsi="Arial Narrow"/>
          <w:sz w:val="24"/>
          <w:szCs w:val="24"/>
        </w:rPr>
        <w:t>6.</w:t>
      </w:r>
      <w:r w:rsidR="0082662B">
        <w:rPr>
          <w:rStyle w:val="af8"/>
          <w:rFonts w:ascii="Arial Narrow" w:hAnsi="Arial Narrow"/>
          <w:sz w:val="24"/>
          <w:szCs w:val="24"/>
        </w:rPr>
        <w:t xml:space="preserve"> </w:t>
      </w:r>
      <w:r w:rsidR="006A7F69">
        <w:rPr>
          <w:rStyle w:val="af8"/>
          <w:rFonts w:ascii="Arial Narrow" w:hAnsi="Arial Narrow" w:cstheme="minorHAnsi"/>
          <w:sz w:val="24"/>
          <w:szCs w:val="24"/>
          <w:lang w:val="en-US"/>
        </w:rPr>
        <w:t>State</w:t>
      </w:r>
      <w:r w:rsidR="0082662B">
        <w:rPr>
          <w:rStyle w:val="af8"/>
          <w:rFonts w:ascii="Arial Narrow" w:hAnsi="Arial Narrow" w:cstheme="minorHAnsi"/>
          <w:sz w:val="24"/>
          <w:szCs w:val="24"/>
          <w:lang w:val="en-US"/>
        </w:rPr>
        <w:t xml:space="preserve"> </w:t>
      </w:r>
      <w:r w:rsidR="006A7F69">
        <w:rPr>
          <w:rStyle w:val="af8"/>
          <w:rFonts w:ascii="Arial Narrow" w:hAnsi="Arial Narrow" w:cstheme="minorHAnsi"/>
          <w:sz w:val="24"/>
          <w:szCs w:val="24"/>
          <w:lang w:val="en-US"/>
        </w:rPr>
        <w:t>CMC</w:t>
      </w:r>
      <w:r w:rsidR="0082662B">
        <w:rPr>
          <w:rStyle w:val="af8"/>
          <w:rFonts w:ascii="Arial Narrow" w:hAnsi="Arial Narrow" w:cstheme="minorHAnsi"/>
          <w:sz w:val="24"/>
          <w:szCs w:val="24"/>
          <w:lang w:val="en-US"/>
        </w:rPr>
        <w:t xml:space="preserve"> </w:t>
      </w:r>
      <w:r w:rsidR="006A7F69">
        <w:rPr>
          <w:rStyle w:val="af8"/>
          <w:rFonts w:ascii="Arial Narrow" w:hAnsi="Arial Narrow" w:cstheme="minorHAnsi"/>
          <w:sz w:val="24"/>
          <w:szCs w:val="24"/>
          <w:lang w:val="en-US"/>
        </w:rPr>
        <w:t>data</w:t>
      </w:r>
    </w:p>
    <w:p w:rsidR="0032343D" w:rsidRPr="0067205D" w:rsidRDefault="006A5521" w:rsidP="00525955">
      <w:pPr>
        <w:spacing w:before="40" w:after="40"/>
        <w:rPr>
          <w:rStyle w:val="aa"/>
          <w:bCs/>
          <w:color w:val="auto"/>
        </w:rPr>
      </w:pPr>
      <w:r w:rsidRPr="0067205D">
        <w:rPr>
          <w:rStyle w:val="af8"/>
          <w:rFonts w:ascii="Arial Narrow" w:hAnsi="Arial Narrow"/>
          <w:b w:val="0"/>
          <w:sz w:val="24"/>
          <w:szCs w:val="24"/>
          <w:lang w:val="en-US"/>
        </w:rPr>
        <w:t>KCDB</w:t>
      </w:r>
      <w:r w:rsidRPr="0067205D">
        <w:rPr>
          <w:rStyle w:val="af8"/>
          <w:rFonts w:ascii="Arial Narrow" w:hAnsi="Arial Narrow"/>
          <w:b w:val="0"/>
          <w:sz w:val="24"/>
          <w:szCs w:val="24"/>
        </w:rPr>
        <w:t>:</w:t>
      </w:r>
      <w:r w:rsidR="0082662B" w:rsidRPr="00E61E45">
        <w:rPr>
          <w:rStyle w:val="aa"/>
          <w:bCs/>
        </w:rPr>
        <w:t xml:space="preserve"> </w:t>
      </w:r>
      <w:hyperlink r:id="rId601" w:history="1">
        <w:r w:rsidR="00F14011" w:rsidRPr="00E61E45">
          <w:rPr>
            <w:rStyle w:val="aa"/>
            <w:rFonts w:ascii="Arial Narrow" w:hAnsi="Arial Narrow"/>
            <w:sz w:val="24"/>
            <w:szCs w:val="24"/>
          </w:rPr>
          <w:t>https://www.bipm.org/kcdb/cmc/quick-search?keywords=belarus</w:t>
        </w:r>
      </w:hyperlink>
    </w:p>
    <w:p w:rsidR="006A5521" w:rsidRPr="00B4222C" w:rsidRDefault="005540AE" w:rsidP="00525955">
      <w:pPr>
        <w:spacing w:before="40" w:after="40"/>
        <w:rPr>
          <w:rStyle w:val="af8"/>
          <w:rFonts w:ascii="Arial Narrow" w:hAnsi="Arial Narrow"/>
          <w:b w:val="0"/>
          <w:sz w:val="24"/>
          <w:szCs w:val="24"/>
        </w:rPr>
      </w:pPr>
      <w:r>
        <w:rPr>
          <w:rStyle w:val="af8"/>
          <w:rFonts w:ascii="Arial Narrow" w:hAnsi="Arial Narrow"/>
          <w:b w:val="0"/>
          <w:sz w:val="24"/>
          <w:szCs w:val="24"/>
          <w:lang w:val="en-US"/>
        </w:rPr>
        <w:t>COOMET</w:t>
      </w:r>
      <w:r w:rsidR="0082662B">
        <w:rPr>
          <w:rStyle w:val="af8"/>
          <w:rFonts w:ascii="Arial Narrow" w:hAnsi="Arial Narrow"/>
          <w:b w:val="0"/>
          <w:sz w:val="24"/>
          <w:szCs w:val="24"/>
          <w:lang w:val="en-US"/>
        </w:rPr>
        <w:t xml:space="preserve"> </w:t>
      </w:r>
      <w:r>
        <w:rPr>
          <w:rStyle w:val="af8"/>
          <w:rFonts w:ascii="Arial Narrow" w:hAnsi="Arial Narrow"/>
          <w:b w:val="0"/>
          <w:sz w:val="24"/>
          <w:szCs w:val="24"/>
          <w:lang w:val="en-US"/>
        </w:rPr>
        <w:t>database</w:t>
      </w:r>
      <w:r w:rsidR="006A5521" w:rsidRPr="00B4222C">
        <w:rPr>
          <w:rStyle w:val="af8"/>
          <w:rFonts w:ascii="Arial Narrow" w:hAnsi="Arial Narrow"/>
          <w:b w:val="0"/>
          <w:sz w:val="24"/>
          <w:szCs w:val="24"/>
        </w:rPr>
        <w:t>:</w:t>
      </w:r>
      <w:r w:rsidR="0082662B">
        <w:rPr>
          <w:rStyle w:val="af8"/>
          <w:rFonts w:ascii="Arial Narrow" w:hAnsi="Arial Narrow"/>
          <w:b w:val="0"/>
          <w:sz w:val="24"/>
          <w:szCs w:val="24"/>
        </w:rPr>
        <w:t xml:space="preserve"> </w:t>
      </w:r>
      <w:hyperlink r:id="rId602" w:history="1">
        <w:r w:rsidR="006A5521" w:rsidRPr="00B4222C">
          <w:rPr>
            <w:rStyle w:val="aa"/>
            <w:rFonts w:ascii="Arial Narrow" w:hAnsi="Arial Narrow"/>
            <w:sz w:val="24"/>
            <w:szCs w:val="24"/>
          </w:rPr>
          <w:t>http://www.coomet.org/DB/com/index.htm?RU,CMC_RU,RU</w:t>
        </w:r>
      </w:hyperlink>
    </w:p>
    <w:p w:rsidR="006A5521" w:rsidRPr="00B4222C" w:rsidRDefault="006A5521" w:rsidP="00525955">
      <w:pPr>
        <w:spacing w:before="40" w:after="40"/>
        <w:rPr>
          <w:rStyle w:val="af8"/>
          <w:rFonts w:ascii="Arial Narrow" w:hAnsi="Arial Narrow"/>
          <w:b w:val="0"/>
          <w:i/>
          <w:sz w:val="24"/>
          <w:szCs w:val="24"/>
        </w:rPr>
      </w:pPr>
    </w:p>
    <w:p w:rsidR="006A5521" w:rsidRPr="00B4222C" w:rsidRDefault="006A5521" w:rsidP="00525955">
      <w:pPr>
        <w:spacing w:before="40" w:after="40"/>
        <w:rPr>
          <w:rStyle w:val="af8"/>
          <w:rFonts w:ascii="Arial Narrow" w:hAnsi="Arial Narrow"/>
          <w:sz w:val="24"/>
          <w:szCs w:val="24"/>
        </w:rPr>
      </w:pPr>
      <w:r w:rsidRPr="00B4222C">
        <w:rPr>
          <w:rStyle w:val="af8"/>
          <w:rFonts w:ascii="Arial Narrow" w:hAnsi="Arial Narrow"/>
          <w:sz w:val="24"/>
          <w:szCs w:val="24"/>
        </w:rPr>
        <w:t>7.</w:t>
      </w:r>
      <w:r w:rsidR="0082662B">
        <w:rPr>
          <w:rStyle w:val="af8"/>
          <w:rFonts w:ascii="Arial Narrow" w:hAnsi="Arial Narrow"/>
          <w:sz w:val="24"/>
          <w:szCs w:val="24"/>
        </w:rPr>
        <w:t xml:space="preserve"> </w:t>
      </w:r>
      <w:r w:rsidR="005540AE" w:rsidRPr="005540AE">
        <w:rPr>
          <w:rStyle w:val="af8"/>
          <w:rFonts w:ascii="Arial Narrow" w:hAnsi="Arial Narrow"/>
          <w:sz w:val="24"/>
          <w:szCs w:val="24"/>
          <w:lang w:val="en-US"/>
        </w:rPr>
        <w:t>OIML</w:t>
      </w:r>
      <w:r w:rsidR="0082662B">
        <w:rPr>
          <w:rStyle w:val="af8"/>
          <w:rFonts w:ascii="Arial Narrow" w:hAnsi="Arial Narrow"/>
          <w:sz w:val="24"/>
          <w:szCs w:val="24"/>
          <w:lang w:val="en-US"/>
        </w:rPr>
        <w:t xml:space="preserve"> </w:t>
      </w:r>
      <w:r w:rsidR="005540AE" w:rsidRPr="005540AE">
        <w:rPr>
          <w:rStyle w:val="af8"/>
          <w:rFonts w:ascii="Arial Narrow" w:hAnsi="Arial Narrow"/>
          <w:sz w:val="24"/>
          <w:szCs w:val="24"/>
          <w:lang w:val="en-US"/>
        </w:rPr>
        <w:t>membership</w:t>
      </w:r>
      <w:r w:rsidR="0082662B">
        <w:rPr>
          <w:rStyle w:val="af8"/>
          <w:rFonts w:ascii="Arial Narrow" w:hAnsi="Arial Narrow"/>
          <w:sz w:val="24"/>
          <w:szCs w:val="24"/>
          <w:lang w:val="en-US"/>
        </w:rPr>
        <w:t xml:space="preserve"> </w:t>
      </w:r>
      <w:r w:rsidR="005540AE" w:rsidRPr="005540AE">
        <w:rPr>
          <w:rStyle w:val="af8"/>
          <w:rFonts w:ascii="Arial Narrow" w:hAnsi="Arial Narrow"/>
          <w:sz w:val="24"/>
          <w:szCs w:val="24"/>
          <w:lang w:val="en-US"/>
        </w:rPr>
        <w:t>status</w:t>
      </w:r>
    </w:p>
    <w:p w:rsidR="006A5521" w:rsidRPr="0067205D" w:rsidRDefault="00C57AE8" w:rsidP="00525955">
      <w:pPr>
        <w:spacing w:before="40" w:after="40"/>
        <w:rPr>
          <w:rStyle w:val="af8"/>
          <w:rFonts w:ascii="Arial Narrow" w:hAnsi="Arial Narrow"/>
          <w:b w:val="0"/>
          <w:i/>
          <w:sz w:val="24"/>
          <w:szCs w:val="24"/>
          <w:lang w:val="en-US"/>
        </w:rPr>
      </w:pPr>
      <w:r w:rsidRPr="0067205D">
        <w:rPr>
          <w:rStyle w:val="af8"/>
          <w:rFonts w:ascii="Arial Narrow" w:hAnsi="Arial Narrow"/>
          <w:b w:val="0"/>
          <w:sz w:val="24"/>
          <w:szCs w:val="24"/>
          <w:lang w:val="en-US"/>
        </w:rPr>
        <w:t>OIML</w:t>
      </w:r>
      <w:r w:rsidR="0082662B" w:rsidRPr="0067205D">
        <w:rPr>
          <w:rStyle w:val="af8"/>
          <w:rFonts w:ascii="Arial Narrow" w:hAnsi="Arial Narrow"/>
          <w:b w:val="0"/>
          <w:sz w:val="24"/>
          <w:szCs w:val="24"/>
          <w:lang w:val="en-US"/>
        </w:rPr>
        <w:t xml:space="preserve"> </w:t>
      </w:r>
      <w:r w:rsidRPr="0067205D">
        <w:rPr>
          <w:rStyle w:val="af8"/>
          <w:rFonts w:ascii="Arial Narrow" w:hAnsi="Arial Narrow"/>
          <w:b w:val="0"/>
          <w:sz w:val="24"/>
          <w:szCs w:val="24"/>
          <w:lang w:val="en-US"/>
        </w:rPr>
        <w:t>M</w:t>
      </w:r>
      <w:r w:rsidR="005540AE" w:rsidRPr="0067205D">
        <w:rPr>
          <w:rStyle w:val="af8"/>
          <w:rFonts w:ascii="Arial Narrow" w:hAnsi="Arial Narrow"/>
          <w:b w:val="0"/>
          <w:sz w:val="24"/>
          <w:szCs w:val="24"/>
          <w:lang w:val="en-US"/>
        </w:rPr>
        <w:t>ember</w:t>
      </w:r>
      <w:r w:rsidR="0082662B" w:rsidRPr="0067205D">
        <w:rPr>
          <w:rStyle w:val="af8"/>
          <w:rFonts w:ascii="Arial Narrow" w:hAnsi="Arial Narrow"/>
          <w:b w:val="0"/>
          <w:sz w:val="24"/>
          <w:szCs w:val="24"/>
          <w:lang w:val="en-US"/>
        </w:rPr>
        <w:t xml:space="preserve"> </w:t>
      </w:r>
      <w:r w:rsidR="005540AE" w:rsidRPr="0067205D">
        <w:rPr>
          <w:rStyle w:val="af8"/>
          <w:rFonts w:ascii="Arial Narrow" w:hAnsi="Arial Narrow"/>
          <w:b w:val="0"/>
          <w:sz w:val="24"/>
          <w:szCs w:val="24"/>
          <w:lang w:val="en-US"/>
        </w:rPr>
        <w:t>state.</w:t>
      </w:r>
    </w:p>
    <w:p w:rsidR="006A5521" w:rsidRDefault="002E717E" w:rsidP="00525955">
      <w:pPr>
        <w:spacing w:before="40" w:after="40"/>
        <w:jc w:val="both"/>
        <w:rPr>
          <w:rFonts w:ascii="Arial Narrow" w:hAnsi="Arial Narrow" w:cstheme="minorHAnsi"/>
        </w:rPr>
      </w:pPr>
      <w:hyperlink r:id="rId603" w:history="1">
        <w:r w:rsidR="006A5521" w:rsidRPr="00B4222C">
          <w:rPr>
            <w:rStyle w:val="aa"/>
            <w:rFonts w:ascii="Arial Narrow" w:hAnsi="Arial Narrow" w:cstheme="minorHAnsi"/>
            <w:sz w:val="24"/>
            <w:szCs w:val="24"/>
          </w:rPr>
          <w:t>https://www.oiml.org/en/structure/members/contactmember_view?IDCountry=20&amp;CountryName=BELARUS&amp;iso=BY&amp;M=1</w:t>
        </w:r>
      </w:hyperlink>
      <w:r w:rsidR="0082662B">
        <w:rPr>
          <w:rFonts w:ascii="Arial Narrow" w:hAnsi="Arial Narrow" w:cstheme="minorHAnsi"/>
        </w:rPr>
        <w:t xml:space="preserve"> </w:t>
      </w:r>
    </w:p>
    <w:p w:rsidR="00F3590A" w:rsidRDefault="00F3590A" w:rsidP="00525955">
      <w:pPr>
        <w:spacing w:before="40" w:after="40"/>
        <w:jc w:val="both"/>
        <w:rPr>
          <w:rFonts w:cstheme="minorHAnsi"/>
        </w:rPr>
        <w:sectPr w:rsidR="00F3590A" w:rsidSect="0032343D">
          <w:pgSz w:w="11906" w:h="16838"/>
          <w:pgMar w:top="851" w:right="707" w:bottom="851" w:left="1134" w:header="709" w:footer="709" w:gutter="0"/>
          <w:cols w:space="708"/>
          <w:docGrid w:linePitch="360"/>
        </w:sectPr>
      </w:pPr>
    </w:p>
    <w:tbl>
      <w:tblPr>
        <w:tblStyle w:val="af7"/>
        <w:tblW w:w="978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3262"/>
        <w:gridCol w:w="4109"/>
      </w:tblGrid>
      <w:tr w:rsidR="00DF1FE1" w:rsidRPr="0098729C" w:rsidTr="001562EF">
        <w:tc>
          <w:tcPr>
            <w:tcW w:w="2409" w:type="dxa"/>
          </w:tcPr>
          <w:p w:rsidR="00DF1FE1" w:rsidRPr="00DA1B11" w:rsidRDefault="00DF1FE1" w:rsidP="00525955">
            <w:pPr>
              <w:tabs>
                <w:tab w:val="left" w:pos="993"/>
              </w:tabs>
              <w:spacing w:after="0"/>
              <w:rPr>
                <w:rFonts w:cstheme="minorHAnsi"/>
                <w:sz w:val="2"/>
                <w:szCs w:val="2"/>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638272" behindDoc="1" locked="0" layoutInCell="1" allowOverlap="1" wp14:anchorId="7063EDAA" wp14:editId="44A17331">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52" name="Рисунок 25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DA1B11">
              <w:rPr>
                <w:rFonts w:cstheme="minorHAnsi"/>
                <w:sz w:val="2"/>
                <w:szCs w:val="2"/>
              </w:rPr>
              <w:tab/>
            </w:r>
          </w:p>
        </w:tc>
        <w:tc>
          <w:tcPr>
            <w:tcW w:w="7371" w:type="dxa"/>
            <w:gridSpan w:val="2"/>
            <w:vAlign w:val="center"/>
          </w:tcPr>
          <w:p w:rsidR="00DF1FE1" w:rsidRPr="001562EF" w:rsidRDefault="001562EF" w:rsidP="00525955">
            <w:pPr>
              <w:spacing w:after="0"/>
              <w:ind w:right="-143" w:firstLine="176"/>
              <w:rPr>
                <w:rFonts w:ascii="Arial Narrow" w:hAnsi="Arial Narrow"/>
                <w:color w:val="000099"/>
                <w:sz w:val="44"/>
                <w:szCs w:val="44"/>
                <w:lang w:val="en-US"/>
              </w:rPr>
            </w:pPr>
            <w:r>
              <w:rPr>
                <w:rFonts w:ascii="Arial Narrow" w:hAnsi="Arial Narrow" w:cstheme="minorHAnsi"/>
                <w:b/>
                <w:color w:val="2F5496" w:themeColor="accent5" w:themeShade="BF"/>
                <w:sz w:val="48"/>
                <w:szCs w:val="48"/>
                <w:lang w:val="en-US"/>
              </w:rPr>
              <w:t>BOSNIA</w:t>
            </w:r>
            <w:r w:rsidR="0082662B">
              <w:rPr>
                <w:rFonts w:ascii="Arial Narrow" w:hAnsi="Arial Narrow" w:cstheme="minorHAnsi"/>
                <w:b/>
                <w:color w:val="2F5496" w:themeColor="accent5" w:themeShade="BF"/>
                <w:sz w:val="48"/>
                <w:szCs w:val="48"/>
                <w:lang w:val="en-US"/>
              </w:rPr>
              <w:t xml:space="preserve"> </w:t>
            </w:r>
            <w:r>
              <w:rPr>
                <w:rFonts w:ascii="Arial Narrow" w:hAnsi="Arial Narrow" w:cstheme="minorHAnsi"/>
                <w:b/>
                <w:color w:val="2F5496" w:themeColor="accent5" w:themeShade="BF"/>
                <w:sz w:val="48"/>
                <w:szCs w:val="48"/>
                <w:lang w:val="en-US"/>
              </w:rPr>
              <w:t>and</w:t>
            </w:r>
            <w:r w:rsidR="0082662B">
              <w:rPr>
                <w:rFonts w:ascii="Arial Narrow" w:hAnsi="Arial Narrow" w:cstheme="minorHAnsi"/>
                <w:b/>
                <w:color w:val="2F5496" w:themeColor="accent5" w:themeShade="BF"/>
                <w:sz w:val="48"/>
                <w:szCs w:val="48"/>
                <w:lang w:val="en-US"/>
              </w:rPr>
              <w:t xml:space="preserve"> </w:t>
            </w:r>
            <w:r>
              <w:rPr>
                <w:rFonts w:ascii="Arial Narrow" w:hAnsi="Arial Narrow" w:cstheme="minorHAnsi"/>
                <w:b/>
                <w:color w:val="2F5496" w:themeColor="accent5" w:themeShade="BF"/>
                <w:sz w:val="48"/>
                <w:szCs w:val="48"/>
                <w:lang w:val="en-US"/>
              </w:rPr>
              <w:t>HERZEGOVINA</w:t>
            </w:r>
          </w:p>
        </w:tc>
      </w:tr>
      <w:tr w:rsidR="00DF1FE1" w:rsidRPr="008523B6" w:rsidTr="001562EF">
        <w:tc>
          <w:tcPr>
            <w:tcW w:w="2409" w:type="dxa"/>
          </w:tcPr>
          <w:p w:rsidR="00DF1FE1" w:rsidRPr="008523B6" w:rsidRDefault="00DF1FE1" w:rsidP="00525955">
            <w:pPr>
              <w:tabs>
                <w:tab w:val="left" w:pos="993"/>
              </w:tabs>
              <w:spacing w:after="0"/>
              <w:rPr>
                <w:rFonts w:ascii="Trebuchet MS" w:hAnsi="Trebuchet MS" w:cstheme="minorHAnsi"/>
                <w:b/>
                <w:noProof/>
                <w:color w:val="000099"/>
                <w:szCs w:val="40"/>
                <w:lang w:val="ru-RU" w:eastAsia="ru-RU"/>
              </w:rPr>
            </w:pPr>
          </w:p>
        </w:tc>
        <w:tc>
          <w:tcPr>
            <w:tcW w:w="7371" w:type="dxa"/>
            <w:gridSpan w:val="2"/>
            <w:vAlign w:val="center"/>
          </w:tcPr>
          <w:p w:rsidR="00DF1FE1" w:rsidRPr="008523B6" w:rsidRDefault="00DF1FE1" w:rsidP="00525955">
            <w:pPr>
              <w:spacing w:after="0"/>
              <w:ind w:right="-143"/>
              <w:rPr>
                <w:rFonts w:ascii="Arial Narrow" w:hAnsi="Arial Narrow" w:cstheme="minorHAnsi"/>
                <w:b/>
                <w:color w:val="2F5496" w:themeColor="accent5" w:themeShade="BF"/>
                <w:szCs w:val="48"/>
                <w:lang w:val="ru-RU"/>
              </w:rPr>
            </w:pPr>
          </w:p>
        </w:tc>
      </w:tr>
      <w:tr w:rsidR="001562EF" w:rsidRPr="00591C07" w:rsidTr="001562EF">
        <w:tc>
          <w:tcPr>
            <w:tcW w:w="2409" w:type="dxa"/>
          </w:tcPr>
          <w:p w:rsidR="001562EF" w:rsidRPr="00591C07" w:rsidRDefault="001562EF" w:rsidP="00525955">
            <w:pPr>
              <w:tabs>
                <w:tab w:val="left" w:pos="993"/>
              </w:tabs>
              <w:spacing w:after="0"/>
              <w:rPr>
                <w:rFonts w:ascii="Trebuchet MS" w:hAnsi="Trebuchet MS" w:cstheme="minorHAnsi"/>
                <w:b/>
                <w:noProof/>
                <w:color w:val="000099"/>
                <w:sz w:val="24"/>
                <w:szCs w:val="40"/>
                <w:lang w:val="ru-RU" w:eastAsia="ru-RU"/>
              </w:rPr>
            </w:pPr>
          </w:p>
        </w:tc>
        <w:tc>
          <w:tcPr>
            <w:tcW w:w="3262" w:type="dxa"/>
            <w:vAlign w:val="center"/>
          </w:tcPr>
          <w:p w:rsidR="001562EF" w:rsidRPr="00591C07" w:rsidRDefault="001562EF" w:rsidP="00525955">
            <w:pPr>
              <w:spacing w:before="40" w:after="40"/>
              <w:rPr>
                <w:rFonts w:ascii="Arial Narrow" w:hAnsi="Arial Narrow" w:cs="Times New Roman"/>
                <w:b/>
                <w:sz w:val="24"/>
                <w:szCs w:val="24"/>
              </w:rPr>
            </w:pPr>
            <w:r>
              <w:rPr>
                <w:rFonts w:ascii="Arial Narrow" w:hAnsi="Arial Narrow"/>
                <w:b/>
                <w:sz w:val="24"/>
                <w:lang w:val="en-US"/>
              </w:rPr>
              <w:t>COOMET</w:t>
            </w:r>
            <w:r w:rsidR="0082662B">
              <w:rPr>
                <w:rFonts w:ascii="Arial Narrow" w:hAnsi="Arial Narrow"/>
                <w:b/>
                <w:sz w:val="24"/>
                <w:lang w:val="en-US"/>
              </w:rPr>
              <w:t xml:space="preserve"> </w:t>
            </w:r>
            <w:r>
              <w:rPr>
                <w:rFonts w:ascii="Arial Narrow" w:hAnsi="Arial Narrow"/>
                <w:b/>
                <w:sz w:val="24"/>
                <w:lang w:val="en-US"/>
              </w:rPr>
              <w:t>MoU</w:t>
            </w:r>
            <w:r w:rsidR="0082662B">
              <w:rPr>
                <w:rFonts w:ascii="Arial Narrow" w:hAnsi="Arial Narrow"/>
                <w:b/>
                <w:sz w:val="24"/>
                <w:lang w:val="en-US"/>
              </w:rPr>
              <w:t xml:space="preserve"> </w:t>
            </w:r>
            <w:r>
              <w:rPr>
                <w:rFonts w:ascii="Arial Narrow" w:hAnsi="Arial Narrow"/>
                <w:b/>
                <w:sz w:val="24"/>
                <w:lang w:val="en-US"/>
              </w:rPr>
              <w:t>year</w:t>
            </w:r>
            <w:r w:rsidR="0082662B">
              <w:rPr>
                <w:rFonts w:ascii="Arial Narrow" w:hAnsi="Arial Narrow"/>
                <w:b/>
                <w:sz w:val="24"/>
                <w:lang w:val="en-US"/>
              </w:rPr>
              <w:t xml:space="preserve"> </w:t>
            </w:r>
            <w:r>
              <w:rPr>
                <w:rFonts w:ascii="Arial Narrow" w:hAnsi="Arial Narrow"/>
                <w:b/>
                <w:sz w:val="24"/>
                <w:lang w:val="en-US"/>
              </w:rPr>
              <w:t>of</w:t>
            </w:r>
            <w:r w:rsidR="0082662B">
              <w:rPr>
                <w:rFonts w:ascii="Arial Narrow" w:hAnsi="Arial Narrow"/>
                <w:b/>
                <w:sz w:val="24"/>
                <w:lang w:val="en-US"/>
              </w:rPr>
              <w:t xml:space="preserve"> </w:t>
            </w:r>
            <w:r>
              <w:rPr>
                <w:rFonts w:ascii="Arial Narrow" w:hAnsi="Arial Narrow"/>
                <w:b/>
                <w:sz w:val="24"/>
                <w:lang w:val="en-US"/>
              </w:rPr>
              <w:t>signing</w:t>
            </w:r>
            <w:r w:rsidRPr="00591C07">
              <w:rPr>
                <w:rFonts w:ascii="Arial Narrow" w:hAnsi="Arial Narrow"/>
                <w:b/>
                <w:sz w:val="24"/>
              </w:rPr>
              <w:t>:</w:t>
            </w:r>
          </w:p>
        </w:tc>
        <w:tc>
          <w:tcPr>
            <w:tcW w:w="4109" w:type="dxa"/>
          </w:tcPr>
          <w:p w:rsidR="001562EF" w:rsidRPr="009F3C22" w:rsidRDefault="00A90F7A" w:rsidP="00525955">
            <w:pPr>
              <w:spacing w:before="40" w:after="40"/>
              <w:rPr>
                <w:rFonts w:ascii="Arial Narrow" w:hAnsi="Arial Narrow" w:cs="Times New Roman"/>
                <w:sz w:val="24"/>
                <w:szCs w:val="24"/>
              </w:rPr>
            </w:pPr>
            <w:r>
              <w:rPr>
                <w:rFonts w:ascii="Arial Narrow" w:hAnsi="Arial Narrow"/>
                <w:sz w:val="24"/>
                <w:szCs w:val="24"/>
                <w:lang w:val="en-US"/>
              </w:rPr>
              <w:t xml:space="preserve">5 June </w:t>
            </w:r>
            <w:r w:rsidR="001562EF" w:rsidRPr="009F3C22">
              <w:rPr>
                <w:rFonts w:ascii="Arial Narrow" w:hAnsi="Arial Narrow"/>
                <w:sz w:val="24"/>
                <w:szCs w:val="24"/>
                <w:lang w:val="en-US"/>
              </w:rPr>
              <w:t>2013</w:t>
            </w:r>
            <w:r w:rsidR="0082662B">
              <w:rPr>
                <w:rFonts w:ascii="Arial Narrow" w:hAnsi="Arial Narrow"/>
                <w:sz w:val="24"/>
                <w:szCs w:val="24"/>
                <w:lang w:val="en-US"/>
              </w:rPr>
              <w:t xml:space="preserve"> </w:t>
            </w:r>
            <w:r w:rsidR="001562EF" w:rsidRPr="009F3C22">
              <w:rPr>
                <w:rFonts w:ascii="Arial Narrow" w:hAnsi="Arial Narrow"/>
                <w:sz w:val="24"/>
                <w:szCs w:val="24"/>
                <w:lang w:val="en-US"/>
              </w:rPr>
              <w:t>(</w:t>
            </w:r>
            <w:r w:rsidR="00E42C98">
              <w:rPr>
                <w:rFonts w:ascii="Arial Narrow" w:hAnsi="Arial Narrow"/>
                <w:sz w:val="24"/>
                <w:szCs w:val="24"/>
                <w:lang w:val="en-US"/>
              </w:rPr>
              <w:t>associate</w:t>
            </w:r>
            <w:r w:rsidR="0082662B">
              <w:rPr>
                <w:rFonts w:ascii="Arial Narrow" w:hAnsi="Arial Narrow"/>
                <w:sz w:val="24"/>
                <w:szCs w:val="24"/>
                <w:lang w:val="en-US"/>
              </w:rPr>
              <w:t xml:space="preserve"> </w:t>
            </w:r>
            <w:r w:rsidR="00E42C98">
              <w:rPr>
                <w:rFonts w:ascii="Arial Narrow" w:hAnsi="Arial Narrow"/>
                <w:sz w:val="24"/>
                <w:szCs w:val="24"/>
                <w:lang w:val="en-US"/>
              </w:rPr>
              <w:t>member</w:t>
            </w:r>
            <w:r w:rsidR="001562EF" w:rsidRPr="009F3C22">
              <w:rPr>
                <w:rFonts w:ascii="Arial Narrow" w:hAnsi="Arial Narrow"/>
                <w:sz w:val="24"/>
                <w:szCs w:val="24"/>
              </w:rPr>
              <w:t>)</w:t>
            </w:r>
          </w:p>
        </w:tc>
      </w:tr>
      <w:tr w:rsidR="001562EF" w:rsidRPr="00591C07" w:rsidTr="001562EF">
        <w:trPr>
          <w:trHeight w:val="207"/>
        </w:trPr>
        <w:tc>
          <w:tcPr>
            <w:tcW w:w="2409" w:type="dxa"/>
          </w:tcPr>
          <w:p w:rsidR="001562EF" w:rsidRPr="00591C07" w:rsidRDefault="001562EF" w:rsidP="00525955">
            <w:pPr>
              <w:tabs>
                <w:tab w:val="left" w:pos="993"/>
              </w:tabs>
              <w:spacing w:after="0"/>
              <w:rPr>
                <w:rFonts w:ascii="Trebuchet MS" w:hAnsi="Trebuchet MS" w:cstheme="minorHAnsi"/>
                <w:b/>
                <w:noProof/>
                <w:color w:val="000099"/>
                <w:sz w:val="24"/>
                <w:szCs w:val="40"/>
                <w:lang w:val="ru-RU" w:eastAsia="ru-RU"/>
              </w:rPr>
            </w:pPr>
          </w:p>
        </w:tc>
        <w:tc>
          <w:tcPr>
            <w:tcW w:w="3262" w:type="dxa"/>
            <w:vAlign w:val="center"/>
          </w:tcPr>
          <w:p w:rsidR="001562EF" w:rsidRPr="001562EF" w:rsidRDefault="001562EF" w:rsidP="00525955">
            <w:pPr>
              <w:spacing w:before="40" w:after="40"/>
              <w:rPr>
                <w:rFonts w:ascii="Arial Narrow" w:hAnsi="Arial Narrow" w:cs="Times New Roman"/>
                <w:b/>
                <w:sz w:val="24"/>
                <w:szCs w:val="24"/>
                <w:lang w:val="en-US"/>
              </w:rPr>
            </w:pPr>
            <w:r>
              <w:rPr>
                <w:rFonts w:ascii="Arial Narrow" w:hAnsi="Arial Narrow"/>
                <w:b/>
                <w:sz w:val="24"/>
                <w:lang w:val="en-US"/>
              </w:rPr>
              <w:t>Area:</w:t>
            </w:r>
          </w:p>
        </w:tc>
        <w:tc>
          <w:tcPr>
            <w:tcW w:w="4109" w:type="dxa"/>
          </w:tcPr>
          <w:p w:rsidR="001562EF" w:rsidRPr="009F3C22" w:rsidRDefault="001562EF" w:rsidP="00525955">
            <w:pPr>
              <w:spacing w:before="40" w:after="40"/>
              <w:rPr>
                <w:rFonts w:ascii="Arial Narrow" w:hAnsi="Arial Narrow" w:cs="Times New Roman"/>
                <w:sz w:val="24"/>
                <w:szCs w:val="24"/>
              </w:rPr>
            </w:pPr>
            <w:r w:rsidRPr="009F3C22">
              <w:rPr>
                <w:rFonts w:ascii="Arial Narrow" w:hAnsi="Arial Narrow"/>
                <w:iCs/>
                <w:sz w:val="24"/>
                <w:szCs w:val="24"/>
                <w:lang w:val="en-US"/>
              </w:rPr>
              <w:t>51</w:t>
            </w:r>
            <w:r w:rsidR="00CC7418">
              <w:rPr>
                <w:rFonts w:ascii="Arial Narrow" w:hAnsi="Arial Narrow"/>
                <w:iCs/>
                <w:sz w:val="24"/>
                <w:szCs w:val="24"/>
                <w:lang w:val="en-US"/>
              </w:rPr>
              <w:t>,</w:t>
            </w:r>
            <w:r w:rsidRPr="009F3C22">
              <w:rPr>
                <w:rFonts w:ascii="Arial Narrow" w:hAnsi="Arial Narrow"/>
                <w:iCs/>
                <w:sz w:val="24"/>
                <w:szCs w:val="24"/>
              </w:rPr>
              <w:t>197</w:t>
            </w:r>
            <w:r w:rsidR="0082662B">
              <w:rPr>
                <w:rFonts w:ascii="Arial Narrow" w:hAnsi="Arial Narrow"/>
                <w:iCs/>
                <w:sz w:val="24"/>
                <w:szCs w:val="24"/>
              </w:rPr>
              <w:t xml:space="preserve"> </w:t>
            </w:r>
            <w:r w:rsidR="00E42C98">
              <w:rPr>
                <w:rFonts w:ascii="Arial Narrow" w:hAnsi="Arial Narrow"/>
                <w:sz w:val="24"/>
                <w:szCs w:val="24"/>
                <w:lang w:val="en-US"/>
              </w:rPr>
              <w:t>km</w:t>
            </w:r>
            <w:r w:rsidR="00E42C98" w:rsidRPr="001562EF">
              <w:rPr>
                <w:rFonts w:ascii="Arial Narrow" w:hAnsi="Arial Narrow"/>
                <w:sz w:val="24"/>
                <w:szCs w:val="24"/>
                <w:vertAlign w:val="superscript"/>
                <w:lang w:val="en-US"/>
              </w:rPr>
              <w:t>2</w:t>
            </w:r>
          </w:p>
        </w:tc>
      </w:tr>
      <w:tr w:rsidR="001562EF" w:rsidRPr="00591C07" w:rsidTr="001562EF">
        <w:trPr>
          <w:trHeight w:val="269"/>
        </w:trPr>
        <w:tc>
          <w:tcPr>
            <w:tcW w:w="2409" w:type="dxa"/>
          </w:tcPr>
          <w:p w:rsidR="001562EF" w:rsidRPr="00591C07" w:rsidRDefault="001562EF" w:rsidP="00525955">
            <w:pPr>
              <w:tabs>
                <w:tab w:val="left" w:pos="993"/>
              </w:tabs>
              <w:spacing w:after="0"/>
              <w:rPr>
                <w:rFonts w:ascii="Trebuchet MS" w:hAnsi="Trebuchet MS" w:cstheme="minorHAnsi"/>
                <w:b/>
                <w:noProof/>
                <w:color w:val="000099"/>
                <w:sz w:val="24"/>
                <w:szCs w:val="40"/>
                <w:lang w:val="ru-RU" w:eastAsia="ru-RU"/>
              </w:rPr>
            </w:pPr>
          </w:p>
        </w:tc>
        <w:tc>
          <w:tcPr>
            <w:tcW w:w="3262" w:type="dxa"/>
            <w:vAlign w:val="center"/>
          </w:tcPr>
          <w:p w:rsidR="001562EF" w:rsidRPr="001562EF" w:rsidRDefault="001562EF" w:rsidP="00525955">
            <w:pPr>
              <w:spacing w:before="40" w:after="40"/>
              <w:rPr>
                <w:rFonts w:ascii="Arial Narrow" w:hAnsi="Arial Narrow" w:cs="Times New Roman"/>
                <w:b/>
                <w:sz w:val="24"/>
                <w:szCs w:val="24"/>
                <w:lang w:val="en-US"/>
              </w:rPr>
            </w:pPr>
            <w:r>
              <w:rPr>
                <w:rFonts w:ascii="Arial Narrow" w:hAnsi="Arial Narrow"/>
                <w:b/>
                <w:sz w:val="24"/>
                <w:lang w:val="en-US"/>
              </w:rPr>
              <w:t>Population:</w:t>
            </w:r>
          </w:p>
        </w:tc>
        <w:tc>
          <w:tcPr>
            <w:tcW w:w="4109" w:type="dxa"/>
          </w:tcPr>
          <w:p w:rsidR="001562EF" w:rsidRPr="00E42C98" w:rsidRDefault="00E42C98" w:rsidP="00525955">
            <w:pPr>
              <w:spacing w:before="40" w:after="40"/>
              <w:rPr>
                <w:rFonts w:ascii="Arial Narrow" w:hAnsi="Arial Narrow" w:cs="Times New Roman"/>
                <w:sz w:val="24"/>
                <w:szCs w:val="24"/>
                <w:lang w:val="en-US"/>
              </w:rPr>
            </w:pPr>
            <w:r>
              <w:rPr>
                <w:rFonts w:ascii="Arial Narrow" w:hAnsi="Arial Narrow"/>
                <w:iCs/>
                <w:sz w:val="24"/>
                <w:szCs w:val="24"/>
              </w:rPr>
              <w:t>3</w:t>
            </w:r>
            <w:r>
              <w:rPr>
                <w:rFonts w:ascii="Arial Narrow" w:hAnsi="Arial Narrow"/>
                <w:iCs/>
                <w:sz w:val="24"/>
                <w:szCs w:val="24"/>
                <w:lang w:val="en-US"/>
              </w:rPr>
              <w:t>.</w:t>
            </w:r>
            <w:r w:rsidR="001562EF" w:rsidRPr="009F3C22">
              <w:rPr>
                <w:rFonts w:ascii="Arial Narrow" w:hAnsi="Arial Narrow"/>
                <w:iCs/>
                <w:sz w:val="24"/>
                <w:szCs w:val="24"/>
              </w:rPr>
              <w:t>840</w:t>
            </w:r>
            <w:r w:rsidR="0082662B">
              <w:rPr>
                <w:rFonts w:ascii="Arial Narrow" w:hAnsi="Arial Narrow"/>
                <w:iCs/>
                <w:sz w:val="24"/>
                <w:szCs w:val="24"/>
                <w:lang w:val="ru-RU"/>
              </w:rPr>
              <w:t xml:space="preserve"> </w:t>
            </w:r>
            <w:r>
              <w:rPr>
                <w:rFonts w:ascii="Arial Narrow" w:hAnsi="Arial Narrow"/>
                <w:iCs/>
                <w:sz w:val="24"/>
                <w:szCs w:val="24"/>
                <w:lang w:val="en-US"/>
              </w:rPr>
              <w:t>million</w:t>
            </w:r>
          </w:p>
        </w:tc>
      </w:tr>
    </w:tbl>
    <w:p w:rsidR="00DF1FE1" w:rsidRPr="009E1F4E" w:rsidRDefault="00DF1FE1" w:rsidP="00525955">
      <w:pPr>
        <w:spacing w:before="40" w:after="40"/>
        <w:rPr>
          <w:rFonts w:ascii="Arial Narrow" w:hAnsi="Arial Narrow" w:cstheme="minorHAnsi"/>
          <w:b/>
          <w:color w:val="333399"/>
          <w:sz w:val="18"/>
          <w:szCs w:val="26"/>
          <w:lang w:val="ru-RU"/>
        </w:rPr>
      </w:pPr>
    </w:p>
    <w:p w:rsidR="00DF1FE1" w:rsidRPr="000F28C8" w:rsidRDefault="00DF1FE1" w:rsidP="00525955">
      <w:pPr>
        <w:spacing w:before="40" w:after="40"/>
        <w:rPr>
          <w:rStyle w:val="af8"/>
          <w:rFonts w:ascii="Arial Narrow" w:hAnsi="Arial Narrow"/>
          <w:sz w:val="24"/>
          <w:szCs w:val="24"/>
          <w:lang w:val="en-US"/>
        </w:rPr>
      </w:pPr>
      <w:r w:rsidRPr="009F3C22">
        <w:rPr>
          <w:rStyle w:val="af8"/>
          <w:rFonts w:ascii="Arial Narrow" w:hAnsi="Arial Narrow"/>
          <w:sz w:val="24"/>
          <w:szCs w:val="24"/>
        </w:rPr>
        <w:t>1.</w:t>
      </w:r>
      <w:r w:rsidR="0082662B">
        <w:rPr>
          <w:rStyle w:val="af8"/>
          <w:rFonts w:ascii="Arial Narrow" w:hAnsi="Arial Narrow"/>
          <w:sz w:val="24"/>
          <w:szCs w:val="24"/>
        </w:rPr>
        <w:t xml:space="preserve"> </w:t>
      </w:r>
      <w:r w:rsidR="000F28C8">
        <w:rPr>
          <w:rStyle w:val="af8"/>
          <w:rFonts w:ascii="Arial Narrow" w:hAnsi="Arial Narrow"/>
          <w:sz w:val="24"/>
          <w:szCs w:val="24"/>
          <w:lang w:val="en-US"/>
        </w:rPr>
        <w:t>Law</w:t>
      </w:r>
      <w:r w:rsidR="0082662B">
        <w:rPr>
          <w:rStyle w:val="af8"/>
          <w:rFonts w:ascii="Arial Narrow" w:hAnsi="Arial Narrow"/>
          <w:sz w:val="24"/>
          <w:szCs w:val="24"/>
          <w:lang w:val="en-US"/>
        </w:rPr>
        <w:t xml:space="preserve"> </w:t>
      </w:r>
      <w:r w:rsidR="000F28C8">
        <w:rPr>
          <w:rStyle w:val="af8"/>
          <w:rFonts w:ascii="Arial Narrow" w:hAnsi="Arial Narrow"/>
          <w:sz w:val="24"/>
          <w:szCs w:val="24"/>
          <w:lang w:val="en-US"/>
        </w:rPr>
        <w:t>on</w:t>
      </w:r>
      <w:r w:rsidR="0082662B">
        <w:rPr>
          <w:rStyle w:val="af8"/>
          <w:rFonts w:ascii="Arial Narrow" w:hAnsi="Arial Narrow"/>
          <w:sz w:val="24"/>
          <w:szCs w:val="24"/>
          <w:lang w:val="en-US"/>
        </w:rPr>
        <w:t xml:space="preserve"> </w:t>
      </w:r>
      <w:r w:rsidR="000F28C8">
        <w:rPr>
          <w:rStyle w:val="af8"/>
          <w:rFonts w:ascii="Arial Narrow" w:hAnsi="Arial Narrow"/>
          <w:sz w:val="24"/>
          <w:szCs w:val="24"/>
          <w:lang w:val="en-US"/>
        </w:rPr>
        <w:t>metrology</w:t>
      </w:r>
    </w:p>
    <w:p w:rsidR="000F28C8" w:rsidRPr="000F28C8" w:rsidRDefault="000F28C8" w:rsidP="002B1D8A">
      <w:pPr>
        <w:spacing w:before="40" w:after="40" w:line="240" w:lineRule="auto"/>
        <w:jc w:val="both"/>
        <w:rPr>
          <w:rFonts w:ascii="Arial Narrow" w:hAnsi="Arial Narrow"/>
          <w:bCs/>
          <w:sz w:val="24"/>
          <w:szCs w:val="24"/>
        </w:rPr>
      </w:pPr>
      <w:r w:rsidRPr="000F28C8">
        <w:rPr>
          <w:rFonts w:ascii="Arial Narrow" w:hAnsi="Arial Narrow"/>
          <w:bCs/>
          <w:sz w:val="24"/>
          <w:szCs w:val="24"/>
        </w:rPr>
        <w:t>The</w:t>
      </w:r>
      <w:r w:rsidR="0082662B">
        <w:rPr>
          <w:rFonts w:ascii="Arial Narrow" w:hAnsi="Arial Narrow"/>
          <w:bCs/>
          <w:sz w:val="24"/>
          <w:szCs w:val="24"/>
        </w:rPr>
        <w:t xml:space="preserve"> </w:t>
      </w:r>
      <w:r w:rsidRPr="000F28C8">
        <w:rPr>
          <w:rFonts w:ascii="Arial Narrow" w:hAnsi="Arial Narrow"/>
          <w:bCs/>
          <w:sz w:val="24"/>
          <w:szCs w:val="24"/>
        </w:rPr>
        <w:t>Law</w:t>
      </w:r>
      <w:r w:rsidR="0082662B">
        <w:rPr>
          <w:rFonts w:ascii="Arial Narrow" w:hAnsi="Arial Narrow"/>
          <w:bCs/>
          <w:sz w:val="24"/>
          <w:szCs w:val="24"/>
        </w:rPr>
        <w:t xml:space="preserve"> </w:t>
      </w:r>
      <w:r w:rsidRPr="000F28C8">
        <w:rPr>
          <w:rFonts w:ascii="Arial Narrow" w:hAnsi="Arial Narrow"/>
          <w:bCs/>
          <w:sz w:val="24"/>
          <w:szCs w:val="24"/>
        </w:rPr>
        <w:t>on</w:t>
      </w:r>
      <w:r w:rsidR="0082662B">
        <w:rPr>
          <w:rFonts w:ascii="Arial Narrow" w:hAnsi="Arial Narrow"/>
          <w:bCs/>
          <w:sz w:val="24"/>
          <w:szCs w:val="24"/>
        </w:rPr>
        <w:t xml:space="preserve"> </w:t>
      </w:r>
      <w:r w:rsidRPr="000F28C8">
        <w:rPr>
          <w:rFonts w:ascii="Arial Narrow" w:hAnsi="Arial Narrow"/>
          <w:bCs/>
          <w:sz w:val="24"/>
          <w:szCs w:val="24"/>
        </w:rPr>
        <w:t>Metrology</w:t>
      </w:r>
      <w:r w:rsidR="0082662B">
        <w:rPr>
          <w:rFonts w:ascii="Arial Narrow" w:hAnsi="Arial Narrow"/>
          <w:bCs/>
          <w:sz w:val="24"/>
          <w:szCs w:val="24"/>
        </w:rPr>
        <w:t xml:space="preserve"> </w:t>
      </w:r>
      <w:r w:rsidRPr="000F28C8">
        <w:rPr>
          <w:rFonts w:ascii="Arial Narrow" w:hAnsi="Arial Narrow"/>
          <w:bCs/>
          <w:sz w:val="24"/>
          <w:szCs w:val="24"/>
        </w:rPr>
        <w:t>of</w:t>
      </w:r>
      <w:r w:rsidR="0082662B">
        <w:rPr>
          <w:rFonts w:ascii="Arial Narrow" w:hAnsi="Arial Narrow"/>
          <w:bCs/>
          <w:sz w:val="24"/>
          <w:szCs w:val="24"/>
        </w:rPr>
        <w:t xml:space="preserve"> </w:t>
      </w:r>
      <w:r w:rsidRPr="000F28C8">
        <w:rPr>
          <w:rFonts w:ascii="Arial Narrow" w:hAnsi="Arial Narrow"/>
          <w:bCs/>
          <w:sz w:val="24"/>
          <w:szCs w:val="24"/>
        </w:rPr>
        <w:t>Bosnia</w:t>
      </w:r>
      <w:r w:rsidR="0082662B">
        <w:rPr>
          <w:rFonts w:ascii="Arial Narrow" w:hAnsi="Arial Narrow"/>
          <w:bCs/>
          <w:sz w:val="24"/>
          <w:szCs w:val="24"/>
        </w:rPr>
        <w:t xml:space="preserve"> </w:t>
      </w:r>
      <w:r w:rsidRPr="000F28C8">
        <w:rPr>
          <w:rFonts w:ascii="Arial Narrow" w:hAnsi="Arial Narrow"/>
          <w:bCs/>
          <w:sz w:val="24"/>
          <w:szCs w:val="24"/>
        </w:rPr>
        <w:t>and</w:t>
      </w:r>
      <w:r w:rsidR="0082662B">
        <w:rPr>
          <w:rFonts w:ascii="Arial Narrow" w:hAnsi="Arial Narrow"/>
          <w:bCs/>
          <w:sz w:val="24"/>
          <w:szCs w:val="24"/>
        </w:rPr>
        <w:t xml:space="preserve"> </w:t>
      </w:r>
      <w:r w:rsidRPr="000F28C8">
        <w:rPr>
          <w:rFonts w:ascii="Arial Narrow" w:hAnsi="Arial Narrow"/>
          <w:bCs/>
          <w:sz w:val="24"/>
          <w:szCs w:val="24"/>
        </w:rPr>
        <w:t>Herzegovina</w:t>
      </w:r>
      <w:r w:rsidR="0082662B">
        <w:rPr>
          <w:rFonts w:ascii="Arial Narrow" w:hAnsi="Arial Narrow"/>
          <w:bCs/>
          <w:sz w:val="24"/>
          <w:szCs w:val="24"/>
        </w:rPr>
        <w:t xml:space="preserve"> </w:t>
      </w:r>
      <w:r w:rsidRPr="000F28C8">
        <w:rPr>
          <w:rFonts w:ascii="Arial Narrow" w:hAnsi="Arial Narrow"/>
          <w:bCs/>
          <w:sz w:val="24"/>
          <w:szCs w:val="24"/>
        </w:rPr>
        <w:t>(Official</w:t>
      </w:r>
      <w:r w:rsidR="0082662B">
        <w:rPr>
          <w:rFonts w:ascii="Arial Narrow" w:hAnsi="Arial Narrow"/>
          <w:bCs/>
          <w:sz w:val="24"/>
          <w:szCs w:val="24"/>
        </w:rPr>
        <w:t xml:space="preserve"> </w:t>
      </w:r>
      <w:r w:rsidRPr="000F28C8">
        <w:rPr>
          <w:rFonts w:ascii="Arial Narrow" w:hAnsi="Arial Narrow"/>
          <w:bCs/>
          <w:sz w:val="24"/>
          <w:szCs w:val="24"/>
        </w:rPr>
        <w:t>Gazette</w:t>
      </w:r>
      <w:r w:rsidR="0082662B">
        <w:rPr>
          <w:rFonts w:ascii="Arial Narrow" w:hAnsi="Arial Narrow"/>
          <w:bCs/>
          <w:sz w:val="24"/>
          <w:szCs w:val="24"/>
        </w:rPr>
        <w:t xml:space="preserve"> </w:t>
      </w:r>
      <w:r w:rsidRPr="000F28C8">
        <w:rPr>
          <w:rFonts w:ascii="Arial Narrow" w:hAnsi="Arial Narrow"/>
          <w:bCs/>
          <w:sz w:val="24"/>
          <w:szCs w:val="24"/>
        </w:rPr>
        <w:t>of</w:t>
      </w:r>
      <w:r w:rsidR="0082662B">
        <w:rPr>
          <w:rFonts w:ascii="Arial Narrow" w:hAnsi="Arial Narrow"/>
          <w:bCs/>
          <w:sz w:val="24"/>
          <w:szCs w:val="24"/>
        </w:rPr>
        <w:t xml:space="preserve"> </w:t>
      </w:r>
      <w:r w:rsidRPr="000F28C8">
        <w:rPr>
          <w:rFonts w:ascii="Arial Narrow" w:hAnsi="Arial Narrow"/>
          <w:bCs/>
          <w:sz w:val="24"/>
          <w:szCs w:val="24"/>
        </w:rPr>
        <w:t>Bosnia</w:t>
      </w:r>
      <w:r w:rsidR="0082662B">
        <w:rPr>
          <w:rFonts w:ascii="Arial Narrow" w:hAnsi="Arial Narrow"/>
          <w:bCs/>
          <w:sz w:val="24"/>
          <w:szCs w:val="24"/>
        </w:rPr>
        <w:t xml:space="preserve"> </w:t>
      </w:r>
      <w:r w:rsidRPr="000F28C8">
        <w:rPr>
          <w:rFonts w:ascii="Arial Narrow" w:hAnsi="Arial Narrow"/>
          <w:bCs/>
          <w:sz w:val="24"/>
          <w:szCs w:val="24"/>
        </w:rPr>
        <w:t>and</w:t>
      </w:r>
      <w:r w:rsidR="0082662B">
        <w:rPr>
          <w:rFonts w:ascii="Arial Narrow" w:hAnsi="Arial Narrow"/>
          <w:bCs/>
          <w:sz w:val="24"/>
          <w:szCs w:val="24"/>
        </w:rPr>
        <w:t xml:space="preserve"> </w:t>
      </w:r>
      <w:r w:rsidRPr="000F28C8">
        <w:rPr>
          <w:rFonts w:ascii="Arial Narrow" w:hAnsi="Arial Narrow"/>
          <w:bCs/>
          <w:sz w:val="24"/>
          <w:szCs w:val="24"/>
        </w:rPr>
        <w:t>Herzegovina</w:t>
      </w:r>
      <w:r w:rsidR="0082662B">
        <w:rPr>
          <w:rFonts w:ascii="Arial Narrow" w:hAnsi="Arial Narrow"/>
          <w:bCs/>
          <w:sz w:val="24"/>
          <w:szCs w:val="24"/>
        </w:rPr>
        <w:t xml:space="preserve"> </w:t>
      </w:r>
      <w:r w:rsidRPr="000F28C8">
        <w:rPr>
          <w:rFonts w:ascii="Arial Narrow" w:hAnsi="Arial Narrow"/>
          <w:bCs/>
          <w:sz w:val="24"/>
          <w:szCs w:val="24"/>
        </w:rPr>
        <w:t>No.</w:t>
      </w:r>
      <w:r w:rsidR="0082662B">
        <w:rPr>
          <w:rFonts w:ascii="Arial Narrow" w:hAnsi="Arial Narrow"/>
          <w:bCs/>
          <w:sz w:val="24"/>
          <w:szCs w:val="24"/>
        </w:rPr>
        <w:t xml:space="preserve"> </w:t>
      </w:r>
      <w:r w:rsidRPr="000F28C8">
        <w:rPr>
          <w:rFonts w:ascii="Arial Narrow" w:hAnsi="Arial Narrow"/>
          <w:bCs/>
          <w:sz w:val="24"/>
          <w:szCs w:val="24"/>
        </w:rPr>
        <w:t>19/01).</w:t>
      </w:r>
    </w:p>
    <w:p w:rsidR="00DF1FE1" w:rsidRPr="00DF7A45" w:rsidRDefault="00DF1FE1" w:rsidP="002B1D8A">
      <w:pPr>
        <w:spacing w:before="40" w:after="40" w:line="240" w:lineRule="auto"/>
        <w:rPr>
          <w:rStyle w:val="tlid-translation"/>
          <w:lang w:val="en-US"/>
        </w:rPr>
      </w:pPr>
    </w:p>
    <w:p w:rsidR="00DF1FE1" w:rsidRPr="00690FC9" w:rsidRDefault="00DF1FE1" w:rsidP="002B1D8A">
      <w:pPr>
        <w:spacing w:before="40" w:after="40" w:line="240" w:lineRule="auto"/>
        <w:rPr>
          <w:rStyle w:val="af8"/>
          <w:rFonts w:ascii="Arial Narrow" w:hAnsi="Arial Narrow"/>
          <w:sz w:val="24"/>
          <w:szCs w:val="24"/>
          <w:lang w:val="en-US"/>
        </w:rPr>
      </w:pPr>
      <w:r w:rsidRPr="009F3C22">
        <w:rPr>
          <w:rStyle w:val="af8"/>
          <w:rFonts w:ascii="Arial Narrow" w:hAnsi="Arial Narrow"/>
          <w:sz w:val="24"/>
          <w:szCs w:val="24"/>
        </w:rPr>
        <w:t>2.</w:t>
      </w:r>
      <w:r w:rsidR="0082662B">
        <w:rPr>
          <w:rStyle w:val="af8"/>
          <w:rFonts w:ascii="Arial Narrow" w:hAnsi="Arial Narrow"/>
          <w:sz w:val="24"/>
          <w:szCs w:val="24"/>
        </w:rPr>
        <w:t xml:space="preserve"> </w:t>
      </w:r>
      <w:r w:rsidR="00690FC9">
        <w:rPr>
          <w:rStyle w:val="af8"/>
          <w:rFonts w:ascii="Arial Narrow" w:hAnsi="Arial Narrow"/>
          <w:sz w:val="24"/>
          <w:szCs w:val="24"/>
          <w:lang w:val="en-US"/>
        </w:rPr>
        <w:t>Metrological</w:t>
      </w:r>
      <w:r w:rsidR="0082662B">
        <w:rPr>
          <w:rStyle w:val="af8"/>
          <w:rFonts w:ascii="Arial Narrow" w:hAnsi="Arial Narrow"/>
          <w:sz w:val="24"/>
          <w:szCs w:val="24"/>
          <w:lang w:val="en-US"/>
        </w:rPr>
        <w:t xml:space="preserve"> </w:t>
      </w:r>
      <w:r w:rsidR="00690FC9">
        <w:rPr>
          <w:rStyle w:val="af8"/>
          <w:rFonts w:ascii="Arial Narrow" w:hAnsi="Arial Narrow"/>
          <w:sz w:val="24"/>
          <w:szCs w:val="24"/>
          <w:lang w:val="en-US"/>
        </w:rPr>
        <w:t>infrastructure</w:t>
      </w:r>
    </w:p>
    <w:p w:rsidR="00690FC9" w:rsidRPr="00690FC9" w:rsidRDefault="00690FC9" w:rsidP="002B1D8A">
      <w:pPr>
        <w:spacing w:before="40" w:after="40" w:line="240" w:lineRule="auto"/>
        <w:ind w:firstLine="567"/>
        <w:jc w:val="both"/>
        <w:rPr>
          <w:rFonts w:ascii="Arial Narrow" w:hAnsi="Arial Narrow"/>
          <w:b/>
          <w:bCs/>
          <w:sz w:val="24"/>
          <w:szCs w:val="24"/>
          <w:lang w:val="en-US"/>
        </w:rPr>
      </w:pPr>
      <w:r w:rsidRPr="00690FC9">
        <w:rPr>
          <w:rFonts w:ascii="Arial Narrow" w:hAnsi="Arial Narrow"/>
          <w:b/>
          <w:bCs/>
          <w:sz w:val="24"/>
          <w:szCs w:val="24"/>
          <w:lang w:val="en-US"/>
        </w:rPr>
        <w:t>Metrological</w:t>
      </w:r>
      <w:r w:rsidR="0082662B">
        <w:rPr>
          <w:rFonts w:ascii="Arial Narrow" w:hAnsi="Arial Narrow"/>
          <w:b/>
          <w:bCs/>
          <w:sz w:val="24"/>
          <w:szCs w:val="24"/>
          <w:lang w:val="en-US"/>
        </w:rPr>
        <w:t xml:space="preserve"> </w:t>
      </w:r>
      <w:r w:rsidRPr="00690FC9">
        <w:rPr>
          <w:rFonts w:ascii="Arial Narrow" w:hAnsi="Arial Narrow"/>
          <w:b/>
          <w:bCs/>
          <w:sz w:val="24"/>
          <w:szCs w:val="24"/>
          <w:lang w:val="en-US"/>
        </w:rPr>
        <w:t>infrastructure</w:t>
      </w:r>
      <w:r w:rsidR="0082662B">
        <w:rPr>
          <w:rFonts w:ascii="Arial Narrow" w:hAnsi="Arial Narrow"/>
          <w:b/>
          <w:bCs/>
          <w:sz w:val="24"/>
          <w:szCs w:val="24"/>
          <w:lang w:val="en-US"/>
        </w:rPr>
        <w:t xml:space="preserve"> </w:t>
      </w:r>
      <w:r w:rsidRPr="00690FC9">
        <w:rPr>
          <w:rFonts w:ascii="Arial Narrow" w:hAnsi="Arial Narrow"/>
          <w:b/>
          <w:bCs/>
          <w:sz w:val="24"/>
          <w:szCs w:val="24"/>
          <w:lang w:val="en-US"/>
        </w:rPr>
        <w:t>of</w:t>
      </w:r>
      <w:r w:rsidR="0082662B">
        <w:rPr>
          <w:rFonts w:ascii="Arial Narrow" w:hAnsi="Arial Narrow"/>
          <w:b/>
          <w:bCs/>
          <w:sz w:val="24"/>
          <w:szCs w:val="24"/>
          <w:lang w:val="en-US"/>
        </w:rPr>
        <w:t xml:space="preserve"> </w:t>
      </w:r>
      <w:r w:rsidRPr="00690FC9">
        <w:rPr>
          <w:rFonts w:ascii="Arial Narrow" w:hAnsi="Arial Narrow"/>
          <w:b/>
          <w:bCs/>
          <w:sz w:val="24"/>
          <w:szCs w:val="24"/>
          <w:lang w:val="en-US"/>
        </w:rPr>
        <w:t>Bosnia</w:t>
      </w:r>
      <w:r w:rsidR="0082662B">
        <w:rPr>
          <w:rFonts w:ascii="Arial Narrow" w:hAnsi="Arial Narrow"/>
          <w:b/>
          <w:bCs/>
          <w:sz w:val="24"/>
          <w:szCs w:val="24"/>
          <w:lang w:val="en-US"/>
        </w:rPr>
        <w:t xml:space="preserve"> </w:t>
      </w:r>
      <w:r w:rsidRPr="00690FC9">
        <w:rPr>
          <w:rFonts w:ascii="Arial Narrow" w:hAnsi="Arial Narrow"/>
          <w:b/>
          <w:bCs/>
          <w:sz w:val="24"/>
          <w:szCs w:val="24"/>
          <w:lang w:val="en-US"/>
        </w:rPr>
        <w:t>and</w:t>
      </w:r>
      <w:r w:rsidR="0082662B">
        <w:rPr>
          <w:rFonts w:ascii="Arial Narrow" w:hAnsi="Arial Narrow"/>
          <w:b/>
          <w:bCs/>
          <w:sz w:val="24"/>
          <w:szCs w:val="24"/>
          <w:lang w:val="en-US"/>
        </w:rPr>
        <w:t xml:space="preserve"> </w:t>
      </w:r>
      <w:r w:rsidRPr="00690FC9">
        <w:rPr>
          <w:rFonts w:ascii="Arial Narrow" w:hAnsi="Arial Narrow"/>
          <w:b/>
          <w:bCs/>
          <w:sz w:val="24"/>
          <w:szCs w:val="24"/>
          <w:lang w:val="en-US"/>
        </w:rPr>
        <w:t>Herzegovina:</w:t>
      </w:r>
    </w:p>
    <w:p w:rsidR="00690FC9" w:rsidRPr="00690FC9" w:rsidRDefault="00690FC9" w:rsidP="002B1D8A">
      <w:pPr>
        <w:spacing w:before="40" w:after="40" w:line="240" w:lineRule="auto"/>
        <w:ind w:firstLine="567"/>
        <w:jc w:val="both"/>
        <w:rPr>
          <w:rFonts w:ascii="Arial Narrow" w:hAnsi="Arial Narrow"/>
          <w:bCs/>
          <w:sz w:val="24"/>
          <w:szCs w:val="24"/>
          <w:lang w:val="en-US"/>
        </w:rPr>
      </w:pPr>
      <w:r w:rsidRPr="00690FC9">
        <w:rPr>
          <w:rFonts w:ascii="Arial Narrow" w:hAnsi="Arial Narrow"/>
          <w:bCs/>
          <w:sz w:val="24"/>
          <w:szCs w:val="24"/>
          <w:lang w:val="en-US"/>
        </w:rPr>
        <w:t>•</w:t>
      </w:r>
      <w:r w:rsidR="0082662B">
        <w:rPr>
          <w:rFonts w:ascii="Arial Narrow" w:hAnsi="Arial Narrow"/>
          <w:bCs/>
          <w:sz w:val="24"/>
          <w:szCs w:val="24"/>
          <w:lang w:val="en-US"/>
        </w:rPr>
        <w:t xml:space="preserve"> </w:t>
      </w:r>
      <w:r w:rsidRPr="00690FC9">
        <w:rPr>
          <w:rFonts w:ascii="Arial Narrow" w:hAnsi="Arial Narrow"/>
          <w:bCs/>
          <w:sz w:val="24"/>
          <w:szCs w:val="24"/>
          <w:lang w:val="en-US"/>
        </w:rPr>
        <w:t>Institute</w:t>
      </w:r>
      <w:r w:rsidR="0082662B">
        <w:rPr>
          <w:rFonts w:ascii="Arial Narrow" w:hAnsi="Arial Narrow"/>
          <w:bCs/>
          <w:sz w:val="24"/>
          <w:szCs w:val="24"/>
          <w:lang w:val="en-US"/>
        </w:rPr>
        <w:t xml:space="preserve"> </w:t>
      </w:r>
      <w:r w:rsidRPr="00690FC9">
        <w:rPr>
          <w:rFonts w:ascii="Arial Narrow" w:hAnsi="Arial Narrow"/>
          <w:bCs/>
          <w:sz w:val="24"/>
          <w:szCs w:val="24"/>
          <w:lang w:val="en-US"/>
        </w:rPr>
        <w:t>of</w:t>
      </w:r>
      <w:r w:rsidR="0082662B">
        <w:rPr>
          <w:rFonts w:ascii="Arial Narrow" w:hAnsi="Arial Narrow"/>
          <w:bCs/>
          <w:sz w:val="24"/>
          <w:szCs w:val="24"/>
          <w:lang w:val="en-US"/>
        </w:rPr>
        <w:t xml:space="preserve"> </w:t>
      </w:r>
      <w:r w:rsidRPr="00690FC9">
        <w:rPr>
          <w:rFonts w:ascii="Arial Narrow" w:hAnsi="Arial Narrow"/>
          <w:bCs/>
          <w:sz w:val="24"/>
          <w:szCs w:val="24"/>
          <w:lang w:val="en-US"/>
        </w:rPr>
        <w:t>Metrology</w:t>
      </w:r>
      <w:r w:rsidR="0082662B">
        <w:rPr>
          <w:rFonts w:ascii="Arial Narrow" w:hAnsi="Arial Narrow"/>
          <w:bCs/>
          <w:sz w:val="24"/>
          <w:szCs w:val="24"/>
          <w:lang w:val="en-US"/>
        </w:rPr>
        <w:t xml:space="preserve"> </w:t>
      </w:r>
      <w:r w:rsidRPr="00690FC9">
        <w:rPr>
          <w:rFonts w:ascii="Arial Narrow" w:hAnsi="Arial Narrow"/>
          <w:bCs/>
          <w:sz w:val="24"/>
          <w:szCs w:val="24"/>
          <w:lang w:val="en-US"/>
        </w:rPr>
        <w:t>of</w:t>
      </w:r>
      <w:r w:rsidR="0082662B">
        <w:rPr>
          <w:rFonts w:ascii="Arial Narrow" w:hAnsi="Arial Narrow"/>
          <w:bCs/>
          <w:sz w:val="24"/>
          <w:szCs w:val="24"/>
          <w:lang w:val="en-US"/>
        </w:rPr>
        <w:t xml:space="preserve"> </w:t>
      </w:r>
      <w:r w:rsidRPr="00690FC9">
        <w:rPr>
          <w:rFonts w:ascii="Arial Narrow" w:hAnsi="Arial Narrow"/>
          <w:bCs/>
          <w:sz w:val="24"/>
          <w:szCs w:val="24"/>
          <w:lang w:val="en-US"/>
        </w:rPr>
        <w:t>Bosnia</w:t>
      </w:r>
      <w:r w:rsidR="0082662B">
        <w:rPr>
          <w:rFonts w:ascii="Arial Narrow" w:hAnsi="Arial Narrow"/>
          <w:bCs/>
          <w:sz w:val="24"/>
          <w:szCs w:val="24"/>
          <w:lang w:val="en-US"/>
        </w:rPr>
        <w:t xml:space="preserve"> </w:t>
      </w:r>
      <w:r w:rsidRPr="00690FC9">
        <w:rPr>
          <w:rFonts w:ascii="Arial Narrow" w:hAnsi="Arial Narrow"/>
          <w:bCs/>
          <w:sz w:val="24"/>
          <w:szCs w:val="24"/>
          <w:lang w:val="en-US"/>
        </w:rPr>
        <w:t>and</w:t>
      </w:r>
      <w:r w:rsidR="0082662B">
        <w:rPr>
          <w:rFonts w:ascii="Arial Narrow" w:hAnsi="Arial Narrow"/>
          <w:bCs/>
          <w:sz w:val="24"/>
          <w:szCs w:val="24"/>
          <w:lang w:val="en-US"/>
        </w:rPr>
        <w:t xml:space="preserve"> </w:t>
      </w:r>
      <w:r w:rsidRPr="00690FC9">
        <w:rPr>
          <w:rFonts w:ascii="Arial Narrow" w:hAnsi="Arial Narrow"/>
          <w:bCs/>
          <w:sz w:val="24"/>
          <w:szCs w:val="24"/>
          <w:lang w:val="en-US"/>
        </w:rPr>
        <w:t>Herzegovina</w:t>
      </w:r>
      <w:r w:rsidR="0082662B">
        <w:rPr>
          <w:rFonts w:ascii="Arial Narrow" w:hAnsi="Arial Narrow"/>
          <w:bCs/>
          <w:sz w:val="24"/>
          <w:szCs w:val="24"/>
          <w:lang w:val="en-US"/>
        </w:rPr>
        <w:t xml:space="preserve"> </w:t>
      </w:r>
      <w:r w:rsidRPr="00690FC9">
        <w:rPr>
          <w:rFonts w:ascii="Arial Narrow" w:hAnsi="Arial Narrow"/>
          <w:bCs/>
          <w:sz w:val="24"/>
          <w:szCs w:val="24"/>
          <w:lang w:val="en-US"/>
        </w:rPr>
        <w:t>(IMBIH);</w:t>
      </w:r>
    </w:p>
    <w:p w:rsidR="00690FC9" w:rsidRPr="00690FC9" w:rsidRDefault="00690FC9" w:rsidP="002B1D8A">
      <w:pPr>
        <w:spacing w:before="40" w:after="40" w:line="240" w:lineRule="auto"/>
        <w:ind w:firstLine="567"/>
        <w:jc w:val="both"/>
        <w:rPr>
          <w:rFonts w:ascii="Arial Narrow" w:hAnsi="Arial Narrow"/>
          <w:bCs/>
          <w:sz w:val="24"/>
          <w:szCs w:val="24"/>
          <w:lang w:val="en-US"/>
        </w:rPr>
      </w:pPr>
      <w:r w:rsidRPr="00690FC9">
        <w:rPr>
          <w:rFonts w:ascii="Arial Narrow" w:hAnsi="Arial Narrow"/>
          <w:bCs/>
          <w:sz w:val="24"/>
          <w:szCs w:val="24"/>
          <w:lang w:val="en-US"/>
        </w:rPr>
        <w:t>•</w:t>
      </w:r>
      <w:r w:rsidR="0082662B">
        <w:rPr>
          <w:rFonts w:ascii="Arial Narrow" w:hAnsi="Arial Narrow"/>
          <w:bCs/>
          <w:sz w:val="24"/>
          <w:szCs w:val="24"/>
          <w:lang w:val="en-US"/>
        </w:rPr>
        <w:t xml:space="preserve"> </w:t>
      </w:r>
      <w:r w:rsidRPr="00690FC9">
        <w:rPr>
          <w:rFonts w:ascii="Arial Narrow" w:hAnsi="Arial Narrow"/>
          <w:bCs/>
          <w:sz w:val="24"/>
          <w:szCs w:val="24"/>
          <w:lang w:val="en-US"/>
        </w:rPr>
        <w:t>Two</w:t>
      </w:r>
      <w:r w:rsidR="0082662B">
        <w:rPr>
          <w:rFonts w:ascii="Arial Narrow" w:hAnsi="Arial Narrow"/>
          <w:bCs/>
          <w:sz w:val="24"/>
          <w:szCs w:val="24"/>
          <w:lang w:val="en-US"/>
        </w:rPr>
        <w:t xml:space="preserve"> </w:t>
      </w:r>
      <w:r w:rsidRPr="00690FC9">
        <w:rPr>
          <w:rFonts w:ascii="Arial Narrow" w:hAnsi="Arial Narrow"/>
          <w:bCs/>
          <w:sz w:val="24"/>
          <w:szCs w:val="24"/>
          <w:lang w:val="en-US"/>
        </w:rPr>
        <w:t>designated</w:t>
      </w:r>
      <w:r w:rsidR="0082662B">
        <w:rPr>
          <w:rFonts w:ascii="Arial Narrow" w:hAnsi="Arial Narrow"/>
          <w:bCs/>
          <w:sz w:val="24"/>
          <w:szCs w:val="24"/>
          <w:lang w:val="en-US"/>
        </w:rPr>
        <w:t xml:space="preserve"> </w:t>
      </w:r>
      <w:r w:rsidRPr="00690FC9">
        <w:rPr>
          <w:rFonts w:ascii="Arial Narrow" w:hAnsi="Arial Narrow"/>
          <w:bCs/>
          <w:sz w:val="24"/>
          <w:szCs w:val="24"/>
          <w:lang w:val="en-US"/>
        </w:rPr>
        <w:t>institutes</w:t>
      </w:r>
      <w:r w:rsidR="0082662B">
        <w:rPr>
          <w:rFonts w:ascii="Arial Narrow" w:hAnsi="Arial Narrow"/>
          <w:bCs/>
          <w:sz w:val="24"/>
          <w:szCs w:val="24"/>
          <w:lang w:val="en-US"/>
        </w:rPr>
        <w:t xml:space="preserve"> </w:t>
      </w:r>
      <w:r w:rsidRPr="00690FC9">
        <w:rPr>
          <w:rFonts w:ascii="Arial Narrow" w:hAnsi="Arial Narrow"/>
          <w:bCs/>
          <w:sz w:val="24"/>
          <w:szCs w:val="24"/>
          <w:lang w:val="en-US"/>
        </w:rPr>
        <w:t>(owners</w:t>
      </w:r>
      <w:r w:rsidR="0082662B">
        <w:rPr>
          <w:rFonts w:ascii="Arial Narrow" w:hAnsi="Arial Narrow"/>
          <w:bCs/>
          <w:sz w:val="24"/>
          <w:szCs w:val="24"/>
          <w:lang w:val="en-US"/>
        </w:rPr>
        <w:t xml:space="preserve"> </w:t>
      </w:r>
      <w:r w:rsidRPr="00690FC9">
        <w:rPr>
          <w:rFonts w:ascii="Arial Narrow" w:hAnsi="Arial Narrow"/>
          <w:bCs/>
          <w:sz w:val="24"/>
          <w:szCs w:val="24"/>
          <w:lang w:val="en-US"/>
        </w:rPr>
        <w:t>of</w:t>
      </w:r>
      <w:r w:rsidR="0082662B">
        <w:rPr>
          <w:rFonts w:ascii="Arial Narrow" w:hAnsi="Arial Narrow"/>
          <w:bCs/>
          <w:sz w:val="24"/>
          <w:szCs w:val="24"/>
          <w:lang w:val="en-US"/>
        </w:rPr>
        <w:t xml:space="preserve"> </w:t>
      </w:r>
      <w:r w:rsidRPr="00690FC9">
        <w:rPr>
          <w:rFonts w:ascii="Arial Narrow" w:hAnsi="Arial Narrow"/>
          <w:bCs/>
          <w:sz w:val="24"/>
          <w:szCs w:val="24"/>
          <w:lang w:val="en-US"/>
        </w:rPr>
        <w:t>national</w:t>
      </w:r>
      <w:r w:rsidR="0082662B">
        <w:rPr>
          <w:rFonts w:ascii="Arial Narrow" w:hAnsi="Arial Narrow"/>
          <w:bCs/>
          <w:sz w:val="24"/>
          <w:szCs w:val="24"/>
          <w:lang w:val="en-US"/>
        </w:rPr>
        <w:t xml:space="preserve"> </w:t>
      </w:r>
      <w:r w:rsidRPr="00690FC9">
        <w:rPr>
          <w:rFonts w:ascii="Arial Narrow" w:hAnsi="Arial Narrow"/>
          <w:bCs/>
          <w:sz w:val="24"/>
          <w:szCs w:val="24"/>
          <w:lang w:val="en-US"/>
        </w:rPr>
        <w:t>standards);</w:t>
      </w:r>
    </w:p>
    <w:p w:rsidR="00690FC9" w:rsidRPr="00690FC9" w:rsidRDefault="00690FC9" w:rsidP="002B1D8A">
      <w:pPr>
        <w:spacing w:before="40" w:after="40" w:line="240" w:lineRule="auto"/>
        <w:ind w:firstLine="567"/>
        <w:jc w:val="both"/>
        <w:rPr>
          <w:rFonts w:ascii="Arial Narrow" w:hAnsi="Arial Narrow"/>
          <w:bCs/>
          <w:sz w:val="24"/>
          <w:szCs w:val="24"/>
          <w:lang w:val="en-US"/>
        </w:rPr>
      </w:pPr>
      <w:r w:rsidRPr="00690FC9">
        <w:rPr>
          <w:rFonts w:ascii="Arial Narrow" w:hAnsi="Arial Narrow"/>
          <w:bCs/>
          <w:sz w:val="24"/>
          <w:szCs w:val="24"/>
          <w:lang w:val="en-US"/>
        </w:rPr>
        <w:t>•</w:t>
      </w:r>
      <w:r w:rsidR="0082662B">
        <w:rPr>
          <w:rFonts w:ascii="Arial Narrow" w:hAnsi="Arial Narrow"/>
          <w:bCs/>
          <w:sz w:val="24"/>
          <w:szCs w:val="24"/>
          <w:lang w:val="en-US"/>
        </w:rPr>
        <w:t xml:space="preserve"> </w:t>
      </w:r>
      <w:r w:rsidRPr="00690FC9">
        <w:rPr>
          <w:rFonts w:ascii="Arial Narrow" w:hAnsi="Arial Narrow"/>
          <w:bCs/>
          <w:sz w:val="24"/>
          <w:szCs w:val="24"/>
          <w:lang w:val="en-US"/>
        </w:rPr>
        <w:t>Organizations</w:t>
      </w:r>
      <w:r w:rsidR="0082662B">
        <w:rPr>
          <w:rFonts w:ascii="Arial Narrow" w:hAnsi="Arial Narrow"/>
          <w:bCs/>
          <w:sz w:val="24"/>
          <w:szCs w:val="24"/>
          <w:lang w:val="en-US"/>
        </w:rPr>
        <w:t xml:space="preserve"> </w:t>
      </w:r>
      <w:r w:rsidRPr="00690FC9">
        <w:rPr>
          <w:rFonts w:ascii="Arial Narrow" w:hAnsi="Arial Narrow"/>
          <w:bCs/>
          <w:sz w:val="24"/>
          <w:szCs w:val="24"/>
          <w:lang w:val="en-US"/>
        </w:rPr>
        <w:t>working</w:t>
      </w:r>
      <w:r w:rsidR="0082662B">
        <w:rPr>
          <w:rFonts w:ascii="Arial Narrow" w:hAnsi="Arial Narrow"/>
          <w:bCs/>
          <w:sz w:val="24"/>
          <w:szCs w:val="24"/>
          <w:lang w:val="en-US"/>
        </w:rPr>
        <w:t xml:space="preserve"> </w:t>
      </w:r>
      <w:r w:rsidRPr="00690FC9">
        <w:rPr>
          <w:rFonts w:ascii="Arial Narrow" w:hAnsi="Arial Narrow"/>
          <w:bCs/>
          <w:sz w:val="24"/>
          <w:szCs w:val="24"/>
          <w:lang w:val="en-US"/>
        </w:rPr>
        <w:t>in</w:t>
      </w:r>
      <w:r w:rsidR="0082662B">
        <w:rPr>
          <w:rFonts w:ascii="Arial Narrow" w:hAnsi="Arial Narrow"/>
          <w:bCs/>
          <w:sz w:val="24"/>
          <w:szCs w:val="24"/>
          <w:lang w:val="en-US"/>
        </w:rPr>
        <w:t xml:space="preserve"> </w:t>
      </w:r>
      <w:r w:rsidRPr="00690FC9">
        <w:rPr>
          <w:rFonts w:ascii="Arial Narrow" w:hAnsi="Arial Narrow"/>
          <w:bCs/>
          <w:sz w:val="24"/>
          <w:szCs w:val="24"/>
          <w:lang w:val="en-US"/>
        </w:rPr>
        <w:t>the</w:t>
      </w:r>
      <w:r w:rsidR="0082662B">
        <w:rPr>
          <w:rFonts w:ascii="Arial Narrow" w:hAnsi="Arial Narrow"/>
          <w:bCs/>
          <w:sz w:val="24"/>
          <w:szCs w:val="24"/>
          <w:lang w:val="en-US"/>
        </w:rPr>
        <w:t xml:space="preserve"> </w:t>
      </w:r>
      <w:r w:rsidRPr="00690FC9">
        <w:rPr>
          <w:rFonts w:ascii="Arial Narrow" w:hAnsi="Arial Narrow"/>
          <w:bCs/>
          <w:sz w:val="24"/>
          <w:szCs w:val="24"/>
          <w:lang w:val="en-US"/>
        </w:rPr>
        <w:t>field</w:t>
      </w:r>
      <w:r w:rsidR="0082662B">
        <w:rPr>
          <w:rFonts w:ascii="Arial Narrow" w:hAnsi="Arial Narrow"/>
          <w:bCs/>
          <w:sz w:val="24"/>
          <w:szCs w:val="24"/>
          <w:lang w:val="en-US"/>
        </w:rPr>
        <w:t xml:space="preserve"> </w:t>
      </w:r>
      <w:r w:rsidRPr="00690FC9">
        <w:rPr>
          <w:rFonts w:ascii="Arial Narrow" w:hAnsi="Arial Narrow"/>
          <w:bCs/>
          <w:sz w:val="24"/>
          <w:szCs w:val="24"/>
          <w:lang w:val="en-US"/>
        </w:rPr>
        <w:t>of</w:t>
      </w:r>
      <w:r w:rsidR="0082662B">
        <w:rPr>
          <w:rFonts w:ascii="Arial Narrow" w:hAnsi="Arial Narrow"/>
          <w:bCs/>
          <w:sz w:val="24"/>
          <w:szCs w:val="24"/>
          <w:lang w:val="en-US"/>
        </w:rPr>
        <w:t xml:space="preserve"> </w:t>
      </w:r>
      <w:r w:rsidRPr="00690FC9">
        <w:rPr>
          <w:rFonts w:ascii="Arial Narrow" w:hAnsi="Arial Narrow"/>
          <w:bCs/>
          <w:sz w:val="24"/>
          <w:szCs w:val="24"/>
          <w:lang w:val="en-US"/>
        </w:rPr>
        <w:t>metrology;</w:t>
      </w:r>
    </w:p>
    <w:p w:rsidR="00690FC9" w:rsidRPr="00690FC9" w:rsidRDefault="00690FC9" w:rsidP="002B1D8A">
      <w:pPr>
        <w:spacing w:before="40" w:after="40" w:line="240" w:lineRule="auto"/>
        <w:ind w:firstLine="567"/>
        <w:jc w:val="both"/>
        <w:rPr>
          <w:rFonts w:ascii="Arial Narrow" w:hAnsi="Arial Narrow"/>
          <w:bCs/>
          <w:sz w:val="24"/>
          <w:szCs w:val="24"/>
          <w:lang w:val="en-US"/>
        </w:rPr>
      </w:pPr>
      <w:r w:rsidRPr="00690FC9">
        <w:rPr>
          <w:rFonts w:ascii="Arial Narrow" w:hAnsi="Arial Narrow"/>
          <w:bCs/>
          <w:sz w:val="24"/>
          <w:szCs w:val="24"/>
          <w:lang w:val="en-US"/>
        </w:rPr>
        <w:t>•</w:t>
      </w:r>
      <w:r w:rsidR="0082662B">
        <w:rPr>
          <w:rFonts w:ascii="Arial Narrow" w:hAnsi="Arial Narrow"/>
          <w:bCs/>
          <w:sz w:val="24"/>
          <w:szCs w:val="24"/>
          <w:lang w:val="en-US"/>
        </w:rPr>
        <w:t xml:space="preserve"> </w:t>
      </w:r>
      <w:r w:rsidRPr="00690FC9">
        <w:rPr>
          <w:rFonts w:ascii="Arial Narrow" w:hAnsi="Arial Narrow"/>
          <w:bCs/>
          <w:sz w:val="24"/>
          <w:szCs w:val="24"/>
          <w:lang w:val="en-US"/>
        </w:rPr>
        <w:t>Accredited</w:t>
      </w:r>
      <w:r w:rsidR="0082662B">
        <w:rPr>
          <w:rFonts w:ascii="Arial Narrow" w:hAnsi="Arial Narrow"/>
          <w:bCs/>
          <w:sz w:val="24"/>
          <w:szCs w:val="24"/>
          <w:lang w:val="en-US"/>
        </w:rPr>
        <w:t xml:space="preserve"> </w:t>
      </w:r>
      <w:r w:rsidRPr="00690FC9">
        <w:rPr>
          <w:rFonts w:ascii="Arial Narrow" w:hAnsi="Arial Narrow"/>
          <w:bCs/>
          <w:sz w:val="24"/>
          <w:szCs w:val="24"/>
          <w:lang w:val="en-US"/>
        </w:rPr>
        <w:t>calibration</w:t>
      </w:r>
      <w:r w:rsidR="0082662B">
        <w:rPr>
          <w:rFonts w:ascii="Arial Narrow" w:hAnsi="Arial Narrow"/>
          <w:bCs/>
          <w:sz w:val="24"/>
          <w:szCs w:val="24"/>
          <w:lang w:val="en-US"/>
        </w:rPr>
        <w:t xml:space="preserve"> </w:t>
      </w:r>
      <w:r w:rsidRPr="00690FC9">
        <w:rPr>
          <w:rFonts w:ascii="Arial Narrow" w:hAnsi="Arial Narrow"/>
          <w:bCs/>
          <w:sz w:val="24"/>
          <w:szCs w:val="24"/>
          <w:lang w:val="en-US"/>
        </w:rPr>
        <w:t>laboratories;</w:t>
      </w:r>
    </w:p>
    <w:p w:rsidR="00690FC9" w:rsidRPr="00690FC9" w:rsidRDefault="00690FC9" w:rsidP="002B1D8A">
      <w:pPr>
        <w:spacing w:before="40" w:after="40" w:line="240" w:lineRule="auto"/>
        <w:ind w:firstLine="567"/>
        <w:jc w:val="both"/>
        <w:rPr>
          <w:rFonts w:ascii="Arial Narrow" w:hAnsi="Arial Narrow"/>
          <w:bCs/>
          <w:sz w:val="24"/>
          <w:szCs w:val="24"/>
          <w:lang w:val="en-US"/>
        </w:rPr>
      </w:pPr>
      <w:r w:rsidRPr="00690FC9">
        <w:rPr>
          <w:rFonts w:ascii="Arial Narrow" w:hAnsi="Arial Narrow"/>
          <w:bCs/>
          <w:sz w:val="24"/>
          <w:szCs w:val="24"/>
          <w:lang w:val="en-US"/>
        </w:rPr>
        <w:t>•</w:t>
      </w:r>
      <w:r w:rsidR="0082662B">
        <w:rPr>
          <w:rFonts w:ascii="Arial Narrow" w:hAnsi="Arial Narrow"/>
          <w:bCs/>
          <w:sz w:val="24"/>
          <w:szCs w:val="24"/>
          <w:lang w:val="en-US"/>
        </w:rPr>
        <w:t xml:space="preserve"> </w:t>
      </w:r>
      <w:r w:rsidRPr="00690FC9">
        <w:rPr>
          <w:rFonts w:ascii="Arial Narrow" w:hAnsi="Arial Narrow"/>
          <w:bCs/>
          <w:sz w:val="24"/>
          <w:szCs w:val="24"/>
          <w:lang w:val="en-US"/>
        </w:rPr>
        <w:t>Designated</w:t>
      </w:r>
      <w:r w:rsidR="0082662B">
        <w:rPr>
          <w:rFonts w:ascii="Arial Narrow" w:hAnsi="Arial Narrow"/>
          <w:bCs/>
          <w:sz w:val="24"/>
          <w:szCs w:val="24"/>
          <w:lang w:val="en-US"/>
        </w:rPr>
        <w:t xml:space="preserve"> </w:t>
      </w:r>
      <w:r w:rsidRPr="00690FC9">
        <w:rPr>
          <w:rFonts w:ascii="Arial Narrow" w:hAnsi="Arial Narrow"/>
          <w:bCs/>
          <w:sz w:val="24"/>
          <w:szCs w:val="24"/>
          <w:lang w:val="en-US"/>
        </w:rPr>
        <w:t>metrology</w:t>
      </w:r>
      <w:r w:rsidR="0082662B">
        <w:rPr>
          <w:rFonts w:ascii="Arial Narrow" w:hAnsi="Arial Narrow"/>
          <w:bCs/>
          <w:sz w:val="24"/>
          <w:szCs w:val="24"/>
          <w:lang w:val="en-US"/>
        </w:rPr>
        <w:t xml:space="preserve"> </w:t>
      </w:r>
      <w:r w:rsidRPr="00690FC9">
        <w:rPr>
          <w:rFonts w:ascii="Arial Narrow" w:hAnsi="Arial Narrow"/>
          <w:bCs/>
          <w:sz w:val="24"/>
          <w:szCs w:val="24"/>
          <w:lang w:val="en-US"/>
        </w:rPr>
        <w:t>laboratories</w:t>
      </w:r>
      <w:r w:rsidR="0082662B">
        <w:rPr>
          <w:rFonts w:ascii="Arial Narrow" w:hAnsi="Arial Narrow"/>
          <w:bCs/>
          <w:sz w:val="24"/>
          <w:szCs w:val="24"/>
          <w:lang w:val="en-US"/>
        </w:rPr>
        <w:t xml:space="preserve"> </w:t>
      </w:r>
      <w:r w:rsidRPr="00690FC9">
        <w:rPr>
          <w:rFonts w:ascii="Arial Narrow" w:hAnsi="Arial Narrow"/>
          <w:bCs/>
          <w:sz w:val="24"/>
          <w:szCs w:val="24"/>
          <w:lang w:val="en-US"/>
        </w:rPr>
        <w:t>and</w:t>
      </w:r>
      <w:r w:rsidR="0082662B">
        <w:rPr>
          <w:rFonts w:ascii="Arial Narrow" w:hAnsi="Arial Narrow"/>
          <w:bCs/>
          <w:sz w:val="24"/>
          <w:szCs w:val="24"/>
          <w:lang w:val="en-US"/>
        </w:rPr>
        <w:t xml:space="preserve"> </w:t>
      </w:r>
      <w:r>
        <w:rPr>
          <w:rFonts w:ascii="Arial Narrow" w:hAnsi="Arial Narrow"/>
          <w:bCs/>
          <w:sz w:val="24"/>
          <w:szCs w:val="24"/>
          <w:lang w:val="en-US"/>
        </w:rPr>
        <w:t>bodies</w:t>
      </w:r>
      <w:r w:rsidR="0082662B">
        <w:rPr>
          <w:rFonts w:ascii="Arial Narrow" w:hAnsi="Arial Narrow"/>
          <w:bCs/>
          <w:sz w:val="24"/>
          <w:szCs w:val="24"/>
          <w:lang w:val="en-US"/>
        </w:rPr>
        <w:t xml:space="preserve"> </w:t>
      </w:r>
      <w:r w:rsidRPr="00690FC9">
        <w:rPr>
          <w:rFonts w:ascii="Arial Narrow" w:hAnsi="Arial Narrow"/>
          <w:bCs/>
          <w:sz w:val="24"/>
          <w:szCs w:val="24"/>
          <w:lang w:val="en-US"/>
        </w:rPr>
        <w:t>(for</w:t>
      </w:r>
      <w:r w:rsidR="0082662B">
        <w:rPr>
          <w:rFonts w:ascii="Arial Narrow" w:hAnsi="Arial Narrow"/>
          <w:bCs/>
          <w:sz w:val="24"/>
          <w:szCs w:val="24"/>
          <w:lang w:val="en-US"/>
        </w:rPr>
        <w:t xml:space="preserve"> </w:t>
      </w:r>
      <w:r w:rsidRPr="00690FC9">
        <w:rPr>
          <w:rFonts w:ascii="Arial Narrow" w:hAnsi="Arial Narrow"/>
          <w:bCs/>
          <w:sz w:val="24"/>
          <w:szCs w:val="24"/>
          <w:lang w:val="en-US"/>
        </w:rPr>
        <w:t>example,</w:t>
      </w:r>
      <w:r w:rsidR="0082662B">
        <w:rPr>
          <w:rFonts w:ascii="Arial Narrow" w:hAnsi="Arial Narrow"/>
          <w:bCs/>
          <w:sz w:val="24"/>
          <w:szCs w:val="24"/>
          <w:lang w:val="en-US"/>
        </w:rPr>
        <w:t xml:space="preserve"> </w:t>
      </w:r>
      <w:r w:rsidRPr="00690FC9">
        <w:rPr>
          <w:rFonts w:ascii="Arial Narrow" w:hAnsi="Arial Narrow"/>
          <w:bCs/>
          <w:sz w:val="24"/>
          <w:szCs w:val="24"/>
          <w:lang w:val="en-US"/>
        </w:rPr>
        <w:t>calibration</w:t>
      </w:r>
      <w:r w:rsidR="0082662B">
        <w:rPr>
          <w:rFonts w:ascii="Arial Narrow" w:hAnsi="Arial Narrow"/>
          <w:bCs/>
          <w:sz w:val="24"/>
          <w:szCs w:val="24"/>
          <w:lang w:val="en-US"/>
        </w:rPr>
        <w:t xml:space="preserve"> </w:t>
      </w:r>
      <w:r w:rsidRPr="00690FC9">
        <w:rPr>
          <w:rFonts w:ascii="Arial Narrow" w:hAnsi="Arial Narrow"/>
          <w:bCs/>
          <w:sz w:val="24"/>
          <w:szCs w:val="24"/>
          <w:lang w:val="en-US"/>
        </w:rPr>
        <w:t>laboratories);</w:t>
      </w:r>
    </w:p>
    <w:p w:rsidR="00690FC9" w:rsidRDefault="00690FC9" w:rsidP="002B1D8A">
      <w:pPr>
        <w:spacing w:before="40" w:after="40" w:line="240" w:lineRule="auto"/>
        <w:ind w:firstLine="567"/>
        <w:jc w:val="both"/>
        <w:rPr>
          <w:rFonts w:ascii="Arial Narrow" w:hAnsi="Arial Narrow"/>
          <w:bCs/>
          <w:sz w:val="24"/>
          <w:szCs w:val="24"/>
          <w:lang w:val="en-US"/>
        </w:rPr>
      </w:pPr>
      <w:r w:rsidRPr="00690FC9">
        <w:rPr>
          <w:rFonts w:ascii="Arial Narrow" w:hAnsi="Arial Narrow"/>
          <w:bCs/>
          <w:sz w:val="24"/>
          <w:szCs w:val="24"/>
          <w:lang w:val="en-US"/>
        </w:rPr>
        <w:t>•</w:t>
      </w:r>
      <w:r w:rsidR="0082662B">
        <w:rPr>
          <w:rFonts w:ascii="Arial Narrow" w:hAnsi="Arial Narrow"/>
          <w:bCs/>
          <w:sz w:val="24"/>
          <w:szCs w:val="24"/>
          <w:lang w:val="en-US"/>
        </w:rPr>
        <w:t xml:space="preserve"> </w:t>
      </w:r>
      <w:r w:rsidRPr="00690FC9">
        <w:rPr>
          <w:rFonts w:ascii="Arial Narrow" w:hAnsi="Arial Narrow"/>
          <w:bCs/>
          <w:sz w:val="24"/>
          <w:szCs w:val="24"/>
          <w:lang w:val="en-US"/>
        </w:rPr>
        <w:t>Conformity</w:t>
      </w:r>
      <w:r w:rsidR="0082662B">
        <w:rPr>
          <w:rFonts w:ascii="Arial Narrow" w:hAnsi="Arial Narrow"/>
          <w:bCs/>
          <w:sz w:val="24"/>
          <w:szCs w:val="24"/>
          <w:lang w:val="en-US"/>
        </w:rPr>
        <w:t xml:space="preserve"> </w:t>
      </w:r>
      <w:r w:rsidRPr="00690FC9">
        <w:rPr>
          <w:rFonts w:ascii="Arial Narrow" w:hAnsi="Arial Narrow"/>
          <w:bCs/>
          <w:sz w:val="24"/>
          <w:szCs w:val="24"/>
          <w:lang w:val="en-US"/>
        </w:rPr>
        <w:t>assessment</w:t>
      </w:r>
      <w:r w:rsidR="0082662B">
        <w:rPr>
          <w:rFonts w:ascii="Arial Narrow" w:hAnsi="Arial Narrow"/>
          <w:bCs/>
          <w:sz w:val="24"/>
          <w:szCs w:val="24"/>
          <w:lang w:val="en-US"/>
        </w:rPr>
        <w:t xml:space="preserve"> </w:t>
      </w:r>
      <w:r w:rsidRPr="00690FC9">
        <w:rPr>
          <w:rFonts w:ascii="Arial Narrow" w:hAnsi="Arial Narrow"/>
          <w:bCs/>
          <w:sz w:val="24"/>
          <w:szCs w:val="24"/>
          <w:lang w:val="en-US"/>
        </w:rPr>
        <w:t>bodies</w:t>
      </w:r>
      <w:r w:rsidR="0082662B">
        <w:rPr>
          <w:rFonts w:ascii="Arial Narrow" w:hAnsi="Arial Narrow"/>
          <w:bCs/>
          <w:sz w:val="24"/>
          <w:szCs w:val="24"/>
          <w:lang w:val="en-US"/>
        </w:rPr>
        <w:t xml:space="preserve"> </w:t>
      </w:r>
      <w:r w:rsidRPr="00690FC9">
        <w:rPr>
          <w:rFonts w:ascii="Arial Narrow" w:hAnsi="Arial Narrow"/>
          <w:bCs/>
          <w:sz w:val="24"/>
          <w:szCs w:val="24"/>
          <w:lang w:val="en-US"/>
        </w:rPr>
        <w:t>for</w:t>
      </w:r>
      <w:r w:rsidR="0082662B">
        <w:rPr>
          <w:rFonts w:ascii="Arial Narrow" w:hAnsi="Arial Narrow"/>
          <w:bCs/>
          <w:sz w:val="24"/>
          <w:szCs w:val="24"/>
          <w:lang w:val="en-US"/>
        </w:rPr>
        <w:t xml:space="preserve"> </w:t>
      </w:r>
      <w:r w:rsidRPr="00690FC9">
        <w:rPr>
          <w:rFonts w:ascii="Arial Narrow" w:hAnsi="Arial Narrow"/>
          <w:bCs/>
          <w:sz w:val="24"/>
          <w:szCs w:val="24"/>
          <w:lang w:val="en-US"/>
        </w:rPr>
        <w:t>measuring</w:t>
      </w:r>
      <w:r w:rsidR="0082662B">
        <w:rPr>
          <w:rFonts w:ascii="Arial Narrow" w:hAnsi="Arial Narrow"/>
          <w:bCs/>
          <w:sz w:val="24"/>
          <w:szCs w:val="24"/>
          <w:lang w:val="en-US"/>
        </w:rPr>
        <w:t xml:space="preserve"> </w:t>
      </w:r>
      <w:r w:rsidRPr="00690FC9">
        <w:rPr>
          <w:rFonts w:ascii="Arial Narrow" w:hAnsi="Arial Narrow"/>
          <w:bCs/>
          <w:sz w:val="24"/>
          <w:szCs w:val="24"/>
          <w:lang w:val="en-US"/>
        </w:rPr>
        <w:t>instruments.</w:t>
      </w:r>
    </w:p>
    <w:p w:rsidR="00690FC9" w:rsidRPr="00690FC9" w:rsidRDefault="00690FC9" w:rsidP="002B1D8A">
      <w:pPr>
        <w:spacing w:before="40" w:after="40" w:line="240" w:lineRule="auto"/>
        <w:ind w:firstLine="567"/>
        <w:jc w:val="both"/>
        <w:rPr>
          <w:rFonts w:ascii="Arial Narrow" w:hAnsi="Arial Narrow"/>
          <w:bCs/>
          <w:sz w:val="24"/>
          <w:szCs w:val="24"/>
          <w:lang w:val="en-US"/>
        </w:rPr>
      </w:pPr>
    </w:p>
    <w:p w:rsidR="00690FC9" w:rsidRPr="00DF7A45" w:rsidRDefault="00690FC9" w:rsidP="002B1D8A">
      <w:pPr>
        <w:spacing w:before="40" w:after="40" w:line="240" w:lineRule="auto"/>
        <w:jc w:val="both"/>
        <w:rPr>
          <w:rFonts w:ascii="Arial Narrow" w:hAnsi="Arial Narrow" w:cstheme="minorHAnsi"/>
          <w:sz w:val="24"/>
          <w:szCs w:val="24"/>
          <w:lang w:val="en-US"/>
        </w:rPr>
      </w:pPr>
      <w:r w:rsidRPr="00A72D0C">
        <w:rPr>
          <w:rFonts w:ascii="Arial Narrow" w:hAnsi="Arial Narrow" w:cstheme="minorHAnsi"/>
          <w:bCs/>
          <w:sz w:val="24"/>
          <w:szCs w:val="24"/>
          <w:lang w:val="en-US"/>
        </w:rPr>
        <w:t>Institute</w:t>
      </w:r>
      <w:r w:rsidR="0082662B" w:rsidRPr="00A72D0C">
        <w:rPr>
          <w:rFonts w:ascii="Arial Narrow" w:hAnsi="Arial Narrow" w:cstheme="minorHAnsi"/>
          <w:bCs/>
          <w:sz w:val="24"/>
          <w:szCs w:val="24"/>
          <w:lang w:val="en-US"/>
        </w:rPr>
        <w:t xml:space="preserve"> </w:t>
      </w:r>
      <w:r w:rsidRPr="00A72D0C">
        <w:rPr>
          <w:rFonts w:ascii="Arial Narrow" w:hAnsi="Arial Narrow" w:cstheme="minorHAnsi"/>
          <w:bCs/>
          <w:sz w:val="24"/>
          <w:szCs w:val="24"/>
          <w:lang w:val="en-US"/>
        </w:rPr>
        <w:t>of</w:t>
      </w:r>
      <w:r w:rsidR="0082662B" w:rsidRPr="00A72D0C">
        <w:rPr>
          <w:rFonts w:ascii="Arial Narrow" w:hAnsi="Arial Narrow" w:cstheme="minorHAnsi"/>
          <w:bCs/>
          <w:sz w:val="24"/>
          <w:szCs w:val="24"/>
          <w:lang w:val="en-US"/>
        </w:rPr>
        <w:t xml:space="preserve"> </w:t>
      </w:r>
      <w:r w:rsidRPr="00A72D0C">
        <w:rPr>
          <w:rFonts w:ascii="Arial Narrow" w:hAnsi="Arial Narrow" w:cstheme="minorHAnsi"/>
          <w:bCs/>
          <w:sz w:val="24"/>
          <w:szCs w:val="24"/>
          <w:lang w:val="en-US"/>
        </w:rPr>
        <w:t>Metrology</w:t>
      </w:r>
      <w:r w:rsidR="0082662B" w:rsidRPr="00A72D0C">
        <w:rPr>
          <w:rFonts w:ascii="Arial Narrow" w:hAnsi="Arial Narrow" w:cstheme="minorHAnsi"/>
          <w:bCs/>
          <w:sz w:val="24"/>
          <w:szCs w:val="24"/>
          <w:lang w:val="en-US"/>
        </w:rPr>
        <w:t xml:space="preserve"> </w:t>
      </w:r>
      <w:r w:rsidRPr="00A72D0C">
        <w:rPr>
          <w:rFonts w:ascii="Arial Narrow" w:hAnsi="Arial Narrow" w:cstheme="minorHAnsi"/>
          <w:bCs/>
          <w:sz w:val="24"/>
          <w:szCs w:val="24"/>
          <w:lang w:val="en-US"/>
        </w:rPr>
        <w:t>of</w:t>
      </w:r>
      <w:r w:rsidR="0082662B" w:rsidRPr="00A72D0C">
        <w:rPr>
          <w:rFonts w:ascii="Arial Narrow" w:hAnsi="Arial Narrow" w:cstheme="minorHAnsi"/>
          <w:bCs/>
          <w:sz w:val="24"/>
          <w:szCs w:val="24"/>
          <w:lang w:val="en-US"/>
        </w:rPr>
        <w:t xml:space="preserve"> </w:t>
      </w:r>
      <w:r w:rsidRPr="00A72D0C">
        <w:rPr>
          <w:rFonts w:ascii="Arial Narrow" w:hAnsi="Arial Narrow" w:cstheme="minorHAnsi"/>
          <w:bCs/>
          <w:sz w:val="24"/>
          <w:szCs w:val="24"/>
          <w:lang w:val="en-US"/>
        </w:rPr>
        <w:t>Bosnia</w:t>
      </w:r>
      <w:r w:rsidR="0082662B" w:rsidRPr="00A72D0C">
        <w:rPr>
          <w:rFonts w:ascii="Arial Narrow" w:hAnsi="Arial Narrow" w:cstheme="minorHAnsi"/>
          <w:bCs/>
          <w:sz w:val="24"/>
          <w:szCs w:val="24"/>
          <w:lang w:val="en-US"/>
        </w:rPr>
        <w:t xml:space="preserve"> </w:t>
      </w:r>
      <w:r w:rsidRPr="00A72D0C">
        <w:rPr>
          <w:rFonts w:ascii="Arial Narrow" w:hAnsi="Arial Narrow" w:cstheme="minorHAnsi"/>
          <w:bCs/>
          <w:sz w:val="24"/>
          <w:szCs w:val="24"/>
          <w:lang w:val="en-US"/>
        </w:rPr>
        <w:t>and</w:t>
      </w:r>
      <w:r w:rsidR="0082662B" w:rsidRPr="00A72D0C">
        <w:rPr>
          <w:rFonts w:ascii="Arial Narrow" w:hAnsi="Arial Narrow" w:cstheme="minorHAnsi"/>
          <w:bCs/>
          <w:sz w:val="24"/>
          <w:szCs w:val="24"/>
          <w:lang w:val="en-US"/>
        </w:rPr>
        <w:t xml:space="preserve"> </w:t>
      </w:r>
      <w:r w:rsidRPr="00A72D0C">
        <w:rPr>
          <w:rFonts w:ascii="Arial Narrow" w:hAnsi="Arial Narrow" w:cstheme="minorHAnsi"/>
          <w:bCs/>
          <w:sz w:val="24"/>
          <w:szCs w:val="24"/>
          <w:lang w:val="en-US"/>
        </w:rPr>
        <w:t>Herzegovina</w:t>
      </w:r>
      <w:r w:rsidR="0082662B" w:rsidRPr="00A72D0C">
        <w:rPr>
          <w:rFonts w:ascii="Arial Narrow" w:hAnsi="Arial Narrow" w:cstheme="minorHAnsi"/>
          <w:bCs/>
          <w:sz w:val="24"/>
          <w:szCs w:val="24"/>
          <w:lang w:val="en-US"/>
        </w:rPr>
        <w:t xml:space="preserve"> </w:t>
      </w:r>
      <w:r w:rsidRPr="00A72D0C">
        <w:rPr>
          <w:rFonts w:ascii="Arial Narrow" w:hAnsi="Arial Narrow" w:cstheme="minorHAnsi"/>
          <w:bCs/>
          <w:sz w:val="24"/>
          <w:szCs w:val="24"/>
          <w:lang w:val="en-US"/>
        </w:rPr>
        <w:t>(IMBIH)</w:t>
      </w:r>
      <w:r w:rsidR="0082662B" w:rsidRPr="00A72D0C">
        <w:rPr>
          <w:rFonts w:ascii="Arial Narrow" w:hAnsi="Arial Narrow" w:cstheme="minorHAnsi"/>
          <w:bCs/>
          <w:sz w:val="24"/>
          <w:szCs w:val="24"/>
          <w:lang w:val="en-US"/>
        </w:rPr>
        <w:t xml:space="preserve"> </w:t>
      </w:r>
      <w:r w:rsidRPr="00A72D0C">
        <w:rPr>
          <w:rFonts w:ascii="Arial Narrow" w:hAnsi="Arial Narrow" w:cstheme="minorHAnsi"/>
          <w:bCs/>
          <w:sz w:val="24"/>
          <w:szCs w:val="24"/>
          <w:lang w:val="en-US"/>
        </w:rPr>
        <w:t>–</w:t>
      </w:r>
      <w:r w:rsidR="0082662B" w:rsidRPr="00A72D0C">
        <w:rPr>
          <w:rFonts w:ascii="Arial Narrow" w:hAnsi="Arial Narrow" w:cstheme="minorHAnsi"/>
          <w:bCs/>
          <w:sz w:val="24"/>
          <w:szCs w:val="24"/>
          <w:lang w:val="en-US"/>
        </w:rPr>
        <w:t xml:space="preserve"> </w:t>
      </w:r>
      <w:r w:rsidRPr="00A72D0C">
        <w:rPr>
          <w:rFonts w:ascii="Arial Narrow" w:hAnsi="Arial Narrow" w:cstheme="minorHAnsi"/>
          <w:sz w:val="24"/>
          <w:szCs w:val="24"/>
          <w:lang w:val="en-US"/>
        </w:rPr>
        <w:t>representing</w:t>
      </w:r>
      <w:r w:rsidR="0082662B" w:rsidRPr="00A72D0C">
        <w:rPr>
          <w:rFonts w:ascii="Arial Narrow" w:hAnsi="Arial Narrow" w:cstheme="minorHAnsi"/>
          <w:sz w:val="24"/>
          <w:szCs w:val="24"/>
          <w:lang w:val="en-US"/>
        </w:rPr>
        <w:t xml:space="preserve"> </w:t>
      </w:r>
      <w:r w:rsidRPr="00A72D0C">
        <w:rPr>
          <w:rFonts w:ascii="Arial Narrow" w:hAnsi="Arial Narrow" w:cstheme="minorHAnsi"/>
          <w:sz w:val="24"/>
          <w:szCs w:val="24"/>
          <w:lang w:val="en-US"/>
        </w:rPr>
        <w:t>National</w:t>
      </w:r>
      <w:r w:rsidR="0082662B" w:rsidRPr="00A72D0C">
        <w:rPr>
          <w:rFonts w:ascii="Arial Narrow" w:hAnsi="Arial Narrow" w:cstheme="minorHAnsi"/>
          <w:sz w:val="24"/>
          <w:szCs w:val="24"/>
          <w:lang w:val="en-US"/>
        </w:rPr>
        <w:t xml:space="preserve"> </w:t>
      </w:r>
      <w:r w:rsidRPr="00A72D0C">
        <w:rPr>
          <w:rFonts w:ascii="Arial Narrow" w:hAnsi="Arial Narrow" w:cstheme="minorHAnsi"/>
          <w:sz w:val="24"/>
          <w:szCs w:val="24"/>
          <w:lang w:val="en-US"/>
        </w:rPr>
        <w:t>Metrology</w:t>
      </w:r>
      <w:r w:rsidR="0082662B" w:rsidRPr="00A72D0C">
        <w:rPr>
          <w:rFonts w:ascii="Arial Narrow" w:hAnsi="Arial Narrow" w:cstheme="minorHAnsi"/>
          <w:sz w:val="24"/>
          <w:szCs w:val="24"/>
          <w:lang w:val="en-US"/>
        </w:rPr>
        <w:t xml:space="preserve"> </w:t>
      </w:r>
      <w:r w:rsidRPr="00A72D0C">
        <w:rPr>
          <w:rFonts w:ascii="Arial Narrow" w:hAnsi="Arial Narrow" w:cstheme="minorHAnsi"/>
          <w:sz w:val="24"/>
          <w:szCs w:val="24"/>
          <w:lang w:val="en-US"/>
        </w:rPr>
        <w:t>Institute</w:t>
      </w:r>
      <w:r w:rsidR="0082662B" w:rsidRPr="00A72D0C">
        <w:rPr>
          <w:rFonts w:ascii="Arial Narrow" w:hAnsi="Arial Narrow" w:cstheme="minorHAnsi"/>
          <w:sz w:val="24"/>
          <w:szCs w:val="24"/>
          <w:lang w:val="en-US"/>
        </w:rPr>
        <w:t xml:space="preserve"> </w:t>
      </w:r>
      <w:r w:rsidRPr="00A72D0C">
        <w:rPr>
          <w:rFonts w:ascii="Arial Narrow" w:hAnsi="Arial Narrow" w:cstheme="minorHAnsi"/>
          <w:sz w:val="24"/>
          <w:szCs w:val="24"/>
          <w:lang w:val="en-US"/>
        </w:rPr>
        <w:t>in</w:t>
      </w:r>
      <w:r w:rsidR="0082662B" w:rsidRPr="00A72D0C">
        <w:rPr>
          <w:rFonts w:ascii="Arial Narrow" w:hAnsi="Arial Narrow" w:cstheme="minorHAnsi"/>
          <w:sz w:val="24"/>
          <w:szCs w:val="24"/>
          <w:lang w:val="en-US"/>
        </w:rPr>
        <w:t xml:space="preserve"> </w:t>
      </w:r>
      <w:r w:rsidRPr="00A72D0C">
        <w:rPr>
          <w:rFonts w:ascii="Arial Narrow" w:hAnsi="Arial Narrow" w:cstheme="minorHAnsi"/>
          <w:sz w:val="24"/>
          <w:szCs w:val="24"/>
          <w:lang w:val="en-US"/>
        </w:rPr>
        <w:t>Bosnia</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and</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Herzegovina,</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directly</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responsible</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to</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the</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Council</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of</w:t>
      </w:r>
      <w:r w:rsidR="00BF3CDE">
        <w:rPr>
          <w:rFonts w:ascii="Arial Narrow" w:hAnsi="Arial Narrow" w:cstheme="minorHAnsi"/>
          <w:sz w:val="24"/>
          <w:szCs w:val="24"/>
          <w:lang w:val="en-US"/>
        </w:rPr>
        <w:t xml:space="preserve"> </w:t>
      </w:r>
      <w:r w:rsidRPr="00690FC9">
        <w:rPr>
          <w:rFonts w:ascii="Arial Narrow" w:hAnsi="Arial Narrow" w:cstheme="minorHAnsi"/>
          <w:sz w:val="24"/>
          <w:szCs w:val="24"/>
          <w:lang w:val="en-US"/>
        </w:rPr>
        <w:t>Ministers</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of</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Bosnia</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and</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Herzegovina.</w:t>
      </w:r>
    </w:p>
    <w:p w:rsidR="00690FC9" w:rsidRPr="00DF7A45" w:rsidRDefault="00690FC9" w:rsidP="002B1D8A">
      <w:pPr>
        <w:spacing w:before="40" w:after="40" w:line="240" w:lineRule="auto"/>
        <w:jc w:val="both"/>
        <w:rPr>
          <w:rFonts w:ascii="Arial Narrow" w:hAnsi="Arial Narrow" w:cstheme="minorHAnsi"/>
          <w:sz w:val="24"/>
          <w:szCs w:val="24"/>
          <w:lang w:val="en-US"/>
        </w:rPr>
      </w:pPr>
      <w:r w:rsidRPr="00690FC9">
        <w:rPr>
          <w:rFonts w:ascii="Arial Narrow" w:hAnsi="Arial Narrow" w:cstheme="minorHAnsi"/>
          <w:sz w:val="24"/>
          <w:szCs w:val="24"/>
          <w:lang w:val="en-US"/>
        </w:rPr>
        <w:t>IMBIH</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is</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responsible</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for</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the</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establishment</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of</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a</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comprehensive</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measuring</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system</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in</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Bosnia</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and</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Herzegovina</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with</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traceability</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to</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the</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International</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System</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of</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Units</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SI.</w:t>
      </w:r>
      <w:r w:rsidR="0082662B">
        <w:rPr>
          <w:rFonts w:ascii="Arial Narrow" w:hAnsi="Arial Narrow" w:cstheme="minorHAnsi"/>
          <w:sz w:val="24"/>
          <w:szCs w:val="24"/>
          <w:lang w:val="en-US"/>
        </w:rPr>
        <w:t xml:space="preserve"> </w:t>
      </w:r>
    </w:p>
    <w:p w:rsidR="000B1C00" w:rsidRDefault="000B1C00" w:rsidP="002B1D8A">
      <w:pPr>
        <w:spacing w:before="40" w:after="40" w:line="240" w:lineRule="auto"/>
        <w:jc w:val="both"/>
        <w:rPr>
          <w:rFonts w:ascii="Arial Narrow" w:hAnsi="Arial Narrow" w:cstheme="minorHAnsi"/>
          <w:sz w:val="24"/>
          <w:szCs w:val="24"/>
          <w:lang w:val="en-US"/>
        </w:rPr>
      </w:pPr>
    </w:p>
    <w:p w:rsidR="00690FC9" w:rsidRPr="00DF7A45" w:rsidRDefault="00690FC9" w:rsidP="002B1D8A">
      <w:pPr>
        <w:spacing w:before="40" w:after="40" w:line="240" w:lineRule="auto"/>
        <w:jc w:val="both"/>
        <w:rPr>
          <w:rFonts w:ascii="Arial Narrow" w:hAnsi="Arial Narrow" w:cstheme="minorHAnsi"/>
          <w:sz w:val="24"/>
          <w:szCs w:val="24"/>
          <w:lang w:val="en-US"/>
        </w:rPr>
      </w:pPr>
      <w:r w:rsidRPr="00690FC9">
        <w:rPr>
          <w:rFonts w:ascii="Arial Narrow" w:hAnsi="Arial Narrow" w:cstheme="minorHAnsi"/>
          <w:sz w:val="24"/>
          <w:szCs w:val="24"/>
          <w:lang w:val="en-US"/>
        </w:rPr>
        <w:t>Areas</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of</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IMBIH’s</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work</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are:</w:t>
      </w:r>
    </w:p>
    <w:p w:rsidR="00690FC9" w:rsidRPr="00690FC9" w:rsidRDefault="00690FC9" w:rsidP="00144D4D">
      <w:pPr>
        <w:numPr>
          <w:ilvl w:val="0"/>
          <w:numId w:val="33"/>
        </w:numPr>
        <w:tabs>
          <w:tab w:val="clear" w:pos="720"/>
          <w:tab w:val="left" w:pos="709"/>
        </w:tabs>
        <w:spacing w:before="40" w:after="40" w:line="240" w:lineRule="auto"/>
        <w:jc w:val="both"/>
        <w:rPr>
          <w:rFonts w:ascii="Arial Narrow" w:hAnsi="Arial Narrow" w:cstheme="minorHAnsi"/>
          <w:sz w:val="24"/>
          <w:szCs w:val="24"/>
          <w:lang w:val="ru-RU"/>
        </w:rPr>
      </w:pPr>
      <w:r w:rsidRPr="00690FC9">
        <w:rPr>
          <w:rFonts w:ascii="Arial Narrow" w:hAnsi="Arial Narrow" w:cstheme="minorHAnsi"/>
          <w:sz w:val="24"/>
          <w:szCs w:val="24"/>
          <w:lang w:val="en-US"/>
        </w:rPr>
        <w:t>Scientific</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Metrology</w:t>
      </w:r>
      <w:r>
        <w:rPr>
          <w:rFonts w:ascii="Arial Narrow" w:hAnsi="Arial Narrow" w:cstheme="minorHAnsi"/>
          <w:sz w:val="24"/>
          <w:szCs w:val="24"/>
          <w:lang w:val="en-US"/>
        </w:rPr>
        <w:t>;</w:t>
      </w:r>
    </w:p>
    <w:p w:rsidR="00690FC9" w:rsidRPr="00690FC9" w:rsidRDefault="00690FC9" w:rsidP="00144D4D">
      <w:pPr>
        <w:numPr>
          <w:ilvl w:val="0"/>
          <w:numId w:val="33"/>
        </w:numPr>
        <w:spacing w:before="40" w:after="40" w:line="240" w:lineRule="auto"/>
        <w:jc w:val="both"/>
        <w:rPr>
          <w:rFonts w:ascii="Arial Narrow" w:hAnsi="Arial Narrow" w:cstheme="minorHAnsi"/>
          <w:sz w:val="24"/>
          <w:szCs w:val="24"/>
          <w:lang w:val="ru-RU"/>
        </w:rPr>
      </w:pPr>
      <w:r w:rsidRPr="00690FC9">
        <w:rPr>
          <w:rFonts w:ascii="Arial Narrow" w:hAnsi="Arial Narrow" w:cstheme="minorHAnsi"/>
          <w:sz w:val="24"/>
          <w:szCs w:val="24"/>
          <w:lang w:val="en-US"/>
        </w:rPr>
        <w:t>Legal</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Metrology</w:t>
      </w:r>
      <w:r>
        <w:rPr>
          <w:rFonts w:ascii="Arial Narrow" w:hAnsi="Arial Narrow" w:cstheme="minorHAnsi"/>
          <w:sz w:val="24"/>
          <w:szCs w:val="24"/>
          <w:lang w:val="en-US"/>
        </w:rPr>
        <w:t>;</w:t>
      </w:r>
    </w:p>
    <w:p w:rsidR="00690FC9" w:rsidRPr="00690FC9" w:rsidRDefault="00690FC9" w:rsidP="00144D4D">
      <w:pPr>
        <w:numPr>
          <w:ilvl w:val="0"/>
          <w:numId w:val="33"/>
        </w:numPr>
        <w:spacing w:before="40" w:after="40" w:line="240" w:lineRule="auto"/>
        <w:jc w:val="both"/>
        <w:rPr>
          <w:rFonts w:ascii="Arial Narrow" w:hAnsi="Arial Narrow" w:cstheme="minorHAnsi"/>
          <w:sz w:val="24"/>
          <w:szCs w:val="24"/>
          <w:lang w:val="ru-RU"/>
        </w:rPr>
      </w:pPr>
      <w:r w:rsidRPr="00690FC9">
        <w:rPr>
          <w:rFonts w:ascii="Arial Narrow" w:hAnsi="Arial Narrow" w:cstheme="minorHAnsi"/>
          <w:sz w:val="24"/>
          <w:szCs w:val="24"/>
          <w:lang w:val="en-US"/>
        </w:rPr>
        <w:t>Industrial</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Metrology</w:t>
      </w:r>
      <w:r>
        <w:rPr>
          <w:rFonts w:ascii="Arial Narrow" w:hAnsi="Arial Narrow" w:cstheme="minorHAnsi"/>
          <w:sz w:val="24"/>
          <w:szCs w:val="24"/>
          <w:lang w:val="en-US"/>
        </w:rPr>
        <w:t>.</w:t>
      </w:r>
    </w:p>
    <w:p w:rsidR="00690FC9" w:rsidRDefault="00690FC9" w:rsidP="00525955">
      <w:pPr>
        <w:spacing w:before="40" w:after="40"/>
        <w:jc w:val="both"/>
        <w:rPr>
          <w:rFonts w:ascii="Arial Narrow" w:hAnsi="Arial Narrow" w:cstheme="minorHAnsi"/>
          <w:b/>
          <w:bCs/>
          <w:sz w:val="24"/>
          <w:szCs w:val="24"/>
          <w:lang w:val="en-GB"/>
        </w:rPr>
      </w:pPr>
    </w:p>
    <w:p w:rsidR="00690FC9" w:rsidRPr="00DF7A45" w:rsidRDefault="00690FC9" w:rsidP="00525955">
      <w:pPr>
        <w:spacing w:before="40" w:after="40"/>
        <w:jc w:val="both"/>
        <w:rPr>
          <w:rFonts w:ascii="Arial Narrow" w:hAnsi="Arial Narrow" w:cstheme="minorHAnsi"/>
          <w:sz w:val="24"/>
          <w:szCs w:val="24"/>
          <w:lang w:val="en-US"/>
        </w:rPr>
      </w:pPr>
      <w:r w:rsidRPr="00690FC9">
        <w:rPr>
          <w:rFonts w:ascii="Arial Narrow" w:hAnsi="Arial Narrow" w:cstheme="minorHAnsi"/>
          <w:b/>
          <w:bCs/>
          <w:sz w:val="24"/>
          <w:szCs w:val="24"/>
          <w:lang w:val="en-GB"/>
        </w:rPr>
        <w:t>General</w:t>
      </w:r>
      <w:r w:rsidR="0082662B">
        <w:rPr>
          <w:rFonts w:ascii="Arial Narrow" w:hAnsi="Arial Narrow" w:cstheme="minorHAnsi"/>
          <w:b/>
          <w:bCs/>
          <w:sz w:val="24"/>
          <w:szCs w:val="24"/>
          <w:lang w:val="en-GB"/>
        </w:rPr>
        <w:t xml:space="preserve"> </w:t>
      </w:r>
      <w:r w:rsidRPr="00690FC9">
        <w:rPr>
          <w:rFonts w:ascii="Arial Narrow" w:hAnsi="Arial Narrow" w:cstheme="minorHAnsi"/>
          <w:b/>
          <w:bCs/>
          <w:sz w:val="24"/>
          <w:szCs w:val="24"/>
          <w:lang w:val="en-GB"/>
        </w:rPr>
        <w:t>Director:</w:t>
      </w:r>
      <w:r w:rsidR="0082662B">
        <w:rPr>
          <w:rFonts w:ascii="Arial Narrow" w:hAnsi="Arial Narrow" w:cstheme="minorHAnsi"/>
          <w:b/>
          <w:bCs/>
          <w:sz w:val="24"/>
          <w:szCs w:val="24"/>
          <w:lang w:val="en-GB"/>
        </w:rPr>
        <w:t xml:space="preserve"> </w:t>
      </w:r>
      <w:r w:rsidR="00855DCB">
        <w:rPr>
          <w:rFonts w:ascii="Arial Narrow" w:hAnsi="Arial Narrow" w:cstheme="minorHAnsi"/>
          <w:b/>
          <w:bCs/>
          <w:sz w:val="24"/>
          <w:szCs w:val="24"/>
          <w:lang w:val="en-GB"/>
        </w:rPr>
        <w:t xml:space="preserve">Dr. </w:t>
      </w:r>
      <w:r w:rsidRPr="00690FC9">
        <w:rPr>
          <w:rFonts w:ascii="Arial Narrow" w:hAnsi="Arial Narrow" w:cstheme="minorHAnsi"/>
          <w:b/>
          <w:bCs/>
          <w:sz w:val="24"/>
          <w:szCs w:val="24"/>
          <w:lang w:val="en-GB"/>
        </w:rPr>
        <w:t>Zijad</w:t>
      </w:r>
      <w:r w:rsidR="0082662B">
        <w:rPr>
          <w:rFonts w:ascii="Arial Narrow" w:hAnsi="Arial Narrow" w:cstheme="minorHAnsi"/>
          <w:b/>
          <w:bCs/>
          <w:sz w:val="24"/>
          <w:szCs w:val="24"/>
          <w:lang w:val="en-GB"/>
        </w:rPr>
        <w:t xml:space="preserve"> </w:t>
      </w:r>
      <w:r w:rsidRPr="00690FC9">
        <w:rPr>
          <w:rFonts w:ascii="Arial Narrow" w:hAnsi="Arial Narrow" w:cstheme="minorHAnsi"/>
          <w:b/>
          <w:bCs/>
          <w:sz w:val="24"/>
          <w:szCs w:val="24"/>
          <w:lang w:val="en-GB"/>
        </w:rPr>
        <w:t>Dzemic</w:t>
      </w:r>
    </w:p>
    <w:p w:rsidR="00690FC9" w:rsidRPr="00DF7A45" w:rsidRDefault="00690FC9" w:rsidP="00525955">
      <w:pPr>
        <w:spacing w:before="40" w:after="40"/>
        <w:jc w:val="both"/>
        <w:rPr>
          <w:rFonts w:ascii="Arial Narrow" w:hAnsi="Arial Narrow" w:cstheme="minorHAnsi"/>
          <w:sz w:val="24"/>
          <w:szCs w:val="24"/>
          <w:lang w:val="en-US"/>
        </w:rPr>
      </w:pPr>
      <w:r w:rsidRPr="00690FC9">
        <w:rPr>
          <w:rFonts w:ascii="Arial Narrow" w:hAnsi="Arial Narrow" w:cstheme="minorHAnsi"/>
          <w:b/>
          <w:bCs/>
          <w:sz w:val="24"/>
          <w:szCs w:val="24"/>
          <w:lang w:val="en-GB"/>
        </w:rPr>
        <w:t>Address:</w:t>
      </w:r>
      <w:r>
        <w:rPr>
          <w:rFonts w:ascii="Arial Narrow" w:hAnsi="Arial Narrow" w:cstheme="minorHAnsi"/>
          <w:b/>
          <w:bCs/>
          <w:sz w:val="24"/>
          <w:szCs w:val="24"/>
          <w:lang w:val="en-GB"/>
        </w:rPr>
        <w:tab/>
      </w:r>
      <w:r w:rsidR="00F63B7D">
        <w:rPr>
          <w:rFonts w:ascii="Arial Narrow" w:hAnsi="Arial Narrow" w:cstheme="minorHAnsi"/>
          <w:sz w:val="24"/>
          <w:szCs w:val="24"/>
          <w:lang w:val="en-GB"/>
        </w:rPr>
        <w:t>Branilaca Sarajeva 25</w:t>
      </w:r>
      <w:r w:rsidRPr="00690FC9">
        <w:rPr>
          <w:rFonts w:ascii="Arial Narrow" w:hAnsi="Arial Narrow" w:cstheme="minorHAnsi"/>
          <w:sz w:val="24"/>
          <w:szCs w:val="24"/>
          <w:lang w:val="en-GB"/>
        </w:rPr>
        <w:t>,</w:t>
      </w:r>
      <w:r w:rsidR="0082662B">
        <w:rPr>
          <w:rFonts w:ascii="Arial Narrow" w:hAnsi="Arial Narrow" w:cstheme="minorHAnsi"/>
          <w:sz w:val="24"/>
          <w:szCs w:val="24"/>
          <w:lang w:val="en-GB"/>
        </w:rPr>
        <w:t xml:space="preserve"> </w:t>
      </w:r>
      <w:r w:rsidRPr="00690FC9">
        <w:rPr>
          <w:rFonts w:ascii="Arial Narrow" w:hAnsi="Arial Narrow" w:cstheme="minorHAnsi"/>
          <w:sz w:val="24"/>
          <w:szCs w:val="24"/>
          <w:lang w:val="en-GB"/>
        </w:rPr>
        <w:t>71000</w:t>
      </w:r>
      <w:r>
        <w:rPr>
          <w:rFonts w:ascii="Arial Narrow" w:hAnsi="Arial Narrow" w:cstheme="minorHAnsi"/>
          <w:sz w:val="24"/>
          <w:szCs w:val="24"/>
          <w:lang w:val="en-GB"/>
        </w:rPr>
        <w:t>,</w:t>
      </w:r>
      <w:r w:rsidR="0082662B">
        <w:rPr>
          <w:rFonts w:ascii="Arial Narrow" w:hAnsi="Arial Narrow" w:cstheme="minorHAnsi"/>
          <w:sz w:val="24"/>
          <w:szCs w:val="24"/>
          <w:lang w:val="en-GB"/>
        </w:rPr>
        <w:t xml:space="preserve"> </w:t>
      </w:r>
      <w:r w:rsidRPr="00690FC9">
        <w:rPr>
          <w:rFonts w:ascii="Arial Narrow" w:hAnsi="Arial Narrow" w:cstheme="minorHAnsi"/>
          <w:sz w:val="24"/>
          <w:szCs w:val="24"/>
          <w:lang w:val="en-GB"/>
        </w:rPr>
        <w:t>Sarajevo</w:t>
      </w:r>
      <w:r w:rsidR="00975534">
        <w:rPr>
          <w:rFonts w:ascii="Arial Narrow" w:hAnsi="Arial Narrow" w:cstheme="minorHAnsi"/>
          <w:sz w:val="24"/>
          <w:szCs w:val="24"/>
          <w:lang w:val="en-GB"/>
        </w:rPr>
        <w:t xml:space="preserve">, </w:t>
      </w:r>
      <w:r w:rsidR="00975534" w:rsidRPr="00975534">
        <w:rPr>
          <w:rFonts w:ascii="Arial Narrow" w:hAnsi="Arial Narrow" w:cstheme="minorHAnsi"/>
          <w:sz w:val="24"/>
          <w:szCs w:val="24"/>
          <w:lang w:val="en-GB"/>
        </w:rPr>
        <w:t>Bosnia and Herzegovina</w:t>
      </w:r>
    </w:p>
    <w:p w:rsidR="00690FC9" w:rsidRPr="0067205D" w:rsidRDefault="00690FC9" w:rsidP="00525955">
      <w:pPr>
        <w:spacing w:before="40" w:after="40"/>
        <w:jc w:val="both"/>
        <w:rPr>
          <w:rFonts w:ascii="Arial Narrow" w:hAnsi="Arial Narrow" w:cstheme="minorHAnsi"/>
          <w:sz w:val="24"/>
          <w:szCs w:val="24"/>
          <w:lang w:val="en-US"/>
        </w:rPr>
      </w:pPr>
      <w:r w:rsidRPr="0067205D">
        <w:rPr>
          <w:rFonts w:ascii="Arial Narrow" w:hAnsi="Arial Narrow" w:cstheme="minorHAnsi"/>
          <w:b/>
          <w:bCs/>
          <w:sz w:val="24"/>
          <w:szCs w:val="24"/>
          <w:lang w:val="en-GB"/>
        </w:rPr>
        <w:t>Telephone:</w:t>
      </w:r>
      <w:r w:rsidRPr="0067205D">
        <w:rPr>
          <w:rFonts w:ascii="Arial Narrow" w:hAnsi="Arial Narrow" w:cstheme="minorHAnsi"/>
          <w:b/>
          <w:bCs/>
          <w:sz w:val="24"/>
          <w:szCs w:val="24"/>
          <w:lang w:val="en-GB"/>
        </w:rPr>
        <w:tab/>
      </w:r>
      <w:r w:rsidR="00F1792C" w:rsidRPr="0067205D">
        <w:rPr>
          <w:rFonts w:ascii="Arial Narrow" w:hAnsi="Arial Narrow" w:cstheme="minorHAnsi"/>
          <w:sz w:val="24"/>
          <w:szCs w:val="24"/>
          <w:lang w:val="en-GB"/>
        </w:rPr>
        <w:t>+387</w:t>
      </w:r>
      <w:r w:rsidR="0082662B" w:rsidRPr="0067205D">
        <w:rPr>
          <w:rFonts w:ascii="Arial Narrow" w:hAnsi="Arial Narrow" w:cstheme="minorHAnsi"/>
          <w:sz w:val="24"/>
          <w:szCs w:val="24"/>
          <w:lang w:val="en-GB"/>
        </w:rPr>
        <w:t xml:space="preserve"> </w:t>
      </w:r>
      <w:r w:rsidR="00F1792C" w:rsidRPr="0067205D">
        <w:rPr>
          <w:rFonts w:ascii="Arial Narrow" w:hAnsi="Arial Narrow" w:cstheme="minorHAnsi"/>
          <w:sz w:val="24"/>
          <w:szCs w:val="24"/>
          <w:lang w:val="en-GB"/>
        </w:rPr>
        <w:t>(0)</w:t>
      </w:r>
      <w:r w:rsidR="0082662B" w:rsidRPr="0067205D">
        <w:rPr>
          <w:rFonts w:ascii="Arial Narrow" w:hAnsi="Arial Narrow" w:cstheme="minorHAnsi"/>
          <w:sz w:val="24"/>
          <w:szCs w:val="24"/>
          <w:lang w:val="en-GB"/>
        </w:rPr>
        <w:t xml:space="preserve"> </w:t>
      </w:r>
      <w:r w:rsidR="00F1792C" w:rsidRPr="0067205D">
        <w:rPr>
          <w:rFonts w:ascii="Arial Narrow" w:hAnsi="Arial Narrow" w:cstheme="minorHAnsi"/>
          <w:sz w:val="24"/>
          <w:szCs w:val="24"/>
          <w:lang w:val="en-GB"/>
        </w:rPr>
        <w:t>33</w:t>
      </w:r>
      <w:r w:rsidR="0082662B" w:rsidRPr="0067205D">
        <w:rPr>
          <w:rFonts w:ascii="Arial Narrow" w:hAnsi="Arial Narrow" w:cstheme="minorHAnsi"/>
          <w:sz w:val="24"/>
          <w:szCs w:val="24"/>
          <w:lang w:val="en-GB"/>
        </w:rPr>
        <w:t xml:space="preserve"> </w:t>
      </w:r>
      <w:r w:rsidR="00F1792C" w:rsidRPr="0067205D">
        <w:rPr>
          <w:rFonts w:ascii="Arial Narrow" w:hAnsi="Arial Narrow" w:cstheme="minorHAnsi"/>
          <w:sz w:val="24"/>
          <w:szCs w:val="24"/>
          <w:lang w:val="en-GB"/>
        </w:rPr>
        <w:t>568</w:t>
      </w:r>
      <w:r w:rsidR="0082662B" w:rsidRPr="0067205D">
        <w:rPr>
          <w:rFonts w:ascii="Arial Narrow" w:hAnsi="Arial Narrow" w:cstheme="minorHAnsi"/>
          <w:sz w:val="24"/>
          <w:szCs w:val="24"/>
          <w:lang w:val="en-GB"/>
        </w:rPr>
        <w:t xml:space="preserve"> </w:t>
      </w:r>
      <w:r w:rsidR="00F1792C" w:rsidRPr="0067205D">
        <w:rPr>
          <w:rFonts w:ascii="Arial Narrow" w:hAnsi="Arial Narrow" w:cstheme="minorHAnsi"/>
          <w:sz w:val="24"/>
          <w:szCs w:val="24"/>
          <w:lang w:val="en-GB"/>
        </w:rPr>
        <w:t>90</w:t>
      </w:r>
      <w:r w:rsidR="00F63B7D">
        <w:rPr>
          <w:rFonts w:ascii="Arial Narrow" w:hAnsi="Arial Narrow" w:cstheme="minorHAnsi"/>
          <w:sz w:val="24"/>
          <w:szCs w:val="24"/>
          <w:lang w:val="en-GB"/>
        </w:rPr>
        <w:t>1</w:t>
      </w:r>
    </w:p>
    <w:p w:rsidR="00690FC9" w:rsidRPr="0067205D" w:rsidRDefault="00690FC9" w:rsidP="00525955">
      <w:pPr>
        <w:spacing w:before="40" w:after="40"/>
        <w:jc w:val="both"/>
        <w:rPr>
          <w:rFonts w:ascii="Arial Narrow" w:hAnsi="Arial Narrow" w:cstheme="minorHAnsi"/>
          <w:sz w:val="24"/>
          <w:szCs w:val="24"/>
          <w:lang w:val="en-US"/>
        </w:rPr>
      </w:pPr>
      <w:r w:rsidRPr="0067205D">
        <w:rPr>
          <w:rFonts w:ascii="Arial Narrow" w:hAnsi="Arial Narrow" w:cstheme="minorHAnsi"/>
          <w:b/>
          <w:bCs/>
          <w:sz w:val="24"/>
          <w:szCs w:val="24"/>
          <w:lang w:val="en-GB"/>
        </w:rPr>
        <w:t>Fax:</w:t>
      </w:r>
      <w:r w:rsidRPr="0067205D">
        <w:rPr>
          <w:rFonts w:ascii="Arial Narrow" w:hAnsi="Arial Narrow" w:cstheme="minorHAnsi"/>
          <w:b/>
          <w:bCs/>
          <w:sz w:val="24"/>
          <w:szCs w:val="24"/>
          <w:lang w:val="en-GB"/>
        </w:rPr>
        <w:tab/>
      </w:r>
      <w:r w:rsidRPr="0067205D">
        <w:rPr>
          <w:rFonts w:ascii="Arial Narrow" w:hAnsi="Arial Narrow" w:cstheme="minorHAnsi"/>
          <w:b/>
          <w:bCs/>
          <w:sz w:val="24"/>
          <w:szCs w:val="24"/>
          <w:lang w:val="en-GB"/>
        </w:rPr>
        <w:tab/>
      </w:r>
      <w:r w:rsidRPr="0067205D">
        <w:rPr>
          <w:rFonts w:ascii="Arial Narrow" w:hAnsi="Arial Narrow" w:cstheme="minorHAnsi"/>
          <w:sz w:val="24"/>
          <w:szCs w:val="24"/>
          <w:lang w:val="en-GB"/>
        </w:rPr>
        <w:t>+387</w:t>
      </w:r>
      <w:r w:rsidR="0082662B" w:rsidRPr="0067205D">
        <w:rPr>
          <w:rFonts w:ascii="Arial Narrow" w:hAnsi="Arial Narrow" w:cstheme="minorHAnsi"/>
          <w:sz w:val="24"/>
          <w:szCs w:val="24"/>
          <w:lang w:val="en-GB"/>
        </w:rPr>
        <w:t xml:space="preserve"> </w:t>
      </w:r>
      <w:r w:rsidRPr="0067205D">
        <w:rPr>
          <w:rFonts w:ascii="Arial Narrow" w:hAnsi="Arial Narrow" w:cstheme="minorHAnsi"/>
          <w:sz w:val="24"/>
          <w:szCs w:val="24"/>
          <w:lang w:val="en-GB"/>
        </w:rPr>
        <w:t>(0)</w:t>
      </w:r>
      <w:r w:rsidR="0082662B" w:rsidRPr="0067205D">
        <w:rPr>
          <w:rFonts w:ascii="Arial Narrow" w:hAnsi="Arial Narrow" w:cstheme="minorHAnsi"/>
          <w:sz w:val="24"/>
          <w:szCs w:val="24"/>
          <w:lang w:val="en-GB"/>
        </w:rPr>
        <w:t xml:space="preserve"> </w:t>
      </w:r>
      <w:r w:rsidRPr="0067205D">
        <w:rPr>
          <w:rFonts w:ascii="Arial Narrow" w:hAnsi="Arial Narrow" w:cstheme="minorHAnsi"/>
          <w:sz w:val="24"/>
          <w:szCs w:val="24"/>
          <w:lang w:val="en-GB"/>
        </w:rPr>
        <w:t>33</w:t>
      </w:r>
      <w:r w:rsidR="0082662B" w:rsidRPr="0067205D">
        <w:rPr>
          <w:rFonts w:ascii="Arial Narrow" w:hAnsi="Arial Narrow" w:cstheme="minorHAnsi"/>
          <w:sz w:val="24"/>
          <w:szCs w:val="24"/>
          <w:lang w:val="en-GB"/>
        </w:rPr>
        <w:t xml:space="preserve"> </w:t>
      </w:r>
      <w:r w:rsidRPr="0067205D">
        <w:rPr>
          <w:rFonts w:ascii="Arial Narrow" w:hAnsi="Arial Narrow" w:cstheme="minorHAnsi"/>
          <w:sz w:val="24"/>
          <w:szCs w:val="24"/>
          <w:lang w:val="en-GB"/>
        </w:rPr>
        <w:t>568</w:t>
      </w:r>
      <w:r w:rsidR="0082662B" w:rsidRPr="0067205D">
        <w:rPr>
          <w:rFonts w:ascii="Arial Narrow" w:hAnsi="Arial Narrow" w:cstheme="minorHAnsi"/>
          <w:sz w:val="24"/>
          <w:szCs w:val="24"/>
          <w:lang w:val="en-GB"/>
        </w:rPr>
        <w:t xml:space="preserve"> </w:t>
      </w:r>
      <w:r w:rsidRPr="0067205D">
        <w:rPr>
          <w:rFonts w:ascii="Arial Narrow" w:hAnsi="Arial Narrow" w:cstheme="minorHAnsi"/>
          <w:sz w:val="24"/>
          <w:szCs w:val="24"/>
          <w:lang w:val="en-GB"/>
        </w:rPr>
        <w:t>909</w:t>
      </w:r>
    </w:p>
    <w:p w:rsidR="00DF1FE1" w:rsidRPr="0067205D" w:rsidRDefault="00690FC9" w:rsidP="00525955">
      <w:pPr>
        <w:spacing w:before="40" w:after="40"/>
        <w:jc w:val="both"/>
        <w:rPr>
          <w:rFonts w:ascii="Arial Narrow" w:hAnsi="Arial Narrow" w:cstheme="minorHAnsi"/>
          <w:sz w:val="24"/>
          <w:szCs w:val="24"/>
          <w:lang w:val="en-US"/>
        </w:rPr>
      </w:pPr>
      <w:r w:rsidRPr="0067205D">
        <w:rPr>
          <w:rFonts w:ascii="Arial Narrow" w:hAnsi="Arial Narrow" w:cstheme="minorHAnsi"/>
          <w:b/>
          <w:bCs/>
          <w:sz w:val="24"/>
          <w:szCs w:val="24"/>
          <w:lang w:val="en-GB"/>
        </w:rPr>
        <w:t>Email:</w:t>
      </w:r>
      <w:r w:rsidRPr="0067205D">
        <w:rPr>
          <w:rFonts w:ascii="Arial Narrow" w:hAnsi="Arial Narrow" w:cstheme="minorHAnsi"/>
          <w:sz w:val="24"/>
          <w:szCs w:val="24"/>
          <w:lang w:val="en-US"/>
        </w:rPr>
        <w:tab/>
      </w:r>
      <w:r w:rsidRPr="0067205D">
        <w:rPr>
          <w:rFonts w:ascii="Arial Narrow" w:hAnsi="Arial Narrow" w:cstheme="minorHAnsi"/>
          <w:sz w:val="24"/>
          <w:szCs w:val="24"/>
          <w:lang w:val="en-US"/>
        </w:rPr>
        <w:tab/>
      </w:r>
      <w:r w:rsidR="00F1792C" w:rsidRPr="00E61E45">
        <w:rPr>
          <w:rStyle w:val="aa"/>
          <w:rFonts w:ascii="Arial Narrow" w:hAnsi="Arial Narrow"/>
          <w:bCs/>
          <w:sz w:val="24"/>
          <w:szCs w:val="24"/>
        </w:rPr>
        <w:t>info@met.gov.ba</w:t>
      </w:r>
    </w:p>
    <w:p w:rsidR="00690FC9" w:rsidRDefault="00690FC9" w:rsidP="00525955">
      <w:pPr>
        <w:spacing w:before="40" w:after="40"/>
        <w:jc w:val="both"/>
        <w:rPr>
          <w:rFonts w:ascii="Arial Narrow" w:hAnsi="Arial Narrow" w:cstheme="minorHAnsi"/>
          <w:sz w:val="24"/>
          <w:szCs w:val="24"/>
          <w:lang w:val="en-US"/>
        </w:rPr>
      </w:pPr>
      <w:r w:rsidRPr="0064598D">
        <w:rPr>
          <w:rFonts w:ascii="Arial Narrow" w:hAnsi="Arial Narrow" w:cstheme="minorHAnsi"/>
          <w:b/>
          <w:sz w:val="24"/>
          <w:szCs w:val="24"/>
          <w:lang w:val="en-US"/>
        </w:rPr>
        <w:t>Web:</w:t>
      </w:r>
      <w:r w:rsidR="0082662B">
        <w:rPr>
          <w:rFonts w:ascii="Arial Narrow" w:hAnsi="Arial Narrow" w:cstheme="minorHAnsi"/>
          <w:sz w:val="24"/>
          <w:szCs w:val="24"/>
          <w:lang w:val="en-US"/>
        </w:rPr>
        <w:t xml:space="preserve"> </w:t>
      </w:r>
      <w:r>
        <w:rPr>
          <w:rFonts w:ascii="Arial Narrow" w:hAnsi="Arial Narrow" w:cstheme="minorHAnsi"/>
          <w:sz w:val="24"/>
          <w:szCs w:val="24"/>
          <w:lang w:val="en-US"/>
        </w:rPr>
        <w:tab/>
      </w:r>
      <w:r>
        <w:rPr>
          <w:rFonts w:ascii="Arial Narrow" w:hAnsi="Arial Narrow" w:cstheme="minorHAnsi"/>
          <w:sz w:val="24"/>
          <w:szCs w:val="24"/>
          <w:lang w:val="en-US"/>
        </w:rPr>
        <w:tab/>
      </w:r>
      <w:hyperlink r:id="rId604" w:history="1">
        <w:r w:rsidRPr="009854C8">
          <w:rPr>
            <w:rStyle w:val="aa"/>
            <w:rFonts w:ascii="Arial Narrow" w:hAnsi="Arial Narrow" w:cstheme="minorHAnsi"/>
            <w:sz w:val="24"/>
            <w:szCs w:val="24"/>
            <w:lang w:val="en-US"/>
          </w:rPr>
          <w:t>http://www.met.gov.ba</w:t>
        </w:r>
      </w:hyperlink>
    </w:p>
    <w:p w:rsidR="00690FC9" w:rsidRPr="00690FC9" w:rsidRDefault="00690FC9" w:rsidP="00525955">
      <w:pPr>
        <w:spacing w:before="40" w:after="40"/>
        <w:jc w:val="both"/>
        <w:rPr>
          <w:rFonts w:ascii="Arial Narrow" w:hAnsi="Arial Narrow" w:cstheme="minorHAnsi"/>
          <w:sz w:val="24"/>
          <w:szCs w:val="24"/>
          <w:lang w:val="en-US"/>
        </w:rPr>
      </w:pPr>
    </w:p>
    <w:p w:rsidR="00690FC9" w:rsidRPr="00A72D0C" w:rsidRDefault="00690FC9" w:rsidP="00525955">
      <w:pPr>
        <w:spacing w:before="40" w:after="40"/>
        <w:jc w:val="both"/>
        <w:rPr>
          <w:rFonts w:ascii="Arial Narrow" w:hAnsi="Arial Narrow" w:cstheme="minorHAnsi"/>
          <w:sz w:val="24"/>
          <w:szCs w:val="24"/>
          <w:lang w:val="en-US"/>
        </w:rPr>
      </w:pPr>
      <w:r w:rsidRPr="00A72D0C">
        <w:rPr>
          <w:rFonts w:ascii="Arial Narrow" w:hAnsi="Arial Narrow" w:cstheme="minorHAnsi"/>
          <w:bCs/>
          <w:sz w:val="24"/>
          <w:szCs w:val="24"/>
          <w:lang w:val="en-US"/>
        </w:rPr>
        <w:t>IMBIH’s</w:t>
      </w:r>
      <w:r w:rsidR="0082662B" w:rsidRPr="00A72D0C">
        <w:rPr>
          <w:rFonts w:ascii="Arial Narrow" w:hAnsi="Arial Narrow" w:cstheme="minorHAnsi"/>
          <w:bCs/>
          <w:sz w:val="24"/>
          <w:szCs w:val="24"/>
          <w:lang w:val="en-US"/>
        </w:rPr>
        <w:t xml:space="preserve"> </w:t>
      </w:r>
      <w:r w:rsidRPr="00A72D0C">
        <w:rPr>
          <w:rFonts w:ascii="Arial Narrow" w:hAnsi="Arial Narrow" w:cstheme="minorHAnsi"/>
          <w:bCs/>
          <w:sz w:val="24"/>
          <w:szCs w:val="24"/>
          <w:lang w:val="en-US"/>
        </w:rPr>
        <w:t>responsibilities</w:t>
      </w:r>
      <w:r w:rsidR="0082662B" w:rsidRPr="00A72D0C">
        <w:rPr>
          <w:rFonts w:ascii="Arial Narrow" w:hAnsi="Arial Narrow" w:cstheme="minorHAnsi"/>
          <w:bCs/>
          <w:sz w:val="24"/>
          <w:szCs w:val="24"/>
          <w:lang w:val="en-US"/>
        </w:rPr>
        <w:t xml:space="preserve"> </w:t>
      </w:r>
      <w:r w:rsidRPr="00A72D0C">
        <w:rPr>
          <w:rFonts w:ascii="Arial Narrow" w:hAnsi="Arial Narrow" w:cstheme="minorHAnsi"/>
          <w:bCs/>
          <w:sz w:val="24"/>
          <w:szCs w:val="24"/>
          <w:lang w:val="en-US"/>
        </w:rPr>
        <w:t>regarding</w:t>
      </w:r>
      <w:r w:rsidR="0082662B" w:rsidRPr="00A72D0C">
        <w:rPr>
          <w:rFonts w:ascii="Arial Narrow" w:hAnsi="Arial Narrow" w:cstheme="minorHAnsi"/>
          <w:bCs/>
          <w:sz w:val="24"/>
          <w:szCs w:val="24"/>
          <w:lang w:val="en-US"/>
        </w:rPr>
        <w:t xml:space="preserve"> </w:t>
      </w:r>
      <w:r w:rsidRPr="00A72D0C">
        <w:rPr>
          <w:rFonts w:ascii="Arial Narrow" w:hAnsi="Arial Narrow" w:cstheme="minorHAnsi"/>
          <w:bCs/>
          <w:sz w:val="24"/>
          <w:szCs w:val="24"/>
          <w:lang w:val="en-US"/>
        </w:rPr>
        <w:t>Scientific</w:t>
      </w:r>
      <w:r w:rsidR="0082662B" w:rsidRPr="00A72D0C">
        <w:rPr>
          <w:rFonts w:ascii="Arial Narrow" w:hAnsi="Arial Narrow" w:cstheme="minorHAnsi"/>
          <w:bCs/>
          <w:sz w:val="24"/>
          <w:szCs w:val="24"/>
          <w:lang w:val="en-US"/>
        </w:rPr>
        <w:t xml:space="preserve"> </w:t>
      </w:r>
      <w:r w:rsidRPr="00A72D0C">
        <w:rPr>
          <w:rFonts w:ascii="Arial Narrow" w:hAnsi="Arial Narrow" w:cstheme="minorHAnsi"/>
          <w:bCs/>
          <w:sz w:val="24"/>
          <w:szCs w:val="24"/>
          <w:lang w:val="en-US"/>
        </w:rPr>
        <w:t>Metrology:</w:t>
      </w:r>
    </w:p>
    <w:p w:rsidR="00690FC9" w:rsidRPr="00DF7A45" w:rsidRDefault="00690FC9" w:rsidP="00144D4D">
      <w:pPr>
        <w:numPr>
          <w:ilvl w:val="0"/>
          <w:numId w:val="34"/>
        </w:numPr>
        <w:spacing w:before="40" w:after="40"/>
        <w:jc w:val="both"/>
        <w:rPr>
          <w:rFonts w:ascii="Arial Narrow" w:hAnsi="Arial Narrow" w:cstheme="minorHAnsi"/>
          <w:sz w:val="24"/>
          <w:szCs w:val="24"/>
          <w:lang w:val="en-US"/>
        </w:rPr>
      </w:pPr>
      <w:r w:rsidRPr="00690FC9">
        <w:rPr>
          <w:rFonts w:ascii="Arial Narrow" w:hAnsi="Arial Narrow" w:cstheme="minorHAnsi"/>
          <w:sz w:val="24"/>
          <w:szCs w:val="24"/>
          <w:lang w:val="en-US"/>
        </w:rPr>
        <w:t>Realization</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and</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maintenance</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of</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national</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measurement</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standards</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ensuring</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their</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traceability</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to</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the</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internationally</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recognized</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measurement</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standards</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realization</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of</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SI</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base</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and</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derived</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units</w:t>
      </w:r>
      <w:r>
        <w:rPr>
          <w:rFonts w:ascii="Arial Narrow" w:hAnsi="Arial Narrow" w:cstheme="minorHAnsi"/>
          <w:sz w:val="24"/>
          <w:szCs w:val="24"/>
          <w:lang w:val="en-US"/>
        </w:rPr>
        <w:t>;</w:t>
      </w:r>
    </w:p>
    <w:p w:rsidR="00690FC9" w:rsidRPr="00DF7A45" w:rsidRDefault="00690FC9" w:rsidP="00144D4D">
      <w:pPr>
        <w:numPr>
          <w:ilvl w:val="0"/>
          <w:numId w:val="34"/>
        </w:numPr>
        <w:spacing w:before="40" w:after="40"/>
        <w:jc w:val="both"/>
        <w:rPr>
          <w:rFonts w:ascii="Arial Narrow" w:hAnsi="Arial Narrow" w:cstheme="minorHAnsi"/>
          <w:sz w:val="24"/>
          <w:szCs w:val="24"/>
          <w:lang w:val="en-US"/>
        </w:rPr>
      </w:pPr>
      <w:r w:rsidRPr="00690FC9">
        <w:rPr>
          <w:rFonts w:ascii="Arial Narrow" w:hAnsi="Arial Narrow" w:cstheme="minorHAnsi"/>
          <w:sz w:val="24"/>
          <w:szCs w:val="24"/>
          <w:lang w:val="en-US"/>
        </w:rPr>
        <w:t>Establishment</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of</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distributed</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measurement</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system</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by</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appointing</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other</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legal</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entity</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for</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performing</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responsibilities</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of</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national</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meas</w:t>
      </w:r>
      <w:r>
        <w:rPr>
          <w:rFonts w:ascii="Arial Narrow" w:hAnsi="Arial Narrow" w:cstheme="minorHAnsi"/>
          <w:sz w:val="24"/>
          <w:szCs w:val="24"/>
          <w:lang w:val="en-US"/>
        </w:rPr>
        <w:t>urement</w:t>
      </w:r>
      <w:r w:rsidR="0082662B">
        <w:rPr>
          <w:rFonts w:ascii="Arial Narrow" w:hAnsi="Arial Narrow" w:cstheme="minorHAnsi"/>
          <w:sz w:val="24"/>
          <w:szCs w:val="24"/>
          <w:lang w:val="en-US"/>
        </w:rPr>
        <w:t xml:space="preserve"> </w:t>
      </w:r>
      <w:r>
        <w:rPr>
          <w:rFonts w:ascii="Arial Narrow" w:hAnsi="Arial Narrow" w:cstheme="minorHAnsi"/>
          <w:sz w:val="24"/>
          <w:szCs w:val="24"/>
          <w:lang w:val="en-US"/>
        </w:rPr>
        <w:t>standard</w:t>
      </w:r>
      <w:r w:rsidR="0082662B">
        <w:rPr>
          <w:rFonts w:ascii="Arial Narrow" w:hAnsi="Arial Narrow" w:cstheme="minorHAnsi"/>
          <w:sz w:val="24"/>
          <w:szCs w:val="24"/>
          <w:lang w:val="en-US"/>
        </w:rPr>
        <w:t xml:space="preserve"> </w:t>
      </w:r>
      <w:r>
        <w:rPr>
          <w:rFonts w:ascii="Arial Narrow" w:hAnsi="Arial Narrow" w:cstheme="minorHAnsi"/>
          <w:sz w:val="24"/>
          <w:szCs w:val="24"/>
          <w:lang w:val="en-US"/>
        </w:rPr>
        <w:t>holder;</w:t>
      </w:r>
    </w:p>
    <w:p w:rsidR="00690FC9" w:rsidRPr="00DF7A45" w:rsidRDefault="00690FC9" w:rsidP="00144D4D">
      <w:pPr>
        <w:numPr>
          <w:ilvl w:val="0"/>
          <w:numId w:val="34"/>
        </w:numPr>
        <w:spacing w:before="40" w:after="40"/>
        <w:jc w:val="both"/>
        <w:rPr>
          <w:rFonts w:ascii="Arial Narrow" w:hAnsi="Arial Narrow" w:cstheme="minorHAnsi"/>
          <w:sz w:val="24"/>
          <w:szCs w:val="24"/>
          <w:lang w:val="en-US"/>
        </w:rPr>
      </w:pPr>
      <w:r w:rsidRPr="00690FC9">
        <w:rPr>
          <w:rFonts w:ascii="Arial Narrow" w:hAnsi="Arial Narrow" w:cstheme="minorHAnsi"/>
          <w:sz w:val="24"/>
          <w:szCs w:val="24"/>
          <w:lang w:val="en-US"/>
        </w:rPr>
        <w:t>Membership</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in</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RMOs</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and</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active</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participation</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in</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their</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activities</w:t>
      </w:r>
      <w:r>
        <w:rPr>
          <w:rFonts w:ascii="Arial Narrow" w:hAnsi="Arial Narrow" w:cstheme="minorHAnsi"/>
          <w:sz w:val="24"/>
          <w:szCs w:val="24"/>
          <w:lang w:val="en-US"/>
        </w:rPr>
        <w:t>;</w:t>
      </w:r>
    </w:p>
    <w:p w:rsidR="00690FC9" w:rsidRPr="00690FC9" w:rsidRDefault="00690FC9" w:rsidP="00144D4D">
      <w:pPr>
        <w:numPr>
          <w:ilvl w:val="0"/>
          <w:numId w:val="34"/>
        </w:numPr>
        <w:spacing w:before="40" w:after="40"/>
        <w:jc w:val="both"/>
        <w:rPr>
          <w:rFonts w:ascii="Arial Narrow" w:hAnsi="Arial Narrow" w:cstheme="minorHAnsi"/>
          <w:sz w:val="24"/>
          <w:szCs w:val="24"/>
          <w:lang w:val="ru-RU"/>
        </w:rPr>
      </w:pPr>
      <w:r w:rsidRPr="00690FC9">
        <w:rPr>
          <w:rFonts w:ascii="Arial Narrow" w:hAnsi="Arial Narrow" w:cstheme="minorHAnsi"/>
          <w:sz w:val="24"/>
          <w:szCs w:val="24"/>
          <w:lang w:val="en-US"/>
        </w:rPr>
        <w:t>Promotion</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of</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metrology</w:t>
      </w:r>
      <w:r>
        <w:rPr>
          <w:rFonts w:ascii="Arial Narrow" w:hAnsi="Arial Narrow" w:cstheme="minorHAnsi"/>
          <w:sz w:val="24"/>
          <w:szCs w:val="24"/>
          <w:lang w:val="en-US"/>
        </w:rPr>
        <w:t>;</w:t>
      </w:r>
    </w:p>
    <w:p w:rsidR="00690FC9" w:rsidRPr="00DF7A45" w:rsidRDefault="00690FC9" w:rsidP="00144D4D">
      <w:pPr>
        <w:numPr>
          <w:ilvl w:val="0"/>
          <w:numId w:val="34"/>
        </w:numPr>
        <w:spacing w:before="40" w:after="40"/>
        <w:jc w:val="both"/>
        <w:rPr>
          <w:rFonts w:ascii="Arial Narrow" w:hAnsi="Arial Narrow" w:cstheme="minorHAnsi"/>
          <w:sz w:val="24"/>
          <w:szCs w:val="24"/>
          <w:lang w:val="en-US"/>
        </w:rPr>
      </w:pPr>
      <w:r w:rsidRPr="00690FC9">
        <w:rPr>
          <w:rFonts w:ascii="Arial Narrow" w:hAnsi="Arial Narrow" w:cstheme="minorHAnsi"/>
          <w:sz w:val="24"/>
          <w:szCs w:val="24"/>
          <w:lang w:val="en-US"/>
        </w:rPr>
        <w:t>To</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support</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research</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and</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develo</w:t>
      </w:r>
      <w:r>
        <w:rPr>
          <w:rFonts w:ascii="Arial Narrow" w:hAnsi="Arial Narrow" w:cstheme="minorHAnsi"/>
          <w:sz w:val="24"/>
          <w:szCs w:val="24"/>
          <w:lang w:val="en-US"/>
        </w:rPr>
        <w:t>pment</w:t>
      </w:r>
      <w:r w:rsidR="0082662B">
        <w:rPr>
          <w:rFonts w:ascii="Arial Narrow" w:hAnsi="Arial Narrow" w:cstheme="minorHAnsi"/>
          <w:sz w:val="24"/>
          <w:szCs w:val="24"/>
          <w:lang w:val="en-US"/>
        </w:rPr>
        <w:t xml:space="preserve"> </w:t>
      </w:r>
      <w:r>
        <w:rPr>
          <w:rFonts w:ascii="Arial Narrow" w:hAnsi="Arial Narrow" w:cstheme="minorHAnsi"/>
          <w:sz w:val="24"/>
          <w:szCs w:val="24"/>
          <w:lang w:val="en-US"/>
        </w:rPr>
        <w:t>in</w:t>
      </w:r>
      <w:r w:rsidR="0082662B">
        <w:rPr>
          <w:rFonts w:ascii="Arial Narrow" w:hAnsi="Arial Narrow" w:cstheme="minorHAnsi"/>
          <w:sz w:val="24"/>
          <w:szCs w:val="24"/>
          <w:lang w:val="en-US"/>
        </w:rPr>
        <w:t xml:space="preserve"> </w:t>
      </w:r>
      <w:r>
        <w:rPr>
          <w:rFonts w:ascii="Arial Narrow" w:hAnsi="Arial Narrow" w:cstheme="minorHAnsi"/>
          <w:sz w:val="24"/>
          <w:szCs w:val="24"/>
          <w:lang w:val="en-US"/>
        </w:rPr>
        <w:t>all</w:t>
      </w:r>
      <w:r w:rsidR="0082662B">
        <w:rPr>
          <w:rFonts w:ascii="Arial Narrow" w:hAnsi="Arial Narrow" w:cstheme="minorHAnsi"/>
          <w:sz w:val="24"/>
          <w:szCs w:val="24"/>
          <w:lang w:val="en-US"/>
        </w:rPr>
        <w:t xml:space="preserve"> </w:t>
      </w:r>
      <w:r>
        <w:rPr>
          <w:rFonts w:ascii="Arial Narrow" w:hAnsi="Arial Narrow" w:cstheme="minorHAnsi"/>
          <w:sz w:val="24"/>
          <w:szCs w:val="24"/>
          <w:lang w:val="en-US"/>
        </w:rPr>
        <w:t>areas</w:t>
      </w:r>
      <w:r w:rsidR="0082662B">
        <w:rPr>
          <w:rFonts w:ascii="Arial Narrow" w:hAnsi="Arial Narrow" w:cstheme="minorHAnsi"/>
          <w:sz w:val="24"/>
          <w:szCs w:val="24"/>
          <w:lang w:val="en-US"/>
        </w:rPr>
        <w:t xml:space="preserve"> </w:t>
      </w:r>
      <w:r>
        <w:rPr>
          <w:rFonts w:ascii="Arial Narrow" w:hAnsi="Arial Narrow" w:cstheme="minorHAnsi"/>
          <w:sz w:val="24"/>
          <w:szCs w:val="24"/>
          <w:lang w:val="en-US"/>
        </w:rPr>
        <w:t>of</w:t>
      </w:r>
      <w:r w:rsidR="0082662B">
        <w:rPr>
          <w:rFonts w:ascii="Arial Narrow" w:hAnsi="Arial Narrow" w:cstheme="minorHAnsi"/>
          <w:sz w:val="24"/>
          <w:szCs w:val="24"/>
          <w:lang w:val="en-US"/>
        </w:rPr>
        <w:t xml:space="preserve"> </w:t>
      </w:r>
      <w:r>
        <w:rPr>
          <w:rFonts w:ascii="Arial Narrow" w:hAnsi="Arial Narrow" w:cstheme="minorHAnsi"/>
          <w:sz w:val="24"/>
          <w:szCs w:val="24"/>
          <w:lang w:val="en-US"/>
        </w:rPr>
        <w:t>metrology.</w:t>
      </w:r>
    </w:p>
    <w:p w:rsidR="00690FC9" w:rsidRPr="00A72D0C" w:rsidRDefault="00690FC9" w:rsidP="00525955">
      <w:pPr>
        <w:spacing w:before="40" w:after="40"/>
        <w:jc w:val="both"/>
        <w:rPr>
          <w:rFonts w:ascii="Arial Narrow" w:hAnsi="Arial Narrow" w:cstheme="minorHAnsi"/>
          <w:sz w:val="24"/>
          <w:szCs w:val="24"/>
          <w:lang w:val="en-US"/>
        </w:rPr>
      </w:pPr>
      <w:r w:rsidRPr="00A72D0C">
        <w:rPr>
          <w:rFonts w:ascii="Arial Narrow" w:hAnsi="Arial Narrow" w:cstheme="minorHAnsi"/>
          <w:bCs/>
          <w:sz w:val="24"/>
          <w:szCs w:val="24"/>
          <w:lang w:val="en-US"/>
        </w:rPr>
        <w:lastRenderedPageBreak/>
        <w:t>IMBIH’s</w:t>
      </w:r>
      <w:r w:rsidR="0082662B" w:rsidRPr="00A72D0C">
        <w:rPr>
          <w:rFonts w:ascii="Arial Narrow" w:hAnsi="Arial Narrow" w:cstheme="minorHAnsi"/>
          <w:bCs/>
          <w:sz w:val="24"/>
          <w:szCs w:val="24"/>
          <w:lang w:val="en-US"/>
        </w:rPr>
        <w:t xml:space="preserve"> </w:t>
      </w:r>
      <w:r w:rsidRPr="00A72D0C">
        <w:rPr>
          <w:rFonts w:ascii="Arial Narrow" w:hAnsi="Arial Narrow" w:cstheme="minorHAnsi"/>
          <w:bCs/>
          <w:sz w:val="24"/>
          <w:szCs w:val="24"/>
          <w:lang w:val="en-US"/>
        </w:rPr>
        <w:t>responsibilities</w:t>
      </w:r>
      <w:r w:rsidR="0082662B" w:rsidRPr="00A72D0C">
        <w:rPr>
          <w:rFonts w:ascii="Arial Narrow" w:hAnsi="Arial Narrow" w:cstheme="minorHAnsi"/>
          <w:bCs/>
          <w:sz w:val="24"/>
          <w:szCs w:val="24"/>
          <w:lang w:val="en-US"/>
        </w:rPr>
        <w:t xml:space="preserve"> </w:t>
      </w:r>
      <w:r w:rsidRPr="00A72D0C">
        <w:rPr>
          <w:rFonts w:ascii="Arial Narrow" w:hAnsi="Arial Narrow" w:cstheme="minorHAnsi"/>
          <w:bCs/>
          <w:sz w:val="24"/>
          <w:szCs w:val="24"/>
          <w:lang w:val="en-US"/>
        </w:rPr>
        <w:t>regarding</w:t>
      </w:r>
      <w:r w:rsidR="0082662B" w:rsidRPr="00A72D0C">
        <w:rPr>
          <w:rFonts w:ascii="Arial Narrow" w:hAnsi="Arial Narrow" w:cstheme="minorHAnsi"/>
          <w:bCs/>
          <w:sz w:val="24"/>
          <w:szCs w:val="24"/>
          <w:lang w:val="en-US"/>
        </w:rPr>
        <w:t xml:space="preserve"> </w:t>
      </w:r>
      <w:r w:rsidRPr="00A72D0C">
        <w:rPr>
          <w:rFonts w:ascii="Arial Narrow" w:hAnsi="Arial Narrow" w:cstheme="minorHAnsi"/>
          <w:bCs/>
          <w:sz w:val="24"/>
          <w:szCs w:val="24"/>
          <w:lang w:val="en-US"/>
        </w:rPr>
        <w:t>Legal</w:t>
      </w:r>
      <w:r w:rsidR="0082662B" w:rsidRPr="00A72D0C">
        <w:rPr>
          <w:rFonts w:ascii="Arial Narrow" w:hAnsi="Arial Narrow" w:cstheme="minorHAnsi"/>
          <w:bCs/>
          <w:sz w:val="24"/>
          <w:szCs w:val="24"/>
          <w:lang w:val="en-US"/>
        </w:rPr>
        <w:t xml:space="preserve"> </w:t>
      </w:r>
      <w:r w:rsidRPr="00A72D0C">
        <w:rPr>
          <w:rFonts w:ascii="Arial Narrow" w:hAnsi="Arial Narrow" w:cstheme="minorHAnsi"/>
          <w:bCs/>
          <w:sz w:val="24"/>
          <w:szCs w:val="24"/>
          <w:lang w:val="en-US"/>
        </w:rPr>
        <w:t>Metrology:</w:t>
      </w:r>
    </w:p>
    <w:p w:rsidR="00690FC9" w:rsidRPr="00DF7A45" w:rsidRDefault="00690FC9" w:rsidP="00144D4D">
      <w:pPr>
        <w:numPr>
          <w:ilvl w:val="0"/>
          <w:numId w:val="35"/>
        </w:numPr>
        <w:spacing w:before="40" w:after="40"/>
        <w:jc w:val="both"/>
        <w:rPr>
          <w:rFonts w:ascii="Arial Narrow" w:hAnsi="Arial Narrow" w:cstheme="minorHAnsi"/>
          <w:sz w:val="24"/>
          <w:szCs w:val="24"/>
          <w:lang w:val="en-US"/>
        </w:rPr>
      </w:pPr>
      <w:r w:rsidRPr="00690FC9">
        <w:rPr>
          <w:rFonts w:ascii="Arial Narrow" w:hAnsi="Arial Narrow" w:cstheme="minorHAnsi"/>
          <w:sz w:val="24"/>
          <w:szCs w:val="24"/>
          <w:lang w:val="en-US"/>
        </w:rPr>
        <w:t>Issuance</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of</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bylaws</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in</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accordance</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with</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Law</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on</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Metrology</w:t>
      </w:r>
      <w:r>
        <w:rPr>
          <w:rFonts w:ascii="Arial Narrow" w:hAnsi="Arial Narrow" w:cstheme="minorHAnsi"/>
          <w:sz w:val="24"/>
          <w:szCs w:val="24"/>
          <w:lang w:val="en-US"/>
        </w:rPr>
        <w:t>;</w:t>
      </w:r>
    </w:p>
    <w:p w:rsidR="00690FC9" w:rsidRPr="00DF7A45" w:rsidRDefault="00690FC9" w:rsidP="00144D4D">
      <w:pPr>
        <w:numPr>
          <w:ilvl w:val="0"/>
          <w:numId w:val="35"/>
        </w:numPr>
        <w:spacing w:before="40" w:after="40"/>
        <w:jc w:val="both"/>
        <w:rPr>
          <w:rFonts w:ascii="Arial Narrow" w:hAnsi="Arial Narrow" w:cstheme="minorHAnsi"/>
          <w:sz w:val="24"/>
          <w:szCs w:val="24"/>
          <w:lang w:val="en-US"/>
        </w:rPr>
      </w:pPr>
      <w:r w:rsidRPr="00690FC9">
        <w:rPr>
          <w:rFonts w:ascii="Arial Narrow" w:hAnsi="Arial Narrow" w:cstheme="minorHAnsi"/>
          <w:sz w:val="24"/>
          <w:szCs w:val="24"/>
          <w:lang w:val="en-US"/>
        </w:rPr>
        <w:t>Supervision</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of</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the</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implementation</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of</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Law</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on</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Metrology</w:t>
      </w:r>
      <w:r>
        <w:rPr>
          <w:rFonts w:ascii="Arial Narrow" w:hAnsi="Arial Narrow" w:cstheme="minorHAnsi"/>
          <w:sz w:val="24"/>
          <w:szCs w:val="24"/>
          <w:lang w:val="en-US"/>
        </w:rPr>
        <w:t>;</w:t>
      </w:r>
    </w:p>
    <w:p w:rsidR="00690FC9" w:rsidRPr="00DF7A45" w:rsidRDefault="00690FC9" w:rsidP="00144D4D">
      <w:pPr>
        <w:numPr>
          <w:ilvl w:val="0"/>
          <w:numId w:val="35"/>
        </w:numPr>
        <w:spacing w:before="40" w:after="40"/>
        <w:jc w:val="both"/>
        <w:rPr>
          <w:rFonts w:ascii="Arial Narrow" w:hAnsi="Arial Narrow" w:cstheme="minorHAnsi"/>
          <w:sz w:val="24"/>
          <w:szCs w:val="24"/>
          <w:lang w:val="en-US"/>
        </w:rPr>
      </w:pPr>
      <w:r w:rsidRPr="00690FC9">
        <w:rPr>
          <w:rFonts w:ascii="Arial Narrow" w:hAnsi="Arial Narrow" w:cstheme="minorHAnsi"/>
          <w:sz w:val="24"/>
          <w:szCs w:val="24"/>
          <w:lang w:val="en-US"/>
        </w:rPr>
        <w:t>Nomination</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of</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laboratories</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dealing</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with</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verification</w:t>
      </w:r>
      <w:r>
        <w:rPr>
          <w:rFonts w:ascii="Arial Narrow" w:hAnsi="Arial Narrow" w:cstheme="minorHAnsi"/>
          <w:sz w:val="24"/>
          <w:szCs w:val="24"/>
          <w:lang w:val="en-US"/>
        </w:rPr>
        <w:t>;</w:t>
      </w:r>
    </w:p>
    <w:p w:rsidR="00690FC9" w:rsidRPr="00DF7A45" w:rsidRDefault="00690FC9" w:rsidP="00144D4D">
      <w:pPr>
        <w:numPr>
          <w:ilvl w:val="0"/>
          <w:numId w:val="35"/>
        </w:numPr>
        <w:spacing w:before="40" w:after="40"/>
        <w:jc w:val="both"/>
        <w:rPr>
          <w:rFonts w:ascii="Arial Narrow" w:hAnsi="Arial Narrow" w:cstheme="minorHAnsi"/>
          <w:sz w:val="24"/>
          <w:szCs w:val="24"/>
          <w:lang w:val="en-US"/>
        </w:rPr>
      </w:pPr>
      <w:r w:rsidRPr="00690FC9">
        <w:rPr>
          <w:rFonts w:ascii="Arial Narrow" w:hAnsi="Arial Narrow" w:cstheme="minorHAnsi"/>
          <w:sz w:val="24"/>
          <w:szCs w:val="24"/>
          <w:lang w:val="en-US"/>
        </w:rPr>
        <w:t>Nomination</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of</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bodies</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for</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conformity</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assessment</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(MID</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and</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NAWI</w:t>
      </w:r>
      <w:r w:rsidR="00855DCB" w:rsidRPr="00855DCB">
        <w:rPr>
          <w:rFonts w:ascii="Arial Narrow" w:hAnsi="Arial Narrow" w:cstheme="minorHAnsi"/>
          <w:sz w:val="24"/>
          <w:szCs w:val="24"/>
          <w:lang w:val="en-US"/>
        </w:rPr>
        <w:t xml:space="preserve"> </w:t>
      </w:r>
      <w:r w:rsidR="00855DCB">
        <w:rPr>
          <w:rFonts w:ascii="Arial Narrow" w:hAnsi="Arial Narrow" w:cstheme="minorHAnsi"/>
          <w:sz w:val="24"/>
          <w:szCs w:val="24"/>
          <w:lang w:val="en-US"/>
        </w:rPr>
        <w:t>and non-harmonized area</w:t>
      </w:r>
      <w:r w:rsidRPr="00690FC9">
        <w:rPr>
          <w:rFonts w:ascii="Arial Narrow" w:hAnsi="Arial Narrow" w:cstheme="minorHAnsi"/>
          <w:sz w:val="24"/>
          <w:szCs w:val="24"/>
          <w:lang w:val="en-US"/>
        </w:rPr>
        <w:t>)</w:t>
      </w:r>
      <w:r>
        <w:rPr>
          <w:rFonts w:ascii="Arial Narrow" w:hAnsi="Arial Narrow" w:cstheme="minorHAnsi"/>
          <w:sz w:val="24"/>
          <w:szCs w:val="24"/>
          <w:lang w:val="en-US"/>
        </w:rPr>
        <w:t>;</w:t>
      </w:r>
    </w:p>
    <w:p w:rsidR="00690FC9" w:rsidRPr="00DF7A45" w:rsidRDefault="00690FC9" w:rsidP="00144D4D">
      <w:pPr>
        <w:numPr>
          <w:ilvl w:val="0"/>
          <w:numId w:val="35"/>
        </w:numPr>
        <w:spacing w:before="40" w:after="40"/>
        <w:jc w:val="both"/>
        <w:rPr>
          <w:rFonts w:ascii="Arial Narrow" w:hAnsi="Arial Narrow" w:cstheme="minorHAnsi"/>
          <w:sz w:val="24"/>
          <w:szCs w:val="24"/>
          <w:lang w:val="en-US"/>
        </w:rPr>
      </w:pPr>
      <w:r w:rsidRPr="00690FC9">
        <w:rPr>
          <w:rFonts w:ascii="Arial Narrow" w:hAnsi="Arial Narrow" w:cstheme="minorHAnsi"/>
          <w:sz w:val="24"/>
          <w:szCs w:val="24"/>
          <w:lang w:val="en-US"/>
        </w:rPr>
        <w:t>Nomination</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of</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bodies</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for</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control</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of</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prepacked</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products</w:t>
      </w:r>
      <w:r>
        <w:rPr>
          <w:rFonts w:ascii="Arial Narrow" w:hAnsi="Arial Narrow" w:cstheme="minorHAnsi"/>
          <w:sz w:val="24"/>
          <w:szCs w:val="24"/>
          <w:lang w:val="en-US"/>
        </w:rPr>
        <w:t>;</w:t>
      </w:r>
    </w:p>
    <w:p w:rsidR="00690FC9" w:rsidRPr="00DF7A45" w:rsidRDefault="00690FC9" w:rsidP="00144D4D">
      <w:pPr>
        <w:numPr>
          <w:ilvl w:val="0"/>
          <w:numId w:val="35"/>
        </w:numPr>
        <w:spacing w:before="40" w:after="40"/>
        <w:jc w:val="both"/>
        <w:rPr>
          <w:rFonts w:ascii="Arial Narrow" w:hAnsi="Arial Narrow" w:cstheme="minorHAnsi"/>
          <w:sz w:val="24"/>
          <w:szCs w:val="24"/>
          <w:lang w:val="en-US"/>
        </w:rPr>
      </w:pPr>
      <w:r w:rsidRPr="00690FC9">
        <w:rPr>
          <w:rFonts w:ascii="Arial Narrow" w:hAnsi="Arial Narrow" w:cstheme="minorHAnsi"/>
          <w:sz w:val="24"/>
          <w:szCs w:val="24"/>
          <w:lang w:val="en-US"/>
        </w:rPr>
        <w:t>Issuance</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and</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acceptance</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of</w:t>
      </w:r>
      <w:r w:rsidR="0082662B">
        <w:rPr>
          <w:rFonts w:ascii="Arial Narrow" w:hAnsi="Arial Narrow" w:cstheme="minorHAnsi"/>
          <w:sz w:val="24"/>
          <w:szCs w:val="24"/>
          <w:lang w:val="en-US"/>
        </w:rPr>
        <w:t xml:space="preserve"> </w:t>
      </w:r>
      <w:r w:rsidR="00A72D0C">
        <w:rPr>
          <w:rFonts w:ascii="Arial Narrow" w:hAnsi="Arial Narrow" w:cstheme="minorHAnsi"/>
          <w:sz w:val="24"/>
          <w:szCs w:val="24"/>
          <w:lang w:val="en-US"/>
        </w:rPr>
        <w:t>ty</w:t>
      </w:r>
      <w:r w:rsidRPr="00690FC9">
        <w:rPr>
          <w:rFonts w:ascii="Arial Narrow" w:hAnsi="Arial Narrow" w:cstheme="minorHAnsi"/>
          <w:sz w:val="24"/>
          <w:szCs w:val="24"/>
          <w:lang w:val="en-US"/>
        </w:rPr>
        <w:t>pe</w:t>
      </w:r>
      <w:r w:rsidR="0082662B">
        <w:rPr>
          <w:rFonts w:ascii="Arial Narrow" w:hAnsi="Arial Narrow" w:cstheme="minorHAnsi"/>
          <w:sz w:val="24"/>
          <w:szCs w:val="24"/>
          <w:lang w:val="en-US"/>
        </w:rPr>
        <w:t xml:space="preserve"> </w:t>
      </w:r>
      <w:r w:rsidRPr="00690FC9">
        <w:rPr>
          <w:rFonts w:ascii="Arial Narrow" w:hAnsi="Arial Narrow" w:cstheme="minorHAnsi"/>
          <w:sz w:val="24"/>
          <w:szCs w:val="24"/>
          <w:lang w:val="en-US"/>
        </w:rPr>
        <w:t>approval</w:t>
      </w:r>
      <w:r>
        <w:rPr>
          <w:rFonts w:ascii="Arial Narrow" w:hAnsi="Arial Narrow" w:cstheme="minorHAnsi"/>
          <w:sz w:val="24"/>
          <w:szCs w:val="24"/>
          <w:lang w:val="en-US"/>
        </w:rPr>
        <w:t>.</w:t>
      </w:r>
    </w:p>
    <w:p w:rsidR="00DF1FE1" w:rsidRPr="0079166F" w:rsidRDefault="00DF1FE1" w:rsidP="00525955">
      <w:pPr>
        <w:spacing w:before="40" w:after="40"/>
        <w:ind w:firstLine="708"/>
        <w:jc w:val="both"/>
        <w:rPr>
          <w:rFonts w:ascii="Arial Narrow" w:hAnsi="Arial Narrow"/>
          <w:b/>
          <w:bCs/>
          <w:sz w:val="20"/>
          <w:szCs w:val="24"/>
          <w:lang w:val="en-US"/>
        </w:rPr>
      </w:pPr>
    </w:p>
    <w:p w:rsidR="00690FC9" w:rsidRPr="00A72D0C" w:rsidRDefault="00690FC9" w:rsidP="00525955">
      <w:pPr>
        <w:spacing w:before="40" w:after="40"/>
        <w:jc w:val="both"/>
        <w:rPr>
          <w:rFonts w:ascii="Arial Narrow" w:hAnsi="Arial Narrow"/>
          <w:bCs/>
          <w:sz w:val="24"/>
          <w:szCs w:val="24"/>
          <w:lang w:val="en-US"/>
        </w:rPr>
      </w:pPr>
      <w:r w:rsidRPr="00A72D0C">
        <w:rPr>
          <w:rFonts w:ascii="Arial Narrow" w:hAnsi="Arial Narrow"/>
          <w:bCs/>
          <w:sz w:val="24"/>
          <w:szCs w:val="24"/>
          <w:lang w:val="en-US"/>
        </w:rPr>
        <w:t>IMBIH's</w:t>
      </w:r>
      <w:r w:rsidR="0082662B" w:rsidRPr="00A72D0C">
        <w:rPr>
          <w:rFonts w:ascii="Arial Narrow" w:hAnsi="Arial Narrow"/>
          <w:bCs/>
          <w:sz w:val="24"/>
          <w:szCs w:val="24"/>
          <w:lang w:val="en-US"/>
        </w:rPr>
        <w:t xml:space="preserve"> </w:t>
      </w:r>
      <w:r w:rsidRPr="00A72D0C">
        <w:rPr>
          <w:rFonts w:ascii="Arial Narrow" w:hAnsi="Arial Narrow"/>
          <w:bCs/>
          <w:sz w:val="24"/>
          <w:szCs w:val="24"/>
          <w:lang w:val="en-US"/>
        </w:rPr>
        <w:t>Membership</w:t>
      </w:r>
      <w:r w:rsidR="0082662B" w:rsidRPr="00A72D0C">
        <w:rPr>
          <w:rFonts w:ascii="Arial Narrow" w:hAnsi="Arial Narrow"/>
          <w:bCs/>
          <w:sz w:val="24"/>
          <w:szCs w:val="24"/>
          <w:lang w:val="en-US"/>
        </w:rPr>
        <w:t xml:space="preserve"> </w:t>
      </w:r>
      <w:r w:rsidRPr="00A72D0C">
        <w:rPr>
          <w:rFonts w:ascii="Arial Narrow" w:hAnsi="Arial Narrow"/>
          <w:bCs/>
          <w:sz w:val="24"/>
          <w:szCs w:val="24"/>
          <w:lang w:val="en-US"/>
        </w:rPr>
        <w:t>in</w:t>
      </w:r>
      <w:r w:rsidR="0082662B" w:rsidRPr="00A72D0C">
        <w:rPr>
          <w:rFonts w:ascii="Arial Narrow" w:hAnsi="Arial Narrow"/>
          <w:bCs/>
          <w:sz w:val="24"/>
          <w:szCs w:val="24"/>
          <w:lang w:val="en-US"/>
        </w:rPr>
        <w:t xml:space="preserve"> </w:t>
      </w:r>
      <w:r w:rsidRPr="00A72D0C">
        <w:rPr>
          <w:rFonts w:ascii="Arial Narrow" w:hAnsi="Arial Narrow"/>
          <w:bCs/>
          <w:sz w:val="24"/>
          <w:szCs w:val="24"/>
          <w:lang w:val="en-US"/>
        </w:rPr>
        <w:t>International</w:t>
      </w:r>
      <w:r w:rsidR="0082662B" w:rsidRPr="00A72D0C">
        <w:rPr>
          <w:rFonts w:ascii="Arial Narrow" w:hAnsi="Arial Narrow"/>
          <w:bCs/>
          <w:sz w:val="24"/>
          <w:szCs w:val="24"/>
          <w:lang w:val="en-US"/>
        </w:rPr>
        <w:t xml:space="preserve"> </w:t>
      </w:r>
      <w:r w:rsidRPr="00A72D0C">
        <w:rPr>
          <w:rFonts w:ascii="Arial Narrow" w:hAnsi="Arial Narrow"/>
          <w:bCs/>
          <w:sz w:val="24"/>
          <w:szCs w:val="24"/>
          <w:lang w:val="en-US"/>
        </w:rPr>
        <w:t>Organizations:</w:t>
      </w:r>
    </w:p>
    <w:p w:rsidR="00690FC9" w:rsidRPr="00A72D0C" w:rsidRDefault="00690FC9" w:rsidP="00525955">
      <w:pPr>
        <w:spacing w:before="40" w:after="40"/>
        <w:jc w:val="both"/>
        <w:rPr>
          <w:rFonts w:ascii="Arial Narrow" w:hAnsi="Arial Narrow"/>
          <w:bCs/>
          <w:sz w:val="24"/>
          <w:szCs w:val="24"/>
          <w:lang w:val="en-US"/>
        </w:rPr>
      </w:pPr>
      <w:r w:rsidRPr="00A72D0C">
        <w:rPr>
          <w:rFonts w:ascii="Arial Narrow" w:hAnsi="Arial Narrow"/>
          <w:bCs/>
          <w:sz w:val="24"/>
          <w:szCs w:val="24"/>
          <w:lang w:val="en-US"/>
        </w:rPr>
        <w:t>EMRP</w:t>
      </w:r>
      <w:r w:rsidR="0082662B" w:rsidRPr="00A72D0C">
        <w:rPr>
          <w:rFonts w:ascii="Arial Narrow" w:hAnsi="Arial Narrow"/>
          <w:bCs/>
          <w:sz w:val="24"/>
          <w:szCs w:val="24"/>
          <w:lang w:val="en-US"/>
        </w:rPr>
        <w:t xml:space="preserve"> </w:t>
      </w:r>
      <w:r w:rsidRPr="00A72D0C">
        <w:rPr>
          <w:rFonts w:ascii="Arial Narrow" w:hAnsi="Arial Narrow"/>
          <w:bCs/>
          <w:iCs/>
          <w:sz w:val="24"/>
          <w:szCs w:val="24"/>
          <w:lang w:val="en-US"/>
        </w:rPr>
        <w:t>(European</w:t>
      </w:r>
      <w:r w:rsidR="0082662B" w:rsidRPr="00A72D0C">
        <w:rPr>
          <w:rFonts w:ascii="Arial Narrow" w:hAnsi="Arial Narrow"/>
          <w:bCs/>
          <w:iCs/>
          <w:sz w:val="24"/>
          <w:szCs w:val="24"/>
          <w:lang w:val="en-US"/>
        </w:rPr>
        <w:t xml:space="preserve"> </w:t>
      </w:r>
      <w:r w:rsidRPr="00A72D0C">
        <w:rPr>
          <w:rFonts w:ascii="Arial Narrow" w:hAnsi="Arial Narrow"/>
          <w:bCs/>
          <w:iCs/>
          <w:sz w:val="24"/>
          <w:szCs w:val="24"/>
          <w:lang w:val="en-US"/>
        </w:rPr>
        <w:t>Metrology</w:t>
      </w:r>
      <w:r w:rsidR="0082662B" w:rsidRPr="00A72D0C">
        <w:rPr>
          <w:rFonts w:ascii="Arial Narrow" w:hAnsi="Arial Narrow"/>
          <w:bCs/>
          <w:iCs/>
          <w:sz w:val="24"/>
          <w:szCs w:val="24"/>
          <w:lang w:val="en-US"/>
        </w:rPr>
        <w:t xml:space="preserve"> </w:t>
      </w:r>
      <w:r w:rsidRPr="00A72D0C">
        <w:rPr>
          <w:rFonts w:ascii="Arial Narrow" w:hAnsi="Arial Narrow"/>
          <w:bCs/>
          <w:iCs/>
          <w:sz w:val="24"/>
          <w:szCs w:val="24"/>
          <w:lang w:val="en-US"/>
        </w:rPr>
        <w:t>Research</w:t>
      </w:r>
      <w:r w:rsidR="0082662B" w:rsidRPr="00A72D0C">
        <w:rPr>
          <w:rFonts w:ascii="Arial Narrow" w:hAnsi="Arial Narrow"/>
          <w:bCs/>
          <w:iCs/>
          <w:sz w:val="24"/>
          <w:szCs w:val="24"/>
          <w:lang w:val="en-US"/>
        </w:rPr>
        <w:t xml:space="preserve"> </w:t>
      </w:r>
      <w:r w:rsidRPr="00A72D0C">
        <w:rPr>
          <w:rFonts w:ascii="Arial Narrow" w:hAnsi="Arial Narrow"/>
          <w:bCs/>
          <w:iCs/>
          <w:sz w:val="24"/>
          <w:szCs w:val="24"/>
          <w:lang w:val="en-US"/>
        </w:rPr>
        <w:t>Programme)</w:t>
      </w:r>
      <w:r w:rsidR="0082662B" w:rsidRPr="00A72D0C">
        <w:rPr>
          <w:rFonts w:ascii="Arial Narrow" w:hAnsi="Arial Narrow"/>
          <w:bCs/>
          <w:iCs/>
          <w:sz w:val="24"/>
          <w:szCs w:val="24"/>
          <w:lang w:val="en-US"/>
        </w:rPr>
        <w:t xml:space="preserve"> </w:t>
      </w:r>
      <w:r w:rsidRPr="00A72D0C">
        <w:rPr>
          <w:rFonts w:ascii="Arial Narrow" w:hAnsi="Arial Narrow"/>
          <w:bCs/>
          <w:iCs/>
          <w:sz w:val="24"/>
          <w:szCs w:val="24"/>
          <w:lang w:val="en-US"/>
        </w:rPr>
        <w:t>-</w:t>
      </w:r>
      <w:r w:rsidR="0082662B" w:rsidRPr="00A72D0C">
        <w:rPr>
          <w:rFonts w:ascii="Arial Narrow" w:hAnsi="Arial Narrow"/>
          <w:bCs/>
          <w:sz w:val="24"/>
          <w:szCs w:val="24"/>
          <w:lang w:val="en-US"/>
        </w:rPr>
        <w:t xml:space="preserve"> </w:t>
      </w:r>
      <w:r w:rsidRPr="00A72D0C">
        <w:rPr>
          <w:rFonts w:ascii="Arial Narrow" w:hAnsi="Arial Narrow"/>
          <w:bCs/>
          <w:sz w:val="24"/>
          <w:szCs w:val="24"/>
          <w:lang w:val="en-US"/>
        </w:rPr>
        <w:t>Member</w:t>
      </w:r>
      <w:r w:rsidR="0082662B" w:rsidRPr="00A72D0C">
        <w:rPr>
          <w:rFonts w:ascii="Arial Narrow" w:hAnsi="Arial Narrow"/>
          <w:bCs/>
          <w:sz w:val="24"/>
          <w:szCs w:val="24"/>
          <w:lang w:val="en-US"/>
        </w:rPr>
        <w:t xml:space="preserve"> </w:t>
      </w:r>
      <w:r w:rsidRPr="00A72D0C">
        <w:rPr>
          <w:rFonts w:ascii="Arial Narrow" w:hAnsi="Arial Narrow"/>
          <w:bCs/>
          <w:sz w:val="24"/>
          <w:szCs w:val="24"/>
          <w:lang w:val="en-US"/>
        </w:rPr>
        <w:t>since</w:t>
      </w:r>
      <w:r w:rsidR="0082662B" w:rsidRPr="00A72D0C">
        <w:rPr>
          <w:rFonts w:ascii="Arial Narrow" w:hAnsi="Arial Narrow"/>
          <w:bCs/>
          <w:sz w:val="24"/>
          <w:szCs w:val="24"/>
          <w:lang w:val="en-US"/>
        </w:rPr>
        <w:t xml:space="preserve"> </w:t>
      </w:r>
      <w:r w:rsidRPr="00A72D0C">
        <w:rPr>
          <w:rFonts w:ascii="Arial Narrow" w:hAnsi="Arial Narrow"/>
          <w:bCs/>
          <w:sz w:val="24"/>
          <w:szCs w:val="24"/>
          <w:lang w:val="en-US"/>
        </w:rPr>
        <w:t>2013</w:t>
      </w:r>
    </w:p>
    <w:p w:rsidR="00690FC9" w:rsidRPr="00A72D0C" w:rsidRDefault="00690FC9" w:rsidP="00525955">
      <w:pPr>
        <w:spacing w:before="40" w:after="40"/>
        <w:jc w:val="both"/>
        <w:rPr>
          <w:rFonts w:ascii="Arial Narrow" w:hAnsi="Arial Narrow"/>
          <w:bCs/>
          <w:sz w:val="24"/>
          <w:szCs w:val="24"/>
          <w:lang w:val="en-US"/>
        </w:rPr>
      </w:pPr>
      <w:r w:rsidRPr="00A72D0C">
        <w:rPr>
          <w:rFonts w:ascii="Arial Narrow" w:hAnsi="Arial Narrow"/>
          <w:bCs/>
          <w:sz w:val="24"/>
          <w:szCs w:val="24"/>
          <w:lang w:val="en-US"/>
        </w:rPr>
        <w:t>EURAMET</w:t>
      </w:r>
      <w:r w:rsidR="0082662B" w:rsidRPr="00A72D0C">
        <w:rPr>
          <w:rFonts w:ascii="Arial Narrow" w:hAnsi="Arial Narrow"/>
          <w:bCs/>
          <w:sz w:val="24"/>
          <w:szCs w:val="24"/>
          <w:lang w:val="en-US"/>
        </w:rPr>
        <w:t xml:space="preserve"> </w:t>
      </w:r>
      <w:r w:rsidRPr="00A72D0C">
        <w:rPr>
          <w:rFonts w:ascii="Arial Narrow" w:hAnsi="Arial Narrow"/>
          <w:bCs/>
          <w:iCs/>
          <w:sz w:val="24"/>
          <w:szCs w:val="24"/>
          <w:lang w:val="en-US"/>
        </w:rPr>
        <w:t>(European</w:t>
      </w:r>
      <w:r w:rsidR="0082662B" w:rsidRPr="00A72D0C">
        <w:rPr>
          <w:rFonts w:ascii="Arial Narrow" w:hAnsi="Arial Narrow"/>
          <w:bCs/>
          <w:iCs/>
          <w:sz w:val="24"/>
          <w:szCs w:val="24"/>
          <w:lang w:val="en-US"/>
        </w:rPr>
        <w:t xml:space="preserve"> </w:t>
      </w:r>
      <w:r w:rsidRPr="00A72D0C">
        <w:rPr>
          <w:rFonts w:ascii="Arial Narrow" w:hAnsi="Arial Narrow"/>
          <w:bCs/>
          <w:iCs/>
          <w:sz w:val="24"/>
          <w:szCs w:val="24"/>
          <w:lang w:val="en-US"/>
        </w:rPr>
        <w:t>Association</w:t>
      </w:r>
      <w:r w:rsidR="0082662B" w:rsidRPr="00A72D0C">
        <w:rPr>
          <w:rFonts w:ascii="Arial Narrow" w:hAnsi="Arial Narrow"/>
          <w:bCs/>
          <w:iCs/>
          <w:sz w:val="24"/>
          <w:szCs w:val="24"/>
          <w:lang w:val="en-US"/>
        </w:rPr>
        <w:t xml:space="preserve"> </w:t>
      </w:r>
      <w:r w:rsidRPr="00A72D0C">
        <w:rPr>
          <w:rFonts w:ascii="Arial Narrow" w:hAnsi="Arial Narrow"/>
          <w:bCs/>
          <w:iCs/>
          <w:sz w:val="24"/>
          <w:szCs w:val="24"/>
          <w:lang w:val="en-US"/>
        </w:rPr>
        <w:t>of</w:t>
      </w:r>
      <w:r w:rsidR="0082662B" w:rsidRPr="00A72D0C">
        <w:rPr>
          <w:rFonts w:ascii="Arial Narrow" w:hAnsi="Arial Narrow"/>
          <w:bCs/>
          <w:iCs/>
          <w:sz w:val="24"/>
          <w:szCs w:val="24"/>
          <w:lang w:val="en-US"/>
        </w:rPr>
        <w:t xml:space="preserve"> </w:t>
      </w:r>
      <w:r w:rsidRPr="00A72D0C">
        <w:rPr>
          <w:rFonts w:ascii="Arial Narrow" w:hAnsi="Arial Narrow"/>
          <w:bCs/>
          <w:iCs/>
          <w:sz w:val="24"/>
          <w:szCs w:val="24"/>
          <w:lang w:val="en-US"/>
        </w:rPr>
        <w:t>National</w:t>
      </w:r>
      <w:r w:rsidR="0082662B" w:rsidRPr="00A72D0C">
        <w:rPr>
          <w:rFonts w:ascii="Arial Narrow" w:hAnsi="Arial Narrow"/>
          <w:bCs/>
          <w:iCs/>
          <w:sz w:val="24"/>
          <w:szCs w:val="24"/>
          <w:lang w:val="en-US"/>
        </w:rPr>
        <w:t xml:space="preserve"> </w:t>
      </w:r>
      <w:r w:rsidRPr="00A72D0C">
        <w:rPr>
          <w:rFonts w:ascii="Arial Narrow" w:hAnsi="Arial Narrow"/>
          <w:bCs/>
          <w:iCs/>
          <w:sz w:val="24"/>
          <w:szCs w:val="24"/>
          <w:lang w:val="en-US"/>
        </w:rPr>
        <w:t>Metrology</w:t>
      </w:r>
      <w:r w:rsidR="0082662B" w:rsidRPr="00A72D0C">
        <w:rPr>
          <w:rFonts w:ascii="Arial Narrow" w:hAnsi="Arial Narrow"/>
          <w:bCs/>
          <w:iCs/>
          <w:sz w:val="24"/>
          <w:szCs w:val="24"/>
          <w:lang w:val="en-US"/>
        </w:rPr>
        <w:t xml:space="preserve"> </w:t>
      </w:r>
      <w:r w:rsidRPr="00A72D0C">
        <w:rPr>
          <w:rFonts w:ascii="Arial Narrow" w:hAnsi="Arial Narrow"/>
          <w:bCs/>
          <w:iCs/>
          <w:sz w:val="24"/>
          <w:szCs w:val="24"/>
          <w:lang w:val="en-US"/>
        </w:rPr>
        <w:t>Institutes)</w:t>
      </w:r>
      <w:r w:rsidR="0082662B" w:rsidRPr="00A72D0C">
        <w:rPr>
          <w:rFonts w:ascii="Arial Narrow" w:hAnsi="Arial Narrow"/>
          <w:bCs/>
          <w:sz w:val="24"/>
          <w:szCs w:val="24"/>
          <w:lang w:val="en-US"/>
        </w:rPr>
        <w:t xml:space="preserve"> </w:t>
      </w:r>
      <w:r w:rsidRPr="00A72D0C">
        <w:rPr>
          <w:rFonts w:ascii="Arial Narrow" w:hAnsi="Arial Narrow"/>
          <w:bCs/>
          <w:sz w:val="24"/>
          <w:szCs w:val="24"/>
          <w:lang w:val="en-US"/>
        </w:rPr>
        <w:t>-</w:t>
      </w:r>
      <w:r w:rsidR="0082662B" w:rsidRPr="00A72D0C">
        <w:rPr>
          <w:rFonts w:ascii="Arial Narrow" w:hAnsi="Arial Narrow"/>
          <w:bCs/>
          <w:sz w:val="24"/>
          <w:szCs w:val="24"/>
          <w:lang w:val="en-US"/>
        </w:rPr>
        <w:t xml:space="preserve"> </w:t>
      </w:r>
      <w:r w:rsidRPr="00A72D0C">
        <w:rPr>
          <w:rFonts w:ascii="Arial Narrow" w:hAnsi="Arial Narrow"/>
          <w:bCs/>
          <w:sz w:val="24"/>
          <w:szCs w:val="24"/>
          <w:lang w:val="en-US"/>
        </w:rPr>
        <w:t>Member</w:t>
      </w:r>
      <w:r w:rsidR="0082662B" w:rsidRPr="00A72D0C">
        <w:rPr>
          <w:rFonts w:ascii="Arial Narrow" w:hAnsi="Arial Narrow"/>
          <w:bCs/>
          <w:sz w:val="24"/>
          <w:szCs w:val="24"/>
          <w:lang w:val="en-US"/>
        </w:rPr>
        <w:t xml:space="preserve"> </w:t>
      </w:r>
      <w:r w:rsidRPr="00A72D0C">
        <w:rPr>
          <w:rFonts w:ascii="Arial Narrow" w:hAnsi="Arial Narrow"/>
          <w:bCs/>
          <w:sz w:val="24"/>
          <w:szCs w:val="24"/>
          <w:lang w:val="en-US"/>
        </w:rPr>
        <w:t>since</w:t>
      </w:r>
      <w:r w:rsidR="0082662B" w:rsidRPr="00A72D0C">
        <w:rPr>
          <w:rFonts w:ascii="Arial Narrow" w:hAnsi="Arial Narrow"/>
          <w:bCs/>
          <w:sz w:val="24"/>
          <w:szCs w:val="24"/>
          <w:lang w:val="en-US"/>
        </w:rPr>
        <w:t xml:space="preserve"> </w:t>
      </w:r>
      <w:r w:rsidRPr="00A72D0C">
        <w:rPr>
          <w:rFonts w:ascii="Arial Narrow" w:hAnsi="Arial Narrow"/>
          <w:bCs/>
          <w:sz w:val="24"/>
          <w:szCs w:val="24"/>
          <w:lang w:val="en-US"/>
        </w:rPr>
        <w:t>2009</w:t>
      </w:r>
    </w:p>
    <w:p w:rsidR="00690FC9" w:rsidRPr="00A72D0C" w:rsidRDefault="00690FC9" w:rsidP="00525955">
      <w:pPr>
        <w:spacing w:before="40" w:after="40"/>
        <w:jc w:val="both"/>
        <w:rPr>
          <w:rFonts w:ascii="Arial Narrow" w:hAnsi="Arial Narrow"/>
          <w:bCs/>
          <w:sz w:val="24"/>
          <w:szCs w:val="24"/>
          <w:lang w:val="en-US"/>
        </w:rPr>
      </w:pPr>
      <w:r w:rsidRPr="00A72D0C">
        <w:rPr>
          <w:rFonts w:ascii="Arial Narrow" w:hAnsi="Arial Narrow"/>
          <w:bCs/>
          <w:sz w:val="24"/>
          <w:szCs w:val="24"/>
          <w:lang w:val="en-US"/>
        </w:rPr>
        <w:t>IAAO</w:t>
      </w:r>
      <w:r w:rsidR="0082662B" w:rsidRPr="00A72D0C">
        <w:rPr>
          <w:rFonts w:ascii="Arial Narrow" w:hAnsi="Arial Narrow"/>
          <w:bCs/>
          <w:sz w:val="24"/>
          <w:szCs w:val="24"/>
          <w:lang w:val="en-US"/>
        </w:rPr>
        <w:t xml:space="preserve"> </w:t>
      </w:r>
      <w:r w:rsidRPr="00A72D0C">
        <w:rPr>
          <w:rFonts w:ascii="Arial Narrow" w:hAnsi="Arial Narrow"/>
          <w:bCs/>
          <w:iCs/>
          <w:sz w:val="24"/>
          <w:szCs w:val="24"/>
          <w:lang w:val="en-US"/>
        </w:rPr>
        <w:t>(International</w:t>
      </w:r>
      <w:r w:rsidR="0082662B" w:rsidRPr="00A72D0C">
        <w:rPr>
          <w:rFonts w:ascii="Arial Narrow" w:hAnsi="Arial Narrow"/>
          <w:bCs/>
          <w:iCs/>
          <w:sz w:val="24"/>
          <w:szCs w:val="24"/>
          <w:lang w:val="en-US"/>
        </w:rPr>
        <w:t xml:space="preserve"> </w:t>
      </w:r>
      <w:r w:rsidRPr="00A72D0C">
        <w:rPr>
          <w:rFonts w:ascii="Arial Narrow" w:hAnsi="Arial Narrow"/>
          <w:bCs/>
          <w:iCs/>
          <w:sz w:val="24"/>
          <w:szCs w:val="24"/>
          <w:lang w:val="en-US"/>
        </w:rPr>
        <w:t>Association</w:t>
      </w:r>
      <w:r w:rsidR="0082662B" w:rsidRPr="00A72D0C">
        <w:rPr>
          <w:rFonts w:ascii="Arial Narrow" w:hAnsi="Arial Narrow"/>
          <w:bCs/>
          <w:iCs/>
          <w:sz w:val="24"/>
          <w:szCs w:val="24"/>
          <w:lang w:val="en-US"/>
        </w:rPr>
        <w:t xml:space="preserve"> </w:t>
      </w:r>
      <w:r w:rsidRPr="00A72D0C">
        <w:rPr>
          <w:rFonts w:ascii="Arial Narrow" w:hAnsi="Arial Narrow"/>
          <w:bCs/>
          <w:iCs/>
          <w:sz w:val="24"/>
          <w:szCs w:val="24"/>
          <w:lang w:val="en-US"/>
        </w:rPr>
        <w:t>Assay</w:t>
      </w:r>
      <w:r w:rsidR="0082662B" w:rsidRPr="00A72D0C">
        <w:rPr>
          <w:rFonts w:ascii="Arial Narrow" w:hAnsi="Arial Narrow"/>
          <w:bCs/>
          <w:iCs/>
          <w:sz w:val="24"/>
          <w:szCs w:val="24"/>
          <w:lang w:val="en-US"/>
        </w:rPr>
        <w:t xml:space="preserve"> </w:t>
      </w:r>
      <w:r w:rsidRPr="00A72D0C">
        <w:rPr>
          <w:rFonts w:ascii="Arial Narrow" w:hAnsi="Arial Narrow"/>
          <w:bCs/>
          <w:iCs/>
          <w:sz w:val="24"/>
          <w:szCs w:val="24"/>
          <w:lang w:val="en-US"/>
        </w:rPr>
        <w:t>Office)</w:t>
      </w:r>
      <w:r w:rsidR="0082662B" w:rsidRPr="00A72D0C">
        <w:rPr>
          <w:rFonts w:ascii="Arial Narrow" w:hAnsi="Arial Narrow"/>
          <w:bCs/>
          <w:iCs/>
          <w:sz w:val="24"/>
          <w:szCs w:val="24"/>
          <w:lang w:val="en-US"/>
        </w:rPr>
        <w:t xml:space="preserve"> </w:t>
      </w:r>
      <w:r w:rsidRPr="00A72D0C">
        <w:rPr>
          <w:rFonts w:ascii="Arial Narrow" w:hAnsi="Arial Narrow"/>
          <w:bCs/>
          <w:sz w:val="24"/>
          <w:szCs w:val="24"/>
          <w:lang w:val="en-US"/>
        </w:rPr>
        <w:t>-</w:t>
      </w:r>
      <w:r w:rsidR="0082662B" w:rsidRPr="00A72D0C">
        <w:rPr>
          <w:rFonts w:ascii="Arial Narrow" w:hAnsi="Arial Narrow"/>
          <w:bCs/>
          <w:sz w:val="24"/>
          <w:szCs w:val="24"/>
          <w:lang w:val="en-US"/>
        </w:rPr>
        <w:t xml:space="preserve"> </w:t>
      </w:r>
      <w:r w:rsidRPr="00A72D0C">
        <w:rPr>
          <w:rFonts w:ascii="Arial Narrow" w:hAnsi="Arial Narrow"/>
          <w:bCs/>
          <w:sz w:val="24"/>
          <w:szCs w:val="24"/>
          <w:lang w:val="en-US"/>
        </w:rPr>
        <w:t>Observer</w:t>
      </w:r>
      <w:r w:rsidR="0082662B" w:rsidRPr="00A72D0C">
        <w:rPr>
          <w:rFonts w:ascii="Arial Narrow" w:hAnsi="Arial Narrow"/>
          <w:bCs/>
          <w:sz w:val="24"/>
          <w:szCs w:val="24"/>
          <w:lang w:val="en-US"/>
        </w:rPr>
        <w:t xml:space="preserve"> </w:t>
      </w:r>
      <w:r w:rsidRPr="00A72D0C">
        <w:rPr>
          <w:rFonts w:ascii="Arial Narrow" w:hAnsi="Arial Narrow"/>
          <w:bCs/>
          <w:sz w:val="24"/>
          <w:szCs w:val="24"/>
          <w:lang w:val="en-US"/>
        </w:rPr>
        <w:t>since</w:t>
      </w:r>
      <w:r w:rsidR="0082662B" w:rsidRPr="00A72D0C">
        <w:rPr>
          <w:rFonts w:ascii="Arial Narrow" w:hAnsi="Arial Narrow"/>
          <w:bCs/>
          <w:sz w:val="24"/>
          <w:szCs w:val="24"/>
          <w:lang w:val="en-US"/>
        </w:rPr>
        <w:t xml:space="preserve"> </w:t>
      </w:r>
      <w:r w:rsidRPr="00A72D0C">
        <w:rPr>
          <w:rFonts w:ascii="Arial Narrow" w:hAnsi="Arial Narrow"/>
          <w:bCs/>
          <w:sz w:val="24"/>
          <w:szCs w:val="24"/>
          <w:lang w:val="en-US"/>
        </w:rPr>
        <w:t>2010</w:t>
      </w:r>
    </w:p>
    <w:p w:rsidR="00690FC9" w:rsidRPr="00A72D0C" w:rsidRDefault="00690FC9" w:rsidP="00525955">
      <w:pPr>
        <w:spacing w:before="40" w:after="40"/>
        <w:jc w:val="both"/>
        <w:rPr>
          <w:rFonts w:ascii="Arial Narrow" w:hAnsi="Arial Narrow"/>
          <w:bCs/>
          <w:sz w:val="24"/>
          <w:szCs w:val="24"/>
          <w:lang w:val="en-US"/>
        </w:rPr>
      </w:pPr>
      <w:r w:rsidRPr="00A72D0C">
        <w:rPr>
          <w:rFonts w:ascii="Arial Narrow" w:hAnsi="Arial Narrow"/>
          <w:bCs/>
          <w:sz w:val="24"/>
          <w:szCs w:val="24"/>
          <w:lang w:val="en-US"/>
        </w:rPr>
        <w:t>WELMEC</w:t>
      </w:r>
      <w:r w:rsidR="0082662B" w:rsidRPr="00A72D0C">
        <w:rPr>
          <w:rFonts w:ascii="Arial Narrow" w:hAnsi="Arial Narrow"/>
          <w:bCs/>
          <w:sz w:val="24"/>
          <w:szCs w:val="24"/>
          <w:lang w:val="en-US"/>
        </w:rPr>
        <w:t xml:space="preserve"> </w:t>
      </w:r>
      <w:r w:rsidRPr="00A72D0C">
        <w:rPr>
          <w:rFonts w:ascii="Arial Narrow" w:hAnsi="Arial Narrow"/>
          <w:bCs/>
          <w:iCs/>
          <w:sz w:val="24"/>
          <w:szCs w:val="24"/>
          <w:lang w:val="en-US"/>
        </w:rPr>
        <w:t>(European</w:t>
      </w:r>
      <w:r w:rsidR="0082662B" w:rsidRPr="00A72D0C">
        <w:rPr>
          <w:rFonts w:ascii="Arial Narrow" w:hAnsi="Arial Narrow"/>
          <w:bCs/>
          <w:iCs/>
          <w:sz w:val="24"/>
          <w:szCs w:val="24"/>
          <w:lang w:val="en-US"/>
        </w:rPr>
        <w:t xml:space="preserve"> </w:t>
      </w:r>
      <w:r w:rsidRPr="00A72D0C">
        <w:rPr>
          <w:rFonts w:ascii="Arial Narrow" w:hAnsi="Arial Narrow"/>
          <w:bCs/>
          <w:iCs/>
          <w:sz w:val="24"/>
          <w:szCs w:val="24"/>
          <w:lang w:val="en-US"/>
        </w:rPr>
        <w:t>cooperation</w:t>
      </w:r>
      <w:r w:rsidR="0082662B" w:rsidRPr="00A72D0C">
        <w:rPr>
          <w:rFonts w:ascii="Arial Narrow" w:hAnsi="Arial Narrow"/>
          <w:bCs/>
          <w:iCs/>
          <w:sz w:val="24"/>
          <w:szCs w:val="24"/>
          <w:lang w:val="en-US"/>
        </w:rPr>
        <w:t xml:space="preserve"> </w:t>
      </w:r>
      <w:r w:rsidRPr="00A72D0C">
        <w:rPr>
          <w:rFonts w:ascii="Arial Narrow" w:hAnsi="Arial Narrow"/>
          <w:bCs/>
          <w:iCs/>
          <w:sz w:val="24"/>
          <w:szCs w:val="24"/>
          <w:lang w:val="en-US"/>
        </w:rPr>
        <w:t>in</w:t>
      </w:r>
      <w:r w:rsidR="0082662B" w:rsidRPr="00A72D0C">
        <w:rPr>
          <w:rFonts w:ascii="Arial Narrow" w:hAnsi="Arial Narrow"/>
          <w:bCs/>
          <w:iCs/>
          <w:sz w:val="24"/>
          <w:szCs w:val="24"/>
          <w:lang w:val="en-US"/>
        </w:rPr>
        <w:t xml:space="preserve"> </w:t>
      </w:r>
      <w:r w:rsidRPr="00A72D0C">
        <w:rPr>
          <w:rFonts w:ascii="Arial Narrow" w:hAnsi="Arial Narrow"/>
          <w:bCs/>
          <w:iCs/>
          <w:sz w:val="24"/>
          <w:szCs w:val="24"/>
          <w:lang w:val="en-US"/>
        </w:rPr>
        <w:t>legal</w:t>
      </w:r>
      <w:r w:rsidR="0082662B" w:rsidRPr="00A72D0C">
        <w:rPr>
          <w:rFonts w:ascii="Arial Narrow" w:hAnsi="Arial Narrow"/>
          <w:bCs/>
          <w:iCs/>
          <w:sz w:val="24"/>
          <w:szCs w:val="24"/>
          <w:lang w:val="en-US"/>
        </w:rPr>
        <w:t xml:space="preserve"> </w:t>
      </w:r>
      <w:r w:rsidRPr="00A72D0C">
        <w:rPr>
          <w:rFonts w:ascii="Arial Narrow" w:hAnsi="Arial Narrow"/>
          <w:bCs/>
          <w:iCs/>
          <w:sz w:val="24"/>
          <w:szCs w:val="24"/>
          <w:lang w:val="en-US"/>
        </w:rPr>
        <w:t>metrology)</w:t>
      </w:r>
      <w:r w:rsidR="0082662B" w:rsidRPr="00A72D0C">
        <w:rPr>
          <w:rFonts w:ascii="Arial Narrow" w:hAnsi="Arial Narrow"/>
          <w:bCs/>
          <w:sz w:val="24"/>
          <w:szCs w:val="24"/>
          <w:lang w:val="en-US"/>
        </w:rPr>
        <w:t xml:space="preserve"> </w:t>
      </w:r>
      <w:r w:rsidRPr="00A72D0C">
        <w:rPr>
          <w:rFonts w:ascii="Arial Narrow" w:hAnsi="Arial Narrow"/>
          <w:bCs/>
          <w:sz w:val="24"/>
          <w:szCs w:val="24"/>
          <w:lang w:val="en-US"/>
        </w:rPr>
        <w:t>-</w:t>
      </w:r>
      <w:r w:rsidR="0082662B" w:rsidRPr="00A72D0C">
        <w:rPr>
          <w:rFonts w:ascii="Arial Narrow" w:hAnsi="Arial Narrow"/>
          <w:bCs/>
          <w:sz w:val="24"/>
          <w:szCs w:val="24"/>
          <w:lang w:val="en-US"/>
        </w:rPr>
        <w:t xml:space="preserve"> </w:t>
      </w:r>
      <w:r w:rsidRPr="00A72D0C">
        <w:rPr>
          <w:rFonts w:ascii="Arial Narrow" w:hAnsi="Arial Narrow"/>
          <w:bCs/>
          <w:sz w:val="24"/>
          <w:szCs w:val="24"/>
          <w:lang w:val="en-US"/>
        </w:rPr>
        <w:t>Associate</w:t>
      </w:r>
      <w:r w:rsidR="0082662B" w:rsidRPr="00A72D0C">
        <w:rPr>
          <w:rFonts w:ascii="Arial Narrow" w:hAnsi="Arial Narrow"/>
          <w:bCs/>
          <w:sz w:val="24"/>
          <w:szCs w:val="24"/>
          <w:lang w:val="en-US"/>
        </w:rPr>
        <w:t xml:space="preserve"> </w:t>
      </w:r>
      <w:r w:rsidRPr="00A72D0C">
        <w:rPr>
          <w:rFonts w:ascii="Arial Narrow" w:hAnsi="Arial Narrow"/>
          <w:bCs/>
          <w:sz w:val="24"/>
          <w:szCs w:val="24"/>
          <w:lang w:val="en-US"/>
        </w:rPr>
        <w:t>member</w:t>
      </w:r>
      <w:r w:rsidR="0082662B" w:rsidRPr="00A72D0C">
        <w:rPr>
          <w:rFonts w:ascii="Arial Narrow" w:hAnsi="Arial Narrow"/>
          <w:bCs/>
          <w:sz w:val="24"/>
          <w:szCs w:val="24"/>
          <w:lang w:val="en-US"/>
        </w:rPr>
        <w:t xml:space="preserve"> </w:t>
      </w:r>
      <w:r w:rsidRPr="00A72D0C">
        <w:rPr>
          <w:rFonts w:ascii="Arial Narrow" w:hAnsi="Arial Narrow"/>
          <w:bCs/>
          <w:sz w:val="24"/>
          <w:szCs w:val="24"/>
          <w:lang w:val="en-US"/>
        </w:rPr>
        <w:t>since</w:t>
      </w:r>
      <w:r w:rsidR="0082662B" w:rsidRPr="00A72D0C">
        <w:rPr>
          <w:rFonts w:ascii="Arial Narrow" w:hAnsi="Arial Narrow"/>
          <w:bCs/>
          <w:sz w:val="24"/>
          <w:szCs w:val="24"/>
          <w:lang w:val="en-US"/>
        </w:rPr>
        <w:t xml:space="preserve"> </w:t>
      </w:r>
      <w:r w:rsidRPr="00A72D0C">
        <w:rPr>
          <w:rFonts w:ascii="Arial Narrow" w:hAnsi="Arial Narrow"/>
          <w:bCs/>
          <w:sz w:val="24"/>
          <w:szCs w:val="24"/>
          <w:lang w:val="en-US"/>
        </w:rPr>
        <w:t>2009</w:t>
      </w:r>
      <w:r w:rsidR="0082662B" w:rsidRPr="00A72D0C">
        <w:rPr>
          <w:rFonts w:ascii="Arial Narrow" w:hAnsi="Arial Narrow"/>
          <w:bCs/>
          <w:sz w:val="24"/>
          <w:szCs w:val="24"/>
          <w:lang w:val="en-US"/>
        </w:rPr>
        <w:t xml:space="preserve"> </w:t>
      </w:r>
    </w:p>
    <w:p w:rsidR="00855DCB" w:rsidRPr="00A72D0C" w:rsidRDefault="00855DCB" w:rsidP="00525955">
      <w:pPr>
        <w:spacing w:before="40" w:after="40"/>
        <w:jc w:val="both"/>
        <w:rPr>
          <w:rFonts w:ascii="Arial Narrow" w:hAnsi="Arial Narrow"/>
          <w:bCs/>
          <w:sz w:val="24"/>
          <w:szCs w:val="24"/>
          <w:lang w:val="en-US"/>
        </w:rPr>
      </w:pPr>
      <w:r w:rsidRPr="00A72D0C">
        <w:rPr>
          <w:rStyle w:val="af8"/>
          <w:rFonts w:ascii="Arial Narrow" w:hAnsi="Arial Narrow"/>
          <w:b w:val="0"/>
          <w:sz w:val="24"/>
          <w:szCs w:val="24"/>
          <w:lang w:val="bs-Latn-BA"/>
        </w:rPr>
        <w:t>GULFMET (Regional Metrology Organization of Gulf countries) - Associate Member since 2013</w:t>
      </w:r>
    </w:p>
    <w:p w:rsidR="00DF1FE1" w:rsidRPr="0079166F" w:rsidRDefault="00DF1FE1" w:rsidP="00525955">
      <w:pPr>
        <w:spacing w:before="40" w:after="40"/>
        <w:jc w:val="both"/>
        <w:rPr>
          <w:rStyle w:val="af8"/>
          <w:rFonts w:ascii="Arial Narrow" w:hAnsi="Arial Narrow"/>
          <w:b w:val="0"/>
          <w:sz w:val="20"/>
          <w:szCs w:val="24"/>
        </w:rPr>
      </w:pPr>
    </w:p>
    <w:p w:rsidR="00DF1FE1" w:rsidRPr="00690FC9" w:rsidRDefault="00DF1FE1" w:rsidP="00525955">
      <w:pPr>
        <w:spacing w:before="40" w:after="40"/>
        <w:rPr>
          <w:rStyle w:val="af8"/>
          <w:rFonts w:ascii="Arial Narrow" w:hAnsi="Arial Narrow"/>
          <w:sz w:val="24"/>
          <w:szCs w:val="24"/>
          <w:lang w:val="en-US"/>
        </w:rPr>
      </w:pPr>
      <w:r w:rsidRPr="009F3C22">
        <w:rPr>
          <w:rStyle w:val="af8"/>
          <w:rFonts w:ascii="Arial Narrow" w:hAnsi="Arial Narrow"/>
          <w:sz w:val="24"/>
          <w:szCs w:val="24"/>
        </w:rPr>
        <w:t>3.</w:t>
      </w:r>
      <w:r w:rsidR="0082662B">
        <w:rPr>
          <w:rStyle w:val="af8"/>
          <w:rFonts w:ascii="Arial Narrow" w:hAnsi="Arial Narrow"/>
          <w:sz w:val="24"/>
          <w:szCs w:val="24"/>
          <w:lang w:val="en-US"/>
        </w:rPr>
        <w:t xml:space="preserve"> </w:t>
      </w:r>
      <w:r w:rsidR="00690FC9">
        <w:rPr>
          <w:rStyle w:val="af8"/>
          <w:rFonts w:ascii="Arial Narrow" w:hAnsi="Arial Narrow"/>
          <w:sz w:val="24"/>
          <w:szCs w:val="24"/>
          <w:lang w:val="en-US"/>
        </w:rPr>
        <w:t>National</w:t>
      </w:r>
      <w:r w:rsidR="0082662B">
        <w:rPr>
          <w:rStyle w:val="af8"/>
          <w:rFonts w:ascii="Arial Narrow" w:hAnsi="Arial Narrow"/>
          <w:sz w:val="24"/>
          <w:szCs w:val="24"/>
          <w:lang w:val="en-US"/>
        </w:rPr>
        <w:t xml:space="preserve"> </w:t>
      </w:r>
      <w:r w:rsidR="00690FC9">
        <w:rPr>
          <w:rStyle w:val="af8"/>
          <w:rFonts w:ascii="Arial Narrow" w:hAnsi="Arial Narrow"/>
          <w:sz w:val="24"/>
          <w:szCs w:val="24"/>
          <w:lang w:val="en-US"/>
        </w:rPr>
        <w:t>measurement</w:t>
      </w:r>
      <w:r w:rsidR="0082662B">
        <w:rPr>
          <w:rStyle w:val="af8"/>
          <w:rFonts w:ascii="Arial Narrow" w:hAnsi="Arial Narrow"/>
          <w:sz w:val="24"/>
          <w:szCs w:val="24"/>
          <w:lang w:val="en-US"/>
        </w:rPr>
        <w:t xml:space="preserve"> </w:t>
      </w:r>
      <w:r w:rsidR="00690FC9">
        <w:rPr>
          <w:rStyle w:val="af8"/>
          <w:rFonts w:ascii="Arial Narrow" w:hAnsi="Arial Narrow"/>
          <w:sz w:val="24"/>
          <w:szCs w:val="24"/>
          <w:lang w:val="en-US"/>
        </w:rPr>
        <w:t>standards</w:t>
      </w:r>
    </w:p>
    <w:p w:rsidR="00DF1FE1" w:rsidRPr="00DF7A45" w:rsidRDefault="002E717E" w:rsidP="00525955">
      <w:pPr>
        <w:spacing w:before="40" w:after="40"/>
        <w:rPr>
          <w:rStyle w:val="af8"/>
          <w:rFonts w:ascii="Arial Narrow" w:hAnsi="Arial Narrow"/>
          <w:b w:val="0"/>
          <w:sz w:val="24"/>
          <w:szCs w:val="28"/>
          <w:lang w:val="en-US"/>
        </w:rPr>
      </w:pPr>
      <w:hyperlink r:id="rId605" w:history="1">
        <w:r w:rsidR="00DF1FE1" w:rsidRPr="00AD7145">
          <w:rPr>
            <w:rStyle w:val="aa"/>
            <w:rFonts w:ascii="Arial Narrow" w:hAnsi="Arial Narrow"/>
            <w:sz w:val="24"/>
            <w:szCs w:val="28"/>
            <w:lang w:val="en-US"/>
          </w:rPr>
          <w:t>http</w:t>
        </w:r>
        <w:r w:rsidR="00DF1FE1" w:rsidRPr="00AD7145">
          <w:rPr>
            <w:rStyle w:val="aa"/>
            <w:rFonts w:ascii="Arial Narrow" w:hAnsi="Arial Narrow"/>
            <w:sz w:val="24"/>
            <w:szCs w:val="28"/>
          </w:rPr>
          <w:t>://</w:t>
        </w:r>
        <w:r w:rsidR="00DF1FE1" w:rsidRPr="00AD7145">
          <w:rPr>
            <w:rStyle w:val="aa"/>
            <w:rFonts w:ascii="Arial Narrow" w:hAnsi="Arial Narrow"/>
            <w:sz w:val="24"/>
            <w:szCs w:val="28"/>
            <w:lang w:val="en-US"/>
          </w:rPr>
          <w:t>met</w:t>
        </w:r>
        <w:r w:rsidR="00DF1FE1" w:rsidRPr="00AD7145">
          <w:rPr>
            <w:rStyle w:val="aa"/>
            <w:rFonts w:ascii="Arial Narrow" w:hAnsi="Arial Narrow"/>
            <w:sz w:val="24"/>
            <w:szCs w:val="28"/>
          </w:rPr>
          <w:t>.</w:t>
        </w:r>
        <w:r w:rsidR="00DF1FE1" w:rsidRPr="00AD7145">
          <w:rPr>
            <w:rStyle w:val="aa"/>
            <w:rFonts w:ascii="Arial Narrow" w:hAnsi="Arial Narrow"/>
            <w:sz w:val="24"/>
            <w:szCs w:val="28"/>
            <w:lang w:val="en-US"/>
          </w:rPr>
          <w:t>gov</w:t>
        </w:r>
        <w:r w:rsidR="00DF1FE1" w:rsidRPr="00AD7145">
          <w:rPr>
            <w:rStyle w:val="aa"/>
            <w:rFonts w:ascii="Arial Narrow" w:hAnsi="Arial Narrow"/>
            <w:sz w:val="24"/>
            <w:szCs w:val="28"/>
          </w:rPr>
          <w:t>.</w:t>
        </w:r>
        <w:r w:rsidR="00DF1FE1" w:rsidRPr="00AD7145">
          <w:rPr>
            <w:rStyle w:val="aa"/>
            <w:rFonts w:ascii="Arial Narrow" w:hAnsi="Arial Narrow"/>
            <w:sz w:val="24"/>
            <w:szCs w:val="28"/>
            <w:lang w:val="en-US"/>
          </w:rPr>
          <w:t>ba</w:t>
        </w:r>
        <w:r w:rsidR="00DF1FE1" w:rsidRPr="00AD7145">
          <w:rPr>
            <w:rStyle w:val="aa"/>
            <w:rFonts w:ascii="Arial Narrow" w:hAnsi="Arial Narrow"/>
            <w:sz w:val="24"/>
            <w:szCs w:val="28"/>
          </w:rPr>
          <w:t>/</w:t>
        </w:r>
        <w:r w:rsidR="00DF1FE1" w:rsidRPr="00AD7145">
          <w:rPr>
            <w:rStyle w:val="aa"/>
            <w:rFonts w:ascii="Arial Narrow" w:hAnsi="Arial Narrow"/>
            <w:sz w:val="24"/>
            <w:szCs w:val="28"/>
            <w:lang w:val="en-US"/>
          </w:rPr>
          <w:t>Default</w:t>
        </w:r>
        <w:r w:rsidR="00DF1FE1" w:rsidRPr="00AD7145">
          <w:rPr>
            <w:rStyle w:val="aa"/>
            <w:rFonts w:ascii="Arial Narrow" w:hAnsi="Arial Narrow"/>
            <w:sz w:val="24"/>
            <w:szCs w:val="28"/>
          </w:rPr>
          <w:t>.</w:t>
        </w:r>
        <w:r w:rsidR="00DF1FE1" w:rsidRPr="00AD7145">
          <w:rPr>
            <w:rStyle w:val="aa"/>
            <w:rFonts w:ascii="Arial Narrow" w:hAnsi="Arial Narrow"/>
            <w:sz w:val="24"/>
            <w:szCs w:val="28"/>
            <w:lang w:val="en-US"/>
          </w:rPr>
          <w:t>aspx</w:t>
        </w:r>
        <w:r w:rsidR="00DF1FE1" w:rsidRPr="00AD7145">
          <w:rPr>
            <w:rStyle w:val="aa"/>
            <w:rFonts w:ascii="Arial Narrow" w:hAnsi="Arial Narrow"/>
            <w:sz w:val="24"/>
            <w:szCs w:val="28"/>
          </w:rPr>
          <w:t>?</w:t>
        </w:r>
        <w:r w:rsidR="00DF1FE1" w:rsidRPr="00AD7145">
          <w:rPr>
            <w:rStyle w:val="aa"/>
            <w:rFonts w:ascii="Arial Narrow" w:hAnsi="Arial Narrow"/>
            <w:sz w:val="24"/>
            <w:szCs w:val="28"/>
            <w:lang w:val="en-US"/>
          </w:rPr>
          <w:t>pageIndex</w:t>
        </w:r>
        <w:r w:rsidR="00DF1FE1" w:rsidRPr="00AD7145">
          <w:rPr>
            <w:rStyle w:val="aa"/>
            <w:rFonts w:ascii="Arial Narrow" w:hAnsi="Arial Narrow"/>
            <w:sz w:val="24"/>
            <w:szCs w:val="28"/>
          </w:rPr>
          <w:t>=1&amp;</w:t>
        </w:r>
        <w:r w:rsidR="00DF1FE1" w:rsidRPr="00AD7145">
          <w:rPr>
            <w:rStyle w:val="aa"/>
            <w:rFonts w:ascii="Arial Narrow" w:hAnsi="Arial Narrow"/>
            <w:sz w:val="24"/>
            <w:szCs w:val="28"/>
            <w:lang w:val="en-US"/>
          </w:rPr>
          <w:t>langTag</w:t>
        </w:r>
        <w:r w:rsidR="00DF1FE1" w:rsidRPr="00AD7145">
          <w:rPr>
            <w:rStyle w:val="aa"/>
            <w:rFonts w:ascii="Arial Narrow" w:hAnsi="Arial Narrow"/>
            <w:sz w:val="24"/>
            <w:szCs w:val="28"/>
          </w:rPr>
          <w:t>=</w:t>
        </w:r>
        <w:r w:rsidR="00DF1FE1" w:rsidRPr="00AD7145">
          <w:rPr>
            <w:rStyle w:val="aa"/>
            <w:rFonts w:ascii="Arial Narrow" w:hAnsi="Arial Narrow"/>
            <w:sz w:val="24"/>
            <w:szCs w:val="28"/>
            <w:lang w:val="en-US"/>
          </w:rPr>
          <w:t>en</w:t>
        </w:r>
        <w:r w:rsidR="00DF1FE1" w:rsidRPr="00AD7145">
          <w:rPr>
            <w:rStyle w:val="aa"/>
            <w:rFonts w:ascii="Arial Narrow" w:hAnsi="Arial Narrow"/>
            <w:sz w:val="24"/>
            <w:szCs w:val="28"/>
          </w:rPr>
          <w:t>-</w:t>
        </w:r>
        <w:r w:rsidR="00DF1FE1" w:rsidRPr="00AD7145">
          <w:rPr>
            <w:rStyle w:val="aa"/>
            <w:rFonts w:ascii="Arial Narrow" w:hAnsi="Arial Narrow"/>
            <w:sz w:val="24"/>
            <w:szCs w:val="28"/>
            <w:lang w:val="en-US"/>
          </w:rPr>
          <w:t>US</w:t>
        </w:r>
      </w:hyperlink>
      <w:r w:rsidR="00DF1FE1" w:rsidRPr="00AD7145">
        <w:rPr>
          <w:rStyle w:val="af8"/>
          <w:rFonts w:ascii="Arial Narrow" w:hAnsi="Arial Narrow"/>
          <w:b w:val="0"/>
          <w:sz w:val="24"/>
          <w:szCs w:val="28"/>
        </w:rPr>
        <w:t>.</w:t>
      </w:r>
    </w:p>
    <w:p w:rsidR="00DF1FE1" w:rsidRPr="0079166F" w:rsidRDefault="00DF1FE1" w:rsidP="00525955">
      <w:pPr>
        <w:spacing w:before="40" w:after="40"/>
        <w:rPr>
          <w:rStyle w:val="af8"/>
          <w:rFonts w:ascii="Arial Narrow" w:hAnsi="Arial Narrow"/>
          <w:sz w:val="20"/>
          <w:szCs w:val="24"/>
          <w:lang w:val="en-US"/>
        </w:rPr>
      </w:pPr>
    </w:p>
    <w:p w:rsidR="00DF1FE1" w:rsidRPr="009F3C22" w:rsidRDefault="00DF1FE1" w:rsidP="00525955">
      <w:pPr>
        <w:spacing w:before="40" w:after="40"/>
        <w:rPr>
          <w:rStyle w:val="af8"/>
          <w:rFonts w:ascii="Arial Narrow" w:hAnsi="Arial Narrow"/>
          <w:sz w:val="24"/>
          <w:szCs w:val="24"/>
        </w:rPr>
      </w:pPr>
      <w:r w:rsidRPr="009F3C22">
        <w:rPr>
          <w:rStyle w:val="af8"/>
          <w:rFonts w:ascii="Arial Narrow" w:hAnsi="Arial Narrow"/>
          <w:sz w:val="24"/>
          <w:szCs w:val="24"/>
        </w:rPr>
        <w:t>4.</w:t>
      </w:r>
      <w:r w:rsidR="0082662B">
        <w:rPr>
          <w:rStyle w:val="af8"/>
          <w:rFonts w:ascii="Arial Narrow" w:hAnsi="Arial Narrow"/>
          <w:sz w:val="24"/>
          <w:szCs w:val="24"/>
        </w:rPr>
        <w:t xml:space="preserve"> </w:t>
      </w:r>
      <w:r w:rsidR="00690FC9" w:rsidRPr="00690FC9">
        <w:rPr>
          <w:rStyle w:val="af8"/>
          <w:rFonts w:ascii="Arial Narrow" w:hAnsi="Arial Narrow"/>
          <w:sz w:val="24"/>
          <w:szCs w:val="24"/>
          <w:lang w:val="en-US"/>
        </w:rPr>
        <w:t>Status</w:t>
      </w:r>
      <w:r w:rsidR="0082662B">
        <w:rPr>
          <w:rStyle w:val="af8"/>
          <w:rFonts w:ascii="Arial Narrow" w:hAnsi="Arial Narrow"/>
          <w:sz w:val="24"/>
          <w:szCs w:val="24"/>
          <w:lang w:val="en-US"/>
        </w:rPr>
        <w:t xml:space="preserve"> </w:t>
      </w:r>
      <w:r w:rsidR="00690FC9" w:rsidRPr="00690FC9">
        <w:rPr>
          <w:rStyle w:val="af8"/>
          <w:rFonts w:ascii="Arial Narrow" w:hAnsi="Arial Narrow"/>
          <w:sz w:val="24"/>
          <w:szCs w:val="24"/>
          <w:lang w:val="en-US"/>
        </w:rPr>
        <w:t>of</w:t>
      </w:r>
      <w:r w:rsidR="0082662B">
        <w:rPr>
          <w:rStyle w:val="af8"/>
          <w:rFonts w:ascii="Arial Narrow" w:hAnsi="Arial Narrow"/>
          <w:sz w:val="24"/>
          <w:szCs w:val="24"/>
          <w:lang w:val="en-US"/>
        </w:rPr>
        <w:t xml:space="preserve"> </w:t>
      </w:r>
      <w:r w:rsidR="00690FC9" w:rsidRPr="00690FC9">
        <w:rPr>
          <w:rStyle w:val="af8"/>
          <w:rFonts w:ascii="Arial Narrow" w:hAnsi="Arial Narrow"/>
          <w:sz w:val="24"/>
          <w:szCs w:val="24"/>
          <w:lang w:val="en-US"/>
        </w:rPr>
        <w:t>participation</w:t>
      </w:r>
      <w:r w:rsidR="0082662B">
        <w:rPr>
          <w:rStyle w:val="af8"/>
          <w:rFonts w:ascii="Arial Narrow" w:hAnsi="Arial Narrow"/>
          <w:sz w:val="24"/>
          <w:szCs w:val="24"/>
          <w:lang w:val="en-US"/>
        </w:rPr>
        <w:t xml:space="preserve"> </w:t>
      </w:r>
      <w:r w:rsidR="00690FC9" w:rsidRPr="00690FC9">
        <w:rPr>
          <w:rStyle w:val="af8"/>
          <w:rFonts w:ascii="Arial Narrow" w:hAnsi="Arial Narrow"/>
          <w:sz w:val="24"/>
          <w:szCs w:val="24"/>
          <w:lang w:val="en-US"/>
        </w:rPr>
        <w:t>in</w:t>
      </w:r>
      <w:r w:rsidR="0082662B">
        <w:rPr>
          <w:rStyle w:val="af8"/>
          <w:rFonts w:ascii="Arial Narrow" w:hAnsi="Arial Narrow"/>
          <w:sz w:val="24"/>
          <w:szCs w:val="24"/>
          <w:lang w:val="en-US"/>
        </w:rPr>
        <w:t xml:space="preserve"> </w:t>
      </w:r>
      <w:r w:rsidR="00690FC9" w:rsidRPr="00690FC9">
        <w:rPr>
          <w:rStyle w:val="af8"/>
          <w:rFonts w:ascii="Arial Narrow" w:hAnsi="Arial Narrow"/>
          <w:sz w:val="24"/>
          <w:szCs w:val="24"/>
          <w:lang w:val="en-US"/>
        </w:rPr>
        <w:t>the</w:t>
      </w:r>
      <w:r w:rsidR="0082662B">
        <w:rPr>
          <w:rStyle w:val="af8"/>
          <w:rFonts w:ascii="Arial Narrow" w:hAnsi="Arial Narrow"/>
          <w:sz w:val="24"/>
          <w:szCs w:val="24"/>
          <w:lang w:val="en-US"/>
        </w:rPr>
        <w:t xml:space="preserve"> </w:t>
      </w:r>
      <w:r w:rsidR="00690FC9" w:rsidRPr="00690FC9">
        <w:rPr>
          <w:rStyle w:val="af8"/>
          <w:rFonts w:ascii="Arial Narrow" w:hAnsi="Arial Narrow"/>
          <w:sz w:val="24"/>
          <w:szCs w:val="24"/>
          <w:lang w:val="en-US"/>
        </w:rPr>
        <w:t>Metre</w:t>
      </w:r>
      <w:r w:rsidR="0082662B">
        <w:rPr>
          <w:rStyle w:val="af8"/>
          <w:rFonts w:ascii="Arial Narrow" w:hAnsi="Arial Narrow"/>
          <w:sz w:val="24"/>
          <w:szCs w:val="24"/>
          <w:lang w:val="en-US"/>
        </w:rPr>
        <w:t xml:space="preserve"> </w:t>
      </w:r>
      <w:r w:rsidR="00690FC9" w:rsidRPr="00690FC9">
        <w:rPr>
          <w:rStyle w:val="af8"/>
          <w:rFonts w:ascii="Arial Narrow" w:hAnsi="Arial Narrow"/>
          <w:sz w:val="24"/>
          <w:szCs w:val="24"/>
          <w:lang w:val="en-US"/>
        </w:rPr>
        <w:t>Convention</w:t>
      </w:r>
    </w:p>
    <w:p w:rsidR="00690FC9" w:rsidRPr="00690FC9" w:rsidRDefault="00690FC9" w:rsidP="00525955">
      <w:pPr>
        <w:spacing w:before="40" w:after="40"/>
        <w:rPr>
          <w:rFonts w:ascii="Arial Narrow" w:hAnsi="Arial Narrow"/>
          <w:sz w:val="24"/>
          <w:szCs w:val="24"/>
          <w:lang w:val="en-US"/>
        </w:rPr>
      </w:pPr>
      <w:r w:rsidRPr="00690FC9">
        <w:rPr>
          <w:rFonts w:ascii="Arial Narrow" w:hAnsi="Arial Narrow"/>
          <w:sz w:val="24"/>
          <w:szCs w:val="24"/>
          <w:lang w:val="en-US"/>
        </w:rPr>
        <w:t>Bosnia</w:t>
      </w:r>
      <w:r w:rsidR="0082662B">
        <w:rPr>
          <w:rFonts w:ascii="Arial Narrow" w:hAnsi="Arial Narrow"/>
          <w:sz w:val="24"/>
          <w:szCs w:val="24"/>
          <w:lang w:val="en-US"/>
        </w:rPr>
        <w:t xml:space="preserve"> </w:t>
      </w:r>
      <w:r w:rsidRPr="00690FC9">
        <w:rPr>
          <w:rFonts w:ascii="Arial Narrow" w:hAnsi="Arial Narrow"/>
          <w:sz w:val="24"/>
          <w:szCs w:val="24"/>
          <w:lang w:val="en-US"/>
        </w:rPr>
        <w:t>and</w:t>
      </w:r>
      <w:r w:rsidR="0082662B">
        <w:rPr>
          <w:rFonts w:ascii="Arial Narrow" w:hAnsi="Arial Narrow"/>
          <w:sz w:val="24"/>
          <w:szCs w:val="24"/>
          <w:lang w:val="en-US"/>
        </w:rPr>
        <w:t xml:space="preserve"> </w:t>
      </w:r>
      <w:r w:rsidRPr="00690FC9">
        <w:rPr>
          <w:rFonts w:ascii="Arial Narrow" w:hAnsi="Arial Narrow"/>
          <w:sz w:val="24"/>
          <w:szCs w:val="24"/>
          <w:lang w:val="en-US"/>
        </w:rPr>
        <w:t>Herzegovina</w:t>
      </w:r>
      <w:r w:rsidR="0082662B">
        <w:rPr>
          <w:rFonts w:ascii="Arial Narrow" w:hAnsi="Arial Narrow"/>
          <w:sz w:val="24"/>
          <w:szCs w:val="24"/>
          <w:lang w:val="en-US"/>
        </w:rPr>
        <w:t xml:space="preserve"> </w:t>
      </w:r>
      <w:r>
        <w:rPr>
          <w:rFonts w:ascii="Arial Narrow" w:hAnsi="Arial Narrow"/>
          <w:sz w:val="24"/>
          <w:szCs w:val="24"/>
          <w:lang w:val="en-US"/>
        </w:rPr>
        <w:t>is</w:t>
      </w:r>
      <w:r w:rsidR="0082662B">
        <w:rPr>
          <w:rFonts w:ascii="Arial Narrow" w:hAnsi="Arial Narrow"/>
          <w:sz w:val="24"/>
          <w:szCs w:val="24"/>
          <w:lang w:val="en-US"/>
        </w:rPr>
        <w:t xml:space="preserve"> </w:t>
      </w:r>
      <w:r w:rsidRPr="00690FC9">
        <w:rPr>
          <w:rFonts w:ascii="Arial Narrow" w:hAnsi="Arial Narrow"/>
          <w:sz w:val="24"/>
          <w:szCs w:val="24"/>
          <w:lang w:val="en-US"/>
        </w:rPr>
        <w:t>an</w:t>
      </w:r>
      <w:r w:rsidR="0082662B">
        <w:rPr>
          <w:rFonts w:ascii="Arial Narrow" w:hAnsi="Arial Narrow"/>
          <w:sz w:val="24"/>
          <w:szCs w:val="24"/>
          <w:lang w:val="en-US"/>
        </w:rPr>
        <w:t xml:space="preserve"> </w:t>
      </w:r>
      <w:r w:rsidRPr="00690FC9">
        <w:rPr>
          <w:rFonts w:ascii="Arial Narrow" w:hAnsi="Arial Narrow"/>
          <w:sz w:val="24"/>
          <w:szCs w:val="24"/>
          <w:lang w:val="en-US"/>
        </w:rPr>
        <w:t>associate</w:t>
      </w:r>
      <w:r w:rsidR="0082662B">
        <w:rPr>
          <w:rFonts w:ascii="Arial Narrow" w:hAnsi="Arial Narrow"/>
          <w:sz w:val="24"/>
          <w:szCs w:val="24"/>
          <w:lang w:val="en-US"/>
        </w:rPr>
        <w:t xml:space="preserve"> </w:t>
      </w:r>
      <w:r w:rsidRPr="00690FC9">
        <w:rPr>
          <w:rFonts w:ascii="Arial Narrow" w:hAnsi="Arial Narrow"/>
          <w:sz w:val="24"/>
          <w:szCs w:val="24"/>
          <w:lang w:val="en-US"/>
        </w:rPr>
        <w:t>member</w:t>
      </w:r>
      <w:r w:rsidR="0082662B">
        <w:rPr>
          <w:rFonts w:ascii="Arial Narrow" w:hAnsi="Arial Narrow"/>
          <w:sz w:val="24"/>
          <w:szCs w:val="24"/>
          <w:lang w:val="en-US"/>
        </w:rPr>
        <w:t xml:space="preserve"> </w:t>
      </w:r>
      <w:r w:rsidRPr="00690FC9">
        <w:rPr>
          <w:rFonts w:ascii="Arial Narrow" w:hAnsi="Arial Narrow"/>
          <w:sz w:val="24"/>
          <w:szCs w:val="24"/>
          <w:lang w:val="en-US"/>
        </w:rPr>
        <w:t>of</w:t>
      </w:r>
      <w:r w:rsidR="0082662B">
        <w:rPr>
          <w:rFonts w:ascii="Arial Narrow" w:hAnsi="Arial Narrow"/>
          <w:sz w:val="24"/>
          <w:szCs w:val="24"/>
          <w:lang w:val="en-US"/>
        </w:rPr>
        <w:t xml:space="preserve"> </w:t>
      </w:r>
      <w:r w:rsidRPr="00690FC9">
        <w:rPr>
          <w:rFonts w:ascii="Arial Narrow" w:hAnsi="Arial Narrow"/>
          <w:sz w:val="24"/>
          <w:szCs w:val="24"/>
          <w:lang w:val="en-US"/>
        </w:rPr>
        <w:t>the</w:t>
      </w:r>
      <w:r w:rsidR="0082662B">
        <w:rPr>
          <w:rFonts w:ascii="Arial Narrow" w:hAnsi="Arial Narrow"/>
          <w:sz w:val="24"/>
          <w:szCs w:val="24"/>
          <w:lang w:val="en-US"/>
        </w:rPr>
        <w:t xml:space="preserve"> </w:t>
      </w:r>
      <w:r w:rsidRPr="00690FC9">
        <w:rPr>
          <w:rFonts w:ascii="Arial Narrow" w:hAnsi="Arial Narrow"/>
          <w:sz w:val="24"/>
          <w:szCs w:val="24"/>
          <w:lang w:val="en-US"/>
        </w:rPr>
        <w:t>CGPM</w:t>
      </w:r>
      <w:r w:rsidR="0082662B">
        <w:rPr>
          <w:rFonts w:ascii="Arial Narrow" w:hAnsi="Arial Narrow"/>
          <w:sz w:val="24"/>
          <w:szCs w:val="24"/>
          <w:lang w:val="en-US"/>
        </w:rPr>
        <w:t xml:space="preserve"> </w:t>
      </w:r>
      <w:r w:rsidRPr="00690FC9">
        <w:rPr>
          <w:rFonts w:ascii="Arial Narrow" w:hAnsi="Arial Narrow"/>
          <w:sz w:val="24"/>
          <w:szCs w:val="24"/>
          <w:lang w:val="en-US"/>
        </w:rPr>
        <w:t>since</w:t>
      </w:r>
      <w:r w:rsidR="0082662B">
        <w:rPr>
          <w:rFonts w:ascii="Arial Narrow" w:hAnsi="Arial Narrow"/>
          <w:sz w:val="24"/>
          <w:szCs w:val="24"/>
          <w:lang w:val="en-US"/>
        </w:rPr>
        <w:t xml:space="preserve"> </w:t>
      </w:r>
      <w:r w:rsidRPr="00690FC9">
        <w:rPr>
          <w:rFonts w:ascii="Arial Narrow" w:hAnsi="Arial Narrow"/>
          <w:sz w:val="24"/>
          <w:szCs w:val="24"/>
          <w:lang w:val="en-US"/>
        </w:rPr>
        <w:t>2011.</w:t>
      </w:r>
    </w:p>
    <w:p w:rsidR="00690FC9" w:rsidRPr="00690FC9" w:rsidRDefault="00690FC9" w:rsidP="00525955">
      <w:pPr>
        <w:spacing w:before="40" w:after="40"/>
        <w:rPr>
          <w:rFonts w:ascii="Arial Narrow" w:hAnsi="Arial Narrow"/>
          <w:sz w:val="24"/>
          <w:szCs w:val="24"/>
          <w:lang w:val="en-US"/>
        </w:rPr>
      </w:pPr>
      <w:r w:rsidRPr="00690FC9">
        <w:rPr>
          <w:rFonts w:ascii="Arial Narrow" w:hAnsi="Arial Narrow"/>
          <w:sz w:val="24"/>
          <w:szCs w:val="24"/>
          <w:lang w:val="en-US"/>
        </w:rPr>
        <w:t>Mutual</w:t>
      </w:r>
      <w:r w:rsidR="0082662B">
        <w:rPr>
          <w:rFonts w:ascii="Arial Narrow" w:hAnsi="Arial Narrow"/>
          <w:sz w:val="24"/>
          <w:szCs w:val="24"/>
          <w:lang w:val="en-US"/>
        </w:rPr>
        <w:t xml:space="preserve"> </w:t>
      </w:r>
      <w:r w:rsidRPr="00690FC9">
        <w:rPr>
          <w:rFonts w:ascii="Arial Narrow" w:hAnsi="Arial Narrow"/>
          <w:sz w:val="24"/>
          <w:szCs w:val="24"/>
          <w:lang w:val="en-US"/>
        </w:rPr>
        <w:t>Recognition</w:t>
      </w:r>
      <w:r w:rsidR="0082662B">
        <w:rPr>
          <w:rFonts w:ascii="Arial Narrow" w:hAnsi="Arial Narrow"/>
          <w:sz w:val="24"/>
          <w:szCs w:val="24"/>
          <w:lang w:val="en-US"/>
        </w:rPr>
        <w:t xml:space="preserve"> </w:t>
      </w:r>
      <w:r w:rsidRPr="00690FC9">
        <w:rPr>
          <w:rFonts w:ascii="Arial Narrow" w:hAnsi="Arial Narrow"/>
          <w:sz w:val="24"/>
          <w:szCs w:val="24"/>
          <w:lang w:val="en-US"/>
        </w:rPr>
        <w:t>Agreement</w:t>
      </w:r>
      <w:r w:rsidR="0082662B">
        <w:rPr>
          <w:rFonts w:ascii="Arial Narrow" w:hAnsi="Arial Narrow"/>
          <w:sz w:val="24"/>
          <w:szCs w:val="24"/>
          <w:lang w:val="en-US"/>
        </w:rPr>
        <w:t xml:space="preserve"> </w:t>
      </w:r>
      <w:r w:rsidRPr="00690FC9">
        <w:rPr>
          <w:rFonts w:ascii="Arial Narrow" w:hAnsi="Arial Narrow"/>
          <w:sz w:val="24"/>
          <w:szCs w:val="24"/>
          <w:lang w:val="en-US"/>
        </w:rPr>
        <w:t>(CIPM</w:t>
      </w:r>
      <w:r w:rsidR="0082662B">
        <w:rPr>
          <w:rFonts w:ascii="Arial Narrow" w:hAnsi="Arial Narrow"/>
          <w:sz w:val="24"/>
          <w:szCs w:val="24"/>
          <w:lang w:val="en-US"/>
        </w:rPr>
        <w:t xml:space="preserve"> </w:t>
      </w:r>
      <w:r w:rsidRPr="00690FC9">
        <w:rPr>
          <w:rFonts w:ascii="Arial Narrow" w:hAnsi="Arial Narrow"/>
          <w:sz w:val="24"/>
          <w:szCs w:val="24"/>
          <w:lang w:val="en-US"/>
        </w:rPr>
        <w:t>MRA)</w:t>
      </w:r>
      <w:r w:rsidR="0082662B">
        <w:rPr>
          <w:rFonts w:ascii="Arial Narrow" w:hAnsi="Arial Narrow"/>
          <w:sz w:val="24"/>
          <w:szCs w:val="24"/>
          <w:lang w:val="en-US"/>
        </w:rPr>
        <w:t xml:space="preserve"> </w:t>
      </w:r>
      <w:r w:rsidR="001F64F5">
        <w:rPr>
          <w:rFonts w:ascii="Arial Narrow" w:hAnsi="Arial Narrow"/>
          <w:sz w:val="24"/>
          <w:szCs w:val="24"/>
          <w:lang w:val="en-US"/>
        </w:rPr>
        <w:t>signatory</w:t>
      </w:r>
      <w:r w:rsidRPr="00690FC9">
        <w:rPr>
          <w:rFonts w:ascii="Arial Narrow" w:hAnsi="Arial Narrow"/>
          <w:sz w:val="24"/>
          <w:szCs w:val="24"/>
          <w:lang w:val="en-US"/>
        </w:rPr>
        <w:t>:</w:t>
      </w:r>
    </w:p>
    <w:p w:rsidR="00690FC9" w:rsidRPr="00690FC9" w:rsidRDefault="00690FC9" w:rsidP="00525955">
      <w:pPr>
        <w:spacing w:before="40" w:after="40"/>
        <w:rPr>
          <w:rFonts w:ascii="Arial Narrow" w:hAnsi="Arial Narrow"/>
          <w:sz w:val="24"/>
          <w:szCs w:val="24"/>
          <w:lang w:val="en-US"/>
        </w:rPr>
      </w:pPr>
      <w:r w:rsidRPr="00690FC9">
        <w:rPr>
          <w:rFonts w:ascii="Arial Narrow" w:hAnsi="Arial Narrow"/>
          <w:sz w:val="24"/>
          <w:szCs w:val="24"/>
          <w:lang w:val="en-US"/>
        </w:rPr>
        <w:t>Institute</w:t>
      </w:r>
      <w:r w:rsidR="0082662B">
        <w:rPr>
          <w:rFonts w:ascii="Arial Narrow" w:hAnsi="Arial Narrow"/>
          <w:sz w:val="24"/>
          <w:szCs w:val="24"/>
          <w:lang w:val="en-US"/>
        </w:rPr>
        <w:t xml:space="preserve"> </w:t>
      </w:r>
      <w:r w:rsidRPr="00690FC9">
        <w:rPr>
          <w:rFonts w:ascii="Arial Narrow" w:hAnsi="Arial Narrow"/>
          <w:sz w:val="24"/>
          <w:szCs w:val="24"/>
          <w:lang w:val="en-US"/>
        </w:rPr>
        <w:t>of</w:t>
      </w:r>
      <w:r w:rsidR="0082662B">
        <w:rPr>
          <w:rFonts w:ascii="Arial Narrow" w:hAnsi="Arial Narrow"/>
          <w:sz w:val="24"/>
          <w:szCs w:val="24"/>
          <w:lang w:val="en-US"/>
        </w:rPr>
        <w:t xml:space="preserve"> </w:t>
      </w:r>
      <w:r w:rsidRPr="00690FC9">
        <w:rPr>
          <w:rFonts w:ascii="Arial Narrow" w:hAnsi="Arial Narrow"/>
          <w:sz w:val="24"/>
          <w:szCs w:val="24"/>
          <w:lang w:val="en-US"/>
        </w:rPr>
        <w:t>Metrology</w:t>
      </w:r>
      <w:r w:rsidR="0082662B">
        <w:rPr>
          <w:rFonts w:ascii="Arial Narrow" w:hAnsi="Arial Narrow"/>
          <w:sz w:val="24"/>
          <w:szCs w:val="24"/>
          <w:lang w:val="en-US"/>
        </w:rPr>
        <w:t xml:space="preserve"> </w:t>
      </w:r>
      <w:r w:rsidRPr="00690FC9">
        <w:rPr>
          <w:rFonts w:ascii="Arial Narrow" w:hAnsi="Arial Narrow"/>
          <w:sz w:val="24"/>
          <w:szCs w:val="24"/>
          <w:lang w:val="en-US"/>
        </w:rPr>
        <w:t>of</w:t>
      </w:r>
      <w:r w:rsidR="0082662B">
        <w:rPr>
          <w:rFonts w:ascii="Arial Narrow" w:hAnsi="Arial Narrow"/>
          <w:sz w:val="24"/>
          <w:szCs w:val="24"/>
          <w:lang w:val="en-US"/>
        </w:rPr>
        <w:t xml:space="preserve"> </w:t>
      </w:r>
      <w:r w:rsidRPr="00690FC9">
        <w:rPr>
          <w:rFonts w:ascii="Arial Narrow" w:hAnsi="Arial Narrow"/>
          <w:sz w:val="24"/>
          <w:szCs w:val="24"/>
          <w:lang w:val="en-US"/>
        </w:rPr>
        <w:t>Bosnia</w:t>
      </w:r>
      <w:r w:rsidR="0082662B">
        <w:rPr>
          <w:rFonts w:ascii="Arial Narrow" w:hAnsi="Arial Narrow"/>
          <w:sz w:val="24"/>
          <w:szCs w:val="24"/>
          <w:lang w:val="en-US"/>
        </w:rPr>
        <w:t xml:space="preserve"> </w:t>
      </w:r>
      <w:r w:rsidRPr="00690FC9">
        <w:rPr>
          <w:rFonts w:ascii="Arial Narrow" w:hAnsi="Arial Narrow"/>
          <w:sz w:val="24"/>
          <w:szCs w:val="24"/>
          <w:lang w:val="en-US"/>
        </w:rPr>
        <w:t>and</w:t>
      </w:r>
      <w:r w:rsidR="0082662B">
        <w:rPr>
          <w:rFonts w:ascii="Arial Narrow" w:hAnsi="Arial Narrow"/>
          <w:sz w:val="24"/>
          <w:szCs w:val="24"/>
          <w:lang w:val="en-US"/>
        </w:rPr>
        <w:t xml:space="preserve"> </w:t>
      </w:r>
      <w:r w:rsidRPr="00690FC9">
        <w:rPr>
          <w:rFonts w:ascii="Arial Narrow" w:hAnsi="Arial Narrow"/>
          <w:sz w:val="24"/>
          <w:szCs w:val="24"/>
          <w:lang w:val="en-US"/>
        </w:rPr>
        <w:t>Herzegovina</w:t>
      </w:r>
      <w:r w:rsidR="0082662B">
        <w:rPr>
          <w:rFonts w:ascii="Arial Narrow" w:hAnsi="Arial Narrow"/>
          <w:sz w:val="24"/>
          <w:szCs w:val="24"/>
          <w:lang w:val="en-US"/>
        </w:rPr>
        <w:t xml:space="preserve"> </w:t>
      </w:r>
      <w:r w:rsidRPr="00690FC9">
        <w:rPr>
          <w:rFonts w:ascii="Arial Narrow" w:hAnsi="Arial Narrow"/>
          <w:sz w:val="24"/>
          <w:szCs w:val="24"/>
          <w:lang w:val="en-US"/>
        </w:rPr>
        <w:t>(IMBIH)</w:t>
      </w:r>
      <w:r w:rsidR="0082662B">
        <w:rPr>
          <w:rFonts w:ascii="Arial Narrow" w:hAnsi="Arial Narrow"/>
          <w:sz w:val="24"/>
          <w:szCs w:val="24"/>
          <w:lang w:val="en-US"/>
        </w:rPr>
        <w:t xml:space="preserve"> </w:t>
      </w:r>
      <w:r w:rsidRPr="00690FC9">
        <w:rPr>
          <w:rFonts w:ascii="Arial Narrow" w:hAnsi="Arial Narrow"/>
          <w:sz w:val="24"/>
          <w:szCs w:val="24"/>
          <w:lang w:val="en-US"/>
        </w:rPr>
        <w:t>(June</w:t>
      </w:r>
      <w:r w:rsidR="0082662B">
        <w:rPr>
          <w:rFonts w:ascii="Arial Narrow" w:hAnsi="Arial Narrow"/>
          <w:sz w:val="24"/>
          <w:szCs w:val="24"/>
          <w:lang w:val="en-US"/>
        </w:rPr>
        <w:t xml:space="preserve"> </w:t>
      </w:r>
      <w:r w:rsidRPr="00690FC9">
        <w:rPr>
          <w:rFonts w:ascii="Arial Narrow" w:hAnsi="Arial Narrow"/>
          <w:sz w:val="24"/>
          <w:szCs w:val="24"/>
          <w:lang w:val="en-US"/>
        </w:rPr>
        <w:t>15,</w:t>
      </w:r>
      <w:r w:rsidR="0082662B">
        <w:rPr>
          <w:rFonts w:ascii="Arial Narrow" w:hAnsi="Arial Narrow"/>
          <w:sz w:val="24"/>
          <w:szCs w:val="24"/>
          <w:lang w:val="en-US"/>
        </w:rPr>
        <w:t xml:space="preserve"> </w:t>
      </w:r>
      <w:r w:rsidRPr="00690FC9">
        <w:rPr>
          <w:rFonts w:ascii="Arial Narrow" w:hAnsi="Arial Narrow"/>
          <w:sz w:val="24"/>
          <w:szCs w:val="24"/>
          <w:lang w:val="en-US"/>
        </w:rPr>
        <w:t>2011)</w:t>
      </w:r>
    </w:p>
    <w:p w:rsidR="00690FC9" w:rsidRPr="00690FC9" w:rsidRDefault="00BB648E" w:rsidP="00525955">
      <w:pPr>
        <w:spacing w:before="40" w:after="40"/>
        <w:rPr>
          <w:rFonts w:ascii="Arial Narrow" w:hAnsi="Arial Narrow"/>
          <w:sz w:val="24"/>
          <w:szCs w:val="24"/>
          <w:lang w:val="en-US"/>
        </w:rPr>
      </w:pPr>
      <w:r>
        <w:rPr>
          <w:rFonts w:ascii="Arial Narrow" w:hAnsi="Arial Narrow"/>
          <w:sz w:val="24"/>
          <w:szCs w:val="24"/>
          <w:lang w:val="en-US"/>
        </w:rPr>
        <w:t>(h</w:t>
      </w:r>
      <w:r w:rsidR="00690FC9" w:rsidRPr="00690FC9">
        <w:rPr>
          <w:rFonts w:ascii="Arial Narrow" w:hAnsi="Arial Narrow"/>
          <w:sz w:val="24"/>
          <w:szCs w:val="24"/>
          <w:lang w:val="en-US"/>
        </w:rPr>
        <w:t>as</w:t>
      </w:r>
      <w:r w:rsidR="0082662B">
        <w:rPr>
          <w:rFonts w:ascii="Arial Narrow" w:hAnsi="Arial Narrow"/>
          <w:sz w:val="24"/>
          <w:szCs w:val="24"/>
          <w:lang w:val="en-US"/>
        </w:rPr>
        <w:t xml:space="preserve"> </w:t>
      </w:r>
      <w:r w:rsidR="00690FC9" w:rsidRPr="00690FC9">
        <w:rPr>
          <w:rFonts w:ascii="Arial Narrow" w:hAnsi="Arial Narrow"/>
          <w:sz w:val="24"/>
          <w:szCs w:val="24"/>
          <w:lang w:val="en-US"/>
        </w:rPr>
        <w:t>the</w:t>
      </w:r>
      <w:r w:rsidR="0082662B">
        <w:rPr>
          <w:rFonts w:ascii="Arial Narrow" w:hAnsi="Arial Narrow"/>
          <w:sz w:val="24"/>
          <w:szCs w:val="24"/>
          <w:lang w:val="en-US"/>
        </w:rPr>
        <w:t xml:space="preserve"> </w:t>
      </w:r>
      <w:r w:rsidR="00690FC9" w:rsidRPr="00690FC9">
        <w:rPr>
          <w:rFonts w:ascii="Arial Narrow" w:hAnsi="Arial Narrow"/>
          <w:sz w:val="24"/>
          <w:szCs w:val="24"/>
          <w:lang w:val="en-US"/>
        </w:rPr>
        <w:t>right</w:t>
      </w:r>
      <w:r w:rsidR="0082662B">
        <w:rPr>
          <w:rFonts w:ascii="Arial Narrow" w:hAnsi="Arial Narrow"/>
          <w:sz w:val="24"/>
          <w:szCs w:val="24"/>
          <w:lang w:val="en-US"/>
        </w:rPr>
        <w:t xml:space="preserve"> </w:t>
      </w:r>
      <w:r w:rsidR="00690FC9" w:rsidRPr="00690FC9">
        <w:rPr>
          <w:rFonts w:ascii="Arial Narrow" w:hAnsi="Arial Narrow"/>
          <w:sz w:val="24"/>
          <w:szCs w:val="24"/>
          <w:lang w:val="en-US"/>
        </w:rPr>
        <w:t>to</w:t>
      </w:r>
      <w:r w:rsidR="0082662B">
        <w:rPr>
          <w:rFonts w:ascii="Arial Narrow" w:hAnsi="Arial Narrow"/>
          <w:sz w:val="24"/>
          <w:szCs w:val="24"/>
          <w:lang w:val="en-US"/>
        </w:rPr>
        <w:t xml:space="preserve"> </w:t>
      </w:r>
      <w:r w:rsidR="00690FC9" w:rsidRPr="00690FC9">
        <w:rPr>
          <w:rFonts w:ascii="Arial Narrow" w:hAnsi="Arial Narrow"/>
          <w:sz w:val="24"/>
          <w:szCs w:val="24"/>
          <w:lang w:val="en-US"/>
        </w:rPr>
        <w:t>use</w:t>
      </w:r>
      <w:r w:rsidR="0082662B">
        <w:rPr>
          <w:rFonts w:ascii="Arial Narrow" w:hAnsi="Arial Narrow"/>
          <w:sz w:val="24"/>
          <w:szCs w:val="24"/>
          <w:lang w:val="en-US"/>
        </w:rPr>
        <w:t xml:space="preserve"> </w:t>
      </w:r>
      <w:r w:rsidR="00690FC9" w:rsidRPr="00690FC9">
        <w:rPr>
          <w:rFonts w:ascii="Arial Narrow" w:hAnsi="Arial Narrow"/>
          <w:sz w:val="24"/>
          <w:szCs w:val="24"/>
          <w:lang w:val="en-US"/>
        </w:rPr>
        <w:t>the</w:t>
      </w:r>
      <w:r w:rsidR="0082662B">
        <w:rPr>
          <w:rFonts w:ascii="Arial Narrow" w:hAnsi="Arial Narrow"/>
          <w:sz w:val="24"/>
          <w:szCs w:val="24"/>
          <w:lang w:val="en-US"/>
        </w:rPr>
        <w:t xml:space="preserve"> </w:t>
      </w:r>
      <w:r w:rsidR="00690FC9" w:rsidRPr="00690FC9">
        <w:rPr>
          <w:rFonts w:ascii="Arial Narrow" w:hAnsi="Arial Narrow"/>
          <w:sz w:val="24"/>
          <w:szCs w:val="24"/>
          <w:lang w:val="en-US"/>
        </w:rPr>
        <w:t>CIPM</w:t>
      </w:r>
      <w:r w:rsidR="0082662B">
        <w:rPr>
          <w:rFonts w:ascii="Arial Narrow" w:hAnsi="Arial Narrow"/>
          <w:sz w:val="24"/>
          <w:szCs w:val="24"/>
          <w:lang w:val="en-US"/>
        </w:rPr>
        <w:t xml:space="preserve"> </w:t>
      </w:r>
      <w:r w:rsidR="00690FC9" w:rsidRPr="00690FC9">
        <w:rPr>
          <w:rFonts w:ascii="Arial Narrow" w:hAnsi="Arial Narrow"/>
          <w:sz w:val="24"/>
          <w:szCs w:val="24"/>
          <w:lang w:val="en-US"/>
        </w:rPr>
        <w:t>MRA</w:t>
      </w:r>
      <w:r w:rsidR="0082662B">
        <w:rPr>
          <w:rFonts w:ascii="Arial Narrow" w:hAnsi="Arial Narrow"/>
          <w:sz w:val="24"/>
          <w:szCs w:val="24"/>
          <w:lang w:val="en-US"/>
        </w:rPr>
        <w:t xml:space="preserve"> </w:t>
      </w:r>
      <w:r w:rsidR="00690FC9" w:rsidRPr="00690FC9">
        <w:rPr>
          <w:rFonts w:ascii="Arial Narrow" w:hAnsi="Arial Narrow"/>
          <w:sz w:val="24"/>
          <w:szCs w:val="24"/>
          <w:lang w:val="en-US"/>
        </w:rPr>
        <w:t>logo</w:t>
      </w:r>
      <w:r w:rsidR="0082662B">
        <w:rPr>
          <w:rFonts w:ascii="Arial Narrow" w:hAnsi="Arial Narrow"/>
          <w:sz w:val="24"/>
          <w:szCs w:val="24"/>
          <w:lang w:val="en-US"/>
        </w:rPr>
        <w:t xml:space="preserve"> </w:t>
      </w:r>
      <w:r w:rsidR="00690FC9" w:rsidRPr="00690FC9">
        <w:rPr>
          <w:rFonts w:ascii="Arial Narrow" w:hAnsi="Arial Narrow"/>
          <w:sz w:val="24"/>
          <w:szCs w:val="24"/>
          <w:lang w:val="en-US"/>
        </w:rPr>
        <w:t>from</w:t>
      </w:r>
      <w:r w:rsidR="0082662B">
        <w:rPr>
          <w:rFonts w:ascii="Arial Narrow" w:hAnsi="Arial Narrow"/>
          <w:sz w:val="24"/>
          <w:szCs w:val="24"/>
          <w:lang w:val="en-US"/>
        </w:rPr>
        <w:t xml:space="preserve"> </w:t>
      </w:r>
      <w:r w:rsidR="00690FC9" w:rsidRPr="00690FC9">
        <w:rPr>
          <w:rFonts w:ascii="Arial Narrow" w:hAnsi="Arial Narrow"/>
          <w:sz w:val="24"/>
          <w:szCs w:val="24"/>
          <w:lang w:val="en-US"/>
        </w:rPr>
        <w:t>August</w:t>
      </w:r>
      <w:r w:rsidR="0082662B">
        <w:rPr>
          <w:rFonts w:ascii="Arial Narrow" w:hAnsi="Arial Narrow"/>
          <w:sz w:val="24"/>
          <w:szCs w:val="24"/>
          <w:lang w:val="en-US"/>
        </w:rPr>
        <w:t xml:space="preserve"> </w:t>
      </w:r>
      <w:r w:rsidR="00690FC9" w:rsidRPr="00690FC9">
        <w:rPr>
          <w:rFonts w:ascii="Arial Narrow" w:hAnsi="Arial Narrow"/>
          <w:sz w:val="24"/>
          <w:szCs w:val="24"/>
          <w:lang w:val="en-US"/>
        </w:rPr>
        <w:t>10,</w:t>
      </w:r>
      <w:r w:rsidR="0082662B">
        <w:rPr>
          <w:rFonts w:ascii="Arial Narrow" w:hAnsi="Arial Narrow"/>
          <w:sz w:val="24"/>
          <w:szCs w:val="24"/>
          <w:lang w:val="en-US"/>
        </w:rPr>
        <w:t xml:space="preserve"> </w:t>
      </w:r>
      <w:r w:rsidR="00690FC9" w:rsidRPr="00690FC9">
        <w:rPr>
          <w:rFonts w:ascii="Arial Narrow" w:hAnsi="Arial Narrow"/>
          <w:sz w:val="24"/>
          <w:szCs w:val="24"/>
          <w:lang w:val="en-US"/>
        </w:rPr>
        <w:t>2012)</w:t>
      </w:r>
      <w:r>
        <w:rPr>
          <w:rFonts w:ascii="Arial Narrow" w:hAnsi="Arial Narrow"/>
          <w:sz w:val="24"/>
          <w:szCs w:val="24"/>
          <w:lang w:val="en-US"/>
        </w:rPr>
        <w:t>.</w:t>
      </w:r>
    </w:p>
    <w:p w:rsidR="00690FC9" w:rsidRDefault="00690FC9" w:rsidP="00525955">
      <w:pPr>
        <w:spacing w:before="40" w:after="40"/>
        <w:rPr>
          <w:rFonts w:ascii="Arial Narrow" w:hAnsi="Arial Narrow"/>
          <w:sz w:val="24"/>
          <w:szCs w:val="24"/>
          <w:lang w:val="en-US"/>
        </w:rPr>
      </w:pPr>
      <w:r w:rsidRPr="00690FC9">
        <w:rPr>
          <w:rFonts w:ascii="Arial Narrow" w:hAnsi="Arial Narrow"/>
          <w:sz w:val="24"/>
          <w:szCs w:val="24"/>
          <w:lang w:val="en-US"/>
        </w:rPr>
        <w:t>Designated</w:t>
      </w:r>
      <w:r w:rsidR="0082662B">
        <w:rPr>
          <w:rFonts w:ascii="Arial Narrow" w:hAnsi="Arial Narrow"/>
          <w:sz w:val="24"/>
          <w:szCs w:val="24"/>
          <w:lang w:val="en-US"/>
        </w:rPr>
        <w:t xml:space="preserve"> </w:t>
      </w:r>
      <w:r w:rsidRPr="00690FC9">
        <w:rPr>
          <w:rFonts w:ascii="Arial Narrow" w:hAnsi="Arial Narrow"/>
          <w:sz w:val="24"/>
          <w:szCs w:val="24"/>
          <w:lang w:val="en-US"/>
        </w:rPr>
        <w:t>Institutions:</w:t>
      </w:r>
    </w:p>
    <w:p w:rsidR="00690FC9" w:rsidRDefault="001F64F5" w:rsidP="00525955">
      <w:pPr>
        <w:spacing w:before="40" w:after="40"/>
        <w:rPr>
          <w:rFonts w:ascii="Arial Narrow" w:hAnsi="Arial Narrow"/>
          <w:sz w:val="24"/>
          <w:szCs w:val="24"/>
          <w:lang w:val="en-US"/>
        </w:rPr>
      </w:pPr>
      <w:r w:rsidRPr="001F64F5">
        <w:rPr>
          <w:rFonts w:ascii="Arial Narrow" w:hAnsi="Arial Narrow"/>
          <w:sz w:val="24"/>
          <w:szCs w:val="24"/>
          <w:lang w:val="en-US"/>
        </w:rPr>
        <w:t>In</w:t>
      </w:r>
      <w:r w:rsidR="0082662B">
        <w:rPr>
          <w:rFonts w:ascii="Arial Narrow" w:hAnsi="Arial Narrow"/>
          <w:sz w:val="24"/>
          <w:szCs w:val="24"/>
          <w:lang w:val="en-US"/>
        </w:rPr>
        <w:t xml:space="preserve"> </w:t>
      </w:r>
      <w:r w:rsidRPr="001F64F5">
        <w:rPr>
          <w:rFonts w:ascii="Arial Narrow" w:hAnsi="Arial Narrow"/>
          <w:sz w:val="24"/>
          <w:szCs w:val="24"/>
          <w:lang w:val="en-US"/>
        </w:rPr>
        <w:t>the</w:t>
      </w:r>
      <w:r w:rsidR="0082662B">
        <w:rPr>
          <w:rFonts w:ascii="Arial Narrow" w:hAnsi="Arial Narrow"/>
          <w:sz w:val="24"/>
          <w:szCs w:val="24"/>
          <w:lang w:val="en-US"/>
        </w:rPr>
        <w:t xml:space="preserve"> </w:t>
      </w:r>
      <w:r w:rsidRPr="001F64F5">
        <w:rPr>
          <w:rFonts w:ascii="Arial Narrow" w:hAnsi="Arial Narrow"/>
          <w:sz w:val="24"/>
          <w:szCs w:val="24"/>
          <w:lang w:val="en-US"/>
        </w:rPr>
        <w:t>field</w:t>
      </w:r>
      <w:r w:rsidR="0082662B">
        <w:rPr>
          <w:rFonts w:ascii="Arial Narrow" w:hAnsi="Arial Narrow"/>
          <w:sz w:val="24"/>
          <w:szCs w:val="24"/>
          <w:lang w:val="en-US"/>
        </w:rPr>
        <w:t xml:space="preserve"> </w:t>
      </w:r>
      <w:r w:rsidRPr="001F64F5">
        <w:rPr>
          <w:rFonts w:ascii="Arial Narrow" w:hAnsi="Arial Narrow"/>
          <w:sz w:val="24"/>
          <w:szCs w:val="24"/>
          <w:lang w:val="en-US"/>
        </w:rPr>
        <w:t>of</w:t>
      </w:r>
      <w:r w:rsidR="0082662B">
        <w:rPr>
          <w:rFonts w:ascii="Arial Narrow" w:hAnsi="Arial Narrow"/>
          <w:sz w:val="24"/>
          <w:szCs w:val="24"/>
          <w:lang w:val="en-US"/>
        </w:rPr>
        <w:t xml:space="preserve"> </w:t>
      </w:r>
      <w:r w:rsidRPr="001F64F5">
        <w:rPr>
          <w:rFonts w:ascii="Arial Narrow" w:hAnsi="Arial Narrow"/>
          <w:sz w:val="24"/>
          <w:szCs w:val="24"/>
          <w:lang w:val="en-US"/>
        </w:rPr>
        <w:t>chemistry,</w:t>
      </w:r>
      <w:r w:rsidR="0082662B">
        <w:rPr>
          <w:rFonts w:ascii="Arial Narrow" w:hAnsi="Arial Narrow"/>
          <w:sz w:val="24"/>
          <w:szCs w:val="24"/>
          <w:lang w:val="en-US"/>
        </w:rPr>
        <w:t xml:space="preserve"> </w:t>
      </w:r>
      <w:r w:rsidRPr="001F64F5">
        <w:rPr>
          <w:rFonts w:ascii="Arial Narrow" w:hAnsi="Arial Narrow"/>
          <w:sz w:val="24"/>
          <w:szCs w:val="24"/>
          <w:lang w:val="en-US"/>
        </w:rPr>
        <w:t>water,</w:t>
      </w:r>
      <w:r w:rsidR="0082662B">
        <w:rPr>
          <w:rFonts w:ascii="Arial Narrow" w:hAnsi="Arial Narrow"/>
          <w:sz w:val="24"/>
          <w:szCs w:val="24"/>
          <w:lang w:val="en-US"/>
        </w:rPr>
        <w:t xml:space="preserve"> </w:t>
      </w:r>
      <w:r w:rsidRPr="001F64F5">
        <w:rPr>
          <w:rFonts w:ascii="Arial Narrow" w:hAnsi="Arial Narrow"/>
          <w:sz w:val="24"/>
          <w:szCs w:val="24"/>
          <w:lang w:val="en-US"/>
        </w:rPr>
        <w:t>fresh</w:t>
      </w:r>
      <w:r w:rsidR="0082662B">
        <w:rPr>
          <w:rFonts w:ascii="Arial Narrow" w:hAnsi="Arial Narrow"/>
          <w:sz w:val="24"/>
          <w:szCs w:val="24"/>
          <w:lang w:val="en-US"/>
        </w:rPr>
        <w:t xml:space="preserve"> </w:t>
      </w:r>
      <w:r w:rsidRPr="001F64F5">
        <w:rPr>
          <w:rFonts w:ascii="Arial Narrow" w:hAnsi="Arial Narrow"/>
          <w:sz w:val="24"/>
          <w:szCs w:val="24"/>
          <w:lang w:val="en-US"/>
        </w:rPr>
        <w:t>water</w:t>
      </w:r>
      <w:r w:rsidR="0082662B">
        <w:rPr>
          <w:rFonts w:ascii="Arial Narrow" w:hAnsi="Arial Narrow"/>
          <w:sz w:val="24"/>
          <w:szCs w:val="24"/>
          <w:lang w:val="en-US"/>
        </w:rPr>
        <w:t xml:space="preserve"> </w:t>
      </w:r>
      <w:r w:rsidRPr="001F64F5">
        <w:rPr>
          <w:rFonts w:ascii="Arial Narrow" w:hAnsi="Arial Narrow"/>
          <w:sz w:val="24"/>
          <w:szCs w:val="24"/>
          <w:lang w:val="en-US"/>
        </w:rPr>
        <w:t>and</w:t>
      </w:r>
      <w:r w:rsidR="0082662B">
        <w:rPr>
          <w:rFonts w:ascii="Arial Narrow" w:hAnsi="Arial Narrow"/>
          <w:sz w:val="24"/>
          <w:szCs w:val="24"/>
          <w:lang w:val="en-US"/>
        </w:rPr>
        <w:t xml:space="preserve"> </w:t>
      </w:r>
      <w:r w:rsidRPr="001F64F5">
        <w:rPr>
          <w:rFonts w:ascii="Arial Narrow" w:hAnsi="Arial Narrow"/>
          <w:sz w:val="24"/>
          <w:szCs w:val="24"/>
          <w:lang w:val="en-US"/>
        </w:rPr>
        <w:t>polluted</w:t>
      </w:r>
      <w:r w:rsidR="0082662B">
        <w:rPr>
          <w:rFonts w:ascii="Arial Narrow" w:hAnsi="Arial Narrow"/>
          <w:sz w:val="24"/>
          <w:szCs w:val="24"/>
          <w:lang w:val="en-US"/>
        </w:rPr>
        <w:t xml:space="preserve"> </w:t>
      </w:r>
      <w:r w:rsidRPr="001F64F5">
        <w:rPr>
          <w:rFonts w:ascii="Arial Narrow" w:hAnsi="Arial Narrow"/>
          <w:sz w:val="24"/>
          <w:szCs w:val="24"/>
          <w:lang w:val="en-US"/>
        </w:rPr>
        <w:t>water</w:t>
      </w:r>
      <w:r w:rsidR="00BB648E" w:rsidRPr="00BB648E">
        <w:rPr>
          <w:rFonts w:ascii="Arial Narrow" w:hAnsi="Arial Narrow"/>
          <w:sz w:val="24"/>
          <w:szCs w:val="24"/>
          <w:lang w:val="en-US"/>
        </w:rPr>
        <w:t>:</w:t>
      </w:r>
      <w:r w:rsidR="0082662B">
        <w:rPr>
          <w:rFonts w:ascii="Arial Narrow" w:hAnsi="Arial Narrow"/>
          <w:sz w:val="24"/>
          <w:szCs w:val="24"/>
          <w:lang w:val="en-US"/>
        </w:rPr>
        <w:t xml:space="preserve"> </w:t>
      </w:r>
      <w:r w:rsidRPr="009F3C22">
        <w:rPr>
          <w:rFonts w:ascii="Arial Narrow" w:hAnsi="Arial Narrow"/>
          <w:bCs/>
          <w:sz w:val="24"/>
          <w:szCs w:val="24"/>
        </w:rPr>
        <w:t>Institut</w:t>
      </w:r>
      <w:r w:rsidR="0082662B">
        <w:rPr>
          <w:rFonts w:ascii="Arial Narrow" w:hAnsi="Arial Narrow"/>
          <w:bCs/>
          <w:sz w:val="24"/>
          <w:szCs w:val="24"/>
        </w:rPr>
        <w:t xml:space="preserve"> </w:t>
      </w:r>
      <w:r w:rsidRPr="009F3C22">
        <w:rPr>
          <w:rFonts w:ascii="Arial Narrow" w:hAnsi="Arial Narrow"/>
          <w:bCs/>
          <w:sz w:val="24"/>
          <w:szCs w:val="24"/>
        </w:rPr>
        <w:t>za</w:t>
      </w:r>
      <w:r w:rsidR="0082662B">
        <w:rPr>
          <w:rFonts w:ascii="Arial Narrow" w:hAnsi="Arial Narrow"/>
          <w:bCs/>
          <w:sz w:val="24"/>
          <w:szCs w:val="24"/>
        </w:rPr>
        <w:t xml:space="preserve"> </w:t>
      </w:r>
      <w:r w:rsidRPr="009F3C22">
        <w:rPr>
          <w:rFonts w:ascii="Arial Narrow" w:hAnsi="Arial Narrow"/>
          <w:bCs/>
          <w:sz w:val="24"/>
          <w:szCs w:val="24"/>
        </w:rPr>
        <w:t>vode</w:t>
      </w:r>
      <w:r w:rsidR="0082662B">
        <w:rPr>
          <w:rFonts w:ascii="Arial Narrow" w:hAnsi="Arial Narrow"/>
          <w:bCs/>
          <w:sz w:val="24"/>
          <w:szCs w:val="24"/>
        </w:rPr>
        <w:t xml:space="preserve"> </w:t>
      </w:r>
      <w:r w:rsidRPr="009F3C22">
        <w:rPr>
          <w:rFonts w:ascii="Arial Narrow" w:hAnsi="Arial Narrow"/>
          <w:bCs/>
          <w:sz w:val="24"/>
          <w:szCs w:val="24"/>
        </w:rPr>
        <w:t>d.o.o.</w:t>
      </w:r>
      <w:r w:rsidR="0082662B">
        <w:rPr>
          <w:rFonts w:ascii="Arial Narrow" w:hAnsi="Arial Narrow"/>
          <w:bCs/>
          <w:sz w:val="24"/>
          <w:szCs w:val="24"/>
        </w:rPr>
        <w:t xml:space="preserve"> </w:t>
      </w:r>
      <w:r w:rsidRPr="009F3C22">
        <w:rPr>
          <w:rFonts w:ascii="Arial Narrow" w:hAnsi="Arial Narrow"/>
          <w:bCs/>
          <w:sz w:val="24"/>
          <w:szCs w:val="24"/>
        </w:rPr>
        <w:t>Bijeljina</w:t>
      </w:r>
      <w:r w:rsidR="0082662B">
        <w:rPr>
          <w:rFonts w:ascii="Arial Narrow" w:hAnsi="Arial Narrow"/>
          <w:bCs/>
          <w:sz w:val="24"/>
          <w:szCs w:val="24"/>
        </w:rPr>
        <w:t xml:space="preserve"> </w:t>
      </w:r>
      <w:r w:rsidRPr="009F3C22">
        <w:rPr>
          <w:rFonts w:ascii="Arial Narrow" w:hAnsi="Arial Narrow"/>
          <w:bCs/>
          <w:sz w:val="24"/>
          <w:szCs w:val="24"/>
        </w:rPr>
        <w:t>(</w:t>
      </w:r>
      <w:hyperlink r:id="rId606" w:tgtFrame="new" w:history="1">
        <w:r w:rsidRPr="009F3C22">
          <w:rPr>
            <w:rStyle w:val="aa"/>
            <w:rFonts w:ascii="Arial Narrow" w:hAnsi="Arial Narrow"/>
            <w:bCs/>
            <w:sz w:val="24"/>
            <w:szCs w:val="24"/>
          </w:rPr>
          <w:t>IW</w:t>
        </w:r>
      </w:hyperlink>
      <w:r w:rsidRPr="009F3C22">
        <w:rPr>
          <w:rFonts w:ascii="Arial Narrow" w:hAnsi="Arial Narrow"/>
          <w:bCs/>
          <w:sz w:val="24"/>
          <w:szCs w:val="24"/>
        </w:rPr>
        <w:t>).</w:t>
      </w:r>
    </w:p>
    <w:p w:rsidR="001F64F5" w:rsidRDefault="001F64F5" w:rsidP="00525955">
      <w:pPr>
        <w:spacing w:before="40" w:after="40"/>
        <w:rPr>
          <w:rFonts w:ascii="Arial Narrow" w:hAnsi="Arial Narrow"/>
          <w:bCs/>
          <w:sz w:val="24"/>
          <w:szCs w:val="24"/>
          <w:lang w:val="en-US"/>
        </w:rPr>
      </w:pPr>
      <w:r w:rsidRPr="001F64F5">
        <w:rPr>
          <w:rFonts w:ascii="Arial Narrow" w:hAnsi="Arial Narrow"/>
          <w:bCs/>
          <w:sz w:val="24"/>
          <w:szCs w:val="24"/>
          <w:lang w:val="en-US"/>
        </w:rPr>
        <w:t>In</w:t>
      </w:r>
      <w:r w:rsidR="0082662B">
        <w:rPr>
          <w:rFonts w:ascii="Arial Narrow" w:hAnsi="Arial Narrow"/>
          <w:bCs/>
          <w:sz w:val="24"/>
          <w:szCs w:val="24"/>
          <w:lang w:val="en-US"/>
        </w:rPr>
        <w:t xml:space="preserve"> </w:t>
      </w:r>
      <w:r w:rsidRPr="001F64F5">
        <w:rPr>
          <w:rFonts w:ascii="Arial Narrow" w:hAnsi="Arial Narrow"/>
          <w:bCs/>
          <w:sz w:val="24"/>
          <w:szCs w:val="24"/>
          <w:lang w:val="en-US"/>
        </w:rPr>
        <w:t>the</w:t>
      </w:r>
      <w:r w:rsidR="0082662B">
        <w:rPr>
          <w:rFonts w:ascii="Arial Narrow" w:hAnsi="Arial Narrow"/>
          <w:bCs/>
          <w:sz w:val="24"/>
          <w:szCs w:val="24"/>
          <w:lang w:val="en-US"/>
        </w:rPr>
        <w:t xml:space="preserve"> </w:t>
      </w:r>
      <w:r w:rsidRPr="001F64F5">
        <w:rPr>
          <w:rFonts w:ascii="Arial Narrow" w:hAnsi="Arial Narrow"/>
          <w:bCs/>
          <w:sz w:val="24"/>
          <w:szCs w:val="24"/>
          <w:lang w:val="en-US"/>
        </w:rPr>
        <w:t>field</w:t>
      </w:r>
      <w:r w:rsidR="0082662B">
        <w:rPr>
          <w:rFonts w:ascii="Arial Narrow" w:hAnsi="Arial Narrow"/>
          <w:bCs/>
          <w:sz w:val="24"/>
          <w:szCs w:val="24"/>
          <w:lang w:val="en-US"/>
        </w:rPr>
        <w:t xml:space="preserve"> </w:t>
      </w:r>
      <w:r w:rsidRPr="001F64F5">
        <w:rPr>
          <w:rFonts w:ascii="Arial Narrow" w:hAnsi="Arial Narrow"/>
          <w:bCs/>
          <w:sz w:val="24"/>
          <w:szCs w:val="24"/>
          <w:lang w:val="en-US"/>
        </w:rPr>
        <w:t>of</w:t>
      </w:r>
      <w:r w:rsidR="0082662B">
        <w:rPr>
          <w:rFonts w:ascii="Arial Narrow" w:hAnsi="Arial Narrow"/>
          <w:bCs/>
          <w:sz w:val="24"/>
          <w:szCs w:val="24"/>
          <w:lang w:val="en-US"/>
        </w:rPr>
        <w:t xml:space="preserve"> </w:t>
      </w:r>
      <w:r w:rsidRPr="001F64F5">
        <w:rPr>
          <w:rFonts w:ascii="Arial Narrow" w:hAnsi="Arial Narrow"/>
          <w:bCs/>
          <w:sz w:val="24"/>
          <w:szCs w:val="24"/>
          <w:lang w:val="en-US"/>
        </w:rPr>
        <w:t>mass</w:t>
      </w:r>
      <w:r w:rsidR="0082662B">
        <w:rPr>
          <w:rFonts w:ascii="Arial Narrow" w:hAnsi="Arial Narrow"/>
          <w:bCs/>
          <w:sz w:val="24"/>
          <w:szCs w:val="24"/>
          <w:lang w:val="en-US"/>
        </w:rPr>
        <w:t xml:space="preserve"> </w:t>
      </w:r>
      <w:r w:rsidRPr="001F64F5">
        <w:rPr>
          <w:rFonts w:ascii="Arial Narrow" w:hAnsi="Arial Narrow"/>
          <w:bCs/>
          <w:sz w:val="24"/>
          <w:szCs w:val="24"/>
          <w:lang w:val="en-US"/>
        </w:rPr>
        <w:t>and</w:t>
      </w:r>
      <w:r w:rsidR="0082662B">
        <w:rPr>
          <w:rFonts w:ascii="Arial Narrow" w:hAnsi="Arial Narrow"/>
          <w:bCs/>
          <w:sz w:val="24"/>
          <w:szCs w:val="24"/>
          <w:lang w:val="en-US"/>
        </w:rPr>
        <w:t xml:space="preserve"> </w:t>
      </w:r>
      <w:r w:rsidRPr="001F64F5">
        <w:rPr>
          <w:rFonts w:ascii="Arial Narrow" w:hAnsi="Arial Narrow"/>
          <w:bCs/>
          <w:sz w:val="24"/>
          <w:szCs w:val="24"/>
          <w:lang w:val="en-US"/>
        </w:rPr>
        <w:t>related</w:t>
      </w:r>
      <w:r w:rsidR="0082662B">
        <w:rPr>
          <w:rFonts w:ascii="Arial Narrow" w:hAnsi="Arial Narrow"/>
          <w:bCs/>
          <w:sz w:val="24"/>
          <w:szCs w:val="24"/>
          <w:lang w:val="en-US"/>
        </w:rPr>
        <w:t xml:space="preserve"> </w:t>
      </w:r>
      <w:r w:rsidRPr="001F64F5">
        <w:rPr>
          <w:rFonts w:ascii="Arial Narrow" w:hAnsi="Arial Narrow"/>
          <w:bCs/>
          <w:sz w:val="24"/>
          <w:szCs w:val="24"/>
          <w:lang w:val="en-US"/>
        </w:rPr>
        <w:t>quantities,</w:t>
      </w:r>
      <w:r w:rsidR="0082662B">
        <w:rPr>
          <w:rFonts w:ascii="Arial Narrow" w:hAnsi="Arial Narrow"/>
          <w:bCs/>
          <w:sz w:val="24"/>
          <w:szCs w:val="24"/>
          <w:lang w:val="en-US"/>
        </w:rPr>
        <w:t xml:space="preserve"> </w:t>
      </w:r>
      <w:r w:rsidRPr="001F64F5">
        <w:rPr>
          <w:rFonts w:ascii="Arial Narrow" w:hAnsi="Arial Narrow"/>
          <w:bCs/>
          <w:sz w:val="24"/>
          <w:szCs w:val="24"/>
          <w:lang w:val="en-US"/>
        </w:rPr>
        <w:t>fluid</w:t>
      </w:r>
      <w:r w:rsidR="0082662B">
        <w:rPr>
          <w:rFonts w:ascii="Arial Narrow" w:hAnsi="Arial Narrow"/>
          <w:bCs/>
          <w:sz w:val="24"/>
          <w:szCs w:val="24"/>
          <w:lang w:val="en-US"/>
        </w:rPr>
        <w:t xml:space="preserve"> </w:t>
      </w:r>
      <w:r w:rsidRPr="001F64F5">
        <w:rPr>
          <w:rFonts w:ascii="Arial Narrow" w:hAnsi="Arial Narrow"/>
          <w:bCs/>
          <w:sz w:val="24"/>
          <w:szCs w:val="24"/>
          <w:lang w:val="en-US"/>
        </w:rPr>
        <w:t>flow,</w:t>
      </w:r>
      <w:r w:rsidR="0082662B">
        <w:rPr>
          <w:rFonts w:ascii="Arial Narrow" w:hAnsi="Arial Narrow"/>
          <w:bCs/>
          <w:sz w:val="24"/>
          <w:szCs w:val="24"/>
          <w:lang w:val="en-US"/>
        </w:rPr>
        <w:t xml:space="preserve"> </w:t>
      </w:r>
      <w:r w:rsidRPr="001F64F5">
        <w:rPr>
          <w:rFonts w:ascii="Arial Narrow" w:hAnsi="Arial Narrow"/>
          <w:bCs/>
          <w:sz w:val="24"/>
          <w:szCs w:val="24"/>
          <w:lang w:val="en-US"/>
        </w:rPr>
        <w:t>volumetric</w:t>
      </w:r>
      <w:r w:rsidR="0082662B">
        <w:rPr>
          <w:rFonts w:ascii="Arial Narrow" w:hAnsi="Arial Narrow"/>
          <w:bCs/>
          <w:sz w:val="24"/>
          <w:szCs w:val="24"/>
          <w:lang w:val="en-US"/>
        </w:rPr>
        <w:t xml:space="preserve"> </w:t>
      </w:r>
      <w:r w:rsidRPr="001F64F5">
        <w:rPr>
          <w:rFonts w:ascii="Arial Narrow" w:hAnsi="Arial Narrow"/>
          <w:bCs/>
          <w:sz w:val="24"/>
          <w:szCs w:val="24"/>
          <w:lang w:val="en-US"/>
        </w:rPr>
        <w:t>gas</w:t>
      </w:r>
      <w:r w:rsidR="0082662B">
        <w:rPr>
          <w:rFonts w:ascii="Arial Narrow" w:hAnsi="Arial Narrow"/>
          <w:bCs/>
          <w:sz w:val="24"/>
          <w:szCs w:val="24"/>
          <w:lang w:val="en-US"/>
        </w:rPr>
        <w:t xml:space="preserve"> </w:t>
      </w:r>
      <w:r w:rsidRPr="001F64F5">
        <w:rPr>
          <w:rFonts w:ascii="Arial Narrow" w:hAnsi="Arial Narrow"/>
          <w:bCs/>
          <w:sz w:val="24"/>
          <w:szCs w:val="24"/>
          <w:lang w:val="en-US"/>
        </w:rPr>
        <w:t>flow</w:t>
      </w:r>
      <w:r>
        <w:rPr>
          <w:rFonts w:ascii="Arial Narrow" w:hAnsi="Arial Narrow"/>
          <w:bCs/>
          <w:sz w:val="24"/>
          <w:szCs w:val="24"/>
          <w:lang w:val="en-US"/>
        </w:rPr>
        <w:t>:</w:t>
      </w:r>
      <w:r w:rsidR="0082662B">
        <w:rPr>
          <w:rFonts w:ascii="Arial Narrow" w:hAnsi="Arial Narrow"/>
          <w:bCs/>
          <w:sz w:val="24"/>
          <w:szCs w:val="24"/>
          <w:lang w:val="en-US"/>
        </w:rPr>
        <w:t xml:space="preserve"> </w:t>
      </w:r>
      <w:r w:rsidRPr="009F3C22">
        <w:rPr>
          <w:rFonts w:ascii="Arial Narrow" w:hAnsi="Arial Narrow"/>
          <w:bCs/>
          <w:sz w:val="24"/>
          <w:szCs w:val="24"/>
        </w:rPr>
        <w:t>KJKP</w:t>
      </w:r>
      <w:r w:rsidR="0082662B">
        <w:rPr>
          <w:rFonts w:ascii="Arial Narrow" w:hAnsi="Arial Narrow"/>
          <w:bCs/>
          <w:sz w:val="24"/>
          <w:szCs w:val="24"/>
        </w:rPr>
        <w:t xml:space="preserve"> </w:t>
      </w:r>
      <w:r w:rsidRPr="009F3C22">
        <w:rPr>
          <w:rFonts w:ascii="Arial Narrow" w:hAnsi="Arial Narrow"/>
          <w:bCs/>
          <w:sz w:val="24"/>
          <w:szCs w:val="24"/>
        </w:rPr>
        <w:t>Sarajevogas</w:t>
      </w:r>
      <w:r w:rsidR="0082662B">
        <w:rPr>
          <w:rFonts w:ascii="Arial Narrow" w:hAnsi="Arial Narrow"/>
          <w:bCs/>
          <w:sz w:val="24"/>
          <w:szCs w:val="24"/>
        </w:rPr>
        <w:t xml:space="preserve"> </w:t>
      </w:r>
      <w:r w:rsidRPr="009F3C22">
        <w:rPr>
          <w:rFonts w:ascii="Arial Narrow" w:hAnsi="Arial Narrow"/>
          <w:bCs/>
          <w:sz w:val="24"/>
          <w:szCs w:val="24"/>
        </w:rPr>
        <w:t>d.o.o.</w:t>
      </w:r>
      <w:r w:rsidR="0082662B">
        <w:rPr>
          <w:rFonts w:ascii="Arial Narrow" w:hAnsi="Arial Narrow"/>
          <w:bCs/>
          <w:sz w:val="24"/>
          <w:szCs w:val="24"/>
        </w:rPr>
        <w:t xml:space="preserve"> </w:t>
      </w:r>
      <w:r w:rsidRPr="009F3C22">
        <w:rPr>
          <w:rFonts w:ascii="Arial Narrow" w:hAnsi="Arial Narrow"/>
          <w:bCs/>
          <w:sz w:val="24"/>
          <w:szCs w:val="24"/>
        </w:rPr>
        <w:t>Sarajevo</w:t>
      </w:r>
      <w:r w:rsidR="0082662B">
        <w:rPr>
          <w:rFonts w:ascii="Arial Narrow" w:hAnsi="Arial Narrow"/>
          <w:bCs/>
          <w:sz w:val="24"/>
          <w:szCs w:val="24"/>
        </w:rPr>
        <w:t xml:space="preserve"> </w:t>
      </w:r>
      <w:r w:rsidRPr="009F3C22">
        <w:rPr>
          <w:rFonts w:ascii="Arial Narrow" w:hAnsi="Arial Narrow"/>
          <w:bCs/>
          <w:sz w:val="24"/>
          <w:szCs w:val="24"/>
        </w:rPr>
        <w:t>(</w:t>
      </w:r>
      <w:hyperlink r:id="rId607" w:tgtFrame="new" w:history="1">
        <w:r w:rsidRPr="009F3C22">
          <w:rPr>
            <w:rStyle w:val="aa"/>
            <w:rFonts w:ascii="Arial Narrow" w:hAnsi="Arial Narrow"/>
            <w:bCs/>
            <w:sz w:val="24"/>
            <w:szCs w:val="24"/>
          </w:rPr>
          <w:t>LABSAGAS</w:t>
        </w:r>
      </w:hyperlink>
      <w:r w:rsidRPr="009F3C22">
        <w:rPr>
          <w:rFonts w:ascii="Arial Narrow" w:hAnsi="Arial Narrow"/>
          <w:bCs/>
          <w:sz w:val="24"/>
          <w:szCs w:val="24"/>
        </w:rPr>
        <w:t>)</w:t>
      </w:r>
    </w:p>
    <w:p w:rsidR="00DF1FE1" w:rsidRPr="009F3C22" w:rsidRDefault="002E717E" w:rsidP="00525955">
      <w:pPr>
        <w:spacing w:before="40" w:after="40"/>
        <w:rPr>
          <w:rFonts w:ascii="Arial Narrow" w:hAnsi="Arial Narrow"/>
          <w:bCs/>
          <w:sz w:val="24"/>
          <w:szCs w:val="24"/>
        </w:rPr>
      </w:pPr>
      <w:hyperlink r:id="rId608" w:history="1">
        <w:r w:rsidR="00DF1FE1" w:rsidRPr="009F3C22">
          <w:rPr>
            <w:rStyle w:val="aa"/>
            <w:rFonts w:ascii="Arial Narrow" w:hAnsi="Arial Narrow"/>
            <w:bCs/>
            <w:sz w:val="24"/>
            <w:szCs w:val="24"/>
          </w:rPr>
          <w:t>https://www.bipm.org/en/about-us/associates/ba/</w:t>
        </w:r>
      </w:hyperlink>
    </w:p>
    <w:p w:rsidR="00DF1FE1" w:rsidRPr="0079166F" w:rsidRDefault="00DF1FE1" w:rsidP="00525955">
      <w:pPr>
        <w:spacing w:before="40" w:after="40"/>
        <w:jc w:val="both"/>
        <w:rPr>
          <w:rFonts w:ascii="Arial Narrow" w:hAnsi="Arial Narrow"/>
          <w:sz w:val="20"/>
          <w:szCs w:val="24"/>
        </w:rPr>
      </w:pPr>
    </w:p>
    <w:p w:rsidR="00DF1FE1" w:rsidRPr="009F3C22" w:rsidRDefault="00DF1FE1" w:rsidP="00525955">
      <w:pPr>
        <w:spacing w:before="40" w:after="40"/>
        <w:jc w:val="both"/>
        <w:rPr>
          <w:rStyle w:val="af8"/>
          <w:rFonts w:ascii="Arial Narrow" w:hAnsi="Arial Narrow" w:cstheme="minorHAnsi"/>
          <w:b w:val="0"/>
          <w:sz w:val="24"/>
          <w:szCs w:val="24"/>
        </w:rPr>
      </w:pPr>
      <w:r w:rsidRPr="009F3C22">
        <w:rPr>
          <w:rStyle w:val="af8"/>
          <w:rFonts w:ascii="Arial Narrow" w:hAnsi="Arial Narrow" w:cstheme="minorHAnsi"/>
          <w:sz w:val="24"/>
          <w:szCs w:val="24"/>
        </w:rPr>
        <w:t>5.</w:t>
      </w:r>
      <w:r w:rsidR="0082662B">
        <w:rPr>
          <w:rStyle w:val="af8"/>
          <w:rFonts w:ascii="Arial Narrow" w:hAnsi="Arial Narrow" w:cstheme="minorHAnsi"/>
          <w:sz w:val="24"/>
          <w:szCs w:val="24"/>
        </w:rPr>
        <w:t xml:space="preserve"> </w:t>
      </w:r>
      <w:r w:rsidR="00224A2D">
        <w:rPr>
          <w:rStyle w:val="af8"/>
          <w:rFonts w:ascii="Arial Narrow" w:hAnsi="Arial Narrow"/>
          <w:sz w:val="24"/>
          <w:szCs w:val="24"/>
          <w:lang w:val="en-US"/>
        </w:rPr>
        <w:t>Confirmations</w:t>
      </w:r>
      <w:r w:rsidR="0082662B">
        <w:rPr>
          <w:rStyle w:val="af8"/>
          <w:rFonts w:ascii="Arial Narrow" w:hAnsi="Arial Narrow"/>
          <w:sz w:val="24"/>
          <w:szCs w:val="24"/>
          <w:lang w:val="en-US"/>
        </w:rPr>
        <w:t xml:space="preserve"> </w:t>
      </w:r>
      <w:r w:rsidR="00690FC9" w:rsidRPr="00690FC9">
        <w:rPr>
          <w:rStyle w:val="af8"/>
          <w:rFonts w:ascii="Arial Narrow" w:hAnsi="Arial Narrow"/>
          <w:sz w:val="24"/>
          <w:szCs w:val="24"/>
          <w:lang w:val="en-US"/>
        </w:rPr>
        <w:t>of</w:t>
      </w:r>
      <w:r w:rsidR="0082662B">
        <w:rPr>
          <w:rStyle w:val="af8"/>
          <w:rFonts w:ascii="Arial Narrow" w:hAnsi="Arial Narrow"/>
          <w:sz w:val="24"/>
          <w:szCs w:val="24"/>
          <w:lang w:val="en-US"/>
        </w:rPr>
        <w:t xml:space="preserve"> </w:t>
      </w:r>
      <w:r w:rsidR="00690FC9" w:rsidRPr="00690FC9">
        <w:rPr>
          <w:rStyle w:val="af8"/>
          <w:rFonts w:ascii="Arial Narrow" w:hAnsi="Arial Narrow"/>
          <w:sz w:val="24"/>
          <w:szCs w:val="24"/>
          <w:lang w:val="en-US"/>
        </w:rPr>
        <w:t>recognition</w:t>
      </w:r>
      <w:r w:rsidR="0082662B">
        <w:rPr>
          <w:rStyle w:val="af8"/>
          <w:rFonts w:ascii="Arial Narrow" w:hAnsi="Arial Narrow"/>
          <w:sz w:val="24"/>
          <w:szCs w:val="24"/>
          <w:lang w:val="en-US"/>
        </w:rPr>
        <w:t xml:space="preserve"> </w:t>
      </w:r>
      <w:r w:rsidR="00690FC9" w:rsidRPr="00690FC9">
        <w:rPr>
          <w:rStyle w:val="af8"/>
          <w:rFonts w:ascii="Arial Narrow" w:hAnsi="Arial Narrow"/>
          <w:sz w:val="24"/>
          <w:szCs w:val="24"/>
          <w:lang w:val="en-US"/>
        </w:rPr>
        <w:t>of</w:t>
      </w:r>
      <w:r w:rsidR="0082662B">
        <w:rPr>
          <w:rStyle w:val="af8"/>
          <w:rFonts w:ascii="Arial Narrow" w:hAnsi="Arial Narrow"/>
          <w:sz w:val="24"/>
          <w:szCs w:val="24"/>
          <w:lang w:val="en-US"/>
        </w:rPr>
        <w:t xml:space="preserve"> </w:t>
      </w:r>
      <w:r w:rsidR="00690FC9" w:rsidRPr="00690FC9">
        <w:rPr>
          <w:rStyle w:val="af8"/>
          <w:rFonts w:ascii="Arial Narrow" w:hAnsi="Arial Narrow"/>
          <w:sz w:val="24"/>
          <w:szCs w:val="24"/>
          <w:lang w:val="en-US"/>
        </w:rPr>
        <w:t>QMS</w:t>
      </w:r>
      <w:r w:rsidR="0082662B">
        <w:rPr>
          <w:rStyle w:val="af8"/>
          <w:rFonts w:ascii="Arial Narrow" w:hAnsi="Arial Narrow"/>
          <w:sz w:val="24"/>
          <w:szCs w:val="24"/>
          <w:lang w:val="en-US"/>
        </w:rPr>
        <w:t xml:space="preserve"> </w:t>
      </w:r>
      <w:r w:rsidR="00690FC9" w:rsidRPr="00690FC9">
        <w:rPr>
          <w:rStyle w:val="af8"/>
          <w:rFonts w:ascii="Arial Narrow" w:hAnsi="Arial Narrow"/>
          <w:sz w:val="24"/>
          <w:szCs w:val="24"/>
          <w:lang w:val="en-US"/>
        </w:rPr>
        <w:t>of</w:t>
      </w:r>
      <w:r w:rsidR="0082662B">
        <w:rPr>
          <w:rStyle w:val="af8"/>
          <w:rFonts w:ascii="Arial Narrow" w:hAnsi="Arial Narrow"/>
          <w:sz w:val="24"/>
          <w:szCs w:val="24"/>
          <w:lang w:val="en-US"/>
        </w:rPr>
        <w:t xml:space="preserve"> </w:t>
      </w:r>
      <w:r w:rsidR="00690FC9" w:rsidRPr="00690FC9">
        <w:rPr>
          <w:rStyle w:val="af8"/>
          <w:rFonts w:ascii="Arial Narrow" w:hAnsi="Arial Narrow"/>
          <w:sz w:val="24"/>
          <w:szCs w:val="24"/>
          <w:lang w:val="en-US"/>
        </w:rPr>
        <w:t>NMIs</w:t>
      </w:r>
      <w:r w:rsidR="0082662B">
        <w:rPr>
          <w:rStyle w:val="af8"/>
          <w:rFonts w:ascii="Arial Narrow" w:hAnsi="Arial Narrow"/>
          <w:sz w:val="24"/>
          <w:szCs w:val="24"/>
          <w:lang w:val="en-US"/>
        </w:rPr>
        <w:t xml:space="preserve"> </w:t>
      </w:r>
      <w:r w:rsidR="00690FC9" w:rsidRPr="00690FC9">
        <w:rPr>
          <w:rStyle w:val="af8"/>
          <w:rFonts w:ascii="Arial Narrow" w:hAnsi="Arial Narrow"/>
          <w:sz w:val="24"/>
          <w:szCs w:val="24"/>
          <w:lang w:val="en-US"/>
        </w:rPr>
        <w:t>(within</w:t>
      </w:r>
      <w:r w:rsidR="0082662B">
        <w:rPr>
          <w:rStyle w:val="af8"/>
          <w:rFonts w:ascii="Arial Narrow" w:hAnsi="Arial Narrow"/>
          <w:sz w:val="24"/>
          <w:szCs w:val="24"/>
          <w:lang w:val="en-US"/>
        </w:rPr>
        <w:t xml:space="preserve"> </w:t>
      </w:r>
      <w:r w:rsidR="00690FC9" w:rsidRPr="00690FC9">
        <w:rPr>
          <w:rStyle w:val="af8"/>
          <w:rFonts w:ascii="Arial Narrow" w:hAnsi="Arial Narrow"/>
          <w:sz w:val="24"/>
          <w:szCs w:val="24"/>
          <w:lang w:val="en-US"/>
        </w:rPr>
        <w:t>COOMET)</w:t>
      </w:r>
      <w:r w:rsidR="0082662B">
        <w:rPr>
          <w:rStyle w:val="af8"/>
          <w:sz w:val="28"/>
          <w:szCs w:val="28"/>
          <w:lang w:val="en-US"/>
        </w:rPr>
        <w:t xml:space="preserve"> </w:t>
      </w:r>
      <w:r w:rsidR="0082662B">
        <w:rPr>
          <w:rStyle w:val="af8"/>
          <w:b w:val="0"/>
          <w:sz w:val="28"/>
          <w:szCs w:val="28"/>
          <w:lang w:val="en-US"/>
        </w:rPr>
        <w:t xml:space="preserve"> </w:t>
      </w:r>
    </w:p>
    <w:p w:rsidR="001F64F5" w:rsidRDefault="001F64F5" w:rsidP="00525955">
      <w:pPr>
        <w:spacing w:before="40" w:after="40"/>
        <w:jc w:val="both"/>
        <w:rPr>
          <w:rStyle w:val="af8"/>
          <w:rFonts w:ascii="Arial Narrow" w:hAnsi="Arial Narrow" w:cstheme="minorHAnsi"/>
          <w:b w:val="0"/>
          <w:sz w:val="24"/>
          <w:szCs w:val="24"/>
          <w:lang w:val="en-US"/>
        </w:rPr>
      </w:pPr>
      <w:r>
        <w:rPr>
          <w:rStyle w:val="af8"/>
          <w:rFonts w:ascii="Arial Narrow" w:hAnsi="Arial Narrow" w:cstheme="minorHAnsi"/>
          <w:b w:val="0"/>
          <w:sz w:val="24"/>
          <w:szCs w:val="24"/>
          <w:lang w:val="en-US"/>
        </w:rPr>
        <w:t>Bosnia</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and</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Herzegovina</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receives</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its</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NMI</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QMS</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recognition</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within</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EURAMET.</w:t>
      </w:r>
    </w:p>
    <w:p w:rsidR="00BB648E" w:rsidRDefault="00BB648E" w:rsidP="00BB648E">
      <w:pPr>
        <w:spacing w:before="40" w:after="40"/>
        <w:jc w:val="both"/>
        <w:rPr>
          <w:rStyle w:val="af8"/>
          <w:rFonts w:ascii="Arial Narrow" w:hAnsi="Arial Narrow" w:cstheme="minorHAnsi"/>
          <w:b w:val="0"/>
          <w:sz w:val="24"/>
          <w:szCs w:val="24"/>
          <w:lang w:val="en-US"/>
        </w:rPr>
      </w:pPr>
      <w:r w:rsidRPr="00BB648E">
        <w:rPr>
          <w:rStyle w:val="af8"/>
          <w:rFonts w:ascii="Arial Narrow" w:hAnsi="Arial Narrow" w:cstheme="minorHAnsi"/>
          <w:b w:val="0"/>
          <w:sz w:val="24"/>
          <w:szCs w:val="24"/>
          <w:lang w:val="en-US"/>
        </w:rPr>
        <w:t xml:space="preserve">IMBIH has fully implemented following standards in its QMS: ISO/IEC 17025; ISO/IEC 17020; ISO/IEC 17043; </w:t>
      </w:r>
      <w:r>
        <w:rPr>
          <w:rStyle w:val="af8"/>
          <w:rFonts w:ascii="Arial Narrow" w:hAnsi="Arial Narrow" w:cstheme="minorHAnsi"/>
          <w:b w:val="0"/>
          <w:sz w:val="24"/>
          <w:szCs w:val="24"/>
          <w:lang w:val="en-US"/>
        </w:rPr>
        <w:br/>
      </w:r>
      <w:r w:rsidRPr="00BB648E">
        <w:rPr>
          <w:rStyle w:val="af8"/>
          <w:rFonts w:ascii="Arial Narrow" w:hAnsi="Arial Narrow" w:cstheme="minorHAnsi"/>
          <w:b w:val="0"/>
          <w:sz w:val="24"/>
          <w:szCs w:val="24"/>
          <w:lang w:val="en-US"/>
        </w:rPr>
        <w:t>ISO 9001; ISO/IEC 27001.</w:t>
      </w:r>
    </w:p>
    <w:p w:rsidR="00DF1FE1" w:rsidRPr="0079166F" w:rsidRDefault="00DF1FE1" w:rsidP="00525955">
      <w:pPr>
        <w:spacing w:before="40" w:after="40"/>
        <w:jc w:val="both"/>
        <w:rPr>
          <w:rStyle w:val="af8"/>
          <w:rFonts w:ascii="Arial Narrow" w:hAnsi="Arial Narrow" w:cstheme="minorHAnsi"/>
          <w:sz w:val="20"/>
          <w:szCs w:val="24"/>
        </w:rPr>
      </w:pPr>
    </w:p>
    <w:p w:rsidR="00DF1FE1" w:rsidRPr="009F3C22" w:rsidRDefault="00DF1FE1" w:rsidP="00525955">
      <w:pPr>
        <w:spacing w:before="40" w:after="40"/>
        <w:jc w:val="both"/>
        <w:rPr>
          <w:rStyle w:val="af8"/>
          <w:rFonts w:ascii="Arial Narrow" w:hAnsi="Arial Narrow" w:cstheme="minorHAnsi"/>
          <w:sz w:val="24"/>
          <w:szCs w:val="24"/>
        </w:rPr>
      </w:pPr>
      <w:r w:rsidRPr="009F3C22">
        <w:rPr>
          <w:rStyle w:val="af8"/>
          <w:rFonts w:ascii="Arial Narrow" w:hAnsi="Arial Narrow" w:cstheme="minorHAnsi"/>
          <w:sz w:val="24"/>
          <w:szCs w:val="24"/>
        </w:rPr>
        <w:t>6.</w:t>
      </w:r>
      <w:r w:rsidR="0082662B">
        <w:rPr>
          <w:rStyle w:val="af8"/>
          <w:rFonts w:ascii="Arial Narrow" w:hAnsi="Arial Narrow" w:cstheme="minorHAnsi"/>
          <w:sz w:val="24"/>
          <w:szCs w:val="24"/>
        </w:rPr>
        <w:t xml:space="preserve"> </w:t>
      </w:r>
      <w:r w:rsidR="006A7F69">
        <w:rPr>
          <w:rStyle w:val="af8"/>
          <w:rFonts w:ascii="Arial Narrow" w:hAnsi="Arial Narrow" w:cstheme="minorHAnsi"/>
          <w:sz w:val="24"/>
          <w:szCs w:val="24"/>
          <w:lang w:val="en-US"/>
        </w:rPr>
        <w:t>State</w:t>
      </w:r>
      <w:r w:rsidR="0082662B">
        <w:rPr>
          <w:rStyle w:val="af8"/>
          <w:rFonts w:ascii="Arial Narrow" w:hAnsi="Arial Narrow" w:cstheme="minorHAnsi"/>
          <w:sz w:val="24"/>
          <w:szCs w:val="24"/>
          <w:lang w:val="en-US"/>
        </w:rPr>
        <w:t xml:space="preserve"> </w:t>
      </w:r>
      <w:r w:rsidR="006A7F69">
        <w:rPr>
          <w:rStyle w:val="af8"/>
          <w:rFonts w:ascii="Arial Narrow" w:hAnsi="Arial Narrow" w:cstheme="minorHAnsi"/>
          <w:sz w:val="24"/>
          <w:szCs w:val="24"/>
          <w:lang w:val="en-US"/>
        </w:rPr>
        <w:t>CMC</w:t>
      </w:r>
      <w:r w:rsidR="0082662B">
        <w:rPr>
          <w:rStyle w:val="af8"/>
          <w:rFonts w:ascii="Arial Narrow" w:hAnsi="Arial Narrow" w:cstheme="minorHAnsi"/>
          <w:sz w:val="24"/>
          <w:szCs w:val="24"/>
          <w:lang w:val="en-US"/>
        </w:rPr>
        <w:t xml:space="preserve"> </w:t>
      </w:r>
      <w:r w:rsidR="006A7F69">
        <w:rPr>
          <w:rStyle w:val="af8"/>
          <w:rFonts w:ascii="Arial Narrow" w:hAnsi="Arial Narrow" w:cstheme="minorHAnsi"/>
          <w:sz w:val="24"/>
          <w:szCs w:val="24"/>
          <w:lang w:val="en-US"/>
        </w:rPr>
        <w:t>data</w:t>
      </w:r>
    </w:p>
    <w:p w:rsidR="00DF1FE1" w:rsidRPr="009F3C22" w:rsidRDefault="001F64F5" w:rsidP="00525955">
      <w:pPr>
        <w:spacing w:before="40" w:after="40"/>
        <w:jc w:val="both"/>
        <w:rPr>
          <w:rStyle w:val="af8"/>
          <w:rFonts w:ascii="Arial Narrow" w:hAnsi="Arial Narrow" w:cstheme="minorHAnsi"/>
          <w:b w:val="0"/>
          <w:sz w:val="24"/>
          <w:szCs w:val="24"/>
        </w:rPr>
      </w:pPr>
      <w:r>
        <w:rPr>
          <w:rStyle w:val="af8"/>
          <w:rFonts w:ascii="Arial Narrow" w:hAnsi="Arial Narrow" w:cstheme="minorHAnsi"/>
          <w:b w:val="0"/>
          <w:sz w:val="24"/>
          <w:szCs w:val="24"/>
          <w:lang w:val="en-US"/>
        </w:rPr>
        <w:t>Bosnia</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and</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He</w:t>
      </w:r>
      <w:r w:rsidR="007D7FFE">
        <w:rPr>
          <w:rStyle w:val="af8"/>
          <w:rFonts w:ascii="Arial Narrow" w:hAnsi="Arial Narrow" w:cstheme="minorHAnsi"/>
          <w:b w:val="0"/>
          <w:sz w:val="24"/>
          <w:szCs w:val="24"/>
          <w:lang w:val="en-US"/>
        </w:rPr>
        <w:t>rzegovina</w:t>
      </w:r>
      <w:r w:rsidR="0082662B">
        <w:rPr>
          <w:rStyle w:val="af8"/>
          <w:rFonts w:ascii="Arial Narrow" w:hAnsi="Arial Narrow" w:cstheme="minorHAnsi"/>
          <w:b w:val="0"/>
          <w:sz w:val="24"/>
          <w:szCs w:val="24"/>
          <w:lang w:val="en-US"/>
        </w:rPr>
        <w:t xml:space="preserve"> </w:t>
      </w:r>
      <w:r w:rsidR="007D7FFE">
        <w:rPr>
          <w:rStyle w:val="af8"/>
          <w:rFonts w:ascii="Arial Narrow" w:hAnsi="Arial Narrow" w:cstheme="minorHAnsi"/>
          <w:b w:val="0"/>
          <w:sz w:val="24"/>
          <w:szCs w:val="24"/>
          <w:lang w:val="en-US"/>
        </w:rPr>
        <w:t>publishes</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its</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CMC</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data</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within</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EURAMET.</w:t>
      </w:r>
      <w:r w:rsidR="0082662B">
        <w:rPr>
          <w:rStyle w:val="af8"/>
          <w:rFonts w:ascii="Arial Narrow" w:hAnsi="Arial Narrow" w:cstheme="minorHAnsi"/>
          <w:b w:val="0"/>
          <w:sz w:val="24"/>
          <w:szCs w:val="24"/>
          <w:lang w:val="lt-LT"/>
        </w:rPr>
        <w:t xml:space="preserve"> </w:t>
      </w:r>
    </w:p>
    <w:p w:rsidR="0032343D" w:rsidRPr="00E61E45" w:rsidRDefault="00DF1FE1" w:rsidP="0032343D">
      <w:pPr>
        <w:spacing w:before="40" w:after="40"/>
        <w:rPr>
          <w:rStyle w:val="aa"/>
          <w:rFonts w:ascii="Arial Narrow" w:hAnsi="Arial Narrow"/>
          <w:bCs/>
          <w:sz w:val="24"/>
          <w:szCs w:val="24"/>
        </w:rPr>
      </w:pPr>
      <w:r w:rsidRPr="009A1764">
        <w:rPr>
          <w:rStyle w:val="af8"/>
          <w:rFonts w:ascii="Arial Narrow" w:hAnsi="Arial Narrow"/>
          <w:b w:val="0"/>
          <w:sz w:val="24"/>
          <w:szCs w:val="24"/>
          <w:lang w:val="en-US"/>
        </w:rPr>
        <w:t>KCDB</w:t>
      </w:r>
      <w:r w:rsidR="0032343D" w:rsidRPr="009A1764">
        <w:rPr>
          <w:rStyle w:val="af8"/>
          <w:rFonts w:ascii="Arial Narrow" w:hAnsi="Arial Narrow"/>
          <w:b w:val="0"/>
          <w:sz w:val="24"/>
          <w:szCs w:val="24"/>
          <w:lang w:val="en-US"/>
        </w:rPr>
        <w:t>:</w:t>
      </w:r>
      <w:r w:rsidR="0082662B" w:rsidRPr="009A1764">
        <w:rPr>
          <w:rStyle w:val="af8"/>
          <w:rFonts w:ascii="Arial Narrow" w:hAnsi="Arial Narrow"/>
          <w:b w:val="0"/>
          <w:sz w:val="24"/>
          <w:szCs w:val="24"/>
          <w:lang w:val="en-US"/>
        </w:rPr>
        <w:t xml:space="preserve"> </w:t>
      </w:r>
      <w:hyperlink r:id="rId609" w:history="1">
        <w:r w:rsidR="00F14011" w:rsidRPr="00E61E45">
          <w:rPr>
            <w:rStyle w:val="aa"/>
            <w:rFonts w:ascii="Arial Narrow" w:hAnsi="Arial Narrow"/>
            <w:bCs/>
            <w:sz w:val="24"/>
            <w:szCs w:val="24"/>
          </w:rPr>
          <w:t>https://www.bipm.org/kcdb/cmc/quick-search?keywords=bosnia+and+herzegovina</w:t>
        </w:r>
      </w:hyperlink>
    </w:p>
    <w:p w:rsidR="009E1F4E" w:rsidRPr="0079166F" w:rsidRDefault="009E1F4E" w:rsidP="00525955">
      <w:pPr>
        <w:spacing w:before="40" w:after="40"/>
        <w:rPr>
          <w:rStyle w:val="af8"/>
          <w:rFonts w:ascii="Arial Narrow" w:hAnsi="Arial Narrow"/>
          <w:sz w:val="20"/>
          <w:szCs w:val="24"/>
          <w:lang w:val="en-US"/>
        </w:rPr>
      </w:pPr>
    </w:p>
    <w:p w:rsidR="00DF1FE1" w:rsidRPr="00DF7A45" w:rsidRDefault="00DF1FE1" w:rsidP="00525955">
      <w:pPr>
        <w:spacing w:before="40" w:after="40"/>
        <w:rPr>
          <w:rStyle w:val="af8"/>
          <w:rFonts w:ascii="Arial Narrow" w:hAnsi="Arial Narrow"/>
          <w:sz w:val="24"/>
          <w:szCs w:val="24"/>
          <w:lang w:val="en-US"/>
        </w:rPr>
      </w:pPr>
      <w:r w:rsidRPr="009F3C22">
        <w:rPr>
          <w:rStyle w:val="af8"/>
          <w:rFonts w:ascii="Arial Narrow" w:hAnsi="Arial Narrow"/>
          <w:sz w:val="24"/>
          <w:szCs w:val="24"/>
        </w:rPr>
        <w:t>7.</w:t>
      </w:r>
      <w:r w:rsidR="0082662B">
        <w:rPr>
          <w:rStyle w:val="af8"/>
          <w:rFonts w:ascii="Arial Narrow" w:hAnsi="Arial Narrow"/>
          <w:sz w:val="24"/>
          <w:szCs w:val="24"/>
        </w:rPr>
        <w:t xml:space="preserve"> </w:t>
      </w:r>
      <w:r w:rsidR="00690FC9" w:rsidRPr="00690FC9">
        <w:rPr>
          <w:rStyle w:val="af8"/>
          <w:rFonts w:ascii="Arial Narrow" w:hAnsi="Arial Narrow"/>
          <w:sz w:val="24"/>
          <w:szCs w:val="24"/>
          <w:lang w:val="en-US"/>
        </w:rPr>
        <w:t>OIML</w:t>
      </w:r>
      <w:r w:rsidR="0082662B">
        <w:rPr>
          <w:rStyle w:val="af8"/>
          <w:rFonts w:ascii="Arial Narrow" w:hAnsi="Arial Narrow"/>
          <w:sz w:val="24"/>
          <w:szCs w:val="24"/>
          <w:lang w:val="en-US"/>
        </w:rPr>
        <w:t xml:space="preserve"> </w:t>
      </w:r>
      <w:r w:rsidR="00690FC9" w:rsidRPr="00690FC9">
        <w:rPr>
          <w:rStyle w:val="af8"/>
          <w:rFonts w:ascii="Arial Narrow" w:hAnsi="Arial Narrow"/>
          <w:sz w:val="24"/>
          <w:szCs w:val="24"/>
          <w:lang w:val="en-US"/>
        </w:rPr>
        <w:t>membership</w:t>
      </w:r>
      <w:r w:rsidR="0082662B">
        <w:rPr>
          <w:rStyle w:val="af8"/>
          <w:rFonts w:ascii="Arial Narrow" w:hAnsi="Arial Narrow"/>
          <w:sz w:val="24"/>
          <w:szCs w:val="24"/>
          <w:lang w:val="en-US"/>
        </w:rPr>
        <w:t xml:space="preserve"> </w:t>
      </w:r>
      <w:r w:rsidR="00690FC9" w:rsidRPr="00690FC9">
        <w:rPr>
          <w:rStyle w:val="af8"/>
          <w:rFonts w:ascii="Arial Narrow" w:hAnsi="Arial Narrow"/>
          <w:sz w:val="24"/>
          <w:szCs w:val="24"/>
          <w:lang w:val="en-US"/>
        </w:rPr>
        <w:t>status</w:t>
      </w:r>
    </w:p>
    <w:p w:rsidR="002B1D8A" w:rsidRDefault="001F64F5" w:rsidP="002B1D8A">
      <w:pPr>
        <w:spacing w:before="40" w:after="40"/>
        <w:jc w:val="both"/>
        <w:rPr>
          <w:rFonts w:ascii="Arial Narrow" w:hAnsi="Arial Narrow" w:cstheme="minorHAnsi"/>
          <w:sz w:val="24"/>
          <w:szCs w:val="24"/>
          <w:lang w:val="en-US"/>
        </w:rPr>
      </w:pPr>
      <w:r>
        <w:rPr>
          <w:rFonts w:ascii="Arial Narrow" w:hAnsi="Arial Narrow" w:cstheme="minorHAnsi"/>
          <w:sz w:val="24"/>
          <w:szCs w:val="24"/>
          <w:lang w:val="en-US"/>
        </w:rPr>
        <w:t>OIML</w:t>
      </w:r>
      <w:r w:rsidR="0082662B">
        <w:rPr>
          <w:rFonts w:ascii="Arial Narrow" w:hAnsi="Arial Narrow" w:cstheme="minorHAnsi"/>
          <w:sz w:val="24"/>
          <w:szCs w:val="24"/>
          <w:lang w:val="en-US"/>
        </w:rPr>
        <w:t xml:space="preserve"> </w:t>
      </w:r>
      <w:r w:rsidR="00C57AE8">
        <w:rPr>
          <w:rFonts w:ascii="Arial Narrow" w:hAnsi="Arial Narrow" w:cstheme="minorHAnsi"/>
          <w:sz w:val="24"/>
          <w:szCs w:val="24"/>
          <w:lang w:val="en-US"/>
        </w:rPr>
        <w:t>C</w:t>
      </w:r>
      <w:r>
        <w:rPr>
          <w:rFonts w:ascii="Arial Narrow" w:hAnsi="Arial Narrow" w:cstheme="minorHAnsi"/>
          <w:sz w:val="24"/>
          <w:szCs w:val="24"/>
          <w:lang w:val="en-US"/>
        </w:rPr>
        <w:t>orresponding</w:t>
      </w:r>
      <w:r w:rsidR="0082662B">
        <w:rPr>
          <w:rFonts w:ascii="Arial Narrow" w:hAnsi="Arial Narrow" w:cstheme="minorHAnsi"/>
          <w:sz w:val="24"/>
          <w:szCs w:val="24"/>
          <w:lang w:val="en-US"/>
        </w:rPr>
        <w:t xml:space="preserve"> </w:t>
      </w:r>
      <w:r>
        <w:rPr>
          <w:rFonts w:ascii="Arial Narrow" w:hAnsi="Arial Narrow" w:cstheme="minorHAnsi"/>
          <w:sz w:val="24"/>
          <w:szCs w:val="24"/>
          <w:lang w:val="en-US"/>
        </w:rPr>
        <w:t>member</w:t>
      </w:r>
      <w:r w:rsidR="00BB648E">
        <w:rPr>
          <w:rFonts w:ascii="Arial Narrow" w:hAnsi="Arial Narrow" w:cstheme="minorHAnsi"/>
          <w:sz w:val="24"/>
          <w:szCs w:val="24"/>
          <w:lang w:val="en-US"/>
        </w:rPr>
        <w:t xml:space="preserve"> since March 1997</w:t>
      </w:r>
      <w:r>
        <w:rPr>
          <w:rFonts w:ascii="Arial Narrow" w:hAnsi="Arial Narrow" w:cstheme="minorHAnsi"/>
          <w:sz w:val="24"/>
          <w:szCs w:val="24"/>
          <w:lang w:val="en-US"/>
        </w:rPr>
        <w:t>.</w:t>
      </w:r>
    </w:p>
    <w:p w:rsidR="00DF1FE1" w:rsidRDefault="002E717E" w:rsidP="002B1D8A">
      <w:pPr>
        <w:spacing w:before="40" w:after="40"/>
        <w:jc w:val="both"/>
        <w:rPr>
          <w:rStyle w:val="aa"/>
          <w:rFonts w:ascii="Arial Narrow" w:hAnsi="Arial Narrow"/>
          <w:sz w:val="24"/>
          <w:szCs w:val="24"/>
        </w:rPr>
      </w:pPr>
      <w:hyperlink r:id="rId610" w:history="1">
        <w:r w:rsidR="00DF1FE1" w:rsidRPr="009F3C22">
          <w:rPr>
            <w:rStyle w:val="aa"/>
            <w:rFonts w:ascii="Arial Narrow" w:hAnsi="Arial Narrow"/>
            <w:sz w:val="24"/>
            <w:szCs w:val="24"/>
          </w:rPr>
          <w:t>https://www.oiml.org/en/structure/members/contactmember_view?IDCountry=27&amp;CountryName=BOSNIA%20AND%20HERZEGOVINA&amp;iso=BA&amp;M=2</w:t>
        </w:r>
      </w:hyperlink>
    </w:p>
    <w:p w:rsidR="00C205FE" w:rsidRDefault="00C205FE">
      <w:pPr>
        <w:spacing w:after="160" w:line="259" w:lineRule="auto"/>
        <w:rPr>
          <w:rStyle w:val="aa"/>
          <w:rFonts w:ascii="Arial Narrow" w:hAnsi="Arial Narrow"/>
          <w:sz w:val="24"/>
          <w:szCs w:val="24"/>
        </w:rPr>
        <w:sectPr w:rsidR="00C205FE" w:rsidSect="0032343D">
          <w:pgSz w:w="11906" w:h="16838"/>
          <w:pgMar w:top="851" w:right="707" w:bottom="851" w:left="1134" w:header="709" w:footer="709" w:gutter="0"/>
          <w:cols w:space="708"/>
          <w:docGrid w:linePitch="360"/>
        </w:sectPr>
      </w:pPr>
    </w:p>
    <w:tbl>
      <w:tblPr>
        <w:tblStyle w:val="af7"/>
        <w:tblW w:w="978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3262"/>
        <w:gridCol w:w="4109"/>
      </w:tblGrid>
      <w:tr w:rsidR="00493729" w:rsidRPr="0098729C" w:rsidTr="00536792">
        <w:tc>
          <w:tcPr>
            <w:tcW w:w="2409" w:type="dxa"/>
          </w:tcPr>
          <w:p w:rsidR="00493729" w:rsidRPr="00DA1B11" w:rsidRDefault="00493729" w:rsidP="00525955">
            <w:pPr>
              <w:tabs>
                <w:tab w:val="left" w:pos="993"/>
              </w:tabs>
              <w:spacing w:after="0"/>
              <w:rPr>
                <w:rFonts w:cstheme="minorHAnsi"/>
                <w:sz w:val="2"/>
                <w:szCs w:val="2"/>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619840" behindDoc="1" locked="0" layoutInCell="1" allowOverlap="1" wp14:anchorId="42D46CAB" wp14:editId="6A59BAAE">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51" name="Рисунок 25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DA1B11">
              <w:rPr>
                <w:rFonts w:cstheme="minorHAnsi"/>
                <w:sz w:val="2"/>
                <w:szCs w:val="2"/>
              </w:rPr>
              <w:tab/>
            </w:r>
          </w:p>
        </w:tc>
        <w:tc>
          <w:tcPr>
            <w:tcW w:w="7371" w:type="dxa"/>
            <w:gridSpan w:val="2"/>
            <w:vAlign w:val="center"/>
          </w:tcPr>
          <w:p w:rsidR="00493729" w:rsidRPr="001562EF" w:rsidRDefault="001562EF" w:rsidP="00525955">
            <w:pPr>
              <w:spacing w:after="0"/>
              <w:ind w:right="-143" w:firstLine="176"/>
              <w:rPr>
                <w:rFonts w:ascii="Arial Narrow" w:hAnsi="Arial Narrow"/>
                <w:color w:val="000099"/>
                <w:sz w:val="44"/>
                <w:szCs w:val="44"/>
                <w:lang w:val="en-US"/>
              </w:rPr>
            </w:pPr>
            <w:r>
              <w:rPr>
                <w:rFonts w:ascii="Arial Narrow" w:hAnsi="Arial Narrow" w:cstheme="minorHAnsi"/>
                <w:b/>
                <w:color w:val="2F5496" w:themeColor="accent5" w:themeShade="BF"/>
                <w:sz w:val="48"/>
                <w:szCs w:val="48"/>
                <w:lang w:val="en-US"/>
              </w:rPr>
              <w:t>BULGARIA</w:t>
            </w:r>
          </w:p>
        </w:tc>
      </w:tr>
      <w:tr w:rsidR="00493729" w:rsidRPr="008523B6" w:rsidTr="00536792">
        <w:tc>
          <w:tcPr>
            <w:tcW w:w="2409" w:type="dxa"/>
          </w:tcPr>
          <w:p w:rsidR="00493729" w:rsidRPr="008523B6" w:rsidRDefault="00493729" w:rsidP="00525955">
            <w:pPr>
              <w:tabs>
                <w:tab w:val="left" w:pos="993"/>
              </w:tabs>
              <w:spacing w:after="0"/>
              <w:rPr>
                <w:rFonts w:ascii="Trebuchet MS" w:hAnsi="Trebuchet MS" w:cstheme="minorHAnsi"/>
                <w:b/>
                <w:noProof/>
                <w:color w:val="000099"/>
                <w:szCs w:val="40"/>
                <w:lang w:val="ru-RU" w:eastAsia="ru-RU"/>
              </w:rPr>
            </w:pPr>
          </w:p>
        </w:tc>
        <w:tc>
          <w:tcPr>
            <w:tcW w:w="7371" w:type="dxa"/>
            <w:gridSpan w:val="2"/>
            <w:vAlign w:val="center"/>
          </w:tcPr>
          <w:p w:rsidR="00493729" w:rsidRPr="008523B6" w:rsidRDefault="00493729" w:rsidP="00525955">
            <w:pPr>
              <w:spacing w:after="0"/>
              <w:ind w:right="-143"/>
              <w:rPr>
                <w:rFonts w:ascii="Arial Narrow" w:hAnsi="Arial Narrow" w:cstheme="minorHAnsi"/>
                <w:b/>
                <w:color w:val="2F5496" w:themeColor="accent5" w:themeShade="BF"/>
                <w:szCs w:val="48"/>
                <w:lang w:val="ru-RU"/>
              </w:rPr>
            </w:pPr>
          </w:p>
        </w:tc>
      </w:tr>
      <w:tr w:rsidR="001562EF" w:rsidRPr="00591C07" w:rsidTr="00536792">
        <w:tc>
          <w:tcPr>
            <w:tcW w:w="2409" w:type="dxa"/>
          </w:tcPr>
          <w:p w:rsidR="001562EF" w:rsidRPr="00591C07" w:rsidRDefault="001562EF" w:rsidP="00525955">
            <w:pPr>
              <w:tabs>
                <w:tab w:val="left" w:pos="993"/>
              </w:tabs>
              <w:spacing w:after="0"/>
              <w:rPr>
                <w:rFonts w:ascii="Trebuchet MS" w:hAnsi="Trebuchet MS" w:cstheme="minorHAnsi"/>
                <w:b/>
                <w:noProof/>
                <w:color w:val="000099"/>
                <w:sz w:val="24"/>
                <w:szCs w:val="40"/>
                <w:lang w:val="ru-RU" w:eastAsia="ru-RU"/>
              </w:rPr>
            </w:pPr>
          </w:p>
        </w:tc>
        <w:tc>
          <w:tcPr>
            <w:tcW w:w="3262" w:type="dxa"/>
            <w:vAlign w:val="center"/>
          </w:tcPr>
          <w:p w:rsidR="001562EF" w:rsidRPr="00591C07" w:rsidRDefault="001562EF" w:rsidP="00525955">
            <w:pPr>
              <w:spacing w:before="40" w:after="40"/>
              <w:rPr>
                <w:rFonts w:ascii="Arial Narrow" w:hAnsi="Arial Narrow" w:cs="Times New Roman"/>
                <w:b/>
                <w:sz w:val="24"/>
                <w:szCs w:val="24"/>
              </w:rPr>
            </w:pPr>
            <w:r>
              <w:rPr>
                <w:rFonts w:ascii="Arial Narrow" w:hAnsi="Arial Narrow"/>
                <w:b/>
                <w:sz w:val="24"/>
                <w:lang w:val="en-US"/>
              </w:rPr>
              <w:t>COOMET</w:t>
            </w:r>
            <w:r w:rsidR="0082662B">
              <w:rPr>
                <w:rFonts w:ascii="Arial Narrow" w:hAnsi="Arial Narrow"/>
                <w:b/>
                <w:sz w:val="24"/>
                <w:lang w:val="en-US"/>
              </w:rPr>
              <w:t xml:space="preserve"> </w:t>
            </w:r>
            <w:r>
              <w:rPr>
                <w:rFonts w:ascii="Arial Narrow" w:hAnsi="Arial Narrow"/>
                <w:b/>
                <w:sz w:val="24"/>
                <w:lang w:val="en-US"/>
              </w:rPr>
              <w:t>MoU</w:t>
            </w:r>
            <w:r w:rsidR="0082662B">
              <w:rPr>
                <w:rFonts w:ascii="Arial Narrow" w:hAnsi="Arial Narrow"/>
                <w:b/>
                <w:sz w:val="24"/>
                <w:lang w:val="en-US"/>
              </w:rPr>
              <w:t xml:space="preserve"> </w:t>
            </w:r>
            <w:r>
              <w:rPr>
                <w:rFonts w:ascii="Arial Narrow" w:hAnsi="Arial Narrow"/>
                <w:b/>
                <w:sz w:val="24"/>
                <w:lang w:val="en-US"/>
              </w:rPr>
              <w:t>year</w:t>
            </w:r>
            <w:r w:rsidR="0082662B">
              <w:rPr>
                <w:rFonts w:ascii="Arial Narrow" w:hAnsi="Arial Narrow"/>
                <w:b/>
                <w:sz w:val="24"/>
                <w:lang w:val="en-US"/>
              </w:rPr>
              <w:t xml:space="preserve"> </w:t>
            </w:r>
            <w:r>
              <w:rPr>
                <w:rFonts w:ascii="Arial Narrow" w:hAnsi="Arial Narrow"/>
                <w:b/>
                <w:sz w:val="24"/>
                <w:lang w:val="en-US"/>
              </w:rPr>
              <w:t>of</w:t>
            </w:r>
            <w:r w:rsidR="0082662B">
              <w:rPr>
                <w:rFonts w:ascii="Arial Narrow" w:hAnsi="Arial Narrow"/>
                <w:b/>
                <w:sz w:val="24"/>
                <w:lang w:val="en-US"/>
              </w:rPr>
              <w:t xml:space="preserve"> </w:t>
            </w:r>
            <w:r>
              <w:rPr>
                <w:rFonts w:ascii="Arial Narrow" w:hAnsi="Arial Narrow"/>
                <w:b/>
                <w:sz w:val="24"/>
                <w:lang w:val="en-US"/>
              </w:rPr>
              <w:t>signing</w:t>
            </w:r>
            <w:r w:rsidRPr="00591C07">
              <w:rPr>
                <w:rFonts w:ascii="Arial Narrow" w:hAnsi="Arial Narrow"/>
                <w:b/>
                <w:sz w:val="24"/>
              </w:rPr>
              <w:t>:</w:t>
            </w:r>
          </w:p>
        </w:tc>
        <w:tc>
          <w:tcPr>
            <w:tcW w:w="4109" w:type="dxa"/>
          </w:tcPr>
          <w:p w:rsidR="001562EF" w:rsidRPr="009F3C22" w:rsidRDefault="00A90F7A" w:rsidP="00525955">
            <w:pPr>
              <w:spacing w:before="40" w:after="40"/>
              <w:rPr>
                <w:rFonts w:ascii="Arial Narrow" w:hAnsi="Arial Narrow" w:cs="Times New Roman"/>
                <w:sz w:val="24"/>
                <w:szCs w:val="24"/>
                <w:lang w:val="en-US"/>
              </w:rPr>
            </w:pPr>
            <w:r>
              <w:rPr>
                <w:rFonts w:ascii="Arial Narrow" w:hAnsi="Arial Narrow"/>
                <w:sz w:val="24"/>
                <w:szCs w:val="24"/>
                <w:lang w:val="en-US"/>
              </w:rPr>
              <w:t xml:space="preserve">12 June </w:t>
            </w:r>
            <w:r w:rsidR="001562EF" w:rsidRPr="009F3C22">
              <w:rPr>
                <w:rFonts w:ascii="Arial Narrow" w:hAnsi="Arial Narrow"/>
                <w:sz w:val="24"/>
                <w:szCs w:val="24"/>
                <w:lang w:val="en-US"/>
              </w:rPr>
              <w:t>1991</w:t>
            </w:r>
          </w:p>
        </w:tc>
      </w:tr>
      <w:tr w:rsidR="001562EF" w:rsidRPr="00591C07" w:rsidTr="00536792">
        <w:trPr>
          <w:trHeight w:val="207"/>
        </w:trPr>
        <w:tc>
          <w:tcPr>
            <w:tcW w:w="2409" w:type="dxa"/>
          </w:tcPr>
          <w:p w:rsidR="001562EF" w:rsidRPr="00591C07" w:rsidRDefault="001562EF" w:rsidP="00525955">
            <w:pPr>
              <w:tabs>
                <w:tab w:val="left" w:pos="993"/>
              </w:tabs>
              <w:spacing w:after="0"/>
              <w:rPr>
                <w:rFonts w:ascii="Trebuchet MS" w:hAnsi="Trebuchet MS" w:cstheme="minorHAnsi"/>
                <w:b/>
                <w:noProof/>
                <w:color w:val="000099"/>
                <w:sz w:val="24"/>
                <w:szCs w:val="40"/>
                <w:lang w:val="ru-RU" w:eastAsia="ru-RU"/>
              </w:rPr>
            </w:pPr>
          </w:p>
        </w:tc>
        <w:tc>
          <w:tcPr>
            <w:tcW w:w="3262" w:type="dxa"/>
            <w:vAlign w:val="center"/>
          </w:tcPr>
          <w:p w:rsidR="001562EF" w:rsidRPr="001562EF" w:rsidRDefault="001562EF" w:rsidP="00525955">
            <w:pPr>
              <w:spacing w:before="40" w:after="40"/>
              <w:rPr>
                <w:rFonts w:ascii="Arial Narrow" w:hAnsi="Arial Narrow" w:cs="Times New Roman"/>
                <w:b/>
                <w:sz w:val="24"/>
                <w:szCs w:val="24"/>
                <w:lang w:val="en-US"/>
              </w:rPr>
            </w:pPr>
            <w:r>
              <w:rPr>
                <w:rFonts w:ascii="Arial Narrow" w:hAnsi="Arial Narrow"/>
                <w:b/>
                <w:sz w:val="24"/>
                <w:lang w:val="en-US"/>
              </w:rPr>
              <w:t>Area:</w:t>
            </w:r>
          </w:p>
        </w:tc>
        <w:tc>
          <w:tcPr>
            <w:tcW w:w="4109" w:type="dxa"/>
          </w:tcPr>
          <w:p w:rsidR="001562EF" w:rsidRPr="00E42C98" w:rsidRDefault="00DD5D85" w:rsidP="00000326">
            <w:pPr>
              <w:spacing w:before="40" w:after="40"/>
              <w:rPr>
                <w:rFonts w:ascii="Arial Narrow" w:hAnsi="Arial Narrow" w:cs="Times New Roman"/>
                <w:sz w:val="24"/>
                <w:szCs w:val="24"/>
                <w:lang w:val="ru-RU"/>
              </w:rPr>
            </w:pPr>
            <w:r>
              <w:rPr>
                <w:rFonts w:ascii="Arial Narrow" w:hAnsi="Arial Narrow" w:cstheme="minorHAnsi"/>
                <w:iCs/>
                <w:color w:val="000000" w:themeColor="text1"/>
                <w:kern w:val="24"/>
                <w:sz w:val="24"/>
                <w:szCs w:val="24"/>
              </w:rPr>
              <w:t>110,</w:t>
            </w:r>
            <w:r w:rsidR="00E42C98">
              <w:rPr>
                <w:rFonts w:ascii="Arial Narrow" w:hAnsi="Arial Narrow" w:cstheme="minorHAnsi"/>
                <w:iCs/>
                <w:color w:val="000000" w:themeColor="text1"/>
                <w:kern w:val="24"/>
                <w:sz w:val="24"/>
                <w:szCs w:val="24"/>
              </w:rPr>
              <w:t>99</w:t>
            </w:r>
            <w:r w:rsidR="00000326">
              <w:rPr>
                <w:rFonts w:ascii="Arial Narrow" w:hAnsi="Arial Narrow" w:cstheme="minorHAnsi"/>
                <w:iCs/>
                <w:color w:val="000000" w:themeColor="text1"/>
                <w:kern w:val="24"/>
                <w:sz w:val="24"/>
                <w:szCs w:val="24"/>
                <w:lang w:val="en-US"/>
              </w:rPr>
              <w:t>4</w:t>
            </w:r>
            <w:r w:rsidR="0082662B">
              <w:rPr>
                <w:rFonts w:ascii="Arial Narrow" w:hAnsi="Arial Narrow" w:cstheme="minorHAnsi"/>
                <w:iCs/>
                <w:color w:val="000000" w:themeColor="text1"/>
                <w:kern w:val="24"/>
                <w:sz w:val="24"/>
                <w:szCs w:val="24"/>
                <w:lang w:val="en-US"/>
              </w:rPr>
              <w:t xml:space="preserve"> </w:t>
            </w:r>
            <w:r w:rsidR="00E42C98">
              <w:rPr>
                <w:rFonts w:ascii="Arial Narrow" w:hAnsi="Arial Narrow"/>
                <w:sz w:val="24"/>
                <w:szCs w:val="24"/>
                <w:lang w:val="en-US"/>
              </w:rPr>
              <w:t>km</w:t>
            </w:r>
            <w:r w:rsidR="00E42C98" w:rsidRPr="001562EF">
              <w:rPr>
                <w:rFonts w:ascii="Arial Narrow" w:hAnsi="Arial Narrow"/>
                <w:sz w:val="24"/>
                <w:szCs w:val="24"/>
                <w:vertAlign w:val="superscript"/>
                <w:lang w:val="en-US"/>
              </w:rPr>
              <w:t>2</w:t>
            </w:r>
          </w:p>
        </w:tc>
      </w:tr>
      <w:tr w:rsidR="001562EF" w:rsidRPr="009A1764" w:rsidTr="00536792">
        <w:trPr>
          <w:trHeight w:val="269"/>
        </w:trPr>
        <w:tc>
          <w:tcPr>
            <w:tcW w:w="2409" w:type="dxa"/>
          </w:tcPr>
          <w:p w:rsidR="001562EF" w:rsidRPr="00591C07" w:rsidRDefault="001562EF" w:rsidP="00525955">
            <w:pPr>
              <w:tabs>
                <w:tab w:val="left" w:pos="993"/>
              </w:tabs>
              <w:spacing w:after="0"/>
              <w:rPr>
                <w:rFonts w:ascii="Trebuchet MS" w:hAnsi="Trebuchet MS" w:cstheme="minorHAnsi"/>
                <w:b/>
                <w:noProof/>
                <w:color w:val="000099"/>
                <w:sz w:val="24"/>
                <w:szCs w:val="40"/>
                <w:lang w:val="ru-RU" w:eastAsia="ru-RU"/>
              </w:rPr>
            </w:pPr>
          </w:p>
        </w:tc>
        <w:tc>
          <w:tcPr>
            <w:tcW w:w="3262" w:type="dxa"/>
            <w:vAlign w:val="center"/>
          </w:tcPr>
          <w:p w:rsidR="001562EF" w:rsidRPr="009A1764" w:rsidRDefault="001562EF" w:rsidP="00525955">
            <w:pPr>
              <w:spacing w:before="40" w:after="40"/>
              <w:rPr>
                <w:rFonts w:ascii="Arial Narrow" w:hAnsi="Arial Narrow" w:cs="Times New Roman"/>
                <w:b/>
                <w:sz w:val="24"/>
                <w:szCs w:val="24"/>
                <w:lang w:val="en-US"/>
              </w:rPr>
            </w:pPr>
            <w:r w:rsidRPr="009A1764">
              <w:rPr>
                <w:rFonts w:ascii="Arial Narrow" w:hAnsi="Arial Narrow"/>
                <w:b/>
                <w:sz w:val="24"/>
                <w:lang w:val="en-US"/>
              </w:rPr>
              <w:t>Population:</w:t>
            </w:r>
          </w:p>
        </w:tc>
        <w:tc>
          <w:tcPr>
            <w:tcW w:w="4109" w:type="dxa"/>
          </w:tcPr>
          <w:p w:rsidR="001562EF" w:rsidRPr="009A1764" w:rsidRDefault="00F75183" w:rsidP="00525955">
            <w:pPr>
              <w:spacing w:before="40" w:after="40"/>
              <w:rPr>
                <w:rFonts w:ascii="Arial Narrow" w:hAnsi="Arial Narrow" w:cs="Times New Roman"/>
                <w:sz w:val="24"/>
                <w:szCs w:val="24"/>
                <w:lang w:val="en-US"/>
              </w:rPr>
            </w:pPr>
            <w:r w:rsidRPr="009A1764">
              <w:rPr>
                <w:rFonts w:ascii="Arial Narrow" w:hAnsi="Arial Narrow" w:cstheme="minorHAnsi"/>
                <w:iCs/>
                <w:kern w:val="24"/>
                <w:sz w:val="24"/>
                <w:szCs w:val="24"/>
                <w:lang w:val="en-US"/>
              </w:rPr>
              <w:t>6.921</w:t>
            </w:r>
            <w:r w:rsidR="0082662B" w:rsidRPr="009A1764">
              <w:rPr>
                <w:rFonts w:ascii="Arial Narrow" w:hAnsi="Arial Narrow" w:cstheme="minorHAnsi"/>
                <w:iCs/>
                <w:kern w:val="24"/>
                <w:sz w:val="24"/>
                <w:szCs w:val="24"/>
                <w:lang w:val="en-US"/>
              </w:rPr>
              <w:t xml:space="preserve"> </w:t>
            </w:r>
            <w:r w:rsidRPr="009A1764">
              <w:rPr>
                <w:rFonts w:ascii="Arial Narrow" w:hAnsi="Arial Narrow" w:cstheme="minorHAnsi"/>
                <w:iCs/>
                <w:kern w:val="24"/>
                <w:sz w:val="24"/>
                <w:szCs w:val="24"/>
                <w:lang w:val="en-US"/>
              </w:rPr>
              <w:t>million</w:t>
            </w:r>
          </w:p>
        </w:tc>
      </w:tr>
    </w:tbl>
    <w:p w:rsidR="00493729" w:rsidRPr="00B22421" w:rsidRDefault="00493729" w:rsidP="00525955">
      <w:pPr>
        <w:ind w:firstLine="708"/>
        <w:rPr>
          <w:rFonts w:cstheme="minorHAnsi"/>
          <w:lang w:val="ru-RU"/>
        </w:rPr>
      </w:pPr>
    </w:p>
    <w:p w:rsidR="006A5521" w:rsidRPr="001F64F5" w:rsidRDefault="006A5521" w:rsidP="00525955">
      <w:pPr>
        <w:spacing w:before="40" w:after="40"/>
        <w:rPr>
          <w:rStyle w:val="af8"/>
          <w:rFonts w:ascii="Arial Narrow" w:hAnsi="Arial Narrow"/>
          <w:sz w:val="24"/>
          <w:szCs w:val="24"/>
          <w:lang w:val="en-US"/>
        </w:rPr>
      </w:pPr>
      <w:r w:rsidRPr="009F3C22">
        <w:rPr>
          <w:rStyle w:val="af8"/>
          <w:rFonts w:ascii="Arial Narrow" w:hAnsi="Arial Narrow"/>
          <w:sz w:val="24"/>
          <w:szCs w:val="24"/>
        </w:rPr>
        <w:t>1.</w:t>
      </w:r>
      <w:r w:rsidR="0082662B">
        <w:rPr>
          <w:rStyle w:val="af8"/>
          <w:rFonts w:ascii="Arial Narrow" w:hAnsi="Arial Narrow"/>
          <w:sz w:val="24"/>
          <w:szCs w:val="24"/>
        </w:rPr>
        <w:t xml:space="preserve"> </w:t>
      </w:r>
      <w:r w:rsidR="001F64F5">
        <w:rPr>
          <w:rStyle w:val="af8"/>
          <w:rFonts w:ascii="Arial Narrow" w:hAnsi="Arial Narrow"/>
          <w:sz w:val="24"/>
          <w:szCs w:val="24"/>
          <w:lang w:val="en-US"/>
        </w:rPr>
        <w:t>Law</w:t>
      </w:r>
      <w:r w:rsidR="0082662B">
        <w:rPr>
          <w:rStyle w:val="af8"/>
          <w:rFonts w:ascii="Arial Narrow" w:hAnsi="Arial Narrow"/>
          <w:sz w:val="24"/>
          <w:szCs w:val="24"/>
          <w:lang w:val="en-US"/>
        </w:rPr>
        <w:t xml:space="preserve"> </w:t>
      </w:r>
      <w:r w:rsidR="001F64F5">
        <w:rPr>
          <w:rStyle w:val="af8"/>
          <w:rFonts w:ascii="Arial Narrow" w:hAnsi="Arial Narrow"/>
          <w:sz w:val="24"/>
          <w:szCs w:val="24"/>
          <w:lang w:val="en-US"/>
        </w:rPr>
        <w:t>on</w:t>
      </w:r>
      <w:r w:rsidR="0082662B">
        <w:rPr>
          <w:rStyle w:val="af8"/>
          <w:rFonts w:ascii="Arial Narrow" w:hAnsi="Arial Narrow"/>
          <w:sz w:val="24"/>
          <w:szCs w:val="24"/>
          <w:lang w:val="en-US"/>
        </w:rPr>
        <w:t xml:space="preserve"> </w:t>
      </w:r>
      <w:r w:rsidR="001F64F5">
        <w:rPr>
          <w:rStyle w:val="af8"/>
          <w:rFonts w:ascii="Arial Narrow" w:hAnsi="Arial Narrow"/>
          <w:sz w:val="24"/>
          <w:szCs w:val="24"/>
          <w:lang w:val="en-US"/>
        </w:rPr>
        <w:t>metrology</w:t>
      </w:r>
    </w:p>
    <w:p w:rsidR="00C61854" w:rsidRPr="00C61854" w:rsidRDefault="00C90194" w:rsidP="00525955">
      <w:pPr>
        <w:spacing w:before="40" w:after="40"/>
        <w:jc w:val="both"/>
        <w:rPr>
          <w:rFonts w:ascii="Arial Narrow" w:hAnsi="Arial Narrow" w:cstheme="minorHAnsi"/>
          <w:bCs/>
          <w:sz w:val="24"/>
          <w:szCs w:val="24"/>
          <w:lang w:val="en-US"/>
        </w:rPr>
      </w:pPr>
      <w:r>
        <w:rPr>
          <w:rFonts w:ascii="Arial Narrow" w:hAnsi="Arial Narrow" w:cstheme="minorHAnsi"/>
          <w:bCs/>
          <w:sz w:val="24"/>
          <w:szCs w:val="24"/>
          <w:lang w:val="en-US"/>
        </w:rPr>
        <w:t>"</w:t>
      </w:r>
      <w:r w:rsidR="00C61854">
        <w:rPr>
          <w:rFonts w:ascii="Arial Narrow" w:hAnsi="Arial Narrow" w:cstheme="minorHAnsi"/>
          <w:bCs/>
          <w:sz w:val="24"/>
          <w:szCs w:val="24"/>
        </w:rPr>
        <w:t>Law</w:t>
      </w:r>
      <w:r w:rsidR="0082662B">
        <w:rPr>
          <w:rFonts w:ascii="Arial Narrow" w:hAnsi="Arial Narrow" w:cstheme="minorHAnsi"/>
          <w:bCs/>
          <w:sz w:val="24"/>
          <w:szCs w:val="24"/>
        </w:rPr>
        <w:t xml:space="preserve"> </w:t>
      </w:r>
      <w:r w:rsidR="00C61854">
        <w:rPr>
          <w:rFonts w:ascii="Arial Narrow" w:hAnsi="Arial Narrow" w:cstheme="minorHAnsi"/>
          <w:bCs/>
          <w:sz w:val="24"/>
          <w:szCs w:val="24"/>
        </w:rPr>
        <w:t>on</w:t>
      </w:r>
      <w:r w:rsidR="0082662B">
        <w:rPr>
          <w:rFonts w:ascii="Arial Narrow" w:hAnsi="Arial Narrow" w:cstheme="minorHAnsi"/>
          <w:bCs/>
          <w:sz w:val="24"/>
          <w:szCs w:val="24"/>
        </w:rPr>
        <w:t xml:space="preserve"> </w:t>
      </w:r>
      <w:r w:rsidR="00C61854">
        <w:rPr>
          <w:rFonts w:ascii="Arial Narrow" w:hAnsi="Arial Narrow" w:cstheme="minorHAnsi"/>
          <w:bCs/>
          <w:sz w:val="24"/>
          <w:szCs w:val="24"/>
        </w:rPr>
        <w:t>measurements</w:t>
      </w:r>
      <w:r>
        <w:rPr>
          <w:rFonts w:ascii="Arial Narrow" w:hAnsi="Arial Narrow" w:cstheme="minorHAnsi"/>
          <w:bCs/>
          <w:sz w:val="24"/>
          <w:szCs w:val="24"/>
          <w:lang w:val="en-US"/>
        </w:rPr>
        <w:t>"</w:t>
      </w:r>
      <w:r w:rsidR="00C61854">
        <w:rPr>
          <w:rFonts w:ascii="Arial Narrow" w:hAnsi="Arial Narrow" w:cstheme="minorHAnsi"/>
          <w:bCs/>
          <w:sz w:val="24"/>
          <w:szCs w:val="24"/>
          <w:lang w:val="en-US"/>
        </w:rPr>
        <w:t>,</w:t>
      </w:r>
      <w:r w:rsidR="0082662B">
        <w:rPr>
          <w:rFonts w:ascii="Arial Narrow" w:hAnsi="Arial Narrow" w:cstheme="minorHAnsi"/>
          <w:bCs/>
          <w:sz w:val="24"/>
          <w:szCs w:val="24"/>
          <w:lang w:val="en-US"/>
        </w:rPr>
        <w:t xml:space="preserve"> </w:t>
      </w:r>
      <w:r w:rsidR="00C61854">
        <w:rPr>
          <w:rFonts w:ascii="Arial Narrow" w:hAnsi="Arial Narrow" w:cstheme="minorHAnsi"/>
          <w:bCs/>
          <w:sz w:val="24"/>
          <w:szCs w:val="24"/>
          <w:lang w:val="en-US"/>
        </w:rPr>
        <w:t>e</w:t>
      </w:r>
      <w:r w:rsidR="00C61854" w:rsidRPr="00C61854">
        <w:rPr>
          <w:rFonts w:ascii="Arial Narrow" w:hAnsi="Arial Narrow" w:cstheme="minorHAnsi"/>
          <w:bCs/>
          <w:sz w:val="24"/>
          <w:szCs w:val="24"/>
        </w:rPr>
        <w:t>ffective</w:t>
      </w:r>
      <w:r w:rsidR="0082662B">
        <w:rPr>
          <w:rFonts w:ascii="Arial Narrow" w:hAnsi="Arial Narrow" w:cstheme="minorHAnsi"/>
          <w:bCs/>
          <w:sz w:val="24"/>
          <w:szCs w:val="24"/>
        </w:rPr>
        <w:t xml:space="preserve"> </w:t>
      </w:r>
      <w:r w:rsidR="00C61854" w:rsidRPr="00C61854">
        <w:rPr>
          <w:rFonts w:ascii="Arial Narrow" w:hAnsi="Arial Narrow" w:cstheme="minorHAnsi"/>
          <w:bCs/>
          <w:sz w:val="24"/>
          <w:szCs w:val="24"/>
        </w:rPr>
        <w:t>from</w:t>
      </w:r>
      <w:r w:rsidR="0082662B">
        <w:rPr>
          <w:rFonts w:ascii="Arial Narrow" w:hAnsi="Arial Narrow" w:cstheme="minorHAnsi"/>
          <w:bCs/>
          <w:sz w:val="24"/>
          <w:szCs w:val="24"/>
        </w:rPr>
        <w:t xml:space="preserve"> </w:t>
      </w:r>
      <w:r w:rsidR="00C61854" w:rsidRPr="00C61854">
        <w:rPr>
          <w:rFonts w:ascii="Arial Narrow" w:hAnsi="Arial Narrow" w:cstheme="minorHAnsi"/>
          <w:bCs/>
          <w:sz w:val="24"/>
          <w:szCs w:val="24"/>
        </w:rPr>
        <w:t>09.11.2002</w:t>
      </w:r>
      <w:r w:rsidR="00C61854">
        <w:rPr>
          <w:rFonts w:ascii="Arial Narrow" w:hAnsi="Arial Narrow" w:cstheme="minorHAnsi"/>
          <w:bCs/>
          <w:sz w:val="24"/>
          <w:szCs w:val="24"/>
          <w:lang w:val="en-US"/>
        </w:rPr>
        <w:t>,</w:t>
      </w:r>
      <w:r w:rsidR="0082662B">
        <w:rPr>
          <w:rFonts w:ascii="Arial Narrow" w:hAnsi="Arial Narrow" w:cstheme="minorHAnsi"/>
          <w:bCs/>
          <w:sz w:val="24"/>
          <w:szCs w:val="24"/>
          <w:lang w:val="en-US"/>
        </w:rPr>
        <w:t xml:space="preserve"> </w:t>
      </w:r>
      <w:r w:rsidR="00C61854">
        <w:rPr>
          <w:rFonts w:ascii="Arial Narrow" w:hAnsi="Arial Narrow" w:cstheme="minorHAnsi"/>
          <w:bCs/>
          <w:sz w:val="24"/>
          <w:szCs w:val="24"/>
          <w:lang w:val="en-US"/>
        </w:rPr>
        <w:t>p</w:t>
      </w:r>
      <w:r w:rsidR="00C61854">
        <w:rPr>
          <w:rFonts w:ascii="Arial Narrow" w:hAnsi="Arial Narrow" w:cstheme="minorHAnsi"/>
          <w:bCs/>
          <w:sz w:val="24"/>
          <w:szCs w:val="24"/>
        </w:rPr>
        <w:t>ublished</w:t>
      </w:r>
      <w:r w:rsidR="0082662B">
        <w:rPr>
          <w:rFonts w:ascii="Arial Narrow" w:hAnsi="Arial Narrow" w:cstheme="minorHAnsi"/>
          <w:bCs/>
          <w:sz w:val="24"/>
          <w:szCs w:val="24"/>
        </w:rPr>
        <w:t xml:space="preserve"> </w:t>
      </w:r>
      <w:r w:rsidR="00C61854">
        <w:rPr>
          <w:rFonts w:ascii="Arial Narrow" w:hAnsi="Arial Narrow" w:cstheme="minorHAnsi"/>
          <w:bCs/>
          <w:sz w:val="24"/>
          <w:szCs w:val="24"/>
        </w:rPr>
        <w:t>in</w:t>
      </w:r>
      <w:r w:rsidR="0082662B">
        <w:rPr>
          <w:rFonts w:ascii="Arial Narrow" w:hAnsi="Arial Narrow" w:cstheme="minorHAnsi"/>
          <w:bCs/>
          <w:sz w:val="24"/>
          <w:szCs w:val="24"/>
        </w:rPr>
        <w:t xml:space="preserve"> </w:t>
      </w:r>
      <w:r w:rsidR="00C61854">
        <w:rPr>
          <w:rFonts w:ascii="Arial Narrow" w:hAnsi="Arial Narrow" w:cstheme="minorHAnsi"/>
          <w:bCs/>
          <w:sz w:val="24"/>
          <w:szCs w:val="24"/>
        </w:rPr>
        <w:t>SG,</w:t>
      </w:r>
      <w:r w:rsidR="0082662B">
        <w:rPr>
          <w:rFonts w:ascii="Arial Narrow" w:hAnsi="Arial Narrow" w:cstheme="minorHAnsi"/>
          <w:bCs/>
          <w:sz w:val="24"/>
          <w:szCs w:val="24"/>
        </w:rPr>
        <w:t xml:space="preserve"> </w:t>
      </w:r>
      <w:r w:rsidR="00C61854">
        <w:rPr>
          <w:rFonts w:ascii="Arial Narrow" w:hAnsi="Arial Narrow" w:cstheme="minorHAnsi"/>
          <w:bCs/>
          <w:sz w:val="24"/>
          <w:szCs w:val="24"/>
          <w:lang w:val="en-US"/>
        </w:rPr>
        <w:t>i</w:t>
      </w:r>
      <w:r w:rsidR="00C61854" w:rsidRPr="00C61854">
        <w:rPr>
          <w:rFonts w:ascii="Arial Narrow" w:hAnsi="Arial Narrow" w:cstheme="minorHAnsi"/>
          <w:bCs/>
          <w:sz w:val="24"/>
          <w:szCs w:val="24"/>
        </w:rPr>
        <w:t>ssue</w:t>
      </w:r>
      <w:r w:rsidR="0082662B">
        <w:rPr>
          <w:rFonts w:ascii="Arial Narrow" w:hAnsi="Arial Narrow" w:cstheme="minorHAnsi"/>
          <w:bCs/>
          <w:sz w:val="24"/>
          <w:szCs w:val="24"/>
        </w:rPr>
        <w:t xml:space="preserve"> </w:t>
      </w:r>
      <w:r w:rsidR="00C61854" w:rsidRPr="00C61854">
        <w:rPr>
          <w:rFonts w:ascii="Arial Narrow" w:hAnsi="Arial Narrow" w:cstheme="minorHAnsi"/>
          <w:bCs/>
          <w:sz w:val="24"/>
          <w:szCs w:val="24"/>
        </w:rPr>
        <w:t>46/7.05.2002,</w:t>
      </w:r>
      <w:r w:rsidR="0082662B">
        <w:rPr>
          <w:rFonts w:ascii="Arial Narrow" w:hAnsi="Arial Narrow" w:cstheme="minorHAnsi"/>
          <w:bCs/>
          <w:sz w:val="24"/>
          <w:szCs w:val="24"/>
        </w:rPr>
        <w:t xml:space="preserve"> </w:t>
      </w:r>
      <w:r w:rsidR="00C61854" w:rsidRPr="00C61854">
        <w:rPr>
          <w:rFonts w:ascii="Arial Narrow" w:hAnsi="Arial Narrow" w:cstheme="minorHAnsi"/>
          <w:bCs/>
          <w:sz w:val="24"/>
          <w:szCs w:val="24"/>
        </w:rPr>
        <w:t>last</w:t>
      </w:r>
      <w:r w:rsidR="0082662B">
        <w:rPr>
          <w:rFonts w:ascii="Arial Narrow" w:hAnsi="Arial Narrow" w:cstheme="minorHAnsi"/>
          <w:bCs/>
          <w:sz w:val="24"/>
          <w:szCs w:val="24"/>
        </w:rPr>
        <w:t xml:space="preserve"> </w:t>
      </w:r>
      <w:r w:rsidR="00C61854" w:rsidRPr="00C61854">
        <w:rPr>
          <w:rFonts w:ascii="Arial Narrow" w:hAnsi="Arial Narrow" w:cstheme="minorHAnsi"/>
          <w:bCs/>
          <w:sz w:val="24"/>
          <w:szCs w:val="24"/>
        </w:rPr>
        <w:t>amended</w:t>
      </w:r>
      <w:r w:rsidR="0082662B">
        <w:rPr>
          <w:rFonts w:ascii="Arial Narrow" w:hAnsi="Arial Narrow" w:cstheme="minorHAnsi"/>
          <w:bCs/>
          <w:sz w:val="24"/>
          <w:szCs w:val="24"/>
        </w:rPr>
        <w:t xml:space="preserve"> </w:t>
      </w:r>
      <w:r w:rsidR="00C61854" w:rsidRPr="00C61854">
        <w:rPr>
          <w:rFonts w:ascii="Arial Narrow" w:hAnsi="Arial Narrow" w:cstheme="minorHAnsi"/>
          <w:bCs/>
          <w:sz w:val="24"/>
          <w:szCs w:val="24"/>
        </w:rPr>
        <w:t>SG,</w:t>
      </w:r>
      <w:r w:rsidR="0082662B">
        <w:rPr>
          <w:rFonts w:ascii="Arial Narrow" w:hAnsi="Arial Narrow" w:cstheme="minorHAnsi"/>
          <w:bCs/>
          <w:sz w:val="24"/>
          <w:szCs w:val="24"/>
        </w:rPr>
        <w:t xml:space="preserve"> </w:t>
      </w:r>
      <w:r w:rsidR="00283B21">
        <w:rPr>
          <w:rFonts w:ascii="Arial Narrow" w:hAnsi="Arial Narrow" w:cstheme="minorHAnsi"/>
          <w:bCs/>
          <w:sz w:val="24"/>
          <w:szCs w:val="24"/>
        </w:rPr>
        <w:br/>
      </w:r>
      <w:r w:rsidR="00C61854" w:rsidRPr="00C61854">
        <w:rPr>
          <w:rFonts w:ascii="Arial Narrow" w:hAnsi="Arial Narrow" w:cstheme="minorHAnsi"/>
          <w:bCs/>
          <w:sz w:val="24"/>
          <w:szCs w:val="24"/>
        </w:rPr>
        <w:t>Issue</w:t>
      </w:r>
      <w:r w:rsidR="0082662B">
        <w:rPr>
          <w:rFonts w:ascii="Arial Narrow" w:hAnsi="Arial Narrow" w:cstheme="minorHAnsi"/>
          <w:bCs/>
          <w:sz w:val="24"/>
          <w:szCs w:val="24"/>
          <w:lang w:val="en-US"/>
        </w:rPr>
        <w:t xml:space="preserve"> </w:t>
      </w:r>
      <w:r w:rsidR="002935FD" w:rsidRPr="002935FD">
        <w:rPr>
          <w:rFonts w:ascii="Arial Narrow" w:hAnsi="Arial Narrow" w:cstheme="minorHAnsi"/>
          <w:bCs/>
          <w:sz w:val="24"/>
          <w:szCs w:val="24"/>
          <w:lang w:val="en-US"/>
        </w:rPr>
        <w:t>72/13.9.2019</w:t>
      </w:r>
      <w:r w:rsidR="00C61854">
        <w:rPr>
          <w:rFonts w:ascii="Arial Narrow" w:hAnsi="Arial Narrow" w:cstheme="minorHAnsi"/>
          <w:bCs/>
          <w:sz w:val="24"/>
          <w:szCs w:val="24"/>
          <w:lang w:val="en-US"/>
        </w:rPr>
        <w:t>.</w:t>
      </w:r>
    </w:p>
    <w:p w:rsidR="006A5521" w:rsidRPr="009F3C22" w:rsidRDefault="006A5521" w:rsidP="00525955">
      <w:pPr>
        <w:spacing w:before="40" w:after="40"/>
        <w:jc w:val="both"/>
        <w:rPr>
          <w:rFonts w:ascii="Arial Narrow" w:hAnsi="Arial Narrow" w:cstheme="minorHAnsi"/>
          <w:sz w:val="24"/>
          <w:szCs w:val="24"/>
        </w:rPr>
      </w:pPr>
    </w:p>
    <w:p w:rsidR="006A5521" w:rsidRPr="00C61854" w:rsidRDefault="006A5521" w:rsidP="00525955">
      <w:pPr>
        <w:spacing w:before="40" w:after="40"/>
        <w:rPr>
          <w:rStyle w:val="af8"/>
          <w:rFonts w:ascii="Arial Narrow" w:hAnsi="Arial Narrow" w:cs="Times New Roman"/>
          <w:sz w:val="24"/>
          <w:szCs w:val="24"/>
          <w:lang w:val="en-US"/>
        </w:rPr>
      </w:pPr>
      <w:r w:rsidRPr="009F3C22">
        <w:rPr>
          <w:rStyle w:val="af8"/>
          <w:rFonts w:ascii="Arial Narrow" w:hAnsi="Arial Narrow"/>
          <w:sz w:val="24"/>
          <w:szCs w:val="24"/>
        </w:rPr>
        <w:t>2.</w:t>
      </w:r>
      <w:r w:rsidR="0082662B">
        <w:rPr>
          <w:rStyle w:val="af8"/>
          <w:rFonts w:ascii="Arial Narrow" w:hAnsi="Arial Narrow"/>
          <w:sz w:val="24"/>
          <w:szCs w:val="24"/>
        </w:rPr>
        <w:t xml:space="preserve"> </w:t>
      </w:r>
      <w:r w:rsidR="00C61854">
        <w:rPr>
          <w:rStyle w:val="af8"/>
          <w:rFonts w:ascii="Arial Narrow" w:hAnsi="Arial Narrow"/>
          <w:sz w:val="24"/>
          <w:szCs w:val="24"/>
          <w:lang w:val="en-US"/>
        </w:rPr>
        <w:t>Metrological</w:t>
      </w:r>
      <w:r w:rsidR="0082662B">
        <w:rPr>
          <w:rStyle w:val="af8"/>
          <w:rFonts w:ascii="Arial Narrow" w:hAnsi="Arial Narrow"/>
          <w:sz w:val="24"/>
          <w:szCs w:val="24"/>
          <w:lang w:val="en-US"/>
        </w:rPr>
        <w:t xml:space="preserve"> </w:t>
      </w:r>
      <w:r w:rsidR="00C61854">
        <w:rPr>
          <w:rStyle w:val="af8"/>
          <w:rFonts w:ascii="Arial Narrow" w:hAnsi="Arial Narrow"/>
          <w:sz w:val="24"/>
          <w:szCs w:val="24"/>
          <w:lang w:val="en-US"/>
        </w:rPr>
        <w:t>infrastructure</w:t>
      </w:r>
    </w:p>
    <w:p w:rsidR="00834362" w:rsidRPr="00834362" w:rsidRDefault="00834362" w:rsidP="00525955">
      <w:pPr>
        <w:spacing w:before="40" w:after="40"/>
        <w:jc w:val="both"/>
        <w:rPr>
          <w:rFonts w:ascii="Arial Narrow" w:hAnsi="Arial Narrow" w:cstheme="minorHAnsi"/>
          <w:bCs/>
          <w:sz w:val="24"/>
          <w:szCs w:val="24"/>
        </w:rPr>
      </w:pPr>
      <w:r w:rsidRPr="00834362">
        <w:rPr>
          <w:rFonts w:ascii="Arial Narrow" w:hAnsi="Arial Narrow" w:cstheme="minorHAnsi"/>
          <w:bCs/>
          <w:sz w:val="24"/>
          <w:szCs w:val="24"/>
        </w:rPr>
        <w:t>The</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policy</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in</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the</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field</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of</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metrology</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is</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defined</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by</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the</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Council</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of</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Ministers</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of</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the</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Republic</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of</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Bulgaria</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on</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a</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proposal</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from</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the</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Minister</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of</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Economy.</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In</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the</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process</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of</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policy</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making</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the</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Minister</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of</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Economy</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is</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supported</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by</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the</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president</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of</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the</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Bulgarian</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Institute</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of</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Metrology</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and</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the</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president</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of</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the</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State</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Agency</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for</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Metrological</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and</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Technical</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Surveillance.</w:t>
      </w:r>
    </w:p>
    <w:p w:rsidR="00834362" w:rsidRPr="00834362" w:rsidRDefault="00834362" w:rsidP="00525955">
      <w:pPr>
        <w:spacing w:before="40" w:after="40"/>
        <w:jc w:val="both"/>
        <w:rPr>
          <w:rFonts w:ascii="Arial Narrow" w:hAnsi="Arial Narrow" w:cstheme="minorHAnsi"/>
          <w:bCs/>
          <w:sz w:val="24"/>
          <w:szCs w:val="24"/>
        </w:rPr>
      </w:pPr>
      <w:r w:rsidRPr="00834362">
        <w:rPr>
          <w:rFonts w:ascii="Arial Narrow" w:hAnsi="Arial Narrow" w:cstheme="minorHAnsi"/>
          <w:bCs/>
          <w:sz w:val="24"/>
          <w:szCs w:val="24"/>
        </w:rPr>
        <w:t>Ministers</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and</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heads</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of</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state</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bodies</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organize</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the</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activities</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to</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ensure</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traceability,</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accuracy</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and</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reliability</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of</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measurements</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in</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their</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legal</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entities.</w:t>
      </w:r>
    </w:p>
    <w:p w:rsidR="00834362" w:rsidRPr="00834362" w:rsidRDefault="00834362" w:rsidP="00525955">
      <w:pPr>
        <w:spacing w:before="40" w:after="40"/>
        <w:jc w:val="both"/>
        <w:rPr>
          <w:rFonts w:ascii="Arial Narrow" w:hAnsi="Arial Narrow" w:cstheme="minorHAnsi"/>
          <w:bCs/>
          <w:sz w:val="24"/>
          <w:szCs w:val="24"/>
        </w:rPr>
      </w:pPr>
    </w:p>
    <w:p w:rsidR="00834362" w:rsidRPr="00834362" w:rsidRDefault="00834362" w:rsidP="00525955">
      <w:pPr>
        <w:spacing w:before="40" w:after="40"/>
        <w:jc w:val="both"/>
        <w:rPr>
          <w:rFonts w:ascii="Arial Narrow" w:hAnsi="Arial Narrow" w:cstheme="minorHAnsi"/>
          <w:bCs/>
          <w:sz w:val="24"/>
          <w:szCs w:val="24"/>
        </w:rPr>
      </w:pPr>
      <w:r w:rsidRPr="00834362">
        <w:rPr>
          <w:rFonts w:ascii="Arial Narrow" w:hAnsi="Arial Narrow" w:cstheme="minorHAnsi"/>
          <w:b/>
          <w:bCs/>
          <w:sz w:val="24"/>
          <w:szCs w:val="24"/>
        </w:rPr>
        <w:t>The</w:t>
      </w:r>
      <w:r w:rsidR="0082662B">
        <w:rPr>
          <w:rFonts w:ascii="Arial Narrow" w:hAnsi="Arial Narrow" w:cstheme="minorHAnsi"/>
          <w:b/>
          <w:bCs/>
          <w:sz w:val="24"/>
          <w:szCs w:val="24"/>
        </w:rPr>
        <w:t xml:space="preserve"> </w:t>
      </w:r>
      <w:r w:rsidRPr="00834362">
        <w:rPr>
          <w:rFonts w:ascii="Arial Narrow" w:hAnsi="Arial Narrow" w:cstheme="minorHAnsi"/>
          <w:b/>
          <w:bCs/>
          <w:sz w:val="24"/>
          <w:szCs w:val="24"/>
        </w:rPr>
        <w:t>Bulgarian</w:t>
      </w:r>
      <w:r w:rsidR="0082662B">
        <w:rPr>
          <w:rFonts w:ascii="Arial Narrow" w:hAnsi="Arial Narrow" w:cstheme="minorHAnsi"/>
          <w:b/>
          <w:bCs/>
          <w:sz w:val="24"/>
          <w:szCs w:val="24"/>
        </w:rPr>
        <w:t xml:space="preserve"> </w:t>
      </w:r>
      <w:r w:rsidRPr="00834362">
        <w:rPr>
          <w:rFonts w:ascii="Arial Narrow" w:hAnsi="Arial Narrow" w:cstheme="minorHAnsi"/>
          <w:b/>
          <w:bCs/>
          <w:sz w:val="24"/>
          <w:szCs w:val="24"/>
        </w:rPr>
        <w:t>Institute</w:t>
      </w:r>
      <w:r w:rsidR="0082662B">
        <w:rPr>
          <w:rFonts w:ascii="Arial Narrow" w:hAnsi="Arial Narrow" w:cstheme="minorHAnsi"/>
          <w:b/>
          <w:bCs/>
          <w:sz w:val="24"/>
          <w:szCs w:val="24"/>
        </w:rPr>
        <w:t xml:space="preserve"> </w:t>
      </w:r>
      <w:r w:rsidRPr="00834362">
        <w:rPr>
          <w:rFonts w:ascii="Arial Narrow" w:hAnsi="Arial Narrow" w:cstheme="minorHAnsi"/>
          <w:b/>
          <w:bCs/>
          <w:sz w:val="24"/>
          <w:szCs w:val="24"/>
        </w:rPr>
        <w:t>of</w:t>
      </w:r>
      <w:r w:rsidR="0082662B">
        <w:rPr>
          <w:rFonts w:ascii="Arial Narrow" w:hAnsi="Arial Narrow" w:cstheme="minorHAnsi"/>
          <w:b/>
          <w:bCs/>
          <w:sz w:val="24"/>
          <w:szCs w:val="24"/>
        </w:rPr>
        <w:t xml:space="preserve"> </w:t>
      </w:r>
      <w:r w:rsidRPr="00834362">
        <w:rPr>
          <w:rFonts w:ascii="Arial Narrow" w:hAnsi="Arial Narrow" w:cstheme="minorHAnsi"/>
          <w:b/>
          <w:bCs/>
          <w:sz w:val="24"/>
          <w:szCs w:val="24"/>
        </w:rPr>
        <w:t>Metrology</w:t>
      </w:r>
      <w:r w:rsidR="0082662B">
        <w:rPr>
          <w:rFonts w:ascii="Arial Narrow" w:hAnsi="Arial Narrow" w:cstheme="minorHAnsi"/>
          <w:b/>
          <w:bCs/>
          <w:sz w:val="24"/>
          <w:szCs w:val="24"/>
        </w:rPr>
        <w:t xml:space="preserve"> </w:t>
      </w:r>
      <w:r w:rsidRPr="00834362">
        <w:rPr>
          <w:rFonts w:ascii="Arial Narrow" w:hAnsi="Arial Narrow" w:cstheme="minorHAnsi"/>
          <w:b/>
          <w:bCs/>
          <w:sz w:val="24"/>
          <w:szCs w:val="24"/>
        </w:rPr>
        <w:t>(BIM)</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is</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a</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legal</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entity</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to</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the</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Minister</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of</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Economy,</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at</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budget</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support.</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BIM</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has</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functions</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of</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the</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national</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metrology</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institute</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and</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national</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legal</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metrology</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authority.</w:t>
      </w:r>
    </w:p>
    <w:p w:rsidR="00834362" w:rsidRPr="00834362" w:rsidRDefault="00834362" w:rsidP="00525955">
      <w:pPr>
        <w:spacing w:before="40" w:after="40"/>
        <w:jc w:val="both"/>
        <w:rPr>
          <w:rFonts w:ascii="Arial Narrow" w:hAnsi="Arial Narrow" w:cstheme="minorHAnsi"/>
          <w:bCs/>
          <w:sz w:val="24"/>
          <w:szCs w:val="24"/>
        </w:rPr>
      </w:pPr>
    </w:p>
    <w:p w:rsidR="00834362" w:rsidRPr="00834362" w:rsidRDefault="00834362" w:rsidP="00525955">
      <w:pPr>
        <w:spacing w:before="40" w:after="40"/>
        <w:jc w:val="both"/>
        <w:rPr>
          <w:rFonts w:ascii="Arial Narrow" w:hAnsi="Arial Narrow" w:cstheme="minorHAnsi"/>
          <w:bCs/>
          <w:sz w:val="24"/>
          <w:szCs w:val="24"/>
        </w:rPr>
      </w:pPr>
      <w:r w:rsidRPr="00834362">
        <w:rPr>
          <w:rFonts w:ascii="Arial Narrow" w:hAnsi="Arial Narrow" w:cstheme="minorHAnsi"/>
          <w:b/>
          <w:bCs/>
          <w:sz w:val="24"/>
          <w:szCs w:val="24"/>
        </w:rPr>
        <w:t>The</w:t>
      </w:r>
      <w:r w:rsidR="0082662B">
        <w:rPr>
          <w:rFonts w:ascii="Arial Narrow" w:hAnsi="Arial Narrow" w:cstheme="minorHAnsi"/>
          <w:b/>
          <w:bCs/>
          <w:sz w:val="24"/>
          <w:szCs w:val="24"/>
        </w:rPr>
        <w:t xml:space="preserve"> </w:t>
      </w:r>
      <w:r w:rsidRPr="00834362">
        <w:rPr>
          <w:rFonts w:ascii="Arial Narrow" w:hAnsi="Arial Narrow" w:cstheme="minorHAnsi"/>
          <w:b/>
          <w:bCs/>
          <w:sz w:val="24"/>
          <w:szCs w:val="24"/>
        </w:rPr>
        <w:t>State</w:t>
      </w:r>
      <w:r w:rsidR="0082662B">
        <w:rPr>
          <w:rFonts w:ascii="Arial Narrow" w:hAnsi="Arial Narrow" w:cstheme="minorHAnsi"/>
          <w:b/>
          <w:bCs/>
          <w:sz w:val="24"/>
          <w:szCs w:val="24"/>
        </w:rPr>
        <w:t xml:space="preserve"> </w:t>
      </w:r>
      <w:r w:rsidRPr="00834362">
        <w:rPr>
          <w:rFonts w:ascii="Arial Narrow" w:hAnsi="Arial Narrow" w:cstheme="minorHAnsi"/>
          <w:b/>
          <w:bCs/>
          <w:sz w:val="24"/>
          <w:szCs w:val="24"/>
        </w:rPr>
        <w:t>Agency</w:t>
      </w:r>
      <w:r w:rsidR="0082662B">
        <w:rPr>
          <w:rFonts w:ascii="Arial Narrow" w:hAnsi="Arial Narrow" w:cstheme="minorHAnsi"/>
          <w:b/>
          <w:bCs/>
          <w:sz w:val="24"/>
          <w:szCs w:val="24"/>
        </w:rPr>
        <w:t xml:space="preserve"> </w:t>
      </w:r>
      <w:r w:rsidRPr="00834362">
        <w:rPr>
          <w:rFonts w:ascii="Arial Narrow" w:hAnsi="Arial Narrow" w:cstheme="minorHAnsi"/>
          <w:b/>
          <w:bCs/>
          <w:sz w:val="24"/>
          <w:szCs w:val="24"/>
        </w:rPr>
        <w:t>for</w:t>
      </w:r>
      <w:r w:rsidR="0082662B">
        <w:rPr>
          <w:rFonts w:ascii="Arial Narrow" w:hAnsi="Arial Narrow" w:cstheme="minorHAnsi"/>
          <w:b/>
          <w:bCs/>
          <w:sz w:val="24"/>
          <w:szCs w:val="24"/>
        </w:rPr>
        <w:t xml:space="preserve"> </w:t>
      </w:r>
      <w:r w:rsidRPr="00834362">
        <w:rPr>
          <w:rFonts w:ascii="Arial Narrow" w:hAnsi="Arial Narrow" w:cstheme="minorHAnsi"/>
          <w:b/>
          <w:bCs/>
          <w:sz w:val="24"/>
          <w:szCs w:val="24"/>
        </w:rPr>
        <w:t>Metrological</w:t>
      </w:r>
      <w:r w:rsidR="0082662B">
        <w:rPr>
          <w:rFonts w:ascii="Arial Narrow" w:hAnsi="Arial Narrow" w:cstheme="minorHAnsi"/>
          <w:b/>
          <w:bCs/>
          <w:sz w:val="24"/>
          <w:szCs w:val="24"/>
        </w:rPr>
        <w:t xml:space="preserve"> </w:t>
      </w:r>
      <w:r w:rsidRPr="00834362">
        <w:rPr>
          <w:rFonts w:ascii="Arial Narrow" w:hAnsi="Arial Narrow" w:cstheme="minorHAnsi"/>
          <w:b/>
          <w:bCs/>
          <w:sz w:val="24"/>
          <w:szCs w:val="24"/>
        </w:rPr>
        <w:t>and</w:t>
      </w:r>
      <w:r w:rsidR="0082662B">
        <w:rPr>
          <w:rFonts w:ascii="Arial Narrow" w:hAnsi="Arial Narrow" w:cstheme="minorHAnsi"/>
          <w:b/>
          <w:bCs/>
          <w:sz w:val="24"/>
          <w:szCs w:val="24"/>
        </w:rPr>
        <w:t xml:space="preserve"> </w:t>
      </w:r>
      <w:r w:rsidRPr="00834362">
        <w:rPr>
          <w:rFonts w:ascii="Arial Narrow" w:hAnsi="Arial Narrow" w:cstheme="minorHAnsi"/>
          <w:b/>
          <w:bCs/>
          <w:sz w:val="24"/>
          <w:szCs w:val="24"/>
        </w:rPr>
        <w:t>Technical</w:t>
      </w:r>
      <w:r w:rsidR="0082662B">
        <w:rPr>
          <w:rFonts w:ascii="Arial Narrow" w:hAnsi="Arial Narrow" w:cstheme="minorHAnsi"/>
          <w:b/>
          <w:bCs/>
          <w:sz w:val="24"/>
          <w:szCs w:val="24"/>
        </w:rPr>
        <w:t xml:space="preserve"> </w:t>
      </w:r>
      <w:r w:rsidRPr="00834362">
        <w:rPr>
          <w:rFonts w:ascii="Arial Narrow" w:hAnsi="Arial Narrow" w:cstheme="minorHAnsi"/>
          <w:b/>
          <w:bCs/>
          <w:sz w:val="24"/>
          <w:szCs w:val="24"/>
        </w:rPr>
        <w:t>Surveillance</w:t>
      </w:r>
      <w:r w:rsidR="0082662B">
        <w:rPr>
          <w:rFonts w:ascii="Arial Narrow" w:hAnsi="Arial Narrow" w:cstheme="minorHAnsi"/>
          <w:b/>
          <w:bCs/>
          <w:sz w:val="24"/>
          <w:szCs w:val="24"/>
        </w:rPr>
        <w:t xml:space="preserve"> </w:t>
      </w:r>
      <w:r w:rsidRPr="00834362">
        <w:rPr>
          <w:rFonts w:ascii="Arial Narrow" w:hAnsi="Arial Narrow" w:cstheme="minorHAnsi"/>
          <w:b/>
          <w:bCs/>
          <w:sz w:val="24"/>
          <w:szCs w:val="24"/>
        </w:rPr>
        <w:t>(SAMTS)</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is</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a</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legal</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entity</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to</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the</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Minister</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of</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Economy,</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at</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budget</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support,</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that</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is</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in</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charge</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of</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carrying</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out</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metrological</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surveillance</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according</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to</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the</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Law</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on</w:t>
      </w:r>
      <w:r w:rsidR="0082662B">
        <w:rPr>
          <w:rFonts w:ascii="Arial Narrow" w:hAnsi="Arial Narrow" w:cstheme="minorHAnsi"/>
          <w:bCs/>
          <w:sz w:val="24"/>
          <w:szCs w:val="24"/>
        </w:rPr>
        <w:t xml:space="preserve"> </w:t>
      </w:r>
      <w:r w:rsidRPr="00834362">
        <w:rPr>
          <w:rFonts w:ascii="Arial Narrow" w:hAnsi="Arial Narrow" w:cstheme="minorHAnsi"/>
          <w:bCs/>
          <w:sz w:val="24"/>
          <w:szCs w:val="24"/>
        </w:rPr>
        <w:t>measurements.</w:t>
      </w:r>
    </w:p>
    <w:p w:rsidR="00834362" w:rsidRDefault="00834362" w:rsidP="00525955">
      <w:pPr>
        <w:spacing w:before="40" w:after="40"/>
        <w:jc w:val="both"/>
        <w:rPr>
          <w:rFonts w:ascii="Arial Narrow" w:hAnsi="Arial Narrow" w:cstheme="minorHAnsi"/>
          <w:b/>
          <w:bCs/>
          <w:sz w:val="24"/>
          <w:szCs w:val="24"/>
          <w:lang w:val="en-US"/>
        </w:rPr>
      </w:pPr>
    </w:p>
    <w:p w:rsidR="00834362" w:rsidRDefault="00834362" w:rsidP="00525955">
      <w:pPr>
        <w:spacing w:before="40" w:after="40"/>
        <w:jc w:val="both"/>
        <w:rPr>
          <w:rStyle w:val="af8"/>
          <w:rFonts w:ascii="Arial Narrow" w:hAnsi="Arial Narrow"/>
          <w:b w:val="0"/>
          <w:sz w:val="24"/>
          <w:szCs w:val="24"/>
          <w:lang w:val="en-US"/>
        </w:rPr>
      </w:pPr>
      <w:r w:rsidRPr="00834362">
        <w:rPr>
          <w:rFonts w:ascii="Arial Narrow" w:hAnsi="Arial Narrow" w:cstheme="minorHAnsi"/>
          <w:b/>
          <w:bCs/>
          <w:sz w:val="24"/>
          <w:szCs w:val="24"/>
        </w:rPr>
        <w:t>The</w:t>
      </w:r>
      <w:r w:rsidR="0082662B">
        <w:rPr>
          <w:rFonts w:ascii="Arial Narrow" w:hAnsi="Arial Narrow" w:cstheme="minorHAnsi"/>
          <w:b/>
          <w:bCs/>
          <w:sz w:val="24"/>
          <w:szCs w:val="24"/>
        </w:rPr>
        <w:t xml:space="preserve"> </w:t>
      </w:r>
      <w:r w:rsidRPr="00834362">
        <w:rPr>
          <w:rFonts w:ascii="Arial Narrow" w:hAnsi="Arial Narrow" w:cstheme="minorHAnsi"/>
          <w:b/>
          <w:bCs/>
          <w:sz w:val="24"/>
          <w:szCs w:val="24"/>
        </w:rPr>
        <w:t>Bulgarian</w:t>
      </w:r>
      <w:r w:rsidR="0082662B">
        <w:rPr>
          <w:rFonts w:ascii="Arial Narrow" w:hAnsi="Arial Narrow" w:cstheme="minorHAnsi"/>
          <w:b/>
          <w:bCs/>
          <w:sz w:val="24"/>
          <w:szCs w:val="24"/>
        </w:rPr>
        <w:t xml:space="preserve"> </w:t>
      </w:r>
      <w:r w:rsidRPr="00834362">
        <w:rPr>
          <w:rFonts w:ascii="Arial Narrow" w:hAnsi="Arial Narrow" w:cstheme="minorHAnsi"/>
          <w:b/>
          <w:bCs/>
          <w:sz w:val="24"/>
          <w:szCs w:val="24"/>
        </w:rPr>
        <w:t>Institute</w:t>
      </w:r>
      <w:r w:rsidR="0082662B">
        <w:rPr>
          <w:rFonts w:ascii="Arial Narrow" w:hAnsi="Arial Narrow" w:cstheme="minorHAnsi"/>
          <w:b/>
          <w:bCs/>
          <w:sz w:val="24"/>
          <w:szCs w:val="24"/>
        </w:rPr>
        <w:t xml:space="preserve"> </w:t>
      </w:r>
      <w:r w:rsidRPr="00834362">
        <w:rPr>
          <w:rFonts w:ascii="Arial Narrow" w:hAnsi="Arial Narrow" w:cstheme="minorHAnsi"/>
          <w:b/>
          <w:bCs/>
          <w:sz w:val="24"/>
          <w:szCs w:val="24"/>
        </w:rPr>
        <w:t>of</w:t>
      </w:r>
      <w:r w:rsidR="0082662B">
        <w:rPr>
          <w:rFonts w:ascii="Arial Narrow" w:hAnsi="Arial Narrow" w:cstheme="minorHAnsi"/>
          <w:b/>
          <w:bCs/>
          <w:sz w:val="24"/>
          <w:szCs w:val="24"/>
        </w:rPr>
        <w:t xml:space="preserve"> </w:t>
      </w:r>
      <w:r w:rsidRPr="00834362">
        <w:rPr>
          <w:rFonts w:ascii="Arial Narrow" w:hAnsi="Arial Narrow" w:cstheme="minorHAnsi"/>
          <w:b/>
          <w:bCs/>
          <w:sz w:val="24"/>
          <w:szCs w:val="24"/>
        </w:rPr>
        <w:t>Metrology</w:t>
      </w:r>
      <w:r w:rsidR="0082662B">
        <w:rPr>
          <w:rFonts w:ascii="Arial Narrow" w:hAnsi="Arial Narrow" w:cstheme="minorHAnsi"/>
          <w:b/>
          <w:bCs/>
          <w:sz w:val="24"/>
          <w:szCs w:val="24"/>
        </w:rPr>
        <w:t xml:space="preserve"> </w:t>
      </w:r>
      <w:r w:rsidRPr="00834362">
        <w:rPr>
          <w:rFonts w:ascii="Arial Narrow" w:hAnsi="Arial Narrow" w:cstheme="minorHAnsi"/>
          <w:b/>
          <w:bCs/>
          <w:sz w:val="24"/>
          <w:szCs w:val="24"/>
        </w:rPr>
        <w:t>(BIM)</w:t>
      </w:r>
    </w:p>
    <w:p w:rsidR="00834362" w:rsidRPr="00DF7A45" w:rsidRDefault="00834362" w:rsidP="00525955">
      <w:pPr>
        <w:spacing w:before="40" w:after="40"/>
        <w:jc w:val="both"/>
        <w:rPr>
          <w:rFonts w:ascii="Arial Narrow" w:hAnsi="Arial Narrow" w:cstheme="minorHAnsi"/>
          <w:b/>
          <w:bCs/>
          <w:sz w:val="24"/>
          <w:szCs w:val="24"/>
          <w:lang w:val="en-US"/>
        </w:rPr>
      </w:pPr>
      <w:r w:rsidRPr="00834362">
        <w:rPr>
          <w:rFonts w:ascii="Arial Narrow" w:hAnsi="Arial Narrow" w:cstheme="minorHAnsi"/>
          <w:b/>
          <w:bCs/>
          <w:sz w:val="24"/>
          <w:szCs w:val="24"/>
          <w:lang w:val="en-GB"/>
        </w:rPr>
        <w:t>President:</w:t>
      </w:r>
      <w:r w:rsidR="0082662B">
        <w:rPr>
          <w:rFonts w:ascii="Arial Narrow" w:hAnsi="Arial Narrow" w:cstheme="minorHAnsi"/>
          <w:b/>
          <w:bCs/>
          <w:sz w:val="24"/>
          <w:szCs w:val="24"/>
          <w:lang w:val="en-GB"/>
        </w:rPr>
        <w:t xml:space="preserve"> </w:t>
      </w:r>
      <w:r w:rsidR="00283B21">
        <w:rPr>
          <w:rFonts w:ascii="Arial Narrow" w:hAnsi="Arial Narrow" w:cstheme="minorHAnsi"/>
          <w:b/>
          <w:bCs/>
          <w:sz w:val="24"/>
          <w:szCs w:val="24"/>
          <w:lang w:val="en-GB"/>
        </w:rPr>
        <w:t xml:space="preserve">       </w:t>
      </w:r>
      <w:r w:rsidR="002935FD" w:rsidRPr="002935FD">
        <w:rPr>
          <w:rFonts w:ascii="Arial Narrow" w:hAnsi="Arial Narrow" w:cstheme="minorHAnsi"/>
          <w:b/>
          <w:bCs/>
          <w:sz w:val="24"/>
          <w:szCs w:val="24"/>
          <w:lang w:val="en-GB"/>
        </w:rPr>
        <w:t>Mr</w:t>
      </w:r>
      <w:r w:rsidR="002935FD" w:rsidRPr="002935FD">
        <w:rPr>
          <w:rFonts w:ascii="Arial Narrow" w:hAnsi="Arial Narrow" w:cstheme="minorHAnsi"/>
          <w:b/>
          <w:bCs/>
          <w:sz w:val="24"/>
          <w:szCs w:val="24"/>
          <w:lang w:val="en-US"/>
        </w:rPr>
        <w:t>s</w:t>
      </w:r>
      <w:r w:rsidR="002935FD" w:rsidRPr="002935FD">
        <w:rPr>
          <w:rFonts w:ascii="Arial Narrow" w:hAnsi="Arial Narrow" w:cstheme="minorHAnsi"/>
          <w:b/>
          <w:bCs/>
          <w:sz w:val="24"/>
          <w:szCs w:val="24"/>
          <w:lang w:val="en-GB"/>
        </w:rPr>
        <w:t>. Snezhana Spasova</w:t>
      </w:r>
      <w:r w:rsidR="002935FD" w:rsidRPr="00673BDB">
        <w:rPr>
          <w:rFonts w:ascii="Arial Narrow" w:hAnsi="Arial Narrow" w:cstheme="minorHAnsi"/>
          <w:b/>
          <w:bCs/>
          <w:sz w:val="24"/>
          <w:szCs w:val="24"/>
          <w:lang w:val="en-US"/>
        </w:rPr>
        <w:t xml:space="preserve"> </w:t>
      </w:r>
    </w:p>
    <w:p w:rsidR="00834362" w:rsidRPr="00DF7A45" w:rsidRDefault="00834362" w:rsidP="00525955">
      <w:pPr>
        <w:spacing w:before="40" w:after="40"/>
        <w:jc w:val="both"/>
        <w:rPr>
          <w:rFonts w:ascii="Arial Narrow" w:hAnsi="Arial Narrow" w:cstheme="minorHAnsi"/>
          <w:b/>
          <w:bCs/>
          <w:sz w:val="24"/>
          <w:szCs w:val="24"/>
          <w:lang w:val="en-US"/>
        </w:rPr>
      </w:pPr>
      <w:r w:rsidRPr="00834362">
        <w:rPr>
          <w:rFonts w:ascii="Arial Narrow" w:hAnsi="Arial Narrow" w:cstheme="minorHAnsi"/>
          <w:b/>
          <w:bCs/>
          <w:sz w:val="24"/>
          <w:szCs w:val="24"/>
          <w:lang w:val="en-GB"/>
        </w:rPr>
        <w:t>Address:</w:t>
      </w:r>
      <w:r w:rsidRPr="00834362">
        <w:rPr>
          <w:rFonts w:ascii="Arial Narrow" w:hAnsi="Arial Narrow" w:cstheme="minorHAnsi"/>
          <w:b/>
          <w:bCs/>
          <w:sz w:val="24"/>
          <w:szCs w:val="24"/>
          <w:lang w:val="en-GB"/>
        </w:rPr>
        <w:tab/>
      </w:r>
      <w:r w:rsidRPr="00834362">
        <w:rPr>
          <w:rFonts w:ascii="Arial Narrow" w:hAnsi="Arial Narrow" w:cstheme="minorHAnsi"/>
          <w:bCs/>
          <w:sz w:val="24"/>
          <w:szCs w:val="24"/>
          <w:lang w:val="en-GB"/>
        </w:rPr>
        <w:t>52-B,</w:t>
      </w:r>
      <w:r w:rsidR="0082662B">
        <w:rPr>
          <w:rFonts w:ascii="Arial Narrow" w:hAnsi="Arial Narrow" w:cstheme="minorHAnsi"/>
          <w:bCs/>
          <w:sz w:val="24"/>
          <w:szCs w:val="24"/>
          <w:lang w:val="en-GB"/>
        </w:rPr>
        <w:t xml:space="preserve"> </w:t>
      </w:r>
      <w:r w:rsidRPr="00834362">
        <w:rPr>
          <w:rFonts w:ascii="Arial Narrow" w:hAnsi="Arial Narrow" w:cstheme="minorHAnsi"/>
          <w:bCs/>
          <w:sz w:val="24"/>
          <w:szCs w:val="24"/>
          <w:lang w:val="en-GB"/>
        </w:rPr>
        <w:t>Blvd</w:t>
      </w:r>
      <w:r w:rsidR="0082662B">
        <w:rPr>
          <w:rFonts w:ascii="Arial Narrow" w:hAnsi="Arial Narrow" w:cstheme="minorHAnsi"/>
          <w:bCs/>
          <w:sz w:val="24"/>
          <w:szCs w:val="24"/>
          <w:lang w:val="en-GB"/>
        </w:rPr>
        <w:t xml:space="preserve"> </w:t>
      </w:r>
      <w:r w:rsidRPr="00834362">
        <w:rPr>
          <w:rFonts w:ascii="Arial Narrow" w:hAnsi="Arial Narrow" w:cstheme="minorHAnsi"/>
          <w:bCs/>
          <w:sz w:val="24"/>
          <w:szCs w:val="24"/>
          <w:lang w:val="en-GB"/>
        </w:rPr>
        <w:t>G.M.Dimitrov</w:t>
      </w:r>
      <w:r w:rsidR="0082662B">
        <w:rPr>
          <w:rFonts w:ascii="Arial Narrow" w:hAnsi="Arial Narrow" w:cstheme="minorHAnsi"/>
          <w:bCs/>
          <w:sz w:val="24"/>
          <w:szCs w:val="24"/>
          <w:lang w:val="en-GB"/>
        </w:rPr>
        <w:t xml:space="preserve"> </w:t>
      </w:r>
      <w:r w:rsidRPr="00834362">
        <w:rPr>
          <w:rFonts w:ascii="Arial Narrow" w:hAnsi="Arial Narrow" w:cstheme="minorHAnsi"/>
          <w:bCs/>
          <w:sz w:val="24"/>
          <w:szCs w:val="24"/>
          <w:lang w:val="en-GB"/>
        </w:rPr>
        <w:t>1</w:t>
      </w:r>
      <w:r>
        <w:rPr>
          <w:rFonts w:ascii="Arial Narrow" w:hAnsi="Arial Narrow" w:cstheme="minorHAnsi"/>
          <w:bCs/>
          <w:sz w:val="24"/>
          <w:szCs w:val="24"/>
          <w:lang w:val="en-GB"/>
        </w:rPr>
        <w:t>797</w:t>
      </w:r>
      <w:r w:rsidR="0082662B">
        <w:rPr>
          <w:rFonts w:ascii="Arial Narrow" w:hAnsi="Arial Narrow" w:cstheme="minorHAnsi"/>
          <w:bCs/>
          <w:sz w:val="24"/>
          <w:szCs w:val="24"/>
          <w:lang w:val="en-GB"/>
        </w:rPr>
        <w:t xml:space="preserve"> </w:t>
      </w:r>
      <w:r>
        <w:rPr>
          <w:rFonts w:ascii="Arial Narrow" w:hAnsi="Arial Narrow" w:cstheme="minorHAnsi"/>
          <w:bCs/>
          <w:sz w:val="24"/>
          <w:szCs w:val="24"/>
          <w:lang w:val="en-GB"/>
        </w:rPr>
        <w:t>S</w:t>
      </w:r>
      <w:r w:rsidRPr="00834362">
        <w:rPr>
          <w:rFonts w:ascii="Arial Narrow" w:hAnsi="Arial Narrow" w:cstheme="minorHAnsi"/>
          <w:bCs/>
          <w:sz w:val="24"/>
          <w:szCs w:val="24"/>
          <w:lang w:val="en-GB"/>
        </w:rPr>
        <w:t>ofia,</w:t>
      </w:r>
      <w:r w:rsidR="0082662B">
        <w:rPr>
          <w:rFonts w:ascii="Arial Narrow" w:hAnsi="Arial Narrow" w:cstheme="minorHAnsi"/>
          <w:bCs/>
          <w:sz w:val="24"/>
          <w:szCs w:val="24"/>
          <w:lang w:val="en-GB"/>
        </w:rPr>
        <w:t xml:space="preserve"> </w:t>
      </w:r>
      <w:r w:rsidRPr="00834362">
        <w:rPr>
          <w:rFonts w:ascii="Arial Narrow" w:hAnsi="Arial Narrow" w:cstheme="minorHAnsi"/>
          <w:bCs/>
          <w:sz w:val="24"/>
          <w:szCs w:val="24"/>
          <w:lang w:val="en-GB"/>
        </w:rPr>
        <w:t>Bulgaria</w:t>
      </w:r>
    </w:p>
    <w:p w:rsidR="00834362" w:rsidRPr="00DF7A45" w:rsidRDefault="00834362" w:rsidP="00525955">
      <w:pPr>
        <w:spacing w:before="40" w:after="40"/>
        <w:jc w:val="both"/>
        <w:rPr>
          <w:rFonts w:ascii="Arial Narrow" w:hAnsi="Arial Narrow" w:cstheme="minorHAnsi"/>
          <w:b/>
          <w:bCs/>
          <w:sz w:val="24"/>
          <w:szCs w:val="24"/>
          <w:lang w:val="en-US"/>
        </w:rPr>
      </w:pPr>
      <w:r w:rsidRPr="00834362">
        <w:rPr>
          <w:rFonts w:ascii="Arial Narrow" w:hAnsi="Arial Narrow" w:cstheme="minorHAnsi"/>
          <w:b/>
          <w:bCs/>
          <w:sz w:val="24"/>
          <w:szCs w:val="24"/>
          <w:lang w:val="en-GB"/>
        </w:rPr>
        <w:t>Telephone:</w:t>
      </w:r>
      <w:r w:rsidRPr="00834362">
        <w:rPr>
          <w:rFonts w:ascii="Arial Narrow" w:hAnsi="Arial Narrow" w:cstheme="minorHAnsi"/>
          <w:b/>
          <w:bCs/>
          <w:sz w:val="24"/>
          <w:szCs w:val="24"/>
          <w:lang w:val="en-GB"/>
        </w:rPr>
        <w:tab/>
      </w:r>
      <w:r w:rsidRPr="00834362">
        <w:rPr>
          <w:rFonts w:ascii="Arial Narrow" w:hAnsi="Arial Narrow" w:cstheme="minorHAnsi"/>
          <w:bCs/>
          <w:sz w:val="24"/>
          <w:szCs w:val="24"/>
          <w:lang w:val="en-GB"/>
        </w:rPr>
        <w:t>+359</w:t>
      </w:r>
      <w:r w:rsidR="0082662B">
        <w:rPr>
          <w:rFonts w:ascii="Arial Narrow" w:hAnsi="Arial Narrow" w:cstheme="minorHAnsi"/>
          <w:bCs/>
          <w:sz w:val="24"/>
          <w:szCs w:val="24"/>
          <w:lang w:val="en-GB"/>
        </w:rPr>
        <w:t xml:space="preserve"> </w:t>
      </w:r>
      <w:r w:rsidRPr="00834362">
        <w:rPr>
          <w:rFonts w:ascii="Arial Narrow" w:hAnsi="Arial Narrow" w:cstheme="minorHAnsi"/>
          <w:bCs/>
          <w:sz w:val="24"/>
          <w:szCs w:val="24"/>
          <w:lang w:val="en-GB"/>
        </w:rPr>
        <w:t>2</w:t>
      </w:r>
      <w:r w:rsidR="0082662B">
        <w:rPr>
          <w:rFonts w:ascii="Arial Narrow" w:hAnsi="Arial Narrow" w:cstheme="minorHAnsi"/>
          <w:bCs/>
          <w:sz w:val="24"/>
          <w:szCs w:val="24"/>
          <w:lang w:val="en-GB"/>
        </w:rPr>
        <w:t xml:space="preserve"> </w:t>
      </w:r>
      <w:r>
        <w:rPr>
          <w:rFonts w:ascii="Arial Narrow" w:hAnsi="Arial Narrow" w:cstheme="minorHAnsi"/>
          <w:bCs/>
          <w:sz w:val="24"/>
          <w:szCs w:val="24"/>
          <w:lang w:val="en-GB"/>
        </w:rPr>
        <w:t>9702</w:t>
      </w:r>
      <w:r w:rsidR="0082662B">
        <w:rPr>
          <w:rFonts w:ascii="Arial Narrow" w:hAnsi="Arial Narrow" w:cstheme="minorHAnsi"/>
          <w:bCs/>
          <w:sz w:val="24"/>
          <w:szCs w:val="24"/>
          <w:lang w:val="en-GB"/>
        </w:rPr>
        <w:t xml:space="preserve"> </w:t>
      </w:r>
      <w:r>
        <w:rPr>
          <w:rFonts w:ascii="Arial Narrow" w:hAnsi="Arial Narrow" w:cstheme="minorHAnsi"/>
          <w:bCs/>
          <w:sz w:val="24"/>
          <w:szCs w:val="24"/>
          <w:lang w:val="en-GB"/>
        </w:rPr>
        <w:t>773</w:t>
      </w:r>
    </w:p>
    <w:p w:rsidR="00834362" w:rsidRPr="00DF7A45" w:rsidRDefault="00834362" w:rsidP="00525955">
      <w:pPr>
        <w:spacing w:before="40" w:after="40"/>
        <w:jc w:val="both"/>
        <w:rPr>
          <w:rFonts w:ascii="Arial Narrow" w:hAnsi="Arial Narrow" w:cstheme="minorHAnsi"/>
          <w:b/>
          <w:bCs/>
          <w:sz w:val="24"/>
          <w:szCs w:val="24"/>
          <w:lang w:val="en-US"/>
        </w:rPr>
      </w:pPr>
      <w:r w:rsidRPr="00834362">
        <w:rPr>
          <w:rFonts w:ascii="Arial Narrow" w:hAnsi="Arial Narrow" w:cstheme="minorHAnsi"/>
          <w:b/>
          <w:bCs/>
          <w:sz w:val="24"/>
          <w:szCs w:val="24"/>
          <w:lang w:val="en-GB"/>
        </w:rPr>
        <w:t>Fax:</w:t>
      </w:r>
      <w:r w:rsidRPr="00834362">
        <w:rPr>
          <w:rFonts w:ascii="Arial Narrow" w:hAnsi="Arial Narrow" w:cstheme="minorHAnsi"/>
          <w:b/>
          <w:bCs/>
          <w:sz w:val="24"/>
          <w:szCs w:val="24"/>
          <w:lang w:val="en-GB"/>
        </w:rPr>
        <w:tab/>
      </w:r>
      <w:r>
        <w:rPr>
          <w:rFonts w:ascii="Arial Narrow" w:hAnsi="Arial Narrow" w:cstheme="minorHAnsi"/>
          <w:b/>
          <w:bCs/>
          <w:sz w:val="24"/>
          <w:szCs w:val="24"/>
          <w:lang w:val="en-GB"/>
        </w:rPr>
        <w:tab/>
      </w:r>
      <w:r w:rsidRPr="00834362">
        <w:rPr>
          <w:rFonts w:ascii="Arial Narrow" w:hAnsi="Arial Narrow" w:cstheme="minorHAnsi"/>
          <w:bCs/>
          <w:sz w:val="24"/>
          <w:szCs w:val="24"/>
          <w:lang w:val="en-GB"/>
        </w:rPr>
        <w:t>+359</w:t>
      </w:r>
      <w:r w:rsidR="0082662B">
        <w:rPr>
          <w:rFonts w:ascii="Arial Narrow" w:hAnsi="Arial Narrow" w:cstheme="minorHAnsi"/>
          <w:bCs/>
          <w:sz w:val="24"/>
          <w:szCs w:val="24"/>
          <w:lang w:val="en-GB"/>
        </w:rPr>
        <w:t xml:space="preserve"> </w:t>
      </w:r>
      <w:r w:rsidRPr="00834362">
        <w:rPr>
          <w:rFonts w:ascii="Arial Narrow" w:hAnsi="Arial Narrow" w:cstheme="minorHAnsi"/>
          <w:bCs/>
          <w:sz w:val="24"/>
          <w:szCs w:val="24"/>
          <w:lang w:val="en-GB"/>
        </w:rPr>
        <w:t>2</w:t>
      </w:r>
      <w:r w:rsidR="0082662B">
        <w:rPr>
          <w:rFonts w:ascii="Arial Narrow" w:hAnsi="Arial Narrow" w:cstheme="minorHAnsi"/>
          <w:bCs/>
          <w:sz w:val="24"/>
          <w:szCs w:val="24"/>
          <w:lang w:val="en-GB"/>
        </w:rPr>
        <w:t xml:space="preserve"> </w:t>
      </w:r>
      <w:r>
        <w:rPr>
          <w:rFonts w:ascii="Arial Narrow" w:hAnsi="Arial Narrow" w:cstheme="minorHAnsi"/>
          <w:bCs/>
          <w:sz w:val="24"/>
          <w:szCs w:val="24"/>
          <w:lang w:val="en-GB"/>
        </w:rPr>
        <w:t>9702</w:t>
      </w:r>
      <w:r w:rsidR="0082662B">
        <w:rPr>
          <w:rFonts w:ascii="Arial Narrow" w:hAnsi="Arial Narrow" w:cstheme="minorHAnsi"/>
          <w:bCs/>
          <w:sz w:val="24"/>
          <w:szCs w:val="24"/>
          <w:lang w:val="en-GB"/>
        </w:rPr>
        <w:t xml:space="preserve"> </w:t>
      </w:r>
      <w:r>
        <w:rPr>
          <w:rFonts w:ascii="Arial Narrow" w:hAnsi="Arial Narrow" w:cstheme="minorHAnsi"/>
          <w:bCs/>
          <w:sz w:val="24"/>
          <w:szCs w:val="24"/>
          <w:lang w:val="en-GB"/>
        </w:rPr>
        <w:t>777</w:t>
      </w:r>
    </w:p>
    <w:p w:rsidR="00834362" w:rsidRPr="00E61E45" w:rsidRDefault="008A3E40" w:rsidP="00525955">
      <w:pPr>
        <w:spacing w:before="40" w:after="40"/>
        <w:jc w:val="both"/>
        <w:rPr>
          <w:rStyle w:val="aa"/>
          <w:rFonts w:ascii="Arial Narrow" w:hAnsi="Arial Narrow" w:cstheme="minorHAnsi"/>
          <w:bCs/>
          <w:sz w:val="24"/>
          <w:szCs w:val="24"/>
          <w:lang w:val="en-US"/>
        </w:rPr>
      </w:pPr>
      <w:r>
        <w:rPr>
          <w:rFonts w:ascii="Arial Narrow" w:hAnsi="Arial Narrow" w:cstheme="minorHAnsi"/>
          <w:b/>
          <w:bCs/>
          <w:sz w:val="24"/>
          <w:szCs w:val="24"/>
          <w:lang w:val="en-GB"/>
        </w:rPr>
        <w:t>E</w:t>
      </w:r>
      <w:r w:rsidR="00834362" w:rsidRPr="00E61E45">
        <w:rPr>
          <w:rFonts w:ascii="Arial Narrow" w:hAnsi="Arial Narrow" w:cstheme="minorHAnsi"/>
          <w:b/>
          <w:bCs/>
          <w:sz w:val="24"/>
          <w:szCs w:val="24"/>
          <w:lang w:val="en-GB"/>
        </w:rPr>
        <w:t>mail:</w:t>
      </w:r>
      <w:r w:rsidR="00834362" w:rsidRPr="00E61E45">
        <w:rPr>
          <w:rFonts w:ascii="Arial Narrow" w:hAnsi="Arial Narrow" w:cstheme="minorHAnsi"/>
          <w:b/>
          <w:bCs/>
          <w:sz w:val="24"/>
          <w:szCs w:val="24"/>
          <w:lang w:val="en-GB"/>
        </w:rPr>
        <w:tab/>
      </w:r>
      <w:r w:rsidR="00834362" w:rsidRPr="00E61E45">
        <w:rPr>
          <w:rFonts w:ascii="Arial Narrow" w:hAnsi="Arial Narrow" w:cstheme="minorHAnsi"/>
          <w:b/>
          <w:bCs/>
          <w:sz w:val="24"/>
          <w:szCs w:val="24"/>
          <w:lang w:val="en-GB"/>
        </w:rPr>
        <w:tab/>
      </w:r>
      <w:hyperlink r:id="rId611" w:history="1">
        <w:r w:rsidR="002935FD" w:rsidRPr="002935FD">
          <w:rPr>
            <w:rStyle w:val="aa"/>
            <w:rFonts w:ascii="Arial Narrow" w:hAnsi="Arial Narrow" w:cstheme="minorHAnsi"/>
            <w:bCs/>
            <w:sz w:val="24"/>
            <w:szCs w:val="24"/>
            <w:lang w:val="en-US"/>
          </w:rPr>
          <w:t>s.spasova@bim.government.bg</w:t>
        </w:r>
      </w:hyperlink>
    </w:p>
    <w:p w:rsidR="00000326" w:rsidRPr="00E61E45" w:rsidRDefault="00000326" w:rsidP="00000326">
      <w:pPr>
        <w:spacing w:before="40" w:after="40" w:line="240" w:lineRule="auto"/>
        <w:jc w:val="both"/>
        <w:rPr>
          <w:rFonts w:ascii="Arial Narrow" w:hAnsi="Arial Narrow" w:cstheme="minorHAnsi"/>
          <w:bCs/>
          <w:sz w:val="24"/>
          <w:szCs w:val="24"/>
          <w:lang w:val="en-US"/>
        </w:rPr>
      </w:pPr>
      <w:r w:rsidRPr="00E61E45">
        <w:rPr>
          <w:rFonts w:ascii="Arial Narrow" w:hAnsi="Arial Narrow" w:cstheme="minorHAnsi"/>
          <w:b/>
          <w:bCs/>
          <w:sz w:val="24"/>
          <w:szCs w:val="24"/>
          <w:lang w:val="en-US"/>
        </w:rPr>
        <w:t>Web:</w:t>
      </w:r>
      <w:r w:rsidRPr="00E61E45">
        <w:rPr>
          <w:rFonts w:ascii="Arial Narrow" w:hAnsi="Arial Narrow" w:cstheme="minorHAnsi"/>
          <w:bCs/>
          <w:sz w:val="24"/>
          <w:szCs w:val="24"/>
          <w:lang w:val="en-US"/>
        </w:rPr>
        <w:tab/>
      </w:r>
      <w:r w:rsidRPr="00E61E45">
        <w:rPr>
          <w:rFonts w:ascii="Arial Narrow" w:hAnsi="Arial Narrow" w:cstheme="minorHAnsi"/>
          <w:bCs/>
          <w:sz w:val="24"/>
          <w:szCs w:val="24"/>
          <w:lang w:val="en-US"/>
        </w:rPr>
        <w:tab/>
      </w:r>
      <w:r w:rsidRPr="00E61E45">
        <w:rPr>
          <w:rStyle w:val="aa"/>
          <w:rFonts w:ascii="Arial Narrow" w:hAnsi="Arial Narrow"/>
          <w:sz w:val="24"/>
          <w:szCs w:val="24"/>
        </w:rPr>
        <w:t>bim.government.bg</w:t>
      </w:r>
    </w:p>
    <w:p w:rsidR="00834362" w:rsidRDefault="00834362" w:rsidP="00525955">
      <w:pPr>
        <w:spacing w:before="40" w:after="40"/>
        <w:jc w:val="both"/>
        <w:rPr>
          <w:rStyle w:val="af8"/>
          <w:rFonts w:ascii="Arial Narrow" w:hAnsi="Arial Narrow"/>
          <w:sz w:val="24"/>
          <w:szCs w:val="24"/>
          <w:lang w:val="en-US"/>
        </w:rPr>
      </w:pPr>
    </w:p>
    <w:p w:rsidR="00834362" w:rsidRPr="00834362" w:rsidRDefault="00834362" w:rsidP="00525955">
      <w:pPr>
        <w:spacing w:before="40" w:after="40"/>
        <w:jc w:val="both"/>
        <w:rPr>
          <w:rFonts w:ascii="Arial Narrow" w:hAnsi="Arial Narrow"/>
          <w:b/>
          <w:sz w:val="24"/>
          <w:szCs w:val="24"/>
          <w:lang w:val="en-US"/>
        </w:rPr>
      </w:pPr>
      <w:r w:rsidRPr="00834362">
        <w:rPr>
          <w:rFonts w:ascii="Arial Narrow" w:hAnsi="Arial Narrow"/>
          <w:b/>
          <w:sz w:val="24"/>
          <w:szCs w:val="24"/>
          <w:lang w:val="en-US"/>
        </w:rPr>
        <w:t>Scientific</w:t>
      </w:r>
      <w:r w:rsidR="0082662B">
        <w:rPr>
          <w:rFonts w:ascii="Arial Narrow" w:hAnsi="Arial Narrow"/>
          <w:b/>
          <w:sz w:val="24"/>
          <w:szCs w:val="24"/>
          <w:lang w:val="en-US"/>
        </w:rPr>
        <w:t xml:space="preserve"> </w:t>
      </w:r>
      <w:r w:rsidRPr="00834362">
        <w:rPr>
          <w:rFonts w:ascii="Arial Narrow" w:hAnsi="Arial Narrow"/>
          <w:b/>
          <w:sz w:val="24"/>
          <w:szCs w:val="24"/>
          <w:lang w:val="en-US"/>
        </w:rPr>
        <w:t>metrology</w:t>
      </w:r>
    </w:p>
    <w:p w:rsidR="00834362" w:rsidRPr="00834362" w:rsidRDefault="00834362" w:rsidP="00144D4D">
      <w:pPr>
        <w:pStyle w:val="ab"/>
        <w:numPr>
          <w:ilvl w:val="0"/>
          <w:numId w:val="37"/>
        </w:numPr>
        <w:spacing w:before="40" w:after="40"/>
        <w:ind w:left="284" w:hanging="284"/>
        <w:jc w:val="both"/>
        <w:rPr>
          <w:rFonts w:ascii="Arial Narrow" w:hAnsi="Arial Narrow"/>
          <w:sz w:val="24"/>
          <w:szCs w:val="24"/>
          <w:lang w:val="en-US"/>
        </w:rPr>
      </w:pPr>
      <w:r w:rsidRPr="00834362">
        <w:rPr>
          <w:rFonts w:ascii="Arial Narrow" w:hAnsi="Arial Narrow"/>
          <w:sz w:val="24"/>
          <w:szCs w:val="24"/>
          <w:lang w:val="en-US"/>
        </w:rPr>
        <w:t>BIM</w:t>
      </w:r>
      <w:r w:rsidR="0082662B">
        <w:rPr>
          <w:rFonts w:ascii="Arial Narrow" w:hAnsi="Arial Narrow"/>
          <w:sz w:val="24"/>
          <w:szCs w:val="24"/>
          <w:lang w:val="en-US"/>
        </w:rPr>
        <w:t xml:space="preserve"> </w:t>
      </w:r>
      <w:r w:rsidRPr="00834362">
        <w:rPr>
          <w:rFonts w:ascii="Arial Narrow" w:hAnsi="Arial Narrow"/>
          <w:sz w:val="24"/>
          <w:szCs w:val="24"/>
          <w:lang w:val="en-US"/>
        </w:rPr>
        <w:t>t</w:t>
      </w:r>
      <w:r w:rsidR="00DA21C9">
        <w:rPr>
          <w:rFonts w:ascii="Arial Narrow" w:hAnsi="Arial Narrow"/>
          <w:sz w:val="24"/>
          <w:szCs w:val="24"/>
          <w:lang w:val="en-US"/>
        </w:rPr>
        <w:t>h</w:t>
      </w:r>
      <w:r w:rsidRPr="00834362">
        <w:rPr>
          <w:rFonts w:ascii="Arial Narrow" w:hAnsi="Arial Narrow"/>
          <w:sz w:val="24"/>
          <w:szCs w:val="24"/>
          <w:lang w:val="en-US"/>
        </w:rPr>
        <w:t>rough</w:t>
      </w:r>
      <w:r w:rsidR="0082662B">
        <w:rPr>
          <w:rFonts w:ascii="Arial Narrow" w:hAnsi="Arial Narrow"/>
          <w:sz w:val="24"/>
          <w:szCs w:val="24"/>
          <w:lang w:val="en-US"/>
        </w:rPr>
        <w:t xml:space="preserve"> </w:t>
      </w:r>
      <w:r w:rsidRPr="00834362">
        <w:rPr>
          <w:rFonts w:ascii="Arial Narrow" w:hAnsi="Arial Narrow"/>
          <w:sz w:val="24"/>
          <w:szCs w:val="24"/>
          <w:lang w:val="en-US"/>
        </w:rPr>
        <w:t>the</w:t>
      </w:r>
      <w:r w:rsidR="0082662B">
        <w:rPr>
          <w:rFonts w:ascii="Arial Narrow" w:hAnsi="Arial Narrow"/>
          <w:sz w:val="24"/>
          <w:szCs w:val="24"/>
          <w:lang w:val="en-US"/>
        </w:rPr>
        <w:t xml:space="preserve"> </w:t>
      </w:r>
      <w:r w:rsidRPr="009A1764">
        <w:rPr>
          <w:rFonts w:ascii="Arial Narrow" w:hAnsi="Arial Narrow"/>
          <w:sz w:val="24"/>
          <w:szCs w:val="24"/>
          <w:lang w:val="en-US"/>
        </w:rPr>
        <w:t>General</w:t>
      </w:r>
      <w:r w:rsidR="00CB7737" w:rsidRPr="009A1764">
        <w:rPr>
          <w:rFonts w:ascii="Arial Narrow" w:hAnsi="Arial Narrow"/>
          <w:sz w:val="24"/>
          <w:szCs w:val="24"/>
          <w:lang w:val="en-US"/>
        </w:rPr>
        <w:t xml:space="preserve"> Directorate</w:t>
      </w:r>
      <w:r w:rsidR="0082662B" w:rsidRPr="009A1764">
        <w:rPr>
          <w:rFonts w:ascii="Arial Narrow" w:hAnsi="Arial Narrow"/>
          <w:sz w:val="24"/>
          <w:szCs w:val="24"/>
          <w:lang w:val="en-US"/>
        </w:rPr>
        <w:t xml:space="preserve"> </w:t>
      </w:r>
      <w:r w:rsidR="00C90194" w:rsidRPr="009A1764">
        <w:rPr>
          <w:rFonts w:ascii="Arial Narrow" w:hAnsi="Arial Narrow"/>
          <w:sz w:val="24"/>
          <w:szCs w:val="24"/>
          <w:lang w:val="en-US"/>
        </w:rPr>
        <w:t>"</w:t>
      </w:r>
      <w:r w:rsidRPr="009A1764">
        <w:rPr>
          <w:rFonts w:ascii="Arial Narrow" w:hAnsi="Arial Narrow"/>
          <w:sz w:val="24"/>
          <w:szCs w:val="24"/>
          <w:lang w:val="en-US"/>
        </w:rPr>
        <w:t>National</w:t>
      </w:r>
      <w:r w:rsidR="0082662B" w:rsidRPr="009A1764">
        <w:rPr>
          <w:rFonts w:ascii="Arial Narrow" w:hAnsi="Arial Narrow"/>
          <w:sz w:val="24"/>
          <w:szCs w:val="24"/>
          <w:lang w:val="en-US"/>
        </w:rPr>
        <w:t xml:space="preserve"> </w:t>
      </w:r>
      <w:r w:rsidRPr="00834362">
        <w:rPr>
          <w:rFonts w:ascii="Arial Narrow" w:hAnsi="Arial Narrow"/>
          <w:sz w:val="24"/>
          <w:szCs w:val="24"/>
          <w:lang w:val="en-US"/>
        </w:rPr>
        <w:t>Centre</w:t>
      </w:r>
      <w:r w:rsidR="0082662B">
        <w:rPr>
          <w:rFonts w:ascii="Arial Narrow" w:hAnsi="Arial Narrow"/>
          <w:sz w:val="24"/>
          <w:szCs w:val="24"/>
          <w:lang w:val="en-US"/>
        </w:rPr>
        <w:t xml:space="preserve"> </w:t>
      </w:r>
      <w:r w:rsidRPr="00834362">
        <w:rPr>
          <w:rFonts w:ascii="Arial Narrow" w:hAnsi="Arial Narrow"/>
          <w:sz w:val="24"/>
          <w:szCs w:val="24"/>
          <w:lang w:val="en-US"/>
        </w:rPr>
        <w:t>of</w:t>
      </w:r>
      <w:r w:rsidR="0082662B">
        <w:rPr>
          <w:rFonts w:ascii="Arial Narrow" w:hAnsi="Arial Narrow"/>
          <w:sz w:val="24"/>
          <w:szCs w:val="24"/>
          <w:lang w:val="en-US"/>
        </w:rPr>
        <w:t xml:space="preserve"> </w:t>
      </w:r>
      <w:r w:rsidRPr="00834362">
        <w:rPr>
          <w:rFonts w:ascii="Arial Narrow" w:hAnsi="Arial Narrow"/>
          <w:sz w:val="24"/>
          <w:szCs w:val="24"/>
          <w:lang w:val="en-US"/>
        </w:rPr>
        <w:t>Metrology</w:t>
      </w:r>
      <w:r w:rsidR="00C90194">
        <w:rPr>
          <w:rFonts w:ascii="Arial Narrow" w:hAnsi="Arial Narrow"/>
          <w:sz w:val="24"/>
          <w:szCs w:val="24"/>
          <w:lang w:val="en-US"/>
        </w:rPr>
        <w:t>"</w:t>
      </w:r>
      <w:r w:rsidR="0082662B">
        <w:rPr>
          <w:rFonts w:ascii="Arial Narrow" w:hAnsi="Arial Narrow"/>
          <w:sz w:val="24"/>
          <w:szCs w:val="24"/>
          <w:lang w:val="en-US"/>
        </w:rPr>
        <w:t xml:space="preserve"> </w:t>
      </w:r>
      <w:r w:rsidR="00E801E8">
        <w:rPr>
          <w:rFonts w:ascii="Arial Narrow" w:hAnsi="Arial Narrow"/>
          <w:sz w:val="24"/>
          <w:szCs w:val="24"/>
          <w:lang w:val="en-US"/>
        </w:rPr>
        <w:t>(GD</w:t>
      </w:r>
      <w:r w:rsidR="0082662B">
        <w:rPr>
          <w:rFonts w:ascii="Arial Narrow" w:hAnsi="Arial Narrow"/>
          <w:sz w:val="24"/>
          <w:szCs w:val="24"/>
          <w:lang w:val="en-US"/>
        </w:rPr>
        <w:t xml:space="preserve"> </w:t>
      </w:r>
      <w:r w:rsidR="00A943ED">
        <w:rPr>
          <w:rFonts w:ascii="Arial Narrow" w:hAnsi="Arial Narrow"/>
          <w:sz w:val="24"/>
          <w:szCs w:val="24"/>
          <w:lang w:val="en-US"/>
        </w:rPr>
        <w:t>NCM)</w:t>
      </w:r>
      <w:r w:rsidRPr="00834362">
        <w:rPr>
          <w:rFonts w:ascii="Arial Narrow" w:hAnsi="Arial Narrow"/>
          <w:sz w:val="24"/>
          <w:szCs w:val="24"/>
          <w:lang w:val="en-US"/>
        </w:rPr>
        <w:t>:</w:t>
      </w:r>
    </w:p>
    <w:p w:rsidR="00834362" w:rsidRPr="00834362" w:rsidRDefault="00834362" w:rsidP="00144D4D">
      <w:pPr>
        <w:pStyle w:val="ab"/>
        <w:numPr>
          <w:ilvl w:val="0"/>
          <w:numId w:val="36"/>
        </w:numPr>
        <w:spacing w:before="40" w:after="40"/>
        <w:jc w:val="both"/>
        <w:rPr>
          <w:rFonts w:ascii="Arial Narrow" w:hAnsi="Arial Narrow"/>
          <w:sz w:val="24"/>
          <w:szCs w:val="24"/>
          <w:lang w:val="en-US"/>
        </w:rPr>
      </w:pPr>
      <w:r w:rsidRPr="00834362">
        <w:rPr>
          <w:rFonts w:ascii="Arial Narrow" w:hAnsi="Arial Narrow"/>
          <w:sz w:val="24"/>
          <w:szCs w:val="24"/>
          <w:lang w:val="en-US"/>
        </w:rPr>
        <w:t>establishes</w:t>
      </w:r>
      <w:r w:rsidR="0082662B">
        <w:rPr>
          <w:rFonts w:ascii="Arial Narrow" w:hAnsi="Arial Narrow"/>
          <w:sz w:val="24"/>
          <w:szCs w:val="24"/>
          <w:lang w:val="en-US"/>
        </w:rPr>
        <w:t xml:space="preserve"> </w:t>
      </w:r>
      <w:r w:rsidRPr="00834362">
        <w:rPr>
          <w:rFonts w:ascii="Arial Narrow" w:hAnsi="Arial Narrow"/>
          <w:sz w:val="24"/>
          <w:szCs w:val="24"/>
          <w:lang w:val="en-US"/>
        </w:rPr>
        <w:t>and</w:t>
      </w:r>
      <w:r w:rsidR="0082662B">
        <w:rPr>
          <w:rFonts w:ascii="Arial Narrow" w:hAnsi="Arial Narrow"/>
          <w:sz w:val="24"/>
          <w:szCs w:val="24"/>
          <w:lang w:val="en-US"/>
        </w:rPr>
        <w:t xml:space="preserve"> </w:t>
      </w:r>
      <w:r w:rsidRPr="00834362">
        <w:rPr>
          <w:rFonts w:ascii="Arial Narrow" w:hAnsi="Arial Narrow"/>
          <w:sz w:val="24"/>
          <w:szCs w:val="24"/>
          <w:lang w:val="en-US"/>
        </w:rPr>
        <w:t>maintains</w:t>
      </w:r>
      <w:r w:rsidR="0082662B">
        <w:rPr>
          <w:rFonts w:ascii="Arial Narrow" w:hAnsi="Arial Narrow"/>
          <w:sz w:val="24"/>
          <w:szCs w:val="24"/>
          <w:lang w:val="en-US"/>
        </w:rPr>
        <w:t xml:space="preserve"> </w:t>
      </w:r>
      <w:r w:rsidRPr="00834362">
        <w:rPr>
          <w:rFonts w:ascii="Arial Narrow" w:hAnsi="Arial Narrow"/>
          <w:sz w:val="24"/>
          <w:szCs w:val="24"/>
          <w:lang w:val="en-US"/>
        </w:rPr>
        <w:t>the</w:t>
      </w:r>
      <w:r w:rsidR="0082662B">
        <w:rPr>
          <w:rFonts w:ascii="Arial Narrow" w:hAnsi="Arial Narrow"/>
          <w:sz w:val="24"/>
          <w:szCs w:val="24"/>
          <w:lang w:val="en-US"/>
        </w:rPr>
        <w:t xml:space="preserve"> </w:t>
      </w:r>
      <w:r w:rsidRPr="00834362">
        <w:rPr>
          <w:rFonts w:ascii="Arial Narrow" w:hAnsi="Arial Narrow"/>
          <w:sz w:val="24"/>
          <w:szCs w:val="24"/>
          <w:lang w:val="en-US"/>
        </w:rPr>
        <w:t>national</w:t>
      </w:r>
      <w:r w:rsidR="0082662B">
        <w:rPr>
          <w:rFonts w:ascii="Arial Narrow" w:hAnsi="Arial Narrow"/>
          <w:sz w:val="24"/>
          <w:szCs w:val="24"/>
          <w:lang w:val="en-US"/>
        </w:rPr>
        <w:t xml:space="preserve"> </w:t>
      </w:r>
      <w:r w:rsidRPr="00834362">
        <w:rPr>
          <w:rFonts w:ascii="Arial Narrow" w:hAnsi="Arial Narrow"/>
          <w:sz w:val="24"/>
          <w:szCs w:val="24"/>
          <w:lang w:val="en-US"/>
        </w:rPr>
        <w:t>measurement</w:t>
      </w:r>
      <w:r w:rsidR="0082662B">
        <w:rPr>
          <w:rFonts w:ascii="Arial Narrow" w:hAnsi="Arial Narrow"/>
          <w:sz w:val="24"/>
          <w:szCs w:val="24"/>
          <w:lang w:val="en-US"/>
        </w:rPr>
        <w:t xml:space="preserve"> </w:t>
      </w:r>
      <w:r w:rsidRPr="00834362">
        <w:rPr>
          <w:rFonts w:ascii="Arial Narrow" w:hAnsi="Arial Narrow"/>
          <w:sz w:val="24"/>
          <w:szCs w:val="24"/>
          <w:lang w:val="en-US"/>
        </w:rPr>
        <w:t>standards</w:t>
      </w:r>
      <w:r w:rsidR="0082662B">
        <w:rPr>
          <w:rFonts w:ascii="Arial Narrow" w:hAnsi="Arial Narrow"/>
          <w:sz w:val="24"/>
          <w:szCs w:val="24"/>
          <w:lang w:val="en-US"/>
        </w:rPr>
        <w:t xml:space="preserve"> </w:t>
      </w:r>
      <w:r w:rsidRPr="00834362">
        <w:rPr>
          <w:rFonts w:ascii="Arial Narrow" w:hAnsi="Arial Narrow"/>
          <w:sz w:val="24"/>
          <w:szCs w:val="24"/>
          <w:lang w:val="en-US"/>
        </w:rPr>
        <w:t>of</w:t>
      </w:r>
      <w:r w:rsidR="0082662B">
        <w:rPr>
          <w:rFonts w:ascii="Arial Narrow" w:hAnsi="Arial Narrow"/>
          <w:sz w:val="24"/>
          <w:szCs w:val="24"/>
          <w:lang w:val="en-US"/>
        </w:rPr>
        <w:t xml:space="preserve"> </w:t>
      </w:r>
      <w:r w:rsidRPr="00834362">
        <w:rPr>
          <w:rFonts w:ascii="Arial Narrow" w:hAnsi="Arial Narrow"/>
          <w:sz w:val="24"/>
          <w:szCs w:val="24"/>
          <w:lang w:val="en-US"/>
        </w:rPr>
        <w:t>the</w:t>
      </w:r>
      <w:r w:rsidR="0082662B">
        <w:rPr>
          <w:rFonts w:ascii="Arial Narrow" w:hAnsi="Arial Narrow"/>
          <w:sz w:val="24"/>
          <w:szCs w:val="24"/>
          <w:lang w:val="en-US"/>
        </w:rPr>
        <w:t xml:space="preserve"> </w:t>
      </w:r>
      <w:r w:rsidRPr="00834362">
        <w:rPr>
          <w:rFonts w:ascii="Arial Narrow" w:hAnsi="Arial Narrow"/>
          <w:sz w:val="24"/>
          <w:szCs w:val="24"/>
          <w:lang w:val="en-US"/>
        </w:rPr>
        <w:t>Republic</w:t>
      </w:r>
      <w:r w:rsidR="0082662B">
        <w:rPr>
          <w:rFonts w:ascii="Arial Narrow" w:hAnsi="Arial Narrow"/>
          <w:sz w:val="24"/>
          <w:szCs w:val="24"/>
          <w:lang w:val="en-US"/>
        </w:rPr>
        <w:t xml:space="preserve"> </w:t>
      </w:r>
      <w:r w:rsidRPr="00834362">
        <w:rPr>
          <w:rFonts w:ascii="Arial Narrow" w:hAnsi="Arial Narrow"/>
          <w:sz w:val="24"/>
          <w:szCs w:val="24"/>
          <w:lang w:val="en-US"/>
        </w:rPr>
        <w:t>of</w:t>
      </w:r>
      <w:r w:rsidR="0082662B">
        <w:rPr>
          <w:rFonts w:ascii="Arial Narrow" w:hAnsi="Arial Narrow"/>
          <w:sz w:val="24"/>
          <w:szCs w:val="24"/>
          <w:lang w:val="en-US"/>
        </w:rPr>
        <w:t xml:space="preserve"> </w:t>
      </w:r>
      <w:r w:rsidRPr="00834362">
        <w:rPr>
          <w:rFonts w:ascii="Arial Narrow" w:hAnsi="Arial Narrow"/>
          <w:sz w:val="24"/>
          <w:szCs w:val="24"/>
          <w:lang w:val="en-US"/>
        </w:rPr>
        <w:t>Bulgaria;</w:t>
      </w:r>
    </w:p>
    <w:p w:rsidR="00834362" w:rsidRPr="00834362" w:rsidRDefault="00834362" w:rsidP="00144D4D">
      <w:pPr>
        <w:pStyle w:val="ab"/>
        <w:numPr>
          <w:ilvl w:val="0"/>
          <w:numId w:val="36"/>
        </w:numPr>
        <w:spacing w:before="40" w:after="40"/>
        <w:jc w:val="both"/>
        <w:rPr>
          <w:rFonts w:ascii="Arial Narrow" w:hAnsi="Arial Narrow"/>
          <w:sz w:val="24"/>
          <w:szCs w:val="24"/>
          <w:lang w:val="en-US"/>
        </w:rPr>
      </w:pPr>
      <w:r w:rsidRPr="00834362">
        <w:rPr>
          <w:rFonts w:ascii="Arial Narrow" w:hAnsi="Arial Narrow"/>
          <w:sz w:val="24"/>
          <w:szCs w:val="24"/>
          <w:lang w:val="en-US"/>
        </w:rPr>
        <w:t>organizes</w:t>
      </w:r>
      <w:r w:rsidR="0082662B">
        <w:rPr>
          <w:rFonts w:ascii="Arial Narrow" w:hAnsi="Arial Narrow"/>
          <w:sz w:val="24"/>
          <w:szCs w:val="24"/>
          <w:lang w:val="en-US"/>
        </w:rPr>
        <w:t xml:space="preserve"> </w:t>
      </w:r>
      <w:r w:rsidRPr="00834362">
        <w:rPr>
          <w:rFonts w:ascii="Arial Narrow" w:hAnsi="Arial Narrow"/>
          <w:sz w:val="24"/>
          <w:szCs w:val="24"/>
          <w:lang w:val="en-US"/>
        </w:rPr>
        <w:t>establishment</w:t>
      </w:r>
      <w:r w:rsidR="0082662B">
        <w:rPr>
          <w:rFonts w:ascii="Arial Narrow" w:hAnsi="Arial Narrow"/>
          <w:sz w:val="24"/>
          <w:szCs w:val="24"/>
          <w:lang w:val="en-US"/>
        </w:rPr>
        <w:t xml:space="preserve"> </w:t>
      </w:r>
      <w:r w:rsidRPr="00834362">
        <w:rPr>
          <w:rFonts w:ascii="Arial Narrow" w:hAnsi="Arial Narrow"/>
          <w:sz w:val="24"/>
          <w:szCs w:val="24"/>
          <w:lang w:val="en-US"/>
        </w:rPr>
        <w:t>and</w:t>
      </w:r>
      <w:r w:rsidR="0082662B">
        <w:rPr>
          <w:rFonts w:ascii="Arial Narrow" w:hAnsi="Arial Narrow"/>
          <w:sz w:val="24"/>
          <w:szCs w:val="24"/>
          <w:lang w:val="en-US"/>
        </w:rPr>
        <w:t xml:space="preserve"> </w:t>
      </w:r>
      <w:r w:rsidRPr="00834362">
        <w:rPr>
          <w:rFonts w:ascii="Arial Narrow" w:hAnsi="Arial Narrow"/>
          <w:sz w:val="24"/>
          <w:szCs w:val="24"/>
          <w:lang w:val="en-US"/>
        </w:rPr>
        <w:t>development</w:t>
      </w:r>
      <w:r w:rsidR="0082662B">
        <w:rPr>
          <w:rFonts w:ascii="Arial Narrow" w:hAnsi="Arial Narrow"/>
          <w:sz w:val="24"/>
          <w:szCs w:val="24"/>
          <w:lang w:val="en-US"/>
        </w:rPr>
        <w:t xml:space="preserve"> </w:t>
      </w:r>
      <w:r w:rsidRPr="00834362">
        <w:rPr>
          <w:rFonts w:ascii="Arial Narrow" w:hAnsi="Arial Narrow"/>
          <w:sz w:val="24"/>
          <w:szCs w:val="24"/>
          <w:lang w:val="en-US"/>
        </w:rPr>
        <w:t>of</w:t>
      </w:r>
      <w:r w:rsidR="0082662B">
        <w:rPr>
          <w:rFonts w:ascii="Arial Narrow" w:hAnsi="Arial Narrow"/>
          <w:sz w:val="24"/>
          <w:szCs w:val="24"/>
          <w:lang w:val="en-US"/>
        </w:rPr>
        <w:t xml:space="preserve"> </w:t>
      </w:r>
      <w:r w:rsidRPr="00834362">
        <w:rPr>
          <w:rFonts w:ascii="Arial Narrow" w:hAnsi="Arial Narrow"/>
          <w:sz w:val="24"/>
          <w:szCs w:val="24"/>
          <w:lang w:val="en-US"/>
        </w:rPr>
        <w:t>the</w:t>
      </w:r>
      <w:r w:rsidR="0082662B">
        <w:rPr>
          <w:rFonts w:ascii="Arial Narrow" w:hAnsi="Arial Narrow"/>
          <w:sz w:val="24"/>
          <w:szCs w:val="24"/>
          <w:lang w:val="en-US"/>
        </w:rPr>
        <w:t xml:space="preserve"> </w:t>
      </w:r>
      <w:r w:rsidRPr="00834362">
        <w:rPr>
          <w:rFonts w:ascii="Arial Narrow" w:hAnsi="Arial Narrow"/>
          <w:sz w:val="24"/>
          <w:szCs w:val="24"/>
          <w:lang w:val="en-US"/>
        </w:rPr>
        <w:t>natio</w:t>
      </w:r>
      <w:r w:rsidR="00623A77">
        <w:rPr>
          <w:rFonts w:ascii="Arial Narrow" w:hAnsi="Arial Narrow"/>
          <w:sz w:val="24"/>
          <w:szCs w:val="24"/>
          <w:lang w:val="en-US"/>
        </w:rPr>
        <w:t>nal</w:t>
      </w:r>
      <w:r w:rsidR="0082662B">
        <w:rPr>
          <w:rFonts w:ascii="Arial Narrow" w:hAnsi="Arial Narrow"/>
          <w:sz w:val="24"/>
          <w:szCs w:val="24"/>
          <w:lang w:val="en-US"/>
        </w:rPr>
        <w:t xml:space="preserve"> </w:t>
      </w:r>
      <w:r w:rsidR="00623A77">
        <w:rPr>
          <w:rFonts w:ascii="Arial Narrow" w:hAnsi="Arial Narrow"/>
          <w:sz w:val="24"/>
          <w:szCs w:val="24"/>
          <w:lang w:val="en-US"/>
        </w:rPr>
        <w:t>system</w:t>
      </w:r>
      <w:r w:rsidR="0082662B">
        <w:rPr>
          <w:rFonts w:ascii="Arial Narrow" w:hAnsi="Arial Narrow"/>
          <w:sz w:val="24"/>
          <w:szCs w:val="24"/>
          <w:lang w:val="en-US"/>
        </w:rPr>
        <w:t xml:space="preserve"> </w:t>
      </w:r>
      <w:r w:rsidR="00623A77">
        <w:rPr>
          <w:rFonts w:ascii="Arial Narrow" w:hAnsi="Arial Narrow"/>
          <w:sz w:val="24"/>
          <w:szCs w:val="24"/>
          <w:lang w:val="en-US"/>
        </w:rPr>
        <w:t>of</w:t>
      </w:r>
      <w:r w:rsidR="0082662B">
        <w:rPr>
          <w:rFonts w:ascii="Arial Narrow" w:hAnsi="Arial Narrow"/>
          <w:sz w:val="24"/>
          <w:szCs w:val="24"/>
          <w:lang w:val="en-US"/>
        </w:rPr>
        <w:t xml:space="preserve"> </w:t>
      </w:r>
      <w:r w:rsidR="00623A77">
        <w:rPr>
          <w:rFonts w:ascii="Arial Narrow" w:hAnsi="Arial Narrow"/>
          <w:sz w:val="24"/>
          <w:szCs w:val="24"/>
          <w:lang w:val="en-US"/>
        </w:rPr>
        <w:t>certified</w:t>
      </w:r>
      <w:r w:rsidR="0082662B">
        <w:rPr>
          <w:rFonts w:ascii="Arial Narrow" w:hAnsi="Arial Narrow"/>
          <w:sz w:val="24"/>
          <w:szCs w:val="24"/>
          <w:lang w:val="en-US"/>
        </w:rPr>
        <w:t xml:space="preserve"> </w:t>
      </w:r>
      <w:r w:rsidR="00623A77">
        <w:rPr>
          <w:rFonts w:ascii="Arial Narrow" w:hAnsi="Arial Narrow"/>
          <w:sz w:val="24"/>
          <w:szCs w:val="24"/>
          <w:lang w:val="en-US"/>
        </w:rPr>
        <w:t>reference</w:t>
      </w:r>
      <w:r w:rsidR="0082662B">
        <w:rPr>
          <w:rFonts w:ascii="Arial Narrow" w:hAnsi="Arial Narrow"/>
          <w:sz w:val="24"/>
          <w:szCs w:val="24"/>
          <w:lang w:val="en-US"/>
        </w:rPr>
        <w:t xml:space="preserve"> </w:t>
      </w:r>
      <w:r w:rsidRPr="00834362">
        <w:rPr>
          <w:rFonts w:ascii="Arial Narrow" w:hAnsi="Arial Narrow"/>
          <w:sz w:val="24"/>
          <w:szCs w:val="24"/>
          <w:lang w:val="en-US"/>
        </w:rPr>
        <w:t>materials;</w:t>
      </w:r>
    </w:p>
    <w:p w:rsidR="00834362" w:rsidRPr="00834362" w:rsidRDefault="00834362" w:rsidP="00144D4D">
      <w:pPr>
        <w:pStyle w:val="ab"/>
        <w:numPr>
          <w:ilvl w:val="0"/>
          <w:numId w:val="36"/>
        </w:numPr>
        <w:spacing w:before="40" w:after="40"/>
        <w:jc w:val="both"/>
        <w:rPr>
          <w:rFonts w:ascii="Arial Narrow" w:hAnsi="Arial Narrow"/>
          <w:sz w:val="24"/>
          <w:szCs w:val="24"/>
          <w:lang w:val="en-US"/>
        </w:rPr>
      </w:pPr>
      <w:r w:rsidRPr="00834362">
        <w:rPr>
          <w:rFonts w:ascii="Arial Narrow" w:hAnsi="Arial Narrow"/>
          <w:sz w:val="24"/>
          <w:szCs w:val="24"/>
          <w:lang w:val="en-US"/>
        </w:rPr>
        <w:t>carries</w:t>
      </w:r>
      <w:r w:rsidR="0082662B">
        <w:rPr>
          <w:rFonts w:ascii="Arial Narrow" w:hAnsi="Arial Narrow"/>
          <w:sz w:val="24"/>
          <w:szCs w:val="24"/>
          <w:lang w:val="en-US"/>
        </w:rPr>
        <w:t xml:space="preserve"> </w:t>
      </w:r>
      <w:r w:rsidRPr="00834362">
        <w:rPr>
          <w:rFonts w:ascii="Arial Narrow" w:hAnsi="Arial Narrow"/>
          <w:sz w:val="24"/>
          <w:szCs w:val="24"/>
          <w:lang w:val="en-US"/>
        </w:rPr>
        <w:t>out</w:t>
      </w:r>
      <w:r w:rsidR="0082662B">
        <w:rPr>
          <w:rFonts w:ascii="Arial Narrow" w:hAnsi="Arial Narrow"/>
          <w:sz w:val="24"/>
          <w:szCs w:val="24"/>
          <w:lang w:val="en-US"/>
        </w:rPr>
        <w:t xml:space="preserve"> </w:t>
      </w:r>
      <w:r w:rsidRPr="00834362">
        <w:rPr>
          <w:rFonts w:ascii="Arial Narrow" w:hAnsi="Arial Narrow"/>
          <w:sz w:val="24"/>
          <w:szCs w:val="24"/>
          <w:lang w:val="en-US"/>
        </w:rPr>
        <w:t>metrological</w:t>
      </w:r>
      <w:r w:rsidR="0082662B">
        <w:rPr>
          <w:rFonts w:ascii="Arial Narrow" w:hAnsi="Arial Narrow"/>
          <w:sz w:val="24"/>
          <w:szCs w:val="24"/>
          <w:lang w:val="en-US"/>
        </w:rPr>
        <w:t xml:space="preserve"> </w:t>
      </w:r>
      <w:r w:rsidRPr="00834362">
        <w:rPr>
          <w:rFonts w:ascii="Arial Narrow" w:hAnsi="Arial Narrow"/>
          <w:sz w:val="24"/>
          <w:szCs w:val="24"/>
          <w:lang w:val="en-US"/>
        </w:rPr>
        <w:t>research</w:t>
      </w:r>
      <w:r w:rsidR="0082662B">
        <w:rPr>
          <w:rFonts w:ascii="Arial Narrow" w:hAnsi="Arial Narrow"/>
          <w:sz w:val="24"/>
          <w:szCs w:val="24"/>
          <w:lang w:val="en-US"/>
        </w:rPr>
        <w:t xml:space="preserve"> </w:t>
      </w:r>
      <w:r w:rsidRPr="00834362">
        <w:rPr>
          <w:rFonts w:ascii="Arial Narrow" w:hAnsi="Arial Narrow"/>
          <w:sz w:val="24"/>
          <w:szCs w:val="24"/>
          <w:lang w:val="en-US"/>
        </w:rPr>
        <w:t>and</w:t>
      </w:r>
      <w:r w:rsidR="0082662B">
        <w:rPr>
          <w:rFonts w:ascii="Arial Narrow" w:hAnsi="Arial Narrow"/>
          <w:sz w:val="24"/>
          <w:szCs w:val="24"/>
          <w:lang w:val="en-US"/>
        </w:rPr>
        <w:t xml:space="preserve"> </w:t>
      </w:r>
      <w:r w:rsidRPr="00834362">
        <w:rPr>
          <w:rFonts w:ascii="Arial Narrow" w:hAnsi="Arial Narrow"/>
          <w:sz w:val="24"/>
          <w:szCs w:val="24"/>
          <w:lang w:val="en-US"/>
        </w:rPr>
        <w:t>provides</w:t>
      </w:r>
      <w:r w:rsidR="0082662B">
        <w:rPr>
          <w:rFonts w:ascii="Arial Narrow" w:hAnsi="Arial Narrow"/>
          <w:sz w:val="24"/>
          <w:szCs w:val="24"/>
          <w:lang w:val="en-US"/>
        </w:rPr>
        <w:t xml:space="preserve"> </w:t>
      </w:r>
      <w:r w:rsidRPr="00834362">
        <w:rPr>
          <w:rFonts w:ascii="Arial Narrow" w:hAnsi="Arial Narrow"/>
          <w:sz w:val="24"/>
          <w:szCs w:val="24"/>
          <w:lang w:val="en-US"/>
        </w:rPr>
        <w:t>measurement-related</w:t>
      </w:r>
      <w:r w:rsidR="0082662B">
        <w:rPr>
          <w:rFonts w:ascii="Arial Narrow" w:hAnsi="Arial Narrow"/>
          <w:sz w:val="24"/>
          <w:szCs w:val="24"/>
          <w:lang w:val="en-US"/>
        </w:rPr>
        <w:t xml:space="preserve"> </w:t>
      </w:r>
      <w:r w:rsidRPr="00834362">
        <w:rPr>
          <w:rFonts w:ascii="Arial Narrow" w:hAnsi="Arial Narrow"/>
          <w:sz w:val="24"/>
          <w:szCs w:val="24"/>
          <w:lang w:val="en-US"/>
        </w:rPr>
        <w:t>services</w:t>
      </w:r>
      <w:r w:rsidR="0082662B">
        <w:rPr>
          <w:rFonts w:ascii="Arial Narrow" w:hAnsi="Arial Narrow"/>
          <w:sz w:val="24"/>
          <w:szCs w:val="24"/>
          <w:lang w:val="en-US"/>
        </w:rPr>
        <w:t xml:space="preserve"> </w:t>
      </w:r>
      <w:r w:rsidRPr="00834362">
        <w:rPr>
          <w:rFonts w:ascii="Arial Narrow" w:hAnsi="Arial Narrow"/>
          <w:sz w:val="24"/>
          <w:szCs w:val="24"/>
          <w:lang w:val="en-US"/>
        </w:rPr>
        <w:t>in</w:t>
      </w:r>
      <w:r w:rsidR="0082662B">
        <w:rPr>
          <w:rFonts w:ascii="Arial Narrow" w:hAnsi="Arial Narrow"/>
          <w:sz w:val="24"/>
          <w:szCs w:val="24"/>
          <w:lang w:val="en-US"/>
        </w:rPr>
        <w:t xml:space="preserve"> </w:t>
      </w:r>
      <w:r w:rsidRPr="00834362">
        <w:rPr>
          <w:rFonts w:ascii="Arial Narrow" w:hAnsi="Arial Narrow"/>
          <w:sz w:val="24"/>
          <w:szCs w:val="24"/>
          <w:lang w:val="en-US"/>
        </w:rPr>
        <w:t>areas</w:t>
      </w:r>
      <w:r w:rsidR="0082662B">
        <w:rPr>
          <w:rFonts w:ascii="Arial Narrow" w:hAnsi="Arial Narrow"/>
          <w:sz w:val="24"/>
          <w:szCs w:val="24"/>
          <w:lang w:val="en-US"/>
        </w:rPr>
        <w:t xml:space="preserve"> </w:t>
      </w:r>
      <w:r w:rsidRPr="00834362">
        <w:rPr>
          <w:rFonts w:ascii="Arial Narrow" w:hAnsi="Arial Narrow"/>
          <w:sz w:val="24"/>
          <w:szCs w:val="24"/>
          <w:lang w:val="en-US"/>
        </w:rPr>
        <w:t>of</w:t>
      </w:r>
      <w:r w:rsidR="0082662B">
        <w:rPr>
          <w:rFonts w:ascii="Arial Narrow" w:hAnsi="Arial Narrow"/>
          <w:sz w:val="24"/>
          <w:szCs w:val="24"/>
          <w:lang w:val="en-US"/>
        </w:rPr>
        <w:t xml:space="preserve"> </w:t>
      </w:r>
      <w:r w:rsidRPr="00834362">
        <w:rPr>
          <w:rFonts w:ascii="Arial Narrow" w:hAnsi="Arial Narrow"/>
          <w:sz w:val="24"/>
          <w:szCs w:val="24"/>
          <w:lang w:val="en-US"/>
        </w:rPr>
        <w:t>public,</w:t>
      </w:r>
      <w:r w:rsidR="0082662B">
        <w:rPr>
          <w:rFonts w:ascii="Arial Narrow" w:hAnsi="Arial Narrow"/>
          <w:sz w:val="24"/>
          <w:szCs w:val="24"/>
          <w:lang w:val="en-US"/>
        </w:rPr>
        <w:t xml:space="preserve"> </w:t>
      </w:r>
      <w:r w:rsidRPr="00834362">
        <w:rPr>
          <w:rFonts w:ascii="Arial Narrow" w:hAnsi="Arial Narrow"/>
          <w:sz w:val="24"/>
          <w:szCs w:val="24"/>
          <w:lang w:val="en-US"/>
        </w:rPr>
        <w:t>scientific</w:t>
      </w:r>
      <w:r w:rsidR="0082662B">
        <w:rPr>
          <w:rFonts w:ascii="Arial Narrow" w:hAnsi="Arial Narrow"/>
          <w:sz w:val="24"/>
          <w:szCs w:val="24"/>
          <w:lang w:val="en-US"/>
        </w:rPr>
        <w:t xml:space="preserve"> </w:t>
      </w:r>
      <w:r w:rsidRPr="00834362">
        <w:rPr>
          <w:rFonts w:ascii="Arial Narrow" w:hAnsi="Arial Narrow"/>
          <w:sz w:val="24"/>
          <w:szCs w:val="24"/>
          <w:lang w:val="en-US"/>
        </w:rPr>
        <w:t>and</w:t>
      </w:r>
      <w:r w:rsidR="0082662B">
        <w:rPr>
          <w:rFonts w:ascii="Arial Narrow" w:hAnsi="Arial Narrow"/>
          <w:sz w:val="24"/>
          <w:szCs w:val="24"/>
          <w:lang w:val="en-US"/>
        </w:rPr>
        <w:t xml:space="preserve"> </w:t>
      </w:r>
      <w:r w:rsidRPr="00834362">
        <w:rPr>
          <w:rFonts w:ascii="Arial Narrow" w:hAnsi="Arial Narrow"/>
          <w:sz w:val="24"/>
          <w:szCs w:val="24"/>
          <w:lang w:val="en-US"/>
        </w:rPr>
        <w:t>economic</w:t>
      </w:r>
      <w:r w:rsidR="0082662B">
        <w:rPr>
          <w:rFonts w:ascii="Arial Narrow" w:hAnsi="Arial Narrow"/>
          <w:sz w:val="24"/>
          <w:szCs w:val="24"/>
          <w:lang w:val="en-US"/>
        </w:rPr>
        <w:t xml:space="preserve"> </w:t>
      </w:r>
      <w:r w:rsidRPr="00834362">
        <w:rPr>
          <w:rFonts w:ascii="Arial Narrow" w:hAnsi="Arial Narrow"/>
          <w:sz w:val="24"/>
          <w:szCs w:val="24"/>
          <w:lang w:val="en-US"/>
        </w:rPr>
        <w:t>interest;</w:t>
      </w:r>
    </w:p>
    <w:p w:rsidR="00834362" w:rsidRPr="00834362" w:rsidRDefault="00623A77" w:rsidP="00144D4D">
      <w:pPr>
        <w:pStyle w:val="ab"/>
        <w:numPr>
          <w:ilvl w:val="0"/>
          <w:numId w:val="36"/>
        </w:numPr>
        <w:spacing w:before="40" w:after="40"/>
        <w:jc w:val="both"/>
        <w:rPr>
          <w:rFonts w:ascii="Arial Narrow" w:hAnsi="Arial Narrow"/>
          <w:sz w:val="24"/>
          <w:szCs w:val="24"/>
          <w:lang w:val="en-US"/>
        </w:rPr>
      </w:pPr>
      <w:r>
        <w:rPr>
          <w:rFonts w:ascii="Arial Narrow" w:hAnsi="Arial Narrow"/>
          <w:sz w:val="24"/>
          <w:szCs w:val="24"/>
          <w:lang w:val="en-US"/>
        </w:rPr>
        <w:t>perfor</w:t>
      </w:r>
      <w:r w:rsidR="00834362" w:rsidRPr="00834362">
        <w:rPr>
          <w:rFonts w:ascii="Arial Narrow" w:hAnsi="Arial Narrow"/>
          <w:sz w:val="24"/>
          <w:szCs w:val="24"/>
          <w:lang w:val="en-US"/>
        </w:rPr>
        <w:t>ms</w:t>
      </w:r>
      <w:r w:rsidR="0082662B">
        <w:rPr>
          <w:rFonts w:ascii="Arial Narrow" w:hAnsi="Arial Narrow"/>
          <w:sz w:val="24"/>
          <w:szCs w:val="24"/>
          <w:lang w:val="en-US"/>
        </w:rPr>
        <w:t xml:space="preserve"> </w:t>
      </w:r>
      <w:r w:rsidR="00834362" w:rsidRPr="00834362">
        <w:rPr>
          <w:rFonts w:ascii="Arial Narrow" w:hAnsi="Arial Narrow"/>
          <w:sz w:val="24"/>
          <w:szCs w:val="24"/>
          <w:lang w:val="en-US"/>
        </w:rPr>
        <w:t>activities</w:t>
      </w:r>
      <w:r w:rsidR="0082662B">
        <w:rPr>
          <w:rFonts w:ascii="Arial Narrow" w:hAnsi="Arial Narrow"/>
          <w:sz w:val="24"/>
          <w:szCs w:val="24"/>
          <w:lang w:val="en-US"/>
        </w:rPr>
        <w:t xml:space="preserve"> </w:t>
      </w:r>
      <w:r w:rsidR="00834362" w:rsidRPr="00834362">
        <w:rPr>
          <w:rFonts w:ascii="Arial Narrow" w:hAnsi="Arial Narrow"/>
          <w:sz w:val="24"/>
          <w:szCs w:val="24"/>
          <w:lang w:val="en-US"/>
        </w:rPr>
        <w:t>for</w:t>
      </w:r>
      <w:r w:rsidR="0082662B">
        <w:rPr>
          <w:rFonts w:ascii="Arial Narrow" w:hAnsi="Arial Narrow"/>
          <w:sz w:val="24"/>
          <w:szCs w:val="24"/>
          <w:lang w:val="en-US"/>
        </w:rPr>
        <w:t xml:space="preserve"> </w:t>
      </w:r>
      <w:r w:rsidR="00834362" w:rsidRPr="00834362">
        <w:rPr>
          <w:rFonts w:ascii="Arial Narrow" w:hAnsi="Arial Narrow"/>
          <w:sz w:val="24"/>
          <w:szCs w:val="24"/>
          <w:lang w:val="en-US"/>
        </w:rPr>
        <w:t>international</w:t>
      </w:r>
      <w:r w:rsidR="0082662B">
        <w:rPr>
          <w:rFonts w:ascii="Arial Narrow" w:hAnsi="Arial Narrow"/>
          <w:sz w:val="24"/>
          <w:szCs w:val="24"/>
          <w:lang w:val="en-US"/>
        </w:rPr>
        <w:t xml:space="preserve"> </w:t>
      </w:r>
      <w:r w:rsidR="00834362" w:rsidRPr="00834362">
        <w:rPr>
          <w:rFonts w:ascii="Arial Narrow" w:hAnsi="Arial Narrow"/>
          <w:sz w:val="24"/>
          <w:szCs w:val="24"/>
          <w:lang w:val="en-US"/>
        </w:rPr>
        <w:t>recognition</w:t>
      </w:r>
      <w:r w:rsidR="0082662B">
        <w:rPr>
          <w:rFonts w:ascii="Arial Narrow" w:hAnsi="Arial Narrow"/>
          <w:sz w:val="24"/>
          <w:szCs w:val="24"/>
          <w:lang w:val="en-US"/>
        </w:rPr>
        <w:t xml:space="preserve"> </w:t>
      </w:r>
      <w:r w:rsidR="00834362" w:rsidRPr="00834362">
        <w:rPr>
          <w:rFonts w:ascii="Arial Narrow" w:hAnsi="Arial Narrow"/>
          <w:sz w:val="24"/>
          <w:szCs w:val="24"/>
          <w:lang w:val="en-US"/>
        </w:rPr>
        <w:t>of</w:t>
      </w:r>
      <w:r w:rsidR="0082662B">
        <w:rPr>
          <w:rFonts w:ascii="Arial Narrow" w:hAnsi="Arial Narrow"/>
          <w:sz w:val="24"/>
          <w:szCs w:val="24"/>
          <w:lang w:val="en-US"/>
        </w:rPr>
        <w:t xml:space="preserve"> </w:t>
      </w:r>
      <w:r w:rsidR="00834362" w:rsidRPr="00834362">
        <w:rPr>
          <w:rFonts w:ascii="Arial Narrow" w:hAnsi="Arial Narrow"/>
          <w:sz w:val="24"/>
          <w:szCs w:val="24"/>
          <w:lang w:val="en-US"/>
        </w:rPr>
        <w:t>measurement</w:t>
      </w:r>
      <w:r w:rsidR="0082662B">
        <w:rPr>
          <w:rFonts w:ascii="Arial Narrow" w:hAnsi="Arial Narrow"/>
          <w:sz w:val="24"/>
          <w:szCs w:val="24"/>
          <w:lang w:val="en-US"/>
        </w:rPr>
        <w:t xml:space="preserve"> </w:t>
      </w:r>
      <w:r w:rsidR="00834362" w:rsidRPr="00834362">
        <w:rPr>
          <w:rFonts w:ascii="Arial Narrow" w:hAnsi="Arial Narrow"/>
          <w:sz w:val="24"/>
          <w:szCs w:val="24"/>
          <w:lang w:val="en-US"/>
        </w:rPr>
        <w:t>results</w:t>
      </w:r>
      <w:r w:rsidR="0082662B">
        <w:rPr>
          <w:rFonts w:ascii="Arial Narrow" w:hAnsi="Arial Narrow"/>
          <w:sz w:val="24"/>
          <w:szCs w:val="24"/>
          <w:lang w:val="en-US"/>
        </w:rPr>
        <w:t xml:space="preserve"> </w:t>
      </w:r>
      <w:r w:rsidR="00834362" w:rsidRPr="00834362">
        <w:rPr>
          <w:rFonts w:ascii="Arial Narrow" w:hAnsi="Arial Narrow"/>
          <w:sz w:val="24"/>
          <w:szCs w:val="24"/>
          <w:lang w:val="en-US"/>
        </w:rPr>
        <w:t>carried</w:t>
      </w:r>
      <w:r w:rsidR="0082662B">
        <w:rPr>
          <w:rFonts w:ascii="Arial Narrow" w:hAnsi="Arial Narrow"/>
          <w:sz w:val="24"/>
          <w:szCs w:val="24"/>
          <w:lang w:val="en-US"/>
        </w:rPr>
        <w:t xml:space="preserve"> </w:t>
      </w:r>
      <w:r w:rsidR="00834362" w:rsidRPr="00834362">
        <w:rPr>
          <w:rFonts w:ascii="Arial Narrow" w:hAnsi="Arial Narrow"/>
          <w:sz w:val="24"/>
          <w:szCs w:val="24"/>
          <w:lang w:val="en-US"/>
        </w:rPr>
        <w:t>out</w:t>
      </w:r>
      <w:r w:rsidR="0082662B">
        <w:rPr>
          <w:rFonts w:ascii="Arial Narrow" w:hAnsi="Arial Narrow"/>
          <w:sz w:val="24"/>
          <w:szCs w:val="24"/>
          <w:lang w:val="en-US"/>
        </w:rPr>
        <w:t xml:space="preserve"> </w:t>
      </w:r>
      <w:r w:rsidR="00834362" w:rsidRPr="00834362">
        <w:rPr>
          <w:rFonts w:ascii="Arial Narrow" w:hAnsi="Arial Narrow"/>
          <w:sz w:val="24"/>
          <w:szCs w:val="24"/>
          <w:lang w:val="en-US"/>
        </w:rPr>
        <w:t>in</w:t>
      </w:r>
      <w:r w:rsidR="0082662B">
        <w:rPr>
          <w:rFonts w:ascii="Arial Narrow" w:hAnsi="Arial Narrow"/>
          <w:sz w:val="24"/>
          <w:szCs w:val="24"/>
          <w:lang w:val="en-US"/>
        </w:rPr>
        <w:t xml:space="preserve"> </w:t>
      </w:r>
      <w:r w:rsidR="00834362" w:rsidRPr="00834362">
        <w:rPr>
          <w:rFonts w:ascii="Arial Narrow" w:hAnsi="Arial Narrow"/>
          <w:sz w:val="24"/>
          <w:szCs w:val="24"/>
          <w:lang w:val="en-US"/>
        </w:rPr>
        <w:t>the</w:t>
      </w:r>
      <w:r w:rsidR="0082662B">
        <w:rPr>
          <w:rFonts w:ascii="Arial Narrow" w:hAnsi="Arial Narrow"/>
          <w:sz w:val="24"/>
          <w:szCs w:val="24"/>
          <w:lang w:val="en-US"/>
        </w:rPr>
        <w:t xml:space="preserve"> </w:t>
      </w:r>
      <w:r w:rsidR="00834362" w:rsidRPr="00834362">
        <w:rPr>
          <w:rFonts w:ascii="Arial Narrow" w:hAnsi="Arial Narrow"/>
          <w:sz w:val="24"/>
          <w:szCs w:val="24"/>
          <w:lang w:val="en-US"/>
        </w:rPr>
        <w:t>country.</w:t>
      </w:r>
    </w:p>
    <w:p w:rsidR="00834362" w:rsidRDefault="00834362" w:rsidP="00525955">
      <w:pPr>
        <w:spacing w:before="40" w:after="40"/>
        <w:jc w:val="both"/>
        <w:rPr>
          <w:rFonts w:ascii="Arial Narrow" w:hAnsi="Arial Narrow"/>
          <w:b/>
          <w:sz w:val="24"/>
          <w:szCs w:val="24"/>
          <w:lang w:val="en-US"/>
        </w:rPr>
      </w:pPr>
    </w:p>
    <w:p w:rsidR="00834362" w:rsidRPr="00834362" w:rsidRDefault="00834362" w:rsidP="00525955">
      <w:pPr>
        <w:spacing w:before="40" w:after="40"/>
        <w:jc w:val="both"/>
        <w:rPr>
          <w:rFonts w:ascii="Arial Narrow" w:hAnsi="Arial Narrow"/>
          <w:b/>
          <w:sz w:val="24"/>
          <w:szCs w:val="24"/>
          <w:lang w:val="en-US"/>
        </w:rPr>
      </w:pPr>
      <w:r w:rsidRPr="00834362">
        <w:rPr>
          <w:rFonts w:ascii="Arial Narrow" w:hAnsi="Arial Narrow"/>
          <w:b/>
          <w:sz w:val="24"/>
          <w:szCs w:val="24"/>
          <w:lang w:val="en-US"/>
        </w:rPr>
        <w:lastRenderedPageBreak/>
        <w:t>Legal</w:t>
      </w:r>
      <w:r w:rsidR="0082662B">
        <w:rPr>
          <w:rFonts w:ascii="Arial Narrow" w:hAnsi="Arial Narrow"/>
          <w:b/>
          <w:sz w:val="24"/>
          <w:szCs w:val="24"/>
          <w:lang w:val="en-US"/>
        </w:rPr>
        <w:t xml:space="preserve"> </w:t>
      </w:r>
      <w:r w:rsidRPr="00834362">
        <w:rPr>
          <w:rFonts w:ascii="Arial Narrow" w:hAnsi="Arial Narrow"/>
          <w:b/>
          <w:sz w:val="24"/>
          <w:szCs w:val="24"/>
          <w:lang w:val="en-US"/>
        </w:rPr>
        <w:t>metrology</w:t>
      </w:r>
    </w:p>
    <w:p w:rsidR="00834362" w:rsidRPr="00834362" w:rsidRDefault="00834362" w:rsidP="00525955">
      <w:pPr>
        <w:spacing w:before="40" w:after="40"/>
        <w:jc w:val="both"/>
        <w:rPr>
          <w:rFonts w:ascii="Arial Narrow" w:hAnsi="Arial Narrow"/>
          <w:sz w:val="24"/>
          <w:szCs w:val="24"/>
          <w:u w:val="single"/>
          <w:lang w:val="en-US"/>
        </w:rPr>
      </w:pPr>
      <w:r w:rsidRPr="00834362">
        <w:rPr>
          <w:rFonts w:ascii="Arial Narrow" w:hAnsi="Arial Narrow"/>
          <w:sz w:val="24"/>
          <w:szCs w:val="24"/>
          <w:u w:val="single"/>
          <w:lang w:val="en-US"/>
        </w:rPr>
        <w:t>In</w:t>
      </w:r>
      <w:r w:rsidR="0082662B">
        <w:rPr>
          <w:rFonts w:ascii="Arial Narrow" w:hAnsi="Arial Narrow"/>
          <w:sz w:val="24"/>
          <w:szCs w:val="24"/>
          <w:u w:val="single"/>
          <w:lang w:val="en-US"/>
        </w:rPr>
        <w:t xml:space="preserve"> </w:t>
      </w:r>
      <w:r w:rsidRPr="00834362">
        <w:rPr>
          <w:rFonts w:ascii="Arial Narrow" w:hAnsi="Arial Narrow"/>
          <w:sz w:val="24"/>
          <w:szCs w:val="24"/>
          <w:u w:val="single"/>
          <w:lang w:val="en-US"/>
        </w:rPr>
        <w:t>non-harmonized</w:t>
      </w:r>
      <w:r w:rsidR="0082662B">
        <w:rPr>
          <w:rFonts w:ascii="Arial Narrow" w:hAnsi="Arial Narrow"/>
          <w:sz w:val="24"/>
          <w:szCs w:val="24"/>
          <w:u w:val="single"/>
          <w:lang w:val="en-US"/>
        </w:rPr>
        <w:t xml:space="preserve"> </w:t>
      </w:r>
      <w:r w:rsidRPr="00834362">
        <w:rPr>
          <w:rFonts w:ascii="Arial Narrow" w:hAnsi="Arial Narrow"/>
          <w:sz w:val="24"/>
          <w:szCs w:val="24"/>
          <w:u w:val="single"/>
          <w:lang w:val="en-US"/>
        </w:rPr>
        <w:t>European</w:t>
      </w:r>
      <w:r w:rsidR="0082662B">
        <w:rPr>
          <w:rFonts w:ascii="Arial Narrow" w:hAnsi="Arial Narrow"/>
          <w:sz w:val="24"/>
          <w:szCs w:val="24"/>
          <w:u w:val="single"/>
          <w:lang w:val="en-US"/>
        </w:rPr>
        <w:t xml:space="preserve"> </w:t>
      </w:r>
      <w:r w:rsidRPr="00834362">
        <w:rPr>
          <w:rFonts w:ascii="Arial Narrow" w:hAnsi="Arial Narrow"/>
          <w:sz w:val="24"/>
          <w:szCs w:val="24"/>
          <w:u w:val="single"/>
          <w:lang w:val="en-US"/>
        </w:rPr>
        <w:t>legislation:</w:t>
      </w:r>
    </w:p>
    <w:p w:rsidR="00834362" w:rsidRPr="009A1764" w:rsidRDefault="00834362" w:rsidP="00144D4D">
      <w:pPr>
        <w:pStyle w:val="ab"/>
        <w:numPr>
          <w:ilvl w:val="0"/>
          <w:numId w:val="37"/>
        </w:numPr>
        <w:spacing w:before="40" w:after="40"/>
        <w:ind w:left="284" w:hanging="284"/>
        <w:jc w:val="both"/>
        <w:rPr>
          <w:rFonts w:ascii="Arial Narrow" w:hAnsi="Arial Narrow"/>
          <w:sz w:val="24"/>
          <w:szCs w:val="24"/>
          <w:lang w:val="en-US"/>
        </w:rPr>
      </w:pPr>
      <w:r w:rsidRPr="00834362">
        <w:rPr>
          <w:rFonts w:ascii="Arial Narrow" w:hAnsi="Arial Narrow"/>
          <w:sz w:val="24"/>
          <w:szCs w:val="24"/>
          <w:lang w:val="en-US"/>
        </w:rPr>
        <w:t>BIM</w:t>
      </w:r>
      <w:r w:rsidR="0082662B">
        <w:rPr>
          <w:rFonts w:ascii="Arial Narrow" w:hAnsi="Arial Narrow"/>
          <w:sz w:val="24"/>
          <w:szCs w:val="24"/>
          <w:lang w:val="en-US"/>
        </w:rPr>
        <w:t xml:space="preserve"> </w:t>
      </w:r>
      <w:r w:rsidRPr="00834362">
        <w:rPr>
          <w:rFonts w:ascii="Arial Narrow" w:hAnsi="Arial Narrow"/>
          <w:sz w:val="24"/>
          <w:szCs w:val="24"/>
          <w:lang w:val="en-US"/>
        </w:rPr>
        <w:t>t</w:t>
      </w:r>
      <w:r w:rsidR="00DA21C9">
        <w:rPr>
          <w:rFonts w:ascii="Arial Narrow" w:hAnsi="Arial Narrow"/>
          <w:sz w:val="24"/>
          <w:szCs w:val="24"/>
          <w:lang w:val="en-US"/>
        </w:rPr>
        <w:t>h</w:t>
      </w:r>
      <w:r w:rsidRPr="00834362">
        <w:rPr>
          <w:rFonts w:ascii="Arial Narrow" w:hAnsi="Arial Narrow"/>
          <w:sz w:val="24"/>
          <w:szCs w:val="24"/>
          <w:lang w:val="en-US"/>
        </w:rPr>
        <w:t>rough</w:t>
      </w:r>
      <w:r w:rsidR="0082662B">
        <w:rPr>
          <w:rFonts w:ascii="Arial Narrow" w:hAnsi="Arial Narrow"/>
          <w:sz w:val="24"/>
          <w:szCs w:val="24"/>
          <w:lang w:val="en-US"/>
        </w:rPr>
        <w:t xml:space="preserve"> </w:t>
      </w:r>
      <w:r w:rsidRPr="00834362">
        <w:rPr>
          <w:rFonts w:ascii="Arial Narrow" w:hAnsi="Arial Narrow"/>
          <w:sz w:val="24"/>
          <w:szCs w:val="24"/>
          <w:lang w:val="en-US"/>
        </w:rPr>
        <w:t>the</w:t>
      </w:r>
      <w:r w:rsidR="0082662B">
        <w:rPr>
          <w:rFonts w:ascii="Arial Narrow" w:hAnsi="Arial Narrow"/>
          <w:sz w:val="24"/>
          <w:szCs w:val="24"/>
          <w:lang w:val="en-US"/>
        </w:rPr>
        <w:t xml:space="preserve"> </w:t>
      </w:r>
      <w:r w:rsidR="00CB7737" w:rsidRPr="009A1764">
        <w:rPr>
          <w:rFonts w:ascii="Arial Narrow" w:hAnsi="Arial Narrow"/>
          <w:sz w:val="24"/>
          <w:szCs w:val="24"/>
          <w:lang w:val="en-US"/>
        </w:rPr>
        <w:t xml:space="preserve">General Directorate </w:t>
      </w:r>
      <w:r w:rsidR="00C90194" w:rsidRPr="009A1764">
        <w:rPr>
          <w:rFonts w:ascii="Arial Narrow" w:hAnsi="Arial Narrow"/>
          <w:sz w:val="24"/>
          <w:szCs w:val="24"/>
          <w:lang w:val="en-US"/>
        </w:rPr>
        <w:t>"</w:t>
      </w:r>
      <w:r w:rsidRPr="009A1764">
        <w:rPr>
          <w:rFonts w:ascii="Arial Narrow" w:hAnsi="Arial Narrow"/>
          <w:sz w:val="24"/>
          <w:szCs w:val="24"/>
          <w:lang w:val="en-US"/>
        </w:rPr>
        <w:t>Measures</w:t>
      </w:r>
      <w:r w:rsidR="0082662B" w:rsidRPr="009A1764">
        <w:rPr>
          <w:rFonts w:ascii="Arial Narrow" w:hAnsi="Arial Narrow"/>
          <w:sz w:val="24"/>
          <w:szCs w:val="24"/>
          <w:lang w:val="en-US"/>
        </w:rPr>
        <w:t xml:space="preserve"> </w:t>
      </w:r>
      <w:r w:rsidRPr="009A1764">
        <w:rPr>
          <w:rFonts w:ascii="Arial Narrow" w:hAnsi="Arial Narrow"/>
          <w:sz w:val="24"/>
          <w:szCs w:val="24"/>
          <w:lang w:val="en-US"/>
        </w:rPr>
        <w:t>and</w:t>
      </w:r>
      <w:r w:rsidR="0082662B" w:rsidRPr="009A1764">
        <w:rPr>
          <w:rFonts w:ascii="Arial Narrow" w:hAnsi="Arial Narrow"/>
          <w:sz w:val="24"/>
          <w:szCs w:val="24"/>
          <w:lang w:val="en-US"/>
        </w:rPr>
        <w:t xml:space="preserve"> </w:t>
      </w:r>
      <w:r w:rsidRPr="009A1764">
        <w:rPr>
          <w:rFonts w:ascii="Arial Narrow" w:hAnsi="Arial Narrow"/>
          <w:sz w:val="24"/>
          <w:szCs w:val="24"/>
          <w:lang w:val="en-US"/>
        </w:rPr>
        <w:t>Measuring</w:t>
      </w:r>
      <w:r w:rsidR="0082662B" w:rsidRPr="009A1764">
        <w:rPr>
          <w:rFonts w:ascii="Arial Narrow" w:hAnsi="Arial Narrow"/>
          <w:sz w:val="24"/>
          <w:szCs w:val="24"/>
          <w:lang w:val="en-US"/>
        </w:rPr>
        <w:t xml:space="preserve"> </w:t>
      </w:r>
      <w:r w:rsidRPr="009A1764">
        <w:rPr>
          <w:rFonts w:ascii="Arial Narrow" w:hAnsi="Arial Narrow"/>
          <w:sz w:val="24"/>
          <w:szCs w:val="24"/>
          <w:lang w:val="en-US"/>
        </w:rPr>
        <w:t>Instruments</w:t>
      </w:r>
      <w:r w:rsidR="00C90194" w:rsidRPr="009A1764">
        <w:rPr>
          <w:rFonts w:ascii="Arial Narrow" w:hAnsi="Arial Narrow"/>
          <w:sz w:val="24"/>
          <w:szCs w:val="24"/>
          <w:lang w:val="en-US"/>
        </w:rPr>
        <w:t>"</w:t>
      </w:r>
      <w:r w:rsidR="0082662B" w:rsidRPr="009A1764">
        <w:rPr>
          <w:rFonts w:ascii="Arial Narrow" w:hAnsi="Arial Narrow"/>
          <w:sz w:val="24"/>
          <w:szCs w:val="24"/>
          <w:lang w:val="en-US"/>
        </w:rPr>
        <w:t xml:space="preserve"> </w:t>
      </w:r>
      <w:r w:rsidR="00E801E8" w:rsidRPr="009A1764">
        <w:rPr>
          <w:rFonts w:ascii="Arial Narrow" w:hAnsi="Arial Narrow"/>
          <w:sz w:val="24"/>
          <w:szCs w:val="24"/>
          <w:lang w:val="en-US"/>
        </w:rPr>
        <w:t>(GD</w:t>
      </w:r>
      <w:r w:rsidR="0082662B" w:rsidRPr="009A1764">
        <w:rPr>
          <w:rFonts w:ascii="Arial Narrow" w:hAnsi="Arial Narrow"/>
          <w:sz w:val="24"/>
          <w:szCs w:val="24"/>
          <w:lang w:val="en-US"/>
        </w:rPr>
        <w:t xml:space="preserve"> </w:t>
      </w:r>
      <w:r w:rsidR="00A943ED" w:rsidRPr="009A1764">
        <w:rPr>
          <w:rFonts w:ascii="Arial Narrow" w:hAnsi="Arial Narrow"/>
          <w:sz w:val="24"/>
          <w:szCs w:val="24"/>
          <w:lang w:val="en-US"/>
        </w:rPr>
        <w:t>MMI)</w:t>
      </w:r>
      <w:r w:rsidRPr="009A1764">
        <w:rPr>
          <w:rFonts w:ascii="Arial Narrow" w:hAnsi="Arial Narrow"/>
          <w:sz w:val="24"/>
          <w:szCs w:val="24"/>
          <w:lang w:val="en-US"/>
        </w:rPr>
        <w:t>:</w:t>
      </w:r>
    </w:p>
    <w:p w:rsidR="00834362" w:rsidRPr="009A1764" w:rsidRDefault="00834362" w:rsidP="00144D4D">
      <w:pPr>
        <w:pStyle w:val="ab"/>
        <w:numPr>
          <w:ilvl w:val="0"/>
          <w:numId w:val="36"/>
        </w:numPr>
        <w:spacing w:before="40" w:after="40"/>
        <w:jc w:val="both"/>
        <w:rPr>
          <w:rFonts w:ascii="Arial Narrow" w:hAnsi="Arial Narrow"/>
          <w:sz w:val="24"/>
          <w:szCs w:val="24"/>
          <w:lang w:val="en-US"/>
        </w:rPr>
      </w:pPr>
      <w:r w:rsidRPr="009A1764">
        <w:rPr>
          <w:rFonts w:ascii="Arial Narrow" w:hAnsi="Arial Narrow"/>
          <w:sz w:val="24"/>
          <w:szCs w:val="24"/>
          <w:lang w:val="en-US"/>
        </w:rPr>
        <w:t>carries</w:t>
      </w:r>
      <w:r w:rsidR="0082662B" w:rsidRPr="009A1764">
        <w:rPr>
          <w:rFonts w:ascii="Arial Narrow" w:hAnsi="Arial Narrow"/>
          <w:sz w:val="24"/>
          <w:szCs w:val="24"/>
          <w:lang w:val="en-US"/>
        </w:rPr>
        <w:t xml:space="preserve"> </w:t>
      </w:r>
      <w:r w:rsidRPr="009A1764">
        <w:rPr>
          <w:rFonts w:ascii="Arial Narrow" w:hAnsi="Arial Narrow"/>
          <w:sz w:val="24"/>
          <w:szCs w:val="24"/>
          <w:lang w:val="en-US"/>
        </w:rPr>
        <w:t>out</w:t>
      </w:r>
      <w:r w:rsidR="0082662B" w:rsidRPr="009A1764">
        <w:rPr>
          <w:rFonts w:ascii="Arial Narrow" w:hAnsi="Arial Narrow"/>
          <w:sz w:val="24"/>
          <w:szCs w:val="24"/>
          <w:lang w:val="en-US"/>
        </w:rPr>
        <w:t xml:space="preserve"> </w:t>
      </w:r>
      <w:r w:rsidRPr="009A1764">
        <w:rPr>
          <w:rFonts w:ascii="Arial Narrow" w:hAnsi="Arial Narrow"/>
          <w:sz w:val="24"/>
          <w:szCs w:val="24"/>
          <w:lang w:val="en-US"/>
        </w:rPr>
        <w:t>control</w:t>
      </w:r>
      <w:r w:rsidR="0082662B" w:rsidRPr="009A1764">
        <w:rPr>
          <w:rFonts w:ascii="Arial Narrow" w:hAnsi="Arial Narrow"/>
          <w:sz w:val="24"/>
          <w:szCs w:val="24"/>
          <w:lang w:val="en-US"/>
        </w:rPr>
        <w:t xml:space="preserve"> </w:t>
      </w:r>
      <w:r w:rsidRPr="009A1764">
        <w:rPr>
          <w:rFonts w:ascii="Arial Narrow" w:hAnsi="Arial Narrow"/>
          <w:sz w:val="24"/>
          <w:szCs w:val="24"/>
          <w:lang w:val="en-US"/>
        </w:rPr>
        <w:t>of</w:t>
      </w:r>
      <w:r w:rsidR="0082662B" w:rsidRPr="009A1764">
        <w:rPr>
          <w:rFonts w:ascii="Arial Narrow" w:hAnsi="Arial Narrow"/>
          <w:sz w:val="24"/>
          <w:szCs w:val="24"/>
          <w:lang w:val="en-US"/>
        </w:rPr>
        <w:t xml:space="preserve"> </w:t>
      </w:r>
      <w:r w:rsidRPr="009A1764">
        <w:rPr>
          <w:rFonts w:ascii="Arial Narrow" w:hAnsi="Arial Narrow"/>
          <w:sz w:val="24"/>
          <w:szCs w:val="24"/>
          <w:lang w:val="en-US"/>
        </w:rPr>
        <w:t>measuring</w:t>
      </w:r>
      <w:r w:rsidR="0082662B" w:rsidRPr="009A1764">
        <w:rPr>
          <w:rFonts w:ascii="Arial Narrow" w:hAnsi="Arial Narrow"/>
          <w:sz w:val="24"/>
          <w:szCs w:val="24"/>
          <w:lang w:val="en-US"/>
        </w:rPr>
        <w:t xml:space="preserve"> </w:t>
      </w:r>
      <w:r w:rsidRPr="009A1764">
        <w:rPr>
          <w:rFonts w:ascii="Arial Narrow" w:hAnsi="Arial Narrow"/>
          <w:sz w:val="24"/>
          <w:szCs w:val="24"/>
          <w:lang w:val="en-US"/>
        </w:rPr>
        <w:t>instruments</w:t>
      </w:r>
      <w:r w:rsidR="0082662B" w:rsidRPr="009A1764">
        <w:rPr>
          <w:rFonts w:ascii="Arial Narrow" w:hAnsi="Arial Narrow"/>
          <w:sz w:val="24"/>
          <w:szCs w:val="24"/>
          <w:lang w:val="en-US"/>
        </w:rPr>
        <w:t xml:space="preserve"> </w:t>
      </w:r>
      <w:r w:rsidRPr="009A1764">
        <w:rPr>
          <w:rFonts w:ascii="Arial Narrow" w:hAnsi="Arial Narrow"/>
          <w:sz w:val="24"/>
          <w:szCs w:val="24"/>
          <w:lang w:val="en-US"/>
        </w:rPr>
        <w:t>(type</w:t>
      </w:r>
      <w:r w:rsidR="0082662B" w:rsidRPr="009A1764">
        <w:rPr>
          <w:rFonts w:ascii="Arial Narrow" w:hAnsi="Arial Narrow"/>
          <w:sz w:val="24"/>
          <w:szCs w:val="24"/>
          <w:lang w:val="en-US"/>
        </w:rPr>
        <w:t xml:space="preserve"> </w:t>
      </w:r>
      <w:r w:rsidRPr="009A1764">
        <w:rPr>
          <w:rFonts w:ascii="Arial Narrow" w:hAnsi="Arial Narrow"/>
          <w:sz w:val="24"/>
          <w:szCs w:val="24"/>
          <w:lang w:val="en-US"/>
        </w:rPr>
        <w:t>approval,</w:t>
      </w:r>
      <w:r w:rsidR="0082662B" w:rsidRPr="009A1764">
        <w:rPr>
          <w:rFonts w:ascii="Arial Narrow" w:hAnsi="Arial Narrow"/>
          <w:sz w:val="24"/>
          <w:szCs w:val="24"/>
          <w:lang w:val="en-US"/>
        </w:rPr>
        <w:t xml:space="preserve"> </w:t>
      </w:r>
      <w:r w:rsidRPr="009A1764">
        <w:rPr>
          <w:rFonts w:ascii="Arial Narrow" w:hAnsi="Arial Narrow"/>
          <w:sz w:val="24"/>
          <w:szCs w:val="24"/>
          <w:lang w:val="en-US"/>
        </w:rPr>
        <w:t>initial</w:t>
      </w:r>
      <w:r w:rsidR="0082662B" w:rsidRPr="009A1764">
        <w:rPr>
          <w:rFonts w:ascii="Arial Narrow" w:hAnsi="Arial Narrow"/>
          <w:sz w:val="24"/>
          <w:szCs w:val="24"/>
          <w:lang w:val="en-US"/>
        </w:rPr>
        <w:t xml:space="preserve"> </w:t>
      </w:r>
      <w:r w:rsidRPr="009A1764">
        <w:rPr>
          <w:rFonts w:ascii="Arial Narrow" w:hAnsi="Arial Narrow"/>
          <w:sz w:val="24"/>
          <w:szCs w:val="24"/>
          <w:lang w:val="en-US"/>
        </w:rPr>
        <w:t>and</w:t>
      </w:r>
      <w:r w:rsidR="0082662B" w:rsidRPr="009A1764">
        <w:rPr>
          <w:rFonts w:ascii="Arial Narrow" w:hAnsi="Arial Narrow"/>
          <w:sz w:val="24"/>
          <w:szCs w:val="24"/>
          <w:lang w:val="en-US"/>
        </w:rPr>
        <w:t xml:space="preserve"> </w:t>
      </w:r>
      <w:r w:rsidRPr="009A1764">
        <w:rPr>
          <w:rFonts w:ascii="Arial Narrow" w:hAnsi="Arial Narrow"/>
          <w:sz w:val="24"/>
          <w:szCs w:val="24"/>
          <w:lang w:val="en-US"/>
        </w:rPr>
        <w:t>subsequent</w:t>
      </w:r>
      <w:r w:rsidR="0082662B" w:rsidRPr="009A1764">
        <w:rPr>
          <w:rFonts w:ascii="Arial Narrow" w:hAnsi="Arial Narrow"/>
          <w:sz w:val="24"/>
          <w:szCs w:val="24"/>
          <w:lang w:val="en-US"/>
        </w:rPr>
        <w:t xml:space="preserve"> </w:t>
      </w:r>
      <w:r w:rsidRPr="009A1764">
        <w:rPr>
          <w:rFonts w:ascii="Arial Narrow" w:hAnsi="Arial Narrow"/>
          <w:sz w:val="24"/>
          <w:szCs w:val="24"/>
          <w:lang w:val="en-US"/>
        </w:rPr>
        <w:t>verifications);</w:t>
      </w:r>
    </w:p>
    <w:p w:rsidR="00834362" w:rsidRPr="009A1764" w:rsidRDefault="00834362" w:rsidP="00144D4D">
      <w:pPr>
        <w:pStyle w:val="ab"/>
        <w:numPr>
          <w:ilvl w:val="0"/>
          <w:numId w:val="36"/>
        </w:numPr>
        <w:spacing w:before="40" w:after="40"/>
        <w:jc w:val="both"/>
        <w:rPr>
          <w:rFonts w:ascii="Arial Narrow" w:hAnsi="Arial Narrow"/>
          <w:sz w:val="24"/>
          <w:szCs w:val="24"/>
          <w:lang w:val="en-US"/>
        </w:rPr>
      </w:pPr>
      <w:r w:rsidRPr="009A1764">
        <w:rPr>
          <w:rFonts w:ascii="Arial Narrow" w:hAnsi="Arial Narrow"/>
          <w:sz w:val="24"/>
          <w:szCs w:val="24"/>
          <w:lang w:val="en-US"/>
        </w:rPr>
        <w:t>carries</w:t>
      </w:r>
      <w:r w:rsidR="0082662B" w:rsidRPr="009A1764">
        <w:rPr>
          <w:rFonts w:ascii="Arial Narrow" w:hAnsi="Arial Narrow"/>
          <w:sz w:val="24"/>
          <w:szCs w:val="24"/>
          <w:lang w:val="en-US"/>
        </w:rPr>
        <w:t xml:space="preserve"> </w:t>
      </w:r>
      <w:r w:rsidRPr="009A1764">
        <w:rPr>
          <w:rFonts w:ascii="Arial Narrow" w:hAnsi="Arial Narrow"/>
          <w:sz w:val="24"/>
          <w:szCs w:val="24"/>
          <w:lang w:val="en-US"/>
        </w:rPr>
        <w:t>out</w:t>
      </w:r>
      <w:r w:rsidR="0082662B" w:rsidRPr="009A1764">
        <w:rPr>
          <w:rFonts w:ascii="Arial Narrow" w:hAnsi="Arial Narrow"/>
          <w:sz w:val="24"/>
          <w:szCs w:val="24"/>
          <w:lang w:val="en-US"/>
        </w:rPr>
        <w:t xml:space="preserve"> </w:t>
      </w:r>
      <w:r w:rsidRPr="009A1764">
        <w:rPr>
          <w:rFonts w:ascii="Arial Narrow" w:hAnsi="Arial Narrow"/>
          <w:sz w:val="24"/>
          <w:szCs w:val="24"/>
          <w:lang w:val="en-US"/>
        </w:rPr>
        <w:t>metrological</w:t>
      </w:r>
      <w:r w:rsidR="0082662B" w:rsidRPr="009A1764">
        <w:rPr>
          <w:rFonts w:ascii="Arial Narrow" w:hAnsi="Arial Narrow"/>
          <w:sz w:val="24"/>
          <w:szCs w:val="24"/>
          <w:lang w:val="en-US"/>
        </w:rPr>
        <w:t xml:space="preserve"> </w:t>
      </w:r>
      <w:r w:rsidRPr="009A1764">
        <w:rPr>
          <w:rFonts w:ascii="Arial Narrow" w:hAnsi="Arial Narrow"/>
          <w:sz w:val="24"/>
          <w:szCs w:val="24"/>
          <w:lang w:val="en-US"/>
        </w:rPr>
        <w:t>expertise</w:t>
      </w:r>
      <w:r w:rsidR="0082662B" w:rsidRPr="009A1764">
        <w:rPr>
          <w:rFonts w:ascii="Arial Narrow" w:hAnsi="Arial Narrow"/>
          <w:sz w:val="24"/>
          <w:szCs w:val="24"/>
          <w:lang w:val="en-US"/>
        </w:rPr>
        <w:t xml:space="preserve"> </w:t>
      </w:r>
      <w:r w:rsidRPr="009A1764">
        <w:rPr>
          <w:rFonts w:ascii="Arial Narrow" w:hAnsi="Arial Narrow"/>
          <w:sz w:val="24"/>
          <w:szCs w:val="24"/>
          <w:lang w:val="en-US"/>
        </w:rPr>
        <w:t>of</w:t>
      </w:r>
      <w:r w:rsidR="0082662B" w:rsidRPr="009A1764">
        <w:rPr>
          <w:rFonts w:ascii="Arial Narrow" w:hAnsi="Arial Narrow"/>
          <w:sz w:val="24"/>
          <w:szCs w:val="24"/>
          <w:lang w:val="en-US"/>
        </w:rPr>
        <w:t xml:space="preserve"> </w:t>
      </w:r>
      <w:r w:rsidRPr="009A1764">
        <w:rPr>
          <w:rFonts w:ascii="Arial Narrow" w:hAnsi="Arial Narrow"/>
          <w:sz w:val="24"/>
          <w:szCs w:val="24"/>
          <w:lang w:val="en-US"/>
        </w:rPr>
        <w:t>measuring</w:t>
      </w:r>
      <w:r w:rsidR="0082662B" w:rsidRPr="009A1764">
        <w:rPr>
          <w:rFonts w:ascii="Arial Narrow" w:hAnsi="Arial Narrow"/>
          <w:sz w:val="24"/>
          <w:szCs w:val="24"/>
          <w:lang w:val="en-US"/>
        </w:rPr>
        <w:t xml:space="preserve"> </w:t>
      </w:r>
      <w:r w:rsidRPr="009A1764">
        <w:rPr>
          <w:rFonts w:ascii="Arial Narrow" w:hAnsi="Arial Narrow"/>
          <w:sz w:val="24"/>
          <w:szCs w:val="24"/>
          <w:lang w:val="en-US"/>
        </w:rPr>
        <w:t>instruments.</w:t>
      </w:r>
    </w:p>
    <w:p w:rsidR="00834362" w:rsidRPr="009A1764" w:rsidRDefault="00834362" w:rsidP="00525955">
      <w:pPr>
        <w:pStyle w:val="ab"/>
        <w:spacing w:before="40" w:after="40"/>
        <w:jc w:val="both"/>
        <w:rPr>
          <w:rFonts w:ascii="Arial Narrow" w:hAnsi="Arial Narrow"/>
          <w:sz w:val="24"/>
          <w:szCs w:val="24"/>
          <w:lang w:val="en-US"/>
        </w:rPr>
      </w:pPr>
    </w:p>
    <w:p w:rsidR="00834362" w:rsidRPr="009A1764" w:rsidRDefault="00834362" w:rsidP="00144D4D">
      <w:pPr>
        <w:pStyle w:val="ab"/>
        <w:numPr>
          <w:ilvl w:val="0"/>
          <w:numId w:val="37"/>
        </w:numPr>
        <w:spacing w:before="40" w:after="40"/>
        <w:ind w:left="284" w:hanging="284"/>
        <w:jc w:val="both"/>
        <w:rPr>
          <w:rFonts w:ascii="Arial Narrow" w:hAnsi="Arial Narrow"/>
          <w:sz w:val="24"/>
          <w:szCs w:val="24"/>
          <w:lang w:val="en-US"/>
        </w:rPr>
      </w:pPr>
      <w:r w:rsidRPr="009A1764">
        <w:rPr>
          <w:rFonts w:ascii="Arial Narrow" w:hAnsi="Arial Narrow"/>
          <w:sz w:val="24"/>
          <w:szCs w:val="24"/>
          <w:lang w:val="en-US"/>
        </w:rPr>
        <w:t>SAMTS</w:t>
      </w:r>
      <w:r w:rsidR="0082662B" w:rsidRPr="009A1764">
        <w:rPr>
          <w:rFonts w:ascii="Arial Narrow" w:hAnsi="Arial Narrow"/>
          <w:sz w:val="24"/>
          <w:szCs w:val="24"/>
          <w:lang w:val="en-US"/>
        </w:rPr>
        <w:t xml:space="preserve"> </w:t>
      </w:r>
      <w:r w:rsidRPr="009A1764">
        <w:rPr>
          <w:rFonts w:ascii="Arial Narrow" w:hAnsi="Arial Narrow"/>
          <w:sz w:val="24"/>
          <w:szCs w:val="24"/>
          <w:lang w:val="en-US"/>
        </w:rPr>
        <w:t>t</w:t>
      </w:r>
      <w:r w:rsidR="00DA21C9" w:rsidRPr="009A1764">
        <w:rPr>
          <w:rFonts w:ascii="Arial Narrow" w:hAnsi="Arial Narrow"/>
          <w:sz w:val="24"/>
          <w:szCs w:val="24"/>
          <w:lang w:val="en-US"/>
        </w:rPr>
        <w:t>h</w:t>
      </w:r>
      <w:r w:rsidRPr="009A1764">
        <w:rPr>
          <w:rFonts w:ascii="Arial Narrow" w:hAnsi="Arial Narrow"/>
          <w:sz w:val="24"/>
          <w:szCs w:val="24"/>
          <w:lang w:val="en-US"/>
        </w:rPr>
        <w:t>rough</w:t>
      </w:r>
      <w:r w:rsidR="0082662B" w:rsidRPr="009A1764">
        <w:rPr>
          <w:rFonts w:ascii="Arial Narrow" w:hAnsi="Arial Narrow"/>
          <w:sz w:val="24"/>
          <w:szCs w:val="24"/>
          <w:lang w:val="en-US"/>
        </w:rPr>
        <w:t xml:space="preserve"> </w:t>
      </w:r>
      <w:r w:rsidRPr="009A1764">
        <w:rPr>
          <w:rFonts w:ascii="Arial Narrow" w:hAnsi="Arial Narrow"/>
          <w:sz w:val="24"/>
          <w:szCs w:val="24"/>
          <w:lang w:val="en-US"/>
        </w:rPr>
        <w:t>the</w:t>
      </w:r>
      <w:r w:rsidR="0082662B" w:rsidRPr="009A1764">
        <w:rPr>
          <w:rFonts w:ascii="Arial Narrow" w:hAnsi="Arial Narrow"/>
          <w:sz w:val="24"/>
          <w:szCs w:val="24"/>
          <w:lang w:val="en-US"/>
        </w:rPr>
        <w:t xml:space="preserve"> </w:t>
      </w:r>
      <w:r w:rsidR="00CB7737" w:rsidRPr="009A1764">
        <w:rPr>
          <w:rFonts w:ascii="Arial Narrow" w:hAnsi="Arial Narrow"/>
          <w:sz w:val="24"/>
          <w:szCs w:val="24"/>
          <w:lang w:val="en-US"/>
        </w:rPr>
        <w:t xml:space="preserve">General Directorate </w:t>
      </w:r>
      <w:r w:rsidR="00C90194" w:rsidRPr="009A1764">
        <w:rPr>
          <w:rFonts w:ascii="Arial Narrow" w:hAnsi="Arial Narrow"/>
          <w:sz w:val="24"/>
          <w:szCs w:val="24"/>
          <w:lang w:val="en-US"/>
        </w:rPr>
        <w:t>"</w:t>
      </w:r>
      <w:r w:rsidRPr="009A1764">
        <w:rPr>
          <w:rFonts w:ascii="Arial Narrow" w:hAnsi="Arial Narrow"/>
          <w:sz w:val="24"/>
          <w:szCs w:val="24"/>
          <w:lang w:val="en-US"/>
        </w:rPr>
        <w:t>Metrological</w:t>
      </w:r>
      <w:r w:rsidR="0082662B" w:rsidRPr="009A1764">
        <w:rPr>
          <w:rFonts w:ascii="Arial Narrow" w:hAnsi="Arial Narrow"/>
          <w:sz w:val="24"/>
          <w:szCs w:val="24"/>
          <w:lang w:val="en-US"/>
        </w:rPr>
        <w:t xml:space="preserve"> </w:t>
      </w:r>
      <w:r w:rsidRPr="009A1764">
        <w:rPr>
          <w:rFonts w:ascii="Arial Narrow" w:hAnsi="Arial Narrow"/>
          <w:sz w:val="24"/>
          <w:szCs w:val="24"/>
          <w:lang w:val="en-US"/>
        </w:rPr>
        <w:t>Supervision</w:t>
      </w:r>
      <w:r w:rsidR="00C90194" w:rsidRPr="009A1764">
        <w:rPr>
          <w:rFonts w:ascii="Arial Narrow" w:hAnsi="Arial Narrow"/>
          <w:sz w:val="24"/>
          <w:szCs w:val="24"/>
          <w:lang w:val="en-US"/>
        </w:rPr>
        <w:t>"</w:t>
      </w:r>
      <w:r w:rsidRPr="009A1764">
        <w:rPr>
          <w:rFonts w:ascii="Arial Narrow" w:hAnsi="Arial Narrow"/>
          <w:sz w:val="24"/>
          <w:szCs w:val="24"/>
          <w:lang w:val="en-US"/>
        </w:rPr>
        <w:t>:</w:t>
      </w:r>
    </w:p>
    <w:p w:rsidR="00834362" w:rsidRPr="00834362" w:rsidRDefault="00834362" w:rsidP="00144D4D">
      <w:pPr>
        <w:pStyle w:val="ab"/>
        <w:numPr>
          <w:ilvl w:val="0"/>
          <w:numId w:val="36"/>
        </w:numPr>
        <w:spacing w:before="40" w:after="40"/>
        <w:jc w:val="both"/>
        <w:rPr>
          <w:rFonts w:ascii="Arial Narrow" w:hAnsi="Arial Narrow"/>
          <w:sz w:val="24"/>
          <w:szCs w:val="24"/>
          <w:lang w:val="en-US"/>
        </w:rPr>
      </w:pPr>
      <w:r w:rsidRPr="009A1764">
        <w:rPr>
          <w:rFonts w:ascii="Arial Narrow" w:hAnsi="Arial Narrow"/>
          <w:sz w:val="24"/>
          <w:szCs w:val="24"/>
          <w:lang w:val="en-US"/>
        </w:rPr>
        <w:t>performs</w:t>
      </w:r>
      <w:r w:rsidR="0082662B" w:rsidRPr="009A1764">
        <w:rPr>
          <w:rFonts w:ascii="Arial Narrow" w:hAnsi="Arial Narrow"/>
          <w:sz w:val="24"/>
          <w:szCs w:val="24"/>
          <w:lang w:val="en-US"/>
        </w:rPr>
        <w:t xml:space="preserve"> </w:t>
      </w:r>
      <w:r w:rsidRPr="009A1764">
        <w:rPr>
          <w:rFonts w:ascii="Arial Narrow" w:hAnsi="Arial Narrow"/>
          <w:sz w:val="24"/>
          <w:szCs w:val="24"/>
          <w:lang w:val="en-US"/>
        </w:rPr>
        <w:t>metrological</w:t>
      </w:r>
      <w:r w:rsidR="0082662B" w:rsidRPr="009A1764">
        <w:rPr>
          <w:rFonts w:ascii="Arial Narrow" w:hAnsi="Arial Narrow"/>
          <w:sz w:val="24"/>
          <w:szCs w:val="24"/>
          <w:lang w:val="en-US"/>
        </w:rPr>
        <w:t xml:space="preserve"> </w:t>
      </w:r>
      <w:r w:rsidRPr="009A1764">
        <w:rPr>
          <w:rFonts w:ascii="Arial Narrow" w:hAnsi="Arial Narrow"/>
          <w:sz w:val="24"/>
          <w:szCs w:val="24"/>
          <w:lang w:val="en-US"/>
        </w:rPr>
        <w:t>supervision</w:t>
      </w:r>
      <w:r w:rsidR="0082662B" w:rsidRPr="009A1764">
        <w:rPr>
          <w:rFonts w:ascii="Arial Narrow" w:hAnsi="Arial Narrow"/>
          <w:sz w:val="24"/>
          <w:szCs w:val="24"/>
          <w:lang w:val="en-US"/>
        </w:rPr>
        <w:t xml:space="preserve"> </w:t>
      </w:r>
      <w:r w:rsidRPr="009A1764">
        <w:rPr>
          <w:rFonts w:ascii="Arial Narrow" w:hAnsi="Arial Narrow"/>
          <w:sz w:val="24"/>
          <w:szCs w:val="24"/>
          <w:lang w:val="en-US"/>
        </w:rPr>
        <w:t>for</w:t>
      </w:r>
      <w:r w:rsidR="0082662B" w:rsidRPr="009A1764">
        <w:rPr>
          <w:rFonts w:ascii="Arial Narrow" w:hAnsi="Arial Narrow"/>
          <w:sz w:val="24"/>
          <w:szCs w:val="24"/>
          <w:lang w:val="en-US"/>
        </w:rPr>
        <w:t xml:space="preserve"> </w:t>
      </w:r>
      <w:r w:rsidRPr="009A1764">
        <w:rPr>
          <w:rFonts w:ascii="Arial Narrow" w:hAnsi="Arial Narrow"/>
          <w:sz w:val="24"/>
          <w:szCs w:val="24"/>
          <w:lang w:val="en-US"/>
        </w:rPr>
        <w:t>compliance</w:t>
      </w:r>
      <w:r w:rsidR="0082662B" w:rsidRPr="009A1764">
        <w:rPr>
          <w:rFonts w:ascii="Arial Narrow" w:hAnsi="Arial Narrow"/>
          <w:sz w:val="24"/>
          <w:szCs w:val="24"/>
          <w:lang w:val="en-US"/>
        </w:rPr>
        <w:t xml:space="preserve"> </w:t>
      </w:r>
      <w:r w:rsidRPr="00834362">
        <w:rPr>
          <w:rFonts w:ascii="Arial Narrow" w:hAnsi="Arial Narrow"/>
          <w:sz w:val="24"/>
          <w:szCs w:val="24"/>
          <w:lang w:val="en-US"/>
        </w:rPr>
        <w:t>with</w:t>
      </w:r>
      <w:r w:rsidR="0082662B">
        <w:rPr>
          <w:rFonts w:ascii="Arial Narrow" w:hAnsi="Arial Narrow"/>
          <w:sz w:val="24"/>
          <w:szCs w:val="24"/>
          <w:lang w:val="en-US"/>
        </w:rPr>
        <w:t xml:space="preserve"> </w:t>
      </w:r>
      <w:r w:rsidRPr="00834362">
        <w:rPr>
          <w:rFonts w:ascii="Arial Narrow" w:hAnsi="Arial Narrow"/>
          <w:sz w:val="24"/>
          <w:szCs w:val="24"/>
          <w:lang w:val="en-US"/>
        </w:rPr>
        <w:t>the</w:t>
      </w:r>
      <w:r w:rsidR="0082662B">
        <w:rPr>
          <w:rFonts w:ascii="Arial Narrow" w:hAnsi="Arial Narrow"/>
          <w:sz w:val="24"/>
          <w:szCs w:val="24"/>
          <w:lang w:val="en-US"/>
        </w:rPr>
        <w:t xml:space="preserve"> </w:t>
      </w:r>
      <w:r w:rsidRPr="00834362">
        <w:rPr>
          <w:rFonts w:ascii="Arial Narrow" w:hAnsi="Arial Narrow"/>
          <w:sz w:val="24"/>
          <w:szCs w:val="24"/>
          <w:lang w:val="en-US"/>
        </w:rPr>
        <w:t>requirements</w:t>
      </w:r>
      <w:r w:rsidR="0082662B">
        <w:rPr>
          <w:rFonts w:ascii="Arial Narrow" w:hAnsi="Arial Narrow"/>
          <w:sz w:val="24"/>
          <w:szCs w:val="24"/>
          <w:lang w:val="en-US"/>
        </w:rPr>
        <w:t xml:space="preserve"> </w:t>
      </w:r>
      <w:r w:rsidRPr="00834362">
        <w:rPr>
          <w:rFonts w:ascii="Arial Narrow" w:hAnsi="Arial Narrow"/>
          <w:sz w:val="24"/>
          <w:szCs w:val="24"/>
          <w:lang w:val="en-US"/>
        </w:rPr>
        <w:t>of</w:t>
      </w:r>
      <w:r w:rsidR="0082662B">
        <w:rPr>
          <w:rFonts w:ascii="Arial Narrow" w:hAnsi="Arial Narrow"/>
          <w:sz w:val="24"/>
          <w:szCs w:val="24"/>
          <w:lang w:val="en-US"/>
        </w:rPr>
        <w:t xml:space="preserve"> </w:t>
      </w:r>
      <w:r w:rsidRPr="00834362">
        <w:rPr>
          <w:rFonts w:ascii="Arial Narrow" w:hAnsi="Arial Narrow"/>
          <w:sz w:val="24"/>
          <w:szCs w:val="24"/>
          <w:lang w:val="en-US"/>
        </w:rPr>
        <w:t>the</w:t>
      </w:r>
      <w:r w:rsidR="0082662B">
        <w:rPr>
          <w:rFonts w:ascii="Arial Narrow" w:hAnsi="Arial Narrow"/>
          <w:sz w:val="24"/>
          <w:szCs w:val="24"/>
          <w:lang w:val="en-US"/>
        </w:rPr>
        <w:t xml:space="preserve"> </w:t>
      </w:r>
      <w:r w:rsidRPr="00834362">
        <w:rPr>
          <w:rFonts w:ascii="Arial Narrow" w:hAnsi="Arial Narrow"/>
          <w:sz w:val="24"/>
          <w:szCs w:val="24"/>
          <w:lang w:val="en-US"/>
        </w:rPr>
        <w:t>Law</w:t>
      </w:r>
      <w:r w:rsidR="0082662B">
        <w:rPr>
          <w:rFonts w:ascii="Arial Narrow" w:hAnsi="Arial Narrow"/>
          <w:sz w:val="24"/>
          <w:szCs w:val="24"/>
          <w:lang w:val="en-US"/>
        </w:rPr>
        <w:t xml:space="preserve"> </w:t>
      </w:r>
      <w:r w:rsidRPr="00834362">
        <w:rPr>
          <w:rFonts w:ascii="Arial Narrow" w:hAnsi="Arial Narrow"/>
          <w:sz w:val="24"/>
          <w:szCs w:val="24"/>
          <w:lang w:val="en-US"/>
        </w:rPr>
        <w:t>on</w:t>
      </w:r>
      <w:r w:rsidR="0082662B">
        <w:rPr>
          <w:rFonts w:ascii="Arial Narrow" w:hAnsi="Arial Narrow"/>
          <w:sz w:val="24"/>
          <w:szCs w:val="24"/>
          <w:lang w:val="en-US"/>
        </w:rPr>
        <w:t xml:space="preserve"> </w:t>
      </w:r>
      <w:r w:rsidRPr="00834362">
        <w:rPr>
          <w:rFonts w:ascii="Arial Narrow" w:hAnsi="Arial Narrow"/>
          <w:sz w:val="24"/>
          <w:szCs w:val="24"/>
          <w:lang w:val="en-US"/>
        </w:rPr>
        <w:t>measurements;</w:t>
      </w:r>
    </w:p>
    <w:p w:rsidR="00834362" w:rsidRPr="00834362" w:rsidRDefault="00834362" w:rsidP="00144D4D">
      <w:pPr>
        <w:pStyle w:val="ab"/>
        <w:numPr>
          <w:ilvl w:val="0"/>
          <w:numId w:val="36"/>
        </w:numPr>
        <w:spacing w:before="40" w:after="40"/>
        <w:jc w:val="both"/>
        <w:rPr>
          <w:rFonts w:ascii="Arial Narrow" w:hAnsi="Arial Narrow"/>
          <w:sz w:val="24"/>
          <w:szCs w:val="24"/>
          <w:lang w:val="en-US"/>
        </w:rPr>
      </w:pPr>
      <w:r w:rsidRPr="00834362">
        <w:rPr>
          <w:rFonts w:ascii="Arial Narrow" w:hAnsi="Arial Narrow"/>
          <w:sz w:val="24"/>
          <w:szCs w:val="24"/>
          <w:lang w:val="en-US"/>
        </w:rPr>
        <w:t>controls</w:t>
      </w:r>
      <w:r w:rsidR="0082662B">
        <w:rPr>
          <w:rFonts w:ascii="Arial Narrow" w:hAnsi="Arial Narrow"/>
          <w:sz w:val="24"/>
          <w:szCs w:val="24"/>
          <w:lang w:val="en-US"/>
        </w:rPr>
        <w:t xml:space="preserve"> </w:t>
      </w:r>
      <w:r w:rsidRPr="00834362">
        <w:rPr>
          <w:rFonts w:ascii="Arial Narrow" w:hAnsi="Arial Narrow"/>
          <w:sz w:val="24"/>
          <w:szCs w:val="24"/>
          <w:lang w:val="en-US"/>
        </w:rPr>
        <w:t>pre-packages</w:t>
      </w:r>
      <w:r w:rsidR="0082662B">
        <w:rPr>
          <w:rFonts w:ascii="Arial Narrow" w:hAnsi="Arial Narrow"/>
          <w:sz w:val="24"/>
          <w:szCs w:val="24"/>
          <w:lang w:val="en-US"/>
        </w:rPr>
        <w:t xml:space="preserve"> </w:t>
      </w:r>
      <w:r w:rsidRPr="00834362">
        <w:rPr>
          <w:rFonts w:ascii="Arial Narrow" w:hAnsi="Arial Narrow"/>
          <w:sz w:val="24"/>
          <w:szCs w:val="24"/>
          <w:lang w:val="en-US"/>
        </w:rPr>
        <w:t>and</w:t>
      </w:r>
      <w:r w:rsidR="0082662B">
        <w:rPr>
          <w:rFonts w:ascii="Arial Narrow" w:hAnsi="Arial Narrow"/>
          <w:sz w:val="24"/>
          <w:szCs w:val="24"/>
          <w:lang w:val="en-US"/>
        </w:rPr>
        <w:t xml:space="preserve"> </w:t>
      </w:r>
      <w:r w:rsidRPr="00834362">
        <w:rPr>
          <w:rFonts w:ascii="Arial Narrow" w:hAnsi="Arial Narrow"/>
          <w:sz w:val="24"/>
          <w:szCs w:val="24"/>
          <w:lang w:val="en-US"/>
        </w:rPr>
        <w:t>packaging</w:t>
      </w:r>
      <w:r w:rsidR="0082662B">
        <w:rPr>
          <w:rFonts w:ascii="Arial Narrow" w:hAnsi="Arial Narrow"/>
          <w:sz w:val="24"/>
          <w:szCs w:val="24"/>
          <w:lang w:val="en-US"/>
        </w:rPr>
        <w:t xml:space="preserve"> </w:t>
      </w:r>
      <w:r w:rsidRPr="00834362">
        <w:rPr>
          <w:rFonts w:ascii="Arial Narrow" w:hAnsi="Arial Narrow"/>
          <w:sz w:val="24"/>
          <w:szCs w:val="24"/>
          <w:lang w:val="en-US"/>
        </w:rPr>
        <w:t>designed</w:t>
      </w:r>
      <w:r w:rsidR="0082662B">
        <w:rPr>
          <w:rFonts w:ascii="Arial Narrow" w:hAnsi="Arial Narrow"/>
          <w:sz w:val="24"/>
          <w:szCs w:val="24"/>
          <w:lang w:val="en-US"/>
        </w:rPr>
        <w:t xml:space="preserve"> </w:t>
      </w:r>
      <w:r w:rsidRPr="00834362">
        <w:rPr>
          <w:rFonts w:ascii="Arial Narrow" w:hAnsi="Arial Narrow"/>
          <w:sz w:val="24"/>
          <w:szCs w:val="24"/>
          <w:lang w:val="en-US"/>
        </w:rPr>
        <w:t>as</w:t>
      </w:r>
      <w:r w:rsidR="0082662B">
        <w:rPr>
          <w:rFonts w:ascii="Arial Narrow" w:hAnsi="Arial Narrow"/>
          <w:sz w:val="24"/>
          <w:szCs w:val="24"/>
          <w:lang w:val="en-US"/>
        </w:rPr>
        <w:t xml:space="preserve"> </w:t>
      </w:r>
      <w:r w:rsidRPr="00834362">
        <w:rPr>
          <w:rFonts w:ascii="Arial Narrow" w:hAnsi="Arial Narrow"/>
          <w:sz w:val="24"/>
          <w:szCs w:val="24"/>
          <w:lang w:val="en-US"/>
        </w:rPr>
        <w:t>measuring</w:t>
      </w:r>
      <w:r w:rsidR="0082662B">
        <w:rPr>
          <w:rFonts w:ascii="Arial Narrow" w:hAnsi="Arial Narrow"/>
          <w:sz w:val="24"/>
          <w:szCs w:val="24"/>
          <w:lang w:val="en-US"/>
        </w:rPr>
        <w:t xml:space="preserve"> </w:t>
      </w:r>
      <w:r w:rsidRPr="00834362">
        <w:rPr>
          <w:rFonts w:ascii="Arial Narrow" w:hAnsi="Arial Narrow"/>
          <w:sz w:val="24"/>
          <w:szCs w:val="24"/>
          <w:lang w:val="en-US"/>
        </w:rPr>
        <w:t>vessels;</w:t>
      </w:r>
    </w:p>
    <w:p w:rsidR="00834362" w:rsidRDefault="00834362" w:rsidP="00144D4D">
      <w:pPr>
        <w:pStyle w:val="ab"/>
        <w:numPr>
          <w:ilvl w:val="0"/>
          <w:numId w:val="36"/>
        </w:numPr>
        <w:spacing w:before="40" w:after="40"/>
        <w:jc w:val="both"/>
        <w:rPr>
          <w:rFonts w:ascii="Arial Narrow" w:hAnsi="Arial Narrow"/>
          <w:sz w:val="24"/>
          <w:szCs w:val="24"/>
          <w:lang w:val="en-US"/>
        </w:rPr>
      </w:pPr>
      <w:r w:rsidRPr="00834362">
        <w:rPr>
          <w:rFonts w:ascii="Arial Narrow" w:hAnsi="Arial Narrow"/>
          <w:sz w:val="24"/>
          <w:szCs w:val="24"/>
          <w:lang w:val="en-US"/>
        </w:rPr>
        <w:t>authorizes</w:t>
      </w:r>
      <w:r w:rsidR="0082662B">
        <w:rPr>
          <w:rFonts w:ascii="Arial Narrow" w:hAnsi="Arial Narrow"/>
          <w:sz w:val="24"/>
          <w:szCs w:val="24"/>
          <w:lang w:val="en-US"/>
        </w:rPr>
        <w:t xml:space="preserve"> </w:t>
      </w:r>
      <w:r w:rsidRPr="00834362">
        <w:rPr>
          <w:rFonts w:ascii="Arial Narrow" w:hAnsi="Arial Narrow"/>
          <w:sz w:val="24"/>
          <w:szCs w:val="24"/>
          <w:lang w:val="en-US"/>
        </w:rPr>
        <w:t>bodies</w:t>
      </w:r>
      <w:r w:rsidR="0082662B">
        <w:rPr>
          <w:rFonts w:ascii="Arial Narrow" w:hAnsi="Arial Narrow"/>
          <w:sz w:val="24"/>
          <w:szCs w:val="24"/>
          <w:lang w:val="en-US"/>
        </w:rPr>
        <w:t xml:space="preserve"> </w:t>
      </w:r>
      <w:r w:rsidRPr="00834362">
        <w:rPr>
          <w:rFonts w:ascii="Arial Narrow" w:hAnsi="Arial Narrow"/>
          <w:sz w:val="24"/>
          <w:szCs w:val="24"/>
          <w:lang w:val="en-US"/>
        </w:rPr>
        <w:t>for</w:t>
      </w:r>
      <w:r w:rsidR="0082662B">
        <w:rPr>
          <w:rFonts w:ascii="Arial Narrow" w:hAnsi="Arial Narrow"/>
          <w:sz w:val="24"/>
          <w:szCs w:val="24"/>
          <w:lang w:val="en-US"/>
        </w:rPr>
        <w:t xml:space="preserve"> </w:t>
      </w:r>
      <w:r w:rsidRPr="00834362">
        <w:rPr>
          <w:rFonts w:ascii="Arial Narrow" w:hAnsi="Arial Narrow"/>
          <w:sz w:val="24"/>
          <w:szCs w:val="24"/>
          <w:lang w:val="en-US"/>
        </w:rPr>
        <w:t>initial</w:t>
      </w:r>
      <w:r w:rsidR="0082662B">
        <w:rPr>
          <w:rFonts w:ascii="Arial Narrow" w:hAnsi="Arial Narrow"/>
          <w:sz w:val="24"/>
          <w:szCs w:val="24"/>
          <w:lang w:val="en-US"/>
        </w:rPr>
        <w:t xml:space="preserve"> </w:t>
      </w:r>
      <w:r w:rsidRPr="00834362">
        <w:rPr>
          <w:rFonts w:ascii="Arial Narrow" w:hAnsi="Arial Narrow"/>
          <w:sz w:val="24"/>
          <w:szCs w:val="24"/>
          <w:lang w:val="en-US"/>
        </w:rPr>
        <w:t>and</w:t>
      </w:r>
      <w:r w:rsidR="0082662B">
        <w:rPr>
          <w:rFonts w:ascii="Arial Narrow" w:hAnsi="Arial Narrow"/>
          <w:sz w:val="24"/>
          <w:szCs w:val="24"/>
          <w:lang w:val="en-US"/>
        </w:rPr>
        <w:t xml:space="preserve"> </w:t>
      </w:r>
      <w:r w:rsidRPr="00834362">
        <w:rPr>
          <w:rFonts w:ascii="Arial Narrow" w:hAnsi="Arial Narrow"/>
          <w:sz w:val="24"/>
          <w:szCs w:val="24"/>
          <w:lang w:val="en-US"/>
        </w:rPr>
        <w:t>subsequent</w:t>
      </w:r>
      <w:r w:rsidR="0082662B">
        <w:rPr>
          <w:rFonts w:ascii="Arial Narrow" w:hAnsi="Arial Narrow"/>
          <w:sz w:val="24"/>
          <w:szCs w:val="24"/>
          <w:lang w:val="en-US"/>
        </w:rPr>
        <w:t xml:space="preserve"> </w:t>
      </w:r>
      <w:r w:rsidRPr="00834362">
        <w:rPr>
          <w:rFonts w:ascii="Arial Narrow" w:hAnsi="Arial Narrow"/>
          <w:sz w:val="24"/>
          <w:szCs w:val="24"/>
          <w:lang w:val="en-US"/>
        </w:rPr>
        <w:t>verifications</w:t>
      </w:r>
      <w:r w:rsidR="0082662B">
        <w:rPr>
          <w:rFonts w:ascii="Arial Narrow" w:hAnsi="Arial Narrow"/>
          <w:sz w:val="24"/>
          <w:szCs w:val="24"/>
          <w:lang w:val="en-US"/>
        </w:rPr>
        <w:t xml:space="preserve"> </w:t>
      </w:r>
      <w:r w:rsidRPr="00834362">
        <w:rPr>
          <w:rFonts w:ascii="Arial Narrow" w:hAnsi="Arial Narrow"/>
          <w:sz w:val="24"/>
          <w:szCs w:val="24"/>
          <w:lang w:val="en-US"/>
        </w:rPr>
        <w:t>of</w:t>
      </w:r>
      <w:r w:rsidR="0082662B">
        <w:rPr>
          <w:rFonts w:ascii="Arial Narrow" w:hAnsi="Arial Narrow"/>
          <w:sz w:val="24"/>
          <w:szCs w:val="24"/>
          <w:lang w:val="en-US"/>
        </w:rPr>
        <w:t xml:space="preserve"> </w:t>
      </w:r>
      <w:r w:rsidRPr="00834362">
        <w:rPr>
          <w:rFonts w:ascii="Arial Narrow" w:hAnsi="Arial Narrow"/>
          <w:sz w:val="24"/>
          <w:szCs w:val="24"/>
          <w:lang w:val="en-US"/>
        </w:rPr>
        <w:t>some</w:t>
      </w:r>
      <w:r w:rsidR="0082662B">
        <w:rPr>
          <w:rFonts w:ascii="Arial Narrow" w:hAnsi="Arial Narrow"/>
          <w:sz w:val="24"/>
          <w:szCs w:val="24"/>
          <w:lang w:val="en-US"/>
        </w:rPr>
        <w:t xml:space="preserve"> </w:t>
      </w:r>
      <w:r w:rsidRPr="00834362">
        <w:rPr>
          <w:rFonts w:ascii="Arial Narrow" w:hAnsi="Arial Narrow"/>
          <w:sz w:val="24"/>
          <w:szCs w:val="24"/>
          <w:lang w:val="en-US"/>
        </w:rPr>
        <w:t>categories</w:t>
      </w:r>
      <w:r w:rsidR="0082662B">
        <w:rPr>
          <w:rFonts w:ascii="Arial Narrow" w:hAnsi="Arial Narrow"/>
          <w:sz w:val="24"/>
          <w:szCs w:val="24"/>
          <w:lang w:val="en-US"/>
        </w:rPr>
        <w:t xml:space="preserve"> </w:t>
      </w:r>
      <w:r w:rsidRPr="00834362">
        <w:rPr>
          <w:rFonts w:ascii="Arial Narrow" w:hAnsi="Arial Narrow"/>
          <w:sz w:val="24"/>
          <w:szCs w:val="24"/>
          <w:lang w:val="en-US"/>
        </w:rPr>
        <w:t>of</w:t>
      </w:r>
      <w:r w:rsidR="0082662B">
        <w:rPr>
          <w:rFonts w:ascii="Arial Narrow" w:hAnsi="Arial Narrow"/>
          <w:sz w:val="24"/>
          <w:szCs w:val="24"/>
          <w:lang w:val="en-US"/>
        </w:rPr>
        <w:t xml:space="preserve"> </w:t>
      </w:r>
      <w:r w:rsidRPr="00834362">
        <w:rPr>
          <w:rFonts w:ascii="Arial Narrow" w:hAnsi="Arial Narrow"/>
          <w:sz w:val="24"/>
          <w:szCs w:val="24"/>
          <w:lang w:val="en-US"/>
        </w:rPr>
        <w:t>measuring</w:t>
      </w:r>
      <w:r w:rsidR="0082662B">
        <w:rPr>
          <w:rFonts w:ascii="Arial Narrow" w:hAnsi="Arial Narrow"/>
          <w:sz w:val="24"/>
          <w:szCs w:val="24"/>
          <w:lang w:val="en-US"/>
        </w:rPr>
        <w:t xml:space="preserve"> </w:t>
      </w:r>
      <w:r w:rsidRPr="00834362">
        <w:rPr>
          <w:rFonts w:ascii="Arial Narrow" w:hAnsi="Arial Narrow"/>
          <w:sz w:val="24"/>
          <w:szCs w:val="24"/>
          <w:lang w:val="en-US"/>
        </w:rPr>
        <w:t>instruments</w:t>
      </w:r>
      <w:r w:rsidR="0082662B">
        <w:rPr>
          <w:rFonts w:ascii="Arial Narrow" w:hAnsi="Arial Narrow"/>
          <w:sz w:val="24"/>
          <w:szCs w:val="24"/>
          <w:lang w:val="en-US"/>
        </w:rPr>
        <w:t xml:space="preserve"> </w:t>
      </w:r>
      <w:r w:rsidRPr="00834362">
        <w:rPr>
          <w:rFonts w:ascii="Arial Narrow" w:hAnsi="Arial Narrow"/>
          <w:sz w:val="24"/>
          <w:szCs w:val="24"/>
          <w:lang w:val="en-US"/>
        </w:rPr>
        <w:t>–</w:t>
      </w:r>
      <w:r w:rsidR="0082662B">
        <w:rPr>
          <w:rFonts w:ascii="Arial Narrow" w:hAnsi="Arial Narrow"/>
          <w:sz w:val="24"/>
          <w:szCs w:val="24"/>
          <w:lang w:val="en-US"/>
        </w:rPr>
        <w:t xml:space="preserve"> </w:t>
      </w:r>
      <w:r w:rsidRPr="00834362">
        <w:rPr>
          <w:rFonts w:ascii="Arial Narrow" w:hAnsi="Arial Narrow"/>
          <w:sz w:val="24"/>
          <w:szCs w:val="24"/>
          <w:lang w:val="en-US"/>
        </w:rPr>
        <w:t>energy</w:t>
      </w:r>
      <w:r w:rsidR="0082662B">
        <w:rPr>
          <w:rFonts w:ascii="Arial Narrow" w:hAnsi="Arial Narrow"/>
          <w:sz w:val="24"/>
          <w:szCs w:val="24"/>
          <w:lang w:val="en-US"/>
        </w:rPr>
        <w:t xml:space="preserve"> </w:t>
      </w:r>
      <w:r w:rsidRPr="00834362">
        <w:rPr>
          <w:rFonts w:ascii="Arial Narrow" w:hAnsi="Arial Narrow"/>
          <w:sz w:val="24"/>
          <w:szCs w:val="24"/>
          <w:lang w:val="en-US"/>
        </w:rPr>
        <w:t>meters,</w:t>
      </w:r>
      <w:r w:rsidR="0082662B">
        <w:rPr>
          <w:rFonts w:ascii="Arial Narrow" w:hAnsi="Arial Narrow"/>
          <w:sz w:val="24"/>
          <w:szCs w:val="24"/>
          <w:lang w:val="en-US"/>
        </w:rPr>
        <w:t xml:space="preserve"> </w:t>
      </w:r>
      <w:r w:rsidRPr="00834362">
        <w:rPr>
          <w:rFonts w:ascii="Arial Narrow" w:hAnsi="Arial Narrow"/>
          <w:sz w:val="24"/>
          <w:szCs w:val="24"/>
          <w:lang w:val="en-US"/>
        </w:rPr>
        <w:t>gas</w:t>
      </w:r>
      <w:r w:rsidR="0082662B">
        <w:rPr>
          <w:rFonts w:ascii="Arial Narrow" w:hAnsi="Arial Narrow"/>
          <w:sz w:val="24"/>
          <w:szCs w:val="24"/>
          <w:lang w:val="en-US"/>
        </w:rPr>
        <w:t xml:space="preserve"> </w:t>
      </w:r>
      <w:r w:rsidRPr="00834362">
        <w:rPr>
          <w:rFonts w:ascii="Arial Narrow" w:hAnsi="Arial Narrow"/>
          <w:sz w:val="24"/>
          <w:szCs w:val="24"/>
          <w:lang w:val="en-US"/>
        </w:rPr>
        <w:t>meters,</w:t>
      </w:r>
      <w:r w:rsidR="0082662B">
        <w:rPr>
          <w:rFonts w:ascii="Arial Narrow" w:hAnsi="Arial Narrow"/>
          <w:sz w:val="24"/>
          <w:szCs w:val="24"/>
          <w:lang w:val="en-US"/>
        </w:rPr>
        <w:t xml:space="preserve"> </w:t>
      </w:r>
      <w:r w:rsidRPr="00834362">
        <w:rPr>
          <w:rFonts w:ascii="Arial Narrow" w:hAnsi="Arial Narrow"/>
          <w:sz w:val="24"/>
          <w:szCs w:val="24"/>
          <w:lang w:val="en-US"/>
        </w:rPr>
        <w:t>water</w:t>
      </w:r>
      <w:r w:rsidR="0082662B">
        <w:rPr>
          <w:rFonts w:ascii="Arial Narrow" w:hAnsi="Arial Narrow"/>
          <w:sz w:val="24"/>
          <w:szCs w:val="24"/>
          <w:lang w:val="en-US"/>
        </w:rPr>
        <w:t xml:space="preserve"> </w:t>
      </w:r>
      <w:r w:rsidRPr="00834362">
        <w:rPr>
          <w:rFonts w:ascii="Arial Narrow" w:hAnsi="Arial Narrow"/>
          <w:sz w:val="24"/>
          <w:szCs w:val="24"/>
          <w:lang w:val="en-US"/>
        </w:rPr>
        <w:t>meters,</w:t>
      </w:r>
      <w:r w:rsidR="0082662B">
        <w:rPr>
          <w:rFonts w:ascii="Arial Narrow" w:hAnsi="Arial Narrow"/>
          <w:sz w:val="24"/>
          <w:szCs w:val="24"/>
          <w:lang w:val="en-US"/>
        </w:rPr>
        <w:t xml:space="preserve"> </w:t>
      </w:r>
      <w:r w:rsidRPr="00834362">
        <w:rPr>
          <w:rFonts w:ascii="Arial Narrow" w:hAnsi="Arial Narrow"/>
          <w:sz w:val="24"/>
          <w:szCs w:val="24"/>
          <w:lang w:val="en-US"/>
        </w:rPr>
        <w:t>heat</w:t>
      </w:r>
      <w:r w:rsidR="0082662B">
        <w:rPr>
          <w:rFonts w:ascii="Arial Narrow" w:hAnsi="Arial Narrow"/>
          <w:sz w:val="24"/>
          <w:szCs w:val="24"/>
          <w:lang w:val="en-US"/>
        </w:rPr>
        <w:t xml:space="preserve"> </w:t>
      </w:r>
      <w:r w:rsidRPr="00834362">
        <w:rPr>
          <w:rFonts w:ascii="Arial Narrow" w:hAnsi="Arial Narrow"/>
          <w:sz w:val="24"/>
          <w:szCs w:val="24"/>
          <w:lang w:val="en-US"/>
        </w:rPr>
        <w:t>meters,</w:t>
      </w:r>
      <w:r w:rsidR="0082662B">
        <w:rPr>
          <w:rFonts w:ascii="Arial Narrow" w:hAnsi="Arial Narrow"/>
          <w:sz w:val="24"/>
          <w:szCs w:val="24"/>
          <w:lang w:val="en-US"/>
        </w:rPr>
        <w:t xml:space="preserve"> </w:t>
      </w:r>
      <w:r w:rsidRPr="00834362">
        <w:rPr>
          <w:rFonts w:ascii="Arial Narrow" w:hAnsi="Arial Narrow"/>
          <w:sz w:val="24"/>
          <w:szCs w:val="24"/>
          <w:lang w:val="en-US"/>
        </w:rPr>
        <w:t>etc.</w:t>
      </w:r>
    </w:p>
    <w:p w:rsidR="005259A3" w:rsidRPr="005259A3" w:rsidRDefault="005259A3" w:rsidP="005259A3">
      <w:pPr>
        <w:spacing w:before="40" w:after="40"/>
        <w:jc w:val="both"/>
        <w:rPr>
          <w:rFonts w:ascii="Arial Narrow" w:hAnsi="Arial Narrow"/>
          <w:sz w:val="24"/>
          <w:szCs w:val="24"/>
          <w:u w:val="single"/>
          <w:lang w:val="en-US"/>
        </w:rPr>
      </w:pPr>
      <w:r w:rsidRPr="005259A3">
        <w:rPr>
          <w:rFonts w:ascii="Arial Narrow" w:hAnsi="Arial Narrow"/>
          <w:sz w:val="24"/>
          <w:szCs w:val="24"/>
          <w:u w:val="single"/>
          <w:lang w:val="en-US"/>
        </w:rPr>
        <w:t>In</w:t>
      </w:r>
      <w:r w:rsidR="0082662B">
        <w:rPr>
          <w:rFonts w:ascii="Arial Narrow" w:hAnsi="Arial Narrow"/>
          <w:sz w:val="24"/>
          <w:szCs w:val="24"/>
          <w:u w:val="single"/>
          <w:lang w:val="en-US"/>
        </w:rPr>
        <w:t xml:space="preserve"> </w:t>
      </w:r>
      <w:r w:rsidRPr="005259A3">
        <w:rPr>
          <w:rFonts w:ascii="Arial Narrow" w:hAnsi="Arial Narrow"/>
          <w:sz w:val="24"/>
          <w:szCs w:val="24"/>
          <w:u w:val="single"/>
          <w:lang w:val="en-US"/>
        </w:rPr>
        <w:t>harmonized</w:t>
      </w:r>
      <w:r w:rsidR="0082662B">
        <w:rPr>
          <w:rFonts w:ascii="Arial Narrow" w:hAnsi="Arial Narrow"/>
          <w:sz w:val="24"/>
          <w:szCs w:val="24"/>
          <w:u w:val="single"/>
          <w:lang w:val="en-US"/>
        </w:rPr>
        <w:t xml:space="preserve"> </w:t>
      </w:r>
      <w:r w:rsidRPr="005259A3">
        <w:rPr>
          <w:rFonts w:ascii="Arial Narrow" w:hAnsi="Arial Narrow"/>
          <w:sz w:val="24"/>
          <w:szCs w:val="24"/>
          <w:u w:val="single"/>
          <w:lang w:val="en-US"/>
        </w:rPr>
        <w:t>European</w:t>
      </w:r>
      <w:r w:rsidR="0082662B">
        <w:rPr>
          <w:rFonts w:ascii="Arial Narrow" w:hAnsi="Arial Narrow"/>
          <w:sz w:val="24"/>
          <w:szCs w:val="24"/>
          <w:u w:val="single"/>
          <w:lang w:val="en-US"/>
        </w:rPr>
        <w:t xml:space="preserve"> </w:t>
      </w:r>
      <w:r w:rsidRPr="005259A3">
        <w:rPr>
          <w:rFonts w:ascii="Arial Narrow" w:hAnsi="Arial Narrow"/>
          <w:sz w:val="24"/>
          <w:szCs w:val="24"/>
          <w:u w:val="single"/>
          <w:lang w:val="en-US"/>
        </w:rPr>
        <w:t>legislation:</w:t>
      </w:r>
    </w:p>
    <w:p w:rsidR="005259A3" w:rsidRPr="005259A3" w:rsidRDefault="005259A3" w:rsidP="005259A3">
      <w:pPr>
        <w:spacing w:before="40" w:after="40"/>
        <w:jc w:val="both"/>
        <w:rPr>
          <w:rFonts w:ascii="Arial Narrow" w:hAnsi="Arial Narrow"/>
          <w:sz w:val="24"/>
          <w:szCs w:val="24"/>
          <w:lang w:val="en-US"/>
        </w:rPr>
      </w:pPr>
      <w:r w:rsidRPr="005259A3">
        <w:rPr>
          <w:rFonts w:ascii="Arial Narrow" w:hAnsi="Arial Narrow"/>
          <w:sz w:val="24"/>
          <w:szCs w:val="24"/>
          <w:lang w:val="en-US"/>
        </w:rPr>
        <w:t>BIM</w:t>
      </w:r>
      <w:r w:rsidR="0082662B">
        <w:rPr>
          <w:rFonts w:ascii="Arial Narrow" w:hAnsi="Arial Narrow"/>
          <w:sz w:val="24"/>
          <w:szCs w:val="24"/>
          <w:lang w:val="en-US"/>
        </w:rPr>
        <w:t xml:space="preserve"> </w:t>
      </w:r>
      <w:r w:rsidRPr="005259A3">
        <w:rPr>
          <w:rFonts w:ascii="Arial Narrow" w:hAnsi="Arial Narrow"/>
          <w:sz w:val="24"/>
          <w:szCs w:val="24"/>
          <w:lang w:val="en-US"/>
        </w:rPr>
        <w:t>is</w:t>
      </w:r>
      <w:r w:rsidR="0082662B">
        <w:rPr>
          <w:rFonts w:ascii="Arial Narrow" w:hAnsi="Arial Narrow"/>
          <w:sz w:val="24"/>
          <w:szCs w:val="24"/>
          <w:lang w:val="en-US"/>
        </w:rPr>
        <w:t xml:space="preserve"> </w:t>
      </w:r>
      <w:r w:rsidRPr="005259A3">
        <w:rPr>
          <w:rFonts w:ascii="Arial Narrow" w:hAnsi="Arial Narrow"/>
          <w:sz w:val="24"/>
          <w:szCs w:val="24"/>
          <w:lang w:val="en-US"/>
        </w:rPr>
        <w:t>a</w:t>
      </w:r>
      <w:r w:rsidR="0082662B">
        <w:rPr>
          <w:rFonts w:ascii="Arial Narrow" w:hAnsi="Arial Narrow"/>
          <w:sz w:val="24"/>
          <w:szCs w:val="24"/>
          <w:lang w:val="en-US"/>
        </w:rPr>
        <w:t xml:space="preserve"> </w:t>
      </w:r>
      <w:r w:rsidRPr="005259A3">
        <w:rPr>
          <w:rFonts w:ascii="Arial Narrow" w:hAnsi="Arial Narrow"/>
          <w:sz w:val="24"/>
          <w:szCs w:val="24"/>
          <w:lang w:val="en-US"/>
        </w:rPr>
        <w:t>Notified</w:t>
      </w:r>
      <w:r w:rsidR="0082662B">
        <w:rPr>
          <w:rFonts w:ascii="Arial Narrow" w:hAnsi="Arial Narrow"/>
          <w:sz w:val="24"/>
          <w:szCs w:val="24"/>
          <w:lang w:val="en-US"/>
        </w:rPr>
        <w:t xml:space="preserve"> </w:t>
      </w:r>
      <w:r w:rsidRPr="005259A3">
        <w:rPr>
          <w:rFonts w:ascii="Arial Narrow" w:hAnsi="Arial Narrow"/>
          <w:sz w:val="24"/>
          <w:szCs w:val="24"/>
          <w:lang w:val="en-US"/>
        </w:rPr>
        <w:t>Body</w:t>
      </w:r>
      <w:r w:rsidR="0082662B">
        <w:rPr>
          <w:rFonts w:ascii="Arial Narrow" w:hAnsi="Arial Narrow"/>
          <w:sz w:val="24"/>
          <w:szCs w:val="24"/>
          <w:lang w:val="en-US"/>
        </w:rPr>
        <w:t xml:space="preserve"> </w:t>
      </w:r>
      <w:r w:rsidRPr="005259A3">
        <w:rPr>
          <w:rFonts w:ascii="Arial Narrow" w:hAnsi="Arial Narrow"/>
          <w:sz w:val="24"/>
          <w:szCs w:val="24"/>
          <w:lang w:val="en-US"/>
        </w:rPr>
        <w:t>(Nr.</w:t>
      </w:r>
      <w:r w:rsidR="0082662B">
        <w:rPr>
          <w:rFonts w:ascii="Arial Narrow" w:hAnsi="Arial Narrow"/>
          <w:sz w:val="24"/>
          <w:szCs w:val="24"/>
          <w:lang w:val="en-US"/>
        </w:rPr>
        <w:t xml:space="preserve"> </w:t>
      </w:r>
      <w:r w:rsidRPr="005259A3">
        <w:rPr>
          <w:rFonts w:ascii="Arial Narrow" w:hAnsi="Arial Narrow"/>
          <w:sz w:val="24"/>
          <w:szCs w:val="24"/>
          <w:lang w:val="en-US"/>
        </w:rPr>
        <w:t>1957)</w:t>
      </w:r>
      <w:r w:rsidR="0082662B">
        <w:rPr>
          <w:rFonts w:ascii="Arial Narrow" w:hAnsi="Arial Narrow"/>
          <w:sz w:val="24"/>
          <w:szCs w:val="24"/>
          <w:lang w:val="en-US"/>
        </w:rPr>
        <w:t xml:space="preserve"> </w:t>
      </w:r>
      <w:r w:rsidRPr="005259A3">
        <w:rPr>
          <w:rFonts w:ascii="Arial Narrow" w:hAnsi="Arial Narrow"/>
          <w:sz w:val="24"/>
          <w:szCs w:val="24"/>
          <w:lang w:val="en-US"/>
        </w:rPr>
        <w:t>for</w:t>
      </w:r>
      <w:r w:rsidR="0082662B">
        <w:rPr>
          <w:rFonts w:ascii="Arial Narrow" w:hAnsi="Arial Narrow"/>
          <w:sz w:val="24"/>
          <w:szCs w:val="24"/>
          <w:lang w:val="en-US"/>
        </w:rPr>
        <w:t xml:space="preserve"> </w:t>
      </w:r>
      <w:r w:rsidRPr="005259A3">
        <w:rPr>
          <w:rFonts w:ascii="Arial Narrow" w:hAnsi="Arial Narrow"/>
          <w:sz w:val="24"/>
          <w:szCs w:val="24"/>
          <w:lang w:val="en-US"/>
        </w:rPr>
        <w:t>conformity</w:t>
      </w:r>
      <w:r w:rsidR="0082662B">
        <w:rPr>
          <w:rFonts w:ascii="Arial Narrow" w:hAnsi="Arial Narrow"/>
          <w:sz w:val="24"/>
          <w:szCs w:val="24"/>
          <w:lang w:val="en-US"/>
        </w:rPr>
        <w:t xml:space="preserve"> </w:t>
      </w:r>
      <w:r w:rsidRPr="005259A3">
        <w:rPr>
          <w:rFonts w:ascii="Arial Narrow" w:hAnsi="Arial Narrow"/>
          <w:sz w:val="24"/>
          <w:szCs w:val="24"/>
          <w:lang w:val="en-US"/>
        </w:rPr>
        <w:t>assessment</w:t>
      </w:r>
      <w:r w:rsidR="0082662B">
        <w:rPr>
          <w:rFonts w:ascii="Arial Narrow" w:hAnsi="Arial Narrow"/>
          <w:sz w:val="24"/>
          <w:szCs w:val="24"/>
          <w:lang w:val="en-US"/>
        </w:rPr>
        <w:t xml:space="preserve"> </w:t>
      </w:r>
      <w:r w:rsidRPr="005259A3">
        <w:rPr>
          <w:rFonts w:ascii="Arial Narrow" w:hAnsi="Arial Narrow"/>
          <w:sz w:val="24"/>
          <w:szCs w:val="24"/>
          <w:lang w:val="en-US"/>
        </w:rPr>
        <w:t>of</w:t>
      </w:r>
      <w:r w:rsidR="0082662B">
        <w:rPr>
          <w:rFonts w:ascii="Arial Narrow" w:hAnsi="Arial Narrow"/>
          <w:sz w:val="24"/>
          <w:szCs w:val="24"/>
          <w:lang w:val="en-US"/>
        </w:rPr>
        <w:t xml:space="preserve"> </w:t>
      </w:r>
      <w:r w:rsidRPr="005259A3">
        <w:rPr>
          <w:rFonts w:ascii="Arial Narrow" w:hAnsi="Arial Narrow"/>
          <w:sz w:val="24"/>
          <w:szCs w:val="24"/>
          <w:lang w:val="en-US"/>
        </w:rPr>
        <w:t>non-automatic</w:t>
      </w:r>
      <w:r w:rsidR="0082662B">
        <w:rPr>
          <w:rFonts w:ascii="Arial Narrow" w:hAnsi="Arial Narrow"/>
          <w:sz w:val="24"/>
          <w:szCs w:val="24"/>
          <w:lang w:val="en-US"/>
        </w:rPr>
        <w:t xml:space="preserve"> </w:t>
      </w:r>
      <w:r w:rsidRPr="005259A3">
        <w:rPr>
          <w:rFonts w:ascii="Arial Narrow" w:hAnsi="Arial Narrow"/>
          <w:sz w:val="24"/>
          <w:szCs w:val="24"/>
          <w:lang w:val="en-US"/>
        </w:rPr>
        <w:t>weighing</w:t>
      </w:r>
      <w:r w:rsidR="0082662B">
        <w:rPr>
          <w:rFonts w:ascii="Arial Narrow" w:hAnsi="Arial Narrow"/>
          <w:sz w:val="24"/>
          <w:szCs w:val="24"/>
          <w:lang w:val="en-US"/>
        </w:rPr>
        <w:t xml:space="preserve"> </w:t>
      </w:r>
      <w:r w:rsidRPr="005259A3">
        <w:rPr>
          <w:rFonts w:ascii="Arial Narrow" w:hAnsi="Arial Narrow"/>
          <w:sz w:val="24"/>
          <w:szCs w:val="24"/>
          <w:lang w:val="en-US"/>
        </w:rPr>
        <w:t>instruments</w:t>
      </w:r>
      <w:r w:rsidR="0082662B">
        <w:rPr>
          <w:rFonts w:ascii="Arial Narrow" w:hAnsi="Arial Narrow"/>
          <w:sz w:val="24"/>
          <w:szCs w:val="24"/>
          <w:lang w:val="en-US"/>
        </w:rPr>
        <w:t xml:space="preserve"> </w:t>
      </w:r>
      <w:r w:rsidRPr="005259A3">
        <w:rPr>
          <w:rFonts w:ascii="Arial Narrow" w:hAnsi="Arial Narrow"/>
          <w:sz w:val="24"/>
          <w:szCs w:val="24"/>
          <w:lang w:val="en-US"/>
        </w:rPr>
        <w:t>(NAWID)</w:t>
      </w:r>
      <w:r w:rsidR="0082662B">
        <w:rPr>
          <w:rFonts w:ascii="Arial Narrow" w:hAnsi="Arial Narrow"/>
          <w:sz w:val="24"/>
          <w:szCs w:val="24"/>
          <w:lang w:val="en-US"/>
        </w:rPr>
        <w:t xml:space="preserve"> </w:t>
      </w:r>
      <w:r w:rsidRPr="005259A3">
        <w:rPr>
          <w:rFonts w:ascii="Arial Narrow" w:hAnsi="Arial Narrow"/>
          <w:sz w:val="24"/>
          <w:szCs w:val="24"/>
          <w:lang w:val="en-US"/>
        </w:rPr>
        <w:t>and</w:t>
      </w:r>
      <w:r w:rsidR="0082662B">
        <w:rPr>
          <w:rFonts w:ascii="Arial Narrow" w:hAnsi="Arial Narrow"/>
          <w:sz w:val="24"/>
          <w:szCs w:val="24"/>
          <w:lang w:val="en-US"/>
        </w:rPr>
        <w:t xml:space="preserve"> </w:t>
      </w:r>
      <w:r w:rsidRPr="005259A3">
        <w:rPr>
          <w:rFonts w:ascii="Arial Narrow" w:hAnsi="Arial Narrow"/>
          <w:sz w:val="24"/>
          <w:szCs w:val="24"/>
          <w:lang w:val="en-US"/>
        </w:rPr>
        <w:t>some</w:t>
      </w:r>
      <w:r w:rsidR="0082662B">
        <w:rPr>
          <w:rFonts w:ascii="Arial Narrow" w:hAnsi="Arial Narrow"/>
          <w:sz w:val="24"/>
          <w:szCs w:val="24"/>
          <w:lang w:val="en-US"/>
        </w:rPr>
        <w:t xml:space="preserve"> </w:t>
      </w:r>
      <w:r w:rsidRPr="005259A3">
        <w:rPr>
          <w:rFonts w:ascii="Arial Narrow" w:hAnsi="Arial Narrow"/>
          <w:sz w:val="24"/>
          <w:szCs w:val="24"/>
          <w:lang w:val="en-US"/>
        </w:rPr>
        <w:t>categories</w:t>
      </w:r>
      <w:r w:rsidR="0082662B">
        <w:rPr>
          <w:rFonts w:ascii="Arial Narrow" w:hAnsi="Arial Narrow"/>
          <w:sz w:val="24"/>
          <w:szCs w:val="24"/>
          <w:lang w:val="en-US"/>
        </w:rPr>
        <w:t xml:space="preserve"> </w:t>
      </w:r>
      <w:r w:rsidRPr="005259A3">
        <w:rPr>
          <w:rFonts w:ascii="Arial Narrow" w:hAnsi="Arial Narrow"/>
          <w:sz w:val="24"/>
          <w:szCs w:val="24"/>
          <w:lang w:val="en-US"/>
        </w:rPr>
        <w:t>of</w:t>
      </w:r>
      <w:r w:rsidR="0082662B">
        <w:rPr>
          <w:rFonts w:ascii="Arial Narrow" w:hAnsi="Arial Narrow"/>
          <w:sz w:val="24"/>
          <w:szCs w:val="24"/>
          <w:lang w:val="en-US"/>
        </w:rPr>
        <w:t xml:space="preserve"> </w:t>
      </w:r>
      <w:r w:rsidRPr="005259A3">
        <w:rPr>
          <w:rFonts w:ascii="Arial Narrow" w:hAnsi="Arial Narrow"/>
          <w:sz w:val="24"/>
          <w:szCs w:val="24"/>
          <w:lang w:val="en-US"/>
        </w:rPr>
        <w:t>measuring</w:t>
      </w:r>
      <w:r w:rsidR="0082662B">
        <w:rPr>
          <w:rFonts w:ascii="Arial Narrow" w:hAnsi="Arial Narrow"/>
          <w:sz w:val="24"/>
          <w:szCs w:val="24"/>
          <w:lang w:val="en-US"/>
        </w:rPr>
        <w:t xml:space="preserve"> </w:t>
      </w:r>
      <w:r w:rsidRPr="005259A3">
        <w:rPr>
          <w:rFonts w:ascii="Arial Narrow" w:hAnsi="Arial Narrow"/>
          <w:sz w:val="24"/>
          <w:szCs w:val="24"/>
          <w:lang w:val="en-US"/>
        </w:rPr>
        <w:t>instruments</w:t>
      </w:r>
      <w:r w:rsidR="0082662B">
        <w:rPr>
          <w:rFonts w:ascii="Arial Narrow" w:hAnsi="Arial Narrow"/>
          <w:sz w:val="24"/>
          <w:szCs w:val="24"/>
          <w:lang w:val="en-US"/>
        </w:rPr>
        <w:t xml:space="preserve"> </w:t>
      </w:r>
      <w:r w:rsidRPr="005259A3">
        <w:rPr>
          <w:rFonts w:ascii="Arial Narrow" w:hAnsi="Arial Narrow"/>
          <w:sz w:val="24"/>
          <w:szCs w:val="24"/>
          <w:lang w:val="en-US"/>
        </w:rPr>
        <w:t>(MID).</w:t>
      </w:r>
      <w:r w:rsidR="0082662B">
        <w:rPr>
          <w:rFonts w:ascii="Arial Narrow" w:hAnsi="Arial Narrow"/>
          <w:sz w:val="24"/>
          <w:szCs w:val="24"/>
          <w:lang w:val="en-US"/>
        </w:rPr>
        <w:t xml:space="preserve"> </w:t>
      </w:r>
      <w:r w:rsidRPr="005259A3">
        <w:rPr>
          <w:rFonts w:ascii="Arial Narrow" w:hAnsi="Arial Narrow"/>
          <w:sz w:val="24"/>
          <w:szCs w:val="24"/>
          <w:lang w:val="en-US"/>
        </w:rPr>
        <w:t>Other</w:t>
      </w:r>
      <w:r w:rsidR="0082662B">
        <w:rPr>
          <w:rFonts w:ascii="Arial Narrow" w:hAnsi="Arial Narrow"/>
          <w:sz w:val="24"/>
          <w:szCs w:val="24"/>
          <w:lang w:val="en-US"/>
        </w:rPr>
        <w:t xml:space="preserve"> </w:t>
      </w:r>
      <w:r w:rsidRPr="005259A3">
        <w:rPr>
          <w:rFonts w:ascii="Arial Narrow" w:hAnsi="Arial Narrow"/>
          <w:sz w:val="24"/>
          <w:szCs w:val="24"/>
          <w:lang w:val="en-US"/>
        </w:rPr>
        <w:t>bodies,</w:t>
      </w:r>
      <w:r w:rsidR="0082662B">
        <w:rPr>
          <w:rFonts w:ascii="Arial Narrow" w:hAnsi="Arial Narrow"/>
          <w:sz w:val="24"/>
          <w:szCs w:val="24"/>
          <w:lang w:val="en-US"/>
        </w:rPr>
        <w:t xml:space="preserve"> </w:t>
      </w:r>
      <w:r w:rsidRPr="005259A3">
        <w:rPr>
          <w:rFonts w:ascii="Arial Narrow" w:hAnsi="Arial Narrow"/>
          <w:sz w:val="24"/>
          <w:szCs w:val="24"/>
          <w:lang w:val="en-US"/>
        </w:rPr>
        <w:t>notified</w:t>
      </w:r>
      <w:r w:rsidR="0082662B">
        <w:rPr>
          <w:rFonts w:ascii="Arial Narrow" w:hAnsi="Arial Narrow"/>
          <w:sz w:val="24"/>
          <w:szCs w:val="24"/>
          <w:lang w:val="en-US"/>
        </w:rPr>
        <w:t xml:space="preserve"> </w:t>
      </w:r>
      <w:r w:rsidRPr="005259A3">
        <w:rPr>
          <w:rFonts w:ascii="Arial Narrow" w:hAnsi="Arial Narrow"/>
          <w:sz w:val="24"/>
          <w:szCs w:val="24"/>
          <w:lang w:val="en-US"/>
        </w:rPr>
        <w:t>by</w:t>
      </w:r>
      <w:r w:rsidR="0082662B">
        <w:rPr>
          <w:rFonts w:ascii="Arial Narrow" w:hAnsi="Arial Narrow"/>
          <w:sz w:val="24"/>
          <w:szCs w:val="24"/>
          <w:lang w:val="en-US"/>
        </w:rPr>
        <w:t xml:space="preserve"> </w:t>
      </w:r>
      <w:r w:rsidRPr="005259A3">
        <w:rPr>
          <w:rFonts w:ascii="Arial Narrow" w:hAnsi="Arial Narrow"/>
          <w:sz w:val="24"/>
          <w:szCs w:val="24"/>
          <w:lang w:val="en-US"/>
        </w:rPr>
        <w:t>SAMTS,</w:t>
      </w:r>
      <w:r w:rsidR="0082662B">
        <w:rPr>
          <w:rFonts w:ascii="Arial Narrow" w:hAnsi="Arial Narrow"/>
          <w:sz w:val="24"/>
          <w:szCs w:val="24"/>
          <w:lang w:val="en-US"/>
        </w:rPr>
        <w:t xml:space="preserve"> </w:t>
      </w:r>
      <w:r w:rsidRPr="005259A3">
        <w:rPr>
          <w:rFonts w:ascii="Arial Narrow" w:hAnsi="Arial Narrow"/>
          <w:sz w:val="24"/>
          <w:szCs w:val="24"/>
          <w:lang w:val="en-US"/>
        </w:rPr>
        <w:t>also</w:t>
      </w:r>
      <w:r w:rsidR="0082662B">
        <w:rPr>
          <w:rFonts w:ascii="Arial Narrow" w:hAnsi="Arial Narrow"/>
          <w:sz w:val="24"/>
          <w:szCs w:val="24"/>
          <w:lang w:val="en-US"/>
        </w:rPr>
        <w:t xml:space="preserve"> </w:t>
      </w:r>
      <w:r w:rsidRPr="005259A3">
        <w:rPr>
          <w:rFonts w:ascii="Arial Narrow" w:hAnsi="Arial Narrow"/>
          <w:sz w:val="24"/>
          <w:szCs w:val="24"/>
          <w:lang w:val="en-US"/>
        </w:rPr>
        <w:t>exist.</w:t>
      </w:r>
    </w:p>
    <w:p w:rsidR="005259A3" w:rsidRPr="005259A3" w:rsidRDefault="005259A3" w:rsidP="005259A3">
      <w:pPr>
        <w:spacing w:before="40" w:after="40"/>
        <w:jc w:val="both"/>
        <w:rPr>
          <w:rFonts w:ascii="Arial Narrow" w:hAnsi="Arial Narrow"/>
          <w:b/>
          <w:sz w:val="24"/>
          <w:szCs w:val="24"/>
          <w:lang w:val="en-US"/>
        </w:rPr>
      </w:pPr>
      <w:r w:rsidRPr="005259A3">
        <w:rPr>
          <w:rFonts w:ascii="Arial Narrow" w:hAnsi="Arial Narrow"/>
          <w:b/>
          <w:sz w:val="24"/>
          <w:szCs w:val="24"/>
          <w:lang w:val="en-US"/>
        </w:rPr>
        <w:t>Industrial</w:t>
      </w:r>
      <w:r w:rsidR="0082662B">
        <w:rPr>
          <w:rFonts w:ascii="Arial Narrow" w:hAnsi="Arial Narrow"/>
          <w:b/>
          <w:sz w:val="24"/>
          <w:szCs w:val="24"/>
          <w:lang w:val="en-US"/>
        </w:rPr>
        <w:t xml:space="preserve"> </w:t>
      </w:r>
      <w:r w:rsidRPr="005259A3">
        <w:rPr>
          <w:rFonts w:ascii="Arial Narrow" w:hAnsi="Arial Narrow"/>
          <w:b/>
          <w:sz w:val="24"/>
          <w:szCs w:val="24"/>
          <w:lang w:val="en-US"/>
        </w:rPr>
        <w:t>metrology</w:t>
      </w:r>
      <w:r w:rsidR="0082662B">
        <w:rPr>
          <w:rFonts w:ascii="Arial Narrow" w:hAnsi="Arial Narrow"/>
          <w:sz w:val="24"/>
          <w:szCs w:val="24"/>
          <w:lang w:val="en-US"/>
        </w:rPr>
        <w:t xml:space="preserve"> </w:t>
      </w:r>
    </w:p>
    <w:p w:rsidR="005259A3" w:rsidRPr="005259A3" w:rsidRDefault="005259A3" w:rsidP="005259A3">
      <w:pPr>
        <w:spacing w:before="40" w:after="40"/>
        <w:jc w:val="both"/>
        <w:rPr>
          <w:rFonts w:ascii="Arial Narrow" w:hAnsi="Arial Narrow"/>
          <w:sz w:val="24"/>
          <w:szCs w:val="24"/>
          <w:lang w:val="en-US"/>
        </w:rPr>
      </w:pPr>
      <w:r w:rsidRPr="005259A3">
        <w:rPr>
          <w:rFonts w:ascii="Arial Narrow" w:hAnsi="Arial Narrow"/>
          <w:sz w:val="24"/>
          <w:szCs w:val="24"/>
          <w:lang w:val="en-US"/>
        </w:rPr>
        <w:t>Accredited</w:t>
      </w:r>
      <w:r w:rsidR="0082662B">
        <w:rPr>
          <w:rFonts w:ascii="Arial Narrow" w:hAnsi="Arial Narrow"/>
          <w:sz w:val="24"/>
          <w:szCs w:val="24"/>
          <w:lang w:val="en-US"/>
        </w:rPr>
        <w:t xml:space="preserve"> </w:t>
      </w:r>
      <w:r w:rsidRPr="005259A3">
        <w:rPr>
          <w:rFonts w:ascii="Arial Narrow" w:hAnsi="Arial Narrow"/>
          <w:sz w:val="24"/>
          <w:szCs w:val="24"/>
          <w:lang w:val="en-US"/>
        </w:rPr>
        <w:t>private</w:t>
      </w:r>
      <w:r w:rsidR="0082662B">
        <w:rPr>
          <w:rFonts w:ascii="Arial Narrow" w:hAnsi="Arial Narrow"/>
          <w:sz w:val="24"/>
          <w:szCs w:val="24"/>
          <w:lang w:val="en-US"/>
        </w:rPr>
        <w:t xml:space="preserve"> </w:t>
      </w:r>
      <w:r w:rsidRPr="005259A3">
        <w:rPr>
          <w:rFonts w:ascii="Arial Narrow" w:hAnsi="Arial Narrow"/>
          <w:sz w:val="24"/>
          <w:szCs w:val="24"/>
          <w:lang w:val="en-US"/>
        </w:rPr>
        <w:t>or</w:t>
      </w:r>
      <w:r w:rsidR="0082662B">
        <w:rPr>
          <w:rFonts w:ascii="Arial Narrow" w:hAnsi="Arial Narrow"/>
          <w:sz w:val="24"/>
          <w:szCs w:val="24"/>
          <w:lang w:val="en-US"/>
        </w:rPr>
        <w:t xml:space="preserve"> </w:t>
      </w:r>
      <w:r w:rsidRPr="005259A3">
        <w:rPr>
          <w:rFonts w:ascii="Arial Narrow" w:hAnsi="Arial Narrow"/>
          <w:sz w:val="24"/>
          <w:szCs w:val="24"/>
          <w:lang w:val="en-US"/>
        </w:rPr>
        <w:t>public</w:t>
      </w:r>
      <w:r w:rsidR="0082662B">
        <w:rPr>
          <w:rFonts w:ascii="Arial Narrow" w:hAnsi="Arial Narrow"/>
          <w:sz w:val="24"/>
          <w:szCs w:val="24"/>
          <w:lang w:val="en-US"/>
        </w:rPr>
        <w:t xml:space="preserve"> </w:t>
      </w:r>
      <w:r w:rsidRPr="005259A3">
        <w:rPr>
          <w:rFonts w:ascii="Arial Narrow" w:hAnsi="Arial Narrow"/>
          <w:sz w:val="24"/>
          <w:szCs w:val="24"/>
          <w:lang w:val="en-US"/>
        </w:rPr>
        <w:t>laboratories</w:t>
      </w:r>
      <w:r w:rsidR="0082662B">
        <w:rPr>
          <w:rFonts w:ascii="Arial Narrow" w:hAnsi="Arial Narrow"/>
          <w:sz w:val="24"/>
          <w:szCs w:val="24"/>
          <w:lang w:val="en-US"/>
        </w:rPr>
        <w:t xml:space="preserve"> </w:t>
      </w:r>
      <w:r w:rsidRPr="005259A3">
        <w:rPr>
          <w:rFonts w:ascii="Arial Narrow" w:hAnsi="Arial Narrow"/>
          <w:sz w:val="24"/>
          <w:szCs w:val="24"/>
          <w:lang w:val="en-US"/>
        </w:rPr>
        <w:t>carry</w:t>
      </w:r>
      <w:r w:rsidR="0082662B">
        <w:rPr>
          <w:rFonts w:ascii="Arial Narrow" w:hAnsi="Arial Narrow"/>
          <w:sz w:val="24"/>
          <w:szCs w:val="24"/>
          <w:lang w:val="en-US"/>
        </w:rPr>
        <w:t xml:space="preserve"> </w:t>
      </w:r>
      <w:r w:rsidRPr="005259A3">
        <w:rPr>
          <w:rFonts w:ascii="Arial Narrow" w:hAnsi="Arial Narrow"/>
          <w:sz w:val="24"/>
          <w:szCs w:val="24"/>
          <w:lang w:val="en-US"/>
        </w:rPr>
        <w:t>out</w:t>
      </w:r>
      <w:r w:rsidR="0082662B">
        <w:rPr>
          <w:rFonts w:ascii="Arial Narrow" w:hAnsi="Arial Narrow"/>
          <w:sz w:val="24"/>
          <w:szCs w:val="24"/>
          <w:lang w:val="en-US"/>
        </w:rPr>
        <w:t xml:space="preserve"> </w:t>
      </w:r>
      <w:r w:rsidRPr="005259A3">
        <w:rPr>
          <w:rFonts w:ascii="Arial Narrow" w:hAnsi="Arial Narrow"/>
          <w:sz w:val="24"/>
          <w:szCs w:val="24"/>
          <w:lang w:val="en-US"/>
        </w:rPr>
        <w:t>calibration</w:t>
      </w:r>
      <w:r w:rsidR="0082662B">
        <w:rPr>
          <w:rFonts w:ascii="Arial Narrow" w:hAnsi="Arial Narrow"/>
          <w:sz w:val="24"/>
          <w:szCs w:val="24"/>
          <w:lang w:val="en-US"/>
        </w:rPr>
        <w:t xml:space="preserve"> </w:t>
      </w:r>
      <w:r w:rsidRPr="005259A3">
        <w:rPr>
          <w:rFonts w:ascii="Arial Narrow" w:hAnsi="Arial Narrow"/>
          <w:sz w:val="24"/>
          <w:szCs w:val="24"/>
          <w:lang w:val="en-US"/>
        </w:rPr>
        <w:t>of</w:t>
      </w:r>
      <w:r w:rsidR="0082662B">
        <w:rPr>
          <w:rFonts w:ascii="Arial Narrow" w:hAnsi="Arial Narrow"/>
          <w:sz w:val="24"/>
          <w:szCs w:val="24"/>
          <w:lang w:val="en-US"/>
        </w:rPr>
        <w:t xml:space="preserve"> </w:t>
      </w:r>
      <w:r w:rsidRPr="005259A3">
        <w:rPr>
          <w:rFonts w:ascii="Arial Narrow" w:hAnsi="Arial Narrow"/>
          <w:sz w:val="24"/>
          <w:szCs w:val="24"/>
          <w:lang w:val="en-US"/>
        </w:rPr>
        <w:t>measuring</w:t>
      </w:r>
      <w:r w:rsidR="0082662B">
        <w:rPr>
          <w:rFonts w:ascii="Arial Narrow" w:hAnsi="Arial Narrow"/>
          <w:sz w:val="24"/>
          <w:szCs w:val="24"/>
          <w:lang w:val="en-US"/>
        </w:rPr>
        <w:t xml:space="preserve"> </w:t>
      </w:r>
      <w:r w:rsidRPr="005259A3">
        <w:rPr>
          <w:rFonts w:ascii="Arial Narrow" w:hAnsi="Arial Narrow"/>
          <w:sz w:val="24"/>
          <w:szCs w:val="24"/>
          <w:lang w:val="en-US"/>
        </w:rPr>
        <w:t>instruments.</w:t>
      </w:r>
    </w:p>
    <w:p w:rsidR="005259A3" w:rsidRPr="00834362" w:rsidRDefault="005259A3" w:rsidP="005259A3">
      <w:pPr>
        <w:pStyle w:val="ab"/>
        <w:spacing w:before="40" w:after="40"/>
        <w:jc w:val="both"/>
        <w:rPr>
          <w:rFonts w:ascii="Arial Narrow" w:hAnsi="Arial Narrow"/>
          <w:sz w:val="24"/>
          <w:szCs w:val="24"/>
          <w:lang w:val="en-US"/>
        </w:rPr>
      </w:pPr>
    </w:p>
    <w:p w:rsidR="00834362" w:rsidRDefault="005259A3" w:rsidP="00525955">
      <w:pPr>
        <w:spacing w:before="40" w:after="40"/>
        <w:jc w:val="both"/>
        <w:rPr>
          <w:rStyle w:val="af8"/>
          <w:rFonts w:ascii="Arial Narrow" w:hAnsi="Arial Narrow"/>
          <w:b w:val="0"/>
          <w:sz w:val="24"/>
          <w:szCs w:val="24"/>
          <w:lang w:val="en-US"/>
        </w:rPr>
      </w:pPr>
      <w:r w:rsidRPr="005259A3">
        <w:rPr>
          <w:rStyle w:val="af8"/>
          <w:rFonts w:ascii="Arial Narrow" w:hAnsi="Arial Narrow"/>
          <w:sz w:val="24"/>
          <w:szCs w:val="24"/>
          <w:lang w:val="en-US"/>
        </w:rPr>
        <w:t>Contacts</w:t>
      </w:r>
      <w:r>
        <w:rPr>
          <w:rStyle w:val="af8"/>
          <w:rFonts w:ascii="Arial Narrow" w:hAnsi="Arial Narrow"/>
          <w:b w:val="0"/>
          <w:sz w:val="24"/>
          <w:szCs w:val="24"/>
          <w:lang w:val="en-US"/>
        </w:rPr>
        <w:t>:</w:t>
      </w:r>
    </w:p>
    <w:p w:rsidR="00834362" w:rsidRPr="005259A3" w:rsidRDefault="005259A3" w:rsidP="00525955">
      <w:pPr>
        <w:spacing w:before="40" w:after="40"/>
        <w:jc w:val="both"/>
        <w:rPr>
          <w:rFonts w:ascii="Arial Narrow" w:hAnsi="Arial Narrow" w:cstheme="minorHAnsi"/>
          <w:b/>
          <w:bCs/>
          <w:sz w:val="24"/>
          <w:szCs w:val="24"/>
          <w:lang w:val="en-US"/>
        </w:rPr>
      </w:pPr>
      <w:r w:rsidRPr="009A1764">
        <w:rPr>
          <w:rFonts w:ascii="Arial Narrow" w:hAnsi="Arial Narrow" w:cstheme="minorHAnsi"/>
          <w:b/>
          <w:bCs/>
          <w:sz w:val="24"/>
          <w:szCs w:val="24"/>
          <w:lang w:val="en-US"/>
        </w:rPr>
        <w:t>General</w:t>
      </w:r>
      <w:r w:rsidR="0082662B" w:rsidRPr="009A1764">
        <w:rPr>
          <w:rFonts w:ascii="Arial Narrow" w:hAnsi="Arial Narrow" w:cstheme="minorHAnsi"/>
          <w:b/>
          <w:bCs/>
          <w:sz w:val="24"/>
          <w:szCs w:val="24"/>
          <w:lang w:val="en-US"/>
        </w:rPr>
        <w:t xml:space="preserve"> </w:t>
      </w:r>
      <w:r w:rsidR="00CB7737" w:rsidRPr="009A1764">
        <w:rPr>
          <w:rFonts w:ascii="Arial Narrow" w:hAnsi="Arial Narrow" w:cstheme="minorHAnsi"/>
          <w:b/>
          <w:bCs/>
          <w:sz w:val="24"/>
          <w:szCs w:val="24"/>
          <w:lang w:val="en-US"/>
        </w:rPr>
        <w:t xml:space="preserve">Directorate </w:t>
      </w:r>
      <w:r w:rsidR="00C90194" w:rsidRPr="009A1764">
        <w:rPr>
          <w:rFonts w:ascii="Arial Narrow" w:hAnsi="Arial Narrow" w:cstheme="minorHAnsi"/>
          <w:b/>
          <w:bCs/>
          <w:sz w:val="24"/>
          <w:szCs w:val="24"/>
          <w:lang w:val="en-US"/>
        </w:rPr>
        <w:t>"</w:t>
      </w:r>
      <w:r w:rsidRPr="009A1764">
        <w:rPr>
          <w:rFonts w:ascii="Arial Narrow" w:hAnsi="Arial Narrow" w:cstheme="minorHAnsi"/>
          <w:b/>
          <w:bCs/>
          <w:sz w:val="24"/>
          <w:szCs w:val="24"/>
          <w:lang w:val="en-US"/>
        </w:rPr>
        <w:t>National</w:t>
      </w:r>
      <w:r w:rsidR="0082662B" w:rsidRPr="009A1764">
        <w:rPr>
          <w:rFonts w:ascii="Arial Narrow" w:hAnsi="Arial Narrow" w:cstheme="minorHAnsi"/>
          <w:b/>
          <w:bCs/>
          <w:sz w:val="24"/>
          <w:szCs w:val="24"/>
          <w:lang w:val="en-US"/>
        </w:rPr>
        <w:t xml:space="preserve"> </w:t>
      </w:r>
      <w:r w:rsidRPr="009A1764">
        <w:rPr>
          <w:rFonts w:ascii="Arial Narrow" w:hAnsi="Arial Narrow" w:cstheme="minorHAnsi"/>
          <w:b/>
          <w:bCs/>
          <w:sz w:val="24"/>
          <w:szCs w:val="24"/>
          <w:lang w:val="en-US"/>
        </w:rPr>
        <w:t>Centre</w:t>
      </w:r>
      <w:r w:rsidR="0082662B" w:rsidRPr="009A1764">
        <w:rPr>
          <w:rFonts w:ascii="Arial Narrow" w:hAnsi="Arial Narrow" w:cstheme="minorHAnsi"/>
          <w:b/>
          <w:bCs/>
          <w:sz w:val="24"/>
          <w:szCs w:val="24"/>
          <w:lang w:val="en-US"/>
        </w:rPr>
        <w:t xml:space="preserve"> </w:t>
      </w:r>
      <w:r w:rsidRPr="009A1764">
        <w:rPr>
          <w:rFonts w:ascii="Arial Narrow" w:hAnsi="Arial Narrow" w:cstheme="minorHAnsi"/>
          <w:b/>
          <w:bCs/>
          <w:sz w:val="24"/>
          <w:szCs w:val="24"/>
          <w:lang w:val="en-US"/>
        </w:rPr>
        <w:t>of</w:t>
      </w:r>
      <w:r w:rsidR="0082662B" w:rsidRPr="009A1764">
        <w:rPr>
          <w:rFonts w:ascii="Arial Narrow" w:hAnsi="Arial Narrow" w:cstheme="minorHAnsi"/>
          <w:b/>
          <w:bCs/>
          <w:sz w:val="24"/>
          <w:szCs w:val="24"/>
          <w:lang w:val="en-US"/>
        </w:rPr>
        <w:t xml:space="preserve"> </w:t>
      </w:r>
      <w:r w:rsidRPr="009A1764">
        <w:rPr>
          <w:rFonts w:ascii="Arial Narrow" w:hAnsi="Arial Narrow" w:cstheme="minorHAnsi"/>
          <w:b/>
          <w:bCs/>
          <w:sz w:val="24"/>
          <w:szCs w:val="24"/>
          <w:lang w:val="en-US"/>
        </w:rPr>
        <w:t>Metrology</w:t>
      </w:r>
      <w:r w:rsidR="00C90194" w:rsidRPr="009A1764">
        <w:rPr>
          <w:rFonts w:ascii="Arial Narrow" w:hAnsi="Arial Narrow" w:cstheme="minorHAnsi"/>
          <w:b/>
          <w:bCs/>
          <w:sz w:val="24"/>
          <w:szCs w:val="24"/>
          <w:lang w:val="en-US"/>
        </w:rPr>
        <w:t>"</w:t>
      </w:r>
      <w:r w:rsidR="0082662B" w:rsidRPr="009A1764">
        <w:rPr>
          <w:rFonts w:ascii="Arial Narrow" w:hAnsi="Arial Narrow" w:cstheme="minorHAnsi"/>
          <w:b/>
          <w:bCs/>
          <w:sz w:val="24"/>
          <w:szCs w:val="24"/>
          <w:lang w:val="en-US"/>
        </w:rPr>
        <w:t xml:space="preserve"> </w:t>
      </w:r>
      <w:r w:rsidRPr="009A1764">
        <w:rPr>
          <w:rFonts w:ascii="Arial Narrow" w:hAnsi="Arial Narrow" w:cstheme="minorHAnsi"/>
          <w:b/>
          <w:bCs/>
          <w:sz w:val="24"/>
          <w:szCs w:val="24"/>
          <w:lang w:val="en-US"/>
        </w:rPr>
        <w:t>(</w:t>
      </w:r>
      <w:r w:rsidR="00E801E8" w:rsidRPr="009A1764">
        <w:rPr>
          <w:rFonts w:ascii="Arial Narrow" w:hAnsi="Arial Narrow" w:cstheme="minorHAnsi"/>
          <w:b/>
          <w:bCs/>
          <w:sz w:val="24"/>
          <w:szCs w:val="24"/>
          <w:lang w:val="en-US"/>
        </w:rPr>
        <w:t>GD</w:t>
      </w:r>
      <w:r w:rsidR="0082662B" w:rsidRPr="009A1764">
        <w:rPr>
          <w:rFonts w:ascii="Arial Narrow" w:hAnsi="Arial Narrow" w:cstheme="minorHAnsi"/>
          <w:b/>
          <w:bCs/>
          <w:sz w:val="24"/>
          <w:szCs w:val="24"/>
          <w:lang w:val="en-US"/>
        </w:rPr>
        <w:t xml:space="preserve"> </w:t>
      </w:r>
      <w:r w:rsidR="00A943ED" w:rsidRPr="009A1764">
        <w:rPr>
          <w:rFonts w:ascii="Arial Narrow" w:hAnsi="Arial Narrow" w:cstheme="minorHAnsi"/>
          <w:b/>
          <w:bCs/>
          <w:sz w:val="24"/>
          <w:szCs w:val="24"/>
          <w:lang w:val="en-US"/>
        </w:rPr>
        <w:t>NCM</w:t>
      </w:r>
      <w:r w:rsidRPr="009A1764">
        <w:rPr>
          <w:rFonts w:ascii="Arial Narrow" w:hAnsi="Arial Narrow" w:cstheme="minorHAnsi"/>
          <w:b/>
          <w:bCs/>
          <w:sz w:val="24"/>
          <w:szCs w:val="24"/>
          <w:lang w:val="en-US"/>
        </w:rPr>
        <w:t>)</w:t>
      </w:r>
      <w:r w:rsidR="0082662B" w:rsidRPr="009A1764">
        <w:rPr>
          <w:rFonts w:ascii="Arial Narrow" w:hAnsi="Arial Narrow" w:cstheme="minorHAnsi"/>
          <w:b/>
          <w:bCs/>
          <w:sz w:val="24"/>
          <w:szCs w:val="24"/>
          <w:lang w:val="en-US"/>
        </w:rPr>
        <w:t xml:space="preserve"> </w:t>
      </w:r>
      <w:r w:rsidR="006934B0" w:rsidRPr="009A1764">
        <w:rPr>
          <w:rFonts w:ascii="Arial Narrow" w:hAnsi="Arial Narrow" w:cstheme="minorHAnsi"/>
          <w:b/>
          <w:bCs/>
          <w:sz w:val="24"/>
          <w:szCs w:val="24"/>
          <w:lang w:val="en-US"/>
        </w:rPr>
        <w:t>implements</w:t>
      </w:r>
      <w:r w:rsidR="0082662B" w:rsidRPr="009A1764">
        <w:rPr>
          <w:rFonts w:ascii="Arial Narrow" w:hAnsi="Arial Narrow" w:cstheme="minorHAnsi"/>
          <w:b/>
          <w:bCs/>
          <w:sz w:val="24"/>
          <w:szCs w:val="24"/>
          <w:lang w:val="en-US"/>
        </w:rPr>
        <w:t xml:space="preserve"> </w:t>
      </w:r>
      <w:r w:rsidR="006934B0" w:rsidRPr="009A1764">
        <w:rPr>
          <w:rFonts w:ascii="Arial Narrow" w:hAnsi="Arial Narrow" w:cstheme="minorHAnsi"/>
          <w:b/>
          <w:bCs/>
          <w:sz w:val="24"/>
          <w:szCs w:val="24"/>
          <w:lang w:val="en-US"/>
        </w:rPr>
        <w:t>the</w:t>
      </w:r>
      <w:r w:rsidR="0082662B" w:rsidRPr="009A1764">
        <w:rPr>
          <w:rFonts w:ascii="Arial Narrow" w:hAnsi="Arial Narrow" w:cstheme="minorHAnsi"/>
          <w:b/>
          <w:bCs/>
          <w:sz w:val="24"/>
          <w:szCs w:val="24"/>
          <w:lang w:val="en-US"/>
        </w:rPr>
        <w:t xml:space="preserve"> </w:t>
      </w:r>
      <w:r w:rsidR="00A943ED" w:rsidRPr="009A1764">
        <w:rPr>
          <w:rFonts w:ascii="Arial Narrow" w:hAnsi="Arial Narrow" w:cstheme="minorHAnsi"/>
          <w:b/>
          <w:bCs/>
          <w:sz w:val="24"/>
          <w:szCs w:val="24"/>
          <w:lang w:val="en-US"/>
        </w:rPr>
        <w:t>BIM</w:t>
      </w:r>
      <w:r w:rsidR="0082662B" w:rsidRPr="009A1764">
        <w:rPr>
          <w:rFonts w:ascii="Arial Narrow" w:hAnsi="Arial Narrow" w:cstheme="minorHAnsi"/>
          <w:b/>
          <w:bCs/>
          <w:sz w:val="24"/>
          <w:szCs w:val="24"/>
          <w:lang w:val="en-US"/>
        </w:rPr>
        <w:t xml:space="preserve"> </w:t>
      </w:r>
      <w:r w:rsidR="006934B0" w:rsidRPr="009A1764">
        <w:rPr>
          <w:rFonts w:ascii="Arial Narrow" w:hAnsi="Arial Narrow" w:cstheme="minorHAnsi"/>
          <w:b/>
          <w:bCs/>
          <w:sz w:val="24"/>
          <w:szCs w:val="24"/>
          <w:lang w:val="en-US"/>
        </w:rPr>
        <w:t>policy</w:t>
      </w:r>
      <w:r w:rsidR="0082662B" w:rsidRPr="009A1764">
        <w:rPr>
          <w:rFonts w:ascii="Arial Narrow" w:hAnsi="Arial Narrow" w:cstheme="minorHAnsi"/>
          <w:b/>
          <w:bCs/>
          <w:sz w:val="24"/>
          <w:szCs w:val="24"/>
          <w:lang w:val="en-US"/>
        </w:rPr>
        <w:t xml:space="preserve"> </w:t>
      </w:r>
      <w:r w:rsidR="006934B0" w:rsidRPr="009A1764">
        <w:rPr>
          <w:rFonts w:ascii="Arial Narrow" w:hAnsi="Arial Narrow" w:cstheme="minorHAnsi"/>
          <w:b/>
          <w:bCs/>
          <w:sz w:val="24"/>
          <w:szCs w:val="24"/>
          <w:lang w:val="en-US"/>
        </w:rPr>
        <w:t>in</w:t>
      </w:r>
      <w:r w:rsidR="0082662B" w:rsidRPr="009A1764">
        <w:rPr>
          <w:rFonts w:ascii="Arial Narrow" w:hAnsi="Arial Narrow" w:cstheme="minorHAnsi"/>
          <w:b/>
          <w:bCs/>
          <w:sz w:val="24"/>
          <w:szCs w:val="24"/>
          <w:lang w:val="en-US"/>
        </w:rPr>
        <w:t xml:space="preserve"> </w:t>
      </w:r>
      <w:r w:rsidR="006934B0" w:rsidRPr="009A1764">
        <w:rPr>
          <w:rFonts w:ascii="Arial Narrow" w:hAnsi="Arial Narrow" w:cstheme="minorHAnsi"/>
          <w:b/>
          <w:bCs/>
          <w:sz w:val="24"/>
          <w:szCs w:val="24"/>
          <w:lang w:val="en-US"/>
        </w:rPr>
        <w:t>the</w:t>
      </w:r>
      <w:r w:rsidR="0082662B" w:rsidRPr="009A1764">
        <w:rPr>
          <w:rFonts w:ascii="Arial Narrow" w:hAnsi="Arial Narrow" w:cstheme="minorHAnsi"/>
          <w:b/>
          <w:bCs/>
          <w:sz w:val="24"/>
          <w:szCs w:val="24"/>
          <w:lang w:val="en-US"/>
        </w:rPr>
        <w:t xml:space="preserve"> </w:t>
      </w:r>
      <w:r w:rsidR="006934B0" w:rsidRPr="009A1764">
        <w:rPr>
          <w:rFonts w:ascii="Arial Narrow" w:hAnsi="Arial Narrow" w:cstheme="minorHAnsi"/>
          <w:b/>
          <w:bCs/>
          <w:sz w:val="24"/>
          <w:szCs w:val="24"/>
          <w:lang w:val="en-US"/>
        </w:rPr>
        <w:t>field</w:t>
      </w:r>
      <w:r w:rsidR="0082662B" w:rsidRPr="009A1764">
        <w:rPr>
          <w:rFonts w:ascii="Arial Narrow" w:hAnsi="Arial Narrow" w:cstheme="minorHAnsi"/>
          <w:b/>
          <w:bCs/>
          <w:sz w:val="24"/>
          <w:szCs w:val="24"/>
          <w:lang w:val="en-US"/>
        </w:rPr>
        <w:t xml:space="preserve"> </w:t>
      </w:r>
      <w:r w:rsidR="006934B0" w:rsidRPr="009A1764">
        <w:rPr>
          <w:rFonts w:ascii="Arial Narrow" w:hAnsi="Arial Narrow" w:cstheme="minorHAnsi"/>
          <w:b/>
          <w:bCs/>
          <w:sz w:val="24"/>
          <w:szCs w:val="24"/>
          <w:lang w:val="en-US"/>
        </w:rPr>
        <w:t>of</w:t>
      </w:r>
      <w:r w:rsidR="0082662B" w:rsidRPr="009A1764">
        <w:rPr>
          <w:rFonts w:ascii="Arial Narrow" w:hAnsi="Arial Narrow" w:cstheme="minorHAnsi"/>
          <w:b/>
          <w:bCs/>
          <w:sz w:val="24"/>
          <w:szCs w:val="24"/>
          <w:lang w:val="en-US"/>
        </w:rPr>
        <w:t xml:space="preserve"> </w:t>
      </w:r>
      <w:r w:rsidR="006934B0" w:rsidRPr="009A1764">
        <w:rPr>
          <w:rFonts w:ascii="Arial Narrow" w:hAnsi="Arial Narrow" w:cstheme="minorHAnsi"/>
          <w:b/>
          <w:bCs/>
          <w:sz w:val="24"/>
          <w:szCs w:val="24"/>
          <w:lang w:val="en-US"/>
        </w:rPr>
        <w:t>fundamental</w:t>
      </w:r>
      <w:r w:rsidR="0082662B" w:rsidRPr="009A1764">
        <w:rPr>
          <w:rFonts w:ascii="Arial Narrow" w:hAnsi="Arial Narrow" w:cstheme="minorHAnsi"/>
          <w:b/>
          <w:bCs/>
          <w:sz w:val="24"/>
          <w:szCs w:val="24"/>
          <w:lang w:val="en-US"/>
        </w:rPr>
        <w:t xml:space="preserve"> </w:t>
      </w:r>
      <w:r w:rsidR="006934B0" w:rsidRPr="009A1764">
        <w:rPr>
          <w:rFonts w:ascii="Arial Narrow" w:hAnsi="Arial Narrow" w:cstheme="minorHAnsi"/>
          <w:b/>
          <w:bCs/>
          <w:sz w:val="24"/>
          <w:szCs w:val="24"/>
          <w:lang w:val="en-US"/>
        </w:rPr>
        <w:t>metrology</w:t>
      </w:r>
      <w:r w:rsidR="006934B0">
        <w:rPr>
          <w:rFonts w:ascii="Arial Narrow" w:hAnsi="Arial Narrow" w:cstheme="minorHAnsi"/>
          <w:b/>
          <w:bCs/>
          <w:sz w:val="24"/>
          <w:szCs w:val="24"/>
          <w:lang w:val="en-US"/>
        </w:rPr>
        <w:t>.</w:t>
      </w:r>
    </w:p>
    <w:p w:rsidR="00834362" w:rsidRPr="002935FD" w:rsidRDefault="002935FD" w:rsidP="00525955">
      <w:pPr>
        <w:spacing w:before="40" w:after="40"/>
        <w:jc w:val="both"/>
        <w:rPr>
          <w:rFonts w:ascii="Arial Narrow" w:hAnsi="Arial Narrow" w:cstheme="minorHAnsi"/>
          <w:b/>
          <w:bCs/>
          <w:sz w:val="24"/>
          <w:szCs w:val="24"/>
          <w:lang w:val="en-US"/>
        </w:rPr>
      </w:pPr>
      <w:r>
        <w:rPr>
          <w:rFonts w:ascii="Arial Narrow" w:hAnsi="Arial Narrow" w:cstheme="minorHAnsi"/>
          <w:b/>
          <w:bCs/>
          <w:sz w:val="24"/>
          <w:szCs w:val="24"/>
          <w:lang w:val="en-US"/>
        </w:rPr>
        <w:t xml:space="preserve">Acting </w:t>
      </w:r>
      <w:r w:rsidR="00A943ED">
        <w:rPr>
          <w:rFonts w:ascii="Arial Narrow" w:hAnsi="Arial Narrow" w:cstheme="minorHAnsi"/>
          <w:b/>
          <w:bCs/>
          <w:sz w:val="24"/>
          <w:szCs w:val="24"/>
          <w:lang w:val="en-US"/>
        </w:rPr>
        <w:t>General</w:t>
      </w:r>
      <w:r w:rsidR="0082662B">
        <w:rPr>
          <w:rFonts w:ascii="Arial Narrow" w:hAnsi="Arial Narrow" w:cstheme="minorHAnsi"/>
          <w:b/>
          <w:bCs/>
          <w:sz w:val="24"/>
          <w:szCs w:val="24"/>
          <w:lang w:val="en-US"/>
        </w:rPr>
        <w:t xml:space="preserve"> </w:t>
      </w:r>
      <w:r w:rsidR="00A943ED">
        <w:rPr>
          <w:rFonts w:ascii="Arial Narrow" w:hAnsi="Arial Narrow" w:cstheme="minorHAnsi"/>
          <w:b/>
          <w:bCs/>
          <w:sz w:val="24"/>
          <w:szCs w:val="24"/>
          <w:lang w:val="en-US"/>
        </w:rPr>
        <w:t>Director</w:t>
      </w:r>
      <w:r w:rsidR="00834362" w:rsidRPr="00DF7A45">
        <w:rPr>
          <w:rFonts w:ascii="Arial Narrow" w:hAnsi="Arial Narrow" w:cstheme="minorHAnsi"/>
          <w:b/>
          <w:bCs/>
          <w:sz w:val="24"/>
          <w:szCs w:val="24"/>
          <w:lang w:val="en-US"/>
        </w:rPr>
        <w:t>:</w:t>
      </w:r>
      <w:r w:rsidR="0082662B">
        <w:rPr>
          <w:rFonts w:ascii="Arial Narrow" w:hAnsi="Arial Narrow" w:cstheme="minorHAnsi"/>
          <w:b/>
          <w:bCs/>
          <w:sz w:val="24"/>
          <w:szCs w:val="24"/>
          <w:lang w:val="en-US"/>
        </w:rPr>
        <w:t xml:space="preserve"> </w:t>
      </w:r>
      <w:r w:rsidRPr="002935FD">
        <w:rPr>
          <w:rFonts w:ascii="Arial Narrow" w:hAnsi="Arial Narrow" w:cstheme="minorHAnsi"/>
          <w:b/>
          <w:bCs/>
          <w:sz w:val="24"/>
          <w:szCs w:val="24"/>
          <w:lang w:val="en-US"/>
        </w:rPr>
        <w:t xml:space="preserve">Mrs. Antoaneta Yovcheva </w:t>
      </w:r>
    </w:p>
    <w:p w:rsidR="00834362" w:rsidRPr="00A943ED" w:rsidRDefault="00A943ED" w:rsidP="00525955">
      <w:pPr>
        <w:spacing w:before="40" w:after="40"/>
        <w:jc w:val="both"/>
        <w:rPr>
          <w:rFonts w:ascii="Arial Narrow" w:hAnsi="Arial Narrow" w:cstheme="minorHAnsi"/>
          <w:bCs/>
          <w:sz w:val="24"/>
          <w:szCs w:val="24"/>
          <w:lang w:val="en-US"/>
        </w:rPr>
      </w:pPr>
      <w:r>
        <w:rPr>
          <w:rFonts w:ascii="Arial Narrow" w:hAnsi="Arial Narrow" w:cstheme="minorHAnsi"/>
          <w:b/>
          <w:bCs/>
          <w:sz w:val="24"/>
          <w:szCs w:val="24"/>
          <w:lang w:val="en-US"/>
        </w:rPr>
        <w:t>Address</w:t>
      </w:r>
      <w:r w:rsidR="00834362" w:rsidRPr="00DF7A45">
        <w:rPr>
          <w:rFonts w:ascii="Arial Narrow" w:hAnsi="Arial Narrow" w:cstheme="minorHAnsi"/>
          <w:b/>
          <w:bCs/>
          <w:sz w:val="24"/>
          <w:szCs w:val="24"/>
          <w:lang w:val="en-US"/>
        </w:rPr>
        <w:t>:</w:t>
      </w:r>
      <w:r w:rsidR="0082662B">
        <w:rPr>
          <w:rFonts w:ascii="Arial Narrow" w:hAnsi="Arial Narrow" w:cstheme="minorHAnsi"/>
          <w:bCs/>
          <w:sz w:val="24"/>
          <w:szCs w:val="24"/>
          <w:lang w:val="en-US"/>
        </w:rPr>
        <w:t xml:space="preserve"> </w:t>
      </w:r>
      <w:r w:rsidRPr="00DF7A45">
        <w:rPr>
          <w:rFonts w:ascii="Arial Narrow" w:hAnsi="Arial Narrow" w:cstheme="minorHAnsi"/>
          <w:bCs/>
          <w:sz w:val="24"/>
          <w:szCs w:val="24"/>
          <w:lang w:val="en-US"/>
        </w:rPr>
        <w:tab/>
      </w:r>
      <w:r w:rsidR="00834362" w:rsidRPr="00DF7A45">
        <w:rPr>
          <w:rFonts w:ascii="Arial Narrow" w:hAnsi="Arial Narrow" w:cstheme="minorHAnsi"/>
          <w:bCs/>
          <w:sz w:val="24"/>
          <w:szCs w:val="24"/>
          <w:lang w:val="en-US"/>
        </w:rPr>
        <w:t>52</w:t>
      </w:r>
      <w:r w:rsidR="0082662B">
        <w:rPr>
          <w:rFonts w:ascii="Arial Narrow" w:hAnsi="Arial Narrow" w:cstheme="minorHAnsi"/>
          <w:bCs/>
          <w:sz w:val="24"/>
          <w:szCs w:val="24"/>
          <w:lang w:val="en-US"/>
        </w:rPr>
        <w:t xml:space="preserve"> </w:t>
      </w:r>
      <w:r>
        <w:rPr>
          <w:rFonts w:ascii="Arial Narrow" w:hAnsi="Arial Narrow" w:cstheme="minorHAnsi"/>
          <w:bCs/>
          <w:sz w:val="24"/>
          <w:szCs w:val="24"/>
          <w:lang w:val="en-US"/>
        </w:rPr>
        <w:t>B</w:t>
      </w:r>
      <w:r w:rsidR="00834362" w:rsidRPr="00DF7A45">
        <w:rPr>
          <w:rFonts w:ascii="Arial Narrow" w:hAnsi="Arial Narrow" w:cstheme="minorHAnsi"/>
          <w:bCs/>
          <w:sz w:val="24"/>
          <w:szCs w:val="24"/>
          <w:lang w:val="en-US"/>
        </w:rPr>
        <w:t>,</w:t>
      </w:r>
      <w:r w:rsidR="0082662B">
        <w:rPr>
          <w:rFonts w:ascii="Arial Narrow" w:hAnsi="Arial Narrow" w:cstheme="minorHAnsi"/>
          <w:bCs/>
          <w:sz w:val="24"/>
          <w:szCs w:val="24"/>
          <w:lang w:val="en-US"/>
        </w:rPr>
        <w:t xml:space="preserve"> </w:t>
      </w:r>
      <w:r>
        <w:rPr>
          <w:rFonts w:ascii="Arial Narrow" w:hAnsi="Arial Narrow" w:cstheme="minorHAnsi"/>
          <w:bCs/>
          <w:sz w:val="24"/>
          <w:szCs w:val="24"/>
          <w:lang w:val="en-US"/>
        </w:rPr>
        <w:t>G.</w:t>
      </w:r>
      <w:r w:rsidRPr="00A943ED">
        <w:rPr>
          <w:rFonts w:ascii="Arial Narrow" w:hAnsi="Arial Narrow" w:cstheme="minorHAnsi"/>
          <w:bCs/>
          <w:sz w:val="24"/>
          <w:szCs w:val="24"/>
          <w:lang w:val="en-US"/>
        </w:rPr>
        <w:t>M.</w:t>
      </w:r>
      <w:r w:rsidR="0082662B">
        <w:rPr>
          <w:rFonts w:ascii="Arial Narrow" w:hAnsi="Arial Narrow" w:cstheme="minorHAnsi"/>
          <w:bCs/>
          <w:sz w:val="24"/>
          <w:szCs w:val="24"/>
          <w:lang w:val="en-US"/>
        </w:rPr>
        <w:t xml:space="preserve"> </w:t>
      </w:r>
      <w:r w:rsidRPr="00A943ED">
        <w:rPr>
          <w:rFonts w:ascii="Arial Narrow" w:hAnsi="Arial Narrow" w:cstheme="minorHAnsi"/>
          <w:bCs/>
          <w:sz w:val="24"/>
          <w:szCs w:val="24"/>
          <w:lang w:val="en-US"/>
        </w:rPr>
        <w:t>Dimitrov</w:t>
      </w:r>
      <w:r w:rsidR="0082662B">
        <w:rPr>
          <w:rFonts w:ascii="Arial Narrow" w:hAnsi="Arial Narrow" w:cstheme="minorHAnsi"/>
          <w:bCs/>
          <w:sz w:val="24"/>
          <w:szCs w:val="24"/>
          <w:lang w:val="en-US"/>
        </w:rPr>
        <w:t xml:space="preserve"> </w:t>
      </w:r>
      <w:r w:rsidRPr="00A943ED">
        <w:rPr>
          <w:rFonts w:ascii="Arial Narrow" w:hAnsi="Arial Narrow" w:cstheme="minorHAnsi"/>
          <w:bCs/>
          <w:sz w:val="24"/>
          <w:szCs w:val="24"/>
          <w:lang w:val="en-US"/>
        </w:rPr>
        <w:t>Blvd</w:t>
      </w:r>
      <w:r w:rsidR="00834362" w:rsidRPr="00DF7A45">
        <w:rPr>
          <w:rFonts w:ascii="Arial Narrow" w:hAnsi="Arial Narrow" w:cstheme="minorHAnsi"/>
          <w:bCs/>
          <w:sz w:val="24"/>
          <w:szCs w:val="24"/>
          <w:lang w:val="en-US"/>
        </w:rPr>
        <w:t>.,</w:t>
      </w:r>
      <w:r w:rsidR="0082662B">
        <w:rPr>
          <w:rFonts w:ascii="Arial Narrow" w:hAnsi="Arial Narrow" w:cstheme="minorHAnsi"/>
          <w:bCs/>
          <w:sz w:val="24"/>
          <w:szCs w:val="24"/>
          <w:lang w:val="en-US"/>
        </w:rPr>
        <w:t xml:space="preserve"> </w:t>
      </w:r>
      <w:r w:rsidR="00834362" w:rsidRPr="00DF7A45">
        <w:rPr>
          <w:rFonts w:ascii="Arial Narrow" w:hAnsi="Arial Narrow" w:cstheme="minorHAnsi"/>
          <w:bCs/>
          <w:sz w:val="24"/>
          <w:szCs w:val="24"/>
          <w:lang w:val="en-US"/>
        </w:rPr>
        <w:t>1</w:t>
      </w:r>
      <w:r w:rsidR="00834362" w:rsidRPr="00A943ED">
        <w:rPr>
          <w:rFonts w:ascii="Arial Narrow" w:hAnsi="Arial Narrow" w:cstheme="minorHAnsi"/>
          <w:bCs/>
          <w:sz w:val="24"/>
          <w:szCs w:val="24"/>
          <w:lang w:val="en-US"/>
        </w:rPr>
        <w:t>797</w:t>
      </w:r>
      <w:r w:rsidR="0082662B">
        <w:rPr>
          <w:rFonts w:ascii="Arial Narrow" w:hAnsi="Arial Narrow" w:cstheme="minorHAnsi"/>
          <w:bCs/>
          <w:sz w:val="24"/>
          <w:szCs w:val="24"/>
          <w:lang w:val="en-US"/>
        </w:rPr>
        <w:t xml:space="preserve"> </w:t>
      </w:r>
      <w:r w:rsidRPr="00A943ED">
        <w:rPr>
          <w:rFonts w:ascii="Arial Narrow" w:hAnsi="Arial Narrow" w:cstheme="minorHAnsi"/>
          <w:bCs/>
          <w:sz w:val="24"/>
          <w:szCs w:val="24"/>
          <w:lang w:val="en-US"/>
        </w:rPr>
        <w:t>Sofia</w:t>
      </w:r>
      <w:r w:rsidR="00834362" w:rsidRPr="00DF7A45">
        <w:rPr>
          <w:rFonts w:ascii="Arial Narrow" w:hAnsi="Arial Narrow" w:cstheme="minorHAnsi"/>
          <w:bCs/>
          <w:sz w:val="24"/>
          <w:szCs w:val="24"/>
          <w:lang w:val="en-US"/>
        </w:rPr>
        <w:t>,</w:t>
      </w:r>
      <w:r w:rsidR="0082662B">
        <w:rPr>
          <w:rFonts w:ascii="Arial Narrow" w:hAnsi="Arial Narrow" w:cstheme="minorHAnsi"/>
          <w:bCs/>
          <w:sz w:val="24"/>
          <w:szCs w:val="24"/>
          <w:lang w:val="en-US"/>
        </w:rPr>
        <w:t xml:space="preserve"> </w:t>
      </w:r>
      <w:r w:rsidRPr="00A943ED">
        <w:rPr>
          <w:rFonts w:ascii="Arial Narrow" w:hAnsi="Arial Narrow" w:cstheme="minorHAnsi"/>
          <w:bCs/>
          <w:sz w:val="24"/>
          <w:szCs w:val="24"/>
          <w:lang w:val="en-US"/>
        </w:rPr>
        <w:t>B</w:t>
      </w:r>
      <w:r w:rsidR="00CD5289" w:rsidRPr="00A943ED">
        <w:rPr>
          <w:rFonts w:ascii="Arial Narrow" w:hAnsi="Arial Narrow" w:cstheme="minorHAnsi"/>
          <w:bCs/>
          <w:sz w:val="24"/>
          <w:szCs w:val="24"/>
          <w:lang w:val="en-US"/>
        </w:rPr>
        <w:t>ulgaria</w:t>
      </w:r>
    </w:p>
    <w:p w:rsidR="00834362" w:rsidRPr="00A943ED" w:rsidRDefault="00A943ED" w:rsidP="00525955">
      <w:pPr>
        <w:spacing w:before="40" w:after="40"/>
        <w:jc w:val="both"/>
        <w:rPr>
          <w:rFonts w:ascii="Arial Narrow" w:hAnsi="Arial Narrow" w:cstheme="minorHAnsi"/>
          <w:bCs/>
          <w:sz w:val="24"/>
          <w:szCs w:val="24"/>
          <w:lang w:val="en-US"/>
        </w:rPr>
      </w:pPr>
      <w:r w:rsidRPr="00A943ED">
        <w:rPr>
          <w:rFonts w:ascii="Arial Narrow" w:hAnsi="Arial Narrow" w:cstheme="minorHAnsi"/>
          <w:b/>
          <w:bCs/>
          <w:sz w:val="24"/>
          <w:szCs w:val="24"/>
          <w:lang w:val="en-US"/>
        </w:rPr>
        <w:t>Tel</w:t>
      </w:r>
      <w:r w:rsidR="00DD5D85">
        <w:rPr>
          <w:rFonts w:ascii="Arial Narrow" w:hAnsi="Arial Narrow" w:cstheme="minorHAnsi"/>
          <w:b/>
          <w:bCs/>
          <w:sz w:val="24"/>
          <w:szCs w:val="24"/>
          <w:lang w:val="en-US"/>
        </w:rPr>
        <w:t>ephone</w:t>
      </w:r>
      <w:r w:rsidR="00834362" w:rsidRPr="00DF7A45">
        <w:rPr>
          <w:rFonts w:ascii="Arial Narrow" w:hAnsi="Arial Narrow" w:cstheme="minorHAnsi"/>
          <w:b/>
          <w:bCs/>
          <w:sz w:val="24"/>
          <w:szCs w:val="24"/>
          <w:lang w:val="en-US"/>
        </w:rPr>
        <w:t>:</w:t>
      </w:r>
      <w:r w:rsidR="0082662B">
        <w:rPr>
          <w:rFonts w:ascii="Arial Narrow" w:hAnsi="Arial Narrow" w:cstheme="minorHAnsi"/>
          <w:bCs/>
          <w:sz w:val="24"/>
          <w:szCs w:val="24"/>
          <w:lang w:val="en-US"/>
        </w:rPr>
        <w:t xml:space="preserve"> </w:t>
      </w:r>
      <w:r w:rsidR="00834362" w:rsidRPr="00DF7A45">
        <w:rPr>
          <w:rFonts w:ascii="Arial Narrow" w:hAnsi="Arial Narrow" w:cstheme="minorHAnsi"/>
          <w:bCs/>
          <w:sz w:val="24"/>
          <w:szCs w:val="24"/>
          <w:lang w:val="en-US"/>
        </w:rPr>
        <w:tab/>
        <w:t>+359</w:t>
      </w:r>
      <w:r w:rsidR="0082662B">
        <w:rPr>
          <w:rFonts w:ascii="Arial Narrow" w:hAnsi="Arial Narrow" w:cstheme="minorHAnsi"/>
          <w:bCs/>
          <w:sz w:val="24"/>
          <w:szCs w:val="24"/>
          <w:lang w:val="en-US"/>
        </w:rPr>
        <w:t xml:space="preserve"> </w:t>
      </w:r>
      <w:r w:rsidR="00834362" w:rsidRPr="00DF7A45">
        <w:rPr>
          <w:rFonts w:ascii="Arial Narrow" w:hAnsi="Arial Narrow" w:cstheme="minorHAnsi"/>
          <w:bCs/>
          <w:sz w:val="24"/>
          <w:szCs w:val="24"/>
          <w:lang w:val="en-US"/>
        </w:rPr>
        <w:t>2</w:t>
      </w:r>
      <w:r w:rsidR="0082662B">
        <w:rPr>
          <w:rFonts w:ascii="Arial Narrow" w:hAnsi="Arial Narrow" w:cstheme="minorHAnsi"/>
          <w:bCs/>
          <w:sz w:val="24"/>
          <w:szCs w:val="24"/>
          <w:lang w:val="en-US"/>
        </w:rPr>
        <w:t xml:space="preserve"> </w:t>
      </w:r>
      <w:r w:rsidR="00834362" w:rsidRPr="00A943ED">
        <w:rPr>
          <w:rFonts w:ascii="Arial Narrow" w:hAnsi="Arial Narrow" w:cstheme="minorHAnsi"/>
          <w:bCs/>
          <w:sz w:val="24"/>
          <w:szCs w:val="24"/>
          <w:lang w:val="en-US"/>
        </w:rPr>
        <w:t>9702</w:t>
      </w:r>
      <w:r w:rsidR="0082662B">
        <w:rPr>
          <w:rFonts w:ascii="Arial Narrow" w:hAnsi="Arial Narrow" w:cstheme="minorHAnsi"/>
          <w:bCs/>
          <w:sz w:val="24"/>
          <w:szCs w:val="24"/>
          <w:lang w:val="en-US"/>
        </w:rPr>
        <w:t xml:space="preserve"> </w:t>
      </w:r>
      <w:r w:rsidR="00834362" w:rsidRPr="00A943ED">
        <w:rPr>
          <w:rFonts w:ascii="Arial Narrow" w:hAnsi="Arial Narrow" w:cstheme="minorHAnsi"/>
          <w:bCs/>
          <w:sz w:val="24"/>
          <w:szCs w:val="24"/>
          <w:lang w:val="en-US"/>
        </w:rPr>
        <w:t>703</w:t>
      </w:r>
    </w:p>
    <w:p w:rsidR="00834362" w:rsidRPr="005F702A" w:rsidRDefault="00A943ED" w:rsidP="00525955">
      <w:pPr>
        <w:spacing w:before="40" w:after="40"/>
        <w:jc w:val="both"/>
        <w:rPr>
          <w:rFonts w:ascii="Arial Narrow" w:hAnsi="Arial Narrow" w:cstheme="minorHAnsi"/>
          <w:bCs/>
          <w:sz w:val="24"/>
          <w:szCs w:val="24"/>
          <w:lang w:val="en-US"/>
        </w:rPr>
      </w:pPr>
      <w:r w:rsidRPr="00A943ED">
        <w:rPr>
          <w:rFonts w:ascii="Arial Narrow" w:hAnsi="Arial Narrow" w:cstheme="minorHAnsi"/>
          <w:b/>
          <w:bCs/>
          <w:sz w:val="24"/>
          <w:szCs w:val="24"/>
          <w:lang w:val="en-US"/>
        </w:rPr>
        <w:t>Fax</w:t>
      </w:r>
      <w:r w:rsidR="00834362" w:rsidRPr="00DF7A45">
        <w:rPr>
          <w:rFonts w:ascii="Arial Narrow" w:hAnsi="Arial Narrow" w:cstheme="minorHAnsi"/>
          <w:b/>
          <w:bCs/>
          <w:sz w:val="24"/>
          <w:szCs w:val="24"/>
          <w:lang w:val="en-US"/>
        </w:rPr>
        <w:t>:</w:t>
      </w:r>
      <w:r w:rsidR="0082662B">
        <w:rPr>
          <w:rFonts w:ascii="Arial Narrow" w:hAnsi="Arial Narrow" w:cstheme="minorHAnsi"/>
          <w:bCs/>
          <w:sz w:val="24"/>
          <w:szCs w:val="24"/>
          <w:lang w:val="en-US"/>
        </w:rPr>
        <w:t xml:space="preserve"> </w:t>
      </w:r>
      <w:r w:rsidRPr="00DF7A45">
        <w:rPr>
          <w:rFonts w:ascii="Arial Narrow" w:hAnsi="Arial Narrow" w:cstheme="minorHAnsi"/>
          <w:bCs/>
          <w:sz w:val="24"/>
          <w:szCs w:val="24"/>
          <w:lang w:val="en-US"/>
        </w:rPr>
        <w:tab/>
      </w:r>
      <w:r w:rsidRPr="00DF7A45">
        <w:rPr>
          <w:rFonts w:ascii="Arial Narrow" w:hAnsi="Arial Narrow" w:cstheme="minorHAnsi"/>
          <w:bCs/>
          <w:sz w:val="24"/>
          <w:szCs w:val="24"/>
          <w:lang w:val="en-US"/>
        </w:rPr>
        <w:tab/>
      </w:r>
      <w:r w:rsidR="00834362" w:rsidRPr="00DF7A45">
        <w:rPr>
          <w:rFonts w:ascii="Arial Narrow" w:hAnsi="Arial Narrow" w:cstheme="minorHAnsi"/>
          <w:bCs/>
          <w:sz w:val="24"/>
          <w:szCs w:val="24"/>
          <w:lang w:val="en-US"/>
        </w:rPr>
        <w:t>+359</w:t>
      </w:r>
      <w:r w:rsidR="0082662B">
        <w:rPr>
          <w:rFonts w:ascii="Arial Narrow" w:hAnsi="Arial Narrow" w:cstheme="minorHAnsi"/>
          <w:bCs/>
          <w:sz w:val="24"/>
          <w:szCs w:val="24"/>
          <w:lang w:val="en-US"/>
        </w:rPr>
        <w:t xml:space="preserve"> </w:t>
      </w:r>
      <w:r w:rsidR="00834362" w:rsidRPr="00DF7A45">
        <w:rPr>
          <w:rFonts w:ascii="Arial Narrow" w:hAnsi="Arial Narrow" w:cstheme="minorHAnsi"/>
          <w:bCs/>
          <w:sz w:val="24"/>
          <w:szCs w:val="24"/>
          <w:lang w:val="en-US"/>
        </w:rPr>
        <w:t>2</w:t>
      </w:r>
      <w:r w:rsidR="0082662B">
        <w:rPr>
          <w:rFonts w:ascii="Arial Narrow" w:hAnsi="Arial Narrow" w:cstheme="minorHAnsi"/>
          <w:bCs/>
          <w:sz w:val="24"/>
          <w:szCs w:val="24"/>
          <w:lang w:val="en-US"/>
        </w:rPr>
        <w:t xml:space="preserve"> </w:t>
      </w:r>
      <w:r w:rsidR="00834362" w:rsidRPr="00DF7A45">
        <w:rPr>
          <w:rFonts w:ascii="Arial Narrow" w:hAnsi="Arial Narrow" w:cstheme="minorHAnsi"/>
          <w:bCs/>
          <w:sz w:val="24"/>
          <w:szCs w:val="24"/>
          <w:lang w:val="en-US"/>
        </w:rPr>
        <w:t>970</w:t>
      </w:r>
      <w:r w:rsidR="00834362" w:rsidRPr="00A943ED">
        <w:rPr>
          <w:rFonts w:ascii="Arial Narrow" w:hAnsi="Arial Narrow" w:cstheme="minorHAnsi"/>
          <w:bCs/>
          <w:sz w:val="24"/>
          <w:szCs w:val="24"/>
          <w:lang w:val="en-US"/>
        </w:rPr>
        <w:t>2</w:t>
      </w:r>
      <w:r w:rsidR="0082662B">
        <w:rPr>
          <w:rFonts w:ascii="Arial Narrow" w:hAnsi="Arial Narrow" w:cstheme="minorHAnsi"/>
          <w:bCs/>
          <w:sz w:val="24"/>
          <w:szCs w:val="24"/>
          <w:lang w:val="en-US"/>
        </w:rPr>
        <w:t xml:space="preserve"> </w:t>
      </w:r>
      <w:r w:rsidR="00834362" w:rsidRPr="00A943ED">
        <w:rPr>
          <w:rFonts w:ascii="Arial Narrow" w:hAnsi="Arial Narrow" w:cstheme="minorHAnsi"/>
          <w:bCs/>
          <w:sz w:val="24"/>
          <w:szCs w:val="24"/>
          <w:lang w:val="en-US"/>
        </w:rPr>
        <w:t>777</w:t>
      </w:r>
    </w:p>
    <w:p w:rsidR="00834362" w:rsidRPr="00DF7A45" w:rsidRDefault="00A943ED" w:rsidP="00525955">
      <w:pPr>
        <w:spacing w:before="40" w:after="40"/>
        <w:jc w:val="both"/>
        <w:rPr>
          <w:rFonts w:ascii="Arial Narrow" w:hAnsi="Arial Narrow" w:cstheme="minorHAnsi"/>
          <w:bCs/>
          <w:sz w:val="24"/>
          <w:szCs w:val="24"/>
          <w:lang w:val="en-US"/>
        </w:rPr>
      </w:pPr>
      <w:r>
        <w:rPr>
          <w:rFonts w:ascii="Arial Narrow" w:hAnsi="Arial Narrow" w:cstheme="minorHAnsi"/>
          <w:b/>
          <w:bCs/>
          <w:sz w:val="24"/>
          <w:szCs w:val="24"/>
          <w:lang w:val="en-US"/>
        </w:rPr>
        <w:t>Email</w:t>
      </w:r>
      <w:r w:rsidR="00834362" w:rsidRPr="00DF7A45">
        <w:rPr>
          <w:rFonts w:ascii="Arial Narrow" w:hAnsi="Arial Narrow" w:cstheme="minorHAnsi"/>
          <w:b/>
          <w:bCs/>
          <w:sz w:val="24"/>
          <w:szCs w:val="24"/>
          <w:lang w:val="en-US"/>
        </w:rPr>
        <w:t>:</w:t>
      </w:r>
      <w:r w:rsidR="0082662B">
        <w:rPr>
          <w:rFonts w:ascii="Arial Narrow" w:hAnsi="Arial Narrow" w:cstheme="minorHAnsi"/>
          <w:bCs/>
          <w:sz w:val="24"/>
          <w:szCs w:val="24"/>
          <w:lang w:val="en-US"/>
        </w:rPr>
        <w:t xml:space="preserve"> </w:t>
      </w:r>
      <w:r w:rsidR="008A3E40">
        <w:rPr>
          <w:rFonts w:ascii="Arial Narrow" w:hAnsi="Arial Narrow" w:cstheme="minorHAnsi"/>
          <w:bCs/>
          <w:sz w:val="24"/>
          <w:szCs w:val="24"/>
          <w:lang w:val="en-US"/>
        </w:rPr>
        <w:tab/>
      </w:r>
      <w:r w:rsidR="00834362" w:rsidRPr="00DF7A45">
        <w:rPr>
          <w:rFonts w:ascii="Arial Narrow" w:hAnsi="Arial Narrow" w:cstheme="minorHAnsi"/>
          <w:bCs/>
          <w:sz w:val="24"/>
          <w:szCs w:val="24"/>
          <w:lang w:val="en-US"/>
        </w:rPr>
        <w:tab/>
      </w:r>
      <w:r w:rsidR="002935FD" w:rsidRPr="008A3E40">
        <w:rPr>
          <w:rStyle w:val="aa"/>
          <w:rFonts w:ascii="Arial Narrow" w:hAnsi="Arial Narrow"/>
          <w:sz w:val="24"/>
          <w:szCs w:val="24"/>
        </w:rPr>
        <w:t>a.yovcheva</w:t>
      </w:r>
      <w:r w:rsidR="00834362" w:rsidRPr="00E61E45">
        <w:rPr>
          <w:rStyle w:val="aa"/>
          <w:rFonts w:ascii="Arial Narrow" w:hAnsi="Arial Narrow"/>
          <w:sz w:val="24"/>
          <w:szCs w:val="24"/>
        </w:rPr>
        <w:t>@bim.government.bg</w:t>
      </w:r>
    </w:p>
    <w:p w:rsidR="00834362" w:rsidRPr="009A1764" w:rsidRDefault="00834362" w:rsidP="00525955">
      <w:pPr>
        <w:spacing w:before="40" w:after="40"/>
        <w:jc w:val="both"/>
        <w:rPr>
          <w:rStyle w:val="af8"/>
          <w:rFonts w:ascii="Arial Narrow" w:hAnsi="Arial Narrow"/>
          <w:b w:val="0"/>
          <w:sz w:val="24"/>
          <w:szCs w:val="24"/>
          <w:lang w:val="en-US"/>
        </w:rPr>
      </w:pPr>
    </w:p>
    <w:p w:rsidR="00834362" w:rsidRPr="009A1764" w:rsidRDefault="00CB7737" w:rsidP="00525955">
      <w:pPr>
        <w:spacing w:before="40" w:after="40"/>
        <w:jc w:val="both"/>
        <w:rPr>
          <w:rFonts w:ascii="Arial Narrow" w:hAnsi="Arial Narrow" w:cstheme="minorHAnsi"/>
          <w:bCs/>
          <w:sz w:val="24"/>
          <w:szCs w:val="24"/>
          <w:lang w:val="en-US"/>
        </w:rPr>
      </w:pPr>
      <w:r w:rsidRPr="009A1764">
        <w:rPr>
          <w:rFonts w:ascii="Arial Narrow" w:hAnsi="Arial Narrow" w:cstheme="minorHAnsi"/>
          <w:b/>
          <w:bCs/>
          <w:sz w:val="24"/>
          <w:szCs w:val="24"/>
          <w:lang w:val="en-US"/>
        </w:rPr>
        <w:t xml:space="preserve">General Directorate </w:t>
      </w:r>
      <w:r w:rsidR="00C90194" w:rsidRPr="009A1764">
        <w:rPr>
          <w:rFonts w:ascii="Arial Narrow" w:hAnsi="Arial Narrow" w:cstheme="minorHAnsi"/>
          <w:b/>
          <w:bCs/>
          <w:sz w:val="24"/>
          <w:szCs w:val="24"/>
          <w:lang w:val="en-US"/>
        </w:rPr>
        <w:t>"</w:t>
      </w:r>
      <w:r w:rsidR="006934B0" w:rsidRPr="009A1764">
        <w:rPr>
          <w:rFonts w:ascii="Arial Narrow" w:hAnsi="Arial Narrow" w:cstheme="minorHAnsi"/>
          <w:b/>
          <w:bCs/>
          <w:sz w:val="24"/>
          <w:szCs w:val="24"/>
          <w:lang w:val="en-US"/>
        </w:rPr>
        <w:t>Measures</w:t>
      </w:r>
      <w:r w:rsidR="0082662B" w:rsidRPr="009A1764">
        <w:rPr>
          <w:rFonts w:ascii="Arial Narrow" w:hAnsi="Arial Narrow" w:cstheme="minorHAnsi"/>
          <w:b/>
          <w:bCs/>
          <w:sz w:val="24"/>
          <w:szCs w:val="24"/>
          <w:lang w:val="en-US"/>
        </w:rPr>
        <w:t xml:space="preserve"> </w:t>
      </w:r>
      <w:r w:rsidR="006934B0" w:rsidRPr="009A1764">
        <w:rPr>
          <w:rFonts w:ascii="Arial Narrow" w:hAnsi="Arial Narrow" w:cstheme="minorHAnsi"/>
          <w:b/>
          <w:bCs/>
          <w:sz w:val="24"/>
          <w:szCs w:val="24"/>
          <w:lang w:val="en-US"/>
        </w:rPr>
        <w:t>and</w:t>
      </w:r>
      <w:r w:rsidR="0082662B" w:rsidRPr="009A1764">
        <w:rPr>
          <w:rFonts w:ascii="Arial Narrow" w:hAnsi="Arial Narrow" w:cstheme="minorHAnsi"/>
          <w:b/>
          <w:bCs/>
          <w:sz w:val="24"/>
          <w:szCs w:val="24"/>
          <w:lang w:val="en-US"/>
        </w:rPr>
        <w:t xml:space="preserve"> </w:t>
      </w:r>
      <w:r w:rsidR="006934B0" w:rsidRPr="009A1764">
        <w:rPr>
          <w:rFonts w:ascii="Arial Narrow" w:hAnsi="Arial Narrow" w:cstheme="minorHAnsi"/>
          <w:b/>
          <w:bCs/>
          <w:sz w:val="24"/>
          <w:szCs w:val="24"/>
          <w:lang w:val="en-US"/>
        </w:rPr>
        <w:t>Measuring</w:t>
      </w:r>
      <w:r w:rsidR="0082662B" w:rsidRPr="009A1764">
        <w:rPr>
          <w:rFonts w:ascii="Arial Narrow" w:hAnsi="Arial Narrow" w:cstheme="minorHAnsi"/>
          <w:b/>
          <w:bCs/>
          <w:sz w:val="24"/>
          <w:szCs w:val="24"/>
          <w:lang w:val="en-US"/>
        </w:rPr>
        <w:t xml:space="preserve"> </w:t>
      </w:r>
      <w:r w:rsidR="006934B0" w:rsidRPr="009A1764">
        <w:rPr>
          <w:rFonts w:ascii="Arial Narrow" w:hAnsi="Arial Narrow" w:cstheme="minorHAnsi"/>
          <w:b/>
          <w:bCs/>
          <w:sz w:val="24"/>
          <w:szCs w:val="24"/>
          <w:lang w:val="en-US"/>
        </w:rPr>
        <w:t>Instruments</w:t>
      </w:r>
      <w:r w:rsidR="00C90194" w:rsidRPr="009A1764">
        <w:rPr>
          <w:rFonts w:ascii="Arial Narrow" w:hAnsi="Arial Narrow" w:cstheme="minorHAnsi"/>
          <w:b/>
          <w:bCs/>
          <w:sz w:val="24"/>
          <w:szCs w:val="24"/>
          <w:lang w:val="en-US"/>
        </w:rPr>
        <w:t>"</w:t>
      </w:r>
      <w:r w:rsidR="0082662B" w:rsidRPr="009A1764">
        <w:rPr>
          <w:rFonts w:ascii="Arial Narrow" w:hAnsi="Arial Narrow" w:cstheme="minorHAnsi"/>
          <w:b/>
          <w:bCs/>
          <w:sz w:val="24"/>
          <w:szCs w:val="24"/>
          <w:lang w:val="en-US"/>
        </w:rPr>
        <w:t xml:space="preserve"> </w:t>
      </w:r>
      <w:r w:rsidR="006934B0" w:rsidRPr="009A1764">
        <w:rPr>
          <w:rFonts w:ascii="Arial Narrow" w:hAnsi="Arial Narrow" w:cstheme="minorHAnsi"/>
          <w:b/>
          <w:bCs/>
          <w:sz w:val="24"/>
          <w:szCs w:val="24"/>
          <w:lang w:val="en-US"/>
        </w:rPr>
        <w:t>(</w:t>
      </w:r>
      <w:r w:rsidR="00E801E8" w:rsidRPr="009A1764">
        <w:rPr>
          <w:rFonts w:ascii="Arial Narrow" w:hAnsi="Arial Narrow" w:cstheme="minorHAnsi"/>
          <w:b/>
          <w:bCs/>
          <w:sz w:val="24"/>
          <w:szCs w:val="24"/>
          <w:lang w:val="en-US"/>
        </w:rPr>
        <w:t>GD</w:t>
      </w:r>
      <w:r w:rsidR="0082662B" w:rsidRPr="009A1764">
        <w:rPr>
          <w:rFonts w:ascii="Arial Narrow" w:hAnsi="Arial Narrow" w:cstheme="minorHAnsi"/>
          <w:b/>
          <w:bCs/>
          <w:sz w:val="24"/>
          <w:szCs w:val="24"/>
          <w:lang w:val="en-US"/>
        </w:rPr>
        <w:t xml:space="preserve"> </w:t>
      </w:r>
      <w:r w:rsidR="00A943ED" w:rsidRPr="009A1764">
        <w:rPr>
          <w:rFonts w:ascii="Arial Narrow" w:hAnsi="Arial Narrow" w:cstheme="minorHAnsi"/>
          <w:b/>
          <w:bCs/>
          <w:sz w:val="24"/>
          <w:szCs w:val="24"/>
          <w:lang w:val="en-US"/>
        </w:rPr>
        <w:t>MMI</w:t>
      </w:r>
      <w:r w:rsidR="006934B0" w:rsidRPr="009A1764">
        <w:rPr>
          <w:rFonts w:ascii="Arial Narrow" w:hAnsi="Arial Narrow" w:cstheme="minorHAnsi"/>
          <w:b/>
          <w:bCs/>
          <w:sz w:val="24"/>
          <w:szCs w:val="24"/>
          <w:lang w:val="en-US"/>
        </w:rPr>
        <w:t>)</w:t>
      </w:r>
      <w:r w:rsidR="0082662B" w:rsidRPr="009A1764">
        <w:rPr>
          <w:rFonts w:ascii="Arial Narrow" w:hAnsi="Arial Narrow" w:cstheme="minorHAnsi"/>
          <w:b/>
          <w:bCs/>
          <w:sz w:val="24"/>
          <w:szCs w:val="24"/>
          <w:lang w:val="en-US"/>
        </w:rPr>
        <w:t xml:space="preserve"> </w:t>
      </w:r>
      <w:r w:rsidR="006934B0" w:rsidRPr="009A1764">
        <w:rPr>
          <w:rFonts w:ascii="Arial Narrow" w:hAnsi="Arial Narrow" w:cstheme="minorHAnsi"/>
          <w:b/>
          <w:bCs/>
          <w:sz w:val="24"/>
          <w:szCs w:val="24"/>
          <w:lang w:val="en-US"/>
        </w:rPr>
        <w:t>implements</w:t>
      </w:r>
      <w:r w:rsidR="0082662B" w:rsidRPr="009A1764">
        <w:rPr>
          <w:rFonts w:ascii="Arial Narrow" w:hAnsi="Arial Narrow" w:cstheme="minorHAnsi"/>
          <w:b/>
          <w:bCs/>
          <w:sz w:val="24"/>
          <w:szCs w:val="24"/>
          <w:lang w:val="en-US"/>
        </w:rPr>
        <w:t xml:space="preserve"> </w:t>
      </w:r>
      <w:r w:rsidR="006934B0" w:rsidRPr="009A1764">
        <w:rPr>
          <w:rFonts w:ascii="Arial Narrow" w:hAnsi="Arial Narrow" w:cstheme="minorHAnsi"/>
          <w:b/>
          <w:bCs/>
          <w:sz w:val="24"/>
          <w:szCs w:val="24"/>
          <w:lang w:val="en-US"/>
        </w:rPr>
        <w:t>the</w:t>
      </w:r>
      <w:r w:rsidR="0082662B" w:rsidRPr="009A1764">
        <w:rPr>
          <w:rFonts w:ascii="Arial Narrow" w:hAnsi="Arial Narrow" w:cstheme="minorHAnsi"/>
          <w:b/>
          <w:bCs/>
          <w:sz w:val="24"/>
          <w:szCs w:val="24"/>
          <w:lang w:val="en-US"/>
        </w:rPr>
        <w:t xml:space="preserve"> </w:t>
      </w:r>
      <w:r w:rsidR="006934B0" w:rsidRPr="009A1764">
        <w:rPr>
          <w:rFonts w:ascii="Arial Narrow" w:hAnsi="Arial Narrow" w:cstheme="minorHAnsi"/>
          <w:b/>
          <w:bCs/>
          <w:sz w:val="24"/>
          <w:szCs w:val="24"/>
          <w:lang w:val="en-US"/>
        </w:rPr>
        <w:t>BIM</w:t>
      </w:r>
      <w:r w:rsidR="0082662B" w:rsidRPr="009A1764">
        <w:rPr>
          <w:rFonts w:ascii="Arial Narrow" w:hAnsi="Arial Narrow" w:cstheme="minorHAnsi"/>
          <w:b/>
          <w:bCs/>
          <w:sz w:val="24"/>
          <w:szCs w:val="24"/>
          <w:lang w:val="en-US"/>
        </w:rPr>
        <w:t xml:space="preserve"> </w:t>
      </w:r>
      <w:r w:rsidR="006934B0" w:rsidRPr="009A1764">
        <w:rPr>
          <w:rFonts w:ascii="Arial Narrow" w:hAnsi="Arial Narrow" w:cstheme="minorHAnsi"/>
          <w:b/>
          <w:bCs/>
          <w:sz w:val="24"/>
          <w:szCs w:val="24"/>
          <w:lang w:val="en-US"/>
        </w:rPr>
        <w:t>policy</w:t>
      </w:r>
      <w:r w:rsidR="0082662B" w:rsidRPr="009A1764">
        <w:rPr>
          <w:rFonts w:ascii="Arial Narrow" w:hAnsi="Arial Narrow" w:cstheme="minorHAnsi"/>
          <w:b/>
          <w:bCs/>
          <w:sz w:val="24"/>
          <w:szCs w:val="24"/>
          <w:lang w:val="en-US"/>
        </w:rPr>
        <w:t xml:space="preserve"> </w:t>
      </w:r>
      <w:r w:rsidR="006934B0" w:rsidRPr="009A1764">
        <w:rPr>
          <w:rFonts w:ascii="Arial Narrow" w:hAnsi="Arial Narrow" w:cstheme="minorHAnsi"/>
          <w:b/>
          <w:bCs/>
          <w:sz w:val="24"/>
          <w:szCs w:val="24"/>
          <w:lang w:val="en-US"/>
        </w:rPr>
        <w:t>in</w:t>
      </w:r>
      <w:r w:rsidR="0082662B" w:rsidRPr="009A1764">
        <w:rPr>
          <w:rFonts w:ascii="Arial Narrow" w:hAnsi="Arial Narrow" w:cstheme="minorHAnsi"/>
          <w:b/>
          <w:bCs/>
          <w:sz w:val="24"/>
          <w:szCs w:val="24"/>
          <w:lang w:val="en-US"/>
        </w:rPr>
        <w:t xml:space="preserve"> </w:t>
      </w:r>
      <w:r w:rsidR="006934B0" w:rsidRPr="009A1764">
        <w:rPr>
          <w:rFonts w:ascii="Arial Narrow" w:hAnsi="Arial Narrow" w:cstheme="minorHAnsi"/>
          <w:b/>
          <w:bCs/>
          <w:sz w:val="24"/>
          <w:szCs w:val="24"/>
          <w:lang w:val="en-US"/>
        </w:rPr>
        <w:t>the</w:t>
      </w:r>
      <w:r w:rsidR="0082662B" w:rsidRPr="009A1764">
        <w:rPr>
          <w:rFonts w:ascii="Arial Narrow" w:hAnsi="Arial Narrow" w:cstheme="minorHAnsi"/>
          <w:b/>
          <w:bCs/>
          <w:sz w:val="24"/>
          <w:szCs w:val="24"/>
          <w:lang w:val="en-US"/>
        </w:rPr>
        <w:t xml:space="preserve"> </w:t>
      </w:r>
      <w:r w:rsidR="006934B0" w:rsidRPr="009A1764">
        <w:rPr>
          <w:rFonts w:ascii="Arial Narrow" w:hAnsi="Arial Narrow" w:cstheme="minorHAnsi"/>
          <w:b/>
          <w:bCs/>
          <w:sz w:val="24"/>
          <w:szCs w:val="24"/>
          <w:lang w:val="en-US"/>
        </w:rPr>
        <w:t>field</w:t>
      </w:r>
      <w:r w:rsidR="0082662B" w:rsidRPr="009A1764">
        <w:rPr>
          <w:rFonts w:ascii="Arial Narrow" w:hAnsi="Arial Narrow" w:cstheme="minorHAnsi"/>
          <w:b/>
          <w:bCs/>
          <w:sz w:val="24"/>
          <w:szCs w:val="24"/>
          <w:lang w:val="en-US"/>
        </w:rPr>
        <w:t xml:space="preserve"> </w:t>
      </w:r>
      <w:r w:rsidR="006934B0" w:rsidRPr="009A1764">
        <w:rPr>
          <w:rFonts w:ascii="Arial Narrow" w:hAnsi="Arial Narrow" w:cstheme="minorHAnsi"/>
          <w:b/>
          <w:bCs/>
          <w:sz w:val="24"/>
          <w:szCs w:val="24"/>
          <w:lang w:val="en-US"/>
        </w:rPr>
        <w:t>of</w:t>
      </w:r>
      <w:r w:rsidR="0082662B" w:rsidRPr="009A1764">
        <w:rPr>
          <w:rFonts w:ascii="Arial Narrow" w:hAnsi="Arial Narrow" w:cstheme="minorHAnsi"/>
          <w:b/>
          <w:bCs/>
          <w:sz w:val="24"/>
          <w:szCs w:val="24"/>
          <w:lang w:val="en-US"/>
        </w:rPr>
        <w:t xml:space="preserve"> </w:t>
      </w:r>
      <w:r w:rsidR="006934B0" w:rsidRPr="009A1764">
        <w:rPr>
          <w:rFonts w:ascii="Arial Narrow" w:hAnsi="Arial Narrow" w:cstheme="minorHAnsi"/>
          <w:b/>
          <w:bCs/>
          <w:sz w:val="24"/>
          <w:szCs w:val="24"/>
          <w:lang w:val="en-US"/>
        </w:rPr>
        <w:t>legal</w:t>
      </w:r>
      <w:r w:rsidR="0082662B" w:rsidRPr="009A1764">
        <w:rPr>
          <w:rFonts w:ascii="Arial Narrow" w:hAnsi="Arial Narrow" w:cstheme="minorHAnsi"/>
          <w:b/>
          <w:bCs/>
          <w:sz w:val="24"/>
          <w:szCs w:val="24"/>
          <w:lang w:val="en-US"/>
        </w:rPr>
        <w:t xml:space="preserve"> </w:t>
      </w:r>
      <w:r w:rsidR="006934B0" w:rsidRPr="009A1764">
        <w:rPr>
          <w:rFonts w:ascii="Arial Narrow" w:hAnsi="Arial Narrow" w:cstheme="minorHAnsi"/>
          <w:b/>
          <w:bCs/>
          <w:sz w:val="24"/>
          <w:szCs w:val="24"/>
          <w:lang w:val="en-US"/>
        </w:rPr>
        <w:t>metrology.</w:t>
      </w:r>
    </w:p>
    <w:p w:rsidR="00834362" w:rsidRPr="00A943ED" w:rsidRDefault="00A943ED" w:rsidP="00525955">
      <w:pPr>
        <w:spacing w:before="40" w:after="40"/>
        <w:jc w:val="both"/>
        <w:rPr>
          <w:rFonts w:ascii="Arial Narrow" w:hAnsi="Arial Narrow" w:cstheme="minorHAnsi"/>
          <w:b/>
          <w:bCs/>
          <w:sz w:val="24"/>
          <w:szCs w:val="24"/>
          <w:lang w:val="en-US"/>
        </w:rPr>
      </w:pPr>
      <w:r>
        <w:rPr>
          <w:rFonts w:ascii="Arial Narrow" w:hAnsi="Arial Narrow" w:cstheme="minorHAnsi"/>
          <w:b/>
          <w:bCs/>
          <w:sz w:val="24"/>
          <w:szCs w:val="24"/>
          <w:lang w:val="en-US"/>
        </w:rPr>
        <w:t>General</w:t>
      </w:r>
      <w:r w:rsidR="0082662B">
        <w:rPr>
          <w:rFonts w:ascii="Arial Narrow" w:hAnsi="Arial Narrow" w:cstheme="minorHAnsi"/>
          <w:b/>
          <w:bCs/>
          <w:sz w:val="24"/>
          <w:szCs w:val="24"/>
          <w:lang w:val="en-US"/>
        </w:rPr>
        <w:t xml:space="preserve"> </w:t>
      </w:r>
      <w:r>
        <w:rPr>
          <w:rFonts w:ascii="Arial Narrow" w:hAnsi="Arial Narrow" w:cstheme="minorHAnsi"/>
          <w:b/>
          <w:bCs/>
          <w:sz w:val="24"/>
          <w:szCs w:val="24"/>
          <w:lang w:val="en-US"/>
        </w:rPr>
        <w:t>Director</w:t>
      </w:r>
      <w:r w:rsidR="00834362" w:rsidRPr="00DF7A45">
        <w:rPr>
          <w:rFonts w:ascii="Arial Narrow" w:hAnsi="Arial Narrow" w:cstheme="minorHAnsi"/>
          <w:b/>
          <w:bCs/>
          <w:sz w:val="24"/>
          <w:szCs w:val="24"/>
          <w:lang w:val="en-US"/>
        </w:rPr>
        <w:t>:</w:t>
      </w:r>
      <w:r w:rsidR="0082662B">
        <w:rPr>
          <w:rFonts w:ascii="Arial Narrow" w:hAnsi="Arial Narrow" w:cstheme="minorHAnsi"/>
          <w:b/>
          <w:bCs/>
          <w:sz w:val="24"/>
          <w:szCs w:val="24"/>
          <w:lang w:val="en-US"/>
        </w:rPr>
        <w:t xml:space="preserve"> </w:t>
      </w:r>
      <w:r>
        <w:rPr>
          <w:rFonts w:ascii="Arial Narrow" w:hAnsi="Arial Narrow" w:cstheme="minorHAnsi"/>
          <w:b/>
          <w:bCs/>
          <w:sz w:val="24"/>
          <w:szCs w:val="24"/>
          <w:lang w:val="en-US"/>
        </w:rPr>
        <w:t>Mr.</w:t>
      </w:r>
      <w:r w:rsidR="0082662B">
        <w:rPr>
          <w:rFonts w:ascii="Arial Narrow" w:hAnsi="Arial Narrow" w:cstheme="minorHAnsi"/>
          <w:b/>
          <w:bCs/>
          <w:sz w:val="24"/>
          <w:szCs w:val="24"/>
          <w:lang w:val="en-US"/>
        </w:rPr>
        <w:t xml:space="preserve"> </w:t>
      </w:r>
      <w:r>
        <w:rPr>
          <w:rFonts w:ascii="Arial Narrow" w:hAnsi="Arial Narrow" w:cstheme="minorHAnsi"/>
          <w:b/>
          <w:bCs/>
          <w:sz w:val="24"/>
          <w:szCs w:val="24"/>
          <w:lang w:val="en-US"/>
        </w:rPr>
        <w:t>Valentin</w:t>
      </w:r>
      <w:r w:rsidR="0082662B">
        <w:rPr>
          <w:rFonts w:ascii="Arial Narrow" w:hAnsi="Arial Narrow" w:cstheme="minorHAnsi"/>
          <w:b/>
          <w:bCs/>
          <w:sz w:val="24"/>
          <w:szCs w:val="24"/>
          <w:lang w:val="en-US"/>
        </w:rPr>
        <w:t xml:space="preserve"> </w:t>
      </w:r>
      <w:r>
        <w:rPr>
          <w:rFonts w:ascii="Arial Narrow" w:hAnsi="Arial Narrow" w:cstheme="minorHAnsi"/>
          <w:b/>
          <w:bCs/>
          <w:sz w:val="24"/>
          <w:szCs w:val="24"/>
          <w:lang w:val="en-US"/>
        </w:rPr>
        <w:t>Starev</w:t>
      </w:r>
    </w:p>
    <w:p w:rsidR="00A943ED" w:rsidRDefault="00A943ED" w:rsidP="00525955">
      <w:pPr>
        <w:spacing w:before="40" w:after="40"/>
        <w:jc w:val="both"/>
        <w:rPr>
          <w:rFonts w:ascii="Arial Narrow" w:hAnsi="Arial Narrow" w:cstheme="minorHAnsi"/>
          <w:b/>
          <w:bCs/>
          <w:sz w:val="24"/>
          <w:szCs w:val="24"/>
          <w:lang w:val="en-US"/>
        </w:rPr>
      </w:pPr>
      <w:r>
        <w:rPr>
          <w:rFonts w:ascii="Arial Narrow" w:hAnsi="Arial Narrow" w:cstheme="minorHAnsi"/>
          <w:b/>
          <w:bCs/>
          <w:sz w:val="24"/>
          <w:szCs w:val="24"/>
          <w:lang w:val="en-US"/>
        </w:rPr>
        <w:t>Address</w:t>
      </w:r>
      <w:r w:rsidR="00834362" w:rsidRPr="00DF7A45">
        <w:rPr>
          <w:rFonts w:ascii="Arial Narrow" w:hAnsi="Arial Narrow" w:cstheme="minorHAnsi"/>
          <w:b/>
          <w:bCs/>
          <w:sz w:val="24"/>
          <w:szCs w:val="24"/>
          <w:lang w:val="en-US"/>
        </w:rPr>
        <w:t>:</w:t>
      </w:r>
      <w:r w:rsidR="0082662B">
        <w:rPr>
          <w:rFonts w:ascii="Arial Narrow" w:hAnsi="Arial Narrow" w:cstheme="minorHAnsi"/>
          <w:bCs/>
          <w:sz w:val="24"/>
          <w:szCs w:val="24"/>
          <w:lang w:val="en-US"/>
        </w:rPr>
        <w:t xml:space="preserve"> </w:t>
      </w:r>
      <w:r w:rsidRPr="00DF7A45">
        <w:rPr>
          <w:rFonts w:ascii="Arial Narrow" w:hAnsi="Arial Narrow" w:cstheme="minorHAnsi"/>
          <w:bCs/>
          <w:sz w:val="24"/>
          <w:szCs w:val="24"/>
          <w:lang w:val="en-US"/>
        </w:rPr>
        <w:tab/>
        <w:t>52</w:t>
      </w:r>
      <w:r w:rsidR="0082662B">
        <w:rPr>
          <w:rFonts w:ascii="Arial Narrow" w:hAnsi="Arial Narrow" w:cstheme="minorHAnsi"/>
          <w:bCs/>
          <w:sz w:val="24"/>
          <w:szCs w:val="24"/>
          <w:lang w:val="en-US"/>
        </w:rPr>
        <w:t xml:space="preserve"> </w:t>
      </w:r>
      <w:r>
        <w:rPr>
          <w:rFonts w:ascii="Arial Narrow" w:hAnsi="Arial Narrow" w:cstheme="minorHAnsi"/>
          <w:bCs/>
          <w:sz w:val="24"/>
          <w:szCs w:val="24"/>
          <w:lang w:val="en-US"/>
        </w:rPr>
        <w:t>B</w:t>
      </w:r>
      <w:r w:rsidRPr="00DF7A45">
        <w:rPr>
          <w:rFonts w:ascii="Arial Narrow" w:hAnsi="Arial Narrow" w:cstheme="minorHAnsi"/>
          <w:bCs/>
          <w:sz w:val="24"/>
          <w:szCs w:val="24"/>
          <w:lang w:val="en-US"/>
        </w:rPr>
        <w:t>,</w:t>
      </w:r>
      <w:r w:rsidR="0082662B">
        <w:rPr>
          <w:rFonts w:ascii="Arial Narrow" w:hAnsi="Arial Narrow" w:cstheme="minorHAnsi"/>
          <w:bCs/>
          <w:sz w:val="24"/>
          <w:szCs w:val="24"/>
          <w:lang w:val="en-US"/>
        </w:rPr>
        <w:t xml:space="preserve"> </w:t>
      </w:r>
      <w:r>
        <w:rPr>
          <w:rFonts w:ascii="Arial Narrow" w:hAnsi="Arial Narrow" w:cstheme="minorHAnsi"/>
          <w:bCs/>
          <w:sz w:val="24"/>
          <w:szCs w:val="24"/>
          <w:lang w:val="en-US"/>
        </w:rPr>
        <w:t>G.</w:t>
      </w:r>
      <w:r w:rsidRPr="00A943ED">
        <w:rPr>
          <w:rFonts w:ascii="Arial Narrow" w:hAnsi="Arial Narrow" w:cstheme="minorHAnsi"/>
          <w:bCs/>
          <w:sz w:val="24"/>
          <w:szCs w:val="24"/>
          <w:lang w:val="en-US"/>
        </w:rPr>
        <w:t>M.</w:t>
      </w:r>
      <w:r w:rsidR="0082662B">
        <w:rPr>
          <w:rFonts w:ascii="Arial Narrow" w:hAnsi="Arial Narrow" w:cstheme="minorHAnsi"/>
          <w:bCs/>
          <w:sz w:val="24"/>
          <w:szCs w:val="24"/>
          <w:lang w:val="en-US"/>
        </w:rPr>
        <w:t xml:space="preserve"> </w:t>
      </w:r>
      <w:r w:rsidRPr="00A943ED">
        <w:rPr>
          <w:rFonts w:ascii="Arial Narrow" w:hAnsi="Arial Narrow" w:cstheme="minorHAnsi"/>
          <w:bCs/>
          <w:sz w:val="24"/>
          <w:szCs w:val="24"/>
          <w:lang w:val="en-US"/>
        </w:rPr>
        <w:t>Dimitrov</w:t>
      </w:r>
      <w:r w:rsidR="0082662B">
        <w:rPr>
          <w:rFonts w:ascii="Arial Narrow" w:hAnsi="Arial Narrow" w:cstheme="minorHAnsi"/>
          <w:bCs/>
          <w:sz w:val="24"/>
          <w:szCs w:val="24"/>
          <w:lang w:val="en-US"/>
        </w:rPr>
        <w:t xml:space="preserve"> </w:t>
      </w:r>
      <w:r w:rsidRPr="00A943ED">
        <w:rPr>
          <w:rFonts w:ascii="Arial Narrow" w:hAnsi="Arial Narrow" w:cstheme="minorHAnsi"/>
          <w:bCs/>
          <w:sz w:val="24"/>
          <w:szCs w:val="24"/>
          <w:lang w:val="en-US"/>
        </w:rPr>
        <w:t>Blvd</w:t>
      </w:r>
      <w:r w:rsidRPr="00DF7A45">
        <w:rPr>
          <w:rFonts w:ascii="Arial Narrow" w:hAnsi="Arial Narrow" w:cstheme="minorHAnsi"/>
          <w:bCs/>
          <w:sz w:val="24"/>
          <w:szCs w:val="24"/>
          <w:lang w:val="en-US"/>
        </w:rPr>
        <w:t>.,</w:t>
      </w:r>
      <w:r w:rsidR="0082662B">
        <w:rPr>
          <w:rFonts w:ascii="Arial Narrow" w:hAnsi="Arial Narrow" w:cstheme="minorHAnsi"/>
          <w:bCs/>
          <w:sz w:val="24"/>
          <w:szCs w:val="24"/>
          <w:lang w:val="en-US"/>
        </w:rPr>
        <w:t xml:space="preserve"> </w:t>
      </w:r>
      <w:r w:rsidRPr="00DF7A45">
        <w:rPr>
          <w:rFonts w:ascii="Arial Narrow" w:hAnsi="Arial Narrow" w:cstheme="minorHAnsi"/>
          <w:bCs/>
          <w:sz w:val="24"/>
          <w:szCs w:val="24"/>
          <w:lang w:val="en-US"/>
        </w:rPr>
        <w:t>1</w:t>
      </w:r>
      <w:r w:rsidRPr="00A943ED">
        <w:rPr>
          <w:rFonts w:ascii="Arial Narrow" w:hAnsi="Arial Narrow" w:cstheme="minorHAnsi"/>
          <w:bCs/>
          <w:sz w:val="24"/>
          <w:szCs w:val="24"/>
          <w:lang w:val="en-US"/>
        </w:rPr>
        <w:t>797</w:t>
      </w:r>
      <w:r w:rsidR="0082662B">
        <w:rPr>
          <w:rFonts w:ascii="Arial Narrow" w:hAnsi="Arial Narrow" w:cstheme="minorHAnsi"/>
          <w:bCs/>
          <w:sz w:val="24"/>
          <w:szCs w:val="24"/>
          <w:lang w:val="en-US"/>
        </w:rPr>
        <w:t xml:space="preserve"> </w:t>
      </w:r>
      <w:r w:rsidRPr="00A943ED">
        <w:rPr>
          <w:rFonts w:ascii="Arial Narrow" w:hAnsi="Arial Narrow" w:cstheme="minorHAnsi"/>
          <w:bCs/>
          <w:sz w:val="24"/>
          <w:szCs w:val="24"/>
          <w:lang w:val="en-US"/>
        </w:rPr>
        <w:t>Sofia</w:t>
      </w:r>
      <w:r w:rsidRPr="00DF7A45">
        <w:rPr>
          <w:rFonts w:ascii="Arial Narrow" w:hAnsi="Arial Narrow" w:cstheme="minorHAnsi"/>
          <w:bCs/>
          <w:sz w:val="24"/>
          <w:szCs w:val="24"/>
          <w:lang w:val="en-US"/>
        </w:rPr>
        <w:t>,</w:t>
      </w:r>
      <w:r w:rsidR="0082662B">
        <w:rPr>
          <w:rFonts w:ascii="Arial Narrow" w:hAnsi="Arial Narrow" w:cstheme="minorHAnsi"/>
          <w:bCs/>
          <w:sz w:val="24"/>
          <w:szCs w:val="24"/>
          <w:lang w:val="en-US"/>
        </w:rPr>
        <w:t xml:space="preserve"> </w:t>
      </w:r>
      <w:r w:rsidRPr="00A943ED">
        <w:rPr>
          <w:rFonts w:ascii="Arial Narrow" w:hAnsi="Arial Narrow" w:cstheme="minorHAnsi"/>
          <w:bCs/>
          <w:sz w:val="24"/>
          <w:szCs w:val="24"/>
          <w:lang w:val="en-US"/>
        </w:rPr>
        <w:t>B</w:t>
      </w:r>
      <w:r w:rsidR="00CD5289" w:rsidRPr="00A943ED">
        <w:rPr>
          <w:rFonts w:ascii="Arial Narrow" w:hAnsi="Arial Narrow" w:cstheme="minorHAnsi"/>
          <w:bCs/>
          <w:sz w:val="24"/>
          <w:szCs w:val="24"/>
          <w:lang w:val="en-US"/>
        </w:rPr>
        <w:t>ulgaria</w:t>
      </w:r>
    </w:p>
    <w:p w:rsidR="00834362" w:rsidRPr="00A943ED" w:rsidRDefault="00A943ED" w:rsidP="00525955">
      <w:pPr>
        <w:spacing w:before="40" w:after="40"/>
        <w:jc w:val="both"/>
        <w:rPr>
          <w:rFonts w:ascii="Arial Narrow" w:hAnsi="Arial Narrow" w:cstheme="minorHAnsi"/>
          <w:bCs/>
          <w:sz w:val="24"/>
          <w:szCs w:val="24"/>
          <w:lang w:val="en-US"/>
        </w:rPr>
      </w:pPr>
      <w:r>
        <w:rPr>
          <w:rFonts w:ascii="Arial Narrow" w:hAnsi="Arial Narrow" w:cstheme="minorHAnsi"/>
          <w:b/>
          <w:bCs/>
          <w:sz w:val="24"/>
          <w:szCs w:val="24"/>
          <w:lang w:val="en-US"/>
        </w:rPr>
        <w:t>Tel</w:t>
      </w:r>
      <w:r w:rsidR="00DD5D85">
        <w:rPr>
          <w:rFonts w:ascii="Arial Narrow" w:hAnsi="Arial Narrow" w:cstheme="minorHAnsi"/>
          <w:b/>
          <w:bCs/>
          <w:sz w:val="24"/>
          <w:szCs w:val="24"/>
          <w:lang w:val="en-US"/>
        </w:rPr>
        <w:t>ephone</w:t>
      </w:r>
      <w:r w:rsidR="00834362" w:rsidRPr="00DF7A45">
        <w:rPr>
          <w:rFonts w:ascii="Arial Narrow" w:hAnsi="Arial Narrow" w:cstheme="minorHAnsi"/>
          <w:b/>
          <w:bCs/>
          <w:sz w:val="24"/>
          <w:szCs w:val="24"/>
          <w:lang w:val="en-US"/>
        </w:rPr>
        <w:t>:</w:t>
      </w:r>
      <w:r w:rsidR="0082662B">
        <w:rPr>
          <w:rFonts w:ascii="Arial Narrow" w:hAnsi="Arial Narrow" w:cstheme="minorHAnsi"/>
          <w:bCs/>
          <w:sz w:val="24"/>
          <w:szCs w:val="24"/>
          <w:lang w:val="en-US"/>
        </w:rPr>
        <w:t xml:space="preserve"> </w:t>
      </w:r>
      <w:r w:rsidR="00834362" w:rsidRPr="00DF7A45">
        <w:rPr>
          <w:rFonts w:ascii="Arial Narrow" w:hAnsi="Arial Narrow" w:cstheme="minorHAnsi"/>
          <w:bCs/>
          <w:sz w:val="24"/>
          <w:szCs w:val="24"/>
          <w:lang w:val="en-US"/>
        </w:rPr>
        <w:tab/>
        <w:t>+359</w:t>
      </w:r>
      <w:r w:rsidR="0082662B">
        <w:rPr>
          <w:rFonts w:ascii="Arial Narrow" w:hAnsi="Arial Narrow" w:cstheme="minorHAnsi"/>
          <w:bCs/>
          <w:sz w:val="24"/>
          <w:szCs w:val="24"/>
          <w:lang w:val="en-US"/>
        </w:rPr>
        <w:t xml:space="preserve"> </w:t>
      </w:r>
      <w:r w:rsidR="00834362" w:rsidRPr="00DF7A45">
        <w:rPr>
          <w:rFonts w:ascii="Arial Narrow" w:hAnsi="Arial Narrow" w:cstheme="minorHAnsi"/>
          <w:bCs/>
          <w:sz w:val="24"/>
          <w:szCs w:val="24"/>
          <w:lang w:val="en-US"/>
        </w:rPr>
        <w:t>2</w:t>
      </w:r>
      <w:r w:rsidR="0082662B">
        <w:rPr>
          <w:rFonts w:ascii="Arial Narrow" w:hAnsi="Arial Narrow" w:cstheme="minorHAnsi"/>
          <w:bCs/>
          <w:sz w:val="24"/>
          <w:szCs w:val="24"/>
          <w:lang w:val="en-US"/>
        </w:rPr>
        <w:t xml:space="preserve"> </w:t>
      </w:r>
      <w:r w:rsidR="00834362" w:rsidRPr="00A943ED">
        <w:rPr>
          <w:rFonts w:ascii="Arial Narrow" w:hAnsi="Arial Narrow" w:cstheme="minorHAnsi"/>
          <w:bCs/>
          <w:sz w:val="24"/>
          <w:szCs w:val="24"/>
          <w:lang w:val="en-US"/>
        </w:rPr>
        <w:t>9702</w:t>
      </w:r>
      <w:r w:rsidR="0082662B">
        <w:rPr>
          <w:rFonts w:ascii="Arial Narrow" w:hAnsi="Arial Narrow" w:cstheme="minorHAnsi"/>
          <w:bCs/>
          <w:sz w:val="24"/>
          <w:szCs w:val="24"/>
          <w:lang w:val="en-US"/>
        </w:rPr>
        <w:t xml:space="preserve"> </w:t>
      </w:r>
      <w:r w:rsidR="00834362" w:rsidRPr="00A943ED">
        <w:rPr>
          <w:rFonts w:ascii="Arial Narrow" w:hAnsi="Arial Narrow" w:cstheme="minorHAnsi"/>
          <w:bCs/>
          <w:sz w:val="24"/>
          <w:szCs w:val="24"/>
          <w:lang w:val="en-US"/>
        </w:rPr>
        <w:t>739</w:t>
      </w:r>
    </w:p>
    <w:p w:rsidR="00834362" w:rsidRPr="00A943ED" w:rsidRDefault="00A943ED" w:rsidP="00525955">
      <w:pPr>
        <w:spacing w:before="40" w:after="40"/>
        <w:jc w:val="both"/>
        <w:rPr>
          <w:rFonts w:ascii="Arial Narrow" w:hAnsi="Arial Narrow" w:cstheme="minorHAnsi"/>
          <w:bCs/>
          <w:sz w:val="24"/>
          <w:szCs w:val="24"/>
          <w:lang w:val="en-US"/>
        </w:rPr>
      </w:pPr>
      <w:r w:rsidRPr="00A943ED">
        <w:rPr>
          <w:rFonts w:ascii="Arial Narrow" w:hAnsi="Arial Narrow" w:cstheme="minorHAnsi"/>
          <w:b/>
          <w:bCs/>
          <w:sz w:val="24"/>
          <w:szCs w:val="24"/>
          <w:lang w:val="en-US"/>
        </w:rPr>
        <w:t>Fax</w:t>
      </w:r>
      <w:r w:rsidR="00834362" w:rsidRPr="00DF7A45">
        <w:rPr>
          <w:rFonts w:ascii="Arial Narrow" w:hAnsi="Arial Narrow" w:cstheme="minorHAnsi"/>
          <w:b/>
          <w:bCs/>
          <w:sz w:val="24"/>
          <w:szCs w:val="24"/>
          <w:lang w:val="en-US"/>
        </w:rPr>
        <w:t>:</w:t>
      </w:r>
      <w:r w:rsidR="0082662B">
        <w:rPr>
          <w:rFonts w:ascii="Arial Narrow" w:hAnsi="Arial Narrow" w:cstheme="minorHAnsi"/>
          <w:bCs/>
          <w:sz w:val="24"/>
          <w:szCs w:val="24"/>
          <w:lang w:val="en-US"/>
        </w:rPr>
        <w:t xml:space="preserve"> </w:t>
      </w:r>
      <w:r w:rsidRPr="00DF7A45">
        <w:rPr>
          <w:rFonts w:ascii="Arial Narrow" w:hAnsi="Arial Narrow" w:cstheme="minorHAnsi"/>
          <w:bCs/>
          <w:sz w:val="24"/>
          <w:szCs w:val="24"/>
          <w:lang w:val="en-US"/>
        </w:rPr>
        <w:tab/>
      </w:r>
      <w:r w:rsidRPr="00DF7A45">
        <w:rPr>
          <w:rFonts w:ascii="Arial Narrow" w:hAnsi="Arial Narrow" w:cstheme="minorHAnsi"/>
          <w:bCs/>
          <w:sz w:val="24"/>
          <w:szCs w:val="24"/>
          <w:lang w:val="en-US"/>
        </w:rPr>
        <w:tab/>
      </w:r>
      <w:r w:rsidR="00834362" w:rsidRPr="00DF7A45">
        <w:rPr>
          <w:rFonts w:ascii="Arial Narrow" w:hAnsi="Arial Narrow" w:cstheme="minorHAnsi"/>
          <w:bCs/>
          <w:sz w:val="24"/>
          <w:szCs w:val="24"/>
          <w:lang w:val="en-US"/>
        </w:rPr>
        <w:t>+359</w:t>
      </w:r>
      <w:r w:rsidR="0082662B">
        <w:rPr>
          <w:rFonts w:ascii="Arial Narrow" w:hAnsi="Arial Narrow" w:cstheme="minorHAnsi"/>
          <w:bCs/>
          <w:sz w:val="24"/>
          <w:szCs w:val="24"/>
          <w:lang w:val="en-US"/>
        </w:rPr>
        <w:t xml:space="preserve"> </w:t>
      </w:r>
      <w:r w:rsidR="00834362" w:rsidRPr="00DF7A45">
        <w:rPr>
          <w:rFonts w:ascii="Arial Narrow" w:hAnsi="Arial Narrow" w:cstheme="minorHAnsi"/>
          <w:bCs/>
          <w:sz w:val="24"/>
          <w:szCs w:val="24"/>
          <w:lang w:val="en-US"/>
        </w:rPr>
        <w:t>2</w:t>
      </w:r>
      <w:r w:rsidR="0082662B">
        <w:rPr>
          <w:rFonts w:ascii="Arial Narrow" w:hAnsi="Arial Narrow" w:cstheme="minorHAnsi"/>
          <w:bCs/>
          <w:sz w:val="24"/>
          <w:szCs w:val="24"/>
          <w:lang w:val="en-US"/>
        </w:rPr>
        <w:t xml:space="preserve"> </w:t>
      </w:r>
      <w:r w:rsidR="00834362" w:rsidRPr="00A943ED">
        <w:rPr>
          <w:rFonts w:ascii="Arial Narrow" w:hAnsi="Arial Narrow" w:cstheme="minorHAnsi"/>
          <w:bCs/>
          <w:sz w:val="24"/>
          <w:szCs w:val="24"/>
          <w:lang w:val="en-US"/>
        </w:rPr>
        <w:t>9702</w:t>
      </w:r>
      <w:r w:rsidR="0082662B">
        <w:rPr>
          <w:rFonts w:ascii="Arial Narrow" w:hAnsi="Arial Narrow" w:cstheme="minorHAnsi"/>
          <w:bCs/>
          <w:sz w:val="24"/>
          <w:szCs w:val="24"/>
          <w:lang w:val="en-US"/>
        </w:rPr>
        <w:t xml:space="preserve"> </w:t>
      </w:r>
      <w:r w:rsidR="00834362" w:rsidRPr="00A943ED">
        <w:rPr>
          <w:rFonts w:ascii="Arial Narrow" w:hAnsi="Arial Narrow" w:cstheme="minorHAnsi"/>
          <w:bCs/>
          <w:sz w:val="24"/>
          <w:szCs w:val="24"/>
          <w:lang w:val="en-US"/>
        </w:rPr>
        <w:t>777</w:t>
      </w:r>
    </w:p>
    <w:p w:rsidR="00834362" w:rsidRPr="00470924" w:rsidRDefault="008A3E40" w:rsidP="00525955">
      <w:pPr>
        <w:spacing w:before="40" w:after="40"/>
        <w:jc w:val="both"/>
        <w:rPr>
          <w:rFonts w:ascii="Arial Narrow" w:hAnsi="Arial Narrow" w:cstheme="minorHAnsi"/>
          <w:bCs/>
          <w:sz w:val="24"/>
          <w:szCs w:val="24"/>
          <w:lang w:val="en-US"/>
        </w:rPr>
      </w:pPr>
      <w:r>
        <w:rPr>
          <w:rFonts w:ascii="Arial Narrow" w:hAnsi="Arial Narrow" w:cstheme="minorHAnsi"/>
          <w:b/>
          <w:bCs/>
          <w:sz w:val="24"/>
          <w:szCs w:val="24"/>
        </w:rPr>
        <w:t>E</w:t>
      </w:r>
      <w:r w:rsidR="00834362" w:rsidRPr="00A943ED">
        <w:rPr>
          <w:rFonts w:ascii="Arial Narrow" w:hAnsi="Arial Narrow" w:cstheme="minorHAnsi"/>
          <w:b/>
          <w:bCs/>
          <w:sz w:val="24"/>
          <w:szCs w:val="24"/>
        </w:rPr>
        <w:t>mail:</w:t>
      </w:r>
      <w:r w:rsidR="00A943ED" w:rsidRPr="00A943ED">
        <w:rPr>
          <w:rFonts w:ascii="Arial Narrow" w:hAnsi="Arial Narrow" w:cstheme="minorHAnsi"/>
          <w:bCs/>
          <w:sz w:val="24"/>
          <w:szCs w:val="24"/>
          <w:lang w:val="en-US"/>
        </w:rPr>
        <w:tab/>
      </w:r>
      <w:r w:rsidR="00A943ED" w:rsidRPr="00A943ED">
        <w:rPr>
          <w:rFonts w:ascii="Arial Narrow" w:hAnsi="Arial Narrow" w:cstheme="minorHAnsi"/>
          <w:bCs/>
          <w:sz w:val="24"/>
          <w:szCs w:val="24"/>
          <w:lang w:val="en-US"/>
        </w:rPr>
        <w:tab/>
      </w:r>
      <w:r w:rsidR="0082662B">
        <w:rPr>
          <w:rFonts w:ascii="Arial Narrow" w:hAnsi="Arial Narrow" w:cstheme="minorHAnsi"/>
          <w:bCs/>
          <w:sz w:val="24"/>
          <w:szCs w:val="24"/>
          <w:lang w:val="en-US"/>
        </w:rPr>
        <w:t xml:space="preserve"> </w:t>
      </w:r>
      <w:r w:rsidR="00834362" w:rsidRPr="00E61E45">
        <w:rPr>
          <w:rStyle w:val="aa"/>
          <w:rFonts w:ascii="Arial Narrow" w:hAnsi="Arial Narrow"/>
          <w:sz w:val="24"/>
        </w:rPr>
        <w:t>v.starev@bim.government.bg</w:t>
      </w:r>
    </w:p>
    <w:p w:rsidR="00834362" w:rsidRDefault="00834362" w:rsidP="00525955">
      <w:pPr>
        <w:spacing w:before="40" w:after="40"/>
        <w:jc w:val="both"/>
        <w:rPr>
          <w:rStyle w:val="af8"/>
          <w:rFonts w:ascii="Arial Narrow" w:hAnsi="Arial Narrow"/>
          <w:b w:val="0"/>
          <w:sz w:val="24"/>
          <w:szCs w:val="24"/>
          <w:lang w:val="en-US"/>
        </w:rPr>
      </w:pPr>
    </w:p>
    <w:p w:rsidR="00A943ED" w:rsidRPr="00A943ED" w:rsidRDefault="00A943ED" w:rsidP="00525955">
      <w:pPr>
        <w:spacing w:before="40" w:after="40"/>
        <w:jc w:val="both"/>
        <w:rPr>
          <w:rFonts w:ascii="Arial Narrow" w:hAnsi="Arial Narrow"/>
          <w:b/>
          <w:sz w:val="24"/>
          <w:szCs w:val="24"/>
          <w:lang w:val="en-US"/>
        </w:rPr>
      </w:pPr>
      <w:r w:rsidRPr="00A943ED">
        <w:rPr>
          <w:rFonts w:ascii="Arial Narrow" w:hAnsi="Arial Narrow"/>
          <w:b/>
          <w:sz w:val="24"/>
          <w:szCs w:val="24"/>
          <w:lang w:val="en-US"/>
        </w:rPr>
        <w:t>SAMTS:</w:t>
      </w:r>
    </w:p>
    <w:p w:rsidR="00A943ED" w:rsidRPr="00A943ED" w:rsidRDefault="00A943ED" w:rsidP="00525955">
      <w:pPr>
        <w:spacing w:before="40" w:after="40"/>
        <w:jc w:val="both"/>
        <w:rPr>
          <w:rFonts w:ascii="Arial Narrow" w:hAnsi="Arial Narrow"/>
          <w:sz w:val="24"/>
          <w:szCs w:val="24"/>
          <w:lang w:val="en-US"/>
        </w:rPr>
      </w:pPr>
      <w:r w:rsidRPr="00A943ED">
        <w:rPr>
          <w:rFonts w:ascii="Arial Narrow" w:hAnsi="Arial Narrow"/>
          <w:b/>
          <w:sz w:val="24"/>
          <w:szCs w:val="24"/>
          <w:lang w:val="en-US"/>
        </w:rPr>
        <w:t>President:</w:t>
      </w:r>
      <w:r w:rsidR="0082662B">
        <w:rPr>
          <w:rFonts w:ascii="Arial Narrow" w:hAnsi="Arial Narrow"/>
          <w:sz w:val="24"/>
          <w:szCs w:val="24"/>
          <w:lang w:val="en-US"/>
        </w:rPr>
        <w:t xml:space="preserve"> </w:t>
      </w:r>
      <w:r w:rsidRPr="00A943ED">
        <w:rPr>
          <w:rFonts w:ascii="Arial Narrow" w:hAnsi="Arial Narrow"/>
          <w:b/>
          <w:sz w:val="24"/>
          <w:szCs w:val="24"/>
          <w:lang w:val="en-US"/>
        </w:rPr>
        <w:t>Mr.</w:t>
      </w:r>
      <w:r w:rsidR="0082662B">
        <w:rPr>
          <w:rFonts w:ascii="Arial Narrow" w:hAnsi="Arial Narrow"/>
          <w:b/>
          <w:sz w:val="24"/>
          <w:szCs w:val="24"/>
          <w:lang w:val="en-US"/>
        </w:rPr>
        <w:t xml:space="preserve"> </w:t>
      </w:r>
      <w:r w:rsidRPr="00A943ED">
        <w:rPr>
          <w:rFonts w:ascii="Arial Narrow" w:hAnsi="Arial Narrow"/>
          <w:b/>
          <w:sz w:val="24"/>
          <w:szCs w:val="24"/>
          <w:lang w:val="en-US"/>
        </w:rPr>
        <w:t>Petar</w:t>
      </w:r>
      <w:r w:rsidR="0082662B">
        <w:rPr>
          <w:rFonts w:ascii="Arial Narrow" w:hAnsi="Arial Narrow"/>
          <w:b/>
          <w:sz w:val="24"/>
          <w:szCs w:val="24"/>
          <w:lang w:val="en-US"/>
        </w:rPr>
        <w:t xml:space="preserve"> </w:t>
      </w:r>
      <w:r w:rsidRPr="00A943ED">
        <w:rPr>
          <w:rFonts w:ascii="Arial Narrow" w:hAnsi="Arial Narrow"/>
          <w:b/>
          <w:sz w:val="24"/>
          <w:szCs w:val="24"/>
          <w:lang w:val="en-US"/>
        </w:rPr>
        <w:t>Gornovski</w:t>
      </w:r>
    </w:p>
    <w:p w:rsidR="00A943ED" w:rsidRPr="00A943ED" w:rsidRDefault="00A943ED" w:rsidP="00525955">
      <w:pPr>
        <w:spacing w:before="40" w:after="40"/>
        <w:jc w:val="both"/>
        <w:rPr>
          <w:rFonts w:ascii="Arial Narrow" w:hAnsi="Arial Narrow"/>
          <w:sz w:val="24"/>
          <w:szCs w:val="24"/>
          <w:lang w:val="en-US"/>
        </w:rPr>
      </w:pPr>
      <w:r w:rsidRPr="00A943ED">
        <w:rPr>
          <w:rFonts w:ascii="Arial Narrow" w:hAnsi="Arial Narrow"/>
          <w:b/>
          <w:sz w:val="24"/>
          <w:szCs w:val="24"/>
          <w:lang w:val="en-US"/>
        </w:rPr>
        <w:t>Address:</w:t>
      </w:r>
      <w:r>
        <w:rPr>
          <w:rFonts w:ascii="Arial Narrow" w:hAnsi="Arial Narrow"/>
          <w:sz w:val="24"/>
          <w:szCs w:val="24"/>
          <w:lang w:val="en-US"/>
        </w:rPr>
        <w:tab/>
        <w:t>52A,</w:t>
      </w:r>
      <w:r w:rsidR="0082662B">
        <w:rPr>
          <w:rFonts w:ascii="Arial Narrow" w:hAnsi="Arial Narrow"/>
          <w:sz w:val="24"/>
          <w:szCs w:val="24"/>
          <w:lang w:val="en-US"/>
        </w:rPr>
        <w:t xml:space="preserve"> </w:t>
      </w:r>
      <w:r>
        <w:rPr>
          <w:rFonts w:ascii="Arial Narrow" w:hAnsi="Arial Narrow"/>
          <w:sz w:val="24"/>
          <w:szCs w:val="24"/>
          <w:lang w:val="en-US"/>
        </w:rPr>
        <w:t>G.</w:t>
      </w:r>
      <w:r w:rsidR="0082662B">
        <w:rPr>
          <w:rFonts w:ascii="Arial Narrow" w:hAnsi="Arial Narrow"/>
          <w:sz w:val="24"/>
          <w:szCs w:val="24"/>
          <w:lang w:val="en-US"/>
        </w:rPr>
        <w:t xml:space="preserve"> </w:t>
      </w:r>
      <w:r>
        <w:rPr>
          <w:rFonts w:ascii="Arial Narrow" w:hAnsi="Arial Narrow"/>
          <w:sz w:val="24"/>
          <w:szCs w:val="24"/>
          <w:lang w:val="en-US"/>
        </w:rPr>
        <w:t>M.</w:t>
      </w:r>
      <w:r w:rsidR="0082662B">
        <w:rPr>
          <w:rFonts w:ascii="Arial Narrow" w:hAnsi="Arial Narrow"/>
          <w:sz w:val="24"/>
          <w:szCs w:val="24"/>
          <w:lang w:val="en-US"/>
        </w:rPr>
        <w:t xml:space="preserve"> </w:t>
      </w:r>
      <w:r>
        <w:rPr>
          <w:rFonts w:ascii="Arial Narrow" w:hAnsi="Arial Narrow"/>
          <w:sz w:val="24"/>
          <w:szCs w:val="24"/>
          <w:lang w:val="en-US"/>
        </w:rPr>
        <w:t>Dimitrov</w:t>
      </w:r>
      <w:r w:rsidR="006412F7">
        <w:rPr>
          <w:rFonts w:ascii="Arial Narrow" w:hAnsi="Arial Narrow"/>
          <w:sz w:val="24"/>
          <w:szCs w:val="24"/>
          <w:lang w:val="en-US"/>
        </w:rPr>
        <w:t xml:space="preserve"> </w:t>
      </w:r>
      <w:r>
        <w:rPr>
          <w:rFonts w:ascii="Arial Narrow" w:hAnsi="Arial Narrow"/>
          <w:sz w:val="24"/>
          <w:szCs w:val="24"/>
          <w:lang w:val="en-US"/>
        </w:rPr>
        <w:t>Blvd.,</w:t>
      </w:r>
      <w:r w:rsidR="0082662B">
        <w:rPr>
          <w:rFonts w:ascii="Arial Narrow" w:hAnsi="Arial Narrow"/>
          <w:sz w:val="24"/>
          <w:szCs w:val="24"/>
          <w:lang w:val="en-US"/>
        </w:rPr>
        <w:t xml:space="preserve"> </w:t>
      </w:r>
      <w:r>
        <w:rPr>
          <w:rFonts w:ascii="Arial Narrow" w:hAnsi="Arial Narrow"/>
          <w:sz w:val="24"/>
          <w:szCs w:val="24"/>
          <w:lang w:val="en-US"/>
        </w:rPr>
        <w:t>1797</w:t>
      </w:r>
      <w:r w:rsidR="0082662B">
        <w:rPr>
          <w:rFonts w:ascii="Arial Narrow" w:hAnsi="Arial Narrow"/>
          <w:sz w:val="24"/>
          <w:szCs w:val="24"/>
          <w:lang w:val="en-US"/>
        </w:rPr>
        <w:t xml:space="preserve"> </w:t>
      </w:r>
      <w:r>
        <w:rPr>
          <w:rFonts w:ascii="Arial Narrow" w:hAnsi="Arial Narrow"/>
          <w:sz w:val="24"/>
          <w:szCs w:val="24"/>
          <w:lang w:val="en-US"/>
        </w:rPr>
        <w:t>Sofia,</w:t>
      </w:r>
      <w:r w:rsidR="0082662B">
        <w:rPr>
          <w:rFonts w:ascii="Arial Narrow" w:hAnsi="Arial Narrow"/>
          <w:sz w:val="24"/>
          <w:szCs w:val="24"/>
          <w:lang w:val="en-US"/>
        </w:rPr>
        <w:t xml:space="preserve"> </w:t>
      </w:r>
      <w:r w:rsidRPr="00A943ED">
        <w:rPr>
          <w:rFonts w:ascii="Arial Narrow" w:hAnsi="Arial Narrow"/>
          <w:sz w:val="24"/>
          <w:szCs w:val="24"/>
          <w:lang w:val="en-US"/>
        </w:rPr>
        <w:t>B</w:t>
      </w:r>
      <w:r w:rsidR="00CD5289" w:rsidRPr="00A943ED">
        <w:rPr>
          <w:rFonts w:ascii="Arial Narrow" w:hAnsi="Arial Narrow"/>
          <w:sz w:val="24"/>
          <w:szCs w:val="24"/>
          <w:lang w:val="en-US"/>
        </w:rPr>
        <w:t>ulgaria</w:t>
      </w:r>
    </w:p>
    <w:p w:rsidR="00A943ED" w:rsidRPr="00A943ED" w:rsidRDefault="00A943ED" w:rsidP="00525955">
      <w:pPr>
        <w:spacing w:before="40" w:after="40"/>
        <w:jc w:val="both"/>
        <w:rPr>
          <w:rFonts w:ascii="Arial Narrow" w:hAnsi="Arial Narrow"/>
          <w:sz w:val="24"/>
          <w:szCs w:val="24"/>
          <w:lang w:val="en-US"/>
        </w:rPr>
      </w:pPr>
      <w:r w:rsidRPr="00A943ED">
        <w:rPr>
          <w:rFonts w:ascii="Arial Narrow" w:hAnsi="Arial Narrow"/>
          <w:b/>
          <w:sz w:val="24"/>
          <w:szCs w:val="24"/>
          <w:lang w:val="en-US"/>
        </w:rPr>
        <w:t>Tel</w:t>
      </w:r>
      <w:r w:rsidR="00DD5D85">
        <w:rPr>
          <w:rFonts w:ascii="Arial Narrow" w:hAnsi="Arial Narrow"/>
          <w:b/>
          <w:sz w:val="24"/>
          <w:szCs w:val="24"/>
          <w:lang w:val="en-US"/>
        </w:rPr>
        <w:t>ephone</w:t>
      </w:r>
      <w:r w:rsidRPr="00A943ED">
        <w:rPr>
          <w:rFonts w:ascii="Arial Narrow" w:hAnsi="Arial Narrow"/>
          <w:b/>
          <w:sz w:val="24"/>
          <w:szCs w:val="24"/>
          <w:lang w:val="en-US"/>
        </w:rPr>
        <w:t>:</w:t>
      </w:r>
      <w:r w:rsidR="0082662B">
        <w:rPr>
          <w:rFonts w:ascii="Arial Narrow" w:hAnsi="Arial Narrow"/>
          <w:sz w:val="24"/>
          <w:szCs w:val="24"/>
          <w:lang w:val="en-US"/>
        </w:rPr>
        <w:t xml:space="preserve"> </w:t>
      </w:r>
      <w:r>
        <w:rPr>
          <w:rFonts w:ascii="Arial Narrow" w:hAnsi="Arial Narrow"/>
          <w:sz w:val="24"/>
          <w:szCs w:val="24"/>
          <w:lang w:val="en-US"/>
        </w:rPr>
        <w:tab/>
      </w:r>
      <w:r w:rsidRPr="00A943ED">
        <w:rPr>
          <w:rFonts w:ascii="Arial Narrow" w:hAnsi="Arial Narrow"/>
          <w:sz w:val="24"/>
          <w:szCs w:val="24"/>
          <w:lang w:val="en-US"/>
        </w:rPr>
        <w:t>+359</w:t>
      </w:r>
      <w:r w:rsidR="0082662B">
        <w:rPr>
          <w:rFonts w:ascii="Arial Narrow" w:hAnsi="Arial Narrow"/>
          <w:sz w:val="24"/>
          <w:szCs w:val="24"/>
          <w:lang w:val="en-US"/>
        </w:rPr>
        <w:t xml:space="preserve"> </w:t>
      </w:r>
      <w:r w:rsidRPr="00A943ED">
        <w:rPr>
          <w:rFonts w:ascii="Arial Narrow" w:hAnsi="Arial Narrow"/>
          <w:sz w:val="24"/>
          <w:szCs w:val="24"/>
          <w:lang w:val="en-US"/>
        </w:rPr>
        <w:t>2</w:t>
      </w:r>
      <w:r w:rsidR="0082662B">
        <w:rPr>
          <w:rFonts w:ascii="Arial Narrow" w:hAnsi="Arial Narrow"/>
          <w:sz w:val="24"/>
          <w:szCs w:val="24"/>
          <w:lang w:val="en-US"/>
        </w:rPr>
        <w:t xml:space="preserve"> </w:t>
      </w:r>
      <w:r w:rsidRPr="00A943ED">
        <w:rPr>
          <w:rFonts w:ascii="Arial Narrow" w:hAnsi="Arial Narrow"/>
          <w:sz w:val="24"/>
          <w:szCs w:val="24"/>
          <w:lang w:val="en-US"/>
        </w:rPr>
        <w:t>980</w:t>
      </w:r>
      <w:r w:rsidR="0082662B">
        <w:rPr>
          <w:rFonts w:ascii="Arial Narrow" w:hAnsi="Arial Narrow"/>
          <w:sz w:val="24"/>
          <w:szCs w:val="24"/>
          <w:lang w:val="en-US"/>
        </w:rPr>
        <w:t xml:space="preserve"> </w:t>
      </w:r>
      <w:r w:rsidRPr="00A943ED">
        <w:rPr>
          <w:rFonts w:ascii="Arial Narrow" w:hAnsi="Arial Narrow"/>
          <w:sz w:val="24"/>
          <w:szCs w:val="24"/>
          <w:lang w:val="en-US"/>
        </w:rPr>
        <w:t>89</w:t>
      </w:r>
      <w:r w:rsidR="0082662B">
        <w:rPr>
          <w:rFonts w:ascii="Arial Narrow" w:hAnsi="Arial Narrow"/>
          <w:sz w:val="24"/>
          <w:szCs w:val="24"/>
          <w:lang w:val="en-US"/>
        </w:rPr>
        <w:t xml:space="preserve"> </w:t>
      </w:r>
      <w:r w:rsidRPr="00A943ED">
        <w:rPr>
          <w:rFonts w:ascii="Arial Narrow" w:hAnsi="Arial Narrow"/>
          <w:sz w:val="24"/>
          <w:szCs w:val="24"/>
          <w:lang w:val="en-US"/>
        </w:rPr>
        <w:t>20</w:t>
      </w:r>
    </w:p>
    <w:p w:rsidR="00A943ED" w:rsidRPr="00A943ED" w:rsidRDefault="00A943ED" w:rsidP="00525955">
      <w:pPr>
        <w:spacing w:before="40" w:after="40"/>
        <w:jc w:val="both"/>
        <w:rPr>
          <w:rFonts w:ascii="Arial Narrow" w:hAnsi="Arial Narrow"/>
          <w:sz w:val="24"/>
          <w:szCs w:val="24"/>
          <w:lang w:val="en-US"/>
        </w:rPr>
      </w:pPr>
      <w:r w:rsidRPr="00A943ED">
        <w:rPr>
          <w:rFonts w:ascii="Arial Narrow" w:hAnsi="Arial Narrow"/>
          <w:b/>
          <w:sz w:val="24"/>
          <w:szCs w:val="24"/>
          <w:lang w:val="en-US"/>
        </w:rPr>
        <w:t>Fax:</w:t>
      </w:r>
      <w:r>
        <w:rPr>
          <w:rFonts w:ascii="Arial Narrow" w:hAnsi="Arial Narrow"/>
          <w:sz w:val="24"/>
          <w:szCs w:val="24"/>
          <w:lang w:val="en-US"/>
        </w:rPr>
        <w:tab/>
      </w:r>
      <w:r>
        <w:rPr>
          <w:rFonts w:ascii="Arial Narrow" w:hAnsi="Arial Narrow"/>
          <w:sz w:val="24"/>
          <w:szCs w:val="24"/>
          <w:lang w:val="en-US"/>
        </w:rPr>
        <w:tab/>
      </w:r>
      <w:r w:rsidRPr="00A943ED">
        <w:rPr>
          <w:rFonts w:ascii="Arial Narrow" w:hAnsi="Arial Narrow"/>
          <w:sz w:val="24"/>
          <w:szCs w:val="24"/>
          <w:lang w:val="en-US"/>
        </w:rPr>
        <w:t>+359</w:t>
      </w:r>
      <w:r w:rsidR="0082662B">
        <w:rPr>
          <w:rFonts w:ascii="Arial Narrow" w:hAnsi="Arial Narrow"/>
          <w:sz w:val="24"/>
          <w:szCs w:val="24"/>
          <w:lang w:val="en-US"/>
        </w:rPr>
        <w:t xml:space="preserve"> </w:t>
      </w:r>
      <w:r w:rsidRPr="00A943ED">
        <w:rPr>
          <w:rFonts w:ascii="Arial Narrow" w:hAnsi="Arial Narrow"/>
          <w:sz w:val="24"/>
          <w:szCs w:val="24"/>
          <w:lang w:val="en-US"/>
        </w:rPr>
        <w:t>2</w:t>
      </w:r>
      <w:r w:rsidR="0082662B">
        <w:rPr>
          <w:rFonts w:ascii="Arial Narrow" w:hAnsi="Arial Narrow"/>
          <w:sz w:val="24"/>
          <w:szCs w:val="24"/>
          <w:lang w:val="en-US"/>
        </w:rPr>
        <w:t xml:space="preserve"> </w:t>
      </w:r>
      <w:r w:rsidRPr="00A943ED">
        <w:rPr>
          <w:rFonts w:ascii="Arial Narrow" w:hAnsi="Arial Narrow"/>
          <w:sz w:val="24"/>
          <w:szCs w:val="24"/>
          <w:lang w:val="en-US"/>
        </w:rPr>
        <w:t>986</w:t>
      </w:r>
      <w:r w:rsidR="0082662B">
        <w:rPr>
          <w:rFonts w:ascii="Arial Narrow" w:hAnsi="Arial Narrow"/>
          <w:sz w:val="24"/>
          <w:szCs w:val="24"/>
          <w:lang w:val="en-US"/>
        </w:rPr>
        <w:t xml:space="preserve"> </w:t>
      </w:r>
      <w:r w:rsidRPr="00A943ED">
        <w:rPr>
          <w:rFonts w:ascii="Arial Narrow" w:hAnsi="Arial Narrow"/>
          <w:sz w:val="24"/>
          <w:szCs w:val="24"/>
          <w:lang w:val="en-US"/>
        </w:rPr>
        <w:t>17</w:t>
      </w:r>
      <w:r w:rsidR="0082662B">
        <w:rPr>
          <w:rFonts w:ascii="Arial Narrow" w:hAnsi="Arial Narrow"/>
          <w:sz w:val="24"/>
          <w:szCs w:val="24"/>
          <w:lang w:val="en-US"/>
        </w:rPr>
        <w:t xml:space="preserve"> </w:t>
      </w:r>
      <w:r w:rsidRPr="00A943ED">
        <w:rPr>
          <w:rFonts w:ascii="Arial Narrow" w:hAnsi="Arial Narrow"/>
          <w:sz w:val="24"/>
          <w:szCs w:val="24"/>
          <w:lang w:val="en-US"/>
        </w:rPr>
        <w:t>07</w:t>
      </w:r>
    </w:p>
    <w:p w:rsidR="00A943ED" w:rsidRDefault="00A943ED" w:rsidP="00525955">
      <w:pPr>
        <w:spacing w:before="40" w:after="40"/>
        <w:jc w:val="both"/>
        <w:rPr>
          <w:rFonts w:ascii="Arial Narrow" w:hAnsi="Arial Narrow"/>
          <w:sz w:val="24"/>
          <w:szCs w:val="24"/>
          <w:lang w:val="en-US"/>
        </w:rPr>
      </w:pPr>
    </w:p>
    <w:p w:rsidR="00283B21" w:rsidRPr="00A943ED" w:rsidRDefault="00283B21" w:rsidP="00525955">
      <w:pPr>
        <w:spacing w:before="40" w:after="40"/>
        <w:jc w:val="both"/>
        <w:rPr>
          <w:rFonts w:ascii="Arial Narrow" w:hAnsi="Arial Narrow"/>
          <w:sz w:val="24"/>
          <w:szCs w:val="24"/>
          <w:lang w:val="en-US"/>
        </w:rPr>
      </w:pPr>
    </w:p>
    <w:p w:rsidR="00DD5D85" w:rsidRDefault="00DD5D85" w:rsidP="00525955">
      <w:pPr>
        <w:spacing w:before="40" w:after="40"/>
        <w:jc w:val="both"/>
        <w:rPr>
          <w:rFonts w:ascii="Arial Narrow" w:hAnsi="Arial Narrow"/>
          <w:b/>
          <w:sz w:val="24"/>
          <w:szCs w:val="24"/>
          <w:lang w:val="en-US"/>
        </w:rPr>
      </w:pPr>
    </w:p>
    <w:p w:rsidR="00A943ED" w:rsidRPr="009A1764" w:rsidRDefault="009A1764" w:rsidP="00525955">
      <w:pPr>
        <w:spacing w:before="40" w:after="40"/>
        <w:jc w:val="both"/>
        <w:rPr>
          <w:rFonts w:ascii="Arial Narrow" w:hAnsi="Arial Narrow"/>
          <w:b/>
          <w:sz w:val="24"/>
          <w:szCs w:val="24"/>
          <w:lang w:val="en-US"/>
        </w:rPr>
      </w:pPr>
      <w:r w:rsidRPr="009A1764">
        <w:rPr>
          <w:rFonts w:ascii="Arial Narrow" w:hAnsi="Arial Narrow"/>
          <w:b/>
          <w:sz w:val="24"/>
          <w:szCs w:val="24"/>
          <w:lang w:val="en-US"/>
        </w:rPr>
        <w:lastRenderedPageBreak/>
        <w:t>General Directorate "Metrological Supervision" (</w:t>
      </w:r>
      <w:r w:rsidR="00E801E8" w:rsidRPr="009A1764">
        <w:rPr>
          <w:rFonts w:ascii="Arial Narrow" w:hAnsi="Arial Narrow"/>
          <w:b/>
          <w:sz w:val="24"/>
          <w:szCs w:val="24"/>
          <w:lang w:val="en-US"/>
        </w:rPr>
        <w:t>GD</w:t>
      </w:r>
      <w:r w:rsidR="0082662B" w:rsidRPr="009A1764">
        <w:rPr>
          <w:rFonts w:ascii="Arial Narrow" w:hAnsi="Arial Narrow"/>
          <w:b/>
          <w:sz w:val="24"/>
          <w:szCs w:val="24"/>
          <w:lang w:val="en-US"/>
        </w:rPr>
        <w:t xml:space="preserve"> </w:t>
      </w:r>
      <w:r w:rsidR="00A943ED" w:rsidRPr="009A1764">
        <w:rPr>
          <w:rFonts w:ascii="Arial Narrow" w:hAnsi="Arial Narrow"/>
          <w:b/>
          <w:sz w:val="24"/>
          <w:szCs w:val="24"/>
          <w:lang w:val="en-US"/>
        </w:rPr>
        <w:t>MS</w:t>
      </w:r>
      <w:r w:rsidRPr="009A1764">
        <w:rPr>
          <w:rFonts w:ascii="Arial Narrow" w:hAnsi="Arial Narrow"/>
          <w:b/>
          <w:sz w:val="24"/>
          <w:szCs w:val="24"/>
          <w:lang w:val="en-US"/>
        </w:rPr>
        <w:t xml:space="preserve">) of </w:t>
      </w:r>
      <w:r w:rsidR="00A943ED" w:rsidRPr="009A1764">
        <w:rPr>
          <w:rFonts w:ascii="Arial Narrow" w:hAnsi="Arial Narrow"/>
          <w:b/>
          <w:sz w:val="24"/>
          <w:szCs w:val="24"/>
          <w:lang w:val="en-US"/>
        </w:rPr>
        <w:t>SAMTS</w:t>
      </w:r>
    </w:p>
    <w:p w:rsidR="00A943ED" w:rsidRPr="009A1764" w:rsidRDefault="00A943ED" w:rsidP="00525955">
      <w:pPr>
        <w:spacing w:before="40" w:after="40"/>
        <w:jc w:val="both"/>
        <w:rPr>
          <w:rFonts w:ascii="Arial Narrow" w:hAnsi="Arial Narrow"/>
          <w:b/>
          <w:sz w:val="24"/>
          <w:szCs w:val="24"/>
          <w:lang w:val="en-US"/>
        </w:rPr>
      </w:pPr>
      <w:r w:rsidRPr="009A1764">
        <w:rPr>
          <w:rFonts w:ascii="Arial Narrow" w:hAnsi="Arial Narrow" w:cstheme="minorHAnsi"/>
          <w:b/>
          <w:bCs/>
          <w:sz w:val="24"/>
          <w:szCs w:val="24"/>
          <w:lang w:val="en-US"/>
        </w:rPr>
        <w:t>General</w:t>
      </w:r>
      <w:r w:rsidR="0082662B" w:rsidRPr="009A1764">
        <w:rPr>
          <w:rFonts w:ascii="Arial Narrow" w:hAnsi="Arial Narrow" w:cstheme="minorHAnsi"/>
          <w:b/>
          <w:bCs/>
          <w:sz w:val="24"/>
          <w:szCs w:val="24"/>
          <w:lang w:val="en-US"/>
        </w:rPr>
        <w:t xml:space="preserve"> </w:t>
      </w:r>
      <w:r w:rsidRPr="009A1764">
        <w:rPr>
          <w:rFonts w:ascii="Arial Narrow" w:hAnsi="Arial Narrow" w:cstheme="minorHAnsi"/>
          <w:b/>
          <w:bCs/>
          <w:sz w:val="24"/>
          <w:szCs w:val="24"/>
          <w:lang w:val="en-US"/>
        </w:rPr>
        <w:t>Director</w:t>
      </w:r>
      <w:r w:rsidRPr="009A1764">
        <w:rPr>
          <w:rFonts w:ascii="Arial Narrow" w:hAnsi="Arial Narrow"/>
          <w:b/>
          <w:sz w:val="24"/>
          <w:szCs w:val="24"/>
          <w:lang w:val="en-US"/>
        </w:rPr>
        <w:t>:</w:t>
      </w:r>
      <w:r w:rsidR="0082662B" w:rsidRPr="009A1764">
        <w:rPr>
          <w:rFonts w:ascii="Arial Narrow" w:hAnsi="Arial Narrow"/>
          <w:b/>
          <w:sz w:val="24"/>
          <w:szCs w:val="24"/>
          <w:lang w:val="en-US"/>
        </w:rPr>
        <w:t xml:space="preserve"> </w:t>
      </w:r>
      <w:r w:rsidR="00623A77" w:rsidRPr="009A1764">
        <w:rPr>
          <w:rFonts w:ascii="Arial Narrow" w:hAnsi="Arial Narrow"/>
          <w:b/>
          <w:sz w:val="24"/>
          <w:szCs w:val="24"/>
          <w:lang w:val="en-US"/>
        </w:rPr>
        <w:t>Mrs.</w:t>
      </w:r>
      <w:r w:rsidR="0082662B" w:rsidRPr="009A1764">
        <w:rPr>
          <w:rFonts w:ascii="Arial Narrow" w:hAnsi="Arial Narrow"/>
          <w:b/>
          <w:sz w:val="24"/>
          <w:szCs w:val="24"/>
          <w:lang w:val="en-US"/>
        </w:rPr>
        <w:t xml:space="preserve"> </w:t>
      </w:r>
      <w:r w:rsidR="00623A77" w:rsidRPr="009A1764">
        <w:rPr>
          <w:rFonts w:ascii="Arial Narrow" w:hAnsi="Arial Narrow"/>
          <w:b/>
          <w:sz w:val="24"/>
          <w:szCs w:val="24"/>
          <w:lang w:val="en-US"/>
        </w:rPr>
        <w:t>Rayna</w:t>
      </w:r>
      <w:r w:rsidR="0082662B" w:rsidRPr="009A1764">
        <w:rPr>
          <w:rFonts w:ascii="Arial Narrow" w:hAnsi="Arial Narrow"/>
          <w:b/>
          <w:sz w:val="24"/>
          <w:szCs w:val="24"/>
          <w:lang w:val="en-US"/>
        </w:rPr>
        <w:t xml:space="preserve"> </w:t>
      </w:r>
      <w:r w:rsidR="00623A77" w:rsidRPr="009A1764">
        <w:rPr>
          <w:rFonts w:ascii="Arial Narrow" w:hAnsi="Arial Narrow"/>
          <w:b/>
          <w:sz w:val="24"/>
          <w:szCs w:val="24"/>
          <w:lang w:val="en-US"/>
        </w:rPr>
        <w:t>Tsekova</w:t>
      </w:r>
    </w:p>
    <w:p w:rsidR="00A943ED" w:rsidRPr="009A1764" w:rsidRDefault="00A943ED" w:rsidP="00525955">
      <w:pPr>
        <w:spacing w:before="40" w:after="40"/>
        <w:jc w:val="both"/>
        <w:rPr>
          <w:rFonts w:ascii="Arial Narrow" w:hAnsi="Arial Narrow"/>
          <w:sz w:val="24"/>
          <w:szCs w:val="24"/>
          <w:lang w:val="en-US"/>
        </w:rPr>
      </w:pPr>
      <w:r w:rsidRPr="009A1764">
        <w:rPr>
          <w:rFonts w:ascii="Arial Narrow" w:hAnsi="Arial Narrow"/>
          <w:b/>
          <w:sz w:val="24"/>
          <w:szCs w:val="24"/>
          <w:lang w:val="en-US"/>
        </w:rPr>
        <w:t>Address:</w:t>
      </w:r>
      <w:r w:rsidR="0082662B" w:rsidRPr="009A1764">
        <w:rPr>
          <w:rFonts w:ascii="Arial Narrow" w:hAnsi="Arial Narrow"/>
          <w:sz w:val="24"/>
          <w:szCs w:val="24"/>
          <w:lang w:val="en-US"/>
        </w:rPr>
        <w:t xml:space="preserve"> </w:t>
      </w:r>
      <w:r w:rsidRPr="009A1764">
        <w:rPr>
          <w:rFonts w:ascii="Arial Narrow" w:hAnsi="Arial Narrow"/>
          <w:sz w:val="24"/>
          <w:szCs w:val="24"/>
          <w:lang w:val="en-US"/>
        </w:rPr>
        <w:tab/>
        <w:t>13</w:t>
      </w:r>
      <w:r w:rsidR="0082662B" w:rsidRPr="009A1764">
        <w:rPr>
          <w:rFonts w:ascii="Arial Narrow" w:hAnsi="Arial Narrow"/>
          <w:sz w:val="24"/>
          <w:szCs w:val="24"/>
          <w:lang w:val="en-US"/>
        </w:rPr>
        <w:t xml:space="preserve"> </w:t>
      </w:r>
      <w:r w:rsidRPr="009A1764">
        <w:rPr>
          <w:rFonts w:ascii="Arial Narrow" w:hAnsi="Arial Narrow"/>
          <w:sz w:val="24"/>
          <w:szCs w:val="24"/>
          <w:lang w:val="en-US"/>
        </w:rPr>
        <w:t>Lachezar</w:t>
      </w:r>
      <w:r w:rsidR="0082662B" w:rsidRPr="009A1764">
        <w:rPr>
          <w:rFonts w:ascii="Arial Narrow" w:hAnsi="Arial Narrow"/>
          <w:sz w:val="24"/>
          <w:szCs w:val="24"/>
          <w:lang w:val="en-US"/>
        </w:rPr>
        <w:t xml:space="preserve"> </w:t>
      </w:r>
      <w:r w:rsidRPr="009A1764">
        <w:rPr>
          <w:rFonts w:ascii="Arial Narrow" w:hAnsi="Arial Narrow"/>
          <w:sz w:val="24"/>
          <w:szCs w:val="24"/>
          <w:lang w:val="en-US"/>
        </w:rPr>
        <w:t>Stanchev</w:t>
      </w:r>
      <w:r w:rsidR="0082662B" w:rsidRPr="009A1764">
        <w:rPr>
          <w:rFonts w:ascii="Arial Narrow" w:hAnsi="Arial Narrow"/>
          <w:sz w:val="24"/>
          <w:szCs w:val="24"/>
          <w:lang w:val="en-US"/>
        </w:rPr>
        <w:t xml:space="preserve"> </w:t>
      </w:r>
      <w:r w:rsidRPr="009A1764">
        <w:rPr>
          <w:rFonts w:ascii="Arial Narrow" w:hAnsi="Arial Narrow"/>
          <w:sz w:val="24"/>
          <w:szCs w:val="24"/>
          <w:lang w:val="en-US"/>
        </w:rPr>
        <w:t>St.,</w:t>
      </w:r>
      <w:r w:rsidR="0082662B" w:rsidRPr="009A1764">
        <w:rPr>
          <w:rFonts w:ascii="Arial Narrow" w:hAnsi="Arial Narrow"/>
          <w:sz w:val="24"/>
          <w:szCs w:val="24"/>
          <w:lang w:val="en-US"/>
        </w:rPr>
        <w:t xml:space="preserve"> </w:t>
      </w:r>
      <w:r w:rsidRPr="009A1764">
        <w:rPr>
          <w:rFonts w:ascii="Arial Narrow" w:hAnsi="Arial Narrow"/>
          <w:sz w:val="24"/>
          <w:szCs w:val="24"/>
          <w:lang w:val="en-US"/>
        </w:rPr>
        <w:t>1797</w:t>
      </w:r>
      <w:r w:rsidR="0082662B" w:rsidRPr="009A1764">
        <w:rPr>
          <w:rFonts w:ascii="Arial Narrow" w:hAnsi="Arial Narrow"/>
          <w:sz w:val="24"/>
          <w:szCs w:val="24"/>
          <w:lang w:val="en-US"/>
        </w:rPr>
        <w:t xml:space="preserve"> </w:t>
      </w:r>
      <w:r w:rsidRPr="009A1764">
        <w:rPr>
          <w:rFonts w:ascii="Arial Narrow" w:hAnsi="Arial Narrow"/>
          <w:sz w:val="24"/>
          <w:szCs w:val="24"/>
          <w:lang w:val="en-US"/>
        </w:rPr>
        <w:t>Sofia,</w:t>
      </w:r>
      <w:r w:rsidR="0082662B" w:rsidRPr="009A1764">
        <w:rPr>
          <w:rFonts w:ascii="Arial Narrow" w:hAnsi="Arial Narrow"/>
          <w:sz w:val="24"/>
          <w:szCs w:val="24"/>
          <w:lang w:val="en-US"/>
        </w:rPr>
        <w:t xml:space="preserve"> </w:t>
      </w:r>
      <w:r w:rsidRPr="009A1764">
        <w:rPr>
          <w:rFonts w:ascii="Arial Narrow" w:hAnsi="Arial Narrow"/>
          <w:sz w:val="24"/>
          <w:szCs w:val="24"/>
          <w:lang w:val="en-US"/>
        </w:rPr>
        <w:t>B</w:t>
      </w:r>
      <w:r w:rsidR="00CD5289" w:rsidRPr="009A1764">
        <w:rPr>
          <w:rFonts w:ascii="Arial Narrow" w:hAnsi="Arial Narrow"/>
          <w:sz w:val="24"/>
          <w:szCs w:val="24"/>
          <w:lang w:val="en-US"/>
        </w:rPr>
        <w:t>ulgaria</w:t>
      </w:r>
    </w:p>
    <w:p w:rsidR="00A943ED" w:rsidRPr="009A1764" w:rsidRDefault="00A943ED" w:rsidP="00525955">
      <w:pPr>
        <w:spacing w:before="40" w:after="40"/>
        <w:jc w:val="both"/>
        <w:rPr>
          <w:rFonts w:ascii="Arial Narrow" w:hAnsi="Arial Narrow"/>
          <w:sz w:val="24"/>
          <w:szCs w:val="24"/>
          <w:lang w:val="en-US"/>
        </w:rPr>
      </w:pPr>
      <w:r w:rsidRPr="009A1764">
        <w:rPr>
          <w:rFonts w:ascii="Arial Narrow" w:hAnsi="Arial Narrow"/>
          <w:b/>
          <w:sz w:val="24"/>
          <w:szCs w:val="24"/>
          <w:lang w:val="en-US"/>
        </w:rPr>
        <w:t>Tel</w:t>
      </w:r>
      <w:r w:rsidR="00DD5D85" w:rsidRPr="009A1764">
        <w:rPr>
          <w:rFonts w:ascii="Arial Narrow" w:hAnsi="Arial Narrow"/>
          <w:b/>
          <w:sz w:val="24"/>
          <w:szCs w:val="24"/>
          <w:lang w:val="en-US"/>
        </w:rPr>
        <w:t>ephone</w:t>
      </w:r>
      <w:r w:rsidRPr="009A1764">
        <w:rPr>
          <w:rFonts w:ascii="Arial Narrow" w:hAnsi="Arial Narrow"/>
          <w:b/>
          <w:sz w:val="24"/>
          <w:szCs w:val="24"/>
          <w:lang w:val="en-US"/>
        </w:rPr>
        <w:t>:</w:t>
      </w:r>
      <w:r w:rsidR="0082662B" w:rsidRPr="009A1764">
        <w:rPr>
          <w:rFonts w:ascii="Arial Narrow" w:hAnsi="Arial Narrow"/>
          <w:sz w:val="24"/>
          <w:szCs w:val="24"/>
          <w:lang w:val="en-US"/>
        </w:rPr>
        <w:t xml:space="preserve">    </w:t>
      </w:r>
      <w:r w:rsidRPr="009A1764">
        <w:rPr>
          <w:rFonts w:ascii="Arial Narrow" w:hAnsi="Arial Narrow"/>
          <w:sz w:val="24"/>
          <w:szCs w:val="24"/>
          <w:lang w:val="en-US"/>
        </w:rPr>
        <w:tab/>
        <w:t>+359</w:t>
      </w:r>
      <w:r w:rsidR="0082662B" w:rsidRPr="009A1764">
        <w:rPr>
          <w:rFonts w:ascii="Arial Narrow" w:hAnsi="Arial Narrow"/>
          <w:sz w:val="24"/>
          <w:szCs w:val="24"/>
          <w:lang w:val="en-US"/>
        </w:rPr>
        <w:t xml:space="preserve"> </w:t>
      </w:r>
      <w:r w:rsidRPr="009A1764">
        <w:rPr>
          <w:rFonts w:ascii="Arial Narrow" w:hAnsi="Arial Narrow"/>
          <w:sz w:val="24"/>
          <w:szCs w:val="24"/>
          <w:lang w:val="en-US"/>
        </w:rPr>
        <w:t>2</w:t>
      </w:r>
      <w:r w:rsidR="0082662B" w:rsidRPr="009A1764">
        <w:rPr>
          <w:rFonts w:ascii="Arial Narrow" w:hAnsi="Arial Narrow"/>
          <w:sz w:val="24"/>
          <w:szCs w:val="24"/>
          <w:lang w:val="en-US"/>
        </w:rPr>
        <w:t xml:space="preserve"> </w:t>
      </w:r>
      <w:r w:rsidRPr="009A1764">
        <w:rPr>
          <w:rFonts w:ascii="Arial Narrow" w:hAnsi="Arial Narrow"/>
          <w:sz w:val="24"/>
          <w:szCs w:val="24"/>
          <w:lang w:val="en-US"/>
        </w:rPr>
        <w:t>986</w:t>
      </w:r>
      <w:r w:rsidR="0082662B" w:rsidRPr="009A1764">
        <w:rPr>
          <w:rFonts w:ascii="Arial Narrow" w:hAnsi="Arial Narrow"/>
          <w:sz w:val="24"/>
          <w:szCs w:val="24"/>
          <w:lang w:val="en-US"/>
        </w:rPr>
        <w:t xml:space="preserve"> </w:t>
      </w:r>
      <w:r w:rsidRPr="009A1764">
        <w:rPr>
          <w:rFonts w:ascii="Arial Narrow" w:hAnsi="Arial Narrow"/>
          <w:sz w:val="24"/>
          <w:szCs w:val="24"/>
          <w:lang w:val="en-US"/>
        </w:rPr>
        <w:t>22</w:t>
      </w:r>
      <w:r w:rsidR="0082662B" w:rsidRPr="009A1764">
        <w:rPr>
          <w:rFonts w:ascii="Arial Narrow" w:hAnsi="Arial Narrow"/>
          <w:sz w:val="24"/>
          <w:szCs w:val="24"/>
          <w:lang w:val="en-US"/>
        </w:rPr>
        <w:t xml:space="preserve"> </w:t>
      </w:r>
      <w:r w:rsidRPr="009A1764">
        <w:rPr>
          <w:rFonts w:ascii="Arial Narrow" w:hAnsi="Arial Narrow"/>
          <w:sz w:val="24"/>
          <w:szCs w:val="24"/>
          <w:lang w:val="en-US"/>
        </w:rPr>
        <w:t>66</w:t>
      </w:r>
      <w:r w:rsidR="0082662B" w:rsidRPr="009A1764">
        <w:rPr>
          <w:rFonts w:ascii="Arial Narrow" w:hAnsi="Arial Narrow"/>
          <w:sz w:val="24"/>
          <w:szCs w:val="24"/>
          <w:lang w:val="en-US"/>
        </w:rPr>
        <w:t xml:space="preserve"> </w:t>
      </w:r>
      <w:r w:rsidRPr="009A1764">
        <w:rPr>
          <w:rFonts w:ascii="Arial Narrow" w:hAnsi="Arial Narrow"/>
          <w:sz w:val="24"/>
          <w:szCs w:val="24"/>
          <w:lang w:val="en-US"/>
        </w:rPr>
        <w:t>/</w:t>
      </w:r>
      <w:r w:rsidR="0082662B" w:rsidRPr="009A1764">
        <w:rPr>
          <w:rFonts w:ascii="Arial Narrow" w:hAnsi="Arial Narrow"/>
          <w:sz w:val="24"/>
          <w:szCs w:val="24"/>
          <w:lang w:val="en-US"/>
        </w:rPr>
        <w:t xml:space="preserve"> </w:t>
      </w:r>
      <w:r w:rsidRPr="009A1764">
        <w:rPr>
          <w:rFonts w:ascii="Arial Narrow" w:hAnsi="Arial Narrow"/>
          <w:sz w:val="24"/>
          <w:szCs w:val="24"/>
          <w:lang w:val="en-US"/>
        </w:rPr>
        <w:t>+359</w:t>
      </w:r>
      <w:r w:rsidR="0082662B" w:rsidRPr="009A1764">
        <w:rPr>
          <w:rFonts w:ascii="Arial Narrow" w:hAnsi="Arial Narrow"/>
          <w:sz w:val="24"/>
          <w:szCs w:val="24"/>
          <w:lang w:val="en-US"/>
        </w:rPr>
        <w:t xml:space="preserve"> </w:t>
      </w:r>
      <w:r w:rsidRPr="009A1764">
        <w:rPr>
          <w:rFonts w:ascii="Arial Narrow" w:hAnsi="Arial Narrow"/>
          <w:sz w:val="24"/>
          <w:szCs w:val="24"/>
          <w:lang w:val="en-US"/>
        </w:rPr>
        <w:t>2</w:t>
      </w:r>
      <w:r w:rsidR="0082662B" w:rsidRPr="009A1764">
        <w:rPr>
          <w:rFonts w:ascii="Arial Narrow" w:hAnsi="Arial Narrow"/>
          <w:sz w:val="24"/>
          <w:szCs w:val="24"/>
          <w:lang w:val="en-US"/>
        </w:rPr>
        <w:t xml:space="preserve"> </w:t>
      </w:r>
      <w:r w:rsidRPr="009A1764">
        <w:rPr>
          <w:rFonts w:ascii="Arial Narrow" w:hAnsi="Arial Narrow"/>
          <w:sz w:val="24"/>
          <w:szCs w:val="24"/>
          <w:lang w:val="en-US"/>
        </w:rPr>
        <w:t>9396</w:t>
      </w:r>
      <w:r w:rsidR="0082662B" w:rsidRPr="009A1764">
        <w:rPr>
          <w:rFonts w:ascii="Arial Narrow" w:hAnsi="Arial Narrow"/>
          <w:sz w:val="24"/>
          <w:szCs w:val="24"/>
          <w:lang w:val="en-US"/>
        </w:rPr>
        <w:t xml:space="preserve"> </w:t>
      </w:r>
      <w:r w:rsidRPr="009A1764">
        <w:rPr>
          <w:rFonts w:ascii="Arial Narrow" w:hAnsi="Arial Narrow"/>
          <w:sz w:val="24"/>
          <w:szCs w:val="24"/>
          <w:lang w:val="en-US"/>
        </w:rPr>
        <w:t>740</w:t>
      </w:r>
    </w:p>
    <w:p w:rsidR="00A943ED" w:rsidRPr="009A1764" w:rsidRDefault="00A943ED" w:rsidP="00525955">
      <w:pPr>
        <w:spacing w:before="40" w:after="40"/>
        <w:jc w:val="both"/>
        <w:rPr>
          <w:rFonts w:ascii="Arial Narrow" w:hAnsi="Arial Narrow"/>
          <w:sz w:val="24"/>
          <w:szCs w:val="24"/>
          <w:lang w:val="en-US"/>
        </w:rPr>
      </w:pPr>
      <w:r w:rsidRPr="009A1764">
        <w:rPr>
          <w:rFonts w:ascii="Arial Narrow" w:hAnsi="Arial Narrow"/>
          <w:b/>
          <w:sz w:val="24"/>
          <w:szCs w:val="24"/>
          <w:lang w:val="en-US"/>
        </w:rPr>
        <w:t>Fax:</w:t>
      </w:r>
      <w:r w:rsidR="0082662B" w:rsidRPr="009A1764">
        <w:rPr>
          <w:rFonts w:ascii="Arial Narrow" w:hAnsi="Arial Narrow"/>
          <w:sz w:val="24"/>
          <w:szCs w:val="24"/>
          <w:lang w:val="en-US"/>
        </w:rPr>
        <w:t xml:space="preserve"> </w:t>
      </w:r>
      <w:r w:rsidRPr="009A1764">
        <w:rPr>
          <w:rFonts w:ascii="Arial Narrow" w:hAnsi="Arial Narrow"/>
          <w:sz w:val="24"/>
          <w:szCs w:val="24"/>
          <w:lang w:val="en-US"/>
        </w:rPr>
        <w:tab/>
      </w:r>
      <w:r w:rsidRPr="009A1764">
        <w:rPr>
          <w:rFonts w:ascii="Arial Narrow" w:hAnsi="Arial Narrow"/>
          <w:sz w:val="24"/>
          <w:szCs w:val="24"/>
          <w:lang w:val="en-US"/>
        </w:rPr>
        <w:tab/>
        <w:t>+359</w:t>
      </w:r>
      <w:r w:rsidR="0082662B" w:rsidRPr="009A1764">
        <w:rPr>
          <w:rFonts w:ascii="Arial Narrow" w:hAnsi="Arial Narrow"/>
          <w:sz w:val="24"/>
          <w:szCs w:val="24"/>
          <w:lang w:val="en-US"/>
        </w:rPr>
        <w:t xml:space="preserve"> </w:t>
      </w:r>
      <w:r w:rsidRPr="009A1764">
        <w:rPr>
          <w:rFonts w:ascii="Arial Narrow" w:hAnsi="Arial Narrow"/>
          <w:sz w:val="24"/>
          <w:szCs w:val="24"/>
          <w:lang w:val="en-US"/>
        </w:rPr>
        <w:t>2</w:t>
      </w:r>
      <w:r w:rsidR="0082662B" w:rsidRPr="009A1764">
        <w:rPr>
          <w:rFonts w:ascii="Arial Narrow" w:hAnsi="Arial Narrow"/>
          <w:sz w:val="24"/>
          <w:szCs w:val="24"/>
          <w:lang w:val="en-US"/>
        </w:rPr>
        <w:t xml:space="preserve"> </w:t>
      </w:r>
      <w:r w:rsidRPr="009A1764">
        <w:rPr>
          <w:rFonts w:ascii="Arial Narrow" w:hAnsi="Arial Narrow"/>
          <w:sz w:val="24"/>
          <w:szCs w:val="24"/>
          <w:lang w:val="en-US"/>
        </w:rPr>
        <w:t>9396</w:t>
      </w:r>
      <w:r w:rsidR="0082662B" w:rsidRPr="009A1764">
        <w:rPr>
          <w:rFonts w:ascii="Arial Narrow" w:hAnsi="Arial Narrow"/>
          <w:sz w:val="24"/>
          <w:szCs w:val="24"/>
          <w:lang w:val="en-US"/>
        </w:rPr>
        <w:t xml:space="preserve"> </w:t>
      </w:r>
      <w:r w:rsidRPr="009A1764">
        <w:rPr>
          <w:rFonts w:ascii="Arial Narrow" w:hAnsi="Arial Narrow"/>
          <w:sz w:val="24"/>
          <w:szCs w:val="24"/>
          <w:lang w:val="en-US"/>
        </w:rPr>
        <w:t>701</w:t>
      </w:r>
    </w:p>
    <w:p w:rsidR="00623A77" w:rsidRPr="009A1764" w:rsidRDefault="00A943ED" w:rsidP="00623A77">
      <w:pPr>
        <w:spacing w:before="40" w:after="40"/>
        <w:jc w:val="both"/>
        <w:rPr>
          <w:rFonts w:ascii="Arial Narrow" w:hAnsi="Arial Narrow"/>
          <w:sz w:val="24"/>
          <w:szCs w:val="24"/>
          <w:u w:val="single"/>
          <w:lang w:val="en-US"/>
        </w:rPr>
      </w:pPr>
      <w:r w:rsidRPr="009A1764">
        <w:rPr>
          <w:rFonts w:ascii="Arial Narrow" w:hAnsi="Arial Narrow"/>
          <w:b/>
          <w:sz w:val="24"/>
          <w:szCs w:val="24"/>
          <w:lang w:val="en-US"/>
        </w:rPr>
        <w:t>Email:</w:t>
      </w:r>
      <w:r w:rsidR="0082662B" w:rsidRPr="009A1764">
        <w:rPr>
          <w:rFonts w:ascii="Arial Narrow" w:hAnsi="Arial Narrow"/>
          <w:b/>
          <w:sz w:val="24"/>
          <w:szCs w:val="24"/>
          <w:lang w:val="en-US"/>
        </w:rPr>
        <w:t xml:space="preserve"> </w:t>
      </w:r>
      <w:r w:rsidRPr="009A1764">
        <w:rPr>
          <w:rFonts w:ascii="Arial Narrow" w:hAnsi="Arial Narrow"/>
          <w:b/>
          <w:sz w:val="24"/>
          <w:szCs w:val="24"/>
          <w:lang w:val="en-US"/>
        </w:rPr>
        <w:tab/>
      </w:r>
      <w:hyperlink r:id="rId612" w:history="1">
        <w:r w:rsidR="00623A77" w:rsidRPr="00E61E45">
          <w:rPr>
            <w:rStyle w:val="aa"/>
            <w:rFonts w:ascii="Arial Narrow" w:hAnsi="Arial Narrow"/>
            <w:sz w:val="24"/>
          </w:rPr>
          <w:t>Rayna.Tsekova@damtn.government.bg</w:t>
        </w:r>
      </w:hyperlink>
      <w:r w:rsidR="0082662B" w:rsidRPr="009A1764">
        <w:rPr>
          <w:rFonts w:ascii="Arial Narrow" w:hAnsi="Arial Narrow"/>
          <w:sz w:val="24"/>
          <w:szCs w:val="24"/>
          <w:lang w:val="en-US"/>
        </w:rPr>
        <w:t xml:space="preserve"> </w:t>
      </w:r>
    </w:p>
    <w:p w:rsidR="00A943ED" w:rsidRDefault="00A943ED" w:rsidP="00525955">
      <w:pPr>
        <w:spacing w:before="40" w:after="40"/>
        <w:jc w:val="both"/>
        <w:rPr>
          <w:rFonts w:ascii="Arial Narrow" w:hAnsi="Arial Narrow"/>
          <w:sz w:val="24"/>
          <w:szCs w:val="24"/>
          <w:u w:val="single"/>
          <w:lang w:val="en-US"/>
        </w:rPr>
      </w:pPr>
    </w:p>
    <w:p w:rsidR="00A943ED" w:rsidRDefault="00A943ED" w:rsidP="00525955">
      <w:pPr>
        <w:spacing w:before="40" w:after="40"/>
        <w:jc w:val="both"/>
        <w:rPr>
          <w:rFonts w:ascii="Arial Narrow" w:hAnsi="Arial Narrow"/>
          <w:sz w:val="24"/>
          <w:szCs w:val="24"/>
          <w:lang w:val="en-US"/>
        </w:rPr>
      </w:pPr>
    </w:p>
    <w:p w:rsidR="006A5521" w:rsidRPr="009F3C22" w:rsidRDefault="006A5521" w:rsidP="00525955">
      <w:pPr>
        <w:spacing w:before="40" w:after="40"/>
        <w:rPr>
          <w:rStyle w:val="af8"/>
          <w:rFonts w:ascii="Arial Narrow" w:hAnsi="Arial Narrow" w:cs="Times New Roman"/>
          <w:sz w:val="24"/>
          <w:szCs w:val="24"/>
        </w:rPr>
      </w:pPr>
      <w:r w:rsidRPr="009F3C22">
        <w:rPr>
          <w:rStyle w:val="af8"/>
          <w:rFonts w:ascii="Arial Narrow" w:hAnsi="Arial Narrow"/>
          <w:sz w:val="24"/>
          <w:szCs w:val="24"/>
        </w:rPr>
        <w:t>3.</w:t>
      </w:r>
      <w:r w:rsidR="0082662B">
        <w:rPr>
          <w:rStyle w:val="af8"/>
          <w:rFonts w:ascii="Arial Narrow" w:hAnsi="Arial Narrow"/>
          <w:sz w:val="24"/>
          <w:szCs w:val="24"/>
          <w:lang w:val="en-US"/>
        </w:rPr>
        <w:t xml:space="preserve"> </w:t>
      </w:r>
      <w:r w:rsidR="00A943ED">
        <w:rPr>
          <w:rStyle w:val="af8"/>
          <w:rFonts w:ascii="Arial Narrow" w:hAnsi="Arial Narrow"/>
          <w:sz w:val="24"/>
          <w:szCs w:val="24"/>
          <w:lang w:val="en-US"/>
        </w:rPr>
        <w:t>National</w:t>
      </w:r>
      <w:r w:rsidR="0082662B">
        <w:rPr>
          <w:rStyle w:val="af8"/>
          <w:rFonts w:ascii="Arial Narrow" w:hAnsi="Arial Narrow"/>
          <w:sz w:val="24"/>
          <w:szCs w:val="24"/>
          <w:lang w:val="en-US"/>
        </w:rPr>
        <w:t xml:space="preserve"> </w:t>
      </w:r>
      <w:r w:rsidR="00A943ED">
        <w:rPr>
          <w:rStyle w:val="af8"/>
          <w:rFonts w:ascii="Arial Narrow" w:hAnsi="Arial Narrow"/>
          <w:sz w:val="24"/>
          <w:szCs w:val="24"/>
          <w:lang w:val="en-US"/>
        </w:rPr>
        <w:t>measurement</w:t>
      </w:r>
      <w:r w:rsidR="0082662B">
        <w:rPr>
          <w:rStyle w:val="af8"/>
          <w:rFonts w:ascii="Arial Narrow" w:hAnsi="Arial Narrow"/>
          <w:sz w:val="24"/>
          <w:szCs w:val="24"/>
          <w:lang w:val="en-US"/>
        </w:rPr>
        <w:t xml:space="preserve"> </w:t>
      </w:r>
      <w:r w:rsidR="00A943ED">
        <w:rPr>
          <w:rStyle w:val="af8"/>
          <w:rFonts w:ascii="Arial Narrow" w:hAnsi="Arial Narrow"/>
          <w:sz w:val="24"/>
          <w:szCs w:val="24"/>
          <w:lang w:val="en-US"/>
        </w:rPr>
        <w:t>standards</w:t>
      </w:r>
    </w:p>
    <w:p w:rsidR="006A5521" w:rsidRPr="009F3C22" w:rsidRDefault="00A943ED" w:rsidP="00525955">
      <w:pPr>
        <w:spacing w:before="40" w:after="40"/>
        <w:rPr>
          <w:rStyle w:val="af8"/>
          <w:rFonts w:ascii="Arial Narrow" w:hAnsi="Arial Narrow"/>
          <w:b w:val="0"/>
          <w:sz w:val="24"/>
          <w:szCs w:val="24"/>
        </w:rPr>
      </w:pPr>
      <w:r>
        <w:rPr>
          <w:rStyle w:val="af8"/>
          <w:rFonts w:ascii="Arial Narrow" w:hAnsi="Arial Narrow"/>
          <w:b w:val="0"/>
          <w:sz w:val="24"/>
          <w:szCs w:val="24"/>
          <w:lang w:val="en-US"/>
        </w:rPr>
        <w:t>Bulgaria</w:t>
      </w:r>
      <w:r w:rsidR="0082662B">
        <w:rPr>
          <w:rStyle w:val="af8"/>
          <w:rFonts w:ascii="Arial Narrow" w:hAnsi="Arial Narrow"/>
          <w:b w:val="0"/>
          <w:sz w:val="24"/>
          <w:szCs w:val="24"/>
          <w:lang w:val="en-US"/>
        </w:rPr>
        <w:t xml:space="preserve"> </w:t>
      </w:r>
      <w:r>
        <w:rPr>
          <w:rStyle w:val="af8"/>
          <w:rFonts w:ascii="Arial Narrow" w:hAnsi="Arial Narrow"/>
          <w:b w:val="0"/>
          <w:sz w:val="24"/>
          <w:szCs w:val="24"/>
          <w:lang w:val="en-US"/>
        </w:rPr>
        <w:t>has</w:t>
      </w:r>
      <w:r w:rsidR="0082662B">
        <w:rPr>
          <w:rStyle w:val="af8"/>
          <w:rFonts w:ascii="Arial Narrow" w:hAnsi="Arial Narrow"/>
          <w:b w:val="0"/>
          <w:sz w:val="24"/>
          <w:szCs w:val="24"/>
        </w:rPr>
        <w:t xml:space="preserve"> </w:t>
      </w:r>
      <w:r w:rsidR="006A5521" w:rsidRPr="009F3C22">
        <w:rPr>
          <w:rStyle w:val="af8"/>
          <w:rFonts w:ascii="Arial Narrow" w:hAnsi="Arial Narrow"/>
          <w:b w:val="0"/>
          <w:sz w:val="24"/>
          <w:szCs w:val="24"/>
        </w:rPr>
        <w:t>11</w:t>
      </w:r>
      <w:r w:rsidR="0082662B">
        <w:rPr>
          <w:rStyle w:val="af8"/>
          <w:rFonts w:ascii="Arial Narrow" w:hAnsi="Arial Narrow"/>
          <w:b w:val="0"/>
          <w:sz w:val="24"/>
          <w:szCs w:val="24"/>
          <w:lang w:val="en-US"/>
        </w:rPr>
        <w:t xml:space="preserve"> </w:t>
      </w:r>
      <w:r>
        <w:rPr>
          <w:rStyle w:val="af8"/>
          <w:rFonts w:ascii="Arial Narrow" w:hAnsi="Arial Narrow"/>
          <w:b w:val="0"/>
          <w:sz w:val="24"/>
          <w:szCs w:val="24"/>
          <w:lang w:val="en-US"/>
        </w:rPr>
        <w:t>national</w:t>
      </w:r>
      <w:r w:rsidR="0082662B">
        <w:rPr>
          <w:rStyle w:val="af8"/>
          <w:rFonts w:ascii="Arial Narrow" w:hAnsi="Arial Narrow"/>
          <w:b w:val="0"/>
          <w:sz w:val="24"/>
          <w:szCs w:val="24"/>
          <w:lang w:val="en-US"/>
        </w:rPr>
        <w:t xml:space="preserve"> </w:t>
      </w:r>
      <w:r>
        <w:rPr>
          <w:rStyle w:val="af8"/>
          <w:rFonts w:ascii="Arial Narrow" w:hAnsi="Arial Narrow"/>
          <w:b w:val="0"/>
          <w:sz w:val="24"/>
          <w:szCs w:val="24"/>
          <w:lang w:val="en-US"/>
        </w:rPr>
        <w:t>standards</w:t>
      </w:r>
      <w:r w:rsidR="006A5521" w:rsidRPr="009F3C22">
        <w:rPr>
          <w:rStyle w:val="af8"/>
          <w:rFonts w:ascii="Arial Narrow" w:hAnsi="Arial Narrow"/>
          <w:b w:val="0"/>
          <w:sz w:val="24"/>
          <w:szCs w:val="24"/>
        </w:rPr>
        <w:t>.</w:t>
      </w:r>
    </w:p>
    <w:p w:rsidR="006A5521" w:rsidRPr="009F3C22" w:rsidRDefault="002E717E" w:rsidP="00525955">
      <w:pPr>
        <w:spacing w:before="40" w:after="40"/>
        <w:rPr>
          <w:rStyle w:val="af8"/>
          <w:rFonts w:ascii="Arial Narrow" w:hAnsi="Arial Narrow"/>
          <w:b w:val="0"/>
          <w:sz w:val="24"/>
          <w:szCs w:val="24"/>
        </w:rPr>
      </w:pPr>
      <w:hyperlink r:id="rId613" w:history="1">
        <w:r w:rsidR="006A5521" w:rsidRPr="009F3C22">
          <w:rPr>
            <w:rStyle w:val="aa"/>
            <w:rFonts w:ascii="Arial Narrow" w:hAnsi="Arial Narrow"/>
            <w:sz w:val="24"/>
            <w:szCs w:val="24"/>
          </w:rPr>
          <w:t>http://bim.government.bg/uploaded/files/490-Registar-NE-04.10.2017.pdf</w:t>
        </w:r>
      </w:hyperlink>
    </w:p>
    <w:p w:rsidR="006A5521" w:rsidRPr="009F3C22" w:rsidRDefault="006A5521" w:rsidP="00525955">
      <w:pPr>
        <w:spacing w:before="40" w:after="40"/>
        <w:rPr>
          <w:rStyle w:val="af8"/>
          <w:rFonts w:ascii="Arial Narrow" w:hAnsi="Arial Narrow"/>
          <w:b w:val="0"/>
          <w:sz w:val="24"/>
          <w:szCs w:val="24"/>
        </w:rPr>
      </w:pPr>
    </w:p>
    <w:p w:rsidR="006A5521" w:rsidRPr="009F3C22" w:rsidRDefault="006A5521" w:rsidP="00525955">
      <w:pPr>
        <w:spacing w:before="40" w:after="40"/>
        <w:rPr>
          <w:rStyle w:val="af8"/>
          <w:rFonts w:ascii="Arial Narrow" w:hAnsi="Arial Narrow"/>
          <w:sz w:val="24"/>
          <w:szCs w:val="24"/>
        </w:rPr>
      </w:pPr>
      <w:r w:rsidRPr="009F3C22">
        <w:rPr>
          <w:rStyle w:val="af8"/>
          <w:rFonts w:ascii="Arial Narrow" w:hAnsi="Arial Narrow"/>
          <w:sz w:val="24"/>
          <w:szCs w:val="24"/>
        </w:rPr>
        <w:t>4.</w:t>
      </w:r>
      <w:r w:rsidR="0082662B">
        <w:rPr>
          <w:rStyle w:val="af8"/>
          <w:rFonts w:ascii="Arial Narrow" w:hAnsi="Arial Narrow"/>
          <w:sz w:val="24"/>
          <w:szCs w:val="24"/>
        </w:rPr>
        <w:t xml:space="preserve"> </w:t>
      </w:r>
      <w:r w:rsidR="003C77A3" w:rsidRPr="003C77A3">
        <w:rPr>
          <w:rStyle w:val="af8"/>
          <w:rFonts w:ascii="Arial Narrow" w:hAnsi="Arial Narrow"/>
          <w:sz w:val="24"/>
          <w:szCs w:val="24"/>
          <w:lang w:val="en-US"/>
        </w:rPr>
        <w:t>Status</w:t>
      </w:r>
      <w:r w:rsidR="0082662B">
        <w:rPr>
          <w:rStyle w:val="af8"/>
          <w:rFonts w:ascii="Arial Narrow" w:hAnsi="Arial Narrow"/>
          <w:sz w:val="24"/>
          <w:szCs w:val="24"/>
          <w:lang w:val="en-US"/>
        </w:rPr>
        <w:t xml:space="preserve"> </w:t>
      </w:r>
      <w:r w:rsidR="003C77A3" w:rsidRPr="003C77A3">
        <w:rPr>
          <w:rStyle w:val="af8"/>
          <w:rFonts w:ascii="Arial Narrow" w:hAnsi="Arial Narrow"/>
          <w:sz w:val="24"/>
          <w:szCs w:val="24"/>
          <w:lang w:val="en-US"/>
        </w:rPr>
        <w:t>of</w:t>
      </w:r>
      <w:r w:rsidR="0082662B">
        <w:rPr>
          <w:rStyle w:val="af8"/>
          <w:rFonts w:ascii="Arial Narrow" w:hAnsi="Arial Narrow"/>
          <w:sz w:val="24"/>
          <w:szCs w:val="24"/>
          <w:lang w:val="en-US"/>
        </w:rPr>
        <w:t xml:space="preserve"> </w:t>
      </w:r>
      <w:r w:rsidR="003C77A3" w:rsidRPr="003C77A3">
        <w:rPr>
          <w:rStyle w:val="af8"/>
          <w:rFonts w:ascii="Arial Narrow" w:hAnsi="Arial Narrow"/>
          <w:sz w:val="24"/>
          <w:szCs w:val="24"/>
          <w:lang w:val="en-US"/>
        </w:rPr>
        <w:t>participation</w:t>
      </w:r>
      <w:r w:rsidR="0082662B">
        <w:rPr>
          <w:rStyle w:val="af8"/>
          <w:rFonts w:ascii="Arial Narrow" w:hAnsi="Arial Narrow"/>
          <w:sz w:val="24"/>
          <w:szCs w:val="24"/>
          <w:lang w:val="en-US"/>
        </w:rPr>
        <w:t xml:space="preserve"> </w:t>
      </w:r>
      <w:r w:rsidR="003C77A3" w:rsidRPr="003C77A3">
        <w:rPr>
          <w:rStyle w:val="af8"/>
          <w:rFonts w:ascii="Arial Narrow" w:hAnsi="Arial Narrow"/>
          <w:sz w:val="24"/>
          <w:szCs w:val="24"/>
          <w:lang w:val="en-US"/>
        </w:rPr>
        <w:t>in</w:t>
      </w:r>
      <w:r w:rsidR="0082662B">
        <w:rPr>
          <w:rStyle w:val="af8"/>
          <w:rFonts w:ascii="Arial Narrow" w:hAnsi="Arial Narrow"/>
          <w:sz w:val="24"/>
          <w:szCs w:val="24"/>
          <w:lang w:val="en-US"/>
        </w:rPr>
        <w:t xml:space="preserve"> </w:t>
      </w:r>
      <w:r w:rsidR="003C77A3" w:rsidRPr="003C77A3">
        <w:rPr>
          <w:rStyle w:val="af8"/>
          <w:rFonts w:ascii="Arial Narrow" w:hAnsi="Arial Narrow"/>
          <w:sz w:val="24"/>
          <w:szCs w:val="24"/>
          <w:lang w:val="en-US"/>
        </w:rPr>
        <w:t>the</w:t>
      </w:r>
      <w:r w:rsidR="0082662B">
        <w:rPr>
          <w:rStyle w:val="af8"/>
          <w:rFonts w:ascii="Arial Narrow" w:hAnsi="Arial Narrow"/>
          <w:sz w:val="24"/>
          <w:szCs w:val="24"/>
          <w:lang w:val="en-US"/>
        </w:rPr>
        <w:t xml:space="preserve"> </w:t>
      </w:r>
      <w:r w:rsidR="003C77A3" w:rsidRPr="003C77A3">
        <w:rPr>
          <w:rStyle w:val="af8"/>
          <w:rFonts w:ascii="Arial Narrow" w:hAnsi="Arial Narrow"/>
          <w:sz w:val="24"/>
          <w:szCs w:val="24"/>
          <w:lang w:val="en-US"/>
        </w:rPr>
        <w:t>Metre</w:t>
      </w:r>
      <w:r w:rsidR="0082662B">
        <w:rPr>
          <w:rStyle w:val="af8"/>
          <w:rFonts w:ascii="Arial Narrow" w:hAnsi="Arial Narrow"/>
          <w:sz w:val="24"/>
          <w:szCs w:val="24"/>
          <w:lang w:val="en-US"/>
        </w:rPr>
        <w:t xml:space="preserve"> </w:t>
      </w:r>
      <w:r w:rsidR="003C77A3" w:rsidRPr="003C77A3">
        <w:rPr>
          <w:rStyle w:val="af8"/>
          <w:rFonts w:ascii="Arial Narrow" w:hAnsi="Arial Narrow"/>
          <w:sz w:val="24"/>
          <w:szCs w:val="24"/>
          <w:lang w:val="en-US"/>
        </w:rPr>
        <w:t>Convention</w:t>
      </w:r>
    </w:p>
    <w:p w:rsidR="003C77A3" w:rsidRPr="003C77A3" w:rsidRDefault="00A1153E" w:rsidP="00525955">
      <w:pPr>
        <w:spacing w:before="40" w:after="40"/>
        <w:rPr>
          <w:rStyle w:val="af8"/>
          <w:b w:val="0"/>
          <w:lang w:val="en-US"/>
        </w:rPr>
      </w:pPr>
      <w:r>
        <w:rPr>
          <w:rStyle w:val="af8"/>
          <w:rFonts w:ascii="Arial Narrow" w:hAnsi="Arial Narrow"/>
          <w:b w:val="0"/>
          <w:bCs w:val="0"/>
          <w:sz w:val="24"/>
          <w:szCs w:val="24"/>
          <w:lang w:val="en-US"/>
        </w:rPr>
        <w:t>Member</w:t>
      </w:r>
      <w:r w:rsidR="0082662B">
        <w:rPr>
          <w:rStyle w:val="af8"/>
          <w:rFonts w:ascii="Arial Narrow" w:hAnsi="Arial Narrow"/>
          <w:b w:val="0"/>
          <w:bCs w:val="0"/>
          <w:sz w:val="24"/>
          <w:szCs w:val="24"/>
          <w:lang w:val="en-US"/>
        </w:rPr>
        <w:t xml:space="preserve"> </w:t>
      </w:r>
      <w:r>
        <w:rPr>
          <w:rStyle w:val="af8"/>
          <w:rFonts w:ascii="Arial Narrow" w:hAnsi="Arial Narrow"/>
          <w:b w:val="0"/>
          <w:bCs w:val="0"/>
          <w:sz w:val="24"/>
          <w:szCs w:val="24"/>
          <w:lang w:val="en-US"/>
        </w:rPr>
        <w:t>of</w:t>
      </w:r>
      <w:r w:rsidR="0082662B">
        <w:rPr>
          <w:rStyle w:val="af8"/>
          <w:rFonts w:ascii="Arial Narrow" w:hAnsi="Arial Narrow"/>
          <w:b w:val="0"/>
          <w:bCs w:val="0"/>
          <w:sz w:val="24"/>
          <w:szCs w:val="24"/>
          <w:lang w:val="en-US"/>
        </w:rPr>
        <w:t xml:space="preserve"> </w:t>
      </w:r>
      <w:r>
        <w:rPr>
          <w:rStyle w:val="af8"/>
          <w:rFonts w:ascii="Arial Narrow" w:hAnsi="Arial Narrow"/>
          <w:b w:val="0"/>
          <w:bCs w:val="0"/>
          <w:sz w:val="24"/>
          <w:szCs w:val="24"/>
          <w:lang w:val="en-US"/>
        </w:rPr>
        <w:t>the</w:t>
      </w:r>
      <w:r w:rsidR="0082662B">
        <w:rPr>
          <w:rStyle w:val="af8"/>
          <w:rFonts w:ascii="Arial Narrow" w:hAnsi="Arial Narrow"/>
          <w:b w:val="0"/>
          <w:bCs w:val="0"/>
          <w:sz w:val="24"/>
          <w:szCs w:val="24"/>
          <w:lang w:val="en-US"/>
        </w:rPr>
        <w:t xml:space="preserve"> </w:t>
      </w:r>
      <w:r>
        <w:rPr>
          <w:rStyle w:val="af8"/>
          <w:rFonts w:ascii="Arial Narrow" w:hAnsi="Arial Narrow"/>
          <w:b w:val="0"/>
          <w:bCs w:val="0"/>
          <w:sz w:val="24"/>
          <w:szCs w:val="24"/>
          <w:lang w:val="en-US"/>
        </w:rPr>
        <w:t>Metre</w:t>
      </w:r>
      <w:r w:rsidR="0082662B">
        <w:rPr>
          <w:rStyle w:val="af8"/>
          <w:rFonts w:ascii="Arial Narrow" w:hAnsi="Arial Narrow"/>
          <w:b w:val="0"/>
          <w:bCs w:val="0"/>
          <w:sz w:val="24"/>
          <w:szCs w:val="24"/>
          <w:lang w:val="en-US"/>
        </w:rPr>
        <w:t xml:space="preserve"> </w:t>
      </w:r>
      <w:r w:rsidR="003C77A3" w:rsidRPr="003C77A3">
        <w:rPr>
          <w:rStyle w:val="af8"/>
          <w:rFonts w:ascii="Arial Narrow" w:hAnsi="Arial Narrow"/>
          <w:b w:val="0"/>
          <w:bCs w:val="0"/>
          <w:sz w:val="24"/>
          <w:szCs w:val="24"/>
          <w:lang w:val="en-US"/>
        </w:rPr>
        <w:t>Convention</w:t>
      </w:r>
      <w:r w:rsidR="0082662B">
        <w:rPr>
          <w:rStyle w:val="af8"/>
          <w:rFonts w:ascii="Arial Narrow" w:hAnsi="Arial Narrow"/>
          <w:b w:val="0"/>
          <w:bCs w:val="0"/>
          <w:sz w:val="24"/>
          <w:szCs w:val="24"/>
          <w:lang w:val="en-US"/>
        </w:rPr>
        <w:t xml:space="preserve"> </w:t>
      </w:r>
      <w:r w:rsidR="003C77A3" w:rsidRPr="003C77A3">
        <w:rPr>
          <w:rStyle w:val="af8"/>
          <w:rFonts w:ascii="Arial Narrow" w:hAnsi="Arial Narrow"/>
          <w:b w:val="0"/>
          <w:bCs w:val="0"/>
          <w:sz w:val="24"/>
          <w:szCs w:val="24"/>
          <w:lang w:val="en-US"/>
        </w:rPr>
        <w:t>since</w:t>
      </w:r>
      <w:r w:rsidR="0082662B">
        <w:rPr>
          <w:rStyle w:val="af8"/>
          <w:rFonts w:ascii="Arial Narrow" w:hAnsi="Arial Narrow"/>
          <w:b w:val="0"/>
          <w:bCs w:val="0"/>
          <w:sz w:val="24"/>
          <w:szCs w:val="24"/>
          <w:lang w:val="en-US"/>
        </w:rPr>
        <w:t xml:space="preserve"> </w:t>
      </w:r>
      <w:r w:rsidR="003C77A3" w:rsidRPr="003C77A3">
        <w:rPr>
          <w:rStyle w:val="af8"/>
          <w:rFonts w:ascii="Arial Narrow" w:hAnsi="Arial Narrow"/>
          <w:b w:val="0"/>
          <w:bCs w:val="0"/>
          <w:sz w:val="24"/>
          <w:szCs w:val="24"/>
          <w:lang w:val="en-US"/>
        </w:rPr>
        <w:t>1911.</w:t>
      </w:r>
      <w:r w:rsidR="003C77A3" w:rsidRPr="003C77A3">
        <w:rPr>
          <w:rStyle w:val="af8"/>
          <w:rFonts w:ascii="Arial Narrow" w:hAnsi="Arial Narrow"/>
          <w:b w:val="0"/>
          <w:bCs w:val="0"/>
          <w:sz w:val="24"/>
          <w:szCs w:val="24"/>
          <w:lang w:val="en-US"/>
        </w:rPr>
        <w:br/>
        <w:t>Signatory</w:t>
      </w:r>
      <w:r w:rsidR="0082662B">
        <w:rPr>
          <w:rStyle w:val="af8"/>
          <w:rFonts w:ascii="Arial Narrow" w:hAnsi="Arial Narrow"/>
          <w:b w:val="0"/>
          <w:bCs w:val="0"/>
          <w:sz w:val="24"/>
          <w:szCs w:val="24"/>
          <w:lang w:val="en-US"/>
        </w:rPr>
        <w:t xml:space="preserve"> </w:t>
      </w:r>
      <w:r w:rsidR="003C77A3" w:rsidRPr="003C77A3">
        <w:rPr>
          <w:rStyle w:val="af8"/>
          <w:rFonts w:ascii="Arial Narrow" w:hAnsi="Arial Narrow"/>
          <w:b w:val="0"/>
          <w:bCs w:val="0"/>
          <w:sz w:val="24"/>
          <w:szCs w:val="24"/>
          <w:lang w:val="en-US"/>
        </w:rPr>
        <w:t>of</w:t>
      </w:r>
      <w:r w:rsidR="0082662B">
        <w:rPr>
          <w:rStyle w:val="af8"/>
          <w:rFonts w:ascii="Arial Narrow" w:hAnsi="Arial Narrow"/>
          <w:b w:val="0"/>
          <w:bCs w:val="0"/>
          <w:sz w:val="24"/>
          <w:szCs w:val="24"/>
          <w:lang w:val="en-US"/>
        </w:rPr>
        <w:t xml:space="preserve"> </w:t>
      </w:r>
      <w:r w:rsidR="003C77A3" w:rsidRPr="003C77A3">
        <w:rPr>
          <w:rStyle w:val="af8"/>
          <w:rFonts w:ascii="Arial Narrow" w:hAnsi="Arial Narrow"/>
          <w:b w:val="0"/>
          <w:bCs w:val="0"/>
          <w:sz w:val="24"/>
          <w:szCs w:val="24"/>
          <w:lang w:val="en-US"/>
        </w:rPr>
        <w:t>the</w:t>
      </w:r>
      <w:r w:rsidR="0082662B">
        <w:rPr>
          <w:rStyle w:val="af8"/>
          <w:rFonts w:ascii="Arial Narrow" w:hAnsi="Arial Narrow"/>
          <w:b w:val="0"/>
          <w:bCs w:val="0"/>
          <w:sz w:val="24"/>
          <w:szCs w:val="24"/>
          <w:lang w:val="en-US"/>
        </w:rPr>
        <w:t xml:space="preserve"> </w:t>
      </w:r>
      <w:r w:rsidR="003C77A3" w:rsidRPr="003C77A3">
        <w:rPr>
          <w:rStyle w:val="af8"/>
          <w:rFonts w:ascii="Arial Narrow" w:hAnsi="Arial Narrow"/>
          <w:b w:val="0"/>
          <w:bCs w:val="0"/>
          <w:sz w:val="24"/>
          <w:szCs w:val="24"/>
          <w:lang w:val="en-US"/>
        </w:rPr>
        <w:t>Mutual</w:t>
      </w:r>
      <w:r w:rsidR="0082662B">
        <w:rPr>
          <w:rStyle w:val="af8"/>
          <w:rFonts w:ascii="Arial Narrow" w:hAnsi="Arial Narrow"/>
          <w:b w:val="0"/>
          <w:bCs w:val="0"/>
          <w:sz w:val="24"/>
          <w:szCs w:val="24"/>
          <w:lang w:val="en-US"/>
        </w:rPr>
        <w:t xml:space="preserve"> </w:t>
      </w:r>
      <w:r w:rsidR="003C77A3" w:rsidRPr="003C77A3">
        <w:rPr>
          <w:rStyle w:val="af8"/>
          <w:rFonts w:ascii="Arial Narrow" w:hAnsi="Arial Narrow"/>
          <w:b w:val="0"/>
          <w:bCs w:val="0"/>
          <w:sz w:val="24"/>
          <w:szCs w:val="24"/>
          <w:lang w:val="en-US"/>
        </w:rPr>
        <w:t>Recognition</w:t>
      </w:r>
      <w:r w:rsidR="0082662B">
        <w:rPr>
          <w:rStyle w:val="af8"/>
          <w:rFonts w:ascii="Arial Narrow" w:hAnsi="Arial Narrow"/>
          <w:b w:val="0"/>
          <w:bCs w:val="0"/>
          <w:sz w:val="24"/>
          <w:szCs w:val="24"/>
          <w:lang w:val="en-US"/>
        </w:rPr>
        <w:t xml:space="preserve"> </w:t>
      </w:r>
      <w:r w:rsidR="003C77A3" w:rsidRPr="003C77A3">
        <w:rPr>
          <w:rStyle w:val="af8"/>
          <w:rFonts w:ascii="Arial Narrow" w:hAnsi="Arial Narrow"/>
          <w:b w:val="0"/>
          <w:bCs w:val="0"/>
          <w:sz w:val="24"/>
          <w:szCs w:val="24"/>
          <w:lang w:val="en-US"/>
        </w:rPr>
        <w:t>Agreement</w:t>
      </w:r>
      <w:r w:rsidR="0082662B">
        <w:rPr>
          <w:rStyle w:val="af8"/>
          <w:rFonts w:ascii="Arial Narrow" w:hAnsi="Arial Narrow"/>
          <w:b w:val="0"/>
          <w:bCs w:val="0"/>
          <w:sz w:val="24"/>
          <w:szCs w:val="24"/>
          <w:lang w:val="en-US"/>
        </w:rPr>
        <w:t xml:space="preserve"> </w:t>
      </w:r>
      <w:r w:rsidR="003C77A3" w:rsidRPr="003C77A3">
        <w:rPr>
          <w:rStyle w:val="af8"/>
          <w:rFonts w:ascii="Arial Narrow" w:hAnsi="Arial Narrow"/>
          <w:b w:val="0"/>
          <w:bCs w:val="0"/>
          <w:sz w:val="24"/>
          <w:szCs w:val="24"/>
          <w:lang w:val="en-US"/>
        </w:rPr>
        <w:t>(CIPM</w:t>
      </w:r>
      <w:r w:rsidR="0082662B">
        <w:rPr>
          <w:rStyle w:val="af8"/>
          <w:rFonts w:ascii="Arial Narrow" w:hAnsi="Arial Narrow"/>
          <w:b w:val="0"/>
          <w:bCs w:val="0"/>
          <w:sz w:val="24"/>
          <w:szCs w:val="24"/>
          <w:lang w:val="en-US"/>
        </w:rPr>
        <w:t xml:space="preserve"> </w:t>
      </w:r>
      <w:r w:rsidR="003C77A3" w:rsidRPr="003C77A3">
        <w:rPr>
          <w:rStyle w:val="af8"/>
          <w:rFonts w:ascii="Arial Narrow" w:hAnsi="Arial Narrow"/>
          <w:b w:val="0"/>
          <w:bCs w:val="0"/>
          <w:sz w:val="24"/>
          <w:szCs w:val="24"/>
          <w:lang w:val="en-US"/>
        </w:rPr>
        <w:t>MRA):</w:t>
      </w:r>
      <w:r w:rsidR="003C77A3" w:rsidRPr="003C77A3">
        <w:rPr>
          <w:rStyle w:val="af8"/>
          <w:rFonts w:ascii="Arial Narrow" w:hAnsi="Arial Narrow"/>
          <w:b w:val="0"/>
          <w:bCs w:val="0"/>
          <w:sz w:val="24"/>
          <w:szCs w:val="24"/>
          <w:lang w:val="en-US"/>
        </w:rPr>
        <w:br/>
        <w:t>Bulgarian</w:t>
      </w:r>
      <w:r w:rsidR="0082662B">
        <w:rPr>
          <w:rStyle w:val="af8"/>
          <w:rFonts w:ascii="Arial Narrow" w:hAnsi="Arial Narrow"/>
          <w:b w:val="0"/>
          <w:bCs w:val="0"/>
          <w:sz w:val="24"/>
          <w:szCs w:val="24"/>
          <w:lang w:val="en-US"/>
        </w:rPr>
        <w:t xml:space="preserve"> </w:t>
      </w:r>
      <w:r w:rsidR="003C77A3" w:rsidRPr="003C77A3">
        <w:rPr>
          <w:rStyle w:val="af8"/>
          <w:rFonts w:ascii="Arial Narrow" w:hAnsi="Arial Narrow"/>
          <w:b w:val="0"/>
          <w:bCs w:val="0"/>
          <w:sz w:val="24"/>
          <w:szCs w:val="24"/>
          <w:lang w:val="en-US"/>
        </w:rPr>
        <w:t>Institute</w:t>
      </w:r>
      <w:r w:rsidR="0082662B">
        <w:rPr>
          <w:rStyle w:val="af8"/>
          <w:rFonts w:ascii="Arial Narrow" w:hAnsi="Arial Narrow"/>
          <w:b w:val="0"/>
          <w:bCs w:val="0"/>
          <w:sz w:val="24"/>
          <w:szCs w:val="24"/>
          <w:lang w:val="en-US"/>
        </w:rPr>
        <w:t xml:space="preserve"> </w:t>
      </w:r>
      <w:r w:rsidR="003C77A3" w:rsidRPr="003C77A3">
        <w:rPr>
          <w:rStyle w:val="af8"/>
          <w:rFonts w:ascii="Arial Narrow" w:hAnsi="Arial Narrow"/>
          <w:b w:val="0"/>
          <w:bCs w:val="0"/>
          <w:sz w:val="24"/>
          <w:szCs w:val="24"/>
          <w:lang w:val="en-US"/>
        </w:rPr>
        <w:t>of</w:t>
      </w:r>
      <w:r w:rsidR="0082662B">
        <w:rPr>
          <w:rStyle w:val="af8"/>
          <w:rFonts w:ascii="Arial Narrow" w:hAnsi="Arial Narrow"/>
          <w:b w:val="0"/>
          <w:bCs w:val="0"/>
          <w:sz w:val="24"/>
          <w:szCs w:val="24"/>
          <w:lang w:val="en-US"/>
        </w:rPr>
        <w:t xml:space="preserve"> </w:t>
      </w:r>
      <w:r w:rsidR="003C77A3" w:rsidRPr="003C77A3">
        <w:rPr>
          <w:rStyle w:val="af8"/>
          <w:rFonts w:ascii="Arial Narrow" w:hAnsi="Arial Narrow"/>
          <w:b w:val="0"/>
          <w:bCs w:val="0"/>
          <w:sz w:val="24"/>
          <w:szCs w:val="24"/>
          <w:lang w:val="en-US"/>
        </w:rPr>
        <w:t>Metrology</w:t>
      </w:r>
      <w:r w:rsidR="0082662B">
        <w:rPr>
          <w:rStyle w:val="af8"/>
          <w:rFonts w:ascii="Arial Narrow" w:hAnsi="Arial Narrow"/>
          <w:b w:val="0"/>
          <w:bCs w:val="0"/>
          <w:sz w:val="24"/>
          <w:szCs w:val="24"/>
          <w:lang w:val="en-US"/>
        </w:rPr>
        <w:t xml:space="preserve"> </w:t>
      </w:r>
      <w:r w:rsidR="003C77A3" w:rsidRPr="003C77A3">
        <w:rPr>
          <w:rStyle w:val="af8"/>
          <w:rFonts w:ascii="Arial Narrow" w:hAnsi="Arial Narrow"/>
          <w:b w:val="0"/>
          <w:bCs w:val="0"/>
          <w:sz w:val="24"/>
          <w:szCs w:val="24"/>
          <w:lang w:val="en-US"/>
        </w:rPr>
        <w:t>(October</w:t>
      </w:r>
      <w:r w:rsidR="0082662B">
        <w:rPr>
          <w:rStyle w:val="af8"/>
          <w:rFonts w:ascii="Arial Narrow" w:hAnsi="Arial Narrow"/>
          <w:b w:val="0"/>
          <w:bCs w:val="0"/>
          <w:sz w:val="24"/>
          <w:szCs w:val="24"/>
          <w:lang w:val="en-US"/>
        </w:rPr>
        <w:t xml:space="preserve"> </w:t>
      </w:r>
      <w:r w:rsidR="003C77A3" w:rsidRPr="003C77A3">
        <w:rPr>
          <w:rStyle w:val="af8"/>
          <w:rFonts w:ascii="Arial Narrow" w:hAnsi="Arial Narrow"/>
          <w:b w:val="0"/>
          <w:bCs w:val="0"/>
          <w:sz w:val="24"/>
          <w:szCs w:val="24"/>
          <w:lang w:val="en-US"/>
        </w:rPr>
        <w:t>14,</w:t>
      </w:r>
      <w:r w:rsidR="0082662B">
        <w:rPr>
          <w:rStyle w:val="af8"/>
          <w:rFonts w:ascii="Arial Narrow" w:hAnsi="Arial Narrow"/>
          <w:b w:val="0"/>
          <w:bCs w:val="0"/>
          <w:sz w:val="24"/>
          <w:szCs w:val="24"/>
          <w:lang w:val="en-US"/>
        </w:rPr>
        <w:t xml:space="preserve"> </w:t>
      </w:r>
      <w:r w:rsidR="003C77A3" w:rsidRPr="003C77A3">
        <w:rPr>
          <w:rStyle w:val="af8"/>
          <w:rFonts w:ascii="Arial Narrow" w:hAnsi="Arial Narrow"/>
          <w:b w:val="0"/>
          <w:bCs w:val="0"/>
          <w:sz w:val="24"/>
          <w:szCs w:val="24"/>
          <w:lang w:val="en-US"/>
        </w:rPr>
        <w:t>1999)</w:t>
      </w:r>
      <w:r w:rsidR="003C77A3" w:rsidRPr="003C77A3">
        <w:rPr>
          <w:rStyle w:val="af8"/>
          <w:rFonts w:ascii="Arial Narrow" w:hAnsi="Arial Narrow"/>
          <w:b w:val="0"/>
          <w:bCs w:val="0"/>
          <w:sz w:val="24"/>
          <w:szCs w:val="24"/>
          <w:lang w:val="en-US"/>
        </w:rPr>
        <w:br/>
        <w:t>(Has</w:t>
      </w:r>
      <w:r w:rsidR="0082662B">
        <w:rPr>
          <w:rStyle w:val="af8"/>
          <w:rFonts w:ascii="Arial Narrow" w:hAnsi="Arial Narrow"/>
          <w:b w:val="0"/>
          <w:bCs w:val="0"/>
          <w:sz w:val="24"/>
          <w:szCs w:val="24"/>
          <w:lang w:val="en-US"/>
        </w:rPr>
        <w:t xml:space="preserve"> </w:t>
      </w:r>
      <w:r w:rsidR="003C77A3" w:rsidRPr="003C77A3">
        <w:rPr>
          <w:rStyle w:val="af8"/>
          <w:rFonts w:ascii="Arial Narrow" w:hAnsi="Arial Narrow"/>
          <w:b w:val="0"/>
          <w:bCs w:val="0"/>
          <w:sz w:val="24"/>
          <w:szCs w:val="24"/>
          <w:lang w:val="en-US"/>
        </w:rPr>
        <w:t>the</w:t>
      </w:r>
      <w:r w:rsidR="0082662B">
        <w:rPr>
          <w:rStyle w:val="af8"/>
          <w:rFonts w:ascii="Arial Narrow" w:hAnsi="Arial Narrow"/>
          <w:b w:val="0"/>
          <w:bCs w:val="0"/>
          <w:sz w:val="24"/>
          <w:szCs w:val="24"/>
          <w:lang w:val="en-US"/>
        </w:rPr>
        <w:t xml:space="preserve"> </w:t>
      </w:r>
      <w:r w:rsidR="003C77A3" w:rsidRPr="003C77A3">
        <w:rPr>
          <w:rStyle w:val="af8"/>
          <w:rFonts w:ascii="Arial Narrow" w:hAnsi="Arial Narrow"/>
          <w:b w:val="0"/>
          <w:bCs w:val="0"/>
          <w:sz w:val="24"/>
          <w:szCs w:val="24"/>
          <w:lang w:val="en-US"/>
        </w:rPr>
        <w:t>right</w:t>
      </w:r>
      <w:r w:rsidR="0082662B">
        <w:rPr>
          <w:rStyle w:val="af8"/>
          <w:rFonts w:ascii="Arial Narrow" w:hAnsi="Arial Narrow"/>
          <w:b w:val="0"/>
          <w:bCs w:val="0"/>
          <w:sz w:val="24"/>
          <w:szCs w:val="24"/>
          <w:lang w:val="en-US"/>
        </w:rPr>
        <w:t xml:space="preserve"> </w:t>
      </w:r>
      <w:r w:rsidR="003C77A3" w:rsidRPr="003C77A3">
        <w:rPr>
          <w:rStyle w:val="af8"/>
          <w:rFonts w:ascii="Arial Narrow" w:hAnsi="Arial Narrow"/>
          <w:b w:val="0"/>
          <w:bCs w:val="0"/>
          <w:sz w:val="24"/>
          <w:szCs w:val="24"/>
          <w:lang w:val="en-US"/>
        </w:rPr>
        <w:t>to</w:t>
      </w:r>
      <w:r w:rsidR="0082662B">
        <w:rPr>
          <w:rStyle w:val="af8"/>
          <w:rFonts w:ascii="Arial Narrow" w:hAnsi="Arial Narrow"/>
          <w:b w:val="0"/>
          <w:bCs w:val="0"/>
          <w:sz w:val="24"/>
          <w:szCs w:val="24"/>
          <w:lang w:val="en-US"/>
        </w:rPr>
        <w:t xml:space="preserve"> </w:t>
      </w:r>
      <w:r w:rsidR="003C77A3" w:rsidRPr="003C77A3">
        <w:rPr>
          <w:rStyle w:val="af8"/>
          <w:rFonts w:ascii="Arial Narrow" w:hAnsi="Arial Narrow"/>
          <w:b w:val="0"/>
          <w:bCs w:val="0"/>
          <w:sz w:val="24"/>
          <w:szCs w:val="24"/>
          <w:lang w:val="en-US"/>
        </w:rPr>
        <w:t>use</w:t>
      </w:r>
      <w:r w:rsidR="0082662B">
        <w:rPr>
          <w:rStyle w:val="af8"/>
          <w:rFonts w:ascii="Arial Narrow" w:hAnsi="Arial Narrow"/>
          <w:b w:val="0"/>
          <w:bCs w:val="0"/>
          <w:sz w:val="24"/>
          <w:szCs w:val="24"/>
          <w:lang w:val="en-US"/>
        </w:rPr>
        <w:t xml:space="preserve"> </w:t>
      </w:r>
      <w:r w:rsidR="003C77A3" w:rsidRPr="003C77A3">
        <w:rPr>
          <w:rStyle w:val="af8"/>
          <w:rFonts w:ascii="Arial Narrow" w:hAnsi="Arial Narrow"/>
          <w:b w:val="0"/>
          <w:bCs w:val="0"/>
          <w:sz w:val="24"/>
          <w:szCs w:val="24"/>
          <w:lang w:val="en-US"/>
        </w:rPr>
        <w:t>the</w:t>
      </w:r>
      <w:r w:rsidR="0082662B">
        <w:rPr>
          <w:rStyle w:val="af8"/>
          <w:rFonts w:ascii="Arial Narrow" w:hAnsi="Arial Narrow"/>
          <w:b w:val="0"/>
          <w:bCs w:val="0"/>
          <w:sz w:val="24"/>
          <w:szCs w:val="24"/>
          <w:lang w:val="en-US"/>
        </w:rPr>
        <w:t xml:space="preserve"> </w:t>
      </w:r>
      <w:r w:rsidR="003C77A3" w:rsidRPr="003C77A3">
        <w:rPr>
          <w:rStyle w:val="af8"/>
          <w:rFonts w:ascii="Arial Narrow" w:hAnsi="Arial Narrow"/>
          <w:b w:val="0"/>
          <w:bCs w:val="0"/>
          <w:sz w:val="24"/>
          <w:szCs w:val="24"/>
          <w:lang w:val="en-US"/>
        </w:rPr>
        <w:t>CIPM</w:t>
      </w:r>
      <w:r w:rsidR="0082662B">
        <w:rPr>
          <w:rStyle w:val="af8"/>
          <w:rFonts w:ascii="Arial Narrow" w:hAnsi="Arial Narrow"/>
          <w:b w:val="0"/>
          <w:bCs w:val="0"/>
          <w:sz w:val="24"/>
          <w:szCs w:val="24"/>
          <w:lang w:val="en-US"/>
        </w:rPr>
        <w:t xml:space="preserve"> </w:t>
      </w:r>
      <w:r w:rsidR="003C77A3" w:rsidRPr="003C77A3">
        <w:rPr>
          <w:rStyle w:val="af8"/>
          <w:rFonts w:ascii="Arial Narrow" w:hAnsi="Arial Narrow"/>
          <w:b w:val="0"/>
          <w:bCs w:val="0"/>
          <w:sz w:val="24"/>
          <w:szCs w:val="24"/>
          <w:lang w:val="en-US"/>
        </w:rPr>
        <w:t>MRA</w:t>
      </w:r>
      <w:r w:rsidR="0082662B">
        <w:rPr>
          <w:rStyle w:val="af8"/>
          <w:rFonts w:ascii="Arial Narrow" w:hAnsi="Arial Narrow"/>
          <w:b w:val="0"/>
          <w:bCs w:val="0"/>
          <w:sz w:val="24"/>
          <w:szCs w:val="24"/>
          <w:lang w:val="en-US"/>
        </w:rPr>
        <w:t xml:space="preserve"> </w:t>
      </w:r>
      <w:r w:rsidR="003C77A3" w:rsidRPr="003C77A3">
        <w:rPr>
          <w:rStyle w:val="af8"/>
          <w:rFonts w:ascii="Arial Narrow" w:hAnsi="Arial Narrow"/>
          <w:b w:val="0"/>
          <w:bCs w:val="0"/>
          <w:sz w:val="24"/>
          <w:szCs w:val="24"/>
          <w:lang w:val="en-US"/>
        </w:rPr>
        <w:t>logo</w:t>
      </w:r>
      <w:r w:rsidR="0082662B">
        <w:rPr>
          <w:rStyle w:val="af8"/>
          <w:rFonts w:ascii="Arial Narrow" w:hAnsi="Arial Narrow"/>
          <w:b w:val="0"/>
          <w:bCs w:val="0"/>
          <w:sz w:val="24"/>
          <w:szCs w:val="24"/>
          <w:lang w:val="en-US"/>
        </w:rPr>
        <w:t xml:space="preserve"> </w:t>
      </w:r>
      <w:r w:rsidR="003C77A3" w:rsidRPr="003C77A3">
        <w:rPr>
          <w:rStyle w:val="af8"/>
          <w:rFonts w:ascii="Arial Narrow" w:hAnsi="Arial Narrow"/>
          <w:b w:val="0"/>
          <w:bCs w:val="0"/>
          <w:sz w:val="24"/>
          <w:szCs w:val="24"/>
          <w:lang w:val="en-US"/>
        </w:rPr>
        <w:t>since</w:t>
      </w:r>
      <w:r w:rsidR="0082662B">
        <w:rPr>
          <w:rStyle w:val="af8"/>
          <w:rFonts w:ascii="Arial Narrow" w:hAnsi="Arial Narrow"/>
          <w:b w:val="0"/>
          <w:bCs w:val="0"/>
          <w:sz w:val="24"/>
          <w:szCs w:val="24"/>
          <w:lang w:val="en-US"/>
        </w:rPr>
        <w:t xml:space="preserve"> </w:t>
      </w:r>
      <w:r w:rsidR="003C77A3" w:rsidRPr="003C77A3">
        <w:rPr>
          <w:rStyle w:val="af8"/>
          <w:rFonts w:ascii="Arial Narrow" w:hAnsi="Arial Narrow"/>
          <w:b w:val="0"/>
          <w:bCs w:val="0"/>
          <w:sz w:val="24"/>
          <w:szCs w:val="24"/>
          <w:lang w:val="en-US"/>
        </w:rPr>
        <w:t>September</w:t>
      </w:r>
      <w:r w:rsidR="0082662B">
        <w:rPr>
          <w:rStyle w:val="af8"/>
          <w:rFonts w:ascii="Arial Narrow" w:hAnsi="Arial Narrow"/>
          <w:b w:val="0"/>
          <w:bCs w:val="0"/>
          <w:sz w:val="24"/>
          <w:szCs w:val="24"/>
          <w:lang w:val="en-US"/>
        </w:rPr>
        <w:t xml:space="preserve"> </w:t>
      </w:r>
      <w:r w:rsidR="003C77A3" w:rsidRPr="003C77A3">
        <w:rPr>
          <w:rStyle w:val="af8"/>
          <w:rFonts w:ascii="Arial Narrow" w:hAnsi="Arial Narrow"/>
          <w:b w:val="0"/>
          <w:bCs w:val="0"/>
          <w:sz w:val="24"/>
          <w:szCs w:val="24"/>
          <w:lang w:val="en-US"/>
        </w:rPr>
        <w:t>12,</w:t>
      </w:r>
      <w:r w:rsidR="0082662B">
        <w:rPr>
          <w:rStyle w:val="af8"/>
          <w:rFonts w:ascii="Arial Narrow" w:hAnsi="Arial Narrow"/>
          <w:b w:val="0"/>
          <w:bCs w:val="0"/>
          <w:sz w:val="24"/>
          <w:szCs w:val="24"/>
          <w:lang w:val="en-US"/>
        </w:rPr>
        <w:t xml:space="preserve"> </w:t>
      </w:r>
      <w:r w:rsidR="003C77A3" w:rsidRPr="003C77A3">
        <w:rPr>
          <w:rStyle w:val="af8"/>
          <w:rFonts w:ascii="Arial Narrow" w:hAnsi="Arial Narrow"/>
          <w:b w:val="0"/>
          <w:bCs w:val="0"/>
          <w:sz w:val="24"/>
          <w:szCs w:val="24"/>
          <w:lang w:val="en-US"/>
        </w:rPr>
        <w:t>2006)</w:t>
      </w:r>
    </w:p>
    <w:p w:rsidR="006A5521" w:rsidRPr="009F3C22" w:rsidRDefault="002E717E" w:rsidP="00525955">
      <w:pPr>
        <w:spacing w:before="40" w:after="40"/>
        <w:rPr>
          <w:rFonts w:ascii="Arial Narrow" w:hAnsi="Arial Narrow" w:cs="Times New Roman"/>
          <w:bCs/>
          <w:sz w:val="24"/>
          <w:szCs w:val="24"/>
        </w:rPr>
      </w:pPr>
      <w:hyperlink r:id="rId614" w:history="1">
        <w:r w:rsidR="006A5521" w:rsidRPr="009F3C22">
          <w:rPr>
            <w:rStyle w:val="aa"/>
            <w:rFonts w:ascii="Arial Narrow" w:hAnsi="Arial Narrow"/>
            <w:bCs/>
            <w:sz w:val="24"/>
            <w:szCs w:val="24"/>
          </w:rPr>
          <w:t>https://www.bipm.org/en/about-us/member-states/bg/</w:t>
        </w:r>
      </w:hyperlink>
    </w:p>
    <w:p w:rsidR="006A5521" w:rsidRPr="009F3C22" w:rsidRDefault="006A5521" w:rsidP="00525955">
      <w:pPr>
        <w:spacing w:before="40" w:after="40"/>
        <w:rPr>
          <w:rStyle w:val="af8"/>
          <w:rFonts w:ascii="Arial Narrow" w:hAnsi="Arial Narrow"/>
          <w:b w:val="0"/>
          <w:sz w:val="24"/>
          <w:szCs w:val="24"/>
        </w:rPr>
      </w:pPr>
    </w:p>
    <w:p w:rsidR="006A5521" w:rsidRPr="00DF7A45" w:rsidRDefault="006A5521" w:rsidP="00525955">
      <w:pPr>
        <w:spacing w:before="40" w:after="40"/>
        <w:jc w:val="both"/>
        <w:rPr>
          <w:rStyle w:val="af8"/>
          <w:rFonts w:ascii="Arial Narrow" w:hAnsi="Arial Narrow" w:cstheme="minorHAnsi"/>
          <w:b w:val="0"/>
          <w:sz w:val="24"/>
          <w:szCs w:val="24"/>
          <w:lang w:val="en-US"/>
        </w:rPr>
      </w:pPr>
      <w:r w:rsidRPr="009F3C22">
        <w:rPr>
          <w:rStyle w:val="af8"/>
          <w:rFonts w:ascii="Arial Narrow" w:hAnsi="Arial Narrow" w:cstheme="minorHAnsi"/>
          <w:sz w:val="24"/>
          <w:szCs w:val="24"/>
        </w:rPr>
        <w:t>5.</w:t>
      </w:r>
      <w:r w:rsidR="0082662B">
        <w:rPr>
          <w:rStyle w:val="af8"/>
          <w:rFonts w:ascii="Arial Narrow" w:hAnsi="Arial Narrow" w:cstheme="minorHAnsi"/>
          <w:sz w:val="24"/>
          <w:szCs w:val="24"/>
        </w:rPr>
        <w:t xml:space="preserve"> </w:t>
      </w:r>
      <w:r w:rsidR="00224A2D">
        <w:rPr>
          <w:rStyle w:val="af8"/>
          <w:rFonts w:ascii="Arial Narrow" w:hAnsi="Arial Narrow"/>
          <w:sz w:val="24"/>
          <w:szCs w:val="24"/>
          <w:lang w:val="en-US"/>
        </w:rPr>
        <w:t>Confirmations</w:t>
      </w:r>
      <w:r w:rsidR="0082662B">
        <w:rPr>
          <w:rStyle w:val="af8"/>
          <w:rFonts w:ascii="Arial Narrow" w:hAnsi="Arial Narrow"/>
          <w:sz w:val="24"/>
          <w:szCs w:val="24"/>
          <w:lang w:val="en-US"/>
        </w:rPr>
        <w:t xml:space="preserve"> </w:t>
      </w:r>
      <w:r w:rsidR="003C77A3" w:rsidRPr="003C77A3">
        <w:rPr>
          <w:rStyle w:val="af8"/>
          <w:rFonts w:ascii="Arial Narrow" w:hAnsi="Arial Narrow"/>
          <w:sz w:val="24"/>
          <w:szCs w:val="24"/>
          <w:lang w:val="en-US"/>
        </w:rPr>
        <w:t>of</w:t>
      </w:r>
      <w:r w:rsidR="0082662B">
        <w:rPr>
          <w:rStyle w:val="af8"/>
          <w:rFonts w:ascii="Arial Narrow" w:hAnsi="Arial Narrow"/>
          <w:sz w:val="24"/>
          <w:szCs w:val="24"/>
          <w:lang w:val="en-US"/>
        </w:rPr>
        <w:t xml:space="preserve"> </w:t>
      </w:r>
      <w:r w:rsidR="003C77A3" w:rsidRPr="003C77A3">
        <w:rPr>
          <w:rStyle w:val="af8"/>
          <w:rFonts w:ascii="Arial Narrow" w:hAnsi="Arial Narrow"/>
          <w:sz w:val="24"/>
          <w:szCs w:val="24"/>
          <w:lang w:val="en-US"/>
        </w:rPr>
        <w:t>recognition</w:t>
      </w:r>
      <w:r w:rsidR="0082662B">
        <w:rPr>
          <w:rStyle w:val="af8"/>
          <w:rFonts w:ascii="Arial Narrow" w:hAnsi="Arial Narrow"/>
          <w:sz w:val="24"/>
          <w:szCs w:val="24"/>
          <w:lang w:val="en-US"/>
        </w:rPr>
        <w:t xml:space="preserve"> </w:t>
      </w:r>
      <w:r w:rsidR="003C77A3" w:rsidRPr="003C77A3">
        <w:rPr>
          <w:rStyle w:val="af8"/>
          <w:rFonts w:ascii="Arial Narrow" w:hAnsi="Arial Narrow"/>
          <w:sz w:val="24"/>
          <w:szCs w:val="24"/>
          <w:lang w:val="en-US"/>
        </w:rPr>
        <w:t>of</w:t>
      </w:r>
      <w:r w:rsidR="0082662B">
        <w:rPr>
          <w:rStyle w:val="af8"/>
          <w:rFonts w:ascii="Arial Narrow" w:hAnsi="Arial Narrow"/>
          <w:sz w:val="24"/>
          <w:szCs w:val="24"/>
          <w:lang w:val="en-US"/>
        </w:rPr>
        <w:t xml:space="preserve"> </w:t>
      </w:r>
      <w:r w:rsidR="003C77A3" w:rsidRPr="003C77A3">
        <w:rPr>
          <w:rStyle w:val="af8"/>
          <w:rFonts w:ascii="Arial Narrow" w:hAnsi="Arial Narrow"/>
          <w:sz w:val="24"/>
          <w:szCs w:val="24"/>
          <w:lang w:val="en-US"/>
        </w:rPr>
        <w:t>QMS</w:t>
      </w:r>
      <w:r w:rsidR="0082662B">
        <w:rPr>
          <w:rStyle w:val="af8"/>
          <w:rFonts w:ascii="Arial Narrow" w:hAnsi="Arial Narrow"/>
          <w:sz w:val="24"/>
          <w:szCs w:val="24"/>
          <w:lang w:val="en-US"/>
        </w:rPr>
        <w:t xml:space="preserve"> </w:t>
      </w:r>
      <w:r w:rsidR="003C77A3" w:rsidRPr="003C77A3">
        <w:rPr>
          <w:rStyle w:val="af8"/>
          <w:rFonts w:ascii="Arial Narrow" w:hAnsi="Arial Narrow"/>
          <w:sz w:val="24"/>
          <w:szCs w:val="24"/>
          <w:lang w:val="en-US"/>
        </w:rPr>
        <w:t>of</w:t>
      </w:r>
      <w:r w:rsidR="0082662B">
        <w:rPr>
          <w:rStyle w:val="af8"/>
          <w:rFonts w:ascii="Arial Narrow" w:hAnsi="Arial Narrow"/>
          <w:sz w:val="24"/>
          <w:szCs w:val="24"/>
          <w:lang w:val="en-US"/>
        </w:rPr>
        <w:t xml:space="preserve"> </w:t>
      </w:r>
      <w:r w:rsidR="003C77A3" w:rsidRPr="003C77A3">
        <w:rPr>
          <w:rStyle w:val="af8"/>
          <w:rFonts w:ascii="Arial Narrow" w:hAnsi="Arial Narrow"/>
          <w:sz w:val="24"/>
          <w:szCs w:val="24"/>
          <w:lang w:val="en-US"/>
        </w:rPr>
        <w:t>NMIs</w:t>
      </w:r>
      <w:r w:rsidR="0082662B">
        <w:rPr>
          <w:rStyle w:val="af8"/>
          <w:rFonts w:ascii="Arial Narrow" w:hAnsi="Arial Narrow"/>
          <w:sz w:val="24"/>
          <w:szCs w:val="24"/>
          <w:lang w:val="en-US"/>
        </w:rPr>
        <w:t xml:space="preserve"> </w:t>
      </w:r>
      <w:r w:rsidR="003C77A3" w:rsidRPr="003C77A3">
        <w:rPr>
          <w:rStyle w:val="af8"/>
          <w:rFonts w:ascii="Arial Narrow" w:hAnsi="Arial Narrow"/>
          <w:sz w:val="24"/>
          <w:szCs w:val="24"/>
          <w:lang w:val="en-US"/>
        </w:rPr>
        <w:t>(within</w:t>
      </w:r>
      <w:r w:rsidR="0082662B">
        <w:rPr>
          <w:rStyle w:val="af8"/>
          <w:rFonts w:ascii="Arial Narrow" w:hAnsi="Arial Narrow"/>
          <w:sz w:val="24"/>
          <w:szCs w:val="24"/>
          <w:lang w:val="en-US"/>
        </w:rPr>
        <w:t xml:space="preserve"> </w:t>
      </w:r>
      <w:r w:rsidR="003C77A3" w:rsidRPr="003C77A3">
        <w:rPr>
          <w:rStyle w:val="af8"/>
          <w:rFonts w:ascii="Arial Narrow" w:hAnsi="Arial Narrow"/>
          <w:sz w:val="24"/>
          <w:szCs w:val="24"/>
          <w:lang w:val="en-US"/>
        </w:rPr>
        <w:t>COOMET)</w:t>
      </w:r>
    </w:p>
    <w:p w:rsidR="006A5521" w:rsidRPr="009F3C22" w:rsidRDefault="003C77A3" w:rsidP="00525955">
      <w:pPr>
        <w:spacing w:before="40" w:after="40"/>
        <w:jc w:val="both"/>
        <w:rPr>
          <w:rFonts w:ascii="Arial Narrow" w:hAnsi="Arial Narrow"/>
          <w:sz w:val="24"/>
          <w:szCs w:val="24"/>
        </w:rPr>
      </w:pPr>
      <w:r>
        <w:rPr>
          <w:rFonts w:ascii="Arial Narrow" w:hAnsi="Arial Narrow"/>
          <w:sz w:val="24"/>
          <w:szCs w:val="24"/>
          <w:lang w:val="en-US"/>
        </w:rPr>
        <w:t>Bulgaria</w:t>
      </w:r>
      <w:r w:rsidR="0082662B">
        <w:rPr>
          <w:rFonts w:ascii="Arial Narrow" w:hAnsi="Arial Narrow"/>
          <w:sz w:val="24"/>
          <w:szCs w:val="24"/>
        </w:rPr>
        <w:t xml:space="preserve"> </w:t>
      </w:r>
      <w:r w:rsidR="00752174">
        <w:rPr>
          <w:rStyle w:val="af8"/>
          <w:rFonts w:ascii="Arial Narrow" w:hAnsi="Arial Narrow" w:cstheme="minorHAnsi"/>
          <w:b w:val="0"/>
          <w:sz w:val="24"/>
          <w:szCs w:val="24"/>
          <w:lang w:val="en-US"/>
        </w:rPr>
        <w:t>receives</w:t>
      </w:r>
      <w:r w:rsidR="0082662B">
        <w:rPr>
          <w:rStyle w:val="af8"/>
          <w:rFonts w:ascii="Arial Narrow" w:hAnsi="Arial Narrow" w:cstheme="minorHAnsi"/>
          <w:b w:val="0"/>
          <w:sz w:val="24"/>
          <w:szCs w:val="24"/>
          <w:lang w:val="en-US"/>
        </w:rPr>
        <w:t xml:space="preserve"> </w:t>
      </w:r>
      <w:r w:rsidR="00752174">
        <w:rPr>
          <w:rStyle w:val="af8"/>
          <w:rFonts w:ascii="Arial Narrow" w:hAnsi="Arial Narrow" w:cstheme="minorHAnsi"/>
          <w:b w:val="0"/>
          <w:sz w:val="24"/>
          <w:szCs w:val="24"/>
          <w:lang w:val="en-US"/>
        </w:rPr>
        <w:t>its</w:t>
      </w:r>
      <w:r w:rsidR="0082662B">
        <w:rPr>
          <w:rStyle w:val="af8"/>
          <w:rFonts w:ascii="Arial Narrow" w:hAnsi="Arial Narrow" w:cstheme="minorHAnsi"/>
          <w:b w:val="0"/>
          <w:sz w:val="24"/>
          <w:szCs w:val="24"/>
          <w:lang w:val="en-US"/>
        </w:rPr>
        <w:t xml:space="preserve"> </w:t>
      </w:r>
      <w:r w:rsidR="00752174">
        <w:rPr>
          <w:rStyle w:val="af8"/>
          <w:rFonts w:ascii="Arial Narrow" w:hAnsi="Arial Narrow" w:cstheme="minorHAnsi"/>
          <w:b w:val="0"/>
          <w:sz w:val="24"/>
          <w:szCs w:val="24"/>
          <w:lang w:val="en-US"/>
        </w:rPr>
        <w:t>NMI</w:t>
      </w:r>
      <w:r w:rsidR="0082662B">
        <w:rPr>
          <w:rStyle w:val="af8"/>
          <w:rFonts w:ascii="Arial Narrow" w:hAnsi="Arial Narrow" w:cstheme="minorHAnsi"/>
          <w:b w:val="0"/>
          <w:sz w:val="24"/>
          <w:szCs w:val="24"/>
          <w:lang w:val="en-US"/>
        </w:rPr>
        <w:t xml:space="preserve"> </w:t>
      </w:r>
      <w:r w:rsidR="00752174">
        <w:rPr>
          <w:rStyle w:val="af8"/>
          <w:rFonts w:ascii="Arial Narrow" w:hAnsi="Arial Narrow" w:cstheme="minorHAnsi"/>
          <w:b w:val="0"/>
          <w:sz w:val="24"/>
          <w:szCs w:val="24"/>
          <w:lang w:val="en-US"/>
        </w:rPr>
        <w:t>QMS</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recognition</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within</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EURAMET</w:t>
      </w:r>
      <w:r w:rsidR="006A5521" w:rsidRPr="009F3C22">
        <w:rPr>
          <w:rFonts w:ascii="Arial Narrow" w:hAnsi="Arial Narrow"/>
          <w:sz w:val="24"/>
          <w:szCs w:val="24"/>
        </w:rPr>
        <w:t>.</w:t>
      </w:r>
    </w:p>
    <w:p w:rsidR="006A5521" w:rsidRPr="009F3C22" w:rsidRDefault="006A5521" w:rsidP="00525955">
      <w:pPr>
        <w:spacing w:before="40" w:after="40"/>
        <w:jc w:val="both"/>
        <w:rPr>
          <w:rStyle w:val="af8"/>
          <w:rFonts w:ascii="Arial Narrow" w:hAnsi="Arial Narrow" w:cstheme="minorHAnsi"/>
          <w:sz w:val="24"/>
          <w:szCs w:val="24"/>
        </w:rPr>
      </w:pPr>
    </w:p>
    <w:p w:rsidR="006A5521" w:rsidRPr="009F3C22" w:rsidRDefault="006A5521" w:rsidP="00525955">
      <w:pPr>
        <w:spacing w:before="40" w:after="40"/>
        <w:jc w:val="both"/>
        <w:rPr>
          <w:rStyle w:val="af8"/>
          <w:rFonts w:ascii="Arial Narrow" w:hAnsi="Arial Narrow" w:cstheme="minorHAnsi"/>
          <w:sz w:val="24"/>
          <w:szCs w:val="24"/>
        </w:rPr>
      </w:pPr>
      <w:r w:rsidRPr="009F3C22">
        <w:rPr>
          <w:rStyle w:val="af8"/>
          <w:rFonts w:ascii="Arial Narrow" w:hAnsi="Arial Narrow" w:cstheme="minorHAnsi"/>
          <w:sz w:val="24"/>
          <w:szCs w:val="24"/>
        </w:rPr>
        <w:t>6.</w:t>
      </w:r>
      <w:r w:rsidR="0082662B">
        <w:rPr>
          <w:rStyle w:val="af8"/>
          <w:rFonts w:ascii="Arial Narrow" w:hAnsi="Arial Narrow" w:cstheme="minorHAnsi"/>
          <w:sz w:val="24"/>
          <w:szCs w:val="24"/>
        </w:rPr>
        <w:t xml:space="preserve"> </w:t>
      </w:r>
      <w:r w:rsidR="006A7F69">
        <w:rPr>
          <w:rStyle w:val="af8"/>
          <w:rFonts w:ascii="Arial Narrow" w:hAnsi="Arial Narrow" w:cstheme="minorHAnsi"/>
          <w:sz w:val="24"/>
          <w:szCs w:val="24"/>
          <w:lang w:val="en-US"/>
        </w:rPr>
        <w:t>State</w:t>
      </w:r>
      <w:r w:rsidR="0082662B">
        <w:rPr>
          <w:rStyle w:val="af8"/>
          <w:rFonts w:ascii="Arial Narrow" w:hAnsi="Arial Narrow" w:cstheme="minorHAnsi"/>
          <w:sz w:val="24"/>
          <w:szCs w:val="24"/>
          <w:lang w:val="en-US"/>
        </w:rPr>
        <w:t xml:space="preserve"> </w:t>
      </w:r>
      <w:r w:rsidR="006A7F69">
        <w:rPr>
          <w:rStyle w:val="af8"/>
          <w:rFonts w:ascii="Arial Narrow" w:hAnsi="Arial Narrow" w:cstheme="minorHAnsi"/>
          <w:sz w:val="24"/>
          <w:szCs w:val="24"/>
          <w:lang w:val="en-US"/>
        </w:rPr>
        <w:t>CMC</w:t>
      </w:r>
      <w:r w:rsidR="0082662B">
        <w:rPr>
          <w:rStyle w:val="af8"/>
          <w:rFonts w:ascii="Arial Narrow" w:hAnsi="Arial Narrow" w:cstheme="minorHAnsi"/>
          <w:sz w:val="24"/>
          <w:szCs w:val="24"/>
          <w:lang w:val="en-US"/>
        </w:rPr>
        <w:t xml:space="preserve"> </w:t>
      </w:r>
      <w:r w:rsidR="006A7F69">
        <w:rPr>
          <w:rStyle w:val="af8"/>
          <w:rFonts w:ascii="Arial Narrow" w:hAnsi="Arial Narrow" w:cstheme="minorHAnsi"/>
          <w:sz w:val="24"/>
          <w:szCs w:val="24"/>
          <w:lang w:val="en-US"/>
        </w:rPr>
        <w:t>data</w:t>
      </w:r>
    </w:p>
    <w:p w:rsidR="006A5521" w:rsidRPr="009A1764" w:rsidRDefault="003C77A3" w:rsidP="00525955">
      <w:pPr>
        <w:spacing w:before="40" w:after="40"/>
        <w:jc w:val="both"/>
        <w:rPr>
          <w:rFonts w:ascii="Arial Narrow" w:hAnsi="Arial Narrow" w:cs="Times New Roman"/>
          <w:sz w:val="24"/>
          <w:szCs w:val="24"/>
        </w:rPr>
      </w:pPr>
      <w:r w:rsidRPr="009A1764">
        <w:rPr>
          <w:rFonts w:ascii="Arial Narrow" w:hAnsi="Arial Narrow"/>
          <w:bCs/>
          <w:sz w:val="24"/>
          <w:szCs w:val="24"/>
          <w:lang w:val="en-US"/>
        </w:rPr>
        <w:t>Bulgaria</w:t>
      </w:r>
      <w:r w:rsidR="0082662B" w:rsidRPr="009A1764">
        <w:rPr>
          <w:rFonts w:ascii="Arial Narrow" w:hAnsi="Arial Narrow"/>
          <w:bCs/>
          <w:sz w:val="24"/>
          <w:szCs w:val="24"/>
          <w:lang w:val="en-US"/>
        </w:rPr>
        <w:t xml:space="preserve"> </w:t>
      </w:r>
      <w:r w:rsidRPr="009A1764">
        <w:rPr>
          <w:rStyle w:val="af8"/>
          <w:rFonts w:ascii="Arial Narrow" w:hAnsi="Arial Narrow" w:cstheme="minorHAnsi"/>
          <w:b w:val="0"/>
          <w:sz w:val="24"/>
          <w:szCs w:val="24"/>
          <w:lang w:val="en-US"/>
        </w:rPr>
        <w:t>publi</w:t>
      </w:r>
      <w:r w:rsidR="0047702C" w:rsidRPr="009A1764">
        <w:rPr>
          <w:rStyle w:val="af8"/>
          <w:rFonts w:ascii="Arial Narrow" w:hAnsi="Arial Narrow" w:cstheme="minorHAnsi"/>
          <w:b w:val="0"/>
          <w:sz w:val="24"/>
          <w:szCs w:val="24"/>
          <w:lang w:val="en-US"/>
        </w:rPr>
        <w:t>shes</w:t>
      </w:r>
      <w:r w:rsidR="0082662B" w:rsidRPr="009A1764">
        <w:rPr>
          <w:rStyle w:val="af8"/>
          <w:rFonts w:ascii="Arial Narrow" w:hAnsi="Arial Narrow" w:cstheme="minorHAnsi"/>
          <w:b w:val="0"/>
          <w:sz w:val="24"/>
          <w:szCs w:val="24"/>
          <w:lang w:val="en-US"/>
        </w:rPr>
        <w:t xml:space="preserve"> </w:t>
      </w:r>
      <w:r w:rsidRPr="009A1764">
        <w:rPr>
          <w:rStyle w:val="af8"/>
          <w:rFonts w:ascii="Arial Narrow" w:hAnsi="Arial Narrow" w:cstheme="minorHAnsi"/>
          <w:b w:val="0"/>
          <w:sz w:val="24"/>
          <w:szCs w:val="24"/>
          <w:lang w:val="en-US"/>
        </w:rPr>
        <w:t>its</w:t>
      </w:r>
      <w:r w:rsidR="0082662B" w:rsidRPr="009A1764">
        <w:rPr>
          <w:rStyle w:val="af8"/>
          <w:rFonts w:ascii="Arial Narrow" w:hAnsi="Arial Narrow" w:cstheme="minorHAnsi"/>
          <w:b w:val="0"/>
          <w:sz w:val="24"/>
          <w:szCs w:val="24"/>
          <w:lang w:val="en-US"/>
        </w:rPr>
        <w:t xml:space="preserve"> </w:t>
      </w:r>
      <w:r w:rsidRPr="009A1764">
        <w:rPr>
          <w:rStyle w:val="af8"/>
          <w:rFonts w:ascii="Arial Narrow" w:hAnsi="Arial Narrow" w:cstheme="minorHAnsi"/>
          <w:b w:val="0"/>
          <w:sz w:val="24"/>
          <w:szCs w:val="24"/>
          <w:lang w:val="en-US"/>
        </w:rPr>
        <w:t>CMC</w:t>
      </w:r>
      <w:r w:rsidR="0082662B" w:rsidRPr="009A1764">
        <w:rPr>
          <w:rStyle w:val="af8"/>
          <w:rFonts w:ascii="Arial Narrow" w:hAnsi="Arial Narrow" w:cstheme="minorHAnsi"/>
          <w:b w:val="0"/>
          <w:sz w:val="24"/>
          <w:szCs w:val="24"/>
          <w:lang w:val="en-US"/>
        </w:rPr>
        <w:t xml:space="preserve"> </w:t>
      </w:r>
      <w:r w:rsidRPr="009A1764">
        <w:rPr>
          <w:rStyle w:val="af8"/>
          <w:rFonts w:ascii="Arial Narrow" w:hAnsi="Arial Narrow" w:cstheme="minorHAnsi"/>
          <w:b w:val="0"/>
          <w:sz w:val="24"/>
          <w:szCs w:val="24"/>
          <w:lang w:val="en-US"/>
        </w:rPr>
        <w:t>data</w:t>
      </w:r>
      <w:r w:rsidR="0082662B" w:rsidRPr="009A1764">
        <w:rPr>
          <w:rStyle w:val="af8"/>
          <w:rFonts w:ascii="Arial Narrow" w:hAnsi="Arial Narrow" w:cstheme="minorHAnsi"/>
          <w:b w:val="0"/>
          <w:sz w:val="24"/>
          <w:szCs w:val="24"/>
          <w:lang w:val="en-US"/>
        </w:rPr>
        <w:t xml:space="preserve"> </w:t>
      </w:r>
      <w:r w:rsidRPr="009A1764">
        <w:rPr>
          <w:rStyle w:val="af8"/>
          <w:rFonts w:ascii="Arial Narrow" w:hAnsi="Arial Narrow" w:cstheme="minorHAnsi"/>
          <w:b w:val="0"/>
          <w:sz w:val="24"/>
          <w:szCs w:val="24"/>
          <w:lang w:val="en-US"/>
        </w:rPr>
        <w:t>within</w:t>
      </w:r>
      <w:r w:rsidR="0082662B" w:rsidRPr="009A1764">
        <w:rPr>
          <w:rStyle w:val="af8"/>
          <w:rFonts w:ascii="Arial Narrow" w:hAnsi="Arial Narrow" w:cstheme="minorHAnsi"/>
          <w:b w:val="0"/>
          <w:sz w:val="24"/>
          <w:szCs w:val="24"/>
          <w:lang w:val="en-US"/>
        </w:rPr>
        <w:t xml:space="preserve"> </w:t>
      </w:r>
      <w:r w:rsidRPr="009A1764">
        <w:rPr>
          <w:rStyle w:val="af8"/>
          <w:rFonts w:ascii="Arial Narrow" w:hAnsi="Arial Narrow" w:cstheme="minorHAnsi"/>
          <w:b w:val="0"/>
          <w:sz w:val="24"/>
          <w:szCs w:val="24"/>
          <w:lang w:val="en-US"/>
        </w:rPr>
        <w:t>EURAMET</w:t>
      </w:r>
      <w:r w:rsidR="006A5521" w:rsidRPr="009A1764">
        <w:rPr>
          <w:rFonts w:ascii="Arial Narrow" w:hAnsi="Arial Narrow"/>
          <w:bCs/>
          <w:sz w:val="24"/>
          <w:szCs w:val="24"/>
        </w:rPr>
        <w:t>.</w:t>
      </w:r>
    </w:p>
    <w:p w:rsidR="006A5521" w:rsidRPr="009A1764" w:rsidRDefault="00623A77" w:rsidP="00525955">
      <w:pPr>
        <w:spacing w:before="40" w:after="40"/>
        <w:rPr>
          <w:rStyle w:val="aa"/>
          <w:color w:val="auto"/>
        </w:rPr>
      </w:pPr>
      <w:r w:rsidRPr="009A1764">
        <w:rPr>
          <w:rFonts w:ascii="Arial Narrow" w:hAnsi="Arial Narrow" w:cstheme="minorHAnsi"/>
          <w:bCs/>
          <w:sz w:val="24"/>
          <w:szCs w:val="24"/>
          <w:lang w:val="en-US"/>
        </w:rPr>
        <w:t>KCDB:</w:t>
      </w:r>
      <w:r w:rsidR="0082662B" w:rsidRPr="009A1764">
        <w:rPr>
          <w:rFonts w:ascii="Arial Narrow" w:hAnsi="Arial Narrow" w:cstheme="minorHAnsi"/>
          <w:bCs/>
          <w:sz w:val="24"/>
          <w:szCs w:val="24"/>
          <w:lang w:val="en-US"/>
        </w:rPr>
        <w:t xml:space="preserve"> </w:t>
      </w:r>
      <w:r w:rsidR="0082662B" w:rsidRPr="009A1764">
        <w:rPr>
          <w:rStyle w:val="aa"/>
          <w:color w:val="auto"/>
        </w:rPr>
        <w:t xml:space="preserve"> </w:t>
      </w:r>
      <w:hyperlink r:id="rId615" w:history="1">
        <w:r w:rsidR="00F14011" w:rsidRPr="00E61E45">
          <w:rPr>
            <w:rStyle w:val="aa"/>
            <w:rFonts w:ascii="Arial Narrow" w:hAnsi="Arial Narrow"/>
            <w:sz w:val="24"/>
          </w:rPr>
          <w:t>https://www.bipm.org/kcdb/cmc/quick-search?keywords=bulgaria</w:t>
        </w:r>
      </w:hyperlink>
    </w:p>
    <w:p w:rsidR="00623A77" w:rsidRPr="009F3C22" w:rsidRDefault="00623A77" w:rsidP="00525955">
      <w:pPr>
        <w:spacing w:before="40" w:after="40"/>
        <w:rPr>
          <w:rStyle w:val="af8"/>
          <w:rFonts w:ascii="Arial Narrow" w:hAnsi="Arial Narrow" w:cs="Times New Roman"/>
          <w:sz w:val="24"/>
          <w:szCs w:val="24"/>
        </w:rPr>
      </w:pPr>
    </w:p>
    <w:p w:rsidR="006A5521" w:rsidRPr="00DF7A45" w:rsidRDefault="006A5521" w:rsidP="00525955">
      <w:pPr>
        <w:spacing w:before="40" w:after="40"/>
        <w:rPr>
          <w:rStyle w:val="af8"/>
          <w:rFonts w:ascii="Arial Narrow" w:hAnsi="Arial Narrow"/>
          <w:sz w:val="24"/>
          <w:szCs w:val="24"/>
          <w:lang w:val="en-US"/>
        </w:rPr>
      </w:pPr>
      <w:r w:rsidRPr="009F3C22">
        <w:rPr>
          <w:rStyle w:val="af8"/>
          <w:rFonts w:ascii="Arial Narrow" w:hAnsi="Arial Narrow"/>
          <w:sz w:val="24"/>
          <w:szCs w:val="24"/>
        </w:rPr>
        <w:t>7.</w:t>
      </w:r>
      <w:r w:rsidR="0082662B">
        <w:rPr>
          <w:rStyle w:val="af8"/>
          <w:rFonts w:ascii="Arial Narrow" w:hAnsi="Arial Narrow"/>
          <w:sz w:val="24"/>
          <w:szCs w:val="24"/>
        </w:rPr>
        <w:t xml:space="preserve"> </w:t>
      </w:r>
      <w:r w:rsidR="003C77A3" w:rsidRPr="003C77A3">
        <w:rPr>
          <w:rStyle w:val="af8"/>
          <w:rFonts w:ascii="Arial Narrow" w:hAnsi="Arial Narrow"/>
          <w:sz w:val="24"/>
          <w:szCs w:val="24"/>
          <w:lang w:val="en-US"/>
        </w:rPr>
        <w:t>OIML</w:t>
      </w:r>
      <w:r w:rsidR="0082662B">
        <w:rPr>
          <w:rStyle w:val="af8"/>
          <w:rFonts w:ascii="Arial Narrow" w:hAnsi="Arial Narrow"/>
          <w:sz w:val="24"/>
          <w:szCs w:val="24"/>
          <w:lang w:val="en-US"/>
        </w:rPr>
        <w:t xml:space="preserve"> </w:t>
      </w:r>
      <w:r w:rsidR="003C77A3" w:rsidRPr="003C77A3">
        <w:rPr>
          <w:rStyle w:val="af8"/>
          <w:rFonts w:ascii="Arial Narrow" w:hAnsi="Arial Narrow"/>
          <w:sz w:val="24"/>
          <w:szCs w:val="24"/>
          <w:lang w:val="en-US"/>
        </w:rPr>
        <w:t>membership</w:t>
      </w:r>
      <w:r w:rsidR="0082662B">
        <w:rPr>
          <w:rStyle w:val="af8"/>
          <w:rFonts w:ascii="Arial Narrow" w:hAnsi="Arial Narrow"/>
          <w:sz w:val="24"/>
          <w:szCs w:val="24"/>
          <w:lang w:val="en-US"/>
        </w:rPr>
        <w:t xml:space="preserve"> </w:t>
      </w:r>
      <w:r w:rsidR="003C77A3" w:rsidRPr="003C77A3">
        <w:rPr>
          <w:rStyle w:val="af8"/>
          <w:rFonts w:ascii="Arial Narrow" w:hAnsi="Arial Narrow"/>
          <w:sz w:val="24"/>
          <w:szCs w:val="24"/>
          <w:lang w:val="en-US"/>
        </w:rPr>
        <w:t>status</w:t>
      </w:r>
    </w:p>
    <w:p w:rsidR="006A5521" w:rsidRPr="009F3C22" w:rsidRDefault="00C57AE8" w:rsidP="00525955">
      <w:pPr>
        <w:spacing w:before="40" w:after="40"/>
        <w:jc w:val="both"/>
        <w:rPr>
          <w:rFonts w:ascii="Arial Narrow" w:hAnsi="Arial Narrow" w:cstheme="minorHAnsi"/>
          <w:sz w:val="24"/>
          <w:szCs w:val="24"/>
        </w:rPr>
      </w:pPr>
      <w:r>
        <w:rPr>
          <w:rFonts w:ascii="Arial Narrow" w:hAnsi="Arial Narrow" w:cstheme="minorHAnsi"/>
          <w:sz w:val="24"/>
          <w:szCs w:val="24"/>
          <w:lang w:val="en-US"/>
        </w:rPr>
        <w:t>OIML</w:t>
      </w:r>
      <w:r w:rsidR="0082662B">
        <w:rPr>
          <w:rFonts w:ascii="Arial Narrow" w:hAnsi="Arial Narrow" w:cstheme="minorHAnsi"/>
          <w:sz w:val="24"/>
          <w:szCs w:val="24"/>
          <w:lang w:val="en-US"/>
        </w:rPr>
        <w:t xml:space="preserve"> </w:t>
      </w:r>
      <w:r>
        <w:rPr>
          <w:rFonts w:ascii="Arial Narrow" w:hAnsi="Arial Narrow" w:cstheme="minorHAnsi"/>
          <w:sz w:val="24"/>
          <w:szCs w:val="24"/>
          <w:lang w:val="en-US"/>
        </w:rPr>
        <w:t>M</w:t>
      </w:r>
      <w:r w:rsidR="003C77A3">
        <w:rPr>
          <w:rFonts w:ascii="Arial Narrow" w:hAnsi="Arial Narrow" w:cstheme="minorHAnsi"/>
          <w:sz w:val="24"/>
          <w:szCs w:val="24"/>
          <w:lang w:val="en-US"/>
        </w:rPr>
        <w:t>ember</w:t>
      </w:r>
      <w:r w:rsidR="0082662B">
        <w:rPr>
          <w:rFonts w:ascii="Arial Narrow" w:hAnsi="Arial Narrow" w:cstheme="minorHAnsi"/>
          <w:sz w:val="24"/>
          <w:szCs w:val="24"/>
          <w:lang w:val="en-US"/>
        </w:rPr>
        <w:t xml:space="preserve"> </w:t>
      </w:r>
      <w:r>
        <w:rPr>
          <w:rFonts w:ascii="Arial Narrow" w:hAnsi="Arial Narrow" w:cstheme="minorHAnsi"/>
          <w:sz w:val="24"/>
          <w:szCs w:val="24"/>
          <w:lang w:val="en-US"/>
        </w:rPr>
        <w:t>state</w:t>
      </w:r>
      <w:r w:rsidR="006A5521" w:rsidRPr="009F3C22">
        <w:rPr>
          <w:rFonts w:ascii="Arial Narrow" w:hAnsi="Arial Narrow" w:cstheme="minorHAnsi"/>
          <w:sz w:val="24"/>
          <w:szCs w:val="24"/>
        </w:rPr>
        <w:t>.</w:t>
      </w:r>
    </w:p>
    <w:p w:rsidR="006A5521" w:rsidRPr="009F3C22" w:rsidRDefault="002E717E" w:rsidP="00525955">
      <w:pPr>
        <w:spacing w:before="40" w:after="40"/>
        <w:jc w:val="both"/>
        <w:rPr>
          <w:rFonts w:ascii="Arial Narrow" w:hAnsi="Arial Narrow" w:cstheme="minorHAnsi"/>
          <w:bCs/>
          <w:sz w:val="24"/>
          <w:szCs w:val="24"/>
        </w:rPr>
      </w:pPr>
      <w:hyperlink r:id="rId616" w:history="1">
        <w:r w:rsidR="006A5521" w:rsidRPr="009F3C22">
          <w:rPr>
            <w:rStyle w:val="aa"/>
            <w:rFonts w:ascii="Arial Narrow" w:hAnsi="Arial Narrow" w:cstheme="minorHAnsi"/>
            <w:bCs/>
            <w:sz w:val="24"/>
            <w:szCs w:val="24"/>
          </w:rPr>
          <w:t>https://www.oiml.org/en/structure/members/contactmember_view?IDCountry=33&amp;CountryName=BULGARIA&amp;iso=BG&amp;M=1</w:t>
        </w:r>
      </w:hyperlink>
    </w:p>
    <w:p w:rsidR="006A5521" w:rsidRDefault="006A5521" w:rsidP="00525955">
      <w:pPr>
        <w:jc w:val="both"/>
        <w:rPr>
          <w:rFonts w:ascii="Arial Narrow" w:hAnsi="Arial Narrow" w:cstheme="minorHAnsi"/>
          <w:bCs/>
        </w:rPr>
      </w:pPr>
    </w:p>
    <w:p w:rsidR="002B01E8" w:rsidRDefault="002B01E8" w:rsidP="00525955">
      <w:pPr>
        <w:jc w:val="both"/>
        <w:rPr>
          <w:rFonts w:ascii="Arial Narrow" w:hAnsi="Arial Narrow" w:cstheme="minorHAnsi"/>
          <w:bCs/>
        </w:rPr>
      </w:pPr>
    </w:p>
    <w:p w:rsidR="002B01E8" w:rsidRDefault="002B01E8" w:rsidP="00525955">
      <w:pPr>
        <w:jc w:val="both"/>
        <w:rPr>
          <w:rFonts w:ascii="Arial Narrow" w:hAnsi="Arial Narrow" w:cstheme="minorHAnsi"/>
          <w:bCs/>
        </w:rPr>
      </w:pPr>
    </w:p>
    <w:p w:rsidR="002B01E8" w:rsidRDefault="002B01E8" w:rsidP="00525955">
      <w:pPr>
        <w:jc w:val="both"/>
        <w:rPr>
          <w:rFonts w:ascii="Arial Narrow" w:hAnsi="Arial Narrow" w:cstheme="minorHAnsi"/>
          <w:bCs/>
        </w:rPr>
      </w:pPr>
    </w:p>
    <w:p w:rsidR="002B01E8" w:rsidRDefault="002B01E8" w:rsidP="00525955">
      <w:pPr>
        <w:jc w:val="both"/>
        <w:rPr>
          <w:rFonts w:ascii="Arial Narrow" w:hAnsi="Arial Narrow" w:cstheme="minorHAnsi"/>
          <w:bCs/>
        </w:rPr>
      </w:pPr>
    </w:p>
    <w:p w:rsidR="006A5521" w:rsidRDefault="006A5521" w:rsidP="00525955">
      <w:pPr>
        <w:jc w:val="both"/>
        <w:rPr>
          <w:rFonts w:ascii="Arial Narrow" w:hAnsi="Arial Narrow" w:cstheme="minorHAnsi"/>
          <w:bCs/>
        </w:rPr>
      </w:pPr>
    </w:p>
    <w:p w:rsidR="006A5521" w:rsidRPr="00993471" w:rsidRDefault="006A5521" w:rsidP="00525955">
      <w:pPr>
        <w:jc w:val="both"/>
        <w:rPr>
          <w:rFonts w:ascii="Times New Roman" w:hAnsi="Times New Roman" w:cstheme="minorHAnsi"/>
          <w:bCs/>
        </w:rPr>
      </w:pPr>
    </w:p>
    <w:p w:rsidR="00C205FE" w:rsidRDefault="00C205FE" w:rsidP="00525955">
      <w:pPr>
        <w:jc w:val="both"/>
        <w:rPr>
          <w:rFonts w:ascii="Times New Roman" w:hAnsi="Times New Roman" w:cstheme="minorHAnsi"/>
          <w:bCs/>
        </w:rPr>
        <w:sectPr w:rsidR="00C205FE" w:rsidSect="0032343D">
          <w:pgSz w:w="11906" w:h="16838"/>
          <w:pgMar w:top="851" w:right="707" w:bottom="851" w:left="1134" w:header="709" w:footer="709" w:gutter="0"/>
          <w:cols w:space="708"/>
          <w:docGrid w:linePitch="360"/>
        </w:sectPr>
      </w:pPr>
    </w:p>
    <w:tbl>
      <w:tblPr>
        <w:tblStyle w:val="af7"/>
        <w:tblW w:w="978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3262"/>
        <w:gridCol w:w="4109"/>
      </w:tblGrid>
      <w:tr w:rsidR="00DF1FE1" w:rsidRPr="0098729C" w:rsidTr="001562EF">
        <w:tc>
          <w:tcPr>
            <w:tcW w:w="2409" w:type="dxa"/>
          </w:tcPr>
          <w:p w:rsidR="00DF1FE1" w:rsidRPr="00DA1B11" w:rsidRDefault="00DF1FE1" w:rsidP="00525955">
            <w:pPr>
              <w:tabs>
                <w:tab w:val="left" w:pos="993"/>
              </w:tabs>
              <w:spacing w:after="0"/>
              <w:rPr>
                <w:rFonts w:cstheme="minorHAnsi"/>
                <w:sz w:val="2"/>
                <w:szCs w:val="2"/>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732480" behindDoc="1" locked="0" layoutInCell="1" allowOverlap="1" wp14:anchorId="15871575" wp14:editId="7A4ED6AF">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56" name="Рисунок 25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DA1B11">
              <w:rPr>
                <w:rFonts w:cstheme="minorHAnsi"/>
                <w:sz w:val="2"/>
                <w:szCs w:val="2"/>
              </w:rPr>
              <w:tab/>
            </w:r>
          </w:p>
        </w:tc>
        <w:tc>
          <w:tcPr>
            <w:tcW w:w="7371" w:type="dxa"/>
            <w:gridSpan w:val="2"/>
            <w:vAlign w:val="center"/>
          </w:tcPr>
          <w:p w:rsidR="00DF1FE1" w:rsidRPr="001562EF" w:rsidRDefault="001562EF" w:rsidP="00525955">
            <w:pPr>
              <w:spacing w:after="0"/>
              <w:ind w:right="-143" w:firstLine="176"/>
              <w:rPr>
                <w:rFonts w:ascii="Arial Narrow" w:hAnsi="Arial Narrow"/>
                <w:color w:val="000099"/>
                <w:sz w:val="44"/>
                <w:szCs w:val="44"/>
                <w:lang w:val="en-US"/>
              </w:rPr>
            </w:pPr>
            <w:r>
              <w:rPr>
                <w:rFonts w:ascii="Arial Narrow" w:hAnsi="Arial Narrow" w:cstheme="minorHAnsi"/>
                <w:b/>
                <w:color w:val="2F5496" w:themeColor="accent5" w:themeShade="BF"/>
                <w:sz w:val="48"/>
                <w:szCs w:val="48"/>
                <w:lang w:val="en-US"/>
              </w:rPr>
              <w:t>CHINA</w:t>
            </w:r>
          </w:p>
        </w:tc>
      </w:tr>
      <w:tr w:rsidR="00DF1FE1" w:rsidRPr="008523B6" w:rsidTr="001562EF">
        <w:tc>
          <w:tcPr>
            <w:tcW w:w="2409" w:type="dxa"/>
          </w:tcPr>
          <w:p w:rsidR="00DF1FE1" w:rsidRPr="008523B6" w:rsidRDefault="00DF1FE1" w:rsidP="00525955">
            <w:pPr>
              <w:tabs>
                <w:tab w:val="left" w:pos="993"/>
              </w:tabs>
              <w:spacing w:after="0"/>
              <w:rPr>
                <w:rFonts w:ascii="Trebuchet MS" w:hAnsi="Trebuchet MS" w:cstheme="minorHAnsi"/>
                <w:b/>
                <w:noProof/>
                <w:color w:val="000099"/>
                <w:szCs w:val="40"/>
                <w:lang w:val="ru-RU" w:eastAsia="ru-RU"/>
              </w:rPr>
            </w:pPr>
          </w:p>
        </w:tc>
        <w:tc>
          <w:tcPr>
            <w:tcW w:w="7371" w:type="dxa"/>
            <w:gridSpan w:val="2"/>
            <w:vAlign w:val="center"/>
          </w:tcPr>
          <w:p w:rsidR="00DF1FE1" w:rsidRPr="008523B6" w:rsidRDefault="00DF1FE1" w:rsidP="00525955">
            <w:pPr>
              <w:spacing w:after="0"/>
              <w:ind w:right="-143"/>
              <w:rPr>
                <w:rFonts w:ascii="Arial Narrow" w:hAnsi="Arial Narrow" w:cstheme="minorHAnsi"/>
                <w:b/>
                <w:color w:val="2F5496" w:themeColor="accent5" w:themeShade="BF"/>
                <w:szCs w:val="48"/>
                <w:lang w:val="ru-RU"/>
              </w:rPr>
            </w:pPr>
          </w:p>
        </w:tc>
      </w:tr>
      <w:tr w:rsidR="001562EF" w:rsidRPr="00591C07" w:rsidTr="001562EF">
        <w:tc>
          <w:tcPr>
            <w:tcW w:w="2409" w:type="dxa"/>
          </w:tcPr>
          <w:p w:rsidR="001562EF" w:rsidRPr="00591C07" w:rsidRDefault="001562EF" w:rsidP="00525955">
            <w:pPr>
              <w:tabs>
                <w:tab w:val="left" w:pos="993"/>
              </w:tabs>
              <w:spacing w:after="0"/>
              <w:rPr>
                <w:rFonts w:ascii="Trebuchet MS" w:hAnsi="Trebuchet MS" w:cstheme="minorHAnsi"/>
                <w:b/>
                <w:noProof/>
                <w:color w:val="000099"/>
                <w:sz w:val="24"/>
                <w:szCs w:val="40"/>
                <w:lang w:val="ru-RU" w:eastAsia="ru-RU"/>
              </w:rPr>
            </w:pPr>
          </w:p>
        </w:tc>
        <w:tc>
          <w:tcPr>
            <w:tcW w:w="3262" w:type="dxa"/>
            <w:vAlign w:val="center"/>
          </w:tcPr>
          <w:p w:rsidR="001562EF" w:rsidRPr="00591C07" w:rsidRDefault="001562EF" w:rsidP="00525955">
            <w:pPr>
              <w:spacing w:before="40" w:after="40"/>
              <w:rPr>
                <w:rFonts w:ascii="Arial Narrow" w:hAnsi="Arial Narrow" w:cs="Times New Roman"/>
                <w:b/>
                <w:sz w:val="24"/>
                <w:szCs w:val="24"/>
              </w:rPr>
            </w:pPr>
            <w:r>
              <w:rPr>
                <w:rFonts w:ascii="Arial Narrow" w:hAnsi="Arial Narrow"/>
                <w:b/>
                <w:sz w:val="24"/>
                <w:lang w:val="en-US"/>
              </w:rPr>
              <w:t>COOMET</w:t>
            </w:r>
            <w:r w:rsidR="0082662B">
              <w:rPr>
                <w:rFonts w:ascii="Arial Narrow" w:hAnsi="Arial Narrow"/>
                <w:b/>
                <w:sz w:val="24"/>
                <w:lang w:val="en-US"/>
              </w:rPr>
              <w:t xml:space="preserve"> </w:t>
            </w:r>
            <w:r>
              <w:rPr>
                <w:rFonts w:ascii="Arial Narrow" w:hAnsi="Arial Narrow"/>
                <w:b/>
                <w:sz w:val="24"/>
                <w:lang w:val="en-US"/>
              </w:rPr>
              <w:t>MoU</w:t>
            </w:r>
            <w:r w:rsidR="0082662B">
              <w:rPr>
                <w:rFonts w:ascii="Arial Narrow" w:hAnsi="Arial Narrow"/>
                <w:b/>
                <w:sz w:val="24"/>
                <w:lang w:val="en-US"/>
              </w:rPr>
              <w:t xml:space="preserve"> </w:t>
            </w:r>
            <w:r>
              <w:rPr>
                <w:rFonts w:ascii="Arial Narrow" w:hAnsi="Arial Narrow"/>
                <w:b/>
                <w:sz w:val="24"/>
                <w:lang w:val="en-US"/>
              </w:rPr>
              <w:t>year</w:t>
            </w:r>
            <w:r w:rsidR="0082662B">
              <w:rPr>
                <w:rFonts w:ascii="Arial Narrow" w:hAnsi="Arial Narrow"/>
                <w:b/>
                <w:sz w:val="24"/>
                <w:lang w:val="en-US"/>
              </w:rPr>
              <w:t xml:space="preserve"> </w:t>
            </w:r>
            <w:r>
              <w:rPr>
                <w:rFonts w:ascii="Arial Narrow" w:hAnsi="Arial Narrow"/>
                <w:b/>
                <w:sz w:val="24"/>
                <w:lang w:val="en-US"/>
              </w:rPr>
              <w:t>of</w:t>
            </w:r>
            <w:r w:rsidR="0082662B">
              <w:rPr>
                <w:rFonts w:ascii="Arial Narrow" w:hAnsi="Arial Narrow"/>
                <w:b/>
                <w:sz w:val="24"/>
                <w:lang w:val="en-US"/>
              </w:rPr>
              <w:t xml:space="preserve"> </w:t>
            </w:r>
            <w:r>
              <w:rPr>
                <w:rFonts w:ascii="Arial Narrow" w:hAnsi="Arial Narrow"/>
                <w:b/>
                <w:sz w:val="24"/>
                <w:lang w:val="en-US"/>
              </w:rPr>
              <w:t>signing</w:t>
            </w:r>
            <w:r w:rsidRPr="00591C07">
              <w:rPr>
                <w:rFonts w:ascii="Arial Narrow" w:hAnsi="Arial Narrow"/>
                <w:b/>
                <w:sz w:val="24"/>
              </w:rPr>
              <w:t>:</w:t>
            </w:r>
          </w:p>
        </w:tc>
        <w:tc>
          <w:tcPr>
            <w:tcW w:w="4109" w:type="dxa"/>
          </w:tcPr>
          <w:p w:rsidR="001562EF" w:rsidRPr="00195A3A" w:rsidRDefault="00A90F7A" w:rsidP="00525955">
            <w:pPr>
              <w:spacing w:before="40" w:after="40"/>
              <w:rPr>
                <w:rFonts w:ascii="Arial Narrow" w:hAnsi="Arial Narrow" w:cs="Times New Roman"/>
                <w:sz w:val="24"/>
                <w:szCs w:val="24"/>
              </w:rPr>
            </w:pPr>
            <w:r>
              <w:rPr>
                <w:rFonts w:ascii="Arial Narrow" w:hAnsi="Arial Narrow"/>
                <w:sz w:val="24"/>
                <w:szCs w:val="24"/>
                <w:lang w:val="en-US"/>
              </w:rPr>
              <w:t xml:space="preserve">20 April </w:t>
            </w:r>
            <w:r w:rsidR="001562EF" w:rsidRPr="00195A3A">
              <w:rPr>
                <w:rFonts w:ascii="Arial Narrow" w:hAnsi="Arial Narrow"/>
                <w:sz w:val="24"/>
                <w:szCs w:val="24"/>
                <w:lang w:val="en-US"/>
              </w:rPr>
              <w:t>2016</w:t>
            </w:r>
            <w:r w:rsidR="0082662B">
              <w:rPr>
                <w:rFonts w:ascii="Arial Narrow" w:hAnsi="Arial Narrow"/>
                <w:sz w:val="24"/>
                <w:szCs w:val="24"/>
                <w:lang w:val="en-US"/>
              </w:rPr>
              <w:t xml:space="preserve"> </w:t>
            </w:r>
            <w:r w:rsidR="001562EF" w:rsidRPr="00E42C98">
              <w:rPr>
                <w:rFonts w:ascii="Arial Narrow" w:hAnsi="Arial Narrow"/>
                <w:sz w:val="24"/>
                <w:szCs w:val="24"/>
              </w:rPr>
              <w:t>(</w:t>
            </w:r>
            <w:r w:rsidR="00E42C98" w:rsidRPr="00E42C98">
              <w:rPr>
                <w:rFonts w:ascii="Arial Narrow" w:hAnsi="Arial Narrow"/>
                <w:sz w:val="24"/>
                <w:szCs w:val="24"/>
                <w:lang w:val="en-US"/>
              </w:rPr>
              <w:t>associate</w:t>
            </w:r>
            <w:r w:rsidR="0082662B">
              <w:rPr>
                <w:rFonts w:ascii="Arial Narrow" w:hAnsi="Arial Narrow"/>
                <w:sz w:val="24"/>
                <w:szCs w:val="24"/>
                <w:lang w:val="en-US"/>
              </w:rPr>
              <w:t xml:space="preserve"> </w:t>
            </w:r>
            <w:r w:rsidR="00E42C98" w:rsidRPr="00E42C98">
              <w:rPr>
                <w:rFonts w:ascii="Arial Narrow" w:hAnsi="Arial Narrow"/>
                <w:sz w:val="24"/>
                <w:szCs w:val="24"/>
                <w:lang w:val="en-US"/>
              </w:rPr>
              <w:t>member</w:t>
            </w:r>
            <w:r w:rsidR="001562EF" w:rsidRPr="00E42C98">
              <w:rPr>
                <w:rFonts w:ascii="Arial Narrow" w:hAnsi="Arial Narrow"/>
                <w:sz w:val="24"/>
                <w:szCs w:val="24"/>
              </w:rPr>
              <w:t>)</w:t>
            </w:r>
          </w:p>
        </w:tc>
      </w:tr>
      <w:tr w:rsidR="001562EF" w:rsidRPr="00591C07" w:rsidTr="001562EF">
        <w:trPr>
          <w:trHeight w:val="207"/>
        </w:trPr>
        <w:tc>
          <w:tcPr>
            <w:tcW w:w="2409" w:type="dxa"/>
          </w:tcPr>
          <w:p w:rsidR="001562EF" w:rsidRPr="00591C07" w:rsidRDefault="001562EF" w:rsidP="00525955">
            <w:pPr>
              <w:tabs>
                <w:tab w:val="left" w:pos="993"/>
              </w:tabs>
              <w:spacing w:after="0"/>
              <w:rPr>
                <w:rFonts w:ascii="Trebuchet MS" w:hAnsi="Trebuchet MS" w:cstheme="minorHAnsi"/>
                <w:b/>
                <w:noProof/>
                <w:color w:val="000099"/>
                <w:sz w:val="24"/>
                <w:szCs w:val="40"/>
                <w:lang w:val="ru-RU" w:eastAsia="ru-RU"/>
              </w:rPr>
            </w:pPr>
          </w:p>
        </w:tc>
        <w:tc>
          <w:tcPr>
            <w:tcW w:w="3262" w:type="dxa"/>
            <w:vAlign w:val="center"/>
          </w:tcPr>
          <w:p w:rsidR="001562EF" w:rsidRPr="001562EF" w:rsidRDefault="001562EF" w:rsidP="00525955">
            <w:pPr>
              <w:spacing w:before="40" w:after="40"/>
              <w:rPr>
                <w:rFonts w:ascii="Arial Narrow" w:hAnsi="Arial Narrow" w:cs="Times New Roman"/>
                <w:b/>
                <w:sz w:val="24"/>
                <w:szCs w:val="24"/>
                <w:lang w:val="en-US"/>
              </w:rPr>
            </w:pPr>
            <w:r>
              <w:rPr>
                <w:rFonts w:ascii="Arial Narrow" w:hAnsi="Arial Narrow"/>
                <w:b/>
                <w:sz w:val="24"/>
                <w:lang w:val="en-US"/>
              </w:rPr>
              <w:t>Area:</w:t>
            </w:r>
          </w:p>
        </w:tc>
        <w:tc>
          <w:tcPr>
            <w:tcW w:w="4109" w:type="dxa"/>
          </w:tcPr>
          <w:p w:rsidR="001562EF" w:rsidRPr="00E42C98" w:rsidRDefault="001562EF" w:rsidP="003C4C5F">
            <w:pPr>
              <w:spacing w:before="40" w:after="40"/>
              <w:ind w:left="566" w:hanging="566"/>
              <w:rPr>
                <w:rFonts w:ascii="Arial Narrow" w:hAnsi="Arial Narrow" w:cs="Times New Roman"/>
                <w:sz w:val="24"/>
                <w:szCs w:val="24"/>
                <w:lang w:val="en-US"/>
              </w:rPr>
            </w:pPr>
            <w:r w:rsidRPr="00195A3A">
              <w:rPr>
                <w:rFonts w:ascii="Arial Narrow" w:hAnsi="Arial Narrow"/>
                <w:sz w:val="24"/>
                <w:szCs w:val="24"/>
                <w:lang w:val="en-US"/>
              </w:rPr>
              <w:t>9</w:t>
            </w:r>
            <w:r w:rsidR="003C4C5F">
              <w:rPr>
                <w:rFonts w:ascii="Arial Narrow" w:hAnsi="Arial Narrow"/>
                <w:sz w:val="24"/>
                <w:szCs w:val="24"/>
                <w:lang w:val="ru-RU"/>
              </w:rPr>
              <w:t>,</w:t>
            </w:r>
            <w:r w:rsidRPr="00195A3A">
              <w:rPr>
                <w:rFonts w:ascii="Arial Narrow" w:hAnsi="Arial Narrow"/>
                <w:sz w:val="24"/>
                <w:szCs w:val="24"/>
                <w:lang w:val="en-US"/>
              </w:rPr>
              <w:t>634</w:t>
            </w:r>
            <w:r w:rsidR="0082662B">
              <w:rPr>
                <w:rFonts w:ascii="Arial Narrow" w:hAnsi="Arial Narrow"/>
                <w:sz w:val="24"/>
                <w:szCs w:val="24"/>
                <w:lang w:val="en-US"/>
              </w:rPr>
              <w:t xml:space="preserve"> </w:t>
            </w:r>
            <w:r w:rsidR="00E42C98">
              <w:rPr>
                <w:rFonts w:ascii="Arial Narrow" w:hAnsi="Arial Narrow"/>
                <w:sz w:val="24"/>
                <w:szCs w:val="24"/>
                <w:lang w:val="en-US"/>
              </w:rPr>
              <w:t>million</w:t>
            </w:r>
            <w:r w:rsidR="0082662B">
              <w:rPr>
                <w:rFonts w:ascii="Arial Narrow" w:hAnsi="Arial Narrow"/>
                <w:sz w:val="24"/>
                <w:szCs w:val="24"/>
                <w:lang w:val="en-US"/>
              </w:rPr>
              <w:t xml:space="preserve"> </w:t>
            </w:r>
            <w:r w:rsidR="00E42C98">
              <w:rPr>
                <w:rFonts w:ascii="Arial Narrow" w:hAnsi="Arial Narrow"/>
                <w:sz w:val="24"/>
                <w:szCs w:val="24"/>
                <w:lang w:val="en-US"/>
              </w:rPr>
              <w:t>km</w:t>
            </w:r>
            <w:r w:rsidR="00E42C98" w:rsidRPr="001562EF">
              <w:rPr>
                <w:rFonts w:ascii="Arial Narrow" w:hAnsi="Arial Narrow"/>
                <w:sz w:val="24"/>
                <w:szCs w:val="24"/>
                <w:vertAlign w:val="superscript"/>
                <w:lang w:val="en-US"/>
              </w:rPr>
              <w:t>2</w:t>
            </w:r>
          </w:p>
        </w:tc>
      </w:tr>
      <w:tr w:rsidR="001562EF" w:rsidRPr="00591C07" w:rsidTr="001562EF">
        <w:trPr>
          <w:trHeight w:val="269"/>
        </w:trPr>
        <w:tc>
          <w:tcPr>
            <w:tcW w:w="2409" w:type="dxa"/>
          </w:tcPr>
          <w:p w:rsidR="001562EF" w:rsidRPr="00591C07" w:rsidRDefault="001562EF" w:rsidP="00525955">
            <w:pPr>
              <w:tabs>
                <w:tab w:val="left" w:pos="993"/>
              </w:tabs>
              <w:spacing w:after="0"/>
              <w:rPr>
                <w:rFonts w:ascii="Trebuchet MS" w:hAnsi="Trebuchet MS" w:cstheme="minorHAnsi"/>
                <w:b/>
                <w:noProof/>
                <w:color w:val="000099"/>
                <w:sz w:val="24"/>
                <w:szCs w:val="40"/>
                <w:lang w:val="ru-RU" w:eastAsia="ru-RU"/>
              </w:rPr>
            </w:pPr>
          </w:p>
        </w:tc>
        <w:tc>
          <w:tcPr>
            <w:tcW w:w="3262" w:type="dxa"/>
            <w:vAlign w:val="center"/>
          </w:tcPr>
          <w:p w:rsidR="001562EF" w:rsidRPr="001562EF" w:rsidRDefault="001562EF" w:rsidP="00525955">
            <w:pPr>
              <w:spacing w:before="40" w:after="40"/>
              <w:rPr>
                <w:rFonts w:ascii="Arial Narrow" w:hAnsi="Arial Narrow" w:cs="Times New Roman"/>
                <w:b/>
                <w:sz w:val="24"/>
                <w:szCs w:val="24"/>
                <w:lang w:val="en-US"/>
              </w:rPr>
            </w:pPr>
            <w:r>
              <w:rPr>
                <w:rFonts w:ascii="Arial Narrow" w:hAnsi="Arial Narrow"/>
                <w:b/>
                <w:sz w:val="24"/>
                <w:lang w:val="en-US"/>
              </w:rPr>
              <w:t>Population:</w:t>
            </w:r>
          </w:p>
        </w:tc>
        <w:tc>
          <w:tcPr>
            <w:tcW w:w="4109" w:type="dxa"/>
          </w:tcPr>
          <w:p w:rsidR="001562EF" w:rsidRPr="00E42C98" w:rsidRDefault="00E42C98" w:rsidP="00525955">
            <w:pPr>
              <w:spacing w:before="40" w:after="40"/>
              <w:rPr>
                <w:rFonts w:ascii="Arial Narrow" w:hAnsi="Arial Narrow" w:cs="Times New Roman"/>
                <w:sz w:val="24"/>
                <w:szCs w:val="24"/>
                <w:lang w:val="en-US"/>
              </w:rPr>
            </w:pPr>
            <w:r>
              <w:rPr>
                <w:rFonts w:ascii="Arial Narrow" w:hAnsi="Arial Narrow"/>
                <w:sz w:val="24"/>
                <w:szCs w:val="24"/>
              </w:rPr>
              <w:t>1</w:t>
            </w:r>
            <w:r>
              <w:rPr>
                <w:rFonts w:ascii="Arial Narrow" w:hAnsi="Arial Narrow"/>
                <w:sz w:val="24"/>
                <w:szCs w:val="24"/>
                <w:lang w:val="en-US"/>
              </w:rPr>
              <w:t>.</w:t>
            </w:r>
            <w:r w:rsidR="001562EF" w:rsidRPr="00195A3A">
              <w:rPr>
                <w:rFonts w:ascii="Arial Narrow" w:hAnsi="Arial Narrow"/>
                <w:sz w:val="24"/>
                <w:szCs w:val="24"/>
              </w:rPr>
              <w:t>4</w:t>
            </w:r>
            <w:r w:rsidR="0082662B">
              <w:rPr>
                <w:rFonts w:ascii="Arial Narrow" w:hAnsi="Arial Narrow"/>
                <w:sz w:val="24"/>
                <w:szCs w:val="24"/>
              </w:rPr>
              <w:t xml:space="preserve"> </w:t>
            </w:r>
            <w:r>
              <w:rPr>
                <w:rFonts w:ascii="Arial Narrow" w:hAnsi="Arial Narrow"/>
                <w:sz w:val="24"/>
                <w:szCs w:val="24"/>
                <w:lang w:val="en-US"/>
              </w:rPr>
              <w:t>billion</w:t>
            </w:r>
          </w:p>
        </w:tc>
      </w:tr>
    </w:tbl>
    <w:p w:rsidR="00DF1FE1" w:rsidRPr="00195A3A" w:rsidRDefault="00DF1FE1" w:rsidP="00525955">
      <w:pPr>
        <w:spacing w:before="40" w:after="40"/>
        <w:rPr>
          <w:rFonts w:ascii="Arial Narrow" w:hAnsi="Arial Narrow" w:cs="Times New Roman"/>
          <w:b/>
          <w:sz w:val="24"/>
          <w:szCs w:val="24"/>
        </w:rPr>
      </w:pPr>
    </w:p>
    <w:p w:rsidR="00DF1FE1" w:rsidRPr="003C77A3" w:rsidRDefault="00DF1FE1" w:rsidP="00525955">
      <w:pPr>
        <w:spacing w:before="40" w:after="40"/>
        <w:rPr>
          <w:rStyle w:val="af8"/>
          <w:rFonts w:ascii="Arial Narrow" w:hAnsi="Arial Narrow"/>
          <w:sz w:val="24"/>
          <w:szCs w:val="24"/>
          <w:lang w:val="en-US"/>
        </w:rPr>
      </w:pPr>
      <w:r w:rsidRPr="00195A3A">
        <w:rPr>
          <w:rStyle w:val="af8"/>
          <w:rFonts w:ascii="Arial Narrow" w:hAnsi="Arial Narrow"/>
          <w:sz w:val="24"/>
          <w:szCs w:val="24"/>
        </w:rPr>
        <w:t>1.</w:t>
      </w:r>
      <w:r w:rsidR="0082662B">
        <w:rPr>
          <w:rStyle w:val="af8"/>
          <w:rFonts w:ascii="Arial Narrow" w:hAnsi="Arial Narrow"/>
          <w:sz w:val="24"/>
          <w:szCs w:val="24"/>
        </w:rPr>
        <w:t xml:space="preserve"> </w:t>
      </w:r>
      <w:r w:rsidR="003C77A3">
        <w:rPr>
          <w:rStyle w:val="af8"/>
          <w:rFonts w:ascii="Arial Narrow" w:hAnsi="Arial Narrow"/>
          <w:sz w:val="24"/>
          <w:szCs w:val="24"/>
          <w:lang w:val="en-US"/>
        </w:rPr>
        <w:t>Law</w:t>
      </w:r>
      <w:r w:rsidR="0082662B">
        <w:rPr>
          <w:rStyle w:val="af8"/>
          <w:rFonts w:ascii="Arial Narrow" w:hAnsi="Arial Narrow"/>
          <w:sz w:val="24"/>
          <w:szCs w:val="24"/>
          <w:lang w:val="en-US"/>
        </w:rPr>
        <w:t xml:space="preserve"> </w:t>
      </w:r>
      <w:r w:rsidR="003C77A3">
        <w:rPr>
          <w:rStyle w:val="af8"/>
          <w:rFonts w:ascii="Arial Narrow" w:hAnsi="Arial Narrow"/>
          <w:sz w:val="24"/>
          <w:szCs w:val="24"/>
          <w:lang w:val="en-US"/>
        </w:rPr>
        <w:t>on</w:t>
      </w:r>
      <w:r w:rsidR="0082662B">
        <w:rPr>
          <w:rStyle w:val="af8"/>
          <w:rFonts w:ascii="Arial Narrow" w:hAnsi="Arial Narrow"/>
          <w:sz w:val="24"/>
          <w:szCs w:val="24"/>
          <w:lang w:val="en-US"/>
        </w:rPr>
        <w:t xml:space="preserve"> </w:t>
      </w:r>
      <w:r w:rsidR="003C77A3">
        <w:rPr>
          <w:rStyle w:val="af8"/>
          <w:rFonts w:ascii="Arial Narrow" w:hAnsi="Arial Narrow"/>
          <w:sz w:val="24"/>
          <w:szCs w:val="24"/>
          <w:lang w:val="en-US"/>
        </w:rPr>
        <w:t>metrology</w:t>
      </w:r>
    </w:p>
    <w:p w:rsidR="003C77A3" w:rsidRPr="003C77A3" w:rsidRDefault="003C77A3" w:rsidP="00525955">
      <w:pPr>
        <w:spacing w:before="40" w:after="40"/>
        <w:jc w:val="both"/>
        <w:rPr>
          <w:rFonts w:ascii="Arial Narrow" w:hAnsi="Arial Narrow"/>
          <w:bCs/>
          <w:sz w:val="24"/>
          <w:szCs w:val="24"/>
          <w:lang w:val="en-US"/>
        </w:rPr>
      </w:pPr>
      <w:r w:rsidRPr="003C77A3">
        <w:rPr>
          <w:rFonts w:ascii="Arial Narrow" w:hAnsi="Arial Narrow" w:hint="eastAsia"/>
          <w:bCs/>
          <w:sz w:val="24"/>
          <w:szCs w:val="24"/>
        </w:rPr>
        <w:t>Metrology</w:t>
      </w:r>
      <w:r w:rsidR="0082662B">
        <w:rPr>
          <w:rFonts w:ascii="Arial Narrow" w:hAnsi="Arial Narrow" w:hint="eastAsia"/>
          <w:bCs/>
          <w:sz w:val="24"/>
          <w:szCs w:val="24"/>
        </w:rPr>
        <w:t xml:space="preserve"> </w:t>
      </w:r>
      <w:r w:rsidRPr="003C77A3">
        <w:rPr>
          <w:rFonts w:ascii="Arial Narrow" w:hAnsi="Arial Narrow" w:hint="eastAsia"/>
          <w:bCs/>
          <w:sz w:val="24"/>
          <w:szCs w:val="24"/>
        </w:rPr>
        <w:t>Law</w:t>
      </w:r>
      <w:r w:rsidR="0082662B">
        <w:rPr>
          <w:rFonts w:ascii="Arial Narrow" w:hAnsi="Arial Narrow" w:hint="eastAsia"/>
          <w:bCs/>
          <w:sz w:val="24"/>
          <w:szCs w:val="24"/>
        </w:rPr>
        <w:t xml:space="preserve"> </w:t>
      </w:r>
      <w:r w:rsidRPr="003C77A3">
        <w:rPr>
          <w:rFonts w:ascii="Arial Narrow" w:hAnsi="Arial Narrow" w:hint="eastAsia"/>
          <w:bCs/>
          <w:sz w:val="24"/>
          <w:szCs w:val="24"/>
        </w:rPr>
        <w:t>of</w:t>
      </w:r>
      <w:r w:rsidR="0082662B">
        <w:rPr>
          <w:rFonts w:ascii="Arial Narrow" w:hAnsi="Arial Narrow" w:hint="eastAsia"/>
          <w:bCs/>
          <w:sz w:val="24"/>
          <w:szCs w:val="24"/>
        </w:rPr>
        <w:t xml:space="preserve"> </w:t>
      </w:r>
      <w:r w:rsidRPr="003C77A3">
        <w:rPr>
          <w:rFonts w:ascii="Arial Narrow" w:hAnsi="Arial Narrow" w:hint="eastAsia"/>
          <w:bCs/>
          <w:sz w:val="24"/>
          <w:szCs w:val="24"/>
        </w:rPr>
        <w:t>People</w:t>
      </w:r>
      <w:r w:rsidRPr="003C77A3">
        <w:rPr>
          <w:rFonts w:ascii="Arial Narrow" w:hAnsi="Arial Narrow"/>
          <w:bCs/>
          <w:sz w:val="24"/>
          <w:szCs w:val="24"/>
        </w:rPr>
        <w:t>’</w:t>
      </w:r>
      <w:r w:rsidRPr="003C77A3">
        <w:rPr>
          <w:rFonts w:ascii="Arial Narrow" w:hAnsi="Arial Narrow" w:hint="eastAsia"/>
          <w:bCs/>
          <w:sz w:val="24"/>
          <w:szCs w:val="24"/>
        </w:rPr>
        <w:t>s</w:t>
      </w:r>
      <w:r w:rsidR="0082662B">
        <w:rPr>
          <w:rFonts w:ascii="Arial Narrow" w:hAnsi="Arial Narrow" w:hint="eastAsia"/>
          <w:bCs/>
          <w:sz w:val="24"/>
          <w:szCs w:val="24"/>
        </w:rPr>
        <w:t xml:space="preserve"> </w:t>
      </w:r>
      <w:r w:rsidRPr="003C77A3">
        <w:rPr>
          <w:rFonts w:ascii="Arial Narrow" w:hAnsi="Arial Narrow" w:hint="eastAsia"/>
          <w:bCs/>
          <w:sz w:val="24"/>
          <w:szCs w:val="24"/>
        </w:rPr>
        <w:t>Republic</w:t>
      </w:r>
      <w:r w:rsidR="0082662B">
        <w:rPr>
          <w:rFonts w:ascii="Arial Narrow" w:hAnsi="Arial Narrow" w:hint="eastAsia"/>
          <w:bCs/>
          <w:sz w:val="24"/>
          <w:szCs w:val="24"/>
        </w:rPr>
        <w:t xml:space="preserve"> </w:t>
      </w:r>
      <w:r w:rsidRPr="003C77A3">
        <w:rPr>
          <w:rFonts w:ascii="Arial Narrow" w:hAnsi="Arial Narrow" w:hint="eastAsia"/>
          <w:bCs/>
          <w:sz w:val="24"/>
          <w:szCs w:val="24"/>
        </w:rPr>
        <w:t>of</w:t>
      </w:r>
      <w:r w:rsidR="0082662B">
        <w:rPr>
          <w:rFonts w:ascii="Arial Narrow" w:hAnsi="Arial Narrow" w:hint="eastAsia"/>
          <w:bCs/>
          <w:sz w:val="24"/>
          <w:szCs w:val="24"/>
        </w:rPr>
        <w:t xml:space="preserve"> </w:t>
      </w:r>
      <w:r w:rsidRPr="003C77A3">
        <w:rPr>
          <w:rFonts w:ascii="Arial Narrow" w:hAnsi="Arial Narrow" w:hint="eastAsia"/>
          <w:bCs/>
          <w:sz w:val="24"/>
          <w:szCs w:val="24"/>
        </w:rPr>
        <w:t>China</w:t>
      </w:r>
      <w:r w:rsidR="0082662B">
        <w:rPr>
          <w:rFonts w:ascii="Arial Narrow" w:hAnsi="Arial Narrow" w:hint="eastAsia"/>
          <w:bCs/>
          <w:sz w:val="24"/>
          <w:szCs w:val="24"/>
        </w:rPr>
        <w:t xml:space="preserve"> </w:t>
      </w:r>
      <w:r w:rsidRPr="003C77A3">
        <w:rPr>
          <w:rFonts w:ascii="Arial Narrow" w:hAnsi="Arial Narrow"/>
          <w:bCs/>
          <w:sz w:val="24"/>
          <w:szCs w:val="24"/>
        </w:rPr>
        <w:t>(</w:t>
      </w:r>
      <w:r w:rsidRPr="003C77A3">
        <w:rPr>
          <w:rFonts w:ascii="Arial Narrow" w:hAnsi="Arial Narrow" w:hint="eastAsia"/>
          <w:bCs/>
          <w:sz w:val="24"/>
          <w:szCs w:val="24"/>
        </w:rPr>
        <w:t>Amended</w:t>
      </w:r>
      <w:r w:rsidR="0082662B">
        <w:rPr>
          <w:rFonts w:ascii="Arial Narrow" w:hAnsi="Arial Narrow" w:hint="eastAsia"/>
          <w:bCs/>
          <w:sz w:val="24"/>
          <w:szCs w:val="24"/>
        </w:rPr>
        <w:t xml:space="preserve"> </w:t>
      </w:r>
      <w:r w:rsidRPr="003C77A3">
        <w:rPr>
          <w:rFonts w:ascii="Arial Narrow" w:hAnsi="Arial Narrow" w:hint="eastAsia"/>
          <w:bCs/>
          <w:sz w:val="24"/>
          <w:szCs w:val="24"/>
        </w:rPr>
        <w:t>Oct.26,</w:t>
      </w:r>
      <w:r w:rsidR="0082662B">
        <w:rPr>
          <w:rFonts w:ascii="Arial Narrow" w:hAnsi="Arial Narrow" w:hint="eastAsia"/>
          <w:bCs/>
          <w:sz w:val="24"/>
          <w:szCs w:val="24"/>
        </w:rPr>
        <w:t xml:space="preserve"> </w:t>
      </w:r>
      <w:r w:rsidRPr="003C77A3">
        <w:rPr>
          <w:rFonts w:ascii="Arial Narrow" w:hAnsi="Arial Narrow" w:hint="eastAsia"/>
          <w:bCs/>
          <w:sz w:val="24"/>
          <w:szCs w:val="24"/>
        </w:rPr>
        <w:t>2018</w:t>
      </w:r>
      <w:r w:rsidRPr="003C77A3">
        <w:rPr>
          <w:rFonts w:ascii="Arial Narrow" w:hAnsi="Arial Narrow"/>
          <w:bCs/>
          <w:sz w:val="24"/>
          <w:szCs w:val="24"/>
        </w:rPr>
        <w:t>)</w:t>
      </w:r>
      <w:r>
        <w:rPr>
          <w:rFonts w:ascii="Arial Narrow" w:hAnsi="Arial Narrow"/>
          <w:bCs/>
          <w:sz w:val="24"/>
          <w:szCs w:val="24"/>
          <w:lang w:val="en-US"/>
        </w:rPr>
        <w:t>.</w:t>
      </w:r>
    </w:p>
    <w:p w:rsidR="00DF1FE1" w:rsidRPr="00195A3A" w:rsidRDefault="00DF1FE1" w:rsidP="00525955">
      <w:pPr>
        <w:spacing w:before="40" w:after="40"/>
        <w:rPr>
          <w:rFonts w:ascii="Arial Narrow" w:hAnsi="Arial Narrow"/>
          <w:sz w:val="24"/>
          <w:szCs w:val="24"/>
        </w:rPr>
      </w:pPr>
    </w:p>
    <w:p w:rsidR="00DF1FE1" w:rsidRPr="00E660B7" w:rsidRDefault="00DF1FE1" w:rsidP="00525955">
      <w:pPr>
        <w:spacing w:before="40" w:after="40"/>
        <w:rPr>
          <w:rStyle w:val="af8"/>
          <w:rFonts w:ascii="Arial Narrow" w:hAnsi="Arial Narrow"/>
          <w:sz w:val="24"/>
          <w:szCs w:val="24"/>
          <w:lang w:val="en-US"/>
        </w:rPr>
      </w:pPr>
      <w:r w:rsidRPr="00195A3A">
        <w:rPr>
          <w:rStyle w:val="af8"/>
          <w:rFonts w:ascii="Arial Narrow" w:hAnsi="Arial Narrow"/>
          <w:sz w:val="24"/>
          <w:szCs w:val="24"/>
        </w:rPr>
        <w:t>2.</w:t>
      </w:r>
      <w:r w:rsidR="0082662B">
        <w:rPr>
          <w:rStyle w:val="af8"/>
          <w:rFonts w:ascii="Arial Narrow" w:hAnsi="Arial Narrow"/>
          <w:sz w:val="24"/>
          <w:szCs w:val="24"/>
        </w:rPr>
        <w:t xml:space="preserve"> </w:t>
      </w:r>
      <w:r w:rsidR="00E660B7">
        <w:rPr>
          <w:rStyle w:val="af8"/>
          <w:rFonts w:ascii="Arial Narrow" w:hAnsi="Arial Narrow"/>
          <w:sz w:val="24"/>
          <w:szCs w:val="24"/>
          <w:lang w:val="en-US"/>
        </w:rPr>
        <w:t>Metrological</w:t>
      </w:r>
      <w:r w:rsidR="0082662B">
        <w:rPr>
          <w:rStyle w:val="af8"/>
          <w:rFonts w:ascii="Arial Narrow" w:hAnsi="Arial Narrow"/>
          <w:sz w:val="24"/>
          <w:szCs w:val="24"/>
          <w:lang w:val="en-US"/>
        </w:rPr>
        <w:t xml:space="preserve"> </w:t>
      </w:r>
      <w:r w:rsidR="00E660B7">
        <w:rPr>
          <w:rStyle w:val="af8"/>
          <w:rFonts w:ascii="Arial Narrow" w:hAnsi="Arial Narrow"/>
          <w:sz w:val="24"/>
          <w:szCs w:val="24"/>
          <w:lang w:val="en-US"/>
        </w:rPr>
        <w:t>infrastructure</w:t>
      </w:r>
    </w:p>
    <w:p w:rsidR="00A1153E" w:rsidRPr="00A1153E" w:rsidRDefault="00A1153E" w:rsidP="00283B21">
      <w:pPr>
        <w:shd w:val="clear" w:color="auto" w:fill="FFFFFF"/>
        <w:spacing w:before="40" w:after="40"/>
        <w:jc w:val="both"/>
        <w:rPr>
          <w:rFonts w:ascii="Arial Narrow" w:hAnsi="Arial Narrow"/>
          <w:color w:val="000000"/>
          <w:sz w:val="24"/>
          <w:szCs w:val="24"/>
          <w:lang w:val="en-GB" w:eastAsia="zh-CN"/>
        </w:rPr>
      </w:pPr>
      <w:r w:rsidRPr="00A1153E">
        <w:rPr>
          <w:rFonts w:ascii="Arial Narrow" w:hAnsi="Arial Narrow"/>
          <w:color w:val="000000"/>
          <w:sz w:val="24"/>
          <w:szCs w:val="24"/>
          <w:lang w:val="en-GB"/>
        </w:rPr>
        <w:t>All</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activit</w:t>
      </w:r>
      <w:r w:rsidRPr="00A1153E">
        <w:rPr>
          <w:rFonts w:ascii="Arial Narrow" w:hAnsi="Arial Narrow"/>
          <w:color w:val="000000"/>
          <w:sz w:val="24"/>
          <w:szCs w:val="24"/>
          <w:lang w:val="en-GB" w:eastAsia="zh-CN"/>
        </w:rPr>
        <w:t>ies</w:t>
      </w:r>
      <w:r w:rsidR="0082662B">
        <w:rPr>
          <w:rFonts w:ascii="Arial Narrow" w:hAnsi="Arial Narrow"/>
          <w:color w:val="000000"/>
          <w:sz w:val="24"/>
          <w:szCs w:val="24"/>
          <w:lang w:val="en-GB" w:eastAsia="zh-CN"/>
        </w:rPr>
        <w:t xml:space="preserve"> </w:t>
      </w:r>
      <w:r w:rsidRPr="00A1153E">
        <w:rPr>
          <w:rFonts w:ascii="Arial Narrow" w:hAnsi="Arial Narrow"/>
          <w:color w:val="000000"/>
          <w:sz w:val="24"/>
          <w:szCs w:val="24"/>
          <w:lang w:val="en-GB" w:eastAsia="zh-CN"/>
        </w:rPr>
        <w:t>in</w:t>
      </w:r>
      <w:r w:rsidR="0082662B">
        <w:rPr>
          <w:rFonts w:ascii="Arial Narrow" w:hAnsi="Arial Narrow"/>
          <w:color w:val="000000"/>
          <w:sz w:val="24"/>
          <w:szCs w:val="24"/>
          <w:lang w:val="en-GB" w:eastAsia="zh-CN"/>
        </w:rPr>
        <w:t xml:space="preserve"> </w:t>
      </w:r>
      <w:r w:rsidRPr="00A1153E">
        <w:rPr>
          <w:rFonts w:ascii="Arial Narrow" w:hAnsi="Arial Narrow"/>
          <w:color w:val="000000"/>
          <w:sz w:val="24"/>
          <w:szCs w:val="24"/>
          <w:lang w:val="en-GB" w:eastAsia="zh-CN"/>
        </w:rPr>
        <w:t>the</w:t>
      </w:r>
      <w:r w:rsidR="0082662B">
        <w:rPr>
          <w:rFonts w:ascii="Arial Narrow" w:hAnsi="Arial Narrow"/>
          <w:color w:val="000000"/>
          <w:sz w:val="24"/>
          <w:szCs w:val="24"/>
          <w:lang w:val="en-GB" w:eastAsia="zh-CN"/>
        </w:rPr>
        <w:t xml:space="preserve"> </w:t>
      </w:r>
      <w:r w:rsidRPr="00A1153E">
        <w:rPr>
          <w:rFonts w:ascii="Arial Narrow" w:hAnsi="Arial Narrow"/>
          <w:color w:val="000000"/>
          <w:sz w:val="24"/>
          <w:szCs w:val="24"/>
          <w:lang w:val="en-GB" w:eastAsia="zh-CN"/>
        </w:rPr>
        <w:t>field</w:t>
      </w:r>
      <w:r w:rsidR="0082662B">
        <w:rPr>
          <w:rFonts w:ascii="Arial Narrow" w:hAnsi="Arial Narrow"/>
          <w:color w:val="000000"/>
          <w:sz w:val="24"/>
          <w:szCs w:val="24"/>
          <w:lang w:val="en-GB" w:eastAsia="zh-CN"/>
        </w:rPr>
        <w:t xml:space="preserve"> </w:t>
      </w:r>
      <w:r w:rsidRPr="00A1153E">
        <w:rPr>
          <w:rFonts w:ascii="Arial Narrow" w:hAnsi="Arial Narrow"/>
          <w:color w:val="000000"/>
          <w:sz w:val="24"/>
          <w:szCs w:val="24"/>
          <w:lang w:val="en-GB" w:eastAsia="zh-CN"/>
        </w:rPr>
        <w:t>of</w:t>
      </w:r>
      <w:r w:rsidR="0082662B">
        <w:rPr>
          <w:rFonts w:ascii="Arial Narrow" w:hAnsi="Arial Narrow"/>
          <w:color w:val="000000"/>
          <w:sz w:val="24"/>
          <w:szCs w:val="24"/>
          <w:lang w:val="en-GB" w:eastAsia="zh-CN"/>
        </w:rPr>
        <w:t xml:space="preserve"> </w:t>
      </w:r>
      <w:r w:rsidRPr="00A1153E">
        <w:rPr>
          <w:rFonts w:ascii="Arial Narrow" w:hAnsi="Arial Narrow"/>
          <w:color w:val="000000"/>
          <w:sz w:val="24"/>
          <w:szCs w:val="24"/>
          <w:lang w:val="en-GB" w:eastAsia="zh-CN"/>
        </w:rPr>
        <w:t>metrology</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in</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China</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eastAsia="zh-CN"/>
        </w:rPr>
        <w:t>is</w:t>
      </w:r>
      <w:r w:rsidR="0082662B">
        <w:rPr>
          <w:rFonts w:ascii="Arial Narrow" w:hAnsi="Arial Narrow"/>
          <w:color w:val="000000"/>
          <w:sz w:val="24"/>
          <w:szCs w:val="24"/>
          <w:lang w:val="en-GB" w:eastAsia="zh-CN"/>
        </w:rPr>
        <w:t xml:space="preserve"> </w:t>
      </w:r>
      <w:r w:rsidRPr="00A1153E">
        <w:rPr>
          <w:rFonts w:ascii="Arial Narrow" w:hAnsi="Arial Narrow"/>
          <w:color w:val="000000"/>
          <w:sz w:val="24"/>
          <w:szCs w:val="24"/>
          <w:lang w:val="en-GB" w:eastAsia="zh-CN"/>
        </w:rPr>
        <w:t>regulated</w:t>
      </w:r>
      <w:r w:rsidR="0082662B">
        <w:rPr>
          <w:rFonts w:ascii="Arial Narrow" w:hAnsi="Arial Narrow"/>
          <w:color w:val="000000"/>
          <w:sz w:val="24"/>
          <w:szCs w:val="24"/>
          <w:lang w:val="en-GB" w:eastAsia="zh-CN"/>
        </w:rPr>
        <w:t xml:space="preserve"> </w:t>
      </w:r>
      <w:r w:rsidRPr="00A1153E">
        <w:rPr>
          <w:rFonts w:ascii="Arial Narrow" w:hAnsi="Arial Narrow"/>
          <w:color w:val="000000"/>
          <w:sz w:val="24"/>
          <w:szCs w:val="24"/>
          <w:lang w:val="en-GB" w:eastAsia="zh-CN"/>
        </w:rPr>
        <w:t>by</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the</w:t>
      </w:r>
      <w:r w:rsidR="0082662B">
        <w:rPr>
          <w:rFonts w:ascii="Arial Narrow" w:hAnsi="Arial Narrow"/>
          <w:color w:val="000000"/>
          <w:sz w:val="24"/>
          <w:szCs w:val="24"/>
          <w:lang w:val="en-GB"/>
        </w:rPr>
        <w:t xml:space="preserve"> </w:t>
      </w:r>
      <w:r w:rsidRPr="00A1153E">
        <w:rPr>
          <w:rFonts w:ascii="Arial Narrow" w:hAnsi="Arial Narrow"/>
          <w:b/>
          <w:bCs/>
          <w:color w:val="000000"/>
          <w:sz w:val="24"/>
          <w:szCs w:val="24"/>
          <w:lang w:val="en-GB"/>
        </w:rPr>
        <w:t>Metrology</w:t>
      </w:r>
      <w:r w:rsidR="0082662B">
        <w:rPr>
          <w:rFonts w:ascii="Arial Narrow" w:hAnsi="Arial Narrow"/>
          <w:b/>
          <w:bCs/>
          <w:color w:val="000000"/>
          <w:sz w:val="24"/>
          <w:szCs w:val="24"/>
          <w:lang w:val="en-GB"/>
        </w:rPr>
        <w:t xml:space="preserve"> </w:t>
      </w:r>
      <w:r w:rsidRPr="00A1153E">
        <w:rPr>
          <w:rFonts w:ascii="Arial Narrow" w:hAnsi="Arial Narrow"/>
          <w:b/>
          <w:bCs/>
          <w:color w:val="000000"/>
          <w:sz w:val="24"/>
          <w:szCs w:val="24"/>
          <w:lang w:val="en-GB"/>
        </w:rPr>
        <w:t>Law</w:t>
      </w:r>
      <w:r w:rsidR="0082662B">
        <w:rPr>
          <w:rFonts w:ascii="Arial Narrow" w:hAnsi="Arial Narrow"/>
          <w:b/>
          <w:bCs/>
          <w:color w:val="000000"/>
          <w:sz w:val="24"/>
          <w:szCs w:val="24"/>
          <w:lang w:val="en-GB"/>
        </w:rPr>
        <w:t xml:space="preserve"> </w:t>
      </w:r>
      <w:r w:rsidRPr="00A1153E">
        <w:rPr>
          <w:rFonts w:ascii="Arial Narrow" w:hAnsi="Arial Narrow"/>
          <w:b/>
          <w:bCs/>
          <w:color w:val="000000"/>
          <w:sz w:val="24"/>
          <w:szCs w:val="24"/>
          <w:lang w:val="en-GB"/>
        </w:rPr>
        <w:t>of</w:t>
      </w:r>
      <w:r w:rsidR="0082662B">
        <w:rPr>
          <w:rFonts w:ascii="Arial Narrow" w:hAnsi="Arial Narrow"/>
          <w:b/>
          <w:bCs/>
          <w:color w:val="000000"/>
          <w:sz w:val="24"/>
          <w:szCs w:val="24"/>
          <w:lang w:val="en-GB"/>
        </w:rPr>
        <w:t xml:space="preserve"> </w:t>
      </w:r>
      <w:r w:rsidRPr="00A1153E">
        <w:rPr>
          <w:rFonts w:ascii="Arial Narrow" w:hAnsi="Arial Narrow"/>
          <w:b/>
          <w:bCs/>
          <w:color w:val="000000"/>
          <w:sz w:val="24"/>
          <w:szCs w:val="24"/>
          <w:lang w:val="en-GB"/>
        </w:rPr>
        <w:t>the</w:t>
      </w:r>
      <w:r w:rsidR="0082662B">
        <w:rPr>
          <w:rFonts w:ascii="Arial Narrow" w:hAnsi="Arial Narrow"/>
          <w:b/>
          <w:bCs/>
          <w:color w:val="000000"/>
          <w:sz w:val="24"/>
          <w:szCs w:val="24"/>
          <w:lang w:val="en-GB"/>
        </w:rPr>
        <w:t xml:space="preserve"> </w:t>
      </w:r>
      <w:r w:rsidRPr="00A1153E">
        <w:rPr>
          <w:rFonts w:ascii="Arial Narrow" w:hAnsi="Arial Narrow"/>
          <w:b/>
          <w:bCs/>
          <w:color w:val="000000"/>
          <w:sz w:val="24"/>
          <w:szCs w:val="24"/>
          <w:lang w:val="en-GB"/>
        </w:rPr>
        <w:t>People's</w:t>
      </w:r>
      <w:r w:rsidR="0082662B">
        <w:rPr>
          <w:rFonts w:ascii="Arial Narrow" w:hAnsi="Arial Narrow"/>
          <w:b/>
          <w:bCs/>
          <w:color w:val="000000"/>
          <w:sz w:val="24"/>
          <w:szCs w:val="24"/>
          <w:lang w:val="en-GB"/>
        </w:rPr>
        <w:t xml:space="preserve"> </w:t>
      </w:r>
      <w:r w:rsidRPr="00A1153E">
        <w:rPr>
          <w:rFonts w:ascii="Arial Narrow" w:hAnsi="Arial Narrow"/>
          <w:b/>
          <w:bCs/>
          <w:color w:val="000000"/>
          <w:sz w:val="24"/>
          <w:szCs w:val="24"/>
          <w:lang w:val="en-GB"/>
        </w:rPr>
        <w:t>Republic</w:t>
      </w:r>
      <w:r w:rsidR="0082662B">
        <w:rPr>
          <w:rFonts w:ascii="Arial Narrow" w:hAnsi="Arial Narrow"/>
          <w:b/>
          <w:bCs/>
          <w:color w:val="000000"/>
          <w:sz w:val="24"/>
          <w:szCs w:val="24"/>
          <w:lang w:val="en-GB"/>
        </w:rPr>
        <w:t xml:space="preserve"> </w:t>
      </w:r>
      <w:r w:rsidRPr="00A1153E">
        <w:rPr>
          <w:rFonts w:ascii="Arial Narrow" w:hAnsi="Arial Narrow"/>
          <w:b/>
          <w:bCs/>
          <w:color w:val="000000"/>
          <w:sz w:val="24"/>
          <w:szCs w:val="24"/>
          <w:lang w:val="en-GB"/>
        </w:rPr>
        <w:t>of</w:t>
      </w:r>
      <w:r w:rsidR="0082662B">
        <w:rPr>
          <w:rFonts w:ascii="Arial Narrow" w:hAnsi="Arial Narrow"/>
          <w:b/>
          <w:bCs/>
          <w:color w:val="000000"/>
          <w:sz w:val="24"/>
          <w:szCs w:val="24"/>
          <w:lang w:val="en-GB"/>
        </w:rPr>
        <w:t xml:space="preserve"> </w:t>
      </w:r>
      <w:r w:rsidRPr="00A1153E">
        <w:rPr>
          <w:rFonts w:ascii="Arial Narrow" w:hAnsi="Arial Narrow"/>
          <w:b/>
          <w:bCs/>
          <w:color w:val="000000"/>
          <w:sz w:val="24"/>
          <w:szCs w:val="24"/>
          <w:lang w:val="en-GB"/>
        </w:rPr>
        <w:t>China</w:t>
      </w:r>
      <w:r w:rsidRPr="00A1153E">
        <w:rPr>
          <w:rFonts w:ascii="Arial Narrow" w:hAnsi="Arial Narrow"/>
          <w:color w:val="000000"/>
          <w:sz w:val="24"/>
          <w:szCs w:val="24"/>
          <w:lang w:val="en-GB"/>
        </w:rPr>
        <w:t>,</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which</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is</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adopted</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at</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the</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12th</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Meeting</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of</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the</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Standing</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Committee</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of</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the</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Sixth</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National</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People's</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Congress</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and</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promulgated</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by</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Order</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No.</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28</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of</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the</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President</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of</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the</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People's</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Republic</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of</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China</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on</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September</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6,</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1985,</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and</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effective</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as</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of</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July</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1,</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1986</w:t>
      </w:r>
      <w:r w:rsidRPr="00A1153E">
        <w:rPr>
          <w:rFonts w:ascii="Arial Narrow" w:hAnsi="Arial Narrow"/>
          <w:color w:val="000000"/>
          <w:sz w:val="24"/>
          <w:szCs w:val="24"/>
          <w:lang w:val="en-GB" w:eastAsia="zh-CN"/>
        </w:rPr>
        <w:t>.</w:t>
      </w:r>
      <w:r w:rsidR="0082662B">
        <w:rPr>
          <w:rFonts w:ascii="Arial Narrow" w:hAnsi="Arial Narrow"/>
          <w:color w:val="000000"/>
          <w:sz w:val="24"/>
          <w:szCs w:val="24"/>
          <w:lang w:val="en-GB" w:eastAsia="zh-CN"/>
        </w:rPr>
        <w:t xml:space="preserve"> </w:t>
      </w:r>
      <w:r w:rsidRPr="00A1153E">
        <w:rPr>
          <w:rFonts w:ascii="Arial Narrow" w:hAnsi="Arial Narrow"/>
          <w:color w:val="000000"/>
          <w:sz w:val="24"/>
          <w:szCs w:val="24"/>
          <w:lang w:val="en-GB"/>
        </w:rPr>
        <w:t>This</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Law</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is</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formulated</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to</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strengthen</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the</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metrological</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supervision</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and</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administration,</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to</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ensure</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the</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uniformity</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of</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the</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national</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system</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of</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units</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of</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measurement</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and</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the</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accuracy</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and</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reliability</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of</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the</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values</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of</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quantities,</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so</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as</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to</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contribute</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to</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the</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development</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of</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production,</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trade</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and</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science</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and</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technology,</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to</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meet</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the</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needs</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of</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socialist</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modernization</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and</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to</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safeguard</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the</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interests</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of</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the</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state</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and</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the</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people.</w:t>
      </w:r>
      <w:r w:rsidR="0082662B">
        <w:rPr>
          <w:rFonts w:ascii="Arial Narrow" w:hAnsi="Arial Narrow"/>
          <w:color w:val="000000"/>
          <w:sz w:val="24"/>
          <w:szCs w:val="24"/>
          <w:lang w:val="en-GB"/>
        </w:rPr>
        <w:t xml:space="preserve"> </w:t>
      </w:r>
    </w:p>
    <w:p w:rsidR="00A1153E" w:rsidRPr="009A1764" w:rsidRDefault="00A1153E" w:rsidP="00283B21">
      <w:pPr>
        <w:shd w:val="clear" w:color="auto" w:fill="FFFFFF"/>
        <w:spacing w:before="120" w:after="40"/>
        <w:jc w:val="both"/>
        <w:rPr>
          <w:rFonts w:ascii="Arial Narrow" w:eastAsia="SimSun" w:hAnsi="Arial Narrow"/>
          <w:sz w:val="24"/>
          <w:szCs w:val="24"/>
          <w:lang w:val="en-GB" w:eastAsia="zh-CN"/>
        </w:rPr>
      </w:pPr>
      <w:r w:rsidRPr="00A1153E">
        <w:rPr>
          <w:rFonts w:ascii="Arial Narrow" w:hAnsi="Arial Narrow"/>
          <w:color w:val="000000"/>
          <w:sz w:val="24"/>
          <w:szCs w:val="24"/>
          <w:lang w:val="en-GB" w:eastAsia="zh-CN"/>
        </w:rPr>
        <w:t>The</w:t>
      </w:r>
      <w:r w:rsidR="0082662B">
        <w:rPr>
          <w:rFonts w:ascii="Arial Narrow" w:hAnsi="Arial Narrow"/>
          <w:color w:val="000000"/>
          <w:sz w:val="24"/>
          <w:szCs w:val="24"/>
          <w:lang w:val="en-GB"/>
        </w:rPr>
        <w:t xml:space="preserve"> </w:t>
      </w:r>
      <w:r w:rsidRPr="00A1153E">
        <w:rPr>
          <w:rFonts w:ascii="Arial Narrow" w:hAnsi="Arial Narrow"/>
          <w:b/>
          <w:bCs/>
          <w:color w:val="000000"/>
          <w:sz w:val="24"/>
          <w:szCs w:val="24"/>
          <w:lang w:val="en-GB"/>
        </w:rPr>
        <w:t>State</w:t>
      </w:r>
      <w:r w:rsidR="0082662B">
        <w:rPr>
          <w:rFonts w:ascii="Arial Narrow" w:hAnsi="Arial Narrow"/>
          <w:b/>
          <w:bCs/>
          <w:color w:val="000000"/>
          <w:sz w:val="24"/>
          <w:szCs w:val="24"/>
          <w:lang w:val="en-GB"/>
        </w:rPr>
        <w:t xml:space="preserve"> </w:t>
      </w:r>
      <w:r w:rsidRPr="00A1153E">
        <w:rPr>
          <w:rFonts w:ascii="Arial Narrow" w:hAnsi="Arial Narrow"/>
          <w:b/>
          <w:bCs/>
          <w:color w:val="000000"/>
          <w:sz w:val="24"/>
          <w:szCs w:val="24"/>
          <w:lang w:val="en-GB"/>
        </w:rPr>
        <w:t>Administration</w:t>
      </w:r>
      <w:r w:rsidR="0082662B">
        <w:rPr>
          <w:rFonts w:ascii="Arial Narrow" w:hAnsi="Arial Narrow"/>
          <w:b/>
          <w:bCs/>
          <w:color w:val="000000"/>
          <w:sz w:val="24"/>
          <w:szCs w:val="24"/>
          <w:lang w:val="en-GB"/>
        </w:rPr>
        <w:t xml:space="preserve"> </w:t>
      </w:r>
      <w:r w:rsidRPr="00A1153E">
        <w:rPr>
          <w:rFonts w:ascii="Arial Narrow" w:eastAsia="SimSun" w:hAnsi="Arial Narrow"/>
          <w:b/>
          <w:bCs/>
          <w:color w:val="000000"/>
          <w:sz w:val="24"/>
          <w:szCs w:val="24"/>
          <w:lang w:val="en-GB" w:eastAsia="zh-CN"/>
        </w:rPr>
        <w:t>for</w:t>
      </w:r>
      <w:r w:rsidR="0082662B">
        <w:rPr>
          <w:rFonts w:ascii="Arial Narrow" w:eastAsia="SimSun" w:hAnsi="Arial Narrow"/>
          <w:b/>
          <w:bCs/>
          <w:color w:val="000000"/>
          <w:sz w:val="24"/>
          <w:szCs w:val="24"/>
          <w:lang w:val="en-GB" w:eastAsia="zh-CN"/>
        </w:rPr>
        <w:t xml:space="preserve"> </w:t>
      </w:r>
      <w:r w:rsidRPr="00A1153E">
        <w:rPr>
          <w:rFonts w:ascii="Arial Narrow" w:eastAsia="SimSun" w:hAnsi="Arial Narrow"/>
          <w:b/>
          <w:bCs/>
          <w:color w:val="000000"/>
          <w:sz w:val="24"/>
          <w:szCs w:val="24"/>
          <w:lang w:val="en-GB" w:eastAsia="zh-CN"/>
        </w:rPr>
        <w:t>Market</w:t>
      </w:r>
      <w:r w:rsidR="0082662B">
        <w:rPr>
          <w:rFonts w:ascii="Arial Narrow" w:eastAsia="SimSun" w:hAnsi="Arial Narrow"/>
          <w:b/>
          <w:bCs/>
          <w:color w:val="000000"/>
          <w:sz w:val="24"/>
          <w:szCs w:val="24"/>
          <w:lang w:val="en-GB" w:eastAsia="zh-CN"/>
        </w:rPr>
        <w:t xml:space="preserve"> </w:t>
      </w:r>
      <w:r w:rsidRPr="00A1153E">
        <w:rPr>
          <w:rFonts w:ascii="Arial Narrow" w:eastAsia="SimSun" w:hAnsi="Arial Narrow"/>
          <w:b/>
          <w:bCs/>
          <w:color w:val="000000"/>
          <w:sz w:val="24"/>
          <w:szCs w:val="24"/>
          <w:lang w:val="en-GB" w:eastAsia="zh-CN"/>
        </w:rPr>
        <w:t>Regulation</w:t>
      </w:r>
      <w:r w:rsidR="0082662B">
        <w:rPr>
          <w:rFonts w:ascii="Arial Narrow" w:eastAsia="SimSun" w:hAnsi="Arial Narrow"/>
          <w:b/>
          <w:bCs/>
          <w:color w:val="000000"/>
          <w:sz w:val="24"/>
          <w:szCs w:val="24"/>
          <w:lang w:val="en-GB" w:eastAsia="zh-CN"/>
        </w:rPr>
        <w:t xml:space="preserve"> </w:t>
      </w:r>
      <w:r w:rsidRPr="00A1153E">
        <w:rPr>
          <w:rFonts w:ascii="Arial Narrow" w:eastAsia="SimSun" w:hAnsi="Arial Narrow"/>
          <w:b/>
          <w:bCs/>
          <w:color w:val="000000"/>
          <w:sz w:val="24"/>
          <w:szCs w:val="24"/>
          <w:lang w:val="en-GB" w:eastAsia="zh-CN"/>
        </w:rPr>
        <w:t>of</w:t>
      </w:r>
      <w:r w:rsidR="0082662B">
        <w:rPr>
          <w:rFonts w:ascii="Arial Narrow" w:eastAsia="SimSun" w:hAnsi="Arial Narrow"/>
          <w:b/>
          <w:bCs/>
          <w:color w:val="000000"/>
          <w:sz w:val="24"/>
          <w:szCs w:val="24"/>
          <w:lang w:val="en-GB" w:eastAsia="zh-CN"/>
        </w:rPr>
        <w:t xml:space="preserve"> </w:t>
      </w:r>
      <w:r w:rsidRPr="00A1153E">
        <w:rPr>
          <w:rFonts w:ascii="Arial Narrow" w:eastAsia="SimSun" w:hAnsi="Arial Narrow"/>
          <w:b/>
          <w:bCs/>
          <w:color w:val="000000"/>
          <w:sz w:val="24"/>
          <w:szCs w:val="24"/>
          <w:lang w:val="en-GB" w:eastAsia="zh-CN"/>
        </w:rPr>
        <w:t>P.</w:t>
      </w:r>
      <w:r w:rsidR="0082662B">
        <w:rPr>
          <w:rFonts w:ascii="Arial Narrow" w:eastAsia="SimSun" w:hAnsi="Arial Narrow"/>
          <w:b/>
          <w:bCs/>
          <w:color w:val="000000"/>
          <w:sz w:val="24"/>
          <w:szCs w:val="24"/>
          <w:lang w:val="en-GB" w:eastAsia="zh-CN"/>
        </w:rPr>
        <w:t xml:space="preserve"> </w:t>
      </w:r>
      <w:r w:rsidRPr="00A1153E">
        <w:rPr>
          <w:rFonts w:ascii="Arial Narrow" w:eastAsia="SimSun" w:hAnsi="Arial Narrow"/>
          <w:b/>
          <w:bCs/>
          <w:color w:val="000000"/>
          <w:sz w:val="24"/>
          <w:szCs w:val="24"/>
          <w:lang w:val="en-GB" w:eastAsia="zh-CN"/>
        </w:rPr>
        <w:t>R.</w:t>
      </w:r>
      <w:r w:rsidR="0082662B">
        <w:rPr>
          <w:rFonts w:ascii="Arial Narrow" w:eastAsia="SimSun" w:hAnsi="Arial Narrow"/>
          <w:b/>
          <w:bCs/>
          <w:color w:val="000000"/>
          <w:sz w:val="24"/>
          <w:szCs w:val="24"/>
          <w:lang w:val="en-GB" w:eastAsia="zh-CN"/>
        </w:rPr>
        <w:t xml:space="preserve"> </w:t>
      </w:r>
      <w:r w:rsidRPr="00A1153E">
        <w:rPr>
          <w:rFonts w:ascii="Arial Narrow" w:eastAsia="SimSun" w:hAnsi="Arial Narrow"/>
          <w:b/>
          <w:bCs/>
          <w:color w:val="000000"/>
          <w:sz w:val="24"/>
          <w:szCs w:val="24"/>
          <w:lang w:val="en-GB" w:eastAsia="zh-CN"/>
        </w:rPr>
        <w:t>China</w:t>
      </w:r>
      <w:r w:rsidR="0082662B">
        <w:rPr>
          <w:rFonts w:ascii="Arial Narrow" w:hAnsi="Arial Narrow"/>
          <w:b/>
          <w:bCs/>
          <w:color w:val="000000"/>
          <w:sz w:val="24"/>
          <w:szCs w:val="24"/>
          <w:lang w:val="en-GB"/>
        </w:rPr>
        <w:t xml:space="preserve"> </w:t>
      </w:r>
      <w:r w:rsidRPr="00A1153E">
        <w:rPr>
          <w:rFonts w:ascii="Arial Narrow" w:hAnsi="Arial Narrow"/>
          <w:b/>
          <w:bCs/>
          <w:color w:val="000000"/>
          <w:sz w:val="24"/>
          <w:szCs w:val="24"/>
          <w:lang w:val="en-GB"/>
        </w:rPr>
        <w:t>(</w:t>
      </w:r>
      <w:r w:rsidRPr="00A1153E">
        <w:rPr>
          <w:rFonts w:ascii="Arial Narrow" w:eastAsia="SimSun" w:hAnsi="Arial Narrow"/>
          <w:b/>
          <w:bCs/>
          <w:color w:val="000000"/>
          <w:sz w:val="24"/>
          <w:szCs w:val="24"/>
          <w:lang w:val="en-GB" w:eastAsia="zh-CN"/>
        </w:rPr>
        <w:t>SAMR</w:t>
      </w:r>
      <w:r w:rsidRPr="00A1153E">
        <w:rPr>
          <w:rFonts w:ascii="Arial Narrow" w:hAnsi="Arial Narrow"/>
          <w:b/>
          <w:bCs/>
          <w:color w:val="000000"/>
          <w:sz w:val="24"/>
          <w:szCs w:val="24"/>
          <w:lang w:val="en-GB"/>
        </w:rPr>
        <w:t>)</w:t>
      </w:r>
      <w:r w:rsidR="0082662B">
        <w:rPr>
          <w:rFonts w:ascii="Arial Narrow" w:hAnsi="Arial Narrow"/>
          <w:color w:val="000000"/>
          <w:sz w:val="24"/>
          <w:szCs w:val="24"/>
          <w:lang w:val="en-GB" w:eastAsia="zh-CN"/>
        </w:rPr>
        <w:t xml:space="preserve"> </w:t>
      </w:r>
      <w:r w:rsidRPr="00A1153E">
        <w:rPr>
          <w:rFonts w:ascii="Arial Narrow" w:hAnsi="Arial Narrow"/>
          <w:color w:val="000000"/>
          <w:sz w:val="24"/>
          <w:szCs w:val="24"/>
          <w:lang w:val="en-GB" w:eastAsia="zh-CN"/>
        </w:rPr>
        <w:t>is</w:t>
      </w:r>
      <w:r w:rsidR="0082662B">
        <w:rPr>
          <w:rFonts w:ascii="Arial Narrow" w:hAnsi="Arial Narrow"/>
          <w:color w:val="000000"/>
          <w:sz w:val="24"/>
          <w:szCs w:val="24"/>
          <w:lang w:val="en-GB" w:eastAsia="zh-CN"/>
        </w:rPr>
        <w:t xml:space="preserve"> </w:t>
      </w:r>
      <w:r w:rsidRPr="00A1153E">
        <w:rPr>
          <w:rFonts w:ascii="Arial Narrow" w:hAnsi="Arial Narrow"/>
          <w:color w:val="000000"/>
          <w:sz w:val="24"/>
          <w:szCs w:val="24"/>
          <w:lang w:val="en-GB" w:eastAsia="zh-CN"/>
        </w:rPr>
        <w:t>the</w:t>
      </w:r>
      <w:r w:rsidR="0082662B">
        <w:rPr>
          <w:rFonts w:ascii="Arial Narrow" w:hAnsi="Arial Narrow"/>
          <w:color w:val="000000"/>
          <w:sz w:val="24"/>
          <w:szCs w:val="24"/>
          <w:lang w:val="en-GB" w:eastAsia="zh-CN"/>
        </w:rPr>
        <w:t xml:space="preserve"> </w:t>
      </w:r>
      <w:r w:rsidRPr="00A1153E">
        <w:rPr>
          <w:rFonts w:ascii="Arial Narrow" w:hAnsi="Arial Narrow"/>
          <w:color w:val="000000"/>
          <w:sz w:val="24"/>
          <w:szCs w:val="24"/>
          <w:lang w:val="en-GB"/>
        </w:rPr>
        <w:t>ministerial,</w:t>
      </w:r>
      <w:r w:rsidR="0082662B">
        <w:rPr>
          <w:rFonts w:ascii="Arial Narrow" w:hAnsi="Arial Narrow"/>
          <w:color w:val="000000"/>
          <w:sz w:val="24"/>
          <w:szCs w:val="24"/>
          <w:lang w:val="en-GB"/>
        </w:rPr>
        <w:t xml:space="preserve"> </w:t>
      </w:r>
      <w:r w:rsidRPr="00A1153E">
        <w:rPr>
          <w:rFonts w:ascii="Arial Narrow" w:hAnsi="Arial Narrow"/>
          <w:color w:val="000000"/>
          <w:sz w:val="24"/>
          <w:szCs w:val="24"/>
          <w:lang w:val="en-GB"/>
        </w:rPr>
        <w:t>administrative</w:t>
      </w:r>
      <w:r w:rsidR="0082662B">
        <w:rPr>
          <w:rFonts w:ascii="Arial Narrow" w:hAnsi="Arial Narrow"/>
          <w:color w:val="000000"/>
          <w:sz w:val="24"/>
          <w:szCs w:val="24"/>
          <w:lang w:val="en-GB"/>
        </w:rPr>
        <w:t xml:space="preserve"> </w:t>
      </w:r>
      <w:r w:rsidR="008732C3" w:rsidRPr="009A1764">
        <w:rPr>
          <w:rFonts w:ascii="Arial Narrow" w:hAnsi="Arial Narrow"/>
          <w:sz w:val="24"/>
          <w:szCs w:val="24"/>
          <w:lang w:val="en-GB"/>
        </w:rPr>
        <w:t>body</w:t>
      </w:r>
      <w:r w:rsidR="0082662B" w:rsidRPr="009A1764">
        <w:rPr>
          <w:rFonts w:ascii="Arial Narrow" w:hAnsi="Arial Narrow"/>
          <w:sz w:val="24"/>
          <w:szCs w:val="24"/>
          <w:lang w:val="en-GB"/>
        </w:rPr>
        <w:t xml:space="preserve"> </w:t>
      </w:r>
      <w:r w:rsidRPr="009A1764">
        <w:rPr>
          <w:rFonts w:ascii="Arial Narrow" w:hAnsi="Arial Narrow"/>
          <w:sz w:val="24"/>
          <w:szCs w:val="24"/>
          <w:lang w:val="en-GB"/>
        </w:rPr>
        <w:t>directly</w:t>
      </w:r>
      <w:r w:rsidR="0082662B" w:rsidRPr="009A1764">
        <w:rPr>
          <w:rFonts w:ascii="Arial Narrow" w:hAnsi="Arial Narrow"/>
          <w:sz w:val="24"/>
          <w:szCs w:val="24"/>
          <w:lang w:val="en-GB"/>
        </w:rPr>
        <w:t xml:space="preserve"> </w:t>
      </w:r>
      <w:r w:rsidRPr="009A1764">
        <w:rPr>
          <w:rFonts w:ascii="Arial Narrow" w:hAnsi="Arial Narrow"/>
          <w:sz w:val="24"/>
          <w:szCs w:val="24"/>
          <w:lang w:val="en-GB"/>
        </w:rPr>
        <w:t>under</w:t>
      </w:r>
      <w:r w:rsidR="0082662B" w:rsidRPr="009A1764">
        <w:rPr>
          <w:rFonts w:ascii="Arial Narrow" w:hAnsi="Arial Narrow"/>
          <w:sz w:val="24"/>
          <w:szCs w:val="24"/>
          <w:lang w:val="en-GB"/>
        </w:rPr>
        <w:t xml:space="preserve"> </w:t>
      </w:r>
      <w:r w:rsidRPr="009A1764">
        <w:rPr>
          <w:rFonts w:ascii="Arial Narrow" w:hAnsi="Arial Narrow"/>
          <w:sz w:val="24"/>
          <w:szCs w:val="24"/>
          <w:lang w:val="en-GB"/>
        </w:rPr>
        <w:t>the</w:t>
      </w:r>
      <w:r w:rsidR="0082662B" w:rsidRPr="009A1764">
        <w:rPr>
          <w:rFonts w:ascii="Arial Narrow" w:hAnsi="Arial Narrow"/>
          <w:sz w:val="24"/>
          <w:szCs w:val="24"/>
          <w:lang w:val="en-GB"/>
        </w:rPr>
        <w:t xml:space="preserve"> </w:t>
      </w:r>
      <w:r w:rsidRPr="009A1764">
        <w:rPr>
          <w:rFonts w:ascii="Arial Narrow" w:hAnsi="Arial Narrow"/>
          <w:sz w:val="24"/>
          <w:szCs w:val="24"/>
          <w:lang w:val="en-GB"/>
        </w:rPr>
        <w:t>State</w:t>
      </w:r>
      <w:r w:rsidR="0082662B" w:rsidRPr="009A1764">
        <w:rPr>
          <w:rFonts w:ascii="Arial Narrow" w:hAnsi="Arial Narrow"/>
          <w:sz w:val="24"/>
          <w:szCs w:val="24"/>
          <w:lang w:val="en-GB"/>
        </w:rPr>
        <w:t xml:space="preserve"> </w:t>
      </w:r>
      <w:r w:rsidRPr="009A1764">
        <w:rPr>
          <w:rFonts w:ascii="Arial Narrow" w:hAnsi="Arial Narrow"/>
          <w:sz w:val="24"/>
          <w:szCs w:val="24"/>
          <w:lang w:val="en-GB"/>
        </w:rPr>
        <w:t>Council</w:t>
      </w:r>
      <w:r w:rsidR="0082662B" w:rsidRPr="009A1764">
        <w:rPr>
          <w:rFonts w:ascii="Arial Narrow" w:hAnsi="Arial Narrow"/>
          <w:sz w:val="24"/>
          <w:szCs w:val="24"/>
          <w:lang w:val="en-GB"/>
        </w:rPr>
        <w:t xml:space="preserve"> </w:t>
      </w:r>
      <w:r w:rsidRPr="009A1764">
        <w:rPr>
          <w:rFonts w:ascii="Arial Narrow" w:hAnsi="Arial Narrow"/>
          <w:sz w:val="24"/>
          <w:szCs w:val="24"/>
          <w:lang w:val="en-GB"/>
        </w:rPr>
        <w:t>of</w:t>
      </w:r>
      <w:r w:rsidR="0082662B" w:rsidRPr="009A1764">
        <w:rPr>
          <w:rFonts w:ascii="Arial Narrow" w:hAnsi="Arial Narrow"/>
          <w:sz w:val="24"/>
          <w:szCs w:val="24"/>
          <w:lang w:val="en-GB"/>
        </w:rPr>
        <w:t xml:space="preserve"> </w:t>
      </w:r>
      <w:r w:rsidRPr="009A1764">
        <w:rPr>
          <w:rFonts w:ascii="Arial Narrow" w:hAnsi="Arial Narrow"/>
          <w:sz w:val="24"/>
          <w:szCs w:val="24"/>
          <w:lang w:val="en-GB"/>
        </w:rPr>
        <w:t>the</w:t>
      </w:r>
      <w:r w:rsidR="0082662B" w:rsidRPr="009A1764">
        <w:rPr>
          <w:rFonts w:ascii="Arial Narrow" w:hAnsi="Arial Narrow"/>
          <w:sz w:val="24"/>
          <w:szCs w:val="24"/>
          <w:lang w:val="en-GB"/>
        </w:rPr>
        <w:t xml:space="preserve"> </w:t>
      </w:r>
      <w:r w:rsidRPr="009A1764">
        <w:rPr>
          <w:rFonts w:ascii="Arial Narrow" w:hAnsi="Arial Narrow"/>
          <w:sz w:val="24"/>
          <w:szCs w:val="24"/>
          <w:lang w:val="en-GB"/>
        </w:rPr>
        <w:t>People’s</w:t>
      </w:r>
      <w:r w:rsidR="0082662B" w:rsidRPr="009A1764">
        <w:rPr>
          <w:rFonts w:ascii="Arial Narrow" w:hAnsi="Arial Narrow"/>
          <w:sz w:val="24"/>
          <w:szCs w:val="24"/>
          <w:lang w:val="en-GB"/>
        </w:rPr>
        <w:t xml:space="preserve"> </w:t>
      </w:r>
      <w:r w:rsidRPr="009A1764">
        <w:rPr>
          <w:rFonts w:ascii="Arial Narrow" w:hAnsi="Arial Narrow"/>
          <w:sz w:val="24"/>
          <w:szCs w:val="24"/>
          <w:lang w:val="en-GB"/>
        </w:rPr>
        <w:t>Republic</w:t>
      </w:r>
      <w:r w:rsidR="0082662B" w:rsidRPr="009A1764">
        <w:rPr>
          <w:rFonts w:ascii="Arial Narrow" w:hAnsi="Arial Narrow"/>
          <w:sz w:val="24"/>
          <w:szCs w:val="24"/>
          <w:lang w:val="en-GB"/>
        </w:rPr>
        <w:t xml:space="preserve"> </w:t>
      </w:r>
      <w:r w:rsidRPr="009A1764">
        <w:rPr>
          <w:rFonts w:ascii="Arial Narrow" w:hAnsi="Arial Narrow"/>
          <w:sz w:val="24"/>
          <w:szCs w:val="24"/>
          <w:lang w:val="en-GB"/>
        </w:rPr>
        <w:t>of</w:t>
      </w:r>
      <w:r w:rsidR="0082662B" w:rsidRPr="009A1764">
        <w:rPr>
          <w:rFonts w:ascii="Arial Narrow" w:hAnsi="Arial Narrow"/>
          <w:sz w:val="24"/>
          <w:szCs w:val="24"/>
          <w:lang w:val="en-GB"/>
        </w:rPr>
        <w:t xml:space="preserve"> </w:t>
      </w:r>
      <w:r w:rsidRPr="009A1764">
        <w:rPr>
          <w:rFonts w:ascii="Arial Narrow" w:hAnsi="Arial Narrow"/>
          <w:sz w:val="24"/>
          <w:szCs w:val="24"/>
          <w:lang w:val="en-GB"/>
        </w:rPr>
        <w:t>China</w:t>
      </w:r>
      <w:r w:rsidR="0082662B" w:rsidRPr="009A1764">
        <w:rPr>
          <w:rFonts w:ascii="Arial Narrow" w:hAnsi="Arial Narrow"/>
          <w:sz w:val="24"/>
          <w:szCs w:val="24"/>
          <w:lang w:val="en-GB"/>
        </w:rPr>
        <w:t xml:space="preserve"> </w:t>
      </w:r>
      <w:r w:rsidRPr="009A1764">
        <w:rPr>
          <w:rFonts w:ascii="Arial Narrow" w:hAnsi="Arial Narrow"/>
          <w:sz w:val="24"/>
          <w:szCs w:val="24"/>
          <w:lang w:val="en-GB"/>
        </w:rPr>
        <w:t>in</w:t>
      </w:r>
      <w:r w:rsidR="0082662B" w:rsidRPr="009A1764">
        <w:rPr>
          <w:rFonts w:ascii="Arial Narrow" w:hAnsi="Arial Narrow"/>
          <w:sz w:val="24"/>
          <w:szCs w:val="24"/>
          <w:lang w:val="en-GB"/>
        </w:rPr>
        <w:t xml:space="preserve"> </w:t>
      </w:r>
      <w:r w:rsidRPr="009A1764">
        <w:rPr>
          <w:rFonts w:ascii="Arial Narrow" w:hAnsi="Arial Narrow"/>
          <w:sz w:val="24"/>
          <w:szCs w:val="24"/>
          <w:lang w:val="en-GB"/>
        </w:rPr>
        <w:t>charge</w:t>
      </w:r>
      <w:r w:rsidR="0082662B" w:rsidRPr="009A1764">
        <w:rPr>
          <w:rFonts w:ascii="Arial Narrow" w:hAnsi="Arial Narrow"/>
          <w:sz w:val="24"/>
          <w:szCs w:val="24"/>
          <w:lang w:val="en-GB"/>
        </w:rPr>
        <w:t xml:space="preserve"> </w:t>
      </w:r>
      <w:r w:rsidRPr="009A1764">
        <w:rPr>
          <w:rFonts w:ascii="Arial Narrow" w:hAnsi="Arial Narrow"/>
          <w:sz w:val="24"/>
          <w:szCs w:val="24"/>
          <w:lang w:val="en-GB"/>
        </w:rPr>
        <w:t>of</w:t>
      </w:r>
      <w:r w:rsidR="0082662B" w:rsidRPr="009A1764">
        <w:rPr>
          <w:rFonts w:ascii="Arial Narrow" w:hAnsi="Arial Narrow"/>
          <w:sz w:val="24"/>
          <w:szCs w:val="24"/>
          <w:lang w:val="en-GB"/>
        </w:rPr>
        <w:t xml:space="preserve"> </w:t>
      </w:r>
      <w:r w:rsidRPr="009A1764">
        <w:rPr>
          <w:rFonts w:ascii="Arial Narrow" w:eastAsia="SimSun" w:hAnsi="Arial Narrow"/>
          <w:sz w:val="24"/>
          <w:szCs w:val="24"/>
          <w:lang w:val="en-GB" w:eastAsia="zh-CN"/>
        </w:rPr>
        <w:t>the</w:t>
      </w:r>
      <w:r w:rsidR="0082662B" w:rsidRPr="009A1764">
        <w:rPr>
          <w:rFonts w:ascii="Arial Narrow" w:eastAsia="SimSun" w:hAnsi="Arial Narrow"/>
          <w:sz w:val="24"/>
          <w:szCs w:val="24"/>
          <w:lang w:val="en-GB" w:eastAsia="zh-CN"/>
        </w:rPr>
        <w:t xml:space="preserve"> </w:t>
      </w:r>
      <w:r w:rsidRPr="009A1764">
        <w:rPr>
          <w:rFonts w:ascii="Arial Narrow" w:eastAsia="SimSun" w:hAnsi="Arial Narrow"/>
          <w:sz w:val="24"/>
          <w:szCs w:val="24"/>
          <w:lang w:val="en-GB" w:eastAsia="zh-CN"/>
        </w:rPr>
        <w:t>following</w:t>
      </w:r>
      <w:r w:rsidR="0082662B" w:rsidRPr="009A1764">
        <w:rPr>
          <w:rFonts w:ascii="Arial Narrow" w:eastAsia="SimSun" w:hAnsi="Arial Narrow"/>
          <w:sz w:val="24"/>
          <w:szCs w:val="24"/>
          <w:lang w:val="en-GB" w:eastAsia="zh-CN"/>
        </w:rPr>
        <w:t xml:space="preserve"> </w:t>
      </w:r>
      <w:r w:rsidRPr="009A1764">
        <w:rPr>
          <w:rFonts w:ascii="Arial Narrow" w:eastAsia="SimSun" w:hAnsi="Arial Narrow"/>
          <w:sz w:val="24"/>
          <w:szCs w:val="24"/>
          <w:lang w:val="en-GB" w:eastAsia="zh-CN"/>
        </w:rPr>
        <w:t>duties:</w:t>
      </w:r>
    </w:p>
    <w:p w:rsidR="00A1153E" w:rsidRPr="009A1764" w:rsidRDefault="005669A9" w:rsidP="006412F7">
      <w:pPr>
        <w:pStyle w:val="ab"/>
        <w:numPr>
          <w:ilvl w:val="0"/>
          <w:numId w:val="38"/>
        </w:numPr>
        <w:shd w:val="clear" w:color="auto" w:fill="FFFFFF"/>
        <w:spacing w:before="40" w:after="40"/>
        <w:ind w:left="851" w:hanging="284"/>
        <w:jc w:val="both"/>
        <w:rPr>
          <w:rFonts w:ascii="Arial Narrow" w:eastAsia="SimSun" w:hAnsi="Arial Narrow"/>
          <w:sz w:val="24"/>
          <w:szCs w:val="24"/>
          <w:lang w:val="en-GB" w:eastAsia="zh-CN"/>
        </w:rPr>
      </w:pPr>
      <w:r>
        <w:rPr>
          <w:rFonts w:ascii="Arial Narrow" w:eastAsia="SimSun" w:hAnsi="Arial Narrow"/>
          <w:sz w:val="24"/>
          <w:szCs w:val="24"/>
          <w:lang w:val="en-GB" w:eastAsia="zh-CN"/>
        </w:rPr>
        <w:t>t</w:t>
      </w:r>
      <w:r w:rsidR="00A1153E" w:rsidRPr="009A1764">
        <w:rPr>
          <w:rFonts w:ascii="Arial Narrow" w:eastAsia="SimSun" w:hAnsi="Arial Narrow"/>
          <w:sz w:val="24"/>
          <w:szCs w:val="24"/>
          <w:lang w:val="en-GB" w:eastAsia="zh-CN"/>
        </w:rPr>
        <w:t>o</w:t>
      </w:r>
      <w:r w:rsidR="0082662B" w:rsidRPr="009A1764">
        <w:rPr>
          <w:rFonts w:ascii="Arial Narrow" w:eastAsia="SimSun" w:hAnsi="Arial Narrow"/>
          <w:sz w:val="24"/>
          <w:szCs w:val="24"/>
          <w:lang w:val="en-GB" w:eastAsia="zh-CN"/>
        </w:rPr>
        <w:t xml:space="preserve"> </w:t>
      </w:r>
      <w:r w:rsidR="00A1153E" w:rsidRPr="009A1764">
        <w:rPr>
          <w:rFonts w:ascii="Arial Narrow" w:eastAsia="SimSun" w:hAnsi="Arial Narrow"/>
          <w:sz w:val="24"/>
          <w:szCs w:val="24"/>
          <w:lang w:val="en-GB" w:eastAsia="zh-CN"/>
        </w:rPr>
        <w:t>conduct</w:t>
      </w:r>
      <w:r w:rsidR="0082662B" w:rsidRPr="009A1764">
        <w:rPr>
          <w:rFonts w:ascii="Arial Narrow" w:eastAsia="SimSun" w:hAnsi="Arial Narrow"/>
          <w:sz w:val="24"/>
          <w:szCs w:val="24"/>
          <w:lang w:val="en-GB" w:eastAsia="zh-CN"/>
        </w:rPr>
        <w:t xml:space="preserve"> </w:t>
      </w:r>
      <w:r w:rsidR="00A1153E" w:rsidRPr="009A1764">
        <w:rPr>
          <w:rFonts w:ascii="Arial Narrow" w:eastAsia="SimSun" w:hAnsi="Arial Narrow"/>
          <w:sz w:val="24"/>
          <w:szCs w:val="24"/>
          <w:lang w:val="en-GB" w:eastAsia="zh-CN"/>
        </w:rPr>
        <w:t>comprehensive</w:t>
      </w:r>
      <w:r w:rsidR="0082662B" w:rsidRPr="009A1764">
        <w:rPr>
          <w:rFonts w:ascii="Arial Narrow" w:eastAsia="SimSun" w:hAnsi="Arial Narrow"/>
          <w:sz w:val="24"/>
          <w:szCs w:val="24"/>
          <w:lang w:val="en-GB" w:eastAsia="zh-CN"/>
        </w:rPr>
        <w:t xml:space="preserve"> </w:t>
      </w:r>
      <w:r w:rsidR="00A1153E" w:rsidRPr="009A1764">
        <w:rPr>
          <w:rFonts w:ascii="Arial Narrow" w:eastAsia="SimSun" w:hAnsi="Arial Narrow"/>
          <w:sz w:val="24"/>
          <w:szCs w:val="24"/>
          <w:lang w:val="en-GB" w:eastAsia="zh-CN"/>
        </w:rPr>
        <w:t>supervision</w:t>
      </w:r>
      <w:r w:rsidR="0082662B" w:rsidRPr="009A1764">
        <w:rPr>
          <w:rFonts w:ascii="Arial Narrow" w:eastAsia="SimSun" w:hAnsi="Arial Narrow"/>
          <w:sz w:val="24"/>
          <w:szCs w:val="24"/>
          <w:lang w:val="en-GB" w:eastAsia="zh-CN"/>
        </w:rPr>
        <w:t xml:space="preserve"> </w:t>
      </w:r>
      <w:r w:rsidR="00A1153E" w:rsidRPr="009A1764">
        <w:rPr>
          <w:rFonts w:ascii="Arial Narrow" w:eastAsia="SimSun" w:hAnsi="Arial Narrow"/>
          <w:sz w:val="24"/>
          <w:szCs w:val="24"/>
          <w:lang w:val="en-GB" w:eastAsia="zh-CN"/>
        </w:rPr>
        <w:t>and</w:t>
      </w:r>
      <w:r w:rsidR="0082662B" w:rsidRPr="009A1764">
        <w:rPr>
          <w:rFonts w:ascii="Arial Narrow" w:eastAsia="SimSun" w:hAnsi="Arial Narrow"/>
          <w:sz w:val="24"/>
          <w:szCs w:val="24"/>
          <w:lang w:val="en-GB" w:eastAsia="zh-CN"/>
        </w:rPr>
        <w:t xml:space="preserve"> </w:t>
      </w:r>
      <w:r w:rsidR="00A1153E" w:rsidRPr="009A1764">
        <w:rPr>
          <w:rFonts w:ascii="Arial Narrow" w:eastAsia="SimSun" w:hAnsi="Arial Narrow"/>
          <w:sz w:val="24"/>
          <w:szCs w:val="24"/>
          <w:lang w:val="en-GB" w:eastAsia="zh-CN"/>
        </w:rPr>
        <w:t>management</w:t>
      </w:r>
      <w:r w:rsidR="0082662B" w:rsidRPr="009A1764">
        <w:rPr>
          <w:rFonts w:ascii="Arial Narrow" w:eastAsia="SimSun" w:hAnsi="Arial Narrow"/>
          <w:sz w:val="24"/>
          <w:szCs w:val="24"/>
          <w:lang w:val="en-GB" w:eastAsia="zh-CN"/>
        </w:rPr>
        <w:t xml:space="preserve"> </w:t>
      </w:r>
      <w:r w:rsidR="00A1153E" w:rsidRPr="009A1764">
        <w:rPr>
          <w:rFonts w:ascii="Arial Narrow" w:eastAsia="SimSun" w:hAnsi="Arial Narrow"/>
          <w:sz w:val="24"/>
          <w:szCs w:val="24"/>
          <w:lang w:val="en-GB" w:eastAsia="zh-CN"/>
        </w:rPr>
        <w:t>of</w:t>
      </w:r>
      <w:r w:rsidR="0082662B" w:rsidRPr="009A1764">
        <w:rPr>
          <w:rFonts w:ascii="Arial Narrow" w:eastAsia="SimSun" w:hAnsi="Arial Narrow"/>
          <w:sz w:val="24"/>
          <w:szCs w:val="24"/>
          <w:lang w:val="en-GB" w:eastAsia="zh-CN"/>
        </w:rPr>
        <w:t xml:space="preserve"> </w:t>
      </w:r>
      <w:r w:rsidR="00A1153E" w:rsidRPr="009A1764">
        <w:rPr>
          <w:rFonts w:ascii="Arial Narrow" w:eastAsia="SimSun" w:hAnsi="Arial Narrow"/>
          <w:sz w:val="24"/>
          <w:szCs w:val="24"/>
          <w:lang w:val="en-GB" w:eastAsia="zh-CN"/>
        </w:rPr>
        <w:t>the</w:t>
      </w:r>
      <w:r w:rsidR="0082662B" w:rsidRPr="009A1764">
        <w:rPr>
          <w:rFonts w:ascii="Arial Narrow" w:eastAsia="SimSun" w:hAnsi="Arial Narrow"/>
          <w:sz w:val="24"/>
          <w:szCs w:val="24"/>
          <w:lang w:val="en-GB" w:eastAsia="zh-CN"/>
        </w:rPr>
        <w:t xml:space="preserve"> </w:t>
      </w:r>
      <w:r w:rsidR="00A1153E" w:rsidRPr="009A1764">
        <w:rPr>
          <w:rFonts w:ascii="Arial Narrow" w:eastAsia="SimSun" w:hAnsi="Arial Narrow"/>
          <w:sz w:val="24"/>
          <w:szCs w:val="24"/>
          <w:lang w:val="en-GB" w:eastAsia="zh-CN"/>
        </w:rPr>
        <w:t>market;</w:t>
      </w:r>
    </w:p>
    <w:p w:rsidR="00A1153E" w:rsidRPr="009A1764" w:rsidRDefault="005669A9" w:rsidP="006412F7">
      <w:pPr>
        <w:pStyle w:val="ab"/>
        <w:numPr>
          <w:ilvl w:val="0"/>
          <w:numId w:val="38"/>
        </w:numPr>
        <w:shd w:val="clear" w:color="auto" w:fill="FFFFFF"/>
        <w:spacing w:before="40" w:after="40"/>
        <w:ind w:left="851" w:hanging="284"/>
        <w:jc w:val="both"/>
        <w:rPr>
          <w:rFonts w:ascii="Arial Narrow" w:eastAsia="SimSun" w:hAnsi="Arial Narrow"/>
          <w:sz w:val="24"/>
          <w:szCs w:val="24"/>
          <w:lang w:val="en-GB" w:eastAsia="zh-CN"/>
        </w:rPr>
      </w:pPr>
      <w:r>
        <w:rPr>
          <w:rFonts w:ascii="Arial Narrow" w:eastAsia="SimSun" w:hAnsi="Arial Narrow"/>
          <w:sz w:val="24"/>
          <w:szCs w:val="24"/>
          <w:lang w:val="en-GB" w:eastAsia="zh-CN"/>
        </w:rPr>
        <w:t>t</w:t>
      </w:r>
      <w:r w:rsidR="00A1153E" w:rsidRPr="009A1764">
        <w:rPr>
          <w:rFonts w:ascii="Arial Narrow" w:eastAsia="SimSun" w:hAnsi="Arial Narrow"/>
          <w:sz w:val="24"/>
          <w:szCs w:val="24"/>
          <w:lang w:val="en-GB" w:eastAsia="zh-CN"/>
        </w:rPr>
        <w:t>o</w:t>
      </w:r>
      <w:r w:rsidR="0082662B" w:rsidRPr="009A1764">
        <w:rPr>
          <w:rFonts w:ascii="Arial Narrow" w:eastAsia="SimSun" w:hAnsi="Arial Narrow"/>
          <w:sz w:val="24"/>
          <w:szCs w:val="24"/>
          <w:lang w:val="en-GB" w:eastAsia="zh-CN"/>
        </w:rPr>
        <w:t xml:space="preserve"> </w:t>
      </w:r>
      <w:r w:rsidR="00A1153E" w:rsidRPr="009A1764">
        <w:rPr>
          <w:rFonts w:ascii="Arial Narrow" w:eastAsia="SimSun" w:hAnsi="Arial Narrow"/>
          <w:sz w:val="24"/>
          <w:szCs w:val="24"/>
          <w:lang w:val="en-GB" w:eastAsia="zh-CN"/>
        </w:rPr>
        <w:t>execute</w:t>
      </w:r>
      <w:r w:rsidR="0082662B" w:rsidRPr="009A1764">
        <w:rPr>
          <w:rFonts w:ascii="Arial Narrow" w:eastAsia="SimSun" w:hAnsi="Arial Narrow"/>
          <w:sz w:val="24"/>
          <w:szCs w:val="24"/>
          <w:lang w:val="en-GB" w:eastAsia="zh-CN"/>
        </w:rPr>
        <w:t xml:space="preserve"> </w:t>
      </w:r>
      <w:r w:rsidR="00A1153E" w:rsidRPr="009A1764">
        <w:rPr>
          <w:rFonts w:ascii="Arial Narrow" w:eastAsia="SimSun" w:hAnsi="Arial Narrow"/>
          <w:sz w:val="24"/>
          <w:szCs w:val="24"/>
          <w:lang w:val="en-GB" w:eastAsia="zh-CN"/>
        </w:rPr>
        <w:t>uniform</w:t>
      </w:r>
      <w:r w:rsidR="0082662B" w:rsidRPr="009A1764">
        <w:rPr>
          <w:rFonts w:ascii="Arial Narrow" w:eastAsia="SimSun" w:hAnsi="Arial Narrow"/>
          <w:sz w:val="24"/>
          <w:szCs w:val="24"/>
          <w:lang w:val="en-GB" w:eastAsia="zh-CN"/>
        </w:rPr>
        <w:t xml:space="preserve"> </w:t>
      </w:r>
      <w:r w:rsidR="00A1153E" w:rsidRPr="009A1764">
        <w:rPr>
          <w:rFonts w:ascii="Arial Narrow" w:eastAsia="SimSun" w:hAnsi="Arial Narrow"/>
          <w:sz w:val="24"/>
          <w:szCs w:val="24"/>
          <w:lang w:val="en-GB" w:eastAsia="zh-CN"/>
        </w:rPr>
        <w:t>registration</w:t>
      </w:r>
      <w:r w:rsidR="0082662B" w:rsidRPr="009A1764">
        <w:rPr>
          <w:rFonts w:ascii="Arial Narrow" w:eastAsia="SimSun" w:hAnsi="Arial Narrow"/>
          <w:sz w:val="24"/>
          <w:szCs w:val="24"/>
          <w:lang w:val="en-GB" w:eastAsia="zh-CN"/>
        </w:rPr>
        <w:t xml:space="preserve"> </w:t>
      </w:r>
      <w:r w:rsidR="00A1153E" w:rsidRPr="009A1764">
        <w:rPr>
          <w:rFonts w:ascii="Arial Narrow" w:eastAsia="SimSun" w:hAnsi="Arial Narrow"/>
          <w:sz w:val="24"/>
          <w:szCs w:val="24"/>
          <w:lang w:val="en-GB" w:eastAsia="zh-CN"/>
        </w:rPr>
        <w:t>of</w:t>
      </w:r>
      <w:r w:rsidR="0082662B" w:rsidRPr="009A1764">
        <w:rPr>
          <w:rFonts w:ascii="Arial Narrow" w:eastAsia="SimSun" w:hAnsi="Arial Narrow"/>
          <w:sz w:val="24"/>
          <w:szCs w:val="24"/>
          <w:lang w:val="en-GB" w:eastAsia="zh-CN"/>
        </w:rPr>
        <w:t xml:space="preserve"> </w:t>
      </w:r>
      <w:r w:rsidR="00A1153E" w:rsidRPr="009A1764">
        <w:rPr>
          <w:rFonts w:ascii="Arial Narrow" w:eastAsia="SimSun" w:hAnsi="Arial Narrow"/>
          <w:sz w:val="24"/>
          <w:szCs w:val="24"/>
          <w:lang w:val="en-GB" w:eastAsia="zh-CN"/>
        </w:rPr>
        <w:t>market</w:t>
      </w:r>
      <w:r w:rsidR="0082662B" w:rsidRPr="009A1764">
        <w:rPr>
          <w:rFonts w:ascii="Arial Narrow" w:eastAsia="SimSun" w:hAnsi="Arial Narrow"/>
          <w:sz w:val="24"/>
          <w:szCs w:val="24"/>
          <w:lang w:val="en-GB" w:eastAsia="zh-CN"/>
        </w:rPr>
        <w:t xml:space="preserve"> </w:t>
      </w:r>
      <w:r w:rsidR="00A1153E" w:rsidRPr="009A1764">
        <w:rPr>
          <w:rFonts w:ascii="Arial Narrow" w:eastAsia="SimSun" w:hAnsi="Arial Narrow"/>
          <w:sz w:val="24"/>
          <w:szCs w:val="24"/>
          <w:lang w:val="en-GB" w:eastAsia="zh-CN"/>
        </w:rPr>
        <w:t>economic</w:t>
      </w:r>
      <w:r w:rsidR="0082662B" w:rsidRPr="009A1764">
        <w:rPr>
          <w:rFonts w:ascii="Arial Narrow" w:eastAsia="SimSun" w:hAnsi="Arial Narrow"/>
          <w:sz w:val="24"/>
          <w:szCs w:val="24"/>
          <w:lang w:val="en-GB" w:eastAsia="zh-CN"/>
        </w:rPr>
        <w:t xml:space="preserve"> </w:t>
      </w:r>
      <w:r w:rsidR="00A1153E" w:rsidRPr="009A1764">
        <w:rPr>
          <w:rFonts w:ascii="Arial Narrow" w:eastAsia="SimSun" w:hAnsi="Arial Narrow"/>
          <w:sz w:val="24"/>
          <w:szCs w:val="24"/>
          <w:lang w:val="en-GB" w:eastAsia="zh-CN"/>
        </w:rPr>
        <w:t>operators</w:t>
      </w:r>
      <w:r w:rsidR="0082662B" w:rsidRPr="009A1764">
        <w:rPr>
          <w:rFonts w:ascii="Arial Narrow" w:eastAsia="SimSun" w:hAnsi="Arial Narrow"/>
          <w:sz w:val="24"/>
          <w:szCs w:val="24"/>
          <w:lang w:val="en-GB" w:eastAsia="zh-CN"/>
        </w:rPr>
        <w:t xml:space="preserve"> </w:t>
      </w:r>
      <w:r w:rsidR="00A1153E" w:rsidRPr="009A1764">
        <w:rPr>
          <w:rFonts w:ascii="Arial Narrow" w:eastAsia="SimSun" w:hAnsi="Arial Narrow"/>
          <w:sz w:val="24"/>
          <w:szCs w:val="24"/>
          <w:lang w:val="en-GB" w:eastAsia="zh-CN"/>
        </w:rPr>
        <w:t>and</w:t>
      </w:r>
      <w:r w:rsidR="0082662B" w:rsidRPr="009A1764">
        <w:rPr>
          <w:rFonts w:ascii="Arial Narrow" w:eastAsia="SimSun" w:hAnsi="Arial Narrow"/>
          <w:sz w:val="24"/>
          <w:szCs w:val="24"/>
          <w:lang w:val="en-GB" w:eastAsia="zh-CN"/>
        </w:rPr>
        <w:t xml:space="preserve"> </w:t>
      </w:r>
      <w:r w:rsidR="00A1153E" w:rsidRPr="009A1764">
        <w:rPr>
          <w:rFonts w:ascii="Arial Narrow" w:eastAsia="SimSun" w:hAnsi="Arial Narrow"/>
          <w:sz w:val="24"/>
          <w:szCs w:val="24"/>
          <w:lang w:val="en-GB" w:eastAsia="zh-CN"/>
        </w:rPr>
        <w:t>strengthen</w:t>
      </w:r>
      <w:r w:rsidR="0082662B" w:rsidRPr="009A1764">
        <w:rPr>
          <w:rFonts w:ascii="Arial Narrow" w:eastAsia="SimSun" w:hAnsi="Arial Narrow"/>
          <w:sz w:val="24"/>
          <w:szCs w:val="24"/>
          <w:lang w:val="en-GB" w:eastAsia="zh-CN"/>
        </w:rPr>
        <w:t xml:space="preserve"> </w:t>
      </w:r>
      <w:r w:rsidR="00A1153E" w:rsidRPr="009A1764">
        <w:rPr>
          <w:rFonts w:ascii="Arial Narrow" w:eastAsia="SimSun" w:hAnsi="Arial Narrow"/>
          <w:sz w:val="24"/>
          <w:szCs w:val="24"/>
          <w:lang w:val="en-GB" w:eastAsia="zh-CN"/>
        </w:rPr>
        <w:t>and</w:t>
      </w:r>
      <w:r w:rsidR="0082662B" w:rsidRPr="009A1764">
        <w:rPr>
          <w:rFonts w:ascii="Arial Narrow" w:eastAsia="SimSun" w:hAnsi="Arial Narrow"/>
          <w:sz w:val="24"/>
          <w:szCs w:val="24"/>
          <w:lang w:val="en-GB" w:eastAsia="zh-CN"/>
        </w:rPr>
        <w:t xml:space="preserve"> </w:t>
      </w:r>
      <w:r w:rsidR="00A1153E" w:rsidRPr="009A1764">
        <w:rPr>
          <w:rFonts w:ascii="Arial Narrow" w:eastAsia="SimSun" w:hAnsi="Arial Narrow"/>
          <w:sz w:val="24"/>
          <w:szCs w:val="24"/>
          <w:lang w:val="en-GB" w:eastAsia="zh-CN"/>
        </w:rPr>
        <w:t>information</w:t>
      </w:r>
      <w:r w:rsidR="0082662B" w:rsidRPr="009A1764">
        <w:rPr>
          <w:rFonts w:ascii="Arial Narrow" w:eastAsia="SimSun" w:hAnsi="Arial Narrow"/>
          <w:sz w:val="24"/>
          <w:szCs w:val="24"/>
          <w:lang w:val="en-GB" w:eastAsia="zh-CN"/>
        </w:rPr>
        <w:t xml:space="preserve"> </w:t>
      </w:r>
      <w:r w:rsidR="00A1153E" w:rsidRPr="009A1764">
        <w:rPr>
          <w:rFonts w:ascii="Arial Narrow" w:eastAsia="SimSun" w:hAnsi="Arial Narrow"/>
          <w:sz w:val="24"/>
          <w:szCs w:val="24"/>
          <w:lang w:val="en-GB" w:eastAsia="zh-CN"/>
        </w:rPr>
        <w:t>transparency</w:t>
      </w:r>
      <w:r w:rsidR="0082662B" w:rsidRPr="009A1764">
        <w:rPr>
          <w:rFonts w:ascii="Arial Narrow" w:eastAsia="SimSun" w:hAnsi="Arial Narrow"/>
          <w:sz w:val="24"/>
          <w:szCs w:val="24"/>
          <w:lang w:val="en-GB" w:eastAsia="zh-CN"/>
        </w:rPr>
        <w:t xml:space="preserve"> </w:t>
      </w:r>
      <w:r w:rsidR="00A1153E" w:rsidRPr="009A1764">
        <w:rPr>
          <w:rFonts w:ascii="Arial Narrow" w:eastAsia="SimSun" w:hAnsi="Arial Narrow"/>
          <w:sz w:val="24"/>
          <w:szCs w:val="24"/>
          <w:lang w:val="en-GB" w:eastAsia="zh-CN"/>
        </w:rPr>
        <w:t>and</w:t>
      </w:r>
      <w:r w:rsidR="0082662B" w:rsidRPr="009A1764">
        <w:rPr>
          <w:rFonts w:ascii="Arial Narrow" w:eastAsia="SimSun" w:hAnsi="Arial Narrow"/>
          <w:sz w:val="24"/>
          <w:szCs w:val="24"/>
          <w:lang w:val="en-GB" w:eastAsia="zh-CN"/>
        </w:rPr>
        <w:t xml:space="preserve"> </w:t>
      </w:r>
      <w:r w:rsidR="00A1153E" w:rsidRPr="009A1764">
        <w:rPr>
          <w:rFonts w:ascii="Arial Narrow" w:eastAsia="SimSun" w:hAnsi="Arial Narrow"/>
          <w:sz w:val="24"/>
          <w:szCs w:val="24"/>
          <w:lang w:val="en-GB" w:eastAsia="zh-CN"/>
        </w:rPr>
        <w:t>sharing</w:t>
      </w:r>
      <w:r w:rsidR="0082662B" w:rsidRPr="009A1764">
        <w:rPr>
          <w:rFonts w:ascii="Arial Narrow" w:eastAsia="SimSun" w:hAnsi="Arial Narrow"/>
          <w:sz w:val="24"/>
          <w:szCs w:val="24"/>
          <w:lang w:val="en-GB" w:eastAsia="zh-CN"/>
        </w:rPr>
        <w:t xml:space="preserve"> </w:t>
      </w:r>
      <w:r w:rsidR="00A1153E" w:rsidRPr="009A1764">
        <w:rPr>
          <w:rFonts w:ascii="Arial Narrow" w:eastAsia="SimSun" w:hAnsi="Arial Narrow"/>
          <w:sz w:val="24"/>
          <w:szCs w:val="24"/>
          <w:lang w:val="en-GB" w:eastAsia="zh-CN"/>
        </w:rPr>
        <w:t>mechanism</w:t>
      </w:r>
      <w:r w:rsidR="0082662B" w:rsidRPr="009A1764">
        <w:rPr>
          <w:rFonts w:ascii="Arial Narrow" w:eastAsia="SimSun" w:hAnsi="Arial Narrow"/>
          <w:sz w:val="24"/>
          <w:szCs w:val="24"/>
          <w:lang w:val="en-GB" w:eastAsia="zh-CN"/>
        </w:rPr>
        <w:t xml:space="preserve"> </w:t>
      </w:r>
      <w:r w:rsidR="00A1153E" w:rsidRPr="009A1764">
        <w:rPr>
          <w:rFonts w:ascii="Arial Narrow" w:eastAsia="SimSun" w:hAnsi="Arial Narrow"/>
          <w:sz w:val="24"/>
          <w:szCs w:val="24"/>
          <w:lang w:val="en-GB" w:eastAsia="zh-CN"/>
        </w:rPr>
        <w:t>to</w:t>
      </w:r>
      <w:r w:rsidR="0082662B" w:rsidRPr="009A1764">
        <w:rPr>
          <w:rFonts w:ascii="Arial Narrow" w:eastAsia="SimSun" w:hAnsi="Arial Narrow"/>
          <w:sz w:val="24"/>
          <w:szCs w:val="24"/>
          <w:lang w:val="en-GB" w:eastAsia="zh-CN"/>
        </w:rPr>
        <w:t xml:space="preserve"> </w:t>
      </w:r>
      <w:r w:rsidR="00A1153E" w:rsidRPr="009A1764">
        <w:rPr>
          <w:rFonts w:ascii="Arial Narrow" w:eastAsia="SimSun" w:hAnsi="Arial Narrow"/>
          <w:sz w:val="24"/>
          <w:szCs w:val="24"/>
          <w:lang w:val="en-GB" w:eastAsia="zh-CN"/>
        </w:rPr>
        <w:t>organized</w:t>
      </w:r>
      <w:r w:rsidR="0082662B" w:rsidRPr="009A1764">
        <w:rPr>
          <w:rFonts w:ascii="Arial Narrow" w:eastAsia="SimSun" w:hAnsi="Arial Narrow"/>
          <w:sz w:val="24"/>
          <w:szCs w:val="24"/>
          <w:lang w:val="en-GB" w:eastAsia="zh-CN"/>
        </w:rPr>
        <w:t xml:space="preserve"> </w:t>
      </w:r>
      <w:r w:rsidR="00A1153E" w:rsidRPr="009A1764">
        <w:rPr>
          <w:rFonts w:ascii="Arial Narrow" w:eastAsia="SimSun" w:hAnsi="Arial Narrow"/>
          <w:sz w:val="24"/>
          <w:szCs w:val="24"/>
          <w:lang w:val="en-GB" w:eastAsia="zh-CN"/>
        </w:rPr>
        <w:t>integrated</w:t>
      </w:r>
      <w:r w:rsidR="0082662B" w:rsidRPr="009A1764">
        <w:rPr>
          <w:rFonts w:ascii="Arial Narrow" w:eastAsia="SimSun" w:hAnsi="Arial Narrow"/>
          <w:sz w:val="24"/>
          <w:szCs w:val="24"/>
          <w:lang w:val="en-GB" w:eastAsia="zh-CN"/>
        </w:rPr>
        <w:t xml:space="preserve"> </w:t>
      </w:r>
      <w:r w:rsidR="00A1153E" w:rsidRPr="009A1764">
        <w:rPr>
          <w:rFonts w:ascii="Arial Narrow" w:eastAsia="SimSun" w:hAnsi="Arial Narrow"/>
          <w:sz w:val="24"/>
          <w:szCs w:val="24"/>
          <w:lang w:val="en-GB" w:eastAsia="zh-CN"/>
        </w:rPr>
        <w:t>market</w:t>
      </w:r>
      <w:r w:rsidR="0082662B" w:rsidRPr="009A1764">
        <w:rPr>
          <w:rFonts w:ascii="Arial Narrow" w:eastAsia="SimSun" w:hAnsi="Arial Narrow"/>
          <w:sz w:val="24"/>
          <w:szCs w:val="24"/>
          <w:lang w:val="en-GB" w:eastAsia="zh-CN"/>
        </w:rPr>
        <w:t xml:space="preserve"> </w:t>
      </w:r>
      <w:r w:rsidR="00A1153E" w:rsidRPr="009A1764">
        <w:rPr>
          <w:rFonts w:ascii="Arial Narrow" w:eastAsia="SimSun" w:hAnsi="Arial Narrow"/>
          <w:sz w:val="24"/>
          <w:szCs w:val="24"/>
          <w:lang w:val="en-GB" w:eastAsia="zh-CN"/>
        </w:rPr>
        <w:t>surveillance</w:t>
      </w:r>
      <w:r w:rsidR="0082662B" w:rsidRPr="009A1764">
        <w:rPr>
          <w:rFonts w:ascii="Arial Narrow" w:eastAsia="SimSun" w:hAnsi="Arial Narrow"/>
          <w:sz w:val="24"/>
          <w:szCs w:val="24"/>
          <w:lang w:val="en-GB" w:eastAsia="zh-CN"/>
        </w:rPr>
        <w:t xml:space="preserve"> </w:t>
      </w:r>
      <w:r w:rsidR="00A1153E" w:rsidRPr="009A1764">
        <w:rPr>
          <w:rFonts w:ascii="Arial Narrow" w:eastAsia="SimSun" w:hAnsi="Arial Narrow"/>
          <w:sz w:val="24"/>
          <w:szCs w:val="24"/>
          <w:lang w:val="en-GB" w:eastAsia="zh-CN"/>
        </w:rPr>
        <w:t>enforcement</w:t>
      </w:r>
      <w:r w:rsidR="0082662B" w:rsidRPr="009A1764">
        <w:rPr>
          <w:rFonts w:ascii="Arial Narrow" w:eastAsia="SimSun" w:hAnsi="Arial Narrow"/>
          <w:sz w:val="24"/>
          <w:szCs w:val="24"/>
          <w:lang w:val="en-GB" w:eastAsia="zh-CN"/>
        </w:rPr>
        <w:t xml:space="preserve"> </w:t>
      </w:r>
      <w:r w:rsidR="00A1153E" w:rsidRPr="009A1764">
        <w:rPr>
          <w:rFonts w:ascii="Arial Narrow" w:eastAsia="SimSun" w:hAnsi="Arial Narrow"/>
          <w:sz w:val="24"/>
          <w:szCs w:val="24"/>
          <w:lang w:val="en-GB" w:eastAsia="zh-CN"/>
        </w:rPr>
        <w:t>and</w:t>
      </w:r>
      <w:r w:rsidR="0082662B" w:rsidRPr="009A1764">
        <w:rPr>
          <w:rFonts w:ascii="Arial Narrow" w:eastAsia="SimSun" w:hAnsi="Arial Narrow"/>
          <w:sz w:val="24"/>
          <w:szCs w:val="24"/>
          <w:lang w:val="en-GB" w:eastAsia="zh-CN"/>
        </w:rPr>
        <w:t xml:space="preserve"> </w:t>
      </w:r>
      <w:r w:rsidR="00A1153E" w:rsidRPr="009A1764">
        <w:rPr>
          <w:rFonts w:ascii="Arial Narrow" w:eastAsia="SimSun" w:hAnsi="Arial Narrow"/>
          <w:sz w:val="24"/>
          <w:szCs w:val="24"/>
          <w:lang w:val="en-GB" w:eastAsia="zh-CN"/>
        </w:rPr>
        <w:t>undertake</w:t>
      </w:r>
      <w:r w:rsidR="0082662B" w:rsidRPr="009A1764">
        <w:rPr>
          <w:rFonts w:ascii="Arial Narrow" w:eastAsia="SimSun" w:hAnsi="Arial Narrow"/>
          <w:sz w:val="24"/>
          <w:szCs w:val="24"/>
          <w:lang w:val="en-GB" w:eastAsia="zh-CN"/>
        </w:rPr>
        <w:t xml:space="preserve"> </w:t>
      </w:r>
      <w:r w:rsidR="008732C3" w:rsidRPr="009A1764">
        <w:rPr>
          <w:rFonts w:ascii="Arial Narrow" w:eastAsia="SimSun" w:hAnsi="Arial Narrow"/>
          <w:sz w:val="24"/>
          <w:szCs w:val="24"/>
          <w:lang w:val="en-GB" w:eastAsia="zh-CN"/>
        </w:rPr>
        <w:t>anti</w:t>
      </w:r>
      <w:r w:rsidR="00A1153E" w:rsidRPr="009A1764">
        <w:rPr>
          <w:rFonts w:ascii="Arial Narrow" w:eastAsia="SimSun" w:hAnsi="Arial Narrow"/>
          <w:sz w:val="24"/>
          <w:szCs w:val="24"/>
          <w:lang w:val="en-GB" w:eastAsia="zh-CN"/>
        </w:rPr>
        <w:t>monopoly</w:t>
      </w:r>
      <w:r w:rsidR="0082662B" w:rsidRPr="009A1764">
        <w:rPr>
          <w:rFonts w:ascii="Arial Narrow" w:eastAsia="SimSun" w:hAnsi="Arial Narrow"/>
          <w:sz w:val="24"/>
          <w:szCs w:val="24"/>
          <w:lang w:val="en-GB" w:eastAsia="zh-CN"/>
        </w:rPr>
        <w:t xml:space="preserve"> </w:t>
      </w:r>
      <w:r w:rsidR="00A1153E" w:rsidRPr="009A1764">
        <w:rPr>
          <w:rFonts w:ascii="Arial Narrow" w:eastAsia="SimSun" w:hAnsi="Arial Narrow"/>
          <w:sz w:val="24"/>
          <w:szCs w:val="24"/>
          <w:lang w:val="en-GB" w:eastAsia="zh-CN"/>
        </w:rPr>
        <w:t>law</w:t>
      </w:r>
      <w:r w:rsidR="0082662B" w:rsidRPr="009A1764">
        <w:rPr>
          <w:rFonts w:ascii="Arial Narrow" w:eastAsia="SimSun" w:hAnsi="Arial Narrow"/>
          <w:sz w:val="24"/>
          <w:szCs w:val="24"/>
          <w:lang w:val="en-GB" w:eastAsia="zh-CN"/>
        </w:rPr>
        <w:t xml:space="preserve"> </w:t>
      </w:r>
      <w:r w:rsidR="00A1153E" w:rsidRPr="009A1764">
        <w:rPr>
          <w:rFonts w:ascii="Arial Narrow" w:eastAsia="SimSun" w:hAnsi="Arial Narrow"/>
          <w:sz w:val="24"/>
          <w:szCs w:val="24"/>
          <w:lang w:val="en-GB" w:eastAsia="zh-CN"/>
        </w:rPr>
        <w:t>enforcement,</w:t>
      </w:r>
      <w:r w:rsidR="0082662B" w:rsidRPr="009A1764">
        <w:rPr>
          <w:rFonts w:ascii="Arial Narrow" w:eastAsia="SimSun" w:hAnsi="Arial Narrow"/>
          <w:sz w:val="24"/>
          <w:szCs w:val="24"/>
          <w:lang w:val="en-GB" w:eastAsia="zh-CN"/>
        </w:rPr>
        <w:t xml:space="preserve"> </w:t>
      </w:r>
      <w:r w:rsidR="00A1153E" w:rsidRPr="009A1764">
        <w:rPr>
          <w:rFonts w:ascii="Arial Narrow" w:eastAsia="SimSun" w:hAnsi="Arial Narrow"/>
          <w:sz w:val="24"/>
          <w:szCs w:val="24"/>
          <w:lang w:val="en-GB" w:eastAsia="zh-CN"/>
        </w:rPr>
        <w:t>so</w:t>
      </w:r>
      <w:r w:rsidR="0082662B" w:rsidRPr="009A1764">
        <w:rPr>
          <w:rFonts w:ascii="Arial Narrow" w:eastAsia="SimSun" w:hAnsi="Arial Narrow"/>
          <w:sz w:val="24"/>
          <w:szCs w:val="24"/>
          <w:lang w:val="en-GB" w:eastAsia="zh-CN"/>
        </w:rPr>
        <w:t xml:space="preserve"> </w:t>
      </w:r>
      <w:r w:rsidR="00A1153E" w:rsidRPr="009A1764">
        <w:rPr>
          <w:rFonts w:ascii="Arial Narrow" w:eastAsia="SimSun" w:hAnsi="Arial Narrow"/>
          <w:sz w:val="24"/>
          <w:szCs w:val="24"/>
          <w:lang w:val="en-GB" w:eastAsia="zh-CN"/>
        </w:rPr>
        <w:t>as</w:t>
      </w:r>
      <w:r w:rsidR="0082662B" w:rsidRPr="009A1764">
        <w:rPr>
          <w:rFonts w:ascii="Arial Narrow" w:eastAsia="SimSun" w:hAnsi="Arial Narrow"/>
          <w:sz w:val="24"/>
          <w:szCs w:val="24"/>
          <w:lang w:val="en-GB" w:eastAsia="zh-CN"/>
        </w:rPr>
        <w:t xml:space="preserve"> </w:t>
      </w:r>
      <w:r w:rsidR="00A1153E" w:rsidRPr="009A1764">
        <w:rPr>
          <w:rFonts w:ascii="Arial Narrow" w:eastAsia="SimSun" w:hAnsi="Arial Narrow"/>
          <w:sz w:val="24"/>
          <w:szCs w:val="24"/>
          <w:lang w:val="en-GB" w:eastAsia="zh-CN"/>
        </w:rPr>
        <w:t>to</w:t>
      </w:r>
      <w:r w:rsidR="0082662B" w:rsidRPr="009A1764">
        <w:rPr>
          <w:rFonts w:ascii="Arial Narrow" w:eastAsia="SimSun" w:hAnsi="Arial Narrow"/>
          <w:sz w:val="24"/>
          <w:szCs w:val="24"/>
          <w:lang w:val="en-GB" w:eastAsia="zh-CN"/>
        </w:rPr>
        <w:t xml:space="preserve"> </w:t>
      </w:r>
      <w:r w:rsidR="00A1153E" w:rsidRPr="009A1764">
        <w:rPr>
          <w:rFonts w:ascii="Arial Narrow" w:eastAsia="SimSun" w:hAnsi="Arial Narrow"/>
          <w:sz w:val="24"/>
          <w:szCs w:val="24"/>
          <w:lang w:val="en-GB" w:eastAsia="zh-CN"/>
        </w:rPr>
        <w:t>normalize</w:t>
      </w:r>
      <w:r w:rsidR="0082662B" w:rsidRPr="009A1764">
        <w:rPr>
          <w:rFonts w:ascii="Arial Narrow" w:eastAsia="SimSun" w:hAnsi="Arial Narrow"/>
          <w:sz w:val="24"/>
          <w:szCs w:val="24"/>
          <w:lang w:val="en-GB" w:eastAsia="zh-CN"/>
        </w:rPr>
        <w:t xml:space="preserve"> </w:t>
      </w:r>
      <w:r w:rsidR="00A1153E" w:rsidRPr="009A1764">
        <w:rPr>
          <w:rFonts w:ascii="Arial Narrow" w:eastAsia="SimSun" w:hAnsi="Arial Narrow"/>
          <w:sz w:val="24"/>
          <w:szCs w:val="24"/>
          <w:lang w:val="en-GB" w:eastAsia="zh-CN"/>
        </w:rPr>
        <w:t>and</w:t>
      </w:r>
      <w:r w:rsidR="0082662B" w:rsidRPr="009A1764">
        <w:rPr>
          <w:rFonts w:ascii="Arial Narrow" w:eastAsia="SimSun" w:hAnsi="Arial Narrow"/>
          <w:sz w:val="24"/>
          <w:szCs w:val="24"/>
          <w:lang w:val="en-GB" w:eastAsia="zh-CN"/>
        </w:rPr>
        <w:t xml:space="preserve"> </w:t>
      </w:r>
      <w:r w:rsidR="00A1153E" w:rsidRPr="009A1764">
        <w:rPr>
          <w:rFonts w:ascii="Arial Narrow" w:eastAsia="SimSun" w:hAnsi="Arial Narrow"/>
          <w:sz w:val="24"/>
          <w:szCs w:val="24"/>
          <w:lang w:val="en-GB" w:eastAsia="zh-CN"/>
        </w:rPr>
        <w:t>maintain</w:t>
      </w:r>
      <w:r w:rsidR="0082662B" w:rsidRPr="009A1764">
        <w:rPr>
          <w:rFonts w:ascii="Arial Narrow" w:eastAsia="SimSun" w:hAnsi="Arial Narrow"/>
          <w:sz w:val="24"/>
          <w:szCs w:val="24"/>
          <w:lang w:val="en-GB" w:eastAsia="zh-CN"/>
        </w:rPr>
        <w:t xml:space="preserve"> </w:t>
      </w:r>
      <w:r w:rsidR="00A1153E" w:rsidRPr="009A1764">
        <w:rPr>
          <w:rFonts w:ascii="Arial Narrow" w:eastAsia="SimSun" w:hAnsi="Arial Narrow"/>
          <w:sz w:val="24"/>
          <w:szCs w:val="24"/>
          <w:lang w:val="en-GB" w:eastAsia="zh-CN"/>
        </w:rPr>
        <w:t>the</w:t>
      </w:r>
      <w:r w:rsidR="0082662B" w:rsidRPr="009A1764">
        <w:rPr>
          <w:rFonts w:ascii="Arial Narrow" w:eastAsia="SimSun" w:hAnsi="Arial Narrow"/>
          <w:sz w:val="24"/>
          <w:szCs w:val="24"/>
          <w:lang w:val="en-GB" w:eastAsia="zh-CN"/>
        </w:rPr>
        <w:t xml:space="preserve"> </w:t>
      </w:r>
      <w:r w:rsidR="00A1153E" w:rsidRPr="009A1764">
        <w:rPr>
          <w:rFonts w:ascii="Arial Narrow" w:eastAsia="SimSun" w:hAnsi="Arial Narrow"/>
          <w:sz w:val="24"/>
          <w:szCs w:val="24"/>
          <w:lang w:val="en-GB" w:eastAsia="zh-CN"/>
        </w:rPr>
        <w:t>market</w:t>
      </w:r>
      <w:r w:rsidR="0082662B" w:rsidRPr="009A1764">
        <w:rPr>
          <w:rFonts w:ascii="Arial Narrow" w:eastAsia="SimSun" w:hAnsi="Arial Narrow"/>
          <w:sz w:val="24"/>
          <w:szCs w:val="24"/>
          <w:lang w:val="en-GB" w:eastAsia="zh-CN"/>
        </w:rPr>
        <w:t xml:space="preserve"> </w:t>
      </w:r>
      <w:r w:rsidR="00A1153E" w:rsidRPr="009A1764">
        <w:rPr>
          <w:rFonts w:ascii="Arial Narrow" w:eastAsia="SimSun" w:hAnsi="Arial Narrow"/>
          <w:sz w:val="24"/>
          <w:szCs w:val="24"/>
          <w:lang w:val="en-GB" w:eastAsia="zh-CN"/>
        </w:rPr>
        <w:t>order</w:t>
      </w:r>
      <w:r w:rsidR="00A1153E" w:rsidRPr="009A1764">
        <w:rPr>
          <w:rFonts w:ascii="Arial Narrow" w:eastAsia="SimSun" w:hAnsi="Arial Narrow"/>
          <w:sz w:val="24"/>
          <w:szCs w:val="24"/>
          <w:lang w:val="en-US" w:eastAsia="zh-CN"/>
        </w:rPr>
        <w:t>;</w:t>
      </w:r>
    </w:p>
    <w:p w:rsidR="00A1153E" w:rsidRDefault="005669A9" w:rsidP="006412F7">
      <w:pPr>
        <w:pStyle w:val="ab"/>
        <w:numPr>
          <w:ilvl w:val="0"/>
          <w:numId w:val="38"/>
        </w:numPr>
        <w:shd w:val="clear" w:color="auto" w:fill="FFFFFF"/>
        <w:spacing w:before="40" w:after="40"/>
        <w:ind w:left="851" w:hanging="284"/>
        <w:jc w:val="both"/>
        <w:rPr>
          <w:rFonts w:ascii="Arial Narrow" w:eastAsia="SimSun" w:hAnsi="Arial Narrow"/>
          <w:color w:val="000000"/>
          <w:sz w:val="24"/>
          <w:szCs w:val="24"/>
          <w:lang w:val="en-GB" w:eastAsia="zh-CN"/>
        </w:rPr>
      </w:pPr>
      <w:r>
        <w:rPr>
          <w:rFonts w:ascii="Arial Narrow" w:eastAsia="SimSun" w:hAnsi="Arial Narrow"/>
          <w:color w:val="000000"/>
          <w:sz w:val="24"/>
          <w:szCs w:val="24"/>
          <w:lang w:val="en-GB" w:eastAsia="zh-CN"/>
        </w:rPr>
        <w:t>t</w:t>
      </w:r>
      <w:r w:rsidR="00A1153E" w:rsidRPr="00A1153E">
        <w:rPr>
          <w:rFonts w:ascii="Arial Narrow" w:eastAsia="SimSun" w:hAnsi="Arial Narrow"/>
          <w:color w:val="000000"/>
          <w:sz w:val="24"/>
          <w:szCs w:val="24"/>
          <w:lang w:val="en-GB" w:eastAsia="zh-CN"/>
        </w:rPr>
        <w:t>o</w:t>
      </w:r>
      <w:r w:rsidR="0082662B">
        <w:rPr>
          <w:rFonts w:ascii="Arial Narrow" w:eastAsia="SimSun" w:hAnsi="Arial Narrow"/>
          <w:color w:val="000000"/>
          <w:sz w:val="24"/>
          <w:szCs w:val="24"/>
          <w:lang w:val="en-GB" w:eastAsia="zh-CN"/>
        </w:rPr>
        <w:t xml:space="preserve"> </w:t>
      </w:r>
      <w:r w:rsidR="00A1153E" w:rsidRPr="00A1153E">
        <w:rPr>
          <w:rFonts w:ascii="Arial Narrow" w:eastAsia="SimSun" w:hAnsi="Arial Narrow"/>
          <w:color w:val="000000"/>
          <w:sz w:val="24"/>
          <w:szCs w:val="24"/>
          <w:lang w:val="en-GB" w:eastAsia="zh-CN"/>
        </w:rPr>
        <w:t>organize</w:t>
      </w:r>
      <w:r w:rsidR="0082662B">
        <w:rPr>
          <w:rFonts w:ascii="Arial Narrow" w:eastAsia="SimSun" w:hAnsi="Arial Narrow"/>
          <w:color w:val="000000"/>
          <w:sz w:val="24"/>
          <w:szCs w:val="24"/>
          <w:lang w:val="en-GB" w:eastAsia="zh-CN"/>
        </w:rPr>
        <w:t xml:space="preserve"> </w:t>
      </w:r>
      <w:r w:rsidR="00A1153E" w:rsidRPr="00A1153E">
        <w:rPr>
          <w:rFonts w:ascii="Arial Narrow" w:eastAsia="SimSun" w:hAnsi="Arial Narrow"/>
          <w:color w:val="000000"/>
          <w:sz w:val="24"/>
          <w:szCs w:val="24"/>
          <w:lang w:val="en-GB" w:eastAsia="zh-CN"/>
        </w:rPr>
        <w:t>the</w:t>
      </w:r>
      <w:r w:rsidR="0082662B">
        <w:rPr>
          <w:rFonts w:ascii="Arial Narrow" w:eastAsia="SimSun" w:hAnsi="Arial Narrow"/>
          <w:color w:val="000000"/>
          <w:sz w:val="24"/>
          <w:szCs w:val="24"/>
          <w:lang w:val="en-GB" w:eastAsia="zh-CN"/>
        </w:rPr>
        <w:t xml:space="preserve"> </w:t>
      </w:r>
      <w:r w:rsidR="00A1153E" w:rsidRPr="00A1153E">
        <w:rPr>
          <w:rFonts w:ascii="Arial Narrow" w:eastAsia="SimSun" w:hAnsi="Arial Narrow"/>
          <w:color w:val="000000"/>
          <w:sz w:val="24"/>
          <w:szCs w:val="24"/>
          <w:lang w:val="en-GB" w:eastAsia="zh-CN"/>
        </w:rPr>
        <w:t>fulfilment</w:t>
      </w:r>
      <w:r w:rsidR="0082662B">
        <w:rPr>
          <w:rFonts w:ascii="Arial Narrow" w:eastAsia="SimSun" w:hAnsi="Arial Narrow"/>
          <w:color w:val="000000"/>
          <w:sz w:val="24"/>
          <w:szCs w:val="24"/>
          <w:lang w:val="en-GB" w:eastAsia="zh-CN"/>
        </w:rPr>
        <w:t xml:space="preserve"> </w:t>
      </w:r>
      <w:r w:rsidR="00A1153E" w:rsidRPr="00A1153E">
        <w:rPr>
          <w:rFonts w:ascii="Arial Narrow" w:eastAsia="SimSun" w:hAnsi="Arial Narrow"/>
          <w:color w:val="000000"/>
          <w:sz w:val="24"/>
          <w:szCs w:val="24"/>
          <w:lang w:val="en-GB" w:eastAsia="zh-CN"/>
        </w:rPr>
        <w:t>of</w:t>
      </w:r>
      <w:r w:rsidR="0082662B">
        <w:rPr>
          <w:rFonts w:ascii="Arial Narrow" w:eastAsia="SimSun" w:hAnsi="Arial Narrow"/>
          <w:color w:val="000000"/>
          <w:sz w:val="24"/>
          <w:szCs w:val="24"/>
          <w:lang w:val="en-GB" w:eastAsia="zh-CN"/>
        </w:rPr>
        <w:t xml:space="preserve"> </w:t>
      </w:r>
      <w:r w:rsidR="00A1153E" w:rsidRPr="00A1153E">
        <w:rPr>
          <w:rFonts w:ascii="Arial Narrow" w:eastAsia="SimSun" w:hAnsi="Arial Narrow"/>
          <w:color w:val="000000"/>
          <w:sz w:val="24"/>
          <w:szCs w:val="24"/>
          <w:lang w:val="en-GB" w:eastAsia="zh-CN"/>
        </w:rPr>
        <w:t>the</w:t>
      </w:r>
      <w:r w:rsidR="0082662B">
        <w:rPr>
          <w:rFonts w:ascii="Arial Narrow" w:eastAsia="SimSun" w:hAnsi="Arial Narrow"/>
          <w:color w:val="000000"/>
          <w:sz w:val="24"/>
          <w:szCs w:val="24"/>
          <w:lang w:val="en-GB" w:eastAsia="zh-CN"/>
        </w:rPr>
        <w:t xml:space="preserve"> </w:t>
      </w:r>
      <w:r w:rsidR="00A1153E" w:rsidRPr="00A1153E">
        <w:rPr>
          <w:rFonts w:ascii="Arial Narrow" w:eastAsia="SimSun" w:hAnsi="Arial Narrow"/>
          <w:color w:val="000000"/>
          <w:sz w:val="24"/>
          <w:szCs w:val="24"/>
          <w:lang w:val="en-GB" w:eastAsia="zh-CN"/>
        </w:rPr>
        <w:t>national</w:t>
      </w:r>
      <w:r w:rsidR="0082662B">
        <w:rPr>
          <w:rFonts w:ascii="Arial Narrow" w:eastAsia="SimSun" w:hAnsi="Arial Narrow"/>
          <w:color w:val="000000"/>
          <w:sz w:val="24"/>
          <w:szCs w:val="24"/>
          <w:lang w:val="en-GB" w:eastAsia="zh-CN"/>
        </w:rPr>
        <w:t xml:space="preserve"> </w:t>
      </w:r>
      <w:r w:rsidR="00A1153E" w:rsidRPr="00A1153E">
        <w:rPr>
          <w:rFonts w:ascii="Arial Narrow" w:eastAsia="SimSun" w:hAnsi="Arial Narrow"/>
          <w:color w:val="000000"/>
          <w:sz w:val="24"/>
          <w:szCs w:val="24"/>
          <w:lang w:val="en-GB" w:eastAsia="zh-CN"/>
        </w:rPr>
        <w:t>quality</w:t>
      </w:r>
      <w:r w:rsidR="0082662B">
        <w:rPr>
          <w:rFonts w:ascii="Arial Narrow" w:eastAsia="SimSun" w:hAnsi="Arial Narrow"/>
          <w:color w:val="000000"/>
          <w:sz w:val="24"/>
          <w:szCs w:val="24"/>
          <w:lang w:val="en-GB" w:eastAsia="zh-CN"/>
        </w:rPr>
        <w:t xml:space="preserve"> </w:t>
      </w:r>
      <w:r w:rsidR="00A1153E" w:rsidRPr="00A1153E">
        <w:rPr>
          <w:rFonts w:ascii="Arial Narrow" w:eastAsia="SimSun" w:hAnsi="Arial Narrow"/>
          <w:color w:val="000000"/>
          <w:sz w:val="24"/>
          <w:szCs w:val="24"/>
          <w:lang w:val="en-GB" w:eastAsia="zh-CN"/>
        </w:rPr>
        <w:t>strategy,</w:t>
      </w:r>
      <w:r w:rsidR="0082662B">
        <w:rPr>
          <w:rFonts w:ascii="Arial Narrow" w:eastAsia="SimSun" w:hAnsi="Arial Narrow"/>
          <w:color w:val="000000"/>
          <w:sz w:val="24"/>
          <w:szCs w:val="24"/>
          <w:lang w:val="en-GB" w:eastAsia="zh-CN"/>
        </w:rPr>
        <w:t xml:space="preserve"> </w:t>
      </w:r>
      <w:r w:rsidR="00A1153E" w:rsidRPr="00A1153E">
        <w:rPr>
          <w:rFonts w:ascii="Arial Narrow" w:eastAsia="SimSun" w:hAnsi="Arial Narrow"/>
          <w:color w:val="000000"/>
          <w:sz w:val="24"/>
          <w:szCs w:val="24"/>
          <w:lang w:val="en-GB" w:eastAsia="zh-CN"/>
        </w:rPr>
        <w:t>promoting</w:t>
      </w:r>
      <w:r w:rsidR="0082662B">
        <w:rPr>
          <w:rFonts w:ascii="Arial Narrow" w:eastAsia="SimSun" w:hAnsi="Arial Narrow"/>
          <w:color w:val="000000"/>
          <w:sz w:val="24"/>
          <w:szCs w:val="24"/>
          <w:lang w:val="en-GB" w:eastAsia="zh-CN"/>
        </w:rPr>
        <w:t xml:space="preserve"> </w:t>
      </w:r>
      <w:r w:rsidR="00A1153E" w:rsidRPr="00A1153E">
        <w:rPr>
          <w:rFonts w:ascii="Arial Narrow" w:eastAsia="SimSun" w:hAnsi="Arial Narrow"/>
          <w:color w:val="000000"/>
          <w:sz w:val="24"/>
          <w:szCs w:val="24"/>
          <w:lang w:val="en-GB" w:eastAsia="zh-CN"/>
        </w:rPr>
        <w:t>industry</w:t>
      </w:r>
      <w:r w:rsidR="0082662B">
        <w:rPr>
          <w:rFonts w:ascii="Arial Narrow" w:eastAsia="SimSun" w:hAnsi="Arial Narrow"/>
          <w:color w:val="000000"/>
          <w:sz w:val="24"/>
          <w:szCs w:val="24"/>
          <w:lang w:val="en-GB" w:eastAsia="zh-CN"/>
        </w:rPr>
        <w:t xml:space="preserve"> </w:t>
      </w:r>
      <w:r w:rsidR="00A1153E" w:rsidRPr="00A1153E">
        <w:rPr>
          <w:rFonts w:ascii="Arial Narrow" w:eastAsia="SimSun" w:hAnsi="Arial Narrow"/>
          <w:color w:val="000000"/>
          <w:sz w:val="24"/>
          <w:szCs w:val="24"/>
          <w:lang w:val="en-GB" w:eastAsia="zh-CN"/>
        </w:rPr>
        <w:t>quality</w:t>
      </w:r>
      <w:r w:rsidR="0082662B">
        <w:rPr>
          <w:rFonts w:ascii="Arial Narrow" w:eastAsia="SimSun" w:hAnsi="Arial Narrow"/>
          <w:color w:val="000000"/>
          <w:sz w:val="24"/>
          <w:szCs w:val="24"/>
          <w:lang w:val="en-GB" w:eastAsia="zh-CN"/>
        </w:rPr>
        <w:t xml:space="preserve"> </w:t>
      </w:r>
      <w:r w:rsidR="00A1153E" w:rsidRPr="00A1153E">
        <w:rPr>
          <w:rFonts w:ascii="Arial Narrow" w:eastAsia="SimSun" w:hAnsi="Arial Narrow"/>
          <w:color w:val="000000"/>
          <w:sz w:val="24"/>
          <w:szCs w:val="24"/>
          <w:lang w:val="en-GB" w:eastAsia="zh-CN"/>
        </w:rPr>
        <w:t>advancement,</w:t>
      </w:r>
      <w:r w:rsidR="0082662B">
        <w:rPr>
          <w:rFonts w:ascii="Arial Narrow" w:eastAsia="SimSun" w:hAnsi="Arial Narrow"/>
          <w:color w:val="000000"/>
          <w:sz w:val="24"/>
          <w:szCs w:val="24"/>
          <w:lang w:val="en-GB" w:eastAsia="zh-CN"/>
        </w:rPr>
        <w:t xml:space="preserve"> </w:t>
      </w:r>
      <w:r w:rsidR="00A1153E" w:rsidRPr="00A1153E">
        <w:rPr>
          <w:rFonts w:ascii="Arial Narrow" w:eastAsia="SimSun" w:hAnsi="Arial Narrow"/>
          <w:color w:val="000000"/>
          <w:sz w:val="24"/>
          <w:szCs w:val="24"/>
          <w:lang w:val="en-GB" w:eastAsia="zh-CN"/>
        </w:rPr>
        <w:t>promoting</w:t>
      </w:r>
      <w:r w:rsidR="0082662B">
        <w:rPr>
          <w:rFonts w:ascii="Arial Narrow" w:eastAsia="SimSun" w:hAnsi="Arial Narrow"/>
          <w:color w:val="000000"/>
          <w:sz w:val="24"/>
          <w:szCs w:val="24"/>
          <w:lang w:val="en-GB" w:eastAsia="zh-CN"/>
        </w:rPr>
        <w:t xml:space="preserve"> </w:t>
      </w:r>
      <w:r w:rsidR="00A1153E" w:rsidRPr="00A1153E">
        <w:rPr>
          <w:rFonts w:ascii="Arial Narrow" w:eastAsia="SimSun" w:hAnsi="Arial Narrow"/>
          <w:color w:val="000000"/>
          <w:sz w:val="24"/>
          <w:szCs w:val="24"/>
          <w:lang w:val="en-GB" w:eastAsia="zh-CN"/>
        </w:rPr>
        <w:t>imported</w:t>
      </w:r>
      <w:r w:rsidR="0082662B">
        <w:rPr>
          <w:rFonts w:ascii="Arial Narrow" w:eastAsia="SimSun" w:hAnsi="Arial Narrow"/>
          <w:color w:val="000000"/>
          <w:sz w:val="24"/>
          <w:szCs w:val="24"/>
          <w:lang w:val="en-GB" w:eastAsia="zh-CN"/>
        </w:rPr>
        <w:t xml:space="preserve"> </w:t>
      </w:r>
      <w:r w:rsidR="00A1153E" w:rsidRPr="00A1153E">
        <w:rPr>
          <w:rFonts w:ascii="Arial Narrow" w:eastAsia="SimSun" w:hAnsi="Arial Narrow"/>
          <w:color w:val="000000"/>
          <w:sz w:val="24"/>
          <w:szCs w:val="24"/>
          <w:lang w:val="en-GB" w:eastAsia="zh-CN"/>
        </w:rPr>
        <w:t>food</w:t>
      </w:r>
      <w:r w:rsidR="0082662B">
        <w:rPr>
          <w:rFonts w:ascii="Arial Narrow" w:eastAsia="SimSun" w:hAnsi="Arial Narrow"/>
          <w:color w:val="000000"/>
          <w:sz w:val="24"/>
          <w:szCs w:val="24"/>
          <w:lang w:val="en-GB" w:eastAsia="zh-CN"/>
        </w:rPr>
        <w:t xml:space="preserve"> </w:t>
      </w:r>
      <w:r w:rsidR="00A1153E" w:rsidRPr="00A1153E">
        <w:rPr>
          <w:rFonts w:ascii="Arial Narrow" w:eastAsia="SimSun" w:hAnsi="Arial Narrow"/>
          <w:color w:val="000000"/>
          <w:sz w:val="24"/>
          <w:szCs w:val="24"/>
          <w:lang w:val="en-GB" w:eastAsia="zh-CN"/>
        </w:rPr>
        <w:t>safety</w:t>
      </w:r>
      <w:r w:rsidR="0082662B">
        <w:rPr>
          <w:rFonts w:ascii="Arial Narrow" w:eastAsia="SimSun" w:hAnsi="Arial Narrow"/>
          <w:color w:val="000000"/>
          <w:sz w:val="24"/>
          <w:szCs w:val="24"/>
          <w:lang w:val="en-GB" w:eastAsia="zh-CN"/>
        </w:rPr>
        <w:t xml:space="preserve"> </w:t>
      </w:r>
      <w:r w:rsidR="00A1153E" w:rsidRPr="00A1153E">
        <w:rPr>
          <w:rFonts w:ascii="Arial Narrow" w:eastAsia="SimSun" w:hAnsi="Arial Narrow"/>
          <w:color w:val="000000"/>
          <w:sz w:val="24"/>
          <w:szCs w:val="24"/>
          <w:lang w:val="en-GB" w:eastAsia="zh-CN"/>
        </w:rPr>
        <w:t>and</w:t>
      </w:r>
      <w:r w:rsidR="0082662B">
        <w:rPr>
          <w:rFonts w:ascii="Arial Narrow" w:eastAsia="SimSun" w:hAnsi="Arial Narrow"/>
          <w:color w:val="000000"/>
          <w:sz w:val="24"/>
          <w:szCs w:val="24"/>
          <w:lang w:val="en-GB" w:eastAsia="zh-CN"/>
        </w:rPr>
        <w:t xml:space="preserve"> </w:t>
      </w:r>
      <w:r w:rsidR="00A1153E" w:rsidRPr="00A1153E">
        <w:rPr>
          <w:rFonts w:ascii="Arial Narrow" w:eastAsia="SimSun" w:hAnsi="Arial Narrow"/>
          <w:color w:val="000000"/>
          <w:sz w:val="24"/>
          <w:szCs w:val="24"/>
          <w:lang w:val="en-GB" w:eastAsia="zh-CN"/>
        </w:rPr>
        <w:t>supervising</w:t>
      </w:r>
      <w:r w:rsidR="0082662B">
        <w:rPr>
          <w:rFonts w:ascii="Arial Narrow" w:eastAsia="SimSun" w:hAnsi="Arial Narrow"/>
          <w:color w:val="000000"/>
          <w:sz w:val="24"/>
          <w:szCs w:val="24"/>
          <w:lang w:val="en-GB" w:eastAsia="zh-CN"/>
        </w:rPr>
        <w:t xml:space="preserve"> </w:t>
      </w:r>
      <w:r w:rsidR="00A1153E" w:rsidRPr="00A1153E">
        <w:rPr>
          <w:rFonts w:ascii="Arial Narrow" w:eastAsia="SimSun" w:hAnsi="Arial Narrow"/>
          <w:color w:val="000000"/>
          <w:sz w:val="24"/>
          <w:szCs w:val="24"/>
          <w:lang w:val="en-GB" w:eastAsia="zh-CN"/>
        </w:rPr>
        <w:t>the</w:t>
      </w:r>
      <w:r w:rsidR="0082662B">
        <w:rPr>
          <w:rFonts w:ascii="Arial Narrow" w:eastAsia="SimSun" w:hAnsi="Arial Narrow"/>
          <w:color w:val="000000"/>
          <w:sz w:val="24"/>
          <w:szCs w:val="24"/>
          <w:lang w:val="en-GB" w:eastAsia="zh-CN"/>
        </w:rPr>
        <w:t xml:space="preserve"> </w:t>
      </w:r>
      <w:r w:rsidR="00A1153E" w:rsidRPr="00A1153E">
        <w:rPr>
          <w:rFonts w:ascii="Arial Narrow" w:eastAsia="SimSun" w:hAnsi="Arial Narrow"/>
          <w:color w:val="000000"/>
          <w:sz w:val="24"/>
          <w:szCs w:val="24"/>
          <w:lang w:val="en-GB" w:eastAsia="zh-CN"/>
        </w:rPr>
        <w:t>special</w:t>
      </w:r>
      <w:r w:rsidR="0082662B">
        <w:rPr>
          <w:rFonts w:ascii="Arial Narrow" w:eastAsia="SimSun" w:hAnsi="Arial Narrow"/>
          <w:color w:val="000000"/>
          <w:sz w:val="24"/>
          <w:szCs w:val="24"/>
          <w:lang w:val="en-GB" w:eastAsia="zh-CN"/>
        </w:rPr>
        <w:t xml:space="preserve"> </w:t>
      </w:r>
      <w:r w:rsidR="00A1153E" w:rsidRPr="00A1153E">
        <w:rPr>
          <w:rFonts w:ascii="Arial Narrow" w:eastAsia="SimSun" w:hAnsi="Arial Narrow"/>
          <w:color w:val="000000"/>
          <w:sz w:val="24"/>
          <w:szCs w:val="24"/>
          <w:lang w:val="en-GB" w:eastAsia="zh-CN"/>
        </w:rPr>
        <w:t>equipment</w:t>
      </w:r>
      <w:r w:rsidR="0082662B">
        <w:rPr>
          <w:rFonts w:ascii="Arial Narrow" w:eastAsia="SimSun" w:hAnsi="Arial Narrow"/>
          <w:color w:val="000000"/>
          <w:sz w:val="24"/>
          <w:szCs w:val="24"/>
          <w:lang w:val="en-GB" w:eastAsia="zh-CN"/>
        </w:rPr>
        <w:t xml:space="preserve"> </w:t>
      </w:r>
      <w:r w:rsidR="00A1153E" w:rsidRPr="00A1153E">
        <w:rPr>
          <w:rFonts w:ascii="Arial Narrow" w:eastAsia="SimSun" w:hAnsi="Arial Narrow"/>
          <w:color w:val="000000"/>
          <w:sz w:val="24"/>
          <w:szCs w:val="24"/>
          <w:lang w:val="en-GB" w:eastAsia="zh-CN"/>
        </w:rPr>
        <w:t>safety</w:t>
      </w:r>
      <w:r w:rsidR="0082662B">
        <w:rPr>
          <w:rFonts w:ascii="Arial Narrow" w:eastAsia="SimSun" w:hAnsi="Arial Narrow"/>
          <w:color w:val="000000"/>
          <w:sz w:val="24"/>
          <w:szCs w:val="24"/>
          <w:lang w:val="en-GB" w:eastAsia="zh-CN"/>
        </w:rPr>
        <w:t xml:space="preserve"> </w:t>
      </w:r>
      <w:r w:rsidR="00A1153E" w:rsidRPr="00A1153E">
        <w:rPr>
          <w:rFonts w:ascii="Arial Narrow" w:eastAsia="SimSun" w:hAnsi="Arial Narrow"/>
          <w:color w:val="000000"/>
          <w:sz w:val="24"/>
          <w:szCs w:val="24"/>
          <w:lang w:val="en-GB" w:eastAsia="zh-CN"/>
        </w:rPr>
        <w:t>as</w:t>
      </w:r>
      <w:r w:rsidR="0082662B">
        <w:rPr>
          <w:rFonts w:ascii="Arial Narrow" w:eastAsia="SimSun" w:hAnsi="Arial Narrow"/>
          <w:color w:val="000000"/>
          <w:sz w:val="24"/>
          <w:szCs w:val="24"/>
          <w:lang w:val="en-GB" w:eastAsia="zh-CN"/>
        </w:rPr>
        <w:t xml:space="preserve"> </w:t>
      </w:r>
      <w:r w:rsidR="00A1153E" w:rsidRPr="00A1153E">
        <w:rPr>
          <w:rFonts w:ascii="Arial Narrow" w:eastAsia="SimSun" w:hAnsi="Arial Narrow"/>
          <w:color w:val="000000"/>
          <w:sz w:val="24"/>
          <w:szCs w:val="24"/>
          <w:lang w:val="en-GB" w:eastAsia="zh-CN"/>
        </w:rPr>
        <w:t>well;</w:t>
      </w:r>
    </w:p>
    <w:p w:rsidR="00A1153E" w:rsidRDefault="005669A9" w:rsidP="006412F7">
      <w:pPr>
        <w:pStyle w:val="ab"/>
        <w:numPr>
          <w:ilvl w:val="0"/>
          <w:numId w:val="38"/>
        </w:numPr>
        <w:shd w:val="clear" w:color="auto" w:fill="FFFFFF"/>
        <w:spacing w:before="40" w:after="40"/>
        <w:ind w:left="851" w:hanging="284"/>
        <w:jc w:val="both"/>
        <w:rPr>
          <w:rFonts w:ascii="Arial Narrow" w:eastAsia="SimSun" w:hAnsi="Arial Narrow"/>
          <w:color w:val="000000"/>
          <w:sz w:val="24"/>
          <w:szCs w:val="24"/>
          <w:lang w:val="en-GB" w:eastAsia="zh-CN"/>
        </w:rPr>
      </w:pPr>
      <w:r>
        <w:rPr>
          <w:rFonts w:ascii="Arial Narrow" w:eastAsia="SimSun" w:hAnsi="Arial Narrow"/>
          <w:color w:val="000000"/>
          <w:sz w:val="24"/>
          <w:szCs w:val="24"/>
          <w:lang w:val="en-GB" w:eastAsia="zh-CN"/>
        </w:rPr>
        <w:t>t</w:t>
      </w:r>
      <w:r w:rsidR="00A1153E" w:rsidRPr="00A1153E">
        <w:rPr>
          <w:rFonts w:ascii="Arial Narrow" w:eastAsia="SimSun" w:hAnsi="Arial Narrow"/>
          <w:color w:val="000000"/>
          <w:sz w:val="24"/>
          <w:szCs w:val="24"/>
          <w:lang w:val="en-GB" w:eastAsia="zh-CN"/>
        </w:rPr>
        <w:t>o</w:t>
      </w:r>
      <w:r w:rsidR="0082662B">
        <w:rPr>
          <w:rFonts w:ascii="Arial Narrow" w:eastAsia="SimSun" w:hAnsi="Arial Narrow"/>
          <w:color w:val="000000"/>
          <w:sz w:val="24"/>
          <w:szCs w:val="24"/>
          <w:lang w:val="en-GB" w:eastAsia="zh-CN"/>
        </w:rPr>
        <w:t xml:space="preserve"> </w:t>
      </w:r>
      <w:r w:rsidR="00A1153E" w:rsidRPr="00A1153E">
        <w:rPr>
          <w:rFonts w:ascii="Arial Narrow" w:eastAsia="SimSun" w:hAnsi="Arial Narrow"/>
          <w:color w:val="000000"/>
          <w:sz w:val="24"/>
          <w:szCs w:val="24"/>
          <w:lang w:val="en-GB" w:eastAsia="zh-CN"/>
        </w:rPr>
        <w:t>be</w:t>
      </w:r>
      <w:r w:rsidR="0082662B">
        <w:rPr>
          <w:rFonts w:ascii="Arial Narrow" w:eastAsia="SimSun" w:hAnsi="Arial Narrow"/>
          <w:color w:val="000000"/>
          <w:sz w:val="24"/>
          <w:szCs w:val="24"/>
          <w:lang w:val="en-GB" w:eastAsia="zh-CN"/>
        </w:rPr>
        <w:t xml:space="preserve"> </w:t>
      </w:r>
      <w:r w:rsidR="00A1153E" w:rsidRPr="00A1153E">
        <w:rPr>
          <w:rFonts w:ascii="Arial Narrow" w:eastAsia="SimSun" w:hAnsi="Arial Narrow"/>
          <w:color w:val="000000"/>
          <w:sz w:val="24"/>
          <w:szCs w:val="24"/>
          <w:lang w:val="en-GB" w:eastAsia="zh-CN"/>
        </w:rPr>
        <w:t>responsible</w:t>
      </w:r>
      <w:r w:rsidR="0082662B">
        <w:rPr>
          <w:rFonts w:ascii="Arial Narrow" w:eastAsia="SimSun" w:hAnsi="Arial Narrow"/>
          <w:color w:val="000000"/>
          <w:sz w:val="24"/>
          <w:szCs w:val="24"/>
          <w:lang w:val="en-GB" w:eastAsia="zh-CN"/>
        </w:rPr>
        <w:t xml:space="preserve"> </w:t>
      </w:r>
      <w:r w:rsidR="00A1153E" w:rsidRPr="00A1153E">
        <w:rPr>
          <w:rFonts w:ascii="Arial Narrow" w:eastAsia="SimSun" w:hAnsi="Arial Narrow"/>
          <w:color w:val="000000"/>
          <w:sz w:val="24"/>
          <w:szCs w:val="24"/>
          <w:lang w:val="en-GB" w:eastAsia="zh-CN"/>
        </w:rPr>
        <w:t>for</w:t>
      </w:r>
      <w:r w:rsidR="0082662B">
        <w:rPr>
          <w:rFonts w:ascii="Arial Narrow" w:eastAsia="SimSun" w:hAnsi="Arial Narrow"/>
          <w:color w:val="000000"/>
          <w:sz w:val="24"/>
          <w:szCs w:val="24"/>
          <w:lang w:val="en-GB" w:eastAsia="zh-CN"/>
        </w:rPr>
        <w:t xml:space="preserve"> </w:t>
      </w:r>
      <w:r w:rsidR="00A1153E" w:rsidRPr="00A1153E">
        <w:rPr>
          <w:rFonts w:ascii="Arial Narrow" w:eastAsia="SimSun" w:hAnsi="Arial Narrow"/>
          <w:color w:val="000000"/>
          <w:sz w:val="24"/>
          <w:szCs w:val="24"/>
          <w:lang w:val="en-GB" w:eastAsia="zh-CN"/>
        </w:rPr>
        <w:t>the</w:t>
      </w:r>
      <w:r w:rsidR="0082662B">
        <w:rPr>
          <w:rFonts w:ascii="Arial Narrow" w:eastAsia="SimSun" w:hAnsi="Arial Narrow"/>
          <w:color w:val="000000"/>
          <w:sz w:val="24"/>
          <w:szCs w:val="24"/>
          <w:lang w:val="en-GB" w:eastAsia="zh-CN"/>
        </w:rPr>
        <w:t xml:space="preserve"> </w:t>
      </w:r>
      <w:r w:rsidR="00A1153E" w:rsidRPr="00A1153E">
        <w:rPr>
          <w:rFonts w:ascii="Arial Narrow" w:eastAsia="SimSun" w:hAnsi="Arial Narrow"/>
          <w:color w:val="000000"/>
          <w:sz w:val="24"/>
          <w:szCs w:val="24"/>
          <w:lang w:val="en-GB" w:eastAsia="zh-CN"/>
        </w:rPr>
        <w:t>building</w:t>
      </w:r>
      <w:r w:rsidR="0082662B">
        <w:rPr>
          <w:rFonts w:ascii="Arial Narrow" w:eastAsia="SimSun" w:hAnsi="Arial Narrow"/>
          <w:color w:val="000000"/>
          <w:sz w:val="24"/>
          <w:szCs w:val="24"/>
          <w:lang w:val="en-GB" w:eastAsia="zh-CN"/>
        </w:rPr>
        <w:t xml:space="preserve"> </w:t>
      </w:r>
      <w:r w:rsidR="00A1153E" w:rsidRPr="00A1153E">
        <w:rPr>
          <w:rFonts w:ascii="Arial Narrow" w:eastAsia="SimSun" w:hAnsi="Arial Narrow"/>
          <w:color w:val="000000"/>
          <w:sz w:val="24"/>
          <w:szCs w:val="24"/>
          <w:lang w:val="en-GB" w:eastAsia="zh-CN"/>
        </w:rPr>
        <w:t>up</w:t>
      </w:r>
      <w:r w:rsidR="0082662B">
        <w:rPr>
          <w:rFonts w:ascii="Arial Narrow" w:eastAsia="SimSun" w:hAnsi="Arial Narrow"/>
          <w:color w:val="000000"/>
          <w:sz w:val="24"/>
          <w:szCs w:val="24"/>
          <w:lang w:val="en-GB" w:eastAsia="zh-CN"/>
        </w:rPr>
        <w:t xml:space="preserve"> </w:t>
      </w:r>
      <w:r w:rsidR="00A1153E" w:rsidRPr="00A1153E">
        <w:rPr>
          <w:rFonts w:ascii="Arial Narrow" w:eastAsia="SimSun" w:hAnsi="Arial Narrow"/>
          <w:color w:val="000000"/>
          <w:sz w:val="24"/>
          <w:szCs w:val="24"/>
          <w:lang w:val="en-GB" w:eastAsia="zh-CN"/>
        </w:rPr>
        <w:t>national</w:t>
      </w:r>
      <w:r w:rsidR="0082662B">
        <w:rPr>
          <w:rFonts w:ascii="Arial Narrow" w:eastAsia="SimSun" w:hAnsi="Arial Narrow"/>
          <w:color w:val="000000"/>
          <w:sz w:val="24"/>
          <w:szCs w:val="24"/>
          <w:lang w:val="en-GB" w:eastAsia="zh-CN"/>
        </w:rPr>
        <w:t xml:space="preserve"> </w:t>
      </w:r>
      <w:r w:rsidR="00A1153E" w:rsidRPr="00A1153E">
        <w:rPr>
          <w:rFonts w:ascii="Arial Narrow" w:eastAsia="SimSun" w:hAnsi="Arial Narrow"/>
          <w:color w:val="000000"/>
          <w:sz w:val="24"/>
          <w:szCs w:val="24"/>
          <w:lang w:val="en-GB" w:eastAsia="zh-CN"/>
        </w:rPr>
        <w:t>systems</w:t>
      </w:r>
      <w:r w:rsidR="0082662B">
        <w:rPr>
          <w:rFonts w:ascii="Arial Narrow" w:eastAsia="SimSun" w:hAnsi="Arial Narrow"/>
          <w:color w:val="000000"/>
          <w:sz w:val="24"/>
          <w:szCs w:val="24"/>
          <w:lang w:val="en-GB" w:eastAsia="zh-CN"/>
        </w:rPr>
        <w:t xml:space="preserve"> </w:t>
      </w:r>
      <w:r w:rsidR="00A1153E" w:rsidRPr="00A1153E">
        <w:rPr>
          <w:rFonts w:ascii="Arial Narrow" w:eastAsia="SimSun" w:hAnsi="Arial Narrow"/>
          <w:color w:val="000000"/>
          <w:sz w:val="24"/>
          <w:szCs w:val="24"/>
          <w:lang w:val="en-GB" w:eastAsia="zh-CN"/>
        </w:rPr>
        <w:t>and</w:t>
      </w:r>
      <w:r w:rsidR="0082662B">
        <w:rPr>
          <w:rFonts w:ascii="Arial Narrow" w:eastAsia="SimSun" w:hAnsi="Arial Narrow"/>
          <w:color w:val="000000"/>
          <w:sz w:val="24"/>
          <w:szCs w:val="24"/>
          <w:lang w:val="en-GB" w:eastAsia="zh-CN"/>
        </w:rPr>
        <w:t xml:space="preserve"> </w:t>
      </w:r>
      <w:r w:rsidR="00A1153E" w:rsidRPr="00A1153E">
        <w:rPr>
          <w:rFonts w:ascii="Arial Narrow" w:eastAsia="SimSun" w:hAnsi="Arial Narrow"/>
          <w:color w:val="000000"/>
          <w:sz w:val="24"/>
          <w:szCs w:val="24"/>
          <w:lang w:val="en-GB" w:eastAsia="zh-CN"/>
        </w:rPr>
        <w:t>infrastructure</w:t>
      </w:r>
      <w:r w:rsidR="0082662B">
        <w:rPr>
          <w:rFonts w:ascii="Arial Narrow" w:eastAsia="SimSun" w:hAnsi="Arial Narrow"/>
          <w:color w:val="000000"/>
          <w:sz w:val="24"/>
          <w:szCs w:val="24"/>
          <w:lang w:val="en-GB" w:eastAsia="zh-CN"/>
        </w:rPr>
        <w:t xml:space="preserve"> </w:t>
      </w:r>
      <w:r w:rsidR="00A1153E" w:rsidRPr="00A1153E">
        <w:rPr>
          <w:rFonts w:ascii="Arial Narrow" w:eastAsia="SimSun" w:hAnsi="Arial Narrow"/>
          <w:color w:val="000000"/>
          <w:sz w:val="24"/>
          <w:szCs w:val="24"/>
          <w:lang w:val="en-GB" w:eastAsia="zh-CN"/>
        </w:rPr>
        <w:t>of</w:t>
      </w:r>
      <w:r w:rsidR="0082662B">
        <w:rPr>
          <w:rFonts w:ascii="Arial Narrow" w:eastAsia="SimSun" w:hAnsi="Arial Narrow"/>
          <w:color w:val="000000"/>
          <w:sz w:val="24"/>
          <w:szCs w:val="24"/>
          <w:lang w:val="en-GB" w:eastAsia="zh-CN"/>
        </w:rPr>
        <w:t xml:space="preserve"> </w:t>
      </w:r>
      <w:r w:rsidR="00A1153E" w:rsidRPr="00A1153E">
        <w:rPr>
          <w:rFonts w:ascii="Arial Narrow" w:eastAsia="SimSun" w:hAnsi="Arial Narrow"/>
          <w:color w:val="000000"/>
          <w:sz w:val="24"/>
          <w:szCs w:val="24"/>
          <w:lang w:val="en-GB" w:eastAsia="zh-CN"/>
        </w:rPr>
        <w:t>measurement,</w:t>
      </w:r>
      <w:r w:rsidR="0082662B">
        <w:rPr>
          <w:rFonts w:ascii="Arial Narrow" w:eastAsia="SimSun" w:hAnsi="Arial Narrow"/>
          <w:color w:val="000000"/>
          <w:sz w:val="24"/>
          <w:szCs w:val="24"/>
          <w:lang w:val="en-GB" w:eastAsia="zh-CN"/>
        </w:rPr>
        <w:t xml:space="preserve"> </w:t>
      </w:r>
      <w:r w:rsidR="00A1153E" w:rsidRPr="00A1153E">
        <w:rPr>
          <w:rFonts w:ascii="Arial Narrow" w:eastAsia="SimSun" w:hAnsi="Arial Narrow"/>
          <w:color w:val="000000"/>
          <w:sz w:val="24"/>
          <w:szCs w:val="24"/>
          <w:lang w:val="en-GB" w:eastAsia="zh-CN"/>
        </w:rPr>
        <w:t>standards,</w:t>
      </w:r>
      <w:r w:rsidR="0082662B">
        <w:rPr>
          <w:rFonts w:ascii="Arial Narrow" w:eastAsia="SimSun" w:hAnsi="Arial Narrow"/>
          <w:color w:val="000000"/>
          <w:sz w:val="24"/>
          <w:szCs w:val="24"/>
          <w:lang w:val="en-GB" w:eastAsia="zh-CN"/>
        </w:rPr>
        <w:t xml:space="preserve"> </w:t>
      </w:r>
      <w:r w:rsidR="00A1153E" w:rsidRPr="00A1153E">
        <w:rPr>
          <w:rFonts w:ascii="Arial Narrow" w:eastAsia="SimSun" w:hAnsi="Arial Narrow"/>
          <w:color w:val="000000"/>
          <w:sz w:val="24"/>
          <w:szCs w:val="24"/>
          <w:lang w:val="en-GB" w:eastAsia="zh-CN"/>
        </w:rPr>
        <w:t>testing,</w:t>
      </w:r>
      <w:r w:rsidR="0082662B">
        <w:rPr>
          <w:rFonts w:ascii="Arial Narrow" w:eastAsia="SimSun" w:hAnsi="Arial Narrow"/>
          <w:color w:val="000000"/>
          <w:sz w:val="24"/>
          <w:szCs w:val="24"/>
          <w:lang w:val="en-GB" w:eastAsia="zh-CN"/>
        </w:rPr>
        <w:t xml:space="preserve"> </w:t>
      </w:r>
      <w:r w:rsidR="00A1153E" w:rsidRPr="00A1153E">
        <w:rPr>
          <w:rFonts w:ascii="Arial Narrow" w:eastAsia="SimSun" w:hAnsi="Arial Narrow"/>
          <w:color w:val="000000"/>
          <w:sz w:val="24"/>
          <w:szCs w:val="24"/>
          <w:lang w:val="en-GB" w:eastAsia="zh-CN"/>
        </w:rPr>
        <w:t>certification</w:t>
      </w:r>
      <w:r w:rsidR="0082662B">
        <w:rPr>
          <w:rFonts w:ascii="Arial Narrow" w:eastAsia="SimSun" w:hAnsi="Arial Narrow"/>
          <w:color w:val="000000"/>
          <w:sz w:val="24"/>
          <w:szCs w:val="24"/>
          <w:lang w:val="en-GB" w:eastAsia="zh-CN"/>
        </w:rPr>
        <w:t xml:space="preserve"> </w:t>
      </w:r>
      <w:r w:rsidR="00A1153E" w:rsidRPr="00A1153E">
        <w:rPr>
          <w:rFonts w:ascii="Arial Narrow" w:eastAsia="SimSun" w:hAnsi="Arial Narrow"/>
          <w:color w:val="000000"/>
          <w:sz w:val="24"/>
          <w:szCs w:val="24"/>
          <w:lang w:val="en-GB" w:eastAsia="zh-CN"/>
        </w:rPr>
        <w:t>and</w:t>
      </w:r>
      <w:r w:rsidR="0082662B">
        <w:rPr>
          <w:rFonts w:ascii="Arial Narrow" w:eastAsia="SimSun" w:hAnsi="Arial Narrow"/>
          <w:color w:val="000000"/>
          <w:sz w:val="24"/>
          <w:szCs w:val="24"/>
          <w:lang w:val="en-GB" w:eastAsia="zh-CN"/>
        </w:rPr>
        <w:t xml:space="preserve"> </w:t>
      </w:r>
      <w:r w:rsidR="00A1153E" w:rsidRPr="00A1153E">
        <w:rPr>
          <w:rFonts w:ascii="Arial Narrow" w:eastAsia="SimSun" w:hAnsi="Arial Narrow"/>
          <w:color w:val="000000"/>
          <w:sz w:val="24"/>
          <w:szCs w:val="24"/>
          <w:lang w:val="en-GB" w:eastAsia="zh-CN"/>
        </w:rPr>
        <w:t>accreditation;</w:t>
      </w:r>
    </w:p>
    <w:p w:rsidR="00A1153E" w:rsidRPr="00797EDE" w:rsidRDefault="005669A9" w:rsidP="006412F7">
      <w:pPr>
        <w:pStyle w:val="ab"/>
        <w:numPr>
          <w:ilvl w:val="0"/>
          <w:numId w:val="38"/>
        </w:numPr>
        <w:shd w:val="clear" w:color="auto" w:fill="FFFFFF"/>
        <w:spacing w:before="40" w:after="40"/>
        <w:ind w:left="851" w:hanging="284"/>
        <w:jc w:val="both"/>
        <w:rPr>
          <w:rFonts w:ascii="Arial Narrow" w:eastAsia="SimSun" w:hAnsi="Arial Narrow"/>
          <w:color w:val="000000"/>
          <w:sz w:val="24"/>
          <w:szCs w:val="24"/>
          <w:lang w:val="en-GB" w:eastAsia="zh-CN"/>
        </w:rPr>
      </w:pPr>
      <w:r>
        <w:rPr>
          <w:rFonts w:ascii="Arial Narrow" w:eastAsia="SimSun" w:hAnsi="Arial Narrow"/>
          <w:color w:val="000000"/>
          <w:sz w:val="24"/>
          <w:szCs w:val="24"/>
          <w:lang w:val="en-GB" w:eastAsia="zh-CN"/>
        </w:rPr>
        <w:t>i</w:t>
      </w:r>
      <w:r w:rsidR="00A1153E" w:rsidRPr="00797EDE">
        <w:rPr>
          <w:rFonts w:ascii="Arial Narrow" w:eastAsia="SimSun" w:hAnsi="Arial Narrow"/>
          <w:color w:val="000000"/>
          <w:sz w:val="24"/>
          <w:szCs w:val="24"/>
          <w:lang w:val="en-GB" w:eastAsia="zh-CN"/>
        </w:rPr>
        <w:t>n</w:t>
      </w:r>
      <w:r w:rsidR="0082662B">
        <w:rPr>
          <w:rFonts w:ascii="Arial Narrow" w:eastAsia="SimSun" w:hAnsi="Arial Narrow"/>
          <w:color w:val="000000"/>
          <w:sz w:val="24"/>
          <w:szCs w:val="24"/>
          <w:lang w:val="en-GB" w:eastAsia="zh-CN"/>
        </w:rPr>
        <w:t xml:space="preserve"> </w:t>
      </w:r>
      <w:r w:rsidR="00A1153E" w:rsidRPr="00797EDE">
        <w:rPr>
          <w:rFonts w:ascii="Arial Narrow" w:eastAsia="SimSun" w:hAnsi="Arial Narrow"/>
          <w:color w:val="000000"/>
          <w:sz w:val="24"/>
          <w:szCs w:val="24"/>
          <w:lang w:val="en-GB" w:eastAsia="zh-CN"/>
        </w:rPr>
        <w:t>addition,</w:t>
      </w:r>
      <w:r w:rsidR="0082662B">
        <w:rPr>
          <w:rFonts w:ascii="Arial Narrow" w:eastAsia="SimSun" w:hAnsi="Arial Narrow"/>
          <w:color w:val="000000"/>
          <w:sz w:val="24"/>
          <w:szCs w:val="24"/>
          <w:lang w:val="en-GB" w:eastAsia="zh-CN"/>
        </w:rPr>
        <w:t xml:space="preserve"> </w:t>
      </w:r>
      <w:r w:rsidR="00A1153E" w:rsidRPr="00797EDE">
        <w:rPr>
          <w:rFonts w:ascii="Arial Narrow" w:eastAsia="SimSun" w:hAnsi="Arial Narrow"/>
          <w:color w:val="000000"/>
          <w:sz w:val="24"/>
          <w:szCs w:val="24"/>
          <w:lang w:val="en-GB" w:eastAsia="zh-CN"/>
        </w:rPr>
        <w:t>SAMR</w:t>
      </w:r>
      <w:r w:rsidR="0082662B">
        <w:rPr>
          <w:rFonts w:ascii="Arial Narrow" w:eastAsia="SimSun" w:hAnsi="Arial Narrow"/>
          <w:color w:val="000000"/>
          <w:sz w:val="24"/>
          <w:szCs w:val="24"/>
          <w:lang w:val="en-GB" w:eastAsia="zh-CN"/>
        </w:rPr>
        <w:t xml:space="preserve"> </w:t>
      </w:r>
      <w:r w:rsidR="00A1153E" w:rsidRPr="00797EDE">
        <w:rPr>
          <w:rFonts w:ascii="Arial Narrow" w:eastAsia="SimSun" w:hAnsi="Arial Narrow"/>
          <w:color w:val="000000"/>
          <w:sz w:val="24"/>
          <w:szCs w:val="24"/>
          <w:lang w:val="en-GB" w:eastAsia="zh-CN"/>
        </w:rPr>
        <w:t>is</w:t>
      </w:r>
      <w:r w:rsidR="0082662B">
        <w:rPr>
          <w:rFonts w:ascii="Arial Narrow" w:eastAsia="SimSun" w:hAnsi="Arial Narrow"/>
          <w:color w:val="000000"/>
          <w:sz w:val="24"/>
          <w:szCs w:val="24"/>
          <w:lang w:val="en-GB" w:eastAsia="zh-CN"/>
        </w:rPr>
        <w:t xml:space="preserve"> </w:t>
      </w:r>
      <w:r w:rsidR="00A1153E" w:rsidRPr="00797EDE">
        <w:rPr>
          <w:rFonts w:ascii="Arial Narrow" w:eastAsia="SimSun" w:hAnsi="Arial Narrow"/>
          <w:color w:val="000000"/>
          <w:sz w:val="24"/>
          <w:szCs w:val="24"/>
          <w:lang w:val="en-GB" w:eastAsia="zh-CN"/>
        </w:rPr>
        <w:t>also</w:t>
      </w:r>
      <w:r w:rsidR="0082662B">
        <w:rPr>
          <w:rFonts w:ascii="Arial Narrow" w:eastAsia="SimSun" w:hAnsi="Arial Narrow"/>
          <w:color w:val="000000"/>
          <w:sz w:val="24"/>
          <w:szCs w:val="24"/>
          <w:lang w:val="en-GB" w:eastAsia="zh-CN"/>
        </w:rPr>
        <w:t xml:space="preserve"> </w:t>
      </w:r>
      <w:r w:rsidR="00A1153E" w:rsidRPr="00797EDE">
        <w:rPr>
          <w:rFonts w:ascii="Arial Narrow" w:eastAsia="SimSun" w:hAnsi="Arial Narrow"/>
          <w:color w:val="000000"/>
          <w:sz w:val="24"/>
          <w:szCs w:val="24"/>
          <w:lang w:val="en-GB" w:eastAsia="zh-CN"/>
        </w:rPr>
        <w:t>entrusted</w:t>
      </w:r>
      <w:r w:rsidR="0082662B">
        <w:rPr>
          <w:rFonts w:ascii="Arial Narrow" w:eastAsia="SimSun" w:hAnsi="Arial Narrow"/>
          <w:color w:val="000000"/>
          <w:sz w:val="24"/>
          <w:szCs w:val="24"/>
          <w:lang w:val="en-GB" w:eastAsia="zh-CN"/>
        </w:rPr>
        <w:t xml:space="preserve"> </w:t>
      </w:r>
      <w:r w:rsidR="00A1153E" w:rsidRPr="00797EDE">
        <w:rPr>
          <w:rFonts w:ascii="Arial Narrow" w:eastAsia="SimSun" w:hAnsi="Arial Narrow"/>
          <w:color w:val="000000"/>
          <w:sz w:val="24"/>
          <w:szCs w:val="24"/>
          <w:lang w:val="en-GB" w:eastAsia="zh-CN"/>
        </w:rPr>
        <w:t>to</w:t>
      </w:r>
      <w:r w:rsidR="0082662B">
        <w:rPr>
          <w:rFonts w:ascii="Arial Narrow" w:eastAsia="SimSun" w:hAnsi="Arial Narrow"/>
          <w:color w:val="000000"/>
          <w:sz w:val="24"/>
          <w:szCs w:val="24"/>
          <w:lang w:val="en-GB" w:eastAsia="zh-CN"/>
        </w:rPr>
        <w:t xml:space="preserve"> </w:t>
      </w:r>
      <w:r w:rsidR="00A1153E" w:rsidRPr="00797EDE">
        <w:rPr>
          <w:rFonts w:ascii="Arial Narrow" w:eastAsia="SimSun" w:hAnsi="Arial Narrow"/>
          <w:color w:val="000000"/>
          <w:sz w:val="24"/>
          <w:szCs w:val="24"/>
          <w:lang w:val="en-GB" w:eastAsia="zh-CN"/>
        </w:rPr>
        <w:t>oversee</w:t>
      </w:r>
      <w:r w:rsidR="0082662B">
        <w:rPr>
          <w:rFonts w:ascii="Arial Narrow" w:eastAsia="SimSun" w:hAnsi="Arial Narrow"/>
          <w:color w:val="000000"/>
          <w:sz w:val="24"/>
          <w:szCs w:val="24"/>
          <w:lang w:val="en-GB" w:eastAsia="zh-CN"/>
        </w:rPr>
        <w:t xml:space="preserve"> </w:t>
      </w:r>
      <w:r w:rsidR="00A1153E" w:rsidRPr="00797EDE">
        <w:rPr>
          <w:rFonts w:ascii="Arial Narrow" w:eastAsia="SimSun" w:hAnsi="Arial Narrow"/>
          <w:color w:val="000000"/>
          <w:sz w:val="24"/>
          <w:szCs w:val="24"/>
          <w:lang w:val="en-GB" w:eastAsia="zh-CN"/>
        </w:rPr>
        <w:t>the</w:t>
      </w:r>
      <w:r w:rsidR="0082662B">
        <w:rPr>
          <w:rFonts w:ascii="Arial Narrow" w:eastAsia="SimSun" w:hAnsi="Arial Narrow"/>
          <w:color w:val="000000"/>
          <w:sz w:val="24"/>
          <w:szCs w:val="24"/>
          <w:lang w:val="en-GB" w:eastAsia="zh-CN"/>
        </w:rPr>
        <w:t xml:space="preserve"> </w:t>
      </w:r>
      <w:r w:rsidR="00A1153E" w:rsidRPr="00797EDE">
        <w:rPr>
          <w:rFonts w:ascii="Arial Narrow" w:eastAsia="SimSun" w:hAnsi="Arial Narrow"/>
          <w:color w:val="000000"/>
          <w:sz w:val="24"/>
          <w:szCs w:val="24"/>
          <w:lang w:val="en-GB" w:eastAsia="zh-CN"/>
        </w:rPr>
        <w:t>newly</w:t>
      </w:r>
      <w:r w:rsidR="0082662B">
        <w:rPr>
          <w:rFonts w:ascii="Arial Narrow" w:eastAsia="SimSun" w:hAnsi="Arial Narrow"/>
          <w:color w:val="000000"/>
          <w:sz w:val="24"/>
          <w:szCs w:val="24"/>
          <w:lang w:val="en-GB" w:eastAsia="zh-CN"/>
        </w:rPr>
        <w:t xml:space="preserve"> </w:t>
      </w:r>
      <w:r w:rsidR="00A1153E" w:rsidRPr="00797EDE">
        <w:rPr>
          <w:rFonts w:ascii="Arial Narrow" w:eastAsia="SimSun" w:hAnsi="Arial Narrow"/>
          <w:color w:val="000000"/>
          <w:sz w:val="24"/>
          <w:szCs w:val="24"/>
          <w:lang w:val="en-GB" w:eastAsia="zh-CN"/>
        </w:rPr>
        <w:t>restated</w:t>
      </w:r>
      <w:r w:rsidR="0082662B">
        <w:rPr>
          <w:rFonts w:ascii="Arial Narrow" w:eastAsia="SimSun" w:hAnsi="Arial Narrow"/>
          <w:color w:val="000000"/>
          <w:sz w:val="24"/>
          <w:szCs w:val="24"/>
          <w:lang w:val="en-GB" w:eastAsia="zh-CN"/>
        </w:rPr>
        <w:t xml:space="preserve"> </w:t>
      </w:r>
      <w:r w:rsidR="00A1153E" w:rsidRPr="00797EDE">
        <w:rPr>
          <w:rFonts w:ascii="Arial Narrow" w:eastAsia="SimSun" w:hAnsi="Arial Narrow"/>
          <w:color w:val="000000"/>
          <w:sz w:val="24"/>
          <w:szCs w:val="24"/>
          <w:lang w:val="en-GB" w:eastAsia="zh-CN"/>
        </w:rPr>
        <w:t>State</w:t>
      </w:r>
      <w:r w:rsidR="0082662B">
        <w:rPr>
          <w:rFonts w:ascii="Arial Narrow" w:eastAsia="SimSun" w:hAnsi="Arial Narrow"/>
          <w:color w:val="000000"/>
          <w:sz w:val="24"/>
          <w:szCs w:val="24"/>
          <w:lang w:val="en-GB" w:eastAsia="zh-CN"/>
        </w:rPr>
        <w:t xml:space="preserve"> </w:t>
      </w:r>
      <w:r w:rsidR="00A1153E" w:rsidRPr="00797EDE">
        <w:rPr>
          <w:rFonts w:ascii="Arial Narrow" w:eastAsia="SimSun" w:hAnsi="Arial Narrow"/>
          <w:color w:val="000000"/>
          <w:sz w:val="24"/>
          <w:szCs w:val="24"/>
          <w:lang w:val="en-GB" w:eastAsia="zh-CN"/>
        </w:rPr>
        <w:t>Drug</w:t>
      </w:r>
      <w:r w:rsidR="0082662B">
        <w:rPr>
          <w:rFonts w:ascii="Arial Narrow" w:eastAsia="SimSun" w:hAnsi="Arial Narrow"/>
          <w:color w:val="000000"/>
          <w:sz w:val="24"/>
          <w:szCs w:val="24"/>
          <w:lang w:val="en-GB" w:eastAsia="zh-CN"/>
        </w:rPr>
        <w:t xml:space="preserve"> </w:t>
      </w:r>
      <w:r w:rsidR="00A1153E" w:rsidRPr="00797EDE">
        <w:rPr>
          <w:rFonts w:ascii="Arial Narrow" w:eastAsia="SimSun" w:hAnsi="Arial Narrow"/>
          <w:color w:val="000000"/>
          <w:sz w:val="24"/>
          <w:szCs w:val="24"/>
          <w:lang w:val="en-GB" w:eastAsia="zh-CN"/>
        </w:rPr>
        <w:t>Administration</w:t>
      </w:r>
      <w:r w:rsidR="0082662B">
        <w:rPr>
          <w:rFonts w:ascii="Arial Narrow" w:eastAsia="SimSun" w:hAnsi="Arial Narrow"/>
          <w:color w:val="000000"/>
          <w:sz w:val="24"/>
          <w:szCs w:val="24"/>
          <w:lang w:val="en-GB" w:eastAsia="zh-CN"/>
        </w:rPr>
        <w:t xml:space="preserve"> </w:t>
      </w:r>
      <w:r w:rsidR="00A1153E" w:rsidRPr="00797EDE">
        <w:rPr>
          <w:rFonts w:ascii="Arial Narrow" w:eastAsia="SimSun" w:hAnsi="Arial Narrow"/>
          <w:color w:val="000000"/>
          <w:sz w:val="24"/>
          <w:szCs w:val="24"/>
          <w:lang w:val="en-GB" w:eastAsia="zh-CN"/>
        </w:rPr>
        <w:t>and</w:t>
      </w:r>
      <w:r w:rsidR="0082662B">
        <w:rPr>
          <w:rFonts w:ascii="Arial Narrow" w:eastAsia="SimSun" w:hAnsi="Arial Narrow"/>
          <w:color w:val="000000"/>
          <w:sz w:val="24"/>
          <w:szCs w:val="24"/>
          <w:lang w:val="en-GB" w:eastAsia="zh-CN"/>
        </w:rPr>
        <w:t xml:space="preserve"> </w:t>
      </w:r>
      <w:r w:rsidR="00A1153E" w:rsidRPr="00797EDE">
        <w:rPr>
          <w:rFonts w:ascii="Arial Narrow" w:eastAsia="SimSun" w:hAnsi="Arial Narrow"/>
          <w:color w:val="000000"/>
          <w:sz w:val="24"/>
          <w:szCs w:val="24"/>
          <w:lang w:val="en-GB" w:eastAsia="zh-CN"/>
        </w:rPr>
        <w:t>newly</w:t>
      </w:r>
      <w:r w:rsidR="0082662B">
        <w:rPr>
          <w:rFonts w:ascii="Arial Narrow" w:eastAsia="SimSun" w:hAnsi="Arial Narrow"/>
          <w:color w:val="000000"/>
          <w:sz w:val="24"/>
          <w:szCs w:val="24"/>
          <w:lang w:val="en-GB" w:eastAsia="zh-CN"/>
        </w:rPr>
        <w:t xml:space="preserve"> </w:t>
      </w:r>
      <w:r w:rsidR="00A1153E" w:rsidRPr="00797EDE">
        <w:rPr>
          <w:rFonts w:ascii="Arial Narrow" w:eastAsia="SimSun" w:hAnsi="Arial Narrow"/>
          <w:color w:val="000000"/>
          <w:sz w:val="24"/>
          <w:szCs w:val="24"/>
          <w:lang w:val="en-GB" w:eastAsia="zh-CN"/>
        </w:rPr>
        <w:t>restructured</w:t>
      </w:r>
      <w:r w:rsidR="0082662B">
        <w:rPr>
          <w:rFonts w:ascii="Arial Narrow" w:eastAsia="SimSun" w:hAnsi="Arial Narrow"/>
          <w:color w:val="000000"/>
          <w:sz w:val="24"/>
          <w:szCs w:val="24"/>
          <w:lang w:val="en-GB" w:eastAsia="zh-CN"/>
        </w:rPr>
        <w:t xml:space="preserve"> </w:t>
      </w:r>
      <w:r w:rsidR="00A1153E" w:rsidRPr="00797EDE">
        <w:rPr>
          <w:rFonts w:ascii="Arial Narrow" w:eastAsia="SimSun" w:hAnsi="Arial Narrow"/>
          <w:color w:val="000000"/>
          <w:sz w:val="24"/>
          <w:szCs w:val="24"/>
          <w:lang w:val="en-GB" w:eastAsia="zh-CN"/>
        </w:rPr>
        <w:t>State</w:t>
      </w:r>
      <w:r w:rsidR="0082662B">
        <w:rPr>
          <w:rFonts w:ascii="Arial Narrow" w:eastAsia="SimSun" w:hAnsi="Arial Narrow"/>
          <w:color w:val="000000"/>
          <w:sz w:val="24"/>
          <w:szCs w:val="24"/>
          <w:lang w:val="en-GB" w:eastAsia="zh-CN"/>
        </w:rPr>
        <w:t xml:space="preserve"> </w:t>
      </w:r>
      <w:r w:rsidR="00A1153E" w:rsidRPr="00797EDE">
        <w:rPr>
          <w:rFonts w:ascii="Arial Narrow" w:eastAsia="SimSun" w:hAnsi="Arial Narrow"/>
          <w:color w:val="000000"/>
          <w:sz w:val="24"/>
          <w:szCs w:val="24"/>
          <w:lang w:val="en-GB" w:eastAsia="zh-CN"/>
        </w:rPr>
        <w:t>Bureau</w:t>
      </w:r>
      <w:r w:rsidR="0082662B">
        <w:rPr>
          <w:rFonts w:ascii="Arial Narrow" w:eastAsia="SimSun" w:hAnsi="Arial Narrow"/>
          <w:color w:val="000000"/>
          <w:sz w:val="24"/>
          <w:szCs w:val="24"/>
          <w:lang w:val="en-GB" w:eastAsia="zh-CN"/>
        </w:rPr>
        <w:t xml:space="preserve"> </w:t>
      </w:r>
      <w:r w:rsidR="00A1153E" w:rsidRPr="00797EDE">
        <w:rPr>
          <w:rFonts w:ascii="Arial Narrow" w:eastAsia="SimSun" w:hAnsi="Arial Narrow"/>
          <w:color w:val="000000"/>
          <w:sz w:val="24"/>
          <w:szCs w:val="24"/>
          <w:lang w:val="en-GB" w:eastAsia="zh-CN"/>
        </w:rPr>
        <w:t>of</w:t>
      </w:r>
      <w:r w:rsidR="0082662B">
        <w:rPr>
          <w:rFonts w:ascii="Arial Narrow" w:eastAsia="SimSun" w:hAnsi="Arial Narrow"/>
          <w:color w:val="000000"/>
          <w:sz w:val="24"/>
          <w:szCs w:val="24"/>
          <w:lang w:val="en-GB" w:eastAsia="zh-CN"/>
        </w:rPr>
        <w:t xml:space="preserve"> </w:t>
      </w:r>
      <w:r w:rsidR="00A1153E" w:rsidRPr="00797EDE">
        <w:rPr>
          <w:rFonts w:ascii="Arial Narrow" w:eastAsia="SimSun" w:hAnsi="Arial Narrow"/>
          <w:color w:val="000000"/>
          <w:sz w:val="24"/>
          <w:szCs w:val="24"/>
          <w:lang w:val="en-GB" w:eastAsia="zh-CN"/>
        </w:rPr>
        <w:t>Intellectual</w:t>
      </w:r>
      <w:r w:rsidR="0082662B">
        <w:rPr>
          <w:rFonts w:ascii="Arial Narrow" w:eastAsia="SimSun" w:hAnsi="Arial Narrow"/>
          <w:color w:val="000000"/>
          <w:sz w:val="24"/>
          <w:szCs w:val="24"/>
          <w:lang w:val="en-GB" w:eastAsia="zh-CN"/>
        </w:rPr>
        <w:t xml:space="preserve"> </w:t>
      </w:r>
      <w:r w:rsidR="00A1153E" w:rsidRPr="00797EDE">
        <w:rPr>
          <w:rFonts w:ascii="Arial Narrow" w:eastAsia="SimSun" w:hAnsi="Arial Narrow"/>
          <w:color w:val="000000"/>
          <w:sz w:val="24"/>
          <w:szCs w:val="24"/>
          <w:lang w:val="en-GB" w:eastAsia="zh-CN"/>
        </w:rPr>
        <w:t>Property.</w:t>
      </w:r>
      <w:r w:rsidR="0082662B">
        <w:rPr>
          <w:rFonts w:ascii="Arial Narrow" w:eastAsia="SimSun" w:hAnsi="Arial Narrow"/>
          <w:color w:val="000000"/>
          <w:sz w:val="24"/>
          <w:szCs w:val="24"/>
          <w:lang w:val="en-GB" w:eastAsia="zh-CN"/>
        </w:rPr>
        <w:t xml:space="preserve"> </w:t>
      </w:r>
    </w:p>
    <w:p w:rsidR="00A1153E" w:rsidRPr="00A1153E" w:rsidRDefault="00A1153E" w:rsidP="006412F7">
      <w:pPr>
        <w:shd w:val="clear" w:color="auto" w:fill="FFFFFF"/>
        <w:spacing w:before="40" w:after="40"/>
        <w:ind w:firstLine="420"/>
        <w:jc w:val="both"/>
        <w:rPr>
          <w:rFonts w:ascii="Arial Narrow" w:eastAsia="SimSun" w:hAnsi="Arial Narrow"/>
          <w:color w:val="000000"/>
          <w:sz w:val="24"/>
          <w:szCs w:val="24"/>
          <w:lang w:val="en-GB" w:eastAsia="zh-CN"/>
        </w:rPr>
      </w:pPr>
    </w:p>
    <w:p w:rsidR="00A1153E" w:rsidRPr="00A1153E" w:rsidRDefault="00A1153E" w:rsidP="00283B21">
      <w:pPr>
        <w:shd w:val="clear" w:color="auto" w:fill="FFFFFF"/>
        <w:spacing w:before="40" w:after="40"/>
        <w:jc w:val="both"/>
        <w:rPr>
          <w:rFonts w:ascii="Arial Narrow" w:hAnsi="Arial Narrow"/>
          <w:color w:val="000000"/>
          <w:sz w:val="24"/>
          <w:szCs w:val="24"/>
          <w:lang w:eastAsia="zh-CN"/>
        </w:rPr>
      </w:pPr>
      <w:r w:rsidRPr="00A1153E">
        <w:rPr>
          <w:rFonts w:ascii="Arial Narrow" w:hAnsi="Arial Narrow"/>
          <w:color w:val="000000"/>
          <w:sz w:val="24"/>
          <w:szCs w:val="24"/>
          <w:lang w:val="en-GB" w:eastAsia="zh-CN"/>
        </w:rPr>
        <w:t>The</w:t>
      </w:r>
      <w:r w:rsidR="0082662B">
        <w:rPr>
          <w:rFonts w:ascii="Arial Narrow" w:hAnsi="Arial Narrow"/>
          <w:color w:val="000000"/>
          <w:sz w:val="24"/>
          <w:szCs w:val="24"/>
          <w:lang w:val="en-GB" w:eastAsia="zh-CN"/>
        </w:rPr>
        <w:t xml:space="preserve"> </w:t>
      </w:r>
      <w:r w:rsidRPr="00A1153E">
        <w:rPr>
          <w:rFonts w:ascii="Arial Narrow" w:hAnsi="Arial Narrow"/>
          <w:b/>
          <w:bCs/>
          <w:color w:val="000000"/>
          <w:sz w:val="24"/>
          <w:szCs w:val="24"/>
          <w:lang w:eastAsia="zh-CN"/>
        </w:rPr>
        <w:t>Department</w:t>
      </w:r>
      <w:r w:rsidR="0082662B">
        <w:rPr>
          <w:rFonts w:ascii="Arial Narrow" w:hAnsi="Arial Narrow"/>
          <w:b/>
          <w:bCs/>
          <w:color w:val="000000"/>
          <w:sz w:val="24"/>
          <w:szCs w:val="24"/>
          <w:lang w:eastAsia="zh-CN"/>
        </w:rPr>
        <w:t xml:space="preserve"> </w:t>
      </w:r>
      <w:r w:rsidRPr="00A1153E">
        <w:rPr>
          <w:rFonts w:ascii="Arial Narrow" w:hAnsi="Arial Narrow"/>
          <w:b/>
          <w:bCs/>
          <w:color w:val="000000"/>
          <w:sz w:val="24"/>
          <w:szCs w:val="24"/>
          <w:lang w:eastAsia="zh-CN"/>
        </w:rPr>
        <w:t>of</w:t>
      </w:r>
      <w:r w:rsidR="0082662B">
        <w:rPr>
          <w:rFonts w:ascii="Arial Narrow" w:hAnsi="Arial Narrow"/>
          <w:b/>
          <w:bCs/>
          <w:color w:val="000000"/>
          <w:sz w:val="24"/>
          <w:szCs w:val="24"/>
          <w:lang w:eastAsia="zh-CN"/>
        </w:rPr>
        <w:t xml:space="preserve"> </w:t>
      </w:r>
      <w:r w:rsidRPr="00A1153E">
        <w:rPr>
          <w:rFonts w:ascii="Arial Narrow" w:hAnsi="Arial Narrow"/>
          <w:b/>
          <w:bCs/>
          <w:color w:val="000000"/>
          <w:sz w:val="24"/>
          <w:szCs w:val="24"/>
          <w:lang w:eastAsia="zh-CN"/>
        </w:rPr>
        <w:t>Metrology</w:t>
      </w:r>
      <w:r w:rsidR="0082662B">
        <w:rPr>
          <w:rFonts w:ascii="Arial Narrow" w:hAnsi="Arial Narrow"/>
          <w:b/>
          <w:bCs/>
          <w:color w:val="000000"/>
          <w:sz w:val="24"/>
          <w:szCs w:val="24"/>
          <w:lang w:eastAsia="zh-CN"/>
        </w:rPr>
        <w:t xml:space="preserve"> </w:t>
      </w:r>
      <w:r w:rsidRPr="00A1153E">
        <w:rPr>
          <w:rFonts w:ascii="Arial Narrow" w:hAnsi="Arial Narrow"/>
          <w:b/>
          <w:bCs/>
          <w:color w:val="000000"/>
          <w:sz w:val="24"/>
          <w:szCs w:val="24"/>
          <w:lang w:eastAsia="zh-CN"/>
        </w:rPr>
        <w:t>of</w:t>
      </w:r>
      <w:r w:rsidR="0082662B">
        <w:rPr>
          <w:rFonts w:ascii="Arial Narrow" w:hAnsi="Arial Narrow"/>
          <w:b/>
          <w:bCs/>
          <w:color w:val="000000"/>
          <w:sz w:val="24"/>
          <w:szCs w:val="24"/>
          <w:lang w:eastAsia="zh-CN"/>
        </w:rPr>
        <w:t xml:space="preserve"> </w:t>
      </w:r>
      <w:r w:rsidRPr="00A1153E">
        <w:rPr>
          <w:rFonts w:ascii="Arial Narrow" w:eastAsia="SimSun" w:hAnsi="Arial Narrow"/>
          <w:b/>
          <w:bCs/>
          <w:color w:val="000000"/>
          <w:sz w:val="24"/>
          <w:szCs w:val="24"/>
          <w:lang w:val="en-GB" w:eastAsia="zh-CN"/>
        </w:rPr>
        <w:t>SAMR</w:t>
      </w:r>
      <w:r w:rsidR="0082662B">
        <w:rPr>
          <w:rFonts w:ascii="Arial Narrow" w:hAnsi="Arial Narrow"/>
          <w:color w:val="000000"/>
          <w:sz w:val="24"/>
          <w:szCs w:val="24"/>
          <w:lang w:eastAsia="zh-CN"/>
        </w:rPr>
        <w:t xml:space="preserve"> </w:t>
      </w:r>
      <w:r w:rsidRPr="00A1153E">
        <w:rPr>
          <w:rFonts w:ascii="Arial Narrow" w:hAnsi="Arial Narrow"/>
          <w:color w:val="000000"/>
          <w:sz w:val="24"/>
          <w:szCs w:val="24"/>
          <w:lang w:val="en-GB" w:eastAsia="zh-CN"/>
        </w:rPr>
        <w:t>is</w:t>
      </w:r>
      <w:r w:rsidR="0082662B">
        <w:rPr>
          <w:rFonts w:ascii="Arial Narrow" w:hAnsi="Arial Narrow"/>
          <w:color w:val="000000"/>
          <w:sz w:val="24"/>
          <w:szCs w:val="24"/>
          <w:lang w:val="en-GB" w:eastAsia="zh-CN"/>
        </w:rPr>
        <w:t xml:space="preserve"> </w:t>
      </w:r>
      <w:r w:rsidRPr="00A1153E">
        <w:rPr>
          <w:rFonts w:ascii="Arial Narrow" w:hAnsi="Arial Narrow"/>
          <w:color w:val="000000"/>
          <w:sz w:val="24"/>
          <w:szCs w:val="24"/>
          <w:lang w:val="en-GB" w:eastAsia="zh-CN"/>
        </w:rPr>
        <w:t>responsible</w:t>
      </w:r>
      <w:r w:rsidR="0082662B">
        <w:rPr>
          <w:rFonts w:ascii="Arial Narrow" w:hAnsi="Arial Narrow"/>
          <w:color w:val="000000"/>
          <w:sz w:val="24"/>
          <w:szCs w:val="24"/>
          <w:lang w:val="en-GB" w:eastAsia="zh-CN"/>
        </w:rPr>
        <w:t xml:space="preserve"> </w:t>
      </w:r>
      <w:r w:rsidRPr="00A1153E">
        <w:rPr>
          <w:rFonts w:ascii="Arial Narrow" w:hAnsi="Arial Narrow"/>
          <w:color w:val="000000"/>
          <w:sz w:val="24"/>
          <w:szCs w:val="24"/>
          <w:lang w:val="en-GB" w:eastAsia="zh-CN"/>
        </w:rPr>
        <w:t>for</w:t>
      </w:r>
      <w:r w:rsidR="0082662B">
        <w:rPr>
          <w:rFonts w:ascii="Arial Narrow" w:hAnsi="Arial Narrow"/>
          <w:color w:val="000000"/>
          <w:sz w:val="24"/>
          <w:szCs w:val="24"/>
          <w:lang w:val="en-GB" w:eastAsia="zh-CN"/>
        </w:rPr>
        <w:t xml:space="preserve"> </w:t>
      </w:r>
      <w:r w:rsidRPr="00A1153E">
        <w:rPr>
          <w:rFonts w:ascii="Arial Narrow" w:hAnsi="Arial Narrow"/>
          <w:color w:val="000000"/>
          <w:sz w:val="24"/>
          <w:szCs w:val="24"/>
          <w:lang w:val="en-GB" w:eastAsia="zh-CN"/>
        </w:rPr>
        <w:t>metrology</w:t>
      </w:r>
      <w:r w:rsidR="0082662B">
        <w:rPr>
          <w:rFonts w:ascii="Arial Narrow" w:hAnsi="Arial Narrow"/>
          <w:color w:val="000000"/>
          <w:sz w:val="24"/>
          <w:szCs w:val="24"/>
          <w:lang w:val="en-GB" w:eastAsia="zh-CN"/>
        </w:rPr>
        <w:t xml:space="preserve"> </w:t>
      </w:r>
      <w:r w:rsidR="00452A9C">
        <w:rPr>
          <w:rFonts w:ascii="Arial Narrow" w:eastAsia="SimSun" w:hAnsi="Arial Narrow"/>
          <w:color w:val="000000"/>
          <w:sz w:val="24"/>
          <w:szCs w:val="24"/>
          <w:lang w:val="en-GB" w:eastAsia="zh-CN"/>
        </w:rPr>
        <w:t>administration.</w:t>
      </w:r>
    </w:p>
    <w:p w:rsidR="00A1153E" w:rsidRPr="00A1153E" w:rsidRDefault="00452A9C" w:rsidP="006412F7">
      <w:pPr>
        <w:shd w:val="clear" w:color="auto" w:fill="FFFFFF"/>
        <w:spacing w:before="40" w:after="40"/>
        <w:jc w:val="both"/>
        <w:rPr>
          <w:rFonts w:ascii="Arial Narrow" w:hAnsi="Arial Narrow"/>
          <w:b/>
          <w:spacing w:val="-4"/>
          <w:sz w:val="24"/>
          <w:szCs w:val="24"/>
          <w:lang w:val="en-US" w:eastAsia="zh-CN"/>
        </w:rPr>
      </w:pPr>
      <w:r>
        <w:rPr>
          <w:rFonts w:ascii="Arial Narrow" w:hAnsi="Arial Narrow"/>
          <w:b/>
          <w:spacing w:val="-4"/>
          <w:sz w:val="24"/>
          <w:szCs w:val="24"/>
          <w:lang w:val="en-US" w:eastAsia="zh-CN"/>
        </w:rPr>
        <w:t>Contact</w:t>
      </w:r>
      <w:r w:rsidR="0082662B">
        <w:rPr>
          <w:rFonts w:ascii="Arial Narrow" w:hAnsi="Arial Narrow"/>
          <w:b/>
          <w:spacing w:val="-4"/>
          <w:sz w:val="24"/>
          <w:szCs w:val="24"/>
          <w:lang w:val="en-US" w:eastAsia="zh-CN"/>
        </w:rPr>
        <w:t xml:space="preserve"> </w:t>
      </w:r>
      <w:r>
        <w:rPr>
          <w:rFonts w:ascii="Arial Narrow" w:hAnsi="Arial Narrow"/>
          <w:b/>
          <w:spacing w:val="-4"/>
          <w:sz w:val="24"/>
          <w:szCs w:val="24"/>
          <w:lang w:val="en-US" w:eastAsia="zh-CN"/>
        </w:rPr>
        <w:t>person</w:t>
      </w:r>
      <w:r w:rsidR="00A1153E" w:rsidRPr="00A1153E">
        <w:rPr>
          <w:rFonts w:ascii="Arial Narrow" w:hAnsi="Arial Narrow"/>
          <w:b/>
          <w:spacing w:val="-4"/>
          <w:sz w:val="24"/>
          <w:szCs w:val="24"/>
          <w:lang w:val="en-US" w:eastAsia="zh-CN"/>
        </w:rPr>
        <w:t>:</w:t>
      </w:r>
      <w:r w:rsidR="0082662B">
        <w:rPr>
          <w:rFonts w:ascii="Arial Narrow" w:hAnsi="Arial Narrow"/>
          <w:b/>
          <w:spacing w:val="-4"/>
          <w:sz w:val="24"/>
          <w:szCs w:val="24"/>
          <w:lang w:val="en-US" w:eastAsia="zh-CN"/>
        </w:rPr>
        <w:t xml:space="preserve"> </w:t>
      </w:r>
      <w:r w:rsidR="00A1153E" w:rsidRPr="00A1153E">
        <w:rPr>
          <w:rFonts w:ascii="Arial Narrow" w:hAnsi="Arial Narrow"/>
          <w:b/>
          <w:spacing w:val="-4"/>
          <w:sz w:val="24"/>
          <w:szCs w:val="24"/>
          <w:lang w:val="en-US" w:eastAsia="zh-CN"/>
        </w:rPr>
        <w:t>Zheng</w:t>
      </w:r>
      <w:r w:rsidR="0082662B">
        <w:rPr>
          <w:rFonts w:ascii="Arial Narrow" w:hAnsi="Arial Narrow"/>
          <w:b/>
          <w:spacing w:val="-4"/>
          <w:sz w:val="24"/>
          <w:szCs w:val="24"/>
          <w:lang w:val="en-US" w:eastAsia="zh-CN"/>
        </w:rPr>
        <w:t xml:space="preserve"> </w:t>
      </w:r>
      <w:r w:rsidR="00A1153E" w:rsidRPr="00A1153E">
        <w:rPr>
          <w:rFonts w:ascii="Arial Narrow" w:hAnsi="Arial Narrow"/>
          <w:b/>
          <w:spacing w:val="-4"/>
          <w:sz w:val="24"/>
          <w:szCs w:val="24"/>
          <w:lang w:val="en-US" w:eastAsia="zh-CN"/>
        </w:rPr>
        <w:t>Huaxin</w:t>
      </w:r>
    </w:p>
    <w:p w:rsidR="00A1153E" w:rsidRPr="00A1153E" w:rsidRDefault="00A1153E" w:rsidP="006412F7">
      <w:pPr>
        <w:shd w:val="clear" w:color="auto" w:fill="FFFFFF"/>
        <w:spacing w:before="40" w:after="40"/>
        <w:jc w:val="both"/>
        <w:rPr>
          <w:rFonts w:ascii="Arial Narrow" w:hAnsi="Arial Narrow"/>
          <w:spacing w:val="-4"/>
          <w:sz w:val="24"/>
          <w:szCs w:val="24"/>
          <w:lang w:val="en-US" w:eastAsia="zh-CN"/>
        </w:rPr>
      </w:pPr>
      <w:r w:rsidRPr="00A1153E">
        <w:rPr>
          <w:rFonts w:ascii="Arial Narrow" w:hAnsi="Arial Narrow"/>
          <w:b/>
          <w:spacing w:val="-4"/>
          <w:sz w:val="24"/>
          <w:szCs w:val="24"/>
          <w:lang w:val="en-US" w:eastAsia="zh-CN"/>
        </w:rPr>
        <w:t>Address:</w:t>
      </w:r>
      <w:r w:rsidR="0082662B">
        <w:rPr>
          <w:rFonts w:ascii="Arial Narrow" w:hAnsi="Arial Narrow"/>
          <w:spacing w:val="-4"/>
          <w:sz w:val="24"/>
          <w:szCs w:val="24"/>
          <w:lang w:val="en-US" w:eastAsia="zh-CN"/>
        </w:rPr>
        <w:t xml:space="preserve"> </w:t>
      </w:r>
      <w:r>
        <w:rPr>
          <w:rFonts w:ascii="Arial Narrow" w:hAnsi="Arial Narrow"/>
          <w:spacing w:val="-4"/>
          <w:sz w:val="24"/>
          <w:szCs w:val="24"/>
          <w:lang w:val="en-US" w:eastAsia="zh-CN"/>
        </w:rPr>
        <w:tab/>
      </w:r>
      <w:r w:rsidRPr="00A1153E">
        <w:rPr>
          <w:rFonts w:ascii="Arial Narrow" w:hAnsi="Arial Narrow"/>
          <w:spacing w:val="-4"/>
          <w:sz w:val="24"/>
          <w:szCs w:val="24"/>
          <w:lang w:val="en-US" w:eastAsia="zh-CN"/>
        </w:rPr>
        <w:t>No.9</w:t>
      </w:r>
      <w:r w:rsidR="0082662B">
        <w:rPr>
          <w:rFonts w:ascii="Arial Narrow" w:hAnsi="Arial Narrow"/>
          <w:spacing w:val="-4"/>
          <w:sz w:val="24"/>
          <w:szCs w:val="24"/>
          <w:lang w:val="en-US" w:eastAsia="zh-CN"/>
        </w:rPr>
        <w:t xml:space="preserve"> </w:t>
      </w:r>
      <w:r w:rsidRPr="00A1153E">
        <w:rPr>
          <w:rFonts w:ascii="Arial Narrow" w:hAnsi="Arial Narrow"/>
          <w:spacing w:val="-4"/>
          <w:sz w:val="24"/>
          <w:szCs w:val="24"/>
          <w:lang w:val="en-US" w:eastAsia="zh-CN"/>
        </w:rPr>
        <w:t>Madiandonglu</w:t>
      </w:r>
      <w:r w:rsidR="0082662B">
        <w:rPr>
          <w:rFonts w:ascii="Arial Narrow" w:hAnsi="Arial Narrow"/>
          <w:spacing w:val="-4"/>
          <w:sz w:val="24"/>
          <w:szCs w:val="24"/>
          <w:lang w:val="en-US" w:eastAsia="zh-CN"/>
        </w:rPr>
        <w:t xml:space="preserve"> </w:t>
      </w:r>
      <w:r w:rsidRPr="00A1153E">
        <w:rPr>
          <w:rFonts w:ascii="Arial Narrow" w:hAnsi="Arial Narrow"/>
          <w:spacing w:val="-4"/>
          <w:sz w:val="24"/>
          <w:szCs w:val="24"/>
          <w:lang w:val="en-US" w:eastAsia="zh-CN"/>
        </w:rPr>
        <w:t>Haidian</w:t>
      </w:r>
      <w:r w:rsidR="0082662B">
        <w:rPr>
          <w:rFonts w:ascii="Arial Narrow" w:hAnsi="Arial Narrow"/>
          <w:spacing w:val="-4"/>
          <w:sz w:val="24"/>
          <w:szCs w:val="24"/>
          <w:lang w:val="en-US" w:eastAsia="zh-CN"/>
        </w:rPr>
        <w:t xml:space="preserve"> </w:t>
      </w:r>
      <w:r w:rsidRPr="00A1153E">
        <w:rPr>
          <w:rFonts w:ascii="Arial Narrow" w:hAnsi="Arial Narrow"/>
          <w:spacing w:val="-4"/>
          <w:sz w:val="24"/>
          <w:szCs w:val="24"/>
          <w:lang w:val="en-US" w:eastAsia="zh-CN"/>
        </w:rPr>
        <w:t>District,</w:t>
      </w:r>
      <w:r w:rsidR="0082662B">
        <w:rPr>
          <w:rFonts w:ascii="Arial Narrow" w:eastAsia="SimSun" w:hAnsi="Arial Narrow"/>
          <w:spacing w:val="-4"/>
          <w:sz w:val="24"/>
          <w:szCs w:val="24"/>
          <w:lang w:val="en-US" w:eastAsia="zh-CN"/>
        </w:rPr>
        <w:t xml:space="preserve"> </w:t>
      </w:r>
      <w:r w:rsidRPr="00A1153E">
        <w:rPr>
          <w:rFonts w:ascii="Arial Narrow" w:hAnsi="Arial Narrow"/>
          <w:spacing w:val="-4"/>
          <w:sz w:val="24"/>
          <w:szCs w:val="24"/>
          <w:lang w:val="en-US" w:eastAsia="zh-CN"/>
        </w:rPr>
        <w:t>Beijing,</w:t>
      </w:r>
      <w:r w:rsidR="0082662B">
        <w:rPr>
          <w:rFonts w:ascii="Arial Narrow" w:eastAsia="SimSun" w:hAnsi="Arial Narrow"/>
          <w:spacing w:val="-4"/>
          <w:sz w:val="24"/>
          <w:szCs w:val="24"/>
          <w:lang w:val="en-US" w:eastAsia="zh-CN"/>
        </w:rPr>
        <w:t xml:space="preserve"> </w:t>
      </w:r>
      <w:r w:rsidRPr="00A1153E">
        <w:rPr>
          <w:rFonts w:ascii="Arial Narrow" w:hAnsi="Arial Narrow"/>
          <w:spacing w:val="-4"/>
          <w:sz w:val="24"/>
          <w:szCs w:val="24"/>
          <w:lang w:val="en-US" w:eastAsia="zh-CN"/>
        </w:rPr>
        <w:t>100088</w:t>
      </w:r>
      <w:r w:rsidR="0082662B">
        <w:rPr>
          <w:rFonts w:ascii="Arial Narrow" w:hAnsi="Arial Narrow"/>
          <w:spacing w:val="-4"/>
          <w:sz w:val="24"/>
          <w:szCs w:val="24"/>
          <w:lang w:val="en-US" w:eastAsia="zh-CN"/>
        </w:rPr>
        <w:t xml:space="preserve"> </w:t>
      </w:r>
      <w:r w:rsidRPr="00A1153E">
        <w:rPr>
          <w:rFonts w:ascii="Arial Narrow" w:hAnsi="Arial Narrow"/>
          <w:spacing w:val="-4"/>
          <w:sz w:val="24"/>
          <w:szCs w:val="24"/>
          <w:lang w:val="en-US" w:eastAsia="zh-CN"/>
        </w:rPr>
        <w:t>P.</w:t>
      </w:r>
      <w:r w:rsidR="0082662B">
        <w:rPr>
          <w:rFonts w:ascii="Arial Narrow" w:eastAsia="SimSun" w:hAnsi="Arial Narrow"/>
          <w:spacing w:val="-4"/>
          <w:sz w:val="24"/>
          <w:szCs w:val="24"/>
          <w:lang w:val="en-US" w:eastAsia="zh-CN"/>
        </w:rPr>
        <w:t xml:space="preserve"> </w:t>
      </w:r>
      <w:r w:rsidRPr="00A1153E">
        <w:rPr>
          <w:rFonts w:ascii="Arial Narrow" w:hAnsi="Arial Narrow"/>
          <w:spacing w:val="-4"/>
          <w:sz w:val="24"/>
          <w:szCs w:val="24"/>
          <w:lang w:val="en-US" w:eastAsia="zh-CN"/>
        </w:rPr>
        <w:t>R.</w:t>
      </w:r>
      <w:r w:rsidR="0082662B">
        <w:rPr>
          <w:rFonts w:ascii="Arial Narrow" w:eastAsia="SimSun" w:hAnsi="Arial Narrow"/>
          <w:spacing w:val="-4"/>
          <w:sz w:val="24"/>
          <w:szCs w:val="24"/>
          <w:lang w:val="en-US" w:eastAsia="zh-CN"/>
        </w:rPr>
        <w:t xml:space="preserve"> </w:t>
      </w:r>
      <w:r w:rsidRPr="00A1153E">
        <w:rPr>
          <w:rFonts w:ascii="Arial Narrow" w:hAnsi="Arial Narrow"/>
          <w:spacing w:val="-4"/>
          <w:sz w:val="24"/>
          <w:szCs w:val="24"/>
          <w:lang w:val="en-US" w:eastAsia="zh-CN"/>
        </w:rPr>
        <w:t>China</w:t>
      </w:r>
    </w:p>
    <w:p w:rsidR="00A1153E" w:rsidRPr="00A1153E" w:rsidRDefault="00A1153E" w:rsidP="006412F7">
      <w:pPr>
        <w:shd w:val="clear" w:color="auto" w:fill="FFFFFF"/>
        <w:spacing w:before="40" w:after="40"/>
        <w:jc w:val="both"/>
        <w:rPr>
          <w:rFonts w:ascii="Arial Narrow" w:hAnsi="Arial Narrow"/>
          <w:sz w:val="24"/>
          <w:szCs w:val="24"/>
          <w:lang w:val="en-US" w:eastAsia="zh-CN"/>
        </w:rPr>
      </w:pPr>
      <w:r w:rsidRPr="00A1153E">
        <w:rPr>
          <w:rFonts w:ascii="Arial Narrow" w:hAnsi="Arial Narrow"/>
          <w:b/>
          <w:sz w:val="24"/>
          <w:szCs w:val="24"/>
          <w:lang w:val="en-US" w:eastAsia="zh-CN"/>
        </w:rPr>
        <w:t>Tel</w:t>
      </w:r>
      <w:r w:rsidR="0003283C">
        <w:rPr>
          <w:rFonts w:ascii="Arial Narrow" w:hAnsi="Arial Narrow"/>
          <w:b/>
          <w:sz w:val="24"/>
          <w:szCs w:val="24"/>
          <w:lang w:val="en-US" w:eastAsia="zh-CN"/>
        </w:rPr>
        <w:t>ephone</w:t>
      </w:r>
      <w:r w:rsidRPr="00A1153E">
        <w:rPr>
          <w:rFonts w:ascii="Arial Narrow" w:hAnsi="Arial Narrow"/>
          <w:b/>
          <w:sz w:val="24"/>
          <w:szCs w:val="24"/>
          <w:lang w:val="en-US" w:eastAsia="zh-CN"/>
        </w:rPr>
        <w:t>:</w:t>
      </w:r>
      <w:r w:rsidR="0082662B">
        <w:rPr>
          <w:rFonts w:ascii="Arial Narrow" w:hAnsi="Arial Narrow"/>
          <w:sz w:val="24"/>
          <w:szCs w:val="24"/>
          <w:lang w:val="en-US" w:eastAsia="zh-CN"/>
        </w:rPr>
        <w:t xml:space="preserve"> </w:t>
      </w:r>
      <w:r w:rsidR="0003283C">
        <w:rPr>
          <w:rFonts w:ascii="Arial Narrow" w:hAnsi="Arial Narrow"/>
          <w:sz w:val="24"/>
          <w:szCs w:val="24"/>
          <w:lang w:val="en-US" w:eastAsia="zh-CN"/>
        </w:rPr>
        <w:tab/>
      </w:r>
      <w:r w:rsidRPr="00A1153E">
        <w:rPr>
          <w:rFonts w:ascii="Arial Narrow" w:hAnsi="Arial Narrow"/>
          <w:sz w:val="24"/>
          <w:szCs w:val="24"/>
          <w:lang w:val="en-US" w:eastAsia="zh-CN"/>
        </w:rPr>
        <w:t>86</w:t>
      </w:r>
      <w:r w:rsidR="00CD5289" w:rsidRPr="00367EF1">
        <w:rPr>
          <w:rFonts w:ascii="Arial Narrow" w:hAnsi="Arial Narrow"/>
          <w:sz w:val="24"/>
          <w:szCs w:val="24"/>
          <w:lang w:val="en-US" w:eastAsia="zh-CN"/>
        </w:rPr>
        <w:t xml:space="preserve"> </w:t>
      </w:r>
      <w:r w:rsidRPr="00A1153E">
        <w:rPr>
          <w:rFonts w:ascii="Arial Narrow" w:hAnsi="Arial Narrow"/>
          <w:sz w:val="24"/>
          <w:szCs w:val="24"/>
          <w:lang w:val="en-US" w:eastAsia="zh-CN"/>
        </w:rPr>
        <w:t>10</w:t>
      </w:r>
      <w:r w:rsidR="00CD5289" w:rsidRPr="00367EF1">
        <w:rPr>
          <w:rFonts w:ascii="Arial Narrow" w:hAnsi="Arial Narrow"/>
          <w:sz w:val="24"/>
          <w:szCs w:val="24"/>
          <w:lang w:val="en-US" w:eastAsia="zh-CN"/>
        </w:rPr>
        <w:t xml:space="preserve"> </w:t>
      </w:r>
      <w:r w:rsidRPr="00A1153E">
        <w:rPr>
          <w:rFonts w:ascii="Arial Narrow" w:hAnsi="Arial Narrow"/>
          <w:sz w:val="24"/>
          <w:szCs w:val="24"/>
          <w:lang w:val="en-US" w:eastAsia="zh-CN"/>
        </w:rPr>
        <w:t>82261849</w:t>
      </w:r>
    </w:p>
    <w:p w:rsidR="00A1153E" w:rsidRPr="00A1153E" w:rsidRDefault="00A1153E" w:rsidP="006412F7">
      <w:pPr>
        <w:shd w:val="clear" w:color="auto" w:fill="FFFFFF"/>
        <w:spacing w:before="40" w:after="40"/>
        <w:jc w:val="both"/>
        <w:rPr>
          <w:rFonts w:ascii="Arial Narrow" w:hAnsi="Arial Narrow"/>
          <w:sz w:val="24"/>
          <w:szCs w:val="24"/>
          <w:lang w:val="en-US" w:eastAsia="zh-CN"/>
        </w:rPr>
      </w:pPr>
      <w:r w:rsidRPr="00A1153E">
        <w:rPr>
          <w:rFonts w:ascii="Arial Narrow" w:hAnsi="Arial Narrow"/>
          <w:b/>
          <w:sz w:val="24"/>
          <w:szCs w:val="24"/>
          <w:lang w:val="en-US" w:eastAsia="zh-CN"/>
        </w:rPr>
        <w:t>Fax:</w:t>
      </w:r>
      <w:r w:rsidR="0082662B">
        <w:rPr>
          <w:rFonts w:ascii="Arial Narrow" w:hAnsi="Arial Narrow"/>
          <w:sz w:val="24"/>
          <w:szCs w:val="24"/>
          <w:lang w:val="en-US" w:eastAsia="zh-CN"/>
        </w:rPr>
        <w:t xml:space="preserve"> </w:t>
      </w:r>
      <w:r>
        <w:rPr>
          <w:rFonts w:ascii="Arial Narrow" w:hAnsi="Arial Narrow"/>
          <w:sz w:val="24"/>
          <w:szCs w:val="24"/>
          <w:lang w:val="en-US" w:eastAsia="zh-CN"/>
        </w:rPr>
        <w:tab/>
      </w:r>
      <w:r>
        <w:rPr>
          <w:rFonts w:ascii="Arial Narrow" w:hAnsi="Arial Narrow"/>
          <w:sz w:val="24"/>
          <w:szCs w:val="24"/>
          <w:lang w:val="en-US" w:eastAsia="zh-CN"/>
        </w:rPr>
        <w:tab/>
      </w:r>
      <w:r w:rsidR="00CD5289">
        <w:rPr>
          <w:rFonts w:ascii="Arial Narrow" w:hAnsi="Arial Narrow"/>
          <w:sz w:val="24"/>
          <w:szCs w:val="24"/>
          <w:lang w:val="en-US" w:eastAsia="zh-CN"/>
        </w:rPr>
        <w:t xml:space="preserve">86 10 </w:t>
      </w:r>
      <w:r w:rsidRPr="00A1153E">
        <w:rPr>
          <w:rFonts w:ascii="Arial Narrow" w:hAnsi="Arial Narrow"/>
          <w:sz w:val="24"/>
          <w:szCs w:val="24"/>
          <w:lang w:val="en-US" w:eastAsia="zh-CN"/>
        </w:rPr>
        <w:t>82260131</w:t>
      </w:r>
    </w:p>
    <w:p w:rsidR="00A1153E" w:rsidRPr="00A1153E" w:rsidRDefault="00A1153E" w:rsidP="006412F7">
      <w:pPr>
        <w:shd w:val="clear" w:color="auto" w:fill="FFFFFF"/>
        <w:spacing w:before="40" w:after="40"/>
        <w:jc w:val="both"/>
        <w:rPr>
          <w:rFonts w:ascii="Arial Narrow" w:eastAsia="SimSun" w:hAnsi="Arial Narrow"/>
          <w:sz w:val="24"/>
          <w:szCs w:val="24"/>
          <w:lang w:val="en-US" w:eastAsia="zh-CN"/>
        </w:rPr>
      </w:pPr>
      <w:r w:rsidRPr="00A1153E">
        <w:rPr>
          <w:rFonts w:ascii="Arial Narrow" w:hAnsi="Arial Narrow"/>
          <w:b/>
          <w:sz w:val="24"/>
          <w:szCs w:val="24"/>
          <w:lang w:val="en-US" w:eastAsia="zh-CN"/>
        </w:rPr>
        <w:t>Email:</w:t>
      </w:r>
      <w:r w:rsidR="0082662B">
        <w:rPr>
          <w:rFonts w:ascii="Arial Narrow" w:hAnsi="Arial Narrow"/>
          <w:b/>
          <w:sz w:val="24"/>
          <w:szCs w:val="24"/>
          <w:lang w:val="en-US" w:eastAsia="zh-CN"/>
        </w:rPr>
        <w:t xml:space="preserve">           </w:t>
      </w:r>
      <w:r w:rsidR="0082662B">
        <w:rPr>
          <w:rFonts w:ascii="Arial Narrow" w:hAnsi="Arial Narrow"/>
          <w:sz w:val="24"/>
          <w:szCs w:val="24"/>
          <w:lang w:val="en-US" w:eastAsia="zh-CN"/>
        </w:rPr>
        <w:t xml:space="preserve">   </w:t>
      </w:r>
      <w:r w:rsidRPr="00A1153E">
        <w:rPr>
          <w:rFonts w:ascii="Arial Narrow" w:eastAsia="SimSun" w:hAnsi="Arial Narrow"/>
          <w:sz w:val="24"/>
          <w:szCs w:val="24"/>
          <w:lang w:val="en-US" w:eastAsia="zh-CN"/>
        </w:rPr>
        <w:t>the</w:t>
      </w:r>
      <w:r w:rsidR="0082662B">
        <w:rPr>
          <w:rFonts w:ascii="Arial Narrow" w:eastAsia="SimSun" w:hAnsi="Arial Narrow"/>
          <w:sz w:val="24"/>
          <w:szCs w:val="24"/>
          <w:lang w:val="en-US" w:eastAsia="zh-CN"/>
        </w:rPr>
        <w:t xml:space="preserve"> </w:t>
      </w:r>
      <w:r w:rsidRPr="00A1153E">
        <w:rPr>
          <w:rFonts w:ascii="Arial Narrow" w:eastAsia="SimSun" w:hAnsi="Arial Narrow"/>
          <w:sz w:val="24"/>
          <w:szCs w:val="24"/>
          <w:lang w:val="en-US" w:eastAsia="zh-CN"/>
        </w:rPr>
        <w:t>email</w:t>
      </w:r>
      <w:r w:rsidR="0082662B">
        <w:rPr>
          <w:rFonts w:ascii="Arial Narrow" w:eastAsia="SimSun" w:hAnsi="Arial Narrow"/>
          <w:sz w:val="24"/>
          <w:szCs w:val="24"/>
          <w:lang w:val="en-US" w:eastAsia="zh-CN"/>
        </w:rPr>
        <w:t xml:space="preserve"> </w:t>
      </w:r>
      <w:r w:rsidRPr="00A1153E">
        <w:rPr>
          <w:rFonts w:ascii="Arial Narrow" w:eastAsia="SimSun" w:hAnsi="Arial Narrow"/>
          <w:sz w:val="24"/>
          <w:szCs w:val="24"/>
          <w:lang w:val="en-US" w:eastAsia="zh-CN"/>
        </w:rPr>
        <w:t>system</w:t>
      </w:r>
      <w:r w:rsidR="0082662B">
        <w:rPr>
          <w:rFonts w:ascii="Arial Narrow" w:eastAsia="SimSun" w:hAnsi="Arial Narrow"/>
          <w:sz w:val="24"/>
          <w:szCs w:val="24"/>
          <w:lang w:val="en-US" w:eastAsia="zh-CN"/>
        </w:rPr>
        <w:t xml:space="preserve"> </w:t>
      </w:r>
      <w:r w:rsidRPr="00A1153E">
        <w:rPr>
          <w:rFonts w:ascii="Arial Narrow" w:eastAsia="SimSun" w:hAnsi="Arial Narrow"/>
          <w:sz w:val="24"/>
          <w:szCs w:val="24"/>
          <w:lang w:val="en-US" w:eastAsia="zh-CN"/>
        </w:rPr>
        <w:t>is</w:t>
      </w:r>
      <w:r w:rsidR="0082662B">
        <w:rPr>
          <w:rFonts w:ascii="Arial Narrow" w:eastAsia="SimSun" w:hAnsi="Arial Narrow"/>
          <w:sz w:val="24"/>
          <w:szCs w:val="24"/>
          <w:lang w:val="en-US" w:eastAsia="zh-CN"/>
        </w:rPr>
        <w:t xml:space="preserve"> </w:t>
      </w:r>
      <w:r w:rsidRPr="00A1153E">
        <w:rPr>
          <w:rFonts w:ascii="Arial Narrow" w:eastAsia="SimSun" w:hAnsi="Arial Narrow"/>
          <w:sz w:val="24"/>
          <w:szCs w:val="24"/>
          <w:lang w:val="en-US" w:eastAsia="zh-CN"/>
        </w:rPr>
        <w:t>under</w:t>
      </w:r>
      <w:r w:rsidR="0082662B">
        <w:rPr>
          <w:rFonts w:ascii="Arial Narrow" w:eastAsia="SimSun" w:hAnsi="Arial Narrow"/>
          <w:sz w:val="24"/>
          <w:szCs w:val="24"/>
          <w:lang w:val="en-US" w:eastAsia="zh-CN"/>
        </w:rPr>
        <w:t xml:space="preserve"> </w:t>
      </w:r>
      <w:r w:rsidRPr="00A1153E">
        <w:rPr>
          <w:rFonts w:ascii="Arial Narrow" w:eastAsia="SimSun" w:hAnsi="Arial Narrow"/>
          <w:sz w:val="24"/>
          <w:szCs w:val="24"/>
          <w:lang w:val="en-US" w:eastAsia="zh-CN"/>
        </w:rPr>
        <w:t>development</w:t>
      </w:r>
      <w:r w:rsidR="0082662B">
        <w:rPr>
          <w:rFonts w:ascii="Arial Narrow" w:eastAsia="SimSun" w:hAnsi="Arial Narrow"/>
          <w:sz w:val="24"/>
          <w:szCs w:val="24"/>
          <w:lang w:val="en-US" w:eastAsia="zh-CN"/>
        </w:rPr>
        <w:t xml:space="preserve"> </w:t>
      </w:r>
      <w:r w:rsidRPr="00A1153E">
        <w:rPr>
          <w:rFonts w:ascii="Arial Narrow" w:eastAsia="SimSun" w:hAnsi="Arial Narrow"/>
          <w:sz w:val="24"/>
          <w:szCs w:val="24"/>
          <w:lang w:val="en-US" w:eastAsia="zh-CN"/>
        </w:rPr>
        <w:t>currently</w:t>
      </w:r>
    </w:p>
    <w:p w:rsidR="009E1F4E" w:rsidRPr="00D73B1D" w:rsidRDefault="009E1F4E" w:rsidP="006412F7">
      <w:pPr>
        <w:shd w:val="clear" w:color="auto" w:fill="FFFFFF"/>
        <w:spacing w:before="40" w:after="40"/>
        <w:ind w:firstLineChars="236" w:firstLine="566"/>
        <w:jc w:val="both"/>
        <w:rPr>
          <w:rFonts w:ascii="Arial Narrow" w:hAnsi="Arial Narrow"/>
          <w:sz w:val="24"/>
          <w:szCs w:val="24"/>
          <w:lang w:val="en-US" w:eastAsia="zh-CN"/>
        </w:rPr>
      </w:pPr>
    </w:p>
    <w:p w:rsidR="00A1153E" w:rsidRPr="00A1153E" w:rsidRDefault="00A1153E" w:rsidP="00283B21">
      <w:pPr>
        <w:shd w:val="clear" w:color="auto" w:fill="FFFFFF"/>
        <w:spacing w:before="40" w:after="40"/>
        <w:jc w:val="both"/>
        <w:rPr>
          <w:rFonts w:ascii="Arial Narrow" w:hAnsi="Arial Narrow"/>
          <w:color w:val="000000"/>
          <w:sz w:val="24"/>
          <w:szCs w:val="24"/>
          <w:lang w:val="en-GB" w:eastAsia="zh-CN"/>
        </w:rPr>
      </w:pPr>
      <w:r w:rsidRPr="00A1153E">
        <w:rPr>
          <w:rFonts w:ascii="Arial Narrow" w:hAnsi="Arial Narrow"/>
          <w:sz w:val="24"/>
          <w:szCs w:val="24"/>
          <w:lang w:val="en-US" w:eastAsia="zh-CN"/>
        </w:rPr>
        <w:t>Founded</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in</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1955,</w:t>
      </w:r>
      <w:r w:rsidR="0082662B">
        <w:rPr>
          <w:rFonts w:ascii="Arial Narrow" w:hAnsi="Arial Narrow"/>
          <w:sz w:val="24"/>
          <w:szCs w:val="24"/>
          <w:lang w:val="en-US" w:eastAsia="zh-CN"/>
        </w:rPr>
        <w:t xml:space="preserve"> </w:t>
      </w:r>
      <w:r w:rsidRPr="00A1153E">
        <w:rPr>
          <w:rFonts w:ascii="Arial Narrow" w:hAnsi="Arial Narrow"/>
          <w:b/>
          <w:bCs/>
          <w:color w:val="000000"/>
          <w:sz w:val="24"/>
          <w:szCs w:val="24"/>
          <w:lang w:val="en-GB" w:eastAsia="zh-CN"/>
        </w:rPr>
        <w:t>National</w:t>
      </w:r>
      <w:r w:rsidR="0082662B">
        <w:rPr>
          <w:rFonts w:ascii="Arial Narrow" w:hAnsi="Arial Narrow"/>
          <w:b/>
          <w:bCs/>
          <w:color w:val="000000"/>
          <w:sz w:val="24"/>
          <w:szCs w:val="24"/>
          <w:lang w:val="en-GB" w:eastAsia="zh-CN"/>
        </w:rPr>
        <w:t xml:space="preserve"> </w:t>
      </w:r>
      <w:r w:rsidRPr="00A1153E">
        <w:rPr>
          <w:rFonts w:ascii="Arial Narrow" w:hAnsi="Arial Narrow"/>
          <w:b/>
          <w:bCs/>
          <w:color w:val="000000"/>
          <w:sz w:val="24"/>
          <w:szCs w:val="24"/>
          <w:lang w:val="en-GB" w:eastAsia="zh-CN"/>
        </w:rPr>
        <w:t>Institute</w:t>
      </w:r>
      <w:r w:rsidR="0082662B">
        <w:rPr>
          <w:rFonts w:ascii="Arial Narrow" w:hAnsi="Arial Narrow"/>
          <w:b/>
          <w:bCs/>
          <w:color w:val="000000"/>
          <w:sz w:val="24"/>
          <w:szCs w:val="24"/>
          <w:lang w:val="en-GB" w:eastAsia="zh-CN"/>
        </w:rPr>
        <w:t xml:space="preserve"> </w:t>
      </w:r>
      <w:r w:rsidRPr="00A1153E">
        <w:rPr>
          <w:rFonts w:ascii="Arial Narrow" w:hAnsi="Arial Narrow"/>
          <w:b/>
          <w:bCs/>
          <w:color w:val="000000"/>
          <w:sz w:val="24"/>
          <w:szCs w:val="24"/>
          <w:lang w:val="en-GB" w:eastAsia="zh-CN"/>
        </w:rPr>
        <w:t>of</w:t>
      </w:r>
      <w:r w:rsidR="0082662B">
        <w:rPr>
          <w:rFonts w:ascii="Arial Narrow" w:hAnsi="Arial Narrow"/>
          <w:b/>
          <w:bCs/>
          <w:color w:val="000000"/>
          <w:sz w:val="24"/>
          <w:szCs w:val="24"/>
          <w:lang w:val="en-GB" w:eastAsia="zh-CN"/>
        </w:rPr>
        <w:t xml:space="preserve"> </w:t>
      </w:r>
      <w:r w:rsidRPr="00A1153E">
        <w:rPr>
          <w:rFonts w:ascii="Arial Narrow" w:hAnsi="Arial Narrow"/>
          <w:b/>
          <w:bCs/>
          <w:color w:val="000000"/>
          <w:sz w:val="24"/>
          <w:szCs w:val="24"/>
          <w:lang w:val="en-GB" w:eastAsia="zh-CN"/>
        </w:rPr>
        <w:t>Metrology</w:t>
      </w:r>
      <w:r w:rsidR="0082662B">
        <w:rPr>
          <w:rFonts w:ascii="Arial Narrow" w:hAnsi="Arial Narrow"/>
          <w:b/>
          <w:bCs/>
          <w:color w:val="000000"/>
          <w:sz w:val="24"/>
          <w:szCs w:val="24"/>
          <w:lang w:val="en-GB"/>
        </w:rPr>
        <w:t xml:space="preserve"> </w:t>
      </w:r>
      <w:r w:rsidRPr="00A1153E">
        <w:rPr>
          <w:rFonts w:ascii="Arial Narrow" w:hAnsi="Arial Narrow"/>
          <w:b/>
          <w:bCs/>
          <w:color w:val="000000"/>
          <w:sz w:val="24"/>
          <w:szCs w:val="24"/>
          <w:lang w:val="en-GB"/>
        </w:rPr>
        <w:t>of</w:t>
      </w:r>
      <w:r w:rsidR="0082662B">
        <w:rPr>
          <w:rFonts w:ascii="Arial Narrow" w:hAnsi="Arial Narrow"/>
          <w:b/>
          <w:bCs/>
          <w:color w:val="000000"/>
          <w:sz w:val="24"/>
          <w:szCs w:val="24"/>
          <w:lang w:val="en-GB"/>
        </w:rPr>
        <w:t xml:space="preserve"> </w:t>
      </w:r>
      <w:r w:rsidRPr="00A1153E">
        <w:rPr>
          <w:rFonts w:ascii="Arial Narrow" w:hAnsi="Arial Narrow"/>
          <w:b/>
          <w:bCs/>
          <w:color w:val="000000"/>
          <w:sz w:val="24"/>
          <w:szCs w:val="24"/>
          <w:lang w:val="en-GB"/>
        </w:rPr>
        <w:t>the</w:t>
      </w:r>
      <w:r w:rsidR="0082662B">
        <w:rPr>
          <w:rFonts w:ascii="Arial Narrow" w:hAnsi="Arial Narrow"/>
          <w:b/>
          <w:bCs/>
          <w:color w:val="000000"/>
          <w:sz w:val="24"/>
          <w:szCs w:val="24"/>
          <w:lang w:val="en-GB"/>
        </w:rPr>
        <w:t xml:space="preserve"> </w:t>
      </w:r>
      <w:r w:rsidRPr="00A1153E">
        <w:rPr>
          <w:rFonts w:ascii="Arial Narrow" w:hAnsi="Arial Narrow"/>
          <w:b/>
          <w:bCs/>
          <w:color w:val="000000"/>
          <w:sz w:val="24"/>
          <w:szCs w:val="24"/>
          <w:lang w:val="en-GB"/>
        </w:rPr>
        <w:t>People’s</w:t>
      </w:r>
      <w:r w:rsidR="0082662B">
        <w:rPr>
          <w:rFonts w:ascii="Arial Narrow" w:hAnsi="Arial Narrow"/>
          <w:b/>
          <w:bCs/>
          <w:color w:val="000000"/>
          <w:sz w:val="24"/>
          <w:szCs w:val="24"/>
          <w:lang w:val="en-GB"/>
        </w:rPr>
        <w:t xml:space="preserve"> </w:t>
      </w:r>
      <w:r w:rsidRPr="00A1153E">
        <w:rPr>
          <w:rFonts w:ascii="Arial Narrow" w:hAnsi="Arial Narrow"/>
          <w:b/>
          <w:bCs/>
          <w:color w:val="000000"/>
          <w:sz w:val="24"/>
          <w:szCs w:val="24"/>
          <w:lang w:val="en-GB"/>
        </w:rPr>
        <w:t>Republic</w:t>
      </w:r>
      <w:r w:rsidR="0082662B">
        <w:rPr>
          <w:rFonts w:ascii="Arial Narrow" w:hAnsi="Arial Narrow"/>
          <w:b/>
          <w:bCs/>
          <w:color w:val="000000"/>
          <w:sz w:val="24"/>
          <w:szCs w:val="24"/>
          <w:lang w:val="en-GB"/>
        </w:rPr>
        <w:t xml:space="preserve"> </w:t>
      </w:r>
      <w:r w:rsidRPr="00A1153E">
        <w:rPr>
          <w:rFonts w:ascii="Arial Narrow" w:hAnsi="Arial Narrow"/>
          <w:b/>
          <w:bCs/>
          <w:color w:val="000000"/>
          <w:sz w:val="24"/>
          <w:szCs w:val="24"/>
          <w:lang w:val="en-GB"/>
        </w:rPr>
        <w:t>of</w:t>
      </w:r>
      <w:r w:rsidR="0082662B">
        <w:rPr>
          <w:rFonts w:ascii="Arial Narrow" w:hAnsi="Arial Narrow"/>
          <w:b/>
          <w:bCs/>
          <w:color w:val="000000"/>
          <w:sz w:val="24"/>
          <w:szCs w:val="24"/>
          <w:lang w:val="en-GB"/>
        </w:rPr>
        <w:t xml:space="preserve"> </w:t>
      </w:r>
      <w:r w:rsidRPr="00A1153E">
        <w:rPr>
          <w:rFonts w:ascii="Arial Narrow" w:hAnsi="Arial Narrow"/>
          <w:b/>
          <w:bCs/>
          <w:color w:val="000000"/>
          <w:sz w:val="24"/>
          <w:szCs w:val="24"/>
          <w:lang w:val="en-GB"/>
        </w:rPr>
        <w:t>China</w:t>
      </w:r>
      <w:r w:rsidR="0082662B">
        <w:rPr>
          <w:rFonts w:ascii="Arial Narrow" w:hAnsi="Arial Narrow"/>
          <w:b/>
          <w:bCs/>
          <w:color w:val="000000"/>
          <w:sz w:val="24"/>
          <w:szCs w:val="24"/>
          <w:lang w:val="en-GB"/>
        </w:rPr>
        <w:t xml:space="preserve"> </w:t>
      </w:r>
      <w:r w:rsidRPr="00A1153E">
        <w:rPr>
          <w:rFonts w:ascii="Arial Narrow" w:hAnsi="Arial Narrow"/>
          <w:b/>
          <w:bCs/>
          <w:color w:val="000000"/>
          <w:sz w:val="24"/>
          <w:szCs w:val="24"/>
          <w:lang w:val="en-GB"/>
        </w:rPr>
        <w:t>(</w:t>
      </w:r>
      <w:r w:rsidRPr="00A1153E">
        <w:rPr>
          <w:rFonts w:ascii="Arial Narrow" w:hAnsi="Arial Narrow"/>
          <w:b/>
          <w:bCs/>
          <w:color w:val="000000"/>
          <w:sz w:val="24"/>
          <w:szCs w:val="24"/>
          <w:lang w:val="en-GB" w:eastAsia="zh-CN"/>
        </w:rPr>
        <w:t>NIM</w:t>
      </w:r>
      <w:r w:rsidRPr="00A1153E">
        <w:rPr>
          <w:rFonts w:ascii="Arial Narrow" w:hAnsi="Arial Narrow"/>
          <w:b/>
          <w:bCs/>
          <w:color w:val="000000"/>
          <w:sz w:val="24"/>
          <w:szCs w:val="24"/>
          <w:lang w:val="en-GB"/>
        </w:rPr>
        <w:t>)</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is</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a</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non-profit</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research</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organization</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under</w:t>
      </w:r>
      <w:r w:rsidR="0082662B">
        <w:rPr>
          <w:rFonts w:ascii="Arial Narrow" w:eastAsia="SimSun" w:hAnsi="Arial Narrow"/>
          <w:sz w:val="24"/>
          <w:szCs w:val="24"/>
          <w:lang w:val="en-US" w:eastAsia="zh-CN"/>
        </w:rPr>
        <w:t xml:space="preserve"> </w:t>
      </w:r>
      <w:r w:rsidRPr="00A1153E">
        <w:rPr>
          <w:rFonts w:ascii="Arial Narrow" w:eastAsia="SimSun" w:hAnsi="Arial Narrow"/>
          <w:sz w:val="24"/>
          <w:szCs w:val="24"/>
          <w:lang w:val="en-US" w:eastAsia="zh-CN"/>
        </w:rPr>
        <w:t>the</w:t>
      </w:r>
      <w:r w:rsidR="0082662B">
        <w:rPr>
          <w:rFonts w:ascii="Arial Narrow" w:eastAsia="SimSun" w:hAnsi="Arial Narrow"/>
          <w:sz w:val="24"/>
          <w:szCs w:val="24"/>
          <w:lang w:val="en-US" w:eastAsia="zh-CN"/>
        </w:rPr>
        <w:t xml:space="preserve"> </w:t>
      </w:r>
      <w:r w:rsidRPr="00A1153E">
        <w:rPr>
          <w:rFonts w:ascii="Arial Narrow" w:eastAsia="SimSun" w:hAnsi="Arial Narrow"/>
          <w:sz w:val="24"/>
          <w:szCs w:val="24"/>
          <w:lang w:val="en-US" w:eastAsia="zh-CN"/>
        </w:rPr>
        <w:t>State</w:t>
      </w:r>
      <w:r w:rsidR="0082662B">
        <w:rPr>
          <w:rFonts w:ascii="Arial Narrow" w:eastAsia="SimSun" w:hAnsi="Arial Narrow"/>
          <w:sz w:val="24"/>
          <w:szCs w:val="24"/>
          <w:lang w:val="en-US" w:eastAsia="zh-CN"/>
        </w:rPr>
        <w:t xml:space="preserve"> </w:t>
      </w:r>
      <w:r w:rsidRPr="00A1153E">
        <w:rPr>
          <w:rFonts w:ascii="Arial Narrow" w:eastAsia="SimSun" w:hAnsi="Arial Narrow"/>
          <w:sz w:val="24"/>
          <w:szCs w:val="24"/>
          <w:lang w:val="en-US" w:eastAsia="zh-CN"/>
        </w:rPr>
        <w:t>Administration</w:t>
      </w:r>
      <w:r w:rsidR="0082662B">
        <w:rPr>
          <w:rFonts w:ascii="Arial Narrow" w:eastAsia="SimSun" w:hAnsi="Arial Narrow"/>
          <w:sz w:val="24"/>
          <w:szCs w:val="24"/>
          <w:lang w:val="en-US" w:eastAsia="zh-CN"/>
        </w:rPr>
        <w:t xml:space="preserve"> </w:t>
      </w:r>
      <w:r w:rsidRPr="00A1153E">
        <w:rPr>
          <w:rFonts w:ascii="Arial Narrow" w:eastAsia="SimSun" w:hAnsi="Arial Narrow"/>
          <w:sz w:val="24"/>
          <w:szCs w:val="24"/>
          <w:lang w:val="en-US" w:eastAsia="zh-CN"/>
        </w:rPr>
        <w:t>for</w:t>
      </w:r>
      <w:r w:rsidR="0082662B">
        <w:rPr>
          <w:rFonts w:ascii="Arial Narrow" w:eastAsia="SimSun" w:hAnsi="Arial Narrow"/>
          <w:sz w:val="24"/>
          <w:szCs w:val="24"/>
          <w:lang w:val="en-US" w:eastAsia="zh-CN"/>
        </w:rPr>
        <w:t xml:space="preserve"> </w:t>
      </w:r>
      <w:r w:rsidRPr="00A1153E">
        <w:rPr>
          <w:rFonts w:ascii="Arial Narrow" w:eastAsia="SimSun" w:hAnsi="Arial Narrow"/>
          <w:sz w:val="24"/>
          <w:szCs w:val="24"/>
          <w:lang w:val="en-US" w:eastAsia="zh-CN"/>
        </w:rPr>
        <w:t>Market</w:t>
      </w:r>
      <w:r w:rsidR="0082662B">
        <w:rPr>
          <w:rFonts w:ascii="Arial Narrow" w:eastAsia="SimSun" w:hAnsi="Arial Narrow"/>
          <w:sz w:val="24"/>
          <w:szCs w:val="24"/>
          <w:lang w:val="en-US" w:eastAsia="zh-CN"/>
        </w:rPr>
        <w:t xml:space="preserve"> </w:t>
      </w:r>
      <w:r w:rsidRPr="00A1153E">
        <w:rPr>
          <w:rFonts w:ascii="Arial Narrow" w:eastAsia="SimSun" w:hAnsi="Arial Narrow"/>
          <w:sz w:val="24"/>
          <w:szCs w:val="24"/>
          <w:lang w:val="en-US" w:eastAsia="zh-CN"/>
        </w:rPr>
        <w:t>Regulation</w:t>
      </w:r>
      <w:r w:rsidR="0082662B">
        <w:rPr>
          <w:rFonts w:ascii="Arial Narrow" w:eastAsia="SimSun" w:hAnsi="Arial Narrow"/>
          <w:sz w:val="24"/>
          <w:szCs w:val="24"/>
          <w:lang w:val="en-US" w:eastAsia="zh-CN"/>
        </w:rPr>
        <w:t xml:space="preserve"> </w:t>
      </w:r>
      <w:r w:rsidRPr="00A1153E">
        <w:rPr>
          <w:rFonts w:ascii="Arial Narrow" w:eastAsia="SimSun" w:hAnsi="Arial Narrow"/>
          <w:sz w:val="24"/>
          <w:szCs w:val="24"/>
          <w:lang w:val="en-US" w:eastAsia="zh-CN"/>
        </w:rPr>
        <w:t>of</w:t>
      </w:r>
      <w:r w:rsidR="0082662B">
        <w:rPr>
          <w:rFonts w:ascii="Arial Narrow" w:eastAsia="SimSun" w:hAnsi="Arial Narrow"/>
          <w:sz w:val="24"/>
          <w:szCs w:val="24"/>
          <w:lang w:val="en-US" w:eastAsia="zh-CN"/>
        </w:rPr>
        <w:t xml:space="preserve"> </w:t>
      </w:r>
      <w:r w:rsidRPr="00A1153E">
        <w:rPr>
          <w:rFonts w:ascii="Arial Narrow" w:eastAsia="SimSun" w:hAnsi="Arial Narrow"/>
          <w:sz w:val="24"/>
          <w:szCs w:val="24"/>
          <w:lang w:val="en-US" w:eastAsia="zh-CN"/>
        </w:rPr>
        <w:t>P.</w:t>
      </w:r>
      <w:r w:rsidR="0082662B">
        <w:rPr>
          <w:rFonts w:ascii="Arial Narrow" w:eastAsia="SimSun" w:hAnsi="Arial Narrow"/>
          <w:sz w:val="24"/>
          <w:szCs w:val="24"/>
          <w:lang w:val="en-US" w:eastAsia="zh-CN"/>
        </w:rPr>
        <w:t xml:space="preserve"> </w:t>
      </w:r>
      <w:r w:rsidRPr="00A1153E">
        <w:rPr>
          <w:rFonts w:ascii="Arial Narrow" w:eastAsia="SimSun" w:hAnsi="Arial Narrow"/>
          <w:sz w:val="24"/>
          <w:szCs w:val="24"/>
          <w:lang w:val="en-US" w:eastAsia="zh-CN"/>
        </w:rPr>
        <w:t>R.</w:t>
      </w:r>
      <w:r w:rsidR="0082662B">
        <w:rPr>
          <w:rFonts w:ascii="Arial Narrow" w:eastAsia="SimSun" w:hAnsi="Arial Narrow"/>
          <w:sz w:val="24"/>
          <w:szCs w:val="24"/>
          <w:lang w:val="en-US" w:eastAsia="zh-CN"/>
        </w:rPr>
        <w:t xml:space="preserve"> </w:t>
      </w:r>
      <w:r w:rsidRPr="00A1153E">
        <w:rPr>
          <w:rFonts w:ascii="Arial Narrow" w:eastAsia="SimSun" w:hAnsi="Arial Narrow"/>
          <w:sz w:val="24"/>
          <w:szCs w:val="24"/>
          <w:lang w:val="en-US" w:eastAsia="zh-CN"/>
        </w:rPr>
        <w:t>China</w:t>
      </w:r>
      <w:r w:rsidR="0082662B">
        <w:rPr>
          <w:rFonts w:ascii="Arial Narrow" w:eastAsia="SimSun" w:hAnsi="Arial Narrow"/>
          <w:sz w:val="24"/>
          <w:szCs w:val="24"/>
          <w:lang w:val="en-US" w:eastAsia="zh-CN"/>
        </w:rPr>
        <w:t xml:space="preserve"> </w:t>
      </w:r>
      <w:r w:rsidRPr="00A1153E">
        <w:rPr>
          <w:rFonts w:ascii="Arial Narrow" w:eastAsia="SimSun" w:hAnsi="Arial Narrow"/>
          <w:sz w:val="24"/>
          <w:szCs w:val="24"/>
          <w:lang w:val="en-US" w:eastAsia="zh-CN"/>
        </w:rPr>
        <w:t>(SAMR).It</w:t>
      </w:r>
      <w:r w:rsidR="0082662B">
        <w:rPr>
          <w:rFonts w:ascii="Arial Narrow" w:eastAsia="SimSun" w:hAnsi="Arial Narrow"/>
          <w:sz w:val="24"/>
          <w:szCs w:val="24"/>
          <w:lang w:val="en-US" w:eastAsia="zh-CN"/>
        </w:rPr>
        <w:t xml:space="preserve"> </w:t>
      </w:r>
      <w:r w:rsidRPr="00A1153E">
        <w:rPr>
          <w:rFonts w:ascii="Arial Narrow" w:eastAsia="SimSun" w:hAnsi="Arial Narrow"/>
          <w:sz w:val="24"/>
          <w:szCs w:val="24"/>
          <w:lang w:val="en-US" w:eastAsia="zh-CN"/>
        </w:rPr>
        <w:t>is</w:t>
      </w:r>
      <w:r w:rsidR="0082662B">
        <w:rPr>
          <w:rFonts w:ascii="Arial Narrow" w:eastAsia="SimSun" w:hAnsi="Arial Narrow"/>
          <w:sz w:val="24"/>
          <w:szCs w:val="24"/>
          <w:lang w:val="en-US" w:eastAsia="zh-CN"/>
        </w:rPr>
        <w:t xml:space="preserve"> </w:t>
      </w:r>
      <w:r w:rsidRPr="00A1153E">
        <w:rPr>
          <w:rFonts w:ascii="Arial Narrow" w:eastAsia="SimSun" w:hAnsi="Arial Narrow"/>
          <w:sz w:val="24"/>
          <w:szCs w:val="24"/>
          <w:lang w:val="en-US" w:eastAsia="zh-CN"/>
        </w:rPr>
        <w:t>China’</w:t>
      </w:r>
      <w:r w:rsidRPr="00A1153E">
        <w:rPr>
          <w:rFonts w:ascii="Arial Narrow" w:hAnsi="Arial Narrow"/>
          <w:sz w:val="24"/>
          <w:szCs w:val="24"/>
          <w:lang w:val="en-US" w:eastAsia="zh-CN"/>
        </w:rPr>
        <w:t>s</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national</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metrology</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institute</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(NMI)</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and</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the</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state-level</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technical</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center</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for</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legal</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metrology.</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It</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stays</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at</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the</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top</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of</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China's</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traceability</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chain.</w:t>
      </w:r>
    </w:p>
    <w:p w:rsidR="00A1153E" w:rsidRPr="00A1153E" w:rsidRDefault="00A1153E" w:rsidP="00241D1F">
      <w:pPr>
        <w:shd w:val="clear" w:color="auto" w:fill="FFFFFF"/>
        <w:spacing w:before="40" w:after="40"/>
        <w:jc w:val="both"/>
        <w:rPr>
          <w:rFonts w:ascii="Arial Narrow" w:eastAsia="SimSun" w:hAnsi="Arial Narrow"/>
          <w:sz w:val="24"/>
          <w:szCs w:val="24"/>
          <w:lang w:val="en-US" w:eastAsia="zh-CN"/>
        </w:rPr>
      </w:pPr>
      <w:r w:rsidRPr="00A1153E">
        <w:rPr>
          <w:rFonts w:ascii="Arial Narrow" w:hAnsi="Arial Narrow"/>
          <w:sz w:val="24"/>
          <w:szCs w:val="24"/>
          <w:lang w:val="en-US" w:eastAsia="zh-CN"/>
        </w:rPr>
        <w:lastRenderedPageBreak/>
        <w:t>As</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of</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December</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201</w:t>
      </w:r>
      <w:r w:rsidRPr="00A1153E">
        <w:rPr>
          <w:rFonts w:ascii="Arial Narrow" w:eastAsia="SimSun" w:hAnsi="Arial Narrow"/>
          <w:sz w:val="24"/>
          <w:szCs w:val="24"/>
          <w:lang w:val="en-US" w:eastAsia="zh-CN"/>
        </w:rPr>
        <w:t>8</w:t>
      </w:r>
      <w:r w:rsidRPr="00A1153E">
        <w:rPr>
          <w:rFonts w:ascii="Arial Narrow" w:hAnsi="Arial Narrow"/>
          <w:sz w:val="24"/>
          <w:szCs w:val="24"/>
          <w:lang w:val="en-US" w:eastAsia="zh-CN"/>
        </w:rPr>
        <w:t>,</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NIM</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has</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about</w:t>
      </w:r>
      <w:r w:rsidR="0082662B">
        <w:rPr>
          <w:rFonts w:ascii="Arial Narrow" w:eastAsia="SimSun" w:hAnsi="Arial Narrow"/>
          <w:sz w:val="24"/>
          <w:szCs w:val="24"/>
          <w:lang w:val="en-US" w:eastAsia="zh-CN"/>
        </w:rPr>
        <w:t xml:space="preserve"> </w:t>
      </w:r>
      <w:r w:rsidRPr="00A1153E">
        <w:rPr>
          <w:rFonts w:ascii="Arial Narrow" w:eastAsia="SimSun" w:hAnsi="Arial Narrow"/>
          <w:sz w:val="24"/>
          <w:szCs w:val="24"/>
          <w:lang w:val="en-US" w:eastAsia="zh-CN"/>
        </w:rPr>
        <w:t>10</w:t>
      </w:r>
      <w:r w:rsidRPr="00A1153E">
        <w:rPr>
          <w:rFonts w:ascii="Arial Narrow" w:hAnsi="Arial Narrow"/>
          <w:sz w:val="24"/>
          <w:szCs w:val="24"/>
          <w:lang w:val="en-US" w:eastAsia="zh-CN"/>
        </w:rPr>
        <w:t>00</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staff</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members.</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NIM</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has</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two</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campuses.</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The</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Hepingli</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Campus</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focuses</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on</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R&amp;D</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in</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traditional</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areas</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and</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service</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provision</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and</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is</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NIM's</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customer</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service</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center.</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The</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Changping</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Campus</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focuses</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on</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cutting-edge</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research</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that</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has</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a</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high</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requirement</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on</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laboratory</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conditions.</w:t>
      </w:r>
    </w:p>
    <w:p w:rsidR="00DF1FE1" w:rsidRPr="00195A3A" w:rsidRDefault="00DF1FE1" w:rsidP="006412F7">
      <w:pPr>
        <w:spacing w:before="40" w:after="40"/>
        <w:jc w:val="both"/>
        <w:rPr>
          <w:rStyle w:val="tlid-translation"/>
          <w:rFonts w:ascii="Arial Narrow" w:hAnsi="Arial Narrow"/>
          <w:sz w:val="24"/>
          <w:szCs w:val="24"/>
        </w:rPr>
      </w:pPr>
    </w:p>
    <w:p w:rsidR="00DF1FE1" w:rsidRPr="00195A3A" w:rsidRDefault="00DF1FE1" w:rsidP="006412F7">
      <w:pPr>
        <w:spacing w:before="40" w:after="40"/>
        <w:jc w:val="both"/>
        <w:rPr>
          <w:rStyle w:val="af8"/>
          <w:rFonts w:ascii="Arial Narrow" w:hAnsi="Arial Narrow"/>
          <w:sz w:val="24"/>
          <w:szCs w:val="24"/>
        </w:rPr>
      </w:pPr>
      <w:r w:rsidRPr="00195A3A">
        <w:rPr>
          <w:rStyle w:val="af8"/>
          <w:rFonts w:ascii="Arial Narrow" w:hAnsi="Arial Narrow"/>
          <w:sz w:val="24"/>
          <w:szCs w:val="24"/>
        </w:rPr>
        <w:t>3.</w:t>
      </w:r>
      <w:r w:rsidR="0082662B">
        <w:rPr>
          <w:rStyle w:val="af8"/>
          <w:rFonts w:ascii="Arial Narrow" w:hAnsi="Arial Narrow"/>
          <w:sz w:val="24"/>
          <w:szCs w:val="24"/>
          <w:lang w:val="en-US"/>
        </w:rPr>
        <w:t xml:space="preserve"> </w:t>
      </w:r>
      <w:r w:rsidR="00A1153E">
        <w:rPr>
          <w:rStyle w:val="af8"/>
          <w:rFonts w:ascii="Arial Narrow" w:hAnsi="Arial Narrow"/>
          <w:sz w:val="24"/>
          <w:szCs w:val="24"/>
          <w:lang w:val="en-US"/>
        </w:rPr>
        <w:t>National</w:t>
      </w:r>
      <w:r w:rsidR="0082662B">
        <w:rPr>
          <w:rStyle w:val="af8"/>
          <w:rFonts w:ascii="Arial Narrow" w:hAnsi="Arial Narrow"/>
          <w:sz w:val="24"/>
          <w:szCs w:val="24"/>
          <w:lang w:val="en-US"/>
        </w:rPr>
        <w:t xml:space="preserve"> </w:t>
      </w:r>
      <w:r w:rsidR="00A1153E">
        <w:rPr>
          <w:rStyle w:val="af8"/>
          <w:rFonts w:ascii="Arial Narrow" w:hAnsi="Arial Narrow"/>
          <w:sz w:val="24"/>
          <w:szCs w:val="24"/>
          <w:lang w:val="en-US"/>
        </w:rPr>
        <w:t>measurement</w:t>
      </w:r>
      <w:r w:rsidR="0082662B">
        <w:rPr>
          <w:rStyle w:val="af8"/>
          <w:rFonts w:ascii="Arial Narrow" w:hAnsi="Arial Narrow"/>
          <w:sz w:val="24"/>
          <w:szCs w:val="24"/>
          <w:lang w:val="en-US"/>
        </w:rPr>
        <w:t xml:space="preserve"> </w:t>
      </w:r>
      <w:r w:rsidR="00A1153E">
        <w:rPr>
          <w:rStyle w:val="af8"/>
          <w:rFonts w:ascii="Arial Narrow" w:hAnsi="Arial Narrow"/>
          <w:sz w:val="24"/>
          <w:szCs w:val="24"/>
          <w:lang w:val="en-US"/>
        </w:rPr>
        <w:t>standards</w:t>
      </w:r>
    </w:p>
    <w:p w:rsidR="00DF1FE1" w:rsidRPr="00A1153E" w:rsidRDefault="00A1153E" w:rsidP="006412F7">
      <w:pPr>
        <w:spacing w:before="40" w:after="40"/>
        <w:jc w:val="both"/>
        <w:rPr>
          <w:rStyle w:val="af8"/>
          <w:rFonts w:ascii="Arial Narrow" w:hAnsi="Arial Narrow" w:cstheme="minorHAnsi"/>
          <w:b w:val="0"/>
          <w:sz w:val="24"/>
          <w:szCs w:val="24"/>
          <w:lang w:val="en-US"/>
        </w:rPr>
      </w:pPr>
      <w:r w:rsidRPr="00A1153E">
        <w:rPr>
          <w:rStyle w:val="af8"/>
          <w:rFonts w:ascii="Arial Narrow" w:hAnsi="Arial Narrow" w:cstheme="minorHAnsi"/>
          <w:b w:val="0"/>
          <w:sz w:val="24"/>
          <w:szCs w:val="24"/>
        </w:rPr>
        <w:t>As</w:t>
      </w:r>
      <w:r w:rsidR="0082662B">
        <w:rPr>
          <w:rStyle w:val="af8"/>
          <w:rFonts w:ascii="Arial Narrow" w:hAnsi="Arial Narrow" w:cstheme="minorHAnsi"/>
          <w:b w:val="0"/>
          <w:sz w:val="24"/>
          <w:szCs w:val="24"/>
        </w:rPr>
        <w:t xml:space="preserve"> </w:t>
      </w:r>
      <w:r w:rsidRPr="00A1153E">
        <w:rPr>
          <w:rStyle w:val="af8"/>
          <w:rFonts w:ascii="Arial Narrow" w:hAnsi="Arial Narrow" w:cstheme="minorHAnsi"/>
          <w:b w:val="0"/>
          <w:sz w:val="24"/>
          <w:szCs w:val="24"/>
        </w:rPr>
        <w:t>of</w:t>
      </w:r>
      <w:r w:rsidR="0082662B">
        <w:rPr>
          <w:rStyle w:val="af8"/>
          <w:rFonts w:ascii="Arial Narrow" w:hAnsi="Arial Narrow" w:cstheme="minorHAnsi"/>
          <w:b w:val="0"/>
          <w:sz w:val="24"/>
          <w:szCs w:val="24"/>
        </w:rPr>
        <w:t xml:space="preserve"> </w:t>
      </w:r>
      <w:r w:rsidRPr="00A1153E">
        <w:rPr>
          <w:rStyle w:val="af8"/>
          <w:rFonts w:ascii="Arial Narrow" w:hAnsi="Arial Narrow" w:cstheme="minorHAnsi"/>
          <w:b w:val="0"/>
          <w:sz w:val="24"/>
          <w:szCs w:val="24"/>
        </w:rPr>
        <w:t>December</w:t>
      </w:r>
      <w:r w:rsidR="0082662B">
        <w:rPr>
          <w:rStyle w:val="af8"/>
          <w:rFonts w:ascii="Arial Narrow" w:hAnsi="Arial Narrow" w:cstheme="minorHAnsi"/>
          <w:b w:val="0"/>
          <w:sz w:val="24"/>
          <w:szCs w:val="24"/>
        </w:rPr>
        <w:t xml:space="preserve"> </w:t>
      </w:r>
      <w:r w:rsidRPr="00A1153E">
        <w:rPr>
          <w:rStyle w:val="af8"/>
          <w:rFonts w:ascii="Arial Narrow" w:hAnsi="Arial Narrow" w:cstheme="minorHAnsi"/>
          <w:b w:val="0"/>
          <w:sz w:val="24"/>
          <w:szCs w:val="24"/>
        </w:rPr>
        <w:t>201</w:t>
      </w:r>
      <w:r w:rsidRPr="00A1153E">
        <w:rPr>
          <w:rStyle w:val="af8"/>
          <w:rFonts w:ascii="Arial Narrow" w:hAnsi="Arial Narrow" w:cstheme="minorHAnsi" w:hint="eastAsia"/>
          <w:b w:val="0"/>
          <w:sz w:val="24"/>
          <w:szCs w:val="24"/>
        </w:rPr>
        <w:t>8</w:t>
      </w:r>
      <w:r w:rsidRPr="00A1153E">
        <w:rPr>
          <w:rStyle w:val="af8"/>
          <w:rFonts w:ascii="Arial Narrow" w:hAnsi="Arial Narrow" w:cstheme="minorHAnsi"/>
          <w:b w:val="0"/>
          <w:sz w:val="24"/>
          <w:szCs w:val="24"/>
        </w:rPr>
        <w:t>,</w:t>
      </w:r>
      <w:r w:rsidR="0082662B">
        <w:rPr>
          <w:rStyle w:val="af8"/>
          <w:rFonts w:ascii="Arial Narrow" w:hAnsi="Arial Narrow" w:cstheme="minorHAnsi"/>
          <w:b w:val="0"/>
          <w:sz w:val="24"/>
          <w:szCs w:val="24"/>
        </w:rPr>
        <w:t xml:space="preserve"> </w:t>
      </w:r>
      <w:r w:rsidRPr="00A1153E">
        <w:rPr>
          <w:rStyle w:val="af8"/>
          <w:rFonts w:ascii="Arial Narrow" w:hAnsi="Arial Narrow" w:cstheme="minorHAnsi"/>
          <w:b w:val="0"/>
          <w:sz w:val="24"/>
          <w:szCs w:val="24"/>
        </w:rPr>
        <w:t>NIM</w:t>
      </w:r>
      <w:r w:rsidR="0082662B">
        <w:rPr>
          <w:rStyle w:val="af8"/>
          <w:rFonts w:ascii="Arial Narrow" w:hAnsi="Arial Narrow" w:cstheme="minorHAnsi"/>
          <w:b w:val="0"/>
          <w:sz w:val="24"/>
          <w:szCs w:val="24"/>
        </w:rPr>
        <w:t xml:space="preserve"> </w:t>
      </w:r>
      <w:r w:rsidRPr="00A1153E">
        <w:rPr>
          <w:rStyle w:val="af8"/>
          <w:rFonts w:ascii="Arial Narrow" w:hAnsi="Arial Narrow" w:cstheme="minorHAnsi"/>
          <w:b w:val="0"/>
          <w:sz w:val="24"/>
          <w:szCs w:val="24"/>
        </w:rPr>
        <w:t>maintains</w:t>
      </w:r>
      <w:r w:rsidR="0082662B">
        <w:rPr>
          <w:rStyle w:val="af8"/>
          <w:rFonts w:ascii="Arial Narrow" w:hAnsi="Arial Narrow" w:cstheme="minorHAnsi"/>
          <w:b w:val="0"/>
          <w:sz w:val="24"/>
          <w:szCs w:val="24"/>
        </w:rPr>
        <w:t xml:space="preserve"> </w:t>
      </w:r>
      <w:r w:rsidRPr="00A1153E">
        <w:rPr>
          <w:rStyle w:val="af8"/>
          <w:rFonts w:ascii="Arial Narrow" w:hAnsi="Arial Narrow" w:cstheme="minorHAnsi"/>
          <w:b w:val="0"/>
          <w:sz w:val="24"/>
          <w:szCs w:val="24"/>
        </w:rPr>
        <w:t>1</w:t>
      </w:r>
      <w:r w:rsidRPr="00A1153E">
        <w:rPr>
          <w:rStyle w:val="af8"/>
          <w:rFonts w:ascii="Arial Narrow" w:hAnsi="Arial Narrow" w:cstheme="minorHAnsi" w:hint="eastAsia"/>
          <w:b w:val="0"/>
          <w:sz w:val="24"/>
          <w:szCs w:val="24"/>
        </w:rPr>
        <w:t>28</w:t>
      </w:r>
      <w:r w:rsidR="0082662B">
        <w:rPr>
          <w:rStyle w:val="af8"/>
          <w:rFonts w:ascii="Arial Narrow" w:hAnsi="Arial Narrow" w:cstheme="minorHAnsi"/>
          <w:b w:val="0"/>
          <w:sz w:val="24"/>
          <w:szCs w:val="24"/>
        </w:rPr>
        <w:t xml:space="preserve"> </w:t>
      </w:r>
      <w:r w:rsidRPr="00A1153E">
        <w:rPr>
          <w:rStyle w:val="af8"/>
          <w:rFonts w:ascii="Arial Narrow" w:hAnsi="Arial Narrow" w:cstheme="minorHAnsi"/>
          <w:b w:val="0"/>
          <w:sz w:val="24"/>
          <w:szCs w:val="24"/>
        </w:rPr>
        <w:t>national</w:t>
      </w:r>
      <w:r w:rsidR="0082662B">
        <w:rPr>
          <w:rStyle w:val="af8"/>
          <w:rFonts w:ascii="Arial Narrow" w:hAnsi="Arial Narrow" w:cstheme="minorHAnsi"/>
          <w:b w:val="0"/>
          <w:sz w:val="24"/>
          <w:szCs w:val="24"/>
        </w:rPr>
        <w:t xml:space="preserve"> </w:t>
      </w:r>
      <w:r w:rsidRPr="00A1153E">
        <w:rPr>
          <w:rStyle w:val="af8"/>
          <w:rFonts w:ascii="Arial Narrow" w:hAnsi="Arial Narrow" w:cstheme="minorHAnsi"/>
          <w:b w:val="0"/>
          <w:sz w:val="24"/>
          <w:szCs w:val="24"/>
        </w:rPr>
        <w:t>primary</w:t>
      </w:r>
      <w:r w:rsidR="0082662B">
        <w:rPr>
          <w:rStyle w:val="af8"/>
          <w:rFonts w:ascii="Arial Narrow" w:hAnsi="Arial Narrow" w:cstheme="minorHAnsi"/>
          <w:b w:val="0"/>
          <w:sz w:val="24"/>
          <w:szCs w:val="24"/>
        </w:rPr>
        <w:t xml:space="preserve"> </w:t>
      </w:r>
      <w:r w:rsidRPr="00A1153E">
        <w:rPr>
          <w:rStyle w:val="af8"/>
          <w:rFonts w:ascii="Arial Narrow" w:hAnsi="Arial Narrow" w:cstheme="minorHAnsi"/>
          <w:b w:val="0"/>
          <w:sz w:val="24"/>
          <w:szCs w:val="24"/>
        </w:rPr>
        <w:t>standards</w:t>
      </w:r>
      <w:r w:rsidR="0082662B">
        <w:rPr>
          <w:rStyle w:val="af8"/>
          <w:rFonts w:ascii="Arial Narrow" w:hAnsi="Arial Narrow" w:cstheme="minorHAnsi"/>
          <w:b w:val="0"/>
          <w:sz w:val="24"/>
          <w:szCs w:val="24"/>
        </w:rPr>
        <w:t xml:space="preserve"> </w:t>
      </w:r>
      <w:r w:rsidRPr="00A1153E">
        <w:rPr>
          <w:rStyle w:val="af8"/>
          <w:rFonts w:ascii="Arial Narrow" w:hAnsi="Arial Narrow" w:cstheme="minorHAnsi"/>
          <w:b w:val="0"/>
          <w:sz w:val="24"/>
          <w:szCs w:val="24"/>
        </w:rPr>
        <w:t>and</w:t>
      </w:r>
      <w:r w:rsidR="0082662B">
        <w:rPr>
          <w:rStyle w:val="af8"/>
          <w:rFonts w:ascii="Arial Narrow" w:hAnsi="Arial Narrow" w:cstheme="minorHAnsi"/>
          <w:b w:val="0"/>
          <w:sz w:val="24"/>
          <w:szCs w:val="24"/>
        </w:rPr>
        <w:t xml:space="preserve"> </w:t>
      </w:r>
      <w:r w:rsidRPr="00A1153E">
        <w:rPr>
          <w:rStyle w:val="af8"/>
          <w:rFonts w:ascii="Arial Narrow" w:hAnsi="Arial Narrow" w:cstheme="minorHAnsi" w:hint="eastAsia"/>
          <w:b w:val="0"/>
          <w:sz w:val="24"/>
          <w:szCs w:val="24"/>
        </w:rPr>
        <w:t>359</w:t>
      </w:r>
      <w:r w:rsidR="0082662B">
        <w:rPr>
          <w:rStyle w:val="af8"/>
          <w:rFonts w:ascii="Arial Narrow" w:hAnsi="Arial Narrow" w:cstheme="minorHAnsi" w:hint="eastAsia"/>
          <w:b w:val="0"/>
          <w:sz w:val="24"/>
          <w:szCs w:val="24"/>
        </w:rPr>
        <w:t xml:space="preserve"> </w:t>
      </w:r>
      <w:r w:rsidRPr="00A1153E">
        <w:rPr>
          <w:rStyle w:val="af8"/>
          <w:rFonts w:ascii="Arial Narrow" w:hAnsi="Arial Narrow" w:cstheme="minorHAnsi" w:hint="eastAsia"/>
          <w:b w:val="0"/>
          <w:sz w:val="24"/>
          <w:szCs w:val="24"/>
        </w:rPr>
        <w:t>national</w:t>
      </w:r>
      <w:r w:rsidR="0082662B">
        <w:rPr>
          <w:rStyle w:val="af8"/>
          <w:rFonts w:ascii="Arial Narrow" w:hAnsi="Arial Narrow" w:cstheme="minorHAnsi" w:hint="eastAsia"/>
          <w:b w:val="0"/>
          <w:sz w:val="24"/>
          <w:szCs w:val="24"/>
        </w:rPr>
        <w:t xml:space="preserve"> </w:t>
      </w:r>
      <w:r w:rsidRPr="00A1153E">
        <w:rPr>
          <w:rStyle w:val="af8"/>
          <w:rFonts w:ascii="Arial Narrow" w:hAnsi="Arial Narrow" w:cstheme="minorHAnsi" w:hint="eastAsia"/>
          <w:b w:val="0"/>
          <w:sz w:val="24"/>
          <w:szCs w:val="24"/>
        </w:rPr>
        <w:t>measurement</w:t>
      </w:r>
      <w:r w:rsidR="0082662B">
        <w:rPr>
          <w:rStyle w:val="af8"/>
          <w:rFonts w:ascii="Arial Narrow" w:hAnsi="Arial Narrow" w:cstheme="minorHAnsi" w:hint="eastAsia"/>
          <w:b w:val="0"/>
          <w:sz w:val="24"/>
          <w:szCs w:val="24"/>
        </w:rPr>
        <w:t xml:space="preserve"> </w:t>
      </w:r>
      <w:r w:rsidRPr="00A1153E">
        <w:rPr>
          <w:rStyle w:val="af8"/>
          <w:rFonts w:ascii="Arial Narrow" w:hAnsi="Arial Narrow" w:cstheme="minorHAnsi" w:hint="eastAsia"/>
          <w:b w:val="0"/>
          <w:sz w:val="24"/>
          <w:szCs w:val="24"/>
        </w:rPr>
        <w:t>standards</w:t>
      </w:r>
      <w:r>
        <w:rPr>
          <w:rStyle w:val="af8"/>
          <w:rFonts w:ascii="Arial Narrow" w:hAnsi="Arial Narrow" w:cstheme="minorHAnsi"/>
          <w:b w:val="0"/>
          <w:sz w:val="24"/>
          <w:szCs w:val="24"/>
          <w:lang w:val="en-US"/>
        </w:rPr>
        <w:t>.</w:t>
      </w:r>
    </w:p>
    <w:p w:rsidR="00A1153E" w:rsidRPr="00A1153E" w:rsidRDefault="00A1153E" w:rsidP="006412F7">
      <w:pPr>
        <w:spacing w:before="40" w:after="40"/>
        <w:jc w:val="both"/>
        <w:rPr>
          <w:rStyle w:val="tlid-translation"/>
          <w:rFonts w:ascii="Arial Narrow" w:hAnsi="Arial Narrow"/>
          <w:sz w:val="24"/>
          <w:szCs w:val="24"/>
          <w:lang w:val="en-US"/>
        </w:rPr>
      </w:pPr>
    </w:p>
    <w:p w:rsidR="00DF1FE1" w:rsidRPr="00195A3A" w:rsidRDefault="00DF1FE1" w:rsidP="006412F7">
      <w:pPr>
        <w:spacing w:before="40" w:after="40"/>
        <w:jc w:val="both"/>
        <w:rPr>
          <w:rStyle w:val="af8"/>
          <w:rFonts w:ascii="Arial Narrow" w:hAnsi="Arial Narrow"/>
          <w:sz w:val="24"/>
          <w:szCs w:val="24"/>
        </w:rPr>
      </w:pPr>
      <w:r w:rsidRPr="00195A3A">
        <w:rPr>
          <w:rStyle w:val="af8"/>
          <w:rFonts w:ascii="Arial Narrow" w:hAnsi="Arial Narrow"/>
          <w:sz w:val="24"/>
          <w:szCs w:val="24"/>
        </w:rPr>
        <w:t>4.</w:t>
      </w:r>
      <w:r w:rsidR="0082662B">
        <w:rPr>
          <w:rStyle w:val="af8"/>
          <w:rFonts w:ascii="Arial Narrow" w:hAnsi="Arial Narrow"/>
          <w:sz w:val="24"/>
          <w:szCs w:val="24"/>
        </w:rPr>
        <w:t xml:space="preserve"> </w:t>
      </w:r>
      <w:r w:rsidR="00A1153E" w:rsidRPr="00A1153E">
        <w:rPr>
          <w:rStyle w:val="af8"/>
          <w:rFonts w:ascii="Arial Narrow" w:hAnsi="Arial Narrow"/>
          <w:sz w:val="24"/>
          <w:szCs w:val="24"/>
          <w:lang w:val="en-US"/>
        </w:rPr>
        <w:t>Status</w:t>
      </w:r>
      <w:r w:rsidR="0082662B">
        <w:rPr>
          <w:rStyle w:val="af8"/>
          <w:rFonts w:ascii="Arial Narrow" w:hAnsi="Arial Narrow"/>
          <w:sz w:val="24"/>
          <w:szCs w:val="24"/>
          <w:lang w:val="en-US"/>
        </w:rPr>
        <w:t xml:space="preserve"> </w:t>
      </w:r>
      <w:r w:rsidR="00A1153E" w:rsidRPr="00A1153E">
        <w:rPr>
          <w:rStyle w:val="af8"/>
          <w:rFonts w:ascii="Arial Narrow" w:hAnsi="Arial Narrow"/>
          <w:sz w:val="24"/>
          <w:szCs w:val="24"/>
          <w:lang w:val="en-US"/>
        </w:rPr>
        <w:t>of</w:t>
      </w:r>
      <w:r w:rsidR="0082662B">
        <w:rPr>
          <w:rStyle w:val="af8"/>
          <w:rFonts w:ascii="Arial Narrow" w:hAnsi="Arial Narrow"/>
          <w:sz w:val="24"/>
          <w:szCs w:val="24"/>
          <w:lang w:val="en-US"/>
        </w:rPr>
        <w:t xml:space="preserve"> </w:t>
      </w:r>
      <w:r w:rsidR="00A1153E" w:rsidRPr="00A1153E">
        <w:rPr>
          <w:rStyle w:val="af8"/>
          <w:rFonts w:ascii="Arial Narrow" w:hAnsi="Arial Narrow"/>
          <w:sz w:val="24"/>
          <w:szCs w:val="24"/>
          <w:lang w:val="en-US"/>
        </w:rPr>
        <w:t>participation</w:t>
      </w:r>
      <w:r w:rsidR="0082662B">
        <w:rPr>
          <w:rStyle w:val="af8"/>
          <w:rFonts w:ascii="Arial Narrow" w:hAnsi="Arial Narrow"/>
          <w:sz w:val="24"/>
          <w:szCs w:val="24"/>
          <w:lang w:val="en-US"/>
        </w:rPr>
        <w:t xml:space="preserve"> </w:t>
      </w:r>
      <w:r w:rsidR="00A1153E" w:rsidRPr="00A1153E">
        <w:rPr>
          <w:rStyle w:val="af8"/>
          <w:rFonts w:ascii="Arial Narrow" w:hAnsi="Arial Narrow"/>
          <w:sz w:val="24"/>
          <w:szCs w:val="24"/>
          <w:lang w:val="en-US"/>
        </w:rPr>
        <w:t>in</w:t>
      </w:r>
      <w:r w:rsidR="0082662B">
        <w:rPr>
          <w:rStyle w:val="af8"/>
          <w:rFonts w:ascii="Arial Narrow" w:hAnsi="Arial Narrow"/>
          <w:sz w:val="24"/>
          <w:szCs w:val="24"/>
          <w:lang w:val="en-US"/>
        </w:rPr>
        <w:t xml:space="preserve"> </w:t>
      </w:r>
      <w:r w:rsidR="00A1153E" w:rsidRPr="00A1153E">
        <w:rPr>
          <w:rStyle w:val="af8"/>
          <w:rFonts w:ascii="Arial Narrow" w:hAnsi="Arial Narrow"/>
          <w:sz w:val="24"/>
          <w:szCs w:val="24"/>
          <w:lang w:val="en-US"/>
        </w:rPr>
        <w:t>the</w:t>
      </w:r>
      <w:r w:rsidR="0082662B">
        <w:rPr>
          <w:rStyle w:val="af8"/>
          <w:rFonts w:ascii="Arial Narrow" w:hAnsi="Arial Narrow"/>
          <w:sz w:val="24"/>
          <w:szCs w:val="24"/>
          <w:lang w:val="en-US"/>
        </w:rPr>
        <w:t xml:space="preserve"> </w:t>
      </w:r>
      <w:r w:rsidR="00A1153E" w:rsidRPr="00A1153E">
        <w:rPr>
          <w:rStyle w:val="af8"/>
          <w:rFonts w:ascii="Arial Narrow" w:hAnsi="Arial Narrow"/>
          <w:sz w:val="24"/>
          <w:szCs w:val="24"/>
          <w:lang w:val="en-US"/>
        </w:rPr>
        <w:t>Metre</w:t>
      </w:r>
      <w:r w:rsidR="0082662B">
        <w:rPr>
          <w:rStyle w:val="af8"/>
          <w:rFonts w:ascii="Arial Narrow" w:hAnsi="Arial Narrow"/>
          <w:sz w:val="24"/>
          <w:szCs w:val="24"/>
          <w:lang w:val="en-US"/>
        </w:rPr>
        <w:t xml:space="preserve"> </w:t>
      </w:r>
      <w:r w:rsidR="00A1153E" w:rsidRPr="00A1153E">
        <w:rPr>
          <w:rStyle w:val="af8"/>
          <w:rFonts w:ascii="Arial Narrow" w:hAnsi="Arial Narrow"/>
          <w:sz w:val="24"/>
          <w:szCs w:val="24"/>
          <w:lang w:val="en-US"/>
        </w:rPr>
        <w:t>Convention</w:t>
      </w:r>
    </w:p>
    <w:p w:rsidR="006412F7" w:rsidRDefault="00A1153E" w:rsidP="006412F7">
      <w:pPr>
        <w:shd w:val="clear" w:color="auto" w:fill="FFFFFF"/>
        <w:spacing w:before="40" w:after="40"/>
        <w:jc w:val="both"/>
        <w:rPr>
          <w:rFonts w:ascii="Arial Narrow" w:hAnsi="Arial Narrow"/>
          <w:sz w:val="24"/>
          <w:szCs w:val="24"/>
          <w:lang w:val="en-US" w:eastAsia="zh-CN"/>
        </w:rPr>
      </w:pPr>
      <w:r>
        <w:rPr>
          <w:rFonts w:ascii="Arial Narrow" w:hAnsi="Arial Narrow"/>
          <w:sz w:val="24"/>
          <w:szCs w:val="24"/>
          <w:lang w:val="en-US" w:eastAsia="zh-CN"/>
        </w:rPr>
        <w:t>Member</w:t>
      </w:r>
      <w:r w:rsidR="0082662B">
        <w:rPr>
          <w:rFonts w:ascii="Arial Narrow" w:hAnsi="Arial Narrow"/>
          <w:sz w:val="24"/>
          <w:szCs w:val="24"/>
          <w:lang w:val="en-US" w:eastAsia="zh-CN"/>
        </w:rPr>
        <w:t xml:space="preserve"> </w:t>
      </w:r>
      <w:r>
        <w:rPr>
          <w:rFonts w:ascii="Arial Narrow" w:hAnsi="Arial Narrow"/>
          <w:sz w:val="24"/>
          <w:szCs w:val="24"/>
          <w:lang w:val="en-US" w:eastAsia="zh-CN"/>
        </w:rPr>
        <w:t>of</w:t>
      </w:r>
      <w:r w:rsidR="0082662B">
        <w:rPr>
          <w:rFonts w:ascii="Arial Narrow" w:hAnsi="Arial Narrow"/>
          <w:sz w:val="24"/>
          <w:szCs w:val="24"/>
          <w:lang w:val="en-US" w:eastAsia="zh-CN"/>
        </w:rPr>
        <w:t xml:space="preserve"> </w:t>
      </w:r>
      <w:r>
        <w:rPr>
          <w:rFonts w:ascii="Arial Narrow" w:hAnsi="Arial Narrow"/>
          <w:sz w:val="24"/>
          <w:szCs w:val="24"/>
          <w:lang w:val="en-US" w:eastAsia="zh-CN"/>
        </w:rPr>
        <w:t>the</w:t>
      </w:r>
      <w:r w:rsidR="0082662B">
        <w:rPr>
          <w:rFonts w:ascii="Arial Narrow" w:hAnsi="Arial Narrow"/>
          <w:sz w:val="24"/>
          <w:szCs w:val="24"/>
          <w:lang w:val="en-US" w:eastAsia="zh-CN"/>
        </w:rPr>
        <w:t xml:space="preserve"> </w:t>
      </w:r>
      <w:r>
        <w:rPr>
          <w:rFonts w:ascii="Arial Narrow" w:hAnsi="Arial Narrow"/>
          <w:sz w:val="24"/>
          <w:szCs w:val="24"/>
          <w:lang w:val="en-US" w:eastAsia="zh-CN"/>
        </w:rPr>
        <w:t>Metre</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Convention</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since</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1977</w:t>
      </w:r>
      <w:r>
        <w:rPr>
          <w:rFonts w:ascii="Arial Narrow" w:hAnsi="Arial Narrow"/>
          <w:sz w:val="24"/>
          <w:szCs w:val="24"/>
          <w:lang w:val="en-US" w:eastAsia="zh-CN"/>
        </w:rPr>
        <w:t>.</w:t>
      </w:r>
    </w:p>
    <w:p w:rsidR="006412F7" w:rsidRDefault="00A1153E" w:rsidP="006412F7">
      <w:pPr>
        <w:shd w:val="clear" w:color="auto" w:fill="FFFFFF"/>
        <w:spacing w:before="40" w:after="40"/>
        <w:jc w:val="both"/>
        <w:rPr>
          <w:rFonts w:ascii="Arial Narrow" w:hAnsi="Arial Narrow"/>
          <w:sz w:val="24"/>
          <w:szCs w:val="24"/>
          <w:lang w:val="en-US" w:eastAsia="zh-CN"/>
        </w:rPr>
      </w:pPr>
      <w:r>
        <w:rPr>
          <w:rFonts w:ascii="Arial Narrow" w:hAnsi="Arial Narrow"/>
          <w:sz w:val="24"/>
          <w:szCs w:val="24"/>
          <w:lang w:val="en-US" w:eastAsia="zh-CN"/>
        </w:rPr>
        <w:t>Signatory</w:t>
      </w:r>
      <w:r w:rsidR="0082662B">
        <w:rPr>
          <w:rFonts w:ascii="Arial Narrow" w:hAnsi="Arial Narrow"/>
          <w:sz w:val="24"/>
          <w:szCs w:val="24"/>
          <w:lang w:val="en-US" w:eastAsia="zh-CN"/>
        </w:rPr>
        <w:t xml:space="preserve"> </w:t>
      </w:r>
      <w:r>
        <w:rPr>
          <w:rFonts w:ascii="Arial Narrow" w:hAnsi="Arial Narrow"/>
          <w:sz w:val="24"/>
          <w:szCs w:val="24"/>
          <w:lang w:val="en-US" w:eastAsia="zh-CN"/>
        </w:rPr>
        <w:t>of</w:t>
      </w:r>
      <w:r w:rsidR="0082662B">
        <w:rPr>
          <w:rFonts w:ascii="Arial Narrow" w:hAnsi="Arial Narrow"/>
          <w:sz w:val="24"/>
          <w:szCs w:val="24"/>
          <w:lang w:val="en-US" w:eastAsia="zh-CN"/>
        </w:rPr>
        <w:t xml:space="preserve"> </w:t>
      </w:r>
      <w:r>
        <w:rPr>
          <w:rFonts w:ascii="Arial Narrow" w:hAnsi="Arial Narrow"/>
          <w:sz w:val="24"/>
          <w:szCs w:val="24"/>
          <w:lang w:val="en-US" w:eastAsia="zh-CN"/>
        </w:rPr>
        <w:t>the</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Mutual</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Recognition</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Agreement</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(CIPM</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MRA):</w:t>
      </w:r>
    </w:p>
    <w:p w:rsidR="00A1153E" w:rsidRDefault="00A1153E" w:rsidP="006412F7">
      <w:pPr>
        <w:shd w:val="clear" w:color="auto" w:fill="FFFFFF"/>
        <w:spacing w:before="40" w:after="40"/>
        <w:jc w:val="both"/>
        <w:rPr>
          <w:rFonts w:ascii="Arial Narrow" w:hAnsi="Arial Narrow"/>
          <w:sz w:val="24"/>
          <w:szCs w:val="24"/>
          <w:lang w:val="en-US" w:eastAsia="zh-CN"/>
        </w:rPr>
      </w:pPr>
      <w:r>
        <w:rPr>
          <w:rFonts w:ascii="Arial Narrow" w:hAnsi="Arial Narrow"/>
          <w:sz w:val="24"/>
          <w:szCs w:val="24"/>
          <w:lang w:val="en-US" w:eastAsia="zh-CN"/>
        </w:rPr>
        <w:t>NIM</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(October</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14,</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1999)</w:t>
      </w:r>
      <w:r>
        <w:rPr>
          <w:rFonts w:ascii="Arial Narrow" w:hAnsi="Arial Narrow"/>
          <w:sz w:val="24"/>
          <w:szCs w:val="24"/>
          <w:lang w:val="en-US" w:eastAsia="zh-CN"/>
        </w:rPr>
        <w:t>,</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has</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the</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right</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to</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use</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the</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CIPM</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MRA</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logo</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from</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November</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27,</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2006.</w:t>
      </w:r>
    </w:p>
    <w:p w:rsidR="006412F7" w:rsidRDefault="00A1153E" w:rsidP="006412F7">
      <w:pPr>
        <w:shd w:val="clear" w:color="auto" w:fill="FFFFFF"/>
        <w:spacing w:before="40" w:after="40"/>
        <w:jc w:val="both"/>
        <w:rPr>
          <w:rFonts w:ascii="Arial Narrow" w:hAnsi="Arial Narrow"/>
          <w:sz w:val="24"/>
          <w:szCs w:val="24"/>
          <w:lang w:val="en-US" w:eastAsia="zh-CN"/>
        </w:rPr>
      </w:pPr>
      <w:r w:rsidRPr="00A1153E">
        <w:rPr>
          <w:rFonts w:ascii="Arial Narrow" w:hAnsi="Arial Narrow"/>
          <w:sz w:val="24"/>
          <w:szCs w:val="24"/>
          <w:lang w:val="en-US" w:eastAsia="zh-CN"/>
        </w:rPr>
        <w:t>Applied</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Institute:</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Hangzhou</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Applied</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Acoustics</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Research</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Institute</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(HAARI)</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(from</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January</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1,</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2013)</w:t>
      </w:r>
    </w:p>
    <w:p w:rsidR="00A1153E" w:rsidRDefault="002E717E" w:rsidP="006412F7">
      <w:pPr>
        <w:shd w:val="clear" w:color="auto" w:fill="FFFFFF"/>
        <w:spacing w:before="40" w:after="40"/>
        <w:jc w:val="both"/>
        <w:rPr>
          <w:rFonts w:ascii="Arial Narrow" w:hAnsi="Arial Narrow"/>
          <w:sz w:val="24"/>
          <w:szCs w:val="24"/>
          <w:lang w:val="en-US" w:eastAsia="zh-CN"/>
        </w:rPr>
      </w:pPr>
      <w:hyperlink r:id="rId617" w:history="1">
        <w:r w:rsidR="00A1153E" w:rsidRPr="00493C97">
          <w:rPr>
            <w:rStyle w:val="aa"/>
            <w:rFonts w:ascii="Arial Narrow" w:hAnsi="Arial Narrow"/>
            <w:sz w:val="24"/>
            <w:szCs w:val="24"/>
            <w:lang w:val="en-US" w:eastAsia="zh-CN"/>
          </w:rPr>
          <w:t>https://www.bipm.org/en/about-us/member-states/cn/</w:t>
        </w:r>
      </w:hyperlink>
    </w:p>
    <w:p w:rsidR="006412F7" w:rsidRDefault="00A1153E" w:rsidP="006412F7">
      <w:pPr>
        <w:shd w:val="clear" w:color="auto" w:fill="FFFFFF"/>
        <w:spacing w:before="40" w:after="40"/>
        <w:jc w:val="both"/>
        <w:rPr>
          <w:rFonts w:ascii="Arial Narrow" w:hAnsi="Arial Narrow"/>
          <w:sz w:val="24"/>
          <w:szCs w:val="24"/>
          <w:lang w:val="en-US" w:eastAsia="zh-CN"/>
        </w:rPr>
      </w:pPr>
      <w:r w:rsidRPr="00A1153E">
        <w:rPr>
          <w:rFonts w:ascii="Arial Narrow" w:hAnsi="Arial Narrow"/>
          <w:sz w:val="24"/>
          <w:szCs w:val="24"/>
          <w:lang w:val="en-US" w:eastAsia="zh-CN"/>
        </w:rPr>
        <w:br/>
        <w:t>A</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representative</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of</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NIM</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(Dr</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Y.</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Duan)</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is</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a</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member</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of</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CIPM</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(since</w:t>
      </w:r>
      <w:r w:rsidR="0082662B">
        <w:rPr>
          <w:rFonts w:ascii="Arial Narrow" w:hAnsi="Arial Narrow"/>
          <w:sz w:val="24"/>
          <w:szCs w:val="24"/>
          <w:lang w:val="en-US" w:eastAsia="zh-CN"/>
        </w:rPr>
        <w:t xml:space="preserve"> </w:t>
      </w:r>
      <w:r w:rsidRPr="00A1153E">
        <w:rPr>
          <w:rFonts w:ascii="Arial Narrow" w:hAnsi="Arial Narrow"/>
          <w:sz w:val="24"/>
          <w:szCs w:val="24"/>
          <w:lang w:val="en-US" w:eastAsia="zh-CN"/>
        </w:rPr>
        <w:t>2010)</w:t>
      </w:r>
      <w:r w:rsidR="000034D7">
        <w:rPr>
          <w:rFonts w:ascii="Arial Narrow" w:hAnsi="Arial Narrow"/>
          <w:sz w:val="24"/>
          <w:szCs w:val="24"/>
          <w:lang w:val="en-US" w:eastAsia="zh-CN"/>
        </w:rPr>
        <w:t>.</w:t>
      </w:r>
    </w:p>
    <w:p w:rsidR="00A1153E" w:rsidRPr="00A1153E" w:rsidRDefault="000034D7" w:rsidP="006412F7">
      <w:pPr>
        <w:shd w:val="clear" w:color="auto" w:fill="FFFFFF"/>
        <w:spacing w:before="40" w:after="40"/>
        <w:jc w:val="both"/>
        <w:rPr>
          <w:rFonts w:ascii="Arial Narrow" w:hAnsi="Arial Narrow"/>
          <w:sz w:val="24"/>
          <w:szCs w:val="24"/>
          <w:lang w:val="en-US" w:eastAsia="zh-CN"/>
        </w:rPr>
      </w:pPr>
      <w:r>
        <w:rPr>
          <w:rFonts w:ascii="Arial Narrow" w:hAnsi="Arial Narrow"/>
          <w:sz w:val="24"/>
          <w:szCs w:val="24"/>
          <w:lang w:val="en-US" w:eastAsia="zh-CN"/>
        </w:rPr>
        <w:t>NIM</w:t>
      </w:r>
      <w:r w:rsidR="0082662B">
        <w:rPr>
          <w:rFonts w:ascii="Arial Narrow" w:hAnsi="Arial Narrow"/>
          <w:sz w:val="24"/>
          <w:szCs w:val="24"/>
          <w:lang w:val="en-US" w:eastAsia="zh-CN"/>
        </w:rPr>
        <w:t xml:space="preserve"> </w:t>
      </w:r>
      <w:r>
        <w:rPr>
          <w:rFonts w:ascii="Arial Narrow" w:hAnsi="Arial Narrow"/>
          <w:sz w:val="24"/>
          <w:szCs w:val="24"/>
          <w:lang w:val="en-US" w:eastAsia="zh-CN"/>
        </w:rPr>
        <w:t>has</w:t>
      </w:r>
      <w:r w:rsidR="0082662B">
        <w:rPr>
          <w:rFonts w:ascii="Arial Narrow" w:hAnsi="Arial Narrow"/>
          <w:sz w:val="24"/>
          <w:szCs w:val="24"/>
          <w:lang w:val="en-US" w:eastAsia="zh-CN"/>
        </w:rPr>
        <w:t xml:space="preserve"> </w:t>
      </w:r>
      <w:r>
        <w:rPr>
          <w:rFonts w:ascii="Arial Narrow" w:hAnsi="Arial Narrow"/>
          <w:sz w:val="24"/>
          <w:szCs w:val="24"/>
          <w:lang w:val="en-US" w:eastAsia="zh-CN"/>
        </w:rPr>
        <w:t>representatives</w:t>
      </w:r>
      <w:r w:rsidR="0082662B">
        <w:rPr>
          <w:rFonts w:ascii="Arial Narrow" w:hAnsi="Arial Narrow"/>
          <w:sz w:val="24"/>
          <w:szCs w:val="24"/>
          <w:lang w:val="en-US" w:eastAsia="zh-CN"/>
        </w:rPr>
        <w:t xml:space="preserve"> </w:t>
      </w:r>
      <w:r>
        <w:rPr>
          <w:rFonts w:ascii="Arial Narrow" w:hAnsi="Arial Narrow"/>
          <w:sz w:val="24"/>
          <w:szCs w:val="24"/>
          <w:lang w:val="en-US" w:eastAsia="zh-CN"/>
        </w:rPr>
        <w:t>i</w:t>
      </w:r>
      <w:r w:rsidR="00A1153E" w:rsidRPr="00A1153E">
        <w:rPr>
          <w:rFonts w:ascii="Arial Narrow" w:hAnsi="Arial Narrow"/>
          <w:sz w:val="24"/>
          <w:szCs w:val="24"/>
          <w:lang w:val="en-US" w:eastAsia="zh-CN"/>
        </w:rPr>
        <w:t>n</w:t>
      </w:r>
      <w:r w:rsidR="0082662B">
        <w:rPr>
          <w:rFonts w:ascii="Arial Narrow" w:hAnsi="Arial Narrow"/>
          <w:sz w:val="24"/>
          <w:szCs w:val="24"/>
          <w:lang w:val="en-US" w:eastAsia="zh-CN"/>
        </w:rPr>
        <w:t xml:space="preserve"> </w:t>
      </w:r>
      <w:r w:rsidR="00A1153E" w:rsidRPr="00A1153E">
        <w:rPr>
          <w:rFonts w:ascii="Arial Narrow" w:hAnsi="Arial Narrow"/>
          <w:sz w:val="24"/>
          <w:szCs w:val="24"/>
          <w:lang w:val="en-US" w:eastAsia="zh-CN"/>
        </w:rPr>
        <w:t>10</w:t>
      </w:r>
      <w:r w:rsidR="0082662B">
        <w:rPr>
          <w:rFonts w:ascii="Arial Narrow" w:hAnsi="Arial Narrow"/>
          <w:sz w:val="24"/>
          <w:szCs w:val="24"/>
          <w:lang w:val="en-US" w:eastAsia="zh-CN"/>
        </w:rPr>
        <w:t xml:space="preserve"> </w:t>
      </w:r>
      <w:r w:rsidR="00A1153E" w:rsidRPr="00A1153E">
        <w:rPr>
          <w:rFonts w:ascii="Arial Narrow" w:hAnsi="Arial Narrow"/>
          <w:sz w:val="24"/>
          <w:szCs w:val="24"/>
          <w:lang w:val="en-US" w:eastAsia="zh-CN"/>
        </w:rPr>
        <w:t>BIPM</w:t>
      </w:r>
      <w:r w:rsidR="0082662B">
        <w:rPr>
          <w:rFonts w:ascii="Arial Narrow" w:hAnsi="Arial Narrow"/>
          <w:sz w:val="24"/>
          <w:szCs w:val="24"/>
          <w:lang w:val="en-US" w:eastAsia="zh-CN"/>
        </w:rPr>
        <w:t xml:space="preserve"> </w:t>
      </w:r>
      <w:r>
        <w:rPr>
          <w:rFonts w:ascii="Arial Narrow" w:hAnsi="Arial Narrow"/>
          <w:sz w:val="24"/>
          <w:szCs w:val="24"/>
          <w:lang w:val="en-US" w:eastAsia="zh-CN"/>
        </w:rPr>
        <w:t>Consultative</w:t>
      </w:r>
      <w:r w:rsidR="0082662B">
        <w:rPr>
          <w:rFonts w:ascii="Arial Narrow" w:hAnsi="Arial Narrow"/>
          <w:sz w:val="24"/>
          <w:szCs w:val="24"/>
          <w:lang w:val="en-US" w:eastAsia="zh-CN"/>
        </w:rPr>
        <w:t xml:space="preserve"> </w:t>
      </w:r>
      <w:r w:rsidR="00A1153E" w:rsidRPr="00A1153E">
        <w:rPr>
          <w:rFonts w:ascii="Arial Narrow" w:hAnsi="Arial Narrow"/>
          <w:sz w:val="24"/>
          <w:szCs w:val="24"/>
          <w:lang w:val="en-US" w:eastAsia="zh-CN"/>
        </w:rPr>
        <w:t>Committees.</w:t>
      </w:r>
    </w:p>
    <w:p w:rsidR="00A1153E" w:rsidRDefault="00A1153E" w:rsidP="006412F7">
      <w:pPr>
        <w:spacing w:before="40" w:after="40"/>
        <w:jc w:val="both"/>
        <w:rPr>
          <w:rStyle w:val="af8"/>
          <w:rFonts w:ascii="Arial Narrow" w:hAnsi="Arial Narrow" w:cstheme="minorHAnsi"/>
          <w:b w:val="0"/>
          <w:sz w:val="24"/>
          <w:szCs w:val="24"/>
          <w:lang w:val="en-US"/>
        </w:rPr>
      </w:pPr>
    </w:p>
    <w:p w:rsidR="00DF1FE1" w:rsidRPr="00195A3A" w:rsidRDefault="00DF1FE1" w:rsidP="006412F7">
      <w:pPr>
        <w:spacing w:before="40" w:after="40"/>
        <w:jc w:val="both"/>
        <w:rPr>
          <w:rStyle w:val="af8"/>
          <w:rFonts w:ascii="Arial Narrow" w:hAnsi="Arial Narrow" w:cstheme="minorHAnsi"/>
          <w:b w:val="0"/>
          <w:sz w:val="24"/>
          <w:szCs w:val="24"/>
        </w:rPr>
      </w:pPr>
      <w:r w:rsidRPr="00195A3A">
        <w:rPr>
          <w:rStyle w:val="af8"/>
          <w:rFonts w:ascii="Arial Narrow" w:hAnsi="Arial Narrow" w:cstheme="minorHAnsi"/>
          <w:sz w:val="24"/>
          <w:szCs w:val="24"/>
        </w:rPr>
        <w:t>5.</w:t>
      </w:r>
      <w:r w:rsidR="0082662B">
        <w:rPr>
          <w:rStyle w:val="af8"/>
          <w:rFonts w:ascii="Arial Narrow" w:hAnsi="Arial Narrow" w:cstheme="minorHAnsi"/>
          <w:sz w:val="24"/>
          <w:szCs w:val="24"/>
        </w:rPr>
        <w:t xml:space="preserve"> </w:t>
      </w:r>
      <w:r w:rsidR="00224A2D">
        <w:rPr>
          <w:rStyle w:val="af8"/>
          <w:rFonts w:ascii="Arial Narrow" w:hAnsi="Arial Narrow"/>
          <w:sz w:val="24"/>
          <w:szCs w:val="24"/>
          <w:lang w:val="en-US"/>
        </w:rPr>
        <w:t>Confirmations</w:t>
      </w:r>
      <w:r w:rsidR="0082662B">
        <w:rPr>
          <w:rStyle w:val="af8"/>
          <w:rFonts w:ascii="Arial Narrow" w:hAnsi="Arial Narrow"/>
          <w:sz w:val="24"/>
          <w:szCs w:val="24"/>
          <w:lang w:val="en-US"/>
        </w:rPr>
        <w:t xml:space="preserve"> </w:t>
      </w:r>
      <w:r w:rsidR="00A1153E" w:rsidRPr="00A1153E">
        <w:rPr>
          <w:rStyle w:val="af8"/>
          <w:rFonts w:ascii="Arial Narrow" w:hAnsi="Arial Narrow"/>
          <w:sz w:val="24"/>
          <w:szCs w:val="24"/>
          <w:lang w:val="en-US"/>
        </w:rPr>
        <w:t>of</w:t>
      </w:r>
      <w:r w:rsidR="0082662B">
        <w:rPr>
          <w:rStyle w:val="af8"/>
          <w:rFonts w:ascii="Arial Narrow" w:hAnsi="Arial Narrow"/>
          <w:sz w:val="24"/>
          <w:szCs w:val="24"/>
          <w:lang w:val="en-US"/>
        </w:rPr>
        <w:t xml:space="preserve"> </w:t>
      </w:r>
      <w:r w:rsidR="00A1153E" w:rsidRPr="00A1153E">
        <w:rPr>
          <w:rStyle w:val="af8"/>
          <w:rFonts w:ascii="Arial Narrow" w:hAnsi="Arial Narrow"/>
          <w:sz w:val="24"/>
          <w:szCs w:val="24"/>
          <w:lang w:val="en-US"/>
        </w:rPr>
        <w:t>recognition</w:t>
      </w:r>
      <w:r w:rsidR="0082662B">
        <w:rPr>
          <w:rStyle w:val="af8"/>
          <w:rFonts w:ascii="Arial Narrow" w:hAnsi="Arial Narrow"/>
          <w:sz w:val="24"/>
          <w:szCs w:val="24"/>
          <w:lang w:val="en-US"/>
        </w:rPr>
        <w:t xml:space="preserve"> </w:t>
      </w:r>
      <w:r w:rsidR="00A1153E" w:rsidRPr="00A1153E">
        <w:rPr>
          <w:rStyle w:val="af8"/>
          <w:rFonts w:ascii="Arial Narrow" w:hAnsi="Arial Narrow"/>
          <w:sz w:val="24"/>
          <w:szCs w:val="24"/>
          <w:lang w:val="en-US"/>
        </w:rPr>
        <w:t>of</w:t>
      </w:r>
      <w:r w:rsidR="0082662B">
        <w:rPr>
          <w:rStyle w:val="af8"/>
          <w:rFonts w:ascii="Arial Narrow" w:hAnsi="Arial Narrow"/>
          <w:sz w:val="24"/>
          <w:szCs w:val="24"/>
          <w:lang w:val="en-US"/>
        </w:rPr>
        <w:t xml:space="preserve"> </w:t>
      </w:r>
      <w:r w:rsidR="00A1153E" w:rsidRPr="00A1153E">
        <w:rPr>
          <w:rStyle w:val="af8"/>
          <w:rFonts w:ascii="Arial Narrow" w:hAnsi="Arial Narrow"/>
          <w:sz w:val="24"/>
          <w:szCs w:val="24"/>
          <w:lang w:val="en-US"/>
        </w:rPr>
        <w:t>QMS</w:t>
      </w:r>
      <w:r w:rsidR="0082662B">
        <w:rPr>
          <w:rStyle w:val="af8"/>
          <w:rFonts w:ascii="Arial Narrow" w:hAnsi="Arial Narrow"/>
          <w:sz w:val="24"/>
          <w:szCs w:val="24"/>
          <w:lang w:val="en-US"/>
        </w:rPr>
        <w:t xml:space="preserve"> </w:t>
      </w:r>
      <w:r w:rsidR="00A1153E" w:rsidRPr="00A1153E">
        <w:rPr>
          <w:rStyle w:val="af8"/>
          <w:rFonts w:ascii="Arial Narrow" w:hAnsi="Arial Narrow"/>
          <w:sz w:val="24"/>
          <w:szCs w:val="24"/>
          <w:lang w:val="en-US"/>
        </w:rPr>
        <w:t>of</w:t>
      </w:r>
      <w:r w:rsidR="0082662B">
        <w:rPr>
          <w:rStyle w:val="af8"/>
          <w:rFonts w:ascii="Arial Narrow" w:hAnsi="Arial Narrow"/>
          <w:sz w:val="24"/>
          <w:szCs w:val="24"/>
          <w:lang w:val="en-US"/>
        </w:rPr>
        <w:t xml:space="preserve"> </w:t>
      </w:r>
      <w:r w:rsidR="00A1153E" w:rsidRPr="00A1153E">
        <w:rPr>
          <w:rStyle w:val="af8"/>
          <w:rFonts w:ascii="Arial Narrow" w:hAnsi="Arial Narrow"/>
          <w:sz w:val="24"/>
          <w:szCs w:val="24"/>
          <w:lang w:val="en-US"/>
        </w:rPr>
        <w:t>NMIs</w:t>
      </w:r>
      <w:r w:rsidR="0082662B">
        <w:rPr>
          <w:rStyle w:val="af8"/>
          <w:rFonts w:ascii="Arial Narrow" w:hAnsi="Arial Narrow"/>
          <w:sz w:val="24"/>
          <w:szCs w:val="24"/>
          <w:lang w:val="en-US"/>
        </w:rPr>
        <w:t xml:space="preserve"> </w:t>
      </w:r>
      <w:r w:rsidR="00A1153E" w:rsidRPr="00A1153E">
        <w:rPr>
          <w:rStyle w:val="af8"/>
          <w:rFonts w:ascii="Arial Narrow" w:hAnsi="Arial Narrow"/>
          <w:sz w:val="24"/>
          <w:szCs w:val="24"/>
          <w:lang w:val="en-US"/>
        </w:rPr>
        <w:t>(within</w:t>
      </w:r>
      <w:r w:rsidR="0082662B">
        <w:rPr>
          <w:rStyle w:val="af8"/>
          <w:rFonts w:ascii="Arial Narrow" w:hAnsi="Arial Narrow"/>
          <w:sz w:val="24"/>
          <w:szCs w:val="24"/>
          <w:lang w:val="en-US"/>
        </w:rPr>
        <w:t xml:space="preserve"> </w:t>
      </w:r>
      <w:r w:rsidR="00A1153E" w:rsidRPr="00A1153E">
        <w:rPr>
          <w:rStyle w:val="af8"/>
          <w:rFonts w:ascii="Arial Narrow" w:hAnsi="Arial Narrow"/>
          <w:sz w:val="24"/>
          <w:szCs w:val="24"/>
          <w:lang w:val="en-US"/>
        </w:rPr>
        <w:t>COOMET)</w:t>
      </w:r>
    </w:p>
    <w:p w:rsidR="00DF1FE1" w:rsidRPr="00224A2D" w:rsidRDefault="000034D7" w:rsidP="006412F7">
      <w:pPr>
        <w:spacing w:before="40" w:after="40"/>
        <w:jc w:val="both"/>
        <w:rPr>
          <w:rStyle w:val="af8"/>
          <w:rFonts w:ascii="Arial Narrow" w:hAnsi="Arial Narrow" w:cstheme="minorHAnsi"/>
          <w:b w:val="0"/>
          <w:i/>
          <w:sz w:val="24"/>
          <w:szCs w:val="24"/>
          <w:lang w:val="en-US"/>
        </w:rPr>
      </w:pPr>
      <w:r>
        <w:rPr>
          <w:rStyle w:val="af8"/>
          <w:rFonts w:ascii="Arial Narrow" w:hAnsi="Arial Narrow" w:cstheme="minorHAnsi"/>
          <w:b w:val="0"/>
          <w:sz w:val="24"/>
          <w:szCs w:val="24"/>
          <w:lang w:val="en-US"/>
        </w:rPr>
        <w:t>China</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receives</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its</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NMI</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QMS</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recognition</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within</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APMP</w:t>
      </w:r>
      <w:r w:rsidRPr="009F3C22">
        <w:rPr>
          <w:rFonts w:ascii="Arial Narrow" w:hAnsi="Arial Narrow"/>
          <w:sz w:val="24"/>
          <w:szCs w:val="24"/>
        </w:rPr>
        <w:t>.</w:t>
      </w:r>
      <w:r w:rsidR="0082662B">
        <w:rPr>
          <w:rFonts w:ascii="Arial Narrow" w:hAnsi="Arial Narrow"/>
          <w:sz w:val="24"/>
          <w:szCs w:val="24"/>
          <w:lang w:val="en-US"/>
        </w:rPr>
        <w:t xml:space="preserve"> </w:t>
      </w:r>
    </w:p>
    <w:p w:rsidR="00DF1FE1" w:rsidRPr="00195A3A" w:rsidRDefault="00DF1FE1" w:rsidP="006412F7">
      <w:pPr>
        <w:spacing w:before="40" w:after="40"/>
        <w:jc w:val="both"/>
        <w:rPr>
          <w:rStyle w:val="af8"/>
          <w:rFonts w:ascii="Arial Narrow" w:hAnsi="Arial Narrow" w:cstheme="minorHAnsi"/>
          <w:sz w:val="24"/>
          <w:szCs w:val="24"/>
        </w:rPr>
      </w:pPr>
    </w:p>
    <w:p w:rsidR="00DF1FE1" w:rsidRPr="00195A3A" w:rsidRDefault="00DF1FE1" w:rsidP="006412F7">
      <w:pPr>
        <w:spacing w:before="40" w:after="40"/>
        <w:jc w:val="both"/>
        <w:rPr>
          <w:rStyle w:val="af8"/>
          <w:rFonts w:ascii="Arial Narrow" w:hAnsi="Arial Narrow" w:cstheme="minorHAnsi"/>
          <w:sz w:val="24"/>
          <w:szCs w:val="24"/>
        </w:rPr>
      </w:pPr>
      <w:r w:rsidRPr="00195A3A">
        <w:rPr>
          <w:rStyle w:val="af8"/>
          <w:rFonts w:ascii="Arial Narrow" w:hAnsi="Arial Narrow" w:cstheme="minorHAnsi"/>
          <w:sz w:val="24"/>
          <w:szCs w:val="24"/>
        </w:rPr>
        <w:t>6.</w:t>
      </w:r>
      <w:r w:rsidR="0082662B">
        <w:rPr>
          <w:rStyle w:val="af8"/>
          <w:rFonts w:ascii="Arial Narrow" w:hAnsi="Arial Narrow" w:cstheme="minorHAnsi"/>
          <w:sz w:val="24"/>
          <w:szCs w:val="24"/>
        </w:rPr>
        <w:t xml:space="preserve"> </w:t>
      </w:r>
      <w:r w:rsidR="006A7F69">
        <w:rPr>
          <w:rStyle w:val="af8"/>
          <w:rFonts w:ascii="Arial Narrow" w:hAnsi="Arial Narrow" w:cstheme="minorHAnsi"/>
          <w:sz w:val="24"/>
          <w:szCs w:val="24"/>
          <w:lang w:val="en-US"/>
        </w:rPr>
        <w:t>State</w:t>
      </w:r>
      <w:r w:rsidR="0082662B">
        <w:rPr>
          <w:rStyle w:val="af8"/>
          <w:rFonts w:ascii="Arial Narrow" w:hAnsi="Arial Narrow" w:cstheme="minorHAnsi"/>
          <w:sz w:val="24"/>
          <w:szCs w:val="24"/>
          <w:lang w:val="en-US"/>
        </w:rPr>
        <w:t xml:space="preserve"> </w:t>
      </w:r>
      <w:r w:rsidR="006A7F69">
        <w:rPr>
          <w:rStyle w:val="af8"/>
          <w:rFonts w:ascii="Arial Narrow" w:hAnsi="Arial Narrow" w:cstheme="minorHAnsi"/>
          <w:sz w:val="24"/>
          <w:szCs w:val="24"/>
          <w:lang w:val="en-US"/>
        </w:rPr>
        <w:t>CMC</w:t>
      </w:r>
      <w:r w:rsidR="0082662B">
        <w:rPr>
          <w:rStyle w:val="af8"/>
          <w:rFonts w:ascii="Arial Narrow" w:hAnsi="Arial Narrow" w:cstheme="minorHAnsi"/>
          <w:sz w:val="24"/>
          <w:szCs w:val="24"/>
          <w:lang w:val="en-US"/>
        </w:rPr>
        <w:t xml:space="preserve"> </w:t>
      </w:r>
      <w:r w:rsidR="006A7F69">
        <w:rPr>
          <w:rStyle w:val="af8"/>
          <w:rFonts w:ascii="Arial Narrow" w:hAnsi="Arial Narrow" w:cstheme="minorHAnsi"/>
          <w:sz w:val="24"/>
          <w:szCs w:val="24"/>
          <w:lang w:val="en-US"/>
        </w:rPr>
        <w:t>data</w:t>
      </w:r>
    </w:p>
    <w:p w:rsidR="00DF1FE1" w:rsidRPr="00195A3A" w:rsidRDefault="000034D7" w:rsidP="006412F7">
      <w:pPr>
        <w:spacing w:before="40" w:after="40"/>
        <w:jc w:val="both"/>
        <w:rPr>
          <w:rStyle w:val="af8"/>
          <w:rFonts w:ascii="Arial Narrow" w:hAnsi="Arial Narrow" w:cstheme="minorHAnsi"/>
          <w:b w:val="0"/>
          <w:sz w:val="24"/>
          <w:szCs w:val="24"/>
        </w:rPr>
      </w:pPr>
      <w:r>
        <w:rPr>
          <w:rStyle w:val="af8"/>
          <w:rFonts w:ascii="Arial Narrow" w:hAnsi="Arial Narrow" w:cstheme="minorHAnsi"/>
          <w:b w:val="0"/>
          <w:sz w:val="24"/>
          <w:szCs w:val="24"/>
          <w:lang w:val="en-US"/>
        </w:rPr>
        <w:t>China</w:t>
      </w:r>
      <w:r w:rsidR="0082662B">
        <w:rPr>
          <w:rStyle w:val="af8"/>
          <w:rFonts w:ascii="Arial Narrow" w:hAnsi="Arial Narrow" w:cstheme="minorHAnsi"/>
          <w:b w:val="0"/>
          <w:sz w:val="24"/>
          <w:szCs w:val="24"/>
          <w:lang w:val="en-US"/>
        </w:rPr>
        <w:t xml:space="preserve"> </w:t>
      </w:r>
      <w:r w:rsidR="0047702C">
        <w:rPr>
          <w:rStyle w:val="af8"/>
          <w:rFonts w:ascii="Arial Narrow" w:hAnsi="Arial Narrow" w:cstheme="minorHAnsi"/>
          <w:b w:val="0"/>
          <w:sz w:val="24"/>
          <w:szCs w:val="24"/>
          <w:lang w:val="en-US"/>
        </w:rPr>
        <w:t>publishes</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its</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CMC</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data</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within</w:t>
      </w:r>
      <w:r w:rsidR="0082662B">
        <w:rPr>
          <w:rStyle w:val="af8"/>
          <w:rFonts w:ascii="Arial Narrow" w:hAnsi="Arial Narrow" w:cstheme="minorHAnsi"/>
          <w:b w:val="0"/>
          <w:sz w:val="24"/>
          <w:szCs w:val="24"/>
          <w:lang w:val="en-US"/>
        </w:rPr>
        <w:t xml:space="preserve"> </w:t>
      </w:r>
      <w:r w:rsidR="00DF1FE1" w:rsidRPr="00195A3A">
        <w:rPr>
          <w:rStyle w:val="af8"/>
          <w:rFonts w:ascii="Arial Narrow" w:hAnsi="Arial Narrow" w:cstheme="minorHAnsi"/>
          <w:b w:val="0"/>
          <w:sz w:val="24"/>
          <w:szCs w:val="24"/>
          <w:lang w:val="en-US"/>
        </w:rPr>
        <w:t>APMP</w:t>
      </w:r>
      <w:r w:rsidR="00DF1FE1" w:rsidRPr="00195A3A">
        <w:rPr>
          <w:rStyle w:val="af8"/>
          <w:rFonts w:ascii="Arial Narrow" w:hAnsi="Arial Narrow" w:cstheme="minorHAnsi"/>
          <w:b w:val="0"/>
          <w:sz w:val="24"/>
          <w:szCs w:val="24"/>
          <w:lang w:val="lt-LT"/>
        </w:rPr>
        <w:t>.</w:t>
      </w:r>
      <w:r w:rsidR="0082662B">
        <w:rPr>
          <w:rStyle w:val="af8"/>
          <w:rFonts w:ascii="Arial Narrow" w:hAnsi="Arial Narrow" w:cstheme="minorHAnsi"/>
          <w:b w:val="0"/>
          <w:sz w:val="24"/>
          <w:szCs w:val="24"/>
          <w:lang w:val="lt-LT"/>
        </w:rPr>
        <w:t xml:space="preserve"> </w:t>
      </w:r>
    </w:p>
    <w:p w:rsidR="00DF1FE1" w:rsidRPr="009A1764" w:rsidRDefault="00DF1FE1" w:rsidP="006412F7">
      <w:pPr>
        <w:spacing w:before="40" w:after="40"/>
        <w:jc w:val="both"/>
        <w:rPr>
          <w:rStyle w:val="af8"/>
          <w:rFonts w:ascii="Arial Narrow" w:hAnsi="Arial Narrow" w:cs="Times New Roman"/>
          <w:b w:val="0"/>
          <w:sz w:val="24"/>
          <w:szCs w:val="24"/>
          <w:lang w:val="en-US"/>
        </w:rPr>
      </w:pPr>
      <w:r w:rsidRPr="009A1764">
        <w:rPr>
          <w:rStyle w:val="af8"/>
          <w:rFonts w:ascii="Arial Narrow" w:hAnsi="Arial Narrow"/>
          <w:b w:val="0"/>
          <w:sz w:val="24"/>
          <w:szCs w:val="24"/>
          <w:lang w:val="en-US"/>
        </w:rPr>
        <w:t>KCDB:</w:t>
      </w:r>
      <w:r w:rsidR="0082662B" w:rsidRPr="009A1764">
        <w:rPr>
          <w:rStyle w:val="af8"/>
          <w:rFonts w:ascii="Arial Narrow" w:hAnsi="Arial Narrow"/>
          <w:b w:val="0"/>
          <w:sz w:val="24"/>
          <w:szCs w:val="24"/>
          <w:lang w:val="en-US"/>
        </w:rPr>
        <w:t xml:space="preserve"> </w:t>
      </w:r>
      <w:hyperlink r:id="rId618" w:history="1">
        <w:r w:rsidR="00F14011" w:rsidRPr="00E61E45">
          <w:rPr>
            <w:rStyle w:val="aa"/>
            <w:rFonts w:ascii="Arial Narrow" w:hAnsi="Arial Narrow"/>
            <w:sz w:val="24"/>
          </w:rPr>
          <w:t>https://www.bipm.org/kcdb/cmc/quick-search?keywords=china</w:t>
        </w:r>
      </w:hyperlink>
    </w:p>
    <w:p w:rsidR="00DF1FE1" w:rsidRPr="00195A3A" w:rsidRDefault="00DF1FE1" w:rsidP="006412F7">
      <w:pPr>
        <w:spacing w:before="40" w:after="40"/>
        <w:jc w:val="both"/>
        <w:rPr>
          <w:rStyle w:val="af8"/>
          <w:rFonts w:ascii="Arial Narrow" w:hAnsi="Arial Narrow"/>
          <w:b w:val="0"/>
          <w:sz w:val="24"/>
          <w:szCs w:val="24"/>
          <w:lang w:val="en-US"/>
        </w:rPr>
      </w:pPr>
    </w:p>
    <w:p w:rsidR="00DF1FE1" w:rsidRPr="00DF7A45" w:rsidRDefault="00DF1FE1" w:rsidP="006412F7">
      <w:pPr>
        <w:spacing w:before="40" w:after="40"/>
        <w:jc w:val="both"/>
        <w:rPr>
          <w:rStyle w:val="af8"/>
          <w:rFonts w:ascii="Arial Narrow" w:hAnsi="Arial Narrow"/>
          <w:sz w:val="24"/>
          <w:szCs w:val="24"/>
          <w:lang w:val="en-US"/>
        </w:rPr>
      </w:pPr>
      <w:r w:rsidRPr="00195A3A">
        <w:rPr>
          <w:rStyle w:val="af8"/>
          <w:rFonts w:ascii="Arial Narrow" w:hAnsi="Arial Narrow"/>
          <w:sz w:val="24"/>
          <w:szCs w:val="24"/>
        </w:rPr>
        <w:t>7.</w:t>
      </w:r>
      <w:r w:rsidR="0082662B">
        <w:rPr>
          <w:rStyle w:val="af8"/>
          <w:rFonts w:ascii="Arial Narrow" w:hAnsi="Arial Narrow"/>
          <w:sz w:val="24"/>
          <w:szCs w:val="24"/>
        </w:rPr>
        <w:t xml:space="preserve"> </w:t>
      </w:r>
      <w:r w:rsidR="00A1153E" w:rsidRPr="00A1153E">
        <w:rPr>
          <w:rStyle w:val="af8"/>
          <w:rFonts w:ascii="Arial Narrow" w:hAnsi="Arial Narrow"/>
          <w:sz w:val="24"/>
          <w:szCs w:val="24"/>
          <w:lang w:val="en-US"/>
        </w:rPr>
        <w:t>OIML</w:t>
      </w:r>
      <w:r w:rsidR="0082662B">
        <w:rPr>
          <w:rStyle w:val="af8"/>
          <w:rFonts w:ascii="Arial Narrow" w:hAnsi="Arial Narrow"/>
          <w:sz w:val="24"/>
          <w:szCs w:val="24"/>
          <w:lang w:val="en-US"/>
        </w:rPr>
        <w:t xml:space="preserve"> </w:t>
      </w:r>
      <w:r w:rsidR="00A1153E" w:rsidRPr="00A1153E">
        <w:rPr>
          <w:rStyle w:val="af8"/>
          <w:rFonts w:ascii="Arial Narrow" w:hAnsi="Arial Narrow"/>
          <w:sz w:val="24"/>
          <w:szCs w:val="24"/>
          <w:lang w:val="en-US"/>
        </w:rPr>
        <w:t>membership</w:t>
      </w:r>
      <w:r w:rsidR="0082662B">
        <w:rPr>
          <w:rStyle w:val="af8"/>
          <w:rFonts w:ascii="Arial Narrow" w:hAnsi="Arial Narrow"/>
          <w:sz w:val="24"/>
          <w:szCs w:val="24"/>
          <w:lang w:val="en-US"/>
        </w:rPr>
        <w:t xml:space="preserve"> </w:t>
      </w:r>
      <w:r w:rsidR="00A1153E" w:rsidRPr="00A1153E">
        <w:rPr>
          <w:rStyle w:val="af8"/>
          <w:rFonts w:ascii="Arial Narrow" w:hAnsi="Arial Narrow"/>
          <w:sz w:val="24"/>
          <w:szCs w:val="24"/>
          <w:lang w:val="en-US"/>
        </w:rPr>
        <w:t>status</w:t>
      </w:r>
    </w:p>
    <w:p w:rsidR="00DF1FE1" w:rsidRPr="000034D7" w:rsidRDefault="000034D7" w:rsidP="006412F7">
      <w:pPr>
        <w:spacing w:before="40" w:after="40"/>
        <w:jc w:val="both"/>
        <w:rPr>
          <w:rStyle w:val="tlid-translation"/>
          <w:rFonts w:ascii="Arial Narrow" w:hAnsi="Arial Narrow"/>
          <w:sz w:val="24"/>
          <w:szCs w:val="24"/>
          <w:lang w:val="en-US"/>
        </w:rPr>
      </w:pPr>
      <w:r>
        <w:rPr>
          <w:rStyle w:val="tlid-translation"/>
          <w:rFonts w:ascii="Arial Narrow" w:hAnsi="Arial Narrow"/>
          <w:sz w:val="24"/>
          <w:szCs w:val="24"/>
          <w:lang w:val="en-US"/>
        </w:rPr>
        <w:t>OIML</w:t>
      </w:r>
      <w:r w:rsidR="0082662B">
        <w:rPr>
          <w:rStyle w:val="tlid-translation"/>
          <w:rFonts w:ascii="Arial Narrow" w:hAnsi="Arial Narrow"/>
          <w:sz w:val="24"/>
          <w:szCs w:val="24"/>
          <w:lang w:val="en-US"/>
        </w:rPr>
        <w:t xml:space="preserve"> </w:t>
      </w:r>
      <w:r w:rsidR="00C57AE8">
        <w:rPr>
          <w:rStyle w:val="tlid-translation"/>
          <w:rFonts w:ascii="Arial Narrow" w:hAnsi="Arial Narrow"/>
          <w:sz w:val="24"/>
          <w:szCs w:val="24"/>
          <w:lang w:val="en-US"/>
        </w:rPr>
        <w:t>M</w:t>
      </w:r>
      <w:r>
        <w:rPr>
          <w:rStyle w:val="tlid-translation"/>
          <w:rFonts w:ascii="Arial Narrow" w:hAnsi="Arial Narrow"/>
          <w:sz w:val="24"/>
          <w:szCs w:val="24"/>
          <w:lang w:val="en-US"/>
        </w:rPr>
        <w:t>ember</w:t>
      </w:r>
      <w:r w:rsidR="0082662B">
        <w:rPr>
          <w:rStyle w:val="tlid-translation"/>
          <w:rFonts w:ascii="Arial Narrow" w:hAnsi="Arial Narrow"/>
          <w:sz w:val="24"/>
          <w:szCs w:val="24"/>
          <w:lang w:val="en-US"/>
        </w:rPr>
        <w:t xml:space="preserve"> </w:t>
      </w:r>
      <w:r w:rsidR="00C57AE8">
        <w:rPr>
          <w:rStyle w:val="tlid-translation"/>
          <w:rFonts w:ascii="Arial Narrow" w:hAnsi="Arial Narrow"/>
          <w:sz w:val="24"/>
          <w:szCs w:val="24"/>
          <w:lang w:val="en-US"/>
        </w:rPr>
        <w:t>state</w:t>
      </w:r>
      <w:r>
        <w:rPr>
          <w:rStyle w:val="tlid-translation"/>
          <w:rFonts w:ascii="Arial Narrow" w:hAnsi="Arial Narrow"/>
          <w:sz w:val="24"/>
          <w:szCs w:val="24"/>
          <w:lang w:val="en-US"/>
        </w:rPr>
        <w:t>.</w:t>
      </w:r>
    </w:p>
    <w:p w:rsidR="00DF1FE1" w:rsidRPr="00195A3A" w:rsidRDefault="002E717E" w:rsidP="006412F7">
      <w:pPr>
        <w:spacing w:before="40" w:after="40"/>
        <w:jc w:val="both"/>
        <w:rPr>
          <w:rStyle w:val="af8"/>
          <w:rFonts w:ascii="Arial Narrow" w:eastAsia="SimSun" w:hAnsi="Arial Narrow"/>
          <w:b w:val="0"/>
          <w:sz w:val="24"/>
          <w:szCs w:val="24"/>
        </w:rPr>
      </w:pPr>
      <w:hyperlink r:id="rId619" w:history="1">
        <w:r w:rsidR="00DF1FE1" w:rsidRPr="00195A3A">
          <w:rPr>
            <w:rStyle w:val="aa"/>
            <w:rFonts w:ascii="Arial Narrow" w:eastAsia="SimSun" w:hAnsi="Arial Narrow"/>
            <w:sz w:val="24"/>
            <w:szCs w:val="24"/>
            <w:lang w:val="en-US"/>
          </w:rPr>
          <w:t>https</w:t>
        </w:r>
        <w:r w:rsidR="00DF1FE1" w:rsidRPr="00195A3A">
          <w:rPr>
            <w:rStyle w:val="aa"/>
            <w:rFonts w:ascii="Arial Narrow" w:eastAsia="SimSun" w:hAnsi="Arial Narrow"/>
            <w:sz w:val="24"/>
            <w:szCs w:val="24"/>
          </w:rPr>
          <w:t>://</w:t>
        </w:r>
        <w:r w:rsidR="00DF1FE1" w:rsidRPr="00195A3A">
          <w:rPr>
            <w:rStyle w:val="aa"/>
            <w:rFonts w:ascii="Arial Narrow" w:eastAsia="SimSun" w:hAnsi="Arial Narrow"/>
            <w:sz w:val="24"/>
            <w:szCs w:val="24"/>
            <w:lang w:val="en-US"/>
          </w:rPr>
          <w:t>www</w:t>
        </w:r>
        <w:r w:rsidR="00DF1FE1" w:rsidRPr="00195A3A">
          <w:rPr>
            <w:rStyle w:val="aa"/>
            <w:rFonts w:ascii="Arial Narrow" w:eastAsia="SimSun" w:hAnsi="Arial Narrow"/>
            <w:sz w:val="24"/>
            <w:szCs w:val="24"/>
          </w:rPr>
          <w:t>.</w:t>
        </w:r>
        <w:r w:rsidR="00DF1FE1" w:rsidRPr="00195A3A">
          <w:rPr>
            <w:rStyle w:val="aa"/>
            <w:rFonts w:ascii="Arial Narrow" w:eastAsia="SimSun" w:hAnsi="Arial Narrow"/>
            <w:sz w:val="24"/>
            <w:szCs w:val="24"/>
            <w:lang w:val="en-US"/>
          </w:rPr>
          <w:t>oiml</w:t>
        </w:r>
        <w:r w:rsidR="00DF1FE1" w:rsidRPr="00195A3A">
          <w:rPr>
            <w:rStyle w:val="aa"/>
            <w:rFonts w:ascii="Arial Narrow" w:eastAsia="SimSun" w:hAnsi="Arial Narrow"/>
            <w:sz w:val="24"/>
            <w:szCs w:val="24"/>
          </w:rPr>
          <w:t>.</w:t>
        </w:r>
        <w:r w:rsidR="00DF1FE1" w:rsidRPr="00195A3A">
          <w:rPr>
            <w:rStyle w:val="aa"/>
            <w:rFonts w:ascii="Arial Narrow" w:eastAsia="SimSun" w:hAnsi="Arial Narrow"/>
            <w:sz w:val="24"/>
            <w:szCs w:val="24"/>
            <w:lang w:val="en-US"/>
          </w:rPr>
          <w:t>org</w:t>
        </w:r>
        <w:r w:rsidR="00DF1FE1" w:rsidRPr="00195A3A">
          <w:rPr>
            <w:rStyle w:val="aa"/>
            <w:rFonts w:ascii="Arial Narrow" w:eastAsia="SimSun" w:hAnsi="Arial Narrow"/>
            <w:sz w:val="24"/>
            <w:szCs w:val="24"/>
          </w:rPr>
          <w:t>/</w:t>
        </w:r>
        <w:r w:rsidR="00DF1FE1" w:rsidRPr="00195A3A">
          <w:rPr>
            <w:rStyle w:val="aa"/>
            <w:rFonts w:ascii="Arial Narrow" w:eastAsia="SimSun" w:hAnsi="Arial Narrow"/>
            <w:sz w:val="24"/>
            <w:szCs w:val="24"/>
            <w:lang w:val="en-US"/>
          </w:rPr>
          <w:t>en</w:t>
        </w:r>
        <w:r w:rsidR="00DF1FE1" w:rsidRPr="00195A3A">
          <w:rPr>
            <w:rStyle w:val="aa"/>
            <w:rFonts w:ascii="Arial Narrow" w:eastAsia="SimSun" w:hAnsi="Arial Narrow"/>
            <w:sz w:val="24"/>
            <w:szCs w:val="24"/>
          </w:rPr>
          <w:t>/</w:t>
        </w:r>
        <w:r w:rsidR="00DF1FE1" w:rsidRPr="00195A3A">
          <w:rPr>
            <w:rStyle w:val="aa"/>
            <w:rFonts w:ascii="Arial Narrow" w:eastAsia="SimSun" w:hAnsi="Arial Narrow"/>
            <w:sz w:val="24"/>
            <w:szCs w:val="24"/>
            <w:lang w:val="en-US"/>
          </w:rPr>
          <w:t>structure</w:t>
        </w:r>
        <w:r w:rsidR="00DF1FE1" w:rsidRPr="00195A3A">
          <w:rPr>
            <w:rStyle w:val="aa"/>
            <w:rFonts w:ascii="Arial Narrow" w:eastAsia="SimSun" w:hAnsi="Arial Narrow"/>
            <w:sz w:val="24"/>
            <w:szCs w:val="24"/>
          </w:rPr>
          <w:t>/</w:t>
        </w:r>
        <w:r w:rsidR="00DF1FE1" w:rsidRPr="00195A3A">
          <w:rPr>
            <w:rStyle w:val="aa"/>
            <w:rFonts w:ascii="Arial Narrow" w:eastAsia="SimSun" w:hAnsi="Arial Narrow"/>
            <w:sz w:val="24"/>
            <w:szCs w:val="24"/>
            <w:lang w:val="en-US"/>
          </w:rPr>
          <w:t>members</w:t>
        </w:r>
        <w:r w:rsidR="00DF1FE1" w:rsidRPr="00195A3A">
          <w:rPr>
            <w:rStyle w:val="aa"/>
            <w:rFonts w:ascii="Arial Narrow" w:eastAsia="SimSun" w:hAnsi="Arial Narrow"/>
            <w:sz w:val="24"/>
            <w:szCs w:val="24"/>
          </w:rPr>
          <w:t>/</w:t>
        </w:r>
        <w:r w:rsidR="00DF1FE1" w:rsidRPr="00195A3A">
          <w:rPr>
            <w:rStyle w:val="aa"/>
            <w:rFonts w:ascii="Arial Narrow" w:eastAsia="SimSun" w:hAnsi="Arial Narrow"/>
            <w:sz w:val="24"/>
            <w:szCs w:val="24"/>
            <w:lang w:val="en-US"/>
          </w:rPr>
          <w:t>contactmember</w:t>
        </w:r>
        <w:r w:rsidR="00DF1FE1" w:rsidRPr="00195A3A">
          <w:rPr>
            <w:rStyle w:val="aa"/>
            <w:rFonts w:ascii="Arial Narrow" w:eastAsia="SimSun" w:hAnsi="Arial Narrow"/>
            <w:sz w:val="24"/>
            <w:szCs w:val="24"/>
          </w:rPr>
          <w:t>_</w:t>
        </w:r>
        <w:r w:rsidR="00DF1FE1" w:rsidRPr="00195A3A">
          <w:rPr>
            <w:rStyle w:val="aa"/>
            <w:rFonts w:ascii="Arial Narrow" w:eastAsia="SimSun" w:hAnsi="Arial Narrow"/>
            <w:sz w:val="24"/>
            <w:szCs w:val="24"/>
            <w:lang w:val="en-US"/>
          </w:rPr>
          <w:t>view</w:t>
        </w:r>
        <w:r w:rsidR="00DF1FE1" w:rsidRPr="00195A3A">
          <w:rPr>
            <w:rStyle w:val="aa"/>
            <w:rFonts w:ascii="Arial Narrow" w:eastAsia="SimSun" w:hAnsi="Arial Narrow"/>
            <w:sz w:val="24"/>
            <w:szCs w:val="24"/>
          </w:rPr>
          <w:t>?</w:t>
        </w:r>
        <w:r w:rsidR="00DF1FE1" w:rsidRPr="00195A3A">
          <w:rPr>
            <w:rStyle w:val="aa"/>
            <w:rFonts w:ascii="Arial Narrow" w:eastAsia="SimSun" w:hAnsi="Arial Narrow"/>
            <w:sz w:val="24"/>
            <w:szCs w:val="24"/>
            <w:lang w:val="en-US"/>
          </w:rPr>
          <w:t>IDCountry</w:t>
        </w:r>
        <w:r w:rsidR="00DF1FE1" w:rsidRPr="00195A3A">
          <w:rPr>
            <w:rStyle w:val="aa"/>
            <w:rFonts w:ascii="Arial Narrow" w:eastAsia="SimSun" w:hAnsi="Arial Narrow"/>
            <w:sz w:val="24"/>
            <w:szCs w:val="24"/>
          </w:rPr>
          <w:t>=44&amp;</w:t>
        </w:r>
        <w:r w:rsidR="00DF1FE1" w:rsidRPr="00195A3A">
          <w:rPr>
            <w:rStyle w:val="aa"/>
            <w:rFonts w:ascii="Arial Narrow" w:eastAsia="SimSun" w:hAnsi="Arial Narrow"/>
            <w:sz w:val="24"/>
            <w:szCs w:val="24"/>
            <w:lang w:val="en-US"/>
          </w:rPr>
          <w:t>CountryName</w:t>
        </w:r>
        <w:r w:rsidR="00DF1FE1" w:rsidRPr="00195A3A">
          <w:rPr>
            <w:rStyle w:val="aa"/>
            <w:rFonts w:ascii="Arial Narrow" w:eastAsia="SimSun" w:hAnsi="Arial Narrow"/>
            <w:sz w:val="24"/>
            <w:szCs w:val="24"/>
          </w:rPr>
          <w:t>=</w:t>
        </w:r>
        <w:r w:rsidR="00DF1FE1" w:rsidRPr="00195A3A">
          <w:rPr>
            <w:rStyle w:val="aa"/>
            <w:rFonts w:ascii="Arial Narrow" w:eastAsia="SimSun" w:hAnsi="Arial Narrow"/>
            <w:sz w:val="24"/>
            <w:szCs w:val="24"/>
            <w:lang w:val="en-US"/>
          </w:rPr>
          <w:t>P</w:t>
        </w:r>
        <w:r w:rsidR="00DF1FE1" w:rsidRPr="00195A3A">
          <w:rPr>
            <w:rStyle w:val="aa"/>
            <w:rFonts w:ascii="Arial Narrow" w:eastAsia="SimSun" w:hAnsi="Arial Narrow"/>
            <w:sz w:val="24"/>
            <w:szCs w:val="24"/>
          </w:rPr>
          <w:t>.</w:t>
        </w:r>
        <w:r w:rsidR="00DF1FE1" w:rsidRPr="00195A3A">
          <w:rPr>
            <w:rStyle w:val="aa"/>
            <w:rFonts w:ascii="Arial Narrow" w:eastAsia="SimSun" w:hAnsi="Arial Narrow"/>
            <w:sz w:val="24"/>
            <w:szCs w:val="24"/>
            <w:lang w:val="en-US"/>
          </w:rPr>
          <w:t>R</w:t>
        </w:r>
        <w:r w:rsidR="00DF1FE1" w:rsidRPr="00195A3A">
          <w:rPr>
            <w:rStyle w:val="aa"/>
            <w:rFonts w:ascii="Arial Narrow" w:eastAsia="SimSun" w:hAnsi="Arial Narrow"/>
            <w:sz w:val="24"/>
            <w:szCs w:val="24"/>
          </w:rPr>
          <w:t>.%20</w:t>
        </w:r>
        <w:r w:rsidR="00DF1FE1" w:rsidRPr="00195A3A">
          <w:rPr>
            <w:rStyle w:val="aa"/>
            <w:rFonts w:ascii="Arial Narrow" w:eastAsia="SimSun" w:hAnsi="Arial Narrow"/>
            <w:sz w:val="24"/>
            <w:szCs w:val="24"/>
            <w:lang w:val="en-US"/>
          </w:rPr>
          <w:t>CHINA</w:t>
        </w:r>
        <w:r w:rsidR="00DF1FE1" w:rsidRPr="00195A3A">
          <w:rPr>
            <w:rStyle w:val="aa"/>
            <w:rFonts w:ascii="Arial Narrow" w:eastAsia="SimSun" w:hAnsi="Arial Narrow"/>
            <w:sz w:val="24"/>
            <w:szCs w:val="24"/>
          </w:rPr>
          <w:t>&amp;</w:t>
        </w:r>
        <w:r w:rsidR="00DF1FE1" w:rsidRPr="00195A3A">
          <w:rPr>
            <w:rStyle w:val="aa"/>
            <w:rFonts w:ascii="Arial Narrow" w:eastAsia="SimSun" w:hAnsi="Arial Narrow"/>
            <w:sz w:val="24"/>
            <w:szCs w:val="24"/>
            <w:lang w:val="en-US"/>
          </w:rPr>
          <w:t>iso</w:t>
        </w:r>
        <w:r w:rsidR="00DF1FE1" w:rsidRPr="00195A3A">
          <w:rPr>
            <w:rStyle w:val="aa"/>
            <w:rFonts w:ascii="Arial Narrow" w:eastAsia="SimSun" w:hAnsi="Arial Narrow"/>
            <w:sz w:val="24"/>
            <w:szCs w:val="24"/>
          </w:rPr>
          <w:t>=</w:t>
        </w:r>
        <w:r w:rsidR="00DF1FE1" w:rsidRPr="00195A3A">
          <w:rPr>
            <w:rStyle w:val="aa"/>
            <w:rFonts w:ascii="Arial Narrow" w:eastAsia="SimSun" w:hAnsi="Arial Narrow"/>
            <w:sz w:val="24"/>
            <w:szCs w:val="24"/>
            <w:lang w:val="en-US"/>
          </w:rPr>
          <w:t>CN</w:t>
        </w:r>
        <w:r w:rsidR="00DF1FE1" w:rsidRPr="00195A3A">
          <w:rPr>
            <w:rStyle w:val="aa"/>
            <w:rFonts w:ascii="Arial Narrow" w:eastAsia="SimSun" w:hAnsi="Arial Narrow"/>
            <w:sz w:val="24"/>
            <w:szCs w:val="24"/>
          </w:rPr>
          <w:t>&amp;</w:t>
        </w:r>
        <w:r w:rsidR="00DF1FE1" w:rsidRPr="00195A3A">
          <w:rPr>
            <w:rStyle w:val="aa"/>
            <w:rFonts w:ascii="Arial Narrow" w:eastAsia="SimSun" w:hAnsi="Arial Narrow"/>
            <w:sz w:val="24"/>
            <w:szCs w:val="24"/>
            <w:lang w:val="en-US"/>
          </w:rPr>
          <w:t>M</w:t>
        </w:r>
        <w:r w:rsidR="00DF1FE1" w:rsidRPr="00195A3A">
          <w:rPr>
            <w:rStyle w:val="aa"/>
            <w:rFonts w:ascii="Arial Narrow" w:eastAsia="SimSun" w:hAnsi="Arial Narrow"/>
            <w:sz w:val="24"/>
            <w:szCs w:val="24"/>
          </w:rPr>
          <w:t>=1</w:t>
        </w:r>
      </w:hyperlink>
    </w:p>
    <w:p w:rsidR="00DF1FE1" w:rsidRDefault="00DF1FE1" w:rsidP="00525955">
      <w:pPr>
        <w:jc w:val="both"/>
        <w:rPr>
          <w:rFonts w:ascii="Times New Roman" w:hAnsi="Times New Roman" w:cstheme="minorHAnsi"/>
          <w:bCs/>
          <w:lang w:val="en-US"/>
        </w:rPr>
      </w:pPr>
    </w:p>
    <w:p w:rsidR="00DF1FE1" w:rsidRDefault="00DF1FE1" w:rsidP="00525955">
      <w:pPr>
        <w:jc w:val="both"/>
        <w:rPr>
          <w:rFonts w:ascii="Times New Roman" w:hAnsi="Times New Roman" w:cstheme="minorHAnsi"/>
          <w:bCs/>
          <w:lang w:val="en-US"/>
        </w:rPr>
      </w:pPr>
    </w:p>
    <w:p w:rsidR="002B01E8" w:rsidRDefault="002B01E8" w:rsidP="00525955">
      <w:pPr>
        <w:jc w:val="both"/>
        <w:rPr>
          <w:rFonts w:ascii="Times New Roman" w:hAnsi="Times New Roman" w:cstheme="minorHAnsi"/>
          <w:bCs/>
          <w:lang w:val="en-US"/>
        </w:rPr>
      </w:pPr>
    </w:p>
    <w:p w:rsidR="002B01E8" w:rsidRDefault="002B01E8" w:rsidP="00525955">
      <w:pPr>
        <w:jc w:val="both"/>
        <w:rPr>
          <w:rFonts w:ascii="Times New Roman" w:hAnsi="Times New Roman" w:cstheme="minorHAnsi"/>
          <w:bCs/>
          <w:lang w:val="en-US"/>
        </w:rPr>
      </w:pPr>
    </w:p>
    <w:p w:rsidR="00B556A6" w:rsidRDefault="00B556A6" w:rsidP="00525955">
      <w:pPr>
        <w:jc w:val="both"/>
        <w:rPr>
          <w:rFonts w:ascii="Times New Roman" w:hAnsi="Times New Roman" w:cstheme="minorHAnsi"/>
          <w:bCs/>
          <w:lang w:val="en-US"/>
        </w:rPr>
      </w:pPr>
    </w:p>
    <w:p w:rsidR="002B01E8" w:rsidRDefault="002B01E8" w:rsidP="00525955">
      <w:pPr>
        <w:jc w:val="both"/>
        <w:rPr>
          <w:rFonts w:ascii="Times New Roman" w:hAnsi="Times New Roman" w:cstheme="minorHAnsi"/>
          <w:bCs/>
          <w:lang w:val="en-US"/>
        </w:rPr>
      </w:pPr>
    </w:p>
    <w:p w:rsidR="00C205FE" w:rsidRDefault="00C205FE" w:rsidP="00525955">
      <w:pPr>
        <w:jc w:val="both"/>
        <w:rPr>
          <w:rFonts w:ascii="Times New Roman" w:hAnsi="Times New Roman" w:cstheme="minorHAnsi"/>
          <w:bCs/>
          <w:lang w:val="en-US"/>
        </w:rPr>
        <w:sectPr w:rsidR="00C205FE" w:rsidSect="0032343D">
          <w:pgSz w:w="11906" w:h="16838"/>
          <w:pgMar w:top="851" w:right="707" w:bottom="851" w:left="1134" w:header="709" w:footer="709" w:gutter="0"/>
          <w:cols w:space="708"/>
          <w:docGrid w:linePitch="360"/>
        </w:sectPr>
      </w:pPr>
    </w:p>
    <w:tbl>
      <w:tblPr>
        <w:tblStyle w:val="af7"/>
        <w:tblW w:w="978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3262"/>
        <w:gridCol w:w="4109"/>
      </w:tblGrid>
      <w:tr w:rsidR="00DF1FE1" w:rsidRPr="0098729C" w:rsidTr="001562EF">
        <w:tc>
          <w:tcPr>
            <w:tcW w:w="2409" w:type="dxa"/>
          </w:tcPr>
          <w:p w:rsidR="00DF1FE1" w:rsidRPr="00DA1B11" w:rsidRDefault="00DF1FE1" w:rsidP="00525955">
            <w:pPr>
              <w:tabs>
                <w:tab w:val="left" w:pos="993"/>
              </w:tabs>
              <w:spacing w:after="0"/>
              <w:rPr>
                <w:rFonts w:cstheme="minorHAnsi"/>
                <w:sz w:val="2"/>
                <w:szCs w:val="2"/>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714048" behindDoc="1" locked="0" layoutInCell="1" allowOverlap="1" wp14:anchorId="4517E119" wp14:editId="40234FDA">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58" name="Рисунок 25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DA1B11">
              <w:rPr>
                <w:rFonts w:cstheme="minorHAnsi"/>
                <w:sz w:val="2"/>
                <w:szCs w:val="2"/>
              </w:rPr>
              <w:tab/>
            </w:r>
          </w:p>
        </w:tc>
        <w:tc>
          <w:tcPr>
            <w:tcW w:w="7371" w:type="dxa"/>
            <w:gridSpan w:val="2"/>
            <w:vAlign w:val="center"/>
          </w:tcPr>
          <w:p w:rsidR="00DF1FE1" w:rsidRPr="001562EF" w:rsidRDefault="001562EF" w:rsidP="00525955">
            <w:pPr>
              <w:spacing w:after="0"/>
              <w:ind w:right="-143" w:firstLine="176"/>
              <w:rPr>
                <w:rFonts w:ascii="Arial Narrow" w:hAnsi="Arial Narrow"/>
                <w:color w:val="000099"/>
                <w:sz w:val="44"/>
                <w:szCs w:val="44"/>
                <w:lang w:val="en-US"/>
              </w:rPr>
            </w:pPr>
            <w:r>
              <w:rPr>
                <w:rFonts w:ascii="Arial Narrow" w:hAnsi="Arial Narrow" w:cstheme="minorHAnsi"/>
                <w:b/>
                <w:color w:val="2F5496" w:themeColor="accent5" w:themeShade="BF"/>
                <w:sz w:val="48"/>
                <w:szCs w:val="48"/>
                <w:lang w:val="en-US"/>
              </w:rPr>
              <w:t>CUBA</w:t>
            </w:r>
          </w:p>
        </w:tc>
      </w:tr>
      <w:tr w:rsidR="00DF1FE1" w:rsidRPr="008523B6" w:rsidTr="001562EF">
        <w:tc>
          <w:tcPr>
            <w:tcW w:w="2409" w:type="dxa"/>
          </w:tcPr>
          <w:p w:rsidR="00DF1FE1" w:rsidRPr="008523B6" w:rsidRDefault="00DF1FE1" w:rsidP="00525955">
            <w:pPr>
              <w:tabs>
                <w:tab w:val="left" w:pos="993"/>
              </w:tabs>
              <w:spacing w:after="0"/>
              <w:rPr>
                <w:rFonts w:ascii="Trebuchet MS" w:hAnsi="Trebuchet MS" w:cstheme="minorHAnsi"/>
                <w:b/>
                <w:noProof/>
                <w:color w:val="000099"/>
                <w:szCs w:val="40"/>
                <w:lang w:val="ru-RU" w:eastAsia="ru-RU"/>
              </w:rPr>
            </w:pPr>
          </w:p>
        </w:tc>
        <w:tc>
          <w:tcPr>
            <w:tcW w:w="7371" w:type="dxa"/>
            <w:gridSpan w:val="2"/>
            <w:vAlign w:val="center"/>
          </w:tcPr>
          <w:p w:rsidR="00DF1FE1" w:rsidRPr="008523B6" w:rsidRDefault="00DF1FE1" w:rsidP="00525955">
            <w:pPr>
              <w:spacing w:after="0"/>
              <w:ind w:right="-143"/>
              <w:rPr>
                <w:rFonts w:ascii="Arial Narrow" w:hAnsi="Arial Narrow" w:cstheme="minorHAnsi"/>
                <w:b/>
                <w:color w:val="2F5496" w:themeColor="accent5" w:themeShade="BF"/>
                <w:szCs w:val="48"/>
                <w:lang w:val="ru-RU"/>
              </w:rPr>
            </w:pPr>
          </w:p>
        </w:tc>
      </w:tr>
      <w:tr w:rsidR="001562EF" w:rsidRPr="00591C07" w:rsidTr="001562EF">
        <w:tc>
          <w:tcPr>
            <w:tcW w:w="2409" w:type="dxa"/>
          </w:tcPr>
          <w:p w:rsidR="001562EF" w:rsidRPr="00591C07" w:rsidRDefault="001562EF" w:rsidP="00525955">
            <w:pPr>
              <w:tabs>
                <w:tab w:val="left" w:pos="993"/>
              </w:tabs>
              <w:spacing w:after="0"/>
              <w:rPr>
                <w:rFonts w:ascii="Trebuchet MS" w:hAnsi="Trebuchet MS" w:cstheme="minorHAnsi"/>
                <w:b/>
                <w:noProof/>
                <w:color w:val="000099"/>
                <w:sz w:val="24"/>
                <w:szCs w:val="40"/>
                <w:lang w:val="ru-RU" w:eastAsia="ru-RU"/>
              </w:rPr>
            </w:pPr>
          </w:p>
        </w:tc>
        <w:tc>
          <w:tcPr>
            <w:tcW w:w="3262" w:type="dxa"/>
            <w:vAlign w:val="center"/>
          </w:tcPr>
          <w:p w:rsidR="001562EF" w:rsidRPr="00591C07" w:rsidRDefault="001562EF" w:rsidP="00525955">
            <w:pPr>
              <w:spacing w:before="40" w:after="40"/>
              <w:rPr>
                <w:rFonts w:ascii="Arial Narrow" w:hAnsi="Arial Narrow" w:cs="Times New Roman"/>
                <w:b/>
                <w:sz w:val="24"/>
                <w:szCs w:val="24"/>
              </w:rPr>
            </w:pPr>
            <w:r>
              <w:rPr>
                <w:rFonts w:ascii="Arial Narrow" w:hAnsi="Arial Narrow"/>
                <w:b/>
                <w:sz w:val="24"/>
                <w:lang w:val="en-US"/>
              </w:rPr>
              <w:t>COOMET</w:t>
            </w:r>
            <w:r w:rsidR="0082662B">
              <w:rPr>
                <w:rFonts w:ascii="Arial Narrow" w:hAnsi="Arial Narrow"/>
                <w:b/>
                <w:sz w:val="24"/>
                <w:lang w:val="en-US"/>
              </w:rPr>
              <w:t xml:space="preserve"> </w:t>
            </w:r>
            <w:r>
              <w:rPr>
                <w:rFonts w:ascii="Arial Narrow" w:hAnsi="Arial Narrow"/>
                <w:b/>
                <w:sz w:val="24"/>
                <w:lang w:val="en-US"/>
              </w:rPr>
              <w:t>MoU</w:t>
            </w:r>
            <w:r w:rsidR="0082662B">
              <w:rPr>
                <w:rFonts w:ascii="Arial Narrow" w:hAnsi="Arial Narrow"/>
                <w:b/>
                <w:sz w:val="24"/>
                <w:lang w:val="en-US"/>
              </w:rPr>
              <w:t xml:space="preserve"> </w:t>
            </w:r>
            <w:r>
              <w:rPr>
                <w:rFonts w:ascii="Arial Narrow" w:hAnsi="Arial Narrow"/>
                <w:b/>
                <w:sz w:val="24"/>
                <w:lang w:val="en-US"/>
              </w:rPr>
              <w:t>year</w:t>
            </w:r>
            <w:r w:rsidR="0082662B">
              <w:rPr>
                <w:rFonts w:ascii="Arial Narrow" w:hAnsi="Arial Narrow"/>
                <w:b/>
                <w:sz w:val="24"/>
                <w:lang w:val="en-US"/>
              </w:rPr>
              <w:t xml:space="preserve"> </w:t>
            </w:r>
            <w:r>
              <w:rPr>
                <w:rFonts w:ascii="Arial Narrow" w:hAnsi="Arial Narrow"/>
                <w:b/>
                <w:sz w:val="24"/>
                <w:lang w:val="en-US"/>
              </w:rPr>
              <w:t>of</w:t>
            </w:r>
            <w:r w:rsidR="0082662B">
              <w:rPr>
                <w:rFonts w:ascii="Arial Narrow" w:hAnsi="Arial Narrow"/>
                <w:b/>
                <w:sz w:val="24"/>
                <w:lang w:val="en-US"/>
              </w:rPr>
              <w:t xml:space="preserve"> </w:t>
            </w:r>
            <w:r>
              <w:rPr>
                <w:rFonts w:ascii="Arial Narrow" w:hAnsi="Arial Narrow"/>
                <w:b/>
                <w:sz w:val="24"/>
                <w:lang w:val="en-US"/>
              </w:rPr>
              <w:t>signing</w:t>
            </w:r>
            <w:r w:rsidRPr="00591C07">
              <w:rPr>
                <w:rFonts w:ascii="Arial Narrow" w:hAnsi="Arial Narrow"/>
                <w:b/>
                <w:sz w:val="24"/>
              </w:rPr>
              <w:t>:</w:t>
            </w:r>
          </w:p>
        </w:tc>
        <w:tc>
          <w:tcPr>
            <w:tcW w:w="4109" w:type="dxa"/>
          </w:tcPr>
          <w:p w:rsidR="001562EF" w:rsidRPr="003D1507" w:rsidRDefault="00A90F7A" w:rsidP="00525955">
            <w:pPr>
              <w:spacing w:before="40" w:after="40"/>
              <w:rPr>
                <w:rFonts w:ascii="Arial Narrow" w:hAnsi="Arial Narrow" w:cs="Times New Roman"/>
                <w:sz w:val="24"/>
                <w:szCs w:val="24"/>
              </w:rPr>
            </w:pPr>
            <w:r>
              <w:rPr>
                <w:rFonts w:ascii="Arial Narrow" w:hAnsi="Arial Narrow"/>
                <w:sz w:val="24"/>
                <w:szCs w:val="24"/>
                <w:lang w:val="en-US"/>
              </w:rPr>
              <w:t xml:space="preserve">13 November </w:t>
            </w:r>
            <w:r w:rsidR="001562EF" w:rsidRPr="003D1507">
              <w:rPr>
                <w:rFonts w:ascii="Arial Narrow" w:hAnsi="Arial Narrow"/>
                <w:sz w:val="24"/>
                <w:szCs w:val="24"/>
              </w:rPr>
              <w:t>1991</w:t>
            </w:r>
            <w:r w:rsidR="0082662B">
              <w:rPr>
                <w:rFonts w:ascii="Arial Narrow" w:hAnsi="Arial Narrow"/>
                <w:sz w:val="24"/>
                <w:szCs w:val="24"/>
              </w:rPr>
              <w:t xml:space="preserve"> </w:t>
            </w:r>
            <w:r w:rsidR="001562EF" w:rsidRPr="003D1507">
              <w:rPr>
                <w:rFonts w:ascii="Arial Narrow" w:hAnsi="Arial Narrow"/>
                <w:sz w:val="24"/>
                <w:szCs w:val="24"/>
              </w:rPr>
              <w:t>(</w:t>
            </w:r>
            <w:r w:rsidR="00E42C98">
              <w:rPr>
                <w:rFonts w:ascii="Arial Narrow" w:hAnsi="Arial Narrow"/>
                <w:sz w:val="24"/>
                <w:szCs w:val="24"/>
                <w:lang w:val="en-US"/>
              </w:rPr>
              <w:t>associate</w:t>
            </w:r>
            <w:r w:rsidR="0082662B">
              <w:rPr>
                <w:rFonts w:ascii="Arial Narrow" w:hAnsi="Arial Narrow"/>
                <w:sz w:val="24"/>
                <w:szCs w:val="24"/>
                <w:lang w:val="en-US"/>
              </w:rPr>
              <w:t xml:space="preserve"> </w:t>
            </w:r>
            <w:r w:rsidR="00E42C98">
              <w:rPr>
                <w:rFonts w:ascii="Arial Narrow" w:hAnsi="Arial Narrow"/>
                <w:sz w:val="24"/>
                <w:szCs w:val="24"/>
                <w:lang w:val="en-US"/>
              </w:rPr>
              <w:t>member</w:t>
            </w:r>
            <w:r w:rsidR="001562EF" w:rsidRPr="003D1507">
              <w:rPr>
                <w:rFonts w:ascii="Arial Narrow" w:hAnsi="Arial Narrow"/>
                <w:sz w:val="24"/>
                <w:szCs w:val="24"/>
              </w:rPr>
              <w:t>)</w:t>
            </w:r>
          </w:p>
        </w:tc>
      </w:tr>
      <w:tr w:rsidR="001562EF" w:rsidRPr="00591C07" w:rsidTr="001562EF">
        <w:trPr>
          <w:trHeight w:val="207"/>
        </w:trPr>
        <w:tc>
          <w:tcPr>
            <w:tcW w:w="2409" w:type="dxa"/>
          </w:tcPr>
          <w:p w:rsidR="001562EF" w:rsidRPr="00591C07" w:rsidRDefault="001562EF" w:rsidP="00525955">
            <w:pPr>
              <w:tabs>
                <w:tab w:val="left" w:pos="993"/>
              </w:tabs>
              <w:spacing w:after="0"/>
              <w:rPr>
                <w:rFonts w:ascii="Trebuchet MS" w:hAnsi="Trebuchet MS" w:cstheme="minorHAnsi"/>
                <w:b/>
                <w:noProof/>
                <w:color w:val="000099"/>
                <w:sz w:val="24"/>
                <w:szCs w:val="40"/>
                <w:lang w:val="ru-RU" w:eastAsia="ru-RU"/>
              </w:rPr>
            </w:pPr>
          </w:p>
        </w:tc>
        <w:tc>
          <w:tcPr>
            <w:tcW w:w="3262" w:type="dxa"/>
            <w:vAlign w:val="center"/>
          </w:tcPr>
          <w:p w:rsidR="001562EF" w:rsidRPr="001562EF" w:rsidRDefault="001562EF" w:rsidP="00525955">
            <w:pPr>
              <w:spacing w:before="40" w:after="40"/>
              <w:rPr>
                <w:rFonts w:ascii="Arial Narrow" w:hAnsi="Arial Narrow" w:cs="Times New Roman"/>
                <w:b/>
                <w:sz w:val="24"/>
                <w:szCs w:val="24"/>
                <w:lang w:val="en-US"/>
              </w:rPr>
            </w:pPr>
            <w:r>
              <w:rPr>
                <w:rFonts w:ascii="Arial Narrow" w:hAnsi="Arial Narrow"/>
                <w:b/>
                <w:sz w:val="24"/>
                <w:lang w:val="en-US"/>
              </w:rPr>
              <w:t>Area:</w:t>
            </w:r>
          </w:p>
        </w:tc>
        <w:tc>
          <w:tcPr>
            <w:tcW w:w="4109" w:type="dxa"/>
          </w:tcPr>
          <w:p w:rsidR="001562EF" w:rsidRPr="003D1507" w:rsidRDefault="00E42C98" w:rsidP="00525955">
            <w:pPr>
              <w:spacing w:before="40" w:after="40"/>
              <w:rPr>
                <w:rFonts w:ascii="Arial Narrow" w:hAnsi="Arial Narrow" w:cs="Times New Roman"/>
                <w:sz w:val="24"/>
                <w:szCs w:val="24"/>
              </w:rPr>
            </w:pPr>
            <w:r>
              <w:rPr>
                <w:rFonts w:ascii="Arial Narrow" w:hAnsi="Arial Narrow"/>
                <w:iCs/>
                <w:sz w:val="24"/>
                <w:szCs w:val="24"/>
              </w:rPr>
              <w:t>110</w:t>
            </w:r>
            <w:r w:rsidR="00786D70">
              <w:rPr>
                <w:rFonts w:ascii="Arial Narrow" w:hAnsi="Arial Narrow"/>
                <w:iCs/>
                <w:sz w:val="24"/>
                <w:szCs w:val="24"/>
                <w:lang w:val="en-US"/>
              </w:rPr>
              <w:t>,</w:t>
            </w:r>
            <w:r w:rsidR="001562EF" w:rsidRPr="003D1507">
              <w:rPr>
                <w:rFonts w:ascii="Arial Narrow" w:hAnsi="Arial Narrow"/>
                <w:iCs/>
                <w:sz w:val="24"/>
                <w:szCs w:val="24"/>
              </w:rPr>
              <w:t>86</w:t>
            </w:r>
            <w:r>
              <w:rPr>
                <w:rFonts w:ascii="Arial Narrow" w:hAnsi="Arial Narrow"/>
                <w:iCs/>
                <w:sz w:val="24"/>
                <w:szCs w:val="24"/>
                <w:lang w:val="en-US"/>
              </w:rPr>
              <w:t>0</w:t>
            </w:r>
            <w:r w:rsidR="0082662B">
              <w:rPr>
                <w:rFonts w:ascii="Arial Narrow" w:hAnsi="Arial Narrow"/>
                <w:iCs/>
                <w:sz w:val="24"/>
                <w:szCs w:val="24"/>
              </w:rPr>
              <w:t xml:space="preserve"> </w:t>
            </w:r>
            <w:r>
              <w:rPr>
                <w:rFonts w:ascii="Arial Narrow" w:hAnsi="Arial Narrow"/>
                <w:sz w:val="24"/>
                <w:szCs w:val="24"/>
                <w:lang w:val="en-US"/>
              </w:rPr>
              <w:t>km</w:t>
            </w:r>
            <w:r w:rsidRPr="001562EF">
              <w:rPr>
                <w:rFonts w:ascii="Arial Narrow" w:hAnsi="Arial Narrow"/>
                <w:sz w:val="24"/>
                <w:szCs w:val="24"/>
                <w:vertAlign w:val="superscript"/>
                <w:lang w:val="en-US"/>
              </w:rPr>
              <w:t>2</w:t>
            </w:r>
          </w:p>
        </w:tc>
      </w:tr>
      <w:tr w:rsidR="001562EF" w:rsidRPr="00591C07" w:rsidTr="001562EF">
        <w:trPr>
          <w:trHeight w:val="269"/>
        </w:trPr>
        <w:tc>
          <w:tcPr>
            <w:tcW w:w="2409" w:type="dxa"/>
          </w:tcPr>
          <w:p w:rsidR="001562EF" w:rsidRPr="00591C07" w:rsidRDefault="001562EF" w:rsidP="00525955">
            <w:pPr>
              <w:tabs>
                <w:tab w:val="left" w:pos="993"/>
              </w:tabs>
              <w:spacing w:after="0"/>
              <w:rPr>
                <w:rFonts w:ascii="Trebuchet MS" w:hAnsi="Trebuchet MS" w:cstheme="minorHAnsi"/>
                <w:b/>
                <w:noProof/>
                <w:color w:val="000099"/>
                <w:sz w:val="24"/>
                <w:szCs w:val="40"/>
                <w:lang w:val="ru-RU" w:eastAsia="ru-RU"/>
              </w:rPr>
            </w:pPr>
          </w:p>
        </w:tc>
        <w:tc>
          <w:tcPr>
            <w:tcW w:w="3262" w:type="dxa"/>
            <w:vAlign w:val="center"/>
          </w:tcPr>
          <w:p w:rsidR="001562EF" w:rsidRPr="001562EF" w:rsidRDefault="001562EF" w:rsidP="00525955">
            <w:pPr>
              <w:spacing w:before="40" w:after="40"/>
              <w:rPr>
                <w:rFonts w:ascii="Arial Narrow" w:hAnsi="Arial Narrow" w:cs="Times New Roman"/>
                <w:b/>
                <w:sz w:val="24"/>
                <w:szCs w:val="24"/>
                <w:lang w:val="en-US"/>
              </w:rPr>
            </w:pPr>
            <w:r>
              <w:rPr>
                <w:rFonts w:ascii="Arial Narrow" w:hAnsi="Arial Narrow"/>
                <w:b/>
                <w:sz w:val="24"/>
                <w:lang w:val="en-US"/>
              </w:rPr>
              <w:t>Population:</w:t>
            </w:r>
          </w:p>
        </w:tc>
        <w:tc>
          <w:tcPr>
            <w:tcW w:w="4109" w:type="dxa"/>
          </w:tcPr>
          <w:p w:rsidR="001562EF" w:rsidRPr="00E42C98" w:rsidRDefault="00E42C98" w:rsidP="00525955">
            <w:pPr>
              <w:spacing w:before="40" w:after="40"/>
              <w:rPr>
                <w:rFonts w:ascii="Arial Narrow" w:hAnsi="Arial Narrow" w:cs="Times New Roman"/>
                <w:sz w:val="24"/>
                <w:szCs w:val="24"/>
                <w:lang w:val="en-US"/>
              </w:rPr>
            </w:pPr>
            <w:r>
              <w:rPr>
                <w:rFonts w:ascii="Arial Narrow" w:hAnsi="Arial Narrow"/>
                <w:iCs/>
                <w:sz w:val="24"/>
                <w:szCs w:val="24"/>
              </w:rPr>
              <w:t>11</w:t>
            </w:r>
            <w:r>
              <w:rPr>
                <w:rFonts w:ascii="Arial Narrow" w:hAnsi="Arial Narrow"/>
                <w:iCs/>
                <w:sz w:val="24"/>
                <w:szCs w:val="24"/>
                <w:lang w:val="en-US"/>
              </w:rPr>
              <w:t>.</w:t>
            </w:r>
            <w:r w:rsidR="001562EF" w:rsidRPr="003D1507">
              <w:rPr>
                <w:rFonts w:ascii="Arial Narrow" w:hAnsi="Arial Narrow"/>
                <w:iCs/>
                <w:sz w:val="24"/>
                <w:szCs w:val="24"/>
              </w:rPr>
              <w:t>1</w:t>
            </w:r>
            <w:r w:rsidR="0082662B">
              <w:rPr>
                <w:rFonts w:ascii="Arial Narrow" w:hAnsi="Arial Narrow"/>
                <w:iCs/>
                <w:sz w:val="24"/>
                <w:szCs w:val="24"/>
              </w:rPr>
              <w:t xml:space="preserve"> </w:t>
            </w:r>
            <w:r>
              <w:rPr>
                <w:rFonts w:ascii="Arial Narrow" w:hAnsi="Arial Narrow"/>
                <w:iCs/>
                <w:sz w:val="24"/>
                <w:szCs w:val="24"/>
                <w:lang w:val="en-US"/>
              </w:rPr>
              <w:t>million</w:t>
            </w:r>
          </w:p>
        </w:tc>
      </w:tr>
    </w:tbl>
    <w:p w:rsidR="00DF1FE1" w:rsidRPr="00965774" w:rsidRDefault="00DF1FE1" w:rsidP="00525955">
      <w:pPr>
        <w:spacing w:before="40" w:after="40"/>
        <w:rPr>
          <w:rStyle w:val="af8"/>
          <w:rFonts w:ascii="Arial Narrow" w:hAnsi="Arial Narrow"/>
          <w:sz w:val="12"/>
          <w:szCs w:val="24"/>
          <w:lang w:val="ru-RU"/>
        </w:rPr>
      </w:pPr>
    </w:p>
    <w:p w:rsidR="00AF76B2" w:rsidRDefault="00AF76B2" w:rsidP="00525955">
      <w:pPr>
        <w:spacing w:before="40" w:after="40"/>
        <w:rPr>
          <w:rStyle w:val="af8"/>
          <w:rFonts w:ascii="Arial Narrow" w:hAnsi="Arial Narrow"/>
          <w:sz w:val="24"/>
          <w:szCs w:val="24"/>
          <w:lang w:val="ru-RU"/>
        </w:rPr>
      </w:pPr>
    </w:p>
    <w:p w:rsidR="00DF1FE1" w:rsidRPr="000034D7" w:rsidRDefault="00DF1FE1" w:rsidP="00525955">
      <w:pPr>
        <w:spacing w:before="40" w:after="40"/>
        <w:rPr>
          <w:rStyle w:val="af8"/>
          <w:rFonts w:ascii="Arial Narrow" w:hAnsi="Arial Narrow"/>
          <w:sz w:val="24"/>
          <w:szCs w:val="24"/>
          <w:lang w:val="en-US"/>
        </w:rPr>
      </w:pPr>
      <w:r w:rsidRPr="003D1507">
        <w:rPr>
          <w:rStyle w:val="af8"/>
          <w:rFonts w:ascii="Arial Narrow" w:hAnsi="Arial Narrow"/>
          <w:sz w:val="24"/>
          <w:szCs w:val="24"/>
        </w:rPr>
        <w:t>1.</w:t>
      </w:r>
      <w:r w:rsidR="0082662B">
        <w:rPr>
          <w:rStyle w:val="af8"/>
          <w:rFonts w:ascii="Arial Narrow" w:hAnsi="Arial Narrow"/>
          <w:sz w:val="24"/>
          <w:szCs w:val="24"/>
        </w:rPr>
        <w:t xml:space="preserve"> </w:t>
      </w:r>
      <w:r w:rsidR="000034D7">
        <w:rPr>
          <w:rStyle w:val="af8"/>
          <w:rFonts w:ascii="Arial Narrow" w:hAnsi="Arial Narrow"/>
          <w:sz w:val="24"/>
          <w:szCs w:val="24"/>
          <w:lang w:val="en-US"/>
        </w:rPr>
        <w:t>Law</w:t>
      </w:r>
      <w:r w:rsidR="0082662B">
        <w:rPr>
          <w:rStyle w:val="af8"/>
          <w:rFonts w:ascii="Arial Narrow" w:hAnsi="Arial Narrow"/>
          <w:sz w:val="24"/>
          <w:szCs w:val="24"/>
          <w:lang w:val="en-US"/>
        </w:rPr>
        <w:t xml:space="preserve"> </w:t>
      </w:r>
      <w:r w:rsidR="000034D7">
        <w:rPr>
          <w:rStyle w:val="af8"/>
          <w:rFonts w:ascii="Arial Narrow" w:hAnsi="Arial Narrow"/>
          <w:sz w:val="24"/>
          <w:szCs w:val="24"/>
          <w:lang w:val="en-US"/>
        </w:rPr>
        <w:t>on</w:t>
      </w:r>
      <w:r w:rsidR="0082662B">
        <w:rPr>
          <w:rStyle w:val="af8"/>
          <w:rFonts w:ascii="Arial Narrow" w:hAnsi="Arial Narrow"/>
          <w:sz w:val="24"/>
          <w:szCs w:val="24"/>
          <w:lang w:val="en-US"/>
        </w:rPr>
        <w:t xml:space="preserve"> </w:t>
      </w:r>
      <w:r w:rsidR="000034D7">
        <w:rPr>
          <w:rStyle w:val="af8"/>
          <w:rFonts w:ascii="Arial Narrow" w:hAnsi="Arial Narrow"/>
          <w:sz w:val="24"/>
          <w:szCs w:val="24"/>
          <w:lang w:val="en-US"/>
        </w:rPr>
        <w:t>metrology</w:t>
      </w:r>
    </w:p>
    <w:p w:rsidR="000034D7" w:rsidRPr="00AF76B2" w:rsidRDefault="00D13E76" w:rsidP="00525955">
      <w:pPr>
        <w:spacing w:before="40" w:after="40"/>
        <w:rPr>
          <w:rFonts w:ascii="Arial Narrow" w:hAnsi="Arial Narrow" w:cstheme="minorHAnsi"/>
          <w:bCs/>
          <w:sz w:val="24"/>
          <w:szCs w:val="24"/>
          <w:lang w:val="en-US"/>
        </w:rPr>
      </w:pPr>
      <w:r w:rsidRPr="00673BDB">
        <w:rPr>
          <w:rStyle w:val="af8"/>
          <w:rFonts w:ascii="Arial Narrow" w:hAnsi="Arial Narrow"/>
          <w:b w:val="0"/>
          <w:sz w:val="24"/>
          <w:szCs w:val="24"/>
          <w:lang w:val="en-US"/>
        </w:rPr>
        <w:t>Decree</w:t>
      </w:r>
      <w:r>
        <w:rPr>
          <w:rStyle w:val="af8"/>
          <w:rFonts w:ascii="Arial Narrow" w:hAnsi="Arial Narrow"/>
          <w:b w:val="0"/>
          <w:sz w:val="24"/>
          <w:szCs w:val="24"/>
          <w:lang w:val="en-US"/>
        </w:rPr>
        <w:t xml:space="preserve"> </w:t>
      </w:r>
      <w:r w:rsidRPr="00673BDB">
        <w:rPr>
          <w:rStyle w:val="af8"/>
          <w:rFonts w:ascii="Arial Narrow" w:hAnsi="Arial Narrow"/>
          <w:b w:val="0"/>
          <w:sz w:val="24"/>
          <w:szCs w:val="24"/>
          <w:lang w:val="en-US"/>
        </w:rPr>
        <w:t>-</w:t>
      </w:r>
      <w:r>
        <w:rPr>
          <w:rStyle w:val="af8"/>
          <w:rFonts w:ascii="Arial Narrow" w:hAnsi="Arial Narrow"/>
          <w:b w:val="0"/>
          <w:sz w:val="24"/>
          <w:szCs w:val="24"/>
          <w:lang w:val="en-US"/>
        </w:rPr>
        <w:t xml:space="preserve"> </w:t>
      </w:r>
      <w:r w:rsidRPr="00673BDB">
        <w:rPr>
          <w:rStyle w:val="af8"/>
          <w:rFonts w:ascii="Arial Narrow" w:hAnsi="Arial Narrow"/>
          <w:b w:val="0"/>
          <w:sz w:val="24"/>
          <w:szCs w:val="24"/>
          <w:lang w:val="en-US"/>
        </w:rPr>
        <w:t xml:space="preserve">Law </w:t>
      </w:r>
      <w:r w:rsidR="00BD06AC">
        <w:rPr>
          <w:rStyle w:val="af8"/>
          <w:rFonts w:ascii="Arial Narrow" w:hAnsi="Arial Narrow"/>
          <w:b w:val="0"/>
          <w:sz w:val="24"/>
          <w:szCs w:val="24"/>
          <w:lang w:val="en-US"/>
        </w:rPr>
        <w:t>No.</w:t>
      </w:r>
      <w:r w:rsidRPr="00673BDB">
        <w:rPr>
          <w:rStyle w:val="af8"/>
          <w:rFonts w:ascii="Arial Narrow" w:hAnsi="Arial Narrow"/>
          <w:b w:val="0"/>
          <w:sz w:val="24"/>
          <w:szCs w:val="24"/>
          <w:lang w:val="en-US"/>
        </w:rPr>
        <w:t>8 Standardization, Metrology, Quality and Accreditation</w:t>
      </w:r>
      <w:r w:rsidRPr="00673BDB">
        <w:rPr>
          <w:rFonts w:ascii="Arial" w:hAnsi="Arial" w:cs="Arial"/>
          <w:b/>
          <w:sz w:val="30"/>
          <w:szCs w:val="30"/>
          <w:shd w:val="clear" w:color="auto" w:fill="FFFFFF"/>
        </w:rPr>
        <w:t>.</w:t>
      </w:r>
    </w:p>
    <w:p w:rsidR="00AF76B2" w:rsidRPr="00AF76B2" w:rsidRDefault="00AF76B2" w:rsidP="00525955">
      <w:pPr>
        <w:spacing w:before="40" w:after="40"/>
        <w:rPr>
          <w:rStyle w:val="af8"/>
          <w:rFonts w:ascii="Arial Narrow" w:hAnsi="Arial Narrow"/>
          <w:b w:val="0"/>
          <w:i/>
          <w:sz w:val="16"/>
          <w:szCs w:val="24"/>
          <w:lang w:val="en-US"/>
        </w:rPr>
      </w:pPr>
    </w:p>
    <w:p w:rsidR="00DF1FE1" w:rsidRPr="00DE04BF" w:rsidRDefault="00DF1FE1" w:rsidP="00525955">
      <w:pPr>
        <w:spacing w:before="40" w:after="40"/>
        <w:rPr>
          <w:rStyle w:val="af8"/>
          <w:rFonts w:ascii="Arial Narrow" w:hAnsi="Arial Narrow"/>
          <w:sz w:val="24"/>
          <w:szCs w:val="24"/>
          <w:lang w:val="en-US"/>
        </w:rPr>
      </w:pPr>
      <w:r w:rsidRPr="003D1507">
        <w:rPr>
          <w:rStyle w:val="af8"/>
          <w:rFonts w:ascii="Arial Narrow" w:hAnsi="Arial Narrow"/>
          <w:sz w:val="24"/>
          <w:szCs w:val="24"/>
        </w:rPr>
        <w:t>2.</w:t>
      </w:r>
      <w:r w:rsidR="0082662B">
        <w:rPr>
          <w:rStyle w:val="af8"/>
          <w:rFonts w:ascii="Arial Narrow" w:hAnsi="Arial Narrow"/>
          <w:sz w:val="24"/>
          <w:szCs w:val="24"/>
        </w:rPr>
        <w:t xml:space="preserve"> </w:t>
      </w:r>
      <w:r w:rsidR="00DE04BF">
        <w:rPr>
          <w:rStyle w:val="af8"/>
          <w:rFonts w:ascii="Arial Narrow" w:hAnsi="Arial Narrow"/>
          <w:sz w:val="24"/>
          <w:szCs w:val="24"/>
          <w:lang w:val="en-US"/>
        </w:rPr>
        <w:t>Metrological</w:t>
      </w:r>
      <w:r w:rsidR="0082662B">
        <w:rPr>
          <w:rStyle w:val="af8"/>
          <w:rFonts w:ascii="Arial Narrow" w:hAnsi="Arial Narrow"/>
          <w:sz w:val="24"/>
          <w:szCs w:val="24"/>
          <w:lang w:val="en-US"/>
        </w:rPr>
        <w:t xml:space="preserve"> </w:t>
      </w:r>
      <w:r w:rsidR="00DE04BF">
        <w:rPr>
          <w:rStyle w:val="af8"/>
          <w:rFonts w:ascii="Arial Narrow" w:hAnsi="Arial Narrow"/>
          <w:sz w:val="24"/>
          <w:szCs w:val="24"/>
          <w:lang w:val="en-US"/>
        </w:rPr>
        <w:t>infrastructure</w:t>
      </w:r>
    </w:p>
    <w:p w:rsidR="00DE04BF" w:rsidRPr="009A1764" w:rsidRDefault="00DE04BF" w:rsidP="00525955">
      <w:pPr>
        <w:spacing w:before="40" w:after="40"/>
        <w:jc w:val="both"/>
        <w:rPr>
          <w:rFonts w:ascii="Arial Narrow" w:hAnsi="Arial Narrow" w:cstheme="minorHAnsi"/>
          <w:bCs/>
          <w:sz w:val="24"/>
          <w:szCs w:val="24"/>
          <w:lang w:val="en-US"/>
        </w:rPr>
      </w:pPr>
      <w:r w:rsidRPr="00DE04BF">
        <w:rPr>
          <w:rFonts w:ascii="Arial Narrow" w:hAnsi="Arial Narrow" w:cstheme="minorHAnsi"/>
          <w:b/>
          <w:bCs/>
          <w:sz w:val="24"/>
          <w:szCs w:val="24"/>
          <w:lang w:val="en-GB"/>
        </w:rPr>
        <w:t>The</w:t>
      </w:r>
      <w:r w:rsidR="0082662B">
        <w:rPr>
          <w:rFonts w:ascii="Arial Narrow" w:hAnsi="Arial Narrow" w:cstheme="minorHAnsi"/>
          <w:b/>
          <w:bCs/>
          <w:sz w:val="24"/>
          <w:szCs w:val="24"/>
          <w:lang w:val="en-GB"/>
        </w:rPr>
        <w:t xml:space="preserve"> </w:t>
      </w:r>
      <w:r w:rsidRPr="00DE04BF">
        <w:rPr>
          <w:rFonts w:ascii="Arial Narrow" w:hAnsi="Arial Narrow" w:cstheme="minorHAnsi"/>
          <w:b/>
          <w:bCs/>
          <w:sz w:val="24"/>
          <w:szCs w:val="24"/>
          <w:lang w:val="en-GB"/>
        </w:rPr>
        <w:t>National</w:t>
      </w:r>
      <w:r w:rsidR="0082662B">
        <w:rPr>
          <w:rFonts w:ascii="Arial Narrow" w:hAnsi="Arial Narrow" w:cstheme="minorHAnsi"/>
          <w:b/>
          <w:bCs/>
          <w:sz w:val="24"/>
          <w:szCs w:val="24"/>
          <w:lang w:val="en-GB"/>
        </w:rPr>
        <w:t xml:space="preserve"> </w:t>
      </w:r>
      <w:r w:rsidRPr="00DE04BF">
        <w:rPr>
          <w:rFonts w:ascii="Arial Narrow" w:hAnsi="Arial Narrow" w:cstheme="minorHAnsi"/>
          <w:b/>
          <w:bCs/>
          <w:sz w:val="24"/>
          <w:szCs w:val="24"/>
          <w:lang w:val="en-GB"/>
        </w:rPr>
        <w:t>Research</w:t>
      </w:r>
      <w:r w:rsidR="0082662B">
        <w:rPr>
          <w:rFonts w:ascii="Arial Narrow" w:hAnsi="Arial Narrow" w:cstheme="minorHAnsi"/>
          <w:b/>
          <w:bCs/>
          <w:sz w:val="24"/>
          <w:szCs w:val="24"/>
          <w:lang w:val="en-GB"/>
        </w:rPr>
        <w:t xml:space="preserve"> </w:t>
      </w:r>
      <w:r w:rsidRPr="00DE04BF">
        <w:rPr>
          <w:rFonts w:ascii="Arial Narrow" w:hAnsi="Arial Narrow" w:cstheme="minorHAnsi"/>
          <w:b/>
          <w:bCs/>
          <w:sz w:val="24"/>
          <w:szCs w:val="24"/>
          <w:lang w:val="en-GB"/>
        </w:rPr>
        <w:t>Institute</w:t>
      </w:r>
      <w:r w:rsidR="0082662B">
        <w:rPr>
          <w:rFonts w:ascii="Arial Narrow" w:hAnsi="Arial Narrow" w:cstheme="minorHAnsi"/>
          <w:b/>
          <w:bCs/>
          <w:sz w:val="24"/>
          <w:szCs w:val="24"/>
          <w:lang w:val="en-GB"/>
        </w:rPr>
        <w:t xml:space="preserve"> </w:t>
      </w:r>
      <w:r w:rsidRPr="00DE04BF">
        <w:rPr>
          <w:rFonts w:ascii="Arial Narrow" w:hAnsi="Arial Narrow" w:cstheme="minorHAnsi"/>
          <w:b/>
          <w:bCs/>
          <w:sz w:val="24"/>
          <w:szCs w:val="24"/>
          <w:lang w:val="en-GB"/>
        </w:rPr>
        <w:t>on</w:t>
      </w:r>
      <w:r w:rsidR="0082662B">
        <w:rPr>
          <w:rFonts w:ascii="Arial Narrow" w:hAnsi="Arial Narrow" w:cstheme="minorHAnsi"/>
          <w:b/>
          <w:bCs/>
          <w:sz w:val="24"/>
          <w:szCs w:val="24"/>
          <w:lang w:val="en-GB"/>
        </w:rPr>
        <w:t xml:space="preserve"> </w:t>
      </w:r>
      <w:r w:rsidRPr="00DE04BF">
        <w:rPr>
          <w:rFonts w:ascii="Arial Narrow" w:hAnsi="Arial Narrow" w:cstheme="minorHAnsi"/>
          <w:b/>
          <w:bCs/>
          <w:sz w:val="24"/>
          <w:szCs w:val="24"/>
          <w:lang w:val="en-GB"/>
        </w:rPr>
        <w:t>Metrology</w:t>
      </w:r>
      <w:r w:rsidR="0082662B">
        <w:rPr>
          <w:rFonts w:ascii="Arial Narrow" w:hAnsi="Arial Narrow" w:cstheme="minorHAnsi"/>
          <w:b/>
          <w:bCs/>
          <w:sz w:val="24"/>
          <w:szCs w:val="24"/>
          <w:lang w:val="en-GB"/>
        </w:rPr>
        <w:t xml:space="preserve"> </w:t>
      </w:r>
      <w:r w:rsidRPr="00DE04BF">
        <w:rPr>
          <w:rFonts w:ascii="Arial Narrow" w:hAnsi="Arial Narrow" w:cstheme="minorHAnsi"/>
          <w:b/>
          <w:bCs/>
          <w:sz w:val="24"/>
          <w:szCs w:val="24"/>
          <w:lang w:val="en-GB"/>
        </w:rPr>
        <w:t>(INIMET)</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of</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Cuban</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National</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Bureau</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of</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Standards</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as</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NMI,</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is</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the</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institution</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responsible</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for</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measurement</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standards</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and</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scientific</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metrology.</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It</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is</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in</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charge</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of</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the</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following</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main</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activities:</w:t>
      </w:r>
    </w:p>
    <w:p w:rsidR="00C85E3E" w:rsidRPr="00DF7A45" w:rsidRDefault="00C85E3E" w:rsidP="00D845CA">
      <w:pPr>
        <w:pStyle w:val="ab"/>
        <w:numPr>
          <w:ilvl w:val="0"/>
          <w:numId w:val="4"/>
        </w:numPr>
        <w:spacing w:before="40" w:after="40"/>
        <w:jc w:val="both"/>
        <w:rPr>
          <w:rFonts w:ascii="Arial Narrow" w:hAnsi="Arial Narrow" w:cstheme="minorHAnsi"/>
          <w:bCs/>
          <w:sz w:val="24"/>
          <w:szCs w:val="24"/>
          <w:lang w:val="en-US"/>
        </w:rPr>
      </w:pPr>
      <w:r w:rsidRPr="00DE04BF">
        <w:rPr>
          <w:rFonts w:ascii="Arial Narrow" w:hAnsi="Arial Narrow" w:cstheme="minorHAnsi"/>
          <w:bCs/>
          <w:sz w:val="24"/>
          <w:szCs w:val="24"/>
          <w:lang w:val="en-GB"/>
        </w:rPr>
        <w:t>to</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implement,</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improve,</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maintain</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and</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compare,</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at</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the</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international</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level,</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the</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Cuban</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national</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measurement</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standards</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and</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transfer</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their</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values</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to</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secondary</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standards;</w:t>
      </w:r>
    </w:p>
    <w:p w:rsidR="00C85E3E" w:rsidRPr="00DF7A45" w:rsidRDefault="00C85E3E" w:rsidP="00D845CA">
      <w:pPr>
        <w:pStyle w:val="ab"/>
        <w:numPr>
          <w:ilvl w:val="0"/>
          <w:numId w:val="4"/>
        </w:numPr>
        <w:spacing w:before="40" w:after="40"/>
        <w:jc w:val="both"/>
        <w:rPr>
          <w:rFonts w:ascii="Arial Narrow" w:hAnsi="Arial Narrow" w:cstheme="minorHAnsi"/>
          <w:bCs/>
          <w:sz w:val="24"/>
          <w:szCs w:val="24"/>
          <w:lang w:val="en-US"/>
        </w:rPr>
      </w:pPr>
      <w:r w:rsidRPr="00DE04BF">
        <w:rPr>
          <w:rFonts w:ascii="Arial Narrow" w:hAnsi="Arial Narrow" w:cstheme="minorHAnsi"/>
          <w:bCs/>
          <w:sz w:val="24"/>
          <w:szCs w:val="24"/>
          <w:lang w:val="en-GB"/>
        </w:rPr>
        <w:t>to</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carry</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out</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research</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and</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scientific-technical</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development</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in</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the</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field</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of</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metrology;</w:t>
      </w:r>
    </w:p>
    <w:p w:rsidR="00C85E3E" w:rsidRPr="00DF7A45" w:rsidRDefault="00C85E3E" w:rsidP="00D845CA">
      <w:pPr>
        <w:pStyle w:val="ab"/>
        <w:numPr>
          <w:ilvl w:val="0"/>
          <w:numId w:val="4"/>
        </w:numPr>
        <w:spacing w:before="40" w:after="40"/>
        <w:jc w:val="both"/>
        <w:rPr>
          <w:rFonts w:ascii="Arial Narrow" w:hAnsi="Arial Narrow" w:cstheme="minorHAnsi"/>
          <w:bCs/>
          <w:sz w:val="24"/>
          <w:szCs w:val="24"/>
          <w:lang w:val="en-US"/>
        </w:rPr>
      </w:pPr>
      <w:r w:rsidRPr="00DE04BF">
        <w:rPr>
          <w:rFonts w:ascii="Arial Narrow" w:hAnsi="Arial Narrow" w:cstheme="minorHAnsi"/>
          <w:bCs/>
          <w:sz w:val="24"/>
          <w:szCs w:val="24"/>
          <w:lang w:val="en-GB"/>
        </w:rPr>
        <w:t>to</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calibrate</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working</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standards</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and</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instruments</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of</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secondary</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laboratories;</w:t>
      </w:r>
    </w:p>
    <w:p w:rsidR="00C85E3E" w:rsidRPr="00AF76B2" w:rsidRDefault="00C85E3E" w:rsidP="00D845CA">
      <w:pPr>
        <w:pStyle w:val="ab"/>
        <w:numPr>
          <w:ilvl w:val="0"/>
          <w:numId w:val="4"/>
        </w:numPr>
        <w:spacing w:before="40" w:after="40"/>
        <w:jc w:val="both"/>
        <w:rPr>
          <w:rFonts w:ascii="Arial Narrow" w:hAnsi="Arial Narrow" w:cstheme="minorHAnsi"/>
          <w:bCs/>
          <w:sz w:val="24"/>
          <w:szCs w:val="24"/>
          <w:lang w:val="en-US"/>
        </w:rPr>
      </w:pPr>
      <w:r w:rsidRPr="00AF76B2">
        <w:rPr>
          <w:rFonts w:ascii="Arial Narrow" w:hAnsi="Arial Narrow" w:cstheme="minorHAnsi"/>
          <w:bCs/>
          <w:sz w:val="24"/>
          <w:szCs w:val="24"/>
          <w:lang w:val="en-GB"/>
        </w:rPr>
        <w:t>to</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carry</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out</w:t>
      </w:r>
      <w:r w:rsidR="0082662B" w:rsidRPr="00AF76B2">
        <w:rPr>
          <w:rFonts w:ascii="Arial Narrow" w:hAnsi="Arial Narrow" w:cstheme="minorHAnsi"/>
          <w:bCs/>
          <w:sz w:val="24"/>
          <w:szCs w:val="24"/>
          <w:lang w:val="en-GB"/>
        </w:rPr>
        <w:t xml:space="preserve"> </w:t>
      </w:r>
      <w:r w:rsidR="00BF72DC" w:rsidRPr="00AF76B2">
        <w:rPr>
          <w:rFonts w:ascii="Arial Narrow" w:hAnsi="Arial Narrow" w:cstheme="minorHAnsi"/>
          <w:bCs/>
          <w:sz w:val="24"/>
          <w:szCs w:val="24"/>
          <w:lang w:val="en-GB"/>
        </w:rPr>
        <w:t>type</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evaluation</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of</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measurement</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instruments;</w:t>
      </w:r>
    </w:p>
    <w:p w:rsidR="00C85E3E" w:rsidRPr="00AF76B2" w:rsidRDefault="00C85E3E" w:rsidP="00D845CA">
      <w:pPr>
        <w:pStyle w:val="ab"/>
        <w:numPr>
          <w:ilvl w:val="0"/>
          <w:numId w:val="4"/>
        </w:numPr>
        <w:spacing w:before="40" w:after="40"/>
        <w:jc w:val="both"/>
        <w:rPr>
          <w:rFonts w:ascii="Arial Narrow" w:hAnsi="Arial Narrow" w:cstheme="minorHAnsi"/>
          <w:bCs/>
          <w:sz w:val="24"/>
          <w:szCs w:val="24"/>
          <w:lang w:val="en-US"/>
        </w:rPr>
      </w:pPr>
      <w:r w:rsidRPr="00AF76B2">
        <w:rPr>
          <w:rFonts w:ascii="Arial Narrow" w:hAnsi="Arial Narrow" w:cstheme="minorHAnsi"/>
          <w:bCs/>
          <w:sz w:val="24"/>
          <w:szCs w:val="24"/>
          <w:lang w:val="en-GB"/>
        </w:rPr>
        <w:t>to</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participate</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in</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the</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elaboration</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of</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standards</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and</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technical</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regulations</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for</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verification</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and</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calibration</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of</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measuring</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instruments;</w:t>
      </w:r>
    </w:p>
    <w:p w:rsidR="00C85E3E" w:rsidRPr="00AF76B2" w:rsidRDefault="00C85E3E" w:rsidP="00D845CA">
      <w:pPr>
        <w:pStyle w:val="ab"/>
        <w:numPr>
          <w:ilvl w:val="0"/>
          <w:numId w:val="4"/>
        </w:numPr>
        <w:spacing w:before="40" w:after="40"/>
        <w:jc w:val="both"/>
        <w:rPr>
          <w:rFonts w:ascii="Arial Narrow" w:hAnsi="Arial Narrow" w:cstheme="minorHAnsi"/>
          <w:bCs/>
          <w:sz w:val="24"/>
          <w:szCs w:val="24"/>
          <w:lang w:val="en-US"/>
        </w:rPr>
      </w:pPr>
      <w:r w:rsidRPr="00AF76B2">
        <w:rPr>
          <w:rFonts w:ascii="Arial Narrow" w:hAnsi="Arial Narrow" w:cstheme="minorHAnsi"/>
          <w:bCs/>
          <w:sz w:val="24"/>
          <w:szCs w:val="24"/>
          <w:lang w:val="en-GB"/>
        </w:rPr>
        <w:t>to</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educate</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and</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train</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specialists</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for</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legal</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metrology</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and</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industrial</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calibration</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laboratories.</w:t>
      </w:r>
    </w:p>
    <w:p w:rsidR="00DF1FE1" w:rsidRPr="00AF76B2" w:rsidRDefault="00DF1FE1" w:rsidP="00525955">
      <w:pPr>
        <w:autoSpaceDE w:val="0"/>
        <w:autoSpaceDN w:val="0"/>
        <w:adjustRightInd w:val="0"/>
        <w:spacing w:before="40" w:after="40"/>
        <w:jc w:val="both"/>
        <w:rPr>
          <w:rFonts w:ascii="Arial Narrow" w:hAnsi="Arial Narrow" w:cstheme="minorHAnsi"/>
          <w:color w:val="000000"/>
          <w:sz w:val="24"/>
          <w:szCs w:val="24"/>
          <w:lang w:val="en-US"/>
        </w:rPr>
      </w:pPr>
    </w:p>
    <w:p w:rsidR="00DE04BF" w:rsidRPr="00AF76B2" w:rsidRDefault="00DE04BF" w:rsidP="00525955">
      <w:pPr>
        <w:spacing w:before="40" w:after="40"/>
        <w:jc w:val="both"/>
        <w:rPr>
          <w:rFonts w:ascii="Arial Narrow" w:hAnsi="Arial Narrow" w:cstheme="minorHAnsi"/>
          <w:b/>
          <w:bCs/>
          <w:sz w:val="24"/>
          <w:szCs w:val="24"/>
        </w:rPr>
      </w:pPr>
      <w:r w:rsidRPr="00AF76B2">
        <w:rPr>
          <w:rFonts w:ascii="Arial Narrow" w:hAnsi="Arial Narrow" w:cstheme="minorHAnsi"/>
          <w:b/>
          <w:bCs/>
          <w:sz w:val="24"/>
          <w:szCs w:val="24"/>
        </w:rPr>
        <w:t>Director:</w:t>
      </w:r>
      <w:r w:rsidRPr="00AF76B2">
        <w:rPr>
          <w:rFonts w:ascii="Arial Narrow" w:hAnsi="Arial Narrow" w:cstheme="minorHAnsi"/>
          <w:b/>
          <w:bCs/>
          <w:sz w:val="24"/>
          <w:szCs w:val="24"/>
        </w:rPr>
        <w:tab/>
        <w:t>Mr.</w:t>
      </w:r>
      <w:r w:rsidR="0082662B" w:rsidRPr="00AF76B2">
        <w:rPr>
          <w:rFonts w:ascii="Arial Narrow" w:hAnsi="Arial Narrow" w:cstheme="minorHAnsi"/>
          <w:b/>
          <w:bCs/>
          <w:sz w:val="24"/>
          <w:szCs w:val="24"/>
        </w:rPr>
        <w:t xml:space="preserve"> </w:t>
      </w:r>
      <w:r w:rsidRPr="00AF76B2">
        <w:rPr>
          <w:rFonts w:ascii="Arial Narrow" w:hAnsi="Arial Narrow" w:cstheme="minorHAnsi"/>
          <w:b/>
          <w:bCs/>
          <w:sz w:val="24"/>
          <w:szCs w:val="24"/>
        </w:rPr>
        <w:t>Nelson</w:t>
      </w:r>
      <w:r w:rsidR="0082662B" w:rsidRPr="00AF76B2">
        <w:rPr>
          <w:rFonts w:ascii="Arial Narrow" w:hAnsi="Arial Narrow" w:cstheme="minorHAnsi"/>
          <w:b/>
          <w:bCs/>
          <w:sz w:val="24"/>
          <w:szCs w:val="24"/>
        </w:rPr>
        <w:t xml:space="preserve"> </w:t>
      </w:r>
      <w:r w:rsidR="003C4FB8" w:rsidRPr="00AF76B2">
        <w:rPr>
          <w:rFonts w:ascii="Arial Narrow" w:hAnsi="Arial Narrow" w:cstheme="minorHAnsi"/>
          <w:b/>
          <w:bCs/>
          <w:sz w:val="24"/>
          <w:szCs w:val="24"/>
          <w:lang w:val="en-US"/>
        </w:rPr>
        <w:t xml:space="preserve">Julian </w:t>
      </w:r>
      <w:r w:rsidRPr="00AF76B2">
        <w:rPr>
          <w:rFonts w:ascii="Arial Narrow" w:hAnsi="Arial Narrow" w:cstheme="minorHAnsi"/>
          <w:b/>
          <w:bCs/>
          <w:sz w:val="24"/>
          <w:szCs w:val="24"/>
        </w:rPr>
        <w:t>Villalobos</w:t>
      </w:r>
      <w:r w:rsidR="0082662B" w:rsidRPr="00AF76B2">
        <w:rPr>
          <w:rFonts w:ascii="Arial Narrow" w:hAnsi="Arial Narrow" w:cstheme="minorHAnsi"/>
          <w:b/>
          <w:bCs/>
          <w:sz w:val="24"/>
          <w:szCs w:val="24"/>
        </w:rPr>
        <w:t xml:space="preserve"> </w:t>
      </w:r>
      <w:r w:rsidRPr="00AF76B2">
        <w:rPr>
          <w:rFonts w:ascii="Arial Narrow" w:hAnsi="Arial Narrow" w:cstheme="minorHAnsi"/>
          <w:b/>
          <w:bCs/>
          <w:sz w:val="24"/>
          <w:szCs w:val="24"/>
        </w:rPr>
        <w:t>Hevia</w:t>
      </w:r>
    </w:p>
    <w:p w:rsidR="00DE04BF" w:rsidRPr="00AF76B2" w:rsidRDefault="00DE04BF" w:rsidP="00525955">
      <w:pPr>
        <w:spacing w:before="40" w:after="40"/>
        <w:ind w:left="1410" w:hanging="1410"/>
        <w:jc w:val="both"/>
        <w:rPr>
          <w:rFonts w:ascii="Arial Narrow" w:hAnsi="Arial Narrow" w:cstheme="minorHAnsi"/>
          <w:bCs/>
          <w:sz w:val="24"/>
          <w:szCs w:val="24"/>
        </w:rPr>
      </w:pPr>
      <w:r w:rsidRPr="00AF76B2">
        <w:rPr>
          <w:rFonts w:ascii="Arial Narrow" w:hAnsi="Arial Narrow" w:cstheme="minorHAnsi"/>
          <w:b/>
          <w:bCs/>
          <w:sz w:val="24"/>
          <w:szCs w:val="24"/>
        </w:rPr>
        <w:t>Address:</w:t>
      </w:r>
      <w:r w:rsidRPr="00AF76B2">
        <w:rPr>
          <w:rFonts w:ascii="Arial Narrow" w:hAnsi="Arial Narrow" w:cstheme="minorHAnsi"/>
          <w:bCs/>
          <w:sz w:val="24"/>
          <w:szCs w:val="24"/>
        </w:rPr>
        <w:tab/>
        <w:t>Consulado</w:t>
      </w:r>
      <w:r w:rsidR="0082662B" w:rsidRPr="00AF76B2">
        <w:rPr>
          <w:rFonts w:ascii="Arial Narrow" w:hAnsi="Arial Narrow" w:cstheme="minorHAnsi"/>
          <w:bCs/>
          <w:sz w:val="24"/>
          <w:szCs w:val="24"/>
        </w:rPr>
        <w:t xml:space="preserve"> </w:t>
      </w:r>
      <w:r w:rsidRPr="00AF76B2">
        <w:rPr>
          <w:rFonts w:ascii="Arial Narrow" w:hAnsi="Arial Narrow" w:cstheme="minorHAnsi"/>
          <w:bCs/>
          <w:sz w:val="24"/>
          <w:szCs w:val="24"/>
        </w:rPr>
        <w:t>No.206,</w:t>
      </w:r>
      <w:r w:rsidR="0082662B" w:rsidRPr="00AF76B2">
        <w:rPr>
          <w:rFonts w:ascii="Arial Narrow" w:hAnsi="Arial Narrow" w:cstheme="minorHAnsi"/>
          <w:bCs/>
          <w:sz w:val="24"/>
          <w:szCs w:val="24"/>
        </w:rPr>
        <w:t xml:space="preserve"> </w:t>
      </w:r>
      <w:r w:rsidRPr="00AF76B2">
        <w:rPr>
          <w:rFonts w:ascii="Arial Narrow" w:hAnsi="Arial Narrow" w:cstheme="minorHAnsi"/>
          <w:bCs/>
          <w:sz w:val="24"/>
          <w:szCs w:val="24"/>
        </w:rPr>
        <w:t>e/</w:t>
      </w:r>
      <w:r w:rsidR="0082662B" w:rsidRPr="00AF76B2">
        <w:rPr>
          <w:rFonts w:ascii="Arial Narrow" w:hAnsi="Arial Narrow" w:cstheme="minorHAnsi"/>
          <w:bCs/>
          <w:sz w:val="24"/>
          <w:szCs w:val="24"/>
        </w:rPr>
        <w:t xml:space="preserve"> </w:t>
      </w:r>
      <w:r w:rsidRPr="00AF76B2">
        <w:rPr>
          <w:rFonts w:ascii="Arial Narrow" w:hAnsi="Arial Narrow" w:cstheme="minorHAnsi"/>
          <w:bCs/>
          <w:sz w:val="24"/>
          <w:szCs w:val="24"/>
        </w:rPr>
        <w:t>Animas</w:t>
      </w:r>
      <w:r w:rsidR="0082662B" w:rsidRPr="00AF76B2">
        <w:rPr>
          <w:rFonts w:ascii="Arial Narrow" w:hAnsi="Arial Narrow" w:cstheme="minorHAnsi"/>
          <w:bCs/>
          <w:sz w:val="24"/>
          <w:szCs w:val="24"/>
        </w:rPr>
        <w:t xml:space="preserve"> </w:t>
      </w:r>
      <w:r w:rsidRPr="00AF76B2">
        <w:rPr>
          <w:rFonts w:ascii="Arial Narrow" w:hAnsi="Arial Narrow" w:cstheme="minorHAnsi"/>
          <w:bCs/>
          <w:sz w:val="24"/>
          <w:szCs w:val="24"/>
        </w:rPr>
        <w:t>y</w:t>
      </w:r>
      <w:r w:rsidR="0082662B" w:rsidRPr="00AF76B2">
        <w:rPr>
          <w:rFonts w:ascii="Arial Narrow" w:hAnsi="Arial Narrow" w:cstheme="minorHAnsi"/>
          <w:bCs/>
          <w:sz w:val="24"/>
          <w:szCs w:val="24"/>
        </w:rPr>
        <w:t xml:space="preserve"> </w:t>
      </w:r>
      <w:r w:rsidRPr="00AF76B2">
        <w:rPr>
          <w:rFonts w:ascii="Arial Narrow" w:hAnsi="Arial Narrow" w:cstheme="minorHAnsi"/>
          <w:bCs/>
          <w:sz w:val="24"/>
          <w:szCs w:val="24"/>
        </w:rPr>
        <w:tab/>
        <w:t>Trocadero,</w:t>
      </w:r>
      <w:r w:rsidR="0082662B" w:rsidRPr="00AF76B2">
        <w:rPr>
          <w:rFonts w:ascii="Arial Narrow" w:hAnsi="Arial Narrow" w:cstheme="minorHAnsi"/>
          <w:bCs/>
          <w:sz w:val="24"/>
          <w:szCs w:val="24"/>
        </w:rPr>
        <w:t xml:space="preserve"> </w:t>
      </w:r>
      <w:r w:rsidRPr="00AF76B2">
        <w:rPr>
          <w:rFonts w:ascii="Arial Narrow" w:hAnsi="Arial Narrow" w:cstheme="minorHAnsi"/>
          <w:bCs/>
          <w:sz w:val="24"/>
          <w:szCs w:val="24"/>
        </w:rPr>
        <w:t>Centro</w:t>
      </w:r>
      <w:r w:rsidR="0082662B" w:rsidRPr="00AF76B2">
        <w:rPr>
          <w:rFonts w:ascii="Arial Narrow" w:hAnsi="Arial Narrow" w:cstheme="minorHAnsi"/>
          <w:bCs/>
          <w:sz w:val="24"/>
          <w:szCs w:val="24"/>
        </w:rPr>
        <w:t xml:space="preserve"> </w:t>
      </w:r>
      <w:r w:rsidRPr="00AF76B2">
        <w:rPr>
          <w:rFonts w:ascii="Arial Narrow" w:hAnsi="Arial Narrow" w:cstheme="minorHAnsi"/>
          <w:bCs/>
          <w:sz w:val="24"/>
          <w:szCs w:val="24"/>
        </w:rPr>
        <w:t>Habana</w:t>
      </w:r>
      <w:r w:rsidRPr="00AF76B2">
        <w:rPr>
          <w:rFonts w:ascii="Arial Narrow" w:hAnsi="Arial Narrow" w:cstheme="minorHAnsi"/>
          <w:bCs/>
          <w:sz w:val="24"/>
          <w:szCs w:val="24"/>
          <w:lang w:val="en-US"/>
        </w:rPr>
        <w:t>,</w:t>
      </w:r>
      <w:r w:rsidR="0082662B" w:rsidRPr="00AF76B2">
        <w:rPr>
          <w:rFonts w:ascii="Arial Narrow" w:hAnsi="Arial Narrow" w:cstheme="minorHAnsi"/>
          <w:bCs/>
          <w:sz w:val="24"/>
          <w:szCs w:val="24"/>
          <w:lang w:val="en-US"/>
        </w:rPr>
        <w:t xml:space="preserve"> </w:t>
      </w:r>
      <w:r w:rsidRPr="00AF76B2">
        <w:rPr>
          <w:rFonts w:ascii="Arial Narrow" w:hAnsi="Arial Narrow" w:cstheme="minorHAnsi"/>
          <w:bCs/>
          <w:sz w:val="24"/>
          <w:szCs w:val="24"/>
        </w:rPr>
        <w:t>La</w:t>
      </w:r>
      <w:r w:rsidR="0082662B" w:rsidRPr="00AF76B2">
        <w:rPr>
          <w:rFonts w:ascii="Arial Narrow" w:hAnsi="Arial Narrow" w:cstheme="minorHAnsi"/>
          <w:bCs/>
          <w:sz w:val="24"/>
          <w:szCs w:val="24"/>
        </w:rPr>
        <w:t xml:space="preserve"> </w:t>
      </w:r>
      <w:r w:rsidRPr="00AF76B2">
        <w:rPr>
          <w:rFonts w:ascii="Arial Narrow" w:hAnsi="Arial Narrow" w:cstheme="minorHAnsi"/>
          <w:bCs/>
          <w:sz w:val="24"/>
          <w:szCs w:val="24"/>
        </w:rPr>
        <w:t>Habana,</w:t>
      </w:r>
      <w:r w:rsidR="0082662B" w:rsidRPr="00AF76B2">
        <w:rPr>
          <w:rFonts w:ascii="Arial Narrow" w:hAnsi="Arial Narrow" w:cstheme="minorHAnsi"/>
          <w:bCs/>
          <w:sz w:val="24"/>
          <w:szCs w:val="24"/>
        </w:rPr>
        <w:t xml:space="preserve"> </w:t>
      </w:r>
      <w:r w:rsidRPr="00AF76B2">
        <w:rPr>
          <w:rFonts w:ascii="Arial Narrow" w:hAnsi="Arial Narrow" w:cstheme="minorHAnsi"/>
          <w:bCs/>
          <w:sz w:val="24"/>
          <w:szCs w:val="24"/>
        </w:rPr>
        <w:t>CP</w:t>
      </w:r>
      <w:r w:rsidR="0082662B" w:rsidRPr="00AF76B2">
        <w:rPr>
          <w:rFonts w:ascii="Arial Narrow" w:hAnsi="Arial Narrow" w:cstheme="minorHAnsi"/>
          <w:bCs/>
          <w:sz w:val="24"/>
          <w:szCs w:val="24"/>
        </w:rPr>
        <w:t xml:space="preserve"> </w:t>
      </w:r>
      <w:r w:rsidRPr="00AF76B2">
        <w:rPr>
          <w:rFonts w:ascii="Arial Narrow" w:hAnsi="Arial Narrow" w:cstheme="minorHAnsi"/>
          <w:bCs/>
          <w:sz w:val="24"/>
          <w:szCs w:val="24"/>
        </w:rPr>
        <w:t>10200,</w:t>
      </w:r>
      <w:r w:rsidR="0082662B" w:rsidRPr="00AF76B2">
        <w:rPr>
          <w:rFonts w:ascii="Arial Narrow" w:hAnsi="Arial Narrow" w:cstheme="minorHAnsi"/>
          <w:bCs/>
          <w:sz w:val="24"/>
          <w:szCs w:val="24"/>
        </w:rPr>
        <w:t xml:space="preserve"> </w:t>
      </w:r>
      <w:r w:rsidRPr="00AF76B2">
        <w:rPr>
          <w:rFonts w:ascii="Arial Narrow" w:hAnsi="Arial Narrow" w:cstheme="minorHAnsi"/>
          <w:bCs/>
          <w:sz w:val="24"/>
          <w:szCs w:val="24"/>
        </w:rPr>
        <w:t>Republic</w:t>
      </w:r>
      <w:r w:rsidR="0082662B" w:rsidRPr="00AF76B2">
        <w:rPr>
          <w:rFonts w:ascii="Arial Narrow" w:hAnsi="Arial Narrow" w:cstheme="minorHAnsi"/>
          <w:bCs/>
          <w:sz w:val="24"/>
          <w:szCs w:val="24"/>
        </w:rPr>
        <w:t xml:space="preserve"> </w:t>
      </w:r>
      <w:r w:rsidRPr="00AF76B2">
        <w:rPr>
          <w:rFonts w:ascii="Arial Narrow" w:hAnsi="Arial Narrow" w:cstheme="minorHAnsi"/>
          <w:bCs/>
          <w:sz w:val="24"/>
          <w:szCs w:val="24"/>
        </w:rPr>
        <w:t>of</w:t>
      </w:r>
      <w:r w:rsidR="0082662B" w:rsidRPr="00AF76B2">
        <w:rPr>
          <w:rFonts w:ascii="Arial Narrow" w:hAnsi="Arial Narrow" w:cstheme="minorHAnsi"/>
          <w:bCs/>
          <w:sz w:val="24"/>
          <w:szCs w:val="24"/>
        </w:rPr>
        <w:t xml:space="preserve"> </w:t>
      </w:r>
      <w:r w:rsidRPr="00AF76B2">
        <w:rPr>
          <w:rFonts w:ascii="Arial Narrow" w:hAnsi="Arial Narrow" w:cstheme="minorHAnsi"/>
          <w:bCs/>
          <w:sz w:val="24"/>
          <w:szCs w:val="24"/>
        </w:rPr>
        <w:t>Cuba</w:t>
      </w:r>
    </w:p>
    <w:p w:rsidR="00DE04BF" w:rsidRPr="00AF76B2" w:rsidRDefault="00DE04BF" w:rsidP="00525955">
      <w:pPr>
        <w:spacing w:before="40" w:after="40"/>
        <w:jc w:val="both"/>
        <w:rPr>
          <w:rFonts w:ascii="Arial Narrow" w:hAnsi="Arial Narrow" w:cstheme="minorHAnsi"/>
          <w:bCs/>
          <w:sz w:val="24"/>
          <w:szCs w:val="24"/>
        </w:rPr>
      </w:pPr>
      <w:r w:rsidRPr="00AF76B2">
        <w:rPr>
          <w:rFonts w:ascii="Arial Narrow" w:hAnsi="Arial Narrow" w:cstheme="minorHAnsi"/>
          <w:b/>
          <w:bCs/>
          <w:sz w:val="24"/>
          <w:szCs w:val="24"/>
        </w:rPr>
        <w:t>Telephone:</w:t>
      </w:r>
      <w:r w:rsidRPr="00AF76B2">
        <w:rPr>
          <w:rFonts w:ascii="Arial Narrow" w:hAnsi="Arial Narrow" w:cstheme="minorHAnsi"/>
          <w:bCs/>
          <w:sz w:val="24"/>
          <w:szCs w:val="24"/>
        </w:rPr>
        <w:tab/>
        <w:t>+537</w:t>
      </w:r>
      <w:r w:rsidR="0082662B" w:rsidRPr="00AF76B2">
        <w:rPr>
          <w:rFonts w:ascii="Arial Narrow" w:hAnsi="Arial Narrow" w:cstheme="minorHAnsi"/>
          <w:bCs/>
          <w:sz w:val="24"/>
          <w:szCs w:val="24"/>
        </w:rPr>
        <w:t xml:space="preserve"> </w:t>
      </w:r>
      <w:r w:rsidRPr="00AF76B2">
        <w:rPr>
          <w:rFonts w:ascii="Arial Narrow" w:hAnsi="Arial Narrow" w:cstheme="minorHAnsi"/>
          <w:bCs/>
          <w:sz w:val="24"/>
          <w:szCs w:val="24"/>
        </w:rPr>
        <w:t>862</w:t>
      </w:r>
      <w:r w:rsidR="0082662B" w:rsidRPr="00AF76B2">
        <w:rPr>
          <w:rFonts w:ascii="Arial Narrow" w:hAnsi="Arial Narrow" w:cstheme="minorHAnsi"/>
          <w:bCs/>
          <w:sz w:val="24"/>
          <w:szCs w:val="24"/>
        </w:rPr>
        <w:t xml:space="preserve"> </w:t>
      </w:r>
      <w:r w:rsidRPr="00AF76B2">
        <w:rPr>
          <w:rFonts w:ascii="Arial Narrow" w:hAnsi="Arial Narrow" w:cstheme="minorHAnsi"/>
          <w:bCs/>
          <w:sz w:val="24"/>
          <w:szCs w:val="24"/>
        </w:rPr>
        <w:t>05</w:t>
      </w:r>
      <w:r w:rsidR="0082662B" w:rsidRPr="00AF76B2">
        <w:rPr>
          <w:rFonts w:ascii="Arial Narrow" w:hAnsi="Arial Narrow" w:cstheme="minorHAnsi"/>
          <w:bCs/>
          <w:sz w:val="24"/>
          <w:szCs w:val="24"/>
        </w:rPr>
        <w:t xml:space="preserve"> </w:t>
      </w:r>
      <w:r w:rsidRPr="00AF76B2">
        <w:rPr>
          <w:rFonts w:ascii="Arial Narrow" w:hAnsi="Arial Narrow" w:cstheme="minorHAnsi"/>
          <w:bCs/>
          <w:sz w:val="24"/>
          <w:szCs w:val="24"/>
        </w:rPr>
        <w:t>36</w:t>
      </w:r>
      <w:r w:rsidR="0082662B" w:rsidRPr="00AF76B2">
        <w:rPr>
          <w:rFonts w:ascii="Arial Narrow" w:hAnsi="Arial Narrow" w:cstheme="minorHAnsi"/>
          <w:bCs/>
          <w:sz w:val="24"/>
          <w:szCs w:val="24"/>
          <w:lang w:val="en-US"/>
        </w:rPr>
        <w:t xml:space="preserve"> </w:t>
      </w:r>
      <w:r w:rsidRPr="00AF76B2">
        <w:rPr>
          <w:rFonts w:ascii="Arial Narrow" w:hAnsi="Arial Narrow" w:cstheme="minorHAnsi"/>
          <w:bCs/>
          <w:sz w:val="24"/>
          <w:szCs w:val="24"/>
          <w:lang w:val="en-US"/>
        </w:rPr>
        <w:t>/</w:t>
      </w:r>
      <w:r w:rsidR="0082662B" w:rsidRPr="00AF76B2">
        <w:rPr>
          <w:rFonts w:ascii="Arial Narrow" w:hAnsi="Arial Narrow" w:cstheme="minorHAnsi"/>
          <w:bCs/>
          <w:sz w:val="24"/>
          <w:szCs w:val="24"/>
          <w:lang w:val="en-US"/>
        </w:rPr>
        <w:t xml:space="preserve"> </w:t>
      </w:r>
      <w:r w:rsidRPr="00AF76B2">
        <w:rPr>
          <w:rFonts w:ascii="Arial Narrow" w:hAnsi="Arial Narrow" w:cstheme="minorHAnsi"/>
          <w:bCs/>
          <w:sz w:val="24"/>
          <w:szCs w:val="24"/>
        </w:rPr>
        <w:t>+537</w:t>
      </w:r>
      <w:r w:rsidR="0082662B" w:rsidRPr="00AF76B2">
        <w:rPr>
          <w:rFonts w:ascii="Arial Narrow" w:hAnsi="Arial Narrow" w:cstheme="minorHAnsi"/>
          <w:bCs/>
          <w:sz w:val="24"/>
          <w:szCs w:val="24"/>
        </w:rPr>
        <w:t xml:space="preserve"> </w:t>
      </w:r>
      <w:r w:rsidRPr="00AF76B2">
        <w:rPr>
          <w:rFonts w:ascii="Arial Narrow" w:hAnsi="Arial Narrow" w:cstheme="minorHAnsi"/>
          <w:bCs/>
          <w:sz w:val="24"/>
          <w:szCs w:val="24"/>
        </w:rPr>
        <w:t>863</w:t>
      </w:r>
      <w:r w:rsidR="0082662B" w:rsidRPr="00AF76B2">
        <w:rPr>
          <w:rFonts w:ascii="Arial Narrow" w:hAnsi="Arial Narrow" w:cstheme="minorHAnsi"/>
          <w:bCs/>
          <w:sz w:val="24"/>
          <w:szCs w:val="24"/>
        </w:rPr>
        <w:t xml:space="preserve"> </w:t>
      </w:r>
      <w:r w:rsidRPr="00AF76B2">
        <w:rPr>
          <w:rFonts w:ascii="Arial Narrow" w:hAnsi="Arial Narrow" w:cstheme="minorHAnsi"/>
          <w:bCs/>
          <w:sz w:val="24"/>
          <w:szCs w:val="24"/>
        </w:rPr>
        <w:t>90</w:t>
      </w:r>
      <w:r w:rsidR="0082662B" w:rsidRPr="00AF76B2">
        <w:rPr>
          <w:rFonts w:ascii="Arial Narrow" w:hAnsi="Arial Narrow" w:cstheme="minorHAnsi"/>
          <w:bCs/>
          <w:sz w:val="24"/>
          <w:szCs w:val="24"/>
        </w:rPr>
        <w:t xml:space="preserve"> </w:t>
      </w:r>
      <w:r w:rsidRPr="00AF76B2">
        <w:rPr>
          <w:rFonts w:ascii="Arial Narrow" w:hAnsi="Arial Narrow" w:cstheme="minorHAnsi"/>
          <w:bCs/>
          <w:sz w:val="24"/>
          <w:szCs w:val="24"/>
        </w:rPr>
        <w:t>62</w:t>
      </w:r>
    </w:p>
    <w:p w:rsidR="00DE04BF" w:rsidRPr="00AF76B2" w:rsidRDefault="00DE04BF" w:rsidP="00525955">
      <w:pPr>
        <w:spacing w:before="40" w:after="40"/>
        <w:jc w:val="both"/>
        <w:rPr>
          <w:rFonts w:ascii="Arial Narrow" w:hAnsi="Arial Narrow" w:cstheme="minorHAnsi"/>
          <w:bCs/>
          <w:sz w:val="24"/>
          <w:szCs w:val="24"/>
        </w:rPr>
      </w:pPr>
      <w:r w:rsidRPr="00AF76B2">
        <w:rPr>
          <w:rFonts w:ascii="Arial Narrow" w:hAnsi="Arial Narrow" w:cstheme="minorHAnsi"/>
          <w:b/>
          <w:bCs/>
          <w:sz w:val="24"/>
          <w:szCs w:val="24"/>
        </w:rPr>
        <w:t>Fax:</w:t>
      </w:r>
      <w:r w:rsidRPr="00AF76B2">
        <w:rPr>
          <w:rFonts w:ascii="Arial Narrow" w:hAnsi="Arial Narrow" w:cstheme="minorHAnsi"/>
          <w:bCs/>
          <w:sz w:val="24"/>
          <w:szCs w:val="24"/>
        </w:rPr>
        <w:tab/>
      </w:r>
      <w:r w:rsidRPr="00AF76B2">
        <w:rPr>
          <w:rFonts w:ascii="Arial Narrow" w:hAnsi="Arial Narrow" w:cstheme="minorHAnsi"/>
          <w:bCs/>
          <w:sz w:val="24"/>
          <w:szCs w:val="24"/>
          <w:lang w:val="en-US"/>
        </w:rPr>
        <w:tab/>
      </w:r>
      <w:r w:rsidRPr="00AF76B2">
        <w:rPr>
          <w:rFonts w:ascii="Arial Narrow" w:hAnsi="Arial Narrow" w:cstheme="minorHAnsi"/>
          <w:bCs/>
          <w:sz w:val="24"/>
          <w:szCs w:val="24"/>
        </w:rPr>
        <w:t>+537</w:t>
      </w:r>
      <w:r w:rsidR="0082662B" w:rsidRPr="00AF76B2">
        <w:rPr>
          <w:rFonts w:ascii="Arial Narrow" w:hAnsi="Arial Narrow" w:cstheme="minorHAnsi"/>
          <w:bCs/>
          <w:sz w:val="24"/>
          <w:szCs w:val="24"/>
        </w:rPr>
        <w:t xml:space="preserve"> </w:t>
      </w:r>
      <w:r w:rsidRPr="00AF76B2">
        <w:rPr>
          <w:rFonts w:ascii="Arial Narrow" w:hAnsi="Arial Narrow" w:cstheme="minorHAnsi"/>
          <w:bCs/>
          <w:sz w:val="24"/>
          <w:szCs w:val="24"/>
        </w:rPr>
        <w:t>867</w:t>
      </w:r>
      <w:r w:rsidR="0082662B" w:rsidRPr="00AF76B2">
        <w:rPr>
          <w:rFonts w:ascii="Arial Narrow" w:hAnsi="Arial Narrow" w:cstheme="minorHAnsi"/>
          <w:bCs/>
          <w:sz w:val="24"/>
          <w:szCs w:val="24"/>
        </w:rPr>
        <w:t xml:space="preserve"> </w:t>
      </w:r>
      <w:r w:rsidRPr="00AF76B2">
        <w:rPr>
          <w:rFonts w:ascii="Arial Narrow" w:hAnsi="Arial Narrow" w:cstheme="minorHAnsi"/>
          <w:bCs/>
          <w:sz w:val="24"/>
          <w:szCs w:val="24"/>
        </w:rPr>
        <w:t>69</w:t>
      </w:r>
      <w:r w:rsidR="0082662B" w:rsidRPr="00AF76B2">
        <w:rPr>
          <w:rFonts w:ascii="Arial Narrow" w:hAnsi="Arial Narrow" w:cstheme="minorHAnsi"/>
          <w:bCs/>
          <w:sz w:val="24"/>
          <w:szCs w:val="24"/>
        </w:rPr>
        <w:t xml:space="preserve"> </w:t>
      </w:r>
      <w:r w:rsidRPr="00AF76B2">
        <w:rPr>
          <w:rFonts w:ascii="Arial Narrow" w:hAnsi="Arial Narrow" w:cstheme="minorHAnsi"/>
          <w:bCs/>
          <w:sz w:val="24"/>
          <w:szCs w:val="24"/>
        </w:rPr>
        <w:t>66</w:t>
      </w:r>
    </w:p>
    <w:p w:rsidR="00DE04BF" w:rsidRPr="00AF76B2" w:rsidRDefault="00DE04BF" w:rsidP="00525955">
      <w:pPr>
        <w:spacing w:before="40" w:after="40"/>
        <w:jc w:val="both"/>
        <w:rPr>
          <w:rFonts w:ascii="Arial Narrow" w:hAnsi="Arial Narrow" w:cstheme="minorHAnsi"/>
          <w:bCs/>
          <w:sz w:val="24"/>
          <w:szCs w:val="24"/>
        </w:rPr>
      </w:pPr>
      <w:r w:rsidRPr="00AF76B2">
        <w:rPr>
          <w:rFonts w:ascii="Arial Narrow" w:hAnsi="Arial Narrow" w:cstheme="minorHAnsi"/>
          <w:b/>
          <w:bCs/>
          <w:sz w:val="24"/>
          <w:szCs w:val="24"/>
        </w:rPr>
        <w:t>Email:</w:t>
      </w:r>
      <w:r w:rsidRPr="00AF76B2">
        <w:rPr>
          <w:rFonts w:ascii="Arial Narrow" w:hAnsi="Arial Narrow" w:cstheme="minorHAnsi"/>
          <w:bCs/>
          <w:sz w:val="24"/>
          <w:szCs w:val="24"/>
        </w:rPr>
        <w:tab/>
      </w:r>
      <w:r w:rsidRPr="00AF76B2">
        <w:rPr>
          <w:rFonts w:ascii="Arial Narrow" w:hAnsi="Arial Narrow" w:cstheme="minorHAnsi"/>
          <w:bCs/>
          <w:sz w:val="24"/>
          <w:szCs w:val="24"/>
          <w:lang w:val="en-US"/>
        </w:rPr>
        <w:tab/>
      </w:r>
      <w:hyperlink r:id="rId620" w:history="1">
        <w:r w:rsidRPr="00E61E45">
          <w:rPr>
            <w:rStyle w:val="aa"/>
            <w:rFonts w:ascii="Arial Narrow" w:hAnsi="Arial Narrow"/>
            <w:sz w:val="24"/>
            <w:szCs w:val="24"/>
          </w:rPr>
          <w:t>villalobos@inimet.cu</w:t>
        </w:r>
      </w:hyperlink>
    </w:p>
    <w:p w:rsidR="00DE04BF" w:rsidRPr="00DF7A45" w:rsidRDefault="00DE04BF" w:rsidP="00525955">
      <w:pPr>
        <w:spacing w:before="40" w:after="40"/>
        <w:jc w:val="both"/>
        <w:rPr>
          <w:rFonts w:ascii="Arial Narrow" w:hAnsi="Arial Narrow" w:cstheme="minorHAnsi"/>
          <w:bCs/>
          <w:sz w:val="24"/>
          <w:szCs w:val="24"/>
        </w:rPr>
      </w:pPr>
      <w:r w:rsidRPr="00AF76B2">
        <w:rPr>
          <w:rFonts w:ascii="Arial Narrow" w:hAnsi="Arial Narrow" w:cstheme="minorHAnsi"/>
          <w:b/>
          <w:bCs/>
          <w:sz w:val="24"/>
          <w:szCs w:val="24"/>
          <w:lang w:val="en-US"/>
        </w:rPr>
        <w:t>Web</w:t>
      </w:r>
      <w:r w:rsidRPr="00AF76B2">
        <w:rPr>
          <w:rFonts w:ascii="Arial Narrow" w:hAnsi="Arial Narrow" w:cstheme="minorHAnsi"/>
          <w:b/>
          <w:bCs/>
          <w:sz w:val="24"/>
          <w:szCs w:val="24"/>
        </w:rPr>
        <w:t>:</w:t>
      </w:r>
      <w:r w:rsidRPr="00AF76B2">
        <w:rPr>
          <w:rFonts w:ascii="Arial Narrow" w:hAnsi="Arial Narrow" w:cstheme="minorHAnsi"/>
          <w:b/>
          <w:bCs/>
          <w:sz w:val="24"/>
          <w:szCs w:val="24"/>
        </w:rPr>
        <w:tab/>
      </w:r>
      <w:r w:rsidRPr="00AF76B2">
        <w:rPr>
          <w:rFonts w:ascii="Arial Narrow" w:hAnsi="Arial Narrow" w:cstheme="minorHAnsi"/>
          <w:bCs/>
          <w:sz w:val="24"/>
          <w:szCs w:val="24"/>
        </w:rPr>
        <w:tab/>
      </w:r>
      <w:hyperlink r:id="rId621" w:history="1">
        <w:r w:rsidRPr="00AF76B2">
          <w:rPr>
            <w:rStyle w:val="aa"/>
            <w:rFonts w:ascii="Arial Narrow" w:hAnsi="Arial Narrow" w:cstheme="minorHAnsi"/>
            <w:bCs/>
            <w:sz w:val="24"/>
            <w:szCs w:val="24"/>
            <w:lang w:val="en-US"/>
          </w:rPr>
          <w:t>http</w:t>
        </w:r>
        <w:r w:rsidRPr="00AF76B2">
          <w:rPr>
            <w:rStyle w:val="aa"/>
            <w:rFonts w:ascii="Arial Narrow" w:hAnsi="Arial Narrow" w:cstheme="minorHAnsi"/>
            <w:bCs/>
            <w:sz w:val="24"/>
            <w:szCs w:val="24"/>
          </w:rPr>
          <w:t>://</w:t>
        </w:r>
        <w:r w:rsidRPr="00AF76B2">
          <w:rPr>
            <w:rStyle w:val="aa"/>
            <w:rFonts w:ascii="Arial Narrow" w:hAnsi="Arial Narrow" w:cstheme="minorHAnsi"/>
            <w:bCs/>
            <w:sz w:val="24"/>
            <w:szCs w:val="24"/>
            <w:lang w:val="en-US"/>
          </w:rPr>
          <w:t>www</w:t>
        </w:r>
        <w:r w:rsidRPr="00AF76B2">
          <w:rPr>
            <w:rStyle w:val="aa"/>
            <w:rFonts w:ascii="Arial Narrow" w:hAnsi="Arial Narrow" w:cstheme="minorHAnsi"/>
            <w:bCs/>
            <w:sz w:val="24"/>
            <w:szCs w:val="24"/>
          </w:rPr>
          <w:t>.</w:t>
        </w:r>
        <w:r w:rsidRPr="00AF76B2">
          <w:rPr>
            <w:rStyle w:val="aa"/>
            <w:rFonts w:ascii="Arial Narrow" w:hAnsi="Arial Narrow" w:cstheme="minorHAnsi"/>
            <w:bCs/>
            <w:sz w:val="24"/>
            <w:szCs w:val="24"/>
            <w:lang w:val="en-US"/>
          </w:rPr>
          <w:t>inimet</w:t>
        </w:r>
        <w:r w:rsidRPr="00AF76B2">
          <w:rPr>
            <w:rStyle w:val="aa"/>
            <w:rFonts w:ascii="Arial Narrow" w:hAnsi="Arial Narrow" w:cstheme="minorHAnsi"/>
            <w:bCs/>
            <w:sz w:val="24"/>
            <w:szCs w:val="24"/>
          </w:rPr>
          <w:t>.</w:t>
        </w:r>
        <w:r w:rsidRPr="00AF76B2">
          <w:rPr>
            <w:rStyle w:val="aa"/>
            <w:rFonts w:ascii="Arial Narrow" w:hAnsi="Arial Narrow" w:cstheme="minorHAnsi"/>
            <w:bCs/>
            <w:sz w:val="24"/>
            <w:szCs w:val="24"/>
            <w:lang w:val="en-US"/>
          </w:rPr>
          <w:t>cubaindustria</w:t>
        </w:r>
        <w:r w:rsidRPr="00AF76B2">
          <w:rPr>
            <w:rStyle w:val="aa"/>
            <w:rFonts w:ascii="Arial Narrow" w:hAnsi="Arial Narrow" w:cstheme="minorHAnsi"/>
            <w:bCs/>
            <w:sz w:val="24"/>
            <w:szCs w:val="24"/>
          </w:rPr>
          <w:t>.</w:t>
        </w:r>
        <w:r w:rsidRPr="00AF76B2">
          <w:rPr>
            <w:rStyle w:val="aa"/>
            <w:rFonts w:ascii="Arial Narrow" w:hAnsi="Arial Narrow" w:cstheme="minorHAnsi"/>
            <w:bCs/>
            <w:sz w:val="24"/>
            <w:szCs w:val="24"/>
            <w:lang w:val="en-US"/>
          </w:rPr>
          <w:t>cu</w:t>
        </w:r>
        <w:r w:rsidRPr="00AF76B2">
          <w:rPr>
            <w:rStyle w:val="aa"/>
            <w:rFonts w:ascii="Arial Narrow" w:hAnsi="Arial Narrow" w:cstheme="minorHAnsi"/>
            <w:bCs/>
            <w:sz w:val="24"/>
            <w:szCs w:val="24"/>
          </w:rPr>
          <w:t>/</w:t>
        </w:r>
      </w:hyperlink>
    </w:p>
    <w:p w:rsidR="00DE04BF" w:rsidRPr="00DF7A45" w:rsidRDefault="00DE04BF" w:rsidP="00525955">
      <w:pPr>
        <w:spacing w:before="40" w:after="40"/>
        <w:jc w:val="both"/>
        <w:rPr>
          <w:rFonts w:ascii="Arial Narrow" w:hAnsi="Arial Narrow" w:cstheme="minorHAnsi"/>
          <w:b/>
          <w:bCs/>
          <w:sz w:val="24"/>
          <w:szCs w:val="24"/>
        </w:rPr>
      </w:pPr>
    </w:p>
    <w:p w:rsidR="00DE04BF" w:rsidRPr="00DF7A45" w:rsidRDefault="00DE04BF" w:rsidP="00525955">
      <w:pPr>
        <w:spacing w:before="40" w:after="40"/>
        <w:jc w:val="both"/>
        <w:rPr>
          <w:rFonts w:ascii="Arial Narrow" w:hAnsi="Arial Narrow" w:cstheme="minorHAnsi"/>
          <w:bCs/>
          <w:sz w:val="24"/>
          <w:szCs w:val="24"/>
          <w:lang w:val="en-US"/>
        </w:rPr>
      </w:pPr>
      <w:r w:rsidRPr="00DE04BF">
        <w:rPr>
          <w:rFonts w:ascii="Arial Narrow" w:hAnsi="Arial Narrow" w:cstheme="minorHAnsi"/>
          <w:b/>
          <w:bCs/>
          <w:sz w:val="24"/>
          <w:szCs w:val="24"/>
          <w:lang w:val="en-GB"/>
        </w:rPr>
        <w:t>The</w:t>
      </w:r>
      <w:r w:rsidR="0082662B">
        <w:rPr>
          <w:rFonts w:ascii="Arial Narrow" w:hAnsi="Arial Narrow" w:cstheme="minorHAnsi"/>
          <w:b/>
          <w:bCs/>
          <w:sz w:val="24"/>
          <w:szCs w:val="24"/>
          <w:lang w:val="en-GB"/>
        </w:rPr>
        <w:t xml:space="preserve"> </w:t>
      </w:r>
      <w:r w:rsidR="003C4FB8">
        <w:rPr>
          <w:rFonts w:ascii="Arial Narrow" w:hAnsi="Arial Narrow" w:cstheme="minorHAnsi"/>
          <w:b/>
          <w:bCs/>
          <w:sz w:val="24"/>
          <w:szCs w:val="24"/>
          <w:lang w:val="en-GB"/>
        </w:rPr>
        <w:t>Center of Isotopes</w:t>
      </w:r>
      <w:r w:rsidR="0082662B">
        <w:rPr>
          <w:rFonts w:ascii="Arial Narrow" w:hAnsi="Arial Narrow" w:cstheme="minorHAnsi"/>
          <w:b/>
          <w:bCs/>
          <w:sz w:val="24"/>
          <w:szCs w:val="24"/>
          <w:lang w:val="en-GB"/>
        </w:rPr>
        <w:t xml:space="preserve"> </w:t>
      </w:r>
      <w:r w:rsidRPr="00DE04BF">
        <w:rPr>
          <w:rFonts w:ascii="Arial Narrow" w:hAnsi="Arial Narrow" w:cstheme="minorHAnsi"/>
          <w:b/>
          <w:bCs/>
          <w:sz w:val="24"/>
          <w:szCs w:val="24"/>
          <w:lang w:val="en-GB"/>
        </w:rPr>
        <w:t>(CENTIS)</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is</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the</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designated</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laboratory</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in</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the</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field</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of</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Radioactivity.</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CENTIS</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belongs</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to</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the</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Agency</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of</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Nuclear</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Energy</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and</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Advanced</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Technologies</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of</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the</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Ministry</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for</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Science,</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Technology</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and</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Environment</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(CITMA).</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The</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main</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objective</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of</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this</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center</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is</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the</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production</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and</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R&amp;D</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of</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radiopharmaceuticals,</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RIA</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kits</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and</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radioactive</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labelled</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compounds</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for</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the</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Cuban</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Health</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System</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as</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well</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as</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to</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perform</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specialized</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technical</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services</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and</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application</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of</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Nuclear</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Techniques</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to</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solve</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economical</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national</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problems,</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including</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those</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related</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to</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metrology</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of</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ionizing</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radiation.</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The</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Department</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of</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Radionuclides</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Metrology</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of</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the</w:t>
      </w:r>
      <w:r w:rsidR="0082662B">
        <w:rPr>
          <w:rFonts w:ascii="Arial Narrow" w:hAnsi="Arial Narrow" w:cstheme="minorHAnsi"/>
          <w:bCs/>
          <w:sz w:val="24"/>
          <w:szCs w:val="24"/>
          <w:lang w:val="en-GB"/>
        </w:rPr>
        <w:t xml:space="preserve"> </w:t>
      </w:r>
      <w:r w:rsidR="003C4FB8">
        <w:rPr>
          <w:rFonts w:ascii="Arial Narrow" w:hAnsi="Arial Narrow" w:cstheme="minorHAnsi"/>
          <w:bCs/>
          <w:sz w:val="24"/>
          <w:szCs w:val="24"/>
          <w:lang w:val="en-GB"/>
        </w:rPr>
        <w:t>Center of Isotopes</w:t>
      </w:r>
      <w:r w:rsidRPr="00DE04BF">
        <w:rPr>
          <w:rFonts w:ascii="Arial Narrow" w:hAnsi="Arial Narrow" w:cstheme="minorHAnsi"/>
          <w:bCs/>
          <w:sz w:val="24"/>
          <w:szCs w:val="24"/>
          <w:lang w:val="en-GB"/>
        </w:rPr>
        <w:t>,</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the</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CENTIS-DMR,</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is</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responsible</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for</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the</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establishment,</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developing,</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conservation,</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custody</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and</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diffusion</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of</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National</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Standards</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of</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Radionuclide</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Activity</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units</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(Becquerel).</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CENTIS-DMR</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is</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the</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scientific</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and</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methodological</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warrantor</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for</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achieving</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the</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traceability</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to</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these</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standards</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of</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the</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radioactivity</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measurements</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performed</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at</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national</w:t>
      </w:r>
      <w:r w:rsidR="0082662B">
        <w:rPr>
          <w:rFonts w:ascii="Arial Narrow" w:hAnsi="Arial Narrow" w:cstheme="minorHAnsi"/>
          <w:bCs/>
          <w:sz w:val="24"/>
          <w:szCs w:val="24"/>
          <w:lang w:val="en-GB"/>
        </w:rPr>
        <w:t xml:space="preserve"> </w:t>
      </w:r>
      <w:r w:rsidRPr="00DE04BF">
        <w:rPr>
          <w:rFonts w:ascii="Arial Narrow" w:hAnsi="Arial Narrow" w:cstheme="minorHAnsi"/>
          <w:bCs/>
          <w:sz w:val="24"/>
          <w:szCs w:val="24"/>
          <w:lang w:val="en-GB"/>
        </w:rPr>
        <w:t>level.</w:t>
      </w:r>
      <w:r w:rsidR="0082662B">
        <w:rPr>
          <w:rFonts w:ascii="Arial Narrow" w:hAnsi="Arial Narrow" w:cstheme="minorHAnsi"/>
          <w:bCs/>
          <w:sz w:val="24"/>
          <w:szCs w:val="24"/>
          <w:lang w:val="en-GB"/>
        </w:rPr>
        <w:t xml:space="preserve"> </w:t>
      </w:r>
    </w:p>
    <w:p w:rsidR="009A1764" w:rsidRPr="007A63A4" w:rsidRDefault="009A1764" w:rsidP="00525955">
      <w:pPr>
        <w:spacing w:before="40" w:after="40"/>
        <w:jc w:val="both"/>
        <w:rPr>
          <w:rFonts w:ascii="Arial Narrow" w:hAnsi="Arial Narrow" w:cstheme="minorHAnsi"/>
          <w:b/>
          <w:bCs/>
          <w:sz w:val="24"/>
          <w:szCs w:val="24"/>
          <w:lang w:val="en-US"/>
        </w:rPr>
      </w:pPr>
    </w:p>
    <w:p w:rsidR="00AF76B2" w:rsidRPr="007A63A4" w:rsidRDefault="00AF76B2" w:rsidP="00525955">
      <w:pPr>
        <w:spacing w:before="40" w:after="40"/>
        <w:jc w:val="both"/>
        <w:rPr>
          <w:rFonts w:ascii="Arial Narrow" w:hAnsi="Arial Narrow" w:cstheme="minorHAnsi"/>
          <w:b/>
          <w:bCs/>
          <w:sz w:val="24"/>
          <w:szCs w:val="24"/>
          <w:lang w:val="en-US"/>
        </w:rPr>
      </w:pPr>
    </w:p>
    <w:p w:rsidR="00DE04BF" w:rsidRPr="00AF76B2" w:rsidRDefault="00DE04BF" w:rsidP="00525955">
      <w:pPr>
        <w:spacing w:before="40" w:after="40"/>
        <w:jc w:val="both"/>
        <w:rPr>
          <w:rFonts w:ascii="Arial Narrow" w:hAnsi="Arial Narrow" w:cstheme="minorHAnsi"/>
          <w:b/>
          <w:bCs/>
          <w:sz w:val="24"/>
          <w:szCs w:val="24"/>
          <w:lang w:val="en-US"/>
        </w:rPr>
      </w:pPr>
      <w:r w:rsidRPr="00AF76B2">
        <w:rPr>
          <w:rFonts w:ascii="Arial Narrow" w:hAnsi="Arial Narrow" w:cstheme="minorHAnsi"/>
          <w:b/>
          <w:bCs/>
          <w:sz w:val="24"/>
          <w:szCs w:val="24"/>
          <w:lang w:val="en-GB"/>
        </w:rPr>
        <w:lastRenderedPageBreak/>
        <w:t>Director:</w:t>
      </w:r>
      <w:r w:rsidRPr="00AF76B2">
        <w:rPr>
          <w:rFonts w:ascii="Arial Narrow" w:hAnsi="Arial Narrow" w:cstheme="minorHAnsi"/>
          <w:b/>
          <w:bCs/>
          <w:sz w:val="24"/>
          <w:szCs w:val="24"/>
          <w:lang w:val="en-GB"/>
        </w:rPr>
        <w:tab/>
        <w:t>Dr.</w:t>
      </w:r>
      <w:r w:rsidR="0082662B" w:rsidRPr="00AF76B2">
        <w:rPr>
          <w:rFonts w:ascii="Arial Narrow" w:hAnsi="Arial Narrow" w:cstheme="minorHAnsi"/>
          <w:b/>
          <w:bCs/>
          <w:sz w:val="24"/>
          <w:szCs w:val="24"/>
          <w:lang w:val="en-GB"/>
        </w:rPr>
        <w:t xml:space="preserve"> </w:t>
      </w:r>
      <w:r w:rsidR="003C4FB8" w:rsidRPr="00AF76B2">
        <w:rPr>
          <w:rFonts w:ascii="Arial Narrow" w:hAnsi="Arial Narrow" w:cstheme="minorHAnsi"/>
          <w:b/>
          <w:bCs/>
          <w:sz w:val="24"/>
          <w:szCs w:val="24"/>
          <w:lang w:val="en-GB"/>
        </w:rPr>
        <w:t>Rene Leyva Montana</w:t>
      </w:r>
    </w:p>
    <w:p w:rsidR="00DE04BF" w:rsidRPr="00AF76B2" w:rsidRDefault="00DE04BF" w:rsidP="00525955">
      <w:pPr>
        <w:spacing w:before="40" w:after="40"/>
        <w:jc w:val="both"/>
        <w:rPr>
          <w:rFonts w:ascii="Arial Narrow" w:hAnsi="Arial Narrow" w:cstheme="minorHAnsi"/>
          <w:bCs/>
          <w:sz w:val="24"/>
          <w:szCs w:val="24"/>
          <w:lang w:val="fr-FR"/>
        </w:rPr>
      </w:pPr>
      <w:r w:rsidRPr="00AF76B2">
        <w:rPr>
          <w:rFonts w:ascii="Arial Narrow" w:hAnsi="Arial Narrow" w:cstheme="minorHAnsi"/>
          <w:b/>
          <w:bCs/>
          <w:sz w:val="24"/>
          <w:szCs w:val="24"/>
          <w:lang w:val="fr-FR"/>
        </w:rPr>
        <w:t>Address:</w:t>
      </w:r>
      <w:r w:rsidRPr="00AF76B2">
        <w:rPr>
          <w:rFonts w:ascii="Arial Narrow" w:hAnsi="Arial Narrow" w:cstheme="minorHAnsi"/>
          <w:bCs/>
          <w:sz w:val="24"/>
          <w:szCs w:val="24"/>
          <w:lang w:val="fr-FR"/>
        </w:rPr>
        <w:tab/>
        <w:t>Ave.</w:t>
      </w:r>
      <w:r w:rsidR="0082662B" w:rsidRPr="00AF76B2">
        <w:rPr>
          <w:rFonts w:ascii="Arial Narrow" w:hAnsi="Arial Narrow" w:cstheme="minorHAnsi"/>
          <w:bCs/>
          <w:sz w:val="24"/>
          <w:szCs w:val="24"/>
          <w:lang w:val="fr-FR"/>
        </w:rPr>
        <w:t xml:space="preserve"> </w:t>
      </w:r>
      <w:r w:rsidRPr="00AF76B2">
        <w:rPr>
          <w:rFonts w:ascii="Arial Narrow" w:hAnsi="Arial Narrow" w:cstheme="minorHAnsi"/>
          <w:bCs/>
          <w:sz w:val="24"/>
          <w:szCs w:val="24"/>
          <w:lang w:val="fr-FR"/>
        </w:rPr>
        <w:t>Monumental</w:t>
      </w:r>
      <w:r w:rsidR="0082662B" w:rsidRPr="00AF76B2">
        <w:rPr>
          <w:rFonts w:ascii="Arial Narrow" w:hAnsi="Arial Narrow" w:cstheme="minorHAnsi"/>
          <w:bCs/>
          <w:sz w:val="24"/>
          <w:szCs w:val="24"/>
          <w:lang w:val="fr-FR"/>
        </w:rPr>
        <w:t xml:space="preserve"> </w:t>
      </w:r>
      <w:r w:rsidRPr="00AF76B2">
        <w:rPr>
          <w:rFonts w:ascii="Arial Narrow" w:hAnsi="Arial Narrow" w:cstheme="minorHAnsi"/>
          <w:bCs/>
          <w:sz w:val="24"/>
          <w:szCs w:val="24"/>
          <w:lang w:val="fr-FR"/>
        </w:rPr>
        <w:t>y</w:t>
      </w:r>
      <w:r w:rsidR="0082662B" w:rsidRPr="00AF76B2">
        <w:rPr>
          <w:rFonts w:ascii="Arial Narrow" w:hAnsi="Arial Narrow" w:cstheme="minorHAnsi"/>
          <w:bCs/>
          <w:sz w:val="24"/>
          <w:szCs w:val="24"/>
          <w:lang w:val="fr-FR"/>
        </w:rPr>
        <w:t xml:space="preserve"> </w:t>
      </w:r>
      <w:r w:rsidRPr="00AF76B2">
        <w:rPr>
          <w:rFonts w:ascii="Arial Narrow" w:hAnsi="Arial Narrow" w:cstheme="minorHAnsi"/>
          <w:bCs/>
          <w:sz w:val="24"/>
          <w:szCs w:val="24"/>
          <w:lang w:val="fr-FR"/>
        </w:rPr>
        <w:t>Carretera</w:t>
      </w:r>
      <w:r w:rsidR="0082662B" w:rsidRPr="00AF76B2">
        <w:rPr>
          <w:rFonts w:ascii="Arial Narrow" w:hAnsi="Arial Narrow" w:cstheme="minorHAnsi"/>
          <w:bCs/>
          <w:sz w:val="24"/>
          <w:szCs w:val="24"/>
          <w:lang w:val="fr-FR"/>
        </w:rPr>
        <w:t xml:space="preserve"> </w:t>
      </w:r>
      <w:r w:rsidRPr="00AF76B2">
        <w:rPr>
          <w:rFonts w:ascii="Arial Narrow" w:hAnsi="Arial Narrow" w:cstheme="minorHAnsi"/>
          <w:bCs/>
          <w:sz w:val="24"/>
          <w:szCs w:val="24"/>
          <w:lang w:val="fr-FR"/>
        </w:rPr>
        <w:t>La</w:t>
      </w:r>
      <w:r w:rsidR="0082662B" w:rsidRPr="00AF76B2">
        <w:rPr>
          <w:rFonts w:ascii="Arial Narrow" w:hAnsi="Arial Narrow" w:cstheme="minorHAnsi"/>
          <w:bCs/>
          <w:sz w:val="24"/>
          <w:szCs w:val="24"/>
          <w:lang w:val="fr-FR"/>
        </w:rPr>
        <w:t xml:space="preserve"> </w:t>
      </w:r>
      <w:r w:rsidRPr="00AF76B2">
        <w:rPr>
          <w:rFonts w:ascii="Arial Narrow" w:hAnsi="Arial Narrow" w:cstheme="minorHAnsi"/>
          <w:bCs/>
          <w:sz w:val="24"/>
          <w:szCs w:val="24"/>
          <w:lang w:val="fr-FR"/>
        </w:rPr>
        <w:t>Rada,</w:t>
      </w:r>
      <w:r w:rsidR="0082662B" w:rsidRPr="00AF76B2">
        <w:rPr>
          <w:rFonts w:ascii="Arial Narrow" w:hAnsi="Arial Narrow" w:cstheme="minorHAnsi"/>
          <w:bCs/>
          <w:sz w:val="24"/>
          <w:szCs w:val="24"/>
          <w:lang w:val="fr-FR"/>
        </w:rPr>
        <w:t xml:space="preserve"> </w:t>
      </w:r>
      <w:r w:rsidRPr="00AF76B2">
        <w:rPr>
          <w:rFonts w:ascii="Arial Narrow" w:hAnsi="Arial Narrow" w:cstheme="minorHAnsi"/>
          <w:bCs/>
          <w:sz w:val="24"/>
          <w:szCs w:val="24"/>
          <w:lang w:val="fr-FR"/>
        </w:rPr>
        <w:t>Km</w:t>
      </w:r>
      <w:r w:rsidR="0082662B" w:rsidRPr="00AF76B2">
        <w:rPr>
          <w:rFonts w:ascii="Arial Narrow" w:hAnsi="Arial Narrow" w:cstheme="minorHAnsi"/>
          <w:bCs/>
          <w:sz w:val="24"/>
          <w:szCs w:val="24"/>
          <w:lang w:val="fr-FR"/>
        </w:rPr>
        <w:t xml:space="preserve"> </w:t>
      </w:r>
      <w:r w:rsidRPr="00AF76B2">
        <w:rPr>
          <w:rFonts w:ascii="Arial Narrow" w:hAnsi="Arial Narrow" w:cstheme="minorHAnsi"/>
          <w:bCs/>
          <w:sz w:val="24"/>
          <w:szCs w:val="24"/>
          <w:lang w:val="fr-FR"/>
        </w:rPr>
        <w:t>3</w:t>
      </w:r>
      <w:r w:rsidR="003C4FB8" w:rsidRPr="00AF76B2">
        <w:rPr>
          <w:rFonts w:ascii="Arial Narrow" w:hAnsi="Arial Narrow" w:cstheme="minorHAnsi"/>
          <w:bCs/>
          <w:sz w:val="24"/>
          <w:szCs w:val="24"/>
          <w:lang w:val="fr-FR"/>
        </w:rPr>
        <w:t xml:space="preserve"> 1/2</w:t>
      </w:r>
      <w:r w:rsidR="009A1764" w:rsidRPr="00AF76B2">
        <w:rPr>
          <w:rFonts w:ascii="Arial Narrow" w:hAnsi="Arial Narrow" w:cstheme="minorHAnsi"/>
          <w:bCs/>
          <w:sz w:val="24"/>
          <w:szCs w:val="24"/>
          <w:lang w:val="fr-FR"/>
        </w:rPr>
        <w:t xml:space="preserve">, </w:t>
      </w:r>
      <w:r w:rsidR="003C4FB8" w:rsidRPr="00AF76B2">
        <w:rPr>
          <w:rFonts w:ascii="Arial Narrow" w:hAnsi="Arial Narrow" w:cstheme="minorHAnsi"/>
          <w:bCs/>
          <w:sz w:val="24"/>
          <w:szCs w:val="24"/>
          <w:lang w:val="fr-FR"/>
        </w:rPr>
        <w:t xml:space="preserve">CP 32700, </w:t>
      </w:r>
      <w:r w:rsidRPr="00AF76B2">
        <w:rPr>
          <w:rFonts w:ascii="Arial Narrow" w:hAnsi="Arial Narrow" w:cstheme="minorHAnsi"/>
          <w:bCs/>
          <w:sz w:val="24"/>
          <w:szCs w:val="24"/>
          <w:lang w:val="fr-FR"/>
        </w:rPr>
        <w:t>San</w:t>
      </w:r>
      <w:r w:rsidR="0082662B" w:rsidRPr="00AF76B2">
        <w:rPr>
          <w:rFonts w:ascii="Arial Narrow" w:hAnsi="Arial Narrow" w:cstheme="minorHAnsi"/>
          <w:bCs/>
          <w:sz w:val="24"/>
          <w:szCs w:val="24"/>
          <w:lang w:val="fr-FR"/>
        </w:rPr>
        <w:t xml:space="preserve"> </w:t>
      </w:r>
      <w:r w:rsidRPr="00AF76B2">
        <w:rPr>
          <w:rFonts w:ascii="Arial Narrow" w:hAnsi="Arial Narrow" w:cstheme="minorHAnsi"/>
          <w:bCs/>
          <w:sz w:val="24"/>
          <w:szCs w:val="24"/>
          <w:lang w:val="fr-FR"/>
        </w:rPr>
        <w:t>Jose</w:t>
      </w:r>
      <w:r w:rsidR="0082662B" w:rsidRPr="00AF76B2">
        <w:rPr>
          <w:rFonts w:ascii="Arial Narrow" w:hAnsi="Arial Narrow" w:cstheme="minorHAnsi"/>
          <w:bCs/>
          <w:sz w:val="24"/>
          <w:szCs w:val="24"/>
          <w:lang w:val="fr-FR"/>
        </w:rPr>
        <w:t xml:space="preserve"> </w:t>
      </w:r>
      <w:r w:rsidRPr="00AF76B2">
        <w:rPr>
          <w:rFonts w:ascii="Arial Narrow" w:hAnsi="Arial Narrow" w:cstheme="minorHAnsi"/>
          <w:bCs/>
          <w:sz w:val="24"/>
          <w:szCs w:val="24"/>
          <w:lang w:val="fr-FR"/>
        </w:rPr>
        <w:t>de</w:t>
      </w:r>
      <w:r w:rsidR="0082662B" w:rsidRPr="00AF76B2">
        <w:rPr>
          <w:rFonts w:ascii="Arial Narrow" w:hAnsi="Arial Narrow" w:cstheme="minorHAnsi"/>
          <w:bCs/>
          <w:sz w:val="24"/>
          <w:szCs w:val="24"/>
          <w:lang w:val="fr-FR"/>
        </w:rPr>
        <w:t xml:space="preserve"> </w:t>
      </w:r>
      <w:r w:rsidRPr="00AF76B2">
        <w:rPr>
          <w:rFonts w:ascii="Arial Narrow" w:hAnsi="Arial Narrow" w:cstheme="minorHAnsi"/>
          <w:bCs/>
          <w:sz w:val="24"/>
          <w:szCs w:val="24"/>
          <w:lang w:val="fr-FR"/>
        </w:rPr>
        <w:t>las</w:t>
      </w:r>
      <w:r w:rsidR="0082662B" w:rsidRPr="00AF76B2">
        <w:rPr>
          <w:rFonts w:ascii="Arial Narrow" w:hAnsi="Arial Narrow" w:cstheme="minorHAnsi"/>
          <w:bCs/>
          <w:sz w:val="24"/>
          <w:szCs w:val="24"/>
          <w:lang w:val="fr-FR"/>
        </w:rPr>
        <w:t xml:space="preserve"> </w:t>
      </w:r>
      <w:r w:rsidRPr="00AF76B2">
        <w:rPr>
          <w:rFonts w:ascii="Arial Narrow" w:hAnsi="Arial Narrow" w:cstheme="minorHAnsi"/>
          <w:bCs/>
          <w:sz w:val="24"/>
          <w:szCs w:val="24"/>
          <w:lang w:val="fr-FR"/>
        </w:rPr>
        <w:t>Lajas,</w:t>
      </w:r>
      <w:r w:rsidR="0082662B" w:rsidRPr="00AF76B2">
        <w:rPr>
          <w:rFonts w:ascii="Arial Narrow" w:hAnsi="Arial Narrow" w:cstheme="minorHAnsi"/>
          <w:bCs/>
          <w:sz w:val="24"/>
          <w:szCs w:val="24"/>
          <w:lang w:val="fr-FR"/>
        </w:rPr>
        <w:t xml:space="preserve"> </w:t>
      </w:r>
      <w:r w:rsidRPr="00AF76B2">
        <w:rPr>
          <w:rFonts w:ascii="Arial Narrow" w:hAnsi="Arial Narrow" w:cstheme="minorHAnsi"/>
          <w:bCs/>
          <w:sz w:val="24"/>
          <w:szCs w:val="24"/>
          <w:lang w:val="fr-FR"/>
        </w:rPr>
        <w:t>Mayabeque</w:t>
      </w:r>
      <w:r w:rsidR="003C4FB8" w:rsidRPr="00AF76B2">
        <w:rPr>
          <w:rFonts w:ascii="Arial Narrow" w:hAnsi="Arial Narrow" w:cstheme="minorHAnsi"/>
          <w:bCs/>
          <w:sz w:val="24"/>
          <w:szCs w:val="24"/>
          <w:lang w:val="fr-FR"/>
        </w:rPr>
        <w:t>, Republic of Cuba</w:t>
      </w:r>
    </w:p>
    <w:p w:rsidR="00DE04BF" w:rsidRPr="00AF76B2" w:rsidRDefault="00DE04BF" w:rsidP="00525955">
      <w:pPr>
        <w:spacing w:before="40" w:after="40"/>
        <w:jc w:val="both"/>
        <w:rPr>
          <w:rFonts w:ascii="Arial Narrow" w:hAnsi="Arial Narrow" w:cstheme="minorHAnsi"/>
          <w:bCs/>
          <w:sz w:val="24"/>
          <w:szCs w:val="24"/>
          <w:lang w:val="en-US"/>
        </w:rPr>
      </w:pPr>
      <w:r w:rsidRPr="00AF76B2">
        <w:rPr>
          <w:rFonts w:ascii="Arial Narrow" w:hAnsi="Arial Narrow" w:cstheme="minorHAnsi"/>
          <w:b/>
          <w:bCs/>
          <w:sz w:val="24"/>
          <w:szCs w:val="24"/>
          <w:lang w:val="en-GB"/>
        </w:rPr>
        <w:t>Telephone:</w:t>
      </w:r>
      <w:r w:rsidRPr="00AF76B2">
        <w:rPr>
          <w:rFonts w:ascii="Arial Narrow" w:hAnsi="Arial Narrow" w:cstheme="minorHAnsi"/>
          <w:bCs/>
          <w:sz w:val="24"/>
          <w:szCs w:val="24"/>
          <w:lang w:val="en-GB"/>
        </w:rPr>
        <w:tab/>
        <w:t>+537</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682</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95</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24</w:t>
      </w:r>
    </w:p>
    <w:p w:rsidR="00DE04BF" w:rsidRPr="00AF76B2" w:rsidRDefault="00DE04BF" w:rsidP="00525955">
      <w:pPr>
        <w:spacing w:before="40" w:after="40"/>
        <w:jc w:val="both"/>
        <w:rPr>
          <w:rFonts w:ascii="Arial Narrow" w:hAnsi="Arial Narrow" w:cstheme="minorHAnsi"/>
          <w:bCs/>
          <w:sz w:val="24"/>
          <w:szCs w:val="24"/>
          <w:lang w:val="en-US"/>
        </w:rPr>
      </w:pPr>
      <w:r w:rsidRPr="00AF76B2">
        <w:rPr>
          <w:rFonts w:ascii="Arial Narrow" w:hAnsi="Arial Narrow" w:cstheme="minorHAnsi"/>
          <w:b/>
          <w:bCs/>
          <w:sz w:val="24"/>
          <w:szCs w:val="24"/>
          <w:lang w:val="en-GB"/>
        </w:rPr>
        <w:t>Fax:</w:t>
      </w:r>
      <w:r w:rsidRPr="00AF76B2">
        <w:rPr>
          <w:rFonts w:ascii="Arial Narrow" w:hAnsi="Arial Narrow" w:cstheme="minorHAnsi"/>
          <w:bCs/>
          <w:sz w:val="24"/>
          <w:szCs w:val="24"/>
          <w:lang w:val="en-GB"/>
        </w:rPr>
        <w:tab/>
      </w:r>
      <w:r w:rsidRPr="00AF76B2">
        <w:rPr>
          <w:rFonts w:ascii="Arial Narrow" w:hAnsi="Arial Narrow" w:cstheme="minorHAnsi"/>
          <w:bCs/>
          <w:sz w:val="24"/>
          <w:szCs w:val="24"/>
          <w:lang w:val="en-GB"/>
        </w:rPr>
        <w:tab/>
        <w:t>+537</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866</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98</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21</w:t>
      </w:r>
    </w:p>
    <w:p w:rsidR="00DE04BF" w:rsidRPr="00AF76B2" w:rsidRDefault="00DE04BF" w:rsidP="00525955">
      <w:pPr>
        <w:spacing w:before="40" w:after="40"/>
        <w:jc w:val="both"/>
        <w:rPr>
          <w:rFonts w:ascii="Arial Narrow" w:hAnsi="Arial Narrow" w:cstheme="minorHAnsi"/>
          <w:bCs/>
          <w:sz w:val="24"/>
          <w:szCs w:val="24"/>
          <w:lang w:val="en-US"/>
        </w:rPr>
      </w:pPr>
      <w:r w:rsidRPr="00AF76B2">
        <w:rPr>
          <w:rFonts w:ascii="Arial Narrow" w:hAnsi="Arial Narrow" w:cstheme="minorHAnsi"/>
          <w:b/>
          <w:bCs/>
          <w:sz w:val="24"/>
          <w:szCs w:val="24"/>
          <w:lang w:val="en-GB"/>
        </w:rPr>
        <w:t>Email:</w:t>
      </w:r>
      <w:r w:rsidRPr="00AF76B2">
        <w:rPr>
          <w:rFonts w:ascii="Arial Narrow" w:hAnsi="Arial Narrow" w:cstheme="minorHAnsi"/>
          <w:bCs/>
          <w:sz w:val="24"/>
          <w:szCs w:val="24"/>
          <w:lang w:val="en-GB"/>
        </w:rPr>
        <w:tab/>
      </w:r>
      <w:r w:rsidRPr="00AF76B2">
        <w:rPr>
          <w:rFonts w:ascii="Arial Narrow" w:hAnsi="Arial Narrow" w:cstheme="minorHAnsi"/>
          <w:bCs/>
          <w:sz w:val="24"/>
          <w:szCs w:val="24"/>
          <w:lang w:val="en-GB"/>
        </w:rPr>
        <w:tab/>
      </w:r>
      <w:hyperlink r:id="rId622" w:history="1">
        <w:r w:rsidR="003C4FB8" w:rsidRPr="00AF76B2">
          <w:rPr>
            <w:rStyle w:val="aa"/>
            <w:rFonts w:ascii="Arial Narrow" w:hAnsi="Arial Narrow" w:cstheme="minorHAnsi"/>
            <w:bCs/>
            <w:sz w:val="24"/>
            <w:szCs w:val="24"/>
            <w:lang w:val="en-GB"/>
          </w:rPr>
          <w:t>rene@centis.edu.cu</w:t>
        </w:r>
      </w:hyperlink>
    </w:p>
    <w:p w:rsidR="00DF1FE1" w:rsidRPr="00AF76B2" w:rsidRDefault="00DF1FE1" w:rsidP="00525955">
      <w:pPr>
        <w:spacing w:before="40" w:after="40"/>
        <w:jc w:val="both"/>
        <w:rPr>
          <w:rFonts w:ascii="Arial Narrow" w:hAnsi="Arial Narrow" w:cstheme="minorHAnsi"/>
          <w:bCs/>
          <w:sz w:val="24"/>
          <w:szCs w:val="24"/>
          <w:lang w:val="en-US"/>
        </w:rPr>
      </w:pPr>
      <w:r w:rsidRPr="00AF76B2">
        <w:rPr>
          <w:rFonts w:ascii="Arial Narrow" w:hAnsi="Arial Narrow" w:cstheme="minorHAnsi"/>
          <w:b/>
          <w:bCs/>
          <w:sz w:val="24"/>
          <w:szCs w:val="24"/>
          <w:lang w:val="en-US"/>
        </w:rPr>
        <w:t>Web:</w:t>
      </w:r>
      <w:r w:rsidRPr="00AF76B2">
        <w:rPr>
          <w:rFonts w:ascii="Arial Narrow" w:hAnsi="Arial Narrow" w:cstheme="minorHAnsi"/>
          <w:bCs/>
          <w:sz w:val="24"/>
          <w:szCs w:val="24"/>
          <w:lang w:val="en-US"/>
        </w:rPr>
        <w:tab/>
      </w:r>
      <w:r w:rsidRPr="00AF76B2">
        <w:rPr>
          <w:rFonts w:ascii="Arial Narrow" w:hAnsi="Arial Narrow" w:cstheme="minorHAnsi"/>
          <w:bCs/>
          <w:sz w:val="24"/>
          <w:szCs w:val="24"/>
          <w:lang w:val="en-US"/>
        </w:rPr>
        <w:tab/>
      </w:r>
      <w:hyperlink r:id="rId623" w:history="1">
        <w:r w:rsidRPr="00AF76B2">
          <w:rPr>
            <w:rStyle w:val="aa"/>
            <w:rFonts w:ascii="Arial Narrow" w:hAnsi="Arial Narrow" w:cstheme="minorHAnsi"/>
            <w:bCs/>
            <w:sz w:val="24"/>
            <w:szCs w:val="24"/>
            <w:lang w:val="en-US"/>
          </w:rPr>
          <w:t>www.centis.cu</w:t>
        </w:r>
      </w:hyperlink>
    </w:p>
    <w:p w:rsidR="00DF1FE1" w:rsidRPr="00AF76B2" w:rsidRDefault="00DF1FE1" w:rsidP="00525955">
      <w:pPr>
        <w:spacing w:before="40" w:after="40"/>
        <w:jc w:val="both"/>
        <w:rPr>
          <w:rFonts w:ascii="Arial Narrow" w:hAnsi="Arial Narrow" w:cstheme="minorHAnsi"/>
          <w:b/>
          <w:bCs/>
          <w:sz w:val="24"/>
          <w:szCs w:val="24"/>
          <w:lang w:val="en-US"/>
        </w:rPr>
      </w:pPr>
    </w:p>
    <w:p w:rsidR="00DE04BF" w:rsidRPr="00AF76B2" w:rsidRDefault="00DE04BF" w:rsidP="00525955">
      <w:pPr>
        <w:spacing w:before="40" w:after="40"/>
        <w:jc w:val="both"/>
        <w:rPr>
          <w:rFonts w:ascii="Arial Narrow" w:hAnsi="Arial Narrow" w:cstheme="minorHAnsi"/>
          <w:bCs/>
          <w:sz w:val="24"/>
          <w:szCs w:val="24"/>
          <w:lang w:val="en-US"/>
        </w:rPr>
      </w:pPr>
      <w:r w:rsidRPr="00AF76B2">
        <w:rPr>
          <w:rFonts w:ascii="Arial Narrow" w:hAnsi="Arial Narrow" w:cstheme="minorHAnsi"/>
          <w:b/>
          <w:bCs/>
          <w:sz w:val="24"/>
          <w:szCs w:val="24"/>
          <w:lang w:val="en-GB"/>
        </w:rPr>
        <w:t>The</w:t>
      </w:r>
      <w:r w:rsidR="0082662B" w:rsidRPr="00AF76B2">
        <w:rPr>
          <w:rFonts w:ascii="Arial Narrow" w:hAnsi="Arial Narrow" w:cstheme="minorHAnsi"/>
          <w:b/>
          <w:bCs/>
          <w:sz w:val="24"/>
          <w:szCs w:val="24"/>
          <w:lang w:val="en-GB"/>
        </w:rPr>
        <w:t xml:space="preserve"> </w:t>
      </w:r>
      <w:r w:rsidR="003C4FB8" w:rsidRPr="00AF76B2">
        <w:rPr>
          <w:rFonts w:ascii="Arial Narrow" w:hAnsi="Arial Narrow" w:cstheme="minorHAnsi"/>
          <w:b/>
          <w:bCs/>
          <w:sz w:val="24"/>
          <w:szCs w:val="24"/>
          <w:lang w:val="en-GB"/>
        </w:rPr>
        <w:t>Center for Radiation Protection and Hygiene</w:t>
      </w:r>
      <w:r w:rsidR="0082662B" w:rsidRPr="00AF76B2">
        <w:rPr>
          <w:rFonts w:ascii="Arial Narrow" w:hAnsi="Arial Narrow" w:cstheme="minorHAnsi"/>
          <w:b/>
          <w:bCs/>
          <w:sz w:val="24"/>
          <w:szCs w:val="24"/>
          <w:lang w:val="en-GB"/>
        </w:rPr>
        <w:t xml:space="preserve"> </w:t>
      </w:r>
      <w:r w:rsidRPr="00AF76B2">
        <w:rPr>
          <w:rFonts w:ascii="Arial Narrow" w:hAnsi="Arial Narrow" w:cstheme="minorHAnsi"/>
          <w:b/>
          <w:bCs/>
          <w:sz w:val="24"/>
          <w:szCs w:val="24"/>
          <w:lang w:val="en-GB"/>
        </w:rPr>
        <w:t>(CPHR)</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is</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a</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designated</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laboratory</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mainly</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responsible</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for</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the</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dosimetry</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standards</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in</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the</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field</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of</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ionizing</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radiation.</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The</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Dosimetry</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Laboratory</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of</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the</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CPHR</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performs</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the</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following</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obligations:</w:t>
      </w:r>
    </w:p>
    <w:p w:rsidR="00C85E3E" w:rsidRPr="00AF76B2" w:rsidRDefault="00C85E3E" w:rsidP="00144D4D">
      <w:pPr>
        <w:numPr>
          <w:ilvl w:val="0"/>
          <w:numId w:val="39"/>
        </w:numPr>
        <w:spacing w:before="40" w:after="40"/>
        <w:jc w:val="both"/>
        <w:rPr>
          <w:rFonts w:ascii="Arial Narrow" w:hAnsi="Arial Narrow" w:cstheme="minorHAnsi"/>
          <w:bCs/>
          <w:sz w:val="24"/>
          <w:szCs w:val="24"/>
          <w:lang w:val="en-US"/>
        </w:rPr>
      </w:pPr>
      <w:r w:rsidRPr="00AF76B2">
        <w:rPr>
          <w:rFonts w:ascii="Arial Narrow" w:hAnsi="Arial Narrow" w:cstheme="minorHAnsi"/>
          <w:bCs/>
          <w:sz w:val="24"/>
          <w:szCs w:val="24"/>
          <w:lang w:val="en-GB"/>
        </w:rPr>
        <w:t>to</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maintain</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traceability</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in</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Cuba</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to</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the</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international</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measurement</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system</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through</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implementing</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and</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improving</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national</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standards</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and</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calibrating</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measuring</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instruments;</w:t>
      </w:r>
    </w:p>
    <w:p w:rsidR="00C85E3E" w:rsidRPr="00AF76B2" w:rsidRDefault="00C85E3E" w:rsidP="00144D4D">
      <w:pPr>
        <w:numPr>
          <w:ilvl w:val="0"/>
          <w:numId w:val="39"/>
        </w:numPr>
        <w:spacing w:before="40" w:after="40"/>
        <w:jc w:val="both"/>
        <w:rPr>
          <w:rFonts w:ascii="Arial Narrow" w:hAnsi="Arial Narrow" w:cstheme="minorHAnsi"/>
          <w:bCs/>
          <w:sz w:val="24"/>
          <w:szCs w:val="24"/>
          <w:lang w:val="en-US"/>
        </w:rPr>
      </w:pPr>
      <w:r w:rsidRPr="00AF76B2">
        <w:rPr>
          <w:rFonts w:ascii="Arial Narrow" w:hAnsi="Arial Narrow" w:cstheme="minorHAnsi"/>
          <w:bCs/>
          <w:sz w:val="24"/>
          <w:szCs w:val="24"/>
          <w:lang w:val="en-GB"/>
        </w:rPr>
        <w:t>to</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participate</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in</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comparison</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exercises</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of</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the</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standards</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at</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international</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level;</w:t>
      </w:r>
    </w:p>
    <w:p w:rsidR="00C85E3E" w:rsidRPr="00AF76B2" w:rsidRDefault="00C85E3E" w:rsidP="00144D4D">
      <w:pPr>
        <w:numPr>
          <w:ilvl w:val="0"/>
          <w:numId w:val="39"/>
        </w:numPr>
        <w:spacing w:before="40" w:after="40"/>
        <w:jc w:val="both"/>
        <w:rPr>
          <w:rFonts w:ascii="Arial Narrow" w:hAnsi="Arial Narrow" w:cstheme="minorHAnsi"/>
          <w:bCs/>
          <w:sz w:val="24"/>
          <w:szCs w:val="24"/>
          <w:lang w:val="en-US"/>
        </w:rPr>
      </w:pPr>
      <w:r w:rsidRPr="00AF76B2">
        <w:rPr>
          <w:rFonts w:ascii="Arial Narrow" w:hAnsi="Arial Narrow" w:cstheme="minorHAnsi"/>
          <w:bCs/>
          <w:sz w:val="24"/>
          <w:szCs w:val="24"/>
          <w:lang w:val="en-GB"/>
        </w:rPr>
        <w:t>to</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carry</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out</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research</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and</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scientific-technical</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development</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in</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the</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field</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of</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ionizing</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radiation</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metrology;</w:t>
      </w:r>
    </w:p>
    <w:p w:rsidR="00C85E3E" w:rsidRPr="00AF76B2" w:rsidRDefault="00C85E3E" w:rsidP="00144D4D">
      <w:pPr>
        <w:numPr>
          <w:ilvl w:val="0"/>
          <w:numId w:val="39"/>
        </w:numPr>
        <w:spacing w:before="40" w:after="40"/>
        <w:jc w:val="both"/>
        <w:rPr>
          <w:rFonts w:ascii="Arial Narrow" w:hAnsi="Arial Narrow" w:cstheme="minorHAnsi"/>
          <w:bCs/>
          <w:sz w:val="24"/>
          <w:szCs w:val="24"/>
          <w:lang w:val="en-US"/>
        </w:rPr>
      </w:pPr>
      <w:r w:rsidRPr="00AF76B2">
        <w:rPr>
          <w:rFonts w:ascii="Arial Narrow" w:hAnsi="Arial Narrow" w:cstheme="minorHAnsi"/>
          <w:bCs/>
          <w:sz w:val="24"/>
          <w:szCs w:val="24"/>
          <w:lang w:val="en-GB"/>
        </w:rPr>
        <w:t>to</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provide</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education</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to</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specialists</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and</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users</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in</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the</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field</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of</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radiation</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measurements.</w:t>
      </w:r>
      <w:r w:rsidR="0082662B" w:rsidRPr="00AF76B2">
        <w:rPr>
          <w:rFonts w:ascii="Arial Narrow" w:hAnsi="Arial Narrow" w:cstheme="minorHAnsi"/>
          <w:bCs/>
          <w:sz w:val="24"/>
          <w:szCs w:val="24"/>
          <w:lang w:val="en-GB"/>
        </w:rPr>
        <w:t xml:space="preserve"> </w:t>
      </w:r>
    </w:p>
    <w:p w:rsidR="00DF1FE1" w:rsidRPr="00AF76B2" w:rsidRDefault="0082662B" w:rsidP="00525955">
      <w:pPr>
        <w:spacing w:before="40" w:after="40"/>
        <w:jc w:val="both"/>
        <w:rPr>
          <w:rFonts w:ascii="Arial Narrow" w:hAnsi="Arial Narrow" w:cstheme="minorHAnsi"/>
          <w:bCs/>
          <w:sz w:val="24"/>
          <w:szCs w:val="24"/>
        </w:rPr>
      </w:pPr>
      <w:r w:rsidRPr="00AF76B2">
        <w:rPr>
          <w:rFonts w:ascii="Arial Narrow" w:hAnsi="Arial Narrow" w:cstheme="minorHAnsi"/>
          <w:bCs/>
          <w:sz w:val="24"/>
          <w:szCs w:val="24"/>
          <w:lang w:val="en-US"/>
        </w:rPr>
        <w:t xml:space="preserve"> </w:t>
      </w:r>
    </w:p>
    <w:p w:rsidR="00DE04BF" w:rsidRPr="00AF76B2" w:rsidRDefault="00DE04BF" w:rsidP="00525955">
      <w:pPr>
        <w:spacing w:before="40" w:after="40"/>
        <w:rPr>
          <w:rFonts w:ascii="Arial Narrow" w:hAnsi="Arial Narrow" w:cstheme="minorHAnsi"/>
          <w:bCs/>
          <w:sz w:val="24"/>
          <w:szCs w:val="24"/>
          <w:lang w:val="en-US"/>
        </w:rPr>
      </w:pPr>
      <w:r w:rsidRPr="00AF76B2">
        <w:rPr>
          <w:rFonts w:ascii="Arial Narrow" w:hAnsi="Arial Narrow" w:cstheme="minorHAnsi"/>
          <w:b/>
          <w:bCs/>
          <w:sz w:val="24"/>
          <w:szCs w:val="24"/>
          <w:lang w:val="en-GB"/>
        </w:rPr>
        <w:t>Director:</w:t>
      </w:r>
      <w:r w:rsidRPr="00AF76B2">
        <w:rPr>
          <w:rFonts w:ascii="Arial Narrow" w:hAnsi="Arial Narrow" w:cstheme="minorHAnsi"/>
          <w:bCs/>
          <w:sz w:val="24"/>
          <w:szCs w:val="24"/>
          <w:lang w:val="en-GB"/>
        </w:rPr>
        <w:tab/>
      </w:r>
      <w:r w:rsidR="003C4FB8" w:rsidRPr="00AF76B2">
        <w:rPr>
          <w:rFonts w:ascii="Arial Narrow" w:hAnsi="Arial Narrow" w:cstheme="minorHAnsi"/>
          <w:b/>
          <w:bCs/>
          <w:sz w:val="24"/>
          <w:szCs w:val="24"/>
          <w:lang w:val="en-GB"/>
        </w:rPr>
        <w:t>Mr. Gonzalo Walwyn Salas</w:t>
      </w:r>
    </w:p>
    <w:p w:rsidR="00DE04BF" w:rsidRPr="00AF76B2" w:rsidRDefault="00DE04BF" w:rsidP="00525955">
      <w:pPr>
        <w:spacing w:before="40" w:after="40"/>
        <w:ind w:left="1410" w:hanging="1410"/>
        <w:rPr>
          <w:rFonts w:ascii="Arial Narrow" w:hAnsi="Arial Narrow" w:cstheme="minorHAnsi"/>
          <w:bCs/>
          <w:sz w:val="24"/>
          <w:szCs w:val="24"/>
          <w:lang w:val="en-US"/>
        </w:rPr>
      </w:pPr>
      <w:r w:rsidRPr="00AF76B2">
        <w:rPr>
          <w:rFonts w:ascii="Arial Narrow" w:hAnsi="Arial Narrow" w:cstheme="minorHAnsi"/>
          <w:b/>
          <w:bCs/>
          <w:sz w:val="24"/>
          <w:szCs w:val="24"/>
          <w:lang w:val="en-GB"/>
        </w:rPr>
        <w:t>Address:</w:t>
      </w:r>
      <w:r w:rsidRPr="00AF76B2">
        <w:rPr>
          <w:rFonts w:ascii="Arial Narrow" w:hAnsi="Arial Narrow" w:cstheme="minorHAnsi"/>
          <w:bCs/>
          <w:sz w:val="24"/>
          <w:szCs w:val="24"/>
          <w:lang w:val="en-GB"/>
        </w:rPr>
        <w:tab/>
      </w:r>
      <w:r w:rsidRPr="00AF76B2">
        <w:rPr>
          <w:rFonts w:ascii="Arial Narrow" w:hAnsi="Arial Narrow" w:cstheme="minorHAnsi"/>
          <w:bCs/>
          <w:sz w:val="24"/>
          <w:szCs w:val="24"/>
          <w:lang w:val="es-ES"/>
        </w:rPr>
        <w:t>Carretera</w:t>
      </w:r>
      <w:r w:rsidR="0082662B" w:rsidRPr="00AF76B2">
        <w:rPr>
          <w:rFonts w:ascii="Arial Narrow" w:hAnsi="Arial Narrow" w:cstheme="minorHAnsi"/>
          <w:bCs/>
          <w:sz w:val="24"/>
          <w:szCs w:val="24"/>
          <w:lang w:val="es-ES"/>
        </w:rPr>
        <w:t xml:space="preserve"> </w:t>
      </w:r>
      <w:r w:rsidRPr="00AF76B2">
        <w:rPr>
          <w:rFonts w:ascii="Arial Narrow" w:hAnsi="Arial Narrow" w:cstheme="minorHAnsi"/>
          <w:bCs/>
          <w:sz w:val="24"/>
          <w:szCs w:val="24"/>
          <w:lang w:val="es-ES"/>
        </w:rPr>
        <w:t>Cantera</w:t>
      </w:r>
      <w:r w:rsidR="0082662B" w:rsidRPr="00AF76B2">
        <w:rPr>
          <w:rFonts w:ascii="Arial Narrow" w:hAnsi="Arial Narrow" w:cstheme="minorHAnsi"/>
          <w:bCs/>
          <w:sz w:val="24"/>
          <w:szCs w:val="24"/>
          <w:lang w:val="es-ES"/>
        </w:rPr>
        <w:t xml:space="preserve"> </w:t>
      </w:r>
      <w:r w:rsidRPr="00AF76B2">
        <w:rPr>
          <w:rFonts w:ascii="Arial Narrow" w:hAnsi="Arial Narrow" w:cstheme="minorHAnsi"/>
          <w:bCs/>
          <w:sz w:val="24"/>
          <w:szCs w:val="24"/>
          <w:lang w:val="es-ES"/>
        </w:rPr>
        <w:t>La</w:t>
      </w:r>
      <w:r w:rsidR="0082662B" w:rsidRPr="00AF76B2">
        <w:rPr>
          <w:rFonts w:ascii="Arial Narrow" w:hAnsi="Arial Narrow" w:cstheme="minorHAnsi"/>
          <w:bCs/>
          <w:sz w:val="24"/>
          <w:szCs w:val="24"/>
          <w:lang w:val="es-ES"/>
        </w:rPr>
        <w:t xml:space="preserve"> </w:t>
      </w:r>
      <w:r w:rsidRPr="00AF76B2">
        <w:rPr>
          <w:rFonts w:ascii="Arial Narrow" w:hAnsi="Arial Narrow" w:cstheme="minorHAnsi"/>
          <w:bCs/>
          <w:sz w:val="24"/>
          <w:szCs w:val="24"/>
          <w:lang w:val="es-ES"/>
        </w:rPr>
        <w:t>Victoria</w:t>
      </w:r>
      <w:r w:rsidR="0082662B" w:rsidRPr="00AF76B2">
        <w:rPr>
          <w:rFonts w:ascii="Arial Narrow" w:hAnsi="Arial Narrow" w:cstheme="minorHAnsi"/>
          <w:bCs/>
          <w:sz w:val="24"/>
          <w:szCs w:val="24"/>
          <w:lang w:val="es-ES"/>
        </w:rPr>
        <w:t xml:space="preserve"> </w:t>
      </w:r>
      <w:r w:rsidRPr="00AF76B2">
        <w:rPr>
          <w:rFonts w:ascii="Arial Narrow" w:hAnsi="Arial Narrow" w:cstheme="minorHAnsi"/>
          <w:bCs/>
          <w:sz w:val="24"/>
          <w:szCs w:val="24"/>
          <w:lang w:val="es-ES"/>
        </w:rPr>
        <w:t>II,</w:t>
      </w:r>
      <w:r w:rsidR="0082662B" w:rsidRPr="00AF76B2">
        <w:rPr>
          <w:rFonts w:ascii="Arial Narrow" w:hAnsi="Arial Narrow" w:cstheme="minorHAnsi"/>
          <w:bCs/>
          <w:sz w:val="24"/>
          <w:szCs w:val="24"/>
          <w:lang w:val="es-ES"/>
        </w:rPr>
        <w:t xml:space="preserve"> </w:t>
      </w:r>
      <w:r w:rsidRPr="00AF76B2">
        <w:rPr>
          <w:rFonts w:ascii="Arial Narrow" w:hAnsi="Arial Narrow" w:cstheme="minorHAnsi"/>
          <w:bCs/>
          <w:sz w:val="24"/>
          <w:szCs w:val="24"/>
          <w:lang w:val="es-ES"/>
        </w:rPr>
        <w:t>km</w:t>
      </w:r>
      <w:r w:rsidR="0082662B" w:rsidRPr="00AF76B2">
        <w:rPr>
          <w:rFonts w:ascii="Arial Narrow" w:hAnsi="Arial Narrow" w:cstheme="minorHAnsi"/>
          <w:bCs/>
          <w:sz w:val="24"/>
          <w:szCs w:val="24"/>
          <w:lang w:val="es-ES"/>
        </w:rPr>
        <w:t xml:space="preserve"> </w:t>
      </w:r>
      <w:r w:rsidRPr="00AF76B2">
        <w:rPr>
          <w:rFonts w:ascii="Arial Narrow" w:hAnsi="Arial Narrow" w:cstheme="minorHAnsi"/>
          <w:bCs/>
          <w:sz w:val="24"/>
          <w:szCs w:val="24"/>
          <w:lang w:val="es-ES"/>
        </w:rPr>
        <w:t>2</w:t>
      </w:r>
      <w:r w:rsidR="0082662B" w:rsidRPr="00AF76B2">
        <w:rPr>
          <w:rFonts w:ascii="Arial Narrow" w:hAnsi="Arial Narrow" w:cstheme="minorHAnsi"/>
          <w:bCs/>
          <w:sz w:val="24"/>
          <w:szCs w:val="24"/>
          <w:lang w:val="es-ES"/>
        </w:rPr>
        <w:t xml:space="preserve"> </w:t>
      </w:r>
      <w:r w:rsidRPr="00AF76B2">
        <w:rPr>
          <w:rFonts w:ascii="Arial Narrow" w:hAnsi="Arial Narrow" w:cstheme="minorHAnsi"/>
          <w:bCs/>
          <w:sz w:val="24"/>
          <w:szCs w:val="24"/>
          <w:lang w:val="es-ES"/>
        </w:rPr>
        <w:t>½,</w:t>
      </w:r>
      <w:r w:rsidR="0082662B" w:rsidRPr="00AF76B2">
        <w:rPr>
          <w:rFonts w:ascii="Arial Narrow" w:hAnsi="Arial Narrow" w:cstheme="minorHAnsi"/>
          <w:bCs/>
          <w:sz w:val="24"/>
          <w:szCs w:val="24"/>
          <w:lang w:val="es-ES"/>
        </w:rPr>
        <w:t xml:space="preserve"> </w:t>
      </w:r>
      <w:r w:rsidRPr="00AF76B2">
        <w:rPr>
          <w:rFonts w:ascii="Arial Narrow" w:hAnsi="Arial Narrow" w:cstheme="minorHAnsi"/>
          <w:bCs/>
          <w:sz w:val="24"/>
          <w:szCs w:val="24"/>
          <w:lang w:val="es-ES"/>
        </w:rPr>
        <w:t>e/Monumental</w:t>
      </w:r>
      <w:r w:rsidR="0082662B" w:rsidRPr="00AF76B2">
        <w:rPr>
          <w:rFonts w:ascii="Arial Narrow" w:hAnsi="Arial Narrow" w:cstheme="minorHAnsi"/>
          <w:bCs/>
          <w:sz w:val="24"/>
          <w:szCs w:val="24"/>
          <w:lang w:val="es-ES"/>
        </w:rPr>
        <w:t xml:space="preserve"> </w:t>
      </w:r>
      <w:r w:rsidRPr="00AF76B2">
        <w:rPr>
          <w:rFonts w:ascii="Arial Narrow" w:hAnsi="Arial Narrow" w:cstheme="minorHAnsi"/>
          <w:bCs/>
          <w:sz w:val="24"/>
          <w:szCs w:val="24"/>
          <w:lang w:val="es-ES"/>
        </w:rPr>
        <w:t>y</w:t>
      </w:r>
      <w:r w:rsidR="0082662B" w:rsidRPr="00AF76B2">
        <w:rPr>
          <w:rFonts w:ascii="Arial Narrow" w:hAnsi="Arial Narrow" w:cstheme="minorHAnsi"/>
          <w:bCs/>
          <w:sz w:val="24"/>
          <w:szCs w:val="24"/>
          <w:lang w:val="es-ES"/>
        </w:rPr>
        <w:t xml:space="preserve"> </w:t>
      </w:r>
      <w:r w:rsidRPr="00AF76B2">
        <w:rPr>
          <w:rFonts w:ascii="Arial Narrow" w:hAnsi="Arial Narrow" w:cstheme="minorHAnsi"/>
          <w:bCs/>
          <w:sz w:val="24"/>
          <w:szCs w:val="24"/>
          <w:lang w:val="es-ES"/>
        </w:rPr>
        <w:t>Final,</w:t>
      </w:r>
      <w:r w:rsidR="0082662B" w:rsidRPr="00AF76B2">
        <w:rPr>
          <w:rFonts w:ascii="Arial Narrow" w:hAnsi="Arial Narrow" w:cstheme="minorHAnsi"/>
          <w:bCs/>
          <w:sz w:val="24"/>
          <w:szCs w:val="24"/>
          <w:lang w:val="es-ES"/>
        </w:rPr>
        <w:t xml:space="preserve"> </w:t>
      </w:r>
      <w:r w:rsidRPr="00AF76B2">
        <w:rPr>
          <w:rFonts w:ascii="Arial Narrow" w:hAnsi="Arial Narrow" w:cstheme="minorHAnsi"/>
          <w:bCs/>
          <w:sz w:val="24"/>
          <w:szCs w:val="24"/>
          <w:lang w:val="es-ES"/>
        </w:rPr>
        <w:t>Municipio</w:t>
      </w:r>
      <w:r w:rsidR="0082662B" w:rsidRPr="00AF76B2">
        <w:rPr>
          <w:rFonts w:ascii="Arial Narrow" w:hAnsi="Arial Narrow" w:cstheme="minorHAnsi"/>
          <w:bCs/>
          <w:sz w:val="24"/>
          <w:szCs w:val="24"/>
          <w:lang w:val="es-ES"/>
        </w:rPr>
        <w:t xml:space="preserve"> </w:t>
      </w:r>
      <w:r w:rsidRPr="00AF76B2">
        <w:rPr>
          <w:rFonts w:ascii="Arial Narrow" w:hAnsi="Arial Narrow" w:cstheme="minorHAnsi"/>
          <w:bCs/>
          <w:sz w:val="24"/>
          <w:szCs w:val="24"/>
          <w:lang w:val="es-ES"/>
        </w:rPr>
        <w:t>Guanabacoa.</w:t>
      </w:r>
      <w:r w:rsidR="0082662B" w:rsidRPr="00AF76B2">
        <w:rPr>
          <w:rFonts w:ascii="Arial Narrow" w:hAnsi="Arial Narrow" w:cstheme="minorHAnsi"/>
          <w:bCs/>
          <w:sz w:val="24"/>
          <w:szCs w:val="24"/>
          <w:lang w:val="es-ES"/>
        </w:rPr>
        <w:t xml:space="preserve"> </w:t>
      </w:r>
      <w:r w:rsidRPr="00AF76B2">
        <w:rPr>
          <w:rFonts w:ascii="Arial Narrow" w:hAnsi="Arial Narrow" w:cstheme="minorHAnsi"/>
          <w:bCs/>
          <w:sz w:val="24"/>
          <w:szCs w:val="24"/>
          <w:lang w:val="es-ES"/>
        </w:rPr>
        <w:t>La</w:t>
      </w:r>
      <w:r w:rsidR="0082662B" w:rsidRPr="00AF76B2">
        <w:rPr>
          <w:rFonts w:ascii="Arial Narrow" w:hAnsi="Arial Narrow" w:cstheme="minorHAnsi"/>
          <w:bCs/>
          <w:sz w:val="24"/>
          <w:szCs w:val="24"/>
          <w:lang w:val="es-ES"/>
        </w:rPr>
        <w:t xml:space="preserve"> </w:t>
      </w:r>
      <w:r w:rsidRPr="00AF76B2">
        <w:rPr>
          <w:rFonts w:ascii="Arial Narrow" w:hAnsi="Arial Narrow" w:cstheme="minorHAnsi"/>
          <w:bCs/>
          <w:sz w:val="24"/>
          <w:szCs w:val="24"/>
          <w:lang w:val="es-ES"/>
        </w:rPr>
        <w:t>Habana,</w:t>
      </w:r>
      <w:r w:rsidR="0082662B" w:rsidRPr="00AF76B2">
        <w:rPr>
          <w:rFonts w:ascii="Arial Narrow" w:hAnsi="Arial Narrow" w:cstheme="minorHAnsi"/>
          <w:bCs/>
          <w:sz w:val="24"/>
          <w:szCs w:val="24"/>
          <w:lang w:val="es-ES"/>
        </w:rPr>
        <w:t xml:space="preserve"> </w:t>
      </w:r>
      <w:r w:rsidRPr="00AF76B2">
        <w:rPr>
          <w:rFonts w:ascii="Arial Narrow" w:hAnsi="Arial Narrow" w:cstheme="minorHAnsi"/>
          <w:bCs/>
          <w:sz w:val="24"/>
          <w:szCs w:val="24"/>
          <w:lang w:val="en-GB"/>
        </w:rPr>
        <w:t>Republic</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of</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Cuba</w:t>
      </w:r>
    </w:p>
    <w:p w:rsidR="00DE04BF" w:rsidRPr="00AF76B2" w:rsidRDefault="00DE04BF" w:rsidP="00525955">
      <w:pPr>
        <w:spacing w:before="40" w:after="40"/>
        <w:rPr>
          <w:rFonts w:ascii="Arial Narrow" w:hAnsi="Arial Narrow" w:cstheme="minorHAnsi"/>
          <w:bCs/>
          <w:sz w:val="24"/>
          <w:szCs w:val="24"/>
          <w:lang w:val="en-US"/>
        </w:rPr>
      </w:pPr>
      <w:r w:rsidRPr="00AF76B2">
        <w:rPr>
          <w:rFonts w:ascii="Arial Narrow" w:hAnsi="Arial Narrow" w:cstheme="minorHAnsi"/>
          <w:b/>
          <w:bCs/>
          <w:sz w:val="24"/>
          <w:szCs w:val="24"/>
          <w:lang w:val="en-GB"/>
        </w:rPr>
        <w:t>Telephone:</w:t>
      </w:r>
      <w:r w:rsidRPr="00AF76B2">
        <w:rPr>
          <w:rFonts w:ascii="Arial Narrow" w:hAnsi="Arial Narrow" w:cstheme="minorHAnsi"/>
          <w:bCs/>
          <w:sz w:val="24"/>
          <w:szCs w:val="24"/>
          <w:lang w:val="en-GB"/>
        </w:rPr>
        <w:tab/>
      </w:r>
      <w:r w:rsidRPr="00AF76B2">
        <w:rPr>
          <w:rFonts w:ascii="Arial Narrow" w:hAnsi="Arial Narrow" w:cstheme="minorHAnsi"/>
          <w:bCs/>
          <w:sz w:val="24"/>
          <w:szCs w:val="24"/>
          <w:lang w:val="en-US"/>
        </w:rPr>
        <w:t>+537</w:t>
      </w:r>
      <w:r w:rsidR="0082662B" w:rsidRPr="00AF76B2">
        <w:rPr>
          <w:rFonts w:ascii="Arial Narrow" w:hAnsi="Arial Narrow" w:cstheme="minorHAnsi"/>
          <w:bCs/>
          <w:sz w:val="24"/>
          <w:szCs w:val="24"/>
          <w:lang w:val="en-US"/>
        </w:rPr>
        <w:t xml:space="preserve"> </w:t>
      </w:r>
      <w:r w:rsidRPr="00AF76B2">
        <w:rPr>
          <w:rFonts w:ascii="Arial Narrow" w:hAnsi="Arial Narrow" w:cstheme="minorHAnsi"/>
          <w:bCs/>
          <w:sz w:val="24"/>
          <w:szCs w:val="24"/>
          <w:lang w:val="en-US"/>
        </w:rPr>
        <w:t>7</w:t>
      </w:r>
      <w:r w:rsidR="0082662B" w:rsidRPr="00AF76B2">
        <w:rPr>
          <w:rFonts w:ascii="Arial Narrow" w:hAnsi="Arial Narrow" w:cstheme="minorHAnsi"/>
          <w:bCs/>
          <w:sz w:val="24"/>
          <w:szCs w:val="24"/>
          <w:lang w:val="en-US"/>
        </w:rPr>
        <w:t xml:space="preserve"> </w:t>
      </w:r>
      <w:r w:rsidRPr="00AF76B2">
        <w:rPr>
          <w:rFonts w:ascii="Arial Narrow" w:hAnsi="Arial Narrow" w:cstheme="minorHAnsi"/>
          <w:bCs/>
          <w:sz w:val="24"/>
          <w:szCs w:val="24"/>
          <w:lang w:val="en-US"/>
        </w:rPr>
        <w:t>682-7271,</w:t>
      </w:r>
      <w:r w:rsidR="0082662B" w:rsidRPr="00AF76B2">
        <w:rPr>
          <w:rFonts w:ascii="Arial Narrow" w:hAnsi="Arial Narrow" w:cstheme="minorHAnsi"/>
          <w:bCs/>
          <w:sz w:val="24"/>
          <w:szCs w:val="24"/>
          <w:lang w:val="en-US"/>
        </w:rPr>
        <w:t xml:space="preserve"> </w:t>
      </w:r>
      <w:r w:rsidRPr="00AF76B2">
        <w:rPr>
          <w:rFonts w:ascii="Arial Narrow" w:hAnsi="Arial Narrow" w:cstheme="minorHAnsi"/>
          <w:bCs/>
          <w:sz w:val="24"/>
          <w:szCs w:val="24"/>
          <w:lang w:val="en-US"/>
        </w:rPr>
        <w:t>7</w:t>
      </w:r>
      <w:r w:rsidR="0082662B" w:rsidRPr="00AF76B2">
        <w:rPr>
          <w:rFonts w:ascii="Arial Narrow" w:hAnsi="Arial Narrow" w:cstheme="minorHAnsi"/>
          <w:bCs/>
          <w:sz w:val="24"/>
          <w:szCs w:val="24"/>
          <w:lang w:val="en-US"/>
        </w:rPr>
        <w:t xml:space="preserve"> </w:t>
      </w:r>
      <w:r w:rsidRPr="00AF76B2">
        <w:rPr>
          <w:rFonts w:ascii="Arial Narrow" w:hAnsi="Arial Narrow" w:cstheme="minorHAnsi"/>
          <w:bCs/>
          <w:sz w:val="24"/>
          <w:szCs w:val="24"/>
          <w:lang w:val="en-US"/>
        </w:rPr>
        <w:t>682-0514</w:t>
      </w:r>
      <w:r w:rsidR="0082662B" w:rsidRPr="00AF76B2">
        <w:rPr>
          <w:rFonts w:ascii="Arial Narrow" w:hAnsi="Arial Narrow" w:cstheme="minorHAnsi"/>
          <w:bCs/>
          <w:sz w:val="24"/>
          <w:szCs w:val="24"/>
          <w:lang w:val="en-US"/>
        </w:rPr>
        <w:t xml:space="preserve"> </w:t>
      </w:r>
      <w:r w:rsidR="003C4FB8" w:rsidRPr="00AF76B2">
        <w:rPr>
          <w:rFonts w:ascii="Arial Narrow" w:hAnsi="Arial Narrow" w:cstheme="minorHAnsi"/>
          <w:bCs/>
          <w:sz w:val="24"/>
          <w:szCs w:val="24"/>
          <w:lang w:val="en-US"/>
        </w:rPr>
        <w:t>(Internat</w:t>
      </w:r>
      <w:r w:rsidRPr="00AF76B2">
        <w:rPr>
          <w:rFonts w:ascii="Arial Narrow" w:hAnsi="Arial Narrow" w:cstheme="minorHAnsi"/>
          <w:bCs/>
          <w:sz w:val="24"/>
          <w:szCs w:val="24"/>
          <w:lang w:val="en-US"/>
        </w:rPr>
        <w:t>ional)</w:t>
      </w:r>
      <w:r w:rsidR="0082662B" w:rsidRPr="00AF76B2">
        <w:rPr>
          <w:rFonts w:ascii="Arial Narrow" w:hAnsi="Arial Narrow" w:cstheme="minorHAnsi"/>
          <w:bCs/>
          <w:sz w:val="24"/>
          <w:szCs w:val="24"/>
          <w:lang w:val="en-US"/>
        </w:rPr>
        <w:t xml:space="preserve"> </w:t>
      </w:r>
    </w:p>
    <w:p w:rsidR="00DE04BF" w:rsidRPr="00AF76B2" w:rsidRDefault="00DE04BF" w:rsidP="00525955">
      <w:pPr>
        <w:spacing w:before="40" w:after="40"/>
        <w:ind w:left="708" w:firstLine="708"/>
        <w:rPr>
          <w:rFonts w:ascii="Arial Narrow" w:hAnsi="Arial Narrow" w:cstheme="minorHAnsi"/>
          <w:bCs/>
          <w:sz w:val="24"/>
          <w:szCs w:val="24"/>
          <w:lang w:val="fr-FR"/>
        </w:rPr>
      </w:pPr>
      <w:r w:rsidRPr="00AF76B2">
        <w:rPr>
          <w:rFonts w:ascii="Arial Narrow" w:hAnsi="Arial Narrow" w:cstheme="minorHAnsi"/>
          <w:bCs/>
          <w:sz w:val="24"/>
          <w:szCs w:val="24"/>
          <w:lang w:val="fr-FR"/>
        </w:rPr>
        <w:t>+537</w:t>
      </w:r>
      <w:r w:rsidR="0082662B" w:rsidRPr="00AF76B2">
        <w:rPr>
          <w:rFonts w:ascii="Arial Narrow" w:hAnsi="Arial Narrow" w:cstheme="minorHAnsi"/>
          <w:bCs/>
          <w:sz w:val="24"/>
          <w:szCs w:val="24"/>
          <w:lang w:val="fr-FR"/>
        </w:rPr>
        <w:t xml:space="preserve"> </w:t>
      </w:r>
      <w:r w:rsidRPr="00AF76B2">
        <w:rPr>
          <w:rFonts w:ascii="Arial Narrow" w:hAnsi="Arial Narrow" w:cstheme="minorHAnsi"/>
          <w:bCs/>
          <w:sz w:val="24"/>
          <w:szCs w:val="24"/>
          <w:lang w:val="fr-FR"/>
        </w:rPr>
        <w:t>7</w:t>
      </w:r>
      <w:r w:rsidR="0082662B" w:rsidRPr="00AF76B2">
        <w:rPr>
          <w:rFonts w:ascii="Arial Narrow" w:hAnsi="Arial Narrow" w:cstheme="minorHAnsi"/>
          <w:bCs/>
          <w:sz w:val="24"/>
          <w:szCs w:val="24"/>
          <w:lang w:val="fr-FR"/>
        </w:rPr>
        <w:t xml:space="preserve"> </w:t>
      </w:r>
      <w:r w:rsidRPr="00AF76B2">
        <w:rPr>
          <w:rFonts w:ascii="Arial Narrow" w:hAnsi="Arial Narrow" w:cstheme="minorHAnsi"/>
          <w:bCs/>
          <w:sz w:val="24"/>
          <w:szCs w:val="24"/>
          <w:lang w:val="fr-FR"/>
        </w:rPr>
        <w:t>682-9571,</w:t>
      </w:r>
      <w:r w:rsidR="0082662B" w:rsidRPr="00AF76B2">
        <w:rPr>
          <w:rFonts w:ascii="Arial Narrow" w:hAnsi="Arial Narrow" w:cstheme="minorHAnsi"/>
          <w:bCs/>
          <w:sz w:val="24"/>
          <w:szCs w:val="24"/>
          <w:lang w:val="fr-FR"/>
        </w:rPr>
        <w:t xml:space="preserve"> </w:t>
      </w:r>
      <w:r w:rsidRPr="00AF76B2">
        <w:rPr>
          <w:rFonts w:ascii="Arial Narrow" w:hAnsi="Arial Narrow" w:cstheme="minorHAnsi"/>
          <w:bCs/>
          <w:sz w:val="24"/>
          <w:szCs w:val="24"/>
          <w:lang w:val="fr-FR"/>
        </w:rPr>
        <w:t>7</w:t>
      </w:r>
      <w:r w:rsidR="0082662B" w:rsidRPr="00AF76B2">
        <w:rPr>
          <w:rFonts w:ascii="Arial Narrow" w:hAnsi="Arial Narrow" w:cstheme="minorHAnsi"/>
          <w:bCs/>
          <w:sz w:val="24"/>
          <w:szCs w:val="24"/>
          <w:lang w:val="fr-FR"/>
        </w:rPr>
        <w:t xml:space="preserve"> </w:t>
      </w:r>
      <w:r w:rsidRPr="00AF76B2">
        <w:rPr>
          <w:rFonts w:ascii="Arial Narrow" w:hAnsi="Arial Narrow" w:cstheme="minorHAnsi"/>
          <w:bCs/>
          <w:sz w:val="24"/>
          <w:szCs w:val="24"/>
          <w:lang w:val="fr-FR"/>
        </w:rPr>
        <w:t>682-4891,</w:t>
      </w:r>
    </w:p>
    <w:p w:rsidR="00DE04BF" w:rsidRPr="00AF76B2" w:rsidRDefault="00DE04BF" w:rsidP="00525955">
      <w:pPr>
        <w:spacing w:before="40" w:after="40"/>
        <w:ind w:left="708" w:firstLine="708"/>
        <w:rPr>
          <w:rFonts w:ascii="Arial Narrow" w:hAnsi="Arial Narrow" w:cstheme="minorHAnsi"/>
          <w:bCs/>
          <w:sz w:val="24"/>
          <w:szCs w:val="24"/>
          <w:lang w:val="fr-FR"/>
        </w:rPr>
      </w:pPr>
      <w:r w:rsidRPr="00AF76B2">
        <w:rPr>
          <w:rFonts w:ascii="Arial Narrow" w:hAnsi="Arial Narrow" w:cstheme="minorHAnsi"/>
          <w:bCs/>
          <w:sz w:val="24"/>
          <w:szCs w:val="24"/>
          <w:lang w:val="fr-FR"/>
        </w:rPr>
        <w:t>+537</w:t>
      </w:r>
      <w:r w:rsidR="0082662B" w:rsidRPr="00AF76B2">
        <w:rPr>
          <w:rFonts w:ascii="Arial Narrow" w:hAnsi="Arial Narrow" w:cstheme="minorHAnsi"/>
          <w:bCs/>
          <w:sz w:val="24"/>
          <w:szCs w:val="24"/>
          <w:lang w:val="fr-FR"/>
        </w:rPr>
        <w:t xml:space="preserve"> </w:t>
      </w:r>
      <w:r w:rsidRPr="00AF76B2">
        <w:rPr>
          <w:rFonts w:ascii="Arial Narrow" w:hAnsi="Arial Narrow" w:cstheme="minorHAnsi"/>
          <w:bCs/>
          <w:sz w:val="24"/>
          <w:szCs w:val="24"/>
          <w:lang w:val="fr-FR"/>
        </w:rPr>
        <w:t>7</w:t>
      </w:r>
      <w:r w:rsidR="0082662B" w:rsidRPr="00AF76B2">
        <w:rPr>
          <w:rFonts w:ascii="Arial Narrow" w:hAnsi="Arial Narrow" w:cstheme="minorHAnsi"/>
          <w:bCs/>
          <w:sz w:val="24"/>
          <w:szCs w:val="24"/>
          <w:lang w:val="fr-FR"/>
        </w:rPr>
        <w:t xml:space="preserve"> </w:t>
      </w:r>
      <w:r w:rsidRPr="00AF76B2">
        <w:rPr>
          <w:rFonts w:ascii="Arial Narrow" w:hAnsi="Arial Narrow" w:cstheme="minorHAnsi"/>
          <w:bCs/>
          <w:sz w:val="24"/>
          <w:szCs w:val="24"/>
          <w:lang w:val="fr-FR"/>
        </w:rPr>
        <w:t>682-4892</w:t>
      </w:r>
    </w:p>
    <w:p w:rsidR="00DE04BF" w:rsidRPr="00AF76B2" w:rsidRDefault="00DE04BF" w:rsidP="00525955">
      <w:pPr>
        <w:spacing w:before="40" w:after="40"/>
        <w:rPr>
          <w:rFonts w:ascii="Arial Narrow" w:hAnsi="Arial Narrow" w:cstheme="minorHAnsi"/>
          <w:bCs/>
          <w:sz w:val="24"/>
          <w:szCs w:val="24"/>
          <w:lang w:val="fr-FR"/>
        </w:rPr>
      </w:pPr>
      <w:r w:rsidRPr="00AF76B2">
        <w:rPr>
          <w:rFonts w:ascii="Arial Narrow" w:hAnsi="Arial Narrow" w:cstheme="minorHAnsi"/>
          <w:b/>
          <w:bCs/>
          <w:sz w:val="24"/>
          <w:szCs w:val="24"/>
          <w:lang w:val="fr-FR"/>
        </w:rPr>
        <w:t>Fax:</w:t>
      </w:r>
      <w:r w:rsidRPr="00AF76B2">
        <w:rPr>
          <w:rFonts w:ascii="Arial Narrow" w:hAnsi="Arial Narrow" w:cstheme="minorHAnsi"/>
          <w:bCs/>
          <w:sz w:val="24"/>
          <w:szCs w:val="24"/>
          <w:lang w:val="fr-FR"/>
        </w:rPr>
        <w:tab/>
      </w:r>
      <w:r w:rsidRPr="00AF76B2">
        <w:rPr>
          <w:rFonts w:ascii="Arial Narrow" w:hAnsi="Arial Narrow" w:cstheme="minorHAnsi"/>
          <w:bCs/>
          <w:sz w:val="24"/>
          <w:szCs w:val="24"/>
          <w:lang w:val="fr-FR"/>
        </w:rPr>
        <w:tab/>
        <w:t>+537</w:t>
      </w:r>
      <w:r w:rsidR="0082662B" w:rsidRPr="00AF76B2">
        <w:rPr>
          <w:rFonts w:ascii="Arial Narrow" w:hAnsi="Arial Narrow" w:cstheme="minorHAnsi"/>
          <w:bCs/>
          <w:sz w:val="24"/>
          <w:szCs w:val="24"/>
          <w:lang w:val="fr-FR"/>
        </w:rPr>
        <w:t xml:space="preserve"> </w:t>
      </w:r>
      <w:r w:rsidRPr="00AF76B2">
        <w:rPr>
          <w:rFonts w:ascii="Arial Narrow" w:hAnsi="Arial Narrow" w:cstheme="minorHAnsi"/>
          <w:bCs/>
          <w:sz w:val="24"/>
          <w:szCs w:val="24"/>
          <w:lang w:val="fr-FR"/>
        </w:rPr>
        <w:t>682-9573</w:t>
      </w:r>
      <w:r w:rsidRPr="00AF76B2">
        <w:rPr>
          <w:rFonts w:ascii="Arial Narrow" w:hAnsi="Arial Narrow" w:cstheme="minorHAnsi"/>
          <w:bCs/>
          <w:sz w:val="24"/>
          <w:szCs w:val="24"/>
          <w:lang w:val="fr-FR"/>
        </w:rPr>
        <w:br/>
      </w:r>
      <w:r w:rsidRPr="00AF76B2">
        <w:rPr>
          <w:rFonts w:ascii="Arial Narrow" w:hAnsi="Arial Narrow" w:cstheme="minorHAnsi"/>
          <w:b/>
          <w:bCs/>
          <w:sz w:val="24"/>
          <w:szCs w:val="24"/>
          <w:lang w:val="fr-FR"/>
        </w:rPr>
        <w:t>Email:</w:t>
      </w:r>
      <w:r w:rsidRPr="00AF76B2">
        <w:rPr>
          <w:rFonts w:ascii="Arial Narrow" w:hAnsi="Arial Narrow" w:cstheme="minorHAnsi"/>
          <w:b/>
          <w:bCs/>
          <w:sz w:val="24"/>
          <w:szCs w:val="24"/>
          <w:lang w:val="fr-FR"/>
        </w:rPr>
        <w:tab/>
      </w:r>
      <w:r w:rsidRPr="00AF76B2">
        <w:rPr>
          <w:rFonts w:ascii="Arial Narrow" w:hAnsi="Arial Narrow" w:cstheme="minorHAnsi"/>
          <w:bCs/>
          <w:sz w:val="24"/>
          <w:szCs w:val="24"/>
          <w:lang w:val="fr-FR"/>
        </w:rPr>
        <w:tab/>
      </w:r>
      <w:r w:rsidR="003C4FB8" w:rsidRPr="00E61E45">
        <w:rPr>
          <w:rStyle w:val="aa"/>
          <w:rFonts w:ascii="Arial Narrow" w:hAnsi="Arial Narrow"/>
          <w:sz w:val="24"/>
        </w:rPr>
        <w:t>gonzalo</w:t>
      </w:r>
      <w:r w:rsidRPr="00E61E45">
        <w:rPr>
          <w:rStyle w:val="aa"/>
          <w:rFonts w:ascii="Arial Narrow" w:hAnsi="Arial Narrow"/>
          <w:sz w:val="24"/>
        </w:rPr>
        <w:t>@cphr.edu.cu</w:t>
      </w:r>
    </w:p>
    <w:p w:rsidR="001623AA" w:rsidRPr="002C5F37" w:rsidRDefault="001623AA" w:rsidP="00525955">
      <w:pPr>
        <w:spacing w:before="40" w:after="40"/>
        <w:jc w:val="both"/>
        <w:rPr>
          <w:rFonts w:ascii="Arial Narrow" w:hAnsi="Arial Narrow" w:cstheme="minorHAnsi"/>
          <w:b/>
          <w:bCs/>
          <w:iCs/>
          <w:sz w:val="24"/>
          <w:szCs w:val="24"/>
          <w:lang w:val="en-US"/>
        </w:rPr>
      </w:pPr>
      <w:r w:rsidRPr="00AF76B2">
        <w:rPr>
          <w:rFonts w:ascii="Arial Narrow" w:hAnsi="Arial Narrow" w:cstheme="minorHAnsi"/>
          <w:b/>
          <w:bCs/>
          <w:iCs/>
          <w:sz w:val="24"/>
          <w:szCs w:val="24"/>
          <w:lang w:val="en-US"/>
        </w:rPr>
        <w:t>Web:</w:t>
      </w:r>
      <w:r w:rsidR="0082662B" w:rsidRPr="00AF76B2">
        <w:rPr>
          <w:rFonts w:ascii="Arial Narrow" w:hAnsi="Arial Narrow" w:cstheme="minorHAnsi"/>
          <w:b/>
          <w:bCs/>
          <w:iCs/>
          <w:sz w:val="24"/>
          <w:szCs w:val="24"/>
          <w:lang w:val="en-US"/>
        </w:rPr>
        <w:t xml:space="preserve"> </w:t>
      </w:r>
      <w:r w:rsidRPr="00AF76B2">
        <w:rPr>
          <w:rFonts w:ascii="Arial Narrow" w:hAnsi="Arial Narrow" w:cstheme="minorHAnsi"/>
          <w:b/>
          <w:bCs/>
          <w:iCs/>
          <w:sz w:val="24"/>
          <w:szCs w:val="24"/>
          <w:lang w:val="en-US"/>
        </w:rPr>
        <w:tab/>
      </w:r>
      <w:r w:rsidRPr="00AF76B2">
        <w:rPr>
          <w:rFonts w:ascii="Arial Narrow" w:hAnsi="Arial Narrow" w:cstheme="minorHAnsi"/>
          <w:b/>
          <w:bCs/>
          <w:iCs/>
          <w:sz w:val="24"/>
          <w:szCs w:val="24"/>
          <w:lang w:val="en-US"/>
        </w:rPr>
        <w:tab/>
      </w:r>
      <w:hyperlink r:id="rId624" w:history="1">
        <w:r w:rsidRPr="00AF76B2">
          <w:rPr>
            <w:rStyle w:val="aa"/>
            <w:rFonts w:ascii="Arial Narrow" w:hAnsi="Arial Narrow" w:cstheme="minorHAnsi"/>
            <w:bCs/>
            <w:iCs/>
            <w:sz w:val="24"/>
            <w:szCs w:val="24"/>
            <w:lang w:val="en-US"/>
          </w:rPr>
          <w:t>http://www.cphr.edu.cu/</w:t>
        </w:r>
      </w:hyperlink>
    </w:p>
    <w:p w:rsidR="009A1764" w:rsidRDefault="009A1764" w:rsidP="00525955">
      <w:pPr>
        <w:spacing w:before="40" w:after="40"/>
        <w:rPr>
          <w:rFonts w:ascii="Arial Narrow" w:hAnsi="Arial Narrow" w:cstheme="minorHAnsi"/>
          <w:b/>
          <w:bCs/>
          <w:sz w:val="24"/>
          <w:szCs w:val="24"/>
          <w:lang w:val="en-GB"/>
        </w:rPr>
      </w:pPr>
    </w:p>
    <w:p w:rsidR="00283B21" w:rsidRDefault="00283B21" w:rsidP="00525955">
      <w:pPr>
        <w:spacing w:before="40" w:after="40"/>
        <w:rPr>
          <w:rFonts w:ascii="Arial Narrow" w:hAnsi="Arial Narrow" w:cstheme="minorHAnsi"/>
          <w:b/>
          <w:bCs/>
          <w:sz w:val="24"/>
          <w:szCs w:val="24"/>
          <w:lang w:val="en-GB"/>
        </w:rPr>
      </w:pPr>
    </w:p>
    <w:p w:rsidR="001623AA" w:rsidRPr="00AF76B2" w:rsidRDefault="001623AA" w:rsidP="00525955">
      <w:pPr>
        <w:spacing w:before="40" w:after="40"/>
        <w:rPr>
          <w:rFonts w:ascii="Arial Narrow" w:hAnsi="Arial Narrow" w:cstheme="minorHAnsi"/>
          <w:b/>
          <w:bCs/>
          <w:sz w:val="24"/>
          <w:szCs w:val="24"/>
          <w:lang w:val="en-US"/>
        </w:rPr>
      </w:pPr>
      <w:r w:rsidRPr="00AF76B2">
        <w:rPr>
          <w:rFonts w:ascii="Arial Narrow" w:hAnsi="Arial Narrow" w:cstheme="minorHAnsi"/>
          <w:b/>
          <w:bCs/>
          <w:sz w:val="24"/>
          <w:szCs w:val="24"/>
          <w:lang w:val="en-GB"/>
        </w:rPr>
        <w:t>The</w:t>
      </w:r>
      <w:r w:rsidR="0082662B" w:rsidRPr="00AF76B2">
        <w:rPr>
          <w:rFonts w:ascii="Arial Narrow" w:hAnsi="Arial Narrow" w:cstheme="minorHAnsi"/>
          <w:b/>
          <w:bCs/>
          <w:sz w:val="24"/>
          <w:szCs w:val="24"/>
          <w:lang w:val="en-GB"/>
        </w:rPr>
        <w:t xml:space="preserve"> </w:t>
      </w:r>
      <w:r w:rsidRPr="00AF76B2">
        <w:rPr>
          <w:rFonts w:ascii="Arial Narrow" w:hAnsi="Arial Narrow" w:cstheme="minorHAnsi"/>
          <w:b/>
          <w:bCs/>
          <w:sz w:val="24"/>
          <w:szCs w:val="24"/>
          <w:lang w:val="en-GB"/>
        </w:rPr>
        <w:t>institutions</w:t>
      </w:r>
      <w:r w:rsidR="0082662B" w:rsidRPr="00AF76B2">
        <w:rPr>
          <w:rFonts w:ascii="Arial Narrow" w:hAnsi="Arial Narrow" w:cstheme="minorHAnsi"/>
          <w:b/>
          <w:bCs/>
          <w:sz w:val="24"/>
          <w:szCs w:val="24"/>
          <w:lang w:val="en-GB"/>
        </w:rPr>
        <w:t xml:space="preserve"> </w:t>
      </w:r>
      <w:r w:rsidRPr="00AF76B2">
        <w:rPr>
          <w:rFonts w:ascii="Arial Narrow" w:hAnsi="Arial Narrow" w:cstheme="minorHAnsi"/>
          <w:b/>
          <w:bCs/>
          <w:sz w:val="24"/>
          <w:szCs w:val="24"/>
          <w:lang w:val="en-GB"/>
        </w:rPr>
        <w:t>responsible</w:t>
      </w:r>
      <w:r w:rsidR="0082662B" w:rsidRPr="00AF76B2">
        <w:rPr>
          <w:rFonts w:ascii="Arial Narrow" w:hAnsi="Arial Narrow" w:cstheme="minorHAnsi"/>
          <w:b/>
          <w:bCs/>
          <w:sz w:val="24"/>
          <w:szCs w:val="24"/>
          <w:lang w:val="en-GB"/>
        </w:rPr>
        <w:t xml:space="preserve"> </w:t>
      </w:r>
      <w:r w:rsidRPr="00AF76B2">
        <w:rPr>
          <w:rFonts w:ascii="Arial Narrow" w:hAnsi="Arial Narrow" w:cstheme="minorHAnsi"/>
          <w:b/>
          <w:bCs/>
          <w:sz w:val="24"/>
          <w:szCs w:val="24"/>
          <w:lang w:val="en-GB"/>
        </w:rPr>
        <w:t>for</w:t>
      </w:r>
      <w:r w:rsidR="0082662B" w:rsidRPr="00AF76B2">
        <w:rPr>
          <w:rFonts w:ascii="Arial Narrow" w:hAnsi="Arial Narrow" w:cstheme="minorHAnsi"/>
          <w:b/>
          <w:bCs/>
          <w:sz w:val="24"/>
          <w:szCs w:val="24"/>
          <w:lang w:val="en-GB"/>
        </w:rPr>
        <w:t xml:space="preserve"> </w:t>
      </w:r>
      <w:r w:rsidRPr="00AF76B2">
        <w:rPr>
          <w:rFonts w:ascii="Arial Narrow" w:hAnsi="Arial Narrow" w:cstheme="minorHAnsi"/>
          <w:b/>
          <w:bCs/>
          <w:sz w:val="24"/>
          <w:szCs w:val="24"/>
          <w:lang w:val="en-GB"/>
        </w:rPr>
        <w:t>Legal</w:t>
      </w:r>
      <w:r w:rsidR="0082662B" w:rsidRPr="00AF76B2">
        <w:rPr>
          <w:rFonts w:ascii="Arial Narrow" w:hAnsi="Arial Narrow" w:cstheme="minorHAnsi"/>
          <w:b/>
          <w:bCs/>
          <w:sz w:val="24"/>
          <w:szCs w:val="24"/>
          <w:lang w:val="en-GB"/>
        </w:rPr>
        <w:t xml:space="preserve"> </w:t>
      </w:r>
      <w:r w:rsidRPr="00AF76B2">
        <w:rPr>
          <w:rFonts w:ascii="Arial Narrow" w:hAnsi="Arial Narrow" w:cstheme="minorHAnsi"/>
          <w:b/>
          <w:bCs/>
          <w:sz w:val="24"/>
          <w:szCs w:val="24"/>
          <w:lang w:val="en-GB"/>
        </w:rPr>
        <w:t>Metrology</w:t>
      </w:r>
      <w:r w:rsidR="0082662B" w:rsidRPr="00AF76B2">
        <w:rPr>
          <w:rFonts w:ascii="Arial Narrow" w:hAnsi="Arial Narrow" w:cstheme="minorHAnsi"/>
          <w:b/>
          <w:bCs/>
          <w:sz w:val="24"/>
          <w:szCs w:val="24"/>
          <w:lang w:val="en-GB"/>
        </w:rPr>
        <w:t xml:space="preserve"> </w:t>
      </w:r>
      <w:r w:rsidRPr="00AF76B2">
        <w:rPr>
          <w:rFonts w:ascii="Arial Narrow" w:hAnsi="Arial Narrow" w:cstheme="minorHAnsi"/>
          <w:b/>
          <w:bCs/>
          <w:sz w:val="24"/>
          <w:szCs w:val="24"/>
          <w:lang w:val="en-GB"/>
        </w:rPr>
        <w:t>are:</w:t>
      </w:r>
    </w:p>
    <w:p w:rsidR="001623AA" w:rsidRPr="00AF76B2" w:rsidRDefault="001623AA" w:rsidP="00525955">
      <w:pPr>
        <w:spacing w:before="40" w:after="40"/>
        <w:jc w:val="both"/>
        <w:rPr>
          <w:rFonts w:ascii="Arial Narrow" w:hAnsi="Arial Narrow" w:cstheme="minorHAnsi"/>
          <w:b/>
          <w:bCs/>
          <w:sz w:val="24"/>
          <w:szCs w:val="24"/>
          <w:lang w:val="en-US"/>
        </w:rPr>
      </w:pPr>
    </w:p>
    <w:p w:rsidR="001623AA" w:rsidRPr="00AF76B2" w:rsidRDefault="001623AA" w:rsidP="00525955">
      <w:pPr>
        <w:spacing w:before="40" w:after="40"/>
        <w:jc w:val="both"/>
        <w:rPr>
          <w:rFonts w:ascii="Arial Narrow" w:hAnsi="Arial Narrow" w:cstheme="minorHAnsi"/>
          <w:bCs/>
          <w:sz w:val="24"/>
          <w:szCs w:val="24"/>
          <w:lang w:val="en-US"/>
        </w:rPr>
      </w:pPr>
      <w:r w:rsidRPr="00AF76B2">
        <w:rPr>
          <w:rFonts w:ascii="Arial Narrow" w:hAnsi="Arial Narrow" w:cstheme="minorHAnsi"/>
          <w:b/>
          <w:bCs/>
          <w:sz w:val="24"/>
          <w:szCs w:val="24"/>
          <w:lang w:val="en-GB"/>
        </w:rPr>
        <w:t>a)</w:t>
      </w:r>
      <w:r w:rsidR="0082662B" w:rsidRPr="00AF76B2">
        <w:rPr>
          <w:rFonts w:ascii="Arial Narrow" w:hAnsi="Arial Narrow" w:cstheme="minorHAnsi"/>
          <w:b/>
          <w:bCs/>
          <w:sz w:val="24"/>
          <w:szCs w:val="24"/>
          <w:lang w:val="en-GB"/>
        </w:rPr>
        <w:t xml:space="preserve"> </w:t>
      </w:r>
      <w:r w:rsidRPr="00AF76B2">
        <w:rPr>
          <w:rFonts w:ascii="Arial Narrow" w:hAnsi="Arial Narrow" w:cstheme="minorHAnsi"/>
          <w:b/>
          <w:bCs/>
          <w:sz w:val="24"/>
          <w:szCs w:val="24"/>
          <w:lang w:val="en-GB"/>
        </w:rPr>
        <w:t>Cuban</w:t>
      </w:r>
      <w:r w:rsidR="0082662B" w:rsidRPr="00AF76B2">
        <w:rPr>
          <w:rFonts w:ascii="Arial Narrow" w:hAnsi="Arial Narrow" w:cstheme="minorHAnsi"/>
          <w:b/>
          <w:bCs/>
          <w:sz w:val="24"/>
          <w:szCs w:val="24"/>
          <w:lang w:val="en-GB"/>
        </w:rPr>
        <w:t xml:space="preserve"> </w:t>
      </w:r>
      <w:r w:rsidRPr="00AF76B2">
        <w:rPr>
          <w:rFonts w:ascii="Arial Narrow" w:hAnsi="Arial Narrow" w:cstheme="minorHAnsi"/>
          <w:b/>
          <w:bCs/>
          <w:sz w:val="24"/>
          <w:szCs w:val="24"/>
          <w:lang w:val="en-GB"/>
        </w:rPr>
        <w:t>National</w:t>
      </w:r>
      <w:r w:rsidR="0082662B" w:rsidRPr="00AF76B2">
        <w:rPr>
          <w:rFonts w:ascii="Arial Narrow" w:hAnsi="Arial Narrow" w:cstheme="minorHAnsi"/>
          <w:b/>
          <w:bCs/>
          <w:sz w:val="24"/>
          <w:szCs w:val="24"/>
          <w:lang w:val="en-GB"/>
        </w:rPr>
        <w:t xml:space="preserve"> </w:t>
      </w:r>
      <w:r w:rsidRPr="00AF76B2">
        <w:rPr>
          <w:rFonts w:ascii="Arial Narrow" w:hAnsi="Arial Narrow" w:cstheme="minorHAnsi"/>
          <w:b/>
          <w:bCs/>
          <w:sz w:val="24"/>
          <w:szCs w:val="24"/>
          <w:lang w:val="en-GB"/>
        </w:rPr>
        <w:t>Bureau</w:t>
      </w:r>
      <w:r w:rsidR="0082662B" w:rsidRPr="00AF76B2">
        <w:rPr>
          <w:rFonts w:ascii="Arial Narrow" w:hAnsi="Arial Narrow" w:cstheme="minorHAnsi"/>
          <w:b/>
          <w:bCs/>
          <w:sz w:val="24"/>
          <w:szCs w:val="24"/>
          <w:lang w:val="en-GB"/>
        </w:rPr>
        <w:t xml:space="preserve"> </w:t>
      </w:r>
      <w:r w:rsidRPr="00AF76B2">
        <w:rPr>
          <w:rFonts w:ascii="Arial Narrow" w:hAnsi="Arial Narrow" w:cstheme="minorHAnsi"/>
          <w:b/>
          <w:bCs/>
          <w:sz w:val="24"/>
          <w:szCs w:val="24"/>
          <w:lang w:val="en-GB"/>
        </w:rPr>
        <w:t>of</w:t>
      </w:r>
      <w:r w:rsidR="0082662B" w:rsidRPr="00AF76B2">
        <w:rPr>
          <w:rFonts w:ascii="Arial Narrow" w:hAnsi="Arial Narrow" w:cstheme="minorHAnsi"/>
          <w:b/>
          <w:bCs/>
          <w:sz w:val="24"/>
          <w:szCs w:val="24"/>
          <w:lang w:val="en-GB"/>
        </w:rPr>
        <w:t xml:space="preserve"> </w:t>
      </w:r>
      <w:r w:rsidRPr="00AF76B2">
        <w:rPr>
          <w:rFonts w:ascii="Arial Narrow" w:hAnsi="Arial Narrow" w:cstheme="minorHAnsi"/>
          <w:b/>
          <w:bCs/>
          <w:sz w:val="24"/>
          <w:szCs w:val="24"/>
          <w:lang w:val="en-GB"/>
        </w:rPr>
        <w:t>Standards</w:t>
      </w:r>
      <w:r w:rsidR="0082662B" w:rsidRPr="00AF76B2">
        <w:rPr>
          <w:rFonts w:ascii="Arial Narrow" w:hAnsi="Arial Narrow" w:cstheme="minorHAnsi"/>
          <w:b/>
          <w:bCs/>
          <w:sz w:val="24"/>
          <w:szCs w:val="24"/>
          <w:lang w:val="en-GB"/>
        </w:rPr>
        <w:t xml:space="preserve"> </w:t>
      </w:r>
      <w:r w:rsidRPr="00AF76B2">
        <w:rPr>
          <w:rFonts w:ascii="Arial Narrow" w:hAnsi="Arial Narrow" w:cstheme="minorHAnsi"/>
          <w:b/>
          <w:bCs/>
          <w:sz w:val="24"/>
          <w:szCs w:val="24"/>
          <w:lang w:val="en-GB"/>
        </w:rPr>
        <w:t>(NC)</w:t>
      </w:r>
      <w:r w:rsidR="0082662B" w:rsidRPr="00AF76B2">
        <w:rPr>
          <w:rFonts w:ascii="Arial Narrow" w:hAnsi="Arial Narrow" w:cstheme="minorHAnsi"/>
          <w:bCs/>
          <w:sz w:val="24"/>
          <w:szCs w:val="24"/>
          <w:lang w:val="en-GB"/>
        </w:rPr>
        <w:t xml:space="preserve"> </w:t>
      </w:r>
      <w:r w:rsidR="003C4FB8" w:rsidRPr="00AF76B2">
        <w:rPr>
          <w:rFonts w:ascii="Arial Narrow" w:hAnsi="Arial Narrow" w:cstheme="minorHAnsi"/>
          <w:bCs/>
          <w:sz w:val="24"/>
          <w:szCs w:val="24"/>
          <w:lang w:val="en-GB"/>
        </w:rPr>
        <w:t xml:space="preserve">is the National Authority and </w:t>
      </w:r>
      <w:r w:rsidRPr="00AF76B2">
        <w:rPr>
          <w:rFonts w:ascii="Arial Narrow" w:hAnsi="Arial Narrow" w:cstheme="minorHAnsi"/>
          <w:bCs/>
          <w:sz w:val="24"/>
          <w:szCs w:val="24"/>
          <w:lang w:val="en-GB"/>
        </w:rPr>
        <w:t>is</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responsible</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for</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the</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development</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of</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metrology</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and</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legal</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metrology</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and</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performs</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the</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functions</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of</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the</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central</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steering</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body</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of</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state</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administration</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in</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the</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field</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of</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metrology.</w:t>
      </w:r>
      <w:r w:rsidR="003C4FB8" w:rsidRPr="00AF76B2">
        <w:rPr>
          <w:rFonts w:ascii="Arial Narrow" w:hAnsi="Arial Narrow" w:cstheme="minorHAnsi"/>
          <w:bCs/>
          <w:sz w:val="24"/>
          <w:szCs w:val="24"/>
          <w:lang w:val="en-US"/>
        </w:rPr>
        <w:t xml:space="preserve"> NC is intergrated into the OIML Certification System (OIML-CS) as a utilizer organization.</w:t>
      </w:r>
    </w:p>
    <w:p w:rsidR="001623AA" w:rsidRPr="00AF76B2" w:rsidRDefault="001623AA" w:rsidP="00525955">
      <w:pPr>
        <w:spacing w:before="40" w:after="40"/>
        <w:jc w:val="both"/>
        <w:rPr>
          <w:rFonts w:ascii="Arial Narrow" w:hAnsi="Arial Narrow" w:cstheme="minorHAnsi"/>
          <w:bCs/>
          <w:sz w:val="24"/>
          <w:szCs w:val="24"/>
          <w:lang w:val="en-US"/>
        </w:rPr>
      </w:pPr>
      <w:r w:rsidRPr="00AF76B2">
        <w:rPr>
          <w:rFonts w:ascii="Arial Narrow" w:hAnsi="Arial Narrow" w:cstheme="minorHAnsi"/>
          <w:bCs/>
          <w:sz w:val="24"/>
          <w:szCs w:val="24"/>
          <w:lang w:val="en-GB"/>
        </w:rPr>
        <w:t>The</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main</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tasks</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and</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activities</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of</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the</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NC</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in</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the</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field</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of</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metrology</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are:</w:t>
      </w:r>
    </w:p>
    <w:p w:rsidR="00C85E3E" w:rsidRPr="00AF76B2" w:rsidRDefault="00C85E3E" w:rsidP="00144D4D">
      <w:pPr>
        <w:numPr>
          <w:ilvl w:val="0"/>
          <w:numId w:val="40"/>
        </w:numPr>
        <w:spacing w:before="40" w:after="40"/>
        <w:jc w:val="both"/>
        <w:rPr>
          <w:rFonts w:ascii="Arial Narrow" w:hAnsi="Arial Narrow" w:cstheme="minorHAnsi"/>
          <w:bCs/>
          <w:sz w:val="24"/>
          <w:szCs w:val="24"/>
          <w:lang w:val="en-US"/>
        </w:rPr>
      </w:pPr>
      <w:r w:rsidRPr="00AF76B2">
        <w:rPr>
          <w:rFonts w:ascii="Arial Narrow" w:hAnsi="Arial Narrow" w:cstheme="minorHAnsi"/>
          <w:bCs/>
          <w:sz w:val="24"/>
          <w:szCs w:val="24"/>
          <w:lang w:val="en-GB"/>
        </w:rPr>
        <w:t>elaboration</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a</w:t>
      </w:r>
      <w:r w:rsidR="001623AA" w:rsidRPr="00AF76B2">
        <w:rPr>
          <w:rFonts w:ascii="Arial Narrow" w:hAnsi="Arial Narrow" w:cstheme="minorHAnsi"/>
          <w:bCs/>
          <w:sz w:val="24"/>
          <w:szCs w:val="24"/>
          <w:lang w:val="en-GB"/>
        </w:rPr>
        <w:t>nd</w:t>
      </w:r>
      <w:r w:rsidR="0082662B" w:rsidRPr="00AF76B2">
        <w:rPr>
          <w:rFonts w:ascii="Arial Narrow" w:hAnsi="Arial Narrow" w:cstheme="minorHAnsi"/>
          <w:bCs/>
          <w:sz w:val="24"/>
          <w:szCs w:val="24"/>
          <w:lang w:val="en-GB"/>
        </w:rPr>
        <w:t xml:space="preserve"> </w:t>
      </w:r>
      <w:r w:rsidR="001623AA" w:rsidRPr="00AF76B2">
        <w:rPr>
          <w:rFonts w:ascii="Arial Narrow" w:hAnsi="Arial Narrow" w:cstheme="minorHAnsi"/>
          <w:bCs/>
          <w:sz w:val="24"/>
          <w:szCs w:val="24"/>
          <w:lang w:val="en-GB"/>
        </w:rPr>
        <w:t>realisation</w:t>
      </w:r>
      <w:r w:rsidR="0082662B" w:rsidRPr="00AF76B2">
        <w:rPr>
          <w:rFonts w:ascii="Arial Narrow" w:hAnsi="Arial Narrow" w:cstheme="minorHAnsi"/>
          <w:bCs/>
          <w:sz w:val="24"/>
          <w:szCs w:val="24"/>
          <w:lang w:val="en-GB"/>
        </w:rPr>
        <w:t xml:space="preserve"> </w:t>
      </w:r>
      <w:r w:rsidR="001623AA" w:rsidRPr="00AF76B2">
        <w:rPr>
          <w:rFonts w:ascii="Arial Narrow" w:hAnsi="Arial Narrow" w:cstheme="minorHAnsi"/>
          <w:bCs/>
          <w:sz w:val="24"/>
          <w:szCs w:val="24"/>
          <w:lang w:val="en-GB"/>
        </w:rPr>
        <w:t>of</w:t>
      </w:r>
      <w:r w:rsidR="0082662B" w:rsidRPr="00AF76B2">
        <w:rPr>
          <w:rFonts w:ascii="Arial Narrow" w:hAnsi="Arial Narrow" w:cstheme="minorHAnsi"/>
          <w:bCs/>
          <w:sz w:val="24"/>
          <w:szCs w:val="24"/>
          <w:lang w:val="en-GB"/>
        </w:rPr>
        <w:t xml:space="preserve"> </w:t>
      </w:r>
      <w:r w:rsidR="001623AA" w:rsidRPr="00AF76B2">
        <w:rPr>
          <w:rFonts w:ascii="Arial Narrow" w:hAnsi="Arial Narrow" w:cstheme="minorHAnsi"/>
          <w:bCs/>
          <w:sz w:val="24"/>
          <w:szCs w:val="24"/>
          <w:lang w:val="en-GB"/>
        </w:rPr>
        <w:t>state</w:t>
      </w:r>
      <w:r w:rsidR="0082662B" w:rsidRPr="00AF76B2">
        <w:rPr>
          <w:rFonts w:ascii="Arial Narrow" w:hAnsi="Arial Narrow" w:cstheme="minorHAnsi"/>
          <w:bCs/>
          <w:sz w:val="24"/>
          <w:szCs w:val="24"/>
          <w:lang w:val="en-GB"/>
        </w:rPr>
        <w:t xml:space="preserve"> </w:t>
      </w:r>
      <w:r w:rsidR="001623AA" w:rsidRPr="00AF76B2">
        <w:rPr>
          <w:rFonts w:ascii="Arial Narrow" w:hAnsi="Arial Narrow" w:cstheme="minorHAnsi"/>
          <w:bCs/>
          <w:sz w:val="24"/>
          <w:szCs w:val="24"/>
          <w:lang w:val="en-GB"/>
        </w:rPr>
        <w:t>policy</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in</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metrology;</w:t>
      </w:r>
    </w:p>
    <w:p w:rsidR="00C85E3E" w:rsidRPr="00DF7A45" w:rsidRDefault="00C85E3E" w:rsidP="00144D4D">
      <w:pPr>
        <w:numPr>
          <w:ilvl w:val="0"/>
          <w:numId w:val="40"/>
        </w:numPr>
        <w:spacing w:before="40" w:after="40"/>
        <w:jc w:val="both"/>
        <w:rPr>
          <w:rFonts w:ascii="Arial Narrow" w:hAnsi="Arial Narrow" w:cstheme="minorHAnsi"/>
          <w:bCs/>
          <w:sz w:val="24"/>
          <w:szCs w:val="24"/>
          <w:lang w:val="en-US"/>
        </w:rPr>
      </w:pPr>
      <w:r w:rsidRPr="001623AA">
        <w:rPr>
          <w:rFonts w:ascii="Arial Narrow" w:hAnsi="Arial Narrow" w:cstheme="minorHAnsi"/>
          <w:bCs/>
          <w:sz w:val="24"/>
          <w:szCs w:val="24"/>
          <w:lang w:val="en-GB"/>
        </w:rPr>
        <w:t>preparation</w:t>
      </w:r>
      <w:r w:rsidR="0082662B">
        <w:rPr>
          <w:rFonts w:ascii="Arial Narrow" w:hAnsi="Arial Narrow" w:cstheme="minorHAnsi"/>
          <w:bCs/>
          <w:sz w:val="24"/>
          <w:szCs w:val="24"/>
          <w:lang w:val="en-GB"/>
        </w:rPr>
        <w:t xml:space="preserve"> </w:t>
      </w:r>
      <w:r w:rsidR="001623AA">
        <w:rPr>
          <w:rFonts w:ascii="Arial Narrow" w:hAnsi="Arial Narrow" w:cstheme="minorHAnsi"/>
          <w:bCs/>
          <w:sz w:val="24"/>
          <w:szCs w:val="24"/>
          <w:lang w:val="en-GB"/>
        </w:rPr>
        <w:t>of</w:t>
      </w:r>
      <w:r w:rsidR="0082662B">
        <w:rPr>
          <w:rFonts w:ascii="Arial Narrow" w:hAnsi="Arial Narrow" w:cstheme="minorHAnsi"/>
          <w:bCs/>
          <w:sz w:val="24"/>
          <w:szCs w:val="24"/>
          <w:lang w:val="en-GB"/>
        </w:rPr>
        <w:t xml:space="preserve"> </w:t>
      </w:r>
      <w:r w:rsidR="001623AA">
        <w:rPr>
          <w:rFonts w:ascii="Arial Narrow" w:hAnsi="Arial Narrow" w:cstheme="minorHAnsi"/>
          <w:bCs/>
          <w:sz w:val="24"/>
          <w:szCs w:val="24"/>
          <w:lang w:val="en-GB"/>
        </w:rPr>
        <w:t>laws</w:t>
      </w:r>
      <w:r w:rsidR="0082662B">
        <w:rPr>
          <w:rFonts w:ascii="Arial Narrow" w:hAnsi="Arial Narrow" w:cstheme="minorHAnsi"/>
          <w:bCs/>
          <w:sz w:val="24"/>
          <w:szCs w:val="24"/>
          <w:lang w:val="en-GB"/>
        </w:rPr>
        <w:t xml:space="preserve"> </w:t>
      </w:r>
      <w:r w:rsidR="001623AA">
        <w:rPr>
          <w:rFonts w:ascii="Arial Narrow" w:hAnsi="Arial Narrow" w:cstheme="minorHAnsi"/>
          <w:bCs/>
          <w:sz w:val="24"/>
          <w:szCs w:val="24"/>
          <w:lang w:val="en-GB"/>
        </w:rPr>
        <w:t>and</w:t>
      </w:r>
      <w:r w:rsidR="0082662B">
        <w:rPr>
          <w:rFonts w:ascii="Arial Narrow" w:hAnsi="Arial Narrow" w:cstheme="minorHAnsi"/>
          <w:bCs/>
          <w:sz w:val="24"/>
          <w:szCs w:val="24"/>
          <w:lang w:val="en-GB"/>
        </w:rPr>
        <w:t xml:space="preserve"> </w:t>
      </w:r>
      <w:r w:rsidR="001623AA">
        <w:rPr>
          <w:rFonts w:ascii="Arial Narrow" w:hAnsi="Arial Narrow" w:cstheme="minorHAnsi"/>
          <w:bCs/>
          <w:sz w:val="24"/>
          <w:szCs w:val="24"/>
          <w:lang w:val="en-GB"/>
        </w:rPr>
        <w:t>decrees</w:t>
      </w:r>
      <w:r w:rsidR="0082662B">
        <w:rPr>
          <w:rFonts w:ascii="Arial Narrow" w:hAnsi="Arial Narrow" w:cstheme="minorHAnsi"/>
          <w:bCs/>
          <w:sz w:val="24"/>
          <w:szCs w:val="24"/>
          <w:lang w:val="en-GB"/>
        </w:rPr>
        <w:t xml:space="preserve"> </w:t>
      </w:r>
      <w:r w:rsidR="001623AA">
        <w:rPr>
          <w:rFonts w:ascii="Arial Narrow" w:hAnsi="Arial Narrow" w:cstheme="minorHAnsi"/>
          <w:bCs/>
          <w:sz w:val="24"/>
          <w:szCs w:val="24"/>
          <w:lang w:val="en-GB"/>
        </w:rPr>
        <w:t>referring</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to</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metrology;</w:t>
      </w:r>
    </w:p>
    <w:p w:rsidR="00C85E3E" w:rsidRPr="00DF7A45" w:rsidRDefault="00C85E3E" w:rsidP="00144D4D">
      <w:pPr>
        <w:numPr>
          <w:ilvl w:val="0"/>
          <w:numId w:val="40"/>
        </w:numPr>
        <w:spacing w:before="40" w:after="40"/>
        <w:jc w:val="both"/>
        <w:rPr>
          <w:rFonts w:ascii="Arial Narrow" w:hAnsi="Arial Narrow" w:cstheme="minorHAnsi"/>
          <w:bCs/>
          <w:sz w:val="24"/>
          <w:szCs w:val="24"/>
          <w:lang w:val="en-US"/>
        </w:rPr>
      </w:pPr>
      <w:r w:rsidRPr="001623AA">
        <w:rPr>
          <w:rFonts w:ascii="Arial Narrow" w:hAnsi="Arial Narrow" w:cstheme="minorHAnsi"/>
          <w:bCs/>
          <w:sz w:val="24"/>
          <w:szCs w:val="24"/>
          <w:lang w:val="en-GB"/>
        </w:rPr>
        <w:t>steering</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of</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metrology</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in</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the</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state</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in</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the</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scope</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given</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by</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the</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Law</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on</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M</w:t>
      </w:r>
      <w:r w:rsidR="001623AA">
        <w:rPr>
          <w:rFonts w:ascii="Arial Narrow" w:hAnsi="Arial Narrow" w:cstheme="minorHAnsi"/>
          <w:bCs/>
          <w:sz w:val="24"/>
          <w:szCs w:val="24"/>
          <w:lang w:val="en-GB"/>
        </w:rPr>
        <w:t>etrology,</w:t>
      </w:r>
      <w:r w:rsidR="0082662B">
        <w:rPr>
          <w:rFonts w:ascii="Arial Narrow" w:hAnsi="Arial Narrow" w:cstheme="minorHAnsi"/>
          <w:bCs/>
          <w:sz w:val="24"/>
          <w:szCs w:val="24"/>
          <w:lang w:val="en-GB"/>
        </w:rPr>
        <w:t xml:space="preserve"> </w:t>
      </w:r>
      <w:r w:rsidR="001623AA">
        <w:rPr>
          <w:rFonts w:ascii="Arial Narrow" w:hAnsi="Arial Narrow" w:cstheme="minorHAnsi"/>
          <w:bCs/>
          <w:sz w:val="24"/>
          <w:szCs w:val="24"/>
          <w:lang w:val="en-GB"/>
        </w:rPr>
        <w:t>including</w:t>
      </w:r>
      <w:r w:rsidR="0082662B">
        <w:rPr>
          <w:rFonts w:ascii="Arial Narrow" w:hAnsi="Arial Narrow" w:cstheme="minorHAnsi"/>
          <w:bCs/>
          <w:sz w:val="24"/>
          <w:szCs w:val="24"/>
          <w:lang w:val="en-GB"/>
        </w:rPr>
        <w:t xml:space="preserve"> </w:t>
      </w:r>
      <w:r w:rsidR="001623AA">
        <w:rPr>
          <w:rFonts w:ascii="Arial Narrow" w:hAnsi="Arial Narrow" w:cstheme="minorHAnsi"/>
          <w:bCs/>
          <w:sz w:val="24"/>
          <w:szCs w:val="24"/>
          <w:lang w:val="en-GB"/>
        </w:rPr>
        <w:t>subordinate</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metrological</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institutions</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and</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Legal</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Metrology</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Service;</w:t>
      </w:r>
    </w:p>
    <w:p w:rsidR="001623AA" w:rsidRPr="00DF7A45" w:rsidRDefault="00C85E3E" w:rsidP="00144D4D">
      <w:pPr>
        <w:numPr>
          <w:ilvl w:val="0"/>
          <w:numId w:val="40"/>
        </w:numPr>
        <w:spacing w:before="40" w:after="40"/>
        <w:jc w:val="both"/>
        <w:rPr>
          <w:rFonts w:ascii="Arial Narrow" w:hAnsi="Arial Narrow" w:cstheme="minorHAnsi"/>
          <w:bCs/>
          <w:sz w:val="24"/>
          <w:szCs w:val="24"/>
          <w:lang w:val="en-US"/>
        </w:rPr>
      </w:pPr>
      <w:r w:rsidRPr="001623AA">
        <w:rPr>
          <w:rFonts w:ascii="Arial Narrow" w:hAnsi="Arial Narrow" w:cstheme="minorHAnsi"/>
          <w:bCs/>
          <w:sz w:val="24"/>
          <w:szCs w:val="24"/>
          <w:lang w:val="en-GB"/>
        </w:rPr>
        <w:t>methodical</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activity</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and</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supervision</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of</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activities</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in</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metrology;</w:t>
      </w:r>
    </w:p>
    <w:p w:rsidR="00DF1FE1" w:rsidRPr="00DF7A45" w:rsidRDefault="001623AA" w:rsidP="00144D4D">
      <w:pPr>
        <w:numPr>
          <w:ilvl w:val="0"/>
          <w:numId w:val="40"/>
        </w:numPr>
        <w:spacing w:before="40" w:after="40"/>
        <w:jc w:val="both"/>
        <w:rPr>
          <w:rFonts w:ascii="Arial Narrow" w:hAnsi="Arial Narrow" w:cstheme="minorHAnsi"/>
          <w:bCs/>
          <w:sz w:val="24"/>
          <w:szCs w:val="24"/>
          <w:lang w:val="en-US"/>
        </w:rPr>
      </w:pPr>
      <w:r w:rsidRPr="001623AA">
        <w:rPr>
          <w:rFonts w:ascii="Arial Narrow" w:hAnsi="Arial Narrow" w:cstheme="minorHAnsi"/>
          <w:bCs/>
          <w:sz w:val="24"/>
          <w:szCs w:val="24"/>
          <w:lang w:val="en-GB"/>
        </w:rPr>
        <w:t>represen</w:t>
      </w:r>
      <w:r>
        <w:rPr>
          <w:rFonts w:ascii="Arial Narrow" w:hAnsi="Arial Narrow" w:cstheme="minorHAnsi"/>
          <w:bCs/>
          <w:sz w:val="24"/>
          <w:szCs w:val="24"/>
          <w:lang w:val="en-GB"/>
        </w:rPr>
        <w:t>tation</w:t>
      </w:r>
      <w:r w:rsidR="0082662B">
        <w:rPr>
          <w:rFonts w:ascii="Arial Narrow" w:hAnsi="Arial Narrow" w:cstheme="minorHAnsi"/>
          <w:bCs/>
          <w:sz w:val="24"/>
          <w:szCs w:val="24"/>
          <w:lang w:val="en-GB"/>
        </w:rPr>
        <w:t xml:space="preserve"> </w:t>
      </w:r>
      <w:r>
        <w:rPr>
          <w:rFonts w:ascii="Arial Narrow" w:hAnsi="Arial Narrow" w:cstheme="minorHAnsi"/>
          <w:bCs/>
          <w:sz w:val="24"/>
          <w:szCs w:val="24"/>
          <w:lang w:val="en-GB"/>
        </w:rPr>
        <w:t>of</w:t>
      </w:r>
      <w:r w:rsidR="0082662B">
        <w:rPr>
          <w:rFonts w:ascii="Arial Narrow" w:hAnsi="Arial Narrow" w:cstheme="minorHAnsi"/>
          <w:bCs/>
          <w:sz w:val="24"/>
          <w:szCs w:val="24"/>
          <w:lang w:val="en-GB"/>
        </w:rPr>
        <w:t xml:space="preserve"> </w:t>
      </w:r>
      <w:r>
        <w:rPr>
          <w:rFonts w:ascii="Arial Narrow" w:hAnsi="Arial Narrow" w:cstheme="minorHAnsi"/>
          <w:bCs/>
          <w:sz w:val="24"/>
          <w:szCs w:val="24"/>
          <w:lang w:val="en-GB"/>
        </w:rPr>
        <w:t>the</w:t>
      </w:r>
      <w:r w:rsidR="0082662B">
        <w:rPr>
          <w:rFonts w:ascii="Arial Narrow" w:hAnsi="Arial Narrow" w:cstheme="minorHAnsi"/>
          <w:bCs/>
          <w:sz w:val="24"/>
          <w:szCs w:val="24"/>
          <w:lang w:val="en-GB"/>
        </w:rPr>
        <w:t xml:space="preserve"> </w:t>
      </w:r>
      <w:r>
        <w:rPr>
          <w:rFonts w:ascii="Arial Narrow" w:hAnsi="Arial Narrow" w:cstheme="minorHAnsi"/>
          <w:bCs/>
          <w:sz w:val="24"/>
          <w:szCs w:val="24"/>
          <w:lang w:val="en-GB"/>
        </w:rPr>
        <w:t>Republic</w:t>
      </w:r>
      <w:r w:rsidR="0082662B">
        <w:rPr>
          <w:rFonts w:ascii="Arial Narrow" w:hAnsi="Arial Narrow" w:cstheme="minorHAnsi"/>
          <w:bCs/>
          <w:sz w:val="24"/>
          <w:szCs w:val="24"/>
          <w:lang w:val="en-GB"/>
        </w:rPr>
        <w:t xml:space="preserve"> </w:t>
      </w:r>
      <w:r>
        <w:rPr>
          <w:rFonts w:ascii="Arial Narrow" w:hAnsi="Arial Narrow" w:cstheme="minorHAnsi"/>
          <w:bCs/>
          <w:sz w:val="24"/>
          <w:szCs w:val="24"/>
          <w:lang w:val="en-GB"/>
        </w:rPr>
        <w:t>of</w:t>
      </w:r>
      <w:r w:rsidR="0082662B">
        <w:rPr>
          <w:rFonts w:ascii="Arial Narrow" w:hAnsi="Arial Narrow" w:cstheme="minorHAnsi"/>
          <w:bCs/>
          <w:sz w:val="24"/>
          <w:szCs w:val="24"/>
          <w:lang w:val="en-GB"/>
        </w:rPr>
        <w:t xml:space="preserve"> </w:t>
      </w:r>
      <w:r>
        <w:rPr>
          <w:rFonts w:ascii="Arial Narrow" w:hAnsi="Arial Narrow" w:cstheme="minorHAnsi"/>
          <w:bCs/>
          <w:sz w:val="24"/>
          <w:szCs w:val="24"/>
          <w:lang w:val="en-GB"/>
        </w:rPr>
        <w:t>Cuba</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in</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the</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international</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metrological</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associations.</w:t>
      </w:r>
    </w:p>
    <w:p w:rsidR="001623AA" w:rsidRDefault="001623AA" w:rsidP="00525955">
      <w:pPr>
        <w:spacing w:before="40" w:after="40"/>
        <w:rPr>
          <w:rFonts w:ascii="Arial Narrow" w:hAnsi="Arial Narrow" w:cstheme="minorHAnsi"/>
          <w:bCs/>
          <w:sz w:val="24"/>
          <w:szCs w:val="24"/>
          <w:lang w:val="en-US"/>
        </w:rPr>
      </w:pPr>
    </w:p>
    <w:p w:rsidR="00283B21" w:rsidRDefault="00283B21" w:rsidP="00525955">
      <w:pPr>
        <w:spacing w:before="40" w:after="40"/>
        <w:rPr>
          <w:rFonts w:ascii="Arial Narrow" w:hAnsi="Arial Narrow" w:cstheme="minorHAnsi"/>
          <w:bCs/>
          <w:sz w:val="24"/>
          <w:szCs w:val="24"/>
          <w:lang w:val="en-US"/>
        </w:rPr>
      </w:pPr>
    </w:p>
    <w:p w:rsidR="001623AA" w:rsidRPr="00DF7A45" w:rsidRDefault="001623AA" w:rsidP="00525955">
      <w:pPr>
        <w:spacing w:before="40" w:after="40"/>
        <w:rPr>
          <w:rFonts w:ascii="Arial Narrow" w:hAnsi="Arial Narrow" w:cstheme="minorHAnsi"/>
          <w:b/>
          <w:bCs/>
          <w:sz w:val="24"/>
          <w:szCs w:val="24"/>
          <w:lang w:val="en-US"/>
        </w:rPr>
      </w:pPr>
      <w:r w:rsidRPr="001623AA">
        <w:rPr>
          <w:rFonts w:ascii="Arial Narrow" w:hAnsi="Arial Narrow" w:cstheme="minorHAnsi"/>
          <w:b/>
          <w:bCs/>
          <w:sz w:val="24"/>
          <w:szCs w:val="24"/>
          <w:lang w:val="en-GB"/>
        </w:rPr>
        <w:lastRenderedPageBreak/>
        <w:t>General</w:t>
      </w:r>
      <w:r w:rsidR="0082662B">
        <w:rPr>
          <w:rFonts w:ascii="Arial Narrow" w:hAnsi="Arial Narrow" w:cstheme="minorHAnsi"/>
          <w:b/>
          <w:bCs/>
          <w:sz w:val="24"/>
          <w:szCs w:val="24"/>
          <w:lang w:val="en-GB"/>
        </w:rPr>
        <w:t xml:space="preserve"> </w:t>
      </w:r>
      <w:r w:rsidRPr="001623AA">
        <w:rPr>
          <w:rFonts w:ascii="Arial Narrow" w:hAnsi="Arial Narrow" w:cstheme="minorHAnsi"/>
          <w:b/>
          <w:bCs/>
          <w:sz w:val="24"/>
          <w:szCs w:val="24"/>
          <w:lang w:val="en-GB"/>
        </w:rPr>
        <w:t>Director:</w:t>
      </w:r>
      <w:r w:rsidR="0082662B">
        <w:rPr>
          <w:rFonts w:ascii="Arial Narrow" w:hAnsi="Arial Narrow" w:cstheme="minorHAnsi"/>
          <w:b/>
          <w:bCs/>
          <w:sz w:val="24"/>
          <w:szCs w:val="24"/>
          <w:lang w:val="en-GB"/>
        </w:rPr>
        <w:t xml:space="preserve"> </w:t>
      </w:r>
      <w:r w:rsidRPr="001623AA">
        <w:rPr>
          <w:rFonts w:ascii="Arial Narrow" w:hAnsi="Arial Narrow" w:cstheme="minorHAnsi"/>
          <w:b/>
          <w:bCs/>
          <w:sz w:val="24"/>
          <w:szCs w:val="24"/>
          <w:lang w:val="en-GB"/>
        </w:rPr>
        <w:t>Dr.</w:t>
      </w:r>
      <w:r w:rsidR="0082662B">
        <w:rPr>
          <w:rFonts w:ascii="Arial Narrow" w:hAnsi="Arial Narrow" w:cstheme="minorHAnsi"/>
          <w:b/>
          <w:bCs/>
          <w:sz w:val="24"/>
          <w:szCs w:val="24"/>
          <w:lang w:val="en-GB"/>
        </w:rPr>
        <w:t xml:space="preserve"> </w:t>
      </w:r>
      <w:r w:rsidRPr="001623AA">
        <w:rPr>
          <w:rFonts w:ascii="Arial Narrow" w:hAnsi="Arial Narrow" w:cstheme="minorHAnsi"/>
          <w:b/>
          <w:bCs/>
          <w:sz w:val="24"/>
          <w:szCs w:val="24"/>
          <w:lang w:val="en-GB"/>
        </w:rPr>
        <w:t>Nancy</w:t>
      </w:r>
      <w:r w:rsidR="0082662B">
        <w:rPr>
          <w:rFonts w:ascii="Arial Narrow" w:hAnsi="Arial Narrow" w:cstheme="minorHAnsi"/>
          <w:b/>
          <w:bCs/>
          <w:sz w:val="24"/>
          <w:szCs w:val="24"/>
          <w:lang w:val="en-GB"/>
        </w:rPr>
        <w:t xml:space="preserve"> </w:t>
      </w:r>
      <w:r w:rsidRPr="001623AA">
        <w:rPr>
          <w:rFonts w:ascii="Arial Narrow" w:hAnsi="Arial Narrow" w:cstheme="minorHAnsi"/>
          <w:b/>
          <w:bCs/>
          <w:sz w:val="24"/>
          <w:szCs w:val="24"/>
          <w:lang w:val="en-GB"/>
        </w:rPr>
        <w:t>Fernández</w:t>
      </w:r>
      <w:r w:rsidR="0082662B">
        <w:rPr>
          <w:rFonts w:ascii="Arial Narrow" w:hAnsi="Arial Narrow" w:cstheme="minorHAnsi"/>
          <w:b/>
          <w:bCs/>
          <w:sz w:val="24"/>
          <w:szCs w:val="24"/>
          <w:lang w:val="en-GB"/>
        </w:rPr>
        <w:t xml:space="preserve"> </w:t>
      </w:r>
      <w:r w:rsidRPr="001623AA">
        <w:rPr>
          <w:rFonts w:ascii="Arial Narrow" w:hAnsi="Arial Narrow" w:cstheme="minorHAnsi"/>
          <w:b/>
          <w:bCs/>
          <w:sz w:val="24"/>
          <w:szCs w:val="24"/>
          <w:lang w:val="en-GB"/>
        </w:rPr>
        <w:t>Rodríguez</w:t>
      </w:r>
    </w:p>
    <w:p w:rsidR="001623AA" w:rsidRPr="00DF7A45" w:rsidRDefault="001623AA" w:rsidP="00525955">
      <w:pPr>
        <w:spacing w:before="40" w:after="40"/>
        <w:rPr>
          <w:rFonts w:ascii="Arial Narrow" w:hAnsi="Arial Narrow" w:cstheme="minorHAnsi"/>
          <w:bCs/>
          <w:sz w:val="24"/>
          <w:szCs w:val="24"/>
          <w:lang w:val="en-US"/>
        </w:rPr>
      </w:pPr>
      <w:r w:rsidRPr="001623AA">
        <w:rPr>
          <w:rFonts w:ascii="Arial Narrow" w:hAnsi="Arial Narrow" w:cstheme="minorHAnsi"/>
          <w:b/>
          <w:bCs/>
          <w:sz w:val="24"/>
          <w:szCs w:val="24"/>
          <w:lang w:val="en-GB"/>
        </w:rPr>
        <w:t>Director</w:t>
      </w:r>
      <w:r w:rsidR="0082662B">
        <w:rPr>
          <w:rFonts w:ascii="Arial Narrow" w:hAnsi="Arial Narrow" w:cstheme="minorHAnsi"/>
          <w:b/>
          <w:bCs/>
          <w:sz w:val="24"/>
          <w:szCs w:val="24"/>
          <w:lang w:val="en-GB"/>
        </w:rPr>
        <w:t xml:space="preserve"> </w:t>
      </w:r>
      <w:r w:rsidRPr="001623AA">
        <w:rPr>
          <w:rFonts w:ascii="Arial Narrow" w:hAnsi="Arial Narrow" w:cstheme="minorHAnsi"/>
          <w:b/>
          <w:bCs/>
          <w:sz w:val="24"/>
          <w:szCs w:val="24"/>
          <w:lang w:val="en-GB"/>
        </w:rPr>
        <w:t>of</w:t>
      </w:r>
      <w:r w:rsidR="0082662B">
        <w:rPr>
          <w:rFonts w:ascii="Arial Narrow" w:hAnsi="Arial Narrow" w:cstheme="minorHAnsi"/>
          <w:b/>
          <w:bCs/>
          <w:sz w:val="24"/>
          <w:szCs w:val="24"/>
          <w:lang w:val="en-GB"/>
        </w:rPr>
        <w:t xml:space="preserve"> </w:t>
      </w:r>
      <w:r w:rsidRPr="001623AA">
        <w:rPr>
          <w:rFonts w:ascii="Arial Narrow" w:hAnsi="Arial Narrow" w:cstheme="minorHAnsi"/>
          <w:b/>
          <w:bCs/>
          <w:sz w:val="24"/>
          <w:szCs w:val="24"/>
          <w:lang w:val="en-GB"/>
        </w:rPr>
        <w:t>Metrology</w:t>
      </w:r>
      <w:r w:rsidR="0082662B">
        <w:rPr>
          <w:rFonts w:ascii="Arial Narrow" w:hAnsi="Arial Narrow" w:cstheme="minorHAnsi"/>
          <w:b/>
          <w:bCs/>
          <w:sz w:val="24"/>
          <w:szCs w:val="24"/>
          <w:lang w:val="en-US"/>
        </w:rPr>
        <w:t xml:space="preserve"> </w:t>
      </w:r>
      <w:r w:rsidR="00AC3CC3">
        <w:rPr>
          <w:rFonts w:ascii="Arial Narrow" w:hAnsi="Arial Narrow" w:cstheme="minorHAnsi"/>
          <w:b/>
          <w:bCs/>
          <w:sz w:val="24"/>
          <w:szCs w:val="24"/>
          <w:lang w:val="en-US"/>
        </w:rPr>
        <w:t>Department</w:t>
      </w:r>
      <w:r w:rsidRPr="001623AA">
        <w:rPr>
          <w:rFonts w:ascii="Arial Narrow" w:hAnsi="Arial Narrow" w:cstheme="minorHAnsi"/>
          <w:b/>
          <w:bCs/>
          <w:sz w:val="24"/>
          <w:szCs w:val="24"/>
          <w:lang w:val="en-GB"/>
        </w:rPr>
        <w:t>:</w:t>
      </w:r>
      <w:r w:rsidR="0082662B">
        <w:rPr>
          <w:rFonts w:ascii="Arial Narrow" w:hAnsi="Arial Narrow" w:cstheme="minorHAnsi"/>
          <w:bCs/>
          <w:sz w:val="24"/>
          <w:szCs w:val="24"/>
          <w:lang w:val="en-GB"/>
        </w:rPr>
        <w:t xml:space="preserve"> </w:t>
      </w:r>
      <w:r w:rsidRPr="001623AA">
        <w:rPr>
          <w:rFonts w:ascii="Arial Narrow" w:hAnsi="Arial Narrow" w:cstheme="minorHAnsi"/>
          <w:b/>
          <w:bCs/>
          <w:sz w:val="24"/>
          <w:szCs w:val="24"/>
          <w:lang w:val="en-GB"/>
        </w:rPr>
        <w:t>Mr.</w:t>
      </w:r>
      <w:r w:rsidR="0082662B">
        <w:rPr>
          <w:rFonts w:ascii="Arial Narrow" w:hAnsi="Arial Narrow" w:cstheme="minorHAnsi"/>
          <w:b/>
          <w:bCs/>
          <w:sz w:val="24"/>
          <w:szCs w:val="24"/>
          <w:lang w:val="en-GB"/>
        </w:rPr>
        <w:t xml:space="preserve"> </w:t>
      </w:r>
      <w:r w:rsidRPr="001623AA">
        <w:rPr>
          <w:rFonts w:ascii="Arial Narrow" w:hAnsi="Arial Narrow" w:cstheme="minorHAnsi"/>
          <w:b/>
          <w:bCs/>
          <w:sz w:val="24"/>
          <w:szCs w:val="24"/>
          <w:lang w:val="en-GB"/>
        </w:rPr>
        <w:t>Fernando</w:t>
      </w:r>
      <w:r w:rsidR="0082662B">
        <w:rPr>
          <w:rFonts w:ascii="Arial Narrow" w:hAnsi="Arial Narrow" w:cstheme="minorHAnsi"/>
          <w:b/>
          <w:bCs/>
          <w:sz w:val="24"/>
          <w:szCs w:val="24"/>
          <w:lang w:val="en-GB"/>
        </w:rPr>
        <w:t xml:space="preserve"> </w:t>
      </w:r>
      <w:r w:rsidRPr="001623AA">
        <w:rPr>
          <w:rFonts w:ascii="Arial Narrow" w:hAnsi="Arial Narrow" w:cstheme="minorHAnsi"/>
          <w:b/>
          <w:bCs/>
          <w:sz w:val="24"/>
          <w:szCs w:val="24"/>
          <w:lang w:val="en-GB"/>
        </w:rPr>
        <w:t>Arruza</w:t>
      </w:r>
      <w:r w:rsidR="0082662B">
        <w:rPr>
          <w:rFonts w:ascii="Arial Narrow" w:hAnsi="Arial Narrow" w:cstheme="minorHAnsi"/>
          <w:b/>
          <w:bCs/>
          <w:sz w:val="24"/>
          <w:szCs w:val="24"/>
          <w:lang w:val="en-GB"/>
        </w:rPr>
        <w:t xml:space="preserve"> </w:t>
      </w:r>
      <w:r w:rsidRPr="001623AA">
        <w:rPr>
          <w:rFonts w:ascii="Arial Narrow" w:hAnsi="Arial Narrow" w:cstheme="minorHAnsi"/>
          <w:b/>
          <w:bCs/>
          <w:sz w:val="24"/>
          <w:szCs w:val="24"/>
          <w:lang w:val="en-GB"/>
        </w:rPr>
        <w:t>Rodríguez</w:t>
      </w:r>
    </w:p>
    <w:p w:rsidR="001623AA" w:rsidRPr="00DF7A45" w:rsidRDefault="001623AA" w:rsidP="00525955">
      <w:pPr>
        <w:spacing w:before="40" w:after="40"/>
        <w:rPr>
          <w:rFonts w:ascii="Arial Narrow" w:hAnsi="Arial Narrow" w:cstheme="minorHAnsi"/>
          <w:bCs/>
          <w:sz w:val="24"/>
          <w:szCs w:val="24"/>
          <w:lang w:val="en-US"/>
        </w:rPr>
      </w:pPr>
      <w:r>
        <w:rPr>
          <w:rFonts w:ascii="Arial Narrow" w:hAnsi="Arial Narrow" w:cstheme="minorHAnsi"/>
          <w:b/>
          <w:bCs/>
          <w:sz w:val="24"/>
          <w:szCs w:val="24"/>
          <w:lang w:val="en-GB"/>
        </w:rPr>
        <w:t>Address:</w:t>
      </w:r>
      <w:r w:rsidR="0082662B">
        <w:rPr>
          <w:rFonts w:ascii="Arial Narrow" w:hAnsi="Arial Narrow" w:cstheme="minorHAnsi"/>
          <w:b/>
          <w:bCs/>
          <w:sz w:val="24"/>
          <w:szCs w:val="24"/>
          <w:lang w:val="en-GB"/>
        </w:rPr>
        <w:t xml:space="preserve"> </w:t>
      </w:r>
      <w:r>
        <w:rPr>
          <w:rFonts w:ascii="Arial Narrow" w:hAnsi="Arial Narrow" w:cstheme="minorHAnsi"/>
          <w:bCs/>
          <w:sz w:val="24"/>
          <w:szCs w:val="24"/>
          <w:lang w:val="en-GB"/>
        </w:rPr>
        <w:t>Calle</w:t>
      </w:r>
      <w:r w:rsidR="0082662B">
        <w:rPr>
          <w:rFonts w:ascii="Arial Narrow" w:hAnsi="Arial Narrow" w:cstheme="minorHAnsi"/>
          <w:bCs/>
          <w:sz w:val="24"/>
          <w:szCs w:val="24"/>
          <w:lang w:val="en-GB"/>
        </w:rPr>
        <w:t xml:space="preserve"> </w:t>
      </w:r>
      <w:r>
        <w:rPr>
          <w:rFonts w:ascii="Arial Narrow" w:hAnsi="Arial Narrow" w:cstheme="minorHAnsi"/>
          <w:bCs/>
          <w:sz w:val="24"/>
          <w:szCs w:val="24"/>
          <w:lang w:val="en-GB"/>
        </w:rPr>
        <w:t>E</w:t>
      </w:r>
      <w:r w:rsidR="0082662B">
        <w:rPr>
          <w:rFonts w:ascii="Arial Narrow" w:hAnsi="Arial Narrow" w:cstheme="minorHAnsi"/>
          <w:bCs/>
          <w:sz w:val="24"/>
          <w:szCs w:val="24"/>
          <w:lang w:val="en-GB"/>
        </w:rPr>
        <w:t xml:space="preserve"> </w:t>
      </w:r>
      <w:r>
        <w:rPr>
          <w:rFonts w:ascii="Arial Narrow" w:hAnsi="Arial Narrow" w:cstheme="minorHAnsi"/>
          <w:bCs/>
          <w:sz w:val="24"/>
          <w:szCs w:val="24"/>
          <w:lang w:val="en-GB"/>
        </w:rPr>
        <w:t>No</w:t>
      </w:r>
      <w:r w:rsidR="0082662B">
        <w:rPr>
          <w:rFonts w:ascii="Arial Narrow" w:hAnsi="Arial Narrow" w:cstheme="minorHAnsi"/>
          <w:bCs/>
          <w:sz w:val="24"/>
          <w:szCs w:val="24"/>
          <w:lang w:val="en-GB"/>
        </w:rPr>
        <w:t xml:space="preserve"> </w:t>
      </w:r>
      <w:r>
        <w:rPr>
          <w:rFonts w:ascii="Arial Narrow" w:hAnsi="Arial Narrow" w:cstheme="minorHAnsi"/>
          <w:bCs/>
          <w:sz w:val="24"/>
          <w:szCs w:val="24"/>
          <w:lang w:val="en-GB"/>
        </w:rPr>
        <w:t>261</w:t>
      </w:r>
      <w:r w:rsidR="0082662B">
        <w:rPr>
          <w:rFonts w:ascii="Arial Narrow" w:hAnsi="Arial Narrow" w:cstheme="minorHAnsi"/>
          <w:bCs/>
          <w:sz w:val="24"/>
          <w:szCs w:val="24"/>
          <w:lang w:val="en-GB"/>
        </w:rPr>
        <w:t xml:space="preserve"> </w:t>
      </w:r>
      <w:r>
        <w:rPr>
          <w:rFonts w:ascii="Arial Narrow" w:hAnsi="Arial Narrow" w:cstheme="minorHAnsi"/>
          <w:bCs/>
          <w:sz w:val="24"/>
          <w:szCs w:val="24"/>
          <w:lang w:val="en-GB"/>
        </w:rPr>
        <w:t>entre</w:t>
      </w:r>
      <w:r w:rsidR="0082662B">
        <w:rPr>
          <w:rFonts w:ascii="Arial Narrow" w:hAnsi="Arial Narrow" w:cstheme="minorHAnsi"/>
          <w:bCs/>
          <w:sz w:val="24"/>
          <w:szCs w:val="24"/>
          <w:lang w:val="en-GB"/>
        </w:rPr>
        <w:t xml:space="preserve"> </w:t>
      </w:r>
      <w:r>
        <w:rPr>
          <w:rFonts w:ascii="Arial Narrow" w:hAnsi="Arial Narrow" w:cstheme="minorHAnsi"/>
          <w:bCs/>
          <w:sz w:val="24"/>
          <w:szCs w:val="24"/>
          <w:lang w:val="en-GB"/>
        </w:rPr>
        <w:t>11</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y</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13-</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Vedado</w:t>
      </w:r>
      <w:r>
        <w:rPr>
          <w:rFonts w:ascii="Arial Narrow" w:hAnsi="Arial Narrow" w:cstheme="minorHAnsi"/>
          <w:bCs/>
          <w:sz w:val="24"/>
          <w:szCs w:val="24"/>
          <w:lang w:val="en-US"/>
        </w:rPr>
        <w:t>,</w:t>
      </w:r>
      <w:r w:rsidR="0082662B">
        <w:rPr>
          <w:rFonts w:ascii="Arial Narrow" w:hAnsi="Arial Narrow" w:cstheme="minorHAnsi"/>
          <w:bCs/>
          <w:sz w:val="24"/>
          <w:szCs w:val="24"/>
          <w:lang w:val="en-US"/>
        </w:rPr>
        <w:t xml:space="preserve"> </w:t>
      </w:r>
      <w:r w:rsidRPr="001623AA">
        <w:rPr>
          <w:rFonts w:ascii="Arial Narrow" w:hAnsi="Arial Narrow" w:cstheme="minorHAnsi"/>
          <w:bCs/>
          <w:sz w:val="24"/>
          <w:szCs w:val="24"/>
          <w:lang w:val="en-GB"/>
        </w:rPr>
        <w:t>La</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Habana</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10400,</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Republic</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of</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Cuba</w:t>
      </w:r>
    </w:p>
    <w:p w:rsidR="001623AA" w:rsidRPr="00DF7A45" w:rsidRDefault="001623AA" w:rsidP="00525955">
      <w:pPr>
        <w:spacing w:before="40" w:after="40"/>
        <w:rPr>
          <w:rFonts w:ascii="Arial Narrow" w:hAnsi="Arial Narrow" w:cstheme="minorHAnsi"/>
          <w:bCs/>
          <w:sz w:val="24"/>
          <w:szCs w:val="24"/>
          <w:lang w:val="en-US"/>
        </w:rPr>
      </w:pPr>
      <w:r w:rsidRPr="001623AA">
        <w:rPr>
          <w:rFonts w:ascii="Arial Narrow" w:hAnsi="Arial Narrow" w:cstheme="minorHAnsi"/>
          <w:b/>
          <w:bCs/>
          <w:sz w:val="24"/>
          <w:szCs w:val="24"/>
          <w:lang w:val="en-GB"/>
        </w:rPr>
        <w:t>Telephone:</w:t>
      </w:r>
      <w:r w:rsidRPr="001623AA">
        <w:rPr>
          <w:rFonts w:ascii="Arial Narrow" w:hAnsi="Arial Narrow" w:cstheme="minorHAnsi"/>
          <w:bCs/>
          <w:sz w:val="24"/>
          <w:szCs w:val="24"/>
          <w:lang w:val="en-GB"/>
        </w:rPr>
        <w:tab/>
        <w:t>+537</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682</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95</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24</w:t>
      </w:r>
    </w:p>
    <w:p w:rsidR="001623AA" w:rsidRPr="00DF7A45" w:rsidRDefault="001623AA" w:rsidP="00525955">
      <w:pPr>
        <w:spacing w:before="40" w:after="40"/>
        <w:rPr>
          <w:rFonts w:ascii="Arial Narrow" w:hAnsi="Arial Narrow" w:cstheme="minorHAnsi"/>
          <w:bCs/>
          <w:sz w:val="24"/>
          <w:szCs w:val="24"/>
          <w:lang w:val="en-US"/>
        </w:rPr>
      </w:pPr>
      <w:r w:rsidRPr="001623AA">
        <w:rPr>
          <w:rFonts w:ascii="Arial Narrow" w:hAnsi="Arial Narrow" w:cstheme="minorHAnsi"/>
          <w:b/>
          <w:bCs/>
          <w:sz w:val="24"/>
          <w:szCs w:val="24"/>
          <w:lang w:val="en-GB"/>
        </w:rPr>
        <w:t>Fax:</w:t>
      </w:r>
      <w:r w:rsidRPr="001623AA">
        <w:rPr>
          <w:rFonts w:ascii="Arial Narrow" w:hAnsi="Arial Narrow" w:cstheme="minorHAnsi"/>
          <w:bCs/>
          <w:sz w:val="24"/>
          <w:szCs w:val="24"/>
          <w:lang w:val="en-GB"/>
        </w:rPr>
        <w:tab/>
      </w:r>
      <w:r>
        <w:rPr>
          <w:rFonts w:ascii="Arial Narrow" w:hAnsi="Arial Narrow" w:cstheme="minorHAnsi"/>
          <w:bCs/>
          <w:sz w:val="24"/>
          <w:szCs w:val="24"/>
          <w:lang w:val="en-GB"/>
        </w:rPr>
        <w:tab/>
      </w:r>
      <w:r w:rsidRPr="001623AA">
        <w:rPr>
          <w:rFonts w:ascii="Arial Narrow" w:hAnsi="Arial Narrow" w:cstheme="minorHAnsi"/>
          <w:bCs/>
          <w:sz w:val="24"/>
          <w:szCs w:val="24"/>
          <w:lang w:val="en-GB"/>
        </w:rPr>
        <w:t>+537</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682</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78</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50</w:t>
      </w:r>
    </w:p>
    <w:p w:rsidR="001623AA" w:rsidRPr="001623AA" w:rsidRDefault="001623AA" w:rsidP="00525955">
      <w:pPr>
        <w:spacing w:before="40" w:after="40"/>
        <w:rPr>
          <w:rFonts w:ascii="Arial Narrow" w:hAnsi="Arial Narrow" w:cstheme="minorHAnsi"/>
          <w:bCs/>
          <w:sz w:val="24"/>
          <w:szCs w:val="24"/>
          <w:lang w:val="en-US"/>
        </w:rPr>
      </w:pPr>
      <w:r w:rsidRPr="001623AA">
        <w:rPr>
          <w:rFonts w:ascii="Arial Narrow" w:hAnsi="Arial Narrow" w:cstheme="minorHAnsi"/>
          <w:b/>
          <w:bCs/>
          <w:sz w:val="24"/>
          <w:szCs w:val="24"/>
          <w:lang w:val="en-GB"/>
        </w:rPr>
        <w:t>Email:</w:t>
      </w:r>
      <w:r w:rsidRPr="001623AA">
        <w:rPr>
          <w:rFonts w:ascii="Arial Narrow" w:hAnsi="Arial Narrow" w:cstheme="minorHAnsi"/>
          <w:bCs/>
          <w:sz w:val="24"/>
          <w:szCs w:val="24"/>
          <w:lang w:val="en-GB"/>
        </w:rPr>
        <w:tab/>
      </w:r>
      <w:r>
        <w:rPr>
          <w:rFonts w:ascii="Arial Narrow" w:hAnsi="Arial Narrow" w:cstheme="minorHAnsi"/>
          <w:bCs/>
          <w:sz w:val="24"/>
          <w:szCs w:val="24"/>
          <w:lang w:val="en-GB"/>
        </w:rPr>
        <w:tab/>
      </w:r>
      <w:hyperlink r:id="rId625" w:history="1">
        <w:r w:rsidRPr="001623AA">
          <w:rPr>
            <w:rStyle w:val="aa"/>
            <w:rFonts w:ascii="Arial Narrow" w:hAnsi="Arial Narrow" w:cstheme="minorHAnsi"/>
            <w:bCs/>
            <w:sz w:val="24"/>
            <w:szCs w:val="24"/>
            <w:lang w:val="en-GB"/>
          </w:rPr>
          <w:t>nc@ncnorma.cu</w:t>
        </w:r>
      </w:hyperlink>
      <w:r>
        <w:rPr>
          <w:rFonts w:ascii="Arial Narrow" w:hAnsi="Arial Narrow" w:cstheme="minorHAnsi"/>
          <w:bCs/>
          <w:sz w:val="24"/>
          <w:szCs w:val="24"/>
          <w:lang w:val="en-GB"/>
        </w:rPr>
        <w:t>,</w:t>
      </w:r>
      <w:r w:rsidR="0082662B">
        <w:rPr>
          <w:rFonts w:ascii="Arial Narrow" w:hAnsi="Arial Narrow" w:cstheme="minorHAnsi"/>
          <w:bCs/>
          <w:sz w:val="24"/>
          <w:szCs w:val="24"/>
          <w:lang w:val="en-GB"/>
        </w:rPr>
        <w:t xml:space="preserve"> </w:t>
      </w:r>
      <w:hyperlink r:id="rId626" w:history="1">
        <w:r w:rsidRPr="001623AA">
          <w:rPr>
            <w:rStyle w:val="aa"/>
            <w:rFonts w:ascii="Arial Narrow" w:hAnsi="Arial Narrow" w:cstheme="minorHAnsi"/>
            <w:bCs/>
            <w:sz w:val="24"/>
            <w:szCs w:val="24"/>
            <w:lang w:val="en-GB"/>
          </w:rPr>
          <w:t>arruza@ncnorma.cu</w:t>
        </w:r>
      </w:hyperlink>
    </w:p>
    <w:p w:rsidR="00DF1FE1" w:rsidRPr="00AD7145" w:rsidRDefault="00DF1FE1" w:rsidP="00525955">
      <w:pPr>
        <w:spacing w:before="40" w:after="40"/>
        <w:jc w:val="both"/>
        <w:rPr>
          <w:rFonts w:ascii="Arial Narrow" w:hAnsi="Arial Narrow" w:cstheme="minorHAnsi"/>
          <w:bCs/>
          <w:sz w:val="24"/>
          <w:szCs w:val="24"/>
        </w:rPr>
      </w:pPr>
      <w:r w:rsidRPr="002C5F37">
        <w:rPr>
          <w:rFonts w:ascii="Arial Narrow" w:hAnsi="Arial Narrow" w:cstheme="minorHAnsi"/>
          <w:b/>
          <w:bCs/>
          <w:sz w:val="24"/>
          <w:szCs w:val="24"/>
          <w:lang w:val="en-US"/>
        </w:rPr>
        <w:t>Web</w:t>
      </w:r>
      <w:r w:rsidRPr="00AD7145">
        <w:rPr>
          <w:rFonts w:ascii="Arial Narrow" w:hAnsi="Arial Narrow" w:cstheme="minorHAnsi"/>
          <w:b/>
          <w:bCs/>
          <w:sz w:val="24"/>
          <w:szCs w:val="24"/>
        </w:rPr>
        <w:t>:</w:t>
      </w:r>
      <w:r w:rsidRPr="00AD7145">
        <w:rPr>
          <w:rFonts w:ascii="Arial Narrow" w:hAnsi="Arial Narrow" w:cstheme="minorHAnsi"/>
          <w:bCs/>
          <w:sz w:val="24"/>
          <w:szCs w:val="24"/>
        </w:rPr>
        <w:tab/>
      </w:r>
      <w:r w:rsidRPr="00AD7145">
        <w:rPr>
          <w:rFonts w:ascii="Arial Narrow" w:hAnsi="Arial Narrow" w:cstheme="minorHAnsi"/>
          <w:bCs/>
          <w:sz w:val="24"/>
          <w:szCs w:val="24"/>
        </w:rPr>
        <w:tab/>
      </w:r>
      <w:hyperlink r:id="rId627" w:history="1">
        <w:r w:rsidRPr="009854C8">
          <w:rPr>
            <w:rStyle w:val="aa"/>
            <w:rFonts w:ascii="Arial Narrow" w:hAnsi="Arial Narrow" w:cstheme="minorHAnsi"/>
            <w:bCs/>
            <w:sz w:val="24"/>
            <w:szCs w:val="24"/>
            <w:lang w:val="en-US"/>
          </w:rPr>
          <w:t>http</w:t>
        </w:r>
        <w:r w:rsidRPr="00AD7145">
          <w:rPr>
            <w:rStyle w:val="aa"/>
            <w:rFonts w:ascii="Arial Narrow" w:hAnsi="Arial Narrow" w:cstheme="minorHAnsi"/>
            <w:bCs/>
            <w:sz w:val="24"/>
            <w:szCs w:val="24"/>
          </w:rPr>
          <w:t>://</w:t>
        </w:r>
        <w:r w:rsidRPr="009854C8">
          <w:rPr>
            <w:rStyle w:val="aa"/>
            <w:rFonts w:ascii="Arial Narrow" w:hAnsi="Arial Narrow" w:cstheme="minorHAnsi"/>
            <w:bCs/>
            <w:sz w:val="24"/>
            <w:szCs w:val="24"/>
            <w:lang w:val="en-US"/>
          </w:rPr>
          <w:t>www</w:t>
        </w:r>
        <w:r w:rsidRPr="00AD7145">
          <w:rPr>
            <w:rStyle w:val="aa"/>
            <w:rFonts w:ascii="Arial Narrow" w:hAnsi="Arial Narrow" w:cstheme="minorHAnsi"/>
            <w:bCs/>
            <w:sz w:val="24"/>
            <w:szCs w:val="24"/>
          </w:rPr>
          <w:t>.</w:t>
        </w:r>
        <w:r w:rsidRPr="009854C8">
          <w:rPr>
            <w:rStyle w:val="aa"/>
            <w:rFonts w:ascii="Arial Narrow" w:hAnsi="Arial Narrow" w:cstheme="minorHAnsi"/>
            <w:bCs/>
            <w:sz w:val="24"/>
            <w:szCs w:val="24"/>
            <w:lang w:val="en-US"/>
          </w:rPr>
          <w:t>nc</w:t>
        </w:r>
        <w:r w:rsidRPr="00AD7145">
          <w:rPr>
            <w:rStyle w:val="aa"/>
            <w:rFonts w:ascii="Arial Narrow" w:hAnsi="Arial Narrow" w:cstheme="minorHAnsi"/>
            <w:bCs/>
            <w:sz w:val="24"/>
            <w:szCs w:val="24"/>
          </w:rPr>
          <w:t>.</w:t>
        </w:r>
        <w:r w:rsidRPr="009854C8">
          <w:rPr>
            <w:rStyle w:val="aa"/>
            <w:rFonts w:ascii="Arial Narrow" w:hAnsi="Arial Narrow" w:cstheme="minorHAnsi"/>
            <w:bCs/>
            <w:sz w:val="24"/>
            <w:szCs w:val="24"/>
            <w:lang w:val="en-US"/>
          </w:rPr>
          <w:t>cubaindustria</w:t>
        </w:r>
        <w:r w:rsidRPr="00AD7145">
          <w:rPr>
            <w:rStyle w:val="aa"/>
            <w:rFonts w:ascii="Arial Narrow" w:hAnsi="Arial Narrow" w:cstheme="minorHAnsi"/>
            <w:bCs/>
            <w:sz w:val="24"/>
            <w:szCs w:val="24"/>
          </w:rPr>
          <w:t>.</w:t>
        </w:r>
        <w:r w:rsidRPr="009854C8">
          <w:rPr>
            <w:rStyle w:val="aa"/>
            <w:rFonts w:ascii="Arial Narrow" w:hAnsi="Arial Narrow" w:cstheme="minorHAnsi"/>
            <w:bCs/>
            <w:sz w:val="24"/>
            <w:szCs w:val="24"/>
            <w:lang w:val="en-US"/>
          </w:rPr>
          <w:t>cu</w:t>
        </w:r>
      </w:hyperlink>
    </w:p>
    <w:p w:rsidR="00DF1FE1" w:rsidRPr="00AD7145" w:rsidRDefault="00DF1FE1" w:rsidP="00525955">
      <w:pPr>
        <w:spacing w:before="40" w:after="40"/>
        <w:jc w:val="both"/>
        <w:rPr>
          <w:rFonts w:ascii="Arial Narrow" w:hAnsi="Arial Narrow" w:cstheme="minorHAnsi"/>
          <w:bCs/>
          <w:sz w:val="24"/>
          <w:szCs w:val="24"/>
        </w:rPr>
      </w:pPr>
    </w:p>
    <w:p w:rsidR="001623AA" w:rsidRPr="001623AA" w:rsidRDefault="001623AA" w:rsidP="00525955">
      <w:pPr>
        <w:spacing w:before="40" w:after="40"/>
        <w:rPr>
          <w:rFonts w:ascii="Arial Narrow" w:hAnsi="Arial Narrow" w:cstheme="minorHAnsi"/>
          <w:bCs/>
          <w:sz w:val="24"/>
          <w:szCs w:val="24"/>
          <w:lang w:val="ru-RU"/>
        </w:rPr>
      </w:pPr>
      <w:r w:rsidRPr="001623AA">
        <w:rPr>
          <w:rFonts w:ascii="Arial Narrow" w:hAnsi="Arial Narrow" w:cstheme="minorHAnsi"/>
          <w:b/>
          <w:bCs/>
          <w:sz w:val="24"/>
          <w:szCs w:val="24"/>
          <w:lang w:val="en-GB"/>
        </w:rPr>
        <w:t>b)</w:t>
      </w:r>
      <w:r w:rsidR="0082662B">
        <w:rPr>
          <w:rFonts w:ascii="Arial Narrow" w:hAnsi="Arial Narrow" w:cstheme="minorHAnsi"/>
          <w:b/>
          <w:bCs/>
          <w:sz w:val="24"/>
          <w:szCs w:val="24"/>
          <w:lang w:val="en-GB"/>
        </w:rPr>
        <w:t xml:space="preserve"> </w:t>
      </w:r>
      <w:r w:rsidRPr="001623AA">
        <w:rPr>
          <w:rFonts w:ascii="Arial Narrow" w:hAnsi="Arial Narrow" w:cstheme="minorHAnsi"/>
          <w:b/>
          <w:bCs/>
          <w:sz w:val="24"/>
          <w:szCs w:val="24"/>
          <w:lang w:val="en-GB"/>
        </w:rPr>
        <w:t>Territorial</w:t>
      </w:r>
      <w:r w:rsidR="0082662B">
        <w:rPr>
          <w:rFonts w:ascii="Arial Narrow" w:hAnsi="Arial Narrow" w:cstheme="minorHAnsi"/>
          <w:b/>
          <w:bCs/>
          <w:sz w:val="24"/>
          <w:szCs w:val="24"/>
          <w:lang w:val="en-GB"/>
        </w:rPr>
        <w:t xml:space="preserve"> </w:t>
      </w:r>
      <w:r w:rsidRPr="001623AA">
        <w:rPr>
          <w:rFonts w:ascii="Arial Narrow" w:hAnsi="Arial Narrow" w:cstheme="minorHAnsi"/>
          <w:b/>
          <w:bCs/>
          <w:sz w:val="24"/>
          <w:szCs w:val="24"/>
          <w:lang w:val="en-GB"/>
        </w:rPr>
        <w:t>Centres</w:t>
      </w:r>
      <w:r w:rsidR="0082662B">
        <w:rPr>
          <w:rFonts w:ascii="Arial Narrow" w:hAnsi="Arial Narrow" w:cstheme="minorHAnsi"/>
          <w:b/>
          <w:bCs/>
          <w:sz w:val="24"/>
          <w:szCs w:val="24"/>
          <w:lang w:val="en-GB"/>
        </w:rPr>
        <w:t xml:space="preserve"> </w:t>
      </w:r>
      <w:r w:rsidRPr="001623AA">
        <w:rPr>
          <w:rFonts w:ascii="Arial Narrow" w:hAnsi="Arial Narrow" w:cstheme="minorHAnsi"/>
          <w:b/>
          <w:bCs/>
          <w:sz w:val="24"/>
          <w:szCs w:val="24"/>
          <w:lang w:val="en-GB"/>
        </w:rPr>
        <w:t>of</w:t>
      </w:r>
      <w:r w:rsidR="0082662B">
        <w:rPr>
          <w:rFonts w:ascii="Arial Narrow" w:hAnsi="Arial Narrow" w:cstheme="minorHAnsi"/>
          <w:b/>
          <w:bCs/>
          <w:sz w:val="24"/>
          <w:szCs w:val="24"/>
          <w:lang w:val="en-GB"/>
        </w:rPr>
        <w:t xml:space="preserve"> </w:t>
      </w:r>
      <w:r w:rsidRPr="001623AA">
        <w:rPr>
          <w:rFonts w:ascii="Arial Narrow" w:hAnsi="Arial Narrow" w:cstheme="minorHAnsi"/>
          <w:b/>
          <w:bCs/>
          <w:sz w:val="24"/>
          <w:szCs w:val="24"/>
          <w:lang w:val="en-GB"/>
        </w:rPr>
        <w:t>Metrology</w:t>
      </w:r>
      <w:r w:rsidR="0082662B">
        <w:rPr>
          <w:rFonts w:ascii="Arial Narrow" w:hAnsi="Arial Narrow" w:cstheme="minorHAnsi"/>
          <w:b/>
          <w:bCs/>
          <w:sz w:val="24"/>
          <w:szCs w:val="24"/>
          <w:lang w:val="en-GB"/>
        </w:rPr>
        <w:t xml:space="preserve"> </w:t>
      </w:r>
      <w:r w:rsidRPr="001623AA">
        <w:rPr>
          <w:rFonts w:ascii="Arial Narrow" w:hAnsi="Arial Narrow" w:cstheme="minorHAnsi"/>
          <w:b/>
          <w:bCs/>
          <w:sz w:val="24"/>
          <w:szCs w:val="24"/>
          <w:lang w:val="en-GB"/>
        </w:rPr>
        <w:t>(TCM)</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which</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br/>
        <w:t>are</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subordinate</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institutions</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of</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NC.</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These</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institutions</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are</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charged</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with</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the</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following</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main</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activities:</w:t>
      </w:r>
    </w:p>
    <w:p w:rsidR="00C85E3E" w:rsidRPr="00DF7A45" w:rsidRDefault="00C85E3E" w:rsidP="00144D4D">
      <w:pPr>
        <w:numPr>
          <w:ilvl w:val="0"/>
          <w:numId w:val="41"/>
        </w:numPr>
        <w:spacing w:before="40" w:after="40"/>
        <w:rPr>
          <w:rFonts w:ascii="Arial Narrow" w:hAnsi="Arial Narrow" w:cstheme="minorHAnsi"/>
          <w:bCs/>
          <w:sz w:val="24"/>
          <w:szCs w:val="24"/>
          <w:lang w:val="en-US"/>
        </w:rPr>
      </w:pPr>
      <w:r w:rsidRPr="001623AA">
        <w:rPr>
          <w:rFonts w:ascii="Arial Narrow" w:hAnsi="Arial Narrow" w:cstheme="minorHAnsi"/>
          <w:bCs/>
          <w:sz w:val="24"/>
          <w:szCs w:val="24"/>
          <w:lang w:val="en-GB"/>
        </w:rPr>
        <w:t>to</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verify</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the</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legal</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measurement</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instruments;</w:t>
      </w:r>
    </w:p>
    <w:p w:rsidR="00C85E3E" w:rsidRPr="00DF7A45" w:rsidRDefault="00C85E3E" w:rsidP="00144D4D">
      <w:pPr>
        <w:numPr>
          <w:ilvl w:val="0"/>
          <w:numId w:val="41"/>
        </w:numPr>
        <w:spacing w:before="40" w:after="40"/>
        <w:rPr>
          <w:rFonts w:ascii="Arial Narrow" w:hAnsi="Arial Narrow" w:cstheme="minorHAnsi"/>
          <w:bCs/>
          <w:sz w:val="24"/>
          <w:szCs w:val="24"/>
          <w:lang w:val="en-US"/>
        </w:rPr>
      </w:pPr>
      <w:r w:rsidRPr="001623AA">
        <w:rPr>
          <w:rFonts w:ascii="Arial Narrow" w:hAnsi="Arial Narrow" w:cstheme="minorHAnsi"/>
          <w:bCs/>
          <w:sz w:val="24"/>
          <w:szCs w:val="24"/>
          <w:lang w:val="en-GB"/>
        </w:rPr>
        <w:t>to</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calibrate</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the</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working</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standards</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of</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measurement</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units</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(for</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industry);</w:t>
      </w:r>
    </w:p>
    <w:p w:rsidR="00C85E3E" w:rsidRPr="00AF76B2" w:rsidRDefault="00C85E3E" w:rsidP="00144D4D">
      <w:pPr>
        <w:numPr>
          <w:ilvl w:val="0"/>
          <w:numId w:val="41"/>
        </w:numPr>
        <w:spacing w:before="40" w:after="40"/>
        <w:rPr>
          <w:rFonts w:ascii="Arial Narrow" w:hAnsi="Arial Narrow" w:cstheme="minorHAnsi"/>
          <w:bCs/>
          <w:sz w:val="24"/>
          <w:szCs w:val="24"/>
          <w:lang w:val="en-US"/>
        </w:rPr>
      </w:pPr>
      <w:r w:rsidRPr="001623AA">
        <w:rPr>
          <w:rFonts w:ascii="Arial Narrow" w:hAnsi="Arial Narrow" w:cstheme="minorHAnsi"/>
          <w:bCs/>
          <w:sz w:val="24"/>
          <w:szCs w:val="24"/>
          <w:lang w:val="en-GB"/>
        </w:rPr>
        <w:t>to</w:t>
      </w:r>
      <w:r w:rsidR="0082662B">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calibrate</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the</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ordinary</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measuring</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instruments</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for</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customers;</w:t>
      </w:r>
    </w:p>
    <w:p w:rsidR="00C85E3E" w:rsidRPr="00AF76B2" w:rsidRDefault="00C85E3E" w:rsidP="00144D4D">
      <w:pPr>
        <w:numPr>
          <w:ilvl w:val="0"/>
          <w:numId w:val="41"/>
        </w:numPr>
        <w:spacing w:before="40" w:after="40"/>
        <w:rPr>
          <w:rFonts w:ascii="Arial Narrow" w:hAnsi="Arial Narrow" w:cstheme="minorHAnsi"/>
          <w:bCs/>
          <w:sz w:val="24"/>
          <w:szCs w:val="24"/>
          <w:lang w:val="en-US"/>
        </w:rPr>
      </w:pPr>
      <w:r w:rsidRPr="00AF76B2">
        <w:rPr>
          <w:rFonts w:ascii="Arial Narrow" w:hAnsi="Arial Narrow" w:cstheme="minorHAnsi"/>
          <w:bCs/>
          <w:sz w:val="24"/>
          <w:szCs w:val="24"/>
          <w:lang w:val="en-GB"/>
        </w:rPr>
        <w:t>to</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carry</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out</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the</w:t>
      </w:r>
      <w:r w:rsidR="0082662B" w:rsidRPr="00AF76B2">
        <w:rPr>
          <w:rFonts w:ascii="Arial Narrow" w:hAnsi="Arial Narrow" w:cstheme="minorHAnsi"/>
          <w:bCs/>
          <w:sz w:val="24"/>
          <w:szCs w:val="24"/>
          <w:lang w:val="en-GB"/>
        </w:rPr>
        <w:t xml:space="preserve"> </w:t>
      </w:r>
      <w:r w:rsidR="003C4FB8" w:rsidRPr="00AF76B2">
        <w:rPr>
          <w:rFonts w:ascii="Arial Narrow" w:hAnsi="Arial Narrow" w:cstheme="minorHAnsi"/>
          <w:bCs/>
          <w:sz w:val="24"/>
          <w:szCs w:val="24"/>
          <w:lang w:val="en-GB"/>
        </w:rPr>
        <w:t>type</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evaluation</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of</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measuring</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instruments.</w:t>
      </w:r>
    </w:p>
    <w:p w:rsidR="001623AA" w:rsidRPr="00DF7A45" w:rsidRDefault="001623AA" w:rsidP="00525955">
      <w:pPr>
        <w:spacing w:before="40" w:after="40"/>
        <w:rPr>
          <w:rFonts w:ascii="Arial Narrow" w:hAnsi="Arial Narrow" w:cstheme="minorHAnsi"/>
          <w:bCs/>
          <w:sz w:val="24"/>
          <w:szCs w:val="24"/>
          <w:lang w:val="en-US"/>
        </w:rPr>
      </w:pPr>
      <w:r w:rsidRPr="00AF76B2">
        <w:rPr>
          <w:rFonts w:ascii="Arial Narrow" w:hAnsi="Arial Narrow" w:cstheme="minorHAnsi"/>
          <w:bCs/>
          <w:sz w:val="24"/>
          <w:szCs w:val="24"/>
          <w:lang w:val="en-GB"/>
        </w:rPr>
        <w:t>TCM</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laboratories</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were</w:t>
      </w:r>
      <w:r w:rsidR="0082662B" w:rsidRPr="00AF76B2">
        <w:rPr>
          <w:rFonts w:ascii="Arial Narrow" w:hAnsi="Arial Narrow" w:cstheme="minorHAnsi"/>
          <w:bCs/>
          <w:sz w:val="24"/>
          <w:szCs w:val="24"/>
          <w:lang w:val="en-GB"/>
        </w:rPr>
        <w:t xml:space="preserve"> </w:t>
      </w:r>
      <w:r w:rsidRPr="00AF76B2">
        <w:rPr>
          <w:rFonts w:ascii="Arial Narrow" w:hAnsi="Arial Narrow" w:cstheme="minorHAnsi"/>
          <w:bCs/>
          <w:sz w:val="24"/>
          <w:szCs w:val="24"/>
          <w:lang w:val="en-GB"/>
        </w:rPr>
        <w:t>accredited</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by</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ONARC</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according</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to</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ISO</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IEC</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17025</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standard.</w:t>
      </w:r>
    </w:p>
    <w:p w:rsidR="001623AA" w:rsidRDefault="001623AA" w:rsidP="00525955">
      <w:pPr>
        <w:spacing w:before="40" w:after="40"/>
        <w:rPr>
          <w:rFonts w:ascii="Arial Narrow" w:hAnsi="Arial Narrow" w:cstheme="minorHAnsi"/>
          <w:bCs/>
          <w:sz w:val="24"/>
          <w:szCs w:val="24"/>
          <w:lang w:val="en-GB"/>
        </w:rPr>
      </w:pPr>
    </w:p>
    <w:p w:rsidR="001623AA" w:rsidRPr="00DF7A45" w:rsidRDefault="001623AA" w:rsidP="00525955">
      <w:pPr>
        <w:spacing w:before="40" w:after="40"/>
        <w:rPr>
          <w:rFonts w:ascii="Arial Narrow" w:hAnsi="Arial Narrow" w:cstheme="minorHAnsi"/>
          <w:bCs/>
          <w:sz w:val="24"/>
          <w:szCs w:val="24"/>
          <w:lang w:val="en-US"/>
        </w:rPr>
      </w:pPr>
      <w:r w:rsidRPr="001623AA">
        <w:rPr>
          <w:rFonts w:ascii="Arial Narrow" w:hAnsi="Arial Narrow" w:cstheme="minorHAnsi"/>
          <w:bCs/>
          <w:sz w:val="24"/>
          <w:szCs w:val="24"/>
          <w:lang w:val="en-GB"/>
        </w:rPr>
        <w:t>c)</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The</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other</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institutions</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in</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the</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field</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of</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legal</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metrology</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are</w:t>
      </w:r>
      <w:r w:rsidR="0082662B">
        <w:rPr>
          <w:rFonts w:ascii="Arial Narrow" w:hAnsi="Arial Narrow" w:cstheme="minorHAnsi"/>
          <w:bCs/>
          <w:sz w:val="24"/>
          <w:szCs w:val="24"/>
          <w:lang w:val="en-GB"/>
        </w:rPr>
        <w:t xml:space="preserve"> </w:t>
      </w:r>
      <w:r w:rsidRPr="001623AA">
        <w:rPr>
          <w:rFonts w:ascii="Arial Narrow" w:hAnsi="Arial Narrow" w:cstheme="minorHAnsi"/>
          <w:b/>
          <w:bCs/>
          <w:sz w:val="24"/>
          <w:szCs w:val="24"/>
          <w:lang w:val="en-GB"/>
        </w:rPr>
        <w:t>Metrological</w:t>
      </w:r>
      <w:r w:rsidR="0082662B">
        <w:rPr>
          <w:rFonts w:ascii="Arial Narrow" w:hAnsi="Arial Narrow" w:cstheme="minorHAnsi"/>
          <w:b/>
          <w:bCs/>
          <w:sz w:val="24"/>
          <w:szCs w:val="24"/>
          <w:lang w:val="en-GB"/>
        </w:rPr>
        <w:t xml:space="preserve"> </w:t>
      </w:r>
      <w:r w:rsidRPr="001623AA">
        <w:rPr>
          <w:rFonts w:ascii="Arial Narrow" w:hAnsi="Arial Narrow" w:cstheme="minorHAnsi"/>
          <w:b/>
          <w:bCs/>
          <w:sz w:val="24"/>
          <w:szCs w:val="24"/>
          <w:lang w:val="en-GB"/>
        </w:rPr>
        <w:t>Laboratories</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(Industry).</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These</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institutions</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(established</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in</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factories</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or</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other</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organisation)</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are</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calibration</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laboratories.</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NC</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authorises</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some</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of</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them</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for</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verification</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of</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the</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specified</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kinds</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o</w:t>
      </w:r>
      <w:r>
        <w:rPr>
          <w:rFonts w:ascii="Arial Narrow" w:hAnsi="Arial Narrow" w:cstheme="minorHAnsi"/>
          <w:bCs/>
          <w:sz w:val="24"/>
          <w:szCs w:val="24"/>
          <w:lang w:val="en-GB"/>
        </w:rPr>
        <w:t>f</w:t>
      </w:r>
      <w:r w:rsidR="0082662B">
        <w:rPr>
          <w:rFonts w:ascii="Arial Narrow" w:hAnsi="Arial Narrow" w:cstheme="minorHAnsi"/>
          <w:bCs/>
          <w:sz w:val="24"/>
          <w:szCs w:val="24"/>
          <w:lang w:val="en-GB"/>
        </w:rPr>
        <w:t xml:space="preserve"> </w:t>
      </w:r>
      <w:r>
        <w:rPr>
          <w:rFonts w:ascii="Arial Narrow" w:hAnsi="Arial Narrow" w:cstheme="minorHAnsi"/>
          <w:bCs/>
          <w:sz w:val="24"/>
          <w:szCs w:val="24"/>
          <w:lang w:val="en-GB"/>
        </w:rPr>
        <w:t>legal</w:t>
      </w:r>
      <w:r w:rsidR="0082662B">
        <w:rPr>
          <w:rFonts w:ascii="Arial Narrow" w:hAnsi="Arial Narrow" w:cstheme="minorHAnsi"/>
          <w:bCs/>
          <w:sz w:val="24"/>
          <w:szCs w:val="24"/>
          <w:lang w:val="en-GB"/>
        </w:rPr>
        <w:t xml:space="preserve"> </w:t>
      </w:r>
      <w:r>
        <w:rPr>
          <w:rFonts w:ascii="Arial Narrow" w:hAnsi="Arial Narrow" w:cstheme="minorHAnsi"/>
          <w:bCs/>
          <w:sz w:val="24"/>
          <w:szCs w:val="24"/>
          <w:lang w:val="en-GB"/>
        </w:rPr>
        <w:t>measuring</w:t>
      </w:r>
      <w:r w:rsidR="0082662B">
        <w:rPr>
          <w:rFonts w:ascii="Arial Narrow" w:hAnsi="Arial Narrow" w:cstheme="minorHAnsi"/>
          <w:bCs/>
          <w:sz w:val="24"/>
          <w:szCs w:val="24"/>
          <w:lang w:val="en-GB"/>
        </w:rPr>
        <w:t xml:space="preserve"> </w:t>
      </w:r>
      <w:r>
        <w:rPr>
          <w:rFonts w:ascii="Arial Narrow" w:hAnsi="Arial Narrow" w:cstheme="minorHAnsi"/>
          <w:bCs/>
          <w:sz w:val="24"/>
          <w:szCs w:val="24"/>
          <w:lang w:val="en-GB"/>
        </w:rPr>
        <w:t>instruments,</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if</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necessary.</w:t>
      </w:r>
    </w:p>
    <w:p w:rsidR="00DF1FE1" w:rsidRPr="001623AA" w:rsidRDefault="001623AA" w:rsidP="00525955">
      <w:pPr>
        <w:spacing w:before="40" w:after="40"/>
        <w:rPr>
          <w:rStyle w:val="af8"/>
          <w:rFonts w:ascii="Arial Narrow" w:hAnsi="Arial Narrow" w:cs="Times New Roman"/>
          <w:sz w:val="24"/>
          <w:szCs w:val="24"/>
        </w:rPr>
      </w:pPr>
      <w:r w:rsidRPr="001623AA">
        <w:rPr>
          <w:rFonts w:ascii="Arial Narrow" w:hAnsi="Arial Narrow" w:cstheme="minorHAnsi"/>
          <w:bCs/>
          <w:sz w:val="24"/>
          <w:szCs w:val="24"/>
          <w:lang w:val="en-GB"/>
        </w:rPr>
        <w:t>The</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calibration</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of</w:t>
      </w:r>
      <w:r w:rsidR="0082662B">
        <w:rPr>
          <w:rFonts w:ascii="Arial Narrow" w:hAnsi="Arial Narrow" w:cstheme="minorHAnsi"/>
          <w:bCs/>
          <w:sz w:val="24"/>
          <w:szCs w:val="24"/>
          <w:lang w:val="en-GB"/>
        </w:rPr>
        <w:t xml:space="preserve"> </w:t>
      </w:r>
      <w:r>
        <w:rPr>
          <w:rFonts w:ascii="Arial Narrow" w:hAnsi="Arial Narrow" w:cstheme="minorHAnsi"/>
          <w:bCs/>
          <w:sz w:val="24"/>
          <w:szCs w:val="24"/>
          <w:lang w:val="en-GB"/>
        </w:rPr>
        <w:t>ordinary</w:t>
      </w:r>
      <w:r w:rsidR="0082662B">
        <w:rPr>
          <w:rFonts w:ascii="Arial Narrow" w:hAnsi="Arial Narrow" w:cstheme="minorHAnsi"/>
          <w:bCs/>
          <w:sz w:val="24"/>
          <w:szCs w:val="24"/>
          <w:lang w:val="en-GB"/>
        </w:rPr>
        <w:t xml:space="preserve"> </w:t>
      </w:r>
      <w:r>
        <w:rPr>
          <w:rFonts w:ascii="Arial Narrow" w:hAnsi="Arial Narrow" w:cstheme="minorHAnsi"/>
          <w:bCs/>
          <w:sz w:val="24"/>
          <w:szCs w:val="24"/>
          <w:lang w:val="en-GB"/>
        </w:rPr>
        <w:t>measuring</w:t>
      </w:r>
      <w:r w:rsidR="0082662B">
        <w:rPr>
          <w:rFonts w:ascii="Arial Narrow" w:hAnsi="Arial Narrow" w:cstheme="minorHAnsi"/>
          <w:bCs/>
          <w:sz w:val="24"/>
          <w:szCs w:val="24"/>
          <w:lang w:val="en-GB"/>
        </w:rPr>
        <w:t xml:space="preserve"> </w:t>
      </w:r>
      <w:r>
        <w:rPr>
          <w:rFonts w:ascii="Arial Narrow" w:hAnsi="Arial Narrow" w:cstheme="minorHAnsi"/>
          <w:bCs/>
          <w:sz w:val="24"/>
          <w:szCs w:val="24"/>
          <w:lang w:val="en-GB"/>
        </w:rPr>
        <w:t>instruments</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is</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performed</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by</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more</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than</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170</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calibration</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laboratories</w:t>
      </w:r>
      <w:r>
        <w:rPr>
          <w:rFonts w:ascii="Arial Narrow" w:hAnsi="Arial Narrow" w:cstheme="minorHAnsi"/>
          <w:bCs/>
          <w:sz w:val="24"/>
          <w:szCs w:val="24"/>
          <w:lang w:val="en-GB"/>
        </w:rPr>
        <w:t>,</w:t>
      </w:r>
      <w:r w:rsidR="0082662B">
        <w:rPr>
          <w:rFonts w:ascii="Arial Narrow" w:hAnsi="Arial Narrow" w:cstheme="minorHAnsi"/>
          <w:bCs/>
          <w:sz w:val="24"/>
          <w:szCs w:val="24"/>
          <w:lang w:val="en-GB"/>
        </w:rPr>
        <w:t xml:space="preserve"> </w:t>
      </w:r>
      <w:r>
        <w:rPr>
          <w:rFonts w:ascii="Arial Narrow" w:hAnsi="Arial Narrow" w:cstheme="minorHAnsi"/>
          <w:bCs/>
          <w:sz w:val="24"/>
          <w:szCs w:val="24"/>
          <w:lang w:val="en-GB"/>
        </w:rPr>
        <w:t>established</w:t>
      </w:r>
      <w:r w:rsidR="0082662B">
        <w:rPr>
          <w:rFonts w:ascii="Arial Narrow" w:hAnsi="Arial Narrow" w:cstheme="minorHAnsi"/>
          <w:bCs/>
          <w:sz w:val="24"/>
          <w:szCs w:val="24"/>
          <w:lang w:val="en-GB"/>
        </w:rPr>
        <w:t xml:space="preserve"> </w:t>
      </w:r>
      <w:r>
        <w:rPr>
          <w:rFonts w:ascii="Arial Narrow" w:hAnsi="Arial Narrow" w:cstheme="minorHAnsi"/>
          <w:bCs/>
          <w:sz w:val="24"/>
          <w:szCs w:val="24"/>
          <w:lang w:val="en-GB"/>
        </w:rPr>
        <w:t>in</w:t>
      </w:r>
      <w:r w:rsidR="0082662B">
        <w:rPr>
          <w:rFonts w:ascii="Arial Narrow" w:hAnsi="Arial Narrow" w:cstheme="minorHAnsi"/>
          <w:bCs/>
          <w:sz w:val="24"/>
          <w:szCs w:val="24"/>
          <w:lang w:val="en-GB"/>
        </w:rPr>
        <w:t xml:space="preserve"> </w:t>
      </w:r>
      <w:r>
        <w:rPr>
          <w:rFonts w:ascii="Arial Narrow" w:hAnsi="Arial Narrow" w:cstheme="minorHAnsi"/>
          <w:bCs/>
          <w:sz w:val="24"/>
          <w:szCs w:val="24"/>
          <w:lang w:val="en-GB"/>
        </w:rPr>
        <w:t>the</w:t>
      </w:r>
      <w:r w:rsidR="0082662B">
        <w:rPr>
          <w:rFonts w:ascii="Arial Narrow" w:hAnsi="Arial Narrow" w:cstheme="minorHAnsi"/>
          <w:bCs/>
          <w:sz w:val="24"/>
          <w:szCs w:val="24"/>
          <w:lang w:val="en-GB"/>
        </w:rPr>
        <w:t xml:space="preserve"> </w:t>
      </w:r>
      <w:r>
        <w:rPr>
          <w:rFonts w:ascii="Arial Narrow" w:hAnsi="Arial Narrow" w:cstheme="minorHAnsi"/>
          <w:bCs/>
          <w:sz w:val="24"/>
          <w:szCs w:val="24"/>
          <w:lang w:val="en-GB"/>
        </w:rPr>
        <w:t>framework</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of</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industry</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or</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other</w:t>
      </w:r>
      <w:r w:rsidR="0082662B">
        <w:rPr>
          <w:rFonts w:ascii="Arial Narrow" w:hAnsi="Arial Narrow" w:cstheme="minorHAnsi"/>
          <w:bCs/>
          <w:sz w:val="24"/>
          <w:szCs w:val="24"/>
          <w:lang w:val="en-GB"/>
        </w:rPr>
        <w:t xml:space="preserve"> </w:t>
      </w:r>
      <w:r w:rsidRPr="001623AA">
        <w:rPr>
          <w:rFonts w:ascii="Arial Narrow" w:hAnsi="Arial Narrow" w:cstheme="minorHAnsi"/>
          <w:bCs/>
          <w:sz w:val="24"/>
          <w:szCs w:val="24"/>
          <w:lang w:val="en-GB"/>
        </w:rPr>
        <w:t>organisations.</w:t>
      </w:r>
    </w:p>
    <w:p w:rsidR="001623AA" w:rsidRDefault="001623AA" w:rsidP="00525955">
      <w:pPr>
        <w:spacing w:before="40" w:after="40"/>
        <w:rPr>
          <w:rStyle w:val="af8"/>
          <w:rFonts w:ascii="Arial Narrow" w:hAnsi="Arial Narrow"/>
          <w:sz w:val="24"/>
          <w:szCs w:val="24"/>
          <w:lang w:val="en-US"/>
        </w:rPr>
      </w:pPr>
    </w:p>
    <w:p w:rsidR="00DF1FE1" w:rsidRPr="003D1507" w:rsidRDefault="00DF1FE1" w:rsidP="00525955">
      <w:pPr>
        <w:spacing w:before="40" w:after="40"/>
        <w:rPr>
          <w:rStyle w:val="af8"/>
          <w:rFonts w:ascii="Arial Narrow" w:hAnsi="Arial Narrow"/>
          <w:sz w:val="24"/>
          <w:szCs w:val="24"/>
        </w:rPr>
      </w:pPr>
      <w:r w:rsidRPr="003D1507">
        <w:rPr>
          <w:rStyle w:val="af8"/>
          <w:rFonts w:ascii="Arial Narrow" w:hAnsi="Arial Narrow"/>
          <w:sz w:val="24"/>
          <w:szCs w:val="24"/>
        </w:rPr>
        <w:t>3.</w:t>
      </w:r>
      <w:r w:rsidR="0082662B">
        <w:rPr>
          <w:rStyle w:val="af8"/>
          <w:rFonts w:ascii="Arial Narrow" w:hAnsi="Arial Narrow"/>
          <w:sz w:val="24"/>
          <w:szCs w:val="24"/>
          <w:lang w:val="en-US"/>
        </w:rPr>
        <w:t xml:space="preserve"> </w:t>
      </w:r>
      <w:r w:rsidR="001623AA">
        <w:rPr>
          <w:rStyle w:val="af8"/>
          <w:rFonts w:ascii="Arial Narrow" w:hAnsi="Arial Narrow"/>
          <w:sz w:val="24"/>
          <w:szCs w:val="24"/>
          <w:lang w:val="en-US"/>
        </w:rPr>
        <w:t>National</w:t>
      </w:r>
      <w:r w:rsidR="0082662B">
        <w:rPr>
          <w:rStyle w:val="af8"/>
          <w:rFonts w:ascii="Arial Narrow" w:hAnsi="Arial Narrow"/>
          <w:sz w:val="24"/>
          <w:szCs w:val="24"/>
          <w:lang w:val="en-US"/>
        </w:rPr>
        <w:t xml:space="preserve"> </w:t>
      </w:r>
      <w:r w:rsidR="001623AA">
        <w:rPr>
          <w:rStyle w:val="af8"/>
          <w:rFonts w:ascii="Arial Narrow" w:hAnsi="Arial Narrow"/>
          <w:sz w:val="24"/>
          <w:szCs w:val="24"/>
          <w:lang w:val="en-US"/>
        </w:rPr>
        <w:t>measurement</w:t>
      </w:r>
      <w:r w:rsidR="0082662B">
        <w:rPr>
          <w:rStyle w:val="af8"/>
          <w:rFonts w:ascii="Arial Narrow" w:hAnsi="Arial Narrow"/>
          <w:sz w:val="24"/>
          <w:szCs w:val="24"/>
          <w:lang w:val="en-US"/>
        </w:rPr>
        <w:t xml:space="preserve"> </w:t>
      </w:r>
      <w:r w:rsidR="001623AA">
        <w:rPr>
          <w:rStyle w:val="af8"/>
          <w:rFonts w:ascii="Arial Narrow" w:hAnsi="Arial Narrow"/>
          <w:sz w:val="24"/>
          <w:szCs w:val="24"/>
          <w:lang w:val="en-US"/>
        </w:rPr>
        <w:t>standards</w:t>
      </w:r>
      <w:r w:rsidR="0082662B">
        <w:rPr>
          <w:rStyle w:val="af8"/>
          <w:rFonts w:ascii="Arial Narrow" w:hAnsi="Arial Narrow"/>
          <w:sz w:val="24"/>
          <w:szCs w:val="24"/>
        </w:rPr>
        <w:t xml:space="preserve">  </w:t>
      </w:r>
    </w:p>
    <w:p w:rsidR="00990BD6" w:rsidRPr="00AF76B2" w:rsidRDefault="00990BD6" w:rsidP="00AF76B2">
      <w:pPr>
        <w:spacing w:before="40" w:after="40"/>
        <w:rPr>
          <w:rStyle w:val="af8"/>
          <w:rFonts w:ascii="Arial Narrow" w:hAnsi="Arial Narrow"/>
          <w:sz w:val="24"/>
          <w:szCs w:val="24"/>
          <w:lang w:val="en-US"/>
        </w:rPr>
      </w:pPr>
      <w:r w:rsidRPr="00AF76B2">
        <w:rPr>
          <w:rStyle w:val="af8"/>
          <w:rFonts w:ascii="Arial Narrow" w:hAnsi="Arial Narrow"/>
          <w:sz w:val="24"/>
          <w:szCs w:val="24"/>
          <w:lang w:val="en-US"/>
        </w:rPr>
        <w:t>National Electrical Resistance measurement standard, INIMET.</w:t>
      </w:r>
    </w:p>
    <w:p w:rsidR="00990BD6" w:rsidRPr="00AF76B2" w:rsidRDefault="00990BD6" w:rsidP="00AF76B2">
      <w:pPr>
        <w:pStyle w:val="ab"/>
        <w:numPr>
          <w:ilvl w:val="0"/>
          <w:numId w:val="4"/>
        </w:numPr>
        <w:spacing w:before="40" w:after="40"/>
        <w:jc w:val="both"/>
        <w:rPr>
          <w:rFonts w:ascii="Arial Narrow" w:hAnsi="Arial Narrow" w:cstheme="minorHAnsi"/>
          <w:bCs/>
          <w:sz w:val="24"/>
          <w:szCs w:val="24"/>
          <w:lang w:val="en-US"/>
        </w:rPr>
      </w:pPr>
      <w:r w:rsidRPr="00AF76B2">
        <w:rPr>
          <w:rFonts w:ascii="Arial" w:hAnsi="Arial"/>
          <w:lang w:val="en-US"/>
        </w:rPr>
        <w:t>Group standard is formed by a set of 8 resistance measures of nominal value 1 Ω</w:t>
      </w:r>
    </w:p>
    <w:p w:rsidR="00990BD6" w:rsidRPr="00AF76B2" w:rsidRDefault="00990BD6" w:rsidP="00AF76B2">
      <w:pPr>
        <w:pStyle w:val="ab"/>
        <w:spacing w:before="40" w:after="40"/>
        <w:jc w:val="both"/>
        <w:rPr>
          <w:rFonts w:ascii="Arial" w:hAnsi="Arial"/>
          <w:lang w:val="en-US"/>
        </w:rPr>
      </w:pPr>
    </w:p>
    <w:p w:rsidR="00990BD6" w:rsidRPr="00AF76B2" w:rsidRDefault="00990BD6" w:rsidP="00AF76B2">
      <w:pPr>
        <w:tabs>
          <w:tab w:val="left" w:pos="4985"/>
        </w:tabs>
        <w:spacing w:before="40" w:after="40"/>
        <w:rPr>
          <w:rStyle w:val="af8"/>
          <w:rFonts w:ascii="Arial Narrow" w:hAnsi="Arial Narrow"/>
          <w:sz w:val="24"/>
          <w:szCs w:val="24"/>
          <w:lang w:val="en-US"/>
        </w:rPr>
      </w:pPr>
      <w:r w:rsidRPr="00AF76B2">
        <w:rPr>
          <w:rStyle w:val="af8"/>
          <w:rFonts w:ascii="Arial Narrow" w:hAnsi="Arial Narrow"/>
          <w:sz w:val="24"/>
          <w:szCs w:val="24"/>
          <w:lang w:val="en-US"/>
        </w:rPr>
        <w:t>National liquid volum</w:t>
      </w:r>
      <w:r w:rsidR="00CD5289">
        <w:rPr>
          <w:rStyle w:val="af8"/>
          <w:rFonts w:ascii="Arial Narrow" w:hAnsi="Arial Narrow"/>
          <w:sz w:val="24"/>
          <w:szCs w:val="24"/>
          <w:lang w:val="en-US"/>
        </w:rPr>
        <w:t>e measurement standard, INIMET.</w:t>
      </w:r>
    </w:p>
    <w:p w:rsidR="00990BD6" w:rsidRPr="00AF76B2" w:rsidRDefault="00990BD6" w:rsidP="00AF76B2">
      <w:pPr>
        <w:pStyle w:val="ab"/>
        <w:numPr>
          <w:ilvl w:val="0"/>
          <w:numId w:val="4"/>
        </w:numPr>
        <w:spacing w:before="40" w:after="40"/>
        <w:jc w:val="both"/>
        <w:rPr>
          <w:rStyle w:val="af8"/>
          <w:rFonts w:ascii="Arial Narrow" w:hAnsi="Arial Narrow" w:cstheme="minorHAnsi"/>
          <w:b w:val="0"/>
          <w:sz w:val="24"/>
          <w:szCs w:val="24"/>
          <w:lang w:val="en-US"/>
        </w:rPr>
      </w:pPr>
      <w:r w:rsidRPr="00AF76B2">
        <w:rPr>
          <w:rStyle w:val="af8"/>
          <w:rFonts w:ascii="Arial Narrow" w:hAnsi="Arial Narrow"/>
          <w:b w:val="0"/>
          <w:sz w:val="24"/>
          <w:szCs w:val="24"/>
          <w:lang w:val="en-US"/>
        </w:rPr>
        <w:t xml:space="preserve">Pipette of 1 L nominal capacity </w:t>
      </w:r>
    </w:p>
    <w:p w:rsidR="00990BD6" w:rsidRPr="00AF76B2" w:rsidRDefault="00990BD6" w:rsidP="00AF76B2">
      <w:pPr>
        <w:pStyle w:val="ab"/>
        <w:numPr>
          <w:ilvl w:val="0"/>
          <w:numId w:val="4"/>
        </w:numPr>
        <w:spacing w:before="40" w:after="40"/>
        <w:jc w:val="both"/>
        <w:rPr>
          <w:rStyle w:val="af8"/>
          <w:rFonts w:ascii="Arial Narrow" w:hAnsi="Arial Narrow" w:cstheme="minorHAnsi"/>
          <w:b w:val="0"/>
          <w:sz w:val="24"/>
          <w:szCs w:val="24"/>
          <w:lang w:val="en-US"/>
        </w:rPr>
      </w:pPr>
      <w:r w:rsidRPr="00AF76B2">
        <w:rPr>
          <w:rStyle w:val="af8"/>
          <w:rFonts w:ascii="Arial Narrow" w:hAnsi="Arial Narrow"/>
          <w:b w:val="0"/>
          <w:sz w:val="24"/>
          <w:szCs w:val="24"/>
          <w:lang w:val="en-US"/>
        </w:rPr>
        <w:t>Pipette of 2 L nominal capacity</w:t>
      </w:r>
    </w:p>
    <w:p w:rsidR="00990BD6" w:rsidRPr="00AF76B2" w:rsidRDefault="00990BD6" w:rsidP="00AF76B2">
      <w:pPr>
        <w:pStyle w:val="ab"/>
        <w:numPr>
          <w:ilvl w:val="0"/>
          <w:numId w:val="4"/>
        </w:numPr>
        <w:spacing w:before="40" w:after="40"/>
        <w:jc w:val="both"/>
        <w:rPr>
          <w:rStyle w:val="af8"/>
          <w:rFonts w:ascii="Arial Narrow" w:hAnsi="Arial Narrow" w:cstheme="minorHAnsi"/>
          <w:b w:val="0"/>
          <w:sz w:val="24"/>
          <w:szCs w:val="24"/>
          <w:lang w:val="en-US"/>
        </w:rPr>
      </w:pPr>
      <w:r w:rsidRPr="00AF76B2">
        <w:rPr>
          <w:rStyle w:val="af8"/>
          <w:rFonts w:ascii="Arial Narrow" w:hAnsi="Arial Narrow"/>
          <w:b w:val="0"/>
          <w:sz w:val="24"/>
          <w:szCs w:val="24"/>
          <w:lang w:val="en-US"/>
        </w:rPr>
        <w:t>Pipette of 5 L nominal capacity</w:t>
      </w:r>
    </w:p>
    <w:p w:rsidR="00990BD6" w:rsidRPr="00AF76B2" w:rsidRDefault="00990BD6" w:rsidP="00AF76B2">
      <w:pPr>
        <w:pStyle w:val="ab"/>
        <w:numPr>
          <w:ilvl w:val="0"/>
          <w:numId w:val="4"/>
        </w:numPr>
        <w:spacing w:before="40" w:after="40"/>
        <w:jc w:val="both"/>
        <w:rPr>
          <w:rStyle w:val="af8"/>
          <w:rFonts w:ascii="Arial Narrow" w:hAnsi="Arial Narrow" w:cstheme="minorHAnsi"/>
          <w:b w:val="0"/>
          <w:sz w:val="24"/>
          <w:szCs w:val="24"/>
          <w:lang w:val="en-US"/>
        </w:rPr>
      </w:pPr>
      <w:r w:rsidRPr="00AF76B2">
        <w:rPr>
          <w:rStyle w:val="af8"/>
          <w:rFonts w:ascii="Arial Narrow" w:hAnsi="Arial Narrow"/>
          <w:b w:val="0"/>
          <w:sz w:val="24"/>
          <w:szCs w:val="24"/>
          <w:lang w:val="en-US"/>
        </w:rPr>
        <w:t>Pipette of 10 L nominal capacity</w:t>
      </w:r>
    </w:p>
    <w:p w:rsidR="00990BD6" w:rsidRPr="00AF76B2" w:rsidRDefault="00990BD6" w:rsidP="00AF76B2">
      <w:pPr>
        <w:pStyle w:val="ab"/>
        <w:spacing w:before="40" w:after="40"/>
        <w:rPr>
          <w:rStyle w:val="af8"/>
          <w:rFonts w:ascii="Arial Narrow" w:hAnsi="Arial Narrow"/>
          <w:b w:val="0"/>
          <w:sz w:val="24"/>
          <w:szCs w:val="24"/>
          <w:lang w:val="en-US"/>
        </w:rPr>
      </w:pPr>
    </w:p>
    <w:p w:rsidR="00990BD6" w:rsidRPr="00AF76B2" w:rsidRDefault="00990BD6" w:rsidP="00AF76B2">
      <w:pPr>
        <w:spacing w:before="40" w:after="40"/>
        <w:rPr>
          <w:rStyle w:val="af8"/>
          <w:rFonts w:ascii="Arial Narrow" w:hAnsi="Arial Narrow"/>
          <w:sz w:val="24"/>
          <w:szCs w:val="24"/>
          <w:lang w:val="en-US"/>
        </w:rPr>
      </w:pPr>
      <w:r w:rsidRPr="00AF76B2">
        <w:rPr>
          <w:rStyle w:val="af8"/>
          <w:rFonts w:ascii="Arial Narrow" w:hAnsi="Arial Narrow"/>
          <w:sz w:val="24"/>
          <w:szCs w:val="24"/>
          <w:lang w:val="en-US"/>
        </w:rPr>
        <w:t>National relative pressure measurement standard, INIMET.</w:t>
      </w:r>
    </w:p>
    <w:p w:rsidR="00990BD6" w:rsidRPr="00AF76B2" w:rsidRDefault="00990BD6" w:rsidP="00AF76B2">
      <w:pPr>
        <w:pStyle w:val="ab"/>
        <w:numPr>
          <w:ilvl w:val="0"/>
          <w:numId w:val="4"/>
        </w:numPr>
        <w:spacing w:before="40" w:after="40"/>
        <w:jc w:val="both"/>
        <w:rPr>
          <w:rStyle w:val="af8"/>
          <w:rFonts w:ascii="Arial Narrow" w:hAnsi="Arial Narrow" w:cstheme="minorHAnsi"/>
          <w:b w:val="0"/>
          <w:sz w:val="24"/>
          <w:szCs w:val="24"/>
          <w:lang w:val="en-US"/>
        </w:rPr>
      </w:pPr>
      <w:r w:rsidRPr="00AF76B2">
        <w:rPr>
          <w:rStyle w:val="af8"/>
          <w:rFonts w:ascii="Arial Narrow" w:hAnsi="Arial Narrow"/>
          <w:b w:val="0"/>
          <w:sz w:val="24"/>
          <w:szCs w:val="24"/>
          <w:lang w:val="en-US"/>
        </w:rPr>
        <w:t>Piston and Weight Gauge (0,5 to 20) Mpa</w:t>
      </w:r>
    </w:p>
    <w:p w:rsidR="00990BD6" w:rsidRPr="00AF76B2" w:rsidRDefault="00990BD6" w:rsidP="00AF76B2">
      <w:pPr>
        <w:pStyle w:val="ab"/>
        <w:numPr>
          <w:ilvl w:val="0"/>
          <w:numId w:val="4"/>
        </w:numPr>
        <w:spacing w:before="40" w:after="40"/>
        <w:jc w:val="both"/>
        <w:rPr>
          <w:rStyle w:val="af8"/>
          <w:rFonts w:ascii="Arial Narrow" w:hAnsi="Arial Narrow" w:cstheme="minorHAnsi"/>
          <w:b w:val="0"/>
          <w:sz w:val="24"/>
          <w:szCs w:val="24"/>
          <w:lang w:val="en-US"/>
        </w:rPr>
      </w:pPr>
      <w:r w:rsidRPr="00AF76B2">
        <w:rPr>
          <w:rStyle w:val="af8"/>
          <w:rFonts w:ascii="Arial Narrow" w:hAnsi="Arial Narrow"/>
          <w:b w:val="0"/>
          <w:sz w:val="24"/>
          <w:szCs w:val="24"/>
          <w:lang w:val="en-US"/>
        </w:rPr>
        <w:t>Piston and Weight Gauge (5 to 200) Mpa</w:t>
      </w:r>
    </w:p>
    <w:p w:rsidR="00990BD6" w:rsidRPr="00AF76B2" w:rsidRDefault="00990BD6" w:rsidP="00AF76B2">
      <w:pPr>
        <w:pStyle w:val="ab"/>
        <w:numPr>
          <w:ilvl w:val="0"/>
          <w:numId w:val="4"/>
        </w:numPr>
        <w:spacing w:before="40" w:after="40"/>
        <w:jc w:val="both"/>
        <w:rPr>
          <w:rStyle w:val="af8"/>
          <w:rFonts w:ascii="Arial Narrow" w:hAnsi="Arial Narrow" w:cstheme="minorHAnsi"/>
          <w:b w:val="0"/>
          <w:sz w:val="24"/>
          <w:szCs w:val="24"/>
          <w:lang w:val="en-US"/>
        </w:rPr>
      </w:pPr>
      <w:r w:rsidRPr="00AF76B2">
        <w:rPr>
          <w:rStyle w:val="af8"/>
          <w:rFonts w:ascii="Arial Narrow" w:hAnsi="Arial Narrow"/>
          <w:b w:val="0"/>
          <w:sz w:val="24"/>
          <w:szCs w:val="24"/>
          <w:lang w:val="en-US"/>
        </w:rPr>
        <w:t>Piston and Weight Gauge (50 to 2000) kPa</w:t>
      </w:r>
    </w:p>
    <w:p w:rsidR="00990BD6" w:rsidRPr="00AF76B2" w:rsidRDefault="00990BD6" w:rsidP="00AF76B2">
      <w:pPr>
        <w:pStyle w:val="ab"/>
        <w:spacing w:before="40" w:after="40"/>
        <w:jc w:val="both"/>
        <w:rPr>
          <w:rStyle w:val="af8"/>
          <w:rFonts w:ascii="Arial Narrow" w:hAnsi="Arial Narrow" w:cstheme="minorHAnsi"/>
          <w:b w:val="0"/>
          <w:sz w:val="24"/>
          <w:szCs w:val="24"/>
          <w:lang w:val="en-US"/>
        </w:rPr>
      </w:pPr>
    </w:p>
    <w:p w:rsidR="00990BD6" w:rsidRPr="00AF76B2" w:rsidRDefault="00990BD6" w:rsidP="00AF76B2">
      <w:pPr>
        <w:spacing w:before="40" w:after="40"/>
        <w:rPr>
          <w:rStyle w:val="af8"/>
          <w:rFonts w:ascii="Arial Narrow" w:hAnsi="Arial Narrow"/>
          <w:sz w:val="24"/>
          <w:szCs w:val="24"/>
          <w:lang w:val="en-US"/>
        </w:rPr>
      </w:pPr>
      <w:r w:rsidRPr="00AF76B2">
        <w:rPr>
          <w:rStyle w:val="af8"/>
          <w:rFonts w:ascii="Arial Narrow" w:hAnsi="Arial Narrow"/>
          <w:sz w:val="24"/>
          <w:szCs w:val="24"/>
          <w:lang w:val="en-US"/>
        </w:rPr>
        <w:t>National dosimetry standards, CPHR.</w:t>
      </w:r>
    </w:p>
    <w:p w:rsidR="00990BD6" w:rsidRPr="00283B21" w:rsidRDefault="00990BD6" w:rsidP="00AF76B2">
      <w:pPr>
        <w:pStyle w:val="ab"/>
        <w:numPr>
          <w:ilvl w:val="0"/>
          <w:numId w:val="4"/>
        </w:numPr>
        <w:spacing w:before="40" w:after="40"/>
        <w:jc w:val="both"/>
        <w:rPr>
          <w:rStyle w:val="af8"/>
          <w:rFonts w:ascii="Arial Narrow" w:hAnsi="Arial Narrow"/>
          <w:b w:val="0"/>
          <w:sz w:val="24"/>
          <w:szCs w:val="24"/>
          <w:lang w:val="en-US"/>
        </w:rPr>
      </w:pPr>
      <w:r w:rsidRPr="00283B21">
        <w:rPr>
          <w:rStyle w:val="af8"/>
          <w:rFonts w:ascii="Arial Narrow" w:hAnsi="Arial Narrow"/>
          <w:b w:val="0"/>
          <w:sz w:val="24"/>
          <w:szCs w:val="24"/>
          <w:lang w:val="en-US"/>
        </w:rPr>
        <w:t xml:space="preserve">Group of standards is formed by 7 ionisation chambers for dosimetry at the levels of radiation protection, radiotherapy and diagnostic radiology </w:t>
      </w:r>
    </w:p>
    <w:p w:rsidR="00990BD6" w:rsidRDefault="00990BD6" w:rsidP="00AF76B2">
      <w:pPr>
        <w:spacing w:before="40" w:after="40"/>
        <w:jc w:val="both"/>
        <w:rPr>
          <w:rStyle w:val="af8"/>
          <w:rFonts w:ascii="Arial Narrow" w:hAnsi="Arial Narrow" w:cstheme="minorHAnsi"/>
          <w:b w:val="0"/>
          <w:sz w:val="24"/>
          <w:szCs w:val="24"/>
          <w:lang w:val="en-US"/>
        </w:rPr>
      </w:pPr>
    </w:p>
    <w:p w:rsidR="006412F7" w:rsidRDefault="006412F7" w:rsidP="00AF76B2">
      <w:pPr>
        <w:spacing w:before="40" w:after="40"/>
        <w:jc w:val="both"/>
        <w:rPr>
          <w:rStyle w:val="af8"/>
          <w:rFonts w:ascii="Arial Narrow" w:hAnsi="Arial Narrow" w:cstheme="minorHAnsi"/>
          <w:b w:val="0"/>
          <w:sz w:val="24"/>
          <w:szCs w:val="24"/>
          <w:lang w:val="en-US"/>
        </w:rPr>
      </w:pPr>
    </w:p>
    <w:p w:rsidR="006412F7" w:rsidRPr="00AF76B2" w:rsidRDefault="006412F7" w:rsidP="00AF76B2">
      <w:pPr>
        <w:spacing w:before="40" w:after="40"/>
        <w:jc w:val="both"/>
        <w:rPr>
          <w:rStyle w:val="af8"/>
          <w:rFonts w:ascii="Arial Narrow" w:hAnsi="Arial Narrow" w:cstheme="minorHAnsi"/>
          <w:b w:val="0"/>
          <w:sz w:val="24"/>
          <w:szCs w:val="24"/>
          <w:lang w:val="en-US"/>
        </w:rPr>
      </w:pPr>
    </w:p>
    <w:p w:rsidR="00990BD6" w:rsidRPr="00AF76B2" w:rsidRDefault="00990BD6" w:rsidP="00AF76B2">
      <w:pPr>
        <w:spacing w:before="40" w:after="40"/>
        <w:jc w:val="both"/>
        <w:rPr>
          <w:rStyle w:val="af8"/>
          <w:rFonts w:ascii="Arial Narrow" w:hAnsi="Arial Narrow" w:cstheme="minorHAnsi"/>
          <w:bCs w:val="0"/>
          <w:sz w:val="24"/>
          <w:szCs w:val="24"/>
          <w:lang w:val="en-US"/>
        </w:rPr>
      </w:pPr>
      <w:r w:rsidRPr="00AF76B2">
        <w:rPr>
          <w:rStyle w:val="af8"/>
          <w:rFonts w:ascii="Arial Narrow" w:hAnsi="Arial Narrow" w:cstheme="minorHAnsi"/>
          <w:bCs w:val="0"/>
          <w:sz w:val="24"/>
          <w:szCs w:val="24"/>
          <w:lang w:val="en-US"/>
        </w:rPr>
        <w:lastRenderedPageBreak/>
        <w:t>National standards of activity measurements, CENTIS</w:t>
      </w:r>
    </w:p>
    <w:p w:rsidR="00990BD6" w:rsidRPr="00AF76B2" w:rsidRDefault="00990BD6" w:rsidP="00AF76B2">
      <w:pPr>
        <w:spacing w:before="40" w:after="40"/>
        <w:jc w:val="both"/>
        <w:rPr>
          <w:rStyle w:val="af8"/>
          <w:rFonts w:ascii="Arial Narrow" w:hAnsi="Arial Narrow"/>
          <w:bCs w:val="0"/>
          <w:sz w:val="24"/>
          <w:szCs w:val="24"/>
          <w:lang w:val="en-US"/>
        </w:rPr>
      </w:pPr>
      <w:r w:rsidRPr="00AF76B2">
        <w:rPr>
          <w:rStyle w:val="af8"/>
          <w:rFonts w:ascii="Arial Narrow" w:hAnsi="Arial Narrow"/>
          <w:b w:val="0"/>
          <w:sz w:val="24"/>
          <w:szCs w:val="24"/>
          <w:lang w:val="en-US"/>
        </w:rPr>
        <w:t xml:space="preserve">(Measurements of </w:t>
      </w:r>
      <w:r w:rsidRPr="00AF76B2">
        <w:rPr>
          <w:rStyle w:val="af8"/>
          <w:rFonts w:ascii="Arial Narrow" w:hAnsi="Arial Narrow"/>
          <w:b w:val="0"/>
          <w:sz w:val="24"/>
          <w:szCs w:val="24"/>
          <w:vertAlign w:val="superscript"/>
          <w:lang w:val="en-US"/>
        </w:rPr>
        <w:t>241</w:t>
      </w:r>
      <w:r w:rsidRPr="00AF76B2">
        <w:rPr>
          <w:rStyle w:val="af8"/>
          <w:rFonts w:ascii="Arial Narrow" w:hAnsi="Arial Narrow"/>
          <w:b w:val="0"/>
          <w:sz w:val="24"/>
          <w:szCs w:val="24"/>
          <w:lang w:val="en-US"/>
        </w:rPr>
        <w:t>Am,</w:t>
      </w:r>
      <w:r w:rsidRPr="00AF76B2">
        <w:rPr>
          <w:rStyle w:val="af8"/>
          <w:rFonts w:ascii="Arial Narrow" w:hAnsi="Arial Narrow"/>
          <w:bCs w:val="0"/>
          <w:sz w:val="24"/>
          <w:szCs w:val="24"/>
          <w:lang w:val="en-US"/>
        </w:rPr>
        <w:t xml:space="preserve"> </w:t>
      </w:r>
      <w:r w:rsidRPr="00AF76B2">
        <w:rPr>
          <w:rStyle w:val="af8"/>
          <w:rFonts w:ascii="Arial Narrow" w:hAnsi="Arial Narrow"/>
          <w:b w:val="0"/>
          <w:sz w:val="24"/>
          <w:szCs w:val="24"/>
          <w:vertAlign w:val="superscript"/>
          <w:lang w:val="en-US"/>
        </w:rPr>
        <w:t>3</w:t>
      </w:r>
      <w:r w:rsidRPr="00AF76B2">
        <w:rPr>
          <w:rStyle w:val="af8"/>
          <w:rFonts w:ascii="Arial Narrow" w:hAnsi="Arial Narrow"/>
          <w:b w:val="0"/>
          <w:sz w:val="24"/>
          <w:szCs w:val="24"/>
          <w:lang w:val="en-US"/>
        </w:rPr>
        <w:t>H</w:t>
      </w:r>
      <w:r w:rsidRPr="00AF76B2">
        <w:rPr>
          <w:rStyle w:val="af8"/>
          <w:rFonts w:ascii="Arial Narrow" w:hAnsi="Arial Narrow"/>
          <w:bCs w:val="0"/>
          <w:sz w:val="24"/>
          <w:szCs w:val="24"/>
          <w:lang w:val="en-US"/>
        </w:rPr>
        <w:t xml:space="preserve">, </w:t>
      </w:r>
      <w:r w:rsidRPr="00AF76B2">
        <w:rPr>
          <w:rFonts w:ascii="Arial Narrow" w:hAnsi="Arial Narrow"/>
          <w:bCs/>
          <w:sz w:val="24"/>
          <w:szCs w:val="24"/>
          <w:vertAlign w:val="superscript"/>
        </w:rPr>
        <w:t>32</w:t>
      </w:r>
      <w:r w:rsidRPr="00AF76B2">
        <w:rPr>
          <w:rFonts w:ascii="Arial Narrow" w:hAnsi="Arial Narrow"/>
          <w:bCs/>
          <w:sz w:val="24"/>
          <w:szCs w:val="24"/>
        </w:rPr>
        <w:t>P,</w:t>
      </w:r>
      <w:r w:rsidRPr="00AF76B2">
        <w:rPr>
          <w:rFonts w:ascii="Arial Narrow" w:hAnsi="Arial Narrow"/>
          <w:bCs/>
          <w:sz w:val="24"/>
          <w:szCs w:val="24"/>
          <w:vertAlign w:val="superscript"/>
        </w:rPr>
        <w:t xml:space="preserve"> 60</w:t>
      </w:r>
      <w:r w:rsidRPr="00AF76B2">
        <w:rPr>
          <w:rFonts w:ascii="Arial Narrow" w:hAnsi="Arial Narrow"/>
          <w:bCs/>
          <w:sz w:val="24"/>
          <w:szCs w:val="24"/>
        </w:rPr>
        <w:t xml:space="preserve">Co, </w:t>
      </w:r>
      <w:r w:rsidRPr="00AF76B2">
        <w:rPr>
          <w:rFonts w:ascii="Arial Narrow" w:hAnsi="Arial Narrow"/>
          <w:bCs/>
          <w:sz w:val="24"/>
          <w:szCs w:val="24"/>
          <w:vertAlign w:val="superscript"/>
        </w:rPr>
        <w:t>90</w:t>
      </w:r>
      <w:r w:rsidRPr="00AF76B2">
        <w:rPr>
          <w:rFonts w:ascii="Arial Narrow" w:hAnsi="Arial Narrow"/>
          <w:bCs/>
          <w:sz w:val="24"/>
          <w:szCs w:val="24"/>
        </w:rPr>
        <w:t xml:space="preserve">Y, </w:t>
      </w:r>
      <w:r w:rsidRPr="00AF76B2">
        <w:rPr>
          <w:rFonts w:ascii="Arial Narrow" w:hAnsi="Arial Narrow"/>
          <w:bCs/>
          <w:sz w:val="24"/>
          <w:szCs w:val="24"/>
          <w:vertAlign w:val="superscript"/>
        </w:rPr>
        <w:t>90</w:t>
      </w:r>
      <w:r w:rsidRPr="00AF76B2">
        <w:rPr>
          <w:rFonts w:ascii="Arial Narrow" w:hAnsi="Arial Narrow"/>
          <w:bCs/>
          <w:sz w:val="24"/>
          <w:szCs w:val="24"/>
        </w:rPr>
        <w:t>Y</w:t>
      </w:r>
      <w:r w:rsidRPr="00AF76B2">
        <w:rPr>
          <w:rFonts w:ascii="Arial Narrow" w:hAnsi="Arial Narrow"/>
          <w:bCs/>
          <w:sz w:val="24"/>
          <w:szCs w:val="24"/>
          <w:lang w:val="en-US"/>
        </w:rPr>
        <w:t>+</w:t>
      </w:r>
      <w:r w:rsidRPr="00AF76B2">
        <w:rPr>
          <w:rFonts w:ascii="Arial Narrow" w:hAnsi="Arial Narrow"/>
          <w:bCs/>
          <w:sz w:val="24"/>
          <w:szCs w:val="24"/>
          <w:vertAlign w:val="superscript"/>
        </w:rPr>
        <w:t>90</w:t>
      </w:r>
      <w:r w:rsidRPr="00AF76B2">
        <w:rPr>
          <w:rFonts w:ascii="Arial Narrow" w:hAnsi="Arial Narrow"/>
          <w:bCs/>
          <w:sz w:val="24"/>
          <w:szCs w:val="24"/>
        </w:rPr>
        <w:t>Sr</w:t>
      </w:r>
      <w:r w:rsidRPr="00AF76B2">
        <w:rPr>
          <w:rFonts w:ascii="Arial Narrow" w:hAnsi="Arial Narrow"/>
          <w:bCs/>
          <w:sz w:val="24"/>
          <w:szCs w:val="24"/>
          <w:lang w:val="en-US"/>
        </w:rPr>
        <w:t xml:space="preserve">, </w:t>
      </w:r>
      <w:r w:rsidRPr="00AF76B2">
        <w:rPr>
          <w:rFonts w:ascii="Arial Narrow" w:hAnsi="Arial Narrow"/>
          <w:bCs/>
          <w:sz w:val="24"/>
          <w:szCs w:val="24"/>
          <w:vertAlign w:val="superscript"/>
        </w:rPr>
        <w:t>131</w:t>
      </w:r>
      <w:r w:rsidRPr="00AF76B2">
        <w:rPr>
          <w:rFonts w:ascii="Arial Narrow" w:hAnsi="Arial Narrow"/>
          <w:bCs/>
          <w:sz w:val="24"/>
          <w:szCs w:val="24"/>
        </w:rPr>
        <w:t>I</w:t>
      </w:r>
      <w:r w:rsidRPr="00AF76B2">
        <w:rPr>
          <w:rFonts w:ascii="Arial Narrow" w:hAnsi="Arial Narrow"/>
          <w:bCs/>
          <w:sz w:val="24"/>
          <w:szCs w:val="24"/>
          <w:lang w:val="en-US"/>
        </w:rPr>
        <w:t xml:space="preserve">, </w:t>
      </w:r>
      <w:r w:rsidRPr="00AF76B2">
        <w:rPr>
          <w:rFonts w:ascii="Arial Narrow" w:hAnsi="Arial Narrow"/>
          <w:bCs/>
          <w:sz w:val="24"/>
          <w:szCs w:val="24"/>
          <w:vertAlign w:val="superscript"/>
          <w:lang w:val="en-US"/>
        </w:rPr>
        <w:t>99</w:t>
      </w:r>
      <w:r w:rsidRPr="00AF76B2">
        <w:rPr>
          <w:rFonts w:ascii="Arial Narrow" w:hAnsi="Arial Narrow"/>
          <w:bCs/>
          <w:sz w:val="24"/>
          <w:szCs w:val="24"/>
          <w:lang w:val="en-US"/>
        </w:rPr>
        <w:t>Tc</w:t>
      </w:r>
      <w:r w:rsidRPr="00AF76B2">
        <w:rPr>
          <w:rFonts w:ascii="Arial Narrow" w:hAnsi="Arial Narrow"/>
          <w:bCs/>
          <w:sz w:val="24"/>
          <w:szCs w:val="24"/>
          <w:vertAlign w:val="superscript"/>
          <w:lang w:val="en-US"/>
        </w:rPr>
        <w:t>m</w:t>
      </w:r>
      <w:r w:rsidRPr="00AF76B2">
        <w:rPr>
          <w:rFonts w:ascii="Arial Narrow" w:hAnsi="Arial Narrow"/>
          <w:bCs/>
          <w:sz w:val="24"/>
          <w:szCs w:val="24"/>
          <w:lang w:val="en-US"/>
        </w:rPr>
        <w:t>,</w:t>
      </w:r>
      <w:r w:rsidRPr="00AF76B2">
        <w:rPr>
          <w:rFonts w:ascii="Arial Narrow" w:hAnsi="Arial Narrow"/>
          <w:bCs/>
          <w:sz w:val="24"/>
          <w:szCs w:val="24"/>
          <w:vertAlign w:val="superscript"/>
        </w:rPr>
        <w:t>137</w:t>
      </w:r>
      <w:r w:rsidRPr="00AF76B2">
        <w:rPr>
          <w:rFonts w:ascii="Arial Narrow" w:hAnsi="Arial Narrow"/>
          <w:bCs/>
          <w:sz w:val="24"/>
          <w:szCs w:val="24"/>
        </w:rPr>
        <w:t>Cs</w:t>
      </w:r>
      <w:r w:rsidRPr="00AF76B2">
        <w:rPr>
          <w:rFonts w:ascii="Arial Narrow" w:hAnsi="Arial Narrow"/>
          <w:bCs/>
          <w:sz w:val="24"/>
          <w:szCs w:val="24"/>
          <w:lang w:val="en-US"/>
        </w:rPr>
        <w:t xml:space="preserve">, </w:t>
      </w:r>
      <w:r w:rsidRPr="00AF76B2">
        <w:rPr>
          <w:rFonts w:ascii="Arial Narrow" w:hAnsi="Arial Narrow"/>
          <w:sz w:val="24"/>
          <w:szCs w:val="24"/>
          <w:vertAlign w:val="superscript"/>
        </w:rPr>
        <w:t>18</w:t>
      </w:r>
      <w:r w:rsidRPr="00AF76B2">
        <w:rPr>
          <w:rFonts w:ascii="Arial Narrow" w:hAnsi="Arial Narrow"/>
          <w:sz w:val="24"/>
          <w:szCs w:val="24"/>
        </w:rPr>
        <w:t xml:space="preserve">F, </w:t>
      </w:r>
      <w:r w:rsidRPr="00AF76B2">
        <w:rPr>
          <w:rFonts w:ascii="Arial Narrow" w:hAnsi="Arial Narrow"/>
          <w:sz w:val="24"/>
          <w:szCs w:val="24"/>
          <w:vertAlign w:val="superscript"/>
        </w:rPr>
        <w:t>22</w:t>
      </w:r>
      <w:r w:rsidRPr="00AF76B2">
        <w:rPr>
          <w:rFonts w:ascii="Arial Narrow" w:hAnsi="Arial Narrow"/>
          <w:sz w:val="24"/>
          <w:szCs w:val="24"/>
        </w:rPr>
        <w:t>Na</w:t>
      </w:r>
      <w:r w:rsidRPr="00AF76B2">
        <w:rPr>
          <w:rFonts w:ascii="Arial Narrow" w:hAnsi="Arial Narrow"/>
          <w:sz w:val="24"/>
          <w:szCs w:val="24"/>
          <w:lang w:val="en-US"/>
        </w:rPr>
        <w:t>,</w:t>
      </w:r>
      <w:r w:rsidRPr="00AF76B2">
        <w:rPr>
          <w:rFonts w:ascii="Arial Narrow" w:hAnsi="Arial Narrow"/>
          <w:sz w:val="24"/>
          <w:szCs w:val="24"/>
          <w:vertAlign w:val="superscript"/>
        </w:rPr>
        <w:t>68</w:t>
      </w:r>
      <w:r w:rsidRPr="00AF76B2">
        <w:rPr>
          <w:rFonts w:ascii="Arial Narrow" w:hAnsi="Arial Narrow"/>
          <w:sz w:val="24"/>
          <w:szCs w:val="24"/>
        </w:rPr>
        <w:t>Ga</w:t>
      </w:r>
      <w:r w:rsidRPr="00AF76B2">
        <w:rPr>
          <w:rFonts w:ascii="Arial Narrow" w:hAnsi="Arial Narrow"/>
          <w:sz w:val="24"/>
          <w:szCs w:val="24"/>
          <w:lang w:val="en-US"/>
        </w:rPr>
        <w:t xml:space="preserve">, </w:t>
      </w:r>
      <w:r w:rsidRPr="00AF76B2">
        <w:rPr>
          <w:rFonts w:ascii="Arial Narrow" w:hAnsi="Arial Narrow"/>
          <w:bCs/>
          <w:sz w:val="24"/>
          <w:szCs w:val="24"/>
          <w:vertAlign w:val="superscript"/>
          <w:lang w:val="en-US"/>
        </w:rPr>
        <w:t>125</w:t>
      </w:r>
      <w:r w:rsidRPr="00AF76B2">
        <w:rPr>
          <w:rFonts w:ascii="Arial Narrow" w:hAnsi="Arial Narrow"/>
          <w:bCs/>
          <w:sz w:val="24"/>
          <w:szCs w:val="24"/>
          <w:lang w:val="en-US"/>
        </w:rPr>
        <w:t>I, other gamma emitters)</w:t>
      </w:r>
    </w:p>
    <w:p w:rsidR="00990BD6" w:rsidRPr="00AF76B2" w:rsidRDefault="00990BD6" w:rsidP="00AF76B2">
      <w:pPr>
        <w:pStyle w:val="ab"/>
        <w:numPr>
          <w:ilvl w:val="0"/>
          <w:numId w:val="4"/>
        </w:numPr>
        <w:spacing w:before="40" w:after="40"/>
        <w:jc w:val="both"/>
        <w:rPr>
          <w:rStyle w:val="af8"/>
          <w:rFonts w:ascii="Arial Narrow" w:hAnsi="Arial Narrow"/>
          <w:b w:val="0"/>
          <w:sz w:val="24"/>
          <w:szCs w:val="24"/>
          <w:lang w:val="en-US"/>
        </w:rPr>
      </w:pPr>
      <w:r w:rsidRPr="00AF76B2">
        <w:rPr>
          <w:rStyle w:val="af8"/>
          <w:rFonts w:ascii="Arial Narrow" w:hAnsi="Arial Narrow"/>
          <w:b w:val="0"/>
          <w:sz w:val="24"/>
          <w:szCs w:val="24"/>
          <w:lang w:val="en-US"/>
        </w:rPr>
        <w:t xml:space="preserve">Standard Liquid Scintillation Counter </w:t>
      </w:r>
    </w:p>
    <w:p w:rsidR="00990BD6" w:rsidRPr="00AF76B2" w:rsidRDefault="00990BD6" w:rsidP="00AF76B2">
      <w:pPr>
        <w:pStyle w:val="ab"/>
        <w:numPr>
          <w:ilvl w:val="0"/>
          <w:numId w:val="4"/>
        </w:numPr>
        <w:spacing w:before="40" w:after="40"/>
        <w:jc w:val="both"/>
        <w:rPr>
          <w:rStyle w:val="af8"/>
          <w:rFonts w:ascii="Arial Narrow" w:hAnsi="Arial Narrow"/>
          <w:b w:val="0"/>
          <w:sz w:val="24"/>
          <w:szCs w:val="24"/>
          <w:lang w:val="en-US"/>
        </w:rPr>
      </w:pPr>
      <w:r w:rsidRPr="00AF76B2">
        <w:rPr>
          <w:rStyle w:val="af8"/>
          <w:rFonts w:ascii="Arial Narrow" w:hAnsi="Arial Narrow"/>
          <w:b w:val="0"/>
          <w:sz w:val="24"/>
          <w:szCs w:val="24"/>
          <w:lang w:val="en-US"/>
        </w:rPr>
        <w:t>Standard Gamma Spectrometer</w:t>
      </w:r>
    </w:p>
    <w:p w:rsidR="00990BD6" w:rsidRPr="00AF76B2" w:rsidRDefault="00990BD6" w:rsidP="00AF76B2">
      <w:pPr>
        <w:pStyle w:val="ab"/>
        <w:numPr>
          <w:ilvl w:val="0"/>
          <w:numId w:val="4"/>
        </w:numPr>
        <w:spacing w:before="40" w:after="40"/>
        <w:jc w:val="both"/>
        <w:rPr>
          <w:rStyle w:val="af8"/>
          <w:rFonts w:ascii="Arial Narrow" w:hAnsi="Arial Narrow"/>
          <w:b w:val="0"/>
          <w:sz w:val="24"/>
          <w:szCs w:val="24"/>
          <w:lang w:val="en-US"/>
        </w:rPr>
      </w:pPr>
      <w:r w:rsidRPr="00AF76B2">
        <w:rPr>
          <w:rStyle w:val="af8"/>
          <w:rFonts w:ascii="Arial Narrow" w:hAnsi="Arial Narrow"/>
          <w:b w:val="0"/>
          <w:sz w:val="24"/>
          <w:szCs w:val="24"/>
          <w:lang w:val="en-US"/>
        </w:rPr>
        <w:t>Set of the standard sources</w:t>
      </w:r>
    </w:p>
    <w:p w:rsidR="00990BD6" w:rsidRPr="00AF76B2" w:rsidRDefault="00990BD6" w:rsidP="00AF76B2">
      <w:pPr>
        <w:pStyle w:val="ab"/>
        <w:numPr>
          <w:ilvl w:val="0"/>
          <w:numId w:val="4"/>
        </w:numPr>
        <w:spacing w:before="40" w:after="40"/>
        <w:jc w:val="both"/>
        <w:rPr>
          <w:rStyle w:val="af8"/>
          <w:rFonts w:ascii="Arial Narrow" w:hAnsi="Arial Narrow"/>
          <w:b w:val="0"/>
          <w:sz w:val="24"/>
          <w:szCs w:val="24"/>
          <w:lang w:val="en-US"/>
        </w:rPr>
      </w:pPr>
      <w:r w:rsidRPr="00AF76B2">
        <w:rPr>
          <w:rStyle w:val="af8"/>
          <w:rFonts w:ascii="Arial Narrow" w:hAnsi="Arial Narrow"/>
          <w:b w:val="0"/>
          <w:sz w:val="24"/>
          <w:szCs w:val="24"/>
          <w:lang w:val="en-US"/>
        </w:rPr>
        <w:t>Set of the standard weights</w:t>
      </w:r>
    </w:p>
    <w:p w:rsidR="00DF1FE1" w:rsidRPr="00DF7A45" w:rsidRDefault="00DF1FE1" w:rsidP="00525955">
      <w:pPr>
        <w:spacing w:before="40" w:after="40"/>
        <w:rPr>
          <w:rStyle w:val="af8"/>
          <w:rFonts w:ascii="Arial Narrow" w:hAnsi="Arial Narrow"/>
          <w:sz w:val="24"/>
          <w:szCs w:val="24"/>
          <w:lang w:val="en-US"/>
        </w:rPr>
      </w:pPr>
    </w:p>
    <w:p w:rsidR="00DF1FE1" w:rsidRPr="003D1507" w:rsidRDefault="00DF1FE1" w:rsidP="00525955">
      <w:pPr>
        <w:spacing w:before="40" w:after="40"/>
        <w:rPr>
          <w:rStyle w:val="af8"/>
          <w:rFonts w:ascii="Arial Narrow" w:hAnsi="Arial Narrow"/>
          <w:sz w:val="24"/>
          <w:szCs w:val="24"/>
        </w:rPr>
      </w:pPr>
      <w:r w:rsidRPr="003D1507">
        <w:rPr>
          <w:rStyle w:val="af8"/>
          <w:rFonts w:ascii="Arial Narrow" w:hAnsi="Arial Narrow"/>
          <w:sz w:val="24"/>
          <w:szCs w:val="24"/>
        </w:rPr>
        <w:t>4.</w:t>
      </w:r>
      <w:r w:rsidR="0082662B">
        <w:rPr>
          <w:rStyle w:val="af8"/>
          <w:rFonts w:ascii="Arial Narrow" w:hAnsi="Arial Narrow"/>
          <w:sz w:val="24"/>
          <w:szCs w:val="24"/>
        </w:rPr>
        <w:t xml:space="preserve"> </w:t>
      </w:r>
      <w:r w:rsidR="001623AA" w:rsidRPr="001623AA">
        <w:rPr>
          <w:rStyle w:val="af8"/>
          <w:rFonts w:ascii="Arial Narrow" w:hAnsi="Arial Narrow"/>
          <w:sz w:val="24"/>
          <w:szCs w:val="24"/>
          <w:lang w:val="en-US"/>
        </w:rPr>
        <w:t>Status</w:t>
      </w:r>
      <w:r w:rsidR="0082662B">
        <w:rPr>
          <w:rStyle w:val="af8"/>
          <w:rFonts w:ascii="Arial Narrow" w:hAnsi="Arial Narrow"/>
          <w:sz w:val="24"/>
          <w:szCs w:val="24"/>
          <w:lang w:val="en-US"/>
        </w:rPr>
        <w:t xml:space="preserve"> </w:t>
      </w:r>
      <w:r w:rsidR="001623AA" w:rsidRPr="001623AA">
        <w:rPr>
          <w:rStyle w:val="af8"/>
          <w:rFonts w:ascii="Arial Narrow" w:hAnsi="Arial Narrow"/>
          <w:sz w:val="24"/>
          <w:szCs w:val="24"/>
          <w:lang w:val="en-US"/>
        </w:rPr>
        <w:t>of</w:t>
      </w:r>
      <w:r w:rsidR="0082662B">
        <w:rPr>
          <w:rStyle w:val="af8"/>
          <w:rFonts w:ascii="Arial Narrow" w:hAnsi="Arial Narrow"/>
          <w:sz w:val="24"/>
          <w:szCs w:val="24"/>
          <w:lang w:val="en-US"/>
        </w:rPr>
        <w:t xml:space="preserve"> </w:t>
      </w:r>
      <w:r w:rsidR="001623AA" w:rsidRPr="001623AA">
        <w:rPr>
          <w:rStyle w:val="af8"/>
          <w:rFonts w:ascii="Arial Narrow" w:hAnsi="Arial Narrow"/>
          <w:sz w:val="24"/>
          <w:szCs w:val="24"/>
          <w:lang w:val="en-US"/>
        </w:rPr>
        <w:t>participation</w:t>
      </w:r>
      <w:r w:rsidR="0082662B">
        <w:rPr>
          <w:rStyle w:val="af8"/>
          <w:rFonts w:ascii="Arial Narrow" w:hAnsi="Arial Narrow"/>
          <w:sz w:val="24"/>
          <w:szCs w:val="24"/>
          <w:lang w:val="en-US"/>
        </w:rPr>
        <w:t xml:space="preserve"> </w:t>
      </w:r>
      <w:r w:rsidR="001623AA" w:rsidRPr="001623AA">
        <w:rPr>
          <w:rStyle w:val="af8"/>
          <w:rFonts w:ascii="Arial Narrow" w:hAnsi="Arial Narrow"/>
          <w:sz w:val="24"/>
          <w:szCs w:val="24"/>
          <w:lang w:val="en-US"/>
        </w:rPr>
        <w:t>in</w:t>
      </w:r>
      <w:r w:rsidR="0082662B">
        <w:rPr>
          <w:rStyle w:val="af8"/>
          <w:rFonts w:ascii="Arial Narrow" w:hAnsi="Arial Narrow"/>
          <w:sz w:val="24"/>
          <w:szCs w:val="24"/>
          <w:lang w:val="en-US"/>
        </w:rPr>
        <w:t xml:space="preserve"> </w:t>
      </w:r>
      <w:r w:rsidR="001623AA" w:rsidRPr="001623AA">
        <w:rPr>
          <w:rStyle w:val="af8"/>
          <w:rFonts w:ascii="Arial Narrow" w:hAnsi="Arial Narrow"/>
          <w:sz w:val="24"/>
          <w:szCs w:val="24"/>
          <w:lang w:val="en-US"/>
        </w:rPr>
        <w:t>the</w:t>
      </w:r>
      <w:r w:rsidR="0082662B">
        <w:rPr>
          <w:rStyle w:val="af8"/>
          <w:rFonts w:ascii="Arial Narrow" w:hAnsi="Arial Narrow"/>
          <w:sz w:val="24"/>
          <w:szCs w:val="24"/>
          <w:lang w:val="en-US"/>
        </w:rPr>
        <w:t xml:space="preserve"> </w:t>
      </w:r>
      <w:r w:rsidR="001623AA" w:rsidRPr="001623AA">
        <w:rPr>
          <w:rStyle w:val="af8"/>
          <w:rFonts w:ascii="Arial Narrow" w:hAnsi="Arial Narrow"/>
          <w:sz w:val="24"/>
          <w:szCs w:val="24"/>
          <w:lang w:val="en-US"/>
        </w:rPr>
        <w:t>Metre</w:t>
      </w:r>
      <w:r w:rsidR="0082662B">
        <w:rPr>
          <w:rStyle w:val="af8"/>
          <w:rFonts w:ascii="Arial Narrow" w:hAnsi="Arial Narrow"/>
          <w:sz w:val="24"/>
          <w:szCs w:val="24"/>
          <w:lang w:val="en-US"/>
        </w:rPr>
        <w:t xml:space="preserve"> </w:t>
      </w:r>
      <w:r w:rsidR="001623AA" w:rsidRPr="001623AA">
        <w:rPr>
          <w:rStyle w:val="af8"/>
          <w:rFonts w:ascii="Arial Narrow" w:hAnsi="Arial Narrow"/>
          <w:sz w:val="24"/>
          <w:szCs w:val="24"/>
          <w:lang w:val="en-US"/>
        </w:rPr>
        <w:t>Convention</w:t>
      </w:r>
    </w:p>
    <w:p w:rsidR="001623AA" w:rsidRPr="001623AA" w:rsidRDefault="001623AA" w:rsidP="00525955">
      <w:pPr>
        <w:spacing w:before="40" w:after="40"/>
        <w:rPr>
          <w:rFonts w:ascii="Arial Narrow" w:hAnsi="Arial Narrow"/>
          <w:sz w:val="24"/>
          <w:szCs w:val="24"/>
          <w:lang w:val="en-US"/>
        </w:rPr>
      </w:pPr>
      <w:r w:rsidRPr="001623AA">
        <w:rPr>
          <w:rFonts w:ascii="Arial Narrow" w:hAnsi="Arial Narrow"/>
          <w:sz w:val="24"/>
          <w:szCs w:val="24"/>
          <w:lang w:val="en-US"/>
        </w:rPr>
        <w:t>Cuba</w:t>
      </w:r>
      <w:r w:rsidR="0082662B">
        <w:rPr>
          <w:rFonts w:ascii="Arial Narrow" w:hAnsi="Arial Narrow"/>
          <w:sz w:val="24"/>
          <w:szCs w:val="24"/>
          <w:lang w:val="en-US"/>
        </w:rPr>
        <w:t xml:space="preserve"> </w:t>
      </w:r>
      <w:r>
        <w:rPr>
          <w:rFonts w:ascii="Arial Narrow" w:hAnsi="Arial Narrow"/>
          <w:sz w:val="24"/>
          <w:szCs w:val="24"/>
          <w:lang w:val="en-US"/>
        </w:rPr>
        <w:t>is</w:t>
      </w:r>
      <w:r w:rsidR="0082662B">
        <w:rPr>
          <w:rFonts w:ascii="Arial Narrow" w:hAnsi="Arial Narrow"/>
          <w:sz w:val="24"/>
          <w:szCs w:val="24"/>
          <w:lang w:val="en-US"/>
        </w:rPr>
        <w:t xml:space="preserve"> </w:t>
      </w:r>
      <w:r w:rsidRPr="001623AA">
        <w:rPr>
          <w:rFonts w:ascii="Arial Narrow" w:hAnsi="Arial Narrow"/>
          <w:sz w:val="24"/>
          <w:szCs w:val="24"/>
          <w:lang w:val="en-US"/>
        </w:rPr>
        <w:t>an</w:t>
      </w:r>
      <w:r w:rsidR="0082662B">
        <w:rPr>
          <w:rFonts w:ascii="Arial Narrow" w:hAnsi="Arial Narrow"/>
          <w:sz w:val="24"/>
          <w:szCs w:val="24"/>
          <w:lang w:val="en-US"/>
        </w:rPr>
        <w:t xml:space="preserve"> </w:t>
      </w:r>
      <w:r w:rsidRPr="001623AA">
        <w:rPr>
          <w:rFonts w:ascii="Arial Narrow" w:hAnsi="Arial Narrow"/>
          <w:sz w:val="24"/>
          <w:szCs w:val="24"/>
          <w:lang w:val="en-US"/>
        </w:rPr>
        <w:t>associate</w:t>
      </w:r>
      <w:r w:rsidR="0082662B">
        <w:rPr>
          <w:rFonts w:ascii="Arial Narrow" w:hAnsi="Arial Narrow"/>
          <w:sz w:val="24"/>
          <w:szCs w:val="24"/>
          <w:lang w:val="en-US"/>
        </w:rPr>
        <w:t xml:space="preserve"> </w:t>
      </w:r>
      <w:r w:rsidRPr="001623AA">
        <w:rPr>
          <w:rFonts w:ascii="Arial Narrow" w:hAnsi="Arial Narrow"/>
          <w:sz w:val="24"/>
          <w:szCs w:val="24"/>
          <w:lang w:val="en-US"/>
        </w:rPr>
        <w:t>member</w:t>
      </w:r>
      <w:r w:rsidR="0082662B">
        <w:rPr>
          <w:rFonts w:ascii="Arial Narrow" w:hAnsi="Arial Narrow"/>
          <w:sz w:val="24"/>
          <w:szCs w:val="24"/>
          <w:lang w:val="en-US"/>
        </w:rPr>
        <w:t xml:space="preserve"> </w:t>
      </w:r>
      <w:r w:rsidRPr="001623AA">
        <w:rPr>
          <w:rFonts w:ascii="Arial Narrow" w:hAnsi="Arial Narrow"/>
          <w:sz w:val="24"/>
          <w:szCs w:val="24"/>
          <w:lang w:val="en-US"/>
        </w:rPr>
        <w:t>of</w:t>
      </w:r>
      <w:r w:rsidR="0082662B">
        <w:rPr>
          <w:rFonts w:ascii="Arial Narrow" w:hAnsi="Arial Narrow"/>
          <w:sz w:val="24"/>
          <w:szCs w:val="24"/>
          <w:lang w:val="en-US"/>
        </w:rPr>
        <w:t xml:space="preserve"> </w:t>
      </w:r>
      <w:r w:rsidRPr="001623AA">
        <w:rPr>
          <w:rFonts w:ascii="Arial Narrow" w:hAnsi="Arial Narrow"/>
          <w:sz w:val="24"/>
          <w:szCs w:val="24"/>
          <w:lang w:val="en-US"/>
        </w:rPr>
        <w:t>the</w:t>
      </w:r>
      <w:r w:rsidR="0082662B">
        <w:rPr>
          <w:rFonts w:ascii="Arial Narrow" w:hAnsi="Arial Narrow"/>
          <w:sz w:val="24"/>
          <w:szCs w:val="24"/>
          <w:lang w:val="en-US"/>
        </w:rPr>
        <w:t xml:space="preserve"> </w:t>
      </w:r>
      <w:r w:rsidRPr="001623AA">
        <w:rPr>
          <w:rFonts w:ascii="Arial Narrow" w:hAnsi="Arial Narrow"/>
          <w:sz w:val="24"/>
          <w:szCs w:val="24"/>
          <w:lang w:val="en-US"/>
        </w:rPr>
        <w:t>CGPM</w:t>
      </w:r>
      <w:r w:rsidR="0082662B">
        <w:rPr>
          <w:rFonts w:ascii="Arial Narrow" w:hAnsi="Arial Narrow"/>
          <w:sz w:val="24"/>
          <w:szCs w:val="24"/>
          <w:lang w:val="en-US"/>
        </w:rPr>
        <w:t xml:space="preserve"> </w:t>
      </w:r>
      <w:r w:rsidRPr="001623AA">
        <w:rPr>
          <w:rFonts w:ascii="Arial Narrow" w:hAnsi="Arial Narrow"/>
          <w:sz w:val="24"/>
          <w:szCs w:val="24"/>
          <w:lang w:val="en-US"/>
        </w:rPr>
        <w:t>since</w:t>
      </w:r>
      <w:r w:rsidR="0082662B">
        <w:rPr>
          <w:rFonts w:ascii="Arial Narrow" w:hAnsi="Arial Narrow"/>
          <w:sz w:val="24"/>
          <w:szCs w:val="24"/>
          <w:lang w:val="en-US"/>
        </w:rPr>
        <w:t xml:space="preserve"> </w:t>
      </w:r>
      <w:r w:rsidRPr="001623AA">
        <w:rPr>
          <w:rFonts w:ascii="Arial Narrow" w:hAnsi="Arial Narrow"/>
          <w:sz w:val="24"/>
          <w:szCs w:val="24"/>
          <w:lang w:val="en-US"/>
        </w:rPr>
        <w:t>2000.</w:t>
      </w:r>
    </w:p>
    <w:p w:rsidR="001623AA" w:rsidRPr="001623AA" w:rsidRDefault="001623AA" w:rsidP="00525955">
      <w:pPr>
        <w:spacing w:before="40" w:after="40"/>
        <w:rPr>
          <w:rFonts w:ascii="Arial Narrow" w:hAnsi="Arial Narrow"/>
          <w:sz w:val="24"/>
          <w:szCs w:val="24"/>
          <w:lang w:val="en-US"/>
        </w:rPr>
      </w:pPr>
      <w:r>
        <w:rPr>
          <w:rFonts w:ascii="Arial Narrow" w:hAnsi="Arial Narrow"/>
          <w:sz w:val="24"/>
          <w:szCs w:val="24"/>
          <w:lang w:val="en-US"/>
        </w:rPr>
        <w:t>Signatory</w:t>
      </w:r>
      <w:r w:rsidR="0082662B">
        <w:rPr>
          <w:rFonts w:ascii="Arial Narrow" w:hAnsi="Arial Narrow"/>
          <w:sz w:val="24"/>
          <w:szCs w:val="24"/>
          <w:lang w:val="en-US"/>
        </w:rPr>
        <w:t xml:space="preserve"> </w:t>
      </w:r>
      <w:r>
        <w:rPr>
          <w:rFonts w:ascii="Arial Narrow" w:hAnsi="Arial Narrow"/>
          <w:sz w:val="24"/>
          <w:szCs w:val="24"/>
          <w:lang w:val="en-US"/>
        </w:rPr>
        <w:t>of</w:t>
      </w:r>
      <w:r w:rsidR="0082662B">
        <w:rPr>
          <w:rFonts w:ascii="Arial Narrow" w:hAnsi="Arial Narrow"/>
          <w:sz w:val="24"/>
          <w:szCs w:val="24"/>
          <w:lang w:val="en-US"/>
        </w:rPr>
        <w:t xml:space="preserve"> </w:t>
      </w:r>
      <w:r>
        <w:rPr>
          <w:rFonts w:ascii="Arial Narrow" w:hAnsi="Arial Narrow"/>
          <w:sz w:val="24"/>
          <w:szCs w:val="24"/>
          <w:lang w:val="en-US"/>
        </w:rPr>
        <w:t>the</w:t>
      </w:r>
      <w:r w:rsidR="0082662B">
        <w:rPr>
          <w:rFonts w:ascii="Arial Narrow" w:hAnsi="Arial Narrow"/>
          <w:sz w:val="24"/>
          <w:szCs w:val="24"/>
          <w:lang w:val="en-US"/>
        </w:rPr>
        <w:t xml:space="preserve"> </w:t>
      </w:r>
      <w:r w:rsidRPr="001623AA">
        <w:rPr>
          <w:rFonts w:ascii="Arial Narrow" w:hAnsi="Arial Narrow"/>
          <w:sz w:val="24"/>
          <w:szCs w:val="24"/>
          <w:lang w:val="en-US"/>
        </w:rPr>
        <w:t>Mutual</w:t>
      </w:r>
      <w:r w:rsidR="0082662B">
        <w:rPr>
          <w:rFonts w:ascii="Arial Narrow" w:hAnsi="Arial Narrow"/>
          <w:sz w:val="24"/>
          <w:szCs w:val="24"/>
          <w:lang w:val="en-US"/>
        </w:rPr>
        <w:t xml:space="preserve"> </w:t>
      </w:r>
      <w:r w:rsidRPr="001623AA">
        <w:rPr>
          <w:rFonts w:ascii="Arial Narrow" w:hAnsi="Arial Narrow"/>
          <w:sz w:val="24"/>
          <w:szCs w:val="24"/>
          <w:lang w:val="en-US"/>
        </w:rPr>
        <w:t>Recognition</w:t>
      </w:r>
      <w:r w:rsidR="0082662B">
        <w:rPr>
          <w:rFonts w:ascii="Arial Narrow" w:hAnsi="Arial Narrow"/>
          <w:sz w:val="24"/>
          <w:szCs w:val="24"/>
          <w:lang w:val="en-US"/>
        </w:rPr>
        <w:t xml:space="preserve"> </w:t>
      </w:r>
      <w:r w:rsidRPr="001623AA">
        <w:rPr>
          <w:rFonts w:ascii="Arial Narrow" w:hAnsi="Arial Narrow"/>
          <w:sz w:val="24"/>
          <w:szCs w:val="24"/>
          <w:lang w:val="en-US"/>
        </w:rPr>
        <w:t>Agreement</w:t>
      </w:r>
      <w:r w:rsidR="0082662B">
        <w:rPr>
          <w:rFonts w:ascii="Arial Narrow" w:hAnsi="Arial Narrow"/>
          <w:sz w:val="24"/>
          <w:szCs w:val="24"/>
          <w:lang w:val="en-US"/>
        </w:rPr>
        <w:t xml:space="preserve"> </w:t>
      </w:r>
      <w:r w:rsidRPr="001623AA">
        <w:rPr>
          <w:rFonts w:ascii="Arial Narrow" w:hAnsi="Arial Narrow"/>
          <w:sz w:val="24"/>
          <w:szCs w:val="24"/>
          <w:lang w:val="en-US"/>
        </w:rPr>
        <w:t>(CIPM</w:t>
      </w:r>
      <w:r w:rsidR="0082662B">
        <w:rPr>
          <w:rFonts w:ascii="Arial Narrow" w:hAnsi="Arial Narrow"/>
          <w:sz w:val="24"/>
          <w:szCs w:val="24"/>
          <w:lang w:val="en-US"/>
        </w:rPr>
        <w:t xml:space="preserve"> </w:t>
      </w:r>
      <w:r w:rsidRPr="001623AA">
        <w:rPr>
          <w:rFonts w:ascii="Arial Narrow" w:hAnsi="Arial Narrow"/>
          <w:sz w:val="24"/>
          <w:szCs w:val="24"/>
          <w:lang w:val="en-US"/>
        </w:rPr>
        <w:t>MRA):</w:t>
      </w:r>
    </w:p>
    <w:p w:rsidR="001623AA" w:rsidRPr="001623AA" w:rsidRDefault="001623AA" w:rsidP="00525955">
      <w:pPr>
        <w:spacing w:before="40" w:after="40"/>
        <w:rPr>
          <w:rFonts w:ascii="Arial Narrow" w:hAnsi="Arial Narrow"/>
          <w:sz w:val="24"/>
          <w:szCs w:val="24"/>
          <w:lang w:val="en-US"/>
        </w:rPr>
      </w:pPr>
      <w:r w:rsidRPr="001623AA">
        <w:rPr>
          <w:rFonts w:ascii="Arial Narrow" w:hAnsi="Arial Narrow"/>
          <w:sz w:val="24"/>
          <w:szCs w:val="24"/>
          <w:lang w:val="en-US"/>
        </w:rPr>
        <w:t>National</w:t>
      </w:r>
      <w:r w:rsidR="0082662B">
        <w:rPr>
          <w:rFonts w:ascii="Arial Narrow" w:hAnsi="Arial Narrow"/>
          <w:sz w:val="24"/>
          <w:szCs w:val="24"/>
          <w:lang w:val="en-US"/>
        </w:rPr>
        <w:t xml:space="preserve"> </w:t>
      </w:r>
      <w:r w:rsidRPr="001623AA">
        <w:rPr>
          <w:rFonts w:ascii="Arial Narrow" w:hAnsi="Arial Narrow"/>
          <w:sz w:val="24"/>
          <w:szCs w:val="24"/>
          <w:lang w:val="en-US"/>
        </w:rPr>
        <w:t>Bureau</w:t>
      </w:r>
      <w:r w:rsidR="0082662B">
        <w:rPr>
          <w:rFonts w:ascii="Arial Narrow" w:hAnsi="Arial Narrow"/>
          <w:sz w:val="24"/>
          <w:szCs w:val="24"/>
          <w:lang w:val="en-US"/>
        </w:rPr>
        <w:t xml:space="preserve"> </w:t>
      </w:r>
      <w:r w:rsidRPr="001623AA">
        <w:rPr>
          <w:rFonts w:ascii="Arial Narrow" w:hAnsi="Arial Narrow"/>
          <w:sz w:val="24"/>
          <w:szCs w:val="24"/>
          <w:lang w:val="en-US"/>
        </w:rPr>
        <w:t>of</w:t>
      </w:r>
      <w:r w:rsidR="0082662B">
        <w:rPr>
          <w:rFonts w:ascii="Arial Narrow" w:hAnsi="Arial Narrow"/>
          <w:sz w:val="24"/>
          <w:szCs w:val="24"/>
          <w:lang w:val="en-US"/>
        </w:rPr>
        <w:t xml:space="preserve"> </w:t>
      </w:r>
      <w:r w:rsidRPr="001623AA">
        <w:rPr>
          <w:rFonts w:ascii="Arial Narrow" w:hAnsi="Arial Narrow"/>
          <w:sz w:val="24"/>
          <w:szCs w:val="24"/>
          <w:lang w:val="en-US"/>
        </w:rPr>
        <w:t>Standards</w:t>
      </w:r>
      <w:r w:rsidR="0082662B">
        <w:rPr>
          <w:rFonts w:ascii="Arial Narrow" w:hAnsi="Arial Narrow"/>
          <w:sz w:val="24"/>
          <w:szCs w:val="24"/>
          <w:lang w:val="en-US"/>
        </w:rPr>
        <w:t xml:space="preserve"> </w:t>
      </w:r>
      <w:r w:rsidRPr="001623AA">
        <w:rPr>
          <w:rFonts w:ascii="Arial Narrow" w:hAnsi="Arial Narrow"/>
          <w:sz w:val="24"/>
          <w:szCs w:val="24"/>
          <w:lang w:val="en-US"/>
        </w:rPr>
        <w:t>of</w:t>
      </w:r>
      <w:r w:rsidR="0082662B">
        <w:rPr>
          <w:rFonts w:ascii="Arial Narrow" w:hAnsi="Arial Narrow"/>
          <w:sz w:val="24"/>
          <w:szCs w:val="24"/>
          <w:lang w:val="en-US"/>
        </w:rPr>
        <w:t xml:space="preserve"> </w:t>
      </w:r>
      <w:r w:rsidRPr="001623AA">
        <w:rPr>
          <w:rFonts w:ascii="Arial Narrow" w:hAnsi="Arial Narrow"/>
          <w:sz w:val="24"/>
          <w:szCs w:val="24"/>
          <w:lang w:val="en-US"/>
        </w:rPr>
        <w:t>the</w:t>
      </w:r>
      <w:r w:rsidR="0082662B">
        <w:rPr>
          <w:rFonts w:ascii="Arial Narrow" w:hAnsi="Arial Narrow"/>
          <w:sz w:val="24"/>
          <w:szCs w:val="24"/>
          <w:lang w:val="en-US"/>
        </w:rPr>
        <w:t xml:space="preserve"> </w:t>
      </w:r>
      <w:r w:rsidRPr="001623AA">
        <w:rPr>
          <w:rFonts w:ascii="Arial Narrow" w:hAnsi="Arial Narrow"/>
          <w:sz w:val="24"/>
          <w:szCs w:val="24"/>
          <w:lang w:val="en-US"/>
        </w:rPr>
        <w:t>Republic</w:t>
      </w:r>
      <w:r w:rsidR="0082662B">
        <w:rPr>
          <w:rFonts w:ascii="Arial Narrow" w:hAnsi="Arial Narrow"/>
          <w:sz w:val="24"/>
          <w:szCs w:val="24"/>
          <w:lang w:val="en-US"/>
        </w:rPr>
        <w:t xml:space="preserve"> </w:t>
      </w:r>
      <w:r w:rsidRPr="001623AA">
        <w:rPr>
          <w:rFonts w:ascii="Arial Narrow" w:hAnsi="Arial Narrow"/>
          <w:sz w:val="24"/>
          <w:szCs w:val="24"/>
          <w:lang w:val="en-US"/>
        </w:rPr>
        <w:t>of</w:t>
      </w:r>
      <w:r w:rsidR="0082662B">
        <w:rPr>
          <w:rFonts w:ascii="Arial Narrow" w:hAnsi="Arial Narrow"/>
          <w:sz w:val="24"/>
          <w:szCs w:val="24"/>
          <w:lang w:val="en-US"/>
        </w:rPr>
        <w:t xml:space="preserve"> </w:t>
      </w:r>
      <w:r w:rsidRPr="001623AA">
        <w:rPr>
          <w:rFonts w:ascii="Arial Narrow" w:hAnsi="Arial Narrow"/>
          <w:sz w:val="24"/>
          <w:szCs w:val="24"/>
          <w:lang w:val="en-US"/>
        </w:rPr>
        <w:t>Cuba</w:t>
      </w:r>
      <w:r w:rsidR="0082662B">
        <w:rPr>
          <w:rFonts w:ascii="Arial Narrow" w:hAnsi="Arial Narrow"/>
          <w:sz w:val="24"/>
          <w:szCs w:val="24"/>
          <w:lang w:val="en-US"/>
        </w:rPr>
        <w:t xml:space="preserve"> </w:t>
      </w:r>
      <w:r w:rsidRPr="001623AA">
        <w:rPr>
          <w:rFonts w:ascii="Arial Narrow" w:hAnsi="Arial Narrow"/>
          <w:sz w:val="24"/>
          <w:szCs w:val="24"/>
          <w:lang w:val="en-US"/>
        </w:rPr>
        <w:t>(NA)</w:t>
      </w:r>
      <w:r w:rsidR="0082662B">
        <w:rPr>
          <w:rFonts w:ascii="Arial Narrow" w:hAnsi="Arial Narrow"/>
          <w:sz w:val="24"/>
          <w:szCs w:val="24"/>
          <w:lang w:val="en-US"/>
        </w:rPr>
        <w:t xml:space="preserve"> </w:t>
      </w:r>
      <w:r w:rsidRPr="001623AA">
        <w:rPr>
          <w:rFonts w:ascii="Arial Narrow" w:hAnsi="Arial Narrow"/>
          <w:sz w:val="24"/>
          <w:szCs w:val="24"/>
          <w:lang w:val="en-US"/>
        </w:rPr>
        <w:t>(June</w:t>
      </w:r>
      <w:r w:rsidR="0082662B">
        <w:rPr>
          <w:rFonts w:ascii="Arial Narrow" w:hAnsi="Arial Narrow"/>
          <w:sz w:val="24"/>
          <w:szCs w:val="24"/>
          <w:lang w:val="en-US"/>
        </w:rPr>
        <w:t xml:space="preserve"> </w:t>
      </w:r>
      <w:r w:rsidRPr="001623AA">
        <w:rPr>
          <w:rFonts w:ascii="Arial Narrow" w:hAnsi="Arial Narrow"/>
          <w:sz w:val="24"/>
          <w:szCs w:val="24"/>
          <w:lang w:val="en-US"/>
        </w:rPr>
        <w:t>18,</w:t>
      </w:r>
      <w:r w:rsidR="0082662B">
        <w:rPr>
          <w:rFonts w:ascii="Arial Narrow" w:hAnsi="Arial Narrow"/>
          <w:sz w:val="24"/>
          <w:szCs w:val="24"/>
          <w:lang w:val="en-US"/>
        </w:rPr>
        <w:t xml:space="preserve"> </w:t>
      </w:r>
      <w:r w:rsidRPr="001623AA">
        <w:rPr>
          <w:rFonts w:ascii="Arial Narrow" w:hAnsi="Arial Narrow"/>
          <w:sz w:val="24"/>
          <w:szCs w:val="24"/>
          <w:lang w:val="en-US"/>
        </w:rPr>
        <w:t>2001)</w:t>
      </w:r>
    </w:p>
    <w:p w:rsidR="001623AA" w:rsidRDefault="001623AA" w:rsidP="00525955">
      <w:pPr>
        <w:spacing w:before="40" w:after="40"/>
        <w:rPr>
          <w:rFonts w:ascii="Arial Narrow" w:hAnsi="Arial Narrow"/>
          <w:sz w:val="24"/>
          <w:szCs w:val="24"/>
          <w:lang w:val="en-US"/>
        </w:rPr>
      </w:pPr>
    </w:p>
    <w:p w:rsidR="001623AA" w:rsidRPr="001623AA" w:rsidRDefault="001623AA" w:rsidP="00525955">
      <w:pPr>
        <w:spacing w:before="40" w:after="40"/>
        <w:rPr>
          <w:rFonts w:ascii="Arial Narrow" w:hAnsi="Arial Narrow"/>
          <w:sz w:val="24"/>
          <w:szCs w:val="24"/>
          <w:lang w:val="en-US"/>
        </w:rPr>
      </w:pPr>
      <w:r w:rsidRPr="001623AA">
        <w:rPr>
          <w:rFonts w:ascii="Arial Narrow" w:hAnsi="Arial Narrow"/>
          <w:sz w:val="24"/>
          <w:szCs w:val="24"/>
          <w:lang w:val="en-US"/>
        </w:rPr>
        <w:t>Designated</w:t>
      </w:r>
      <w:r w:rsidR="0082662B">
        <w:rPr>
          <w:rFonts w:ascii="Arial Narrow" w:hAnsi="Arial Narrow"/>
          <w:sz w:val="24"/>
          <w:szCs w:val="24"/>
          <w:lang w:val="en-US"/>
        </w:rPr>
        <w:t xml:space="preserve"> </w:t>
      </w:r>
      <w:r w:rsidRPr="001623AA">
        <w:rPr>
          <w:rFonts w:ascii="Arial Narrow" w:hAnsi="Arial Narrow"/>
          <w:sz w:val="24"/>
          <w:szCs w:val="24"/>
          <w:lang w:val="en-US"/>
        </w:rPr>
        <w:t>Institutions:</w:t>
      </w:r>
    </w:p>
    <w:p w:rsidR="001623AA" w:rsidRPr="001623AA" w:rsidRDefault="001623AA" w:rsidP="00525955">
      <w:pPr>
        <w:spacing w:before="40" w:after="40"/>
        <w:rPr>
          <w:rFonts w:ascii="Arial Narrow" w:hAnsi="Arial Narrow"/>
          <w:sz w:val="24"/>
          <w:szCs w:val="24"/>
          <w:lang w:val="en-US"/>
        </w:rPr>
      </w:pPr>
      <w:r w:rsidRPr="001623AA">
        <w:rPr>
          <w:rFonts w:ascii="Arial Narrow" w:hAnsi="Arial Narrow"/>
          <w:sz w:val="24"/>
          <w:szCs w:val="24"/>
          <w:lang w:val="en-US"/>
        </w:rPr>
        <w:t>•</w:t>
      </w:r>
      <w:r w:rsidR="0082662B">
        <w:rPr>
          <w:rFonts w:ascii="Arial Narrow" w:hAnsi="Arial Narrow"/>
          <w:sz w:val="24"/>
          <w:szCs w:val="24"/>
          <w:lang w:val="en-US"/>
        </w:rPr>
        <w:t xml:space="preserve"> </w:t>
      </w:r>
      <w:r w:rsidRPr="001623AA">
        <w:rPr>
          <w:rFonts w:ascii="Arial Narrow" w:hAnsi="Arial Narrow"/>
          <w:sz w:val="24"/>
          <w:szCs w:val="24"/>
          <w:lang w:val="en-US"/>
        </w:rPr>
        <w:t>Center</w:t>
      </w:r>
      <w:r w:rsidR="0082662B">
        <w:rPr>
          <w:rFonts w:ascii="Arial Narrow" w:hAnsi="Arial Narrow"/>
          <w:sz w:val="24"/>
          <w:szCs w:val="24"/>
          <w:lang w:val="en-US"/>
        </w:rPr>
        <w:t xml:space="preserve"> </w:t>
      </w:r>
      <w:r w:rsidRPr="001623AA">
        <w:rPr>
          <w:rFonts w:ascii="Arial Narrow" w:hAnsi="Arial Narrow"/>
          <w:sz w:val="24"/>
          <w:szCs w:val="24"/>
          <w:lang w:val="en-US"/>
        </w:rPr>
        <w:t>of</w:t>
      </w:r>
      <w:r w:rsidR="0082662B">
        <w:rPr>
          <w:rFonts w:ascii="Arial Narrow" w:hAnsi="Arial Narrow"/>
          <w:sz w:val="24"/>
          <w:szCs w:val="24"/>
          <w:lang w:val="en-US"/>
        </w:rPr>
        <w:t xml:space="preserve"> </w:t>
      </w:r>
      <w:r w:rsidRPr="001623AA">
        <w:rPr>
          <w:rFonts w:ascii="Arial Narrow" w:hAnsi="Arial Narrow"/>
          <w:sz w:val="24"/>
          <w:szCs w:val="24"/>
          <w:lang w:val="en-US"/>
        </w:rPr>
        <w:t>Isotopes</w:t>
      </w:r>
      <w:r w:rsidR="0082662B">
        <w:rPr>
          <w:rFonts w:ascii="Arial Narrow" w:hAnsi="Arial Narrow"/>
          <w:sz w:val="24"/>
          <w:szCs w:val="24"/>
          <w:lang w:val="en-US"/>
        </w:rPr>
        <w:t xml:space="preserve"> </w:t>
      </w:r>
      <w:r w:rsidRPr="001623AA">
        <w:rPr>
          <w:rFonts w:ascii="Arial Narrow" w:hAnsi="Arial Narrow"/>
          <w:sz w:val="24"/>
          <w:szCs w:val="24"/>
          <w:lang w:val="en-US"/>
        </w:rPr>
        <w:t>(CENTIS),</w:t>
      </w:r>
      <w:r w:rsidR="0082662B">
        <w:rPr>
          <w:rFonts w:ascii="Arial Narrow" w:hAnsi="Arial Narrow"/>
          <w:sz w:val="24"/>
          <w:szCs w:val="24"/>
          <w:lang w:val="en-US"/>
        </w:rPr>
        <w:t xml:space="preserve"> </w:t>
      </w:r>
      <w:r w:rsidRPr="001623AA">
        <w:rPr>
          <w:rFonts w:ascii="Arial Narrow" w:hAnsi="Arial Narrow"/>
          <w:sz w:val="24"/>
          <w:szCs w:val="24"/>
          <w:lang w:val="en-US"/>
        </w:rPr>
        <w:t>Havana</w:t>
      </w:r>
    </w:p>
    <w:p w:rsidR="001623AA" w:rsidRPr="001623AA" w:rsidRDefault="001623AA" w:rsidP="00525955">
      <w:pPr>
        <w:spacing w:before="40" w:after="40"/>
        <w:rPr>
          <w:rFonts w:ascii="Arial Narrow" w:hAnsi="Arial Narrow"/>
          <w:sz w:val="24"/>
          <w:szCs w:val="24"/>
          <w:lang w:val="en-US"/>
        </w:rPr>
      </w:pPr>
      <w:r w:rsidRPr="001623AA">
        <w:rPr>
          <w:rFonts w:ascii="Arial Narrow" w:hAnsi="Arial Narrow"/>
          <w:sz w:val="24"/>
          <w:szCs w:val="24"/>
          <w:lang w:val="en-US"/>
        </w:rPr>
        <w:t>(Has</w:t>
      </w:r>
      <w:r w:rsidR="0082662B">
        <w:rPr>
          <w:rFonts w:ascii="Arial Narrow" w:hAnsi="Arial Narrow"/>
          <w:sz w:val="24"/>
          <w:szCs w:val="24"/>
          <w:lang w:val="en-US"/>
        </w:rPr>
        <w:t xml:space="preserve"> </w:t>
      </w:r>
      <w:r w:rsidRPr="001623AA">
        <w:rPr>
          <w:rFonts w:ascii="Arial Narrow" w:hAnsi="Arial Narrow"/>
          <w:sz w:val="24"/>
          <w:szCs w:val="24"/>
          <w:lang w:val="en-US"/>
        </w:rPr>
        <w:t>the</w:t>
      </w:r>
      <w:r w:rsidR="0082662B">
        <w:rPr>
          <w:rFonts w:ascii="Arial Narrow" w:hAnsi="Arial Narrow"/>
          <w:sz w:val="24"/>
          <w:szCs w:val="24"/>
          <w:lang w:val="en-US"/>
        </w:rPr>
        <w:t xml:space="preserve"> </w:t>
      </w:r>
      <w:r w:rsidRPr="001623AA">
        <w:rPr>
          <w:rFonts w:ascii="Arial Narrow" w:hAnsi="Arial Narrow"/>
          <w:sz w:val="24"/>
          <w:szCs w:val="24"/>
          <w:lang w:val="en-US"/>
        </w:rPr>
        <w:t>right</w:t>
      </w:r>
      <w:r w:rsidR="0082662B">
        <w:rPr>
          <w:rFonts w:ascii="Arial Narrow" w:hAnsi="Arial Narrow"/>
          <w:sz w:val="24"/>
          <w:szCs w:val="24"/>
          <w:lang w:val="en-US"/>
        </w:rPr>
        <w:t xml:space="preserve"> </w:t>
      </w:r>
      <w:r w:rsidRPr="001623AA">
        <w:rPr>
          <w:rFonts w:ascii="Arial Narrow" w:hAnsi="Arial Narrow"/>
          <w:sz w:val="24"/>
          <w:szCs w:val="24"/>
          <w:lang w:val="en-US"/>
        </w:rPr>
        <w:t>to</w:t>
      </w:r>
      <w:r w:rsidR="0082662B">
        <w:rPr>
          <w:rFonts w:ascii="Arial Narrow" w:hAnsi="Arial Narrow"/>
          <w:sz w:val="24"/>
          <w:szCs w:val="24"/>
          <w:lang w:val="en-US"/>
        </w:rPr>
        <w:t xml:space="preserve"> </w:t>
      </w:r>
      <w:r w:rsidRPr="001623AA">
        <w:rPr>
          <w:rFonts w:ascii="Arial Narrow" w:hAnsi="Arial Narrow"/>
          <w:sz w:val="24"/>
          <w:szCs w:val="24"/>
          <w:lang w:val="en-US"/>
        </w:rPr>
        <w:t>use</w:t>
      </w:r>
      <w:r w:rsidR="0082662B">
        <w:rPr>
          <w:rFonts w:ascii="Arial Narrow" w:hAnsi="Arial Narrow"/>
          <w:sz w:val="24"/>
          <w:szCs w:val="24"/>
          <w:lang w:val="en-US"/>
        </w:rPr>
        <w:t xml:space="preserve"> </w:t>
      </w:r>
      <w:r w:rsidRPr="001623AA">
        <w:rPr>
          <w:rFonts w:ascii="Arial Narrow" w:hAnsi="Arial Narrow"/>
          <w:sz w:val="24"/>
          <w:szCs w:val="24"/>
          <w:lang w:val="en-US"/>
        </w:rPr>
        <w:t>the</w:t>
      </w:r>
      <w:r w:rsidR="0082662B">
        <w:rPr>
          <w:rFonts w:ascii="Arial Narrow" w:hAnsi="Arial Narrow"/>
          <w:sz w:val="24"/>
          <w:szCs w:val="24"/>
          <w:lang w:val="en-US"/>
        </w:rPr>
        <w:t xml:space="preserve"> </w:t>
      </w:r>
      <w:r w:rsidRPr="001623AA">
        <w:rPr>
          <w:rFonts w:ascii="Arial Narrow" w:hAnsi="Arial Narrow"/>
          <w:sz w:val="24"/>
          <w:szCs w:val="24"/>
          <w:lang w:val="en-US"/>
        </w:rPr>
        <w:t>CIPM</w:t>
      </w:r>
      <w:r w:rsidR="0082662B">
        <w:rPr>
          <w:rFonts w:ascii="Arial Narrow" w:hAnsi="Arial Narrow"/>
          <w:sz w:val="24"/>
          <w:szCs w:val="24"/>
          <w:lang w:val="en-US"/>
        </w:rPr>
        <w:t xml:space="preserve"> </w:t>
      </w:r>
      <w:r w:rsidRPr="001623AA">
        <w:rPr>
          <w:rFonts w:ascii="Arial Narrow" w:hAnsi="Arial Narrow"/>
          <w:sz w:val="24"/>
          <w:szCs w:val="24"/>
          <w:lang w:val="en-US"/>
        </w:rPr>
        <w:t>MRA</w:t>
      </w:r>
      <w:r w:rsidR="0082662B">
        <w:rPr>
          <w:rFonts w:ascii="Arial Narrow" w:hAnsi="Arial Narrow"/>
          <w:sz w:val="24"/>
          <w:szCs w:val="24"/>
          <w:lang w:val="en-US"/>
        </w:rPr>
        <w:t xml:space="preserve"> </w:t>
      </w:r>
      <w:r w:rsidRPr="001623AA">
        <w:rPr>
          <w:rFonts w:ascii="Arial Narrow" w:hAnsi="Arial Narrow"/>
          <w:sz w:val="24"/>
          <w:szCs w:val="24"/>
          <w:lang w:val="en-US"/>
        </w:rPr>
        <w:t>logo</w:t>
      </w:r>
      <w:r w:rsidR="0082662B">
        <w:rPr>
          <w:rFonts w:ascii="Arial Narrow" w:hAnsi="Arial Narrow"/>
          <w:sz w:val="24"/>
          <w:szCs w:val="24"/>
          <w:lang w:val="en-US"/>
        </w:rPr>
        <w:t xml:space="preserve"> </w:t>
      </w:r>
      <w:r w:rsidRPr="001623AA">
        <w:rPr>
          <w:rFonts w:ascii="Arial Narrow" w:hAnsi="Arial Narrow"/>
          <w:sz w:val="24"/>
          <w:szCs w:val="24"/>
          <w:lang w:val="en-US"/>
        </w:rPr>
        <w:t>from</w:t>
      </w:r>
      <w:r w:rsidR="0082662B">
        <w:rPr>
          <w:rFonts w:ascii="Arial Narrow" w:hAnsi="Arial Narrow"/>
          <w:sz w:val="24"/>
          <w:szCs w:val="24"/>
          <w:lang w:val="en-US"/>
        </w:rPr>
        <w:t xml:space="preserve"> </w:t>
      </w:r>
      <w:r w:rsidRPr="001623AA">
        <w:rPr>
          <w:rFonts w:ascii="Arial Narrow" w:hAnsi="Arial Narrow"/>
          <w:sz w:val="24"/>
          <w:szCs w:val="24"/>
          <w:lang w:val="en-US"/>
        </w:rPr>
        <w:t>August</w:t>
      </w:r>
      <w:r w:rsidR="0082662B">
        <w:rPr>
          <w:rFonts w:ascii="Arial Narrow" w:hAnsi="Arial Narrow"/>
          <w:sz w:val="24"/>
          <w:szCs w:val="24"/>
          <w:lang w:val="en-US"/>
        </w:rPr>
        <w:t xml:space="preserve"> </w:t>
      </w:r>
      <w:r w:rsidRPr="001623AA">
        <w:rPr>
          <w:rFonts w:ascii="Arial Narrow" w:hAnsi="Arial Narrow"/>
          <w:sz w:val="24"/>
          <w:szCs w:val="24"/>
          <w:lang w:val="en-US"/>
        </w:rPr>
        <w:t>12,</w:t>
      </w:r>
      <w:r w:rsidR="0082662B">
        <w:rPr>
          <w:rFonts w:ascii="Arial Narrow" w:hAnsi="Arial Narrow"/>
          <w:sz w:val="24"/>
          <w:szCs w:val="24"/>
          <w:lang w:val="en-US"/>
        </w:rPr>
        <w:t xml:space="preserve"> </w:t>
      </w:r>
      <w:r w:rsidRPr="001623AA">
        <w:rPr>
          <w:rFonts w:ascii="Arial Narrow" w:hAnsi="Arial Narrow"/>
          <w:sz w:val="24"/>
          <w:szCs w:val="24"/>
          <w:lang w:val="en-US"/>
        </w:rPr>
        <w:t>2011)</w:t>
      </w:r>
    </w:p>
    <w:p w:rsidR="001623AA" w:rsidRPr="009A1764" w:rsidRDefault="001623AA" w:rsidP="00525955">
      <w:pPr>
        <w:spacing w:before="40" w:after="40"/>
        <w:rPr>
          <w:rFonts w:ascii="Arial Narrow" w:hAnsi="Arial Narrow"/>
          <w:sz w:val="24"/>
          <w:szCs w:val="24"/>
          <w:lang w:val="en-US"/>
        </w:rPr>
      </w:pPr>
      <w:r w:rsidRPr="009A1764">
        <w:rPr>
          <w:rFonts w:ascii="Arial Narrow" w:hAnsi="Arial Narrow"/>
          <w:sz w:val="24"/>
          <w:szCs w:val="24"/>
          <w:lang w:val="en-US"/>
        </w:rPr>
        <w:t>•</w:t>
      </w:r>
      <w:r w:rsidR="0082662B" w:rsidRPr="009A1764">
        <w:rPr>
          <w:rFonts w:ascii="Arial Narrow" w:hAnsi="Arial Narrow"/>
          <w:sz w:val="24"/>
          <w:szCs w:val="24"/>
          <w:lang w:val="en-US"/>
        </w:rPr>
        <w:t xml:space="preserve"> </w:t>
      </w:r>
      <w:r w:rsidR="00F23692" w:rsidRPr="009A1764">
        <w:rPr>
          <w:rFonts w:ascii="Arial Narrow" w:hAnsi="Arial Narrow"/>
          <w:sz w:val="24"/>
          <w:szCs w:val="24"/>
          <w:lang w:val="en-US"/>
        </w:rPr>
        <w:t>Center for Radiation Protection and Hygiene</w:t>
      </w:r>
      <w:r w:rsidR="00F23692" w:rsidRPr="009A1764">
        <w:rPr>
          <w:rFonts w:ascii="Arial Narrow" w:hAnsi="Arial Narrow" w:cstheme="minorHAnsi"/>
          <w:sz w:val="21"/>
          <w:szCs w:val="21"/>
          <w:lang w:val="en-GB"/>
        </w:rPr>
        <w:t xml:space="preserve"> </w:t>
      </w:r>
      <w:r w:rsidRPr="009A1764">
        <w:rPr>
          <w:rFonts w:ascii="Arial Narrow" w:hAnsi="Arial Narrow"/>
          <w:sz w:val="24"/>
          <w:szCs w:val="24"/>
          <w:lang w:val="en-US"/>
        </w:rPr>
        <w:t>(CPHR),</w:t>
      </w:r>
      <w:r w:rsidR="0082662B" w:rsidRPr="009A1764">
        <w:rPr>
          <w:rFonts w:ascii="Arial Narrow" w:hAnsi="Arial Narrow"/>
          <w:sz w:val="24"/>
          <w:szCs w:val="24"/>
          <w:lang w:val="en-US"/>
        </w:rPr>
        <w:t xml:space="preserve"> </w:t>
      </w:r>
      <w:r w:rsidRPr="009A1764">
        <w:rPr>
          <w:rFonts w:ascii="Arial Narrow" w:hAnsi="Arial Narrow"/>
          <w:sz w:val="24"/>
          <w:szCs w:val="24"/>
          <w:lang w:val="en-US"/>
        </w:rPr>
        <w:t>Havana</w:t>
      </w:r>
    </w:p>
    <w:p w:rsidR="001623AA" w:rsidRPr="009A1764" w:rsidRDefault="001623AA" w:rsidP="00525955">
      <w:pPr>
        <w:spacing w:before="40" w:after="40"/>
        <w:rPr>
          <w:rFonts w:ascii="Arial Narrow" w:hAnsi="Arial Narrow"/>
          <w:sz w:val="24"/>
          <w:szCs w:val="24"/>
          <w:lang w:val="en-US"/>
        </w:rPr>
      </w:pPr>
      <w:r w:rsidRPr="009A1764">
        <w:rPr>
          <w:rFonts w:ascii="Arial Narrow" w:hAnsi="Arial Narrow"/>
          <w:sz w:val="24"/>
          <w:szCs w:val="24"/>
          <w:lang w:val="en-US"/>
        </w:rPr>
        <w:t>(Has</w:t>
      </w:r>
      <w:r w:rsidR="0082662B" w:rsidRPr="009A1764">
        <w:rPr>
          <w:rFonts w:ascii="Arial Narrow" w:hAnsi="Arial Narrow"/>
          <w:sz w:val="24"/>
          <w:szCs w:val="24"/>
          <w:lang w:val="en-US"/>
        </w:rPr>
        <w:t xml:space="preserve"> </w:t>
      </w:r>
      <w:r w:rsidRPr="009A1764">
        <w:rPr>
          <w:rFonts w:ascii="Arial Narrow" w:hAnsi="Arial Narrow"/>
          <w:sz w:val="24"/>
          <w:szCs w:val="24"/>
          <w:lang w:val="en-US"/>
        </w:rPr>
        <w:t>the</w:t>
      </w:r>
      <w:r w:rsidR="0082662B" w:rsidRPr="009A1764">
        <w:rPr>
          <w:rFonts w:ascii="Arial Narrow" w:hAnsi="Arial Narrow"/>
          <w:sz w:val="24"/>
          <w:szCs w:val="24"/>
          <w:lang w:val="en-US"/>
        </w:rPr>
        <w:t xml:space="preserve"> </w:t>
      </w:r>
      <w:r w:rsidRPr="009A1764">
        <w:rPr>
          <w:rFonts w:ascii="Arial Narrow" w:hAnsi="Arial Narrow"/>
          <w:sz w:val="24"/>
          <w:szCs w:val="24"/>
          <w:lang w:val="en-US"/>
        </w:rPr>
        <w:t>right</w:t>
      </w:r>
      <w:r w:rsidR="0082662B" w:rsidRPr="009A1764">
        <w:rPr>
          <w:rFonts w:ascii="Arial Narrow" w:hAnsi="Arial Narrow"/>
          <w:sz w:val="24"/>
          <w:szCs w:val="24"/>
          <w:lang w:val="en-US"/>
        </w:rPr>
        <w:t xml:space="preserve"> </w:t>
      </w:r>
      <w:r w:rsidRPr="009A1764">
        <w:rPr>
          <w:rFonts w:ascii="Arial Narrow" w:hAnsi="Arial Narrow"/>
          <w:sz w:val="24"/>
          <w:szCs w:val="24"/>
          <w:lang w:val="en-US"/>
        </w:rPr>
        <w:t>to</w:t>
      </w:r>
      <w:r w:rsidR="0082662B" w:rsidRPr="009A1764">
        <w:rPr>
          <w:rFonts w:ascii="Arial Narrow" w:hAnsi="Arial Narrow"/>
          <w:sz w:val="24"/>
          <w:szCs w:val="24"/>
          <w:lang w:val="en-US"/>
        </w:rPr>
        <w:t xml:space="preserve"> </w:t>
      </w:r>
      <w:r w:rsidRPr="009A1764">
        <w:rPr>
          <w:rFonts w:ascii="Arial Narrow" w:hAnsi="Arial Narrow"/>
          <w:sz w:val="24"/>
          <w:szCs w:val="24"/>
          <w:lang w:val="en-US"/>
        </w:rPr>
        <w:t>use</w:t>
      </w:r>
      <w:r w:rsidR="0082662B" w:rsidRPr="009A1764">
        <w:rPr>
          <w:rFonts w:ascii="Arial Narrow" w:hAnsi="Arial Narrow"/>
          <w:sz w:val="24"/>
          <w:szCs w:val="24"/>
          <w:lang w:val="en-US"/>
        </w:rPr>
        <w:t xml:space="preserve"> </w:t>
      </w:r>
      <w:r w:rsidRPr="009A1764">
        <w:rPr>
          <w:rFonts w:ascii="Arial Narrow" w:hAnsi="Arial Narrow"/>
          <w:sz w:val="24"/>
          <w:szCs w:val="24"/>
          <w:lang w:val="en-US"/>
        </w:rPr>
        <w:t>the</w:t>
      </w:r>
      <w:r w:rsidR="0082662B" w:rsidRPr="009A1764">
        <w:rPr>
          <w:rFonts w:ascii="Arial Narrow" w:hAnsi="Arial Narrow"/>
          <w:sz w:val="24"/>
          <w:szCs w:val="24"/>
          <w:lang w:val="en-US"/>
        </w:rPr>
        <w:t xml:space="preserve"> </w:t>
      </w:r>
      <w:r w:rsidRPr="009A1764">
        <w:rPr>
          <w:rFonts w:ascii="Arial Narrow" w:hAnsi="Arial Narrow"/>
          <w:sz w:val="24"/>
          <w:szCs w:val="24"/>
          <w:lang w:val="en-US"/>
        </w:rPr>
        <w:t>CIPM</w:t>
      </w:r>
      <w:r w:rsidR="0082662B" w:rsidRPr="009A1764">
        <w:rPr>
          <w:rFonts w:ascii="Arial Narrow" w:hAnsi="Arial Narrow"/>
          <w:sz w:val="24"/>
          <w:szCs w:val="24"/>
          <w:lang w:val="en-US"/>
        </w:rPr>
        <w:t xml:space="preserve"> </w:t>
      </w:r>
      <w:r w:rsidRPr="009A1764">
        <w:rPr>
          <w:rFonts w:ascii="Arial Narrow" w:hAnsi="Arial Narrow"/>
          <w:sz w:val="24"/>
          <w:szCs w:val="24"/>
          <w:lang w:val="en-US"/>
        </w:rPr>
        <w:t>MRA</w:t>
      </w:r>
      <w:r w:rsidR="0082662B" w:rsidRPr="009A1764">
        <w:rPr>
          <w:rFonts w:ascii="Arial Narrow" w:hAnsi="Arial Narrow"/>
          <w:sz w:val="24"/>
          <w:szCs w:val="24"/>
          <w:lang w:val="en-US"/>
        </w:rPr>
        <w:t xml:space="preserve"> </w:t>
      </w:r>
      <w:r w:rsidRPr="009A1764">
        <w:rPr>
          <w:rFonts w:ascii="Arial Narrow" w:hAnsi="Arial Narrow"/>
          <w:sz w:val="24"/>
          <w:szCs w:val="24"/>
          <w:lang w:val="en-US"/>
        </w:rPr>
        <w:t>logo</w:t>
      </w:r>
      <w:r w:rsidR="0082662B" w:rsidRPr="009A1764">
        <w:rPr>
          <w:rFonts w:ascii="Arial Narrow" w:hAnsi="Arial Narrow"/>
          <w:sz w:val="24"/>
          <w:szCs w:val="24"/>
          <w:lang w:val="en-US"/>
        </w:rPr>
        <w:t xml:space="preserve"> </w:t>
      </w:r>
      <w:r w:rsidRPr="009A1764">
        <w:rPr>
          <w:rFonts w:ascii="Arial Narrow" w:hAnsi="Arial Narrow"/>
          <w:sz w:val="24"/>
          <w:szCs w:val="24"/>
          <w:lang w:val="en-US"/>
        </w:rPr>
        <w:t>from</w:t>
      </w:r>
      <w:r w:rsidR="0082662B" w:rsidRPr="009A1764">
        <w:rPr>
          <w:rFonts w:ascii="Arial Narrow" w:hAnsi="Arial Narrow"/>
          <w:sz w:val="24"/>
          <w:szCs w:val="24"/>
          <w:lang w:val="en-US"/>
        </w:rPr>
        <w:t xml:space="preserve"> </w:t>
      </w:r>
      <w:r w:rsidRPr="009A1764">
        <w:rPr>
          <w:rFonts w:ascii="Arial Narrow" w:hAnsi="Arial Narrow"/>
          <w:sz w:val="24"/>
          <w:szCs w:val="24"/>
          <w:lang w:val="en-US"/>
        </w:rPr>
        <w:t>March</w:t>
      </w:r>
      <w:r w:rsidR="0082662B" w:rsidRPr="009A1764">
        <w:rPr>
          <w:rFonts w:ascii="Arial Narrow" w:hAnsi="Arial Narrow"/>
          <w:sz w:val="24"/>
          <w:szCs w:val="24"/>
          <w:lang w:val="en-US"/>
        </w:rPr>
        <w:t xml:space="preserve"> </w:t>
      </w:r>
      <w:r w:rsidRPr="009A1764">
        <w:rPr>
          <w:rFonts w:ascii="Arial Narrow" w:hAnsi="Arial Narrow"/>
          <w:sz w:val="24"/>
          <w:szCs w:val="24"/>
          <w:lang w:val="en-US"/>
        </w:rPr>
        <w:t>8,</w:t>
      </w:r>
      <w:r w:rsidR="0082662B" w:rsidRPr="009A1764">
        <w:rPr>
          <w:rFonts w:ascii="Arial Narrow" w:hAnsi="Arial Narrow"/>
          <w:sz w:val="24"/>
          <w:szCs w:val="24"/>
          <w:lang w:val="en-US"/>
        </w:rPr>
        <w:t xml:space="preserve"> </w:t>
      </w:r>
      <w:r w:rsidRPr="009A1764">
        <w:rPr>
          <w:rFonts w:ascii="Arial Narrow" w:hAnsi="Arial Narrow"/>
          <w:sz w:val="24"/>
          <w:szCs w:val="24"/>
          <w:lang w:val="en-US"/>
        </w:rPr>
        <w:t>2011)</w:t>
      </w:r>
    </w:p>
    <w:p w:rsidR="001623AA" w:rsidRPr="009A1764" w:rsidRDefault="001623AA" w:rsidP="00525955">
      <w:pPr>
        <w:spacing w:before="40" w:after="40"/>
        <w:rPr>
          <w:rFonts w:ascii="Arial Narrow" w:hAnsi="Arial Narrow"/>
          <w:sz w:val="24"/>
          <w:szCs w:val="24"/>
          <w:lang w:val="en-US"/>
        </w:rPr>
      </w:pPr>
      <w:r w:rsidRPr="009A1764">
        <w:rPr>
          <w:rFonts w:ascii="Arial Narrow" w:hAnsi="Arial Narrow"/>
          <w:sz w:val="24"/>
          <w:szCs w:val="24"/>
          <w:lang w:val="en-US"/>
        </w:rPr>
        <w:t>•</w:t>
      </w:r>
      <w:r w:rsidR="0082662B" w:rsidRPr="009A1764">
        <w:rPr>
          <w:rFonts w:ascii="Arial Narrow" w:hAnsi="Arial Narrow"/>
          <w:sz w:val="24"/>
          <w:szCs w:val="24"/>
          <w:lang w:val="en-US"/>
        </w:rPr>
        <w:t xml:space="preserve"> </w:t>
      </w:r>
      <w:r w:rsidRPr="009A1764">
        <w:rPr>
          <w:rFonts w:ascii="Arial Narrow" w:hAnsi="Arial Narrow"/>
          <w:sz w:val="24"/>
          <w:szCs w:val="24"/>
          <w:lang w:val="en-US"/>
        </w:rPr>
        <w:t>National</w:t>
      </w:r>
      <w:r w:rsidR="0082662B" w:rsidRPr="009A1764">
        <w:rPr>
          <w:rFonts w:ascii="Arial Narrow" w:hAnsi="Arial Narrow"/>
          <w:sz w:val="24"/>
          <w:szCs w:val="24"/>
          <w:lang w:val="en-US"/>
        </w:rPr>
        <w:t xml:space="preserve"> </w:t>
      </w:r>
      <w:r w:rsidRPr="009A1764">
        <w:rPr>
          <w:rFonts w:ascii="Arial Narrow" w:hAnsi="Arial Narrow"/>
          <w:sz w:val="24"/>
          <w:szCs w:val="24"/>
          <w:lang w:val="en-US"/>
        </w:rPr>
        <w:t>Research</w:t>
      </w:r>
      <w:r w:rsidR="0082662B" w:rsidRPr="009A1764">
        <w:rPr>
          <w:rFonts w:ascii="Arial Narrow" w:hAnsi="Arial Narrow"/>
          <w:sz w:val="24"/>
          <w:szCs w:val="24"/>
          <w:lang w:val="en-US"/>
        </w:rPr>
        <w:t xml:space="preserve"> </w:t>
      </w:r>
      <w:r w:rsidRPr="009A1764">
        <w:rPr>
          <w:rFonts w:ascii="Arial Narrow" w:hAnsi="Arial Narrow"/>
          <w:sz w:val="24"/>
          <w:szCs w:val="24"/>
          <w:lang w:val="en-US"/>
        </w:rPr>
        <w:t>Institute</w:t>
      </w:r>
      <w:r w:rsidR="0082662B" w:rsidRPr="009A1764">
        <w:rPr>
          <w:rFonts w:ascii="Arial Narrow" w:hAnsi="Arial Narrow"/>
          <w:sz w:val="24"/>
          <w:szCs w:val="24"/>
          <w:lang w:val="en-US"/>
        </w:rPr>
        <w:t xml:space="preserve"> </w:t>
      </w:r>
      <w:r w:rsidR="00E801E8" w:rsidRPr="009A1764">
        <w:rPr>
          <w:rFonts w:ascii="Arial Narrow" w:hAnsi="Arial Narrow"/>
          <w:sz w:val="24"/>
          <w:szCs w:val="24"/>
          <w:lang w:val="en-US"/>
        </w:rPr>
        <w:t>on</w:t>
      </w:r>
      <w:r w:rsidR="0082662B" w:rsidRPr="009A1764">
        <w:rPr>
          <w:rFonts w:ascii="Arial Narrow" w:hAnsi="Arial Narrow"/>
          <w:sz w:val="24"/>
          <w:szCs w:val="24"/>
          <w:lang w:val="en-US"/>
        </w:rPr>
        <w:t xml:space="preserve"> </w:t>
      </w:r>
      <w:r w:rsidRPr="009A1764">
        <w:rPr>
          <w:rFonts w:ascii="Arial Narrow" w:hAnsi="Arial Narrow"/>
          <w:sz w:val="24"/>
          <w:szCs w:val="24"/>
          <w:lang w:val="en-US"/>
        </w:rPr>
        <w:t>Metrology</w:t>
      </w:r>
      <w:r w:rsidR="0082662B" w:rsidRPr="009A1764">
        <w:rPr>
          <w:rFonts w:ascii="Arial Narrow" w:hAnsi="Arial Narrow"/>
          <w:sz w:val="24"/>
          <w:szCs w:val="24"/>
          <w:lang w:val="en-US"/>
        </w:rPr>
        <w:t xml:space="preserve"> </w:t>
      </w:r>
      <w:r w:rsidRPr="009A1764">
        <w:rPr>
          <w:rFonts w:ascii="Arial Narrow" w:hAnsi="Arial Narrow"/>
          <w:sz w:val="24"/>
          <w:szCs w:val="24"/>
          <w:lang w:val="en-US"/>
        </w:rPr>
        <w:t>(INIMET),</w:t>
      </w:r>
      <w:r w:rsidR="0082662B" w:rsidRPr="009A1764">
        <w:rPr>
          <w:rFonts w:ascii="Arial Narrow" w:hAnsi="Arial Narrow"/>
          <w:sz w:val="24"/>
          <w:szCs w:val="24"/>
          <w:lang w:val="en-US"/>
        </w:rPr>
        <w:t xml:space="preserve"> </w:t>
      </w:r>
      <w:r w:rsidRPr="009A1764">
        <w:rPr>
          <w:rFonts w:ascii="Arial Narrow" w:hAnsi="Arial Narrow"/>
          <w:sz w:val="24"/>
          <w:szCs w:val="24"/>
          <w:lang w:val="en-US"/>
        </w:rPr>
        <w:t>Havana</w:t>
      </w:r>
    </w:p>
    <w:p w:rsidR="00DF1FE1" w:rsidRPr="003D1507" w:rsidRDefault="002E717E" w:rsidP="00525955">
      <w:pPr>
        <w:spacing w:before="40" w:after="40"/>
        <w:rPr>
          <w:rFonts w:ascii="Arial Narrow" w:hAnsi="Arial Narrow"/>
          <w:bCs/>
          <w:sz w:val="24"/>
          <w:szCs w:val="24"/>
        </w:rPr>
      </w:pPr>
      <w:hyperlink r:id="rId628" w:history="1">
        <w:r w:rsidR="00DF1FE1" w:rsidRPr="003D1507">
          <w:rPr>
            <w:rStyle w:val="aa"/>
            <w:rFonts w:ascii="Arial Narrow" w:hAnsi="Arial Narrow"/>
            <w:bCs/>
            <w:sz w:val="24"/>
            <w:szCs w:val="24"/>
          </w:rPr>
          <w:t>https://www.bipm.org/en/about-us/associates/cu/</w:t>
        </w:r>
      </w:hyperlink>
    </w:p>
    <w:p w:rsidR="00DF1FE1" w:rsidRDefault="00DF1FE1" w:rsidP="00525955">
      <w:pPr>
        <w:spacing w:before="40" w:after="40"/>
        <w:rPr>
          <w:rStyle w:val="af8"/>
          <w:rFonts w:ascii="Arial Narrow" w:hAnsi="Arial Narrow"/>
          <w:b w:val="0"/>
          <w:i/>
          <w:sz w:val="24"/>
          <w:szCs w:val="24"/>
          <w:lang w:val="en-US"/>
        </w:rPr>
      </w:pPr>
    </w:p>
    <w:p w:rsidR="00DF1FE1" w:rsidRPr="00DF7A45" w:rsidRDefault="00DF1FE1" w:rsidP="00525955">
      <w:pPr>
        <w:spacing w:before="40" w:after="40"/>
        <w:rPr>
          <w:rStyle w:val="af8"/>
          <w:rFonts w:ascii="Arial Narrow" w:hAnsi="Arial Narrow"/>
          <w:b w:val="0"/>
          <w:i/>
          <w:sz w:val="24"/>
          <w:szCs w:val="24"/>
          <w:lang w:val="en-US"/>
        </w:rPr>
      </w:pPr>
      <w:r w:rsidRPr="003D1507">
        <w:rPr>
          <w:rStyle w:val="af8"/>
          <w:rFonts w:ascii="Arial Narrow" w:hAnsi="Arial Narrow"/>
          <w:sz w:val="24"/>
          <w:szCs w:val="24"/>
        </w:rPr>
        <w:t>5.</w:t>
      </w:r>
      <w:r w:rsidR="0082662B">
        <w:rPr>
          <w:rStyle w:val="af8"/>
          <w:rFonts w:ascii="Arial Narrow" w:hAnsi="Arial Narrow"/>
          <w:sz w:val="24"/>
          <w:szCs w:val="24"/>
        </w:rPr>
        <w:t xml:space="preserve"> </w:t>
      </w:r>
      <w:r w:rsidR="00224A2D">
        <w:rPr>
          <w:rStyle w:val="af8"/>
          <w:rFonts w:ascii="Arial Narrow" w:hAnsi="Arial Narrow"/>
          <w:sz w:val="24"/>
          <w:szCs w:val="24"/>
          <w:lang w:val="en-US"/>
        </w:rPr>
        <w:t>Confirmations</w:t>
      </w:r>
      <w:r w:rsidR="0082662B">
        <w:rPr>
          <w:rStyle w:val="af8"/>
          <w:rFonts w:ascii="Arial Narrow" w:hAnsi="Arial Narrow"/>
          <w:sz w:val="24"/>
          <w:szCs w:val="24"/>
          <w:lang w:val="en-US"/>
        </w:rPr>
        <w:t xml:space="preserve"> </w:t>
      </w:r>
      <w:r w:rsidR="001623AA" w:rsidRPr="001623AA">
        <w:rPr>
          <w:rStyle w:val="af8"/>
          <w:rFonts w:ascii="Arial Narrow" w:hAnsi="Arial Narrow"/>
          <w:sz w:val="24"/>
          <w:szCs w:val="24"/>
          <w:lang w:val="en-US"/>
        </w:rPr>
        <w:t>of</w:t>
      </w:r>
      <w:r w:rsidR="0082662B">
        <w:rPr>
          <w:rStyle w:val="af8"/>
          <w:rFonts w:ascii="Arial Narrow" w:hAnsi="Arial Narrow"/>
          <w:sz w:val="24"/>
          <w:szCs w:val="24"/>
          <w:lang w:val="en-US"/>
        </w:rPr>
        <w:t xml:space="preserve"> </w:t>
      </w:r>
      <w:r w:rsidR="001623AA" w:rsidRPr="001623AA">
        <w:rPr>
          <w:rStyle w:val="af8"/>
          <w:rFonts w:ascii="Arial Narrow" w:hAnsi="Arial Narrow"/>
          <w:sz w:val="24"/>
          <w:szCs w:val="24"/>
          <w:lang w:val="en-US"/>
        </w:rPr>
        <w:t>recognition</w:t>
      </w:r>
      <w:r w:rsidR="0082662B">
        <w:rPr>
          <w:rStyle w:val="af8"/>
          <w:rFonts w:ascii="Arial Narrow" w:hAnsi="Arial Narrow"/>
          <w:sz w:val="24"/>
          <w:szCs w:val="24"/>
          <w:lang w:val="en-US"/>
        </w:rPr>
        <w:t xml:space="preserve"> </w:t>
      </w:r>
      <w:r w:rsidR="001623AA" w:rsidRPr="001623AA">
        <w:rPr>
          <w:rStyle w:val="af8"/>
          <w:rFonts w:ascii="Arial Narrow" w:hAnsi="Arial Narrow"/>
          <w:sz w:val="24"/>
          <w:szCs w:val="24"/>
          <w:lang w:val="en-US"/>
        </w:rPr>
        <w:t>of</w:t>
      </w:r>
      <w:r w:rsidR="0082662B">
        <w:rPr>
          <w:rStyle w:val="af8"/>
          <w:rFonts w:ascii="Arial Narrow" w:hAnsi="Arial Narrow"/>
          <w:sz w:val="24"/>
          <w:szCs w:val="24"/>
          <w:lang w:val="en-US"/>
        </w:rPr>
        <w:t xml:space="preserve"> </w:t>
      </w:r>
      <w:r w:rsidR="001623AA" w:rsidRPr="001623AA">
        <w:rPr>
          <w:rStyle w:val="af8"/>
          <w:rFonts w:ascii="Arial Narrow" w:hAnsi="Arial Narrow"/>
          <w:sz w:val="24"/>
          <w:szCs w:val="24"/>
          <w:lang w:val="en-US"/>
        </w:rPr>
        <w:t>QMS</w:t>
      </w:r>
      <w:r w:rsidR="0082662B">
        <w:rPr>
          <w:rStyle w:val="af8"/>
          <w:rFonts w:ascii="Arial Narrow" w:hAnsi="Arial Narrow"/>
          <w:sz w:val="24"/>
          <w:szCs w:val="24"/>
          <w:lang w:val="en-US"/>
        </w:rPr>
        <w:t xml:space="preserve"> </w:t>
      </w:r>
      <w:r w:rsidR="001623AA" w:rsidRPr="001623AA">
        <w:rPr>
          <w:rStyle w:val="af8"/>
          <w:rFonts w:ascii="Arial Narrow" w:hAnsi="Arial Narrow"/>
          <w:sz w:val="24"/>
          <w:szCs w:val="24"/>
          <w:lang w:val="en-US"/>
        </w:rPr>
        <w:t>of</w:t>
      </w:r>
      <w:r w:rsidR="0082662B">
        <w:rPr>
          <w:rStyle w:val="af8"/>
          <w:rFonts w:ascii="Arial Narrow" w:hAnsi="Arial Narrow"/>
          <w:sz w:val="24"/>
          <w:szCs w:val="24"/>
          <w:lang w:val="en-US"/>
        </w:rPr>
        <w:t xml:space="preserve"> </w:t>
      </w:r>
      <w:r w:rsidR="001623AA" w:rsidRPr="001623AA">
        <w:rPr>
          <w:rStyle w:val="af8"/>
          <w:rFonts w:ascii="Arial Narrow" w:hAnsi="Arial Narrow"/>
          <w:sz w:val="24"/>
          <w:szCs w:val="24"/>
          <w:lang w:val="en-US"/>
        </w:rPr>
        <w:t>NMIs</w:t>
      </w:r>
      <w:r w:rsidR="0082662B">
        <w:rPr>
          <w:rStyle w:val="af8"/>
          <w:rFonts w:ascii="Arial Narrow" w:hAnsi="Arial Narrow"/>
          <w:sz w:val="24"/>
          <w:szCs w:val="24"/>
          <w:lang w:val="en-US"/>
        </w:rPr>
        <w:t xml:space="preserve"> </w:t>
      </w:r>
      <w:r w:rsidR="001623AA" w:rsidRPr="001623AA">
        <w:rPr>
          <w:rStyle w:val="af8"/>
          <w:rFonts w:ascii="Arial Narrow" w:hAnsi="Arial Narrow"/>
          <w:sz w:val="24"/>
          <w:szCs w:val="24"/>
          <w:lang w:val="en-US"/>
        </w:rPr>
        <w:t>(within</w:t>
      </w:r>
      <w:r w:rsidR="0082662B">
        <w:rPr>
          <w:rStyle w:val="af8"/>
          <w:rFonts w:ascii="Arial Narrow" w:hAnsi="Arial Narrow"/>
          <w:sz w:val="24"/>
          <w:szCs w:val="24"/>
          <w:lang w:val="en-US"/>
        </w:rPr>
        <w:t xml:space="preserve"> </w:t>
      </w:r>
      <w:r w:rsidR="001623AA" w:rsidRPr="001623AA">
        <w:rPr>
          <w:rStyle w:val="af8"/>
          <w:rFonts w:ascii="Arial Narrow" w:hAnsi="Arial Narrow"/>
          <w:sz w:val="24"/>
          <w:szCs w:val="24"/>
          <w:lang w:val="en-US"/>
        </w:rPr>
        <w:t>COOMET)</w:t>
      </w:r>
    </w:p>
    <w:p w:rsidR="00DF1FE1" w:rsidRPr="003D1507" w:rsidRDefault="00DF1FE1" w:rsidP="00525955">
      <w:pPr>
        <w:spacing w:before="40" w:after="40"/>
        <w:rPr>
          <w:rFonts w:ascii="Arial Narrow" w:hAnsi="Arial Narrow"/>
          <w:b/>
          <w:color w:val="000000"/>
          <w:sz w:val="24"/>
          <w:szCs w:val="24"/>
        </w:rPr>
      </w:pPr>
      <w:r w:rsidRPr="003D1507">
        <w:rPr>
          <w:rStyle w:val="af8"/>
          <w:rFonts w:ascii="Arial Narrow" w:hAnsi="Arial Narrow"/>
          <w:b w:val="0"/>
          <w:sz w:val="24"/>
          <w:szCs w:val="24"/>
          <w:lang w:val="en-US"/>
        </w:rPr>
        <w:t>INIMET</w:t>
      </w:r>
      <w:r w:rsidR="0082662B">
        <w:rPr>
          <w:rStyle w:val="af8"/>
          <w:rFonts w:ascii="Arial Narrow" w:hAnsi="Arial Narrow"/>
          <w:b w:val="0"/>
          <w:sz w:val="24"/>
          <w:szCs w:val="24"/>
          <w:lang w:val="en-US"/>
        </w:rPr>
        <w:t xml:space="preserve"> </w:t>
      </w:r>
      <w:r w:rsidR="001623AA">
        <w:rPr>
          <w:rStyle w:val="af8"/>
          <w:rFonts w:ascii="Arial Narrow" w:hAnsi="Arial Narrow"/>
          <w:b w:val="0"/>
          <w:sz w:val="24"/>
          <w:szCs w:val="24"/>
          <w:lang w:val="en-US"/>
        </w:rPr>
        <w:t>QMS</w:t>
      </w:r>
      <w:r w:rsidR="0082662B">
        <w:rPr>
          <w:rStyle w:val="af8"/>
          <w:rFonts w:ascii="Arial Narrow" w:hAnsi="Arial Narrow"/>
          <w:b w:val="0"/>
          <w:sz w:val="24"/>
          <w:szCs w:val="24"/>
          <w:lang w:val="en-US"/>
        </w:rPr>
        <w:t xml:space="preserve"> </w:t>
      </w:r>
      <w:r w:rsidR="00224A2D">
        <w:rPr>
          <w:rStyle w:val="af8"/>
          <w:rFonts w:ascii="Arial Narrow" w:hAnsi="Arial Narrow"/>
          <w:b w:val="0"/>
          <w:sz w:val="24"/>
          <w:szCs w:val="24"/>
          <w:lang w:val="en-US"/>
        </w:rPr>
        <w:t>confirmation</w:t>
      </w:r>
      <w:r w:rsidR="0082662B">
        <w:rPr>
          <w:rStyle w:val="af8"/>
          <w:rFonts w:ascii="Arial Narrow" w:hAnsi="Arial Narrow"/>
          <w:b w:val="0"/>
          <w:sz w:val="24"/>
          <w:szCs w:val="24"/>
          <w:lang w:val="en-US"/>
        </w:rPr>
        <w:t xml:space="preserve"> </w:t>
      </w:r>
      <w:r w:rsidR="001623AA">
        <w:rPr>
          <w:rStyle w:val="af8"/>
          <w:rFonts w:ascii="Arial Narrow" w:hAnsi="Arial Narrow"/>
          <w:b w:val="0"/>
          <w:sz w:val="24"/>
          <w:szCs w:val="24"/>
          <w:lang w:val="en-US"/>
        </w:rPr>
        <w:t>of</w:t>
      </w:r>
      <w:r w:rsidR="0082662B">
        <w:rPr>
          <w:rStyle w:val="af8"/>
          <w:rFonts w:ascii="Arial Narrow" w:hAnsi="Arial Narrow"/>
          <w:b w:val="0"/>
          <w:sz w:val="24"/>
          <w:szCs w:val="24"/>
          <w:lang w:val="en-US"/>
        </w:rPr>
        <w:t xml:space="preserve"> </w:t>
      </w:r>
      <w:r w:rsidR="001623AA">
        <w:rPr>
          <w:rStyle w:val="af8"/>
          <w:rFonts w:ascii="Arial Narrow" w:hAnsi="Arial Narrow"/>
          <w:b w:val="0"/>
          <w:sz w:val="24"/>
          <w:szCs w:val="24"/>
          <w:lang w:val="en-US"/>
        </w:rPr>
        <w:t>recognition</w:t>
      </w:r>
      <w:r w:rsidR="0082662B">
        <w:rPr>
          <w:rStyle w:val="af8"/>
          <w:rFonts w:ascii="Arial Narrow" w:hAnsi="Arial Narrow"/>
          <w:b w:val="0"/>
          <w:sz w:val="24"/>
          <w:szCs w:val="24"/>
        </w:rPr>
        <w:t xml:space="preserve"> </w:t>
      </w:r>
      <w:r w:rsidRPr="003D1507">
        <w:rPr>
          <w:rStyle w:val="af8"/>
          <w:rFonts w:ascii="Arial Narrow" w:hAnsi="Arial Narrow"/>
          <w:b w:val="0"/>
          <w:sz w:val="24"/>
          <w:szCs w:val="24"/>
        </w:rPr>
        <w:t>(</w:t>
      </w:r>
      <w:r w:rsidRPr="003D1507">
        <w:rPr>
          <w:rFonts w:ascii="Arial Narrow" w:hAnsi="Arial Narrow"/>
          <w:sz w:val="24"/>
          <w:szCs w:val="24"/>
          <w:lang w:val="en-US"/>
        </w:rPr>
        <w:t>ISO</w:t>
      </w:r>
      <w:r w:rsidRPr="003D1507">
        <w:rPr>
          <w:rFonts w:ascii="Arial Narrow" w:hAnsi="Arial Narrow"/>
          <w:sz w:val="24"/>
          <w:szCs w:val="24"/>
        </w:rPr>
        <w:t>/</w:t>
      </w:r>
      <w:r w:rsidRPr="003D1507">
        <w:rPr>
          <w:rFonts w:ascii="Arial Narrow" w:hAnsi="Arial Narrow"/>
          <w:sz w:val="24"/>
          <w:szCs w:val="24"/>
          <w:lang w:val="en-US"/>
        </w:rPr>
        <w:t>IEC</w:t>
      </w:r>
      <w:r w:rsidR="0082662B">
        <w:rPr>
          <w:rFonts w:ascii="Arial Narrow" w:hAnsi="Arial Narrow"/>
          <w:sz w:val="24"/>
          <w:szCs w:val="24"/>
        </w:rPr>
        <w:t xml:space="preserve"> </w:t>
      </w:r>
      <w:r w:rsidRPr="003D1507">
        <w:rPr>
          <w:rFonts w:ascii="Arial Narrow" w:hAnsi="Arial Narrow"/>
          <w:sz w:val="24"/>
          <w:szCs w:val="24"/>
        </w:rPr>
        <w:t>17025):</w:t>
      </w:r>
      <w:r w:rsidR="0082662B">
        <w:rPr>
          <w:rFonts w:ascii="Arial Narrow" w:hAnsi="Arial Narrow"/>
          <w:sz w:val="24"/>
          <w:szCs w:val="24"/>
        </w:rPr>
        <w:t xml:space="preserve"> </w:t>
      </w:r>
      <w:r w:rsidRPr="003D1507">
        <w:rPr>
          <w:rFonts w:ascii="Arial Narrow" w:hAnsi="Arial Narrow"/>
          <w:color w:val="000000"/>
          <w:sz w:val="24"/>
          <w:szCs w:val="24"/>
          <w:lang w:val="en-US"/>
        </w:rPr>
        <w:t>QSF</w:t>
      </w:r>
      <w:r w:rsidRPr="003D1507">
        <w:rPr>
          <w:rFonts w:ascii="Arial Narrow" w:hAnsi="Arial Narrow"/>
          <w:color w:val="000000"/>
          <w:sz w:val="24"/>
          <w:szCs w:val="24"/>
        </w:rPr>
        <w:t>-</w:t>
      </w:r>
      <w:r w:rsidRPr="003D1507">
        <w:rPr>
          <w:rFonts w:ascii="Arial Narrow" w:hAnsi="Arial Narrow"/>
          <w:color w:val="000000"/>
          <w:sz w:val="24"/>
          <w:szCs w:val="24"/>
          <w:lang w:val="en-US"/>
        </w:rPr>
        <w:t>R</w:t>
      </w:r>
      <w:r w:rsidRPr="003D1507">
        <w:rPr>
          <w:rFonts w:ascii="Arial Narrow" w:hAnsi="Arial Narrow"/>
          <w:color w:val="000000"/>
          <w:sz w:val="24"/>
          <w:szCs w:val="24"/>
        </w:rPr>
        <w:t>56</w:t>
      </w:r>
      <w:r w:rsidR="0082662B">
        <w:rPr>
          <w:rFonts w:ascii="Arial Narrow" w:hAnsi="Arial Narrow"/>
          <w:color w:val="000000"/>
          <w:sz w:val="24"/>
          <w:szCs w:val="24"/>
        </w:rPr>
        <w:t xml:space="preserve"> </w:t>
      </w:r>
      <w:r w:rsidR="001623AA">
        <w:rPr>
          <w:rFonts w:ascii="Arial Narrow" w:hAnsi="Arial Narrow"/>
          <w:color w:val="000000"/>
          <w:sz w:val="24"/>
          <w:szCs w:val="24"/>
          <w:lang w:val="en-US"/>
        </w:rPr>
        <w:t>until</w:t>
      </w:r>
      <w:r w:rsidR="0082662B">
        <w:rPr>
          <w:rFonts w:ascii="Arial Narrow" w:hAnsi="Arial Narrow"/>
          <w:color w:val="000000"/>
          <w:sz w:val="24"/>
          <w:szCs w:val="24"/>
          <w:lang w:val="en-US"/>
        </w:rPr>
        <w:t xml:space="preserve"> </w:t>
      </w:r>
      <w:r w:rsidRPr="003D1507">
        <w:rPr>
          <w:rFonts w:ascii="Arial Narrow" w:hAnsi="Arial Narrow"/>
          <w:color w:val="000000"/>
          <w:sz w:val="24"/>
          <w:szCs w:val="24"/>
        </w:rPr>
        <w:t>04.10.2023</w:t>
      </w:r>
    </w:p>
    <w:p w:rsidR="00DF1FE1" w:rsidRPr="003D1507" w:rsidRDefault="00DF1FE1" w:rsidP="00525955">
      <w:pPr>
        <w:spacing w:before="40" w:after="40"/>
        <w:rPr>
          <w:rFonts w:ascii="Arial Narrow" w:hAnsi="Arial Narrow"/>
          <w:b/>
          <w:color w:val="000000"/>
          <w:sz w:val="24"/>
          <w:szCs w:val="24"/>
        </w:rPr>
      </w:pPr>
      <w:r w:rsidRPr="003D1507">
        <w:rPr>
          <w:rStyle w:val="af8"/>
          <w:rFonts w:ascii="Arial Narrow" w:hAnsi="Arial Narrow"/>
          <w:b w:val="0"/>
          <w:sz w:val="24"/>
          <w:szCs w:val="24"/>
          <w:lang w:val="en-US"/>
        </w:rPr>
        <w:t>CENTIS</w:t>
      </w:r>
      <w:r w:rsidR="0082662B">
        <w:rPr>
          <w:rStyle w:val="af8"/>
          <w:rFonts w:ascii="Arial Narrow" w:hAnsi="Arial Narrow"/>
          <w:b w:val="0"/>
          <w:sz w:val="24"/>
          <w:szCs w:val="24"/>
          <w:lang w:val="en-US"/>
        </w:rPr>
        <w:t xml:space="preserve"> </w:t>
      </w:r>
      <w:r w:rsidR="001623AA">
        <w:rPr>
          <w:rStyle w:val="af8"/>
          <w:rFonts w:ascii="Arial Narrow" w:hAnsi="Arial Narrow"/>
          <w:b w:val="0"/>
          <w:sz w:val="24"/>
          <w:szCs w:val="24"/>
          <w:lang w:val="en-US"/>
        </w:rPr>
        <w:t>QMS</w:t>
      </w:r>
      <w:r w:rsidR="0082662B">
        <w:rPr>
          <w:rStyle w:val="af8"/>
          <w:rFonts w:ascii="Arial Narrow" w:hAnsi="Arial Narrow"/>
          <w:b w:val="0"/>
          <w:sz w:val="24"/>
          <w:szCs w:val="24"/>
          <w:lang w:val="en-US"/>
        </w:rPr>
        <w:t xml:space="preserve"> </w:t>
      </w:r>
      <w:r w:rsidR="00224A2D">
        <w:rPr>
          <w:rStyle w:val="af8"/>
          <w:rFonts w:ascii="Arial Narrow" w:hAnsi="Arial Narrow"/>
          <w:b w:val="0"/>
          <w:sz w:val="24"/>
          <w:szCs w:val="24"/>
          <w:lang w:val="en-US"/>
        </w:rPr>
        <w:t>confirmation</w:t>
      </w:r>
      <w:r w:rsidR="0082662B">
        <w:rPr>
          <w:rStyle w:val="af8"/>
          <w:rFonts w:ascii="Arial Narrow" w:hAnsi="Arial Narrow"/>
          <w:b w:val="0"/>
          <w:sz w:val="24"/>
          <w:szCs w:val="24"/>
          <w:lang w:val="en-US"/>
        </w:rPr>
        <w:t xml:space="preserve"> </w:t>
      </w:r>
      <w:r w:rsidR="001623AA">
        <w:rPr>
          <w:rStyle w:val="af8"/>
          <w:rFonts w:ascii="Arial Narrow" w:hAnsi="Arial Narrow"/>
          <w:b w:val="0"/>
          <w:sz w:val="24"/>
          <w:szCs w:val="24"/>
          <w:lang w:val="en-US"/>
        </w:rPr>
        <w:t>of</w:t>
      </w:r>
      <w:r w:rsidR="0082662B">
        <w:rPr>
          <w:rStyle w:val="af8"/>
          <w:rFonts w:ascii="Arial Narrow" w:hAnsi="Arial Narrow"/>
          <w:b w:val="0"/>
          <w:sz w:val="24"/>
          <w:szCs w:val="24"/>
          <w:lang w:val="en-US"/>
        </w:rPr>
        <w:t xml:space="preserve"> </w:t>
      </w:r>
      <w:r w:rsidR="001623AA">
        <w:rPr>
          <w:rStyle w:val="af8"/>
          <w:rFonts w:ascii="Arial Narrow" w:hAnsi="Arial Narrow"/>
          <w:b w:val="0"/>
          <w:sz w:val="24"/>
          <w:szCs w:val="24"/>
          <w:lang w:val="en-US"/>
        </w:rPr>
        <w:t>recognition</w:t>
      </w:r>
      <w:r w:rsidR="0082662B">
        <w:rPr>
          <w:rStyle w:val="af8"/>
          <w:rFonts w:ascii="Arial Narrow" w:hAnsi="Arial Narrow"/>
          <w:b w:val="0"/>
          <w:sz w:val="24"/>
          <w:szCs w:val="24"/>
        </w:rPr>
        <w:t xml:space="preserve"> </w:t>
      </w:r>
      <w:r w:rsidRPr="003D1507">
        <w:rPr>
          <w:rStyle w:val="af8"/>
          <w:rFonts w:ascii="Arial Narrow" w:hAnsi="Arial Narrow"/>
          <w:b w:val="0"/>
          <w:sz w:val="24"/>
          <w:szCs w:val="24"/>
        </w:rPr>
        <w:t>(</w:t>
      </w:r>
      <w:r w:rsidRPr="003D1507">
        <w:rPr>
          <w:rFonts w:ascii="Arial Narrow" w:hAnsi="Arial Narrow"/>
          <w:sz w:val="24"/>
          <w:szCs w:val="24"/>
          <w:lang w:val="en-US"/>
        </w:rPr>
        <w:t>ISO</w:t>
      </w:r>
      <w:r w:rsidRPr="003D1507">
        <w:rPr>
          <w:rFonts w:ascii="Arial Narrow" w:hAnsi="Arial Narrow"/>
          <w:sz w:val="24"/>
          <w:szCs w:val="24"/>
        </w:rPr>
        <w:t>/</w:t>
      </w:r>
      <w:r w:rsidRPr="003D1507">
        <w:rPr>
          <w:rFonts w:ascii="Arial Narrow" w:hAnsi="Arial Narrow"/>
          <w:sz w:val="24"/>
          <w:szCs w:val="24"/>
          <w:lang w:val="en-US"/>
        </w:rPr>
        <w:t>IEC</w:t>
      </w:r>
      <w:r w:rsidR="0082662B">
        <w:rPr>
          <w:rFonts w:ascii="Arial Narrow" w:hAnsi="Arial Narrow"/>
          <w:sz w:val="24"/>
          <w:szCs w:val="24"/>
        </w:rPr>
        <w:t xml:space="preserve"> </w:t>
      </w:r>
      <w:r w:rsidRPr="003D1507">
        <w:rPr>
          <w:rFonts w:ascii="Arial Narrow" w:hAnsi="Arial Narrow"/>
          <w:sz w:val="24"/>
          <w:szCs w:val="24"/>
        </w:rPr>
        <w:t>17025):</w:t>
      </w:r>
      <w:r w:rsidR="0082662B">
        <w:rPr>
          <w:rFonts w:ascii="Arial Narrow" w:hAnsi="Arial Narrow"/>
          <w:sz w:val="24"/>
          <w:szCs w:val="24"/>
        </w:rPr>
        <w:t xml:space="preserve"> </w:t>
      </w:r>
      <w:r w:rsidRPr="003D1507">
        <w:rPr>
          <w:rFonts w:ascii="Arial Narrow" w:hAnsi="Arial Narrow"/>
          <w:color w:val="000000"/>
          <w:sz w:val="24"/>
          <w:szCs w:val="24"/>
          <w:lang w:val="en-US"/>
        </w:rPr>
        <w:t>QSF</w:t>
      </w:r>
      <w:r w:rsidRPr="003D1507">
        <w:rPr>
          <w:rFonts w:ascii="Arial Narrow" w:hAnsi="Arial Narrow"/>
          <w:color w:val="000000"/>
          <w:sz w:val="24"/>
          <w:szCs w:val="24"/>
        </w:rPr>
        <w:t>-</w:t>
      </w:r>
      <w:r w:rsidRPr="003D1507">
        <w:rPr>
          <w:rFonts w:ascii="Arial Narrow" w:hAnsi="Arial Narrow"/>
          <w:color w:val="000000"/>
          <w:sz w:val="24"/>
          <w:szCs w:val="24"/>
          <w:lang w:val="en-US"/>
        </w:rPr>
        <w:t>R</w:t>
      </w:r>
      <w:r w:rsidR="001623AA">
        <w:rPr>
          <w:rFonts w:ascii="Arial Narrow" w:hAnsi="Arial Narrow"/>
          <w:color w:val="000000"/>
          <w:sz w:val="24"/>
          <w:szCs w:val="24"/>
        </w:rPr>
        <w:t>55</w:t>
      </w:r>
      <w:r w:rsidR="0082662B">
        <w:rPr>
          <w:rFonts w:ascii="Arial Narrow" w:hAnsi="Arial Narrow"/>
          <w:color w:val="000000"/>
          <w:sz w:val="24"/>
          <w:szCs w:val="24"/>
        </w:rPr>
        <w:t xml:space="preserve"> </w:t>
      </w:r>
      <w:r w:rsidR="001623AA">
        <w:rPr>
          <w:rFonts w:ascii="Arial Narrow" w:hAnsi="Arial Narrow"/>
          <w:color w:val="000000"/>
          <w:sz w:val="24"/>
          <w:szCs w:val="24"/>
          <w:lang w:val="en-US"/>
        </w:rPr>
        <w:t>until</w:t>
      </w:r>
      <w:r w:rsidR="0082662B">
        <w:rPr>
          <w:rFonts w:ascii="Arial Narrow" w:hAnsi="Arial Narrow"/>
          <w:color w:val="000000"/>
          <w:sz w:val="24"/>
          <w:szCs w:val="24"/>
        </w:rPr>
        <w:t xml:space="preserve"> </w:t>
      </w:r>
      <w:r w:rsidRPr="003D1507">
        <w:rPr>
          <w:rFonts w:ascii="Arial Narrow" w:hAnsi="Arial Narrow"/>
          <w:color w:val="000000"/>
          <w:sz w:val="24"/>
          <w:szCs w:val="24"/>
        </w:rPr>
        <w:t>04.10.2023</w:t>
      </w:r>
    </w:p>
    <w:p w:rsidR="00DF1FE1" w:rsidRPr="003D1507" w:rsidRDefault="00DF1FE1" w:rsidP="00525955">
      <w:pPr>
        <w:spacing w:before="40" w:after="40"/>
        <w:rPr>
          <w:rFonts w:ascii="Arial Narrow" w:hAnsi="Arial Narrow"/>
          <w:b/>
          <w:color w:val="000000"/>
          <w:sz w:val="24"/>
          <w:szCs w:val="24"/>
        </w:rPr>
      </w:pPr>
      <w:r w:rsidRPr="003D1507">
        <w:rPr>
          <w:rStyle w:val="af8"/>
          <w:rFonts w:ascii="Arial Narrow" w:hAnsi="Arial Narrow"/>
          <w:b w:val="0"/>
          <w:sz w:val="24"/>
          <w:szCs w:val="24"/>
          <w:lang w:val="en-US"/>
        </w:rPr>
        <w:t>CPHR</w:t>
      </w:r>
      <w:r w:rsidR="0082662B">
        <w:rPr>
          <w:rStyle w:val="af8"/>
          <w:rFonts w:ascii="Arial Narrow" w:hAnsi="Arial Narrow"/>
          <w:b w:val="0"/>
          <w:sz w:val="24"/>
          <w:szCs w:val="24"/>
          <w:lang w:val="en-US"/>
        </w:rPr>
        <w:t xml:space="preserve"> </w:t>
      </w:r>
      <w:r w:rsidR="001623AA">
        <w:rPr>
          <w:rStyle w:val="af8"/>
          <w:rFonts w:ascii="Arial Narrow" w:hAnsi="Arial Narrow"/>
          <w:b w:val="0"/>
          <w:sz w:val="24"/>
          <w:szCs w:val="24"/>
          <w:lang w:val="en-US"/>
        </w:rPr>
        <w:t>QMS</w:t>
      </w:r>
      <w:r w:rsidR="0082662B">
        <w:rPr>
          <w:rStyle w:val="af8"/>
          <w:rFonts w:ascii="Arial Narrow" w:hAnsi="Arial Narrow"/>
          <w:b w:val="0"/>
          <w:sz w:val="24"/>
          <w:szCs w:val="24"/>
          <w:lang w:val="en-US"/>
        </w:rPr>
        <w:t xml:space="preserve"> </w:t>
      </w:r>
      <w:r w:rsidR="00224A2D">
        <w:rPr>
          <w:rStyle w:val="af8"/>
          <w:rFonts w:ascii="Arial Narrow" w:hAnsi="Arial Narrow"/>
          <w:b w:val="0"/>
          <w:sz w:val="24"/>
          <w:szCs w:val="24"/>
          <w:lang w:val="en-US"/>
        </w:rPr>
        <w:t>confirmation</w:t>
      </w:r>
      <w:r w:rsidR="0082662B">
        <w:rPr>
          <w:rStyle w:val="af8"/>
          <w:rFonts w:ascii="Arial Narrow" w:hAnsi="Arial Narrow"/>
          <w:b w:val="0"/>
          <w:sz w:val="24"/>
          <w:szCs w:val="24"/>
          <w:lang w:val="en-US"/>
        </w:rPr>
        <w:t xml:space="preserve"> </w:t>
      </w:r>
      <w:r w:rsidR="001623AA">
        <w:rPr>
          <w:rStyle w:val="af8"/>
          <w:rFonts w:ascii="Arial Narrow" w:hAnsi="Arial Narrow"/>
          <w:b w:val="0"/>
          <w:sz w:val="24"/>
          <w:szCs w:val="24"/>
          <w:lang w:val="en-US"/>
        </w:rPr>
        <w:t>of</w:t>
      </w:r>
      <w:r w:rsidR="0082662B">
        <w:rPr>
          <w:rStyle w:val="af8"/>
          <w:rFonts w:ascii="Arial Narrow" w:hAnsi="Arial Narrow"/>
          <w:b w:val="0"/>
          <w:sz w:val="24"/>
          <w:szCs w:val="24"/>
          <w:lang w:val="en-US"/>
        </w:rPr>
        <w:t xml:space="preserve"> </w:t>
      </w:r>
      <w:r w:rsidR="001623AA">
        <w:rPr>
          <w:rStyle w:val="af8"/>
          <w:rFonts w:ascii="Arial Narrow" w:hAnsi="Arial Narrow"/>
          <w:b w:val="0"/>
          <w:sz w:val="24"/>
          <w:szCs w:val="24"/>
          <w:lang w:val="en-US"/>
        </w:rPr>
        <w:t>recognition</w:t>
      </w:r>
      <w:r w:rsidR="0082662B">
        <w:rPr>
          <w:rStyle w:val="af8"/>
          <w:rFonts w:ascii="Arial Narrow" w:hAnsi="Arial Narrow"/>
          <w:b w:val="0"/>
          <w:sz w:val="24"/>
          <w:szCs w:val="24"/>
        </w:rPr>
        <w:t xml:space="preserve"> </w:t>
      </w:r>
      <w:r w:rsidRPr="003D1507">
        <w:rPr>
          <w:rStyle w:val="af8"/>
          <w:rFonts w:ascii="Arial Narrow" w:hAnsi="Arial Narrow"/>
          <w:b w:val="0"/>
          <w:sz w:val="24"/>
          <w:szCs w:val="24"/>
        </w:rPr>
        <w:t>(</w:t>
      </w:r>
      <w:r w:rsidRPr="003D1507">
        <w:rPr>
          <w:rFonts w:ascii="Arial Narrow" w:hAnsi="Arial Narrow"/>
          <w:sz w:val="24"/>
          <w:szCs w:val="24"/>
          <w:lang w:val="en-US"/>
        </w:rPr>
        <w:t>ISO</w:t>
      </w:r>
      <w:r w:rsidRPr="003D1507">
        <w:rPr>
          <w:rFonts w:ascii="Arial Narrow" w:hAnsi="Arial Narrow"/>
          <w:sz w:val="24"/>
          <w:szCs w:val="24"/>
        </w:rPr>
        <w:t>/</w:t>
      </w:r>
      <w:r w:rsidRPr="003D1507">
        <w:rPr>
          <w:rFonts w:ascii="Arial Narrow" w:hAnsi="Arial Narrow"/>
          <w:sz w:val="24"/>
          <w:szCs w:val="24"/>
          <w:lang w:val="en-US"/>
        </w:rPr>
        <w:t>IEC</w:t>
      </w:r>
      <w:r w:rsidR="0082662B">
        <w:rPr>
          <w:rFonts w:ascii="Arial Narrow" w:hAnsi="Arial Narrow"/>
          <w:sz w:val="24"/>
          <w:szCs w:val="24"/>
        </w:rPr>
        <w:t xml:space="preserve"> </w:t>
      </w:r>
      <w:r w:rsidRPr="003D1507">
        <w:rPr>
          <w:rFonts w:ascii="Arial Narrow" w:hAnsi="Arial Narrow"/>
          <w:sz w:val="24"/>
          <w:szCs w:val="24"/>
        </w:rPr>
        <w:t>17025):</w:t>
      </w:r>
      <w:r w:rsidR="0082662B">
        <w:rPr>
          <w:rFonts w:ascii="Arial Narrow" w:hAnsi="Arial Narrow"/>
          <w:sz w:val="24"/>
          <w:szCs w:val="24"/>
        </w:rPr>
        <w:t xml:space="preserve"> </w:t>
      </w:r>
      <w:r w:rsidRPr="003D1507">
        <w:rPr>
          <w:rFonts w:ascii="Arial Narrow" w:hAnsi="Arial Narrow"/>
          <w:color w:val="000000"/>
          <w:sz w:val="24"/>
          <w:szCs w:val="24"/>
          <w:lang w:val="en-US"/>
        </w:rPr>
        <w:t>QSF</w:t>
      </w:r>
      <w:r w:rsidRPr="003D1507">
        <w:rPr>
          <w:rFonts w:ascii="Arial Narrow" w:hAnsi="Arial Narrow"/>
          <w:color w:val="000000"/>
          <w:sz w:val="24"/>
          <w:szCs w:val="24"/>
        </w:rPr>
        <w:t>-</w:t>
      </w:r>
      <w:r w:rsidRPr="003D1507">
        <w:rPr>
          <w:rFonts w:ascii="Arial Narrow" w:hAnsi="Arial Narrow"/>
          <w:color w:val="000000"/>
          <w:sz w:val="24"/>
          <w:szCs w:val="24"/>
          <w:lang w:val="en-US"/>
        </w:rPr>
        <w:t>R</w:t>
      </w:r>
      <w:r w:rsidR="001623AA">
        <w:rPr>
          <w:rFonts w:ascii="Arial Narrow" w:hAnsi="Arial Narrow"/>
          <w:color w:val="000000"/>
          <w:sz w:val="24"/>
          <w:szCs w:val="24"/>
        </w:rPr>
        <w:t>57</w:t>
      </w:r>
      <w:r w:rsidR="0082662B">
        <w:rPr>
          <w:rFonts w:ascii="Arial Narrow" w:hAnsi="Arial Narrow"/>
          <w:color w:val="000000"/>
          <w:sz w:val="24"/>
          <w:szCs w:val="24"/>
        </w:rPr>
        <w:t xml:space="preserve"> </w:t>
      </w:r>
      <w:r w:rsidR="001623AA">
        <w:rPr>
          <w:rFonts w:ascii="Arial Narrow" w:hAnsi="Arial Narrow"/>
          <w:color w:val="000000"/>
          <w:sz w:val="24"/>
          <w:szCs w:val="24"/>
          <w:lang w:val="en-US"/>
        </w:rPr>
        <w:t>until</w:t>
      </w:r>
      <w:r w:rsidR="0082662B">
        <w:rPr>
          <w:rFonts w:ascii="Arial Narrow" w:hAnsi="Arial Narrow"/>
          <w:color w:val="000000"/>
          <w:sz w:val="24"/>
          <w:szCs w:val="24"/>
        </w:rPr>
        <w:t xml:space="preserve"> </w:t>
      </w:r>
      <w:r w:rsidRPr="003D1507">
        <w:rPr>
          <w:rFonts w:ascii="Arial Narrow" w:hAnsi="Arial Narrow"/>
          <w:color w:val="000000"/>
          <w:sz w:val="24"/>
          <w:szCs w:val="24"/>
        </w:rPr>
        <w:t>04.10.2023</w:t>
      </w:r>
    </w:p>
    <w:p w:rsidR="001623AA" w:rsidRDefault="001623AA" w:rsidP="00525955">
      <w:pPr>
        <w:spacing w:before="40" w:after="40"/>
        <w:jc w:val="both"/>
        <w:rPr>
          <w:rFonts w:ascii="Arial Narrow" w:hAnsi="Arial Narrow" w:cstheme="minorHAnsi"/>
          <w:b/>
          <w:bCs/>
          <w:i/>
          <w:iCs/>
          <w:sz w:val="16"/>
          <w:szCs w:val="16"/>
          <w:highlight w:val="cyan"/>
          <w:lang w:val="en-US"/>
        </w:rPr>
      </w:pPr>
      <w:r w:rsidRPr="001623AA">
        <w:rPr>
          <w:rFonts w:ascii="Arial Narrow" w:hAnsi="Arial Narrow" w:cstheme="minorHAnsi"/>
          <w:b/>
          <w:bCs/>
          <w:i/>
          <w:iCs/>
          <w:sz w:val="16"/>
          <w:szCs w:val="16"/>
          <w:lang w:val="en-US"/>
        </w:rPr>
        <w:t>Note</w:t>
      </w:r>
      <w:r w:rsidR="0082662B">
        <w:rPr>
          <w:rFonts w:ascii="Arial Narrow" w:hAnsi="Arial Narrow" w:cstheme="minorHAnsi"/>
          <w:b/>
          <w:bCs/>
          <w:i/>
          <w:iCs/>
          <w:sz w:val="16"/>
          <w:szCs w:val="16"/>
          <w:lang w:val="en-US"/>
        </w:rPr>
        <w:t xml:space="preserve"> </w:t>
      </w:r>
      <w:r w:rsidRPr="001623AA">
        <w:rPr>
          <w:rFonts w:ascii="Arial Narrow" w:hAnsi="Arial Narrow" w:cstheme="minorHAnsi"/>
          <w:b/>
          <w:bCs/>
          <w:i/>
          <w:iCs/>
          <w:sz w:val="16"/>
          <w:szCs w:val="16"/>
          <w:lang w:val="en-US"/>
        </w:rPr>
        <w:t>-</w:t>
      </w:r>
      <w:r w:rsidR="0082662B">
        <w:rPr>
          <w:rFonts w:ascii="Arial Narrow" w:hAnsi="Arial Narrow" w:cstheme="minorHAnsi"/>
          <w:b/>
          <w:bCs/>
          <w:i/>
          <w:iCs/>
          <w:sz w:val="16"/>
          <w:szCs w:val="16"/>
          <w:lang w:val="en-US"/>
        </w:rPr>
        <w:t xml:space="preserve"> </w:t>
      </w:r>
      <w:r w:rsidRPr="001623AA">
        <w:rPr>
          <w:rFonts w:ascii="Arial Narrow" w:hAnsi="Arial Narrow" w:cstheme="minorHAnsi"/>
          <w:b/>
          <w:bCs/>
          <w:i/>
          <w:iCs/>
          <w:sz w:val="16"/>
          <w:szCs w:val="16"/>
          <w:lang w:val="en-US"/>
        </w:rPr>
        <w:t>INIMET,</w:t>
      </w:r>
      <w:r w:rsidR="0082662B">
        <w:rPr>
          <w:rFonts w:ascii="Arial Narrow" w:hAnsi="Arial Narrow" w:cstheme="minorHAnsi"/>
          <w:b/>
          <w:bCs/>
          <w:i/>
          <w:iCs/>
          <w:sz w:val="16"/>
          <w:szCs w:val="16"/>
          <w:lang w:val="en-US"/>
        </w:rPr>
        <w:t xml:space="preserve"> </w:t>
      </w:r>
      <w:r w:rsidRPr="001623AA">
        <w:rPr>
          <w:rFonts w:ascii="Arial Narrow" w:hAnsi="Arial Narrow" w:cstheme="minorHAnsi"/>
          <w:b/>
          <w:bCs/>
          <w:i/>
          <w:iCs/>
          <w:sz w:val="16"/>
          <w:szCs w:val="16"/>
          <w:lang w:val="en-US"/>
        </w:rPr>
        <w:t>CENTIS</w:t>
      </w:r>
      <w:r w:rsidR="0082662B">
        <w:rPr>
          <w:rFonts w:ascii="Arial Narrow" w:hAnsi="Arial Narrow" w:cstheme="minorHAnsi"/>
          <w:b/>
          <w:bCs/>
          <w:i/>
          <w:iCs/>
          <w:sz w:val="16"/>
          <w:szCs w:val="16"/>
          <w:lang w:val="en-US"/>
        </w:rPr>
        <w:t xml:space="preserve"> </w:t>
      </w:r>
      <w:r w:rsidRPr="001623AA">
        <w:rPr>
          <w:rFonts w:ascii="Arial Narrow" w:hAnsi="Arial Narrow" w:cstheme="minorHAnsi"/>
          <w:b/>
          <w:bCs/>
          <w:i/>
          <w:iCs/>
          <w:sz w:val="16"/>
          <w:szCs w:val="16"/>
          <w:lang w:val="en-US"/>
        </w:rPr>
        <w:t>and</w:t>
      </w:r>
      <w:r w:rsidR="0082662B">
        <w:rPr>
          <w:rFonts w:ascii="Arial Narrow" w:hAnsi="Arial Narrow" w:cstheme="minorHAnsi"/>
          <w:b/>
          <w:bCs/>
          <w:i/>
          <w:iCs/>
          <w:sz w:val="16"/>
          <w:szCs w:val="16"/>
          <w:lang w:val="en-US"/>
        </w:rPr>
        <w:t xml:space="preserve"> </w:t>
      </w:r>
      <w:r w:rsidRPr="001623AA">
        <w:rPr>
          <w:rFonts w:ascii="Arial Narrow" w:hAnsi="Arial Narrow" w:cstheme="minorHAnsi"/>
          <w:b/>
          <w:bCs/>
          <w:i/>
          <w:iCs/>
          <w:sz w:val="16"/>
          <w:szCs w:val="16"/>
          <w:lang w:val="en-US"/>
        </w:rPr>
        <w:t>CPHR</w:t>
      </w:r>
      <w:r w:rsidR="0082662B">
        <w:rPr>
          <w:rFonts w:ascii="Arial Narrow" w:hAnsi="Arial Narrow" w:cstheme="minorHAnsi"/>
          <w:b/>
          <w:bCs/>
          <w:i/>
          <w:iCs/>
          <w:sz w:val="16"/>
          <w:szCs w:val="16"/>
          <w:lang w:val="en-US"/>
        </w:rPr>
        <w:t xml:space="preserve"> </w:t>
      </w:r>
      <w:r w:rsidRPr="001623AA">
        <w:rPr>
          <w:rFonts w:ascii="Arial Narrow" w:hAnsi="Arial Narrow" w:cstheme="minorHAnsi"/>
          <w:b/>
          <w:bCs/>
          <w:i/>
          <w:iCs/>
          <w:sz w:val="16"/>
          <w:szCs w:val="16"/>
          <w:lang w:val="en-US"/>
        </w:rPr>
        <w:t>have</w:t>
      </w:r>
      <w:r w:rsidR="0082662B">
        <w:rPr>
          <w:rFonts w:ascii="Arial Narrow" w:hAnsi="Arial Narrow" w:cstheme="minorHAnsi"/>
          <w:b/>
          <w:bCs/>
          <w:i/>
          <w:iCs/>
          <w:sz w:val="16"/>
          <w:szCs w:val="16"/>
          <w:lang w:val="en-US"/>
        </w:rPr>
        <w:t xml:space="preserve"> </w:t>
      </w:r>
      <w:r w:rsidRPr="001623AA">
        <w:rPr>
          <w:rFonts w:ascii="Arial Narrow" w:hAnsi="Arial Narrow" w:cstheme="minorHAnsi"/>
          <w:b/>
          <w:bCs/>
          <w:i/>
          <w:iCs/>
          <w:sz w:val="16"/>
          <w:szCs w:val="16"/>
          <w:lang w:val="en-US"/>
        </w:rPr>
        <w:t>established</w:t>
      </w:r>
      <w:r w:rsidR="0082662B">
        <w:rPr>
          <w:rFonts w:ascii="Arial Narrow" w:hAnsi="Arial Narrow" w:cstheme="minorHAnsi"/>
          <w:b/>
          <w:bCs/>
          <w:i/>
          <w:iCs/>
          <w:sz w:val="16"/>
          <w:szCs w:val="16"/>
          <w:lang w:val="en-US"/>
        </w:rPr>
        <w:t xml:space="preserve"> </w:t>
      </w:r>
      <w:r w:rsidRPr="001623AA">
        <w:rPr>
          <w:rFonts w:ascii="Arial Narrow" w:hAnsi="Arial Narrow" w:cstheme="minorHAnsi"/>
          <w:b/>
          <w:bCs/>
          <w:i/>
          <w:iCs/>
          <w:sz w:val="16"/>
          <w:szCs w:val="16"/>
          <w:lang w:val="en-US"/>
        </w:rPr>
        <w:t>a</w:t>
      </w:r>
      <w:r w:rsidR="0082662B">
        <w:rPr>
          <w:rFonts w:ascii="Arial Narrow" w:hAnsi="Arial Narrow" w:cstheme="minorHAnsi"/>
          <w:b/>
          <w:bCs/>
          <w:i/>
          <w:iCs/>
          <w:sz w:val="16"/>
          <w:szCs w:val="16"/>
          <w:lang w:val="en-US"/>
        </w:rPr>
        <w:t xml:space="preserve"> </w:t>
      </w:r>
      <w:r w:rsidRPr="001623AA">
        <w:rPr>
          <w:rFonts w:ascii="Arial Narrow" w:hAnsi="Arial Narrow" w:cstheme="minorHAnsi"/>
          <w:b/>
          <w:bCs/>
          <w:i/>
          <w:iCs/>
          <w:sz w:val="16"/>
          <w:szCs w:val="16"/>
          <w:lang w:val="en-US"/>
        </w:rPr>
        <w:t>quality</w:t>
      </w:r>
      <w:r w:rsidR="0082662B">
        <w:rPr>
          <w:rFonts w:ascii="Arial Narrow" w:hAnsi="Arial Narrow" w:cstheme="minorHAnsi"/>
          <w:b/>
          <w:bCs/>
          <w:i/>
          <w:iCs/>
          <w:sz w:val="16"/>
          <w:szCs w:val="16"/>
          <w:lang w:val="en-US"/>
        </w:rPr>
        <w:t xml:space="preserve"> </w:t>
      </w:r>
      <w:r w:rsidRPr="001623AA">
        <w:rPr>
          <w:rFonts w:ascii="Arial Narrow" w:hAnsi="Arial Narrow" w:cstheme="minorHAnsi"/>
          <w:b/>
          <w:bCs/>
          <w:i/>
          <w:iCs/>
          <w:sz w:val="16"/>
          <w:szCs w:val="16"/>
          <w:lang w:val="en-US"/>
        </w:rPr>
        <w:t>system</w:t>
      </w:r>
      <w:r w:rsidR="0082662B">
        <w:rPr>
          <w:rFonts w:ascii="Arial Narrow" w:hAnsi="Arial Narrow" w:cstheme="minorHAnsi"/>
          <w:b/>
          <w:bCs/>
          <w:i/>
          <w:iCs/>
          <w:sz w:val="16"/>
          <w:szCs w:val="16"/>
          <w:lang w:val="en-US"/>
        </w:rPr>
        <w:t xml:space="preserve"> </w:t>
      </w:r>
      <w:r w:rsidRPr="001623AA">
        <w:rPr>
          <w:rFonts w:ascii="Arial Narrow" w:hAnsi="Arial Narrow" w:cstheme="minorHAnsi"/>
          <w:b/>
          <w:bCs/>
          <w:i/>
          <w:iCs/>
          <w:sz w:val="16"/>
          <w:szCs w:val="16"/>
          <w:lang w:val="en-US"/>
        </w:rPr>
        <w:t>in</w:t>
      </w:r>
      <w:r w:rsidR="0082662B">
        <w:rPr>
          <w:rFonts w:ascii="Arial Narrow" w:hAnsi="Arial Narrow" w:cstheme="minorHAnsi"/>
          <w:b/>
          <w:bCs/>
          <w:i/>
          <w:iCs/>
          <w:sz w:val="16"/>
          <w:szCs w:val="16"/>
          <w:lang w:val="en-US"/>
        </w:rPr>
        <w:t xml:space="preserve"> </w:t>
      </w:r>
      <w:r w:rsidRPr="001623AA">
        <w:rPr>
          <w:rFonts w:ascii="Arial Narrow" w:hAnsi="Arial Narrow" w:cstheme="minorHAnsi"/>
          <w:b/>
          <w:bCs/>
          <w:i/>
          <w:iCs/>
          <w:sz w:val="16"/>
          <w:szCs w:val="16"/>
          <w:lang w:val="en-US"/>
        </w:rPr>
        <w:t>accordance</w:t>
      </w:r>
      <w:r w:rsidR="0082662B">
        <w:rPr>
          <w:rFonts w:ascii="Arial Narrow" w:hAnsi="Arial Narrow" w:cstheme="minorHAnsi"/>
          <w:b/>
          <w:bCs/>
          <w:i/>
          <w:iCs/>
          <w:sz w:val="16"/>
          <w:szCs w:val="16"/>
          <w:lang w:val="en-US"/>
        </w:rPr>
        <w:t xml:space="preserve"> </w:t>
      </w:r>
      <w:r w:rsidRPr="001623AA">
        <w:rPr>
          <w:rFonts w:ascii="Arial Narrow" w:hAnsi="Arial Narrow" w:cstheme="minorHAnsi"/>
          <w:b/>
          <w:bCs/>
          <w:i/>
          <w:iCs/>
          <w:sz w:val="16"/>
          <w:szCs w:val="16"/>
          <w:lang w:val="en-US"/>
        </w:rPr>
        <w:t>with</w:t>
      </w:r>
      <w:r w:rsidR="0082662B">
        <w:rPr>
          <w:rFonts w:ascii="Arial Narrow" w:hAnsi="Arial Narrow" w:cstheme="minorHAnsi"/>
          <w:b/>
          <w:bCs/>
          <w:i/>
          <w:iCs/>
          <w:sz w:val="16"/>
          <w:szCs w:val="16"/>
          <w:lang w:val="en-US"/>
        </w:rPr>
        <w:t xml:space="preserve"> </w:t>
      </w:r>
      <w:r w:rsidRPr="001623AA">
        <w:rPr>
          <w:rFonts w:ascii="Arial Narrow" w:hAnsi="Arial Narrow" w:cstheme="minorHAnsi"/>
          <w:b/>
          <w:bCs/>
          <w:i/>
          <w:iCs/>
          <w:sz w:val="16"/>
          <w:szCs w:val="16"/>
          <w:lang w:val="en-US"/>
        </w:rPr>
        <w:t>ISO</w:t>
      </w:r>
      <w:r w:rsidR="0082662B">
        <w:rPr>
          <w:rFonts w:ascii="Arial Narrow" w:hAnsi="Arial Narrow" w:cstheme="minorHAnsi"/>
          <w:b/>
          <w:bCs/>
          <w:i/>
          <w:iCs/>
          <w:sz w:val="16"/>
          <w:szCs w:val="16"/>
          <w:lang w:val="en-US"/>
        </w:rPr>
        <w:t xml:space="preserve"> </w:t>
      </w:r>
      <w:r w:rsidRPr="001623AA">
        <w:rPr>
          <w:rFonts w:ascii="Arial Narrow" w:hAnsi="Arial Narrow" w:cstheme="minorHAnsi"/>
          <w:b/>
          <w:bCs/>
          <w:i/>
          <w:iCs/>
          <w:sz w:val="16"/>
          <w:szCs w:val="16"/>
          <w:lang w:val="en-US"/>
        </w:rPr>
        <w:t>/</w:t>
      </w:r>
      <w:r w:rsidR="0082662B">
        <w:rPr>
          <w:rFonts w:ascii="Arial Narrow" w:hAnsi="Arial Narrow" w:cstheme="minorHAnsi"/>
          <w:b/>
          <w:bCs/>
          <w:i/>
          <w:iCs/>
          <w:sz w:val="16"/>
          <w:szCs w:val="16"/>
          <w:lang w:val="en-US"/>
        </w:rPr>
        <w:t xml:space="preserve"> </w:t>
      </w:r>
      <w:r w:rsidRPr="001623AA">
        <w:rPr>
          <w:rFonts w:ascii="Arial Narrow" w:hAnsi="Arial Narrow" w:cstheme="minorHAnsi"/>
          <w:b/>
          <w:bCs/>
          <w:i/>
          <w:iCs/>
          <w:sz w:val="16"/>
          <w:szCs w:val="16"/>
          <w:lang w:val="en-US"/>
        </w:rPr>
        <w:t>IEC</w:t>
      </w:r>
      <w:r w:rsidR="0082662B">
        <w:rPr>
          <w:rFonts w:ascii="Arial Narrow" w:hAnsi="Arial Narrow" w:cstheme="minorHAnsi"/>
          <w:b/>
          <w:bCs/>
          <w:i/>
          <w:iCs/>
          <w:sz w:val="16"/>
          <w:szCs w:val="16"/>
          <w:lang w:val="en-US"/>
        </w:rPr>
        <w:t xml:space="preserve"> </w:t>
      </w:r>
      <w:r w:rsidRPr="001623AA">
        <w:rPr>
          <w:rFonts w:ascii="Arial Narrow" w:hAnsi="Arial Narrow" w:cstheme="minorHAnsi"/>
          <w:b/>
          <w:bCs/>
          <w:i/>
          <w:iCs/>
          <w:sz w:val="16"/>
          <w:szCs w:val="16"/>
          <w:lang w:val="en-US"/>
        </w:rPr>
        <w:t>17025</w:t>
      </w:r>
      <w:r w:rsidR="0082662B">
        <w:rPr>
          <w:rFonts w:ascii="Arial Narrow" w:hAnsi="Arial Narrow" w:cstheme="minorHAnsi"/>
          <w:b/>
          <w:bCs/>
          <w:i/>
          <w:iCs/>
          <w:sz w:val="16"/>
          <w:szCs w:val="16"/>
          <w:lang w:val="en-US"/>
        </w:rPr>
        <w:t xml:space="preserve"> </w:t>
      </w:r>
      <w:r w:rsidRPr="001623AA">
        <w:rPr>
          <w:rFonts w:ascii="Arial Narrow" w:hAnsi="Arial Narrow" w:cstheme="minorHAnsi"/>
          <w:b/>
          <w:bCs/>
          <w:i/>
          <w:iCs/>
          <w:sz w:val="16"/>
          <w:szCs w:val="16"/>
          <w:lang w:val="en-US"/>
        </w:rPr>
        <w:t>and</w:t>
      </w:r>
      <w:r w:rsidR="0082662B">
        <w:rPr>
          <w:rFonts w:ascii="Arial Narrow" w:hAnsi="Arial Narrow" w:cstheme="minorHAnsi"/>
          <w:b/>
          <w:bCs/>
          <w:i/>
          <w:iCs/>
          <w:sz w:val="16"/>
          <w:szCs w:val="16"/>
          <w:lang w:val="en-US"/>
        </w:rPr>
        <w:t xml:space="preserve"> </w:t>
      </w:r>
      <w:r w:rsidRPr="001623AA">
        <w:rPr>
          <w:rFonts w:ascii="Arial Narrow" w:hAnsi="Arial Narrow" w:cstheme="minorHAnsi"/>
          <w:b/>
          <w:bCs/>
          <w:i/>
          <w:iCs/>
          <w:sz w:val="16"/>
          <w:szCs w:val="16"/>
          <w:lang w:val="en-US"/>
        </w:rPr>
        <w:t>the</w:t>
      </w:r>
      <w:r w:rsidR="0082662B">
        <w:rPr>
          <w:rFonts w:ascii="Arial Narrow" w:hAnsi="Arial Narrow" w:cstheme="minorHAnsi"/>
          <w:b/>
          <w:bCs/>
          <w:i/>
          <w:iCs/>
          <w:sz w:val="16"/>
          <w:szCs w:val="16"/>
          <w:lang w:val="en-US"/>
        </w:rPr>
        <w:t xml:space="preserve"> </w:t>
      </w:r>
      <w:r w:rsidRPr="001623AA">
        <w:rPr>
          <w:rFonts w:ascii="Arial Narrow" w:hAnsi="Arial Narrow" w:cstheme="minorHAnsi"/>
          <w:b/>
          <w:bCs/>
          <w:i/>
          <w:iCs/>
          <w:sz w:val="16"/>
          <w:szCs w:val="16"/>
          <w:lang w:val="en-US"/>
        </w:rPr>
        <w:t>Mutual</w:t>
      </w:r>
      <w:r w:rsidR="0082662B">
        <w:rPr>
          <w:rFonts w:ascii="Arial Narrow" w:hAnsi="Arial Narrow" w:cstheme="minorHAnsi"/>
          <w:b/>
          <w:bCs/>
          <w:i/>
          <w:iCs/>
          <w:sz w:val="16"/>
          <w:szCs w:val="16"/>
          <w:lang w:val="en-US"/>
        </w:rPr>
        <w:t xml:space="preserve"> </w:t>
      </w:r>
      <w:r w:rsidRPr="001623AA">
        <w:rPr>
          <w:rFonts w:ascii="Arial Narrow" w:hAnsi="Arial Narrow" w:cstheme="minorHAnsi"/>
          <w:b/>
          <w:bCs/>
          <w:i/>
          <w:iCs/>
          <w:sz w:val="16"/>
          <w:szCs w:val="16"/>
          <w:lang w:val="en-US"/>
        </w:rPr>
        <w:t>Recognition</w:t>
      </w:r>
      <w:r w:rsidR="0082662B">
        <w:rPr>
          <w:rFonts w:ascii="Arial Narrow" w:hAnsi="Arial Narrow" w:cstheme="minorHAnsi"/>
          <w:b/>
          <w:bCs/>
          <w:i/>
          <w:iCs/>
          <w:sz w:val="16"/>
          <w:szCs w:val="16"/>
          <w:lang w:val="en-US"/>
        </w:rPr>
        <w:t xml:space="preserve"> </w:t>
      </w:r>
      <w:r w:rsidRPr="001623AA">
        <w:rPr>
          <w:rFonts w:ascii="Arial Narrow" w:hAnsi="Arial Narrow" w:cstheme="minorHAnsi"/>
          <w:b/>
          <w:bCs/>
          <w:i/>
          <w:iCs/>
          <w:sz w:val="16"/>
          <w:szCs w:val="16"/>
          <w:lang w:val="en-US"/>
        </w:rPr>
        <w:t>Agreement</w:t>
      </w:r>
      <w:r w:rsidR="0082662B">
        <w:rPr>
          <w:rFonts w:ascii="Arial Narrow" w:hAnsi="Arial Narrow" w:cstheme="minorHAnsi"/>
          <w:b/>
          <w:bCs/>
          <w:i/>
          <w:iCs/>
          <w:sz w:val="16"/>
          <w:szCs w:val="16"/>
          <w:lang w:val="en-US"/>
        </w:rPr>
        <w:t xml:space="preserve"> </w:t>
      </w:r>
      <w:r w:rsidRPr="001623AA">
        <w:rPr>
          <w:rFonts w:ascii="Arial Narrow" w:hAnsi="Arial Narrow" w:cstheme="minorHAnsi"/>
          <w:b/>
          <w:bCs/>
          <w:i/>
          <w:iCs/>
          <w:sz w:val="16"/>
          <w:szCs w:val="16"/>
          <w:lang w:val="en-US"/>
        </w:rPr>
        <w:t>for</w:t>
      </w:r>
      <w:r w:rsidR="0082662B">
        <w:rPr>
          <w:rFonts w:ascii="Arial Narrow" w:hAnsi="Arial Narrow" w:cstheme="minorHAnsi"/>
          <w:b/>
          <w:bCs/>
          <w:i/>
          <w:iCs/>
          <w:sz w:val="16"/>
          <w:szCs w:val="16"/>
          <w:lang w:val="en-US"/>
        </w:rPr>
        <w:t xml:space="preserve"> </w:t>
      </w:r>
      <w:r w:rsidRPr="001623AA">
        <w:rPr>
          <w:rFonts w:ascii="Arial Narrow" w:hAnsi="Arial Narrow" w:cstheme="minorHAnsi"/>
          <w:b/>
          <w:bCs/>
          <w:i/>
          <w:iCs/>
          <w:sz w:val="16"/>
          <w:szCs w:val="16"/>
          <w:lang w:val="en-US"/>
        </w:rPr>
        <w:t>national</w:t>
      </w:r>
      <w:r w:rsidR="0082662B">
        <w:rPr>
          <w:rFonts w:ascii="Arial Narrow" w:hAnsi="Arial Narrow" w:cstheme="minorHAnsi"/>
          <w:b/>
          <w:bCs/>
          <w:i/>
          <w:iCs/>
          <w:sz w:val="16"/>
          <w:szCs w:val="16"/>
          <w:lang w:val="en-US"/>
        </w:rPr>
        <w:t xml:space="preserve"> </w:t>
      </w:r>
      <w:r w:rsidRPr="001623AA">
        <w:rPr>
          <w:rFonts w:ascii="Arial Narrow" w:hAnsi="Arial Narrow" w:cstheme="minorHAnsi"/>
          <w:b/>
          <w:bCs/>
          <w:i/>
          <w:iCs/>
          <w:sz w:val="16"/>
          <w:szCs w:val="16"/>
          <w:lang w:val="en-US"/>
        </w:rPr>
        <w:t>measurement</w:t>
      </w:r>
      <w:r w:rsidR="0082662B">
        <w:rPr>
          <w:rFonts w:ascii="Arial Narrow" w:hAnsi="Arial Narrow" w:cstheme="minorHAnsi"/>
          <w:b/>
          <w:bCs/>
          <w:i/>
          <w:iCs/>
          <w:sz w:val="16"/>
          <w:szCs w:val="16"/>
          <w:lang w:val="en-US"/>
        </w:rPr>
        <w:t xml:space="preserve"> </w:t>
      </w:r>
      <w:r w:rsidRPr="001623AA">
        <w:rPr>
          <w:rFonts w:ascii="Arial Narrow" w:hAnsi="Arial Narrow" w:cstheme="minorHAnsi"/>
          <w:b/>
          <w:bCs/>
          <w:i/>
          <w:iCs/>
          <w:sz w:val="16"/>
          <w:szCs w:val="16"/>
          <w:lang w:val="en-US"/>
        </w:rPr>
        <w:t>standards</w:t>
      </w:r>
      <w:r w:rsidR="0082662B">
        <w:rPr>
          <w:rFonts w:ascii="Arial Narrow" w:hAnsi="Arial Narrow" w:cstheme="minorHAnsi"/>
          <w:b/>
          <w:bCs/>
          <w:i/>
          <w:iCs/>
          <w:sz w:val="16"/>
          <w:szCs w:val="16"/>
          <w:lang w:val="en-US"/>
        </w:rPr>
        <w:t xml:space="preserve"> </w:t>
      </w:r>
      <w:r w:rsidRPr="001623AA">
        <w:rPr>
          <w:rFonts w:ascii="Arial Narrow" w:hAnsi="Arial Narrow" w:cstheme="minorHAnsi"/>
          <w:b/>
          <w:bCs/>
          <w:i/>
          <w:iCs/>
          <w:sz w:val="16"/>
          <w:szCs w:val="16"/>
          <w:lang w:val="en-US"/>
        </w:rPr>
        <w:t>and</w:t>
      </w:r>
      <w:r w:rsidR="0082662B">
        <w:rPr>
          <w:rFonts w:ascii="Arial Narrow" w:hAnsi="Arial Narrow" w:cstheme="minorHAnsi"/>
          <w:b/>
          <w:bCs/>
          <w:i/>
          <w:iCs/>
          <w:sz w:val="16"/>
          <w:szCs w:val="16"/>
          <w:lang w:val="en-US"/>
        </w:rPr>
        <w:t xml:space="preserve"> </w:t>
      </w:r>
      <w:r w:rsidRPr="001623AA">
        <w:rPr>
          <w:rFonts w:ascii="Arial Narrow" w:hAnsi="Arial Narrow" w:cstheme="minorHAnsi"/>
          <w:b/>
          <w:bCs/>
          <w:i/>
          <w:iCs/>
          <w:sz w:val="16"/>
          <w:szCs w:val="16"/>
          <w:lang w:val="en-US"/>
        </w:rPr>
        <w:t>for</w:t>
      </w:r>
      <w:r w:rsidR="0082662B">
        <w:rPr>
          <w:rFonts w:ascii="Arial Narrow" w:hAnsi="Arial Narrow" w:cstheme="minorHAnsi"/>
          <w:b/>
          <w:bCs/>
          <w:i/>
          <w:iCs/>
          <w:sz w:val="16"/>
          <w:szCs w:val="16"/>
          <w:lang w:val="en-US"/>
        </w:rPr>
        <w:t xml:space="preserve"> </w:t>
      </w:r>
      <w:r w:rsidRPr="001623AA">
        <w:rPr>
          <w:rFonts w:ascii="Arial Narrow" w:hAnsi="Arial Narrow" w:cstheme="minorHAnsi"/>
          <w:b/>
          <w:bCs/>
          <w:i/>
          <w:iCs/>
          <w:sz w:val="16"/>
          <w:szCs w:val="16"/>
          <w:lang w:val="en-US"/>
        </w:rPr>
        <w:t>calibration</w:t>
      </w:r>
      <w:r w:rsidR="0082662B">
        <w:rPr>
          <w:rFonts w:ascii="Arial Narrow" w:hAnsi="Arial Narrow" w:cstheme="minorHAnsi"/>
          <w:b/>
          <w:bCs/>
          <w:i/>
          <w:iCs/>
          <w:sz w:val="16"/>
          <w:szCs w:val="16"/>
          <w:lang w:val="en-US"/>
        </w:rPr>
        <w:t xml:space="preserve"> </w:t>
      </w:r>
      <w:r w:rsidRPr="001623AA">
        <w:rPr>
          <w:rFonts w:ascii="Arial Narrow" w:hAnsi="Arial Narrow" w:cstheme="minorHAnsi"/>
          <w:b/>
          <w:bCs/>
          <w:i/>
          <w:iCs/>
          <w:sz w:val="16"/>
          <w:szCs w:val="16"/>
          <w:lang w:val="en-US"/>
        </w:rPr>
        <w:t>and</w:t>
      </w:r>
      <w:r w:rsidR="0082662B">
        <w:rPr>
          <w:rFonts w:ascii="Arial Narrow" w:hAnsi="Arial Narrow" w:cstheme="minorHAnsi"/>
          <w:b/>
          <w:bCs/>
          <w:i/>
          <w:iCs/>
          <w:sz w:val="16"/>
          <w:szCs w:val="16"/>
          <w:lang w:val="en-US"/>
        </w:rPr>
        <w:t xml:space="preserve"> </w:t>
      </w:r>
      <w:r w:rsidRPr="001623AA">
        <w:rPr>
          <w:rFonts w:ascii="Arial Narrow" w:hAnsi="Arial Narrow" w:cstheme="minorHAnsi"/>
          <w:b/>
          <w:bCs/>
          <w:i/>
          <w:iCs/>
          <w:sz w:val="16"/>
          <w:szCs w:val="16"/>
          <w:lang w:val="en-US"/>
        </w:rPr>
        <w:t>measurement</w:t>
      </w:r>
      <w:r w:rsidR="0082662B">
        <w:rPr>
          <w:rFonts w:ascii="Arial Narrow" w:hAnsi="Arial Narrow" w:cstheme="minorHAnsi"/>
          <w:b/>
          <w:bCs/>
          <w:i/>
          <w:iCs/>
          <w:sz w:val="16"/>
          <w:szCs w:val="16"/>
          <w:lang w:val="en-US"/>
        </w:rPr>
        <w:t xml:space="preserve"> </w:t>
      </w:r>
      <w:r w:rsidRPr="001623AA">
        <w:rPr>
          <w:rFonts w:ascii="Arial Narrow" w:hAnsi="Arial Narrow" w:cstheme="minorHAnsi"/>
          <w:b/>
          <w:bCs/>
          <w:i/>
          <w:iCs/>
          <w:sz w:val="16"/>
          <w:szCs w:val="16"/>
          <w:lang w:val="en-US"/>
        </w:rPr>
        <w:t>certificates</w:t>
      </w:r>
      <w:r w:rsidR="0082662B">
        <w:rPr>
          <w:rFonts w:ascii="Arial Narrow" w:hAnsi="Arial Narrow" w:cstheme="minorHAnsi"/>
          <w:b/>
          <w:bCs/>
          <w:i/>
          <w:iCs/>
          <w:sz w:val="16"/>
          <w:szCs w:val="16"/>
          <w:lang w:val="en-US"/>
        </w:rPr>
        <w:t xml:space="preserve"> </w:t>
      </w:r>
      <w:r w:rsidRPr="001623AA">
        <w:rPr>
          <w:rFonts w:ascii="Arial Narrow" w:hAnsi="Arial Narrow" w:cstheme="minorHAnsi"/>
          <w:b/>
          <w:bCs/>
          <w:i/>
          <w:iCs/>
          <w:sz w:val="16"/>
          <w:szCs w:val="16"/>
          <w:lang w:val="en-US"/>
        </w:rPr>
        <w:t>issued</w:t>
      </w:r>
      <w:r w:rsidR="0082662B">
        <w:rPr>
          <w:rFonts w:ascii="Arial Narrow" w:hAnsi="Arial Narrow" w:cstheme="minorHAnsi"/>
          <w:b/>
          <w:bCs/>
          <w:i/>
          <w:iCs/>
          <w:sz w:val="16"/>
          <w:szCs w:val="16"/>
          <w:lang w:val="en-US"/>
        </w:rPr>
        <w:t xml:space="preserve"> </w:t>
      </w:r>
      <w:r w:rsidRPr="001623AA">
        <w:rPr>
          <w:rFonts w:ascii="Arial Narrow" w:hAnsi="Arial Narrow" w:cstheme="minorHAnsi"/>
          <w:b/>
          <w:bCs/>
          <w:i/>
          <w:iCs/>
          <w:sz w:val="16"/>
          <w:szCs w:val="16"/>
          <w:lang w:val="en-US"/>
        </w:rPr>
        <w:t>by</w:t>
      </w:r>
      <w:r w:rsidR="0082662B">
        <w:rPr>
          <w:rFonts w:ascii="Arial Narrow" w:hAnsi="Arial Narrow" w:cstheme="minorHAnsi"/>
          <w:b/>
          <w:bCs/>
          <w:i/>
          <w:iCs/>
          <w:sz w:val="16"/>
          <w:szCs w:val="16"/>
          <w:lang w:val="en-US"/>
        </w:rPr>
        <w:t xml:space="preserve"> </w:t>
      </w:r>
      <w:r w:rsidRPr="001623AA">
        <w:rPr>
          <w:rFonts w:ascii="Arial Narrow" w:hAnsi="Arial Narrow" w:cstheme="minorHAnsi"/>
          <w:b/>
          <w:bCs/>
          <w:i/>
          <w:iCs/>
          <w:sz w:val="16"/>
          <w:szCs w:val="16"/>
          <w:lang w:val="en-US"/>
        </w:rPr>
        <w:t>national</w:t>
      </w:r>
      <w:r w:rsidR="0082662B">
        <w:rPr>
          <w:rFonts w:ascii="Arial Narrow" w:hAnsi="Arial Narrow" w:cstheme="minorHAnsi"/>
          <w:b/>
          <w:bCs/>
          <w:i/>
          <w:iCs/>
          <w:sz w:val="16"/>
          <w:szCs w:val="16"/>
          <w:lang w:val="en-US"/>
        </w:rPr>
        <w:t xml:space="preserve"> </w:t>
      </w:r>
      <w:r w:rsidR="00C85E3E">
        <w:rPr>
          <w:rFonts w:ascii="Arial Narrow" w:hAnsi="Arial Narrow" w:cstheme="minorHAnsi"/>
          <w:b/>
          <w:bCs/>
          <w:i/>
          <w:iCs/>
          <w:sz w:val="16"/>
          <w:szCs w:val="16"/>
          <w:lang w:val="en-US"/>
        </w:rPr>
        <w:t>metrology</w:t>
      </w:r>
      <w:r w:rsidR="0082662B">
        <w:rPr>
          <w:rFonts w:ascii="Arial Narrow" w:hAnsi="Arial Narrow" w:cstheme="minorHAnsi"/>
          <w:b/>
          <w:bCs/>
          <w:i/>
          <w:iCs/>
          <w:sz w:val="16"/>
          <w:szCs w:val="16"/>
          <w:lang w:val="en-US"/>
        </w:rPr>
        <w:t xml:space="preserve"> </w:t>
      </w:r>
      <w:r w:rsidR="00C85E3E">
        <w:rPr>
          <w:rFonts w:ascii="Arial Narrow" w:hAnsi="Arial Narrow" w:cstheme="minorHAnsi"/>
          <w:b/>
          <w:bCs/>
          <w:i/>
          <w:iCs/>
          <w:sz w:val="16"/>
          <w:szCs w:val="16"/>
          <w:lang w:val="en-US"/>
        </w:rPr>
        <w:t>institutes.</w:t>
      </w:r>
      <w:r w:rsidR="0082662B">
        <w:rPr>
          <w:rFonts w:ascii="Arial Narrow" w:hAnsi="Arial Narrow" w:cstheme="minorHAnsi"/>
          <w:b/>
          <w:bCs/>
          <w:i/>
          <w:iCs/>
          <w:sz w:val="16"/>
          <w:szCs w:val="16"/>
          <w:lang w:val="en-US"/>
        </w:rPr>
        <w:t xml:space="preserve"> </w:t>
      </w:r>
      <w:r w:rsidR="00C85E3E">
        <w:rPr>
          <w:rFonts w:ascii="Arial Narrow" w:hAnsi="Arial Narrow" w:cstheme="minorHAnsi"/>
          <w:b/>
          <w:bCs/>
          <w:i/>
          <w:iCs/>
          <w:sz w:val="16"/>
          <w:szCs w:val="16"/>
          <w:lang w:val="en-US"/>
        </w:rPr>
        <w:t>In</w:t>
      </w:r>
      <w:r w:rsidR="0082662B">
        <w:rPr>
          <w:rFonts w:ascii="Arial Narrow" w:hAnsi="Arial Narrow" w:cstheme="minorHAnsi"/>
          <w:b/>
          <w:bCs/>
          <w:i/>
          <w:iCs/>
          <w:sz w:val="16"/>
          <w:szCs w:val="16"/>
          <w:lang w:val="en-US"/>
        </w:rPr>
        <w:t xml:space="preserve"> </w:t>
      </w:r>
      <w:r w:rsidR="00C85E3E">
        <w:rPr>
          <w:rFonts w:ascii="Arial Narrow" w:hAnsi="Arial Narrow" w:cstheme="minorHAnsi"/>
          <w:b/>
          <w:bCs/>
          <w:i/>
          <w:iCs/>
          <w:sz w:val="16"/>
          <w:szCs w:val="16"/>
          <w:lang w:val="en-US"/>
        </w:rPr>
        <w:t>2008</w:t>
      </w:r>
      <w:r w:rsidR="0082662B">
        <w:rPr>
          <w:rFonts w:ascii="Arial Narrow" w:hAnsi="Arial Narrow" w:cstheme="minorHAnsi"/>
          <w:b/>
          <w:bCs/>
          <w:i/>
          <w:iCs/>
          <w:sz w:val="16"/>
          <w:szCs w:val="16"/>
          <w:lang w:val="en-US"/>
        </w:rPr>
        <w:t xml:space="preserve"> </w:t>
      </w:r>
      <w:r w:rsidR="00C85E3E">
        <w:rPr>
          <w:rFonts w:ascii="Arial Narrow" w:hAnsi="Arial Narrow" w:cstheme="minorHAnsi"/>
          <w:b/>
          <w:bCs/>
          <w:i/>
          <w:iCs/>
          <w:sz w:val="16"/>
          <w:szCs w:val="16"/>
          <w:lang w:val="en-US"/>
        </w:rPr>
        <w:t>t</w:t>
      </w:r>
      <w:r w:rsidRPr="001623AA">
        <w:rPr>
          <w:rFonts w:ascii="Arial Narrow" w:hAnsi="Arial Narrow" w:cstheme="minorHAnsi"/>
          <w:b/>
          <w:bCs/>
          <w:i/>
          <w:iCs/>
          <w:sz w:val="16"/>
          <w:szCs w:val="16"/>
          <w:lang w:val="en-US"/>
        </w:rPr>
        <w:t>his</w:t>
      </w:r>
      <w:r w:rsidR="0082662B">
        <w:rPr>
          <w:rFonts w:ascii="Arial Narrow" w:hAnsi="Arial Narrow" w:cstheme="minorHAnsi"/>
          <w:b/>
          <w:bCs/>
          <w:i/>
          <w:iCs/>
          <w:sz w:val="16"/>
          <w:szCs w:val="16"/>
          <w:lang w:val="en-US"/>
        </w:rPr>
        <w:t xml:space="preserve"> </w:t>
      </w:r>
      <w:r w:rsidRPr="001623AA">
        <w:rPr>
          <w:rFonts w:ascii="Arial Narrow" w:hAnsi="Arial Narrow" w:cstheme="minorHAnsi"/>
          <w:b/>
          <w:bCs/>
          <w:i/>
          <w:iCs/>
          <w:sz w:val="16"/>
          <w:szCs w:val="16"/>
          <w:lang w:val="en-US"/>
        </w:rPr>
        <w:t>system</w:t>
      </w:r>
      <w:r w:rsidR="0082662B">
        <w:rPr>
          <w:rFonts w:ascii="Arial Narrow" w:hAnsi="Arial Narrow" w:cstheme="minorHAnsi"/>
          <w:b/>
          <w:bCs/>
          <w:i/>
          <w:iCs/>
          <w:sz w:val="16"/>
          <w:szCs w:val="16"/>
          <w:lang w:val="en-US"/>
        </w:rPr>
        <w:t xml:space="preserve"> </w:t>
      </w:r>
      <w:r w:rsidRPr="001623AA">
        <w:rPr>
          <w:rFonts w:ascii="Arial Narrow" w:hAnsi="Arial Narrow" w:cstheme="minorHAnsi"/>
          <w:b/>
          <w:bCs/>
          <w:i/>
          <w:iCs/>
          <w:sz w:val="16"/>
          <w:szCs w:val="16"/>
          <w:lang w:val="en-US"/>
        </w:rPr>
        <w:t>was</w:t>
      </w:r>
      <w:r w:rsidR="0082662B">
        <w:rPr>
          <w:rFonts w:ascii="Arial Narrow" w:hAnsi="Arial Narrow" w:cstheme="minorHAnsi"/>
          <w:b/>
          <w:bCs/>
          <w:i/>
          <w:iCs/>
          <w:sz w:val="16"/>
          <w:szCs w:val="16"/>
          <w:lang w:val="en-US"/>
        </w:rPr>
        <w:t xml:space="preserve"> </w:t>
      </w:r>
      <w:r w:rsidRPr="001623AA">
        <w:rPr>
          <w:rFonts w:ascii="Arial Narrow" w:hAnsi="Arial Narrow" w:cstheme="minorHAnsi"/>
          <w:b/>
          <w:bCs/>
          <w:i/>
          <w:iCs/>
          <w:sz w:val="16"/>
          <w:szCs w:val="16"/>
          <w:lang w:val="en-US"/>
        </w:rPr>
        <w:t>accredited</w:t>
      </w:r>
      <w:r w:rsidR="0082662B">
        <w:rPr>
          <w:rFonts w:ascii="Arial Narrow" w:hAnsi="Arial Narrow" w:cstheme="minorHAnsi"/>
          <w:b/>
          <w:bCs/>
          <w:i/>
          <w:iCs/>
          <w:sz w:val="16"/>
          <w:szCs w:val="16"/>
          <w:lang w:val="en-US"/>
        </w:rPr>
        <w:t xml:space="preserve"> </w:t>
      </w:r>
      <w:r w:rsidRPr="001623AA">
        <w:rPr>
          <w:rFonts w:ascii="Arial Narrow" w:hAnsi="Arial Narrow" w:cstheme="minorHAnsi"/>
          <w:b/>
          <w:bCs/>
          <w:i/>
          <w:iCs/>
          <w:sz w:val="16"/>
          <w:szCs w:val="16"/>
          <w:lang w:val="en-US"/>
        </w:rPr>
        <w:t>by</w:t>
      </w:r>
      <w:r w:rsidR="0082662B">
        <w:rPr>
          <w:rFonts w:ascii="Arial Narrow" w:hAnsi="Arial Narrow" w:cstheme="minorHAnsi"/>
          <w:b/>
          <w:bCs/>
          <w:i/>
          <w:iCs/>
          <w:sz w:val="16"/>
          <w:szCs w:val="16"/>
          <w:lang w:val="en-US"/>
        </w:rPr>
        <w:t xml:space="preserve"> </w:t>
      </w:r>
      <w:r w:rsidRPr="001623AA">
        <w:rPr>
          <w:rFonts w:ascii="Arial Narrow" w:hAnsi="Arial Narrow" w:cstheme="minorHAnsi"/>
          <w:b/>
          <w:bCs/>
          <w:i/>
          <w:iCs/>
          <w:sz w:val="16"/>
          <w:szCs w:val="16"/>
          <w:lang w:val="en-US"/>
        </w:rPr>
        <w:t>the</w:t>
      </w:r>
      <w:r w:rsidR="0082662B">
        <w:rPr>
          <w:rFonts w:ascii="Arial Narrow" w:hAnsi="Arial Narrow" w:cstheme="minorHAnsi"/>
          <w:b/>
          <w:bCs/>
          <w:i/>
          <w:iCs/>
          <w:sz w:val="16"/>
          <w:szCs w:val="16"/>
          <w:lang w:val="en-US"/>
        </w:rPr>
        <w:t xml:space="preserve"> </w:t>
      </w:r>
      <w:r w:rsidRPr="001623AA">
        <w:rPr>
          <w:rFonts w:ascii="Arial Narrow" w:hAnsi="Arial Narrow" w:cstheme="minorHAnsi"/>
          <w:b/>
          <w:bCs/>
          <w:i/>
          <w:iCs/>
          <w:sz w:val="16"/>
          <w:szCs w:val="16"/>
          <w:lang w:val="en-US"/>
        </w:rPr>
        <w:t>National</w:t>
      </w:r>
      <w:r w:rsidR="0082662B">
        <w:rPr>
          <w:rFonts w:ascii="Arial Narrow" w:hAnsi="Arial Narrow" w:cstheme="minorHAnsi"/>
          <w:b/>
          <w:bCs/>
          <w:i/>
          <w:iCs/>
          <w:sz w:val="16"/>
          <w:szCs w:val="16"/>
          <w:lang w:val="en-US"/>
        </w:rPr>
        <w:t xml:space="preserve"> </w:t>
      </w:r>
      <w:r w:rsidRPr="001623AA">
        <w:rPr>
          <w:rFonts w:ascii="Arial Narrow" w:hAnsi="Arial Narrow" w:cstheme="minorHAnsi"/>
          <w:b/>
          <w:bCs/>
          <w:i/>
          <w:iCs/>
          <w:sz w:val="16"/>
          <w:szCs w:val="16"/>
          <w:lang w:val="en-US"/>
        </w:rPr>
        <w:t>Accreditation</w:t>
      </w:r>
      <w:r w:rsidR="0082662B">
        <w:rPr>
          <w:rFonts w:ascii="Arial Narrow" w:hAnsi="Arial Narrow" w:cstheme="minorHAnsi"/>
          <w:b/>
          <w:bCs/>
          <w:i/>
          <w:iCs/>
          <w:sz w:val="16"/>
          <w:szCs w:val="16"/>
          <w:lang w:val="en-US"/>
        </w:rPr>
        <w:t xml:space="preserve"> </w:t>
      </w:r>
      <w:r w:rsidRPr="001623AA">
        <w:rPr>
          <w:rFonts w:ascii="Arial Narrow" w:hAnsi="Arial Narrow" w:cstheme="minorHAnsi"/>
          <w:b/>
          <w:bCs/>
          <w:i/>
          <w:iCs/>
          <w:sz w:val="16"/>
          <w:szCs w:val="16"/>
          <w:lang w:val="en-US"/>
        </w:rPr>
        <w:t>Body</w:t>
      </w:r>
      <w:r w:rsidR="0082662B">
        <w:rPr>
          <w:rFonts w:ascii="Arial Narrow" w:hAnsi="Arial Narrow" w:cstheme="minorHAnsi"/>
          <w:b/>
          <w:bCs/>
          <w:i/>
          <w:iCs/>
          <w:sz w:val="16"/>
          <w:szCs w:val="16"/>
          <w:lang w:val="en-US"/>
        </w:rPr>
        <w:t xml:space="preserve"> </w:t>
      </w:r>
      <w:r w:rsidRPr="001623AA">
        <w:rPr>
          <w:rFonts w:ascii="Arial Narrow" w:hAnsi="Arial Narrow" w:cstheme="minorHAnsi"/>
          <w:b/>
          <w:bCs/>
          <w:i/>
          <w:iCs/>
          <w:sz w:val="16"/>
          <w:szCs w:val="16"/>
          <w:lang w:val="en-US"/>
        </w:rPr>
        <w:t>(ONARC)</w:t>
      </w:r>
      <w:r w:rsidR="0082662B">
        <w:rPr>
          <w:rFonts w:ascii="Arial Narrow" w:hAnsi="Arial Narrow" w:cstheme="minorHAnsi"/>
          <w:b/>
          <w:bCs/>
          <w:i/>
          <w:iCs/>
          <w:sz w:val="16"/>
          <w:szCs w:val="16"/>
          <w:lang w:val="en-US"/>
        </w:rPr>
        <w:t xml:space="preserve"> </w:t>
      </w:r>
      <w:r w:rsidRPr="001623AA">
        <w:rPr>
          <w:rFonts w:ascii="Arial Narrow" w:hAnsi="Arial Narrow" w:cstheme="minorHAnsi"/>
          <w:b/>
          <w:bCs/>
          <w:i/>
          <w:iCs/>
          <w:sz w:val="16"/>
          <w:szCs w:val="16"/>
          <w:lang w:val="en-US"/>
        </w:rPr>
        <w:t>of</w:t>
      </w:r>
      <w:r w:rsidR="0082662B">
        <w:rPr>
          <w:rFonts w:ascii="Arial Narrow" w:hAnsi="Arial Narrow" w:cstheme="minorHAnsi"/>
          <w:b/>
          <w:bCs/>
          <w:i/>
          <w:iCs/>
          <w:sz w:val="16"/>
          <w:szCs w:val="16"/>
          <w:lang w:val="en-US"/>
        </w:rPr>
        <w:t xml:space="preserve"> </w:t>
      </w:r>
      <w:r w:rsidRPr="001623AA">
        <w:rPr>
          <w:rFonts w:ascii="Arial Narrow" w:hAnsi="Arial Narrow" w:cstheme="minorHAnsi"/>
          <w:b/>
          <w:bCs/>
          <w:i/>
          <w:iCs/>
          <w:sz w:val="16"/>
          <w:szCs w:val="16"/>
          <w:lang w:val="en-US"/>
        </w:rPr>
        <w:t>the</w:t>
      </w:r>
      <w:r w:rsidR="0082662B">
        <w:rPr>
          <w:rFonts w:ascii="Arial Narrow" w:hAnsi="Arial Narrow" w:cstheme="minorHAnsi"/>
          <w:b/>
          <w:bCs/>
          <w:i/>
          <w:iCs/>
          <w:sz w:val="16"/>
          <w:szCs w:val="16"/>
          <w:lang w:val="en-US"/>
        </w:rPr>
        <w:t xml:space="preserve"> </w:t>
      </w:r>
      <w:r w:rsidRPr="001623AA">
        <w:rPr>
          <w:rFonts w:ascii="Arial Narrow" w:hAnsi="Arial Narrow" w:cstheme="minorHAnsi"/>
          <w:b/>
          <w:bCs/>
          <w:i/>
          <w:iCs/>
          <w:sz w:val="16"/>
          <w:szCs w:val="16"/>
          <w:lang w:val="en-US"/>
        </w:rPr>
        <w:t>Republic</w:t>
      </w:r>
      <w:r w:rsidR="0082662B">
        <w:rPr>
          <w:rFonts w:ascii="Arial Narrow" w:hAnsi="Arial Narrow" w:cstheme="minorHAnsi"/>
          <w:b/>
          <w:bCs/>
          <w:i/>
          <w:iCs/>
          <w:sz w:val="16"/>
          <w:szCs w:val="16"/>
          <w:lang w:val="en-US"/>
        </w:rPr>
        <w:t xml:space="preserve"> </w:t>
      </w:r>
      <w:r w:rsidRPr="001623AA">
        <w:rPr>
          <w:rFonts w:ascii="Arial Narrow" w:hAnsi="Arial Narrow" w:cstheme="minorHAnsi"/>
          <w:b/>
          <w:bCs/>
          <w:i/>
          <w:iCs/>
          <w:sz w:val="16"/>
          <w:szCs w:val="16"/>
          <w:lang w:val="en-US"/>
        </w:rPr>
        <w:t>of</w:t>
      </w:r>
      <w:r w:rsidR="0082662B">
        <w:rPr>
          <w:rFonts w:ascii="Arial Narrow" w:hAnsi="Arial Narrow" w:cstheme="minorHAnsi"/>
          <w:b/>
          <w:bCs/>
          <w:i/>
          <w:iCs/>
          <w:sz w:val="16"/>
          <w:szCs w:val="16"/>
          <w:lang w:val="en-US"/>
        </w:rPr>
        <w:t xml:space="preserve"> </w:t>
      </w:r>
      <w:r w:rsidRPr="001623AA">
        <w:rPr>
          <w:rFonts w:ascii="Arial Narrow" w:hAnsi="Arial Narrow" w:cstheme="minorHAnsi"/>
          <w:b/>
          <w:bCs/>
          <w:i/>
          <w:iCs/>
          <w:sz w:val="16"/>
          <w:szCs w:val="16"/>
          <w:lang w:val="en-US"/>
        </w:rPr>
        <w:t>Cuba</w:t>
      </w:r>
      <w:r w:rsidR="0082662B">
        <w:rPr>
          <w:rFonts w:ascii="Arial Narrow" w:hAnsi="Arial Narrow" w:cstheme="minorHAnsi"/>
          <w:b/>
          <w:bCs/>
          <w:i/>
          <w:iCs/>
          <w:sz w:val="16"/>
          <w:szCs w:val="16"/>
          <w:lang w:val="en-US"/>
        </w:rPr>
        <w:t xml:space="preserve"> </w:t>
      </w:r>
      <w:r w:rsidRPr="001623AA">
        <w:rPr>
          <w:rFonts w:ascii="Arial Narrow" w:hAnsi="Arial Narrow" w:cstheme="minorHAnsi"/>
          <w:b/>
          <w:bCs/>
          <w:i/>
          <w:iCs/>
          <w:sz w:val="16"/>
          <w:szCs w:val="16"/>
          <w:lang w:val="en-US"/>
        </w:rPr>
        <w:t>and</w:t>
      </w:r>
      <w:r w:rsidR="0082662B">
        <w:rPr>
          <w:rFonts w:ascii="Arial Narrow" w:hAnsi="Arial Narrow" w:cstheme="minorHAnsi"/>
          <w:b/>
          <w:bCs/>
          <w:i/>
          <w:iCs/>
          <w:sz w:val="16"/>
          <w:szCs w:val="16"/>
          <w:lang w:val="en-US"/>
        </w:rPr>
        <w:t xml:space="preserve"> </w:t>
      </w:r>
      <w:r w:rsidRPr="001623AA">
        <w:rPr>
          <w:rFonts w:ascii="Arial Narrow" w:hAnsi="Arial Narrow" w:cstheme="minorHAnsi"/>
          <w:b/>
          <w:bCs/>
          <w:i/>
          <w:iCs/>
          <w:sz w:val="16"/>
          <w:szCs w:val="16"/>
          <w:lang w:val="en-US"/>
        </w:rPr>
        <w:t>recognized</w:t>
      </w:r>
      <w:r w:rsidR="0082662B">
        <w:rPr>
          <w:rFonts w:ascii="Arial Narrow" w:hAnsi="Arial Narrow" w:cstheme="minorHAnsi"/>
          <w:b/>
          <w:bCs/>
          <w:i/>
          <w:iCs/>
          <w:sz w:val="16"/>
          <w:szCs w:val="16"/>
          <w:lang w:val="en-US"/>
        </w:rPr>
        <w:t xml:space="preserve"> </w:t>
      </w:r>
      <w:r w:rsidRPr="001623AA">
        <w:rPr>
          <w:rFonts w:ascii="Arial Narrow" w:hAnsi="Arial Narrow" w:cstheme="minorHAnsi"/>
          <w:b/>
          <w:bCs/>
          <w:i/>
          <w:iCs/>
          <w:sz w:val="16"/>
          <w:szCs w:val="16"/>
          <w:lang w:val="en-US"/>
        </w:rPr>
        <w:t>by</w:t>
      </w:r>
      <w:r w:rsidR="0082662B">
        <w:rPr>
          <w:rFonts w:ascii="Arial Narrow" w:hAnsi="Arial Narrow" w:cstheme="minorHAnsi"/>
          <w:b/>
          <w:bCs/>
          <w:i/>
          <w:iCs/>
          <w:sz w:val="16"/>
          <w:szCs w:val="16"/>
          <w:lang w:val="en-US"/>
        </w:rPr>
        <w:t xml:space="preserve"> </w:t>
      </w:r>
      <w:r w:rsidRPr="001623AA">
        <w:rPr>
          <w:rFonts w:ascii="Arial Narrow" w:hAnsi="Arial Narrow" w:cstheme="minorHAnsi"/>
          <w:b/>
          <w:bCs/>
          <w:i/>
          <w:iCs/>
          <w:sz w:val="16"/>
          <w:szCs w:val="16"/>
          <w:lang w:val="en-US"/>
        </w:rPr>
        <w:t>COOMET</w:t>
      </w:r>
      <w:r w:rsidR="0082662B">
        <w:rPr>
          <w:rFonts w:ascii="Arial Narrow" w:hAnsi="Arial Narrow" w:cstheme="minorHAnsi"/>
          <w:b/>
          <w:bCs/>
          <w:i/>
          <w:iCs/>
          <w:sz w:val="16"/>
          <w:szCs w:val="16"/>
          <w:lang w:val="en-US"/>
        </w:rPr>
        <w:t xml:space="preserve"> </w:t>
      </w:r>
      <w:r w:rsidRPr="001623AA">
        <w:rPr>
          <w:rFonts w:ascii="Arial Narrow" w:hAnsi="Arial Narrow" w:cstheme="minorHAnsi"/>
          <w:b/>
          <w:bCs/>
          <w:i/>
          <w:iCs/>
          <w:sz w:val="16"/>
          <w:szCs w:val="16"/>
          <w:lang w:val="en-US"/>
        </w:rPr>
        <w:t>in</w:t>
      </w:r>
      <w:r w:rsidR="0082662B">
        <w:rPr>
          <w:rFonts w:ascii="Arial Narrow" w:hAnsi="Arial Narrow" w:cstheme="minorHAnsi"/>
          <w:b/>
          <w:bCs/>
          <w:i/>
          <w:iCs/>
          <w:sz w:val="16"/>
          <w:szCs w:val="16"/>
          <w:lang w:val="en-US"/>
        </w:rPr>
        <w:t xml:space="preserve"> </w:t>
      </w:r>
      <w:r w:rsidRPr="001623AA">
        <w:rPr>
          <w:rFonts w:ascii="Arial Narrow" w:hAnsi="Arial Narrow" w:cstheme="minorHAnsi"/>
          <w:b/>
          <w:bCs/>
          <w:i/>
          <w:iCs/>
          <w:sz w:val="16"/>
          <w:szCs w:val="16"/>
          <w:lang w:val="en-US"/>
        </w:rPr>
        <w:t>accordance</w:t>
      </w:r>
      <w:r w:rsidR="0082662B">
        <w:rPr>
          <w:rFonts w:ascii="Arial Narrow" w:hAnsi="Arial Narrow" w:cstheme="minorHAnsi"/>
          <w:b/>
          <w:bCs/>
          <w:i/>
          <w:iCs/>
          <w:sz w:val="16"/>
          <w:szCs w:val="16"/>
          <w:lang w:val="en-US"/>
        </w:rPr>
        <w:t xml:space="preserve"> </w:t>
      </w:r>
      <w:r w:rsidRPr="001623AA">
        <w:rPr>
          <w:rFonts w:ascii="Arial Narrow" w:hAnsi="Arial Narrow" w:cstheme="minorHAnsi"/>
          <w:b/>
          <w:bCs/>
          <w:i/>
          <w:iCs/>
          <w:sz w:val="16"/>
          <w:szCs w:val="16"/>
          <w:lang w:val="en-US"/>
        </w:rPr>
        <w:t>with</w:t>
      </w:r>
      <w:r w:rsidR="0082662B">
        <w:rPr>
          <w:rFonts w:ascii="Arial Narrow" w:hAnsi="Arial Narrow" w:cstheme="minorHAnsi"/>
          <w:b/>
          <w:bCs/>
          <w:i/>
          <w:iCs/>
          <w:sz w:val="16"/>
          <w:szCs w:val="16"/>
          <w:lang w:val="en-US"/>
        </w:rPr>
        <w:t xml:space="preserve"> </w:t>
      </w:r>
      <w:r w:rsidRPr="001623AA">
        <w:rPr>
          <w:rFonts w:ascii="Arial Narrow" w:hAnsi="Arial Narrow" w:cstheme="minorHAnsi"/>
          <w:b/>
          <w:bCs/>
          <w:i/>
          <w:iCs/>
          <w:sz w:val="16"/>
          <w:szCs w:val="16"/>
          <w:lang w:val="en-US"/>
        </w:rPr>
        <w:t>the</w:t>
      </w:r>
      <w:r w:rsidR="0082662B">
        <w:rPr>
          <w:rFonts w:ascii="Arial Narrow" w:hAnsi="Arial Narrow" w:cstheme="minorHAnsi"/>
          <w:b/>
          <w:bCs/>
          <w:i/>
          <w:iCs/>
          <w:sz w:val="16"/>
          <w:szCs w:val="16"/>
          <w:lang w:val="en-US"/>
        </w:rPr>
        <w:t xml:space="preserve"> </w:t>
      </w:r>
      <w:r w:rsidRPr="001623AA">
        <w:rPr>
          <w:rFonts w:ascii="Arial Narrow" w:hAnsi="Arial Narrow" w:cstheme="minorHAnsi"/>
          <w:b/>
          <w:bCs/>
          <w:i/>
          <w:iCs/>
          <w:sz w:val="16"/>
          <w:szCs w:val="16"/>
          <w:lang w:val="en-US"/>
        </w:rPr>
        <w:t>above</w:t>
      </w:r>
      <w:r w:rsidR="0082662B">
        <w:rPr>
          <w:rFonts w:ascii="Arial Narrow" w:hAnsi="Arial Narrow" w:cstheme="minorHAnsi"/>
          <w:b/>
          <w:bCs/>
          <w:i/>
          <w:iCs/>
          <w:sz w:val="16"/>
          <w:szCs w:val="16"/>
          <w:lang w:val="en-US"/>
        </w:rPr>
        <w:t xml:space="preserve"> </w:t>
      </w:r>
      <w:r w:rsidRPr="001623AA">
        <w:rPr>
          <w:rFonts w:ascii="Arial Narrow" w:hAnsi="Arial Narrow" w:cstheme="minorHAnsi"/>
          <w:b/>
          <w:bCs/>
          <w:i/>
          <w:iCs/>
          <w:sz w:val="16"/>
          <w:szCs w:val="16"/>
          <w:lang w:val="en-US"/>
        </w:rPr>
        <w:t>international</w:t>
      </w:r>
      <w:r w:rsidR="0082662B">
        <w:rPr>
          <w:rFonts w:ascii="Arial Narrow" w:hAnsi="Arial Narrow" w:cstheme="minorHAnsi"/>
          <w:b/>
          <w:bCs/>
          <w:i/>
          <w:iCs/>
          <w:sz w:val="16"/>
          <w:szCs w:val="16"/>
          <w:lang w:val="en-US"/>
        </w:rPr>
        <w:t xml:space="preserve"> </w:t>
      </w:r>
      <w:r w:rsidRPr="001623AA">
        <w:rPr>
          <w:rFonts w:ascii="Arial Narrow" w:hAnsi="Arial Narrow" w:cstheme="minorHAnsi"/>
          <w:b/>
          <w:bCs/>
          <w:i/>
          <w:iCs/>
          <w:sz w:val="16"/>
          <w:szCs w:val="16"/>
          <w:lang w:val="en-US"/>
        </w:rPr>
        <w:t>standard.</w:t>
      </w:r>
    </w:p>
    <w:p w:rsidR="00DF1FE1" w:rsidRPr="00DF7A45" w:rsidRDefault="00DF1FE1" w:rsidP="00525955">
      <w:pPr>
        <w:spacing w:before="40" w:after="40"/>
        <w:rPr>
          <w:rStyle w:val="af8"/>
          <w:rFonts w:ascii="Arial Narrow" w:hAnsi="Arial Narrow"/>
          <w:sz w:val="24"/>
          <w:szCs w:val="24"/>
          <w:lang w:val="en-US"/>
        </w:rPr>
      </w:pPr>
    </w:p>
    <w:p w:rsidR="00DF1FE1" w:rsidRPr="003D1507" w:rsidRDefault="00DF1FE1" w:rsidP="00525955">
      <w:pPr>
        <w:spacing w:before="40" w:after="40"/>
        <w:rPr>
          <w:rStyle w:val="af8"/>
          <w:rFonts w:ascii="Arial Narrow" w:hAnsi="Arial Narrow"/>
          <w:sz w:val="24"/>
          <w:szCs w:val="24"/>
        </w:rPr>
      </w:pPr>
      <w:r w:rsidRPr="003D1507">
        <w:rPr>
          <w:rStyle w:val="af8"/>
          <w:rFonts w:ascii="Arial Narrow" w:hAnsi="Arial Narrow"/>
          <w:sz w:val="24"/>
          <w:szCs w:val="24"/>
        </w:rPr>
        <w:t>6.</w:t>
      </w:r>
      <w:r w:rsidR="0082662B">
        <w:rPr>
          <w:rStyle w:val="af8"/>
          <w:rFonts w:ascii="Arial Narrow" w:hAnsi="Arial Narrow"/>
          <w:sz w:val="24"/>
          <w:szCs w:val="24"/>
        </w:rPr>
        <w:t xml:space="preserve"> </w:t>
      </w:r>
      <w:r w:rsidR="006A7F69">
        <w:rPr>
          <w:rStyle w:val="af8"/>
          <w:rFonts w:ascii="Arial Narrow" w:hAnsi="Arial Narrow" w:cstheme="minorHAnsi"/>
          <w:sz w:val="24"/>
          <w:szCs w:val="24"/>
          <w:lang w:val="en-US"/>
        </w:rPr>
        <w:t>State</w:t>
      </w:r>
      <w:r w:rsidR="0082662B">
        <w:rPr>
          <w:rStyle w:val="af8"/>
          <w:rFonts w:ascii="Arial Narrow" w:hAnsi="Arial Narrow" w:cstheme="minorHAnsi"/>
          <w:sz w:val="24"/>
          <w:szCs w:val="24"/>
          <w:lang w:val="en-US"/>
        </w:rPr>
        <w:t xml:space="preserve"> </w:t>
      </w:r>
      <w:r w:rsidR="006A7F69">
        <w:rPr>
          <w:rStyle w:val="af8"/>
          <w:rFonts w:ascii="Arial Narrow" w:hAnsi="Arial Narrow" w:cstheme="minorHAnsi"/>
          <w:sz w:val="24"/>
          <w:szCs w:val="24"/>
          <w:lang w:val="en-US"/>
        </w:rPr>
        <w:t>CMC</w:t>
      </w:r>
      <w:r w:rsidR="0082662B">
        <w:rPr>
          <w:rStyle w:val="af8"/>
          <w:rFonts w:ascii="Arial Narrow" w:hAnsi="Arial Narrow" w:cstheme="minorHAnsi"/>
          <w:sz w:val="24"/>
          <w:szCs w:val="24"/>
          <w:lang w:val="en-US"/>
        </w:rPr>
        <w:t xml:space="preserve"> </w:t>
      </w:r>
      <w:r w:rsidR="006A7F69">
        <w:rPr>
          <w:rStyle w:val="af8"/>
          <w:rFonts w:ascii="Arial Narrow" w:hAnsi="Arial Narrow" w:cstheme="minorHAnsi"/>
          <w:sz w:val="24"/>
          <w:szCs w:val="24"/>
          <w:lang w:val="en-US"/>
        </w:rPr>
        <w:t>data</w:t>
      </w:r>
    </w:p>
    <w:p w:rsidR="00B556A6" w:rsidRPr="009A1764" w:rsidRDefault="00DF1FE1" w:rsidP="00525955">
      <w:pPr>
        <w:spacing w:before="40" w:after="40"/>
        <w:rPr>
          <w:rStyle w:val="aa"/>
          <w:rFonts w:ascii="Arial Narrow" w:hAnsi="Arial Narrow"/>
          <w:color w:val="auto"/>
          <w:sz w:val="24"/>
          <w:szCs w:val="24"/>
        </w:rPr>
      </w:pPr>
      <w:r w:rsidRPr="009A1764">
        <w:rPr>
          <w:rStyle w:val="af8"/>
          <w:rFonts w:ascii="Arial Narrow" w:hAnsi="Arial Narrow"/>
          <w:b w:val="0"/>
          <w:sz w:val="24"/>
          <w:szCs w:val="24"/>
          <w:lang w:val="en-US"/>
        </w:rPr>
        <w:t>KCDB</w:t>
      </w:r>
      <w:r w:rsidRPr="009A1764">
        <w:rPr>
          <w:rStyle w:val="af8"/>
          <w:rFonts w:ascii="Arial Narrow" w:hAnsi="Arial Narrow"/>
          <w:b w:val="0"/>
          <w:sz w:val="24"/>
          <w:szCs w:val="24"/>
        </w:rPr>
        <w:t>:</w:t>
      </w:r>
      <w:r w:rsidR="0082662B" w:rsidRPr="009A1764">
        <w:rPr>
          <w:rStyle w:val="af8"/>
          <w:rFonts w:ascii="Arial Narrow" w:hAnsi="Arial Narrow"/>
          <w:b w:val="0"/>
          <w:sz w:val="24"/>
          <w:szCs w:val="24"/>
        </w:rPr>
        <w:t xml:space="preserve"> </w:t>
      </w:r>
      <w:hyperlink r:id="rId629" w:history="1">
        <w:r w:rsidR="00F14011" w:rsidRPr="00E61E45">
          <w:rPr>
            <w:rStyle w:val="aa"/>
            <w:rFonts w:ascii="Arial Narrow" w:hAnsi="Arial Narrow"/>
            <w:sz w:val="24"/>
          </w:rPr>
          <w:t>https://www.bipm.org/kcdb/cmc/quick-search?keywords=cuba</w:t>
        </w:r>
      </w:hyperlink>
    </w:p>
    <w:p w:rsidR="00DF1FE1" w:rsidRPr="003D1507" w:rsidRDefault="00C85E3E" w:rsidP="00525955">
      <w:pPr>
        <w:spacing w:before="40" w:after="40"/>
        <w:rPr>
          <w:rStyle w:val="af8"/>
          <w:rFonts w:ascii="Arial Narrow" w:hAnsi="Arial Narrow"/>
          <w:sz w:val="24"/>
          <w:szCs w:val="24"/>
        </w:rPr>
      </w:pPr>
      <w:r>
        <w:rPr>
          <w:rStyle w:val="af8"/>
          <w:rFonts w:ascii="Arial Narrow" w:hAnsi="Arial Narrow"/>
          <w:b w:val="0"/>
          <w:sz w:val="24"/>
          <w:szCs w:val="24"/>
          <w:lang w:val="en-US"/>
        </w:rPr>
        <w:t>COOMET</w:t>
      </w:r>
      <w:r w:rsidR="0082662B">
        <w:rPr>
          <w:rStyle w:val="af8"/>
          <w:rFonts w:ascii="Arial Narrow" w:hAnsi="Arial Narrow"/>
          <w:b w:val="0"/>
          <w:sz w:val="24"/>
          <w:szCs w:val="24"/>
          <w:lang w:val="en-US"/>
        </w:rPr>
        <w:t xml:space="preserve"> </w:t>
      </w:r>
      <w:r>
        <w:rPr>
          <w:rStyle w:val="af8"/>
          <w:rFonts w:ascii="Arial Narrow" w:hAnsi="Arial Narrow"/>
          <w:b w:val="0"/>
          <w:sz w:val="24"/>
          <w:szCs w:val="24"/>
          <w:lang w:val="en-US"/>
        </w:rPr>
        <w:t>database</w:t>
      </w:r>
      <w:r w:rsidR="00DF1FE1" w:rsidRPr="003D1507">
        <w:rPr>
          <w:rStyle w:val="af8"/>
          <w:rFonts w:ascii="Arial Narrow" w:hAnsi="Arial Narrow"/>
          <w:b w:val="0"/>
          <w:sz w:val="24"/>
          <w:szCs w:val="24"/>
        </w:rPr>
        <w:t>:</w:t>
      </w:r>
      <w:r w:rsidR="0082662B">
        <w:rPr>
          <w:rStyle w:val="af8"/>
          <w:rFonts w:ascii="Arial Narrow" w:hAnsi="Arial Narrow"/>
          <w:b w:val="0"/>
          <w:sz w:val="24"/>
          <w:szCs w:val="24"/>
        </w:rPr>
        <w:t xml:space="preserve"> </w:t>
      </w:r>
      <w:hyperlink r:id="rId630" w:history="1">
        <w:r w:rsidR="00DF1FE1" w:rsidRPr="003D1507">
          <w:rPr>
            <w:rStyle w:val="aa"/>
            <w:rFonts w:ascii="Arial Narrow" w:hAnsi="Arial Narrow"/>
            <w:sz w:val="24"/>
            <w:szCs w:val="24"/>
          </w:rPr>
          <w:t>http://www.coomet.org/DB/com/index.htm?RU,CMC_RU,RU</w:t>
        </w:r>
      </w:hyperlink>
    </w:p>
    <w:p w:rsidR="00DF1FE1" w:rsidRPr="003D1507" w:rsidRDefault="00DF1FE1" w:rsidP="00525955">
      <w:pPr>
        <w:spacing w:before="40" w:after="40"/>
        <w:rPr>
          <w:rStyle w:val="af8"/>
          <w:rFonts w:ascii="Arial Narrow" w:hAnsi="Arial Narrow"/>
          <w:sz w:val="24"/>
          <w:szCs w:val="24"/>
        </w:rPr>
      </w:pPr>
    </w:p>
    <w:p w:rsidR="00DF1FE1" w:rsidRPr="003D1507" w:rsidRDefault="00DF1FE1" w:rsidP="00525955">
      <w:pPr>
        <w:spacing w:before="40" w:after="40"/>
        <w:rPr>
          <w:rStyle w:val="af8"/>
          <w:rFonts w:ascii="Arial Narrow" w:hAnsi="Arial Narrow"/>
          <w:sz w:val="24"/>
          <w:szCs w:val="24"/>
        </w:rPr>
      </w:pPr>
      <w:r w:rsidRPr="003D1507">
        <w:rPr>
          <w:rStyle w:val="af8"/>
          <w:rFonts w:ascii="Arial Narrow" w:hAnsi="Arial Narrow"/>
          <w:sz w:val="24"/>
          <w:szCs w:val="24"/>
        </w:rPr>
        <w:t>7.</w:t>
      </w:r>
      <w:r w:rsidR="0082662B">
        <w:rPr>
          <w:rStyle w:val="af8"/>
          <w:rFonts w:ascii="Arial Narrow" w:hAnsi="Arial Narrow"/>
          <w:sz w:val="24"/>
          <w:szCs w:val="24"/>
        </w:rPr>
        <w:t xml:space="preserve"> </w:t>
      </w:r>
      <w:r w:rsidR="001623AA" w:rsidRPr="001623AA">
        <w:rPr>
          <w:rStyle w:val="af8"/>
          <w:rFonts w:ascii="Arial Narrow" w:hAnsi="Arial Narrow"/>
          <w:sz w:val="24"/>
          <w:szCs w:val="24"/>
          <w:lang w:val="en-US"/>
        </w:rPr>
        <w:t>OIML</w:t>
      </w:r>
      <w:r w:rsidR="0082662B">
        <w:rPr>
          <w:rStyle w:val="af8"/>
          <w:rFonts w:ascii="Arial Narrow" w:hAnsi="Arial Narrow"/>
          <w:sz w:val="24"/>
          <w:szCs w:val="24"/>
          <w:lang w:val="en-US"/>
        </w:rPr>
        <w:t xml:space="preserve"> </w:t>
      </w:r>
      <w:r w:rsidR="001623AA" w:rsidRPr="001623AA">
        <w:rPr>
          <w:rStyle w:val="af8"/>
          <w:rFonts w:ascii="Arial Narrow" w:hAnsi="Arial Narrow"/>
          <w:sz w:val="24"/>
          <w:szCs w:val="24"/>
          <w:lang w:val="en-US"/>
        </w:rPr>
        <w:t>membership</w:t>
      </w:r>
      <w:r w:rsidR="0082662B">
        <w:rPr>
          <w:rStyle w:val="af8"/>
          <w:rFonts w:ascii="Arial Narrow" w:hAnsi="Arial Narrow"/>
          <w:sz w:val="24"/>
          <w:szCs w:val="24"/>
          <w:lang w:val="en-US"/>
        </w:rPr>
        <w:t xml:space="preserve"> </w:t>
      </w:r>
      <w:r w:rsidR="001623AA" w:rsidRPr="001623AA">
        <w:rPr>
          <w:rStyle w:val="af8"/>
          <w:rFonts w:ascii="Arial Narrow" w:hAnsi="Arial Narrow"/>
          <w:sz w:val="24"/>
          <w:szCs w:val="24"/>
          <w:lang w:val="en-US"/>
        </w:rPr>
        <w:t>status</w:t>
      </w:r>
    </w:p>
    <w:p w:rsidR="00DF1FE1" w:rsidRPr="00C85E3E" w:rsidRDefault="00C57AE8" w:rsidP="00525955">
      <w:pPr>
        <w:spacing w:before="40" w:after="40"/>
        <w:rPr>
          <w:rStyle w:val="af8"/>
          <w:rFonts w:ascii="Arial Narrow" w:hAnsi="Arial Narrow"/>
          <w:b w:val="0"/>
          <w:sz w:val="24"/>
          <w:szCs w:val="24"/>
          <w:lang w:val="en-US"/>
        </w:rPr>
      </w:pPr>
      <w:r>
        <w:rPr>
          <w:rStyle w:val="af8"/>
          <w:rFonts w:ascii="Arial Narrow" w:hAnsi="Arial Narrow"/>
          <w:b w:val="0"/>
          <w:sz w:val="24"/>
          <w:szCs w:val="24"/>
          <w:lang w:val="en-US"/>
        </w:rPr>
        <w:t>OIML</w:t>
      </w:r>
      <w:r w:rsidR="0082662B">
        <w:rPr>
          <w:rStyle w:val="af8"/>
          <w:rFonts w:ascii="Arial Narrow" w:hAnsi="Arial Narrow"/>
          <w:b w:val="0"/>
          <w:sz w:val="24"/>
          <w:szCs w:val="24"/>
          <w:lang w:val="en-US"/>
        </w:rPr>
        <w:t xml:space="preserve"> </w:t>
      </w:r>
      <w:r>
        <w:rPr>
          <w:rStyle w:val="af8"/>
          <w:rFonts w:ascii="Arial Narrow" w:hAnsi="Arial Narrow"/>
          <w:b w:val="0"/>
          <w:sz w:val="24"/>
          <w:szCs w:val="24"/>
          <w:lang w:val="en-US"/>
        </w:rPr>
        <w:t>M</w:t>
      </w:r>
      <w:r w:rsidR="00C85E3E">
        <w:rPr>
          <w:rStyle w:val="af8"/>
          <w:rFonts w:ascii="Arial Narrow" w:hAnsi="Arial Narrow"/>
          <w:b w:val="0"/>
          <w:sz w:val="24"/>
          <w:szCs w:val="24"/>
          <w:lang w:val="en-US"/>
        </w:rPr>
        <w:t>ember</w:t>
      </w:r>
      <w:r w:rsidR="0082662B">
        <w:rPr>
          <w:rStyle w:val="af8"/>
          <w:rFonts w:ascii="Arial Narrow" w:hAnsi="Arial Narrow"/>
          <w:b w:val="0"/>
          <w:sz w:val="24"/>
          <w:szCs w:val="24"/>
          <w:lang w:val="en-US"/>
        </w:rPr>
        <w:t xml:space="preserve"> </w:t>
      </w:r>
      <w:r>
        <w:rPr>
          <w:rStyle w:val="af8"/>
          <w:rFonts w:ascii="Arial Narrow" w:hAnsi="Arial Narrow"/>
          <w:b w:val="0"/>
          <w:sz w:val="24"/>
          <w:szCs w:val="24"/>
          <w:lang w:val="en-US"/>
        </w:rPr>
        <w:t>state</w:t>
      </w:r>
      <w:r w:rsidR="00C85E3E">
        <w:rPr>
          <w:rStyle w:val="af8"/>
          <w:rFonts w:ascii="Arial Narrow" w:hAnsi="Arial Narrow"/>
          <w:b w:val="0"/>
          <w:sz w:val="24"/>
          <w:szCs w:val="24"/>
          <w:lang w:val="en-US"/>
        </w:rPr>
        <w:t>.</w:t>
      </w:r>
    </w:p>
    <w:p w:rsidR="000D4111" w:rsidRDefault="002E717E" w:rsidP="00465B5C">
      <w:pPr>
        <w:spacing w:before="40" w:after="40"/>
        <w:rPr>
          <w:rFonts w:ascii="Times New Roman" w:hAnsi="Times New Roman" w:cstheme="minorHAnsi"/>
          <w:bCs/>
          <w:lang w:val="en-US"/>
        </w:rPr>
      </w:pPr>
      <w:hyperlink r:id="rId631" w:history="1">
        <w:r w:rsidR="00DF1FE1" w:rsidRPr="003D1507">
          <w:rPr>
            <w:rStyle w:val="aa"/>
            <w:rFonts w:ascii="Arial Narrow" w:eastAsia="SimSun" w:hAnsi="Arial Narrow"/>
            <w:sz w:val="24"/>
            <w:szCs w:val="24"/>
            <w:lang w:val="en-US" w:eastAsia="zh-CN"/>
          </w:rPr>
          <w:t>https</w:t>
        </w:r>
        <w:r w:rsidR="00DF1FE1" w:rsidRPr="003D1507">
          <w:rPr>
            <w:rStyle w:val="aa"/>
            <w:rFonts w:ascii="Arial Narrow" w:eastAsia="SimSun" w:hAnsi="Arial Narrow"/>
            <w:sz w:val="24"/>
            <w:szCs w:val="24"/>
            <w:lang w:eastAsia="zh-CN"/>
          </w:rPr>
          <w:t>://</w:t>
        </w:r>
        <w:r w:rsidR="00DF1FE1" w:rsidRPr="003D1507">
          <w:rPr>
            <w:rStyle w:val="aa"/>
            <w:rFonts w:ascii="Arial Narrow" w:eastAsia="SimSun" w:hAnsi="Arial Narrow"/>
            <w:sz w:val="24"/>
            <w:szCs w:val="24"/>
            <w:lang w:val="en-US" w:eastAsia="zh-CN"/>
          </w:rPr>
          <w:t>www</w:t>
        </w:r>
        <w:r w:rsidR="00DF1FE1" w:rsidRPr="003D1507">
          <w:rPr>
            <w:rStyle w:val="aa"/>
            <w:rFonts w:ascii="Arial Narrow" w:eastAsia="SimSun" w:hAnsi="Arial Narrow"/>
            <w:sz w:val="24"/>
            <w:szCs w:val="24"/>
            <w:lang w:eastAsia="zh-CN"/>
          </w:rPr>
          <w:t>.</w:t>
        </w:r>
        <w:r w:rsidR="00DF1FE1" w:rsidRPr="003D1507">
          <w:rPr>
            <w:rStyle w:val="aa"/>
            <w:rFonts w:ascii="Arial Narrow" w:eastAsia="SimSun" w:hAnsi="Arial Narrow"/>
            <w:sz w:val="24"/>
            <w:szCs w:val="24"/>
            <w:lang w:val="en-US" w:eastAsia="zh-CN"/>
          </w:rPr>
          <w:t>oiml</w:t>
        </w:r>
        <w:r w:rsidR="00DF1FE1" w:rsidRPr="003D1507">
          <w:rPr>
            <w:rStyle w:val="aa"/>
            <w:rFonts w:ascii="Arial Narrow" w:eastAsia="SimSun" w:hAnsi="Arial Narrow"/>
            <w:sz w:val="24"/>
            <w:szCs w:val="24"/>
            <w:lang w:eastAsia="zh-CN"/>
          </w:rPr>
          <w:t>.</w:t>
        </w:r>
        <w:r w:rsidR="00DF1FE1" w:rsidRPr="003D1507">
          <w:rPr>
            <w:rStyle w:val="aa"/>
            <w:rFonts w:ascii="Arial Narrow" w:eastAsia="SimSun" w:hAnsi="Arial Narrow"/>
            <w:sz w:val="24"/>
            <w:szCs w:val="24"/>
            <w:lang w:val="en-US" w:eastAsia="zh-CN"/>
          </w:rPr>
          <w:t>org</w:t>
        </w:r>
        <w:r w:rsidR="00DF1FE1" w:rsidRPr="003D1507">
          <w:rPr>
            <w:rStyle w:val="aa"/>
            <w:rFonts w:ascii="Arial Narrow" w:eastAsia="SimSun" w:hAnsi="Arial Narrow"/>
            <w:sz w:val="24"/>
            <w:szCs w:val="24"/>
            <w:lang w:eastAsia="zh-CN"/>
          </w:rPr>
          <w:t>/</w:t>
        </w:r>
        <w:r w:rsidR="00DF1FE1" w:rsidRPr="003D1507">
          <w:rPr>
            <w:rStyle w:val="aa"/>
            <w:rFonts w:ascii="Arial Narrow" w:eastAsia="SimSun" w:hAnsi="Arial Narrow"/>
            <w:sz w:val="24"/>
            <w:szCs w:val="24"/>
            <w:lang w:val="en-US" w:eastAsia="zh-CN"/>
          </w:rPr>
          <w:t>en</w:t>
        </w:r>
        <w:r w:rsidR="00DF1FE1" w:rsidRPr="003D1507">
          <w:rPr>
            <w:rStyle w:val="aa"/>
            <w:rFonts w:ascii="Arial Narrow" w:eastAsia="SimSun" w:hAnsi="Arial Narrow"/>
            <w:sz w:val="24"/>
            <w:szCs w:val="24"/>
            <w:lang w:eastAsia="zh-CN"/>
          </w:rPr>
          <w:t>/</w:t>
        </w:r>
        <w:r w:rsidR="00DF1FE1" w:rsidRPr="003D1507">
          <w:rPr>
            <w:rStyle w:val="aa"/>
            <w:rFonts w:ascii="Arial Narrow" w:eastAsia="SimSun" w:hAnsi="Arial Narrow"/>
            <w:sz w:val="24"/>
            <w:szCs w:val="24"/>
            <w:lang w:val="en-US" w:eastAsia="zh-CN"/>
          </w:rPr>
          <w:t>structure</w:t>
        </w:r>
        <w:r w:rsidR="00DF1FE1" w:rsidRPr="003D1507">
          <w:rPr>
            <w:rStyle w:val="aa"/>
            <w:rFonts w:ascii="Arial Narrow" w:eastAsia="SimSun" w:hAnsi="Arial Narrow"/>
            <w:sz w:val="24"/>
            <w:szCs w:val="24"/>
            <w:lang w:eastAsia="zh-CN"/>
          </w:rPr>
          <w:t>/</w:t>
        </w:r>
        <w:r w:rsidR="00DF1FE1" w:rsidRPr="003D1507">
          <w:rPr>
            <w:rStyle w:val="aa"/>
            <w:rFonts w:ascii="Arial Narrow" w:eastAsia="SimSun" w:hAnsi="Arial Narrow"/>
            <w:sz w:val="24"/>
            <w:szCs w:val="24"/>
            <w:lang w:val="en-US" w:eastAsia="zh-CN"/>
          </w:rPr>
          <w:t>members</w:t>
        </w:r>
        <w:r w:rsidR="00DF1FE1" w:rsidRPr="003D1507">
          <w:rPr>
            <w:rStyle w:val="aa"/>
            <w:rFonts w:ascii="Arial Narrow" w:eastAsia="SimSun" w:hAnsi="Arial Narrow"/>
            <w:sz w:val="24"/>
            <w:szCs w:val="24"/>
            <w:lang w:eastAsia="zh-CN"/>
          </w:rPr>
          <w:t>/</w:t>
        </w:r>
        <w:r w:rsidR="00DF1FE1" w:rsidRPr="003D1507">
          <w:rPr>
            <w:rStyle w:val="aa"/>
            <w:rFonts w:ascii="Arial Narrow" w:eastAsia="SimSun" w:hAnsi="Arial Narrow"/>
            <w:sz w:val="24"/>
            <w:szCs w:val="24"/>
            <w:lang w:val="en-US" w:eastAsia="zh-CN"/>
          </w:rPr>
          <w:t>contactmember</w:t>
        </w:r>
        <w:r w:rsidR="00DF1FE1" w:rsidRPr="003D1507">
          <w:rPr>
            <w:rStyle w:val="aa"/>
            <w:rFonts w:ascii="Arial Narrow" w:eastAsia="SimSun" w:hAnsi="Arial Narrow"/>
            <w:sz w:val="24"/>
            <w:szCs w:val="24"/>
            <w:lang w:eastAsia="zh-CN"/>
          </w:rPr>
          <w:t>_</w:t>
        </w:r>
        <w:r w:rsidR="00DF1FE1" w:rsidRPr="003D1507">
          <w:rPr>
            <w:rStyle w:val="aa"/>
            <w:rFonts w:ascii="Arial Narrow" w:eastAsia="SimSun" w:hAnsi="Arial Narrow"/>
            <w:sz w:val="24"/>
            <w:szCs w:val="24"/>
            <w:lang w:val="en-US" w:eastAsia="zh-CN"/>
          </w:rPr>
          <w:t>view</w:t>
        </w:r>
        <w:r w:rsidR="00DF1FE1" w:rsidRPr="003D1507">
          <w:rPr>
            <w:rStyle w:val="aa"/>
            <w:rFonts w:ascii="Arial Narrow" w:eastAsia="SimSun" w:hAnsi="Arial Narrow"/>
            <w:sz w:val="24"/>
            <w:szCs w:val="24"/>
            <w:lang w:eastAsia="zh-CN"/>
          </w:rPr>
          <w:t>?</w:t>
        </w:r>
        <w:r w:rsidR="00DF1FE1" w:rsidRPr="003D1507">
          <w:rPr>
            <w:rStyle w:val="aa"/>
            <w:rFonts w:ascii="Arial Narrow" w:eastAsia="SimSun" w:hAnsi="Arial Narrow"/>
            <w:sz w:val="24"/>
            <w:szCs w:val="24"/>
            <w:lang w:val="en-US" w:eastAsia="zh-CN"/>
          </w:rPr>
          <w:t>IDCountry</w:t>
        </w:r>
        <w:r w:rsidR="00DF1FE1" w:rsidRPr="003D1507">
          <w:rPr>
            <w:rStyle w:val="aa"/>
            <w:rFonts w:ascii="Arial Narrow" w:eastAsia="SimSun" w:hAnsi="Arial Narrow"/>
            <w:sz w:val="24"/>
            <w:szCs w:val="24"/>
            <w:lang w:eastAsia="zh-CN"/>
          </w:rPr>
          <w:t>=55&amp;</w:t>
        </w:r>
        <w:r w:rsidR="00DF1FE1" w:rsidRPr="003D1507">
          <w:rPr>
            <w:rStyle w:val="aa"/>
            <w:rFonts w:ascii="Arial Narrow" w:eastAsia="SimSun" w:hAnsi="Arial Narrow"/>
            <w:sz w:val="24"/>
            <w:szCs w:val="24"/>
            <w:lang w:val="en-US" w:eastAsia="zh-CN"/>
          </w:rPr>
          <w:t>CountryName</w:t>
        </w:r>
        <w:r w:rsidR="00DF1FE1" w:rsidRPr="003D1507">
          <w:rPr>
            <w:rStyle w:val="aa"/>
            <w:rFonts w:ascii="Arial Narrow" w:eastAsia="SimSun" w:hAnsi="Arial Narrow"/>
            <w:sz w:val="24"/>
            <w:szCs w:val="24"/>
            <w:lang w:eastAsia="zh-CN"/>
          </w:rPr>
          <w:t>=</w:t>
        </w:r>
        <w:r w:rsidR="00DF1FE1" w:rsidRPr="003D1507">
          <w:rPr>
            <w:rStyle w:val="aa"/>
            <w:rFonts w:ascii="Arial Narrow" w:eastAsia="SimSun" w:hAnsi="Arial Narrow"/>
            <w:sz w:val="24"/>
            <w:szCs w:val="24"/>
            <w:lang w:val="en-US" w:eastAsia="zh-CN"/>
          </w:rPr>
          <w:t>CUBA</w:t>
        </w:r>
        <w:r w:rsidR="00DF1FE1" w:rsidRPr="003D1507">
          <w:rPr>
            <w:rStyle w:val="aa"/>
            <w:rFonts w:ascii="Arial Narrow" w:eastAsia="SimSun" w:hAnsi="Arial Narrow"/>
            <w:sz w:val="24"/>
            <w:szCs w:val="24"/>
            <w:lang w:eastAsia="zh-CN"/>
          </w:rPr>
          <w:t>&amp;</w:t>
        </w:r>
        <w:r w:rsidR="00DF1FE1" w:rsidRPr="003D1507">
          <w:rPr>
            <w:rStyle w:val="aa"/>
            <w:rFonts w:ascii="Arial Narrow" w:eastAsia="SimSun" w:hAnsi="Arial Narrow"/>
            <w:sz w:val="24"/>
            <w:szCs w:val="24"/>
            <w:lang w:val="en-US" w:eastAsia="zh-CN"/>
          </w:rPr>
          <w:t>iso</w:t>
        </w:r>
        <w:r w:rsidR="00DF1FE1" w:rsidRPr="003D1507">
          <w:rPr>
            <w:rStyle w:val="aa"/>
            <w:rFonts w:ascii="Arial Narrow" w:eastAsia="SimSun" w:hAnsi="Arial Narrow"/>
            <w:sz w:val="24"/>
            <w:szCs w:val="24"/>
            <w:lang w:eastAsia="zh-CN"/>
          </w:rPr>
          <w:t>=</w:t>
        </w:r>
        <w:r w:rsidR="00DF1FE1" w:rsidRPr="003D1507">
          <w:rPr>
            <w:rStyle w:val="aa"/>
            <w:rFonts w:ascii="Arial Narrow" w:eastAsia="SimSun" w:hAnsi="Arial Narrow"/>
            <w:sz w:val="24"/>
            <w:szCs w:val="24"/>
            <w:lang w:val="en-US" w:eastAsia="zh-CN"/>
          </w:rPr>
          <w:t>CU</w:t>
        </w:r>
        <w:r w:rsidR="00DF1FE1" w:rsidRPr="003D1507">
          <w:rPr>
            <w:rStyle w:val="aa"/>
            <w:rFonts w:ascii="Arial Narrow" w:eastAsia="SimSun" w:hAnsi="Arial Narrow"/>
            <w:sz w:val="24"/>
            <w:szCs w:val="24"/>
            <w:lang w:eastAsia="zh-CN"/>
          </w:rPr>
          <w:t>&amp;</w:t>
        </w:r>
        <w:r w:rsidR="00DF1FE1" w:rsidRPr="003D1507">
          <w:rPr>
            <w:rStyle w:val="aa"/>
            <w:rFonts w:ascii="Arial Narrow" w:eastAsia="SimSun" w:hAnsi="Arial Narrow"/>
            <w:sz w:val="24"/>
            <w:szCs w:val="24"/>
            <w:lang w:val="en-US" w:eastAsia="zh-CN"/>
          </w:rPr>
          <w:t>M</w:t>
        </w:r>
        <w:r w:rsidR="00DF1FE1" w:rsidRPr="003D1507">
          <w:rPr>
            <w:rStyle w:val="aa"/>
            <w:rFonts w:ascii="Arial Narrow" w:eastAsia="SimSun" w:hAnsi="Arial Narrow"/>
            <w:sz w:val="24"/>
            <w:szCs w:val="24"/>
            <w:lang w:eastAsia="zh-CN"/>
          </w:rPr>
          <w:t>=1</w:t>
        </w:r>
      </w:hyperlink>
    </w:p>
    <w:p w:rsidR="00B556A6" w:rsidRDefault="00B556A6" w:rsidP="00525955">
      <w:pPr>
        <w:jc w:val="both"/>
        <w:rPr>
          <w:rFonts w:ascii="Times New Roman" w:hAnsi="Times New Roman" w:cstheme="minorHAnsi"/>
          <w:bCs/>
          <w:lang w:val="en-US"/>
        </w:rPr>
      </w:pPr>
    </w:p>
    <w:p w:rsidR="00DF1FE1" w:rsidRPr="006412F7" w:rsidRDefault="00DF1FE1" w:rsidP="00525955">
      <w:pPr>
        <w:spacing w:after="120"/>
        <w:rPr>
          <w:rFonts w:ascii="Times New Roman" w:hAnsi="Times New Roman" w:cstheme="minorHAnsi"/>
          <w:b/>
          <w:sz w:val="28"/>
          <w:szCs w:val="28"/>
          <w:lang w:val="en-US"/>
        </w:rPr>
      </w:pPr>
    </w:p>
    <w:p w:rsidR="00C205FE" w:rsidRDefault="00C205FE" w:rsidP="00525955">
      <w:pPr>
        <w:spacing w:after="120"/>
        <w:rPr>
          <w:rFonts w:ascii="Times New Roman" w:hAnsi="Times New Roman" w:cstheme="minorHAnsi"/>
          <w:b/>
          <w:color w:val="FF0000"/>
          <w:sz w:val="28"/>
          <w:szCs w:val="28"/>
          <w:lang w:val="en-US"/>
        </w:rPr>
        <w:sectPr w:rsidR="00C205FE" w:rsidSect="0032343D">
          <w:pgSz w:w="11906" w:h="16838"/>
          <w:pgMar w:top="851" w:right="707" w:bottom="851" w:left="1134" w:header="709" w:footer="709" w:gutter="0"/>
          <w:cols w:space="708"/>
          <w:docGrid w:linePitch="360"/>
        </w:sectPr>
      </w:pPr>
    </w:p>
    <w:tbl>
      <w:tblPr>
        <w:tblStyle w:val="af7"/>
        <w:tblW w:w="978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3262"/>
        <w:gridCol w:w="4109"/>
      </w:tblGrid>
      <w:tr w:rsidR="00DF1FE1" w:rsidRPr="0098729C" w:rsidTr="001562EF">
        <w:tc>
          <w:tcPr>
            <w:tcW w:w="2409" w:type="dxa"/>
          </w:tcPr>
          <w:p w:rsidR="00DF1FE1" w:rsidRPr="00DA1B11" w:rsidRDefault="00DF1FE1" w:rsidP="00525955">
            <w:pPr>
              <w:tabs>
                <w:tab w:val="left" w:pos="993"/>
              </w:tabs>
              <w:spacing w:after="0"/>
              <w:rPr>
                <w:rFonts w:cstheme="minorHAnsi"/>
                <w:sz w:val="2"/>
                <w:szCs w:val="2"/>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680256" behindDoc="1" locked="0" layoutInCell="1" allowOverlap="1" wp14:anchorId="2F0D9AB6" wp14:editId="37F4FB2E">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54" name="Рисунок 25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DA1B11">
              <w:rPr>
                <w:rFonts w:cstheme="minorHAnsi"/>
                <w:sz w:val="2"/>
                <w:szCs w:val="2"/>
              </w:rPr>
              <w:tab/>
            </w:r>
          </w:p>
        </w:tc>
        <w:tc>
          <w:tcPr>
            <w:tcW w:w="7371" w:type="dxa"/>
            <w:gridSpan w:val="2"/>
            <w:vAlign w:val="center"/>
          </w:tcPr>
          <w:p w:rsidR="00DF1FE1" w:rsidRPr="001562EF" w:rsidRDefault="001562EF" w:rsidP="00525955">
            <w:pPr>
              <w:spacing w:after="0"/>
              <w:ind w:right="-143" w:firstLine="176"/>
              <w:rPr>
                <w:rFonts w:ascii="Arial Narrow" w:hAnsi="Arial Narrow"/>
                <w:color w:val="000099"/>
                <w:sz w:val="44"/>
                <w:szCs w:val="44"/>
                <w:lang w:val="en-US"/>
              </w:rPr>
            </w:pPr>
            <w:r>
              <w:rPr>
                <w:rFonts w:ascii="Arial Narrow" w:hAnsi="Arial Narrow" w:cstheme="minorHAnsi"/>
                <w:b/>
                <w:color w:val="2F5496" w:themeColor="accent5" w:themeShade="BF"/>
                <w:sz w:val="48"/>
                <w:szCs w:val="48"/>
                <w:lang w:val="en-US"/>
              </w:rPr>
              <w:t>GEORGIA</w:t>
            </w:r>
          </w:p>
        </w:tc>
      </w:tr>
      <w:tr w:rsidR="00DF1FE1" w:rsidRPr="008523B6" w:rsidTr="001562EF">
        <w:tc>
          <w:tcPr>
            <w:tcW w:w="2409" w:type="dxa"/>
          </w:tcPr>
          <w:p w:rsidR="00DF1FE1" w:rsidRPr="008523B6" w:rsidRDefault="00DF1FE1" w:rsidP="00525955">
            <w:pPr>
              <w:tabs>
                <w:tab w:val="left" w:pos="993"/>
              </w:tabs>
              <w:spacing w:after="0"/>
              <w:rPr>
                <w:rFonts w:ascii="Trebuchet MS" w:hAnsi="Trebuchet MS" w:cstheme="minorHAnsi"/>
                <w:b/>
                <w:noProof/>
                <w:color w:val="000099"/>
                <w:szCs w:val="40"/>
                <w:lang w:val="ru-RU" w:eastAsia="ru-RU"/>
              </w:rPr>
            </w:pPr>
          </w:p>
        </w:tc>
        <w:tc>
          <w:tcPr>
            <w:tcW w:w="7371" w:type="dxa"/>
            <w:gridSpan w:val="2"/>
            <w:vAlign w:val="center"/>
          </w:tcPr>
          <w:p w:rsidR="00DF1FE1" w:rsidRPr="008523B6" w:rsidRDefault="00DF1FE1" w:rsidP="00525955">
            <w:pPr>
              <w:spacing w:after="0"/>
              <w:ind w:right="-143"/>
              <w:rPr>
                <w:rFonts w:ascii="Arial Narrow" w:hAnsi="Arial Narrow" w:cstheme="minorHAnsi"/>
                <w:b/>
                <w:color w:val="2F5496" w:themeColor="accent5" w:themeShade="BF"/>
                <w:szCs w:val="48"/>
                <w:lang w:val="ru-RU"/>
              </w:rPr>
            </w:pPr>
          </w:p>
        </w:tc>
      </w:tr>
      <w:tr w:rsidR="001562EF" w:rsidRPr="00591C07" w:rsidTr="001562EF">
        <w:tc>
          <w:tcPr>
            <w:tcW w:w="2409" w:type="dxa"/>
          </w:tcPr>
          <w:p w:rsidR="001562EF" w:rsidRPr="00591C07" w:rsidRDefault="001562EF" w:rsidP="00525955">
            <w:pPr>
              <w:tabs>
                <w:tab w:val="left" w:pos="993"/>
              </w:tabs>
              <w:spacing w:after="0"/>
              <w:rPr>
                <w:rFonts w:ascii="Trebuchet MS" w:hAnsi="Trebuchet MS" w:cstheme="minorHAnsi"/>
                <w:b/>
                <w:noProof/>
                <w:color w:val="000099"/>
                <w:sz w:val="24"/>
                <w:szCs w:val="40"/>
                <w:lang w:val="ru-RU" w:eastAsia="ru-RU"/>
              </w:rPr>
            </w:pPr>
          </w:p>
        </w:tc>
        <w:tc>
          <w:tcPr>
            <w:tcW w:w="3262" w:type="dxa"/>
            <w:vAlign w:val="center"/>
          </w:tcPr>
          <w:p w:rsidR="001562EF" w:rsidRPr="00591C07" w:rsidRDefault="001562EF" w:rsidP="00525955">
            <w:pPr>
              <w:spacing w:before="40" w:after="40"/>
              <w:rPr>
                <w:rFonts w:ascii="Arial Narrow" w:hAnsi="Arial Narrow" w:cs="Times New Roman"/>
                <w:b/>
                <w:sz w:val="24"/>
                <w:szCs w:val="24"/>
              </w:rPr>
            </w:pPr>
            <w:r>
              <w:rPr>
                <w:rFonts w:ascii="Arial Narrow" w:hAnsi="Arial Narrow"/>
                <w:b/>
                <w:sz w:val="24"/>
                <w:lang w:val="en-US"/>
              </w:rPr>
              <w:t>COOMET</w:t>
            </w:r>
            <w:r w:rsidR="0082662B">
              <w:rPr>
                <w:rFonts w:ascii="Arial Narrow" w:hAnsi="Arial Narrow"/>
                <w:b/>
                <w:sz w:val="24"/>
                <w:lang w:val="en-US"/>
              </w:rPr>
              <w:t xml:space="preserve"> </w:t>
            </w:r>
            <w:r>
              <w:rPr>
                <w:rFonts w:ascii="Arial Narrow" w:hAnsi="Arial Narrow"/>
                <w:b/>
                <w:sz w:val="24"/>
                <w:lang w:val="en-US"/>
              </w:rPr>
              <w:t>MoU</w:t>
            </w:r>
            <w:r w:rsidR="0082662B">
              <w:rPr>
                <w:rFonts w:ascii="Arial Narrow" w:hAnsi="Arial Narrow"/>
                <w:b/>
                <w:sz w:val="24"/>
                <w:lang w:val="en-US"/>
              </w:rPr>
              <w:t xml:space="preserve"> </w:t>
            </w:r>
            <w:r>
              <w:rPr>
                <w:rFonts w:ascii="Arial Narrow" w:hAnsi="Arial Narrow"/>
                <w:b/>
                <w:sz w:val="24"/>
                <w:lang w:val="en-US"/>
              </w:rPr>
              <w:t>year</w:t>
            </w:r>
            <w:r w:rsidR="0082662B">
              <w:rPr>
                <w:rFonts w:ascii="Arial Narrow" w:hAnsi="Arial Narrow"/>
                <w:b/>
                <w:sz w:val="24"/>
                <w:lang w:val="en-US"/>
              </w:rPr>
              <w:t xml:space="preserve"> </w:t>
            </w:r>
            <w:r>
              <w:rPr>
                <w:rFonts w:ascii="Arial Narrow" w:hAnsi="Arial Narrow"/>
                <w:b/>
                <w:sz w:val="24"/>
                <w:lang w:val="en-US"/>
              </w:rPr>
              <w:t>of</w:t>
            </w:r>
            <w:r w:rsidR="0082662B">
              <w:rPr>
                <w:rFonts w:ascii="Arial Narrow" w:hAnsi="Arial Narrow"/>
                <w:b/>
                <w:sz w:val="24"/>
                <w:lang w:val="en-US"/>
              </w:rPr>
              <w:t xml:space="preserve"> </w:t>
            </w:r>
            <w:r>
              <w:rPr>
                <w:rFonts w:ascii="Arial Narrow" w:hAnsi="Arial Narrow"/>
                <w:b/>
                <w:sz w:val="24"/>
                <w:lang w:val="en-US"/>
              </w:rPr>
              <w:t>signing</w:t>
            </w:r>
            <w:r w:rsidRPr="00591C07">
              <w:rPr>
                <w:rFonts w:ascii="Arial Narrow" w:hAnsi="Arial Narrow"/>
                <w:b/>
                <w:sz w:val="24"/>
              </w:rPr>
              <w:t>:</w:t>
            </w:r>
          </w:p>
        </w:tc>
        <w:tc>
          <w:tcPr>
            <w:tcW w:w="4109" w:type="dxa"/>
          </w:tcPr>
          <w:p w:rsidR="001562EF" w:rsidRPr="002F486D" w:rsidRDefault="00A90F7A" w:rsidP="00525955">
            <w:pPr>
              <w:spacing w:before="40" w:after="40"/>
              <w:rPr>
                <w:rFonts w:ascii="Arial Narrow" w:hAnsi="Arial Narrow" w:cstheme="minorHAnsi"/>
                <w:sz w:val="24"/>
                <w:szCs w:val="24"/>
                <w:lang w:val="ru-RU"/>
              </w:rPr>
            </w:pPr>
            <w:r>
              <w:rPr>
                <w:rFonts w:ascii="Arial Narrow" w:hAnsi="Arial Narrow" w:cstheme="minorHAnsi"/>
                <w:sz w:val="24"/>
                <w:szCs w:val="24"/>
                <w:lang w:val="en-US"/>
              </w:rPr>
              <w:t xml:space="preserve">4 September </w:t>
            </w:r>
            <w:r w:rsidR="002F486D">
              <w:rPr>
                <w:rFonts w:ascii="Arial Narrow" w:hAnsi="Arial Narrow" w:cstheme="minorHAnsi"/>
                <w:sz w:val="24"/>
                <w:szCs w:val="24"/>
                <w:lang w:val="en-US"/>
              </w:rPr>
              <w:t>2006</w:t>
            </w:r>
          </w:p>
        </w:tc>
      </w:tr>
      <w:tr w:rsidR="001562EF" w:rsidRPr="00591C07" w:rsidTr="001562EF">
        <w:trPr>
          <w:trHeight w:val="207"/>
        </w:trPr>
        <w:tc>
          <w:tcPr>
            <w:tcW w:w="2409" w:type="dxa"/>
          </w:tcPr>
          <w:p w:rsidR="001562EF" w:rsidRPr="00591C07" w:rsidRDefault="001562EF" w:rsidP="00525955">
            <w:pPr>
              <w:tabs>
                <w:tab w:val="left" w:pos="993"/>
              </w:tabs>
              <w:spacing w:after="0"/>
              <w:rPr>
                <w:rFonts w:ascii="Trebuchet MS" w:hAnsi="Trebuchet MS" w:cstheme="minorHAnsi"/>
                <w:b/>
                <w:noProof/>
                <w:color w:val="000099"/>
                <w:sz w:val="24"/>
                <w:szCs w:val="40"/>
                <w:lang w:val="ru-RU" w:eastAsia="ru-RU"/>
              </w:rPr>
            </w:pPr>
          </w:p>
        </w:tc>
        <w:tc>
          <w:tcPr>
            <w:tcW w:w="3262" w:type="dxa"/>
            <w:vAlign w:val="center"/>
          </w:tcPr>
          <w:p w:rsidR="001562EF" w:rsidRPr="001562EF" w:rsidRDefault="001562EF" w:rsidP="00525955">
            <w:pPr>
              <w:spacing w:before="40" w:after="40"/>
              <w:rPr>
                <w:rFonts w:ascii="Arial Narrow" w:hAnsi="Arial Narrow" w:cs="Times New Roman"/>
                <w:b/>
                <w:sz w:val="24"/>
                <w:szCs w:val="24"/>
                <w:lang w:val="en-US"/>
              </w:rPr>
            </w:pPr>
            <w:r>
              <w:rPr>
                <w:rFonts w:ascii="Arial Narrow" w:hAnsi="Arial Narrow"/>
                <w:b/>
                <w:sz w:val="24"/>
                <w:lang w:val="en-US"/>
              </w:rPr>
              <w:t>Area:</w:t>
            </w:r>
          </w:p>
        </w:tc>
        <w:tc>
          <w:tcPr>
            <w:tcW w:w="4109" w:type="dxa"/>
          </w:tcPr>
          <w:p w:rsidR="001562EF" w:rsidRPr="00E42C98" w:rsidRDefault="00E42C98" w:rsidP="00525955">
            <w:pPr>
              <w:spacing w:before="40" w:after="40"/>
              <w:rPr>
                <w:rFonts w:ascii="Arial Narrow" w:hAnsi="Arial Narrow" w:cstheme="minorHAnsi"/>
                <w:sz w:val="24"/>
                <w:szCs w:val="24"/>
                <w:lang w:val="en-US"/>
              </w:rPr>
            </w:pPr>
            <w:r>
              <w:rPr>
                <w:rFonts w:ascii="Arial Narrow" w:hAnsi="Arial Narrow" w:cstheme="minorHAnsi"/>
                <w:color w:val="000000"/>
                <w:sz w:val="24"/>
                <w:szCs w:val="24"/>
              </w:rPr>
              <w:t>69</w:t>
            </w:r>
            <w:r w:rsidR="004A5F17">
              <w:rPr>
                <w:rFonts w:ascii="Arial Narrow" w:hAnsi="Arial Narrow" w:cstheme="minorHAnsi"/>
                <w:color w:val="000000"/>
                <w:sz w:val="24"/>
                <w:szCs w:val="24"/>
                <w:lang w:val="en-US"/>
              </w:rPr>
              <w:t>,</w:t>
            </w:r>
            <w:r w:rsidR="001562EF" w:rsidRPr="00195A3A">
              <w:rPr>
                <w:rFonts w:ascii="Arial Narrow" w:hAnsi="Arial Narrow" w:cstheme="minorHAnsi"/>
                <w:color w:val="000000"/>
                <w:sz w:val="24"/>
                <w:szCs w:val="24"/>
              </w:rPr>
              <w:t>700</w:t>
            </w:r>
            <w:r w:rsidR="0082662B">
              <w:rPr>
                <w:rFonts w:ascii="Arial Narrow" w:hAnsi="Arial Narrow" w:cstheme="minorHAnsi"/>
                <w:color w:val="000000"/>
                <w:sz w:val="24"/>
                <w:szCs w:val="24"/>
              </w:rPr>
              <w:t xml:space="preserve"> </w:t>
            </w:r>
            <w:r>
              <w:rPr>
                <w:rFonts w:ascii="Arial Narrow" w:hAnsi="Arial Narrow"/>
                <w:sz w:val="24"/>
                <w:szCs w:val="24"/>
                <w:lang w:val="en-US"/>
              </w:rPr>
              <w:t>km</w:t>
            </w:r>
            <w:r w:rsidRPr="001562EF">
              <w:rPr>
                <w:rFonts w:ascii="Arial Narrow" w:hAnsi="Arial Narrow"/>
                <w:sz w:val="24"/>
                <w:szCs w:val="24"/>
                <w:vertAlign w:val="superscript"/>
                <w:lang w:val="en-US"/>
              </w:rPr>
              <w:t>2</w:t>
            </w:r>
          </w:p>
        </w:tc>
      </w:tr>
      <w:tr w:rsidR="001562EF" w:rsidRPr="00591C07" w:rsidTr="001562EF">
        <w:trPr>
          <w:trHeight w:val="269"/>
        </w:trPr>
        <w:tc>
          <w:tcPr>
            <w:tcW w:w="2409" w:type="dxa"/>
          </w:tcPr>
          <w:p w:rsidR="001562EF" w:rsidRPr="00591C07" w:rsidRDefault="001562EF" w:rsidP="00525955">
            <w:pPr>
              <w:tabs>
                <w:tab w:val="left" w:pos="993"/>
              </w:tabs>
              <w:spacing w:after="0"/>
              <w:rPr>
                <w:rFonts w:ascii="Trebuchet MS" w:hAnsi="Trebuchet MS" w:cstheme="minorHAnsi"/>
                <w:b/>
                <w:noProof/>
                <w:color w:val="000099"/>
                <w:sz w:val="24"/>
                <w:szCs w:val="40"/>
                <w:lang w:val="ru-RU" w:eastAsia="ru-RU"/>
              </w:rPr>
            </w:pPr>
          </w:p>
        </w:tc>
        <w:tc>
          <w:tcPr>
            <w:tcW w:w="3262" w:type="dxa"/>
            <w:vAlign w:val="center"/>
          </w:tcPr>
          <w:p w:rsidR="001562EF" w:rsidRPr="001562EF" w:rsidRDefault="001562EF" w:rsidP="00525955">
            <w:pPr>
              <w:spacing w:before="40" w:after="40"/>
              <w:rPr>
                <w:rFonts w:ascii="Arial Narrow" w:hAnsi="Arial Narrow" w:cs="Times New Roman"/>
                <w:b/>
                <w:sz w:val="24"/>
                <w:szCs w:val="24"/>
                <w:lang w:val="en-US"/>
              </w:rPr>
            </w:pPr>
            <w:r>
              <w:rPr>
                <w:rFonts w:ascii="Arial Narrow" w:hAnsi="Arial Narrow"/>
                <w:b/>
                <w:sz w:val="24"/>
                <w:lang w:val="en-US"/>
              </w:rPr>
              <w:t>Population:</w:t>
            </w:r>
          </w:p>
        </w:tc>
        <w:tc>
          <w:tcPr>
            <w:tcW w:w="4109" w:type="dxa"/>
          </w:tcPr>
          <w:p w:rsidR="001562EF" w:rsidRPr="00E42C98" w:rsidRDefault="00E42C98" w:rsidP="00525955">
            <w:pPr>
              <w:spacing w:before="40" w:after="40"/>
              <w:rPr>
                <w:rFonts w:ascii="Arial Narrow" w:hAnsi="Arial Narrow" w:cstheme="minorHAnsi"/>
                <w:sz w:val="24"/>
                <w:szCs w:val="24"/>
                <w:lang w:val="en-US"/>
              </w:rPr>
            </w:pPr>
            <w:r>
              <w:rPr>
                <w:rFonts w:ascii="Arial Narrow" w:hAnsi="Arial Narrow" w:cstheme="minorHAnsi"/>
                <w:color w:val="000000"/>
                <w:sz w:val="24"/>
                <w:szCs w:val="24"/>
                <w:lang w:val="ka-GE"/>
              </w:rPr>
              <w:t>3</w:t>
            </w:r>
            <w:r>
              <w:rPr>
                <w:rFonts w:ascii="Arial Narrow" w:hAnsi="Arial Narrow" w:cstheme="minorHAnsi"/>
                <w:color w:val="000000"/>
                <w:sz w:val="24"/>
                <w:szCs w:val="24"/>
                <w:lang w:val="en-US"/>
              </w:rPr>
              <w:t>.</w:t>
            </w:r>
            <w:r w:rsidR="00F24AE1">
              <w:rPr>
                <w:rFonts w:ascii="Arial Narrow" w:hAnsi="Arial Narrow" w:cstheme="minorHAnsi"/>
                <w:color w:val="000000"/>
                <w:sz w:val="24"/>
                <w:szCs w:val="24"/>
                <w:lang w:val="ka-GE"/>
              </w:rPr>
              <w:t>7</w:t>
            </w:r>
            <w:r w:rsidR="0082662B">
              <w:rPr>
                <w:rFonts w:ascii="Arial Narrow" w:hAnsi="Arial Narrow" w:cstheme="minorHAnsi"/>
                <w:color w:val="000000"/>
                <w:sz w:val="24"/>
                <w:szCs w:val="24"/>
              </w:rPr>
              <w:t xml:space="preserve"> </w:t>
            </w:r>
            <w:r>
              <w:rPr>
                <w:rFonts w:ascii="Arial Narrow" w:hAnsi="Arial Narrow" w:cstheme="minorHAnsi"/>
                <w:color w:val="000000"/>
                <w:sz w:val="24"/>
                <w:szCs w:val="24"/>
                <w:lang w:val="en-US"/>
              </w:rPr>
              <w:t>million</w:t>
            </w:r>
          </w:p>
        </w:tc>
      </w:tr>
    </w:tbl>
    <w:p w:rsidR="00DF1FE1" w:rsidRPr="000F372C" w:rsidRDefault="00DF1FE1" w:rsidP="00525955">
      <w:pPr>
        <w:spacing w:before="40" w:after="40"/>
        <w:jc w:val="both"/>
        <w:rPr>
          <w:rStyle w:val="aa"/>
          <w:rFonts w:ascii="Arial Narrow" w:hAnsi="Arial Narrow"/>
          <w:sz w:val="14"/>
          <w:szCs w:val="24"/>
          <w:lang w:val="ru-RU"/>
        </w:rPr>
      </w:pPr>
    </w:p>
    <w:p w:rsidR="00DF1FE1" w:rsidRPr="00B04C44" w:rsidRDefault="00DF1FE1" w:rsidP="00525955">
      <w:pPr>
        <w:spacing w:before="40" w:after="40"/>
        <w:rPr>
          <w:rStyle w:val="af8"/>
          <w:rFonts w:ascii="Arial Narrow" w:hAnsi="Arial Narrow" w:cstheme="minorHAnsi"/>
          <w:sz w:val="24"/>
          <w:szCs w:val="24"/>
          <w:lang w:val="en-US"/>
        </w:rPr>
      </w:pPr>
      <w:r w:rsidRPr="00195A3A">
        <w:rPr>
          <w:rStyle w:val="af8"/>
          <w:rFonts w:ascii="Arial Narrow" w:hAnsi="Arial Narrow" w:cstheme="minorHAnsi"/>
          <w:sz w:val="24"/>
          <w:szCs w:val="24"/>
        </w:rPr>
        <w:t>1.</w:t>
      </w:r>
      <w:r w:rsidR="0082662B">
        <w:rPr>
          <w:rStyle w:val="af8"/>
          <w:rFonts w:ascii="Arial Narrow" w:hAnsi="Arial Narrow" w:cstheme="minorHAnsi"/>
          <w:sz w:val="24"/>
          <w:szCs w:val="24"/>
        </w:rPr>
        <w:t xml:space="preserve"> </w:t>
      </w:r>
      <w:r w:rsidR="00B04C44">
        <w:rPr>
          <w:rStyle w:val="af8"/>
          <w:rFonts w:ascii="Arial Narrow" w:hAnsi="Arial Narrow" w:cstheme="minorHAnsi"/>
          <w:sz w:val="24"/>
          <w:szCs w:val="24"/>
          <w:lang w:val="en-US"/>
        </w:rPr>
        <w:t>Law</w:t>
      </w:r>
      <w:r w:rsidR="0082662B">
        <w:rPr>
          <w:rStyle w:val="af8"/>
          <w:rFonts w:ascii="Arial Narrow" w:hAnsi="Arial Narrow" w:cstheme="minorHAnsi"/>
          <w:sz w:val="24"/>
          <w:szCs w:val="24"/>
          <w:lang w:val="en-US"/>
        </w:rPr>
        <w:t xml:space="preserve"> </w:t>
      </w:r>
      <w:r w:rsidR="00B04C44">
        <w:rPr>
          <w:rStyle w:val="af8"/>
          <w:rFonts w:ascii="Arial Narrow" w:hAnsi="Arial Narrow" w:cstheme="minorHAnsi"/>
          <w:sz w:val="24"/>
          <w:szCs w:val="24"/>
          <w:lang w:val="en-US"/>
        </w:rPr>
        <w:t>on</w:t>
      </w:r>
      <w:r w:rsidR="0082662B">
        <w:rPr>
          <w:rStyle w:val="af8"/>
          <w:rFonts w:ascii="Arial Narrow" w:hAnsi="Arial Narrow" w:cstheme="minorHAnsi"/>
          <w:sz w:val="24"/>
          <w:szCs w:val="24"/>
          <w:lang w:val="en-US"/>
        </w:rPr>
        <w:t xml:space="preserve"> </w:t>
      </w:r>
      <w:r w:rsidR="00B04C44">
        <w:rPr>
          <w:rStyle w:val="af8"/>
          <w:rFonts w:ascii="Arial Narrow" w:hAnsi="Arial Narrow" w:cstheme="minorHAnsi"/>
          <w:sz w:val="24"/>
          <w:szCs w:val="24"/>
          <w:lang w:val="en-US"/>
        </w:rPr>
        <w:t>metrology</w:t>
      </w:r>
    </w:p>
    <w:p w:rsidR="00B04C44" w:rsidRPr="009A1764" w:rsidRDefault="00C90194" w:rsidP="00525955">
      <w:pPr>
        <w:spacing w:before="40" w:after="40"/>
        <w:jc w:val="both"/>
        <w:rPr>
          <w:rFonts w:ascii="Arial Narrow" w:hAnsi="Arial Narrow" w:cstheme="minorHAnsi"/>
          <w:sz w:val="24"/>
          <w:szCs w:val="24"/>
          <w:lang w:val="en-US"/>
        </w:rPr>
      </w:pPr>
      <w:r w:rsidRPr="009A1764">
        <w:rPr>
          <w:rFonts w:ascii="Arial Narrow" w:hAnsi="Arial Narrow" w:cstheme="minorHAnsi"/>
          <w:sz w:val="24"/>
          <w:szCs w:val="24"/>
        </w:rPr>
        <w:t>"</w:t>
      </w:r>
      <w:r w:rsidR="00B04C44" w:rsidRPr="009A1764">
        <w:rPr>
          <w:rFonts w:ascii="Arial Narrow" w:hAnsi="Arial Narrow" w:cstheme="minorHAnsi"/>
          <w:sz w:val="24"/>
          <w:szCs w:val="24"/>
        </w:rPr>
        <w:t>Product</w:t>
      </w:r>
      <w:r w:rsidR="0082662B" w:rsidRPr="009A1764">
        <w:rPr>
          <w:rFonts w:ascii="Arial Narrow" w:hAnsi="Arial Narrow" w:cstheme="minorHAnsi"/>
          <w:sz w:val="24"/>
          <w:szCs w:val="24"/>
        </w:rPr>
        <w:t xml:space="preserve"> </w:t>
      </w:r>
      <w:r w:rsidR="00B04C44" w:rsidRPr="009A1764">
        <w:rPr>
          <w:rFonts w:ascii="Arial Narrow" w:hAnsi="Arial Narrow" w:cstheme="minorHAnsi"/>
          <w:sz w:val="24"/>
          <w:szCs w:val="24"/>
        </w:rPr>
        <w:t>Safety</w:t>
      </w:r>
      <w:r w:rsidR="0082662B" w:rsidRPr="009A1764">
        <w:rPr>
          <w:rFonts w:ascii="Arial Narrow" w:hAnsi="Arial Narrow" w:cstheme="minorHAnsi"/>
          <w:sz w:val="24"/>
          <w:szCs w:val="24"/>
        </w:rPr>
        <w:t xml:space="preserve"> </w:t>
      </w:r>
      <w:r w:rsidR="00B04C44" w:rsidRPr="009A1764">
        <w:rPr>
          <w:rFonts w:ascii="Arial Narrow" w:hAnsi="Arial Narrow" w:cstheme="minorHAnsi"/>
          <w:sz w:val="24"/>
          <w:szCs w:val="24"/>
        </w:rPr>
        <w:t>and</w:t>
      </w:r>
      <w:r w:rsidR="0082662B" w:rsidRPr="009A1764">
        <w:rPr>
          <w:rFonts w:ascii="Arial Narrow" w:hAnsi="Arial Narrow" w:cstheme="minorHAnsi"/>
          <w:sz w:val="24"/>
          <w:szCs w:val="24"/>
        </w:rPr>
        <w:t xml:space="preserve"> </w:t>
      </w:r>
      <w:r w:rsidR="00B04C44" w:rsidRPr="009A1764">
        <w:rPr>
          <w:rFonts w:ascii="Arial Narrow" w:hAnsi="Arial Narrow" w:cstheme="minorHAnsi"/>
          <w:sz w:val="24"/>
          <w:szCs w:val="24"/>
        </w:rPr>
        <w:t>Free</w:t>
      </w:r>
      <w:r w:rsidR="0082662B" w:rsidRPr="009A1764">
        <w:rPr>
          <w:rFonts w:ascii="Arial Narrow" w:hAnsi="Arial Narrow" w:cstheme="minorHAnsi"/>
          <w:sz w:val="24"/>
          <w:szCs w:val="24"/>
        </w:rPr>
        <w:t xml:space="preserve"> </w:t>
      </w:r>
      <w:r w:rsidR="00B04C44" w:rsidRPr="009A1764">
        <w:rPr>
          <w:rFonts w:ascii="Arial Narrow" w:hAnsi="Arial Narrow" w:cstheme="minorHAnsi"/>
          <w:sz w:val="24"/>
          <w:szCs w:val="24"/>
        </w:rPr>
        <w:t>Movement</w:t>
      </w:r>
      <w:r w:rsidR="0082662B" w:rsidRPr="009A1764">
        <w:rPr>
          <w:rFonts w:ascii="Arial Narrow" w:hAnsi="Arial Narrow" w:cstheme="minorHAnsi"/>
          <w:sz w:val="24"/>
          <w:szCs w:val="24"/>
        </w:rPr>
        <w:t xml:space="preserve"> </w:t>
      </w:r>
      <w:r w:rsidR="00B04C44" w:rsidRPr="009A1764">
        <w:rPr>
          <w:rFonts w:ascii="Arial Narrow" w:hAnsi="Arial Narrow" w:cstheme="minorHAnsi"/>
          <w:sz w:val="24"/>
          <w:szCs w:val="24"/>
        </w:rPr>
        <w:t>Code</w:t>
      </w:r>
      <w:r w:rsidRPr="009A1764">
        <w:rPr>
          <w:rFonts w:ascii="Arial Narrow" w:hAnsi="Arial Narrow" w:cstheme="minorHAnsi"/>
          <w:sz w:val="24"/>
          <w:szCs w:val="24"/>
        </w:rPr>
        <w:t>"</w:t>
      </w:r>
      <w:r w:rsidR="00B04C44" w:rsidRPr="009A1764">
        <w:rPr>
          <w:rFonts w:ascii="Arial Narrow" w:hAnsi="Arial Narrow" w:cstheme="minorHAnsi"/>
          <w:sz w:val="24"/>
          <w:szCs w:val="24"/>
        </w:rPr>
        <w:t>,</w:t>
      </w:r>
      <w:r w:rsidR="0082662B" w:rsidRPr="009A1764">
        <w:rPr>
          <w:rFonts w:ascii="Arial Narrow" w:hAnsi="Arial Narrow" w:cstheme="minorHAnsi"/>
          <w:sz w:val="24"/>
          <w:szCs w:val="24"/>
        </w:rPr>
        <w:t xml:space="preserve"> </w:t>
      </w:r>
      <w:r w:rsidR="00B04C44" w:rsidRPr="009A1764">
        <w:rPr>
          <w:rFonts w:ascii="Arial Narrow" w:hAnsi="Arial Narrow" w:cstheme="minorHAnsi"/>
          <w:sz w:val="24"/>
          <w:szCs w:val="24"/>
        </w:rPr>
        <w:t>№</w:t>
      </w:r>
      <w:r w:rsidR="0082662B" w:rsidRPr="009A1764">
        <w:rPr>
          <w:rFonts w:ascii="Arial Narrow" w:hAnsi="Arial Narrow" w:cstheme="minorHAnsi"/>
          <w:sz w:val="24"/>
          <w:szCs w:val="24"/>
        </w:rPr>
        <w:t xml:space="preserve"> </w:t>
      </w:r>
      <w:r w:rsidR="00B04C44" w:rsidRPr="009A1764">
        <w:rPr>
          <w:rFonts w:ascii="Arial Narrow" w:hAnsi="Arial Narrow" w:cstheme="minorHAnsi"/>
          <w:sz w:val="24"/>
          <w:szCs w:val="24"/>
        </w:rPr>
        <w:t>6157-Iს</w:t>
      </w:r>
      <w:r w:rsidR="00B04C44" w:rsidRPr="009A1764">
        <w:rPr>
          <w:rFonts w:ascii="Arial Narrow" w:hAnsi="Arial Narrow" w:cstheme="minorHAnsi"/>
          <w:sz w:val="24"/>
          <w:szCs w:val="24"/>
          <w:lang w:val="en-US"/>
        </w:rPr>
        <w:t>.</w:t>
      </w:r>
    </w:p>
    <w:p w:rsidR="00F15BF7" w:rsidRPr="009A1764" w:rsidRDefault="00F15BF7" w:rsidP="00F15BF7">
      <w:pPr>
        <w:spacing w:before="40" w:after="40"/>
        <w:jc w:val="both"/>
        <w:rPr>
          <w:rFonts w:ascii="Arial Narrow" w:hAnsi="Arial Narrow" w:cstheme="minorHAnsi"/>
          <w:sz w:val="24"/>
          <w:szCs w:val="24"/>
          <w:lang w:val="en-US"/>
        </w:rPr>
      </w:pPr>
      <w:r w:rsidRPr="009A1764">
        <w:rPr>
          <w:rFonts w:ascii="Arial Narrow" w:hAnsi="Arial Narrow" w:cstheme="minorHAnsi"/>
          <w:sz w:val="24"/>
          <w:szCs w:val="24"/>
          <w:lang w:val="en-US"/>
        </w:rPr>
        <w:t>Date</w:t>
      </w:r>
      <w:r w:rsidR="0082662B" w:rsidRPr="009A1764">
        <w:rPr>
          <w:rFonts w:ascii="Arial Narrow" w:hAnsi="Arial Narrow" w:cstheme="minorHAnsi"/>
          <w:sz w:val="24"/>
          <w:szCs w:val="24"/>
          <w:lang w:val="en-US"/>
        </w:rPr>
        <w:t xml:space="preserve"> </w:t>
      </w:r>
      <w:r w:rsidRPr="009A1764">
        <w:rPr>
          <w:rFonts w:ascii="Arial Narrow" w:hAnsi="Arial Narrow" w:cstheme="minorHAnsi"/>
          <w:sz w:val="24"/>
          <w:szCs w:val="24"/>
          <w:lang w:val="en-US"/>
        </w:rPr>
        <w:t>of</w:t>
      </w:r>
      <w:r w:rsidR="0082662B" w:rsidRPr="009A1764">
        <w:rPr>
          <w:rFonts w:ascii="Arial Narrow" w:hAnsi="Arial Narrow" w:cstheme="minorHAnsi"/>
          <w:sz w:val="24"/>
          <w:szCs w:val="24"/>
          <w:lang w:val="en-US"/>
        </w:rPr>
        <w:t xml:space="preserve"> </w:t>
      </w:r>
      <w:r w:rsidRPr="009A1764">
        <w:rPr>
          <w:rFonts w:ascii="Arial Narrow" w:hAnsi="Arial Narrow" w:cstheme="minorHAnsi"/>
          <w:sz w:val="24"/>
          <w:szCs w:val="24"/>
          <w:lang w:val="en-US"/>
        </w:rPr>
        <w:t>publication:</w:t>
      </w:r>
      <w:r w:rsidR="0082662B" w:rsidRPr="009A1764">
        <w:rPr>
          <w:rFonts w:ascii="Arial Narrow" w:hAnsi="Arial Narrow" w:cstheme="minorHAnsi"/>
          <w:sz w:val="24"/>
          <w:szCs w:val="24"/>
          <w:lang w:val="en-US"/>
        </w:rPr>
        <w:t xml:space="preserve"> </w:t>
      </w:r>
      <w:r w:rsidRPr="009A1764">
        <w:rPr>
          <w:rFonts w:ascii="Arial Narrow" w:hAnsi="Arial Narrow" w:cstheme="minorHAnsi"/>
          <w:sz w:val="24"/>
          <w:szCs w:val="24"/>
          <w:lang w:val="en-US"/>
        </w:rPr>
        <w:t>25</w:t>
      </w:r>
      <w:r w:rsidR="0082662B" w:rsidRPr="009A1764">
        <w:rPr>
          <w:rFonts w:ascii="Arial Narrow" w:hAnsi="Arial Narrow" w:cstheme="minorHAnsi"/>
          <w:sz w:val="24"/>
          <w:szCs w:val="24"/>
          <w:lang w:val="en-US"/>
        </w:rPr>
        <w:t xml:space="preserve"> </w:t>
      </w:r>
      <w:r w:rsidRPr="009A1764">
        <w:rPr>
          <w:rFonts w:ascii="Arial Narrow" w:hAnsi="Arial Narrow" w:cstheme="minorHAnsi"/>
          <w:sz w:val="24"/>
          <w:szCs w:val="24"/>
          <w:lang w:val="en-US"/>
        </w:rPr>
        <w:t>May,</w:t>
      </w:r>
      <w:r w:rsidR="0082662B" w:rsidRPr="009A1764">
        <w:rPr>
          <w:rFonts w:ascii="Arial Narrow" w:hAnsi="Arial Narrow" w:cstheme="minorHAnsi"/>
          <w:sz w:val="24"/>
          <w:szCs w:val="24"/>
          <w:lang w:val="en-US"/>
        </w:rPr>
        <w:t xml:space="preserve"> </w:t>
      </w:r>
      <w:r w:rsidRPr="009A1764">
        <w:rPr>
          <w:rFonts w:ascii="Arial Narrow" w:hAnsi="Arial Narrow" w:cstheme="minorHAnsi"/>
          <w:sz w:val="24"/>
          <w:szCs w:val="24"/>
          <w:lang w:val="en-US"/>
        </w:rPr>
        <w:t>2012</w:t>
      </w:r>
    </w:p>
    <w:p w:rsidR="00F15BF7" w:rsidRPr="009A1764" w:rsidRDefault="00F15BF7" w:rsidP="00F15BF7">
      <w:pPr>
        <w:spacing w:before="40" w:after="40"/>
        <w:jc w:val="both"/>
        <w:rPr>
          <w:rFonts w:ascii="Arial Narrow" w:hAnsi="Arial Narrow" w:cstheme="minorHAnsi"/>
          <w:sz w:val="24"/>
          <w:szCs w:val="24"/>
          <w:lang w:val="en-US"/>
        </w:rPr>
      </w:pPr>
      <w:r w:rsidRPr="009A1764">
        <w:rPr>
          <w:rFonts w:ascii="Arial Narrow" w:hAnsi="Arial Narrow" w:cstheme="minorHAnsi"/>
          <w:sz w:val="24"/>
          <w:szCs w:val="24"/>
          <w:lang w:val="en-US"/>
        </w:rPr>
        <w:t>Last</w:t>
      </w:r>
      <w:r w:rsidR="0082662B" w:rsidRPr="009A1764">
        <w:rPr>
          <w:rFonts w:ascii="Arial Narrow" w:hAnsi="Arial Narrow" w:cstheme="minorHAnsi"/>
          <w:sz w:val="24"/>
          <w:szCs w:val="24"/>
          <w:lang w:val="en-US"/>
        </w:rPr>
        <w:t xml:space="preserve"> </w:t>
      </w:r>
      <w:r w:rsidRPr="009A1764">
        <w:rPr>
          <w:rFonts w:ascii="Arial Narrow" w:hAnsi="Arial Narrow" w:cstheme="minorHAnsi"/>
          <w:sz w:val="24"/>
          <w:szCs w:val="24"/>
          <w:lang w:val="en-US"/>
        </w:rPr>
        <w:t>modified</w:t>
      </w:r>
      <w:r w:rsidR="0082662B" w:rsidRPr="009A1764">
        <w:rPr>
          <w:rFonts w:ascii="Arial Narrow" w:hAnsi="Arial Narrow" w:cstheme="minorHAnsi"/>
          <w:sz w:val="24"/>
          <w:szCs w:val="24"/>
          <w:lang w:val="en-US"/>
        </w:rPr>
        <w:t xml:space="preserve"> </w:t>
      </w:r>
      <w:r w:rsidRPr="009A1764">
        <w:rPr>
          <w:rFonts w:ascii="Arial Narrow" w:hAnsi="Arial Narrow" w:cstheme="minorHAnsi"/>
          <w:sz w:val="24"/>
          <w:szCs w:val="24"/>
          <w:lang w:val="en-US"/>
        </w:rPr>
        <w:t>date:</w:t>
      </w:r>
      <w:r w:rsidR="0082662B" w:rsidRPr="009A1764">
        <w:rPr>
          <w:rFonts w:ascii="Arial Narrow" w:hAnsi="Arial Narrow" w:cstheme="minorHAnsi"/>
          <w:sz w:val="24"/>
          <w:szCs w:val="24"/>
          <w:lang w:val="en-US"/>
        </w:rPr>
        <w:t xml:space="preserve"> </w:t>
      </w:r>
      <w:r w:rsidRPr="009A1764">
        <w:rPr>
          <w:rFonts w:ascii="Arial Narrow" w:hAnsi="Arial Narrow" w:cstheme="minorHAnsi"/>
          <w:sz w:val="24"/>
          <w:szCs w:val="24"/>
          <w:lang w:val="en-US"/>
        </w:rPr>
        <w:t>0</w:t>
      </w:r>
      <w:r w:rsidR="00EF5A2B" w:rsidRPr="009A1764">
        <w:rPr>
          <w:rFonts w:ascii="Arial Narrow" w:hAnsi="Arial Narrow" w:cstheme="minorHAnsi"/>
          <w:sz w:val="24"/>
          <w:szCs w:val="24"/>
          <w:lang w:val="en-US"/>
        </w:rPr>
        <w:t>5</w:t>
      </w:r>
      <w:r w:rsidR="0082662B" w:rsidRPr="009A1764">
        <w:rPr>
          <w:rFonts w:ascii="Arial Narrow" w:hAnsi="Arial Narrow" w:cstheme="minorHAnsi"/>
          <w:sz w:val="24"/>
          <w:szCs w:val="24"/>
          <w:lang w:val="en-US"/>
        </w:rPr>
        <w:t xml:space="preserve"> </w:t>
      </w:r>
      <w:r w:rsidRPr="009A1764">
        <w:rPr>
          <w:rFonts w:ascii="Arial Narrow" w:hAnsi="Arial Narrow" w:cstheme="minorHAnsi"/>
          <w:sz w:val="24"/>
          <w:szCs w:val="24"/>
          <w:lang w:val="en-US"/>
        </w:rPr>
        <w:t>February,</w:t>
      </w:r>
      <w:r w:rsidR="0082662B" w:rsidRPr="009A1764">
        <w:rPr>
          <w:rFonts w:ascii="Arial Narrow" w:hAnsi="Arial Narrow" w:cstheme="minorHAnsi"/>
          <w:sz w:val="24"/>
          <w:szCs w:val="24"/>
          <w:lang w:val="en-US"/>
        </w:rPr>
        <w:t xml:space="preserve"> </w:t>
      </w:r>
      <w:r w:rsidRPr="009A1764">
        <w:rPr>
          <w:rFonts w:ascii="Arial Narrow" w:hAnsi="Arial Narrow" w:cstheme="minorHAnsi"/>
          <w:sz w:val="24"/>
          <w:szCs w:val="24"/>
          <w:lang w:val="en-US"/>
        </w:rPr>
        <w:t>2020</w:t>
      </w:r>
    </w:p>
    <w:p w:rsidR="00DF1FE1" w:rsidRPr="000F372C" w:rsidRDefault="00DF1FE1" w:rsidP="00525955">
      <w:pPr>
        <w:spacing w:before="40" w:after="40"/>
        <w:rPr>
          <w:rStyle w:val="af8"/>
          <w:rFonts w:ascii="Arial Narrow" w:hAnsi="Arial Narrow" w:cstheme="minorHAnsi"/>
          <w:b w:val="0"/>
          <w:sz w:val="12"/>
          <w:szCs w:val="24"/>
        </w:rPr>
      </w:pPr>
    </w:p>
    <w:p w:rsidR="00DF1FE1" w:rsidRPr="00B04C44" w:rsidRDefault="00DF1FE1" w:rsidP="00525955">
      <w:pPr>
        <w:spacing w:before="40" w:after="40"/>
        <w:rPr>
          <w:rStyle w:val="af8"/>
          <w:rFonts w:ascii="Arial Narrow" w:hAnsi="Arial Narrow" w:cstheme="minorHAnsi"/>
          <w:sz w:val="24"/>
          <w:szCs w:val="24"/>
          <w:lang w:val="en-US"/>
        </w:rPr>
      </w:pPr>
      <w:r w:rsidRPr="00195A3A">
        <w:rPr>
          <w:rStyle w:val="af8"/>
          <w:rFonts w:ascii="Arial Narrow" w:hAnsi="Arial Narrow" w:cstheme="minorHAnsi"/>
          <w:sz w:val="24"/>
          <w:szCs w:val="24"/>
        </w:rPr>
        <w:t>2.</w:t>
      </w:r>
      <w:r w:rsidR="0082662B">
        <w:rPr>
          <w:rStyle w:val="af8"/>
          <w:rFonts w:ascii="Arial Narrow" w:hAnsi="Arial Narrow" w:cstheme="minorHAnsi"/>
          <w:sz w:val="24"/>
          <w:szCs w:val="24"/>
        </w:rPr>
        <w:t xml:space="preserve"> </w:t>
      </w:r>
      <w:r w:rsidR="00B04C44">
        <w:rPr>
          <w:rStyle w:val="af8"/>
          <w:rFonts w:ascii="Arial Narrow" w:hAnsi="Arial Narrow" w:cstheme="minorHAnsi"/>
          <w:sz w:val="24"/>
          <w:szCs w:val="24"/>
          <w:lang w:val="en-US"/>
        </w:rPr>
        <w:t>Metrological</w:t>
      </w:r>
      <w:r w:rsidR="0082662B">
        <w:rPr>
          <w:rStyle w:val="af8"/>
          <w:rFonts w:ascii="Arial Narrow" w:hAnsi="Arial Narrow" w:cstheme="minorHAnsi"/>
          <w:sz w:val="24"/>
          <w:szCs w:val="24"/>
          <w:lang w:val="en-US"/>
        </w:rPr>
        <w:t xml:space="preserve"> </w:t>
      </w:r>
      <w:r w:rsidR="00B04C44">
        <w:rPr>
          <w:rStyle w:val="af8"/>
          <w:rFonts w:ascii="Arial Narrow" w:hAnsi="Arial Narrow" w:cstheme="minorHAnsi"/>
          <w:sz w:val="24"/>
          <w:szCs w:val="24"/>
          <w:lang w:val="en-US"/>
        </w:rPr>
        <w:t>infrastructure</w:t>
      </w:r>
    </w:p>
    <w:p w:rsidR="00007360" w:rsidRPr="00007360" w:rsidRDefault="00007360" w:rsidP="00525955">
      <w:pPr>
        <w:spacing w:before="40" w:after="40"/>
        <w:jc w:val="both"/>
        <w:rPr>
          <w:rFonts w:ascii="Arial Narrow" w:hAnsi="Arial Narrow"/>
          <w:sz w:val="24"/>
          <w:szCs w:val="24"/>
        </w:rPr>
      </w:pPr>
      <w:r w:rsidRPr="00007360">
        <w:rPr>
          <w:rFonts w:ascii="Arial Narrow" w:hAnsi="Arial Narrow"/>
          <w:b/>
          <w:bCs/>
          <w:sz w:val="24"/>
          <w:szCs w:val="24"/>
        </w:rPr>
        <w:t>Metrology</w:t>
      </w:r>
      <w:r w:rsidR="0082662B">
        <w:rPr>
          <w:rFonts w:ascii="Arial Narrow" w:hAnsi="Arial Narrow"/>
          <w:b/>
          <w:bCs/>
          <w:sz w:val="24"/>
          <w:szCs w:val="24"/>
        </w:rPr>
        <w:t xml:space="preserve"> </w:t>
      </w:r>
      <w:r w:rsidRPr="00007360">
        <w:rPr>
          <w:rFonts w:ascii="Arial Narrow" w:hAnsi="Arial Narrow"/>
          <w:b/>
          <w:bCs/>
          <w:sz w:val="24"/>
          <w:szCs w:val="24"/>
        </w:rPr>
        <w:t>Institute</w:t>
      </w:r>
      <w:r w:rsidR="0082662B">
        <w:rPr>
          <w:rFonts w:ascii="Arial Narrow" w:hAnsi="Arial Narrow"/>
          <w:b/>
          <w:bCs/>
          <w:sz w:val="24"/>
          <w:szCs w:val="24"/>
        </w:rPr>
        <w:t xml:space="preserve"> </w:t>
      </w:r>
      <w:r w:rsidRPr="00007360">
        <w:rPr>
          <w:rFonts w:ascii="Arial Narrow" w:hAnsi="Arial Narrow"/>
          <w:b/>
          <w:bCs/>
          <w:sz w:val="24"/>
          <w:szCs w:val="24"/>
        </w:rPr>
        <w:t>of</w:t>
      </w:r>
      <w:r w:rsidR="0082662B">
        <w:rPr>
          <w:rFonts w:ascii="Arial Narrow" w:hAnsi="Arial Narrow"/>
          <w:b/>
          <w:bCs/>
          <w:sz w:val="24"/>
          <w:szCs w:val="24"/>
        </w:rPr>
        <w:t xml:space="preserve"> </w:t>
      </w:r>
      <w:r w:rsidRPr="00007360">
        <w:rPr>
          <w:rFonts w:ascii="Arial Narrow" w:hAnsi="Arial Narrow"/>
          <w:b/>
          <w:bCs/>
          <w:sz w:val="24"/>
          <w:szCs w:val="24"/>
        </w:rPr>
        <w:t>Georgia</w:t>
      </w:r>
      <w:r w:rsidR="0082662B">
        <w:rPr>
          <w:rFonts w:ascii="Arial Narrow" w:hAnsi="Arial Narrow"/>
          <w:b/>
          <w:bCs/>
          <w:sz w:val="24"/>
          <w:szCs w:val="24"/>
        </w:rPr>
        <w:t xml:space="preserve"> </w:t>
      </w:r>
      <w:r w:rsidRPr="00007360">
        <w:rPr>
          <w:rFonts w:ascii="Arial Narrow" w:hAnsi="Arial Narrow"/>
          <w:sz w:val="24"/>
          <w:szCs w:val="24"/>
        </w:rPr>
        <w:t>is</w:t>
      </w:r>
      <w:r w:rsidR="0082662B">
        <w:rPr>
          <w:rFonts w:ascii="Arial Narrow" w:hAnsi="Arial Narrow"/>
          <w:sz w:val="24"/>
          <w:szCs w:val="24"/>
        </w:rPr>
        <w:t xml:space="preserve"> </w:t>
      </w:r>
      <w:r w:rsidRPr="00007360">
        <w:rPr>
          <w:rFonts w:ascii="Arial Narrow" w:hAnsi="Arial Narrow"/>
          <w:sz w:val="24"/>
          <w:szCs w:val="24"/>
        </w:rPr>
        <w:t>a</w:t>
      </w:r>
      <w:r w:rsidR="0082662B">
        <w:rPr>
          <w:rFonts w:ascii="Arial Narrow" w:hAnsi="Arial Narrow"/>
          <w:sz w:val="24"/>
          <w:szCs w:val="24"/>
        </w:rPr>
        <w:t xml:space="preserve"> </w:t>
      </w:r>
      <w:r w:rsidRPr="00007360">
        <w:rPr>
          <w:rFonts w:ascii="Arial Narrow" w:hAnsi="Arial Narrow"/>
          <w:sz w:val="24"/>
          <w:szCs w:val="24"/>
        </w:rPr>
        <w:t>structural</w:t>
      </w:r>
      <w:r w:rsidR="0082662B">
        <w:rPr>
          <w:rFonts w:ascii="Arial Narrow" w:hAnsi="Arial Narrow"/>
          <w:sz w:val="24"/>
          <w:szCs w:val="24"/>
        </w:rPr>
        <w:t xml:space="preserve"> </w:t>
      </w:r>
      <w:r w:rsidRPr="00007360">
        <w:rPr>
          <w:rFonts w:ascii="Arial Narrow" w:hAnsi="Arial Narrow"/>
          <w:sz w:val="24"/>
          <w:szCs w:val="24"/>
        </w:rPr>
        <w:t>unit</w:t>
      </w:r>
      <w:r w:rsidR="0082662B">
        <w:rPr>
          <w:rFonts w:ascii="Arial Narrow" w:hAnsi="Arial Narrow"/>
          <w:sz w:val="24"/>
          <w:szCs w:val="24"/>
        </w:rPr>
        <w:t xml:space="preserve"> </w:t>
      </w:r>
      <w:r w:rsidRPr="00007360">
        <w:rPr>
          <w:rFonts w:ascii="Arial Narrow" w:hAnsi="Arial Narrow"/>
          <w:sz w:val="24"/>
          <w:szCs w:val="24"/>
        </w:rPr>
        <w:t>of</w:t>
      </w:r>
      <w:r w:rsidR="0082662B">
        <w:rPr>
          <w:rFonts w:ascii="Arial Narrow" w:hAnsi="Arial Narrow"/>
          <w:sz w:val="24"/>
          <w:szCs w:val="24"/>
        </w:rPr>
        <w:t xml:space="preserve"> </w:t>
      </w:r>
      <w:r w:rsidRPr="00007360">
        <w:rPr>
          <w:rFonts w:ascii="Arial Narrow" w:hAnsi="Arial Narrow"/>
          <w:sz w:val="24"/>
          <w:szCs w:val="24"/>
        </w:rPr>
        <w:t>Legal</w:t>
      </w:r>
      <w:r w:rsidR="0082662B">
        <w:rPr>
          <w:rFonts w:ascii="Arial Narrow" w:hAnsi="Arial Narrow"/>
          <w:sz w:val="24"/>
          <w:szCs w:val="24"/>
        </w:rPr>
        <w:t xml:space="preserve"> </w:t>
      </w:r>
      <w:r w:rsidRPr="00007360">
        <w:rPr>
          <w:rFonts w:ascii="Arial Narrow" w:hAnsi="Arial Narrow"/>
          <w:sz w:val="24"/>
          <w:szCs w:val="24"/>
        </w:rPr>
        <w:t>Entity</w:t>
      </w:r>
      <w:r w:rsidR="0082662B">
        <w:rPr>
          <w:rFonts w:ascii="Arial Narrow" w:hAnsi="Arial Narrow"/>
          <w:sz w:val="24"/>
          <w:szCs w:val="24"/>
        </w:rPr>
        <w:t xml:space="preserve"> </w:t>
      </w:r>
      <w:r w:rsidRPr="00007360">
        <w:rPr>
          <w:rFonts w:ascii="Arial Narrow" w:hAnsi="Arial Narrow"/>
          <w:sz w:val="24"/>
          <w:szCs w:val="24"/>
        </w:rPr>
        <w:t>of</w:t>
      </w:r>
      <w:r w:rsidR="0082662B">
        <w:rPr>
          <w:rFonts w:ascii="Arial Narrow" w:hAnsi="Arial Narrow"/>
          <w:sz w:val="24"/>
          <w:szCs w:val="24"/>
        </w:rPr>
        <w:t xml:space="preserve"> </w:t>
      </w:r>
      <w:r w:rsidRPr="00007360">
        <w:rPr>
          <w:rFonts w:ascii="Arial Narrow" w:hAnsi="Arial Narrow"/>
          <w:sz w:val="24"/>
          <w:szCs w:val="24"/>
        </w:rPr>
        <w:t>Public</w:t>
      </w:r>
      <w:r w:rsidR="0082662B">
        <w:rPr>
          <w:rFonts w:ascii="Arial Narrow" w:hAnsi="Arial Narrow"/>
          <w:sz w:val="24"/>
          <w:szCs w:val="24"/>
        </w:rPr>
        <w:t xml:space="preserve"> </w:t>
      </w:r>
      <w:r w:rsidRPr="00007360">
        <w:rPr>
          <w:rFonts w:ascii="Arial Narrow" w:hAnsi="Arial Narrow"/>
          <w:sz w:val="24"/>
          <w:szCs w:val="24"/>
        </w:rPr>
        <w:t>Law</w:t>
      </w:r>
      <w:r w:rsidR="0082662B">
        <w:rPr>
          <w:rFonts w:ascii="Arial Narrow" w:hAnsi="Arial Narrow"/>
          <w:sz w:val="24"/>
          <w:szCs w:val="24"/>
        </w:rPr>
        <w:t xml:space="preserve"> </w:t>
      </w:r>
      <w:r w:rsidRPr="00007360">
        <w:rPr>
          <w:rFonts w:ascii="Arial Narrow" w:hAnsi="Arial Narrow"/>
          <w:sz w:val="24"/>
          <w:szCs w:val="24"/>
        </w:rPr>
        <w:t>–</w:t>
      </w:r>
      <w:r w:rsidR="0082662B">
        <w:rPr>
          <w:rFonts w:ascii="Arial Narrow" w:hAnsi="Arial Narrow"/>
          <w:sz w:val="24"/>
          <w:szCs w:val="24"/>
        </w:rPr>
        <w:t xml:space="preserve"> </w:t>
      </w:r>
      <w:r w:rsidRPr="00007360">
        <w:rPr>
          <w:rFonts w:ascii="Arial Narrow" w:hAnsi="Arial Narrow"/>
          <w:b/>
          <w:bCs/>
          <w:sz w:val="24"/>
          <w:szCs w:val="24"/>
        </w:rPr>
        <w:t>Georgian</w:t>
      </w:r>
      <w:r w:rsidR="0082662B">
        <w:rPr>
          <w:rFonts w:ascii="Arial Narrow" w:hAnsi="Arial Narrow"/>
          <w:b/>
          <w:bCs/>
          <w:sz w:val="24"/>
          <w:szCs w:val="24"/>
        </w:rPr>
        <w:t xml:space="preserve"> </w:t>
      </w:r>
      <w:r w:rsidRPr="00007360">
        <w:rPr>
          <w:rFonts w:ascii="Arial Narrow" w:hAnsi="Arial Narrow"/>
          <w:b/>
          <w:bCs/>
          <w:sz w:val="24"/>
          <w:szCs w:val="24"/>
        </w:rPr>
        <w:t>National</w:t>
      </w:r>
      <w:r w:rsidR="0082662B">
        <w:rPr>
          <w:rFonts w:ascii="Arial Narrow" w:hAnsi="Arial Narrow"/>
          <w:b/>
          <w:bCs/>
          <w:sz w:val="24"/>
          <w:szCs w:val="24"/>
        </w:rPr>
        <w:t xml:space="preserve"> </w:t>
      </w:r>
      <w:r w:rsidRPr="00007360">
        <w:rPr>
          <w:rFonts w:ascii="Arial Narrow" w:hAnsi="Arial Narrow"/>
          <w:b/>
          <w:bCs/>
          <w:sz w:val="24"/>
          <w:szCs w:val="24"/>
        </w:rPr>
        <w:t>Agency</w:t>
      </w:r>
      <w:r w:rsidR="0082662B">
        <w:rPr>
          <w:rFonts w:ascii="Arial Narrow" w:hAnsi="Arial Narrow"/>
          <w:b/>
          <w:bCs/>
          <w:sz w:val="24"/>
          <w:szCs w:val="24"/>
        </w:rPr>
        <w:t xml:space="preserve"> </w:t>
      </w:r>
      <w:r w:rsidRPr="00007360">
        <w:rPr>
          <w:rFonts w:ascii="Arial Narrow" w:hAnsi="Arial Narrow"/>
          <w:b/>
          <w:bCs/>
          <w:sz w:val="24"/>
          <w:szCs w:val="24"/>
        </w:rPr>
        <w:t>for</w:t>
      </w:r>
      <w:r w:rsidR="0082662B">
        <w:rPr>
          <w:rFonts w:ascii="Arial Narrow" w:hAnsi="Arial Narrow"/>
          <w:b/>
          <w:bCs/>
          <w:sz w:val="24"/>
          <w:szCs w:val="24"/>
        </w:rPr>
        <w:t xml:space="preserve"> </w:t>
      </w:r>
      <w:r w:rsidRPr="00007360">
        <w:rPr>
          <w:rFonts w:ascii="Arial Narrow" w:hAnsi="Arial Narrow"/>
          <w:b/>
          <w:bCs/>
          <w:sz w:val="24"/>
          <w:szCs w:val="24"/>
        </w:rPr>
        <w:t>Standards</w:t>
      </w:r>
      <w:r w:rsidR="0082662B">
        <w:rPr>
          <w:rFonts w:ascii="Arial Narrow" w:hAnsi="Arial Narrow"/>
          <w:b/>
          <w:bCs/>
          <w:sz w:val="24"/>
          <w:szCs w:val="24"/>
        </w:rPr>
        <w:t xml:space="preserve"> </w:t>
      </w:r>
      <w:r w:rsidRPr="00007360">
        <w:rPr>
          <w:rFonts w:ascii="Arial Narrow" w:hAnsi="Arial Narrow"/>
          <w:b/>
          <w:bCs/>
          <w:sz w:val="24"/>
          <w:szCs w:val="24"/>
        </w:rPr>
        <w:t>and</w:t>
      </w:r>
      <w:r w:rsidR="0082662B">
        <w:rPr>
          <w:rFonts w:ascii="Arial Narrow" w:hAnsi="Arial Narrow"/>
          <w:b/>
          <w:bCs/>
          <w:sz w:val="24"/>
          <w:szCs w:val="24"/>
        </w:rPr>
        <w:t xml:space="preserve"> </w:t>
      </w:r>
      <w:r w:rsidRPr="00007360">
        <w:rPr>
          <w:rFonts w:ascii="Arial Narrow" w:hAnsi="Arial Narrow"/>
          <w:b/>
          <w:bCs/>
          <w:sz w:val="24"/>
          <w:szCs w:val="24"/>
        </w:rPr>
        <w:t>Metrology</w:t>
      </w:r>
      <w:r w:rsidR="0082662B">
        <w:rPr>
          <w:rFonts w:ascii="Arial Narrow" w:hAnsi="Arial Narrow"/>
          <w:b/>
          <w:bCs/>
          <w:sz w:val="24"/>
          <w:szCs w:val="24"/>
        </w:rPr>
        <w:t xml:space="preserve"> </w:t>
      </w:r>
      <w:r w:rsidRPr="00007360">
        <w:rPr>
          <w:rFonts w:ascii="Arial Narrow" w:hAnsi="Arial Narrow"/>
          <w:b/>
          <w:bCs/>
          <w:sz w:val="24"/>
          <w:szCs w:val="24"/>
        </w:rPr>
        <w:t>(GEOSTM)</w:t>
      </w:r>
      <w:r w:rsidRPr="00007360">
        <w:rPr>
          <w:rFonts w:ascii="Arial Narrow" w:hAnsi="Arial Narrow"/>
          <w:sz w:val="24"/>
          <w:szCs w:val="24"/>
        </w:rPr>
        <w:t>,</w:t>
      </w:r>
      <w:r w:rsidR="0082662B">
        <w:rPr>
          <w:rFonts w:ascii="Arial Narrow" w:hAnsi="Arial Narrow"/>
          <w:sz w:val="24"/>
          <w:szCs w:val="24"/>
        </w:rPr>
        <w:t xml:space="preserve"> </w:t>
      </w:r>
      <w:r w:rsidRPr="00007360">
        <w:rPr>
          <w:rFonts w:ascii="Arial Narrow" w:hAnsi="Arial Narrow"/>
          <w:sz w:val="24"/>
          <w:szCs w:val="24"/>
        </w:rPr>
        <w:t>which</w:t>
      </w:r>
      <w:r w:rsidR="0082662B">
        <w:rPr>
          <w:rFonts w:ascii="Arial Narrow" w:hAnsi="Arial Narrow"/>
          <w:sz w:val="24"/>
          <w:szCs w:val="24"/>
        </w:rPr>
        <w:t xml:space="preserve"> </w:t>
      </w:r>
      <w:r w:rsidRPr="00007360">
        <w:rPr>
          <w:rFonts w:ascii="Arial Narrow" w:hAnsi="Arial Narrow"/>
          <w:sz w:val="24"/>
          <w:szCs w:val="24"/>
        </w:rPr>
        <w:t>is</w:t>
      </w:r>
      <w:r w:rsidR="0082662B">
        <w:rPr>
          <w:rFonts w:ascii="Arial Narrow" w:hAnsi="Arial Narrow"/>
          <w:sz w:val="24"/>
          <w:szCs w:val="24"/>
        </w:rPr>
        <w:t xml:space="preserve"> </w:t>
      </w:r>
      <w:r w:rsidRPr="00007360">
        <w:rPr>
          <w:rFonts w:ascii="Arial Narrow" w:hAnsi="Arial Narrow"/>
          <w:sz w:val="24"/>
          <w:szCs w:val="24"/>
        </w:rPr>
        <w:t>in</w:t>
      </w:r>
      <w:r w:rsidR="0082662B">
        <w:rPr>
          <w:rFonts w:ascii="Arial Narrow" w:hAnsi="Arial Narrow"/>
          <w:sz w:val="24"/>
          <w:szCs w:val="24"/>
        </w:rPr>
        <w:t xml:space="preserve"> </w:t>
      </w:r>
      <w:r w:rsidRPr="00007360">
        <w:rPr>
          <w:rFonts w:ascii="Arial Narrow" w:hAnsi="Arial Narrow"/>
          <w:sz w:val="24"/>
          <w:szCs w:val="24"/>
        </w:rPr>
        <w:t>the</w:t>
      </w:r>
      <w:r w:rsidR="0082662B">
        <w:rPr>
          <w:rFonts w:ascii="Arial Narrow" w:hAnsi="Arial Narrow"/>
          <w:sz w:val="24"/>
          <w:szCs w:val="24"/>
        </w:rPr>
        <w:t xml:space="preserve"> </w:t>
      </w:r>
      <w:r w:rsidRPr="00007360">
        <w:rPr>
          <w:rFonts w:ascii="Arial Narrow" w:hAnsi="Arial Narrow"/>
          <w:sz w:val="24"/>
          <w:szCs w:val="24"/>
        </w:rPr>
        <w:t>system</w:t>
      </w:r>
      <w:r w:rsidR="0082662B">
        <w:rPr>
          <w:rFonts w:ascii="Arial Narrow" w:hAnsi="Arial Narrow"/>
          <w:sz w:val="24"/>
          <w:szCs w:val="24"/>
        </w:rPr>
        <w:t xml:space="preserve"> </w:t>
      </w:r>
      <w:r w:rsidRPr="00007360">
        <w:rPr>
          <w:rFonts w:ascii="Arial Narrow" w:hAnsi="Arial Narrow"/>
          <w:sz w:val="24"/>
          <w:szCs w:val="24"/>
        </w:rPr>
        <w:t>of</w:t>
      </w:r>
      <w:r w:rsidR="0082662B">
        <w:rPr>
          <w:rFonts w:ascii="Arial Narrow" w:hAnsi="Arial Narrow"/>
          <w:sz w:val="24"/>
          <w:szCs w:val="24"/>
        </w:rPr>
        <w:t xml:space="preserve"> </w:t>
      </w:r>
      <w:r w:rsidRPr="00007360">
        <w:rPr>
          <w:rFonts w:ascii="Arial Narrow" w:hAnsi="Arial Narrow"/>
          <w:sz w:val="24"/>
          <w:szCs w:val="24"/>
        </w:rPr>
        <w:t>the</w:t>
      </w:r>
      <w:r w:rsidR="0082662B">
        <w:rPr>
          <w:rFonts w:ascii="Arial Narrow" w:hAnsi="Arial Narrow"/>
          <w:sz w:val="24"/>
          <w:szCs w:val="24"/>
        </w:rPr>
        <w:t xml:space="preserve"> </w:t>
      </w:r>
      <w:r w:rsidRPr="00007360">
        <w:rPr>
          <w:rFonts w:ascii="Arial Narrow" w:hAnsi="Arial Narrow"/>
          <w:sz w:val="24"/>
          <w:szCs w:val="24"/>
        </w:rPr>
        <w:t>Georgian</w:t>
      </w:r>
      <w:r w:rsidR="0082662B">
        <w:rPr>
          <w:rFonts w:ascii="Arial Narrow" w:hAnsi="Arial Narrow"/>
          <w:sz w:val="24"/>
          <w:szCs w:val="24"/>
        </w:rPr>
        <w:t xml:space="preserve"> </w:t>
      </w:r>
      <w:r w:rsidRPr="00007360">
        <w:rPr>
          <w:rFonts w:ascii="Arial Narrow" w:hAnsi="Arial Narrow"/>
          <w:sz w:val="24"/>
          <w:szCs w:val="24"/>
        </w:rPr>
        <w:t>Ministry</w:t>
      </w:r>
      <w:r w:rsidR="0082662B">
        <w:rPr>
          <w:rFonts w:ascii="Arial Narrow" w:hAnsi="Arial Narrow"/>
          <w:sz w:val="24"/>
          <w:szCs w:val="24"/>
        </w:rPr>
        <w:t xml:space="preserve"> </w:t>
      </w:r>
      <w:r w:rsidRPr="00007360">
        <w:rPr>
          <w:rFonts w:ascii="Arial Narrow" w:hAnsi="Arial Narrow"/>
          <w:sz w:val="24"/>
          <w:szCs w:val="24"/>
        </w:rPr>
        <w:t>of</w:t>
      </w:r>
      <w:r w:rsidR="0082662B">
        <w:rPr>
          <w:rFonts w:ascii="Arial Narrow" w:hAnsi="Arial Narrow"/>
          <w:sz w:val="24"/>
          <w:szCs w:val="24"/>
        </w:rPr>
        <w:t xml:space="preserve"> </w:t>
      </w:r>
      <w:r w:rsidRPr="00007360">
        <w:rPr>
          <w:rFonts w:ascii="Arial Narrow" w:hAnsi="Arial Narrow"/>
          <w:sz w:val="24"/>
          <w:szCs w:val="24"/>
        </w:rPr>
        <w:t>Economy</w:t>
      </w:r>
      <w:r w:rsidR="0082662B">
        <w:rPr>
          <w:rFonts w:ascii="Arial Narrow" w:hAnsi="Arial Narrow"/>
          <w:sz w:val="24"/>
          <w:szCs w:val="24"/>
        </w:rPr>
        <w:t xml:space="preserve"> </w:t>
      </w:r>
      <w:r w:rsidRPr="00007360">
        <w:rPr>
          <w:rFonts w:ascii="Arial Narrow" w:hAnsi="Arial Narrow"/>
          <w:sz w:val="24"/>
          <w:szCs w:val="24"/>
        </w:rPr>
        <w:t>and</w:t>
      </w:r>
      <w:r w:rsidR="0082662B">
        <w:rPr>
          <w:rFonts w:ascii="Arial Narrow" w:hAnsi="Arial Narrow"/>
          <w:sz w:val="24"/>
          <w:szCs w:val="24"/>
        </w:rPr>
        <w:t xml:space="preserve"> </w:t>
      </w:r>
      <w:r w:rsidRPr="00007360">
        <w:rPr>
          <w:rFonts w:ascii="Arial Narrow" w:hAnsi="Arial Narrow"/>
          <w:sz w:val="24"/>
          <w:szCs w:val="24"/>
        </w:rPr>
        <w:t>Sustainable</w:t>
      </w:r>
      <w:r w:rsidR="0082662B">
        <w:rPr>
          <w:rFonts w:ascii="Arial Narrow" w:hAnsi="Arial Narrow"/>
          <w:sz w:val="24"/>
          <w:szCs w:val="24"/>
        </w:rPr>
        <w:t xml:space="preserve"> </w:t>
      </w:r>
      <w:r w:rsidRPr="00007360">
        <w:rPr>
          <w:rFonts w:ascii="Arial Narrow" w:hAnsi="Arial Narrow"/>
          <w:sz w:val="24"/>
          <w:szCs w:val="24"/>
        </w:rPr>
        <w:t>Development.</w:t>
      </w:r>
      <w:r w:rsidR="0082662B">
        <w:rPr>
          <w:rFonts w:ascii="Arial Narrow" w:hAnsi="Arial Narrow"/>
          <w:sz w:val="24"/>
          <w:szCs w:val="24"/>
        </w:rPr>
        <w:t xml:space="preserve"> </w:t>
      </w:r>
      <w:r w:rsidRPr="00007360">
        <w:rPr>
          <w:rFonts w:ascii="Arial Narrow" w:hAnsi="Arial Narrow"/>
          <w:sz w:val="24"/>
          <w:szCs w:val="24"/>
        </w:rPr>
        <w:t>Legal</w:t>
      </w:r>
      <w:r w:rsidR="0082662B">
        <w:rPr>
          <w:rFonts w:ascii="Arial Narrow" w:hAnsi="Arial Narrow"/>
          <w:sz w:val="24"/>
          <w:szCs w:val="24"/>
        </w:rPr>
        <w:t xml:space="preserve"> </w:t>
      </w:r>
      <w:r w:rsidRPr="00007360">
        <w:rPr>
          <w:rFonts w:ascii="Arial Narrow" w:hAnsi="Arial Narrow"/>
          <w:sz w:val="24"/>
          <w:szCs w:val="24"/>
        </w:rPr>
        <w:t>basis</w:t>
      </w:r>
      <w:r w:rsidR="0082662B">
        <w:rPr>
          <w:rFonts w:ascii="Arial Narrow" w:hAnsi="Arial Narrow"/>
          <w:sz w:val="24"/>
          <w:szCs w:val="24"/>
        </w:rPr>
        <w:t xml:space="preserve"> </w:t>
      </w:r>
      <w:r w:rsidRPr="00007360">
        <w:rPr>
          <w:rFonts w:ascii="Arial Narrow" w:hAnsi="Arial Narrow"/>
          <w:sz w:val="24"/>
          <w:szCs w:val="24"/>
        </w:rPr>
        <w:t>for</w:t>
      </w:r>
      <w:r w:rsidR="0082662B">
        <w:rPr>
          <w:rFonts w:ascii="Arial Narrow" w:hAnsi="Arial Narrow"/>
          <w:sz w:val="24"/>
          <w:szCs w:val="24"/>
        </w:rPr>
        <w:t xml:space="preserve"> </w:t>
      </w:r>
      <w:r w:rsidRPr="00007360">
        <w:rPr>
          <w:rFonts w:ascii="Arial Narrow" w:hAnsi="Arial Narrow"/>
          <w:sz w:val="24"/>
          <w:szCs w:val="24"/>
        </w:rPr>
        <w:t>providing</w:t>
      </w:r>
      <w:r w:rsidR="0082662B">
        <w:rPr>
          <w:rFonts w:ascii="Arial Narrow" w:hAnsi="Arial Narrow"/>
          <w:sz w:val="24"/>
          <w:szCs w:val="24"/>
        </w:rPr>
        <w:t xml:space="preserve"> </w:t>
      </w:r>
      <w:r w:rsidRPr="00007360">
        <w:rPr>
          <w:rFonts w:ascii="Arial Narrow" w:hAnsi="Arial Narrow"/>
          <w:sz w:val="24"/>
          <w:szCs w:val="24"/>
        </w:rPr>
        <w:t>uniformity</w:t>
      </w:r>
      <w:r w:rsidR="0082662B">
        <w:rPr>
          <w:rFonts w:ascii="Arial Narrow" w:hAnsi="Arial Narrow"/>
          <w:sz w:val="24"/>
          <w:szCs w:val="24"/>
        </w:rPr>
        <w:t xml:space="preserve"> </w:t>
      </w:r>
      <w:r w:rsidRPr="00007360">
        <w:rPr>
          <w:rFonts w:ascii="Arial Narrow" w:hAnsi="Arial Narrow"/>
          <w:sz w:val="24"/>
          <w:szCs w:val="24"/>
        </w:rPr>
        <w:t>of</w:t>
      </w:r>
      <w:r w:rsidR="0082662B">
        <w:rPr>
          <w:rFonts w:ascii="Arial Narrow" w:hAnsi="Arial Narrow"/>
          <w:sz w:val="24"/>
          <w:szCs w:val="24"/>
        </w:rPr>
        <w:t xml:space="preserve"> </w:t>
      </w:r>
      <w:r w:rsidRPr="00007360">
        <w:rPr>
          <w:rFonts w:ascii="Arial Narrow" w:hAnsi="Arial Narrow"/>
          <w:sz w:val="24"/>
          <w:szCs w:val="24"/>
        </w:rPr>
        <w:t>measurement</w:t>
      </w:r>
      <w:r w:rsidR="0082662B">
        <w:rPr>
          <w:rFonts w:ascii="Arial Narrow" w:hAnsi="Arial Narrow"/>
          <w:sz w:val="24"/>
          <w:szCs w:val="24"/>
        </w:rPr>
        <w:t xml:space="preserve"> </w:t>
      </w:r>
      <w:r w:rsidRPr="00007360">
        <w:rPr>
          <w:rFonts w:ascii="Arial Narrow" w:hAnsi="Arial Narrow"/>
          <w:sz w:val="24"/>
          <w:szCs w:val="24"/>
        </w:rPr>
        <w:t>in</w:t>
      </w:r>
      <w:r w:rsidR="0082662B">
        <w:rPr>
          <w:rFonts w:ascii="Arial Narrow" w:hAnsi="Arial Narrow"/>
          <w:sz w:val="24"/>
          <w:szCs w:val="24"/>
        </w:rPr>
        <w:t xml:space="preserve"> </w:t>
      </w:r>
      <w:r w:rsidRPr="00007360">
        <w:rPr>
          <w:rFonts w:ascii="Arial Narrow" w:hAnsi="Arial Narrow"/>
          <w:sz w:val="24"/>
          <w:szCs w:val="24"/>
        </w:rPr>
        <w:t>the</w:t>
      </w:r>
      <w:r w:rsidR="0082662B">
        <w:rPr>
          <w:rFonts w:ascii="Arial Narrow" w:hAnsi="Arial Narrow"/>
          <w:sz w:val="24"/>
          <w:szCs w:val="24"/>
        </w:rPr>
        <w:t xml:space="preserve"> </w:t>
      </w:r>
      <w:r w:rsidRPr="00007360">
        <w:rPr>
          <w:rFonts w:ascii="Arial Narrow" w:hAnsi="Arial Narrow"/>
          <w:sz w:val="24"/>
          <w:szCs w:val="24"/>
        </w:rPr>
        <w:t>country</w:t>
      </w:r>
      <w:r w:rsidR="0082662B">
        <w:rPr>
          <w:rFonts w:ascii="Arial Narrow" w:hAnsi="Arial Narrow"/>
          <w:sz w:val="24"/>
          <w:szCs w:val="24"/>
        </w:rPr>
        <w:t xml:space="preserve"> </w:t>
      </w:r>
      <w:r w:rsidRPr="00007360">
        <w:rPr>
          <w:rFonts w:ascii="Arial Narrow" w:hAnsi="Arial Narrow"/>
          <w:sz w:val="24"/>
          <w:szCs w:val="24"/>
        </w:rPr>
        <w:t>is</w:t>
      </w:r>
      <w:r w:rsidR="0082662B">
        <w:rPr>
          <w:rFonts w:ascii="Arial Narrow" w:hAnsi="Arial Narrow"/>
          <w:sz w:val="24"/>
          <w:szCs w:val="24"/>
        </w:rPr>
        <w:t xml:space="preserve"> </w:t>
      </w:r>
      <w:r w:rsidRPr="00007360">
        <w:rPr>
          <w:rFonts w:ascii="Arial Narrow" w:hAnsi="Arial Narrow"/>
          <w:sz w:val="24"/>
          <w:szCs w:val="24"/>
        </w:rPr>
        <w:t>Product</w:t>
      </w:r>
      <w:r w:rsidR="0082662B">
        <w:rPr>
          <w:rFonts w:ascii="Arial Narrow" w:hAnsi="Arial Narrow"/>
          <w:sz w:val="24"/>
          <w:szCs w:val="24"/>
        </w:rPr>
        <w:t xml:space="preserve"> </w:t>
      </w:r>
      <w:r w:rsidRPr="00007360">
        <w:rPr>
          <w:rFonts w:ascii="Arial Narrow" w:hAnsi="Arial Narrow"/>
          <w:sz w:val="24"/>
          <w:szCs w:val="24"/>
        </w:rPr>
        <w:t>Safety</w:t>
      </w:r>
      <w:r w:rsidR="0082662B">
        <w:rPr>
          <w:rFonts w:ascii="Arial Narrow" w:hAnsi="Arial Narrow"/>
          <w:sz w:val="24"/>
          <w:szCs w:val="24"/>
        </w:rPr>
        <w:t xml:space="preserve"> </w:t>
      </w:r>
      <w:r w:rsidRPr="00007360">
        <w:rPr>
          <w:rFonts w:ascii="Arial Narrow" w:hAnsi="Arial Narrow"/>
          <w:sz w:val="24"/>
          <w:szCs w:val="24"/>
        </w:rPr>
        <w:t>and</w:t>
      </w:r>
      <w:r w:rsidR="0082662B">
        <w:rPr>
          <w:rFonts w:ascii="Arial Narrow" w:hAnsi="Arial Narrow"/>
          <w:sz w:val="24"/>
          <w:szCs w:val="24"/>
        </w:rPr>
        <w:t xml:space="preserve"> </w:t>
      </w:r>
      <w:r w:rsidRPr="00007360">
        <w:rPr>
          <w:rFonts w:ascii="Arial Narrow" w:hAnsi="Arial Narrow"/>
          <w:sz w:val="24"/>
          <w:szCs w:val="24"/>
        </w:rPr>
        <w:t>Free</w:t>
      </w:r>
      <w:r w:rsidR="0082662B">
        <w:rPr>
          <w:rFonts w:ascii="Arial Narrow" w:hAnsi="Arial Narrow"/>
          <w:sz w:val="24"/>
          <w:szCs w:val="24"/>
        </w:rPr>
        <w:t xml:space="preserve"> </w:t>
      </w:r>
      <w:r w:rsidRPr="00007360">
        <w:rPr>
          <w:rFonts w:ascii="Arial Narrow" w:hAnsi="Arial Narrow"/>
          <w:sz w:val="24"/>
          <w:szCs w:val="24"/>
        </w:rPr>
        <w:t>Movement</w:t>
      </w:r>
      <w:r w:rsidR="0082662B">
        <w:rPr>
          <w:rFonts w:ascii="Arial Narrow" w:hAnsi="Arial Narrow"/>
          <w:sz w:val="24"/>
          <w:szCs w:val="24"/>
        </w:rPr>
        <w:t xml:space="preserve"> </w:t>
      </w:r>
      <w:r w:rsidRPr="00007360">
        <w:rPr>
          <w:rFonts w:ascii="Arial Narrow" w:hAnsi="Arial Narrow"/>
          <w:sz w:val="24"/>
          <w:szCs w:val="24"/>
        </w:rPr>
        <w:t>Code,</w:t>
      </w:r>
      <w:r w:rsidR="0082662B">
        <w:rPr>
          <w:rFonts w:ascii="Arial Narrow" w:hAnsi="Arial Narrow"/>
          <w:sz w:val="24"/>
          <w:szCs w:val="24"/>
        </w:rPr>
        <w:t xml:space="preserve"> </w:t>
      </w:r>
      <w:r w:rsidRPr="00007360">
        <w:rPr>
          <w:rFonts w:ascii="Arial Narrow" w:hAnsi="Arial Narrow"/>
          <w:sz w:val="24"/>
          <w:szCs w:val="24"/>
        </w:rPr>
        <w:t>which</w:t>
      </w:r>
      <w:r w:rsidR="0082662B">
        <w:rPr>
          <w:rFonts w:ascii="Arial Narrow" w:hAnsi="Arial Narrow"/>
          <w:sz w:val="24"/>
          <w:szCs w:val="24"/>
        </w:rPr>
        <w:t xml:space="preserve"> </w:t>
      </w:r>
      <w:r w:rsidRPr="00007360">
        <w:rPr>
          <w:rFonts w:ascii="Arial Narrow" w:hAnsi="Arial Narrow"/>
          <w:sz w:val="24"/>
          <w:szCs w:val="24"/>
        </w:rPr>
        <w:t>includes</w:t>
      </w:r>
      <w:r w:rsidR="0082662B">
        <w:rPr>
          <w:rFonts w:ascii="Arial Narrow" w:hAnsi="Arial Narrow"/>
          <w:sz w:val="24"/>
          <w:szCs w:val="24"/>
        </w:rPr>
        <w:t xml:space="preserve"> </w:t>
      </w:r>
      <w:r w:rsidRPr="00007360">
        <w:rPr>
          <w:rFonts w:ascii="Arial Narrow" w:hAnsi="Arial Narrow"/>
          <w:sz w:val="24"/>
          <w:szCs w:val="24"/>
        </w:rPr>
        <w:t>laws</w:t>
      </w:r>
      <w:r w:rsidR="0082662B">
        <w:rPr>
          <w:rFonts w:ascii="Arial Narrow" w:hAnsi="Arial Narrow"/>
          <w:sz w:val="24"/>
          <w:szCs w:val="24"/>
        </w:rPr>
        <w:t xml:space="preserve"> </w:t>
      </w:r>
      <w:r w:rsidR="00C90194">
        <w:rPr>
          <w:rFonts w:ascii="Arial Narrow" w:hAnsi="Arial Narrow"/>
          <w:sz w:val="24"/>
          <w:szCs w:val="24"/>
        </w:rPr>
        <w:t>"</w:t>
      </w:r>
      <w:r w:rsidRPr="00007360">
        <w:rPr>
          <w:rFonts w:ascii="Arial Narrow" w:hAnsi="Arial Narrow"/>
          <w:sz w:val="24"/>
          <w:szCs w:val="24"/>
        </w:rPr>
        <w:t>About</w:t>
      </w:r>
      <w:r w:rsidR="0082662B">
        <w:rPr>
          <w:rFonts w:ascii="Arial Narrow" w:hAnsi="Arial Narrow"/>
          <w:sz w:val="24"/>
          <w:szCs w:val="24"/>
        </w:rPr>
        <w:t xml:space="preserve"> </w:t>
      </w:r>
      <w:r w:rsidRPr="00007360">
        <w:rPr>
          <w:rFonts w:ascii="Arial Narrow" w:hAnsi="Arial Narrow"/>
          <w:sz w:val="24"/>
          <w:szCs w:val="24"/>
        </w:rPr>
        <w:t>Provision</w:t>
      </w:r>
      <w:r w:rsidR="0082662B">
        <w:rPr>
          <w:rFonts w:ascii="Arial Narrow" w:hAnsi="Arial Narrow"/>
          <w:sz w:val="24"/>
          <w:szCs w:val="24"/>
        </w:rPr>
        <w:t xml:space="preserve"> </w:t>
      </w:r>
      <w:r w:rsidRPr="00007360">
        <w:rPr>
          <w:rFonts w:ascii="Arial Narrow" w:hAnsi="Arial Narrow"/>
          <w:sz w:val="24"/>
          <w:szCs w:val="24"/>
        </w:rPr>
        <w:t>Uniformity</w:t>
      </w:r>
      <w:r w:rsidR="0082662B">
        <w:rPr>
          <w:rFonts w:ascii="Arial Narrow" w:hAnsi="Arial Narrow"/>
          <w:sz w:val="24"/>
          <w:szCs w:val="24"/>
        </w:rPr>
        <w:t xml:space="preserve"> </w:t>
      </w:r>
      <w:r w:rsidRPr="00007360">
        <w:rPr>
          <w:rFonts w:ascii="Arial Narrow" w:hAnsi="Arial Narrow"/>
          <w:sz w:val="24"/>
          <w:szCs w:val="24"/>
        </w:rPr>
        <w:t>of</w:t>
      </w:r>
      <w:r w:rsidR="0082662B">
        <w:rPr>
          <w:rFonts w:ascii="Arial Narrow" w:hAnsi="Arial Narrow"/>
          <w:sz w:val="24"/>
          <w:szCs w:val="24"/>
        </w:rPr>
        <w:t xml:space="preserve"> </w:t>
      </w:r>
      <w:r w:rsidRPr="00007360">
        <w:rPr>
          <w:rFonts w:ascii="Arial Narrow" w:hAnsi="Arial Narrow"/>
          <w:sz w:val="24"/>
          <w:szCs w:val="24"/>
        </w:rPr>
        <w:t>Measurements</w:t>
      </w:r>
      <w:r w:rsidR="00C90194">
        <w:rPr>
          <w:rFonts w:ascii="Arial Narrow" w:hAnsi="Arial Narrow"/>
          <w:sz w:val="24"/>
          <w:szCs w:val="24"/>
        </w:rPr>
        <w:t>"</w:t>
      </w:r>
      <w:r w:rsidRPr="00007360">
        <w:rPr>
          <w:rFonts w:ascii="Arial Narrow" w:hAnsi="Arial Narrow"/>
          <w:sz w:val="24"/>
          <w:szCs w:val="24"/>
        </w:rPr>
        <w:t>,</w:t>
      </w:r>
      <w:r w:rsidR="0082662B">
        <w:rPr>
          <w:rFonts w:ascii="Arial Narrow" w:hAnsi="Arial Narrow"/>
          <w:sz w:val="24"/>
          <w:szCs w:val="24"/>
        </w:rPr>
        <w:t xml:space="preserve"> </w:t>
      </w:r>
      <w:r w:rsidRPr="00007360">
        <w:rPr>
          <w:rFonts w:ascii="Arial Narrow" w:hAnsi="Arial Narrow"/>
          <w:sz w:val="24"/>
          <w:szCs w:val="24"/>
        </w:rPr>
        <w:t>and</w:t>
      </w:r>
      <w:r w:rsidR="0082662B">
        <w:rPr>
          <w:rFonts w:ascii="Arial Narrow" w:hAnsi="Arial Narrow"/>
          <w:sz w:val="24"/>
          <w:szCs w:val="24"/>
        </w:rPr>
        <w:t xml:space="preserve"> </w:t>
      </w:r>
      <w:r w:rsidRPr="00007360">
        <w:rPr>
          <w:rFonts w:ascii="Arial Narrow" w:hAnsi="Arial Narrow"/>
          <w:sz w:val="24"/>
          <w:szCs w:val="24"/>
        </w:rPr>
        <w:t>also</w:t>
      </w:r>
      <w:r w:rsidR="0082662B">
        <w:rPr>
          <w:rFonts w:ascii="Arial Narrow" w:hAnsi="Arial Narrow"/>
          <w:sz w:val="24"/>
          <w:szCs w:val="24"/>
        </w:rPr>
        <w:t xml:space="preserve"> </w:t>
      </w:r>
      <w:r w:rsidRPr="00007360">
        <w:rPr>
          <w:rFonts w:ascii="Arial Narrow" w:hAnsi="Arial Narrow"/>
          <w:sz w:val="24"/>
          <w:szCs w:val="24"/>
        </w:rPr>
        <w:t>other</w:t>
      </w:r>
      <w:r w:rsidR="0082662B">
        <w:rPr>
          <w:rFonts w:ascii="Arial Narrow" w:hAnsi="Arial Narrow"/>
          <w:sz w:val="24"/>
          <w:szCs w:val="24"/>
        </w:rPr>
        <w:t xml:space="preserve"> </w:t>
      </w:r>
      <w:r w:rsidRPr="00007360">
        <w:rPr>
          <w:rFonts w:ascii="Arial Narrow" w:hAnsi="Arial Narrow"/>
          <w:sz w:val="24"/>
          <w:szCs w:val="24"/>
        </w:rPr>
        <w:t>laws</w:t>
      </w:r>
      <w:r w:rsidR="0082662B">
        <w:rPr>
          <w:rFonts w:ascii="Arial Narrow" w:hAnsi="Arial Narrow"/>
          <w:sz w:val="24"/>
          <w:szCs w:val="24"/>
        </w:rPr>
        <w:t xml:space="preserve"> </w:t>
      </w:r>
      <w:r w:rsidRPr="00007360">
        <w:rPr>
          <w:rFonts w:ascii="Arial Narrow" w:hAnsi="Arial Narrow"/>
          <w:sz w:val="24"/>
          <w:szCs w:val="24"/>
        </w:rPr>
        <w:t>related</w:t>
      </w:r>
      <w:r w:rsidR="0082662B">
        <w:rPr>
          <w:rFonts w:ascii="Arial Narrow" w:hAnsi="Arial Narrow"/>
          <w:sz w:val="24"/>
          <w:szCs w:val="24"/>
        </w:rPr>
        <w:t xml:space="preserve"> </w:t>
      </w:r>
      <w:r w:rsidRPr="00007360">
        <w:rPr>
          <w:rFonts w:ascii="Arial Narrow" w:hAnsi="Arial Narrow"/>
          <w:sz w:val="24"/>
          <w:szCs w:val="24"/>
        </w:rPr>
        <w:t>to</w:t>
      </w:r>
      <w:r w:rsidR="0082662B">
        <w:rPr>
          <w:rFonts w:ascii="Arial Narrow" w:hAnsi="Arial Narrow"/>
          <w:sz w:val="24"/>
          <w:szCs w:val="24"/>
        </w:rPr>
        <w:t xml:space="preserve"> </w:t>
      </w:r>
      <w:r w:rsidRPr="00007360">
        <w:rPr>
          <w:rFonts w:ascii="Arial Narrow" w:hAnsi="Arial Narrow"/>
          <w:sz w:val="24"/>
          <w:szCs w:val="24"/>
        </w:rPr>
        <w:t>Quality</w:t>
      </w:r>
      <w:r w:rsidR="0082662B">
        <w:rPr>
          <w:rFonts w:ascii="Arial Narrow" w:hAnsi="Arial Narrow"/>
          <w:sz w:val="24"/>
          <w:szCs w:val="24"/>
        </w:rPr>
        <w:t xml:space="preserve"> </w:t>
      </w:r>
      <w:r w:rsidRPr="00007360">
        <w:rPr>
          <w:rFonts w:ascii="Arial Narrow" w:hAnsi="Arial Narrow"/>
          <w:sz w:val="24"/>
          <w:szCs w:val="24"/>
        </w:rPr>
        <w:t>Infrastructure.</w:t>
      </w:r>
    </w:p>
    <w:p w:rsidR="00007360" w:rsidRPr="00007360" w:rsidRDefault="00007360" w:rsidP="00525955">
      <w:pPr>
        <w:spacing w:before="40" w:after="40"/>
        <w:jc w:val="both"/>
        <w:rPr>
          <w:rFonts w:ascii="Arial Narrow" w:hAnsi="Arial Narrow"/>
          <w:sz w:val="24"/>
          <w:szCs w:val="24"/>
        </w:rPr>
      </w:pPr>
      <w:r w:rsidRPr="00007360">
        <w:rPr>
          <w:rFonts w:ascii="Arial Narrow" w:hAnsi="Arial Narrow"/>
          <w:sz w:val="24"/>
          <w:szCs w:val="24"/>
        </w:rPr>
        <w:t>Objectives,</w:t>
      </w:r>
      <w:r w:rsidR="0082662B">
        <w:rPr>
          <w:rFonts w:ascii="Arial Narrow" w:hAnsi="Arial Narrow"/>
          <w:sz w:val="24"/>
          <w:szCs w:val="24"/>
        </w:rPr>
        <w:t xml:space="preserve"> </w:t>
      </w:r>
      <w:r w:rsidRPr="00007360">
        <w:rPr>
          <w:rFonts w:ascii="Arial Narrow" w:hAnsi="Arial Narrow"/>
          <w:sz w:val="24"/>
          <w:szCs w:val="24"/>
        </w:rPr>
        <w:t>functions,</w:t>
      </w:r>
      <w:r w:rsidR="0082662B">
        <w:rPr>
          <w:rFonts w:ascii="Arial Narrow" w:hAnsi="Arial Narrow"/>
          <w:sz w:val="24"/>
          <w:szCs w:val="24"/>
        </w:rPr>
        <w:t xml:space="preserve"> </w:t>
      </w:r>
      <w:r w:rsidRPr="00007360">
        <w:rPr>
          <w:rFonts w:ascii="Arial Narrow" w:hAnsi="Arial Narrow"/>
          <w:sz w:val="24"/>
          <w:szCs w:val="24"/>
        </w:rPr>
        <w:t>rights</w:t>
      </w:r>
      <w:r w:rsidR="0082662B">
        <w:rPr>
          <w:rFonts w:ascii="Arial Narrow" w:hAnsi="Arial Narrow"/>
          <w:sz w:val="24"/>
          <w:szCs w:val="24"/>
        </w:rPr>
        <w:t xml:space="preserve"> </w:t>
      </w:r>
      <w:r w:rsidRPr="00007360">
        <w:rPr>
          <w:rFonts w:ascii="Arial Narrow" w:hAnsi="Arial Narrow"/>
          <w:sz w:val="24"/>
          <w:szCs w:val="24"/>
        </w:rPr>
        <w:t>and</w:t>
      </w:r>
      <w:r w:rsidR="0082662B">
        <w:rPr>
          <w:rFonts w:ascii="Arial Narrow" w:hAnsi="Arial Narrow"/>
          <w:sz w:val="24"/>
          <w:szCs w:val="24"/>
        </w:rPr>
        <w:t xml:space="preserve"> </w:t>
      </w:r>
      <w:r w:rsidRPr="00007360">
        <w:rPr>
          <w:rFonts w:ascii="Arial Narrow" w:hAnsi="Arial Narrow"/>
          <w:sz w:val="24"/>
          <w:szCs w:val="24"/>
        </w:rPr>
        <w:t>obligations</w:t>
      </w:r>
      <w:r w:rsidR="0082662B">
        <w:rPr>
          <w:rFonts w:ascii="Arial Narrow" w:hAnsi="Arial Narrow"/>
          <w:sz w:val="24"/>
          <w:szCs w:val="24"/>
        </w:rPr>
        <w:t xml:space="preserve"> </w:t>
      </w:r>
      <w:r w:rsidRPr="00007360">
        <w:rPr>
          <w:rFonts w:ascii="Arial Narrow" w:hAnsi="Arial Narrow"/>
          <w:sz w:val="24"/>
          <w:szCs w:val="24"/>
        </w:rPr>
        <w:t>of</w:t>
      </w:r>
      <w:r w:rsidR="0082662B">
        <w:rPr>
          <w:rFonts w:ascii="Arial Narrow" w:hAnsi="Arial Narrow"/>
          <w:sz w:val="24"/>
          <w:szCs w:val="24"/>
        </w:rPr>
        <w:t xml:space="preserve"> </w:t>
      </w:r>
      <w:r w:rsidRPr="00007360">
        <w:rPr>
          <w:rFonts w:ascii="Arial Narrow" w:hAnsi="Arial Narrow"/>
          <w:sz w:val="24"/>
          <w:szCs w:val="24"/>
        </w:rPr>
        <w:t>the</w:t>
      </w:r>
      <w:r w:rsidR="0082662B">
        <w:rPr>
          <w:rFonts w:ascii="Arial Narrow" w:hAnsi="Arial Narrow"/>
          <w:sz w:val="24"/>
          <w:szCs w:val="24"/>
        </w:rPr>
        <w:t xml:space="preserve"> </w:t>
      </w:r>
      <w:r w:rsidRPr="00007360">
        <w:rPr>
          <w:rFonts w:ascii="Arial Narrow" w:hAnsi="Arial Narrow"/>
          <w:sz w:val="24"/>
          <w:szCs w:val="24"/>
        </w:rPr>
        <w:t>Agency</w:t>
      </w:r>
      <w:r w:rsidR="0082662B">
        <w:rPr>
          <w:rFonts w:ascii="Arial Narrow" w:hAnsi="Arial Narrow"/>
          <w:sz w:val="24"/>
          <w:szCs w:val="24"/>
        </w:rPr>
        <w:t xml:space="preserve"> </w:t>
      </w:r>
      <w:r w:rsidRPr="00007360">
        <w:rPr>
          <w:rFonts w:ascii="Arial Narrow" w:hAnsi="Arial Narrow"/>
          <w:sz w:val="24"/>
          <w:szCs w:val="24"/>
        </w:rPr>
        <w:t>are</w:t>
      </w:r>
      <w:r w:rsidR="0082662B">
        <w:rPr>
          <w:rFonts w:ascii="Arial Narrow" w:hAnsi="Arial Narrow"/>
          <w:sz w:val="24"/>
          <w:szCs w:val="24"/>
        </w:rPr>
        <w:t xml:space="preserve"> </w:t>
      </w:r>
      <w:r w:rsidRPr="00007360">
        <w:rPr>
          <w:rFonts w:ascii="Arial Narrow" w:hAnsi="Arial Narrow"/>
          <w:sz w:val="24"/>
          <w:szCs w:val="24"/>
        </w:rPr>
        <w:t>represented</w:t>
      </w:r>
      <w:r w:rsidR="0082662B">
        <w:rPr>
          <w:rFonts w:ascii="Arial Narrow" w:hAnsi="Arial Narrow"/>
          <w:sz w:val="24"/>
          <w:szCs w:val="24"/>
        </w:rPr>
        <w:t xml:space="preserve"> </w:t>
      </w:r>
      <w:r w:rsidRPr="00007360">
        <w:rPr>
          <w:rFonts w:ascii="Arial Narrow" w:hAnsi="Arial Narrow"/>
          <w:sz w:val="24"/>
          <w:szCs w:val="24"/>
        </w:rPr>
        <w:t>by:</w:t>
      </w:r>
    </w:p>
    <w:p w:rsidR="00007360" w:rsidRPr="00DF7A45" w:rsidRDefault="005669A9" w:rsidP="00144D4D">
      <w:pPr>
        <w:numPr>
          <w:ilvl w:val="0"/>
          <w:numId w:val="45"/>
        </w:numPr>
        <w:spacing w:before="40" w:after="40"/>
        <w:ind w:hanging="295"/>
        <w:jc w:val="both"/>
        <w:rPr>
          <w:rFonts w:ascii="Arial Narrow" w:hAnsi="Arial Narrow"/>
          <w:sz w:val="24"/>
          <w:szCs w:val="24"/>
          <w:lang w:val="en-US"/>
        </w:rPr>
      </w:pPr>
      <w:r>
        <w:rPr>
          <w:rFonts w:ascii="Arial Narrow" w:hAnsi="Arial Narrow"/>
          <w:sz w:val="24"/>
          <w:szCs w:val="24"/>
          <w:lang w:val="en-US"/>
        </w:rPr>
        <w:t>r</w:t>
      </w:r>
      <w:r w:rsidR="00007360" w:rsidRPr="00DF7A45">
        <w:rPr>
          <w:rFonts w:ascii="Arial Narrow" w:hAnsi="Arial Narrow"/>
          <w:sz w:val="24"/>
          <w:szCs w:val="24"/>
          <w:lang w:val="en-US"/>
        </w:rPr>
        <w:t>eproduction</w:t>
      </w:r>
      <w:r w:rsidR="0082662B">
        <w:rPr>
          <w:rFonts w:ascii="Arial Narrow" w:hAnsi="Arial Narrow"/>
          <w:sz w:val="24"/>
          <w:szCs w:val="24"/>
          <w:lang w:val="en-US"/>
        </w:rPr>
        <w:t xml:space="preserve"> </w:t>
      </w:r>
      <w:r w:rsidR="00007360" w:rsidRPr="00DF7A45">
        <w:rPr>
          <w:rFonts w:ascii="Arial Narrow" w:hAnsi="Arial Narrow"/>
          <w:sz w:val="24"/>
          <w:szCs w:val="24"/>
          <w:lang w:val="en-US"/>
        </w:rPr>
        <w:t>of</w:t>
      </w:r>
      <w:r w:rsidR="0082662B">
        <w:rPr>
          <w:rFonts w:ascii="Arial Narrow" w:hAnsi="Arial Narrow"/>
          <w:sz w:val="24"/>
          <w:szCs w:val="24"/>
          <w:lang w:val="en-US"/>
        </w:rPr>
        <w:t xml:space="preserve"> </w:t>
      </w:r>
      <w:r w:rsidR="00007360" w:rsidRPr="00DF7A45">
        <w:rPr>
          <w:rFonts w:ascii="Arial Narrow" w:hAnsi="Arial Narrow"/>
          <w:sz w:val="24"/>
          <w:szCs w:val="24"/>
          <w:lang w:val="en-US"/>
        </w:rPr>
        <w:t>measurement</w:t>
      </w:r>
      <w:r w:rsidR="0082662B">
        <w:rPr>
          <w:rFonts w:ascii="Arial Narrow" w:hAnsi="Arial Narrow"/>
          <w:sz w:val="24"/>
          <w:szCs w:val="24"/>
          <w:lang w:val="en-US"/>
        </w:rPr>
        <w:t xml:space="preserve"> </w:t>
      </w:r>
      <w:r w:rsidR="00007360" w:rsidRPr="00DF7A45">
        <w:rPr>
          <w:rFonts w:ascii="Arial Narrow" w:hAnsi="Arial Narrow"/>
          <w:sz w:val="24"/>
          <w:szCs w:val="24"/>
          <w:lang w:val="en-US"/>
        </w:rPr>
        <w:t>units</w:t>
      </w:r>
      <w:r w:rsidR="0082662B">
        <w:rPr>
          <w:rFonts w:ascii="Arial Narrow" w:hAnsi="Arial Narrow"/>
          <w:sz w:val="24"/>
          <w:szCs w:val="24"/>
          <w:lang w:val="en-US"/>
        </w:rPr>
        <w:t xml:space="preserve"> </w:t>
      </w:r>
      <w:r w:rsidR="00007360" w:rsidRPr="00DF7A45">
        <w:rPr>
          <w:rFonts w:ascii="Arial Narrow" w:hAnsi="Arial Narrow"/>
          <w:sz w:val="24"/>
          <w:szCs w:val="24"/>
          <w:lang w:val="en-US"/>
        </w:rPr>
        <w:t>by</w:t>
      </w:r>
      <w:r w:rsidR="0082662B">
        <w:rPr>
          <w:rFonts w:ascii="Arial Narrow" w:hAnsi="Arial Narrow"/>
          <w:sz w:val="24"/>
          <w:szCs w:val="24"/>
          <w:lang w:val="en-US"/>
        </w:rPr>
        <w:t xml:space="preserve"> </w:t>
      </w:r>
      <w:r w:rsidR="00007360" w:rsidRPr="00DF7A45">
        <w:rPr>
          <w:rFonts w:ascii="Arial Narrow" w:hAnsi="Arial Narrow"/>
          <w:sz w:val="24"/>
          <w:szCs w:val="24"/>
          <w:lang w:val="en-US"/>
        </w:rPr>
        <w:t>means</w:t>
      </w:r>
      <w:r w:rsidR="0082662B">
        <w:rPr>
          <w:rFonts w:ascii="Arial Narrow" w:hAnsi="Arial Narrow"/>
          <w:sz w:val="24"/>
          <w:szCs w:val="24"/>
          <w:lang w:val="en-US"/>
        </w:rPr>
        <w:t xml:space="preserve"> </w:t>
      </w:r>
      <w:r w:rsidR="00007360" w:rsidRPr="00DF7A45">
        <w:rPr>
          <w:rFonts w:ascii="Arial Narrow" w:hAnsi="Arial Narrow"/>
          <w:sz w:val="24"/>
          <w:szCs w:val="24"/>
          <w:lang w:val="en-US"/>
        </w:rPr>
        <w:t>of</w:t>
      </w:r>
      <w:r w:rsidR="0082662B">
        <w:rPr>
          <w:rFonts w:ascii="Arial Narrow" w:hAnsi="Arial Narrow"/>
          <w:sz w:val="24"/>
          <w:szCs w:val="24"/>
          <w:lang w:val="en-US"/>
        </w:rPr>
        <w:t xml:space="preserve"> </w:t>
      </w:r>
      <w:r w:rsidR="00007360" w:rsidRPr="00DF7A45">
        <w:rPr>
          <w:rFonts w:ascii="Arial Narrow" w:hAnsi="Arial Narrow"/>
          <w:sz w:val="24"/>
          <w:szCs w:val="24"/>
          <w:lang w:val="en-US"/>
        </w:rPr>
        <w:t>measurement</w:t>
      </w:r>
      <w:r w:rsidR="0082662B">
        <w:rPr>
          <w:rFonts w:ascii="Arial Narrow" w:hAnsi="Arial Narrow"/>
          <w:sz w:val="24"/>
          <w:szCs w:val="24"/>
          <w:lang w:val="en-US"/>
        </w:rPr>
        <w:t xml:space="preserve"> </w:t>
      </w:r>
      <w:r w:rsidR="00007360" w:rsidRPr="00DF7A45">
        <w:rPr>
          <w:rFonts w:ascii="Arial Narrow" w:hAnsi="Arial Narrow"/>
          <w:sz w:val="24"/>
          <w:szCs w:val="24"/>
          <w:lang w:val="en-US"/>
        </w:rPr>
        <w:t>standards</w:t>
      </w:r>
      <w:r w:rsidR="0082662B">
        <w:rPr>
          <w:rFonts w:ascii="Arial Narrow" w:hAnsi="Arial Narrow"/>
          <w:sz w:val="24"/>
          <w:szCs w:val="24"/>
          <w:lang w:val="en-US"/>
        </w:rPr>
        <w:t xml:space="preserve"> </w:t>
      </w:r>
      <w:r w:rsidR="00007360" w:rsidRPr="00DF7A45">
        <w:rPr>
          <w:rFonts w:ascii="Arial Narrow" w:hAnsi="Arial Narrow"/>
          <w:sz w:val="24"/>
          <w:szCs w:val="24"/>
          <w:lang w:val="en-US"/>
        </w:rPr>
        <w:t>and</w:t>
      </w:r>
      <w:r w:rsidR="0082662B">
        <w:rPr>
          <w:rFonts w:ascii="Arial Narrow" w:hAnsi="Arial Narrow"/>
          <w:sz w:val="24"/>
          <w:szCs w:val="24"/>
          <w:lang w:val="en-US"/>
        </w:rPr>
        <w:t xml:space="preserve"> </w:t>
      </w:r>
      <w:r w:rsidR="00007360" w:rsidRPr="00DF7A45">
        <w:rPr>
          <w:rFonts w:ascii="Arial Narrow" w:hAnsi="Arial Narrow"/>
          <w:sz w:val="24"/>
          <w:szCs w:val="24"/>
          <w:lang w:val="en-US"/>
        </w:rPr>
        <w:t>reference</w:t>
      </w:r>
      <w:r w:rsidR="0082662B">
        <w:rPr>
          <w:rFonts w:ascii="Arial Narrow" w:hAnsi="Arial Narrow"/>
          <w:sz w:val="24"/>
          <w:szCs w:val="24"/>
          <w:lang w:val="en-US"/>
        </w:rPr>
        <w:t xml:space="preserve"> </w:t>
      </w:r>
      <w:r w:rsidR="00007360" w:rsidRPr="00DF7A45">
        <w:rPr>
          <w:rFonts w:ascii="Arial Narrow" w:hAnsi="Arial Narrow"/>
          <w:sz w:val="24"/>
          <w:szCs w:val="24"/>
          <w:lang w:val="en-US"/>
        </w:rPr>
        <w:t>measuring</w:t>
      </w:r>
      <w:r w:rsidR="0082662B">
        <w:rPr>
          <w:rFonts w:ascii="Arial Narrow" w:hAnsi="Arial Narrow"/>
          <w:sz w:val="24"/>
          <w:szCs w:val="24"/>
          <w:lang w:val="en-US"/>
        </w:rPr>
        <w:t xml:space="preserve"> </w:t>
      </w:r>
      <w:r w:rsidR="00007360" w:rsidRPr="00DF7A45">
        <w:rPr>
          <w:rFonts w:ascii="Arial Narrow" w:hAnsi="Arial Narrow"/>
          <w:sz w:val="24"/>
          <w:szCs w:val="24"/>
          <w:lang w:val="en-US"/>
        </w:rPr>
        <w:t>equipment,</w:t>
      </w:r>
      <w:r w:rsidR="0082662B">
        <w:rPr>
          <w:rFonts w:ascii="Arial Narrow" w:hAnsi="Arial Narrow"/>
          <w:sz w:val="24"/>
          <w:szCs w:val="24"/>
          <w:lang w:val="en-US"/>
        </w:rPr>
        <w:t xml:space="preserve"> </w:t>
      </w:r>
      <w:r w:rsidR="00007360" w:rsidRPr="00DF7A45">
        <w:rPr>
          <w:rFonts w:ascii="Arial Narrow" w:hAnsi="Arial Narrow"/>
          <w:sz w:val="24"/>
          <w:szCs w:val="24"/>
          <w:lang w:val="en-US"/>
        </w:rPr>
        <w:t>transfer</w:t>
      </w:r>
      <w:r w:rsidR="0082662B">
        <w:rPr>
          <w:rFonts w:ascii="Arial Narrow" w:hAnsi="Arial Narrow"/>
          <w:sz w:val="24"/>
          <w:szCs w:val="24"/>
          <w:lang w:val="en-US"/>
        </w:rPr>
        <w:t xml:space="preserve"> </w:t>
      </w:r>
      <w:r w:rsidR="00007360" w:rsidRPr="00DF7A45">
        <w:rPr>
          <w:rFonts w:ascii="Arial Narrow" w:hAnsi="Arial Narrow"/>
          <w:sz w:val="24"/>
          <w:szCs w:val="24"/>
          <w:lang w:val="en-US"/>
        </w:rPr>
        <w:t>of</w:t>
      </w:r>
      <w:r w:rsidR="0082662B">
        <w:rPr>
          <w:rFonts w:ascii="Arial Narrow" w:hAnsi="Arial Narrow"/>
          <w:sz w:val="24"/>
          <w:szCs w:val="24"/>
          <w:lang w:val="en-US"/>
        </w:rPr>
        <w:t xml:space="preserve"> </w:t>
      </w:r>
      <w:r w:rsidR="00007360" w:rsidRPr="00DF7A45">
        <w:rPr>
          <w:rFonts w:ascii="Arial Narrow" w:hAnsi="Arial Narrow"/>
          <w:sz w:val="24"/>
          <w:szCs w:val="24"/>
          <w:lang w:val="en-US"/>
        </w:rPr>
        <w:t>units</w:t>
      </w:r>
      <w:r w:rsidR="0082662B">
        <w:rPr>
          <w:rFonts w:ascii="Arial Narrow" w:hAnsi="Arial Narrow"/>
          <w:sz w:val="24"/>
          <w:szCs w:val="24"/>
          <w:lang w:val="en-US"/>
        </w:rPr>
        <w:t xml:space="preserve"> </w:t>
      </w:r>
      <w:r w:rsidR="00007360" w:rsidRPr="00DF7A45">
        <w:rPr>
          <w:rFonts w:ascii="Arial Narrow" w:hAnsi="Arial Narrow"/>
          <w:sz w:val="24"/>
          <w:szCs w:val="24"/>
          <w:lang w:val="en-US"/>
        </w:rPr>
        <w:t>in</w:t>
      </w:r>
      <w:r w:rsidR="0082662B">
        <w:rPr>
          <w:rFonts w:ascii="Arial Narrow" w:hAnsi="Arial Narrow"/>
          <w:sz w:val="24"/>
          <w:szCs w:val="24"/>
          <w:lang w:val="en-US"/>
        </w:rPr>
        <w:t xml:space="preserve"> </w:t>
      </w:r>
      <w:r w:rsidR="00007360" w:rsidRPr="00DF7A45">
        <w:rPr>
          <w:rFonts w:ascii="Arial Narrow" w:hAnsi="Arial Narrow"/>
          <w:sz w:val="24"/>
          <w:szCs w:val="24"/>
          <w:lang w:val="en-US"/>
        </w:rPr>
        <w:t>Georgia</w:t>
      </w:r>
      <w:r w:rsidR="0082662B">
        <w:rPr>
          <w:rFonts w:ascii="Arial Narrow" w:hAnsi="Arial Narrow"/>
          <w:sz w:val="24"/>
          <w:szCs w:val="24"/>
          <w:lang w:val="en-US"/>
        </w:rPr>
        <w:t xml:space="preserve"> </w:t>
      </w:r>
      <w:r w:rsidR="00007360" w:rsidRPr="00DF7A45">
        <w:rPr>
          <w:rFonts w:ascii="Arial Narrow" w:hAnsi="Arial Narrow"/>
          <w:sz w:val="24"/>
          <w:szCs w:val="24"/>
          <w:lang w:val="en-US"/>
        </w:rPr>
        <w:t>in</w:t>
      </w:r>
      <w:r w:rsidR="0082662B">
        <w:rPr>
          <w:rFonts w:ascii="Arial Narrow" w:hAnsi="Arial Narrow"/>
          <w:sz w:val="24"/>
          <w:szCs w:val="24"/>
          <w:lang w:val="en-US"/>
        </w:rPr>
        <w:t xml:space="preserve"> </w:t>
      </w:r>
      <w:r w:rsidR="00007360" w:rsidRPr="00DF7A45">
        <w:rPr>
          <w:rFonts w:ascii="Arial Narrow" w:hAnsi="Arial Narrow"/>
          <w:sz w:val="24"/>
          <w:szCs w:val="24"/>
          <w:lang w:val="en-US"/>
        </w:rPr>
        <w:t>order</w:t>
      </w:r>
      <w:r w:rsidR="0082662B">
        <w:rPr>
          <w:rFonts w:ascii="Arial Narrow" w:hAnsi="Arial Narrow"/>
          <w:sz w:val="24"/>
          <w:szCs w:val="24"/>
          <w:lang w:val="en-US"/>
        </w:rPr>
        <w:t xml:space="preserve"> </w:t>
      </w:r>
      <w:r w:rsidR="00007360" w:rsidRPr="00DF7A45">
        <w:rPr>
          <w:rFonts w:ascii="Arial Narrow" w:hAnsi="Arial Narrow"/>
          <w:sz w:val="24"/>
          <w:szCs w:val="24"/>
          <w:lang w:val="en-US"/>
        </w:rPr>
        <w:t>to</w:t>
      </w:r>
      <w:r w:rsidR="0082662B">
        <w:rPr>
          <w:rFonts w:ascii="Arial Narrow" w:hAnsi="Arial Narrow"/>
          <w:sz w:val="24"/>
          <w:szCs w:val="24"/>
          <w:lang w:val="en-US"/>
        </w:rPr>
        <w:t xml:space="preserve"> </w:t>
      </w:r>
      <w:r w:rsidR="00007360" w:rsidRPr="00DF7A45">
        <w:rPr>
          <w:rFonts w:ascii="Arial Narrow" w:hAnsi="Arial Narrow"/>
          <w:sz w:val="24"/>
          <w:szCs w:val="24"/>
          <w:lang w:val="en-US"/>
        </w:rPr>
        <w:t>provide</w:t>
      </w:r>
      <w:r w:rsidR="0082662B">
        <w:rPr>
          <w:rFonts w:ascii="Arial Narrow" w:hAnsi="Arial Narrow"/>
          <w:sz w:val="24"/>
          <w:szCs w:val="24"/>
          <w:lang w:val="en-US"/>
        </w:rPr>
        <w:t xml:space="preserve"> </w:t>
      </w:r>
      <w:r w:rsidR="00007360" w:rsidRPr="00DF7A45">
        <w:rPr>
          <w:rFonts w:ascii="Arial Narrow" w:hAnsi="Arial Narrow"/>
          <w:sz w:val="24"/>
          <w:szCs w:val="24"/>
          <w:lang w:val="en-US"/>
        </w:rPr>
        <w:t>uniformity</w:t>
      </w:r>
      <w:r w:rsidR="0082662B">
        <w:rPr>
          <w:rFonts w:ascii="Arial Narrow" w:hAnsi="Arial Narrow"/>
          <w:sz w:val="24"/>
          <w:szCs w:val="24"/>
          <w:lang w:val="en-US"/>
        </w:rPr>
        <w:t xml:space="preserve"> </w:t>
      </w:r>
      <w:r w:rsidR="00007360" w:rsidRPr="00DF7A45">
        <w:rPr>
          <w:rFonts w:ascii="Arial Narrow" w:hAnsi="Arial Narrow"/>
          <w:sz w:val="24"/>
          <w:szCs w:val="24"/>
          <w:lang w:val="en-US"/>
        </w:rPr>
        <w:t>of</w:t>
      </w:r>
      <w:r w:rsidR="0082662B">
        <w:rPr>
          <w:rFonts w:ascii="Arial Narrow" w:hAnsi="Arial Narrow"/>
          <w:sz w:val="24"/>
          <w:szCs w:val="24"/>
          <w:lang w:val="en-US"/>
        </w:rPr>
        <w:t xml:space="preserve"> </w:t>
      </w:r>
      <w:r w:rsidR="00007360" w:rsidRPr="00DF7A45">
        <w:rPr>
          <w:rFonts w:ascii="Arial Narrow" w:hAnsi="Arial Narrow"/>
          <w:sz w:val="24"/>
          <w:szCs w:val="24"/>
          <w:lang w:val="en-US"/>
        </w:rPr>
        <w:t>measurement</w:t>
      </w:r>
      <w:r w:rsidR="0082662B">
        <w:rPr>
          <w:rFonts w:ascii="Arial Narrow" w:hAnsi="Arial Narrow"/>
          <w:sz w:val="24"/>
          <w:szCs w:val="24"/>
          <w:lang w:val="en-US"/>
        </w:rPr>
        <w:t xml:space="preserve"> </w:t>
      </w:r>
      <w:r w:rsidR="00007360" w:rsidRPr="00DF7A45">
        <w:rPr>
          <w:rFonts w:ascii="Arial Narrow" w:hAnsi="Arial Narrow"/>
          <w:sz w:val="24"/>
          <w:szCs w:val="24"/>
          <w:lang w:val="en-US"/>
        </w:rPr>
        <w:t>on</w:t>
      </w:r>
      <w:r w:rsidR="0082662B">
        <w:rPr>
          <w:rFonts w:ascii="Arial Narrow" w:hAnsi="Arial Narrow"/>
          <w:sz w:val="24"/>
          <w:szCs w:val="24"/>
          <w:lang w:val="en-US"/>
        </w:rPr>
        <w:t xml:space="preserve"> </w:t>
      </w:r>
      <w:r w:rsidR="00007360" w:rsidRPr="00DF7A45">
        <w:rPr>
          <w:rFonts w:ascii="Arial Narrow" w:hAnsi="Arial Narrow"/>
          <w:sz w:val="24"/>
          <w:szCs w:val="24"/>
          <w:lang w:val="en-US"/>
        </w:rPr>
        <w:t>the</w:t>
      </w:r>
      <w:r w:rsidR="0082662B">
        <w:rPr>
          <w:rFonts w:ascii="Arial Narrow" w:hAnsi="Arial Narrow"/>
          <w:sz w:val="24"/>
          <w:szCs w:val="24"/>
          <w:lang w:val="en-US"/>
        </w:rPr>
        <w:t xml:space="preserve"> </w:t>
      </w:r>
      <w:r w:rsidR="00007360" w:rsidRPr="00DF7A45">
        <w:rPr>
          <w:rFonts w:ascii="Arial Narrow" w:hAnsi="Arial Narrow"/>
          <w:sz w:val="24"/>
          <w:szCs w:val="24"/>
          <w:lang w:val="en-US"/>
        </w:rPr>
        <w:t>country’s</w:t>
      </w:r>
      <w:r w:rsidR="0082662B">
        <w:rPr>
          <w:rFonts w:ascii="Arial Narrow" w:hAnsi="Arial Narrow"/>
          <w:sz w:val="24"/>
          <w:szCs w:val="24"/>
          <w:lang w:val="en-US"/>
        </w:rPr>
        <w:t xml:space="preserve"> </w:t>
      </w:r>
      <w:r w:rsidR="00007360" w:rsidRPr="00DF7A45">
        <w:rPr>
          <w:rFonts w:ascii="Arial Narrow" w:hAnsi="Arial Narrow"/>
          <w:sz w:val="24"/>
          <w:szCs w:val="24"/>
          <w:lang w:val="en-US"/>
        </w:rPr>
        <w:t>territory;</w:t>
      </w:r>
    </w:p>
    <w:p w:rsidR="00007360" w:rsidRPr="00DF7A45" w:rsidRDefault="005669A9" w:rsidP="00144D4D">
      <w:pPr>
        <w:numPr>
          <w:ilvl w:val="0"/>
          <w:numId w:val="45"/>
        </w:numPr>
        <w:spacing w:before="40" w:after="40"/>
        <w:ind w:hanging="295"/>
        <w:jc w:val="both"/>
        <w:rPr>
          <w:rFonts w:ascii="Arial Narrow" w:hAnsi="Arial Narrow"/>
          <w:sz w:val="24"/>
          <w:szCs w:val="24"/>
          <w:lang w:val="en-US"/>
        </w:rPr>
      </w:pPr>
      <w:r>
        <w:rPr>
          <w:rFonts w:ascii="Arial Narrow" w:hAnsi="Arial Narrow"/>
          <w:sz w:val="24"/>
          <w:szCs w:val="24"/>
          <w:lang w:val="en-US"/>
        </w:rPr>
        <w:t>p</w:t>
      </w:r>
      <w:r w:rsidR="00007360" w:rsidRPr="00DF7A45">
        <w:rPr>
          <w:rFonts w:ascii="Arial Narrow" w:hAnsi="Arial Narrow"/>
          <w:sz w:val="24"/>
          <w:szCs w:val="24"/>
          <w:lang w:val="en-US"/>
        </w:rPr>
        <w:t>articipation</w:t>
      </w:r>
      <w:r w:rsidR="0082662B">
        <w:rPr>
          <w:rFonts w:ascii="Arial Narrow" w:hAnsi="Arial Narrow"/>
          <w:sz w:val="24"/>
          <w:szCs w:val="24"/>
          <w:lang w:val="en-US"/>
        </w:rPr>
        <w:t xml:space="preserve"> </w:t>
      </w:r>
      <w:r w:rsidR="00007360" w:rsidRPr="00DF7A45">
        <w:rPr>
          <w:rFonts w:ascii="Arial Narrow" w:hAnsi="Arial Narrow"/>
          <w:sz w:val="24"/>
          <w:szCs w:val="24"/>
          <w:lang w:val="en-US"/>
        </w:rPr>
        <w:t>in</w:t>
      </w:r>
      <w:r w:rsidR="0082662B">
        <w:rPr>
          <w:rFonts w:ascii="Arial Narrow" w:hAnsi="Arial Narrow"/>
          <w:sz w:val="24"/>
          <w:szCs w:val="24"/>
          <w:lang w:val="en-US"/>
        </w:rPr>
        <w:t xml:space="preserve"> </w:t>
      </w:r>
      <w:r w:rsidR="00007360" w:rsidRPr="00DF7A45">
        <w:rPr>
          <w:rFonts w:ascii="Arial Narrow" w:hAnsi="Arial Narrow"/>
          <w:sz w:val="24"/>
          <w:szCs w:val="24"/>
          <w:lang w:val="en-US"/>
        </w:rPr>
        <w:t>creation</w:t>
      </w:r>
      <w:r w:rsidR="0082662B">
        <w:rPr>
          <w:rFonts w:ascii="Arial Narrow" w:hAnsi="Arial Narrow"/>
          <w:sz w:val="24"/>
          <w:szCs w:val="24"/>
          <w:lang w:val="en-US"/>
        </w:rPr>
        <w:t xml:space="preserve"> </w:t>
      </w:r>
      <w:r w:rsidR="00007360" w:rsidRPr="00DF7A45">
        <w:rPr>
          <w:rFonts w:ascii="Arial Narrow" w:hAnsi="Arial Narrow"/>
          <w:sz w:val="24"/>
          <w:szCs w:val="24"/>
          <w:lang w:val="en-US"/>
        </w:rPr>
        <w:t>and</w:t>
      </w:r>
      <w:r w:rsidR="0082662B">
        <w:rPr>
          <w:rFonts w:ascii="Arial Narrow" w:hAnsi="Arial Narrow"/>
          <w:sz w:val="24"/>
          <w:szCs w:val="24"/>
          <w:lang w:val="en-US"/>
        </w:rPr>
        <w:t xml:space="preserve"> </w:t>
      </w:r>
      <w:r w:rsidR="00007360" w:rsidRPr="00DF7A45">
        <w:rPr>
          <w:rFonts w:ascii="Arial Narrow" w:hAnsi="Arial Narrow"/>
          <w:sz w:val="24"/>
          <w:szCs w:val="24"/>
          <w:lang w:val="en-US"/>
        </w:rPr>
        <w:t>development</w:t>
      </w:r>
      <w:r w:rsidR="0082662B">
        <w:rPr>
          <w:rFonts w:ascii="Arial Narrow" w:hAnsi="Arial Narrow"/>
          <w:sz w:val="24"/>
          <w:szCs w:val="24"/>
          <w:lang w:val="en-US"/>
        </w:rPr>
        <w:t xml:space="preserve"> </w:t>
      </w:r>
      <w:r w:rsidR="00007360" w:rsidRPr="00DF7A45">
        <w:rPr>
          <w:rFonts w:ascii="Arial Narrow" w:hAnsi="Arial Narrow"/>
          <w:sz w:val="24"/>
          <w:szCs w:val="24"/>
          <w:lang w:val="en-US"/>
        </w:rPr>
        <w:t>of</w:t>
      </w:r>
      <w:r w:rsidR="0082662B">
        <w:rPr>
          <w:rFonts w:ascii="Arial Narrow" w:hAnsi="Arial Narrow"/>
          <w:sz w:val="24"/>
          <w:szCs w:val="24"/>
          <w:lang w:val="en-US"/>
        </w:rPr>
        <w:t xml:space="preserve"> </w:t>
      </w:r>
      <w:r w:rsidR="00007360" w:rsidRPr="00DF7A45">
        <w:rPr>
          <w:rFonts w:ascii="Arial Narrow" w:hAnsi="Arial Narrow"/>
          <w:sz w:val="24"/>
          <w:szCs w:val="24"/>
          <w:lang w:val="en-US"/>
        </w:rPr>
        <w:t>measurement</w:t>
      </w:r>
      <w:r w:rsidR="0082662B">
        <w:rPr>
          <w:rFonts w:ascii="Arial Narrow" w:hAnsi="Arial Narrow"/>
          <w:sz w:val="24"/>
          <w:szCs w:val="24"/>
          <w:lang w:val="en-US"/>
        </w:rPr>
        <w:t xml:space="preserve"> </w:t>
      </w:r>
      <w:r w:rsidR="00007360" w:rsidRPr="00DF7A45">
        <w:rPr>
          <w:rFonts w:ascii="Arial Narrow" w:hAnsi="Arial Narrow"/>
          <w:sz w:val="24"/>
          <w:szCs w:val="24"/>
          <w:lang w:val="en-US"/>
        </w:rPr>
        <w:t>standards</w:t>
      </w:r>
      <w:r w:rsidR="0082662B">
        <w:rPr>
          <w:rFonts w:ascii="Arial Narrow" w:hAnsi="Arial Narrow"/>
          <w:sz w:val="24"/>
          <w:szCs w:val="24"/>
          <w:lang w:val="en-US"/>
        </w:rPr>
        <w:t xml:space="preserve"> </w:t>
      </w:r>
      <w:r w:rsidR="00007360" w:rsidRPr="00DF7A45">
        <w:rPr>
          <w:rFonts w:ascii="Arial Narrow" w:hAnsi="Arial Narrow"/>
          <w:sz w:val="24"/>
          <w:szCs w:val="24"/>
          <w:lang w:val="en-US"/>
        </w:rPr>
        <w:t>base</w:t>
      </w:r>
      <w:r w:rsidR="0082662B">
        <w:rPr>
          <w:rFonts w:ascii="Arial Narrow" w:hAnsi="Arial Narrow"/>
          <w:sz w:val="24"/>
          <w:szCs w:val="24"/>
          <w:lang w:val="en-US"/>
        </w:rPr>
        <w:t xml:space="preserve"> </w:t>
      </w:r>
      <w:r w:rsidR="00007360" w:rsidRPr="00DF7A45">
        <w:rPr>
          <w:rFonts w:ascii="Arial Narrow" w:hAnsi="Arial Narrow"/>
          <w:sz w:val="24"/>
          <w:szCs w:val="24"/>
          <w:lang w:val="en-US"/>
        </w:rPr>
        <w:t>for</w:t>
      </w:r>
      <w:r w:rsidR="0082662B">
        <w:rPr>
          <w:rFonts w:ascii="Arial Narrow" w:hAnsi="Arial Narrow"/>
          <w:sz w:val="24"/>
          <w:szCs w:val="24"/>
          <w:lang w:val="en-US"/>
        </w:rPr>
        <w:t xml:space="preserve"> </w:t>
      </w:r>
      <w:r w:rsidR="00007360" w:rsidRPr="00DF7A45">
        <w:rPr>
          <w:rFonts w:ascii="Arial Narrow" w:hAnsi="Arial Narrow"/>
          <w:sz w:val="24"/>
          <w:szCs w:val="24"/>
          <w:lang w:val="en-US"/>
        </w:rPr>
        <w:t>verification,</w:t>
      </w:r>
      <w:r w:rsidR="0082662B">
        <w:rPr>
          <w:rFonts w:ascii="Arial Narrow" w:hAnsi="Arial Narrow"/>
          <w:sz w:val="24"/>
          <w:szCs w:val="24"/>
          <w:lang w:val="en-US"/>
        </w:rPr>
        <w:t xml:space="preserve"> </w:t>
      </w:r>
      <w:r w:rsidR="00007360" w:rsidRPr="00DF7A45">
        <w:rPr>
          <w:rFonts w:ascii="Arial Narrow" w:hAnsi="Arial Narrow"/>
          <w:sz w:val="24"/>
          <w:szCs w:val="24"/>
          <w:lang w:val="en-US"/>
        </w:rPr>
        <w:t>calibration</w:t>
      </w:r>
      <w:r w:rsidR="0082662B">
        <w:rPr>
          <w:rFonts w:ascii="Arial Narrow" w:hAnsi="Arial Narrow"/>
          <w:sz w:val="24"/>
          <w:szCs w:val="24"/>
          <w:lang w:val="en-US"/>
        </w:rPr>
        <w:t xml:space="preserve"> </w:t>
      </w:r>
      <w:r w:rsidR="00007360" w:rsidRPr="00DF7A45">
        <w:rPr>
          <w:rFonts w:ascii="Arial Narrow" w:hAnsi="Arial Narrow"/>
          <w:sz w:val="24"/>
          <w:szCs w:val="24"/>
          <w:lang w:val="en-US"/>
        </w:rPr>
        <w:t>and</w:t>
      </w:r>
      <w:r w:rsidR="0082662B">
        <w:rPr>
          <w:rFonts w:ascii="Arial Narrow" w:hAnsi="Arial Narrow"/>
          <w:sz w:val="24"/>
          <w:szCs w:val="24"/>
          <w:lang w:val="en-US"/>
        </w:rPr>
        <w:t xml:space="preserve"> </w:t>
      </w:r>
      <w:r w:rsidR="00007360" w:rsidRPr="00DF7A45">
        <w:rPr>
          <w:rFonts w:ascii="Arial Narrow" w:hAnsi="Arial Narrow"/>
          <w:sz w:val="24"/>
          <w:szCs w:val="24"/>
          <w:lang w:val="en-US"/>
        </w:rPr>
        <w:t>type</w:t>
      </w:r>
      <w:r w:rsidR="0082662B">
        <w:rPr>
          <w:rFonts w:ascii="Arial Narrow" w:hAnsi="Arial Narrow"/>
          <w:sz w:val="24"/>
          <w:szCs w:val="24"/>
          <w:lang w:val="en-US"/>
        </w:rPr>
        <w:t xml:space="preserve"> </w:t>
      </w:r>
      <w:r w:rsidR="00007360" w:rsidRPr="00DF7A45">
        <w:rPr>
          <w:rFonts w:ascii="Arial Narrow" w:hAnsi="Arial Narrow"/>
          <w:sz w:val="24"/>
          <w:szCs w:val="24"/>
          <w:lang w:val="en-US"/>
        </w:rPr>
        <w:t>approval</w:t>
      </w:r>
      <w:r w:rsidR="0082662B">
        <w:rPr>
          <w:rFonts w:ascii="Arial Narrow" w:hAnsi="Arial Narrow"/>
          <w:sz w:val="24"/>
          <w:szCs w:val="24"/>
          <w:lang w:val="en-US"/>
        </w:rPr>
        <w:t xml:space="preserve"> </w:t>
      </w:r>
      <w:r w:rsidR="00007360" w:rsidRPr="00DF7A45">
        <w:rPr>
          <w:rFonts w:ascii="Arial Narrow" w:hAnsi="Arial Narrow"/>
          <w:sz w:val="24"/>
          <w:szCs w:val="24"/>
          <w:lang w:val="en-US"/>
        </w:rPr>
        <w:t>works</w:t>
      </w:r>
      <w:r w:rsidR="0082662B">
        <w:rPr>
          <w:rFonts w:ascii="Arial Narrow" w:hAnsi="Arial Narrow"/>
          <w:sz w:val="24"/>
          <w:szCs w:val="24"/>
          <w:lang w:val="en-US"/>
        </w:rPr>
        <w:t xml:space="preserve"> </w:t>
      </w:r>
      <w:r w:rsidR="00007360" w:rsidRPr="00DF7A45">
        <w:rPr>
          <w:rFonts w:ascii="Arial Narrow" w:hAnsi="Arial Narrow"/>
          <w:sz w:val="24"/>
          <w:szCs w:val="24"/>
          <w:lang w:val="en-US"/>
        </w:rPr>
        <w:t>of</w:t>
      </w:r>
      <w:r w:rsidR="0082662B">
        <w:rPr>
          <w:rFonts w:ascii="Arial Narrow" w:hAnsi="Arial Narrow"/>
          <w:sz w:val="24"/>
          <w:szCs w:val="24"/>
          <w:lang w:val="en-US"/>
        </w:rPr>
        <w:t xml:space="preserve"> </w:t>
      </w:r>
      <w:r w:rsidR="00007360" w:rsidRPr="00DF7A45">
        <w:rPr>
          <w:rFonts w:ascii="Arial Narrow" w:hAnsi="Arial Narrow"/>
          <w:sz w:val="24"/>
          <w:szCs w:val="24"/>
          <w:lang w:val="en-US"/>
        </w:rPr>
        <w:t>measuring</w:t>
      </w:r>
      <w:r w:rsidR="0082662B">
        <w:rPr>
          <w:rFonts w:ascii="Arial Narrow" w:hAnsi="Arial Narrow"/>
          <w:sz w:val="24"/>
          <w:szCs w:val="24"/>
          <w:lang w:val="en-US"/>
        </w:rPr>
        <w:t xml:space="preserve"> </w:t>
      </w:r>
      <w:r w:rsidR="00007360" w:rsidRPr="00DF7A45">
        <w:rPr>
          <w:rFonts w:ascii="Arial Narrow" w:hAnsi="Arial Narrow"/>
          <w:sz w:val="24"/>
          <w:szCs w:val="24"/>
          <w:lang w:val="en-US"/>
        </w:rPr>
        <w:t>equipment</w:t>
      </w:r>
      <w:r w:rsidR="0082662B">
        <w:rPr>
          <w:rFonts w:ascii="Arial Narrow" w:hAnsi="Arial Narrow"/>
          <w:sz w:val="24"/>
          <w:szCs w:val="24"/>
          <w:lang w:val="en-US"/>
        </w:rPr>
        <w:t xml:space="preserve"> </w:t>
      </w:r>
      <w:r w:rsidR="00007360" w:rsidRPr="00DF7A45">
        <w:rPr>
          <w:rFonts w:ascii="Arial Narrow" w:hAnsi="Arial Narrow"/>
          <w:sz w:val="24"/>
          <w:szCs w:val="24"/>
          <w:lang w:val="en-US"/>
        </w:rPr>
        <w:t>(including</w:t>
      </w:r>
      <w:r w:rsidR="0082662B">
        <w:rPr>
          <w:rFonts w:ascii="Arial Narrow" w:hAnsi="Arial Narrow"/>
          <w:sz w:val="24"/>
          <w:szCs w:val="24"/>
          <w:lang w:val="en-US"/>
        </w:rPr>
        <w:t xml:space="preserve"> </w:t>
      </w:r>
      <w:r w:rsidR="00007360" w:rsidRPr="00DF7A45">
        <w:rPr>
          <w:rFonts w:ascii="Arial Narrow" w:hAnsi="Arial Narrow"/>
          <w:sz w:val="24"/>
          <w:szCs w:val="24"/>
          <w:lang w:val="en-US"/>
        </w:rPr>
        <w:t>imported</w:t>
      </w:r>
      <w:r w:rsidR="0082662B">
        <w:rPr>
          <w:rFonts w:ascii="Arial Narrow" w:hAnsi="Arial Narrow"/>
          <w:sz w:val="24"/>
          <w:szCs w:val="24"/>
          <w:lang w:val="en-US"/>
        </w:rPr>
        <w:t xml:space="preserve"> </w:t>
      </w:r>
      <w:r w:rsidR="00007360" w:rsidRPr="00DF7A45">
        <w:rPr>
          <w:rFonts w:ascii="Arial Narrow" w:hAnsi="Arial Narrow"/>
          <w:sz w:val="24"/>
          <w:szCs w:val="24"/>
          <w:lang w:val="en-US"/>
        </w:rPr>
        <w:t>ones)</w:t>
      </w:r>
      <w:r w:rsidR="0082662B">
        <w:rPr>
          <w:rFonts w:ascii="Arial Narrow" w:hAnsi="Arial Narrow"/>
          <w:sz w:val="24"/>
          <w:szCs w:val="24"/>
          <w:lang w:val="en-US"/>
        </w:rPr>
        <w:t xml:space="preserve"> </w:t>
      </w:r>
      <w:r w:rsidR="00007360" w:rsidRPr="00DF7A45">
        <w:rPr>
          <w:rFonts w:ascii="Arial Narrow" w:hAnsi="Arial Narrow"/>
          <w:sz w:val="24"/>
          <w:szCs w:val="24"/>
          <w:lang w:val="en-US"/>
        </w:rPr>
        <w:t>in</w:t>
      </w:r>
      <w:r w:rsidR="0082662B">
        <w:rPr>
          <w:rFonts w:ascii="Arial Narrow" w:hAnsi="Arial Narrow"/>
          <w:sz w:val="24"/>
          <w:szCs w:val="24"/>
          <w:lang w:val="en-US"/>
        </w:rPr>
        <w:t xml:space="preserve"> </w:t>
      </w:r>
      <w:r w:rsidR="00007360" w:rsidRPr="00DF7A45">
        <w:rPr>
          <w:rFonts w:ascii="Arial Narrow" w:hAnsi="Arial Narrow"/>
          <w:sz w:val="24"/>
          <w:szCs w:val="24"/>
          <w:lang w:val="en-US"/>
        </w:rPr>
        <w:t>accordance</w:t>
      </w:r>
      <w:r w:rsidR="0082662B">
        <w:rPr>
          <w:rFonts w:ascii="Arial Narrow" w:hAnsi="Arial Narrow"/>
          <w:sz w:val="24"/>
          <w:szCs w:val="24"/>
          <w:lang w:val="en-US"/>
        </w:rPr>
        <w:t xml:space="preserve"> </w:t>
      </w:r>
      <w:r w:rsidR="00007360" w:rsidRPr="00DF7A45">
        <w:rPr>
          <w:rFonts w:ascii="Arial Narrow" w:hAnsi="Arial Narrow"/>
          <w:sz w:val="24"/>
          <w:szCs w:val="24"/>
          <w:lang w:val="en-US"/>
        </w:rPr>
        <w:t>with</w:t>
      </w:r>
      <w:r w:rsidR="0082662B">
        <w:rPr>
          <w:rFonts w:ascii="Arial Narrow" w:hAnsi="Arial Narrow"/>
          <w:sz w:val="24"/>
          <w:szCs w:val="24"/>
          <w:lang w:val="en-US"/>
        </w:rPr>
        <w:t xml:space="preserve"> </w:t>
      </w:r>
      <w:r w:rsidR="00007360" w:rsidRPr="00DF7A45">
        <w:rPr>
          <w:rFonts w:ascii="Arial Narrow" w:hAnsi="Arial Narrow"/>
          <w:sz w:val="24"/>
          <w:szCs w:val="24"/>
          <w:lang w:val="en-US"/>
        </w:rPr>
        <w:t>the</w:t>
      </w:r>
      <w:r w:rsidR="0082662B">
        <w:rPr>
          <w:rFonts w:ascii="Arial Narrow" w:hAnsi="Arial Narrow"/>
          <w:sz w:val="24"/>
          <w:szCs w:val="24"/>
          <w:lang w:val="en-US"/>
        </w:rPr>
        <w:t xml:space="preserve"> </w:t>
      </w:r>
      <w:r w:rsidR="00007360" w:rsidRPr="00DF7A45">
        <w:rPr>
          <w:rFonts w:ascii="Arial Narrow" w:hAnsi="Arial Narrow"/>
          <w:sz w:val="24"/>
          <w:szCs w:val="24"/>
          <w:lang w:val="en-US"/>
        </w:rPr>
        <w:t>Georgian</w:t>
      </w:r>
      <w:r w:rsidR="0082662B">
        <w:rPr>
          <w:rFonts w:ascii="Arial Narrow" w:hAnsi="Arial Narrow"/>
          <w:sz w:val="24"/>
          <w:szCs w:val="24"/>
          <w:lang w:val="en-US"/>
        </w:rPr>
        <w:t xml:space="preserve"> </w:t>
      </w:r>
      <w:r w:rsidR="00007360" w:rsidRPr="00DF7A45">
        <w:rPr>
          <w:rFonts w:ascii="Arial Narrow" w:hAnsi="Arial Narrow"/>
          <w:sz w:val="24"/>
          <w:szCs w:val="24"/>
          <w:lang w:val="en-US"/>
        </w:rPr>
        <w:t>legislation</w:t>
      </w:r>
      <w:r w:rsidR="0082662B">
        <w:rPr>
          <w:rFonts w:ascii="Arial Narrow" w:hAnsi="Arial Narrow"/>
          <w:sz w:val="24"/>
          <w:szCs w:val="24"/>
          <w:lang w:val="en-US"/>
        </w:rPr>
        <w:t xml:space="preserve"> </w:t>
      </w:r>
      <w:r w:rsidR="00007360" w:rsidRPr="00DF7A45">
        <w:rPr>
          <w:rFonts w:ascii="Arial Narrow" w:hAnsi="Arial Narrow"/>
          <w:sz w:val="24"/>
          <w:szCs w:val="24"/>
          <w:lang w:val="en-US"/>
        </w:rPr>
        <w:t>in</w:t>
      </w:r>
      <w:r w:rsidR="0082662B">
        <w:rPr>
          <w:rFonts w:ascii="Arial Narrow" w:hAnsi="Arial Narrow"/>
          <w:sz w:val="24"/>
          <w:szCs w:val="24"/>
          <w:lang w:val="en-US"/>
        </w:rPr>
        <w:t xml:space="preserve"> </w:t>
      </w:r>
      <w:r w:rsidR="00007360" w:rsidRPr="00DF7A45">
        <w:rPr>
          <w:rFonts w:ascii="Arial Narrow" w:hAnsi="Arial Narrow"/>
          <w:sz w:val="24"/>
          <w:szCs w:val="24"/>
          <w:lang w:val="en-US"/>
        </w:rPr>
        <w:t>force;</w:t>
      </w:r>
    </w:p>
    <w:p w:rsidR="00007360" w:rsidRPr="00DF7A45" w:rsidRDefault="005669A9" w:rsidP="00144D4D">
      <w:pPr>
        <w:numPr>
          <w:ilvl w:val="0"/>
          <w:numId w:val="45"/>
        </w:numPr>
        <w:spacing w:before="40" w:after="40"/>
        <w:ind w:hanging="295"/>
        <w:jc w:val="both"/>
        <w:rPr>
          <w:rFonts w:ascii="Arial Narrow" w:hAnsi="Arial Narrow"/>
          <w:sz w:val="24"/>
          <w:szCs w:val="24"/>
          <w:lang w:val="en-US"/>
        </w:rPr>
      </w:pPr>
      <w:r>
        <w:rPr>
          <w:rFonts w:ascii="Arial Narrow" w:hAnsi="Arial Narrow"/>
          <w:sz w:val="24"/>
          <w:szCs w:val="24"/>
          <w:lang w:val="en-US"/>
        </w:rPr>
        <w:t>p</w:t>
      </w:r>
      <w:r w:rsidR="00007360" w:rsidRPr="00DF7A45">
        <w:rPr>
          <w:rFonts w:ascii="Arial Narrow" w:hAnsi="Arial Narrow"/>
          <w:sz w:val="24"/>
          <w:szCs w:val="24"/>
          <w:lang w:val="en-US"/>
        </w:rPr>
        <w:t>articipation</w:t>
      </w:r>
      <w:r w:rsidR="0082662B">
        <w:rPr>
          <w:rFonts w:ascii="Arial Narrow" w:hAnsi="Arial Narrow"/>
          <w:sz w:val="24"/>
          <w:szCs w:val="24"/>
          <w:lang w:val="en-US"/>
        </w:rPr>
        <w:t xml:space="preserve"> </w:t>
      </w:r>
      <w:r w:rsidR="00007360" w:rsidRPr="00DF7A45">
        <w:rPr>
          <w:rFonts w:ascii="Arial Narrow" w:hAnsi="Arial Narrow"/>
          <w:sz w:val="24"/>
          <w:szCs w:val="24"/>
          <w:lang w:val="en-US"/>
        </w:rPr>
        <w:t>in</w:t>
      </w:r>
      <w:r w:rsidR="0082662B">
        <w:rPr>
          <w:rFonts w:ascii="Arial Narrow" w:hAnsi="Arial Narrow"/>
          <w:sz w:val="24"/>
          <w:szCs w:val="24"/>
          <w:lang w:val="en-US"/>
        </w:rPr>
        <w:t xml:space="preserve"> </w:t>
      </w:r>
      <w:r w:rsidR="00007360" w:rsidRPr="00DF7A45">
        <w:rPr>
          <w:rFonts w:ascii="Arial Narrow" w:hAnsi="Arial Narrow"/>
          <w:sz w:val="24"/>
          <w:szCs w:val="24"/>
          <w:lang w:val="en-US"/>
        </w:rPr>
        <w:t>forming</w:t>
      </w:r>
      <w:r w:rsidR="0082662B">
        <w:rPr>
          <w:rFonts w:ascii="Arial Narrow" w:hAnsi="Arial Narrow"/>
          <w:sz w:val="24"/>
          <w:szCs w:val="24"/>
          <w:lang w:val="en-US"/>
        </w:rPr>
        <w:t xml:space="preserve"> </w:t>
      </w:r>
      <w:r w:rsidR="00007360" w:rsidRPr="00DF7A45">
        <w:rPr>
          <w:rFonts w:ascii="Arial Narrow" w:hAnsi="Arial Narrow"/>
          <w:sz w:val="24"/>
          <w:szCs w:val="24"/>
          <w:lang w:val="en-US"/>
        </w:rPr>
        <w:t>and</w:t>
      </w:r>
      <w:r w:rsidR="0082662B">
        <w:rPr>
          <w:rFonts w:ascii="Arial Narrow" w:hAnsi="Arial Narrow"/>
          <w:sz w:val="24"/>
          <w:szCs w:val="24"/>
          <w:lang w:val="en-US"/>
        </w:rPr>
        <w:t xml:space="preserve"> </w:t>
      </w:r>
      <w:r w:rsidR="00007360" w:rsidRPr="00DF7A45">
        <w:rPr>
          <w:rFonts w:ascii="Arial Narrow" w:hAnsi="Arial Narrow"/>
          <w:sz w:val="24"/>
          <w:szCs w:val="24"/>
          <w:lang w:val="en-US"/>
        </w:rPr>
        <w:t>conducting</w:t>
      </w:r>
      <w:r w:rsidR="0082662B">
        <w:rPr>
          <w:rFonts w:ascii="Arial Narrow" w:hAnsi="Arial Narrow"/>
          <w:sz w:val="24"/>
          <w:szCs w:val="24"/>
          <w:lang w:val="en-US"/>
        </w:rPr>
        <w:t xml:space="preserve"> </w:t>
      </w:r>
      <w:r w:rsidR="00007360" w:rsidRPr="00DF7A45">
        <w:rPr>
          <w:rFonts w:ascii="Arial Narrow" w:hAnsi="Arial Narrow"/>
          <w:sz w:val="24"/>
          <w:szCs w:val="24"/>
          <w:lang w:val="en-US"/>
        </w:rPr>
        <w:t>state</w:t>
      </w:r>
      <w:r w:rsidR="0082662B">
        <w:rPr>
          <w:rFonts w:ascii="Arial Narrow" w:hAnsi="Arial Narrow"/>
          <w:sz w:val="24"/>
          <w:szCs w:val="24"/>
          <w:lang w:val="en-US"/>
        </w:rPr>
        <w:t xml:space="preserve"> </w:t>
      </w:r>
      <w:r w:rsidR="00007360" w:rsidRPr="00DF7A45">
        <w:rPr>
          <w:rFonts w:ascii="Arial Narrow" w:hAnsi="Arial Narrow"/>
          <w:sz w:val="24"/>
          <w:szCs w:val="24"/>
          <w:lang w:val="en-US"/>
        </w:rPr>
        <w:t>policy</w:t>
      </w:r>
      <w:r w:rsidR="0082662B">
        <w:rPr>
          <w:rFonts w:ascii="Arial Narrow" w:hAnsi="Arial Narrow"/>
          <w:sz w:val="24"/>
          <w:szCs w:val="24"/>
          <w:lang w:val="en-US"/>
        </w:rPr>
        <w:t xml:space="preserve"> </w:t>
      </w:r>
      <w:r w:rsidR="00007360" w:rsidRPr="00DF7A45">
        <w:rPr>
          <w:rFonts w:ascii="Arial Narrow" w:hAnsi="Arial Narrow"/>
          <w:sz w:val="24"/>
          <w:szCs w:val="24"/>
          <w:lang w:val="en-US"/>
        </w:rPr>
        <w:t>in</w:t>
      </w:r>
      <w:r w:rsidR="0082662B">
        <w:rPr>
          <w:rFonts w:ascii="Arial Narrow" w:hAnsi="Arial Narrow"/>
          <w:sz w:val="24"/>
          <w:szCs w:val="24"/>
          <w:lang w:val="en-US"/>
        </w:rPr>
        <w:t xml:space="preserve"> </w:t>
      </w:r>
      <w:r w:rsidR="00007360" w:rsidRPr="00DF7A45">
        <w:rPr>
          <w:rFonts w:ascii="Arial Narrow" w:hAnsi="Arial Narrow"/>
          <w:sz w:val="24"/>
          <w:szCs w:val="24"/>
          <w:lang w:val="en-US"/>
        </w:rPr>
        <w:t>the</w:t>
      </w:r>
      <w:r w:rsidR="0082662B">
        <w:rPr>
          <w:rFonts w:ascii="Arial Narrow" w:hAnsi="Arial Narrow"/>
          <w:sz w:val="24"/>
          <w:szCs w:val="24"/>
          <w:lang w:val="en-US"/>
        </w:rPr>
        <w:t xml:space="preserve"> </w:t>
      </w:r>
      <w:r w:rsidR="00007360" w:rsidRPr="00DF7A45">
        <w:rPr>
          <w:rFonts w:ascii="Arial Narrow" w:hAnsi="Arial Narrow"/>
          <w:sz w:val="24"/>
          <w:szCs w:val="24"/>
          <w:lang w:val="en-US"/>
        </w:rPr>
        <w:t>field</w:t>
      </w:r>
      <w:r w:rsidR="0082662B">
        <w:rPr>
          <w:rFonts w:ascii="Arial Narrow" w:hAnsi="Arial Narrow"/>
          <w:sz w:val="24"/>
          <w:szCs w:val="24"/>
          <w:lang w:val="en-US"/>
        </w:rPr>
        <w:t xml:space="preserve"> </w:t>
      </w:r>
      <w:r w:rsidR="00007360" w:rsidRPr="00DF7A45">
        <w:rPr>
          <w:rFonts w:ascii="Arial Narrow" w:hAnsi="Arial Narrow"/>
          <w:sz w:val="24"/>
          <w:szCs w:val="24"/>
          <w:lang w:val="en-US"/>
        </w:rPr>
        <w:t>of</w:t>
      </w:r>
      <w:r w:rsidR="0082662B">
        <w:rPr>
          <w:rFonts w:ascii="Arial Narrow" w:hAnsi="Arial Narrow"/>
          <w:sz w:val="24"/>
          <w:szCs w:val="24"/>
          <w:lang w:val="en-US"/>
        </w:rPr>
        <w:t xml:space="preserve"> </w:t>
      </w:r>
      <w:r w:rsidR="00007360" w:rsidRPr="00DF7A45">
        <w:rPr>
          <w:rFonts w:ascii="Arial Narrow" w:hAnsi="Arial Narrow"/>
          <w:sz w:val="24"/>
          <w:szCs w:val="24"/>
          <w:lang w:val="en-US"/>
        </w:rPr>
        <w:t>standardization</w:t>
      </w:r>
      <w:r w:rsidR="0082662B">
        <w:rPr>
          <w:rFonts w:ascii="Arial Narrow" w:hAnsi="Arial Narrow"/>
          <w:sz w:val="24"/>
          <w:szCs w:val="24"/>
          <w:lang w:val="en-US"/>
        </w:rPr>
        <w:t xml:space="preserve"> </w:t>
      </w:r>
      <w:r w:rsidR="00007360" w:rsidRPr="00DF7A45">
        <w:rPr>
          <w:rFonts w:ascii="Arial Narrow" w:hAnsi="Arial Narrow"/>
          <w:sz w:val="24"/>
          <w:szCs w:val="24"/>
          <w:lang w:val="en-US"/>
        </w:rPr>
        <w:t>and</w:t>
      </w:r>
      <w:r w:rsidR="0082662B">
        <w:rPr>
          <w:rFonts w:ascii="Arial Narrow" w:hAnsi="Arial Narrow"/>
          <w:sz w:val="24"/>
          <w:szCs w:val="24"/>
          <w:lang w:val="en-US"/>
        </w:rPr>
        <w:t xml:space="preserve"> </w:t>
      </w:r>
      <w:r w:rsidR="00007360" w:rsidRPr="00DF7A45">
        <w:rPr>
          <w:rFonts w:ascii="Arial Narrow" w:hAnsi="Arial Narrow"/>
          <w:sz w:val="24"/>
          <w:szCs w:val="24"/>
          <w:lang w:val="en-US"/>
        </w:rPr>
        <w:t>metrology</w:t>
      </w:r>
      <w:r w:rsidR="0082662B">
        <w:rPr>
          <w:rFonts w:ascii="Arial Narrow" w:hAnsi="Arial Narrow"/>
          <w:sz w:val="24"/>
          <w:szCs w:val="24"/>
          <w:lang w:val="en-US"/>
        </w:rPr>
        <w:t xml:space="preserve"> </w:t>
      </w:r>
      <w:r w:rsidR="00007360" w:rsidRPr="00DF7A45">
        <w:rPr>
          <w:rFonts w:ascii="Arial Narrow" w:hAnsi="Arial Narrow"/>
          <w:sz w:val="24"/>
          <w:szCs w:val="24"/>
          <w:lang w:val="en-US"/>
        </w:rPr>
        <w:t>and</w:t>
      </w:r>
      <w:r w:rsidR="0082662B">
        <w:rPr>
          <w:rFonts w:ascii="Arial Narrow" w:hAnsi="Arial Narrow"/>
          <w:sz w:val="24"/>
          <w:szCs w:val="24"/>
          <w:lang w:val="en-US"/>
        </w:rPr>
        <w:t xml:space="preserve"> </w:t>
      </w:r>
      <w:r w:rsidR="00007360" w:rsidRPr="00DF7A45">
        <w:rPr>
          <w:rFonts w:ascii="Arial Narrow" w:hAnsi="Arial Narrow"/>
          <w:sz w:val="24"/>
          <w:szCs w:val="24"/>
          <w:lang w:val="en-US"/>
        </w:rPr>
        <w:t>coordination</w:t>
      </w:r>
      <w:r w:rsidR="0082662B">
        <w:rPr>
          <w:rFonts w:ascii="Arial Narrow" w:hAnsi="Arial Narrow"/>
          <w:sz w:val="24"/>
          <w:szCs w:val="24"/>
          <w:lang w:val="en-US"/>
        </w:rPr>
        <w:t xml:space="preserve"> </w:t>
      </w:r>
      <w:r w:rsidR="00007360" w:rsidRPr="00DF7A45">
        <w:rPr>
          <w:rFonts w:ascii="Arial Narrow" w:hAnsi="Arial Narrow"/>
          <w:sz w:val="24"/>
          <w:szCs w:val="24"/>
          <w:lang w:val="en-US"/>
        </w:rPr>
        <w:t>of</w:t>
      </w:r>
      <w:r w:rsidR="0082662B">
        <w:rPr>
          <w:rFonts w:ascii="Arial Narrow" w:hAnsi="Arial Narrow"/>
          <w:sz w:val="24"/>
          <w:szCs w:val="24"/>
          <w:lang w:val="en-US"/>
        </w:rPr>
        <w:t xml:space="preserve"> </w:t>
      </w:r>
      <w:r w:rsidR="00007360" w:rsidRPr="00DF7A45">
        <w:rPr>
          <w:rFonts w:ascii="Arial Narrow" w:hAnsi="Arial Narrow"/>
          <w:sz w:val="24"/>
          <w:szCs w:val="24"/>
          <w:lang w:val="en-US"/>
        </w:rPr>
        <w:t>activities</w:t>
      </w:r>
      <w:r w:rsidR="0082662B">
        <w:rPr>
          <w:rFonts w:ascii="Arial Narrow" w:hAnsi="Arial Narrow"/>
          <w:sz w:val="24"/>
          <w:szCs w:val="24"/>
          <w:lang w:val="en-US"/>
        </w:rPr>
        <w:t xml:space="preserve"> </w:t>
      </w:r>
      <w:r w:rsidR="00007360" w:rsidRPr="00DF7A45">
        <w:rPr>
          <w:rFonts w:ascii="Arial Narrow" w:hAnsi="Arial Narrow"/>
          <w:sz w:val="24"/>
          <w:szCs w:val="24"/>
          <w:lang w:val="en-US"/>
        </w:rPr>
        <w:t>in</w:t>
      </w:r>
      <w:r w:rsidR="0082662B">
        <w:rPr>
          <w:rFonts w:ascii="Arial Narrow" w:hAnsi="Arial Narrow"/>
          <w:sz w:val="24"/>
          <w:szCs w:val="24"/>
          <w:lang w:val="en-US"/>
        </w:rPr>
        <w:t xml:space="preserve"> </w:t>
      </w:r>
      <w:r w:rsidR="00007360" w:rsidRPr="00DF7A45">
        <w:rPr>
          <w:rFonts w:ascii="Arial Narrow" w:hAnsi="Arial Narrow"/>
          <w:sz w:val="24"/>
          <w:szCs w:val="24"/>
          <w:lang w:val="en-US"/>
        </w:rPr>
        <w:t>these</w:t>
      </w:r>
      <w:r w:rsidR="0082662B">
        <w:rPr>
          <w:rFonts w:ascii="Arial Narrow" w:hAnsi="Arial Narrow"/>
          <w:sz w:val="24"/>
          <w:szCs w:val="24"/>
          <w:lang w:val="en-US"/>
        </w:rPr>
        <w:t xml:space="preserve"> </w:t>
      </w:r>
      <w:r w:rsidR="00007360" w:rsidRPr="00DF7A45">
        <w:rPr>
          <w:rFonts w:ascii="Arial Narrow" w:hAnsi="Arial Narrow"/>
          <w:sz w:val="24"/>
          <w:szCs w:val="24"/>
          <w:lang w:val="en-US"/>
        </w:rPr>
        <w:t>fields;</w:t>
      </w:r>
    </w:p>
    <w:p w:rsidR="00007360" w:rsidRPr="00DF7A45" w:rsidRDefault="005669A9" w:rsidP="00144D4D">
      <w:pPr>
        <w:numPr>
          <w:ilvl w:val="0"/>
          <w:numId w:val="45"/>
        </w:numPr>
        <w:spacing w:before="40" w:after="40"/>
        <w:ind w:hanging="295"/>
        <w:jc w:val="both"/>
        <w:rPr>
          <w:rFonts w:ascii="Arial Narrow" w:hAnsi="Arial Narrow"/>
          <w:sz w:val="24"/>
          <w:szCs w:val="24"/>
          <w:lang w:val="en-US"/>
        </w:rPr>
      </w:pPr>
      <w:r>
        <w:rPr>
          <w:rFonts w:ascii="Arial Narrow" w:hAnsi="Arial Narrow"/>
          <w:sz w:val="24"/>
          <w:szCs w:val="24"/>
          <w:lang w:val="en-US"/>
        </w:rPr>
        <w:t>p</w:t>
      </w:r>
      <w:r w:rsidR="00007360" w:rsidRPr="00DF7A45">
        <w:rPr>
          <w:rFonts w:ascii="Arial Narrow" w:hAnsi="Arial Narrow"/>
          <w:sz w:val="24"/>
          <w:szCs w:val="24"/>
          <w:lang w:val="en-US"/>
        </w:rPr>
        <w:t>articipation</w:t>
      </w:r>
      <w:r w:rsidR="0082662B">
        <w:rPr>
          <w:rFonts w:ascii="Arial Narrow" w:hAnsi="Arial Narrow"/>
          <w:sz w:val="24"/>
          <w:szCs w:val="24"/>
          <w:lang w:val="en-US"/>
        </w:rPr>
        <w:t xml:space="preserve"> </w:t>
      </w:r>
      <w:r w:rsidR="00007360" w:rsidRPr="00DF7A45">
        <w:rPr>
          <w:rFonts w:ascii="Arial Narrow" w:hAnsi="Arial Narrow"/>
          <w:sz w:val="24"/>
          <w:szCs w:val="24"/>
          <w:lang w:val="en-US"/>
        </w:rPr>
        <w:t>in</w:t>
      </w:r>
      <w:r w:rsidR="0082662B">
        <w:rPr>
          <w:rFonts w:ascii="Arial Narrow" w:hAnsi="Arial Narrow"/>
          <w:sz w:val="24"/>
          <w:szCs w:val="24"/>
          <w:lang w:val="en-US"/>
        </w:rPr>
        <w:t xml:space="preserve"> </w:t>
      </w:r>
      <w:r w:rsidR="00007360" w:rsidRPr="00DF7A45">
        <w:rPr>
          <w:rFonts w:ascii="Arial Narrow" w:hAnsi="Arial Narrow"/>
          <w:sz w:val="24"/>
          <w:szCs w:val="24"/>
          <w:lang w:val="en-US"/>
        </w:rPr>
        <w:t>forming</w:t>
      </w:r>
      <w:r w:rsidR="0082662B">
        <w:rPr>
          <w:rFonts w:ascii="Arial Narrow" w:hAnsi="Arial Narrow"/>
          <w:sz w:val="24"/>
          <w:szCs w:val="24"/>
          <w:lang w:val="en-US"/>
        </w:rPr>
        <w:t xml:space="preserve"> </w:t>
      </w:r>
      <w:r w:rsidR="00007360" w:rsidRPr="00DF7A45">
        <w:rPr>
          <w:rFonts w:ascii="Arial Narrow" w:hAnsi="Arial Narrow"/>
          <w:sz w:val="24"/>
          <w:szCs w:val="24"/>
          <w:lang w:val="en-US"/>
        </w:rPr>
        <w:t>of</w:t>
      </w:r>
      <w:r w:rsidR="0082662B">
        <w:rPr>
          <w:rFonts w:ascii="Arial Narrow" w:hAnsi="Arial Narrow"/>
          <w:sz w:val="24"/>
          <w:szCs w:val="24"/>
          <w:lang w:val="en-US"/>
        </w:rPr>
        <w:t xml:space="preserve"> </w:t>
      </w:r>
      <w:r w:rsidR="00007360" w:rsidRPr="00DF7A45">
        <w:rPr>
          <w:rFonts w:ascii="Arial Narrow" w:hAnsi="Arial Narrow"/>
          <w:sz w:val="24"/>
          <w:szCs w:val="24"/>
          <w:lang w:val="en-US"/>
        </w:rPr>
        <w:t>metrological</w:t>
      </w:r>
      <w:r w:rsidR="0082662B">
        <w:rPr>
          <w:rFonts w:ascii="Arial Narrow" w:hAnsi="Arial Narrow"/>
          <w:sz w:val="24"/>
          <w:szCs w:val="24"/>
          <w:lang w:val="en-US"/>
        </w:rPr>
        <w:t xml:space="preserve"> </w:t>
      </w:r>
      <w:r w:rsidR="00007360" w:rsidRPr="00DF7A45">
        <w:rPr>
          <w:rFonts w:ascii="Arial Narrow" w:hAnsi="Arial Narrow"/>
          <w:sz w:val="24"/>
          <w:szCs w:val="24"/>
          <w:lang w:val="en-US"/>
        </w:rPr>
        <w:t>system</w:t>
      </w:r>
      <w:r w:rsidR="0082662B">
        <w:rPr>
          <w:rFonts w:ascii="Arial Narrow" w:hAnsi="Arial Narrow"/>
          <w:sz w:val="24"/>
          <w:szCs w:val="24"/>
          <w:lang w:val="en-US"/>
        </w:rPr>
        <w:t xml:space="preserve"> </w:t>
      </w:r>
      <w:r w:rsidR="00007360" w:rsidRPr="00DF7A45">
        <w:rPr>
          <w:rFonts w:ascii="Arial Narrow" w:hAnsi="Arial Narrow"/>
          <w:sz w:val="24"/>
          <w:szCs w:val="24"/>
          <w:lang w:val="en-US"/>
        </w:rPr>
        <w:t>in</w:t>
      </w:r>
      <w:r w:rsidR="0082662B">
        <w:rPr>
          <w:rFonts w:ascii="Arial Narrow" w:hAnsi="Arial Narrow"/>
          <w:sz w:val="24"/>
          <w:szCs w:val="24"/>
          <w:lang w:val="en-US"/>
        </w:rPr>
        <w:t xml:space="preserve"> </w:t>
      </w:r>
      <w:r w:rsidR="00007360" w:rsidRPr="00DF7A45">
        <w:rPr>
          <w:rFonts w:ascii="Arial Narrow" w:hAnsi="Arial Narrow"/>
          <w:sz w:val="24"/>
          <w:szCs w:val="24"/>
          <w:lang w:val="en-US"/>
        </w:rPr>
        <w:t>accordance</w:t>
      </w:r>
      <w:r w:rsidR="0082662B">
        <w:rPr>
          <w:rFonts w:ascii="Arial Narrow" w:hAnsi="Arial Narrow"/>
          <w:sz w:val="24"/>
          <w:szCs w:val="24"/>
          <w:lang w:val="en-US"/>
        </w:rPr>
        <w:t xml:space="preserve"> </w:t>
      </w:r>
      <w:r w:rsidR="00007360" w:rsidRPr="00DF7A45">
        <w:rPr>
          <w:rFonts w:ascii="Arial Narrow" w:hAnsi="Arial Narrow"/>
          <w:sz w:val="24"/>
          <w:szCs w:val="24"/>
          <w:lang w:val="en-US"/>
        </w:rPr>
        <w:t>with</w:t>
      </w:r>
      <w:r w:rsidR="0082662B">
        <w:rPr>
          <w:rFonts w:ascii="Arial Narrow" w:hAnsi="Arial Narrow"/>
          <w:sz w:val="24"/>
          <w:szCs w:val="24"/>
          <w:lang w:val="en-US"/>
        </w:rPr>
        <w:t xml:space="preserve"> </w:t>
      </w:r>
      <w:r w:rsidR="00007360" w:rsidRPr="00DF7A45">
        <w:rPr>
          <w:rFonts w:ascii="Arial Narrow" w:hAnsi="Arial Narrow"/>
          <w:sz w:val="24"/>
          <w:szCs w:val="24"/>
          <w:lang w:val="en-US"/>
        </w:rPr>
        <w:t>the</w:t>
      </w:r>
      <w:r w:rsidR="0082662B">
        <w:rPr>
          <w:rFonts w:ascii="Arial Narrow" w:hAnsi="Arial Narrow"/>
          <w:sz w:val="24"/>
          <w:szCs w:val="24"/>
          <w:lang w:val="en-US"/>
        </w:rPr>
        <w:t xml:space="preserve"> </w:t>
      </w:r>
      <w:r w:rsidR="00007360" w:rsidRPr="00DF7A45">
        <w:rPr>
          <w:rFonts w:ascii="Arial Narrow" w:hAnsi="Arial Narrow"/>
          <w:sz w:val="24"/>
          <w:szCs w:val="24"/>
          <w:lang w:val="en-US"/>
        </w:rPr>
        <w:t>legislation</w:t>
      </w:r>
      <w:r w:rsidR="0082662B">
        <w:rPr>
          <w:rFonts w:ascii="Arial Narrow" w:hAnsi="Arial Narrow"/>
          <w:sz w:val="24"/>
          <w:szCs w:val="24"/>
          <w:lang w:val="en-US"/>
        </w:rPr>
        <w:t xml:space="preserve"> </w:t>
      </w:r>
      <w:r w:rsidR="00007360" w:rsidRPr="00DF7A45">
        <w:rPr>
          <w:rFonts w:ascii="Arial Narrow" w:hAnsi="Arial Narrow"/>
          <w:sz w:val="24"/>
          <w:szCs w:val="24"/>
          <w:lang w:val="en-US"/>
        </w:rPr>
        <w:t>Georgian</w:t>
      </w:r>
      <w:r w:rsidR="0082662B">
        <w:rPr>
          <w:rFonts w:ascii="Arial Narrow" w:hAnsi="Arial Narrow"/>
          <w:sz w:val="24"/>
          <w:szCs w:val="24"/>
          <w:lang w:val="en-US"/>
        </w:rPr>
        <w:t xml:space="preserve"> </w:t>
      </w:r>
      <w:r w:rsidR="00007360" w:rsidRPr="00DF7A45">
        <w:rPr>
          <w:rFonts w:ascii="Arial Narrow" w:hAnsi="Arial Narrow"/>
          <w:sz w:val="24"/>
          <w:szCs w:val="24"/>
          <w:lang w:val="en-US"/>
        </w:rPr>
        <w:t>in</w:t>
      </w:r>
      <w:r w:rsidR="0082662B">
        <w:rPr>
          <w:rFonts w:ascii="Arial Narrow" w:hAnsi="Arial Narrow"/>
          <w:sz w:val="24"/>
          <w:szCs w:val="24"/>
          <w:lang w:val="en-US"/>
        </w:rPr>
        <w:t xml:space="preserve"> </w:t>
      </w:r>
      <w:r w:rsidR="00007360" w:rsidRPr="00DF7A45">
        <w:rPr>
          <w:rFonts w:ascii="Arial Narrow" w:hAnsi="Arial Narrow"/>
          <w:sz w:val="24"/>
          <w:szCs w:val="24"/>
          <w:lang w:val="en-US"/>
        </w:rPr>
        <w:t>force;</w:t>
      </w:r>
    </w:p>
    <w:p w:rsidR="00007360" w:rsidRPr="009A1764" w:rsidRDefault="005669A9" w:rsidP="00144D4D">
      <w:pPr>
        <w:numPr>
          <w:ilvl w:val="0"/>
          <w:numId w:val="45"/>
        </w:numPr>
        <w:spacing w:before="40" w:after="40"/>
        <w:ind w:hanging="295"/>
        <w:jc w:val="both"/>
        <w:rPr>
          <w:rFonts w:ascii="Arial Narrow" w:hAnsi="Arial Narrow"/>
          <w:sz w:val="24"/>
          <w:szCs w:val="24"/>
          <w:lang w:val="en-US"/>
        </w:rPr>
      </w:pPr>
      <w:r>
        <w:rPr>
          <w:rFonts w:ascii="Arial Narrow" w:hAnsi="Arial Narrow"/>
          <w:sz w:val="24"/>
          <w:szCs w:val="24"/>
          <w:lang w:val="en-US"/>
        </w:rPr>
        <w:t>p</w:t>
      </w:r>
      <w:r w:rsidR="00007360" w:rsidRPr="00DF7A45">
        <w:rPr>
          <w:rFonts w:ascii="Arial Narrow" w:hAnsi="Arial Narrow"/>
          <w:sz w:val="24"/>
          <w:szCs w:val="24"/>
          <w:lang w:val="en-US"/>
        </w:rPr>
        <w:t>articipation</w:t>
      </w:r>
      <w:r w:rsidR="0082662B">
        <w:rPr>
          <w:rFonts w:ascii="Arial Narrow" w:hAnsi="Arial Narrow"/>
          <w:sz w:val="24"/>
          <w:szCs w:val="24"/>
          <w:lang w:val="en-US"/>
        </w:rPr>
        <w:t xml:space="preserve"> </w:t>
      </w:r>
      <w:r w:rsidR="00007360" w:rsidRPr="00DF7A45">
        <w:rPr>
          <w:rFonts w:ascii="Arial Narrow" w:hAnsi="Arial Narrow"/>
          <w:sz w:val="24"/>
          <w:szCs w:val="24"/>
          <w:lang w:val="en-US"/>
        </w:rPr>
        <w:t>in</w:t>
      </w:r>
      <w:r w:rsidR="0082662B">
        <w:rPr>
          <w:rFonts w:ascii="Arial Narrow" w:hAnsi="Arial Narrow"/>
          <w:sz w:val="24"/>
          <w:szCs w:val="24"/>
          <w:lang w:val="en-US"/>
        </w:rPr>
        <w:t xml:space="preserve"> </w:t>
      </w:r>
      <w:r w:rsidR="00007360" w:rsidRPr="009A1764">
        <w:rPr>
          <w:rFonts w:ascii="Arial Narrow" w:hAnsi="Arial Narrow"/>
          <w:sz w:val="24"/>
          <w:szCs w:val="24"/>
          <w:lang w:val="en-US"/>
        </w:rPr>
        <w:t>developing</w:t>
      </w:r>
      <w:r w:rsidR="0082662B" w:rsidRPr="009A1764">
        <w:rPr>
          <w:rFonts w:ascii="Arial Narrow" w:hAnsi="Arial Narrow"/>
          <w:sz w:val="24"/>
          <w:szCs w:val="24"/>
          <w:lang w:val="en-US"/>
        </w:rPr>
        <w:t xml:space="preserve"> </w:t>
      </w:r>
      <w:r w:rsidR="00007360" w:rsidRPr="009A1764">
        <w:rPr>
          <w:rFonts w:ascii="Arial Narrow" w:hAnsi="Arial Narrow"/>
          <w:sz w:val="24"/>
          <w:szCs w:val="24"/>
          <w:lang w:val="en-US"/>
        </w:rPr>
        <w:t>normative</w:t>
      </w:r>
      <w:r w:rsidR="0082662B" w:rsidRPr="009A1764">
        <w:rPr>
          <w:rFonts w:ascii="Arial Narrow" w:hAnsi="Arial Narrow"/>
          <w:sz w:val="24"/>
          <w:szCs w:val="24"/>
          <w:lang w:val="en-US"/>
        </w:rPr>
        <w:t xml:space="preserve"> </w:t>
      </w:r>
      <w:r w:rsidR="00007360" w:rsidRPr="009A1764">
        <w:rPr>
          <w:rFonts w:ascii="Arial Narrow" w:hAnsi="Arial Narrow"/>
          <w:sz w:val="24"/>
          <w:szCs w:val="24"/>
          <w:lang w:val="en-US"/>
        </w:rPr>
        <w:t>base</w:t>
      </w:r>
      <w:r w:rsidR="0082662B" w:rsidRPr="009A1764">
        <w:rPr>
          <w:rFonts w:ascii="Arial Narrow" w:hAnsi="Arial Narrow"/>
          <w:sz w:val="24"/>
          <w:szCs w:val="24"/>
          <w:lang w:val="en-US"/>
        </w:rPr>
        <w:t xml:space="preserve"> </w:t>
      </w:r>
      <w:r w:rsidR="00007360" w:rsidRPr="009A1764">
        <w:rPr>
          <w:rFonts w:ascii="Arial Narrow" w:hAnsi="Arial Narrow"/>
          <w:sz w:val="24"/>
          <w:szCs w:val="24"/>
          <w:lang w:val="en-US"/>
        </w:rPr>
        <w:t>for</w:t>
      </w:r>
      <w:r w:rsidR="0082662B" w:rsidRPr="009A1764">
        <w:rPr>
          <w:rFonts w:ascii="Arial Narrow" w:hAnsi="Arial Narrow"/>
          <w:sz w:val="24"/>
          <w:szCs w:val="24"/>
          <w:lang w:val="en-US"/>
        </w:rPr>
        <w:t xml:space="preserve"> </w:t>
      </w:r>
      <w:r w:rsidR="00007360" w:rsidRPr="009A1764">
        <w:rPr>
          <w:rFonts w:ascii="Arial Narrow" w:hAnsi="Arial Narrow"/>
          <w:sz w:val="24"/>
          <w:szCs w:val="24"/>
          <w:lang w:val="en-US"/>
        </w:rPr>
        <w:t>improving</w:t>
      </w:r>
      <w:r w:rsidR="0082662B" w:rsidRPr="009A1764">
        <w:rPr>
          <w:rFonts w:ascii="Arial Narrow" w:hAnsi="Arial Narrow"/>
          <w:sz w:val="24"/>
          <w:szCs w:val="24"/>
          <w:lang w:val="en-US"/>
        </w:rPr>
        <w:t xml:space="preserve"> </w:t>
      </w:r>
      <w:r w:rsidR="00007360" w:rsidRPr="009A1764">
        <w:rPr>
          <w:rFonts w:ascii="Arial Narrow" w:hAnsi="Arial Narrow"/>
          <w:sz w:val="24"/>
          <w:szCs w:val="24"/>
          <w:lang w:val="en-US"/>
        </w:rPr>
        <w:t>fields</w:t>
      </w:r>
      <w:r w:rsidR="0082662B" w:rsidRPr="009A1764">
        <w:rPr>
          <w:rFonts w:ascii="Arial Narrow" w:hAnsi="Arial Narrow"/>
          <w:sz w:val="24"/>
          <w:szCs w:val="24"/>
          <w:lang w:val="en-US"/>
        </w:rPr>
        <w:t xml:space="preserve"> </w:t>
      </w:r>
      <w:r w:rsidR="00007360" w:rsidRPr="009A1764">
        <w:rPr>
          <w:rFonts w:ascii="Arial Narrow" w:hAnsi="Arial Narrow"/>
          <w:sz w:val="24"/>
          <w:szCs w:val="24"/>
          <w:lang w:val="en-US"/>
        </w:rPr>
        <w:t>of</w:t>
      </w:r>
      <w:r w:rsidR="0082662B" w:rsidRPr="009A1764">
        <w:rPr>
          <w:rFonts w:ascii="Arial Narrow" w:hAnsi="Arial Narrow"/>
          <w:sz w:val="24"/>
          <w:szCs w:val="24"/>
          <w:lang w:val="en-US"/>
        </w:rPr>
        <w:t xml:space="preserve"> </w:t>
      </w:r>
      <w:r w:rsidR="00007360" w:rsidRPr="009A1764">
        <w:rPr>
          <w:rFonts w:ascii="Arial Narrow" w:hAnsi="Arial Narrow"/>
          <w:sz w:val="24"/>
          <w:szCs w:val="24"/>
          <w:lang w:val="en-US"/>
        </w:rPr>
        <w:t>uniformity</w:t>
      </w:r>
      <w:r w:rsidR="0082662B" w:rsidRPr="009A1764">
        <w:rPr>
          <w:rFonts w:ascii="Arial Narrow" w:hAnsi="Arial Narrow"/>
          <w:sz w:val="24"/>
          <w:szCs w:val="24"/>
          <w:lang w:val="en-US"/>
        </w:rPr>
        <w:t xml:space="preserve"> </w:t>
      </w:r>
      <w:r w:rsidR="00007360" w:rsidRPr="009A1764">
        <w:rPr>
          <w:rFonts w:ascii="Arial Narrow" w:hAnsi="Arial Narrow"/>
          <w:sz w:val="24"/>
          <w:szCs w:val="24"/>
          <w:lang w:val="en-US"/>
        </w:rPr>
        <w:t>of</w:t>
      </w:r>
      <w:r w:rsidR="0082662B" w:rsidRPr="009A1764">
        <w:rPr>
          <w:rFonts w:ascii="Arial Narrow" w:hAnsi="Arial Narrow"/>
          <w:sz w:val="24"/>
          <w:szCs w:val="24"/>
          <w:lang w:val="en-US"/>
        </w:rPr>
        <w:t xml:space="preserve"> </w:t>
      </w:r>
      <w:r w:rsidR="00007360" w:rsidRPr="009A1764">
        <w:rPr>
          <w:rFonts w:ascii="Arial Narrow" w:hAnsi="Arial Narrow"/>
          <w:sz w:val="24"/>
          <w:szCs w:val="24"/>
          <w:lang w:val="en-US"/>
        </w:rPr>
        <w:t>measurement;</w:t>
      </w:r>
    </w:p>
    <w:p w:rsidR="00007360" w:rsidRPr="00DF7A45" w:rsidRDefault="005669A9" w:rsidP="00144D4D">
      <w:pPr>
        <w:numPr>
          <w:ilvl w:val="0"/>
          <w:numId w:val="45"/>
        </w:numPr>
        <w:spacing w:before="40" w:after="40"/>
        <w:ind w:hanging="295"/>
        <w:jc w:val="both"/>
        <w:rPr>
          <w:rFonts w:ascii="Arial Narrow" w:hAnsi="Arial Narrow"/>
          <w:sz w:val="24"/>
          <w:szCs w:val="24"/>
          <w:lang w:val="en-US"/>
        </w:rPr>
      </w:pPr>
      <w:r>
        <w:rPr>
          <w:rFonts w:ascii="Arial Narrow" w:hAnsi="Arial Narrow"/>
          <w:sz w:val="24"/>
          <w:szCs w:val="24"/>
          <w:lang w:val="en-US"/>
        </w:rPr>
        <w:t>o</w:t>
      </w:r>
      <w:r w:rsidR="00007360" w:rsidRPr="009A1764">
        <w:rPr>
          <w:rFonts w:ascii="Arial Narrow" w:hAnsi="Arial Narrow"/>
          <w:sz w:val="24"/>
          <w:szCs w:val="24"/>
          <w:lang w:val="en-US"/>
        </w:rPr>
        <w:t>rganization</w:t>
      </w:r>
      <w:r w:rsidR="0082662B" w:rsidRPr="009A1764">
        <w:rPr>
          <w:rFonts w:ascii="Arial Narrow" w:hAnsi="Arial Narrow"/>
          <w:sz w:val="24"/>
          <w:szCs w:val="24"/>
          <w:lang w:val="en-US"/>
        </w:rPr>
        <w:t xml:space="preserve"> </w:t>
      </w:r>
      <w:r w:rsidR="00007360" w:rsidRPr="009A1764">
        <w:rPr>
          <w:rFonts w:ascii="Arial Narrow" w:hAnsi="Arial Narrow"/>
          <w:sz w:val="24"/>
          <w:szCs w:val="24"/>
          <w:lang w:val="en-US"/>
        </w:rPr>
        <w:t>and</w:t>
      </w:r>
      <w:r w:rsidR="0082662B" w:rsidRPr="009A1764">
        <w:rPr>
          <w:rFonts w:ascii="Arial Narrow" w:hAnsi="Arial Narrow"/>
          <w:sz w:val="24"/>
          <w:szCs w:val="24"/>
          <w:lang w:val="en-US"/>
        </w:rPr>
        <w:t xml:space="preserve"> </w:t>
      </w:r>
      <w:r w:rsidR="00AB0B55" w:rsidRPr="009A1764">
        <w:rPr>
          <w:rFonts w:ascii="Arial Narrow" w:hAnsi="Arial Narrow"/>
          <w:sz w:val="24"/>
          <w:szCs w:val="24"/>
          <w:lang w:val="en-US"/>
        </w:rPr>
        <w:t>conduct</w:t>
      </w:r>
      <w:r w:rsidR="0082662B" w:rsidRPr="009A1764">
        <w:rPr>
          <w:rFonts w:ascii="Arial Narrow" w:hAnsi="Arial Narrow"/>
          <w:sz w:val="24"/>
          <w:szCs w:val="24"/>
          <w:lang w:val="en-US"/>
        </w:rPr>
        <w:t xml:space="preserve"> </w:t>
      </w:r>
      <w:r w:rsidR="00007360" w:rsidRPr="009A1764">
        <w:rPr>
          <w:rFonts w:ascii="Arial Narrow" w:hAnsi="Arial Narrow"/>
          <w:sz w:val="24"/>
          <w:szCs w:val="24"/>
          <w:lang w:val="en-US"/>
        </w:rPr>
        <w:t>of</w:t>
      </w:r>
      <w:r w:rsidR="0082662B" w:rsidRPr="009A1764">
        <w:rPr>
          <w:rFonts w:ascii="Arial Narrow" w:hAnsi="Arial Narrow"/>
          <w:sz w:val="24"/>
          <w:szCs w:val="24"/>
          <w:lang w:val="en-US"/>
        </w:rPr>
        <w:t xml:space="preserve"> </w:t>
      </w:r>
      <w:r w:rsidR="00007360" w:rsidRPr="009A1764">
        <w:rPr>
          <w:rFonts w:ascii="Arial Narrow" w:hAnsi="Arial Narrow"/>
          <w:sz w:val="24"/>
          <w:szCs w:val="24"/>
          <w:lang w:val="en-US"/>
        </w:rPr>
        <w:t>works</w:t>
      </w:r>
      <w:r w:rsidR="0082662B" w:rsidRPr="009A1764">
        <w:rPr>
          <w:rFonts w:ascii="Arial Narrow" w:hAnsi="Arial Narrow"/>
          <w:sz w:val="24"/>
          <w:szCs w:val="24"/>
          <w:lang w:val="en-US"/>
        </w:rPr>
        <w:t xml:space="preserve"> </w:t>
      </w:r>
      <w:r w:rsidR="00007360" w:rsidRPr="009A1764">
        <w:rPr>
          <w:rFonts w:ascii="Arial Narrow" w:hAnsi="Arial Narrow"/>
          <w:sz w:val="24"/>
          <w:szCs w:val="24"/>
          <w:lang w:val="en-US"/>
        </w:rPr>
        <w:t>on</w:t>
      </w:r>
      <w:r w:rsidR="0082662B" w:rsidRPr="009A1764">
        <w:rPr>
          <w:rFonts w:ascii="Arial Narrow" w:hAnsi="Arial Narrow"/>
          <w:sz w:val="24"/>
          <w:szCs w:val="24"/>
          <w:lang w:val="en-US"/>
        </w:rPr>
        <w:t xml:space="preserve"> </w:t>
      </w:r>
      <w:r w:rsidR="00007360" w:rsidRPr="009A1764">
        <w:rPr>
          <w:rFonts w:ascii="Arial Narrow" w:hAnsi="Arial Narrow"/>
          <w:sz w:val="24"/>
          <w:szCs w:val="24"/>
          <w:lang w:val="en-US"/>
        </w:rPr>
        <w:t>reproducing</w:t>
      </w:r>
      <w:r w:rsidR="0082662B" w:rsidRPr="009A1764">
        <w:rPr>
          <w:rFonts w:ascii="Arial Narrow" w:hAnsi="Arial Narrow"/>
          <w:sz w:val="24"/>
          <w:szCs w:val="24"/>
          <w:lang w:val="en-US"/>
        </w:rPr>
        <w:t xml:space="preserve"> </w:t>
      </w:r>
      <w:r w:rsidR="00007360" w:rsidRPr="009A1764">
        <w:rPr>
          <w:rFonts w:ascii="Arial Narrow" w:hAnsi="Arial Narrow"/>
          <w:sz w:val="24"/>
          <w:szCs w:val="24"/>
          <w:lang w:val="en-US"/>
        </w:rPr>
        <w:t>measurement</w:t>
      </w:r>
      <w:r w:rsidR="0082662B" w:rsidRPr="009A1764">
        <w:rPr>
          <w:rFonts w:ascii="Arial Narrow" w:hAnsi="Arial Narrow"/>
          <w:sz w:val="24"/>
          <w:szCs w:val="24"/>
          <w:lang w:val="en-US"/>
        </w:rPr>
        <w:t xml:space="preserve"> </w:t>
      </w:r>
      <w:r w:rsidR="00007360" w:rsidRPr="009A1764">
        <w:rPr>
          <w:rFonts w:ascii="Arial Narrow" w:hAnsi="Arial Narrow"/>
          <w:sz w:val="24"/>
          <w:szCs w:val="24"/>
          <w:lang w:val="en-US"/>
        </w:rPr>
        <w:t>units</w:t>
      </w:r>
      <w:r w:rsidR="0082662B" w:rsidRPr="009A1764">
        <w:rPr>
          <w:rFonts w:ascii="Arial Narrow" w:hAnsi="Arial Narrow"/>
          <w:sz w:val="24"/>
          <w:szCs w:val="24"/>
          <w:lang w:val="en-US"/>
        </w:rPr>
        <w:t xml:space="preserve"> </w:t>
      </w:r>
      <w:r w:rsidR="00007360" w:rsidRPr="009A1764">
        <w:rPr>
          <w:rFonts w:ascii="Arial Narrow" w:hAnsi="Arial Narrow"/>
          <w:sz w:val="24"/>
          <w:szCs w:val="24"/>
          <w:lang w:val="en-US"/>
        </w:rPr>
        <w:t>by</w:t>
      </w:r>
      <w:r w:rsidR="0082662B" w:rsidRPr="009A1764">
        <w:rPr>
          <w:rFonts w:ascii="Arial Narrow" w:hAnsi="Arial Narrow"/>
          <w:sz w:val="24"/>
          <w:szCs w:val="24"/>
          <w:lang w:val="en-US"/>
        </w:rPr>
        <w:t xml:space="preserve"> </w:t>
      </w:r>
      <w:r w:rsidR="00007360" w:rsidRPr="009A1764">
        <w:rPr>
          <w:rFonts w:ascii="Arial Narrow" w:hAnsi="Arial Narrow"/>
          <w:sz w:val="24"/>
          <w:szCs w:val="24"/>
          <w:lang w:val="en-US"/>
        </w:rPr>
        <w:t>means</w:t>
      </w:r>
      <w:r w:rsidR="0082662B" w:rsidRPr="009A1764">
        <w:rPr>
          <w:rFonts w:ascii="Arial Narrow" w:hAnsi="Arial Narrow"/>
          <w:sz w:val="24"/>
          <w:szCs w:val="24"/>
          <w:lang w:val="en-US"/>
        </w:rPr>
        <w:t xml:space="preserve"> </w:t>
      </w:r>
      <w:r w:rsidR="00007360" w:rsidRPr="009A1764">
        <w:rPr>
          <w:rFonts w:ascii="Arial Narrow" w:hAnsi="Arial Narrow"/>
          <w:sz w:val="24"/>
          <w:szCs w:val="24"/>
          <w:lang w:val="en-US"/>
        </w:rPr>
        <w:t>of</w:t>
      </w:r>
      <w:r w:rsidR="0082662B" w:rsidRPr="009A1764">
        <w:rPr>
          <w:rFonts w:ascii="Arial Narrow" w:hAnsi="Arial Narrow"/>
          <w:sz w:val="24"/>
          <w:szCs w:val="24"/>
          <w:lang w:val="en-US"/>
        </w:rPr>
        <w:t xml:space="preserve"> </w:t>
      </w:r>
      <w:r w:rsidR="00007360" w:rsidRPr="009A1764">
        <w:rPr>
          <w:rFonts w:ascii="Arial Narrow" w:hAnsi="Arial Narrow"/>
          <w:sz w:val="24"/>
          <w:szCs w:val="24"/>
          <w:lang w:val="en-US"/>
        </w:rPr>
        <w:t>measurement</w:t>
      </w:r>
      <w:r w:rsidR="0082662B" w:rsidRPr="009A1764">
        <w:rPr>
          <w:rFonts w:ascii="Arial Narrow" w:hAnsi="Arial Narrow"/>
          <w:sz w:val="24"/>
          <w:szCs w:val="24"/>
          <w:lang w:val="en-US"/>
        </w:rPr>
        <w:t xml:space="preserve"> </w:t>
      </w:r>
      <w:r w:rsidR="00007360" w:rsidRPr="009A1764">
        <w:rPr>
          <w:rFonts w:ascii="Arial Narrow" w:hAnsi="Arial Narrow"/>
          <w:sz w:val="24"/>
          <w:szCs w:val="24"/>
          <w:lang w:val="en-US"/>
        </w:rPr>
        <w:t>standards</w:t>
      </w:r>
      <w:r w:rsidR="0082662B" w:rsidRPr="009A1764">
        <w:rPr>
          <w:rFonts w:ascii="Arial Narrow" w:hAnsi="Arial Narrow"/>
          <w:sz w:val="24"/>
          <w:szCs w:val="24"/>
          <w:lang w:val="en-US"/>
        </w:rPr>
        <w:t xml:space="preserve"> </w:t>
      </w:r>
      <w:r w:rsidR="00007360" w:rsidRPr="009A1764">
        <w:rPr>
          <w:rFonts w:ascii="Arial Narrow" w:hAnsi="Arial Narrow"/>
          <w:sz w:val="24"/>
          <w:szCs w:val="24"/>
          <w:lang w:val="en-US"/>
        </w:rPr>
        <w:t>for</w:t>
      </w:r>
      <w:r w:rsidR="0082662B" w:rsidRPr="009A1764">
        <w:rPr>
          <w:rFonts w:ascii="Arial Narrow" w:hAnsi="Arial Narrow"/>
          <w:sz w:val="24"/>
          <w:szCs w:val="24"/>
          <w:lang w:val="en-US"/>
        </w:rPr>
        <w:t xml:space="preserve"> </w:t>
      </w:r>
      <w:r w:rsidR="00007360" w:rsidRPr="009A1764">
        <w:rPr>
          <w:rFonts w:ascii="Arial Narrow" w:hAnsi="Arial Narrow"/>
          <w:sz w:val="24"/>
          <w:szCs w:val="24"/>
          <w:lang w:val="en-US"/>
        </w:rPr>
        <w:t>providing</w:t>
      </w:r>
      <w:r w:rsidR="0082662B" w:rsidRPr="009A1764">
        <w:rPr>
          <w:rFonts w:ascii="Arial Narrow" w:hAnsi="Arial Narrow"/>
          <w:sz w:val="24"/>
          <w:szCs w:val="24"/>
          <w:lang w:val="en-US"/>
        </w:rPr>
        <w:t xml:space="preserve"> </w:t>
      </w:r>
      <w:r w:rsidR="00007360" w:rsidRPr="009A1764">
        <w:rPr>
          <w:rFonts w:ascii="Arial Narrow" w:hAnsi="Arial Narrow"/>
          <w:sz w:val="24"/>
          <w:szCs w:val="24"/>
          <w:lang w:val="en-US"/>
        </w:rPr>
        <w:t>uniformity</w:t>
      </w:r>
      <w:r w:rsidR="0082662B" w:rsidRPr="009A1764">
        <w:rPr>
          <w:rFonts w:ascii="Arial Narrow" w:hAnsi="Arial Narrow"/>
          <w:sz w:val="24"/>
          <w:szCs w:val="24"/>
          <w:lang w:val="en-US"/>
        </w:rPr>
        <w:t xml:space="preserve"> </w:t>
      </w:r>
      <w:r w:rsidR="00007360" w:rsidRPr="009A1764">
        <w:rPr>
          <w:rFonts w:ascii="Arial Narrow" w:hAnsi="Arial Narrow"/>
          <w:sz w:val="24"/>
          <w:szCs w:val="24"/>
          <w:lang w:val="en-US"/>
        </w:rPr>
        <w:t>of</w:t>
      </w:r>
      <w:r w:rsidR="0082662B" w:rsidRPr="009A1764">
        <w:rPr>
          <w:rFonts w:ascii="Arial Narrow" w:hAnsi="Arial Narrow"/>
          <w:sz w:val="24"/>
          <w:szCs w:val="24"/>
          <w:lang w:val="en-US"/>
        </w:rPr>
        <w:t xml:space="preserve"> </w:t>
      </w:r>
      <w:r w:rsidR="00007360" w:rsidRPr="00DF7A45">
        <w:rPr>
          <w:rFonts w:ascii="Arial Narrow" w:hAnsi="Arial Narrow"/>
          <w:sz w:val="24"/>
          <w:szCs w:val="24"/>
          <w:lang w:val="en-US"/>
        </w:rPr>
        <w:t>measurements</w:t>
      </w:r>
      <w:r w:rsidR="0082662B">
        <w:rPr>
          <w:rFonts w:ascii="Arial Narrow" w:hAnsi="Arial Narrow"/>
          <w:sz w:val="24"/>
          <w:szCs w:val="24"/>
          <w:lang w:val="en-US"/>
        </w:rPr>
        <w:t xml:space="preserve"> </w:t>
      </w:r>
      <w:r w:rsidR="00007360" w:rsidRPr="00DF7A45">
        <w:rPr>
          <w:rFonts w:ascii="Arial Narrow" w:hAnsi="Arial Narrow"/>
          <w:sz w:val="24"/>
          <w:szCs w:val="24"/>
          <w:lang w:val="en-US"/>
        </w:rPr>
        <w:t>on</w:t>
      </w:r>
      <w:r w:rsidR="0082662B">
        <w:rPr>
          <w:rFonts w:ascii="Arial Narrow" w:hAnsi="Arial Narrow"/>
          <w:sz w:val="24"/>
          <w:szCs w:val="24"/>
          <w:lang w:val="en-US"/>
        </w:rPr>
        <w:t xml:space="preserve"> </w:t>
      </w:r>
      <w:r w:rsidR="00007360" w:rsidRPr="00DF7A45">
        <w:rPr>
          <w:rFonts w:ascii="Arial Narrow" w:hAnsi="Arial Narrow"/>
          <w:sz w:val="24"/>
          <w:szCs w:val="24"/>
          <w:lang w:val="en-US"/>
        </w:rPr>
        <w:t>the</w:t>
      </w:r>
      <w:r w:rsidR="0082662B">
        <w:rPr>
          <w:rFonts w:ascii="Arial Narrow" w:hAnsi="Arial Narrow"/>
          <w:sz w:val="24"/>
          <w:szCs w:val="24"/>
          <w:lang w:val="en-US"/>
        </w:rPr>
        <w:t xml:space="preserve"> </w:t>
      </w:r>
      <w:r w:rsidR="00007360" w:rsidRPr="00DF7A45">
        <w:rPr>
          <w:rFonts w:ascii="Arial Narrow" w:hAnsi="Arial Narrow"/>
          <w:sz w:val="24"/>
          <w:szCs w:val="24"/>
          <w:lang w:val="en-US"/>
        </w:rPr>
        <w:t>whole</w:t>
      </w:r>
      <w:r w:rsidR="0082662B">
        <w:rPr>
          <w:rFonts w:ascii="Arial Narrow" w:hAnsi="Arial Narrow"/>
          <w:sz w:val="24"/>
          <w:szCs w:val="24"/>
          <w:lang w:val="en-US"/>
        </w:rPr>
        <w:t xml:space="preserve"> </w:t>
      </w:r>
      <w:r w:rsidR="00007360" w:rsidRPr="00DF7A45">
        <w:rPr>
          <w:rFonts w:ascii="Arial Narrow" w:hAnsi="Arial Narrow"/>
          <w:sz w:val="24"/>
          <w:szCs w:val="24"/>
          <w:lang w:val="en-US"/>
        </w:rPr>
        <w:t>territory</w:t>
      </w:r>
      <w:r w:rsidR="0082662B">
        <w:rPr>
          <w:rFonts w:ascii="Arial Narrow" w:hAnsi="Arial Narrow"/>
          <w:sz w:val="24"/>
          <w:szCs w:val="24"/>
          <w:lang w:val="en-US"/>
        </w:rPr>
        <w:t xml:space="preserve"> </w:t>
      </w:r>
      <w:r w:rsidR="00007360" w:rsidRPr="00DF7A45">
        <w:rPr>
          <w:rFonts w:ascii="Arial Narrow" w:hAnsi="Arial Narrow"/>
          <w:sz w:val="24"/>
          <w:szCs w:val="24"/>
          <w:lang w:val="en-US"/>
        </w:rPr>
        <w:t>of</w:t>
      </w:r>
      <w:r w:rsidR="0082662B">
        <w:rPr>
          <w:rFonts w:ascii="Arial Narrow" w:hAnsi="Arial Narrow"/>
          <w:sz w:val="24"/>
          <w:szCs w:val="24"/>
          <w:lang w:val="en-US"/>
        </w:rPr>
        <w:t xml:space="preserve"> </w:t>
      </w:r>
      <w:r w:rsidR="00007360" w:rsidRPr="00DF7A45">
        <w:rPr>
          <w:rFonts w:ascii="Arial Narrow" w:hAnsi="Arial Narrow"/>
          <w:sz w:val="24"/>
          <w:szCs w:val="24"/>
          <w:lang w:val="en-US"/>
        </w:rPr>
        <w:t>the</w:t>
      </w:r>
      <w:r w:rsidR="0082662B">
        <w:rPr>
          <w:rFonts w:ascii="Arial Narrow" w:hAnsi="Arial Narrow"/>
          <w:sz w:val="24"/>
          <w:szCs w:val="24"/>
          <w:lang w:val="en-US"/>
        </w:rPr>
        <w:t xml:space="preserve"> </w:t>
      </w:r>
      <w:r w:rsidR="00007360" w:rsidRPr="00DF7A45">
        <w:rPr>
          <w:rFonts w:ascii="Arial Narrow" w:hAnsi="Arial Narrow"/>
          <w:sz w:val="24"/>
          <w:szCs w:val="24"/>
          <w:lang w:val="en-US"/>
        </w:rPr>
        <w:t>country;</w:t>
      </w:r>
    </w:p>
    <w:p w:rsidR="00007360" w:rsidRPr="00DF7A45" w:rsidRDefault="005669A9" w:rsidP="00144D4D">
      <w:pPr>
        <w:numPr>
          <w:ilvl w:val="0"/>
          <w:numId w:val="45"/>
        </w:numPr>
        <w:spacing w:before="40" w:after="40"/>
        <w:ind w:hanging="295"/>
        <w:jc w:val="both"/>
        <w:rPr>
          <w:rFonts w:ascii="Arial Narrow" w:hAnsi="Arial Narrow"/>
          <w:sz w:val="24"/>
          <w:szCs w:val="24"/>
          <w:lang w:val="en-US"/>
        </w:rPr>
      </w:pPr>
      <w:r>
        <w:rPr>
          <w:rFonts w:ascii="Arial Narrow" w:hAnsi="Arial Narrow"/>
          <w:sz w:val="24"/>
          <w:szCs w:val="24"/>
          <w:lang w:val="en-US"/>
        </w:rPr>
        <w:t>p</w:t>
      </w:r>
      <w:r w:rsidR="00007360" w:rsidRPr="00DF7A45">
        <w:rPr>
          <w:rFonts w:ascii="Arial Narrow" w:hAnsi="Arial Narrow"/>
          <w:sz w:val="24"/>
          <w:szCs w:val="24"/>
          <w:lang w:val="en-US"/>
        </w:rPr>
        <w:t>articipation</w:t>
      </w:r>
      <w:r w:rsidR="0082662B">
        <w:rPr>
          <w:rFonts w:ascii="Arial Narrow" w:hAnsi="Arial Narrow"/>
          <w:sz w:val="24"/>
          <w:szCs w:val="24"/>
          <w:lang w:val="en-US"/>
        </w:rPr>
        <w:t xml:space="preserve"> </w:t>
      </w:r>
      <w:r w:rsidR="00007360" w:rsidRPr="00DF7A45">
        <w:rPr>
          <w:rFonts w:ascii="Arial Narrow" w:hAnsi="Arial Narrow"/>
          <w:sz w:val="24"/>
          <w:szCs w:val="24"/>
          <w:lang w:val="en-US"/>
        </w:rPr>
        <w:t>in</w:t>
      </w:r>
      <w:r w:rsidR="0082662B">
        <w:rPr>
          <w:rFonts w:ascii="Arial Narrow" w:hAnsi="Arial Narrow"/>
          <w:sz w:val="24"/>
          <w:szCs w:val="24"/>
          <w:lang w:val="en-US"/>
        </w:rPr>
        <w:t xml:space="preserve"> </w:t>
      </w:r>
      <w:r w:rsidR="00007360" w:rsidRPr="00DF7A45">
        <w:rPr>
          <w:rFonts w:ascii="Arial Narrow" w:hAnsi="Arial Narrow"/>
          <w:sz w:val="24"/>
          <w:szCs w:val="24"/>
          <w:lang w:val="en-US"/>
        </w:rPr>
        <w:t>works</w:t>
      </w:r>
      <w:r w:rsidR="0082662B">
        <w:rPr>
          <w:rFonts w:ascii="Arial Narrow" w:hAnsi="Arial Narrow"/>
          <w:sz w:val="24"/>
          <w:szCs w:val="24"/>
          <w:lang w:val="en-US"/>
        </w:rPr>
        <w:t xml:space="preserve"> </w:t>
      </w:r>
      <w:r w:rsidR="00007360" w:rsidRPr="00DF7A45">
        <w:rPr>
          <w:rFonts w:ascii="Arial Narrow" w:hAnsi="Arial Narrow"/>
          <w:sz w:val="24"/>
          <w:szCs w:val="24"/>
          <w:lang w:val="en-US"/>
        </w:rPr>
        <w:t>of</w:t>
      </w:r>
      <w:r w:rsidR="0082662B">
        <w:rPr>
          <w:rFonts w:ascii="Arial Narrow" w:hAnsi="Arial Narrow"/>
          <w:sz w:val="24"/>
          <w:szCs w:val="24"/>
          <w:lang w:val="en-US"/>
        </w:rPr>
        <w:t xml:space="preserve"> </w:t>
      </w:r>
      <w:r w:rsidR="00007360" w:rsidRPr="00DF7A45">
        <w:rPr>
          <w:rFonts w:ascii="Arial Narrow" w:hAnsi="Arial Narrow"/>
          <w:sz w:val="24"/>
          <w:szCs w:val="24"/>
          <w:lang w:val="en-US"/>
        </w:rPr>
        <w:t>developing</w:t>
      </w:r>
      <w:r w:rsidR="0082662B">
        <w:rPr>
          <w:rFonts w:ascii="Arial Narrow" w:hAnsi="Arial Narrow"/>
          <w:sz w:val="24"/>
          <w:szCs w:val="24"/>
          <w:lang w:val="en-US"/>
        </w:rPr>
        <w:t xml:space="preserve"> </w:t>
      </w:r>
      <w:r w:rsidR="00007360" w:rsidRPr="00DF7A45">
        <w:rPr>
          <w:rFonts w:ascii="Arial Narrow" w:hAnsi="Arial Narrow"/>
          <w:sz w:val="24"/>
          <w:szCs w:val="24"/>
          <w:lang w:val="en-US"/>
        </w:rPr>
        <w:t>scientific-methodic</w:t>
      </w:r>
      <w:r w:rsidR="0082662B">
        <w:rPr>
          <w:rFonts w:ascii="Arial Narrow" w:hAnsi="Arial Narrow"/>
          <w:sz w:val="24"/>
          <w:szCs w:val="24"/>
          <w:lang w:val="en-US"/>
        </w:rPr>
        <w:t xml:space="preserve"> </w:t>
      </w:r>
      <w:r w:rsidR="00007360" w:rsidRPr="00DF7A45">
        <w:rPr>
          <w:rFonts w:ascii="Arial Narrow" w:hAnsi="Arial Narrow"/>
          <w:sz w:val="24"/>
          <w:szCs w:val="24"/>
          <w:lang w:val="en-US"/>
        </w:rPr>
        <w:t>basis</w:t>
      </w:r>
      <w:r w:rsidR="0082662B">
        <w:rPr>
          <w:rFonts w:ascii="Arial Narrow" w:hAnsi="Arial Narrow"/>
          <w:sz w:val="24"/>
          <w:szCs w:val="24"/>
          <w:lang w:val="en-US"/>
        </w:rPr>
        <w:t xml:space="preserve"> </w:t>
      </w:r>
      <w:r w:rsidR="00007360" w:rsidRPr="00DF7A45">
        <w:rPr>
          <w:rFonts w:ascii="Arial Narrow" w:hAnsi="Arial Narrow"/>
          <w:sz w:val="24"/>
          <w:szCs w:val="24"/>
          <w:lang w:val="en-US"/>
        </w:rPr>
        <w:t>for</w:t>
      </w:r>
      <w:r w:rsidR="0082662B">
        <w:rPr>
          <w:rFonts w:ascii="Arial Narrow" w:hAnsi="Arial Narrow"/>
          <w:sz w:val="24"/>
          <w:szCs w:val="24"/>
          <w:lang w:val="en-US"/>
        </w:rPr>
        <w:t xml:space="preserve"> </w:t>
      </w:r>
      <w:r w:rsidR="00007360" w:rsidRPr="00DF7A45">
        <w:rPr>
          <w:rFonts w:ascii="Arial Narrow" w:hAnsi="Arial Narrow"/>
          <w:sz w:val="24"/>
          <w:szCs w:val="24"/>
          <w:lang w:val="en-US"/>
        </w:rPr>
        <w:t>developing</w:t>
      </w:r>
      <w:r w:rsidR="0082662B">
        <w:rPr>
          <w:rFonts w:ascii="Arial Narrow" w:hAnsi="Arial Narrow"/>
          <w:sz w:val="24"/>
          <w:szCs w:val="24"/>
          <w:lang w:val="en-US"/>
        </w:rPr>
        <w:t xml:space="preserve"> </w:t>
      </w:r>
      <w:r w:rsidR="00007360" w:rsidRPr="00DF7A45">
        <w:rPr>
          <w:rFonts w:ascii="Arial Narrow" w:hAnsi="Arial Narrow"/>
          <w:sz w:val="24"/>
          <w:szCs w:val="24"/>
          <w:lang w:val="en-US"/>
        </w:rPr>
        <w:t>system</w:t>
      </w:r>
      <w:r w:rsidR="0082662B">
        <w:rPr>
          <w:rFonts w:ascii="Arial Narrow" w:hAnsi="Arial Narrow"/>
          <w:sz w:val="24"/>
          <w:szCs w:val="24"/>
          <w:lang w:val="en-US"/>
        </w:rPr>
        <w:t xml:space="preserve"> </w:t>
      </w:r>
      <w:r w:rsidR="00007360" w:rsidRPr="00DF7A45">
        <w:rPr>
          <w:rFonts w:ascii="Arial Narrow" w:hAnsi="Arial Narrow"/>
          <w:sz w:val="24"/>
          <w:szCs w:val="24"/>
          <w:lang w:val="en-US"/>
        </w:rPr>
        <w:t>of</w:t>
      </w:r>
      <w:r w:rsidR="0082662B">
        <w:rPr>
          <w:rFonts w:ascii="Arial Narrow" w:hAnsi="Arial Narrow"/>
          <w:sz w:val="24"/>
          <w:szCs w:val="24"/>
          <w:lang w:val="en-US"/>
        </w:rPr>
        <w:t xml:space="preserve"> </w:t>
      </w:r>
      <w:r w:rsidR="00007360" w:rsidRPr="00DF7A45">
        <w:rPr>
          <w:rFonts w:ascii="Arial Narrow" w:hAnsi="Arial Narrow"/>
          <w:sz w:val="24"/>
          <w:szCs w:val="24"/>
          <w:lang w:val="en-US"/>
        </w:rPr>
        <w:t>uniformity</w:t>
      </w:r>
      <w:r w:rsidR="0082662B">
        <w:rPr>
          <w:rFonts w:ascii="Arial Narrow" w:hAnsi="Arial Narrow"/>
          <w:sz w:val="24"/>
          <w:szCs w:val="24"/>
          <w:lang w:val="en-US"/>
        </w:rPr>
        <w:t xml:space="preserve"> </w:t>
      </w:r>
      <w:r w:rsidR="00007360" w:rsidRPr="00DF7A45">
        <w:rPr>
          <w:rFonts w:ascii="Arial Narrow" w:hAnsi="Arial Narrow"/>
          <w:sz w:val="24"/>
          <w:szCs w:val="24"/>
          <w:lang w:val="en-US"/>
        </w:rPr>
        <w:t>of</w:t>
      </w:r>
      <w:r w:rsidR="0082662B">
        <w:rPr>
          <w:rFonts w:ascii="Arial Narrow" w:hAnsi="Arial Narrow"/>
          <w:sz w:val="24"/>
          <w:szCs w:val="24"/>
          <w:lang w:val="en-US"/>
        </w:rPr>
        <w:t xml:space="preserve"> </w:t>
      </w:r>
      <w:r w:rsidR="00007360" w:rsidRPr="00DF7A45">
        <w:rPr>
          <w:rFonts w:ascii="Arial Narrow" w:hAnsi="Arial Narrow"/>
          <w:sz w:val="24"/>
          <w:szCs w:val="24"/>
          <w:lang w:val="en-US"/>
        </w:rPr>
        <w:t>measurements;</w:t>
      </w:r>
    </w:p>
    <w:p w:rsidR="00007360" w:rsidRPr="00DF7A45" w:rsidRDefault="005669A9" w:rsidP="00144D4D">
      <w:pPr>
        <w:numPr>
          <w:ilvl w:val="0"/>
          <w:numId w:val="45"/>
        </w:numPr>
        <w:spacing w:before="40" w:after="40"/>
        <w:ind w:hanging="295"/>
        <w:jc w:val="both"/>
        <w:rPr>
          <w:rFonts w:ascii="Arial Narrow" w:hAnsi="Arial Narrow"/>
          <w:sz w:val="24"/>
          <w:szCs w:val="24"/>
          <w:lang w:val="en-US"/>
        </w:rPr>
      </w:pPr>
      <w:r>
        <w:rPr>
          <w:rFonts w:ascii="Arial Narrow" w:hAnsi="Arial Narrow"/>
          <w:sz w:val="24"/>
          <w:szCs w:val="24"/>
          <w:lang w:val="en-US"/>
        </w:rPr>
        <w:t>o</w:t>
      </w:r>
      <w:r w:rsidR="00007360" w:rsidRPr="00DF7A45">
        <w:rPr>
          <w:rFonts w:ascii="Arial Narrow" w:hAnsi="Arial Narrow"/>
          <w:sz w:val="24"/>
          <w:szCs w:val="24"/>
          <w:lang w:val="en-US"/>
        </w:rPr>
        <w:t>rganization</w:t>
      </w:r>
      <w:r w:rsidR="0082662B">
        <w:rPr>
          <w:rFonts w:ascii="Arial Narrow" w:hAnsi="Arial Narrow"/>
          <w:sz w:val="24"/>
          <w:szCs w:val="24"/>
          <w:lang w:val="en-US"/>
        </w:rPr>
        <w:t xml:space="preserve"> </w:t>
      </w:r>
      <w:r w:rsidR="00007360" w:rsidRPr="00DF7A45">
        <w:rPr>
          <w:rFonts w:ascii="Arial Narrow" w:hAnsi="Arial Narrow"/>
          <w:sz w:val="24"/>
          <w:szCs w:val="24"/>
          <w:lang w:val="en-US"/>
        </w:rPr>
        <w:t>of</w:t>
      </w:r>
      <w:r w:rsidR="0082662B">
        <w:rPr>
          <w:rFonts w:ascii="Arial Narrow" w:hAnsi="Arial Narrow"/>
          <w:sz w:val="24"/>
          <w:szCs w:val="24"/>
          <w:lang w:val="en-US"/>
        </w:rPr>
        <w:t xml:space="preserve"> </w:t>
      </w:r>
      <w:r w:rsidR="00007360" w:rsidRPr="00DF7A45">
        <w:rPr>
          <w:rFonts w:ascii="Arial Narrow" w:hAnsi="Arial Narrow"/>
          <w:sz w:val="24"/>
          <w:szCs w:val="24"/>
          <w:lang w:val="en-US"/>
        </w:rPr>
        <w:t>works</w:t>
      </w:r>
      <w:r w:rsidR="0082662B">
        <w:rPr>
          <w:rFonts w:ascii="Arial Narrow" w:hAnsi="Arial Narrow"/>
          <w:sz w:val="24"/>
          <w:szCs w:val="24"/>
          <w:lang w:val="en-US"/>
        </w:rPr>
        <w:t xml:space="preserve"> </w:t>
      </w:r>
      <w:r w:rsidR="00007360" w:rsidRPr="00DF7A45">
        <w:rPr>
          <w:rFonts w:ascii="Arial Narrow" w:hAnsi="Arial Narrow"/>
          <w:sz w:val="24"/>
          <w:szCs w:val="24"/>
          <w:lang w:val="en-US"/>
        </w:rPr>
        <w:t>related</w:t>
      </w:r>
      <w:r w:rsidR="0082662B">
        <w:rPr>
          <w:rFonts w:ascii="Arial Narrow" w:hAnsi="Arial Narrow"/>
          <w:sz w:val="24"/>
          <w:szCs w:val="24"/>
          <w:lang w:val="en-US"/>
        </w:rPr>
        <w:t xml:space="preserve"> </w:t>
      </w:r>
      <w:r w:rsidR="00007360" w:rsidRPr="00DF7A45">
        <w:rPr>
          <w:rFonts w:ascii="Arial Narrow" w:hAnsi="Arial Narrow"/>
          <w:sz w:val="24"/>
          <w:szCs w:val="24"/>
          <w:lang w:val="en-US"/>
        </w:rPr>
        <w:t>to</w:t>
      </w:r>
      <w:r w:rsidR="0082662B">
        <w:rPr>
          <w:rFonts w:ascii="Arial Narrow" w:hAnsi="Arial Narrow"/>
          <w:sz w:val="24"/>
          <w:szCs w:val="24"/>
          <w:lang w:val="en-US"/>
        </w:rPr>
        <w:t xml:space="preserve"> </w:t>
      </w:r>
      <w:r w:rsidR="00007360" w:rsidRPr="00DF7A45">
        <w:rPr>
          <w:rFonts w:ascii="Arial Narrow" w:hAnsi="Arial Narrow"/>
          <w:sz w:val="24"/>
          <w:szCs w:val="24"/>
          <w:lang w:val="en-US"/>
        </w:rPr>
        <w:t>standards</w:t>
      </w:r>
      <w:r w:rsidR="0082662B">
        <w:rPr>
          <w:rFonts w:ascii="Arial Narrow" w:hAnsi="Arial Narrow"/>
          <w:sz w:val="24"/>
          <w:szCs w:val="24"/>
          <w:lang w:val="en-US"/>
        </w:rPr>
        <w:t xml:space="preserve"> </w:t>
      </w:r>
      <w:r w:rsidR="00007360" w:rsidRPr="00DF7A45">
        <w:rPr>
          <w:rFonts w:ascii="Arial Narrow" w:hAnsi="Arial Narrow"/>
          <w:sz w:val="24"/>
          <w:szCs w:val="24"/>
          <w:lang w:val="en-US"/>
        </w:rPr>
        <w:t>registry,</w:t>
      </w:r>
      <w:r w:rsidR="0082662B">
        <w:rPr>
          <w:rFonts w:ascii="Arial Narrow" w:hAnsi="Arial Narrow"/>
          <w:sz w:val="24"/>
          <w:szCs w:val="24"/>
          <w:lang w:val="en-US"/>
        </w:rPr>
        <w:t xml:space="preserve"> </w:t>
      </w:r>
      <w:r w:rsidR="00007360" w:rsidRPr="00DF7A45">
        <w:rPr>
          <w:rFonts w:ascii="Arial Narrow" w:hAnsi="Arial Narrow"/>
          <w:sz w:val="24"/>
          <w:szCs w:val="24"/>
          <w:lang w:val="en-US"/>
        </w:rPr>
        <w:t>its</w:t>
      </w:r>
      <w:r w:rsidR="0082662B">
        <w:rPr>
          <w:rFonts w:ascii="Arial Narrow" w:hAnsi="Arial Narrow"/>
          <w:sz w:val="24"/>
          <w:szCs w:val="24"/>
          <w:lang w:val="en-US"/>
        </w:rPr>
        <w:t xml:space="preserve"> </w:t>
      </w:r>
      <w:r w:rsidR="00007360" w:rsidRPr="00DF7A45">
        <w:rPr>
          <w:rFonts w:ascii="Arial Narrow" w:hAnsi="Arial Narrow"/>
          <w:sz w:val="24"/>
          <w:szCs w:val="24"/>
          <w:lang w:val="en-US"/>
        </w:rPr>
        <w:t>management</w:t>
      </w:r>
      <w:r w:rsidR="0082662B">
        <w:rPr>
          <w:rFonts w:ascii="Arial Narrow" w:hAnsi="Arial Narrow"/>
          <w:sz w:val="24"/>
          <w:szCs w:val="24"/>
          <w:lang w:val="en-US"/>
        </w:rPr>
        <w:t xml:space="preserve"> </w:t>
      </w:r>
      <w:r w:rsidR="00007360" w:rsidRPr="00DF7A45">
        <w:rPr>
          <w:rFonts w:ascii="Arial Narrow" w:hAnsi="Arial Narrow"/>
          <w:sz w:val="24"/>
          <w:szCs w:val="24"/>
          <w:lang w:val="en-US"/>
        </w:rPr>
        <w:t>and</w:t>
      </w:r>
      <w:r w:rsidR="0082662B">
        <w:rPr>
          <w:rFonts w:ascii="Arial Narrow" w:hAnsi="Arial Narrow"/>
          <w:sz w:val="24"/>
          <w:szCs w:val="24"/>
          <w:lang w:val="en-US"/>
        </w:rPr>
        <w:t xml:space="preserve"> </w:t>
      </w:r>
      <w:r w:rsidR="00007360" w:rsidRPr="00DF7A45">
        <w:rPr>
          <w:rFonts w:ascii="Arial Narrow" w:hAnsi="Arial Narrow"/>
          <w:sz w:val="24"/>
          <w:szCs w:val="24"/>
          <w:lang w:val="en-US"/>
        </w:rPr>
        <w:t>provision</w:t>
      </w:r>
      <w:r w:rsidR="0082662B">
        <w:rPr>
          <w:rFonts w:ascii="Arial Narrow" w:hAnsi="Arial Narrow"/>
          <w:sz w:val="24"/>
          <w:szCs w:val="24"/>
          <w:lang w:val="en-US"/>
        </w:rPr>
        <w:t xml:space="preserve"> </w:t>
      </w:r>
      <w:r w:rsidR="00007360" w:rsidRPr="00DF7A45">
        <w:rPr>
          <w:rFonts w:ascii="Arial Narrow" w:hAnsi="Arial Narrow"/>
          <w:sz w:val="24"/>
          <w:szCs w:val="24"/>
          <w:lang w:val="en-US"/>
        </w:rPr>
        <w:t>of</w:t>
      </w:r>
      <w:r w:rsidR="0082662B">
        <w:rPr>
          <w:rFonts w:ascii="Arial Narrow" w:hAnsi="Arial Narrow"/>
          <w:sz w:val="24"/>
          <w:szCs w:val="24"/>
          <w:lang w:val="en-US"/>
        </w:rPr>
        <w:t xml:space="preserve"> </w:t>
      </w:r>
      <w:r w:rsidR="00007360" w:rsidRPr="00DF7A45">
        <w:rPr>
          <w:rFonts w:ascii="Arial Narrow" w:hAnsi="Arial Narrow"/>
          <w:sz w:val="24"/>
          <w:szCs w:val="24"/>
          <w:lang w:val="en-US"/>
        </w:rPr>
        <w:t>publication</w:t>
      </w:r>
      <w:r w:rsidR="0082662B">
        <w:rPr>
          <w:rFonts w:ascii="Arial Narrow" w:hAnsi="Arial Narrow"/>
          <w:sz w:val="24"/>
          <w:szCs w:val="24"/>
          <w:lang w:val="en-US"/>
        </w:rPr>
        <w:t xml:space="preserve"> </w:t>
      </w:r>
      <w:r w:rsidR="00007360" w:rsidRPr="00DF7A45">
        <w:rPr>
          <w:rFonts w:ascii="Arial Narrow" w:hAnsi="Arial Narrow"/>
          <w:sz w:val="24"/>
          <w:szCs w:val="24"/>
          <w:lang w:val="en-US"/>
        </w:rPr>
        <w:t>of</w:t>
      </w:r>
      <w:r w:rsidR="0082662B">
        <w:rPr>
          <w:rFonts w:ascii="Arial Narrow" w:hAnsi="Arial Narrow"/>
          <w:sz w:val="24"/>
          <w:szCs w:val="24"/>
          <w:lang w:val="en-US"/>
        </w:rPr>
        <w:t xml:space="preserve"> </w:t>
      </w:r>
      <w:r w:rsidR="00007360" w:rsidRPr="00DF7A45">
        <w:rPr>
          <w:rFonts w:ascii="Arial Narrow" w:hAnsi="Arial Narrow"/>
          <w:sz w:val="24"/>
          <w:szCs w:val="24"/>
          <w:lang w:val="en-US"/>
        </w:rPr>
        <w:t>standards</w:t>
      </w:r>
      <w:r w:rsidR="0082662B">
        <w:rPr>
          <w:rFonts w:ascii="Arial Narrow" w:hAnsi="Arial Narrow"/>
          <w:sz w:val="24"/>
          <w:szCs w:val="24"/>
          <w:lang w:val="en-US"/>
        </w:rPr>
        <w:t xml:space="preserve"> </w:t>
      </w:r>
      <w:r w:rsidR="00007360" w:rsidRPr="00DF7A45">
        <w:rPr>
          <w:rFonts w:ascii="Arial Narrow" w:hAnsi="Arial Narrow"/>
          <w:sz w:val="24"/>
          <w:szCs w:val="24"/>
          <w:lang w:val="en-US"/>
        </w:rPr>
        <w:t>list</w:t>
      </w:r>
      <w:r w:rsidR="0082662B">
        <w:rPr>
          <w:rFonts w:ascii="Arial Narrow" w:hAnsi="Arial Narrow"/>
          <w:sz w:val="24"/>
          <w:szCs w:val="24"/>
          <w:lang w:val="en-US"/>
        </w:rPr>
        <w:t xml:space="preserve"> </w:t>
      </w:r>
      <w:r w:rsidR="00CD5289">
        <w:rPr>
          <w:rFonts w:ascii="Arial Narrow" w:hAnsi="Arial Narrow"/>
          <w:sz w:val="24"/>
          <w:szCs w:val="24"/>
          <w:lang w:val="en-US"/>
        </w:rPr>
        <w:t>(registry).</w:t>
      </w:r>
    </w:p>
    <w:p w:rsidR="00007360" w:rsidRPr="000F372C" w:rsidRDefault="00007360" w:rsidP="00525955">
      <w:pPr>
        <w:spacing w:before="40" w:after="40"/>
        <w:ind w:left="360"/>
        <w:jc w:val="both"/>
        <w:rPr>
          <w:rFonts w:ascii="Arial Narrow" w:hAnsi="Arial Narrow"/>
          <w:sz w:val="12"/>
          <w:szCs w:val="24"/>
        </w:rPr>
      </w:pPr>
    </w:p>
    <w:p w:rsidR="00007360" w:rsidRPr="00007360" w:rsidRDefault="00007360" w:rsidP="00525955">
      <w:pPr>
        <w:spacing w:before="40" w:after="40"/>
        <w:jc w:val="both"/>
        <w:rPr>
          <w:rFonts w:ascii="Arial Narrow" w:hAnsi="Arial Narrow"/>
          <w:sz w:val="24"/>
          <w:szCs w:val="24"/>
        </w:rPr>
      </w:pPr>
      <w:r w:rsidRPr="00007360">
        <w:rPr>
          <w:rFonts w:ascii="Arial Narrow" w:hAnsi="Arial Narrow"/>
          <w:sz w:val="24"/>
          <w:szCs w:val="24"/>
        </w:rPr>
        <w:t>MI</w:t>
      </w:r>
      <w:r w:rsidR="0082662B">
        <w:rPr>
          <w:rFonts w:ascii="Arial Narrow" w:hAnsi="Arial Narrow"/>
          <w:sz w:val="24"/>
          <w:szCs w:val="24"/>
        </w:rPr>
        <w:t xml:space="preserve"> </w:t>
      </w:r>
      <w:r w:rsidRPr="00007360">
        <w:rPr>
          <w:rFonts w:ascii="Arial Narrow" w:hAnsi="Arial Narrow"/>
          <w:sz w:val="24"/>
          <w:szCs w:val="24"/>
        </w:rPr>
        <w:t>activities</w:t>
      </w:r>
      <w:r w:rsidR="0082662B">
        <w:rPr>
          <w:rFonts w:ascii="Arial Narrow" w:hAnsi="Arial Narrow"/>
          <w:sz w:val="24"/>
          <w:szCs w:val="24"/>
        </w:rPr>
        <w:t xml:space="preserve"> </w:t>
      </w:r>
      <w:r w:rsidRPr="00007360">
        <w:rPr>
          <w:rFonts w:ascii="Arial Narrow" w:hAnsi="Arial Narrow"/>
          <w:sz w:val="24"/>
          <w:szCs w:val="24"/>
        </w:rPr>
        <w:t>covers</w:t>
      </w:r>
      <w:r w:rsidR="0082662B">
        <w:rPr>
          <w:rFonts w:ascii="Arial Narrow" w:hAnsi="Arial Narrow"/>
          <w:sz w:val="24"/>
          <w:szCs w:val="24"/>
        </w:rPr>
        <w:t xml:space="preserve"> </w:t>
      </w:r>
      <w:r w:rsidRPr="00007360">
        <w:rPr>
          <w:rFonts w:ascii="Arial Narrow" w:hAnsi="Arial Narrow"/>
          <w:sz w:val="24"/>
          <w:szCs w:val="24"/>
        </w:rPr>
        <w:t>works</w:t>
      </w:r>
      <w:r w:rsidR="0082662B">
        <w:rPr>
          <w:rFonts w:ascii="Arial Narrow" w:hAnsi="Arial Narrow"/>
          <w:sz w:val="24"/>
          <w:szCs w:val="24"/>
        </w:rPr>
        <w:t xml:space="preserve"> </w:t>
      </w:r>
      <w:r w:rsidRPr="00007360">
        <w:rPr>
          <w:rFonts w:ascii="Arial Narrow" w:hAnsi="Arial Narrow"/>
          <w:sz w:val="24"/>
          <w:szCs w:val="24"/>
        </w:rPr>
        <w:t>on:</w:t>
      </w:r>
    </w:p>
    <w:p w:rsidR="00007360" w:rsidRPr="00DF7A45" w:rsidRDefault="00007360" w:rsidP="00144D4D">
      <w:pPr>
        <w:numPr>
          <w:ilvl w:val="0"/>
          <w:numId w:val="45"/>
        </w:numPr>
        <w:spacing w:before="40" w:after="40"/>
        <w:ind w:hanging="295"/>
        <w:jc w:val="both"/>
        <w:rPr>
          <w:rFonts w:ascii="Arial Narrow" w:hAnsi="Arial Narrow"/>
          <w:sz w:val="24"/>
          <w:szCs w:val="24"/>
          <w:lang w:val="en-US"/>
        </w:rPr>
      </w:pPr>
      <w:r w:rsidRPr="00DF7A45">
        <w:rPr>
          <w:rFonts w:ascii="Arial Narrow" w:hAnsi="Arial Narrow"/>
          <w:sz w:val="24"/>
          <w:szCs w:val="24"/>
          <w:lang w:val="en-US"/>
        </w:rPr>
        <w:t>development,</w:t>
      </w:r>
      <w:r w:rsidR="0082662B">
        <w:rPr>
          <w:rFonts w:ascii="Arial Narrow" w:hAnsi="Arial Narrow"/>
          <w:sz w:val="24"/>
          <w:szCs w:val="24"/>
          <w:lang w:val="en-US"/>
        </w:rPr>
        <w:t xml:space="preserve"> </w:t>
      </w:r>
      <w:r w:rsidRPr="00DF7A45">
        <w:rPr>
          <w:rFonts w:ascii="Arial Narrow" w:hAnsi="Arial Narrow"/>
          <w:sz w:val="24"/>
          <w:szCs w:val="24"/>
          <w:lang w:val="en-US"/>
        </w:rPr>
        <w:t>maintenance</w:t>
      </w:r>
      <w:r w:rsidR="0082662B">
        <w:rPr>
          <w:rFonts w:ascii="Arial Narrow" w:hAnsi="Arial Narrow"/>
          <w:sz w:val="24"/>
          <w:szCs w:val="24"/>
          <w:lang w:val="en-US"/>
        </w:rPr>
        <w:t xml:space="preserve"> </w:t>
      </w:r>
      <w:r w:rsidRPr="00DF7A45">
        <w:rPr>
          <w:rFonts w:ascii="Arial Narrow" w:hAnsi="Arial Narrow"/>
          <w:sz w:val="24"/>
          <w:szCs w:val="24"/>
          <w:lang w:val="en-US"/>
        </w:rPr>
        <w:t>and</w:t>
      </w:r>
      <w:r w:rsidR="0082662B">
        <w:rPr>
          <w:rFonts w:ascii="Arial Narrow" w:hAnsi="Arial Narrow"/>
          <w:sz w:val="24"/>
          <w:szCs w:val="24"/>
          <w:lang w:val="en-US"/>
        </w:rPr>
        <w:t xml:space="preserve"> </w:t>
      </w:r>
      <w:r w:rsidRPr="00DF7A45">
        <w:rPr>
          <w:rFonts w:ascii="Arial Narrow" w:hAnsi="Arial Narrow"/>
          <w:sz w:val="24"/>
          <w:szCs w:val="24"/>
          <w:lang w:val="en-US"/>
        </w:rPr>
        <w:t>improvement</w:t>
      </w:r>
      <w:r w:rsidR="0082662B">
        <w:rPr>
          <w:rFonts w:ascii="Arial Narrow" w:hAnsi="Arial Narrow"/>
          <w:sz w:val="24"/>
          <w:szCs w:val="24"/>
          <w:lang w:val="en-US"/>
        </w:rPr>
        <w:t xml:space="preserve"> </w:t>
      </w:r>
      <w:r w:rsidRPr="00DF7A45">
        <w:rPr>
          <w:rFonts w:ascii="Arial Narrow" w:hAnsi="Arial Narrow"/>
          <w:sz w:val="24"/>
          <w:szCs w:val="24"/>
          <w:lang w:val="en-US"/>
        </w:rPr>
        <w:t>of</w:t>
      </w:r>
      <w:r w:rsidR="0082662B">
        <w:rPr>
          <w:rFonts w:ascii="Arial Narrow" w:hAnsi="Arial Narrow"/>
          <w:sz w:val="24"/>
          <w:szCs w:val="24"/>
          <w:lang w:val="en-US"/>
        </w:rPr>
        <w:t xml:space="preserve"> </w:t>
      </w:r>
      <w:r w:rsidRPr="00DF7A45">
        <w:rPr>
          <w:rFonts w:ascii="Arial Narrow" w:hAnsi="Arial Narrow"/>
          <w:sz w:val="24"/>
          <w:szCs w:val="24"/>
          <w:lang w:val="en-US"/>
        </w:rPr>
        <w:t>measurement</w:t>
      </w:r>
      <w:r w:rsidR="0082662B">
        <w:rPr>
          <w:rFonts w:ascii="Arial Narrow" w:hAnsi="Arial Narrow"/>
          <w:sz w:val="24"/>
          <w:szCs w:val="24"/>
          <w:lang w:val="en-US"/>
        </w:rPr>
        <w:t xml:space="preserve"> </w:t>
      </w:r>
      <w:r w:rsidRPr="00DF7A45">
        <w:rPr>
          <w:rFonts w:ascii="Arial Narrow" w:hAnsi="Arial Narrow"/>
          <w:sz w:val="24"/>
          <w:szCs w:val="24"/>
          <w:lang w:val="en-US"/>
        </w:rPr>
        <w:t>standards</w:t>
      </w:r>
      <w:r w:rsidR="0082662B">
        <w:rPr>
          <w:rFonts w:ascii="Arial Narrow" w:hAnsi="Arial Narrow"/>
          <w:sz w:val="24"/>
          <w:szCs w:val="24"/>
          <w:lang w:val="en-US"/>
        </w:rPr>
        <w:t xml:space="preserve"> </w:t>
      </w:r>
      <w:r w:rsidRPr="00DF7A45">
        <w:rPr>
          <w:rFonts w:ascii="Arial Narrow" w:hAnsi="Arial Narrow"/>
          <w:sz w:val="24"/>
          <w:szCs w:val="24"/>
          <w:lang w:val="en-US"/>
        </w:rPr>
        <w:t>base;</w:t>
      </w:r>
      <w:r w:rsidR="0082662B">
        <w:rPr>
          <w:rFonts w:ascii="Arial Narrow" w:hAnsi="Arial Narrow"/>
          <w:sz w:val="24"/>
          <w:szCs w:val="24"/>
          <w:lang w:val="en-US"/>
        </w:rPr>
        <w:t xml:space="preserve"> </w:t>
      </w:r>
    </w:p>
    <w:p w:rsidR="00007360" w:rsidRPr="00DF7A45" w:rsidRDefault="00007360" w:rsidP="00144D4D">
      <w:pPr>
        <w:numPr>
          <w:ilvl w:val="0"/>
          <w:numId w:val="45"/>
        </w:numPr>
        <w:spacing w:before="40" w:after="40"/>
        <w:ind w:hanging="295"/>
        <w:jc w:val="both"/>
        <w:rPr>
          <w:rFonts w:ascii="Arial Narrow" w:hAnsi="Arial Narrow"/>
          <w:sz w:val="24"/>
          <w:szCs w:val="24"/>
          <w:lang w:val="en-US"/>
        </w:rPr>
      </w:pPr>
      <w:r w:rsidRPr="00DF7A45">
        <w:rPr>
          <w:rFonts w:ascii="Arial Narrow" w:hAnsi="Arial Narrow"/>
          <w:sz w:val="24"/>
          <w:szCs w:val="24"/>
          <w:lang w:val="en-US"/>
        </w:rPr>
        <w:t>maintenance</w:t>
      </w:r>
      <w:r w:rsidR="0082662B">
        <w:rPr>
          <w:rFonts w:ascii="Arial Narrow" w:hAnsi="Arial Narrow"/>
          <w:sz w:val="24"/>
          <w:szCs w:val="24"/>
          <w:lang w:val="en-US"/>
        </w:rPr>
        <w:t xml:space="preserve"> </w:t>
      </w:r>
      <w:r w:rsidRPr="00DF7A45">
        <w:rPr>
          <w:rFonts w:ascii="Arial Narrow" w:hAnsi="Arial Narrow"/>
          <w:sz w:val="24"/>
          <w:szCs w:val="24"/>
          <w:lang w:val="en-US"/>
        </w:rPr>
        <w:t>of</w:t>
      </w:r>
      <w:r w:rsidR="0082662B">
        <w:rPr>
          <w:rFonts w:ascii="Arial Narrow" w:hAnsi="Arial Narrow"/>
          <w:sz w:val="24"/>
          <w:szCs w:val="24"/>
          <w:lang w:val="en-US"/>
        </w:rPr>
        <w:t xml:space="preserve"> </w:t>
      </w:r>
      <w:r w:rsidRPr="00DF7A45">
        <w:rPr>
          <w:rFonts w:ascii="Arial Narrow" w:hAnsi="Arial Narrow"/>
          <w:sz w:val="24"/>
          <w:szCs w:val="24"/>
          <w:lang w:val="en-US"/>
        </w:rPr>
        <w:t>registry</w:t>
      </w:r>
      <w:r w:rsidR="0082662B">
        <w:rPr>
          <w:rFonts w:ascii="Arial Narrow" w:hAnsi="Arial Narrow"/>
          <w:sz w:val="24"/>
          <w:szCs w:val="24"/>
          <w:lang w:val="en-US"/>
        </w:rPr>
        <w:t xml:space="preserve"> </w:t>
      </w:r>
      <w:r w:rsidRPr="00DF7A45">
        <w:rPr>
          <w:rFonts w:ascii="Arial Narrow" w:hAnsi="Arial Narrow"/>
          <w:sz w:val="24"/>
          <w:szCs w:val="24"/>
          <w:lang w:val="en-US"/>
        </w:rPr>
        <w:t>of</w:t>
      </w:r>
      <w:r w:rsidR="0082662B">
        <w:rPr>
          <w:rFonts w:ascii="Arial Narrow" w:hAnsi="Arial Narrow"/>
          <w:sz w:val="24"/>
          <w:szCs w:val="24"/>
          <w:lang w:val="en-US"/>
        </w:rPr>
        <w:t xml:space="preserve"> </w:t>
      </w:r>
      <w:r w:rsidRPr="00DF7A45">
        <w:rPr>
          <w:rFonts w:ascii="Arial Narrow" w:hAnsi="Arial Narrow"/>
          <w:sz w:val="24"/>
          <w:szCs w:val="24"/>
          <w:lang w:val="en-US"/>
        </w:rPr>
        <w:t>national</w:t>
      </w:r>
      <w:r w:rsidR="0082662B">
        <w:rPr>
          <w:rFonts w:ascii="Arial Narrow" w:hAnsi="Arial Narrow"/>
          <w:sz w:val="24"/>
          <w:szCs w:val="24"/>
          <w:lang w:val="en-US"/>
        </w:rPr>
        <w:t xml:space="preserve"> </w:t>
      </w:r>
      <w:r w:rsidRPr="00DF7A45">
        <w:rPr>
          <w:rFonts w:ascii="Arial Narrow" w:hAnsi="Arial Narrow"/>
          <w:sz w:val="24"/>
          <w:szCs w:val="24"/>
          <w:lang w:val="en-US"/>
        </w:rPr>
        <w:t>(state)</w:t>
      </w:r>
      <w:r w:rsidR="0082662B">
        <w:rPr>
          <w:rFonts w:ascii="Arial Narrow" w:hAnsi="Arial Narrow"/>
          <w:sz w:val="24"/>
          <w:szCs w:val="24"/>
          <w:lang w:val="en-US"/>
        </w:rPr>
        <w:t xml:space="preserve"> </w:t>
      </w:r>
      <w:r w:rsidRPr="00DF7A45">
        <w:rPr>
          <w:rFonts w:ascii="Arial Narrow" w:hAnsi="Arial Narrow"/>
          <w:sz w:val="24"/>
          <w:szCs w:val="24"/>
          <w:lang w:val="en-US"/>
        </w:rPr>
        <w:t>standards</w:t>
      </w:r>
      <w:r w:rsidR="0082662B">
        <w:rPr>
          <w:rFonts w:ascii="Arial Narrow" w:hAnsi="Arial Narrow"/>
          <w:sz w:val="24"/>
          <w:szCs w:val="24"/>
          <w:lang w:val="en-US"/>
        </w:rPr>
        <w:t xml:space="preserve"> </w:t>
      </w:r>
      <w:r w:rsidRPr="00DF7A45">
        <w:rPr>
          <w:rFonts w:ascii="Arial Narrow" w:hAnsi="Arial Narrow"/>
          <w:sz w:val="24"/>
          <w:szCs w:val="24"/>
          <w:lang w:val="en-US"/>
        </w:rPr>
        <w:t>of</w:t>
      </w:r>
      <w:r w:rsidR="0082662B">
        <w:rPr>
          <w:rFonts w:ascii="Arial Narrow" w:hAnsi="Arial Narrow"/>
          <w:sz w:val="24"/>
          <w:szCs w:val="24"/>
          <w:lang w:val="en-US"/>
        </w:rPr>
        <w:t xml:space="preserve"> </w:t>
      </w:r>
      <w:r w:rsidRPr="00DF7A45">
        <w:rPr>
          <w:rFonts w:ascii="Arial Narrow" w:hAnsi="Arial Narrow"/>
          <w:sz w:val="24"/>
          <w:szCs w:val="24"/>
          <w:lang w:val="en-US"/>
        </w:rPr>
        <w:t>Georgia;</w:t>
      </w:r>
    </w:p>
    <w:p w:rsidR="00007360" w:rsidRPr="00007360" w:rsidRDefault="00007360" w:rsidP="00144D4D">
      <w:pPr>
        <w:numPr>
          <w:ilvl w:val="0"/>
          <w:numId w:val="45"/>
        </w:numPr>
        <w:spacing w:before="40" w:after="40"/>
        <w:ind w:hanging="295"/>
        <w:jc w:val="both"/>
        <w:rPr>
          <w:rFonts w:ascii="Arial Narrow" w:hAnsi="Arial Narrow"/>
          <w:sz w:val="24"/>
          <w:szCs w:val="24"/>
          <w:lang w:val="ru-RU"/>
        </w:rPr>
      </w:pPr>
      <w:r w:rsidRPr="00007360">
        <w:rPr>
          <w:rFonts w:ascii="Arial Narrow" w:hAnsi="Arial Narrow"/>
          <w:sz w:val="24"/>
          <w:szCs w:val="24"/>
          <w:lang w:val="ru-RU"/>
        </w:rPr>
        <w:t>calibrations</w:t>
      </w:r>
      <w:r w:rsidR="0082662B">
        <w:rPr>
          <w:rFonts w:ascii="Arial Narrow" w:hAnsi="Arial Narrow"/>
          <w:sz w:val="24"/>
          <w:szCs w:val="24"/>
          <w:lang w:val="ru-RU"/>
        </w:rPr>
        <w:t xml:space="preserve"> </w:t>
      </w:r>
      <w:r w:rsidRPr="00007360">
        <w:rPr>
          <w:rFonts w:ascii="Arial Narrow" w:hAnsi="Arial Narrow"/>
          <w:sz w:val="24"/>
          <w:szCs w:val="24"/>
          <w:lang w:val="ru-RU"/>
        </w:rPr>
        <w:t>and</w:t>
      </w:r>
      <w:r w:rsidR="0082662B">
        <w:rPr>
          <w:rFonts w:ascii="Arial Narrow" w:hAnsi="Arial Narrow"/>
          <w:sz w:val="24"/>
          <w:szCs w:val="24"/>
          <w:lang w:val="ru-RU"/>
        </w:rPr>
        <w:t xml:space="preserve"> </w:t>
      </w:r>
      <w:r w:rsidRPr="00007360">
        <w:rPr>
          <w:rFonts w:ascii="Arial Narrow" w:hAnsi="Arial Narrow"/>
          <w:sz w:val="24"/>
          <w:szCs w:val="24"/>
          <w:lang w:val="ru-RU"/>
        </w:rPr>
        <w:t>measurements;</w:t>
      </w:r>
    </w:p>
    <w:p w:rsidR="00007360" w:rsidRPr="00007360" w:rsidRDefault="00007360" w:rsidP="00144D4D">
      <w:pPr>
        <w:numPr>
          <w:ilvl w:val="0"/>
          <w:numId w:val="45"/>
        </w:numPr>
        <w:spacing w:before="40" w:after="40"/>
        <w:ind w:hanging="295"/>
        <w:jc w:val="both"/>
        <w:rPr>
          <w:rFonts w:ascii="Arial Narrow" w:hAnsi="Arial Narrow"/>
          <w:sz w:val="24"/>
          <w:szCs w:val="24"/>
          <w:lang w:val="ru-RU"/>
        </w:rPr>
      </w:pPr>
      <w:r w:rsidRPr="00007360">
        <w:rPr>
          <w:rFonts w:ascii="Arial Narrow" w:hAnsi="Arial Narrow"/>
          <w:sz w:val="24"/>
          <w:szCs w:val="24"/>
          <w:lang w:val="ru-RU"/>
        </w:rPr>
        <w:t>verification;</w:t>
      </w:r>
    </w:p>
    <w:p w:rsidR="00007360" w:rsidRPr="00007360" w:rsidRDefault="00007360" w:rsidP="00144D4D">
      <w:pPr>
        <w:numPr>
          <w:ilvl w:val="0"/>
          <w:numId w:val="45"/>
        </w:numPr>
        <w:spacing w:before="40" w:after="40"/>
        <w:ind w:hanging="295"/>
        <w:jc w:val="both"/>
        <w:rPr>
          <w:rFonts w:ascii="Arial Narrow" w:hAnsi="Arial Narrow"/>
          <w:sz w:val="24"/>
          <w:szCs w:val="24"/>
          <w:lang w:val="ru-RU"/>
        </w:rPr>
      </w:pPr>
      <w:r w:rsidRPr="00007360">
        <w:rPr>
          <w:rFonts w:ascii="Arial Narrow" w:hAnsi="Arial Narrow"/>
          <w:sz w:val="24"/>
          <w:szCs w:val="24"/>
          <w:lang w:val="ru-RU"/>
        </w:rPr>
        <w:t>expert</w:t>
      </w:r>
      <w:r w:rsidR="0082662B">
        <w:rPr>
          <w:rFonts w:ascii="Arial Narrow" w:hAnsi="Arial Narrow"/>
          <w:sz w:val="24"/>
          <w:szCs w:val="24"/>
          <w:lang w:val="ru-RU"/>
        </w:rPr>
        <w:t xml:space="preserve"> </w:t>
      </w:r>
      <w:r w:rsidRPr="00007360">
        <w:rPr>
          <w:rFonts w:ascii="Arial Narrow" w:hAnsi="Arial Narrow"/>
          <w:sz w:val="24"/>
          <w:szCs w:val="24"/>
          <w:lang w:val="ru-RU"/>
        </w:rPr>
        <w:t>measurements;</w:t>
      </w:r>
    </w:p>
    <w:p w:rsidR="00007360" w:rsidRPr="00DF7A45" w:rsidRDefault="00007360" w:rsidP="00144D4D">
      <w:pPr>
        <w:numPr>
          <w:ilvl w:val="0"/>
          <w:numId w:val="45"/>
        </w:numPr>
        <w:spacing w:before="40" w:after="40"/>
        <w:ind w:hanging="295"/>
        <w:jc w:val="both"/>
        <w:rPr>
          <w:rFonts w:ascii="Arial Narrow" w:hAnsi="Arial Narrow"/>
          <w:sz w:val="24"/>
          <w:szCs w:val="24"/>
          <w:lang w:val="en-US"/>
        </w:rPr>
      </w:pPr>
      <w:r w:rsidRPr="00DF7A45">
        <w:rPr>
          <w:rFonts w:ascii="Arial Narrow" w:hAnsi="Arial Narrow"/>
          <w:sz w:val="24"/>
          <w:szCs w:val="24"/>
          <w:lang w:val="en-US"/>
        </w:rPr>
        <w:t>type</w:t>
      </w:r>
      <w:r w:rsidR="0082662B">
        <w:rPr>
          <w:rFonts w:ascii="Arial Narrow" w:hAnsi="Arial Narrow"/>
          <w:sz w:val="24"/>
          <w:szCs w:val="24"/>
          <w:lang w:val="en-US"/>
        </w:rPr>
        <w:t xml:space="preserve"> </w:t>
      </w:r>
      <w:r w:rsidRPr="00DF7A45">
        <w:rPr>
          <w:rFonts w:ascii="Arial Narrow" w:hAnsi="Arial Narrow"/>
          <w:sz w:val="24"/>
          <w:szCs w:val="24"/>
          <w:lang w:val="en-US"/>
        </w:rPr>
        <w:t>approval,</w:t>
      </w:r>
      <w:r w:rsidR="0082662B">
        <w:rPr>
          <w:rFonts w:ascii="Arial Narrow" w:hAnsi="Arial Narrow"/>
          <w:sz w:val="24"/>
          <w:szCs w:val="24"/>
          <w:lang w:val="en-US"/>
        </w:rPr>
        <w:t xml:space="preserve"> </w:t>
      </w:r>
      <w:r w:rsidRPr="00DF7A45">
        <w:rPr>
          <w:rFonts w:ascii="Arial Narrow" w:hAnsi="Arial Narrow"/>
          <w:sz w:val="24"/>
          <w:szCs w:val="24"/>
          <w:lang w:val="en-US"/>
        </w:rPr>
        <w:t>type</w:t>
      </w:r>
      <w:r w:rsidR="0082662B">
        <w:rPr>
          <w:rFonts w:ascii="Arial Narrow" w:hAnsi="Arial Narrow"/>
          <w:sz w:val="24"/>
          <w:szCs w:val="24"/>
          <w:lang w:val="en-US"/>
        </w:rPr>
        <w:t xml:space="preserve"> </w:t>
      </w:r>
      <w:r w:rsidRPr="00DF7A45">
        <w:rPr>
          <w:rFonts w:ascii="Arial Narrow" w:hAnsi="Arial Narrow"/>
          <w:sz w:val="24"/>
          <w:szCs w:val="24"/>
          <w:lang w:val="en-US"/>
        </w:rPr>
        <w:t>registration</w:t>
      </w:r>
      <w:r w:rsidR="0082662B">
        <w:rPr>
          <w:rFonts w:ascii="Arial Narrow" w:hAnsi="Arial Narrow"/>
          <w:sz w:val="24"/>
          <w:szCs w:val="24"/>
          <w:lang w:val="en-US"/>
        </w:rPr>
        <w:t xml:space="preserve"> </w:t>
      </w:r>
      <w:r w:rsidRPr="00DF7A45">
        <w:rPr>
          <w:rFonts w:ascii="Arial Narrow" w:hAnsi="Arial Narrow"/>
          <w:sz w:val="24"/>
          <w:szCs w:val="24"/>
          <w:lang w:val="en-US"/>
        </w:rPr>
        <w:t>of</w:t>
      </w:r>
      <w:r w:rsidR="0082662B">
        <w:rPr>
          <w:rFonts w:ascii="Arial Narrow" w:hAnsi="Arial Narrow"/>
          <w:sz w:val="24"/>
          <w:szCs w:val="24"/>
          <w:lang w:val="en-US"/>
        </w:rPr>
        <w:t xml:space="preserve"> </w:t>
      </w:r>
      <w:r w:rsidRPr="00DF7A45">
        <w:rPr>
          <w:rFonts w:ascii="Arial Narrow" w:hAnsi="Arial Narrow"/>
          <w:sz w:val="24"/>
          <w:szCs w:val="24"/>
          <w:lang w:val="en-US"/>
        </w:rPr>
        <w:t>measuring</w:t>
      </w:r>
      <w:r w:rsidR="0082662B">
        <w:rPr>
          <w:rFonts w:ascii="Arial Narrow" w:hAnsi="Arial Narrow"/>
          <w:sz w:val="24"/>
          <w:szCs w:val="24"/>
          <w:lang w:val="en-US"/>
        </w:rPr>
        <w:t xml:space="preserve"> </w:t>
      </w:r>
      <w:r w:rsidRPr="00DF7A45">
        <w:rPr>
          <w:rFonts w:ascii="Arial Narrow" w:hAnsi="Arial Narrow"/>
          <w:sz w:val="24"/>
          <w:szCs w:val="24"/>
          <w:lang w:val="en-US"/>
        </w:rPr>
        <w:t>instrument;</w:t>
      </w:r>
    </w:p>
    <w:p w:rsidR="00007360" w:rsidRPr="00DF7A45" w:rsidRDefault="00007360" w:rsidP="00144D4D">
      <w:pPr>
        <w:numPr>
          <w:ilvl w:val="0"/>
          <w:numId w:val="45"/>
        </w:numPr>
        <w:spacing w:before="40" w:after="40"/>
        <w:ind w:hanging="295"/>
        <w:jc w:val="both"/>
        <w:rPr>
          <w:rFonts w:ascii="Arial Narrow" w:hAnsi="Arial Narrow"/>
          <w:sz w:val="24"/>
          <w:szCs w:val="24"/>
          <w:lang w:val="en-US"/>
        </w:rPr>
      </w:pPr>
      <w:r w:rsidRPr="00DF7A45">
        <w:rPr>
          <w:rFonts w:ascii="Arial Narrow" w:hAnsi="Arial Narrow"/>
          <w:sz w:val="24"/>
          <w:szCs w:val="24"/>
          <w:lang w:val="en-US"/>
        </w:rPr>
        <w:lastRenderedPageBreak/>
        <w:t>maintenance</w:t>
      </w:r>
      <w:r w:rsidR="0082662B">
        <w:rPr>
          <w:rFonts w:ascii="Arial Narrow" w:hAnsi="Arial Narrow"/>
          <w:sz w:val="24"/>
          <w:szCs w:val="24"/>
          <w:lang w:val="en-US"/>
        </w:rPr>
        <w:t xml:space="preserve"> </w:t>
      </w:r>
      <w:r w:rsidRPr="00DF7A45">
        <w:rPr>
          <w:rFonts w:ascii="Arial Narrow" w:hAnsi="Arial Narrow"/>
          <w:sz w:val="24"/>
          <w:szCs w:val="24"/>
          <w:lang w:val="en-US"/>
        </w:rPr>
        <w:t>of</w:t>
      </w:r>
      <w:r w:rsidR="0082662B">
        <w:rPr>
          <w:rFonts w:ascii="Arial Narrow" w:hAnsi="Arial Narrow"/>
          <w:sz w:val="24"/>
          <w:szCs w:val="24"/>
          <w:lang w:val="en-US"/>
        </w:rPr>
        <w:t xml:space="preserve"> </w:t>
      </w:r>
      <w:r w:rsidRPr="00DF7A45">
        <w:rPr>
          <w:rFonts w:ascii="Arial Narrow" w:hAnsi="Arial Narrow"/>
          <w:sz w:val="24"/>
          <w:szCs w:val="24"/>
          <w:lang w:val="en-US"/>
        </w:rPr>
        <w:t>registry</w:t>
      </w:r>
      <w:r w:rsidR="0082662B">
        <w:rPr>
          <w:rFonts w:ascii="Arial Narrow" w:hAnsi="Arial Narrow"/>
          <w:sz w:val="24"/>
          <w:szCs w:val="24"/>
          <w:lang w:val="en-US"/>
        </w:rPr>
        <w:t xml:space="preserve"> </w:t>
      </w:r>
      <w:r w:rsidRPr="00DF7A45">
        <w:rPr>
          <w:rFonts w:ascii="Arial Narrow" w:hAnsi="Arial Narrow"/>
          <w:sz w:val="24"/>
          <w:szCs w:val="24"/>
          <w:lang w:val="en-US"/>
        </w:rPr>
        <w:t>of</w:t>
      </w:r>
      <w:r w:rsidR="0082662B">
        <w:rPr>
          <w:rFonts w:ascii="Arial Narrow" w:hAnsi="Arial Narrow"/>
          <w:sz w:val="24"/>
          <w:szCs w:val="24"/>
          <w:lang w:val="en-US"/>
        </w:rPr>
        <w:t xml:space="preserve"> </w:t>
      </w:r>
      <w:r w:rsidRPr="00DF7A45">
        <w:rPr>
          <w:rFonts w:ascii="Arial Narrow" w:hAnsi="Arial Narrow"/>
          <w:sz w:val="24"/>
          <w:szCs w:val="24"/>
          <w:lang w:val="en-US"/>
        </w:rPr>
        <w:t>type</w:t>
      </w:r>
      <w:r w:rsidR="0082662B">
        <w:rPr>
          <w:rFonts w:ascii="Arial Narrow" w:hAnsi="Arial Narrow"/>
          <w:sz w:val="24"/>
          <w:szCs w:val="24"/>
          <w:lang w:val="en-US"/>
        </w:rPr>
        <w:t xml:space="preserve"> </w:t>
      </w:r>
      <w:r w:rsidRPr="00DF7A45">
        <w:rPr>
          <w:rFonts w:ascii="Arial Narrow" w:hAnsi="Arial Narrow"/>
          <w:sz w:val="24"/>
          <w:szCs w:val="24"/>
          <w:lang w:val="en-US"/>
        </w:rPr>
        <w:t>of</w:t>
      </w:r>
      <w:r w:rsidR="0082662B">
        <w:rPr>
          <w:rFonts w:ascii="Arial Narrow" w:hAnsi="Arial Narrow"/>
          <w:sz w:val="24"/>
          <w:szCs w:val="24"/>
          <w:lang w:val="en-US"/>
        </w:rPr>
        <w:t xml:space="preserve"> </w:t>
      </w:r>
      <w:r w:rsidRPr="00DF7A45">
        <w:rPr>
          <w:rFonts w:ascii="Arial Narrow" w:hAnsi="Arial Narrow"/>
          <w:sz w:val="24"/>
          <w:szCs w:val="24"/>
          <w:lang w:val="en-US"/>
        </w:rPr>
        <w:t>measuring</w:t>
      </w:r>
      <w:r w:rsidR="0082662B">
        <w:rPr>
          <w:rFonts w:ascii="Arial Narrow" w:hAnsi="Arial Narrow"/>
          <w:sz w:val="24"/>
          <w:szCs w:val="24"/>
          <w:lang w:val="en-US"/>
        </w:rPr>
        <w:t xml:space="preserve"> </w:t>
      </w:r>
      <w:r w:rsidRPr="00DF7A45">
        <w:rPr>
          <w:rFonts w:ascii="Arial Narrow" w:hAnsi="Arial Narrow"/>
          <w:sz w:val="24"/>
          <w:szCs w:val="24"/>
          <w:lang w:val="en-US"/>
        </w:rPr>
        <w:t>instrument;</w:t>
      </w:r>
    </w:p>
    <w:p w:rsidR="00007360" w:rsidRPr="00DF7A45" w:rsidRDefault="00007360" w:rsidP="00144D4D">
      <w:pPr>
        <w:numPr>
          <w:ilvl w:val="0"/>
          <w:numId w:val="45"/>
        </w:numPr>
        <w:spacing w:before="40" w:after="40"/>
        <w:ind w:hanging="295"/>
        <w:jc w:val="both"/>
        <w:rPr>
          <w:rFonts w:ascii="Arial Narrow" w:hAnsi="Arial Narrow"/>
          <w:sz w:val="24"/>
          <w:szCs w:val="24"/>
          <w:lang w:val="en-US"/>
        </w:rPr>
      </w:pPr>
      <w:r w:rsidRPr="00DF7A45">
        <w:rPr>
          <w:rFonts w:ascii="Arial Narrow" w:hAnsi="Arial Narrow"/>
          <w:sz w:val="24"/>
          <w:szCs w:val="24"/>
          <w:lang w:val="en-US"/>
        </w:rPr>
        <w:t>recognition</w:t>
      </w:r>
      <w:r w:rsidR="0082662B">
        <w:rPr>
          <w:rFonts w:ascii="Arial Narrow" w:hAnsi="Arial Narrow"/>
          <w:sz w:val="24"/>
          <w:szCs w:val="24"/>
          <w:lang w:val="en-US"/>
        </w:rPr>
        <w:t xml:space="preserve"> </w:t>
      </w:r>
      <w:r w:rsidRPr="00DF7A45">
        <w:rPr>
          <w:rFonts w:ascii="Arial Narrow" w:hAnsi="Arial Narrow"/>
          <w:sz w:val="24"/>
          <w:szCs w:val="24"/>
          <w:lang w:val="en-US"/>
        </w:rPr>
        <w:t>of</w:t>
      </w:r>
      <w:r w:rsidR="0082662B">
        <w:rPr>
          <w:rFonts w:ascii="Arial Narrow" w:hAnsi="Arial Narrow"/>
          <w:sz w:val="24"/>
          <w:szCs w:val="24"/>
          <w:lang w:val="en-US"/>
        </w:rPr>
        <w:t xml:space="preserve"> </w:t>
      </w:r>
      <w:r w:rsidRPr="00DF7A45">
        <w:rPr>
          <w:rFonts w:ascii="Arial Narrow" w:hAnsi="Arial Narrow"/>
          <w:sz w:val="24"/>
          <w:szCs w:val="24"/>
          <w:lang w:val="en-US"/>
        </w:rPr>
        <w:t>results</w:t>
      </w:r>
      <w:r w:rsidR="0082662B">
        <w:rPr>
          <w:rFonts w:ascii="Arial Narrow" w:hAnsi="Arial Narrow"/>
          <w:sz w:val="24"/>
          <w:szCs w:val="24"/>
          <w:lang w:val="en-US"/>
        </w:rPr>
        <w:t xml:space="preserve"> </w:t>
      </w:r>
      <w:r w:rsidRPr="00DF7A45">
        <w:rPr>
          <w:rFonts w:ascii="Arial Narrow" w:hAnsi="Arial Narrow"/>
          <w:sz w:val="24"/>
          <w:szCs w:val="24"/>
          <w:lang w:val="en-US"/>
        </w:rPr>
        <w:t>of</w:t>
      </w:r>
      <w:r w:rsidR="0082662B">
        <w:rPr>
          <w:rFonts w:ascii="Arial Narrow" w:hAnsi="Arial Narrow"/>
          <w:sz w:val="24"/>
          <w:szCs w:val="24"/>
          <w:lang w:val="en-US"/>
        </w:rPr>
        <w:t xml:space="preserve"> </w:t>
      </w:r>
      <w:r w:rsidRPr="00DF7A45">
        <w:rPr>
          <w:rFonts w:ascii="Arial Narrow" w:hAnsi="Arial Narrow"/>
          <w:sz w:val="24"/>
          <w:szCs w:val="24"/>
          <w:lang w:val="en-US"/>
        </w:rPr>
        <w:t>initial</w:t>
      </w:r>
      <w:r w:rsidR="0082662B">
        <w:rPr>
          <w:rFonts w:ascii="Arial Narrow" w:hAnsi="Arial Narrow"/>
          <w:sz w:val="24"/>
          <w:szCs w:val="24"/>
          <w:lang w:val="en-US"/>
        </w:rPr>
        <w:t xml:space="preserve"> </w:t>
      </w:r>
      <w:r w:rsidRPr="00DF7A45">
        <w:rPr>
          <w:rFonts w:ascii="Arial Narrow" w:hAnsi="Arial Narrow"/>
          <w:sz w:val="24"/>
          <w:szCs w:val="24"/>
          <w:lang w:val="en-US"/>
        </w:rPr>
        <w:t>verification,</w:t>
      </w:r>
      <w:r w:rsidR="0082662B">
        <w:rPr>
          <w:rFonts w:ascii="Arial Narrow" w:hAnsi="Arial Narrow"/>
          <w:sz w:val="24"/>
          <w:szCs w:val="24"/>
          <w:lang w:val="en-US"/>
        </w:rPr>
        <w:t xml:space="preserve"> </w:t>
      </w:r>
      <w:r w:rsidRPr="00DF7A45">
        <w:rPr>
          <w:rFonts w:ascii="Arial Narrow" w:hAnsi="Arial Narrow"/>
          <w:sz w:val="24"/>
          <w:szCs w:val="24"/>
          <w:lang w:val="en-US"/>
        </w:rPr>
        <w:t>etc.</w:t>
      </w:r>
    </w:p>
    <w:p w:rsidR="00FD05CC" w:rsidRDefault="00FD05CC" w:rsidP="00525955">
      <w:pPr>
        <w:spacing w:before="40" w:after="40"/>
        <w:jc w:val="center"/>
        <w:rPr>
          <w:rFonts w:ascii="Arial Narrow" w:hAnsi="Arial Narrow"/>
          <w:b/>
          <w:sz w:val="24"/>
          <w:szCs w:val="24"/>
        </w:rPr>
      </w:pPr>
    </w:p>
    <w:p w:rsidR="00DF1FE1" w:rsidRPr="00007360" w:rsidRDefault="00007360" w:rsidP="00525955">
      <w:pPr>
        <w:spacing w:before="40" w:after="40"/>
        <w:jc w:val="center"/>
        <w:rPr>
          <w:rFonts w:ascii="Arial Narrow" w:hAnsi="Arial Narrow"/>
          <w:b/>
          <w:sz w:val="24"/>
          <w:szCs w:val="24"/>
          <w:lang w:val="en-US"/>
        </w:rPr>
      </w:pPr>
      <w:r w:rsidRPr="00007360">
        <w:rPr>
          <w:rFonts w:ascii="Arial Narrow" w:hAnsi="Arial Narrow"/>
          <w:b/>
          <w:sz w:val="24"/>
          <w:szCs w:val="24"/>
        </w:rPr>
        <w:t>Organizational</w:t>
      </w:r>
      <w:r w:rsidR="0082662B">
        <w:rPr>
          <w:rFonts w:ascii="Arial Narrow" w:hAnsi="Arial Narrow"/>
          <w:b/>
          <w:sz w:val="24"/>
          <w:szCs w:val="24"/>
        </w:rPr>
        <w:t xml:space="preserve"> </w:t>
      </w:r>
      <w:r w:rsidRPr="00007360">
        <w:rPr>
          <w:rFonts w:ascii="Arial Narrow" w:hAnsi="Arial Narrow"/>
          <w:b/>
          <w:sz w:val="24"/>
          <w:szCs w:val="24"/>
        </w:rPr>
        <w:t>Structure</w:t>
      </w:r>
      <w:r w:rsidR="0082662B">
        <w:rPr>
          <w:rFonts w:ascii="Arial Narrow" w:hAnsi="Arial Narrow"/>
          <w:b/>
          <w:sz w:val="24"/>
          <w:szCs w:val="24"/>
        </w:rPr>
        <w:t xml:space="preserve"> </w:t>
      </w:r>
      <w:r w:rsidRPr="00007360">
        <w:rPr>
          <w:rFonts w:ascii="Arial Narrow" w:hAnsi="Arial Narrow"/>
          <w:b/>
          <w:sz w:val="24"/>
          <w:szCs w:val="24"/>
        </w:rPr>
        <w:t>of</w:t>
      </w:r>
      <w:r w:rsidR="0082662B">
        <w:rPr>
          <w:rFonts w:ascii="Arial Narrow" w:hAnsi="Arial Narrow"/>
          <w:b/>
          <w:sz w:val="24"/>
          <w:szCs w:val="24"/>
        </w:rPr>
        <w:t xml:space="preserve"> </w:t>
      </w:r>
      <w:r w:rsidRPr="00007360">
        <w:rPr>
          <w:rFonts w:ascii="Arial Narrow" w:hAnsi="Arial Narrow"/>
          <w:b/>
          <w:sz w:val="24"/>
          <w:szCs w:val="24"/>
        </w:rPr>
        <w:t>the</w:t>
      </w:r>
      <w:r w:rsidR="0082662B">
        <w:rPr>
          <w:rFonts w:ascii="Arial Narrow" w:hAnsi="Arial Narrow"/>
          <w:b/>
          <w:sz w:val="24"/>
          <w:szCs w:val="24"/>
        </w:rPr>
        <w:t xml:space="preserve"> </w:t>
      </w:r>
      <w:r w:rsidRPr="00007360">
        <w:rPr>
          <w:rFonts w:ascii="Arial Narrow" w:hAnsi="Arial Narrow"/>
          <w:b/>
          <w:sz w:val="24"/>
          <w:szCs w:val="24"/>
        </w:rPr>
        <w:t>Agency</w:t>
      </w:r>
      <w:r w:rsidR="0082662B">
        <w:rPr>
          <w:rFonts w:ascii="Arial Narrow" w:hAnsi="Arial Narrow"/>
          <w:b/>
          <w:sz w:val="24"/>
          <w:szCs w:val="24"/>
        </w:rPr>
        <w:t xml:space="preserve"> </w:t>
      </w:r>
      <w:r w:rsidRPr="00007360">
        <w:rPr>
          <w:rFonts w:ascii="Arial Narrow" w:hAnsi="Arial Narrow"/>
          <w:b/>
          <w:sz w:val="24"/>
          <w:szCs w:val="24"/>
        </w:rPr>
        <w:t>(GEOSTM)</w:t>
      </w:r>
    </w:p>
    <w:p w:rsidR="00007360" w:rsidRDefault="000F372C" w:rsidP="00525955">
      <w:pPr>
        <w:spacing w:before="40" w:after="40"/>
        <w:jc w:val="center"/>
        <w:rPr>
          <w:b/>
          <w:lang w:val="en-US"/>
        </w:rPr>
      </w:pPr>
      <w:r>
        <w:rPr>
          <w:noProof/>
          <w:lang w:val="ru-RU" w:eastAsia="ru-RU"/>
        </w:rPr>
        <mc:AlternateContent>
          <mc:Choice Requires="wpg">
            <w:drawing>
              <wp:anchor distT="0" distB="0" distL="114300" distR="114300" simplePos="0" relativeHeight="251593216" behindDoc="0" locked="0" layoutInCell="1" allowOverlap="1" wp14:anchorId="4C54DCFE" wp14:editId="6EAEC879">
                <wp:simplePos x="0" y="0"/>
                <wp:positionH relativeFrom="column">
                  <wp:posOffset>-135143</wp:posOffset>
                </wp:positionH>
                <wp:positionV relativeFrom="paragraph">
                  <wp:posOffset>148403</wp:posOffset>
                </wp:positionV>
                <wp:extent cx="6675120" cy="7324725"/>
                <wp:effectExtent l="0" t="0" r="11430" b="28575"/>
                <wp:wrapNone/>
                <wp:docPr id="87104" name="Группа 87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5120" cy="7324725"/>
                          <a:chOff x="0" y="0"/>
                          <a:chExt cx="6675120" cy="6556375"/>
                        </a:xfrm>
                      </wpg:grpSpPr>
                      <wps:wsp>
                        <wps:cNvPr id="85230" name="Straight Arrow Connector 85230"/>
                        <wps:cNvCnPr>
                          <a:cxnSpLocks noChangeShapeType="1"/>
                        </wps:cNvCnPr>
                        <wps:spPr bwMode="auto">
                          <a:xfrm>
                            <a:off x="1791093" y="1781666"/>
                            <a:ext cx="0" cy="4004945"/>
                          </a:xfrm>
                          <a:prstGeom prst="straightConnector1">
                            <a:avLst/>
                          </a:prstGeom>
                          <a:noFill/>
                          <a:ln w="12700">
                            <a:solidFill>
                              <a:srgbClr val="000000"/>
                            </a:solidFill>
                            <a:prstDash val="dash"/>
                            <a:round/>
                            <a:headEnd/>
                            <a:tailEnd type="stealth" w="med"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073" name="Straight Arrow Connector 85073"/>
                        <wps:cNvCnPr>
                          <a:cxnSpLocks noChangeShapeType="1"/>
                          <a:endCxn id="85089" idx="0"/>
                        </wps:cNvCnPr>
                        <wps:spPr bwMode="auto">
                          <a:xfrm flipH="1">
                            <a:off x="3034665" y="1791093"/>
                            <a:ext cx="766" cy="3047607"/>
                          </a:xfrm>
                          <a:prstGeom prst="straightConnector1">
                            <a:avLst/>
                          </a:prstGeom>
                          <a:noFill/>
                          <a:ln w="12700">
                            <a:solidFill>
                              <a:srgbClr val="000000"/>
                            </a:solidFill>
                            <a:prstDash val="dash"/>
                            <a:round/>
                            <a:headEnd/>
                            <a:tailEnd type="stealth" w="med"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85231" name="Group 85231"/>
                        <wpg:cNvGrpSpPr/>
                        <wpg:grpSpPr>
                          <a:xfrm>
                            <a:off x="0" y="0"/>
                            <a:ext cx="6675120" cy="6556375"/>
                            <a:chOff x="0" y="0"/>
                            <a:chExt cx="6675120" cy="6556375"/>
                          </a:xfrm>
                        </wpg:grpSpPr>
                        <wps:wsp>
                          <wps:cNvPr id="85096" name="Straight Arrow Connector 85096"/>
                          <wps:cNvCnPr>
                            <a:cxnSpLocks noChangeShapeType="1"/>
                          </wps:cNvCnPr>
                          <wps:spPr bwMode="auto">
                            <a:xfrm>
                              <a:off x="2427890" y="840827"/>
                              <a:ext cx="3749596" cy="1714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85112" name="Group 85112"/>
                          <wpg:cNvGrpSpPr/>
                          <wpg:grpSpPr>
                            <a:xfrm>
                              <a:off x="0" y="0"/>
                              <a:ext cx="6675120" cy="6556375"/>
                              <a:chOff x="0" y="0"/>
                              <a:chExt cx="6675120" cy="6556375"/>
                            </a:xfrm>
                          </wpg:grpSpPr>
                          <wpg:grpSp>
                            <wpg:cNvPr id="85109" name="Group 85109"/>
                            <wpg:cNvGrpSpPr/>
                            <wpg:grpSpPr>
                              <a:xfrm>
                                <a:off x="0" y="0"/>
                                <a:ext cx="6675120" cy="6556375"/>
                                <a:chOff x="0" y="0"/>
                                <a:chExt cx="6675120" cy="6556375"/>
                              </a:xfrm>
                            </wpg:grpSpPr>
                            <wps:wsp>
                              <wps:cNvPr id="85075" name="Text Box 85075"/>
                              <wps:cNvSpPr txBox="1">
                                <a:spLocks noChangeArrowheads="1"/>
                              </wps:cNvSpPr>
                              <wps:spPr bwMode="auto">
                                <a:xfrm>
                                  <a:off x="1285875" y="971550"/>
                                  <a:ext cx="1866900" cy="733425"/>
                                </a:xfrm>
                                <a:prstGeom prst="rect">
                                  <a:avLst/>
                                </a:prstGeom>
                                <a:solidFill>
                                  <a:srgbClr val="FFFFFF"/>
                                </a:solidFill>
                                <a:ln w="15875">
                                  <a:solidFill>
                                    <a:srgbClr val="000000"/>
                                  </a:solidFill>
                                  <a:miter lim="800000"/>
                                  <a:headEnd/>
                                  <a:tailEnd/>
                                </a:ln>
                              </wps:spPr>
                              <wps:txbx>
                                <w:txbxContent>
                                  <w:p w:rsidR="00BC3F94" w:rsidRPr="002C2240" w:rsidRDefault="00BC3F94" w:rsidP="00007360">
                                    <w:pPr>
                                      <w:spacing w:after="60" w:line="240" w:lineRule="auto"/>
                                      <w:ind w:right="-58"/>
                                      <w:jc w:val="center"/>
                                      <w:rPr>
                                        <w:rFonts w:ascii="Arial Narrow" w:hAnsi="Arial Narrow"/>
                                        <w:b/>
                                        <w:sz w:val="20"/>
                                        <w:szCs w:val="20"/>
                                      </w:rPr>
                                    </w:pPr>
                                    <w:r w:rsidRPr="002C2240">
                                      <w:rPr>
                                        <w:rFonts w:ascii="Arial Narrow" w:hAnsi="Arial Narrow"/>
                                        <w:b/>
                                        <w:sz w:val="20"/>
                                        <w:szCs w:val="20"/>
                                      </w:rPr>
                                      <w:t>Metrology Institute</w:t>
                                    </w:r>
                                  </w:p>
                                  <w:p w:rsidR="00BC3F94" w:rsidRPr="002C2240" w:rsidRDefault="00BC3F94" w:rsidP="00007360">
                                    <w:pPr>
                                      <w:spacing w:after="60" w:line="240" w:lineRule="auto"/>
                                      <w:ind w:right="-58"/>
                                      <w:jc w:val="center"/>
                                      <w:rPr>
                                        <w:rFonts w:ascii="Arial Narrow" w:hAnsi="Arial Narrow"/>
                                        <w:b/>
                                        <w:sz w:val="20"/>
                                        <w:szCs w:val="20"/>
                                        <w:u w:val="single"/>
                                      </w:rPr>
                                    </w:pPr>
                                    <w:r w:rsidRPr="002C2240">
                                      <w:rPr>
                                        <w:rFonts w:ascii="Arial Narrow" w:hAnsi="Arial Narrow"/>
                                        <w:b/>
                                        <w:i/>
                                        <w:sz w:val="20"/>
                                        <w:szCs w:val="20"/>
                                      </w:rPr>
                                      <w:t>Director:</w:t>
                                    </w:r>
                                    <w:r w:rsidRPr="002C2240">
                                      <w:rPr>
                                        <w:rFonts w:ascii="Arial Narrow" w:hAnsi="Arial Narrow"/>
                                        <w:b/>
                                        <w:sz w:val="20"/>
                                        <w:szCs w:val="20"/>
                                        <w:u w:val="single"/>
                                      </w:rPr>
                                      <w:t>Nino Mikanadze</w:t>
                                    </w:r>
                                  </w:p>
                                  <w:p w:rsidR="00BC3F94" w:rsidRPr="002C2240" w:rsidRDefault="00BC3F94" w:rsidP="00007360">
                                    <w:pPr>
                                      <w:spacing w:after="0" w:line="240" w:lineRule="auto"/>
                                      <w:ind w:left="-90" w:right="-150"/>
                                      <w:jc w:val="center"/>
                                      <w:rPr>
                                        <w:rFonts w:ascii="Arial Narrow" w:hAnsi="Arial Narrow"/>
                                        <w:b/>
                                        <w:color w:val="8A0000"/>
                                        <w:sz w:val="16"/>
                                        <w:szCs w:val="16"/>
                                      </w:rPr>
                                    </w:pPr>
                                    <w:r w:rsidRPr="002C2240">
                                      <w:rPr>
                                        <w:rFonts w:ascii="Arial Narrow" w:hAnsi="Arial Narrow"/>
                                        <w:b/>
                                        <w:color w:val="8A0000"/>
                                        <w:sz w:val="16"/>
                                        <w:szCs w:val="16"/>
                                      </w:rPr>
                                      <w:t xml:space="preserve">Responsible for QMS </w:t>
                                    </w:r>
                                    <w:r w:rsidRPr="002C2240">
                                      <w:rPr>
                                        <w:rFonts w:ascii="Arial Narrow" w:hAnsi="Arial Narrow"/>
                                        <w:b/>
                                        <w:color w:val="8A0000"/>
                                        <w:sz w:val="16"/>
                                        <w:szCs w:val="16"/>
                                      </w:rPr>
                                      <w:br/>
                                      <w:t>from Top Management</w:t>
                                    </w:r>
                                  </w:p>
                                </w:txbxContent>
                              </wps:txbx>
                              <wps:bodyPr rot="0" vert="horz" wrap="square" lIns="91440" tIns="45720" rIns="91440" bIns="45720" anchor="ctr" anchorCtr="0" upright="1">
                                <a:noAutofit/>
                              </wps:bodyPr>
                            </wps:wsp>
                            <wps:wsp>
                              <wps:cNvPr id="85076" name="Text Box 85076"/>
                              <wps:cNvSpPr txBox="1">
                                <a:spLocks noChangeArrowheads="1"/>
                              </wps:cNvSpPr>
                              <wps:spPr bwMode="auto">
                                <a:xfrm>
                                  <a:off x="3295650" y="1001379"/>
                                  <a:ext cx="1235075" cy="487680"/>
                                </a:xfrm>
                                <a:prstGeom prst="rect">
                                  <a:avLst/>
                                </a:prstGeom>
                                <a:solidFill>
                                  <a:srgbClr val="FFFFFF"/>
                                </a:solidFill>
                                <a:ln w="15240">
                                  <a:solidFill>
                                    <a:srgbClr val="000000"/>
                                  </a:solidFill>
                                  <a:miter lim="800000"/>
                                  <a:headEnd/>
                                  <a:tailEnd/>
                                </a:ln>
                              </wps:spPr>
                              <wps:txbx>
                                <w:txbxContent>
                                  <w:p w:rsidR="00BC3F94" w:rsidRPr="002C2240" w:rsidRDefault="00BC3F94" w:rsidP="00007360">
                                    <w:pPr>
                                      <w:spacing w:after="0" w:line="240" w:lineRule="auto"/>
                                      <w:jc w:val="center"/>
                                      <w:rPr>
                                        <w:rFonts w:ascii="Arial Narrow" w:hAnsi="Arial Narrow"/>
                                        <w:b/>
                                        <w:sz w:val="21"/>
                                        <w:szCs w:val="21"/>
                                      </w:rPr>
                                    </w:pPr>
                                    <w:r w:rsidRPr="002C2240">
                                      <w:rPr>
                                        <w:rFonts w:ascii="Arial Narrow" w:hAnsi="Arial Narrow"/>
                                        <w:b/>
                                        <w:sz w:val="21"/>
                                        <w:szCs w:val="21"/>
                                      </w:rPr>
                                      <w:t>Administration</w:t>
                                    </w:r>
                                  </w:p>
                                </w:txbxContent>
                              </wps:txbx>
                              <wps:bodyPr rot="0" vert="horz" wrap="square" lIns="91440" tIns="45720" rIns="91440" bIns="45720" anchor="ctr" anchorCtr="0" upright="1">
                                <a:noAutofit/>
                              </wps:bodyPr>
                            </wps:wsp>
                            <wps:wsp>
                              <wps:cNvPr id="85078" name="Text Box 85078"/>
                              <wps:cNvSpPr txBox="1">
                                <a:spLocks noChangeArrowheads="1"/>
                              </wps:cNvSpPr>
                              <wps:spPr bwMode="auto">
                                <a:xfrm>
                                  <a:off x="923925" y="0"/>
                                  <a:ext cx="5440680" cy="577850"/>
                                </a:xfrm>
                                <a:prstGeom prst="rect">
                                  <a:avLst/>
                                </a:prstGeom>
                                <a:solidFill>
                                  <a:srgbClr val="FFFFFF"/>
                                </a:solidFill>
                                <a:ln w="15875">
                                  <a:solidFill>
                                    <a:srgbClr val="000000"/>
                                  </a:solidFill>
                                  <a:miter lim="800000"/>
                                  <a:headEnd/>
                                  <a:tailEnd/>
                                </a:ln>
                              </wps:spPr>
                              <wps:txbx>
                                <w:txbxContent>
                                  <w:p w:rsidR="00BC3F94" w:rsidRPr="002C2240" w:rsidRDefault="00BC3F94" w:rsidP="00007360">
                                    <w:pPr>
                                      <w:spacing w:after="60"/>
                                      <w:jc w:val="center"/>
                                      <w:rPr>
                                        <w:rFonts w:ascii="Arial Narrow" w:hAnsi="Arial Narrow"/>
                                        <w:b/>
                                      </w:rPr>
                                    </w:pPr>
                                    <w:r w:rsidRPr="002C2240">
                                      <w:rPr>
                                        <w:rFonts w:ascii="Arial Narrow" w:hAnsi="Arial Narrow"/>
                                        <w:b/>
                                      </w:rPr>
                                      <w:t>LEPL – Georgian National Agency for Standards and Metrology</w:t>
                                    </w:r>
                                  </w:p>
                                  <w:p w:rsidR="00BC3F94" w:rsidRPr="002C2240" w:rsidRDefault="00BC3F94" w:rsidP="00007360">
                                    <w:pPr>
                                      <w:spacing w:after="0"/>
                                      <w:jc w:val="center"/>
                                      <w:rPr>
                                        <w:rFonts w:ascii="Arial Narrow" w:hAnsi="Arial Narrow"/>
                                        <w:b/>
                                      </w:rPr>
                                    </w:pPr>
                                    <w:r w:rsidRPr="002C2240">
                                      <w:rPr>
                                        <w:rFonts w:ascii="Arial Narrow" w:hAnsi="Arial Narrow"/>
                                        <w:b/>
                                        <w:i/>
                                      </w:rPr>
                                      <w:t>General Director</w:t>
                                    </w:r>
                                    <w:r w:rsidRPr="002C2240">
                                      <w:rPr>
                                        <w:rFonts w:ascii="Arial Narrow" w:hAnsi="Arial Narrow"/>
                                        <w:b/>
                                        <w:i/>
                                        <w:lang w:val="ru-RU"/>
                                      </w:rPr>
                                      <w:t>:</w:t>
                                    </w:r>
                                    <w:r w:rsidRPr="002C2240">
                                      <w:rPr>
                                        <w:rFonts w:ascii="Arial Narrow" w:hAnsi="Arial Narrow"/>
                                        <w:b/>
                                        <w:u w:val="single"/>
                                      </w:rPr>
                                      <w:t>Davit Tkemaladze</w:t>
                                    </w:r>
                                  </w:p>
                                </w:txbxContent>
                              </wps:txbx>
                              <wps:bodyPr rot="0" vert="horz" wrap="square" lIns="91440" tIns="45720" rIns="91440" bIns="45720" anchor="ctr" anchorCtr="0" upright="1">
                                <a:noAutofit/>
                              </wps:bodyPr>
                            </wps:wsp>
                            <wps:wsp>
                              <wps:cNvPr id="85080" name="Text Box 85080"/>
                              <wps:cNvSpPr txBox="1">
                                <a:spLocks noChangeArrowheads="1"/>
                              </wps:cNvSpPr>
                              <wps:spPr bwMode="auto">
                                <a:xfrm>
                                  <a:off x="4676775" y="1007397"/>
                                  <a:ext cx="915035" cy="598950"/>
                                </a:xfrm>
                                <a:prstGeom prst="rect">
                                  <a:avLst/>
                                </a:prstGeom>
                                <a:solidFill>
                                  <a:srgbClr val="FFFFFF"/>
                                </a:solidFill>
                                <a:ln w="15240">
                                  <a:solidFill>
                                    <a:srgbClr val="000000"/>
                                  </a:solidFill>
                                  <a:miter lim="800000"/>
                                  <a:headEnd/>
                                  <a:tailEnd/>
                                </a:ln>
                              </wps:spPr>
                              <wps:txbx>
                                <w:txbxContent>
                                  <w:p w:rsidR="00BC3F94" w:rsidRPr="002C2240" w:rsidRDefault="00BC3F94" w:rsidP="00007360">
                                    <w:pPr>
                                      <w:spacing w:after="0" w:line="240" w:lineRule="auto"/>
                                      <w:ind w:left="-90" w:right="-120"/>
                                      <w:jc w:val="center"/>
                                      <w:rPr>
                                        <w:rFonts w:ascii="Arial Narrow" w:hAnsi="Arial Narrow"/>
                                        <w:b/>
                                        <w:sz w:val="20"/>
                                        <w:szCs w:val="20"/>
                                      </w:rPr>
                                    </w:pPr>
                                    <w:r w:rsidRPr="002C2240">
                                      <w:rPr>
                                        <w:rFonts w:ascii="Arial Narrow" w:hAnsi="Arial Narrow"/>
                                        <w:b/>
                                        <w:sz w:val="20"/>
                                        <w:szCs w:val="20"/>
                                      </w:rPr>
                                      <w:t>Department of Standards</w:t>
                                    </w:r>
                                  </w:p>
                                </w:txbxContent>
                              </wps:txbx>
                              <wps:bodyPr rot="0" vert="horz" wrap="square" lIns="91440" tIns="45720" rIns="91440" bIns="45720" anchor="ctr" anchorCtr="0" upright="1">
                                <a:noAutofit/>
                              </wps:bodyPr>
                            </wps:wsp>
                            <wps:wsp>
                              <wps:cNvPr id="85081" name="Text Box 85081"/>
                              <wps:cNvSpPr txBox="1">
                                <a:spLocks noChangeArrowheads="1"/>
                              </wps:cNvSpPr>
                              <wps:spPr bwMode="auto">
                                <a:xfrm>
                                  <a:off x="5734050" y="999375"/>
                                  <a:ext cx="941070" cy="606972"/>
                                </a:xfrm>
                                <a:prstGeom prst="rect">
                                  <a:avLst/>
                                </a:prstGeom>
                                <a:solidFill>
                                  <a:srgbClr val="FFFFFF"/>
                                </a:solidFill>
                                <a:ln w="15240">
                                  <a:solidFill>
                                    <a:srgbClr val="000000"/>
                                  </a:solidFill>
                                  <a:miter lim="800000"/>
                                  <a:headEnd/>
                                  <a:tailEnd/>
                                </a:ln>
                              </wps:spPr>
                              <wps:txbx>
                                <w:txbxContent>
                                  <w:p w:rsidR="00BC3F94" w:rsidRPr="002C2240" w:rsidRDefault="00BC3F94" w:rsidP="00007360">
                                    <w:pPr>
                                      <w:spacing w:before="60" w:after="60" w:line="192" w:lineRule="auto"/>
                                      <w:ind w:right="-86"/>
                                      <w:jc w:val="center"/>
                                      <w:rPr>
                                        <w:rFonts w:ascii="Arial Narrow" w:hAnsi="Arial Narrow"/>
                                        <w:b/>
                                        <w:sz w:val="18"/>
                                        <w:szCs w:val="18"/>
                                      </w:rPr>
                                    </w:pPr>
                                    <w:r w:rsidRPr="002C2240">
                                      <w:rPr>
                                        <w:rFonts w:ascii="Arial Narrow" w:hAnsi="Arial Narrow"/>
                                        <w:b/>
                                        <w:sz w:val="18"/>
                                        <w:szCs w:val="18"/>
                                      </w:rPr>
                                      <w:t>Laboratory Service Center</w:t>
                                    </w:r>
                                  </w:p>
                                  <w:p w:rsidR="00BC3F94" w:rsidRPr="002C2240" w:rsidRDefault="00BC3F94" w:rsidP="00007360">
                                    <w:pPr>
                                      <w:spacing w:before="60" w:after="120" w:line="192" w:lineRule="auto"/>
                                      <w:ind w:left="-90" w:right="-90"/>
                                      <w:jc w:val="center"/>
                                      <w:rPr>
                                        <w:rFonts w:ascii="Arial Narrow" w:hAnsi="Arial Narrow"/>
                                        <w:b/>
                                        <w:sz w:val="16"/>
                                        <w:szCs w:val="16"/>
                                      </w:rPr>
                                    </w:pPr>
                                    <w:r w:rsidRPr="002C2240">
                                      <w:rPr>
                                        <w:rFonts w:ascii="Arial Narrow" w:hAnsi="Arial Narrow"/>
                                        <w:b/>
                                        <w:i/>
                                        <w:sz w:val="16"/>
                                        <w:szCs w:val="16"/>
                                      </w:rPr>
                                      <w:t>Head:</w:t>
                                    </w:r>
                                    <w:r w:rsidRPr="002C2240">
                                      <w:rPr>
                                        <w:rFonts w:ascii="Arial Narrow" w:hAnsi="Arial Narrow"/>
                                        <w:b/>
                                        <w:sz w:val="16"/>
                                        <w:szCs w:val="16"/>
                                        <w:u w:val="single"/>
                                      </w:rPr>
                                      <w:t>Kesaria Chaduneli</w:t>
                                    </w:r>
                                  </w:p>
                                </w:txbxContent>
                              </wps:txbx>
                              <wps:bodyPr rot="0" vert="horz" wrap="square" lIns="91440" tIns="45720" rIns="91440" bIns="45720" anchor="ctr" anchorCtr="0" upright="1">
                                <a:noAutofit/>
                              </wps:bodyPr>
                            </wps:wsp>
                            <wps:wsp>
                              <wps:cNvPr id="85083" name="Text Box 85083"/>
                              <wps:cNvSpPr txBox="1">
                                <a:spLocks noChangeArrowheads="1"/>
                              </wps:cNvSpPr>
                              <wps:spPr bwMode="auto">
                                <a:xfrm>
                                  <a:off x="1190625" y="1924050"/>
                                  <a:ext cx="1141095" cy="837565"/>
                                </a:xfrm>
                                <a:prstGeom prst="rect">
                                  <a:avLst/>
                                </a:prstGeom>
                                <a:solidFill>
                                  <a:srgbClr val="DBE5F1"/>
                                </a:solidFill>
                                <a:ln w="15875">
                                  <a:solidFill>
                                    <a:srgbClr val="C00000"/>
                                  </a:solidFill>
                                  <a:miter lim="800000"/>
                                  <a:headEnd/>
                                  <a:tailEnd/>
                                </a:ln>
                              </wps:spPr>
                              <wps:txbx>
                                <w:txbxContent>
                                  <w:p w:rsidR="00BC3F94" w:rsidRPr="002C2240" w:rsidRDefault="00BC3F94" w:rsidP="00007360">
                                    <w:pPr>
                                      <w:spacing w:before="60" w:after="60"/>
                                      <w:ind w:left="-86" w:right="-43"/>
                                      <w:jc w:val="center"/>
                                      <w:rPr>
                                        <w:rFonts w:ascii="Arial Narrow" w:hAnsi="Arial Narrow"/>
                                        <w:b/>
                                        <w:sz w:val="13"/>
                                        <w:szCs w:val="13"/>
                                      </w:rPr>
                                    </w:pPr>
                                    <w:r w:rsidRPr="002C2240">
                                      <w:rPr>
                                        <w:rFonts w:ascii="Arial Narrow" w:hAnsi="Arial Narrow"/>
                                        <w:b/>
                                        <w:sz w:val="13"/>
                                        <w:szCs w:val="13"/>
                                      </w:rPr>
                                      <w:t>Dimensional Measurement Reference Division</w:t>
                                    </w:r>
                                  </w:p>
                                  <w:p w:rsidR="00BC3F94" w:rsidRPr="002C2240" w:rsidRDefault="00BC3F94" w:rsidP="00007360">
                                    <w:pPr>
                                      <w:spacing w:before="20" w:after="60"/>
                                      <w:ind w:left="-86" w:right="-43"/>
                                      <w:jc w:val="center"/>
                                      <w:rPr>
                                        <w:rFonts w:ascii="Arial Narrow" w:hAnsi="Arial Narrow"/>
                                        <w:b/>
                                        <w:sz w:val="13"/>
                                        <w:szCs w:val="13"/>
                                      </w:rPr>
                                    </w:pPr>
                                    <w:r w:rsidRPr="002C2240">
                                      <w:rPr>
                                        <w:rFonts w:ascii="Arial Narrow" w:hAnsi="Arial Narrow"/>
                                        <w:b/>
                                        <w:i/>
                                        <w:sz w:val="13"/>
                                        <w:szCs w:val="13"/>
                                      </w:rPr>
                                      <w:t>Head:</w:t>
                                    </w:r>
                                    <w:r w:rsidRPr="002C2240">
                                      <w:rPr>
                                        <w:rFonts w:ascii="Arial Narrow" w:hAnsi="Arial Narrow"/>
                                        <w:b/>
                                        <w:sz w:val="13"/>
                                        <w:szCs w:val="13"/>
                                        <w:u w:val="single"/>
                                      </w:rPr>
                                      <w:t>VazhaSikharulidze</w:t>
                                    </w:r>
                                  </w:p>
                                  <w:p w:rsidR="00BC3F94" w:rsidRPr="002C2240" w:rsidRDefault="00BC3F94" w:rsidP="00007360">
                                    <w:pPr>
                                      <w:spacing w:before="20"/>
                                      <w:ind w:left="-90" w:right="-45"/>
                                      <w:jc w:val="center"/>
                                      <w:rPr>
                                        <w:rFonts w:ascii="Arial Narrow" w:hAnsi="Arial Narrow"/>
                                        <w:b/>
                                        <w:color w:val="8A0000"/>
                                        <w:sz w:val="13"/>
                                        <w:szCs w:val="13"/>
                                      </w:rPr>
                                    </w:pPr>
                                    <w:r w:rsidRPr="002C2240">
                                      <w:rPr>
                                        <w:rFonts w:ascii="Arial Narrow" w:hAnsi="Arial Narrow"/>
                                        <w:b/>
                                        <w:color w:val="8A0000"/>
                                        <w:sz w:val="13"/>
                                        <w:szCs w:val="13"/>
                                      </w:rPr>
                                      <w:t>Responsible for QMS</w:t>
                                    </w:r>
                                    <w:r w:rsidRPr="002C2240">
                                      <w:rPr>
                                        <w:rFonts w:ascii="Arial Narrow" w:hAnsi="Arial Narrow"/>
                                        <w:b/>
                                        <w:color w:val="8A0000"/>
                                        <w:sz w:val="13"/>
                                        <w:szCs w:val="13"/>
                                        <w:lang w:val="ru-RU"/>
                                      </w:rPr>
                                      <w:t xml:space="preserve"> </w:t>
                                    </w:r>
                                    <w:r w:rsidRPr="002C2240">
                                      <w:rPr>
                                        <w:rFonts w:ascii="Arial Narrow" w:hAnsi="Arial Narrow"/>
                                        <w:b/>
                                        <w:color w:val="8A0000"/>
                                        <w:sz w:val="13"/>
                                        <w:szCs w:val="13"/>
                                      </w:rPr>
                                      <w:t>GrigolKalandadze</w:t>
                                    </w:r>
                                  </w:p>
                                  <w:p w:rsidR="00BC3F94" w:rsidRPr="002C2240" w:rsidRDefault="00BC3F94" w:rsidP="00007360">
                                    <w:pPr>
                                      <w:spacing w:before="20"/>
                                      <w:ind w:left="-142" w:right="-213"/>
                                      <w:jc w:val="center"/>
                                      <w:rPr>
                                        <w:rFonts w:ascii="Arial Narrow" w:hAnsi="Arial Narrow"/>
                                        <w:b/>
                                        <w:sz w:val="14"/>
                                        <w:szCs w:val="14"/>
                                      </w:rPr>
                                    </w:pPr>
                                  </w:p>
                                  <w:p w:rsidR="00BC3F94" w:rsidRPr="002C2240" w:rsidRDefault="00BC3F94" w:rsidP="00007360">
                                    <w:pPr>
                                      <w:pStyle w:val="a4"/>
                                      <w:spacing w:before="20" w:line="192" w:lineRule="auto"/>
                                      <w:rPr>
                                        <w:rFonts w:ascii="Arial Narrow" w:hAnsi="Arial Narrow"/>
                                        <w:sz w:val="14"/>
                                        <w:szCs w:val="14"/>
                                      </w:rPr>
                                    </w:pPr>
                                  </w:p>
                                </w:txbxContent>
                              </wps:txbx>
                              <wps:bodyPr rot="0" vert="horz" wrap="square" lIns="91440" tIns="45720" rIns="91440" bIns="45720" anchor="ctr" anchorCtr="0" upright="1">
                                <a:noAutofit/>
                              </wps:bodyPr>
                            </wps:wsp>
                            <wps:wsp>
                              <wps:cNvPr id="85084" name="Text Box 85084"/>
                              <wps:cNvSpPr txBox="1">
                                <a:spLocks noChangeArrowheads="1"/>
                              </wps:cNvSpPr>
                              <wps:spPr bwMode="auto">
                                <a:xfrm>
                                  <a:off x="2486025" y="1929681"/>
                                  <a:ext cx="1089025" cy="845820"/>
                                </a:xfrm>
                                <a:prstGeom prst="rect">
                                  <a:avLst/>
                                </a:prstGeom>
                                <a:solidFill>
                                  <a:srgbClr val="FFFFFF"/>
                                </a:solidFill>
                                <a:ln w="15240">
                                  <a:solidFill>
                                    <a:srgbClr val="000000"/>
                                  </a:solidFill>
                                  <a:miter lim="800000"/>
                                  <a:headEnd/>
                                  <a:tailEnd/>
                                </a:ln>
                              </wps:spPr>
                              <wps:txbx>
                                <w:txbxContent>
                                  <w:p w:rsidR="00BC3F94" w:rsidRPr="002C2240" w:rsidRDefault="00BC3F94" w:rsidP="00007360">
                                    <w:pPr>
                                      <w:spacing w:before="120" w:after="0"/>
                                      <w:ind w:left="-90" w:right="-144"/>
                                      <w:jc w:val="center"/>
                                      <w:rPr>
                                        <w:rFonts w:ascii="Arial Narrow" w:hAnsi="Arial Narrow"/>
                                        <w:b/>
                                        <w:sz w:val="15"/>
                                        <w:szCs w:val="15"/>
                                      </w:rPr>
                                    </w:pPr>
                                    <w:r w:rsidRPr="002C2240">
                                      <w:rPr>
                                        <w:rFonts w:ascii="Arial Narrow" w:hAnsi="Arial Narrow"/>
                                        <w:b/>
                                        <w:sz w:val="15"/>
                                        <w:szCs w:val="15"/>
                                      </w:rPr>
                                      <w:t>Measuring Instruments Registry and Legalization Service</w:t>
                                    </w:r>
                                  </w:p>
                                  <w:p w:rsidR="00BC3F94" w:rsidRPr="002C2240" w:rsidRDefault="00BC3F94" w:rsidP="00007360">
                                    <w:pPr>
                                      <w:spacing w:before="120"/>
                                      <w:ind w:left="-142" w:right="-150"/>
                                      <w:jc w:val="center"/>
                                      <w:rPr>
                                        <w:rFonts w:ascii="Arial Narrow" w:hAnsi="Arial Narrow"/>
                                        <w:b/>
                                        <w:sz w:val="14"/>
                                        <w:szCs w:val="14"/>
                                      </w:rPr>
                                    </w:pPr>
                                    <w:r w:rsidRPr="002C2240">
                                      <w:rPr>
                                        <w:rFonts w:ascii="Arial Narrow" w:hAnsi="Arial Narrow"/>
                                        <w:b/>
                                        <w:i/>
                                        <w:sz w:val="14"/>
                                        <w:szCs w:val="14"/>
                                      </w:rPr>
                                      <w:t>Head:</w:t>
                                    </w:r>
                                    <w:r w:rsidRPr="002C2240">
                                      <w:rPr>
                                        <w:rFonts w:ascii="Arial Narrow" w:hAnsi="Arial Narrow"/>
                                        <w:b/>
                                        <w:i/>
                                        <w:sz w:val="14"/>
                                        <w:szCs w:val="14"/>
                                        <w:lang w:val="ru-RU"/>
                                      </w:rPr>
                                      <w:t xml:space="preserve"> </w:t>
                                    </w:r>
                                    <w:r w:rsidRPr="002C2240">
                                      <w:rPr>
                                        <w:rFonts w:ascii="Arial Narrow" w:hAnsi="Arial Narrow"/>
                                        <w:b/>
                                        <w:sz w:val="14"/>
                                        <w:szCs w:val="14"/>
                                        <w:u w:val="single"/>
                                      </w:rPr>
                                      <w:t>PaataMetreveli</w:t>
                                    </w:r>
                                  </w:p>
                                  <w:p w:rsidR="00BC3F94" w:rsidRPr="002C2240" w:rsidRDefault="00BC3F94" w:rsidP="00007360">
                                    <w:pPr>
                                      <w:pStyle w:val="a4"/>
                                      <w:spacing w:before="120" w:line="192" w:lineRule="auto"/>
                                      <w:rPr>
                                        <w:rFonts w:ascii="Arial Narrow" w:hAnsi="Arial Narrow"/>
                                        <w:sz w:val="14"/>
                                        <w:szCs w:val="14"/>
                                      </w:rPr>
                                    </w:pPr>
                                  </w:p>
                                </w:txbxContent>
                              </wps:txbx>
                              <wps:bodyPr rot="0" vert="horz" wrap="square" lIns="91440" tIns="45720" rIns="91440" bIns="45720" anchor="ctr" anchorCtr="0" upright="1">
                                <a:noAutofit/>
                              </wps:bodyPr>
                            </wps:wsp>
                            <wps:wsp>
                              <wps:cNvPr id="85085" name="Text Box 85085"/>
                              <wps:cNvSpPr txBox="1">
                                <a:spLocks noChangeArrowheads="1"/>
                              </wps:cNvSpPr>
                              <wps:spPr bwMode="auto">
                                <a:xfrm>
                                  <a:off x="2486025" y="2914650"/>
                                  <a:ext cx="1097280" cy="795020"/>
                                </a:xfrm>
                                <a:prstGeom prst="rect">
                                  <a:avLst/>
                                </a:prstGeom>
                                <a:solidFill>
                                  <a:srgbClr val="FFFFFF"/>
                                </a:solidFill>
                                <a:ln w="1524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txbx>
                                <w:txbxContent>
                                  <w:p w:rsidR="00BC3F94" w:rsidRPr="002C2240" w:rsidRDefault="00BC3F94" w:rsidP="00007360">
                                    <w:pPr>
                                      <w:spacing w:before="40" w:after="60"/>
                                      <w:jc w:val="center"/>
                                      <w:rPr>
                                        <w:rFonts w:ascii="Arial Narrow" w:hAnsi="Arial Narrow"/>
                                        <w:b/>
                                        <w:sz w:val="14"/>
                                        <w:szCs w:val="14"/>
                                      </w:rPr>
                                    </w:pPr>
                                    <w:r w:rsidRPr="002C2240">
                                      <w:rPr>
                                        <w:rFonts w:ascii="Arial Narrow" w:hAnsi="Arial Narrow"/>
                                        <w:b/>
                                        <w:sz w:val="14"/>
                                        <w:szCs w:val="14"/>
                                      </w:rPr>
                                      <w:t>Mechanics Reference Division</w:t>
                                    </w:r>
                                  </w:p>
                                  <w:p w:rsidR="00BC3F94" w:rsidRPr="002C2240" w:rsidRDefault="00BC3F94" w:rsidP="00007360">
                                    <w:pPr>
                                      <w:spacing w:before="40" w:after="60"/>
                                      <w:ind w:left="-90"/>
                                      <w:jc w:val="center"/>
                                      <w:rPr>
                                        <w:rFonts w:ascii="Arial Narrow" w:hAnsi="Arial Narrow"/>
                                        <w:b/>
                                        <w:sz w:val="13"/>
                                        <w:szCs w:val="13"/>
                                      </w:rPr>
                                    </w:pPr>
                                    <w:r w:rsidRPr="002C2240">
                                      <w:rPr>
                                        <w:rFonts w:ascii="Arial Narrow" w:hAnsi="Arial Narrow"/>
                                        <w:b/>
                                        <w:i/>
                                        <w:sz w:val="13"/>
                                        <w:szCs w:val="13"/>
                                      </w:rPr>
                                      <w:t>Head:</w:t>
                                    </w:r>
                                    <w:r w:rsidRPr="002C2240">
                                      <w:rPr>
                                        <w:rFonts w:ascii="Arial Narrow" w:hAnsi="Arial Narrow"/>
                                        <w:b/>
                                        <w:sz w:val="13"/>
                                        <w:szCs w:val="13"/>
                                        <w:u w:val="single"/>
                                      </w:rPr>
                                      <w:t>SosoRogava</w:t>
                                    </w:r>
                                  </w:p>
                                  <w:p w:rsidR="00BC3F94" w:rsidRPr="002C2240" w:rsidRDefault="00BC3F94" w:rsidP="00007360">
                                    <w:pPr>
                                      <w:spacing w:before="40" w:after="60"/>
                                      <w:jc w:val="center"/>
                                      <w:rPr>
                                        <w:rFonts w:ascii="Arial Narrow" w:hAnsi="Arial Narrow"/>
                                        <w:b/>
                                        <w:color w:val="8A0000"/>
                                        <w:sz w:val="13"/>
                                        <w:szCs w:val="13"/>
                                      </w:rPr>
                                    </w:pPr>
                                    <w:r w:rsidRPr="002C2240">
                                      <w:rPr>
                                        <w:rFonts w:ascii="Arial Narrow" w:hAnsi="Arial Narrow"/>
                                        <w:b/>
                                        <w:color w:val="8A0000"/>
                                        <w:sz w:val="13"/>
                                        <w:szCs w:val="13"/>
                                      </w:rPr>
                                      <w:t>Responsible for QMS</w:t>
                                    </w:r>
                                    <w:r w:rsidRPr="002C2240">
                                      <w:rPr>
                                        <w:rFonts w:ascii="Arial Narrow" w:hAnsi="Arial Narrow"/>
                                        <w:b/>
                                        <w:color w:val="8A0000"/>
                                        <w:sz w:val="13"/>
                                        <w:szCs w:val="13"/>
                                        <w:lang w:val="en-US"/>
                                      </w:rPr>
                                      <w:t xml:space="preserve"> </w:t>
                                    </w:r>
                                    <w:r w:rsidRPr="002C2240">
                                      <w:rPr>
                                        <w:rFonts w:ascii="Arial Narrow" w:hAnsi="Arial Narrow"/>
                                        <w:b/>
                                        <w:color w:val="8A0000"/>
                                        <w:sz w:val="13"/>
                                        <w:szCs w:val="13"/>
                                      </w:rPr>
                                      <w:t>ZoiaTsiklauri</w:t>
                                    </w:r>
                                  </w:p>
                                  <w:p w:rsidR="00BC3F94" w:rsidRPr="002C2240" w:rsidRDefault="00BC3F94" w:rsidP="00007360">
                                    <w:pPr>
                                      <w:spacing w:before="40"/>
                                      <w:ind w:left="-142" w:right="-213"/>
                                      <w:jc w:val="center"/>
                                      <w:rPr>
                                        <w:rFonts w:ascii="Arial Narrow" w:hAnsi="Arial Narrow"/>
                                        <w:sz w:val="13"/>
                                        <w:szCs w:val="13"/>
                                      </w:rPr>
                                    </w:pPr>
                                  </w:p>
                                </w:txbxContent>
                              </wps:txbx>
                              <wps:bodyPr rot="0" vert="horz" wrap="square" lIns="91440" tIns="45720" rIns="91440" bIns="45720" anchor="ctr" anchorCtr="0" upright="1">
                                <a:noAutofit/>
                              </wps:bodyPr>
                            </wps:wsp>
                            <wps:wsp>
                              <wps:cNvPr id="85086" name="Text Box 85086"/>
                              <wps:cNvSpPr txBox="1">
                                <a:spLocks noChangeArrowheads="1"/>
                              </wps:cNvSpPr>
                              <wps:spPr bwMode="auto">
                                <a:xfrm>
                                  <a:off x="1200150" y="3876675"/>
                                  <a:ext cx="1141095" cy="787400"/>
                                </a:xfrm>
                                <a:prstGeom prst="rect">
                                  <a:avLst/>
                                </a:prstGeom>
                                <a:solidFill>
                                  <a:srgbClr val="DBE5F1"/>
                                </a:solidFill>
                                <a:ln w="15875">
                                  <a:solidFill>
                                    <a:srgbClr val="243F60"/>
                                  </a:solidFill>
                                  <a:miter lim="800000"/>
                                  <a:headEnd/>
                                  <a:tailEnd/>
                                </a:ln>
                                <a:effectLst/>
                                <a:extLs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txbx>
                                <w:txbxContent>
                                  <w:p w:rsidR="00BC3F94" w:rsidRPr="002C2240" w:rsidRDefault="00BC3F94" w:rsidP="00007360">
                                    <w:pPr>
                                      <w:spacing w:before="60" w:after="60"/>
                                      <w:ind w:left="-144" w:right="-216"/>
                                      <w:jc w:val="center"/>
                                      <w:rPr>
                                        <w:rFonts w:ascii="Arial Narrow" w:hAnsi="Arial Narrow"/>
                                        <w:b/>
                                        <w:sz w:val="13"/>
                                        <w:szCs w:val="13"/>
                                      </w:rPr>
                                    </w:pPr>
                                    <w:r w:rsidRPr="002C2240">
                                      <w:rPr>
                                        <w:rFonts w:ascii="Arial Narrow" w:hAnsi="Arial Narrow"/>
                                        <w:b/>
                                        <w:sz w:val="13"/>
                                        <w:szCs w:val="13"/>
                                      </w:rPr>
                                      <w:t>Mass and Related Quantities Reference Division</w:t>
                                    </w:r>
                                  </w:p>
                                  <w:p w:rsidR="00BC3F94" w:rsidRPr="002C2240" w:rsidRDefault="00BC3F94" w:rsidP="00007360">
                                    <w:pPr>
                                      <w:spacing w:before="60" w:after="60"/>
                                      <w:ind w:left="-144" w:right="-216"/>
                                      <w:jc w:val="center"/>
                                      <w:rPr>
                                        <w:rFonts w:ascii="Arial Narrow" w:hAnsi="Arial Narrow"/>
                                        <w:b/>
                                        <w:sz w:val="13"/>
                                        <w:szCs w:val="13"/>
                                      </w:rPr>
                                    </w:pPr>
                                    <w:r w:rsidRPr="002C2240">
                                      <w:rPr>
                                        <w:rFonts w:ascii="Arial Narrow" w:hAnsi="Arial Narrow"/>
                                        <w:b/>
                                        <w:i/>
                                        <w:sz w:val="13"/>
                                        <w:szCs w:val="13"/>
                                      </w:rPr>
                                      <w:t>Head:</w:t>
                                    </w:r>
                                    <w:r w:rsidRPr="002C2240">
                                      <w:rPr>
                                        <w:rFonts w:ascii="Arial Narrow" w:hAnsi="Arial Narrow"/>
                                        <w:b/>
                                        <w:sz w:val="13"/>
                                        <w:szCs w:val="13"/>
                                        <w:u w:val="single"/>
                                      </w:rPr>
                                      <w:t>Irma Rurua</w:t>
                                    </w:r>
                                  </w:p>
                                  <w:p w:rsidR="00BC3F94" w:rsidRPr="002C2240" w:rsidRDefault="00BC3F94" w:rsidP="00007360">
                                    <w:pPr>
                                      <w:spacing w:before="60"/>
                                      <w:ind w:left="-142" w:right="-213"/>
                                      <w:jc w:val="center"/>
                                      <w:rPr>
                                        <w:rFonts w:ascii="Arial Narrow" w:hAnsi="Arial Narrow"/>
                                        <w:b/>
                                        <w:color w:val="8A0000"/>
                                        <w:sz w:val="13"/>
                                        <w:szCs w:val="13"/>
                                      </w:rPr>
                                    </w:pPr>
                                    <w:r w:rsidRPr="002C2240">
                                      <w:rPr>
                                        <w:rFonts w:ascii="Arial Narrow" w:hAnsi="Arial Narrow"/>
                                        <w:b/>
                                        <w:color w:val="8A0000"/>
                                        <w:sz w:val="13"/>
                                        <w:szCs w:val="13"/>
                                      </w:rPr>
                                      <w:t>Responsible for QMS</w:t>
                                    </w:r>
                                    <w:r w:rsidRPr="002C2240">
                                      <w:rPr>
                                        <w:rFonts w:ascii="Arial Narrow" w:hAnsi="Arial Narrow"/>
                                        <w:b/>
                                        <w:color w:val="8A0000"/>
                                        <w:sz w:val="13"/>
                                        <w:szCs w:val="13"/>
                                      </w:rPr>
                                      <w:br/>
                                      <w:t>Giorgi Buadze</w:t>
                                    </w:r>
                                  </w:p>
                                  <w:p w:rsidR="00BC3F94" w:rsidRPr="002C2240" w:rsidRDefault="00BC3F94" w:rsidP="00007360">
                                    <w:pPr>
                                      <w:spacing w:before="60"/>
                                      <w:ind w:left="-142" w:right="-213"/>
                                      <w:jc w:val="center"/>
                                      <w:rPr>
                                        <w:rFonts w:ascii="Arial Narrow" w:hAnsi="Arial Narrow"/>
                                        <w:b/>
                                        <w:sz w:val="13"/>
                                        <w:szCs w:val="13"/>
                                      </w:rPr>
                                    </w:pPr>
                                  </w:p>
                                  <w:p w:rsidR="00BC3F94" w:rsidRPr="002C2240" w:rsidRDefault="00BC3F94" w:rsidP="00007360">
                                    <w:pPr>
                                      <w:pStyle w:val="a4"/>
                                      <w:spacing w:before="60" w:line="192" w:lineRule="auto"/>
                                      <w:rPr>
                                        <w:rFonts w:ascii="Arial Narrow" w:hAnsi="Arial Narrow"/>
                                        <w:sz w:val="13"/>
                                        <w:szCs w:val="13"/>
                                      </w:rPr>
                                    </w:pPr>
                                  </w:p>
                                </w:txbxContent>
                              </wps:txbx>
                              <wps:bodyPr rot="0" vert="horz" wrap="square" lIns="91440" tIns="45720" rIns="91440" bIns="45720" anchor="ctr" anchorCtr="0" upright="1">
                                <a:noAutofit/>
                              </wps:bodyPr>
                            </wps:wsp>
                            <wps:wsp>
                              <wps:cNvPr id="85087" name="Text Box 85087"/>
                              <wps:cNvSpPr txBox="1">
                                <a:spLocks noChangeArrowheads="1"/>
                              </wps:cNvSpPr>
                              <wps:spPr bwMode="auto">
                                <a:xfrm>
                                  <a:off x="2486025" y="3876675"/>
                                  <a:ext cx="1097280" cy="787400"/>
                                </a:xfrm>
                                <a:prstGeom prst="rect">
                                  <a:avLst/>
                                </a:prstGeom>
                                <a:solidFill>
                                  <a:srgbClr val="DBE5F1"/>
                                </a:solidFill>
                                <a:ln w="15875">
                                  <a:solidFill>
                                    <a:srgbClr val="C00000"/>
                                  </a:solidFill>
                                  <a:miter lim="800000"/>
                                  <a:headEnd/>
                                  <a:tailEnd/>
                                </a:ln>
                              </wps:spPr>
                              <wps:txbx>
                                <w:txbxContent>
                                  <w:p w:rsidR="00BC3F94" w:rsidRPr="002C2240" w:rsidRDefault="00BC3F94" w:rsidP="00007360">
                                    <w:pPr>
                                      <w:spacing w:before="60" w:after="60"/>
                                      <w:ind w:left="-144" w:right="-115"/>
                                      <w:jc w:val="center"/>
                                      <w:rPr>
                                        <w:rFonts w:ascii="Arial Narrow" w:hAnsi="Arial Narrow"/>
                                        <w:b/>
                                        <w:sz w:val="13"/>
                                        <w:szCs w:val="13"/>
                                      </w:rPr>
                                    </w:pPr>
                                    <w:r w:rsidRPr="002C2240">
                                      <w:rPr>
                                        <w:rFonts w:ascii="Arial Narrow" w:hAnsi="Arial Narrow"/>
                                        <w:b/>
                                        <w:sz w:val="13"/>
                                        <w:szCs w:val="13"/>
                                      </w:rPr>
                                      <w:t>Radiation Metrology Reference Division</w:t>
                                    </w:r>
                                  </w:p>
                                  <w:p w:rsidR="00BC3F94" w:rsidRPr="002C2240" w:rsidRDefault="00BC3F94" w:rsidP="00007360">
                                    <w:pPr>
                                      <w:spacing w:before="60" w:after="60"/>
                                      <w:ind w:left="-144" w:right="-115"/>
                                      <w:jc w:val="center"/>
                                      <w:rPr>
                                        <w:rFonts w:ascii="Arial Narrow" w:hAnsi="Arial Narrow"/>
                                        <w:b/>
                                        <w:sz w:val="13"/>
                                        <w:szCs w:val="13"/>
                                        <w:u w:val="single"/>
                                      </w:rPr>
                                    </w:pPr>
                                    <w:r w:rsidRPr="002C2240">
                                      <w:rPr>
                                        <w:rFonts w:ascii="Arial Narrow" w:hAnsi="Arial Narrow"/>
                                        <w:b/>
                                        <w:i/>
                                        <w:sz w:val="13"/>
                                        <w:szCs w:val="13"/>
                                      </w:rPr>
                                      <w:t>Head:</w:t>
                                    </w:r>
                                    <w:r w:rsidRPr="002C2240">
                                      <w:rPr>
                                        <w:rFonts w:ascii="Arial Narrow" w:hAnsi="Arial Narrow"/>
                                        <w:b/>
                                        <w:sz w:val="13"/>
                                        <w:szCs w:val="13"/>
                                        <w:u w:val="single"/>
                                      </w:rPr>
                                      <w:t>Simon Sukhishvili</w:t>
                                    </w:r>
                                  </w:p>
                                  <w:p w:rsidR="00BC3F94" w:rsidRPr="002C2240" w:rsidRDefault="00BC3F94" w:rsidP="006412F7">
                                    <w:pPr>
                                      <w:spacing w:before="60" w:after="60"/>
                                      <w:ind w:left="-144" w:right="-115"/>
                                      <w:jc w:val="center"/>
                                      <w:rPr>
                                        <w:rFonts w:ascii="Arial Narrow" w:hAnsi="Arial Narrow"/>
                                        <w:b/>
                                        <w:sz w:val="13"/>
                                        <w:szCs w:val="13"/>
                                      </w:rPr>
                                    </w:pPr>
                                    <w:r w:rsidRPr="002C2240">
                                      <w:rPr>
                                        <w:rFonts w:ascii="Arial Narrow" w:hAnsi="Arial Narrow"/>
                                        <w:b/>
                                        <w:color w:val="8A0000"/>
                                        <w:sz w:val="13"/>
                                        <w:szCs w:val="13"/>
                                      </w:rPr>
                                      <w:t>Responsible for QMS</w:t>
                                    </w:r>
                                    <w:r w:rsidRPr="002C2240">
                                      <w:rPr>
                                        <w:rFonts w:ascii="Arial Narrow" w:hAnsi="Arial Narrow"/>
                                        <w:b/>
                                        <w:color w:val="8A0000"/>
                                        <w:sz w:val="13"/>
                                        <w:szCs w:val="13"/>
                                      </w:rPr>
                                      <w:br/>
                                      <w:t>Nino Tskitishvili</w:t>
                                    </w:r>
                                  </w:p>
                                </w:txbxContent>
                              </wps:txbx>
                              <wps:bodyPr rot="0" vert="horz" wrap="square" lIns="91440" tIns="45720" rIns="91440" bIns="45720" anchor="ctr" anchorCtr="0" upright="1">
                                <a:noAutofit/>
                              </wps:bodyPr>
                            </wps:wsp>
                            <wps:wsp>
                              <wps:cNvPr id="85088" name="Text Box 85088"/>
                              <wps:cNvSpPr txBox="1">
                                <a:spLocks noChangeArrowheads="1"/>
                              </wps:cNvSpPr>
                              <wps:spPr bwMode="auto">
                                <a:xfrm>
                                  <a:off x="1200150" y="4848225"/>
                                  <a:ext cx="1141095" cy="765175"/>
                                </a:xfrm>
                                <a:prstGeom prst="rect">
                                  <a:avLst/>
                                </a:prstGeom>
                                <a:solidFill>
                                  <a:srgbClr val="FFFFFF"/>
                                </a:solidFill>
                                <a:ln w="15240">
                                  <a:solidFill>
                                    <a:srgbClr val="000000"/>
                                  </a:solidFill>
                                  <a:miter lim="800000"/>
                                  <a:headEnd/>
                                  <a:tailEnd/>
                                </a:ln>
                              </wps:spPr>
                              <wps:txbx>
                                <w:txbxContent>
                                  <w:p w:rsidR="00BC3F94" w:rsidRPr="002C2240" w:rsidRDefault="00BC3F94" w:rsidP="00007360">
                                    <w:pPr>
                                      <w:spacing w:before="60" w:after="60"/>
                                      <w:ind w:right="-139"/>
                                      <w:jc w:val="center"/>
                                      <w:rPr>
                                        <w:rFonts w:ascii="Arial Narrow" w:hAnsi="Arial Narrow"/>
                                        <w:b/>
                                        <w:sz w:val="13"/>
                                        <w:szCs w:val="13"/>
                                      </w:rPr>
                                    </w:pPr>
                                    <w:r w:rsidRPr="002C2240">
                                      <w:rPr>
                                        <w:rFonts w:ascii="Arial Narrow" w:hAnsi="Arial Narrow"/>
                                        <w:b/>
                                        <w:sz w:val="13"/>
                                        <w:szCs w:val="13"/>
                                      </w:rPr>
                                      <w:t>Physical Chemistry Reference Division</w:t>
                                    </w:r>
                                  </w:p>
                                  <w:p w:rsidR="00BC3F94" w:rsidRPr="002C2240" w:rsidRDefault="00BC3F94" w:rsidP="00007360">
                                    <w:pPr>
                                      <w:spacing w:before="60" w:after="60"/>
                                      <w:ind w:left="-187" w:right="-216"/>
                                      <w:jc w:val="center"/>
                                      <w:rPr>
                                        <w:rFonts w:ascii="Arial Narrow" w:hAnsi="Arial Narrow"/>
                                        <w:b/>
                                        <w:sz w:val="13"/>
                                        <w:szCs w:val="13"/>
                                      </w:rPr>
                                    </w:pPr>
                                    <w:r w:rsidRPr="002C2240">
                                      <w:rPr>
                                        <w:rFonts w:ascii="Arial Narrow" w:hAnsi="Arial Narrow"/>
                                        <w:b/>
                                        <w:i/>
                                        <w:sz w:val="13"/>
                                        <w:szCs w:val="13"/>
                                      </w:rPr>
                                      <w:t>Head:</w:t>
                                    </w:r>
                                    <w:r w:rsidRPr="002C2240">
                                      <w:rPr>
                                        <w:rFonts w:ascii="Arial Narrow" w:hAnsi="Arial Narrow"/>
                                        <w:b/>
                                        <w:sz w:val="13"/>
                                        <w:szCs w:val="13"/>
                                        <w:u w:val="single"/>
                                      </w:rPr>
                                      <w:t>Marina Buleishvili</w:t>
                                    </w:r>
                                  </w:p>
                                  <w:p w:rsidR="00BC3F94" w:rsidRPr="002C2240" w:rsidRDefault="00BC3F94" w:rsidP="00007360">
                                    <w:pPr>
                                      <w:spacing w:before="60" w:after="60"/>
                                      <w:ind w:left="-187" w:right="-216"/>
                                      <w:jc w:val="center"/>
                                      <w:rPr>
                                        <w:rFonts w:ascii="Arial Narrow" w:hAnsi="Arial Narrow"/>
                                        <w:b/>
                                        <w:color w:val="8A0000"/>
                                        <w:sz w:val="13"/>
                                        <w:szCs w:val="13"/>
                                      </w:rPr>
                                    </w:pPr>
                                    <w:r w:rsidRPr="002C2240">
                                      <w:rPr>
                                        <w:rFonts w:ascii="Arial Narrow" w:hAnsi="Arial Narrow"/>
                                        <w:b/>
                                        <w:color w:val="8A0000"/>
                                        <w:sz w:val="13"/>
                                        <w:szCs w:val="13"/>
                                      </w:rPr>
                                      <w:t>Responsible for QMS</w:t>
                                    </w:r>
                                    <w:r w:rsidRPr="002C2240">
                                      <w:rPr>
                                        <w:rFonts w:ascii="Arial Narrow" w:hAnsi="Arial Narrow"/>
                                        <w:b/>
                                        <w:color w:val="8A0000"/>
                                        <w:sz w:val="13"/>
                                        <w:szCs w:val="13"/>
                                      </w:rPr>
                                      <w:br/>
                                      <w:t>Irina Khuchua</w:t>
                                    </w:r>
                                  </w:p>
                                  <w:p w:rsidR="00BC3F94" w:rsidRPr="002C2240" w:rsidRDefault="00BC3F94" w:rsidP="00007360">
                                    <w:pPr>
                                      <w:pStyle w:val="a4"/>
                                      <w:spacing w:before="60" w:line="192" w:lineRule="auto"/>
                                      <w:ind w:left="-180"/>
                                      <w:rPr>
                                        <w:rFonts w:ascii="Arial Narrow" w:hAnsi="Arial Narrow"/>
                                        <w:sz w:val="13"/>
                                        <w:szCs w:val="13"/>
                                      </w:rPr>
                                    </w:pPr>
                                  </w:p>
                                </w:txbxContent>
                              </wps:txbx>
                              <wps:bodyPr rot="0" vert="horz" wrap="square" lIns="91440" tIns="45720" rIns="91440" bIns="45720" anchor="ctr" anchorCtr="0" upright="1">
                                <a:noAutofit/>
                              </wps:bodyPr>
                            </wps:wsp>
                            <wps:wsp>
                              <wps:cNvPr id="85089" name="Text Box 85089"/>
                              <wps:cNvSpPr txBox="1">
                                <a:spLocks noChangeArrowheads="1"/>
                              </wps:cNvSpPr>
                              <wps:spPr bwMode="auto">
                                <a:xfrm>
                                  <a:off x="2486025" y="4838700"/>
                                  <a:ext cx="1097280" cy="774701"/>
                                </a:xfrm>
                                <a:prstGeom prst="rect">
                                  <a:avLst/>
                                </a:prstGeom>
                                <a:noFill/>
                                <a:ln w="15240">
                                  <a:solidFill>
                                    <a:srgbClr val="000000"/>
                                  </a:solidFill>
                                  <a:miter lim="800000"/>
                                  <a:headEnd/>
                                  <a:tailEnd/>
                                </a:ln>
                                <a:extLst>
                                  <a:ext uri="{909E8E84-426E-40DD-AFC4-6F175D3DCCD1}">
                                    <a14:hiddenFill xmlns:a14="http://schemas.microsoft.com/office/drawing/2010/main">
                                      <a:solidFill>
                                        <a:srgbClr val="FFC000"/>
                                      </a:solidFill>
                                    </a14:hiddenFill>
                                  </a:ext>
                                </a:extLst>
                              </wps:spPr>
                              <wps:txbx>
                                <w:txbxContent>
                                  <w:p w:rsidR="00BC3F94" w:rsidRPr="002C2240" w:rsidRDefault="00BC3F94" w:rsidP="00007360">
                                    <w:pPr>
                                      <w:spacing w:after="60"/>
                                      <w:ind w:left="-180" w:right="-195"/>
                                      <w:jc w:val="center"/>
                                      <w:rPr>
                                        <w:rFonts w:ascii="Arial Narrow" w:hAnsi="Arial Narrow"/>
                                        <w:b/>
                                        <w:sz w:val="13"/>
                                        <w:szCs w:val="13"/>
                                      </w:rPr>
                                    </w:pPr>
                                    <w:r w:rsidRPr="002C2240">
                                      <w:rPr>
                                        <w:rFonts w:ascii="Arial Narrow" w:hAnsi="Arial Narrow"/>
                                        <w:b/>
                                        <w:sz w:val="13"/>
                                        <w:szCs w:val="13"/>
                                      </w:rPr>
                                      <w:t>Radiophysics, Optics and Acoustics Reference Division</w:t>
                                    </w:r>
                                  </w:p>
                                  <w:p w:rsidR="00BC3F94" w:rsidRPr="002C2240" w:rsidRDefault="00BC3F94" w:rsidP="00007360">
                                    <w:pPr>
                                      <w:spacing w:after="60"/>
                                      <w:ind w:left="-144" w:right="-130"/>
                                      <w:jc w:val="center"/>
                                      <w:rPr>
                                        <w:rFonts w:ascii="Arial Narrow" w:hAnsi="Arial Narrow"/>
                                        <w:b/>
                                        <w:sz w:val="13"/>
                                        <w:szCs w:val="13"/>
                                      </w:rPr>
                                    </w:pPr>
                                    <w:r w:rsidRPr="002C2240">
                                      <w:rPr>
                                        <w:rFonts w:ascii="Arial Narrow" w:hAnsi="Arial Narrow"/>
                                        <w:b/>
                                        <w:i/>
                                        <w:sz w:val="13"/>
                                        <w:szCs w:val="13"/>
                                      </w:rPr>
                                      <w:t>Head:</w:t>
                                    </w:r>
                                    <w:r w:rsidRPr="002C2240">
                                      <w:rPr>
                                        <w:rFonts w:ascii="Arial Narrow" w:hAnsi="Arial Narrow"/>
                                        <w:b/>
                                        <w:sz w:val="13"/>
                                        <w:szCs w:val="13"/>
                                        <w:u w:val="single"/>
                                      </w:rPr>
                                      <w:t>Maia Zardiashvili</w:t>
                                    </w:r>
                                  </w:p>
                                  <w:p w:rsidR="00BC3F94" w:rsidRPr="002C2240" w:rsidRDefault="00BC3F94" w:rsidP="006412F7">
                                    <w:pPr>
                                      <w:spacing w:after="120"/>
                                      <w:ind w:left="-142" w:right="-136"/>
                                      <w:jc w:val="center"/>
                                      <w:rPr>
                                        <w:rFonts w:ascii="Arial Narrow" w:hAnsi="Arial Narrow"/>
                                        <w:b/>
                                        <w:sz w:val="13"/>
                                        <w:szCs w:val="13"/>
                                      </w:rPr>
                                    </w:pPr>
                                    <w:r w:rsidRPr="002C2240">
                                      <w:rPr>
                                        <w:rFonts w:ascii="Arial Narrow" w:hAnsi="Arial Narrow"/>
                                        <w:b/>
                                        <w:color w:val="8A0000"/>
                                        <w:sz w:val="13"/>
                                        <w:szCs w:val="13"/>
                                      </w:rPr>
                                      <w:t>ResponsibleforQMS</w:t>
                                    </w:r>
                                    <w:r w:rsidRPr="002C2240">
                                      <w:rPr>
                                        <w:rFonts w:ascii="Arial Narrow" w:hAnsi="Arial Narrow"/>
                                        <w:b/>
                                        <w:color w:val="8A0000"/>
                                        <w:sz w:val="13"/>
                                        <w:szCs w:val="13"/>
                                      </w:rPr>
                                      <w:br/>
                                      <w:t>David Gurgenidze</w:t>
                                    </w:r>
                                  </w:p>
                                </w:txbxContent>
                              </wps:txbx>
                              <wps:bodyPr rot="0" vert="horz" wrap="square" lIns="91440" tIns="45720" rIns="91440" bIns="45720" anchor="ctr" anchorCtr="0" upright="1">
                                <a:noAutofit/>
                              </wps:bodyPr>
                            </wps:wsp>
                            <wps:wsp>
                              <wps:cNvPr id="85090" name="Text Box 85090"/>
                              <wps:cNvSpPr txBox="1">
                                <a:spLocks noChangeArrowheads="1"/>
                              </wps:cNvSpPr>
                              <wps:spPr bwMode="auto">
                                <a:xfrm>
                                  <a:off x="1190625" y="2914650"/>
                                  <a:ext cx="1150620" cy="795020"/>
                                </a:xfrm>
                                <a:prstGeom prst="rect">
                                  <a:avLst/>
                                </a:prstGeom>
                                <a:solidFill>
                                  <a:srgbClr val="DBE5F1"/>
                                </a:solidFill>
                                <a:ln w="15875">
                                  <a:solidFill>
                                    <a:srgbClr val="243F60"/>
                                  </a:solidFill>
                                  <a:miter lim="800000"/>
                                  <a:headEnd/>
                                  <a:tailEnd/>
                                </a:ln>
                                <a:effectLst/>
                                <a:extLs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txbx>
                                <w:txbxContent>
                                  <w:p w:rsidR="00BC3F94" w:rsidRPr="002C2240" w:rsidRDefault="00BC3F94" w:rsidP="00007360">
                                    <w:pPr>
                                      <w:spacing w:before="80" w:after="60"/>
                                      <w:ind w:left="-144" w:right="-216"/>
                                      <w:jc w:val="center"/>
                                      <w:rPr>
                                        <w:rFonts w:ascii="Arial Narrow" w:hAnsi="Arial Narrow"/>
                                        <w:b/>
                                        <w:sz w:val="13"/>
                                        <w:szCs w:val="13"/>
                                      </w:rPr>
                                    </w:pPr>
                                    <w:r w:rsidRPr="002C2240">
                                      <w:rPr>
                                        <w:rFonts w:ascii="Arial Narrow" w:hAnsi="Arial Narrow"/>
                                        <w:b/>
                                        <w:sz w:val="13"/>
                                        <w:szCs w:val="13"/>
                                      </w:rPr>
                                      <w:t>Electricity Reference Division</w:t>
                                    </w:r>
                                  </w:p>
                                  <w:p w:rsidR="00BC3F94" w:rsidRPr="002C2240" w:rsidRDefault="00BC3F94" w:rsidP="00F15BF7">
                                    <w:pPr>
                                      <w:spacing w:before="80" w:after="60"/>
                                      <w:ind w:left="-144" w:right="-216"/>
                                      <w:jc w:val="center"/>
                                      <w:rPr>
                                        <w:rFonts w:ascii="Arial Narrow" w:hAnsi="Arial Narrow"/>
                                        <w:b/>
                                        <w:sz w:val="13"/>
                                        <w:szCs w:val="13"/>
                                        <w:lang w:val="en-US"/>
                                      </w:rPr>
                                    </w:pPr>
                                    <w:r w:rsidRPr="002C2240">
                                      <w:rPr>
                                        <w:rFonts w:ascii="Arial Narrow" w:hAnsi="Arial Narrow"/>
                                        <w:b/>
                                        <w:i/>
                                        <w:sz w:val="13"/>
                                        <w:szCs w:val="13"/>
                                      </w:rPr>
                                      <w:t>Head:</w:t>
                                    </w:r>
                                    <w:r w:rsidRPr="002C2240">
                                      <w:rPr>
                                        <w:rFonts w:ascii="Arial Narrow" w:hAnsi="Arial Narrow"/>
                                        <w:b/>
                                        <w:i/>
                                        <w:sz w:val="13"/>
                                        <w:szCs w:val="13"/>
                                        <w:lang w:val="en-US"/>
                                      </w:rPr>
                                      <w:t xml:space="preserve"> </w:t>
                                    </w:r>
                                    <w:r w:rsidRPr="002C2240">
                                      <w:rPr>
                                        <w:rFonts w:ascii="Arial Narrow" w:hAnsi="Arial Narrow"/>
                                        <w:b/>
                                        <w:sz w:val="13"/>
                                        <w:szCs w:val="13"/>
                                        <w:u w:val="single"/>
                                        <w:lang w:val="en-US"/>
                                      </w:rPr>
                                      <w:t>Manana Gelovani</w:t>
                                    </w:r>
                                  </w:p>
                                  <w:p w:rsidR="00BC3F94" w:rsidRPr="002C2240" w:rsidRDefault="00BC3F94" w:rsidP="00F15BF7">
                                    <w:pPr>
                                      <w:spacing w:before="80" w:after="60"/>
                                      <w:ind w:left="-144" w:right="-216"/>
                                      <w:jc w:val="center"/>
                                      <w:rPr>
                                        <w:rFonts w:ascii="Arial Narrow" w:hAnsi="Arial Narrow"/>
                                        <w:b/>
                                        <w:color w:val="990000"/>
                                        <w:sz w:val="13"/>
                                        <w:szCs w:val="13"/>
                                        <w:lang w:val="en-US"/>
                                      </w:rPr>
                                    </w:pPr>
                                    <w:r w:rsidRPr="002C2240">
                                      <w:rPr>
                                        <w:rFonts w:ascii="Arial Narrow" w:hAnsi="Arial Narrow"/>
                                        <w:b/>
                                        <w:color w:val="990000"/>
                                        <w:sz w:val="13"/>
                                        <w:szCs w:val="13"/>
                                      </w:rPr>
                                      <w:t xml:space="preserve">Responsible for QMS </w:t>
                                    </w:r>
                                    <w:r w:rsidRPr="002C2240">
                                      <w:rPr>
                                        <w:rFonts w:ascii="Arial Narrow" w:hAnsi="Arial Narrow"/>
                                        <w:b/>
                                        <w:color w:val="990000"/>
                                        <w:sz w:val="13"/>
                                        <w:szCs w:val="13"/>
                                      </w:rPr>
                                      <w:br/>
                                    </w:r>
                                    <w:r w:rsidRPr="002C2240">
                                      <w:rPr>
                                        <w:rFonts w:ascii="Arial Narrow" w:hAnsi="Arial Narrow"/>
                                        <w:b/>
                                        <w:color w:val="990000"/>
                                        <w:sz w:val="13"/>
                                        <w:szCs w:val="13"/>
                                        <w:lang w:val="en-US"/>
                                      </w:rPr>
                                      <w:t>Valeria Kankia</w:t>
                                    </w:r>
                                  </w:p>
                                  <w:p w:rsidR="00BC3F94" w:rsidRPr="002C2240" w:rsidRDefault="00BC3F94" w:rsidP="00007360">
                                    <w:pPr>
                                      <w:spacing w:before="80"/>
                                      <w:ind w:left="-142" w:right="-213"/>
                                      <w:jc w:val="center"/>
                                      <w:rPr>
                                        <w:rFonts w:ascii="Arial Narrow" w:hAnsi="Arial Narrow"/>
                                        <w:sz w:val="13"/>
                                        <w:szCs w:val="13"/>
                                        <w:lang w:val="en-US"/>
                                      </w:rPr>
                                    </w:pPr>
                                  </w:p>
                                </w:txbxContent>
                              </wps:txbx>
                              <wps:bodyPr rot="0" vert="horz" wrap="square" lIns="91440" tIns="45720" rIns="91440" bIns="45720" anchor="ctr" anchorCtr="0" upright="1">
                                <a:noAutofit/>
                              </wps:bodyPr>
                            </wps:wsp>
                            <wps:wsp>
                              <wps:cNvPr id="85091" name="Text Box 85091"/>
                              <wps:cNvSpPr txBox="1">
                                <a:spLocks noChangeArrowheads="1"/>
                              </wps:cNvSpPr>
                              <wps:spPr bwMode="auto">
                                <a:xfrm>
                                  <a:off x="0" y="1457325"/>
                                  <a:ext cx="1136650" cy="651510"/>
                                </a:xfrm>
                                <a:prstGeom prst="rect">
                                  <a:avLst/>
                                </a:prstGeom>
                                <a:solidFill>
                                  <a:srgbClr val="FFFFFF"/>
                                </a:solidFill>
                                <a:ln w="15240">
                                  <a:solidFill>
                                    <a:srgbClr val="000000"/>
                                  </a:solidFill>
                                  <a:miter lim="800000"/>
                                  <a:headEnd/>
                                  <a:tailEnd/>
                                </a:ln>
                              </wps:spPr>
                              <wps:txbx>
                                <w:txbxContent>
                                  <w:p w:rsidR="00BC3F94" w:rsidRPr="002C2240" w:rsidRDefault="00BC3F94" w:rsidP="00007360">
                                    <w:pPr>
                                      <w:spacing w:before="20" w:after="60" w:line="192" w:lineRule="auto"/>
                                      <w:jc w:val="center"/>
                                      <w:rPr>
                                        <w:rFonts w:ascii="Arial Narrow" w:hAnsi="Arial Narrow"/>
                                        <w:b/>
                                        <w:i/>
                                        <w:sz w:val="20"/>
                                        <w:szCs w:val="20"/>
                                      </w:rPr>
                                    </w:pPr>
                                    <w:r w:rsidRPr="002C2240">
                                      <w:rPr>
                                        <w:rFonts w:ascii="Arial Narrow" w:hAnsi="Arial Narrow"/>
                                        <w:b/>
                                        <w:i/>
                                        <w:sz w:val="20"/>
                                        <w:szCs w:val="20"/>
                                      </w:rPr>
                                      <w:t>Quality Manager</w:t>
                                    </w:r>
                                  </w:p>
                                  <w:p w:rsidR="00BC3F94" w:rsidRPr="002C2240" w:rsidRDefault="00BC3F94" w:rsidP="00007360">
                                    <w:pPr>
                                      <w:spacing w:after="60" w:line="192" w:lineRule="auto"/>
                                      <w:jc w:val="center"/>
                                      <w:rPr>
                                        <w:rFonts w:ascii="Arial Narrow" w:hAnsi="Arial Narrow"/>
                                        <w:b/>
                                        <w:sz w:val="20"/>
                                        <w:szCs w:val="20"/>
                                        <w:u w:val="single"/>
                                      </w:rPr>
                                    </w:pPr>
                                    <w:r w:rsidRPr="002C2240">
                                      <w:rPr>
                                        <w:rFonts w:ascii="Arial Narrow" w:hAnsi="Arial Narrow"/>
                                        <w:b/>
                                        <w:sz w:val="20"/>
                                        <w:szCs w:val="20"/>
                                        <w:u w:val="single"/>
                                      </w:rPr>
                                      <w:t>Natalia Sidamonidze</w:t>
                                    </w:r>
                                  </w:p>
                                </w:txbxContent>
                              </wps:txbx>
                              <wps:bodyPr rot="0" vert="horz" wrap="square" lIns="91440" tIns="45720" rIns="91440" bIns="45720" anchor="ctr" anchorCtr="0" upright="1">
                                <a:noAutofit/>
                              </wps:bodyPr>
                            </wps:wsp>
                            <wps:wsp>
                              <wps:cNvPr id="85100" name="Text Box 85100"/>
                              <wps:cNvSpPr txBox="1">
                                <a:spLocks noChangeArrowheads="1"/>
                              </wps:cNvSpPr>
                              <wps:spPr bwMode="auto">
                                <a:xfrm>
                                  <a:off x="1200150" y="5791200"/>
                                  <a:ext cx="1141095" cy="765175"/>
                                </a:xfrm>
                                <a:prstGeom prst="rect">
                                  <a:avLst/>
                                </a:prstGeom>
                                <a:solidFill>
                                  <a:srgbClr val="DBE5F1"/>
                                </a:solidFill>
                                <a:ln w="15875">
                                  <a:solidFill>
                                    <a:srgbClr val="243F60"/>
                                  </a:solidFill>
                                  <a:miter lim="800000"/>
                                  <a:headEnd/>
                                  <a:tailEnd/>
                                </a:ln>
                              </wps:spPr>
                              <wps:txbx>
                                <w:txbxContent>
                                  <w:p w:rsidR="00BC3F94" w:rsidRPr="002C2240" w:rsidRDefault="00BC3F94" w:rsidP="00007360">
                                    <w:pPr>
                                      <w:spacing w:after="60"/>
                                      <w:ind w:left="-144" w:right="-216"/>
                                      <w:jc w:val="center"/>
                                      <w:rPr>
                                        <w:rFonts w:ascii="Arial Narrow" w:hAnsi="Arial Narrow"/>
                                        <w:b/>
                                        <w:sz w:val="13"/>
                                        <w:szCs w:val="13"/>
                                      </w:rPr>
                                    </w:pPr>
                                    <w:r w:rsidRPr="002C2240">
                                      <w:rPr>
                                        <w:rFonts w:ascii="Arial Narrow" w:hAnsi="Arial Narrow"/>
                                        <w:b/>
                                        <w:sz w:val="13"/>
                                        <w:szCs w:val="13"/>
                                      </w:rPr>
                                      <w:t>Temperature and Humidity Reference Division</w:t>
                                    </w:r>
                                  </w:p>
                                  <w:p w:rsidR="00BC3F94" w:rsidRPr="002C2240" w:rsidRDefault="00BC3F94" w:rsidP="00007360">
                                    <w:pPr>
                                      <w:spacing w:after="60"/>
                                      <w:ind w:left="-144" w:right="-216"/>
                                      <w:jc w:val="center"/>
                                      <w:rPr>
                                        <w:rFonts w:ascii="Arial Narrow" w:hAnsi="Arial Narrow"/>
                                        <w:b/>
                                        <w:sz w:val="13"/>
                                        <w:szCs w:val="13"/>
                                      </w:rPr>
                                    </w:pPr>
                                    <w:r w:rsidRPr="002C2240">
                                      <w:rPr>
                                        <w:rFonts w:ascii="Arial Narrow" w:hAnsi="Arial Narrow"/>
                                        <w:b/>
                                        <w:i/>
                                        <w:sz w:val="13"/>
                                        <w:szCs w:val="13"/>
                                      </w:rPr>
                                      <w:t>Head:</w:t>
                                    </w:r>
                                    <w:r w:rsidRPr="002C2240">
                                      <w:rPr>
                                        <w:rFonts w:ascii="Arial Narrow" w:hAnsi="Arial Narrow"/>
                                        <w:b/>
                                        <w:sz w:val="13"/>
                                        <w:szCs w:val="13"/>
                                        <w:u w:val="single"/>
                                      </w:rPr>
                                      <w:t>IuriChelidze</w:t>
                                    </w:r>
                                  </w:p>
                                  <w:p w:rsidR="00BC3F94" w:rsidRPr="002C2240" w:rsidRDefault="00BC3F94" w:rsidP="00007360">
                                    <w:pPr>
                                      <w:ind w:left="-142" w:right="-213"/>
                                      <w:jc w:val="center"/>
                                      <w:rPr>
                                        <w:rFonts w:ascii="Arial Narrow" w:hAnsi="Arial Narrow"/>
                                        <w:b/>
                                        <w:color w:val="8A0000"/>
                                        <w:sz w:val="13"/>
                                        <w:szCs w:val="13"/>
                                      </w:rPr>
                                    </w:pPr>
                                    <w:r w:rsidRPr="002C2240">
                                      <w:rPr>
                                        <w:rFonts w:ascii="Arial Narrow" w:hAnsi="Arial Narrow"/>
                                        <w:b/>
                                        <w:color w:val="8A0000"/>
                                        <w:sz w:val="13"/>
                                        <w:szCs w:val="13"/>
                                      </w:rPr>
                                      <w:t>Responsible for QMS</w:t>
                                    </w:r>
                                    <w:r w:rsidRPr="002C2240">
                                      <w:rPr>
                                        <w:rFonts w:ascii="Arial Narrow" w:hAnsi="Arial Narrow"/>
                                        <w:b/>
                                        <w:color w:val="8A0000"/>
                                        <w:sz w:val="13"/>
                                        <w:szCs w:val="13"/>
                                      </w:rPr>
                                      <w:br/>
                                      <w:t>LashaKvichidze</w:t>
                                    </w:r>
                                  </w:p>
                                  <w:p w:rsidR="00BC3F94" w:rsidRPr="002C2240" w:rsidRDefault="00BC3F94" w:rsidP="00007360">
                                    <w:pPr>
                                      <w:pStyle w:val="a4"/>
                                      <w:spacing w:line="192" w:lineRule="auto"/>
                                      <w:rPr>
                                        <w:rFonts w:ascii="Arial Narrow" w:hAnsi="Arial Narrow"/>
                                        <w:sz w:val="13"/>
                                        <w:szCs w:val="13"/>
                                      </w:rPr>
                                    </w:pPr>
                                  </w:p>
                                </w:txbxContent>
                              </wps:txbx>
                              <wps:bodyPr rot="0" vert="horz" wrap="square" lIns="91440" tIns="45720" rIns="91440" bIns="45720" anchor="ctr" anchorCtr="0" upright="1">
                                <a:noAutofit/>
                              </wps:bodyPr>
                            </wps:wsp>
                          </wpg:grpSp>
                          <wpg:grpSp>
                            <wpg:cNvPr id="85111" name="Group 85111"/>
                            <wpg:cNvGrpSpPr/>
                            <wpg:grpSpPr>
                              <a:xfrm>
                                <a:off x="568497" y="581015"/>
                                <a:ext cx="5608989" cy="5539548"/>
                                <a:chOff x="-117303" y="-9535"/>
                                <a:chExt cx="5608989" cy="5539548"/>
                              </a:xfrm>
                            </wpg:grpSpPr>
                            <wps:wsp>
                              <wps:cNvPr id="85077" name="Straight Connector 85077"/>
                              <wps:cNvCnPr>
                                <a:cxnSpLocks noChangeShapeType="1"/>
                              </wps:cNvCnPr>
                              <wps:spPr bwMode="auto">
                                <a:xfrm flipH="1">
                                  <a:off x="2952750" y="-9535"/>
                                  <a:ext cx="0" cy="256032"/>
                                </a:xfrm>
                                <a:prstGeom prst="line">
                                  <a:avLst/>
                                </a:prstGeom>
                                <a:noFill/>
                                <a:ln w="12700">
                                  <a:solidFill>
                                    <a:srgbClr val="000000"/>
                                  </a:solidFill>
                                  <a:round/>
                                  <a:headEnd type="none" w="med" len="sm"/>
                                  <a:tailEnd type="stealth" w="med"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079" name="Straight Connector 85079"/>
                              <wps:cNvCnPr>
                                <a:cxnSpLocks noChangeShapeType="1"/>
                              </wps:cNvCnPr>
                              <wps:spPr bwMode="auto">
                                <a:xfrm>
                                  <a:off x="2466975" y="661457"/>
                                  <a:ext cx="142875" cy="0"/>
                                </a:xfrm>
                                <a:prstGeom prst="line">
                                  <a:avLst/>
                                </a:prstGeom>
                                <a:noFill/>
                                <a:ln w="12700">
                                  <a:solidFill>
                                    <a:srgbClr val="000000"/>
                                  </a:solidFill>
                                  <a:round/>
                                  <a:headEnd type="stealth" w="med" len="sm"/>
                                  <a:tailEnd type="stealth" w="med" len="sm"/>
                                </a:ln>
                                <a:extLst>
                                  <a:ext uri="{909E8E84-426E-40DD-AFC4-6F175D3DCCD1}">
                                    <a14:hiddenFill xmlns:a14="http://schemas.microsoft.com/office/drawing/2010/main">
                                      <a:noFill/>
                                    </a14:hiddenFill>
                                  </a:ext>
                                </a:extLst>
                              </wps:spPr>
                              <wps:bodyPr/>
                            </wps:wsp>
                            <wps:wsp>
                              <wps:cNvPr id="85082" name="Straight Connector 85082"/>
                              <wps:cNvCnPr>
                                <a:cxnSpLocks noChangeShapeType="1"/>
                              </wps:cNvCnPr>
                              <wps:spPr bwMode="auto">
                                <a:xfrm>
                                  <a:off x="1744122" y="244659"/>
                                  <a:ext cx="0" cy="134335"/>
                                </a:xfrm>
                                <a:prstGeom prst="line">
                                  <a:avLst/>
                                </a:prstGeom>
                                <a:noFill/>
                                <a:ln w="12700">
                                  <a:solidFill>
                                    <a:srgbClr val="000000"/>
                                  </a:solidFill>
                                  <a:round/>
                                  <a:headEnd/>
                                  <a:tailEnd type="stealth" w="med" len="sm"/>
                                </a:ln>
                                <a:extLst>
                                  <a:ext uri="{909E8E84-426E-40DD-AFC4-6F175D3DCCD1}">
                                    <a14:hiddenFill xmlns:a14="http://schemas.microsoft.com/office/drawing/2010/main">
                                      <a:noFill/>
                                    </a14:hiddenFill>
                                  </a:ext>
                                </a:extLst>
                              </wps:spPr>
                              <wps:bodyPr/>
                            </wps:wsp>
                            <wps:wsp>
                              <wps:cNvPr id="85092" name="Straight Connector 85092"/>
                              <wps:cNvCnPr>
                                <a:cxnSpLocks noChangeShapeType="1"/>
                              </wps:cNvCnPr>
                              <wps:spPr bwMode="auto">
                                <a:xfrm>
                                  <a:off x="3324225" y="257387"/>
                                  <a:ext cx="0" cy="155448"/>
                                </a:xfrm>
                                <a:prstGeom prst="line">
                                  <a:avLst/>
                                </a:prstGeom>
                                <a:noFill/>
                                <a:ln w="12700">
                                  <a:solidFill>
                                    <a:srgbClr val="000000"/>
                                  </a:solidFill>
                                  <a:round/>
                                  <a:headEnd/>
                                  <a:tailEnd type="stealth" w="med" len="sm"/>
                                </a:ln>
                                <a:extLst>
                                  <a:ext uri="{909E8E84-426E-40DD-AFC4-6F175D3DCCD1}">
                                    <a14:hiddenFill xmlns:a14="http://schemas.microsoft.com/office/drawing/2010/main">
                                      <a:noFill/>
                                    </a14:hiddenFill>
                                  </a:ext>
                                </a:extLst>
                              </wps:spPr>
                              <wps:bodyPr/>
                            </wps:wsp>
                            <wps:wsp>
                              <wps:cNvPr id="85093" name="Straight Connector 85093"/>
                              <wps:cNvCnPr>
                                <a:cxnSpLocks noChangeShapeType="1"/>
                                <a:stCxn id="85076" idx="3"/>
                              </wps:cNvCnPr>
                              <wps:spPr bwMode="auto">
                                <a:xfrm>
                                  <a:off x="3844925" y="654669"/>
                                  <a:ext cx="146050" cy="45"/>
                                </a:xfrm>
                                <a:prstGeom prst="line">
                                  <a:avLst/>
                                </a:prstGeom>
                                <a:noFill/>
                                <a:ln w="12700">
                                  <a:solidFill>
                                    <a:srgbClr val="000000"/>
                                  </a:solidFill>
                                  <a:round/>
                                  <a:headEnd type="stealth" w="med" len="sm"/>
                                  <a:tailEnd type="stealth" w="med" len="sm"/>
                                </a:ln>
                                <a:extLst>
                                  <a:ext uri="{909E8E84-426E-40DD-AFC4-6F175D3DCCD1}">
                                    <a14:hiddenFill xmlns:a14="http://schemas.microsoft.com/office/drawing/2010/main">
                                      <a:noFill/>
                                    </a14:hiddenFill>
                                  </a:ext>
                                </a:extLst>
                              </wps:spPr>
                              <wps:bodyPr/>
                            </wps:wsp>
                            <wps:wsp>
                              <wps:cNvPr id="85094" name="Straight Connector 85094"/>
                              <wps:cNvCnPr>
                                <a:cxnSpLocks noChangeShapeType="1"/>
                              </wps:cNvCnPr>
                              <wps:spPr bwMode="auto">
                                <a:xfrm flipV="1">
                                  <a:off x="4906010" y="648119"/>
                                  <a:ext cx="142240" cy="4011"/>
                                </a:xfrm>
                                <a:prstGeom prst="line">
                                  <a:avLst/>
                                </a:prstGeom>
                                <a:noFill/>
                                <a:ln w="12700">
                                  <a:solidFill>
                                    <a:srgbClr val="000000"/>
                                  </a:solidFill>
                                  <a:round/>
                                  <a:headEnd type="stealth" w="med" len="sm"/>
                                  <a:tailEnd type="stealth" w="med" len="sm"/>
                                </a:ln>
                                <a:extLst>
                                  <a:ext uri="{909E8E84-426E-40DD-AFC4-6F175D3DCCD1}">
                                    <a14:hiddenFill xmlns:a14="http://schemas.microsoft.com/office/drawing/2010/main">
                                      <a:noFill/>
                                    </a14:hiddenFill>
                                  </a:ext>
                                </a:extLst>
                              </wps:spPr>
                              <wps:bodyPr/>
                            </wps:wsp>
                            <wps:wsp>
                              <wps:cNvPr id="85095" name="Straight Connector 85095"/>
                              <wps:cNvCnPr>
                                <a:cxnSpLocks noChangeShapeType="1"/>
                              </wps:cNvCnPr>
                              <wps:spPr bwMode="auto">
                                <a:xfrm flipV="1">
                                  <a:off x="-117303" y="747712"/>
                                  <a:ext cx="708912" cy="1"/>
                                </a:xfrm>
                                <a:prstGeom prst="line">
                                  <a:avLst/>
                                </a:prstGeom>
                                <a:noFill/>
                                <a:ln w="12700">
                                  <a:solidFill>
                                    <a:srgbClr val="000000"/>
                                  </a:solidFill>
                                  <a:round/>
                                  <a:headEnd w="med" len="sm"/>
                                  <a:tailEnd type="stealth" w="med"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097" name="Straight Arrow Connector 85097"/>
                              <wps:cNvCnPr>
                                <a:cxnSpLocks noChangeShapeType="1"/>
                              </wps:cNvCnPr>
                              <wps:spPr bwMode="auto">
                                <a:xfrm>
                                  <a:off x="1730748" y="1110186"/>
                                  <a:ext cx="0" cy="4416552"/>
                                </a:xfrm>
                                <a:prstGeom prst="straightConnector1">
                                  <a:avLst/>
                                </a:prstGeom>
                                <a:noFill/>
                                <a:ln w="12700">
                                  <a:solidFill>
                                    <a:srgbClr val="000000"/>
                                  </a:solidFill>
                                  <a:round/>
                                  <a:headEnd/>
                                  <a:tailEnd type="stealth" w="med"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098" name="Straight Connector 85098"/>
                              <wps:cNvCnPr>
                                <a:cxnSpLocks noChangeShapeType="1"/>
                              </wps:cNvCnPr>
                              <wps:spPr bwMode="auto">
                                <a:xfrm>
                                  <a:off x="4400550" y="267417"/>
                                  <a:ext cx="0" cy="147320"/>
                                </a:xfrm>
                                <a:prstGeom prst="line">
                                  <a:avLst/>
                                </a:prstGeom>
                                <a:noFill/>
                                <a:ln w="12700">
                                  <a:solidFill>
                                    <a:srgbClr val="000000"/>
                                  </a:solidFill>
                                  <a:round/>
                                  <a:headEnd/>
                                  <a:tailEnd type="stealth" w="med" len="sm"/>
                                </a:ln>
                                <a:extLst>
                                  <a:ext uri="{909E8E84-426E-40DD-AFC4-6F175D3DCCD1}">
                                    <a14:hiddenFill xmlns:a14="http://schemas.microsoft.com/office/drawing/2010/main">
                                      <a:noFill/>
                                    </a14:hiddenFill>
                                  </a:ext>
                                </a:extLst>
                              </wps:spPr>
                              <wps:bodyPr/>
                            </wps:wsp>
                            <wps:wsp>
                              <wps:cNvPr id="85099" name="Straight Connector 85099"/>
                              <wps:cNvCnPr>
                                <a:cxnSpLocks noChangeShapeType="1"/>
                              </wps:cNvCnPr>
                              <wps:spPr bwMode="auto">
                                <a:xfrm>
                                  <a:off x="5491686" y="260707"/>
                                  <a:ext cx="0" cy="147320"/>
                                </a:xfrm>
                                <a:prstGeom prst="line">
                                  <a:avLst/>
                                </a:prstGeom>
                                <a:noFill/>
                                <a:ln w="12700">
                                  <a:solidFill>
                                    <a:srgbClr val="000000"/>
                                  </a:solidFill>
                                  <a:round/>
                                  <a:headEnd/>
                                  <a:tailEnd type="stealth" w="med" len="sm"/>
                                </a:ln>
                                <a:extLst>
                                  <a:ext uri="{909E8E84-426E-40DD-AFC4-6F175D3DCCD1}">
                                    <a14:hiddenFill xmlns:a14="http://schemas.microsoft.com/office/drawing/2010/main">
                                      <a:noFill/>
                                    </a14:hiddenFill>
                                  </a:ext>
                                </a:extLst>
                              </wps:spPr>
                              <wps:bodyPr/>
                            </wps:wsp>
                            <wps:wsp>
                              <wps:cNvPr id="85101" name="Straight Connector 85101"/>
                              <wps:cNvCnPr>
                                <a:cxnSpLocks noChangeShapeType="1"/>
                              </wps:cNvCnPr>
                              <wps:spPr bwMode="auto">
                                <a:xfrm>
                                  <a:off x="-108837" y="747712"/>
                                  <a:ext cx="0" cy="115465"/>
                                </a:xfrm>
                                <a:prstGeom prst="line">
                                  <a:avLst/>
                                </a:prstGeom>
                                <a:noFill/>
                                <a:ln w="12700">
                                  <a:solidFill>
                                    <a:srgbClr val="000000"/>
                                  </a:solidFill>
                                  <a:round/>
                                  <a:headEnd type="none" w="med" len="sm"/>
                                  <a:tailEnd type="stealth" w="med"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102" name="Straight Arrow Connector 85102"/>
                              <wps:cNvCnPr>
                                <a:cxnSpLocks noChangeShapeType="1"/>
                              </wps:cNvCnPr>
                              <wps:spPr bwMode="auto">
                                <a:xfrm flipV="1">
                                  <a:off x="450816" y="1181100"/>
                                  <a:ext cx="3127248" cy="0"/>
                                </a:xfrm>
                                <a:prstGeom prst="straightConnector1">
                                  <a:avLst/>
                                </a:prstGeom>
                                <a:noFill/>
                                <a:ln w="12700">
                                  <a:solidFill>
                                    <a:srgbClr val="000000"/>
                                  </a:solidFill>
                                  <a:prstDash val="dash"/>
                                  <a:round/>
                                  <a:headEnd/>
                                  <a:tailEnd type="none" w="med"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103" name="Straight Connector 85103"/>
                              <wps:cNvCnPr>
                                <a:cxnSpLocks noChangeShapeType="1"/>
                              </wps:cNvCnPr>
                              <wps:spPr bwMode="auto">
                                <a:xfrm flipV="1">
                                  <a:off x="1657350" y="2686050"/>
                                  <a:ext cx="137160" cy="0"/>
                                </a:xfrm>
                                <a:prstGeom prst="line">
                                  <a:avLst/>
                                </a:prstGeom>
                                <a:noFill/>
                                <a:ln w="12700">
                                  <a:solidFill>
                                    <a:srgbClr val="000000"/>
                                  </a:solidFill>
                                  <a:round/>
                                  <a:headEnd type="stealth" w="sm" len="sm"/>
                                  <a:tailEnd type="stealth" w="sm" len="sm"/>
                                </a:ln>
                                <a:extLst>
                                  <a:ext uri="{909E8E84-426E-40DD-AFC4-6F175D3DCCD1}">
                                    <a14:hiddenFill xmlns:a14="http://schemas.microsoft.com/office/drawing/2010/main">
                                      <a:noFill/>
                                    </a14:hiddenFill>
                                  </a:ext>
                                </a:extLst>
                              </wps:spPr>
                              <wps:bodyPr/>
                            </wps:wsp>
                            <wps:wsp>
                              <wps:cNvPr id="85104" name="Straight Connector 85104"/>
                              <wps:cNvCnPr>
                                <a:cxnSpLocks noChangeShapeType="1"/>
                              </wps:cNvCnPr>
                              <wps:spPr bwMode="auto">
                                <a:xfrm flipV="1">
                                  <a:off x="1657350" y="1704975"/>
                                  <a:ext cx="137160" cy="0"/>
                                </a:xfrm>
                                <a:prstGeom prst="line">
                                  <a:avLst/>
                                </a:prstGeom>
                                <a:noFill/>
                                <a:ln w="12700">
                                  <a:solidFill>
                                    <a:srgbClr val="000000"/>
                                  </a:solidFill>
                                  <a:round/>
                                  <a:headEnd type="stealth" w="sm" len="sm"/>
                                  <a:tailEnd type="stealth" w="sm" len="sm"/>
                                </a:ln>
                                <a:extLst>
                                  <a:ext uri="{909E8E84-426E-40DD-AFC4-6F175D3DCCD1}">
                                    <a14:hiddenFill xmlns:a14="http://schemas.microsoft.com/office/drawing/2010/main">
                                      <a:noFill/>
                                    </a14:hiddenFill>
                                  </a:ext>
                                </a:extLst>
                              </wps:spPr>
                              <wps:bodyPr/>
                            </wps:wsp>
                            <wps:wsp>
                              <wps:cNvPr id="85105" name="Straight Connector 85105"/>
                              <wps:cNvCnPr>
                                <a:cxnSpLocks noChangeShapeType="1"/>
                              </wps:cNvCnPr>
                              <wps:spPr bwMode="auto">
                                <a:xfrm flipV="1">
                                  <a:off x="1657350" y="3648075"/>
                                  <a:ext cx="137160" cy="0"/>
                                </a:xfrm>
                                <a:prstGeom prst="line">
                                  <a:avLst/>
                                </a:prstGeom>
                                <a:noFill/>
                                <a:ln w="12700">
                                  <a:solidFill>
                                    <a:srgbClr val="000000"/>
                                  </a:solidFill>
                                  <a:round/>
                                  <a:headEnd type="stealth" w="sm" len="sm"/>
                                  <a:tailEnd type="stealth" w="sm" len="sm"/>
                                </a:ln>
                                <a:extLst>
                                  <a:ext uri="{909E8E84-426E-40DD-AFC4-6F175D3DCCD1}">
                                    <a14:hiddenFill xmlns:a14="http://schemas.microsoft.com/office/drawing/2010/main">
                                      <a:noFill/>
                                    </a14:hiddenFill>
                                  </a:ext>
                                </a:extLst>
                              </wps:spPr>
                              <wps:bodyPr/>
                            </wps:wsp>
                            <wps:wsp>
                              <wps:cNvPr id="85106" name="Straight Connector 85106"/>
                              <wps:cNvCnPr>
                                <a:cxnSpLocks noChangeShapeType="1"/>
                              </wps:cNvCnPr>
                              <wps:spPr bwMode="auto">
                                <a:xfrm flipV="1">
                                  <a:off x="1657350" y="4619625"/>
                                  <a:ext cx="137160" cy="0"/>
                                </a:xfrm>
                                <a:prstGeom prst="line">
                                  <a:avLst/>
                                </a:prstGeom>
                                <a:noFill/>
                                <a:ln w="12700">
                                  <a:solidFill>
                                    <a:srgbClr val="000000"/>
                                  </a:solidFill>
                                  <a:round/>
                                  <a:headEnd type="stealth" w="sm" len="sm"/>
                                  <a:tailEnd type="stealth" w="sm" len="sm"/>
                                </a:ln>
                                <a:extLst>
                                  <a:ext uri="{909E8E84-426E-40DD-AFC4-6F175D3DCCD1}">
                                    <a14:hiddenFill xmlns:a14="http://schemas.microsoft.com/office/drawing/2010/main">
                                      <a:noFill/>
                                    </a14:hiddenFill>
                                  </a:ext>
                                </a:extLst>
                              </wps:spPr>
                              <wps:bodyPr/>
                            </wps:wsp>
                            <wps:wsp>
                              <wps:cNvPr id="85107" name="Straight Connector 85107"/>
                              <wps:cNvCnPr>
                                <a:cxnSpLocks noChangeShapeType="1"/>
                              </wps:cNvCnPr>
                              <wps:spPr bwMode="auto">
                                <a:xfrm flipV="1">
                                  <a:off x="1657350" y="5530013"/>
                                  <a:ext cx="77470" cy="0"/>
                                </a:xfrm>
                                <a:prstGeom prst="line">
                                  <a:avLst/>
                                </a:prstGeom>
                                <a:noFill/>
                                <a:ln w="12700">
                                  <a:solidFill>
                                    <a:srgbClr val="000000"/>
                                  </a:solidFill>
                                  <a:round/>
                                  <a:headEnd type="stealth" w="sm" len="sm"/>
                                  <a:tailEnd/>
                                </a:ln>
                                <a:extLst>
                                  <a:ext uri="{909E8E84-426E-40DD-AFC4-6F175D3DCCD1}">
                                    <a14:hiddenFill xmlns:a14="http://schemas.microsoft.com/office/drawing/2010/main">
                                      <a:noFill/>
                                    </a14:hiddenFill>
                                  </a:ext>
                                </a:extLst>
                              </wps:spPr>
                              <wps:bodyPr/>
                            </wps:wsp>
                            <wps:wsp>
                              <wps:cNvPr id="85108" name="Straight Arrow Connector 85108"/>
                              <wps:cNvCnPr>
                                <a:cxnSpLocks noChangeShapeType="1"/>
                              </wps:cNvCnPr>
                              <wps:spPr bwMode="auto">
                                <a:xfrm flipV="1">
                                  <a:off x="3571875" y="904875"/>
                                  <a:ext cx="0" cy="283210"/>
                                </a:xfrm>
                                <a:prstGeom prst="straightConnector1">
                                  <a:avLst/>
                                </a:prstGeom>
                                <a:noFill/>
                                <a:ln w="12700">
                                  <a:solidFill>
                                    <a:srgbClr val="000000"/>
                                  </a:solidFill>
                                  <a:prstDash val="dash"/>
                                  <a:round/>
                                  <a:headEnd/>
                                  <a:tailEnd type="stealth" w="med"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wgp>
                  </a:graphicData>
                </a:graphic>
                <wp14:sizeRelH relativeFrom="page">
                  <wp14:pctWidth>0</wp14:pctWidth>
                </wp14:sizeRelH>
                <wp14:sizeRelV relativeFrom="page">
                  <wp14:pctHeight>0</wp14:pctHeight>
                </wp14:sizeRelV>
              </wp:anchor>
            </w:drawing>
          </mc:Choice>
          <mc:Fallback>
            <w:pict>
              <v:group w14:anchorId="4C54DCFE" id="Группа 87104" o:spid="_x0000_s1126" style="position:absolute;left:0;text-align:left;margin-left:-10.65pt;margin-top:11.7pt;width:525.6pt;height:576.75pt;z-index:251593216" coordsize="66751,6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">
                <v:shapetype id="_x0000_t32" coordsize="21600,21600" o:spt="32" o:oned="t" path="m,l21600,21600e" filled="f">
                  <v:path arrowok="t" fillok="f" o:connecttype="none"/>
                  <o:lock v:ext="edit" shapetype="t"/>
                </v:shapetype>
                <v:shape id="Straight Arrow Connector 85230" o:spid="_x0000_s1127" type="#_x0000_t32" style="position:absolute;left:17910;top:17816;width:0;height:400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" strokeweight="1pt">
                  <v:stroke dashstyle="dash" endarrow="classic" endarrowlength="short"/>
                </v:shape>
                <v:shape id="Straight Arrow Connector 85073" o:spid="_x0000_s1128" type="#_x0000_t32" style="position:absolute;left:30346;top:17910;width:8;height:304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" strokeweight="1pt">
                  <v:stroke dashstyle="dash" endarrow="classic" endarrowlength="short"/>
                </v:shape>
                <v:group id="Group 85231" o:spid="_x0000_s1129" style="position:absolute;width:66751;height:65563" coordsize="66751,6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">
                  <v:shape id="Straight Arrow Connector 85096" o:spid="_x0000_s1130" type="#_x0000_t32" style="position:absolute;left:24278;top:8408;width:37496;height:1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" strokeweight="1pt"/>
                  <v:group id="Group 85112" o:spid="_x0000_s1131" style="position:absolute;width:66751;height:65563" coordsize="66751,6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">
                    <v:group id="Group 85109" o:spid="_x0000_s1132" style="position:absolute;width:66751;height:65563" coordsize="66751,6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">
                      <v:shape id="Text Box 85075" o:spid="_x0000_s1133" type="#_x0000_t202" style="position:absolute;left:12858;top:9715;width:18669;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" strokeweight="1.25pt">
                        <v:textbox>
                          <w:txbxContent>
                            <w:p w:rsidR="00BC3F94" w:rsidRPr="002C2240" w:rsidRDefault="00BC3F94" w:rsidP="00007360">
                              <w:pPr>
                                <w:spacing w:after="60" w:line="240" w:lineRule="auto"/>
                                <w:ind w:right="-58"/>
                                <w:jc w:val="center"/>
                                <w:rPr>
                                  <w:rFonts w:ascii="Arial Narrow" w:hAnsi="Arial Narrow"/>
                                  <w:b/>
                                  <w:sz w:val="20"/>
                                  <w:szCs w:val="20"/>
                                </w:rPr>
                              </w:pPr>
                              <w:r w:rsidRPr="002C2240">
                                <w:rPr>
                                  <w:rFonts w:ascii="Arial Narrow" w:hAnsi="Arial Narrow"/>
                                  <w:b/>
                                  <w:sz w:val="20"/>
                                  <w:szCs w:val="20"/>
                                </w:rPr>
                                <w:t>Metrology Institute</w:t>
                              </w:r>
                            </w:p>
                            <w:p w:rsidR="00BC3F94" w:rsidRPr="002C2240" w:rsidRDefault="00BC3F94" w:rsidP="00007360">
                              <w:pPr>
                                <w:spacing w:after="60" w:line="240" w:lineRule="auto"/>
                                <w:ind w:right="-58"/>
                                <w:jc w:val="center"/>
                                <w:rPr>
                                  <w:rFonts w:ascii="Arial Narrow" w:hAnsi="Arial Narrow"/>
                                  <w:b/>
                                  <w:sz w:val="20"/>
                                  <w:szCs w:val="20"/>
                                  <w:u w:val="single"/>
                                </w:rPr>
                              </w:pPr>
                              <w:r w:rsidRPr="002C2240">
                                <w:rPr>
                                  <w:rFonts w:ascii="Arial Narrow" w:hAnsi="Arial Narrow"/>
                                  <w:b/>
                                  <w:i/>
                                  <w:sz w:val="20"/>
                                  <w:szCs w:val="20"/>
                                </w:rPr>
                                <w:t>Director:</w:t>
                              </w:r>
                              <w:r w:rsidRPr="002C2240">
                                <w:rPr>
                                  <w:rFonts w:ascii="Arial Narrow" w:hAnsi="Arial Narrow"/>
                                  <w:b/>
                                  <w:sz w:val="20"/>
                                  <w:szCs w:val="20"/>
                                  <w:u w:val="single"/>
                                </w:rPr>
                                <w:t>Nino Mikanadze</w:t>
                              </w:r>
                            </w:p>
                            <w:p w:rsidR="00BC3F94" w:rsidRPr="002C2240" w:rsidRDefault="00BC3F94" w:rsidP="00007360">
                              <w:pPr>
                                <w:spacing w:after="0" w:line="240" w:lineRule="auto"/>
                                <w:ind w:left="-90" w:right="-150"/>
                                <w:jc w:val="center"/>
                                <w:rPr>
                                  <w:rFonts w:ascii="Arial Narrow" w:hAnsi="Arial Narrow"/>
                                  <w:b/>
                                  <w:color w:val="8A0000"/>
                                  <w:sz w:val="16"/>
                                  <w:szCs w:val="16"/>
                                </w:rPr>
                              </w:pPr>
                              <w:r w:rsidRPr="002C2240">
                                <w:rPr>
                                  <w:rFonts w:ascii="Arial Narrow" w:hAnsi="Arial Narrow"/>
                                  <w:b/>
                                  <w:color w:val="8A0000"/>
                                  <w:sz w:val="16"/>
                                  <w:szCs w:val="16"/>
                                </w:rPr>
                                <w:t xml:space="preserve">Responsible for QMS </w:t>
                              </w:r>
                              <w:r w:rsidRPr="002C2240">
                                <w:rPr>
                                  <w:rFonts w:ascii="Arial Narrow" w:hAnsi="Arial Narrow"/>
                                  <w:b/>
                                  <w:color w:val="8A0000"/>
                                  <w:sz w:val="16"/>
                                  <w:szCs w:val="16"/>
                                </w:rPr>
                                <w:br/>
                                <w:t>from Top Management</w:t>
                              </w:r>
                            </w:p>
                          </w:txbxContent>
                        </v:textbox>
                      </v:shape>
                      <v:shape id="Text Box 85076" o:spid="_x0000_s1134" type="#_x0000_t202" style="position:absolute;left:32956;top:10013;width:12351;height:4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" strokeweight="1.2pt">
                        <v:textbox>
                          <w:txbxContent>
                            <w:p w:rsidR="00BC3F94" w:rsidRPr="002C2240" w:rsidRDefault="00BC3F94" w:rsidP="00007360">
                              <w:pPr>
                                <w:spacing w:after="0" w:line="240" w:lineRule="auto"/>
                                <w:jc w:val="center"/>
                                <w:rPr>
                                  <w:rFonts w:ascii="Arial Narrow" w:hAnsi="Arial Narrow"/>
                                  <w:b/>
                                  <w:sz w:val="21"/>
                                  <w:szCs w:val="21"/>
                                </w:rPr>
                              </w:pPr>
                              <w:r w:rsidRPr="002C2240">
                                <w:rPr>
                                  <w:rFonts w:ascii="Arial Narrow" w:hAnsi="Arial Narrow"/>
                                  <w:b/>
                                  <w:sz w:val="21"/>
                                  <w:szCs w:val="21"/>
                                </w:rPr>
                                <w:t>Administration</w:t>
                              </w:r>
                            </w:p>
                          </w:txbxContent>
                        </v:textbox>
                      </v:shape>
                      <v:shape id="Text Box 85078" o:spid="_x0000_s1135" type="#_x0000_t202" style="position:absolute;left:9239;width:54407;height:5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" strokeweight="1.25pt">
                        <v:textbox>
                          <w:txbxContent>
                            <w:p w:rsidR="00BC3F94" w:rsidRPr="002C2240" w:rsidRDefault="00BC3F94" w:rsidP="00007360">
                              <w:pPr>
                                <w:spacing w:after="60"/>
                                <w:jc w:val="center"/>
                                <w:rPr>
                                  <w:rFonts w:ascii="Arial Narrow" w:hAnsi="Arial Narrow"/>
                                  <w:b/>
                                </w:rPr>
                              </w:pPr>
                              <w:r w:rsidRPr="002C2240">
                                <w:rPr>
                                  <w:rFonts w:ascii="Arial Narrow" w:hAnsi="Arial Narrow"/>
                                  <w:b/>
                                </w:rPr>
                                <w:t>LEPL – Georgian National Agency for Standards and Metrology</w:t>
                              </w:r>
                            </w:p>
                            <w:p w:rsidR="00BC3F94" w:rsidRPr="002C2240" w:rsidRDefault="00BC3F94" w:rsidP="00007360">
                              <w:pPr>
                                <w:spacing w:after="0"/>
                                <w:jc w:val="center"/>
                                <w:rPr>
                                  <w:rFonts w:ascii="Arial Narrow" w:hAnsi="Arial Narrow"/>
                                  <w:b/>
                                </w:rPr>
                              </w:pPr>
                              <w:r w:rsidRPr="002C2240">
                                <w:rPr>
                                  <w:rFonts w:ascii="Arial Narrow" w:hAnsi="Arial Narrow"/>
                                  <w:b/>
                                  <w:i/>
                                </w:rPr>
                                <w:t>General Director</w:t>
                              </w:r>
                              <w:r w:rsidRPr="002C2240">
                                <w:rPr>
                                  <w:rFonts w:ascii="Arial Narrow" w:hAnsi="Arial Narrow"/>
                                  <w:b/>
                                  <w:i/>
                                  <w:lang w:val="ru-RU"/>
                                </w:rPr>
                                <w:t>:</w:t>
                              </w:r>
                              <w:r w:rsidRPr="002C2240">
                                <w:rPr>
                                  <w:rFonts w:ascii="Arial Narrow" w:hAnsi="Arial Narrow"/>
                                  <w:b/>
                                  <w:u w:val="single"/>
                                </w:rPr>
                                <w:t>Davit Tkemaladze</w:t>
                              </w:r>
                            </w:p>
                          </w:txbxContent>
                        </v:textbox>
                      </v:shape>
                      <v:shape id="Text Box 85080" o:spid="_x0000_s1136" type="#_x0000_t202" style="position:absolute;left:46767;top:10073;width:9151;height:5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" strokeweight="1.2pt">
                        <v:textbox>
                          <w:txbxContent>
                            <w:p w:rsidR="00BC3F94" w:rsidRPr="002C2240" w:rsidRDefault="00BC3F94" w:rsidP="00007360">
                              <w:pPr>
                                <w:spacing w:after="0" w:line="240" w:lineRule="auto"/>
                                <w:ind w:left="-90" w:right="-120"/>
                                <w:jc w:val="center"/>
                                <w:rPr>
                                  <w:rFonts w:ascii="Arial Narrow" w:hAnsi="Arial Narrow"/>
                                  <w:b/>
                                  <w:sz w:val="20"/>
                                  <w:szCs w:val="20"/>
                                </w:rPr>
                              </w:pPr>
                              <w:r w:rsidRPr="002C2240">
                                <w:rPr>
                                  <w:rFonts w:ascii="Arial Narrow" w:hAnsi="Arial Narrow"/>
                                  <w:b/>
                                  <w:sz w:val="20"/>
                                  <w:szCs w:val="20"/>
                                </w:rPr>
                                <w:t>Department of Standards</w:t>
                              </w:r>
                            </w:p>
                          </w:txbxContent>
                        </v:textbox>
                      </v:shape>
                      <v:shape id="Text Box 85081" o:spid="_x0000_s1137" type="#_x0000_t202" style="position:absolute;left:57340;top:9993;width:9411;height:6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" strokeweight="1.2pt">
                        <v:textbox>
                          <w:txbxContent>
                            <w:p w:rsidR="00BC3F94" w:rsidRPr="002C2240" w:rsidRDefault="00BC3F94" w:rsidP="00007360">
                              <w:pPr>
                                <w:spacing w:before="60" w:after="60" w:line="192" w:lineRule="auto"/>
                                <w:ind w:right="-86"/>
                                <w:jc w:val="center"/>
                                <w:rPr>
                                  <w:rFonts w:ascii="Arial Narrow" w:hAnsi="Arial Narrow"/>
                                  <w:b/>
                                  <w:sz w:val="18"/>
                                  <w:szCs w:val="18"/>
                                </w:rPr>
                              </w:pPr>
                              <w:r w:rsidRPr="002C2240">
                                <w:rPr>
                                  <w:rFonts w:ascii="Arial Narrow" w:hAnsi="Arial Narrow"/>
                                  <w:b/>
                                  <w:sz w:val="18"/>
                                  <w:szCs w:val="18"/>
                                </w:rPr>
                                <w:t>Laboratory Service Center</w:t>
                              </w:r>
                            </w:p>
                            <w:p w:rsidR="00BC3F94" w:rsidRPr="002C2240" w:rsidRDefault="00BC3F94" w:rsidP="00007360">
                              <w:pPr>
                                <w:spacing w:before="60" w:after="120" w:line="192" w:lineRule="auto"/>
                                <w:ind w:left="-90" w:right="-90"/>
                                <w:jc w:val="center"/>
                                <w:rPr>
                                  <w:rFonts w:ascii="Arial Narrow" w:hAnsi="Arial Narrow"/>
                                  <w:b/>
                                  <w:sz w:val="16"/>
                                  <w:szCs w:val="16"/>
                                </w:rPr>
                              </w:pPr>
                              <w:r w:rsidRPr="002C2240">
                                <w:rPr>
                                  <w:rFonts w:ascii="Arial Narrow" w:hAnsi="Arial Narrow"/>
                                  <w:b/>
                                  <w:i/>
                                  <w:sz w:val="16"/>
                                  <w:szCs w:val="16"/>
                                </w:rPr>
                                <w:t>Head:</w:t>
                              </w:r>
                              <w:r w:rsidRPr="002C2240">
                                <w:rPr>
                                  <w:rFonts w:ascii="Arial Narrow" w:hAnsi="Arial Narrow"/>
                                  <w:b/>
                                  <w:sz w:val="16"/>
                                  <w:szCs w:val="16"/>
                                  <w:u w:val="single"/>
                                </w:rPr>
                                <w:t>Kesaria Chaduneli</w:t>
                              </w:r>
                            </w:p>
                          </w:txbxContent>
                        </v:textbox>
                      </v:shape>
                      <v:shape id="Text Box 85083" o:spid="_x0000_s1138" type="#_x0000_t202" style="position:absolute;left:11906;top:19240;width:11411;height:8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" fillcolor="#dbe5f1" strokecolor="#c00000" strokeweight="1.25pt">
                        <v:textbox>
                          <w:txbxContent>
                            <w:p w:rsidR="00BC3F94" w:rsidRPr="002C2240" w:rsidRDefault="00BC3F94" w:rsidP="00007360">
                              <w:pPr>
                                <w:spacing w:before="60" w:after="60"/>
                                <w:ind w:left="-86" w:right="-43"/>
                                <w:jc w:val="center"/>
                                <w:rPr>
                                  <w:rFonts w:ascii="Arial Narrow" w:hAnsi="Arial Narrow"/>
                                  <w:b/>
                                  <w:sz w:val="13"/>
                                  <w:szCs w:val="13"/>
                                </w:rPr>
                              </w:pPr>
                              <w:r w:rsidRPr="002C2240">
                                <w:rPr>
                                  <w:rFonts w:ascii="Arial Narrow" w:hAnsi="Arial Narrow"/>
                                  <w:b/>
                                  <w:sz w:val="13"/>
                                  <w:szCs w:val="13"/>
                                </w:rPr>
                                <w:t>Dimensional Measurement Reference Division</w:t>
                              </w:r>
                            </w:p>
                            <w:p w:rsidR="00BC3F94" w:rsidRPr="002C2240" w:rsidRDefault="00BC3F94" w:rsidP="00007360">
                              <w:pPr>
                                <w:spacing w:before="20" w:after="60"/>
                                <w:ind w:left="-86" w:right="-43"/>
                                <w:jc w:val="center"/>
                                <w:rPr>
                                  <w:rFonts w:ascii="Arial Narrow" w:hAnsi="Arial Narrow"/>
                                  <w:b/>
                                  <w:sz w:val="13"/>
                                  <w:szCs w:val="13"/>
                                </w:rPr>
                              </w:pPr>
                              <w:r w:rsidRPr="002C2240">
                                <w:rPr>
                                  <w:rFonts w:ascii="Arial Narrow" w:hAnsi="Arial Narrow"/>
                                  <w:b/>
                                  <w:i/>
                                  <w:sz w:val="13"/>
                                  <w:szCs w:val="13"/>
                                </w:rPr>
                                <w:t>Head:</w:t>
                              </w:r>
                              <w:r w:rsidRPr="002C2240">
                                <w:rPr>
                                  <w:rFonts w:ascii="Arial Narrow" w:hAnsi="Arial Narrow"/>
                                  <w:b/>
                                  <w:sz w:val="13"/>
                                  <w:szCs w:val="13"/>
                                  <w:u w:val="single"/>
                                </w:rPr>
                                <w:t>VazhaSikharulidze</w:t>
                              </w:r>
                            </w:p>
                            <w:p w:rsidR="00BC3F94" w:rsidRPr="002C2240" w:rsidRDefault="00BC3F94" w:rsidP="00007360">
                              <w:pPr>
                                <w:spacing w:before="20"/>
                                <w:ind w:left="-90" w:right="-45"/>
                                <w:jc w:val="center"/>
                                <w:rPr>
                                  <w:rFonts w:ascii="Arial Narrow" w:hAnsi="Arial Narrow"/>
                                  <w:b/>
                                  <w:color w:val="8A0000"/>
                                  <w:sz w:val="13"/>
                                  <w:szCs w:val="13"/>
                                </w:rPr>
                              </w:pPr>
                              <w:r w:rsidRPr="002C2240">
                                <w:rPr>
                                  <w:rFonts w:ascii="Arial Narrow" w:hAnsi="Arial Narrow"/>
                                  <w:b/>
                                  <w:color w:val="8A0000"/>
                                  <w:sz w:val="13"/>
                                  <w:szCs w:val="13"/>
                                </w:rPr>
                                <w:t>Responsible for QMS</w:t>
                              </w:r>
                              <w:r w:rsidRPr="002C2240">
                                <w:rPr>
                                  <w:rFonts w:ascii="Arial Narrow" w:hAnsi="Arial Narrow"/>
                                  <w:b/>
                                  <w:color w:val="8A0000"/>
                                  <w:sz w:val="13"/>
                                  <w:szCs w:val="13"/>
                                  <w:lang w:val="ru-RU"/>
                                </w:rPr>
                                <w:t xml:space="preserve"> </w:t>
                              </w:r>
                              <w:r w:rsidRPr="002C2240">
                                <w:rPr>
                                  <w:rFonts w:ascii="Arial Narrow" w:hAnsi="Arial Narrow"/>
                                  <w:b/>
                                  <w:color w:val="8A0000"/>
                                  <w:sz w:val="13"/>
                                  <w:szCs w:val="13"/>
                                </w:rPr>
                                <w:t>GrigolKalandadze</w:t>
                              </w:r>
                            </w:p>
                            <w:p w:rsidR="00BC3F94" w:rsidRPr="002C2240" w:rsidRDefault="00BC3F94" w:rsidP="00007360">
                              <w:pPr>
                                <w:spacing w:before="20"/>
                                <w:ind w:left="-142" w:right="-213"/>
                                <w:jc w:val="center"/>
                                <w:rPr>
                                  <w:rFonts w:ascii="Arial Narrow" w:hAnsi="Arial Narrow"/>
                                  <w:b/>
                                  <w:sz w:val="14"/>
                                  <w:szCs w:val="14"/>
                                </w:rPr>
                              </w:pPr>
                            </w:p>
                            <w:p w:rsidR="00BC3F94" w:rsidRPr="002C2240" w:rsidRDefault="00BC3F94" w:rsidP="00007360">
                              <w:pPr>
                                <w:pStyle w:val="a4"/>
                                <w:spacing w:before="20" w:line="192" w:lineRule="auto"/>
                                <w:rPr>
                                  <w:rFonts w:ascii="Arial Narrow" w:hAnsi="Arial Narrow"/>
                                  <w:sz w:val="14"/>
                                  <w:szCs w:val="14"/>
                                </w:rPr>
                              </w:pPr>
                            </w:p>
                          </w:txbxContent>
                        </v:textbox>
                      </v:shape>
                      <v:shape id="Text Box 85084" o:spid="_x0000_s1139" type="#_x0000_t202" style="position:absolute;left:24860;top:19296;width:10890;height:8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" strokeweight="1.2pt">
                        <v:textbox>
                          <w:txbxContent>
                            <w:p w:rsidR="00BC3F94" w:rsidRPr="002C2240" w:rsidRDefault="00BC3F94" w:rsidP="00007360">
                              <w:pPr>
                                <w:spacing w:before="120" w:after="0"/>
                                <w:ind w:left="-90" w:right="-144"/>
                                <w:jc w:val="center"/>
                                <w:rPr>
                                  <w:rFonts w:ascii="Arial Narrow" w:hAnsi="Arial Narrow"/>
                                  <w:b/>
                                  <w:sz w:val="15"/>
                                  <w:szCs w:val="15"/>
                                </w:rPr>
                              </w:pPr>
                              <w:r w:rsidRPr="002C2240">
                                <w:rPr>
                                  <w:rFonts w:ascii="Arial Narrow" w:hAnsi="Arial Narrow"/>
                                  <w:b/>
                                  <w:sz w:val="15"/>
                                  <w:szCs w:val="15"/>
                                </w:rPr>
                                <w:t>Measuring Instruments Registry and Legalization Service</w:t>
                              </w:r>
                            </w:p>
                            <w:p w:rsidR="00BC3F94" w:rsidRPr="002C2240" w:rsidRDefault="00BC3F94" w:rsidP="00007360">
                              <w:pPr>
                                <w:spacing w:before="120"/>
                                <w:ind w:left="-142" w:right="-150"/>
                                <w:jc w:val="center"/>
                                <w:rPr>
                                  <w:rFonts w:ascii="Arial Narrow" w:hAnsi="Arial Narrow"/>
                                  <w:b/>
                                  <w:sz w:val="14"/>
                                  <w:szCs w:val="14"/>
                                </w:rPr>
                              </w:pPr>
                              <w:r w:rsidRPr="002C2240">
                                <w:rPr>
                                  <w:rFonts w:ascii="Arial Narrow" w:hAnsi="Arial Narrow"/>
                                  <w:b/>
                                  <w:i/>
                                  <w:sz w:val="14"/>
                                  <w:szCs w:val="14"/>
                                </w:rPr>
                                <w:t>Head:</w:t>
                              </w:r>
                              <w:r w:rsidRPr="002C2240">
                                <w:rPr>
                                  <w:rFonts w:ascii="Arial Narrow" w:hAnsi="Arial Narrow"/>
                                  <w:b/>
                                  <w:i/>
                                  <w:sz w:val="14"/>
                                  <w:szCs w:val="14"/>
                                  <w:lang w:val="ru-RU"/>
                                </w:rPr>
                                <w:t xml:space="preserve"> </w:t>
                              </w:r>
                              <w:r w:rsidRPr="002C2240">
                                <w:rPr>
                                  <w:rFonts w:ascii="Arial Narrow" w:hAnsi="Arial Narrow"/>
                                  <w:b/>
                                  <w:sz w:val="14"/>
                                  <w:szCs w:val="14"/>
                                  <w:u w:val="single"/>
                                </w:rPr>
                                <w:t>PaataMetreveli</w:t>
                              </w:r>
                            </w:p>
                            <w:p w:rsidR="00BC3F94" w:rsidRPr="002C2240" w:rsidRDefault="00BC3F94" w:rsidP="00007360">
                              <w:pPr>
                                <w:pStyle w:val="a4"/>
                                <w:spacing w:before="120" w:line="192" w:lineRule="auto"/>
                                <w:rPr>
                                  <w:rFonts w:ascii="Arial Narrow" w:hAnsi="Arial Narrow"/>
                                  <w:sz w:val="14"/>
                                  <w:szCs w:val="14"/>
                                </w:rPr>
                              </w:pPr>
                            </w:p>
                          </w:txbxContent>
                        </v:textbox>
                      </v:shape>
                      <v:shape id="Text Box 85085" o:spid="_x0000_s1140" type="#_x0000_t202" style="position:absolute;left:24860;top:29146;width:10973;height:7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" strokeweight="1.2pt">
                        <v:shadow color="#205867" opacity=".5" offset="1pt"/>
                        <v:textbox>
                          <w:txbxContent>
                            <w:p w:rsidR="00BC3F94" w:rsidRPr="002C2240" w:rsidRDefault="00BC3F94" w:rsidP="00007360">
                              <w:pPr>
                                <w:spacing w:before="40" w:after="60"/>
                                <w:jc w:val="center"/>
                                <w:rPr>
                                  <w:rFonts w:ascii="Arial Narrow" w:hAnsi="Arial Narrow"/>
                                  <w:b/>
                                  <w:sz w:val="14"/>
                                  <w:szCs w:val="14"/>
                                </w:rPr>
                              </w:pPr>
                              <w:r w:rsidRPr="002C2240">
                                <w:rPr>
                                  <w:rFonts w:ascii="Arial Narrow" w:hAnsi="Arial Narrow"/>
                                  <w:b/>
                                  <w:sz w:val="14"/>
                                  <w:szCs w:val="14"/>
                                </w:rPr>
                                <w:t>Mechanics Reference Division</w:t>
                              </w:r>
                            </w:p>
                            <w:p w:rsidR="00BC3F94" w:rsidRPr="002C2240" w:rsidRDefault="00BC3F94" w:rsidP="00007360">
                              <w:pPr>
                                <w:spacing w:before="40" w:after="60"/>
                                <w:ind w:left="-90"/>
                                <w:jc w:val="center"/>
                                <w:rPr>
                                  <w:rFonts w:ascii="Arial Narrow" w:hAnsi="Arial Narrow"/>
                                  <w:b/>
                                  <w:sz w:val="13"/>
                                  <w:szCs w:val="13"/>
                                </w:rPr>
                              </w:pPr>
                              <w:r w:rsidRPr="002C2240">
                                <w:rPr>
                                  <w:rFonts w:ascii="Arial Narrow" w:hAnsi="Arial Narrow"/>
                                  <w:b/>
                                  <w:i/>
                                  <w:sz w:val="13"/>
                                  <w:szCs w:val="13"/>
                                </w:rPr>
                                <w:t>Head:</w:t>
                              </w:r>
                              <w:r w:rsidRPr="002C2240">
                                <w:rPr>
                                  <w:rFonts w:ascii="Arial Narrow" w:hAnsi="Arial Narrow"/>
                                  <w:b/>
                                  <w:sz w:val="13"/>
                                  <w:szCs w:val="13"/>
                                  <w:u w:val="single"/>
                                </w:rPr>
                                <w:t>SosoRogava</w:t>
                              </w:r>
                            </w:p>
                            <w:p w:rsidR="00BC3F94" w:rsidRPr="002C2240" w:rsidRDefault="00BC3F94" w:rsidP="00007360">
                              <w:pPr>
                                <w:spacing w:before="40" w:after="60"/>
                                <w:jc w:val="center"/>
                                <w:rPr>
                                  <w:rFonts w:ascii="Arial Narrow" w:hAnsi="Arial Narrow"/>
                                  <w:b/>
                                  <w:color w:val="8A0000"/>
                                  <w:sz w:val="13"/>
                                  <w:szCs w:val="13"/>
                                </w:rPr>
                              </w:pPr>
                              <w:r w:rsidRPr="002C2240">
                                <w:rPr>
                                  <w:rFonts w:ascii="Arial Narrow" w:hAnsi="Arial Narrow"/>
                                  <w:b/>
                                  <w:color w:val="8A0000"/>
                                  <w:sz w:val="13"/>
                                  <w:szCs w:val="13"/>
                                </w:rPr>
                                <w:t>Responsible for QMS</w:t>
                              </w:r>
                              <w:r w:rsidRPr="002C2240">
                                <w:rPr>
                                  <w:rFonts w:ascii="Arial Narrow" w:hAnsi="Arial Narrow"/>
                                  <w:b/>
                                  <w:color w:val="8A0000"/>
                                  <w:sz w:val="13"/>
                                  <w:szCs w:val="13"/>
                                  <w:lang w:val="en-US"/>
                                </w:rPr>
                                <w:t xml:space="preserve"> </w:t>
                              </w:r>
                              <w:r w:rsidRPr="002C2240">
                                <w:rPr>
                                  <w:rFonts w:ascii="Arial Narrow" w:hAnsi="Arial Narrow"/>
                                  <w:b/>
                                  <w:color w:val="8A0000"/>
                                  <w:sz w:val="13"/>
                                  <w:szCs w:val="13"/>
                                </w:rPr>
                                <w:t>ZoiaTsiklauri</w:t>
                              </w:r>
                            </w:p>
                            <w:p w:rsidR="00BC3F94" w:rsidRPr="002C2240" w:rsidRDefault="00BC3F94" w:rsidP="00007360">
                              <w:pPr>
                                <w:spacing w:before="40"/>
                                <w:ind w:left="-142" w:right="-213"/>
                                <w:jc w:val="center"/>
                                <w:rPr>
                                  <w:rFonts w:ascii="Arial Narrow" w:hAnsi="Arial Narrow"/>
                                  <w:sz w:val="13"/>
                                  <w:szCs w:val="13"/>
                                </w:rPr>
                              </w:pPr>
                            </w:p>
                          </w:txbxContent>
                        </v:textbox>
                      </v:shape>
                      <v:shape id="Text Box 85086" o:spid="_x0000_s1141" type="#_x0000_t202" style="position:absolute;left:12001;top:38766;width:11411;height:7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" fillcolor="#dbe5f1" strokecolor="#243f60" strokeweight="1.25pt">
                        <v:shadow color="#205867" opacity=".5" offset="1pt"/>
                        <v:textbox>
                          <w:txbxContent>
                            <w:p w:rsidR="00BC3F94" w:rsidRPr="002C2240" w:rsidRDefault="00BC3F94" w:rsidP="00007360">
                              <w:pPr>
                                <w:spacing w:before="60" w:after="60"/>
                                <w:ind w:left="-144" w:right="-216"/>
                                <w:jc w:val="center"/>
                                <w:rPr>
                                  <w:rFonts w:ascii="Arial Narrow" w:hAnsi="Arial Narrow"/>
                                  <w:b/>
                                  <w:sz w:val="13"/>
                                  <w:szCs w:val="13"/>
                                </w:rPr>
                              </w:pPr>
                              <w:r w:rsidRPr="002C2240">
                                <w:rPr>
                                  <w:rFonts w:ascii="Arial Narrow" w:hAnsi="Arial Narrow"/>
                                  <w:b/>
                                  <w:sz w:val="13"/>
                                  <w:szCs w:val="13"/>
                                </w:rPr>
                                <w:t>Mass and Related Quantities Reference Division</w:t>
                              </w:r>
                            </w:p>
                            <w:p w:rsidR="00BC3F94" w:rsidRPr="002C2240" w:rsidRDefault="00BC3F94" w:rsidP="00007360">
                              <w:pPr>
                                <w:spacing w:before="60" w:after="60"/>
                                <w:ind w:left="-144" w:right="-216"/>
                                <w:jc w:val="center"/>
                                <w:rPr>
                                  <w:rFonts w:ascii="Arial Narrow" w:hAnsi="Arial Narrow"/>
                                  <w:b/>
                                  <w:sz w:val="13"/>
                                  <w:szCs w:val="13"/>
                                </w:rPr>
                              </w:pPr>
                              <w:r w:rsidRPr="002C2240">
                                <w:rPr>
                                  <w:rFonts w:ascii="Arial Narrow" w:hAnsi="Arial Narrow"/>
                                  <w:b/>
                                  <w:i/>
                                  <w:sz w:val="13"/>
                                  <w:szCs w:val="13"/>
                                </w:rPr>
                                <w:t>Head:</w:t>
                              </w:r>
                              <w:r w:rsidRPr="002C2240">
                                <w:rPr>
                                  <w:rFonts w:ascii="Arial Narrow" w:hAnsi="Arial Narrow"/>
                                  <w:b/>
                                  <w:sz w:val="13"/>
                                  <w:szCs w:val="13"/>
                                  <w:u w:val="single"/>
                                </w:rPr>
                                <w:t>Irma Rurua</w:t>
                              </w:r>
                            </w:p>
                            <w:p w:rsidR="00BC3F94" w:rsidRPr="002C2240" w:rsidRDefault="00BC3F94" w:rsidP="00007360">
                              <w:pPr>
                                <w:spacing w:before="60"/>
                                <w:ind w:left="-142" w:right="-213"/>
                                <w:jc w:val="center"/>
                                <w:rPr>
                                  <w:rFonts w:ascii="Arial Narrow" w:hAnsi="Arial Narrow"/>
                                  <w:b/>
                                  <w:color w:val="8A0000"/>
                                  <w:sz w:val="13"/>
                                  <w:szCs w:val="13"/>
                                </w:rPr>
                              </w:pPr>
                              <w:r w:rsidRPr="002C2240">
                                <w:rPr>
                                  <w:rFonts w:ascii="Arial Narrow" w:hAnsi="Arial Narrow"/>
                                  <w:b/>
                                  <w:color w:val="8A0000"/>
                                  <w:sz w:val="13"/>
                                  <w:szCs w:val="13"/>
                                </w:rPr>
                                <w:t>Responsible for QMS</w:t>
                              </w:r>
                              <w:r w:rsidRPr="002C2240">
                                <w:rPr>
                                  <w:rFonts w:ascii="Arial Narrow" w:hAnsi="Arial Narrow"/>
                                  <w:b/>
                                  <w:color w:val="8A0000"/>
                                  <w:sz w:val="13"/>
                                  <w:szCs w:val="13"/>
                                </w:rPr>
                                <w:br/>
                                <w:t>Giorgi Buadze</w:t>
                              </w:r>
                            </w:p>
                            <w:p w:rsidR="00BC3F94" w:rsidRPr="002C2240" w:rsidRDefault="00BC3F94" w:rsidP="00007360">
                              <w:pPr>
                                <w:spacing w:before="60"/>
                                <w:ind w:left="-142" w:right="-213"/>
                                <w:jc w:val="center"/>
                                <w:rPr>
                                  <w:rFonts w:ascii="Arial Narrow" w:hAnsi="Arial Narrow"/>
                                  <w:b/>
                                  <w:sz w:val="13"/>
                                  <w:szCs w:val="13"/>
                                </w:rPr>
                              </w:pPr>
                            </w:p>
                            <w:p w:rsidR="00BC3F94" w:rsidRPr="002C2240" w:rsidRDefault="00BC3F94" w:rsidP="00007360">
                              <w:pPr>
                                <w:pStyle w:val="a4"/>
                                <w:spacing w:before="60" w:line="192" w:lineRule="auto"/>
                                <w:rPr>
                                  <w:rFonts w:ascii="Arial Narrow" w:hAnsi="Arial Narrow"/>
                                  <w:sz w:val="13"/>
                                  <w:szCs w:val="13"/>
                                </w:rPr>
                              </w:pPr>
                            </w:p>
                          </w:txbxContent>
                        </v:textbox>
                      </v:shape>
                      <v:shape id="Text Box 85087" o:spid="_x0000_s1142" type="#_x0000_t202" style="position:absolute;left:24860;top:38766;width:10973;height:7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" fillcolor="#dbe5f1" strokecolor="#c00000" strokeweight="1.25pt">
                        <v:textbox>
                          <w:txbxContent>
                            <w:p w:rsidR="00BC3F94" w:rsidRPr="002C2240" w:rsidRDefault="00BC3F94" w:rsidP="00007360">
                              <w:pPr>
                                <w:spacing w:before="60" w:after="60"/>
                                <w:ind w:left="-144" w:right="-115"/>
                                <w:jc w:val="center"/>
                                <w:rPr>
                                  <w:rFonts w:ascii="Arial Narrow" w:hAnsi="Arial Narrow"/>
                                  <w:b/>
                                  <w:sz w:val="13"/>
                                  <w:szCs w:val="13"/>
                                </w:rPr>
                              </w:pPr>
                              <w:r w:rsidRPr="002C2240">
                                <w:rPr>
                                  <w:rFonts w:ascii="Arial Narrow" w:hAnsi="Arial Narrow"/>
                                  <w:b/>
                                  <w:sz w:val="13"/>
                                  <w:szCs w:val="13"/>
                                </w:rPr>
                                <w:t>Radiation Metrology Reference Division</w:t>
                              </w:r>
                            </w:p>
                            <w:p w:rsidR="00BC3F94" w:rsidRPr="002C2240" w:rsidRDefault="00BC3F94" w:rsidP="00007360">
                              <w:pPr>
                                <w:spacing w:before="60" w:after="60"/>
                                <w:ind w:left="-144" w:right="-115"/>
                                <w:jc w:val="center"/>
                                <w:rPr>
                                  <w:rFonts w:ascii="Arial Narrow" w:hAnsi="Arial Narrow"/>
                                  <w:b/>
                                  <w:sz w:val="13"/>
                                  <w:szCs w:val="13"/>
                                  <w:u w:val="single"/>
                                </w:rPr>
                              </w:pPr>
                              <w:r w:rsidRPr="002C2240">
                                <w:rPr>
                                  <w:rFonts w:ascii="Arial Narrow" w:hAnsi="Arial Narrow"/>
                                  <w:b/>
                                  <w:i/>
                                  <w:sz w:val="13"/>
                                  <w:szCs w:val="13"/>
                                </w:rPr>
                                <w:t>Head:</w:t>
                              </w:r>
                              <w:r w:rsidRPr="002C2240">
                                <w:rPr>
                                  <w:rFonts w:ascii="Arial Narrow" w:hAnsi="Arial Narrow"/>
                                  <w:b/>
                                  <w:sz w:val="13"/>
                                  <w:szCs w:val="13"/>
                                  <w:u w:val="single"/>
                                </w:rPr>
                                <w:t>Simon Sukhishvili</w:t>
                              </w:r>
                            </w:p>
                            <w:p w:rsidR="00BC3F94" w:rsidRPr="002C2240" w:rsidRDefault="00BC3F94" w:rsidP="006412F7">
                              <w:pPr>
                                <w:spacing w:before="60" w:after="60"/>
                                <w:ind w:left="-144" w:right="-115"/>
                                <w:jc w:val="center"/>
                                <w:rPr>
                                  <w:rFonts w:ascii="Arial Narrow" w:hAnsi="Arial Narrow"/>
                                  <w:b/>
                                  <w:sz w:val="13"/>
                                  <w:szCs w:val="13"/>
                                </w:rPr>
                              </w:pPr>
                              <w:r w:rsidRPr="002C2240">
                                <w:rPr>
                                  <w:rFonts w:ascii="Arial Narrow" w:hAnsi="Arial Narrow"/>
                                  <w:b/>
                                  <w:color w:val="8A0000"/>
                                  <w:sz w:val="13"/>
                                  <w:szCs w:val="13"/>
                                </w:rPr>
                                <w:t>Responsible for QMS</w:t>
                              </w:r>
                              <w:r w:rsidRPr="002C2240">
                                <w:rPr>
                                  <w:rFonts w:ascii="Arial Narrow" w:hAnsi="Arial Narrow"/>
                                  <w:b/>
                                  <w:color w:val="8A0000"/>
                                  <w:sz w:val="13"/>
                                  <w:szCs w:val="13"/>
                                </w:rPr>
                                <w:br/>
                                <w:t>Nino Tskitishvili</w:t>
                              </w:r>
                            </w:p>
                          </w:txbxContent>
                        </v:textbox>
                      </v:shape>
                      <v:shape id="Text Box 85088" o:spid="_x0000_s1143" type="#_x0000_t202" style="position:absolute;left:12001;top:48482;width:11411;height:7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" strokeweight="1.2pt">
                        <v:textbox>
                          <w:txbxContent>
                            <w:p w:rsidR="00BC3F94" w:rsidRPr="002C2240" w:rsidRDefault="00BC3F94" w:rsidP="00007360">
                              <w:pPr>
                                <w:spacing w:before="60" w:after="60"/>
                                <w:ind w:right="-139"/>
                                <w:jc w:val="center"/>
                                <w:rPr>
                                  <w:rFonts w:ascii="Arial Narrow" w:hAnsi="Arial Narrow"/>
                                  <w:b/>
                                  <w:sz w:val="13"/>
                                  <w:szCs w:val="13"/>
                                </w:rPr>
                              </w:pPr>
                              <w:r w:rsidRPr="002C2240">
                                <w:rPr>
                                  <w:rFonts w:ascii="Arial Narrow" w:hAnsi="Arial Narrow"/>
                                  <w:b/>
                                  <w:sz w:val="13"/>
                                  <w:szCs w:val="13"/>
                                </w:rPr>
                                <w:t>Physical Chemistry Reference Division</w:t>
                              </w:r>
                            </w:p>
                            <w:p w:rsidR="00BC3F94" w:rsidRPr="002C2240" w:rsidRDefault="00BC3F94" w:rsidP="00007360">
                              <w:pPr>
                                <w:spacing w:before="60" w:after="60"/>
                                <w:ind w:left="-187" w:right="-216"/>
                                <w:jc w:val="center"/>
                                <w:rPr>
                                  <w:rFonts w:ascii="Arial Narrow" w:hAnsi="Arial Narrow"/>
                                  <w:b/>
                                  <w:sz w:val="13"/>
                                  <w:szCs w:val="13"/>
                                </w:rPr>
                              </w:pPr>
                              <w:r w:rsidRPr="002C2240">
                                <w:rPr>
                                  <w:rFonts w:ascii="Arial Narrow" w:hAnsi="Arial Narrow"/>
                                  <w:b/>
                                  <w:i/>
                                  <w:sz w:val="13"/>
                                  <w:szCs w:val="13"/>
                                </w:rPr>
                                <w:t>Head:</w:t>
                              </w:r>
                              <w:r w:rsidRPr="002C2240">
                                <w:rPr>
                                  <w:rFonts w:ascii="Arial Narrow" w:hAnsi="Arial Narrow"/>
                                  <w:b/>
                                  <w:sz w:val="13"/>
                                  <w:szCs w:val="13"/>
                                  <w:u w:val="single"/>
                                </w:rPr>
                                <w:t>Marina Buleishvili</w:t>
                              </w:r>
                            </w:p>
                            <w:p w:rsidR="00BC3F94" w:rsidRPr="002C2240" w:rsidRDefault="00BC3F94" w:rsidP="00007360">
                              <w:pPr>
                                <w:spacing w:before="60" w:after="60"/>
                                <w:ind w:left="-187" w:right="-216"/>
                                <w:jc w:val="center"/>
                                <w:rPr>
                                  <w:rFonts w:ascii="Arial Narrow" w:hAnsi="Arial Narrow"/>
                                  <w:b/>
                                  <w:color w:val="8A0000"/>
                                  <w:sz w:val="13"/>
                                  <w:szCs w:val="13"/>
                                </w:rPr>
                              </w:pPr>
                              <w:r w:rsidRPr="002C2240">
                                <w:rPr>
                                  <w:rFonts w:ascii="Arial Narrow" w:hAnsi="Arial Narrow"/>
                                  <w:b/>
                                  <w:color w:val="8A0000"/>
                                  <w:sz w:val="13"/>
                                  <w:szCs w:val="13"/>
                                </w:rPr>
                                <w:t>Responsible for QMS</w:t>
                              </w:r>
                              <w:r w:rsidRPr="002C2240">
                                <w:rPr>
                                  <w:rFonts w:ascii="Arial Narrow" w:hAnsi="Arial Narrow"/>
                                  <w:b/>
                                  <w:color w:val="8A0000"/>
                                  <w:sz w:val="13"/>
                                  <w:szCs w:val="13"/>
                                </w:rPr>
                                <w:br/>
                                <w:t>Irina Khuchua</w:t>
                              </w:r>
                            </w:p>
                            <w:p w:rsidR="00BC3F94" w:rsidRPr="002C2240" w:rsidRDefault="00BC3F94" w:rsidP="00007360">
                              <w:pPr>
                                <w:pStyle w:val="a4"/>
                                <w:spacing w:before="60" w:line="192" w:lineRule="auto"/>
                                <w:ind w:left="-180"/>
                                <w:rPr>
                                  <w:rFonts w:ascii="Arial Narrow" w:hAnsi="Arial Narrow"/>
                                  <w:sz w:val="13"/>
                                  <w:szCs w:val="13"/>
                                </w:rPr>
                              </w:pPr>
                            </w:p>
                          </w:txbxContent>
                        </v:textbox>
                      </v:shape>
                      <v:shape id="Text Box 85089" o:spid="_x0000_s1144" type="#_x0000_t202" style="position:absolute;left:24860;top:48387;width:10973;height:7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" filled="f" fillcolor="#ffc000" strokeweight="1.2pt">
                        <v:textbox>
                          <w:txbxContent>
                            <w:p w:rsidR="00BC3F94" w:rsidRPr="002C2240" w:rsidRDefault="00BC3F94" w:rsidP="00007360">
                              <w:pPr>
                                <w:spacing w:after="60"/>
                                <w:ind w:left="-180" w:right="-195"/>
                                <w:jc w:val="center"/>
                                <w:rPr>
                                  <w:rFonts w:ascii="Arial Narrow" w:hAnsi="Arial Narrow"/>
                                  <w:b/>
                                  <w:sz w:val="13"/>
                                  <w:szCs w:val="13"/>
                                </w:rPr>
                              </w:pPr>
                              <w:r w:rsidRPr="002C2240">
                                <w:rPr>
                                  <w:rFonts w:ascii="Arial Narrow" w:hAnsi="Arial Narrow"/>
                                  <w:b/>
                                  <w:sz w:val="13"/>
                                  <w:szCs w:val="13"/>
                                </w:rPr>
                                <w:t>Radiophysics, Optics and Acoustics Reference Division</w:t>
                              </w:r>
                            </w:p>
                            <w:p w:rsidR="00BC3F94" w:rsidRPr="002C2240" w:rsidRDefault="00BC3F94" w:rsidP="00007360">
                              <w:pPr>
                                <w:spacing w:after="60"/>
                                <w:ind w:left="-144" w:right="-130"/>
                                <w:jc w:val="center"/>
                                <w:rPr>
                                  <w:rFonts w:ascii="Arial Narrow" w:hAnsi="Arial Narrow"/>
                                  <w:b/>
                                  <w:sz w:val="13"/>
                                  <w:szCs w:val="13"/>
                                </w:rPr>
                              </w:pPr>
                              <w:r w:rsidRPr="002C2240">
                                <w:rPr>
                                  <w:rFonts w:ascii="Arial Narrow" w:hAnsi="Arial Narrow"/>
                                  <w:b/>
                                  <w:i/>
                                  <w:sz w:val="13"/>
                                  <w:szCs w:val="13"/>
                                </w:rPr>
                                <w:t>Head:</w:t>
                              </w:r>
                              <w:r w:rsidRPr="002C2240">
                                <w:rPr>
                                  <w:rFonts w:ascii="Arial Narrow" w:hAnsi="Arial Narrow"/>
                                  <w:b/>
                                  <w:sz w:val="13"/>
                                  <w:szCs w:val="13"/>
                                  <w:u w:val="single"/>
                                </w:rPr>
                                <w:t>Maia Zardiashvili</w:t>
                              </w:r>
                            </w:p>
                            <w:p w:rsidR="00BC3F94" w:rsidRPr="002C2240" w:rsidRDefault="00BC3F94" w:rsidP="006412F7">
                              <w:pPr>
                                <w:spacing w:after="120"/>
                                <w:ind w:left="-142" w:right="-136"/>
                                <w:jc w:val="center"/>
                                <w:rPr>
                                  <w:rFonts w:ascii="Arial Narrow" w:hAnsi="Arial Narrow"/>
                                  <w:b/>
                                  <w:sz w:val="13"/>
                                  <w:szCs w:val="13"/>
                                </w:rPr>
                              </w:pPr>
                              <w:r w:rsidRPr="002C2240">
                                <w:rPr>
                                  <w:rFonts w:ascii="Arial Narrow" w:hAnsi="Arial Narrow"/>
                                  <w:b/>
                                  <w:color w:val="8A0000"/>
                                  <w:sz w:val="13"/>
                                  <w:szCs w:val="13"/>
                                </w:rPr>
                                <w:t>ResponsibleforQMS</w:t>
                              </w:r>
                              <w:r w:rsidRPr="002C2240">
                                <w:rPr>
                                  <w:rFonts w:ascii="Arial Narrow" w:hAnsi="Arial Narrow"/>
                                  <w:b/>
                                  <w:color w:val="8A0000"/>
                                  <w:sz w:val="13"/>
                                  <w:szCs w:val="13"/>
                                </w:rPr>
                                <w:br/>
                                <w:t>David Gurgenidze</w:t>
                              </w:r>
                            </w:p>
                          </w:txbxContent>
                        </v:textbox>
                      </v:shape>
                      <v:shape id="Text Box 85090" o:spid="_x0000_s1145" type="#_x0000_t202" style="position:absolute;left:11906;top:29146;width:11506;height:7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" fillcolor="#dbe5f1" strokecolor="#243f60" strokeweight="1.25pt">
                        <v:shadow color="#205867" opacity=".5" offset="1pt"/>
                        <v:textbox>
                          <w:txbxContent>
                            <w:p w:rsidR="00BC3F94" w:rsidRPr="002C2240" w:rsidRDefault="00BC3F94" w:rsidP="00007360">
                              <w:pPr>
                                <w:spacing w:before="80" w:after="60"/>
                                <w:ind w:left="-144" w:right="-216"/>
                                <w:jc w:val="center"/>
                                <w:rPr>
                                  <w:rFonts w:ascii="Arial Narrow" w:hAnsi="Arial Narrow"/>
                                  <w:b/>
                                  <w:sz w:val="13"/>
                                  <w:szCs w:val="13"/>
                                </w:rPr>
                              </w:pPr>
                              <w:r w:rsidRPr="002C2240">
                                <w:rPr>
                                  <w:rFonts w:ascii="Arial Narrow" w:hAnsi="Arial Narrow"/>
                                  <w:b/>
                                  <w:sz w:val="13"/>
                                  <w:szCs w:val="13"/>
                                </w:rPr>
                                <w:t>Electricity Reference Division</w:t>
                              </w:r>
                            </w:p>
                            <w:p w:rsidR="00BC3F94" w:rsidRPr="002C2240" w:rsidRDefault="00BC3F94" w:rsidP="00F15BF7">
                              <w:pPr>
                                <w:spacing w:before="80" w:after="60"/>
                                <w:ind w:left="-144" w:right="-216"/>
                                <w:jc w:val="center"/>
                                <w:rPr>
                                  <w:rFonts w:ascii="Arial Narrow" w:hAnsi="Arial Narrow"/>
                                  <w:b/>
                                  <w:sz w:val="13"/>
                                  <w:szCs w:val="13"/>
                                  <w:lang w:val="en-US"/>
                                </w:rPr>
                              </w:pPr>
                              <w:r w:rsidRPr="002C2240">
                                <w:rPr>
                                  <w:rFonts w:ascii="Arial Narrow" w:hAnsi="Arial Narrow"/>
                                  <w:b/>
                                  <w:i/>
                                  <w:sz w:val="13"/>
                                  <w:szCs w:val="13"/>
                                </w:rPr>
                                <w:t>Head:</w:t>
                              </w:r>
                              <w:r w:rsidRPr="002C2240">
                                <w:rPr>
                                  <w:rFonts w:ascii="Arial Narrow" w:hAnsi="Arial Narrow"/>
                                  <w:b/>
                                  <w:i/>
                                  <w:sz w:val="13"/>
                                  <w:szCs w:val="13"/>
                                  <w:lang w:val="en-US"/>
                                </w:rPr>
                                <w:t xml:space="preserve"> </w:t>
                              </w:r>
                              <w:r w:rsidRPr="002C2240">
                                <w:rPr>
                                  <w:rFonts w:ascii="Arial Narrow" w:hAnsi="Arial Narrow"/>
                                  <w:b/>
                                  <w:sz w:val="13"/>
                                  <w:szCs w:val="13"/>
                                  <w:u w:val="single"/>
                                  <w:lang w:val="en-US"/>
                                </w:rPr>
                                <w:t>Manana Gelovani</w:t>
                              </w:r>
                            </w:p>
                            <w:p w:rsidR="00BC3F94" w:rsidRPr="002C2240" w:rsidRDefault="00BC3F94" w:rsidP="00F15BF7">
                              <w:pPr>
                                <w:spacing w:before="80" w:after="60"/>
                                <w:ind w:left="-144" w:right="-216"/>
                                <w:jc w:val="center"/>
                                <w:rPr>
                                  <w:rFonts w:ascii="Arial Narrow" w:hAnsi="Arial Narrow"/>
                                  <w:b/>
                                  <w:color w:val="990000"/>
                                  <w:sz w:val="13"/>
                                  <w:szCs w:val="13"/>
                                  <w:lang w:val="en-US"/>
                                </w:rPr>
                              </w:pPr>
                              <w:r w:rsidRPr="002C2240">
                                <w:rPr>
                                  <w:rFonts w:ascii="Arial Narrow" w:hAnsi="Arial Narrow"/>
                                  <w:b/>
                                  <w:color w:val="990000"/>
                                  <w:sz w:val="13"/>
                                  <w:szCs w:val="13"/>
                                </w:rPr>
                                <w:t xml:space="preserve">Responsible for QMS </w:t>
                              </w:r>
                              <w:r w:rsidRPr="002C2240">
                                <w:rPr>
                                  <w:rFonts w:ascii="Arial Narrow" w:hAnsi="Arial Narrow"/>
                                  <w:b/>
                                  <w:color w:val="990000"/>
                                  <w:sz w:val="13"/>
                                  <w:szCs w:val="13"/>
                                </w:rPr>
                                <w:br/>
                              </w:r>
                              <w:r w:rsidRPr="002C2240">
                                <w:rPr>
                                  <w:rFonts w:ascii="Arial Narrow" w:hAnsi="Arial Narrow"/>
                                  <w:b/>
                                  <w:color w:val="990000"/>
                                  <w:sz w:val="13"/>
                                  <w:szCs w:val="13"/>
                                  <w:lang w:val="en-US"/>
                                </w:rPr>
                                <w:t>Valeria Kankia</w:t>
                              </w:r>
                            </w:p>
                            <w:p w:rsidR="00BC3F94" w:rsidRPr="002C2240" w:rsidRDefault="00BC3F94" w:rsidP="00007360">
                              <w:pPr>
                                <w:spacing w:before="80"/>
                                <w:ind w:left="-142" w:right="-213"/>
                                <w:jc w:val="center"/>
                                <w:rPr>
                                  <w:rFonts w:ascii="Arial Narrow" w:hAnsi="Arial Narrow"/>
                                  <w:sz w:val="13"/>
                                  <w:szCs w:val="13"/>
                                  <w:lang w:val="en-US"/>
                                </w:rPr>
                              </w:pPr>
                            </w:p>
                          </w:txbxContent>
                        </v:textbox>
                      </v:shape>
                      <v:shape id="Text Box 85091" o:spid="_x0000_s1146" type="#_x0000_t202" style="position:absolute;top:14573;width:11366;height:6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" strokeweight="1.2pt">
                        <v:textbox>
                          <w:txbxContent>
                            <w:p w:rsidR="00BC3F94" w:rsidRPr="002C2240" w:rsidRDefault="00BC3F94" w:rsidP="00007360">
                              <w:pPr>
                                <w:spacing w:before="20" w:after="60" w:line="192" w:lineRule="auto"/>
                                <w:jc w:val="center"/>
                                <w:rPr>
                                  <w:rFonts w:ascii="Arial Narrow" w:hAnsi="Arial Narrow"/>
                                  <w:b/>
                                  <w:i/>
                                  <w:sz w:val="20"/>
                                  <w:szCs w:val="20"/>
                                </w:rPr>
                              </w:pPr>
                              <w:r w:rsidRPr="002C2240">
                                <w:rPr>
                                  <w:rFonts w:ascii="Arial Narrow" w:hAnsi="Arial Narrow"/>
                                  <w:b/>
                                  <w:i/>
                                  <w:sz w:val="20"/>
                                  <w:szCs w:val="20"/>
                                </w:rPr>
                                <w:t>Quality Manager</w:t>
                              </w:r>
                            </w:p>
                            <w:p w:rsidR="00BC3F94" w:rsidRPr="002C2240" w:rsidRDefault="00BC3F94" w:rsidP="00007360">
                              <w:pPr>
                                <w:spacing w:after="60" w:line="192" w:lineRule="auto"/>
                                <w:jc w:val="center"/>
                                <w:rPr>
                                  <w:rFonts w:ascii="Arial Narrow" w:hAnsi="Arial Narrow"/>
                                  <w:b/>
                                  <w:sz w:val="20"/>
                                  <w:szCs w:val="20"/>
                                  <w:u w:val="single"/>
                                </w:rPr>
                              </w:pPr>
                              <w:r w:rsidRPr="002C2240">
                                <w:rPr>
                                  <w:rFonts w:ascii="Arial Narrow" w:hAnsi="Arial Narrow"/>
                                  <w:b/>
                                  <w:sz w:val="20"/>
                                  <w:szCs w:val="20"/>
                                  <w:u w:val="single"/>
                                </w:rPr>
                                <w:t>Natalia Sidamonidze</w:t>
                              </w:r>
                            </w:p>
                          </w:txbxContent>
                        </v:textbox>
                      </v:shape>
                      <v:shape id="Text Box 85100" o:spid="_x0000_s1147" type="#_x0000_t202" style="position:absolute;left:12001;top:57912;width:11411;height:7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" fillcolor="#dbe5f1" strokecolor="#243f60" strokeweight="1.25pt">
                        <v:textbox>
                          <w:txbxContent>
                            <w:p w:rsidR="00BC3F94" w:rsidRPr="002C2240" w:rsidRDefault="00BC3F94" w:rsidP="00007360">
                              <w:pPr>
                                <w:spacing w:after="60"/>
                                <w:ind w:left="-144" w:right="-216"/>
                                <w:jc w:val="center"/>
                                <w:rPr>
                                  <w:rFonts w:ascii="Arial Narrow" w:hAnsi="Arial Narrow"/>
                                  <w:b/>
                                  <w:sz w:val="13"/>
                                  <w:szCs w:val="13"/>
                                </w:rPr>
                              </w:pPr>
                              <w:r w:rsidRPr="002C2240">
                                <w:rPr>
                                  <w:rFonts w:ascii="Arial Narrow" w:hAnsi="Arial Narrow"/>
                                  <w:b/>
                                  <w:sz w:val="13"/>
                                  <w:szCs w:val="13"/>
                                </w:rPr>
                                <w:t>Temperature and Humidity Reference Division</w:t>
                              </w:r>
                            </w:p>
                            <w:p w:rsidR="00BC3F94" w:rsidRPr="002C2240" w:rsidRDefault="00BC3F94" w:rsidP="00007360">
                              <w:pPr>
                                <w:spacing w:after="60"/>
                                <w:ind w:left="-144" w:right="-216"/>
                                <w:jc w:val="center"/>
                                <w:rPr>
                                  <w:rFonts w:ascii="Arial Narrow" w:hAnsi="Arial Narrow"/>
                                  <w:b/>
                                  <w:sz w:val="13"/>
                                  <w:szCs w:val="13"/>
                                </w:rPr>
                              </w:pPr>
                              <w:r w:rsidRPr="002C2240">
                                <w:rPr>
                                  <w:rFonts w:ascii="Arial Narrow" w:hAnsi="Arial Narrow"/>
                                  <w:b/>
                                  <w:i/>
                                  <w:sz w:val="13"/>
                                  <w:szCs w:val="13"/>
                                </w:rPr>
                                <w:t>Head:</w:t>
                              </w:r>
                              <w:r w:rsidRPr="002C2240">
                                <w:rPr>
                                  <w:rFonts w:ascii="Arial Narrow" w:hAnsi="Arial Narrow"/>
                                  <w:b/>
                                  <w:sz w:val="13"/>
                                  <w:szCs w:val="13"/>
                                  <w:u w:val="single"/>
                                </w:rPr>
                                <w:t>IuriChelidze</w:t>
                              </w:r>
                            </w:p>
                            <w:p w:rsidR="00BC3F94" w:rsidRPr="002C2240" w:rsidRDefault="00BC3F94" w:rsidP="00007360">
                              <w:pPr>
                                <w:ind w:left="-142" w:right="-213"/>
                                <w:jc w:val="center"/>
                                <w:rPr>
                                  <w:rFonts w:ascii="Arial Narrow" w:hAnsi="Arial Narrow"/>
                                  <w:b/>
                                  <w:color w:val="8A0000"/>
                                  <w:sz w:val="13"/>
                                  <w:szCs w:val="13"/>
                                </w:rPr>
                              </w:pPr>
                              <w:r w:rsidRPr="002C2240">
                                <w:rPr>
                                  <w:rFonts w:ascii="Arial Narrow" w:hAnsi="Arial Narrow"/>
                                  <w:b/>
                                  <w:color w:val="8A0000"/>
                                  <w:sz w:val="13"/>
                                  <w:szCs w:val="13"/>
                                </w:rPr>
                                <w:t>Responsible for QMS</w:t>
                              </w:r>
                              <w:r w:rsidRPr="002C2240">
                                <w:rPr>
                                  <w:rFonts w:ascii="Arial Narrow" w:hAnsi="Arial Narrow"/>
                                  <w:b/>
                                  <w:color w:val="8A0000"/>
                                  <w:sz w:val="13"/>
                                  <w:szCs w:val="13"/>
                                </w:rPr>
                                <w:br/>
                                <w:t>LashaKvichidze</w:t>
                              </w:r>
                            </w:p>
                            <w:p w:rsidR="00BC3F94" w:rsidRPr="002C2240" w:rsidRDefault="00BC3F94" w:rsidP="00007360">
                              <w:pPr>
                                <w:pStyle w:val="a4"/>
                                <w:spacing w:line="192" w:lineRule="auto"/>
                                <w:rPr>
                                  <w:rFonts w:ascii="Arial Narrow" w:hAnsi="Arial Narrow"/>
                                  <w:sz w:val="13"/>
                                  <w:szCs w:val="13"/>
                                </w:rPr>
                              </w:pPr>
                            </w:p>
                          </w:txbxContent>
                        </v:textbox>
                      </v:shape>
                    </v:group>
                    <v:group id="Group 85111" o:spid="_x0000_s1148" style="position:absolute;left:5684;top:5810;width:56090;height:55395" coordorigin="-1173,-95" coordsize="56089,5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">
                      <v:line id="Straight Connector 85077" o:spid="_x0000_s1149" style="position:absolute;flip:x;visibility:visible;mso-wrap-style:square" from="29527,-95" to="29527,2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" strokeweight="1pt">
                        <v:stroke startarrowlength="short" endarrow="classic" endarrowlength="short"/>
                      </v:line>
                      <v:line id="Straight Connector 85079" o:spid="_x0000_s1150" style="position:absolute;visibility:visible;mso-wrap-style:square" from="24669,6614" to="26098,6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" strokeweight="1pt">
                        <v:stroke startarrow="classic" startarrowlength="short" endarrow="classic" endarrowlength="short"/>
                      </v:line>
                      <v:line id="Straight Connector 85082" o:spid="_x0000_s1151" style="position:absolute;visibility:visible;mso-wrap-style:square" from="17441,2446" to="17441,3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" strokeweight="1pt">
                        <v:stroke endarrow="classic" endarrowlength="short"/>
                      </v:line>
                      <v:line id="Straight Connector 85092" o:spid="_x0000_s1152" style="position:absolute;visibility:visible;mso-wrap-style:square" from="33242,2573" to="33242,4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" strokeweight="1pt">
                        <v:stroke endarrow="classic" endarrowlength="short"/>
                      </v:line>
                      <v:line id="Straight Connector 85093" o:spid="_x0000_s1153" style="position:absolute;visibility:visible;mso-wrap-style:square" from="38449,6546" to="39909,6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" strokeweight="1pt">
                        <v:stroke startarrow="classic" startarrowlength="short" endarrow="classic" endarrowlength="short"/>
                      </v:line>
                      <v:line id="Straight Connector 85094" o:spid="_x0000_s1154" style="position:absolute;flip:y;visibility:visible;mso-wrap-style:square" from="49060,6481" to="50482,6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" strokeweight="1pt">
                        <v:stroke startarrow="classic" startarrowlength="short" endarrow="classic" endarrowlength="short"/>
                      </v:line>
                      <v:line id="Straight Connector 85095" o:spid="_x0000_s1155" style="position:absolute;flip:y;visibility:visible;mso-wrap-style:square" from="-1173,7477" to="5916,7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" strokeweight="1pt">
                        <v:stroke startarrowlength="short" endarrow="classic" endarrowlength="short"/>
                      </v:line>
                      <v:shape id="Straight Arrow Connector 85097" o:spid="_x0000_s1156" type="#_x0000_t32" style="position:absolute;left:17307;top:11101;width:0;height:441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" strokeweight="1pt">
                        <v:stroke endarrow="classic" endarrowlength="short"/>
                      </v:shape>
                      <v:line id="Straight Connector 85098" o:spid="_x0000_s1157" style="position:absolute;visibility:visible;mso-wrap-style:square" from="44005,2674" to="44005,4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" strokeweight="1pt">
                        <v:stroke endarrow="classic" endarrowlength="short"/>
                      </v:line>
                      <v:line id="Straight Connector 85099" o:spid="_x0000_s1158" style="position:absolute;visibility:visible;mso-wrap-style:square" from="54916,2607" to="54916,4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" strokeweight="1pt">
                        <v:stroke endarrow="classic" endarrowlength="short"/>
                      </v:line>
                      <v:line id="Straight Connector 85101" o:spid="_x0000_s1159" style="position:absolute;visibility:visible;mso-wrap-style:square" from="-1088,7477" to="-1088,8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" strokeweight="1pt">
                        <v:stroke startarrowlength="short" endarrow="classic" endarrowlength="short"/>
                      </v:line>
                      <v:shape id="Straight Arrow Connector 85102" o:spid="_x0000_s1160" type="#_x0000_t32" style="position:absolute;left:4508;top:11811;width:3127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" strokeweight="1pt">
                        <v:stroke dashstyle="dash" endarrowlength="short"/>
                      </v:shape>
                      <v:line id="Straight Connector 85103" o:spid="_x0000_s1161" style="position:absolute;flip:y;visibility:visible;mso-wrap-style:square" from="16573,26860" to="17945,26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" strokeweight="1pt">
                        <v:stroke startarrow="classic" startarrowwidth="narrow" startarrowlength="short" endarrow="classic" endarrowwidth="narrow" endarrowlength="short"/>
                      </v:line>
                      <v:line id="Straight Connector 85104" o:spid="_x0000_s1162" style="position:absolute;flip:y;visibility:visible;mso-wrap-style:square" from="16573,17049" to="17945,17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" strokeweight="1pt">
                        <v:stroke startarrow="classic" startarrowwidth="narrow" startarrowlength="short" endarrow="classic" endarrowwidth="narrow" endarrowlength="short"/>
                      </v:line>
                      <v:line id="Straight Connector 85105" o:spid="_x0000_s1163" style="position:absolute;flip:y;visibility:visible;mso-wrap-style:square" from="16573,36480" to="17945,36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" strokeweight="1pt">
                        <v:stroke startarrow="classic" startarrowwidth="narrow" startarrowlength="short" endarrow="classic" endarrowwidth="narrow" endarrowlength="short"/>
                      </v:line>
                      <v:line id="Straight Connector 85106" o:spid="_x0000_s1164" style="position:absolute;flip:y;visibility:visible;mso-wrap-style:square" from="16573,46196" to="17945,46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" strokeweight="1pt">
                        <v:stroke startarrow="classic" startarrowwidth="narrow" startarrowlength="short" endarrow="classic" endarrowwidth="narrow" endarrowlength="short"/>
                      </v:line>
                      <v:line id="Straight Connector 85107" o:spid="_x0000_s1165" style="position:absolute;flip:y;visibility:visible;mso-wrap-style:square" from="16573,55300" to="17348,55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" strokeweight="1pt">
                        <v:stroke startarrow="classic" startarrowwidth="narrow" startarrowlength="short"/>
                      </v:line>
                      <v:shape id="Straight Arrow Connector 85108" o:spid="_x0000_s1166" type="#_x0000_t32" style="position:absolute;left:35718;top:9048;width:0;height:28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" strokeweight="1pt">
                        <v:stroke dashstyle="dash" endarrow="classic" endarrowlength="short"/>
                      </v:shape>
                    </v:group>
                  </v:group>
                </v:group>
              </v:group>
            </w:pict>
          </mc:Fallback>
        </mc:AlternateContent>
      </w:r>
    </w:p>
    <w:p w:rsidR="00007360" w:rsidRDefault="00007360" w:rsidP="00525955"/>
    <w:p w:rsidR="00007360" w:rsidRDefault="00007360" w:rsidP="00525955"/>
    <w:p w:rsidR="00007360" w:rsidRDefault="00007360" w:rsidP="00525955"/>
    <w:p w:rsidR="00007360" w:rsidRDefault="00007360" w:rsidP="00525955"/>
    <w:p w:rsidR="00007360" w:rsidRDefault="00007360" w:rsidP="00525955"/>
    <w:p w:rsidR="00007360" w:rsidRDefault="00007360" w:rsidP="00525955"/>
    <w:p w:rsidR="00007360" w:rsidRPr="00007360" w:rsidRDefault="00007360" w:rsidP="00525955">
      <w:pPr>
        <w:spacing w:before="40" w:after="40"/>
        <w:jc w:val="center"/>
        <w:rPr>
          <w:rFonts w:ascii="Arial Narrow" w:hAnsi="Arial Narrow" w:cstheme="minorHAnsi"/>
          <w:bCs/>
          <w:sz w:val="24"/>
          <w:szCs w:val="24"/>
          <w:lang w:val="en-US"/>
        </w:rPr>
      </w:pPr>
    </w:p>
    <w:p w:rsidR="00DF1FE1" w:rsidRPr="00195A3A" w:rsidRDefault="00DF1FE1" w:rsidP="00525955">
      <w:pPr>
        <w:spacing w:before="40" w:after="40"/>
        <w:jc w:val="both"/>
        <w:rPr>
          <w:rFonts w:ascii="Arial Narrow" w:hAnsi="Arial Narrow" w:cstheme="minorHAnsi"/>
          <w:bCs/>
          <w:sz w:val="24"/>
          <w:szCs w:val="24"/>
        </w:rPr>
      </w:pPr>
    </w:p>
    <w:p w:rsidR="00DF1FE1" w:rsidRDefault="00DF1FE1" w:rsidP="00525955">
      <w:pPr>
        <w:spacing w:before="40" w:after="40"/>
        <w:jc w:val="both"/>
        <w:rPr>
          <w:rFonts w:ascii="Arial Narrow" w:hAnsi="Arial Narrow" w:cstheme="minorHAnsi"/>
          <w:bCs/>
          <w:sz w:val="24"/>
          <w:szCs w:val="24"/>
          <w:lang w:val="en-US"/>
        </w:rPr>
      </w:pPr>
    </w:p>
    <w:p w:rsidR="00007360" w:rsidRDefault="00007360" w:rsidP="00525955">
      <w:pPr>
        <w:spacing w:before="40" w:after="40"/>
        <w:jc w:val="both"/>
        <w:rPr>
          <w:rFonts w:ascii="Arial Narrow" w:hAnsi="Arial Narrow" w:cstheme="minorHAnsi"/>
          <w:bCs/>
          <w:sz w:val="24"/>
          <w:szCs w:val="24"/>
          <w:lang w:val="en-US"/>
        </w:rPr>
      </w:pPr>
    </w:p>
    <w:p w:rsidR="00007360" w:rsidRDefault="00007360" w:rsidP="00525955">
      <w:pPr>
        <w:spacing w:before="40" w:after="40"/>
        <w:jc w:val="both"/>
        <w:rPr>
          <w:rFonts w:ascii="Arial Narrow" w:hAnsi="Arial Narrow" w:cstheme="minorHAnsi"/>
          <w:bCs/>
          <w:sz w:val="24"/>
          <w:szCs w:val="24"/>
          <w:lang w:val="en-US"/>
        </w:rPr>
      </w:pPr>
    </w:p>
    <w:p w:rsidR="00007360" w:rsidRDefault="00007360" w:rsidP="00525955">
      <w:pPr>
        <w:spacing w:before="40" w:after="40"/>
        <w:jc w:val="both"/>
        <w:rPr>
          <w:rFonts w:ascii="Arial Narrow" w:hAnsi="Arial Narrow" w:cstheme="minorHAnsi"/>
          <w:bCs/>
          <w:sz w:val="24"/>
          <w:szCs w:val="24"/>
          <w:lang w:val="en-US"/>
        </w:rPr>
      </w:pPr>
    </w:p>
    <w:p w:rsidR="00007360" w:rsidRDefault="00007360" w:rsidP="00525955">
      <w:pPr>
        <w:spacing w:before="40" w:after="40"/>
        <w:jc w:val="both"/>
        <w:rPr>
          <w:rFonts w:ascii="Arial Narrow" w:hAnsi="Arial Narrow" w:cstheme="minorHAnsi"/>
          <w:bCs/>
          <w:sz w:val="24"/>
          <w:szCs w:val="24"/>
          <w:lang w:val="en-US"/>
        </w:rPr>
      </w:pPr>
    </w:p>
    <w:p w:rsidR="00007360" w:rsidRDefault="00007360" w:rsidP="00525955">
      <w:pPr>
        <w:spacing w:before="40" w:after="40"/>
        <w:jc w:val="both"/>
        <w:rPr>
          <w:rFonts w:ascii="Arial Narrow" w:hAnsi="Arial Narrow" w:cstheme="minorHAnsi"/>
          <w:bCs/>
          <w:sz w:val="24"/>
          <w:szCs w:val="24"/>
          <w:lang w:val="en-US"/>
        </w:rPr>
      </w:pPr>
    </w:p>
    <w:p w:rsidR="00007360" w:rsidRDefault="00007360" w:rsidP="00525955">
      <w:pPr>
        <w:spacing w:before="40" w:after="40"/>
        <w:jc w:val="both"/>
        <w:rPr>
          <w:rFonts w:ascii="Arial Narrow" w:hAnsi="Arial Narrow" w:cstheme="minorHAnsi"/>
          <w:bCs/>
          <w:sz w:val="24"/>
          <w:szCs w:val="24"/>
          <w:lang w:val="en-US"/>
        </w:rPr>
      </w:pPr>
    </w:p>
    <w:p w:rsidR="00007360" w:rsidRDefault="00007360" w:rsidP="00525955">
      <w:pPr>
        <w:spacing w:before="40" w:after="40"/>
        <w:jc w:val="both"/>
        <w:rPr>
          <w:rFonts w:ascii="Arial Narrow" w:hAnsi="Arial Narrow" w:cstheme="minorHAnsi"/>
          <w:bCs/>
          <w:sz w:val="24"/>
          <w:szCs w:val="24"/>
          <w:lang w:val="en-US"/>
        </w:rPr>
      </w:pPr>
    </w:p>
    <w:p w:rsidR="00007360" w:rsidRDefault="00007360" w:rsidP="00525955">
      <w:pPr>
        <w:spacing w:before="40" w:after="40"/>
        <w:jc w:val="both"/>
        <w:rPr>
          <w:rFonts w:ascii="Arial Narrow" w:hAnsi="Arial Narrow" w:cstheme="minorHAnsi"/>
          <w:bCs/>
          <w:sz w:val="24"/>
          <w:szCs w:val="24"/>
          <w:lang w:val="en-US"/>
        </w:rPr>
      </w:pPr>
    </w:p>
    <w:p w:rsidR="00007360" w:rsidRDefault="00007360" w:rsidP="00525955">
      <w:pPr>
        <w:spacing w:before="40" w:after="40"/>
        <w:jc w:val="both"/>
        <w:rPr>
          <w:rFonts w:ascii="Arial Narrow" w:hAnsi="Arial Narrow" w:cstheme="minorHAnsi"/>
          <w:bCs/>
          <w:sz w:val="24"/>
          <w:szCs w:val="24"/>
          <w:lang w:val="en-US"/>
        </w:rPr>
      </w:pPr>
    </w:p>
    <w:p w:rsidR="00007360" w:rsidRDefault="00007360" w:rsidP="00525955">
      <w:pPr>
        <w:spacing w:before="40" w:after="40"/>
        <w:jc w:val="both"/>
        <w:rPr>
          <w:rFonts w:ascii="Arial Narrow" w:hAnsi="Arial Narrow" w:cstheme="minorHAnsi"/>
          <w:bCs/>
          <w:sz w:val="24"/>
          <w:szCs w:val="24"/>
          <w:lang w:val="en-US"/>
        </w:rPr>
      </w:pPr>
    </w:p>
    <w:p w:rsidR="00007360" w:rsidRDefault="00007360" w:rsidP="00525955">
      <w:pPr>
        <w:spacing w:before="40" w:after="40"/>
        <w:jc w:val="both"/>
        <w:rPr>
          <w:rFonts w:ascii="Arial Narrow" w:hAnsi="Arial Narrow" w:cstheme="minorHAnsi"/>
          <w:bCs/>
          <w:sz w:val="24"/>
          <w:szCs w:val="24"/>
          <w:lang w:val="en-US"/>
        </w:rPr>
      </w:pPr>
    </w:p>
    <w:p w:rsidR="00007360" w:rsidRDefault="00007360" w:rsidP="00525955">
      <w:pPr>
        <w:spacing w:before="40" w:after="40"/>
        <w:jc w:val="both"/>
        <w:rPr>
          <w:rFonts w:ascii="Arial Narrow" w:hAnsi="Arial Narrow" w:cstheme="minorHAnsi"/>
          <w:bCs/>
          <w:sz w:val="24"/>
          <w:szCs w:val="24"/>
          <w:lang w:val="en-US"/>
        </w:rPr>
      </w:pPr>
    </w:p>
    <w:p w:rsidR="00007360" w:rsidRDefault="00007360" w:rsidP="00525955">
      <w:pPr>
        <w:spacing w:before="40" w:after="40"/>
        <w:jc w:val="both"/>
        <w:rPr>
          <w:rFonts w:ascii="Arial Narrow" w:hAnsi="Arial Narrow" w:cstheme="minorHAnsi"/>
          <w:bCs/>
          <w:sz w:val="24"/>
          <w:szCs w:val="24"/>
          <w:lang w:val="en-US"/>
        </w:rPr>
      </w:pPr>
    </w:p>
    <w:p w:rsidR="00007360" w:rsidRDefault="00007360" w:rsidP="00525955">
      <w:pPr>
        <w:spacing w:before="40" w:after="40"/>
        <w:jc w:val="both"/>
        <w:rPr>
          <w:rFonts w:ascii="Arial Narrow" w:hAnsi="Arial Narrow" w:cstheme="minorHAnsi"/>
          <w:bCs/>
          <w:sz w:val="24"/>
          <w:szCs w:val="24"/>
          <w:lang w:val="en-US"/>
        </w:rPr>
      </w:pPr>
    </w:p>
    <w:p w:rsidR="00007360" w:rsidRDefault="00007360" w:rsidP="00525955">
      <w:pPr>
        <w:spacing w:before="40" w:after="40"/>
        <w:jc w:val="both"/>
        <w:rPr>
          <w:rFonts w:ascii="Arial Narrow" w:hAnsi="Arial Narrow" w:cstheme="minorHAnsi"/>
          <w:bCs/>
          <w:sz w:val="24"/>
          <w:szCs w:val="24"/>
          <w:lang w:val="en-US"/>
        </w:rPr>
      </w:pPr>
    </w:p>
    <w:p w:rsidR="00007360" w:rsidRDefault="00007360" w:rsidP="00525955">
      <w:pPr>
        <w:spacing w:before="40" w:after="40"/>
        <w:jc w:val="both"/>
        <w:rPr>
          <w:rFonts w:ascii="Arial Narrow" w:hAnsi="Arial Narrow" w:cstheme="minorHAnsi"/>
          <w:bCs/>
          <w:sz w:val="24"/>
          <w:szCs w:val="24"/>
          <w:lang w:val="en-US"/>
        </w:rPr>
      </w:pPr>
    </w:p>
    <w:p w:rsidR="00007360" w:rsidRDefault="00007360" w:rsidP="00525955">
      <w:pPr>
        <w:spacing w:before="40" w:after="40"/>
        <w:jc w:val="both"/>
        <w:rPr>
          <w:rFonts w:ascii="Arial Narrow" w:hAnsi="Arial Narrow" w:cstheme="minorHAnsi"/>
          <w:bCs/>
          <w:sz w:val="24"/>
          <w:szCs w:val="24"/>
          <w:lang w:val="en-US"/>
        </w:rPr>
      </w:pPr>
    </w:p>
    <w:p w:rsidR="00007360" w:rsidRDefault="00007360" w:rsidP="00525955">
      <w:pPr>
        <w:spacing w:before="40" w:after="40"/>
        <w:jc w:val="both"/>
        <w:rPr>
          <w:rFonts w:ascii="Arial Narrow" w:hAnsi="Arial Narrow" w:cstheme="minorHAnsi"/>
          <w:bCs/>
          <w:sz w:val="24"/>
          <w:szCs w:val="24"/>
          <w:lang w:val="en-US"/>
        </w:rPr>
      </w:pPr>
    </w:p>
    <w:p w:rsidR="00F15BF7" w:rsidRDefault="00F15BF7" w:rsidP="00525955">
      <w:pPr>
        <w:spacing w:before="40" w:after="40"/>
        <w:jc w:val="both"/>
        <w:rPr>
          <w:rFonts w:ascii="Arial Narrow" w:hAnsi="Arial Narrow"/>
          <w:sz w:val="24"/>
          <w:szCs w:val="24"/>
        </w:rPr>
      </w:pPr>
    </w:p>
    <w:p w:rsidR="00F15BF7" w:rsidRDefault="00F15BF7" w:rsidP="00525955">
      <w:pPr>
        <w:spacing w:before="40" w:after="40"/>
        <w:jc w:val="both"/>
        <w:rPr>
          <w:rFonts w:ascii="Arial Narrow" w:hAnsi="Arial Narrow"/>
          <w:sz w:val="24"/>
          <w:szCs w:val="24"/>
        </w:rPr>
      </w:pPr>
    </w:p>
    <w:p w:rsidR="00F15BF7" w:rsidRDefault="00F15BF7" w:rsidP="00525955">
      <w:pPr>
        <w:spacing w:before="40" w:after="40"/>
        <w:jc w:val="both"/>
        <w:rPr>
          <w:rFonts w:ascii="Arial Narrow" w:hAnsi="Arial Narrow"/>
          <w:sz w:val="24"/>
          <w:szCs w:val="24"/>
        </w:rPr>
      </w:pPr>
    </w:p>
    <w:p w:rsidR="00007360" w:rsidRDefault="00007360" w:rsidP="00525955">
      <w:pPr>
        <w:spacing w:before="40" w:after="40"/>
        <w:jc w:val="both"/>
        <w:rPr>
          <w:rFonts w:ascii="Arial Narrow" w:hAnsi="Arial Narrow"/>
          <w:sz w:val="24"/>
          <w:szCs w:val="24"/>
        </w:rPr>
      </w:pPr>
      <w:r w:rsidRPr="00B9280A">
        <w:rPr>
          <w:rFonts w:ascii="Arial Narrow" w:hAnsi="Arial Narrow"/>
          <w:sz w:val="24"/>
          <w:szCs w:val="24"/>
        </w:rPr>
        <w:t>For</w:t>
      </w:r>
      <w:r w:rsidR="0082662B">
        <w:rPr>
          <w:rFonts w:ascii="Arial Narrow" w:hAnsi="Arial Narrow"/>
          <w:sz w:val="24"/>
          <w:szCs w:val="24"/>
        </w:rPr>
        <w:t xml:space="preserve"> </w:t>
      </w:r>
      <w:r w:rsidRPr="00B9280A">
        <w:rPr>
          <w:rFonts w:ascii="Arial Narrow" w:hAnsi="Arial Narrow"/>
          <w:sz w:val="24"/>
          <w:szCs w:val="24"/>
        </w:rPr>
        <w:t>100%</w:t>
      </w:r>
      <w:r w:rsidR="0082662B">
        <w:rPr>
          <w:rFonts w:ascii="Arial Narrow" w:hAnsi="Arial Narrow"/>
          <w:sz w:val="24"/>
          <w:szCs w:val="24"/>
        </w:rPr>
        <w:t xml:space="preserve"> </w:t>
      </w:r>
      <w:r w:rsidRPr="00B9280A">
        <w:rPr>
          <w:rFonts w:ascii="Arial Narrow" w:hAnsi="Arial Narrow"/>
          <w:sz w:val="24"/>
          <w:szCs w:val="24"/>
        </w:rPr>
        <w:t>factor</w:t>
      </w:r>
      <w:r w:rsidR="0082662B">
        <w:rPr>
          <w:rFonts w:ascii="Arial Narrow" w:hAnsi="Arial Narrow"/>
          <w:sz w:val="24"/>
          <w:szCs w:val="24"/>
        </w:rPr>
        <w:t xml:space="preserve"> </w:t>
      </w:r>
      <w:r w:rsidRPr="00B9280A">
        <w:rPr>
          <w:rFonts w:ascii="Arial Narrow" w:hAnsi="Arial Narrow"/>
          <w:sz w:val="24"/>
          <w:szCs w:val="24"/>
        </w:rPr>
        <w:t>of</w:t>
      </w:r>
      <w:r w:rsidR="0082662B">
        <w:rPr>
          <w:rFonts w:ascii="Arial Narrow" w:hAnsi="Arial Narrow"/>
          <w:sz w:val="24"/>
          <w:szCs w:val="24"/>
        </w:rPr>
        <w:t xml:space="preserve"> </w:t>
      </w:r>
      <w:r w:rsidRPr="00B9280A">
        <w:rPr>
          <w:rFonts w:ascii="Arial Narrow" w:hAnsi="Arial Narrow"/>
          <w:sz w:val="24"/>
          <w:szCs w:val="24"/>
        </w:rPr>
        <w:t>availability</w:t>
      </w:r>
      <w:r w:rsidR="0082662B">
        <w:rPr>
          <w:rFonts w:ascii="Arial Narrow" w:hAnsi="Arial Narrow"/>
          <w:sz w:val="24"/>
          <w:szCs w:val="24"/>
        </w:rPr>
        <w:t xml:space="preserve"> </w:t>
      </w:r>
      <w:r w:rsidRPr="00B9280A">
        <w:rPr>
          <w:rFonts w:ascii="Arial Narrow" w:hAnsi="Arial Narrow"/>
          <w:sz w:val="24"/>
          <w:szCs w:val="24"/>
        </w:rPr>
        <w:t>of</w:t>
      </w:r>
      <w:r w:rsidR="0082662B">
        <w:rPr>
          <w:rFonts w:ascii="Arial Narrow" w:hAnsi="Arial Narrow"/>
          <w:sz w:val="24"/>
          <w:szCs w:val="24"/>
        </w:rPr>
        <w:t xml:space="preserve"> </w:t>
      </w:r>
      <w:r w:rsidRPr="00B9280A">
        <w:rPr>
          <w:rFonts w:ascii="Arial Narrow" w:hAnsi="Arial Narrow"/>
          <w:sz w:val="24"/>
          <w:szCs w:val="24"/>
        </w:rPr>
        <w:t>public</w:t>
      </w:r>
      <w:r w:rsidR="0082662B">
        <w:rPr>
          <w:rFonts w:ascii="Arial Narrow" w:hAnsi="Arial Narrow"/>
          <w:sz w:val="24"/>
          <w:szCs w:val="24"/>
        </w:rPr>
        <w:t xml:space="preserve"> </w:t>
      </w:r>
      <w:r w:rsidRPr="00B9280A">
        <w:rPr>
          <w:rFonts w:ascii="Arial Narrow" w:hAnsi="Arial Narrow"/>
          <w:sz w:val="24"/>
          <w:szCs w:val="24"/>
        </w:rPr>
        <w:t>information</w:t>
      </w:r>
      <w:r w:rsidR="0082662B">
        <w:rPr>
          <w:rFonts w:ascii="Arial Narrow" w:hAnsi="Arial Narrow"/>
          <w:sz w:val="24"/>
          <w:szCs w:val="24"/>
        </w:rPr>
        <w:t xml:space="preserve"> </w:t>
      </w:r>
      <w:r w:rsidRPr="00B9280A">
        <w:rPr>
          <w:rFonts w:ascii="Arial Narrow" w:hAnsi="Arial Narrow"/>
          <w:sz w:val="24"/>
          <w:szCs w:val="24"/>
        </w:rPr>
        <w:t>for</w:t>
      </w:r>
      <w:r w:rsidR="0082662B">
        <w:rPr>
          <w:rFonts w:ascii="Arial Narrow" w:hAnsi="Arial Narrow"/>
          <w:sz w:val="24"/>
          <w:szCs w:val="24"/>
        </w:rPr>
        <w:t xml:space="preserve"> </w:t>
      </w:r>
      <w:r w:rsidRPr="00B9280A">
        <w:rPr>
          <w:rFonts w:ascii="Arial Narrow" w:hAnsi="Arial Narrow"/>
          <w:sz w:val="24"/>
          <w:szCs w:val="24"/>
        </w:rPr>
        <w:t>the</w:t>
      </w:r>
      <w:r w:rsidR="0082662B">
        <w:rPr>
          <w:rFonts w:ascii="Arial Narrow" w:hAnsi="Arial Narrow"/>
          <w:sz w:val="24"/>
          <w:szCs w:val="24"/>
        </w:rPr>
        <w:t xml:space="preserve"> </w:t>
      </w:r>
      <w:r w:rsidRPr="00B9280A">
        <w:rPr>
          <w:rFonts w:ascii="Arial Narrow" w:hAnsi="Arial Narrow"/>
          <w:sz w:val="24"/>
          <w:szCs w:val="24"/>
        </w:rPr>
        <w:t>year</w:t>
      </w:r>
      <w:r w:rsidR="0082662B">
        <w:rPr>
          <w:rFonts w:ascii="Arial Narrow" w:hAnsi="Arial Narrow"/>
          <w:sz w:val="24"/>
          <w:szCs w:val="24"/>
        </w:rPr>
        <w:t xml:space="preserve"> </w:t>
      </w:r>
      <w:r w:rsidRPr="00B9280A">
        <w:rPr>
          <w:rFonts w:ascii="Arial Narrow" w:hAnsi="Arial Narrow"/>
          <w:sz w:val="24"/>
          <w:szCs w:val="24"/>
        </w:rPr>
        <w:t>2014</w:t>
      </w:r>
      <w:r w:rsidR="0082662B">
        <w:rPr>
          <w:rFonts w:ascii="Arial Narrow" w:hAnsi="Arial Narrow"/>
          <w:sz w:val="24"/>
          <w:szCs w:val="24"/>
        </w:rPr>
        <w:t xml:space="preserve"> </w:t>
      </w:r>
      <w:r w:rsidRPr="00B9280A">
        <w:rPr>
          <w:rFonts w:ascii="Arial Narrow" w:hAnsi="Arial Narrow"/>
          <w:sz w:val="24"/>
          <w:szCs w:val="24"/>
        </w:rPr>
        <w:t>(similarly</w:t>
      </w:r>
      <w:r w:rsidR="0082662B">
        <w:rPr>
          <w:rFonts w:ascii="Arial Narrow" w:hAnsi="Arial Narrow"/>
          <w:sz w:val="24"/>
          <w:szCs w:val="24"/>
        </w:rPr>
        <w:t xml:space="preserve"> </w:t>
      </w:r>
      <w:r w:rsidRPr="00B9280A">
        <w:rPr>
          <w:rFonts w:ascii="Arial Narrow" w:hAnsi="Arial Narrow"/>
          <w:sz w:val="24"/>
          <w:szCs w:val="24"/>
        </w:rPr>
        <w:t>like</w:t>
      </w:r>
      <w:r w:rsidR="0082662B">
        <w:rPr>
          <w:rFonts w:ascii="Arial Narrow" w:hAnsi="Arial Narrow"/>
          <w:sz w:val="24"/>
          <w:szCs w:val="24"/>
        </w:rPr>
        <w:t xml:space="preserve"> </w:t>
      </w:r>
      <w:r w:rsidRPr="00B9280A">
        <w:rPr>
          <w:rFonts w:ascii="Arial Narrow" w:hAnsi="Arial Narrow"/>
          <w:sz w:val="24"/>
          <w:szCs w:val="24"/>
        </w:rPr>
        <w:t>in</w:t>
      </w:r>
      <w:r w:rsidR="0082662B">
        <w:rPr>
          <w:rFonts w:ascii="Arial Narrow" w:hAnsi="Arial Narrow"/>
          <w:sz w:val="24"/>
          <w:szCs w:val="24"/>
        </w:rPr>
        <w:t xml:space="preserve"> </w:t>
      </w:r>
      <w:r w:rsidRPr="00B9280A">
        <w:rPr>
          <w:rFonts w:ascii="Arial Narrow" w:hAnsi="Arial Narrow"/>
          <w:sz w:val="24"/>
          <w:szCs w:val="24"/>
        </w:rPr>
        <w:t>2012-2013)</w:t>
      </w:r>
      <w:r w:rsidR="0082662B">
        <w:rPr>
          <w:rFonts w:ascii="Arial Narrow" w:hAnsi="Arial Narrow"/>
          <w:sz w:val="24"/>
          <w:szCs w:val="24"/>
        </w:rPr>
        <w:t xml:space="preserve"> </w:t>
      </w:r>
      <w:r w:rsidRPr="00B9280A">
        <w:rPr>
          <w:rFonts w:ascii="Arial Narrow" w:hAnsi="Arial Narrow"/>
          <w:sz w:val="24"/>
          <w:szCs w:val="24"/>
        </w:rPr>
        <w:t>the</w:t>
      </w:r>
      <w:r w:rsidR="0082662B">
        <w:rPr>
          <w:rFonts w:ascii="Arial Narrow" w:hAnsi="Arial Narrow"/>
          <w:sz w:val="24"/>
          <w:szCs w:val="24"/>
        </w:rPr>
        <w:t xml:space="preserve"> </w:t>
      </w:r>
      <w:r w:rsidRPr="00B9280A">
        <w:rPr>
          <w:rFonts w:ascii="Arial Narrow" w:hAnsi="Arial Narrow"/>
          <w:sz w:val="24"/>
          <w:szCs w:val="24"/>
        </w:rPr>
        <w:t>Agency</w:t>
      </w:r>
      <w:r w:rsidR="0082662B">
        <w:rPr>
          <w:rFonts w:ascii="Arial Narrow" w:hAnsi="Arial Narrow"/>
          <w:sz w:val="24"/>
          <w:szCs w:val="24"/>
        </w:rPr>
        <w:t xml:space="preserve"> </w:t>
      </w:r>
      <w:r w:rsidRPr="00B9280A">
        <w:rPr>
          <w:rFonts w:ascii="Arial Narrow" w:hAnsi="Arial Narrow"/>
          <w:sz w:val="24"/>
          <w:szCs w:val="24"/>
        </w:rPr>
        <w:t>was</w:t>
      </w:r>
      <w:r w:rsidR="0082662B">
        <w:rPr>
          <w:rFonts w:ascii="Arial Narrow" w:hAnsi="Arial Narrow"/>
          <w:sz w:val="24"/>
          <w:szCs w:val="24"/>
        </w:rPr>
        <w:t xml:space="preserve"> </w:t>
      </w:r>
      <w:r w:rsidRPr="00B9280A">
        <w:rPr>
          <w:rFonts w:ascii="Arial Narrow" w:hAnsi="Arial Narrow"/>
          <w:sz w:val="24"/>
          <w:szCs w:val="24"/>
        </w:rPr>
        <w:t>awarded</w:t>
      </w:r>
      <w:r w:rsidR="0082662B">
        <w:rPr>
          <w:rFonts w:ascii="Arial Narrow" w:hAnsi="Arial Narrow"/>
          <w:sz w:val="24"/>
          <w:szCs w:val="24"/>
        </w:rPr>
        <w:t xml:space="preserve"> </w:t>
      </w:r>
      <w:r w:rsidRPr="00B9280A">
        <w:rPr>
          <w:rFonts w:ascii="Arial Narrow" w:hAnsi="Arial Narrow"/>
          <w:sz w:val="24"/>
          <w:szCs w:val="24"/>
        </w:rPr>
        <w:t>a</w:t>
      </w:r>
      <w:r w:rsidR="0082662B">
        <w:rPr>
          <w:rFonts w:ascii="Arial Narrow" w:hAnsi="Arial Narrow"/>
          <w:sz w:val="24"/>
          <w:szCs w:val="24"/>
        </w:rPr>
        <w:t xml:space="preserve"> </w:t>
      </w:r>
      <w:r w:rsidRPr="00B9280A">
        <w:rPr>
          <w:rFonts w:ascii="Arial Narrow" w:hAnsi="Arial Narrow"/>
          <w:sz w:val="24"/>
          <w:szCs w:val="24"/>
        </w:rPr>
        <w:t>certificate</w:t>
      </w:r>
      <w:r w:rsidR="0082662B">
        <w:rPr>
          <w:rFonts w:ascii="Arial Narrow" w:hAnsi="Arial Narrow"/>
          <w:sz w:val="24"/>
          <w:szCs w:val="24"/>
        </w:rPr>
        <w:t xml:space="preserve"> </w:t>
      </w:r>
      <w:r w:rsidRPr="00B9280A">
        <w:rPr>
          <w:rFonts w:ascii="Arial Narrow" w:hAnsi="Arial Narrow"/>
          <w:sz w:val="24"/>
          <w:szCs w:val="24"/>
        </w:rPr>
        <w:t>by</w:t>
      </w:r>
      <w:r w:rsidR="0082662B">
        <w:rPr>
          <w:rFonts w:ascii="Arial Narrow" w:hAnsi="Arial Narrow"/>
          <w:sz w:val="24"/>
          <w:szCs w:val="24"/>
        </w:rPr>
        <w:t xml:space="preserve"> </w:t>
      </w:r>
      <w:r w:rsidRPr="00B9280A">
        <w:rPr>
          <w:rFonts w:ascii="Arial Narrow" w:hAnsi="Arial Narrow"/>
          <w:sz w:val="24"/>
          <w:szCs w:val="24"/>
        </w:rPr>
        <w:t>the</w:t>
      </w:r>
      <w:r w:rsidR="0082662B">
        <w:rPr>
          <w:rFonts w:ascii="Arial Narrow" w:hAnsi="Arial Narrow"/>
          <w:sz w:val="24"/>
          <w:szCs w:val="24"/>
        </w:rPr>
        <w:t xml:space="preserve"> </w:t>
      </w:r>
      <w:r w:rsidRPr="00B9280A">
        <w:rPr>
          <w:rFonts w:ascii="Arial Narrow" w:hAnsi="Arial Narrow"/>
          <w:sz w:val="24"/>
          <w:szCs w:val="24"/>
        </w:rPr>
        <w:t>Institute</w:t>
      </w:r>
      <w:r w:rsidR="0082662B">
        <w:rPr>
          <w:rFonts w:ascii="Arial Narrow" w:hAnsi="Arial Narrow"/>
          <w:sz w:val="24"/>
          <w:szCs w:val="24"/>
        </w:rPr>
        <w:t xml:space="preserve"> </w:t>
      </w:r>
      <w:r w:rsidRPr="00B9280A">
        <w:rPr>
          <w:rFonts w:ascii="Arial Narrow" w:hAnsi="Arial Narrow"/>
          <w:sz w:val="24"/>
          <w:szCs w:val="24"/>
        </w:rPr>
        <w:t>for</w:t>
      </w:r>
      <w:r w:rsidR="0082662B">
        <w:rPr>
          <w:rFonts w:ascii="Arial Narrow" w:hAnsi="Arial Narrow"/>
          <w:sz w:val="24"/>
          <w:szCs w:val="24"/>
        </w:rPr>
        <w:t xml:space="preserve"> </w:t>
      </w:r>
      <w:r w:rsidRPr="00B9280A">
        <w:rPr>
          <w:rFonts w:ascii="Arial Narrow" w:hAnsi="Arial Narrow"/>
          <w:sz w:val="24"/>
          <w:szCs w:val="24"/>
        </w:rPr>
        <w:t>Development</w:t>
      </w:r>
      <w:r w:rsidR="0082662B">
        <w:rPr>
          <w:rFonts w:ascii="Arial Narrow" w:hAnsi="Arial Narrow"/>
          <w:sz w:val="24"/>
          <w:szCs w:val="24"/>
        </w:rPr>
        <w:t xml:space="preserve"> </w:t>
      </w:r>
      <w:r w:rsidRPr="00B9280A">
        <w:rPr>
          <w:rFonts w:ascii="Arial Narrow" w:hAnsi="Arial Narrow"/>
          <w:sz w:val="24"/>
          <w:szCs w:val="24"/>
        </w:rPr>
        <w:t>of</w:t>
      </w:r>
      <w:r w:rsidR="0082662B">
        <w:rPr>
          <w:rFonts w:ascii="Arial Narrow" w:hAnsi="Arial Narrow"/>
          <w:sz w:val="24"/>
          <w:szCs w:val="24"/>
        </w:rPr>
        <w:t xml:space="preserve"> </w:t>
      </w:r>
      <w:r w:rsidRPr="00B9280A">
        <w:rPr>
          <w:rFonts w:ascii="Arial Narrow" w:hAnsi="Arial Narrow"/>
          <w:sz w:val="24"/>
          <w:szCs w:val="24"/>
        </w:rPr>
        <w:t>Freedom</w:t>
      </w:r>
      <w:r w:rsidR="0082662B">
        <w:rPr>
          <w:rFonts w:ascii="Arial Narrow" w:hAnsi="Arial Narrow"/>
          <w:sz w:val="24"/>
          <w:szCs w:val="24"/>
        </w:rPr>
        <w:t xml:space="preserve"> </w:t>
      </w:r>
      <w:r w:rsidRPr="00B9280A">
        <w:rPr>
          <w:rFonts w:ascii="Arial Narrow" w:hAnsi="Arial Narrow"/>
          <w:sz w:val="24"/>
          <w:szCs w:val="24"/>
        </w:rPr>
        <w:t>of</w:t>
      </w:r>
      <w:r w:rsidR="0082662B">
        <w:rPr>
          <w:rFonts w:ascii="Arial Narrow" w:hAnsi="Arial Narrow"/>
          <w:sz w:val="24"/>
          <w:szCs w:val="24"/>
        </w:rPr>
        <w:t xml:space="preserve"> </w:t>
      </w:r>
      <w:r w:rsidRPr="00B9280A">
        <w:rPr>
          <w:rFonts w:ascii="Arial Narrow" w:hAnsi="Arial Narrow"/>
          <w:sz w:val="24"/>
          <w:szCs w:val="24"/>
        </w:rPr>
        <w:t>Information</w:t>
      </w:r>
      <w:r w:rsidR="0082662B">
        <w:rPr>
          <w:rFonts w:ascii="Arial Narrow" w:hAnsi="Arial Narrow"/>
          <w:sz w:val="24"/>
          <w:szCs w:val="24"/>
        </w:rPr>
        <w:t xml:space="preserve"> </w:t>
      </w:r>
      <w:r w:rsidRPr="00B9280A">
        <w:rPr>
          <w:rFonts w:ascii="Arial Narrow" w:hAnsi="Arial Narrow"/>
          <w:sz w:val="24"/>
          <w:szCs w:val="24"/>
        </w:rPr>
        <w:t>(IDFI).</w:t>
      </w:r>
    </w:p>
    <w:p w:rsidR="00F15BF7" w:rsidRPr="009A1764" w:rsidRDefault="00F15BF7" w:rsidP="00F15BF7">
      <w:pPr>
        <w:spacing w:before="40" w:after="40"/>
        <w:jc w:val="both"/>
        <w:rPr>
          <w:rFonts w:ascii="Arial Narrow" w:hAnsi="Arial Narrow"/>
          <w:sz w:val="24"/>
          <w:szCs w:val="24"/>
          <w:lang w:val="en-US"/>
        </w:rPr>
      </w:pPr>
      <w:r w:rsidRPr="009A1764">
        <w:rPr>
          <w:rFonts w:ascii="Arial Narrow" w:hAnsi="Arial Narrow"/>
          <w:sz w:val="24"/>
          <w:szCs w:val="24"/>
          <w:lang w:val="en-US"/>
        </w:rPr>
        <w:t>The</w:t>
      </w:r>
      <w:r w:rsidR="0082662B" w:rsidRPr="009A1764">
        <w:rPr>
          <w:rFonts w:ascii="Arial Narrow" w:hAnsi="Arial Narrow"/>
          <w:sz w:val="24"/>
          <w:szCs w:val="24"/>
          <w:lang w:val="en-US"/>
        </w:rPr>
        <w:t xml:space="preserve"> </w:t>
      </w:r>
      <w:r w:rsidRPr="009A1764">
        <w:rPr>
          <w:rFonts w:ascii="Arial Narrow" w:hAnsi="Arial Narrow"/>
          <w:sz w:val="24"/>
          <w:szCs w:val="24"/>
          <w:lang w:val="en-US"/>
        </w:rPr>
        <w:t>Agency</w:t>
      </w:r>
      <w:r w:rsidR="0082662B" w:rsidRPr="009A1764">
        <w:rPr>
          <w:rFonts w:ascii="Arial Narrow" w:hAnsi="Arial Narrow"/>
          <w:sz w:val="24"/>
          <w:szCs w:val="24"/>
          <w:lang w:val="en-US"/>
        </w:rPr>
        <w:t xml:space="preserve"> </w:t>
      </w:r>
      <w:r w:rsidRPr="009A1764">
        <w:rPr>
          <w:rFonts w:ascii="Arial Narrow" w:hAnsi="Arial Narrow"/>
          <w:sz w:val="24"/>
          <w:szCs w:val="24"/>
          <w:lang w:val="en-US"/>
        </w:rPr>
        <w:t>was</w:t>
      </w:r>
      <w:r w:rsidR="0082662B" w:rsidRPr="009A1764">
        <w:rPr>
          <w:rFonts w:ascii="Arial Narrow" w:hAnsi="Arial Narrow"/>
          <w:sz w:val="24"/>
          <w:szCs w:val="24"/>
          <w:lang w:val="en-US"/>
        </w:rPr>
        <w:t xml:space="preserve"> </w:t>
      </w:r>
      <w:r w:rsidRPr="009A1764">
        <w:rPr>
          <w:rFonts w:ascii="Arial Narrow" w:hAnsi="Arial Narrow"/>
          <w:sz w:val="24"/>
          <w:szCs w:val="24"/>
          <w:lang w:val="en-US"/>
        </w:rPr>
        <w:t>awarded</w:t>
      </w:r>
      <w:r w:rsidR="0082662B" w:rsidRPr="009A1764">
        <w:rPr>
          <w:rFonts w:ascii="Arial Narrow" w:hAnsi="Arial Narrow"/>
          <w:sz w:val="24"/>
          <w:szCs w:val="24"/>
          <w:lang w:val="en-US"/>
        </w:rPr>
        <w:t xml:space="preserve"> </w:t>
      </w:r>
      <w:r w:rsidRPr="009A1764">
        <w:rPr>
          <w:rFonts w:ascii="Arial Narrow" w:hAnsi="Arial Narrow"/>
          <w:sz w:val="24"/>
          <w:szCs w:val="24"/>
          <w:lang w:val="en-US"/>
        </w:rPr>
        <w:t>a</w:t>
      </w:r>
      <w:r w:rsidR="0082662B" w:rsidRPr="009A1764">
        <w:rPr>
          <w:rFonts w:ascii="Arial Narrow" w:hAnsi="Arial Narrow"/>
          <w:sz w:val="24"/>
          <w:szCs w:val="24"/>
          <w:lang w:val="en-US"/>
        </w:rPr>
        <w:t xml:space="preserve"> </w:t>
      </w:r>
      <w:r w:rsidRPr="009A1764">
        <w:rPr>
          <w:rFonts w:ascii="Arial Narrow" w:hAnsi="Arial Narrow"/>
          <w:sz w:val="24"/>
          <w:szCs w:val="24"/>
          <w:lang w:val="en-US"/>
        </w:rPr>
        <w:t>diploma</w:t>
      </w:r>
      <w:r w:rsidR="0082662B" w:rsidRPr="009A1764">
        <w:rPr>
          <w:rFonts w:ascii="Arial Narrow" w:hAnsi="Arial Narrow"/>
          <w:sz w:val="24"/>
          <w:szCs w:val="24"/>
          <w:lang w:val="en-US"/>
        </w:rPr>
        <w:t xml:space="preserve"> </w:t>
      </w:r>
      <w:r w:rsidRPr="009A1764">
        <w:rPr>
          <w:rFonts w:ascii="Arial Narrow" w:hAnsi="Arial Narrow"/>
          <w:sz w:val="24"/>
          <w:szCs w:val="24"/>
          <w:lang w:val="en-US"/>
        </w:rPr>
        <w:t>of</w:t>
      </w:r>
      <w:r w:rsidR="0082662B" w:rsidRPr="009A1764">
        <w:rPr>
          <w:rFonts w:ascii="Arial Narrow" w:hAnsi="Arial Narrow"/>
          <w:sz w:val="24"/>
          <w:szCs w:val="24"/>
          <w:lang w:val="en-US"/>
        </w:rPr>
        <w:t xml:space="preserve"> </w:t>
      </w:r>
      <w:r w:rsidRPr="009A1764">
        <w:rPr>
          <w:rFonts w:ascii="Arial Narrow" w:hAnsi="Arial Narrow"/>
          <w:sz w:val="24"/>
          <w:szCs w:val="24"/>
          <w:lang w:val="en-US"/>
        </w:rPr>
        <w:t>the</w:t>
      </w:r>
      <w:r w:rsidR="0082662B" w:rsidRPr="009A1764">
        <w:rPr>
          <w:rFonts w:ascii="Arial Narrow" w:hAnsi="Arial Narrow"/>
          <w:sz w:val="24"/>
          <w:szCs w:val="24"/>
          <w:lang w:val="en-US"/>
        </w:rPr>
        <w:t xml:space="preserve"> </w:t>
      </w:r>
      <w:r w:rsidRPr="009A1764">
        <w:rPr>
          <w:rFonts w:ascii="Arial Narrow" w:hAnsi="Arial Narrow"/>
          <w:sz w:val="24"/>
          <w:szCs w:val="24"/>
          <w:lang w:val="en-US"/>
        </w:rPr>
        <w:t>Ministry</w:t>
      </w:r>
      <w:r w:rsidR="0082662B" w:rsidRPr="009A1764">
        <w:rPr>
          <w:rFonts w:ascii="Arial Narrow" w:hAnsi="Arial Narrow"/>
          <w:sz w:val="24"/>
          <w:szCs w:val="24"/>
          <w:lang w:val="en-US"/>
        </w:rPr>
        <w:t xml:space="preserve"> </w:t>
      </w:r>
      <w:r w:rsidRPr="009A1764">
        <w:rPr>
          <w:rFonts w:ascii="Arial Narrow" w:hAnsi="Arial Narrow"/>
          <w:sz w:val="24"/>
          <w:szCs w:val="24"/>
          <w:lang w:val="en-US"/>
        </w:rPr>
        <w:t>of</w:t>
      </w:r>
      <w:r w:rsidR="0082662B" w:rsidRPr="009A1764">
        <w:rPr>
          <w:rFonts w:ascii="Arial Narrow" w:hAnsi="Arial Narrow"/>
          <w:sz w:val="24"/>
          <w:szCs w:val="24"/>
          <w:lang w:val="en-US"/>
        </w:rPr>
        <w:t xml:space="preserve"> </w:t>
      </w:r>
      <w:r w:rsidRPr="009A1764">
        <w:rPr>
          <w:rFonts w:ascii="Arial Narrow" w:hAnsi="Arial Narrow"/>
          <w:sz w:val="24"/>
          <w:szCs w:val="24"/>
          <w:lang w:val="en-US"/>
        </w:rPr>
        <w:t>Economy</w:t>
      </w:r>
      <w:r w:rsidR="0082662B" w:rsidRPr="009A1764">
        <w:rPr>
          <w:rFonts w:ascii="Arial Narrow" w:hAnsi="Arial Narrow"/>
          <w:sz w:val="24"/>
          <w:szCs w:val="24"/>
          <w:lang w:val="en-US"/>
        </w:rPr>
        <w:t xml:space="preserve"> </w:t>
      </w:r>
      <w:r w:rsidRPr="009A1764">
        <w:rPr>
          <w:rFonts w:ascii="Arial Narrow" w:hAnsi="Arial Narrow"/>
          <w:sz w:val="24"/>
          <w:szCs w:val="24"/>
          <w:lang w:val="en-US"/>
        </w:rPr>
        <w:t>and</w:t>
      </w:r>
      <w:r w:rsidR="0082662B" w:rsidRPr="009A1764">
        <w:rPr>
          <w:rFonts w:ascii="Arial Narrow" w:hAnsi="Arial Narrow"/>
          <w:sz w:val="24"/>
          <w:szCs w:val="24"/>
          <w:lang w:val="en-US"/>
        </w:rPr>
        <w:t xml:space="preserve"> </w:t>
      </w:r>
      <w:r w:rsidRPr="009A1764">
        <w:rPr>
          <w:rFonts w:ascii="Arial Narrow" w:hAnsi="Arial Narrow"/>
          <w:sz w:val="24"/>
          <w:szCs w:val="24"/>
          <w:lang w:val="en-US"/>
        </w:rPr>
        <w:t>Sustainabale</w:t>
      </w:r>
      <w:r w:rsidR="0082662B" w:rsidRPr="009A1764">
        <w:rPr>
          <w:rFonts w:ascii="Arial Narrow" w:hAnsi="Arial Narrow"/>
          <w:sz w:val="24"/>
          <w:szCs w:val="24"/>
          <w:lang w:val="en-US"/>
        </w:rPr>
        <w:t xml:space="preserve"> </w:t>
      </w:r>
      <w:r w:rsidRPr="009A1764">
        <w:rPr>
          <w:rFonts w:ascii="Arial Narrow" w:hAnsi="Arial Narrow"/>
          <w:sz w:val="24"/>
          <w:szCs w:val="24"/>
          <w:lang w:val="en-US"/>
        </w:rPr>
        <w:t>Development</w:t>
      </w:r>
      <w:r w:rsidR="0082662B" w:rsidRPr="009A1764">
        <w:rPr>
          <w:rFonts w:ascii="Arial Narrow" w:hAnsi="Arial Narrow"/>
          <w:sz w:val="24"/>
          <w:szCs w:val="24"/>
          <w:lang w:val="en-US"/>
        </w:rPr>
        <w:t xml:space="preserve"> </w:t>
      </w:r>
      <w:r w:rsidRPr="009A1764">
        <w:rPr>
          <w:rFonts w:ascii="Arial Narrow" w:hAnsi="Arial Narrow"/>
          <w:sz w:val="24"/>
          <w:szCs w:val="24"/>
          <w:lang w:val="en-US"/>
        </w:rPr>
        <w:t>of</w:t>
      </w:r>
      <w:r w:rsidR="0082662B" w:rsidRPr="009A1764">
        <w:rPr>
          <w:rFonts w:ascii="Arial Narrow" w:hAnsi="Arial Narrow"/>
          <w:sz w:val="24"/>
          <w:szCs w:val="24"/>
          <w:lang w:val="en-US"/>
        </w:rPr>
        <w:t xml:space="preserve"> </w:t>
      </w:r>
      <w:r w:rsidRPr="009A1764">
        <w:rPr>
          <w:rFonts w:ascii="Arial Narrow" w:hAnsi="Arial Narrow"/>
          <w:sz w:val="24"/>
          <w:szCs w:val="24"/>
          <w:lang w:val="en-US"/>
        </w:rPr>
        <w:t>Georgia</w:t>
      </w:r>
      <w:r w:rsidR="0082662B" w:rsidRPr="009A1764">
        <w:rPr>
          <w:rFonts w:ascii="Arial Narrow" w:hAnsi="Arial Narrow"/>
          <w:sz w:val="24"/>
          <w:szCs w:val="24"/>
          <w:lang w:val="en-US"/>
        </w:rPr>
        <w:t xml:space="preserve"> </w:t>
      </w:r>
      <w:r w:rsidRPr="009A1764">
        <w:rPr>
          <w:rFonts w:ascii="Arial Narrow" w:hAnsi="Arial Narrow"/>
          <w:sz w:val="24"/>
          <w:szCs w:val="24"/>
          <w:lang w:val="en-US"/>
        </w:rPr>
        <w:t>within</w:t>
      </w:r>
      <w:r w:rsidR="0082662B" w:rsidRPr="009A1764">
        <w:rPr>
          <w:rFonts w:ascii="Sylfaen" w:hAnsi="Sylfaen"/>
          <w:sz w:val="24"/>
          <w:szCs w:val="24"/>
          <w:lang w:val="ka-GE"/>
        </w:rPr>
        <w:t xml:space="preserve"> </w:t>
      </w:r>
      <w:r w:rsidRPr="009A1764">
        <w:rPr>
          <w:rFonts w:ascii="Arial Narrow" w:hAnsi="Arial Narrow"/>
          <w:sz w:val="24"/>
          <w:szCs w:val="24"/>
          <w:lang w:val="en-US"/>
        </w:rPr>
        <w:t>the</w:t>
      </w:r>
      <w:r w:rsidR="0082662B" w:rsidRPr="009A1764">
        <w:rPr>
          <w:rFonts w:ascii="Arial Narrow" w:hAnsi="Arial Narrow"/>
          <w:sz w:val="24"/>
          <w:szCs w:val="24"/>
          <w:lang w:val="en-US"/>
        </w:rPr>
        <w:t xml:space="preserve"> </w:t>
      </w:r>
      <w:r w:rsidRPr="009A1764">
        <w:rPr>
          <w:rFonts w:ascii="Arial Narrow" w:hAnsi="Arial Narrow"/>
          <w:sz w:val="24"/>
          <w:szCs w:val="24"/>
          <w:lang w:val="en-US"/>
        </w:rPr>
        <w:t>framework</w:t>
      </w:r>
      <w:r w:rsidR="0082662B" w:rsidRPr="009A1764">
        <w:rPr>
          <w:rFonts w:ascii="Arial Narrow" w:hAnsi="Arial Narrow"/>
          <w:sz w:val="24"/>
          <w:szCs w:val="24"/>
          <w:lang w:val="en-US"/>
        </w:rPr>
        <w:t xml:space="preserve"> </w:t>
      </w:r>
      <w:r w:rsidRPr="009A1764">
        <w:rPr>
          <w:rFonts w:ascii="Arial Narrow" w:hAnsi="Arial Narrow"/>
          <w:sz w:val="24"/>
          <w:szCs w:val="24"/>
          <w:lang w:val="en-US"/>
        </w:rPr>
        <w:t>of</w:t>
      </w:r>
      <w:r w:rsidR="0082662B" w:rsidRPr="009A1764">
        <w:rPr>
          <w:rFonts w:ascii="Arial Narrow" w:hAnsi="Arial Narrow"/>
          <w:sz w:val="24"/>
          <w:szCs w:val="24"/>
          <w:lang w:val="en-US"/>
        </w:rPr>
        <w:t xml:space="preserve"> </w:t>
      </w:r>
      <w:r w:rsidRPr="009A1764">
        <w:rPr>
          <w:rFonts w:ascii="Arial Narrow" w:hAnsi="Arial Narrow"/>
          <w:sz w:val="24"/>
          <w:szCs w:val="24"/>
          <w:lang w:val="en-US"/>
        </w:rPr>
        <w:t>the</w:t>
      </w:r>
      <w:r w:rsidR="0082662B" w:rsidRPr="009A1764">
        <w:rPr>
          <w:rFonts w:ascii="Arial Narrow" w:hAnsi="Arial Narrow"/>
          <w:sz w:val="24"/>
          <w:szCs w:val="24"/>
          <w:lang w:val="en-US"/>
        </w:rPr>
        <w:t xml:space="preserve"> </w:t>
      </w:r>
      <w:r w:rsidRPr="009A1764">
        <w:rPr>
          <w:rFonts w:ascii="Arial Narrow" w:hAnsi="Arial Narrow"/>
          <w:sz w:val="24"/>
          <w:szCs w:val="24"/>
          <w:lang w:val="en-US"/>
        </w:rPr>
        <w:t>Success</w:t>
      </w:r>
      <w:r w:rsidR="0082662B" w:rsidRPr="009A1764">
        <w:rPr>
          <w:rFonts w:ascii="Arial Narrow" w:hAnsi="Arial Narrow"/>
          <w:sz w:val="24"/>
          <w:szCs w:val="24"/>
          <w:lang w:val="en-US"/>
        </w:rPr>
        <w:t xml:space="preserve"> </w:t>
      </w:r>
      <w:r w:rsidRPr="009A1764">
        <w:rPr>
          <w:rFonts w:ascii="Arial Narrow" w:hAnsi="Arial Narrow"/>
          <w:sz w:val="24"/>
          <w:szCs w:val="24"/>
          <w:lang w:val="en-US"/>
        </w:rPr>
        <w:t>and</w:t>
      </w:r>
      <w:r w:rsidR="0082662B" w:rsidRPr="009A1764">
        <w:rPr>
          <w:rFonts w:ascii="Arial Narrow" w:hAnsi="Arial Narrow"/>
          <w:sz w:val="24"/>
          <w:szCs w:val="24"/>
          <w:lang w:val="en-US"/>
        </w:rPr>
        <w:t xml:space="preserve"> </w:t>
      </w:r>
      <w:r w:rsidRPr="009A1764">
        <w:rPr>
          <w:rFonts w:ascii="Arial Narrow" w:hAnsi="Arial Narrow"/>
          <w:sz w:val="24"/>
          <w:szCs w:val="24"/>
          <w:lang w:val="en-US"/>
        </w:rPr>
        <w:t>Recognition</w:t>
      </w:r>
      <w:r w:rsidR="0082662B" w:rsidRPr="009A1764">
        <w:rPr>
          <w:rFonts w:ascii="Arial Narrow" w:hAnsi="Arial Narrow"/>
          <w:sz w:val="24"/>
          <w:szCs w:val="24"/>
          <w:lang w:val="en-US"/>
        </w:rPr>
        <w:t xml:space="preserve"> </w:t>
      </w:r>
      <w:r w:rsidRPr="009A1764">
        <w:rPr>
          <w:rFonts w:ascii="Arial Narrow" w:hAnsi="Arial Narrow"/>
          <w:sz w:val="24"/>
          <w:szCs w:val="24"/>
          <w:lang w:val="en-US"/>
        </w:rPr>
        <w:t>program</w:t>
      </w:r>
      <w:r w:rsidR="0082662B" w:rsidRPr="009A1764">
        <w:rPr>
          <w:rFonts w:ascii="Arial Narrow" w:hAnsi="Arial Narrow"/>
          <w:sz w:val="24"/>
          <w:szCs w:val="24"/>
          <w:lang w:val="en-US"/>
        </w:rPr>
        <w:t xml:space="preserve"> </w:t>
      </w:r>
      <w:r w:rsidRPr="009A1764">
        <w:rPr>
          <w:rFonts w:ascii="Arial Narrow" w:hAnsi="Arial Narrow"/>
          <w:sz w:val="24"/>
          <w:szCs w:val="24"/>
          <w:lang w:val="en-US"/>
        </w:rPr>
        <w:t>in</w:t>
      </w:r>
      <w:r w:rsidR="0082662B" w:rsidRPr="009A1764">
        <w:rPr>
          <w:rFonts w:ascii="Arial Narrow" w:hAnsi="Arial Narrow"/>
          <w:sz w:val="24"/>
          <w:szCs w:val="24"/>
          <w:lang w:val="en-US"/>
        </w:rPr>
        <w:t xml:space="preserve"> </w:t>
      </w:r>
      <w:r w:rsidRPr="009A1764">
        <w:rPr>
          <w:rFonts w:ascii="Arial Narrow" w:hAnsi="Arial Narrow"/>
          <w:sz w:val="24"/>
          <w:szCs w:val="24"/>
          <w:lang w:val="en-US"/>
        </w:rPr>
        <w:t>the</w:t>
      </w:r>
      <w:r w:rsidR="0082662B" w:rsidRPr="009A1764">
        <w:rPr>
          <w:rFonts w:ascii="Arial Narrow" w:hAnsi="Arial Narrow"/>
          <w:sz w:val="24"/>
          <w:szCs w:val="24"/>
          <w:lang w:val="en-US"/>
        </w:rPr>
        <w:t xml:space="preserve"> </w:t>
      </w:r>
      <w:r w:rsidRPr="009A1764">
        <w:rPr>
          <w:rFonts w:ascii="Arial Narrow" w:hAnsi="Arial Narrow"/>
          <w:sz w:val="24"/>
          <w:szCs w:val="24"/>
          <w:lang w:val="en-US"/>
        </w:rPr>
        <w:t>nomination</w:t>
      </w:r>
      <w:r w:rsidR="0082662B" w:rsidRPr="009A1764">
        <w:rPr>
          <w:rFonts w:ascii="Arial Narrow" w:hAnsi="Arial Narrow"/>
          <w:sz w:val="24"/>
          <w:szCs w:val="24"/>
          <w:lang w:val="en-US"/>
        </w:rPr>
        <w:t xml:space="preserve"> </w:t>
      </w:r>
      <w:r w:rsidRPr="009A1764">
        <w:rPr>
          <w:rFonts w:ascii="Arial Narrow" w:hAnsi="Arial Narrow"/>
          <w:sz w:val="24"/>
          <w:szCs w:val="24"/>
          <w:lang w:val="en-US"/>
        </w:rPr>
        <w:t>-</w:t>
      </w:r>
      <w:r w:rsidR="0082662B" w:rsidRPr="009A1764">
        <w:rPr>
          <w:rFonts w:ascii="Arial Narrow" w:hAnsi="Arial Narrow"/>
          <w:sz w:val="24"/>
          <w:szCs w:val="24"/>
          <w:lang w:val="en-US"/>
        </w:rPr>
        <w:t xml:space="preserve"> </w:t>
      </w:r>
      <w:r w:rsidR="00C90194" w:rsidRPr="009A1764">
        <w:rPr>
          <w:rFonts w:ascii="Arial Narrow" w:hAnsi="Arial Narrow"/>
          <w:sz w:val="24"/>
          <w:szCs w:val="24"/>
          <w:lang w:val="en-US"/>
        </w:rPr>
        <w:t>"</w:t>
      </w:r>
      <w:r w:rsidRPr="009A1764">
        <w:rPr>
          <w:rFonts w:ascii="Arial Narrow" w:hAnsi="Arial Narrow"/>
          <w:sz w:val="24"/>
          <w:szCs w:val="24"/>
          <w:lang w:val="en-US"/>
        </w:rPr>
        <w:t>Structure</w:t>
      </w:r>
      <w:r w:rsidR="0082662B" w:rsidRPr="009A1764">
        <w:rPr>
          <w:rFonts w:ascii="Arial Narrow" w:hAnsi="Arial Narrow"/>
          <w:sz w:val="24"/>
          <w:szCs w:val="24"/>
          <w:lang w:val="en-US"/>
        </w:rPr>
        <w:t xml:space="preserve"> </w:t>
      </w:r>
      <w:r w:rsidRPr="009A1764">
        <w:rPr>
          <w:rFonts w:ascii="Arial Narrow" w:hAnsi="Arial Narrow"/>
          <w:sz w:val="24"/>
          <w:szCs w:val="24"/>
          <w:lang w:val="en-US"/>
        </w:rPr>
        <w:t>of</w:t>
      </w:r>
      <w:r w:rsidR="0082662B" w:rsidRPr="009A1764">
        <w:rPr>
          <w:rFonts w:ascii="Arial Narrow" w:hAnsi="Arial Narrow"/>
          <w:sz w:val="24"/>
          <w:szCs w:val="24"/>
          <w:lang w:val="en-US"/>
        </w:rPr>
        <w:t xml:space="preserve"> </w:t>
      </w:r>
      <w:r w:rsidRPr="009A1764">
        <w:rPr>
          <w:rFonts w:ascii="Arial Narrow" w:hAnsi="Arial Narrow"/>
          <w:sz w:val="24"/>
          <w:szCs w:val="24"/>
          <w:lang w:val="en-US"/>
        </w:rPr>
        <w:t>the</w:t>
      </w:r>
      <w:r w:rsidR="0082662B" w:rsidRPr="009A1764">
        <w:rPr>
          <w:rFonts w:ascii="Arial Narrow" w:hAnsi="Arial Narrow"/>
          <w:sz w:val="24"/>
          <w:szCs w:val="24"/>
          <w:lang w:val="en-US"/>
        </w:rPr>
        <w:t xml:space="preserve"> </w:t>
      </w:r>
      <w:r w:rsidRPr="009A1764">
        <w:rPr>
          <w:rFonts w:ascii="Arial Narrow" w:hAnsi="Arial Narrow"/>
          <w:sz w:val="24"/>
          <w:szCs w:val="24"/>
          <w:lang w:val="en-US"/>
        </w:rPr>
        <w:t>Future</w:t>
      </w:r>
      <w:r w:rsidR="00C90194" w:rsidRPr="009A1764">
        <w:rPr>
          <w:rFonts w:ascii="Arial Narrow" w:hAnsi="Arial Narrow"/>
          <w:sz w:val="24"/>
          <w:szCs w:val="24"/>
          <w:lang w:val="en-US"/>
        </w:rPr>
        <w:t>"</w:t>
      </w:r>
      <w:r w:rsidRPr="009A1764">
        <w:rPr>
          <w:rFonts w:ascii="Arial Narrow" w:hAnsi="Arial Narrow"/>
          <w:sz w:val="24"/>
          <w:szCs w:val="24"/>
          <w:lang w:val="en-US"/>
        </w:rPr>
        <w:t>.</w:t>
      </w:r>
    </w:p>
    <w:p w:rsidR="00627B57" w:rsidRPr="00F24AE1" w:rsidRDefault="00144C5F" w:rsidP="00525955">
      <w:pPr>
        <w:spacing w:before="40" w:after="40"/>
        <w:jc w:val="both"/>
        <w:rPr>
          <w:rFonts w:ascii="Arial Narrow" w:hAnsi="Arial Narrow" w:cstheme="minorHAnsi"/>
          <w:b/>
          <w:bCs/>
          <w:sz w:val="24"/>
          <w:szCs w:val="24"/>
          <w:lang w:val="en-US"/>
        </w:rPr>
      </w:pPr>
      <w:r w:rsidRPr="00F24AE1">
        <w:rPr>
          <w:rFonts w:ascii="Arial Narrow" w:hAnsi="Arial Narrow" w:cstheme="minorHAnsi"/>
          <w:b/>
          <w:bCs/>
          <w:sz w:val="24"/>
          <w:szCs w:val="24"/>
          <w:lang w:val="en-US"/>
        </w:rPr>
        <w:lastRenderedPageBreak/>
        <w:t>Oragization</w:t>
      </w:r>
      <w:r w:rsidR="0082662B">
        <w:rPr>
          <w:rFonts w:ascii="Arial Narrow" w:hAnsi="Arial Narrow" w:cstheme="minorHAnsi"/>
          <w:b/>
          <w:bCs/>
          <w:sz w:val="24"/>
          <w:szCs w:val="24"/>
          <w:lang w:val="en-US"/>
        </w:rPr>
        <w:t xml:space="preserve"> </w:t>
      </w:r>
      <w:r w:rsidRPr="00F24AE1">
        <w:rPr>
          <w:rFonts w:ascii="Arial Narrow" w:hAnsi="Arial Narrow" w:cstheme="minorHAnsi"/>
          <w:b/>
          <w:bCs/>
          <w:sz w:val="24"/>
          <w:szCs w:val="24"/>
          <w:lang w:val="en-US"/>
        </w:rPr>
        <w:t>management</w:t>
      </w:r>
      <w:r w:rsidR="0082662B">
        <w:rPr>
          <w:rFonts w:ascii="Arial Narrow" w:hAnsi="Arial Narrow" w:cstheme="minorHAnsi"/>
          <w:b/>
          <w:bCs/>
          <w:sz w:val="24"/>
          <w:szCs w:val="24"/>
          <w:lang w:val="en-US"/>
        </w:rPr>
        <w:t xml:space="preserve"> </w:t>
      </w:r>
      <w:r w:rsidRPr="00F24AE1">
        <w:rPr>
          <w:rFonts w:ascii="Arial Narrow" w:hAnsi="Arial Narrow" w:cstheme="minorHAnsi"/>
          <w:b/>
          <w:bCs/>
          <w:sz w:val="24"/>
          <w:szCs w:val="24"/>
          <w:lang w:val="en-US"/>
        </w:rPr>
        <w:t>and</w:t>
      </w:r>
      <w:r w:rsidR="0082662B">
        <w:rPr>
          <w:rFonts w:ascii="Arial Narrow" w:hAnsi="Arial Narrow" w:cstheme="minorHAnsi"/>
          <w:b/>
          <w:bCs/>
          <w:sz w:val="24"/>
          <w:szCs w:val="24"/>
          <w:lang w:val="en-US"/>
        </w:rPr>
        <w:t xml:space="preserve"> </w:t>
      </w:r>
      <w:r w:rsidRPr="00F24AE1">
        <w:rPr>
          <w:rFonts w:ascii="Arial Narrow" w:hAnsi="Arial Narrow" w:cstheme="minorHAnsi"/>
          <w:b/>
          <w:bCs/>
          <w:sz w:val="24"/>
          <w:szCs w:val="24"/>
          <w:lang w:val="en-US"/>
        </w:rPr>
        <w:t>contact</w:t>
      </w:r>
      <w:r w:rsidR="0082662B">
        <w:rPr>
          <w:rFonts w:ascii="Arial Narrow" w:hAnsi="Arial Narrow" w:cstheme="minorHAnsi"/>
          <w:b/>
          <w:bCs/>
          <w:sz w:val="24"/>
          <w:szCs w:val="24"/>
          <w:lang w:val="en-US"/>
        </w:rPr>
        <w:t xml:space="preserve"> </w:t>
      </w:r>
      <w:r w:rsidRPr="00F24AE1">
        <w:rPr>
          <w:rFonts w:ascii="Arial Narrow" w:hAnsi="Arial Narrow" w:cstheme="minorHAnsi"/>
          <w:b/>
          <w:bCs/>
          <w:sz w:val="24"/>
          <w:szCs w:val="24"/>
          <w:lang w:val="en-US"/>
        </w:rPr>
        <w:t>details:</w:t>
      </w:r>
    </w:p>
    <w:p w:rsidR="00DF1FE1" w:rsidRPr="00195A3A" w:rsidRDefault="00B9280A" w:rsidP="00525955">
      <w:pPr>
        <w:spacing w:before="40" w:after="40"/>
        <w:jc w:val="both"/>
        <w:rPr>
          <w:rFonts w:ascii="Arial Narrow" w:hAnsi="Arial Narrow" w:cstheme="minorHAnsi"/>
          <w:b/>
          <w:bCs/>
          <w:sz w:val="24"/>
          <w:szCs w:val="24"/>
        </w:rPr>
      </w:pPr>
      <w:r w:rsidRPr="00007360">
        <w:rPr>
          <w:rFonts w:ascii="Arial Narrow" w:hAnsi="Arial Narrow"/>
          <w:b/>
          <w:bCs/>
          <w:sz w:val="24"/>
          <w:szCs w:val="24"/>
        </w:rPr>
        <w:t>Georgian</w:t>
      </w:r>
      <w:r w:rsidR="0082662B">
        <w:rPr>
          <w:rFonts w:ascii="Arial Narrow" w:hAnsi="Arial Narrow"/>
          <w:b/>
          <w:bCs/>
          <w:sz w:val="24"/>
          <w:szCs w:val="24"/>
        </w:rPr>
        <w:t xml:space="preserve"> </w:t>
      </w:r>
      <w:r w:rsidRPr="00007360">
        <w:rPr>
          <w:rFonts w:ascii="Arial Narrow" w:hAnsi="Arial Narrow"/>
          <w:b/>
          <w:bCs/>
          <w:sz w:val="24"/>
          <w:szCs w:val="24"/>
        </w:rPr>
        <w:t>National</w:t>
      </w:r>
      <w:r w:rsidR="0082662B">
        <w:rPr>
          <w:rFonts w:ascii="Arial Narrow" w:hAnsi="Arial Narrow"/>
          <w:b/>
          <w:bCs/>
          <w:sz w:val="24"/>
          <w:szCs w:val="24"/>
        </w:rPr>
        <w:t xml:space="preserve"> </w:t>
      </w:r>
      <w:r w:rsidRPr="00007360">
        <w:rPr>
          <w:rFonts w:ascii="Arial Narrow" w:hAnsi="Arial Narrow"/>
          <w:b/>
          <w:bCs/>
          <w:sz w:val="24"/>
          <w:szCs w:val="24"/>
        </w:rPr>
        <w:t>Agency</w:t>
      </w:r>
      <w:r w:rsidR="0082662B">
        <w:rPr>
          <w:rFonts w:ascii="Arial Narrow" w:hAnsi="Arial Narrow"/>
          <w:b/>
          <w:bCs/>
          <w:sz w:val="24"/>
          <w:szCs w:val="24"/>
        </w:rPr>
        <w:t xml:space="preserve"> </w:t>
      </w:r>
      <w:r w:rsidRPr="00007360">
        <w:rPr>
          <w:rFonts w:ascii="Arial Narrow" w:hAnsi="Arial Narrow"/>
          <w:b/>
          <w:bCs/>
          <w:sz w:val="24"/>
          <w:szCs w:val="24"/>
        </w:rPr>
        <w:t>for</w:t>
      </w:r>
      <w:r w:rsidR="0082662B">
        <w:rPr>
          <w:rFonts w:ascii="Arial Narrow" w:hAnsi="Arial Narrow"/>
          <w:b/>
          <w:bCs/>
          <w:sz w:val="24"/>
          <w:szCs w:val="24"/>
        </w:rPr>
        <w:t xml:space="preserve"> </w:t>
      </w:r>
      <w:r w:rsidRPr="00007360">
        <w:rPr>
          <w:rFonts w:ascii="Arial Narrow" w:hAnsi="Arial Narrow"/>
          <w:b/>
          <w:bCs/>
          <w:sz w:val="24"/>
          <w:szCs w:val="24"/>
        </w:rPr>
        <w:t>Standards</w:t>
      </w:r>
      <w:r w:rsidR="0082662B">
        <w:rPr>
          <w:rFonts w:ascii="Arial Narrow" w:hAnsi="Arial Narrow"/>
          <w:b/>
          <w:bCs/>
          <w:sz w:val="24"/>
          <w:szCs w:val="24"/>
        </w:rPr>
        <w:t xml:space="preserve"> </w:t>
      </w:r>
      <w:r w:rsidRPr="00007360">
        <w:rPr>
          <w:rFonts w:ascii="Arial Narrow" w:hAnsi="Arial Narrow"/>
          <w:b/>
          <w:bCs/>
          <w:sz w:val="24"/>
          <w:szCs w:val="24"/>
        </w:rPr>
        <w:t>and</w:t>
      </w:r>
      <w:r w:rsidR="0082662B">
        <w:rPr>
          <w:rFonts w:ascii="Arial Narrow" w:hAnsi="Arial Narrow"/>
          <w:b/>
          <w:bCs/>
          <w:sz w:val="24"/>
          <w:szCs w:val="24"/>
          <w:lang w:val="en-US"/>
        </w:rPr>
        <w:t xml:space="preserve"> </w:t>
      </w:r>
      <w:r w:rsidR="007E6CC5">
        <w:rPr>
          <w:rFonts w:ascii="Arial Narrow" w:hAnsi="Arial Narrow"/>
          <w:b/>
          <w:bCs/>
          <w:sz w:val="24"/>
          <w:szCs w:val="24"/>
          <w:lang w:val="en-US"/>
        </w:rPr>
        <w:t>Metrology</w:t>
      </w:r>
      <w:r w:rsidR="0082662B">
        <w:rPr>
          <w:rFonts w:ascii="Arial Narrow" w:hAnsi="Arial Narrow"/>
          <w:b/>
          <w:bCs/>
          <w:sz w:val="24"/>
          <w:szCs w:val="24"/>
        </w:rPr>
        <w:t xml:space="preserve"> </w:t>
      </w:r>
      <w:r w:rsidR="00DF1FE1" w:rsidRPr="00195A3A">
        <w:rPr>
          <w:rFonts w:ascii="Arial Narrow" w:hAnsi="Arial Narrow" w:cstheme="minorHAnsi"/>
          <w:b/>
          <w:bCs/>
          <w:sz w:val="24"/>
          <w:szCs w:val="24"/>
        </w:rPr>
        <w:t>(</w:t>
      </w:r>
      <w:r w:rsidR="00DF1FE1" w:rsidRPr="00195A3A">
        <w:rPr>
          <w:rFonts w:ascii="Arial Narrow" w:hAnsi="Arial Narrow" w:cstheme="minorHAnsi"/>
          <w:b/>
          <w:bCs/>
          <w:sz w:val="24"/>
          <w:szCs w:val="24"/>
          <w:lang w:val="en-US"/>
        </w:rPr>
        <w:t>GEOSTM</w:t>
      </w:r>
      <w:r w:rsidR="00DF1FE1" w:rsidRPr="00195A3A">
        <w:rPr>
          <w:rFonts w:ascii="Arial Narrow" w:hAnsi="Arial Narrow" w:cstheme="minorHAnsi"/>
          <w:b/>
          <w:bCs/>
          <w:sz w:val="24"/>
          <w:szCs w:val="24"/>
        </w:rPr>
        <w:t>).</w:t>
      </w:r>
    </w:p>
    <w:p w:rsidR="00DF1FE1" w:rsidRPr="00B9280A" w:rsidRDefault="00B9280A" w:rsidP="006702D2">
      <w:pPr>
        <w:spacing w:before="120" w:after="40"/>
        <w:jc w:val="both"/>
        <w:rPr>
          <w:rFonts w:ascii="Arial Narrow" w:hAnsi="Arial Narrow" w:cstheme="minorHAnsi"/>
          <w:b/>
          <w:bCs/>
          <w:sz w:val="24"/>
          <w:szCs w:val="24"/>
          <w:lang w:val="en-US"/>
        </w:rPr>
      </w:pPr>
      <w:r>
        <w:rPr>
          <w:rFonts w:ascii="Arial Narrow" w:hAnsi="Arial Narrow" w:cstheme="minorHAnsi"/>
          <w:b/>
          <w:bCs/>
          <w:sz w:val="24"/>
          <w:szCs w:val="24"/>
          <w:lang w:val="en-US"/>
        </w:rPr>
        <w:t>General</w:t>
      </w:r>
      <w:r w:rsidR="0082662B">
        <w:rPr>
          <w:rFonts w:ascii="Arial Narrow" w:hAnsi="Arial Narrow" w:cstheme="minorHAnsi"/>
          <w:b/>
          <w:bCs/>
          <w:sz w:val="24"/>
          <w:szCs w:val="24"/>
          <w:lang w:val="en-US"/>
        </w:rPr>
        <w:t xml:space="preserve"> </w:t>
      </w:r>
      <w:r>
        <w:rPr>
          <w:rFonts w:ascii="Arial Narrow" w:hAnsi="Arial Narrow" w:cstheme="minorHAnsi"/>
          <w:b/>
          <w:bCs/>
          <w:sz w:val="24"/>
          <w:szCs w:val="24"/>
          <w:lang w:val="en-US"/>
        </w:rPr>
        <w:t>Director</w:t>
      </w:r>
      <w:r w:rsidR="00DF1FE1" w:rsidRPr="00195A3A">
        <w:rPr>
          <w:rFonts w:ascii="Arial Narrow" w:hAnsi="Arial Narrow" w:cstheme="minorHAnsi"/>
          <w:b/>
          <w:bCs/>
          <w:sz w:val="24"/>
          <w:szCs w:val="24"/>
        </w:rPr>
        <w:t>:</w:t>
      </w:r>
      <w:r w:rsidR="0082662B">
        <w:rPr>
          <w:rFonts w:ascii="Arial Narrow" w:hAnsi="Arial Narrow" w:cstheme="minorHAnsi"/>
          <w:b/>
          <w:bCs/>
          <w:sz w:val="24"/>
          <w:szCs w:val="24"/>
        </w:rPr>
        <w:t xml:space="preserve"> </w:t>
      </w:r>
      <w:r>
        <w:rPr>
          <w:rFonts w:ascii="Arial Narrow" w:hAnsi="Arial Narrow" w:cstheme="minorHAnsi"/>
          <w:b/>
          <w:bCs/>
          <w:sz w:val="24"/>
          <w:szCs w:val="24"/>
          <w:lang w:val="en-US"/>
        </w:rPr>
        <w:t>Mr.</w:t>
      </w:r>
      <w:r w:rsidR="0082662B">
        <w:rPr>
          <w:rFonts w:ascii="Arial Narrow" w:hAnsi="Arial Narrow" w:cstheme="minorHAnsi"/>
          <w:b/>
          <w:bCs/>
          <w:sz w:val="24"/>
          <w:szCs w:val="24"/>
          <w:lang w:val="en-US"/>
        </w:rPr>
        <w:t xml:space="preserve"> </w:t>
      </w:r>
      <w:r>
        <w:rPr>
          <w:rFonts w:ascii="Arial Narrow" w:hAnsi="Arial Narrow" w:cstheme="minorHAnsi"/>
          <w:b/>
          <w:bCs/>
          <w:sz w:val="24"/>
          <w:szCs w:val="24"/>
          <w:lang w:val="en-US"/>
        </w:rPr>
        <w:t>Davit</w:t>
      </w:r>
      <w:r w:rsidR="0082662B">
        <w:rPr>
          <w:rFonts w:ascii="Arial Narrow" w:hAnsi="Arial Narrow" w:cstheme="minorHAnsi"/>
          <w:b/>
          <w:bCs/>
          <w:sz w:val="24"/>
          <w:szCs w:val="24"/>
          <w:lang w:val="en-US"/>
        </w:rPr>
        <w:t xml:space="preserve"> </w:t>
      </w:r>
      <w:r>
        <w:rPr>
          <w:rFonts w:ascii="Arial Narrow" w:hAnsi="Arial Narrow" w:cstheme="minorHAnsi"/>
          <w:b/>
          <w:bCs/>
          <w:sz w:val="24"/>
          <w:szCs w:val="24"/>
          <w:lang w:val="en-US"/>
        </w:rPr>
        <w:t>T</w:t>
      </w:r>
      <w:r w:rsidR="00D757FB">
        <w:rPr>
          <w:rFonts w:ascii="Arial Narrow" w:hAnsi="Arial Narrow" w:cstheme="minorHAnsi"/>
          <w:b/>
          <w:bCs/>
          <w:sz w:val="24"/>
          <w:szCs w:val="24"/>
          <w:lang w:val="en-US"/>
        </w:rPr>
        <w:t>k</w:t>
      </w:r>
      <w:r>
        <w:rPr>
          <w:rFonts w:ascii="Arial Narrow" w:hAnsi="Arial Narrow" w:cstheme="minorHAnsi"/>
          <w:b/>
          <w:bCs/>
          <w:sz w:val="24"/>
          <w:szCs w:val="24"/>
          <w:lang w:val="en-US"/>
        </w:rPr>
        <w:t>emaladze</w:t>
      </w:r>
    </w:p>
    <w:p w:rsidR="00DF1FE1" w:rsidRPr="00195A3A" w:rsidRDefault="00B9280A" w:rsidP="00525955">
      <w:pPr>
        <w:spacing w:before="40" w:after="40"/>
        <w:jc w:val="both"/>
        <w:rPr>
          <w:rFonts w:ascii="Arial Narrow" w:hAnsi="Arial Narrow" w:cstheme="minorHAnsi"/>
          <w:bCs/>
          <w:sz w:val="24"/>
          <w:szCs w:val="24"/>
        </w:rPr>
      </w:pPr>
      <w:r>
        <w:rPr>
          <w:rFonts w:ascii="Arial Narrow" w:hAnsi="Arial Narrow" w:cstheme="minorHAnsi"/>
          <w:b/>
          <w:bCs/>
          <w:sz w:val="24"/>
          <w:szCs w:val="24"/>
        </w:rPr>
        <w:t>Address</w:t>
      </w:r>
      <w:r w:rsidR="00DF1FE1" w:rsidRPr="00195A3A">
        <w:rPr>
          <w:rFonts w:ascii="Arial Narrow" w:hAnsi="Arial Narrow" w:cstheme="minorHAnsi"/>
          <w:bCs/>
          <w:sz w:val="24"/>
          <w:szCs w:val="24"/>
        </w:rPr>
        <w:t>:</w:t>
      </w:r>
      <w:r w:rsidR="00DF1FE1" w:rsidRPr="00195A3A">
        <w:rPr>
          <w:rFonts w:ascii="Arial Narrow" w:hAnsi="Arial Narrow" w:cstheme="minorHAnsi"/>
          <w:bCs/>
          <w:sz w:val="24"/>
          <w:szCs w:val="24"/>
        </w:rPr>
        <w:tab/>
      </w:r>
      <w:r w:rsidRPr="00B9280A">
        <w:rPr>
          <w:rFonts w:ascii="Arial Narrow" w:hAnsi="Arial Narrow" w:cstheme="minorHAnsi"/>
          <w:bCs/>
          <w:sz w:val="24"/>
          <w:szCs w:val="24"/>
          <w:lang w:val="en-US"/>
        </w:rPr>
        <w:t>Chargali</w:t>
      </w:r>
      <w:r w:rsidR="0082662B">
        <w:rPr>
          <w:rFonts w:ascii="Arial Narrow" w:hAnsi="Arial Narrow" w:cstheme="minorHAnsi"/>
          <w:bCs/>
          <w:sz w:val="24"/>
          <w:szCs w:val="24"/>
          <w:lang w:val="en-US"/>
        </w:rPr>
        <w:t xml:space="preserve"> </w:t>
      </w:r>
      <w:r w:rsidRPr="00B9280A">
        <w:rPr>
          <w:rFonts w:ascii="Arial Narrow" w:hAnsi="Arial Narrow" w:cstheme="minorHAnsi"/>
          <w:bCs/>
          <w:sz w:val="24"/>
          <w:szCs w:val="24"/>
          <w:lang w:val="en-US"/>
        </w:rPr>
        <w:t>Str.,</w:t>
      </w:r>
      <w:r w:rsidR="0082662B">
        <w:rPr>
          <w:rFonts w:ascii="Arial Narrow" w:hAnsi="Arial Narrow" w:cstheme="minorHAnsi"/>
          <w:bCs/>
          <w:sz w:val="24"/>
          <w:szCs w:val="24"/>
          <w:lang w:val="en-US"/>
        </w:rPr>
        <w:t xml:space="preserve"> </w:t>
      </w:r>
      <w:r w:rsidRPr="00B9280A">
        <w:rPr>
          <w:rFonts w:ascii="Arial Narrow" w:hAnsi="Arial Narrow" w:cstheme="minorHAnsi"/>
          <w:bCs/>
          <w:sz w:val="24"/>
          <w:szCs w:val="24"/>
          <w:lang w:val="en-US"/>
        </w:rPr>
        <w:t>67,</w:t>
      </w:r>
      <w:r w:rsidR="0082662B">
        <w:rPr>
          <w:rFonts w:ascii="Arial Narrow" w:hAnsi="Arial Narrow" w:cstheme="minorHAnsi"/>
          <w:bCs/>
          <w:sz w:val="24"/>
          <w:szCs w:val="24"/>
          <w:lang w:val="en-US"/>
        </w:rPr>
        <w:t xml:space="preserve"> </w:t>
      </w:r>
      <w:r w:rsidRPr="00B9280A">
        <w:rPr>
          <w:rFonts w:ascii="Arial Narrow" w:hAnsi="Arial Narrow" w:cstheme="minorHAnsi"/>
          <w:bCs/>
          <w:sz w:val="24"/>
          <w:szCs w:val="24"/>
          <w:lang w:val="en-US"/>
        </w:rPr>
        <w:t>0178</w:t>
      </w:r>
      <w:r w:rsidR="0082662B">
        <w:rPr>
          <w:rFonts w:ascii="Arial Narrow" w:hAnsi="Arial Narrow" w:cstheme="minorHAnsi"/>
          <w:bCs/>
          <w:sz w:val="24"/>
          <w:szCs w:val="24"/>
          <w:lang w:val="en-US"/>
        </w:rPr>
        <w:t xml:space="preserve"> </w:t>
      </w:r>
      <w:r w:rsidRPr="00B9280A">
        <w:rPr>
          <w:rFonts w:ascii="Arial Narrow" w:hAnsi="Arial Narrow" w:cstheme="minorHAnsi"/>
          <w:bCs/>
          <w:sz w:val="24"/>
          <w:szCs w:val="24"/>
          <w:lang w:val="en-US"/>
        </w:rPr>
        <w:t>Tbilisi,</w:t>
      </w:r>
      <w:r w:rsidR="0082662B">
        <w:rPr>
          <w:rFonts w:ascii="Arial Narrow" w:hAnsi="Arial Narrow" w:cstheme="minorHAnsi"/>
          <w:bCs/>
          <w:sz w:val="24"/>
          <w:szCs w:val="24"/>
          <w:lang w:val="en-US"/>
        </w:rPr>
        <w:t xml:space="preserve"> </w:t>
      </w:r>
      <w:r w:rsidRPr="00B9280A">
        <w:rPr>
          <w:rFonts w:ascii="Arial Narrow" w:hAnsi="Arial Narrow" w:cstheme="minorHAnsi"/>
          <w:bCs/>
          <w:sz w:val="24"/>
          <w:szCs w:val="24"/>
          <w:lang w:val="en-US"/>
        </w:rPr>
        <w:t>Georgia</w:t>
      </w:r>
    </w:p>
    <w:p w:rsidR="00DF1FE1" w:rsidRPr="00195A3A" w:rsidRDefault="00B9280A" w:rsidP="000F372C">
      <w:pPr>
        <w:spacing w:before="40" w:after="40"/>
        <w:jc w:val="both"/>
        <w:rPr>
          <w:rFonts w:ascii="Arial Narrow" w:hAnsi="Arial Narrow" w:cstheme="minorHAnsi"/>
          <w:bCs/>
          <w:sz w:val="24"/>
          <w:szCs w:val="24"/>
        </w:rPr>
      </w:pPr>
      <w:r>
        <w:rPr>
          <w:rFonts w:ascii="Arial Narrow" w:hAnsi="Arial Narrow" w:cstheme="minorHAnsi"/>
          <w:b/>
          <w:bCs/>
          <w:sz w:val="24"/>
          <w:szCs w:val="24"/>
          <w:lang w:val="en-US"/>
        </w:rPr>
        <w:t>Tel</w:t>
      </w:r>
      <w:r w:rsidR="004A5F17">
        <w:rPr>
          <w:rFonts w:ascii="Arial Narrow" w:hAnsi="Arial Narrow" w:cstheme="minorHAnsi"/>
          <w:b/>
          <w:bCs/>
          <w:sz w:val="24"/>
          <w:szCs w:val="24"/>
          <w:lang w:val="en-US"/>
        </w:rPr>
        <w:t>ephone</w:t>
      </w:r>
      <w:r w:rsidR="00DF1FE1" w:rsidRPr="00195A3A">
        <w:rPr>
          <w:rFonts w:ascii="Arial Narrow" w:hAnsi="Arial Narrow" w:cstheme="minorHAnsi"/>
          <w:bCs/>
          <w:sz w:val="24"/>
          <w:szCs w:val="24"/>
        </w:rPr>
        <w:t>:</w:t>
      </w:r>
      <w:r w:rsidR="0082662B">
        <w:rPr>
          <w:rFonts w:ascii="Arial Narrow" w:hAnsi="Arial Narrow" w:cstheme="minorHAnsi"/>
          <w:bCs/>
          <w:sz w:val="24"/>
          <w:szCs w:val="24"/>
          <w:lang w:val="en-US"/>
        </w:rPr>
        <w:t xml:space="preserve">       </w:t>
      </w:r>
      <w:r w:rsidR="00DF1FE1" w:rsidRPr="00195A3A">
        <w:rPr>
          <w:rFonts w:ascii="Arial Narrow" w:hAnsi="Arial Narrow" w:cstheme="minorHAnsi"/>
          <w:bCs/>
          <w:sz w:val="24"/>
          <w:szCs w:val="24"/>
        </w:rPr>
        <w:t>+995</w:t>
      </w:r>
      <w:r w:rsidR="0082662B">
        <w:rPr>
          <w:rFonts w:ascii="Arial Narrow" w:hAnsi="Arial Narrow" w:cstheme="minorHAnsi"/>
          <w:bCs/>
          <w:sz w:val="24"/>
          <w:szCs w:val="24"/>
        </w:rPr>
        <w:t xml:space="preserve"> </w:t>
      </w:r>
      <w:r w:rsidR="00DF1FE1" w:rsidRPr="00195A3A">
        <w:rPr>
          <w:rFonts w:ascii="Arial Narrow" w:hAnsi="Arial Narrow" w:cstheme="minorHAnsi"/>
          <w:bCs/>
          <w:sz w:val="24"/>
          <w:szCs w:val="24"/>
        </w:rPr>
        <w:t>32</w:t>
      </w:r>
      <w:r w:rsidR="0082662B">
        <w:rPr>
          <w:rFonts w:ascii="Arial Narrow" w:hAnsi="Arial Narrow" w:cstheme="minorHAnsi"/>
          <w:bCs/>
          <w:sz w:val="24"/>
          <w:szCs w:val="24"/>
        </w:rPr>
        <w:t xml:space="preserve"> </w:t>
      </w:r>
      <w:r w:rsidR="00DF1FE1" w:rsidRPr="00195A3A">
        <w:rPr>
          <w:rFonts w:ascii="Arial Narrow" w:hAnsi="Arial Narrow" w:cstheme="minorHAnsi"/>
          <w:bCs/>
          <w:sz w:val="24"/>
          <w:szCs w:val="24"/>
        </w:rPr>
        <w:t>261</w:t>
      </w:r>
      <w:r w:rsidR="0082662B">
        <w:rPr>
          <w:rFonts w:ascii="Arial Narrow" w:hAnsi="Arial Narrow" w:cstheme="minorHAnsi"/>
          <w:bCs/>
          <w:sz w:val="24"/>
          <w:szCs w:val="24"/>
        </w:rPr>
        <w:t xml:space="preserve"> </w:t>
      </w:r>
      <w:r w:rsidR="00DF1FE1" w:rsidRPr="00195A3A">
        <w:rPr>
          <w:rFonts w:ascii="Arial Narrow" w:hAnsi="Arial Narrow" w:cstheme="minorHAnsi"/>
          <w:bCs/>
          <w:sz w:val="24"/>
          <w:szCs w:val="24"/>
        </w:rPr>
        <w:t>35</w:t>
      </w:r>
      <w:r w:rsidR="0082662B">
        <w:rPr>
          <w:rFonts w:ascii="Arial Narrow" w:hAnsi="Arial Narrow" w:cstheme="minorHAnsi"/>
          <w:bCs/>
          <w:sz w:val="24"/>
          <w:szCs w:val="24"/>
        </w:rPr>
        <w:t xml:space="preserve"> </w:t>
      </w:r>
      <w:r w:rsidR="00DF1FE1" w:rsidRPr="00195A3A">
        <w:rPr>
          <w:rFonts w:ascii="Arial Narrow" w:hAnsi="Arial Narrow" w:cstheme="minorHAnsi"/>
          <w:bCs/>
          <w:sz w:val="24"/>
          <w:szCs w:val="24"/>
        </w:rPr>
        <w:t>00</w:t>
      </w:r>
      <w:r w:rsidR="000F372C" w:rsidRPr="00C70E4E">
        <w:rPr>
          <w:rFonts w:ascii="Arial Narrow" w:hAnsi="Arial Narrow" w:cstheme="minorHAnsi"/>
          <w:bCs/>
          <w:sz w:val="24"/>
          <w:szCs w:val="24"/>
          <w:lang w:val="en-US"/>
        </w:rPr>
        <w:t>,</w:t>
      </w:r>
      <w:r w:rsidR="0082662B">
        <w:rPr>
          <w:rFonts w:ascii="Arial Narrow" w:hAnsi="Arial Narrow" w:cstheme="minorHAnsi"/>
          <w:bCs/>
          <w:sz w:val="24"/>
          <w:szCs w:val="24"/>
          <w:lang w:val="en-US"/>
        </w:rPr>
        <w:t xml:space="preserve"> </w:t>
      </w:r>
      <w:r w:rsidR="00DF1FE1" w:rsidRPr="00195A3A">
        <w:rPr>
          <w:rFonts w:ascii="Arial Narrow" w:hAnsi="Arial Narrow" w:cstheme="minorHAnsi"/>
          <w:bCs/>
          <w:sz w:val="24"/>
          <w:szCs w:val="24"/>
        </w:rPr>
        <w:t>+995</w:t>
      </w:r>
      <w:r w:rsidR="0082662B">
        <w:rPr>
          <w:rFonts w:ascii="Arial Narrow" w:hAnsi="Arial Narrow" w:cstheme="minorHAnsi"/>
          <w:bCs/>
          <w:sz w:val="24"/>
          <w:szCs w:val="24"/>
        </w:rPr>
        <w:t xml:space="preserve"> </w:t>
      </w:r>
      <w:r w:rsidR="00DF1FE1" w:rsidRPr="00195A3A">
        <w:rPr>
          <w:rFonts w:ascii="Arial Narrow" w:hAnsi="Arial Narrow" w:cstheme="minorHAnsi"/>
          <w:bCs/>
          <w:sz w:val="24"/>
          <w:szCs w:val="24"/>
        </w:rPr>
        <w:t>32</w:t>
      </w:r>
      <w:r w:rsidR="0082662B">
        <w:rPr>
          <w:rFonts w:ascii="Arial Narrow" w:hAnsi="Arial Narrow" w:cstheme="minorHAnsi"/>
          <w:bCs/>
          <w:sz w:val="24"/>
          <w:szCs w:val="24"/>
        </w:rPr>
        <w:t xml:space="preserve"> </w:t>
      </w:r>
      <w:r w:rsidR="00DF1FE1" w:rsidRPr="00195A3A">
        <w:rPr>
          <w:rFonts w:ascii="Arial Narrow" w:hAnsi="Arial Narrow" w:cstheme="minorHAnsi"/>
          <w:bCs/>
          <w:sz w:val="24"/>
          <w:szCs w:val="24"/>
        </w:rPr>
        <w:t>261</w:t>
      </w:r>
      <w:r w:rsidR="0082662B">
        <w:rPr>
          <w:rFonts w:ascii="Arial Narrow" w:hAnsi="Arial Narrow" w:cstheme="minorHAnsi"/>
          <w:bCs/>
          <w:sz w:val="24"/>
          <w:szCs w:val="24"/>
        </w:rPr>
        <w:t xml:space="preserve"> </w:t>
      </w:r>
      <w:r w:rsidR="00DF1FE1" w:rsidRPr="00195A3A">
        <w:rPr>
          <w:rFonts w:ascii="Arial Narrow" w:hAnsi="Arial Narrow" w:cstheme="minorHAnsi"/>
          <w:bCs/>
          <w:sz w:val="24"/>
          <w:szCs w:val="24"/>
        </w:rPr>
        <w:t>25</w:t>
      </w:r>
      <w:r w:rsidR="0082662B">
        <w:rPr>
          <w:rFonts w:ascii="Arial Narrow" w:hAnsi="Arial Narrow" w:cstheme="minorHAnsi"/>
          <w:bCs/>
          <w:sz w:val="24"/>
          <w:szCs w:val="24"/>
        </w:rPr>
        <w:t xml:space="preserve"> </w:t>
      </w:r>
      <w:r w:rsidR="00DF1FE1" w:rsidRPr="00195A3A">
        <w:rPr>
          <w:rFonts w:ascii="Arial Narrow" w:hAnsi="Arial Narrow" w:cstheme="minorHAnsi"/>
          <w:bCs/>
          <w:sz w:val="24"/>
          <w:szCs w:val="24"/>
        </w:rPr>
        <w:t>30</w:t>
      </w:r>
    </w:p>
    <w:p w:rsidR="00DF1FE1" w:rsidRPr="00195A3A" w:rsidRDefault="00B9280A" w:rsidP="00525955">
      <w:pPr>
        <w:spacing w:before="40" w:after="40"/>
        <w:jc w:val="both"/>
        <w:rPr>
          <w:rFonts w:ascii="Arial Narrow" w:hAnsi="Arial Narrow" w:cstheme="minorHAnsi"/>
          <w:bCs/>
          <w:sz w:val="24"/>
          <w:szCs w:val="24"/>
        </w:rPr>
      </w:pPr>
      <w:r>
        <w:rPr>
          <w:rFonts w:ascii="Arial Narrow" w:hAnsi="Arial Narrow" w:cstheme="minorHAnsi"/>
          <w:b/>
          <w:bCs/>
          <w:sz w:val="24"/>
          <w:szCs w:val="24"/>
          <w:lang w:val="en-US"/>
        </w:rPr>
        <w:t>Fax</w:t>
      </w:r>
      <w:r w:rsidR="00DF1FE1" w:rsidRPr="00195A3A">
        <w:rPr>
          <w:rFonts w:ascii="Arial Narrow" w:hAnsi="Arial Narrow" w:cstheme="minorHAnsi"/>
          <w:bCs/>
          <w:sz w:val="24"/>
          <w:szCs w:val="24"/>
        </w:rPr>
        <w:t>:</w:t>
      </w:r>
      <w:r w:rsidR="00DF1FE1" w:rsidRPr="00195A3A">
        <w:rPr>
          <w:rFonts w:ascii="Arial Narrow" w:hAnsi="Arial Narrow" w:cstheme="minorHAnsi"/>
          <w:bCs/>
          <w:sz w:val="24"/>
          <w:szCs w:val="24"/>
        </w:rPr>
        <w:tab/>
      </w:r>
      <w:r w:rsidR="00DF1FE1" w:rsidRPr="00195A3A">
        <w:rPr>
          <w:rFonts w:ascii="Arial Narrow" w:hAnsi="Arial Narrow" w:cstheme="minorHAnsi"/>
          <w:bCs/>
          <w:sz w:val="24"/>
          <w:szCs w:val="24"/>
        </w:rPr>
        <w:tab/>
        <w:t>+995</w:t>
      </w:r>
      <w:r w:rsidR="0082662B">
        <w:rPr>
          <w:rFonts w:ascii="Arial Narrow" w:hAnsi="Arial Narrow" w:cstheme="minorHAnsi"/>
          <w:bCs/>
          <w:sz w:val="24"/>
          <w:szCs w:val="24"/>
        </w:rPr>
        <w:t xml:space="preserve"> </w:t>
      </w:r>
      <w:r w:rsidR="00DF1FE1" w:rsidRPr="00195A3A">
        <w:rPr>
          <w:rFonts w:ascii="Arial Narrow" w:hAnsi="Arial Narrow" w:cstheme="minorHAnsi"/>
          <w:bCs/>
          <w:sz w:val="24"/>
          <w:szCs w:val="24"/>
        </w:rPr>
        <w:t>32</w:t>
      </w:r>
      <w:r w:rsidR="0082662B">
        <w:rPr>
          <w:rFonts w:ascii="Arial Narrow" w:hAnsi="Arial Narrow" w:cstheme="minorHAnsi"/>
          <w:bCs/>
          <w:sz w:val="24"/>
          <w:szCs w:val="24"/>
        </w:rPr>
        <w:t xml:space="preserve"> </w:t>
      </w:r>
      <w:r w:rsidR="00DF1FE1" w:rsidRPr="00195A3A">
        <w:rPr>
          <w:rFonts w:ascii="Arial Narrow" w:hAnsi="Arial Narrow" w:cstheme="minorHAnsi"/>
          <w:bCs/>
          <w:sz w:val="24"/>
          <w:szCs w:val="24"/>
        </w:rPr>
        <w:t>261</w:t>
      </w:r>
      <w:r w:rsidR="0082662B">
        <w:rPr>
          <w:rFonts w:ascii="Arial Narrow" w:hAnsi="Arial Narrow" w:cstheme="minorHAnsi"/>
          <w:bCs/>
          <w:sz w:val="24"/>
          <w:szCs w:val="24"/>
        </w:rPr>
        <w:t xml:space="preserve"> </w:t>
      </w:r>
      <w:r w:rsidR="00DF1FE1" w:rsidRPr="00195A3A">
        <w:rPr>
          <w:rFonts w:ascii="Arial Narrow" w:hAnsi="Arial Narrow" w:cstheme="minorHAnsi"/>
          <w:bCs/>
          <w:sz w:val="24"/>
          <w:szCs w:val="24"/>
        </w:rPr>
        <w:t>35</w:t>
      </w:r>
      <w:r w:rsidR="0082662B">
        <w:rPr>
          <w:rFonts w:ascii="Arial Narrow" w:hAnsi="Arial Narrow" w:cstheme="minorHAnsi"/>
          <w:bCs/>
          <w:sz w:val="24"/>
          <w:szCs w:val="24"/>
        </w:rPr>
        <w:t xml:space="preserve"> </w:t>
      </w:r>
      <w:r w:rsidR="00DF1FE1" w:rsidRPr="00195A3A">
        <w:rPr>
          <w:rFonts w:ascii="Arial Narrow" w:hAnsi="Arial Narrow" w:cstheme="minorHAnsi"/>
          <w:bCs/>
          <w:sz w:val="24"/>
          <w:szCs w:val="24"/>
        </w:rPr>
        <w:t>00</w:t>
      </w:r>
    </w:p>
    <w:p w:rsidR="00DF1FE1" w:rsidRPr="00195A3A" w:rsidRDefault="00DF1FE1" w:rsidP="00525955">
      <w:pPr>
        <w:spacing w:before="40" w:after="40"/>
        <w:jc w:val="both"/>
        <w:rPr>
          <w:rFonts w:ascii="Arial Narrow" w:hAnsi="Arial Narrow" w:cstheme="minorHAnsi"/>
          <w:bCs/>
          <w:sz w:val="24"/>
          <w:szCs w:val="24"/>
        </w:rPr>
      </w:pPr>
      <w:r w:rsidRPr="00195A3A">
        <w:rPr>
          <w:rFonts w:ascii="Arial Narrow" w:hAnsi="Arial Narrow" w:cstheme="minorHAnsi"/>
          <w:b/>
          <w:bCs/>
          <w:sz w:val="24"/>
          <w:szCs w:val="24"/>
        </w:rPr>
        <w:t>Email</w:t>
      </w:r>
      <w:r w:rsidRPr="00195A3A">
        <w:rPr>
          <w:rFonts w:ascii="Arial Narrow" w:hAnsi="Arial Narrow" w:cstheme="minorHAnsi"/>
          <w:bCs/>
          <w:sz w:val="24"/>
          <w:szCs w:val="24"/>
        </w:rPr>
        <w:t>:</w:t>
      </w:r>
      <w:r w:rsidRPr="00195A3A">
        <w:rPr>
          <w:rFonts w:ascii="Arial Narrow" w:hAnsi="Arial Narrow" w:cstheme="minorHAnsi"/>
          <w:bCs/>
          <w:sz w:val="24"/>
          <w:szCs w:val="24"/>
        </w:rPr>
        <w:tab/>
      </w:r>
      <w:r w:rsidRPr="00195A3A">
        <w:rPr>
          <w:rFonts w:ascii="Arial Narrow" w:hAnsi="Arial Narrow" w:cstheme="minorHAnsi"/>
          <w:bCs/>
          <w:sz w:val="24"/>
          <w:szCs w:val="24"/>
        </w:rPr>
        <w:tab/>
      </w:r>
      <w:hyperlink r:id="rId632" w:history="1">
        <w:r w:rsidRPr="00195A3A">
          <w:rPr>
            <w:rStyle w:val="aa"/>
            <w:rFonts w:ascii="Arial Narrow" w:hAnsi="Arial Narrow" w:cstheme="minorHAnsi"/>
            <w:bCs/>
            <w:sz w:val="24"/>
            <w:szCs w:val="24"/>
            <w:lang w:val="en-US"/>
          </w:rPr>
          <w:t>geostm</w:t>
        </w:r>
      </w:hyperlink>
      <w:hyperlink r:id="rId633" w:history="1">
        <w:r w:rsidRPr="00195A3A">
          <w:rPr>
            <w:rStyle w:val="aa"/>
            <w:rFonts w:ascii="Arial Narrow" w:hAnsi="Arial Narrow" w:cstheme="minorHAnsi"/>
            <w:bCs/>
            <w:sz w:val="24"/>
            <w:szCs w:val="24"/>
          </w:rPr>
          <w:t>@</w:t>
        </w:r>
      </w:hyperlink>
      <w:hyperlink r:id="rId634" w:history="1">
        <w:r w:rsidRPr="00195A3A">
          <w:rPr>
            <w:rStyle w:val="aa"/>
            <w:rFonts w:ascii="Arial Narrow" w:hAnsi="Arial Narrow" w:cstheme="minorHAnsi"/>
            <w:bCs/>
            <w:sz w:val="24"/>
            <w:szCs w:val="24"/>
            <w:lang w:val="en-US"/>
          </w:rPr>
          <w:t>geostm</w:t>
        </w:r>
      </w:hyperlink>
      <w:hyperlink r:id="rId635" w:history="1">
        <w:r w:rsidRPr="00195A3A">
          <w:rPr>
            <w:rStyle w:val="aa"/>
            <w:rFonts w:ascii="Arial Narrow" w:hAnsi="Arial Narrow" w:cstheme="minorHAnsi"/>
            <w:bCs/>
            <w:sz w:val="24"/>
            <w:szCs w:val="24"/>
          </w:rPr>
          <w:t>.</w:t>
        </w:r>
      </w:hyperlink>
      <w:hyperlink r:id="rId636" w:history="1">
        <w:r w:rsidRPr="00195A3A">
          <w:rPr>
            <w:rStyle w:val="aa"/>
            <w:rFonts w:ascii="Arial Narrow" w:hAnsi="Arial Narrow" w:cstheme="minorHAnsi"/>
            <w:bCs/>
            <w:sz w:val="24"/>
            <w:szCs w:val="24"/>
            <w:lang w:val="en-US"/>
          </w:rPr>
          <w:t>ge</w:t>
        </w:r>
      </w:hyperlink>
    </w:p>
    <w:p w:rsidR="00DF1FE1" w:rsidRPr="00DF7A45" w:rsidRDefault="00DF1FE1" w:rsidP="00525955">
      <w:pPr>
        <w:spacing w:before="40" w:after="40"/>
        <w:jc w:val="both"/>
        <w:rPr>
          <w:rFonts w:ascii="Arial Narrow" w:hAnsi="Arial Narrow" w:cstheme="minorHAnsi"/>
          <w:b/>
          <w:bCs/>
          <w:sz w:val="24"/>
          <w:szCs w:val="24"/>
          <w:lang w:val="en-US"/>
        </w:rPr>
      </w:pPr>
      <w:r>
        <w:rPr>
          <w:rFonts w:ascii="Arial Narrow" w:hAnsi="Arial Narrow" w:cstheme="minorHAnsi"/>
          <w:b/>
          <w:bCs/>
          <w:sz w:val="24"/>
          <w:szCs w:val="24"/>
          <w:lang w:val="en-US"/>
        </w:rPr>
        <w:t>Web</w:t>
      </w:r>
      <w:r w:rsidRPr="00DF7A45">
        <w:rPr>
          <w:rFonts w:ascii="Arial Narrow" w:hAnsi="Arial Narrow" w:cstheme="minorHAnsi"/>
          <w:b/>
          <w:bCs/>
          <w:sz w:val="24"/>
          <w:szCs w:val="24"/>
          <w:lang w:val="en-US"/>
        </w:rPr>
        <w:t>:</w:t>
      </w:r>
      <w:r w:rsidR="0082662B">
        <w:rPr>
          <w:rFonts w:ascii="Arial Narrow" w:hAnsi="Arial Narrow" w:cstheme="minorHAnsi"/>
          <w:b/>
          <w:bCs/>
          <w:sz w:val="24"/>
          <w:szCs w:val="24"/>
          <w:lang w:val="en-US"/>
        </w:rPr>
        <w:t xml:space="preserve"> </w:t>
      </w:r>
      <w:r w:rsidRPr="00DF7A45">
        <w:rPr>
          <w:rFonts w:ascii="Arial Narrow" w:hAnsi="Arial Narrow" w:cstheme="minorHAnsi"/>
          <w:b/>
          <w:bCs/>
          <w:sz w:val="24"/>
          <w:szCs w:val="24"/>
          <w:lang w:val="en-US"/>
        </w:rPr>
        <w:tab/>
      </w:r>
      <w:r w:rsidRPr="00DF7A45">
        <w:rPr>
          <w:rFonts w:ascii="Arial Narrow" w:hAnsi="Arial Narrow" w:cstheme="minorHAnsi"/>
          <w:b/>
          <w:bCs/>
          <w:sz w:val="24"/>
          <w:szCs w:val="24"/>
          <w:lang w:val="en-US"/>
        </w:rPr>
        <w:tab/>
      </w:r>
      <w:hyperlink r:id="rId637" w:history="1">
        <w:r w:rsidRPr="0064598D">
          <w:rPr>
            <w:rStyle w:val="aa"/>
            <w:rFonts w:ascii="Arial Narrow" w:hAnsi="Arial Narrow" w:cstheme="minorHAnsi"/>
            <w:bCs/>
            <w:sz w:val="24"/>
            <w:szCs w:val="24"/>
            <w:lang w:val="en-US"/>
          </w:rPr>
          <w:t>http</w:t>
        </w:r>
        <w:r w:rsidRPr="00DF7A45">
          <w:rPr>
            <w:rStyle w:val="aa"/>
            <w:rFonts w:ascii="Arial Narrow" w:hAnsi="Arial Narrow" w:cstheme="minorHAnsi"/>
            <w:bCs/>
            <w:sz w:val="24"/>
            <w:szCs w:val="24"/>
            <w:lang w:val="en-US"/>
          </w:rPr>
          <w:t>://</w:t>
        </w:r>
        <w:r w:rsidRPr="0064598D">
          <w:rPr>
            <w:rStyle w:val="aa"/>
            <w:rFonts w:ascii="Arial Narrow" w:hAnsi="Arial Narrow" w:cstheme="minorHAnsi"/>
            <w:bCs/>
            <w:sz w:val="24"/>
            <w:szCs w:val="24"/>
            <w:lang w:val="en-US"/>
          </w:rPr>
          <w:t>geostm</w:t>
        </w:r>
        <w:r w:rsidRPr="00DF7A45">
          <w:rPr>
            <w:rStyle w:val="aa"/>
            <w:rFonts w:ascii="Arial Narrow" w:hAnsi="Arial Narrow" w:cstheme="minorHAnsi"/>
            <w:bCs/>
            <w:sz w:val="24"/>
            <w:szCs w:val="24"/>
            <w:lang w:val="en-US"/>
          </w:rPr>
          <w:t>.</w:t>
        </w:r>
        <w:r w:rsidRPr="0064598D">
          <w:rPr>
            <w:rStyle w:val="aa"/>
            <w:rFonts w:ascii="Arial Narrow" w:hAnsi="Arial Narrow" w:cstheme="minorHAnsi"/>
            <w:bCs/>
            <w:sz w:val="24"/>
            <w:szCs w:val="24"/>
            <w:lang w:val="en-US"/>
          </w:rPr>
          <w:t>ge</w:t>
        </w:r>
        <w:r w:rsidRPr="00DF7A45">
          <w:rPr>
            <w:rStyle w:val="aa"/>
            <w:rFonts w:ascii="Arial Narrow" w:hAnsi="Arial Narrow" w:cstheme="minorHAnsi"/>
            <w:bCs/>
            <w:sz w:val="24"/>
            <w:szCs w:val="24"/>
            <w:lang w:val="en-US"/>
          </w:rPr>
          <w:t>/</w:t>
        </w:r>
      </w:hyperlink>
    </w:p>
    <w:p w:rsidR="00DF1FE1" w:rsidRPr="00B9280A" w:rsidRDefault="00B9280A" w:rsidP="006702D2">
      <w:pPr>
        <w:spacing w:before="120" w:after="40"/>
        <w:jc w:val="both"/>
        <w:rPr>
          <w:rFonts w:ascii="Arial Narrow" w:hAnsi="Arial Narrow" w:cstheme="minorHAnsi"/>
          <w:bCs/>
          <w:sz w:val="24"/>
          <w:szCs w:val="24"/>
          <w:lang w:val="en-US"/>
        </w:rPr>
      </w:pPr>
      <w:r w:rsidRPr="00B9280A">
        <w:rPr>
          <w:rFonts w:ascii="Arial Narrow" w:hAnsi="Arial Narrow" w:cstheme="minorHAnsi"/>
          <w:b/>
          <w:bCs/>
          <w:sz w:val="24"/>
          <w:szCs w:val="24"/>
          <w:lang w:val="en-US"/>
        </w:rPr>
        <w:t>Director</w:t>
      </w:r>
      <w:r w:rsidR="00DF1FE1" w:rsidRPr="00B9280A">
        <w:rPr>
          <w:rFonts w:ascii="Arial Narrow" w:hAnsi="Arial Narrow" w:cstheme="minorHAnsi"/>
          <w:b/>
          <w:bCs/>
          <w:sz w:val="24"/>
          <w:szCs w:val="24"/>
        </w:rPr>
        <w:t>:</w:t>
      </w:r>
      <w:r w:rsidR="00DF1FE1" w:rsidRPr="00195A3A">
        <w:rPr>
          <w:rFonts w:ascii="Arial Narrow" w:hAnsi="Arial Narrow" w:cstheme="minorHAnsi"/>
          <w:bCs/>
          <w:sz w:val="24"/>
          <w:szCs w:val="24"/>
        </w:rPr>
        <w:tab/>
      </w:r>
      <w:r w:rsidR="007E431F" w:rsidRPr="007E431F">
        <w:rPr>
          <w:rFonts w:ascii="Arial Narrow" w:hAnsi="Arial Narrow" w:cstheme="minorHAnsi"/>
          <w:b/>
          <w:bCs/>
          <w:sz w:val="24"/>
          <w:szCs w:val="24"/>
          <w:lang w:val="en-US"/>
        </w:rPr>
        <w:t xml:space="preserve">Ms. </w:t>
      </w:r>
      <w:r w:rsidRPr="007E431F">
        <w:rPr>
          <w:rFonts w:ascii="Arial Narrow" w:hAnsi="Arial Narrow" w:cstheme="minorHAnsi"/>
          <w:b/>
          <w:bCs/>
          <w:sz w:val="24"/>
          <w:szCs w:val="24"/>
          <w:lang w:val="en-US"/>
        </w:rPr>
        <w:t>N</w:t>
      </w:r>
      <w:r>
        <w:rPr>
          <w:rFonts w:ascii="Arial Narrow" w:hAnsi="Arial Narrow" w:cstheme="minorHAnsi"/>
          <w:b/>
          <w:bCs/>
          <w:sz w:val="24"/>
          <w:szCs w:val="24"/>
          <w:lang w:val="en-US"/>
        </w:rPr>
        <w:t>ino</w:t>
      </w:r>
      <w:r w:rsidR="0082662B">
        <w:rPr>
          <w:rFonts w:ascii="Arial Narrow" w:hAnsi="Arial Narrow" w:cstheme="minorHAnsi"/>
          <w:b/>
          <w:bCs/>
          <w:sz w:val="24"/>
          <w:szCs w:val="24"/>
          <w:lang w:val="en-US"/>
        </w:rPr>
        <w:t xml:space="preserve"> </w:t>
      </w:r>
      <w:r>
        <w:rPr>
          <w:rFonts w:ascii="Arial Narrow" w:hAnsi="Arial Narrow" w:cstheme="minorHAnsi"/>
          <w:b/>
          <w:bCs/>
          <w:sz w:val="24"/>
          <w:szCs w:val="24"/>
          <w:lang w:val="en-US"/>
        </w:rPr>
        <w:t>Mikanadze</w:t>
      </w:r>
    </w:p>
    <w:p w:rsidR="00DF1FE1" w:rsidRPr="00195A3A" w:rsidRDefault="00B9280A" w:rsidP="00525955">
      <w:pPr>
        <w:spacing w:before="40" w:after="40"/>
        <w:jc w:val="both"/>
        <w:rPr>
          <w:rFonts w:ascii="Arial Narrow" w:hAnsi="Arial Narrow" w:cstheme="minorHAnsi"/>
          <w:bCs/>
          <w:sz w:val="24"/>
          <w:szCs w:val="24"/>
        </w:rPr>
      </w:pPr>
      <w:r w:rsidRPr="00B9280A">
        <w:rPr>
          <w:rFonts w:ascii="Arial Narrow" w:hAnsi="Arial Narrow" w:cstheme="minorHAnsi"/>
          <w:b/>
          <w:bCs/>
          <w:sz w:val="24"/>
          <w:szCs w:val="24"/>
          <w:lang w:val="en-US"/>
        </w:rPr>
        <w:t>Address</w:t>
      </w:r>
      <w:r w:rsidR="00DF1FE1" w:rsidRPr="00B9280A">
        <w:rPr>
          <w:rFonts w:ascii="Arial Narrow" w:hAnsi="Arial Narrow" w:cstheme="minorHAnsi"/>
          <w:b/>
          <w:bCs/>
          <w:sz w:val="24"/>
          <w:szCs w:val="24"/>
        </w:rPr>
        <w:t>:</w:t>
      </w:r>
      <w:r w:rsidR="00DF1FE1" w:rsidRPr="00195A3A">
        <w:rPr>
          <w:rFonts w:ascii="Arial Narrow" w:hAnsi="Arial Narrow" w:cstheme="minorHAnsi"/>
          <w:bCs/>
          <w:sz w:val="24"/>
          <w:szCs w:val="24"/>
        </w:rPr>
        <w:tab/>
      </w:r>
      <w:r w:rsidRPr="00B9280A">
        <w:rPr>
          <w:rFonts w:ascii="Arial Narrow" w:hAnsi="Arial Narrow" w:cstheme="minorHAnsi"/>
          <w:bCs/>
          <w:sz w:val="24"/>
          <w:szCs w:val="24"/>
          <w:lang w:val="en-US"/>
        </w:rPr>
        <w:t>Chargali</w:t>
      </w:r>
      <w:r w:rsidR="0082662B">
        <w:rPr>
          <w:rFonts w:ascii="Arial Narrow" w:hAnsi="Arial Narrow" w:cstheme="minorHAnsi"/>
          <w:bCs/>
          <w:sz w:val="24"/>
          <w:szCs w:val="24"/>
          <w:lang w:val="en-US"/>
        </w:rPr>
        <w:t xml:space="preserve"> </w:t>
      </w:r>
      <w:r w:rsidRPr="00B9280A">
        <w:rPr>
          <w:rFonts w:ascii="Arial Narrow" w:hAnsi="Arial Narrow" w:cstheme="minorHAnsi"/>
          <w:bCs/>
          <w:sz w:val="24"/>
          <w:szCs w:val="24"/>
          <w:lang w:val="en-US"/>
        </w:rPr>
        <w:t>Str.,</w:t>
      </w:r>
      <w:r w:rsidR="0082662B">
        <w:rPr>
          <w:rFonts w:ascii="Arial Narrow" w:hAnsi="Arial Narrow" w:cstheme="minorHAnsi"/>
          <w:bCs/>
          <w:sz w:val="24"/>
          <w:szCs w:val="24"/>
          <w:lang w:val="en-US"/>
        </w:rPr>
        <w:t xml:space="preserve"> </w:t>
      </w:r>
      <w:r w:rsidRPr="00B9280A">
        <w:rPr>
          <w:rFonts w:ascii="Arial Narrow" w:hAnsi="Arial Narrow" w:cstheme="minorHAnsi"/>
          <w:bCs/>
          <w:sz w:val="24"/>
          <w:szCs w:val="24"/>
          <w:lang w:val="en-US"/>
        </w:rPr>
        <w:t>67,</w:t>
      </w:r>
      <w:r w:rsidR="0082662B">
        <w:rPr>
          <w:rFonts w:ascii="Arial Narrow" w:hAnsi="Arial Narrow" w:cstheme="minorHAnsi"/>
          <w:bCs/>
          <w:sz w:val="24"/>
          <w:szCs w:val="24"/>
          <w:lang w:val="en-US"/>
        </w:rPr>
        <w:t xml:space="preserve"> </w:t>
      </w:r>
      <w:r w:rsidRPr="00B9280A">
        <w:rPr>
          <w:rFonts w:ascii="Arial Narrow" w:hAnsi="Arial Narrow" w:cstheme="minorHAnsi"/>
          <w:bCs/>
          <w:sz w:val="24"/>
          <w:szCs w:val="24"/>
          <w:lang w:val="en-US"/>
        </w:rPr>
        <w:t>0178</w:t>
      </w:r>
      <w:r w:rsidR="0082662B">
        <w:rPr>
          <w:rFonts w:ascii="Arial Narrow" w:hAnsi="Arial Narrow" w:cstheme="minorHAnsi"/>
          <w:bCs/>
          <w:sz w:val="24"/>
          <w:szCs w:val="24"/>
          <w:lang w:val="en-US"/>
        </w:rPr>
        <w:t xml:space="preserve"> </w:t>
      </w:r>
      <w:r w:rsidRPr="00B9280A">
        <w:rPr>
          <w:rFonts w:ascii="Arial Narrow" w:hAnsi="Arial Narrow" w:cstheme="minorHAnsi"/>
          <w:bCs/>
          <w:sz w:val="24"/>
          <w:szCs w:val="24"/>
          <w:lang w:val="en-US"/>
        </w:rPr>
        <w:t>Tbilisi,</w:t>
      </w:r>
      <w:r w:rsidR="0082662B">
        <w:rPr>
          <w:rFonts w:ascii="Arial Narrow" w:hAnsi="Arial Narrow" w:cstheme="minorHAnsi"/>
          <w:bCs/>
          <w:sz w:val="24"/>
          <w:szCs w:val="24"/>
          <w:lang w:val="en-US"/>
        </w:rPr>
        <w:t xml:space="preserve"> </w:t>
      </w:r>
      <w:r w:rsidRPr="00B9280A">
        <w:rPr>
          <w:rFonts w:ascii="Arial Narrow" w:hAnsi="Arial Narrow" w:cstheme="minorHAnsi"/>
          <w:bCs/>
          <w:sz w:val="24"/>
          <w:szCs w:val="24"/>
          <w:lang w:val="en-US"/>
        </w:rPr>
        <w:t>Georgia</w:t>
      </w:r>
    </w:p>
    <w:p w:rsidR="00DF1FE1" w:rsidRPr="00195A3A" w:rsidRDefault="00B9280A" w:rsidP="00525955">
      <w:pPr>
        <w:spacing w:before="40" w:after="40"/>
        <w:jc w:val="both"/>
        <w:rPr>
          <w:rFonts w:ascii="Arial Narrow" w:hAnsi="Arial Narrow" w:cstheme="minorHAnsi"/>
          <w:bCs/>
          <w:sz w:val="24"/>
          <w:szCs w:val="24"/>
        </w:rPr>
      </w:pPr>
      <w:r>
        <w:rPr>
          <w:rFonts w:ascii="Arial Narrow" w:hAnsi="Arial Narrow" w:cstheme="minorHAnsi"/>
          <w:b/>
          <w:bCs/>
          <w:sz w:val="24"/>
          <w:szCs w:val="24"/>
          <w:lang w:val="en-US"/>
        </w:rPr>
        <w:t>Tel</w:t>
      </w:r>
      <w:r w:rsidR="004A5F17">
        <w:rPr>
          <w:rFonts w:ascii="Arial Narrow" w:hAnsi="Arial Narrow" w:cstheme="minorHAnsi"/>
          <w:b/>
          <w:bCs/>
          <w:sz w:val="24"/>
          <w:szCs w:val="24"/>
          <w:lang w:val="en-US"/>
        </w:rPr>
        <w:t>ephone</w:t>
      </w:r>
      <w:r w:rsidR="00DF1FE1" w:rsidRPr="00195A3A">
        <w:rPr>
          <w:rFonts w:ascii="Arial Narrow" w:hAnsi="Arial Narrow" w:cstheme="minorHAnsi"/>
          <w:bCs/>
          <w:sz w:val="24"/>
          <w:szCs w:val="24"/>
        </w:rPr>
        <w:t>:</w:t>
      </w:r>
      <w:r>
        <w:rPr>
          <w:rFonts w:ascii="Arial Narrow" w:hAnsi="Arial Narrow" w:cstheme="minorHAnsi"/>
          <w:bCs/>
          <w:sz w:val="24"/>
          <w:szCs w:val="24"/>
          <w:lang w:val="en-US"/>
        </w:rPr>
        <w:tab/>
      </w:r>
      <w:r w:rsidR="00DF1FE1" w:rsidRPr="00195A3A">
        <w:rPr>
          <w:rFonts w:ascii="Arial Narrow" w:hAnsi="Arial Narrow" w:cstheme="minorHAnsi"/>
          <w:bCs/>
          <w:sz w:val="24"/>
          <w:szCs w:val="24"/>
        </w:rPr>
        <w:t>+995</w:t>
      </w:r>
      <w:r w:rsidR="0082662B">
        <w:rPr>
          <w:rFonts w:ascii="Arial Narrow" w:hAnsi="Arial Narrow" w:cstheme="minorHAnsi"/>
          <w:bCs/>
          <w:sz w:val="24"/>
          <w:szCs w:val="24"/>
        </w:rPr>
        <w:t xml:space="preserve"> </w:t>
      </w:r>
      <w:r w:rsidR="00DF1FE1" w:rsidRPr="00195A3A">
        <w:rPr>
          <w:rFonts w:ascii="Arial Narrow" w:hAnsi="Arial Narrow" w:cstheme="minorHAnsi"/>
          <w:bCs/>
          <w:sz w:val="24"/>
          <w:szCs w:val="24"/>
        </w:rPr>
        <w:t>32</w:t>
      </w:r>
      <w:r w:rsidR="0082662B">
        <w:rPr>
          <w:rFonts w:ascii="Arial Narrow" w:hAnsi="Arial Narrow" w:cstheme="minorHAnsi"/>
          <w:bCs/>
          <w:sz w:val="24"/>
          <w:szCs w:val="24"/>
        </w:rPr>
        <w:t xml:space="preserve"> </w:t>
      </w:r>
      <w:r w:rsidR="00DF1FE1" w:rsidRPr="00195A3A">
        <w:rPr>
          <w:rFonts w:ascii="Arial Narrow" w:hAnsi="Arial Narrow" w:cstheme="minorHAnsi"/>
          <w:bCs/>
          <w:sz w:val="24"/>
          <w:szCs w:val="24"/>
        </w:rPr>
        <w:t>261</w:t>
      </w:r>
      <w:r w:rsidR="0082662B">
        <w:rPr>
          <w:rFonts w:ascii="Arial Narrow" w:hAnsi="Arial Narrow" w:cstheme="minorHAnsi"/>
          <w:bCs/>
          <w:sz w:val="24"/>
          <w:szCs w:val="24"/>
        </w:rPr>
        <w:t xml:space="preserve"> </w:t>
      </w:r>
      <w:r w:rsidR="00DF1FE1" w:rsidRPr="00195A3A">
        <w:rPr>
          <w:rFonts w:ascii="Arial Narrow" w:hAnsi="Arial Narrow" w:cstheme="minorHAnsi"/>
          <w:bCs/>
          <w:sz w:val="24"/>
          <w:szCs w:val="24"/>
        </w:rPr>
        <w:t>77</w:t>
      </w:r>
      <w:r w:rsidR="0082662B">
        <w:rPr>
          <w:rFonts w:ascii="Arial Narrow" w:hAnsi="Arial Narrow" w:cstheme="minorHAnsi"/>
          <w:bCs/>
          <w:sz w:val="24"/>
          <w:szCs w:val="24"/>
        </w:rPr>
        <w:t xml:space="preserve"> </w:t>
      </w:r>
      <w:r w:rsidR="00DF1FE1" w:rsidRPr="00195A3A">
        <w:rPr>
          <w:rFonts w:ascii="Arial Narrow" w:hAnsi="Arial Narrow" w:cstheme="minorHAnsi"/>
          <w:bCs/>
          <w:sz w:val="24"/>
          <w:szCs w:val="24"/>
        </w:rPr>
        <w:t>57</w:t>
      </w:r>
    </w:p>
    <w:p w:rsidR="00DF1FE1" w:rsidRPr="00195A3A" w:rsidRDefault="00B9280A" w:rsidP="00525955">
      <w:pPr>
        <w:spacing w:before="40" w:after="40"/>
        <w:jc w:val="both"/>
        <w:rPr>
          <w:rFonts w:ascii="Arial Narrow" w:hAnsi="Arial Narrow" w:cstheme="minorHAnsi"/>
          <w:bCs/>
          <w:sz w:val="24"/>
          <w:szCs w:val="24"/>
        </w:rPr>
      </w:pPr>
      <w:r w:rsidRPr="004636EE">
        <w:rPr>
          <w:rFonts w:ascii="Arial Narrow" w:hAnsi="Arial Narrow" w:cstheme="minorHAnsi"/>
          <w:b/>
          <w:bCs/>
          <w:sz w:val="24"/>
          <w:szCs w:val="24"/>
          <w:lang w:val="en-US"/>
        </w:rPr>
        <w:t>Fax</w:t>
      </w:r>
      <w:r w:rsidR="00DF1FE1" w:rsidRPr="00195A3A">
        <w:rPr>
          <w:rFonts w:ascii="Arial Narrow" w:hAnsi="Arial Narrow" w:cstheme="minorHAnsi"/>
          <w:bCs/>
          <w:sz w:val="24"/>
          <w:szCs w:val="24"/>
        </w:rPr>
        <w:t>:</w:t>
      </w:r>
      <w:r w:rsidR="00DF1FE1" w:rsidRPr="00195A3A">
        <w:rPr>
          <w:rFonts w:ascii="Arial Narrow" w:hAnsi="Arial Narrow" w:cstheme="minorHAnsi"/>
          <w:bCs/>
          <w:sz w:val="24"/>
          <w:szCs w:val="24"/>
        </w:rPr>
        <w:tab/>
      </w:r>
      <w:r w:rsidR="00DF1FE1" w:rsidRPr="00195A3A">
        <w:rPr>
          <w:rFonts w:ascii="Arial Narrow" w:hAnsi="Arial Narrow" w:cstheme="minorHAnsi"/>
          <w:bCs/>
          <w:sz w:val="24"/>
          <w:szCs w:val="24"/>
        </w:rPr>
        <w:tab/>
        <w:t>+995</w:t>
      </w:r>
      <w:r w:rsidR="0082662B">
        <w:rPr>
          <w:rFonts w:ascii="Arial Narrow" w:hAnsi="Arial Narrow" w:cstheme="minorHAnsi"/>
          <w:bCs/>
          <w:sz w:val="24"/>
          <w:szCs w:val="24"/>
        </w:rPr>
        <w:t xml:space="preserve"> </w:t>
      </w:r>
      <w:r w:rsidR="00DF1FE1" w:rsidRPr="00195A3A">
        <w:rPr>
          <w:rFonts w:ascii="Arial Narrow" w:hAnsi="Arial Narrow" w:cstheme="minorHAnsi"/>
          <w:bCs/>
          <w:sz w:val="24"/>
          <w:szCs w:val="24"/>
        </w:rPr>
        <w:t>32</w:t>
      </w:r>
      <w:r w:rsidR="0082662B">
        <w:rPr>
          <w:rFonts w:ascii="Arial Narrow" w:hAnsi="Arial Narrow" w:cstheme="minorHAnsi"/>
          <w:bCs/>
          <w:sz w:val="24"/>
          <w:szCs w:val="24"/>
        </w:rPr>
        <w:t xml:space="preserve"> </w:t>
      </w:r>
      <w:r w:rsidR="00DF1FE1" w:rsidRPr="00195A3A">
        <w:rPr>
          <w:rFonts w:ascii="Arial Narrow" w:hAnsi="Arial Narrow" w:cstheme="minorHAnsi"/>
          <w:bCs/>
          <w:sz w:val="24"/>
          <w:szCs w:val="24"/>
        </w:rPr>
        <w:t>261</w:t>
      </w:r>
      <w:r w:rsidR="0082662B">
        <w:rPr>
          <w:rFonts w:ascii="Arial Narrow" w:hAnsi="Arial Narrow" w:cstheme="minorHAnsi"/>
          <w:bCs/>
          <w:sz w:val="24"/>
          <w:szCs w:val="24"/>
        </w:rPr>
        <w:t xml:space="preserve"> </w:t>
      </w:r>
      <w:r w:rsidR="00DF1FE1" w:rsidRPr="00195A3A">
        <w:rPr>
          <w:rFonts w:ascii="Arial Narrow" w:hAnsi="Arial Narrow" w:cstheme="minorHAnsi"/>
          <w:bCs/>
          <w:sz w:val="24"/>
          <w:szCs w:val="24"/>
        </w:rPr>
        <w:t>35</w:t>
      </w:r>
      <w:r w:rsidR="0082662B">
        <w:rPr>
          <w:rFonts w:ascii="Arial Narrow" w:hAnsi="Arial Narrow" w:cstheme="minorHAnsi"/>
          <w:bCs/>
          <w:sz w:val="24"/>
          <w:szCs w:val="24"/>
        </w:rPr>
        <w:t xml:space="preserve"> </w:t>
      </w:r>
      <w:r w:rsidR="00DF1FE1" w:rsidRPr="00195A3A">
        <w:rPr>
          <w:rFonts w:ascii="Arial Narrow" w:hAnsi="Arial Narrow" w:cstheme="minorHAnsi"/>
          <w:bCs/>
          <w:sz w:val="24"/>
          <w:szCs w:val="24"/>
        </w:rPr>
        <w:t>00</w:t>
      </w:r>
    </w:p>
    <w:p w:rsidR="00DF1FE1" w:rsidRPr="00993471" w:rsidRDefault="00DF1FE1" w:rsidP="00525955">
      <w:pPr>
        <w:spacing w:before="40" w:after="40"/>
        <w:jc w:val="both"/>
        <w:rPr>
          <w:rFonts w:ascii="Arial Narrow" w:hAnsi="Arial Narrow" w:cstheme="minorHAnsi"/>
          <w:bCs/>
          <w:sz w:val="24"/>
          <w:szCs w:val="24"/>
        </w:rPr>
      </w:pPr>
      <w:r w:rsidRPr="00195A3A">
        <w:rPr>
          <w:rFonts w:ascii="Arial Narrow" w:hAnsi="Arial Narrow" w:cstheme="minorHAnsi"/>
          <w:b/>
          <w:bCs/>
          <w:sz w:val="24"/>
          <w:szCs w:val="24"/>
        </w:rPr>
        <w:t>Email</w:t>
      </w:r>
      <w:r w:rsidRPr="00195A3A">
        <w:rPr>
          <w:rFonts w:ascii="Arial Narrow" w:hAnsi="Arial Narrow" w:cstheme="minorHAnsi"/>
          <w:bCs/>
          <w:sz w:val="24"/>
          <w:szCs w:val="24"/>
        </w:rPr>
        <w:t>:</w:t>
      </w:r>
      <w:r w:rsidRPr="00195A3A">
        <w:rPr>
          <w:rFonts w:ascii="Arial Narrow" w:hAnsi="Arial Narrow" w:cstheme="minorHAnsi"/>
          <w:bCs/>
          <w:sz w:val="24"/>
          <w:szCs w:val="24"/>
        </w:rPr>
        <w:tab/>
      </w:r>
      <w:r w:rsidRPr="00195A3A">
        <w:rPr>
          <w:rFonts w:ascii="Arial Narrow" w:hAnsi="Arial Narrow" w:cstheme="minorHAnsi"/>
          <w:bCs/>
          <w:sz w:val="24"/>
          <w:szCs w:val="24"/>
        </w:rPr>
        <w:tab/>
      </w:r>
      <w:hyperlink r:id="rId638" w:history="1">
        <w:r w:rsidRPr="004636EE">
          <w:rPr>
            <w:rStyle w:val="aa"/>
            <w:rFonts w:ascii="Arial Narrow" w:hAnsi="Arial Narrow" w:cstheme="minorHAnsi"/>
            <w:bCs/>
            <w:sz w:val="24"/>
            <w:szCs w:val="24"/>
            <w:lang w:val="en-US"/>
          </w:rPr>
          <w:t>nino</w:t>
        </w:r>
        <w:r w:rsidRPr="009854C8">
          <w:rPr>
            <w:rStyle w:val="aa"/>
            <w:rFonts w:ascii="Arial Narrow" w:hAnsi="Arial Narrow" w:cstheme="minorHAnsi"/>
            <w:bCs/>
            <w:sz w:val="24"/>
            <w:szCs w:val="24"/>
          </w:rPr>
          <w:t>_</w:t>
        </w:r>
        <w:r w:rsidRPr="004636EE">
          <w:rPr>
            <w:rStyle w:val="aa"/>
            <w:rFonts w:ascii="Arial Narrow" w:hAnsi="Arial Narrow" w:cstheme="minorHAnsi"/>
            <w:bCs/>
            <w:sz w:val="24"/>
            <w:szCs w:val="24"/>
            <w:lang w:val="en-US"/>
          </w:rPr>
          <w:t>mikanadze</w:t>
        </w:r>
        <w:r w:rsidRPr="009854C8">
          <w:rPr>
            <w:rStyle w:val="aa"/>
            <w:rFonts w:ascii="Arial Narrow" w:hAnsi="Arial Narrow" w:cstheme="minorHAnsi"/>
            <w:bCs/>
            <w:sz w:val="24"/>
            <w:szCs w:val="24"/>
          </w:rPr>
          <w:t>@</w:t>
        </w:r>
        <w:r w:rsidRPr="004636EE">
          <w:rPr>
            <w:rStyle w:val="aa"/>
            <w:rFonts w:ascii="Arial Narrow" w:hAnsi="Arial Narrow" w:cstheme="minorHAnsi"/>
            <w:bCs/>
            <w:sz w:val="24"/>
            <w:szCs w:val="24"/>
            <w:lang w:val="en-US"/>
          </w:rPr>
          <w:t>yahoo</w:t>
        </w:r>
        <w:r w:rsidRPr="009854C8">
          <w:rPr>
            <w:rStyle w:val="aa"/>
            <w:rFonts w:ascii="Arial Narrow" w:hAnsi="Arial Narrow" w:cstheme="minorHAnsi"/>
            <w:bCs/>
            <w:sz w:val="24"/>
            <w:szCs w:val="24"/>
          </w:rPr>
          <w:t>.</w:t>
        </w:r>
        <w:r w:rsidRPr="004636EE">
          <w:rPr>
            <w:rStyle w:val="aa"/>
            <w:rFonts w:ascii="Arial Narrow" w:hAnsi="Arial Narrow" w:cstheme="minorHAnsi"/>
            <w:bCs/>
            <w:sz w:val="24"/>
            <w:szCs w:val="24"/>
            <w:lang w:val="en-US"/>
          </w:rPr>
          <w:t>com</w:t>
        </w:r>
      </w:hyperlink>
    </w:p>
    <w:p w:rsidR="000F372C" w:rsidRPr="00195A3A" w:rsidRDefault="000F372C" w:rsidP="00525955">
      <w:pPr>
        <w:spacing w:before="40" w:after="40"/>
        <w:rPr>
          <w:rStyle w:val="af8"/>
          <w:rFonts w:ascii="Arial Narrow" w:hAnsi="Arial Narrow"/>
          <w:sz w:val="24"/>
          <w:szCs w:val="24"/>
        </w:rPr>
      </w:pPr>
    </w:p>
    <w:p w:rsidR="00DF1FE1" w:rsidRPr="00F97264" w:rsidRDefault="00DF1FE1" w:rsidP="00525955">
      <w:pPr>
        <w:spacing w:before="40" w:after="40"/>
        <w:rPr>
          <w:rStyle w:val="af8"/>
          <w:rFonts w:ascii="Arial Narrow" w:hAnsi="Arial Narrow" w:cstheme="minorHAnsi"/>
          <w:sz w:val="24"/>
          <w:szCs w:val="24"/>
          <w:lang w:val="en-US"/>
        </w:rPr>
      </w:pPr>
      <w:r w:rsidRPr="00195A3A">
        <w:rPr>
          <w:rStyle w:val="af8"/>
          <w:rFonts w:ascii="Arial Narrow" w:hAnsi="Arial Narrow" w:cstheme="minorHAnsi"/>
          <w:sz w:val="24"/>
          <w:szCs w:val="24"/>
        </w:rPr>
        <w:t>3.</w:t>
      </w:r>
      <w:r w:rsidR="0082662B">
        <w:rPr>
          <w:rStyle w:val="af8"/>
          <w:rFonts w:ascii="Arial Narrow" w:hAnsi="Arial Narrow" w:cstheme="minorHAnsi"/>
          <w:sz w:val="24"/>
          <w:szCs w:val="24"/>
          <w:lang w:val="en-US"/>
        </w:rPr>
        <w:t xml:space="preserve"> </w:t>
      </w:r>
      <w:r w:rsidR="00B9280A">
        <w:rPr>
          <w:rStyle w:val="af8"/>
          <w:rFonts w:ascii="Arial Narrow" w:hAnsi="Arial Narrow" w:cstheme="minorHAnsi"/>
          <w:sz w:val="24"/>
          <w:szCs w:val="24"/>
          <w:lang w:val="en-US"/>
        </w:rPr>
        <w:t>National</w:t>
      </w:r>
      <w:r w:rsidR="0082662B">
        <w:rPr>
          <w:rStyle w:val="af8"/>
          <w:rFonts w:ascii="Arial Narrow" w:hAnsi="Arial Narrow" w:cstheme="minorHAnsi"/>
          <w:sz w:val="24"/>
          <w:szCs w:val="24"/>
          <w:lang w:val="en-US"/>
        </w:rPr>
        <w:t xml:space="preserve"> </w:t>
      </w:r>
      <w:r w:rsidR="00B9280A">
        <w:rPr>
          <w:rStyle w:val="af8"/>
          <w:rFonts w:ascii="Arial Narrow" w:hAnsi="Arial Narrow" w:cstheme="minorHAnsi"/>
          <w:sz w:val="24"/>
          <w:szCs w:val="24"/>
          <w:lang w:val="en-US"/>
        </w:rPr>
        <w:t>measurement</w:t>
      </w:r>
      <w:r w:rsidR="0082662B">
        <w:rPr>
          <w:rStyle w:val="af8"/>
          <w:rFonts w:ascii="Arial Narrow" w:hAnsi="Arial Narrow" w:cstheme="minorHAnsi"/>
          <w:sz w:val="24"/>
          <w:szCs w:val="24"/>
          <w:lang w:val="en-US"/>
        </w:rPr>
        <w:t xml:space="preserve"> </w:t>
      </w:r>
      <w:r w:rsidR="00B9280A">
        <w:rPr>
          <w:rStyle w:val="af8"/>
          <w:rFonts w:ascii="Arial Narrow" w:hAnsi="Arial Narrow" w:cstheme="minorHAnsi"/>
          <w:sz w:val="24"/>
          <w:szCs w:val="24"/>
          <w:lang w:val="en-US"/>
        </w:rPr>
        <w:t>standards</w:t>
      </w:r>
    </w:p>
    <w:p w:rsidR="00F15BF7" w:rsidRPr="00195A3A" w:rsidRDefault="00B9280A" w:rsidP="00F15BF7">
      <w:pPr>
        <w:spacing w:before="40" w:after="40"/>
        <w:rPr>
          <w:rStyle w:val="af8"/>
          <w:rFonts w:ascii="Arial Narrow" w:hAnsi="Arial Narrow" w:cstheme="minorHAnsi"/>
          <w:b w:val="0"/>
          <w:sz w:val="24"/>
          <w:szCs w:val="24"/>
        </w:rPr>
      </w:pPr>
      <w:r>
        <w:rPr>
          <w:rStyle w:val="af8"/>
          <w:rFonts w:ascii="Arial Narrow" w:hAnsi="Arial Narrow" w:cstheme="minorHAnsi"/>
          <w:b w:val="0"/>
          <w:sz w:val="24"/>
          <w:szCs w:val="24"/>
          <w:lang w:val="en-US"/>
        </w:rPr>
        <w:t>Number</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of</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national</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measurement</w:t>
      </w:r>
      <w:r w:rsidR="0082662B">
        <w:rPr>
          <w:rStyle w:val="af8"/>
          <w:rFonts w:ascii="Arial Narrow" w:hAnsi="Arial Narrow" w:cstheme="minorHAnsi"/>
          <w:b w:val="0"/>
          <w:sz w:val="24"/>
          <w:szCs w:val="24"/>
          <w:lang w:val="en-US"/>
        </w:rPr>
        <w:t xml:space="preserve"> </w:t>
      </w:r>
      <w:r w:rsidRPr="009A1764">
        <w:rPr>
          <w:rStyle w:val="af8"/>
          <w:rFonts w:ascii="Arial Narrow" w:hAnsi="Arial Narrow" w:cstheme="minorHAnsi"/>
          <w:b w:val="0"/>
          <w:sz w:val="24"/>
          <w:szCs w:val="24"/>
          <w:lang w:val="en-US"/>
        </w:rPr>
        <w:t>standards:</w:t>
      </w:r>
      <w:r w:rsidR="0082662B" w:rsidRPr="009A1764">
        <w:rPr>
          <w:rStyle w:val="af8"/>
          <w:rFonts w:ascii="Arial Narrow" w:hAnsi="Arial Narrow" w:cstheme="minorHAnsi"/>
          <w:b w:val="0"/>
          <w:sz w:val="24"/>
          <w:szCs w:val="24"/>
          <w:lang w:val="en-US"/>
        </w:rPr>
        <w:t xml:space="preserve"> </w:t>
      </w:r>
      <w:r w:rsidR="00283B21">
        <w:rPr>
          <w:rStyle w:val="af8"/>
          <w:rFonts w:ascii="Arial Narrow" w:hAnsi="Arial Narrow" w:cstheme="minorHAnsi"/>
          <w:b w:val="0"/>
          <w:sz w:val="24"/>
          <w:szCs w:val="24"/>
          <w:lang w:val="en-US"/>
        </w:rPr>
        <w:t>20.</w:t>
      </w:r>
    </w:p>
    <w:p w:rsidR="00B9280A" w:rsidRPr="00DF7A45" w:rsidRDefault="002E717E" w:rsidP="00525955">
      <w:pPr>
        <w:spacing w:before="40" w:after="40"/>
        <w:rPr>
          <w:rStyle w:val="af8"/>
          <w:rFonts w:ascii="Arial Narrow" w:hAnsi="Arial Narrow" w:cstheme="minorHAnsi"/>
          <w:b w:val="0"/>
          <w:sz w:val="24"/>
          <w:szCs w:val="24"/>
        </w:rPr>
      </w:pPr>
      <w:hyperlink r:id="rId639" w:history="1">
        <w:r w:rsidR="00B9280A" w:rsidRPr="00493C97">
          <w:rPr>
            <w:rStyle w:val="aa"/>
            <w:rFonts w:ascii="Arial Narrow" w:hAnsi="Arial Narrow" w:cstheme="minorHAnsi"/>
            <w:sz w:val="24"/>
            <w:szCs w:val="24"/>
          </w:rPr>
          <w:t>http://geostm.ge/cms-images/etalonebi.pdf</w:t>
        </w:r>
      </w:hyperlink>
    </w:p>
    <w:p w:rsidR="00DF1FE1" w:rsidRPr="00DF7A45" w:rsidRDefault="00DF1FE1" w:rsidP="00525955">
      <w:pPr>
        <w:spacing w:before="40" w:after="40"/>
        <w:rPr>
          <w:rStyle w:val="af8"/>
          <w:rFonts w:ascii="Arial Narrow" w:hAnsi="Arial Narrow" w:cstheme="minorHAnsi"/>
          <w:sz w:val="24"/>
          <w:szCs w:val="24"/>
        </w:rPr>
      </w:pPr>
    </w:p>
    <w:p w:rsidR="00DF1FE1" w:rsidRPr="00195A3A" w:rsidRDefault="00DF1FE1" w:rsidP="00525955">
      <w:pPr>
        <w:spacing w:before="40" w:after="40"/>
        <w:rPr>
          <w:rStyle w:val="af8"/>
          <w:rFonts w:ascii="Arial Narrow" w:hAnsi="Arial Narrow" w:cstheme="minorHAnsi"/>
          <w:sz w:val="24"/>
          <w:szCs w:val="24"/>
        </w:rPr>
      </w:pPr>
      <w:r w:rsidRPr="00195A3A">
        <w:rPr>
          <w:rStyle w:val="af8"/>
          <w:rFonts w:ascii="Arial Narrow" w:hAnsi="Arial Narrow" w:cstheme="minorHAnsi"/>
          <w:sz w:val="24"/>
          <w:szCs w:val="24"/>
        </w:rPr>
        <w:t>4.</w:t>
      </w:r>
      <w:r w:rsidR="0082662B">
        <w:rPr>
          <w:rStyle w:val="af8"/>
          <w:rFonts w:ascii="Arial Narrow" w:hAnsi="Arial Narrow" w:cstheme="minorHAnsi"/>
          <w:sz w:val="24"/>
          <w:szCs w:val="24"/>
        </w:rPr>
        <w:t xml:space="preserve"> </w:t>
      </w:r>
      <w:r w:rsidR="00B9280A" w:rsidRPr="00B9280A">
        <w:rPr>
          <w:rStyle w:val="af8"/>
          <w:rFonts w:ascii="Arial Narrow" w:hAnsi="Arial Narrow" w:cstheme="minorHAnsi"/>
          <w:sz w:val="24"/>
          <w:szCs w:val="24"/>
          <w:lang w:val="en-US"/>
        </w:rPr>
        <w:t>Status</w:t>
      </w:r>
      <w:r w:rsidR="0082662B">
        <w:rPr>
          <w:rStyle w:val="af8"/>
          <w:rFonts w:ascii="Arial Narrow" w:hAnsi="Arial Narrow" w:cstheme="minorHAnsi"/>
          <w:sz w:val="24"/>
          <w:szCs w:val="24"/>
          <w:lang w:val="en-US"/>
        </w:rPr>
        <w:t xml:space="preserve"> </w:t>
      </w:r>
      <w:r w:rsidR="00B9280A" w:rsidRPr="00B9280A">
        <w:rPr>
          <w:rStyle w:val="af8"/>
          <w:rFonts w:ascii="Arial Narrow" w:hAnsi="Arial Narrow" w:cstheme="minorHAnsi"/>
          <w:sz w:val="24"/>
          <w:szCs w:val="24"/>
          <w:lang w:val="en-US"/>
        </w:rPr>
        <w:t>of</w:t>
      </w:r>
      <w:r w:rsidR="0082662B">
        <w:rPr>
          <w:rStyle w:val="af8"/>
          <w:rFonts w:ascii="Arial Narrow" w:hAnsi="Arial Narrow" w:cstheme="minorHAnsi"/>
          <w:sz w:val="24"/>
          <w:szCs w:val="24"/>
          <w:lang w:val="en-US"/>
        </w:rPr>
        <w:t xml:space="preserve"> </w:t>
      </w:r>
      <w:r w:rsidR="00B9280A" w:rsidRPr="00B9280A">
        <w:rPr>
          <w:rStyle w:val="af8"/>
          <w:rFonts w:ascii="Arial Narrow" w:hAnsi="Arial Narrow" w:cstheme="minorHAnsi"/>
          <w:sz w:val="24"/>
          <w:szCs w:val="24"/>
          <w:lang w:val="en-US"/>
        </w:rPr>
        <w:t>participation</w:t>
      </w:r>
      <w:r w:rsidR="0082662B">
        <w:rPr>
          <w:rStyle w:val="af8"/>
          <w:rFonts w:ascii="Arial Narrow" w:hAnsi="Arial Narrow" w:cstheme="minorHAnsi"/>
          <w:sz w:val="24"/>
          <w:szCs w:val="24"/>
          <w:lang w:val="en-US"/>
        </w:rPr>
        <w:t xml:space="preserve"> </w:t>
      </w:r>
      <w:r w:rsidR="00B9280A" w:rsidRPr="00B9280A">
        <w:rPr>
          <w:rStyle w:val="af8"/>
          <w:rFonts w:ascii="Arial Narrow" w:hAnsi="Arial Narrow" w:cstheme="minorHAnsi"/>
          <w:sz w:val="24"/>
          <w:szCs w:val="24"/>
          <w:lang w:val="en-US"/>
        </w:rPr>
        <w:t>in</w:t>
      </w:r>
      <w:r w:rsidR="0082662B">
        <w:rPr>
          <w:rStyle w:val="af8"/>
          <w:rFonts w:ascii="Arial Narrow" w:hAnsi="Arial Narrow" w:cstheme="minorHAnsi"/>
          <w:sz w:val="24"/>
          <w:szCs w:val="24"/>
          <w:lang w:val="en-US"/>
        </w:rPr>
        <w:t xml:space="preserve"> </w:t>
      </w:r>
      <w:r w:rsidR="00B9280A" w:rsidRPr="00B9280A">
        <w:rPr>
          <w:rStyle w:val="af8"/>
          <w:rFonts w:ascii="Arial Narrow" w:hAnsi="Arial Narrow" w:cstheme="minorHAnsi"/>
          <w:sz w:val="24"/>
          <w:szCs w:val="24"/>
          <w:lang w:val="en-US"/>
        </w:rPr>
        <w:t>the</w:t>
      </w:r>
      <w:r w:rsidR="0082662B">
        <w:rPr>
          <w:rStyle w:val="af8"/>
          <w:rFonts w:ascii="Arial Narrow" w:hAnsi="Arial Narrow" w:cstheme="minorHAnsi"/>
          <w:sz w:val="24"/>
          <w:szCs w:val="24"/>
          <w:lang w:val="en-US"/>
        </w:rPr>
        <w:t xml:space="preserve"> </w:t>
      </w:r>
      <w:r w:rsidR="00B9280A" w:rsidRPr="00B9280A">
        <w:rPr>
          <w:rStyle w:val="af8"/>
          <w:rFonts w:ascii="Arial Narrow" w:hAnsi="Arial Narrow" w:cstheme="minorHAnsi"/>
          <w:sz w:val="24"/>
          <w:szCs w:val="24"/>
          <w:lang w:val="en-US"/>
        </w:rPr>
        <w:t>Metre</w:t>
      </w:r>
      <w:r w:rsidR="0082662B">
        <w:rPr>
          <w:rStyle w:val="af8"/>
          <w:rFonts w:ascii="Arial Narrow" w:hAnsi="Arial Narrow" w:cstheme="minorHAnsi"/>
          <w:sz w:val="24"/>
          <w:szCs w:val="24"/>
          <w:lang w:val="en-US"/>
        </w:rPr>
        <w:t xml:space="preserve"> </w:t>
      </w:r>
      <w:r w:rsidR="00B9280A" w:rsidRPr="00B9280A">
        <w:rPr>
          <w:rStyle w:val="af8"/>
          <w:rFonts w:ascii="Arial Narrow" w:hAnsi="Arial Narrow" w:cstheme="minorHAnsi"/>
          <w:sz w:val="24"/>
          <w:szCs w:val="24"/>
          <w:lang w:val="en-US"/>
        </w:rPr>
        <w:t>Convention</w:t>
      </w:r>
    </w:p>
    <w:p w:rsidR="00B9280A" w:rsidRPr="00B9280A" w:rsidRDefault="00B9280A" w:rsidP="00525955">
      <w:pPr>
        <w:spacing w:before="40" w:after="40"/>
        <w:rPr>
          <w:rStyle w:val="af8"/>
          <w:rFonts w:ascii="Arial Narrow" w:hAnsi="Arial Narrow" w:cstheme="minorHAnsi"/>
          <w:b w:val="0"/>
          <w:sz w:val="24"/>
          <w:szCs w:val="24"/>
          <w:lang w:val="en-US"/>
        </w:rPr>
      </w:pPr>
      <w:r w:rsidRPr="00B9280A">
        <w:rPr>
          <w:rStyle w:val="af8"/>
          <w:rFonts w:ascii="Arial Narrow" w:hAnsi="Arial Narrow" w:cstheme="minorHAnsi"/>
          <w:b w:val="0"/>
          <w:sz w:val="24"/>
          <w:szCs w:val="24"/>
          <w:lang w:val="en-US"/>
        </w:rPr>
        <w:t>Georgia</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is</w:t>
      </w:r>
      <w:r w:rsidR="0082662B">
        <w:rPr>
          <w:rStyle w:val="af8"/>
          <w:rFonts w:ascii="Arial Narrow" w:hAnsi="Arial Narrow" w:cstheme="minorHAnsi"/>
          <w:b w:val="0"/>
          <w:sz w:val="24"/>
          <w:szCs w:val="24"/>
          <w:lang w:val="en-US"/>
        </w:rPr>
        <w:t xml:space="preserve"> </w:t>
      </w:r>
      <w:r w:rsidRPr="00B9280A">
        <w:rPr>
          <w:rStyle w:val="af8"/>
          <w:rFonts w:ascii="Arial Narrow" w:hAnsi="Arial Narrow" w:cstheme="minorHAnsi"/>
          <w:b w:val="0"/>
          <w:sz w:val="24"/>
          <w:szCs w:val="24"/>
          <w:lang w:val="en-US"/>
        </w:rPr>
        <w:t>an</w:t>
      </w:r>
      <w:r w:rsidR="0082662B">
        <w:rPr>
          <w:rStyle w:val="af8"/>
          <w:rFonts w:ascii="Arial Narrow" w:hAnsi="Arial Narrow" w:cstheme="minorHAnsi"/>
          <w:b w:val="0"/>
          <w:sz w:val="24"/>
          <w:szCs w:val="24"/>
          <w:lang w:val="en-US"/>
        </w:rPr>
        <w:t xml:space="preserve"> </w:t>
      </w:r>
      <w:r w:rsidRPr="00B9280A">
        <w:rPr>
          <w:rStyle w:val="af8"/>
          <w:rFonts w:ascii="Arial Narrow" w:hAnsi="Arial Narrow" w:cstheme="minorHAnsi"/>
          <w:b w:val="0"/>
          <w:sz w:val="24"/>
          <w:szCs w:val="24"/>
          <w:lang w:val="en-US"/>
        </w:rPr>
        <w:t>associate</w:t>
      </w:r>
      <w:r w:rsidR="0082662B">
        <w:rPr>
          <w:rStyle w:val="af8"/>
          <w:rFonts w:ascii="Arial Narrow" w:hAnsi="Arial Narrow" w:cstheme="minorHAnsi"/>
          <w:b w:val="0"/>
          <w:sz w:val="24"/>
          <w:szCs w:val="24"/>
          <w:lang w:val="en-US"/>
        </w:rPr>
        <w:t xml:space="preserve"> </w:t>
      </w:r>
      <w:r w:rsidRPr="00B9280A">
        <w:rPr>
          <w:rStyle w:val="af8"/>
          <w:rFonts w:ascii="Arial Narrow" w:hAnsi="Arial Narrow" w:cstheme="minorHAnsi"/>
          <w:b w:val="0"/>
          <w:sz w:val="24"/>
          <w:szCs w:val="24"/>
          <w:lang w:val="en-US"/>
        </w:rPr>
        <w:t>member</w:t>
      </w:r>
      <w:r w:rsidR="0082662B">
        <w:rPr>
          <w:rStyle w:val="af8"/>
          <w:rFonts w:ascii="Arial Narrow" w:hAnsi="Arial Narrow" w:cstheme="minorHAnsi"/>
          <w:b w:val="0"/>
          <w:sz w:val="24"/>
          <w:szCs w:val="24"/>
          <w:lang w:val="en-US"/>
        </w:rPr>
        <w:t xml:space="preserve"> </w:t>
      </w:r>
      <w:r w:rsidRPr="00B9280A">
        <w:rPr>
          <w:rStyle w:val="af8"/>
          <w:rFonts w:ascii="Arial Narrow" w:hAnsi="Arial Narrow" w:cstheme="minorHAnsi"/>
          <w:b w:val="0"/>
          <w:sz w:val="24"/>
          <w:szCs w:val="24"/>
          <w:lang w:val="en-US"/>
        </w:rPr>
        <w:t>of</w:t>
      </w:r>
      <w:r w:rsidR="0082662B">
        <w:rPr>
          <w:rStyle w:val="af8"/>
          <w:rFonts w:ascii="Arial Narrow" w:hAnsi="Arial Narrow" w:cstheme="minorHAnsi"/>
          <w:b w:val="0"/>
          <w:sz w:val="24"/>
          <w:szCs w:val="24"/>
          <w:lang w:val="en-US"/>
        </w:rPr>
        <w:t xml:space="preserve"> </w:t>
      </w:r>
      <w:r w:rsidRPr="00B9280A">
        <w:rPr>
          <w:rStyle w:val="af8"/>
          <w:rFonts w:ascii="Arial Narrow" w:hAnsi="Arial Narrow" w:cstheme="minorHAnsi"/>
          <w:b w:val="0"/>
          <w:sz w:val="24"/>
          <w:szCs w:val="24"/>
          <w:lang w:val="en-US"/>
        </w:rPr>
        <w:t>CGPM</w:t>
      </w:r>
      <w:r w:rsidR="0082662B">
        <w:rPr>
          <w:rStyle w:val="af8"/>
          <w:rFonts w:ascii="Arial Narrow" w:hAnsi="Arial Narrow" w:cstheme="minorHAnsi"/>
          <w:b w:val="0"/>
          <w:sz w:val="24"/>
          <w:szCs w:val="24"/>
          <w:lang w:val="en-US"/>
        </w:rPr>
        <w:t xml:space="preserve"> </w:t>
      </w:r>
      <w:r w:rsidRPr="00B9280A">
        <w:rPr>
          <w:rStyle w:val="af8"/>
          <w:rFonts w:ascii="Arial Narrow" w:hAnsi="Arial Narrow" w:cstheme="minorHAnsi"/>
          <w:b w:val="0"/>
          <w:sz w:val="24"/>
          <w:szCs w:val="24"/>
          <w:lang w:val="en-US"/>
        </w:rPr>
        <w:t>since</w:t>
      </w:r>
      <w:r w:rsidR="0082662B">
        <w:rPr>
          <w:rStyle w:val="af8"/>
          <w:rFonts w:ascii="Arial Narrow" w:hAnsi="Arial Narrow" w:cstheme="minorHAnsi"/>
          <w:b w:val="0"/>
          <w:sz w:val="24"/>
          <w:szCs w:val="24"/>
          <w:lang w:val="en-US"/>
        </w:rPr>
        <w:t xml:space="preserve"> </w:t>
      </w:r>
      <w:r w:rsidRPr="00B9280A">
        <w:rPr>
          <w:rStyle w:val="af8"/>
          <w:rFonts w:ascii="Arial Narrow" w:hAnsi="Arial Narrow" w:cstheme="minorHAnsi"/>
          <w:b w:val="0"/>
          <w:sz w:val="24"/>
          <w:szCs w:val="24"/>
          <w:lang w:val="en-US"/>
        </w:rPr>
        <w:t>2008.</w:t>
      </w:r>
    </w:p>
    <w:p w:rsidR="00B9280A" w:rsidRDefault="00B9280A" w:rsidP="00525955">
      <w:pPr>
        <w:spacing w:before="40" w:after="40"/>
        <w:rPr>
          <w:rStyle w:val="af8"/>
          <w:rFonts w:ascii="Arial Narrow" w:hAnsi="Arial Narrow" w:cstheme="minorHAnsi"/>
          <w:b w:val="0"/>
          <w:sz w:val="24"/>
          <w:szCs w:val="24"/>
          <w:lang w:val="en-US"/>
        </w:rPr>
      </w:pPr>
    </w:p>
    <w:p w:rsidR="00B9280A" w:rsidRPr="00B9280A" w:rsidRDefault="00B9280A" w:rsidP="00525955">
      <w:pPr>
        <w:spacing w:before="40" w:after="40"/>
        <w:rPr>
          <w:rStyle w:val="af8"/>
          <w:rFonts w:ascii="Arial Narrow" w:hAnsi="Arial Narrow" w:cstheme="minorHAnsi"/>
          <w:b w:val="0"/>
          <w:sz w:val="24"/>
          <w:szCs w:val="24"/>
          <w:lang w:val="en-US"/>
        </w:rPr>
      </w:pPr>
      <w:r>
        <w:rPr>
          <w:rStyle w:val="af8"/>
          <w:rFonts w:ascii="Arial Narrow" w:hAnsi="Arial Narrow" w:cstheme="minorHAnsi"/>
          <w:b w:val="0"/>
          <w:sz w:val="24"/>
          <w:szCs w:val="24"/>
          <w:lang w:val="en-US"/>
        </w:rPr>
        <w:t>Signatory</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of</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the</w:t>
      </w:r>
      <w:r w:rsidR="0082662B">
        <w:rPr>
          <w:rStyle w:val="af8"/>
          <w:rFonts w:ascii="Arial Narrow" w:hAnsi="Arial Narrow" w:cstheme="minorHAnsi"/>
          <w:b w:val="0"/>
          <w:sz w:val="24"/>
          <w:szCs w:val="24"/>
          <w:lang w:val="en-US"/>
        </w:rPr>
        <w:t xml:space="preserve"> </w:t>
      </w:r>
      <w:r w:rsidRPr="00B9280A">
        <w:rPr>
          <w:rStyle w:val="af8"/>
          <w:rFonts w:ascii="Arial Narrow" w:hAnsi="Arial Narrow" w:cstheme="minorHAnsi"/>
          <w:b w:val="0"/>
          <w:sz w:val="24"/>
          <w:szCs w:val="24"/>
          <w:lang w:val="en-US"/>
        </w:rPr>
        <w:t>Mutual</w:t>
      </w:r>
      <w:r w:rsidR="0082662B">
        <w:rPr>
          <w:rStyle w:val="af8"/>
          <w:rFonts w:ascii="Arial Narrow" w:hAnsi="Arial Narrow" w:cstheme="minorHAnsi"/>
          <w:b w:val="0"/>
          <w:sz w:val="24"/>
          <w:szCs w:val="24"/>
          <w:lang w:val="en-US"/>
        </w:rPr>
        <w:t xml:space="preserve"> </w:t>
      </w:r>
      <w:r w:rsidRPr="00B9280A">
        <w:rPr>
          <w:rStyle w:val="af8"/>
          <w:rFonts w:ascii="Arial Narrow" w:hAnsi="Arial Narrow" w:cstheme="minorHAnsi"/>
          <w:b w:val="0"/>
          <w:sz w:val="24"/>
          <w:szCs w:val="24"/>
          <w:lang w:val="en-US"/>
        </w:rPr>
        <w:t>Recognition</w:t>
      </w:r>
      <w:r w:rsidR="0082662B">
        <w:rPr>
          <w:rStyle w:val="af8"/>
          <w:rFonts w:ascii="Arial Narrow" w:hAnsi="Arial Narrow" w:cstheme="minorHAnsi"/>
          <w:b w:val="0"/>
          <w:sz w:val="24"/>
          <w:szCs w:val="24"/>
          <w:lang w:val="en-US"/>
        </w:rPr>
        <w:t xml:space="preserve"> </w:t>
      </w:r>
      <w:r w:rsidRPr="00B9280A">
        <w:rPr>
          <w:rStyle w:val="af8"/>
          <w:rFonts w:ascii="Arial Narrow" w:hAnsi="Arial Narrow" w:cstheme="minorHAnsi"/>
          <w:b w:val="0"/>
          <w:sz w:val="24"/>
          <w:szCs w:val="24"/>
          <w:lang w:val="en-US"/>
        </w:rPr>
        <w:t>Agreement</w:t>
      </w:r>
      <w:r w:rsidR="0082662B">
        <w:rPr>
          <w:rStyle w:val="af8"/>
          <w:rFonts w:ascii="Arial Narrow" w:hAnsi="Arial Narrow" w:cstheme="minorHAnsi"/>
          <w:b w:val="0"/>
          <w:sz w:val="24"/>
          <w:szCs w:val="24"/>
          <w:lang w:val="en-US"/>
        </w:rPr>
        <w:t xml:space="preserve"> </w:t>
      </w:r>
      <w:r w:rsidRPr="00B9280A">
        <w:rPr>
          <w:rStyle w:val="af8"/>
          <w:rFonts w:ascii="Arial Narrow" w:hAnsi="Arial Narrow" w:cstheme="minorHAnsi"/>
          <w:b w:val="0"/>
          <w:sz w:val="24"/>
          <w:szCs w:val="24"/>
          <w:lang w:val="en-US"/>
        </w:rPr>
        <w:t>(CIPM</w:t>
      </w:r>
      <w:r w:rsidR="0082662B">
        <w:rPr>
          <w:rStyle w:val="af8"/>
          <w:rFonts w:ascii="Arial Narrow" w:hAnsi="Arial Narrow" w:cstheme="minorHAnsi"/>
          <w:b w:val="0"/>
          <w:sz w:val="24"/>
          <w:szCs w:val="24"/>
          <w:lang w:val="en-US"/>
        </w:rPr>
        <w:t xml:space="preserve"> </w:t>
      </w:r>
      <w:r w:rsidRPr="00B9280A">
        <w:rPr>
          <w:rStyle w:val="af8"/>
          <w:rFonts w:ascii="Arial Narrow" w:hAnsi="Arial Narrow" w:cstheme="minorHAnsi"/>
          <w:b w:val="0"/>
          <w:sz w:val="24"/>
          <w:szCs w:val="24"/>
          <w:lang w:val="en-US"/>
        </w:rPr>
        <w:t>MRA):</w:t>
      </w:r>
    </w:p>
    <w:p w:rsidR="00B9280A" w:rsidRPr="00B9280A" w:rsidRDefault="00B9280A" w:rsidP="00525955">
      <w:pPr>
        <w:spacing w:before="40" w:after="40"/>
        <w:rPr>
          <w:rStyle w:val="af8"/>
          <w:rFonts w:ascii="Arial Narrow" w:hAnsi="Arial Narrow" w:cstheme="minorHAnsi"/>
          <w:b w:val="0"/>
          <w:sz w:val="24"/>
          <w:szCs w:val="24"/>
          <w:lang w:val="en-US"/>
        </w:rPr>
      </w:pPr>
      <w:r w:rsidRPr="00B9280A">
        <w:rPr>
          <w:rStyle w:val="af8"/>
          <w:rFonts w:ascii="Arial Narrow" w:hAnsi="Arial Narrow" w:cstheme="minorHAnsi"/>
          <w:b w:val="0"/>
          <w:sz w:val="24"/>
          <w:szCs w:val="24"/>
          <w:lang w:val="en-US"/>
        </w:rPr>
        <w:t>National</w:t>
      </w:r>
      <w:r w:rsidR="0082662B">
        <w:rPr>
          <w:rStyle w:val="af8"/>
          <w:rFonts w:ascii="Arial Narrow" w:hAnsi="Arial Narrow" w:cstheme="minorHAnsi"/>
          <w:b w:val="0"/>
          <w:sz w:val="24"/>
          <w:szCs w:val="24"/>
          <w:lang w:val="en-US"/>
        </w:rPr>
        <w:t xml:space="preserve"> </w:t>
      </w:r>
      <w:r w:rsidRPr="00B9280A">
        <w:rPr>
          <w:rStyle w:val="af8"/>
          <w:rFonts w:ascii="Arial Narrow" w:hAnsi="Arial Narrow" w:cstheme="minorHAnsi"/>
          <w:b w:val="0"/>
          <w:sz w:val="24"/>
          <w:szCs w:val="24"/>
          <w:lang w:val="en-US"/>
        </w:rPr>
        <w:t>Agency</w:t>
      </w:r>
      <w:r w:rsidR="0082662B">
        <w:rPr>
          <w:rStyle w:val="af8"/>
          <w:rFonts w:ascii="Arial Narrow" w:hAnsi="Arial Narrow" w:cstheme="minorHAnsi"/>
          <w:b w:val="0"/>
          <w:sz w:val="24"/>
          <w:szCs w:val="24"/>
          <w:lang w:val="en-US"/>
        </w:rPr>
        <w:t xml:space="preserve"> </w:t>
      </w:r>
      <w:r w:rsidRPr="00B9280A">
        <w:rPr>
          <w:rStyle w:val="af8"/>
          <w:rFonts w:ascii="Arial Narrow" w:hAnsi="Arial Narrow" w:cstheme="minorHAnsi"/>
          <w:b w:val="0"/>
          <w:sz w:val="24"/>
          <w:szCs w:val="24"/>
          <w:lang w:val="en-US"/>
        </w:rPr>
        <w:t>of</w:t>
      </w:r>
      <w:r w:rsidR="0082662B">
        <w:rPr>
          <w:rStyle w:val="af8"/>
          <w:rFonts w:ascii="Arial Narrow" w:hAnsi="Arial Narrow" w:cstheme="minorHAnsi"/>
          <w:b w:val="0"/>
          <w:sz w:val="24"/>
          <w:szCs w:val="24"/>
          <w:lang w:val="en-US"/>
        </w:rPr>
        <w:t xml:space="preserve"> </w:t>
      </w:r>
      <w:r w:rsidRPr="00B9280A">
        <w:rPr>
          <w:rStyle w:val="af8"/>
          <w:rFonts w:ascii="Arial Narrow" w:hAnsi="Arial Narrow" w:cstheme="minorHAnsi"/>
          <w:b w:val="0"/>
          <w:sz w:val="24"/>
          <w:szCs w:val="24"/>
          <w:lang w:val="en-US"/>
        </w:rPr>
        <w:t>Georgia</w:t>
      </w:r>
      <w:r w:rsidR="0082662B">
        <w:rPr>
          <w:rStyle w:val="af8"/>
          <w:rFonts w:ascii="Arial Narrow" w:hAnsi="Arial Narrow" w:cstheme="minorHAnsi"/>
          <w:b w:val="0"/>
          <w:sz w:val="24"/>
          <w:szCs w:val="24"/>
          <w:lang w:val="en-US"/>
        </w:rPr>
        <w:t xml:space="preserve"> </w:t>
      </w:r>
      <w:r w:rsidRPr="00B9280A">
        <w:rPr>
          <w:rStyle w:val="af8"/>
          <w:rFonts w:ascii="Arial Narrow" w:hAnsi="Arial Narrow" w:cstheme="minorHAnsi"/>
          <w:b w:val="0"/>
          <w:sz w:val="24"/>
          <w:szCs w:val="24"/>
          <w:lang w:val="en-US"/>
        </w:rPr>
        <w:t>for</w:t>
      </w:r>
      <w:r w:rsidR="0082662B">
        <w:rPr>
          <w:rStyle w:val="af8"/>
          <w:rFonts w:ascii="Arial Narrow" w:hAnsi="Arial Narrow" w:cstheme="minorHAnsi"/>
          <w:b w:val="0"/>
          <w:sz w:val="24"/>
          <w:szCs w:val="24"/>
          <w:lang w:val="en-US"/>
        </w:rPr>
        <w:t xml:space="preserve"> </w:t>
      </w:r>
      <w:r w:rsidRPr="00B9280A">
        <w:rPr>
          <w:rStyle w:val="af8"/>
          <w:rFonts w:ascii="Arial Narrow" w:hAnsi="Arial Narrow" w:cstheme="minorHAnsi"/>
          <w:b w:val="0"/>
          <w:sz w:val="24"/>
          <w:szCs w:val="24"/>
          <w:lang w:val="en-US"/>
        </w:rPr>
        <w:t>Standards</w:t>
      </w:r>
      <w:r w:rsidR="0082662B">
        <w:rPr>
          <w:rStyle w:val="af8"/>
          <w:rFonts w:ascii="Arial Narrow" w:hAnsi="Arial Narrow" w:cstheme="minorHAnsi"/>
          <w:b w:val="0"/>
          <w:sz w:val="24"/>
          <w:szCs w:val="24"/>
          <w:lang w:val="en-US"/>
        </w:rPr>
        <w:t xml:space="preserve"> </w:t>
      </w:r>
      <w:r w:rsidRPr="00B9280A">
        <w:rPr>
          <w:rStyle w:val="af8"/>
          <w:rFonts w:ascii="Arial Narrow" w:hAnsi="Arial Narrow" w:cstheme="minorHAnsi"/>
          <w:b w:val="0"/>
          <w:sz w:val="24"/>
          <w:szCs w:val="24"/>
          <w:lang w:val="en-US"/>
        </w:rPr>
        <w:t>and</w:t>
      </w:r>
      <w:r w:rsidR="0082662B">
        <w:rPr>
          <w:rStyle w:val="af8"/>
          <w:rFonts w:ascii="Arial Narrow" w:hAnsi="Arial Narrow" w:cstheme="minorHAnsi"/>
          <w:b w:val="0"/>
          <w:sz w:val="24"/>
          <w:szCs w:val="24"/>
          <w:lang w:val="en-US"/>
        </w:rPr>
        <w:t xml:space="preserve"> </w:t>
      </w:r>
      <w:r w:rsidRPr="00B9280A">
        <w:rPr>
          <w:rStyle w:val="af8"/>
          <w:rFonts w:ascii="Arial Narrow" w:hAnsi="Arial Narrow" w:cstheme="minorHAnsi"/>
          <w:b w:val="0"/>
          <w:sz w:val="24"/>
          <w:szCs w:val="24"/>
          <w:lang w:val="en-US"/>
        </w:rPr>
        <w:t>Metrology</w:t>
      </w:r>
      <w:r w:rsidR="0082662B">
        <w:rPr>
          <w:rStyle w:val="af8"/>
          <w:rFonts w:ascii="Arial Narrow" w:hAnsi="Arial Narrow" w:cstheme="minorHAnsi"/>
          <w:b w:val="0"/>
          <w:sz w:val="24"/>
          <w:szCs w:val="24"/>
          <w:lang w:val="en-US"/>
        </w:rPr>
        <w:t xml:space="preserve"> </w:t>
      </w:r>
      <w:r w:rsidRPr="00B9280A">
        <w:rPr>
          <w:rStyle w:val="af8"/>
          <w:rFonts w:ascii="Arial Narrow" w:hAnsi="Arial Narrow" w:cstheme="minorHAnsi"/>
          <w:b w:val="0"/>
          <w:sz w:val="24"/>
          <w:szCs w:val="24"/>
          <w:lang w:val="en-US"/>
        </w:rPr>
        <w:t>(GEOSTM</w:t>
      </w:r>
      <w:r w:rsidR="00BA07E7">
        <w:rPr>
          <w:rStyle w:val="af8"/>
          <w:rFonts w:ascii="Arial Narrow" w:hAnsi="Arial Narrow" w:cstheme="minorHAnsi"/>
          <w:b w:val="0"/>
          <w:sz w:val="24"/>
          <w:szCs w:val="24"/>
          <w:lang w:val="en-US"/>
        </w:rPr>
        <w:t>)</w:t>
      </w:r>
      <w:r w:rsidR="0082662B">
        <w:rPr>
          <w:rStyle w:val="af8"/>
          <w:rFonts w:ascii="Arial Narrow" w:hAnsi="Arial Narrow" w:cstheme="minorHAnsi"/>
          <w:b w:val="0"/>
          <w:sz w:val="24"/>
          <w:szCs w:val="24"/>
          <w:lang w:val="en-US"/>
        </w:rPr>
        <w:t xml:space="preserve"> </w:t>
      </w:r>
      <w:r w:rsidRPr="00B9280A">
        <w:rPr>
          <w:rStyle w:val="af8"/>
          <w:rFonts w:ascii="Arial Narrow" w:hAnsi="Arial Narrow" w:cstheme="minorHAnsi"/>
          <w:b w:val="0"/>
          <w:sz w:val="24"/>
          <w:szCs w:val="24"/>
          <w:lang w:val="en-US"/>
        </w:rPr>
        <w:t>(June</w:t>
      </w:r>
      <w:r w:rsidR="0082662B">
        <w:rPr>
          <w:rStyle w:val="af8"/>
          <w:rFonts w:ascii="Arial Narrow" w:hAnsi="Arial Narrow" w:cstheme="minorHAnsi"/>
          <w:b w:val="0"/>
          <w:sz w:val="24"/>
          <w:szCs w:val="24"/>
          <w:lang w:val="en-US"/>
        </w:rPr>
        <w:t xml:space="preserve"> </w:t>
      </w:r>
      <w:r w:rsidRPr="00B9280A">
        <w:rPr>
          <w:rStyle w:val="af8"/>
          <w:rFonts w:ascii="Arial Narrow" w:hAnsi="Arial Narrow" w:cstheme="minorHAnsi"/>
          <w:b w:val="0"/>
          <w:sz w:val="24"/>
          <w:szCs w:val="24"/>
          <w:lang w:val="en-US"/>
        </w:rPr>
        <w:t>17,</w:t>
      </w:r>
      <w:r w:rsidR="0082662B">
        <w:rPr>
          <w:rStyle w:val="af8"/>
          <w:rFonts w:ascii="Arial Narrow" w:hAnsi="Arial Narrow" w:cstheme="minorHAnsi"/>
          <w:b w:val="0"/>
          <w:sz w:val="24"/>
          <w:szCs w:val="24"/>
          <w:lang w:val="en-US"/>
        </w:rPr>
        <w:t xml:space="preserve"> </w:t>
      </w:r>
      <w:r w:rsidRPr="00B9280A">
        <w:rPr>
          <w:rStyle w:val="af8"/>
          <w:rFonts w:ascii="Arial Narrow" w:hAnsi="Arial Narrow" w:cstheme="minorHAnsi"/>
          <w:b w:val="0"/>
          <w:sz w:val="24"/>
          <w:szCs w:val="24"/>
          <w:lang w:val="en-US"/>
        </w:rPr>
        <w:t>2008)</w:t>
      </w:r>
      <w:r>
        <w:rPr>
          <w:rStyle w:val="af8"/>
          <w:rFonts w:ascii="Arial Narrow" w:hAnsi="Arial Narrow" w:cstheme="minorHAnsi"/>
          <w:b w:val="0"/>
          <w:sz w:val="24"/>
          <w:szCs w:val="24"/>
          <w:lang w:val="en-US"/>
        </w:rPr>
        <w:t>.</w:t>
      </w:r>
    </w:p>
    <w:p w:rsidR="00B9280A" w:rsidRDefault="00B9280A" w:rsidP="00525955">
      <w:pPr>
        <w:spacing w:before="40" w:after="40"/>
        <w:rPr>
          <w:rStyle w:val="af8"/>
          <w:rFonts w:ascii="Arial Narrow" w:hAnsi="Arial Narrow" w:cstheme="minorHAnsi"/>
          <w:b w:val="0"/>
          <w:sz w:val="24"/>
          <w:szCs w:val="24"/>
          <w:lang w:val="en-US"/>
        </w:rPr>
      </w:pPr>
      <w:r w:rsidRPr="00B9280A">
        <w:rPr>
          <w:rStyle w:val="af8"/>
          <w:rFonts w:ascii="Arial Narrow" w:hAnsi="Arial Narrow" w:cstheme="minorHAnsi"/>
          <w:b w:val="0"/>
          <w:sz w:val="24"/>
          <w:szCs w:val="24"/>
          <w:lang w:val="en-US"/>
        </w:rPr>
        <w:t>(Has</w:t>
      </w:r>
      <w:r w:rsidR="0082662B">
        <w:rPr>
          <w:rStyle w:val="af8"/>
          <w:rFonts w:ascii="Arial Narrow" w:hAnsi="Arial Narrow" w:cstheme="minorHAnsi"/>
          <w:b w:val="0"/>
          <w:sz w:val="24"/>
          <w:szCs w:val="24"/>
          <w:lang w:val="en-US"/>
        </w:rPr>
        <w:t xml:space="preserve"> </w:t>
      </w:r>
      <w:r w:rsidRPr="00B9280A">
        <w:rPr>
          <w:rStyle w:val="af8"/>
          <w:rFonts w:ascii="Arial Narrow" w:hAnsi="Arial Narrow" w:cstheme="minorHAnsi"/>
          <w:b w:val="0"/>
          <w:sz w:val="24"/>
          <w:szCs w:val="24"/>
          <w:lang w:val="en-US"/>
        </w:rPr>
        <w:t>the</w:t>
      </w:r>
      <w:r w:rsidR="0082662B">
        <w:rPr>
          <w:rStyle w:val="af8"/>
          <w:rFonts w:ascii="Arial Narrow" w:hAnsi="Arial Narrow" w:cstheme="minorHAnsi"/>
          <w:b w:val="0"/>
          <w:sz w:val="24"/>
          <w:szCs w:val="24"/>
          <w:lang w:val="en-US"/>
        </w:rPr>
        <w:t xml:space="preserve"> </w:t>
      </w:r>
      <w:r w:rsidRPr="00B9280A">
        <w:rPr>
          <w:rStyle w:val="af8"/>
          <w:rFonts w:ascii="Arial Narrow" w:hAnsi="Arial Narrow" w:cstheme="minorHAnsi"/>
          <w:b w:val="0"/>
          <w:sz w:val="24"/>
          <w:szCs w:val="24"/>
          <w:lang w:val="en-US"/>
        </w:rPr>
        <w:t>right</w:t>
      </w:r>
      <w:r w:rsidR="0082662B">
        <w:rPr>
          <w:rStyle w:val="af8"/>
          <w:rFonts w:ascii="Arial Narrow" w:hAnsi="Arial Narrow" w:cstheme="minorHAnsi"/>
          <w:b w:val="0"/>
          <w:sz w:val="24"/>
          <w:szCs w:val="24"/>
          <w:lang w:val="en-US"/>
        </w:rPr>
        <w:t xml:space="preserve"> </w:t>
      </w:r>
      <w:r w:rsidRPr="00B9280A">
        <w:rPr>
          <w:rStyle w:val="af8"/>
          <w:rFonts w:ascii="Arial Narrow" w:hAnsi="Arial Narrow" w:cstheme="minorHAnsi"/>
          <w:b w:val="0"/>
          <w:sz w:val="24"/>
          <w:szCs w:val="24"/>
          <w:lang w:val="en-US"/>
        </w:rPr>
        <w:t>to</w:t>
      </w:r>
      <w:r w:rsidR="0082662B">
        <w:rPr>
          <w:rStyle w:val="af8"/>
          <w:rFonts w:ascii="Arial Narrow" w:hAnsi="Arial Narrow" w:cstheme="minorHAnsi"/>
          <w:b w:val="0"/>
          <w:sz w:val="24"/>
          <w:szCs w:val="24"/>
          <w:lang w:val="en-US"/>
        </w:rPr>
        <w:t xml:space="preserve"> </w:t>
      </w:r>
      <w:r w:rsidRPr="00B9280A">
        <w:rPr>
          <w:rStyle w:val="af8"/>
          <w:rFonts w:ascii="Arial Narrow" w:hAnsi="Arial Narrow" w:cstheme="minorHAnsi"/>
          <w:b w:val="0"/>
          <w:sz w:val="24"/>
          <w:szCs w:val="24"/>
          <w:lang w:val="en-US"/>
        </w:rPr>
        <w:t>use</w:t>
      </w:r>
      <w:r w:rsidR="0082662B">
        <w:rPr>
          <w:rStyle w:val="af8"/>
          <w:rFonts w:ascii="Arial Narrow" w:hAnsi="Arial Narrow" w:cstheme="minorHAnsi"/>
          <w:b w:val="0"/>
          <w:sz w:val="24"/>
          <w:szCs w:val="24"/>
          <w:lang w:val="en-US"/>
        </w:rPr>
        <w:t xml:space="preserve"> </w:t>
      </w:r>
      <w:r w:rsidRPr="00B9280A">
        <w:rPr>
          <w:rStyle w:val="af8"/>
          <w:rFonts w:ascii="Arial Narrow" w:hAnsi="Arial Narrow" w:cstheme="minorHAnsi"/>
          <w:b w:val="0"/>
          <w:sz w:val="24"/>
          <w:szCs w:val="24"/>
          <w:lang w:val="en-US"/>
        </w:rPr>
        <w:t>the</w:t>
      </w:r>
      <w:r w:rsidR="0082662B">
        <w:rPr>
          <w:rStyle w:val="af8"/>
          <w:rFonts w:ascii="Arial Narrow" w:hAnsi="Arial Narrow" w:cstheme="minorHAnsi"/>
          <w:b w:val="0"/>
          <w:sz w:val="24"/>
          <w:szCs w:val="24"/>
          <w:lang w:val="en-US"/>
        </w:rPr>
        <w:t xml:space="preserve"> </w:t>
      </w:r>
      <w:r w:rsidRPr="00B9280A">
        <w:rPr>
          <w:rStyle w:val="af8"/>
          <w:rFonts w:ascii="Arial Narrow" w:hAnsi="Arial Narrow" w:cstheme="minorHAnsi"/>
          <w:b w:val="0"/>
          <w:sz w:val="24"/>
          <w:szCs w:val="24"/>
          <w:lang w:val="en-US"/>
        </w:rPr>
        <w:t>CIPM</w:t>
      </w:r>
      <w:r w:rsidR="0082662B">
        <w:rPr>
          <w:rStyle w:val="af8"/>
          <w:rFonts w:ascii="Arial Narrow" w:hAnsi="Arial Narrow" w:cstheme="minorHAnsi"/>
          <w:b w:val="0"/>
          <w:sz w:val="24"/>
          <w:szCs w:val="24"/>
          <w:lang w:val="en-US"/>
        </w:rPr>
        <w:t xml:space="preserve"> </w:t>
      </w:r>
      <w:r w:rsidRPr="00B9280A">
        <w:rPr>
          <w:rStyle w:val="af8"/>
          <w:rFonts w:ascii="Arial Narrow" w:hAnsi="Arial Narrow" w:cstheme="minorHAnsi"/>
          <w:b w:val="0"/>
          <w:sz w:val="24"/>
          <w:szCs w:val="24"/>
          <w:lang w:val="en-US"/>
        </w:rPr>
        <w:t>MRA</w:t>
      </w:r>
      <w:r w:rsidR="0082662B">
        <w:rPr>
          <w:rStyle w:val="af8"/>
          <w:rFonts w:ascii="Arial Narrow" w:hAnsi="Arial Narrow" w:cstheme="minorHAnsi"/>
          <w:b w:val="0"/>
          <w:sz w:val="24"/>
          <w:szCs w:val="24"/>
          <w:lang w:val="en-US"/>
        </w:rPr>
        <w:t xml:space="preserve"> </w:t>
      </w:r>
      <w:r w:rsidRPr="00B9280A">
        <w:rPr>
          <w:rStyle w:val="af8"/>
          <w:rFonts w:ascii="Arial Narrow" w:hAnsi="Arial Narrow" w:cstheme="minorHAnsi"/>
          <w:b w:val="0"/>
          <w:sz w:val="24"/>
          <w:szCs w:val="24"/>
          <w:lang w:val="en-US"/>
        </w:rPr>
        <w:t>logo</w:t>
      </w:r>
      <w:r w:rsidR="0082662B">
        <w:rPr>
          <w:rStyle w:val="af8"/>
          <w:rFonts w:ascii="Arial Narrow" w:hAnsi="Arial Narrow" w:cstheme="minorHAnsi"/>
          <w:b w:val="0"/>
          <w:sz w:val="24"/>
          <w:szCs w:val="24"/>
          <w:lang w:val="en-US"/>
        </w:rPr>
        <w:t xml:space="preserve"> </w:t>
      </w:r>
      <w:r w:rsidRPr="00B9280A">
        <w:rPr>
          <w:rStyle w:val="af8"/>
          <w:rFonts w:ascii="Arial Narrow" w:hAnsi="Arial Narrow" w:cstheme="minorHAnsi"/>
          <w:b w:val="0"/>
          <w:sz w:val="24"/>
          <w:szCs w:val="24"/>
          <w:lang w:val="en-US"/>
        </w:rPr>
        <w:t>from</w:t>
      </w:r>
      <w:r w:rsidR="0082662B">
        <w:rPr>
          <w:rStyle w:val="af8"/>
          <w:rFonts w:ascii="Arial Narrow" w:hAnsi="Arial Narrow" w:cstheme="minorHAnsi"/>
          <w:b w:val="0"/>
          <w:sz w:val="24"/>
          <w:szCs w:val="24"/>
          <w:lang w:val="en-US"/>
        </w:rPr>
        <w:t xml:space="preserve"> </w:t>
      </w:r>
      <w:r w:rsidRPr="00B9280A">
        <w:rPr>
          <w:rStyle w:val="af8"/>
          <w:rFonts w:ascii="Arial Narrow" w:hAnsi="Arial Narrow" w:cstheme="minorHAnsi"/>
          <w:b w:val="0"/>
          <w:sz w:val="24"/>
          <w:szCs w:val="24"/>
          <w:lang w:val="en-US"/>
        </w:rPr>
        <w:t>June</w:t>
      </w:r>
      <w:r w:rsidR="0082662B">
        <w:rPr>
          <w:rStyle w:val="af8"/>
          <w:rFonts w:ascii="Arial Narrow" w:hAnsi="Arial Narrow" w:cstheme="minorHAnsi"/>
          <w:b w:val="0"/>
          <w:sz w:val="24"/>
          <w:szCs w:val="24"/>
          <w:lang w:val="en-US"/>
        </w:rPr>
        <w:t xml:space="preserve"> </w:t>
      </w:r>
      <w:r w:rsidRPr="00B9280A">
        <w:rPr>
          <w:rStyle w:val="af8"/>
          <w:rFonts w:ascii="Arial Narrow" w:hAnsi="Arial Narrow" w:cstheme="minorHAnsi"/>
          <w:b w:val="0"/>
          <w:sz w:val="24"/>
          <w:szCs w:val="24"/>
          <w:lang w:val="en-US"/>
        </w:rPr>
        <w:t>3,</w:t>
      </w:r>
      <w:r w:rsidR="0082662B">
        <w:rPr>
          <w:rStyle w:val="af8"/>
          <w:rFonts w:ascii="Arial Narrow" w:hAnsi="Arial Narrow" w:cstheme="minorHAnsi"/>
          <w:b w:val="0"/>
          <w:sz w:val="24"/>
          <w:szCs w:val="24"/>
          <w:lang w:val="en-US"/>
        </w:rPr>
        <w:t xml:space="preserve"> </w:t>
      </w:r>
      <w:r w:rsidRPr="00B9280A">
        <w:rPr>
          <w:rStyle w:val="af8"/>
          <w:rFonts w:ascii="Arial Narrow" w:hAnsi="Arial Narrow" w:cstheme="minorHAnsi"/>
          <w:b w:val="0"/>
          <w:sz w:val="24"/>
          <w:szCs w:val="24"/>
          <w:lang w:val="en-US"/>
        </w:rPr>
        <w:t>2014)</w:t>
      </w:r>
      <w:r>
        <w:rPr>
          <w:rStyle w:val="af8"/>
          <w:rFonts w:ascii="Arial Narrow" w:hAnsi="Arial Narrow" w:cstheme="minorHAnsi"/>
          <w:b w:val="0"/>
          <w:sz w:val="24"/>
          <w:szCs w:val="24"/>
          <w:lang w:val="en-US"/>
        </w:rPr>
        <w:t>.</w:t>
      </w:r>
    </w:p>
    <w:p w:rsidR="00DF1FE1" w:rsidRPr="00E61E45" w:rsidRDefault="002E717E" w:rsidP="00525955">
      <w:pPr>
        <w:spacing w:before="40" w:after="40"/>
        <w:rPr>
          <w:rStyle w:val="af8"/>
          <w:rFonts w:ascii="Arial Narrow" w:hAnsi="Arial Narrow" w:cstheme="minorHAnsi"/>
          <w:b w:val="0"/>
          <w:sz w:val="24"/>
          <w:szCs w:val="24"/>
          <w:lang w:val="en-US"/>
        </w:rPr>
      </w:pPr>
      <w:hyperlink r:id="rId640" w:history="1">
        <w:r w:rsidR="00DF1FE1" w:rsidRPr="00E61E45">
          <w:rPr>
            <w:rStyle w:val="aa"/>
            <w:rFonts w:ascii="Arial Narrow" w:hAnsi="Arial Narrow"/>
            <w:bCs/>
            <w:sz w:val="24"/>
            <w:szCs w:val="24"/>
          </w:rPr>
          <w:t>https://www.bipm.org/en/about-us/associates/ge/</w:t>
        </w:r>
      </w:hyperlink>
    </w:p>
    <w:p w:rsidR="00DF1FE1" w:rsidRPr="00195A3A" w:rsidRDefault="00DF1FE1" w:rsidP="00525955">
      <w:pPr>
        <w:spacing w:before="40" w:after="40"/>
        <w:rPr>
          <w:rStyle w:val="af8"/>
          <w:rFonts w:ascii="Arial Narrow" w:hAnsi="Arial Narrow" w:cstheme="minorHAnsi"/>
          <w:b w:val="0"/>
          <w:sz w:val="24"/>
          <w:szCs w:val="24"/>
        </w:rPr>
      </w:pPr>
    </w:p>
    <w:p w:rsidR="00DF1FE1" w:rsidRPr="00B9280A" w:rsidRDefault="00DF1FE1" w:rsidP="00525955">
      <w:pPr>
        <w:spacing w:before="40" w:after="40"/>
        <w:rPr>
          <w:rStyle w:val="af8"/>
          <w:rFonts w:ascii="Arial Narrow" w:hAnsi="Arial Narrow" w:cstheme="minorHAnsi"/>
          <w:sz w:val="24"/>
          <w:szCs w:val="24"/>
          <w:lang w:val="en-US"/>
        </w:rPr>
      </w:pPr>
      <w:r w:rsidRPr="00195A3A">
        <w:rPr>
          <w:rStyle w:val="af8"/>
          <w:rFonts w:ascii="Arial Narrow" w:hAnsi="Arial Narrow" w:cstheme="minorHAnsi"/>
          <w:sz w:val="24"/>
          <w:szCs w:val="24"/>
        </w:rPr>
        <w:t>5.</w:t>
      </w:r>
      <w:r w:rsidR="0082662B">
        <w:rPr>
          <w:rStyle w:val="af8"/>
          <w:rFonts w:ascii="Arial Narrow" w:hAnsi="Arial Narrow" w:cstheme="minorHAnsi"/>
          <w:sz w:val="24"/>
          <w:szCs w:val="24"/>
        </w:rPr>
        <w:t xml:space="preserve"> </w:t>
      </w:r>
      <w:r w:rsidR="00224A2D">
        <w:rPr>
          <w:rStyle w:val="af8"/>
          <w:rFonts w:ascii="Arial Narrow" w:hAnsi="Arial Narrow"/>
          <w:sz w:val="24"/>
          <w:szCs w:val="24"/>
          <w:lang w:val="en-US"/>
        </w:rPr>
        <w:t>Confirmations</w:t>
      </w:r>
      <w:r w:rsidR="0082662B">
        <w:rPr>
          <w:rStyle w:val="af8"/>
          <w:rFonts w:ascii="Arial Narrow" w:hAnsi="Arial Narrow"/>
          <w:sz w:val="24"/>
          <w:szCs w:val="24"/>
          <w:lang w:val="en-US"/>
        </w:rPr>
        <w:t xml:space="preserve"> </w:t>
      </w:r>
      <w:r w:rsidR="00B9280A" w:rsidRPr="00B9280A">
        <w:rPr>
          <w:rStyle w:val="af8"/>
          <w:rFonts w:ascii="Arial Narrow" w:hAnsi="Arial Narrow" w:cstheme="minorHAnsi"/>
          <w:sz w:val="24"/>
          <w:szCs w:val="24"/>
          <w:lang w:val="en-US"/>
        </w:rPr>
        <w:t>of</w:t>
      </w:r>
      <w:r w:rsidR="0082662B">
        <w:rPr>
          <w:rStyle w:val="af8"/>
          <w:rFonts w:ascii="Arial Narrow" w:hAnsi="Arial Narrow" w:cstheme="minorHAnsi"/>
          <w:sz w:val="24"/>
          <w:szCs w:val="24"/>
          <w:lang w:val="en-US"/>
        </w:rPr>
        <w:t xml:space="preserve"> </w:t>
      </w:r>
      <w:r w:rsidR="00B9280A" w:rsidRPr="00B9280A">
        <w:rPr>
          <w:rStyle w:val="af8"/>
          <w:rFonts w:ascii="Arial Narrow" w:hAnsi="Arial Narrow" w:cstheme="minorHAnsi"/>
          <w:sz w:val="24"/>
          <w:szCs w:val="24"/>
          <w:lang w:val="en-US"/>
        </w:rPr>
        <w:t>recognition</w:t>
      </w:r>
      <w:r w:rsidR="0082662B">
        <w:rPr>
          <w:rStyle w:val="af8"/>
          <w:rFonts w:ascii="Arial Narrow" w:hAnsi="Arial Narrow" w:cstheme="minorHAnsi"/>
          <w:sz w:val="24"/>
          <w:szCs w:val="24"/>
          <w:lang w:val="en-US"/>
        </w:rPr>
        <w:t xml:space="preserve"> </w:t>
      </w:r>
      <w:r w:rsidR="00B9280A" w:rsidRPr="00B9280A">
        <w:rPr>
          <w:rStyle w:val="af8"/>
          <w:rFonts w:ascii="Arial Narrow" w:hAnsi="Arial Narrow" w:cstheme="minorHAnsi"/>
          <w:sz w:val="24"/>
          <w:szCs w:val="24"/>
          <w:lang w:val="en-US"/>
        </w:rPr>
        <w:t>of</w:t>
      </w:r>
      <w:r w:rsidR="0082662B">
        <w:rPr>
          <w:rStyle w:val="af8"/>
          <w:rFonts w:ascii="Arial Narrow" w:hAnsi="Arial Narrow" w:cstheme="minorHAnsi"/>
          <w:sz w:val="24"/>
          <w:szCs w:val="24"/>
          <w:lang w:val="en-US"/>
        </w:rPr>
        <w:t xml:space="preserve"> </w:t>
      </w:r>
      <w:r w:rsidR="00B9280A" w:rsidRPr="00B9280A">
        <w:rPr>
          <w:rStyle w:val="af8"/>
          <w:rFonts w:ascii="Arial Narrow" w:hAnsi="Arial Narrow" w:cstheme="minorHAnsi"/>
          <w:sz w:val="24"/>
          <w:szCs w:val="24"/>
          <w:lang w:val="en-US"/>
        </w:rPr>
        <w:t>QMS</w:t>
      </w:r>
      <w:r w:rsidR="0082662B">
        <w:rPr>
          <w:rStyle w:val="af8"/>
          <w:rFonts w:ascii="Arial Narrow" w:hAnsi="Arial Narrow" w:cstheme="minorHAnsi"/>
          <w:sz w:val="24"/>
          <w:szCs w:val="24"/>
          <w:lang w:val="en-US"/>
        </w:rPr>
        <w:t xml:space="preserve"> </w:t>
      </w:r>
      <w:r w:rsidR="00B9280A" w:rsidRPr="00B9280A">
        <w:rPr>
          <w:rStyle w:val="af8"/>
          <w:rFonts w:ascii="Arial Narrow" w:hAnsi="Arial Narrow" w:cstheme="minorHAnsi"/>
          <w:sz w:val="24"/>
          <w:szCs w:val="24"/>
          <w:lang w:val="en-US"/>
        </w:rPr>
        <w:t>of</w:t>
      </w:r>
      <w:r w:rsidR="0082662B">
        <w:rPr>
          <w:rStyle w:val="af8"/>
          <w:rFonts w:ascii="Arial Narrow" w:hAnsi="Arial Narrow" w:cstheme="minorHAnsi"/>
          <w:sz w:val="24"/>
          <w:szCs w:val="24"/>
          <w:lang w:val="en-US"/>
        </w:rPr>
        <w:t xml:space="preserve"> </w:t>
      </w:r>
      <w:r w:rsidR="00B9280A" w:rsidRPr="00B9280A">
        <w:rPr>
          <w:rStyle w:val="af8"/>
          <w:rFonts w:ascii="Arial Narrow" w:hAnsi="Arial Narrow" w:cstheme="minorHAnsi"/>
          <w:sz w:val="24"/>
          <w:szCs w:val="24"/>
          <w:lang w:val="en-US"/>
        </w:rPr>
        <w:t>NMIs</w:t>
      </w:r>
      <w:r w:rsidR="0082662B">
        <w:rPr>
          <w:rStyle w:val="af8"/>
          <w:rFonts w:ascii="Arial Narrow" w:hAnsi="Arial Narrow" w:cstheme="minorHAnsi"/>
          <w:sz w:val="24"/>
          <w:szCs w:val="24"/>
          <w:lang w:val="en-US"/>
        </w:rPr>
        <w:t xml:space="preserve"> </w:t>
      </w:r>
      <w:r w:rsidR="00B9280A" w:rsidRPr="00B9280A">
        <w:rPr>
          <w:rStyle w:val="af8"/>
          <w:rFonts w:ascii="Arial Narrow" w:hAnsi="Arial Narrow" w:cstheme="minorHAnsi"/>
          <w:sz w:val="24"/>
          <w:szCs w:val="24"/>
          <w:lang w:val="en-US"/>
        </w:rPr>
        <w:t>(within</w:t>
      </w:r>
      <w:r w:rsidR="0082662B">
        <w:rPr>
          <w:rStyle w:val="af8"/>
          <w:rFonts w:ascii="Arial Narrow" w:hAnsi="Arial Narrow" w:cstheme="minorHAnsi"/>
          <w:sz w:val="24"/>
          <w:szCs w:val="24"/>
          <w:lang w:val="en-US"/>
        </w:rPr>
        <w:t xml:space="preserve"> </w:t>
      </w:r>
      <w:r w:rsidR="00B9280A" w:rsidRPr="00B9280A">
        <w:rPr>
          <w:rStyle w:val="af8"/>
          <w:rFonts w:ascii="Arial Narrow" w:hAnsi="Arial Narrow" w:cstheme="minorHAnsi"/>
          <w:sz w:val="24"/>
          <w:szCs w:val="24"/>
          <w:lang w:val="en-US"/>
        </w:rPr>
        <w:t>COOMET)</w:t>
      </w:r>
    </w:p>
    <w:p w:rsidR="00DF1FE1" w:rsidRPr="00224A2D" w:rsidRDefault="00BA07E7" w:rsidP="00525955">
      <w:pPr>
        <w:spacing w:before="40" w:after="40"/>
        <w:rPr>
          <w:rFonts w:ascii="Arial Narrow" w:hAnsi="Arial Narrow"/>
          <w:color w:val="000000"/>
          <w:sz w:val="24"/>
          <w:szCs w:val="24"/>
          <w:lang w:val="en-US"/>
        </w:rPr>
      </w:pPr>
      <w:r>
        <w:rPr>
          <w:rStyle w:val="af8"/>
          <w:rFonts w:ascii="Arial Narrow" w:hAnsi="Arial Narrow"/>
          <w:b w:val="0"/>
          <w:sz w:val="24"/>
          <w:szCs w:val="24"/>
          <w:lang w:val="en-US"/>
        </w:rPr>
        <w:t>GEOSTM</w:t>
      </w:r>
      <w:r w:rsidR="0082662B">
        <w:rPr>
          <w:rStyle w:val="af8"/>
          <w:rFonts w:ascii="Arial Narrow" w:hAnsi="Arial Narrow"/>
          <w:b w:val="0"/>
          <w:sz w:val="24"/>
          <w:szCs w:val="24"/>
          <w:lang w:val="en-US"/>
        </w:rPr>
        <w:t xml:space="preserve"> </w:t>
      </w:r>
      <w:r w:rsidR="00B9280A">
        <w:rPr>
          <w:rStyle w:val="af8"/>
          <w:rFonts w:ascii="Arial Narrow" w:hAnsi="Arial Narrow"/>
          <w:b w:val="0"/>
          <w:sz w:val="24"/>
          <w:szCs w:val="24"/>
          <w:lang w:val="en-US"/>
        </w:rPr>
        <w:t>QMS</w:t>
      </w:r>
      <w:r w:rsidR="0082662B">
        <w:rPr>
          <w:rStyle w:val="af8"/>
          <w:rFonts w:ascii="Arial Narrow" w:hAnsi="Arial Narrow"/>
          <w:b w:val="0"/>
          <w:sz w:val="24"/>
          <w:szCs w:val="24"/>
          <w:lang w:val="en-US"/>
        </w:rPr>
        <w:t xml:space="preserve"> </w:t>
      </w:r>
      <w:r w:rsidR="00224A2D">
        <w:rPr>
          <w:rStyle w:val="af8"/>
          <w:rFonts w:ascii="Arial Narrow" w:hAnsi="Arial Narrow"/>
          <w:b w:val="0"/>
          <w:sz w:val="24"/>
          <w:szCs w:val="24"/>
          <w:lang w:val="en-US"/>
        </w:rPr>
        <w:t>confirmation</w:t>
      </w:r>
      <w:r w:rsidR="0082662B">
        <w:rPr>
          <w:rStyle w:val="af8"/>
          <w:rFonts w:ascii="Arial Narrow" w:hAnsi="Arial Narrow"/>
          <w:b w:val="0"/>
          <w:sz w:val="24"/>
          <w:szCs w:val="24"/>
          <w:lang w:val="en-US"/>
        </w:rPr>
        <w:t xml:space="preserve"> </w:t>
      </w:r>
      <w:r w:rsidR="00B9280A">
        <w:rPr>
          <w:rStyle w:val="af8"/>
          <w:rFonts w:ascii="Arial Narrow" w:hAnsi="Arial Narrow"/>
          <w:b w:val="0"/>
          <w:sz w:val="24"/>
          <w:szCs w:val="24"/>
          <w:lang w:val="en-US"/>
        </w:rPr>
        <w:t>of</w:t>
      </w:r>
      <w:r w:rsidR="0082662B">
        <w:rPr>
          <w:rStyle w:val="af8"/>
          <w:rFonts w:ascii="Arial Narrow" w:hAnsi="Arial Narrow"/>
          <w:b w:val="0"/>
          <w:sz w:val="24"/>
          <w:szCs w:val="24"/>
          <w:lang w:val="en-US"/>
        </w:rPr>
        <w:t xml:space="preserve"> </w:t>
      </w:r>
      <w:r w:rsidR="00B9280A">
        <w:rPr>
          <w:rStyle w:val="af8"/>
          <w:rFonts w:ascii="Arial Narrow" w:hAnsi="Arial Narrow"/>
          <w:b w:val="0"/>
          <w:sz w:val="24"/>
          <w:szCs w:val="24"/>
          <w:lang w:val="en-US"/>
        </w:rPr>
        <w:t>recognition</w:t>
      </w:r>
      <w:r w:rsidR="0082662B">
        <w:rPr>
          <w:rStyle w:val="af8"/>
          <w:rFonts w:ascii="Arial Narrow" w:hAnsi="Arial Narrow"/>
          <w:b w:val="0"/>
          <w:sz w:val="24"/>
          <w:szCs w:val="24"/>
          <w:lang w:val="en-US"/>
        </w:rPr>
        <w:t xml:space="preserve"> </w:t>
      </w:r>
      <w:r w:rsidR="00DF1FE1" w:rsidRPr="00B4222C">
        <w:rPr>
          <w:rStyle w:val="af8"/>
          <w:rFonts w:ascii="Arial Narrow" w:hAnsi="Arial Narrow"/>
          <w:b w:val="0"/>
          <w:sz w:val="24"/>
          <w:szCs w:val="24"/>
        </w:rPr>
        <w:t>(</w:t>
      </w:r>
      <w:r w:rsidR="00DF1FE1" w:rsidRPr="00B4222C">
        <w:rPr>
          <w:rFonts w:ascii="Arial Narrow" w:hAnsi="Arial Narrow"/>
          <w:sz w:val="24"/>
          <w:szCs w:val="24"/>
          <w:lang w:val="en-US"/>
        </w:rPr>
        <w:t>ISO</w:t>
      </w:r>
      <w:r w:rsidR="00DF1FE1" w:rsidRPr="00B4222C">
        <w:rPr>
          <w:rFonts w:ascii="Arial Narrow" w:hAnsi="Arial Narrow"/>
          <w:sz w:val="24"/>
          <w:szCs w:val="24"/>
        </w:rPr>
        <w:t>/</w:t>
      </w:r>
      <w:r w:rsidR="00DF1FE1" w:rsidRPr="00B4222C">
        <w:rPr>
          <w:rFonts w:ascii="Arial Narrow" w:hAnsi="Arial Narrow"/>
          <w:sz w:val="24"/>
          <w:szCs w:val="24"/>
          <w:lang w:val="en-US"/>
        </w:rPr>
        <w:t>IEC</w:t>
      </w:r>
      <w:r w:rsidR="0082662B">
        <w:rPr>
          <w:rFonts w:ascii="Arial Narrow" w:hAnsi="Arial Narrow"/>
          <w:sz w:val="24"/>
          <w:szCs w:val="24"/>
        </w:rPr>
        <w:t xml:space="preserve"> </w:t>
      </w:r>
      <w:r w:rsidR="00DF1FE1" w:rsidRPr="00B4222C">
        <w:rPr>
          <w:rFonts w:ascii="Arial Narrow" w:hAnsi="Arial Narrow"/>
          <w:sz w:val="24"/>
          <w:szCs w:val="24"/>
        </w:rPr>
        <w:t>17025):</w:t>
      </w:r>
      <w:r w:rsidR="0082662B">
        <w:rPr>
          <w:rFonts w:ascii="Arial Narrow" w:hAnsi="Arial Narrow"/>
          <w:sz w:val="24"/>
          <w:szCs w:val="24"/>
        </w:rPr>
        <w:t xml:space="preserve"> </w:t>
      </w:r>
      <w:r w:rsidR="00DF1FE1" w:rsidRPr="00B4222C">
        <w:rPr>
          <w:rFonts w:ascii="Arial Narrow" w:hAnsi="Arial Narrow"/>
          <w:color w:val="000000"/>
          <w:sz w:val="24"/>
          <w:szCs w:val="24"/>
          <w:lang w:val="en-US"/>
        </w:rPr>
        <w:t>QSF</w:t>
      </w:r>
      <w:r w:rsidR="00DF1FE1" w:rsidRPr="00B4222C">
        <w:rPr>
          <w:rFonts w:ascii="Arial Narrow" w:hAnsi="Arial Narrow"/>
          <w:color w:val="000000"/>
          <w:sz w:val="24"/>
          <w:szCs w:val="24"/>
        </w:rPr>
        <w:t>-</w:t>
      </w:r>
      <w:r w:rsidR="00DF1FE1" w:rsidRPr="00B4222C">
        <w:rPr>
          <w:rFonts w:ascii="Arial Narrow" w:hAnsi="Arial Narrow"/>
          <w:color w:val="000000"/>
          <w:sz w:val="24"/>
          <w:szCs w:val="24"/>
          <w:lang w:val="en-US"/>
        </w:rPr>
        <w:t>R</w:t>
      </w:r>
      <w:r w:rsidR="00DF1FE1" w:rsidRPr="00DF7A45">
        <w:rPr>
          <w:rFonts w:ascii="Arial Narrow" w:hAnsi="Arial Narrow"/>
          <w:color w:val="000000"/>
          <w:sz w:val="24"/>
          <w:szCs w:val="24"/>
          <w:lang w:val="en-US"/>
        </w:rPr>
        <w:t>58</w:t>
      </w:r>
      <w:r w:rsidR="0082662B">
        <w:rPr>
          <w:rFonts w:ascii="Arial Narrow" w:hAnsi="Arial Narrow"/>
          <w:color w:val="000000"/>
          <w:sz w:val="24"/>
          <w:szCs w:val="24"/>
        </w:rPr>
        <w:t xml:space="preserve"> </w:t>
      </w:r>
      <w:r>
        <w:rPr>
          <w:rFonts w:ascii="Arial Narrow" w:hAnsi="Arial Narrow"/>
          <w:color w:val="000000"/>
          <w:sz w:val="24"/>
          <w:szCs w:val="24"/>
          <w:lang w:val="en-US"/>
        </w:rPr>
        <w:t>until</w:t>
      </w:r>
      <w:r w:rsidR="0082662B">
        <w:rPr>
          <w:rFonts w:ascii="Arial Narrow" w:hAnsi="Arial Narrow"/>
          <w:color w:val="000000"/>
          <w:sz w:val="24"/>
          <w:szCs w:val="24"/>
          <w:lang w:val="en-US"/>
        </w:rPr>
        <w:t xml:space="preserve"> </w:t>
      </w:r>
      <w:r w:rsidR="00DF1FE1" w:rsidRPr="00DF7A45">
        <w:rPr>
          <w:rFonts w:ascii="Arial Narrow" w:hAnsi="Arial Narrow"/>
          <w:color w:val="000000"/>
          <w:sz w:val="24"/>
          <w:szCs w:val="24"/>
          <w:lang w:val="en-US"/>
        </w:rPr>
        <w:t>04.10.2023</w:t>
      </w:r>
      <w:r w:rsidR="00224A2D">
        <w:rPr>
          <w:rFonts w:ascii="Arial Narrow" w:hAnsi="Arial Narrow"/>
          <w:color w:val="000000"/>
          <w:sz w:val="24"/>
          <w:szCs w:val="24"/>
          <w:lang w:val="en-US"/>
        </w:rPr>
        <w:t>.</w:t>
      </w:r>
    </w:p>
    <w:p w:rsidR="00DF1FE1" w:rsidRPr="00195A3A" w:rsidRDefault="00DF1FE1" w:rsidP="00525955">
      <w:pPr>
        <w:spacing w:before="40" w:after="40"/>
        <w:rPr>
          <w:rStyle w:val="af8"/>
          <w:rFonts w:ascii="Arial Narrow" w:hAnsi="Arial Narrow" w:cstheme="minorHAnsi"/>
          <w:b w:val="0"/>
          <w:i/>
          <w:sz w:val="24"/>
          <w:szCs w:val="24"/>
        </w:rPr>
      </w:pPr>
    </w:p>
    <w:p w:rsidR="00DF1FE1" w:rsidRPr="00195A3A" w:rsidRDefault="00DF1FE1" w:rsidP="00525955">
      <w:pPr>
        <w:spacing w:before="40" w:after="40"/>
        <w:rPr>
          <w:rStyle w:val="af8"/>
          <w:rFonts w:ascii="Arial Narrow" w:hAnsi="Arial Narrow" w:cstheme="minorHAnsi"/>
          <w:sz w:val="24"/>
          <w:szCs w:val="24"/>
        </w:rPr>
      </w:pPr>
      <w:r w:rsidRPr="00195A3A">
        <w:rPr>
          <w:rStyle w:val="af8"/>
          <w:rFonts w:ascii="Arial Narrow" w:hAnsi="Arial Narrow" w:cstheme="minorHAnsi"/>
          <w:sz w:val="24"/>
          <w:szCs w:val="24"/>
        </w:rPr>
        <w:t>6.</w:t>
      </w:r>
      <w:r w:rsidR="0082662B">
        <w:rPr>
          <w:rStyle w:val="af8"/>
          <w:rFonts w:ascii="Arial Narrow" w:hAnsi="Arial Narrow" w:cstheme="minorHAnsi"/>
          <w:sz w:val="24"/>
          <w:szCs w:val="24"/>
        </w:rPr>
        <w:t xml:space="preserve"> </w:t>
      </w:r>
      <w:r w:rsidR="006A7F69">
        <w:rPr>
          <w:rStyle w:val="af8"/>
          <w:rFonts w:ascii="Arial Narrow" w:hAnsi="Arial Narrow" w:cstheme="minorHAnsi"/>
          <w:sz w:val="24"/>
          <w:szCs w:val="24"/>
          <w:lang w:val="en-US"/>
        </w:rPr>
        <w:t>State</w:t>
      </w:r>
      <w:r w:rsidR="0082662B">
        <w:rPr>
          <w:rStyle w:val="af8"/>
          <w:rFonts w:ascii="Arial Narrow" w:hAnsi="Arial Narrow" w:cstheme="minorHAnsi"/>
          <w:sz w:val="24"/>
          <w:szCs w:val="24"/>
          <w:lang w:val="en-US"/>
        </w:rPr>
        <w:t xml:space="preserve"> </w:t>
      </w:r>
      <w:r w:rsidR="006A7F69">
        <w:rPr>
          <w:rStyle w:val="af8"/>
          <w:rFonts w:ascii="Arial Narrow" w:hAnsi="Arial Narrow" w:cstheme="minorHAnsi"/>
          <w:sz w:val="24"/>
          <w:szCs w:val="24"/>
          <w:lang w:val="en-US"/>
        </w:rPr>
        <w:t>CMC</w:t>
      </w:r>
      <w:r w:rsidR="0082662B">
        <w:rPr>
          <w:rStyle w:val="af8"/>
          <w:rFonts w:ascii="Arial Narrow" w:hAnsi="Arial Narrow" w:cstheme="minorHAnsi"/>
          <w:sz w:val="24"/>
          <w:szCs w:val="24"/>
          <w:lang w:val="en-US"/>
        </w:rPr>
        <w:t xml:space="preserve"> </w:t>
      </w:r>
      <w:r w:rsidR="006A7F69">
        <w:rPr>
          <w:rStyle w:val="af8"/>
          <w:rFonts w:ascii="Arial Narrow" w:hAnsi="Arial Narrow" w:cstheme="minorHAnsi"/>
          <w:sz w:val="24"/>
          <w:szCs w:val="24"/>
          <w:lang w:val="en-US"/>
        </w:rPr>
        <w:t>data</w:t>
      </w:r>
    </w:p>
    <w:p w:rsidR="00DF1FE1" w:rsidRPr="009A1764" w:rsidRDefault="00DF1FE1" w:rsidP="00525955">
      <w:pPr>
        <w:spacing w:before="40" w:after="40"/>
        <w:rPr>
          <w:rStyle w:val="aa"/>
          <w:color w:val="auto"/>
        </w:rPr>
      </w:pPr>
      <w:r w:rsidRPr="009A1764">
        <w:rPr>
          <w:rStyle w:val="af8"/>
          <w:rFonts w:ascii="Arial Narrow" w:hAnsi="Arial Narrow"/>
          <w:b w:val="0"/>
          <w:sz w:val="24"/>
          <w:szCs w:val="24"/>
          <w:lang w:val="en-US"/>
        </w:rPr>
        <w:t>KCDB:</w:t>
      </w:r>
      <w:r w:rsidR="0082662B" w:rsidRPr="009A1764">
        <w:rPr>
          <w:lang w:val="en-US"/>
        </w:rPr>
        <w:t xml:space="preserve"> </w:t>
      </w:r>
      <w:hyperlink r:id="rId641" w:history="1">
        <w:r w:rsidR="00F14011" w:rsidRPr="00E61E45">
          <w:rPr>
            <w:rStyle w:val="aa"/>
            <w:rFonts w:ascii="Arial Narrow" w:hAnsi="Arial Narrow"/>
            <w:bCs/>
            <w:sz w:val="24"/>
            <w:szCs w:val="24"/>
          </w:rPr>
          <w:t>https://www.bipm.org/kcdb/cmc/quick-search?keywords=georgia</w:t>
        </w:r>
      </w:hyperlink>
    </w:p>
    <w:p w:rsidR="00DF1FE1" w:rsidRPr="00DF7A45" w:rsidRDefault="00BA07E7" w:rsidP="00525955">
      <w:pPr>
        <w:spacing w:before="40" w:after="40"/>
        <w:rPr>
          <w:rStyle w:val="af8"/>
          <w:rFonts w:ascii="Arial Narrow" w:hAnsi="Arial Narrow" w:cstheme="minorHAnsi"/>
          <w:sz w:val="24"/>
          <w:szCs w:val="24"/>
          <w:lang w:val="en-US"/>
        </w:rPr>
      </w:pPr>
      <w:r>
        <w:rPr>
          <w:rStyle w:val="af8"/>
          <w:rFonts w:ascii="Arial Narrow" w:hAnsi="Arial Narrow"/>
          <w:b w:val="0"/>
          <w:sz w:val="24"/>
          <w:szCs w:val="24"/>
          <w:lang w:val="en-US"/>
        </w:rPr>
        <w:t>COOMET</w:t>
      </w:r>
      <w:r w:rsidR="0082662B">
        <w:rPr>
          <w:rStyle w:val="af8"/>
          <w:rFonts w:ascii="Arial Narrow" w:hAnsi="Arial Narrow"/>
          <w:b w:val="0"/>
          <w:sz w:val="24"/>
          <w:szCs w:val="24"/>
          <w:lang w:val="en-US"/>
        </w:rPr>
        <w:t xml:space="preserve"> </w:t>
      </w:r>
      <w:r>
        <w:rPr>
          <w:rStyle w:val="af8"/>
          <w:rFonts w:ascii="Arial Narrow" w:hAnsi="Arial Narrow"/>
          <w:b w:val="0"/>
          <w:sz w:val="24"/>
          <w:szCs w:val="24"/>
          <w:lang w:val="en-US"/>
        </w:rPr>
        <w:t>database</w:t>
      </w:r>
      <w:r w:rsidR="00DF1FE1" w:rsidRPr="00195A3A">
        <w:rPr>
          <w:rStyle w:val="af8"/>
          <w:rFonts w:ascii="Arial Narrow" w:hAnsi="Arial Narrow"/>
          <w:b w:val="0"/>
          <w:sz w:val="24"/>
          <w:szCs w:val="24"/>
        </w:rPr>
        <w:t>:</w:t>
      </w:r>
      <w:r w:rsidR="0082662B">
        <w:rPr>
          <w:rStyle w:val="af8"/>
          <w:rFonts w:ascii="Arial Narrow" w:hAnsi="Arial Narrow"/>
          <w:b w:val="0"/>
          <w:sz w:val="24"/>
          <w:szCs w:val="24"/>
        </w:rPr>
        <w:t xml:space="preserve"> </w:t>
      </w:r>
      <w:hyperlink r:id="rId642" w:history="1">
        <w:r w:rsidR="00DF1FE1" w:rsidRPr="00195A3A">
          <w:rPr>
            <w:rStyle w:val="aa"/>
            <w:rFonts w:ascii="Arial Narrow" w:hAnsi="Arial Narrow"/>
            <w:sz w:val="24"/>
            <w:szCs w:val="24"/>
          </w:rPr>
          <w:t>http://www.coomet.org/DB/com/index.htm?RU,CMC_RU,RU</w:t>
        </w:r>
      </w:hyperlink>
    </w:p>
    <w:p w:rsidR="00DF1FE1" w:rsidRPr="00195A3A" w:rsidRDefault="00DF1FE1" w:rsidP="00525955">
      <w:pPr>
        <w:spacing w:before="40" w:after="40"/>
        <w:rPr>
          <w:rStyle w:val="af8"/>
          <w:rFonts w:ascii="Arial Narrow" w:hAnsi="Arial Narrow" w:cstheme="minorHAnsi"/>
          <w:sz w:val="24"/>
          <w:szCs w:val="24"/>
        </w:rPr>
      </w:pPr>
    </w:p>
    <w:p w:rsidR="00DF1FE1" w:rsidRPr="00195A3A" w:rsidRDefault="00DF1FE1" w:rsidP="00525955">
      <w:pPr>
        <w:spacing w:before="40" w:after="40"/>
        <w:rPr>
          <w:rStyle w:val="af8"/>
          <w:rFonts w:ascii="Arial Narrow" w:hAnsi="Arial Narrow" w:cstheme="minorHAnsi"/>
          <w:sz w:val="24"/>
          <w:szCs w:val="24"/>
        </w:rPr>
      </w:pPr>
      <w:r w:rsidRPr="00195A3A">
        <w:rPr>
          <w:rStyle w:val="af8"/>
          <w:rFonts w:ascii="Arial Narrow" w:hAnsi="Arial Narrow" w:cstheme="minorHAnsi"/>
          <w:sz w:val="24"/>
          <w:szCs w:val="24"/>
        </w:rPr>
        <w:t>7.</w:t>
      </w:r>
      <w:r w:rsidR="0082662B">
        <w:rPr>
          <w:rStyle w:val="af8"/>
          <w:rFonts w:ascii="Arial Narrow" w:hAnsi="Arial Narrow" w:cstheme="minorHAnsi"/>
          <w:sz w:val="24"/>
          <w:szCs w:val="24"/>
        </w:rPr>
        <w:t xml:space="preserve"> </w:t>
      </w:r>
      <w:r w:rsidR="00B9280A">
        <w:rPr>
          <w:rStyle w:val="af8"/>
          <w:rFonts w:ascii="Arial Narrow" w:hAnsi="Arial Narrow" w:cstheme="minorHAnsi"/>
          <w:sz w:val="24"/>
          <w:szCs w:val="24"/>
          <w:lang w:val="en-US"/>
        </w:rPr>
        <w:t>OIML</w:t>
      </w:r>
      <w:r w:rsidR="0082662B">
        <w:rPr>
          <w:rStyle w:val="af8"/>
          <w:rFonts w:ascii="Arial Narrow" w:hAnsi="Arial Narrow" w:cstheme="minorHAnsi"/>
          <w:sz w:val="24"/>
          <w:szCs w:val="24"/>
          <w:lang w:val="en-US"/>
        </w:rPr>
        <w:t xml:space="preserve"> </w:t>
      </w:r>
      <w:r w:rsidR="00B9280A">
        <w:rPr>
          <w:rStyle w:val="af8"/>
          <w:rFonts w:ascii="Arial Narrow" w:hAnsi="Arial Narrow" w:cstheme="minorHAnsi"/>
          <w:sz w:val="24"/>
          <w:szCs w:val="24"/>
          <w:lang w:val="en-US"/>
        </w:rPr>
        <w:t>membership</w:t>
      </w:r>
      <w:r w:rsidR="0082662B">
        <w:rPr>
          <w:rStyle w:val="af8"/>
          <w:rFonts w:ascii="Arial Narrow" w:hAnsi="Arial Narrow" w:cstheme="minorHAnsi"/>
          <w:sz w:val="24"/>
          <w:szCs w:val="24"/>
          <w:lang w:val="en-US"/>
        </w:rPr>
        <w:t xml:space="preserve"> </w:t>
      </w:r>
      <w:r w:rsidR="00B9280A">
        <w:rPr>
          <w:rStyle w:val="af8"/>
          <w:rFonts w:ascii="Arial Narrow" w:hAnsi="Arial Narrow" w:cstheme="minorHAnsi"/>
          <w:sz w:val="24"/>
          <w:szCs w:val="24"/>
          <w:lang w:val="en-US"/>
        </w:rPr>
        <w:t>status</w:t>
      </w:r>
      <w:r w:rsidR="0082662B">
        <w:rPr>
          <w:rStyle w:val="af8"/>
          <w:rFonts w:ascii="Arial Narrow" w:hAnsi="Arial Narrow" w:cstheme="minorHAnsi"/>
          <w:sz w:val="24"/>
          <w:szCs w:val="24"/>
          <w:lang w:val="en-US"/>
        </w:rPr>
        <w:t xml:space="preserve"> </w:t>
      </w:r>
    </w:p>
    <w:p w:rsidR="00DF1FE1" w:rsidRPr="00BA07E7" w:rsidRDefault="00C57AE8" w:rsidP="00525955">
      <w:pPr>
        <w:spacing w:before="40" w:after="40"/>
        <w:rPr>
          <w:rStyle w:val="af8"/>
          <w:rFonts w:ascii="Arial Narrow" w:hAnsi="Arial Narrow" w:cstheme="minorHAnsi"/>
          <w:b w:val="0"/>
          <w:sz w:val="24"/>
          <w:szCs w:val="24"/>
          <w:lang w:val="en-US"/>
        </w:rPr>
      </w:pPr>
      <w:r>
        <w:rPr>
          <w:rStyle w:val="af8"/>
          <w:rFonts w:ascii="Arial Narrow" w:hAnsi="Arial Narrow" w:cstheme="minorHAnsi"/>
          <w:b w:val="0"/>
          <w:sz w:val="24"/>
          <w:szCs w:val="24"/>
          <w:lang w:val="en-US"/>
        </w:rPr>
        <w:t>OIML</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C</w:t>
      </w:r>
      <w:r w:rsidR="00BA07E7">
        <w:rPr>
          <w:rStyle w:val="af8"/>
          <w:rFonts w:ascii="Arial Narrow" w:hAnsi="Arial Narrow" w:cstheme="minorHAnsi"/>
          <w:b w:val="0"/>
          <w:sz w:val="24"/>
          <w:szCs w:val="24"/>
          <w:lang w:val="en-US"/>
        </w:rPr>
        <w:t>orresponding</w:t>
      </w:r>
      <w:r w:rsidR="0082662B">
        <w:rPr>
          <w:rStyle w:val="af8"/>
          <w:rFonts w:ascii="Arial Narrow" w:hAnsi="Arial Narrow" w:cstheme="minorHAnsi"/>
          <w:b w:val="0"/>
          <w:sz w:val="24"/>
          <w:szCs w:val="24"/>
          <w:lang w:val="en-US"/>
        </w:rPr>
        <w:t xml:space="preserve"> </w:t>
      </w:r>
      <w:r w:rsidR="00BA07E7">
        <w:rPr>
          <w:rStyle w:val="af8"/>
          <w:rFonts w:ascii="Arial Narrow" w:hAnsi="Arial Narrow" w:cstheme="minorHAnsi"/>
          <w:b w:val="0"/>
          <w:sz w:val="24"/>
          <w:szCs w:val="24"/>
          <w:lang w:val="en-US"/>
        </w:rPr>
        <w:t>member.</w:t>
      </w:r>
    </w:p>
    <w:p w:rsidR="00DF1FE1" w:rsidRPr="00195A3A" w:rsidRDefault="002E717E" w:rsidP="00525955">
      <w:pPr>
        <w:spacing w:before="40" w:after="40"/>
        <w:rPr>
          <w:rStyle w:val="af8"/>
          <w:rFonts w:ascii="Arial Narrow" w:hAnsi="Arial Narrow" w:cstheme="minorHAnsi"/>
          <w:b w:val="0"/>
          <w:sz w:val="24"/>
          <w:szCs w:val="24"/>
        </w:rPr>
      </w:pPr>
      <w:hyperlink r:id="rId643" w:history="1">
        <w:r w:rsidR="00DF1FE1" w:rsidRPr="00195A3A">
          <w:rPr>
            <w:rStyle w:val="aa"/>
            <w:rFonts w:ascii="Arial Narrow" w:hAnsi="Arial Narrow" w:cstheme="minorHAnsi"/>
            <w:sz w:val="24"/>
            <w:szCs w:val="24"/>
            <w:lang w:val="en-US"/>
          </w:rPr>
          <w:t>https</w:t>
        </w:r>
        <w:r w:rsidR="00DF1FE1" w:rsidRPr="00195A3A">
          <w:rPr>
            <w:rStyle w:val="aa"/>
            <w:rFonts w:ascii="Arial Narrow" w:hAnsi="Arial Narrow" w:cstheme="minorHAnsi"/>
            <w:sz w:val="24"/>
            <w:szCs w:val="24"/>
          </w:rPr>
          <w:t>://</w:t>
        </w:r>
        <w:r w:rsidR="00DF1FE1" w:rsidRPr="00195A3A">
          <w:rPr>
            <w:rStyle w:val="aa"/>
            <w:rFonts w:ascii="Arial Narrow" w:hAnsi="Arial Narrow" w:cstheme="minorHAnsi"/>
            <w:sz w:val="24"/>
            <w:szCs w:val="24"/>
            <w:lang w:val="en-US"/>
          </w:rPr>
          <w:t>www</w:t>
        </w:r>
        <w:r w:rsidR="00DF1FE1" w:rsidRPr="00195A3A">
          <w:rPr>
            <w:rStyle w:val="aa"/>
            <w:rFonts w:ascii="Arial Narrow" w:hAnsi="Arial Narrow" w:cstheme="minorHAnsi"/>
            <w:sz w:val="24"/>
            <w:szCs w:val="24"/>
          </w:rPr>
          <w:t>.</w:t>
        </w:r>
        <w:r w:rsidR="00DF1FE1" w:rsidRPr="00195A3A">
          <w:rPr>
            <w:rStyle w:val="aa"/>
            <w:rFonts w:ascii="Arial Narrow" w:hAnsi="Arial Narrow" w:cstheme="minorHAnsi"/>
            <w:sz w:val="24"/>
            <w:szCs w:val="24"/>
            <w:lang w:val="en-US"/>
          </w:rPr>
          <w:t>oiml</w:t>
        </w:r>
        <w:r w:rsidR="00DF1FE1" w:rsidRPr="00195A3A">
          <w:rPr>
            <w:rStyle w:val="aa"/>
            <w:rFonts w:ascii="Arial Narrow" w:hAnsi="Arial Narrow" w:cstheme="minorHAnsi"/>
            <w:sz w:val="24"/>
            <w:szCs w:val="24"/>
          </w:rPr>
          <w:t>.</w:t>
        </w:r>
        <w:r w:rsidR="00DF1FE1" w:rsidRPr="00195A3A">
          <w:rPr>
            <w:rStyle w:val="aa"/>
            <w:rFonts w:ascii="Arial Narrow" w:hAnsi="Arial Narrow" w:cstheme="minorHAnsi"/>
            <w:sz w:val="24"/>
            <w:szCs w:val="24"/>
            <w:lang w:val="en-US"/>
          </w:rPr>
          <w:t>org</w:t>
        </w:r>
        <w:r w:rsidR="00DF1FE1" w:rsidRPr="00195A3A">
          <w:rPr>
            <w:rStyle w:val="aa"/>
            <w:rFonts w:ascii="Arial Narrow" w:hAnsi="Arial Narrow" w:cstheme="minorHAnsi"/>
            <w:sz w:val="24"/>
            <w:szCs w:val="24"/>
          </w:rPr>
          <w:t>/</w:t>
        </w:r>
        <w:r w:rsidR="00DF1FE1" w:rsidRPr="00195A3A">
          <w:rPr>
            <w:rStyle w:val="aa"/>
            <w:rFonts w:ascii="Arial Narrow" w:hAnsi="Arial Narrow" w:cstheme="minorHAnsi"/>
            <w:sz w:val="24"/>
            <w:szCs w:val="24"/>
            <w:lang w:val="en-US"/>
          </w:rPr>
          <w:t>en</w:t>
        </w:r>
        <w:r w:rsidR="00DF1FE1" w:rsidRPr="00195A3A">
          <w:rPr>
            <w:rStyle w:val="aa"/>
            <w:rFonts w:ascii="Arial Narrow" w:hAnsi="Arial Narrow" w:cstheme="minorHAnsi"/>
            <w:sz w:val="24"/>
            <w:szCs w:val="24"/>
          </w:rPr>
          <w:t>/</w:t>
        </w:r>
        <w:r w:rsidR="00DF1FE1" w:rsidRPr="00195A3A">
          <w:rPr>
            <w:rStyle w:val="aa"/>
            <w:rFonts w:ascii="Arial Narrow" w:hAnsi="Arial Narrow" w:cstheme="minorHAnsi"/>
            <w:sz w:val="24"/>
            <w:szCs w:val="24"/>
            <w:lang w:val="en-US"/>
          </w:rPr>
          <w:t>structure</w:t>
        </w:r>
        <w:r w:rsidR="00DF1FE1" w:rsidRPr="00195A3A">
          <w:rPr>
            <w:rStyle w:val="aa"/>
            <w:rFonts w:ascii="Arial Narrow" w:hAnsi="Arial Narrow" w:cstheme="minorHAnsi"/>
            <w:sz w:val="24"/>
            <w:szCs w:val="24"/>
          </w:rPr>
          <w:t>/</w:t>
        </w:r>
        <w:r w:rsidR="00DF1FE1" w:rsidRPr="00195A3A">
          <w:rPr>
            <w:rStyle w:val="aa"/>
            <w:rFonts w:ascii="Arial Narrow" w:hAnsi="Arial Narrow" w:cstheme="minorHAnsi"/>
            <w:sz w:val="24"/>
            <w:szCs w:val="24"/>
            <w:lang w:val="en-US"/>
          </w:rPr>
          <w:t>members</w:t>
        </w:r>
        <w:r w:rsidR="00DF1FE1" w:rsidRPr="00195A3A">
          <w:rPr>
            <w:rStyle w:val="aa"/>
            <w:rFonts w:ascii="Arial Narrow" w:hAnsi="Arial Narrow" w:cstheme="minorHAnsi"/>
            <w:sz w:val="24"/>
            <w:szCs w:val="24"/>
          </w:rPr>
          <w:t>/</w:t>
        </w:r>
        <w:r w:rsidR="00DF1FE1" w:rsidRPr="00195A3A">
          <w:rPr>
            <w:rStyle w:val="aa"/>
            <w:rFonts w:ascii="Arial Narrow" w:hAnsi="Arial Narrow" w:cstheme="minorHAnsi"/>
            <w:sz w:val="24"/>
            <w:szCs w:val="24"/>
            <w:lang w:val="en-US"/>
          </w:rPr>
          <w:t>contactmember</w:t>
        </w:r>
        <w:r w:rsidR="00DF1FE1" w:rsidRPr="00195A3A">
          <w:rPr>
            <w:rStyle w:val="aa"/>
            <w:rFonts w:ascii="Arial Narrow" w:hAnsi="Arial Narrow" w:cstheme="minorHAnsi"/>
            <w:sz w:val="24"/>
            <w:szCs w:val="24"/>
          </w:rPr>
          <w:t>_</w:t>
        </w:r>
        <w:r w:rsidR="00DF1FE1" w:rsidRPr="00195A3A">
          <w:rPr>
            <w:rStyle w:val="aa"/>
            <w:rFonts w:ascii="Arial Narrow" w:hAnsi="Arial Narrow" w:cstheme="minorHAnsi"/>
            <w:sz w:val="24"/>
            <w:szCs w:val="24"/>
            <w:lang w:val="en-US"/>
          </w:rPr>
          <w:t>view</w:t>
        </w:r>
        <w:r w:rsidR="00DF1FE1" w:rsidRPr="00195A3A">
          <w:rPr>
            <w:rStyle w:val="aa"/>
            <w:rFonts w:ascii="Arial Narrow" w:hAnsi="Arial Narrow" w:cstheme="minorHAnsi"/>
            <w:sz w:val="24"/>
            <w:szCs w:val="24"/>
          </w:rPr>
          <w:t>?</w:t>
        </w:r>
        <w:r w:rsidR="00DF1FE1" w:rsidRPr="00195A3A">
          <w:rPr>
            <w:rStyle w:val="aa"/>
            <w:rFonts w:ascii="Arial Narrow" w:hAnsi="Arial Narrow" w:cstheme="minorHAnsi"/>
            <w:sz w:val="24"/>
            <w:szCs w:val="24"/>
            <w:lang w:val="en-US"/>
          </w:rPr>
          <w:t>IDCountry</w:t>
        </w:r>
        <w:r w:rsidR="00DF1FE1" w:rsidRPr="00195A3A">
          <w:rPr>
            <w:rStyle w:val="aa"/>
            <w:rFonts w:ascii="Arial Narrow" w:hAnsi="Arial Narrow" w:cstheme="minorHAnsi"/>
            <w:sz w:val="24"/>
            <w:szCs w:val="24"/>
          </w:rPr>
          <w:t>=80&amp;</w:t>
        </w:r>
        <w:r w:rsidR="00DF1FE1" w:rsidRPr="00195A3A">
          <w:rPr>
            <w:rStyle w:val="aa"/>
            <w:rFonts w:ascii="Arial Narrow" w:hAnsi="Arial Narrow" w:cstheme="minorHAnsi"/>
            <w:sz w:val="24"/>
            <w:szCs w:val="24"/>
            <w:lang w:val="en-US"/>
          </w:rPr>
          <w:t>CountryName</w:t>
        </w:r>
        <w:r w:rsidR="00DF1FE1" w:rsidRPr="00195A3A">
          <w:rPr>
            <w:rStyle w:val="aa"/>
            <w:rFonts w:ascii="Arial Narrow" w:hAnsi="Arial Narrow" w:cstheme="minorHAnsi"/>
            <w:sz w:val="24"/>
            <w:szCs w:val="24"/>
          </w:rPr>
          <w:t>=</w:t>
        </w:r>
        <w:r w:rsidR="00DF1FE1" w:rsidRPr="00195A3A">
          <w:rPr>
            <w:rStyle w:val="aa"/>
            <w:rFonts w:ascii="Arial Narrow" w:hAnsi="Arial Narrow" w:cstheme="minorHAnsi"/>
            <w:sz w:val="24"/>
            <w:szCs w:val="24"/>
            <w:lang w:val="en-US"/>
          </w:rPr>
          <w:t>GEORGIA</w:t>
        </w:r>
        <w:r w:rsidR="00DF1FE1" w:rsidRPr="00195A3A">
          <w:rPr>
            <w:rStyle w:val="aa"/>
            <w:rFonts w:ascii="Arial Narrow" w:hAnsi="Arial Narrow" w:cstheme="minorHAnsi"/>
            <w:sz w:val="24"/>
            <w:szCs w:val="24"/>
          </w:rPr>
          <w:t>&amp;</w:t>
        </w:r>
        <w:r w:rsidR="00DF1FE1" w:rsidRPr="00195A3A">
          <w:rPr>
            <w:rStyle w:val="aa"/>
            <w:rFonts w:ascii="Arial Narrow" w:hAnsi="Arial Narrow" w:cstheme="minorHAnsi"/>
            <w:sz w:val="24"/>
            <w:szCs w:val="24"/>
            <w:lang w:val="en-US"/>
          </w:rPr>
          <w:t>iso</w:t>
        </w:r>
        <w:r w:rsidR="00DF1FE1" w:rsidRPr="00195A3A">
          <w:rPr>
            <w:rStyle w:val="aa"/>
            <w:rFonts w:ascii="Arial Narrow" w:hAnsi="Arial Narrow" w:cstheme="minorHAnsi"/>
            <w:sz w:val="24"/>
            <w:szCs w:val="24"/>
          </w:rPr>
          <w:t>=</w:t>
        </w:r>
        <w:r w:rsidR="00DF1FE1" w:rsidRPr="00195A3A">
          <w:rPr>
            <w:rStyle w:val="aa"/>
            <w:rFonts w:ascii="Arial Narrow" w:hAnsi="Arial Narrow" w:cstheme="minorHAnsi"/>
            <w:sz w:val="24"/>
            <w:szCs w:val="24"/>
            <w:lang w:val="en-US"/>
          </w:rPr>
          <w:t>GE</w:t>
        </w:r>
        <w:r w:rsidR="00DF1FE1" w:rsidRPr="00195A3A">
          <w:rPr>
            <w:rStyle w:val="aa"/>
            <w:rFonts w:ascii="Arial Narrow" w:hAnsi="Arial Narrow" w:cstheme="minorHAnsi"/>
            <w:sz w:val="24"/>
            <w:szCs w:val="24"/>
          </w:rPr>
          <w:t>&amp;</w:t>
        </w:r>
        <w:r w:rsidR="00DF1FE1" w:rsidRPr="00195A3A">
          <w:rPr>
            <w:rStyle w:val="aa"/>
            <w:rFonts w:ascii="Arial Narrow" w:hAnsi="Arial Narrow" w:cstheme="minorHAnsi"/>
            <w:sz w:val="24"/>
            <w:szCs w:val="24"/>
            <w:lang w:val="en-US"/>
          </w:rPr>
          <w:t>M</w:t>
        </w:r>
        <w:r w:rsidR="00DF1FE1" w:rsidRPr="00195A3A">
          <w:rPr>
            <w:rStyle w:val="aa"/>
            <w:rFonts w:ascii="Arial Narrow" w:hAnsi="Arial Narrow" w:cstheme="minorHAnsi"/>
            <w:sz w:val="24"/>
            <w:szCs w:val="24"/>
          </w:rPr>
          <w:t>=2</w:t>
        </w:r>
      </w:hyperlink>
    </w:p>
    <w:p w:rsidR="00DF1FE1" w:rsidRPr="00FD05CC" w:rsidRDefault="00DF1FE1" w:rsidP="00525955">
      <w:pPr>
        <w:spacing w:after="120"/>
        <w:rPr>
          <w:rFonts w:ascii="Times New Roman" w:hAnsi="Times New Roman" w:cstheme="minorHAnsi"/>
          <w:b/>
          <w:sz w:val="28"/>
          <w:szCs w:val="28"/>
          <w:lang w:val="en-US"/>
        </w:rPr>
      </w:pPr>
    </w:p>
    <w:p w:rsidR="00C205FE" w:rsidRPr="00FD05CC" w:rsidRDefault="00C205FE" w:rsidP="00525955">
      <w:pPr>
        <w:spacing w:after="120"/>
        <w:rPr>
          <w:rFonts w:ascii="Times New Roman" w:hAnsi="Times New Roman" w:cstheme="minorHAnsi"/>
          <w:b/>
          <w:sz w:val="28"/>
          <w:szCs w:val="28"/>
          <w:lang w:val="en-US"/>
        </w:rPr>
        <w:sectPr w:rsidR="00C205FE" w:rsidRPr="00FD05CC" w:rsidSect="0032343D">
          <w:pgSz w:w="11906" w:h="16838"/>
          <w:pgMar w:top="851" w:right="707" w:bottom="851" w:left="1134" w:header="709" w:footer="709" w:gutter="0"/>
          <w:cols w:space="708"/>
          <w:docGrid w:linePitch="360"/>
        </w:sectPr>
      </w:pPr>
    </w:p>
    <w:tbl>
      <w:tblPr>
        <w:tblStyle w:val="af7"/>
        <w:tblW w:w="978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3262"/>
        <w:gridCol w:w="4109"/>
      </w:tblGrid>
      <w:tr w:rsidR="00536792" w:rsidRPr="0098729C" w:rsidTr="00536792">
        <w:tc>
          <w:tcPr>
            <w:tcW w:w="2409" w:type="dxa"/>
          </w:tcPr>
          <w:p w:rsidR="00536792" w:rsidRPr="00DA1B11" w:rsidRDefault="00536792" w:rsidP="00525955">
            <w:pPr>
              <w:tabs>
                <w:tab w:val="left" w:pos="993"/>
              </w:tabs>
              <w:spacing w:after="0"/>
              <w:rPr>
                <w:rFonts w:cstheme="minorHAnsi"/>
                <w:sz w:val="2"/>
                <w:szCs w:val="2"/>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613696" behindDoc="1" locked="0" layoutInCell="1" allowOverlap="1" wp14:anchorId="424DBFBF" wp14:editId="3BC1CA8B">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53" name="Рисунок 25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DA1B11">
              <w:rPr>
                <w:rFonts w:cstheme="minorHAnsi"/>
                <w:sz w:val="2"/>
                <w:szCs w:val="2"/>
              </w:rPr>
              <w:tab/>
            </w:r>
          </w:p>
        </w:tc>
        <w:tc>
          <w:tcPr>
            <w:tcW w:w="7371" w:type="dxa"/>
            <w:gridSpan w:val="2"/>
            <w:vAlign w:val="center"/>
          </w:tcPr>
          <w:p w:rsidR="00536792" w:rsidRPr="001562EF" w:rsidRDefault="001562EF" w:rsidP="00525955">
            <w:pPr>
              <w:spacing w:after="0"/>
              <w:ind w:right="-143" w:firstLine="176"/>
              <w:rPr>
                <w:rFonts w:ascii="Arial Narrow" w:hAnsi="Arial Narrow"/>
                <w:color w:val="000099"/>
                <w:sz w:val="44"/>
                <w:szCs w:val="44"/>
                <w:lang w:val="en-US"/>
              </w:rPr>
            </w:pPr>
            <w:r>
              <w:rPr>
                <w:rFonts w:ascii="Arial Narrow" w:hAnsi="Arial Narrow" w:cstheme="minorHAnsi"/>
                <w:b/>
                <w:color w:val="2F5496" w:themeColor="accent5" w:themeShade="BF"/>
                <w:sz w:val="48"/>
                <w:szCs w:val="48"/>
                <w:lang w:val="en-US"/>
              </w:rPr>
              <w:t>GERMANY</w:t>
            </w:r>
          </w:p>
        </w:tc>
      </w:tr>
      <w:tr w:rsidR="00536792" w:rsidRPr="008523B6" w:rsidTr="00536792">
        <w:tc>
          <w:tcPr>
            <w:tcW w:w="2409" w:type="dxa"/>
          </w:tcPr>
          <w:p w:rsidR="00536792" w:rsidRPr="008523B6" w:rsidRDefault="00536792" w:rsidP="00525955">
            <w:pPr>
              <w:tabs>
                <w:tab w:val="left" w:pos="993"/>
              </w:tabs>
              <w:spacing w:after="0"/>
              <w:rPr>
                <w:rFonts w:ascii="Trebuchet MS" w:hAnsi="Trebuchet MS" w:cstheme="minorHAnsi"/>
                <w:b/>
                <w:noProof/>
                <w:color w:val="000099"/>
                <w:szCs w:val="40"/>
                <w:lang w:val="ru-RU" w:eastAsia="ru-RU"/>
              </w:rPr>
            </w:pPr>
          </w:p>
        </w:tc>
        <w:tc>
          <w:tcPr>
            <w:tcW w:w="7371" w:type="dxa"/>
            <w:gridSpan w:val="2"/>
            <w:vAlign w:val="center"/>
          </w:tcPr>
          <w:p w:rsidR="00536792" w:rsidRPr="008523B6" w:rsidRDefault="00536792" w:rsidP="00525955">
            <w:pPr>
              <w:spacing w:after="0"/>
              <w:ind w:right="-143"/>
              <w:rPr>
                <w:rFonts w:ascii="Arial Narrow" w:hAnsi="Arial Narrow" w:cstheme="minorHAnsi"/>
                <w:b/>
                <w:color w:val="2F5496" w:themeColor="accent5" w:themeShade="BF"/>
                <w:szCs w:val="48"/>
                <w:lang w:val="ru-RU"/>
              </w:rPr>
            </w:pPr>
          </w:p>
        </w:tc>
      </w:tr>
      <w:tr w:rsidR="001562EF" w:rsidRPr="00591C07" w:rsidTr="00536792">
        <w:tc>
          <w:tcPr>
            <w:tcW w:w="2409" w:type="dxa"/>
          </w:tcPr>
          <w:p w:rsidR="001562EF" w:rsidRPr="00591C07" w:rsidRDefault="001562EF" w:rsidP="00525955">
            <w:pPr>
              <w:tabs>
                <w:tab w:val="left" w:pos="993"/>
              </w:tabs>
              <w:spacing w:after="0"/>
              <w:rPr>
                <w:rFonts w:ascii="Trebuchet MS" w:hAnsi="Trebuchet MS" w:cstheme="minorHAnsi"/>
                <w:b/>
                <w:noProof/>
                <w:color w:val="000099"/>
                <w:sz w:val="24"/>
                <w:szCs w:val="40"/>
                <w:lang w:val="ru-RU" w:eastAsia="ru-RU"/>
              </w:rPr>
            </w:pPr>
          </w:p>
        </w:tc>
        <w:tc>
          <w:tcPr>
            <w:tcW w:w="3262" w:type="dxa"/>
            <w:vAlign w:val="center"/>
          </w:tcPr>
          <w:p w:rsidR="001562EF" w:rsidRPr="00591C07" w:rsidRDefault="001562EF" w:rsidP="00525955">
            <w:pPr>
              <w:spacing w:before="40" w:after="40"/>
              <w:rPr>
                <w:rFonts w:ascii="Arial Narrow" w:hAnsi="Arial Narrow" w:cs="Times New Roman"/>
                <w:b/>
                <w:sz w:val="24"/>
                <w:szCs w:val="24"/>
              </w:rPr>
            </w:pPr>
            <w:r>
              <w:rPr>
                <w:rFonts w:ascii="Arial Narrow" w:hAnsi="Arial Narrow"/>
                <w:b/>
                <w:sz w:val="24"/>
                <w:lang w:val="en-US"/>
              </w:rPr>
              <w:t>COOMET</w:t>
            </w:r>
            <w:r w:rsidR="0082662B">
              <w:rPr>
                <w:rFonts w:ascii="Arial Narrow" w:hAnsi="Arial Narrow"/>
                <w:b/>
                <w:sz w:val="24"/>
                <w:lang w:val="en-US"/>
              </w:rPr>
              <w:t xml:space="preserve"> </w:t>
            </w:r>
            <w:r>
              <w:rPr>
                <w:rFonts w:ascii="Arial Narrow" w:hAnsi="Arial Narrow"/>
                <w:b/>
                <w:sz w:val="24"/>
                <w:lang w:val="en-US"/>
              </w:rPr>
              <w:t>MoU</w:t>
            </w:r>
            <w:r w:rsidR="0082662B">
              <w:rPr>
                <w:rFonts w:ascii="Arial Narrow" w:hAnsi="Arial Narrow"/>
                <w:b/>
                <w:sz w:val="24"/>
                <w:lang w:val="en-US"/>
              </w:rPr>
              <w:t xml:space="preserve"> </w:t>
            </w:r>
            <w:r>
              <w:rPr>
                <w:rFonts w:ascii="Arial Narrow" w:hAnsi="Arial Narrow"/>
                <w:b/>
                <w:sz w:val="24"/>
                <w:lang w:val="en-US"/>
              </w:rPr>
              <w:t>year</w:t>
            </w:r>
            <w:r w:rsidR="0082662B">
              <w:rPr>
                <w:rFonts w:ascii="Arial Narrow" w:hAnsi="Arial Narrow"/>
                <w:b/>
                <w:sz w:val="24"/>
                <w:lang w:val="en-US"/>
              </w:rPr>
              <w:t xml:space="preserve"> </w:t>
            </w:r>
            <w:r>
              <w:rPr>
                <w:rFonts w:ascii="Arial Narrow" w:hAnsi="Arial Narrow"/>
                <w:b/>
                <w:sz w:val="24"/>
                <w:lang w:val="en-US"/>
              </w:rPr>
              <w:t>of</w:t>
            </w:r>
            <w:r w:rsidR="0082662B">
              <w:rPr>
                <w:rFonts w:ascii="Arial Narrow" w:hAnsi="Arial Narrow"/>
                <w:b/>
                <w:sz w:val="24"/>
                <w:lang w:val="en-US"/>
              </w:rPr>
              <w:t xml:space="preserve"> </w:t>
            </w:r>
            <w:r>
              <w:rPr>
                <w:rFonts w:ascii="Arial Narrow" w:hAnsi="Arial Narrow"/>
                <w:b/>
                <w:sz w:val="24"/>
                <w:lang w:val="en-US"/>
              </w:rPr>
              <w:t>signing</w:t>
            </w:r>
            <w:r w:rsidRPr="00591C07">
              <w:rPr>
                <w:rFonts w:ascii="Arial Narrow" w:hAnsi="Arial Narrow"/>
                <w:b/>
                <w:sz w:val="24"/>
              </w:rPr>
              <w:t>:</w:t>
            </w:r>
          </w:p>
        </w:tc>
        <w:tc>
          <w:tcPr>
            <w:tcW w:w="4109" w:type="dxa"/>
          </w:tcPr>
          <w:p w:rsidR="001562EF" w:rsidRPr="00195A3A" w:rsidRDefault="00A90F7A" w:rsidP="00525955">
            <w:pPr>
              <w:spacing w:before="40" w:after="40"/>
              <w:rPr>
                <w:rFonts w:ascii="Arial Narrow" w:hAnsi="Arial Narrow" w:cs="Times New Roman"/>
                <w:sz w:val="24"/>
                <w:szCs w:val="24"/>
              </w:rPr>
            </w:pPr>
            <w:r>
              <w:rPr>
                <w:rFonts w:ascii="Arial Narrow" w:hAnsi="Arial Narrow"/>
                <w:sz w:val="24"/>
                <w:szCs w:val="24"/>
                <w:lang w:val="en-US"/>
              </w:rPr>
              <w:t xml:space="preserve">13 November </w:t>
            </w:r>
            <w:r w:rsidR="001562EF" w:rsidRPr="00195A3A">
              <w:rPr>
                <w:rFonts w:ascii="Arial Narrow" w:hAnsi="Arial Narrow"/>
                <w:sz w:val="24"/>
                <w:szCs w:val="24"/>
              </w:rPr>
              <w:t>1991</w:t>
            </w:r>
            <w:r w:rsidR="0082662B">
              <w:rPr>
                <w:rFonts w:ascii="Arial Narrow" w:hAnsi="Arial Narrow"/>
                <w:sz w:val="24"/>
                <w:szCs w:val="24"/>
              </w:rPr>
              <w:t xml:space="preserve"> </w:t>
            </w:r>
            <w:r w:rsidR="001562EF" w:rsidRPr="00195A3A">
              <w:rPr>
                <w:rFonts w:ascii="Arial Narrow" w:hAnsi="Arial Narrow"/>
                <w:sz w:val="24"/>
                <w:szCs w:val="24"/>
              </w:rPr>
              <w:t>(</w:t>
            </w:r>
            <w:r w:rsidR="00E42C98">
              <w:rPr>
                <w:rFonts w:ascii="Arial Narrow" w:hAnsi="Arial Narrow"/>
                <w:sz w:val="24"/>
                <w:szCs w:val="24"/>
                <w:lang w:val="en-US"/>
              </w:rPr>
              <w:t>associate</w:t>
            </w:r>
            <w:r w:rsidR="0082662B">
              <w:rPr>
                <w:rFonts w:ascii="Arial Narrow" w:hAnsi="Arial Narrow"/>
                <w:sz w:val="24"/>
                <w:szCs w:val="24"/>
                <w:lang w:val="en-US"/>
              </w:rPr>
              <w:t xml:space="preserve"> </w:t>
            </w:r>
            <w:r w:rsidR="00E42C98">
              <w:rPr>
                <w:rFonts w:ascii="Arial Narrow" w:hAnsi="Arial Narrow"/>
                <w:sz w:val="24"/>
                <w:szCs w:val="24"/>
                <w:lang w:val="en-US"/>
              </w:rPr>
              <w:t>member</w:t>
            </w:r>
            <w:r w:rsidR="001562EF" w:rsidRPr="00195A3A">
              <w:rPr>
                <w:rFonts w:ascii="Arial Narrow" w:hAnsi="Arial Narrow"/>
                <w:sz w:val="24"/>
                <w:szCs w:val="24"/>
              </w:rPr>
              <w:t>)</w:t>
            </w:r>
          </w:p>
        </w:tc>
      </w:tr>
      <w:tr w:rsidR="001562EF" w:rsidRPr="00591C07" w:rsidTr="00536792">
        <w:trPr>
          <w:trHeight w:val="207"/>
        </w:trPr>
        <w:tc>
          <w:tcPr>
            <w:tcW w:w="2409" w:type="dxa"/>
          </w:tcPr>
          <w:p w:rsidR="001562EF" w:rsidRPr="00591C07" w:rsidRDefault="001562EF" w:rsidP="00525955">
            <w:pPr>
              <w:tabs>
                <w:tab w:val="left" w:pos="993"/>
              </w:tabs>
              <w:spacing w:after="0"/>
              <w:rPr>
                <w:rFonts w:ascii="Trebuchet MS" w:hAnsi="Trebuchet MS" w:cstheme="minorHAnsi"/>
                <w:b/>
                <w:noProof/>
                <w:color w:val="000099"/>
                <w:sz w:val="24"/>
                <w:szCs w:val="40"/>
                <w:lang w:val="ru-RU" w:eastAsia="ru-RU"/>
              </w:rPr>
            </w:pPr>
          </w:p>
        </w:tc>
        <w:tc>
          <w:tcPr>
            <w:tcW w:w="3262" w:type="dxa"/>
            <w:vAlign w:val="center"/>
          </w:tcPr>
          <w:p w:rsidR="001562EF" w:rsidRPr="001562EF" w:rsidRDefault="001562EF" w:rsidP="00525955">
            <w:pPr>
              <w:spacing w:before="40" w:after="40"/>
              <w:rPr>
                <w:rFonts w:ascii="Arial Narrow" w:hAnsi="Arial Narrow" w:cs="Times New Roman"/>
                <w:b/>
                <w:sz w:val="24"/>
                <w:szCs w:val="24"/>
                <w:lang w:val="en-US"/>
              </w:rPr>
            </w:pPr>
            <w:r>
              <w:rPr>
                <w:rFonts w:ascii="Arial Narrow" w:hAnsi="Arial Narrow"/>
                <w:b/>
                <w:sz w:val="24"/>
                <w:lang w:val="en-US"/>
              </w:rPr>
              <w:t>Area:</w:t>
            </w:r>
          </w:p>
        </w:tc>
        <w:tc>
          <w:tcPr>
            <w:tcW w:w="4109" w:type="dxa"/>
          </w:tcPr>
          <w:p w:rsidR="001562EF" w:rsidRPr="00195A3A" w:rsidRDefault="00E42C98" w:rsidP="00AF6D94">
            <w:pPr>
              <w:spacing w:before="40" w:after="40"/>
              <w:rPr>
                <w:rFonts w:ascii="Arial Narrow" w:hAnsi="Arial Narrow" w:cs="Times New Roman"/>
                <w:sz w:val="24"/>
                <w:szCs w:val="24"/>
              </w:rPr>
            </w:pPr>
            <w:r>
              <w:rPr>
                <w:rFonts w:ascii="Arial Narrow" w:hAnsi="Arial Narrow"/>
                <w:iCs/>
                <w:sz w:val="24"/>
                <w:szCs w:val="24"/>
              </w:rPr>
              <w:t>357</w:t>
            </w:r>
            <w:r w:rsidR="00AF6D94">
              <w:rPr>
                <w:rFonts w:ascii="Arial Narrow" w:hAnsi="Arial Narrow"/>
                <w:iCs/>
                <w:sz w:val="24"/>
                <w:szCs w:val="24"/>
                <w:lang w:val="ru-RU"/>
              </w:rPr>
              <w:t>,</w:t>
            </w:r>
            <w:r w:rsidR="001562EF">
              <w:rPr>
                <w:rFonts w:ascii="Arial Narrow" w:hAnsi="Arial Narrow"/>
                <w:iCs/>
                <w:sz w:val="24"/>
                <w:szCs w:val="24"/>
                <w:lang w:val="ru-RU"/>
              </w:rPr>
              <w:t>578</w:t>
            </w:r>
            <w:r w:rsidR="0082662B">
              <w:rPr>
                <w:rFonts w:ascii="Arial Narrow" w:hAnsi="Arial Narrow"/>
                <w:iCs/>
                <w:sz w:val="24"/>
                <w:szCs w:val="24"/>
              </w:rPr>
              <w:t xml:space="preserve"> </w:t>
            </w:r>
            <w:r>
              <w:rPr>
                <w:rFonts w:ascii="Arial Narrow" w:hAnsi="Arial Narrow"/>
                <w:sz w:val="24"/>
                <w:szCs w:val="24"/>
                <w:lang w:val="en-US"/>
              </w:rPr>
              <w:t>km</w:t>
            </w:r>
            <w:r w:rsidRPr="001562EF">
              <w:rPr>
                <w:rFonts w:ascii="Arial Narrow" w:hAnsi="Arial Narrow"/>
                <w:sz w:val="24"/>
                <w:szCs w:val="24"/>
                <w:vertAlign w:val="superscript"/>
                <w:lang w:val="en-US"/>
              </w:rPr>
              <w:t>2</w:t>
            </w:r>
          </w:p>
        </w:tc>
      </w:tr>
      <w:tr w:rsidR="001562EF" w:rsidRPr="00591C07" w:rsidTr="00536792">
        <w:trPr>
          <w:trHeight w:val="269"/>
        </w:trPr>
        <w:tc>
          <w:tcPr>
            <w:tcW w:w="2409" w:type="dxa"/>
          </w:tcPr>
          <w:p w:rsidR="001562EF" w:rsidRPr="00591C07" w:rsidRDefault="001562EF" w:rsidP="00525955">
            <w:pPr>
              <w:tabs>
                <w:tab w:val="left" w:pos="993"/>
              </w:tabs>
              <w:spacing w:after="0"/>
              <w:rPr>
                <w:rFonts w:ascii="Trebuchet MS" w:hAnsi="Trebuchet MS" w:cstheme="minorHAnsi"/>
                <w:b/>
                <w:noProof/>
                <w:color w:val="000099"/>
                <w:sz w:val="24"/>
                <w:szCs w:val="40"/>
                <w:lang w:val="ru-RU" w:eastAsia="ru-RU"/>
              </w:rPr>
            </w:pPr>
          </w:p>
        </w:tc>
        <w:tc>
          <w:tcPr>
            <w:tcW w:w="3262" w:type="dxa"/>
            <w:vAlign w:val="center"/>
          </w:tcPr>
          <w:p w:rsidR="001562EF" w:rsidRPr="001562EF" w:rsidRDefault="001562EF" w:rsidP="00525955">
            <w:pPr>
              <w:spacing w:before="40" w:after="40"/>
              <w:rPr>
                <w:rFonts w:ascii="Arial Narrow" w:hAnsi="Arial Narrow" w:cs="Times New Roman"/>
                <w:b/>
                <w:sz w:val="24"/>
                <w:szCs w:val="24"/>
                <w:lang w:val="en-US"/>
              </w:rPr>
            </w:pPr>
            <w:r>
              <w:rPr>
                <w:rFonts w:ascii="Arial Narrow" w:hAnsi="Arial Narrow"/>
                <w:b/>
                <w:sz w:val="24"/>
                <w:lang w:val="en-US"/>
              </w:rPr>
              <w:t>Population:</w:t>
            </w:r>
          </w:p>
        </w:tc>
        <w:tc>
          <w:tcPr>
            <w:tcW w:w="4109" w:type="dxa"/>
          </w:tcPr>
          <w:p w:rsidR="001562EF" w:rsidRPr="00E42C98" w:rsidRDefault="001562EF" w:rsidP="00525955">
            <w:pPr>
              <w:spacing w:before="40" w:after="40"/>
              <w:rPr>
                <w:rFonts w:ascii="Arial Narrow" w:hAnsi="Arial Narrow" w:cs="Times New Roman"/>
                <w:sz w:val="24"/>
                <w:szCs w:val="24"/>
                <w:lang w:val="en-US"/>
              </w:rPr>
            </w:pPr>
            <w:r>
              <w:rPr>
                <w:rFonts w:ascii="Arial Narrow" w:hAnsi="Arial Narrow"/>
                <w:iCs/>
                <w:sz w:val="24"/>
                <w:szCs w:val="24"/>
                <w:lang w:val="ru-RU"/>
              </w:rPr>
              <w:t>83</w:t>
            </w:r>
            <w:r w:rsidR="0082662B">
              <w:rPr>
                <w:rFonts w:ascii="Arial Narrow" w:hAnsi="Arial Narrow"/>
                <w:iCs/>
                <w:sz w:val="24"/>
                <w:szCs w:val="24"/>
              </w:rPr>
              <w:t xml:space="preserve"> </w:t>
            </w:r>
            <w:r w:rsidR="00E42C98">
              <w:rPr>
                <w:rFonts w:ascii="Arial Narrow" w:hAnsi="Arial Narrow"/>
                <w:iCs/>
                <w:sz w:val="24"/>
                <w:szCs w:val="24"/>
                <w:lang w:val="en-US"/>
              </w:rPr>
              <w:t>million</w:t>
            </w:r>
          </w:p>
        </w:tc>
      </w:tr>
    </w:tbl>
    <w:p w:rsidR="006A5521" w:rsidRPr="00BA07E7" w:rsidRDefault="006A5521" w:rsidP="00525955">
      <w:pPr>
        <w:spacing w:before="40" w:after="40"/>
        <w:rPr>
          <w:rStyle w:val="af8"/>
          <w:rFonts w:ascii="Arial Narrow" w:hAnsi="Arial Narrow"/>
          <w:sz w:val="24"/>
          <w:szCs w:val="24"/>
          <w:lang w:val="en-US"/>
        </w:rPr>
      </w:pPr>
      <w:r w:rsidRPr="00195A3A">
        <w:rPr>
          <w:rStyle w:val="af8"/>
          <w:rFonts w:ascii="Arial Narrow" w:hAnsi="Arial Narrow"/>
          <w:sz w:val="24"/>
          <w:szCs w:val="24"/>
        </w:rPr>
        <w:t>1.</w:t>
      </w:r>
      <w:r w:rsidR="0082662B">
        <w:rPr>
          <w:rStyle w:val="af8"/>
          <w:rFonts w:ascii="Arial Narrow" w:hAnsi="Arial Narrow"/>
          <w:sz w:val="24"/>
          <w:szCs w:val="24"/>
        </w:rPr>
        <w:t xml:space="preserve"> </w:t>
      </w:r>
      <w:r w:rsidR="00BA07E7">
        <w:rPr>
          <w:rStyle w:val="af8"/>
          <w:rFonts w:ascii="Arial Narrow" w:hAnsi="Arial Narrow"/>
          <w:sz w:val="24"/>
          <w:szCs w:val="24"/>
          <w:lang w:val="en-US"/>
        </w:rPr>
        <w:t>Law</w:t>
      </w:r>
      <w:r w:rsidR="0082662B">
        <w:rPr>
          <w:rStyle w:val="af8"/>
          <w:rFonts w:ascii="Arial Narrow" w:hAnsi="Arial Narrow"/>
          <w:sz w:val="24"/>
          <w:szCs w:val="24"/>
          <w:lang w:val="en-US"/>
        </w:rPr>
        <w:t xml:space="preserve"> </w:t>
      </w:r>
      <w:r w:rsidR="00BA07E7">
        <w:rPr>
          <w:rStyle w:val="af8"/>
          <w:rFonts w:ascii="Arial Narrow" w:hAnsi="Arial Narrow"/>
          <w:sz w:val="24"/>
          <w:szCs w:val="24"/>
          <w:lang w:val="en-US"/>
        </w:rPr>
        <w:t>on</w:t>
      </w:r>
      <w:r w:rsidR="0082662B">
        <w:rPr>
          <w:rStyle w:val="af8"/>
          <w:rFonts w:ascii="Arial Narrow" w:hAnsi="Arial Narrow"/>
          <w:sz w:val="24"/>
          <w:szCs w:val="24"/>
          <w:lang w:val="en-US"/>
        </w:rPr>
        <w:t xml:space="preserve"> </w:t>
      </w:r>
      <w:r w:rsidR="00BA07E7">
        <w:rPr>
          <w:rStyle w:val="af8"/>
          <w:rFonts w:ascii="Arial Narrow" w:hAnsi="Arial Narrow"/>
          <w:sz w:val="24"/>
          <w:szCs w:val="24"/>
          <w:lang w:val="en-US"/>
        </w:rPr>
        <w:t>metrology</w:t>
      </w:r>
    </w:p>
    <w:p w:rsidR="008625CD" w:rsidRPr="008625CD" w:rsidRDefault="008625CD" w:rsidP="00525955">
      <w:pPr>
        <w:spacing w:before="40" w:after="40"/>
        <w:rPr>
          <w:rFonts w:ascii="Arial Narrow" w:hAnsi="Arial Narrow"/>
          <w:sz w:val="24"/>
          <w:szCs w:val="24"/>
          <w:lang w:val="en-US" w:eastAsia="de-DE"/>
        </w:rPr>
      </w:pPr>
      <w:r w:rsidRPr="008625CD">
        <w:rPr>
          <w:rFonts w:ascii="Arial Narrow" w:hAnsi="Arial Narrow"/>
          <w:sz w:val="24"/>
          <w:szCs w:val="24"/>
          <w:lang w:val="en-US" w:eastAsia="de-DE"/>
        </w:rPr>
        <w:t>Units</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and</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Time</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Act</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(EinhZeitG)</w:t>
      </w:r>
    </w:p>
    <w:p w:rsidR="008625CD" w:rsidRPr="008625CD" w:rsidRDefault="008625CD" w:rsidP="00525955">
      <w:pPr>
        <w:spacing w:before="40" w:after="40"/>
        <w:rPr>
          <w:rFonts w:ascii="Arial Narrow" w:hAnsi="Arial Narrow"/>
          <w:sz w:val="24"/>
          <w:szCs w:val="24"/>
          <w:lang w:val="en-US" w:eastAsia="de-DE"/>
        </w:rPr>
      </w:pPr>
      <w:r w:rsidRPr="008625CD">
        <w:rPr>
          <w:rFonts w:ascii="Arial Narrow" w:hAnsi="Arial Narrow"/>
          <w:sz w:val="24"/>
          <w:szCs w:val="24"/>
          <w:lang w:val="en-US" w:eastAsia="de-DE"/>
        </w:rPr>
        <w:t>Date</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of</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first</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publication:</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ab/>
        <w:t>22</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February</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1985</w:t>
      </w:r>
    </w:p>
    <w:p w:rsidR="00243B0F" w:rsidRPr="008625CD" w:rsidRDefault="008625CD" w:rsidP="00525955">
      <w:pPr>
        <w:spacing w:before="40" w:after="40"/>
        <w:rPr>
          <w:rFonts w:ascii="Arial Narrow" w:hAnsi="Arial Narrow"/>
          <w:sz w:val="24"/>
          <w:szCs w:val="24"/>
          <w:lang w:val="en-US" w:eastAsia="de-DE"/>
        </w:rPr>
      </w:pPr>
      <w:r w:rsidRPr="008625CD">
        <w:rPr>
          <w:rFonts w:ascii="Arial Narrow" w:hAnsi="Arial Narrow"/>
          <w:sz w:val="24"/>
          <w:szCs w:val="24"/>
          <w:lang w:val="en-US" w:eastAsia="de-DE"/>
        </w:rPr>
        <w:t>Date</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of</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latest</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change:</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ab/>
        <w:t>18</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July</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2016</w:t>
      </w:r>
      <w:r w:rsidR="00243B0F" w:rsidRPr="008625CD">
        <w:rPr>
          <w:rFonts w:ascii="Arial Narrow" w:hAnsi="Arial Narrow" w:cstheme="minorHAnsi"/>
          <w:bCs/>
          <w:sz w:val="24"/>
          <w:szCs w:val="24"/>
        </w:rPr>
        <w:t>.</w:t>
      </w:r>
    </w:p>
    <w:p w:rsidR="006A5521" w:rsidRPr="00195A3A" w:rsidRDefault="006A5521" w:rsidP="00525955">
      <w:pPr>
        <w:spacing w:before="40" w:after="40"/>
        <w:rPr>
          <w:rStyle w:val="af8"/>
          <w:rFonts w:ascii="Arial Narrow" w:hAnsi="Arial Narrow"/>
          <w:b w:val="0"/>
          <w:i/>
          <w:sz w:val="24"/>
          <w:szCs w:val="24"/>
        </w:rPr>
      </w:pPr>
    </w:p>
    <w:p w:rsidR="00536792" w:rsidRPr="00DF7A45" w:rsidRDefault="006A5521" w:rsidP="00525955">
      <w:pPr>
        <w:spacing w:before="40" w:after="40"/>
        <w:rPr>
          <w:rFonts w:ascii="Arial Narrow" w:hAnsi="Arial Narrow" w:cstheme="minorHAnsi"/>
          <w:b/>
          <w:bCs/>
          <w:sz w:val="24"/>
          <w:szCs w:val="24"/>
          <w:lang w:val="en-US"/>
        </w:rPr>
      </w:pPr>
      <w:r w:rsidRPr="00195A3A">
        <w:rPr>
          <w:rStyle w:val="af8"/>
          <w:rFonts w:ascii="Arial Narrow" w:hAnsi="Arial Narrow"/>
          <w:sz w:val="24"/>
          <w:szCs w:val="24"/>
        </w:rPr>
        <w:t>2.</w:t>
      </w:r>
      <w:r w:rsidR="0082662B">
        <w:rPr>
          <w:rStyle w:val="af8"/>
          <w:rFonts w:ascii="Arial Narrow" w:hAnsi="Arial Narrow"/>
          <w:sz w:val="24"/>
          <w:szCs w:val="24"/>
        </w:rPr>
        <w:t xml:space="preserve"> </w:t>
      </w:r>
      <w:r w:rsidR="008625CD">
        <w:rPr>
          <w:rStyle w:val="af8"/>
          <w:rFonts w:ascii="Arial Narrow" w:hAnsi="Arial Narrow"/>
          <w:sz w:val="24"/>
          <w:szCs w:val="24"/>
          <w:lang w:val="en-US"/>
        </w:rPr>
        <w:t>Metrological</w:t>
      </w:r>
      <w:r w:rsidR="0082662B">
        <w:rPr>
          <w:rStyle w:val="af8"/>
          <w:rFonts w:ascii="Arial Narrow" w:hAnsi="Arial Narrow"/>
          <w:sz w:val="24"/>
          <w:szCs w:val="24"/>
          <w:lang w:val="en-US"/>
        </w:rPr>
        <w:t xml:space="preserve"> </w:t>
      </w:r>
      <w:r w:rsidR="008625CD">
        <w:rPr>
          <w:rStyle w:val="af8"/>
          <w:rFonts w:ascii="Arial Narrow" w:hAnsi="Arial Narrow"/>
          <w:sz w:val="24"/>
          <w:szCs w:val="24"/>
          <w:lang w:val="en-US"/>
        </w:rPr>
        <w:t>infrastructure</w:t>
      </w:r>
    </w:p>
    <w:p w:rsidR="008625CD" w:rsidRPr="008625CD" w:rsidRDefault="000E557D" w:rsidP="00525955">
      <w:pPr>
        <w:spacing w:before="40" w:after="40"/>
        <w:jc w:val="both"/>
        <w:rPr>
          <w:rFonts w:ascii="Arial Narrow" w:hAnsi="Arial Narrow"/>
          <w:sz w:val="24"/>
          <w:szCs w:val="24"/>
          <w:lang w:val="en-US" w:eastAsia="de-DE"/>
        </w:rPr>
      </w:pPr>
      <w:r w:rsidRPr="000E557D">
        <w:rPr>
          <w:rFonts w:ascii="Arial Narrow" w:hAnsi="Arial Narrow"/>
          <w:sz w:val="24"/>
          <w:szCs w:val="24"/>
          <w:lang w:val="en-US" w:eastAsia="de-DE"/>
        </w:rPr>
        <w:t>1</w:t>
      </w:r>
      <w:r>
        <w:rPr>
          <w:rFonts w:ascii="Arial Narrow" w:hAnsi="Arial Narrow"/>
          <w:sz w:val="24"/>
          <w:szCs w:val="24"/>
          <w:lang w:val="en-US" w:eastAsia="de-DE"/>
        </w:rPr>
        <w:t>.</w:t>
      </w:r>
      <w:r w:rsidR="0082662B">
        <w:rPr>
          <w:rFonts w:ascii="Arial Narrow" w:hAnsi="Arial Narrow"/>
          <w:sz w:val="24"/>
          <w:szCs w:val="24"/>
          <w:lang w:val="en-US" w:eastAsia="de-DE"/>
        </w:rPr>
        <w:t xml:space="preserve"> </w:t>
      </w:r>
      <w:r w:rsidR="008625CD" w:rsidRPr="008625CD">
        <w:rPr>
          <w:rFonts w:ascii="Arial Narrow" w:hAnsi="Arial Narrow"/>
          <w:sz w:val="24"/>
          <w:szCs w:val="24"/>
          <w:lang w:val="en-US" w:eastAsia="de-DE"/>
        </w:rPr>
        <w:t>The</w:t>
      </w:r>
      <w:r w:rsidR="0082662B">
        <w:rPr>
          <w:rFonts w:ascii="Arial Narrow" w:hAnsi="Arial Narrow"/>
          <w:sz w:val="24"/>
          <w:szCs w:val="24"/>
          <w:lang w:val="en-US" w:eastAsia="de-DE"/>
        </w:rPr>
        <w:t xml:space="preserve"> </w:t>
      </w:r>
      <w:r w:rsidR="008625CD" w:rsidRPr="008625CD">
        <w:rPr>
          <w:rFonts w:ascii="Arial Narrow" w:hAnsi="Arial Narrow"/>
          <w:sz w:val="24"/>
          <w:szCs w:val="24"/>
          <w:lang w:val="en-US" w:eastAsia="de-DE"/>
        </w:rPr>
        <w:t>institution</w:t>
      </w:r>
      <w:r w:rsidR="0082662B">
        <w:rPr>
          <w:rFonts w:ascii="Arial Narrow" w:hAnsi="Arial Narrow"/>
          <w:sz w:val="24"/>
          <w:szCs w:val="24"/>
          <w:lang w:val="en-US" w:eastAsia="de-DE"/>
        </w:rPr>
        <w:t xml:space="preserve"> </w:t>
      </w:r>
      <w:r w:rsidR="008625CD" w:rsidRPr="008625CD">
        <w:rPr>
          <w:rFonts w:ascii="Arial Narrow" w:hAnsi="Arial Narrow"/>
          <w:sz w:val="24"/>
          <w:szCs w:val="24"/>
          <w:lang w:val="en-US" w:eastAsia="de-DE"/>
        </w:rPr>
        <w:t>responsible</w:t>
      </w:r>
      <w:r w:rsidR="0082662B">
        <w:rPr>
          <w:rFonts w:ascii="Arial Narrow" w:hAnsi="Arial Narrow"/>
          <w:sz w:val="24"/>
          <w:szCs w:val="24"/>
          <w:lang w:val="en-US" w:eastAsia="de-DE"/>
        </w:rPr>
        <w:t xml:space="preserve"> </w:t>
      </w:r>
      <w:r w:rsidR="008625CD" w:rsidRPr="008625CD">
        <w:rPr>
          <w:rFonts w:ascii="Arial Narrow" w:hAnsi="Arial Narrow"/>
          <w:sz w:val="24"/>
          <w:szCs w:val="24"/>
          <w:lang w:val="en-US" w:eastAsia="de-DE"/>
        </w:rPr>
        <w:t>for</w:t>
      </w:r>
      <w:r w:rsidR="0082662B">
        <w:rPr>
          <w:rFonts w:ascii="Arial Narrow" w:hAnsi="Arial Narrow"/>
          <w:sz w:val="24"/>
          <w:szCs w:val="24"/>
          <w:lang w:val="en-US" w:eastAsia="de-DE"/>
        </w:rPr>
        <w:t xml:space="preserve"> </w:t>
      </w:r>
      <w:r w:rsidR="008625CD" w:rsidRPr="008625CD">
        <w:rPr>
          <w:rFonts w:ascii="Arial Narrow" w:hAnsi="Arial Narrow"/>
          <w:sz w:val="24"/>
          <w:szCs w:val="24"/>
          <w:lang w:val="en-US" w:eastAsia="de-DE"/>
        </w:rPr>
        <w:t>measurement</w:t>
      </w:r>
      <w:r w:rsidR="0082662B">
        <w:rPr>
          <w:rFonts w:ascii="Arial Narrow" w:hAnsi="Arial Narrow"/>
          <w:sz w:val="24"/>
          <w:szCs w:val="24"/>
          <w:lang w:val="en-US" w:eastAsia="de-DE"/>
        </w:rPr>
        <w:t xml:space="preserve"> </w:t>
      </w:r>
      <w:r w:rsidR="008625CD" w:rsidRPr="008625CD">
        <w:rPr>
          <w:rFonts w:ascii="Arial Narrow" w:hAnsi="Arial Narrow"/>
          <w:sz w:val="24"/>
          <w:szCs w:val="24"/>
          <w:lang w:val="en-US" w:eastAsia="de-DE"/>
        </w:rPr>
        <w:t>standards</w:t>
      </w:r>
      <w:r w:rsidR="0082662B">
        <w:rPr>
          <w:rFonts w:ascii="Arial Narrow" w:hAnsi="Arial Narrow"/>
          <w:sz w:val="24"/>
          <w:szCs w:val="24"/>
          <w:lang w:val="en-US" w:eastAsia="de-DE"/>
        </w:rPr>
        <w:t xml:space="preserve"> </w:t>
      </w:r>
      <w:r w:rsidR="008625CD" w:rsidRPr="008625CD">
        <w:rPr>
          <w:rFonts w:ascii="Arial Narrow" w:hAnsi="Arial Narrow"/>
          <w:sz w:val="24"/>
          <w:szCs w:val="24"/>
          <w:lang w:val="en-US" w:eastAsia="de-DE"/>
        </w:rPr>
        <w:t>and</w:t>
      </w:r>
      <w:r w:rsidR="0082662B">
        <w:rPr>
          <w:rFonts w:ascii="Arial Narrow" w:hAnsi="Arial Narrow"/>
          <w:sz w:val="24"/>
          <w:szCs w:val="24"/>
          <w:lang w:val="en-US" w:eastAsia="de-DE"/>
        </w:rPr>
        <w:t xml:space="preserve"> </w:t>
      </w:r>
      <w:r w:rsidR="008625CD" w:rsidRPr="008625CD">
        <w:rPr>
          <w:rFonts w:ascii="Arial Narrow" w:hAnsi="Arial Narrow"/>
          <w:sz w:val="24"/>
          <w:szCs w:val="24"/>
          <w:lang w:val="en-US" w:eastAsia="de-DE"/>
        </w:rPr>
        <w:t>scientific</w:t>
      </w:r>
      <w:r w:rsidR="0082662B">
        <w:rPr>
          <w:rFonts w:ascii="Arial Narrow" w:hAnsi="Arial Narrow"/>
          <w:sz w:val="24"/>
          <w:szCs w:val="24"/>
          <w:lang w:val="en-US" w:eastAsia="de-DE"/>
        </w:rPr>
        <w:t xml:space="preserve"> </w:t>
      </w:r>
      <w:r w:rsidR="008625CD" w:rsidRPr="008625CD">
        <w:rPr>
          <w:rFonts w:ascii="Arial Narrow" w:hAnsi="Arial Narrow"/>
          <w:sz w:val="24"/>
          <w:szCs w:val="24"/>
          <w:lang w:val="en-US" w:eastAsia="de-DE"/>
        </w:rPr>
        <w:t>metrology</w:t>
      </w:r>
      <w:r w:rsidR="0082662B">
        <w:rPr>
          <w:rFonts w:ascii="Arial Narrow" w:hAnsi="Arial Narrow"/>
          <w:sz w:val="24"/>
          <w:szCs w:val="24"/>
          <w:lang w:val="en-US" w:eastAsia="de-DE"/>
        </w:rPr>
        <w:t xml:space="preserve"> </w:t>
      </w:r>
      <w:r w:rsidR="008625CD" w:rsidRPr="008625CD">
        <w:rPr>
          <w:rFonts w:ascii="Arial Narrow" w:hAnsi="Arial Narrow"/>
          <w:sz w:val="24"/>
          <w:szCs w:val="24"/>
          <w:lang w:val="en-US" w:eastAsia="de-DE"/>
        </w:rPr>
        <w:t>in</w:t>
      </w:r>
      <w:r w:rsidR="0082662B">
        <w:rPr>
          <w:rFonts w:ascii="Arial Narrow" w:hAnsi="Arial Narrow"/>
          <w:sz w:val="24"/>
          <w:szCs w:val="24"/>
          <w:lang w:val="en-US" w:eastAsia="de-DE"/>
        </w:rPr>
        <w:t xml:space="preserve"> </w:t>
      </w:r>
      <w:r w:rsidR="008625CD" w:rsidRPr="008625CD">
        <w:rPr>
          <w:rFonts w:ascii="Arial Narrow" w:hAnsi="Arial Narrow"/>
          <w:sz w:val="24"/>
          <w:szCs w:val="24"/>
          <w:lang w:val="en-US" w:eastAsia="de-DE"/>
        </w:rPr>
        <w:t>Germany</w:t>
      </w:r>
      <w:r w:rsidR="0082662B">
        <w:rPr>
          <w:rFonts w:ascii="Arial Narrow" w:hAnsi="Arial Narrow"/>
          <w:sz w:val="24"/>
          <w:szCs w:val="24"/>
          <w:lang w:val="en-US" w:eastAsia="de-DE"/>
        </w:rPr>
        <w:t xml:space="preserve"> </w:t>
      </w:r>
      <w:r w:rsidR="008625CD" w:rsidRPr="008625CD">
        <w:rPr>
          <w:rFonts w:ascii="Arial Narrow" w:hAnsi="Arial Narrow"/>
          <w:sz w:val="24"/>
          <w:szCs w:val="24"/>
          <w:lang w:val="en-US" w:eastAsia="de-DE"/>
        </w:rPr>
        <w:t>is</w:t>
      </w:r>
      <w:r w:rsidR="0082662B">
        <w:rPr>
          <w:rFonts w:ascii="Arial Narrow" w:hAnsi="Arial Narrow"/>
          <w:sz w:val="24"/>
          <w:szCs w:val="24"/>
          <w:lang w:val="en-US" w:eastAsia="de-DE"/>
        </w:rPr>
        <w:t xml:space="preserve"> </w:t>
      </w:r>
      <w:r w:rsidR="008625CD">
        <w:rPr>
          <w:rFonts w:ascii="Arial Narrow" w:hAnsi="Arial Narrow"/>
          <w:sz w:val="24"/>
          <w:szCs w:val="24"/>
          <w:lang w:val="en-US" w:eastAsia="de-DE"/>
        </w:rPr>
        <w:t>the</w:t>
      </w:r>
      <w:r w:rsidR="0082662B">
        <w:rPr>
          <w:rFonts w:ascii="Arial Narrow" w:hAnsi="Arial Narrow"/>
          <w:sz w:val="24"/>
          <w:szCs w:val="24"/>
          <w:lang w:val="en-US" w:eastAsia="de-DE"/>
        </w:rPr>
        <w:t xml:space="preserve"> </w:t>
      </w:r>
      <w:r w:rsidR="008625CD" w:rsidRPr="008625CD">
        <w:rPr>
          <w:rFonts w:ascii="Arial Narrow" w:hAnsi="Arial Narrow"/>
          <w:b/>
          <w:sz w:val="24"/>
          <w:szCs w:val="24"/>
          <w:lang w:val="en-US" w:eastAsia="de-DE"/>
        </w:rPr>
        <w:t>Physikalisch-Technische</w:t>
      </w:r>
      <w:r w:rsidR="0082662B">
        <w:rPr>
          <w:rFonts w:ascii="Arial Narrow" w:hAnsi="Arial Narrow"/>
          <w:b/>
          <w:sz w:val="24"/>
          <w:szCs w:val="24"/>
          <w:lang w:val="en-US" w:eastAsia="de-DE"/>
        </w:rPr>
        <w:t xml:space="preserve"> </w:t>
      </w:r>
      <w:r w:rsidR="008625CD" w:rsidRPr="008625CD">
        <w:rPr>
          <w:rFonts w:ascii="Arial Narrow" w:hAnsi="Arial Narrow"/>
          <w:b/>
          <w:sz w:val="24"/>
          <w:szCs w:val="24"/>
          <w:lang w:val="en-US" w:eastAsia="de-DE"/>
        </w:rPr>
        <w:t>Bundesanstalt</w:t>
      </w:r>
      <w:r w:rsidR="0082662B">
        <w:rPr>
          <w:rFonts w:ascii="Arial Narrow" w:hAnsi="Arial Narrow"/>
          <w:b/>
          <w:sz w:val="24"/>
          <w:szCs w:val="24"/>
          <w:lang w:val="en-US" w:eastAsia="de-DE"/>
        </w:rPr>
        <w:t xml:space="preserve"> </w:t>
      </w:r>
      <w:r w:rsidR="008625CD" w:rsidRPr="008625CD">
        <w:rPr>
          <w:rFonts w:ascii="Arial Narrow" w:hAnsi="Arial Narrow"/>
          <w:b/>
          <w:sz w:val="24"/>
          <w:szCs w:val="24"/>
          <w:lang w:val="en-US" w:eastAsia="de-DE"/>
        </w:rPr>
        <w:t>(PTB).</w:t>
      </w:r>
    </w:p>
    <w:p w:rsidR="008625CD" w:rsidRPr="008625CD" w:rsidRDefault="008625CD" w:rsidP="00525955">
      <w:pPr>
        <w:spacing w:before="40" w:after="40"/>
        <w:jc w:val="both"/>
        <w:rPr>
          <w:rFonts w:ascii="Arial Narrow" w:hAnsi="Arial Narrow"/>
          <w:sz w:val="24"/>
          <w:szCs w:val="24"/>
          <w:lang w:val="en-US" w:eastAsia="de-DE"/>
        </w:rPr>
      </w:pPr>
    </w:p>
    <w:p w:rsidR="008625CD" w:rsidRPr="008625CD" w:rsidRDefault="008625CD" w:rsidP="00525955">
      <w:pPr>
        <w:spacing w:before="40" w:after="40"/>
        <w:jc w:val="both"/>
        <w:rPr>
          <w:rFonts w:ascii="Arial Narrow" w:hAnsi="Arial Narrow"/>
          <w:sz w:val="24"/>
          <w:szCs w:val="24"/>
          <w:lang w:val="en-US" w:eastAsia="de-DE"/>
        </w:rPr>
      </w:pPr>
      <w:r w:rsidRPr="008625CD">
        <w:rPr>
          <w:rFonts w:ascii="Arial Narrow" w:hAnsi="Arial Narrow"/>
          <w:sz w:val="24"/>
          <w:szCs w:val="24"/>
          <w:lang w:val="en-US" w:eastAsia="de-DE"/>
        </w:rPr>
        <w:t>It</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is</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the</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National</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Metrology</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Institute</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providing</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scientific</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and</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technical</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services.</w:t>
      </w:r>
    </w:p>
    <w:p w:rsidR="008625CD" w:rsidRPr="008625CD" w:rsidRDefault="008625CD" w:rsidP="00525955">
      <w:pPr>
        <w:spacing w:before="40" w:after="40"/>
        <w:jc w:val="both"/>
        <w:rPr>
          <w:rFonts w:ascii="Arial Narrow" w:hAnsi="Arial Narrow"/>
          <w:sz w:val="24"/>
          <w:szCs w:val="24"/>
          <w:lang w:val="en-US" w:eastAsia="de-DE"/>
        </w:rPr>
      </w:pPr>
      <w:r w:rsidRPr="008625CD">
        <w:rPr>
          <w:rFonts w:ascii="Arial Narrow" w:hAnsi="Arial Narrow"/>
          <w:sz w:val="24"/>
          <w:szCs w:val="24"/>
          <w:lang w:val="en-US" w:eastAsia="de-DE"/>
        </w:rPr>
        <w:t>PTB’s</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responsibilities</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are</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to</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achieve</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progress</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and</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ensure</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reliability</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in</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the</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field</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of</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metrology</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for</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the</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benefit</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of</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society,</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economy</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and</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science</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with</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research,</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measurement</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and</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consulting</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being</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its</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main</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activities.</w:t>
      </w:r>
    </w:p>
    <w:p w:rsidR="008625CD" w:rsidRPr="008625CD" w:rsidRDefault="008625CD" w:rsidP="00525955">
      <w:pPr>
        <w:spacing w:before="240" w:after="40"/>
        <w:jc w:val="both"/>
        <w:rPr>
          <w:rFonts w:ascii="Arial Narrow" w:hAnsi="Arial Narrow"/>
          <w:sz w:val="24"/>
          <w:szCs w:val="24"/>
          <w:lang w:val="en-US" w:eastAsia="de-DE"/>
        </w:rPr>
      </w:pPr>
      <w:r w:rsidRPr="008625CD">
        <w:rPr>
          <w:rFonts w:ascii="Arial Narrow" w:hAnsi="Arial Narrow"/>
          <w:sz w:val="24"/>
          <w:szCs w:val="24"/>
          <w:lang w:val="en-US" w:eastAsia="de-DE"/>
        </w:rPr>
        <w:t>Areas</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of</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PTB’s</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work</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are:</w:t>
      </w:r>
    </w:p>
    <w:p w:rsidR="008625CD" w:rsidRDefault="008625CD" w:rsidP="00144D4D">
      <w:pPr>
        <w:pStyle w:val="ab"/>
        <w:numPr>
          <w:ilvl w:val="0"/>
          <w:numId w:val="46"/>
        </w:numPr>
        <w:tabs>
          <w:tab w:val="left" w:pos="993"/>
        </w:tabs>
        <w:spacing w:before="40" w:after="40"/>
        <w:jc w:val="both"/>
        <w:rPr>
          <w:rFonts w:ascii="Arial Narrow" w:hAnsi="Arial Narrow"/>
          <w:sz w:val="24"/>
          <w:szCs w:val="24"/>
          <w:lang w:val="en-US" w:eastAsia="de-DE"/>
        </w:rPr>
      </w:pPr>
      <w:r w:rsidRPr="008625CD">
        <w:rPr>
          <w:rFonts w:ascii="Arial Narrow" w:hAnsi="Arial Narrow"/>
          <w:sz w:val="24"/>
          <w:szCs w:val="24"/>
          <w:lang w:val="en-US" w:eastAsia="de-DE"/>
        </w:rPr>
        <w:t>reali</w:t>
      </w:r>
      <w:r w:rsidR="0047702C">
        <w:rPr>
          <w:rFonts w:ascii="Arial Narrow" w:hAnsi="Arial Narrow"/>
          <w:sz w:val="24"/>
          <w:szCs w:val="24"/>
          <w:lang w:val="en-US" w:eastAsia="de-DE"/>
        </w:rPr>
        <w:t>z</w:t>
      </w:r>
      <w:r w:rsidRPr="008625CD">
        <w:rPr>
          <w:rFonts w:ascii="Arial Narrow" w:hAnsi="Arial Narrow"/>
          <w:sz w:val="24"/>
          <w:szCs w:val="24"/>
          <w:lang w:val="en-US" w:eastAsia="de-DE"/>
        </w:rPr>
        <w:t>ation,</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reproduction</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and</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dissemination</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of</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the</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SI</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units;</w:t>
      </w:r>
    </w:p>
    <w:p w:rsidR="008625CD" w:rsidRDefault="008625CD" w:rsidP="00144D4D">
      <w:pPr>
        <w:pStyle w:val="ab"/>
        <w:numPr>
          <w:ilvl w:val="0"/>
          <w:numId w:val="46"/>
        </w:numPr>
        <w:tabs>
          <w:tab w:val="left" w:pos="993"/>
        </w:tabs>
        <w:spacing w:before="40" w:after="40"/>
        <w:jc w:val="both"/>
        <w:rPr>
          <w:rFonts w:ascii="Arial Narrow" w:hAnsi="Arial Narrow"/>
          <w:sz w:val="24"/>
          <w:szCs w:val="24"/>
          <w:lang w:val="en-US" w:eastAsia="de-DE"/>
        </w:rPr>
      </w:pPr>
      <w:r w:rsidRPr="008625CD">
        <w:rPr>
          <w:rFonts w:ascii="Arial Narrow" w:hAnsi="Arial Narrow"/>
          <w:sz w:val="24"/>
          <w:szCs w:val="24"/>
          <w:lang w:val="en-US" w:eastAsia="de-DE"/>
        </w:rPr>
        <w:t>development</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of</w:t>
      </w:r>
      <w:r w:rsidR="0082662B">
        <w:rPr>
          <w:rFonts w:ascii="Arial Narrow" w:hAnsi="Arial Narrow"/>
          <w:sz w:val="24"/>
          <w:szCs w:val="24"/>
          <w:lang w:val="en-US" w:eastAsia="de-DE"/>
        </w:rPr>
        <w:t xml:space="preserve"> </w:t>
      </w:r>
      <w:r>
        <w:rPr>
          <w:rFonts w:ascii="Arial Narrow" w:hAnsi="Arial Narrow"/>
          <w:sz w:val="24"/>
          <w:szCs w:val="24"/>
          <w:lang w:val="en-US" w:eastAsia="de-DE"/>
        </w:rPr>
        <w:t>national</w:t>
      </w:r>
      <w:r w:rsidR="0082662B">
        <w:rPr>
          <w:rFonts w:ascii="Arial Narrow" w:hAnsi="Arial Narrow"/>
          <w:sz w:val="24"/>
          <w:szCs w:val="24"/>
          <w:lang w:val="en-US" w:eastAsia="de-DE"/>
        </w:rPr>
        <w:t xml:space="preserve"> </w:t>
      </w:r>
      <w:r>
        <w:rPr>
          <w:rFonts w:ascii="Arial Narrow" w:hAnsi="Arial Narrow"/>
          <w:sz w:val="24"/>
          <w:szCs w:val="24"/>
          <w:lang w:val="en-US" w:eastAsia="de-DE"/>
        </w:rPr>
        <w:t>measurement</w:t>
      </w:r>
      <w:r w:rsidR="0082662B">
        <w:rPr>
          <w:rFonts w:ascii="Arial Narrow" w:hAnsi="Arial Narrow"/>
          <w:sz w:val="24"/>
          <w:szCs w:val="24"/>
          <w:lang w:val="en-US" w:eastAsia="de-DE"/>
        </w:rPr>
        <w:t xml:space="preserve"> </w:t>
      </w:r>
      <w:r>
        <w:rPr>
          <w:rFonts w:ascii="Arial Narrow" w:hAnsi="Arial Narrow"/>
          <w:sz w:val="24"/>
          <w:szCs w:val="24"/>
          <w:lang w:val="en-US" w:eastAsia="de-DE"/>
        </w:rPr>
        <w:t>standards;</w:t>
      </w:r>
    </w:p>
    <w:p w:rsidR="008625CD" w:rsidRDefault="008625CD" w:rsidP="00144D4D">
      <w:pPr>
        <w:pStyle w:val="ab"/>
        <w:numPr>
          <w:ilvl w:val="0"/>
          <w:numId w:val="46"/>
        </w:numPr>
        <w:tabs>
          <w:tab w:val="left" w:pos="993"/>
        </w:tabs>
        <w:spacing w:before="40" w:after="40"/>
        <w:jc w:val="both"/>
        <w:rPr>
          <w:rFonts w:ascii="Arial Narrow" w:hAnsi="Arial Narrow"/>
          <w:sz w:val="24"/>
          <w:szCs w:val="24"/>
          <w:lang w:val="en-US" w:eastAsia="de-DE"/>
        </w:rPr>
      </w:pPr>
      <w:r w:rsidRPr="008625CD">
        <w:rPr>
          <w:rFonts w:ascii="Arial Narrow" w:hAnsi="Arial Narrow"/>
          <w:sz w:val="24"/>
          <w:szCs w:val="24"/>
          <w:lang w:val="en-US" w:eastAsia="de-DE"/>
        </w:rPr>
        <w:t>determination</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of</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fundamental</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constants</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and</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exploitation</w:t>
      </w:r>
      <w:r w:rsidR="0082662B">
        <w:rPr>
          <w:rFonts w:ascii="Arial Narrow" w:hAnsi="Arial Narrow"/>
          <w:sz w:val="24"/>
          <w:szCs w:val="24"/>
          <w:lang w:val="en-US" w:eastAsia="de-DE"/>
        </w:rPr>
        <w:t xml:space="preserve"> </w:t>
      </w:r>
      <w:r w:rsidR="0047702C">
        <w:rPr>
          <w:rFonts w:ascii="Arial Narrow" w:hAnsi="Arial Narrow"/>
          <w:sz w:val="24"/>
          <w:szCs w:val="24"/>
          <w:lang w:val="en-US" w:eastAsia="de-DE"/>
        </w:rPr>
        <w:t>of</w:t>
      </w:r>
      <w:r w:rsidR="0082662B">
        <w:rPr>
          <w:rFonts w:ascii="Arial Narrow" w:hAnsi="Arial Narrow"/>
          <w:sz w:val="24"/>
          <w:szCs w:val="24"/>
          <w:lang w:val="en-US" w:eastAsia="de-DE"/>
        </w:rPr>
        <w:t xml:space="preserve"> </w:t>
      </w:r>
      <w:r w:rsidR="0047702C">
        <w:rPr>
          <w:rFonts w:ascii="Arial Narrow" w:hAnsi="Arial Narrow"/>
          <w:sz w:val="24"/>
          <w:szCs w:val="24"/>
          <w:lang w:val="en-US" w:eastAsia="de-DE"/>
        </w:rPr>
        <w:t>quantum</w:t>
      </w:r>
      <w:r w:rsidR="0082662B">
        <w:rPr>
          <w:rFonts w:ascii="Arial Narrow" w:hAnsi="Arial Narrow"/>
          <w:sz w:val="24"/>
          <w:szCs w:val="24"/>
          <w:lang w:val="en-US" w:eastAsia="de-DE"/>
        </w:rPr>
        <w:t xml:space="preserve"> </w:t>
      </w:r>
      <w:r w:rsidR="0047702C">
        <w:rPr>
          <w:rFonts w:ascii="Arial Narrow" w:hAnsi="Arial Narrow"/>
          <w:sz w:val="24"/>
          <w:szCs w:val="24"/>
          <w:lang w:val="en-US" w:eastAsia="de-DE"/>
        </w:rPr>
        <w:t>effects</w:t>
      </w:r>
      <w:r w:rsidR="0082662B">
        <w:rPr>
          <w:rFonts w:ascii="Arial Narrow" w:hAnsi="Arial Narrow"/>
          <w:sz w:val="24"/>
          <w:szCs w:val="24"/>
          <w:lang w:val="en-US" w:eastAsia="de-DE"/>
        </w:rPr>
        <w:t xml:space="preserve"> </w:t>
      </w:r>
      <w:r w:rsidR="0047702C">
        <w:rPr>
          <w:rFonts w:ascii="Arial Narrow" w:hAnsi="Arial Narrow"/>
          <w:sz w:val="24"/>
          <w:szCs w:val="24"/>
          <w:lang w:val="en-US" w:eastAsia="de-DE"/>
        </w:rPr>
        <w:t>for</w:t>
      </w:r>
      <w:r w:rsidR="0082662B">
        <w:rPr>
          <w:rFonts w:ascii="Arial Narrow" w:hAnsi="Arial Narrow"/>
          <w:sz w:val="24"/>
          <w:szCs w:val="24"/>
          <w:lang w:val="en-US" w:eastAsia="de-DE"/>
        </w:rPr>
        <w:t xml:space="preserve"> </w:t>
      </w:r>
      <w:r w:rsidR="0047702C">
        <w:rPr>
          <w:rFonts w:ascii="Arial Narrow" w:hAnsi="Arial Narrow"/>
          <w:sz w:val="24"/>
          <w:szCs w:val="24"/>
          <w:lang w:val="en-US" w:eastAsia="de-DE"/>
        </w:rPr>
        <w:t>realiz</w:t>
      </w:r>
      <w:r w:rsidRPr="008625CD">
        <w:rPr>
          <w:rFonts w:ascii="Arial Narrow" w:hAnsi="Arial Narrow"/>
          <w:sz w:val="24"/>
          <w:szCs w:val="24"/>
          <w:lang w:val="en-US" w:eastAsia="de-DE"/>
        </w:rPr>
        <w:t>ing</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the</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units;</w:t>
      </w:r>
    </w:p>
    <w:p w:rsidR="008625CD" w:rsidRDefault="008625CD" w:rsidP="00144D4D">
      <w:pPr>
        <w:pStyle w:val="ab"/>
        <w:numPr>
          <w:ilvl w:val="0"/>
          <w:numId w:val="46"/>
        </w:numPr>
        <w:tabs>
          <w:tab w:val="left" w:pos="993"/>
        </w:tabs>
        <w:spacing w:before="40" w:after="40"/>
        <w:jc w:val="both"/>
        <w:rPr>
          <w:rFonts w:ascii="Arial Narrow" w:hAnsi="Arial Narrow"/>
          <w:sz w:val="24"/>
          <w:szCs w:val="24"/>
          <w:lang w:val="en-US" w:eastAsia="de-DE"/>
        </w:rPr>
      </w:pPr>
      <w:r w:rsidRPr="008625CD">
        <w:rPr>
          <w:rFonts w:ascii="Arial Narrow" w:hAnsi="Arial Narrow"/>
          <w:sz w:val="24"/>
          <w:szCs w:val="24"/>
          <w:lang w:val="en-US" w:eastAsia="de-DE"/>
        </w:rPr>
        <w:t>provision</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of</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traceable</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reference</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materials</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and</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determination</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of</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material</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properties;</w:t>
      </w:r>
    </w:p>
    <w:p w:rsidR="008625CD" w:rsidRDefault="008625CD" w:rsidP="00144D4D">
      <w:pPr>
        <w:pStyle w:val="ab"/>
        <w:numPr>
          <w:ilvl w:val="0"/>
          <w:numId w:val="46"/>
        </w:numPr>
        <w:tabs>
          <w:tab w:val="left" w:pos="993"/>
        </w:tabs>
        <w:spacing w:before="40" w:after="40"/>
        <w:jc w:val="both"/>
        <w:rPr>
          <w:rFonts w:ascii="Arial Narrow" w:hAnsi="Arial Narrow"/>
          <w:sz w:val="24"/>
          <w:szCs w:val="24"/>
          <w:lang w:val="en-US" w:eastAsia="de-DE"/>
        </w:rPr>
      </w:pPr>
      <w:r w:rsidRPr="008625CD">
        <w:rPr>
          <w:rFonts w:ascii="Arial Narrow" w:hAnsi="Arial Narrow"/>
          <w:sz w:val="24"/>
          <w:szCs w:val="24"/>
          <w:lang w:val="en-US" w:eastAsia="de-DE"/>
        </w:rPr>
        <w:t>development</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of</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accurate</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and</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reliable</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measurement</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procedures;</w:t>
      </w:r>
    </w:p>
    <w:p w:rsidR="008625CD" w:rsidRDefault="008625CD" w:rsidP="00144D4D">
      <w:pPr>
        <w:pStyle w:val="ab"/>
        <w:numPr>
          <w:ilvl w:val="0"/>
          <w:numId w:val="46"/>
        </w:numPr>
        <w:tabs>
          <w:tab w:val="left" w:pos="993"/>
        </w:tabs>
        <w:spacing w:before="40" w:after="40"/>
        <w:jc w:val="both"/>
        <w:rPr>
          <w:rFonts w:ascii="Arial Narrow" w:hAnsi="Arial Narrow"/>
          <w:sz w:val="24"/>
          <w:szCs w:val="24"/>
          <w:lang w:val="en-US" w:eastAsia="de-DE"/>
        </w:rPr>
      </w:pPr>
      <w:r w:rsidRPr="008625CD">
        <w:rPr>
          <w:rFonts w:ascii="Arial Narrow" w:hAnsi="Arial Narrow"/>
          <w:sz w:val="24"/>
          <w:szCs w:val="24"/>
          <w:lang w:val="en-US" w:eastAsia="de-DE"/>
        </w:rPr>
        <w:t>contribution</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to</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standardization</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and</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technology</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transfer</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by</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consulting</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and</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seminars;</w:t>
      </w:r>
    </w:p>
    <w:p w:rsidR="008625CD" w:rsidRDefault="008625CD" w:rsidP="00144D4D">
      <w:pPr>
        <w:pStyle w:val="ab"/>
        <w:numPr>
          <w:ilvl w:val="0"/>
          <w:numId w:val="46"/>
        </w:numPr>
        <w:tabs>
          <w:tab w:val="left" w:pos="993"/>
        </w:tabs>
        <w:spacing w:before="40" w:after="40"/>
        <w:jc w:val="both"/>
        <w:rPr>
          <w:rFonts w:ascii="Arial Narrow" w:hAnsi="Arial Narrow"/>
          <w:sz w:val="24"/>
          <w:szCs w:val="24"/>
          <w:lang w:val="en-US" w:eastAsia="de-DE"/>
        </w:rPr>
      </w:pPr>
      <w:r w:rsidRPr="008625CD">
        <w:rPr>
          <w:rFonts w:ascii="Arial Narrow" w:hAnsi="Arial Narrow"/>
          <w:sz w:val="24"/>
          <w:szCs w:val="24"/>
          <w:lang w:val="en-US" w:eastAsia="de-DE"/>
        </w:rPr>
        <w:t>pattern</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evaluations,</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conformity</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assessment</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and</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consulting;</w:t>
      </w:r>
    </w:p>
    <w:p w:rsidR="008625CD" w:rsidRDefault="008625CD" w:rsidP="00144D4D">
      <w:pPr>
        <w:pStyle w:val="ab"/>
        <w:numPr>
          <w:ilvl w:val="0"/>
          <w:numId w:val="46"/>
        </w:numPr>
        <w:tabs>
          <w:tab w:val="left" w:pos="993"/>
        </w:tabs>
        <w:spacing w:before="40" w:after="40"/>
        <w:jc w:val="both"/>
        <w:rPr>
          <w:rFonts w:ascii="Arial Narrow" w:hAnsi="Arial Narrow"/>
          <w:sz w:val="24"/>
          <w:szCs w:val="24"/>
          <w:lang w:val="en-US" w:eastAsia="de-DE"/>
        </w:rPr>
      </w:pPr>
      <w:r w:rsidRPr="008625CD">
        <w:rPr>
          <w:rFonts w:ascii="Arial Narrow" w:hAnsi="Arial Narrow"/>
          <w:sz w:val="24"/>
          <w:szCs w:val="24"/>
          <w:lang w:val="en-US" w:eastAsia="de-DE"/>
        </w:rPr>
        <w:t>metrology</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in</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commercial</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transactions,</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environmental,</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labor</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and</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radiation</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protection,</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medicine</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and</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safety</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engineering;</w:t>
      </w:r>
    </w:p>
    <w:p w:rsidR="008625CD" w:rsidRDefault="008625CD" w:rsidP="00144D4D">
      <w:pPr>
        <w:pStyle w:val="ab"/>
        <w:numPr>
          <w:ilvl w:val="0"/>
          <w:numId w:val="46"/>
        </w:numPr>
        <w:tabs>
          <w:tab w:val="left" w:pos="993"/>
        </w:tabs>
        <w:spacing w:before="40" w:after="40"/>
        <w:jc w:val="both"/>
        <w:rPr>
          <w:rFonts w:ascii="Arial Narrow" w:hAnsi="Arial Narrow"/>
          <w:sz w:val="24"/>
          <w:szCs w:val="24"/>
          <w:lang w:val="en-US" w:eastAsia="de-DE"/>
        </w:rPr>
      </w:pPr>
      <w:r w:rsidRPr="008625CD">
        <w:rPr>
          <w:rFonts w:ascii="Arial Narrow" w:hAnsi="Arial Narrow"/>
          <w:sz w:val="24"/>
          <w:szCs w:val="24"/>
          <w:lang w:val="en-US" w:eastAsia="de-DE"/>
        </w:rPr>
        <w:t>cooperation</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in</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European</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and</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international</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metrology</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organi</w:t>
      </w:r>
      <w:r w:rsidR="0047702C">
        <w:rPr>
          <w:rFonts w:ascii="Arial Narrow" w:hAnsi="Arial Narrow"/>
          <w:sz w:val="24"/>
          <w:szCs w:val="24"/>
          <w:lang w:val="en-US" w:eastAsia="de-DE"/>
        </w:rPr>
        <w:t>z</w:t>
      </w:r>
      <w:r w:rsidRPr="008625CD">
        <w:rPr>
          <w:rFonts w:ascii="Arial Narrow" w:hAnsi="Arial Narrow"/>
          <w:sz w:val="24"/>
          <w:szCs w:val="24"/>
          <w:lang w:val="en-US" w:eastAsia="de-DE"/>
        </w:rPr>
        <w:t>ations</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as</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well</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as</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with</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metrology</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institutes</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around</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the</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world;</w:t>
      </w:r>
    </w:p>
    <w:p w:rsidR="008625CD" w:rsidRPr="008625CD" w:rsidRDefault="008625CD" w:rsidP="00144D4D">
      <w:pPr>
        <w:pStyle w:val="ab"/>
        <w:numPr>
          <w:ilvl w:val="0"/>
          <w:numId w:val="46"/>
        </w:numPr>
        <w:tabs>
          <w:tab w:val="left" w:pos="993"/>
        </w:tabs>
        <w:spacing w:before="40" w:after="40"/>
        <w:jc w:val="both"/>
        <w:rPr>
          <w:rFonts w:ascii="Arial Narrow" w:hAnsi="Arial Narrow"/>
          <w:sz w:val="24"/>
          <w:szCs w:val="24"/>
          <w:lang w:val="en-US" w:eastAsia="de-DE"/>
        </w:rPr>
      </w:pPr>
      <w:r w:rsidRPr="008625CD">
        <w:rPr>
          <w:rFonts w:ascii="Arial Narrow" w:hAnsi="Arial Narrow"/>
          <w:sz w:val="24"/>
          <w:szCs w:val="24"/>
          <w:lang w:val="en-US" w:eastAsia="de-DE"/>
        </w:rPr>
        <w:t>technical</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cooperation</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with</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countries</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with</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emerging</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economies</w:t>
      </w:r>
    </w:p>
    <w:p w:rsidR="008625CD" w:rsidRPr="008625CD" w:rsidRDefault="008625CD" w:rsidP="00525955">
      <w:pPr>
        <w:spacing w:before="40" w:after="40"/>
        <w:rPr>
          <w:rFonts w:ascii="Arial Narrow" w:hAnsi="Arial Narrow"/>
          <w:bCs/>
          <w:sz w:val="24"/>
          <w:szCs w:val="24"/>
          <w:lang w:val="en-US" w:eastAsia="de-DE"/>
        </w:rPr>
      </w:pPr>
    </w:p>
    <w:p w:rsidR="008625CD" w:rsidRPr="008625CD" w:rsidRDefault="008625CD" w:rsidP="00525955">
      <w:pPr>
        <w:spacing w:before="40" w:after="40"/>
        <w:rPr>
          <w:rFonts w:ascii="Arial Narrow" w:hAnsi="Arial Narrow"/>
          <w:b/>
          <w:sz w:val="24"/>
          <w:szCs w:val="24"/>
          <w:lang w:val="en-US" w:eastAsia="de-DE"/>
        </w:rPr>
      </w:pPr>
      <w:r w:rsidRPr="008625CD">
        <w:rPr>
          <w:rFonts w:ascii="Arial Narrow" w:hAnsi="Arial Narrow"/>
          <w:b/>
          <w:sz w:val="24"/>
          <w:szCs w:val="24"/>
          <w:lang w:val="en-US" w:eastAsia="de-DE"/>
        </w:rPr>
        <w:t>President:</w:t>
      </w:r>
      <w:r w:rsidR="0082662B">
        <w:rPr>
          <w:rFonts w:ascii="Arial Narrow" w:hAnsi="Arial Narrow"/>
          <w:b/>
          <w:sz w:val="24"/>
          <w:szCs w:val="24"/>
          <w:lang w:val="en-US" w:eastAsia="de-DE"/>
        </w:rPr>
        <w:t xml:space="preserve"> </w:t>
      </w:r>
      <w:r w:rsidRPr="008625CD">
        <w:rPr>
          <w:rFonts w:ascii="Arial Narrow" w:hAnsi="Arial Narrow"/>
          <w:b/>
          <w:sz w:val="24"/>
          <w:szCs w:val="24"/>
          <w:lang w:val="en-US" w:eastAsia="de-DE"/>
        </w:rPr>
        <w:t>Prof.</w:t>
      </w:r>
      <w:r w:rsidR="0082662B">
        <w:rPr>
          <w:rFonts w:ascii="Arial Narrow" w:hAnsi="Arial Narrow"/>
          <w:b/>
          <w:sz w:val="24"/>
          <w:szCs w:val="24"/>
          <w:lang w:val="en-US" w:eastAsia="de-DE"/>
        </w:rPr>
        <w:t xml:space="preserve"> </w:t>
      </w:r>
      <w:r w:rsidRPr="008625CD">
        <w:rPr>
          <w:rFonts w:ascii="Arial Narrow" w:hAnsi="Arial Narrow"/>
          <w:b/>
          <w:sz w:val="24"/>
          <w:szCs w:val="24"/>
          <w:lang w:val="en-US" w:eastAsia="de-DE"/>
        </w:rPr>
        <w:t>Dr.</w:t>
      </w:r>
      <w:r w:rsidR="0082662B">
        <w:rPr>
          <w:rFonts w:ascii="Arial Narrow" w:hAnsi="Arial Narrow"/>
          <w:b/>
          <w:sz w:val="24"/>
          <w:szCs w:val="24"/>
          <w:lang w:val="en-US" w:eastAsia="de-DE"/>
        </w:rPr>
        <w:t xml:space="preserve"> </w:t>
      </w:r>
      <w:r w:rsidRPr="008625CD">
        <w:rPr>
          <w:rFonts w:ascii="Arial Narrow" w:hAnsi="Arial Narrow"/>
          <w:b/>
          <w:sz w:val="24"/>
          <w:szCs w:val="24"/>
          <w:lang w:val="en-US" w:eastAsia="de-DE"/>
        </w:rPr>
        <w:t>Joachim</w:t>
      </w:r>
      <w:r w:rsidR="0082662B">
        <w:rPr>
          <w:rFonts w:ascii="Arial Narrow" w:hAnsi="Arial Narrow"/>
          <w:b/>
          <w:sz w:val="24"/>
          <w:szCs w:val="24"/>
          <w:lang w:val="en-US" w:eastAsia="de-DE"/>
        </w:rPr>
        <w:t xml:space="preserve"> </w:t>
      </w:r>
      <w:r w:rsidRPr="008625CD">
        <w:rPr>
          <w:rFonts w:ascii="Arial Narrow" w:hAnsi="Arial Narrow"/>
          <w:b/>
          <w:sz w:val="24"/>
          <w:szCs w:val="24"/>
          <w:lang w:val="en-US" w:eastAsia="de-DE"/>
        </w:rPr>
        <w:t>Ullrich</w:t>
      </w:r>
    </w:p>
    <w:p w:rsidR="008625CD" w:rsidRPr="008625CD" w:rsidRDefault="008625CD" w:rsidP="00525955">
      <w:pPr>
        <w:spacing w:before="40" w:after="40"/>
        <w:rPr>
          <w:rFonts w:ascii="Arial Narrow" w:hAnsi="Arial Narrow"/>
          <w:b/>
          <w:sz w:val="24"/>
          <w:szCs w:val="24"/>
          <w:lang w:val="en-US" w:eastAsia="de-DE"/>
        </w:rPr>
      </w:pPr>
      <w:r w:rsidRPr="008625CD">
        <w:rPr>
          <w:rFonts w:ascii="Arial Narrow" w:hAnsi="Arial Narrow"/>
          <w:b/>
          <w:sz w:val="24"/>
          <w:szCs w:val="24"/>
          <w:lang w:val="en-US" w:eastAsia="de-DE"/>
        </w:rPr>
        <w:t>Vice-President:</w:t>
      </w:r>
      <w:r w:rsidR="0082662B">
        <w:rPr>
          <w:rFonts w:ascii="Arial Narrow" w:hAnsi="Arial Narrow"/>
          <w:b/>
          <w:sz w:val="24"/>
          <w:szCs w:val="24"/>
          <w:lang w:val="en-US" w:eastAsia="de-DE"/>
        </w:rPr>
        <w:t xml:space="preserve"> </w:t>
      </w:r>
      <w:r w:rsidRPr="008625CD">
        <w:rPr>
          <w:rFonts w:ascii="Arial Narrow" w:hAnsi="Arial Narrow"/>
          <w:b/>
          <w:sz w:val="24"/>
          <w:szCs w:val="24"/>
          <w:lang w:val="en-US" w:eastAsia="de-DE"/>
        </w:rPr>
        <w:t>Dr.</w:t>
      </w:r>
      <w:r w:rsidR="0082662B">
        <w:rPr>
          <w:rFonts w:ascii="Arial Narrow" w:hAnsi="Arial Narrow"/>
          <w:b/>
          <w:sz w:val="24"/>
          <w:szCs w:val="24"/>
          <w:lang w:val="en-US" w:eastAsia="de-DE"/>
        </w:rPr>
        <w:t xml:space="preserve"> </w:t>
      </w:r>
      <w:r w:rsidR="006938BA" w:rsidRPr="006938BA">
        <w:rPr>
          <w:rFonts w:ascii="Arial Narrow" w:hAnsi="Arial Narrow"/>
          <w:b/>
          <w:sz w:val="24"/>
          <w:szCs w:val="24"/>
          <w:lang w:val="en-US" w:eastAsia="de-DE"/>
        </w:rPr>
        <w:t>Frank Härtig</w:t>
      </w:r>
    </w:p>
    <w:p w:rsidR="008625CD" w:rsidRPr="008625CD" w:rsidRDefault="008625CD" w:rsidP="00525955">
      <w:pPr>
        <w:spacing w:before="40" w:after="40"/>
        <w:rPr>
          <w:rFonts w:ascii="Arial Narrow" w:hAnsi="Arial Narrow"/>
          <w:b/>
          <w:sz w:val="24"/>
          <w:szCs w:val="24"/>
          <w:lang w:val="en-US" w:eastAsia="de-DE"/>
        </w:rPr>
      </w:pPr>
      <w:r w:rsidRPr="008625CD">
        <w:rPr>
          <w:rFonts w:ascii="Arial Narrow" w:hAnsi="Arial Narrow"/>
          <w:b/>
          <w:sz w:val="24"/>
          <w:szCs w:val="24"/>
          <w:lang w:val="en-US" w:eastAsia="de-DE"/>
        </w:rPr>
        <w:t>Member</w:t>
      </w:r>
      <w:r w:rsidR="0082662B">
        <w:rPr>
          <w:rFonts w:ascii="Arial Narrow" w:hAnsi="Arial Narrow"/>
          <w:b/>
          <w:sz w:val="24"/>
          <w:szCs w:val="24"/>
          <w:lang w:val="en-US" w:eastAsia="de-DE"/>
        </w:rPr>
        <w:t xml:space="preserve"> </w:t>
      </w:r>
      <w:r w:rsidRPr="008625CD">
        <w:rPr>
          <w:rFonts w:ascii="Arial Narrow" w:hAnsi="Arial Narrow"/>
          <w:b/>
          <w:sz w:val="24"/>
          <w:szCs w:val="24"/>
          <w:lang w:val="en-US" w:eastAsia="de-DE"/>
        </w:rPr>
        <w:t>of</w:t>
      </w:r>
      <w:r w:rsidR="0082662B">
        <w:rPr>
          <w:rFonts w:ascii="Arial Narrow" w:hAnsi="Arial Narrow"/>
          <w:b/>
          <w:sz w:val="24"/>
          <w:szCs w:val="24"/>
          <w:lang w:val="en-US" w:eastAsia="de-DE"/>
        </w:rPr>
        <w:t xml:space="preserve"> </w:t>
      </w:r>
      <w:r w:rsidRPr="008625CD">
        <w:rPr>
          <w:rFonts w:ascii="Arial Narrow" w:hAnsi="Arial Narrow"/>
          <w:b/>
          <w:sz w:val="24"/>
          <w:szCs w:val="24"/>
          <w:lang w:val="en-US" w:eastAsia="de-DE"/>
        </w:rPr>
        <w:t>Presidential</w:t>
      </w:r>
      <w:r w:rsidR="0082662B">
        <w:rPr>
          <w:rFonts w:ascii="Arial Narrow" w:hAnsi="Arial Narrow"/>
          <w:b/>
          <w:sz w:val="24"/>
          <w:szCs w:val="24"/>
          <w:lang w:val="en-US" w:eastAsia="de-DE"/>
        </w:rPr>
        <w:t xml:space="preserve"> </w:t>
      </w:r>
      <w:r w:rsidRPr="008625CD">
        <w:rPr>
          <w:rFonts w:ascii="Arial Narrow" w:hAnsi="Arial Narrow"/>
          <w:b/>
          <w:sz w:val="24"/>
          <w:szCs w:val="24"/>
          <w:lang w:val="en-US" w:eastAsia="de-DE"/>
        </w:rPr>
        <w:t>Board:</w:t>
      </w:r>
      <w:r w:rsidR="0082662B">
        <w:rPr>
          <w:rFonts w:ascii="Arial Narrow" w:hAnsi="Arial Narrow"/>
          <w:b/>
          <w:sz w:val="24"/>
          <w:szCs w:val="24"/>
          <w:lang w:val="en-US" w:eastAsia="de-DE"/>
        </w:rPr>
        <w:t xml:space="preserve"> </w:t>
      </w:r>
      <w:r w:rsidRPr="008625CD">
        <w:rPr>
          <w:rFonts w:ascii="Arial Narrow" w:hAnsi="Arial Narrow"/>
          <w:b/>
          <w:sz w:val="24"/>
          <w:szCs w:val="24"/>
          <w:lang w:val="en-US" w:eastAsia="de-DE"/>
        </w:rPr>
        <w:t>Dr.</w:t>
      </w:r>
      <w:r w:rsidR="0082662B">
        <w:rPr>
          <w:rFonts w:ascii="Arial Narrow" w:hAnsi="Arial Narrow"/>
          <w:b/>
          <w:sz w:val="24"/>
          <w:szCs w:val="24"/>
          <w:lang w:val="en-US" w:eastAsia="de-DE"/>
        </w:rPr>
        <w:t xml:space="preserve"> </w:t>
      </w:r>
      <w:r w:rsidRPr="008625CD">
        <w:rPr>
          <w:rFonts w:ascii="Arial Narrow" w:hAnsi="Arial Narrow"/>
          <w:b/>
          <w:sz w:val="24"/>
          <w:szCs w:val="24"/>
          <w:lang w:val="en-US" w:eastAsia="de-DE"/>
        </w:rPr>
        <w:t>Jörn</w:t>
      </w:r>
      <w:r w:rsidR="0082662B">
        <w:rPr>
          <w:rFonts w:ascii="Arial Narrow" w:hAnsi="Arial Narrow"/>
          <w:b/>
          <w:sz w:val="24"/>
          <w:szCs w:val="24"/>
          <w:lang w:val="en-US" w:eastAsia="de-DE"/>
        </w:rPr>
        <w:t xml:space="preserve"> </w:t>
      </w:r>
      <w:r w:rsidRPr="008625CD">
        <w:rPr>
          <w:rFonts w:ascii="Arial Narrow" w:hAnsi="Arial Narrow"/>
          <w:b/>
          <w:sz w:val="24"/>
          <w:szCs w:val="24"/>
          <w:lang w:val="en-US" w:eastAsia="de-DE"/>
        </w:rPr>
        <w:t>Stenger</w:t>
      </w:r>
    </w:p>
    <w:p w:rsidR="008625CD" w:rsidRPr="008625CD" w:rsidRDefault="008625CD" w:rsidP="00525955">
      <w:pPr>
        <w:spacing w:before="40" w:after="40"/>
        <w:rPr>
          <w:rFonts w:ascii="Arial Narrow" w:hAnsi="Arial Narrow"/>
          <w:sz w:val="24"/>
          <w:szCs w:val="24"/>
          <w:lang w:val="en-US" w:eastAsia="de-DE"/>
        </w:rPr>
      </w:pPr>
      <w:r w:rsidRPr="008625CD">
        <w:rPr>
          <w:rFonts w:ascii="Arial Narrow" w:hAnsi="Arial Narrow"/>
          <w:b/>
          <w:sz w:val="24"/>
          <w:szCs w:val="24"/>
          <w:lang w:val="en-US" w:eastAsia="de-DE"/>
        </w:rPr>
        <w:t>Address:</w:t>
      </w:r>
      <w:r w:rsidRPr="008625CD">
        <w:rPr>
          <w:rFonts w:ascii="Arial Narrow" w:hAnsi="Arial Narrow"/>
          <w:sz w:val="24"/>
          <w:szCs w:val="24"/>
          <w:lang w:val="en-US" w:eastAsia="de-DE"/>
        </w:rPr>
        <w:tab/>
        <w:t>Bundesallee</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100,</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38116</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Braunschweig,</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Germany</w:t>
      </w:r>
    </w:p>
    <w:p w:rsidR="008625CD" w:rsidRPr="008625CD" w:rsidRDefault="008625CD" w:rsidP="00525955">
      <w:pPr>
        <w:spacing w:before="40" w:after="40"/>
        <w:rPr>
          <w:rFonts w:ascii="Arial Narrow" w:hAnsi="Arial Narrow"/>
          <w:sz w:val="24"/>
          <w:szCs w:val="24"/>
          <w:lang w:val="en-US" w:eastAsia="de-DE"/>
        </w:rPr>
      </w:pPr>
      <w:r w:rsidRPr="008625CD">
        <w:rPr>
          <w:rFonts w:ascii="Arial Narrow" w:hAnsi="Arial Narrow"/>
          <w:b/>
          <w:sz w:val="24"/>
          <w:szCs w:val="24"/>
          <w:lang w:val="en-US" w:eastAsia="de-DE"/>
        </w:rPr>
        <w:t>Telephone:</w:t>
      </w:r>
      <w:r w:rsidRPr="008625CD">
        <w:rPr>
          <w:rFonts w:ascii="Arial Narrow" w:hAnsi="Arial Narrow"/>
          <w:sz w:val="24"/>
          <w:szCs w:val="24"/>
          <w:lang w:val="en-US" w:eastAsia="de-DE"/>
        </w:rPr>
        <w:tab/>
        <w:t>+49</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531</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592</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0</w:t>
      </w:r>
    </w:p>
    <w:p w:rsidR="008625CD" w:rsidRPr="00C53B10" w:rsidRDefault="008625CD" w:rsidP="00525955">
      <w:pPr>
        <w:spacing w:before="40" w:after="40"/>
        <w:rPr>
          <w:rFonts w:ascii="Arial Narrow" w:hAnsi="Arial Narrow"/>
          <w:sz w:val="24"/>
          <w:szCs w:val="24"/>
          <w:lang w:val="fr-FR" w:eastAsia="de-DE"/>
        </w:rPr>
      </w:pPr>
      <w:r w:rsidRPr="00C53B10">
        <w:rPr>
          <w:rFonts w:ascii="Arial Narrow" w:hAnsi="Arial Narrow"/>
          <w:b/>
          <w:sz w:val="24"/>
          <w:szCs w:val="24"/>
          <w:lang w:val="fr-FR" w:eastAsia="de-DE"/>
        </w:rPr>
        <w:t>Fax:</w:t>
      </w:r>
      <w:r w:rsidR="0082662B">
        <w:rPr>
          <w:rFonts w:ascii="Arial Narrow" w:hAnsi="Arial Narrow"/>
          <w:sz w:val="24"/>
          <w:szCs w:val="24"/>
          <w:lang w:val="fr-FR" w:eastAsia="de-DE"/>
        </w:rPr>
        <w:t xml:space="preserve"> </w:t>
      </w:r>
      <w:r w:rsidRPr="00C53B10">
        <w:rPr>
          <w:rFonts w:ascii="Arial Narrow" w:hAnsi="Arial Narrow"/>
          <w:sz w:val="24"/>
          <w:szCs w:val="24"/>
          <w:lang w:val="fr-FR" w:eastAsia="de-DE"/>
        </w:rPr>
        <w:tab/>
      </w:r>
      <w:r w:rsidRPr="00C53B10">
        <w:rPr>
          <w:rFonts w:ascii="Arial Narrow" w:hAnsi="Arial Narrow"/>
          <w:sz w:val="24"/>
          <w:szCs w:val="24"/>
          <w:lang w:val="fr-FR" w:eastAsia="de-DE"/>
        </w:rPr>
        <w:tab/>
        <w:t>+49</w:t>
      </w:r>
      <w:r w:rsidR="0082662B">
        <w:rPr>
          <w:rFonts w:ascii="Arial Narrow" w:hAnsi="Arial Narrow"/>
          <w:sz w:val="24"/>
          <w:szCs w:val="24"/>
          <w:lang w:val="fr-FR" w:eastAsia="de-DE"/>
        </w:rPr>
        <w:t xml:space="preserve"> </w:t>
      </w:r>
      <w:r w:rsidRPr="00C53B10">
        <w:rPr>
          <w:rFonts w:ascii="Arial Narrow" w:hAnsi="Arial Narrow"/>
          <w:sz w:val="24"/>
          <w:szCs w:val="24"/>
          <w:lang w:val="fr-FR" w:eastAsia="de-DE"/>
        </w:rPr>
        <w:t>531</w:t>
      </w:r>
      <w:r w:rsidR="0082662B">
        <w:rPr>
          <w:rFonts w:ascii="Arial Narrow" w:hAnsi="Arial Narrow"/>
          <w:sz w:val="24"/>
          <w:szCs w:val="24"/>
          <w:lang w:val="fr-FR" w:eastAsia="de-DE"/>
        </w:rPr>
        <w:t xml:space="preserve"> </w:t>
      </w:r>
      <w:r w:rsidRPr="00C53B10">
        <w:rPr>
          <w:rFonts w:ascii="Arial Narrow" w:hAnsi="Arial Narrow"/>
          <w:sz w:val="24"/>
          <w:szCs w:val="24"/>
          <w:lang w:val="fr-FR" w:eastAsia="de-DE"/>
        </w:rPr>
        <w:t>592</w:t>
      </w:r>
      <w:r w:rsidR="0082662B">
        <w:rPr>
          <w:rFonts w:ascii="Arial Narrow" w:hAnsi="Arial Narrow"/>
          <w:sz w:val="24"/>
          <w:szCs w:val="24"/>
          <w:lang w:val="fr-FR" w:eastAsia="de-DE"/>
        </w:rPr>
        <w:t xml:space="preserve"> </w:t>
      </w:r>
      <w:r w:rsidRPr="00C53B10">
        <w:rPr>
          <w:rFonts w:ascii="Arial Narrow" w:hAnsi="Arial Narrow"/>
          <w:sz w:val="24"/>
          <w:szCs w:val="24"/>
          <w:lang w:val="fr-FR" w:eastAsia="de-DE"/>
        </w:rPr>
        <w:t>9292</w:t>
      </w:r>
    </w:p>
    <w:p w:rsidR="008625CD" w:rsidRPr="00C53B10" w:rsidRDefault="008625CD" w:rsidP="00525955">
      <w:pPr>
        <w:spacing w:before="40" w:after="40"/>
        <w:ind w:left="1410" w:hanging="1410"/>
        <w:rPr>
          <w:rFonts w:ascii="Arial Narrow" w:hAnsi="Arial Narrow"/>
          <w:sz w:val="24"/>
          <w:szCs w:val="24"/>
          <w:lang w:val="fr-FR" w:eastAsia="de-DE"/>
        </w:rPr>
      </w:pPr>
      <w:r w:rsidRPr="00C53B10">
        <w:rPr>
          <w:rFonts w:ascii="Arial Narrow" w:hAnsi="Arial Narrow"/>
          <w:b/>
          <w:sz w:val="24"/>
          <w:szCs w:val="24"/>
          <w:lang w:val="fr-FR" w:eastAsia="de-DE"/>
        </w:rPr>
        <w:t>Email:</w:t>
      </w:r>
      <w:r w:rsidRPr="00C53B10">
        <w:rPr>
          <w:rFonts w:ascii="Arial Narrow" w:hAnsi="Arial Narrow"/>
          <w:sz w:val="24"/>
          <w:szCs w:val="24"/>
          <w:lang w:val="fr-FR" w:eastAsia="de-DE"/>
        </w:rPr>
        <w:tab/>
      </w:r>
      <w:r w:rsidRPr="00C53B10">
        <w:rPr>
          <w:rFonts w:ascii="Arial Narrow" w:hAnsi="Arial Narrow"/>
          <w:sz w:val="24"/>
          <w:szCs w:val="24"/>
          <w:lang w:val="fr-FR" w:eastAsia="de-DE"/>
        </w:rPr>
        <w:tab/>
      </w:r>
      <w:r w:rsidRPr="00E61E45">
        <w:rPr>
          <w:rStyle w:val="aa"/>
          <w:rFonts w:ascii="Arial Narrow" w:hAnsi="Arial Narrow"/>
          <w:bCs/>
          <w:sz w:val="24"/>
        </w:rPr>
        <w:t>Joachim.Ullrich@ptb.de</w:t>
      </w:r>
      <w:r w:rsidRPr="00E61E45">
        <w:rPr>
          <w:rStyle w:val="aa"/>
          <w:rFonts w:ascii="Arial Narrow" w:hAnsi="Arial Narrow"/>
          <w:bCs/>
          <w:sz w:val="24"/>
        </w:rPr>
        <w:br/>
      </w:r>
      <w:hyperlink r:id="rId644" w:history="1">
        <w:r w:rsidR="00C74DCE" w:rsidRPr="00C74DCE">
          <w:rPr>
            <w:rStyle w:val="aa"/>
            <w:rFonts w:ascii="Arial Narrow" w:hAnsi="Arial Narrow"/>
            <w:bCs/>
            <w:sz w:val="24"/>
          </w:rPr>
          <w:t>Frank.Haertig@ptb.de</w:t>
        </w:r>
      </w:hyperlink>
      <w:r w:rsidR="00C74DCE" w:rsidRPr="00C74DCE">
        <w:rPr>
          <w:rStyle w:val="aa"/>
          <w:rFonts w:ascii="Arial Narrow" w:hAnsi="Arial Narrow"/>
          <w:bCs/>
          <w:sz w:val="24"/>
        </w:rPr>
        <w:t xml:space="preserve"> </w:t>
      </w:r>
      <w:r w:rsidRPr="00E61E45">
        <w:rPr>
          <w:rStyle w:val="aa"/>
          <w:rFonts w:ascii="Arial Narrow" w:hAnsi="Arial Narrow"/>
          <w:bCs/>
          <w:sz w:val="24"/>
        </w:rPr>
        <w:br/>
        <w:t>Joern.Stenger@ptb.de</w:t>
      </w:r>
    </w:p>
    <w:p w:rsidR="006A5521" w:rsidRPr="00AD7145" w:rsidRDefault="0064598D" w:rsidP="00525955">
      <w:pPr>
        <w:spacing w:before="40" w:after="40"/>
        <w:jc w:val="both"/>
        <w:rPr>
          <w:rFonts w:ascii="Arial Narrow" w:hAnsi="Arial Narrow" w:cstheme="minorHAnsi"/>
          <w:bCs/>
          <w:sz w:val="24"/>
          <w:szCs w:val="24"/>
        </w:rPr>
      </w:pPr>
      <w:r w:rsidRPr="0064598D">
        <w:rPr>
          <w:rFonts w:ascii="Arial Narrow" w:hAnsi="Arial Narrow" w:cstheme="minorHAnsi"/>
          <w:b/>
          <w:bCs/>
          <w:sz w:val="24"/>
          <w:szCs w:val="24"/>
          <w:lang w:val="en-US"/>
        </w:rPr>
        <w:t>Web</w:t>
      </w:r>
      <w:r w:rsidRPr="00AD7145">
        <w:rPr>
          <w:rFonts w:ascii="Arial Narrow" w:hAnsi="Arial Narrow" w:cstheme="minorHAnsi"/>
          <w:b/>
          <w:bCs/>
          <w:sz w:val="24"/>
          <w:szCs w:val="24"/>
        </w:rPr>
        <w:t>:</w:t>
      </w:r>
      <w:r w:rsidR="0082662B">
        <w:rPr>
          <w:rFonts w:ascii="Arial Narrow" w:hAnsi="Arial Narrow" w:cstheme="minorHAnsi"/>
          <w:bCs/>
          <w:sz w:val="24"/>
          <w:szCs w:val="24"/>
        </w:rPr>
        <w:t xml:space="preserve"> </w:t>
      </w:r>
      <w:r w:rsidRPr="00AD7145">
        <w:rPr>
          <w:rFonts w:ascii="Arial Narrow" w:hAnsi="Arial Narrow" w:cstheme="minorHAnsi"/>
          <w:bCs/>
          <w:sz w:val="24"/>
          <w:szCs w:val="24"/>
        </w:rPr>
        <w:tab/>
      </w:r>
      <w:r w:rsidRPr="00AD7145">
        <w:rPr>
          <w:rFonts w:ascii="Arial Narrow" w:hAnsi="Arial Narrow" w:cstheme="minorHAnsi"/>
          <w:bCs/>
          <w:sz w:val="24"/>
          <w:szCs w:val="24"/>
        </w:rPr>
        <w:tab/>
      </w:r>
      <w:hyperlink r:id="rId645" w:history="1">
        <w:r w:rsidRPr="009854C8">
          <w:rPr>
            <w:rStyle w:val="aa"/>
            <w:rFonts w:ascii="Arial Narrow" w:hAnsi="Arial Narrow" w:cstheme="minorHAnsi"/>
            <w:bCs/>
            <w:sz w:val="24"/>
            <w:szCs w:val="24"/>
            <w:lang w:val="en-US"/>
          </w:rPr>
          <w:t>www</w:t>
        </w:r>
        <w:r w:rsidRPr="00AD7145">
          <w:rPr>
            <w:rStyle w:val="aa"/>
            <w:rFonts w:ascii="Arial Narrow" w:hAnsi="Arial Narrow" w:cstheme="minorHAnsi"/>
            <w:bCs/>
            <w:sz w:val="24"/>
            <w:szCs w:val="24"/>
          </w:rPr>
          <w:t>.</w:t>
        </w:r>
        <w:r w:rsidRPr="009854C8">
          <w:rPr>
            <w:rStyle w:val="aa"/>
            <w:rFonts w:ascii="Arial Narrow" w:hAnsi="Arial Narrow" w:cstheme="minorHAnsi"/>
            <w:bCs/>
            <w:sz w:val="24"/>
            <w:szCs w:val="24"/>
            <w:lang w:val="en-US"/>
          </w:rPr>
          <w:t>ptb</w:t>
        </w:r>
        <w:r w:rsidRPr="00AD7145">
          <w:rPr>
            <w:rStyle w:val="aa"/>
            <w:rFonts w:ascii="Arial Narrow" w:hAnsi="Arial Narrow" w:cstheme="minorHAnsi"/>
            <w:bCs/>
            <w:sz w:val="24"/>
            <w:szCs w:val="24"/>
          </w:rPr>
          <w:t>.</w:t>
        </w:r>
        <w:r w:rsidRPr="009854C8">
          <w:rPr>
            <w:rStyle w:val="aa"/>
            <w:rFonts w:ascii="Arial Narrow" w:hAnsi="Arial Narrow" w:cstheme="minorHAnsi"/>
            <w:bCs/>
            <w:sz w:val="24"/>
            <w:szCs w:val="24"/>
            <w:lang w:val="en-US"/>
          </w:rPr>
          <w:t>de</w:t>
        </w:r>
      </w:hyperlink>
    </w:p>
    <w:p w:rsidR="008625CD" w:rsidRPr="008625CD" w:rsidRDefault="000E557D" w:rsidP="00525955">
      <w:pPr>
        <w:spacing w:before="40" w:after="40"/>
        <w:jc w:val="both"/>
        <w:rPr>
          <w:rFonts w:ascii="Arial Narrow" w:hAnsi="Arial Narrow"/>
          <w:b/>
          <w:sz w:val="24"/>
          <w:szCs w:val="24"/>
          <w:lang w:val="en-US" w:eastAsia="de-DE"/>
        </w:rPr>
      </w:pPr>
      <w:r>
        <w:rPr>
          <w:rFonts w:ascii="Arial Narrow" w:hAnsi="Arial Narrow"/>
          <w:b/>
          <w:sz w:val="24"/>
          <w:szCs w:val="24"/>
          <w:lang w:val="en-US" w:eastAsia="de-DE"/>
        </w:rPr>
        <w:lastRenderedPageBreak/>
        <w:t>2.</w:t>
      </w:r>
      <w:r w:rsidR="0082662B">
        <w:rPr>
          <w:rFonts w:ascii="Arial Narrow" w:hAnsi="Arial Narrow"/>
          <w:b/>
          <w:sz w:val="24"/>
          <w:szCs w:val="24"/>
          <w:lang w:val="en-US" w:eastAsia="de-DE"/>
        </w:rPr>
        <w:t xml:space="preserve"> </w:t>
      </w:r>
      <w:r w:rsidR="008625CD" w:rsidRPr="008625CD">
        <w:rPr>
          <w:rFonts w:ascii="Arial Narrow" w:hAnsi="Arial Narrow"/>
          <w:b/>
          <w:sz w:val="24"/>
          <w:szCs w:val="24"/>
          <w:lang w:val="en-US" w:eastAsia="de-DE"/>
        </w:rPr>
        <w:t>Institutions</w:t>
      </w:r>
      <w:r w:rsidR="0082662B">
        <w:rPr>
          <w:rFonts w:ascii="Arial Narrow" w:hAnsi="Arial Narrow"/>
          <w:b/>
          <w:sz w:val="24"/>
          <w:szCs w:val="24"/>
          <w:lang w:val="en-US" w:eastAsia="de-DE"/>
        </w:rPr>
        <w:t xml:space="preserve"> </w:t>
      </w:r>
      <w:r w:rsidR="008625CD" w:rsidRPr="008625CD">
        <w:rPr>
          <w:rFonts w:ascii="Arial Narrow" w:hAnsi="Arial Narrow"/>
          <w:b/>
          <w:sz w:val="24"/>
          <w:szCs w:val="24"/>
          <w:lang w:val="en-US" w:eastAsia="de-DE"/>
        </w:rPr>
        <w:t>responsible</w:t>
      </w:r>
      <w:r w:rsidR="0082662B">
        <w:rPr>
          <w:rFonts w:ascii="Arial Narrow" w:hAnsi="Arial Narrow"/>
          <w:b/>
          <w:sz w:val="24"/>
          <w:szCs w:val="24"/>
          <w:lang w:val="en-US" w:eastAsia="de-DE"/>
        </w:rPr>
        <w:t xml:space="preserve"> </w:t>
      </w:r>
      <w:r w:rsidR="008625CD" w:rsidRPr="008625CD">
        <w:rPr>
          <w:rFonts w:ascii="Arial Narrow" w:hAnsi="Arial Narrow"/>
          <w:b/>
          <w:sz w:val="24"/>
          <w:szCs w:val="24"/>
          <w:lang w:val="en-US" w:eastAsia="de-DE"/>
        </w:rPr>
        <w:t>for</w:t>
      </w:r>
      <w:r w:rsidR="0082662B">
        <w:rPr>
          <w:rFonts w:ascii="Arial Narrow" w:hAnsi="Arial Narrow"/>
          <w:b/>
          <w:sz w:val="24"/>
          <w:szCs w:val="24"/>
          <w:lang w:val="en-US" w:eastAsia="de-DE"/>
        </w:rPr>
        <w:t xml:space="preserve"> </w:t>
      </w:r>
      <w:r w:rsidR="008625CD" w:rsidRPr="008625CD">
        <w:rPr>
          <w:rFonts w:ascii="Arial Narrow" w:hAnsi="Arial Narrow"/>
          <w:b/>
          <w:sz w:val="24"/>
          <w:szCs w:val="24"/>
          <w:lang w:val="en-US" w:eastAsia="de-DE"/>
        </w:rPr>
        <w:t>legal</w:t>
      </w:r>
      <w:r w:rsidR="0082662B">
        <w:rPr>
          <w:rFonts w:ascii="Arial Narrow" w:hAnsi="Arial Narrow"/>
          <w:b/>
          <w:sz w:val="24"/>
          <w:szCs w:val="24"/>
          <w:lang w:val="en-US" w:eastAsia="de-DE"/>
        </w:rPr>
        <w:t xml:space="preserve"> </w:t>
      </w:r>
      <w:r w:rsidR="008625CD" w:rsidRPr="008625CD">
        <w:rPr>
          <w:rFonts w:ascii="Arial Narrow" w:hAnsi="Arial Narrow"/>
          <w:b/>
          <w:sz w:val="24"/>
          <w:szCs w:val="24"/>
          <w:lang w:val="en-US" w:eastAsia="de-DE"/>
        </w:rPr>
        <w:t>metrology:</w:t>
      </w:r>
    </w:p>
    <w:p w:rsidR="008625CD" w:rsidRPr="000F372C" w:rsidRDefault="008625CD" w:rsidP="00525955">
      <w:pPr>
        <w:spacing w:before="40" w:after="40"/>
        <w:jc w:val="both"/>
        <w:rPr>
          <w:rFonts w:ascii="Arial Narrow" w:hAnsi="Arial Narrow"/>
          <w:sz w:val="14"/>
          <w:szCs w:val="24"/>
          <w:lang w:val="en-US" w:eastAsia="de-DE"/>
        </w:rPr>
      </w:pPr>
    </w:p>
    <w:p w:rsidR="008625CD" w:rsidRPr="008625CD" w:rsidRDefault="008625CD" w:rsidP="00525955">
      <w:pPr>
        <w:spacing w:before="40" w:after="40"/>
        <w:jc w:val="both"/>
        <w:rPr>
          <w:rFonts w:ascii="Arial Narrow" w:hAnsi="Arial Narrow"/>
          <w:sz w:val="24"/>
          <w:szCs w:val="24"/>
          <w:lang w:val="en-US" w:eastAsia="de-DE"/>
        </w:rPr>
      </w:pPr>
      <w:r w:rsidRPr="008625CD">
        <w:rPr>
          <w:rFonts w:ascii="Arial Narrow" w:hAnsi="Arial Narrow"/>
          <w:sz w:val="24"/>
          <w:szCs w:val="24"/>
          <w:lang w:val="en-US" w:eastAsia="de-DE"/>
        </w:rPr>
        <w:t>The</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basic</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principles</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of</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legal</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metrology</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are</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stipulated</w:t>
      </w:r>
      <w:r w:rsidR="0082662B">
        <w:rPr>
          <w:rFonts w:ascii="Arial Narrow" w:hAnsi="Arial Narrow"/>
          <w:sz w:val="24"/>
          <w:szCs w:val="24"/>
          <w:lang w:val="en-US" w:eastAsia="de-DE"/>
        </w:rPr>
        <w:t xml:space="preserve"> </w:t>
      </w:r>
      <w:r w:rsidRPr="00F20671">
        <w:rPr>
          <w:rFonts w:ascii="Arial Narrow" w:hAnsi="Arial Narrow"/>
          <w:sz w:val="24"/>
          <w:szCs w:val="24"/>
          <w:lang w:val="en-US" w:eastAsia="de-DE"/>
        </w:rPr>
        <w:t>by</w:t>
      </w:r>
      <w:r w:rsidR="0082662B" w:rsidRPr="00F20671">
        <w:rPr>
          <w:rFonts w:ascii="Arial Narrow" w:hAnsi="Arial Narrow"/>
          <w:sz w:val="24"/>
          <w:szCs w:val="24"/>
          <w:lang w:val="en-US" w:eastAsia="de-DE"/>
        </w:rPr>
        <w:t xml:space="preserve"> </w:t>
      </w:r>
      <w:r w:rsidRPr="00F20671">
        <w:rPr>
          <w:rFonts w:ascii="Arial Narrow" w:hAnsi="Arial Narrow"/>
          <w:sz w:val="24"/>
          <w:szCs w:val="24"/>
          <w:lang w:val="en-US" w:eastAsia="de-DE"/>
        </w:rPr>
        <w:t>the</w:t>
      </w:r>
      <w:r w:rsidR="0082662B" w:rsidRPr="00F20671">
        <w:rPr>
          <w:rFonts w:ascii="Arial Narrow" w:hAnsi="Arial Narrow"/>
          <w:sz w:val="24"/>
          <w:szCs w:val="24"/>
          <w:lang w:val="en-US" w:eastAsia="de-DE"/>
        </w:rPr>
        <w:t xml:space="preserve"> </w:t>
      </w:r>
      <w:r w:rsidRPr="00F20671">
        <w:rPr>
          <w:rFonts w:ascii="Arial Narrow" w:hAnsi="Arial Narrow"/>
          <w:sz w:val="24"/>
          <w:szCs w:val="24"/>
          <w:lang w:val="en-US" w:eastAsia="de-DE"/>
        </w:rPr>
        <w:t>Units</w:t>
      </w:r>
      <w:r w:rsidR="0082662B" w:rsidRPr="00F20671">
        <w:rPr>
          <w:rFonts w:ascii="Arial Narrow" w:hAnsi="Arial Narrow"/>
          <w:sz w:val="24"/>
          <w:szCs w:val="24"/>
          <w:lang w:val="en-US" w:eastAsia="de-DE"/>
        </w:rPr>
        <w:t xml:space="preserve"> </w:t>
      </w:r>
      <w:r w:rsidR="003037D9" w:rsidRPr="00F20671">
        <w:rPr>
          <w:rFonts w:ascii="Arial Narrow" w:hAnsi="Arial Narrow"/>
          <w:sz w:val="24"/>
          <w:szCs w:val="24"/>
          <w:lang w:val="en-US" w:eastAsia="de-DE"/>
        </w:rPr>
        <w:t xml:space="preserve">and Time </w:t>
      </w:r>
      <w:r w:rsidRPr="00F20671">
        <w:rPr>
          <w:rFonts w:ascii="Arial Narrow" w:hAnsi="Arial Narrow"/>
          <w:sz w:val="24"/>
          <w:szCs w:val="24"/>
          <w:lang w:val="en-US" w:eastAsia="de-DE"/>
        </w:rPr>
        <w:t>Act</w:t>
      </w:r>
      <w:r w:rsidR="0082662B" w:rsidRPr="00F20671">
        <w:rPr>
          <w:rFonts w:ascii="Arial Narrow" w:hAnsi="Arial Narrow"/>
          <w:sz w:val="24"/>
          <w:szCs w:val="24"/>
          <w:lang w:val="en-US" w:eastAsia="de-DE"/>
        </w:rPr>
        <w:t xml:space="preserve"> </w:t>
      </w:r>
      <w:r w:rsidRPr="00F20671">
        <w:rPr>
          <w:rFonts w:ascii="Arial Narrow" w:hAnsi="Arial Narrow"/>
          <w:sz w:val="24"/>
          <w:szCs w:val="24"/>
          <w:lang w:val="en-US" w:eastAsia="de-DE"/>
        </w:rPr>
        <w:t>and</w:t>
      </w:r>
      <w:r w:rsidR="0082662B" w:rsidRPr="00F20671">
        <w:rPr>
          <w:rFonts w:ascii="Arial Narrow" w:hAnsi="Arial Narrow"/>
          <w:sz w:val="24"/>
          <w:szCs w:val="24"/>
          <w:lang w:val="en-US" w:eastAsia="de-DE"/>
        </w:rPr>
        <w:t xml:space="preserve"> </w:t>
      </w:r>
      <w:r w:rsidRPr="00F20671">
        <w:rPr>
          <w:rFonts w:ascii="Arial Narrow" w:hAnsi="Arial Narrow"/>
          <w:sz w:val="24"/>
          <w:szCs w:val="24"/>
          <w:lang w:val="en-US" w:eastAsia="de-DE"/>
        </w:rPr>
        <w:t>the</w:t>
      </w:r>
      <w:r w:rsidR="0082662B" w:rsidRPr="00F20671">
        <w:rPr>
          <w:rFonts w:ascii="Arial Narrow" w:hAnsi="Arial Narrow"/>
          <w:sz w:val="24"/>
          <w:szCs w:val="24"/>
          <w:lang w:val="en-US" w:eastAsia="de-DE"/>
        </w:rPr>
        <w:t xml:space="preserve"> </w:t>
      </w:r>
      <w:r w:rsidRPr="00F20671">
        <w:rPr>
          <w:rFonts w:ascii="Arial Narrow" w:hAnsi="Arial Narrow"/>
          <w:sz w:val="24"/>
          <w:szCs w:val="24"/>
          <w:lang w:val="en-US" w:eastAsia="de-DE"/>
        </w:rPr>
        <w:t>Measurement</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and</w:t>
      </w:r>
      <w:r w:rsidR="0082662B">
        <w:rPr>
          <w:rFonts w:ascii="Arial Narrow" w:hAnsi="Arial Narrow"/>
          <w:sz w:val="24"/>
          <w:szCs w:val="24"/>
          <w:lang w:val="en-US" w:eastAsia="de-DE"/>
        </w:rPr>
        <w:t xml:space="preserve"> </w:t>
      </w:r>
      <w:r w:rsidR="003037D9" w:rsidRPr="008625CD">
        <w:rPr>
          <w:rFonts w:ascii="Arial Narrow" w:hAnsi="Arial Narrow"/>
          <w:sz w:val="24"/>
          <w:szCs w:val="24"/>
          <w:lang w:val="en-US" w:eastAsia="de-DE"/>
        </w:rPr>
        <w:t>Verification</w:t>
      </w:r>
      <w:r w:rsidR="003037D9">
        <w:rPr>
          <w:rFonts w:ascii="Arial Narrow" w:hAnsi="Arial Narrow"/>
          <w:sz w:val="24"/>
          <w:szCs w:val="24"/>
          <w:lang w:val="en-US" w:eastAsia="de-DE"/>
        </w:rPr>
        <w:t xml:space="preserve"> </w:t>
      </w:r>
      <w:r w:rsidRPr="008625CD">
        <w:rPr>
          <w:rFonts w:ascii="Arial Narrow" w:hAnsi="Arial Narrow"/>
          <w:sz w:val="24"/>
          <w:szCs w:val="24"/>
          <w:lang w:val="en-US" w:eastAsia="de-DE"/>
        </w:rPr>
        <w:t>Act,</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including</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the</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relevant</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implementing</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ordinances</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and</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additional</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regulations.</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The</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physical</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and</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technical</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basis</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of</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the</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units</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to</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be</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applied</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in</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official</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and</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commercial</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transactions</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is</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today’s</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International</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System</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of</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Units</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(SI).</w:t>
      </w:r>
      <w:r w:rsidRPr="008625CD">
        <w:rPr>
          <w:rFonts w:ascii="Arial Narrow" w:hAnsi="Arial Narrow"/>
          <w:sz w:val="24"/>
          <w:szCs w:val="24"/>
          <w:lang w:val="en-US" w:eastAsia="de-DE"/>
        </w:rPr>
        <w:br/>
        <w:t>The</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tasks</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of</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legal</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metrology</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are</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distributed</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between</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the</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federal</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and</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the</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state</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authorities.</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PTB</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is</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responsible</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for</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type</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examination</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and</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conformity</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assessment</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of</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measuring</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instruments</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and</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traceability</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to</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national</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standards</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used</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by</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the</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verification</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authorities.</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The</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verification</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authorities</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of</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the</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sixteen</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federal</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states</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and</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th</w:t>
      </w:r>
      <w:r w:rsidR="0047702C">
        <w:rPr>
          <w:rFonts w:ascii="Arial Narrow" w:hAnsi="Arial Narrow"/>
          <w:sz w:val="24"/>
          <w:szCs w:val="24"/>
          <w:lang w:val="en-US" w:eastAsia="de-DE"/>
        </w:rPr>
        <w:t>e</w:t>
      </w:r>
      <w:r w:rsidR="0082662B">
        <w:rPr>
          <w:rFonts w:ascii="Arial Narrow" w:hAnsi="Arial Narrow"/>
          <w:sz w:val="24"/>
          <w:szCs w:val="24"/>
          <w:lang w:val="en-US" w:eastAsia="de-DE"/>
        </w:rPr>
        <w:t xml:space="preserve"> </w:t>
      </w:r>
      <w:r w:rsidR="0047702C">
        <w:rPr>
          <w:rFonts w:ascii="Arial Narrow" w:hAnsi="Arial Narrow"/>
          <w:sz w:val="24"/>
          <w:szCs w:val="24"/>
          <w:lang w:val="en-US" w:eastAsia="de-DE"/>
        </w:rPr>
        <w:t>officially</w:t>
      </w:r>
      <w:r w:rsidR="0082662B">
        <w:rPr>
          <w:rFonts w:ascii="Arial Narrow" w:hAnsi="Arial Narrow"/>
          <w:sz w:val="24"/>
          <w:szCs w:val="24"/>
          <w:lang w:val="en-US" w:eastAsia="de-DE"/>
        </w:rPr>
        <w:t xml:space="preserve"> </w:t>
      </w:r>
      <w:r w:rsidR="0047702C">
        <w:rPr>
          <w:rFonts w:ascii="Arial Narrow" w:hAnsi="Arial Narrow"/>
          <w:sz w:val="24"/>
          <w:szCs w:val="24"/>
          <w:lang w:val="en-US" w:eastAsia="de-DE"/>
        </w:rPr>
        <w:t>approved</w:t>
      </w:r>
      <w:r w:rsidR="0082662B">
        <w:rPr>
          <w:rFonts w:ascii="Arial Narrow" w:hAnsi="Arial Narrow"/>
          <w:sz w:val="24"/>
          <w:szCs w:val="24"/>
          <w:lang w:val="en-US" w:eastAsia="de-DE"/>
        </w:rPr>
        <w:t xml:space="preserve"> </w:t>
      </w:r>
      <w:r w:rsidR="0047702C">
        <w:rPr>
          <w:rFonts w:ascii="Arial Narrow" w:hAnsi="Arial Narrow"/>
          <w:sz w:val="24"/>
          <w:szCs w:val="24"/>
          <w:lang w:val="en-US" w:eastAsia="de-DE"/>
        </w:rPr>
        <w:t>test</w:t>
      </w:r>
      <w:r w:rsidR="0082662B">
        <w:rPr>
          <w:rFonts w:ascii="Arial Narrow" w:hAnsi="Arial Narrow"/>
          <w:sz w:val="24"/>
          <w:szCs w:val="24"/>
          <w:lang w:val="en-US" w:eastAsia="de-DE"/>
        </w:rPr>
        <w:t xml:space="preserve"> </w:t>
      </w:r>
      <w:r w:rsidR="0047702C">
        <w:rPr>
          <w:rFonts w:ascii="Arial Narrow" w:hAnsi="Arial Narrow"/>
          <w:sz w:val="24"/>
          <w:szCs w:val="24"/>
          <w:lang w:val="en-US" w:eastAsia="de-DE"/>
        </w:rPr>
        <w:t>cent</w:t>
      </w:r>
      <w:r w:rsidRPr="008625CD">
        <w:rPr>
          <w:rFonts w:ascii="Arial Narrow" w:hAnsi="Arial Narrow"/>
          <w:sz w:val="24"/>
          <w:szCs w:val="24"/>
          <w:lang w:val="en-US" w:eastAsia="de-DE"/>
        </w:rPr>
        <w:t>e</w:t>
      </w:r>
      <w:r w:rsidR="0047702C">
        <w:rPr>
          <w:rFonts w:ascii="Arial Narrow" w:hAnsi="Arial Narrow"/>
          <w:sz w:val="24"/>
          <w:szCs w:val="24"/>
          <w:lang w:val="en-US" w:eastAsia="de-DE"/>
        </w:rPr>
        <w:t>r</w:t>
      </w:r>
      <w:r w:rsidRPr="008625CD">
        <w:rPr>
          <w:rFonts w:ascii="Arial Narrow" w:hAnsi="Arial Narrow"/>
          <w:sz w:val="24"/>
          <w:szCs w:val="24"/>
          <w:lang w:val="en-US" w:eastAsia="de-DE"/>
        </w:rPr>
        <w:t>s</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for</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measuring</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instruments</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in</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the</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field</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of</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electricity,</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gas,</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water</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and</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heat</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are</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responsible</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for</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the</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individual</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testing</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of</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measuring</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instruments</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subject</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to</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mandatory</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verification.</w:t>
      </w:r>
    </w:p>
    <w:p w:rsidR="008625CD" w:rsidRPr="008625CD" w:rsidRDefault="008625CD" w:rsidP="00525955">
      <w:pPr>
        <w:spacing w:before="40" w:after="40"/>
        <w:jc w:val="both"/>
        <w:rPr>
          <w:rFonts w:ascii="Arial Narrow" w:hAnsi="Arial Narrow"/>
          <w:sz w:val="24"/>
          <w:szCs w:val="24"/>
          <w:lang w:val="en-US" w:eastAsia="de-DE"/>
        </w:rPr>
      </w:pPr>
    </w:p>
    <w:p w:rsidR="008625CD" w:rsidRPr="008625CD" w:rsidRDefault="008625CD" w:rsidP="00525955">
      <w:pPr>
        <w:spacing w:before="40" w:after="40"/>
        <w:jc w:val="both"/>
        <w:rPr>
          <w:rFonts w:ascii="Arial Narrow" w:hAnsi="Arial Narrow"/>
          <w:b/>
          <w:sz w:val="24"/>
          <w:szCs w:val="24"/>
          <w:lang w:val="en-US" w:eastAsia="de-DE"/>
        </w:rPr>
      </w:pPr>
      <w:r w:rsidRPr="008625CD">
        <w:rPr>
          <w:rFonts w:ascii="Arial Narrow" w:hAnsi="Arial Narrow"/>
          <w:b/>
          <w:sz w:val="24"/>
          <w:szCs w:val="24"/>
          <w:lang w:val="en-US" w:eastAsia="de-DE"/>
        </w:rPr>
        <w:t>Office</w:t>
      </w:r>
      <w:r w:rsidR="0082662B">
        <w:rPr>
          <w:rFonts w:ascii="Arial Narrow" w:hAnsi="Arial Narrow"/>
          <w:b/>
          <w:sz w:val="24"/>
          <w:szCs w:val="24"/>
          <w:lang w:val="en-US" w:eastAsia="de-DE"/>
        </w:rPr>
        <w:t xml:space="preserve"> </w:t>
      </w:r>
      <w:r w:rsidRPr="008625CD">
        <w:rPr>
          <w:rFonts w:ascii="Arial Narrow" w:hAnsi="Arial Narrow"/>
          <w:b/>
          <w:sz w:val="24"/>
          <w:szCs w:val="24"/>
          <w:lang w:val="en-US" w:eastAsia="de-DE"/>
        </w:rPr>
        <w:t>of</w:t>
      </w:r>
      <w:r w:rsidR="0082662B">
        <w:rPr>
          <w:rFonts w:ascii="Arial Narrow" w:hAnsi="Arial Narrow"/>
          <w:b/>
          <w:sz w:val="24"/>
          <w:szCs w:val="24"/>
          <w:lang w:val="en-US" w:eastAsia="de-DE"/>
        </w:rPr>
        <w:t xml:space="preserve"> </w:t>
      </w:r>
      <w:r w:rsidRPr="008625CD">
        <w:rPr>
          <w:rFonts w:ascii="Arial Narrow" w:hAnsi="Arial Narrow"/>
          <w:b/>
          <w:sz w:val="24"/>
          <w:szCs w:val="24"/>
          <w:lang w:val="en-US" w:eastAsia="de-DE"/>
        </w:rPr>
        <w:t>Consortium</w:t>
      </w:r>
      <w:r w:rsidR="0082662B">
        <w:rPr>
          <w:rFonts w:ascii="Arial Narrow" w:hAnsi="Arial Narrow"/>
          <w:b/>
          <w:sz w:val="24"/>
          <w:szCs w:val="24"/>
          <w:lang w:val="en-US" w:eastAsia="de-DE"/>
        </w:rPr>
        <w:t xml:space="preserve"> </w:t>
      </w:r>
      <w:r w:rsidRPr="008625CD">
        <w:rPr>
          <w:rFonts w:ascii="Arial Narrow" w:hAnsi="Arial Narrow"/>
          <w:b/>
          <w:sz w:val="24"/>
          <w:szCs w:val="24"/>
          <w:lang w:val="en-US" w:eastAsia="de-DE"/>
        </w:rPr>
        <w:t>on</w:t>
      </w:r>
      <w:r w:rsidR="0082662B">
        <w:rPr>
          <w:rFonts w:ascii="Arial Narrow" w:hAnsi="Arial Narrow"/>
          <w:b/>
          <w:sz w:val="24"/>
          <w:szCs w:val="24"/>
          <w:lang w:val="en-US" w:eastAsia="de-DE"/>
        </w:rPr>
        <w:t xml:space="preserve"> </w:t>
      </w:r>
      <w:r w:rsidRPr="008625CD">
        <w:rPr>
          <w:rFonts w:ascii="Arial Narrow" w:hAnsi="Arial Narrow"/>
          <w:b/>
          <w:sz w:val="24"/>
          <w:szCs w:val="24"/>
          <w:lang w:val="en-US" w:eastAsia="de-DE"/>
        </w:rPr>
        <w:t>Metrology</w:t>
      </w:r>
      <w:r w:rsidR="0082662B">
        <w:rPr>
          <w:rFonts w:ascii="Arial Narrow" w:hAnsi="Arial Narrow"/>
          <w:b/>
          <w:sz w:val="24"/>
          <w:szCs w:val="24"/>
          <w:lang w:val="en-US" w:eastAsia="de-DE"/>
        </w:rPr>
        <w:t xml:space="preserve"> </w:t>
      </w:r>
      <w:r w:rsidRPr="008625CD">
        <w:rPr>
          <w:rFonts w:ascii="Arial Narrow" w:hAnsi="Arial Narrow"/>
          <w:b/>
          <w:sz w:val="24"/>
          <w:szCs w:val="24"/>
          <w:lang w:val="en-US" w:eastAsia="de-DE"/>
        </w:rPr>
        <w:t>and</w:t>
      </w:r>
      <w:r w:rsidR="0082662B">
        <w:rPr>
          <w:rFonts w:ascii="Arial Narrow" w:hAnsi="Arial Narrow"/>
          <w:b/>
          <w:sz w:val="24"/>
          <w:szCs w:val="24"/>
          <w:lang w:val="en-US" w:eastAsia="de-DE"/>
        </w:rPr>
        <w:t xml:space="preserve"> </w:t>
      </w:r>
      <w:r w:rsidRPr="008625CD">
        <w:rPr>
          <w:rFonts w:ascii="Arial Narrow" w:hAnsi="Arial Narrow"/>
          <w:b/>
          <w:sz w:val="24"/>
          <w:szCs w:val="24"/>
          <w:lang w:val="en-US" w:eastAsia="de-DE"/>
        </w:rPr>
        <w:t>Verification</w:t>
      </w:r>
      <w:r w:rsidR="0082662B">
        <w:rPr>
          <w:rFonts w:ascii="Arial Narrow" w:hAnsi="Arial Narrow"/>
          <w:b/>
          <w:sz w:val="24"/>
          <w:szCs w:val="24"/>
          <w:lang w:val="en-US" w:eastAsia="de-DE"/>
        </w:rPr>
        <w:t xml:space="preserve"> </w:t>
      </w:r>
      <w:r w:rsidRPr="008625CD">
        <w:rPr>
          <w:rFonts w:ascii="Arial Narrow" w:hAnsi="Arial Narrow"/>
          <w:b/>
          <w:sz w:val="24"/>
          <w:szCs w:val="24"/>
          <w:lang w:val="en-US" w:eastAsia="de-DE"/>
        </w:rPr>
        <w:t>at</w:t>
      </w:r>
      <w:r w:rsidR="0082662B">
        <w:rPr>
          <w:rFonts w:ascii="Arial Narrow" w:hAnsi="Arial Narrow"/>
          <w:b/>
          <w:sz w:val="24"/>
          <w:szCs w:val="24"/>
          <w:lang w:val="en-US" w:eastAsia="de-DE"/>
        </w:rPr>
        <w:t xml:space="preserve"> </w:t>
      </w:r>
      <w:r w:rsidRPr="008625CD">
        <w:rPr>
          <w:rFonts w:ascii="Arial Narrow" w:hAnsi="Arial Narrow"/>
          <w:b/>
          <w:sz w:val="24"/>
          <w:szCs w:val="24"/>
          <w:lang w:val="en-US" w:eastAsia="de-DE"/>
        </w:rPr>
        <w:t>German</w:t>
      </w:r>
      <w:r w:rsidR="0082662B">
        <w:rPr>
          <w:rFonts w:ascii="Arial Narrow" w:hAnsi="Arial Narrow"/>
          <w:b/>
          <w:sz w:val="24"/>
          <w:szCs w:val="24"/>
          <w:lang w:val="en-US" w:eastAsia="de-DE"/>
        </w:rPr>
        <w:t xml:space="preserve"> </w:t>
      </w:r>
      <w:r w:rsidRPr="008625CD">
        <w:rPr>
          <w:rFonts w:ascii="Arial Narrow" w:hAnsi="Arial Narrow"/>
          <w:b/>
          <w:sz w:val="24"/>
          <w:szCs w:val="24"/>
          <w:lang w:val="en-US" w:eastAsia="de-DE"/>
        </w:rPr>
        <w:t>Academy</w:t>
      </w:r>
      <w:r w:rsidR="0082662B">
        <w:rPr>
          <w:rFonts w:ascii="Arial Narrow" w:hAnsi="Arial Narrow"/>
          <w:b/>
          <w:sz w:val="24"/>
          <w:szCs w:val="24"/>
          <w:lang w:val="en-US" w:eastAsia="de-DE"/>
        </w:rPr>
        <w:t xml:space="preserve"> </w:t>
      </w:r>
      <w:r w:rsidRPr="008625CD">
        <w:rPr>
          <w:rFonts w:ascii="Arial Narrow" w:hAnsi="Arial Narrow"/>
          <w:b/>
          <w:sz w:val="24"/>
          <w:szCs w:val="24"/>
          <w:lang w:val="en-US" w:eastAsia="de-DE"/>
        </w:rPr>
        <w:t>of</w:t>
      </w:r>
      <w:r w:rsidR="0082662B">
        <w:rPr>
          <w:rFonts w:ascii="Arial Narrow" w:hAnsi="Arial Narrow"/>
          <w:b/>
          <w:sz w:val="24"/>
          <w:szCs w:val="24"/>
          <w:lang w:val="en-US" w:eastAsia="de-DE"/>
        </w:rPr>
        <w:t xml:space="preserve"> </w:t>
      </w:r>
      <w:r w:rsidRPr="008625CD">
        <w:rPr>
          <w:rFonts w:ascii="Arial Narrow" w:hAnsi="Arial Narrow"/>
          <w:b/>
          <w:sz w:val="24"/>
          <w:szCs w:val="24"/>
          <w:lang w:val="en-US" w:eastAsia="de-DE"/>
        </w:rPr>
        <w:t>Metrology</w:t>
      </w:r>
      <w:r w:rsidR="0082662B">
        <w:rPr>
          <w:rFonts w:ascii="Arial Narrow" w:hAnsi="Arial Narrow"/>
          <w:b/>
          <w:sz w:val="24"/>
          <w:szCs w:val="24"/>
          <w:lang w:val="en-US" w:eastAsia="de-DE"/>
        </w:rPr>
        <w:t xml:space="preserve"> </w:t>
      </w:r>
      <w:r w:rsidRPr="008625CD">
        <w:rPr>
          <w:rFonts w:ascii="Arial Narrow" w:hAnsi="Arial Narrow"/>
          <w:b/>
          <w:sz w:val="24"/>
          <w:szCs w:val="24"/>
          <w:lang w:val="en-US" w:eastAsia="de-DE"/>
        </w:rPr>
        <w:t>(DAM)</w:t>
      </w:r>
    </w:p>
    <w:p w:rsidR="008625CD" w:rsidRPr="008625CD" w:rsidRDefault="008625CD" w:rsidP="00525955">
      <w:pPr>
        <w:spacing w:before="40" w:after="40"/>
        <w:jc w:val="both"/>
        <w:rPr>
          <w:rFonts w:ascii="Arial Narrow" w:hAnsi="Arial Narrow"/>
          <w:sz w:val="24"/>
          <w:szCs w:val="24"/>
          <w:lang w:val="en-US" w:eastAsia="de-DE"/>
        </w:rPr>
      </w:pPr>
      <w:r w:rsidRPr="008625CD">
        <w:rPr>
          <w:rFonts w:ascii="Arial Narrow" w:hAnsi="Arial Narrow"/>
          <w:b/>
          <w:sz w:val="24"/>
          <w:szCs w:val="24"/>
          <w:lang w:val="en-US" w:eastAsia="de-DE"/>
        </w:rPr>
        <w:t>Address:</w:t>
      </w:r>
      <w:r w:rsidRPr="008625CD">
        <w:rPr>
          <w:rFonts w:ascii="Arial Narrow" w:hAnsi="Arial Narrow"/>
          <w:sz w:val="24"/>
          <w:szCs w:val="24"/>
          <w:lang w:val="en-US" w:eastAsia="de-DE"/>
        </w:rPr>
        <w:tab/>
        <w:t>Franz-Schrank-Str.</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9,</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80638</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München,</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Germany</w:t>
      </w:r>
    </w:p>
    <w:p w:rsidR="008625CD" w:rsidRPr="008625CD" w:rsidRDefault="008625CD" w:rsidP="00525955">
      <w:pPr>
        <w:spacing w:before="40" w:after="40"/>
        <w:jc w:val="both"/>
        <w:rPr>
          <w:rFonts w:ascii="Arial Narrow" w:hAnsi="Arial Narrow"/>
          <w:sz w:val="24"/>
          <w:szCs w:val="24"/>
          <w:lang w:val="en-US" w:eastAsia="de-DE"/>
        </w:rPr>
      </w:pPr>
      <w:r w:rsidRPr="008625CD">
        <w:rPr>
          <w:rFonts w:ascii="Arial Narrow" w:hAnsi="Arial Narrow"/>
          <w:b/>
          <w:sz w:val="24"/>
          <w:szCs w:val="24"/>
          <w:lang w:val="en-US" w:eastAsia="de-DE"/>
        </w:rPr>
        <w:t>Telephone:</w:t>
      </w:r>
      <w:r w:rsidRPr="008625CD">
        <w:rPr>
          <w:rFonts w:ascii="Arial Narrow" w:hAnsi="Arial Narrow"/>
          <w:sz w:val="24"/>
          <w:szCs w:val="24"/>
          <w:lang w:val="en-US" w:eastAsia="de-DE"/>
        </w:rPr>
        <w:tab/>
        <w:t>+49</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89</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17</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901-333</w:t>
      </w:r>
    </w:p>
    <w:p w:rsidR="008625CD" w:rsidRPr="008625CD" w:rsidRDefault="008625CD" w:rsidP="00525955">
      <w:pPr>
        <w:spacing w:before="40" w:after="40"/>
        <w:jc w:val="both"/>
        <w:rPr>
          <w:rFonts w:ascii="Arial Narrow" w:hAnsi="Arial Narrow"/>
          <w:sz w:val="24"/>
          <w:szCs w:val="24"/>
          <w:lang w:val="en-US" w:eastAsia="de-DE"/>
        </w:rPr>
      </w:pPr>
      <w:r w:rsidRPr="008625CD">
        <w:rPr>
          <w:rFonts w:ascii="Arial Narrow" w:hAnsi="Arial Narrow"/>
          <w:b/>
          <w:sz w:val="24"/>
          <w:szCs w:val="24"/>
          <w:lang w:val="en-US" w:eastAsia="de-DE"/>
        </w:rPr>
        <w:t>Fax:</w:t>
      </w:r>
      <w:r w:rsidRPr="008625CD">
        <w:rPr>
          <w:rFonts w:ascii="Arial Narrow" w:hAnsi="Arial Narrow"/>
          <w:sz w:val="24"/>
          <w:szCs w:val="24"/>
          <w:lang w:val="en-US" w:eastAsia="de-DE"/>
        </w:rPr>
        <w:tab/>
      </w:r>
      <w:r>
        <w:rPr>
          <w:rFonts w:ascii="Arial Narrow" w:hAnsi="Arial Narrow"/>
          <w:sz w:val="24"/>
          <w:szCs w:val="24"/>
          <w:lang w:val="en-US" w:eastAsia="de-DE"/>
        </w:rPr>
        <w:tab/>
      </w:r>
      <w:r w:rsidRPr="008625CD">
        <w:rPr>
          <w:rFonts w:ascii="Arial Narrow" w:hAnsi="Arial Narrow"/>
          <w:sz w:val="24"/>
          <w:szCs w:val="24"/>
          <w:lang w:val="en-US" w:eastAsia="de-DE"/>
        </w:rPr>
        <w:t>+49</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89</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17</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901-386</w:t>
      </w:r>
    </w:p>
    <w:p w:rsidR="008625CD" w:rsidRPr="008625CD" w:rsidRDefault="008A3E40" w:rsidP="00525955">
      <w:pPr>
        <w:spacing w:before="40" w:after="40"/>
        <w:jc w:val="both"/>
        <w:rPr>
          <w:rFonts w:ascii="Arial Narrow" w:hAnsi="Arial Narrow"/>
          <w:sz w:val="24"/>
          <w:szCs w:val="24"/>
          <w:lang w:val="en-US" w:eastAsia="de-DE"/>
        </w:rPr>
      </w:pPr>
      <w:r>
        <w:rPr>
          <w:rFonts w:ascii="Arial Narrow" w:hAnsi="Arial Narrow"/>
          <w:b/>
          <w:sz w:val="24"/>
          <w:szCs w:val="24"/>
          <w:lang w:val="en-US" w:eastAsia="de-DE"/>
        </w:rPr>
        <w:t>E</w:t>
      </w:r>
      <w:r w:rsidR="008625CD" w:rsidRPr="008625CD">
        <w:rPr>
          <w:rFonts w:ascii="Arial Narrow" w:hAnsi="Arial Narrow"/>
          <w:b/>
          <w:sz w:val="24"/>
          <w:szCs w:val="24"/>
          <w:lang w:val="en-US" w:eastAsia="de-DE"/>
        </w:rPr>
        <w:t>mail:</w:t>
      </w:r>
      <w:r w:rsidR="008625CD" w:rsidRPr="008625CD">
        <w:rPr>
          <w:rFonts w:ascii="Arial Narrow" w:hAnsi="Arial Narrow"/>
          <w:sz w:val="24"/>
          <w:szCs w:val="24"/>
          <w:lang w:val="en-US" w:eastAsia="de-DE"/>
        </w:rPr>
        <w:tab/>
      </w:r>
      <w:r w:rsidR="008625CD">
        <w:rPr>
          <w:rFonts w:ascii="Arial Narrow" w:hAnsi="Arial Narrow"/>
          <w:sz w:val="24"/>
          <w:szCs w:val="24"/>
          <w:lang w:val="en-US" w:eastAsia="de-DE"/>
        </w:rPr>
        <w:tab/>
      </w:r>
      <w:r w:rsidR="008625CD" w:rsidRPr="00E61E45">
        <w:rPr>
          <w:rStyle w:val="aa"/>
          <w:rFonts w:ascii="Arial Narrow" w:hAnsi="Arial Narrow"/>
          <w:bCs/>
          <w:sz w:val="24"/>
        </w:rPr>
        <w:t>dam@lmg.bayern.de</w:t>
      </w:r>
    </w:p>
    <w:p w:rsidR="008625CD" w:rsidRPr="008625CD" w:rsidRDefault="008625CD" w:rsidP="00525955">
      <w:pPr>
        <w:spacing w:before="40" w:after="40"/>
        <w:jc w:val="both"/>
        <w:rPr>
          <w:rFonts w:ascii="Arial Narrow" w:hAnsi="Arial Narrow" w:cstheme="minorHAnsi"/>
          <w:b/>
          <w:bCs/>
          <w:sz w:val="24"/>
          <w:szCs w:val="24"/>
          <w:lang w:val="en-US"/>
        </w:rPr>
      </w:pPr>
    </w:p>
    <w:p w:rsidR="008625CD" w:rsidRPr="008625CD" w:rsidRDefault="000E557D" w:rsidP="00525955">
      <w:pPr>
        <w:spacing w:before="40" w:after="40"/>
        <w:jc w:val="both"/>
        <w:rPr>
          <w:rFonts w:ascii="Arial Narrow" w:hAnsi="Arial Narrow"/>
          <w:b/>
          <w:sz w:val="24"/>
          <w:szCs w:val="24"/>
          <w:lang w:val="en-US" w:eastAsia="de-DE"/>
        </w:rPr>
      </w:pPr>
      <w:r>
        <w:rPr>
          <w:rFonts w:ascii="Arial Narrow" w:hAnsi="Arial Narrow"/>
          <w:b/>
          <w:sz w:val="24"/>
          <w:szCs w:val="24"/>
          <w:lang w:val="en-US" w:eastAsia="de-DE"/>
        </w:rPr>
        <w:t>3.</w:t>
      </w:r>
      <w:r w:rsidR="0082662B">
        <w:rPr>
          <w:rFonts w:ascii="Arial Narrow" w:hAnsi="Arial Narrow"/>
          <w:b/>
          <w:sz w:val="24"/>
          <w:szCs w:val="24"/>
          <w:lang w:val="en-US" w:eastAsia="de-DE"/>
        </w:rPr>
        <w:t xml:space="preserve"> </w:t>
      </w:r>
      <w:r w:rsidR="008625CD" w:rsidRPr="008625CD">
        <w:rPr>
          <w:rFonts w:ascii="Arial Narrow" w:hAnsi="Arial Narrow"/>
          <w:b/>
          <w:sz w:val="24"/>
          <w:szCs w:val="24"/>
          <w:lang w:val="en-US" w:eastAsia="de-DE"/>
        </w:rPr>
        <w:t>Institutions</w:t>
      </w:r>
      <w:r w:rsidR="0082662B">
        <w:rPr>
          <w:rFonts w:ascii="Arial Narrow" w:hAnsi="Arial Narrow"/>
          <w:b/>
          <w:sz w:val="24"/>
          <w:szCs w:val="24"/>
          <w:lang w:val="en-US" w:eastAsia="de-DE"/>
        </w:rPr>
        <w:t xml:space="preserve"> </w:t>
      </w:r>
      <w:r w:rsidR="008625CD" w:rsidRPr="008625CD">
        <w:rPr>
          <w:rFonts w:ascii="Arial Narrow" w:hAnsi="Arial Narrow"/>
          <w:b/>
          <w:sz w:val="24"/>
          <w:szCs w:val="24"/>
          <w:lang w:val="en-US" w:eastAsia="de-DE"/>
        </w:rPr>
        <w:t>responsible</w:t>
      </w:r>
      <w:r w:rsidR="0082662B">
        <w:rPr>
          <w:rFonts w:ascii="Arial Narrow" w:hAnsi="Arial Narrow"/>
          <w:b/>
          <w:sz w:val="24"/>
          <w:szCs w:val="24"/>
          <w:lang w:val="en-US" w:eastAsia="de-DE"/>
        </w:rPr>
        <w:t xml:space="preserve"> </w:t>
      </w:r>
      <w:r w:rsidR="008625CD" w:rsidRPr="008625CD">
        <w:rPr>
          <w:rFonts w:ascii="Arial Narrow" w:hAnsi="Arial Narrow"/>
          <w:b/>
          <w:sz w:val="24"/>
          <w:szCs w:val="24"/>
          <w:lang w:val="en-US" w:eastAsia="de-DE"/>
        </w:rPr>
        <w:t>for</w:t>
      </w:r>
      <w:r w:rsidR="0082662B">
        <w:rPr>
          <w:rFonts w:ascii="Arial Narrow" w:hAnsi="Arial Narrow"/>
          <w:b/>
          <w:sz w:val="24"/>
          <w:szCs w:val="24"/>
          <w:lang w:val="en-US" w:eastAsia="de-DE"/>
        </w:rPr>
        <w:t xml:space="preserve"> </w:t>
      </w:r>
      <w:r w:rsidR="008625CD" w:rsidRPr="008625CD">
        <w:rPr>
          <w:rFonts w:ascii="Arial Narrow" w:hAnsi="Arial Narrow"/>
          <w:b/>
          <w:sz w:val="24"/>
          <w:szCs w:val="24"/>
          <w:lang w:val="en-US" w:eastAsia="de-DE"/>
        </w:rPr>
        <w:t>calibration</w:t>
      </w:r>
      <w:r w:rsidR="0082662B">
        <w:rPr>
          <w:rFonts w:ascii="Arial Narrow" w:hAnsi="Arial Narrow"/>
          <w:b/>
          <w:sz w:val="24"/>
          <w:szCs w:val="24"/>
          <w:lang w:val="en-US" w:eastAsia="de-DE"/>
        </w:rPr>
        <w:t xml:space="preserve"> </w:t>
      </w:r>
      <w:r w:rsidR="008625CD" w:rsidRPr="008625CD">
        <w:rPr>
          <w:rFonts w:ascii="Arial Narrow" w:hAnsi="Arial Narrow"/>
          <w:b/>
          <w:sz w:val="24"/>
          <w:szCs w:val="24"/>
          <w:lang w:val="en-US" w:eastAsia="de-DE"/>
        </w:rPr>
        <w:t>service:</w:t>
      </w:r>
    </w:p>
    <w:p w:rsidR="008625CD" w:rsidRPr="000F372C" w:rsidRDefault="008625CD" w:rsidP="00525955">
      <w:pPr>
        <w:spacing w:before="40" w:after="40"/>
        <w:jc w:val="both"/>
        <w:rPr>
          <w:rFonts w:ascii="Arial Narrow" w:hAnsi="Arial Narrow"/>
          <w:sz w:val="16"/>
          <w:szCs w:val="24"/>
          <w:lang w:val="en-US" w:eastAsia="de-DE"/>
        </w:rPr>
      </w:pPr>
    </w:p>
    <w:p w:rsidR="008625CD" w:rsidRPr="008625CD" w:rsidRDefault="008625CD" w:rsidP="00525955">
      <w:pPr>
        <w:spacing w:before="40" w:after="40"/>
        <w:jc w:val="both"/>
        <w:rPr>
          <w:rFonts w:ascii="Arial Narrow" w:hAnsi="Arial Narrow"/>
          <w:sz w:val="24"/>
          <w:szCs w:val="24"/>
          <w:lang w:val="en-US" w:eastAsia="de-DE"/>
        </w:rPr>
      </w:pPr>
      <w:r w:rsidRPr="008625CD">
        <w:rPr>
          <w:rFonts w:ascii="Arial Narrow" w:hAnsi="Arial Narrow"/>
          <w:sz w:val="24"/>
          <w:szCs w:val="24"/>
          <w:lang w:val="en-US" w:eastAsia="de-DE"/>
        </w:rPr>
        <w:t>Calibrations</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are</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performed</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by</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the</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calibration</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laboratories</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accredited</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by</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the</w:t>
      </w:r>
      <w:r w:rsidR="0082662B">
        <w:rPr>
          <w:rFonts w:ascii="Arial Narrow" w:hAnsi="Arial Narrow"/>
          <w:sz w:val="24"/>
          <w:szCs w:val="24"/>
          <w:lang w:val="en-US" w:eastAsia="de-DE"/>
        </w:rPr>
        <w:t xml:space="preserve"> </w:t>
      </w:r>
      <w:r w:rsidR="00C90194">
        <w:rPr>
          <w:rFonts w:ascii="Arial Narrow" w:hAnsi="Arial Narrow"/>
          <w:b/>
          <w:sz w:val="24"/>
          <w:szCs w:val="24"/>
          <w:lang w:val="en-US" w:eastAsia="de-DE"/>
        </w:rPr>
        <w:t>"</w:t>
      </w:r>
      <w:r w:rsidRPr="000E557D">
        <w:rPr>
          <w:rFonts w:ascii="Arial Narrow" w:hAnsi="Arial Narrow"/>
          <w:b/>
          <w:sz w:val="24"/>
          <w:szCs w:val="24"/>
          <w:lang w:val="en-US" w:eastAsia="de-DE"/>
        </w:rPr>
        <w:t>Deutsche</w:t>
      </w:r>
      <w:r w:rsidR="0082662B">
        <w:rPr>
          <w:rFonts w:ascii="Arial Narrow" w:hAnsi="Arial Narrow"/>
          <w:b/>
          <w:sz w:val="24"/>
          <w:szCs w:val="24"/>
          <w:lang w:val="en-US" w:eastAsia="de-DE"/>
        </w:rPr>
        <w:t xml:space="preserve"> </w:t>
      </w:r>
      <w:r w:rsidRPr="000E557D">
        <w:rPr>
          <w:rFonts w:ascii="Arial Narrow" w:hAnsi="Arial Narrow"/>
          <w:b/>
          <w:sz w:val="24"/>
          <w:szCs w:val="24"/>
          <w:lang w:val="en-US" w:eastAsia="de-DE"/>
        </w:rPr>
        <w:t>Akkreditierungsstelle</w:t>
      </w:r>
      <w:r w:rsidR="0082662B">
        <w:rPr>
          <w:rFonts w:ascii="Arial Narrow" w:hAnsi="Arial Narrow"/>
          <w:b/>
          <w:sz w:val="24"/>
          <w:szCs w:val="24"/>
          <w:lang w:val="en-US" w:eastAsia="de-DE"/>
        </w:rPr>
        <w:t xml:space="preserve"> </w:t>
      </w:r>
      <w:r w:rsidRPr="000E557D">
        <w:rPr>
          <w:rFonts w:ascii="Arial Narrow" w:hAnsi="Arial Narrow"/>
          <w:b/>
          <w:sz w:val="24"/>
          <w:szCs w:val="24"/>
          <w:lang w:val="en-US" w:eastAsia="de-DE"/>
        </w:rPr>
        <w:t>GmbH</w:t>
      </w:r>
      <w:r w:rsidR="0082662B">
        <w:rPr>
          <w:rFonts w:ascii="Arial Narrow" w:hAnsi="Arial Narrow"/>
          <w:b/>
          <w:sz w:val="24"/>
          <w:szCs w:val="24"/>
          <w:lang w:val="en-US" w:eastAsia="de-DE"/>
        </w:rPr>
        <w:t xml:space="preserve"> </w:t>
      </w:r>
      <w:r w:rsidRPr="000E557D">
        <w:rPr>
          <w:rFonts w:ascii="Arial Narrow" w:hAnsi="Arial Narrow"/>
          <w:b/>
          <w:sz w:val="24"/>
          <w:szCs w:val="24"/>
          <w:lang w:val="en-US" w:eastAsia="de-DE"/>
        </w:rPr>
        <w:t>(DAkkS)</w:t>
      </w:r>
      <w:r w:rsidR="00C90194">
        <w:rPr>
          <w:rFonts w:ascii="Arial Narrow" w:hAnsi="Arial Narrow"/>
          <w:b/>
          <w:sz w:val="24"/>
          <w:szCs w:val="24"/>
          <w:lang w:val="en-US" w:eastAsia="de-DE"/>
        </w:rPr>
        <w:t>"</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founded</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by</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the</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German</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Government</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in</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Cooperation</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with</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the</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German</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Federation</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of</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Industry</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(BDI)</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The</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basis</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of</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the</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DAkkS</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(former</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DKD</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accreditation</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body)</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accredited</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calibration</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laboratories</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is</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the</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traceability</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of</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their</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reference</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standards</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to</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the</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national</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standards</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provided</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by</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the</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National</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Metrology</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Institute,</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the</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PTB</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or</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other</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National</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Metrology</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Institutes.</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Industrial</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laboratories</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and</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other</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institutes</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which,</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due</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to</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their</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trained</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personnel</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and</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equipment,</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are</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able</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to</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perform</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measurements</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with</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the</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required</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uncertainty</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and</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whose</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standards</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are</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traceable</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to</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the</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national</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standards</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of</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the</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PTB,</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are</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accredited</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as</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calibration</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laboratories.</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Accreditation</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is</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granted</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by</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DAkkS</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after</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assessment</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of</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the</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laboratories</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in</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accordance</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with</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the</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standard</w:t>
      </w:r>
      <w:r w:rsidR="0082662B">
        <w:rPr>
          <w:rFonts w:ascii="Arial Narrow" w:hAnsi="Arial Narrow"/>
          <w:sz w:val="24"/>
          <w:szCs w:val="24"/>
          <w:lang w:val="en-US" w:eastAsia="de-DE"/>
        </w:rPr>
        <w:t xml:space="preserve"> </w:t>
      </w:r>
      <w:bookmarkStart w:id="87" w:name="_Hlk504487480"/>
      <w:r w:rsidRPr="008625CD">
        <w:rPr>
          <w:rFonts w:ascii="Arial Narrow" w:hAnsi="Arial Narrow"/>
          <w:sz w:val="24"/>
          <w:szCs w:val="24"/>
          <w:lang w:val="en-US" w:eastAsia="de-DE"/>
        </w:rPr>
        <w:t>DIN</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EN</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ISO/IEC</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17025.</w:t>
      </w:r>
      <w:bookmarkEnd w:id="87"/>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Membership</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of</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DAkkS</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in</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the</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European</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Cooperation</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for</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Accreditation</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(EA)</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and</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the</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International</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Laboratory</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Accreditation</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Cooperation</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(ILAC)</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ensures</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the</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recognition</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of</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the</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calibration</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certificates</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in</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all</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member</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countries</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worldwide.</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At</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present</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there</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are</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about</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470</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accredited</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calibration</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laboratories</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for</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electrical,</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magnetic,</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dimensional,</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mechanical,</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acoustical,</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fluid</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and</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optical</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quantities,</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as</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well</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as</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for</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chemical</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analysis,</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reference</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materials,</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time</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and</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frequency,</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ioni</w:t>
      </w:r>
      <w:r w:rsidR="0047702C">
        <w:rPr>
          <w:rFonts w:ascii="Arial Narrow" w:hAnsi="Arial Narrow"/>
          <w:sz w:val="24"/>
          <w:szCs w:val="24"/>
          <w:lang w:val="en-US" w:eastAsia="de-DE"/>
        </w:rPr>
        <w:t>z</w:t>
      </w:r>
      <w:r w:rsidRPr="008625CD">
        <w:rPr>
          <w:rFonts w:ascii="Arial Narrow" w:hAnsi="Arial Narrow"/>
          <w:sz w:val="24"/>
          <w:szCs w:val="24"/>
          <w:lang w:val="en-US" w:eastAsia="de-DE"/>
        </w:rPr>
        <w:t>ing</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radiation</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and</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radioactivity,</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temperature</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and</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humidity.</w:t>
      </w:r>
    </w:p>
    <w:p w:rsidR="008625CD" w:rsidRPr="008625CD" w:rsidRDefault="008625CD" w:rsidP="00525955">
      <w:pPr>
        <w:spacing w:before="40" w:after="40"/>
        <w:jc w:val="both"/>
        <w:rPr>
          <w:rFonts w:ascii="Arial Narrow" w:hAnsi="Arial Narrow"/>
          <w:sz w:val="24"/>
          <w:szCs w:val="24"/>
          <w:lang w:val="en-US" w:eastAsia="de-DE"/>
        </w:rPr>
      </w:pPr>
      <w:bookmarkStart w:id="88" w:name="_Hlk504487690"/>
    </w:p>
    <w:p w:rsidR="008625CD" w:rsidRPr="008625CD" w:rsidRDefault="008625CD" w:rsidP="00525955">
      <w:pPr>
        <w:spacing w:before="40" w:after="40"/>
        <w:jc w:val="both"/>
        <w:rPr>
          <w:rFonts w:ascii="Arial Narrow" w:hAnsi="Arial Narrow"/>
          <w:sz w:val="24"/>
          <w:szCs w:val="24"/>
          <w:lang w:val="en-US" w:eastAsia="de-DE"/>
        </w:rPr>
      </w:pPr>
      <w:r w:rsidRPr="008625CD">
        <w:rPr>
          <w:rFonts w:ascii="Arial Narrow" w:hAnsi="Arial Narrow"/>
          <w:sz w:val="24"/>
          <w:szCs w:val="24"/>
          <w:lang w:val="en-US" w:eastAsia="de-DE"/>
        </w:rPr>
        <w:t>As</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PTB</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is</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responsible</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by</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law</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for</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the</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uniformity</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of</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measurement</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in</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Germany,</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the</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DKD</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(Deutsche</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Kalibrierdienst)</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was</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reestablished</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in</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May</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2011</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to</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represent</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a</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forum</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for</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information</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exchange</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and</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the</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elaboration</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of</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harmonized</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calibration</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guides.</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About</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500</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laboratories</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and</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individuals</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are</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members</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of</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the</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DKD,</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which</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is</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subdivided</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into</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13</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technical</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committees.</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DKD</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is</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a</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member</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of</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the</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EUROCAL,</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the</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European</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association</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of</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national</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associations</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of</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calibration</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laboratories.</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DKD</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closely</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cooperates</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with</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D</w:t>
      </w:r>
      <w:r w:rsidR="0047702C">
        <w:rPr>
          <w:rFonts w:ascii="Arial Narrow" w:hAnsi="Arial Narrow"/>
          <w:sz w:val="24"/>
          <w:szCs w:val="24"/>
          <w:lang w:val="en-US" w:eastAsia="de-DE"/>
        </w:rPr>
        <w:t>AkkS</w:t>
      </w:r>
      <w:r w:rsidR="0082662B">
        <w:rPr>
          <w:rFonts w:ascii="Arial Narrow" w:hAnsi="Arial Narrow"/>
          <w:sz w:val="24"/>
          <w:szCs w:val="24"/>
          <w:lang w:val="en-US" w:eastAsia="de-DE"/>
        </w:rPr>
        <w:t xml:space="preserve"> </w:t>
      </w:r>
      <w:r w:rsidR="0047702C">
        <w:rPr>
          <w:rFonts w:ascii="Arial Narrow" w:hAnsi="Arial Narrow"/>
          <w:sz w:val="24"/>
          <w:szCs w:val="24"/>
          <w:lang w:val="en-US" w:eastAsia="de-DE"/>
        </w:rPr>
        <w:t>to</w:t>
      </w:r>
      <w:r w:rsidR="0082662B">
        <w:rPr>
          <w:rFonts w:ascii="Arial Narrow" w:hAnsi="Arial Narrow"/>
          <w:sz w:val="24"/>
          <w:szCs w:val="24"/>
          <w:lang w:val="en-US" w:eastAsia="de-DE"/>
        </w:rPr>
        <w:t xml:space="preserve"> </w:t>
      </w:r>
      <w:r w:rsidR="0047702C">
        <w:rPr>
          <w:rFonts w:ascii="Arial Narrow" w:hAnsi="Arial Narrow"/>
          <w:sz w:val="24"/>
          <w:szCs w:val="24"/>
          <w:lang w:val="en-US" w:eastAsia="de-DE"/>
        </w:rPr>
        <w:t>support</w:t>
      </w:r>
      <w:r w:rsidR="0082662B">
        <w:rPr>
          <w:rFonts w:ascii="Arial Narrow" w:hAnsi="Arial Narrow"/>
          <w:sz w:val="24"/>
          <w:szCs w:val="24"/>
          <w:lang w:val="en-US" w:eastAsia="de-DE"/>
        </w:rPr>
        <w:t xml:space="preserve"> </w:t>
      </w:r>
      <w:r w:rsidR="0047702C">
        <w:rPr>
          <w:rFonts w:ascii="Arial Narrow" w:hAnsi="Arial Narrow"/>
          <w:sz w:val="24"/>
          <w:szCs w:val="24"/>
          <w:lang w:val="en-US" w:eastAsia="de-DE"/>
        </w:rPr>
        <w:t>the</w:t>
      </w:r>
      <w:r w:rsidR="0082662B">
        <w:rPr>
          <w:rFonts w:ascii="Arial Narrow" w:hAnsi="Arial Narrow"/>
          <w:sz w:val="24"/>
          <w:szCs w:val="24"/>
          <w:lang w:val="en-US" w:eastAsia="de-DE"/>
        </w:rPr>
        <w:t xml:space="preserve"> </w:t>
      </w:r>
      <w:r w:rsidR="0047702C">
        <w:rPr>
          <w:rFonts w:ascii="Arial Narrow" w:hAnsi="Arial Narrow"/>
          <w:sz w:val="24"/>
          <w:szCs w:val="24"/>
          <w:lang w:val="en-US" w:eastAsia="de-DE"/>
        </w:rPr>
        <w:t>G</w:t>
      </w:r>
      <w:r w:rsidRPr="008625CD">
        <w:rPr>
          <w:rFonts w:ascii="Arial Narrow" w:hAnsi="Arial Narrow"/>
          <w:sz w:val="24"/>
          <w:szCs w:val="24"/>
          <w:lang w:val="en-US" w:eastAsia="de-DE"/>
        </w:rPr>
        <w:t>erman</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calibration</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system.</w:t>
      </w:r>
      <w:bookmarkEnd w:id="88"/>
    </w:p>
    <w:p w:rsidR="008625CD" w:rsidRPr="008625CD" w:rsidRDefault="008625CD" w:rsidP="00525955">
      <w:pPr>
        <w:spacing w:before="40" w:after="40"/>
        <w:jc w:val="both"/>
        <w:rPr>
          <w:rFonts w:ascii="Arial Narrow" w:hAnsi="Arial Narrow"/>
          <w:sz w:val="24"/>
          <w:szCs w:val="24"/>
          <w:lang w:val="en-US" w:eastAsia="de-DE"/>
        </w:rPr>
      </w:pPr>
    </w:p>
    <w:p w:rsidR="000F372C" w:rsidRDefault="000F372C" w:rsidP="00525955">
      <w:pPr>
        <w:spacing w:before="40" w:after="40"/>
        <w:jc w:val="both"/>
        <w:rPr>
          <w:rFonts w:ascii="Arial Narrow" w:hAnsi="Arial Narrow"/>
          <w:b/>
          <w:sz w:val="24"/>
          <w:szCs w:val="24"/>
          <w:lang w:val="en-US" w:eastAsia="de-DE"/>
        </w:rPr>
      </w:pPr>
    </w:p>
    <w:p w:rsidR="000F372C" w:rsidRDefault="000F372C" w:rsidP="00525955">
      <w:pPr>
        <w:spacing w:before="40" w:after="40"/>
        <w:jc w:val="both"/>
        <w:rPr>
          <w:rFonts w:ascii="Arial Narrow" w:hAnsi="Arial Narrow"/>
          <w:b/>
          <w:sz w:val="24"/>
          <w:szCs w:val="24"/>
          <w:lang w:val="en-US" w:eastAsia="de-DE"/>
        </w:rPr>
      </w:pPr>
    </w:p>
    <w:p w:rsidR="008668BF" w:rsidRDefault="008668BF" w:rsidP="00525955">
      <w:pPr>
        <w:spacing w:before="40" w:after="40"/>
        <w:jc w:val="both"/>
        <w:rPr>
          <w:rFonts w:ascii="Arial Narrow" w:hAnsi="Arial Narrow"/>
          <w:b/>
          <w:sz w:val="24"/>
          <w:szCs w:val="24"/>
          <w:lang w:val="en-US" w:eastAsia="de-DE"/>
        </w:rPr>
      </w:pPr>
    </w:p>
    <w:p w:rsidR="008668BF" w:rsidRDefault="008668BF" w:rsidP="00525955">
      <w:pPr>
        <w:spacing w:before="40" w:after="40"/>
        <w:jc w:val="both"/>
        <w:rPr>
          <w:rFonts w:ascii="Arial Narrow" w:hAnsi="Arial Narrow"/>
          <w:b/>
          <w:sz w:val="24"/>
          <w:szCs w:val="24"/>
          <w:lang w:val="en-US" w:eastAsia="de-DE"/>
        </w:rPr>
      </w:pPr>
    </w:p>
    <w:p w:rsidR="008625CD" w:rsidRPr="00B94C0D" w:rsidRDefault="008625CD" w:rsidP="00525955">
      <w:pPr>
        <w:spacing w:before="40" w:after="40"/>
        <w:jc w:val="both"/>
        <w:rPr>
          <w:rFonts w:ascii="Arial Narrow" w:hAnsi="Arial Narrow"/>
          <w:b/>
          <w:sz w:val="24"/>
          <w:szCs w:val="24"/>
          <w:lang w:val="en-US" w:eastAsia="de-DE"/>
        </w:rPr>
      </w:pPr>
      <w:r w:rsidRPr="00B94C0D">
        <w:rPr>
          <w:rFonts w:ascii="Arial Narrow" w:hAnsi="Arial Narrow"/>
          <w:b/>
          <w:sz w:val="24"/>
          <w:szCs w:val="24"/>
          <w:lang w:val="en-US" w:eastAsia="de-DE"/>
        </w:rPr>
        <w:lastRenderedPageBreak/>
        <w:t>Head</w:t>
      </w:r>
      <w:r w:rsidR="0082662B">
        <w:rPr>
          <w:rFonts w:ascii="Arial Narrow" w:hAnsi="Arial Narrow"/>
          <w:b/>
          <w:sz w:val="24"/>
          <w:szCs w:val="24"/>
          <w:lang w:val="en-US" w:eastAsia="de-DE"/>
        </w:rPr>
        <w:t xml:space="preserve"> </w:t>
      </w:r>
      <w:r w:rsidRPr="00B94C0D">
        <w:rPr>
          <w:rFonts w:ascii="Arial Narrow" w:hAnsi="Arial Narrow"/>
          <w:b/>
          <w:sz w:val="24"/>
          <w:szCs w:val="24"/>
          <w:lang w:val="en-US" w:eastAsia="de-DE"/>
        </w:rPr>
        <w:t>of</w:t>
      </w:r>
      <w:r w:rsidR="0082662B">
        <w:rPr>
          <w:rFonts w:ascii="Arial Narrow" w:hAnsi="Arial Narrow"/>
          <w:b/>
          <w:sz w:val="24"/>
          <w:szCs w:val="24"/>
          <w:lang w:val="en-US" w:eastAsia="de-DE"/>
        </w:rPr>
        <w:t xml:space="preserve"> </w:t>
      </w:r>
      <w:r w:rsidRPr="00B94C0D">
        <w:rPr>
          <w:rFonts w:ascii="Arial Narrow" w:hAnsi="Arial Narrow"/>
          <w:b/>
          <w:sz w:val="24"/>
          <w:szCs w:val="24"/>
          <w:lang w:val="en-US" w:eastAsia="de-DE"/>
        </w:rPr>
        <w:t>the</w:t>
      </w:r>
      <w:r w:rsidR="0082662B">
        <w:rPr>
          <w:rFonts w:ascii="Arial Narrow" w:hAnsi="Arial Narrow"/>
          <w:b/>
          <w:sz w:val="24"/>
          <w:szCs w:val="24"/>
          <w:lang w:val="en-US" w:eastAsia="de-DE"/>
        </w:rPr>
        <w:t xml:space="preserve"> </w:t>
      </w:r>
      <w:r w:rsidRPr="00B94C0D">
        <w:rPr>
          <w:rFonts w:ascii="Arial Narrow" w:hAnsi="Arial Narrow"/>
          <w:b/>
          <w:sz w:val="24"/>
          <w:szCs w:val="24"/>
          <w:lang w:val="en-US" w:eastAsia="de-DE"/>
        </w:rPr>
        <w:t>department</w:t>
      </w:r>
      <w:r w:rsidR="0082662B">
        <w:rPr>
          <w:rFonts w:ascii="Arial Narrow" w:hAnsi="Arial Narrow"/>
          <w:b/>
          <w:sz w:val="24"/>
          <w:szCs w:val="24"/>
          <w:lang w:val="en-US" w:eastAsia="de-DE"/>
        </w:rPr>
        <w:t xml:space="preserve"> </w:t>
      </w:r>
      <w:r w:rsidR="00C90194">
        <w:rPr>
          <w:rFonts w:ascii="Arial Narrow" w:hAnsi="Arial Narrow"/>
          <w:b/>
          <w:sz w:val="24"/>
          <w:szCs w:val="24"/>
          <w:lang w:val="en-US" w:eastAsia="de-DE"/>
        </w:rPr>
        <w:t>"</w:t>
      </w:r>
      <w:r w:rsidRPr="00B94C0D">
        <w:rPr>
          <w:rFonts w:ascii="Arial Narrow" w:hAnsi="Arial Narrow"/>
          <w:b/>
          <w:sz w:val="24"/>
          <w:szCs w:val="24"/>
          <w:lang w:val="en-US" w:eastAsia="de-DE"/>
        </w:rPr>
        <w:t>Metrology</w:t>
      </w:r>
      <w:r w:rsidR="0082662B">
        <w:rPr>
          <w:rFonts w:ascii="Arial Narrow" w:hAnsi="Arial Narrow"/>
          <w:b/>
          <w:sz w:val="24"/>
          <w:szCs w:val="24"/>
          <w:lang w:val="en-US" w:eastAsia="de-DE"/>
        </w:rPr>
        <w:t xml:space="preserve"> </w:t>
      </w:r>
      <w:r w:rsidRPr="00B94C0D">
        <w:rPr>
          <w:rFonts w:ascii="Arial Narrow" w:hAnsi="Arial Narrow"/>
          <w:b/>
          <w:sz w:val="24"/>
          <w:szCs w:val="24"/>
          <w:lang w:val="en-US" w:eastAsia="de-DE"/>
        </w:rPr>
        <w:t>|</w:t>
      </w:r>
      <w:r w:rsidR="0082662B">
        <w:rPr>
          <w:rFonts w:ascii="Arial Narrow" w:hAnsi="Arial Narrow"/>
          <w:b/>
          <w:sz w:val="24"/>
          <w:szCs w:val="24"/>
          <w:lang w:val="en-US" w:eastAsia="de-DE"/>
        </w:rPr>
        <w:t xml:space="preserve"> </w:t>
      </w:r>
      <w:r w:rsidRPr="00B94C0D">
        <w:rPr>
          <w:rFonts w:ascii="Arial Narrow" w:hAnsi="Arial Narrow"/>
          <w:b/>
          <w:sz w:val="24"/>
          <w:szCs w:val="24"/>
          <w:lang w:val="en-US" w:eastAsia="de-DE"/>
        </w:rPr>
        <w:t>Constructions</w:t>
      </w:r>
      <w:r w:rsidR="0082662B">
        <w:rPr>
          <w:rFonts w:ascii="Arial Narrow" w:hAnsi="Arial Narrow"/>
          <w:b/>
          <w:sz w:val="24"/>
          <w:szCs w:val="24"/>
          <w:lang w:val="en-US" w:eastAsia="de-DE"/>
        </w:rPr>
        <w:t xml:space="preserve"> </w:t>
      </w:r>
      <w:r w:rsidRPr="00B94C0D">
        <w:rPr>
          <w:rFonts w:ascii="Arial Narrow" w:hAnsi="Arial Narrow"/>
          <w:b/>
          <w:sz w:val="24"/>
          <w:szCs w:val="24"/>
          <w:lang w:val="en-US" w:eastAsia="de-DE"/>
        </w:rPr>
        <w:t>|</w:t>
      </w:r>
      <w:r w:rsidR="0082662B">
        <w:rPr>
          <w:rFonts w:ascii="Arial Narrow" w:hAnsi="Arial Narrow"/>
          <w:b/>
          <w:sz w:val="24"/>
          <w:szCs w:val="24"/>
          <w:lang w:val="en-US" w:eastAsia="de-DE"/>
        </w:rPr>
        <w:t xml:space="preserve"> </w:t>
      </w:r>
      <w:r w:rsidRPr="00B94C0D">
        <w:rPr>
          <w:rFonts w:ascii="Arial Narrow" w:hAnsi="Arial Narrow"/>
          <w:b/>
          <w:sz w:val="24"/>
          <w:szCs w:val="24"/>
          <w:lang w:val="en-US" w:eastAsia="de-DE"/>
        </w:rPr>
        <w:t>Transport</w:t>
      </w:r>
      <w:r w:rsidR="0082662B">
        <w:rPr>
          <w:rFonts w:ascii="Arial Narrow" w:hAnsi="Arial Narrow"/>
          <w:b/>
          <w:sz w:val="24"/>
          <w:szCs w:val="24"/>
          <w:lang w:val="en-US" w:eastAsia="de-DE"/>
        </w:rPr>
        <w:t xml:space="preserve"> </w:t>
      </w:r>
      <w:r w:rsidRPr="00B94C0D">
        <w:rPr>
          <w:rFonts w:ascii="Arial Narrow" w:hAnsi="Arial Narrow"/>
          <w:b/>
          <w:sz w:val="24"/>
          <w:szCs w:val="24"/>
          <w:lang w:val="en-US" w:eastAsia="de-DE"/>
        </w:rPr>
        <w:t>|</w:t>
      </w:r>
      <w:r w:rsidR="0082662B">
        <w:rPr>
          <w:rFonts w:ascii="Arial Narrow" w:hAnsi="Arial Narrow"/>
          <w:b/>
          <w:sz w:val="24"/>
          <w:szCs w:val="24"/>
          <w:lang w:val="en-US" w:eastAsia="de-DE"/>
        </w:rPr>
        <w:t xml:space="preserve"> </w:t>
      </w:r>
      <w:r w:rsidRPr="00B94C0D">
        <w:rPr>
          <w:rFonts w:ascii="Arial Narrow" w:hAnsi="Arial Narrow"/>
          <w:b/>
          <w:sz w:val="24"/>
          <w:szCs w:val="24"/>
          <w:lang w:val="en-US" w:eastAsia="de-DE"/>
        </w:rPr>
        <w:t>Renewable</w:t>
      </w:r>
      <w:r w:rsidR="0082662B">
        <w:rPr>
          <w:rFonts w:ascii="Arial Narrow" w:hAnsi="Arial Narrow"/>
          <w:b/>
          <w:sz w:val="24"/>
          <w:szCs w:val="24"/>
          <w:lang w:val="en-US" w:eastAsia="de-DE"/>
        </w:rPr>
        <w:t xml:space="preserve"> </w:t>
      </w:r>
      <w:r w:rsidRPr="00B94C0D">
        <w:rPr>
          <w:rFonts w:ascii="Arial Narrow" w:hAnsi="Arial Narrow"/>
          <w:b/>
          <w:sz w:val="24"/>
          <w:szCs w:val="24"/>
          <w:lang w:val="en-US" w:eastAsia="de-DE"/>
        </w:rPr>
        <w:t>Energy</w:t>
      </w:r>
      <w:r w:rsidR="00C90194">
        <w:rPr>
          <w:rFonts w:ascii="Arial Narrow" w:hAnsi="Arial Narrow"/>
          <w:b/>
          <w:sz w:val="24"/>
          <w:szCs w:val="24"/>
          <w:lang w:val="en-US" w:eastAsia="de-DE"/>
        </w:rPr>
        <w:t>"</w:t>
      </w:r>
      <w:r w:rsidR="0082662B">
        <w:rPr>
          <w:rFonts w:ascii="Arial Narrow" w:hAnsi="Arial Narrow"/>
          <w:b/>
          <w:sz w:val="24"/>
          <w:szCs w:val="24"/>
          <w:lang w:val="en-US" w:eastAsia="de-DE"/>
        </w:rPr>
        <w:t xml:space="preserve"> </w:t>
      </w:r>
      <w:r w:rsidRPr="00B94C0D">
        <w:rPr>
          <w:rFonts w:ascii="Arial Narrow" w:hAnsi="Arial Narrow"/>
          <w:b/>
          <w:sz w:val="24"/>
          <w:szCs w:val="24"/>
          <w:lang w:val="en-US" w:eastAsia="de-DE"/>
        </w:rPr>
        <w:t>of</w:t>
      </w:r>
      <w:r w:rsidR="0082662B">
        <w:rPr>
          <w:rFonts w:ascii="Arial Narrow" w:hAnsi="Arial Narrow"/>
          <w:b/>
          <w:sz w:val="24"/>
          <w:szCs w:val="24"/>
          <w:lang w:val="en-US" w:eastAsia="de-DE"/>
        </w:rPr>
        <w:t xml:space="preserve"> </w:t>
      </w:r>
      <w:r w:rsidRPr="00B94C0D">
        <w:rPr>
          <w:rFonts w:ascii="Arial Narrow" w:hAnsi="Arial Narrow"/>
          <w:b/>
          <w:sz w:val="24"/>
          <w:szCs w:val="24"/>
          <w:lang w:val="en-US" w:eastAsia="de-DE"/>
        </w:rPr>
        <w:t>DAkkS:</w:t>
      </w:r>
      <w:r w:rsidR="0082662B">
        <w:rPr>
          <w:rFonts w:ascii="Arial Narrow" w:hAnsi="Arial Narrow"/>
          <w:b/>
          <w:sz w:val="24"/>
          <w:szCs w:val="24"/>
          <w:lang w:val="en-US" w:eastAsia="de-DE"/>
        </w:rPr>
        <w:t xml:space="preserve"> </w:t>
      </w:r>
      <w:r w:rsidRPr="00B94C0D">
        <w:rPr>
          <w:rFonts w:ascii="Arial Narrow" w:hAnsi="Arial Narrow"/>
          <w:b/>
          <w:sz w:val="24"/>
          <w:szCs w:val="24"/>
          <w:lang w:val="en-US" w:eastAsia="de-DE"/>
        </w:rPr>
        <w:t>Dr.</w:t>
      </w:r>
      <w:r w:rsidR="0082662B">
        <w:rPr>
          <w:rFonts w:ascii="Arial Narrow" w:hAnsi="Arial Narrow"/>
          <w:b/>
          <w:sz w:val="24"/>
          <w:szCs w:val="24"/>
          <w:lang w:val="en-US" w:eastAsia="de-DE"/>
        </w:rPr>
        <w:t xml:space="preserve"> </w:t>
      </w:r>
      <w:r w:rsidRPr="00B94C0D">
        <w:rPr>
          <w:rFonts w:ascii="Arial Narrow" w:hAnsi="Arial Narrow"/>
          <w:b/>
          <w:sz w:val="24"/>
          <w:szCs w:val="24"/>
          <w:lang w:val="en-US" w:eastAsia="de-DE"/>
        </w:rPr>
        <w:t>Heike</w:t>
      </w:r>
      <w:r w:rsidR="0082662B">
        <w:rPr>
          <w:rFonts w:ascii="Arial Narrow" w:hAnsi="Arial Narrow"/>
          <w:b/>
          <w:sz w:val="24"/>
          <w:szCs w:val="24"/>
          <w:lang w:val="en-US" w:eastAsia="de-DE"/>
        </w:rPr>
        <w:t xml:space="preserve"> </w:t>
      </w:r>
      <w:r w:rsidRPr="00B94C0D">
        <w:rPr>
          <w:rFonts w:ascii="Arial Narrow" w:hAnsi="Arial Narrow"/>
          <w:b/>
          <w:sz w:val="24"/>
          <w:szCs w:val="24"/>
          <w:lang w:val="en-US" w:eastAsia="de-DE"/>
        </w:rPr>
        <w:t>Manke</w:t>
      </w:r>
    </w:p>
    <w:p w:rsidR="008625CD" w:rsidRPr="008625CD" w:rsidRDefault="008625CD" w:rsidP="00525955">
      <w:pPr>
        <w:spacing w:before="40" w:after="40"/>
        <w:jc w:val="both"/>
        <w:rPr>
          <w:rFonts w:ascii="Arial Narrow" w:hAnsi="Arial Narrow"/>
          <w:sz w:val="24"/>
          <w:szCs w:val="24"/>
          <w:lang w:val="en-US" w:eastAsia="de-DE"/>
        </w:rPr>
      </w:pPr>
      <w:r w:rsidRPr="00B94C0D">
        <w:rPr>
          <w:rFonts w:ascii="Arial Narrow" w:hAnsi="Arial Narrow"/>
          <w:b/>
          <w:sz w:val="24"/>
          <w:szCs w:val="24"/>
          <w:lang w:val="en-US" w:eastAsia="de-DE"/>
        </w:rPr>
        <w:t>Address:</w:t>
      </w:r>
      <w:r w:rsidRPr="008625CD">
        <w:rPr>
          <w:rFonts w:ascii="Arial Narrow" w:hAnsi="Arial Narrow"/>
          <w:sz w:val="24"/>
          <w:szCs w:val="24"/>
          <w:lang w:val="en-US" w:eastAsia="de-DE"/>
        </w:rPr>
        <w:tab/>
        <w:t>Bundesallee</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100,</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38116</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Braunschweig,</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Germany</w:t>
      </w:r>
    </w:p>
    <w:p w:rsidR="008625CD" w:rsidRPr="008625CD" w:rsidRDefault="008625CD" w:rsidP="00525955">
      <w:pPr>
        <w:spacing w:before="40" w:after="40"/>
        <w:jc w:val="both"/>
        <w:rPr>
          <w:rFonts w:ascii="Arial Narrow" w:hAnsi="Arial Narrow"/>
          <w:sz w:val="24"/>
          <w:szCs w:val="24"/>
          <w:lang w:val="en-US" w:eastAsia="de-DE"/>
        </w:rPr>
      </w:pPr>
      <w:r w:rsidRPr="00B94C0D">
        <w:rPr>
          <w:rFonts w:ascii="Arial Narrow" w:hAnsi="Arial Narrow"/>
          <w:b/>
          <w:sz w:val="24"/>
          <w:szCs w:val="24"/>
          <w:lang w:val="en-US" w:eastAsia="de-DE"/>
        </w:rPr>
        <w:t>Telephone:</w:t>
      </w:r>
      <w:r w:rsidRPr="008625CD">
        <w:rPr>
          <w:rFonts w:ascii="Arial Narrow" w:hAnsi="Arial Narrow"/>
          <w:sz w:val="24"/>
          <w:szCs w:val="24"/>
          <w:lang w:val="en-US" w:eastAsia="de-DE"/>
        </w:rPr>
        <w:tab/>
        <w:t>+49</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531</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592</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1900</w:t>
      </w:r>
    </w:p>
    <w:p w:rsidR="008625CD" w:rsidRPr="00C53B10" w:rsidRDefault="008625CD" w:rsidP="00525955">
      <w:pPr>
        <w:spacing w:before="40" w:after="40"/>
        <w:jc w:val="both"/>
        <w:rPr>
          <w:rFonts w:ascii="Arial Narrow" w:hAnsi="Arial Narrow"/>
          <w:sz w:val="24"/>
          <w:szCs w:val="24"/>
          <w:lang w:val="fr-FR" w:eastAsia="de-DE"/>
        </w:rPr>
      </w:pPr>
      <w:r w:rsidRPr="00C53B10">
        <w:rPr>
          <w:rFonts w:ascii="Arial Narrow" w:hAnsi="Arial Narrow"/>
          <w:b/>
          <w:sz w:val="24"/>
          <w:szCs w:val="24"/>
          <w:lang w:val="fr-FR" w:eastAsia="de-DE"/>
        </w:rPr>
        <w:t>Fax:</w:t>
      </w:r>
      <w:r w:rsidRPr="00C53B10">
        <w:rPr>
          <w:rFonts w:ascii="Arial Narrow" w:hAnsi="Arial Narrow"/>
          <w:sz w:val="24"/>
          <w:szCs w:val="24"/>
          <w:lang w:val="fr-FR" w:eastAsia="de-DE"/>
        </w:rPr>
        <w:tab/>
      </w:r>
      <w:r w:rsidR="00B94C0D" w:rsidRPr="00C53B10">
        <w:rPr>
          <w:rFonts w:ascii="Arial Narrow" w:hAnsi="Arial Narrow"/>
          <w:sz w:val="24"/>
          <w:szCs w:val="24"/>
          <w:lang w:val="fr-FR" w:eastAsia="de-DE"/>
        </w:rPr>
        <w:tab/>
      </w:r>
      <w:r w:rsidRPr="00C53B10">
        <w:rPr>
          <w:rFonts w:ascii="Arial Narrow" w:hAnsi="Arial Narrow"/>
          <w:sz w:val="24"/>
          <w:szCs w:val="24"/>
          <w:lang w:val="fr-FR" w:eastAsia="de-DE"/>
        </w:rPr>
        <w:t>+49</w:t>
      </w:r>
      <w:r w:rsidR="0082662B">
        <w:rPr>
          <w:rFonts w:ascii="Arial Narrow" w:hAnsi="Arial Narrow"/>
          <w:sz w:val="24"/>
          <w:szCs w:val="24"/>
          <w:lang w:val="fr-FR" w:eastAsia="de-DE"/>
        </w:rPr>
        <w:t xml:space="preserve"> </w:t>
      </w:r>
      <w:r w:rsidRPr="00C53B10">
        <w:rPr>
          <w:rFonts w:ascii="Arial Narrow" w:hAnsi="Arial Narrow"/>
          <w:sz w:val="24"/>
          <w:szCs w:val="24"/>
          <w:lang w:val="fr-FR" w:eastAsia="de-DE"/>
        </w:rPr>
        <w:t>531</w:t>
      </w:r>
      <w:r w:rsidR="0082662B">
        <w:rPr>
          <w:rFonts w:ascii="Arial Narrow" w:hAnsi="Arial Narrow"/>
          <w:sz w:val="24"/>
          <w:szCs w:val="24"/>
          <w:lang w:val="fr-FR" w:eastAsia="de-DE"/>
        </w:rPr>
        <w:t xml:space="preserve"> </w:t>
      </w:r>
      <w:r w:rsidRPr="00C53B10">
        <w:rPr>
          <w:rFonts w:ascii="Arial Narrow" w:hAnsi="Arial Narrow"/>
          <w:sz w:val="24"/>
          <w:szCs w:val="24"/>
          <w:lang w:val="fr-FR" w:eastAsia="de-DE"/>
        </w:rPr>
        <w:t>592</w:t>
      </w:r>
      <w:r w:rsidR="0082662B">
        <w:rPr>
          <w:rFonts w:ascii="Arial Narrow" w:hAnsi="Arial Narrow"/>
          <w:sz w:val="24"/>
          <w:szCs w:val="24"/>
          <w:lang w:val="fr-FR" w:eastAsia="de-DE"/>
        </w:rPr>
        <w:t xml:space="preserve"> </w:t>
      </w:r>
      <w:r w:rsidRPr="00C53B10">
        <w:rPr>
          <w:rFonts w:ascii="Arial Narrow" w:hAnsi="Arial Narrow"/>
          <w:sz w:val="24"/>
          <w:szCs w:val="24"/>
          <w:lang w:val="fr-FR" w:eastAsia="de-DE"/>
        </w:rPr>
        <w:t>1905</w:t>
      </w:r>
    </w:p>
    <w:p w:rsidR="008625CD" w:rsidRPr="00C53B10" w:rsidRDefault="008A3E40" w:rsidP="00525955">
      <w:pPr>
        <w:spacing w:before="40" w:after="40"/>
        <w:jc w:val="both"/>
        <w:rPr>
          <w:rFonts w:ascii="Arial Narrow" w:hAnsi="Arial Narrow"/>
          <w:sz w:val="24"/>
          <w:szCs w:val="24"/>
          <w:lang w:val="fr-FR" w:eastAsia="de-DE"/>
        </w:rPr>
      </w:pPr>
      <w:r>
        <w:rPr>
          <w:rFonts w:ascii="Arial Narrow" w:hAnsi="Arial Narrow"/>
          <w:b/>
          <w:sz w:val="24"/>
          <w:szCs w:val="24"/>
          <w:lang w:val="fr-FR" w:eastAsia="de-DE"/>
        </w:rPr>
        <w:t>E</w:t>
      </w:r>
      <w:r w:rsidR="008625CD" w:rsidRPr="00C53B10">
        <w:rPr>
          <w:rFonts w:ascii="Arial Narrow" w:hAnsi="Arial Narrow"/>
          <w:b/>
          <w:sz w:val="24"/>
          <w:szCs w:val="24"/>
          <w:lang w:val="fr-FR" w:eastAsia="de-DE"/>
        </w:rPr>
        <w:t>mail:</w:t>
      </w:r>
      <w:r w:rsidR="008625CD" w:rsidRPr="00C53B10">
        <w:rPr>
          <w:rFonts w:ascii="Arial Narrow" w:hAnsi="Arial Narrow"/>
          <w:sz w:val="24"/>
          <w:szCs w:val="24"/>
          <w:lang w:val="fr-FR" w:eastAsia="de-DE"/>
        </w:rPr>
        <w:tab/>
      </w:r>
      <w:r w:rsidR="008625CD" w:rsidRPr="00C53B10">
        <w:rPr>
          <w:rFonts w:ascii="Arial Narrow" w:hAnsi="Arial Narrow"/>
          <w:sz w:val="24"/>
          <w:szCs w:val="24"/>
          <w:lang w:val="fr-FR" w:eastAsia="de-DE"/>
        </w:rPr>
        <w:tab/>
      </w:r>
      <w:hyperlink r:id="rId646" w:history="1">
        <w:r w:rsidR="008625CD" w:rsidRPr="00E61E45">
          <w:rPr>
            <w:rStyle w:val="aa"/>
            <w:rFonts w:ascii="Arial Narrow" w:hAnsi="Arial Narrow"/>
            <w:bCs/>
            <w:sz w:val="24"/>
            <w:szCs w:val="24"/>
          </w:rPr>
          <w:t>heike.manke@dakks.de</w:t>
        </w:r>
      </w:hyperlink>
    </w:p>
    <w:p w:rsidR="008625CD" w:rsidRPr="00C53B10" w:rsidRDefault="008625CD" w:rsidP="00525955">
      <w:pPr>
        <w:spacing w:before="40" w:after="40"/>
        <w:jc w:val="both"/>
        <w:rPr>
          <w:rFonts w:ascii="Arial Narrow" w:hAnsi="Arial Narrow"/>
          <w:sz w:val="24"/>
          <w:szCs w:val="24"/>
          <w:lang w:val="fr-FR" w:eastAsia="de-DE"/>
        </w:rPr>
      </w:pPr>
    </w:p>
    <w:p w:rsidR="008625CD" w:rsidRPr="00B94C0D" w:rsidRDefault="008625CD" w:rsidP="00525955">
      <w:pPr>
        <w:spacing w:before="40" w:after="40"/>
        <w:jc w:val="both"/>
        <w:rPr>
          <w:rFonts w:ascii="Arial Narrow" w:hAnsi="Arial Narrow"/>
          <w:b/>
          <w:sz w:val="24"/>
          <w:szCs w:val="24"/>
          <w:lang w:val="en-US" w:eastAsia="de-DE"/>
        </w:rPr>
      </w:pPr>
      <w:r w:rsidRPr="00B94C0D">
        <w:rPr>
          <w:rFonts w:ascii="Arial Narrow" w:hAnsi="Arial Narrow"/>
          <w:b/>
          <w:sz w:val="24"/>
          <w:szCs w:val="24"/>
          <w:lang w:val="en-US" w:eastAsia="de-DE"/>
        </w:rPr>
        <w:t>Chairperson</w:t>
      </w:r>
      <w:r w:rsidR="0082662B">
        <w:rPr>
          <w:rFonts w:ascii="Arial Narrow" w:hAnsi="Arial Narrow"/>
          <w:b/>
          <w:sz w:val="24"/>
          <w:szCs w:val="24"/>
          <w:lang w:val="en-US" w:eastAsia="de-DE"/>
        </w:rPr>
        <w:t xml:space="preserve"> </w:t>
      </w:r>
      <w:r w:rsidRPr="00B94C0D">
        <w:rPr>
          <w:rFonts w:ascii="Arial Narrow" w:hAnsi="Arial Narrow"/>
          <w:b/>
          <w:sz w:val="24"/>
          <w:szCs w:val="24"/>
          <w:lang w:val="en-US" w:eastAsia="de-DE"/>
        </w:rPr>
        <w:t>of</w:t>
      </w:r>
      <w:r w:rsidR="0082662B">
        <w:rPr>
          <w:rFonts w:ascii="Arial Narrow" w:hAnsi="Arial Narrow"/>
          <w:b/>
          <w:sz w:val="24"/>
          <w:szCs w:val="24"/>
          <w:lang w:val="en-US" w:eastAsia="de-DE"/>
        </w:rPr>
        <w:t xml:space="preserve"> </w:t>
      </w:r>
      <w:r w:rsidRPr="00B94C0D">
        <w:rPr>
          <w:rFonts w:ascii="Arial Narrow" w:hAnsi="Arial Narrow"/>
          <w:b/>
          <w:sz w:val="24"/>
          <w:szCs w:val="24"/>
          <w:lang w:val="en-US" w:eastAsia="de-DE"/>
        </w:rPr>
        <w:t>DKD:</w:t>
      </w:r>
      <w:r w:rsidR="0082662B">
        <w:rPr>
          <w:rFonts w:ascii="Arial Narrow" w:hAnsi="Arial Narrow"/>
          <w:b/>
          <w:sz w:val="24"/>
          <w:szCs w:val="24"/>
          <w:lang w:val="en-US" w:eastAsia="de-DE"/>
        </w:rPr>
        <w:t xml:space="preserve"> </w:t>
      </w:r>
      <w:r w:rsidRPr="00B94C0D">
        <w:rPr>
          <w:rFonts w:ascii="Arial Narrow" w:hAnsi="Arial Narrow"/>
          <w:b/>
          <w:sz w:val="24"/>
          <w:szCs w:val="24"/>
          <w:lang w:val="en-US" w:eastAsia="de-DE"/>
        </w:rPr>
        <w:t>Dr.</w:t>
      </w:r>
      <w:r w:rsidR="0082662B">
        <w:rPr>
          <w:rFonts w:ascii="Arial Narrow" w:hAnsi="Arial Narrow"/>
          <w:b/>
          <w:sz w:val="24"/>
          <w:szCs w:val="24"/>
          <w:lang w:val="en-US" w:eastAsia="de-DE"/>
        </w:rPr>
        <w:t xml:space="preserve"> </w:t>
      </w:r>
      <w:r w:rsidR="00C74DCE" w:rsidRPr="00673BDB">
        <w:rPr>
          <w:rFonts w:ascii="Arial Narrow" w:hAnsi="Arial Narrow"/>
          <w:b/>
          <w:sz w:val="24"/>
          <w:szCs w:val="24"/>
          <w:lang w:val="en-US" w:eastAsia="de-DE"/>
        </w:rPr>
        <w:t>Michael Wol</w:t>
      </w:r>
      <w:r w:rsidR="00C74DCE" w:rsidRPr="00283B21">
        <w:rPr>
          <w:rFonts w:ascii="Arial Narrow" w:hAnsi="Arial Narrow"/>
          <w:b/>
          <w:sz w:val="24"/>
          <w:szCs w:val="24"/>
          <w:lang w:val="en-US" w:eastAsia="de-DE"/>
        </w:rPr>
        <w:t>f</w:t>
      </w:r>
    </w:p>
    <w:p w:rsidR="008625CD" w:rsidRPr="008625CD" w:rsidRDefault="008625CD" w:rsidP="00525955">
      <w:pPr>
        <w:spacing w:before="40" w:after="40"/>
        <w:jc w:val="both"/>
        <w:rPr>
          <w:rFonts w:ascii="Arial Narrow" w:hAnsi="Arial Narrow"/>
          <w:sz w:val="24"/>
          <w:szCs w:val="24"/>
          <w:lang w:val="en-US" w:eastAsia="de-DE"/>
        </w:rPr>
      </w:pPr>
      <w:r w:rsidRPr="00B94C0D">
        <w:rPr>
          <w:rFonts w:ascii="Arial Narrow" w:hAnsi="Arial Narrow"/>
          <w:b/>
          <w:sz w:val="24"/>
          <w:szCs w:val="24"/>
          <w:lang w:val="en-US" w:eastAsia="de-DE"/>
        </w:rPr>
        <w:t>Address:</w:t>
      </w:r>
      <w:r w:rsidRPr="008625CD">
        <w:rPr>
          <w:rFonts w:ascii="Arial Narrow" w:hAnsi="Arial Narrow"/>
          <w:sz w:val="24"/>
          <w:szCs w:val="24"/>
          <w:lang w:val="en-US" w:eastAsia="de-DE"/>
        </w:rPr>
        <w:tab/>
      </w:r>
      <w:r w:rsidR="00B94C0D">
        <w:rPr>
          <w:rFonts w:ascii="Arial Narrow" w:hAnsi="Arial Narrow"/>
          <w:sz w:val="24"/>
          <w:szCs w:val="24"/>
          <w:lang w:val="en-US" w:eastAsia="de-DE"/>
        </w:rPr>
        <w:t>Bundesallee</w:t>
      </w:r>
      <w:r w:rsidR="0082662B">
        <w:rPr>
          <w:rFonts w:ascii="Arial Narrow" w:hAnsi="Arial Narrow"/>
          <w:sz w:val="24"/>
          <w:szCs w:val="24"/>
          <w:lang w:val="en-US" w:eastAsia="de-DE"/>
        </w:rPr>
        <w:t xml:space="preserve"> </w:t>
      </w:r>
      <w:r w:rsidR="00B94C0D">
        <w:rPr>
          <w:rFonts w:ascii="Arial Narrow" w:hAnsi="Arial Narrow"/>
          <w:sz w:val="24"/>
          <w:szCs w:val="24"/>
          <w:lang w:val="en-US" w:eastAsia="de-DE"/>
        </w:rPr>
        <w:t>100,</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38116</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Braunschweig,</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Germany</w:t>
      </w:r>
    </w:p>
    <w:p w:rsidR="008625CD" w:rsidRPr="008625CD" w:rsidRDefault="008625CD" w:rsidP="00525955">
      <w:pPr>
        <w:spacing w:before="40" w:after="40"/>
        <w:jc w:val="both"/>
        <w:rPr>
          <w:rFonts w:ascii="Arial Narrow" w:hAnsi="Arial Narrow"/>
          <w:sz w:val="24"/>
          <w:szCs w:val="24"/>
          <w:lang w:val="en-US" w:eastAsia="de-DE"/>
        </w:rPr>
      </w:pPr>
      <w:r w:rsidRPr="00B94C0D">
        <w:rPr>
          <w:rFonts w:ascii="Arial Narrow" w:hAnsi="Arial Narrow"/>
          <w:b/>
          <w:sz w:val="24"/>
          <w:szCs w:val="24"/>
          <w:lang w:val="en-US" w:eastAsia="de-DE"/>
        </w:rPr>
        <w:t>Telephone:</w:t>
      </w:r>
      <w:r w:rsidRPr="008625CD">
        <w:rPr>
          <w:rFonts w:ascii="Arial Narrow" w:hAnsi="Arial Narrow"/>
          <w:sz w:val="24"/>
          <w:szCs w:val="24"/>
          <w:lang w:val="en-US" w:eastAsia="de-DE"/>
        </w:rPr>
        <w:tab/>
        <w:t>+49</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531</w:t>
      </w:r>
      <w:r w:rsidR="0082662B">
        <w:rPr>
          <w:rFonts w:ascii="Arial Narrow" w:hAnsi="Arial Narrow"/>
          <w:sz w:val="24"/>
          <w:szCs w:val="24"/>
          <w:lang w:val="en-US" w:eastAsia="de-DE"/>
        </w:rPr>
        <w:t xml:space="preserve"> </w:t>
      </w:r>
      <w:r w:rsidRPr="008625CD">
        <w:rPr>
          <w:rFonts w:ascii="Arial Narrow" w:hAnsi="Arial Narrow"/>
          <w:sz w:val="24"/>
          <w:szCs w:val="24"/>
          <w:lang w:val="en-US" w:eastAsia="de-DE"/>
        </w:rPr>
        <w:t>592</w:t>
      </w:r>
      <w:r w:rsidR="0082662B">
        <w:rPr>
          <w:rFonts w:ascii="Arial Narrow" w:hAnsi="Arial Narrow"/>
          <w:sz w:val="24"/>
          <w:szCs w:val="24"/>
          <w:lang w:val="en-US" w:eastAsia="de-DE"/>
        </w:rPr>
        <w:t xml:space="preserve"> </w:t>
      </w:r>
      <w:r w:rsidR="00C74DCE" w:rsidRPr="00673BDB">
        <w:rPr>
          <w:rFonts w:ascii="Arial Narrow" w:hAnsi="Arial Narrow"/>
          <w:sz w:val="24"/>
          <w:szCs w:val="24"/>
          <w:lang w:val="en-US" w:eastAsia="de-DE"/>
        </w:rPr>
        <w:t>9100</w:t>
      </w:r>
    </w:p>
    <w:p w:rsidR="008625CD" w:rsidRPr="00C53B10" w:rsidRDefault="008625CD" w:rsidP="00525955">
      <w:pPr>
        <w:spacing w:before="40" w:after="40"/>
        <w:jc w:val="both"/>
        <w:rPr>
          <w:rFonts w:ascii="Arial Narrow" w:hAnsi="Arial Narrow"/>
          <w:sz w:val="24"/>
          <w:szCs w:val="24"/>
          <w:lang w:val="fr-FR" w:eastAsia="de-DE"/>
        </w:rPr>
      </w:pPr>
      <w:r w:rsidRPr="00C53B10">
        <w:rPr>
          <w:rFonts w:ascii="Arial Narrow" w:hAnsi="Arial Narrow"/>
          <w:b/>
          <w:sz w:val="24"/>
          <w:szCs w:val="24"/>
          <w:lang w:val="fr-FR" w:eastAsia="de-DE"/>
        </w:rPr>
        <w:t>Fax:</w:t>
      </w:r>
      <w:r w:rsidRPr="00C53B10">
        <w:rPr>
          <w:rFonts w:ascii="Arial Narrow" w:hAnsi="Arial Narrow"/>
          <w:sz w:val="24"/>
          <w:szCs w:val="24"/>
          <w:lang w:val="fr-FR" w:eastAsia="de-DE"/>
        </w:rPr>
        <w:tab/>
      </w:r>
      <w:r w:rsidR="00B94C0D" w:rsidRPr="00C53B10">
        <w:rPr>
          <w:rFonts w:ascii="Arial Narrow" w:hAnsi="Arial Narrow"/>
          <w:sz w:val="24"/>
          <w:szCs w:val="24"/>
          <w:lang w:val="fr-FR" w:eastAsia="de-DE"/>
        </w:rPr>
        <w:tab/>
      </w:r>
      <w:r w:rsidRPr="00C53B10">
        <w:rPr>
          <w:rFonts w:ascii="Arial Narrow" w:hAnsi="Arial Narrow"/>
          <w:sz w:val="24"/>
          <w:szCs w:val="24"/>
          <w:lang w:val="fr-FR" w:eastAsia="de-DE"/>
        </w:rPr>
        <w:t>+49</w:t>
      </w:r>
      <w:r w:rsidR="0082662B">
        <w:rPr>
          <w:rFonts w:ascii="Arial Narrow" w:hAnsi="Arial Narrow"/>
          <w:sz w:val="24"/>
          <w:szCs w:val="24"/>
          <w:lang w:val="fr-FR" w:eastAsia="de-DE"/>
        </w:rPr>
        <w:t xml:space="preserve"> </w:t>
      </w:r>
      <w:r w:rsidRPr="00C53B10">
        <w:rPr>
          <w:rFonts w:ascii="Arial Narrow" w:hAnsi="Arial Narrow"/>
          <w:sz w:val="24"/>
          <w:szCs w:val="24"/>
          <w:lang w:val="fr-FR" w:eastAsia="de-DE"/>
        </w:rPr>
        <w:t>531</w:t>
      </w:r>
      <w:r w:rsidR="0082662B">
        <w:rPr>
          <w:rFonts w:ascii="Arial Narrow" w:hAnsi="Arial Narrow"/>
          <w:sz w:val="24"/>
          <w:szCs w:val="24"/>
          <w:lang w:val="fr-FR" w:eastAsia="de-DE"/>
        </w:rPr>
        <w:t xml:space="preserve"> </w:t>
      </w:r>
      <w:r w:rsidRPr="00C53B10">
        <w:rPr>
          <w:rFonts w:ascii="Arial Narrow" w:hAnsi="Arial Narrow"/>
          <w:sz w:val="24"/>
          <w:szCs w:val="24"/>
          <w:lang w:val="fr-FR" w:eastAsia="de-DE"/>
        </w:rPr>
        <w:t>592</w:t>
      </w:r>
      <w:r w:rsidR="0082662B">
        <w:rPr>
          <w:rFonts w:ascii="Arial Narrow" w:hAnsi="Arial Narrow"/>
          <w:sz w:val="24"/>
          <w:szCs w:val="24"/>
          <w:lang w:val="fr-FR" w:eastAsia="de-DE"/>
        </w:rPr>
        <w:t xml:space="preserve"> </w:t>
      </w:r>
      <w:r w:rsidR="00C74DCE" w:rsidRPr="00673BDB">
        <w:rPr>
          <w:rFonts w:ascii="Arial Narrow" w:hAnsi="Arial Narrow"/>
          <w:sz w:val="24"/>
          <w:szCs w:val="24"/>
          <w:lang w:val="fr-FR" w:eastAsia="de-DE"/>
        </w:rPr>
        <w:t>699100</w:t>
      </w:r>
    </w:p>
    <w:p w:rsidR="008625CD" w:rsidRPr="00C53B10" w:rsidRDefault="008625CD" w:rsidP="00525955">
      <w:pPr>
        <w:spacing w:before="40" w:after="40"/>
        <w:jc w:val="both"/>
        <w:rPr>
          <w:rFonts w:ascii="Arial Narrow" w:hAnsi="Arial Narrow"/>
          <w:sz w:val="24"/>
          <w:szCs w:val="24"/>
          <w:lang w:val="fr-FR" w:eastAsia="de-DE"/>
        </w:rPr>
      </w:pPr>
      <w:r w:rsidRPr="00C53B10">
        <w:rPr>
          <w:rFonts w:ascii="Arial Narrow" w:hAnsi="Arial Narrow"/>
          <w:b/>
          <w:sz w:val="24"/>
          <w:szCs w:val="24"/>
          <w:lang w:val="fr-FR" w:eastAsia="de-DE"/>
        </w:rPr>
        <w:t>Email:</w:t>
      </w:r>
      <w:r w:rsidRPr="00C53B10">
        <w:rPr>
          <w:rFonts w:ascii="Arial Narrow" w:hAnsi="Arial Narrow"/>
          <w:b/>
          <w:sz w:val="24"/>
          <w:szCs w:val="24"/>
          <w:lang w:val="fr-FR" w:eastAsia="de-DE"/>
        </w:rPr>
        <w:tab/>
      </w:r>
      <w:r w:rsidR="00B94C0D" w:rsidRPr="00C53B10">
        <w:rPr>
          <w:rFonts w:ascii="Arial Narrow" w:hAnsi="Arial Narrow"/>
          <w:b/>
          <w:sz w:val="24"/>
          <w:szCs w:val="24"/>
          <w:lang w:val="fr-FR" w:eastAsia="de-DE"/>
        </w:rPr>
        <w:tab/>
      </w:r>
      <w:hyperlink r:id="rId647" w:history="1">
        <w:r w:rsidR="00C74DCE" w:rsidRPr="00C74DCE">
          <w:rPr>
            <w:rStyle w:val="aa"/>
            <w:rFonts w:ascii="Arial Narrow" w:hAnsi="Arial Narrow"/>
            <w:bCs/>
            <w:sz w:val="24"/>
            <w:szCs w:val="24"/>
          </w:rPr>
          <w:t>dkd@ptb.de</w:t>
        </w:r>
      </w:hyperlink>
      <w:r w:rsidR="00C74DCE" w:rsidRPr="00C74DCE">
        <w:rPr>
          <w:rStyle w:val="aa"/>
          <w:rFonts w:ascii="Arial Narrow" w:hAnsi="Arial Narrow"/>
          <w:bCs/>
          <w:sz w:val="24"/>
          <w:szCs w:val="24"/>
          <w:lang w:val="fr-FR"/>
        </w:rPr>
        <w:t xml:space="preserve"> </w:t>
      </w:r>
    </w:p>
    <w:p w:rsidR="006A5521" w:rsidRPr="00C53B10" w:rsidRDefault="006A5521" w:rsidP="00525955">
      <w:pPr>
        <w:spacing w:before="40" w:after="40"/>
        <w:rPr>
          <w:rFonts w:ascii="Arial Narrow" w:hAnsi="Arial Narrow" w:cs="Times New Roman"/>
          <w:b/>
          <w:bCs/>
          <w:sz w:val="24"/>
          <w:szCs w:val="24"/>
          <w:lang w:val="fr-FR"/>
        </w:rPr>
      </w:pPr>
    </w:p>
    <w:p w:rsidR="006A5521" w:rsidRPr="00195A3A" w:rsidRDefault="009F4150" w:rsidP="00525955">
      <w:pPr>
        <w:spacing w:before="40" w:after="40"/>
        <w:rPr>
          <w:rStyle w:val="af8"/>
          <w:rFonts w:ascii="Arial Narrow" w:hAnsi="Arial Narrow"/>
          <w:sz w:val="24"/>
          <w:szCs w:val="24"/>
        </w:rPr>
      </w:pPr>
      <w:r>
        <w:rPr>
          <w:rStyle w:val="af8"/>
          <w:rFonts w:ascii="Arial Narrow" w:hAnsi="Arial Narrow"/>
          <w:sz w:val="24"/>
          <w:szCs w:val="24"/>
          <w:lang w:val="en-US"/>
        </w:rPr>
        <w:t>4</w:t>
      </w:r>
      <w:r w:rsidR="006A5521" w:rsidRPr="00195A3A">
        <w:rPr>
          <w:rStyle w:val="af8"/>
          <w:rFonts w:ascii="Arial Narrow" w:hAnsi="Arial Narrow"/>
          <w:sz w:val="24"/>
          <w:szCs w:val="24"/>
        </w:rPr>
        <w:t>.</w:t>
      </w:r>
      <w:r w:rsidR="0082662B">
        <w:rPr>
          <w:rStyle w:val="af8"/>
          <w:rFonts w:ascii="Arial Narrow" w:hAnsi="Arial Narrow"/>
          <w:sz w:val="24"/>
          <w:szCs w:val="24"/>
          <w:lang w:val="en-US"/>
        </w:rPr>
        <w:t xml:space="preserve"> </w:t>
      </w:r>
      <w:r w:rsidR="00B94C0D">
        <w:rPr>
          <w:rStyle w:val="af8"/>
          <w:rFonts w:ascii="Arial Narrow" w:hAnsi="Arial Narrow"/>
          <w:sz w:val="24"/>
          <w:szCs w:val="24"/>
          <w:lang w:val="en-US"/>
        </w:rPr>
        <w:t>National</w:t>
      </w:r>
      <w:r w:rsidR="0082662B">
        <w:rPr>
          <w:rStyle w:val="af8"/>
          <w:rFonts w:ascii="Arial Narrow" w:hAnsi="Arial Narrow"/>
          <w:sz w:val="24"/>
          <w:szCs w:val="24"/>
          <w:lang w:val="en-US"/>
        </w:rPr>
        <w:t xml:space="preserve"> </w:t>
      </w:r>
      <w:r w:rsidR="00B94C0D">
        <w:rPr>
          <w:rStyle w:val="af8"/>
          <w:rFonts w:ascii="Arial Narrow" w:hAnsi="Arial Narrow"/>
          <w:sz w:val="24"/>
          <w:szCs w:val="24"/>
          <w:lang w:val="en-US"/>
        </w:rPr>
        <w:t>measurement</w:t>
      </w:r>
      <w:r w:rsidR="0082662B">
        <w:rPr>
          <w:rStyle w:val="af8"/>
          <w:rFonts w:ascii="Arial Narrow" w:hAnsi="Arial Narrow"/>
          <w:sz w:val="24"/>
          <w:szCs w:val="24"/>
          <w:lang w:val="en-US"/>
        </w:rPr>
        <w:t xml:space="preserve"> </w:t>
      </w:r>
      <w:r w:rsidR="00B94C0D">
        <w:rPr>
          <w:rStyle w:val="af8"/>
          <w:rFonts w:ascii="Arial Narrow" w:hAnsi="Arial Narrow"/>
          <w:sz w:val="24"/>
          <w:szCs w:val="24"/>
          <w:lang w:val="en-US"/>
        </w:rPr>
        <w:t>standards</w:t>
      </w:r>
      <w:r w:rsidR="0082662B">
        <w:rPr>
          <w:rStyle w:val="af8"/>
          <w:rFonts w:ascii="Arial Narrow" w:hAnsi="Arial Narrow"/>
          <w:sz w:val="24"/>
          <w:szCs w:val="24"/>
        </w:rPr>
        <w:t xml:space="preserve">  </w:t>
      </w:r>
    </w:p>
    <w:p w:rsidR="00005842" w:rsidRPr="00283B21" w:rsidRDefault="002E717E" w:rsidP="00525955">
      <w:pPr>
        <w:spacing w:before="40" w:after="40"/>
        <w:rPr>
          <w:rStyle w:val="aa"/>
          <w:rFonts w:ascii="Arial Narrow" w:hAnsi="Arial Narrow"/>
          <w:bCs/>
          <w:sz w:val="24"/>
          <w:szCs w:val="24"/>
        </w:rPr>
      </w:pPr>
      <w:hyperlink r:id="rId648" w:history="1">
        <w:r w:rsidR="00005842" w:rsidRPr="00283B21">
          <w:rPr>
            <w:rStyle w:val="aa"/>
            <w:rFonts w:ascii="Arial Narrow" w:hAnsi="Arial Narrow"/>
            <w:bCs/>
            <w:sz w:val="24"/>
            <w:szCs w:val="24"/>
          </w:rPr>
          <w:t>https://www.ptb.de/cms/en/ptb/fachabteilungen.html</w:t>
        </w:r>
      </w:hyperlink>
      <w:r w:rsidR="0082662B" w:rsidRPr="00283B21">
        <w:rPr>
          <w:rStyle w:val="aa"/>
          <w:rFonts w:ascii="Arial Narrow" w:hAnsi="Arial Narrow"/>
          <w:bCs/>
          <w:sz w:val="24"/>
          <w:szCs w:val="24"/>
        </w:rPr>
        <w:t xml:space="preserve"> </w:t>
      </w:r>
    </w:p>
    <w:p w:rsidR="006A5521" w:rsidRPr="00195A3A" w:rsidRDefault="006A5521" w:rsidP="00525955">
      <w:pPr>
        <w:spacing w:before="40" w:after="40"/>
        <w:rPr>
          <w:rStyle w:val="af8"/>
          <w:rFonts w:ascii="Arial Narrow" w:hAnsi="Arial Narrow"/>
          <w:sz w:val="24"/>
          <w:szCs w:val="24"/>
        </w:rPr>
      </w:pPr>
    </w:p>
    <w:p w:rsidR="006A5521" w:rsidRPr="00195A3A" w:rsidRDefault="009F4150" w:rsidP="00525955">
      <w:pPr>
        <w:spacing w:before="40" w:after="40"/>
        <w:rPr>
          <w:rStyle w:val="af8"/>
          <w:rFonts w:ascii="Arial Narrow" w:hAnsi="Arial Narrow"/>
          <w:sz w:val="24"/>
          <w:szCs w:val="24"/>
        </w:rPr>
      </w:pPr>
      <w:r>
        <w:rPr>
          <w:rStyle w:val="af8"/>
          <w:rFonts w:ascii="Arial Narrow" w:hAnsi="Arial Narrow"/>
          <w:sz w:val="24"/>
          <w:szCs w:val="24"/>
          <w:lang w:val="en-US"/>
        </w:rPr>
        <w:t>5</w:t>
      </w:r>
      <w:r w:rsidR="006A5521" w:rsidRPr="00195A3A">
        <w:rPr>
          <w:rStyle w:val="af8"/>
          <w:rFonts w:ascii="Arial Narrow" w:hAnsi="Arial Narrow"/>
          <w:sz w:val="24"/>
          <w:szCs w:val="24"/>
        </w:rPr>
        <w:t>.</w:t>
      </w:r>
      <w:r w:rsidR="0082662B">
        <w:rPr>
          <w:rStyle w:val="af8"/>
          <w:rFonts w:ascii="Arial Narrow" w:hAnsi="Arial Narrow"/>
          <w:sz w:val="24"/>
          <w:szCs w:val="24"/>
        </w:rPr>
        <w:t xml:space="preserve"> </w:t>
      </w:r>
      <w:r w:rsidR="00B94C0D" w:rsidRPr="006A7F69">
        <w:rPr>
          <w:rStyle w:val="af8"/>
          <w:rFonts w:ascii="Arial Narrow" w:hAnsi="Arial Narrow" w:cstheme="minorHAnsi"/>
          <w:sz w:val="24"/>
          <w:szCs w:val="24"/>
        </w:rPr>
        <w:t>Status</w:t>
      </w:r>
      <w:r w:rsidR="0082662B">
        <w:rPr>
          <w:rStyle w:val="af8"/>
          <w:rFonts w:ascii="Arial Narrow" w:hAnsi="Arial Narrow" w:cstheme="minorHAnsi"/>
          <w:sz w:val="24"/>
          <w:szCs w:val="24"/>
        </w:rPr>
        <w:t xml:space="preserve"> </w:t>
      </w:r>
      <w:r w:rsidR="00B94C0D" w:rsidRPr="006A7F69">
        <w:rPr>
          <w:rStyle w:val="af8"/>
          <w:rFonts w:ascii="Arial Narrow" w:hAnsi="Arial Narrow" w:cstheme="minorHAnsi"/>
          <w:sz w:val="24"/>
          <w:szCs w:val="24"/>
        </w:rPr>
        <w:t>of</w:t>
      </w:r>
      <w:r w:rsidR="0082662B">
        <w:rPr>
          <w:rStyle w:val="af8"/>
          <w:rFonts w:ascii="Arial Narrow" w:hAnsi="Arial Narrow" w:cstheme="minorHAnsi"/>
          <w:sz w:val="24"/>
          <w:szCs w:val="24"/>
        </w:rPr>
        <w:t xml:space="preserve"> </w:t>
      </w:r>
      <w:r w:rsidR="00B94C0D" w:rsidRPr="006A7F69">
        <w:rPr>
          <w:rStyle w:val="af8"/>
          <w:rFonts w:ascii="Arial Narrow" w:hAnsi="Arial Narrow" w:cstheme="minorHAnsi"/>
          <w:sz w:val="24"/>
          <w:szCs w:val="24"/>
        </w:rPr>
        <w:t>participation</w:t>
      </w:r>
      <w:r w:rsidR="0082662B">
        <w:rPr>
          <w:rStyle w:val="af8"/>
          <w:rFonts w:ascii="Arial Narrow" w:hAnsi="Arial Narrow" w:cstheme="minorHAnsi"/>
          <w:sz w:val="24"/>
          <w:szCs w:val="24"/>
        </w:rPr>
        <w:t xml:space="preserve"> </w:t>
      </w:r>
      <w:r w:rsidR="00B94C0D" w:rsidRPr="006A7F69">
        <w:rPr>
          <w:rStyle w:val="af8"/>
          <w:rFonts w:ascii="Arial Narrow" w:hAnsi="Arial Narrow" w:cstheme="minorHAnsi"/>
          <w:sz w:val="24"/>
          <w:szCs w:val="24"/>
        </w:rPr>
        <w:t>in</w:t>
      </w:r>
      <w:r w:rsidR="0082662B">
        <w:rPr>
          <w:rStyle w:val="af8"/>
          <w:rFonts w:ascii="Arial Narrow" w:hAnsi="Arial Narrow" w:cstheme="minorHAnsi"/>
          <w:sz w:val="24"/>
          <w:szCs w:val="24"/>
        </w:rPr>
        <w:t xml:space="preserve"> </w:t>
      </w:r>
      <w:r w:rsidR="00B94C0D" w:rsidRPr="006A7F69">
        <w:rPr>
          <w:rStyle w:val="af8"/>
          <w:rFonts w:ascii="Arial Narrow" w:hAnsi="Arial Narrow" w:cstheme="minorHAnsi"/>
          <w:sz w:val="24"/>
          <w:szCs w:val="24"/>
        </w:rPr>
        <w:t>the</w:t>
      </w:r>
      <w:r w:rsidR="0082662B">
        <w:rPr>
          <w:rStyle w:val="af8"/>
          <w:rFonts w:ascii="Arial Narrow" w:hAnsi="Arial Narrow" w:cstheme="minorHAnsi"/>
          <w:sz w:val="24"/>
          <w:szCs w:val="24"/>
        </w:rPr>
        <w:t xml:space="preserve"> </w:t>
      </w:r>
      <w:r w:rsidR="00B94C0D" w:rsidRPr="006A7F69">
        <w:rPr>
          <w:rStyle w:val="af8"/>
          <w:rFonts w:ascii="Arial Narrow" w:hAnsi="Arial Narrow" w:cstheme="minorHAnsi"/>
          <w:sz w:val="24"/>
          <w:szCs w:val="24"/>
        </w:rPr>
        <w:t>Metre</w:t>
      </w:r>
      <w:r w:rsidR="0082662B">
        <w:rPr>
          <w:rStyle w:val="af8"/>
          <w:rFonts w:ascii="Arial Narrow" w:hAnsi="Arial Narrow" w:cstheme="minorHAnsi"/>
          <w:sz w:val="24"/>
          <w:szCs w:val="24"/>
        </w:rPr>
        <w:t xml:space="preserve"> </w:t>
      </w:r>
      <w:r w:rsidR="00B94C0D" w:rsidRPr="006A7F69">
        <w:rPr>
          <w:rStyle w:val="af8"/>
          <w:rFonts w:ascii="Arial Narrow" w:hAnsi="Arial Narrow" w:cstheme="minorHAnsi"/>
          <w:sz w:val="24"/>
          <w:szCs w:val="24"/>
        </w:rPr>
        <w:t>Convention</w:t>
      </w:r>
    </w:p>
    <w:p w:rsidR="006A5521" w:rsidRPr="0083112A" w:rsidRDefault="006A7F69" w:rsidP="00525955">
      <w:pPr>
        <w:spacing w:before="40" w:after="40"/>
        <w:rPr>
          <w:rStyle w:val="af8"/>
          <w:rFonts w:ascii="Arial Narrow" w:hAnsi="Arial Narrow"/>
          <w:b w:val="0"/>
          <w:sz w:val="24"/>
          <w:szCs w:val="24"/>
          <w:lang w:val="en-US"/>
        </w:rPr>
      </w:pPr>
      <w:r w:rsidRPr="0083112A">
        <w:rPr>
          <w:rStyle w:val="af8"/>
          <w:rFonts w:ascii="Arial Narrow" w:hAnsi="Arial Narrow"/>
          <w:b w:val="0"/>
          <w:sz w:val="24"/>
          <w:szCs w:val="24"/>
          <w:lang w:val="en-US"/>
        </w:rPr>
        <w:t>Member</w:t>
      </w:r>
      <w:r w:rsidR="0082662B">
        <w:rPr>
          <w:rStyle w:val="af8"/>
          <w:rFonts w:ascii="Arial Narrow" w:hAnsi="Arial Narrow"/>
          <w:b w:val="0"/>
          <w:sz w:val="24"/>
          <w:szCs w:val="24"/>
          <w:lang w:val="en-US"/>
        </w:rPr>
        <w:t xml:space="preserve"> </w:t>
      </w:r>
      <w:r w:rsidRPr="0083112A">
        <w:rPr>
          <w:rStyle w:val="af8"/>
          <w:rFonts w:ascii="Arial Narrow" w:hAnsi="Arial Narrow"/>
          <w:b w:val="0"/>
          <w:sz w:val="24"/>
          <w:szCs w:val="24"/>
          <w:lang w:val="en-US"/>
        </w:rPr>
        <w:t>of</w:t>
      </w:r>
      <w:r w:rsidR="0082662B">
        <w:rPr>
          <w:rStyle w:val="af8"/>
          <w:rFonts w:ascii="Arial Narrow" w:hAnsi="Arial Narrow"/>
          <w:b w:val="0"/>
          <w:sz w:val="24"/>
          <w:szCs w:val="24"/>
          <w:lang w:val="en-US"/>
        </w:rPr>
        <w:t xml:space="preserve"> </w:t>
      </w:r>
      <w:r w:rsidRPr="0083112A">
        <w:rPr>
          <w:rStyle w:val="af8"/>
          <w:rFonts w:ascii="Arial Narrow" w:hAnsi="Arial Narrow"/>
          <w:b w:val="0"/>
          <w:sz w:val="24"/>
          <w:szCs w:val="24"/>
          <w:lang w:val="en-US"/>
        </w:rPr>
        <w:t>the</w:t>
      </w:r>
      <w:r w:rsidR="0082662B">
        <w:rPr>
          <w:rStyle w:val="af8"/>
          <w:rFonts w:ascii="Arial Narrow" w:hAnsi="Arial Narrow"/>
          <w:b w:val="0"/>
          <w:sz w:val="24"/>
          <w:szCs w:val="24"/>
          <w:lang w:val="en-US"/>
        </w:rPr>
        <w:t xml:space="preserve"> </w:t>
      </w:r>
      <w:r w:rsidRPr="0083112A">
        <w:rPr>
          <w:rStyle w:val="af8"/>
          <w:rFonts w:ascii="Arial Narrow" w:hAnsi="Arial Narrow"/>
          <w:b w:val="0"/>
          <w:sz w:val="24"/>
          <w:szCs w:val="24"/>
          <w:lang w:val="en-US"/>
        </w:rPr>
        <w:t>Metre</w:t>
      </w:r>
      <w:r w:rsidR="0082662B">
        <w:rPr>
          <w:rStyle w:val="af8"/>
          <w:rFonts w:ascii="Arial Narrow" w:hAnsi="Arial Narrow"/>
          <w:b w:val="0"/>
          <w:sz w:val="24"/>
          <w:szCs w:val="24"/>
          <w:lang w:val="en-US"/>
        </w:rPr>
        <w:t xml:space="preserve"> </w:t>
      </w:r>
      <w:r w:rsidRPr="0083112A">
        <w:rPr>
          <w:rStyle w:val="af8"/>
          <w:rFonts w:ascii="Arial Narrow" w:hAnsi="Arial Narrow"/>
          <w:b w:val="0"/>
          <w:sz w:val="24"/>
          <w:szCs w:val="24"/>
          <w:lang w:val="en-US"/>
        </w:rPr>
        <w:t>Convention</w:t>
      </w:r>
      <w:r w:rsidR="0082662B">
        <w:rPr>
          <w:rStyle w:val="af8"/>
          <w:rFonts w:ascii="Arial Narrow" w:hAnsi="Arial Narrow"/>
          <w:b w:val="0"/>
          <w:sz w:val="24"/>
          <w:szCs w:val="24"/>
          <w:lang w:val="en-US"/>
        </w:rPr>
        <w:t xml:space="preserve"> </w:t>
      </w:r>
      <w:r w:rsidRPr="0083112A">
        <w:rPr>
          <w:rStyle w:val="af8"/>
          <w:rFonts w:ascii="Arial Narrow" w:hAnsi="Arial Narrow"/>
          <w:b w:val="0"/>
          <w:sz w:val="24"/>
          <w:szCs w:val="24"/>
          <w:lang w:val="en-US"/>
        </w:rPr>
        <w:t>since</w:t>
      </w:r>
      <w:r w:rsidR="0082662B">
        <w:rPr>
          <w:rStyle w:val="af8"/>
          <w:rFonts w:ascii="Arial Narrow" w:hAnsi="Arial Narrow"/>
          <w:b w:val="0"/>
          <w:sz w:val="24"/>
          <w:szCs w:val="24"/>
        </w:rPr>
        <w:t xml:space="preserve"> </w:t>
      </w:r>
      <w:r w:rsidRPr="0083112A">
        <w:rPr>
          <w:rStyle w:val="af8"/>
          <w:rFonts w:ascii="Arial Narrow" w:hAnsi="Arial Narrow"/>
          <w:b w:val="0"/>
          <w:sz w:val="24"/>
          <w:szCs w:val="24"/>
        </w:rPr>
        <w:t>1875</w:t>
      </w:r>
      <w:r w:rsidRPr="0083112A">
        <w:rPr>
          <w:rStyle w:val="af8"/>
          <w:rFonts w:ascii="Arial Narrow" w:hAnsi="Arial Narrow"/>
          <w:b w:val="0"/>
          <w:sz w:val="24"/>
          <w:szCs w:val="24"/>
          <w:lang w:val="en-US"/>
        </w:rPr>
        <w:t>.</w:t>
      </w:r>
    </w:p>
    <w:p w:rsidR="006A5521" w:rsidRPr="0083112A" w:rsidRDefault="006A7F69" w:rsidP="00525955">
      <w:pPr>
        <w:spacing w:before="40" w:after="40"/>
        <w:rPr>
          <w:rStyle w:val="af8"/>
          <w:rFonts w:ascii="Arial Narrow" w:hAnsi="Arial Narrow"/>
          <w:b w:val="0"/>
          <w:sz w:val="24"/>
          <w:szCs w:val="24"/>
        </w:rPr>
      </w:pPr>
      <w:r w:rsidRPr="0083112A">
        <w:rPr>
          <w:rStyle w:val="af8"/>
          <w:rFonts w:ascii="Arial Narrow" w:hAnsi="Arial Narrow"/>
          <w:b w:val="0"/>
          <w:sz w:val="24"/>
          <w:szCs w:val="24"/>
          <w:lang w:val="en-US"/>
        </w:rPr>
        <w:t>Signatory</w:t>
      </w:r>
      <w:r w:rsidR="0082662B">
        <w:rPr>
          <w:rStyle w:val="af8"/>
          <w:rFonts w:ascii="Arial Narrow" w:hAnsi="Arial Narrow"/>
          <w:b w:val="0"/>
          <w:sz w:val="24"/>
          <w:szCs w:val="24"/>
          <w:lang w:val="en-US"/>
        </w:rPr>
        <w:t xml:space="preserve"> </w:t>
      </w:r>
      <w:r w:rsidRPr="0083112A">
        <w:rPr>
          <w:rStyle w:val="af8"/>
          <w:rFonts w:ascii="Arial Narrow" w:hAnsi="Arial Narrow"/>
          <w:b w:val="0"/>
          <w:sz w:val="24"/>
          <w:szCs w:val="24"/>
          <w:lang w:val="en-US"/>
        </w:rPr>
        <w:t>of</w:t>
      </w:r>
      <w:r w:rsidR="0082662B">
        <w:rPr>
          <w:rStyle w:val="af8"/>
          <w:rFonts w:ascii="Arial Narrow" w:hAnsi="Arial Narrow"/>
          <w:b w:val="0"/>
          <w:sz w:val="24"/>
          <w:szCs w:val="24"/>
          <w:lang w:val="en-US"/>
        </w:rPr>
        <w:t xml:space="preserve"> </w:t>
      </w:r>
      <w:r w:rsidRPr="0083112A">
        <w:rPr>
          <w:rStyle w:val="af8"/>
          <w:rFonts w:ascii="Arial Narrow" w:hAnsi="Arial Narrow"/>
          <w:b w:val="0"/>
          <w:sz w:val="24"/>
          <w:szCs w:val="24"/>
          <w:lang w:val="en-US"/>
        </w:rPr>
        <w:t>the</w:t>
      </w:r>
      <w:r w:rsidR="0082662B">
        <w:rPr>
          <w:rStyle w:val="af8"/>
          <w:rFonts w:ascii="Arial Narrow" w:hAnsi="Arial Narrow"/>
          <w:b w:val="0"/>
          <w:sz w:val="24"/>
          <w:szCs w:val="24"/>
          <w:lang w:val="en-US"/>
        </w:rPr>
        <w:t xml:space="preserve"> </w:t>
      </w:r>
      <w:r w:rsidRPr="0083112A">
        <w:rPr>
          <w:rStyle w:val="af8"/>
          <w:rFonts w:ascii="Arial Narrow" w:hAnsi="Arial Narrow"/>
          <w:b w:val="0"/>
          <w:sz w:val="24"/>
          <w:szCs w:val="24"/>
          <w:lang w:val="en-US"/>
        </w:rPr>
        <w:t>CIPM</w:t>
      </w:r>
      <w:r w:rsidR="0082662B">
        <w:rPr>
          <w:rStyle w:val="af8"/>
          <w:rFonts w:ascii="Arial Narrow" w:hAnsi="Arial Narrow"/>
          <w:b w:val="0"/>
          <w:sz w:val="24"/>
          <w:szCs w:val="24"/>
          <w:lang w:val="en-US"/>
        </w:rPr>
        <w:t xml:space="preserve"> </w:t>
      </w:r>
      <w:r w:rsidRPr="0083112A">
        <w:rPr>
          <w:rStyle w:val="af8"/>
          <w:rFonts w:ascii="Arial Narrow" w:hAnsi="Arial Narrow"/>
          <w:b w:val="0"/>
          <w:sz w:val="24"/>
          <w:szCs w:val="24"/>
          <w:lang w:val="en-US"/>
        </w:rPr>
        <w:t>MRA</w:t>
      </w:r>
      <w:r w:rsidR="006A5521" w:rsidRPr="0083112A">
        <w:rPr>
          <w:rStyle w:val="af8"/>
          <w:rFonts w:ascii="Arial Narrow" w:hAnsi="Arial Narrow"/>
          <w:b w:val="0"/>
          <w:sz w:val="24"/>
          <w:szCs w:val="24"/>
        </w:rPr>
        <w:t>:</w:t>
      </w:r>
      <w:r w:rsidR="0082662B">
        <w:rPr>
          <w:rStyle w:val="af8"/>
          <w:rFonts w:ascii="Arial Narrow" w:hAnsi="Arial Narrow"/>
          <w:b w:val="0"/>
          <w:sz w:val="24"/>
          <w:szCs w:val="24"/>
        </w:rPr>
        <w:t xml:space="preserve"> </w:t>
      </w:r>
      <w:r w:rsidR="006A5521" w:rsidRPr="0083112A">
        <w:rPr>
          <w:rFonts w:ascii="Arial Narrow" w:hAnsi="Arial Narrow"/>
          <w:bCs/>
          <w:sz w:val="24"/>
          <w:szCs w:val="24"/>
        </w:rPr>
        <w:br/>
      </w:r>
      <w:r w:rsidRPr="0083112A">
        <w:rPr>
          <w:rFonts w:ascii="Arial Narrow" w:hAnsi="Arial Narrow"/>
          <w:sz w:val="24"/>
          <w:szCs w:val="24"/>
          <w:lang w:val="en-US" w:eastAsia="de-DE"/>
        </w:rPr>
        <w:t>Physikalisch-Technische</w:t>
      </w:r>
      <w:r w:rsidR="0082662B">
        <w:rPr>
          <w:rFonts w:ascii="Arial Narrow" w:hAnsi="Arial Narrow"/>
          <w:sz w:val="24"/>
          <w:szCs w:val="24"/>
          <w:lang w:val="en-US" w:eastAsia="de-DE"/>
        </w:rPr>
        <w:t xml:space="preserve"> </w:t>
      </w:r>
      <w:r w:rsidRPr="0083112A">
        <w:rPr>
          <w:rFonts w:ascii="Arial Narrow" w:hAnsi="Arial Narrow"/>
          <w:sz w:val="24"/>
          <w:szCs w:val="24"/>
          <w:lang w:val="en-US" w:eastAsia="de-DE"/>
        </w:rPr>
        <w:t>Bundesanstalt</w:t>
      </w:r>
      <w:r w:rsidR="0082662B">
        <w:rPr>
          <w:rFonts w:ascii="Arial Narrow" w:hAnsi="Arial Narrow"/>
          <w:b/>
          <w:sz w:val="24"/>
          <w:szCs w:val="24"/>
          <w:lang w:val="en-US" w:eastAsia="de-DE"/>
        </w:rPr>
        <w:t xml:space="preserve"> </w:t>
      </w:r>
      <w:r w:rsidR="006A5521" w:rsidRPr="0083112A">
        <w:rPr>
          <w:rStyle w:val="af8"/>
          <w:rFonts w:ascii="Arial Narrow" w:hAnsi="Arial Narrow"/>
          <w:b w:val="0"/>
          <w:sz w:val="24"/>
          <w:szCs w:val="24"/>
        </w:rPr>
        <w:t>(PTB)</w:t>
      </w:r>
      <w:r w:rsidR="0082662B">
        <w:rPr>
          <w:rStyle w:val="af8"/>
          <w:rFonts w:ascii="Arial Narrow" w:hAnsi="Arial Narrow"/>
          <w:b w:val="0"/>
          <w:sz w:val="24"/>
          <w:szCs w:val="24"/>
        </w:rPr>
        <w:t xml:space="preserve"> </w:t>
      </w:r>
      <w:r w:rsidR="006A5521" w:rsidRPr="0083112A">
        <w:rPr>
          <w:rStyle w:val="af8"/>
          <w:rFonts w:ascii="Arial Narrow" w:hAnsi="Arial Narrow"/>
          <w:b w:val="0"/>
          <w:sz w:val="24"/>
          <w:szCs w:val="24"/>
        </w:rPr>
        <w:t>(</w:t>
      </w:r>
      <w:r w:rsidRPr="0083112A">
        <w:rPr>
          <w:rStyle w:val="af8"/>
          <w:rFonts w:ascii="Arial Narrow" w:hAnsi="Arial Narrow"/>
          <w:b w:val="0"/>
          <w:sz w:val="24"/>
          <w:szCs w:val="24"/>
          <w:lang w:val="en-US"/>
        </w:rPr>
        <w:t>14</w:t>
      </w:r>
      <w:r w:rsidR="0082662B">
        <w:rPr>
          <w:rStyle w:val="af8"/>
          <w:rFonts w:ascii="Arial Narrow" w:hAnsi="Arial Narrow"/>
          <w:b w:val="0"/>
          <w:sz w:val="24"/>
          <w:szCs w:val="24"/>
          <w:lang w:val="en-US"/>
        </w:rPr>
        <w:t xml:space="preserve"> </w:t>
      </w:r>
      <w:r w:rsidRPr="0083112A">
        <w:rPr>
          <w:rStyle w:val="af8"/>
          <w:rFonts w:ascii="Arial Narrow" w:hAnsi="Arial Narrow"/>
          <w:b w:val="0"/>
          <w:sz w:val="24"/>
          <w:szCs w:val="24"/>
          <w:lang w:val="en-US"/>
        </w:rPr>
        <w:t>of</w:t>
      </w:r>
      <w:r w:rsidR="0082662B">
        <w:rPr>
          <w:rStyle w:val="af8"/>
          <w:rFonts w:ascii="Arial Narrow" w:hAnsi="Arial Narrow"/>
          <w:b w:val="0"/>
          <w:sz w:val="24"/>
          <w:szCs w:val="24"/>
          <w:lang w:val="en-US"/>
        </w:rPr>
        <w:t xml:space="preserve"> </w:t>
      </w:r>
      <w:r w:rsidRPr="0083112A">
        <w:rPr>
          <w:rStyle w:val="af8"/>
          <w:rFonts w:ascii="Arial Narrow" w:hAnsi="Arial Narrow"/>
          <w:b w:val="0"/>
          <w:sz w:val="24"/>
          <w:szCs w:val="24"/>
          <w:lang w:val="en-US"/>
        </w:rPr>
        <w:t>October,</w:t>
      </w:r>
      <w:r w:rsidR="0082662B">
        <w:rPr>
          <w:rStyle w:val="af8"/>
          <w:rFonts w:ascii="Arial Narrow" w:hAnsi="Arial Narrow"/>
          <w:b w:val="0"/>
          <w:sz w:val="24"/>
          <w:szCs w:val="24"/>
          <w:lang w:val="en-US"/>
        </w:rPr>
        <w:t xml:space="preserve"> </w:t>
      </w:r>
      <w:r w:rsidR="006A5521" w:rsidRPr="0083112A">
        <w:rPr>
          <w:rStyle w:val="af8"/>
          <w:rFonts w:ascii="Arial Narrow" w:hAnsi="Arial Narrow"/>
          <w:b w:val="0"/>
          <w:sz w:val="24"/>
          <w:szCs w:val="24"/>
        </w:rPr>
        <w:t>1999)</w:t>
      </w:r>
    </w:p>
    <w:p w:rsidR="006A5521" w:rsidRPr="0083112A" w:rsidRDefault="006A5521" w:rsidP="00525955">
      <w:pPr>
        <w:spacing w:before="40" w:after="40"/>
        <w:rPr>
          <w:rStyle w:val="af8"/>
          <w:rFonts w:ascii="Arial Narrow" w:hAnsi="Arial Narrow"/>
          <w:b w:val="0"/>
          <w:sz w:val="24"/>
          <w:szCs w:val="24"/>
        </w:rPr>
      </w:pPr>
      <w:r w:rsidRPr="0083112A">
        <w:rPr>
          <w:rStyle w:val="af8"/>
          <w:rFonts w:ascii="Arial Narrow" w:hAnsi="Arial Narrow"/>
          <w:b w:val="0"/>
          <w:sz w:val="24"/>
          <w:szCs w:val="24"/>
        </w:rPr>
        <w:t>(</w:t>
      </w:r>
      <w:r w:rsidR="006A7F69" w:rsidRPr="0083112A">
        <w:rPr>
          <w:rStyle w:val="af8"/>
          <w:rFonts w:ascii="Arial Narrow" w:hAnsi="Arial Narrow" w:cstheme="minorHAnsi"/>
          <w:b w:val="0"/>
          <w:sz w:val="24"/>
          <w:szCs w:val="24"/>
          <w:lang w:val="en-US"/>
        </w:rPr>
        <w:t>Has</w:t>
      </w:r>
      <w:r w:rsidR="0082662B">
        <w:rPr>
          <w:rStyle w:val="af8"/>
          <w:rFonts w:ascii="Arial Narrow" w:hAnsi="Arial Narrow" w:cstheme="minorHAnsi"/>
          <w:b w:val="0"/>
          <w:sz w:val="24"/>
          <w:szCs w:val="24"/>
          <w:lang w:val="en-US"/>
        </w:rPr>
        <w:t xml:space="preserve"> </w:t>
      </w:r>
      <w:r w:rsidR="006A7F69" w:rsidRPr="0083112A">
        <w:rPr>
          <w:rStyle w:val="af8"/>
          <w:rFonts w:ascii="Arial Narrow" w:hAnsi="Arial Narrow" w:cstheme="minorHAnsi"/>
          <w:b w:val="0"/>
          <w:sz w:val="24"/>
          <w:szCs w:val="24"/>
          <w:lang w:val="en-US"/>
        </w:rPr>
        <w:t>the</w:t>
      </w:r>
      <w:r w:rsidR="0082662B">
        <w:rPr>
          <w:rStyle w:val="af8"/>
          <w:rFonts w:ascii="Arial Narrow" w:hAnsi="Arial Narrow" w:cstheme="minorHAnsi"/>
          <w:b w:val="0"/>
          <w:sz w:val="24"/>
          <w:szCs w:val="24"/>
          <w:lang w:val="en-US"/>
        </w:rPr>
        <w:t xml:space="preserve"> </w:t>
      </w:r>
      <w:r w:rsidR="006A7F69" w:rsidRPr="0083112A">
        <w:rPr>
          <w:rStyle w:val="af8"/>
          <w:rFonts w:ascii="Arial Narrow" w:hAnsi="Arial Narrow" w:cstheme="minorHAnsi"/>
          <w:b w:val="0"/>
          <w:sz w:val="24"/>
          <w:szCs w:val="24"/>
          <w:lang w:val="en-US"/>
        </w:rPr>
        <w:t>right</w:t>
      </w:r>
      <w:r w:rsidR="0082662B">
        <w:rPr>
          <w:rStyle w:val="af8"/>
          <w:rFonts w:ascii="Arial Narrow" w:hAnsi="Arial Narrow" w:cstheme="minorHAnsi"/>
          <w:b w:val="0"/>
          <w:sz w:val="24"/>
          <w:szCs w:val="24"/>
          <w:lang w:val="en-US"/>
        </w:rPr>
        <w:t xml:space="preserve"> </w:t>
      </w:r>
      <w:r w:rsidR="006A7F69" w:rsidRPr="0083112A">
        <w:rPr>
          <w:rStyle w:val="af8"/>
          <w:rFonts w:ascii="Arial Narrow" w:hAnsi="Arial Narrow" w:cstheme="minorHAnsi"/>
          <w:b w:val="0"/>
          <w:sz w:val="24"/>
          <w:szCs w:val="24"/>
          <w:lang w:val="en-US"/>
        </w:rPr>
        <w:t>to</w:t>
      </w:r>
      <w:r w:rsidR="0082662B">
        <w:rPr>
          <w:rStyle w:val="af8"/>
          <w:rFonts w:ascii="Arial Narrow" w:hAnsi="Arial Narrow" w:cstheme="minorHAnsi"/>
          <w:b w:val="0"/>
          <w:sz w:val="24"/>
          <w:szCs w:val="24"/>
          <w:lang w:val="en-US"/>
        </w:rPr>
        <w:t xml:space="preserve"> </w:t>
      </w:r>
      <w:r w:rsidR="006A7F69" w:rsidRPr="0083112A">
        <w:rPr>
          <w:rStyle w:val="af8"/>
          <w:rFonts w:ascii="Arial Narrow" w:hAnsi="Arial Narrow" w:cstheme="minorHAnsi"/>
          <w:b w:val="0"/>
          <w:sz w:val="24"/>
          <w:szCs w:val="24"/>
          <w:lang w:val="en-US"/>
        </w:rPr>
        <w:t>use</w:t>
      </w:r>
      <w:r w:rsidR="0082662B">
        <w:rPr>
          <w:rStyle w:val="af8"/>
          <w:rFonts w:ascii="Arial Narrow" w:hAnsi="Arial Narrow" w:cstheme="minorHAnsi"/>
          <w:b w:val="0"/>
          <w:sz w:val="24"/>
          <w:szCs w:val="24"/>
          <w:lang w:val="en-US"/>
        </w:rPr>
        <w:t xml:space="preserve"> </w:t>
      </w:r>
      <w:r w:rsidR="006A7F69" w:rsidRPr="0083112A">
        <w:rPr>
          <w:rStyle w:val="af8"/>
          <w:rFonts w:ascii="Arial Narrow" w:hAnsi="Arial Narrow" w:cstheme="minorHAnsi"/>
          <w:b w:val="0"/>
          <w:sz w:val="24"/>
          <w:szCs w:val="24"/>
          <w:lang w:val="en-US"/>
        </w:rPr>
        <w:t>the</w:t>
      </w:r>
      <w:r w:rsidR="0082662B">
        <w:rPr>
          <w:rStyle w:val="af8"/>
          <w:rFonts w:ascii="Arial Narrow" w:hAnsi="Arial Narrow" w:cstheme="minorHAnsi"/>
          <w:b w:val="0"/>
          <w:sz w:val="24"/>
          <w:szCs w:val="24"/>
          <w:lang w:val="en-US"/>
        </w:rPr>
        <w:t xml:space="preserve"> </w:t>
      </w:r>
      <w:r w:rsidR="006A7F69" w:rsidRPr="0083112A">
        <w:rPr>
          <w:rStyle w:val="af8"/>
          <w:rFonts w:ascii="Arial Narrow" w:hAnsi="Arial Narrow" w:cstheme="minorHAnsi"/>
          <w:b w:val="0"/>
          <w:sz w:val="24"/>
          <w:szCs w:val="24"/>
          <w:lang w:val="en-US"/>
        </w:rPr>
        <w:t>CIPM</w:t>
      </w:r>
      <w:r w:rsidR="0082662B">
        <w:rPr>
          <w:rStyle w:val="af8"/>
          <w:rFonts w:ascii="Arial Narrow" w:hAnsi="Arial Narrow" w:cstheme="minorHAnsi"/>
          <w:b w:val="0"/>
          <w:sz w:val="24"/>
          <w:szCs w:val="24"/>
          <w:lang w:val="en-US"/>
        </w:rPr>
        <w:t xml:space="preserve"> </w:t>
      </w:r>
      <w:r w:rsidR="006A7F69" w:rsidRPr="0083112A">
        <w:rPr>
          <w:rStyle w:val="af8"/>
          <w:rFonts w:ascii="Arial Narrow" w:hAnsi="Arial Narrow" w:cstheme="minorHAnsi"/>
          <w:b w:val="0"/>
          <w:sz w:val="24"/>
          <w:szCs w:val="24"/>
          <w:lang w:val="en-US"/>
        </w:rPr>
        <w:t>MRA</w:t>
      </w:r>
      <w:r w:rsidR="0082662B">
        <w:rPr>
          <w:rStyle w:val="af8"/>
          <w:rFonts w:ascii="Arial Narrow" w:hAnsi="Arial Narrow" w:cstheme="minorHAnsi"/>
          <w:b w:val="0"/>
          <w:sz w:val="24"/>
          <w:szCs w:val="24"/>
          <w:lang w:val="en-US"/>
        </w:rPr>
        <w:t xml:space="preserve"> </w:t>
      </w:r>
      <w:r w:rsidR="006A7F69" w:rsidRPr="0083112A">
        <w:rPr>
          <w:rStyle w:val="af8"/>
          <w:rFonts w:ascii="Arial Narrow" w:hAnsi="Arial Narrow" w:cstheme="minorHAnsi"/>
          <w:b w:val="0"/>
          <w:sz w:val="24"/>
          <w:szCs w:val="24"/>
          <w:lang w:val="en-US"/>
        </w:rPr>
        <w:t>logo</w:t>
      </w:r>
      <w:r w:rsidR="0082662B">
        <w:rPr>
          <w:rStyle w:val="af8"/>
          <w:rFonts w:ascii="Arial Narrow" w:hAnsi="Arial Narrow" w:cstheme="minorHAnsi"/>
          <w:b w:val="0"/>
          <w:sz w:val="24"/>
          <w:szCs w:val="24"/>
          <w:lang w:val="en-US"/>
        </w:rPr>
        <w:t xml:space="preserve"> </w:t>
      </w:r>
      <w:r w:rsidR="006A7F69" w:rsidRPr="0083112A">
        <w:rPr>
          <w:rStyle w:val="af8"/>
          <w:rFonts w:ascii="Arial Narrow" w:hAnsi="Arial Narrow" w:cstheme="minorHAnsi"/>
          <w:b w:val="0"/>
          <w:sz w:val="24"/>
          <w:szCs w:val="24"/>
          <w:lang w:val="en-US"/>
        </w:rPr>
        <w:t>from</w:t>
      </w:r>
      <w:r w:rsidR="0082662B">
        <w:rPr>
          <w:rStyle w:val="af8"/>
          <w:rFonts w:ascii="Arial Narrow" w:hAnsi="Arial Narrow" w:cstheme="minorHAnsi"/>
          <w:b w:val="0"/>
          <w:sz w:val="24"/>
          <w:szCs w:val="24"/>
          <w:lang w:val="en-US"/>
        </w:rPr>
        <w:t xml:space="preserve"> </w:t>
      </w:r>
      <w:r w:rsidR="006A7F69" w:rsidRPr="0083112A">
        <w:rPr>
          <w:rStyle w:val="af8"/>
          <w:rFonts w:ascii="Arial Narrow" w:hAnsi="Arial Narrow" w:cstheme="minorHAnsi"/>
          <w:b w:val="0"/>
          <w:sz w:val="24"/>
          <w:szCs w:val="24"/>
          <w:lang w:val="en-US"/>
        </w:rPr>
        <w:t>the</w:t>
      </w:r>
      <w:r w:rsidR="0082662B">
        <w:rPr>
          <w:rStyle w:val="af8"/>
          <w:rFonts w:ascii="Arial Narrow" w:hAnsi="Arial Narrow" w:cstheme="minorHAnsi"/>
          <w:b w:val="0"/>
          <w:sz w:val="24"/>
          <w:szCs w:val="24"/>
          <w:lang w:val="en-US"/>
        </w:rPr>
        <w:t xml:space="preserve"> </w:t>
      </w:r>
      <w:r w:rsidRPr="0083112A">
        <w:rPr>
          <w:rStyle w:val="af8"/>
          <w:rFonts w:ascii="Arial Narrow" w:hAnsi="Arial Narrow"/>
          <w:b w:val="0"/>
          <w:sz w:val="24"/>
          <w:szCs w:val="24"/>
        </w:rPr>
        <w:t>28</w:t>
      </w:r>
      <w:r w:rsidR="0082662B">
        <w:rPr>
          <w:rStyle w:val="af8"/>
          <w:rFonts w:ascii="Arial Narrow" w:hAnsi="Arial Narrow"/>
          <w:b w:val="0"/>
          <w:sz w:val="24"/>
          <w:szCs w:val="24"/>
        </w:rPr>
        <w:t xml:space="preserve"> </w:t>
      </w:r>
      <w:r w:rsidR="006A7F69" w:rsidRPr="0083112A">
        <w:rPr>
          <w:rStyle w:val="af8"/>
          <w:rFonts w:ascii="Arial Narrow" w:hAnsi="Arial Narrow"/>
          <w:b w:val="0"/>
          <w:sz w:val="24"/>
          <w:szCs w:val="24"/>
          <w:lang w:val="en-US"/>
        </w:rPr>
        <w:t>of</w:t>
      </w:r>
      <w:r w:rsidR="0082662B">
        <w:rPr>
          <w:rStyle w:val="af8"/>
          <w:rFonts w:ascii="Arial Narrow" w:hAnsi="Arial Narrow"/>
          <w:b w:val="0"/>
          <w:sz w:val="24"/>
          <w:szCs w:val="24"/>
          <w:lang w:val="en-US"/>
        </w:rPr>
        <w:t xml:space="preserve"> </w:t>
      </w:r>
      <w:r w:rsidR="006A7F69" w:rsidRPr="0083112A">
        <w:rPr>
          <w:rStyle w:val="af8"/>
          <w:rFonts w:ascii="Arial Narrow" w:hAnsi="Arial Narrow"/>
          <w:b w:val="0"/>
          <w:sz w:val="24"/>
          <w:szCs w:val="24"/>
          <w:lang w:val="en-US"/>
        </w:rPr>
        <w:t>November,</w:t>
      </w:r>
      <w:r w:rsidR="0082662B">
        <w:rPr>
          <w:rStyle w:val="af8"/>
          <w:rFonts w:ascii="Arial Narrow" w:hAnsi="Arial Narrow"/>
          <w:b w:val="0"/>
          <w:sz w:val="24"/>
          <w:szCs w:val="24"/>
        </w:rPr>
        <w:t xml:space="preserve"> </w:t>
      </w:r>
      <w:r w:rsidRPr="0083112A">
        <w:rPr>
          <w:rStyle w:val="af8"/>
          <w:rFonts w:ascii="Arial Narrow" w:hAnsi="Arial Narrow"/>
          <w:b w:val="0"/>
          <w:sz w:val="24"/>
          <w:szCs w:val="24"/>
        </w:rPr>
        <w:t>2006)</w:t>
      </w:r>
    </w:p>
    <w:p w:rsidR="006A5521" w:rsidRPr="0083112A" w:rsidRDefault="006A7F69" w:rsidP="00525955">
      <w:pPr>
        <w:spacing w:before="40" w:after="40"/>
        <w:rPr>
          <w:rStyle w:val="af8"/>
          <w:rFonts w:ascii="Arial Narrow" w:hAnsi="Arial Narrow"/>
          <w:b w:val="0"/>
          <w:sz w:val="24"/>
          <w:szCs w:val="24"/>
        </w:rPr>
      </w:pPr>
      <w:r w:rsidRPr="0083112A">
        <w:rPr>
          <w:rStyle w:val="af8"/>
          <w:rFonts w:ascii="Arial Narrow" w:hAnsi="Arial Narrow"/>
          <w:b w:val="0"/>
          <w:sz w:val="24"/>
          <w:szCs w:val="24"/>
          <w:lang w:val="en-US"/>
        </w:rPr>
        <w:t>Designated</w:t>
      </w:r>
      <w:r w:rsidR="0082662B">
        <w:rPr>
          <w:rStyle w:val="af8"/>
          <w:rFonts w:ascii="Arial Narrow" w:hAnsi="Arial Narrow"/>
          <w:b w:val="0"/>
          <w:sz w:val="24"/>
          <w:szCs w:val="24"/>
          <w:lang w:val="en-US"/>
        </w:rPr>
        <w:t xml:space="preserve"> </w:t>
      </w:r>
      <w:r w:rsidRPr="0083112A">
        <w:rPr>
          <w:rStyle w:val="af8"/>
          <w:rFonts w:ascii="Arial Narrow" w:hAnsi="Arial Narrow"/>
          <w:b w:val="0"/>
          <w:sz w:val="24"/>
          <w:szCs w:val="24"/>
          <w:lang w:val="en-US"/>
        </w:rPr>
        <w:t>institutes</w:t>
      </w:r>
      <w:r w:rsidR="006A5521" w:rsidRPr="0083112A">
        <w:rPr>
          <w:rStyle w:val="af8"/>
          <w:rFonts w:ascii="Arial Narrow" w:hAnsi="Arial Narrow"/>
          <w:b w:val="0"/>
          <w:sz w:val="24"/>
          <w:szCs w:val="24"/>
        </w:rPr>
        <w:t>:</w:t>
      </w:r>
      <w:r w:rsidR="0082662B">
        <w:rPr>
          <w:rStyle w:val="af8"/>
          <w:rFonts w:ascii="Arial Narrow" w:hAnsi="Arial Narrow"/>
          <w:b w:val="0"/>
          <w:sz w:val="24"/>
          <w:szCs w:val="24"/>
        </w:rPr>
        <w:t xml:space="preserve"> </w:t>
      </w:r>
    </w:p>
    <w:p w:rsidR="00FA1AE6" w:rsidRPr="0083112A" w:rsidRDefault="006A7F69" w:rsidP="00D845CA">
      <w:pPr>
        <w:pStyle w:val="ab"/>
        <w:numPr>
          <w:ilvl w:val="0"/>
          <w:numId w:val="5"/>
        </w:numPr>
        <w:spacing w:before="40" w:after="40"/>
        <w:rPr>
          <w:rStyle w:val="af8"/>
          <w:rFonts w:ascii="Arial Narrow" w:hAnsi="Arial Narrow"/>
          <w:b w:val="0"/>
          <w:sz w:val="24"/>
          <w:szCs w:val="24"/>
        </w:rPr>
      </w:pPr>
      <w:r w:rsidRPr="0083112A">
        <w:rPr>
          <w:rFonts w:ascii="Arial Narrow" w:hAnsi="Arial Narrow"/>
          <w:i/>
          <w:iCs/>
          <w:sz w:val="24"/>
          <w:szCs w:val="24"/>
          <w:lang w:val="de-DE"/>
        </w:rPr>
        <w:t>Bundesamt</w:t>
      </w:r>
      <w:r w:rsidR="0082662B">
        <w:rPr>
          <w:rFonts w:ascii="Arial Narrow" w:hAnsi="Arial Narrow"/>
          <w:i/>
          <w:iCs/>
          <w:sz w:val="24"/>
          <w:szCs w:val="24"/>
          <w:lang w:val="de-DE"/>
        </w:rPr>
        <w:t xml:space="preserve"> </w:t>
      </w:r>
      <w:r w:rsidRPr="0083112A">
        <w:rPr>
          <w:rFonts w:ascii="Arial Narrow" w:hAnsi="Arial Narrow"/>
          <w:i/>
          <w:iCs/>
          <w:sz w:val="24"/>
          <w:szCs w:val="24"/>
          <w:lang w:val="de-DE"/>
        </w:rPr>
        <w:t>für</w:t>
      </w:r>
      <w:r w:rsidR="0082662B">
        <w:rPr>
          <w:rFonts w:ascii="Arial Narrow" w:hAnsi="Arial Narrow"/>
          <w:i/>
          <w:iCs/>
          <w:sz w:val="24"/>
          <w:szCs w:val="24"/>
          <w:lang w:val="de-DE"/>
        </w:rPr>
        <w:t xml:space="preserve"> </w:t>
      </w:r>
      <w:r w:rsidRPr="0083112A">
        <w:rPr>
          <w:rFonts w:ascii="Arial Narrow" w:hAnsi="Arial Narrow"/>
          <w:i/>
          <w:iCs/>
          <w:sz w:val="24"/>
          <w:szCs w:val="24"/>
          <w:lang w:val="de-DE"/>
        </w:rPr>
        <w:t>Verbraucherschutz</w:t>
      </w:r>
      <w:r w:rsidR="0082662B">
        <w:rPr>
          <w:rFonts w:ascii="Arial Narrow" w:hAnsi="Arial Narrow"/>
          <w:i/>
          <w:iCs/>
          <w:sz w:val="24"/>
          <w:szCs w:val="24"/>
          <w:lang w:val="de-DE"/>
        </w:rPr>
        <w:t xml:space="preserve"> </w:t>
      </w:r>
      <w:r w:rsidRPr="0083112A">
        <w:rPr>
          <w:rFonts w:ascii="Arial Narrow" w:hAnsi="Arial Narrow"/>
          <w:i/>
          <w:iCs/>
          <w:sz w:val="24"/>
          <w:szCs w:val="24"/>
          <w:lang w:val="de-DE"/>
        </w:rPr>
        <w:t>und</w:t>
      </w:r>
      <w:r w:rsidR="0082662B">
        <w:rPr>
          <w:rFonts w:ascii="Arial Narrow" w:hAnsi="Arial Narrow"/>
          <w:i/>
          <w:iCs/>
          <w:sz w:val="24"/>
          <w:szCs w:val="24"/>
          <w:lang w:val="de-DE"/>
        </w:rPr>
        <w:t xml:space="preserve"> </w:t>
      </w:r>
      <w:r w:rsidRPr="0083112A">
        <w:rPr>
          <w:rFonts w:ascii="Arial Narrow" w:hAnsi="Arial Narrow"/>
          <w:i/>
          <w:iCs/>
          <w:sz w:val="24"/>
          <w:szCs w:val="24"/>
          <w:lang w:val="de-DE"/>
        </w:rPr>
        <w:t>Lebensmittelsicherheit</w:t>
      </w:r>
      <w:r w:rsidR="0082662B">
        <w:rPr>
          <w:rFonts w:ascii="Arial Narrow" w:hAnsi="Arial Narrow"/>
          <w:i/>
          <w:iCs/>
          <w:sz w:val="24"/>
          <w:szCs w:val="24"/>
          <w:lang w:val="de-DE"/>
        </w:rPr>
        <w:t xml:space="preserve"> </w:t>
      </w:r>
      <w:r w:rsidR="006A5521" w:rsidRPr="0083112A">
        <w:rPr>
          <w:rStyle w:val="af8"/>
          <w:rFonts w:ascii="Arial Narrow" w:hAnsi="Arial Narrow"/>
          <w:b w:val="0"/>
          <w:sz w:val="24"/>
          <w:szCs w:val="24"/>
        </w:rPr>
        <w:t>(</w:t>
      </w:r>
      <w:hyperlink r:id="rId649" w:tgtFrame="new" w:history="1">
        <w:r w:rsidR="006A5521" w:rsidRPr="0083112A">
          <w:rPr>
            <w:rStyle w:val="af8"/>
            <w:rFonts w:ascii="Arial Narrow" w:hAnsi="Arial Narrow"/>
            <w:b w:val="0"/>
            <w:sz w:val="24"/>
            <w:szCs w:val="24"/>
          </w:rPr>
          <w:t>BVL</w:t>
        </w:r>
      </w:hyperlink>
      <w:r w:rsidR="006A5521" w:rsidRPr="0083112A">
        <w:rPr>
          <w:rStyle w:val="af8"/>
          <w:rFonts w:ascii="Arial Narrow" w:hAnsi="Arial Narrow"/>
          <w:b w:val="0"/>
          <w:sz w:val="24"/>
          <w:szCs w:val="24"/>
        </w:rPr>
        <w:t>),</w:t>
      </w:r>
      <w:r w:rsidR="0082662B">
        <w:rPr>
          <w:rStyle w:val="af8"/>
          <w:rFonts w:ascii="Arial Narrow" w:hAnsi="Arial Narrow"/>
          <w:b w:val="0"/>
          <w:sz w:val="24"/>
          <w:szCs w:val="24"/>
        </w:rPr>
        <w:t xml:space="preserve"> </w:t>
      </w:r>
      <w:r w:rsidRPr="0083112A">
        <w:rPr>
          <w:rStyle w:val="af8"/>
          <w:rFonts w:ascii="Arial Narrow" w:hAnsi="Arial Narrow"/>
          <w:b w:val="0"/>
          <w:sz w:val="24"/>
          <w:szCs w:val="24"/>
          <w:lang w:val="en-US"/>
        </w:rPr>
        <w:t>Berlin</w:t>
      </w:r>
    </w:p>
    <w:p w:rsidR="006A5521" w:rsidRPr="0083112A" w:rsidRDefault="006A5521" w:rsidP="00525955">
      <w:pPr>
        <w:pStyle w:val="ab"/>
        <w:spacing w:before="40" w:after="40"/>
        <w:rPr>
          <w:rStyle w:val="af8"/>
          <w:rFonts w:ascii="Arial Narrow" w:hAnsi="Arial Narrow"/>
          <w:b w:val="0"/>
          <w:sz w:val="24"/>
          <w:szCs w:val="24"/>
        </w:rPr>
      </w:pPr>
      <w:r w:rsidRPr="0083112A">
        <w:rPr>
          <w:rStyle w:val="af8"/>
          <w:rFonts w:ascii="Arial Narrow" w:hAnsi="Arial Narrow"/>
          <w:b w:val="0"/>
          <w:sz w:val="24"/>
          <w:szCs w:val="24"/>
        </w:rPr>
        <w:t>(</w:t>
      </w:r>
      <w:r w:rsidR="006A7F69" w:rsidRPr="0083112A">
        <w:rPr>
          <w:rStyle w:val="af8"/>
          <w:rFonts w:ascii="Arial Narrow" w:hAnsi="Arial Narrow" w:cstheme="minorHAnsi"/>
          <w:b w:val="0"/>
          <w:sz w:val="24"/>
          <w:szCs w:val="24"/>
          <w:lang w:val="en-US"/>
        </w:rPr>
        <w:t>Has</w:t>
      </w:r>
      <w:r w:rsidR="0082662B">
        <w:rPr>
          <w:rStyle w:val="af8"/>
          <w:rFonts w:ascii="Arial Narrow" w:hAnsi="Arial Narrow" w:cstheme="minorHAnsi"/>
          <w:b w:val="0"/>
          <w:sz w:val="24"/>
          <w:szCs w:val="24"/>
          <w:lang w:val="en-US"/>
        </w:rPr>
        <w:t xml:space="preserve"> </w:t>
      </w:r>
      <w:r w:rsidR="006A7F69" w:rsidRPr="0083112A">
        <w:rPr>
          <w:rStyle w:val="af8"/>
          <w:rFonts w:ascii="Arial Narrow" w:hAnsi="Arial Narrow" w:cstheme="minorHAnsi"/>
          <w:b w:val="0"/>
          <w:sz w:val="24"/>
          <w:szCs w:val="24"/>
          <w:lang w:val="en-US"/>
        </w:rPr>
        <w:t>the</w:t>
      </w:r>
      <w:r w:rsidR="0082662B">
        <w:rPr>
          <w:rStyle w:val="af8"/>
          <w:rFonts w:ascii="Arial Narrow" w:hAnsi="Arial Narrow" w:cstheme="minorHAnsi"/>
          <w:b w:val="0"/>
          <w:sz w:val="24"/>
          <w:szCs w:val="24"/>
          <w:lang w:val="en-US"/>
        </w:rPr>
        <w:t xml:space="preserve"> </w:t>
      </w:r>
      <w:r w:rsidR="006A7F69" w:rsidRPr="0083112A">
        <w:rPr>
          <w:rStyle w:val="af8"/>
          <w:rFonts w:ascii="Arial Narrow" w:hAnsi="Arial Narrow" w:cstheme="minorHAnsi"/>
          <w:b w:val="0"/>
          <w:sz w:val="24"/>
          <w:szCs w:val="24"/>
          <w:lang w:val="en-US"/>
        </w:rPr>
        <w:t>right</w:t>
      </w:r>
      <w:r w:rsidR="0082662B">
        <w:rPr>
          <w:rStyle w:val="af8"/>
          <w:rFonts w:ascii="Arial Narrow" w:hAnsi="Arial Narrow" w:cstheme="minorHAnsi"/>
          <w:b w:val="0"/>
          <w:sz w:val="24"/>
          <w:szCs w:val="24"/>
          <w:lang w:val="en-US"/>
        </w:rPr>
        <w:t xml:space="preserve"> </w:t>
      </w:r>
      <w:r w:rsidR="006A7F69" w:rsidRPr="0083112A">
        <w:rPr>
          <w:rStyle w:val="af8"/>
          <w:rFonts w:ascii="Arial Narrow" w:hAnsi="Arial Narrow" w:cstheme="minorHAnsi"/>
          <w:b w:val="0"/>
          <w:sz w:val="24"/>
          <w:szCs w:val="24"/>
          <w:lang w:val="en-US"/>
        </w:rPr>
        <w:t>to</w:t>
      </w:r>
      <w:r w:rsidR="0082662B">
        <w:rPr>
          <w:rStyle w:val="af8"/>
          <w:rFonts w:ascii="Arial Narrow" w:hAnsi="Arial Narrow" w:cstheme="minorHAnsi"/>
          <w:b w:val="0"/>
          <w:sz w:val="24"/>
          <w:szCs w:val="24"/>
          <w:lang w:val="en-US"/>
        </w:rPr>
        <w:t xml:space="preserve"> </w:t>
      </w:r>
      <w:r w:rsidR="006A7F69" w:rsidRPr="0083112A">
        <w:rPr>
          <w:rStyle w:val="af8"/>
          <w:rFonts w:ascii="Arial Narrow" w:hAnsi="Arial Narrow" w:cstheme="minorHAnsi"/>
          <w:b w:val="0"/>
          <w:sz w:val="24"/>
          <w:szCs w:val="24"/>
          <w:lang w:val="en-US"/>
        </w:rPr>
        <w:t>use</w:t>
      </w:r>
      <w:r w:rsidR="0082662B">
        <w:rPr>
          <w:rStyle w:val="af8"/>
          <w:rFonts w:ascii="Arial Narrow" w:hAnsi="Arial Narrow" w:cstheme="minorHAnsi"/>
          <w:b w:val="0"/>
          <w:sz w:val="24"/>
          <w:szCs w:val="24"/>
          <w:lang w:val="en-US"/>
        </w:rPr>
        <w:t xml:space="preserve"> </w:t>
      </w:r>
      <w:r w:rsidR="006A7F69" w:rsidRPr="0083112A">
        <w:rPr>
          <w:rStyle w:val="af8"/>
          <w:rFonts w:ascii="Arial Narrow" w:hAnsi="Arial Narrow" w:cstheme="minorHAnsi"/>
          <w:b w:val="0"/>
          <w:sz w:val="24"/>
          <w:szCs w:val="24"/>
          <w:lang w:val="en-US"/>
        </w:rPr>
        <w:t>the</w:t>
      </w:r>
      <w:r w:rsidR="0082662B">
        <w:rPr>
          <w:rStyle w:val="af8"/>
          <w:rFonts w:ascii="Arial Narrow" w:hAnsi="Arial Narrow" w:cstheme="minorHAnsi"/>
          <w:b w:val="0"/>
          <w:sz w:val="24"/>
          <w:szCs w:val="24"/>
          <w:lang w:val="en-US"/>
        </w:rPr>
        <w:t xml:space="preserve"> </w:t>
      </w:r>
      <w:r w:rsidR="006A7F69" w:rsidRPr="0083112A">
        <w:rPr>
          <w:rStyle w:val="af8"/>
          <w:rFonts w:ascii="Arial Narrow" w:hAnsi="Arial Narrow" w:cstheme="minorHAnsi"/>
          <w:b w:val="0"/>
          <w:sz w:val="24"/>
          <w:szCs w:val="24"/>
          <w:lang w:val="en-US"/>
        </w:rPr>
        <w:t>CIPM</w:t>
      </w:r>
      <w:r w:rsidR="0082662B">
        <w:rPr>
          <w:rStyle w:val="af8"/>
          <w:rFonts w:ascii="Arial Narrow" w:hAnsi="Arial Narrow" w:cstheme="minorHAnsi"/>
          <w:b w:val="0"/>
          <w:sz w:val="24"/>
          <w:szCs w:val="24"/>
          <w:lang w:val="en-US"/>
        </w:rPr>
        <w:t xml:space="preserve"> </w:t>
      </w:r>
      <w:r w:rsidR="006A7F69" w:rsidRPr="0083112A">
        <w:rPr>
          <w:rStyle w:val="af8"/>
          <w:rFonts w:ascii="Arial Narrow" w:hAnsi="Arial Narrow" w:cstheme="minorHAnsi"/>
          <w:b w:val="0"/>
          <w:sz w:val="24"/>
          <w:szCs w:val="24"/>
          <w:lang w:val="en-US"/>
        </w:rPr>
        <w:t>MRA</w:t>
      </w:r>
      <w:r w:rsidR="0082662B">
        <w:rPr>
          <w:rStyle w:val="af8"/>
          <w:rFonts w:ascii="Arial Narrow" w:hAnsi="Arial Narrow" w:cstheme="minorHAnsi"/>
          <w:b w:val="0"/>
          <w:sz w:val="24"/>
          <w:szCs w:val="24"/>
          <w:lang w:val="en-US"/>
        </w:rPr>
        <w:t xml:space="preserve"> </w:t>
      </w:r>
      <w:r w:rsidR="006A7F69" w:rsidRPr="0083112A">
        <w:rPr>
          <w:rStyle w:val="af8"/>
          <w:rFonts w:ascii="Arial Narrow" w:hAnsi="Arial Narrow" w:cstheme="minorHAnsi"/>
          <w:b w:val="0"/>
          <w:sz w:val="24"/>
          <w:szCs w:val="24"/>
          <w:lang w:val="en-US"/>
        </w:rPr>
        <w:t>logo</w:t>
      </w:r>
      <w:r w:rsidR="0082662B">
        <w:rPr>
          <w:rStyle w:val="af8"/>
          <w:rFonts w:ascii="Arial Narrow" w:hAnsi="Arial Narrow" w:cstheme="minorHAnsi"/>
          <w:b w:val="0"/>
          <w:sz w:val="24"/>
          <w:szCs w:val="24"/>
          <w:lang w:val="en-US"/>
        </w:rPr>
        <w:t xml:space="preserve"> </w:t>
      </w:r>
      <w:r w:rsidR="006A7F69" w:rsidRPr="0083112A">
        <w:rPr>
          <w:rStyle w:val="af8"/>
          <w:rFonts w:ascii="Arial Narrow" w:hAnsi="Arial Narrow" w:cstheme="minorHAnsi"/>
          <w:b w:val="0"/>
          <w:sz w:val="24"/>
          <w:szCs w:val="24"/>
          <w:lang w:val="en-US"/>
        </w:rPr>
        <w:t>from</w:t>
      </w:r>
      <w:r w:rsidR="0082662B">
        <w:rPr>
          <w:rStyle w:val="af8"/>
          <w:rFonts w:ascii="Arial Narrow" w:hAnsi="Arial Narrow" w:cstheme="minorHAnsi"/>
          <w:b w:val="0"/>
          <w:sz w:val="24"/>
          <w:szCs w:val="24"/>
          <w:lang w:val="en-US"/>
        </w:rPr>
        <w:t xml:space="preserve"> </w:t>
      </w:r>
      <w:r w:rsidR="006A7F69" w:rsidRPr="0083112A">
        <w:rPr>
          <w:rStyle w:val="af8"/>
          <w:rFonts w:ascii="Arial Narrow" w:hAnsi="Arial Narrow" w:cstheme="minorHAnsi"/>
          <w:b w:val="0"/>
          <w:sz w:val="24"/>
          <w:szCs w:val="24"/>
          <w:lang w:val="en-US"/>
        </w:rPr>
        <w:t>the</w:t>
      </w:r>
      <w:r w:rsidR="0082662B">
        <w:rPr>
          <w:rStyle w:val="af8"/>
          <w:rFonts w:ascii="Arial Narrow" w:hAnsi="Arial Narrow" w:cstheme="minorHAnsi"/>
          <w:b w:val="0"/>
          <w:sz w:val="24"/>
          <w:szCs w:val="24"/>
          <w:lang w:val="en-US"/>
        </w:rPr>
        <w:t xml:space="preserve"> </w:t>
      </w:r>
      <w:r w:rsidRPr="0083112A">
        <w:rPr>
          <w:rStyle w:val="af8"/>
          <w:rFonts w:ascii="Arial Narrow" w:hAnsi="Arial Narrow"/>
          <w:b w:val="0"/>
          <w:sz w:val="24"/>
          <w:szCs w:val="24"/>
        </w:rPr>
        <w:t>11</w:t>
      </w:r>
      <w:r w:rsidR="0082662B">
        <w:rPr>
          <w:rStyle w:val="af8"/>
          <w:rFonts w:ascii="Arial Narrow" w:hAnsi="Arial Narrow"/>
          <w:b w:val="0"/>
          <w:sz w:val="24"/>
          <w:szCs w:val="24"/>
        </w:rPr>
        <w:t xml:space="preserve"> </w:t>
      </w:r>
      <w:r w:rsidR="006A7F69" w:rsidRPr="0083112A">
        <w:rPr>
          <w:rStyle w:val="af8"/>
          <w:rFonts w:ascii="Arial Narrow" w:hAnsi="Arial Narrow"/>
          <w:b w:val="0"/>
          <w:sz w:val="24"/>
          <w:szCs w:val="24"/>
          <w:lang w:val="en-US"/>
        </w:rPr>
        <w:t>of</w:t>
      </w:r>
      <w:r w:rsidR="0082662B">
        <w:rPr>
          <w:rStyle w:val="af8"/>
          <w:rFonts w:ascii="Arial Narrow" w:hAnsi="Arial Narrow"/>
          <w:b w:val="0"/>
          <w:sz w:val="24"/>
          <w:szCs w:val="24"/>
          <w:lang w:val="en-US"/>
        </w:rPr>
        <w:t xml:space="preserve"> </w:t>
      </w:r>
      <w:r w:rsidR="006A7F69" w:rsidRPr="0083112A">
        <w:rPr>
          <w:rStyle w:val="af8"/>
          <w:rFonts w:ascii="Arial Narrow" w:hAnsi="Arial Narrow"/>
          <w:b w:val="0"/>
          <w:sz w:val="24"/>
          <w:szCs w:val="24"/>
          <w:lang w:val="en-US"/>
        </w:rPr>
        <w:t>November,</w:t>
      </w:r>
      <w:r w:rsidR="0082662B">
        <w:rPr>
          <w:rStyle w:val="af8"/>
          <w:rFonts w:ascii="Arial Narrow" w:hAnsi="Arial Narrow"/>
          <w:b w:val="0"/>
          <w:sz w:val="24"/>
          <w:szCs w:val="24"/>
        </w:rPr>
        <w:t xml:space="preserve"> </w:t>
      </w:r>
      <w:r w:rsidRPr="0083112A">
        <w:rPr>
          <w:rStyle w:val="af8"/>
          <w:rFonts w:ascii="Arial Narrow" w:hAnsi="Arial Narrow"/>
          <w:b w:val="0"/>
          <w:sz w:val="24"/>
          <w:szCs w:val="24"/>
        </w:rPr>
        <w:t>2016)</w:t>
      </w:r>
    </w:p>
    <w:p w:rsidR="00FA1AE6" w:rsidRPr="0083112A" w:rsidRDefault="006A7F69" w:rsidP="00D845CA">
      <w:pPr>
        <w:pStyle w:val="ab"/>
        <w:numPr>
          <w:ilvl w:val="0"/>
          <w:numId w:val="5"/>
        </w:numPr>
        <w:spacing w:before="40" w:after="40"/>
        <w:rPr>
          <w:rStyle w:val="af8"/>
          <w:rFonts w:ascii="Arial Narrow" w:hAnsi="Arial Narrow"/>
          <w:b w:val="0"/>
          <w:sz w:val="24"/>
          <w:szCs w:val="24"/>
        </w:rPr>
      </w:pPr>
      <w:r w:rsidRPr="0083112A">
        <w:rPr>
          <w:rFonts w:ascii="Arial Narrow" w:hAnsi="Arial Narrow"/>
          <w:i/>
          <w:iCs/>
          <w:sz w:val="24"/>
          <w:szCs w:val="24"/>
          <w:lang w:val="de-DE"/>
        </w:rPr>
        <w:t>Bundesanstalt</w:t>
      </w:r>
      <w:r w:rsidR="0082662B">
        <w:rPr>
          <w:rFonts w:ascii="Arial Narrow" w:hAnsi="Arial Narrow"/>
          <w:i/>
          <w:iCs/>
          <w:sz w:val="24"/>
          <w:szCs w:val="24"/>
          <w:lang w:val="de-DE"/>
        </w:rPr>
        <w:t xml:space="preserve"> </w:t>
      </w:r>
      <w:r w:rsidRPr="0083112A">
        <w:rPr>
          <w:rFonts w:ascii="Arial Narrow" w:hAnsi="Arial Narrow"/>
          <w:i/>
          <w:iCs/>
          <w:sz w:val="24"/>
          <w:szCs w:val="24"/>
          <w:lang w:val="de-DE"/>
        </w:rPr>
        <w:t>für</w:t>
      </w:r>
      <w:r w:rsidR="0082662B">
        <w:rPr>
          <w:rFonts w:ascii="Arial Narrow" w:hAnsi="Arial Narrow"/>
          <w:i/>
          <w:iCs/>
          <w:sz w:val="24"/>
          <w:szCs w:val="24"/>
          <w:lang w:val="de-DE"/>
        </w:rPr>
        <w:t xml:space="preserve"> </w:t>
      </w:r>
      <w:r w:rsidRPr="0083112A">
        <w:rPr>
          <w:rFonts w:ascii="Arial Narrow" w:hAnsi="Arial Narrow"/>
          <w:i/>
          <w:iCs/>
          <w:sz w:val="24"/>
          <w:szCs w:val="24"/>
          <w:lang w:val="de-DE"/>
        </w:rPr>
        <w:t>Materialforschung</w:t>
      </w:r>
      <w:r w:rsidR="0082662B">
        <w:rPr>
          <w:rFonts w:ascii="Arial Narrow" w:hAnsi="Arial Narrow"/>
          <w:i/>
          <w:iCs/>
          <w:sz w:val="24"/>
          <w:szCs w:val="24"/>
          <w:lang w:val="de-DE"/>
        </w:rPr>
        <w:t xml:space="preserve"> </w:t>
      </w:r>
      <w:r w:rsidRPr="0083112A">
        <w:rPr>
          <w:rFonts w:ascii="Arial Narrow" w:hAnsi="Arial Narrow"/>
          <w:i/>
          <w:iCs/>
          <w:sz w:val="24"/>
          <w:szCs w:val="24"/>
          <w:lang w:val="de-DE"/>
        </w:rPr>
        <w:t>und</w:t>
      </w:r>
      <w:r w:rsidR="0082662B">
        <w:rPr>
          <w:rFonts w:ascii="Arial Narrow" w:hAnsi="Arial Narrow"/>
          <w:i/>
          <w:iCs/>
          <w:sz w:val="24"/>
          <w:szCs w:val="24"/>
          <w:lang w:val="de-DE"/>
        </w:rPr>
        <w:t xml:space="preserve"> </w:t>
      </w:r>
      <w:r w:rsidRPr="0083112A">
        <w:rPr>
          <w:rFonts w:ascii="Arial Narrow" w:hAnsi="Arial Narrow"/>
          <w:i/>
          <w:iCs/>
          <w:sz w:val="24"/>
          <w:szCs w:val="24"/>
          <w:lang w:val="de-DE"/>
        </w:rPr>
        <w:t>-prüfung</w:t>
      </w:r>
      <w:r w:rsidR="0082662B">
        <w:rPr>
          <w:rFonts w:ascii="Arial Narrow" w:hAnsi="Arial Narrow"/>
          <w:i/>
          <w:iCs/>
          <w:sz w:val="24"/>
          <w:szCs w:val="24"/>
          <w:lang w:val="de-DE"/>
        </w:rPr>
        <w:t xml:space="preserve"> </w:t>
      </w:r>
      <w:r w:rsidR="006A5521" w:rsidRPr="0083112A">
        <w:rPr>
          <w:rStyle w:val="af8"/>
          <w:rFonts w:ascii="Arial Narrow" w:hAnsi="Arial Narrow"/>
          <w:b w:val="0"/>
          <w:sz w:val="24"/>
          <w:szCs w:val="24"/>
        </w:rPr>
        <w:t>(</w:t>
      </w:r>
      <w:hyperlink r:id="rId650" w:tgtFrame="new" w:history="1">
        <w:r w:rsidR="006A5521" w:rsidRPr="0083112A">
          <w:rPr>
            <w:rStyle w:val="af8"/>
            <w:rFonts w:ascii="Arial Narrow" w:hAnsi="Arial Narrow"/>
            <w:b w:val="0"/>
            <w:sz w:val="24"/>
            <w:szCs w:val="24"/>
          </w:rPr>
          <w:t>BAM</w:t>
        </w:r>
      </w:hyperlink>
      <w:r w:rsidR="006A5521" w:rsidRPr="0083112A">
        <w:rPr>
          <w:rStyle w:val="af8"/>
          <w:rFonts w:ascii="Arial Narrow" w:hAnsi="Arial Narrow"/>
          <w:b w:val="0"/>
          <w:sz w:val="24"/>
          <w:szCs w:val="24"/>
        </w:rPr>
        <w:t>),</w:t>
      </w:r>
      <w:r w:rsidR="0082662B">
        <w:rPr>
          <w:rStyle w:val="af8"/>
          <w:rFonts w:ascii="Arial Narrow" w:hAnsi="Arial Narrow"/>
          <w:b w:val="0"/>
          <w:sz w:val="24"/>
          <w:szCs w:val="24"/>
        </w:rPr>
        <w:t xml:space="preserve"> </w:t>
      </w:r>
      <w:r w:rsidRPr="0083112A">
        <w:rPr>
          <w:rStyle w:val="af8"/>
          <w:rFonts w:ascii="Arial Narrow" w:hAnsi="Arial Narrow"/>
          <w:b w:val="0"/>
          <w:sz w:val="24"/>
          <w:szCs w:val="24"/>
          <w:lang w:val="en-US"/>
        </w:rPr>
        <w:t>Berlin</w:t>
      </w:r>
      <w:r w:rsidR="0082662B">
        <w:rPr>
          <w:rStyle w:val="af8"/>
          <w:rFonts w:ascii="Arial Narrow" w:hAnsi="Arial Narrow"/>
          <w:b w:val="0"/>
          <w:sz w:val="24"/>
          <w:szCs w:val="24"/>
        </w:rPr>
        <w:t xml:space="preserve"> </w:t>
      </w:r>
    </w:p>
    <w:p w:rsidR="006A5521" w:rsidRPr="0083112A" w:rsidRDefault="006A5521" w:rsidP="00525955">
      <w:pPr>
        <w:pStyle w:val="ab"/>
        <w:spacing w:before="40" w:after="40"/>
        <w:rPr>
          <w:rStyle w:val="af8"/>
          <w:rFonts w:ascii="Arial Narrow" w:hAnsi="Arial Narrow"/>
          <w:b w:val="0"/>
          <w:sz w:val="24"/>
          <w:szCs w:val="24"/>
        </w:rPr>
      </w:pPr>
      <w:r w:rsidRPr="0083112A">
        <w:rPr>
          <w:rStyle w:val="af8"/>
          <w:rFonts w:ascii="Arial Narrow" w:hAnsi="Arial Narrow"/>
          <w:b w:val="0"/>
          <w:sz w:val="24"/>
          <w:szCs w:val="24"/>
        </w:rPr>
        <w:t>(</w:t>
      </w:r>
      <w:r w:rsidR="006A7F69" w:rsidRPr="0083112A">
        <w:rPr>
          <w:rStyle w:val="af8"/>
          <w:rFonts w:ascii="Arial Narrow" w:hAnsi="Arial Narrow" w:cstheme="minorHAnsi"/>
          <w:b w:val="0"/>
          <w:sz w:val="24"/>
          <w:szCs w:val="24"/>
          <w:lang w:val="en-US"/>
        </w:rPr>
        <w:t>Has</w:t>
      </w:r>
      <w:r w:rsidR="0082662B">
        <w:rPr>
          <w:rStyle w:val="af8"/>
          <w:rFonts w:ascii="Arial Narrow" w:hAnsi="Arial Narrow" w:cstheme="minorHAnsi"/>
          <w:b w:val="0"/>
          <w:sz w:val="24"/>
          <w:szCs w:val="24"/>
          <w:lang w:val="en-US"/>
        </w:rPr>
        <w:t xml:space="preserve"> </w:t>
      </w:r>
      <w:r w:rsidR="006A7F69" w:rsidRPr="0083112A">
        <w:rPr>
          <w:rStyle w:val="af8"/>
          <w:rFonts w:ascii="Arial Narrow" w:hAnsi="Arial Narrow" w:cstheme="minorHAnsi"/>
          <w:b w:val="0"/>
          <w:sz w:val="24"/>
          <w:szCs w:val="24"/>
          <w:lang w:val="en-US"/>
        </w:rPr>
        <w:t>the</w:t>
      </w:r>
      <w:r w:rsidR="0082662B">
        <w:rPr>
          <w:rStyle w:val="af8"/>
          <w:rFonts w:ascii="Arial Narrow" w:hAnsi="Arial Narrow" w:cstheme="minorHAnsi"/>
          <w:b w:val="0"/>
          <w:sz w:val="24"/>
          <w:szCs w:val="24"/>
          <w:lang w:val="en-US"/>
        </w:rPr>
        <w:t xml:space="preserve"> </w:t>
      </w:r>
      <w:r w:rsidR="006A7F69" w:rsidRPr="0083112A">
        <w:rPr>
          <w:rStyle w:val="af8"/>
          <w:rFonts w:ascii="Arial Narrow" w:hAnsi="Arial Narrow" w:cstheme="minorHAnsi"/>
          <w:b w:val="0"/>
          <w:sz w:val="24"/>
          <w:szCs w:val="24"/>
          <w:lang w:val="en-US"/>
        </w:rPr>
        <w:t>right</w:t>
      </w:r>
      <w:r w:rsidR="0082662B">
        <w:rPr>
          <w:rStyle w:val="af8"/>
          <w:rFonts w:ascii="Arial Narrow" w:hAnsi="Arial Narrow" w:cstheme="minorHAnsi"/>
          <w:b w:val="0"/>
          <w:sz w:val="24"/>
          <w:szCs w:val="24"/>
          <w:lang w:val="en-US"/>
        </w:rPr>
        <w:t xml:space="preserve"> </w:t>
      </w:r>
      <w:r w:rsidR="006A7F69" w:rsidRPr="0083112A">
        <w:rPr>
          <w:rStyle w:val="af8"/>
          <w:rFonts w:ascii="Arial Narrow" w:hAnsi="Arial Narrow" w:cstheme="minorHAnsi"/>
          <w:b w:val="0"/>
          <w:sz w:val="24"/>
          <w:szCs w:val="24"/>
          <w:lang w:val="en-US"/>
        </w:rPr>
        <w:t>to</w:t>
      </w:r>
      <w:r w:rsidR="0082662B">
        <w:rPr>
          <w:rStyle w:val="af8"/>
          <w:rFonts w:ascii="Arial Narrow" w:hAnsi="Arial Narrow" w:cstheme="minorHAnsi"/>
          <w:b w:val="0"/>
          <w:sz w:val="24"/>
          <w:szCs w:val="24"/>
          <w:lang w:val="en-US"/>
        </w:rPr>
        <w:t xml:space="preserve"> </w:t>
      </w:r>
      <w:r w:rsidR="006A7F69" w:rsidRPr="0083112A">
        <w:rPr>
          <w:rStyle w:val="af8"/>
          <w:rFonts w:ascii="Arial Narrow" w:hAnsi="Arial Narrow" w:cstheme="minorHAnsi"/>
          <w:b w:val="0"/>
          <w:sz w:val="24"/>
          <w:szCs w:val="24"/>
          <w:lang w:val="en-US"/>
        </w:rPr>
        <w:t>use</w:t>
      </w:r>
      <w:r w:rsidR="0082662B">
        <w:rPr>
          <w:rStyle w:val="af8"/>
          <w:rFonts w:ascii="Arial Narrow" w:hAnsi="Arial Narrow" w:cstheme="minorHAnsi"/>
          <w:b w:val="0"/>
          <w:sz w:val="24"/>
          <w:szCs w:val="24"/>
          <w:lang w:val="en-US"/>
        </w:rPr>
        <w:t xml:space="preserve"> </w:t>
      </w:r>
      <w:r w:rsidR="006A7F69" w:rsidRPr="0083112A">
        <w:rPr>
          <w:rStyle w:val="af8"/>
          <w:rFonts w:ascii="Arial Narrow" w:hAnsi="Arial Narrow" w:cstheme="minorHAnsi"/>
          <w:b w:val="0"/>
          <w:sz w:val="24"/>
          <w:szCs w:val="24"/>
          <w:lang w:val="en-US"/>
        </w:rPr>
        <w:t>the</w:t>
      </w:r>
      <w:r w:rsidR="0082662B">
        <w:rPr>
          <w:rStyle w:val="af8"/>
          <w:rFonts w:ascii="Arial Narrow" w:hAnsi="Arial Narrow" w:cstheme="minorHAnsi"/>
          <w:b w:val="0"/>
          <w:sz w:val="24"/>
          <w:szCs w:val="24"/>
          <w:lang w:val="en-US"/>
        </w:rPr>
        <w:t xml:space="preserve"> </w:t>
      </w:r>
      <w:r w:rsidR="006A7F69" w:rsidRPr="0083112A">
        <w:rPr>
          <w:rStyle w:val="af8"/>
          <w:rFonts w:ascii="Arial Narrow" w:hAnsi="Arial Narrow" w:cstheme="minorHAnsi"/>
          <w:b w:val="0"/>
          <w:sz w:val="24"/>
          <w:szCs w:val="24"/>
          <w:lang w:val="en-US"/>
        </w:rPr>
        <w:t>CIPM</w:t>
      </w:r>
      <w:r w:rsidR="0082662B">
        <w:rPr>
          <w:rStyle w:val="af8"/>
          <w:rFonts w:ascii="Arial Narrow" w:hAnsi="Arial Narrow" w:cstheme="minorHAnsi"/>
          <w:b w:val="0"/>
          <w:sz w:val="24"/>
          <w:szCs w:val="24"/>
          <w:lang w:val="en-US"/>
        </w:rPr>
        <w:t xml:space="preserve"> </w:t>
      </w:r>
      <w:r w:rsidR="006A7F69" w:rsidRPr="0083112A">
        <w:rPr>
          <w:rStyle w:val="af8"/>
          <w:rFonts w:ascii="Arial Narrow" w:hAnsi="Arial Narrow" w:cstheme="minorHAnsi"/>
          <w:b w:val="0"/>
          <w:sz w:val="24"/>
          <w:szCs w:val="24"/>
          <w:lang w:val="en-US"/>
        </w:rPr>
        <w:t>MRA</w:t>
      </w:r>
      <w:r w:rsidR="0082662B">
        <w:rPr>
          <w:rStyle w:val="af8"/>
          <w:rFonts w:ascii="Arial Narrow" w:hAnsi="Arial Narrow" w:cstheme="minorHAnsi"/>
          <w:b w:val="0"/>
          <w:sz w:val="24"/>
          <w:szCs w:val="24"/>
          <w:lang w:val="en-US"/>
        </w:rPr>
        <w:t xml:space="preserve"> </w:t>
      </w:r>
      <w:r w:rsidR="006A7F69" w:rsidRPr="0083112A">
        <w:rPr>
          <w:rStyle w:val="af8"/>
          <w:rFonts w:ascii="Arial Narrow" w:hAnsi="Arial Narrow" w:cstheme="minorHAnsi"/>
          <w:b w:val="0"/>
          <w:sz w:val="24"/>
          <w:szCs w:val="24"/>
          <w:lang w:val="en-US"/>
        </w:rPr>
        <w:t>logo</w:t>
      </w:r>
      <w:r w:rsidR="0082662B">
        <w:rPr>
          <w:rStyle w:val="af8"/>
          <w:rFonts w:ascii="Arial Narrow" w:hAnsi="Arial Narrow" w:cstheme="minorHAnsi"/>
          <w:b w:val="0"/>
          <w:sz w:val="24"/>
          <w:szCs w:val="24"/>
          <w:lang w:val="en-US"/>
        </w:rPr>
        <w:t xml:space="preserve"> </w:t>
      </w:r>
      <w:r w:rsidR="006A7F69" w:rsidRPr="0083112A">
        <w:rPr>
          <w:rStyle w:val="af8"/>
          <w:rFonts w:ascii="Arial Narrow" w:hAnsi="Arial Narrow" w:cstheme="minorHAnsi"/>
          <w:b w:val="0"/>
          <w:sz w:val="24"/>
          <w:szCs w:val="24"/>
          <w:lang w:val="en-US"/>
        </w:rPr>
        <w:t>from</w:t>
      </w:r>
      <w:r w:rsidR="0082662B">
        <w:rPr>
          <w:rStyle w:val="af8"/>
          <w:rFonts w:ascii="Arial Narrow" w:hAnsi="Arial Narrow" w:cstheme="minorHAnsi"/>
          <w:b w:val="0"/>
          <w:sz w:val="24"/>
          <w:szCs w:val="24"/>
          <w:lang w:val="en-US"/>
        </w:rPr>
        <w:t xml:space="preserve"> </w:t>
      </w:r>
      <w:r w:rsidR="006A7F69" w:rsidRPr="0083112A">
        <w:rPr>
          <w:rStyle w:val="af8"/>
          <w:rFonts w:ascii="Arial Narrow" w:hAnsi="Arial Narrow" w:cstheme="minorHAnsi"/>
          <w:b w:val="0"/>
          <w:sz w:val="24"/>
          <w:szCs w:val="24"/>
          <w:lang w:val="en-US"/>
        </w:rPr>
        <w:t>the</w:t>
      </w:r>
      <w:r w:rsidR="0082662B">
        <w:rPr>
          <w:rStyle w:val="af8"/>
          <w:rFonts w:ascii="Arial Narrow" w:hAnsi="Arial Narrow" w:cstheme="minorHAnsi"/>
          <w:b w:val="0"/>
          <w:sz w:val="24"/>
          <w:szCs w:val="24"/>
          <w:lang w:val="en-US"/>
        </w:rPr>
        <w:t xml:space="preserve"> </w:t>
      </w:r>
      <w:r w:rsidRPr="0083112A">
        <w:rPr>
          <w:rStyle w:val="af8"/>
          <w:rFonts w:ascii="Arial Narrow" w:hAnsi="Arial Narrow"/>
          <w:b w:val="0"/>
          <w:sz w:val="24"/>
          <w:szCs w:val="24"/>
        </w:rPr>
        <w:t>17</w:t>
      </w:r>
      <w:r w:rsidR="0082662B">
        <w:rPr>
          <w:rStyle w:val="af8"/>
          <w:rFonts w:ascii="Arial Narrow" w:hAnsi="Arial Narrow"/>
          <w:b w:val="0"/>
          <w:sz w:val="24"/>
          <w:szCs w:val="24"/>
        </w:rPr>
        <w:t xml:space="preserve"> </w:t>
      </w:r>
      <w:r w:rsidR="006A7F69" w:rsidRPr="0083112A">
        <w:rPr>
          <w:rStyle w:val="af8"/>
          <w:rFonts w:ascii="Arial Narrow" w:hAnsi="Arial Narrow"/>
          <w:b w:val="0"/>
          <w:sz w:val="24"/>
          <w:szCs w:val="24"/>
          <w:lang w:val="en-US"/>
        </w:rPr>
        <w:t>of</w:t>
      </w:r>
      <w:r w:rsidR="0082662B">
        <w:rPr>
          <w:rStyle w:val="af8"/>
          <w:rFonts w:ascii="Arial Narrow" w:hAnsi="Arial Narrow"/>
          <w:b w:val="0"/>
          <w:sz w:val="24"/>
          <w:szCs w:val="24"/>
          <w:lang w:val="en-US"/>
        </w:rPr>
        <w:t xml:space="preserve"> </w:t>
      </w:r>
      <w:r w:rsidR="006A7F69" w:rsidRPr="0083112A">
        <w:rPr>
          <w:rStyle w:val="af8"/>
          <w:rFonts w:ascii="Arial Narrow" w:hAnsi="Arial Narrow"/>
          <w:b w:val="0"/>
          <w:sz w:val="24"/>
          <w:szCs w:val="24"/>
          <w:lang w:val="en-US"/>
        </w:rPr>
        <w:t>January,</w:t>
      </w:r>
      <w:r w:rsidR="0082662B">
        <w:rPr>
          <w:rStyle w:val="af8"/>
          <w:rFonts w:ascii="Arial Narrow" w:hAnsi="Arial Narrow"/>
          <w:b w:val="0"/>
          <w:sz w:val="24"/>
          <w:szCs w:val="24"/>
        </w:rPr>
        <w:t xml:space="preserve"> </w:t>
      </w:r>
      <w:r w:rsidRPr="0083112A">
        <w:rPr>
          <w:rStyle w:val="af8"/>
          <w:rFonts w:ascii="Arial Narrow" w:hAnsi="Arial Narrow"/>
          <w:b w:val="0"/>
          <w:sz w:val="24"/>
          <w:szCs w:val="24"/>
        </w:rPr>
        <w:t>2008)</w:t>
      </w:r>
    </w:p>
    <w:p w:rsidR="00FA1AE6" w:rsidRPr="0083112A" w:rsidRDefault="006A7F69" w:rsidP="00D845CA">
      <w:pPr>
        <w:pStyle w:val="ab"/>
        <w:numPr>
          <w:ilvl w:val="0"/>
          <w:numId w:val="5"/>
        </w:numPr>
        <w:spacing w:before="40" w:after="40"/>
        <w:rPr>
          <w:rStyle w:val="af8"/>
          <w:rFonts w:ascii="Arial Narrow" w:hAnsi="Arial Narrow"/>
          <w:b w:val="0"/>
          <w:sz w:val="24"/>
          <w:szCs w:val="24"/>
        </w:rPr>
      </w:pPr>
      <w:r w:rsidRPr="0083112A">
        <w:rPr>
          <w:rFonts w:ascii="Arial Narrow" w:hAnsi="Arial Narrow"/>
          <w:i/>
          <w:iCs/>
          <w:sz w:val="24"/>
          <w:szCs w:val="24"/>
          <w:lang w:val="en-US"/>
        </w:rPr>
        <w:t>Umweltbundesamt</w:t>
      </w:r>
      <w:r w:rsidR="0082662B">
        <w:rPr>
          <w:rStyle w:val="af8"/>
          <w:rFonts w:ascii="Arial Narrow" w:hAnsi="Arial Narrow"/>
          <w:b w:val="0"/>
          <w:sz w:val="24"/>
          <w:szCs w:val="24"/>
        </w:rPr>
        <w:t xml:space="preserve"> </w:t>
      </w:r>
      <w:r w:rsidR="006A5521" w:rsidRPr="0083112A">
        <w:rPr>
          <w:rStyle w:val="af8"/>
          <w:rFonts w:ascii="Arial Narrow" w:hAnsi="Arial Narrow"/>
          <w:b w:val="0"/>
          <w:sz w:val="24"/>
          <w:szCs w:val="24"/>
        </w:rPr>
        <w:t>(</w:t>
      </w:r>
      <w:hyperlink r:id="rId651" w:tgtFrame="new" w:history="1">
        <w:r w:rsidR="006A5521" w:rsidRPr="0083112A">
          <w:rPr>
            <w:rStyle w:val="af8"/>
            <w:rFonts w:ascii="Arial Narrow" w:hAnsi="Arial Narrow"/>
            <w:b w:val="0"/>
            <w:sz w:val="24"/>
            <w:szCs w:val="24"/>
          </w:rPr>
          <w:t>UBA</w:t>
        </w:r>
      </w:hyperlink>
      <w:r w:rsidR="006A5521" w:rsidRPr="0083112A">
        <w:rPr>
          <w:rStyle w:val="af8"/>
          <w:rFonts w:ascii="Arial Narrow" w:hAnsi="Arial Narrow"/>
          <w:b w:val="0"/>
          <w:sz w:val="24"/>
          <w:szCs w:val="24"/>
        </w:rPr>
        <w:t>),</w:t>
      </w:r>
      <w:r w:rsidR="0082662B">
        <w:rPr>
          <w:rStyle w:val="af8"/>
          <w:rFonts w:ascii="Arial Narrow" w:hAnsi="Arial Narrow"/>
          <w:b w:val="0"/>
          <w:sz w:val="24"/>
          <w:szCs w:val="24"/>
        </w:rPr>
        <w:t xml:space="preserve"> </w:t>
      </w:r>
      <w:r w:rsidRPr="0083112A">
        <w:rPr>
          <w:rStyle w:val="af8"/>
          <w:rFonts w:ascii="Arial Narrow" w:hAnsi="Arial Narrow"/>
          <w:b w:val="0"/>
          <w:sz w:val="24"/>
          <w:szCs w:val="24"/>
          <w:lang w:val="en-US"/>
        </w:rPr>
        <w:t>Langen</w:t>
      </w:r>
    </w:p>
    <w:p w:rsidR="006A5521" w:rsidRPr="0083112A" w:rsidRDefault="006A5521" w:rsidP="00525955">
      <w:pPr>
        <w:pStyle w:val="ab"/>
        <w:spacing w:before="40" w:after="40"/>
        <w:rPr>
          <w:rStyle w:val="af8"/>
          <w:rFonts w:ascii="Arial Narrow" w:hAnsi="Arial Narrow"/>
          <w:b w:val="0"/>
          <w:sz w:val="24"/>
          <w:szCs w:val="24"/>
        </w:rPr>
      </w:pPr>
      <w:r w:rsidRPr="0083112A">
        <w:rPr>
          <w:rStyle w:val="af8"/>
          <w:rFonts w:ascii="Arial Narrow" w:hAnsi="Arial Narrow"/>
          <w:b w:val="0"/>
          <w:sz w:val="24"/>
          <w:szCs w:val="24"/>
        </w:rPr>
        <w:t>(</w:t>
      </w:r>
      <w:r w:rsidR="0083112A" w:rsidRPr="0083112A">
        <w:rPr>
          <w:rStyle w:val="af8"/>
          <w:rFonts w:ascii="Arial Narrow" w:hAnsi="Arial Narrow" w:cstheme="minorHAnsi"/>
          <w:b w:val="0"/>
          <w:sz w:val="24"/>
          <w:szCs w:val="24"/>
          <w:lang w:val="en-US"/>
        </w:rPr>
        <w:t>Has</w:t>
      </w:r>
      <w:r w:rsidR="0082662B">
        <w:rPr>
          <w:rStyle w:val="af8"/>
          <w:rFonts w:ascii="Arial Narrow" w:hAnsi="Arial Narrow" w:cstheme="minorHAnsi"/>
          <w:b w:val="0"/>
          <w:sz w:val="24"/>
          <w:szCs w:val="24"/>
          <w:lang w:val="en-US"/>
        </w:rPr>
        <w:t xml:space="preserve"> </w:t>
      </w:r>
      <w:r w:rsidR="0083112A" w:rsidRPr="0083112A">
        <w:rPr>
          <w:rStyle w:val="af8"/>
          <w:rFonts w:ascii="Arial Narrow" w:hAnsi="Arial Narrow" w:cstheme="minorHAnsi"/>
          <w:b w:val="0"/>
          <w:sz w:val="24"/>
          <w:szCs w:val="24"/>
          <w:lang w:val="en-US"/>
        </w:rPr>
        <w:t>the</w:t>
      </w:r>
      <w:r w:rsidR="0082662B">
        <w:rPr>
          <w:rStyle w:val="af8"/>
          <w:rFonts w:ascii="Arial Narrow" w:hAnsi="Arial Narrow" w:cstheme="minorHAnsi"/>
          <w:b w:val="0"/>
          <w:sz w:val="24"/>
          <w:szCs w:val="24"/>
          <w:lang w:val="en-US"/>
        </w:rPr>
        <w:t xml:space="preserve"> </w:t>
      </w:r>
      <w:r w:rsidR="0083112A" w:rsidRPr="0083112A">
        <w:rPr>
          <w:rStyle w:val="af8"/>
          <w:rFonts w:ascii="Arial Narrow" w:hAnsi="Arial Narrow" w:cstheme="minorHAnsi"/>
          <w:b w:val="0"/>
          <w:sz w:val="24"/>
          <w:szCs w:val="24"/>
          <w:lang w:val="en-US"/>
        </w:rPr>
        <w:t>right</w:t>
      </w:r>
      <w:r w:rsidR="0082662B">
        <w:rPr>
          <w:rStyle w:val="af8"/>
          <w:rFonts w:ascii="Arial Narrow" w:hAnsi="Arial Narrow" w:cstheme="minorHAnsi"/>
          <w:b w:val="0"/>
          <w:sz w:val="24"/>
          <w:szCs w:val="24"/>
          <w:lang w:val="en-US"/>
        </w:rPr>
        <w:t xml:space="preserve"> </w:t>
      </w:r>
      <w:r w:rsidR="0083112A" w:rsidRPr="0083112A">
        <w:rPr>
          <w:rStyle w:val="af8"/>
          <w:rFonts w:ascii="Arial Narrow" w:hAnsi="Arial Narrow" w:cstheme="minorHAnsi"/>
          <w:b w:val="0"/>
          <w:sz w:val="24"/>
          <w:szCs w:val="24"/>
          <w:lang w:val="en-US"/>
        </w:rPr>
        <w:t>to</w:t>
      </w:r>
      <w:r w:rsidR="0082662B">
        <w:rPr>
          <w:rStyle w:val="af8"/>
          <w:rFonts w:ascii="Arial Narrow" w:hAnsi="Arial Narrow" w:cstheme="minorHAnsi"/>
          <w:b w:val="0"/>
          <w:sz w:val="24"/>
          <w:szCs w:val="24"/>
          <w:lang w:val="en-US"/>
        </w:rPr>
        <w:t xml:space="preserve"> </w:t>
      </w:r>
      <w:r w:rsidR="0083112A" w:rsidRPr="0083112A">
        <w:rPr>
          <w:rStyle w:val="af8"/>
          <w:rFonts w:ascii="Arial Narrow" w:hAnsi="Arial Narrow" w:cstheme="minorHAnsi"/>
          <w:b w:val="0"/>
          <w:sz w:val="24"/>
          <w:szCs w:val="24"/>
          <w:lang w:val="en-US"/>
        </w:rPr>
        <w:t>use</w:t>
      </w:r>
      <w:r w:rsidR="0082662B">
        <w:rPr>
          <w:rStyle w:val="af8"/>
          <w:rFonts w:ascii="Arial Narrow" w:hAnsi="Arial Narrow" w:cstheme="minorHAnsi"/>
          <w:b w:val="0"/>
          <w:sz w:val="24"/>
          <w:szCs w:val="24"/>
          <w:lang w:val="en-US"/>
        </w:rPr>
        <w:t xml:space="preserve"> </w:t>
      </w:r>
      <w:r w:rsidR="0083112A" w:rsidRPr="0083112A">
        <w:rPr>
          <w:rStyle w:val="af8"/>
          <w:rFonts w:ascii="Arial Narrow" w:hAnsi="Arial Narrow" w:cstheme="minorHAnsi"/>
          <w:b w:val="0"/>
          <w:sz w:val="24"/>
          <w:szCs w:val="24"/>
          <w:lang w:val="en-US"/>
        </w:rPr>
        <w:t>the</w:t>
      </w:r>
      <w:r w:rsidR="0082662B">
        <w:rPr>
          <w:rStyle w:val="af8"/>
          <w:rFonts w:ascii="Arial Narrow" w:hAnsi="Arial Narrow" w:cstheme="minorHAnsi"/>
          <w:b w:val="0"/>
          <w:sz w:val="24"/>
          <w:szCs w:val="24"/>
          <w:lang w:val="en-US"/>
        </w:rPr>
        <w:t xml:space="preserve"> </w:t>
      </w:r>
      <w:r w:rsidR="0083112A" w:rsidRPr="0083112A">
        <w:rPr>
          <w:rStyle w:val="af8"/>
          <w:rFonts w:ascii="Arial Narrow" w:hAnsi="Arial Narrow" w:cstheme="minorHAnsi"/>
          <w:b w:val="0"/>
          <w:sz w:val="24"/>
          <w:szCs w:val="24"/>
          <w:lang w:val="en-US"/>
        </w:rPr>
        <w:t>CIPM</w:t>
      </w:r>
      <w:r w:rsidR="0082662B">
        <w:rPr>
          <w:rStyle w:val="af8"/>
          <w:rFonts w:ascii="Arial Narrow" w:hAnsi="Arial Narrow" w:cstheme="minorHAnsi"/>
          <w:b w:val="0"/>
          <w:sz w:val="24"/>
          <w:szCs w:val="24"/>
          <w:lang w:val="en-US"/>
        </w:rPr>
        <w:t xml:space="preserve"> </w:t>
      </w:r>
      <w:r w:rsidR="0083112A" w:rsidRPr="0083112A">
        <w:rPr>
          <w:rStyle w:val="af8"/>
          <w:rFonts w:ascii="Arial Narrow" w:hAnsi="Arial Narrow" w:cstheme="minorHAnsi"/>
          <w:b w:val="0"/>
          <w:sz w:val="24"/>
          <w:szCs w:val="24"/>
          <w:lang w:val="en-US"/>
        </w:rPr>
        <w:t>MRA</w:t>
      </w:r>
      <w:r w:rsidR="0082662B">
        <w:rPr>
          <w:rStyle w:val="af8"/>
          <w:rFonts w:ascii="Arial Narrow" w:hAnsi="Arial Narrow" w:cstheme="minorHAnsi"/>
          <w:b w:val="0"/>
          <w:sz w:val="24"/>
          <w:szCs w:val="24"/>
          <w:lang w:val="en-US"/>
        </w:rPr>
        <w:t xml:space="preserve"> </w:t>
      </w:r>
      <w:r w:rsidR="0083112A" w:rsidRPr="0083112A">
        <w:rPr>
          <w:rStyle w:val="af8"/>
          <w:rFonts w:ascii="Arial Narrow" w:hAnsi="Arial Narrow" w:cstheme="minorHAnsi"/>
          <w:b w:val="0"/>
          <w:sz w:val="24"/>
          <w:szCs w:val="24"/>
          <w:lang w:val="en-US"/>
        </w:rPr>
        <w:t>logo</w:t>
      </w:r>
      <w:r w:rsidR="0082662B">
        <w:rPr>
          <w:rStyle w:val="af8"/>
          <w:rFonts w:ascii="Arial Narrow" w:hAnsi="Arial Narrow" w:cstheme="minorHAnsi"/>
          <w:b w:val="0"/>
          <w:sz w:val="24"/>
          <w:szCs w:val="24"/>
          <w:lang w:val="en-US"/>
        </w:rPr>
        <w:t xml:space="preserve"> </w:t>
      </w:r>
      <w:r w:rsidR="0083112A" w:rsidRPr="0083112A">
        <w:rPr>
          <w:rStyle w:val="af8"/>
          <w:rFonts w:ascii="Arial Narrow" w:hAnsi="Arial Narrow" w:cstheme="minorHAnsi"/>
          <w:b w:val="0"/>
          <w:sz w:val="24"/>
          <w:szCs w:val="24"/>
          <w:lang w:val="en-US"/>
        </w:rPr>
        <w:t>from</w:t>
      </w:r>
      <w:r w:rsidR="0082662B">
        <w:rPr>
          <w:rStyle w:val="af8"/>
          <w:rFonts w:ascii="Arial Narrow" w:hAnsi="Arial Narrow" w:cstheme="minorHAnsi"/>
          <w:b w:val="0"/>
          <w:sz w:val="24"/>
          <w:szCs w:val="24"/>
          <w:lang w:val="en-US"/>
        </w:rPr>
        <w:t xml:space="preserve"> </w:t>
      </w:r>
      <w:r w:rsidR="0083112A" w:rsidRPr="0083112A">
        <w:rPr>
          <w:rStyle w:val="af8"/>
          <w:rFonts w:ascii="Arial Narrow" w:hAnsi="Arial Narrow" w:cstheme="minorHAnsi"/>
          <w:b w:val="0"/>
          <w:sz w:val="24"/>
          <w:szCs w:val="24"/>
          <w:lang w:val="en-US"/>
        </w:rPr>
        <w:t>the</w:t>
      </w:r>
      <w:r w:rsidR="0082662B">
        <w:rPr>
          <w:rStyle w:val="af8"/>
          <w:rFonts w:ascii="Arial Narrow" w:hAnsi="Arial Narrow" w:cstheme="minorHAnsi"/>
          <w:b w:val="0"/>
          <w:sz w:val="24"/>
          <w:szCs w:val="24"/>
          <w:lang w:val="en-US"/>
        </w:rPr>
        <w:t xml:space="preserve"> </w:t>
      </w:r>
      <w:r w:rsidRPr="0083112A">
        <w:rPr>
          <w:rStyle w:val="af8"/>
          <w:rFonts w:ascii="Arial Narrow" w:hAnsi="Arial Narrow"/>
          <w:b w:val="0"/>
          <w:sz w:val="24"/>
          <w:szCs w:val="24"/>
        </w:rPr>
        <w:t>17</w:t>
      </w:r>
      <w:r w:rsidR="0082662B">
        <w:rPr>
          <w:rStyle w:val="af8"/>
          <w:rFonts w:ascii="Arial Narrow" w:hAnsi="Arial Narrow"/>
          <w:b w:val="0"/>
          <w:sz w:val="24"/>
          <w:szCs w:val="24"/>
        </w:rPr>
        <w:t xml:space="preserve"> </w:t>
      </w:r>
      <w:r w:rsidR="0083112A" w:rsidRPr="0083112A">
        <w:rPr>
          <w:rStyle w:val="af8"/>
          <w:rFonts w:ascii="Arial Narrow" w:hAnsi="Arial Narrow"/>
          <w:b w:val="0"/>
          <w:sz w:val="24"/>
          <w:szCs w:val="24"/>
          <w:lang w:val="en-US"/>
        </w:rPr>
        <w:t>of</w:t>
      </w:r>
      <w:r w:rsidR="0082662B">
        <w:rPr>
          <w:rStyle w:val="af8"/>
          <w:rFonts w:ascii="Arial Narrow" w:hAnsi="Arial Narrow"/>
          <w:b w:val="0"/>
          <w:sz w:val="24"/>
          <w:szCs w:val="24"/>
          <w:lang w:val="en-US"/>
        </w:rPr>
        <w:t xml:space="preserve"> </w:t>
      </w:r>
      <w:r w:rsidR="0083112A" w:rsidRPr="0083112A">
        <w:rPr>
          <w:rStyle w:val="af8"/>
          <w:rFonts w:ascii="Arial Narrow" w:hAnsi="Arial Narrow"/>
          <w:b w:val="0"/>
          <w:sz w:val="24"/>
          <w:szCs w:val="24"/>
          <w:lang w:val="en-US"/>
        </w:rPr>
        <w:t>August,</w:t>
      </w:r>
      <w:r w:rsidR="0082662B">
        <w:rPr>
          <w:rStyle w:val="af8"/>
          <w:rFonts w:ascii="Arial Narrow" w:hAnsi="Arial Narrow"/>
          <w:b w:val="0"/>
          <w:sz w:val="24"/>
          <w:szCs w:val="24"/>
        </w:rPr>
        <w:t xml:space="preserve"> </w:t>
      </w:r>
      <w:r w:rsidRPr="0083112A">
        <w:rPr>
          <w:rStyle w:val="af8"/>
          <w:rFonts w:ascii="Arial Narrow" w:hAnsi="Arial Narrow"/>
          <w:b w:val="0"/>
          <w:sz w:val="24"/>
          <w:szCs w:val="24"/>
        </w:rPr>
        <w:t>2007)</w:t>
      </w:r>
    </w:p>
    <w:p w:rsidR="006A5521" w:rsidRDefault="002E717E" w:rsidP="00525955">
      <w:pPr>
        <w:spacing w:before="40" w:after="40"/>
        <w:rPr>
          <w:rStyle w:val="af8"/>
          <w:rFonts w:ascii="Arial Narrow" w:hAnsi="Arial Narrow"/>
          <w:b w:val="0"/>
          <w:sz w:val="24"/>
          <w:szCs w:val="24"/>
        </w:rPr>
      </w:pPr>
      <w:hyperlink r:id="rId652" w:history="1">
        <w:r w:rsidR="00C70E4E" w:rsidRPr="001C10D1">
          <w:rPr>
            <w:rStyle w:val="aa"/>
            <w:rFonts w:ascii="Arial Narrow" w:hAnsi="Arial Narrow"/>
            <w:sz w:val="24"/>
            <w:szCs w:val="24"/>
          </w:rPr>
          <w:t>https://www.bipm.org/en/about-us/member-states/de/</w:t>
        </w:r>
      </w:hyperlink>
    </w:p>
    <w:p w:rsidR="00C70E4E" w:rsidRPr="00195A3A" w:rsidRDefault="00C70E4E" w:rsidP="00525955">
      <w:pPr>
        <w:spacing w:before="40" w:after="40"/>
        <w:rPr>
          <w:rStyle w:val="af8"/>
          <w:rFonts w:ascii="Arial Narrow" w:hAnsi="Arial Narrow"/>
          <w:b w:val="0"/>
          <w:sz w:val="24"/>
          <w:szCs w:val="24"/>
        </w:rPr>
      </w:pPr>
    </w:p>
    <w:p w:rsidR="006A5521" w:rsidRPr="00285FFA" w:rsidRDefault="009F4150" w:rsidP="00525955">
      <w:pPr>
        <w:spacing w:before="40" w:after="40"/>
        <w:jc w:val="both"/>
        <w:rPr>
          <w:rStyle w:val="af8"/>
          <w:rFonts w:ascii="Arial Narrow" w:hAnsi="Arial Narrow" w:cstheme="minorHAnsi"/>
          <w:b w:val="0"/>
          <w:sz w:val="24"/>
          <w:szCs w:val="24"/>
        </w:rPr>
      </w:pPr>
      <w:r>
        <w:rPr>
          <w:rStyle w:val="af8"/>
          <w:rFonts w:ascii="Arial Narrow" w:hAnsi="Arial Narrow" w:cstheme="minorHAnsi"/>
          <w:sz w:val="24"/>
          <w:szCs w:val="24"/>
          <w:lang w:val="en-US"/>
        </w:rPr>
        <w:t>6</w:t>
      </w:r>
      <w:r w:rsidR="006A5521" w:rsidRPr="00195A3A">
        <w:rPr>
          <w:rStyle w:val="af8"/>
          <w:rFonts w:ascii="Arial Narrow" w:hAnsi="Arial Narrow" w:cstheme="minorHAnsi"/>
          <w:sz w:val="24"/>
          <w:szCs w:val="24"/>
        </w:rPr>
        <w:t>.</w:t>
      </w:r>
      <w:r w:rsidR="0082662B">
        <w:rPr>
          <w:rStyle w:val="af8"/>
          <w:rFonts w:ascii="Arial Narrow" w:hAnsi="Arial Narrow" w:cstheme="minorHAnsi"/>
          <w:sz w:val="24"/>
          <w:szCs w:val="24"/>
        </w:rPr>
        <w:t xml:space="preserve"> </w:t>
      </w:r>
      <w:r w:rsidR="00224A2D">
        <w:rPr>
          <w:rStyle w:val="af8"/>
          <w:rFonts w:ascii="Arial Narrow" w:hAnsi="Arial Narrow"/>
          <w:sz w:val="24"/>
          <w:szCs w:val="24"/>
          <w:lang w:val="en-US"/>
        </w:rPr>
        <w:t>Confirmations</w:t>
      </w:r>
      <w:r w:rsidR="0082662B">
        <w:rPr>
          <w:rStyle w:val="af8"/>
          <w:rFonts w:ascii="Arial Narrow" w:hAnsi="Arial Narrow"/>
          <w:sz w:val="24"/>
          <w:szCs w:val="24"/>
          <w:lang w:val="en-US"/>
        </w:rPr>
        <w:t xml:space="preserve"> </w:t>
      </w:r>
      <w:r w:rsidR="006A7F69" w:rsidRPr="006A7F69">
        <w:rPr>
          <w:rStyle w:val="af8"/>
          <w:rFonts w:ascii="Arial Narrow" w:hAnsi="Arial Narrow" w:cstheme="minorHAnsi"/>
          <w:sz w:val="24"/>
          <w:szCs w:val="24"/>
        </w:rPr>
        <w:t>of</w:t>
      </w:r>
      <w:r w:rsidR="0082662B">
        <w:rPr>
          <w:rStyle w:val="af8"/>
          <w:rFonts w:ascii="Arial Narrow" w:hAnsi="Arial Narrow" w:cstheme="minorHAnsi"/>
          <w:sz w:val="24"/>
          <w:szCs w:val="24"/>
        </w:rPr>
        <w:t xml:space="preserve"> </w:t>
      </w:r>
      <w:r w:rsidR="006A7F69" w:rsidRPr="006A7F69">
        <w:rPr>
          <w:rStyle w:val="af8"/>
          <w:rFonts w:ascii="Arial Narrow" w:hAnsi="Arial Narrow" w:cstheme="minorHAnsi"/>
          <w:sz w:val="24"/>
          <w:szCs w:val="24"/>
        </w:rPr>
        <w:t>recognition</w:t>
      </w:r>
      <w:r w:rsidR="0082662B">
        <w:rPr>
          <w:rStyle w:val="af8"/>
          <w:rFonts w:ascii="Arial Narrow" w:hAnsi="Arial Narrow" w:cstheme="minorHAnsi"/>
          <w:sz w:val="24"/>
          <w:szCs w:val="24"/>
        </w:rPr>
        <w:t xml:space="preserve"> </w:t>
      </w:r>
      <w:r w:rsidR="006A7F69" w:rsidRPr="006A7F69">
        <w:rPr>
          <w:rStyle w:val="af8"/>
          <w:rFonts w:ascii="Arial Narrow" w:hAnsi="Arial Narrow" w:cstheme="minorHAnsi"/>
          <w:sz w:val="24"/>
          <w:szCs w:val="24"/>
        </w:rPr>
        <w:t>of</w:t>
      </w:r>
      <w:r w:rsidR="0082662B">
        <w:rPr>
          <w:rStyle w:val="af8"/>
          <w:rFonts w:ascii="Arial Narrow" w:hAnsi="Arial Narrow" w:cstheme="minorHAnsi"/>
          <w:sz w:val="24"/>
          <w:szCs w:val="24"/>
        </w:rPr>
        <w:t xml:space="preserve"> </w:t>
      </w:r>
      <w:r w:rsidR="006A7F69" w:rsidRPr="006A7F69">
        <w:rPr>
          <w:rStyle w:val="af8"/>
          <w:rFonts w:ascii="Arial Narrow" w:hAnsi="Arial Narrow" w:cstheme="minorHAnsi"/>
          <w:sz w:val="24"/>
          <w:szCs w:val="24"/>
        </w:rPr>
        <w:t>QMS</w:t>
      </w:r>
      <w:r w:rsidR="0082662B">
        <w:rPr>
          <w:rStyle w:val="af8"/>
          <w:rFonts w:ascii="Arial Narrow" w:hAnsi="Arial Narrow" w:cstheme="minorHAnsi"/>
          <w:sz w:val="24"/>
          <w:szCs w:val="24"/>
        </w:rPr>
        <w:t xml:space="preserve"> </w:t>
      </w:r>
      <w:r w:rsidR="006A7F69" w:rsidRPr="006A7F69">
        <w:rPr>
          <w:rStyle w:val="af8"/>
          <w:rFonts w:ascii="Arial Narrow" w:hAnsi="Arial Narrow" w:cstheme="minorHAnsi"/>
          <w:sz w:val="24"/>
          <w:szCs w:val="24"/>
        </w:rPr>
        <w:t>of</w:t>
      </w:r>
      <w:r w:rsidR="0082662B">
        <w:rPr>
          <w:rStyle w:val="af8"/>
          <w:rFonts w:ascii="Arial Narrow" w:hAnsi="Arial Narrow" w:cstheme="minorHAnsi"/>
          <w:sz w:val="24"/>
          <w:szCs w:val="24"/>
        </w:rPr>
        <w:t xml:space="preserve"> </w:t>
      </w:r>
      <w:r w:rsidR="006A7F69" w:rsidRPr="006A7F69">
        <w:rPr>
          <w:rStyle w:val="af8"/>
          <w:rFonts w:ascii="Arial Narrow" w:hAnsi="Arial Narrow" w:cstheme="minorHAnsi"/>
          <w:sz w:val="24"/>
          <w:szCs w:val="24"/>
        </w:rPr>
        <w:t>NMIs</w:t>
      </w:r>
      <w:r w:rsidR="0082662B">
        <w:rPr>
          <w:rStyle w:val="af8"/>
          <w:rFonts w:ascii="Arial Narrow" w:hAnsi="Arial Narrow" w:cstheme="minorHAnsi"/>
          <w:sz w:val="24"/>
          <w:szCs w:val="24"/>
        </w:rPr>
        <w:t xml:space="preserve"> </w:t>
      </w:r>
      <w:r w:rsidR="006A7F69" w:rsidRPr="006A7F69">
        <w:rPr>
          <w:rStyle w:val="af8"/>
          <w:rFonts w:ascii="Arial Narrow" w:hAnsi="Arial Narrow" w:cstheme="minorHAnsi"/>
          <w:sz w:val="24"/>
          <w:szCs w:val="24"/>
        </w:rPr>
        <w:t>(within</w:t>
      </w:r>
      <w:r w:rsidR="0082662B">
        <w:rPr>
          <w:rStyle w:val="af8"/>
          <w:rFonts w:ascii="Arial Narrow" w:hAnsi="Arial Narrow" w:cstheme="minorHAnsi"/>
          <w:sz w:val="24"/>
          <w:szCs w:val="24"/>
        </w:rPr>
        <w:t xml:space="preserve"> </w:t>
      </w:r>
      <w:r w:rsidR="006A7F69" w:rsidRPr="006A7F69">
        <w:rPr>
          <w:rStyle w:val="af8"/>
          <w:rFonts w:ascii="Arial Narrow" w:hAnsi="Arial Narrow" w:cstheme="minorHAnsi"/>
          <w:sz w:val="24"/>
          <w:szCs w:val="24"/>
        </w:rPr>
        <w:t>COOMET)</w:t>
      </w:r>
    </w:p>
    <w:p w:rsidR="0083112A" w:rsidRPr="00285FFA" w:rsidRDefault="0083112A" w:rsidP="00525955">
      <w:pPr>
        <w:spacing w:after="40"/>
      </w:pPr>
      <w:r>
        <w:rPr>
          <w:rFonts w:ascii="Arial Narrow" w:hAnsi="Arial Narrow"/>
          <w:sz w:val="24"/>
          <w:szCs w:val="24"/>
          <w:lang w:val="en-US"/>
        </w:rPr>
        <w:t>Germany</w:t>
      </w:r>
      <w:r w:rsidR="0082662B">
        <w:rPr>
          <w:rFonts w:ascii="Arial Narrow" w:hAnsi="Arial Narrow"/>
          <w:sz w:val="24"/>
          <w:szCs w:val="24"/>
        </w:rPr>
        <w:t xml:space="preserve"> </w:t>
      </w:r>
      <w:r>
        <w:rPr>
          <w:rStyle w:val="af8"/>
          <w:rFonts w:ascii="Arial Narrow" w:hAnsi="Arial Narrow" w:cstheme="minorHAnsi"/>
          <w:b w:val="0"/>
          <w:sz w:val="24"/>
          <w:szCs w:val="24"/>
          <w:lang w:val="en-US"/>
        </w:rPr>
        <w:t>receives</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its</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NMI</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QMS</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recognition</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within</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EURAMET</w:t>
      </w:r>
      <w:r w:rsidRPr="009F3C22">
        <w:rPr>
          <w:rFonts w:ascii="Arial Narrow" w:hAnsi="Arial Narrow"/>
          <w:sz w:val="24"/>
          <w:szCs w:val="24"/>
        </w:rPr>
        <w:t>.</w:t>
      </w:r>
    </w:p>
    <w:p w:rsidR="00195A3A" w:rsidRPr="00DF7A45" w:rsidRDefault="00195A3A" w:rsidP="00525955">
      <w:pPr>
        <w:spacing w:before="40" w:after="40"/>
        <w:jc w:val="both"/>
        <w:rPr>
          <w:rStyle w:val="af8"/>
          <w:rFonts w:ascii="Arial Narrow" w:hAnsi="Arial Narrow" w:cstheme="minorHAnsi"/>
          <w:b w:val="0"/>
          <w:i/>
          <w:sz w:val="24"/>
          <w:szCs w:val="24"/>
          <w:lang w:val="en-US"/>
        </w:rPr>
      </w:pPr>
    </w:p>
    <w:p w:rsidR="006A5521" w:rsidRPr="00195A3A" w:rsidRDefault="009F4150" w:rsidP="00525955">
      <w:pPr>
        <w:spacing w:before="40" w:after="40"/>
        <w:jc w:val="both"/>
        <w:rPr>
          <w:rStyle w:val="af8"/>
          <w:rFonts w:ascii="Arial Narrow" w:hAnsi="Arial Narrow" w:cstheme="minorHAnsi"/>
          <w:sz w:val="24"/>
          <w:szCs w:val="24"/>
        </w:rPr>
      </w:pPr>
      <w:r>
        <w:rPr>
          <w:rStyle w:val="af8"/>
          <w:rFonts w:ascii="Arial Narrow" w:hAnsi="Arial Narrow" w:cstheme="minorHAnsi"/>
          <w:sz w:val="24"/>
          <w:szCs w:val="24"/>
          <w:lang w:val="en-US"/>
        </w:rPr>
        <w:t>7</w:t>
      </w:r>
      <w:r w:rsidR="006A5521" w:rsidRPr="00195A3A">
        <w:rPr>
          <w:rStyle w:val="af8"/>
          <w:rFonts w:ascii="Arial Narrow" w:hAnsi="Arial Narrow" w:cstheme="minorHAnsi"/>
          <w:sz w:val="24"/>
          <w:szCs w:val="24"/>
        </w:rPr>
        <w:t>.</w:t>
      </w:r>
      <w:r w:rsidR="0082662B">
        <w:rPr>
          <w:rStyle w:val="af8"/>
          <w:rFonts w:ascii="Arial Narrow" w:hAnsi="Arial Narrow" w:cstheme="minorHAnsi"/>
          <w:sz w:val="24"/>
          <w:szCs w:val="24"/>
        </w:rPr>
        <w:t xml:space="preserve"> </w:t>
      </w:r>
      <w:r w:rsidR="006A7F69">
        <w:rPr>
          <w:rStyle w:val="af8"/>
          <w:rFonts w:ascii="Arial Narrow" w:hAnsi="Arial Narrow" w:cstheme="minorHAnsi"/>
          <w:sz w:val="24"/>
          <w:szCs w:val="24"/>
          <w:lang w:val="en-US"/>
        </w:rPr>
        <w:t>State</w:t>
      </w:r>
      <w:r w:rsidR="0082662B">
        <w:rPr>
          <w:rStyle w:val="af8"/>
          <w:rFonts w:ascii="Arial Narrow" w:hAnsi="Arial Narrow" w:cstheme="minorHAnsi"/>
          <w:sz w:val="24"/>
          <w:szCs w:val="24"/>
          <w:lang w:val="en-US"/>
        </w:rPr>
        <w:t xml:space="preserve"> </w:t>
      </w:r>
      <w:r w:rsidR="006A7F69">
        <w:rPr>
          <w:rStyle w:val="af8"/>
          <w:rFonts w:ascii="Arial Narrow" w:hAnsi="Arial Narrow" w:cstheme="minorHAnsi"/>
          <w:sz w:val="24"/>
          <w:szCs w:val="24"/>
          <w:lang w:val="en-US"/>
        </w:rPr>
        <w:t>CMC</w:t>
      </w:r>
      <w:r w:rsidR="0082662B">
        <w:rPr>
          <w:rStyle w:val="af8"/>
          <w:rFonts w:ascii="Arial Narrow" w:hAnsi="Arial Narrow" w:cstheme="minorHAnsi"/>
          <w:sz w:val="24"/>
          <w:szCs w:val="24"/>
          <w:lang w:val="en-US"/>
        </w:rPr>
        <w:t xml:space="preserve"> </w:t>
      </w:r>
      <w:r w:rsidR="006A7F69">
        <w:rPr>
          <w:rStyle w:val="af8"/>
          <w:rFonts w:ascii="Arial Narrow" w:hAnsi="Arial Narrow" w:cstheme="minorHAnsi"/>
          <w:sz w:val="24"/>
          <w:szCs w:val="24"/>
          <w:lang w:val="en-US"/>
        </w:rPr>
        <w:t>data</w:t>
      </w:r>
      <w:r w:rsidR="0082662B">
        <w:rPr>
          <w:rStyle w:val="af8"/>
          <w:rFonts w:ascii="Arial Narrow" w:hAnsi="Arial Narrow" w:cstheme="minorHAnsi"/>
          <w:sz w:val="24"/>
          <w:szCs w:val="24"/>
        </w:rPr>
        <w:t xml:space="preserve"> </w:t>
      </w:r>
    </w:p>
    <w:p w:rsidR="0083112A" w:rsidRDefault="0083112A" w:rsidP="00525955">
      <w:pPr>
        <w:spacing w:after="40"/>
      </w:pPr>
      <w:r>
        <w:rPr>
          <w:rFonts w:ascii="Arial Narrow" w:hAnsi="Arial Narrow"/>
          <w:bCs/>
          <w:sz w:val="24"/>
          <w:szCs w:val="24"/>
          <w:lang w:val="en-US"/>
        </w:rPr>
        <w:t>Germany</w:t>
      </w:r>
      <w:r w:rsidR="0082662B">
        <w:rPr>
          <w:rFonts w:ascii="Arial Narrow" w:hAnsi="Arial Narrow"/>
          <w:bCs/>
          <w:sz w:val="24"/>
          <w:szCs w:val="24"/>
          <w:lang w:val="en-US"/>
        </w:rPr>
        <w:t xml:space="preserve"> </w:t>
      </w:r>
      <w:r w:rsidR="0047702C">
        <w:rPr>
          <w:rStyle w:val="af8"/>
          <w:rFonts w:ascii="Arial Narrow" w:hAnsi="Arial Narrow" w:cstheme="minorHAnsi"/>
          <w:b w:val="0"/>
          <w:sz w:val="24"/>
          <w:szCs w:val="24"/>
          <w:lang w:val="en-US"/>
        </w:rPr>
        <w:t>publishes</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its</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CMC</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data</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within</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EURAMET.</w:t>
      </w:r>
    </w:p>
    <w:p w:rsidR="006A5521" w:rsidRPr="00FD05CC" w:rsidRDefault="006A5521" w:rsidP="00525955">
      <w:pPr>
        <w:spacing w:before="40" w:after="40"/>
        <w:rPr>
          <w:rStyle w:val="aa"/>
          <w:rFonts w:ascii="Arial Narrow" w:hAnsi="Arial Narrow"/>
          <w:color w:val="auto"/>
          <w:sz w:val="24"/>
          <w:szCs w:val="24"/>
          <w:lang w:val="en-US"/>
        </w:rPr>
      </w:pPr>
      <w:r w:rsidRPr="009A1764">
        <w:rPr>
          <w:rStyle w:val="af8"/>
          <w:rFonts w:ascii="Arial Narrow" w:hAnsi="Arial Narrow"/>
          <w:b w:val="0"/>
          <w:sz w:val="24"/>
          <w:szCs w:val="24"/>
          <w:lang w:val="en-US"/>
        </w:rPr>
        <w:t>KCDB:</w:t>
      </w:r>
      <w:r w:rsidR="0082662B" w:rsidRPr="009A1764">
        <w:rPr>
          <w:rStyle w:val="af8"/>
          <w:rFonts w:ascii="Arial Narrow" w:hAnsi="Arial Narrow"/>
          <w:b w:val="0"/>
          <w:sz w:val="24"/>
          <w:szCs w:val="24"/>
          <w:lang w:val="en-US"/>
        </w:rPr>
        <w:t xml:space="preserve"> </w:t>
      </w:r>
      <w:hyperlink r:id="rId653" w:history="1">
        <w:r w:rsidR="00F14011" w:rsidRPr="00E61E45">
          <w:rPr>
            <w:rStyle w:val="aa"/>
            <w:rFonts w:ascii="Arial Narrow" w:hAnsi="Arial Narrow"/>
            <w:bCs/>
            <w:sz w:val="24"/>
          </w:rPr>
          <w:t>https://www.bipm.org/kcdb/cmc/quick-search?keywords=germany</w:t>
        </w:r>
      </w:hyperlink>
    </w:p>
    <w:p w:rsidR="00195A3A" w:rsidRPr="00195A3A" w:rsidRDefault="00195A3A" w:rsidP="00525955">
      <w:pPr>
        <w:spacing w:before="40" w:after="40"/>
        <w:rPr>
          <w:rStyle w:val="af8"/>
          <w:rFonts w:ascii="Arial Narrow" w:hAnsi="Arial Narrow" w:cs="Times New Roman"/>
          <w:b w:val="0"/>
          <w:sz w:val="24"/>
          <w:szCs w:val="24"/>
          <w:lang w:val="en-US"/>
        </w:rPr>
      </w:pPr>
    </w:p>
    <w:p w:rsidR="006A5521" w:rsidRPr="00DF7A45" w:rsidRDefault="009F4150" w:rsidP="00525955">
      <w:pPr>
        <w:spacing w:before="40" w:after="40"/>
        <w:rPr>
          <w:rStyle w:val="af8"/>
          <w:rFonts w:ascii="Arial Narrow" w:hAnsi="Arial Narrow"/>
          <w:sz w:val="24"/>
          <w:szCs w:val="24"/>
          <w:lang w:val="en-US"/>
        </w:rPr>
      </w:pPr>
      <w:r>
        <w:rPr>
          <w:rStyle w:val="af8"/>
          <w:rFonts w:ascii="Arial Narrow" w:hAnsi="Arial Narrow"/>
          <w:sz w:val="24"/>
          <w:szCs w:val="24"/>
          <w:lang w:val="en-US"/>
        </w:rPr>
        <w:t>8</w:t>
      </w:r>
      <w:r w:rsidR="006A5521" w:rsidRPr="00195A3A">
        <w:rPr>
          <w:rStyle w:val="af8"/>
          <w:rFonts w:ascii="Arial Narrow" w:hAnsi="Arial Narrow"/>
          <w:sz w:val="24"/>
          <w:szCs w:val="24"/>
        </w:rPr>
        <w:t>.</w:t>
      </w:r>
      <w:r w:rsidR="0082662B">
        <w:rPr>
          <w:rStyle w:val="af8"/>
          <w:rFonts w:ascii="Arial Narrow" w:hAnsi="Arial Narrow"/>
          <w:sz w:val="24"/>
          <w:szCs w:val="24"/>
        </w:rPr>
        <w:t xml:space="preserve"> </w:t>
      </w:r>
      <w:r w:rsidR="006A7F69">
        <w:rPr>
          <w:rStyle w:val="af8"/>
          <w:rFonts w:ascii="Arial Narrow" w:hAnsi="Arial Narrow"/>
          <w:sz w:val="24"/>
          <w:szCs w:val="24"/>
          <w:lang w:val="en-US"/>
        </w:rPr>
        <w:t>OIML</w:t>
      </w:r>
      <w:r w:rsidR="0082662B">
        <w:rPr>
          <w:rStyle w:val="af8"/>
          <w:rFonts w:ascii="Arial Narrow" w:hAnsi="Arial Narrow"/>
          <w:sz w:val="24"/>
          <w:szCs w:val="24"/>
          <w:lang w:val="en-US"/>
        </w:rPr>
        <w:t xml:space="preserve"> </w:t>
      </w:r>
      <w:r w:rsidR="006A7F69">
        <w:rPr>
          <w:rStyle w:val="af8"/>
          <w:rFonts w:ascii="Arial Narrow" w:hAnsi="Arial Narrow"/>
          <w:sz w:val="24"/>
          <w:szCs w:val="24"/>
          <w:lang w:val="en-US"/>
        </w:rPr>
        <w:t>membership</w:t>
      </w:r>
      <w:r w:rsidR="0082662B">
        <w:rPr>
          <w:rStyle w:val="af8"/>
          <w:rFonts w:ascii="Arial Narrow" w:hAnsi="Arial Narrow"/>
          <w:sz w:val="24"/>
          <w:szCs w:val="24"/>
          <w:lang w:val="en-US"/>
        </w:rPr>
        <w:t xml:space="preserve"> </w:t>
      </w:r>
      <w:r w:rsidR="006A7F69">
        <w:rPr>
          <w:rStyle w:val="af8"/>
          <w:rFonts w:ascii="Arial Narrow" w:hAnsi="Arial Narrow"/>
          <w:sz w:val="24"/>
          <w:szCs w:val="24"/>
          <w:lang w:val="en-US"/>
        </w:rPr>
        <w:t>status</w:t>
      </w:r>
      <w:r w:rsidR="0082662B">
        <w:rPr>
          <w:rStyle w:val="af8"/>
          <w:rFonts w:ascii="Arial Narrow" w:hAnsi="Arial Narrow"/>
          <w:sz w:val="24"/>
          <w:szCs w:val="24"/>
          <w:lang w:val="en-US"/>
        </w:rPr>
        <w:t xml:space="preserve"> </w:t>
      </w:r>
    </w:p>
    <w:p w:rsidR="00DA2A45" w:rsidRPr="0083112A" w:rsidRDefault="00C57AE8" w:rsidP="00525955">
      <w:pPr>
        <w:spacing w:before="40" w:after="40"/>
        <w:jc w:val="both"/>
        <w:rPr>
          <w:rFonts w:ascii="Arial Narrow" w:hAnsi="Arial Narrow" w:cstheme="minorHAnsi"/>
          <w:sz w:val="24"/>
          <w:szCs w:val="24"/>
          <w:lang w:val="en-US"/>
        </w:rPr>
      </w:pPr>
      <w:r>
        <w:rPr>
          <w:rFonts w:ascii="Arial Narrow" w:hAnsi="Arial Narrow" w:cstheme="minorHAnsi"/>
          <w:sz w:val="24"/>
          <w:szCs w:val="24"/>
          <w:lang w:val="en-US"/>
        </w:rPr>
        <w:t>OIML</w:t>
      </w:r>
      <w:r w:rsidR="0082662B">
        <w:rPr>
          <w:rFonts w:ascii="Arial Narrow" w:hAnsi="Arial Narrow" w:cstheme="minorHAnsi"/>
          <w:sz w:val="24"/>
          <w:szCs w:val="24"/>
          <w:lang w:val="en-US"/>
        </w:rPr>
        <w:t xml:space="preserve"> </w:t>
      </w:r>
      <w:r>
        <w:rPr>
          <w:rFonts w:ascii="Arial Narrow" w:hAnsi="Arial Narrow" w:cstheme="minorHAnsi"/>
          <w:sz w:val="24"/>
          <w:szCs w:val="24"/>
          <w:lang w:val="en-US"/>
        </w:rPr>
        <w:t>M</w:t>
      </w:r>
      <w:r w:rsidR="0083112A">
        <w:rPr>
          <w:rFonts w:ascii="Arial Narrow" w:hAnsi="Arial Narrow" w:cstheme="minorHAnsi"/>
          <w:sz w:val="24"/>
          <w:szCs w:val="24"/>
          <w:lang w:val="en-US"/>
        </w:rPr>
        <w:t>ember</w:t>
      </w:r>
      <w:r w:rsidR="0082662B">
        <w:rPr>
          <w:rFonts w:ascii="Arial Narrow" w:hAnsi="Arial Narrow" w:cstheme="minorHAnsi"/>
          <w:sz w:val="24"/>
          <w:szCs w:val="24"/>
          <w:lang w:val="en-US"/>
        </w:rPr>
        <w:t xml:space="preserve"> </w:t>
      </w:r>
      <w:r>
        <w:rPr>
          <w:rFonts w:ascii="Arial Narrow" w:hAnsi="Arial Narrow" w:cstheme="minorHAnsi"/>
          <w:sz w:val="24"/>
          <w:szCs w:val="24"/>
          <w:lang w:val="en-US"/>
        </w:rPr>
        <w:t>state</w:t>
      </w:r>
      <w:r w:rsidR="0083112A">
        <w:rPr>
          <w:rFonts w:ascii="Arial Narrow" w:hAnsi="Arial Narrow" w:cstheme="minorHAnsi"/>
          <w:sz w:val="24"/>
          <w:szCs w:val="24"/>
          <w:lang w:val="en-US"/>
        </w:rPr>
        <w:t>.</w:t>
      </w:r>
    </w:p>
    <w:p w:rsidR="00F14011" w:rsidRDefault="002E717E" w:rsidP="00525955">
      <w:pPr>
        <w:spacing w:before="40" w:after="40"/>
        <w:jc w:val="both"/>
        <w:rPr>
          <w:rStyle w:val="aa"/>
          <w:rFonts w:ascii="Arial Narrow" w:hAnsi="Arial Narrow"/>
          <w:sz w:val="24"/>
          <w:szCs w:val="24"/>
        </w:rPr>
      </w:pPr>
      <w:hyperlink r:id="rId654" w:history="1">
        <w:r w:rsidR="006A5521" w:rsidRPr="00195A3A">
          <w:rPr>
            <w:rStyle w:val="aa"/>
            <w:rFonts w:ascii="Arial Narrow" w:hAnsi="Arial Narrow"/>
            <w:sz w:val="24"/>
            <w:szCs w:val="24"/>
          </w:rPr>
          <w:t>https://www.oiml.org/en/structure/members/contactmember_view?IDCountry=81&amp;CountryName=GERMANY&amp;iso=DE&amp;M=1</w:t>
        </w:r>
      </w:hyperlink>
    </w:p>
    <w:p w:rsidR="00C205FE" w:rsidRDefault="00C205FE">
      <w:pPr>
        <w:spacing w:after="160" w:line="259" w:lineRule="auto"/>
        <w:rPr>
          <w:rStyle w:val="aa"/>
          <w:rFonts w:ascii="Arial Narrow" w:hAnsi="Arial Narrow"/>
          <w:sz w:val="24"/>
          <w:szCs w:val="24"/>
        </w:rPr>
        <w:sectPr w:rsidR="00C205FE" w:rsidSect="0032343D">
          <w:pgSz w:w="11906" w:h="16838"/>
          <w:pgMar w:top="851" w:right="707" w:bottom="851" w:left="1134" w:header="709" w:footer="709" w:gutter="0"/>
          <w:cols w:space="708"/>
          <w:docGrid w:linePitch="360"/>
        </w:sectPr>
      </w:pPr>
    </w:p>
    <w:tbl>
      <w:tblPr>
        <w:tblStyle w:val="af7"/>
        <w:tblW w:w="978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3262"/>
        <w:gridCol w:w="4109"/>
      </w:tblGrid>
      <w:tr w:rsidR="00536792" w:rsidRPr="0098729C" w:rsidTr="00536792">
        <w:tc>
          <w:tcPr>
            <w:tcW w:w="2409" w:type="dxa"/>
          </w:tcPr>
          <w:p w:rsidR="00536792" w:rsidRPr="00DA1B11" w:rsidRDefault="00536792" w:rsidP="00525955">
            <w:pPr>
              <w:tabs>
                <w:tab w:val="left" w:pos="993"/>
              </w:tabs>
              <w:spacing w:after="0"/>
              <w:rPr>
                <w:rFonts w:cstheme="minorHAnsi"/>
                <w:sz w:val="2"/>
                <w:szCs w:val="2"/>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617792" behindDoc="1" locked="0" layoutInCell="1" allowOverlap="1" wp14:anchorId="09C3DA4C" wp14:editId="399A4A52">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55" name="Рисунок 25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DA1B11">
              <w:rPr>
                <w:rFonts w:cstheme="minorHAnsi"/>
                <w:sz w:val="2"/>
                <w:szCs w:val="2"/>
              </w:rPr>
              <w:tab/>
            </w:r>
          </w:p>
        </w:tc>
        <w:tc>
          <w:tcPr>
            <w:tcW w:w="7371" w:type="dxa"/>
            <w:gridSpan w:val="2"/>
            <w:vAlign w:val="center"/>
          </w:tcPr>
          <w:p w:rsidR="00536792" w:rsidRPr="001562EF" w:rsidRDefault="001562EF" w:rsidP="00525955">
            <w:pPr>
              <w:spacing w:after="0"/>
              <w:ind w:right="-143" w:firstLine="176"/>
              <w:rPr>
                <w:rFonts w:ascii="Arial Narrow" w:hAnsi="Arial Narrow"/>
                <w:color w:val="000099"/>
                <w:sz w:val="44"/>
                <w:szCs w:val="44"/>
                <w:lang w:val="en-US"/>
              </w:rPr>
            </w:pPr>
            <w:r>
              <w:rPr>
                <w:rFonts w:ascii="Arial Narrow" w:hAnsi="Arial Narrow" w:cstheme="minorHAnsi"/>
                <w:b/>
                <w:color w:val="2F5496" w:themeColor="accent5" w:themeShade="BF"/>
                <w:sz w:val="48"/>
                <w:szCs w:val="48"/>
                <w:lang w:val="en-US"/>
              </w:rPr>
              <w:t>KAZAKHSTAN</w:t>
            </w:r>
          </w:p>
        </w:tc>
      </w:tr>
      <w:tr w:rsidR="00536792" w:rsidRPr="008523B6" w:rsidTr="00536792">
        <w:tc>
          <w:tcPr>
            <w:tcW w:w="2409" w:type="dxa"/>
          </w:tcPr>
          <w:p w:rsidR="00536792" w:rsidRPr="008523B6" w:rsidRDefault="00536792" w:rsidP="00525955">
            <w:pPr>
              <w:tabs>
                <w:tab w:val="left" w:pos="993"/>
              </w:tabs>
              <w:spacing w:after="0"/>
              <w:rPr>
                <w:rFonts w:ascii="Trebuchet MS" w:hAnsi="Trebuchet MS" w:cstheme="minorHAnsi"/>
                <w:b/>
                <w:noProof/>
                <w:color w:val="000099"/>
                <w:szCs w:val="40"/>
                <w:lang w:val="ru-RU" w:eastAsia="ru-RU"/>
              </w:rPr>
            </w:pPr>
          </w:p>
        </w:tc>
        <w:tc>
          <w:tcPr>
            <w:tcW w:w="7371" w:type="dxa"/>
            <w:gridSpan w:val="2"/>
            <w:vAlign w:val="center"/>
          </w:tcPr>
          <w:p w:rsidR="00536792" w:rsidRPr="008523B6" w:rsidRDefault="00536792" w:rsidP="00525955">
            <w:pPr>
              <w:spacing w:after="0"/>
              <w:ind w:right="-143"/>
              <w:rPr>
                <w:rFonts w:ascii="Arial Narrow" w:hAnsi="Arial Narrow" w:cstheme="minorHAnsi"/>
                <w:b/>
                <w:color w:val="2F5496" w:themeColor="accent5" w:themeShade="BF"/>
                <w:szCs w:val="48"/>
                <w:lang w:val="ru-RU"/>
              </w:rPr>
            </w:pPr>
          </w:p>
        </w:tc>
      </w:tr>
      <w:tr w:rsidR="001562EF" w:rsidRPr="00591C07" w:rsidTr="00536792">
        <w:tc>
          <w:tcPr>
            <w:tcW w:w="2409" w:type="dxa"/>
          </w:tcPr>
          <w:p w:rsidR="001562EF" w:rsidRPr="00591C07" w:rsidRDefault="001562EF" w:rsidP="00525955">
            <w:pPr>
              <w:tabs>
                <w:tab w:val="left" w:pos="993"/>
              </w:tabs>
              <w:spacing w:after="0"/>
              <w:rPr>
                <w:rFonts w:ascii="Trebuchet MS" w:hAnsi="Trebuchet MS" w:cstheme="minorHAnsi"/>
                <w:b/>
                <w:noProof/>
                <w:color w:val="000099"/>
                <w:sz w:val="24"/>
                <w:szCs w:val="40"/>
                <w:lang w:val="ru-RU" w:eastAsia="ru-RU"/>
              </w:rPr>
            </w:pPr>
          </w:p>
        </w:tc>
        <w:tc>
          <w:tcPr>
            <w:tcW w:w="3262" w:type="dxa"/>
            <w:vAlign w:val="center"/>
          </w:tcPr>
          <w:p w:rsidR="001562EF" w:rsidRPr="00591C07" w:rsidRDefault="001562EF" w:rsidP="00525955">
            <w:pPr>
              <w:spacing w:before="40" w:after="40"/>
              <w:rPr>
                <w:rFonts w:ascii="Arial Narrow" w:hAnsi="Arial Narrow" w:cs="Times New Roman"/>
                <w:b/>
                <w:sz w:val="24"/>
                <w:szCs w:val="24"/>
              </w:rPr>
            </w:pPr>
            <w:r>
              <w:rPr>
                <w:rFonts w:ascii="Arial Narrow" w:hAnsi="Arial Narrow"/>
                <w:b/>
                <w:sz w:val="24"/>
                <w:lang w:val="en-US"/>
              </w:rPr>
              <w:t>COOMET</w:t>
            </w:r>
            <w:r w:rsidR="0082662B">
              <w:rPr>
                <w:rFonts w:ascii="Arial Narrow" w:hAnsi="Arial Narrow"/>
                <w:b/>
                <w:sz w:val="24"/>
                <w:lang w:val="en-US"/>
              </w:rPr>
              <w:t xml:space="preserve"> </w:t>
            </w:r>
            <w:r>
              <w:rPr>
                <w:rFonts w:ascii="Arial Narrow" w:hAnsi="Arial Narrow"/>
                <w:b/>
                <w:sz w:val="24"/>
                <w:lang w:val="en-US"/>
              </w:rPr>
              <w:t>MoU</w:t>
            </w:r>
            <w:r w:rsidR="0082662B">
              <w:rPr>
                <w:rFonts w:ascii="Arial Narrow" w:hAnsi="Arial Narrow"/>
                <w:b/>
                <w:sz w:val="24"/>
                <w:lang w:val="en-US"/>
              </w:rPr>
              <w:t xml:space="preserve"> </w:t>
            </w:r>
            <w:r>
              <w:rPr>
                <w:rFonts w:ascii="Arial Narrow" w:hAnsi="Arial Narrow"/>
                <w:b/>
                <w:sz w:val="24"/>
                <w:lang w:val="en-US"/>
              </w:rPr>
              <w:t>year</w:t>
            </w:r>
            <w:r w:rsidR="0082662B">
              <w:rPr>
                <w:rFonts w:ascii="Arial Narrow" w:hAnsi="Arial Narrow"/>
                <w:b/>
                <w:sz w:val="24"/>
                <w:lang w:val="en-US"/>
              </w:rPr>
              <w:t xml:space="preserve"> </w:t>
            </w:r>
            <w:r>
              <w:rPr>
                <w:rFonts w:ascii="Arial Narrow" w:hAnsi="Arial Narrow"/>
                <w:b/>
                <w:sz w:val="24"/>
                <w:lang w:val="en-US"/>
              </w:rPr>
              <w:t>of</w:t>
            </w:r>
            <w:r w:rsidR="0082662B">
              <w:rPr>
                <w:rFonts w:ascii="Arial Narrow" w:hAnsi="Arial Narrow"/>
                <w:b/>
                <w:sz w:val="24"/>
                <w:lang w:val="en-US"/>
              </w:rPr>
              <w:t xml:space="preserve"> </w:t>
            </w:r>
            <w:r>
              <w:rPr>
                <w:rFonts w:ascii="Arial Narrow" w:hAnsi="Arial Narrow"/>
                <w:b/>
                <w:sz w:val="24"/>
                <w:lang w:val="en-US"/>
              </w:rPr>
              <w:t>signing</w:t>
            </w:r>
            <w:r w:rsidRPr="00591C07">
              <w:rPr>
                <w:rFonts w:ascii="Arial Narrow" w:hAnsi="Arial Narrow"/>
                <w:b/>
                <w:sz w:val="24"/>
              </w:rPr>
              <w:t>:</w:t>
            </w:r>
          </w:p>
        </w:tc>
        <w:tc>
          <w:tcPr>
            <w:tcW w:w="4109" w:type="dxa"/>
          </w:tcPr>
          <w:p w:rsidR="001562EF" w:rsidRPr="00E42C98" w:rsidRDefault="00A90F7A" w:rsidP="00525955">
            <w:pPr>
              <w:spacing w:before="40" w:after="40"/>
              <w:jc w:val="both"/>
              <w:rPr>
                <w:rFonts w:ascii="Arial Narrow" w:hAnsi="Arial Narrow" w:cstheme="minorHAnsi"/>
                <w:sz w:val="24"/>
                <w:szCs w:val="24"/>
                <w:lang w:val="en-US"/>
              </w:rPr>
            </w:pPr>
            <w:r>
              <w:rPr>
                <w:rFonts w:ascii="Arial Narrow" w:hAnsi="Arial Narrow" w:cstheme="minorHAnsi"/>
                <w:sz w:val="24"/>
                <w:szCs w:val="24"/>
                <w:lang w:val="en-US"/>
              </w:rPr>
              <w:t xml:space="preserve">11 November </w:t>
            </w:r>
            <w:r w:rsidR="00E42C98">
              <w:rPr>
                <w:rFonts w:ascii="Arial Narrow" w:hAnsi="Arial Narrow" w:cstheme="minorHAnsi"/>
                <w:sz w:val="24"/>
                <w:szCs w:val="24"/>
              </w:rPr>
              <w:t>1998</w:t>
            </w:r>
          </w:p>
        </w:tc>
      </w:tr>
      <w:tr w:rsidR="001562EF" w:rsidRPr="00591C07" w:rsidTr="00536792">
        <w:trPr>
          <w:trHeight w:val="207"/>
        </w:trPr>
        <w:tc>
          <w:tcPr>
            <w:tcW w:w="2409" w:type="dxa"/>
          </w:tcPr>
          <w:p w:rsidR="001562EF" w:rsidRPr="00591C07" w:rsidRDefault="001562EF" w:rsidP="00525955">
            <w:pPr>
              <w:tabs>
                <w:tab w:val="left" w:pos="993"/>
              </w:tabs>
              <w:spacing w:after="0"/>
              <w:rPr>
                <w:rFonts w:ascii="Trebuchet MS" w:hAnsi="Trebuchet MS" w:cstheme="minorHAnsi"/>
                <w:b/>
                <w:noProof/>
                <w:color w:val="000099"/>
                <w:sz w:val="24"/>
                <w:szCs w:val="40"/>
                <w:lang w:val="ru-RU" w:eastAsia="ru-RU"/>
              </w:rPr>
            </w:pPr>
          </w:p>
        </w:tc>
        <w:tc>
          <w:tcPr>
            <w:tcW w:w="3262" w:type="dxa"/>
            <w:vAlign w:val="center"/>
          </w:tcPr>
          <w:p w:rsidR="001562EF" w:rsidRPr="001562EF" w:rsidRDefault="001562EF" w:rsidP="00525955">
            <w:pPr>
              <w:spacing w:before="40" w:after="40"/>
              <w:rPr>
                <w:rFonts w:ascii="Arial Narrow" w:hAnsi="Arial Narrow" w:cs="Times New Roman"/>
                <w:b/>
                <w:sz w:val="24"/>
                <w:szCs w:val="24"/>
                <w:lang w:val="en-US"/>
              </w:rPr>
            </w:pPr>
            <w:r>
              <w:rPr>
                <w:rFonts w:ascii="Arial Narrow" w:hAnsi="Arial Narrow"/>
                <w:b/>
                <w:sz w:val="24"/>
                <w:lang w:val="en-US"/>
              </w:rPr>
              <w:t>Area:</w:t>
            </w:r>
          </w:p>
        </w:tc>
        <w:tc>
          <w:tcPr>
            <w:tcW w:w="4109" w:type="dxa"/>
          </w:tcPr>
          <w:p w:rsidR="001562EF" w:rsidRPr="00E42C98" w:rsidRDefault="00E42C98" w:rsidP="003C4C5F">
            <w:pPr>
              <w:spacing w:before="40" w:after="40"/>
              <w:jc w:val="both"/>
              <w:rPr>
                <w:rFonts w:ascii="Arial Narrow" w:hAnsi="Arial Narrow" w:cstheme="minorHAnsi"/>
                <w:sz w:val="24"/>
                <w:szCs w:val="24"/>
                <w:lang w:val="en-US"/>
              </w:rPr>
            </w:pPr>
            <w:r>
              <w:rPr>
                <w:rFonts w:ascii="Arial Narrow" w:hAnsi="Arial Narrow" w:cstheme="minorHAnsi"/>
                <w:color w:val="000000"/>
                <w:sz w:val="24"/>
                <w:szCs w:val="24"/>
              </w:rPr>
              <w:t>2</w:t>
            </w:r>
            <w:r w:rsidR="003C4C5F">
              <w:rPr>
                <w:rFonts w:ascii="Arial Narrow" w:hAnsi="Arial Narrow" w:cstheme="minorHAnsi"/>
                <w:color w:val="000000"/>
                <w:sz w:val="24"/>
                <w:szCs w:val="24"/>
                <w:lang w:val="ru-RU"/>
              </w:rPr>
              <w:t>,</w:t>
            </w:r>
            <w:r>
              <w:rPr>
                <w:rFonts w:ascii="Arial Narrow" w:hAnsi="Arial Narrow" w:cstheme="minorHAnsi"/>
                <w:color w:val="000000"/>
                <w:sz w:val="24"/>
                <w:szCs w:val="24"/>
              </w:rPr>
              <w:t>717</w:t>
            </w:r>
            <w:r w:rsidR="0082662B">
              <w:rPr>
                <w:rFonts w:ascii="Arial Narrow" w:hAnsi="Arial Narrow" w:cstheme="minorHAnsi"/>
                <w:color w:val="000000"/>
                <w:sz w:val="24"/>
                <w:szCs w:val="24"/>
                <w:lang w:val="en-US"/>
              </w:rPr>
              <w:t xml:space="preserve"> </w:t>
            </w:r>
            <w:r>
              <w:rPr>
                <w:rFonts w:ascii="Arial Narrow" w:hAnsi="Arial Narrow" w:cstheme="minorHAnsi"/>
                <w:color w:val="000000"/>
                <w:sz w:val="24"/>
                <w:szCs w:val="24"/>
                <w:lang w:val="en-US"/>
              </w:rPr>
              <w:t>million</w:t>
            </w:r>
            <w:r w:rsidR="0082662B">
              <w:rPr>
                <w:rFonts w:ascii="Arial Narrow" w:hAnsi="Arial Narrow" w:cstheme="minorHAnsi"/>
                <w:color w:val="000000"/>
                <w:sz w:val="24"/>
                <w:szCs w:val="24"/>
                <w:lang w:val="en-US"/>
              </w:rPr>
              <w:t xml:space="preserve"> </w:t>
            </w:r>
            <w:r>
              <w:rPr>
                <w:rFonts w:ascii="Arial Narrow" w:hAnsi="Arial Narrow"/>
                <w:sz w:val="24"/>
                <w:szCs w:val="24"/>
                <w:lang w:val="en-US"/>
              </w:rPr>
              <w:t>km</w:t>
            </w:r>
            <w:r w:rsidRPr="001562EF">
              <w:rPr>
                <w:rFonts w:ascii="Arial Narrow" w:hAnsi="Arial Narrow"/>
                <w:sz w:val="24"/>
                <w:szCs w:val="24"/>
                <w:vertAlign w:val="superscript"/>
                <w:lang w:val="en-US"/>
              </w:rPr>
              <w:t>2</w:t>
            </w:r>
          </w:p>
        </w:tc>
      </w:tr>
      <w:tr w:rsidR="001562EF" w:rsidRPr="00591C07" w:rsidTr="00536792">
        <w:trPr>
          <w:trHeight w:val="269"/>
        </w:trPr>
        <w:tc>
          <w:tcPr>
            <w:tcW w:w="2409" w:type="dxa"/>
          </w:tcPr>
          <w:p w:rsidR="001562EF" w:rsidRPr="00591C07" w:rsidRDefault="001562EF" w:rsidP="00525955">
            <w:pPr>
              <w:tabs>
                <w:tab w:val="left" w:pos="993"/>
              </w:tabs>
              <w:spacing w:after="0"/>
              <w:rPr>
                <w:rFonts w:ascii="Trebuchet MS" w:hAnsi="Trebuchet MS" w:cstheme="minorHAnsi"/>
                <w:b/>
                <w:noProof/>
                <w:color w:val="000099"/>
                <w:sz w:val="24"/>
                <w:szCs w:val="40"/>
                <w:lang w:val="ru-RU" w:eastAsia="ru-RU"/>
              </w:rPr>
            </w:pPr>
          </w:p>
        </w:tc>
        <w:tc>
          <w:tcPr>
            <w:tcW w:w="3262" w:type="dxa"/>
            <w:vAlign w:val="center"/>
          </w:tcPr>
          <w:p w:rsidR="001562EF" w:rsidRPr="001562EF" w:rsidRDefault="001562EF" w:rsidP="00525955">
            <w:pPr>
              <w:spacing w:before="40" w:after="40"/>
              <w:rPr>
                <w:rFonts w:ascii="Arial Narrow" w:hAnsi="Arial Narrow" w:cs="Times New Roman"/>
                <w:b/>
                <w:sz w:val="24"/>
                <w:szCs w:val="24"/>
                <w:lang w:val="en-US"/>
              </w:rPr>
            </w:pPr>
            <w:r>
              <w:rPr>
                <w:rFonts w:ascii="Arial Narrow" w:hAnsi="Arial Narrow"/>
                <w:b/>
                <w:sz w:val="24"/>
                <w:lang w:val="en-US"/>
              </w:rPr>
              <w:t>Population:</w:t>
            </w:r>
          </w:p>
        </w:tc>
        <w:tc>
          <w:tcPr>
            <w:tcW w:w="4109" w:type="dxa"/>
          </w:tcPr>
          <w:p w:rsidR="001562EF" w:rsidRPr="00FD05CC" w:rsidRDefault="001562EF">
            <w:pPr>
              <w:spacing w:before="40" w:after="40"/>
              <w:jc w:val="both"/>
              <w:rPr>
                <w:rFonts w:ascii="Arial Narrow" w:hAnsi="Arial Narrow" w:cstheme="minorHAnsi"/>
                <w:sz w:val="24"/>
                <w:szCs w:val="24"/>
                <w:lang w:val="ru-RU"/>
              </w:rPr>
            </w:pPr>
            <w:r w:rsidRPr="00FD05CC">
              <w:rPr>
                <w:rFonts w:ascii="Arial Narrow" w:hAnsi="Arial Narrow" w:cstheme="minorHAnsi"/>
                <w:color w:val="000000"/>
                <w:sz w:val="24"/>
                <w:szCs w:val="24"/>
              </w:rPr>
              <w:t>18</w:t>
            </w:r>
            <w:r w:rsidR="001B3085" w:rsidRPr="00FD05CC">
              <w:rPr>
                <w:rFonts w:ascii="Arial Narrow" w:hAnsi="Arial Narrow" w:cstheme="minorHAnsi"/>
                <w:color w:val="000000"/>
                <w:sz w:val="24"/>
                <w:szCs w:val="24"/>
                <w:lang w:val="ru-RU"/>
              </w:rPr>
              <w:t>.</w:t>
            </w:r>
            <w:r w:rsidR="00F02BB8">
              <w:rPr>
                <w:rFonts w:ascii="Arial Narrow" w:hAnsi="Arial Narrow" w:cstheme="minorHAnsi"/>
                <w:color w:val="000000"/>
                <w:sz w:val="24"/>
                <w:szCs w:val="24"/>
                <w:lang w:val="ru-RU"/>
              </w:rPr>
              <w:t>4</w:t>
            </w:r>
            <w:r w:rsidR="0082662B" w:rsidRPr="00FD05CC">
              <w:rPr>
                <w:rFonts w:ascii="Arial Narrow" w:hAnsi="Arial Narrow" w:cstheme="minorHAnsi"/>
                <w:color w:val="000000"/>
                <w:sz w:val="24"/>
                <w:szCs w:val="24"/>
                <w:lang w:val="ru-RU"/>
              </w:rPr>
              <w:t xml:space="preserve"> </w:t>
            </w:r>
            <w:r w:rsidR="00E42C98" w:rsidRPr="00FD05CC">
              <w:rPr>
                <w:rFonts w:ascii="Arial Narrow" w:hAnsi="Arial Narrow"/>
                <w:sz w:val="24"/>
                <w:szCs w:val="24"/>
                <w:lang w:val="en-US"/>
              </w:rPr>
              <w:t>million</w:t>
            </w:r>
          </w:p>
        </w:tc>
      </w:tr>
    </w:tbl>
    <w:p w:rsidR="006A5521" w:rsidRPr="00536792" w:rsidRDefault="006A5521" w:rsidP="00525955">
      <w:pPr>
        <w:spacing w:before="40" w:after="40"/>
        <w:jc w:val="both"/>
        <w:rPr>
          <w:rFonts w:ascii="Arial Narrow" w:hAnsi="Arial Narrow" w:cstheme="minorHAnsi"/>
          <w:sz w:val="12"/>
          <w:szCs w:val="24"/>
        </w:rPr>
      </w:pPr>
    </w:p>
    <w:p w:rsidR="006A5521" w:rsidRPr="0083112A" w:rsidRDefault="006A5521" w:rsidP="000F372C">
      <w:pPr>
        <w:spacing w:before="40" w:after="40"/>
        <w:jc w:val="both"/>
        <w:rPr>
          <w:rStyle w:val="af8"/>
          <w:rFonts w:ascii="Arial Narrow" w:hAnsi="Arial Narrow"/>
          <w:sz w:val="24"/>
          <w:szCs w:val="24"/>
          <w:lang w:val="en-US"/>
        </w:rPr>
      </w:pPr>
      <w:r w:rsidRPr="00195A3A">
        <w:rPr>
          <w:rStyle w:val="af8"/>
          <w:rFonts w:ascii="Arial Narrow" w:hAnsi="Arial Narrow" w:cstheme="minorHAnsi"/>
          <w:sz w:val="24"/>
          <w:szCs w:val="24"/>
        </w:rPr>
        <w:t>1.</w:t>
      </w:r>
      <w:r w:rsidR="0082662B">
        <w:rPr>
          <w:rStyle w:val="af8"/>
          <w:rFonts w:ascii="Arial Narrow" w:hAnsi="Arial Narrow" w:cstheme="minorHAnsi"/>
          <w:sz w:val="24"/>
          <w:szCs w:val="24"/>
        </w:rPr>
        <w:t xml:space="preserve"> </w:t>
      </w:r>
      <w:r w:rsidR="0083112A">
        <w:rPr>
          <w:rStyle w:val="af8"/>
          <w:rFonts w:ascii="Arial Narrow" w:hAnsi="Arial Narrow" w:cstheme="minorHAnsi"/>
          <w:sz w:val="24"/>
          <w:szCs w:val="24"/>
          <w:lang w:val="en-US"/>
        </w:rPr>
        <w:t>Law</w:t>
      </w:r>
      <w:r w:rsidR="0082662B">
        <w:rPr>
          <w:rStyle w:val="af8"/>
          <w:rFonts w:ascii="Arial Narrow" w:hAnsi="Arial Narrow" w:cstheme="minorHAnsi"/>
          <w:sz w:val="24"/>
          <w:szCs w:val="24"/>
          <w:lang w:val="en-US"/>
        </w:rPr>
        <w:t xml:space="preserve"> </w:t>
      </w:r>
      <w:r w:rsidR="0083112A">
        <w:rPr>
          <w:rStyle w:val="af8"/>
          <w:rFonts w:ascii="Arial Narrow" w:hAnsi="Arial Narrow" w:cstheme="minorHAnsi"/>
          <w:sz w:val="24"/>
          <w:szCs w:val="24"/>
          <w:lang w:val="en-US"/>
        </w:rPr>
        <w:t>on</w:t>
      </w:r>
      <w:r w:rsidR="0082662B">
        <w:rPr>
          <w:rStyle w:val="af8"/>
          <w:rFonts w:ascii="Arial Narrow" w:hAnsi="Arial Narrow" w:cstheme="minorHAnsi"/>
          <w:sz w:val="24"/>
          <w:szCs w:val="24"/>
          <w:lang w:val="en-US"/>
        </w:rPr>
        <w:t xml:space="preserve"> </w:t>
      </w:r>
      <w:r w:rsidR="0083112A">
        <w:rPr>
          <w:rStyle w:val="af8"/>
          <w:rFonts w:ascii="Arial Narrow" w:hAnsi="Arial Narrow" w:cstheme="minorHAnsi"/>
          <w:sz w:val="24"/>
          <w:szCs w:val="24"/>
          <w:lang w:val="en-US"/>
        </w:rPr>
        <w:t>metrology</w:t>
      </w:r>
    </w:p>
    <w:p w:rsidR="0083112A" w:rsidRPr="003A660E" w:rsidRDefault="0083112A" w:rsidP="000F372C">
      <w:pPr>
        <w:autoSpaceDE w:val="0"/>
        <w:autoSpaceDN w:val="0"/>
        <w:adjustRightInd w:val="0"/>
        <w:spacing w:before="40" w:after="40"/>
        <w:jc w:val="both"/>
        <w:rPr>
          <w:rFonts w:ascii="Arial Narrow" w:hAnsi="Arial Narrow" w:cstheme="minorHAnsi"/>
          <w:bCs/>
          <w:color w:val="000000"/>
          <w:sz w:val="24"/>
          <w:szCs w:val="24"/>
          <w:lang w:val="en-US"/>
        </w:rPr>
      </w:pPr>
      <w:r w:rsidRPr="0083112A">
        <w:rPr>
          <w:rFonts w:ascii="Arial Narrow" w:hAnsi="Arial Narrow" w:cstheme="minorHAnsi"/>
          <w:bCs/>
          <w:color w:val="000000"/>
          <w:sz w:val="24"/>
          <w:szCs w:val="24"/>
        </w:rPr>
        <w:t>The</w:t>
      </w:r>
      <w:r w:rsidR="0082662B">
        <w:rPr>
          <w:rFonts w:ascii="Arial Narrow" w:hAnsi="Arial Narrow" w:cstheme="minorHAnsi"/>
          <w:bCs/>
          <w:color w:val="000000"/>
          <w:sz w:val="24"/>
          <w:szCs w:val="24"/>
        </w:rPr>
        <w:t xml:space="preserve"> </w:t>
      </w:r>
      <w:r w:rsidRPr="0083112A">
        <w:rPr>
          <w:rFonts w:ascii="Arial Narrow" w:hAnsi="Arial Narrow" w:cstheme="minorHAnsi"/>
          <w:bCs/>
          <w:color w:val="000000"/>
          <w:sz w:val="24"/>
          <w:szCs w:val="24"/>
        </w:rPr>
        <w:t>Law</w:t>
      </w:r>
      <w:r w:rsidR="0082662B">
        <w:rPr>
          <w:rFonts w:ascii="Arial Narrow" w:hAnsi="Arial Narrow" w:cstheme="minorHAnsi"/>
          <w:bCs/>
          <w:color w:val="000000"/>
          <w:sz w:val="24"/>
          <w:szCs w:val="24"/>
        </w:rPr>
        <w:t xml:space="preserve"> </w:t>
      </w:r>
      <w:r w:rsidRPr="0083112A">
        <w:rPr>
          <w:rFonts w:ascii="Arial Narrow" w:hAnsi="Arial Narrow" w:cstheme="minorHAnsi"/>
          <w:bCs/>
          <w:color w:val="000000"/>
          <w:sz w:val="24"/>
          <w:szCs w:val="24"/>
        </w:rPr>
        <w:t>of</w:t>
      </w:r>
      <w:r w:rsidR="0082662B">
        <w:rPr>
          <w:rFonts w:ascii="Arial Narrow" w:hAnsi="Arial Narrow" w:cstheme="minorHAnsi"/>
          <w:bCs/>
          <w:color w:val="000000"/>
          <w:sz w:val="24"/>
          <w:szCs w:val="24"/>
        </w:rPr>
        <w:t xml:space="preserve"> </w:t>
      </w:r>
      <w:r w:rsidRPr="0083112A">
        <w:rPr>
          <w:rFonts w:ascii="Arial Narrow" w:hAnsi="Arial Narrow" w:cstheme="minorHAnsi"/>
          <w:bCs/>
          <w:color w:val="000000"/>
          <w:sz w:val="24"/>
          <w:szCs w:val="24"/>
        </w:rPr>
        <w:t>the</w:t>
      </w:r>
      <w:r w:rsidR="0082662B">
        <w:rPr>
          <w:rFonts w:ascii="Arial Narrow" w:hAnsi="Arial Narrow" w:cstheme="minorHAnsi"/>
          <w:bCs/>
          <w:color w:val="000000"/>
          <w:sz w:val="24"/>
          <w:szCs w:val="24"/>
        </w:rPr>
        <w:t xml:space="preserve"> </w:t>
      </w:r>
      <w:r w:rsidRPr="0083112A">
        <w:rPr>
          <w:rFonts w:ascii="Arial Narrow" w:hAnsi="Arial Narrow" w:cstheme="minorHAnsi"/>
          <w:bCs/>
          <w:color w:val="000000"/>
          <w:sz w:val="24"/>
          <w:szCs w:val="24"/>
        </w:rPr>
        <w:t>Republic</w:t>
      </w:r>
      <w:r w:rsidR="0082662B">
        <w:rPr>
          <w:rFonts w:ascii="Arial Narrow" w:hAnsi="Arial Narrow" w:cstheme="minorHAnsi"/>
          <w:bCs/>
          <w:color w:val="000000"/>
          <w:sz w:val="24"/>
          <w:szCs w:val="24"/>
        </w:rPr>
        <w:t xml:space="preserve"> </w:t>
      </w:r>
      <w:r w:rsidRPr="0083112A">
        <w:rPr>
          <w:rFonts w:ascii="Arial Narrow" w:hAnsi="Arial Narrow" w:cstheme="minorHAnsi"/>
          <w:bCs/>
          <w:color w:val="000000"/>
          <w:sz w:val="24"/>
          <w:szCs w:val="24"/>
        </w:rPr>
        <w:t>of</w:t>
      </w:r>
      <w:r w:rsidR="0082662B">
        <w:rPr>
          <w:rFonts w:ascii="Arial Narrow" w:hAnsi="Arial Narrow" w:cstheme="minorHAnsi"/>
          <w:bCs/>
          <w:color w:val="000000"/>
          <w:sz w:val="24"/>
          <w:szCs w:val="24"/>
        </w:rPr>
        <w:t xml:space="preserve"> </w:t>
      </w:r>
      <w:r w:rsidRPr="0083112A">
        <w:rPr>
          <w:rFonts w:ascii="Arial Narrow" w:hAnsi="Arial Narrow" w:cstheme="minorHAnsi"/>
          <w:bCs/>
          <w:color w:val="000000"/>
          <w:sz w:val="24"/>
          <w:szCs w:val="24"/>
        </w:rPr>
        <w:t>Kazakhstan</w:t>
      </w:r>
      <w:r w:rsidR="0082662B">
        <w:rPr>
          <w:rFonts w:ascii="Arial Narrow" w:hAnsi="Arial Narrow" w:cstheme="minorHAnsi"/>
          <w:bCs/>
          <w:color w:val="000000"/>
          <w:sz w:val="24"/>
          <w:szCs w:val="24"/>
        </w:rPr>
        <w:t xml:space="preserve"> </w:t>
      </w:r>
      <w:r w:rsidR="00C90194">
        <w:rPr>
          <w:rFonts w:ascii="Arial Narrow" w:hAnsi="Arial Narrow" w:cstheme="minorHAnsi"/>
          <w:bCs/>
          <w:color w:val="000000"/>
          <w:sz w:val="24"/>
          <w:szCs w:val="24"/>
        </w:rPr>
        <w:t>"</w:t>
      </w:r>
      <w:r w:rsidRPr="0083112A">
        <w:rPr>
          <w:rFonts w:ascii="Arial Narrow" w:hAnsi="Arial Narrow" w:cstheme="minorHAnsi"/>
          <w:bCs/>
          <w:color w:val="000000"/>
          <w:sz w:val="24"/>
          <w:szCs w:val="24"/>
        </w:rPr>
        <w:t>On</w:t>
      </w:r>
      <w:r w:rsidR="0082662B">
        <w:rPr>
          <w:rFonts w:ascii="Arial Narrow" w:hAnsi="Arial Narrow" w:cstheme="minorHAnsi"/>
          <w:bCs/>
          <w:color w:val="000000"/>
          <w:sz w:val="24"/>
          <w:szCs w:val="24"/>
        </w:rPr>
        <w:t xml:space="preserve"> </w:t>
      </w:r>
      <w:r w:rsidRPr="0083112A">
        <w:rPr>
          <w:rFonts w:ascii="Arial Narrow" w:hAnsi="Arial Narrow" w:cstheme="minorHAnsi"/>
          <w:bCs/>
          <w:color w:val="000000"/>
          <w:sz w:val="24"/>
          <w:szCs w:val="24"/>
        </w:rPr>
        <w:t>ensuring</w:t>
      </w:r>
      <w:r w:rsidR="0082662B">
        <w:rPr>
          <w:rFonts w:ascii="Arial Narrow" w:hAnsi="Arial Narrow" w:cstheme="minorHAnsi"/>
          <w:bCs/>
          <w:color w:val="000000"/>
          <w:sz w:val="24"/>
          <w:szCs w:val="24"/>
        </w:rPr>
        <w:t xml:space="preserve"> </w:t>
      </w:r>
      <w:r w:rsidRPr="0083112A">
        <w:rPr>
          <w:rFonts w:ascii="Arial Narrow" w:hAnsi="Arial Narrow" w:cstheme="minorHAnsi"/>
          <w:bCs/>
          <w:color w:val="000000"/>
          <w:sz w:val="24"/>
          <w:szCs w:val="24"/>
        </w:rPr>
        <w:t>the</w:t>
      </w:r>
      <w:r w:rsidR="0082662B">
        <w:rPr>
          <w:rFonts w:ascii="Arial Narrow" w:hAnsi="Arial Narrow" w:cstheme="minorHAnsi"/>
          <w:bCs/>
          <w:color w:val="000000"/>
          <w:sz w:val="24"/>
          <w:szCs w:val="24"/>
        </w:rPr>
        <w:t xml:space="preserve"> </w:t>
      </w:r>
      <w:r w:rsidRPr="0083112A">
        <w:rPr>
          <w:rFonts w:ascii="Arial Narrow" w:hAnsi="Arial Narrow" w:cstheme="minorHAnsi"/>
          <w:bCs/>
          <w:color w:val="000000"/>
          <w:sz w:val="24"/>
          <w:szCs w:val="24"/>
        </w:rPr>
        <w:t>unity</w:t>
      </w:r>
      <w:r w:rsidR="0082662B">
        <w:rPr>
          <w:rFonts w:ascii="Arial Narrow" w:hAnsi="Arial Narrow" w:cstheme="minorHAnsi"/>
          <w:bCs/>
          <w:color w:val="000000"/>
          <w:sz w:val="24"/>
          <w:szCs w:val="24"/>
        </w:rPr>
        <w:t xml:space="preserve"> </w:t>
      </w:r>
      <w:r w:rsidRPr="0083112A">
        <w:rPr>
          <w:rFonts w:ascii="Arial Narrow" w:hAnsi="Arial Narrow" w:cstheme="minorHAnsi"/>
          <w:bCs/>
          <w:color w:val="000000"/>
          <w:sz w:val="24"/>
          <w:szCs w:val="24"/>
        </w:rPr>
        <w:t>of</w:t>
      </w:r>
      <w:r w:rsidR="0082662B">
        <w:rPr>
          <w:rFonts w:ascii="Arial Narrow" w:hAnsi="Arial Narrow" w:cstheme="minorHAnsi"/>
          <w:bCs/>
          <w:color w:val="000000"/>
          <w:sz w:val="24"/>
          <w:szCs w:val="24"/>
        </w:rPr>
        <w:t xml:space="preserve"> </w:t>
      </w:r>
      <w:r w:rsidRPr="0083112A">
        <w:rPr>
          <w:rFonts w:ascii="Arial Narrow" w:hAnsi="Arial Narrow" w:cstheme="minorHAnsi"/>
          <w:bCs/>
          <w:color w:val="000000"/>
          <w:sz w:val="24"/>
          <w:szCs w:val="24"/>
        </w:rPr>
        <w:t>measurements</w:t>
      </w:r>
      <w:r w:rsidR="00C90194">
        <w:rPr>
          <w:rFonts w:ascii="Arial Narrow" w:hAnsi="Arial Narrow" w:cstheme="minorHAnsi"/>
          <w:bCs/>
          <w:color w:val="000000"/>
          <w:sz w:val="24"/>
          <w:szCs w:val="24"/>
        </w:rPr>
        <w:t>"</w:t>
      </w:r>
      <w:r w:rsidR="0082662B">
        <w:rPr>
          <w:rFonts w:ascii="Arial Narrow" w:hAnsi="Arial Narrow" w:cstheme="minorHAnsi"/>
          <w:bCs/>
          <w:color w:val="000000"/>
          <w:sz w:val="24"/>
          <w:szCs w:val="24"/>
        </w:rPr>
        <w:t xml:space="preserve"> </w:t>
      </w:r>
      <w:r w:rsidRPr="0083112A">
        <w:rPr>
          <w:rFonts w:ascii="Arial Narrow" w:hAnsi="Arial Narrow" w:cstheme="minorHAnsi"/>
          <w:bCs/>
          <w:color w:val="000000"/>
          <w:sz w:val="24"/>
          <w:szCs w:val="24"/>
        </w:rPr>
        <w:t>of</w:t>
      </w:r>
      <w:r w:rsidR="0082662B">
        <w:rPr>
          <w:rFonts w:ascii="Arial Narrow" w:hAnsi="Arial Narrow" w:cstheme="minorHAnsi"/>
          <w:bCs/>
          <w:color w:val="000000"/>
          <w:sz w:val="24"/>
          <w:szCs w:val="24"/>
        </w:rPr>
        <w:t xml:space="preserve"> </w:t>
      </w:r>
      <w:r w:rsidRPr="0083112A">
        <w:rPr>
          <w:rFonts w:ascii="Arial Narrow" w:hAnsi="Arial Narrow" w:cstheme="minorHAnsi"/>
          <w:bCs/>
          <w:color w:val="000000"/>
          <w:sz w:val="24"/>
          <w:szCs w:val="24"/>
        </w:rPr>
        <w:t>June</w:t>
      </w:r>
      <w:r w:rsidR="0082662B">
        <w:rPr>
          <w:rFonts w:ascii="Arial Narrow" w:hAnsi="Arial Narrow" w:cstheme="minorHAnsi"/>
          <w:bCs/>
          <w:color w:val="000000"/>
          <w:sz w:val="24"/>
          <w:szCs w:val="24"/>
        </w:rPr>
        <w:t xml:space="preserve"> </w:t>
      </w:r>
      <w:r w:rsidRPr="0083112A">
        <w:rPr>
          <w:rFonts w:ascii="Arial Narrow" w:hAnsi="Arial Narrow" w:cstheme="minorHAnsi"/>
          <w:bCs/>
          <w:color w:val="000000"/>
          <w:sz w:val="24"/>
          <w:szCs w:val="24"/>
        </w:rPr>
        <w:t>7,</w:t>
      </w:r>
      <w:r w:rsidR="0082662B">
        <w:rPr>
          <w:rFonts w:ascii="Arial Narrow" w:hAnsi="Arial Narrow" w:cstheme="minorHAnsi"/>
          <w:bCs/>
          <w:color w:val="000000"/>
          <w:sz w:val="24"/>
          <w:szCs w:val="24"/>
        </w:rPr>
        <w:t xml:space="preserve"> </w:t>
      </w:r>
      <w:r w:rsidRPr="0083112A">
        <w:rPr>
          <w:rFonts w:ascii="Arial Narrow" w:hAnsi="Arial Narrow" w:cstheme="minorHAnsi"/>
          <w:bCs/>
          <w:color w:val="000000"/>
          <w:sz w:val="24"/>
          <w:szCs w:val="24"/>
        </w:rPr>
        <w:t>2000</w:t>
      </w:r>
      <w:r w:rsidR="0082662B">
        <w:rPr>
          <w:rFonts w:ascii="Arial Narrow" w:hAnsi="Arial Narrow" w:cstheme="minorHAnsi"/>
          <w:bCs/>
          <w:color w:val="000000"/>
          <w:sz w:val="24"/>
          <w:szCs w:val="24"/>
        </w:rPr>
        <w:t xml:space="preserve"> </w:t>
      </w:r>
      <w:r w:rsidRPr="0083112A">
        <w:rPr>
          <w:rFonts w:ascii="Arial Narrow" w:hAnsi="Arial Narrow" w:cstheme="minorHAnsi"/>
          <w:bCs/>
          <w:color w:val="000000"/>
          <w:sz w:val="24"/>
          <w:szCs w:val="24"/>
        </w:rPr>
        <w:t>N</w:t>
      </w:r>
      <w:r w:rsidR="00DA1531">
        <w:rPr>
          <w:rFonts w:ascii="Arial Narrow" w:hAnsi="Arial Narrow" w:cstheme="minorHAnsi"/>
          <w:bCs/>
          <w:color w:val="000000"/>
          <w:sz w:val="24"/>
          <w:szCs w:val="24"/>
          <w:lang w:val="en-US"/>
        </w:rPr>
        <w:t>o.</w:t>
      </w:r>
      <w:r w:rsidR="0082662B">
        <w:rPr>
          <w:rFonts w:ascii="Arial Narrow" w:hAnsi="Arial Narrow" w:cstheme="minorHAnsi"/>
          <w:bCs/>
          <w:color w:val="000000"/>
          <w:sz w:val="24"/>
          <w:szCs w:val="24"/>
        </w:rPr>
        <w:t xml:space="preserve"> </w:t>
      </w:r>
      <w:r w:rsidRPr="0083112A">
        <w:rPr>
          <w:rFonts w:ascii="Arial Narrow" w:hAnsi="Arial Narrow" w:cstheme="minorHAnsi"/>
          <w:bCs/>
          <w:color w:val="000000"/>
          <w:sz w:val="24"/>
          <w:szCs w:val="24"/>
        </w:rPr>
        <w:t>53-II.</w:t>
      </w:r>
      <w:r w:rsidR="003A660E" w:rsidRPr="003A660E">
        <w:rPr>
          <w:rFonts w:ascii="Arial Narrow" w:hAnsi="Arial Narrow" w:cstheme="minorHAnsi"/>
          <w:bCs/>
          <w:color w:val="000000"/>
          <w:sz w:val="24"/>
          <w:szCs w:val="24"/>
          <w:lang w:val="en-US"/>
        </w:rPr>
        <w:t xml:space="preserve"> </w:t>
      </w:r>
      <w:r w:rsidR="00283B21">
        <w:rPr>
          <w:rFonts w:ascii="Arial Narrow" w:hAnsi="Arial Narrow" w:cstheme="minorHAnsi"/>
          <w:bCs/>
          <w:color w:val="000000"/>
          <w:sz w:val="24"/>
          <w:szCs w:val="24"/>
          <w:lang w:val="en-US"/>
        </w:rPr>
        <w:br/>
      </w:r>
      <w:r w:rsidR="003A660E" w:rsidRPr="003A660E">
        <w:rPr>
          <w:rStyle w:val="af8"/>
          <w:rFonts w:ascii="Arial Narrow" w:hAnsi="Arial Narrow" w:cstheme="minorHAnsi"/>
          <w:b w:val="0"/>
          <w:sz w:val="24"/>
          <w:szCs w:val="24"/>
          <w:lang w:val="kk-KZ"/>
        </w:rPr>
        <w:t>This Law regulates public relations arising between state bodies, individuals and legal entities in the field of ensuring the uniformity of measurements, determines its goals, legal and organizational bases for ensuring the uniformity of measurements.</w:t>
      </w:r>
    </w:p>
    <w:p w:rsidR="006A5521" w:rsidRPr="00195A3A" w:rsidRDefault="006A5521" w:rsidP="000F372C">
      <w:pPr>
        <w:spacing w:before="40" w:after="40"/>
        <w:jc w:val="both"/>
        <w:rPr>
          <w:rFonts w:ascii="Arial Narrow" w:hAnsi="Arial Narrow" w:cstheme="minorHAnsi"/>
          <w:sz w:val="24"/>
          <w:szCs w:val="24"/>
        </w:rPr>
      </w:pPr>
    </w:p>
    <w:p w:rsidR="006A5521" w:rsidRPr="0083112A" w:rsidRDefault="006A5521" w:rsidP="000F372C">
      <w:pPr>
        <w:spacing w:before="40" w:after="40"/>
        <w:jc w:val="both"/>
        <w:rPr>
          <w:rStyle w:val="af8"/>
          <w:rFonts w:ascii="Arial Narrow" w:hAnsi="Arial Narrow"/>
          <w:sz w:val="24"/>
          <w:szCs w:val="24"/>
          <w:lang w:val="en-US"/>
        </w:rPr>
      </w:pPr>
      <w:r w:rsidRPr="00195A3A">
        <w:rPr>
          <w:rStyle w:val="af8"/>
          <w:rFonts w:ascii="Arial Narrow" w:hAnsi="Arial Narrow" w:cstheme="minorHAnsi"/>
          <w:sz w:val="24"/>
          <w:szCs w:val="24"/>
        </w:rPr>
        <w:t>2.</w:t>
      </w:r>
      <w:r w:rsidR="0082662B">
        <w:rPr>
          <w:rStyle w:val="af8"/>
          <w:rFonts w:ascii="Arial Narrow" w:hAnsi="Arial Narrow" w:cstheme="minorHAnsi"/>
          <w:sz w:val="24"/>
          <w:szCs w:val="24"/>
        </w:rPr>
        <w:t xml:space="preserve"> </w:t>
      </w:r>
      <w:r w:rsidR="0083112A">
        <w:rPr>
          <w:rStyle w:val="af8"/>
          <w:rFonts w:ascii="Arial Narrow" w:hAnsi="Arial Narrow" w:cstheme="minorHAnsi"/>
          <w:sz w:val="24"/>
          <w:szCs w:val="24"/>
          <w:lang w:val="en-US"/>
        </w:rPr>
        <w:t>Metrological</w:t>
      </w:r>
      <w:r w:rsidR="0082662B">
        <w:rPr>
          <w:rStyle w:val="af8"/>
          <w:rFonts w:ascii="Arial Narrow" w:hAnsi="Arial Narrow" w:cstheme="minorHAnsi"/>
          <w:sz w:val="24"/>
          <w:szCs w:val="24"/>
          <w:lang w:val="en-US"/>
        </w:rPr>
        <w:t xml:space="preserve"> </w:t>
      </w:r>
      <w:r w:rsidR="0083112A">
        <w:rPr>
          <w:rStyle w:val="af8"/>
          <w:rFonts w:ascii="Arial Narrow" w:hAnsi="Arial Narrow" w:cstheme="minorHAnsi"/>
          <w:sz w:val="24"/>
          <w:szCs w:val="24"/>
          <w:lang w:val="en-US"/>
        </w:rPr>
        <w:t>infrastructure</w:t>
      </w:r>
    </w:p>
    <w:p w:rsidR="0083112A" w:rsidRPr="009A1764" w:rsidRDefault="0083112A" w:rsidP="000F372C">
      <w:pPr>
        <w:spacing w:before="40" w:after="40"/>
        <w:jc w:val="both"/>
        <w:rPr>
          <w:rFonts w:ascii="Arial Narrow" w:hAnsi="Arial Narrow"/>
          <w:sz w:val="24"/>
          <w:szCs w:val="24"/>
          <w:lang w:val="en-US"/>
        </w:rPr>
      </w:pPr>
      <w:r w:rsidRPr="009A1764">
        <w:rPr>
          <w:rFonts w:ascii="Arial Narrow" w:hAnsi="Arial Narrow"/>
          <w:sz w:val="24"/>
          <w:szCs w:val="24"/>
          <w:lang w:val="en-US"/>
        </w:rPr>
        <w:t>State</w:t>
      </w:r>
      <w:r w:rsidR="0082662B" w:rsidRPr="009A1764">
        <w:rPr>
          <w:rFonts w:ascii="Arial Narrow" w:hAnsi="Arial Narrow"/>
          <w:sz w:val="24"/>
          <w:szCs w:val="24"/>
          <w:lang w:val="en-US"/>
        </w:rPr>
        <w:t xml:space="preserve"> </w:t>
      </w:r>
      <w:r w:rsidRPr="009A1764">
        <w:rPr>
          <w:rFonts w:ascii="Arial Narrow" w:hAnsi="Arial Narrow"/>
          <w:sz w:val="24"/>
          <w:szCs w:val="24"/>
          <w:lang w:val="en-US"/>
        </w:rPr>
        <w:t>management</w:t>
      </w:r>
      <w:r w:rsidR="0082662B" w:rsidRPr="009A1764">
        <w:rPr>
          <w:rFonts w:ascii="Arial Narrow" w:hAnsi="Arial Narrow"/>
          <w:sz w:val="24"/>
          <w:szCs w:val="24"/>
          <w:lang w:val="en-US"/>
        </w:rPr>
        <w:t xml:space="preserve"> </w:t>
      </w:r>
      <w:r w:rsidRPr="009A1764">
        <w:rPr>
          <w:rFonts w:ascii="Arial Narrow" w:hAnsi="Arial Narrow"/>
          <w:sz w:val="24"/>
          <w:szCs w:val="24"/>
          <w:lang w:val="en-US"/>
        </w:rPr>
        <w:t>of</w:t>
      </w:r>
      <w:r w:rsidR="0082662B" w:rsidRPr="009A1764">
        <w:rPr>
          <w:rFonts w:ascii="Arial Narrow" w:hAnsi="Arial Narrow"/>
          <w:sz w:val="24"/>
          <w:szCs w:val="24"/>
          <w:lang w:val="en-US"/>
        </w:rPr>
        <w:t xml:space="preserve"> </w:t>
      </w:r>
      <w:r w:rsidRPr="009A1764">
        <w:rPr>
          <w:rFonts w:ascii="Arial Narrow" w:hAnsi="Arial Narrow"/>
          <w:sz w:val="24"/>
          <w:szCs w:val="24"/>
          <w:lang w:val="en-US"/>
        </w:rPr>
        <w:t>activities</w:t>
      </w:r>
      <w:r w:rsidR="0082662B" w:rsidRPr="009A1764">
        <w:rPr>
          <w:rFonts w:ascii="Arial Narrow" w:hAnsi="Arial Narrow"/>
          <w:sz w:val="24"/>
          <w:szCs w:val="24"/>
          <w:lang w:val="en-US"/>
        </w:rPr>
        <w:t xml:space="preserve"> </w:t>
      </w:r>
      <w:r w:rsidRPr="009A1764">
        <w:rPr>
          <w:rFonts w:ascii="Arial Narrow" w:hAnsi="Arial Narrow"/>
          <w:sz w:val="24"/>
          <w:szCs w:val="24"/>
          <w:lang w:val="en-US"/>
        </w:rPr>
        <w:t>to</w:t>
      </w:r>
      <w:r w:rsidR="0082662B" w:rsidRPr="009A1764">
        <w:rPr>
          <w:rFonts w:ascii="Arial Narrow" w:hAnsi="Arial Narrow"/>
          <w:sz w:val="24"/>
          <w:szCs w:val="24"/>
          <w:lang w:val="en-US"/>
        </w:rPr>
        <w:t xml:space="preserve"> </w:t>
      </w:r>
      <w:r w:rsidRPr="009A1764">
        <w:rPr>
          <w:rFonts w:ascii="Arial Narrow" w:hAnsi="Arial Narrow"/>
          <w:sz w:val="24"/>
          <w:szCs w:val="24"/>
          <w:lang w:val="en-US"/>
        </w:rPr>
        <w:t>ensure</w:t>
      </w:r>
      <w:r w:rsidR="0082662B" w:rsidRPr="009A1764">
        <w:rPr>
          <w:rFonts w:ascii="Arial Narrow" w:hAnsi="Arial Narrow"/>
          <w:sz w:val="24"/>
          <w:szCs w:val="24"/>
          <w:lang w:val="en-US"/>
        </w:rPr>
        <w:t xml:space="preserve"> </w:t>
      </w:r>
      <w:r w:rsidRPr="009A1764">
        <w:rPr>
          <w:rFonts w:ascii="Arial Narrow" w:hAnsi="Arial Narrow"/>
          <w:sz w:val="24"/>
          <w:szCs w:val="24"/>
          <w:lang w:val="en-US"/>
        </w:rPr>
        <w:t>the</w:t>
      </w:r>
      <w:r w:rsidR="0082662B" w:rsidRPr="009A1764">
        <w:rPr>
          <w:rFonts w:ascii="Arial Narrow" w:hAnsi="Arial Narrow"/>
          <w:sz w:val="24"/>
          <w:szCs w:val="24"/>
          <w:lang w:val="en-US"/>
        </w:rPr>
        <w:t xml:space="preserve"> </w:t>
      </w:r>
      <w:r w:rsidRPr="009A1764">
        <w:rPr>
          <w:rFonts w:ascii="Arial Narrow" w:hAnsi="Arial Narrow"/>
          <w:sz w:val="24"/>
          <w:szCs w:val="24"/>
          <w:lang w:val="en-US"/>
        </w:rPr>
        <w:t>unity</w:t>
      </w:r>
      <w:r w:rsidR="0082662B" w:rsidRPr="009A1764">
        <w:rPr>
          <w:rFonts w:ascii="Arial Narrow" w:hAnsi="Arial Narrow"/>
          <w:sz w:val="24"/>
          <w:szCs w:val="24"/>
          <w:lang w:val="en-US"/>
        </w:rPr>
        <w:t xml:space="preserve"> </w:t>
      </w:r>
      <w:r w:rsidRPr="009A1764">
        <w:rPr>
          <w:rFonts w:ascii="Arial Narrow" w:hAnsi="Arial Narrow"/>
          <w:sz w:val="24"/>
          <w:szCs w:val="24"/>
          <w:lang w:val="en-US"/>
        </w:rPr>
        <w:t>of</w:t>
      </w:r>
      <w:r w:rsidR="0082662B" w:rsidRPr="009A1764">
        <w:rPr>
          <w:rFonts w:ascii="Arial Narrow" w:hAnsi="Arial Narrow"/>
          <w:sz w:val="24"/>
          <w:szCs w:val="24"/>
          <w:lang w:val="en-US"/>
        </w:rPr>
        <w:t xml:space="preserve"> </w:t>
      </w:r>
      <w:r w:rsidRPr="009A1764">
        <w:rPr>
          <w:rFonts w:ascii="Arial Narrow" w:hAnsi="Arial Narrow"/>
          <w:sz w:val="24"/>
          <w:szCs w:val="24"/>
          <w:lang w:val="en-US"/>
        </w:rPr>
        <w:t>measurements</w:t>
      </w:r>
      <w:r w:rsidR="0082662B" w:rsidRPr="009A1764">
        <w:rPr>
          <w:rFonts w:ascii="Arial Narrow" w:hAnsi="Arial Narrow"/>
          <w:sz w:val="24"/>
          <w:szCs w:val="24"/>
          <w:lang w:val="en-US"/>
        </w:rPr>
        <w:t xml:space="preserve"> </w:t>
      </w:r>
      <w:r w:rsidRPr="009A1764">
        <w:rPr>
          <w:rFonts w:ascii="Arial Narrow" w:hAnsi="Arial Narrow"/>
          <w:sz w:val="24"/>
          <w:szCs w:val="24"/>
          <w:lang w:val="en-US"/>
        </w:rPr>
        <w:t>is</w:t>
      </w:r>
      <w:r w:rsidR="0082662B" w:rsidRPr="009A1764">
        <w:rPr>
          <w:rFonts w:ascii="Arial Narrow" w:hAnsi="Arial Narrow"/>
          <w:sz w:val="24"/>
          <w:szCs w:val="24"/>
          <w:lang w:val="en-US"/>
        </w:rPr>
        <w:t xml:space="preserve"> </w:t>
      </w:r>
      <w:r w:rsidRPr="009A1764">
        <w:rPr>
          <w:rFonts w:ascii="Arial Narrow" w:hAnsi="Arial Narrow"/>
          <w:sz w:val="24"/>
          <w:szCs w:val="24"/>
          <w:lang w:val="en-US"/>
        </w:rPr>
        <w:t>carried</w:t>
      </w:r>
      <w:r w:rsidR="0082662B" w:rsidRPr="009A1764">
        <w:rPr>
          <w:rFonts w:ascii="Arial Narrow" w:hAnsi="Arial Narrow"/>
          <w:sz w:val="24"/>
          <w:szCs w:val="24"/>
          <w:lang w:val="en-US"/>
        </w:rPr>
        <w:t xml:space="preserve"> </w:t>
      </w:r>
      <w:r w:rsidRPr="009A1764">
        <w:rPr>
          <w:rFonts w:ascii="Arial Narrow" w:hAnsi="Arial Narrow"/>
          <w:sz w:val="24"/>
          <w:szCs w:val="24"/>
          <w:lang w:val="en-US"/>
        </w:rPr>
        <w:t>out</w:t>
      </w:r>
      <w:r w:rsidR="0082662B" w:rsidRPr="009A1764">
        <w:rPr>
          <w:rFonts w:ascii="Arial Narrow" w:hAnsi="Arial Narrow"/>
          <w:sz w:val="24"/>
          <w:szCs w:val="24"/>
          <w:lang w:val="en-US"/>
        </w:rPr>
        <w:t xml:space="preserve"> </w:t>
      </w:r>
      <w:r w:rsidRPr="009A1764">
        <w:rPr>
          <w:rFonts w:ascii="Arial Narrow" w:hAnsi="Arial Narrow"/>
          <w:sz w:val="24"/>
          <w:szCs w:val="24"/>
          <w:lang w:val="en-US"/>
        </w:rPr>
        <w:t>by</w:t>
      </w:r>
      <w:r w:rsidR="0082662B" w:rsidRPr="009A1764">
        <w:rPr>
          <w:rFonts w:ascii="Arial Narrow" w:hAnsi="Arial Narrow"/>
          <w:sz w:val="24"/>
          <w:szCs w:val="24"/>
          <w:lang w:val="en-US"/>
        </w:rPr>
        <w:t xml:space="preserve"> </w:t>
      </w:r>
      <w:r w:rsidRPr="009A1764">
        <w:rPr>
          <w:rFonts w:ascii="Arial Narrow" w:hAnsi="Arial Narrow"/>
          <w:sz w:val="24"/>
          <w:szCs w:val="24"/>
          <w:lang w:val="en-US"/>
        </w:rPr>
        <w:t>the</w:t>
      </w:r>
      <w:r w:rsidR="0082662B" w:rsidRPr="009A1764">
        <w:rPr>
          <w:rFonts w:ascii="Arial Narrow" w:hAnsi="Arial Narrow"/>
          <w:sz w:val="24"/>
          <w:szCs w:val="24"/>
          <w:lang w:val="en-US"/>
        </w:rPr>
        <w:t xml:space="preserve"> </w:t>
      </w:r>
      <w:r w:rsidRPr="009A1764">
        <w:rPr>
          <w:rFonts w:ascii="Arial Narrow" w:hAnsi="Arial Narrow"/>
          <w:b/>
          <w:sz w:val="24"/>
          <w:szCs w:val="24"/>
          <w:lang w:val="en-US"/>
        </w:rPr>
        <w:t>Committee</w:t>
      </w:r>
      <w:r w:rsidR="0082662B" w:rsidRPr="009A1764">
        <w:rPr>
          <w:rFonts w:ascii="Arial Narrow" w:hAnsi="Arial Narrow"/>
          <w:b/>
          <w:sz w:val="24"/>
          <w:szCs w:val="24"/>
          <w:lang w:val="en-US"/>
        </w:rPr>
        <w:t xml:space="preserve"> </w:t>
      </w:r>
      <w:r w:rsidRPr="009A1764">
        <w:rPr>
          <w:rFonts w:ascii="Arial Narrow" w:hAnsi="Arial Narrow"/>
          <w:b/>
          <w:sz w:val="24"/>
          <w:szCs w:val="24"/>
          <w:lang w:val="en-US"/>
        </w:rPr>
        <w:t>of</w:t>
      </w:r>
      <w:r w:rsidR="0082662B" w:rsidRPr="009A1764">
        <w:rPr>
          <w:rFonts w:ascii="Arial Narrow" w:hAnsi="Arial Narrow"/>
          <w:b/>
          <w:sz w:val="24"/>
          <w:szCs w:val="24"/>
          <w:lang w:val="en-US"/>
        </w:rPr>
        <w:t xml:space="preserve"> </w:t>
      </w:r>
      <w:r w:rsidR="00483F27" w:rsidRPr="009A1764">
        <w:rPr>
          <w:rFonts w:ascii="Arial Narrow" w:hAnsi="Arial Narrow"/>
          <w:b/>
          <w:sz w:val="24"/>
          <w:szCs w:val="24"/>
          <w:lang w:val="en-US"/>
        </w:rPr>
        <w:t>T</w:t>
      </w:r>
      <w:r w:rsidRPr="009A1764">
        <w:rPr>
          <w:rFonts w:ascii="Arial Narrow" w:hAnsi="Arial Narrow"/>
          <w:b/>
          <w:sz w:val="24"/>
          <w:szCs w:val="24"/>
          <w:lang w:val="en-US"/>
        </w:rPr>
        <w:t>echnical</w:t>
      </w:r>
      <w:r w:rsidR="0082662B" w:rsidRPr="009A1764">
        <w:rPr>
          <w:rFonts w:ascii="Arial Narrow" w:hAnsi="Arial Narrow"/>
          <w:b/>
          <w:sz w:val="24"/>
          <w:szCs w:val="24"/>
          <w:lang w:val="en-US"/>
        </w:rPr>
        <w:t xml:space="preserve"> </w:t>
      </w:r>
      <w:r w:rsidR="00483F27" w:rsidRPr="009A1764">
        <w:rPr>
          <w:rFonts w:ascii="Arial Narrow" w:hAnsi="Arial Narrow"/>
          <w:b/>
          <w:sz w:val="24"/>
          <w:szCs w:val="24"/>
          <w:lang w:val="en-US"/>
        </w:rPr>
        <w:t>R</w:t>
      </w:r>
      <w:r w:rsidRPr="009A1764">
        <w:rPr>
          <w:rFonts w:ascii="Arial Narrow" w:hAnsi="Arial Narrow"/>
          <w:b/>
          <w:sz w:val="24"/>
          <w:szCs w:val="24"/>
          <w:lang w:val="en-US"/>
        </w:rPr>
        <w:t>egulation</w:t>
      </w:r>
      <w:r w:rsidR="0082662B" w:rsidRPr="009A1764">
        <w:rPr>
          <w:rFonts w:ascii="Arial Narrow" w:hAnsi="Arial Narrow"/>
          <w:b/>
          <w:sz w:val="24"/>
          <w:szCs w:val="24"/>
          <w:lang w:val="en-US"/>
        </w:rPr>
        <w:t xml:space="preserve"> </w:t>
      </w:r>
      <w:r w:rsidRPr="009A1764">
        <w:rPr>
          <w:rFonts w:ascii="Arial Narrow" w:hAnsi="Arial Narrow"/>
          <w:b/>
          <w:sz w:val="24"/>
          <w:szCs w:val="24"/>
          <w:lang w:val="en-US"/>
        </w:rPr>
        <w:t>and</w:t>
      </w:r>
      <w:r w:rsidR="0082662B" w:rsidRPr="009A1764">
        <w:rPr>
          <w:rFonts w:ascii="Arial Narrow" w:hAnsi="Arial Narrow"/>
          <w:b/>
          <w:sz w:val="24"/>
          <w:szCs w:val="24"/>
          <w:lang w:val="en-US"/>
        </w:rPr>
        <w:t xml:space="preserve"> </w:t>
      </w:r>
      <w:r w:rsidRPr="009A1764">
        <w:rPr>
          <w:rFonts w:ascii="Arial Narrow" w:hAnsi="Arial Narrow"/>
          <w:b/>
          <w:sz w:val="24"/>
          <w:szCs w:val="24"/>
          <w:lang w:val="en-US"/>
        </w:rPr>
        <w:t>Metrology</w:t>
      </w:r>
      <w:r w:rsidR="0082662B" w:rsidRPr="009A1764">
        <w:rPr>
          <w:rFonts w:ascii="Arial Narrow" w:hAnsi="Arial Narrow"/>
          <w:b/>
          <w:sz w:val="24"/>
          <w:szCs w:val="24"/>
          <w:lang w:val="en-US"/>
        </w:rPr>
        <w:t xml:space="preserve"> </w:t>
      </w:r>
      <w:r w:rsidRPr="009A1764">
        <w:rPr>
          <w:rFonts w:ascii="Arial Narrow" w:hAnsi="Arial Narrow"/>
          <w:b/>
          <w:sz w:val="24"/>
          <w:szCs w:val="24"/>
          <w:lang w:val="en-US"/>
        </w:rPr>
        <w:t>of</w:t>
      </w:r>
      <w:r w:rsidR="0082662B" w:rsidRPr="009A1764">
        <w:rPr>
          <w:rFonts w:ascii="Arial Narrow" w:hAnsi="Arial Narrow"/>
          <w:b/>
          <w:sz w:val="24"/>
          <w:szCs w:val="24"/>
          <w:lang w:val="en-US"/>
        </w:rPr>
        <w:t xml:space="preserve"> </w:t>
      </w:r>
      <w:r w:rsidRPr="009A1764">
        <w:rPr>
          <w:rFonts w:ascii="Arial Narrow" w:hAnsi="Arial Narrow"/>
          <w:b/>
          <w:sz w:val="24"/>
          <w:szCs w:val="24"/>
          <w:lang w:val="en-US"/>
        </w:rPr>
        <w:t>the</w:t>
      </w:r>
      <w:r w:rsidR="0082662B" w:rsidRPr="009A1764">
        <w:rPr>
          <w:rFonts w:ascii="Arial Narrow" w:hAnsi="Arial Narrow"/>
          <w:b/>
          <w:sz w:val="24"/>
          <w:szCs w:val="24"/>
          <w:lang w:val="en-US"/>
        </w:rPr>
        <w:t xml:space="preserve"> </w:t>
      </w:r>
      <w:r w:rsidRPr="009A1764">
        <w:rPr>
          <w:rFonts w:ascii="Arial Narrow" w:hAnsi="Arial Narrow"/>
          <w:b/>
          <w:sz w:val="24"/>
          <w:szCs w:val="24"/>
          <w:lang w:val="en-US"/>
        </w:rPr>
        <w:t>Ministry</w:t>
      </w:r>
      <w:r w:rsidR="0082662B" w:rsidRPr="009A1764">
        <w:rPr>
          <w:rFonts w:ascii="Arial Narrow" w:hAnsi="Arial Narrow"/>
          <w:b/>
          <w:sz w:val="24"/>
          <w:szCs w:val="24"/>
          <w:lang w:val="en-US"/>
        </w:rPr>
        <w:t xml:space="preserve"> </w:t>
      </w:r>
      <w:r w:rsidRPr="009A1764">
        <w:rPr>
          <w:rFonts w:ascii="Arial Narrow" w:hAnsi="Arial Narrow"/>
          <w:b/>
          <w:sz w:val="24"/>
          <w:szCs w:val="24"/>
          <w:lang w:val="en-US"/>
        </w:rPr>
        <w:t>of</w:t>
      </w:r>
      <w:r w:rsidR="0082662B" w:rsidRPr="009A1764">
        <w:rPr>
          <w:rFonts w:ascii="Arial Narrow" w:hAnsi="Arial Narrow"/>
          <w:b/>
          <w:sz w:val="24"/>
          <w:szCs w:val="24"/>
          <w:lang w:val="en-US"/>
        </w:rPr>
        <w:t xml:space="preserve"> </w:t>
      </w:r>
      <w:r w:rsidR="00EE64DC" w:rsidRPr="002C2240">
        <w:rPr>
          <w:rFonts w:ascii="Arial Narrow" w:hAnsi="Arial Narrow"/>
          <w:b/>
          <w:sz w:val="24"/>
          <w:szCs w:val="24"/>
          <w:lang w:val="en-US"/>
        </w:rPr>
        <w:t>Trade and Integration</w:t>
      </w:r>
      <w:r w:rsidR="00EE64DC" w:rsidRPr="009A1764" w:rsidDel="00EE64DC">
        <w:rPr>
          <w:rFonts w:ascii="Arial Narrow" w:hAnsi="Arial Narrow"/>
          <w:b/>
          <w:sz w:val="24"/>
          <w:szCs w:val="24"/>
          <w:lang w:val="en-US"/>
        </w:rPr>
        <w:t xml:space="preserve"> </w:t>
      </w:r>
      <w:r w:rsidRPr="009A1764">
        <w:rPr>
          <w:rFonts w:ascii="Arial Narrow" w:hAnsi="Arial Narrow"/>
          <w:b/>
          <w:sz w:val="24"/>
          <w:szCs w:val="24"/>
          <w:lang w:val="en-US"/>
        </w:rPr>
        <w:t>of</w:t>
      </w:r>
      <w:r w:rsidR="0082662B" w:rsidRPr="009A1764">
        <w:rPr>
          <w:rFonts w:ascii="Arial Narrow" w:hAnsi="Arial Narrow"/>
          <w:b/>
          <w:sz w:val="24"/>
          <w:szCs w:val="24"/>
          <w:lang w:val="en-US"/>
        </w:rPr>
        <w:t xml:space="preserve"> </w:t>
      </w:r>
      <w:r w:rsidRPr="009A1764">
        <w:rPr>
          <w:rFonts w:ascii="Arial Narrow" w:hAnsi="Arial Narrow"/>
          <w:b/>
          <w:sz w:val="24"/>
          <w:szCs w:val="24"/>
          <w:lang w:val="en-US"/>
        </w:rPr>
        <w:t>the</w:t>
      </w:r>
      <w:r w:rsidR="0082662B" w:rsidRPr="009A1764">
        <w:rPr>
          <w:rFonts w:ascii="Arial Narrow" w:hAnsi="Arial Narrow"/>
          <w:b/>
          <w:sz w:val="24"/>
          <w:szCs w:val="24"/>
          <w:lang w:val="en-US"/>
        </w:rPr>
        <w:t xml:space="preserve"> </w:t>
      </w:r>
      <w:r w:rsidRPr="009A1764">
        <w:rPr>
          <w:rFonts w:ascii="Arial Narrow" w:hAnsi="Arial Narrow"/>
          <w:b/>
          <w:sz w:val="24"/>
          <w:szCs w:val="24"/>
          <w:lang w:val="en-US"/>
        </w:rPr>
        <w:t>Republic</w:t>
      </w:r>
      <w:r w:rsidR="0082662B" w:rsidRPr="009A1764">
        <w:rPr>
          <w:rFonts w:ascii="Arial Narrow" w:hAnsi="Arial Narrow"/>
          <w:b/>
          <w:sz w:val="24"/>
          <w:szCs w:val="24"/>
          <w:lang w:val="en-US"/>
        </w:rPr>
        <w:t xml:space="preserve"> </w:t>
      </w:r>
      <w:r w:rsidRPr="009A1764">
        <w:rPr>
          <w:rFonts w:ascii="Arial Narrow" w:hAnsi="Arial Narrow"/>
          <w:b/>
          <w:sz w:val="24"/>
          <w:szCs w:val="24"/>
          <w:lang w:val="en-US"/>
        </w:rPr>
        <w:t>of</w:t>
      </w:r>
      <w:r w:rsidR="0082662B" w:rsidRPr="009A1764">
        <w:rPr>
          <w:rFonts w:ascii="Arial Narrow" w:hAnsi="Arial Narrow"/>
          <w:b/>
          <w:sz w:val="24"/>
          <w:szCs w:val="24"/>
          <w:lang w:val="en-US"/>
        </w:rPr>
        <w:t xml:space="preserve"> </w:t>
      </w:r>
      <w:r w:rsidRPr="009A1764">
        <w:rPr>
          <w:rFonts w:ascii="Arial Narrow" w:hAnsi="Arial Narrow"/>
          <w:b/>
          <w:sz w:val="24"/>
          <w:szCs w:val="24"/>
          <w:lang w:val="en-US"/>
        </w:rPr>
        <w:t>Kazakhstan</w:t>
      </w:r>
      <w:r w:rsidR="00C36374">
        <w:rPr>
          <w:rFonts w:ascii="Arial Narrow" w:hAnsi="Arial Narrow"/>
          <w:b/>
          <w:sz w:val="24"/>
          <w:szCs w:val="24"/>
          <w:lang w:val="en-US"/>
        </w:rPr>
        <w:br/>
      </w:r>
      <w:r w:rsidRPr="009A1764">
        <w:rPr>
          <w:rFonts w:ascii="Arial Narrow" w:hAnsi="Arial Narrow"/>
          <w:b/>
          <w:sz w:val="24"/>
          <w:szCs w:val="24"/>
          <w:lang w:val="en-US"/>
        </w:rPr>
        <w:t>(</w:t>
      </w:r>
      <w:r w:rsidR="00EE64DC" w:rsidRPr="002C2240">
        <w:rPr>
          <w:rFonts w:ascii="Arial Narrow" w:hAnsi="Arial Narrow"/>
          <w:b/>
          <w:sz w:val="24"/>
          <w:szCs w:val="24"/>
          <w:lang w:val="en-US"/>
        </w:rPr>
        <w:t>CTRM MTI RK</w:t>
      </w:r>
      <w:r w:rsidRPr="009A1764">
        <w:rPr>
          <w:rFonts w:ascii="Arial Narrow" w:hAnsi="Arial Narrow"/>
          <w:b/>
          <w:sz w:val="24"/>
          <w:szCs w:val="24"/>
          <w:lang w:val="en-US"/>
        </w:rPr>
        <w:t>).</w:t>
      </w:r>
    </w:p>
    <w:p w:rsidR="0083112A" w:rsidRPr="009A1764" w:rsidRDefault="0083112A" w:rsidP="000F372C">
      <w:pPr>
        <w:spacing w:before="40" w:after="40"/>
        <w:jc w:val="both"/>
        <w:rPr>
          <w:rFonts w:ascii="Arial Narrow" w:hAnsi="Arial Narrow"/>
          <w:b/>
          <w:sz w:val="24"/>
          <w:szCs w:val="24"/>
          <w:lang w:val="en-US"/>
        </w:rPr>
      </w:pPr>
      <w:r w:rsidRPr="009A1764">
        <w:rPr>
          <w:rFonts w:ascii="Arial Narrow" w:hAnsi="Arial Narrow"/>
          <w:b/>
          <w:sz w:val="24"/>
          <w:szCs w:val="24"/>
          <w:lang w:val="en-US"/>
        </w:rPr>
        <w:t>The</w:t>
      </w:r>
      <w:r w:rsidR="0082662B" w:rsidRPr="009A1764">
        <w:rPr>
          <w:rFonts w:ascii="Arial Narrow" w:hAnsi="Arial Narrow"/>
          <w:b/>
          <w:sz w:val="24"/>
          <w:szCs w:val="24"/>
          <w:lang w:val="en-US"/>
        </w:rPr>
        <w:t xml:space="preserve"> </w:t>
      </w:r>
      <w:r w:rsidRPr="009A1764">
        <w:rPr>
          <w:rFonts w:ascii="Arial Narrow" w:hAnsi="Arial Narrow"/>
          <w:b/>
          <w:sz w:val="24"/>
          <w:szCs w:val="24"/>
          <w:lang w:val="en-US"/>
        </w:rPr>
        <w:t>Chairman:</w:t>
      </w:r>
      <w:r w:rsidR="0082662B" w:rsidRPr="009A1764">
        <w:rPr>
          <w:rFonts w:ascii="Arial Narrow" w:hAnsi="Arial Narrow"/>
          <w:b/>
          <w:sz w:val="24"/>
          <w:szCs w:val="24"/>
          <w:lang w:val="en-US"/>
        </w:rPr>
        <w:t xml:space="preserve"> </w:t>
      </w:r>
      <w:r w:rsidRPr="009A1764">
        <w:rPr>
          <w:rFonts w:ascii="Arial Narrow" w:hAnsi="Arial Narrow"/>
          <w:b/>
          <w:sz w:val="24"/>
          <w:szCs w:val="24"/>
          <w:lang w:val="en-US"/>
        </w:rPr>
        <w:t>Mr.</w:t>
      </w:r>
      <w:r w:rsidR="0082662B" w:rsidRPr="009A1764">
        <w:rPr>
          <w:rFonts w:ascii="Arial Narrow" w:hAnsi="Arial Narrow"/>
          <w:b/>
          <w:sz w:val="24"/>
          <w:szCs w:val="24"/>
          <w:lang w:val="en-US"/>
        </w:rPr>
        <w:t xml:space="preserve"> </w:t>
      </w:r>
      <w:r w:rsidR="00EE64DC" w:rsidRPr="002C2240">
        <w:rPr>
          <w:rFonts w:ascii="Arial Narrow" w:hAnsi="Arial Narrow"/>
          <w:b/>
          <w:sz w:val="24"/>
          <w:szCs w:val="24"/>
          <w:lang w:val="en-US"/>
        </w:rPr>
        <w:t>Arman Abenov</w:t>
      </w:r>
    </w:p>
    <w:p w:rsidR="0083112A" w:rsidRPr="009A1764" w:rsidRDefault="0083112A" w:rsidP="000F372C">
      <w:pPr>
        <w:spacing w:before="40" w:after="40"/>
        <w:jc w:val="both"/>
        <w:rPr>
          <w:rFonts w:ascii="Arial Narrow" w:hAnsi="Arial Narrow"/>
          <w:sz w:val="24"/>
          <w:szCs w:val="24"/>
          <w:lang w:val="en-US"/>
        </w:rPr>
      </w:pPr>
      <w:r w:rsidRPr="009A1764">
        <w:rPr>
          <w:rFonts w:ascii="Arial Narrow" w:hAnsi="Arial Narrow"/>
          <w:b/>
          <w:sz w:val="24"/>
          <w:szCs w:val="24"/>
          <w:lang w:val="en-US"/>
        </w:rPr>
        <w:t>Address:</w:t>
      </w:r>
      <w:r w:rsidR="0082662B" w:rsidRPr="009A1764">
        <w:rPr>
          <w:rFonts w:ascii="Arial Narrow" w:hAnsi="Arial Narrow"/>
          <w:sz w:val="24"/>
          <w:szCs w:val="24"/>
          <w:lang w:val="en-US"/>
        </w:rPr>
        <w:t xml:space="preserve"> </w:t>
      </w:r>
      <w:r w:rsidR="00E707F5" w:rsidRPr="00E707F5">
        <w:rPr>
          <w:rFonts w:ascii="Arial Narrow" w:hAnsi="Arial Narrow"/>
          <w:sz w:val="24"/>
          <w:szCs w:val="24"/>
          <w:lang w:val="en-US"/>
        </w:rPr>
        <w:t>Center of Measurement Standards</w:t>
      </w:r>
      <w:r w:rsidRPr="009A1764">
        <w:rPr>
          <w:rFonts w:ascii="Arial Narrow" w:hAnsi="Arial Narrow"/>
          <w:sz w:val="24"/>
          <w:szCs w:val="24"/>
          <w:lang w:val="en-US"/>
        </w:rPr>
        <w:t>,</w:t>
      </w:r>
      <w:r w:rsidR="0082662B" w:rsidRPr="009A1764">
        <w:rPr>
          <w:rFonts w:ascii="Arial Narrow" w:hAnsi="Arial Narrow"/>
          <w:sz w:val="24"/>
          <w:szCs w:val="24"/>
          <w:lang w:val="en-US"/>
        </w:rPr>
        <w:t xml:space="preserve"> </w:t>
      </w:r>
      <w:r w:rsidR="00EE64DC" w:rsidRPr="002C2240">
        <w:rPr>
          <w:rFonts w:ascii="Arial Narrow" w:hAnsi="Arial Narrow"/>
          <w:sz w:val="24"/>
          <w:szCs w:val="24"/>
          <w:lang w:val="en-US"/>
        </w:rPr>
        <w:t xml:space="preserve">Mangilik Yel </w:t>
      </w:r>
      <w:r w:rsidR="00796D50">
        <w:rPr>
          <w:rFonts w:ascii="Arial Narrow" w:hAnsi="Arial Narrow"/>
          <w:sz w:val="24"/>
          <w:szCs w:val="24"/>
          <w:lang w:val="en-US"/>
        </w:rPr>
        <w:t>A</w:t>
      </w:r>
      <w:r w:rsidR="00EE64DC" w:rsidRPr="002C2240">
        <w:rPr>
          <w:rFonts w:ascii="Arial Narrow" w:hAnsi="Arial Narrow"/>
          <w:sz w:val="24"/>
          <w:szCs w:val="24"/>
          <w:lang w:val="en-US"/>
        </w:rPr>
        <w:t xml:space="preserve">venue 11, </w:t>
      </w:r>
      <w:r w:rsidRPr="009A1764">
        <w:rPr>
          <w:rFonts w:ascii="Arial Narrow" w:hAnsi="Arial Narrow"/>
          <w:sz w:val="24"/>
          <w:szCs w:val="24"/>
          <w:lang w:val="en-US"/>
        </w:rPr>
        <w:t>010000,</w:t>
      </w:r>
      <w:r w:rsidR="0082662B" w:rsidRPr="009A1764">
        <w:rPr>
          <w:rFonts w:ascii="Arial Narrow" w:hAnsi="Arial Narrow"/>
          <w:sz w:val="24"/>
          <w:szCs w:val="24"/>
          <w:lang w:val="en-US"/>
        </w:rPr>
        <w:t xml:space="preserve"> </w:t>
      </w:r>
      <w:r w:rsidR="003500ED" w:rsidRPr="009A1764">
        <w:rPr>
          <w:rFonts w:ascii="Arial Narrow" w:hAnsi="Arial Narrow"/>
          <w:sz w:val="24"/>
          <w:szCs w:val="24"/>
          <w:lang w:val="en-US"/>
        </w:rPr>
        <w:t>Nur-Sultan</w:t>
      </w:r>
      <w:r w:rsidRPr="009A1764">
        <w:rPr>
          <w:rFonts w:ascii="Arial Narrow" w:hAnsi="Arial Narrow"/>
          <w:sz w:val="24"/>
          <w:szCs w:val="24"/>
          <w:lang w:val="en-US"/>
        </w:rPr>
        <w:t>,</w:t>
      </w:r>
      <w:r w:rsidR="0082662B" w:rsidRPr="009A1764">
        <w:rPr>
          <w:rFonts w:ascii="Arial Narrow" w:hAnsi="Arial Narrow"/>
          <w:sz w:val="24"/>
          <w:szCs w:val="24"/>
          <w:lang w:val="en-US"/>
        </w:rPr>
        <w:t xml:space="preserve"> </w:t>
      </w:r>
      <w:r w:rsidRPr="009A1764">
        <w:rPr>
          <w:rFonts w:ascii="Arial Narrow" w:hAnsi="Arial Narrow"/>
          <w:sz w:val="24"/>
          <w:szCs w:val="24"/>
          <w:lang w:val="en-US"/>
        </w:rPr>
        <w:t>Republic</w:t>
      </w:r>
      <w:r w:rsidR="0082662B" w:rsidRPr="009A1764">
        <w:rPr>
          <w:rFonts w:ascii="Arial Narrow" w:hAnsi="Arial Narrow"/>
          <w:sz w:val="24"/>
          <w:szCs w:val="24"/>
          <w:lang w:val="en-US"/>
        </w:rPr>
        <w:t xml:space="preserve"> </w:t>
      </w:r>
      <w:r w:rsidRPr="009A1764">
        <w:rPr>
          <w:rFonts w:ascii="Arial Narrow" w:hAnsi="Arial Narrow"/>
          <w:sz w:val="24"/>
          <w:szCs w:val="24"/>
          <w:lang w:val="en-US"/>
        </w:rPr>
        <w:t>of</w:t>
      </w:r>
      <w:r w:rsidR="0082662B" w:rsidRPr="009A1764">
        <w:rPr>
          <w:rFonts w:ascii="Arial Narrow" w:hAnsi="Arial Narrow"/>
          <w:sz w:val="24"/>
          <w:szCs w:val="24"/>
          <w:lang w:val="en-US"/>
        </w:rPr>
        <w:t xml:space="preserve"> </w:t>
      </w:r>
      <w:r w:rsidRPr="009A1764">
        <w:rPr>
          <w:rFonts w:ascii="Arial Narrow" w:hAnsi="Arial Narrow"/>
          <w:sz w:val="24"/>
          <w:szCs w:val="24"/>
          <w:lang w:val="en-US"/>
        </w:rPr>
        <w:t>Kazakhstan</w:t>
      </w:r>
    </w:p>
    <w:p w:rsidR="0083112A" w:rsidRPr="009A1764" w:rsidRDefault="004D7429" w:rsidP="000F372C">
      <w:pPr>
        <w:spacing w:before="40" w:after="40"/>
        <w:jc w:val="both"/>
        <w:rPr>
          <w:rFonts w:ascii="Arial Narrow" w:hAnsi="Arial Narrow"/>
          <w:sz w:val="24"/>
          <w:szCs w:val="24"/>
          <w:lang w:val="en-US"/>
        </w:rPr>
      </w:pPr>
      <w:r w:rsidRPr="009A1764">
        <w:rPr>
          <w:rFonts w:ascii="Arial Narrow" w:hAnsi="Arial Narrow"/>
          <w:b/>
          <w:sz w:val="24"/>
          <w:szCs w:val="24"/>
          <w:lang w:val="en-US"/>
        </w:rPr>
        <w:t>Telephone</w:t>
      </w:r>
      <w:r w:rsidR="0083112A" w:rsidRPr="009A1764">
        <w:rPr>
          <w:rFonts w:ascii="Arial Narrow" w:hAnsi="Arial Narrow"/>
          <w:b/>
          <w:sz w:val="24"/>
          <w:szCs w:val="24"/>
          <w:lang w:val="en-US"/>
        </w:rPr>
        <w:t>:</w:t>
      </w:r>
      <w:r w:rsidR="008A3E40">
        <w:rPr>
          <w:rFonts w:ascii="Arial Narrow" w:hAnsi="Arial Narrow"/>
          <w:b/>
          <w:sz w:val="24"/>
          <w:szCs w:val="24"/>
          <w:lang w:val="en-US"/>
        </w:rPr>
        <w:t xml:space="preserve"> </w:t>
      </w:r>
      <w:r w:rsidR="0083112A" w:rsidRPr="009A1764">
        <w:rPr>
          <w:rFonts w:ascii="Arial Narrow" w:hAnsi="Arial Narrow"/>
          <w:sz w:val="24"/>
          <w:szCs w:val="24"/>
          <w:lang w:val="en-US"/>
        </w:rPr>
        <w:t>+7</w:t>
      </w:r>
      <w:r w:rsidR="0082662B" w:rsidRPr="009A1764">
        <w:rPr>
          <w:rFonts w:ascii="Arial Narrow" w:hAnsi="Arial Narrow"/>
          <w:sz w:val="24"/>
          <w:szCs w:val="24"/>
          <w:lang w:val="en-US"/>
        </w:rPr>
        <w:t xml:space="preserve"> </w:t>
      </w:r>
      <w:r w:rsidR="0083112A" w:rsidRPr="009A1764">
        <w:rPr>
          <w:rFonts w:ascii="Arial Narrow" w:hAnsi="Arial Narrow"/>
          <w:sz w:val="24"/>
          <w:szCs w:val="24"/>
          <w:lang w:val="en-US"/>
        </w:rPr>
        <w:t>7172</w:t>
      </w:r>
      <w:r w:rsidR="0082662B" w:rsidRPr="009A1764">
        <w:rPr>
          <w:rFonts w:ascii="Arial Narrow" w:hAnsi="Arial Narrow"/>
          <w:sz w:val="24"/>
          <w:szCs w:val="24"/>
          <w:lang w:val="en-US"/>
        </w:rPr>
        <w:t xml:space="preserve"> </w:t>
      </w:r>
      <w:r w:rsidR="0083112A" w:rsidRPr="009A1764">
        <w:rPr>
          <w:rFonts w:ascii="Arial Narrow" w:hAnsi="Arial Narrow"/>
          <w:sz w:val="24"/>
          <w:szCs w:val="24"/>
          <w:lang w:val="en-US"/>
        </w:rPr>
        <w:t>75</w:t>
      </w:r>
      <w:r w:rsidR="0082662B" w:rsidRPr="009A1764">
        <w:rPr>
          <w:rFonts w:ascii="Arial Narrow" w:hAnsi="Arial Narrow"/>
          <w:sz w:val="24"/>
          <w:szCs w:val="24"/>
          <w:lang w:val="en-US"/>
        </w:rPr>
        <w:t xml:space="preserve"> </w:t>
      </w:r>
      <w:r w:rsidR="0083112A" w:rsidRPr="009A1764">
        <w:rPr>
          <w:rFonts w:ascii="Arial Narrow" w:hAnsi="Arial Narrow"/>
          <w:sz w:val="24"/>
          <w:szCs w:val="24"/>
          <w:lang w:val="en-US"/>
        </w:rPr>
        <w:t>05</w:t>
      </w:r>
      <w:r w:rsidR="0082662B" w:rsidRPr="009A1764">
        <w:rPr>
          <w:rFonts w:ascii="Arial Narrow" w:hAnsi="Arial Narrow"/>
          <w:sz w:val="24"/>
          <w:szCs w:val="24"/>
          <w:lang w:val="en-US"/>
        </w:rPr>
        <w:t xml:space="preserve"> </w:t>
      </w:r>
      <w:r w:rsidR="0083112A" w:rsidRPr="009A1764">
        <w:rPr>
          <w:rFonts w:ascii="Arial Narrow" w:hAnsi="Arial Narrow"/>
          <w:sz w:val="24"/>
          <w:szCs w:val="24"/>
          <w:lang w:val="en-US"/>
        </w:rPr>
        <w:t>01</w:t>
      </w:r>
    </w:p>
    <w:p w:rsidR="0083112A" w:rsidRPr="009A1764" w:rsidRDefault="004D7429" w:rsidP="000F372C">
      <w:pPr>
        <w:spacing w:before="40" w:after="40"/>
        <w:jc w:val="both"/>
        <w:rPr>
          <w:rFonts w:ascii="Arial Narrow" w:hAnsi="Arial Narrow"/>
          <w:sz w:val="24"/>
          <w:szCs w:val="24"/>
          <w:lang w:val="en-US"/>
        </w:rPr>
      </w:pPr>
      <w:r w:rsidRPr="009A1764">
        <w:rPr>
          <w:rFonts w:ascii="Arial Narrow" w:hAnsi="Arial Narrow"/>
          <w:b/>
          <w:sz w:val="24"/>
          <w:szCs w:val="24"/>
          <w:lang w:val="en-US"/>
        </w:rPr>
        <w:t>Web</w:t>
      </w:r>
      <w:r w:rsidR="0083112A" w:rsidRPr="009A1764">
        <w:rPr>
          <w:rFonts w:ascii="Arial Narrow" w:hAnsi="Arial Narrow"/>
          <w:b/>
          <w:sz w:val="24"/>
          <w:szCs w:val="24"/>
          <w:lang w:val="en-US"/>
        </w:rPr>
        <w:t>:</w:t>
      </w:r>
      <w:r w:rsidR="00285FFA" w:rsidRPr="00285FFA">
        <w:rPr>
          <w:rFonts w:ascii="Arial Narrow" w:hAnsi="Arial Narrow"/>
          <w:b/>
          <w:sz w:val="24"/>
          <w:szCs w:val="24"/>
          <w:lang w:val="en-US"/>
        </w:rPr>
        <w:t xml:space="preserve"> </w:t>
      </w:r>
      <w:r w:rsidR="008A3E40">
        <w:rPr>
          <w:rFonts w:ascii="Arial Narrow" w:hAnsi="Arial Narrow"/>
          <w:sz w:val="24"/>
          <w:szCs w:val="24"/>
          <w:lang w:val="en-US"/>
        </w:rPr>
        <w:t xml:space="preserve"> </w:t>
      </w:r>
      <w:hyperlink r:id="rId655" w:history="1">
        <w:r w:rsidR="002C2240" w:rsidRPr="00733619">
          <w:rPr>
            <w:rStyle w:val="aa"/>
            <w:rFonts w:ascii="Arial Narrow" w:hAnsi="Arial Narrow"/>
            <w:bCs/>
            <w:sz w:val="24"/>
          </w:rPr>
          <w:t>https://www.gov.kz/memleket/entities/mti-ktrm?lang=ru</w:t>
        </w:r>
      </w:hyperlink>
    </w:p>
    <w:p w:rsidR="00C36374" w:rsidRDefault="00C36374" w:rsidP="000F372C">
      <w:pPr>
        <w:spacing w:before="40" w:after="40"/>
        <w:jc w:val="both"/>
        <w:rPr>
          <w:rFonts w:ascii="Arial Narrow" w:hAnsi="Arial Narrow"/>
          <w:sz w:val="24"/>
          <w:szCs w:val="24"/>
          <w:lang w:val="en-US"/>
        </w:rPr>
      </w:pPr>
    </w:p>
    <w:p w:rsidR="0083112A" w:rsidRPr="0083112A" w:rsidRDefault="0083112A" w:rsidP="000F372C">
      <w:pPr>
        <w:spacing w:before="40" w:after="40"/>
        <w:jc w:val="both"/>
        <w:rPr>
          <w:rFonts w:ascii="Arial Narrow" w:hAnsi="Arial Narrow"/>
          <w:sz w:val="24"/>
          <w:szCs w:val="24"/>
          <w:lang w:val="en-US"/>
        </w:rPr>
      </w:pPr>
      <w:r w:rsidRPr="009A1764">
        <w:rPr>
          <w:rFonts w:ascii="Arial Narrow" w:hAnsi="Arial Narrow"/>
          <w:sz w:val="24"/>
          <w:szCs w:val="24"/>
          <w:lang w:val="en-US"/>
        </w:rPr>
        <w:t>In</w:t>
      </w:r>
      <w:r w:rsidR="0082662B" w:rsidRPr="009A1764">
        <w:rPr>
          <w:rFonts w:ascii="Arial Narrow" w:hAnsi="Arial Narrow"/>
          <w:sz w:val="24"/>
          <w:szCs w:val="24"/>
          <w:lang w:val="en-US"/>
        </w:rPr>
        <w:t xml:space="preserve"> </w:t>
      </w:r>
      <w:r w:rsidRPr="009A1764">
        <w:rPr>
          <w:rFonts w:ascii="Arial Narrow" w:hAnsi="Arial Narrow"/>
          <w:sz w:val="24"/>
          <w:szCs w:val="24"/>
          <w:lang w:val="en-US"/>
        </w:rPr>
        <w:t>accordance</w:t>
      </w:r>
      <w:r w:rsidR="0082662B" w:rsidRPr="009A1764">
        <w:rPr>
          <w:rFonts w:ascii="Arial Narrow" w:hAnsi="Arial Narrow"/>
          <w:sz w:val="24"/>
          <w:szCs w:val="24"/>
          <w:lang w:val="en-US"/>
        </w:rPr>
        <w:t xml:space="preserve"> </w:t>
      </w:r>
      <w:r w:rsidRPr="009A1764">
        <w:rPr>
          <w:rFonts w:ascii="Arial Narrow" w:hAnsi="Arial Narrow"/>
          <w:sz w:val="24"/>
          <w:szCs w:val="24"/>
          <w:lang w:val="en-US"/>
        </w:rPr>
        <w:t>with</w:t>
      </w:r>
      <w:r w:rsidR="0082662B" w:rsidRPr="009A1764">
        <w:rPr>
          <w:rFonts w:ascii="Arial Narrow" w:hAnsi="Arial Narrow"/>
          <w:sz w:val="24"/>
          <w:szCs w:val="24"/>
          <w:lang w:val="en-US"/>
        </w:rPr>
        <w:t xml:space="preserve"> </w:t>
      </w:r>
      <w:r w:rsidRPr="009A1764">
        <w:rPr>
          <w:rFonts w:ascii="Arial Narrow" w:hAnsi="Arial Narrow"/>
          <w:sz w:val="24"/>
          <w:szCs w:val="24"/>
          <w:lang w:val="en-US"/>
        </w:rPr>
        <w:t>the</w:t>
      </w:r>
      <w:r w:rsidR="0082662B" w:rsidRPr="009A1764">
        <w:rPr>
          <w:rFonts w:ascii="Arial Narrow" w:hAnsi="Arial Narrow"/>
          <w:sz w:val="24"/>
          <w:szCs w:val="24"/>
          <w:lang w:val="en-US"/>
        </w:rPr>
        <w:t xml:space="preserve"> </w:t>
      </w:r>
      <w:r w:rsidRPr="009A1764">
        <w:rPr>
          <w:rFonts w:ascii="Arial Narrow" w:hAnsi="Arial Narrow"/>
          <w:sz w:val="24"/>
          <w:szCs w:val="24"/>
          <w:lang w:val="en-US"/>
        </w:rPr>
        <w:t>Law</w:t>
      </w:r>
      <w:r w:rsidR="0082662B" w:rsidRPr="009A1764">
        <w:rPr>
          <w:rFonts w:ascii="Arial Narrow" w:hAnsi="Arial Narrow"/>
          <w:sz w:val="24"/>
          <w:szCs w:val="24"/>
          <w:lang w:val="en-US"/>
        </w:rPr>
        <w:t xml:space="preserve"> </w:t>
      </w:r>
      <w:r w:rsidRPr="009A1764">
        <w:rPr>
          <w:rFonts w:ascii="Arial Narrow" w:hAnsi="Arial Narrow"/>
          <w:sz w:val="24"/>
          <w:szCs w:val="24"/>
          <w:lang w:val="en-US"/>
        </w:rPr>
        <w:t>of</w:t>
      </w:r>
      <w:r w:rsidR="0082662B" w:rsidRPr="009A1764">
        <w:rPr>
          <w:rFonts w:ascii="Arial Narrow" w:hAnsi="Arial Narrow"/>
          <w:sz w:val="24"/>
          <w:szCs w:val="24"/>
          <w:lang w:val="en-US"/>
        </w:rPr>
        <w:t xml:space="preserve"> </w:t>
      </w:r>
      <w:r w:rsidRPr="009A1764">
        <w:rPr>
          <w:rFonts w:ascii="Arial Narrow" w:hAnsi="Arial Narrow"/>
          <w:sz w:val="24"/>
          <w:szCs w:val="24"/>
          <w:lang w:val="en-US"/>
        </w:rPr>
        <w:t>the</w:t>
      </w:r>
      <w:r w:rsidR="0082662B" w:rsidRPr="009A1764">
        <w:rPr>
          <w:rFonts w:ascii="Arial Narrow" w:hAnsi="Arial Narrow"/>
          <w:sz w:val="24"/>
          <w:szCs w:val="24"/>
          <w:lang w:val="en-US"/>
        </w:rPr>
        <w:t xml:space="preserve"> </w:t>
      </w:r>
      <w:r w:rsidRPr="009A1764">
        <w:rPr>
          <w:rFonts w:ascii="Arial Narrow" w:hAnsi="Arial Narrow"/>
          <w:sz w:val="24"/>
          <w:szCs w:val="24"/>
          <w:lang w:val="en-US"/>
        </w:rPr>
        <w:t>Republic</w:t>
      </w:r>
      <w:r w:rsidR="0082662B" w:rsidRPr="009A1764">
        <w:rPr>
          <w:rFonts w:ascii="Arial Narrow" w:hAnsi="Arial Narrow"/>
          <w:sz w:val="24"/>
          <w:szCs w:val="24"/>
          <w:lang w:val="en-US"/>
        </w:rPr>
        <w:t xml:space="preserve"> </w:t>
      </w:r>
      <w:r w:rsidRPr="009A1764">
        <w:rPr>
          <w:rFonts w:ascii="Arial Narrow" w:hAnsi="Arial Narrow"/>
          <w:sz w:val="24"/>
          <w:szCs w:val="24"/>
          <w:lang w:val="en-US"/>
        </w:rPr>
        <w:t>of</w:t>
      </w:r>
      <w:r w:rsidR="0082662B" w:rsidRPr="009A1764">
        <w:rPr>
          <w:rFonts w:ascii="Arial Narrow" w:hAnsi="Arial Narrow"/>
          <w:sz w:val="24"/>
          <w:szCs w:val="24"/>
          <w:lang w:val="en-US"/>
        </w:rPr>
        <w:t xml:space="preserve"> </w:t>
      </w:r>
      <w:r w:rsidRPr="009A1764">
        <w:rPr>
          <w:rFonts w:ascii="Arial Narrow" w:hAnsi="Arial Narrow"/>
          <w:sz w:val="24"/>
          <w:szCs w:val="24"/>
          <w:lang w:val="en-US"/>
        </w:rPr>
        <w:t>Kazakhstan</w:t>
      </w:r>
      <w:r w:rsidR="0082662B" w:rsidRPr="009A1764">
        <w:rPr>
          <w:rFonts w:ascii="Arial Narrow" w:hAnsi="Arial Narrow"/>
          <w:sz w:val="24"/>
          <w:szCs w:val="24"/>
          <w:lang w:val="en-US"/>
        </w:rPr>
        <w:t xml:space="preserve"> </w:t>
      </w:r>
      <w:r w:rsidR="00C90194" w:rsidRPr="009A1764">
        <w:rPr>
          <w:rFonts w:ascii="Arial Narrow" w:hAnsi="Arial Narrow"/>
          <w:sz w:val="24"/>
          <w:szCs w:val="24"/>
          <w:lang w:val="en-US"/>
        </w:rPr>
        <w:t>"</w:t>
      </w:r>
      <w:r w:rsidR="00AB0B55" w:rsidRPr="009A1764">
        <w:rPr>
          <w:rFonts w:ascii="Arial Narrow" w:hAnsi="Arial Narrow"/>
          <w:sz w:val="24"/>
          <w:szCs w:val="24"/>
          <w:lang w:val="en-US"/>
        </w:rPr>
        <w:t>O</w:t>
      </w:r>
      <w:r w:rsidRPr="009A1764">
        <w:rPr>
          <w:rFonts w:ascii="Arial Narrow" w:hAnsi="Arial Narrow"/>
          <w:sz w:val="24"/>
          <w:szCs w:val="24"/>
          <w:lang w:val="en-US"/>
        </w:rPr>
        <w:t>n</w:t>
      </w:r>
      <w:r w:rsidR="0082662B" w:rsidRPr="009A1764">
        <w:rPr>
          <w:rFonts w:ascii="Arial Narrow" w:hAnsi="Arial Narrow"/>
          <w:sz w:val="24"/>
          <w:szCs w:val="24"/>
          <w:lang w:val="en-US"/>
        </w:rPr>
        <w:t xml:space="preserve"> </w:t>
      </w:r>
      <w:r w:rsidRPr="009A1764">
        <w:rPr>
          <w:rFonts w:ascii="Arial Narrow" w:hAnsi="Arial Narrow"/>
          <w:sz w:val="24"/>
          <w:szCs w:val="24"/>
          <w:lang w:val="en-US"/>
        </w:rPr>
        <w:t>ensuring</w:t>
      </w:r>
      <w:r w:rsidR="0082662B" w:rsidRPr="009A1764">
        <w:rPr>
          <w:rFonts w:ascii="Arial Narrow" w:hAnsi="Arial Narrow"/>
          <w:sz w:val="24"/>
          <w:szCs w:val="24"/>
          <w:lang w:val="en-US"/>
        </w:rPr>
        <w:t xml:space="preserve"> </w:t>
      </w:r>
      <w:r w:rsidRPr="009A1764">
        <w:rPr>
          <w:rFonts w:ascii="Arial Narrow" w:hAnsi="Arial Narrow"/>
          <w:sz w:val="24"/>
          <w:szCs w:val="24"/>
          <w:lang w:val="en-US"/>
        </w:rPr>
        <w:t>the</w:t>
      </w:r>
      <w:r w:rsidR="0082662B" w:rsidRPr="009A1764">
        <w:rPr>
          <w:rFonts w:ascii="Arial Narrow" w:hAnsi="Arial Narrow"/>
          <w:sz w:val="24"/>
          <w:szCs w:val="24"/>
          <w:lang w:val="en-US"/>
        </w:rPr>
        <w:t xml:space="preserve"> </w:t>
      </w:r>
      <w:r w:rsidRPr="009A1764">
        <w:rPr>
          <w:rFonts w:ascii="Arial Narrow" w:hAnsi="Arial Narrow"/>
          <w:sz w:val="24"/>
          <w:szCs w:val="24"/>
          <w:lang w:val="en-US"/>
        </w:rPr>
        <w:t>unity</w:t>
      </w:r>
      <w:r w:rsidR="0082662B" w:rsidRPr="009A1764">
        <w:rPr>
          <w:rFonts w:ascii="Arial Narrow" w:hAnsi="Arial Narrow"/>
          <w:sz w:val="24"/>
          <w:szCs w:val="24"/>
          <w:lang w:val="en-US"/>
        </w:rPr>
        <w:t xml:space="preserve"> </w:t>
      </w:r>
      <w:r w:rsidRPr="009A1764">
        <w:rPr>
          <w:rFonts w:ascii="Arial Narrow" w:hAnsi="Arial Narrow"/>
          <w:sz w:val="24"/>
          <w:szCs w:val="24"/>
          <w:lang w:val="en-US"/>
        </w:rPr>
        <w:t>of</w:t>
      </w:r>
      <w:r w:rsidR="0082662B" w:rsidRPr="009A1764">
        <w:rPr>
          <w:rFonts w:ascii="Arial Narrow" w:hAnsi="Arial Narrow"/>
          <w:sz w:val="24"/>
          <w:szCs w:val="24"/>
          <w:lang w:val="en-US"/>
        </w:rPr>
        <w:t xml:space="preserve"> </w:t>
      </w:r>
      <w:r w:rsidRPr="009A1764">
        <w:rPr>
          <w:rFonts w:ascii="Arial Narrow" w:hAnsi="Arial Narrow"/>
          <w:sz w:val="24"/>
          <w:szCs w:val="24"/>
          <w:lang w:val="en-US"/>
        </w:rPr>
        <w:t>measurements</w:t>
      </w:r>
      <w:r w:rsidR="00C90194" w:rsidRPr="009A1764">
        <w:rPr>
          <w:rFonts w:ascii="Arial Narrow" w:hAnsi="Arial Narrow"/>
          <w:sz w:val="24"/>
          <w:szCs w:val="24"/>
          <w:lang w:val="en-US"/>
        </w:rPr>
        <w:t>"</w:t>
      </w:r>
      <w:r w:rsidR="0082662B" w:rsidRPr="009A1764">
        <w:rPr>
          <w:rFonts w:ascii="Arial Narrow" w:hAnsi="Arial Narrow"/>
          <w:sz w:val="24"/>
          <w:szCs w:val="24"/>
          <w:lang w:val="en-US"/>
        </w:rPr>
        <w:t xml:space="preserve"> </w:t>
      </w:r>
      <w:r w:rsidRPr="009A1764">
        <w:rPr>
          <w:rFonts w:ascii="Arial Narrow" w:hAnsi="Arial Narrow"/>
          <w:sz w:val="24"/>
          <w:szCs w:val="24"/>
          <w:lang w:val="en-US"/>
        </w:rPr>
        <w:t>the</w:t>
      </w:r>
      <w:r w:rsidR="0082662B" w:rsidRPr="009A1764">
        <w:rPr>
          <w:rFonts w:ascii="Arial Narrow" w:hAnsi="Arial Narrow"/>
          <w:sz w:val="24"/>
          <w:szCs w:val="24"/>
          <w:lang w:val="en-US"/>
        </w:rPr>
        <w:t xml:space="preserve"> </w:t>
      </w:r>
      <w:r w:rsidRPr="009A1764">
        <w:rPr>
          <w:rFonts w:ascii="Arial Narrow" w:hAnsi="Arial Narrow"/>
          <w:sz w:val="24"/>
          <w:szCs w:val="24"/>
          <w:lang w:val="en-US"/>
        </w:rPr>
        <w:t>main</w:t>
      </w:r>
      <w:r w:rsidR="0082662B" w:rsidRPr="009A1764">
        <w:rPr>
          <w:rFonts w:ascii="Arial Narrow" w:hAnsi="Arial Narrow"/>
          <w:sz w:val="24"/>
          <w:szCs w:val="24"/>
          <w:lang w:val="en-US"/>
        </w:rPr>
        <w:t xml:space="preserve"> </w:t>
      </w:r>
      <w:r w:rsidRPr="0083112A">
        <w:rPr>
          <w:rFonts w:ascii="Arial Narrow" w:hAnsi="Arial Narrow"/>
          <w:sz w:val="24"/>
          <w:szCs w:val="24"/>
          <w:lang w:val="en-US"/>
        </w:rPr>
        <w:t>objectives</w:t>
      </w:r>
      <w:r w:rsidR="0082662B">
        <w:rPr>
          <w:rFonts w:ascii="Arial Narrow" w:hAnsi="Arial Narrow"/>
          <w:sz w:val="24"/>
          <w:szCs w:val="24"/>
          <w:lang w:val="en-US"/>
        </w:rPr>
        <w:t xml:space="preserve"> </w:t>
      </w:r>
      <w:r w:rsidRPr="0083112A">
        <w:rPr>
          <w:rFonts w:ascii="Arial Narrow" w:hAnsi="Arial Narrow"/>
          <w:sz w:val="24"/>
          <w:szCs w:val="24"/>
          <w:lang w:val="en-US"/>
        </w:rPr>
        <w:t>of</w:t>
      </w:r>
      <w:r w:rsidR="0082662B">
        <w:rPr>
          <w:rFonts w:ascii="Arial Narrow" w:hAnsi="Arial Narrow"/>
          <w:sz w:val="24"/>
          <w:szCs w:val="24"/>
          <w:lang w:val="en-US"/>
        </w:rPr>
        <w:t xml:space="preserve"> </w:t>
      </w:r>
      <w:r w:rsidR="00EE64DC" w:rsidRPr="001365F2">
        <w:rPr>
          <w:rFonts w:ascii="Arial Narrow" w:hAnsi="Arial Narrow"/>
          <w:b/>
          <w:sz w:val="24"/>
          <w:szCs w:val="24"/>
          <w:lang w:val="en-US"/>
        </w:rPr>
        <w:t>CTRM</w:t>
      </w:r>
      <w:r w:rsidR="00397757">
        <w:rPr>
          <w:rFonts w:ascii="Arial Narrow" w:hAnsi="Arial Narrow"/>
          <w:b/>
          <w:sz w:val="24"/>
          <w:szCs w:val="24"/>
          <w:lang w:val="en-US"/>
        </w:rPr>
        <w:t xml:space="preserve"> MTI RK</w:t>
      </w:r>
      <w:r w:rsidR="0082662B">
        <w:rPr>
          <w:rFonts w:ascii="Arial Narrow" w:hAnsi="Arial Narrow"/>
          <w:sz w:val="24"/>
          <w:szCs w:val="24"/>
          <w:lang w:val="en-US"/>
        </w:rPr>
        <w:t xml:space="preserve"> </w:t>
      </w:r>
      <w:r w:rsidRPr="0083112A">
        <w:rPr>
          <w:rFonts w:ascii="Arial Narrow" w:hAnsi="Arial Narrow"/>
          <w:sz w:val="24"/>
          <w:szCs w:val="24"/>
          <w:lang w:val="en-US"/>
        </w:rPr>
        <w:t>are:</w:t>
      </w:r>
    </w:p>
    <w:p w:rsidR="0083112A" w:rsidRDefault="0083112A" w:rsidP="00144D4D">
      <w:pPr>
        <w:pStyle w:val="ab"/>
        <w:numPr>
          <w:ilvl w:val="0"/>
          <w:numId w:val="47"/>
        </w:numPr>
        <w:spacing w:before="40" w:after="40"/>
        <w:jc w:val="both"/>
        <w:rPr>
          <w:rFonts w:ascii="Arial Narrow" w:hAnsi="Arial Narrow"/>
          <w:color w:val="000000"/>
          <w:sz w:val="24"/>
          <w:szCs w:val="24"/>
          <w:lang w:val="en-US"/>
        </w:rPr>
      </w:pPr>
      <w:r w:rsidRPr="0083112A">
        <w:rPr>
          <w:rFonts w:ascii="Arial Narrow" w:hAnsi="Arial Narrow"/>
          <w:color w:val="000000"/>
          <w:sz w:val="24"/>
          <w:szCs w:val="24"/>
          <w:lang w:val="en-US"/>
        </w:rPr>
        <w:t>formation</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and</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implementation</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of</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the</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state</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policy</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to</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ensure</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the</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unity</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of</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measurements;</w:t>
      </w:r>
    </w:p>
    <w:p w:rsidR="0083112A" w:rsidRDefault="0083112A" w:rsidP="00144D4D">
      <w:pPr>
        <w:pStyle w:val="ab"/>
        <w:numPr>
          <w:ilvl w:val="0"/>
          <w:numId w:val="47"/>
        </w:numPr>
        <w:spacing w:before="40" w:after="40"/>
        <w:jc w:val="both"/>
        <w:rPr>
          <w:rFonts w:ascii="Arial Narrow" w:hAnsi="Arial Narrow"/>
          <w:color w:val="000000"/>
          <w:sz w:val="24"/>
          <w:szCs w:val="24"/>
          <w:lang w:val="en-US"/>
        </w:rPr>
      </w:pPr>
      <w:r w:rsidRPr="0083112A">
        <w:rPr>
          <w:rFonts w:ascii="Arial Narrow" w:hAnsi="Arial Narrow"/>
          <w:color w:val="000000"/>
          <w:sz w:val="24"/>
          <w:szCs w:val="24"/>
          <w:lang w:val="en-US"/>
        </w:rPr>
        <w:t>coordination</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of</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the</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metrological</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service</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of</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the</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Republic</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of</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Kazakhstan;</w:t>
      </w:r>
    </w:p>
    <w:p w:rsidR="0083112A" w:rsidRDefault="0083112A" w:rsidP="00144D4D">
      <w:pPr>
        <w:pStyle w:val="ab"/>
        <w:numPr>
          <w:ilvl w:val="0"/>
          <w:numId w:val="47"/>
        </w:numPr>
        <w:spacing w:before="40" w:after="40"/>
        <w:jc w:val="both"/>
        <w:rPr>
          <w:rFonts w:ascii="Arial Narrow" w:hAnsi="Arial Narrow"/>
          <w:color w:val="000000"/>
          <w:sz w:val="24"/>
          <w:szCs w:val="24"/>
          <w:lang w:val="en-US"/>
        </w:rPr>
      </w:pPr>
      <w:r w:rsidRPr="0083112A">
        <w:rPr>
          <w:rFonts w:ascii="Arial Narrow" w:hAnsi="Arial Narrow"/>
          <w:color w:val="000000"/>
          <w:sz w:val="24"/>
          <w:szCs w:val="24"/>
          <w:lang w:val="en-US"/>
        </w:rPr>
        <w:t>establishment</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of</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measurement</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units</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admitted</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for</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application;</w:t>
      </w:r>
    </w:p>
    <w:p w:rsidR="0083112A" w:rsidRDefault="0083112A" w:rsidP="00144D4D">
      <w:pPr>
        <w:pStyle w:val="ab"/>
        <w:numPr>
          <w:ilvl w:val="0"/>
          <w:numId w:val="47"/>
        </w:numPr>
        <w:spacing w:before="40" w:after="40"/>
        <w:jc w:val="both"/>
        <w:rPr>
          <w:rFonts w:ascii="Arial Narrow" w:hAnsi="Arial Narrow"/>
          <w:color w:val="000000"/>
          <w:sz w:val="24"/>
          <w:szCs w:val="24"/>
          <w:lang w:val="en-US"/>
        </w:rPr>
      </w:pPr>
      <w:r w:rsidRPr="0083112A">
        <w:rPr>
          <w:rFonts w:ascii="Arial Narrow" w:hAnsi="Arial Narrow"/>
          <w:color w:val="000000"/>
          <w:sz w:val="24"/>
          <w:szCs w:val="24"/>
          <w:lang w:val="en-US"/>
        </w:rPr>
        <w:t>organization</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of</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scientific</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research</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in</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the</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field</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of</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Metrology;</w:t>
      </w:r>
    </w:p>
    <w:p w:rsidR="0083112A" w:rsidRDefault="0083112A" w:rsidP="00144D4D">
      <w:pPr>
        <w:pStyle w:val="ab"/>
        <w:numPr>
          <w:ilvl w:val="0"/>
          <w:numId w:val="47"/>
        </w:numPr>
        <w:spacing w:before="40" w:after="40"/>
        <w:jc w:val="both"/>
        <w:rPr>
          <w:rFonts w:ascii="Arial Narrow" w:hAnsi="Arial Narrow"/>
          <w:color w:val="000000"/>
          <w:sz w:val="24"/>
          <w:szCs w:val="24"/>
          <w:lang w:val="en-US"/>
        </w:rPr>
      </w:pPr>
      <w:r w:rsidRPr="0083112A">
        <w:rPr>
          <w:rFonts w:ascii="Arial Narrow" w:hAnsi="Arial Narrow"/>
          <w:color w:val="000000"/>
          <w:sz w:val="24"/>
          <w:szCs w:val="24"/>
          <w:lang w:val="en-US"/>
        </w:rPr>
        <w:t>establishment</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of</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rules</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of</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creation,</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approval,</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storage,</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use</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and</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comparisons</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of</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state</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measurement</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standards,</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improvement</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of</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measurement</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standard</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base</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of</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measurement</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units</w:t>
      </w:r>
      <w:r w:rsidR="0082662B">
        <w:rPr>
          <w:rFonts w:ascii="Arial Narrow" w:hAnsi="Arial Narrow"/>
          <w:color w:val="000000"/>
          <w:sz w:val="24"/>
          <w:szCs w:val="24"/>
          <w:lang w:val="en-US"/>
        </w:rPr>
        <w:t xml:space="preserve"> </w:t>
      </w:r>
      <w:r>
        <w:rPr>
          <w:rFonts w:ascii="Arial Narrow" w:hAnsi="Arial Narrow"/>
          <w:color w:val="000000"/>
          <w:sz w:val="24"/>
          <w:szCs w:val="24"/>
          <w:lang w:val="en-US"/>
        </w:rPr>
        <w:t>of</w:t>
      </w:r>
      <w:r w:rsidR="0082662B">
        <w:rPr>
          <w:rFonts w:ascii="Arial Narrow" w:hAnsi="Arial Narrow"/>
          <w:color w:val="000000"/>
          <w:sz w:val="24"/>
          <w:szCs w:val="24"/>
          <w:lang w:val="en-US"/>
        </w:rPr>
        <w:t xml:space="preserve"> </w:t>
      </w:r>
      <w:r>
        <w:rPr>
          <w:rFonts w:ascii="Arial Narrow" w:hAnsi="Arial Narrow"/>
          <w:color w:val="000000"/>
          <w:sz w:val="24"/>
          <w:szCs w:val="24"/>
          <w:lang w:val="en-US"/>
        </w:rPr>
        <w:t>the</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Republic</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of</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Kazakhstan;</w:t>
      </w:r>
    </w:p>
    <w:p w:rsidR="0083112A" w:rsidRDefault="0083112A" w:rsidP="00144D4D">
      <w:pPr>
        <w:pStyle w:val="ab"/>
        <w:numPr>
          <w:ilvl w:val="0"/>
          <w:numId w:val="47"/>
        </w:numPr>
        <w:spacing w:before="40" w:after="40"/>
        <w:jc w:val="both"/>
        <w:rPr>
          <w:rFonts w:ascii="Arial Narrow" w:hAnsi="Arial Narrow"/>
          <w:color w:val="000000"/>
          <w:sz w:val="24"/>
          <w:szCs w:val="24"/>
          <w:lang w:val="en-US"/>
        </w:rPr>
      </w:pPr>
      <w:r w:rsidRPr="0083112A">
        <w:rPr>
          <w:rFonts w:ascii="Arial Narrow" w:hAnsi="Arial Narrow"/>
          <w:color w:val="000000"/>
          <w:sz w:val="24"/>
          <w:szCs w:val="24"/>
          <w:lang w:val="en-US"/>
        </w:rPr>
        <w:t>organization</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of</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comparison</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of</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the</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results</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of</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verification</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and</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calibration</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of</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measuring</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instruments;</w:t>
      </w:r>
    </w:p>
    <w:p w:rsidR="0083112A" w:rsidRDefault="0083112A" w:rsidP="00144D4D">
      <w:pPr>
        <w:pStyle w:val="ab"/>
        <w:numPr>
          <w:ilvl w:val="0"/>
          <w:numId w:val="47"/>
        </w:numPr>
        <w:spacing w:before="40" w:after="40"/>
        <w:jc w:val="both"/>
        <w:rPr>
          <w:rFonts w:ascii="Arial Narrow" w:hAnsi="Arial Narrow"/>
          <w:color w:val="000000"/>
          <w:sz w:val="24"/>
          <w:szCs w:val="24"/>
          <w:lang w:val="en-US"/>
        </w:rPr>
      </w:pPr>
      <w:r w:rsidRPr="0083112A">
        <w:rPr>
          <w:rFonts w:ascii="Arial Narrow" w:hAnsi="Arial Narrow"/>
          <w:color w:val="000000"/>
          <w:sz w:val="24"/>
          <w:szCs w:val="24"/>
          <w:lang w:val="en-US"/>
        </w:rPr>
        <w:t>establishment</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of</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classification</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of</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state</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standards</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of</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units</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of</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quantities</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used</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in</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the</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territory</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of</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the</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Republic</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of</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Kazakhstan;</w:t>
      </w:r>
    </w:p>
    <w:p w:rsidR="0083112A" w:rsidRDefault="0083112A" w:rsidP="00144D4D">
      <w:pPr>
        <w:pStyle w:val="ab"/>
        <w:numPr>
          <w:ilvl w:val="0"/>
          <w:numId w:val="47"/>
        </w:numPr>
        <w:spacing w:before="40" w:after="40"/>
        <w:jc w:val="both"/>
        <w:rPr>
          <w:rFonts w:ascii="Arial Narrow" w:hAnsi="Arial Narrow"/>
          <w:color w:val="000000"/>
          <w:sz w:val="24"/>
          <w:szCs w:val="24"/>
          <w:lang w:val="en-US"/>
        </w:rPr>
      </w:pPr>
      <w:r w:rsidRPr="0083112A">
        <w:rPr>
          <w:rFonts w:ascii="Arial Narrow" w:hAnsi="Arial Narrow"/>
          <w:color w:val="000000"/>
          <w:sz w:val="24"/>
          <w:szCs w:val="24"/>
          <w:lang w:val="en-US"/>
        </w:rPr>
        <w:t>determining</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the</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procedure</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for</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the</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development</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and</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approval</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of</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regulatory</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documents</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to</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ensure</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the</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uniformity</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of</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measurements;</w:t>
      </w:r>
    </w:p>
    <w:p w:rsidR="0083112A" w:rsidRDefault="0083112A" w:rsidP="00144D4D">
      <w:pPr>
        <w:pStyle w:val="ab"/>
        <w:numPr>
          <w:ilvl w:val="0"/>
          <w:numId w:val="47"/>
        </w:numPr>
        <w:spacing w:before="40" w:after="40"/>
        <w:jc w:val="both"/>
        <w:rPr>
          <w:rFonts w:ascii="Arial Narrow" w:hAnsi="Arial Narrow"/>
          <w:color w:val="000000"/>
          <w:sz w:val="24"/>
          <w:szCs w:val="24"/>
          <w:lang w:val="en-US"/>
        </w:rPr>
      </w:pPr>
      <w:r w:rsidRPr="0083112A">
        <w:rPr>
          <w:rFonts w:ascii="Arial Narrow" w:hAnsi="Arial Narrow"/>
          <w:color w:val="000000"/>
          <w:sz w:val="24"/>
          <w:szCs w:val="24"/>
          <w:lang w:val="en-US"/>
        </w:rPr>
        <w:t>determination</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of</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General</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metrological</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requirements</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for</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measuring</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instruments,</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methods</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and</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results,</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methods</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of</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verification</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of</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measuring</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instruments;</w:t>
      </w:r>
    </w:p>
    <w:p w:rsidR="0083112A" w:rsidRDefault="0083112A" w:rsidP="00144D4D">
      <w:pPr>
        <w:pStyle w:val="ab"/>
        <w:numPr>
          <w:ilvl w:val="0"/>
          <w:numId w:val="47"/>
        </w:numPr>
        <w:spacing w:before="40" w:after="40"/>
        <w:jc w:val="both"/>
        <w:rPr>
          <w:rFonts w:ascii="Arial Narrow" w:hAnsi="Arial Narrow"/>
          <w:color w:val="000000"/>
          <w:sz w:val="24"/>
          <w:szCs w:val="24"/>
          <w:lang w:val="en-US"/>
        </w:rPr>
      </w:pPr>
      <w:r w:rsidRPr="0083112A">
        <w:rPr>
          <w:rFonts w:ascii="Arial Narrow" w:hAnsi="Arial Narrow"/>
          <w:color w:val="000000"/>
          <w:sz w:val="24"/>
          <w:szCs w:val="24"/>
          <w:lang w:val="en-US"/>
        </w:rPr>
        <w:t>determination</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of</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the</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order</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of</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application,</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production</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and</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repair</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of</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measuring</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instruments;</w:t>
      </w:r>
    </w:p>
    <w:p w:rsidR="0083112A" w:rsidRDefault="0083112A" w:rsidP="00144D4D">
      <w:pPr>
        <w:pStyle w:val="ab"/>
        <w:numPr>
          <w:ilvl w:val="0"/>
          <w:numId w:val="47"/>
        </w:numPr>
        <w:spacing w:before="40" w:after="40"/>
        <w:jc w:val="both"/>
        <w:rPr>
          <w:rFonts w:ascii="Arial Narrow" w:hAnsi="Arial Narrow"/>
          <w:color w:val="000000"/>
          <w:sz w:val="24"/>
          <w:szCs w:val="24"/>
          <w:lang w:val="en-US"/>
        </w:rPr>
      </w:pPr>
      <w:r w:rsidRPr="0083112A">
        <w:rPr>
          <w:rFonts w:ascii="Arial Narrow" w:hAnsi="Arial Narrow"/>
          <w:color w:val="000000"/>
          <w:sz w:val="24"/>
          <w:szCs w:val="24"/>
          <w:lang w:val="en-US"/>
        </w:rPr>
        <w:t>organization</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of</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the</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register</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of</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the</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state</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system</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of</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ensuring</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the</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unity</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of</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measurements;</w:t>
      </w:r>
    </w:p>
    <w:p w:rsidR="0083112A" w:rsidRDefault="0083112A" w:rsidP="00144D4D">
      <w:pPr>
        <w:pStyle w:val="ab"/>
        <w:numPr>
          <w:ilvl w:val="0"/>
          <w:numId w:val="47"/>
        </w:numPr>
        <w:spacing w:before="40" w:after="40"/>
        <w:jc w:val="both"/>
        <w:rPr>
          <w:rFonts w:ascii="Arial Narrow" w:hAnsi="Arial Narrow"/>
          <w:color w:val="000000"/>
          <w:sz w:val="24"/>
          <w:szCs w:val="24"/>
          <w:lang w:val="en-US"/>
        </w:rPr>
      </w:pPr>
      <w:r w:rsidRPr="0083112A">
        <w:rPr>
          <w:rFonts w:ascii="Arial Narrow" w:hAnsi="Arial Narrow"/>
          <w:color w:val="000000"/>
          <w:sz w:val="24"/>
          <w:szCs w:val="24"/>
          <w:lang w:val="en-US"/>
        </w:rPr>
        <w:t>organization</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and</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conduct</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of</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state</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metrological</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control;</w:t>
      </w:r>
    </w:p>
    <w:p w:rsidR="0083112A" w:rsidRDefault="0083112A" w:rsidP="00144D4D">
      <w:pPr>
        <w:pStyle w:val="ab"/>
        <w:numPr>
          <w:ilvl w:val="0"/>
          <w:numId w:val="47"/>
        </w:numPr>
        <w:spacing w:before="40" w:after="40"/>
        <w:jc w:val="both"/>
        <w:rPr>
          <w:rFonts w:ascii="Arial Narrow" w:hAnsi="Arial Narrow"/>
          <w:color w:val="000000"/>
          <w:sz w:val="24"/>
          <w:szCs w:val="24"/>
          <w:lang w:val="en-US"/>
        </w:rPr>
      </w:pPr>
      <w:r w:rsidRPr="0083112A">
        <w:rPr>
          <w:rFonts w:ascii="Arial Narrow" w:hAnsi="Arial Narrow"/>
          <w:color w:val="000000"/>
          <w:sz w:val="24"/>
          <w:szCs w:val="24"/>
          <w:lang w:val="en-US"/>
        </w:rPr>
        <w:t>representation</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of</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the</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Republic</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of</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Kazakhstan</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in</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international</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and</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regional</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Metrology</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organizations;</w:t>
      </w:r>
    </w:p>
    <w:p w:rsidR="0083112A" w:rsidRPr="0083112A" w:rsidRDefault="0083112A" w:rsidP="00144D4D">
      <w:pPr>
        <w:pStyle w:val="ab"/>
        <w:numPr>
          <w:ilvl w:val="0"/>
          <w:numId w:val="47"/>
        </w:numPr>
        <w:spacing w:before="40" w:after="40"/>
        <w:jc w:val="both"/>
        <w:rPr>
          <w:rFonts w:ascii="Arial Narrow" w:hAnsi="Arial Narrow"/>
          <w:color w:val="000000"/>
          <w:sz w:val="24"/>
          <w:szCs w:val="24"/>
          <w:lang w:val="en-US"/>
        </w:rPr>
      </w:pPr>
      <w:r w:rsidRPr="0083112A">
        <w:rPr>
          <w:rFonts w:ascii="Arial Narrow" w:hAnsi="Arial Narrow"/>
          <w:color w:val="000000"/>
          <w:sz w:val="24"/>
          <w:szCs w:val="24"/>
          <w:lang w:val="en-US"/>
        </w:rPr>
        <w:t>organization</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of</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advanced</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training</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and</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retraining</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in</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the</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field</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of</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ensuring</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the</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unity</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of</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measurements.</w:t>
      </w:r>
    </w:p>
    <w:p w:rsidR="00241D1F" w:rsidRPr="00842B67" w:rsidRDefault="00241D1F">
      <w:pPr>
        <w:spacing w:before="40" w:after="40"/>
        <w:jc w:val="both"/>
        <w:rPr>
          <w:rFonts w:ascii="Arial Narrow" w:hAnsi="Arial Narrow"/>
          <w:color w:val="000000"/>
          <w:sz w:val="24"/>
          <w:szCs w:val="24"/>
          <w:lang w:val="en-US"/>
        </w:rPr>
      </w:pPr>
    </w:p>
    <w:p w:rsidR="003A660E" w:rsidRPr="003A660E" w:rsidRDefault="0083112A" w:rsidP="003A660E">
      <w:pPr>
        <w:spacing w:before="40" w:after="40"/>
        <w:jc w:val="both"/>
        <w:rPr>
          <w:rFonts w:ascii="Arial Narrow" w:hAnsi="Arial Narrow" w:cstheme="minorHAnsi"/>
          <w:bCs/>
          <w:color w:val="000000" w:themeColor="text1"/>
          <w:sz w:val="24"/>
          <w:szCs w:val="24"/>
        </w:rPr>
      </w:pPr>
      <w:r w:rsidRPr="0083112A">
        <w:rPr>
          <w:rFonts w:ascii="Arial Narrow" w:hAnsi="Arial Narrow"/>
          <w:color w:val="000000"/>
          <w:sz w:val="24"/>
          <w:szCs w:val="24"/>
          <w:lang w:val="en-US"/>
        </w:rPr>
        <w:lastRenderedPageBreak/>
        <w:t>The</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functions</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of</w:t>
      </w:r>
      <w:r w:rsidR="0082662B">
        <w:rPr>
          <w:rFonts w:ascii="Arial Narrow" w:hAnsi="Arial Narrow"/>
          <w:color w:val="000000"/>
          <w:sz w:val="24"/>
          <w:szCs w:val="24"/>
          <w:lang w:val="en-US"/>
        </w:rPr>
        <w:t xml:space="preserve"> </w:t>
      </w:r>
      <w:r w:rsidR="006B7F4A">
        <w:rPr>
          <w:rFonts w:ascii="Arial Narrow" w:hAnsi="Arial Narrow"/>
          <w:color w:val="000000"/>
          <w:sz w:val="24"/>
          <w:szCs w:val="24"/>
          <w:lang w:val="en-US"/>
        </w:rPr>
        <w:t>t</w:t>
      </w:r>
      <w:r w:rsidRPr="0083112A">
        <w:rPr>
          <w:rFonts w:ascii="Arial Narrow" w:hAnsi="Arial Narrow"/>
          <w:color w:val="000000"/>
          <w:sz w:val="24"/>
          <w:szCs w:val="24"/>
          <w:lang w:val="en-US"/>
        </w:rPr>
        <w:t>he</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state</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scientific</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metrological</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center</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are</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performed</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by</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the</w:t>
      </w:r>
      <w:r w:rsidR="0082662B">
        <w:rPr>
          <w:rFonts w:ascii="Arial Narrow" w:hAnsi="Arial Narrow"/>
          <w:color w:val="000000"/>
          <w:sz w:val="24"/>
          <w:szCs w:val="24"/>
          <w:lang w:val="en-US"/>
        </w:rPr>
        <w:t xml:space="preserve"> </w:t>
      </w:r>
      <w:r w:rsidR="0023047D">
        <w:rPr>
          <w:rFonts w:ascii="Arial Narrow" w:hAnsi="Arial Narrow"/>
          <w:b/>
          <w:color w:val="000000"/>
          <w:sz w:val="24"/>
          <w:szCs w:val="24"/>
          <w:lang w:val="en-US"/>
        </w:rPr>
        <w:t>Republican</w:t>
      </w:r>
      <w:r w:rsidR="0082662B">
        <w:rPr>
          <w:rFonts w:ascii="Arial Narrow" w:hAnsi="Arial Narrow"/>
          <w:b/>
          <w:color w:val="000000"/>
          <w:sz w:val="24"/>
          <w:szCs w:val="24"/>
          <w:lang w:val="en-US"/>
        </w:rPr>
        <w:t xml:space="preserve"> </w:t>
      </w:r>
      <w:r w:rsidR="0023047D">
        <w:rPr>
          <w:rFonts w:ascii="Arial Narrow" w:hAnsi="Arial Narrow"/>
          <w:b/>
          <w:color w:val="000000"/>
          <w:sz w:val="24"/>
          <w:szCs w:val="24"/>
          <w:lang w:val="en-US"/>
        </w:rPr>
        <w:t>state</w:t>
      </w:r>
      <w:r w:rsidR="0082662B">
        <w:rPr>
          <w:rFonts w:ascii="Arial Narrow" w:hAnsi="Arial Narrow"/>
          <w:b/>
          <w:color w:val="000000"/>
          <w:sz w:val="24"/>
          <w:szCs w:val="24"/>
          <w:lang w:val="en-US"/>
        </w:rPr>
        <w:t xml:space="preserve"> </w:t>
      </w:r>
      <w:r w:rsidR="0023047D">
        <w:rPr>
          <w:rFonts w:ascii="Arial Narrow" w:hAnsi="Arial Narrow"/>
          <w:b/>
          <w:color w:val="000000"/>
          <w:sz w:val="24"/>
          <w:szCs w:val="24"/>
          <w:lang w:val="en-US"/>
        </w:rPr>
        <w:t>enterprise</w:t>
      </w:r>
      <w:r w:rsidR="0082662B">
        <w:rPr>
          <w:rFonts w:ascii="Arial Narrow" w:hAnsi="Arial Narrow"/>
          <w:b/>
          <w:color w:val="000000"/>
          <w:sz w:val="24"/>
          <w:szCs w:val="24"/>
          <w:lang w:val="en-US"/>
        </w:rPr>
        <w:t xml:space="preserve"> </w:t>
      </w:r>
      <w:r w:rsidR="00C90194">
        <w:rPr>
          <w:rFonts w:ascii="Arial Narrow" w:hAnsi="Arial Narrow"/>
          <w:b/>
          <w:color w:val="000000"/>
          <w:sz w:val="24"/>
          <w:szCs w:val="24"/>
          <w:lang w:val="en-US"/>
        </w:rPr>
        <w:t>"</w:t>
      </w:r>
      <w:r w:rsidRPr="0083112A">
        <w:rPr>
          <w:rFonts w:ascii="Arial Narrow" w:hAnsi="Arial Narrow"/>
          <w:b/>
          <w:color w:val="000000"/>
          <w:sz w:val="24"/>
          <w:szCs w:val="24"/>
          <w:lang w:val="en-US"/>
        </w:rPr>
        <w:t>Kazakhstan</w:t>
      </w:r>
      <w:r w:rsidR="0082662B">
        <w:rPr>
          <w:rFonts w:ascii="Arial Narrow" w:hAnsi="Arial Narrow"/>
          <w:b/>
          <w:color w:val="000000"/>
          <w:sz w:val="24"/>
          <w:szCs w:val="24"/>
          <w:lang w:val="en-US"/>
        </w:rPr>
        <w:t xml:space="preserve"> </w:t>
      </w:r>
      <w:r w:rsidRPr="0083112A">
        <w:rPr>
          <w:rFonts w:ascii="Arial Narrow" w:hAnsi="Arial Narrow"/>
          <w:b/>
          <w:color w:val="000000"/>
          <w:sz w:val="24"/>
          <w:szCs w:val="24"/>
          <w:lang w:val="en-US"/>
        </w:rPr>
        <w:t>Institute</w:t>
      </w:r>
      <w:r w:rsidR="0082662B">
        <w:rPr>
          <w:rFonts w:ascii="Arial Narrow" w:hAnsi="Arial Narrow"/>
          <w:b/>
          <w:color w:val="000000"/>
          <w:sz w:val="24"/>
          <w:szCs w:val="24"/>
          <w:lang w:val="en-US"/>
        </w:rPr>
        <w:t xml:space="preserve"> </w:t>
      </w:r>
      <w:r w:rsidRPr="0083112A">
        <w:rPr>
          <w:rFonts w:ascii="Arial Narrow" w:hAnsi="Arial Narrow"/>
          <w:b/>
          <w:color w:val="000000"/>
          <w:sz w:val="24"/>
          <w:szCs w:val="24"/>
          <w:lang w:val="en-US"/>
        </w:rPr>
        <w:t>of</w:t>
      </w:r>
      <w:r w:rsidR="0082662B">
        <w:rPr>
          <w:rFonts w:ascii="Arial Narrow" w:hAnsi="Arial Narrow"/>
          <w:b/>
          <w:color w:val="000000"/>
          <w:sz w:val="24"/>
          <w:szCs w:val="24"/>
          <w:lang w:val="en-US"/>
        </w:rPr>
        <w:t xml:space="preserve"> </w:t>
      </w:r>
      <w:r w:rsidR="00EE64DC" w:rsidRPr="002C2240">
        <w:rPr>
          <w:rFonts w:ascii="Arial Narrow" w:hAnsi="Arial Narrow"/>
          <w:b/>
          <w:color w:val="000000"/>
          <w:sz w:val="24"/>
          <w:szCs w:val="24"/>
          <w:lang w:val="en-US"/>
        </w:rPr>
        <w:t>Standardization and</w:t>
      </w:r>
      <w:r w:rsidR="00EE64DC">
        <w:rPr>
          <w:b/>
          <w:color w:val="000000"/>
          <w:lang w:val="en-US"/>
        </w:rPr>
        <w:t xml:space="preserve"> </w:t>
      </w:r>
      <w:r w:rsidRPr="0083112A">
        <w:rPr>
          <w:rFonts w:ascii="Arial Narrow" w:hAnsi="Arial Narrow"/>
          <w:b/>
          <w:color w:val="000000"/>
          <w:sz w:val="24"/>
          <w:szCs w:val="24"/>
          <w:lang w:val="en-US"/>
        </w:rPr>
        <w:t>Metrology</w:t>
      </w:r>
      <w:r w:rsidR="00C90194">
        <w:rPr>
          <w:rFonts w:ascii="Arial Narrow" w:hAnsi="Arial Narrow"/>
          <w:b/>
          <w:color w:val="000000"/>
          <w:sz w:val="24"/>
          <w:szCs w:val="24"/>
          <w:lang w:val="en-US"/>
        </w:rPr>
        <w:t>"</w:t>
      </w:r>
      <w:r w:rsidR="0082662B">
        <w:rPr>
          <w:rFonts w:ascii="Arial Narrow" w:hAnsi="Arial Narrow"/>
          <w:b/>
          <w:color w:val="000000"/>
          <w:sz w:val="24"/>
          <w:szCs w:val="24"/>
          <w:lang w:val="en-US"/>
        </w:rPr>
        <w:t xml:space="preserve"> </w:t>
      </w:r>
      <w:r w:rsidRPr="0083112A">
        <w:rPr>
          <w:rFonts w:ascii="Arial Narrow" w:hAnsi="Arial Narrow"/>
          <w:b/>
          <w:color w:val="000000"/>
          <w:sz w:val="24"/>
          <w:szCs w:val="24"/>
          <w:lang w:val="en-US"/>
        </w:rPr>
        <w:t>(RSE</w:t>
      </w:r>
      <w:r w:rsidR="0082662B">
        <w:rPr>
          <w:rFonts w:ascii="Arial Narrow" w:hAnsi="Arial Narrow"/>
          <w:b/>
          <w:color w:val="000000"/>
          <w:sz w:val="24"/>
          <w:szCs w:val="24"/>
          <w:lang w:val="en-US"/>
        </w:rPr>
        <w:t xml:space="preserve"> </w:t>
      </w:r>
      <w:r w:rsidR="00C90194">
        <w:rPr>
          <w:rFonts w:ascii="Arial Narrow" w:hAnsi="Arial Narrow"/>
          <w:b/>
          <w:color w:val="000000"/>
          <w:sz w:val="24"/>
          <w:szCs w:val="24"/>
          <w:lang w:val="en-US"/>
        </w:rPr>
        <w:t>"</w:t>
      </w:r>
      <w:r w:rsidRPr="0083112A">
        <w:rPr>
          <w:rFonts w:ascii="Arial Narrow" w:hAnsi="Arial Narrow"/>
          <w:b/>
          <w:color w:val="000000"/>
          <w:sz w:val="24"/>
          <w:szCs w:val="24"/>
          <w:lang w:val="en-US"/>
        </w:rPr>
        <w:t>Kaz</w:t>
      </w:r>
      <w:r w:rsidR="00EE64DC" w:rsidRPr="002C2240">
        <w:rPr>
          <w:rFonts w:ascii="Arial Narrow" w:hAnsi="Arial Narrow"/>
          <w:b/>
          <w:color w:val="000000"/>
          <w:sz w:val="24"/>
          <w:szCs w:val="24"/>
          <w:lang w:val="en-US"/>
        </w:rPr>
        <w:t>Standard</w:t>
      </w:r>
      <w:r w:rsidR="00C90194" w:rsidRPr="003A660E">
        <w:rPr>
          <w:rFonts w:ascii="Arial Narrow" w:hAnsi="Arial Narrow"/>
          <w:b/>
          <w:color w:val="000000"/>
          <w:sz w:val="24"/>
          <w:szCs w:val="24"/>
          <w:lang w:val="en-US"/>
        </w:rPr>
        <w:t>"</w:t>
      </w:r>
      <w:r w:rsidR="007F0F24" w:rsidRPr="007F0F24">
        <w:rPr>
          <w:rFonts w:ascii="Arial Narrow" w:hAnsi="Arial Narrow"/>
          <w:b/>
          <w:color w:val="000000"/>
          <w:sz w:val="24"/>
          <w:szCs w:val="24"/>
          <w:lang w:val="en-US"/>
        </w:rPr>
        <w:t>)</w:t>
      </w:r>
      <w:r w:rsidR="003A660E" w:rsidRPr="003A660E">
        <w:rPr>
          <w:rFonts w:ascii="Arial Narrow" w:hAnsi="Arial Narrow"/>
          <w:b/>
          <w:color w:val="000000"/>
          <w:sz w:val="24"/>
          <w:szCs w:val="24"/>
          <w:lang w:val="en-US"/>
        </w:rPr>
        <w:t>,</w:t>
      </w:r>
      <w:r w:rsidR="003A660E" w:rsidRPr="003A660E">
        <w:rPr>
          <w:rFonts w:ascii="Arial Narrow" w:hAnsi="Arial Narrow" w:cstheme="minorHAnsi"/>
          <w:b/>
          <w:bCs/>
          <w:sz w:val="24"/>
          <w:szCs w:val="24"/>
        </w:rPr>
        <w:t xml:space="preserve"> </w:t>
      </w:r>
      <w:r w:rsidR="003A660E" w:rsidRPr="003A660E">
        <w:rPr>
          <w:rFonts w:ascii="Arial Narrow" w:hAnsi="Arial Narrow" w:cstheme="minorHAnsi"/>
          <w:bCs/>
          <w:sz w:val="24"/>
          <w:szCs w:val="24"/>
        </w:rPr>
        <w:t xml:space="preserve">formed in 2020 by the Decree of the Government of the Republic of Kazakhstan dated October 2, 2020 No. 639, as a result of the merger of two institutions </w:t>
      </w:r>
      <w:r w:rsidR="003A660E" w:rsidRPr="003A660E">
        <w:rPr>
          <w:rFonts w:ascii="Arial Narrow" w:hAnsi="Arial Narrow" w:cstheme="minorHAnsi"/>
          <w:bCs/>
          <w:sz w:val="24"/>
          <w:szCs w:val="24"/>
          <w:lang w:val="en-US"/>
        </w:rPr>
        <w:t>-</w:t>
      </w:r>
      <w:r w:rsidR="003A660E" w:rsidRPr="003A660E">
        <w:rPr>
          <w:rFonts w:ascii="Arial Narrow" w:hAnsi="Arial Narrow" w:cstheme="minorHAnsi"/>
          <w:b/>
          <w:bCs/>
          <w:sz w:val="24"/>
          <w:szCs w:val="24"/>
          <w:lang w:val="en-US"/>
        </w:rPr>
        <w:t xml:space="preserve"> </w:t>
      </w:r>
      <w:r w:rsidR="003A660E" w:rsidRPr="003A660E">
        <w:rPr>
          <w:rFonts w:ascii="Arial Narrow" w:hAnsi="Arial Narrow" w:cstheme="minorHAnsi"/>
          <w:bCs/>
          <w:color w:val="000000" w:themeColor="text1"/>
          <w:sz w:val="24"/>
          <w:szCs w:val="24"/>
        </w:rPr>
        <w:t>RSE "Kazakhstan Institute of Standardization and Certification" (KazInSt) and RSE "Kazakhstan Institute of Metrology" (KazInMetr</w:t>
      </w:r>
      <w:r w:rsidR="003A660E" w:rsidRPr="003A660E">
        <w:rPr>
          <w:rFonts w:ascii="Arial Narrow" w:hAnsi="Arial Narrow" w:cstheme="minorHAnsi"/>
          <w:bCs/>
          <w:color w:val="000000" w:themeColor="text1"/>
          <w:sz w:val="24"/>
          <w:szCs w:val="24"/>
          <w:lang w:val="en-US"/>
        </w:rPr>
        <w:t>)</w:t>
      </w:r>
      <w:r w:rsidR="003A660E" w:rsidRPr="003A660E">
        <w:rPr>
          <w:rFonts w:ascii="Arial Narrow" w:hAnsi="Arial Narrow" w:cstheme="minorHAnsi"/>
          <w:bCs/>
          <w:color w:val="000000" w:themeColor="text1"/>
          <w:sz w:val="24"/>
          <w:szCs w:val="24"/>
        </w:rPr>
        <w:t>.</w:t>
      </w:r>
    </w:p>
    <w:p w:rsidR="003A660E" w:rsidRPr="003A660E" w:rsidRDefault="003A660E" w:rsidP="003A660E">
      <w:pPr>
        <w:autoSpaceDE w:val="0"/>
        <w:autoSpaceDN w:val="0"/>
        <w:adjustRightInd w:val="0"/>
        <w:spacing w:before="120" w:after="40" w:line="240" w:lineRule="auto"/>
        <w:jc w:val="both"/>
        <w:rPr>
          <w:rFonts w:ascii="Arial Narrow" w:hAnsi="Arial Narrow" w:cstheme="minorHAnsi"/>
          <w:bCs/>
          <w:color w:val="000000" w:themeColor="text1"/>
          <w:sz w:val="24"/>
          <w:szCs w:val="24"/>
        </w:rPr>
      </w:pPr>
      <w:r w:rsidRPr="003A660E">
        <w:rPr>
          <w:rFonts w:ascii="Arial Narrow" w:hAnsi="Arial Narrow" w:cstheme="minorHAnsi"/>
          <w:bCs/>
          <w:color w:val="000000" w:themeColor="text1"/>
          <w:sz w:val="24"/>
          <w:szCs w:val="24"/>
        </w:rPr>
        <w:t>RSE "KazStandard" carries out the creation, improvement and storage of state standards, providing the highest link in the traceability chain of measurements in Kazakhstan.</w:t>
      </w:r>
    </w:p>
    <w:p w:rsidR="003A660E" w:rsidRDefault="003A660E" w:rsidP="003A660E">
      <w:pPr>
        <w:autoSpaceDE w:val="0"/>
        <w:autoSpaceDN w:val="0"/>
        <w:adjustRightInd w:val="0"/>
        <w:spacing w:before="120" w:after="40" w:line="240" w:lineRule="auto"/>
        <w:jc w:val="both"/>
        <w:rPr>
          <w:rFonts w:ascii="Arial Narrow" w:hAnsi="Arial Narrow" w:cstheme="minorHAnsi"/>
          <w:bCs/>
          <w:color w:val="000000" w:themeColor="text1"/>
          <w:sz w:val="24"/>
          <w:szCs w:val="24"/>
        </w:rPr>
      </w:pPr>
      <w:r w:rsidRPr="003A660E">
        <w:rPr>
          <w:rFonts w:ascii="Arial Narrow" w:hAnsi="Arial Narrow" w:cstheme="minorHAnsi"/>
          <w:bCs/>
          <w:color w:val="000000" w:themeColor="text1"/>
          <w:sz w:val="24"/>
          <w:szCs w:val="24"/>
        </w:rPr>
        <w:t>As of March 2021, the RSE "KazStandard" employs 325 people, 13 branches operate in 13 regions of the country.</w:t>
      </w:r>
    </w:p>
    <w:p w:rsidR="0083112A" w:rsidRPr="003A660E" w:rsidRDefault="0083112A">
      <w:pPr>
        <w:spacing w:before="40" w:after="40"/>
        <w:jc w:val="both"/>
        <w:rPr>
          <w:rFonts w:ascii="Arial Narrow" w:hAnsi="Arial Narrow"/>
          <w:color w:val="000000"/>
          <w:sz w:val="24"/>
          <w:szCs w:val="24"/>
        </w:rPr>
      </w:pPr>
    </w:p>
    <w:p w:rsidR="0083112A" w:rsidRPr="0083112A" w:rsidRDefault="0083112A">
      <w:pPr>
        <w:spacing w:before="40" w:after="40"/>
        <w:jc w:val="both"/>
        <w:rPr>
          <w:rFonts w:ascii="Arial Narrow" w:hAnsi="Arial Narrow"/>
          <w:b/>
          <w:color w:val="000000"/>
          <w:sz w:val="24"/>
          <w:szCs w:val="24"/>
          <w:lang w:val="en-US"/>
        </w:rPr>
      </w:pPr>
      <w:r w:rsidRPr="0083112A">
        <w:rPr>
          <w:rFonts w:ascii="Arial Narrow" w:hAnsi="Arial Narrow"/>
          <w:b/>
          <w:color w:val="000000"/>
          <w:sz w:val="24"/>
          <w:szCs w:val="24"/>
          <w:lang w:val="en-US"/>
        </w:rPr>
        <w:t>General</w:t>
      </w:r>
      <w:r w:rsidR="0082662B">
        <w:rPr>
          <w:rFonts w:ascii="Arial Narrow" w:hAnsi="Arial Narrow"/>
          <w:b/>
          <w:color w:val="000000"/>
          <w:sz w:val="24"/>
          <w:szCs w:val="24"/>
          <w:lang w:val="en-US"/>
        </w:rPr>
        <w:t xml:space="preserve"> </w:t>
      </w:r>
      <w:r w:rsidRPr="0083112A">
        <w:rPr>
          <w:rFonts w:ascii="Arial Narrow" w:hAnsi="Arial Narrow"/>
          <w:b/>
          <w:color w:val="000000"/>
          <w:sz w:val="24"/>
          <w:szCs w:val="24"/>
          <w:lang w:val="en-US"/>
        </w:rPr>
        <w:t>Director:</w:t>
      </w:r>
      <w:r w:rsidR="0082662B">
        <w:rPr>
          <w:rFonts w:ascii="Arial Narrow" w:hAnsi="Arial Narrow"/>
          <w:b/>
          <w:color w:val="000000"/>
          <w:sz w:val="24"/>
          <w:szCs w:val="24"/>
          <w:lang w:val="en-US"/>
        </w:rPr>
        <w:t xml:space="preserve"> </w:t>
      </w:r>
      <w:r w:rsidRPr="0083112A">
        <w:rPr>
          <w:rFonts w:ascii="Arial Narrow" w:hAnsi="Arial Narrow"/>
          <w:b/>
          <w:color w:val="000000"/>
          <w:sz w:val="24"/>
          <w:szCs w:val="24"/>
          <w:lang w:val="en-US"/>
        </w:rPr>
        <w:t>Mr.</w:t>
      </w:r>
      <w:r w:rsidR="0082662B">
        <w:rPr>
          <w:rFonts w:ascii="Arial Narrow" w:hAnsi="Arial Narrow"/>
          <w:b/>
          <w:color w:val="000000"/>
          <w:sz w:val="24"/>
          <w:szCs w:val="24"/>
          <w:lang w:val="en-US"/>
        </w:rPr>
        <w:t xml:space="preserve"> </w:t>
      </w:r>
      <w:r w:rsidR="00EE64DC" w:rsidRPr="002C2240">
        <w:rPr>
          <w:rFonts w:ascii="Arial Narrow" w:hAnsi="Arial Narrow"/>
          <w:b/>
          <w:color w:val="000000"/>
          <w:sz w:val="24"/>
          <w:szCs w:val="24"/>
          <w:lang w:val="en-US"/>
        </w:rPr>
        <w:t>Gabit Mukhambetov</w:t>
      </w:r>
    </w:p>
    <w:p w:rsidR="0083112A" w:rsidRPr="0083112A" w:rsidRDefault="0083112A">
      <w:pPr>
        <w:spacing w:before="40" w:after="40"/>
        <w:jc w:val="both"/>
        <w:rPr>
          <w:rFonts w:ascii="Arial Narrow" w:hAnsi="Arial Narrow"/>
          <w:color w:val="000000"/>
          <w:sz w:val="24"/>
          <w:szCs w:val="24"/>
          <w:lang w:val="en-US"/>
        </w:rPr>
      </w:pPr>
      <w:r w:rsidRPr="0083112A">
        <w:rPr>
          <w:rFonts w:ascii="Arial Narrow" w:hAnsi="Arial Narrow"/>
          <w:b/>
          <w:color w:val="000000"/>
          <w:sz w:val="24"/>
          <w:szCs w:val="24"/>
          <w:lang w:val="en-US"/>
        </w:rPr>
        <w:t>Address:</w:t>
      </w:r>
      <w:r w:rsidR="0082662B">
        <w:rPr>
          <w:rFonts w:ascii="Arial Narrow" w:hAnsi="Arial Narrow"/>
          <w:color w:val="000000"/>
          <w:sz w:val="24"/>
          <w:szCs w:val="24"/>
          <w:lang w:val="en-US"/>
        </w:rPr>
        <w:t xml:space="preserve"> </w:t>
      </w:r>
      <w:r w:rsidR="00D23B9A" w:rsidRPr="00D23B9A">
        <w:rPr>
          <w:rFonts w:ascii="Arial Narrow" w:hAnsi="Arial Narrow"/>
          <w:color w:val="000000"/>
          <w:sz w:val="24"/>
          <w:szCs w:val="24"/>
          <w:lang w:val="en-US"/>
        </w:rPr>
        <w:t>Center of Measurement Standards</w:t>
      </w:r>
      <w:r w:rsidR="002D5ABF">
        <w:rPr>
          <w:rFonts w:ascii="Arial Narrow" w:hAnsi="Arial Narrow"/>
          <w:color w:val="000000"/>
          <w:sz w:val="24"/>
          <w:szCs w:val="24"/>
          <w:lang w:val="en-US"/>
        </w:rPr>
        <w:t xml:space="preserve">, </w:t>
      </w:r>
      <w:r w:rsidR="00796D50">
        <w:rPr>
          <w:rFonts w:ascii="Arial Narrow" w:hAnsi="Arial Narrow"/>
          <w:color w:val="000000"/>
          <w:sz w:val="24"/>
          <w:szCs w:val="24"/>
          <w:lang w:val="en-US"/>
        </w:rPr>
        <w:t>Mangilik Yel A</w:t>
      </w:r>
      <w:r w:rsidR="00EE64DC" w:rsidRPr="002C2240">
        <w:rPr>
          <w:rFonts w:ascii="Arial Narrow" w:hAnsi="Arial Narrow"/>
          <w:color w:val="000000"/>
          <w:sz w:val="24"/>
          <w:szCs w:val="24"/>
          <w:lang w:val="en-US"/>
        </w:rPr>
        <w:t>venue 11,</w:t>
      </w:r>
      <w:r w:rsidRPr="0083112A">
        <w:rPr>
          <w:rFonts w:ascii="Arial Narrow" w:hAnsi="Arial Narrow"/>
          <w:color w:val="000000"/>
          <w:sz w:val="24"/>
          <w:szCs w:val="24"/>
          <w:lang w:val="en-US"/>
        </w:rPr>
        <w:t>010000,</w:t>
      </w:r>
      <w:r w:rsidR="0082662B">
        <w:rPr>
          <w:rFonts w:ascii="Arial Narrow" w:hAnsi="Arial Narrow"/>
          <w:color w:val="000000"/>
          <w:sz w:val="24"/>
          <w:szCs w:val="24"/>
          <w:lang w:val="en-US"/>
        </w:rPr>
        <w:t xml:space="preserve"> </w:t>
      </w:r>
      <w:r w:rsidR="003500ED">
        <w:rPr>
          <w:rFonts w:ascii="Arial Narrow" w:hAnsi="Arial Narrow"/>
          <w:color w:val="000000"/>
          <w:sz w:val="24"/>
          <w:szCs w:val="24"/>
          <w:lang w:val="en-US"/>
        </w:rPr>
        <w:t>Nur-Sultan</w:t>
      </w:r>
      <w:r w:rsidRPr="0083112A">
        <w:rPr>
          <w:rFonts w:ascii="Arial Narrow" w:hAnsi="Arial Narrow"/>
          <w:color w:val="000000"/>
          <w:sz w:val="24"/>
          <w:szCs w:val="24"/>
          <w:lang w:val="en-US"/>
        </w:rPr>
        <w:t>,</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Republic</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of</w:t>
      </w:r>
      <w:r w:rsidR="0082662B">
        <w:rPr>
          <w:rFonts w:ascii="Arial Narrow" w:hAnsi="Arial Narrow"/>
          <w:color w:val="000000"/>
          <w:sz w:val="24"/>
          <w:szCs w:val="24"/>
          <w:lang w:val="en-US"/>
        </w:rPr>
        <w:t xml:space="preserve"> </w:t>
      </w:r>
      <w:r w:rsidRPr="0083112A">
        <w:rPr>
          <w:rFonts w:ascii="Arial Narrow" w:hAnsi="Arial Narrow"/>
          <w:color w:val="000000"/>
          <w:sz w:val="24"/>
          <w:szCs w:val="24"/>
          <w:lang w:val="en-US"/>
        </w:rPr>
        <w:t>Kazakhstan</w:t>
      </w:r>
    </w:p>
    <w:p w:rsidR="0083112A" w:rsidRPr="00C53B10" w:rsidRDefault="004D7429">
      <w:pPr>
        <w:spacing w:before="40" w:after="40"/>
        <w:jc w:val="both"/>
        <w:rPr>
          <w:rFonts w:ascii="Arial Narrow" w:hAnsi="Arial Narrow"/>
          <w:color w:val="000000"/>
          <w:sz w:val="24"/>
          <w:szCs w:val="24"/>
          <w:lang w:val="fr-FR"/>
        </w:rPr>
      </w:pPr>
      <w:r>
        <w:rPr>
          <w:rFonts w:ascii="Arial Narrow" w:hAnsi="Arial Narrow"/>
          <w:b/>
          <w:color w:val="000000"/>
          <w:sz w:val="24"/>
          <w:szCs w:val="24"/>
          <w:lang w:val="fr-FR"/>
        </w:rPr>
        <w:t>Telep</w:t>
      </w:r>
      <w:r w:rsidR="0083112A" w:rsidRPr="00C53B10">
        <w:rPr>
          <w:rFonts w:ascii="Arial Narrow" w:hAnsi="Arial Narrow"/>
          <w:b/>
          <w:color w:val="000000"/>
          <w:sz w:val="24"/>
          <w:szCs w:val="24"/>
          <w:lang w:val="fr-FR"/>
        </w:rPr>
        <w:t>hone:</w:t>
      </w:r>
      <w:r w:rsidR="0082662B">
        <w:rPr>
          <w:rFonts w:ascii="Arial Narrow" w:hAnsi="Arial Narrow"/>
          <w:color w:val="000000"/>
          <w:sz w:val="24"/>
          <w:szCs w:val="24"/>
          <w:lang w:val="fr-FR"/>
        </w:rPr>
        <w:t xml:space="preserve"> </w:t>
      </w:r>
      <w:r w:rsidR="0083112A" w:rsidRPr="00C53B10">
        <w:rPr>
          <w:rFonts w:ascii="Arial Narrow" w:hAnsi="Arial Narrow"/>
          <w:color w:val="000000"/>
          <w:sz w:val="24"/>
          <w:szCs w:val="24"/>
          <w:lang w:val="fr-FR"/>
        </w:rPr>
        <w:t>+7</w:t>
      </w:r>
      <w:r w:rsidR="0082662B">
        <w:rPr>
          <w:rFonts w:ascii="Arial Narrow" w:hAnsi="Arial Narrow"/>
          <w:color w:val="000000"/>
          <w:sz w:val="24"/>
          <w:szCs w:val="24"/>
          <w:lang w:val="fr-FR"/>
        </w:rPr>
        <w:t xml:space="preserve"> </w:t>
      </w:r>
      <w:r w:rsidR="0083112A" w:rsidRPr="00C53B10">
        <w:rPr>
          <w:rFonts w:ascii="Arial Narrow" w:hAnsi="Arial Narrow"/>
          <w:color w:val="000000"/>
          <w:sz w:val="24"/>
          <w:szCs w:val="24"/>
          <w:lang w:val="fr-FR"/>
        </w:rPr>
        <w:t>7172</w:t>
      </w:r>
      <w:r w:rsidR="0082662B">
        <w:rPr>
          <w:rFonts w:ascii="Arial Narrow" w:hAnsi="Arial Narrow"/>
          <w:color w:val="000000"/>
          <w:sz w:val="24"/>
          <w:szCs w:val="24"/>
          <w:lang w:val="fr-FR"/>
        </w:rPr>
        <w:t xml:space="preserve"> </w:t>
      </w:r>
      <w:r w:rsidR="0083112A" w:rsidRPr="00C53B10">
        <w:rPr>
          <w:rFonts w:ascii="Arial Narrow" w:hAnsi="Arial Narrow"/>
          <w:color w:val="000000"/>
          <w:sz w:val="24"/>
          <w:szCs w:val="24"/>
          <w:lang w:val="fr-FR"/>
        </w:rPr>
        <w:t>28</w:t>
      </w:r>
      <w:r w:rsidR="0082662B">
        <w:rPr>
          <w:rFonts w:ascii="Arial Narrow" w:hAnsi="Arial Narrow"/>
          <w:color w:val="000000"/>
          <w:sz w:val="24"/>
          <w:szCs w:val="24"/>
          <w:lang w:val="fr-FR"/>
        </w:rPr>
        <w:t xml:space="preserve"> </w:t>
      </w:r>
      <w:r w:rsidR="0083112A" w:rsidRPr="00C53B10">
        <w:rPr>
          <w:rFonts w:ascii="Arial Narrow" w:hAnsi="Arial Narrow"/>
          <w:color w:val="000000"/>
          <w:sz w:val="24"/>
          <w:szCs w:val="24"/>
          <w:lang w:val="fr-FR"/>
        </w:rPr>
        <w:t>29</w:t>
      </w:r>
      <w:r w:rsidR="0082662B">
        <w:rPr>
          <w:rFonts w:ascii="Arial Narrow" w:hAnsi="Arial Narrow"/>
          <w:color w:val="000000"/>
          <w:sz w:val="24"/>
          <w:szCs w:val="24"/>
          <w:lang w:val="fr-FR"/>
        </w:rPr>
        <w:t xml:space="preserve"> </w:t>
      </w:r>
      <w:r w:rsidR="0083112A" w:rsidRPr="00C53B10">
        <w:rPr>
          <w:rFonts w:ascii="Arial Narrow" w:hAnsi="Arial Narrow"/>
          <w:color w:val="000000"/>
          <w:sz w:val="24"/>
          <w:szCs w:val="24"/>
          <w:lang w:val="fr-FR"/>
        </w:rPr>
        <w:t>99</w:t>
      </w:r>
    </w:p>
    <w:p w:rsidR="0083112A" w:rsidRPr="00C53B10" w:rsidRDefault="008A3E40">
      <w:pPr>
        <w:spacing w:before="40" w:after="40"/>
        <w:jc w:val="both"/>
        <w:rPr>
          <w:rFonts w:ascii="Arial Narrow" w:hAnsi="Arial Narrow"/>
          <w:color w:val="000000"/>
          <w:sz w:val="24"/>
          <w:szCs w:val="24"/>
          <w:lang w:val="fr-FR"/>
        </w:rPr>
      </w:pPr>
      <w:r>
        <w:rPr>
          <w:rFonts w:ascii="Arial Narrow" w:hAnsi="Arial Narrow"/>
          <w:b/>
          <w:color w:val="000000"/>
          <w:sz w:val="24"/>
          <w:szCs w:val="24"/>
          <w:lang w:val="fr-FR"/>
        </w:rPr>
        <w:t>E</w:t>
      </w:r>
      <w:r w:rsidR="0083112A" w:rsidRPr="00C53B10">
        <w:rPr>
          <w:rFonts w:ascii="Arial Narrow" w:hAnsi="Arial Narrow"/>
          <w:b/>
          <w:color w:val="000000"/>
          <w:sz w:val="24"/>
          <w:szCs w:val="24"/>
          <w:lang w:val="fr-FR"/>
        </w:rPr>
        <w:t>mail:</w:t>
      </w:r>
      <w:r>
        <w:rPr>
          <w:rFonts w:ascii="Arial Narrow" w:hAnsi="Arial Narrow"/>
          <w:b/>
          <w:color w:val="000000"/>
          <w:sz w:val="24"/>
          <w:szCs w:val="24"/>
          <w:lang w:val="fr-FR"/>
        </w:rPr>
        <w:t xml:space="preserve"> </w:t>
      </w:r>
      <w:hyperlink r:id="rId656" w:history="1">
        <w:r w:rsidR="00EE64DC" w:rsidRPr="00C7464C">
          <w:rPr>
            <w:rStyle w:val="aa"/>
            <w:rFonts w:ascii="Arial Narrow" w:hAnsi="Arial Narrow"/>
            <w:sz w:val="24"/>
            <w:szCs w:val="24"/>
            <w:lang w:val="fr-FR"/>
          </w:rPr>
          <w:t>info@k</w:t>
        </w:r>
        <w:r w:rsidR="00EE64DC" w:rsidRPr="00C7464C">
          <w:rPr>
            <w:rStyle w:val="aa"/>
            <w:rFonts w:ascii="Arial Narrow" w:hAnsi="Arial Narrow"/>
            <w:sz w:val="24"/>
            <w:szCs w:val="24"/>
            <w:lang w:val="en-US"/>
          </w:rPr>
          <w:t>sm</w:t>
        </w:r>
        <w:r w:rsidR="00EE64DC" w:rsidRPr="00C7464C">
          <w:rPr>
            <w:rStyle w:val="aa"/>
            <w:rFonts w:ascii="Arial Narrow" w:hAnsi="Arial Narrow"/>
            <w:sz w:val="24"/>
            <w:szCs w:val="24"/>
            <w:lang w:val="fr-FR"/>
          </w:rPr>
          <w:t>.kz</w:t>
        </w:r>
      </w:hyperlink>
    </w:p>
    <w:p w:rsidR="003D3D04" w:rsidRDefault="004D7429">
      <w:pPr>
        <w:spacing w:before="40" w:after="40"/>
        <w:jc w:val="both"/>
        <w:rPr>
          <w:rFonts w:ascii="Arial Narrow" w:hAnsi="Arial Narrow"/>
          <w:color w:val="000000"/>
          <w:sz w:val="24"/>
          <w:szCs w:val="24"/>
          <w:lang w:val="en-US"/>
        </w:rPr>
      </w:pPr>
      <w:r>
        <w:rPr>
          <w:rFonts w:ascii="Arial Narrow" w:hAnsi="Arial Narrow"/>
          <w:b/>
          <w:color w:val="000000"/>
          <w:sz w:val="24"/>
          <w:szCs w:val="24"/>
          <w:lang w:val="en-US"/>
        </w:rPr>
        <w:t>Web</w:t>
      </w:r>
      <w:r w:rsidR="0083112A" w:rsidRPr="0083112A">
        <w:rPr>
          <w:rFonts w:ascii="Arial Narrow" w:hAnsi="Arial Narrow"/>
          <w:b/>
          <w:color w:val="000000"/>
          <w:sz w:val="24"/>
          <w:szCs w:val="24"/>
          <w:lang w:val="en-US"/>
        </w:rPr>
        <w:t>:</w:t>
      </w:r>
      <w:r w:rsidR="008A3E40">
        <w:rPr>
          <w:rFonts w:ascii="Arial Narrow" w:hAnsi="Arial Narrow"/>
          <w:b/>
          <w:color w:val="000000"/>
          <w:sz w:val="24"/>
          <w:szCs w:val="24"/>
          <w:lang w:val="en-US"/>
        </w:rPr>
        <w:t xml:space="preserve"> </w:t>
      </w:r>
      <w:hyperlink r:id="rId657" w:history="1">
        <w:r w:rsidR="00EE64DC" w:rsidRPr="00C36374">
          <w:rPr>
            <w:rStyle w:val="aa"/>
            <w:rFonts w:ascii="Arial Narrow" w:hAnsi="Arial Narrow"/>
            <w:sz w:val="24"/>
            <w:szCs w:val="24"/>
            <w:lang w:val="en-US"/>
          </w:rPr>
          <w:t>http://www.ksm.kz</w:t>
        </w:r>
      </w:hyperlink>
    </w:p>
    <w:p w:rsidR="009A1764" w:rsidRPr="009A1764" w:rsidRDefault="009A1764" w:rsidP="004D2321">
      <w:pPr>
        <w:pStyle w:val="201"/>
        <w:shd w:val="clear" w:color="auto" w:fill="auto"/>
        <w:spacing w:beforeLines="40" w:before="96" w:afterLines="40" w:after="96" w:line="276" w:lineRule="auto"/>
        <w:ind w:left="720" w:right="260"/>
        <w:jc w:val="both"/>
        <w:rPr>
          <w:rFonts w:ascii="Arial Narrow" w:hAnsi="Arial Narrow"/>
          <w:b/>
          <w:sz w:val="24"/>
          <w:szCs w:val="24"/>
          <w:lang w:val="en-US"/>
        </w:rPr>
      </w:pPr>
    </w:p>
    <w:p w:rsidR="0083112A" w:rsidRDefault="003A660E">
      <w:pPr>
        <w:spacing w:before="40" w:after="40"/>
        <w:jc w:val="both"/>
        <w:rPr>
          <w:rFonts w:ascii="Arial Narrow" w:hAnsi="Arial Narrow"/>
          <w:b/>
          <w:sz w:val="24"/>
          <w:szCs w:val="24"/>
          <w:lang w:val="en-US"/>
        </w:rPr>
      </w:pPr>
      <w:r w:rsidRPr="003A660E">
        <w:rPr>
          <w:rFonts w:ascii="Arial Narrow" w:hAnsi="Arial Narrow" w:cstheme="minorHAnsi"/>
          <w:b/>
          <w:bCs/>
          <w:sz w:val="24"/>
          <w:szCs w:val="24"/>
          <w:lang w:val="fr-FR"/>
        </w:rPr>
        <w:t>In the field of ensuring the uniformity of measurements</w:t>
      </w:r>
      <w:r w:rsidRPr="00C36374">
        <w:rPr>
          <w:rFonts w:ascii="Arial Narrow" w:hAnsi="Arial Narrow"/>
          <w:b/>
          <w:sz w:val="24"/>
          <w:szCs w:val="24"/>
          <w:lang w:val="en-US"/>
        </w:rPr>
        <w:t xml:space="preserve"> </w:t>
      </w:r>
      <w:r w:rsidR="0083112A" w:rsidRPr="00C36374">
        <w:rPr>
          <w:rFonts w:ascii="Arial Narrow" w:hAnsi="Arial Narrow"/>
          <w:b/>
          <w:sz w:val="24"/>
          <w:szCs w:val="24"/>
          <w:lang w:val="en-US"/>
        </w:rPr>
        <w:t>RSE</w:t>
      </w:r>
      <w:r w:rsidR="0082662B" w:rsidRPr="00C36374">
        <w:rPr>
          <w:rFonts w:ascii="Arial Narrow" w:hAnsi="Arial Narrow"/>
          <w:b/>
          <w:sz w:val="24"/>
          <w:szCs w:val="24"/>
          <w:lang w:val="en-US"/>
        </w:rPr>
        <w:t xml:space="preserve"> </w:t>
      </w:r>
      <w:r w:rsidR="00C90194" w:rsidRPr="00C36374">
        <w:rPr>
          <w:rFonts w:ascii="Arial Narrow" w:hAnsi="Arial Narrow"/>
          <w:b/>
          <w:sz w:val="24"/>
          <w:szCs w:val="24"/>
          <w:lang w:val="en-US"/>
        </w:rPr>
        <w:t>"</w:t>
      </w:r>
      <w:r w:rsidR="0083112A" w:rsidRPr="00C36374">
        <w:rPr>
          <w:rFonts w:ascii="Arial Narrow" w:hAnsi="Arial Narrow"/>
          <w:b/>
          <w:sz w:val="24"/>
          <w:szCs w:val="24"/>
          <w:lang w:val="en-US"/>
        </w:rPr>
        <w:t>Kaz</w:t>
      </w:r>
      <w:r w:rsidR="007D3F5B" w:rsidRPr="00C36374">
        <w:rPr>
          <w:rFonts w:ascii="Arial Narrow" w:hAnsi="Arial Narrow"/>
          <w:b/>
          <w:sz w:val="24"/>
          <w:szCs w:val="24"/>
          <w:lang w:val="en-US"/>
        </w:rPr>
        <w:t>Standard</w:t>
      </w:r>
      <w:r w:rsidR="00C90194" w:rsidRPr="00C36374">
        <w:rPr>
          <w:rFonts w:ascii="Arial Narrow" w:hAnsi="Arial Narrow"/>
          <w:b/>
          <w:sz w:val="24"/>
          <w:szCs w:val="24"/>
          <w:lang w:val="en-US"/>
        </w:rPr>
        <w:t>"</w:t>
      </w:r>
      <w:r w:rsidR="0082662B" w:rsidRPr="00C36374">
        <w:rPr>
          <w:rFonts w:ascii="Arial Narrow" w:hAnsi="Arial Narrow"/>
          <w:b/>
          <w:sz w:val="24"/>
          <w:szCs w:val="24"/>
          <w:lang w:val="en-US"/>
        </w:rPr>
        <w:t xml:space="preserve"> </w:t>
      </w:r>
      <w:r w:rsidR="0083112A" w:rsidRPr="00C36374">
        <w:rPr>
          <w:rFonts w:ascii="Arial Narrow" w:hAnsi="Arial Narrow"/>
          <w:b/>
          <w:sz w:val="24"/>
          <w:szCs w:val="24"/>
          <w:lang w:val="en-US"/>
        </w:rPr>
        <w:t>carries</w:t>
      </w:r>
      <w:r w:rsidR="0082662B" w:rsidRPr="00C36374">
        <w:rPr>
          <w:rFonts w:ascii="Arial Narrow" w:hAnsi="Arial Narrow"/>
          <w:b/>
          <w:sz w:val="24"/>
          <w:szCs w:val="24"/>
          <w:lang w:val="en-US"/>
        </w:rPr>
        <w:t xml:space="preserve"> </w:t>
      </w:r>
      <w:r w:rsidR="0083112A" w:rsidRPr="00C36374">
        <w:rPr>
          <w:rFonts w:ascii="Arial Narrow" w:hAnsi="Arial Narrow"/>
          <w:b/>
          <w:sz w:val="24"/>
          <w:szCs w:val="24"/>
          <w:lang w:val="en-US"/>
        </w:rPr>
        <w:t>out:</w:t>
      </w:r>
    </w:p>
    <w:p w:rsidR="002A7758" w:rsidRPr="00673BDB" w:rsidRDefault="002A7758" w:rsidP="00673BDB">
      <w:pPr>
        <w:pStyle w:val="ab"/>
        <w:numPr>
          <w:ilvl w:val="0"/>
          <w:numId w:val="47"/>
        </w:numPr>
        <w:spacing w:before="40" w:after="40"/>
        <w:jc w:val="both"/>
        <w:rPr>
          <w:rFonts w:ascii="Arial Narrow" w:hAnsi="Arial Narrow"/>
          <w:color w:val="000000"/>
          <w:sz w:val="24"/>
          <w:szCs w:val="24"/>
          <w:lang w:val="en-US"/>
        </w:rPr>
      </w:pPr>
      <w:r w:rsidRPr="00673BDB">
        <w:rPr>
          <w:rFonts w:ascii="Arial Narrow" w:hAnsi="Arial Narrow"/>
          <w:color w:val="000000"/>
          <w:sz w:val="24"/>
          <w:szCs w:val="24"/>
          <w:lang w:val="en-US"/>
        </w:rPr>
        <w:t>conducting scientific research in the field of ensuring the uniformity of measurements;</w:t>
      </w:r>
    </w:p>
    <w:p w:rsidR="002A7758" w:rsidRPr="00673BDB" w:rsidRDefault="002A7758" w:rsidP="00673BDB">
      <w:pPr>
        <w:pStyle w:val="ab"/>
        <w:numPr>
          <w:ilvl w:val="0"/>
          <w:numId w:val="47"/>
        </w:numPr>
        <w:spacing w:before="40" w:after="40"/>
        <w:jc w:val="both"/>
        <w:rPr>
          <w:rFonts w:ascii="Arial Narrow" w:hAnsi="Arial Narrow"/>
          <w:color w:val="000000"/>
          <w:sz w:val="24"/>
          <w:szCs w:val="24"/>
          <w:lang w:val="en-US"/>
        </w:rPr>
      </w:pPr>
      <w:r w:rsidRPr="00673BDB">
        <w:rPr>
          <w:rFonts w:ascii="Arial Narrow" w:hAnsi="Arial Narrow"/>
          <w:color w:val="000000"/>
          <w:sz w:val="24"/>
          <w:szCs w:val="24"/>
          <w:lang w:val="en-US"/>
        </w:rPr>
        <w:t>carrying out comparisons of the results of verification, calibration of measuring instruments and interlaboratory comparative tests;</w:t>
      </w:r>
    </w:p>
    <w:p w:rsidR="002A7758" w:rsidRPr="00673BDB" w:rsidRDefault="002A7758" w:rsidP="00673BDB">
      <w:pPr>
        <w:pStyle w:val="ab"/>
        <w:numPr>
          <w:ilvl w:val="0"/>
          <w:numId w:val="47"/>
        </w:numPr>
        <w:spacing w:before="40" w:after="40"/>
        <w:jc w:val="both"/>
        <w:rPr>
          <w:rFonts w:ascii="Arial Narrow" w:hAnsi="Arial Narrow"/>
          <w:color w:val="000000"/>
          <w:sz w:val="24"/>
          <w:szCs w:val="24"/>
          <w:lang w:val="en-US"/>
        </w:rPr>
      </w:pPr>
      <w:r w:rsidRPr="00673BDB">
        <w:rPr>
          <w:rFonts w:ascii="Arial Narrow" w:hAnsi="Arial Narrow"/>
          <w:color w:val="000000"/>
          <w:sz w:val="24"/>
          <w:szCs w:val="24"/>
          <w:lang w:val="en-US"/>
        </w:rPr>
        <w:t>carrying out work on professional development and retraining of personnel in the field of ensuring the uniformity of measurements;</w:t>
      </w:r>
    </w:p>
    <w:p w:rsidR="002A7758" w:rsidRPr="00673BDB" w:rsidRDefault="002A7758" w:rsidP="00673BDB">
      <w:pPr>
        <w:pStyle w:val="ab"/>
        <w:numPr>
          <w:ilvl w:val="0"/>
          <w:numId w:val="47"/>
        </w:numPr>
        <w:spacing w:before="40" w:after="40"/>
        <w:jc w:val="both"/>
        <w:rPr>
          <w:rFonts w:ascii="Arial Narrow" w:hAnsi="Arial Narrow"/>
          <w:color w:val="000000"/>
          <w:sz w:val="24"/>
          <w:szCs w:val="24"/>
          <w:lang w:val="en-US"/>
        </w:rPr>
      </w:pPr>
      <w:r w:rsidRPr="00673BDB">
        <w:rPr>
          <w:rFonts w:ascii="Arial Narrow" w:hAnsi="Arial Narrow"/>
          <w:color w:val="000000"/>
          <w:sz w:val="24"/>
          <w:szCs w:val="24"/>
          <w:lang w:val="en-US"/>
        </w:rPr>
        <w:t>creation, improvement, storage and application of state measurement standards of units of quantities;</w:t>
      </w:r>
    </w:p>
    <w:p w:rsidR="002A7758" w:rsidRPr="00673BDB" w:rsidRDefault="002A7758" w:rsidP="00673BDB">
      <w:pPr>
        <w:pStyle w:val="ab"/>
        <w:numPr>
          <w:ilvl w:val="0"/>
          <w:numId w:val="47"/>
        </w:numPr>
        <w:spacing w:before="40" w:after="40"/>
        <w:jc w:val="both"/>
        <w:rPr>
          <w:rFonts w:ascii="Arial Narrow" w:hAnsi="Arial Narrow"/>
          <w:color w:val="000000"/>
          <w:sz w:val="24"/>
          <w:szCs w:val="24"/>
          <w:lang w:val="en-US"/>
        </w:rPr>
      </w:pPr>
      <w:r w:rsidRPr="00673BDB">
        <w:rPr>
          <w:rFonts w:ascii="Arial Narrow" w:hAnsi="Arial Narrow"/>
          <w:color w:val="000000"/>
          <w:sz w:val="24"/>
          <w:szCs w:val="24"/>
          <w:lang w:val="en-US"/>
        </w:rPr>
        <w:t>creation of systems for transferring the sizes of units of quantities;</w:t>
      </w:r>
    </w:p>
    <w:p w:rsidR="002A7758" w:rsidRPr="00673BDB" w:rsidRDefault="002A7758" w:rsidP="00673BDB">
      <w:pPr>
        <w:pStyle w:val="ab"/>
        <w:numPr>
          <w:ilvl w:val="0"/>
          <w:numId w:val="47"/>
        </w:numPr>
        <w:spacing w:before="40" w:after="40"/>
        <w:jc w:val="both"/>
        <w:rPr>
          <w:rFonts w:ascii="Arial Narrow" w:hAnsi="Arial Narrow"/>
          <w:color w:val="000000"/>
          <w:sz w:val="24"/>
          <w:szCs w:val="24"/>
          <w:lang w:val="en-US"/>
        </w:rPr>
      </w:pPr>
      <w:r w:rsidRPr="00673BDB">
        <w:rPr>
          <w:rFonts w:ascii="Arial Narrow" w:hAnsi="Arial Narrow"/>
          <w:color w:val="000000"/>
          <w:sz w:val="24"/>
          <w:szCs w:val="24"/>
          <w:lang w:val="en-US"/>
        </w:rPr>
        <w:t>development of documents on standardization in the field of ensuring the uniformity of measurements, measurement procedures, methods of verification and calibration of measuring instruments;</w:t>
      </w:r>
    </w:p>
    <w:p w:rsidR="002A7758" w:rsidRPr="00673BDB" w:rsidRDefault="002A7758" w:rsidP="00673BDB">
      <w:pPr>
        <w:pStyle w:val="ab"/>
        <w:numPr>
          <w:ilvl w:val="0"/>
          <w:numId w:val="47"/>
        </w:numPr>
        <w:spacing w:before="40" w:after="40"/>
        <w:jc w:val="both"/>
        <w:rPr>
          <w:rFonts w:ascii="Arial Narrow" w:hAnsi="Arial Narrow"/>
          <w:color w:val="000000"/>
          <w:sz w:val="24"/>
          <w:szCs w:val="24"/>
          <w:lang w:val="en-US"/>
        </w:rPr>
      </w:pPr>
      <w:r w:rsidRPr="00673BDB">
        <w:rPr>
          <w:rFonts w:ascii="Arial Narrow" w:hAnsi="Arial Narrow"/>
          <w:color w:val="000000"/>
          <w:sz w:val="24"/>
          <w:szCs w:val="24"/>
          <w:lang w:val="en-US"/>
        </w:rPr>
        <w:t>production and repair of measuring instruments;</w:t>
      </w:r>
    </w:p>
    <w:p w:rsidR="002A7758" w:rsidRPr="00673BDB" w:rsidRDefault="002A7758" w:rsidP="00673BDB">
      <w:pPr>
        <w:pStyle w:val="ab"/>
        <w:numPr>
          <w:ilvl w:val="0"/>
          <w:numId w:val="47"/>
        </w:numPr>
        <w:spacing w:before="40" w:after="40"/>
        <w:jc w:val="both"/>
        <w:rPr>
          <w:rFonts w:ascii="Arial Narrow" w:hAnsi="Arial Narrow"/>
          <w:color w:val="000000"/>
          <w:sz w:val="24"/>
          <w:szCs w:val="24"/>
          <w:lang w:val="en-US"/>
        </w:rPr>
      </w:pPr>
      <w:r w:rsidRPr="00673BDB">
        <w:rPr>
          <w:rFonts w:ascii="Arial Narrow" w:hAnsi="Arial Narrow"/>
          <w:color w:val="000000"/>
          <w:sz w:val="24"/>
          <w:szCs w:val="24"/>
          <w:lang w:val="en-US"/>
        </w:rPr>
        <w:t>production of standard samples, certified mixtures, calibration gas mixtures;</w:t>
      </w:r>
    </w:p>
    <w:p w:rsidR="002A7758" w:rsidRPr="00673BDB" w:rsidRDefault="002A7758" w:rsidP="00673BDB">
      <w:pPr>
        <w:pStyle w:val="ab"/>
        <w:numPr>
          <w:ilvl w:val="0"/>
          <w:numId w:val="47"/>
        </w:numPr>
        <w:spacing w:before="40" w:after="40"/>
        <w:jc w:val="both"/>
        <w:rPr>
          <w:rFonts w:ascii="Arial Narrow" w:hAnsi="Arial Narrow"/>
          <w:color w:val="000000"/>
          <w:sz w:val="24"/>
          <w:szCs w:val="24"/>
          <w:lang w:val="en-US"/>
        </w:rPr>
      </w:pPr>
      <w:r w:rsidRPr="00673BDB">
        <w:rPr>
          <w:rFonts w:ascii="Arial Narrow" w:hAnsi="Arial Narrow"/>
          <w:color w:val="000000"/>
          <w:sz w:val="24"/>
          <w:szCs w:val="24"/>
          <w:lang w:val="en-US"/>
        </w:rPr>
        <w:t>verification and calibration of measuring instruments in accordance with Article 18 of this Law;</w:t>
      </w:r>
    </w:p>
    <w:p w:rsidR="002A7758" w:rsidRPr="00673BDB" w:rsidRDefault="002A7758" w:rsidP="00673BDB">
      <w:pPr>
        <w:pStyle w:val="ab"/>
        <w:numPr>
          <w:ilvl w:val="0"/>
          <w:numId w:val="47"/>
        </w:numPr>
        <w:spacing w:before="40" w:after="40"/>
        <w:jc w:val="both"/>
        <w:rPr>
          <w:rFonts w:ascii="Arial Narrow" w:hAnsi="Arial Narrow"/>
          <w:color w:val="000000"/>
          <w:sz w:val="24"/>
          <w:szCs w:val="24"/>
          <w:lang w:val="en-US"/>
        </w:rPr>
      </w:pPr>
      <w:r w:rsidRPr="00673BDB">
        <w:rPr>
          <w:rFonts w:ascii="Arial Narrow" w:hAnsi="Arial Narrow"/>
          <w:color w:val="000000"/>
          <w:sz w:val="24"/>
          <w:szCs w:val="24"/>
          <w:lang w:val="en-US"/>
        </w:rPr>
        <w:t>carrying out metrological certification of measurement procedures in accordance with Article 18 of this Law;</w:t>
      </w:r>
    </w:p>
    <w:p w:rsidR="002A7758" w:rsidRPr="00673BDB" w:rsidRDefault="002A7758" w:rsidP="00673BDB">
      <w:pPr>
        <w:pStyle w:val="ab"/>
        <w:numPr>
          <w:ilvl w:val="0"/>
          <w:numId w:val="47"/>
        </w:numPr>
        <w:spacing w:before="40" w:after="40"/>
        <w:jc w:val="both"/>
        <w:rPr>
          <w:rFonts w:ascii="Arial Narrow" w:hAnsi="Arial Narrow"/>
          <w:color w:val="000000"/>
          <w:sz w:val="24"/>
          <w:szCs w:val="24"/>
          <w:lang w:val="en-US"/>
        </w:rPr>
      </w:pPr>
      <w:r w:rsidRPr="00673BDB">
        <w:rPr>
          <w:rFonts w:ascii="Arial Narrow" w:hAnsi="Arial Narrow"/>
          <w:color w:val="000000"/>
          <w:sz w:val="24"/>
          <w:szCs w:val="24"/>
          <w:lang w:val="en-US"/>
        </w:rPr>
        <w:t>carrying out metrological expertise;</w:t>
      </w:r>
    </w:p>
    <w:p w:rsidR="002A7758" w:rsidRPr="00673BDB" w:rsidRDefault="002A7758" w:rsidP="00673BDB">
      <w:pPr>
        <w:pStyle w:val="ab"/>
        <w:numPr>
          <w:ilvl w:val="0"/>
          <w:numId w:val="47"/>
        </w:numPr>
        <w:spacing w:before="40" w:after="40"/>
        <w:jc w:val="both"/>
        <w:rPr>
          <w:rFonts w:ascii="Arial Narrow" w:hAnsi="Arial Narrow"/>
          <w:color w:val="000000"/>
          <w:sz w:val="24"/>
          <w:szCs w:val="24"/>
          <w:lang w:val="en-US"/>
        </w:rPr>
      </w:pPr>
      <w:r w:rsidRPr="00673BDB">
        <w:rPr>
          <w:rFonts w:ascii="Arial Narrow" w:hAnsi="Arial Narrow"/>
          <w:color w:val="000000"/>
          <w:sz w:val="24"/>
          <w:szCs w:val="24"/>
          <w:lang w:val="en-US"/>
        </w:rPr>
        <w:t>carrying out and participation in comparisons of measurement standards of units of quantities;</w:t>
      </w:r>
    </w:p>
    <w:p w:rsidR="002A7758" w:rsidRPr="00673BDB" w:rsidRDefault="002A7758" w:rsidP="00673BDB">
      <w:pPr>
        <w:pStyle w:val="ab"/>
        <w:numPr>
          <w:ilvl w:val="0"/>
          <w:numId w:val="47"/>
        </w:numPr>
        <w:spacing w:before="40" w:after="40"/>
        <w:jc w:val="both"/>
        <w:rPr>
          <w:rFonts w:ascii="Arial Narrow" w:hAnsi="Arial Narrow"/>
          <w:color w:val="000000"/>
          <w:sz w:val="24"/>
          <w:szCs w:val="24"/>
          <w:lang w:val="en-US"/>
        </w:rPr>
      </w:pPr>
      <w:r w:rsidRPr="00673BDB">
        <w:rPr>
          <w:rFonts w:ascii="Arial Narrow" w:hAnsi="Arial Narrow"/>
          <w:color w:val="000000"/>
          <w:sz w:val="24"/>
          <w:szCs w:val="24"/>
          <w:lang w:val="en-US"/>
        </w:rPr>
        <w:t>testing of measuring instruments for the purposes of type approval, metrological certification of measuring instruments, certification of test equipment;</w:t>
      </w:r>
    </w:p>
    <w:p w:rsidR="002A7758" w:rsidRPr="00673BDB" w:rsidRDefault="002A7758" w:rsidP="00673BDB">
      <w:pPr>
        <w:pStyle w:val="ab"/>
        <w:numPr>
          <w:ilvl w:val="0"/>
          <w:numId w:val="47"/>
        </w:numPr>
        <w:spacing w:before="40" w:after="40"/>
        <w:jc w:val="both"/>
        <w:rPr>
          <w:rFonts w:ascii="Arial Narrow" w:hAnsi="Arial Narrow"/>
          <w:color w:val="000000"/>
          <w:sz w:val="24"/>
          <w:szCs w:val="24"/>
          <w:lang w:val="en-US"/>
        </w:rPr>
      </w:pPr>
      <w:r w:rsidRPr="00673BDB">
        <w:rPr>
          <w:rFonts w:ascii="Arial Narrow" w:hAnsi="Arial Narrow"/>
          <w:color w:val="000000"/>
          <w:sz w:val="24"/>
          <w:szCs w:val="24"/>
          <w:lang w:val="en-US"/>
        </w:rPr>
        <w:t>maintaining the register of the state system for ensuring the uniformity of measurements;</w:t>
      </w:r>
    </w:p>
    <w:p w:rsidR="002A7758" w:rsidRPr="00673BDB" w:rsidRDefault="002A7758" w:rsidP="00673BDB">
      <w:pPr>
        <w:pStyle w:val="ab"/>
        <w:numPr>
          <w:ilvl w:val="0"/>
          <w:numId w:val="47"/>
        </w:numPr>
        <w:spacing w:before="40" w:after="40"/>
        <w:jc w:val="both"/>
        <w:rPr>
          <w:rFonts w:ascii="Arial Narrow" w:hAnsi="Arial Narrow"/>
          <w:color w:val="000000"/>
          <w:sz w:val="24"/>
          <w:szCs w:val="24"/>
          <w:lang w:val="en-US"/>
        </w:rPr>
      </w:pPr>
      <w:r w:rsidRPr="00673BDB">
        <w:rPr>
          <w:rFonts w:ascii="Arial Narrow" w:hAnsi="Arial Narrow"/>
          <w:color w:val="000000"/>
          <w:sz w:val="24"/>
          <w:szCs w:val="24"/>
          <w:lang w:val="en-US"/>
        </w:rPr>
        <w:t>certification, recertification and revocation of certificates of verifiers of measuring instruments;</w:t>
      </w:r>
    </w:p>
    <w:p w:rsidR="002A7758" w:rsidRPr="00673BDB" w:rsidRDefault="002A7758" w:rsidP="00673BDB">
      <w:pPr>
        <w:pStyle w:val="ab"/>
        <w:numPr>
          <w:ilvl w:val="0"/>
          <w:numId w:val="47"/>
        </w:numPr>
        <w:spacing w:before="40" w:after="40"/>
        <w:jc w:val="both"/>
        <w:rPr>
          <w:rFonts w:ascii="Arial Narrow" w:hAnsi="Arial Narrow"/>
          <w:color w:val="000000"/>
          <w:sz w:val="24"/>
          <w:szCs w:val="24"/>
          <w:lang w:val="en-US"/>
        </w:rPr>
      </w:pPr>
      <w:r w:rsidRPr="00673BDB">
        <w:rPr>
          <w:rFonts w:ascii="Arial Narrow" w:hAnsi="Arial Narrow"/>
          <w:color w:val="000000"/>
          <w:sz w:val="24"/>
          <w:szCs w:val="24"/>
          <w:lang w:val="en-US"/>
        </w:rPr>
        <w:t>organization of production of verification marks;</w:t>
      </w:r>
    </w:p>
    <w:p w:rsidR="002A7758" w:rsidRPr="00673BDB" w:rsidRDefault="002A7758" w:rsidP="00673BDB">
      <w:pPr>
        <w:pStyle w:val="ab"/>
        <w:numPr>
          <w:ilvl w:val="0"/>
          <w:numId w:val="47"/>
        </w:numPr>
        <w:spacing w:before="40" w:after="40"/>
        <w:jc w:val="both"/>
        <w:rPr>
          <w:rFonts w:ascii="Arial Narrow" w:hAnsi="Arial Narrow"/>
          <w:color w:val="000000"/>
          <w:sz w:val="24"/>
          <w:szCs w:val="24"/>
          <w:lang w:val="en-US"/>
        </w:rPr>
      </w:pPr>
      <w:r w:rsidRPr="00673BDB">
        <w:rPr>
          <w:rFonts w:ascii="Arial Narrow" w:hAnsi="Arial Narrow"/>
          <w:color w:val="000000"/>
          <w:sz w:val="24"/>
          <w:szCs w:val="24"/>
          <w:lang w:val="en-US"/>
        </w:rPr>
        <w:t>approbation of methods for checking measuring instruments;</w:t>
      </w:r>
    </w:p>
    <w:p w:rsidR="002A7758" w:rsidRPr="00673BDB" w:rsidRDefault="002A7758" w:rsidP="00673BDB">
      <w:pPr>
        <w:pStyle w:val="ab"/>
        <w:numPr>
          <w:ilvl w:val="0"/>
          <w:numId w:val="47"/>
        </w:numPr>
        <w:spacing w:before="40" w:after="40"/>
        <w:jc w:val="both"/>
        <w:rPr>
          <w:rFonts w:ascii="Arial Narrow" w:hAnsi="Arial Narrow"/>
          <w:color w:val="000000"/>
          <w:sz w:val="24"/>
          <w:szCs w:val="24"/>
          <w:lang w:val="en-US"/>
        </w:rPr>
      </w:pPr>
      <w:r w:rsidRPr="00673BDB">
        <w:rPr>
          <w:rFonts w:ascii="Arial Narrow" w:hAnsi="Arial Narrow"/>
          <w:color w:val="000000"/>
          <w:sz w:val="24"/>
          <w:szCs w:val="24"/>
          <w:lang w:val="en-US"/>
        </w:rPr>
        <w:t>performance of work to ensure the uniformity of measurements of time and frequency, determination of the parameters of the Earth's rotation;</w:t>
      </w:r>
    </w:p>
    <w:p w:rsidR="002A7758" w:rsidRPr="00673BDB" w:rsidRDefault="002A7758" w:rsidP="00673BDB">
      <w:pPr>
        <w:pStyle w:val="ab"/>
        <w:numPr>
          <w:ilvl w:val="0"/>
          <w:numId w:val="47"/>
        </w:numPr>
        <w:spacing w:before="40" w:after="40"/>
        <w:jc w:val="both"/>
        <w:rPr>
          <w:rFonts w:ascii="Arial Narrow" w:hAnsi="Arial Narrow"/>
          <w:color w:val="000000"/>
          <w:sz w:val="24"/>
          <w:szCs w:val="24"/>
          <w:lang w:val="en-US"/>
        </w:rPr>
      </w:pPr>
      <w:r w:rsidRPr="00673BDB">
        <w:rPr>
          <w:rFonts w:ascii="Arial Narrow" w:hAnsi="Arial Narrow"/>
          <w:color w:val="000000"/>
          <w:sz w:val="24"/>
          <w:szCs w:val="24"/>
          <w:lang w:val="en-US"/>
        </w:rPr>
        <w:t>performance of work related to the development and implementation of standard reference data on physical constants and properties of substances and materials;</w:t>
      </w:r>
    </w:p>
    <w:p w:rsidR="002A7758" w:rsidRPr="002A7758" w:rsidRDefault="002A7758" w:rsidP="00673BDB">
      <w:pPr>
        <w:pStyle w:val="ab"/>
        <w:numPr>
          <w:ilvl w:val="0"/>
          <w:numId w:val="47"/>
        </w:numPr>
        <w:spacing w:before="40" w:after="40"/>
        <w:jc w:val="both"/>
        <w:rPr>
          <w:rFonts w:ascii="Arial Narrow" w:hAnsi="Arial Narrow"/>
          <w:color w:val="000000"/>
          <w:sz w:val="24"/>
          <w:szCs w:val="24"/>
          <w:lang w:val="en-US"/>
        </w:rPr>
      </w:pPr>
      <w:r w:rsidRPr="002A7758">
        <w:rPr>
          <w:rFonts w:ascii="Arial Narrow" w:hAnsi="Arial Narrow"/>
          <w:color w:val="000000"/>
          <w:sz w:val="24"/>
          <w:szCs w:val="24"/>
          <w:lang w:val="en-US"/>
        </w:rPr>
        <w:t>fulfillment of other powers established by the legislation of the Republic of Kazakhstan.</w:t>
      </w:r>
    </w:p>
    <w:p w:rsidR="002A7758" w:rsidRPr="002A7758" w:rsidRDefault="002A7758" w:rsidP="002A7758">
      <w:pPr>
        <w:autoSpaceDE w:val="0"/>
        <w:autoSpaceDN w:val="0"/>
        <w:adjustRightInd w:val="0"/>
        <w:spacing w:before="40" w:after="40" w:line="240" w:lineRule="auto"/>
        <w:jc w:val="both"/>
        <w:rPr>
          <w:rFonts w:ascii="Arial Narrow" w:hAnsi="Arial Narrow" w:cstheme="minorHAnsi"/>
          <w:bCs/>
          <w:sz w:val="24"/>
          <w:szCs w:val="24"/>
          <w:lang w:val="en-US"/>
        </w:rPr>
      </w:pPr>
      <w:r w:rsidRPr="002A7758">
        <w:rPr>
          <w:rFonts w:ascii="Arial Narrow" w:hAnsi="Arial Narrow" w:cstheme="minorHAnsi"/>
          <w:bCs/>
          <w:sz w:val="24"/>
          <w:szCs w:val="24"/>
          <w:lang w:val="en-US"/>
        </w:rPr>
        <w:t xml:space="preserve">In the system of ensuring traceability of measurements from state standards to working measuring instruments used at industrial and manufacturing enterprises of the country, calibration and calibration laboratories of Kazakhstan </w:t>
      </w:r>
      <w:r w:rsidRPr="002A7758">
        <w:rPr>
          <w:rFonts w:ascii="Arial Narrow" w:hAnsi="Arial Narrow" w:cstheme="minorHAnsi"/>
          <w:bCs/>
          <w:sz w:val="24"/>
          <w:szCs w:val="24"/>
          <w:lang w:val="en-US"/>
        </w:rPr>
        <w:lastRenderedPageBreak/>
        <w:t>participate, which are accredited in accordance with the Law of the Republic of Kazakhstan "On accreditation in the field of conformity assessment" from the National Accreditation Center (LLP "NCA").</w:t>
      </w:r>
    </w:p>
    <w:p w:rsidR="002A7758" w:rsidRPr="002A7758" w:rsidRDefault="002A7758" w:rsidP="002A7758">
      <w:pPr>
        <w:autoSpaceDE w:val="0"/>
        <w:autoSpaceDN w:val="0"/>
        <w:adjustRightInd w:val="0"/>
        <w:spacing w:before="40" w:after="40" w:line="240" w:lineRule="auto"/>
        <w:jc w:val="both"/>
        <w:rPr>
          <w:lang w:val="en-US"/>
        </w:rPr>
      </w:pPr>
      <w:r w:rsidRPr="002A7758">
        <w:rPr>
          <w:rFonts w:ascii="Arial Narrow" w:hAnsi="Arial Narrow" w:cstheme="minorHAnsi"/>
          <w:bCs/>
          <w:sz w:val="24"/>
          <w:szCs w:val="24"/>
          <w:lang w:val="en-US"/>
        </w:rPr>
        <w:t>As of March 2021, a total of 352 calibration laboratories and 75 calibration laboratories, 3 organizations that carry out metrological certification of measurement methods are accredi</w:t>
      </w:r>
      <w:r>
        <w:rPr>
          <w:rFonts w:ascii="Arial Narrow" w:hAnsi="Arial Narrow" w:cstheme="minorHAnsi"/>
          <w:bCs/>
          <w:sz w:val="24"/>
          <w:szCs w:val="24"/>
          <w:lang w:val="en-US"/>
        </w:rPr>
        <w:t>ta</w:t>
      </w:r>
      <w:r w:rsidRPr="002A7758">
        <w:rPr>
          <w:rFonts w:ascii="Arial Narrow" w:hAnsi="Arial Narrow" w:cstheme="minorHAnsi"/>
          <w:bCs/>
          <w:sz w:val="24"/>
          <w:szCs w:val="24"/>
          <w:lang w:val="en-US"/>
        </w:rPr>
        <w:t>ted in Kazakhstan.</w:t>
      </w:r>
    </w:p>
    <w:p w:rsidR="00241D1F" w:rsidRPr="00842B67" w:rsidRDefault="00241D1F">
      <w:pPr>
        <w:spacing w:before="40" w:after="40"/>
        <w:jc w:val="both"/>
        <w:rPr>
          <w:rStyle w:val="af8"/>
          <w:rFonts w:ascii="Arial Narrow" w:hAnsi="Arial Narrow" w:cstheme="minorHAnsi"/>
          <w:sz w:val="24"/>
          <w:szCs w:val="24"/>
          <w:lang w:val="en-US"/>
        </w:rPr>
      </w:pPr>
    </w:p>
    <w:p w:rsidR="006A5521" w:rsidRPr="00195A3A" w:rsidRDefault="006A5521">
      <w:pPr>
        <w:spacing w:before="40" w:after="40"/>
        <w:jc w:val="both"/>
        <w:rPr>
          <w:rStyle w:val="af8"/>
          <w:rFonts w:ascii="Arial Narrow" w:hAnsi="Arial Narrow"/>
          <w:sz w:val="24"/>
          <w:szCs w:val="24"/>
        </w:rPr>
      </w:pPr>
      <w:r w:rsidRPr="00195A3A">
        <w:rPr>
          <w:rStyle w:val="af8"/>
          <w:rFonts w:ascii="Arial Narrow" w:hAnsi="Arial Narrow" w:cstheme="minorHAnsi"/>
          <w:sz w:val="24"/>
          <w:szCs w:val="24"/>
        </w:rPr>
        <w:t>3.</w:t>
      </w:r>
      <w:r w:rsidR="0082662B">
        <w:rPr>
          <w:rStyle w:val="af8"/>
          <w:rFonts w:ascii="Arial Narrow" w:hAnsi="Arial Narrow" w:cstheme="minorHAnsi"/>
          <w:sz w:val="24"/>
          <w:szCs w:val="24"/>
          <w:lang w:val="en-US"/>
        </w:rPr>
        <w:t xml:space="preserve"> </w:t>
      </w:r>
      <w:r w:rsidR="0083112A">
        <w:rPr>
          <w:rStyle w:val="af8"/>
          <w:rFonts w:ascii="Arial Narrow" w:hAnsi="Arial Narrow" w:cstheme="minorHAnsi"/>
          <w:sz w:val="24"/>
          <w:szCs w:val="24"/>
          <w:lang w:val="en-US"/>
        </w:rPr>
        <w:t>National</w:t>
      </w:r>
      <w:r w:rsidR="0082662B">
        <w:rPr>
          <w:rStyle w:val="af8"/>
          <w:rFonts w:ascii="Arial Narrow" w:hAnsi="Arial Narrow" w:cstheme="minorHAnsi"/>
          <w:sz w:val="24"/>
          <w:szCs w:val="24"/>
          <w:lang w:val="en-US"/>
        </w:rPr>
        <w:t xml:space="preserve"> </w:t>
      </w:r>
      <w:r w:rsidR="0083112A">
        <w:rPr>
          <w:rStyle w:val="af8"/>
          <w:rFonts w:ascii="Arial Narrow" w:hAnsi="Arial Narrow" w:cstheme="minorHAnsi"/>
          <w:sz w:val="24"/>
          <w:szCs w:val="24"/>
          <w:lang w:val="en-US"/>
        </w:rPr>
        <w:t>measurement</w:t>
      </w:r>
      <w:r w:rsidR="0082662B">
        <w:rPr>
          <w:rStyle w:val="af8"/>
          <w:rFonts w:ascii="Arial Narrow" w:hAnsi="Arial Narrow" w:cstheme="minorHAnsi"/>
          <w:sz w:val="24"/>
          <w:szCs w:val="24"/>
          <w:lang w:val="en-US"/>
        </w:rPr>
        <w:t xml:space="preserve"> </w:t>
      </w:r>
      <w:r w:rsidR="0083112A">
        <w:rPr>
          <w:rStyle w:val="af8"/>
          <w:rFonts w:ascii="Arial Narrow" w:hAnsi="Arial Narrow" w:cstheme="minorHAnsi"/>
          <w:sz w:val="24"/>
          <w:szCs w:val="24"/>
          <w:lang w:val="en-US"/>
        </w:rPr>
        <w:t>standards</w:t>
      </w:r>
    </w:p>
    <w:p w:rsidR="002A7758" w:rsidRPr="002A7758" w:rsidRDefault="002A7758" w:rsidP="002A7758">
      <w:pPr>
        <w:spacing w:before="40" w:after="40" w:line="240" w:lineRule="auto"/>
        <w:jc w:val="both"/>
        <w:rPr>
          <w:rFonts w:ascii="Arial Narrow" w:hAnsi="Arial Narrow" w:cstheme="minorHAnsi"/>
          <w:b/>
          <w:sz w:val="24"/>
          <w:szCs w:val="24"/>
          <w:lang w:val="kk-KZ"/>
        </w:rPr>
      </w:pPr>
      <w:r w:rsidRPr="002A7758">
        <w:rPr>
          <w:rFonts w:ascii="Arial Narrow" w:hAnsi="Arial Narrow" w:cstheme="minorHAnsi"/>
          <w:bCs/>
          <w:sz w:val="24"/>
          <w:szCs w:val="24"/>
          <w:lang w:val="kk-KZ"/>
        </w:rPr>
        <w:t>Number of</w:t>
      </w:r>
      <w:r w:rsidRPr="002A7758">
        <w:rPr>
          <w:rFonts w:ascii="Arial Narrow" w:hAnsi="Arial Narrow" w:cstheme="minorHAnsi"/>
          <w:b/>
          <w:sz w:val="24"/>
          <w:szCs w:val="24"/>
          <w:lang w:val="kk-KZ"/>
        </w:rPr>
        <w:t xml:space="preserve"> </w:t>
      </w:r>
      <w:r w:rsidRPr="002A7758">
        <w:rPr>
          <w:rFonts w:ascii="Arial Narrow" w:hAnsi="Arial Narrow" w:cstheme="minorHAnsi"/>
          <w:bCs/>
          <w:sz w:val="24"/>
          <w:szCs w:val="24"/>
          <w:lang w:val="en-US"/>
        </w:rPr>
        <w:t>measurement standards</w:t>
      </w:r>
      <w:r w:rsidRPr="002A7758">
        <w:rPr>
          <w:rFonts w:ascii="Arial Narrow" w:hAnsi="Arial Narrow" w:cstheme="minorHAnsi"/>
          <w:b/>
          <w:sz w:val="24"/>
          <w:szCs w:val="24"/>
          <w:lang w:val="kk-KZ"/>
        </w:rPr>
        <w:t>:</w:t>
      </w:r>
      <w:r w:rsidRPr="002A7758">
        <w:rPr>
          <w:rFonts w:ascii="Arial Narrow" w:hAnsi="Arial Narrow" w:cstheme="minorHAnsi"/>
          <w:bCs/>
          <w:sz w:val="24"/>
          <w:szCs w:val="24"/>
          <w:lang w:val="kk-KZ"/>
        </w:rPr>
        <w:t xml:space="preserve"> 101</w:t>
      </w:r>
    </w:p>
    <w:p w:rsidR="002A7758" w:rsidRPr="002A7758" w:rsidRDefault="002A7758" w:rsidP="002A7758">
      <w:pPr>
        <w:spacing w:before="40" w:after="40" w:line="240" w:lineRule="auto"/>
        <w:jc w:val="both"/>
        <w:rPr>
          <w:rFonts w:ascii="Arial Narrow" w:hAnsi="Arial Narrow" w:cstheme="minorHAnsi"/>
          <w:bCs/>
          <w:sz w:val="24"/>
          <w:szCs w:val="24"/>
          <w:lang w:val="kk-KZ"/>
        </w:rPr>
      </w:pPr>
      <w:r w:rsidRPr="002A7758">
        <w:rPr>
          <w:rFonts w:ascii="Arial Narrow" w:hAnsi="Arial Narrow" w:cstheme="minorHAnsi"/>
          <w:bCs/>
          <w:sz w:val="24"/>
          <w:szCs w:val="24"/>
          <w:lang w:val="kk-KZ"/>
        </w:rPr>
        <w:t xml:space="preserve">(54 of them are state </w:t>
      </w:r>
      <w:r w:rsidRPr="002A7758">
        <w:rPr>
          <w:rFonts w:ascii="Arial Narrow" w:hAnsi="Arial Narrow" w:cstheme="minorHAnsi"/>
          <w:bCs/>
          <w:sz w:val="24"/>
          <w:szCs w:val="24"/>
          <w:lang w:val="en-US"/>
        </w:rPr>
        <w:t>measurement standards</w:t>
      </w:r>
      <w:r w:rsidRPr="002A7758">
        <w:rPr>
          <w:rFonts w:ascii="Arial Narrow" w:hAnsi="Arial Narrow" w:cstheme="minorHAnsi"/>
          <w:bCs/>
          <w:sz w:val="24"/>
          <w:szCs w:val="24"/>
          <w:lang w:val="kk-KZ"/>
        </w:rPr>
        <w:t xml:space="preserve"> and 47 are state </w:t>
      </w:r>
      <w:r w:rsidRPr="002A7758">
        <w:rPr>
          <w:rFonts w:ascii="Arial Narrow" w:hAnsi="Arial Narrow" w:cstheme="minorHAnsi"/>
          <w:sz w:val="24"/>
          <w:szCs w:val="24"/>
        </w:rPr>
        <w:t xml:space="preserve">working </w:t>
      </w:r>
      <w:r w:rsidRPr="002A7758">
        <w:rPr>
          <w:rFonts w:ascii="Arial Narrow" w:hAnsi="Arial Narrow" w:cstheme="minorHAnsi"/>
          <w:sz w:val="24"/>
          <w:szCs w:val="24"/>
          <w:lang w:val="en-US"/>
        </w:rPr>
        <w:t xml:space="preserve">measurement </w:t>
      </w:r>
      <w:r w:rsidRPr="002A7758">
        <w:rPr>
          <w:rFonts w:ascii="Arial Narrow" w:hAnsi="Arial Narrow" w:cstheme="minorHAnsi"/>
          <w:sz w:val="24"/>
          <w:szCs w:val="24"/>
        </w:rPr>
        <w:t>standards</w:t>
      </w:r>
      <w:r w:rsidRPr="002A7758">
        <w:rPr>
          <w:rFonts w:ascii="Arial Narrow" w:hAnsi="Arial Narrow" w:cstheme="minorHAnsi"/>
          <w:bCs/>
          <w:sz w:val="24"/>
          <w:szCs w:val="24"/>
          <w:lang w:val="kk-KZ"/>
        </w:rPr>
        <w:t>).</w:t>
      </w:r>
    </w:p>
    <w:p w:rsidR="007D3F5B" w:rsidRPr="002C2240" w:rsidRDefault="002E717E">
      <w:pPr>
        <w:spacing w:before="40" w:after="40"/>
        <w:jc w:val="both"/>
        <w:rPr>
          <w:rStyle w:val="aa"/>
          <w:rFonts w:ascii="Arial Narrow" w:hAnsi="Arial Narrow" w:cstheme="minorHAnsi"/>
          <w:sz w:val="24"/>
          <w:szCs w:val="24"/>
          <w:lang w:val="kk-KZ"/>
        </w:rPr>
      </w:pPr>
      <w:hyperlink r:id="rId658" w:history="1">
        <w:r w:rsidR="007D3F5B" w:rsidRPr="002C2240">
          <w:rPr>
            <w:rStyle w:val="aa"/>
            <w:rFonts w:ascii="Arial Narrow" w:hAnsi="Arial Narrow" w:cstheme="minorHAnsi"/>
            <w:sz w:val="24"/>
            <w:szCs w:val="24"/>
            <w:lang w:val="kk-KZ"/>
          </w:rPr>
          <w:t>https://ksm.kz/metr/ge/</w:t>
        </w:r>
      </w:hyperlink>
      <w:r w:rsidR="007D3F5B" w:rsidRPr="002C2240">
        <w:rPr>
          <w:rStyle w:val="aa"/>
          <w:rFonts w:ascii="Arial Narrow" w:hAnsi="Arial Narrow" w:cstheme="minorHAnsi"/>
          <w:sz w:val="24"/>
          <w:szCs w:val="24"/>
          <w:lang w:val="kk-KZ"/>
        </w:rPr>
        <w:t xml:space="preserve"> </w:t>
      </w:r>
    </w:p>
    <w:p w:rsidR="000F372C" w:rsidRDefault="000F372C">
      <w:pPr>
        <w:spacing w:before="40" w:after="40"/>
        <w:jc w:val="both"/>
        <w:rPr>
          <w:rStyle w:val="af8"/>
          <w:rFonts w:ascii="Arial Narrow" w:hAnsi="Arial Narrow" w:cstheme="minorHAnsi"/>
          <w:sz w:val="24"/>
          <w:szCs w:val="24"/>
        </w:rPr>
      </w:pPr>
    </w:p>
    <w:p w:rsidR="006A5521" w:rsidRPr="00DF7A45" w:rsidRDefault="006A5521">
      <w:pPr>
        <w:spacing w:before="40" w:after="40"/>
        <w:jc w:val="both"/>
        <w:rPr>
          <w:rStyle w:val="af8"/>
          <w:rFonts w:ascii="Arial Narrow" w:hAnsi="Arial Narrow" w:cstheme="minorHAnsi"/>
          <w:sz w:val="24"/>
          <w:szCs w:val="24"/>
          <w:lang w:val="en-US"/>
        </w:rPr>
      </w:pPr>
      <w:r w:rsidRPr="00195A3A">
        <w:rPr>
          <w:rStyle w:val="af8"/>
          <w:rFonts w:ascii="Arial Narrow" w:hAnsi="Arial Narrow" w:cstheme="minorHAnsi"/>
          <w:sz w:val="24"/>
          <w:szCs w:val="24"/>
        </w:rPr>
        <w:t>4.</w:t>
      </w:r>
      <w:r w:rsidR="0082662B">
        <w:rPr>
          <w:rStyle w:val="af8"/>
          <w:rFonts w:ascii="Arial Narrow" w:hAnsi="Arial Narrow" w:cstheme="minorHAnsi"/>
          <w:sz w:val="24"/>
          <w:szCs w:val="24"/>
        </w:rPr>
        <w:t xml:space="preserve"> </w:t>
      </w:r>
      <w:r w:rsidR="00525145" w:rsidRPr="00525145">
        <w:rPr>
          <w:rStyle w:val="af8"/>
          <w:rFonts w:ascii="Arial Narrow" w:hAnsi="Arial Narrow" w:cstheme="minorHAnsi"/>
          <w:sz w:val="24"/>
          <w:szCs w:val="24"/>
          <w:lang w:val="en-US"/>
        </w:rPr>
        <w:t>Status</w:t>
      </w:r>
      <w:r w:rsidR="0082662B">
        <w:rPr>
          <w:rStyle w:val="af8"/>
          <w:rFonts w:ascii="Arial Narrow" w:hAnsi="Arial Narrow" w:cstheme="minorHAnsi"/>
          <w:sz w:val="24"/>
          <w:szCs w:val="24"/>
          <w:lang w:val="en-US"/>
        </w:rPr>
        <w:t xml:space="preserve"> </w:t>
      </w:r>
      <w:r w:rsidR="00525145" w:rsidRPr="00525145">
        <w:rPr>
          <w:rStyle w:val="af8"/>
          <w:rFonts w:ascii="Arial Narrow" w:hAnsi="Arial Narrow" w:cstheme="minorHAnsi"/>
          <w:sz w:val="24"/>
          <w:szCs w:val="24"/>
          <w:lang w:val="en-US"/>
        </w:rPr>
        <w:t>of</w:t>
      </w:r>
      <w:r w:rsidR="0082662B">
        <w:rPr>
          <w:rStyle w:val="af8"/>
          <w:rFonts w:ascii="Arial Narrow" w:hAnsi="Arial Narrow" w:cstheme="minorHAnsi"/>
          <w:sz w:val="24"/>
          <w:szCs w:val="24"/>
          <w:lang w:val="en-US"/>
        </w:rPr>
        <w:t xml:space="preserve"> </w:t>
      </w:r>
      <w:r w:rsidR="00525145" w:rsidRPr="00525145">
        <w:rPr>
          <w:rStyle w:val="af8"/>
          <w:rFonts w:ascii="Arial Narrow" w:hAnsi="Arial Narrow" w:cstheme="minorHAnsi"/>
          <w:sz w:val="24"/>
          <w:szCs w:val="24"/>
          <w:lang w:val="en-US"/>
        </w:rPr>
        <w:t>participation</w:t>
      </w:r>
      <w:r w:rsidR="0082662B">
        <w:rPr>
          <w:rStyle w:val="af8"/>
          <w:rFonts w:ascii="Arial Narrow" w:hAnsi="Arial Narrow" w:cstheme="minorHAnsi"/>
          <w:sz w:val="24"/>
          <w:szCs w:val="24"/>
          <w:lang w:val="en-US"/>
        </w:rPr>
        <w:t xml:space="preserve"> </w:t>
      </w:r>
      <w:r w:rsidR="00525145" w:rsidRPr="00525145">
        <w:rPr>
          <w:rStyle w:val="af8"/>
          <w:rFonts w:ascii="Arial Narrow" w:hAnsi="Arial Narrow" w:cstheme="minorHAnsi"/>
          <w:sz w:val="24"/>
          <w:szCs w:val="24"/>
          <w:lang w:val="en-US"/>
        </w:rPr>
        <w:t>in</w:t>
      </w:r>
      <w:r w:rsidR="0082662B">
        <w:rPr>
          <w:rStyle w:val="af8"/>
          <w:rFonts w:ascii="Arial Narrow" w:hAnsi="Arial Narrow" w:cstheme="minorHAnsi"/>
          <w:sz w:val="24"/>
          <w:szCs w:val="24"/>
          <w:lang w:val="en-US"/>
        </w:rPr>
        <w:t xml:space="preserve"> </w:t>
      </w:r>
      <w:r w:rsidR="00525145" w:rsidRPr="00525145">
        <w:rPr>
          <w:rStyle w:val="af8"/>
          <w:rFonts w:ascii="Arial Narrow" w:hAnsi="Arial Narrow" w:cstheme="minorHAnsi"/>
          <w:sz w:val="24"/>
          <w:szCs w:val="24"/>
          <w:lang w:val="en-US"/>
        </w:rPr>
        <w:t>the</w:t>
      </w:r>
      <w:r w:rsidR="0082662B">
        <w:rPr>
          <w:rStyle w:val="af8"/>
          <w:rFonts w:ascii="Arial Narrow" w:hAnsi="Arial Narrow" w:cstheme="minorHAnsi"/>
          <w:sz w:val="24"/>
          <w:szCs w:val="24"/>
          <w:lang w:val="en-US"/>
        </w:rPr>
        <w:t xml:space="preserve"> </w:t>
      </w:r>
      <w:r w:rsidR="00525145" w:rsidRPr="00525145">
        <w:rPr>
          <w:rStyle w:val="af8"/>
          <w:rFonts w:ascii="Arial Narrow" w:hAnsi="Arial Narrow" w:cstheme="minorHAnsi"/>
          <w:sz w:val="24"/>
          <w:szCs w:val="24"/>
          <w:lang w:val="en-US"/>
        </w:rPr>
        <w:t>Metre</w:t>
      </w:r>
      <w:r w:rsidR="0082662B">
        <w:rPr>
          <w:rStyle w:val="af8"/>
          <w:rFonts w:ascii="Arial Narrow" w:hAnsi="Arial Narrow" w:cstheme="minorHAnsi"/>
          <w:sz w:val="24"/>
          <w:szCs w:val="24"/>
          <w:lang w:val="en-US"/>
        </w:rPr>
        <w:t xml:space="preserve"> </w:t>
      </w:r>
      <w:r w:rsidR="00525145" w:rsidRPr="00525145">
        <w:rPr>
          <w:rStyle w:val="af8"/>
          <w:rFonts w:ascii="Arial Narrow" w:hAnsi="Arial Narrow" w:cstheme="minorHAnsi"/>
          <w:sz w:val="24"/>
          <w:szCs w:val="24"/>
          <w:lang w:val="en-US"/>
        </w:rPr>
        <w:t>Convention</w:t>
      </w:r>
    </w:p>
    <w:p w:rsidR="00525145" w:rsidRPr="00525145" w:rsidRDefault="00525145" w:rsidP="00984A6F">
      <w:pPr>
        <w:spacing w:before="40" w:after="40"/>
        <w:jc w:val="both"/>
        <w:rPr>
          <w:rFonts w:ascii="Arial Narrow" w:hAnsi="Arial Narrow" w:cstheme="minorHAnsi"/>
          <w:bCs/>
          <w:sz w:val="24"/>
          <w:szCs w:val="24"/>
          <w:lang w:val="en-US"/>
        </w:rPr>
      </w:pPr>
      <w:r>
        <w:rPr>
          <w:rFonts w:ascii="Arial Narrow" w:hAnsi="Arial Narrow" w:cstheme="minorHAnsi"/>
          <w:bCs/>
          <w:sz w:val="24"/>
          <w:szCs w:val="24"/>
          <w:lang w:val="en-US"/>
        </w:rPr>
        <w:t>Member</w:t>
      </w:r>
      <w:r w:rsidR="0082662B">
        <w:rPr>
          <w:rFonts w:ascii="Arial Narrow" w:hAnsi="Arial Narrow" w:cstheme="minorHAnsi"/>
          <w:bCs/>
          <w:sz w:val="24"/>
          <w:szCs w:val="24"/>
          <w:lang w:val="en-US"/>
        </w:rPr>
        <w:t xml:space="preserve"> </w:t>
      </w:r>
      <w:r>
        <w:rPr>
          <w:rFonts w:ascii="Arial Narrow" w:hAnsi="Arial Narrow" w:cstheme="minorHAnsi"/>
          <w:bCs/>
          <w:sz w:val="24"/>
          <w:szCs w:val="24"/>
          <w:lang w:val="en-US"/>
        </w:rPr>
        <w:t>of</w:t>
      </w:r>
      <w:r w:rsidR="0082662B">
        <w:rPr>
          <w:rFonts w:ascii="Arial Narrow" w:hAnsi="Arial Narrow" w:cstheme="minorHAnsi"/>
          <w:bCs/>
          <w:sz w:val="24"/>
          <w:szCs w:val="24"/>
          <w:lang w:val="en-US"/>
        </w:rPr>
        <w:t xml:space="preserve"> </w:t>
      </w:r>
      <w:r>
        <w:rPr>
          <w:rFonts w:ascii="Arial Narrow" w:hAnsi="Arial Narrow" w:cstheme="minorHAnsi"/>
          <w:bCs/>
          <w:sz w:val="24"/>
          <w:szCs w:val="24"/>
          <w:lang w:val="en-US"/>
        </w:rPr>
        <w:t>the</w:t>
      </w:r>
      <w:r w:rsidR="0082662B">
        <w:rPr>
          <w:rFonts w:ascii="Arial Narrow" w:hAnsi="Arial Narrow" w:cstheme="minorHAnsi"/>
          <w:bCs/>
          <w:sz w:val="24"/>
          <w:szCs w:val="24"/>
          <w:lang w:val="en-US"/>
        </w:rPr>
        <w:t xml:space="preserve"> </w:t>
      </w:r>
      <w:r>
        <w:rPr>
          <w:rFonts w:ascii="Arial Narrow" w:hAnsi="Arial Narrow" w:cstheme="minorHAnsi"/>
          <w:bCs/>
          <w:sz w:val="24"/>
          <w:szCs w:val="24"/>
          <w:lang w:val="en-US"/>
        </w:rPr>
        <w:t>Metre</w:t>
      </w:r>
      <w:r w:rsidR="0082662B">
        <w:rPr>
          <w:rFonts w:ascii="Arial Narrow" w:hAnsi="Arial Narrow" w:cstheme="minorHAnsi"/>
          <w:bCs/>
          <w:sz w:val="24"/>
          <w:szCs w:val="24"/>
          <w:lang w:val="en-US"/>
        </w:rPr>
        <w:t xml:space="preserve"> </w:t>
      </w:r>
      <w:r w:rsidRPr="00525145">
        <w:rPr>
          <w:rFonts w:ascii="Arial Narrow" w:hAnsi="Arial Narrow" w:cstheme="minorHAnsi"/>
          <w:bCs/>
          <w:sz w:val="24"/>
          <w:szCs w:val="24"/>
          <w:lang w:val="en-US"/>
        </w:rPr>
        <w:t>Convention</w:t>
      </w:r>
      <w:r w:rsidR="0082662B">
        <w:rPr>
          <w:rFonts w:ascii="Arial Narrow" w:hAnsi="Arial Narrow" w:cstheme="minorHAnsi"/>
          <w:bCs/>
          <w:sz w:val="24"/>
          <w:szCs w:val="24"/>
          <w:lang w:val="en-US"/>
        </w:rPr>
        <w:t xml:space="preserve"> </w:t>
      </w:r>
      <w:r w:rsidRPr="00525145">
        <w:rPr>
          <w:rFonts w:ascii="Arial Narrow" w:hAnsi="Arial Narrow" w:cstheme="minorHAnsi"/>
          <w:bCs/>
          <w:sz w:val="24"/>
          <w:szCs w:val="24"/>
          <w:lang w:val="en-US"/>
        </w:rPr>
        <w:t>since</w:t>
      </w:r>
      <w:r w:rsidR="0082662B">
        <w:rPr>
          <w:rFonts w:ascii="Arial Narrow" w:hAnsi="Arial Narrow" w:cstheme="minorHAnsi"/>
          <w:bCs/>
          <w:sz w:val="24"/>
          <w:szCs w:val="24"/>
          <w:lang w:val="en-US"/>
        </w:rPr>
        <w:t xml:space="preserve"> </w:t>
      </w:r>
      <w:r w:rsidRPr="00525145">
        <w:rPr>
          <w:rFonts w:ascii="Arial Narrow" w:hAnsi="Arial Narrow" w:cstheme="minorHAnsi"/>
          <w:bCs/>
          <w:sz w:val="24"/>
          <w:szCs w:val="24"/>
          <w:lang w:val="en-US"/>
        </w:rPr>
        <w:t>2008</w:t>
      </w:r>
      <w:r>
        <w:rPr>
          <w:rFonts w:ascii="Arial Narrow" w:hAnsi="Arial Narrow" w:cstheme="minorHAnsi"/>
          <w:bCs/>
          <w:sz w:val="24"/>
          <w:szCs w:val="24"/>
          <w:lang w:val="en-US"/>
        </w:rPr>
        <w:t>.</w:t>
      </w:r>
    </w:p>
    <w:p w:rsidR="00525145" w:rsidRPr="00525145" w:rsidRDefault="00525145" w:rsidP="00984A6F">
      <w:pPr>
        <w:spacing w:before="40" w:after="40"/>
        <w:jc w:val="both"/>
        <w:rPr>
          <w:rFonts w:ascii="Arial Narrow" w:hAnsi="Arial Narrow" w:cstheme="minorHAnsi"/>
          <w:bCs/>
          <w:sz w:val="24"/>
          <w:szCs w:val="24"/>
          <w:lang w:val="en-US"/>
        </w:rPr>
      </w:pPr>
      <w:r>
        <w:rPr>
          <w:rFonts w:ascii="Arial Narrow" w:hAnsi="Arial Narrow" w:cstheme="minorHAnsi"/>
          <w:bCs/>
          <w:sz w:val="24"/>
          <w:szCs w:val="24"/>
          <w:lang w:val="en-US"/>
        </w:rPr>
        <w:t>Signatory</w:t>
      </w:r>
      <w:r w:rsidR="0082662B">
        <w:rPr>
          <w:rFonts w:ascii="Arial Narrow" w:hAnsi="Arial Narrow" w:cstheme="minorHAnsi"/>
          <w:bCs/>
          <w:sz w:val="24"/>
          <w:szCs w:val="24"/>
          <w:lang w:val="en-US"/>
        </w:rPr>
        <w:t xml:space="preserve"> </w:t>
      </w:r>
      <w:r>
        <w:rPr>
          <w:rFonts w:ascii="Arial Narrow" w:hAnsi="Arial Narrow" w:cstheme="minorHAnsi"/>
          <w:bCs/>
          <w:sz w:val="24"/>
          <w:szCs w:val="24"/>
          <w:lang w:val="en-US"/>
        </w:rPr>
        <w:t>of</w:t>
      </w:r>
      <w:r w:rsidR="0082662B">
        <w:rPr>
          <w:rFonts w:ascii="Arial Narrow" w:hAnsi="Arial Narrow" w:cstheme="minorHAnsi"/>
          <w:bCs/>
          <w:sz w:val="24"/>
          <w:szCs w:val="24"/>
          <w:lang w:val="en-US"/>
        </w:rPr>
        <w:t xml:space="preserve"> </w:t>
      </w:r>
      <w:r>
        <w:rPr>
          <w:rFonts w:ascii="Arial Narrow" w:hAnsi="Arial Narrow" w:cstheme="minorHAnsi"/>
          <w:bCs/>
          <w:sz w:val="24"/>
          <w:szCs w:val="24"/>
          <w:lang w:val="en-US"/>
        </w:rPr>
        <w:t>the</w:t>
      </w:r>
      <w:r w:rsidR="0082662B">
        <w:rPr>
          <w:rFonts w:ascii="Arial Narrow" w:hAnsi="Arial Narrow" w:cstheme="minorHAnsi"/>
          <w:bCs/>
          <w:sz w:val="24"/>
          <w:szCs w:val="24"/>
          <w:lang w:val="en-US"/>
        </w:rPr>
        <w:t xml:space="preserve"> </w:t>
      </w:r>
      <w:r w:rsidRPr="00525145">
        <w:rPr>
          <w:rFonts w:ascii="Arial Narrow" w:hAnsi="Arial Narrow" w:cstheme="minorHAnsi"/>
          <w:bCs/>
          <w:sz w:val="24"/>
          <w:szCs w:val="24"/>
          <w:lang w:val="en-US"/>
        </w:rPr>
        <w:t>Mutual</w:t>
      </w:r>
      <w:r w:rsidR="0082662B">
        <w:rPr>
          <w:rFonts w:ascii="Arial Narrow" w:hAnsi="Arial Narrow" w:cstheme="minorHAnsi"/>
          <w:bCs/>
          <w:sz w:val="24"/>
          <w:szCs w:val="24"/>
          <w:lang w:val="en-US"/>
        </w:rPr>
        <w:t xml:space="preserve"> </w:t>
      </w:r>
      <w:r w:rsidRPr="00525145">
        <w:rPr>
          <w:rFonts w:ascii="Arial Narrow" w:hAnsi="Arial Narrow" w:cstheme="minorHAnsi"/>
          <w:bCs/>
          <w:sz w:val="24"/>
          <w:szCs w:val="24"/>
          <w:lang w:val="en-US"/>
        </w:rPr>
        <w:t>Recognition</w:t>
      </w:r>
      <w:r w:rsidR="0082662B">
        <w:rPr>
          <w:rFonts w:ascii="Arial Narrow" w:hAnsi="Arial Narrow" w:cstheme="minorHAnsi"/>
          <w:bCs/>
          <w:sz w:val="24"/>
          <w:szCs w:val="24"/>
          <w:lang w:val="en-US"/>
        </w:rPr>
        <w:t xml:space="preserve"> </w:t>
      </w:r>
      <w:r w:rsidRPr="00525145">
        <w:rPr>
          <w:rFonts w:ascii="Arial Narrow" w:hAnsi="Arial Narrow" w:cstheme="minorHAnsi"/>
          <w:bCs/>
          <w:sz w:val="24"/>
          <w:szCs w:val="24"/>
          <w:lang w:val="en-US"/>
        </w:rPr>
        <w:t>Agreement</w:t>
      </w:r>
      <w:r w:rsidR="0082662B">
        <w:rPr>
          <w:rFonts w:ascii="Arial Narrow" w:hAnsi="Arial Narrow" w:cstheme="minorHAnsi"/>
          <w:bCs/>
          <w:sz w:val="24"/>
          <w:szCs w:val="24"/>
          <w:lang w:val="en-US"/>
        </w:rPr>
        <w:t xml:space="preserve"> </w:t>
      </w:r>
      <w:r w:rsidRPr="00525145">
        <w:rPr>
          <w:rFonts w:ascii="Arial Narrow" w:hAnsi="Arial Narrow" w:cstheme="minorHAnsi"/>
          <w:bCs/>
          <w:sz w:val="24"/>
          <w:szCs w:val="24"/>
          <w:lang w:val="en-US"/>
        </w:rPr>
        <w:t>(CIPM</w:t>
      </w:r>
      <w:r w:rsidR="0082662B">
        <w:rPr>
          <w:rFonts w:ascii="Arial Narrow" w:hAnsi="Arial Narrow" w:cstheme="minorHAnsi"/>
          <w:bCs/>
          <w:sz w:val="24"/>
          <w:szCs w:val="24"/>
          <w:lang w:val="en-US"/>
        </w:rPr>
        <w:t xml:space="preserve"> </w:t>
      </w:r>
      <w:r w:rsidRPr="00525145">
        <w:rPr>
          <w:rFonts w:ascii="Arial Narrow" w:hAnsi="Arial Narrow" w:cstheme="minorHAnsi"/>
          <w:bCs/>
          <w:sz w:val="24"/>
          <w:szCs w:val="24"/>
          <w:lang w:val="en-US"/>
        </w:rPr>
        <w:t>MRA):</w:t>
      </w:r>
    </w:p>
    <w:p w:rsidR="00525145" w:rsidRPr="00525145" w:rsidRDefault="00525145" w:rsidP="00984A6F">
      <w:pPr>
        <w:spacing w:before="40" w:after="40"/>
        <w:jc w:val="both"/>
        <w:rPr>
          <w:rFonts w:ascii="Arial Narrow" w:hAnsi="Arial Narrow" w:cstheme="minorHAnsi"/>
          <w:bCs/>
          <w:sz w:val="24"/>
          <w:szCs w:val="24"/>
          <w:lang w:val="en-US"/>
        </w:rPr>
      </w:pPr>
      <w:r w:rsidRPr="00525145">
        <w:rPr>
          <w:rFonts w:ascii="Arial Narrow" w:hAnsi="Arial Narrow" w:cstheme="minorHAnsi"/>
          <w:bCs/>
          <w:sz w:val="24"/>
          <w:szCs w:val="24"/>
          <w:lang w:val="en-US"/>
        </w:rPr>
        <w:t>Republican</w:t>
      </w:r>
      <w:r w:rsidR="0082662B">
        <w:rPr>
          <w:rFonts w:ascii="Arial Narrow" w:hAnsi="Arial Narrow" w:cstheme="minorHAnsi"/>
          <w:bCs/>
          <w:sz w:val="24"/>
          <w:szCs w:val="24"/>
          <w:lang w:val="en-US"/>
        </w:rPr>
        <w:t xml:space="preserve"> </w:t>
      </w:r>
      <w:r w:rsidRPr="00525145">
        <w:rPr>
          <w:rFonts w:ascii="Arial Narrow" w:hAnsi="Arial Narrow" w:cstheme="minorHAnsi"/>
          <w:bCs/>
          <w:sz w:val="24"/>
          <w:szCs w:val="24"/>
          <w:lang w:val="en-US"/>
        </w:rPr>
        <w:t>State</w:t>
      </w:r>
      <w:r w:rsidR="0082662B">
        <w:rPr>
          <w:rFonts w:ascii="Arial Narrow" w:hAnsi="Arial Narrow" w:cstheme="minorHAnsi"/>
          <w:bCs/>
          <w:sz w:val="24"/>
          <w:szCs w:val="24"/>
          <w:lang w:val="en-US"/>
        </w:rPr>
        <w:t xml:space="preserve"> </w:t>
      </w:r>
      <w:r w:rsidRPr="00525145">
        <w:rPr>
          <w:rFonts w:ascii="Arial Narrow" w:hAnsi="Arial Narrow" w:cstheme="minorHAnsi"/>
          <w:bCs/>
          <w:sz w:val="24"/>
          <w:szCs w:val="24"/>
          <w:lang w:val="en-US"/>
        </w:rPr>
        <w:t>Enterprise</w:t>
      </w:r>
      <w:r w:rsidR="0082662B">
        <w:rPr>
          <w:rFonts w:ascii="Arial Narrow" w:hAnsi="Arial Narrow" w:cstheme="minorHAnsi"/>
          <w:bCs/>
          <w:sz w:val="24"/>
          <w:szCs w:val="24"/>
          <w:lang w:val="en-US"/>
        </w:rPr>
        <w:t xml:space="preserve"> </w:t>
      </w:r>
      <w:r w:rsidR="00C90194">
        <w:rPr>
          <w:rFonts w:ascii="Arial Narrow" w:hAnsi="Arial Narrow" w:cstheme="minorHAnsi"/>
          <w:bCs/>
          <w:sz w:val="24"/>
          <w:szCs w:val="24"/>
          <w:lang w:val="en-US"/>
        </w:rPr>
        <w:t>"</w:t>
      </w:r>
      <w:r w:rsidRPr="00525145">
        <w:rPr>
          <w:rFonts w:ascii="Arial Narrow" w:hAnsi="Arial Narrow" w:cstheme="minorHAnsi"/>
          <w:bCs/>
          <w:sz w:val="24"/>
          <w:szCs w:val="24"/>
          <w:lang w:val="en-US"/>
        </w:rPr>
        <w:t>Kaz</w:t>
      </w:r>
      <w:r>
        <w:rPr>
          <w:rFonts w:ascii="Arial Narrow" w:hAnsi="Arial Narrow" w:cstheme="minorHAnsi"/>
          <w:bCs/>
          <w:sz w:val="24"/>
          <w:szCs w:val="24"/>
          <w:lang w:val="en-US"/>
        </w:rPr>
        <w:t>akhstan</w:t>
      </w:r>
      <w:r w:rsidR="0082662B">
        <w:rPr>
          <w:rFonts w:ascii="Arial Narrow" w:hAnsi="Arial Narrow" w:cstheme="minorHAnsi"/>
          <w:bCs/>
          <w:sz w:val="24"/>
          <w:szCs w:val="24"/>
          <w:lang w:val="en-US"/>
        </w:rPr>
        <w:t xml:space="preserve"> </w:t>
      </w:r>
      <w:r>
        <w:rPr>
          <w:rFonts w:ascii="Arial Narrow" w:hAnsi="Arial Narrow" w:cstheme="minorHAnsi"/>
          <w:bCs/>
          <w:sz w:val="24"/>
          <w:szCs w:val="24"/>
          <w:lang w:val="en-US"/>
        </w:rPr>
        <w:t>Institute</w:t>
      </w:r>
      <w:r w:rsidR="0082662B">
        <w:rPr>
          <w:rFonts w:ascii="Arial Narrow" w:hAnsi="Arial Narrow" w:cstheme="minorHAnsi"/>
          <w:bCs/>
          <w:sz w:val="24"/>
          <w:szCs w:val="24"/>
          <w:lang w:val="en-US"/>
        </w:rPr>
        <w:t xml:space="preserve"> </w:t>
      </w:r>
      <w:r>
        <w:rPr>
          <w:rFonts w:ascii="Arial Narrow" w:hAnsi="Arial Narrow" w:cstheme="minorHAnsi"/>
          <w:bCs/>
          <w:sz w:val="24"/>
          <w:szCs w:val="24"/>
          <w:lang w:val="en-US"/>
        </w:rPr>
        <w:t>of</w:t>
      </w:r>
      <w:r w:rsidR="0082662B">
        <w:rPr>
          <w:rFonts w:ascii="Arial Narrow" w:hAnsi="Arial Narrow" w:cstheme="minorHAnsi"/>
          <w:bCs/>
          <w:sz w:val="24"/>
          <w:szCs w:val="24"/>
          <w:lang w:val="en-US"/>
        </w:rPr>
        <w:t xml:space="preserve"> </w:t>
      </w:r>
      <w:r w:rsidR="000647F8">
        <w:rPr>
          <w:rFonts w:ascii="Arial Narrow" w:hAnsi="Arial Narrow" w:cstheme="minorHAnsi"/>
          <w:bCs/>
          <w:sz w:val="24"/>
          <w:szCs w:val="24"/>
          <w:lang w:val="en-US"/>
        </w:rPr>
        <w:t xml:space="preserve">Standardization and </w:t>
      </w:r>
      <w:r>
        <w:rPr>
          <w:rFonts w:ascii="Arial Narrow" w:hAnsi="Arial Narrow" w:cstheme="minorHAnsi"/>
          <w:bCs/>
          <w:sz w:val="24"/>
          <w:szCs w:val="24"/>
          <w:lang w:val="en-US"/>
        </w:rPr>
        <w:t>Metrology</w:t>
      </w:r>
      <w:r w:rsidR="00C90194">
        <w:rPr>
          <w:rFonts w:ascii="Arial Narrow" w:hAnsi="Arial Narrow" w:cstheme="minorHAnsi"/>
          <w:bCs/>
          <w:sz w:val="24"/>
          <w:szCs w:val="24"/>
          <w:lang w:val="en-US"/>
        </w:rPr>
        <w:t>"</w:t>
      </w:r>
      <w:r w:rsidR="0082662B">
        <w:rPr>
          <w:rFonts w:ascii="Arial Narrow" w:hAnsi="Arial Narrow" w:cstheme="minorHAnsi"/>
          <w:bCs/>
          <w:sz w:val="24"/>
          <w:szCs w:val="24"/>
          <w:lang w:val="en-US"/>
        </w:rPr>
        <w:t xml:space="preserve"> </w:t>
      </w:r>
      <w:r w:rsidRPr="00525145">
        <w:rPr>
          <w:rFonts w:ascii="Arial Narrow" w:hAnsi="Arial Narrow" w:cstheme="minorHAnsi"/>
          <w:bCs/>
          <w:sz w:val="24"/>
          <w:szCs w:val="24"/>
          <w:lang w:val="en-US"/>
        </w:rPr>
        <w:t>(RGP</w:t>
      </w:r>
      <w:r w:rsidR="0082662B">
        <w:rPr>
          <w:rFonts w:ascii="Arial Narrow" w:hAnsi="Arial Narrow" w:cstheme="minorHAnsi"/>
          <w:bCs/>
          <w:sz w:val="24"/>
          <w:szCs w:val="24"/>
          <w:lang w:val="en-US"/>
        </w:rPr>
        <w:t xml:space="preserve"> </w:t>
      </w:r>
      <w:r w:rsidR="00C90194">
        <w:rPr>
          <w:rFonts w:ascii="Arial Narrow" w:hAnsi="Arial Narrow" w:cstheme="minorHAnsi"/>
          <w:bCs/>
          <w:sz w:val="24"/>
          <w:szCs w:val="24"/>
          <w:lang w:val="en-US"/>
        </w:rPr>
        <w:t>"</w:t>
      </w:r>
      <w:r w:rsidRPr="00525145">
        <w:rPr>
          <w:rFonts w:ascii="Arial Narrow" w:hAnsi="Arial Narrow" w:cstheme="minorHAnsi"/>
          <w:bCs/>
          <w:sz w:val="24"/>
          <w:szCs w:val="24"/>
          <w:lang w:val="en-US"/>
        </w:rPr>
        <w:t>Kaz</w:t>
      </w:r>
      <w:r w:rsidR="000647F8">
        <w:rPr>
          <w:rFonts w:ascii="Arial Narrow" w:hAnsi="Arial Narrow" w:cstheme="minorHAnsi"/>
          <w:bCs/>
          <w:sz w:val="24"/>
          <w:szCs w:val="24"/>
          <w:lang w:val="en-US"/>
        </w:rPr>
        <w:t>Standard</w:t>
      </w:r>
      <w:r w:rsidR="00C90194">
        <w:rPr>
          <w:rFonts w:ascii="Arial Narrow" w:hAnsi="Arial Narrow" w:cstheme="minorHAnsi"/>
          <w:bCs/>
          <w:sz w:val="24"/>
          <w:szCs w:val="24"/>
          <w:lang w:val="en-US"/>
        </w:rPr>
        <w:t>"</w:t>
      </w:r>
      <w:r w:rsidRPr="00525145">
        <w:rPr>
          <w:rFonts w:ascii="Arial Narrow" w:hAnsi="Arial Narrow" w:cstheme="minorHAnsi"/>
          <w:bCs/>
          <w:sz w:val="24"/>
          <w:szCs w:val="24"/>
          <w:lang w:val="en-US"/>
        </w:rPr>
        <w:t>)</w:t>
      </w:r>
      <w:r w:rsidR="000647F8">
        <w:rPr>
          <w:rFonts w:ascii="Arial Narrow" w:hAnsi="Arial Narrow" w:cstheme="minorHAnsi"/>
          <w:bCs/>
          <w:sz w:val="24"/>
          <w:szCs w:val="24"/>
          <w:lang w:val="en-US"/>
        </w:rPr>
        <w:t>*</w:t>
      </w:r>
      <w:r w:rsidR="0082662B">
        <w:rPr>
          <w:rFonts w:ascii="Arial Narrow" w:hAnsi="Arial Narrow" w:cstheme="minorHAnsi"/>
          <w:bCs/>
          <w:sz w:val="24"/>
          <w:szCs w:val="24"/>
          <w:lang w:val="en-US"/>
        </w:rPr>
        <w:t xml:space="preserve"> </w:t>
      </w:r>
      <w:r w:rsidR="00285FFA">
        <w:rPr>
          <w:rFonts w:ascii="Arial Narrow" w:hAnsi="Arial Narrow" w:cstheme="minorHAnsi"/>
          <w:bCs/>
          <w:sz w:val="24"/>
          <w:szCs w:val="24"/>
          <w:lang w:val="en-US"/>
        </w:rPr>
        <w:br/>
      </w:r>
      <w:r w:rsidRPr="00525145">
        <w:rPr>
          <w:rFonts w:ascii="Arial Narrow" w:hAnsi="Arial Narrow" w:cstheme="minorHAnsi"/>
          <w:bCs/>
          <w:sz w:val="24"/>
          <w:szCs w:val="24"/>
          <w:lang w:val="en-US"/>
        </w:rPr>
        <w:t>(January</w:t>
      </w:r>
      <w:r w:rsidR="0082662B">
        <w:rPr>
          <w:rFonts w:ascii="Arial Narrow" w:hAnsi="Arial Narrow" w:cstheme="minorHAnsi"/>
          <w:bCs/>
          <w:sz w:val="24"/>
          <w:szCs w:val="24"/>
          <w:lang w:val="en-US"/>
        </w:rPr>
        <w:t xml:space="preserve"> </w:t>
      </w:r>
      <w:r w:rsidRPr="00525145">
        <w:rPr>
          <w:rFonts w:ascii="Arial Narrow" w:hAnsi="Arial Narrow" w:cstheme="minorHAnsi"/>
          <w:bCs/>
          <w:sz w:val="24"/>
          <w:szCs w:val="24"/>
          <w:lang w:val="en-US"/>
        </w:rPr>
        <w:t>6,</w:t>
      </w:r>
      <w:r w:rsidR="0082662B">
        <w:rPr>
          <w:rFonts w:ascii="Arial Narrow" w:hAnsi="Arial Narrow" w:cstheme="minorHAnsi"/>
          <w:bCs/>
          <w:sz w:val="24"/>
          <w:szCs w:val="24"/>
          <w:lang w:val="en-US"/>
        </w:rPr>
        <w:t xml:space="preserve"> </w:t>
      </w:r>
      <w:r w:rsidRPr="00525145">
        <w:rPr>
          <w:rFonts w:ascii="Arial Narrow" w:hAnsi="Arial Narrow" w:cstheme="minorHAnsi"/>
          <w:bCs/>
          <w:sz w:val="24"/>
          <w:szCs w:val="24"/>
          <w:lang w:val="en-US"/>
        </w:rPr>
        <w:t>2006)</w:t>
      </w:r>
    </w:p>
    <w:p w:rsidR="00525145" w:rsidRDefault="00525145" w:rsidP="00984A6F">
      <w:pPr>
        <w:spacing w:before="40" w:after="40"/>
        <w:jc w:val="both"/>
        <w:rPr>
          <w:rFonts w:ascii="Arial Narrow" w:hAnsi="Arial Narrow" w:cstheme="minorHAnsi"/>
          <w:bCs/>
          <w:sz w:val="24"/>
          <w:szCs w:val="24"/>
          <w:lang w:val="en-US"/>
        </w:rPr>
      </w:pPr>
      <w:r w:rsidRPr="00525145">
        <w:rPr>
          <w:rFonts w:ascii="Arial Narrow" w:hAnsi="Arial Narrow" w:cstheme="minorHAnsi"/>
          <w:bCs/>
          <w:sz w:val="24"/>
          <w:szCs w:val="24"/>
          <w:lang w:val="en-US"/>
        </w:rPr>
        <w:t>(Has</w:t>
      </w:r>
      <w:r w:rsidR="0082662B">
        <w:rPr>
          <w:rFonts w:ascii="Arial Narrow" w:hAnsi="Arial Narrow" w:cstheme="minorHAnsi"/>
          <w:bCs/>
          <w:sz w:val="24"/>
          <w:szCs w:val="24"/>
          <w:lang w:val="en-US"/>
        </w:rPr>
        <w:t xml:space="preserve"> </w:t>
      </w:r>
      <w:r w:rsidRPr="00525145">
        <w:rPr>
          <w:rFonts w:ascii="Arial Narrow" w:hAnsi="Arial Narrow" w:cstheme="minorHAnsi"/>
          <w:bCs/>
          <w:sz w:val="24"/>
          <w:szCs w:val="24"/>
          <w:lang w:val="en-US"/>
        </w:rPr>
        <w:t>the</w:t>
      </w:r>
      <w:r w:rsidR="0082662B">
        <w:rPr>
          <w:rFonts w:ascii="Arial Narrow" w:hAnsi="Arial Narrow" w:cstheme="minorHAnsi"/>
          <w:bCs/>
          <w:sz w:val="24"/>
          <w:szCs w:val="24"/>
          <w:lang w:val="en-US"/>
        </w:rPr>
        <w:t xml:space="preserve"> </w:t>
      </w:r>
      <w:r w:rsidRPr="00525145">
        <w:rPr>
          <w:rFonts w:ascii="Arial Narrow" w:hAnsi="Arial Narrow" w:cstheme="minorHAnsi"/>
          <w:bCs/>
          <w:sz w:val="24"/>
          <w:szCs w:val="24"/>
          <w:lang w:val="en-US"/>
        </w:rPr>
        <w:t>right</w:t>
      </w:r>
      <w:r w:rsidR="0082662B">
        <w:rPr>
          <w:rFonts w:ascii="Arial Narrow" w:hAnsi="Arial Narrow" w:cstheme="minorHAnsi"/>
          <w:bCs/>
          <w:sz w:val="24"/>
          <w:szCs w:val="24"/>
          <w:lang w:val="en-US"/>
        </w:rPr>
        <w:t xml:space="preserve"> </w:t>
      </w:r>
      <w:r w:rsidRPr="00525145">
        <w:rPr>
          <w:rFonts w:ascii="Arial Narrow" w:hAnsi="Arial Narrow" w:cstheme="minorHAnsi"/>
          <w:bCs/>
          <w:sz w:val="24"/>
          <w:szCs w:val="24"/>
          <w:lang w:val="en-US"/>
        </w:rPr>
        <w:t>to</w:t>
      </w:r>
      <w:r w:rsidR="0082662B">
        <w:rPr>
          <w:rFonts w:ascii="Arial Narrow" w:hAnsi="Arial Narrow" w:cstheme="minorHAnsi"/>
          <w:bCs/>
          <w:sz w:val="24"/>
          <w:szCs w:val="24"/>
          <w:lang w:val="en-US"/>
        </w:rPr>
        <w:t xml:space="preserve"> </w:t>
      </w:r>
      <w:r w:rsidRPr="00525145">
        <w:rPr>
          <w:rFonts w:ascii="Arial Narrow" w:hAnsi="Arial Narrow" w:cstheme="minorHAnsi"/>
          <w:bCs/>
          <w:sz w:val="24"/>
          <w:szCs w:val="24"/>
          <w:lang w:val="en-US"/>
        </w:rPr>
        <w:t>use</w:t>
      </w:r>
      <w:r w:rsidR="0082662B">
        <w:rPr>
          <w:rFonts w:ascii="Arial Narrow" w:hAnsi="Arial Narrow" w:cstheme="minorHAnsi"/>
          <w:bCs/>
          <w:sz w:val="24"/>
          <w:szCs w:val="24"/>
          <w:lang w:val="en-US"/>
        </w:rPr>
        <w:t xml:space="preserve"> </w:t>
      </w:r>
      <w:r w:rsidRPr="00525145">
        <w:rPr>
          <w:rFonts w:ascii="Arial Narrow" w:hAnsi="Arial Narrow" w:cstheme="minorHAnsi"/>
          <w:bCs/>
          <w:sz w:val="24"/>
          <w:szCs w:val="24"/>
          <w:lang w:val="en-US"/>
        </w:rPr>
        <w:t>the</w:t>
      </w:r>
      <w:r w:rsidR="0082662B">
        <w:rPr>
          <w:rFonts w:ascii="Arial Narrow" w:hAnsi="Arial Narrow" w:cstheme="minorHAnsi"/>
          <w:bCs/>
          <w:sz w:val="24"/>
          <w:szCs w:val="24"/>
          <w:lang w:val="en-US"/>
        </w:rPr>
        <w:t xml:space="preserve"> </w:t>
      </w:r>
      <w:r w:rsidRPr="00525145">
        <w:rPr>
          <w:rFonts w:ascii="Arial Narrow" w:hAnsi="Arial Narrow" w:cstheme="minorHAnsi"/>
          <w:bCs/>
          <w:sz w:val="24"/>
          <w:szCs w:val="24"/>
          <w:lang w:val="en-US"/>
        </w:rPr>
        <w:t>CIPM</w:t>
      </w:r>
      <w:r w:rsidR="0082662B">
        <w:rPr>
          <w:rFonts w:ascii="Arial Narrow" w:hAnsi="Arial Narrow" w:cstheme="minorHAnsi"/>
          <w:bCs/>
          <w:sz w:val="24"/>
          <w:szCs w:val="24"/>
          <w:lang w:val="en-US"/>
        </w:rPr>
        <w:t xml:space="preserve"> </w:t>
      </w:r>
      <w:r w:rsidRPr="00525145">
        <w:rPr>
          <w:rFonts w:ascii="Arial Narrow" w:hAnsi="Arial Narrow" w:cstheme="minorHAnsi"/>
          <w:bCs/>
          <w:sz w:val="24"/>
          <w:szCs w:val="24"/>
          <w:lang w:val="en-US"/>
        </w:rPr>
        <w:t>MRA</w:t>
      </w:r>
      <w:r w:rsidR="0082662B">
        <w:rPr>
          <w:rFonts w:ascii="Arial Narrow" w:hAnsi="Arial Narrow" w:cstheme="minorHAnsi"/>
          <w:bCs/>
          <w:sz w:val="24"/>
          <w:szCs w:val="24"/>
          <w:lang w:val="en-US"/>
        </w:rPr>
        <w:t xml:space="preserve"> </w:t>
      </w:r>
      <w:r w:rsidRPr="00525145">
        <w:rPr>
          <w:rFonts w:ascii="Arial Narrow" w:hAnsi="Arial Narrow" w:cstheme="minorHAnsi"/>
          <w:bCs/>
          <w:sz w:val="24"/>
          <w:szCs w:val="24"/>
          <w:lang w:val="en-US"/>
        </w:rPr>
        <w:t>logo</w:t>
      </w:r>
      <w:r w:rsidR="0082662B">
        <w:rPr>
          <w:rFonts w:ascii="Arial Narrow" w:hAnsi="Arial Narrow" w:cstheme="minorHAnsi"/>
          <w:bCs/>
          <w:sz w:val="24"/>
          <w:szCs w:val="24"/>
          <w:lang w:val="en-US"/>
        </w:rPr>
        <w:t xml:space="preserve"> </w:t>
      </w:r>
      <w:r w:rsidRPr="00525145">
        <w:rPr>
          <w:rFonts w:ascii="Arial Narrow" w:hAnsi="Arial Narrow" w:cstheme="minorHAnsi"/>
          <w:bCs/>
          <w:sz w:val="24"/>
          <w:szCs w:val="24"/>
          <w:lang w:val="en-US"/>
        </w:rPr>
        <w:t>from</w:t>
      </w:r>
      <w:r w:rsidR="0082662B">
        <w:rPr>
          <w:rFonts w:ascii="Arial Narrow" w:hAnsi="Arial Narrow" w:cstheme="minorHAnsi"/>
          <w:bCs/>
          <w:sz w:val="24"/>
          <w:szCs w:val="24"/>
          <w:lang w:val="en-US"/>
        </w:rPr>
        <w:t xml:space="preserve"> </w:t>
      </w:r>
      <w:r w:rsidRPr="00525145">
        <w:rPr>
          <w:rFonts w:ascii="Arial Narrow" w:hAnsi="Arial Narrow" w:cstheme="minorHAnsi"/>
          <w:bCs/>
          <w:sz w:val="24"/>
          <w:szCs w:val="24"/>
          <w:lang w:val="en-US"/>
        </w:rPr>
        <w:t>April</w:t>
      </w:r>
      <w:r w:rsidR="0082662B">
        <w:rPr>
          <w:rFonts w:ascii="Arial Narrow" w:hAnsi="Arial Narrow" w:cstheme="minorHAnsi"/>
          <w:bCs/>
          <w:sz w:val="24"/>
          <w:szCs w:val="24"/>
          <w:lang w:val="en-US"/>
        </w:rPr>
        <w:t xml:space="preserve"> </w:t>
      </w:r>
      <w:r w:rsidRPr="00525145">
        <w:rPr>
          <w:rFonts w:ascii="Arial Narrow" w:hAnsi="Arial Narrow" w:cstheme="minorHAnsi"/>
          <w:bCs/>
          <w:sz w:val="24"/>
          <w:szCs w:val="24"/>
          <w:lang w:val="en-US"/>
        </w:rPr>
        <w:t>13,</w:t>
      </w:r>
      <w:r w:rsidR="0082662B">
        <w:rPr>
          <w:rFonts w:ascii="Arial Narrow" w:hAnsi="Arial Narrow" w:cstheme="minorHAnsi"/>
          <w:bCs/>
          <w:sz w:val="24"/>
          <w:szCs w:val="24"/>
          <w:lang w:val="en-US"/>
        </w:rPr>
        <w:t xml:space="preserve"> </w:t>
      </w:r>
      <w:r w:rsidRPr="00525145">
        <w:rPr>
          <w:rFonts w:ascii="Arial Narrow" w:hAnsi="Arial Narrow" w:cstheme="minorHAnsi"/>
          <w:bCs/>
          <w:sz w:val="24"/>
          <w:szCs w:val="24"/>
          <w:lang w:val="en-US"/>
        </w:rPr>
        <w:t>2011)</w:t>
      </w:r>
      <w:r>
        <w:rPr>
          <w:rFonts w:ascii="Arial Narrow" w:hAnsi="Arial Narrow" w:cstheme="minorHAnsi"/>
          <w:bCs/>
          <w:sz w:val="24"/>
          <w:szCs w:val="24"/>
          <w:lang w:val="en-US"/>
        </w:rPr>
        <w:t>.</w:t>
      </w:r>
    </w:p>
    <w:p w:rsidR="006A5521" w:rsidRPr="00195A3A" w:rsidRDefault="002E717E" w:rsidP="00984A6F">
      <w:pPr>
        <w:spacing w:before="40" w:after="40"/>
        <w:jc w:val="both"/>
        <w:rPr>
          <w:rFonts w:ascii="Arial Narrow" w:hAnsi="Arial Narrow" w:cstheme="minorHAnsi"/>
          <w:sz w:val="24"/>
          <w:szCs w:val="24"/>
        </w:rPr>
      </w:pPr>
      <w:hyperlink r:id="rId659" w:history="1">
        <w:r w:rsidR="006A5521" w:rsidRPr="00195A3A">
          <w:rPr>
            <w:rStyle w:val="aa"/>
            <w:rFonts w:ascii="Arial Narrow" w:hAnsi="Arial Narrow" w:cstheme="minorHAnsi"/>
            <w:sz w:val="24"/>
            <w:szCs w:val="24"/>
          </w:rPr>
          <w:t>https://www.bipm.org/en/about-us/member-states/kz/</w:t>
        </w:r>
      </w:hyperlink>
    </w:p>
    <w:p w:rsidR="000F372C" w:rsidRPr="00762F5F" w:rsidRDefault="000647F8">
      <w:pPr>
        <w:spacing w:before="40" w:after="40"/>
        <w:jc w:val="both"/>
        <w:rPr>
          <w:rStyle w:val="af8"/>
          <w:rFonts w:ascii="Arial Narrow" w:hAnsi="Arial Narrow" w:cstheme="minorHAnsi"/>
          <w:i/>
          <w:sz w:val="20"/>
          <w:szCs w:val="24"/>
          <w:lang w:val="en-US"/>
        </w:rPr>
      </w:pPr>
      <w:r w:rsidRPr="00762F5F">
        <w:rPr>
          <w:rStyle w:val="af8"/>
          <w:rFonts w:ascii="Arial Narrow" w:hAnsi="Arial Narrow" w:cstheme="minorHAnsi"/>
          <w:i/>
          <w:sz w:val="20"/>
          <w:szCs w:val="24"/>
          <w:lang w:val="en-US"/>
        </w:rPr>
        <w:t>*</w:t>
      </w:r>
      <w:r w:rsidRPr="00161B5A">
        <w:rPr>
          <w:rFonts w:ascii="Arial Narrow" w:hAnsi="Arial Narrow" w:cstheme="minorHAnsi"/>
          <w:bCs/>
          <w:i/>
          <w:sz w:val="20"/>
          <w:szCs w:val="24"/>
          <w:lang w:val="en-US"/>
        </w:rPr>
        <w:t xml:space="preserve"> </w:t>
      </w:r>
      <w:r w:rsidR="00161B5A" w:rsidRPr="00161B5A">
        <w:rPr>
          <w:rFonts w:ascii="Arial Narrow" w:hAnsi="Arial Narrow" w:cstheme="minorHAnsi"/>
          <w:bCs/>
          <w:i/>
          <w:sz w:val="20"/>
          <w:szCs w:val="24"/>
          <w:lang w:val="en-US"/>
        </w:rPr>
        <w:t xml:space="preserve">former </w:t>
      </w:r>
      <w:r w:rsidRPr="00161B5A">
        <w:rPr>
          <w:rFonts w:ascii="Arial Narrow" w:hAnsi="Arial Narrow" w:cstheme="minorHAnsi"/>
          <w:bCs/>
          <w:i/>
          <w:sz w:val="20"/>
          <w:szCs w:val="24"/>
          <w:lang w:val="en-US"/>
        </w:rPr>
        <w:t>RGP "KazInMetr"</w:t>
      </w:r>
    </w:p>
    <w:p w:rsidR="000647F8" w:rsidRDefault="000647F8">
      <w:pPr>
        <w:spacing w:before="40" w:after="40"/>
        <w:jc w:val="both"/>
        <w:rPr>
          <w:rStyle w:val="af8"/>
          <w:rFonts w:ascii="Arial Narrow" w:hAnsi="Arial Narrow" w:cstheme="minorHAnsi"/>
          <w:sz w:val="24"/>
          <w:szCs w:val="24"/>
        </w:rPr>
      </w:pPr>
    </w:p>
    <w:p w:rsidR="006A5521" w:rsidRPr="00195A3A" w:rsidRDefault="006A5521" w:rsidP="002A7758">
      <w:pPr>
        <w:tabs>
          <w:tab w:val="left" w:pos="6860"/>
        </w:tabs>
        <w:spacing w:before="40" w:after="40"/>
        <w:jc w:val="both"/>
        <w:rPr>
          <w:rStyle w:val="af8"/>
          <w:rFonts w:ascii="Arial Narrow" w:hAnsi="Arial Narrow" w:cstheme="minorHAnsi"/>
          <w:sz w:val="24"/>
          <w:szCs w:val="24"/>
          <w:lang w:val="kk-KZ"/>
        </w:rPr>
      </w:pPr>
      <w:r w:rsidRPr="00195A3A">
        <w:rPr>
          <w:rStyle w:val="af8"/>
          <w:rFonts w:ascii="Arial Narrow" w:hAnsi="Arial Narrow" w:cstheme="minorHAnsi"/>
          <w:sz w:val="24"/>
          <w:szCs w:val="24"/>
        </w:rPr>
        <w:t>5.</w:t>
      </w:r>
      <w:r w:rsidR="0082662B">
        <w:rPr>
          <w:rStyle w:val="af8"/>
          <w:rFonts w:ascii="Arial Narrow" w:hAnsi="Arial Narrow" w:cstheme="minorHAnsi"/>
          <w:sz w:val="24"/>
          <w:szCs w:val="24"/>
        </w:rPr>
        <w:t xml:space="preserve"> </w:t>
      </w:r>
      <w:r w:rsidR="00224A2D">
        <w:rPr>
          <w:rStyle w:val="af8"/>
          <w:rFonts w:ascii="Arial Narrow" w:hAnsi="Arial Narrow"/>
          <w:sz w:val="24"/>
          <w:szCs w:val="24"/>
          <w:lang w:val="en-US"/>
        </w:rPr>
        <w:t>Confirmations</w:t>
      </w:r>
      <w:r w:rsidR="0082662B">
        <w:rPr>
          <w:rStyle w:val="af8"/>
          <w:rFonts w:ascii="Arial Narrow" w:hAnsi="Arial Narrow"/>
          <w:sz w:val="24"/>
          <w:szCs w:val="24"/>
          <w:lang w:val="en-US"/>
        </w:rPr>
        <w:t xml:space="preserve"> </w:t>
      </w:r>
      <w:r w:rsidR="00525145" w:rsidRPr="00525145">
        <w:rPr>
          <w:rStyle w:val="af8"/>
          <w:rFonts w:ascii="Arial Narrow" w:hAnsi="Arial Narrow" w:cstheme="minorHAnsi"/>
          <w:sz w:val="24"/>
          <w:szCs w:val="24"/>
          <w:lang w:val="en-US"/>
        </w:rPr>
        <w:t>of</w:t>
      </w:r>
      <w:r w:rsidR="0082662B">
        <w:rPr>
          <w:rStyle w:val="af8"/>
          <w:rFonts w:ascii="Arial Narrow" w:hAnsi="Arial Narrow" w:cstheme="minorHAnsi"/>
          <w:sz w:val="24"/>
          <w:szCs w:val="24"/>
          <w:lang w:val="en-US"/>
        </w:rPr>
        <w:t xml:space="preserve"> </w:t>
      </w:r>
      <w:r w:rsidR="00525145" w:rsidRPr="00525145">
        <w:rPr>
          <w:rStyle w:val="af8"/>
          <w:rFonts w:ascii="Arial Narrow" w:hAnsi="Arial Narrow" w:cstheme="minorHAnsi"/>
          <w:sz w:val="24"/>
          <w:szCs w:val="24"/>
          <w:lang w:val="en-US"/>
        </w:rPr>
        <w:t>recognition</w:t>
      </w:r>
      <w:r w:rsidR="0082662B">
        <w:rPr>
          <w:rStyle w:val="af8"/>
          <w:rFonts w:ascii="Arial Narrow" w:hAnsi="Arial Narrow" w:cstheme="minorHAnsi"/>
          <w:sz w:val="24"/>
          <w:szCs w:val="24"/>
          <w:lang w:val="en-US"/>
        </w:rPr>
        <w:t xml:space="preserve"> </w:t>
      </w:r>
      <w:r w:rsidR="00525145" w:rsidRPr="00525145">
        <w:rPr>
          <w:rStyle w:val="af8"/>
          <w:rFonts w:ascii="Arial Narrow" w:hAnsi="Arial Narrow" w:cstheme="minorHAnsi"/>
          <w:sz w:val="24"/>
          <w:szCs w:val="24"/>
          <w:lang w:val="en-US"/>
        </w:rPr>
        <w:t>of</w:t>
      </w:r>
      <w:r w:rsidR="0082662B">
        <w:rPr>
          <w:rStyle w:val="af8"/>
          <w:rFonts w:ascii="Arial Narrow" w:hAnsi="Arial Narrow" w:cstheme="minorHAnsi"/>
          <w:sz w:val="24"/>
          <w:szCs w:val="24"/>
          <w:lang w:val="en-US"/>
        </w:rPr>
        <w:t xml:space="preserve"> </w:t>
      </w:r>
      <w:r w:rsidR="00525145" w:rsidRPr="00525145">
        <w:rPr>
          <w:rStyle w:val="af8"/>
          <w:rFonts w:ascii="Arial Narrow" w:hAnsi="Arial Narrow" w:cstheme="minorHAnsi"/>
          <w:sz w:val="24"/>
          <w:szCs w:val="24"/>
          <w:lang w:val="en-US"/>
        </w:rPr>
        <w:t>QMS</w:t>
      </w:r>
      <w:r w:rsidR="0082662B">
        <w:rPr>
          <w:rStyle w:val="af8"/>
          <w:rFonts w:ascii="Arial Narrow" w:hAnsi="Arial Narrow" w:cstheme="minorHAnsi"/>
          <w:sz w:val="24"/>
          <w:szCs w:val="24"/>
          <w:lang w:val="en-US"/>
        </w:rPr>
        <w:t xml:space="preserve"> </w:t>
      </w:r>
      <w:r w:rsidR="00525145" w:rsidRPr="00525145">
        <w:rPr>
          <w:rStyle w:val="af8"/>
          <w:rFonts w:ascii="Arial Narrow" w:hAnsi="Arial Narrow" w:cstheme="minorHAnsi"/>
          <w:sz w:val="24"/>
          <w:szCs w:val="24"/>
          <w:lang w:val="en-US"/>
        </w:rPr>
        <w:t>of</w:t>
      </w:r>
      <w:r w:rsidR="0082662B">
        <w:rPr>
          <w:rStyle w:val="af8"/>
          <w:rFonts w:ascii="Arial Narrow" w:hAnsi="Arial Narrow" w:cstheme="minorHAnsi"/>
          <w:sz w:val="24"/>
          <w:szCs w:val="24"/>
          <w:lang w:val="en-US"/>
        </w:rPr>
        <w:t xml:space="preserve"> </w:t>
      </w:r>
      <w:r w:rsidR="00525145" w:rsidRPr="00525145">
        <w:rPr>
          <w:rStyle w:val="af8"/>
          <w:rFonts w:ascii="Arial Narrow" w:hAnsi="Arial Narrow" w:cstheme="minorHAnsi"/>
          <w:sz w:val="24"/>
          <w:szCs w:val="24"/>
          <w:lang w:val="en-US"/>
        </w:rPr>
        <w:t>NMIs</w:t>
      </w:r>
      <w:r w:rsidR="0082662B">
        <w:rPr>
          <w:rStyle w:val="af8"/>
          <w:rFonts w:ascii="Arial Narrow" w:hAnsi="Arial Narrow" w:cstheme="minorHAnsi"/>
          <w:sz w:val="24"/>
          <w:szCs w:val="24"/>
          <w:lang w:val="en-US"/>
        </w:rPr>
        <w:t xml:space="preserve"> </w:t>
      </w:r>
      <w:r w:rsidR="00525145" w:rsidRPr="00525145">
        <w:rPr>
          <w:rStyle w:val="af8"/>
          <w:rFonts w:ascii="Arial Narrow" w:hAnsi="Arial Narrow" w:cstheme="minorHAnsi"/>
          <w:sz w:val="24"/>
          <w:szCs w:val="24"/>
          <w:lang w:val="en-US"/>
        </w:rPr>
        <w:t>(within</w:t>
      </w:r>
      <w:r w:rsidR="0082662B">
        <w:rPr>
          <w:rStyle w:val="af8"/>
          <w:rFonts w:ascii="Arial Narrow" w:hAnsi="Arial Narrow" w:cstheme="minorHAnsi"/>
          <w:sz w:val="24"/>
          <w:szCs w:val="24"/>
          <w:lang w:val="en-US"/>
        </w:rPr>
        <w:t xml:space="preserve"> </w:t>
      </w:r>
      <w:r w:rsidR="00525145" w:rsidRPr="00525145">
        <w:rPr>
          <w:rStyle w:val="af8"/>
          <w:rFonts w:ascii="Arial Narrow" w:hAnsi="Arial Narrow" w:cstheme="minorHAnsi"/>
          <w:sz w:val="24"/>
          <w:szCs w:val="24"/>
          <w:lang w:val="en-US"/>
        </w:rPr>
        <w:t>COOMET)</w:t>
      </w:r>
    </w:p>
    <w:p w:rsidR="006A5521" w:rsidRPr="009A1764" w:rsidRDefault="004D0E5E">
      <w:pPr>
        <w:spacing w:before="40" w:after="40"/>
        <w:jc w:val="both"/>
        <w:rPr>
          <w:rFonts w:ascii="Arial Narrow" w:hAnsi="Arial Narrow" w:cs="Times New Roman"/>
          <w:sz w:val="24"/>
          <w:szCs w:val="24"/>
          <w:lang w:val="en-US"/>
        </w:rPr>
      </w:pPr>
      <w:r w:rsidRPr="00161B5A">
        <w:rPr>
          <w:rStyle w:val="af8"/>
          <w:rFonts w:ascii="Arial Narrow" w:hAnsi="Arial Narrow" w:cstheme="minorHAnsi"/>
          <w:b w:val="0"/>
          <w:sz w:val="24"/>
          <w:szCs w:val="24"/>
          <w:lang w:val="en-US"/>
        </w:rPr>
        <w:t>RSE "KazStandard"</w:t>
      </w:r>
      <w:r w:rsidRPr="002D70A4">
        <w:rPr>
          <w:rStyle w:val="af8"/>
          <w:rFonts w:ascii="Arial Narrow" w:hAnsi="Arial Narrow"/>
          <w:b w:val="0"/>
          <w:sz w:val="24"/>
          <w:szCs w:val="24"/>
          <w:lang w:val="en-US"/>
        </w:rPr>
        <w:t xml:space="preserve"> (</w:t>
      </w:r>
      <w:r>
        <w:rPr>
          <w:rStyle w:val="af8"/>
          <w:rFonts w:ascii="Arial Narrow" w:hAnsi="Arial Narrow"/>
          <w:b w:val="0"/>
          <w:sz w:val="24"/>
          <w:szCs w:val="24"/>
          <w:lang w:val="en-US"/>
        </w:rPr>
        <w:t>including Karaganda branch</w:t>
      </w:r>
      <w:r w:rsidR="00F754D3">
        <w:rPr>
          <w:rStyle w:val="af8"/>
          <w:rFonts w:ascii="Arial Narrow" w:hAnsi="Arial Narrow"/>
          <w:b w:val="0"/>
          <w:sz w:val="24"/>
          <w:szCs w:val="24"/>
          <w:lang w:val="en-US"/>
        </w:rPr>
        <w:t xml:space="preserve"> (Karaganda)</w:t>
      </w:r>
      <w:r>
        <w:rPr>
          <w:rStyle w:val="af8"/>
          <w:rFonts w:ascii="Arial Narrow" w:hAnsi="Arial Narrow"/>
          <w:b w:val="0"/>
          <w:sz w:val="24"/>
          <w:szCs w:val="24"/>
          <w:lang w:val="en-US"/>
        </w:rPr>
        <w:t xml:space="preserve"> and branch for the city of Almaty and Almaty region</w:t>
      </w:r>
      <w:r w:rsidR="00F754D3">
        <w:rPr>
          <w:rStyle w:val="af8"/>
          <w:rFonts w:ascii="Arial Narrow" w:hAnsi="Arial Narrow"/>
          <w:b w:val="0"/>
          <w:sz w:val="24"/>
          <w:szCs w:val="24"/>
          <w:lang w:val="en-US"/>
        </w:rPr>
        <w:t xml:space="preserve"> (Almaty)</w:t>
      </w:r>
      <w:r>
        <w:rPr>
          <w:rStyle w:val="af8"/>
          <w:rFonts w:ascii="Arial Narrow" w:hAnsi="Arial Narrow"/>
          <w:b w:val="0"/>
          <w:sz w:val="24"/>
          <w:szCs w:val="24"/>
          <w:lang w:val="en-US"/>
        </w:rPr>
        <w:t xml:space="preserve">) </w:t>
      </w:r>
      <w:r w:rsidR="00525145" w:rsidRPr="009A1764">
        <w:rPr>
          <w:rStyle w:val="af8"/>
          <w:rFonts w:ascii="Arial Narrow" w:hAnsi="Arial Narrow"/>
          <w:b w:val="0"/>
          <w:sz w:val="24"/>
          <w:szCs w:val="24"/>
          <w:lang w:val="en-US"/>
        </w:rPr>
        <w:t>QMS</w:t>
      </w:r>
      <w:r w:rsidR="0082662B" w:rsidRPr="009A1764">
        <w:rPr>
          <w:rStyle w:val="af8"/>
          <w:rFonts w:ascii="Arial Narrow" w:hAnsi="Arial Narrow"/>
          <w:b w:val="0"/>
          <w:sz w:val="24"/>
          <w:szCs w:val="24"/>
          <w:lang w:val="en-US"/>
        </w:rPr>
        <w:t xml:space="preserve"> </w:t>
      </w:r>
      <w:r w:rsidR="00224A2D" w:rsidRPr="009A1764">
        <w:rPr>
          <w:rStyle w:val="af8"/>
          <w:rFonts w:ascii="Arial Narrow" w:hAnsi="Arial Narrow"/>
          <w:b w:val="0"/>
          <w:sz w:val="24"/>
          <w:szCs w:val="24"/>
          <w:lang w:val="en-US"/>
        </w:rPr>
        <w:t>confirmation</w:t>
      </w:r>
      <w:r w:rsidR="0082662B" w:rsidRPr="009A1764">
        <w:rPr>
          <w:rStyle w:val="af8"/>
          <w:rFonts w:ascii="Arial Narrow" w:hAnsi="Arial Narrow"/>
          <w:b w:val="0"/>
          <w:sz w:val="24"/>
          <w:szCs w:val="24"/>
          <w:lang w:val="en-US"/>
        </w:rPr>
        <w:t xml:space="preserve"> </w:t>
      </w:r>
      <w:r w:rsidR="00525145" w:rsidRPr="009A1764">
        <w:rPr>
          <w:rStyle w:val="af8"/>
          <w:rFonts w:ascii="Arial Narrow" w:hAnsi="Arial Narrow"/>
          <w:b w:val="0"/>
          <w:sz w:val="24"/>
          <w:szCs w:val="24"/>
          <w:lang w:val="en-US"/>
        </w:rPr>
        <w:t>of</w:t>
      </w:r>
      <w:r w:rsidR="0082662B" w:rsidRPr="009A1764">
        <w:rPr>
          <w:rStyle w:val="af8"/>
          <w:rFonts w:ascii="Arial Narrow" w:hAnsi="Arial Narrow"/>
          <w:b w:val="0"/>
          <w:sz w:val="24"/>
          <w:szCs w:val="24"/>
          <w:lang w:val="en-US"/>
        </w:rPr>
        <w:t xml:space="preserve"> </w:t>
      </w:r>
      <w:r w:rsidR="00525145" w:rsidRPr="009A1764">
        <w:rPr>
          <w:rStyle w:val="af8"/>
          <w:rFonts w:ascii="Arial Narrow" w:hAnsi="Arial Narrow"/>
          <w:b w:val="0"/>
          <w:sz w:val="24"/>
          <w:szCs w:val="24"/>
          <w:lang w:val="en-US"/>
        </w:rPr>
        <w:t>recognition</w:t>
      </w:r>
      <w:r w:rsidR="0082662B" w:rsidRPr="009A1764">
        <w:rPr>
          <w:rStyle w:val="af8"/>
          <w:rFonts w:ascii="Arial Narrow" w:hAnsi="Arial Narrow"/>
          <w:b w:val="0"/>
          <w:sz w:val="24"/>
          <w:szCs w:val="24"/>
        </w:rPr>
        <w:t xml:space="preserve"> </w:t>
      </w:r>
      <w:r w:rsidR="006A5521" w:rsidRPr="009A1764">
        <w:rPr>
          <w:rStyle w:val="af8"/>
          <w:rFonts w:ascii="Arial Narrow" w:hAnsi="Arial Narrow"/>
          <w:b w:val="0"/>
          <w:sz w:val="24"/>
          <w:szCs w:val="24"/>
        </w:rPr>
        <w:t>(</w:t>
      </w:r>
      <w:r w:rsidR="00525145" w:rsidRPr="009A1764">
        <w:rPr>
          <w:rFonts w:ascii="Arial Narrow" w:hAnsi="Arial Narrow"/>
          <w:sz w:val="24"/>
          <w:szCs w:val="24"/>
          <w:lang w:val="en-US"/>
        </w:rPr>
        <w:t>ISO/IEC</w:t>
      </w:r>
      <w:r w:rsidR="0082662B" w:rsidRPr="009A1764">
        <w:rPr>
          <w:rFonts w:ascii="Arial Narrow" w:hAnsi="Arial Narrow"/>
          <w:sz w:val="24"/>
          <w:szCs w:val="24"/>
        </w:rPr>
        <w:t xml:space="preserve"> </w:t>
      </w:r>
      <w:r w:rsidR="00DD32D6" w:rsidRPr="009A1764">
        <w:rPr>
          <w:rFonts w:ascii="Arial Narrow" w:hAnsi="Arial Narrow"/>
          <w:sz w:val="24"/>
          <w:szCs w:val="24"/>
        </w:rPr>
        <w:t>17025):</w:t>
      </w:r>
      <w:r w:rsidR="0082662B" w:rsidRPr="009A1764">
        <w:rPr>
          <w:rFonts w:ascii="Arial Narrow" w:hAnsi="Arial Narrow"/>
          <w:sz w:val="24"/>
          <w:szCs w:val="24"/>
        </w:rPr>
        <w:t xml:space="preserve"> </w:t>
      </w:r>
      <w:r w:rsidR="00DD32D6" w:rsidRPr="009A1764">
        <w:rPr>
          <w:rFonts w:ascii="Arial Narrow" w:hAnsi="Arial Narrow"/>
          <w:sz w:val="24"/>
          <w:szCs w:val="24"/>
        </w:rPr>
        <w:t>№QSF-R</w:t>
      </w:r>
      <w:r>
        <w:rPr>
          <w:rFonts w:ascii="Arial Narrow" w:hAnsi="Arial Narrow"/>
          <w:sz w:val="24"/>
          <w:szCs w:val="24"/>
          <w:lang w:val="en-US"/>
        </w:rPr>
        <w:t>81 from 12.04.2021</w:t>
      </w:r>
      <w:r w:rsidR="0082662B" w:rsidRPr="009A1764">
        <w:rPr>
          <w:rFonts w:ascii="Arial Narrow" w:hAnsi="Arial Narrow"/>
          <w:sz w:val="24"/>
          <w:szCs w:val="24"/>
        </w:rPr>
        <w:t xml:space="preserve"> </w:t>
      </w:r>
      <w:r w:rsidR="00DD32D6" w:rsidRPr="009A1764">
        <w:rPr>
          <w:rFonts w:ascii="Arial Narrow" w:hAnsi="Arial Narrow"/>
          <w:sz w:val="24"/>
          <w:szCs w:val="24"/>
          <w:lang w:val="en-US"/>
        </w:rPr>
        <w:t>until</w:t>
      </w:r>
      <w:r w:rsidR="0082662B" w:rsidRPr="009A1764">
        <w:rPr>
          <w:rFonts w:ascii="Arial Narrow" w:hAnsi="Arial Narrow"/>
          <w:sz w:val="24"/>
          <w:szCs w:val="24"/>
        </w:rPr>
        <w:t xml:space="preserve"> </w:t>
      </w:r>
      <w:r>
        <w:rPr>
          <w:rFonts w:ascii="Arial Narrow" w:hAnsi="Arial Narrow"/>
          <w:sz w:val="24"/>
          <w:szCs w:val="24"/>
          <w:lang w:val="en-US"/>
        </w:rPr>
        <w:t xml:space="preserve">12.04.2026 (subject to passing a full-time peer review in 2022-2023) </w:t>
      </w:r>
    </w:p>
    <w:p w:rsidR="006A5521" w:rsidRPr="00367EF1" w:rsidRDefault="00525145">
      <w:pPr>
        <w:spacing w:before="40" w:after="40"/>
        <w:jc w:val="both"/>
        <w:rPr>
          <w:rStyle w:val="af8"/>
          <w:rFonts w:ascii="Arial Narrow" w:hAnsi="Arial Narrow"/>
          <w:b w:val="0"/>
          <w:bCs w:val="0"/>
          <w:sz w:val="24"/>
          <w:szCs w:val="24"/>
          <w:lang w:val="en-US"/>
        </w:rPr>
      </w:pPr>
      <w:r w:rsidRPr="009A1764">
        <w:rPr>
          <w:rFonts w:ascii="Arial Narrow" w:hAnsi="Arial Narrow" w:cstheme="minorHAnsi"/>
          <w:bCs/>
          <w:sz w:val="24"/>
          <w:szCs w:val="24"/>
          <w:lang w:val="en-US"/>
        </w:rPr>
        <w:t>RGP</w:t>
      </w:r>
      <w:r w:rsidR="0082662B" w:rsidRPr="009A1764">
        <w:rPr>
          <w:rFonts w:ascii="Arial Narrow" w:hAnsi="Arial Narrow" w:cstheme="minorHAnsi"/>
          <w:bCs/>
          <w:sz w:val="24"/>
          <w:szCs w:val="24"/>
          <w:lang w:val="en-US"/>
        </w:rPr>
        <w:t xml:space="preserve"> </w:t>
      </w:r>
      <w:r w:rsidR="00C90194" w:rsidRPr="009A1764">
        <w:rPr>
          <w:rFonts w:ascii="Arial Narrow" w:hAnsi="Arial Narrow" w:cstheme="minorHAnsi"/>
          <w:bCs/>
          <w:sz w:val="24"/>
          <w:szCs w:val="24"/>
          <w:lang w:val="en-US"/>
        </w:rPr>
        <w:t>"</w:t>
      </w:r>
      <w:r w:rsidRPr="009A1764">
        <w:rPr>
          <w:rFonts w:ascii="Arial Narrow" w:hAnsi="Arial Narrow" w:cstheme="minorHAnsi"/>
          <w:bCs/>
          <w:sz w:val="24"/>
          <w:szCs w:val="24"/>
          <w:lang w:val="en-US"/>
        </w:rPr>
        <w:t>KazInMetr</w:t>
      </w:r>
      <w:r w:rsidR="00C90194" w:rsidRPr="009A1764">
        <w:rPr>
          <w:rFonts w:ascii="Arial Narrow" w:hAnsi="Arial Narrow" w:cstheme="minorHAnsi"/>
          <w:bCs/>
          <w:sz w:val="24"/>
          <w:szCs w:val="24"/>
          <w:lang w:val="en-US"/>
        </w:rPr>
        <w:t>"</w:t>
      </w:r>
      <w:r w:rsidR="0082662B" w:rsidRPr="009A1764">
        <w:rPr>
          <w:rFonts w:ascii="Arial Narrow" w:hAnsi="Arial Narrow" w:cstheme="minorHAnsi"/>
          <w:bCs/>
          <w:sz w:val="24"/>
          <w:szCs w:val="24"/>
          <w:lang w:val="en-US"/>
        </w:rPr>
        <w:t xml:space="preserve"> </w:t>
      </w:r>
      <w:r w:rsidRPr="009A1764">
        <w:rPr>
          <w:rStyle w:val="af8"/>
          <w:rFonts w:ascii="Arial Narrow" w:hAnsi="Arial Narrow"/>
          <w:b w:val="0"/>
          <w:sz w:val="24"/>
          <w:szCs w:val="24"/>
          <w:lang w:val="en-US"/>
        </w:rPr>
        <w:t>QMS</w:t>
      </w:r>
      <w:r w:rsidR="0082662B" w:rsidRPr="009A1764">
        <w:rPr>
          <w:rStyle w:val="af8"/>
          <w:rFonts w:ascii="Arial Narrow" w:hAnsi="Arial Narrow"/>
          <w:b w:val="0"/>
          <w:sz w:val="24"/>
          <w:szCs w:val="24"/>
          <w:lang w:val="en-US"/>
        </w:rPr>
        <w:t xml:space="preserve"> </w:t>
      </w:r>
      <w:r w:rsidR="00224A2D" w:rsidRPr="009A1764">
        <w:rPr>
          <w:rStyle w:val="af8"/>
          <w:rFonts w:ascii="Arial Narrow" w:hAnsi="Arial Narrow"/>
          <w:b w:val="0"/>
          <w:sz w:val="24"/>
          <w:szCs w:val="24"/>
          <w:lang w:val="en-US"/>
        </w:rPr>
        <w:t>confirmation</w:t>
      </w:r>
      <w:r w:rsidR="0082662B" w:rsidRPr="009A1764">
        <w:rPr>
          <w:rStyle w:val="af8"/>
          <w:rFonts w:ascii="Arial Narrow" w:hAnsi="Arial Narrow"/>
          <w:b w:val="0"/>
          <w:sz w:val="24"/>
          <w:szCs w:val="24"/>
          <w:lang w:val="en-US"/>
        </w:rPr>
        <w:t xml:space="preserve"> </w:t>
      </w:r>
      <w:r w:rsidRPr="009A1764">
        <w:rPr>
          <w:rStyle w:val="af8"/>
          <w:rFonts w:ascii="Arial Narrow" w:hAnsi="Arial Narrow"/>
          <w:b w:val="0"/>
          <w:sz w:val="24"/>
          <w:szCs w:val="24"/>
          <w:lang w:val="en-US"/>
        </w:rPr>
        <w:t>of</w:t>
      </w:r>
      <w:r w:rsidR="0082662B" w:rsidRPr="009A1764">
        <w:rPr>
          <w:rStyle w:val="af8"/>
          <w:rFonts w:ascii="Arial Narrow" w:hAnsi="Arial Narrow"/>
          <w:b w:val="0"/>
          <w:sz w:val="24"/>
          <w:szCs w:val="24"/>
          <w:lang w:val="en-US"/>
        </w:rPr>
        <w:t xml:space="preserve"> </w:t>
      </w:r>
      <w:r w:rsidRPr="009A1764">
        <w:rPr>
          <w:rStyle w:val="af8"/>
          <w:rFonts w:ascii="Arial Narrow" w:hAnsi="Arial Narrow"/>
          <w:b w:val="0"/>
          <w:sz w:val="24"/>
          <w:szCs w:val="24"/>
          <w:lang w:val="en-US"/>
        </w:rPr>
        <w:t>recognition</w:t>
      </w:r>
      <w:r w:rsidR="0082662B" w:rsidRPr="009A1764">
        <w:rPr>
          <w:rStyle w:val="af8"/>
          <w:rFonts w:ascii="Arial Narrow" w:hAnsi="Arial Narrow"/>
          <w:b w:val="0"/>
          <w:sz w:val="24"/>
          <w:szCs w:val="24"/>
        </w:rPr>
        <w:t xml:space="preserve"> </w:t>
      </w:r>
      <w:r w:rsidR="006A5521" w:rsidRPr="009A1764">
        <w:rPr>
          <w:rStyle w:val="af8"/>
          <w:rFonts w:ascii="Arial Narrow" w:hAnsi="Arial Narrow"/>
          <w:b w:val="0"/>
          <w:sz w:val="24"/>
          <w:szCs w:val="24"/>
        </w:rPr>
        <w:t>(</w:t>
      </w:r>
      <w:r w:rsidRPr="009A1764">
        <w:rPr>
          <w:rFonts w:ascii="Arial Narrow" w:hAnsi="Arial Narrow"/>
          <w:sz w:val="24"/>
          <w:szCs w:val="24"/>
          <w:lang w:val="en-US"/>
        </w:rPr>
        <w:t>ISO</w:t>
      </w:r>
      <w:r w:rsidR="0082662B" w:rsidRPr="009A1764">
        <w:rPr>
          <w:rFonts w:ascii="Arial Narrow" w:hAnsi="Arial Narrow"/>
          <w:sz w:val="24"/>
          <w:szCs w:val="24"/>
          <w:lang w:val="en-US"/>
        </w:rPr>
        <w:t xml:space="preserve"> </w:t>
      </w:r>
      <w:r w:rsidR="00950FD5" w:rsidRPr="009A1764">
        <w:rPr>
          <w:rFonts w:ascii="Arial Narrow" w:hAnsi="Arial Narrow"/>
          <w:sz w:val="24"/>
          <w:szCs w:val="24"/>
          <w:lang w:val="en-US"/>
        </w:rPr>
        <w:t>17034</w:t>
      </w:r>
      <w:r w:rsidR="00950FD5" w:rsidRPr="009A1764">
        <w:rPr>
          <w:rFonts w:ascii="Arial Narrow" w:hAnsi="Arial Narrow"/>
          <w:sz w:val="24"/>
          <w:szCs w:val="24"/>
        </w:rPr>
        <w:t>):</w:t>
      </w:r>
      <w:r w:rsidR="0082662B" w:rsidRPr="009A1764">
        <w:rPr>
          <w:rFonts w:ascii="Arial Narrow" w:hAnsi="Arial Narrow"/>
          <w:sz w:val="24"/>
          <w:szCs w:val="24"/>
        </w:rPr>
        <w:t xml:space="preserve"> </w:t>
      </w:r>
      <w:r w:rsidR="00950FD5" w:rsidRPr="009A1764">
        <w:rPr>
          <w:rFonts w:ascii="Arial Narrow" w:hAnsi="Arial Narrow"/>
          <w:sz w:val="24"/>
          <w:szCs w:val="24"/>
        </w:rPr>
        <w:t>№QSF-R</w:t>
      </w:r>
      <w:r w:rsidR="00950FD5" w:rsidRPr="009A1764">
        <w:rPr>
          <w:rFonts w:ascii="Arial Narrow" w:hAnsi="Arial Narrow"/>
          <w:sz w:val="24"/>
          <w:szCs w:val="24"/>
          <w:lang w:val="en-US"/>
        </w:rPr>
        <w:t>60</w:t>
      </w:r>
      <w:r w:rsidR="0082662B" w:rsidRPr="009A1764">
        <w:rPr>
          <w:rFonts w:ascii="Arial Narrow" w:hAnsi="Arial Narrow"/>
          <w:sz w:val="24"/>
          <w:szCs w:val="24"/>
        </w:rPr>
        <w:t xml:space="preserve"> </w:t>
      </w:r>
      <w:r w:rsidR="00DD32D6" w:rsidRPr="009A1764">
        <w:rPr>
          <w:rFonts w:ascii="Arial Narrow" w:hAnsi="Arial Narrow"/>
          <w:sz w:val="24"/>
          <w:szCs w:val="24"/>
          <w:lang w:val="en-US"/>
        </w:rPr>
        <w:t>until</w:t>
      </w:r>
      <w:r w:rsidR="0082662B" w:rsidRPr="009A1764">
        <w:rPr>
          <w:rFonts w:ascii="Arial Narrow" w:hAnsi="Arial Narrow"/>
          <w:sz w:val="24"/>
          <w:szCs w:val="24"/>
        </w:rPr>
        <w:t xml:space="preserve"> </w:t>
      </w:r>
      <w:r w:rsidR="006A5521" w:rsidRPr="009A1764">
        <w:rPr>
          <w:rFonts w:ascii="Arial Narrow" w:hAnsi="Arial Narrow"/>
          <w:sz w:val="24"/>
          <w:szCs w:val="24"/>
        </w:rPr>
        <w:t>15.02.2022</w:t>
      </w:r>
      <w:r w:rsidR="00367EF1" w:rsidRPr="00693556">
        <w:rPr>
          <w:rFonts w:ascii="Arial Narrow" w:hAnsi="Arial Narrow"/>
          <w:sz w:val="24"/>
          <w:szCs w:val="24"/>
          <w:lang w:val="en-US"/>
        </w:rPr>
        <w:t xml:space="preserve"> </w:t>
      </w:r>
      <w:r w:rsidR="00367EF1" w:rsidRPr="008D3279">
        <w:rPr>
          <w:rFonts w:ascii="Arial Narrow" w:hAnsi="Arial Narrow"/>
          <w:color w:val="000000"/>
          <w:sz w:val="24"/>
          <w:szCs w:val="24"/>
          <w:lang w:val="en-US"/>
        </w:rPr>
        <w:t>(ex</w:t>
      </w:r>
      <w:r w:rsidR="00367EF1">
        <w:rPr>
          <w:rFonts w:ascii="Arial Narrow" w:hAnsi="Arial Narrow"/>
          <w:color w:val="000000"/>
          <w:sz w:val="24"/>
          <w:szCs w:val="24"/>
          <w:lang w:val="en-US"/>
        </w:rPr>
        <w:t>tended until 01.0</w:t>
      </w:r>
      <w:r w:rsidR="00367EF1" w:rsidRPr="00626F01">
        <w:rPr>
          <w:rFonts w:ascii="Arial Narrow" w:hAnsi="Arial Narrow"/>
          <w:color w:val="000000"/>
          <w:sz w:val="24"/>
          <w:szCs w:val="24"/>
          <w:lang w:val="en-US"/>
        </w:rPr>
        <w:t>8</w:t>
      </w:r>
      <w:r w:rsidR="00367EF1">
        <w:rPr>
          <w:rFonts w:ascii="Arial Narrow" w:hAnsi="Arial Narrow"/>
          <w:color w:val="000000"/>
          <w:sz w:val="24"/>
          <w:szCs w:val="24"/>
          <w:lang w:val="en-US"/>
        </w:rPr>
        <w:t>.202</w:t>
      </w:r>
      <w:r w:rsidR="00367EF1" w:rsidRPr="00626F01">
        <w:rPr>
          <w:rFonts w:ascii="Arial Narrow" w:hAnsi="Arial Narrow"/>
          <w:color w:val="000000"/>
          <w:sz w:val="24"/>
          <w:szCs w:val="24"/>
          <w:lang w:val="en-US"/>
        </w:rPr>
        <w:t>2</w:t>
      </w:r>
      <w:r w:rsidR="00367EF1">
        <w:rPr>
          <w:rFonts w:ascii="Arial Narrow" w:hAnsi="Arial Narrow"/>
          <w:color w:val="000000"/>
          <w:sz w:val="24"/>
          <w:szCs w:val="24"/>
          <w:lang w:val="en-US"/>
        </w:rPr>
        <w:t xml:space="preserve"> in accordance with a resolution of COOMET Presidential Council in view of the situation with the Covid-19 pandemic)</w:t>
      </w:r>
    </w:p>
    <w:p w:rsidR="000F372C" w:rsidRPr="009A1764" w:rsidRDefault="000F372C">
      <w:pPr>
        <w:spacing w:before="40" w:after="40"/>
        <w:jc w:val="both"/>
        <w:rPr>
          <w:rStyle w:val="af8"/>
          <w:rFonts w:ascii="Arial Narrow" w:hAnsi="Arial Narrow" w:cstheme="minorHAnsi"/>
          <w:sz w:val="24"/>
          <w:szCs w:val="24"/>
        </w:rPr>
      </w:pPr>
    </w:p>
    <w:p w:rsidR="006A5521" w:rsidRPr="009A1764" w:rsidRDefault="006A5521">
      <w:pPr>
        <w:spacing w:before="40" w:after="40"/>
        <w:jc w:val="both"/>
        <w:rPr>
          <w:rStyle w:val="af8"/>
          <w:rFonts w:ascii="Arial Narrow" w:hAnsi="Arial Narrow" w:cstheme="minorHAnsi"/>
          <w:sz w:val="24"/>
          <w:szCs w:val="24"/>
          <w:lang w:val="en-US"/>
        </w:rPr>
      </w:pPr>
      <w:r w:rsidRPr="009A1764">
        <w:rPr>
          <w:rStyle w:val="af8"/>
          <w:rFonts w:ascii="Arial Narrow" w:hAnsi="Arial Narrow" w:cstheme="minorHAnsi"/>
          <w:sz w:val="24"/>
          <w:szCs w:val="24"/>
        </w:rPr>
        <w:t>6.</w:t>
      </w:r>
      <w:r w:rsidR="0082662B" w:rsidRPr="009A1764">
        <w:rPr>
          <w:rStyle w:val="af8"/>
          <w:rFonts w:ascii="Arial Narrow" w:hAnsi="Arial Narrow" w:cstheme="minorHAnsi"/>
          <w:sz w:val="24"/>
          <w:szCs w:val="24"/>
        </w:rPr>
        <w:t xml:space="preserve"> </w:t>
      </w:r>
      <w:r w:rsidR="00525145" w:rsidRPr="009A1764">
        <w:rPr>
          <w:rStyle w:val="af8"/>
          <w:rFonts w:ascii="Arial Narrow" w:hAnsi="Arial Narrow" w:cstheme="minorHAnsi"/>
          <w:sz w:val="24"/>
          <w:szCs w:val="24"/>
          <w:lang w:val="en-US"/>
        </w:rPr>
        <w:t>State</w:t>
      </w:r>
      <w:r w:rsidR="0082662B" w:rsidRPr="009A1764">
        <w:rPr>
          <w:rStyle w:val="af8"/>
          <w:rFonts w:ascii="Arial Narrow" w:hAnsi="Arial Narrow" w:cstheme="minorHAnsi"/>
          <w:sz w:val="24"/>
          <w:szCs w:val="24"/>
          <w:lang w:val="en-US"/>
        </w:rPr>
        <w:t xml:space="preserve"> </w:t>
      </w:r>
      <w:r w:rsidR="00525145" w:rsidRPr="009A1764">
        <w:rPr>
          <w:rStyle w:val="af8"/>
          <w:rFonts w:ascii="Arial Narrow" w:hAnsi="Arial Narrow" w:cstheme="minorHAnsi"/>
          <w:sz w:val="24"/>
          <w:szCs w:val="24"/>
          <w:lang w:val="en-US"/>
        </w:rPr>
        <w:t>CMC</w:t>
      </w:r>
      <w:r w:rsidR="0082662B" w:rsidRPr="009A1764">
        <w:rPr>
          <w:rStyle w:val="af8"/>
          <w:rFonts w:ascii="Arial Narrow" w:hAnsi="Arial Narrow" w:cstheme="minorHAnsi"/>
          <w:sz w:val="24"/>
          <w:szCs w:val="24"/>
          <w:lang w:val="en-US"/>
        </w:rPr>
        <w:t xml:space="preserve"> </w:t>
      </w:r>
      <w:r w:rsidR="00525145" w:rsidRPr="009A1764">
        <w:rPr>
          <w:rStyle w:val="af8"/>
          <w:rFonts w:ascii="Arial Narrow" w:hAnsi="Arial Narrow" w:cstheme="minorHAnsi"/>
          <w:sz w:val="24"/>
          <w:szCs w:val="24"/>
          <w:lang w:val="en-US"/>
        </w:rPr>
        <w:t>data</w:t>
      </w:r>
      <w:r w:rsidR="0082662B" w:rsidRPr="009A1764">
        <w:rPr>
          <w:rStyle w:val="af8"/>
          <w:rFonts w:ascii="Arial Narrow" w:hAnsi="Arial Narrow" w:cstheme="minorHAnsi"/>
          <w:sz w:val="24"/>
          <w:szCs w:val="24"/>
        </w:rPr>
        <w:t xml:space="preserve"> </w:t>
      </w:r>
    </w:p>
    <w:p w:rsidR="006A03DE" w:rsidRPr="009A1764" w:rsidRDefault="006A5521" w:rsidP="002C2240">
      <w:pPr>
        <w:spacing w:before="40" w:after="40"/>
        <w:jc w:val="both"/>
      </w:pPr>
      <w:r w:rsidRPr="009A1764">
        <w:rPr>
          <w:rStyle w:val="af8"/>
          <w:rFonts w:ascii="Arial Narrow" w:hAnsi="Arial Narrow"/>
          <w:b w:val="0"/>
          <w:sz w:val="24"/>
          <w:szCs w:val="24"/>
          <w:lang w:val="en-US"/>
        </w:rPr>
        <w:t>KCDB</w:t>
      </w:r>
      <w:r w:rsidRPr="009A1764">
        <w:rPr>
          <w:rStyle w:val="af8"/>
          <w:rFonts w:ascii="Arial Narrow" w:hAnsi="Arial Narrow"/>
          <w:b w:val="0"/>
          <w:sz w:val="24"/>
          <w:szCs w:val="24"/>
        </w:rPr>
        <w:t>:</w:t>
      </w:r>
      <w:r w:rsidR="0082662B" w:rsidRPr="009A1764">
        <w:rPr>
          <w:rStyle w:val="aa"/>
          <w:bCs/>
          <w:color w:val="auto"/>
        </w:rPr>
        <w:t xml:space="preserve"> </w:t>
      </w:r>
      <w:hyperlink r:id="rId660" w:history="1">
        <w:r w:rsidR="00F14011" w:rsidRPr="006D7157">
          <w:rPr>
            <w:rStyle w:val="aa"/>
            <w:rFonts w:ascii="Arial Narrow" w:hAnsi="Arial Narrow"/>
            <w:bCs/>
            <w:sz w:val="24"/>
          </w:rPr>
          <w:t>https://www.bipm.org/kcdb/cmc/quick-search?keywords=kazakhstan</w:t>
        </w:r>
      </w:hyperlink>
    </w:p>
    <w:p w:rsidR="006A5521" w:rsidRPr="00DF7A45" w:rsidRDefault="00DD32D6" w:rsidP="002C2240">
      <w:pPr>
        <w:spacing w:before="40" w:after="40"/>
        <w:jc w:val="both"/>
        <w:rPr>
          <w:rStyle w:val="af8"/>
          <w:rFonts w:ascii="Arial Narrow" w:hAnsi="Arial Narrow" w:cstheme="minorHAnsi"/>
          <w:sz w:val="24"/>
          <w:szCs w:val="24"/>
          <w:lang w:val="en-US"/>
        </w:rPr>
      </w:pPr>
      <w:r>
        <w:rPr>
          <w:rStyle w:val="af8"/>
          <w:rFonts w:ascii="Arial Narrow" w:hAnsi="Arial Narrow"/>
          <w:b w:val="0"/>
          <w:sz w:val="24"/>
          <w:szCs w:val="24"/>
          <w:lang w:val="en-US"/>
        </w:rPr>
        <w:t>COOMET</w:t>
      </w:r>
      <w:r w:rsidR="0082662B">
        <w:rPr>
          <w:rStyle w:val="af8"/>
          <w:rFonts w:ascii="Arial Narrow" w:hAnsi="Arial Narrow"/>
          <w:b w:val="0"/>
          <w:sz w:val="24"/>
          <w:szCs w:val="24"/>
          <w:lang w:val="en-US"/>
        </w:rPr>
        <w:t xml:space="preserve"> </w:t>
      </w:r>
      <w:r>
        <w:rPr>
          <w:rStyle w:val="af8"/>
          <w:rFonts w:ascii="Arial Narrow" w:hAnsi="Arial Narrow"/>
          <w:b w:val="0"/>
          <w:sz w:val="24"/>
          <w:szCs w:val="24"/>
          <w:lang w:val="en-US"/>
        </w:rPr>
        <w:t>database</w:t>
      </w:r>
      <w:r w:rsidR="006A5521" w:rsidRPr="00195A3A">
        <w:rPr>
          <w:rStyle w:val="af8"/>
          <w:rFonts w:ascii="Arial Narrow" w:hAnsi="Arial Narrow"/>
          <w:b w:val="0"/>
          <w:sz w:val="24"/>
          <w:szCs w:val="24"/>
        </w:rPr>
        <w:t>:</w:t>
      </w:r>
      <w:r w:rsidR="0082662B">
        <w:rPr>
          <w:rStyle w:val="af8"/>
          <w:rFonts w:ascii="Arial Narrow" w:hAnsi="Arial Narrow"/>
          <w:b w:val="0"/>
          <w:sz w:val="24"/>
          <w:szCs w:val="24"/>
        </w:rPr>
        <w:t xml:space="preserve"> </w:t>
      </w:r>
      <w:hyperlink r:id="rId661" w:history="1">
        <w:r w:rsidR="006A5521" w:rsidRPr="00195A3A">
          <w:rPr>
            <w:rStyle w:val="aa"/>
            <w:rFonts w:ascii="Arial Narrow" w:hAnsi="Arial Narrow"/>
            <w:sz w:val="24"/>
            <w:szCs w:val="24"/>
          </w:rPr>
          <w:t>http://www.coomet.org/DB/com/index.htm?RU,CMC_RU,RU</w:t>
        </w:r>
      </w:hyperlink>
    </w:p>
    <w:p w:rsidR="009A1764" w:rsidRDefault="009A1764">
      <w:pPr>
        <w:spacing w:before="40" w:after="40"/>
        <w:jc w:val="both"/>
        <w:rPr>
          <w:rStyle w:val="af8"/>
          <w:rFonts w:ascii="Arial Narrow" w:hAnsi="Arial Narrow" w:cstheme="minorHAnsi"/>
          <w:sz w:val="24"/>
          <w:szCs w:val="24"/>
          <w:lang w:val="en-US"/>
        </w:rPr>
      </w:pPr>
    </w:p>
    <w:p w:rsidR="006A5521" w:rsidRPr="00195A3A" w:rsidRDefault="006A5521">
      <w:pPr>
        <w:spacing w:before="40" w:after="40"/>
        <w:jc w:val="both"/>
        <w:rPr>
          <w:rStyle w:val="af8"/>
          <w:rFonts w:ascii="Arial Narrow" w:hAnsi="Arial Narrow" w:cstheme="minorHAnsi"/>
          <w:sz w:val="24"/>
          <w:szCs w:val="24"/>
        </w:rPr>
      </w:pPr>
      <w:r w:rsidRPr="00195A3A">
        <w:rPr>
          <w:rStyle w:val="af8"/>
          <w:rFonts w:ascii="Arial Narrow" w:hAnsi="Arial Narrow" w:cstheme="minorHAnsi"/>
          <w:sz w:val="24"/>
          <w:szCs w:val="24"/>
        </w:rPr>
        <w:t>7.</w:t>
      </w:r>
      <w:r w:rsidR="0082662B">
        <w:rPr>
          <w:rStyle w:val="af8"/>
          <w:rFonts w:ascii="Arial Narrow" w:hAnsi="Arial Narrow" w:cstheme="minorHAnsi"/>
          <w:sz w:val="24"/>
          <w:szCs w:val="24"/>
        </w:rPr>
        <w:t xml:space="preserve"> </w:t>
      </w:r>
      <w:r w:rsidR="00525145">
        <w:rPr>
          <w:rStyle w:val="af8"/>
          <w:rFonts w:ascii="Arial Narrow" w:hAnsi="Arial Narrow" w:cstheme="minorHAnsi"/>
          <w:sz w:val="24"/>
          <w:szCs w:val="24"/>
          <w:lang w:val="en-US"/>
        </w:rPr>
        <w:t>OIML</w:t>
      </w:r>
      <w:r w:rsidR="0082662B">
        <w:rPr>
          <w:rStyle w:val="af8"/>
          <w:rFonts w:ascii="Arial Narrow" w:hAnsi="Arial Narrow" w:cstheme="minorHAnsi"/>
          <w:sz w:val="24"/>
          <w:szCs w:val="24"/>
          <w:lang w:val="en-US"/>
        </w:rPr>
        <w:t xml:space="preserve"> </w:t>
      </w:r>
      <w:r w:rsidR="00525145">
        <w:rPr>
          <w:rStyle w:val="af8"/>
          <w:rFonts w:ascii="Arial Narrow" w:hAnsi="Arial Narrow" w:cstheme="minorHAnsi"/>
          <w:sz w:val="24"/>
          <w:szCs w:val="24"/>
          <w:lang w:val="en-US"/>
        </w:rPr>
        <w:t>Membership</w:t>
      </w:r>
      <w:r w:rsidR="0082662B">
        <w:rPr>
          <w:rStyle w:val="af8"/>
          <w:rFonts w:ascii="Arial Narrow" w:hAnsi="Arial Narrow" w:cstheme="minorHAnsi"/>
          <w:sz w:val="24"/>
          <w:szCs w:val="24"/>
          <w:lang w:val="en-US"/>
        </w:rPr>
        <w:t xml:space="preserve"> </w:t>
      </w:r>
      <w:r w:rsidR="00525145">
        <w:rPr>
          <w:rStyle w:val="af8"/>
          <w:rFonts w:ascii="Arial Narrow" w:hAnsi="Arial Narrow" w:cstheme="minorHAnsi"/>
          <w:sz w:val="24"/>
          <w:szCs w:val="24"/>
          <w:lang w:val="en-US"/>
        </w:rPr>
        <w:t>status</w:t>
      </w:r>
      <w:r w:rsidR="0082662B">
        <w:rPr>
          <w:rStyle w:val="af8"/>
          <w:rFonts w:ascii="Arial Narrow" w:hAnsi="Arial Narrow" w:cstheme="minorHAnsi"/>
          <w:sz w:val="24"/>
          <w:szCs w:val="24"/>
          <w:lang w:val="en-US"/>
        </w:rPr>
        <w:t xml:space="preserve"> </w:t>
      </w:r>
    </w:p>
    <w:p w:rsidR="00195A3A" w:rsidRPr="00DD32D6" w:rsidRDefault="00C57AE8" w:rsidP="002C2240">
      <w:pPr>
        <w:spacing w:before="40" w:after="40"/>
        <w:jc w:val="both"/>
        <w:rPr>
          <w:rStyle w:val="af8"/>
          <w:rFonts w:ascii="Arial Narrow" w:hAnsi="Arial Narrow" w:cstheme="minorHAnsi"/>
          <w:b w:val="0"/>
          <w:sz w:val="24"/>
          <w:szCs w:val="24"/>
          <w:lang w:val="en-US"/>
        </w:rPr>
      </w:pPr>
      <w:r>
        <w:rPr>
          <w:rStyle w:val="af8"/>
          <w:rFonts w:ascii="Arial Narrow" w:hAnsi="Arial Narrow" w:cstheme="minorHAnsi"/>
          <w:b w:val="0"/>
          <w:sz w:val="24"/>
          <w:szCs w:val="24"/>
          <w:lang w:val="en-US"/>
        </w:rPr>
        <w:t>OIML</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M</w:t>
      </w:r>
      <w:r w:rsidR="00DD32D6">
        <w:rPr>
          <w:rStyle w:val="af8"/>
          <w:rFonts w:ascii="Arial Narrow" w:hAnsi="Arial Narrow" w:cstheme="minorHAnsi"/>
          <w:b w:val="0"/>
          <w:sz w:val="24"/>
          <w:szCs w:val="24"/>
          <w:lang w:val="en-US"/>
        </w:rPr>
        <w:t>ember</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state</w:t>
      </w:r>
      <w:r w:rsidR="00DD32D6">
        <w:rPr>
          <w:rStyle w:val="af8"/>
          <w:rFonts w:ascii="Arial Narrow" w:hAnsi="Arial Narrow" w:cstheme="minorHAnsi"/>
          <w:b w:val="0"/>
          <w:sz w:val="24"/>
          <w:szCs w:val="24"/>
          <w:lang w:val="en-US"/>
        </w:rPr>
        <w:t>.</w:t>
      </w:r>
    </w:p>
    <w:p w:rsidR="006A5521" w:rsidRDefault="002E717E">
      <w:pPr>
        <w:spacing w:before="40" w:after="40"/>
        <w:jc w:val="both"/>
        <w:rPr>
          <w:rStyle w:val="af8"/>
          <w:rFonts w:ascii="Arial Narrow" w:hAnsi="Arial Narrow" w:cstheme="minorHAnsi"/>
          <w:b w:val="0"/>
          <w:sz w:val="24"/>
          <w:szCs w:val="24"/>
          <w:lang w:val="en-US"/>
        </w:rPr>
      </w:pPr>
      <w:hyperlink r:id="rId662" w:history="1">
        <w:r w:rsidR="006A5521" w:rsidRPr="00195A3A">
          <w:rPr>
            <w:rStyle w:val="aa"/>
            <w:rFonts w:ascii="Arial Narrow" w:hAnsi="Arial Narrow" w:cstheme="minorHAnsi"/>
            <w:sz w:val="24"/>
            <w:szCs w:val="24"/>
            <w:lang w:val="kk-KZ"/>
          </w:rPr>
          <w:t>https://www.oiml.org/en/structure/members/contactmember_view?IDCountry=110&amp;CountryName=KAZAKHSTAN&amp;iso=KZ&amp;M=1</w:t>
        </w:r>
      </w:hyperlink>
      <w:r w:rsidR="0082662B">
        <w:rPr>
          <w:rStyle w:val="af8"/>
          <w:rFonts w:ascii="Arial Narrow" w:hAnsi="Arial Narrow" w:cstheme="minorHAnsi"/>
          <w:b w:val="0"/>
          <w:sz w:val="24"/>
          <w:szCs w:val="24"/>
          <w:lang w:val="kk-KZ"/>
        </w:rPr>
        <w:t xml:space="preserve"> </w:t>
      </w:r>
    </w:p>
    <w:p w:rsidR="000F372C" w:rsidRDefault="000F372C" w:rsidP="000F372C">
      <w:pPr>
        <w:spacing w:before="40" w:after="40"/>
        <w:jc w:val="both"/>
        <w:rPr>
          <w:rStyle w:val="af8"/>
          <w:rFonts w:ascii="Arial Narrow" w:hAnsi="Arial Narrow" w:cstheme="minorHAnsi"/>
          <w:b w:val="0"/>
          <w:sz w:val="24"/>
          <w:szCs w:val="24"/>
          <w:lang w:val="en-US"/>
        </w:rPr>
      </w:pPr>
    </w:p>
    <w:p w:rsidR="00C205FE" w:rsidRDefault="00C205FE" w:rsidP="000F372C">
      <w:pPr>
        <w:spacing w:before="40" w:after="40"/>
        <w:jc w:val="both"/>
        <w:rPr>
          <w:rStyle w:val="af8"/>
          <w:rFonts w:ascii="Arial Narrow" w:hAnsi="Arial Narrow" w:cstheme="minorHAnsi"/>
          <w:b w:val="0"/>
          <w:sz w:val="24"/>
          <w:szCs w:val="24"/>
          <w:lang w:val="en-US"/>
        </w:rPr>
        <w:sectPr w:rsidR="00C205FE" w:rsidSect="0032343D">
          <w:pgSz w:w="11906" w:h="16838"/>
          <w:pgMar w:top="851" w:right="707" w:bottom="851" w:left="1134" w:header="709" w:footer="709" w:gutter="0"/>
          <w:cols w:space="708"/>
          <w:docGrid w:linePitch="360"/>
        </w:sectPr>
      </w:pPr>
    </w:p>
    <w:tbl>
      <w:tblPr>
        <w:tblStyle w:val="af7"/>
        <w:tblW w:w="978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3262"/>
        <w:gridCol w:w="4109"/>
      </w:tblGrid>
      <w:tr w:rsidR="001E6549" w:rsidRPr="0098729C" w:rsidTr="00461176">
        <w:tc>
          <w:tcPr>
            <w:tcW w:w="2409" w:type="dxa"/>
          </w:tcPr>
          <w:p w:rsidR="001E6549" w:rsidRPr="00DA1B11" w:rsidRDefault="001E6549" w:rsidP="00525955">
            <w:pPr>
              <w:tabs>
                <w:tab w:val="left" w:pos="993"/>
              </w:tabs>
              <w:spacing w:after="0"/>
              <w:rPr>
                <w:rFonts w:cstheme="minorHAnsi"/>
                <w:sz w:val="2"/>
                <w:szCs w:val="2"/>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621888" behindDoc="1" locked="0" layoutInCell="1" allowOverlap="1" wp14:anchorId="6F221087" wp14:editId="08E10062">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59" name="Рисунок 25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DA1B11">
              <w:rPr>
                <w:rFonts w:cstheme="minorHAnsi"/>
                <w:sz w:val="2"/>
                <w:szCs w:val="2"/>
              </w:rPr>
              <w:tab/>
            </w:r>
          </w:p>
        </w:tc>
        <w:tc>
          <w:tcPr>
            <w:tcW w:w="7371" w:type="dxa"/>
            <w:gridSpan w:val="2"/>
            <w:vAlign w:val="center"/>
          </w:tcPr>
          <w:p w:rsidR="001E6549" w:rsidRPr="001562EF" w:rsidRDefault="001562EF" w:rsidP="00525955">
            <w:pPr>
              <w:spacing w:after="0"/>
              <w:ind w:right="-143" w:firstLine="176"/>
              <w:rPr>
                <w:rFonts w:ascii="Arial Narrow" w:hAnsi="Arial Narrow"/>
                <w:color w:val="000099"/>
                <w:sz w:val="44"/>
                <w:szCs w:val="44"/>
                <w:lang w:val="en-US"/>
              </w:rPr>
            </w:pPr>
            <w:r>
              <w:rPr>
                <w:rFonts w:ascii="Arial Narrow" w:hAnsi="Arial Narrow" w:cstheme="minorHAnsi"/>
                <w:b/>
                <w:color w:val="2F5496" w:themeColor="accent5" w:themeShade="BF"/>
                <w:sz w:val="48"/>
                <w:szCs w:val="48"/>
                <w:lang w:val="en-US"/>
              </w:rPr>
              <w:t>KYRGYZSTAN</w:t>
            </w:r>
          </w:p>
        </w:tc>
      </w:tr>
      <w:tr w:rsidR="001E6549" w:rsidRPr="008523B6" w:rsidTr="00461176">
        <w:tc>
          <w:tcPr>
            <w:tcW w:w="2409" w:type="dxa"/>
          </w:tcPr>
          <w:p w:rsidR="001E6549" w:rsidRPr="008523B6" w:rsidRDefault="001E6549" w:rsidP="00525955">
            <w:pPr>
              <w:tabs>
                <w:tab w:val="left" w:pos="993"/>
              </w:tabs>
              <w:spacing w:after="0"/>
              <w:rPr>
                <w:rFonts w:ascii="Trebuchet MS" w:hAnsi="Trebuchet MS" w:cstheme="minorHAnsi"/>
                <w:b/>
                <w:noProof/>
                <w:color w:val="000099"/>
                <w:szCs w:val="40"/>
                <w:lang w:val="ru-RU" w:eastAsia="ru-RU"/>
              </w:rPr>
            </w:pPr>
          </w:p>
        </w:tc>
        <w:tc>
          <w:tcPr>
            <w:tcW w:w="7371" w:type="dxa"/>
            <w:gridSpan w:val="2"/>
            <w:vAlign w:val="center"/>
          </w:tcPr>
          <w:p w:rsidR="001E6549" w:rsidRPr="008523B6" w:rsidRDefault="001E6549" w:rsidP="00525955">
            <w:pPr>
              <w:spacing w:after="0"/>
              <w:ind w:right="-143"/>
              <w:rPr>
                <w:rFonts w:ascii="Arial Narrow" w:hAnsi="Arial Narrow" w:cstheme="minorHAnsi"/>
                <w:b/>
                <w:color w:val="2F5496" w:themeColor="accent5" w:themeShade="BF"/>
                <w:szCs w:val="48"/>
                <w:lang w:val="ru-RU"/>
              </w:rPr>
            </w:pPr>
          </w:p>
        </w:tc>
      </w:tr>
      <w:tr w:rsidR="001562EF" w:rsidRPr="00591C07" w:rsidTr="00461176">
        <w:tc>
          <w:tcPr>
            <w:tcW w:w="2409" w:type="dxa"/>
          </w:tcPr>
          <w:p w:rsidR="001562EF" w:rsidRPr="00591C07" w:rsidRDefault="001562EF" w:rsidP="00525955">
            <w:pPr>
              <w:tabs>
                <w:tab w:val="left" w:pos="993"/>
              </w:tabs>
              <w:spacing w:after="0"/>
              <w:rPr>
                <w:rFonts w:ascii="Trebuchet MS" w:hAnsi="Trebuchet MS" w:cstheme="minorHAnsi"/>
                <w:b/>
                <w:noProof/>
                <w:color w:val="000099"/>
                <w:sz w:val="24"/>
                <w:szCs w:val="40"/>
                <w:lang w:val="ru-RU" w:eastAsia="ru-RU"/>
              </w:rPr>
            </w:pPr>
          </w:p>
        </w:tc>
        <w:tc>
          <w:tcPr>
            <w:tcW w:w="3262" w:type="dxa"/>
            <w:vAlign w:val="center"/>
          </w:tcPr>
          <w:p w:rsidR="001562EF" w:rsidRPr="00591C07" w:rsidRDefault="001562EF" w:rsidP="00525955">
            <w:pPr>
              <w:spacing w:before="40" w:after="40"/>
              <w:rPr>
                <w:rFonts w:ascii="Arial Narrow" w:hAnsi="Arial Narrow" w:cs="Times New Roman"/>
                <w:b/>
                <w:sz w:val="24"/>
                <w:szCs w:val="24"/>
              </w:rPr>
            </w:pPr>
            <w:r>
              <w:rPr>
                <w:rFonts w:ascii="Arial Narrow" w:hAnsi="Arial Narrow"/>
                <w:b/>
                <w:sz w:val="24"/>
                <w:lang w:val="en-US"/>
              </w:rPr>
              <w:t>COOMET</w:t>
            </w:r>
            <w:r w:rsidR="0082662B">
              <w:rPr>
                <w:rFonts w:ascii="Arial Narrow" w:hAnsi="Arial Narrow"/>
                <w:b/>
                <w:sz w:val="24"/>
                <w:lang w:val="en-US"/>
              </w:rPr>
              <w:t xml:space="preserve"> </w:t>
            </w:r>
            <w:r>
              <w:rPr>
                <w:rFonts w:ascii="Arial Narrow" w:hAnsi="Arial Narrow"/>
                <w:b/>
                <w:sz w:val="24"/>
                <w:lang w:val="en-US"/>
              </w:rPr>
              <w:t>MoU</w:t>
            </w:r>
            <w:r w:rsidR="0082662B">
              <w:rPr>
                <w:rFonts w:ascii="Arial Narrow" w:hAnsi="Arial Narrow"/>
                <w:b/>
                <w:sz w:val="24"/>
                <w:lang w:val="en-US"/>
              </w:rPr>
              <w:t xml:space="preserve"> </w:t>
            </w:r>
            <w:r>
              <w:rPr>
                <w:rFonts w:ascii="Arial Narrow" w:hAnsi="Arial Narrow"/>
                <w:b/>
                <w:sz w:val="24"/>
                <w:lang w:val="en-US"/>
              </w:rPr>
              <w:t>year</w:t>
            </w:r>
            <w:r w:rsidR="0082662B">
              <w:rPr>
                <w:rFonts w:ascii="Arial Narrow" w:hAnsi="Arial Narrow"/>
                <w:b/>
                <w:sz w:val="24"/>
                <w:lang w:val="en-US"/>
              </w:rPr>
              <w:t xml:space="preserve"> </w:t>
            </w:r>
            <w:r>
              <w:rPr>
                <w:rFonts w:ascii="Arial Narrow" w:hAnsi="Arial Narrow"/>
                <w:b/>
                <w:sz w:val="24"/>
                <w:lang w:val="en-US"/>
              </w:rPr>
              <w:t>of</w:t>
            </w:r>
            <w:r w:rsidR="0082662B">
              <w:rPr>
                <w:rFonts w:ascii="Arial Narrow" w:hAnsi="Arial Narrow"/>
                <w:b/>
                <w:sz w:val="24"/>
                <w:lang w:val="en-US"/>
              </w:rPr>
              <w:t xml:space="preserve"> </w:t>
            </w:r>
            <w:r>
              <w:rPr>
                <w:rFonts w:ascii="Arial Narrow" w:hAnsi="Arial Narrow"/>
                <w:b/>
                <w:sz w:val="24"/>
                <w:lang w:val="en-US"/>
              </w:rPr>
              <w:t>signing</w:t>
            </w:r>
            <w:r w:rsidRPr="00591C07">
              <w:rPr>
                <w:rFonts w:ascii="Arial Narrow" w:hAnsi="Arial Narrow"/>
                <w:b/>
                <w:sz w:val="24"/>
              </w:rPr>
              <w:t>:</w:t>
            </w:r>
          </w:p>
        </w:tc>
        <w:tc>
          <w:tcPr>
            <w:tcW w:w="4109" w:type="dxa"/>
          </w:tcPr>
          <w:p w:rsidR="001562EF" w:rsidRPr="00B30278" w:rsidRDefault="00A90F7A" w:rsidP="00525955">
            <w:pPr>
              <w:spacing w:before="40" w:after="40"/>
              <w:rPr>
                <w:rFonts w:ascii="Arial Narrow" w:hAnsi="Arial Narrow" w:cs="Times New Roman"/>
                <w:sz w:val="24"/>
                <w:szCs w:val="24"/>
              </w:rPr>
            </w:pPr>
            <w:r>
              <w:rPr>
                <w:rFonts w:ascii="Arial Narrow" w:hAnsi="Arial Narrow"/>
                <w:sz w:val="24"/>
                <w:szCs w:val="24"/>
                <w:lang w:val="en-US"/>
              </w:rPr>
              <w:t xml:space="preserve">25 May </w:t>
            </w:r>
            <w:r w:rsidR="001562EF" w:rsidRPr="00B30278">
              <w:rPr>
                <w:rFonts w:ascii="Arial Narrow" w:hAnsi="Arial Narrow"/>
                <w:sz w:val="24"/>
                <w:szCs w:val="24"/>
              </w:rPr>
              <w:t>200</w:t>
            </w:r>
            <w:r w:rsidR="001562EF" w:rsidRPr="00B30278">
              <w:rPr>
                <w:rFonts w:ascii="Arial Narrow" w:hAnsi="Arial Narrow"/>
                <w:sz w:val="24"/>
                <w:szCs w:val="24"/>
                <w:lang w:val="en-US"/>
              </w:rPr>
              <w:t>0</w:t>
            </w:r>
            <w:r w:rsidR="0082662B">
              <w:rPr>
                <w:rFonts w:ascii="Arial Narrow" w:hAnsi="Arial Narrow"/>
                <w:sz w:val="24"/>
                <w:szCs w:val="24"/>
              </w:rPr>
              <w:t xml:space="preserve"> </w:t>
            </w:r>
          </w:p>
        </w:tc>
      </w:tr>
      <w:tr w:rsidR="001562EF" w:rsidRPr="00591C07" w:rsidTr="000F372C">
        <w:trPr>
          <w:trHeight w:val="263"/>
        </w:trPr>
        <w:tc>
          <w:tcPr>
            <w:tcW w:w="2409" w:type="dxa"/>
          </w:tcPr>
          <w:p w:rsidR="001562EF" w:rsidRPr="00591C07" w:rsidRDefault="001562EF" w:rsidP="00525955">
            <w:pPr>
              <w:tabs>
                <w:tab w:val="left" w:pos="993"/>
              </w:tabs>
              <w:spacing w:after="0"/>
              <w:rPr>
                <w:rFonts w:ascii="Trebuchet MS" w:hAnsi="Trebuchet MS" w:cstheme="minorHAnsi"/>
                <w:b/>
                <w:noProof/>
                <w:color w:val="000099"/>
                <w:sz w:val="24"/>
                <w:szCs w:val="40"/>
                <w:lang w:val="ru-RU" w:eastAsia="ru-RU"/>
              </w:rPr>
            </w:pPr>
          </w:p>
        </w:tc>
        <w:tc>
          <w:tcPr>
            <w:tcW w:w="3262" w:type="dxa"/>
            <w:vAlign w:val="center"/>
          </w:tcPr>
          <w:p w:rsidR="001562EF" w:rsidRPr="001562EF" w:rsidRDefault="001562EF" w:rsidP="00525955">
            <w:pPr>
              <w:spacing w:before="40" w:after="40"/>
              <w:rPr>
                <w:rFonts w:ascii="Arial Narrow" w:hAnsi="Arial Narrow" w:cs="Times New Roman"/>
                <w:b/>
                <w:sz w:val="24"/>
                <w:szCs w:val="24"/>
                <w:lang w:val="en-US"/>
              </w:rPr>
            </w:pPr>
            <w:r>
              <w:rPr>
                <w:rFonts w:ascii="Arial Narrow" w:hAnsi="Arial Narrow"/>
                <w:b/>
                <w:sz w:val="24"/>
                <w:lang w:val="en-US"/>
              </w:rPr>
              <w:t>Area:</w:t>
            </w:r>
          </w:p>
        </w:tc>
        <w:tc>
          <w:tcPr>
            <w:tcW w:w="4109" w:type="dxa"/>
          </w:tcPr>
          <w:p w:rsidR="001562EF" w:rsidRPr="00B30278" w:rsidRDefault="001562EF" w:rsidP="00A1105D">
            <w:pPr>
              <w:spacing w:before="40" w:after="40"/>
              <w:rPr>
                <w:rFonts w:ascii="Arial Narrow" w:hAnsi="Arial Narrow" w:cs="Times New Roman"/>
                <w:sz w:val="24"/>
                <w:szCs w:val="24"/>
              </w:rPr>
            </w:pPr>
            <w:r w:rsidRPr="00B30278">
              <w:rPr>
                <w:rFonts w:ascii="Arial Narrow" w:hAnsi="Arial Narrow"/>
                <w:sz w:val="24"/>
                <w:szCs w:val="24"/>
              </w:rPr>
              <w:t>198</w:t>
            </w:r>
            <w:r w:rsidR="00A1105D">
              <w:rPr>
                <w:rFonts w:ascii="Arial Narrow" w:hAnsi="Arial Narrow"/>
                <w:sz w:val="24"/>
                <w:szCs w:val="24"/>
                <w:lang w:val="ru-RU"/>
              </w:rPr>
              <w:t>,</w:t>
            </w:r>
            <w:r w:rsidRPr="00B30278">
              <w:rPr>
                <w:rFonts w:ascii="Arial Narrow" w:hAnsi="Arial Narrow"/>
                <w:sz w:val="24"/>
                <w:szCs w:val="24"/>
              </w:rPr>
              <w:t>500</w:t>
            </w:r>
            <w:r w:rsidR="0082662B">
              <w:rPr>
                <w:rFonts w:ascii="Arial Narrow" w:hAnsi="Arial Narrow"/>
                <w:sz w:val="24"/>
                <w:szCs w:val="24"/>
              </w:rPr>
              <w:t xml:space="preserve"> </w:t>
            </w:r>
            <w:r w:rsidR="001B3085">
              <w:rPr>
                <w:rFonts w:ascii="Arial Narrow" w:hAnsi="Arial Narrow"/>
                <w:sz w:val="24"/>
                <w:szCs w:val="24"/>
                <w:lang w:val="en-US"/>
              </w:rPr>
              <w:t>km</w:t>
            </w:r>
            <w:r w:rsidR="001B3085" w:rsidRPr="001562EF">
              <w:rPr>
                <w:rFonts w:ascii="Arial Narrow" w:hAnsi="Arial Narrow"/>
                <w:sz w:val="24"/>
                <w:szCs w:val="24"/>
                <w:vertAlign w:val="superscript"/>
                <w:lang w:val="en-US"/>
              </w:rPr>
              <w:t>2</w:t>
            </w:r>
          </w:p>
        </w:tc>
      </w:tr>
      <w:tr w:rsidR="001562EF" w:rsidRPr="00591C07" w:rsidTr="000F372C">
        <w:trPr>
          <w:trHeight w:val="155"/>
        </w:trPr>
        <w:tc>
          <w:tcPr>
            <w:tcW w:w="2409" w:type="dxa"/>
          </w:tcPr>
          <w:p w:rsidR="001562EF" w:rsidRPr="00591C07" w:rsidRDefault="001562EF" w:rsidP="00525955">
            <w:pPr>
              <w:tabs>
                <w:tab w:val="left" w:pos="993"/>
              </w:tabs>
              <w:spacing w:after="0"/>
              <w:rPr>
                <w:rFonts w:ascii="Trebuchet MS" w:hAnsi="Trebuchet MS" w:cstheme="minorHAnsi"/>
                <w:b/>
                <w:noProof/>
                <w:color w:val="000099"/>
                <w:sz w:val="24"/>
                <w:szCs w:val="40"/>
                <w:lang w:val="ru-RU" w:eastAsia="ru-RU"/>
              </w:rPr>
            </w:pPr>
          </w:p>
        </w:tc>
        <w:tc>
          <w:tcPr>
            <w:tcW w:w="3262" w:type="dxa"/>
            <w:vAlign w:val="center"/>
          </w:tcPr>
          <w:p w:rsidR="0079601A" w:rsidRPr="009A1764" w:rsidRDefault="001562EF" w:rsidP="00525955">
            <w:pPr>
              <w:spacing w:before="40" w:after="40"/>
              <w:rPr>
                <w:rFonts w:ascii="Arial Narrow" w:hAnsi="Arial Narrow"/>
                <w:b/>
                <w:sz w:val="24"/>
                <w:lang w:val="en-US"/>
              </w:rPr>
            </w:pPr>
            <w:r w:rsidRPr="009A1764">
              <w:rPr>
                <w:rFonts w:ascii="Arial Narrow" w:hAnsi="Arial Narrow"/>
                <w:b/>
                <w:sz w:val="24"/>
                <w:lang w:val="en-US"/>
              </w:rPr>
              <w:t>Population:</w:t>
            </w:r>
          </w:p>
        </w:tc>
        <w:tc>
          <w:tcPr>
            <w:tcW w:w="4109" w:type="dxa"/>
          </w:tcPr>
          <w:p w:rsidR="001562EF" w:rsidRPr="009A1764" w:rsidRDefault="001B3085" w:rsidP="00525955">
            <w:pPr>
              <w:spacing w:before="40" w:after="40"/>
              <w:rPr>
                <w:rFonts w:ascii="Arial Narrow" w:hAnsi="Arial Narrow" w:cs="Times New Roman"/>
                <w:sz w:val="24"/>
                <w:szCs w:val="24"/>
              </w:rPr>
            </w:pPr>
            <w:r w:rsidRPr="009A1764">
              <w:rPr>
                <w:rFonts w:ascii="Arial Narrow" w:hAnsi="Arial Narrow"/>
                <w:sz w:val="24"/>
                <w:szCs w:val="24"/>
              </w:rPr>
              <w:t>6</w:t>
            </w:r>
            <w:r w:rsidRPr="009A1764">
              <w:rPr>
                <w:rFonts w:ascii="Arial Narrow" w:hAnsi="Arial Narrow"/>
                <w:sz w:val="24"/>
                <w:szCs w:val="24"/>
                <w:lang w:val="en-US"/>
              </w:rPr>
              <w:t>.</w:t>
            </w:r>
            <w:r w:rsidR="002A27B8" w:rsidRPr="009A1764">
              <w:rPr>
                <w:rFonts w:ascii="Arial Narrow" w:hAnsi="Arial Narrow"/>
                <w:sz w:val="24"/>
                <w:szCs w:val="24"/>
                <w:lang w:val="en-US"/>
              </w:rPr>
              <w:t>3</w:t>
            </w:r>
            <w:r w:rsidR="0082662B" w:rsidRPr="009A1764">
              <w:rPr>
                <w:rFonts w:ascii="Arial Narrow" w:hAnsi="Arial Narrow"/>
                <w:sz w:val="24"/>
                <w:szCs w:val="24"/>
              </w:rPr>
              <w:t xml:space="preserve"> </w:t>
            </w:r>
            <w:r w:rsidRPr="009A1764">
              <w:rPr>
                <w:rFonts w:ascii="Arial Narrow" w:hAnsi="Arial Narrow"/>
                <w:sz w:val="24"/>
                <w:szCs w:val="24"/>
                <w:lang w:val="en-US"/>
              </w:rPr>
              <w:t>million</w:t>
            </w:r>
            <w:r w:rsidR="0082662B" w:rsidRPr="009A1764">
              <w:rPr>
                <w:rFonts w:ascii="Arial Narrow" w:hAnsi="Arial Narrow"/>
                <w:sz w:val="24"/>
                <w:szCs w:val="24"/>
              </w:rPr>
              <w:t xml:space="preserve"> </w:t>
            </w:r>
          </w:p>
        </w:tc>
      </w:tr>
    </w:tbl>
    <w:p w:rsidR="00283B21" w:rsidRDefault="00283B21" w:rsidP="00525955">
      <w:pPr>
        <w:spacing w:before="40" w:after="40"/>
        <w:rPr>
          <w:rFonts w:ascii="Arial Narrow" w:hAnsi="Arial Narrow"/>
          <w:b/>
          <w:sz w:val="24"/>
          <w:szCs w:val="24"/>
        </w:rPr>
      </w:pPr>
    </w:p>
    <w:p w:rsidR="006A5521" w:rsidRPr="002A27B8" w:rsidRDefault="006A5521" w:rsidP="00525955">
      <w:pPr>
        <w:spacing w:before="40" w:after="40"/>
        <w:rPr>
          <w:rFonts w:ascii="Arial Narrow" w:hAnsi="Arial Narrow"/>
          <w:b/>
          <w:sz w:val="24"/>
          <w:szCs w:val="24"/>
          <w:lang w:val="en-US"/>
        </w:rPr>
      </w:pPr>
      <w:r w:rsidRPr="00B30278">
        <w:rPr>
          <w:rFonts w:ascii="Arial Narrow" w:hAnsi="Arial Narrow"/>
          <w:b/>
          <w:sz w:val="24"/>
          <w:szCs w:val="24"/>
        </w:rPr>
        <w:t>1.</w:t>
      </w:r>
      <w:r w:rsidR="0082662B">
        <w:rPr>
          <w:rFonts w:ascii="Arial Narrow" w:hAnsi="Arial Narrow"/>
          <w:b/>
          <w:sz w:val="24"/>
          <w:szCs w:val="24"/>
        </w:rPr>
        <w:t xml:space="preserve"> </w:t>
      </w:r>
      <w:r w:rsidR="00DD32D6">
        <w:rPr>
          <w:rFonts w:ascii="Arial Narrow" w:hAnsi="Arial Narrow"/>
          <w:b/>
          <w:sz w:val="24"/>
          <w:szCs w:val="24"/>
          <w:lang w:val="en-US"/>
        </w:rPr>
        <w:t>Law</w:t>
      </w:r>
      <w:r w:rsidR="0082662B">
        <w:rPr>
          <w:rFonts w:ascii="Arial Narrow" w:hAnsi="Arial Narrow"/>
          <w:b/>
          <w:sz w:val="24"/>
          <w:szCs w:val="24"/>
          <w:lang w:val="en-US"/>
        </w:rPr>
        <w:t xml:space="preserve"> </w:t>
      </w:r>
      <w:r w:rsidR="00DD32D6">
        <w:rPr>
          <w:rFonts w:ascii="Arial Narrow" w:hAnsi="Arial Narrow"/>
          <w:b/>
          <w:sz w:val="24"/>
          <w:szCs w:val="24"/>
          <w:lang w:val="en-US"/>
        </w:rPr>
        <w:t>on</w:t>
      </w:r>
      <w:r w:rsidR="0082662B">
        <w:rPr>
          <w:rFonts w:ascii="Arial Narrow" w:hAnsi="Arial Narrow"/>
          <w:b/>
          <w:sz w:val="24"/>
          <w:szCs w:val="24"/>
          <w:lang w:val="en-US"/>
        </w:rPr>
        <w:t xml:space="preserve"> </w:t>
      </w:r>
      <w:r w:rsidR="00DD32D6">
        <w:rPr>
          <w:rFonts w:ascii="Arial Narrow" w:hAnsi="Arial Narrow"/>
          <w:b/>
          <w:sz w:val="24"/>
          <w:szCs w:val="24"/>
          <w:lang w:val="en-US"/>
        </w:rPr>
        <w:t>metrology</w:t>
      </w:r>
      <w:r w:rsidR="0082662B">
        <w:rPr>
          <w:rFonts w:ascii="Arial Narrow" w:hAnsi="Arial Narrow"/>
          <w:b/>
          <w:sz w:val="24"/>
          <w:szCs w:val="24"/>
        </w:rPr>
        <w:t xml:space="preserve"> </w:t>
      </w:r>
    </w:p>
    <w:p w:rsidR="009F34F7" w:rsidRPr="00283B21" w:rsidRDefault="00DD32D6" w:rsidP="009F34F7">
      <w:pPr>
        <w:spacing w:before="40" w:after="40"/>
        <w:jc w:val="both"/>
        <w:rPr>
          <w:rFonts w:ascii="Arial Narrow" w:hAnsi="Arial Narrow" w:cstheme="minorHAnsi"/>
          <w:sz w:val="24"/>
          <w:szCs w:val="24"/>
          <w:lang w:val="en-US"/>
        </w:rPr>
      </w:pPr>
      <w:r w:rsidRPr="00DD32D6">
        <w:rPr>
          <w:rFonts w:ascii="Arial Narrow" w:hAnsi="Arial Narrow" w:cstheme="minorHAnsi"/>
          <w:sz w:val="24"/>
          <w:szCs w:val="24"/>
        </w:rPr>
        <w:t>Law</w:t>
      </w:r>
      <w:r w:rsidR="0082662B">
        <w:rPr>
          <w:rFonts w:ascii="Arial Narrow" w:hAnsi="Arial Narrow" w:cstheme="minorHAnsi"/>
          <w:sz w:val="24"/>
          <w:szCs w:val="24"/>
        </w:rPr>
        <w:t xml:space="preserve"> </w:t>
      </w:r>
      <w:r w:rsidRPr="00DD32D6">
        <w:rPr>
          <w:rFonts w:ascii="Arial Narrow" w:hAnsi="Arial Narrow" w:cstheme="minorHAnsi"/>
          <w:sz w:val="24"/>
          <w:szCs w:val="24"/>
        </w:rPr>
        <w:t>of</w:t>
      </w:r>
      <w:r w:rsidR="0082662B">
        <w:rPr>
          <w:rFonts w:ascii="Arial Narrow" w:hAnsi="Arial Narrow" w:cstheme="minorHAnsi"/>
          <w:sz w:val="24"/>
          <w:szCs w:val="24"/>
        </w:rPr>
        <w:t xml:space="preserve"> </w:t>
      </w:r>
      <w:r w:rsidRPr="00DD32D6">
        <w:rPr>
          <w:rFonts w:ascii="Arial Narrow" w:hAnsi="Arial Narrow" w:cstheme="minorHAnsi"/>
          <w:sz w:val="24"/>
          <w:szCs w:val="24"/>
        </w:rPr>
        <w:t>the</w:t>
      </w:r>
      <w:r w:rsidR="0082662B">
        <w:rPr>
          <w:rFonts w:ascii="Arial Narrow" w:hAnsi="Arial Narrow" w:cstheme="minorHAnsi"/>
          <w:sz w:val="24"/>
          <w:szCs w:val="24"/>
        </w:rPr>
        <w:t xml:space="preserve"> </w:t>
      </w:r>
      <w:r w:rsidRPr="00DD32D6">
        <w:rPr>
          <w:rFonts w:ascii="Arial Narrow" w:hAnsi="Arial Narrow" w:cstheme="minorHAnsi"/>
          <w:sz w:val="24"/>
          <w:szCs w:val="24"/>
        </w:rPr>
        <w:t>Kyrgyz</w:t>
      </w:r>
      <w:r w:rsidR="0082662B">
        <w:rPr>
          <w:rFonts w:ascii="Arial Narrow" w:hAnsi="Arial Narrow" w:cstheme="minorHAnsi"/>
          <w:sz w:val="24"/>
          <w:szCs w:val="24"/>
        </w:rPr>
        <w:t xml:space="preserve"> </w:t>
      </w:r>
      <w:r w:rsidRPr="00DD32D6">
        <w:rPr>
          <w:rFonts w:ascii="Arial Narrow" w:hAnsi="Arial Narrow" w:cstheme="minorHAnsi"/>
          <w:sz w:val="24"/>
          <w:szCs w:val="24"/>
        </w:rPr>
        <w:t>Republic</w:t>
      </w:r>
      <w:r w:rsidR="0082662B">
        <w:rPr>
          <w:rFonts w:ascii="Arial Narrow" w:hAnsi="Arial Narrow" w:cstheme="minorHAnsi"/>
          <w:sz w:val="24"/>
          <w:szCs w:val="24"/>
        </w:rPr>
        <w:t xml:space="preserve"> </w:t>
      </w:r>
      <w:r w:rsidRPr="00DD32D6">
        <w:rPr>
          <w:rFonts w:ascii="Arial Narrow" w:hAnsi="Arial Narrow" w:cstheme="minorHAnsi"/>
          <w:sz w:val="24"/>
          <w:szCs w:val="24"/>
        </w:rPr>
        <w:t>of</w:t>
      </w:r>
      <w:r w:rsidR="0082662B">
        <w:rPr>
          <w:rFonts w:ascii="Arial Narrow" w:hAnsi="Arial Narrow" w:cstheme="minorHAnsi"/>
          <w:sz w:val="24"/>
          <w:szCs w:val="24"/>
        </w:rPr>
        <w:t xml:space="preserve"> </w:t>
      </w:r>
      <w:r w:rsidRPr="00DD32D6">
        <w:rPr>
          <w:rFonts w:ascii="Arial Narrow" w:hAnsi="Arial Narrow" w:cstheme="minorHAnsi"/>
          <w:sz w:val="24"/>
          <w:szCs w:val="24"/>
        </w:rPr>
        <w:t>July</w:t>
      </w:r>
      <w:r w:rsidR="0082662B">
        <w:rPr>
          <w:rFonts w:ascii="Arial Narrow" w:hAnsi="Arial Narrow" w:cstheme="minorHAnsi"/>
          <w:sz w:val="24"/>
          <w:szCs w:val="24"/>
        </w:rPr>
        <w:t xml:space="preserve"> </w:t>
      </w:r>
      <w:r w:rsidRPr="00DD32D6">
        <w:rPr>
          <w:rFonts w:ascii="Arial Narrow" w:hAnsi="Arial Narrow" w:cstheme="minorHAnsi"/>
          <w:sz w:val="24"/>
          <w:szCs w:val="24"/>
        </w:rPr>
        <w:t>9,</w:t>
      </w:r>
      <w:r w:rsidR="0082662B">
        <w:rPr>
          <w:rFonts w:ascii="Arial Narrow" w:hAnsi="Arial Narrow" w:cstheme="minorHAnsi"/>
          <w:sz w:val="24"/>
          <w:szCs w:val="24"/>
        </w:rPr>
        <w:t xml:space="preserve"> </w:t>
      </w:r>
      <w:r w:rsidRPr="00DD32D6">
        <w:rPr>
          <w:rFonts w:ascii="Arial Narrow" w:hAnsi="Arial Narrow" w:cstheme="minorHAnsi"/>
          <w:sz w:val="24"/>
          <w:szCs w:val="24"/>
        </w:rPr>
        <w:t>2014</w:t>
      </w:r>
      <w:r w:rsidR="0082662B">
        <w:rPr>
          <w:rFonts w:ascii="Arial Narrow" w:hAnsi="Arial Narrow" w:cstheme="minorHAnsi"/>
          <w:sz w:val="24"/>
          <w:szCs w:val="24"/>
        </w:rPr>
        <w:t xml:space="preserve"> </w:t>
      </w:r>
      <w:r w:rsidR="006B7F4A">
        <w:rPr>
          <w:rFonts w:ascii="Arial Narrow" w:hAnsi="Arial Narrow" w:cstheme="minorHAnsi"/>
          <w:sz w:val="24"/>
          <w:szCs w:val="24"/>
          <w:lang w:val="en-US"/>
        </w:rPr>
        <w:t xml:space="preserve">No. </w:t>
      </w:r>
      <w:r w:rsidRPr="00DD32D6">
        <w:rPr>
          <w:rFonts w:ascii="Arial Narrow" w:hAnsi="Arial Narrow" w:cstheme="minorHAnsi"/>
          <w:sz w:val="24"/>
          <w:szCs w:val="24"/>
        </w:rPr>
        <w:t>118</w:t>
      </w:r>
      <w:r w:rsidR="0082662B">
        <w:rPr>
          <w:rFonts w:ascii="Arial Narrow" w:hAnsi="Arial Narrow" w:cstheme="minorHAnsi"/>
          <w:sz w:val="24"/>
          <w:szCs w:val="24"/>
        </w:rPr>
        <w:t xml:space="preserve"> </w:t>
      </w:r>
      <w:r w:rsidR="00C90194">
        <w:rPr>
          <w:rFonts w:ascii="Arial Narrow" w:hAnsi="Arial Narrow" w:cstheme="minorHAnsi"/>
          <w:sz w:val="24"/>
          <w:szCs w:val="24"/>
        </w:rPr>
        <w:t>"</w:t>
      </w:r>
      <w:r w:rsidRPr="00DD32D6">
        <w:rPr>
          <w:rFonts w:ascii="Arial Narrow" w:hAnsi="Arial Narrow" w:cstheme="minorHAnsi"/>
          <w:sz w:val="24"/>
          <w:szCs w:val="24"/>
        </w:rPr>
        <w:t>On</w:t>
      </w:r>
      <w:r w:rsidR="0082662B">
        <w:rPr>
          <w:rFonts w:ascii="Arial Narrow" w:hAnsi="Arial Narrow" w:cstheme="minorHAnsi"/>
          <w:sz w:val="24"/>
          <w:szCs w:val="24"/>
        </w:rPr>
        <w:t xml:space="preserve"> </w:t>
      </w:r>
      <w:r w:rsidRPr="00DD32D6">
        <w:rPr>
          <w:rFonts w:ascii="Arial Narrow" w:hAnsi="Arial Narrow" w:cstheme="minorHAnsi"/>
          <w:sz w:val="24"/>
          <w:szCs w:val="24"/>
        </w:rPr>
        <w:t>ensuring</w:t>
      </w:r>
      <w:r w:rsidR="0082662B">
        <w:rPr>
          <w:rFonts w:ascii="Arial Narrow" w:hAnsi="Arial Narrow" w:cstheme="minorHAnsi"/>
          <w:sz w:val="24"/>
          <w:szCs w:val="24"/>
        </w:rPr>
        <w:t xml:space="preserve"> </w:t>
      </w:r>
      <w:r w:rsidRPr="00DD32D6">
        <w:rPr>
          <w:rFonts w:ascii="Arial Narrow" w:hAnsi="Arial Narrow" w:cstheme="minorHAnsi"/>
          <w:sz w:val="24"/>
          <w:szCs w:val="24"/>
        </w:rPr>
        <w:t>the</w:t>
      </w:r>
      <w:r w:rsidR="0082662B">
        <w:rPr>
          <w:rFonts w:ascii="Arial Narrow" w:hAnsi="Arial Narrow" w:cstheme="minorHAnsi"/>
          <w:sz w:val="24"/>
          <w:szCs w:val="24"/>
        </w:rPr>
        <w:t xml:space="preserve"> </w:t>
      </w:r>
      <w:r w:rsidRPr="00DD32D6">
        <w:rPr>
          <w:rFonts w:ascii="Arial Narrow" w:hAnsi="Arial Narrow" w:cstheme="minorHAnsi"/>
          <w:sz w:val="24"/>
          <w:szCs w:val="24"/>
        </w:rPr>
        <w:t>unity</w:t>
      </w:r>
      <w:r w:rsidR="0082662B">
        <w:rPr>
          <w:rFonts w:ascii="Arial Narrow" w:hAnsi="Arial Narrow" w:cstheme="minorHAnsi"/>
          <w:sz w:val="24"/>
          <w:szCs w:val="24"/>
        </w:rPr>
        <w:t xml:space="preserve"> </w:t>
      </w:r>
      <w:r w:rsidRPr="00DD32D6">
        <w:rPr>
          <w:rFonts w:ascii="Arial Narrow" w:hAnsi="Arial Narrow" w:cstheme="minorHAnsi"/>
          <w:sz w:val="24"/>
          <w:szCs w:val="24"/>
        </w:rPr>
        <w:t>of</w:t>
      </w:r>
      <w:r w:rsidR="0082662B">
        <w:rPr>
          <w:rFonts w:ascii="Arial Narrow" w:hAnsi="Arial Narrow" w:cstheme="minorHAnsi"/>
          <w:sz w:val="24"/>
          <w:szCs w:val="24"/>
        </w:rPr>
        <w:t xml:space="preserve"> </w:t>
      </w:r>
      <w:r w:rsidRPr="00283B21">
        <w:rPr>
          <w:rFonts w:ascii="Arial Narrow" w:hAnsi="Arial Narrow" w:cstheme="minorHAnsi"/>
          <w:sz w:val="24"/>
          <w:szCs w:val="24"/>
        </w:rPr>
        <w:t>measurements</w:t>
      </w:r>
      <w:r w:rsidR="00C90194" w:rsidRPr="00283B21">
        <w:rPr>
          <w:rFonts w:ascii="Arial Narrow" w:hAnsi="Arial Narrow" w:cstheme="minorHAnsi"/>
          <w:sz w:val="24"/>
          <w:szCs w:val="24"/>
        </w:rPr>
        <w:t>"</w:t>
      </w:r>
      <w:r w:rsidR="009F34F7" w:rsidRPr="00283B21">
        <w:rPr>
          <w:rFonts w:ascii="Arial Narrow" w:hAnsi="Arial Narrow" w:cstheme="minorHAnsi"/>
          <w:sz w:val="24"/>
          <w:szCs w:val="24"/>
          <w:lang w:val="en-US"/>
        </w:rPr>
        <w:t>(as amended by the Law of the Kyrgyz Republic of March 4, 2020 No. 23).</w:t>
      </w:r>
    </w:p>
    <w:p w:rsidR="00DD32D6" w:rsidRPr="00283B21" w:rsidRDefault="00DD32D6" w:rsidP="00525955">
      <w:pPr>
        <w:spacing w:before="40" w:after="40"/>
        <w:jc w:val="both"/>
        <w:rPr>
          <w:rFonts w:ascii="Arial Narrow" w:hAnsi="Arial Narrow" w:cstheme="minorHAnsi"/>
          <w:sz w:val="20"/>
          <w:szCs w:val="24"/>
        </w:rPr>
      </w:pPr>
    </w:p>
    <w:p w:rsidR="006A5521" w:rsidRPr="00B30278" w:rsidRDefault="006A5521" w:rsidP="00525955">
      <w:pPr>
        <w:spacing w:before="40" w:after="40"/>
        <w:rPr>
          <w:rFonts w:ascii="Arial Narrow" w:hAnsi="Arial Narrow"/>
          <w:b/>
          <w:sz w:val="24"/>
          <w:szCs w:val="24"/>
        </w:rPr>
      </w:pPr>
      <w:r w:rsidRPr="00B30278">
        <w:rPr>
          <w:rFonts w:ascii="Arial Narrow" w:hAnsi="Arial Narrow"/>
          <w:b/>
          <w:sz w:val="24"/>
          <w:szCs w:val="24"/>
        </w:rPr>
        <w:t>2.</w:t>
      </w:r>
      <w:r w:rsidR="0082662B">
        <w:rPr>
          <w:rFonts w:ascii="Arial Narrow" w:hAnsi="Arial Narrow"/>
          <w:b/>
          <w:sz w:val="24"/>
          <w:szCs w:val="24"/>
        </w:rPr>
        <w:t xml:space="preserve"> </w:t>
      </w:r>
      <w:r w:rsidR="00DD32D6">
        <w:rPr>
          <w:rFonts w:ascii="Arial Narrow" w:hAnsi="Arial Narrow"/>
          <w:b/>
          <w:sz w:val="24"/>
          <w:szCs w:val="24"/>
          <w:lang w:val="en-US"/>
        </w:rPr>
        <w:t>Metrological</w:t>
      </w:r>
      <w:r w:rsidR="0082662B">
        <w:rPr>
          <w:rFonts w:ascii="Arial Narrow" w:hAnsi="Arial Narrow"/>
          <w:b/>
          <w:sz w:val="24"/>
          <w:szCs w:val="24"/>
          <w:lang w:val="en-US"/>
        </w:rPr>
        <w:t xml:space="preserve"> </w:t>
      </w:r>
      <w:r w:rsidR="00DD32D6">
        <w:rPr>
          <w:rFonts w:ascii="Arial Narrow" w:hAnsi="Arial Narrow"/>
          <w:b/>
          <w:sz w:val="24"/>
          <w:szCs w:val="24"/>
          <w:lang w:val="en-US"/>
        </w:rPr>
        <w:t>infrastructure</w:t>
      </w:r>
      <w:r w:rsidR="0082662B">
        <w:rPr>
          <w:rFonts w:ascii="Arial Narrow" w:hAnsi="Arial Narrow"/>
          <w:b/>
          <w:sz w:val="24"/>
          <w:szCs w:val="24"/>
        </w:rPr>
        <w:t xml:space="preserve"> </w:t>
      </w:r>
    </w:p>
    <w:p w:rsidR="00DD32D6" w:rsidRDefault="00DD32D6" w:rsidP="00525955">
      <w:r>
        <w:rPr>
          <w:noProof/>
          <w:lang w:val="ru-RU" w:eastAsia="ru-RU"/>
        </w:rPr>
        <mc:AlternateContent>
          <mc:Choice Requires="wps">
            <w:drawing>
              <wp:anchor distT="0" distB="0" distL="114300" distR="114300" simplePos="0" relativeHeight="251689472" behindDoc="0" locked="0" layoutInCell="1" allowOverlap="1" wp14:anchorId="3AD87476" wp14:editId="1CF8A9F0">
                <wp:simplePos x="0" y="0"/>
                <wp:positionH relativeFrom="column">
                  <wp:posOffset>1862928</wp:posOffset>
                </wp:positionH>
                <wp:positionV relativeFrom="paragraph">
                  <wp:posOffset>94615</wp:posOffset>
                </wp:positionV>
                <wp:extent cx="2133600" cy="1028700"/>
                <wp:effectExtent l="0" t="0" r="19050" b="19050"/>
                <wp:wrapNone/>
                <wp:docPr id="25" name="Прямоугольник 25"/>
                <wp:cNvGraphicFramePr/>
                <a:graphic xmlns:a="http://schemas.openxmlformats.org/drawingml/2006/main">
                  <a:graphicData uri="http://schemas.microsoft.com/office/word/2010/wordprocessingShape">
                    <wps:wsp>
                      <wps:cNvSpPr/>
                      <wps:spPr>
                        <a:xfrm>
                          <a:off x="0" y="0"/>
                          <a:ext cx="2133600" cy="10287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BC3F94" w:rsidRDefault="00BC3F94" w:rsidP="00DD32D6">
                            <w:pPr>
                              <w:spacing w:after="0" w:line="240" w:lineRule="auto"/>
                              <w:jc w:val="center"/>
                              <w:rPr>
                                <w:b/>
                                <w:color w:val="000000" w:themeColor="text1"/>
                                <w:sz w:val="20"/>
                                <w:szCs w:val="20"/>
                              </w:rPr>
                            </w:pPr>
                            <w:r w:rsidRPr="00152953">
                              <w:rPr>
                                <w:b/>
                                <w:color w:val="000000" w:themeColor="text1"/>
                                <w:sz w:val="20"/>
                                <w:szCs w:val="20"/>
                                <w:lang w:val="en-US"/>
                              </w:rPr>
                              <w:t>MINISTRY OF ECONOMY</w:t>
                            </w:r>
                            <w:r>
                              <w:rPr>
                                <w:b/>
                                <w:color w:val="000000" w:themeColor="text1"/>
                                <w:sz w:val="20"/>
                                <w:szCs w:val="20"/>
                                <w:lang w:val="en-US"/>
                              </w:rPr>
                              <w:t xml:space="preserve"> and FINANCE</w:t>
                            </w:r>
                            <w:r w:rsidRPr="00152953">
                              <w:rPr>
                                <w:b/>
                                <w:color w:val="000000" w:themeColor="text1"/>
                                <w:sz w:val="20"/>
                                <w:szCs w:val="20"/>
                                <w:lang w:val="en-US"/>
                              </w:rPr>
                              <w:t xml:space="preserve"> OF THE KYRGYZ REPUBLIC</w:t>
                            </w:r>
                          </w:p>
                          <w:p w:rsidR="00BC3F94" w:rsidRPr="003076B0" w:rsidRDefault="00BC3F94" w:rsidP="00DD32D6">
                            <w:pPr>
                              <w:spacing w:after="0" w:line="240" w:lineRule="auto"/>
                              <w:jc w:val="center"/>
                              <w:rPr>
                                <w:b/>
                                <w:color w:val="000000" w:themeColor="text1"/>
                                <w:sz w:val="20"/>
                                <w:szCs w:val="20"/>
                              </w:rPr>
                            </w:pPr>
                            <w:r>
                              <w:rPr>
                                <w:b/>
                                <w:color w:val="000000" w:themeColor="text1"/>
                                <w:sz w:val="20"/>
                                <w:szCs w:val="20"/>
                              </w:rPr>
                              <w:t>(</w:t>
                            </w:r>
                            <w:r w:rsidRPr="003076B0">
                              <w:rPr>
                                <w:b/>
                                <w:color w:val="000000" w:themeColor="text1"/>
                                <w:sz w:val="20"/>
                                <w:szCs w:val="20"/>
                              </w:rPr>
                              <w:t>general activity policy</w:t>
                            </w:r>
                            <w:r>
                              <w:rPr>
                                <w:b/>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D87476" id="Прямоугольник 25" o:spid="_x0000_s1167" style="position:absolute;margin-left:146.7pt;margin-top:7.45pt;width:168pt;height:81pt;z-index:25168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" filled="f" strokecolor="#1f4d78 [1604]" strokeweight="1pt">
                <v:textbox>
                  <w:txbxContent>
                    <w:p w:rsidR="00BC3F94" w:rsidRDefault="00BC3F94" w:rsidP="00DD32D6">
                      <w:pPr>
                        <w:spacing w:after="0" w:line="240" w:lineRule="auto"/>
                        <w:jc w:val="center"/>
                        <w:rPr>
                          <w:b/>
                          <w:color w:val="000000" w:themeColor="text1"/>
                          <w:sz w:val="20"/>
                          <w:szCs w:val="20"/>
                        </w:rPr>
                      </w:pPr>
                      <w:r w:rsidRPr="00152953">
                        <w:rPr>
                          <w:b/>
                          <w:color w:val="000000" w:themeColor="text1"/>
                          <w:sz w:val="20"/>
                          <w:szCs w:val="20"/>
                          <w:lang w:val="en-US"/>
                        </w:rPr>
                        <w:t>MINISTRY OF ECONOMY</w:t>
                      </w:r>
                      <w:r>
                        <w:rPr>
                          <w:b/>
                          <w:color w:val="000000" w:themeColor="text1"/>
                          <w:sz w:val="20"/>
                          <w:szCs w:val="20"/>
                          <w:lang w:val="en-US"/>
                        </w:rPr>
                        <w:t xml:space="preserve"> and FINANCE</w:t>
                      </w:r>
                      <w:r w:rsidRPr="00152953">
                        <w:rPr>
                          <w:b/>
                          <w:color w:val="000000" w:themeColor="text1"/>
                          <w:sz w:val="20"/>
                          <w:szCs w:val="20"/>
                          <w:lang w:val="en-US"/>
                        </w:rPr>
                        <w:t xml:space="preserve"> OF THE KYRGYZ REPUBLIC</w:t>
                      </w:r>
                    </w:p>
                    <w:p w:rsidR="00BC3F94" w:rsidRPr="003076B0" w:rsidRDefault="00BC3F94" w:rsidP="00DD32D6">
                      <w:pPr>
                        <w:spacing w:after="0" w:line="240" w:lineRule="auto"/>
                        <w:jc w:val="center"/>
                        <w:rPr>
                          <w:b/>
                          <w:color w:val="000000" w:themeColor="text1"/>
                          <w:sz w:val="20"/>
                          <w:szCs w:val="20"/>
                        </w:rPr>
                      </w:pPr>
                      <w:r>
                        <w:rPr>
                          <w:b/>
                          <w:color w:val="000000" w:themeColor="text1"/>
                          <w:sz w:val="20"/>
                          <w:szCs w:val="20"/>
                        </w:rPr>
                        <w:t>(</w:t>
                      </w:r>
                      <w:r w:rsidRPr="003076B0">
                        <w:rPr>
                          <w:b/>
                          <w:color w:val="000000" w:themeColor="text1"/>
                          <w:sz w:val="20"/>
                          <w:szCs w:val="20"/>
                        </w:rPr>
                        <w:t>general activity policy</w:t>
                      </w:r>
                      <w:r>
                        <w:rPr>
                          <w:b/>
                          <w:color w:val="000000" w:themeColor="text1"/>
                          <w:sz w:val="20"/>
                          <w:szCs w:val="20"/>
                        </w:rPr>
                        <w:t>)</w:t>
                      </w:r>
                    </w:p>
                  </w:txbxContent>
                </v:textbox>
              </v:rect>
            </w:pict>
          </mc:Fallback>
        </mc:AlternateContent>
      </w:r>
    </w:p>
    <w:p w:rsidR="00DD32D6" w:rsidRDefault="00DD32D6" w:rsidP="00525955"/>
    <w:p w:rsidR="00DD32D6" w:rsidRDefault="00DD32D6" w:rsidP="00525955">
      <w:pPr>
        <w:jc w:val="center"/>
      </w:pPr>
    </w:p>
    <w:p w:rsidR="00DD32D6" w:rsidRPr="00BE58BB" w:rsidRDefault="000F372C" w:rsidP="00525955">
      <w:r>
        <w:rPr>
          <w:noProof/>
          <w:lang w:val="ru-RU" w:eastAsia="ru-RU"/>
        </w:rPr>
        <mc:AlternateContent>
          <mc:Choice Requires="wpg">
            <w:drawing>
              <wp:anchor distT="0" distB="0" distL="114300" distR="114300" simplePos="0" relativeHeight="251607552" behindDoc="0" locked="0" layoutInCell="1" allowOverlap="1">
                <wp:simplePos x="0" y="0"/>
                <wp:positionH relativeFrom="column">
                  <wp:posOffset>1334135</wp:posOffset>
                </wp:positionH>
                <wp:positionV relativeFrom="paragraph">
                  <wp:posOffset>195199</wp:posOffset>
                </wp:positionV>
                <wp:extent cx="3206750" cy="652145"/>
                <wp:effectExtent l="38100" t="19050" r="31750" b="71755"/>
                <wp:wrapNone/>
                <wp:docPr id="7" name="Группа 7"/>
                <wp:cNvGraphicFramePr/>
                <a:graphic xmlns:a="http://schemas.openxmlformats.org/drawingml/2006/main">
                  <a:graphicData uri="http://schemas.microsoft.com/office/word/2010/wordprocessingGroup">
                    <wpg:wgp>
                      <wpg:cNvGrpSpPr/>
                      <wpg:grpSpPr>
                        <a:xfrm>
                          <a:off x="0" y="0"/>
                          <a:ext cx="3206750" cy="652145"/>
                          <a:chOff x="0" y="0"/>
                          <a:chExt cx="3206750" cy="871855"/>
                        </a:xfrm>
                      </wpg:grpSpPr>
                      <wps:wsp>
                        <wps:cNvPr id="28" name="Прямая со стрелкой 28"/>
                        <wps:cNvCnPr/>
                        <wps:spPr>
                          <a:xfrm flipH="1">
                            <a:off x="0" y="0"/>
                            <a:ext cx="1591310" cy="871855"/>
                          </a:xfrm>
                          <a:prstGeom prst="straightConnector1">
                            <a:avLst/>
                          </a:prstGeom>
                          <a:ln w="34925">
                            <a:tailEnd type="arrow"/>
                          </a:ln>
                        </wps:spPr>
                        <wps:style>
                          <a:lnRef idx="1">
                            <a:schemeClr val="accent1"/>
                          </a:lnRef>
                          <a:fillRef idx="0">
                            <a:schemeClr val="accent1"/>
                          </a:fillRef>
                          <a:effectRef idx="0">
                            <a:schemeClr val="accent1"/>
                          </a:effectRef>
                          <a:fontRef idx="minor">
                            <a:schemeClr val="tx1"/>
                          </a:fontRef>
                        </wps:style>
                        <wps:bodyPr/>
                      </wps:wsp>
                      <wps:wsp>
                        <wps:cNvPr id="26" name="Прямая со стрелкой 26"/>
                        <wps:cNvCnPr/>
                        <wps:spPr>
                          <a:xfrm>
                            <a:off x="1597152" y="0"/>
                            <a:ext cx="0" cy="871855"/>
                          </a:xfrm>
                          <a:prstGeom prst="straightConnector1">
                            <a:avLst/>
                          </a:prstGeom>
                          <a:ln w="34925">
                            <a:tailEnd type="arrow"/>
                          </a:ln>
                        </wps:spPr>
                        <wps:style>
                          <a:lnRef idx="1">
                            <a:schemeClr val="accent1"/>
                          </a:lnRef>
                          <a:fillRef idx="0">
                            <a:schemeClr val="accent1"/>
                          </a:fillRef>
                          <a:effectRef idx="0">
                            <a:schemeClr val="accent1"/>
                          </a:effectRef>
                          <a:fontRef idx="minor">
                            <a:schemeClr val="tx1"/>
                          </a:fontRef>
                        </wps:style>
                        <wps:bodyPr/>
                      </wps:wsp>
                      <wps:wsp>
                        <wps:cNvPr id="27" name="Прямая со стрелкой 27"/>
                        <wps:cNvCnPr/>
                        <wps:spPr>
                          <a:xfrm>
                            <a:off x="1584960" y="0"/>
                            <a:ext cx="1621790" cy="871855"/>
                          </a:xfrm>
                          <a:prstGeom prst="straightConnector1">
                            <a:avLst/>
                          </a:prstGeom>
                          <a:ln w="34925">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070391DF" id="Группа 7" o:spid="_x0000_s1026" style="position:absolute;margin-left:105.05pt;margin-top:15.35pt;width:252.5pt;height:51.35pt;z-index:251607552;mso-height-relative:margin" coordsize="32067,8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">
                <v:shape id="Прямая со стрелкой 28" o:spid="_x0000_s1027" type="#_x0000_t32" style="position:absolute;width:15913;height:87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" strokecolor="#5b9bd5 [3204]" strokeweight="2.75pt">
                  <v:stroke endarrow="open" joinstyle="miter"/>
                </v:shape>
                <v:shape id="Прямая со стрелкой 26" o:spid="_x0000_s1028" type="#_x0000_t32" style="position:absolute;left:15971;width:0;height:87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" strokecolor="#5b9bd5 [3204]" strokeweight="2.75pt">
                  <v:stroke endarrow="open" joinstyle="miter"/>
                </v:shape>
                <v:shape id="Прямая со стрелкой 27" o:spid="_x0000_s1029" type="#_x0000_t32" style="position:absolute;left:15849;width:16218;height:87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" strokecolor="#5b9bd5 [3204]" strokeweight="2.75pt">
                  <v:stroke endarrow="open" joinstyle="miter"/>
                </v:shape>
              </v:group>
            </w:pict>
          </mc:Fallback>
        </mc:AlternateContent>
      </w:r>
    </w:p>
    <w:p w:rsidR="00DD32D6" w:rsidRPr="00BE58BB" w:rsidRDefault="00DD32D6" w:rsidP="00525955"/>
    <w:p w:rsidR="00DD32D6" w:rsidRPr="00BE58BB" w:rsidRDefault="000F372C" w:rsidP="00525955">
      <w:r>
        <w:rPr>
          <w:noProof/>
          <w:lang w:val="ru-RU" w:eastAsia="ru-RU"/>
        </w:rPr>
        <mc:AlternateContent>
          <mc:Choice Requires="wps">
            <w:drawing>
              <wp:anchor distT="0" distB="0" distL="114300" distR="114300" simplePos="0" relativeHeight="251595264" behindDoc="0" locked="0" layoutInCell="1" allowOverlap="1" wp14:anchorId="75DE3519" wp14:editId="68A7E3BC">
                <wp:simplePos x="0" y="0"/>
                <wp:positionH relativeFrom="column">
                  <wp:posOffset>4538345</wp:posOffset>
                </wp:positionH>
                <wp:positionV relativeFrom="paragraph">
                  <wp:posOffset>244856</wp:posOffset>
                </wp:positionV>
                <wp:extent cx="1666875" cy="1304925"/>
                <wp:effectExtent l="0" t="0" r="28575" b="28575"/>
                <wp:wrapNone/>
                <wp:docPr id="29" name="Прямоугольник 29"/>
                <wp:cNvGraphicFramePr/>
                <a:graphic xmlns:a="http://schemas.openxmlformats.org/drawingml/2006/main">
                  <a:graphicData uri="http://schemas.microsoft.com/office/word/2010/wordprocessingShape">
                    <wps:wsp>
                      <wps:cNvSpPr/>
                      <wps:spPr>
                        <a:xfrm>
                          <a:off x="0" y="0"/>
                          <a:ext cx="1666875" cy="13049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BC3F94" w:rsidRDefault="00BC3F94" w:rsidP="00DD32D6">
                            <w:pPr>
                              <w:spacing w:after="0" w:line="240" w:lineRule="auto"/>
                              <w:jc w:val="center"/>
                            </w:pPr>
                            <w:r w:rsidRPr="00825F06">
                              <w:rPr>
                                <w:b/>
                                <w:color w:val="000000" w:themeColor="text1"/>
                                <w:sz w:val="20"/>
                                <w:szCs w:val="20"/>
                              </w:rPr>
                              <w:t>Metrological services of legal entities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E3519" id="Прямоугольник 29" o:spid="_x0000_s1168" style="position:absolute;margin-left:357.35pt;margin-top:19.3pt;width:131.25pt;height:102.7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" filled="f" strokecolor="#1f4d78 [1604]" strokeweight="1pt">
                <v:textbox>
                  <w:txbxContent>
                    <w:p w:rsidR="00BC3F94" w:rsidRDefault="00BC3F94" w:rsidP="00DD32D6">
                      <w:pPr>
                        <w:spacing w:after="0" w:line="240" w:lineRule="auto"/>
                        <w:jc w:val="center"/>
                      </w:pPr>
                      <w:r w:rsidRPr="00825F06">
                        <w:rPr>
                          <w:b/>
                          <w:color w:val="000000" w:themeColor="text1"/>
                          <w:sz w:val="20"/>
                          <w:szCs w:val="20"/>
                        </w:rPr>
                        <w:t>Metrological services of legal entities</w:t>
                      </w:r>
                    </w:p>
                  </w:txbxContent>
                </v:textbox>
              </v:rect>
            </w:pict>
          </mc:Fallback>
        </mc:AlternateContent>
      </w:r>
      <w:r>
        <w:rPr>
          <w:noProof/>
          <w:lang w:val="ru-RU" w:eastAsia="ru-RU"/>
        </w:rPr>
        <mc:AlternateContent>
          <mc:Choice Requires="wps">
            <w:drawing>
              <wp:anchor distT="0" distB="0" distL="114300" distR="114300" simplePos="0" relativeHeight="251597312" behindDoc="0" locked="0" layoutInCell="1" allowOverlap="1" wp14:anchorId="0BD8939E" wp14:editId="0EA3D298">
                <wp:simplePos x="0" y="0"/>
                <wp:positionH relativeFrom="column">
                  <wp:posOffset>2042795</wp:posOffset>
                </wp:positionH>
                <wp:positionV relativeFrom="paragraph">
                  <wp:posOffset>245110</wp:posOffset>
                </wp:positionV>
                <wp:extent cx="1771650" cy="1304925"/>
                <wp:effectExtent l="0" t="0" r="19050" b="28575"/>
                <wp:wrapNone/>
                <wp:docPr id="30" name="Прямоугольник 30"/>
                <wp:cNvGraphicFramePr/>
                <a:graphic xmlns:a="http://schemas.openxmlformats.org/drawingml/2006/main">
                  <a:graphicData uri="http://schemas.microsoft.com/office/word/2010/wordprocessingShape">
                    <wps:wsp>
                      <wps:cNvSpPr/>
                      <wps:spPr>
                        <a:xfrm>
                          <a:off x="0" y="0"/>
                          <a:ext cx="1771650" cy="13049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BC3F94" w:rsidRPr="00825F06" w:rsidRDefault="00BC3F94" w:rsidP="00DD32D6">
                            <w:pPr>
                              <w:spacing w:after="0" w:line="240" w:lineRule="auto"/>
                              <w:jc w:val="center"/>
                              <w:rPr>
                                <w:lang w:val="en-US"/>
                              </w:rPr>
                            </w:pPr>
                            <w:r>
                              <w:rPr>
                                <w:b/>
                                <w:color w:val="000000" w:themeColor="text1"/>
                                <w:sz w:val="20"/>
                                <w:szCs w:val="20"/>
                                <w:lang w:val="en-US"/>
                              </w:rPr>
                              <w:t>Department</w:t>
                            </w:r>
                            <w:r w:rsidRPr="00825F06">
                              <w:rPr>
                                <w:b/>
                                <w:color w:val="000000" w:themeColor="text1"/>
                                <w:sz w:val="20"/>
                                <w:szCs w:val="20"/>
                                <w:lang w:val="en-US"/>
                              </w:rPr>
                              <w:t xml:space="preserve"> of metrological control of the State Inspectorate for Environmental and Technical Safety under the Government of the Kyrgyz Republic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D8939E" id="Прямоугольник 30" o:spid="_x0000_s1169" style="position:absolute;margin-left:160.85pt;margin-top:19.3pt;width:139.5pt;height:102.7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" filled="f" strokecolor="#1f4d78 [1604]" strokeweight="1pt">
                <v:textbox>
                  <w:txbxContent>
                    <w:p w:rsidR="00BC3F94" w:rsidRPr="00825F06" w:rsidRDefault="00BC3F94" w:rsidP="00DD32D6">
                      <w:pPr>
                        <w:spacing w:after="0" w:line="240" w:lineRule="auto"/>
                        <w:jc w:val="center"/>
                        <w:rPr>
                          <w:lang w:val="en-US"/>
                        </w:rPr>
                      </w:pPr>
                      <w:r>
                        <w:rPr>
                          <w:b/>
                          <w:color w:val="000000" w:themeColor="text1"/>
                          <w:sz w:val="20"/>
                          <w:szCs w:val="20"/>
                          <w:lang w:val="en-US"/>
                        </w:rPr>
                        <w:t>Department</w:t>
                      </w:r>
                      <w:r w:rsidRPr="00825F06">
                        <w:rPr>
                          <w:b/>
                          <w:color w:val="000000" w:themeColor="text1"/>
                          <w:sz w:val="20"/>
                          <w:szCs w:val="20"/>
                          <w:lang w:val="en-US"/>
                        </w:rPr>
                        <w:t xml:space="preserve"> of metrological control of the State Inspectorate for Environmental and Technical Safety under the Government of the Kyrgyz Republic</w:t>
                      </w:r>
                    </w:p>
                  </w:txbxContent>
                </v:textbox>
              </v:rect>
            </w:pict>
          </mc:Fallback>
        </mc:AlternateContent>
      </w:r>
      <w:r>
        <w:rPr>
          <w:noProof/>
          <w:lang w:val="ru-RU" w:eastAsia="ru-RU"/>
        </w:rPr>
        <mc:AlternateContent>
          <mc:Choice Requires="wps">
            <w:drawing>
              <wp:anchor distT="0" distB="0" distL="114300" distR="114300" simplePos="0" relativeHeight="251599360" behindDoc="0" locked="0" layoutInCell="1" allowOverlap="1" wp14:anchorId="3DD2BB8E" wp14:editId="5872021D">
                <wp:simplePos x="0" y="0"/>
                <wp:positionH relativeFrom="column">
                  <wp:posOffset>-376555</wp:posOffset>
                </wp:positionH>
                <wp:positionV relativeFrom="paragraph">
                  <wp:posOffset>244475</wp:posOffset>
                </wp:positionV>
                <wp:extent cx="1714500" cy="1304925"/>
                <wp:effectExtent l="0" t="0" r="19050" b="28575"/>
                <wp:wrapNone/>
                <wp:docPr id="31" name="Прямоугольник 31"/>
                <wp:cNvGraphicFramePr/>
                <a:graphic xmlns:a="http://schemas.openxmlformats.org/drawingml/2006/main">
                  <a:graphicData uri="http://schemas.microsoft.com/office/word/2010/wordprocessingShape">
                    <wps:wsp>
                      <wps:cNvSpPr/>
                      <wps:spPr>
                        <a:xfrm>
                          <a:off x="0" y="0"/>
                          <a:ext cx="1714500" cy="13049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BC3F94" w:rsidRPr="00152953" w:rsidRDefault="00BC3F94" w:rsidP="00DD32D6">
                            <w:pPr>
                              <w:spacing w:after="0" w:line="240" w:lineRule="auto"/>
                              <w:jc w:val="center"/>
                              <w:rPr>
                                <w:b/>
                                <w:color w:val="000000" w:themeColor="text1"/>
                                <w:sz w:val="20"/>
                                <w:szCs w:val="20"/>
                              </w:rPr>
                            </w:pPr>
                            <w:r w:rsidRPr="00152953">
                              <w:rPr>
                                <w:b/>
                                <w:color w:val="000000" w:themeColor="text1"/>
                                <w:sz w:val="20"/>
                                <w:szCs w:val="20"/>
                              </w:rPr>
                              <w:t>CENTER FOR STANDARDIZATION AND</w:t>
                            </w:r>
                          </w:p>
                          <w:p w:rsidR="00BC3F94" w:rsidRPr="00152953" w:rsidRDefault="00BC3F94" w:rsidP="00DD32D6">
                            <w:pPr>
                              <w:spacing w:after="0" w:line="240" w:lineRule="auto"/>
                              <w:jc w:val="center"/>
                              <w:rPr>
                                <w:b/>
                                <w:color w:val="000000" w:themeColor="text1"/>
                                <w:sz w:val="20"/>
                                <w:szCs w:val="20"/>
                                <w:lang w:val="en-US"/>
                              </w:rPr>
                            </w:pPr>
                            <w:r w:rsidRPr="00152953">
                              <w:rPr>
                                <w:b/>
                                <w:color w:val="000000" w:themeColor="text1"/>
                                <w:sz w:val="20"/>
                                <w:szCs w:val="20"/>
                                <w:lang w:val="en-US"/>
                              </w:rPr>
                              <w:t xml:space="preserve"> METROLOGY UNDER THE MINISTRY OF ECONOMY OF THE KYRGYZ REPUBLIC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D2BB8E" id="Прямоугольник 31" o:spid="_x0000_s1170" style="position:absolute;margin-left:-29.65pt;margin-top:19.25pt;width:135pt;height:102.7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" filled="f" strokecolor="#1f4d78 [1604]" strokeweight="1pt">
                <v:textbox>
                  <w:txbxContent>
                    <w:p w:rsidR="00BC3F94" w:rsidRPr="00152953" w:rsidRDefault="00BC3F94" w:rsidP="00DD32D6">
                      <w:pPr>
                        <w:spacing w:after="0" w:line="240" w:lineRule="auto"/>
                        <w:jc w:val="center"/>
                        <w:rPr>
                          <w:b/>
                          <w:color w:val="000000" w:themeColor="text1"/>
                          <w:sz w:val="20"/>
                          <w:szCs w:val="20"/>
                        </w:rPr>
                      </w:pPr>
                      <w:r w:rsidRPr="00152953">
                        <w:rPr>
                          <w:b/>
                          <w:color w:val="000000" w:themeColor="text1"/>
                          <w:sz w:val="20"/>
                          <w:szCs w:val="20"/>
                        </w:rPr>
                        <w:t>CENTER FOR STANDARDIZATION AND</w:t>
                      </w:r>
                    </w:p>
                    <w:p w:rsidR="00BC3F94" w:rsidRPr="00152953" w:rsidRDefault="00BC3F94" w:rsidP="00DD32D6">
                      <w:pPr>
                        <w:spacing w:after="0" w:line="240" w:lineRule="auto"/>
                        <w:jc w:val="center"/>
                        <w:rPr>
                          <w:b/>
                          <w:color w:val="000000" w:themeColor="text1"/>
                          <w:sz w:val="20"/>
                          <w:szCs w:val="20"/>
                          <w:lang w:val="en-US"/>
                        </w:rPr>
                      </w:pPr>
                      <w:r w:rsidRPr="00152953">
                        <w:rPr>
                          <w:b/>
                          <w:color w:val="000000" w:themeColor="text1"/>
                          <w:sz w:val="20"/>
                          <w:szCs w:val="20"/>
                          <w:lang w:val="en-US"/>
                        </w:rPr>
                        <w:t xml:space="preserve"> METROLOGY UNDER THE MINISTRY OF ECONOMY OF THE KYRGYZ REPUBLIC</w:t>
                      </w:r>
                    </w:p>
                  </w:txbxContent>
                </v:textbox>
              </v:rect>
            </w:pict>
          </mc:Fallback>
        </mc:AlternateContent>
      </w:r>
      <w:r>
        <w:rPr>
          <w:noProof/>
          <w:lang w:val="ru-RU" w:eastAsia="ru-RU"/>
        </w:rPr>
        <mc:AlternateContent>
          <mc:Choice Requires="wps">
            <w:drawing>
              <wp:anchor distT="0" distB="0" distL="114300" distR="114300" simplePos="0" relativeHeight="251676160" behindDoc="0" locked="0" layoutInCell="1" allowOverlap="1" wp14:anchorId="55CF4AC9" wp14:editId="0C74D564">
                <wp:simplePos x="0" y="0"/>
                <wp:positionH relativeFrom="column">
                  <wp:posOffset>1366520</wp:posOffset>
                </wp:positionH>
                <wp:positionV relativeFrom="paragraph">
                  <wp:posOffset>977900</wp:posOffset>
                </wp:positionV>
                <wp:extent cx="675640" cy="0"/>
                <wp:effectExtent l="38100" t="133350" r="0" b="133350"/>
                <wp:wrapNone/>
                <wp:docPr id="34" name="Прямая со стрелкой 34"/>
                <wp:cNvGraphicFramePr/>
                <a:graphic xmlns:a="http://schemas.openxmlformats.org/drawingml/2006/main">
                  <a:graphicData uri="http://schemas.microsoft.com/office/word/2010/wordprocessingShape">
                    <wps:wsp>
                      <wps:cNvCnPr/>
                      <wps:spPr>
                        <a:xfrm flipH="1">
                          <a:off x="0" y="0"/>
                          <a:ext cx="675640" cy="0"/>
                        </a:xfrm>
                        <a:prstGeom prst="straightConnector1">
                          <a:avLst/>
                        </a:prstGeom>
                        <a:ln w="3492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BF6FE9" id="Прямая со стрелкой 34" o:spid="_x0000_s1026" type="#_x0000_t32" style="position:absolute;margin-left:107.6pt;margin-top:77pt;width:53.2pt;height:0;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" strokecolor="#5b9bd5 [3204]" strokeweight="2.75pt">
                <v:stroke endarrow="open" joinstyle="miter"/>
              </v:shape>
            </w:pict>
          </mc:Fallback>
        </mc:AlternateContent>
      </w:r>
      <w:r>
        <w:rPr>
          <w:noProof/>
          <w:lang w:val="ru-RU" w:eastAsia="ru-RU"/>
        </w:rPr>
        <mc:AlternateContent>
          <mc:Choice Requires="wps">
            <w:drawing>
              <wp:anchor distT="0" distB="0" distL="114300" distR="114300" simplePos="0" relativeHeight="251634176" behindDoc="0" locked="0" layoutInCell="1" allowOverlap="1" wp14:anchorId="792B2508" wp14:editId="07389D98">
                <wp:simplePos x="0" y="0"/>
                <wp:positionH relativeFrom="column">
                  <wp:posOffset>1337310</wp:posOffset>
                </wp:positionH>
                <wp:positionV relativeFrom="paragraph">
                  <wp:posOffset>768350</wp:posOffset>
                </wp:positionV>
                <wp:extent cx="704850" cy="0"/>
                <wp:effectExtent l="0" t="133350" r="0" b="133350"/>
                <wp:wrapNone/>
                <wp:docPr id="35" name="Прямая со стрелкой 35"/>
                <wp:cNvGraphicFramePr/>
                <a:graphic xmlns:a="http://schemas.openxmlformats.org/drawingml/2006/main">
                  <a:graphicData uri="http://schemas.microsoft.com/office/word/2010/wordprocessingShape">
                    <wps:wsp>
                      <wps:cNvCnPr/>
                      <wps:spPr>
                        <a:xfrm>
                          <a:off x="0" y="0"/>
                          <a:ext cx="704850" cy="0"/>
                        </a:xfrm>
                        <a:prstGeom prst="straightConnector1">
                          <a:avLst/>
                        </a:prstGeom>
                        <a:ln w="3492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A682F5" id="Прямая со стрелкой 35" o:spid="_x0000_s1026" type="#_x0000_t32" style="position:absolute;margin-left:105.3pt;margin-top:60.5pt;width:55.5pt;height:0;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" strokecolor="#5b9bd5 [3204]" strokeweight="2.75pt">
                <v:stroke endarrow="open" joinstyle="miter"/>
              </v:shape>
            </w:pict>
          </mc:Fallback>
        </mc:AlternateContent>
      </w:r>
    </w:p>
    <w:p w:rsidR="00DD32D6" w:rsidRDefault="00DD32D6" w:rsidP="00525955"/>
    <w:p w:rsidR="00DD32D6" w:rsidRPr="00BE58BB" w:rsidRDefault="000F372C" w:rsidP="00525955">
      <w:pPr>
        <w:tabs>
          <w:tab w:val="left" w:pos="1350"/>
        </w:tabs>
      </w:pPr>
      <w:r w:rsidRPr="00571F0A">
        <w:rPr>
          <w:noProof/>
          <w:lang w:val="ru-RU" w:eastAsia="ru-RU"/>
        </w:rPr>
        <mc:AlternateContent>
          <mc:Choice Requires="wps">
            <w:drawing>
              <wp:anchor distT="0" distB="0" distL="114300" distR="114300" simplePos="0" relativeHeight="251691520" behindDoc="0" locked="0" layoutInCell="1" allowOverlap="1" wp14:anchorId="5D23DF00" wp14:editId="442EE335">
                <wp:simplePos x="0" y="0"/>
                <wp:positionH relativeFrom="column">
                  <wp:posOffset>3832860</wp:posOffset>
                </wp:positionH>
                <wp:positionV relativeFrom="paragraph">
                  <wp:posOffset>121666</wp:posOffset>
                </wp:positionV>
                <wp:extent cx="704850" cy="0"/>
                <wp:effectExtent l="0" t="133350" r="0" b="133350"/>
                <wp:wrapNone/>
                <wp:docPr id="33" name="Прямая со стрелкой 33"/>
                <wp:cNvGraphicFramePr/>
                <a:graphic xmlns:a="http://schemas.openxmlformats.org/drawingml/2006/main">
                  <a:graphicData uri="http://schemas.microsoft.com/office/word/2010/wordprocessingShape">
                    <wps:wsp>
                      <wps:cNvCnPr/>
                      <wps:spPr>
                        <a:xfrm>
                          <a:off x="0" y="0"/>
                          <a:ext cx="704850" cy="0"/>
                        </a:xfrm>
                        <a:prstGeom prst="straightConnector1">
                          <a:avLst/>
                        </a:prstGeom>
                        <a:ln w="3492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5DDB44" id="Прямая со стрелкой 33" o:spid="_x0000_s1026" type="#_x0000_t32" style="position:absolute;margin-left:301.8pt;margin-top:9.6pt;width:55.5pt;height:0;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" strokecolor="#5b9bd5 [3204]" strokeweight="2.75pt">
                <v:stroke endarrow="open" joinstyle="miter"/>
              </v:shape>
            </w:pict>
          </mc:Fallback>
        </mc:AlternateContent>
      </w:r>
      <w:r w:rsidR="00DD32D6">
        <w:tab/>
      </w:r>
    </w:p>
    <w:p w:rsidR="00DD32D6" w:rsidRPr="00152953" w:rsidRDefault="000F372C" w:rsidP="00525955">
      <w:pPr>
        <w:rPr>
          <w:rFonts w:ascii="Times New Roman" w:hAnsi="Times New Roman" w:cs="Times New Roman"/>
          <w:b/>
          <w:sz w:val="28"/>
          <w:szCs w:val="28"/>
        </w:rPr>
      </w:pPr>
      <w:r w:rsidRPr="00571F0A">
        <w:rPr>
          <w:noProof/>
          <w:lang w:val="ru-RU" w:eastAsia="ru-RU"/>
        </w:rPr>
        <mc:AlternateContent>
          <mc:Choice Requires="wps">
            <w:drawing>
              <wp:anchor distT="0" distB="0" distL="114300" distR="114300" simplePos="0" relativeHeight="251693568" behindDoc="0" locked="0" layoutInCell="1" allowOverlap="1" wp14:anchorId="28C7EFF9" wp14:editId="194DEA58">
                <wp:simplePos x="0" y="0"/>
                <wp:positionH relativeFrom="column">
                  <wp:posOffset>3862070</wp:posOffset>
                </wp:positionH>
                <wp:positionV relativeFrom="paragraph">
                  <wp:posOffset>8255</wp:posOffset>
                </wp:positionV>
                <wp:extent cx="675640" cy="0"/>
                <wp:effectExtent l="38100" t="133350" r="0" b="133350"/>
                <wp:wrapNone/>
                <wp:docPr id="32" name="Прямая со стрелкой 32"/>
                <wp:cNvGraphicFramePr/>
                <a:graphic xmlns:a="http://schemas.openxmlformats.org/drawingml/2006/main">
                  <a:graphicData uri="http://schemas.microsoft.com/office/word/2010/wordprocessingShape">
                    <wps:wsp>
                      <wps:cNvCnPr/>
                      <wps:spPr>
                        <a:xfrm flipH="1">
                          <a:off x="0" y="0"/>
                          <a:ext cx="675640" cy="0"/>
                        </a:xfrm>
                        <a:prstGeom prst="straightConnector1">
                          <a:avLst/>
                        </a:prstGeom>
                        <a:ln w="3492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245B47" id="Прямая со стрелкой 32" o:spid="_x0000_s1026" type="#_x0000_t32" style="position:absolute;margin-left:304.1pt;margin-top:.65pt;width:53.2pt;height:0;flip:x;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" strokecolor="#5b9bd5 [3204]" strokeweight="2.75pt">
                <v:stroke endarrow="open" joinstyle="miter"/>
              </v:shape>
            </w:pict>
          </mc:Fallback>
        </mc:AlternateContent>
      </w:r>
    </w:p>
    <w:p w:rsidR="00DD32D6" w:rsidRPr="00490680" w:rsidRDefault="00DD32D6" w:rsidP="00525955">
      <w:pPr>
        <w:spacing w:before="240"/>
        <w:rPr>
          <w:rFonts w:ascii="Times New Roman" w:hAnsi="Times New Roman" w:cs="Times New Roman"/>
          <w:sz w:val="28"/>
          <w:szCs w:val="28"/>
          <w:lang w:val="en-US"/>
        </w:rPr>
      </w:pPr>
    </w:p>
    <w:p w:rsidR="00DD32D6" w:rsidRPr="00283B21" w:rsidRDefault="00DD32D6" w:rsidP="00525955">
      <w:pPr>
        <w:spacing w:before="40" w:after="40"/>
        <w:jc w:val="both"/>
        <w:rPr>
          <w:rFonts w:ascii="Arial Narrow" w:hAnsi="Arial Narrow" w:cstheme="minorHAnsi"/>
          <w:sz w:val="24"/>
          <w:szCs w:val="24"/>
          <w:lang w:val="en-US"/>
        </w:rPr>
      </w:pPr>
      <w:r w:rsidRPr="00D95F41">
        <w:rPr>
          <w:rFonts w:ascii="Arial Narrow" w:hAnsi="Arial Narrow" w:cstheme="minorHAnsi"/>
          <w:sz w:val="24"/>
          <w:szCs w:val="24"/>
          <w:lang w:val="en-GB"/>
        </w:rPr>
        <w:t>State</w:t>
      </w:r>
      <w:r w:rsidR="0082662B">
        <w:rPr>
          <w:rFonts w:ascii="Arial Narrow" w:hAnsi="Arial Narrow" w:cstheme="minorHAnsi"/>
          <w:sz w:val="24"/>
          <w:szCs w:val="24"/>
          <w:lang w:val="en-GB"/>
        </w:rPr>
        <w:t xml:space="preserve"> </w:t>
      </w:r>
      <w:r w:rsidRPr="00D95F41">
        <w:rPr>
          <w:rFonts w:ascii="Arial Narrow" w:hAnsi="Arial Narrow" w:cstheme="minorHAnsi"/>
          <w:sz w:val="24"/>
          <w:szCs w:val="24"/>
          <w:lang w:val="en-GB"/>
        </w:rPr>
        <w:t>management</w:t>
      </w:r>
      <w:r w:rsidR="0082662B">
        <w:rPr>
          <w:rFonts w:ascii="Arial Narrow" w:hAnsi="Arial Narrow" w:cstheme="minorHAnsi"/>
          <w:sz w:val="24"/>
          <w:szCs w:val="24"/>
          <w:lang w:val="en-GB"/>
        </w:rPr>
        <w:t xml:space="preserve"> </w:t>
      </w:r>
      <w:r w:rsidRPr="00D95F41">
        <w:rPr>
          <w:rFonts w:ascii="Arial Narrow" w:hAnsi="Arial Narrow" w:cstheme="minorHAnsi"/>
          <w:sz w:val="24"/>
          <w:szCs w:val="24"/>
          <w:lang w:val="en-GB"/>
        </w:rPr>
        <w:t>activities</w:t>
      </w:r>
      <w:r w:rsidR="0082662B">
        <w:rPr>
          <w:rFonts w:ascii="Arial Narrow" w:hAnsi="Arial Narrow" w:cstheme="minorHAnsi"/>
          <w:sz w:val="24"/>
          <w:szCs w:val="24"/>
          <w:lang w:val="en-GB"/>
        </w:rPr>
        <w:t xml:space="preserve"> </w:t>
      </w:r>
      <w:r w:rsidRPr="00D95F41">
        <w:rPr>
          <w:rFonts w:ascii="Arial Narrow" w:hAnsi="Arial Narrow" w:cstheme="minorHAnsi"/>
          <w:sz w:val="24"/>
          <w:szCs w:val="24"/>
          <w:lang w:val="en-GB"/>
        </w:rPr>
        <w:t>to</w:t>
      </w:r>
      <w:r w:rsidR="0082662B">
        <w:rPr>
          <w:rFonts w:ascii="Arial Narrow" w:hAnsi="Arial Narrow" w:cstheme="minorHAnsi"/>
          <w:sz w:val="24"/>
          <w:szCs w:val="24"/>
          <w:lang w:val="en-GB"/>
        </w:rPr>
        <w:t xml:space="preserve"> </w:t>
      </w:r>
      <w:r w:rsidRPr="00D95F41">
        <w:rPr>
          <w:rFonts w:ascii="Arial Narrow" w:hAnsi="Arial Narrow" w:cstheme="minorHAnsi"/>
          <w:sz w:val="24"/>
          <w:szCs w:val="24"/>
          <w:lang w:val="en-GB"/>
        </w:rPr>
        <w:t>ensure</w:t>
      </w:r>
      <w:r w:rsidR="0082662B">
        <w:rPr>
          <w:rFonts w:ascii="Arial Narrow" w:hAnsi="Arial Narrow" w:cstheme="minorHAnsi"/>
          <w:sz w:val="24"/>
          <w:szCs w:val="24"/>
          <w:lang w:val="en-GB"/>
        </w:rPr>
        <w:t xml:space="preserve"> </w:t>
      </w:r>
      <w:r w:rsidRPr="00D95F41">
        <w:rPr>
          <w:rFonts w:ascii="Arial Narrow" w:hAnsi="Arial Narrow" w:cstheme="minorHAnsi"/>
          <w:sz w:val="24"/>
          <w:szCs w:val="24"/>
          <w:lang w:val="en-GB"/>
        </w:rPr>
        <w:t>traceability</w:t>
      </w:r>
      <w:r w:rsidR="0082662B">
        <w:rPr>
          <w:rFonts w:ascii="Arial Narrow" w:hAnsi="Arial Narrow" w:cstheme="minorHAnsi"/>
          <w:sz w:val="24"/>
          <w:szCs w:val="24"/>
          <w:lang w:val="en-GB"/>
        </w:rPr>
        <w:t xml:space="preserve"> </w:t>
      </w:r>
      <w:r w:rsidRPr="00D95F41">
        <w:rPr>
          <w:rFonts w:ascii="Arial Narrow" w:hAnsi="Arial Narrow" w:cstheme="minorHAnsi"/>
          <w:sz w:val="24"/>
          <w:szCs w:val="24"/>
          <w:lang w:val="en-GB"/>
        </w:rPr>
        <w:t>in</w:t>
      </w:r>
      <w:r w:rsidR="0082662B">
        <w:rPr>
          <w:rFonts w:ascii="Arial Narrow" w:hAnsi="Arial Narrow" w:cstheme="minorHAnsi"/>
          <w:sz w:val="24"/>
          <w:szCs w:val="24"/>
          <w:lang w:val="en-GB"/>
        </w:rPr>
        <w:t xml:space="preserve"> </w:t>
      </w:r>
      <w:r w:rsidRPr="00D95F41">
        <w:rPr>
          <w:rFonts w:ascii="Arial Narrow" w:hAnsi="Arial Narrow" w:cstheme="minorHAnsi"/>
          <w:sz w:val="24"/>
          <w:szCs w:val="24"/>
          <w:lang w:val="en-GB"/>
        </w:rPr>
        <w:t>the</w:t>
      </w:r>
      <w:r w:rsidR="0082662B">
        <w:rPr>
          <w:rFonts w:ascii="Arial Narrow" w:hAnsi="Arial Narrow" w:cstheme="minorHAnsi"/>
          <w:sz w:val="24"/>
          <w:szCs w:val="24"/>
          <w:lang w:val="en-GB"/>
        </w:rPr>
        <w:t xml:space="preserve"> </w:t>
      </w:r>
      <w:r w:rsidRPr="00D95F41">
        <w:rPr>
          <w:rFonts w:ascii="Arial Narrow" w:hAnsi="Arial Narrow" w:cstheme="minorHAnsi"/>
          <w:sz w:val="24"/>
          <w:szCs w:val="24"/>
          <w:lang w:val="en-GB"/>
        </w:rPr>
        <w:t>country</w:t>
      </w:r>
      <w:r w:rsidR="0082662B">
        <w:rPr>
          <w:rFonts w:ascii="Arial Narrow" w:hAnsi="Arial Narrow" w:cstheme="minorHAnsi"/>
          <w:sz w:val="24"/>
          <w:szCs w:val="24"/>
          <w:lang w:val="en-GB"/>
        </w:rPr>
        <w:t xml:space="preserve"> </w:t>
      </w:r>
      <w:r w:rsidRPr="00D95F41">
        <w:rPr>
          <w:rFonts w:ascii="Arial Narrow" w:hAnsi="Arial Narrow" w:cstheme="minorHAnsi"/>
          <w:sz w:val="24"/>
          <w:szCs w:val="24"/>
          <w:lang w:val="en-GB"/>
        </w:rPr>
        <w:t>is</w:t>
      </w:r>
      <w:r w:rsidR="0082662B">
        <w:rPr>
          <w:rFonts w:ascii="Arial Narrow" w:hAnsi="Arial Narrow" w:cstheme="minorHAnsi"/>
          <w:sz w:val="24"/>
          <w:szCs w:val="24"/>
          <w:lang w:val="en-GB"/>
        </w:rPr>
        <w:t xml:space="preserve"> </w:t>
      </w:r>
      <w:r w:rsidRPr="00D95F41">
        <w:rPr>
          <w:rFonts w:ascii="Arial Narrow" w:hAnsi="Arial Narrow" w:cstheme="minorHAnsi"/>
          <w:sz w:val="24"/>
          <w:szCs w:val="24"/>
          <w:lang w:val="en-GB"/>
        </w:rPr>
        <w:t>regulated</w:t>
      </w:r>
      <w:r w:rsidR="0082662B">
        <w:rPr>
          <w:rFonts w:ascii="Arial Narrow" w:hAnsi="Arial Narrow" w:cstheme="minorHAnsi"/>
          <w:sz w:val="24"/>
          <w:szCs w:val="24"/>
          <w:lang w:val="en-GB"/>
        </w:rPr>
        <w:t xml:space="preserve"> </w:t>
      </w:r>
      <w:r w:rsidRPr="00D95F41">
        <w:rPr>
          <w:rFonts w:ascii="Arial Narrow" w:hAnsi="Arial Narrow" w:cstheme="minorHAnsi"/>
          <w:sz w:val="24"/>
          <w:szCs w:val="24"/>
          <w:lang w:val="en-GB"/>
        </w:rPr>
        <w:t>by</w:t>
      </w:r>
      <w:r w:rsidR="0082662B">
        <w:rPr>
          <w:rFonts w:ascii="Arial Narrow" w:hAnsi="Arial Narrow" w:cstheme="minorHAnsi"/>
          <w:sz w:val="24"/>
          <w:szCs w:val="24"/>
          <w:lang w:val="en-GB"/>
        </w:rPr>
        <w:t xml:space="preserve"> </w:t>
      </w:r>
      <w:r w:rsidRPr="00D95F41">
        <w:rPr>
          <w:rFonts w:ascii="Arial Narrow" w:hAnsi="Arial Narrow" w:cstheme="minorHAnsi"/>
          <w:b/>
          <w:bCs/>
          <w:sz w:val="24"/>
          <w:szCs w:val="24"/>
          <w:lang w:val="en-GB"/>
        </w:rPr>
        <w:t>The</w:t>
      </w:r>
      <w:r w:rsidR="0082662B">
        <w:rPr>
          <w:rFonts w:ascii="Arial Narrow" w:hAnsi="Arial Narrow" w:cstheme="minorHAnsi"/>
          <w:b/>
          <w:bCs/>
          <w:sz w:val="24"/>
          <w:szCs w:val="24"/>
          <w:lang w:val="en-GB"/>
        </w:rPr>
        <w:t xml:space="preserve"> </w:t>
      </w:r>
      <w:r w:rsidRPr="00D95F41">
        <w:rPr>
          <w:rFonts w:ascii="Arial Narrow" w:hAnsi="Arial Narrow" w:cstheme="minorHAnsi"/>
          <w:b/>
          <w:bCs/>
          <w:sz w:val="24"/>
          <w:szCs w:val="24"/>
          <w:lang w:val="en-GB"/>
        </w:rPr>
        <w:t>Ministry</w:t>
      </w:r>
      <w:r w:rsidR="0082662B">
        <w:rPr>
          <w:rFonts w:ascii="Arial Narrow" w:hAnsi="Arial Narrow" w:cstheme="minorHAnsi"/>
          <w:b/>
          <w:bCs/>
          <w:sz w:val="24"/>
          <w:szCs w:val="24"/>
          <w:lang w:val="en-GB"/>
        </w:rPr>
        <w:t xml:space="preserve"> </w:t>
      </w:r>
      <w:r w:rsidRPr="00DF7A45">
        <w:rPr>
          <w:rFonts w:ascii="Arial Narrow" w:hAnsi="Arial Narrow" w:cstheme="minorHAnsi"/>
          <w:b/>
          <w:bCs/>
          <w:sz w:val="24"/>
          <w:szCs w:val="24"/>
          <w:lang w:val="en-US"/>
        </w:rPr>
        <w:br/>
      </w:r>
      <w:r w:rsidRPr="00D95F41">
        <w:rPr>
          <w:rFonts w:ascii="Arial Narrow" w:hAnsi="Arial Narrow" w:cstheme="minorHAnsi"/>
          <w:b/>
          <w:bCs/>
          <w:sz w:val="24"/>
          <w:szCs w:val="24"/>
          <w:lang w:val="en-GB"/>
        </w:rPr>
        <w:t>of</w:t>
      </w:r>
      <w:r w:rsidR="0082662B">
        <w:rPr>
          <w:rFonts w:ascii="Arial Narrow" w:hAnsi="Arial Narrow" w:cstheme="minorHAnsi"/>
          <w:b/>
          <w:bCs/>
          <w:sz w:val="24"/>
          <w:szCs w:val="24"/>
          <w:lang w:val="en-GB"/>
        </w:rPr>
        <w:t xml:space="preserve"> </w:t>
      </w:r>
      <w:r w:rsidRPr="00D95F41">
        <w:rPr>
          <w:rFonts w:ascii="Arial Narrow" w:hAnsi="Arial Narrow" w:cstheme="minorHAnsi"/>
          <w:b/>
          <w:bCs/>
          <w:sz w:val="24"/>
          <w:szCs w:val="24"/>
          <w:lang w:val="en-GB"/>
        </w:rPr>
        <w:t>Econ</w:t>
      </w:r>
      <w:r w:rsidR="00A00A33">
        <w:rPr>
          <w:rFonts w:ascii="Arial Narrow" w:hAnsi="Arial Narrow" w:cstheme="minorHAnsi"/>
          <w:b/>
          <w:bCs/>
          <w:sz w:val="24"/>
          <w:szCs w:val="24"/>
          <w:lang w:val="en-GB"/>
        </w:rPr>
        <w:t>omy</w:t>
      </w:r>
      <w:r w:rsidR="009F34F7">
        <w:rPr>
          <w:rFonts w:ascii="Arial Narrow" w:hAnsi="Arial Narrow" w:cstheme="minorHAnsi"/>
          <w:b/>
          <w:bCs/>
          <w:sz w:val="24"/>
          <w:szCs w:val="24"/>
          <w:lang w:val="en-GB"/>
        </w:rPr>
        <w:t xml:space="preserve"> and Finance</w:t>
      </w:r>
      <w:r w:rsidR="0082662B">
        <w:rPr>
          <w:rFonts w:ascii="Arial Narrow" w:hAnsi="Arial Narrow" w:cstheme="minorHAnsi"/>
          <w:b/>
          <w:bCs/>
          <w:sz w:val="24"/>
          <w:szCs w:val="24"/>
          <w:lang w:val="en-GB"/>
        </w:rPr>
        <w:t xml:space="preserve"> </w:t>
      </w:r>
      <w:r w:rsidR="00A00A33">
        <w:rPr>
          <w:rFonts w:ascii="Arial Narrow" w:hAnsi="Arial Narrow" w:cstheme="minorHAnsi"/>
          <w:b/>
          <w:bCs/>
          <w:sz w:val="24"/>
          <w:szCs w:val="24"/>
          <w:lang w:val="en-GB"/>
        </w:rPr>
        <w:t>of</w:t>
      </w:r>
      <w:r w:rsidR="0082662B">
        <w:rPr>
          <w:rFonts w:ascii="Arial Narrow" w:hAnsi="Arial Narrow" w:cstheme="minorHAnsi"/>
          <w:b/>
          <w:bCs/>
          <w:sz w:val="24"/>
          <w:szCs w:val="24"/>
          <w:lang w:val="en-GB"/>
        </w:rPr>
        <w:t xml:space="preserve"> </w:t>
      </w:r>
      <w:r w:rsidR="00A00A33">
        <w:rPr>
          <w:rFonts w:ascii="Arial Narrow" w:hAnsi="Arial Narrow" w:cstheme="minorHAnsi"/>
          <w:b/>
          <w:bCs/>
          <w:sz w:val="24"/>
          <w:szCs w:val="24"/>
          <w:lang w:val="en-GB"/>
        </w:rPr>
        <w:t>the</w:t>
      </w:r>
      <w:r w:rsidR="0082662B">
        <w:rPr>
          <w:rFonts w:ascii="Arial Narrow" w:hAnsi="Arial Narrow" w:cstheme="minorHAnsi"/>
          <w:b/>
          <w:bCs/>
          <w:sz w:val="24"/>
          <w:szCs w:val="24"/>
          <w:lang w:val="en-GB"/>
        </w:rPr>
        <w:t xml:space="preserve"> </w:t>
      </w:r>
      <w:r w:rsidR="00A00A33">
        <w:rPr>
          <w:rFonts w:ascii="Arial Narrow" w:hAnsi="Arial Narrow" w:cstheme="minorHAnsi"/>
          <w:b/>
          <w:bCs/>
          <w:sz w:val="24"/>
          <w:szCs w:val="24"/>
          <w:lang w:val="en-GB"/>
        </w:rPr>
        <w:t>Kyrgyz</w:t>
      </w:r>
      <w:r w:rsidR="0082662B">
        <w:rPr>
          <w:rFonts w:ascii="Arial Narrow" w:hAnsi="Arial Narrow" w:cstheme="minorHAnsi"/>
          <w:b/>
          <w:bCs/>
          <w:sz w:val="24"/>
          <w:szCs w:val="24"/>
          <w:lang w:val="en-GB"/>
        </w:rPr>
        <w:t xml:space="preserve"> </w:t>
      </w:r>
      <w:r w:rsidR="00A00A33">
        <w:rPr>
          <w:rFonts w:ascii="Arial Narrow" w:hAnsi="Arial Narrow" w:cstheme="minorHAnsi"/>
          <w:b/>
          <w:bCs/>
          <w:sz w:val="24"/>
          <w:szCs w:val="24"/>
          <w:lang w:val="en-GB"/>
        </w:rPr>
        <w:t>Republic</w:t>
      </w:r>
      <w:r w:rsidR="0082662B">
        <w:rPr>
          <w:rFonts w:ascii="Arial Narrow" w:hAnsi="Arial Narrow" w:cstheme="minorHAnsi"/>
          <w:b/>
          <w:bCs/>
          <w:sz w:val="24"/>
          <w:szCs w:val="24"/>
          <w:lang w:val="en-GB"/>
        </w:rPr>
        <w:t xml:space="preserve"> </w:t>
      </w:r>
      <w:r w:rsidR="00A00A33">
        <w:rPr>
          <w:rFonts w:ascii="Arial Narrow" w:hAnsi="Arial Narrow" w:cstheme="minorHAnsi"/>
          <w:b/>
          <w:bCs/>
          <w:sz w:val="24"/>
          <w:szCs w:val="24"/>
          <w:lang w:val="en-GB"/>
        </w:rPr>
        <w:t>(ME</w:t>
      </w:r>
      <w:r w:rsidR="009F34F7">
        <w:rPr>
          <w:rFonts w:ascii="Arial Narrow" w:hAnsi="Arial Narrow" w:cstheme="minorHAnsi"/>
          <w:b/>
          <w:bCs/>
          <w:sz w:val="24"/>
          <w:szCs w:val="24"/>
          <w:lang w:val="en-GB"/>
        </w:rPr>
        <w:t>andF</w:t>
      </w:r>
      <w:r w:rsidR="0082662B">
        <w:rPr>
          <w:rFonts w:ascii="Arial Narrow" w:hAnsi="Arial Narrow" w:cstheme="minorHAnsi"/>
          <w:b/>
          <w:bCs/>
          <w:sz w:val="24"/>
          <w:szCs w:val="24"/>
          <w:lang w:val="en-GB"/>
        </w:rPr>
        <w:t xml:space="preserve"> </w:t>
      </w:r>
      <w:r w:rsidRPr="00D95F41">
        <w:rPr>
          <w:rFonts w:ascii="Arial Narrow" w:hAnsi="Arial Narrow" w:cstheme="minorHAnsi"/>
          <w:b/>
          <w:bCs/>
          <w:sz w:val="24"/>
          <w:szCs w:val="24"/>
          <w:lang w:val="en-GB"/>
        </w:rPr>
        <w:t>KR)</w:t>
      </w:r>
      <w:r w:rsidR="0082662B">
        <w:rPr>
          <w:rFonts w:ascii="Arial Narrow" w:hAnsi="Arial Narrow" w:cstheme="minorHAnsi"/>
          <w:sz w:val="24"/>
          <w:szCs w:val="24"/>
          <w:lang w:val="en-GB"/>
        </w:rPr>
        <w:t xml:space="preserve"> </w:t>
      </w:r>
      <w:r w:rsidRPr="00D95F41">
        <w:rPr>
          <w:rFonts w:ascii="Arial Narrow" w:hAnsi="Arial Narrow" w:cstheme="minorHAnsi"/>
          <w:sz w:val="24"/>
          <w:szCs w:val="24"/>
          <w:lang w:val="en-GB"/>
        </w:rPr>
        <w:t>in</w:t>
      </w:r>
      <w:r w:rsidR="0082662B">
        <w:rPr>
          <w:rFonts w:ascii="Arial Narrow" w:hAnsi="Arial Narrow" w:cstheme="minorHAnsi"/>
          <w:sz w:val="24"/>
          <w:szCs w:val="24"/>
          <w:lang w:val="en-GB"/>
        </w:rPr>
        <w:t xml:space="preserve"> </w:t>
      </w:r>
      <w:r w:rsidRPr="00D95F41">
        <w:rPr>
          <w:rFonts w:ascii="Arial Narrow" w:hAnsi="Arial Narrow" w:cstheme="minorHAnsi"/>
          <w:sz w:val="24"/>
          <w:szCs w:val="24"/>
          <w:lang w:val="en-GB"/>
        </w:rPr>
        <w:t>accordance</w:t>
      </w:r>
      <w:r w:rsidR="0082662B">
        <w:rPr>
          <w:rFonts w:ascii="Arial Narrow" w:hAnsi="Arial Narrow" w:cstheme="minorHAnsi"/>
          <w:sz w:val="24"/>
          <w:szCs w:val="24"/>
          <w:lang w:val="en-GB"/>
        </w:rPr>
        <w:t xml:space="preserve"> </w:t>
      </w:r>
      <w:r w:rsidRPr="00D95F41">
        <w:rPr>
          <w:rFonts w:ascii="Arial Narrow" w:hAnsi="Arial Narrow" w:cstheme="minorHAnsi"/>
          <w:sz w:val="24"/>
          <w:szCs w:val="24"/>
          <w:lang w:val="en-GB"/>
        </w:rPr>
        <w:t>with</w:t>
      </w:r>
      <w:r w:rsidR="0082662B">
        <w:rPr>
          <w:rFonts w:ascii="Arial Narrow" w:hAnsi="Arial Narrow" w:cstheme="minorHAnsi"/>
          <w:sz w:val="24"/>
          <w:szCs w:val="24"/>
          <w:lang w:val="en-GB"/>
        </w:rPr>
        <w:t xml:space="preserve"> </w:t>
      </w:r>
      <w:r w:rsidRPr="00D95F41">
        <w:rPr>
          <w:rFonts w:ascii="Arial Narrow" w:hAnsi="Arial Narrow" w:cstheme="minorHAnsi"/>
          <w:sz w:val="24"/>
          <w:szCs w:val="24"/>
          <w:lang w:val="en-GB"/>
        </w:rPr>
        <w:t>the</w:t>
      </w:r>
      <w:r w:rsidR="0082662B">
        <w:rPr>
          <w:rFonts w:ascii="Arial Narrow" w:hAnsi="Arial Narrow" w:cstheme="minorHAnsi"/>
          <w:sz w:val="24"/>
          <w:szCs w:val="24"/>
          <w:lang w:val="en-GB"/>
        </w:rPr>
        <w:t xml:space="preserve"> </w:t>
      </w:r>
      <w:r w:rsidRPr="00D95F41">
        <w:rPr>
          <w:rFonts w:ascii="Arial Narrow" w:hAnsi="Arial Narrow" w:cstheme="minorHAnsi"/>
          <w:sz w:val="24"/>
          <w:szCs w:val="24"/>
          <w:lang w:val="en-GB"/>
        </w:rPr>
        <w:t>law</w:t>
      </w:r>
      <w:r w:rsidR="0082662B">
        <w:rPr>
          <w:rFonts w:ascii="Arial Narrow" w:hAnsi="Arial Narrow" w:cstheme="minorHAnsi"/>
          <w:sz w:val="24"/>
          <w:szCs w:val="24"/>
          <w:lang w:val="en-GB"/>
        </w:rPr>
        <w:t xml:space="preserve"> </w:t>
      </w:r>
      <w:r w:rsidRPr="00D95F41">
        <w:rPr>
          <w:rFonts w:ascii="Arial Narrow" w:hAnsi="Arial Narrow" w:cstheme="minorHAnsi"/>
          <w:sz w:val="24"/>
          <w:szCs w:val="24"/>
          <w:lang w:val="en-GB"/>
        </w:rPr>
        <w:t>of</w:t>
      </w:r>
      <w:r w:rsidR="0082662B">
        <w:rPr>
          <w:rFonts w:ascii="Arial Narrow" w:hAnsi="Arial Narrow" w:cstheme="minorHAnsi"/>
          <w:sz w:val="24"/>
          <w:szCs w:val="24"/>
          <w:lang w:val="en-GB"/>
        </w:rPr>
        <w:t xml:space="preserve"> </w:t>
      </w:r>
      <w:r w:rsidRPr="00D95F41">
        <w:rPr>
          <w:rFonts w:ascii="Arial Narrow" w:hAnsi="Arial Narrow" w:cstheme="minorHAnsi"/>
          <w:sz w:val="24"/>
          <w:szCs w:val="24"/>
          <w:lang w:val="en-GB"/>
        </w:rPr>
        <w:t>the</w:t>
      </w:r>
      <w:r w:rsidR="0082662B">
        <w:rPr>
          <w:rFonts w:ascii="Arial Narrow" w:hAnsi="Arial Narrow" w:cstheme="minorHAnsi"/>
          <w:sz w:val="24"/>
          <w:szCs w:val="24"/>
          <w:lang w:val="en-GB"/>
        </w:rPr>
        <w:t xml:space="preserve"> </w:t>
      </w:r>
      <w:r w:rsidRPr="00D95F41">
        <w:rPr>
          <w:rFonts w:ascii="Arial Narrow" w:hAnsi="Arial Narrow" w:cstheme="minorHAnsi"/>
          <w:sz w:val="24"/>
          <w:szCs w:val="24"/>
          <w:lang w:val="en-GB"/>
        </w:rPr>
        <w:t>Kyrgyz</w:t>
      </w:r>
      <w:r w:rsidR="0082662B">
        <w:rPr>
          <w:rFonts w:ascii="Arial Narrow" w:hAnsi="Arial Narrow" w:cstheme="minorHAnsi"/>
          <w:sz w:val="24"/>
          <w:szCs w:val="24"/>
          <w:lang w:val="en-GB"/>
        </w:rPr>
        <w:t xml:space="preserve"> </w:t>
      </w:r>
      <w:r w:rsidRPr="00D95F41">
        <w:rPr>
          <w:rFonts w:ascii="Arial Narrow" w:hAnsi="Arial Narrow" w:cstheme="minorHAnsi"/>
          <w:sz w:val="24"/>
          <w:szCs w:val="24"/>
          <w:lang w:val="en-GB"/>
        </w:rPr>
        <w:t>Republic</w:t>
      </w:r>
      <w:r w:rsidR="0082662B">
        <w:rPr>
          <w:rFonts w:ascii="Arial Narrow" w:hAnsi="Arial Narrow" w:cstheme="minorHAnsi"/>
          <w:sz w:val="24"/>
          <w:szCs w:val="24"/>
          <w:lang w:val="en-GB"/>
        </w:rPr>
        <w:t xml:space="preserve"> </w:t>
      </w:r>
      <w:r w:rsidR="00C90194">
        <w:rPr>
          <w:rFonts w:ascii="Arial Narrow" w:hAnsi="Arial Narrow" w:cstheme="minorHAnsi"/>
          <w:sz w:val="24"/>
          <w:szCs w:val="24"/>
          <w:lang w:val="en-GB"/>
        </w:rPr>
        <w:t>"</w:t>
      </w:r>
      <w:r w:rsidRPr="00D95F41">
        <w:rPr>
          <w:rFonts w:ascii="Arial Narrow" w:hAnsi="Arial Narrow" w:cstheme="minorHAnsi"/>
          <w:sz w:val="24"/>
          <w:szCs w:val="24"/>
          <w:lang w:val="en-GB"/>
        </w:rPr>
        <w:t>On</w:t>
      </w:r>
      <w:r w:rsidR="0082662B">
        <w:rPr>
          <w:rFonts w:ascii="Arial Narrow" w:hAnsi="Arial Narrow" w:cstheme="minorHAnsi"/>
          <w:sz w:val="24"/>
          <w:szCs w:val="24"/>
          <w:lang w:val="en-GB"/>
        </w:rPr>
        <w:t xml:space="preserve"> </w:t>
      </w:r>
      <w:r w:rsidRPr="00D95F41">
        <w:rPr>
          <w:rFonts w:ascii="Arial Narrow" w:hAnsi="Arial Narrow" w:cstheme="minorHAnsi"/>
          <w:sz w:val="24"/>
          <w:szCs w:val="24"/>
          <w:lang w:val="en-GB"/>
        </w:rPr>
        <w:t>ensuring</w:t>
      </w:r>
      <w:r w:rsidR="0082662B">
        <w:rPr>
          <w:rFonts w:ascii="Arial Narrow" w:hAnsi="Arial Narrow" w:cstheme="minorHAnsi"/>
          <w:sz w:val="24"/>
          <w:szCs w:val="24"/>
          <w:lang w:val="en-GB"/>
        </w:rPr>
        <w:t xml:space="preserve"> </w:t>
      </w:r>
      <w:r w:rsidRPr="00D95F41">
        <w:rPr>
          <w:rFonts w:ascii="Arial Narrow" w:hAnsi="Arial Narrow" w:cstheme="minorHAnsi"/>
          <w:sz w:val="24"/>
          <w:szCs w:val="24"/>
          <w:lang w:val="en-GB"/>
        </w:rPr>
        <w:t>the</w:t>
      </w:r>
      <w:r w:rsidR="0082662B">
        <w:rPr>
          <w:rFonts w:ascii="Arial Narrow" w:hAnsi="Arial Narrow" w:cstheme="minorHAnsi"/>
          <w:sz w:val="24"/>
          <w:szCs w:val="24"/>
          <w:lang w:val="en-GB"/>
        </w:rPr>
        <w:t xml:space="preserve"> </w:t>
      </w:r>
      <w:r w:rsidRPr="00D95F41">
        <w:rPr>
          <w:rFonts w:ascii="Arial Narrow" w:hAnsi="Arial Narrow" w:cstheme="minorHAnsi"/>
          <w:sz w:val="24"/>
          <w:szCs w:val="24"/>
          <w:lang w:val="en-GB"/>
        </w:rPr>
        <w:t>Unity</w:t>
      </w:r>
      <w:r w:rsidR="0082662B">
        <w:rPr>
          <w:rFonts w:ascii="Arial Narrow" w:hAnsi="Arial Narrow" w:cstheme="minorHAnsi"/>
          <w:sz w:val="24"/>
          <w:szCs w:val="24"/>
          <w:lang w:val="en-GB"/>
        </w:rPr>
        <w:t xml:space="preserve"> </w:t>
      </w:r>
      <w:r w:rsidRPr="00D95F41">
        <w:rPr>
          <w:rFonts w:ascii="Arial Narrow" w:hAnsi="Arial Narrow" w:cstheme="minorHAnsi"/>
          <w:sz w:val="24"/>
          <w:szCs w:val="24"/>
          <w:lang w:val="en-GB"/>
        </w:rPr>
        <w:t>of</w:t>
      </w:r>
      <w:r w:rsidR="0082662B">
        <w:rPr>
          <w:rFonts w:ascii="Arial Narrow" w:hAnsi="Arial Narrow" w:cstheme="minorHAnsi"/>
          <w:sz w:val="24"/>
          <w:szCs w:val="24"/>
          <w:lang w:val="en-GB"/>
        </w:rPr>
        <w:t xml:space="preserve"> </w:t>
      </w:r>
      <w:r w:rsidRPr="00D95F41">
        <w:rPr>
          <w:rFonts w:ascii="Arial Narrow" w:hAnsi="Arial Narrow" w:cstheme="minorHAnsi"/>
          <w:sz w:val="24"/>
          <w:szCs w:val="24"/>
          <w:lang w:val="en-GB"/>
        </w:rPr>
        <w:t>Measurements</w:t>
      </w:r>
      <w:r w:rsidR="00C90194">
        <w:rPr>
          <w:rFonts w:ascii="Arial Narrow" w:hAnsi="Arial Narrow" w:cstheme="minorHAnsi"/>
          <w:sz w:val="24"/>
          <w:szCs w:val="24"/>
          <w:lang w:val="en-GB"/>
        </w:rPr>
        <w:t>"</w:t>
      </w:r>
      <w:r w:rsidR="0082662B">
        <w:rPr>
          <w:rFonts w:ascii="Arial Narrow" w:hAnsi="Arial Narrow" w:cstheme="minorHAnsi"/>
          <w:sz w:val="24"/>
          <w:szCs w:val="24"/>
          <w:lang w:val="en-GB"/>
        </w:rPr>
        <w:t xml:space="preserve"> </w:t>
      </w:r>
      <w:r w:rsidRPr="00D95F41">
        <w:rPr>
          <w:rFonts w:ascii="Arial Narrow" w:hAnsi="Arial Narrow" w:cstheme="minorHAnsi"/>
          <w:sz w:val="24"/>
          <w:szCs w:val="24"/>
          <w:lang w:val="en-GB"/>
        </w:rPr>
        <w:t>No.</w:t>
      </w:r>
      <w:r w:rsidR="0082662B">
        <w:rPr>
          <w:rFonts w:ascii="Arial Narrow" w:hAnsi="Arial Narrow" w:cstheme="minorHAnsi"/>
          <w:sz w:val="24"/>
          <w:szCs w:val="24"/>
          <w:lang w:val="en-GB"/>
        </w:rPr>
        <w:t xml:space="preserve"> </w:t>
      </w:r>
      <w:r w:rsidR="00A00A33" w:rsidRPr="00A00A33">
        <w:rPr>
          <w:rFonts w:ascii="Arial Narrow" w:hAnsi="Arial Narrow" w:cstheme="minorHAnsi"/>
          <w:sz w:val="24"/>
          <w:szCs w:val="24"/>
          <w:lang w:val="en-US"/>
        </w:rPr>
        <w:t>118</w:t>
      </w:r>
      <w:r w:rsidR="0082662B">
        <w:rPr>
          <w:rFonts w:ascii="Arial Narrow" w:hAnsi="Arial Narrow" w:cstheme="minorHAnsi"/>
          <w:sz w:val="24"/>
          <w:szCs w:val="24"/>
          <w:lang w:val="en-GB"/>
        </w:rPr>
        <w:t xml:space="preserve"> </w:t>
      </w:r>
      <w:r w:rsidRPr="00D95F41">
        <w:rPr>
          <w:rFonts w:ascii="Arial Narrow" w:hAnsi="Arial Narrow" w:cstheme="minorHAnsi"/>
          <w:sz w:val="24"/>
          <w:szCs w:val="24"/>
          <w:lang w:val="en-GB"/>
        </w:rPr>
        <w:t>from</w:t>
      </w:r>
      <w:r w:rsidR="0082662B">
        <w:rPr>
          <w:rFonts w:ascii="Arial Narrow" w:hAnsi="Arial Narrow" w:cstheme="minorHAnsi"/>
          <w:sz w:val="24"/>
          <w:szCs w:val="24"/>
          <w:lang w:val="en-GB"/>
        </w:rPr>
        <w:t xml:space="preserve"> </w:t>
      </w:r>
      <w:r w:rsidRPr="00D95F41">
        <w:rPr>
          <w:rFonts w:ascii="Arial Narrow" w:hAnsi="Arial Narrow" w:cstheme="minorHAnsi"/>
          <w:sz w:val="24"/>
          <w:szCs w:val="24"/>
          <w:lang w:val="en-GB"/>
        </w:rPr>
        <w:t>0</w:t>
      </w:r>
      <w:r w:rsidR="00A00A33" w:rsidRPr="00A00A33">
        <w:rPr>
          <w:rFonts w:ascii="Arial Narrow" w:hAnsi="Arial Narrow" w:cstheme="minorHAnsi"/>
          <w:sz w:val="24"/>
          <w:szCs w:val="24"/>
          <w:lang w:val="en-US"/>
        </w:rPr>
        <w:t>9</w:t>
      </w:r>
      <w:r w:rsidRPr="00D95F41">
        <w:rPr>
          <w:rFonts w:ascii="Arial Narrow" w:hAnsi="Arial Narrow" w:cstheme="minorHAnsi"/>
          <w:sz w:val="24"/>
          <w:szCs w:val="24"/>
          <w:lang w:val="en-GB"/>
        </w:rPr>
        <w:t>.</w:t>
      </w:r>
      <w:r w:rsidR="00A00A33" w:rsidRPr="00A00A33">
        <w:rPr>
          <w:rFonts w:ascii="Arial Narrow" w:hAnsi="Arial Narrow" w:cstheme="minorHAnsi"/>
          <w:sz w:val="24"/>
          <w:szCs w:val="24"/>
          <w:lang w:val="en-US"/>
        </w:rPr>
        <w:t>07</w:t>
      </w:r>
      <w:r w:rsidRPr="00D95F41">
        <w:rPr>
          <w:rFonts w:ascii="Arial Narrow" w:hAnsi="Arial Narrow" w:cstheme="minorHAnsi"/>
          <w:sz w:val="24"/>
          <w:szCs w:val="24"/>
          <w:lang w:val="en-GB"/>
        </w:rPr>
        <w:t>.</w:t>
      </w:r>
      <w:r w:rsidR="00A00A33" w:rsidRPr="00A00A33">
        <w:rPr>
          <w:rFonts w:ascii="Arial Narrow" w:hAnsi="Arial Narrow" w:cstheme="minorHAnsi"/>
          <w:sz w:val="24"/>
          <w:szCs w:val="24"/>
          <w:lang w:val="en-US"/>
        </w:rPr>
        <w:t>2014</w:t>
      </w:r>
      <w:r w:rsidR="009F34F7">
        <w:rPr>
          <w:rFonts w:ascii="Arial Narrow" w:hAnsi="Arial Narrow" w:cstheme="minorHAnsi"/>
          <w:sz w:val="24"/>
          <w:szCs w:val="24"/>
          <w:lang w:val="en-US"/>
        </w:rPr>
        <w:t xml:space="preserve"> </w:t>
      </w:r>
      <w:r w:rsidR="009F34F7" w:rsidRPr="00283B21">
        <w:rPr>
          <w:rFonts w:ascii="Arial Narrow" w:hAnsi="Arial Narrow" w:cstheme="minorHAnsi"/>
          <w:sz w:val="24"/>
          <w:szCs w:val="24"/>
          <w:lang w:val="en-US"/>
        </w:rPr>
        <w:t>(as amended by the Law of the Kyrgyz Republic of March 4, 2020 No. 23)</w:t>
      </w:r>
      <w:r w:rsidRPr="00283B21">
        <w:rPr>
          <w:rFonts w:ascii="Arial Narrow" w:hAnsi="Arial Narrow" w:cstheme="minorHAnsi"/>
          <w:sz w:val="24"/>
          <w:szCs w:val="24"/>
          <w:lang w:val="en-GB"/>
        </w:rPr>
        <w:t>.</w:t>
      </w:r>
    </w:p>
    <w:p w:rsidR="00DD32D6" w:rsidRPr="00D95F41" w:rsidRDefault="00DD32D6" w:rsidP="00EC3B47">
      <w:pPr>
        <w:spacing w:before="40" w:after="0"/>
        <w:jc w:val="both"/>
        <w:rPr>
          <w:rFonts w:ascii="Arial Narrow" w:hAnsi="Arial Narrow" w:cstheme="minorHAnsi"/>
          <w:b/>
          <w:bCs/>
          <w:sz w:val="24"/>
          <w:szCs w:val="24"/>
          <w:lang w:val="en-GB"/>
        </w:rPr>
      </w:pPr>
      <w:r w:rsidRPr="00D95F41">
        <w:rPr>
          <w:rFonts w:ascii="Arial Narrow" w:hAnsi="Arial Narrow" w:cstheme="minorHAnsi"/>
          <w:sz w:val="24"/>
          <w:szCs w:val="24"/>
          <w:lang w:val="en-GB"/>
        </w:rPr>
        <w:t>The</w:t>
      </w:r>
      <w:r w:rsidR="0082662B">
        <w:rPr>
          <w:rFonts w:ascii="Arial Narrow" w:hAnsi="Arial Narrow" w:cstheme="minorHAnsi"/>
          <w:sz w:val="24"/>
          <w:szCs w:val="24"/>
          <w:lang w:val="en-GB"/>
        </w:rPr>
        <w:t xml:space="preserve"> </w:t>
      </w:r>
      <w:r w:rsidRPr="00D95F41">
        <w:rPr>
          <w:rFonts w:ascii="Arial Narrow" w:hAnsi="Arial Narrow" w:cstheme="minorHAnsi"/>
          <w:sz w:val="24"/>
          <w:szCs w:val="24"/>
          <w:lang w:val="en-GB"/>
        </w:rPr>
        <w:t>organizational</w:t>
      </w:r>
      <w:r w:rsidR="0082662B">
        <w:rPr>
          <w:rFonts w:ascii="Arial Narrow" w:hAnsi="Arial Narrow" w:cstheme="minorHAnsi"/>
          <w:sz w:val="24"/>
          <w:szCs w:val="24"/>
          <w:lang w:val="en-GB"/>
        </w:rPr>
        <w:t xml:space="preserve"> </w:t>
      </w:r>
      <w:r w:rsidRPr="00D95F41">
        <w:rPr>
          <w:rFonts w:ascii="Arial Narrow" w:hAnsi="Arial Narrow" w:cstheme="minorHAnsi"/>
          <w:sz w:val="24"/>
          <w:szCs w:val="24"/>
          <w:lang w:val="en-GB"/>
        </w:rPr>
        <w:t>structure</w:t>
      </w:r>
      <w:r w:rsidR="0082662B">
        <w:rPr>
          <w:rFonts w:ascii="Arial Narrow" w:hAnsi="Arial Narrow" w:cstheme="minorHAnsi"/>
          <w:sz w:val="24"/>
          <w:szCs w:val="24"/>
          <w:lang w:val="en-GB"/>
        </w:rPr>
        <w:t xml:space="preserve"> </w:t>
      </w:r>
      <w:r w:rsidRPr="00D95F41">
        <w:rPr>
          <w:rFonts w:ascii="Arial Narrow" w:hAnsi="Arial Narrow" w:cstheme="minorHAnsi"/>
          <w:sz w:val="24"/>
          <w:szCs w:val="24"/>
          <w:lang w:val="en-GB"/>
        </w:rPr>
        <w:t>of</w:t>
      </w:r>
      <w:r w:rsidR="0082662B">
        <w:rPr>
          <w:rFonts w:ascii="Arial Narrow" w:hAnsi="Arial Narrow" w:cstheme="minorHAnsi"/>
          <w:sz w:val="24"/>
          <w:szCs w:val="24"/>
          <w:lang w:val="en-GB"/>
        </w:rPr>
        <w:t xml:space="preserve"> </w:t>
      </w:r>
      <w:r w:rsidRPr="00D95F41">
        <w:rPr>
          <w:rFonts w:ascii="Arial Narrow" w:hAnsi="Arial Narrow" w:cstheme="minorHAnsi"/>
          <w:sz w:val="24"/>
          <w:szCs w:val="24"/>
          <w:lang w:val="en-GB"/>
        </w:rPr>
        <w:t>the</w:t>
      </w:r>
      <w:r w:rsidR="0082662B">
        <w:rPr>
          <w:rFonts w:ascii="Arial Narrow" w:hAnsi="Arial Narrow" w:cstheme="minorHAnsi"/>
          <w:sz w:val="24"/>
          <w:szCs w:val="24"/>
          <w:lang w:val="en-GB"/>
        </w:rPr>
        <w:t xml:space="preserve"> </w:t>
      </w:r>
      <w:r w:rsidRPr="00D95F41">
        <w:rPr>
          <w:rFonts w:ascii="Arial Narrow" w:hAnsi="Arial Narrow" w:cstheme="minorHAnsi"/>
          <w:sz w:val="24"/>
          <w:szCs w:val="24"/>
          <w:lang w:val="en-GB"/>
        </w:rPr>
        <w:t>National</w:t>
      </w:r>
      <w:r w:rsidR="0082662B">
        <w:rPr>
          <w:rFonts w:ascii="Arial Narrow" w:hAnsi="Arial Narrow" w:cstheme="minorHAnsi"/>
          <w:sz w:val="24"/>
          <w:szCs w:val="24"/>
          <w:lang w:val="en-GB"/>
        </w:rPr>
        <w:t xml:space="preserve"> </w:t>
      </w:r>
      <w:r w:rsidR="00A00A33">
        <w:rPr>
          <w:rFonts w:ascii="Arial Narrow" w:hAnsi="Arial Narrow" w:cstheme="minorHAnsi"/>
          <w:sz w:val="24"/>
          <w:szCs w:val="24"/>
          <w:lang w:val="en-GB"/>
        </w:rPr>
        <w:t>Metrology</w:t>
      </w:r>
      <w:r w:rsidR="0082662B">
        <w:rPr>
          <w:rFonts w:ascii="Arial Narrow" w:hAnsi="Arial Narrow" w:cstheme="minorHAnsi"/>
          <w:sz w:val="24"/>
          <w:szCs w:val="24"/>
          <w:lang w:val="en-GB"/>
        </w:rPr>
        <w:t xml:space="preserve"> </w:t>
      </w:r>
      <w:r w:rsidR="00A00A33">
        <w:rPr>
          <w:rFonts w:ascii="Arial Narrow" w:hAnsi="Arial Narrow" w:cstheme="minorHAnsi"/>
          <w:sz w:val="24"/>
          <w:szCs w:val="24"/>
          <w:lang w:val="en-GB"/>
        </w:rPr>
        <w:t>System</w:t>
      </w:r>
      <w:r w:rsidR="0082662B">
        <w:rPr>
          <w:rFonts w:ascii="Arial Narrow" w:hAnsi="Arial Narrow" w:cstheme="minorHAnsi"/>
          <w:sz w:val="24"/>
          <w:szCs w:val="24"/>
          <w:lang w:val="en-GB"/>
        </w:rPr>
        <w:t xml:space="preserve"> </w:t>
      </w:r>
      <w:r w:rsidR="00A00A33">
        <w:rPr>
          <w:rFonts w:ascii="Arial Narrow" w:hAnsi="Arial Narrow" w:cstheme="minorHAnsi"/>
          <w:sz w:val="24"/>
          <w:szCs w:val="24"/>
          <w:lang w:val="en-GB"/>
        </w:rPr>
        <w:t>consists</w:t>
      </w:r>
      <w:r w:rsidR="0082662B">
        <w:rPr>
          <w:rFonts w:ascii="Arial Narrow" w:hAnsi="Arial Narrow" w:cstheme="minorHAnsi"/>
          <w:sz w:val="24"/>
          <w:szCs w:val="24"/>
          <w:lang w:val="en-GB"/>
        </w:rPr>
        <w:t xml:space="preserve"> </w:t>
      </w:r>
      <w:r w:rsidR="00A00A33">
        <w:rPr>
          <w:rFonts w:ascii="Arial Narrow" w:hAnsi="Arial Narrow" w:cstheme="minorHAnsi"/>
          <w:sz w:val="24"/>
          <w:szCs w:val="24"/>
          <w:lang w:val="en-GB"/>
        </w:rPr>
        <w:t>of</w:t>
      </w:r>
      <w:r w:rsidR="0082662B">
        <w:rPr>
          <w:rFonts w:ascii="Arial Narrow" w:hAnsi="Arial Narrow" w:cstheme="minorHAnsi"/>
          <w:sz w:val="24"/>
          <w:szCs w:val="24"/>
          <w:lang w:val="en-GB"/>
        </w:rPr>
        <w:t xml:space="preserve"> </w:t>
      </w:r>
      <w:r w:rsidR="00EC3B47">
        <w:rPr>
          <w:rFonts w:ascii="Arial Narrow" w:hAnsi="Arial Narrow" w:cstheme="minorHAnsi"/>
          <w:sz w:val="24"/>
          <w:szCs w:val="24"/>
          <w:lang w:val="en-GB"/>
        </w:rPr>
        <w:t>the</w:t>
      </w:r>
      <w:r w:rsidR="0082662B">
        <w:rPr>
          <w:rFonts w:ascii="Arial Narrow" w:hAnsi="Arial Narrow" w:cstheme="minorHAnsi"/>
          <w:sz w:val="24"/>
          <w:szCs w:val="24"/>
          <w:lang w:val="en-GB"/>
        </w:rPr>
        <w:t xml:space="preserve"> </w:t>
      </w:r>
      <w:r w:rsidR="00EC3B47">
        <w:rPr>
          <w:rFonts w:ascii="Arial Narrow" w:hAnsi="Arial Narrow" w:cstheme="minorHAnsi"/>
          <w:sz w:val="24"/>
          <w:szCs w:val="24"/>
          <w:lang w:val="en-GB"/>
        </w:rPr>
        <w:t>Ministry</w:t>
      </w:r>
      <w:r w:rsidR="0082662B">
        <w:rPr>
          <w:rFonts w:ascii="Arial Narrow" w:hAnsi="Arial Narrow" w:cstheme="minorHAnsi"/>
          <w:sz w:val="24"/>
          <w:szCs w:val="24"/>
          <w:lang w:val="en-GB"/>
        </w:rPr>
        <w:t xml:space="preserve"> </w:t>
      </w:r>
      <w:r w:rsidR="00EC3B47">
        <w:rPr>
          <w:rFonts w:ascii="Arial Narrow" w:hAnsi="Arial Narrow" w:cstheme="minorHAnsi"/>
          <w:sz w:val="24"/>
          <w:szCs w:val="24"/>
          <w:lang w:val="en-GB"/>
        </w:rPr>
        <w:t>of</w:t>
      </w:r>
      <w:r w:rsidR="0082662B">
        <w:rPr>
          <w:rFonts w:ascii="Arial Narrow" w:hAnsi="Arial Narrow" w:cstheme="minorHAnsi"/>
          <w:sz w:val="24"/>
          <w:szCs w:val="24"/>
          <w:lang w:val="en-GB"/>
        </w:rPr>
        <w:t xml:space="preserve"> </w:t>
      </w:r>
      <w:r w:rsidR="00EC3B47">
        <w:rPr>
          <w:rFonts w:ascii="Arial Narrow" w:hAnsi="Arial Narrow" w:cstheme="minorHAnsi"/>
          <w:sz w:val="24"/>
          <w:szCs w:val="24"/>
          <w:lang w:val="en-GB"/>
        </w:rPr>
        <w:t>Economy</w:t>
      </w:r>
      <w:r w:rsidR="009F34F7">
        <w:rPr>
          <w:rFonts w:ascii="Arial Narrow" w:hAnsi="Arial Narrow" w:cstheme="minorHAnsi"/>
          <w:sz w:val="24"/>
          <w:szCs w:val="24"/>
          <w:lang w:val="en-GB"/>
        </w:rPr>
        <w:t xml:space="preserve"> and Finance</w:t>
      </w:r>
      <w:r w:rsidR="0082662B">
        <w:rPr>
          <w:rFonts w:ascii="Arial Narrow" w:hAnsi="Arial Narrow" w:cstheme="minorHAnsi"/>
          <w:sz w:val="24"/>
          <w:szCs w:val="24"/>
          <w:lang w:val="en-GB"/>
        </w:rPr>
        <w:t xml:space="preserve"> </w:t>
      </w:r>
      <w:r w:rsidR="00EC3B47">
        <w:rPr>
          <w:rFonts w:ascii="Arial Narrow" w:hAnsi="Arial Narrow" w:cstheme="minorHAnsi"/>
          <w:sz w:val="24"/>
          <w:szCs w:val="24"/>
          <w:lang w:val="en-GB"/>
        </w:rPr>
        <w:t>of</w:t>
      </w:r>
      <w:r w:rsidR="0082662B">
        <w:rPr>
          <w:rFonts w:ascii="Arial Narrow" w:hAnsi="Arial Narrow" w:cstheme="minorHAnsi"/>
          <w:sz w:val="24"/>
          <w:szCs w:val="24"/>
          <w:lang w:val="en-GB"/>
        </w:rPr>
        <w:t xml:space="preserve"> </w:t>
      </w:r>
      <w:r w:rsidR="00EC3B47">
        <w:rPr>
          <w:rFonts w:ascii="Arial Narrow" w:hAnsi="Arial Narrow" w:cstheme="minorHAnsi"/>
          <w:sz w:val="24"/>
          <w:szCs w:val="24"/>
          <w:lang w:val="en-GB"/>
        </w:rPr>
        <w:t>the</w:t>
      </w:r>
      <w:r w:rsidR="0082662B">
        <w:rPr>
          <w:rFonts w:ascii="Arial Narrow" w:hAnsi="Arial Narrow" w:cstheme="minorHAnsi"/>
          <w:sz w:val="24"/>
          <w:szCs w:val="24"/>
          <w:lang w:val="en-GB"/>
        </w:rPr>
        <w:t xml:space="preserve"> </w:t>
      </w:r>
      <w:r w:rsidR="00EC3B47">
        <w:rPr>
          <w:rFonts w:ascii="Arial Narrow" w:hAnsi="Arial Narrow" w:cstheme="minorHAnsi"/>
          <w:sz w:val="24"/>
          <w:szCs w:val="24"/>
          <w:lang w:val="en-GB"/>
        </w:rPr>
        <w:t>Kyrgyz</w:t>
      </w:r>
      <w:r w:rsidR="0082662B">
        <w:rPr>
          <w:rFonts w:ascii="Arial Narrow" w:hAnsi="Arial Narrow" w:cstheme="minorHAnsi"/>
          <w:sz w:val="24"/>
          <w:szCs w:val="24"/>
          <w:lang w:val="en-GB"/>
        </w:rPr>
        <w:t xml:space="preserve"> </w:t>
      </w:r>
      <w:r w:rsidR="00EC3B47">
        <w:rPr>
          <w:rFonts w:ascii="Arial Narrow" w:hAnsi="Arial Narrow" w:cstheme="minorHAnsi"/>
          <w:sz w:val="24"/>
          <w:szCs w:val="24"/>
          <w:lang w:val="en-GB"/>
        </w:rPr>
        <w:t>Republic</w:t>
      </w:r>
      <w:r w:rsidRPr="00D95F41">
        <w:rPr>
          <w:rFonts w:ascii="Arial Narrow" w:hAnsi="Arial Narrow" w:cstheme="minorHAnsi"/>
          <w:sz w:val="24"/>
          <w:szCs w:val="24"/>
          <w:lang w:val="en-GB"/>
        </w:rPr>
        <w:t>,</w:t>
      </w:r>
      <w:r w:rsidR="0082662B">
        <w:rPr>
          <w:rFonts w:ascii="Arial Narrow" w:hAnsi="Arial Narrow" w:cstheme="minorHAnsi"/>
          <w:sz w:val="24"/>
          <w:szCs w:val="24"/>
          <w:lang w:val="en-GB"/>
        </w:rPr>
        <w:t xml:space="preserve"> </w:t>
      </w:r>
      <w:r w:rsidRPr="00D95F41">
        <w:rPr>
          <w:rFonts w:ascii="Arial Narrow" w:hAnsi="Arial Narrow" w:cstheme="minorHAnsi"/>
          <w:sz w:val="24"/>
          <w:szCs w:val="24"/>
          <w:lang w:val="en-GB"/>
        </w:rPr>
        <w:t>Center</w:t>
      </w:r>
      <w:r w:rsidR="0082662B">
        <w:rPr>
          <w:rFonts w:ascii="Arial Narrow" w:hAnsi="Arial Narrow" w:cstheme="minorHAnsi"/>
          <w:sz w:val="24"/>
          <w:szCs w:val="24"/>
          <w:lang w:val="en-GB"/>
        </w:rPr>
        <w:t xml:space="preserve"> </w:t>
      </w:r>
      <w:r w:rsidRPr="00D95F41">
        <w:rPr>
          <w:rFonts w:ascii="Arial Narrow" w:hAnsi="Arial Narrow" w:cstheme="minorHAnsi"/>
          <w:sz w:val="24"/>
          <w:szCs w:val="24"/>
          <w:lang w:val="en-GB"/>
        </w:rPr>
        <w:t>for</w:t>
      </w:r>
      <w:r w:rsidR="0082662B">
        <w:rPr>
          <w:rFonts w:ascii="Arial Narrow" w:hAnsi="Arial Narrow" w:cstheme="minorHAnsi"/>
          <w:sz w:val="24"/>
          <w:szCs w:val="24"/>
          <w:lang w:val="en-GB"/>
        </w:rPr>
        <w:t xml:space="preserve"> </w:t>
      </w:r>
      <w:r w:rsidRPr="00D95F41">
        <w:rPr>
          <w:rFonts w:ascii="Arial Narrow" w:hAnsi="Arial Narrow" w:cstheme="minorHAnsi"/>
          <w:sz w:val="24"/>
          <w:szCs w:val="24"/>
          <w:lang w:val="en-GB"/>
        </w:rPr>
        <w:t>Standardization</w:t>
      </w:r>
      <w:r w:rsidR="0082662B">
        <w:rPr>
          <w:rFonts w:ascii="Arial Narrow" w:hAnsi="Arial Narrow" w:cstheme="minorHAnsi"/>
          <w:sz w:val="24"/>
          <w:szCs w:val="24"/>
          <w:lang w:val="en-GB"/>
        </w:rPr>
        <w:t xml:space="preserve"> </w:t>
      </w:r>
      <w:r w:rsidRPr="00D95F41">
        <w:rPr>
          <w:rFonts w:ascii="Arial Narrow" w:hAnsi="Arial Narrow" w:cstheme="minorHAnsi"/>
          <w:sz w:val="24"/>
          <w:szCs w:val="24"/>
          <w:lang w:val="en-GB"/>
        </w:rPr>
        <w:t>and</w:t>
      </w:r>
      <w:r w:rsidR="0082662B">
        <w:rPr>
          <w:rFonts w:ascii="Arial Narrow" w:hAnsi="Arial Narrow" w:cstheme="minorHAnsi"/>
          <w:sz w:val="24"/>
          <w:szCs w:val="24"/>
          <w:lang w:val="en-GB"/>
        </w:rPr>
        <w:t xml:space="preserve"> </w:t>
      </w:r>
      <w:r w:rsidRPr="00D95F41">
        <w:rPr>
          <w:rFonts w:ascii="Arial Narrow" w:hAnsi="Arial Narrow" w:cstheme="minorHAnsi"/>
          <w:sz w:val="24"/>
          <w:szCs w:val="24"/>
          <w:lang w:val="en-GB"/>
        </w:rPr>
        <w:t>Metrology</w:t>
      </w:r>
      <w:r w:rsidR="0082662B">
        <w:rPr>
          <w:rFonts w:ascii="Arial Narrow" w:hAnsi="Arial Narrow" w:cstheme="minorHAnsi"/>
          <w:sz w:val="24"/>
          <w:szCs w:val="24"/>
          <w:lang w:val="en-GB"/>
        </w:rPr>
        <w:t xml:space="preserve"> </w:t>
      </w:r>
      <w:r w:rsidR="00EC3B47">
        <w:rPr>
          <w:rFonts w:ascii="Arial Narrow" w:hAnsi="Arial Narrow" w:cstheme="minorHAnsi"/>
          <w:sz w:val="24"/>
          <w:szCs w:val="24"/>
          <w:lang w:val="en-GB"/>
        </w:rPr>
        <w:t>under</w:t>
      </w:r>
      <w:r w:rsidR="0082662B">
        <w:rPr>
          <w:rFonts w:ascii="Arial Narrow" w:hAnsi="Arial Narrow" w:cstheme="minorHAnsi"/>
          <w:sz w:val="24"/>
          <w:szCs w:val="24"/>
          <w:lang w:val="en-GB"/>
        </w:rPr>
        <w:t xml:space="preserve"> </w:t>
      </w:r>
      <w:r w:rsidR="00EC3B47">
        <w:rPr>
          <w:rFonts w:ascii="Arial Narrow" w:hAnsi="Arial Narrow" w:cstheme="minorHAnsi"/>
          <w:sz w:val="24"/>
          <w:szCs w:val="24"/>
          <w:lang w:val="en-GB"/>
        </w:rPr>
        <w:t>the</w:t>
      </w:r>
      <w:r w:rsidR="0082662B">
        <w:rPr>
          <w:rFonts w:ascii="Arial Narrow" w:hAnsi="Arial Narrow" w:cstheme="minorHAnsi"/>
          <w:sz w:val="24"/>
          <w:szCs w:val="24"/>
          <w:lang w:val="en-GB"/>
        </w:rPr>
        <w:t xml:space="preserve"> </w:t>
      </w:r>
      <w:r w:rsidR="00EC3B47">
        <w:rPr>
          <w:rFonts w:ascii="Arial Narrow" w:hAnsi="Arial Narrow" w:cstheme="minorHAnsi"/>
          <w:sz w:val="24"/>
          <w:szCs w:val="24"/>
          <w:lang w:val="en-GB"/>
        </w:rPr>
        <w:t>Ministry</w:t>
      </w:r>
      <w:r w:rsidR="0082662B">
        <w:rPr>
          <w:rFonts w:ascii="Arial Narrow" w:hAnsi="Arial Narrow" w:cstheme="minorHAnsi"/>
          <w:sz w:val="24"/>
          <w:szCs w:val="24"/>
          <w:lang w:val="en-GB"/>
        </w:rPr>
        <w:t xml:space="preserve"> </w:t>
      </w:r>
      <w:r w:rsidR="00EC3B47">
        <w:rPr>
          <w:rFonts w:ascii="Arial Narrow" w:hAnsi="Arial Narrow" w:cstheme="minorHAnsi"/>
          <w:sz w:val="24"/>
          <w:szCs w:val="24"/>
          <w:lang w:val="en-GB"/>
        </w:rPr>
        <w:t>of</w:t>
      </w:r>
      <w:r w:rsidR="0082662B">
        <w:rPr>
          <w:rFonts w:ascii="Arial Narrow" w:hAnsi="Arial Narrow" w:cstheme="minorHAnsi"/>
          <w:sz w:val="24"/>
          <w:szCs w:val="24"/>
          <w:lang w:val="en-GB"/>
        </w:rPr>
        <w:t xml:space="preserve"> </w:t>
      </w:r>
      <w:r w:rsidR="00EC3B47">
        <w:rPr>
          <w:rFonts w:ascii="Arial Narrow" w:hAnsi="Arial Narrow" w:cstheme="minorHAnsi"/>
          <w:sz w:val="24"/>
          <w:szCs w:val="24"/>
          <w:lang w:val="en-GB"/>
        </w:rPr>
        <w:t>Economy</w:t>
      </w:r>
      <w:r w:rsidR="0082662B">
        <w:rPr>
          <w:rFonts w:ascii="Arial Narrow" w:hAnsi="Arial Narrow" w:cstheme="minorHAnsi"/>
          <w:sz w:val="24"/>
          <w:szCs w:val="24"/>
          <w:lang w:val="en-GB"/>
        </w:rPr>
        <w:t xml:space="preserve"> </w:t>
      </w:r>
      <w:r w:rsidR="00EC3B47">
        <w:rPr>
          <w:rFonts w:ascii="Arial Narrow" w:hAnsi="Arial Narrow" w:cstheme="minorHAnsi"/>
          <w:sz w:val="24"/>
          <w:szCs w:val="24"/>
          <w:lang w:val="en-GB"/>
        </w:rPr>
        <w:t>of</w:t>
      </w:r>
      <w:r w:rsidR="0082662B">
        <w:rPr>
          <w:rFonts w:ascii="Arial Narrow" w:hAnsi="Arial Narrow" w:cstheme="minorHAnsi"/>
          <w:sz w:val="24"/>
          <w:szCs w:val="24"/>
          <w:lang w:val="en-GB"/>
        </w:rPr>
        <w:t xml:space="preserve"> </w:t>
      </w:r>
      <w:r w:rsidR="00EC3B47">
        <w:rPr>
          <w:rFonts w:ascii="Arial Narrow" w:hAnsi="Arial Narrow" w:cstheme="minorHAnsi"/>
          <w:sz w:val="24"/>
          <w:szCs w:val="24"/>
          <w:lang w:val="en-GB"/>
        </w:rPr>
        <w:t>the</w:t>
      </w:r>
      <w:r w:rsidR="0082662B">
        <w:rPr>
          <w:rFonts w:ascii="Arial Narrow" w:hAnsi="Arial Narrow" w:cstheme="minorHAnsi"/>
          <w:sz w:val="24"/>
          <w:szCs w:val="24"/>
          <w:lang w:val="en-GB"/>
        </w:rPr>
        <w:t xml:space="preserve"> </w:t>
      </w:r>
      <w:r w:rsidR="00EC3B47">
        <w:rPr>
          <w:rFonts w:ascii="Arial Narrow" w:hAnsi="Arial Narrow" w:cstheme="minorHAnsi"/>
          <w:sz w:val="24"/>
          <w:szCs w:val="24"/>
          <w:lang w:val="en-GB"/>
        </w:rPr>
        <w:t>Kyrgyz</w:t>
      </w:r>
      <w:r w:rsidR="0082662B">
        <w:rPr>
          <w:rFonts w:ascii="Arial Narrow" w:hAnsi="Arial Narrow" w:cstheme="minorHAnsi"/>
          <w:sz w:val="24"/>
          <w:szCs w:val="24"/>
          <w:lang w:val="en-GB"/>
        </w:rPr>
        <w:t xml:space="preserve"> </w:t>
      </w:r>
      <w:r w:rsidR="00EC3B47">
        <w:rPr>
          <w:rFonts w:ascii="Arial Narrow" w:hAnsi="Arial Narrow" w:cstheme="minorHAnsi"/>
          <w:sz w:val="24"/>
          <w:szCs w:val="24"/>
          <w:lang w:val="en-GB"/>
        </w:rPr>
        <w:t>Republic</w:t>
      </w:r>
      <w:r w:rsidR="0082662B">
        <w:rPr>
          <w:rFonts w:ascii="Arial Narrow" w:hAnsi="Arial Narrow" w:cstheme="minorHAnsi"/>
          <w:sz w:val="24"/>
          <w:szCs w:val="24"/>
          <w:lang w:val="en-GB"/>
        </w:rPr>
        <w:t xml:space="preserve"> </w:t>
      </w:r>
      <w:r w:rsidRPr="00D95F41">
        <w:rPr>
          <w:rFonts w:ascii="Arial Narrow" w:hAnsi="Arial Narrow" w:cstheme="minorHAnsi"/>
          <w:sz w:val="24"/>
          <w:szCs w:val="24"/>
          <w:lang w:val="en-GB"/>
        </w:rPr>
        <w:t>and</w:t>
      </w:r>
      <w:r w:rsidR="0082662B">
        <w:rPr>
          <w:rFonts w:ascii="Arial Narrow" w:hAnsi="Arial Narrow" w:cstheme="minorHAnsi"/>
          <w:sz w:val="24"/>
          <w:szCs w:val="24"/>
          <w:lang w:val="en-GB"/>
        </w:rPr>
        <w:t xml:space="preserve"> </w:t>
      </w:r>
      <w:r w:rsidR="00C50529">
        <w:rPr>
          <w:rFonts w:ascii="Arial Narrow" w:hAnsi="Arial Narrow" w:cstheme="minorHAnsi"/>
          <w:sz w:val="24"/>
          <w:szCs w:val="24"/>
          <w:lang w:val="en-GB"/>
        </w:rPr>
        <w:t>Department</w:t>
      </w:r>
      <w:r w:rsidR="0082662B">
        <w:rPr>
          <w:rFonts w:ascii="Arial Narrow" w:hAnsi="Arial Narrow" w:cstheme="minorHAnsi"/>
          <w:sz w:val="24"/>
          <w:szCs w:val="24"/>
          <w:lang w:val="en-GB"/>
        </w:rPr>
        <w:t xml:space="preserve"> </w:t>
      </w:r>
      <w:r w:rsidR="00C50529">
        <w:rPr>
          <w:rFonts w:ascii="Arial Narrow" w:hAnsi="Arial Narrow" w:cstheme="minorHAnsi"/>
          <w:sz w:val="24"/>
          <w:szCs w:val="24"/>
          <w:lang w:val="en-GB"/>
        </w:rPr>
        <w:t>for</w:t>
      </w:r>
      <w:r w:rsidR="0082662B">
        <w:rPr>
          <w:rFonts w:ascii="Arial Narrow" w:hAnsi="Arial Narrow" w:cstheme="minorHAnsi"/>
          <w:sz w:val="24"/>
          <w:szCs w:val="24"/>
          <w:lang w:val="en-GB"/>
        </w:rPr>
        <w:t xml:space="preserve"> </w:t>
      </w:r>
      <w:r w:rsidR="00C50529">
        <w:rPr>
          <w:rFonts w:ascii="Arial Narrow" w:hAnsi="Arial Narrow" w:cstheme="minorHAnsi"/>
          <w:sz w:val="24"/>
          <w:szCs w:val="24"/>
          <w:lang w:val="en-GB"/>
        </w:rPr>
        <w:t>Metrological</w:t>
      </w:r>
      <w:r w:rsidR="0082662B">
        <w:rPr>
          <w:rFonts w:ascii="Arial Narrow" w:hAnsi="Arial Narrow" w:cstheme="minorHAnsi"/>
          <w:sz w:val="24"/>
          <w:szCs w:val="24"/>
          <w:lang w:val="en-GB"/>
        </w:rPr>
        <w:t xml:space="preserve"> </w:t>
      </w:r>
      <w:r w:rsidR="007C60FB">
        <w:rPr>
          <w:rFonts w:ascii="Arial Narrow" w:hAnsi="Arial Narrow" w:cstheme="minorHAnsi"/>
          <w:sz w:val="24"/>
          <w:szCs w:val="24"/>
          <w:lang w:val="en-GB"/>
        </w:rPr>
        <w:t>Control</w:t>
      </w:r>
      <w:r w:rsidR="0082662B">
        <w:rPr>
          <w:rFonts w:ascii="Arial Narrow" w:hAnsi="Arial Narrow" w:cstheme="minorHAnsi"/>
          <w:sz w:val="24"/>
          <w:szCs w:val="24"/>
          <w:lang w:val="en-GB"/>
        </w:rPr>
        <w:t xml:space="preserve"> </w:t>
      </w:r>
      <w:r w:rsidR="00C50529">
        <w:rPr>
          <w:rFonts w:ascii="Arial Narrow" w:hAnsi="Arial Narrow" w:cstheme="minorHAnsi"/>
          <w:sz w:val="24"/>
          <w:szCs w:val="24"/>
          <w:lang w:val="en-GB"/>
        </w:rPr>
        <w:t>of</w:t>
      </w:r>
      <w:r w:rsidR="0082662B">
        <w:rPr>
          <w:rFonts w:ascii="Arial Narrow" w:hAnsi="Arial Narrow" w:cstheme="minorHAnsi"/>
          <w:sz w:val="24"/>
          <w:szCs w:val="24"/>
          <w:lang w:val="en-GB"/>
        </w:rPr>
        <w:t xml:space="preserve"> </w:t>
      </w:r>
      <w:r w:rsidR="00C50529">
        <w:rPr>
          <w:rFonts w:ascii="Arial Narrow" w:hAnsi="Arial Narrow" w:cstheme="minorHAnsi"/>
          <w:sz w:val="24"/>
          <w:szCs w:val="24"/>
          <w:lang w:val="en-GB"/>
        </w:rPr>
        <w:t>the</w:t>
      </w:r>
      <w:r w:rsidR="0082662B">
        <w:rPr>
          <w:rFonts w:ascii="Arial Narrow" w:hAnsi="Arial Narrow" w:cstheme="minorHAnsi"/>
          <w:sz w:val="24"/>
          <w:szCs w:val="24"/>
          <w:lang w:val="en-GB"/>
        </w:rPr>
        <w:t xml:space="preserve"> </w:t>
      </w:r>
      <w:r w:rsidR="007C60FB">
        <w:rPr>
          <w:rFonts w:ascii="Arial Narrow" w:hAnsi="Arial Narrow" w:cs="Times New Roman"/>
          <w:bCs/>
          <w:sz w:val="24"/>
          <w:szCs w:val="24"/>
          <w:lang w:val="en-GB"/>
        </w:rPr>
        <w:t>State</w:t>
      </w:r>
      <w:r w:rsidR="0082662B">
        <w:rPr>
          <w:rFonts w:ascii="Arial Narrow" w:hAnsi="Arial Narrow" w:cs="Times New Roman"/>
          <w:bCs/>
          <w:sz w:val="24"/>
          <w:szCs w:val="24"/>
          <w:lang w:val="en-GB"/>
        </w:rPr>
        <w:t xml:space="preserve"> </w:t>
      </w:r>
      <w:r w:rsidR="007C60FB">
        <w:rPr>
          <w:rFonts w:ascii="Arial Narrow" w:hAnsi="Arial Narrow" w:cs="Times New Roman"/>
          <w:bCs/>
          <w:sz w:val="24"/>
          <w:szCs w:val="24"/>
          <w:lang w:val="en-GB"/>
        </w:rPr>
        <w:t>Inspectorate</w:t>
      </w:r>
      <w:r w:rsidR="0082662B">
        <w:rPr>
          <w:rFonts w:ascii="Arial Narrow" w:hAnsi="Arial Narrow" w:cs="Times New Roman"/>
          <w:bCs/>
          <w:sz w:val="24"/>
          <w:szCs w:val="24"/>
          <w:lang w:val="en-GB"/>
        </w:rPr>
        <w:t xml:space="preserve"> </w:t>
      </w:r>
      <w:r w:rsidR="00632EF0">
        <w:rPr>
          <w:rFonts w:ascii="Arial Narrow" w:hAnsi="Arial Narrow" w:cs="Times New Roman"/>
          <w:bCs/>
          <w:sz w:val="24"/>
          <w:szCs w:val="24"/>
          <w:lang w:val="en-GB"/>
        </w:rPr>
        <w:t>for</w:t>
      </w:r>
      <w:r w:rsidR="0082662B">
        <w:rPr>
          <w:rFonts w:ascii="Arial Narrow" w:hAnsi="Arial Narrow" w:cs="Times New Roman"/>
          <w:bCs/>
          <w:sz w:val="24"/>
          <w:szCs w:val="24"/>
          <w:lang w:val="en-GB"/>
        </w:rPr>
        <w:t xml:space="preserve"> </w:t>
      </w:r>
      <w:r w:rsidR="00632EF0">
        <w:rPr>
          <w:rFonts w:ascii="Arial Narrow" w:hAnsi="Arial Narrow" w:cs="Times New Roman"/>
          <w:bCs/>
          <w:sz w:val="24"/>
          <w:szCs w:val="24"/>
          <w:lang w:val="en-GB"/>
        </w:rPr>
        <w:t>Environmental</w:t>
      </w:r>
      <w:r w:rsidR="0082662B">
        <w:rPr>
          <w:rFonts w:ascii="Arial Narrow" w:hAnsi="Arial Narrow" w:cs="Times New Roman"/>
          <w:bCs/>
          <w:sz w:val="24"/>
          <w:szCs w:val="24"/>
          <w:lang w:val="en-GB"/>
        </w:rPr>
        <w:t xml:space="preserve"> </w:t>
      </w:r>
      <w:r w:rsidR="00632EF0">
        <w:rPr>
          <w:rFonts w:ascii="Arial Narrow" w:hAnsi="Arial Narrow" w:cs="Times New Roman"/>
          <w:bCs/>
          <w:sz w:val="24"/>
          <w:szCs w:val="24"/>
          <w:lang w:val="en-GB"/>
        </w:rPr>
        <w:t>and</w:t>
      </w:r>
      <w:r w:rsidR="0082662B">
        <w:rPr>
          <w:rFonts w:ascii="Arial Narrow" w:hAnsi="Arial Narrow" w:cs="Times New Roman"/>
          <w:bCs/>
          <w:sz w:val="24"/>
          <w:szCs w:val="24"/>
          <w:lang w:val="en-GB"/>
        </w:rPr>
        <w:t xml:space="preserve"> </w:t>
      </w:r>
      <w:r w:rsidR="00632EF0">
        <w:rPr>
          <w:rFonts w:ascii="Arial Narrow" w:hAnsi="Arial Narrow" w:cs="Times New Roman"/>
          <w:bCs/>
          <w:sz w:val="24"/>
          <w:szCs w:val="24"/>
          <w:lang w:val="en-GB"/>
        </w:rPr>
        <w:t>Technical</w:t>
      </w:r>
      <w:r w:rsidR="0082662B">
        <w:rPr>
          <w:rFonts w:ascii="Arial Narrow" w:hAnsi="Arial Narrow" w:cs="Times New Roman"/>
          <w:bCs/>
          <w:sz w:val="24"/>
          <w:szCs w:val="24"/>
          <w:lang w:val="en-GB"/>
        </w:rPr>
        <w:t xml:space="preserve"> </w:t>
      </w:r>
      <w:r w:rsidR="00632EF0">
        <w:rPr>
          <w:rFonts w:ascii="Arial Narrow" w:hAnsi="Arial Narrow" w:cs="Times New Roman"/>
          <w:bCs/>
          <w:sz w:val="24"/>
          <w:szCs w:val="24"/>
          <w:lang w:val="en-GB"/>
        </w:rPr>
        <w:t>Safety</w:t>
      </w:r>
      <w:r w:rsidR="0082662B">
        <w:rPr>
          <w:rFonts w:ascii="Arial Narrow" w:hAnsi="Arial Narrow" w:cs="Times New Roman"/>
          <w:bCs/>
          <w:sz w:val="24"/>
          <w:szCs w:val="24"/>
          <w:lang w:val="en-GB"/>
        </w:rPr>
        <w:t xml:space="preserve"> </w:t>
      </w:r>
      <w:r w:rsidR="00632EF0">
        <w:rPr>
          <w:rFonts w:ascii="Arial Narrow" w:hAnsi="Arial Narrow" w:cs="Times New Roman"/>
          <w:bCs/>
          <w:sz w:val="24"/>
          <w:szCs w:val="24"/>
          <w:lang w:val="en-GB"/>
        </w:rPr>
        <w:t>under</w:t>
      </w:r>
      <w:r w:rsidR="0082662B">
        <w:rPr>
          <w:rFonts w:ascii="Arial Narrow" w:hAnsi="Arial Narrow" w:cs="Times New Roman"/>
          <w:bCs/>
          <w:sz w:val="24"/>
          <w:szCs w:val="24"/>
          <w:lang w:val="en-GB"/>
        </w:rPr>
        <w:t xml:space="preserve"> </w:t>
      </w:r>
      <w:r w:rsidR="00632EF0">
        <w:rPr>
          <w:rFonts w:ascii="Arial Narrow" w:hAnsi="Arial Narrow" w:cs="Times New Roman"/>
          <w:bCs/>
          <w:sz w:val="24"/>
          <w:szCs w:val="24"/>
          <w:lang w:val="en-GB"/>
        </w:rPr>
        <w:t>the</w:t>
      </w:r>
      <w:r w:rsidR="0082662B">
        <w:rPr>
          <w:rFonts w:ascii="Arial Narrow" w:hAnsi="Arial Narrow" w:cs="Times New Roman"/>
          <w:bCs/>
          <w:sz w:val="24"/>
          <w:szCs w:val="24"/>
          <w:lang w:val="en-GB"/>
        </w:rPr>
        <w:t xml:space="preserve"> </w:t>
      </w:r>
      <w:r w:rsidR="00632EF0">
        <w:rPr>
          <w:rFonts w:ascii="Arial Narrow" w:hAnsi="Arial Narrow" w:cs="Times New Roman"/>
          <w:bCs/>
          <w:sz w:val="24"/>
          <w:szCs w:val="24"/>
          <w:lang w:val="en-GB"/>
        </w:rPr>
        <w:t>Gover</w:t>
      </w:r>
      <w:r w:rsidR="007C60FB">
        <w:rPr>
          <w:rFonts w:ascii="Arial Narrow" w:hAnsi="Arial Narrow" w:cs="Times New Roman"/>
          <w:bCs/>
          <w:sz w:val="24"/>
          <w:szCs w:val="24"/>
          <w:lang w:val="en-GB"/>
        </w:rPr>
        <w:t>n</w:t>
      </w:r>
      <w:r w:rsidR="00632EF0">
        <w:rPr>
          <w:rFonts w:ascii="Arial Narrow" w:hAnsi="Arial Narrow" w:cs="Times New Roman"/>
          <w:bCs/>
          <w:sz w:val="24"/>
          <w:szCs w:val="24"/>
          <w:lang w:val="en-GB"/>
        </w:rPr>
        <w:t>ment</w:t>
      </w:r>
      <w:r w:rsidR="0082662B">
        <w:rPr>
          <w:rFonts w:ascii="Arial Narrow" w:hAnsi="Arial Narrow" w:cs="Times New Roman"/>
          <w:bCs/>
          <w:sz w:val="24"/>
          <w:szCs w:val="24"/>
          <w:lang w:val="en-GB"/>
        </w:rPr>
        <w:t xml:space="preserve"> </w:t>
      </w:r>
      <w:r w:rsidR="00EC3B47" w:rsidRPr="00EC3B47">
        <w:rPr>
          <w:rFonts w:ascii="Arial Narrow" w:hAnsi="Arial Narrow" w:cs="Times New Roman"/>
          <w:bCs/>
          <w:sz w:val="24"/>
          <w:szCs w:val="24"/>
          <w:lang w:val="en-GB"/>
        </w:rPr>
        <w:t>of</w:t>
      </w:r>
      <w:r w:rsidR="0082662B">
        <w:rPr>
          <w:rFonts w:ascii="Arial Narrow" w:hAnsi="Arial Narrow" w:cs="Times New Roman"/>
          <w:bCs/>
          <w:sz w:val="24"/>
          <w:szCs w:val="24"/>
          <w:lang w:val="en-GB"/>
        </w:rPr>
        <w:t xml:space="preserve"> </w:t>
      </w:r>
      <w:r w:rsidR="00EC3B47" w:rsidRPr="00EC3B47">
        <w:rPr>
          <w:rFonts w:ascii="Arial Narrow" w:hAnsi="Arial Narrow" w:cs="Times New Roman"/>
          <w:bCs/>
          <w:sz w:val="24"/>
          <w:szCs w:val="24"/>
          <w:lang w:val="en-GB"/>
        </w:rPr>
        <w:t>the</w:t>
      </w:r>
      <w:r w:rsidR="0082662B">
        <w:rPr>
          <w:rFonts w:ascii="Arial Narrow" w:hAnsi="Arial Narrow" w:cs="Times New Roman"/>
          <w:bCs/>
          <w:sz w:val="24"/>
          <w:szCs w:val="24"/>
          <w:lang w:val="en-GB"/>
        </w:rPr>
        <w:t xml:space="preserve"> </w:t>
      </w:r>
      <w:r w:rsidR="00EC3B47" w:rsidRPr="00EC3B47">
        <w:rPr>
          <w:rFonts w:ascii="Arial Narrow" w:hAnsi="Arial Narrow" w:cs="Times New Roman"/>
          <w:bCs/>
          <w:sz w:val="24"/>
          <w:szCs w:val="24"/>
          <w:lang w:val="en-GB"/>
        </w:rPr>
        <w:t>Kyrgyz</w:t>
      </w:r>
      <w:r w:rsidR="0082662B">
        <w:rPr>
          <w:rFonts w:ascii="Arial Narrow" w:hAnsi="Arial Narrow" w:cs="Times New Roman"/>
          <w:bCs/>
          <w:sz w:val="24"/>
          <w:szCs w:val="24"/>
          <w:lang w:val="en-GB"/>
        </w:rPr>
        <w:t xml:space="preserve"> </w:t>
      </w:r>
      <w:r w:rsidR="00EC3B47" w:rsidRPr="00EC3B47">
        <w:rPr>
          <w:rFonts w:ascii="Arial Narrow" w:hAnsi="Arial Narrow" w:cs="Times New Roman"/>
          <w:bCs/>
          <w:sz w:val="24"/>
          <w:szCs w:val="24"/>
          <w:lang w:val="en-GB"/>
        </w:rPr>
        <w:t>Republic.</w:t>
      </w:r>
      <w:r w:rsidR="0082662B">
        <w:rPr>
          <w:rFonts w:ascii="Arial Narrow" w:hAnsi="Arial Narrow" w:cs="Times New Roman"/>
          <w:bCs/>
          <w:sz w:val="24"/>
          <w:szCs w:val="24"/>
          <w:lang w:val="en-GB"/>
        </w:rPr>
        <w:t xml:space="preserve"> </w:t>
      </w:r>
    </w:p>
    <w:p w:rsidR="00DD32D6" w:rsidRPr="009A1764" w:rsidRDefault="00DD32D6" w:rsidP="00525955">
      <w:pPr>
        <w:spacing w:before="40" w:after="40"/>
        <w:jc w:val="both"/>
        <w:rPr>
          <w:rFonts w:ascii="Arial Narrow" w:hAnsi="Arial Narrow" w:cstheme="minorHAnsi"/>
          <w:sz w:val="24"/>
          <w:szCs w:val="24"/>
          <w:lang w:val="en-US"/>
        </w:rPr>
      </w:pPr>
      <w:r w:rsidRPr="00D95F41">
        <w:rPr>
          <w:rFonts w:ascii="Arial Narrow" w:hAnsi="Arial Narrow" w:cstheme="minorHAnsi"/>
          <w:b/>
          <w:bCs/>
          <w:sz w:val="24"/>
          <w:szCs w:val="24"/>
          <w:lang w:val="en-GB"/>
        </w:rPr>
        <w:t>The</w:t>
      </w:r>
      <w:r w:rsidR="0082662B">
        <w:rPr>
          <w:rFonts w:ascii="Arial Narrow" w:hAnsi="Arial Narrow" w:cstheme="minorHAnsi"/>
          <w:b/>
          <w:bCs/>
          <w:sz w:val="24"/>
          <w:szCs w:val="24"/>
          <w:lang w:val="en-GB"/>
        </w:rPr>
        <w:t xml:space="preserve"> </w:t>
      </w:r>
      <w:r w:rsidRPr="00D95F41">
        <w:rPr>
          <w:rFonts w:ascii="Arial Narrow" w:hAnsi="Arial Narrow" w:cstheme="minorHAnsi"/>
          <w:b/>
          <w:bCs/>
          <w:sz w:val="24"/>
          <w:szCs w:val="24"/>
          <w:lang w:val="en-GB"/>
        </w:rPr>
        <w:t>Ministry</w:t>
      </w:r>
      <w:r w:rsidR="0082662B">
        <w:rPr>
          <w:rFonts w:ascii="Arial Narrow" w:hAnsi="Arial Narrow" w:cstheme="minorHAnsi"/>
          <w:b/>
          <w:bCs/>
          <w:sz w:val="24"/>
          <w:szCs w:val="24"/>
          <w:lang w:val="en-GB"/>
        </w:rPr>
        <w:t xml:space="preserve"> </w:t>
      </w:r>
      <w:r w:rsidRPr="00D95F41">
        <w:rPr>
          <w:rFonts w:ascii="Arial Narrow" w:hAnsi="Arial Narrow" w:cstheme="minorHAnsi"/>
          <w:b/>
          <w:bCs/>
          <w:sz w:val="24"/>
          <w:szCs w:val="24"/>
          <w:lang w:val="en-GB"/>
        </w:rPr>
        <w:t>of</w:t>
      </w:r>
      <w:r w:rsidR="0082662B">
        <w:rPr>
          <w:rFonts w:ascii="Arial Narrow" w:hAnsi="Arial Narrow" w:cstheme="minorHAnsi"/>
          <w:b/>
          <w:bCs/>
          <w:sz w:val="24"/>
          <w:szCs w:val="24"/>
          <w:lang w:val="en-GB"/>
        </w:rPr>
        <w:t xml:space="preserve"> </w:t>
      </w:r>
      <w:r w:rsidRPr="009A1764">
        <w:rPr>
          <w:rFonts w:ascii="Arial Narrow" w:hAnsi="Arial Narrow" w:cstheme="minorHAnsi"/>
          <w:b/>
          <w:bCs/>
          <w:sz w:val="24"/>
          <w:szCs w:val="24"/>
          <w:lang w:val="en-GB"/>
        </w:rPr>
        <w:t>Economy</w:t>
      </w:r>
      <w:r w:rsidR="009F34F7">
        <w:rPr>
          <w:rFonts w:ascii="Arial Narrow" w:hAnsi="Arial Narrow" w:cstheme="minorHAnsi"/>
          <w:b/>
          <w:bCs/>
          <w:sz w:val="24"/>
          <w:szCs w:val="24"/>
          <w:lang w:val="en-GB"/>
        </w:rPr>
        <w:t xml:space="preserve"> and Finance</w:t>
      </w:r>
      <w:r w:rsidR="0082662B" w:rsidRPr="009A1764">
        <w:rPr>
          <w:rFonts w:ascii="Arial Narrow" w:hAnsi="Arial Narrow" w:cstheme="minorHAnsi"/>
          <w:b/>
          <w:bCs/>
          <w:sz w:val="24"/>
          <w:szCs w:val="24"/>
          <w:lang w:val="en-GB"/>
        </w:rPr>
        <w:t xml:space="preserve"> </w:t>
      </w:r>
      <w:r w:rsidRPr="009A1764">
        <w:rPr>
          <w:rFonts w:ascii="Arial Narrow" w:hAnsi="Arial Narrow" w:cstheme="minorHAnsi"/>
          <w:b/>
          <w:bCs/>
          <w:sz w:val="24"/>
          <w:szCs w:val="24"/>
          <w:lang w:val="en-GB"/>
        </w:rPr>
        <w:t>of</w:t>
      </w:r>
      <w:r w:rsidR="0082662B" w:rsidRPr="009A1764">
        <w:rPr>
          <w:rFonts w:ascii="Arial Narrow" w:hAnsi="Arial Narrow" w:cstheme="minorHAnsi"/>
          <w:b/>
          <w:bCs/>
          <w:sz w:val="24"/>
          <w:szCs w:val="24"/>
          <w:lang w:val="en-GB"/>
        </w:rPr>
        <w:t xml:space="preserve"> </w:t>
      </w:r>
      <w:r w:rsidRPr="009A1764">
        <w:rPr>
          <w:rFonts w:ascii="Arial Narrow" w:hAnsi="Arial Narrow" w:cstheme="minorHAnsi"/>
          <w:b/>
          <w:bCs/>
          <w:sz w:val="24"/>
          <w:szCs w:val="24"/>
          <w:lang w:val="en-GB"/>
        </w:rPr>
        <w:t>the</w:t>
      </w:r>
      <w:r w:rsidR="0082662B" w:rsidRPr="009A1764">
        <w:rPr>
          <w:rFonts w:ascii="Arial Narrow" w:hAnsi="Arial Narrow" w:cstheme="minorHAnsi"/>
          <w:b/>
          <w:bCs/>
          <w:sz w:val="24"/>
          <w:szCs w:val="24"/>
          <w:lang w:val="en-GB"/>
        </w:rPr>
        <w:t xml:space="preserve"> </w:t>
      </w:r>
      <w:r w:rsidRPr="009A1764">
        <w:rPr>
          <w:rFonts w:ascii="Arial Narrow" w:hAnsi="Arial Narrow" w:cstheme="minorHAnsi"/>
          <w:b/>
          <w:bCs/>
          <w:sz w:val="24"/>
          <w:szCs w:val="24"/>
          <w:lang w:val="en-GB"/>
        </w:rPr>
        <w:t>Kyrgyz</w:t>
      </w:r>
      <w:r w:rsidR="0082662B" w:rsidRPr="009A1764">
        <w:rPr>
          <w:rFonts w:ascii="Arial Narrow" w:hAnsi="Arial Narrow" w:cstheme="minorHAnsi"/>
          <w:b/>
          <w:bCs/>
          <w:sz w:val="24"/>
          <w:szCs w:val="24"/>
          <w:lang w:val="en-GB"/>
        </w:rPr>
        <w:t xml:space="preserve"> </w:t>
      </w:r>
      <w:r w:rsidRPr="009A1764">
        <w:rPr>
          <w:rFonts w:ascii="Arial Narrow" w:hAnsi="Arial Narrow" w:cstheme="minorHAnsi"/>
          <w:b/>
          <w:bCs/>
          <w:sz w:val="24"/>
          <w:szCs w:val="24"/>
          <w:lang w:val="en-GB"/>
        </w:rPr>
        <w:t>Republic</w:t>
      </w:r>
      <w:r w:rsidR="0082662B" w:rsidRPr="009A1764">
        <w:rPr>
          <w:rFonts w:ascii="Arial Narrow" w:hAnsi="Arial Narrow" w:cstheme="minorHAnsi"/>
          <w:b/>
          <w:bCs/>
          <w:sz w:val="24"/>
          <w:szCs w:val="24"/>
          <w:lang w:val="en-US"/>
        </w:rPr>
        <w:t xml:space="preserve"> </w:t>
      </w:r>
      <w:r w:rsidR="00A00A33" w:rsidRPr="009A1764">
        <w:rPr>
          <w:rFonts w:ascii="Arial Narrow" w:hAnsi="Arial Narrow" w:cstheme="minorHAnsi"/>
          <w:b/>
          <w:bCs/>
          <w:sz w:val="24"/>
          <w:szCs w:val="24"/>
          <w:lang w:val="en-US"/>
        </w:rPr>
        <w:t>(ME</w:t>
      </w:r>
      <w:r w:rsidR="009F34F7">
        <w:rPr>
          <w:rFonts w:ascii="Arial Narrow" w:hAnsi="Arial Narrow" w:cstheme="minorHAnsi"/>
          <w:b/>
          <w:bCs/>
          <w:sz w:val="24"/>
          <w:szCs w:val="24"/>
          <w:lang w:val="en-US"/>
        </w:rPr>
        <w:t>andF</w:t>
      </w:r>
      <w:r w:rsidR="0082662B" w:rsidRPr="009A1764">
        <w:rPr>
          <w:rFonts w:ascii="Arial Narrow" w:hAnsi="Arial Narrow" w:cstheme="minorHAnsi"/>
          <w:b/>
          <w:bCs/>
          <w:sz w:val="24"/>
          <w:szCs w:val="24"/>
          <w:lang w:val="en-US"/>
        </w:rPr>
        <w:t xml:space="preserve"> </w:t>
      </w:r>
      <w:r w:rsidR="00A00A33" w:rsidRPr="009A1764">
        <w:rPr>
          <w:rFonts w:ascii="Arial Narrow" w:hAnsi="Arial Narrow" w:cstheme="minorHAnsi"/>
          <w:b/>
          <w:bCs/>
          <w:sz w:val="24"/>
          <w:szCs w:val="24"/>
          <w:lang w:val="en-US"/>
        </w:rPr>
        <w:t>KR)</w:t>
      </w:r>
    </w:p>
    <w:p w:rsidR="00DD32D6" w:rsidRPr="009A1764" w:rsidRDefault="009F34F7" w:rsidP="00525955">
      <w:pPr>
        <w:spacing w:before="40" w:after="40"/>
        <w:jc w:val="both"/>
        <w:rPr>
          <w:rFonts w:ascii="Arial Narrow" w:hAnsi="Arial Narrow" w:cstheme="minorHAnsi"/>
          <w:sz w:val="24"/>
          <w:szCs w:val="24"/>
          <w:lang w:val="en-US"/>
        </w:rPr>
      </w:pPr>
      <w:r>
        <w:rPr>
          <w:rFonts w:ascii="Arial Narrow" w:hAnsi="Arial Narrow" w:cstheme="minorHAnsi"/>
          <w:b/>
          <w:bCs/>
          <w:sz w:val="24"/>
          <w:szCs w:val="24"/>
          <w:lang w:val="en-GB"/>
        </w:rPr>
        <w:t xml:space="preserve">Deputy-Prime-Minister - </w:t>
      </w:r>
      <w:r w:rsidR="00DD32D6" w:rsidRPr="009A1764">
        <w:rPr>
          <w:rFonts w:ascii="Arial Narrow" w:hAnsi="Arial Narrow" w:cstheme="minorHAnsi"/>
          <w:b/>
          <w:bCs/>
          <w:sz w:val="24"/>
          <w:szCs w:val="24"/>
          <w:lang w:val="en-GB"/>
        </w:rPr>
        <w:t>Minister:</w:t>
      </w:r>
      <w:r w:rsidR="00DD32D6" w:rsidRPr="009A1764">
        <w:rPr>
          <w:rFonts w:ascii="Arial Narrow" w:hAnsi="Arial Narrow" w:cstheme="minorHAnsi"/>
          <w:b/>
          <w:bCs/>
          <w:sz w:val="24"/>
          <w:szCs w:val="24"/>
          <w:lang w:val="en-GB"/>
        </w:rPr>
        <w:tab/>
      </w:r>
      <w:r w:rsidRPr="009F34F7">
        <w:rPr>
          <w:rFonts w:ascii="Arial Narrow" w:hAnsi="Arial Narrow" w:cstheme="minorHAnsi"/>
          <w:b/>
          <w:bCs/>
          <w:sz w:val="24"/>
          <w:szCs w:val="24"/>
          <w:lang w:val="en-GB"/>
        </w:rPr>
        <w:t>Mr. Karymshakov Ulukbek Toychubayevich</w:t>
      </w:r>
      <w:r w:rsidRPr="009A1764">
        <w:rPr>
          <w:rFonts w:ascii="Arial Narrow" w:hAnsi="Arial Narrow" w:cstheme="minorHAnsi"/>
          <w:b/>
          <w:bCs/>
          <w:sz w:val="24"/>
          <w:szCs w:val="24"/>
          <w:lang w:val="en-GB"/>
        </w:rPr>
        <w:t xml:space="preserve"> </w:t>
      </w:r>
    </w:p>
    <w:p w:rsidR="00DD32D6" w:rsidRPr="00DF7A45" w:rsidRDefault="00DD32D6" w:rsidP="00525955">
      <w:pPr>
        <w:spacing w:before="40" w:after="40"/>
        <w:jc w:val="both"/>
        <w:rPr>
          <w:rFonts w:ascii="Arial Narrow" w:hAnsi="Arial Narrow" w:cstheme="minorHAnsi"/>
          <w:sz w:val="24"/>
          <w:szCs w:val="24"/>
          <w:lang w:val="en-US"/>
        </w:rPr>
      </w:pPr>
      <w:r w:rsidRPr="00D95F41">
        <w:rPr>
          <w:rFonts w:ascii="Arial Narrow" w:hAnsi="Arial Narrow" w:cstheme="minorHAnsi"/>
          <w:b/>
          <w:bCs/>
          <w:sz w:val="24"/>
          <w:szCs w:val="24"/>
          <w:lang w:val="en-GB"/>
        </w:rPr>
        <w:t>Address:</w:t>
      </w:r>
      <w:r w:rsidRPr="00D95F41">
        <w:rPr>
          <w:rFonts w:ascii="Arial Narrow" w:hAnsi="Arial Narrow" w:cstheme="minorHAnsi"/>
          <w:b/>
          <w:bCs/>
          <w:sz w:val="24"/>
          <w:szCs w:val="24"/>
          <w:lang w:val="en-GB"/>
        </w:rPr>
        <w:tab/>
      </w:r>
      <w:r w:rsidRPr="00D95F41">
        <w:rPr>
          <w:rFonts w:ascii="Arial Narrow" w:hAnsi="Arial Narrow" w:cstheme="minorHAnsi"/>
          <w:sz w:val="24"/>
          <w:szCs w:val="24"/>
          <w:lang w:val="en-GB"/>
        </w:rPr>
        <w:t>106</w:t>
      </w:r>
      <w:r w:rsidR="0082662B">
        <w:rPr>
          <w:rFonts w:ascii="Arial Narrow" w:hAnsi="Arial Narrow" w:cstheme="minorHAnsi"/>
          <w:sz w:val="24"/>
          <w:szCs w:val="24"/>
          <w:lang w:val="en-GB"/>
        </w:rPr>
        <w:t xml:space="preserve"> </w:t>
      </w:r>
      <w:r w:rsidRPr="00D95F41">
        <w:rPr>
          <w:rFonts w:ascii="Arial Narrow" w:hAnsi="Arial Narrow" w:cstheme="minorHAnsi"/>
          <w:sz w:val="24"/>
          <w:szCs w:val="24"/>
          <w:lang w:val="en-GB"/>
        </w:rPr>
        <w:t>Chui</w:t>
      </w:r>
      <w:r w:rsidR="0082662B">
        <w:rPr>
          <w:rFonts w:ascii="Arial Narrow" w:hAnsi="Arial Narrow" w:cstheme="minorHAnsi"/>
          <w:sz w:val="24"/>
          <w:szCs w:val="24"/>
          <w:lang w:val="en-GB"/>
        </w:rPr>
        <w:t xml:space="preserve"> </w:t>
      </w:r>
      <w:r w:rsidRPr="00D95F41">
        <w:rPr>
          <w:rFonts w:ascii="Arial Narrow" w:hAnsi="Arial Narrow" w:cstheme="minorHAnsi"/>
          <w:sz w:val="24"/>
          <w:szCs w:val="24"/>
          <w:lang w:val="en-GB"/>
        </w:rPr>
        <w:t>Avenue,</w:t>
      </w:r>
      <w:r w:rsidR="0082662B">
        <w:rPr>
          <w:rFonts w:ascii="Arial Narrow" w:hAnsi="Arial Narrow" w:cstheme="minorHAnsi"/>
          <w:sz w:val="24"/>
          <w:szCs w:val="24"/>
          <w:lang w:val="en-GB"/>
        </w:rPr>
        <w:t xml:space="preserve"> </w:t>
      </w:r>
      <w:r w:rsidRPr="00D95F41">
        <w:rPr>
          <w:rFonts w:ascii="Arial Narrow" w:hAnsi="Arial Narrow" w:cstheme="minorHAnsi"/>
          <w:sz w:val="24"/>
          <w:szCs w:val="24"/>
          <w:lang w:val="en-GB"/>
        </w:rPr>
        <w:t>720002</w:t>
      </w:r>
      <w:r w:rsidR="0082662B">
        <w:rPr>
          <w:rFonts w:ascii="Arial Narrow" w:hAnsi="Arial Narrow" w:cstheme="minorHAnsi"/>
          <w:sz w:val="24"/>
          <w:szCs w:val="24"/>
          <w:lang w:val="en-GB"/>
        </w:rPr>
        <w:t xml:space="preserve"> </w:t>
      </w:r>
      <w:r w:rsidRPr="00D95F41">
        <w:rPr>
          <w:rFonts w:ascii="Arial Narrow" w:hAnsi="Arial Narrow" w:cstheme="minorHAnsi"/>
          <w:sz w:val="24"/>
          <w:szCs w:val="24"/>
          <w:lang w:val="en-GB"/>
        </w:rPr>
        <w:t>Bishkek,</w:t>
      </w:r>
      <w:r w:rsidR="0082662B">
        <w:rPr>
          <w:rFonts w:ascii="Arial Narrow" w:hAnsi="Arial Narrow" w:cstheme="minorHAnsi"/>
          <w:sz w:val="24"/>
          <w:szCs w:val="24"/>
          <w:lang w:val="en-GB"/>
        </w:rPr>
        <w:t xml:space="preserve"> </w:t>
      </w:r>
      <w:r w:rsidRPr="00D95F41">
        <w:rPr>
          <w:rFonts w:ascii="Arial Narrow" w:hAnsi="Arial Narrow" w:cstheme="minorHAnsi"/>
          <w:sz w:val="24"/>
          <w:szCs w:val="24"/>
          <w:lang w:val="en-GB"/>
        </w:rPr>
        <w:t>Kyrgyz</w:t>
      </w:r>
      <w:r w:rsidR="0082662B">
        <w:rPr>
          <w:rFonts w:ascii="Arial Narrow" w:hAnsi="Arial Narrow" w:cstheme="minorHAnsi"/>
          <w:sz w:val="24"/>
          <w:szCs w:val="24"/>
          <w:lang w:val="en-GB"/>
        </w:rPr>
        <w:t xml:space="preserve"> </w:t>
      </w:r>
      <w:r w:rsidRPr="00D95F41">
        <w:rPr>
          <w:rFonts w:ascii="Arial Narrow" w:hAnsi="Arial Narrow" w:cstheme="minorHAnsi"/>
          <w:sz w:val="24"/>
          <w:szCs w:val="24"/>
          <w:lang w:val="en-GB"/>
        </w:rPr>
        <w:t>Republic</w:t>
      </w:r>
    </w:p>
    <w:p w:rsidR="00DD32D6" w:rsidRDefault="00DD32D6" w:rsidP="00525955">
      <w:pPr>
        <w:spacing w:before="40" w:after="40"/>
        <w:jc w:val="both"/>
        <w:rPr>
          <w:rFonts w:ascii="Arial Narrow" w:hAnsi="Arial Narrow" w:cstheme="minorHAnsi"/>
          <w:sz w:val="24"/>
          <w:szCs w:val="24"/>
          <w:lang w:val="en-US"/>
        </w:rPr>
      </w:pPr>
      <w:r w:rsidRPr="00D95F41">
        <w:rPr>
          <w:rFonts w:ascii="Arial Narrow" w:hAnsi="Arial Narrow" w:cstheme="minorHAnsi"/>
          <w:b/>
          <w:bCs/>
          <w:sz w:val="24"/>
          <w:szCs w:val="24"/>
          <w:lang w:val="en-GB"/>
        </w:rPr>
        <w:t>Telephone:</w:t>
      </w:r>
      <w:r w:rsidRPr="00D95F41">
        <w:rPr>
          <w:rFonts w:ascii="Arial Narrow" w:hAnsi="Arial Narrow" w:cstheme="minorHAnsi"/>
          <w:b/>
          <w:bCs/>
          <w:sz w:val="24"/>
          <w:szCs w:val="24"/>
          <w:lang w:val="en-GB"/>
        </w:rPr>
        <w:tab/>
      </w:r>
      <w:r w:rsidRPr="00D95F41">
        <w:rPr>
          <w:rFonts w:ascii="Arial Narrow" w:hAnsi="Arial Narrow" w:cstheme="minorHAnsi"/>
          <w:sz w:val="24"/>
          <w:szCs w:val="24"/>
          <w:lang w:val="en-GB"/>
        </w:rPr>
        <w:t>+996</w:t>
      </w:r>
      <w:r w:rsidR="0082662B">
        <w:rPr>
          <w:rFonts w:ascii="Arial Narrow" w:hAnsi="Arial Narrow" w:cstheme="minorHAnsi"/>
          <w:sz w:val="24"/>
          <w:szCs w:val="24"/>
          <w:lang w:val="en-GB"/>
        </w:rPr>
        <w:t xml:space="preserve"> </w:t>
      </w:r>
      <w:r w:rsidRPr="00D95F41">
        <w:rPr>
          <w:rFonts w:ascii="Arial Narrow" w:hAnsi="Arial Narrow" w:cstheme="minorHAnsi"/>
          <w:sz w:val="24"/>
          <w:szCs w:val="24"/>
          <w:lang w:val="en-GB"/>
        </w:rPr>
        <w:t>312</w:t>
      </w:r>
      <w:r w:rsidR="0082662B">
        <w:rPr>
          <w:rFonts w:ascii="Arial Narrow" w:hAnsi="Arial Narrow" w:cstheme="minorHAnsi"/>
          <w:sz w:val="24"/>
          <w:szCs w:val="24"/>
          <w:lang w:val="en-GB"/>
        </w:rPr>
        <w:t xml:space="preserve"> </w:t>
      </w:r>
      <w:r w:rsidRPr="00D95F41">
        <w:rPr>
          <w:rFonts w:ascii="Arial Narrow" w:hAnsi="Arial Narrow" w:cstheme="minorHAnsi"/>
          <w:sz w:val="24"/>
          <w:szCs w:val="24"/>
          <w:lang w:val="en-GB"/>
        </w:rPr>
        <w:t>62</w:t>
      </w:r>
      <w:r w:rsidR="0082662B">
        <w:rPr>
          <w:rFonts w:ascii="Arial Narrow" w:hAnsi="Arial Narrow" w:cstheme="minorHAnsi"/>
          <w:sz w:val="24"/>
          <w:szCs w:val="24"/>
          <w:lang w:val="en-GB"/>
        </w:rPr>
        <w:t xml:space="preserve"> </w:t>
      </w:r>
      <w:r w:rsidRPr="00D95F41">
        <w:rPr>
          <w:rFonts w:ascii="Arial Narrow" w:hAnsi="Arial Narrow" w:cstheme="minorHAnsi"/>
          <w:sz w:val="24"/>
          <w:szCs w:val="24"/>
          <w:lang w:val="en-GB"/>
        </w:rPr>
        <w:t>05</w:t>
      </w:r>
      <w:r w:rsidR="0082662B">
        <w:rPr>
          <w:rFonts w:ascii="Arial Narrow" w:hAnsi="Arial Narrow" w:cstheme="minorHAnsi"/>
          <w:sz w:val="24"/>
          <w:szCs w:val="24"/>
          <w:lang w:val="en-GB"/>
        </w:rPr>
        <w:t xml:space="preserve"> </w:t>
      </w:r>
      <w:r w:rsidR="00A00A33">
        <w:rPr>
          <w:rFonts w:ascii="Arial Narrow" w:hAnsi="Arial Narrow" w:cstheme="minorHAnsi"/>
          <w:sz w:val="24"/>
          <w:szCs w:val="24"/>
          <w:lang w:val="en-GB"/>
        </w:rPr>
        <w:t>35</w:t>
      </w:r>
      <w:r w:rsidR="0082662B">
        <w:rPr>
          <w:rFonts w:ascii="Arial Narrow" w:hAnsi="Arial Narrow" w:cstheme="minorHAnsi"/>
          <w:sz w:val="24"/>
          <w:szCs w:val="24"/>
          <w:lang w:val="en-GB"/>
        </w:rPr>
        <w:t xml:space="preserve"> </w:t>
      </w:r>
      <w:r w:rsidR="00A00A33">
        <w:rPr>
          <w:rFonts w:ascii="Arial Narrow" w:hAnsi="Arial Narrow" w:cstheme="minorHAnsi"/>
          <w:sz w:val="24"/>
          <w:szCs w:val="24"/>
          <w:lang w:val="en-GB"/>
        </w:rPr>
        <w:t>add.</w:t>
      </w:r>
      <w:r w:rsidR="0082662B">
        <w:rPr>
          <w:rFonts w:ascii="Arial Narrow" w:hAnsi="Arial Narrow" w:cstheme="minorHAnsi"/>
          <w:sz w:val="24"/>
          <w:szCs w:val="24"/>
          <w:lang w:val="en-GB"/>
        </w:rPr>
        <w:t xml:space="preserve"> </w:t>
      </w:r>
      <w:r w:rsidR="00A00A33">
        <w:rPr>
          <w:rFonts w:ascii="Arial Narrow" w:hAnsi="Arial Narrow" w:cstheme="minorHAnsi"/>
          <w:sz w:val="24"/>
          <w:szCs w:val="24"/>
          <w:lang w:val="en-GB"/>
        </w:rPr>
        <w:t>266</w:t>
      </w:r>
      <w:r w:rsidR="0082662B">
        <w:rPr>
          <w:rFonts w:ascii="Arial Narrow" w:hAnsi="Arial Narrow" w:cstheme="minorHAnsi"/>
          <w:sz w:val="24"/>
          <w:szCs w:val="24"/>
          <w:lang w:val="en-GB"/>
        </w:rPr>
        <w:t xml:space="preserve"> </w:t>
      </w:r>
      <w:r w:rsidR="00A00A33">
        <w:rPr>
          <w:rFonts w:ascii="Arial Narrow" w:hAnsi="Arial Narrow" w:cstheme="minorHAnsi"/>
          <w:sz w:val="24"/>
          <w:szCs w:val="24"/>
          <w:lang w:val="en-GB"/>
        </w:rPr>
        <w:t>–</w:t>
      </w:r>
      <w:r w:rsidR="0082662B">
        <w:rPr>
          <w:rFonts w:ascii="Arial Narrow" w:hAnsi="Arial Narrow" w:cstheme="minorHAnsi"/>
          <w:sz w:val="24"/>
          <w:szCs w:val="24"/>
          <w:lang w:val="en-GB"/>
        </w:rPr>
        <w:t xml:space="preserve"> </w:t>
      </w:r>
      <w:r w:rsidR="00A00A33">
        <w:rPr>
          <w:rFonts w:ascii="Arial Narrow" w:hAnsi="Arial Narrow" w:cstheme="minorHAnsi"/>
          <w:sz w:val="24"/>
          <w:szCs w:val="24"/>
          <w:lang w:val="en-GB"/>
        </w:rPr>
        <w:t>general</w:t>
      </w:r>
      <w:r w:rsidR="0082662B">
        <w:rPr>
          <w:rFonts w:ascii="Arial Narrow" w:hAnsi="Arial Narrow" w:cstheme="minorHAnsi"/>
          <w:sz w:val="24"/>
          <w:szCs w:val="24"/>
          <w:lang w:val="en-GB"/>
        </w:rPr>
        <w:t xml:space="preserve"> </w:t>
      </w:r>
      <w:r w:rsidR="00A00A33">
        <w:rPr>
          <w:rFonts w:ascii="Arial Narrow" w:hAnsi="Arial Narrow" w:cstheme="minorHAnsi"/>
          <w:sz w:val="24"/>
          <w:szCs w:val="24"/>
          <w:lang w:val="en-GB"/>
        </w:rPr>
        <w:t>dept.</w:t>
      </w:r>
    </w:p>
    <w:p w:rsidR="00A00A33" w:rsidRDefault="00A00A33" w:rsidP="00A00A33">
      <w:pPr>
        <w:spacing w:before="40" w:after="40"/>
        <w:jc w:val="both"/>
        <w:rPr>
          <w:rFonts w:ascii="Arial Narrow" w:hAnsi="Arial Narrow" w:cstheme="minorHAnsi"/>
          <w:sz w:val="24"/>
          <w:szCs w:val="24"/>
          <w:lang w:val="en-GB"/>
        </w:rPr>
      </w:pPr>
      <w:r>
        <w:rPr>
          <w:rFonts w:ascii="Arial Narrow" w:hAnsi="Arial Narrow" w:cstheme="minorHAnsi"/>
          <w:sz w:val="24"/>
          <w:szCs w:val="24"/>
          <w:lang w:val="en-US"/>
        </w:rPr>
        <w:tab/>
      </w:r>
      <w:r>
        <w:rPr>
          <w:rFonts w:ascii="Arial Narrow" w:hAnsi="Arial Narrow" w:cstheme="minorHAnsi"/>
          <w:sz w:val="24"/>
          <w:szCs w:val="24"/>
          <w:lang w:val="en-US"/>
        </w:rPr>
        <w:tab/>
      </w:r>
      <w:r w:rsidRPr="00D95F41">
        <w:rPr>
          <w:rFonts w:ascii="Arial Narrow" w:hAnsi="Arial Narrow" w:cstheme="minorHAnsi"/>
          <w:sz w:val="24"/>
          <w:szCs w:val="24"/>
          <w:lang w:val="en-GB"/>
        </w:rPr>
        <w:t>+996</w:t>
      </w:r>
      <w:r w:rsidR="0082662B">
        <w:rPr>
          <w:rFonts w:ascii="Arial Narrow" w:hAnsi="Arial Narrow" w:cstheme="minorHAnsi"/>
          <w:sz w:val="24"/>
          <w:szCs w:val="24"/>
          <w:lang w:val="en-GB"/>
        </w:rPr>
        <w:t xml:space="preserve"> </w:t>
      </w:r>
      <w:r w:rsidRPr="00D95F41">
        <w:rPr>
          <w:rFonts w:ascii="Arial Narrow" w:hAnsi="Arial Narrow" w:cstheme="minorHAnsi"/>
          <w:sz w:val="24"/>
          <w:szCs w:val="24"/>
          <w:lang w:val="en-GB"/>
        </w:rPr>
        <w:t>312</w:t>
      </w:r>
      <w:r w:rsidR="0082662B">
        <w:rPr>
          <w:rFonts w:ascii="Arial Narrow" w:hAnsi="Arial Narrow" w:cstheme="minorHAnsi"/>
          <w:sz w:val="24"/>
          <w:szCs w:val="24"/>
          <w:lang w:val="en-GB"/>
        </w:rPr>
        <w:t xml:space="preserve"> </w:t>
      </w:r>
      <w:r w:rsidRPr="00D95F41">
        <w:rPr>
          <w:rFonts w:ascii="Arial Narrow" w:hAnsi="Arial Narrow" w:cstheme="minorHAnsi"/>
          <w:sz w:val="24"/>
          <w:szCs w:val="24"/>
          <w:lang w:val="en-GB"/>
        </w:rPr>
        <w:t>62</w:t>
      </w:r>
      <w:r w:rsidR="0082662B">
        <w:rPr>
          <w:rFonts w:ascii="Arial Narrow" w:hAnsi="Arial Narrow" w:cstheme="minorHAnsi"/>
          <w:sz w:val="24"/>
          <w:szCs w:val="24"/>
          <w:lang w:val="en-GB"/>
        </w:rPr>
        <w:t xml:space="preserve"> </w:t>
      </w:r>
      <w:r>
        <w:rPr>
          <w:rFonts w:ascii="Arial Narrow" w:hAnsi="Arial Narrow" w:cstheme="minorHAnsi"/>
          <w:sz w:val="24"/>
          <w:szCs w:val="24"/>
          <w:lang w:val="en-GB"/>
        </w:rPr>
        <w:t>41</w:t>
      </w:r>
      <w:r w:rsidR="0082662B">
        <w:rPr>
          <w:rFonts w:ascii="Arial Narrow" w:hAnsi="Arial Narrow" w:cstheme="minorHAnsi"/>
          <w:sz w:val="24"/>
          <w:szCs w:val="24"/>
          <w:lang w:val="en-GB"/>
        </w:rPr>
        <w:t xml:space="preserve"> </w:t>
      </w:r>
      <w:r>
        <w:rPr>
          <w:rFonts w:ascii="Arial Narrow" w:hAnsi="Arial Narrow" w:cstheme="minorHAnsi"/>
          <w:sz w:val="24"/>
          <w:szCs w:val="24"/>
          <w:lang w:val="en-GB"/>
        </w:rPr>
        <w:t>73</w:t>
      </w:r>
      <w:r w:rsidR="0082662B">
        <w:rPr>
          <w:rFonts w:ascii="Arial Narrow" w:hAnsi="Arial Narrow" w:cstheme="minorHAnsi"/>
          <w:sz w:val="24"/>
          <w:szCs w:val="24"/>
          <w:lang w:val="en-GB"/>
        </w:rPr>
        <w:t xml:space="preserve"> </w:t>
      </w:r>
      <w:r>
        <w:rPr>
          <w:rFonts w:ascii="Arial Narrow" w:hAnsi="Arial Narrow" w:cstheme="minorHAnsi"/>
          <w:sz w:val="24"/>
          <w:szCs w:val="24"/>
          <w:lang w:val="en-GB"/>
        </w:rPr>
        <w:t>–</w:t>
      </w:r>
      <w:r w:rsidR="0082662B">
        <w:rPr>
          <w:rFonts w:ascii="Arial Narrow" w:hAnsi="Arial Narrow" w:cstheme="minorHAnsi"/>
          <w:sz w:val="24"/>
          <w:szCs w:val="24"/>
          <w:lang w:val="en-GB"/>
        </w:rPr>
        <w:t xml:space="preserve"> </w:t>
      </w:r>
      <w:r>
        <w:rPr>
          <w:rFonts w:ascii="Arial Narrow" w:hAnsi="Arial Narrow" w:cstheme="minorHAnsi"/>
          <w:sz w:val="24"/>
          <w:szCs w:val="24"/>
          <w:lang w:val="en-GB"/>
        </w:rPr>
        <w:t>reception</w:t>
      </w:r>
    </w:p>
    <w:p w:rsidR="00A00A33" w:rsidRPr="00A00A33" w:rsidRDefault="00A00A33" w:rsidP="00A00A33">
      <w:pPr>
        <w:spacing w:before="40" w:after="40"/>
        <w:jc w:val="both"/>
        <w:rPr>
          <w:rFonts w:ascii="Arial Narrow" w:hAnsi="Arial Narrow" w:cstheme="minorHAnsi"/>
          <w:sz w:val="24"/>
          <w:szCs w:val="24"/>
          <w:lang w:val="en-GB"/>
        </w:rPr>
      </w:pPr>
      <w:r>
        <w:rPr>
          <w:rFonts w:ascii="Arial Narrow" w:hAnsi="Arial Narrow" w:cstheme="minorHAnsi"/>
          <w:sz w:val="24"/>
          <w:szCs w:val="24"/>
          <w:lang w:val="en-GB"/>
        </w:rPr>
        <w:tab/>
      </w:r>
      <w:r>
        <w:rPr>
          <w:rFonts w:ascii="Arial Narrow" w:hAnsi="Arial Narrow" w:cstheme="minorHAnsi"/>
          <w:sz w:val="24"/>
          <w:szCs w:val="24"/>
          <w:lang w:val="en-GB"/>
        </w:rPr>
        <w:tab/>
      </w:r>
      <w:r w:rsidRPr="00D95F41">
        <w:rPr>
          <w:rFonts w:ascii="Arial Narrow" w:hAnsi="Arial Narrow" w:cstheme="minorHAnsi"/>
          <w:sz w:val="24"/>
          <w:szCs w:val="24"/>
          <w:lang w:val="en-GB"/>
        </w:rPr>
        <w:t>+996</w:t>
      </w:r>
      <w:r w:rsidR="0082662B">
        <w:rPr>
          <w:rFonts w:ascii="Arial Narrow" w:hAnsi="Arial Narrow" w:cstheme="minorHAnsi"/>
          <w:sz w:val="24"/>
          <w:szCs w:val="24"/>
          <w:lang w:val="en-GB"/>
        </w:rPr>
        <w:t xml:space="preserve"> </w:t>
      </w:r>
      <w:r w:rsidRPr="00D95F41">
        <w:rPr>
          <w:rFonts w:ascii="Arial Narrow" w:hAnsi="Arial Narrow" w:cstheme="minorHAnsi"/>
          <w:sz w:val="24"/>
          <w:szCs w:val="24"/>
          <w:lang w:val="en-GB"/>
        </w:rPr>
        <w:t>312</w:t>
      </w:r>
      <w:r w:rsidR="0082662B">
        <w:rPr>
          <w:rFonts w:ascii="Arial Narrow" w:hAnsi="Arial Narrow" w:cstheme="minorHAnsi"/>
          <w:sz w:val="24"/>
          <w:szCs w:val="24"/>
          <w:lang w:val="en-GB"/>
        </w:rPr>
        <w:t xml:space="preserve"> </w:t>
      </w:r>
      <w:r w:rsidRPr="00D95F41">
        <w:rPr>
          <w:rFonts w:ascii="Arial Narrow" w:hAnsi="Arial Narrow" w:cstheme="minorHAnsi"/>
          <w:sz w:val="24"/>
          <w:szCs w:val="24"/>
          <w:lang w:val="en-GB"/>
        </w:rPr>
        <w:t>62</w:t>
      </w:r>
      <w:r w:rsidR="0082662B">
        <w:rPr>
          <w:rFonts w:ascii="Arial Narrow" w:hAnsi="Arial Narrow" w:cstheme="minorHAnsi"/>
          <w:sz w:val="24"/>
          <w:szCs w:val="24"/>
          <w:lang w:val="en-GB"/>
        </w:rPr>
        <w:t xml:space="preserve"> </w:t>
      </w:r>
      <w:r>
        <w:rPr>
          <w:rFonts w:ascii="Arial Narrow" w:hAnsi="Arial Narrow" w:cstheme="minorHAnsi"/>
          <w:sz w:val="24"/>
          <w:szCs w:val="24"/>
          <w:lang w:val="en-GB"/>
        </w:rPr>
        <w:t>05</w:t>
      </w:r>
      <w:r w:rsidR="0082662B">
        <w:rPr>
          <w:rFonts w:ascii="Arial Narrow" w:hAnsi="Arial Narrow" w:cstheme="minorHAnsi"/>
          <w:sz w:val="24"/>
          <w:szCs w:val="24"/>
          <w:lang w:val="en-GB"/>
        </w:rPr>
        <w:t xml:space="preserve"> </w:t>
      </w:r>
      <w:r>
        <w:rPr>
          <w:rFonts w:ascii="Arial Narrow" w:hAnsi="Arial Narrow" w:cstheme="minorHAnsi"/>
          <w:sz w:val="24"/>
          <w:szCs w:val="24"/>
          <w:lang w:val="en-GB"/>
        </w:rPr>
        <w:t>35</w:t>
      </w:r>
      <w:r w:rsidR="0082662B">
        <w:rPr>
          <w:rFonts w:ascii="Arial Narrow" w:hAnsi="Arial Narrow" w:cstheme="minorHAnsi"/>
          <w:sz w:val="24"/>
          <w:szCs w:val="24"/>
          <w:lang w:val="en-GB"/>
        </w:rPr>
        <w:t xml:space="preserve"> </w:t>
      </w:r>
      <w:r>
        <w:rPr>
          <w:rFonts w:ascii="Arial Narrow" w:hAnsi="Arial Narrow" w:cstheme="minorHAnsi"/>
          <w:sz w:val="24"/>
          <w:szCs w:val="24"/>
          <w:lang w:val="en-GB"/>
        </w:rPr>
        <w:t>add.</w:t>
      </w:r>
      <w:r w:rsidR="0082662B">
        <w:rPr>
          <w:rFonts w:ascii="Arial Narrow" w:hAnsi="Arial Narrow" w:cstheme="minorHAnsi"/>
          <w:sz w:val="24"/>
          <w:szCs w:val="24"/>
          <w:lang w:val="en-GB"/>
        </w:rPr>
        <w:t xml:space="preserve"> </w:t>
      </w:r>
      <w:r>
        <w:rPr>
          <w:rFonts w:ascii="Arial Narrow" w:hAnsi="Arial Narrow" w:cstheme="minorHAnsi"/>
          <w:sz w:val="24"/>
          <w:szCs w:val="24"/>
          <w:lang w:val="en-GB"/>
        </w:rPr>
        <w:t>5003</w:t>
      </w:r>
      <w:r w:rsidR="0082662B">
        <w:rPr>
          <w:rFonts w:ascii="Arial Narrow" w:hAnsi="Arial Narrow" w:cstheme="minorHAnsi"/>
          <w:sz w:val="24"/>
          <w:szCs w:val="24"/>
          <w:lang w:val="en-GB"/>
        </w:rPr>
        <w:t xml:space="preserve"> </w:t>
      </w:r>
      <w:r>
        <w:rPr>
          <w:rFonts w:ascii="Arial Narrow" w:hAnsi="Arial Narrow" w:cstheme="minorHAnsi"/>
          <w:sz w:val="24"/>
          <w:szCs w:val="24"/>
          <w:lang w:val="en-GB"/>
        </w:rPr>
        <w:t>–</w:t>
      </w:r>
      <w:r w:rsidR="0082662B">
        <w:rPr>
          <w:rFonts w:ascii="Arial Narrow" w:hAnsi="Arial Narrow" w:cstheme="minorHAnsi"/>
          <w:sz w:val="24"/>
          <w:szCs w:val="24"/>
          <w:lang w:val="en-GB"/>
        </w:rPr>
        <w:t xml:space="preserve"> </w:t>
      </w:r>
      <w:r>
        <w:rPr>
          <w:rFonts w:ascii="Arial Narrow" w:hAnsi="Arial Narrow" w:cstheme="minorHAnsi"/>
          <w:sz w:val="24"/>
          <w:szCs w:val="24"/>
          <w:lang w:val="en-GB"/>
        </w:rPr>
        <w:t>helpline</w:t>
      </w:r>
    </w:p>
    <w:p w:rsidR="00DD32D6" w:rsidRPr="00C53B10" w:rsidRDefault="00DD32D6" w:rsidP="00525955">
      <w:pPr>
        <w:spacing w:before="40" w:after="40"/>
        <w:jc w:val="both"/>
        <w:rPr>
          <w:rFonts w:ascii="Arial Narrow" w:hAnsi="Arial Narrow" w:cstheme="minorHAnsi"/>
          <w:sz w:val="24"/>
          <w:szCs w:val="24"/>
          <w:lang w:val="fr-FR"/>
        </w:rPr>
      </w:pPr>
      <w:r w:rsidRPr="00C53B10">
        <w:rPr>
          <w:rFonts w:ascii="Arial Narrow" w:hAnsi="Arial Narrow" w:cstheme="minorHAnsi"/>
          <w:b/>
          <w:bCs/>
          <w:sz w:val="24"/>
          <w:szCs w:val="24"/>
          <w:lang w:val="fr-FR"/>
        </w:rPr>
        <w:t>Fax:</w:t>
      </w:r>
      <w:r w:rsidRPr="00C53B10">
        <w:rPr>
          <w:rFonts w:ascii="Arial Narrow" w:hAnsi="Arial Narrow" w:cstheme="minorHAnsi"/>
          <w:b/>
          <w:bCs/>
          <w:sz w:val="24"/>
          <w:szCs w:val="24"/>
          <w:lang w:val="fr-FR"/>
        </w:rPr>
        <w:tab/>
      </w:r>
      <w:r w:rsidRPr="00C53B10">
        <w:rPr>
          <w:rFonts w:ascii="Arial Narrow" w:hAnsi="Arial Narrow" w:cstheme="minorHAnsi"/>
          <w:b/>
          <w:bCs/>
          <w:sz w:val="24"/>
          <w:szCs w:val="24"/>
          <w:lang w:val="fr-FR"/>
        </w:rPr>
        <w:tab/>
      </w:r>
      <w:r w:rsidRPr="00C53B10">
        <w:rPr>
          <w:rFonts w:ascii="Arial Narrow" w:hAnsi="Arial Narrow" w:cstheme="minorHAnsi"/>
          <w:sz w:val="24"/>
          <w:szCs w:val="24"/>
          <w:lang w:val="fr-FR"/>
        </w:rPr>
        <w:t>+996</w:t>
      </w:r>
      <w:r w:rsidR="0082662B">
        <w:rPr>
          <w:rFonts w:ascii="Arial Narrow" w:hAnsi="Arial Narrow" w:cstheme="minorHAnsi"/>
          <w:sz w:val="24"/>
          <w:szCs w:val="24"/>
          <w:lang w:val="fr-FR"/>
        </w:rPr>
        <w:t xml:space="preserve"> </w:t>
      </w:r>
      <w:r w:rsidRPr="00C53B10">
        <w:rPr>
          <w:rFonts w:ascii="Arial Narrow" w:hAnsi="Arial Narrow" w:cstheme="minorHAnsi"/>
          <w:sz w:val="24"/>
          <w:szCs w:val="24"/>
          <w:lang w:val="fr-FR"/>
        </w:rPr>
        <w:t>312</w:t>
      </w:r>
      <w:r w:rsidR="0082662B">
        <w:rPr>
          <w:rFonts w:ascii="Arial Narrow" w:hAnsi="Arial Narrow" w:cstheme="minorHAnsi"/>
          <w:sz w:val="24"/>
          <w:szCs w:val="24"/>
          <w:lang w:val="fr-FR"/>
        </w:rPr>
        <w:t xml:space="preserve"> </w:t>
      </w:r>
      <w:r w:rsidRPr="00C53B10">
        <w:rPr>
          <w:rFonts w:ascii="Arial Narrow" w:hAnsi="Arial Narrow" w:cstheme="minorHAnsi"/>
          <w:sz w:val="24"/>
          <w:szCs w:val="24"/>
          <w:lang w:val="fr-FR"/>
        </w:rPr>
        <w:t>66</w:t>
      </w:r>
      <w:r w:rsidR="0082662B">
        <w:rPr>
          <w:rFonts w:ascii="Arial Narrow" w:hAnsi="Arial Narrow" w:cstheme="minorHAnsi"/>
          <w:sz w:val="24"/>
          <w:szCs w:val="24"/>
          <w:lang w:val="fr-FR"/>
        </w:rPr>
        <w:t xml:space="preserve"> </w:t>
      </w:r>
      <w:r w:rsidRPr="00C53B10">
        <w:rPr>
          <w:rFonts w:ascii="Arial Narrow" w:hAnsi="Arial Narrow" w:cstheme="minorHAnsi"/>
          <w:sz w:val="24"/>
          <w:szCs w:val="24"/>
          <w:lang w:val="fr-FR"/>
        </w:rPr>
        <w:t>18</w:t>
      </w:r>
      <w:r w:rsidR="0082662B">
        <w:rPr>
          <w:rFonts w:ascii="Arial Narrow" w:hAnsi="Arial Narrow" w:cstheme="minorHAnsi"/>
          <w:sz w:val="24"/>
          <w:szCs w:val="24"/>
          <w:lang w:val="fr-FR"/>
        </w:rPr>
        <w:t xml:space="preserve"> </w:t>
      </w:r>
      <w:r w:rsidRPr="00C53B10">
        <w:rPr>
          <w:rFonts w:ascii="Arial Narrow" w:hAnsi="Arial Narrow" w:cstheme="minorHAnsi"/>
          <w:sz w:val="24"/>
          <w:szCs w:val="24"/>
          <w:lang w:val="fr-FR"/>
        </w:rPr>
        <w:t>37</w:t>
      </w:r>
    </w:p>
    <w:p w:rsidR="00A00A33" w:rsidRPr="00C53B10" w:rsidRDefault="008A3E40" w:rsidP="00525955">
      <w:pPr>
        <w:spacing w:before="40" w:after="40"/>
        <w:jc w:val="both"/>
        <w:rPr>
          <w:rFonts w:ascii="Arial Narrow" w:hAnsi="Arial Narrow" w:cstheme="minorHAnsi"/>
          <w:sz w:val="24"/>
          <w:szCs w:val="24"/>
          <w:lang w:val="fr-FR"/>
        </w:rPr>
      </w:pPr>
      <w:r>
        <w:rPr>
          <w:rFonts w:ascii="Arial Narrow" w:hAnsi="Arial Narrow" w:cstheme="minorHAnsi"/>
          <w:b/>
          <w:bCs/>
          <w:sz w:val="24"/>
          <w:szCs w:val="24"/>
          <w:lang w:val="fr-FR"/>
        </w:rPr>
        <w:lastRenderedPageBreak/>
        <w:t>E</w:t>
      </w:r>
      <w:r w:rsidR="00DD32D6" w:rsidRPr="00C53B10">
        <w:rPr>
          <w:rFonts w:ascii="Arial Narrow" w:hAnsi="Arial Narrow" w:cstheme="minorHAnsi"/>
          <w:b/>
          <w:bCs/>
          <w:sz w:val="24"/>
          <w:szCs w:val="24"/>
          <w:lang w:val="fr-FR"/>
        </w:rPr>
        <w:t>mail:</w:t>
      </w:r>
      <w:r w:rsidR="00DD32D6" w:rsidRPr="00C53B10">
        <w:rPr>
          <w:rFonts w:ascii="Arial Narrow" w:hAnsi="Arial Narrow" w:cstheme="minorHAnsi"/>
          <w:b/>
          <w:bCs/>
          <w:sz w:val="24"/>
          <w:szCs w:val="24"/>
          <w:lang w:val="fr-FR"/>
        </w:rPr>
        <w:tab/>
      </w:r>
      <w:r w:rsidR="00DD32D6" w:rsidRPr="00C53B10">
        <w:rPr>
          <w:rFonts w:ascii="Arial Narrow" w:hAnsi="Arial Narrow" w:cstheme="minorHAnsi"/>
          <w:b/>
          <w:bCs/>
          <w:sz w:val="24"/>
          <w:szCs w:val="24"/>
          <w:lang w:val="fr-FR"/>
        </w:rPr>
        <w:tab/>
      </w:r>
      <w:hyperlink r:id="rId663" w:history="1">
        <w:r w:rsidR="009F34F7" w:rsidRPr="00283B21">
          <w:rPr>
            <w:rStyle w:val="aa"/>
            <w:rFonts w:ascii="Arial Narrow" w:hAnsi="Arial Narrow" w:cstheme="minorHAnsi"/>
            <w:sz w:val="24"/>
            <w:szCs w:val="24"/>
            <w:lang w:val="fr-FR"/>
          </w:rPr>
          <w:t>minfin@minfin.kg</w:t>
        </w:r>
      </w:hyperlink>
    </w:p>
    <w:p w:rsidR="002C5F37" w:rsidRPr="00943571" w:rsidRDefault="002C5F37" w:rsidP="00525955">
      <w:pPr>
        <w:spacing w:before="40" w:after="40"/>
        <w:jc w:val="both"/>
        <w:rPr>
          <w:rFonts w:ascii="Arial Narrow" w:hAnsi="Arial Narrow" w:cstheme="minorHAnsi"/>
          <w:sz w:val="24"/>
          <w:szCs w:val="24"/>
          <w:lang w:val="fr-FR"/>
        </w:rPr>
      </w:pPr>
      <w:r w:rsidRPr="00943571">
        <w:rPr>
          <w:rFonts w:ascii="Arial Narrow" w:hAnsi="Arial Narrow" w:cstheme="minorHAnsi"/>
          <w:b/>
          <w:sz w:val="24"/>
          <w:szCs w:val="24"/>
          <w:lang w:val="fr-FR"/>
        </w:rPr>
        <w:t>Web:</w:t>
      </w:r>
      <w:r w:rsidR="0082662B" w:rsidRPr="00943571">
        <w:rPr>
          <w:rFonts w:ascii="Arial Narrow" w:hAnsi="Arial Narrow" w:cstheme="minorHAnsi"/>
          <w:sz w:val="24"/>
          <w:szCs w:val="24"/>
          <w:lang w:val="fr-FR"/>
        </w:rPr>
        <w:t xml:space="preserve"> </w:t>
      </w:r>
      <w:r w:rsidRPr="00943571">
        <w:rPr>
          <w:rFonts w:ascii="Arial Narrow" w:hAnsi="Arial Narrow" w:cstheme="minorHAnsi"/>
          <w:sz w:val="24"/>
          <w:szCs w:val="24"/>
          <w:lang w:val="fr-FR"/>
        </w:rPr>
        <w:tab/>
      </w:r>
      <w:r w:rsidRPr="00943571">
        <w:rPr>
          <w:rFonts w:ascii="Arial Narrow" w:hAnsi="Arial Narrow" w:cstheme="minorHAnsi"/>
          <w:sz w:val="24"/>
          <w:szCs w:val="24"/>
          <w:lang w:val="fr-FR"/>
        </w:rPr>
        <w:tab/>
      </w:r>
      <w:hyperlink r:id="rId664" w:history="1">
        <w:r w:rsidRPr="00943571">
          <w:rPr>
            <w:rStyle w:val="aa"/>
            <w:rFonts w:ascii="Arial Narrow" w:hAnsi="Arial Narrow" w:cstheme="minorHAnsi"/>
            <w:sz w:val="24"/>
            <w:szCs w:val="24"/>
            <w:lang w:val="fr-FR"/>
          </w:rPr>
          <w:t>http://mineconom.gov.kg</w:t>
        </w:r>
      </w:hyperlink>
    </w:p>
    <w:p w:rsidR="00D95F41" w:rsidRPr="00DF7A45" w:rsidRDefault="00D95F41" w:rsidP="00525955">
      <w:pPr>
        <w:spacing w:before="40" w:after="40"/>
        <w:jc w:val="both"/>
        <w:rPr>
          <w:rFonts w:ascii="Arial Narrow" w:hAnsi="Arial Narrow" w:cstheme="minorHAnsi"/>
          <w:sz w:val="24"/>
          <w:szCs w:val="24"/>
          <w:lang w:val="en-US"/>
        </w:rPr>
      </w:pPr>
      <w:r w:rsidRPr="00D95F41">
        <w:rPr>
          <w:rFonts w:ascii="Arial Narrow" w:hAnsi="Arial Narrow" w:cstheme="minorHAnsi"/>
          <w:sz w:val="24"/>
          <w:szCs w:val="24"/>
          <w:lang w:val="en-GB"/>
        </w:rPr>
        <w:t>Major</w:t>
      </w:r>
      <w:r w:rsidR="0082662B">
        <w:rPr>
          <w:rFonts w:ascii="Arial Narrow" w:hAnsi="Arial Narrow" w:cstheme="minorHAnsi"/>
          <w:sz w:val="24"/>
          <w:szCs w:val="24"/>
          <w:lang w:val="en-GB"/>
        </w:rPr>
        <w:t xml:space="preserve"> </w:t>
      </w:r>
      <w:r w:rsidRPr="00D95F41">
        <w:rPr>
          <w:rFonts w:ascii="Arial Narrow" w:hAnsi="Arial Narrow" w:cstheme="minorHAnsi"/>
          <w:sz w:val="24"/>
          <w:szCs w:val="24"/>
          <w:lang w:val="en-GB"/>
        </w:rPr>
        <w:t>activities</w:t>
      </w:r>
      <w:r w:rsidR="0082662B">
        <w:rPr>
          <w:rFonts w:ascii="Arial Narrow" w:hAnsi="Arial Narrow" w:cstheme="minorHAnsi"/>
          <w:sz w:val="24"/>
          <w:szCs w:val="24"/>
          <w:lang w:val="en-GB"/>
        </w:rPr>
        <w:t xml:space="preserve"> </w:t>
      </w:r>
      <w:r w:rsidRPr="00D95F41">
        <w:rPr>
          <w:rFonts w:ascii="Arial Narrow" w:hAnsi="Arial Narrow" w:cstheme="minorHAnsi"/>
          <w:sz w:val="24"/>
          <w:szCs w:val="24"/>
          <w:lang w:val="en-GB"/>
        </w:rPr>
        <w:t>are</w:t>
      </w:r>
      <w:r w:rsidR="0082662B">
        <w:rPr>
          <w:rFonts w:ascii="Arial Narrow" w:hAnsi="Arial Narrow" w:cstheme="minorHAnsi"/>
          <w:sz w:val="24"/>
          <w:szCs w:val="24"/>
          <w:lang w:val="en-GB"/>
        </w:rPr>
        <w:t xml:space="preserve"> </w:t>
      </w:r>
      <w:r w:rsidRPr="00D95F41">
        <w:rPr>
          <w:rFonts w:ascii="Arial Narrow" w:hAnsi="Arial Narrow" w:cstheme="minorHAnsi"/>
          <w:sz w:val="24"/>
          <w:szCs w:val="24"/>
          <w:lang w:val="en-GB"/>
        </w:rPr>
        <w:t>as</w:t>
      </w:r>
      <w:r w:rsidR="0082662B">
        <w:rPr>
          <w:rFonts w:ascii="Arial Narrow" w:hAnsi="Arial Narrow" w:cstheme="minorHAnsi"/>
          <w:sz w:val="24"/>
          <w:szCs w:val="24"/>
          <w:lang w:val="en-GB"/>
        </w:rPr>
        <w:t xml:space="preserve"> </w:t>
      </w:r>
      <w:r w:rsidRPr="00D95F41">
        <w:rPr>
          <w:rFonts w:ascii="Arial Narrow" w:hAnsi="Arial Narrow" w:cstheme="minorHAnsi"/>
          <w:sz w:val="24"/>
          <w:szCs w:val="24"/>
          <w:lang w:val="en-GB"/>
        </w:rPr>
        <w:t>follows:</w:t>
      </w:r>
    </w:p>
    <w:p w:rsidR="00FE5A6B" w:rsidRPr="00DF7A45" w:rsidRDefault="008F085D" w:rsidP="00AC125A">
      <w:pPr>
        <w:numPr>
          <w:ilvl w:val="0"/>
          <w:numId w:val="48"/>
        </w:numPr>
        <w:spacing w:before="40" w:after="40"/>
        <w:jc w:val="both"/>
        <w:rPr>
          <w:rFonts w:ascii="Arial Narrow" w:hAnsi="Arial Narrow" w:cstheme="minorHAnsi"/>
          <w:sz w:val="24"/>
          <w:szCs w:val="24"/>
          <w:lang w:val="en-US"/>
        </w:rPr>
      </w:pPr>
      <w:r w:rsidRPr="00D95F41">
        <w:rPr>
          <w:rFonts w:ascii="Arial Narrow" w:hAnsi="Arial Narrow" w:cstheme="minorHAnsi"/>
          <w:sz w:val="24"/>
          <w:szCs w:val="24"/>
          <w:lang w:val="en-GB"/>
        </w:rPr>
        <w:t>development</w:t>
      </w:r>
      <w:r w:rsidR="0082662B">
        <w:rPr>
          <w:rFonts w:ascii="Arial Narrow" w:hAnsi="Arial Narrow" w:cstheme="minorHAnsi"/>
          <w:sz w:val="24"/>
          <w:szCs w:val="24"/>
          <w:lang w:val="en-GB"/>
        </w:rPr>
        <w:t xml:space="preserve"> </w:t>
      </w:r>
      <w:r w:rsidRPr="00D95F41">
        <w:rPr>
          <w:rFonts w:ascii="Arial Narrow" w:hAnsi="Arial Narrow" w:cstheme="minorHAnsi"/>
          <w:sz w:val="24"/>
          <w:szCs w:val="24"/>
          <w:lang w:val="en-GB"/>
        </w:rPr>
        <w:t>and</w:t>
      </w:r>
      <w:r w:rsidR="0082662B">
        <w:rPr>
          <w:rFonts w:ascii="Arial Narrow" w:hAnsi="Arial Narrow" w:cstheme="minorHAnsi"/>
          <w:sz w:val="24"/>
          <w:szCs w:val="24"/>
          <w:lang w:val="en-GB"/>
        </w:rPr>
        <w:t xml:space="preserve"> </w:t>
      </w:r>
      <w:r w:rsidRPr="00D95F41">
        <w:rPr>
          <w:rFonts w:ascii="Arial Narrow" w:hAnsi="Arial Narrow" w:cstheme="minorHAnsi"/>
          <w:sz w:val="24"/>
          <w:szCs w:val="24"/>
          <w:lang w:val="en-GB"/>
        </w:rPr>
        <w:t>implementation</w:t>
      </w:r>
      <w:r w:rsidR="0082662B">
        <w:rPr>
          <w:rFonts w:ascii="Arial Narrow" w:hAnsi="Arial Narrow" w:cstheme="minorHAnsi"/>
          <w:sz w:val="24"/>
          <w:szCs w:val="24"/>
          <w:lang w:val="en-GB"/>
        </w:rPr>
        <w:t xml:space="preserve"> </w:t>
      </w:r>
      <w:r w:rsidRPr="00D95F41">
        <w:rPr>
          <w:rFonts w:ascii="Arial Narrow" w:hAnsi="Arial Narrow" w:cstheme="minorHAnsi"/>
          <w:sz w:val="24"/>
          <w:szCs w:val="24"/>
          <w:lang w:val="en-GB"/>
        </w:rPr>
        <w:t>of</w:t>
      </w:r>
      <w:r w:rsidR="0082662B">
        <w:rPr>
          <w:rFonts w:ascii="Arial Narrow" w:hAnsi="Arial Narrow" w:cstheme="minorHAnsi"/>
          <w:sz w:val="24"/>
          <w:szCs w:val="24"/>
          <w:lang w:val="en-GB"/>
        </w:rPr>
        <w:t xml:space="preserve"> </w:t>
      </w:r>
      <w:r w:rsidRPr="00D95F41">
        <w:rPr>
          <w:rFonts w:ascii="Arial Narrow" w:hAnsi="Arial Narrow" w:cstheme="minorHAnsi"/>
          <w:sz w:val="24"/>
          <w:szCs w:val="24"/>
          <w:lang w:val="en-GB"/>
        </w:rPr>
        <w:t>State</w:t>
      </w:r>
      <w:r w:rsidR="0082662B">
        <w:rPr>
          <w:rFonts w:ascii="Arial Narrow" w:hAnsi="Arial Narrow" w:cstheme="minorHAnsi"/>
          <w:sz w:val="24"/>
          <w:szCs w:val="24"/>
          <w:lang w:val="en-GB"/>
        </w:rPr>
        <w:t xml:space="preserve"> </w:t>
      </w:r>
      <w:r w:rsidRPr="00D95F41">
        <w:rPr>
          <w:rFonts w:ascii="Arial Narrow" w:hAnsi="Arial Narrow" w:cstheme="minorHAnsi"/>
          <w:sz w:val="24"/>
          <w:szCs w:val="24"/>
          <w:lang w:val="en-GB"/>
        </w:rPr>
        <w:t>Policy</w:t>
      </w:r>
      <w:r w:rsidR="0082662B">
        <w:rPr>
          <w:rFonts w:ascii="Arial Narrow" w:hAnsi="Arial Narrow" w:cstheme="minorHAnsi"/>
          <w:sz w:val="24"/>
          <w:szCs w:val="24"/>
          <w:lang w:val="en-GB"/>
        </w:rPr>
        <w:t xml:space="preserve"> </w:t>
      </w:r>
      <w:r w:rsidRPr="00D95F41">
        <w:rPr>
          <w:rFonts w:ascii="Arial Narrow" w:hAnsi="Arial Narrow" w:cstheme="minorHAnsi"/>
          <w:sz w:val="24"/>
          <w:szCs w:val="24"/>
          <w:lang w:val="en-GB"/>
        </w:rPr>
        <w:t>on</w:t>
      </w:r>
      <w:r w:rsidR="0082662B">
        <w:rPr>
          <w:rFonts w:ascii="Arial Narrow" w:hAnsi="Arial Narrow" w:cstheme="minorHAnsi"/>
          <w:sz w:val="24"/>
          <w:szCs w:val="24"/>
          <w:lang w:val="en-GB"/>
        </w:rPr>
        <w:t xml:space="preserve"> </w:t>
      </w:r>
      <w:r w:rsidRPr="00D95F41">
        <w:rPr>
          <w:rFonts w:ascii="Arial Narrow" w:hAnsi="Arial Narrow" w:cstheme="minorHAnsi"/>
          <w:sz w:val="24"/>
          <w:szCs w:val="24"/>
          <w:lang w:val="en-GB"/>
        </w:rPr>
        <w:t>Ensuring</w:t>
      </w:r>
      <w:r w:rsidR="0082662B">
        <w:rPr>
          <w:rFonts w:ascii="Arial Narrow" w:hAnsi="Arial Narrow" w:cstheme="minorHAnsi"/>
          <w:sz w:val="24"/>
          <w:szCs w:val="24"/>
          <w:lang w:val="en-GB"/>
        </w:rPr>
        <w:t xml:space="preserve"> </w:t>
      </w:r>
      <w:r w:rsidRPr="00D95F41">
        <w:rPr>
          <w:rFonts w:ascii="Arial Narrow" w:hAnsi="Arial Narrow" w:cstheme="minorHAnsi"/>
          <w:sz w:val="24"/>
          <w:szCs w:val="24"/>
          <w:lang w:val="en-GB"/>
        </w:rPr>
        <w:t>Unity</w:t>
      </w:r>
      <w:r w:rsidR="0082662B">
        <w:rPr>
          <w:rFonts w:ascii="Arial Narrow" w:hAnsi="Arial Narrow" w:cstheme="minorHAnsi"/>
          <w:sz w:val="24"/>
          <w:szCs w:val="24"/>
          <w:lang w:val="en-GB"/>
        </w:rPr>
        <w:t xml:space="preserve"> </w:t>
      </w:r>
      <w:r w:rsidRPr="00D95F41">
        <w:rPr>
          <w:rFonts w:ascii="Arial Narrow" w:hAnsi="Arial Narrow" w:cstheme="minorHAnsi"/>
          <w:sz w:val="24"/>
          <w:szCs w:val="24"/>
          <w:lang w:val="en-GB"/>
        </w:rPr>
        <w:t>of</w:t>
      </w:r>
      <w:r w:rsidR="0082662B">
        <w:rPr>
          <w:rFonts w:ascii="Arial Narrow" w:hAnsi="Arial Narrow" w:cstheme="minorHAnsi"/>
          <w:sz w:val="24"/>
          <w:szCs w:val="24"/>
          <w:lang w:val="en-GB"/>
        </w:rPr>
        <w:t xml:space="preserve"> </w:t>
      </w:r>
      <w:r w:rsidRPr="00D95F41">
        <w:rPr>
          <w:rFonts w:ascii="Arial Narrow" w:hAnsi="Arial Narrow" w:cstheme="minorHAnsi"/>
          <w:sz w:val="24"/>
          <w:szCs w:val="24"/>
          <w:lang w:val="en-GB"/>
        </w:rPr>
        <w:t>Measurements;</w:t>
      </w:r>
    </w:p>
    <w:p w:rsidR="00FE5A6B" w:rsidRPr="009A1764" w:rsidRDefault="00AB0B55" w:rsidP="00AC125A">
      <w:pPr>
        <w:numPr>
          <w:ilvl w:val="0"/>
          <w:numId w:val="48"/>
        </w:numPr>
        <w:spacing w:before="40" w:after="40"/>
        <w:jc w:val="both"/>
        <w:rPr>
          <w:rFonts w:ascii="Arial Narrow" w:hAnsi="Arial Narrow" w:cstheme="minorHAnsi"/>
          <w:sz w:val="24"/>
          <w:szCs w:val="24"/>
          <w:lang w:val="en-US"/>
        </w:rPr>
      </w:pPr>
      <w:r w:rsidRPr="009A1764">
        <w:rPr>
          <w:rFonts w:ascii="Arial Narrow" w:hAnsi="Arial Narrow" w:cstheme="minorHAnsi"/>
          <w:sz w:val="24"/>
          <w:szCs w:val="24"/>
          <w:lang w:val="en-GB"/>
        </w:rPr>
        <w:t>creation</w:t>
      </w:r>
      <w:r w:rsidR="0082662B" w:rsidRPr="009A1764">
        <w:rPr>
          <w:rFonts w:ascii="Arial Narrow" w:hAnsi="Arial Narrow" w:cstheme="minorHAnsi"/>
          <w:sz w:val="24"/>
          <w:szCs w:val="24"/>
          <w:lang w:val="en-GB"/>
        </w:rPr>
        <w:t xml:space="preserve"> </w:t>
      </w:r>
      <w:r w:rsidR="00A00A33" w:rsidRPr="009A1764">
        <w:rPr>
          <w:rFonts w:ascii="Arial Narrow" w:hAnsi="Arial Narrow" w:cstheme="minorHAnsi"/>
          <w:sz w:val="24"/>
          <w:szCs w:val="24"/>
          <w:lang w:val="en-GB"/>
        </w:rPr>
        <w:t>and</w:t>
      </w:r>
      <w:r w:rsidR="0082662B" w:rsidRPr="009A1764">
        <w:rPr>
          <w:rFonts w:ascii="Arial Narrow" w:hAnsi="Arial Narrow" w:cstheme="minorHAnsi"/>
          <w:sz w:val="24"/>
          <w:szCs w:val="24"/>
          <w:lang w:val="en-GB"/>
        </w:rPr>
        <w:t xml:space="preserve"> </w:t>
      </w:r>
      <w:r w:rsidRPr="009A1764">
        <w:rPr>
          <w:rFonts w:ascii="Arial Narrow" w:hAnsi="Arial Narrow" w:cstheme="minorHAnsi"/>
          <w:sz w:val="24"/>
          <w:szCs w:val="24"/>
          <w:lang w:val="en-GB"/>
        </w:rPr>
        <w:t>maintenance of</w:t>
      </w:r>
      <w:r w:rsidR="0082662B" w:rsidRPr="009A1764">
        <w:rPr>
          <w:rFonts w:ascii="Arial Narrow" w:hAnsi="Arial Narrow" w:cstheme="minorHAnsi"/>
          <w:sz w:val="24"/>
          <w:szCs w:val="24"/>
          <w:lang w:val="en-GB"/>
        </w:rPr>
        <w:t xml:space="preserve"> </w:t>
      </w:r>
      <w:r w:rsidR="00A00A33" w:rsidRPr="009A1764">
        <w:rPr>
          <w:rFonts w:ascii="Arial Narrow" w:hAnsi="Arial Narrow" w:cstheme="minorHAnsi"/>
          <w:sz w:val="24"/>
          <w:szCs w:val="24"/>
          <w:lang w:val="en-GB"/>
        </w:rPr>
        <w:t>an</w:t>
      </w:r>
      <w:r w:rsidR="0082662B" w:rsidRPr="009A1764">
        <w:rPr>
          <w:rFonts w:ascii="Arial Narrow" w:hAnsi="Arial Narrow" w:cstheme="minorHAnsi"/>
          <w:sz w:val="24"/>
          <w:szCs w:val="24"/>
          <w:lang w:val="en-GB"/>
        </w:rPr>
        <w:t xml:space="preserve"> </w:t>
      </w:r>
      <w:r w:rsidR="00A00A33" w:rsidRPr="009A1764">
        <w:rPr>
          <w:rFonts w:ascii="Arial Narrow" w:hAnsi="Arial Narrow" w:cstheme="minorHAnsi"/>
          <w:sz w:val="24"/>
          <w:szCs w:val="24"/>
          <w:lang w:val="en-GB"/>
        </w:rPr>
        <w:t>integrated</w:t>
      </w:r>
      <w:r w:rsidR="0082662B" w:rsidRPr="009A1764">
        <w:rPr>
          <w:rFonts w:ascii="Arial Narrow" w:hAnsi="Arial Narrow" w:cstheme="minorHAnsi"/>
          <w:sz w:val="24"/>
          <w:szCs w:val="24"/>
          <w:lang w:val="en-GB"/>
        </w:rPr>
        <w:t xml:space="preserve"> </w:t>
      </w:r>
      <w:r w:rsidR="00A00A33" w:rsidRPr="009A1764">
        <w:rPr>
          <w:rFonts w:ascii="Arial Narrow" w:hAnsi="Arial Narrow" w:cstheme="minorHAnsi"/>
          <w:sz w:val="24"/>
          <w:szCs w:val="24"/>
          <w:lang w:val="en-GB"/>
        </w:rPr>
        <w:t>technical</w:t>
      </w:r>
      <w:r w:rsidR="0082662B" w:rsidRPr="009A1764">
        <w:rPr>
          <w:rFonts w:ascii="Arial Narrow" w:hAnsi="Arial Narrow" w:cstheme="minorHAnsi"/>
          <w:sz w:val="24"/>
          <w:szCs w:val="24"/>
          <w:lang w:val="en-GB"/>
        </w:rPr>
        <w:t xml:space="preserve"> </w:t>
      </w:r>
      <w:r w:rsidR="00A00A33" w:rsidRPr="009A1764">
        <w:rPr>
          <w:rFonts w:ascii="Arial Narrow" w:hAnsi="Arial Narrow" w:cstheme="minorHAnsi"/>
          <w:sz w:val="24"/>
          <w:szCs w:val="24"/>
          <w:lang w:val="en-GB"/>
        </w:rPr>
        <w:t>regulation</w:t>
      </w:r>
      <w:r w:rsidR="0082662B" w:rsidRPr="009A1764">
        <w:rPr>
          <w:rFonts w:ascii="Arial Narrow" w:hAnsi="Arial Narrow" w:cstheme="minorHAnsi"/>
          <w:sz w:val="24"/>
          <w:szCs w:val="24"/>
          <w:lang w:val="en-GB"/>
        </w:rPr>
        <w:t xml:space="preserve"> </w:t>
      </w:r>
      <w:r w:rsidR="00A00A33" w:rsidRPr="009A1764">
        <w:rPr>
          <w:rFonts w:ascii="Arial Narrow" w:hAnsi="Arial Narrow" w:cstheme="minorHAnsi"/>
          <w:sz w:val="24"/>
          <w:szCs w:val="24"/>
          <w:lang w:val="en-GB"/>
        </w:rPr>
        <w:t>information</w:t>
      </w:r>
      <w:r w:rsidR="0082662B" w:rsidRPr="009A1764">
        <w:rPr>
          <w:rFonts w:ascii="Arial Narrow" w:hAnsi="Arial Narrow" w:cstheme="minorHAnsi"/>
          <w:sz w:val="24"/>
          <w:szCs w:val="24"/>
          <w:lang w:val="en-GB"/>
        </w:rPr>
        <w:t xml:space="preserve"> </w:t>
      </w:r>
      <w:r w:rsidR="00A00A33" w:rsidRPr="009A1764">
        <w:rPr>
          <w:rFonts w:ascii="Arial Narrow" w:hAnsi="Arial Narrow" w:cstheme="minorHAnsi"/>
          <w:sz w:val="24"/>
          <w:szCs w:val="24"/>
          <w:lang w:val="en-GB"/>
        </w:rPr>
        <w:t>system</w:t>
      </w:r>
      <w:r w:rsidR="0082662B" w:rsidRPr="009A1764">
        <w:rPr>
          <w:rFonts w:ascii="Arial Narrow" w:hAnsi="Arial Narrow" w:cstheme="minorHAnsi"/>
          <w:sz w:val="24"/>
          <w:szCs w:val="24"/>
          <w:lang w:val="en-GB"/>
        </w:rPr>
        <w:t xml:space="preserve"> </w:t>
      </w:r>
      <w:r w:rsidR="00A00A33" w:rsidRPr="009A1764">
        <w:rPr>
          <w:rFonts w:ascii="Arial Narrow" w:hAnsi="Arial Narrow" w:cstheme="minorHAnsi"/>
          <w:sz w:val="24"/>
          <w:szCs w:val="24"/>
          <w:lang w:val="en-GB"/>
        </w:rPr>
        <w:t>in</w:t>
      </w:r>
      <w:r w:rsidR="0082662B" w:rsidRPr="009A1764">
        <w:rPr>
          <w:rFonts w:ascii="Arial Narrow" w:hAnsi="Arial Narrow" w:cstheme="minorHAnsi"/>
          <w:sz w:val="24"/>
          <w:szCs w:val="24"/>
          <w:lang w:val="en-GB"/>
        </w:rPr>
        <w:t xml:space="preserve"> </w:t>
      </w:r>
      <w:r w:rsidR="00A00A33" w:rsidRPr="009A1764">
        <w:rPr>
          <w:rFonts w:ascii="Arial Narrow" w:hAnsi="Arial Narrow" w:cstheme="minorHAnsi"/>
          <w:sz w:val="24"/>
          <w:szCs w:val="24"/>
          <w:lang w:val="en-GB"/>
        </w:rPr>
        <w:t>the</w:t>
      </w:r>
      <w:r w:rsidR="0082662B" w:rsidRPr="009A1764">
        <w:rPr>
          <w:rFonts w:ascii="Arial Narrow" w:hAnsi="Arial Narrow" w:cstheme="minorHAnsi"/>
          <w:sz w:val="24"/>
          <w:szCs w:val="24"/>
          <w:lang w:val="en-GB"/>
        </w:rPr>
        <w:t xml:space="preserve"> </w:t>
      </w:r>
      <w:r w:rsidR="00A00A33" w:rsidRPr="009A1764">
        <w:rPr>
          <w:rFonts w:ascii="Arial Narrow" w:hAnsi="Arial Narrow" w:cstheme="minorHAnsi"/>
          <w:sz w:val="24"/>
          <w:szCs w:val="24"/>
          <w:lang w:val="en-GB"/>
        </w:rPr>
        <w:t>Kyrgyz</w:t>
      </w:r>
      <w:r w:rsidR="0082662B" w:rsidRPr="009A1764">
        <w:rPr>
          <w:rFonts w:ascii="Arial Narrow" w:hAnsi="Arial Narrow" w:cstheme="minorHAnsi"/>
          <w:sz w:val="24"/>
          <w:szCs w:val="24"/>
          <w:lang w:val="en-GB"/>
        </w:rPr>
        <w:t xml:space="preserve"> </w:t>
      </w:r>
      <w:r w:rsidR="00A00A33" w:rsidRPr="009A1764">
        <w:rPr>
          <w:rFonts w:ascii="Arial Narrow" w:hAnsi="Arial Narrow" w:cstheme="minorHAnsi"/>
          <w:sz w:val="24"/>
          <w:szCs w:val="24"/>
          <w:lang w:val="en-GB"/>
        </w:rPr>
        <w:t>Republic</w:t>
      </w:r>
      <w:r w:rsidR="008F085D" w:rsidRPr="009A1764">
        <w:rPr>
          <w:rFonts w:ascii="Arial Narrow" w:hAnsi="Arial Narrow" w:cstheme="minorHAnsi"/>
          <w:sz w:val="24"/>
          <w:szCs w:val="24"/>
          <w:lang w:val="en-GB"/>
        </w:rPr>
        <w:t>;</w:t>
      </w:r>
    </w:p>
    <w:p w:rsidR="00A00A33" w:rsidRPr="009A1764" w:rsidRDefault="00AB0B55" w:rsidP="00AC125A">
      <w:pPr>
        <w:numPr>
          <w:ilvl w:val="0"/>
          <w:numId w:val="48"/>
        </w:numPr>
        <w:spacing w:before="40" w:after="40"/>
        <w:jc w:val="both"/>
        <w:rPr>
          <w:rFonts w:ascii="Arial Narrow" w:hAnsi="Arial Narrow" w:cstheme="minorHAnsi"/>
          <w:sz w:val="24"/>
          <w:szCs w:val="24"/>
          <w:lang w:val="en-US"/>
        </w:rPr>
      </w:pPr>
      <w:r w:rsidRPr="009A1764">
        <w:rPr>
          <w:rFonts w:ascii="Arial Narrow" w:hAnsi="Arial Narrow" w:cstheme="minorHAnsi"/>
          <w:sz w:val="24"/>
          <w:szCs w:val="24"/>
          <w:lang w:val="en-GB"/>
        </w:rPr>
        <w:t>ensuring</w:t>
      </w:r>
      <w:r w:rsidR="0082662B" w:rsidRPr="009A1764">
        <w:rPr>
          <w:rFonts w:ascii="Arial Narrow" w:hAnsi="Arial Narrow" w:cstheme="minorHAnsi"/>
          <w:sz w:val="24"/>
          <w:szCs w:val="24"/>
          <w:lang w:val="en-GB"/>
        </w:rPr>
        <w:t xml:space="preserve"> </w:t>
      </w:r>
      <w:r w:rsidR="00A00A33" w:rsidRPr="009A1764">
        <w:rPr>
          <w:rFonts w:ascii="Arial Narrow" w:hAnsi="Arial Narrow" w:cstheme="minorHAnsi"/>
          <w:sz w:val="24"/>
          <w:szCs w:val="24"/>
          <w:lang w:val="en-GB"/>
        </w:rPr>
        <w:t>the</w:t>
      </w:r>
      <w:r w:rsidR="0082662B" w:rsidRPr="009A1764">
        <w:rPr>
          <w:rFonts w:ascii="Arial Narrow" w:hAnsi="Arial Narrow" w:cstheme="minorHAnsi"/>
          <w:sz w:val="24"/>
          <w:szCs w:val="24"/>
          <w:lang w:val="en-GB"/>
        </w:rPr>
        <w:t xml:space="preserve"> </w:t>
      </w:r>
      <w:r w:rsidR="00A00A33" w:rsidRPr="009A1764">
        <w:rPr>
          <w:rFonts w:ascii="Arial Narrow" w:hAnsi="Arial Narrow" w:cstheme="minorHAnsi"/>
          <w:sz w:val="24"/>
          <w:szCs w:val="24"/>
          <w:lang w:val="en-GB"/>
        </w:rPr>
        <w:t>uniformity</w:t>
      </w:r>
      <w:r w:rsidR="0082662B" w:rsidRPr="009A1764">
        <w:rPr>
          <w:rFonts w:ascii="Arial Narrow" w:hAnsi="Arial Narrow" w:cstheme="minorHAnsi"/>
          <w:sz w:val="24"/>
          <w:szCs w:val="24"/>
          <w:lang w:val="en-GB"/>
        </w:rPr>
        <w:t xml:space="preserve"> </w:t>
      </w:r>
      <w:r w:rsidR="00A00A33" w:rsidRPr="009A1764">
        <w:rPr>
          <w:rFonts w:ascii="Arial Narrow" w:hAnsi="Arial Narrow" w:cstheme="minorHAnsi"/>
          <w:sz w:val="24"/>
          <w:szCs w:val="24"/>
          <w:lang w:val="en-GB"/>
        </w:rPr>
        <w:t>of</w:t>
      </w:r>
      <w:r w:rsidR="0082662B" w:rsidRPr="009A1764">
        <w:rPr>
          <w:rFonts w:ascii="Arial Narrow" w:hAnsi="Arial Narrow" w:cstheme="minorHAnsi"/>
          <w:sz w:val="24"/>
          <w:szCs w:val="24"/>
          <w:lang w:val="en-GB"/>
        </w:rPr>
        <w:t xml:space="preserve"> </w:t>
      </w:r>
      <w:r w:rsidR="00A00A33" w:rsidRPr="009A1764">
        <w:rPr>
          <w:rFonts w:ascii="Arial Narrow" w:hAnsi="Arial Narrow" w:cstheme="minorHAnsi"/>
          <w:sz w:val="24"/>
          <w:szCs w:val="24"/>
          <w:lang w:val="en-GB"/>
        </w:rPr>
        <w:t>measurements</w:t>
      </w:r>
      <w:r w:rsidR="0082662B" w:rsidRPr="009A1764">
        <w:rPr>
          <w:rFonts w:ascii="Arial Narrow" w:hAnsi="Arial Narrow" w:cstheme="minorHAnsi"/>
          <w:sz w:val="24"/>
          <w:szCs w:val="24"/>
          <w:lang w:val="en-GB"/>
        </w:rPr>
        <w:t xml:space="preserve"> </w:t>
      </w:r>
      <w:r w:rsidR="00A00A33" w:rsidRPr="009A1764">
        <w:rPr>
          <w:rFonts w:ascii="Arial Narrow" w:hAnsi="Arial Narrow" w:cstheme="minorHAnsi"/>
          <w:sz w:val="24"/>
          <w:szCs w:val="24"/>
          <w:lang w:val="en-GB"/>
        </w:rPr>
        <w:t>in</w:t>
      </w:r>
      <w:r w:rsidR="0082662B" w:rsidRPr="009A1764">
        <w:rPr>
          <w:rFonts w:ascii="Arial Narrow" w:hAnsi="Arial Narrow" w:cstheme="minorHAnsi"/>
          <w:sz w:val="24"/>
          <w:szCs w:val="24"/>
          <w:lang w:val="en-GB"/>
        </w:rPr>
        <w:t xml:space="preserve"> </w:t>
      </w:r>
      <w:r w:rsidR="00A00A33" w:rsidRPr="009A1764">
        <w:rPr>
          <w:rFonts w:ascii="Arial Narrow" w:hAnsi="Arial Narrow" w:cstheme="minorHAnsi"/>
          <w:sz w:val="24"/>
          <w:szCs w:val="24"/>
          <w:lang w:val="en-GB"/>
        </w:rPr>
        <w:t>the</w:t>
      </w:r>
      <w:r w:rsidR="0082662B" w:rsidRPr="009A1764">
        <w:rPr>
          <w:rFonts w:ascii="Arial Narrow" w:hAnsi="Arial Narrow" w:cstheme="minorHAnsi"/>
          <w:sz w:val="24"/>
          <w:szCs w:val="24"/>
          <w:lang w:val="en-GB"/>
        </w:rPr>
        <w:t xml:space="preserve"> </w:t>
      </w:r>
      <w:r w:rsidR="00A00A33" w:rsidRPr="009A1764">
        <w:rPr>
          <w:rFonts w:ascii="Arial Narrow" w:hAnsi="Arial Narrow" w:cstheme="minorHAnsi"/>
          <w:sz w:val="24"/>
          <w:szCs w:val="24"/>
          <w:lang w:val="en-GB"/>
        </w:rPr>
        <w:t>Kyrgyz</w:t>
      </w:r>
      <w:r w:rsidR="0082662B" w:rsidRPr="009A1764">
        <w:rPr>
          <w:rFonts w:ascii="Arial Narrow" w:hAnsi="Arial Narrow" w:cstheme="minorHAnsi"/>
          <w:sz w:val="24"/>
          <w:szCs w:val="24"/>
          <w:lang w:val="en-GB"/>
        </w:rPr>
        <w:t xml:space="preserve"> </w:t>
      </w:r>
      <w:r w:rsidR="00A00A33" w:rsidRPr="009A1764">
        <w:rPr>
          <w:rFonts w:ascii="Arial Narrow" w:hAnsi="Arial Narrow" w:cstheme="minorHAnsi"/>
          <w:sz w:val="24"/>
          <w:szCs w:val="24"/>
          <w:lang w:val="en-GB"/>
        </w:rPr>
        <w:t>Republic</w:t>
      </w:r>
      <w:r w:rsidR="0082662B" w:rsidRPr="009A1764">
        <w:rPr>
          <w:rFonts w:ascii="Arial Narrow" w:hAnsi="Arial Narrow" w:cstheme="minorHAnsi"/>
          <w:sz w:val="24"/>
          <w:szCs w:val="24"/>
          <w:lang w:val="en-GB"/>
        </w:rPr>
        <w:t xml:space="preserve"> </w:t>
      </w:r>
      <w:r w:rsidR="00A00A33" w:rsidRPr="009A1764">
        <w:rPr>
          <w:rFonts w:ascii="Arial Narrow" w:hAnsi="Arial Narrow" w:cstheme="minorHAnsi"/>
          <w:sz w:val="24"/>
          <w:szCs w:val="24"/>
          <w:lang w:val="en-GB"/>
        </w:rPr>
        <w:t>in</w:t>
      </w:r>
      <w:r w:rsidR="0082662B" w:rsidRPr="009A1764">
        <w:rPr>
          <w:rFonts w:ascii="Arial Narrow" w:hAnsi="Arial Narrow" w:cstheme="minorHAnsi"/>
          <w:sz w:val="24"/>
          <w:szCs w:val="24"/>
          <w:lang w:val="en-GB"/>
        </w:rPr>
        <w:t xml:space="preserve"> </w:t>
      </w:r>
      <w:r w:rsidR="00A00A33" w:rsidRPr="009A1764">
        <w:rPr>
          <w:rFonts w:ascii="Arial Narrow" w:hAnsi="Arial Narrow" w:cstheme="minorHAnsi"/>
          <w:sz w:val="24"/>
          <w:szCs w:val="24"/>
          <w:lang w:val="en-GB"/>
        </w:rPr>
        <w:t>accordance</w:t>
      </w:r>
      <w:r w:rsidR="0082662B" w:rsidRPr="009A1764">
        <w:rPr>
          <w:rFonts w:ascii="Arial Narrow" w:hAnsi="Arial Narrow" w:cstheme="minorHAnsi"/>
          <w:sz w:val="24"/>
          <w:szCs w:val="24"/>
          <w:lang w:val="en-GB"/>
        </w:rPr>
        <w:t xml:space="preserve"> </w:t>
      </w:r>
      <w:r w:rsidR="00A00A33" w:rsidRPr="009A1764">
        <w:rPr>
          <w:rFonts w:ascii="Arial Narrow" w:hAnsi="Arial Narrow" w:cstheme="minorHAnsi"/>
          <w:sz w:val="24"/>
          <w:szCs w:val="24"/>
          <w:lang w:val="en-GB"/>
        </w:rPr>
        <w:t>with</w:t>
      </w:r>
      <w:r w:rsidR="0082662B" w:rsidRPr="009A1764">
        <w:rPr>
          <w:rFonts w:ascii="Arial Narrow" w:hAnsi="Arial Narrow" w:cstheme="minorHAnsi"/>
          <w:sz w:val="24"/>
          <w:szCs w:val="24"/>
          <w:lang w:val="en-GB"/>
        </w:rPr>
        <w:t xml:space="preserve"> </w:t>
      </w:r>
      <w:r w:rsidR="00A00A33" w:rsidRPr="009A1764">
        <w:rPr>
          <w:rFonts w:ascii="Arial Narrow" w:hAnsi="Arial Narrow" w:cstheme="minorHAnsi"/>
          <w:sz w:val="24"/>
          <w:szCs w:val="24"/>
          <w:lang w:val="en-GB"/>
        </w:rPr>
        <w:t>international</w:t>
      </w:r>
      <w:r w:rsidR="0082662B" w:rsidRPr="009A1764">
        <w:rPr>
          <w:rFonts w:ascii="Arial Narrow" w:hAnsi="Arial Narrow" w:cstheme="minorHAnsi"/>
          <w:sz w:val="24"/>
          <w:szCs w:val="24"/>
          <w:lang w:val="en-GB"/>
        </w:rPr>
        <w:t xml:space="preserve"> </w:t>
      </w:r>
      <w:r w:rsidR="00A00A33" w:rsidRPr="009A1764">
        <w:rPr>
          <w:rFonts w:ascii="Arial Narrow" w:hAnsi="Arial Narrow" w:cstheme="minorHAnsi"/>
          <w:sz w:val="24"/>
          <w:szCs w:val="24"/>
          <w:lang w:val="en-GB"/>
        </w:rPr>
        <w:t>norms</w:t>
      </w:r>
      <w:r w:rsidR="0082662B" w:rsidRPr="009A1764">
        <w:rPr>
          <w:rFonts w:ascii="Arial Narrow" w:hAnsi="Arial Narrow" w:cstheme="minorHAnsi"/>
          <w:sz w:val="24"/>
          <w:szCs w:val="24"/>
          <w:lang w:val="en-GB"/>
        </w:rPr>
        <w:t xml:space="preserve"> </w:t>
      </w:r>
      <w:r w:rsidR="00A00A33" w:rsidRPr="009A1764">
        <w:rPr>
          <w:rFonts w:ascii="Arial Narrow" w:hAnsi="Arial Narrow" w:cstheme="minorHAnsi"/>
          <w:sz w:val="24"/>
          <w:szCs w:val="24"/>
          <w:lang w:val="en-GB"/>
        </w:rPr>
        <w:t>and</w:t>
      </w:r>
      <w:r w:rsidR="0082662B" w:rsidRPr="009A1764">
        <w:rPr>
          <w:rFonts w:ascii="Arial Narrow" w:hAnsi="Arial Narrow" w:cstheme="minorHAnsi"/>
          <w:sz w:val="24"/>
          <w:szCs w:val="24"/>
          <w:lang w:val="en-GB"/>
        </w:rPr>
        <w:t xml:space="preserve"> </w:t>
      </w:r>
      <w:r w:rsidR="00A00A33" w:rsidRPr="009A1764">
        <w:rPr>
          <w:rFonts w:ascii="Arial Narrow" w:hAnsi="Arial Narrow" w:cstheme="minorHAnsi"/>
          <w:sz w:val="24"/>
          <w:szCs w:val="24"/>
          <w:lang w:val="en-GB"/>
        </w:rPr>
        <w:t>rules;</w:t>
      </w:r>
    </w:p>
    <w:p w:rsidR="0099357C" w:rsidRDefault="00A00A33" w:rsidP="00AC125A">
      <w:pPr>
        <w:numPr>
          <w:ilvl w:val="0"/>
          <w:numId w:val="48"/>
        </w:numPr>
        <w:spacing w:before="40" w:after="40"/>
        <w:jc w:val="both"/>
        <w:rPr>
          <w:rFonts w:ascii="Arial Narrow" w:hAnsi="Arial Narrow" w:cstheme="minorHAnsi"/>
          <w:sz w:val="24"/>
          <w:szCs w:val="24"/>
          <w:lang w:val="en-US"/>
        </w:rPr>
      </w:pPr>
      <w:r w:rsidRPr="009A1764">
        <w:rPr>
          <w:rFonts w:ascii="Arial Narrow" w:hAnsi="Arial Narrow" w:cstheme="minorHAnsi"/>
          <w:sz w:val="24"/>
          <w:szCs w:val="24"/>
          <w:lang w:val="en-GB"/>
        </w:rPr>
        <w:t>coordination</w:t>
      </w:r>
      <w:r w:rsidR="0082662B" w:rsidRPr="009A1764">
        <w:rPr>
          <w:rFonts w:ascii="Arial Narrow" w:hAnsi="Arial Narrow" w:cstheme="minorHAnsi"/>
          <w:sz w:val="24"/>
          <w:szCs w:val="24"/>
          <w:lang w:val="en-GB"/>
        </w:rPr>
        <w:t xml:space="preserve"> </w:t>
      </w:r>
      <w:r w:rsidRPr="009A1764">
        <w:rPr>
          <w:rFonts w:ascii="Arial Narrow" w:hAnsi="Arial Narrow" w:cstheme="minorHAnsi"/>
          <w:sz w:val="24"/>
          <w:szCs w:val="24"/>
          <w:lang w:val="en-GB"/>
        </w:rPr>
        <w:t>of</w:t>
      </w:r>
      <w:r w:rsidR="0082662B" w:rsidRPr="009A1764">
        <w:rPr>
          <w:rFonts w:ascii="Arial Narrow" w:hAnsi="Arial Narrow" w:cstheme="minorHAnsi"/>
          <w:sz w:val="24"/>
          <w:szCs w:val="24"/>
          <w:lang w:val="en-GB"/>
        </w:rPr>
        <w:t xml:space="preserve"> </w:t>
      </w:r>
      <w:r w:rsidRPr="009A1764">
        <w:rPr>
          <w:rFonts w:ascii="Arial Narrow" w:hAnsi="Arial Narrow" w:cstheme="minorHAnsi"/>
          <w:sz w:val="24"/>
          <w:szCs w:val="24"/>
          <w:lang w:val="en-GB"/>
        </w:rPr>
        <w:t>the</w:t>
      </w:r>
      <w:r w:rsidR="0082662B" w:rsidRPr="009A1764">
        <w:rPr>
          <w:rFonts w:ascii="Arial Narrow" w:hAnsi="Arial Narrow" w:cstheme="minorHAnsi"/>
          <w:sz w:val="24"/>
          <w:szCs w:val="24"/>
          <w:lang w:val="en-GB"/>
        </w:rPr>
        <w:t xml:space="preserve"> </w:t>
      </w:r>
      <w:r w:rsidRPr="00A00A33">
        <w:rPr>
          <w:rFonts w:ascii="Arial Narrow" w:hAnsi="Arial Narrow" w:cstheme="minorHAnsi"/>
          <w:sz w:val="24"/>
          <w:szCs w:val="24"/>
          <w:lang w:val="en-GB"/>
        </w:rPr>
        <w:t>Center</w:t>
      </w:r>
      <w:r w:rsidR="0082662B">
        <w:rPr>
          <w:rFonts w:ascii="Arial Narrow" w:hAnsi="Arial Narrow" w:cstheme="minorHAnsi"/>
          <w:sz w:val="24"/>
          <w:szCs w:val="24"/>
          <w:lang w:val="en-GB"/>
        </w:rPr>
        <w:t xml:space="preserve"> </w:t>
      </w:r>
      <w:r w:rsidRPr="00A00A33">
        <w:rPr>
          <w:rFonts w:ascii="Arial Narrow" w:hAnsi="Arial Narrow" w:cstheme="minorHAnsi"/>
          <w:sz w:val="24"/>
          <w:szCs w:val="24"/>
          <w:lang w:val="en-GB"/>
        </w:rPr>
        <w:t>for</w:t>
      </w:r>
      <w:r w:rsidR="0082662B">
        <w:rPr>
          <w:rFonts w:ascii="Arial Narrow" w:hAnsi="Arial Narrow" w:cstheme="minorHAnsi"/>
          <w:sz w:val="24"/>
          <w:szCs w:val="24"/>
          <w:lang w:val="en-GB"/>
        </w:rPr>
        <w:t xml:space="preserve"> </w:t>
      </w:r>
      <w:r w:rsidRPr="00A00A33">
        <w:rPr>
          <w:rFonts w:ascii="Arial Narrow" w:hAnsi="Arial Narrow" w:cstheme="minorHAnsi"/>
          <w:sz w:val="24"/>
          <w:szCs w:val="24"/>
          <w:lang w:val="en-GB"/>
        </w:rPr>
        <w:t>Standardization</w:t>
      </w:r>
      <w:r w:rsidR="0082662B">
        <w:rPr>
          <w:rFonts w:ascii="Arial Narrow" w:hAnsi="Arial Narrow" w:cstheme="minorHAnsi"/>
          <w:sz w:val="24"/>
          <w:szCs w:val="24"/>
          <w:lang w:val="en-GB"/>
        </w:rPr>
        <w:t xml:space="preserve"> </w:t>
      </w:r>
      <w:r w:rsidRPr="00A00A33">
        <w:rPr>
          <w:rFonts w:ascii="Arial Narrow" w:hAnsi="Arial Narrow" w:cstheme="minorHAnsi"/>
          <w:sz w:val="24"/>
          <w:szCs w:val="24"/>
          <w:lang w:val="en-GB"/>
        </w:rPr>
        <w:t>and</w:t>
      </w:r>
      <w:r w:rsidR="0082662B">
        <w:rPr>
          <w:rFonts w:ascii="Arial Narrow" w:hAnsi="Arial Narrow" w:cstheme="minorHAnsi"/>
          <w:sz w:val="24"/>
          <w:szCs w:val="24"/>
          <w:lang w:val="en-GB"/>
        </w:rPr>
        <w:t xml:space="preserve"> </w:t>
      </w:r>
      <w:r w:rsidRPr="00A00A33">
        <w:rPr>
          <w:rFonts w:ascii="Arial Narrow" w:hAnsi="Arial Narrow" w:cstheme="minorHAnsi"/>
          <w:sz w:val="24"/>
          <w:szCs w:val="24"/>
          <w:lang w:val="en-GB"/>
        </w:rPr>
        <w:t>Metrology;</w:t>
      </w:r>
    </w:p>
    <w:p w:rsidR="0099357C" w:rsidRDefault="0099357C" w:rsidP="00AC125A">
      <w:pPr>
        <w:numPr>
          <w:ilvl w:val="0"/>
          <w:numId w:val="48"/>
        </w:numPr>
        <w:spacing w:before="40" w:after="40"/>
        <w:jc w:val="both"/>
        <w:rPr>
          <w:rFonts w:ascii="Arial Narrow" w:hAnsi="Arial Narrow" w:cstheme="minorHAnsi"/>
          <w:sz w:val="24"/>
          <w:szCs w:val="24"/>
          <w:lang w:val="en-US"/>
        </w:rPr>
      </w:pPr>
      <w:r>
        <w:rPr>
          <w:rFonts w:ascii="Arial Narrow" w:hAnsi="Arial Narrow" w:cstheme="minorHAnsi"/>
          <w:sz w:val="24"/>
          <w:szCs w:val="24"/>
          <w:lang w:val="en-GB"/>
        </w:rPr>
        <w:t>determination</w:t>
      </w:r>
      <w:r w:rsidR="0082662B">
        <w:rPr>
          <w:rFonts w:ascii="Arial Narrow" w:hAnsi="Arial Narrow" w:cstheme="minorHAnsi"/>
          <w:sz w:val="24"/>
          <w:szCs w:val="24"/>
          <w:lang w:val="en-GB"/>
        </w:rPr>
        <w:t xml:space="preserve"> </w:t>
      </w:r>
      <w:r w:rsidR="00A00A33" w:rsidRPr="0099357C">
        <w:rPr>
          <w:rFonts w:ascii="Arial Narrow" w:hAnsi="Arial Narrow" w:cstheme="minorHAnsi"/>
          <w:sz w:val="24"/>
          <w:szCs w:val="24"/>
          <w:lang w:val="en-GB"/>
        </w:rPr>
        <w:t>of</w:t>
      </w:r>
      <w:r w:rsidR="0082662B">
        <w:rPr>
          <w:rFonts w:ascii="Arial Narrow" w:hAnsi="Arial Narrow" w:cstheme="minorHAnsi"/>
          <w:sz w:val="24"/>
          <w:szCs w:val="24"/>
          <w:lang w:val="en-GB"/>
        </w:rPr>
        <w:t xml:space="preserve"> </w:t>
      </w:r>
      <w:r w:rsidR="00A00A33" w:rsidRPr="0099357C">
        <w:rPr>
          <w:rFonts w:ascii="Arial Narrow" w:hAnsi="Arial Narrow" w:cstheme="minorHAnsi"/>
          <w:sz w:val="24"/>
          <w:szCs w:val="24"/>
          <w:lang w:val="en-GB"/>
        </w:rPr>
        <w:t>units</w:t>
      </w:r>
      <w:r w:rsidR="0082662B">
        <w:rPr>
          <w:rFonts w:ascii="Arial Narrow" w:hAnsi="Arial Narrow" w:cstheme="minorHAnsi"/>
          <w:sz w:val="24"/>
          <w:szCs w:val="24"/>
          <w:lang w:val="en-GB"/>
        </w:rPr>
        <w:t xml:space="preserve"> </w:t>
      </w:r>
      <w:r w:rsidR="00A00A33" w:rsidRPr="0099357C">
        <w:rPr>
          <w:rFonts w:ascii="Arial Narrow" w:hAnsi="Arial Narrow" w:cstheme="minorHAnsi"/>
          <w:sz w:val="24"/>
          <w:szCs w:val="24"/>
          <w:lang w:val="en-GB"/>
        </w:rPr>
        <w:t>allowed</w:t>
      </w:r>
      <w:r w:rsidR="0082662B">
        <w:rPr>
          <w:rFonts w:ascii="Arial Narrow" w:hAnsi="Arial Narrow" w:cstheme="minorHAnsi"/>
          <w:sz w:val="24"/>
          <w:szCs w:val="24"/>
          <w:lang w:val="en-GB"/>
        </w:rPr>
        <w:t xml:space="preserve"> </w:t>
      </w:r>
      <w:r w:rsidR="00A00A33" w:rsidRPr="0099357C">
        <w:rPr>
          <w:rFonts w:ascii="Arial Narrow" w:hAnsi="Arial Narrow" w:cstheme="minorHAnsi"/>
          <w:sz w:val="24"/>
          <w:szCs w:val="24"/>
          <w:lang w:val="en-GB"/>
        </w:rPr>
        <w:t>for</w:t>
      </w:r>
      <w:r w:rsidR="0082662B">
        <w:rPr>
          <w:rFonts w:ascii="Arial Narrow" w:hAnsi="Arial Narrow" w:cstheme="minorHAnsi"/>
          <w:sz w:val="24"/>
          <w:szCs w:val="24"/>
          <w:lang w:val="en-GB"/>
        </w:rPr>
        <w:t xml:space="preserve"> </w:t>
      </w:r>
      <w:r w:rsidR="00A00A33" w:rsidRPr="0099357C">
        <w:rPr>
          <w:rFonts w:ascii="Arial Narrow" w:hAnsi="Arial Narrow" w:cstheme="minorHAnsi"/>
          <w:sz w:val="24"/>
          <w:szCs w:val="24"/>
          <w:lang w:val="en-GB"/>
        </w:rPr>
        <w:t>use;</w:t>
      </w:r>
    </w:p>
    <w:p w:rsidR="00D95F41" w:rsidRPr="0099357C" w:rsidRDefault="00A00A33" w:rsidP="00AC125A">
      <w:pPr>
        <w:numPr>
          <w:ilvl w:val="0"/>
          <w:numId w:val="48"/>
        </w:numPr>
        <w:spacing w:before="40" w:after="40"/>
        <w:jc w:val="both"/>
        <w:rPr>
          <w:rFonts w:ascii="Arial Narrow" w:hAnsi="Arial Narrow" w:cstheme="minorHAnsi"/>
          <w:sz w:val="24"/>
          <w:szCs w:val="24"/>
          <w:lang w:val="en-US"/>
        </w:rPr>
      </w:pPr>
      <w:r w:rsidRPr="0099357C">
        <w:rPr>
          <w:rFonts w:ascii="Arial Narrow" w:hAnsi="Arial Narrow" w:cstheme="minorHAnsi"/>
          <w:sz w:val="24"/>
          <w:szCs w:val="24"/>
          <w:lang w:val="en-GB"/>
        </w:rPr>
        <w:t>determination</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of</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the</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procedure</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for</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the</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development</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and</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approval</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of</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documents</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on</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ensuring</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the</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uniformity</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of</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measurements</w:t>
      </w:r>
      <w:r w:rsidR="0099357C">
        <w:rPr>
          <w:rFonts w:ascii="Arial Narrow" w:hAnsi="Arial Narrow" w:cstheme="minorHAnsi"/>
          <w:sz w:val="24"/>
          <w:szCs w:val="24"/>
          <w:lang w:val="en-GB"/>
        </w:rPr>
        <w:t>.</w:t>
      </w:r>
    </w:p>
    <w:p w:rsidR="0099357C" w:rsidRPr="0099357C" w:rsidRDefault="0099357C" w:rsidP="0099357C">
      <w:pPr>
        <w:spacing w:before="40" w:after="40"/>
        <w:ind w:left="720"/>
        <w:jc w:val="both"/>
        <w:rPr>
          <w:rFonts w:ascii="Arial Narrow" w:hAnsi="Arial Narrow" w:cstheme="minorHAnsi"/>
          <w:sz w:val="24"/>
          <w:szCs w:val="24"/>
          <w:lang w:val="en-US"/>
        </w:rPr>
      </w:pPr>
    </w:p>
    <w:p w:rsidR="00D95F41" w:rsidRPr="00616AE1" w:rsidRDefault="00D95F41" w:rsidP="00525955">
      <w:pPr>
        <w:spacing w:before="40" w:after="40"/>
        <w:jc w:val="both"/>
        <w:rPr>
          <w:rFonts w:ascii="Arial Narrow" w:hAnsi="Arial Narrow" w:cstheme="minorHAnsi"/>
          <w:b/>
          <w:sz w:val="24"/>
          <w:szCs w:val="24"/>
          <w:lang w:val="en-US"/>
        </w:rPr>
      </w:pPr>
      <w:r w:rsidRPr="00D95F41">
        <w:rPr>
          <w:rFonts w:ascii="Arial Narrow" w:hAnsi="Arial Narrow" w:cstheme="minorHAnsi"/>
          <w:b/>
          <w:bCs/>
          <w:sz w:val="24"/>
          <w:szCs w:val="24"/>
          <w:lang w:val="en-GB"/>
        </w:rPr>
        <w:t>Center</w:t>
      </w:r>
      <w:r w:rsidR="0082662B">
        <w:rPr>
          <w:rFonts w:ascii="Arial Narrow" w:hAnsi="Arial Narrow" w:cstheme="minorHAnsi"/>
          <w:b/>
          <w:bCs/>
          <w:sz w:val="24"/>
          <w:szCs w:val="24"/>
          <w:lang w:val="en-GB"/>
        </w:rPr>
        <w:t xml:space="preserve"> </w:t>
      </w:r>
      <w:r w:rsidRPr="00D95F41">
        <w:rPr>
          <w:rFonts w:ascii="Arial Narrow" w:hAnsi="Arial Narrow" w:cstheme="minorHAnsi"/>
          <w:b/>
          <w:bCs/>
          <w:sz w:val="24"/>
          <w:szCs w:val="24"/>
          <w:lang w:val="en-GB"/>
        </w:rPr>
        <w:t>for</w:t>
      </w:r>
      <w:r w:rsidR="0082662B">
        <w:rPr>
          <w:rFonts w:ascii="Arial Narrow" w:hAnsi="Arial Narrow" w:cstheme="minorHAnsi"/>
          <w:b/>
          <w:bCs/>
          <w:sz w:val="24"/>
          <w:szCs w:val="24"/>
          <w:lang w:val="en-GB"/>
        </w:rPr>
        <w:t xml:space="preserve"> </w:t>
      </w:r>
      <w:r w:rsidRPr="00D95F41">
        <w:rPr>
          <w:rFonts w:ascii="Arial Narrow" w:hAnsi="Arial Narrow" w:cstheme="minorHAnsi"/>
          <w:b/>
          <w:bCs/>
          <w:sz w:val="24"/>
          <w:szCs w:val="24"/>
          <w:lang w:val="en-GB"/>
        </w:rPr>
        <w:t>Standardization</w:t>
      </w:r>
      <w:r w:rsidR="0082662B">
        <w:rPr>
          <w:rFonts w:ascii="Arial Narrow" w:hAnsi="Arial Narrow" w:cstheme="minorHAnsi"/>
          <w:b/>
          <w:bCs/>
          <w:sz w:val="24"/>
          <w:szCs w:val="24"/>
          <w:lang w:val="en-GB"/>
        </w:rPr>
        <w:t xml:space="preserve"> </w:t>
      </w:r>
      <w:r w:rsidRPr="00D95F41">
        <w:rPr>
          <w:rFonts w:ascii="Arial Narrow" w:hAnsi="Arial Narrow" w:cstheme="minorHAnsi"/>
          <w:b/>
          <w:bCs/>
          <w:sz w:val="24"/>
          <w:szCs w:val="24"/>
          <w:lang w:val="en-GB"/>
        </w:rPr>
        <w:t>and</w:t>
      </w:r>
      <w:r w:rsidR="0082662B">
        <w:rPr>
          <w:rFonts w:ascii="Arial Narrow" w:hAnsi="Arial Narrow" w:cstheme="minorHAnsi"/>
          <w:b/>
          <w:bCs/>
          <w:sz w:val="24"/>
          <w:szCs w:val="24"/>
          <w:lang w:val="en-GB"/>
        </w:rPr>
        <w:t xml:space="preserve"> </w:t>
      </w:r>
      <w:r w:rsidRPr="00D95F41">
        <w:rPr>
          <w:rFonts w:ascii="Arial Narrow" w:hAnsi="Arial Narrow" w:cstheme="minorHAnsi"/>
          <w:b/>
          <w:bCs/>
          <w:sz w:val="24"/>
          <w:szCs w:val="24"/>
          <w:lang w:val="en-GB"/>
        </w:rPr>
        <w:t>Metrology</w:t>
      </w:r>
      <w:r w:rsidR="0082662B">
        <w:rPr>
          <w:rFonts w:ascii="Arial Narrow" w:hAnsi="Arial Narrow" w:cstheme="minorHAnsi"/>
          <w:b/>
          <w:bCs/>
          <w:sz w:val="24"/>
          <w:szCs w:val="24"/>
          <w:lang w:val="en-GB"/>
        </w:rPr>
        <w:t xml:space="preserve"> </w:t>
      </w:r>
      <w:r w:rsidRPr="00D95F41">
        <w:rPr>
          <w:rFonts w:ascii="Arial Narrow" w:hAnsi="Arial Narrow" w:cstheme="minorHAnsi"/>
          <w:b/>
          <w:bCs/>
          <w:sz w:val="24"/>
          <w:szCs w:val="24"/>
          <w:lang w:val="en-GB"/>
        </w:rPr>
        <w:t>under</w:t>
      </w:r>
      <w:r w:rsidR="0082662B">
        <w:rPr>
          <w:rFonts w:ascii="Arial Narrow" w:hAnsi="Arial Narrow" w:cstheme="minorHAnsi"/>
          <w:b/>
          <w:bCs/>
          <w:sz w:val="24"/>
          <w:szCs w:val="24"/>
          <w:lang w:val="en-GB"/>
        </w:rPr>
        <w:t xml:space="preserve"> </w:t>
      </w:r>
      <w:r w:rsidRPr="00D95F41">
        <w:rPr>
          <w:rFonts w:ascii="Arial Narrow" w:hAnsi="Arial Narrow" w:cstheme="minorHAnsi"/>
          <w:b/>
          <w:bCs/>
          <w:sz w:val="24"/>
          <w:szCs w:val="24"/>
          <w:lang w:val="en-GB"/>
        </w:rPr>
        <w:t>the</w:t>
      </w:r>
      <w:r w:rsidR="0082662B">
        <w:rPr>
          <w:rFonts w:ascii="Arial Narrow" w:hAnsi="Arial Narrow" w:cstheme="minorHAnsi"/>
          <w:b/>
          <w:bCs/>
          <w:sz w:val="24"/>
          <w:szCs w:val="24"/>
          <w:lang w:val="en-GB"/>
        </w:rPr>
        <w:t xml:space="preserve"> </w:t>
      </w:r>
      <w:r w:rsidRPr="00D95F41">
        <w:rPr>
          <w:rFonts w:ascii="Arial Narrow" w:hAnsi="Arial Narrow" w:cstheme="minorHAnsi"/>
          <w:b/>
          <w:bCs/>
          <w:sz w:val="24"/>
          <w:szCs w:val="24"/>
          <w:lang w:val="en-GB"/>
        </w:rPr>
        <w:t>Ministry</w:t>
      </w:r>
      <w:r w:rsidR="0082662B">
        <w:rPr>
          <w:rFonts w:ascii="Arial Narrow" w:hAnsi="Arial Narrow" w:cstheme="minorHAnsi"/>
          <w:b/>
          <w:bCs/>
          <w:sz w:val="24"/>
          <w:szCs w:val="24"/>
          <w:lang w:val="en-GB"/>
        </w:rPr>
        <w:t xml:space="preserve"> </w:t>
      </w:r>
      <w:r w:rsidRPr="00D95F41">
        <w:rPr>
          <w:rFonts w:ascii="Arial Narrow" w:hAnsi="Arial Narrow" w:cstheme="minorHAnsi"/>
          <w:b/>
          <w:bCs/>
          <w:sz w:val="24"/>
          <w:szCs w:val="24"/>
          <w:lang w:val="en-GB"/>
        </w:rPr>
        <w:t>of</w:t>
      </w:r>
      <w:r w:rsidR="0082662B">
        <w:rPr>
          <w:rFonts w:ascii="Arial Narrow" w:hAnsi="Arial Narrow" w:cstheme="minorHAnsi"/>
          <w:b/>
          <w:bCs/>
          <w:sz w:val="24"/>
          <w:szCs w:val="24"/>
          <w:lang w:val="en-GB"/>
        </w:rPr>
        <w:t xml:space="preserve"> </w:t>
      </w:r>
      <w:r w:rsidRPr="00D95F41">
        <w:rPr>
          <w:rFonts w:ascii="Arial Narrow" w:hAnsi="Arial Narrow" w:cstheme="minorHAnsi"/>
          <w:b/>
          <w:bCs/>
          <w:sz w:val="24"/>
          <w:szCs w:val="24"/>
          <w:lang w:val="en-GB"/>
        </w:rPr>
        <w:t>Economy</w:t>
      </w:r>
      <w:r w:rsidR="00A127E3">
        <w:rPr>
          <w:rFonts w:ascii="Arial Narrow" w:hAnsi="Arial Narrow" w:cstheme="minorHAnsi"/>
          <w:b/>
          <w:bCs/>
          <w:sz w:val="24"/>
          <w:szCs w:val="24"/>
          <w:lang w:val="en-GB"/>
        </w:rPr>
        <w:t xml:space="preserve"> and Finance</w:t>
      </w:r>
      <w:r w:rsidR="0082662B">
        <w:rPr>
          <w:rFonts w:ascii="Arial Narrow" w:hAnsi="Arial Narrow" w:cstheme="minorHAnsi"/>
          <w:b/>
          <w:bCs/>
          <w:sz w:val="24"/>
          <w:szCs w:val="24"/>
          <w:lang w:val="en-GB"/>
        </w:rPr>
        <w:t xml:space="preserve"> </w:t>
      </w:r>
      <w:r w:rsidRPr="00D95F41">
        <w:rPr>
          <w:rFonts w:ascii="Arial Narrow" w:hAnsi="Arial Narrow" w:cstheme="minorHAnsi"/>
          <w:b/>
          <w:bCs/>
          <w:sz w:val="24"/>
          <w:szCs w:val="24"/>
          <w:lang w:val="en-GB"/>
        </w:rPr>
        <w:t>of</w:t>
      </w:r>
      <w:r w:rsidR="0082662B">
        <w:rPr>
          <w:rFonts w:ascii="Arial Narrow" w:hAnsi="Arial Narrow" w:cstheme="minorHAnsi"/>
          <w:b/>
          <w:bCs/>
          <w:sz w:val="24"/>
          <w:szCs w:val="24"/>
          <w:lang w:val="en-GB"/>
        </w:rPr>
        <w:t xml:space="preserve"> </w:t>
      </w:r>
      <w:r w:rsidRPr="00D95F41">
        <w:rPr>
          <w:rFonts w:ascii="Arial Narrow" w:hAnsi="Arial Narrow" w:cstheme="minorHAnsi"/>
          <w:b/>
          <w:bCs/>
          <w:sz w:val="24"/>
          <w:szCs w:val="24"/>
          <w:lang w:val="en-GB"/>
        </w:rPr>
        <w:t>the</w:t>
      </w:r>
      <w:r w:rsidR="0082662B">
        <w:rPr>
          <w:rFonts w:ascii="Arial Narrow" w:hAnsi="Arial Narrow" w:cstheme="minorHAnsi"/>
          <w:b/>
          <w:bCs/>
          <w:sz w:val="24"/>
          <w:szCs w:val="24"/>
          <w:lang w:val="en-GB"/>
        </w:rPr>
        <w:t xml:space="preserve"> </w:t>
      </w:r>
      <w:r w:rsidRPr="00D95F41">
        <w:rPr>
          <w:rFonts w:ascii="Arial Narrow" w:hAnsi="Arial Narrow" w:cstheme="minorHAnsi"/>
          <w:b/>
          <w:bCs/>
          <w:sz w:val="24"/>
          <w:szCs w:val="24"/>
          <w:lang w:val="en-GB"/>
        </w:rPr>
        <w:t>Kyrgyz</w:t>
      </w:r>
      <w:r w:rsidR="0082662B">
        <w:rPr>
          <w:rFonts w:ascii="Arial Narrow" w:hAnsi="Arial Narrow" w:cstheme="minorHAnsi"/>
          <w:b/>
          <w:bCs/>
          <w:sz w:val="24"/>
          <w:szCs w:val="24"/>
          <w:lang w:val="en-GB"/>
        </w:rPr>
        <w:t xml:space="preserve"> </w:t>
      </w:r>
      <w:r w:rsidRPr="00D95F41">
        <w:rPr>
          <w:rFonts w:ascii="Arial Narrow" w:hAnsi="Arial Narrow" w:cstheme="minorHAnsi"/>
          <w:b/>
          <w:bCs/>
          <w:sz w:val="24"/>
          <w:szCs w:val="24"/>
          <w:lang w:val="en-GB"/>
        </w:rPr>
        <w:t>Republic</w:t>
      </w:r>
      <w:r w:rsidR="0082662B">
        <w:rPr>
          <w:rFonts w:ascii="Arial Narrow" w:hAnsi="Arial Narrow" w:cstheme="minorHAnsi"/>
          <w:b/>
          <w:bCs/>
          <w:sz w:val="24"/>
          <w:szCs w:val="24"/>
          <w:lang w:val="en-GB"/>
        </w:rPr>
        <w:t xml:space="preserve"> </w:t>
      </w:r>
      <w:r w:rsidRPr="00616AE1">
        <w:rPr>
          <w:rFonts w:ascii="Arial Narrow" w:hAnsi="Arial Narrow" w:cstheme="minorHAnsi"/>
          <w:b/>
          <w:bCs/>
          <w:sz w:val="24"/>
          <w:szCs w:val="24"/>
          <w:lang w:val="en-GB"/>
        </w:rPr>
        <w:t>(</w:t>
      </w:r>
      <w:r w:rsidR="00371A7C" w:rsidRPr="00616AE1">
        <w:rPr>
          <w:rFonts w:ascii="Arial Narrow" w:hAnsi="Arial Narrow" w:cstheme="minorHAnsi"/>
          <w:b/>
          <w:sz w:val="24"/>
          <w:szCs w:val="24"/>
          <w:lang w:val="en-GB"/>
        </w:rPr>
        <w:t>KYRGYZSTANDART</w:t>
      </w:r>
      <w:r w:rsidRPr="00616AE1">
        <w:rPr>
          <w:rFonts w:ascii="Arial Narrow" w:hAnsi="Arial Narrow" w:cstheme="minorHAnsi"/>
          <w:b/>
          <w:bCs/>
          <w:sz w:val="24"/>
          <w:szCs w:val="24"/>
          <w:lang w:val="en-GB"/>
        </w:rPr>
        <w:t>)</w:t>
      </w:r>
    </w:p>
    <w:p w:rsidR="00D95F41" w:rsidRPr="00A127E3" w:rsidRDefault="00D95F41" w:rsidP="00525955">
      <w:pPr>
        <w:spacing w:before="40" w:after="40"/>
        <w:jc w:val="both"/>
        <w:rPr>
          <w:rFonts w:ascii="Arial Narrow" w:hAnsi="Arial Narrow" w:cstheme="minorHAnsi"/>
          <w:b/>
          <w:sz w:val="24"/>
          <w:szCs w:val="24"/>
          <w:lang w:val="en-US"/>
        </w:rPr>
      </w:pPr>
      <w:r w:rsidRPr="00D95F41">
        <w:rPr>
          <w:rFonts w:ascii="Arial Narrow" w:hAnsi="Arial Narrow" w:cstheme="minorHAnsi"/>
          <w:b/>
          <w:bCs/>
          <w:sz w:val="24"/>
          <w:szCs w:val="24"/>
          <w:lang w:val="en-GB"/>
        </w:rPr>
        <w:t>Director</w:t>
      </w:r>
      <w:r w:rsidRPr="00A127E3">
        <w:rPr>
          <w:rFonts w:ascii="Arial Narrow" w:hAnsi="Arial Narrow" w:cstheme="minorHAnsi"/>
          <w:b/>
          <w:bCs/>
          <w:sz w:val="24"/>
          <w:szCs w:val="24"/>
          <w:lang w:val="en-US"/>
        </w:rPr>
        <w:t>:</w:t>
      </w:r>
      <w:r w:rsidRPr="00A127E3">
        <w:rPr>
          <w:rFonts w:ascii="Arial Narrow" w:hAnsi="Arial Narrow" w:cstheme="minorHAnsi"/>
          <w:b/>
          <w:bCs/>
          <w:sz w:val="24"/>
          <w:szCs w:val="24"/>
          <w:lang w:val="en-US"/>
        </w:rPr>
        <w:tab/>
      </w:r>
      <w:r w:rsidRPr="00D95F41">
        <w:rPr>
          <w:rFonts w:ascii="Arial Narrow" w:hAnsi="Arial Narrow" w:cstheme="minorHAnsi"/>
          <w:b/>
          <w:bCs/>
          <w:sz w:val="24"/>
          <w:szCs w:val="24"/>
          <w:lang w:val="en-GB"/>
        </w:rPr>
        <w:t>Mr</w:t>
      </w:r>
      <w:r w:rsidRPr="00A127E3">
        <w:rPr>
          <w:rFonts w:ascii="Arial Narrow" w:hAnsi="Arial Narrow" w:cstheme="minorHAnsi"/>
          <w:b/>
          <w:bCs/>
          <w:sz w:val="24"/>
          <w:szCs w:val="24"/>
          <w:lang w:val="en-GB"/>
        </w:rPr>
        <w:t>.</w:t>
      </w:r>
      <w:r w:rsidR="0082662B" w:rsidRPr="00A127E3">
        <w:rPr>
          <w:rFonts w:ascii="Arial Narrow" w:hAnsi="Arial Narrow" w:cstheme="minorHAnsi"/>
          <w:b/>
          <w:bCs/>
          <w:sz w:val="24"/>
          <w:szCs w:val="24"/>
          <w:lang w:val="en-GB"/>
        </w:rPr>
        <w:t xml:space="preserve"> </w:t>
      </w:r>
      <w:r w:rsidR="00285FFA">
        <w:rPr>
          <w:rFonts w:ascii="Arial Narrow" w:hAnsi="Arial Narrow" w:cstheme="minorHAnsi"/>
          <w:b/>
          <w:bCs/>
          <w:sz w:val="24"/>
          <w:szCs w:val="24"/>
          <w:lang w:val="en-GB"/>
        </w:rPr>
        <w:t>Ahmatov Sultan Mamatovich</w:t>
      </w:r>
    </w:p>
    <w:p w:rsidR="00D95F41" w:rsidRPr="00DF7A45" w:rsidRDefault="00D95F41" w:rsidP="00525955">
      <w:pPr>
        <w:spacing w:before="40" w:after="40"/>
        <w:jc w:val="both"/>
        <w:rPr>
          <w:rFonts w:ascii="Arial Narrow" w:hAnsi="Arial Narrow" w:cstheme="minorHAnsi"/>
          <w:sz w:val="24"/>
          <w:szCs w:val="24"/>
          <w:lang w:val="en-US"/>
        </w:rPr>
      </w:pPr>
      <w:r w:rsidRPr="00D95F41">
        <w:rPr>
          <w:rFonts w:ascii="Arial Narrow" w:hAnsi="Arial Narrow" w:cstheme="minorHAnsi"/>
          <w:b/>
          <w:bCs/>
          <w:sz w:val="24"/>
          <w:szCs w:val="24"/>
          <w:lang w:val="en-GB"/>
        </w:rPr>
        <w:t>Address:</w:t>
      </w:r>
      <w:r w:rsidRPr="00D95F41">
        <w:rPr>
          <w:rFonts w:ascii="Arial Narrow" w:hAnsi="Arial Narrow" w:cstheme="minorHAnsi"/>
          <w:bCs/>
          <w:sz w:val="24"/>
          <w:szCs w:val="24"/>
          <w:lang w:val="en-GB"/>
        </w:rPr>
        <w:tab/>
      </w:r>
      <w:r w:rsidRPr="00D95F41">
        <w:rPr>
          <w:rFonts w:ascii="Arial Narrow" w:hAnsi="Arial Narrow" w:cstheme="minorHAnsi"/>
          <w:sz w:val="24"/>
          <w:szCs w:val="24"/>
          <w:lang w:val="en-GB"/>
        </w:rPr>
        <w:t>197</w:t>
      </w:r>
      <w:r w:rsidR="0082662B">
        <w:rPr>
          <w:rFonts w:ascii="Arial Narrow" w:hAnsi="Arial Narrow" w:cstheme="minorHAnsi"/>
          <w:sz w:val="24"/>
          <w:szCs w:val="24"/>
          <w:lang w:val="en-GB"/>
        </w:rPr>
        <w:t xml:space="preserve"> </w:t>
      </w:r>
      <w:r w:rsidRPr="00D95F41">
        <w:rPr>
          <w:rFonts w:ascii="Arial Narrow" w:hAnsi="Arial Narrow" w:cstheme="minorHAnsi"/>
          <w:sz w:val="24"/>
          <w:szCs w:val="24"/>
          <w:lang w:val="en-GB"/>
        </w:rPr>
        <w:t>Panfilov</w:t>
      </w:r>
      <w:r w:rsidR="0082662B">
        <w:rPr>
          <w:rFonts w:ascii="Arial Narrow" w:hAnsi="Arial Narrow" w:cstheme="minorHAnsi"/>
          <w:sz w:val="24"/>
          <w:szCs w:val="24"/>
          <w:lang w:val="en-GB"/>
        </w:rPr>
        <w:t xml:space="preserve"> </w:t>
      </w:r>
      <w:r w:rsidRPr="00D95F41">
        <w:rPr>
          <w:rFonts w:ascii="Arial Narrow" w:hAnsi="Arial Narrow" w:cstheme="minorHAnsi"/>
          <w:sz w:val="24"/>
          <w:szCs w:val="24"/>
          <w:lang w:val="en-GB"/>
        </w:rPr>
        <w:t>Str.,</w:t>
      </w:r>
      <w:r w:rsidR="0082662B">
        <w:rPr>
          <w:rFonts w:ascii="Arial Narrow" w:hAnsi="Arial Narrow" w:cstheme="minorHAnsi"/>
          <w:sz w:val="24"/>
          <w:szCs w:val="24"/>
          <w:lang w:val="en-GB"/>
        </w:rPr>
        <w:t xml:space="preserve"> </w:t>
      </w:r>
      <w:r w:rsidRPr="00D95F41">
        <w:rPr>
          <w:rFonts w:ascii="Arial Narrow" w:hAnsi="Arial Narrow" w:cstheme="minorHAnsi"/>
          <w:sz w:val="24"/>
          <w:szCs w:val="24"/>
          <w:lang w:val="en-GB"/>
        </w:rPr>
        <w:t>720040</w:t>
      </w:r>
      <w:r w:rsidR="0082662B">
        <w:rPr>
          <w:rFonts w:ascii="Arial Narrow" w:hAnsi="Arial Narrow" w:cstheme="minorHAnsi"/>
          <w:sz w:val="24"/>
          <w:szCs w:val="24"/>
          <w:lang w:val="en-GB"/>
        </w:rPr>
        <w:t xml:space="preserve"> </w:t>
      </w:r>
      <w:r w:rsidRPr="00D95F41">
        <w:rPr>
          <w:rFonts w:ascii="Arial Narrow" w:hAnsi="Arial Narrow" w:cstheme="minorHAnsi"/>
          <w:sz w:val="24"/>
          <w:szCs w:val="24"/>
          <w:lang w:val="en-GB"/>
        </w:rPr>
        <w:t>Bishkek,</w:t>
      </w:r>
      <w:r w:rsidR="0082662B">
        <w:rPr>
          <w:rFonts w:ascii="Arial Narrow" w:hAnsi="Arial Narrow" w:cstheme="minorHAnsi"/>
          <w:sz w:val="24"/>
          <w:szCs w:val="24"/>
          <w:lang w:val="en-GB"/>
        </w:rPr>
        <w:t xml:space="preserve"> </w:t>
      </w:r>
      <w:r w:rsidRPr="00D95F41">
        <w:rPr>
          <w:rFonts w:ascii="Arial Narrow" w:hAnsi="Arial Narrow" w:cstheme="minorHAnsi"/>
          <w:sz w:val="24"/>
          <w:szCs w:val="24"/>
          <w:lang w:val="en-GB"/>
        </w:rPr>
        <w:t>Kyrgyz</w:t>
      </w:r>
      <w:r w:rsidR="0082662B">
        <w:rPr>
          <w:rFonts w:ascii="Arial Narrow" w:hAnsi="Arial Narrow" w:cstheme="minorHAnsi"/>
          <w:sz w:val="24"/>
          <w:szCs w:val="24"/>
          <w:lang w:val="en-GB"/>
        </w:rPr>
        <w:t xml:space="preserve"> </w:t>
      </w:r>
      <w:r w:rsidRPr="00D95F41">
        <w:rPr>
          <w:rFonts w:ascii="Arial Narrow" w:hAnsi="Arial Narrow" w:cstheme="minorHAnsi"/>
          <w:sz w:val="24"/>
          <w:szCs w:val="24"/>
          <w:lang w:val="en-GB"/>
        </w:rPr>
        <w:t>Republic</w:t>
      </w:r>
    </w:p>
    <w:p w:rsidR="00D95F41" w:rsidRPr="00DF7A45" w:rsidRDefault="00D95F41" w:rsidP="00525955">
      <w:pPr>
        <w:spacing w:before="40" w:after="40"/>
        <w:jc w:val="both"/>
        <w:rPr>
          <w:rFonts w:ascii="Arial Narrow" w:hAnsi="Arial Narrow" w:cstheme="minorHAnsi"/>
          <w:sz w:val="24"/>
          <w:szCs w:val="24"/>
          <w:lang w:val="en-US"/>
        </w:rPr>
      </w:pPr>
      <w:r w:rsidRPr="00D95F41">
        <w:rPr>
          <w:rFonts w:ascii="Arial Narrow" w:hAnsi="Arial Narrow" w:cstheme="minorHAnsi"/>
          <w:b/>
          <w:bCs/>
          <w:sz w:val="24"/>
          <w:szCs w:val="24"/>
          <w:lang w:val="en-GB"/>
        </w:rPr>
        <w:t>Telephone:</w:t>
      </w:r>
      <w:r w:rsidRPr="00D95F41">
        <w:rPr>
          <w:rFonts w:ascii="Arial Narrow" w:hAnsi="Arial Narrow" w:cstheme="minorHAnsi"/>
          <w:bCs/>
          <w:sz w:val="24"/>
          <w:szCs w:val="24"/>
          <w:lang w:val="en-GB"/>
        </w:rPr>
        <w:tab/>
      </w:r>
      <w:r w:rsidRPr="00D95F41">
        <w:rPr>
          <w:rFonts w:ascii="Arial Narrow" w:hAnsi="Arial Narrow" w:cstheme="minorHAnsi"/>
          <w:sz w:val="24"/>
          <w:szCs w:val="24"/>
          <w:lang w:val="en-GB"/>
        </w:rPr>
        <w:t>+996</w:t>
      </w:r>
      <w:r w:rsidR="0082662B">
        <w:rPr>
          <w:rFonts w:ascii="Arial Narrow" w:hAnsi="Arial Narrow" w:cstheme="minorHAnsi"/>
          <w:sz w:val="24"/>
          <w:szCs w:val="24"/>
          <w:lang w:val="en-GB"/>
        </w:rPr>
        <w:t xml:space="preserve"> </w:t>
      </w:r>
      <w:r w:rsidRPr="00D95F41">
        <w:rPr>
          <w:rFonts w:ascii="Arial Narrow" w:hAnsi="Arial Narrow" w:cstheme="minorHAnsi"/>
          <w:sz w:val="24"/>
          <w:szCs w:val="24"/>
          <w:lang w:val="en-GB"/>
        </w:rPr>
        <w:t>312</w:t>
      </w:r>
      <w:r w:rsidR="0082662B">
        <w:rPr>
          <w:rFonts w:ascii="Arial Narrow" w:hAnsi="Arial Narrow" w:cstheme="minorHAnsi"/>
          <w:sz w:val="24"/>
          <w:szCs w:val="24"/>
          <w:lang w:val="en-GB"/>
        </w:rPr>
        <w:t xml:space="preserve"> </w:t>
      </w:r>
      <w:r w:rsidRPr="00D95F41">
        <w:rPr>
          <w:rFonts w:ascii="Arial Narrow" w:hAnsi="Arial Narrow" w:cstheme="minorHAnsi"/>
          <w:sz w:val="24"/>
          <w:szCs w:val="24"/>
          <w:lang w:val="en-GB"/>
        </w:rPr>
        <w:t>62</w:t>
      </w:r>
      <w:r w:rsidR="0082662B">
        <w:rPr>
          <w:rFonts w:ascii="Arial Narrow" w:hAnsi="Arial Narrow" w:cstheme="minorHAnsi"/>
          <w:sz w:val="24"/>
          <w:szCs w:val="24"/>
          <w:lang w:val="en-GB"/>
        </w:rPr>
        <w:t xml:space="preserve"> </w:t>
      </w:r>
      <w:r w:rsidR="0099357C">
        <w:rPr>
          <w:rFonts w:ascii="Arial Narrow" w:hAnsi="Arial Narrow" w:cstheme="minorHAnsi"/>
          <w:sz w:val="24"/>
          <w:szCs w:val="24"/>
          <w:lang w:val="en-GB"/>
        </w:rPr>
        <w:t>37</w:t>
      </w:r>
      <w:r w:rsidR="0082662B">
        <w:rPr>
          <w:rFonts w:ascii="Arial Narrow" w:hAnsi="Arial Narrow" w:cstheme="minorHAnsi"/>
          <w:sz w:val="24"/>
          <w:szCs w:val="24"/>
          <w:lang w:val="en-GB"/>
        </w:rPr>
        <w:t xml:space="preserve"> </w:t>
      </w:r>
      <w:r w:rsidR="0099357C">
        <w:rPr>
          <w:rFonts w:ascii="Arial Narrow" w:hAnsi="Arial Narrow" w:cstheme="minorHAnsi"/>
          <w:sz w:val="24"/>
          <w:szCs w:val="24"/>
          <w:lang w:val="en-GB"/>
        </w:rPr>
        <w:t>90</w:t>
      </w:r>
    </w:p>
    <w:p w:rsidR="00D95F41" w:rsidRPr="00DF7A45" w:rsidRDefault="00D95F41" w:rsidP="00525955">
      <w:pPr>
        <w:spacing w:before="40" w:after="40"/>
        <w:jc w:val="both"/>
        <w:rPr>
          <w:rFonts w:ascii="Arial Narrow" w:hAnsi="Arial Narrow" w:cstheme="minorHAnsi"/>
          <w:sz w:val="24"/>
          <w:szCs w:val="24"/>
          <w:lang w:val="en-US"/>
        </w:rPr>
      </w:pPr>
      <w:r w:rsidRPr="00D95F41">
        <w:rPr>
          <w:rFonts w:ascii="Arial Narrow" w:hAnsi="Arial Narrow" w:cstheme="minorHAnsi"/>
          <w:b/>
          <w:bCs/>
          <w:sz w:val="24"/>
          <w:szCs w:val="24"/>
          <w:lang w:val="en-GB"/>
        </w:rPr>
        <w:t>Fax:</w:t>
      </w:r>
      <w:r w:rsidRPr="00D95F41">
        <w:rPr>
          <w:rFonts w:ascii="Arial Narrow" w:hAnsi="Arial Narrow" w:cstheme="minorHAnsi"/>
          <w:bCs/>
          <w:sz w:val="24"/>
          <w:szCs w:val="24"/>
          <w:lang w:val="en-GB"/>
        </w:rPr>
        <w:tab/>
      </w:r>
      <w:r>
        <w:rPr>
          <w:rFonts w:ascii="Arial Narrow" w:hAnsi="Arial Narrow" w:cstheme="minorHAnsi"/>
          <w:bCs/>
          <w:sz w:val="24"/>
          <w:szCs w:val="24"/>
          <w:lang w:val="en-GB"/>
        </w:rPr>
        <w:tab/>
      </w:r>
      <w:r w:rsidRPr="00D95F41">
        <w:rPr>
          <w:rFonts w:ascii="Arial Narrow" w:hAnsi="Arial Narrow" w:cstheme="minorHAnsi"/>
          <w:sz w:val="24"/>
          <w:szCs w:val="24"/>
          <w:lang w:val="en-GB"/>
        </w:rPr>
        <w:t>+996</w:t>
      </w:r>
      <w:r w:rsidR="0082662B">
        <w:rPr>
          <w:rFonts w:ascii="Arial Narrow" w:hAnsi="Arial Narrow" w:cstheme="minorHAnsi"/>
          <w:sz w:val="24"/>
          <w:szCs w:val="24"/>
          <w:lang w:val="en-GB"/>
        </w:rPr>
        <w:t xml:space="preserve"> </w:t>
      </w:r>
      <w:r w:rsidRPr="00D95F41">
        <w:rPr>
          <w:rFonts w:ascii="Arial Narrow" w:hAnsi="Arial Narrow" w:cstheme="minorHAnsi"/>
          <w:sz w:val="24"/>
          <w:szCs w:val="24"/>
          <w:lang w:val="en-GB"/>
        </w:rPr>
        <w:t>312</w:t>
      </w:r>
      <w:r w:rsidR="0082662B">
        <w:rPr>
          <w:rFonts w:ascii="Arial Narrow" w:hAnsi="Arial Narrow" w:cstheme="minorHAnsi"/>
          <w:sz w:val="24"/>
          <w:szCs w:val="24"/>
          <w:lang w:val="en-GB"/>
        </w:rPr>
        <w:t xml:space="preserve"> </w:t>
      </w:r>
      <w:r w:rsidRPr="00D95F41">
        <w:rPr>
          <w:rFonts w:ascii="Arial Narrow" w:hAnsi="Arial Narrow" w:cstheme="minorHAnsi"/>
          <w:sz w:val="24"/>
          <w:szCs w:val="24"/>
          <w:lang w:val="en-GB"/>
        </w:rPr>
        <w:t>66</w:t>
      </w:r>
      <w:r w:rsidR="0082662B">
        <w:rPr>
          <w:rFonts w:ascii="Arial Narrow" w:hAnsi="Arial Narrow" w:cstheme="minorHAnsi"/>
          <w:sz w:val="24"/>
          <w:szCs w:val="24"/>
          <w:lang w:val="en-GB"/>
        </w:rPr>
        <w:t xml:space="preserve"> </w:t>
      </w:r>
      <w:r w:rsidRPr="00D95F41">
        <w:rPr>
          <w:rFonts w:ascii="Arial Narrow" w:hAnsi="Arial Narrow" w:cstheme="minorHAnsi"/>
          <w:sz w:val="24"/>
          <w:szCs w:val="24"/>
          <w:lang w:val="en-GB"/>
        </w:rPr>
        <w:t>13</w:t>
      </w:r>
      <w:r w:rsidR="0082662B">
        <w:rPr>
          <w:rFonts w:ascii="Arial Narrow" w:hAnsi="Arial Narrow" w:cstheme="minorHAnsi"/>
          <w:sz w:val="24"/>
          <w:szCs w:val="24"/>
          <w:lang w:val="en-GB"/>
        </w:rPr>
        <w:t xml:space="preserve"> </w:t>
      </w:r>
      <w:r w:rsidRPr="00D95F41">
        <w:rPr>
          <w:rFonts w:ascii="Arial Narrow" w:hAnsi="Arial Narrow" w:cstheme="minorHAnsi"/>
          <w:sz w:val="24"/>
          <w:szCs w:val="24"/>
          <w:lang w:val="en-GB"/>
        </w:rPr>
        <w:t>67</w:t>
      </w:r>
    </w:p>
    <w:p w:rsidR="00D95F41" w:rsidRPr="00DF7A45" w:rsidRDefault="00D95F41" w:rsidP="00525955">
      <w:pPr>
        <w:spacing w:before="40" w:after="40"/>
        <w:jc w:val="both"/>
        <w:rPr>
          <w:rFonts w:ascii="Arial Narrow" w:hAnsi="Arial Narrow" w:cstheme="minorHAnsi"/>
          <w:sz w:val="24"/>
          <w:szCs w:val="24"/>
          <w:lang w:val="en-US"/>
        </w:rPr>
      </w:pPr>
      <w:r w:rsidRPr="00D95F41">
        <w:rPr>
          <w:rFonts w:ascii="Arial Narrow" w:hAnsi="Arial Narrow" w:cstheme="minorHAnsi"/>
          <w:b/>
          <w:bCs/>
          <w:sz w:val="24"/>
          <w:szCs w:val="24"/>
          <w:lang w:val="en-GB"/>
        </w:rPr>
        <w:t>Email</w:t>
      </w:r>
      <w:r w:rsidRPr="00D95F41">
        <w:rPr>
          <w:rFonts w:ascii="Arial Narrow" w:hAnsi="Arial Narrow" w:cstheme="minorHAnsi"/>
          <w:bCs/>
          <w:sz w:val="24"/>
          <w:szCs w:val="24"/>
          <w:lang w:val="en-GB"/>
        </w:rPr>
        <w:t>:</w:t>
      </w:r>
      <w:r w:rsidRPr="00D95F41">
        <w:rPr>
          <w:rFonts w:ascii="Arial Narrow" w:hAnsi="Arial Narrow" w:cstheme="minorHAnsi"/>
          <w:bCs/>
          <w:sz w:val="24"/>
          <w:szCs w:val="24"/>
          <w:lang w:val="en-GB"/>
        </w:rPr>
        <w:tab/>
      </w:r>
      <w:r>
        <w:rPr>
          <w:rFonts w:ascii="Arial Narrow" w:hAnsi="Arial Narrow" w:cstheme="minorHAnsi"/>
          <w:bCs/>
          <w:sz w:val="24"/>
          <w:szCs w:val="24"/>
          <w:lang w:val="en-GB"/>
        </w:rPr>
        <w:tab/>
      </w:r>
      <w:hyperlink r:id="rId665" w:history="1">
        <w:r w:rsidRPr="00D95F41">
          <w:rPr>
            <w:rStyle w:val="aa"/>
            <w:rFonts w:ascii="Arial Narrow" w:hAnsi="Arial Narrow" w:cstheme="minorHAnsi"/>
            <w:sz w:val="24"/>
            <w:szCs w:val="24"/>
            <w:lang w:val="en-GB"/>
          </w:rPr>
          <w:t>nism@nism.gov.kg</w:t>
        </w:r>
      </w:hyperlink>
    </w:p>
    <w:p w:rsidR="00D95F41" w:rsidRPr="0099357C" w:rsidRDefault="00D95F41" w:rsidP="00525955">
      <w:pPr>
        <w:spacing w:before="40" w:after="40"/>
        <w:jc w:val="both"/>
        <w:rPr>
          <w:rFonts w:ascii="Arial Narrow" w:hAnsi="Arial Narrow" w:cstheme="minorHAnsi"/>
          <w:b/>
          <w:sz w:val="24"/>
          <w:szCs w:val="24"/>
          <w:lang w:val="en-US"/>
        </w:rPr>
      </w:pPr>
      <w:r w:rsidRPr="00D95F41">
        <w:rPr>
          <w:rFonts w:ascii="Arial Narrow" w:hAnsi="Arial Narrow" w:cstheme="minorHAnsi"/>
          <w:b/>
          <w:bCs/>
          <w:sz w:val="24"/>
          <w:szCs w:val="24"/>
          <w:lang w:val="en-GB"/>
        </w:rPr>
        <w:t>The</w:t>
      </w:r>
      <w:r w:rsidR="0082662B">
        <w:rPr>
          <w:rFonts w:ascii="Arial Narrow" w:hAnsi="Arial Narrow" w:cstheme="minorHAnsi"/>
          <w:b/>
          <w:bCs/>
          <w:sz w:val="24"/>
          <w:szCs w:val="24"/>
          <w:lang w:val="en-GB"/>
        </w:rPr>
        <w:t xml:space="preserve"> </w:t>
      </w:r>
      <w:r w:rsidRPr="00D95F41">
        <w:rPr>
          <w:rFonts w:ascii="Arial Narrow" w:hAnsi="Arial Narrow" w:cstheme="minorHAnsi"/>
          <w:b/>
          <w:bCs/>
          <w:sz w:val="24"/>
          <w:szCs w:val="24"/>
          <w:lang w:val="en-GB"/>
        </w:rPr>
        <w:t>basic</w:t>
      </w:r>
      <w:r w:rsidR="0082662B">
        <w:rPr>
          <w:rFonts w:ascii="Arial Narrow" w:hAnsi="Arial Narrow" w:cstheme="minorHAnsi"/>
          <w:b/>
          <w:bCs/>
          <w:sz w:val="24"/>
          <w:szCs w:val="24"/>
          <w:lang w:val="en-GB"/>
        </w:rPr>
        <w:t xml:space="preserve"> </w:t>
      </w:r>
      <w:r w:rsidRPr="00D95F41">
        <w:rPr>
          <w:rFonts w:ascii="Arial Narrow" w:hAnsi="Arial Narrow" w:cstheme="minorHAnsi"/>
          <w:b/>
          <w:bCs/>
          <w:sz w:val="24"/>
          <w:szCs w:val="24"/>
          <w:lang w:val="en-GB"/>
        </w:rPr>
        <w:t>activities</w:t>
      </w:r>
      <w:r w:rsidR="0082662B">
        <w:rPr>
          <w:rFonts w:ascii="Arial Narrow" w:hAnsi="Arial Narrow" w:cstheme="minorHAnsi"/>
          <w:b/>
          <w:bCs/>
          <w:sz w:val="24"/>
          <w:szCs w:val="24"/>
          <w:lang w:val="en-GB"/>
        </w:rPr>
        <w:t xml:space="preserve"> </w:t>
      </w:r>
      <w:r w:rsidRPr="00D95F41">
        <w:rPr>
          <w:rFonts w:ascii="Arial Narrow" w:hAnsi="Arial Narrow" w:cstheme="minorHAnsi"/>
          <w:b/>
          <w:bCs/>
          <w:sz w:val="24"/>
          <w:szCs w:val="24"/>
          <w:lang w:val="en-GB"/>
        </w:rPr>
        <w:t>include:</w:t>
      </w:r>
    </w:p>
    <w:p w:rsidR="0099357C" w:rsidRDefault="0099357C" w:rsidP="005C2AD0">
      <w:pPr>
        <w:pStyle w:val="ab"/>
        <w:numPr>
          <w:ilvl w:val="0"/>
          <w:numId w:val="5"/>
        </w:numPr>
        <w:spacing w:before="40" w:after="40"/>
        <w:jc w:val="both"/>
        <w:rPr>
          <w:rFonts w:ascii="Arial Narrow" w:hAnsi="Arial Narrow" w:cstheme="minorHAnsi"/>
          <w:sz w:val="24"/>
          <w:szCs w:val="24"/>
          <w:lang w:val="en-GB"/>
        </w:rPr>
      </w:pPr>
      <w:r w:rsidRPr="0099357C">
        <w:rPr>
          <w:rFonts w:ascii="Arial Narrow" w:hAnsi="Arial Narrow" w:cstheme="minorHAnsi"/>
          <w:sz w:val="24"/>
          <w:szCs w:val="24"/>
          <w:lang w:val="en-GB"/>
        </w:rPr>
        <w:t>carrying</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out</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work</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to</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ensure</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the</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compliance</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of</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the</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measurement</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system</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with</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the</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International</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System</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of</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Units</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(SI)</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to</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strengthen</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the</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role</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of</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measurements</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and</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standards</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in</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the</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development</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of</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the</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republic's</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economy;</w:t>
      </w:r>
    </w:p>
    <w:p w:rsidR="0099357C" w:rsidRDefault="0099357C" w:rsidP="005C2AD0">
      <w:pPr>
        <w:pStyle w:val="ab"/>
        <w:numPr>
          <w:ilvl w:val="0"/>
          <w:numId w:val="5"/>
        </w:numPr>
        <w:spacing w:before="40" w:after="40"/>
        <w:jc w:val="both"/>
        <w:rPr>
          <w:rFonts w:ascii="Arial Narrow" w:hAnsi="Arial Narrow" w:cstheme="minorHAnsi"/>
          <w:sz w:val="24"/>
          <w:szCs w:val="24"/>
          <w:lang w:val="en-GB"/>
        </w:rPr>
      </w:pPr>
      <w:r w:rsidRPr="0099357C">
        <w:rPr>
          <w:rFonts w:ascii="Arial Narrow" w:hAnsi="Arial Narrow" w:cstheme="minorHAnsi"/>
          <w:sz w:val="24"/>
          <w:szCs w:val="24"/>
          <w:lang w:val="en-GB"/>
        </w:rPr>
        <w:t>storage</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and</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improvement</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of</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national</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standards</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of</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units,</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reproduction</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and</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transfer</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of</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dimensions</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of</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basic</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and</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derived</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units</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of</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the</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International</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System</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of</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Units</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(SI);</w:t>
      </w:r>
    </w:p>
    <w:p w:rsidR="0099357C" w:rsidRDefault="0099357C" w:rsidP="005C2AD0">
      <w:pPr>
        <w:pStyle w:val="ab"/>
        <w:numPr>
          <w:ilvl w:val="0"/>
          <w:numId w:val="5"/>
        </w:numPr>
        <w:spacing w:before="40" w:after="40"/>
        <w:jc w:val="both"/>
        <w:rPr>
          <w:rFonts w:ascii="Arial Narrow" w:hAnsi="Arial Narrow" w:cstheme="minorHAnsi"/>
          <w:sz w:val="24"/>
          <w:szCs w:val="24"/>
          <w:lang w:val="en-GB"/>
        </w:rPr>
      </w:pPr>
      <w:r w:rsidRPr="0099357C">
        <w:rPr>
          <w:rFonts w:ascii="Arial Narrow" w:hAnsi="Arial Narrow" w:cstheme="minorHAnsi"/>
          <w:sz w:val="24"/>
          <w:szCs w:val="24"/>
          <w:lang w:val="en-GB"/>
        </w:rPr>
        <w:t>provision</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of</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metrological</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services</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to</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business</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entities</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for</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calibration,</w:t>
      </w:r>
      <w:r w:rsidR="0082662B">
        <w:rPr>
          <w:rFonts w:ascii="Arial Narrow" w:hAnsi="Arial Narrow" w:cstheme="minorHAnsi"/>
          <w:sz w:val="24"/>
          <w:szCs w:val="24"/>
          <w:lang w:val="en-GB"/>
        </w:rPr>
        <w:t xml:space="preserve"> </w:t>
      </w:r>
      <w:r>
        <w:rPr>
          <w:rFonts w:ascii="Arial Narrow" w:hAnsi="Arial Narrow" w:cstheme="minorHAnsi"/>
          <w:sz w:val="24"/>
          <w:szCs w:val="24"/>
          <w:lang w:val="en-GB"/>
        </w:rPr>
        <w:t>verification</w:t>
      </w:r>
      <w:r w:rsidRPr="0099357C">
        <w:rPr>
          <w:rFonts w:ascii="Arial Narrow" w:hAnsi="Arial Narrow" w:cstheme="minorHAnsi"/>
          <w:sz w:val="24"/>
          <w:szCs w:val="24"/>
          <w:lang w:val="en-GB"/>
        </w:rPr>
        <w:t>,</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type</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approval</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of</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measuring</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instruments,</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certification</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of</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measurement</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procedures;</w:t>
      </w:r>
    </w:p>
    <w:p w:rsidR="0099357C" w:rsidRDefault="0099357C" w:rsidP="005C2AD0">
      <w:pPr>
        <w:pStyle w:val="ab"/>
        <w:numPr>
          <w:ilvl w:val="0"/>
          <w:numId w:val="5"/>
        </w:numPr>
        <w:spacing w:before="40" w:after="40"/>
        <w:jc w:val="both"/>
        <w:rPr>
          <w:rFonts w:ascii="Arial Narrow" w:hAnsi="Arial Narrow" w:cstheme="minorHAnsi"/>
          <w:sz w:val="24"/>
          <w:szCs w:val="24"/>
          <w:lang w:val="en-GB"/>
        </w:rPr>
      </w:pPr>
      <w:r w:rsidRPr="0099357C">
        <w:rPr>
          <w:rFonts w:ascii="Arial Narrow" w:hAnsi="Arial Narrow" w:cstheme="minorHAnsi"/>
          <w:sz w:val="24"/>
          <w:szCs w:val="24"/>
          <w:lang w:val="en-GB"/>
        </w:rPr>
        <w:t>approval</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of</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reference</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materials;</w:t>
      </w:r>
    </w:p>
    <w:p w:rsidR="0099357C" w:rsidRDefault="0099357C" w:rsidP="005C2AD0">
      <w:pPr>
        <w:pStyle w:val="ab"/>
        <w:numPr>
          <w:ilvl w:val="0"/>
          <w:numId w:val="5"/>
        </w:numPr>
        <w:spacing w:before="40" w:after="40"/>
        <w:jc w:val="both"/>
        <w:rPr>
          <w:rFonts w:ascii="Arial Narrow" w:hAnsi="Arial Narrow" w:cstheme="minorHAnsi"/>
          <w:sz w:val="24"/>
          <w:szCs w:val="24"/>
          <w:lang w:val="en-GB"/>
        </w:rPr>
      </w:pPr>
      <w:r w:rsidRPr="0099357C">
        <w:rPr>
          <w:rFonts w:ascii="Arial Narrow" w:hAnsi="Arial Narrow" w:cstheme="minorHAnsi"/>
          <w:sz w:val="24"/>
          <w:szCs w:val="24"/>
          <w:lang w:val="en-GB"/>
        </w:rPr>
        <w:t>maintaining</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the</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state</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register</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of</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measuring</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instruments</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and</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reference</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materials;</w:t>
      </w:r>
    </w:p>
    <w:p w:rsidR="0099357C" w:rsidRPr="009A1764" w:rsidRDefault="0099357C" w:rsidP="005C2AD0">
      <w:pPr>
        <w:pStyle w:val="ab"/>
        <w:numPr>
          <w:ilvl w:val="0"/>
          <w:numId w:val="5"/>
        </w:numPr>
        <w:spacing w:before="40" w:after="40"/>
        <w:jc w:val="both"/>
        <w:rPr>
          <w:rFonts w:ascii="Arial Narrow" w:hAnsi="Arial Narrow" w:cstheme="minorHAnsi"/>
          <w:sz w:val="24"/>
          <w:szCs w:val="24"/>
          <w:lang w:val="en-GB"/>
        </w:rPr>
      </w:pPr>
      <w:r w:rsidRPr="0099357C">
        <w:rPr>
          <w:rFonts w:ascii="Arial Narrow" w:hAnsi="Arial Narrow" w:cstheme="minorHAnsi"/>
          <w:sz w:val="24"/>
          <w:szCs w:val="24"/>
          <w:lang w:val="en-GB"/>
        </w:rPr>
        <w:t>carrying</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out</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work</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on</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the</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recognition</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of</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the</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results</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of</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metrological</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works</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in</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accordance</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with</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the</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international</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agreements</w:t>
      </w:r>
      <w:r w:rsidR="0082662B">
        <w:rPr>
          <w:rFonts w:ascii="Arial Narrow" w:hAnsi="Arial Narrow" w:cstheme="minorHAnsi"/>
          <w:sz w:val="24"/>
          <w:szCs w:val="24"/>
          <w:lang w:val="en-GB"/>
        </w:rPr>
        <w:t xml:space="preserve"> </w:t>
      </w:r>
      <w:r w:rsidRPr="009A1764">
        <w:rPr>
          <w:rFonts w:ascii="Arial Narrow" w:hAnsi="Arial Narrow" w:cstheme="minorHAnsi"/>
          <w:sz w:val="24"/>
          <w:szCs w:val="24"/>
          <w:lang w:val="en-GB"/>
        </w:rPr>
        <w:t>entered</w:t>
      </w:r>
      <w:r w:rsidR="0082662B" w:rsidRPr="009A1764">
        <w:rPr>
          <w:rFonts w:ascii="Arial Narrow" w:hAnsi="Arial Narrow" w:cstheme="minorHAnsi"/>
          <w:sz w:val="24"/>
          <w:szCs w:val="24"/>
          <w:lang w:val="en-GB"/>
        </w:rPr>
        <w:t xml:space="preserve"> </w:t>
      </w:r>
      <w:r w:rsidRPr="009A1764">
        <w:rPr>
          <w:rFonts w:ascii="Arial Narrow" w:hAnsi="Arial Narrow" w:cstheme="minorHAnsi"/>
          <w:sz w:val="24"/>
          <w:szCs w:val="24"/>
          <w:lang w:val="en-GB"/>
        </w:rPr>
        <w:t>into</w:t>
      </w:r>
      <w:r w:rsidR="00AB0B55" w:rsidRPr="009A1764">
        <w:rPr>
          <w:rFonts w:ascii="Arial Narrow" w:hAnsi="Arial Narrow" w:cstheme="minorHAnsi"/>
          <w:sz w:val="24"/>
          <w:szCs w:val="24"/>
          <w:lang w:val="en-GB"/>
        </w:rPr>
        <w:t xml:space="preserve"> force</w:t>
      </w:r>
      <w:r w:rsidR="0082662B" w:rsidRPr="009A1764">
        <w:rPr>
          <w:rFonts w:ascii="Arial Narrow" w:hAnsi="Arial Narrow" w:cstheme="minorHAnsi"/>
          <w:sz w:val="24"/>
          <w:szCs w:val="24"/>
          <w:lang w:val="en-GB"/>
        </w:rPr>
        <w:t xml:space="preserve"> </w:t>
      </w:r>
      <w:r w:rsidRPr="009A1764">
        <w:rPr>
          <w:rFonts w:ascii="Arial Narrow" w:hAnsi="Arial Narrow" w:cstheme="minorHAnsi"/>
          <w:sz w:val="24"/>
          <w:szCs w:val="24"/>
          <w:lang w:val="en-GB"/>
        </w:rPr>
        <w:t>in</w:t>
      </w:r>
      <w:r w:rsidR="0082662B" w:rsidRPr="009A1764">
        <w:rPr>
          <w:rFonts w:ascii="Arial Narrow" w:hAnsi="Arial Narrow" w:cstheme="minorHAnsi"/>
          <w:sz w:val="24"/>
          <w:szCs w:val="24"/>
          <w:lang w:val="en-GB"/>
        </w:rPr>
        <w:t xml:space="preserve"> </w:t>
      </w:r>
      <w:r w:rsidRPr="009A1764">
        <w:rPr>
          <w:rFonts w:ascii="Arial Narrow" w:hAnsi="Arial Narrow" w:cstheme="minorHAnsi"/>
          <w:sz w:val="24"/>
          <w:szCs w:val="24"/>
          <w:lang w:val="en-GB"/>
        </w:rPr>
        <w:t>accordance</w:t>
      </w:r>
      <w:r w:rsidR="0082662B" w:rsidRPr="009A1764">
        <w:rPr>
          <w:rFonts w:ascii="Arial Narrow" w:hAnsi="Arial Narrow" w:cstheme="minorHAnsi"/>
          <w:sz w:val="24"/>
          <w:szCs w:val="24"/>
          <w:lang w:val="en-GB"/>
        </w:rPr>
        <w:t xml:space="preserve"> </w:t>
      </w:r>
      <w:r w:rsidRPr="009A1764">
        <w:rPr>
          <w:rFonts w:ascii="Arial Narrow" w:hAnsi="Arial Narrow" w:cstheme="minorHAnsi"/>
          <w:sz w:val="24"/>
          <w:szCs w:val="24"/>
          <w:lang w:val="en-GB"/>
        </w:rPr>
        <w:t>with</w:t>
      </w:r>
      <w:r w:rsidR="0082662B" w:rsidRPr="009A1764">
        <w:rPr>
          <w:rFonts w:ascii="Arial Narrow" w:hAnsi="Arial Narrow" w:cstheme="minorHAnsi"/>
          <w:sz w:val="24"/>
          <w:szCs w:val="24"/>
          <w:lang w:val="en-GB"/>
        </w:rPr>
        <w:t xml:space="preserve"> </w:t>
      </w:r>
      <w:r w:rsidRPr="009A1764">
        <w:rPr>
          <w:rFonts w:ascii="Arial Narrow" w:hAnsi="Arial Narrow" w:cstheme="minorHAnsi"/>
          <w:sz w:val="24"/>
          <w:szCs w:val="24"/>
          <w:lang w:val="en-GB"/>
        </w:rPr>
        <w:t>the</w:t>
      </w:r>
      <w:r w:rsidR="0082662B" w:rsidRPr="009A1764">
        <w:rPr>
          <w:rFonts w:ascii="Arial Narrow" w:hAnsi="Arial Narrow" w:cstheme="minorHAnsi"/>
          <w:sz w:val="24"/>
          <w:szCs w:val="24"/>
          <w:lang w:val="en-GB"/>
        </w:rPr>
        <w:t xml:space="preserve"> </w:t>
      </w:r>
      <w:r w:rsidRPr="009A1764">
        <w:rPr>
          <w:rFonts w:ascii="Arial Narrow" w:hAnsi="Arial Narrow" w:cstheme="minorHAnsi"/>
          <w:sz w:val="24"/>
          <w:szCs w:val="24"/>
          <w:lang w:val="en-GB"/>
        </w:rPr>
        <w:t>procedure</w:t>
      </w:r>
      <w:r w:rsidR="0082662B" w:rsidRPr="009A1764">
        <w:rPr>
          <w:rFonts w:ascii="Arial Narrow" w:hAnsi="Arial Narrow" w:cstheme="minorHAnsi"/>
          <w:sz w:val="24"/>
          <w:szCs w:val="24"/>
          <w:lang w:val="en-GB"/>
        </w:rPr>
        <w:t xml:space="preserve"> </w:t>
      </w:r>
      <w:r w:rsidRPr="009A1764">
        <w:rPr>
          <w:rFonts w:ascii="Arial Narrow" w:hAnsi="Arial Narrow" w:cstheme="minorHAnsi"/>
          <w:sz w:val="24"/>
          <w:szCs w:val="24"/>
          <w:lang w:val="en-GB"/>
        </w:rPr>
        <w:t>established</w:t>
      </w:r>
      <w:r w:rsidR="0082662B" w:rsidRPr="009A1764">
        <w:rPr>
          <w:rFonts w:ascii="Arial Narrow" w:hAnsi="Arial Narrow" w:cstheme="minorHAnsi"/>
          <w:sz w:val="24"/>
          <w:szCs w:val="24"/>
          <w:lang w:val="en-GB"/>
        </w:rPr>
        <w:t xml:space="preserve"> </w:t>
      </w:r>
      <w:r w:rsidRPr="009A1764">
        <w:rPr>
          <w:rFonts w:ascii="Arial Narrow" w:hAnsi="Arial Narrow" w:cstheme="minorHAnsi"/>
          <w:sz w:val="24"/>
          <w:szCs w:val="24"/>
          <w:lang w:val="en-GB"/>
        </w:rPr>
        <w:t>by</w:t>
      </w:r>
      <w:r w:rsidR="0082662B" w:rsidRPr="009A1764">
        <w:rPr>
          <w:rFonts w:ascii="Arial Narrow" w:hAnsi="Arial Narrow" w:cstheme="minorHAnsi"/>
          <w:sz w:val="24"/>
          <w:szCs w:val="24"/>
          <w:lang w:val="en-GB"/>
        </w:rPr>
        <w:t xml:space="preserve"> </w:t>
      </w:r>
      <w:r w:rsidRPr="009A1764">
        <w:rPr>
          <w:rFonts w:ascii="Arial Narrow" w:hAnsi="Arial Narrow" w:cstheme="minorHAnsi"/>
          <w:sz w:val="24"/>
          <w:szCs w:val="24"/>
          <w:lang w:val="en-GB"/>
        </w:rPr>
        <w:t>law,</w:t>
      </w:r>
      <w:r w:rsidR="0082662B" w:rsidRPr="009A1764">
        <w:rPr>
          <w:rFonts w:ascii="Arial Narrow" w:hAnsi="Arial Narrow" w:cstheme="minorHAnsi"/>
          <w:sz w:val="24"/>
          <w:szCs w:val="24"/>
          <w:lang w:val="en-GB"/>
        </w:rPr>
        <w:t xml:space="preserve"> </w:t>
      </w:r>
      <w:r w:rsidRPr="009A1764">
        <w:rPr>
          <w:rFonts w:ascii="Arial Narrow" w:hAnsi="Arial Narrow" w:cstheme="minorHAnsi"/>
          <w:sz w:val="24"/>
          <w:szCs w:val="24"/>
          <w:lang w:val="en-GB"/>
        </w:rPr>
        <w:t>to</w:t>
      </w:r>
      <w:r w:rsidR="0082662B" w:rsidRPr="009A1764">
        <w:rPr>
          <w:rFonts w:ascii="Arial Narrow" w:hAnsi="Arial Narrow" w:cstheme="minorHAnsi"/>
          <w:sz w:val="24"/>
          <w:szCs w:val="24"/>
          <w:lang w:val="en-GB"/>
        </w:rPr>
        <w:t xml:space="preserve"> </w:t>
      </w:r>
      <w:r w:rsidRPr="009A1764">
        <w:rPr>
          <w:rFonts w:ascii="Arial Narrow" w:hAnsi="Arial Narrow" w:cstheme="minorHAnsi"/>
          <w:sz w:val="24"/>
          <w:szCs w:val="24"/>
          <w:lang w:val="en-GB"/>
        </w:rPr>
        <w:t>which</w:t>
      </w:r>
      <w:r w:rsidR="0082662B" w:rsidRPr="009A1764">
        <w:rPr>
          <w:rFonts w:ascii="Arial Narrow" w:hAnsi="Arial Narrow" w:cstheme="minorHAnsi"/>
          <w:sz w:val="24"/>
          <w:szCs w:val="24"/>
          <w:lang w:val="en-GB"/>
        </w:rPr>
        <w:t xml:space="preserve"> </w:t>
      </w:r>
      <w:r w:rsidRPr="009A1764">
        <w:rPr>
          <w:rFonts w:ascii="Arial Narrow" w:hAnsi="Arial Narrow" w:cstheme="minorHAnsi"/>
          <w:sz w:val="24"/>
          <w:szCs w:val="24"/>
          <w:lang w:val="en-GB"/>
        </w:rPr>
        <w:t>the</w:t>
      </w:r>
      <w:r w:rsidR="0082662B" w:rsidRPr="009A1764">
        <w:rPr>
          <w:rFonts w:ascii="Arial Narrow" w:hAnsi="Arial Narrow" w:cstheme="minorHAnsi"/>
          <w:sz w:val="24"/>
          <w:szCs w:val="24"/>
          <w:lang w:val="en-GB"/>
        </w:rPr>
        <w:t xml:space="preserve"> </w:t>
      </w:r>
      <w:r w:rsidRPr="009A1764">
        <w:rPr>
          <w:rFonts w:ascii="Arial Narrow" w:hAnsi="Arial Narrow" w:cstheme="minorHAnsi"/>
          <w:sz w:val="24"/>
          <w:szCs w:val="24"/>
          <w:lang w:val="en-GB"/>
        </w:rPr>
        <w:t>Kyrgyz</w:t>
      </w:r>
      <w:r w:rsidR="0082662B" w:rsidRPr="009A1764">
        <w:rPr>
          <w:rFonts w:ascii="Arial Narrow" w:hAnsi="Arial Narrow" w:cstheme="minorHAnsi"/>
          <w:sz w:val="24"/>
          <w:szCs w:val="24"/>
          <w:lang w:val="en-GB"/>
        </w:rPr>
        <w:t xml:space="preserve"> </w:t>
      </w:r>
      <w:r w:rsidRPr="009A1764">
        <w:rPr>
          <w:rFonts w:ascii="Arial Narrow" w:hAnsi="Arial Narrow" w:cstheme="minorHAnsi"/>
          <w:sz w:val="24"/>
          <w:szCs w:val="24"/>
          <w:lang w:val="en-GB"/>
        </w:rPr>
        <w:t>Republic</w:t>
      </w:r>
      <w:r w:rsidR="0082662B" w:rsidRPr="009A1764">
        <w:rPr>
          <w:rFonts w:ascii="Arial Narrow" w:hAnsi="Arial Narrow" w:cstheme="minorHAnsi"/>
          <w:sz w:val="24"/>
          <w:szCs w:val="24"/>
          <w:lang w:val="en-GB"/>
        </w:rPr>
        <w:t xml:space="preserve"> </w:t>
      </w:r>
      <w:r w:rsidRPr="009A1764">
        <w:rPr>
          <w:rFonts w:ascii="Arial Narrow" w:hAnsi="Arial Narrow" w:cstheme="minorHAnsi"/>
          <w:sz w:val="24"/>
          <w:szCs w:val="24"/>
          <w:lang w:val="en-GB"/>
        </w:rPr>
        <w:t>is</w:t>
      </w:r>
      <w:r w:rsidR="0082662B" w:rsidRPr="009A1764">
        <w:rPr>
          <w:rFonts w:ascii="Arial Narrow" w:hAnsi="Arial Narrow" w:cstheme="minorHAnsi"/>
          <w:sz w:val="24"/>
          <w:szCs w:val="24"/>
          <w:lang w:val="en-GB"/>
        </w:rPr>
        <w:t xml:space="preserve"> </w:t>
      </w:r>
      <w:r w:rsidRPr="009A1764">
        <w:rPr>
          <w:rFonts w:ascii="Arial Narrow" w:hAnsi="Arial Narrow" w:cstheme="minorHAnsi"/>
          <w:sz w:val="24"/>
          <w:szCs w:val="24"/>
          <w:lang w:val="en-GB"/>
        </w:rPr>
        <w:t>a</w:t>
      </w:r>
      <w:r w:rsidR="0082662B" w:rsidRPr="009A1764">
        <w:rPr>
          <w:rFonts w:ascii="Arial Narrow" w:hAnsi="Arial Narrow" w:cstheme="minorHAnsi"/>
          <w:sz w:val="24"/>
          <w:szCs w:val="24"/>
          <w:lang w:val="en-GB"/>
        </w:rPr>
        <w:t xml:space="preserve"> </w:t>
      </w:r>
      <w:r w:rsidRPr="009A1764">
        <w:rPr>
          <w:rFonts w:ascii="Arial Narrow" w:hAnsi="Arial Narrow" w:cstheme="minorHAnsi"/>
          <w:sz w:val="24"/>
          <w:szCs w:val="24"/>
          <w:lang w:val="en-GB"/>
        </w:rPr>
        <w:t>party;</w:t>
      </w:r>
    </w:p>
    <w:p w:rsidR="0099357C" w:rsidRDefault="0099357C" w:rsidP="005C2AD0">
      <w:pPr>
        <w:pStyle w:val="ab"/>
        <w:numPr>
          <w:ilvl w:val="0"/>
          <w:numId w:val="5"/>
        </w:numPr>
        <w:spacing w:before="40" w:after="40"/>
        <w:jc w:val="both"/>
        <w:rPr>
          <w:rFonts w:ascii="Arial Narrow" w:hAnsi="Arial Narrow" w:cstheme="minorHAnsi"/>
          <w:sz w:val="24"/>
          <w:szCs w:val="24"/>
          <w:lang w:val="en-GB"/>
        </w:rPr>
      </w:pPr>
      <w:r w:rsidRPr="0099357C">
        <w:rPr>
          <w:rFonts w:ascii="Arial Narrow" w:hAnsi="Arial Narrow" w:cstheme="minorHAnsi"/>
          <w:sz w:val="24"/>
          <w:szCs w:val="24"/>
          <w:lang w:val="en-GB"/>
        </w:rPr>
        <w:t>participation</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in</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the</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comparison</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of</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standards</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at</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the</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international,</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regional</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and</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national</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levels</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to</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ensure</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the</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international</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recognition</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of</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national</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standards</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and</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calibration</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and</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measurement</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certificates;</w:t>
      </w:r>
    </w:p>
    <w:p w:rsidR="0099357C" w:rsidRDefault="0099357C" w:rsidP="005C2AD0">
      <w:pPr>
        <w:pStyle w:val="ab"/>
        <w:numPr>
          <w:ilvl w:val="0"/>
          <w:numId w:val="5"/>
        </w:numPr>
        <w:spacing w:before="40" w:after="40"/>
        <w:jc w:val="both"/>
        <w:rPr>
          <w:rFonts w:ascii="Arial Narrow" w:hAnsi="Arial Narrow" w:cstheme="minorHAnsi"/>
          <w:sz w:val="24"/>
          <w:szCs w:val="24"/>
          <w:lang w:val="en-GB"/>
        </w:rPr>
      </w:pPr>
      <w:r w:rsidRPr="0099357C">
        <w:rPr>
          <w:rFonts w:ascii="Arial Narrow" w:hAnsi="Arial Narrow" w:cstheme="minorHAnsi"/>
          <w:sz w:val="24"/>
          <w:szCs w:val="24"/>
          <w:lang w:val="en-GB"/>
        </w:rPr>
        <w:t>participation</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in</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the</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work</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of</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granting</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and</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revoking</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the</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right</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to</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conduct</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testing</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of</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measuring</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instruments</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or</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certification</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of</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reference</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materials</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for</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the</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purpose</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of</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type</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approval</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or</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calibration</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of</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measuring</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instruments;</w:t>
      </w:r>
    </w:p>
    <w:p w:rsidR="0099357C" w:rsidRDefault="0099357C" w:rsidP="005C2AD0">
      <w:pPr>
        <w:pStyle w:val="ab"/>
        <w:numPr>
          <w:ilvl w:val="0"/>
          <w:numId w:val="5"/>
        </w:numPr>
        <w:spacing w:before="40" w:after="40"/>
        <w:jc w:val="both"/>
        <w:rPr>
          <w:rFonts w:ascii="Arial Narrow" w:hAnsi="Arial Narrow" w:cstheme="minorHAnsi"/>
          <w:sz w:val="24"/>
          <w:szCs w:val="24"/>
          <w:lang w:val="en-GB"/>
        </w:rPr>
      </w:pPr>
      <w:r w:rsidRPr="0099357C">
        <w:rPr>
          <w:rFonts w:ascii="Arial Narrow" w:hAnsi="Arial Narrow" w:cstheme="minorHAnsi"/>
          <w:sz w:val="24"/>
          <w:szCs w:val="24"/>
          <w:lang w:val="en-GB"/>
        </w:rPr>
        <w:t>implementation</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of</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research</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works</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in</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the</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field</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of</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metrology;</w:t>
      </w:r>
    </w:p>
    <w:p w:rsidR="0099357C" w:rsidRDefault="0099357C" w:rsidP="005C2AD0">
      <w:pPr>
        <w:pStyle w:val="ab"/>
        <w:numPr>
          <w:ilvl w:val="0"/>
          <w:numId w:val="5"/>
        </w:numPr>
        <w:spacing w:before="40" w:after="40"/>
        <w:jc w:val="both"/>
        <w:rPr>
          <w:rFonts w:ascii="Arial Narrow" w:hAnsi="Arial Narrow" w:cstheme="minorHAnsi"/>
          <w:sz w:val="24"/>
          <w:szCs w:val="24"/>
          <w:lang w:val="en-GB"/>
        </w:rPr>
      </w:pPr>
      <w:r w:rsidRPr="0099357C">
        <w:rPr>
          <w:rFonts w:ascii="Arial Narrow" w:hAnsi="Arial Narrow" w:cstheme="minorHAnsi"/>
          <w:sz w:val="24"/>
          <w:szCs w:val="24"/>
          <w:lang w:val="en-GB"/>
        </w:rPr>
        <w:t>the</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exchange</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of</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information</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in</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the</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field</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of</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ensuring</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the</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uniformity</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of</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measurements</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with</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international</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metrological</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organizations</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and</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national</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metrology</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bodies</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of</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other</w:t>
      </w:r>
      <w:r w:rsidR="0082662B">
        <w:rPr>
          <w:rFonts w:ascii="Arial Narrow" w:hAnsi="Arial Narrow" w:cstheme="minorHAnsi"/>
          <w:sz w:val="24"/>
          <w:szCs w:val="24"/>
          <w:lang w:val="en-GB"/>
        </w:rPr>
        <w:t xml:space="preserve"> </w:t>
      </w:r>
      <w:r w:rsidR="00A127E3">
        <w:rPr>
          <w:rFonts w:ascii="Arial Narrow" w:hAnsi="Arial Narrow" w:cstheme="minorHAnsi"/>
          <w:sz w:val="24"/>
          <w:szCs w:val="24"/>
          <w:lang w:val="en-GB"/>
        </w:rPr>
        <w:t>countries.</w:t>
      </w:r>
    </w:p>
    <w:p w:rsidR="0099357C" w:rsidRPr="000C02DC" w:rsidRDefault="0099357C" w:rsidP="0099357C">
      <w:pPr>
        <w:pStyle w:val="ab"/>
        <w:spacing w:before="40" w:after="40"/>
        <w:rPr>
          <w:rFonts w:ascii="Arial Narrow" w:hAnsi="Arial Narrow" w:cstheme="minorHAnsi"/>
          <w:sz w:val="16"/>
          <w:szCs w:val="24"/>
          <w:lang w:val="en-GB"/>
        </w:rPr>
      </w:pPr>
    </w:p>
    <w:p w:rsidR="0099357C" w:rsidRPr="0099357C" w:rsidRDefault="0099357C" w:rsidP="0099357C">
      <w:pPr>
        <w:spacing w:before="40" w:after="40"/>
        <w:rPr>
          <w:rFonts w:ascii="Arial Narrow" w:hAnsi="Arial Narrow" w:cstheme="minorHAnsi"/>
          <w:b/>
          <w:sz w:val="24"/>
          <w:szCs w:val="24"/>
          <w:lang w:val="en-GB"/>
        </w:rPr>
      </w:pPr>
      <w:r w:rsidRPr="0099357C">
        <w:rPr>
          <w:rFonts w:ascii="Arial Narrow" w:hAnsi="Arial Narrow" w:cstheme="minorHAnsi"/>
          <w:b/>
          <w:sz w:val="24"/>
          <w:szCs w:val="24"/>
          <w:lang w:val="en-GB"/>
        </w:rPr>
        <w:t>International</w:t>
      </w:r>
      <w:r w:rsidR="0082662B">
        <w:rPr>
          <w:rFonts w:ascii="Arial Narrow" w:hAnsi="Arial Narrow" w:cstheme="minorHAnsi"/>
          <w:b/>
          <w:sz w:val="24"/>
          <w:szCs w:val="24"/>
          <w:lang w:val="en-GB"/>
        </w:rPr>
        <w:t xml:space="preserve"> </w:t>
      </w:r>
      <w:r w:rsidRPr="0099357C">
        <w:rPr>
          <w:rFonts w:ascii="Arial Narrow" w:hAnsi="Arial Narrow" w:cstheme="minorHAnsi"/>
          <w:b/>
          <w:sz w:val="24"/>
          <w:szCs w:val="24"/>
          <w:lang w:val="en-GB"/>
        </w:rPr>
        <w:t>cooperation</w:t>
      </w:r>
      <w:r w:rsidR="0082662B">
        <w:rPr>
          <w:rFonts w:ascii="Arial Narrow" w:hAnsi="Arial Narrow" w:cstheme="minorHAnsi"/>
          <w:b/>
          <w:sz w:val="24"/>
          <w:szCs w:val="24"/>
          <w:lang w:val="en-GB"/>
        </w:rPr>
        <w:t xml:space="preserve"> </w:t>
      </w:r>
      <w:r w:rsidRPr="0099357C">
        <w:rPr>
          <w:rFonts w:ascii="Arial Narrow" w:hAnsi="Arial Narrow" w:cstheme="minorHAnsi"/>
          <w:b/>
          <w:sz w:val="24"/>
          <w:szCs w:val="24"/>
          <w:lang w:val="en-GB"/>
        </w:rPr>
        <w:t>of</w:t>
      </w:r>
      <w:r w:rsidR="0082662B">
        <w:rPr>
          <w:rFonts w:ascii="Arial Narrow" w:hAnsi="Arial Narrow" w:cstheme="minorHAnsi"/>
          <w:b/>
          <w:sz w:val="24"/>
          <w:szCs w:val="24"/>
          <w:lang w:val="en-GB"/>
        </w:rPr>
        <w:t xml:space="preserve"> </w:t>
      </w:r>
      <w:r w:rsidRPr="0099357C">
        <w:rPr>
          <w:rFonts w:ascii="Arial Narrow" w:hAnsi="Arial Narrow" w:cstheme="minorHAnsi"/>
          <w:b/>
          <w:sz w:val="24"/>
          <w:szCs w:val="24"/>
          <w:lang w:val="en-GB"/>
        </w:rPr>
        <w:t>FMC</w:t>
      </w:r>
      <w:r w:rsidR="0082662B">
        <w:rPr>
          <w:rFonts w:ascii="Arial Narrow" w:hAnsi="Arial Narrow" w:cstheme="minorHAnsi"/>
          <w:b/>
          <w:sz w:val="24"/>
          <w:szCs w:val="24"/>
          <w:lang w:val="en-GB"/>
        </w:rPr>
        <w:t xml:space="preserve"> </w:t>
      </w:r>
      <w:r w:rsidRPr="0099357C">
        <w:rPr>
          <w:rFonts w:ascii="Arial Narrow" w:hAnsi="Arial Narrow" w:cstheme="minorHAnsi"/>
          <w:b/>
          <w:sz w:val="24"/>
          <w:szCs w:val="24"/>
          <w:lang w:val="en-GB"/>
        </w:rPr>
        <w:t>in</w:t>
      </w:r>
      <w:r w:rsidR="0082662B">
        <w:rPr>
          <w:rFonts w:ascii="Arial Narrow" w:hAnsi="Arial Narrow" w:cstheme="minorHAnsi"/>
          <w:b/>
          <w:sz w:val="24"/>
          <w:szCs w:val="24"/>
          <w:lang w:val="en-GB"/>
        </w:rPr>
        <w:t xml:space="preserve"> </w:t>
      </w:r>
      <w:r w:rsidRPr="0099357C">
        <w:rPr>
          <w:rFonts w:ascii="Arial Narrow" w:hAnsi="Arial Narrow" w:cstheme="minorHAnsi"/>
          <w:b/>
          <w:sz w:val="24"/>
          <w:szCs w:val="24"/>
          <w:lang w:val="en-GB"/>
        </w:rPr>
        <w:t>the</w:t>
      </w:r>
      <w:r w:rsidR="0082662B">
        <w:rPr>
          <w:rFonts w:ascii="Arial Narrow" w:hAnsi="Arial Narrow" w:cstheme="minorHAnsi"/>
          <w:b/>
          <w:sz w:val="24"/>
          <w:szCs w:val="24"/>
          <w:lang w:val="en-GB"/>
        </w:rPr>
        <w:t xml:space="preserve"> </w:t>
      </w:r>
      <w:r w:rsidRPr="0099357C">
        <w:rPr>
          <w:rFonts w:ascii="Arial Narrow" w:hAnsi="Arial Narrow" w:cstheme="minorHAnsi"/>
          <w:b/>
          <w:sz w:val="24"/>
          <w:szCs w:val="24"/>
          <w:lang w:val="en-GB"/>
        </w:rPr>
        <w:t>field</w:t>
      </w:r>
      <w:r w:rsidR="0082662B">
        <w:rPr>
          <w:rFonts w:ascii="Arial Narrow" w:hAnsi="Arial Narrow" w:cstheme="minorHAnsi"/>
          <w:b/>
          <w:sz w:val="24"/>
          <w:szCs w:val="24"/>
          <w:lang w:val="en-GB"/>
        </w:rPr>
        <w:t xml:space="preserve"> </w:t>
      </w:r>
      <w:r w:rsidRPr="0099357C">
        <w:rPr>
          <w:rFonts w:ascii="Arial Narrow" w:hAnsi="Arial Narrow" w:cstheme="minorHAnsi"/>
          <w:b/>
          <w:sz w:val="24"/>
          <w:szCs w:val="24"/>
          <w:lang w:val="en-GB"/>
        </w:rPr>
        <w:t>of</w:t>
      </w:r>
      <w:r w:rsidR="0082662B">
        <w:rPr>
          <w:rFonts w:ascii="Arial Narrow" w:hAnsi="Arial Narrow" w:cstheme="minorHAnsi"/>
          <w:b/>
          <w:sz w:val="24"/>
          <w:szCs w:val="24"/>
          <w:lang w:val="en-GB"/>
        </w:rPr>
        <w:t xml:space="preserve"> </w:t>
      </w:r>
      <w:r w:rsidRPr="0099357C">
        <w:rPr>
          <w:rFonts w:ascii="Arial Narrow" w:hAnsi="Arial Narrow" w:cstheme="minorHAnsi"/>
          <w:b/>
          <w:sz w:val="24"/>
          <w:szCs w:val="24"/>
          <w:lang w:val="en-GB"/>
        </w:rPr>
        <w:t>metrology</w:t>
      </w:r>
      <w:r w:rsidR="0082662B">
        <w:rPr>
          <w:rFonts w:ascii="Arial Narrow" w:hAnsi="Arial Narrow" w:cstheme="minorHAnsi"/>
          <w:b/>
          <w:sz w:val="24"/>
          <w:szCs w:val="24"/>
          <w:lang w:val="en-GB"/>
        </w:rPr>
        <w:t xml:space="preserve"> </w:t>
      </w:r>
      <w:r w:rsidRPr="0099357C">
        <w:rPr>
          <w:rFonts w:ascii="Arial Narrow" w:hAnsi="Arial Narrow" w:cstheme="minorHAnsi"/>
          <w:b/>
          <w:sz w:val="24"/>
          <w:szCs w:val="24"/>
          <w:lang w:val="en-GB"/>
        </w:rPr>
        <w:t>is</w:t>
      </w:r>
      <w:r w:rsidR="0082662B">
        <w:rPr>
          <w:rFonts w:ascii="Arial Narrow" w:hAnsi="Arial Narrow" w:cstheme="minorHAnsi"/>
          <w:b/>
          <w:sz w:val="24"/>
          <w:szCs w:val="24"/>
          <w:lang w:val="en-GB"/>
        </w:rPr>
        <w:t xml:space="preserve"> </w:t>
      </w:r>
      <w:r w:rsidRPr="0099357C">
        <w:rPr>
          <w:rFonts w:ascii="Arial Narrow" w:hAnsi="Arial Narrow" w:cstheme="minorHAnsi"/>
          <w:b/>
          <w:sz w:val="24"/>
          <w:szCs w:val="24"/>
          <w:lang w:val="en-GB"/>
        </w:rPr>
        <w:t>carried</w:t>
      </w:r>
      <w:r w:rsidR="0082662B">
        <w:rPr>
          <w:rFonts w:ascii="Arial Narrow" w:hAnsi="Arial Narrow" w:cstheme="minorHAnsi"/>
          <w:b/>
          <w:sz w:val="24"/>
          <w:szCs w:val="24"/>
          <w:lang w:val="en-GB"/>
        </w:rPr>
        <w:t xml:space="preserve"> </w:t>
      </w:r>
      <w:r w:rsidRPr="0099357C">
        <w:rPr>
          <w:rFonts w:ascii="Arial Narrow" w:hAnsi="Arial Narrow" w:cstheme="minorHAnsi"/>
          <w:b/>
          <w:sz w:val="24"/>
          <w:szCs w:val="24"/>
          <w:lang w:val="en-GB"/>
        </w:rPr>
        <w:t>out</w:t>
      </w:r>
      <w:r w:rsidR="0082662B">
        <w:rPr>
          <w:rFonts w:ascii="Arial Narrow" w:hAnsi="Arial Narrow" w:cstheme="minorHAnsi"/>
          <w:b/>
          <w:sz w:val="24"/>
          <w:szCs w:val="24"/>
          <w:lang w:val="en-GB"/>
        </w:rPr>
        <w:t xml:space="preserve"> </w:t>
      </w:r>
      <w:r w:rsidRPr="0099357C">
        <w:rPr>
          <w:rFonts w:ascii="Arial Narrow" w:hAnsi="Arial Narrow" w:cstheme="minorHAnsi"/>
          <w:b/>
          <w:sz w:val="24"/>
          <w:szCs w:val="24"/>
          <w:lang w:val="en-GB"/>
        </w:rPr>
        <w:t>in</w:t>
      </w:r>
      <w:r w:rsidR="0082662B">
        <w:rPr>
          <w:rFonts w:ascii="Arial Narrow" w:hAnsi="Arial Narrow" w:cstheme="minorHAnsi"/>
          <w:b/>
          <w:sz w:val="24"/>
          <w:szCs w:val="24"/>
          <w:lang w:val="en-GB"/>
        </w:rPr>
        <w:t xml:space="preserve"> </w:t>
      </w:r>
      <w:r w:rsidRPr="0099357C">
        <w:rPr>
          <w:rFonts w:ascii="Arial Narrow" w:hAnsi="Arial Narrow" w:cstheme="minorHAnsi"/>
          <w:b/>
          <w:sz w:val="24"/>
          <w:szCs w:val="24"/>
          <w:lang w:val="en-GB"/>
        </w:rPr>
        <w:t>the</w:t>
      </w:r>
      <w:r w:rsidR="0082662B">
        <w:rPr>
          <w:rFonts w:ascii="Arial Narrow" w:hAnsi="Arial Narrow" w:cstheme="minorHAnsi"/>
          <w:b/>
          <w:sz w:val="24"/>
          <w:szCs w:val="24"/>
          <w:lang w:val="en-GB"/>
        </w:rPr>
        <w:t xml:space="preserve"> </w:t>
      </w:r>
      <w:r w:rsidRPr="0099357C">
        <w:rPr>
          <w:rFonts w:ascii="Arial Narrow" w:hAnsi="Arial Narrow" w:cstheme="minorHAnsi"/>
          <w:b/>
          <w:sz w:val="24"/>
          <w:szCs w:val="24"/>
          <w:lang w:val="en-GB"/>
        </w:rPr>
        <w:t>framework</w:t>
      </w:r>
      <w:r w:rsidR="0082662B">
        <w:rPr>
          <w:rFonts w:ascii="Arial Narrow" w:hAnsi="Arial Narrow" w:cstheme="minorHAnsi"/>
          <w:b/>
          <w:sz w:val="24"/>
          <w:szCs w:val="24"/>
          <w:lang w:val="en-GB"/>
        </w:rPr>
        <w:t xml:space="preserve"> </w:t>
      </w:r>
      <w:r w:rsidRPr="0099357C">
        <w:rPr>
          <w:rFonts w:ascii="Arial Narrow" w:hAnsi="Arial Narrow" w:cstheme="minorHAnsi"/>
          <w:b/>
          <w:sz w:val="24"/>
          <w:szCs w:val="24"/>
          <w:lang w:val="en-GB"/>
        </w:rPr>
        <w:t>of:</w:t>
      </w:r>
    </w:p>
    <w:p w:rsidR="0099357C" w:rsidRDefault="0099357C" w:rsidP="00AC125A">
      <w:pPr>
        <w:pStyle w:val="ab"/>
        <w:numPr>
          <w:ilvl w:val="0"/>
          <w:numId w:val="73"/>
        </w:numPr>
        <w:spacing w:before="40" w:after="40"/>
        <w:rPr>
          <w:rFonts w:ascii="Arial Narrow" w:hAnsi="Arial Narrow" w:cstheme="minorHAnsi"/>
          <w:sz w:val="24"/>
          <w:szCs w:val="24"/>
          <w:lang w:val="en-GB"/>
        </w:rPr>
      </w:pPr>
      <w:r w:rsidRPr="0099357C">
        <w:rPr>
          <w:rFonts w:ascii="Arial Narrow" w:hAnsi="Arial Narrow" w:cstheme="minorHAnsi"/>
          <w:sz w:val="24"/>
          <w:szCs w:val="24"/>
          <w:lang w:val="en-GB"/>
        </w:rPr>
        <w:t>International</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Organiza</w:t>
      </w:r>
      <w:r>
        <w:rPr>
          <w:rFonts w:ascii="Arial Narrow" w:hAnsi="Arial Narrow" w:cstheme="minorHAnsi"/>
          <w:sz w:val="24"/>
          <w:szCs w:val="24"/>
          <w:lang w:val="en-GB"/>
        </w:rPr>
        <w:t>tion</w:t>
      </w:r>
      <w:r w:rsidR="0082662B">
        <w:rPr>
          <w:rFonts w:ascii="Arial Narrow" w:hAnsi="Arial Narrow" w:cstheme="minorHAnsi"/>
          <w:sz w:val="24"/>
          <w:szCs w:val="24"/>
          <w:lang w:val="en-GB"/>
        </w:rPr>
        <w:t xml:space="preserve"> </w:t>
      </w:r>
      <w:r>
        <w:rPr>
          <w:rFonts w:ascii="Arial Narrow" w:hAnsi="Arial Narrow" w:cstheme="minorHAnsi"/>
          <w:sz w:val="24"/>
          <w:szCs w:val="24"/>
          <w:lang w:val="en-GB"/>
        </w:rPr>
        <w:t>for</w:t>
      </w:r>
      <w:r w:rsidR="0082662B">
        <w:rPr>
          <w:rFonts w:ascii="Arial Narrow" w:hAnsi="Arial Narrow" w:cstheme="minorHAnsi"/>
          <w:sz w:val="24"/>
          <w:szCs w:val="24"/>
          <w:lang w:val="en-GB"/>
        </w:rPr>
        <w:t xml:space="preserve"> </w:t>
      </w:r>
      <w:r>
        <w:rPr>
          <w:rFonts w:ascii="Arial Narrow" w:hAnsi="Arial Narrow" w:cstheme="minorHAnsi"/>
          <w:sz w:val="24"/>
          <w:szCs w:val="24"/>
          <w:lang w:val="en-GB"/>
        </w:rPr>
        <w:t>Legal</w:t>
      </w:r>
      <w:r w:rsidR="0082662B">
        <w:rPr>
          <w:rFonts w:ascii="Arial Narrow" w:hAnsi="Arial Narrow" w:cstheme="minorHAnsi"/>
          <w:sz w:val="24"/>
          <w:szCs w:val="24"/>
          <w:lang w:val="en-GB"/>
        </w:rPr>
        <w:t xml:space="preserve"> </w:t>
      </w:r>
      <w:r>
        <w:rPr>
          <w:rFonts w:ascii="Arial Narrow" w:hAnsi="Arial Narrow" w:cstheme="minorHAnsi"/>
          <w:sz w:val="24"/>
          <w:szCs w:val="24"/>
          <w:lang w:val="en-GB"/>
        </w:rPr>
        <w:t>Metrology</w:t>
      </w:r>
      <w:r w:rsidR="0082662B">
        <w:rPr>
          <w:rFonts w:ascii="Arial Narrow" w:hAnsi="Arial Narrow" w:cstheme="minorHAnsi"/>
          <w:sz w:val="24"/>
          <w:szCs w:val="24"/>
          <w:lang w:val="en-GB"/>
        </w:rPr>
        <w:t xml:space="preserve"> </w:t>
      </w:r>
      <w:r>
        <w:rPr>
          <w:rFonts w:ascii="Arial Narrow" w:hAnsi="Arial Narrow" w:cstheme="minorHAnsi"/>
          <w:sz w:val="24"/>
          <w:szCs w:val="24"/>
          <w:lang w:val="en-GB"/>
        </w:rPr>
        <w:t>(OIML)</w:t>
      </w:r>
    </w:p>
    <w:p w:rsidR="0099357C" w:rsidRDefault="0099357C" w:rsidP="00AC125A">
      <w:pPr>
        <w:pStyle w:val="ab"/>
        <w:numPr>
          <w:ilvl w:val="0"/>
          <w:numId w:val="73"/>
        </w:numPr>
        <w:spacing w:before="40" w:after="40"/>
        <w:rPr>
          <w:rFonts w:ascii="Arial Narrow" w:hAnsi="Arial Narrow" w:cstheme="minorHAnsi"/>
          <w:sz w:val="24"/>
          <w:szCs w:val="24"/>
          <w:lang w:val="en-GB"/>
        </w:rPr>
      </w:pPr>
      <w:r w:rsidRPr="0099357C">
        <w:rPr>
          <w:rFonts w:ascii="Arial Narrow" w:hAnsi="Arial Narrow" w:cstheme="minorHAnsi"/>
          <w:sz w:val="24"/>
          <w:szCs w:val="24"/>
          <w:lang w:val="en-GB"/>
        </w:rPr>
        <w:t>Interstate</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Council</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for</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Standardization,</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Metrology</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and</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Certification</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(EAS</w:t>
      </w:r>
      <w:r>
        <w:rPr>
          <w:rFonts w:ascii="Arial Narrow" w:hAnsi="Arial Narrow" w:cstheme="minorHAnsi"/>
          <w:sz w:val="24"/>
          <w:szCs w:val="24"/>
          <w:lang w:val="en-GB"/>
        </w:rPr>
        <w:t>C</w:t>
      </w:r>
      <w:r w:rsidRPr="0099357C">
        <w:rPr>
          <w:rFonts w:ascii="Arial Narrow" w:hAnsi="Arial Narrow" w:cstheme="minorHAnsi"/>
          <w:sz w:val="24"/>
          <w:szCs w:val="24"/>
          <w:lang w:val="en-GB"/>
        </w:rPr>
        <w:t>);</w:t>
      </w:r>
    </w:p>
    <w:p w:rsidR="0099357C" w:rsidRDefault="0099357C" w:rsidP="00AC125A">
      <w:pPr>
        <w:pStyle w:val="ab"/>
        <w:numPr>
          <w:ilvl w:val="0"/>
          <w:numId w:val="73"/>
        </w:numPr>
        <w:spacing w:before="40" w:after="40"/>
        <w:rPr>
          <w:rFonts w:ascii="Arial Narrow" w:hAnsi="Arial Narrow" w:cstheme="minorHAnsi"/>
          <w:sz w:val="24"/>
          <w:szCs w:val="24"/>
          <w:lang w:val="en-GB"/>
        </w:rPr>
      </w:pPr>
      <w:r w:rsidRPr="0099357C">
        <w:rPr>
          <w:rFonts w:ascii="Arial Narrow" w:hAnsi="Arial Narrow" w:cstheme="minorHAnsi"/>
          <w:sz w:val="24"/>
          <w:szCs w:val="24"/>
          <w:lang w:val="en-GB"/>
        </w:rPr>
        <w:t>Interregional</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Association</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for</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Standardization</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w:t>
      </w:r>
      <w:r>
        <w:rPr>
          <w:rFonts w:ascii="Arial Narrow" w:hAnsi="Arial Narrow" w:cstheme="minorHAnsi"/>
          <w:sz w:val="24"/>
          <w:szCs w:val="24"/>
          <w:lang w:val="en-GB"/>
        </w:rPr>
        <w:t>ISO</w:t>
      </w:r>
      <w:r w:rsidRPr="0099357C">
        <w:rPr>
          <w:rFonts w:ascii="Arial Narrow" w:hAnsi="Arial Narrow" w:cstheme="minorHAnsi"/>
          <w:sz w:val="24"/>
          <w:szCs w:val="24"/>
          <w:lang w:val="en-GB"/>
        </w:rPr>
        <w:t>);</w:t>
      </w:r>
    </w:p>
    <w:p w:rsidR="0099357C" w:rsidRDefault="0099357C" w:rsidP="00AC125A">
      <w:pPr>
        <w:pStyle w:val="ab"/>
        <w:numPr>
          <w:ilvl w:val="0"/>
          <w:numId w:val="73"/>
        </w:numPr>
        <w:spacing w:before="40" w:after="40"/>
        <w:rPr>
          <w:rFonts w:ascii="Arial Narrow" w:hAnsi="Arial Narrow" w:cstheme="minorHAnsi"/>
          <w:sz w:val="24"/>
          <w:szCs w:val="24"/>
          <w:lang w:val="en-GB"/>
        </w:rPr>
      </w:pPr>
      <w:r w:rsidRPr="0099357C">
        <w:rPr>
          <w:rFonts w:ascii="Arial Narrow" w:hAnsi="Arial Narrow" w:cstheme="minorHAnsi"/>
          <w:sz w:val="24"/>
          <w:szCs w:val="24"/>
          <w:lang w:val="en-GB"/>
        </w:rPr>
        <w:lastRenderedPageBreak/>
        <w:t>Euro-Asian</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cooperation</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of</w:t>
      </w:r>
      <w:r w:rsidR="0082662B">
        <w:rPr>
          <w:rFonts w:ascii="Arial Narrow" w:hAnsi="Arial Narrow" w:cstheme="minorHAnsi"/>
          <w:sz w:val="24"/>
          <w:szCs w:val="24"/>
          <w:lang w:val="en-GB"/>
        </w:rPr>
        <w:t xml:space="preserve"> </w:t>
      </w:r>
      <w:r>
        <w:rPr>
          <w:rFonts w:ascii="Arial Narrow" w:hAnsi="Arial Narrow" w:cstheme="minorHAnsi"/>
          <w:sz w:val="24"/>
          <w:szCs w:val="24"/>
          <w:lang w:val="en-GB"/>
        </w:rPr>
        <w:t>national</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metrological</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institutions</w:t>
      </w:r>
      <w:r w:rsidR="0082662B">
        <w:rPr>
          <w:rFonts w:ascii="Arial Narrow" w:hAnsi="Arial Narrow" w:cstheme="minorHAnsi"/>
          <w:sz w:val="24"/>
          <w:szCs w:val="24"/>
          <w:lang w:val="en-GB"/>
        </w:rPr>
        <w:t xml:space="preserve"> </w:t>
      </w:r>
      <w:r w:rsidRPr="0099357C">
        <w:rPr>
          <w:rFonts w:ascii="Arial Narrow" w:hAnsi="Arial Narrow" w:cstheme="minorHAnsi"/>
          <w:sz w:val="24"/>
          <w:szCs w:val="24"/>
          <w:lang w:val="en-GB"/>
        </w:rPr>
        <w:t>(COOMET).</w:t>
      </w:r>
    </w:p>
    <w:p w:rsidR="00D95F41" w:rsidRPr="0099357C" w:rsidRDefault="00D95F41" w:rsidP="0099357C">
      <w:pPr>
        <w:spacing w:before="40" w:after="40"/>
        <w:rPr>
          <w:rFonts w:ascii="Arial Narrow" w:hAnsi="Arial Narrow" w:cstheme="minorHAnsi"/>
          <w:sz w:val="24"/>
          <w:szCs w:val="24"/>
          <w:lang w:val="en-GB"/>
        </w:rPr>
      </w:pPr>
      <w:r w:rsidRPr="0099357C">
        <w:rPr>
          <w:rFonts w:ascii="Arial Narrow" w:hAnsi="Arial Narrow" w:cs="Times New Roman"/>
          <w:sz w:val="24"/>
          <w:szCs w:val="24"/>
          <w:lang w:val="en-GB"/>
        </w:rPr>
        <w:t>The</w:t>
      </w:r>
      <w:r w:rsidR="0082662B">
        <w:rPr>
          <w:rFonts w:ascii="Arial Narrow" w:hAnsi="Arial Narrow" w:cs="Times New Roman"/>
          <w:sz w:val="24"/>
          <w:szCs w:val="24"/>
          <w:lang w:val="en-GB"/>
        </w:rPr>
        <w:t xml:space="preserve"> </w:t>
      </w:r>
      <w:r w:rsidRPr="0099357C">
        <w:rPr>
          <w:rFonts w:ascii="Arial Narrow" w:hAnsi="Arial Narrow" w:cs="Times New Roman"/>
          <w:sz w:val="24"/>
          <w:szCs w:val="24"/>
          <w:lang w:val="en-GB"/>
        </w:rPr>
        <w:t>structure</w:t>
      </w:r>
      <w:r w:rsidR="0082662B">
        <w:rPr>
          <w:rFonts w:ascii="Arial Narrow" w:hAnsi="Arial Narrow" w:cs="Times New Roman"/>
          <w:sz w:val="24"/>
          <w:szCs w:val="24"/>
          <w:lang w:val="en-GB"/>
        </w:rPr>
        <w:t xml:space="preserve"> </w:t>
      </w:r>
      <w:r w:rsidRPr="0099357C">
        <w:rPr>
          <w:rFonts w:ascii="Arial Narrow" w:hAnsi="Arial Narrow" w:cs="Times New Roman"/>
          <w:sz w:val="24"/>
          <w:szCs w:val="24"/>
          <w:lang w:val="en-GB"/>
        </w:rPr>
        <w:t>of</w:t>
      </w:r>
      <w:r w:rsidR="0082662B">
        <w:rPr>
          <w:rFonts w:ascii="Arial Narrow" w:hAnsi="Arial Narrow" w:cs="Times New Roman"/>
          <w:sz w:val="24"/>
          <w:szCs w:val="24"/>
          <w:lang w:val="en-GB"/>
        </w:rPr>
        <w:t xml:space="preserve"> </w:t>
      </w:r>
      <w:r w:rsidRPr="0099357C">
        <w:rPr>
          <w:rFonts w:ascii="Arial Narrow" w:hAnsi="Arial Narrow" w:cs="Times New Roman"/>
          <w:sz w:val="24"/>
          <w:szCs w:val="24"/>
          <w:lang w:val="en-GB"/>
        </w:rPr>
        <w:t>the</w:t>
      </w:r>
      <w:r w:rsidR="0082662B">
        <w:rPr>
          <w:rFonts w:ascii="Arial Narrow" w:hAnsi="Arial Narrow" w:cs="Times New Roman"/>
          <w:sz w:val="24"/>
          <w:szCs w:val="24"/>
          <w:lang w:val="en-GB"/>
        </w:rPr>
        <w:t xml:space="preserve"> </w:t>
      </w:r>
      <w:r w:rsidRPr="0099357C">
        <w:rPr>
          <w:rFonts w:ascii="Arial Narrow" w:hAnsi="Arial Narrow" w:cs="Times New Roman"/>
          <w:sz w:val="24"/>
          <w:szCs w:val="24"/>
          <w:lang w:val="en-GB"/>
        </w:rPr>
        <w:t>state</w:t>
      </w:r>
      <w:r w:rsidR="0082662B">
        <w:rPr>
          <w:rFonts w:ascii="Arial Narrow" w:hAnsi="Arial Narrow" w:cs="Times New Roman"/>
          <w:sz w:val="24"/>
          <w:szCs w:val="24"/>
          <w:lang w:val="en-GB"/>
        </w:rPr>
        <w:t xml:space="preserve"> </w:t>
      </w:r>
      <w:r w:rsidRPr="0099357C">
        <w:rPr>
          <w:rFonts w:ascii="Arial Narrow" w:hAnsi="Arial Narrow" w:cs="Times New Roman"/>
          <w:sz w:val="24"/>
          <w:szCs w:val="24"/>
          <w:lang w:val="en-GB"/>
        </w:rPr>
        <w:t>metrological</w:t>
      </w:r>
      <w:r w:rsidR="0082662B">
        <w:rPr>
          <w:rFonts w:ascii="Arial Narrow" w:hAnsi="Arial Narrow" w:cs="Times New Roman"/>
          <w:sz w:val="24"/>
          <w:szCs w:val="24"/>
          <w:lang w:val="en-GB"/>
        </w:rPr>
        <w:t xml:space="preserve"> </w:t>
      </w:r>
      <w:r w:rsidRPr="0099357C">
        <w:rPr>
          <w:rFonts w:ascii="Arial Narrow" w:hAnsi="Arial Narrow" w:cs="Times New Roman"/>
          <w:sz w:val="24"/>
          <w:szCs w:val="24"/>
          <w:lang w:val="en-GB"/>
        </w:rPr>
        <w:t>service</w:t>
      </w:r>
      <w:r w:rsidR="0082662B">
        <w:rPr>
          <w:rFonts w:ascii="Arial Narrow" w:hAnsi="Arial Narrow" w:cs="Times New Roman"/>
          <w:sz w:val="24"/>
          <w:szCs w:val="24"/>
          <w:lang w:val="en-GB"/>
        </w:rPr>
        <w:t xml:space="preserve"> </w:t>
      </w:r>
      <w:r w:rsidRPr="0099357C">
        <w:rPr>
          <w:rFonts w:ascii="Arial Narrow" w:hAnsi="Arial Narrow" w:cs="Times New Roman"/>
          <w:sz w:val="24"/>
          <w:szCs w:val="24"/>
          <w:lang w:val="en-GB"/>
        </w:rPr>
        <w:t>also</w:t>
      </w:r>
      <w:r w:rsidR="0082662B">
        <w:rPr>
          <w:rFonts w:ascii="Arial Narrow" w:hAnsi="Arial Narrow" w:cs="Times New Roman"/>
          <w:sz w:val="24"/>
          <w:szCs w:val="24"/>
          <w:lang w:val="en-GB"/>
        </w:rPr>
        <w:t xml:space="preserve"> </w:t>
      </w:r>
      <w:r w:rsidRPr="0099357C">
        <w:rPr>
          <w:rFonts w:ascii="Arial Narrow" w:hAnsi="Arial Narrow" w:cs="Times New Roman"/>
          <w:sz w:val="24"/>
          <w:szCs w:val="24"/>
          <w:lang w:val="en-GB"/>
        </w:rPr>
        <w:t>includes</w:t>
      </w:r>
      <w:r w:rsidR="0082662B">
        <w:rPr>
          <w:rFonts w:ascii="Arial Narrow" w:hAnsi="Arial Narrow" w:cs="Times New Roman"/>
          <w:sz w:val="24"/>
          <w:szCs w:val="24"/>
          <w:lang w:val="en-GB"/>
        </w:rPr>
        <w:t xml:space="preserve"> </w:t>
      </w:r>
      <w:r w:rsidR="0099357C" w:rsidRPr="0099357C">
        <w:rPr>
          <w:rFonts w:ascii="Arial Narrow" w:hAnsi="Arial Narrow" w:cs="Times New Roman"/>
          <w:sz w:val="24"/>
          <w:szCs w:val="24"/>
          <w:lang w:val="en-GB"/>
        </w:rPr>
        <w:t>10</w:t>
      </w:r>
      <w:r w:rsidR="0082662B">
        <w:rPr>
          <w:rFonts w:ascii="Arial Narrow" w:hAnsi="Arial Narrow" w:cs="Times New Roman"/>
          <w:sz w:val="24"/>
          <w:szCs w:val="24"/>
          <w:lang w:val="en-GB"/>
        </w:rPr>
        <w:t xml:space="preserve"> </w:t>
      </w:r>
      <w:r w:rsidRPr="0099357C">
        <w:rPr>
          <w:rFonts w:ascii="Arial Narrow" w:hAnsi="Arial Narrow" w:cs="Times New Roman"/>
          <w:sz w:val="24"/>
          <w:szCs w:val="24"/>
          <w:lang w:val="en-GB"/>
        </w:rPr>
        <w:t>regional</w:t>
      </w:r>
      <w:r w:rsidR="0082662B">
        <w:rPr>
          <w:rFonts w:ascii="Arial Narrow" w:hAnsi="Arial Narrow" w:cs="Times New Roman"/>
          <w:sz w:val="24"/>
          <w:szCs w:val="24"/>
          <w:lang w:val="en-GB"/>
        </w:rPr>
        <w:t xml:space="preserve"> </w:t>
      </w:r>
      <w:r w:rsidRPr="0099357C">
        <w:rPr>
          <w:rFonts w:ascii="Arial Narrow" w:hAnsi="Arial Narrow" w:cs="Times New Roman"/>
          <w:sz w:val="24"/>
          <w:szCs w:val="24"/>
          <w:lang w:val="en-GB"/>
        </w:rPr>
        <w:t>metrological</w:t>
      </w:r>
      <w:r w:rsidR="0082662B">
        <w:rPr>
          <w:rFonts w:ascii="Arial Narrow" w:hAnsi="Arial Narrow" w:cs="Times New Roman"/>
          <w:sz w:val="24"/>
          <w:szCs w:val="24"/>
          <w:lang w:val="en-GB"/>
        </w:rPr>
        <w:t xml:space="preserve"> </w:t>
      </w:r>
      <w:r w:rsidRPr="0099357C">
        <w:rPr>
          <w:rFonts w:ascii="Arial Narrow" w:hAnsi="Arial Narrow" w:cs="Times New Roman"/>
          <w:sz w:val="24"/>
          <w:szCs w:val="24"/>
          <w:lang w:val="en-GB"/>
        </w:rPr>
        <w:t>centers.</w:t>
      </w:r>
    </w:p>
    <w:p w:rsidR="007C60FB" w:rsidRPr="007C60FB" w:rsidRDefault="007C60FB" w:rsidP="00112156">
      <w:pPr>
        <w:spacing w:before="40" w:after="40"/>
        <w:rPr>
          <w:rFonts w:ascii="Arial Narrow" w:hAnsi="Arial Narrow" w:cs="Times New Roman"/>
          <w:b/>
          <w:bCs/>
          <w:sz w:val="24"/>
          <w:szCs w:val="24"/>
          <w:lang w:val="en-US"/>
        </w:rPr>
      </w:pPr>
      <w:r w:rsidRPr="007C60FB">
        <w:rPr>
          <w:rFonts w:ascii="Arial Narrow" w:hAnsi="Arial Narrow" w:cstheme="minorHAnsi"/>
          <w:b/>
          <w:sz w:val="24"/>
          <w:szCs w:val="24"/>
          <w:lang w:val="en-GB"/>
        </w:rPr>
        <w:t>Department</w:t>
      </w:r>
      <w:r w:rsidR="0082662B">
        <w:rPr>
          <w:rFonts w:ascii="Arial Narrow" w:hAnsi="Arial Narrow" w:cstheme="minorHAnsi"/>
          <w:b/>
          <w:sz w:val="24"/>
          <w:szCs w:val="24"/>
          <w:lang w:val="en-GB"/>
        </w:rPr>
        <w:t xml:space="preserve"> </w:t>
      </w:r>
      <w:r w:rsidRPr="007C60FB">
        <w:rPr>
          <w:rFonts w:ascii="Arial Narrow" w:hAnsi="Arial Narrow" w:cstheme="minorHAnsi"/>
          <w:b/>
          <w:sz w:val="24"/>
          <w:szCs w:val="24"/>
          <w:lang w:val="en-GB"/>
        </w:rPr>
        <w:t>for</w:t>
      </w:r>
      <w:r w:rsidR="0082662B">
        <w:rPr>
          <w:rFonts w:ascii="Arial Narrow" w:hAnsi="Arial Narrow" w:cstheme="minorHAnsi"/>
          <w:b/>
          <w:sz w:val="24"/>
          <w:szCs w:val="24"/>
          <w:lang w:val="en-GB"/>
        </w:rPr>
        <w:t xml:space="preserve"> </w:t>
      </w:r>
      <w:r w:rsidRPr="007C60FB">
        <w:rPr>
          <w:rFonts w:ascii="Arial Narrow" w:hAnsi="Arial Narrow" w:cstheme="minorHAnsi"/>
          <w:b/>
          <w:sz w:val="24"/>
          <w:szCs w:val="24"/>
          <w:lang w:val="en-GB"/>
        </w:rPr>
        <w:t>Metrological</w:t>
      </w:r>
      <w:r w:rsidR="0082662B">
        <w:rPr>
          <w:rFonts w:ascii="Arial Narrow" w:hAnsi="Arial Narrow" w:cstheme="minorHAnsi"/>
          <w:b/>
          <w:sz w:val="24"/>
          <w:szCs w:val="24"/>
          <w:lang w:val="en-GB"/>
        </w:rPr>
        <w:t xml:space="preserve"> </w:t>
      </w:r>
      <w:r w:rsidRPr="007C60FB">
        <w:rPr>
          <w:rFonts w:ascii="Arial Narrow" w:hAnsi="Arial Narrow" w:cstheme="minorHAnsi"/>
          <w:b/>
          <w:sz w:val="24"/>
          <w:szCs w:val="24"/>
          <w:lang w:val="en-GB"/>
        </w:rPr>
        <w:t>Control</w:t>
      </w:r>
      <w:r w:rsidR="0082662B">
        <w:rPr>
          <w:rFonts w:ascii="Arial Narrow" w:hAnsi="Arial Narrow" w:cstheme="minorHAnsi"/>
          <w:b/>
          <w:sz w:val="24"/>
          <w:szCs w:val="24"/>
          <w:lang w:val="en-GB"/>
        </w:rPr>
        <w:t xml:space="preserve"> </w:t>
      </w:r>
      <w:r w:rsidRPr="007C60FB">
        <w:rPr>
          <w:rFonts w:ascii="Arial Narrow" w:hAnsi="Arial Narrow" w:cstheme="minorHAnsi"/>
          <w:b/>
          <w:sz w:val="24"/>
          <w:szCs w:val="24"/>
          <w:lang w:val="en-GB"/>
        </w:rPr>
        <w:t>of</w:t>
      </w:r>
      <w:r w:rsidR="0082662B">
        <w:rPr>
          <w:rFonts w:ascii="Arial Narrow" w:hAnsi="Arial Narrow" w:cstheme="minorHAnsi"/>
          <w:b/>
          <w:sz w:val="24"/>
          <w:szCs w:val="24"/>
          <w:lang w:val="en-GB"/>
        </w:rPr>
        <w:t xml:space="preserve"> </w:t>
      </w:r>
      <w:r w:rsidRPr="007C60FB">
        <w:rPr>
          <w:rFonts w:ascii="Arial Narrow" w:hAnsi="Arial Narrow" w:cstheme="minorHAnsi"/>
          <w:b/>
          <w:sz w:val="24"/>
          <w:szCs w:val="24"/>
          <w:lang w:val="en-GB"/>
        </w:rPr>
        <w:t>the</w:t>
      </w:r>
      <w:r w:rsidR="0082662B">
        <w:rPr>
          <w:rFonts w:ascii="Arial Narrow" w:hAnsi="Arial Narrow" w:cstheme="minorHAnsi"/>
          <w:b/>
          <w:sz w:val="24"/>
          <w:szCs w:val="24"/>
          <w:lang w:val="en-GB"/>
        </w:rPr>
        <w:t xml:space="preserve"> </w:t>
      </w:r>
      <w:r w:rsidRPr="007C60FB">
        <w:rPr>
          <w:rFonts w:ascii="Arial Narrow" w:hAnsi="Arial Narrow" w:cs="Times New Roman"/>
          <w:b/>
          <w:bCs/>
          <w:sz w:val="24"/>
          <w:szCs w:val="24"/>
          <w:lang w:val="en-GB"/>
        </w:rPr>
        <w:t>State</w:t>
      </w:r>
      <w:r w:rsidR="0082662B">
        <w:rPr>
          <w:rFonts w:ascii="Arial Narrow" w:hAnsi="Arial Narrow" w:cs="Times New Roman"/>
          <w:b/>
          <w:bCs/>
          <w:sz w:val="24"/>
          <w:szCs w:val="24"/>
          <w:lang w:val="en-GB"/>
        </w:rPr>
        <w:t xml:space="preserve"> </w:t>
      </w:r>
      <w:r w:rsidRPr="007C60FB">
        <w:rPr>
          <w:rFonts w:ascii="Arial Narrow" w:hAnsi="Arial Narrow" w:cs="Times New Roman"/>
          <w:b/>
          <w:bCs/>
          <w:sz w:val="24"/>
          <w:szCs w:val="24"/>
          <w:lang w:val="en-GB"/>
        </w:rPr>
        <w:t>Inspectorate</w:t>
      </w:r>
      <w:r w:rsidR="0082662B">
        <w:rPr>
          <w:rFonts w:ascii="Arial Narrow" w:hAnsi="Arial Narrow" w:cs="Times New Roman"/>
          <w:b/>
          <w:bCs/>
          <w:sz w:val="24"/>
          <w:szCs w:val="24"/>
          <w:lang w:val="en-GB"/>
        </w:rPr>
        <w:t xml:space="preserve"> </w:t>
      </w:r>
      <w:r w:rsidRPr="007C60FB">
        <w:rPr>
          <w:rFonts w:ascii="Arial Narrow" w:hAnsi="Arial Narrow" w:cs="Times New Roman"/>
          <w:b/>
          <w:bCs/>
          <w:sz w:val="24"/>
          <w:szCs w:val="24"/>
          <w:lang w:val="en-GB"/>
        </w:rPr>
        <w:t>for</w:t>
      </w:r>
      <w:r w:rsidR="0082662B">
        <w:rPr>
          <w:rFonts w:ascii="Arial Narrow" w:hAnsi="Arial Narrow" w:cs="Times New Roman"/>
          <w:b/>
          <w:bCs/>
          <w:sz w:val="24"/>
          <w:szCs w:val="24"/>
          <w:lang w:val="en-GB"/>
        </w:rPr>
        <w:t xml:space="preserve"> </w:t>
      </w:r>
      <w:r w:rsidRPr="007C60FB">
        <w:rPr>
          <w:rFonts w:ascii="Arial Narrow" w:hAnsi="Arial Narrow" w:cs="Times New Roman"/>
          <w:b/>
          <w:bCs/>
          <w:sz w:val="24"/>
          <w:szCs w:val="24"/>
          <w:lang w:val="en-GB"/>
        </w:rPr>
        <w:t>Environmental</w:t>
      </w:r>
      <w:r w:rsidR="0082662B">
        <w:rPr>
          <w:rFonts w:ascii="Arial Narrow" w:hAnsi="Arial Narrow" w:cs="Times New Roman"/>
          <w:b/>
          <w:bCs/>
          <w:sz w:val="24"/>
          <w:szCs w:val="24"/>
          <w:lang w:val="en-GB"/>
        </w:rPr>
        <w:t xml:space="preserve"> </w:t>
      </w:r>
      <w:r w:rsidRPr="007C60FB">
        <w:rPr>
          <w:rFonts w:ascii="Arial Narrow" w:hAnsi="Arial Narrow" w:cs="Times New Roman"/>
          <w:b/>
          <w:bCs/>
          <w:sz w:val="24"/>
          <w:szCs w:val="24"/>
          <w:lang w:val="en-GB"/>
        </w:rPr>
        <w:t>and</w:t>
      </w:r>
      <w:r w:rsidR="0082662B">
        <w:rPr>
          <w:rFonts w:ascii="Arial Narrow" w:hAnsi="Arial Narrow" w:cs="Times New Roman"/>
          <w:b/>
          <w:bCs/>
          <w:sz w:val="24"/>
          <w:szCs w:val="24"/>
          <w:lang w:val="en-GB"/>
        </w:rPr>
        <w:t xml:space="preserve"> </w:t>
      </w:r>
      <w:r w:rsidRPr="007C60FB">
        <w:rPr>
          <w:rFonts w:ascii="Arial Narrow" w:hAnsi="Arial Narrow" w:cs="Times New Roman"/>
          <w:b/>
          <w:bCs/>
          <w:sz w:val="24"/>
          <w:szCs w:val="24"/>
          <w:lang w:val="en-GB"/>
        </w:rPr>
        <w:t>Technical</w:t>
      </w:r>
      <w:r w:rsidR="0082662B">
        <w:rPr>
          <w:rFonts w:ascii="Arial Narrow" w:hAnsi="Arial Narrow" w:cs="Times New Roman"/>
          <w:b/>
          <w:bCs/>
          <w:sz w:val="24"/>
          <w:szCs w:val="24"/>
          <w:lang w:val="en-GB"/>
        </w:rPr>
        <w:t xml:space="preserve"> </w:t>
      </w:r>
      <w:r w:rsidRPr="007C60FB">
        <w:rPr>
          <w:rFonts w:ascii="Arial Narrow" w:hAnsi="Arial Narrow" w:cs="Times New Roman"/>
          <w:b/>
          <w:bCs/>
          <w:sz w:val="24"/>
          <w:szCs w:val="24"/>
          <w:lang w:val="en-GB"/>
        </w:rPr>
        <w:t>Safety</w:t>
      </w:r>
      <w:r w:rsidR="0082662B">
        <w:rPr>
          <w:rFonts w:ascii="Arial Narrow" w:hAnsi="Arial Narrow" w:cs="Times New Roman"/>
          <w:b/>
          <w:bCs/>
          <w:sz w:val="24"/>
          <w:szCs w:val="24"/>
          <w:lang w:val="en-GB"/>
        </w:rPr>
        <w:t xml:space="preserve"> </w:t>
      </w:r>
      <w:r w:rsidRPr="007C60FB">
        <w:rPr>
          <w:rFonts w:ascii="Arial Narrow" w:hAnsi="Arial Narrow" w:cs="Times New Roman"/>
          <w:b/>
          <w:bCs/>
          <w:sz w:val="24"/>
          <w:szCs w:val="24"/>
          <w:lang w:val="en-GB"/>
        </w:rPr>
        <w:t>under</w:t>
      </w:r>
      <w:r w:rsidR="0082662B">
        <w:rPr>
          <w:rFonts w:ascii="Arial Narrow" w:hAnsi="Arial Narrow" w:cs="Times New Roman"/>
          <w:b/>
          <w:bCs/>
          <w:sz w:val="24"/>
          <w:szCs w:val="24"/>
          <w:lang w:val="en-GB"/>
        </w:rPr>
        <w:t xml:space="preserve"> </w:t>
      </w:r>
      <w:r w:rsidRPr="007C60FB">
        <w:rPr>
          <w:rFonts w:ascii="Arial Narrow" w:hAnsi="Arial Narrow" w:cs="Times New Roman"/>
          <w:b/>
          <w:bCs/>
          <w:sz w:val="24"/>
          <w:szCs w:val="24"/>
          <w:lang w:val="en-GB"/>
        </w:rPr>
        <w:t>the</w:t>
      </w:r>
      <w:r w:rsidR="0082662B">
        <w:rPr>
          <w:rFonts w:ascii="Arial Narrow" w:hAnsi="Arial Narrow" w:cs="Times New Roman"/>
          <w:b/>
          <w:bCs/>
          <w:sz w:val="24"/>
          <w:szCs w:val="24"/>
          <w:lang w:val="en-GB"/>
        </w:rPr>
        <w:t xml:space="preserve"> </w:t>
      </w:r>
      <w:r w:rsidRPr="007C60FB">
        <w:rPr>
          <w:rFonts w:ascii="Arial Narrow" w:hAnsi="Arial Narrow" w:cs="Times New Roman"/>
          <w:b/>
          <w:bCs/>
          <w:sz w:val="24"/>
          <w:szCs w:val="24"/>
          <w:lang w:val="en-GB"/>
        </w:rPr>
        <w:t>Gover</w:t>
      </w:r>
      <w:r>
        <w:rPr>
          <w:rFonts w:ascii="Arial Narrow" w:hAnsi="Arial Narrow" w:cs="Times New Roman"/>
          <w:b/>
          <w:bCs/>
          <w:sz w:val="24"/>
          <w:szCs w:val="24"/>
          <w:lang w:val="en-GB"/>
        </w:rPr>
        <w:t>n</w:t>
      </w:r>
      <w:r w:rsidRPr="007C60FB">
        <w:rPr>
          <w:rFonts w:ascii="Arial Narrow" w:hAnsi="Arial Narrow" w:cs="Times New Roman"/>
          <w:b/>
          <w:bCs/>
          <w:sz w:val="24"/>
          <w:szCs w:val="24"/>
          <w:lang w:val="en-GB"/>
        </w:rPr>
        <w:t>ment</w:t>
      </w:r>
      <w:r w:rsidR="0082662B">
        <w:rPr>
          <w:rFonts w:ascii="Arial Narrow" w:hAnsi="Arial Narrow" w:cs="Times New Roman"/>
          <w:b/>
          <w:bCs/>
          <w:sz w:val="24"/>
          <w:szCs w:val="24"/>
          <w:lang w:val="en-GB"/>
        </w:rPr>
        <w:t xml:space="preserve"> </w:t>
      </w:r>
      <w:r w:rsidRPr="007C60FB">
        <w:rPr>
          <w:rFonts w:ascii="Arial Narrow" w:hAnsi="Arial Narrow" w:cs="Times New Roman"/>
          <w:b/>
          <w:bCs/>
          <w:sz w:val="24"/>
          <w:szCs w:val="24"/>
          <w:lang w:val="en-GB"/>
        </w:rPr>
        <w:t>of</w:t>
      </w:r>
      <w:r w:rsidR="0082662B">
        <w:rPr>
          <w:rFonts w:ascii="Arial Narrow" w:hAnsi="Arial Narrow" w:cs="Times New Roman"/>
          <w:b/>
          <w:bCs/>
          <w:sz w:val="24"/>
          <w:szCs w:val="24"/>
          <w:lang w:val="en-GB"/>
        </w:rPr>
        <w:t xml:space="preserve"> </w:t>
      </w:r>
      <w:r w:rsidRPr="007C60FB">
        <w:rPr>
          <w:rFonts w:ascii="Arial Narrow" w:hAnsi="Arial Narrow" w:cs="Times New Roman"/>
          <w:b/>
          <w:bCs/>
          <w:sz w:val="24"/>
          <w:szCs w:val="24"/>
          <w:lang w:val="en-GB"/>
        </w:rPr>
        <w:t>the</w:t>
      </w:r>
      <w:r w:rsidR="0082662B">
        <w:rPr>
          <w:rFonts w:ascii="Arial Narrow" w:hAnsi="Arial Narrow" w:cs="Times New Roman"/>
          <w:b/>
          <w:bCs/>
          <w:sz w:val="24"/>
          <w:szCs w:val="24"/>
          <w:lang w:val="en-GB"/>
        </w:rPr>
        <w:t xml:space="preserve"> </w:t>
      </w:r>
      <w:r w:rsidRPr="007C60FB">
        <w:rPr>
          <w:rFonts w:ascii="Arial Narrow" w:hAnsi="Arial Narrow" w:cs="Times New Roman"/>
          <w:b/>
          <w:bCs/>
          <w:sz w:val="24"/>
          <w:szCs w:val="24"/>
          <w:lang w:val="en-GB"/>
        </w:rPr>
        <w:t>Kyrgyz</w:t>
      </w:r>
      <w:r w:rsidR="0082662B">
        <w:rPr>
          <w:rFonts w:ascii="Arial Narrow" w:hAnsi="Arial Narrow" w:cs="Times New Roman"/>
          <w:b/>
          <w:bCs/>
          <w:sz w:val="24"/>
          <w:szCs w:val="24"/>
          <w:lang w:val="en-GB"/>
        </w:rPr>
        <w:t xml:space="preserve"> </w:t>
      </w:r>
      <w:r w:rsidRPr="007C60FB">
        <w:rPr>
          <w:rFonts w:ascii="Arial Narrow" w:hAnsi="Arial Narrow" w:cs="Times New Roman"/>
          <w:b/>
          <w:bCs/>
          <w:sz w:val="24"/>
          <w:szCs w:val="24"/>
          <w:lang w:val="en-GB"/>
        </w:rPr>
        <w:t>Republic</w:t>
      </w:r>
      <w:r w:rsidR="0082662B">
        <w:rPr>
          <w:rFonts w:ascii="Arial Narrow" w:hAnsi="Arial Narrow" w:cs="Times New Roman"/>
          <w:b/>
          <w:bCs/>
          <w:sz w:val="24"/>
          <w:szCs w:val="24"/>
          <w:lang w:val="en-US"/>
        </w:rPr>
        <w:t xml:space="preserve"> </w:t>
      </w:r>
    </w:p>
    <w:p w:rsidR="00D95F41" w:rsidRPr="00DF7A45" w:rsidRDefault="00B57670" w:rsidP="00112156">
      <w:pPr>
        <w:spacing w:before="40" w:after="40"/>
        <w:rPr>
          <w:rFonts w:ascii="Arial Narrow" w:hAnsi="Arial Narrow" w:cs="Times New Roman"/>
          <w:sz w:val="24"/>
          <w:szCs w:val="24"/>
          <w:lang w:val="en-US"/>
        </w:rPr>
      </w:pPr>
      <w:r>
        <w:rPr>
          <w:rFonts w:ascii="Arial Narrow" w:hAnsi="Arial Narrow" w:cs="Times New Roman"/>
          <w:b/>
          <w:bCs/>
          <w:sz w:val="24"/>
          <w:szCs w:val="24"/>
          <w:lang w:val="en-US"/>
        </w:rPr>
        <w:t>Head</w:t>
      </w:r>
      <w:r w:rsidR="0082662B">
        <w:rPr>
          <w:rFonts w:ascii="Arial Narrow" w:hAnsi="Arial Narrow" w:cs="Times New Roman"/>
          <w:b/>
          <w:bCs/>
          <w:sz w:val="24"/>
          <w:szCs w:val="24"/>
          <w:lang w:val="en-US"/>
        </w:rPr>
        <w:t xml:space="preserve"> </w:t>
      </w:r>
      <w:r>
        <w:rPr>
          <w:rFonts w:ascii="Arial Narrow" w:hAnsi="Arial Narrow" w:cs="Times New Roman"/>
          <w:b/>
          <w:bCs/>
          <w:sz w:val="24"/>
          <w:szCs w:val="24"/>
          <w:lang w:val="en-US"/>
        </w:rPr>
        <w:t>of</w:t>
      </w:r>
      <w:r w:rsidR="0082662B">
        <w:rPr>
          <w:rFonts w:ascii="Arial Narrow" w:hAnsi="Arial Narrow" w:cs="Times New Roman"/>
          <w:b/>
          <w:bCs/>
          <w:sz w:val="24"/>
          <w:szCs w:val="24"/>
          <w:lang w:val="en-US"/>
        </w:rPr>
        <w:t xml:space="preserve"> </w:t>
      </w:r>
      <w:r w:rsidR="00D95F41" w:rsidRPr="00D95F41">
        <w:rPr>
          <w:rFonts w:ascii="Arial Narrow" w:hAnsi="Arial Narrow" w:cs="Times New Roman"/>
          <w:b/>
          <w:bCs/>
          <w:sz w:val="24"/>
          <w:szCs w:val="24"/>
          <w:lang w:val="en-GB"/>
        </w:rPr>
        <w:t>Department:</w:t>
      </w:r>
      <w:r w:rsidR="00D95F41" w:rsidRPr="00D95F41">
        <w:rPr>
          <w:rFonts w:ascii="Arial Narrow" w:hAnsi="Arial Narrow" w:cs="Times New Roman"/>
          <w:bCs/>
          <w:sz w:val="24"/>
          <w:szCs w:val="24"/>
          <w:lang w:val="en-GB"/>
        </w:rPr>
        <w:tab/>
      </w:r>
      <w:r w:rsidR="002F486D">
        <w:rPr>
          <w:rFonts w:ascii="Arial Narrow" w:hAnsi="Arial Narrow" w:cs="Times New Roman"/>
          <w:b/>
          <w:bCs/>
          <w:sz w:val="24"/>
          <w:szCs w:val="24"/>
          <w:lang w:val="en-GB"/>
        </w:rPr>
        <w:t>Mr</w:t>
      </w:r>
      <w:r>
        <w:rPr>
          <w:rFonts w:ascii="Arial Narrow" w:hAnsi="Arial Narrow" w:cs="Times New Roman"/>
          <w:b/>
          <w:bCs/>
          <w:sz w:val="24"/>
          <w:szCs w:val="24"/>
          <w:lang w:val="en-GB"/>
        </w:rPr>
        <w:t>s</w:t>
      </w:r>
      <w:r w:rsidR="002F486D">
        <w:rPr>
          <w:rFonts w:ascii="Arial Narrow" w:hAnsi="Arial Narrow" w:cs="Times New Roman"/>
          <w:b/>
          <w:bCs/>
          <w:sz w:val="24"/>
          <w:szCs w:val="24"/>
          <w:lang w:val="en-GB"/>
        </w:rPr>
        <w:t>.</w:t>
      </w:r>
      <w:r w:rsidR="0082662B">
        <w:rPr>
          <w:rFonts w:ascii="Arial Narrow" w:hAnsi="Arial Narrow" w:cs="Times New Roman"/>
          <w:b/>
          <w:bCs/>
          <w:sz w:val="24"/>
          <w:szCs w:val="24"/>
          <w:lang w:val="en-GB"/>
        </w:rPr>
        <w:t xml:space="preserve"> </w:t>
      </w:r>
      <w:r w:rsidR="0099357C">
        <w:rPr>
          <w:rFonts w:ascii="Arial Narrow" w:hAnsi="Arial Narrow" w:cs="Times New Roman"/>
          <w:b/>
          <w:bCs/>
          <w:sz w:val="24"/>
          <w:szCs w:val="24"/>
          <w:lang w:val="en-GB"/>
        </w:rPr>
        <w:t>Akhmedzhanova</w:t>
      </w:r>
      <w:r w:rsidR="0082662B">
        <w:rPr>
          <w:rFonts w:ascii="Arial Narrow" w:hAnsi="Arial Narrow" w:cs="Times New Roman"/>
          <w:b/>
          <w:bCs/>
          <w:sz w:val="24"/>
          <w:szCs w:val="24"/>
          <w:lang w:val="en-GB"/>
        </w:rPr>
        <w:t xml:space="preserve"> </w:t>
      </w:r>
      <w:r w:rsidR="0099357C">
        <w:rPr>
          <w:rFonts w:ascii="Arial Narrow" w:hAnsi="Arial Narrow" w:cs="Times New Roman"/>
          <w:b/>
          <w:bCs/>
          <w:sz w:val="24"/>
          <w:szCs w:val="24"/>
          <w:lang w:val="en-GB"/>
        </w:rPr>
        <w:t>Ainura</w:t>
      </w:r>
    </w:p>
    <w:p w:rsidR="00D95F41" w:rsidRPr="00DF7A45" w:rsidRDefault="00D95F41" w:rsidP="00112156">
      <w:pPr>
        <w:spacing w:before="40" w:after="40"/>
        <w:rPr>
          <w:rFonts w:ascii="Arial Narrow" w:hAnsi="Arial Narrow" w:cs="Times New Roman"/>
          <w:sz w:val="24"/>
          <w:szCs w:val="24"/>
          <w:lang w:val="en-US"/>
        </w:rPr>
      </w:pPr>
      <w:r w:rsidRPr="00D95F41">
        <w:rPr>
          <w:rFonts w:ascii="Arial Narrow" w:hAnsi="Arial Narrow" w:cs="Times New Roman"/>
          <w:b/>
          <w:bCs/>
          <w:sz w:val="24"/>
          <w:szCs w:val="24"/>
          <w:lang w:val="en-GB"/>
        </w:rPr>
        <w:t>Address:</w:t>
      </w:r>
      <w:r w:rsidRPr="00D95F41">
        <w:rPr>
          <w:rFonts w:ascii="Arial Narrow" w:hAnsi="Arial Narrow" w:cs="Times New Roman"/>
          <w:sz w:val="24"/>
          <w:szCs w:val="24"/>
          <w:lang w:val="en-GB"/>
        </w:rPr>
        <w:tab/>
        <w:t>Panfilov</w:t>
      </w:r>
      <w:r w:rsidR="0082662B">
        <w:rPr>
          <w:rFonts w:ascii="Arial Narrow" w:hAnsi="Arial Narrow" w:cs="Times New Roman"/>
          <w:sz w:val="24"/>
          <w:szCs w:val="24"/>
          <w:lang w:val="en-GB"/>
        </w:rPr>
        <w:t xml:space="preserve"> </w:t>
      </w:r>
      <w:r w:rsidRPr="00D95F41">
        <w:rPr>
          <w:rFonts w:ascii="Arial Narrow" w:hAnsi="Arial Narrow" w:cs="Times New Roman"/>
          <w:sz w:val="24"/>
          <w:szCs w:val="24"/>
          <w:lang w:val="en-GB"/>
        </w:rPr>
        <w:t>Str.,</w:t>
      </w:r>
      <w:r w:rsidR="0082662B">
        <w:rPr>
          <w:rFonts w:ascii="Arial Narrow" w:hAnsi="Arial Narrow" w:cs="Times New Roman"/>
          <w:sz w:val="24"/>
          <w:szCs w:val="24"/>
          <w:lang w:val="en-GB"/>
        </w:rPr>
        <w:t xml:space="preserve"> </w:t>
      </w:r>
      <w:r w:rsidRPr="00D95F41">
        <w:rPr>
          <w:rFonts w:ascii="Arial Narrow" w:hAnsi="Arial Narrow" w:cs="Times New Roman"/>
          <w:sz w:val="24"/>
          <w:szCs w:val="24"/>
          <w:lang w:val="en-GB"/>
        </w:rPr>
        <w:t>197</w:t>
      </w:r>
      <w:r>
        <w:rPr>
          <w:rFonts w:ascii="Arial Narrow" w:hAnsi="Arial Narrow" w:cs="Times New Roman"/>
          <w:sz w:val="24"/>
          <w:szCs w:val="24"/>
          <w:lang w:val="en-US"/>
        </w:rPr>
        <w:t>,</w:t>
      </w:r>
      <w:r w:rsidR="0082662B">
        <w:rPr>
          <w:rFonts w:ascii="Arial Narrow" w:hAnsi="Arial Narrow" w:cs="Times New Roman"/>
          <w:sz w:val="24"/>
          <w:szCs w:val="24"/>
          <w:lang w:val="en-US"/>
        </w:rPr>
        <w:t xml:space="preserve"> </w:t>
      </w:r>
      <w:r w:rsidRPr="00D95F41">
        <w:rPr>
          <w:rFonts w:ascii="Arial Narrow" w:hAnsi="Arial Narrow" w:cs="Times New Roman"/>
          <w:sz w:val="24"/>
          <w:szCs w:val="24"/>
          <w:lang w:val="en-GB"/>
        </w:rPr>
        <w:t>720040,</w:t>
      </w:r>
      <w:r w:rsidR="0082662B">
        <w:rPr>
          <w:rFonts w:ascii="Arial Narrow" w:hAnsi="Arial Narrow" w:cs="Times New Roman"/>
          <w:sz w:val="24"/>
          <w:szCs w:val="24"/>
          <w:lang w:val="en-GB"/>
        </w:rPr>
        <w:t xml:space="preserve"> </w:t>
      </w:r>
      <w:r w:rsidRPr="00D95F41">
        <w:rPr>
          <w:rFonts w:ascii="Arial Narrow" w:hAnsi="Arial Narrow" w:cs="Times New Roman"/>
          <w:sz w:val="24"/>
          <w:szCs w:val="24"/>
          <w:lang w:val="en-GB"/>
        </w:rPr>
        <w:t>Bishkek,</w:t>
      </w:r>
      <w:r w:rsidR="0082662B">
        <w:rPr>
          <w:rFonts w:ascii="Arial Narrow" w:hAnsi="Arial Narrow" w:cs="Times New Roman"/>
          <w:sz w:val="24"/>
          <w:szCs w:val="24"/>
          <w:lang w:val="en-GB"/>
        </w:rPr>
        <w:t xml:space="preserve"> </w:t>
      </w:r>
      <w:r w:rsidRPr="00D95F41">
        <w:rPr>
          <w:rFonts w:ascii="Arial Narrow" w:hAnsi="Arial Narrow" w:cs="Times New Roman"/>
          <w:sz w:val="24"/>
          <w:szCs w:val="24"/>
          <w:lang w:val="en-GB"/>
        </w:rPr>
        <w:t>Kyrgyz</w:t>
      </w:r>
      <w:r w:rsidR="0082662B">
        <w:rPr>
          <w:rFonts w:ascii="Arial Narrow" w:hAnsi="Arial Narrow" w:cs="Times New Roman"/>
          <w:sz w:val="24"/>
          <w:szCs w:val="24"/>
          <w:lang w:val="en-GB"/>
        </w:rPr>
        <w:t xml:space="preserve"> </w:t>
      </w:r>
      <w:r w:rsidRPr="00D95F41">
        <w:rPr>
          <w:rFonts w:ascii="Arial Narrow" w:hAnsi="Arial Narrow" w:cs="Times New Roman"/>
          <w:sz w:val="24"/>
          <w:szCs w:val="24"/>
          <w:lang w:val="en-GB"/>
        </w:rPr>
        <w:t>Republic</w:t>
      </w:r>
    </w:p>
    <w:p w:rsidR="00D95F41" w:rsidRPr="00DF7A45" w:rsidRDefault="00B57670" w:rsidP="00112156">
      <w:pPr>
        <w:spacing w:before="40" w:after="40"/>
        <w:rPr>
          <w:rFonts w:ascii="Arial Narrow" w:hAnsi="Arial Narrow" w:cs="Times New Roman"/>
          <w:sz w:val="24"/>
          <w:szCs w:val="24"/>
          <w:lang w:val="en-US"/>
        </w:rPr>
      </w:pPr>
      <w:r>
        <w:rPr>
          <w:rFonts w:ascii="Arial Narrow" w:hAnsi="Arial Narrow" w:cs="Times New Roman"/>
          <w:b/>
          <w:bCs/>
          <w:sz w:val="24"/>
          <w:szCs w:val="24"/>
          <w:lang w:val="en-GB"/>
        </w:rPr>
        <w:t>Telephone</w:t>
      </w:r>
      <w:r w:rsidR="00D95F41" w:rsidRPr="00D95F41">
        <w:rPr>
          <w:rFonts w:ascii="Arial Narrow" w:hAnsi="Arial Narrow" w:cs="Times New Roman"/>
          <w:b/>
          <w:bCs/>
          <w:sz w:val="24"/>
          <w:szCs w:val="24"/>
          <w:lang w:val="en-GB"/>
        </w:rPr>
        <w:t>:</w:t>
      </w:r>
      <w:r w:rsidR="00D95F41" w:rsidRPr="00D95F41">
        <w:rPr>
          <w:rFonts w:ascii="Arial Narrow" w:hAnsi="Arial Narrow" w:cs="Times New Roman"/>
          <w:bCs/>
          <w:sz w:val="24"/>
          <w:szCs w:val="24"/>
          <w:lang w:val="en-GB"/>
        </w:rPr>
        <w:tab/>
      </w:r>
      <w:r w:rsidR="00D95F41" w:rsidRPr="00D95F41">
        <w:rPr>
          <w:rFonts w:ascii="Arial Narrow" w:hAnsi="Arial Narrow" w:cs="Times New Roman"/>
          <w:sz w:val="24"/>
          <w:szCs w:val="24"/>
          <w:lang w:val="en-GB"/>
        </w:rPr>
        <w:t>+996</w:t>
      </w:r>
      <w:r w:rsidR="0082662B">
        <w:rPr>
          <w:rFonts w:ascii="Arial Narrow" w:hAnsi="Arial Narrow" w:cs="Times New Roman"/>
          <w:sz w:val="24"/>
          <w:szCs w:val="24"/>
          <w:lang w:val="en-GB"/>
        </w:rPr>
        <w:t xml:space="preserve"> </w:t>
      </w:r>
      <w:r w:rsidR="00D95F41" w:rsidRPr="00D95F41">
        <w:rPr>
          <w:rFonts w:ascii="Arial Narrow" w:hAnsi="Arial Narrow" w:cs="Times New Roman"/>
          <w:sz w:val="24"/>
          <w:szCs w:val="24"/>
          <w:lang w:val="en-GB"/>
        </w:rPr>
        <w:t>312</w:t>
      </w:r>
      <w:r w:rsidR="0082662B">
        <w:rPr>
          <w:rFonts w:ascii="Arial Narrow" w:hAnsi="Arial Narrow" w:cs="Times New Roman"/>
          <w:sz w:val="24"/>
          <w:szCs w:val="24"/>
          <w:lang w:val="en-GB"/>
        </w:rPr>
        <w:t xml:space="preserve"> </w:t>
      </w:r>
      <w:r w:rsidR="005C2AD0">
        <w:rPr>
          <w:rFonts w:ascii="Arial Narrow" w:hAnsi="Arial Narrow" w:cs="Times New Roman"/>
          <w:sz w:val="24"/>
          <w:szCs w:val="24"/>
          <w:lang w:val="en-GB"/>
        </w:rPr>
        <w:t>56</w:t>
      </w:r>
      <w:r w:rsidR="0082662B">
        <w:rPr>
          <w:rFonts w:ascii="Arial Narrow" w:hAnsi="Arial Narrow" w:cs="Times New Roman"/>
          <w:sz w:val="24"/>
          <w:szCs w:val="24"/>
          <w:lang w:val="en-GB"/>
        </w:rPr>
        <w:t xml:space="preserve"> </w:t>
      </w:r>
      <w:r w:rsidR="005C2AD0">
        <w:rPr>
          <w:rFonts w:ascii="Arial Narrow" w:hAnsi="Arial Narrow" w:cs="Times New Roman"/>
          <w:sz w:val="24"/>
          <w:szCs w:val="24"/>
          <w:lang w:val="en-GB"/>
        </w:rPr>
        <w:t>30</w:t>
      </w:r>
      <w:r w:rsidR="0082662B">
        <w:rPr>
          <w:rFonts w:ascii="Arial Narrow" w:hAnsi="Arial Narrow" w:cs="Times New Roman"/>
          <w:sz w:val="24"/>
          <w:szCs w:val="24"/>
          <w:lang w:val="en-GB"/>
        </w:rPr>
        <w:t xml:space="preserve"> </w:t>
      </w:r>
      <w:r w:rsidR="005C2AD0">
        <w:rPr>
          <w:rFonts w:ascii="Arial Narrow" w:hAnsi="Arial Narrow" w:cs="Times New Roman"/>
          <w:sz w:val="24"/>
          <w:szCs w:val="24"/>
          <w:lang w:val="en-GB"/>
        </w:rPr>
        <w:t>23</w:t>
      </w:r>
      <w:r w:rsidR="0082662B">
        <w:rPr>
          <w:rFonts w:ascii="Arial Narrow" w:hAnsi="Arial Narrow" w:cs="Times New Roman"/>
          <w:sz w:val="24"/>
          <w:szCs w:val="24"/>
          <w:lang w:val="en-US"/>
        </w:rPr>
        <w:t xml:space="preserve"> </w:t>
      </w:r>
      <w:r w:rsidR="00D95F41">
        <w:rPr>
          <w:rFonts w:ascii="Arial Narrow" w:hAnsi="Arial Narrow" w:cs="Times New Roman"/>
          <w:sz w:val="24"/>
          <w:szCs w:val="24"/>
          <w:lang w:val="en-US"/>
        </w:rPr>
        <w:t>/</w:t>
      </w:r>
      <w:r w:rsidR="0082662B">
        <w:rPr>
          <w:rFonts w:ascii="Arial Narrow" w:hAnsi="Arial Narrow" w:cs="Times New Roman"/>
          <w:sz w:val="24"/>
          <w:szCs w:val="24"/>
          <w:lang w:val="en-US"/>
        </w:rPr>
        <w:t xml:space="preserve"> </w:t>
      </w:r>
      <w:r w:rsidR="00D95F41" w:rsidRPr="00D95F41">
        <w:rPr>
          <w:rFonts w:ascii="Arial Narrow" w:hAnsi="Arial Narrow" w:cs="Times New Roman"/>
          <w:sz w:val="24"/>
          <w:szCs w:val="24"/>
          <w:lang w:val="en-GB"/>
        </w:rPr>
        <w:t>+996</w:t>
      </w:r>
      <w:r w:rsidR="0082662B">
        <w:rPr>
          <w:rFonts w:ascii="Arial Narrow" w:hAnsi="Arial Narrow" w:cs="Times New Roman"/>
          <w:sz w:val="24"/>
          <w:szCs w:val="24"/>
          <w:lang w:val="en-GB"/>
        </w:rPr>
        <w:t xml:space="preserve"> </w:t>
      </w:r>
      <w:r w:rsidR="00D95F41" w:rsidRPr="00D95F41">
        <w:rPr>
          <w:rFonts w:ascii="Arial Narrow" w:hAnsi="Arial Narrow" w:cs="Times New Roman"/>
          <w:sz w:val="24"/>
          <w:szCs w:val="24"/>
          <w:lang w:val="en-GB"/>
        </w:rPr>
        <w:t>312</w:t>
      </w:r>
      <w:r w:rsidR="0082662B">
        <w:rPr>
          <w:rFonts w:ascii="Arial Narrow" w:hAnsi="Arial Narrow" w:cs="Times New Roman"/>
          <w:sz w:val="24"/>
          <w:szCs w:val="24"/>
          <w:lang w:val="en-GB"/>
        </w:rPr>
        <w:t xml:space="preserve"> </w:t>
      </w:r>
      <w:r w:rsidR="005C2AD0">
        <w:rPr>
          <w:rFonts w:ascii="Arial Narrow" w:hAnsi="Arial Narrow" w:cs="Times New Roman"/>
          <w:sz w:val="24"/>
          <w:szCs w:val="24"/>
          <w:lang w:val="en-GB"/>
        </w:rPr>
        <w:t>56</w:t>
      </w:r>
      <w:r w:rsidR="0082662B">
        <w:rPr>
          <w:rFonts w:ascii="Arial Narrow" w:hAnsi="Arial Narrow" w:cs="Times New Roman"/>
          <w:sz w:val="24"/>
          <w:szCs w:val="24"/>
          <w:lang w:val="en-GB"/>
        </w:rPr>
        <w:t xml:space="preserve"> </w:t>
      </w:r>
      <w:r w:rsidR="005C2AD0">
        <w:rPr>
          <w:rFonts w:ascii="Arial Narrow" w:hAnsi="Arial Narrow" w:cs="Times New Roman"/>
          <w:sz w:val="24"/>
          <w:szCs w:val="24"/>
          <w:lang w:val="en-GB"/>
        </w:rPr>
        <w:t>28</w:t>
      </w:r>
      <w:r w:rsidR="0082662B">
        <w:rPr>
          <w:rFonts w:ascii="Arial Narrow" w:hAnsi="Arial Narrow" w:cs="Times New Roman"/>
          <w:sz w:val="24"/>
          <w:szCs w:val="24"/>
          <w:lang w:val="en-GB"/>
        </w:rPr>
        <w:t xml:space="preserve"> </w:t>
      </w:r>
      <w:r w:rsidR="005C2AD0">
        <w:rPr>
          <w:rFonts w:ascii="Arial Narrow" w:hAnsi="Arial Narrow" w:cs="Times New Roman"/>
          <w:sz w:val="24"/>
          <w:szCs w:val="24"/>
          <w:lang w:val="en-GB"/>
        </w:rPr>
        <w:t>79</w:t>
      </w:r>
      <w:r w:rsidR="0082662B">
        <w:rPr>
          <w:rFonts w:ascii="Arial Narrow" w:hAnsi="Arial Narrow" w:cs="Times New Roman"/>
          <w:sz w:val="24"/>
          <w:szCs w:val="24"/>
          <w:lang w:val="en-GB"/>
        </w:rPr>
        <w:t xml:space="preserve"> </w:t>
      </w:r>
      <w:r w:rsidR="005C2AD0">
        <w:rPr>
          <w:rFonts w:ascii="Arial Narrow" w:hAnsi="Arial Narrow" w:cs="Times New Roman"/>
          <w:sz w:val="24"/>
          <w:szCs w:val="24"/>
          <w:lang w:val="en-GB"/>
        </w:rPr>
        <w:t>/</w:t>
      </w:r>
      <w:r w:rsidR="0082662B">
        <w:rPr>
          <w:rFonts w:ascii="Arial Narrow" w:hAnsi="Arial Narrow" w:cs="Times New Roman"/>
          <w:sz w:val="24"/>
          <w:szCs w:val="24"/>
          <w:lang w:val="en-GB"/>
        </w:rPr>
        <w:t xml:space="preserve"> </w:t>
      </w:r>
      <w:r w:rsidR="005C2AD0">
        <w:rPr>
          <w:rFonts w:ascii="Arial Narrow" w:hAnsi="Arial Narrow" w:cs="Times New Roman"/>
          <w:sz w:val="24"/>
          <w:szCs w:val="24"/>
          <w:lang w:val="en-GB"/>
        </w:rPr>
        <w:t>+996</w:t>
      </w:r>
      <w:r w:rsidR="0082662B">
        <w:rPr>
          <w:rFonts w:ascii="Arial Narrow" w:hAnsi="Arial Narrow" w:cs="Times New Roman"/>
          <w:sz w:val="24"/>
          <w:szCs w:val="24"/>
          <w:lang w:val="en-GB"/>
        </w:rPr>
        <w:t xml:space="preserve"> </w:t>
      </w:r>
      <w:r w:rsidR="005C2AD0">
        <w:rPr>
          <w:rFonts w:ascii="Arial Narrow" w:hAnsi="Arial Narrow" w:cs="Times New Roman"/>
          <w:sz w:val="24"/>
          <w:szCs w:val="24"/>
          <w:lang w:val="en-GB"/>
        </w:rPr>
        <w:t>312</w:t>
      </w:r>
      <w:r w:rsidR="0082662B">
        <w:rPr>
          <w:rFonts w:ascii="Arial Narrow" w:hAnsi="Arial Narrow" w:cs="Times New Roman"/>
          <w:sz w:val="24"/>
          <w:szCs w:val="24"/>
          <w:lang w:val="en-GB"/>
        </w:rPr>
        <w:t xml:space="preserve"> </w:t>
      </w:r>
      <w:r w:rsidR="005C2AD0">
        <w:rPr>
          <w:rFonts w:ascii="Arial Narrow" w:hAnsi="Arial Narrow" w:cs="Times New Roman"/>
          <w:sz w:val="24"/>
          <w:szCs w:val="24"/>
          <w:lang w:val="en-GB"/>
        </w:rPr>
        <w:t>56</w:t>
      </w:r>
      <w:r w:rsidR="0082662B">
        <w:rPr>
          <w:rFonts w:ascii="Arial Narrow" w:hAnsi="Arial Narrow" w:cs="Times New Roman"/>
          <w:sz w:val="24"/>
          <w:szCs w:val="24"/>
          <w:lang w:val="en-GB"/>
        </w:rPr>
        <w:t xml:space="preserve"> </w:t>
      </w:r>
      <w:r w:rsidR="005C2AD0">
        <w:rPr>
          <w:rFonts w:ascii="Arial Narrow" w:hAnsi="Arial Narrow" w:cs="Times New Roman"/>
          <w:sz w:val="24"/>
          <w:szCs w:val="24"/>
          <w:lang w:val="en-GB"/>
        </w:rPr>
        <w:t>30</w:t>
      </w:r>
      <w:r w:rsidR="0082662B">
        <w:rPr>
          <w:rFonts w:ascii="Arial Narrow" w:hAnsi="Arial Narrow" w:cs="Times New Roman"/>
          <w:sz w:val="24"/>
          <w:szCs w:val="24"/>
          <w:lang w:val="en-GB"/>
        </w:rPr>
        <w:t xml:space="preserve"> </w:t>
      </w:r>
      <w:r w:rsidR="005C2AD0">
        <w:rPr>
          <w:rFonts w:ascii="Arial Narrow" w:hAnsi="Arial Narrow" w:cs="Times New Roman"/>
          <w:sz w:val="24"/>
          <w:szCs w:val="24"/>
          <w:lang w:val="en-GB"/>
        </w:rPr>
        <w:t>24</w:t>
      </w:r>
    </w:p>
    <w:p w:rsidR="00D95F41" w:rsidRDefault="00D95F41" w:rsidP="00112156">
      <w:pPr>
        <w:spacing w:before="40" w:after="40"/>
        <w:rPr>
          <w:lang w:val="en-US"/>
        </w:rPr>
      </w:pPr>
      <w:r w:rsidRPr="00D95F41">
        <w:rPr>
          <w:rFonts w:ascii="Arial Narrow" w:hAnsi="Arial Narrow" w:cs="Times New Roman"/>
          <w:b/>
          <w:bCs/>
          <w:sz w:val="24"/>
          <w:szCs w:val="24"/>
          <w:lang w:val="en-GB"/>
        </w:rPr>
        <w:t>Email:</w:t>
      </w:r>
      <w:r w:rsidRPr="00D95F41">
        <w:rPr>
          <w:rFonts w:ascii="Arial Narrow" w:hAnsi="Arial Narrow" w:cs="Times New Roman"/>
          <w:sz w:val="24"/>
          <w:szCs w:val="24"/>
          <w:lang w:val="en-GB"/>
        </w:rPr>
        <w:tab/>
      </w:r>
      <w:r>
        <w:rPr>
          <w:rFonts w:ascii="Arial Narrow" w:hAnsi="Arial Narrow" w:cs="Times New Roman"/>
          <w:sz w:val="24"/>
          <w:szCs w:val="24"/>
          <w:lang w:val="en-GB"/>
        </w:rPr>
        <w:tab/>
      </w:r>
      <w:hyperlink r:id="rId666" w:history="1">
        <w:r w:rsidR="005C2AD0" w:rsidRPr="005C2AD0">
          <w:rPr>
            <w:rStyle w:val="aa"/>
            <w:rFonts w:ascii="Arial Narrow" w:hAnsi="Arial Narrow"/>
            <w:sz w:val="24"/>
            <w:szCs w:val="24"/>
            <w:lang w:val="en-US"/>
          </w:rPr>
          <w:t>getiserver@mail.ru</w:t>
        </w:r>
      </w:hyperlink>
    </w:p>
    <w:p w:rsidR="00283B21" w:rsidRDefault="00283B21" w:rsidP="00112156">
      <w:pPr>
        <w:spacing w:before="40" w:after="40"/>
        <w:rPr>
          <w:rFonts w:ascii="Arial Narrow" w:hAnsi="Arial Narrow" w:cs="Times New Roman"/>
          <w:b/>
          <w:bCs/>
          <w:sz w:val="24"/>
          <w:szCs w:val="24"/>
          <w:lang w:val="en-GB"/>
        </w:rPr>
      </w:pPr>
    </w:p>
    <w:p w:rsidR="00D95F41" w:rsidRPr="00DF7A45" w:rsidRDefault="00D95F41" w:rsidP="00112156">
      <w:pPr>
        <w:spacing w:before="40" w:after="40"/>
        <w:rPr>
          <w:rFonts w:ascii="Arial Narrow" w:hAnsi="Arial Narrow" w:cs="Times New Roman"/>
          <w:b/>
          <w:sz w:val="24"/>
          <w:szCs w:val="24"/>
          <w:lang w:val="en-US"/>
        </w:rPr>
      </w:pPr>
      <w:r w:rsidRPr="00D95F41">
        <w:rPr>
          <w:rFonts w:ascii="Arial Narrow" w:hAnsi="Arial Narrow" w:cs="Times New Roman"/>
          <w:b/>
          <w:bCs/>
          <w:sz w:val="24"/>
          <w:szCs w:val="24"/>
          <w:lang w:val="en-GB"/>
        </w:rPr>
        <w:t>Main</w:t>
      </w:r>
      <w:r w:rsidR="0082662B">
        <w:rPr>
          <w:rFonts w:ascii="Arial Narrow" w:hAnsi="Arial Narrow" w:cs="Times New Roman"/>
          <w:b/>
          <w:bCs/>
          <w:sz w:val="24"/>
          <w:szCs w:val="24"/>
          <w:lang w:val="en-GB"/>
        </w:rPr>
        <w:t xml:space="preserve"> </w:t>
      </w:r>
      <w:r w:rsidRPr="00D95F41">
        <w:rPr>
          <w:rFonts w:ascii="Arial Narrow" w:hAnsi="Arial Narrow" w:cs="Times New Roman"/>
          <w:b/>
          <w:bCs/>
          <w:sz w:val="24"/>
          <w:szCs w:val="24"/>
          <w:lang w:val="en-GB"/>
        </w:rPr>
        <w:t>activities:</w:t>
      </w:r>
      <w:r w:rsidR="0082662B">
        <w:rPr>
          <w:rFonts w:ascii="Arial Narrow" w:hAnsi="Arial Narrow" w:cs="Times New Roman"/>
          <w:b/>
          <w:bCs/>
          <w:sz w:val="24"/>
          <w:szCs w:val="24"/>
          <w:lang w:val="en-GB"/>
        </w:rPr>
        <w:t xml:space="preserve"> </w:t>
      </w:r>
    </w:p>
    <w:p w:rsidR="005C2AD0" w:rsidRDefault="005669A9" w:rsidP="00AC125A">
      <w:pPr>
        <w:pStyle w:val="ab"/>
        <w:numPr>
          <w:ilvl w:val="0"/>
          <w:numId w:val="74"/>
        </w:numPr>
        <w:spacing w:before="40" w:after="40"/>
        <w:jc w:val="both"/>
        <w:rPr>
          <w:rFonts w:ascii="Arial Narrow" w:hAnsi="Arial Narrow" w:cs="Times New Roman"/>
          <w:sz w:val="24"/>
          <w:szCs w:val="24"/>
          <w:lang w:val="en-GB"/>
        </w:rPr>
      </w:pPr>
      <w:r>
        <w:rPr>
          <w:rFonts w:ascii="Arial Narrow" w:hAnsi="Arial Narrow" w:cs="Times New Roman"/>
          <w:sz w:val="24"/>
          <w:szCs w:val="24"/>
          <w:lang w:val="en-US"/>
        </w:rPr>
        <w:t>t</w:t>
      </w:r>
      <w:r w:rsidR="005C2AD0">
        <w:rPr>
          <w:rFonts w:ascii="Arial Narrow" w:hAnsi="Arial Narrow" w:cs="Times New Roman"/>
          <w:sz w:val="24"/>
          <w:szCs w:val="24"/>
          <w:lang w:val="en-GB"/>
        </w:rPr>
        <w:t>his</w:t>
      </w:r>
      <w:r w:rsidR="0082662B">
        <w:rPr>
          <w:rFonts w:ascii="Arial Narrow" w:hAnsi="Arial Narrow" w:cs="Times New Roman"/>
          <w:sz w:val="24"/>
          <w:szCs w:val="24"/>
          <w:lang w:val="en-GB"/>
        </w:rPr>
        <w:t xml:space="preserve"> </w:t>
      </w:r>
      <w:r w:rsidR="005C2AD0">
        <w:rPr>
          <w:rFonts w:ascii="Arial Narrow" w:hAnsi="Arial Narrow" w:cs="Times New Roman"/>
          <w:sz w:val="24"/>
          <w:szCs w:val="24"/>
          <w:lang w:val="en-GB"/>
        </w:rPr>
        <w:t>organization</w:t>
      </w:r>
      <w:r w:rsidR="0082662B">
        <w:rPr>
          <w:rFonts w:ascii="Arial Narrow" w:hAnsi="Arial Narrow" w:cs="Times New Roman"/>
          <w:sz w:val="24"/>
          <w:szCs w:val="24"/>
          <w:lang w:val="en-GB"/>
        </w:rPr>
        <w:t xml:space="preserve"> </w:t>
      </w:r>
      <w:r w:rsidR="005C2AD0">
        <w:rPr>
          <w:rFonts w:ascii="Arial Narrow" w:hAnsi="Arial Narrow" w:cs="Times New Roman"/>
          <w:sz w:val="24"/>
          <w:szCs w:val="24"/>
          <w:lang w:val="en-GB"/>
        </w:rPr>
        <w:t>is</w:t>
      </w:r>
      <w:r w:rsidR="0082662B">
        <w:rPr>
          <w:rFonts w:ascii="Arial Narrow" w:hAnsi="Arial Narrow" w:cs="Times New Roman"/>
          <w:sz w:val="24"/>
          <w:szCs w:val="24"/>
          <w:lang w:val="en-GB"/>
        </w:rPr>
        <w:t xml:space="preserve"> </w:t>
      </w:r>
      <w:r w:rsidR="005C2AD0">
        <w:rPr>
          <w:rFonts w:ascii="Arial Narrow" w:hAnsi="Arial Narrow" w:cs="Times New Roman"/>
          <w:sz w:val="24"/>
          <w:szCs w:val="24"/>
          <w:lang w:val="en-GB"/>
        </w:rPr>
        <w:t>responsible</w:t>
      </w:r>
      <w:r w:rsidR="0082662B">
        <w:rPr>
          <w:rFonts w:ascii="Arial Narrow" w:hAnsi="Arial Narrow" w:cs="Times New Roman"/>
          <w:sz w:val="24"/>
          <w:szCs w:val="24"/>
          <w:lang w:val="en-GB"/>
        </w:rPr>
        <w:t xml:space="preserve"> </w:t>
      </w:r>
      <w:r w:rsidR="005C2AD0">
        <w:rPr>
          <w:rFonts w:ascii="Arial Narrow" w:hAnsi="Arial Narrow" w:cs="Times New Roman"/>
          <w:sz w:val="24"/>
          <w:szCs w:val="24"/>
          <w:lang w:val="en-GB"/>
        </w:rPr>
        <w:t>of</w:t>
      </w:r>
      <w:r w:rsidR="0082662B">
        <w:rPr>
          <w:rFonts w:ascii="Arial Narrow" w:hAnsi="Arial Narrow" w:cs="Times New Roman"/>
          <w:sz w:val="24"/>
          <w:szCs w:val="24"/>
          <w:lang w:val="en-GB"/>
        </w:rPr>
        <w:t xml:space="preserve"> </w:t>
      </w:r>
      <w:r w:rsidR="005C2AD0" w:rsidRPr="005C2AD0">
        <w:rPr>
          <w:rFonts w:ascii="Arial Narrow" w:hAnsi="Arial Narrow" w:cs="Times New Roman"/>
          <w:sz w:val="24"/>
          <w:szCs w:val="24"/>
          <w:lang w:val="en-GB"/>
        </w:rPr>
        <w:t>the</w:t>
      </w:r>
      <w:r w:rsidR="0082662B">
        <w:rPr>
          <w:rFonts w:ascii="Arial Narrow" w:hAnsi="Arial Narrow" w:cs="Times New Roman"/>
          <w:sz w:val="24"/>
          <w:szCs w:val="24"/>
          <w:lang w:val="en-GB"/>
        </w:rPr>
        <w:t xml:space="preserve"> </w:t>
      </w:r>
      <w:r w:rsidR="005C2AD0" w:rsidRPr="005C2AD0">
        <w:rPr>
          <w:rFonts w:ascii="Arial Narrow" w:hAnsi="Arial Narrow" w:cs="Times New Roman"/>
          <w:sz w:val="24"/>
          <w:szCs w:val="24"/>
          <w:lang w:val="en-GB"/>
        </w:rPr>
        <w:t>release,</w:t>
      </w:r>
      <w:r w:rsidR="0082662B">
        <w:rPr>
          <w:rFonts w:ascii="Arial Narrow" w:hAnsi="Arial Narrow" w:cs="Times New Roman"/>
          <w:sz w:val="24"/>
          <w:szCs w:val="24"/>
          <w:lang w:val="en-GB"/>
        </w:rPr>
        <w:t xml:space="preserve"> </w:t>
      </w:r>
      <w:r w:rsidR="005C2AD0" w:rsidRPr="005C2AD0">
        <w:rPr>
          <w:rFonts w:ascii="Arial Narrow" w:hAnsi="Arial Narrow" w:cs="Times New Roman"/>
          <w:sz w:val="24"/>
          <w:szCs w:val="24"/>
          <w:lang w:val="en-GB"/>
        </w:rPr>
        <w:t>condition</w:t>
      </w:r>
      <w:r w:rsidR="0082662B">
        <w:rPr>
          <w:rFonts w:ascii="Arial Narrow" w:hAnsi="Arial Narrow" w:cs="Times New Roman"/>
          <w:sz w:val="24"/>
          <w:szCs w:val="24"/>
          <w:lang w:val="en-GB"/>
        </w:rPr>
        <w:t xml:space="preserve"> </w:t>
      </w:r>
      <w:r w:rsidR="005C2AD0" w:rsidRPr="005C2AD0">
        <w:rPr>
          <w:rFonts w:ascii="Arial Narrow" w:hAnsi="Arial Narrow" w:cs="Times New Roman"/>
          <w:sz w:val="24"/>
          <w:szCs w:val="24"/>
          <w:lang w:val="en-GB"/>
        </w:rPr>
        <w:t>and</w:t>
      </w:r>
      <w:r w:rsidR="0082662B">
        <w:rPr>
          <w:rFonts w:ascii="Arial Narrow" w:hAnsi="Arial Narrow" w:cs="Times New Roman"/>
          <w:sz w:val="24"/>
          <w:szCs w:val="24"/>
          <w:lang w:val="en-GB"/>
        </w:rPr>
        <w:t xml:space="preserve"> </w:t>
      </w:r>
      <w:r w:rsidR="005C2AD0" w:rsidRPr="005C2AD0">
        <w:rPr>
          <w:rFonts w:ascii="Arial Narrow" w:hAnsi="Arial Narrow" w:cs="Times New Roman"/>
          <w:sz w:val="24"/>
          <w:szCs w:val="24"/>
          <w:lang w:val="en-GB"/>
        </w:rPr>
        <w:t>application</w:t>
      </w:r>
      <w:r w:rsidR="0082662B">
        <w:rPr>
          <w:rFonts w:ascii="Arial Narrow" w:hAnsi="Arial Narrow" w:cs="Times New Roman"/>
          <w:sz w:val="24"/>
          <w:szCs w:val="24"/>
          <w:lang w:val="en-GB"/>
        </w:rPr>
        <w:t xml:space="preserve"> </w:t>
      </w:r>
      <w:r w:rsidR="005C2AD0" w:rsidRPr="005C2AD0">
        <w:rPr>
          <w:rFonts w:ascii="Arial Narrow" w:hAnsi="Arial Narrow" w:cs="Times New Roman"/>
          <w:sz w:val="24"/>
          <w:szCs w:val="24"/>
          <w:lang w:val="en-GB"/>
        </w:rPr>
        <w:t>of</w:t>
      </w:r>
      <w:r w:rsidR="0082662B">
        <w:rPr>
          <w:rFonts w:ascii="Arial Narrow" w:hAnsi="Arial Narrow" w:cs="Times New Roman"/>
          <w:sz w:val="24"/>
          <w:szCs w:val="24"/>
          <w:lang w:val="en-GB"/>
        </w:rPr>
        <w:t xml:space="preserve"> </w:t>
      </w:r>
      <w:r w:rsidR="005C2AD0" w:rsidRPr="005C2AD0">
        <w:rPr>
          <w:rFonts w:ascii="Arial Narrow" w:hAnsi="Arial Narrow" w:cs="Times New Roman"/>
          <w:sz w:val="24"/>
          <w:szCs w:val="24"/>
          <w:lang w:val="en-GB"/>
        </w:rPr>
        <w:t>measuring</w:t>
      </w:r>
      <w:r w:rsidR="0082662B">
        <w:rPr>
          <w:rFonts w:ascii="Arial Narrow" w:hAnsi="Arial Narrow" w:cs="Times New Roman"/>
          <w:sz w:val="24"/>
          <w:szCs w:val="24"/>
          <w:lang w:val="en-GB"/>
        </w:rPr>
        <w:t xml:space="preserve"> </w:t>
      </w:r>
      <w:r w:rsidR="005C2AD0" w:rsidRPr="005C2AD0">
        <w:rPr>
          <w:rFonts w:ascii="Arial Narrow" w:hAnsi="Arial Narrow" w:cs="Times New Roman"/>
          <w:sz w:val="24"/>
          <w:szCs w:val="24"/>
          <w:lang w:val="en-GB"/>
        </w:rPr>
        <w:t>instruments,</w:t>
      </w:r>
      <w:r w:rsidR="0082662B">
        <w:rPr>
          <w:rFonts w:ascii="Arial Narrow" w:hAnsi="Arial Narrow" w:cs="Times New Roman"/>
          <w:sz w:val="24"/>
          <w:szCs w:val="24"/>
          <w:lang w:val="en-GB"/>
        </w:rPr>
        <w:t xml:space="preserve"> </w:t>
      </w:r>
      <w:r w:rsidR="005C2AD0" w:rsidRPr="005C2AD0">
        <w:rPr>
          <w:rFonts w:ascii="Arial Narrow" w:hAnsi="Arial Narrow" w:cs="Times New Roman"/>
          <w:sz w:val="24"/>
          <w:szCs w:val="24"/>
          <w:lang w:val="en-GB"/>
        </w:rPr>
        <w:t>including</w:t>
      </w:r>
      <w:r w:rsidR="0082662B">
        <w:rPr>
          <w:rFonts w:ascii="Arial Narrow" w:hAnsi="Arial Narrow" w:cs="Times New Roman"/>
          <w:sz w:val="24"/>
          <w:szCs w:val="24"/>
          <w:lang w:val="en-GB"/>
        </w:rPr>
        <w:t xml:space="preserve"> </w:t>
      </w:r>
      <w:r w:rsidR="005C2AD0">
        <w:rPr>
          <w:rFonts w:ascii="Arial Narrow" w:hAnsi="Arial Narrow" w:cs="Times New Roman"/>
          <w:sz w:val="24"/>
          <w:szCs w:val="24"/>
          <w:lang w:val="en-GB"/>
        </w:rPr>
        <w:t>reference</w:t>
      </w:r>
      <w:r w:rsidR="0082662B">
        <w:rPr>
          <w:rFonts w:ascii="Arial Narrow" w:hAnsi="Arial Narrow" w:cs="Times New Roman"/>
          <w:sz w:val="24"/>
          <w:szCs w:val="24"/>
          <w:lang w:val="en-GB"/>
        </w:rPr>
        <w:t xml:space="preserve"> </w:t>
      </w:r>
      <w:r w:rsidR="005C2AD0">
        <w:rPr>
          <w:rFonts w:ascii="Arial Narrow" w:hAnsi="Arial Narrow" w:cs="Times New Roman"/>
          <w:sz w:val="24"/>
          <w:szCs w:val="24"/>
          <w:lang w:val="en-GB"/>
        </w:rPr>
        <w:t>materials</w:t>
      </w:r>
      <w:r w:rsidR="0082662B">
        <w:rPr>
          <w:rFonts w:ascii="Arial Narrow" w:hAnsi="Arial Narrow" w:cs="Times New Roman"/>
          <w:sz w:val="24"/>
          <w:szCs w:val="24"/>
          <w:lang w:val="en-GB"/>
        </w:rPr>
        <w:t xml:space="preserve"> </w:t>
      </w:r>
      <w:r w:rsidR="005C2AD0" w:rsidRPr="005C2AD0">
        <w:rPr>
          <w:rFonts w:ascii="Arial Narrow" w:hAnsi="Arial Narrow" w:cs="Times New Roman"/>
          <w:sz w:val="24"/>
          <w:szCs w:val="24"/>
          <w:lang w:val="en-GB"/>
        </w:rPr>
        <w:t>of</w:t>
      </w:r>
      <w:r w:rsidR="0082662B">
        <w:rPr>
          <w:rFonts w:ascii="Arial Narrow" w:hAnsi="Arial Narrow" w:cs="Times New Roman"/>
          <w:sz w:val="24"/>
          <w:szCs w:val="24"/>
          <w:lang w:val="en-GB"/>
        </w:rPr>
        <w:t xml:space="preserve"> </w:t>
      </w:r>
      <w:r w:rsidR="005C2AD0" w:rsidRPr="005C2AD0">
        <w:rPr>
          <w:rFonts w:ascii="Arial Narrow" w:hAnsi="Arial Narrow" w:cs="Times New Roman"/>
          <w:sz w:val="24"/>
          <w:szCs w:val="24"/>
          <w:lang w:val="en-GB"/>
        </w:rPr>
        <w:t>the</w:t>
      </w:r>
      <w:r w:rsidR="0082662B">
        <w:rPr>
          <w:rFonts w:ascii="Arial Narrow" w:hAnsi="Arial Narrow" w:cs="Times New Roman"/>
          <w:sz w:val="24"/>
          <w:szCs w:val="24"/>
          <w:lang w:val="en-GB"/>
        </w:rPr>
        <w:t xml:space="preserve"> </w:t>
      </w:r>
      <w:r w:rsidR="005C2AD0" w:rsidRPr="005C2AD0">
        <w:rPr>
          <w:rFonts w:ascii="Arial Narrow" w:hAnsi="Arial Narrow" w:cs="Times New Roman"/>
          <w:sz w:val="24"/>
          <w:szCs w:val="24"/>
          <w:lang w:val="en-GB"/>
        </w:rPr>
        <w:t>composition</w:t>
      </w:r>
      <w:r w:rsidR="0082662B">
        <w:rPr>
          <w:rFonts w:ascii="Arial Narrow" w:hAnsi="Arial Narrow" w:cs="Times New Roman"/>
          <w:sz w:val="24"/>
          <w:szCs w:val="24"/>
          <w:lang w:val="en-GB"/>
        </w:rPr>
        <w:t xml:space="preserve"> </w:t>
      </w:r>
      <w:r w:rsidR="005C2AD0" w:rsidRPr="005C2AD0">
        <w:rPr>
          <w:rFonts w:ascii="Arial Narrow" w:hAnsi="Arial Narrow" w:cs="Times New Roman"/>
          <w:sz w:val="24"/>
          <w:szCs w:val="24"/>
          <w:lang w:val="en-GB"/>
        </w:rPr>
        <w:t>and</w:t>
      </w:r>
      <w:r w:rsidR="0082662B">
        <w:rPr>
          <w:rFonts w:ascii="Arial Narrow" w:hAnsi="Arial Narrow" w:cs="Times New Roman"/>
          <w:sz w:val="24"/>
          <w:szCs w:val="24"/>
          <w:lang w:val="en-GB"/>
        </w:rPr>
        <w:t xml:space="preserve"> </w:t>
      </w:r>
      <w:r w:rsidR="005C2AD0" w:rsidRPr="005C2AD0">
        <w:rPr>
          <w:rFonts w:ascii="Arial Narrow" w:hAnsi="Arial Narrow" w:cs="Times New Roman"/>
          <w:sz w:val="24"/>
          <w:szCs w:val="24"/>
          <w:lang w:val="en-GB"/>
        </w:rPr>
        <w:t>properties</w:t>
      </w:r>
      <w:r w:rsidR="0082662B">
        <w:rPr>
          <w:rFonts w:ascii="Arial Narrow" w:hAnsi="Arial Narrow" w:cs="Times New Roman"/>
          <w:sz w:val="24"/>
          <w:szCs w:val="24"/>
          <w:lang w:val="en-GB"/>
        </w:rPr>
        <w:t xml:space="preserve"> </w:t>
      </w:r>
      <w:r w:rsidR="005C2AD0" w:rsidRPr="005C2AD0">
        <w:rPr>
          <w:rFonts w:ascii="Arial Narrow" w:hAnsi="Arial Narrow" w:cs="Times New Roman"/>
          <w:sz w:val="24"/>
          <w:szCs w:val="24"/>
          <w:lang w:val="en-GB"/>
        </w:rPr>
        <w:t>of</w:t>
      </w:r>
      <w:r w:rsidR="0082662B">
        <w:rPr>
          <w:rFonts w:ascii="Arial Narrow" w:hAnsi="Arial Narrow" w:cs="Times New Roman"/>
          <w:sz w:val="24"/>
          <w:szCs w:val="24"/>
          <w:lang w:val="en-GB"/>
        </w:rPr>
        <w:t xml:space="preserve"> </w:t>
      </w:r>
      <w:r w:rsidR="005C2AD0" w:rsidRPr="005C2AD0">
        <w:rPr>
          <w:rFonts w:ascii="Arial Narrow" w:hAnsi="Arial Narrow" w:cs="Times New Roman"/>
          <w:sz w:val="24"/>
          <w:szCs w:val="24"/>
          <w:lang w:val="en-GB"/>
        </w:rPr>
        <w:t>substances</w:t>
      </w:r>
      <w:r w:rsidR="0082662B">
        <w:rPr>
          <w:rFonts w:ascii="Arial Narrow" w:hAnsi="Arial Narrow" w:cs="Times New Roman"/>
          <w:sz w:val="24"/>
          <w:szCs w:val="24"/>
          <w:lang w:val="en-GB"/>
        </w:rPr>
        <w:t xml:space="preserve"> </w:t>
      </w:r>
      <w:r w:rsidR="005C2AD0" w:rsidRPr="005C2AD0">
        <w:rPr>
          <w:rFonts w:ascii="Arial Narrow" w:hAnsi="Arial Narrow" w:cs="Times New Roman"/>
          <w:sz w:val="24"/>
          <w:szCs w:val="24"/>
          <w:lang w:val="en-GB"/>
        </w:rPr>
        <w:t>(materials),</w:t>
      </w:r>
      <w:r w:rsidR="0082662B">
        <w:rPr>
          <w:rFonts w:ascii="Arial Narrow" w:hAnsi="Arial Narrow" w:cs="Times New Roman"/>
          <w:sz w:val="24"/>
          <w:szCs w:val="24"/>
          <w:lang w:val="en-GB"/>
        </w:rPr>
        <w:t xml:space="preserve"> </w:t>
      </w:r>
      <w:r w:rsidR="005C2AD0" w:rsidRPr="005C2AD0">
        <w:rPr>
          <w:rFonts w:ascii="Arial Narrow" w:hAnsi="Arial Narrow" w:cs="Times New Roman"/>
          <w:sz w:val="24"/>
          <w:szCs w:val="24"/>
          <w:lang w:val="en-GB"/>
        </w:rPr>
        <w:t>compliance</w:t>
      </w:r>
      <w:r w:rsidR="0082662B">
        <w:rPr>
          <w:rFonts w:ascii="Arial Narrow" w:hAnsi="Arial Narrow" w:cs="Times New Roman"/>
          <w:sz w:val="24"/>
          <w:szCs w:val="24"/>
          <w:lang w:val="en-GB"/>
        </w:rPr>
        <w:t xml:space="preserve"> </w:t>
      </w:r>
      <w:r w:rsidR="005C2AD0" w:rsidRPr="005C2AD0">
        <w:rPr>
          <w:rFonts w:ascii="Arial Narrow" w:hAnsi="Arial Narrow" w:cs="Times New Roman"/>
          <w:sz w:val="24"/>
          <w:szCs w:val="24"/>
          <w:lang w:val="en-GB"/>
        </w:rPr>
        <w:t>with</w:t>
      </w:r>
      <w:r w:rsidR="0082662B">
        <w:rPr>
          <w:rFonts w:ascii="Arial Narrow" w:hAnsi="Arial Narrow" w:cs="Times New Roman"/>
          <w:sz w:val="24"/>
          <w:szCs w:val="24"/>
          <w:lang w:val="en-GB"/>
        </w:rPr>
        <w:t xml:space="preserve"> </w:t>
      </w:r>
      <w:r w:rsidR="005C2AD0" w:rsidRPr="005C2AD0">
        <w:rPr>
          <w:rFonts w:ascii="Arial Narrow" w:hAnsi="Arial Narrow" w:cs="Times New Roman"/>
          <w:sz w:val="24"/>
          <w:szCs w:val="24"/>
          <w:lang w:val="en-GB"/>
        </w:rPr>
        <w:t>the</w:t>
      </w:r>
      <w:r w:rsidR="0082662B">
        <w:rPr>
          <w:rFonts w:ascii="Arial Narrow" w:hAnsi="Arial Narrow" w:cs="Times New Roman"/>
          <w:sz w:val="24"/>
          <w:szCs w:val="24"/>
          <w:lang w:val="en-GB"/>
        </w:rPr>
        <w:t xml:space="preserve"> </w:t>
      </w:r>
      <w:r w:rsidR="005C2AD0" w:rsidRPr="005C2AD0">
        <w:rPr>
          <w:rFonts w:ascii="Arial Narrow" w:hAnsi="Arial Narrow" w:cs="Times New Roman"/>
          <w:sz w:val="24"/>
          <w:szCs w:val="24"/>
          <w:lang w:val="en-GB"/>
        </w:rPr>
        <w:t>requirements</w:t>
      </w:r>
      <w:r w:rsidR="0082662B">
        <w:rPr>
          <w:rFonts w:ascii="Arial Narrow" w:hAnsi="Arial Narrow" w:cs="Times New Roman"/>
          <w:sz w:val="24"/>
          <w:szCs w:val="24"/>
          <w:lang w:val="en-GB"/>
        </w:rPr>
        <w:t xml:space="preserve"> </w:t>
      </w:r>
      <w:r w:rsidR="005C2AD0" w:rsidRPr="005C2AD0">
        <w:rPr>
          <w:rFonts w:ascii="Arial Narrow" w:hAnsi="Arial Narrow" w:cs="Times New Roman"/>
          <w:sz w:val="24"/>
          <w:szCs w:val="24"/>
          <w:lang w:val="en-GB"/>
        </w:rPr>
        <w:t>of</w:t>
      </w:r>
      <w:r w:rsidR="0082662B">
        <w:rPr>
          <w:rFonts w:ascii="Arial Narrow" w:hAnsi="Arial Narrow" w:cs="Times New Roman"/>
          <w:sz w:val="24"/>
          <w:szCs w:val="24"/>
          <w:lang w:val="en-GB"/>
        </w:rPr>
        <w:t xml:space="preserve"> </w:t>
      </w:r>
      <w:r w:rsidR="005C2AD0" w:rsidRPr="005C2AD0">
        <w:rPr>
          <w:rFonts w:ascii="Arial Narrow" w:hAnsi="Arial Narrow" w:cs="Times New Roman"/>
          <w:sz w:val="24"/>
          <w:szCs w:val="24"/>
          <w:lang w:val="en-GB"/>
        </w:rPr>
        <w:t>regulatory</w:t>
      </w:r>
      <w:r w:rsidR="0082662B">
        <w:rPr>
          <w:rFonts w:ascii="Arial Narrow" w:hAnsi="Arial Narrow" w:cs="Times New Roman"/>
          <w:sz w:val="24"/>
          <w:szCs w:val="24"/>
          <w:lang w:val="en-GB"/>
        </w:rPr>
        <w:t xml:space="preserve"> </w:t>
      </w:r>
      <w:r w:rsidR="005C2AD0" w:rsidRPr="005C2AD0">
        <w:rPr>
          <w:rFonts w:ascii="Arial Narrow" w:hAnsi="Arial Narrow" w:cs="Times New Roman"/>
          <w:sz w:val="24"/>
          <w:szCs w:val="24"/>
          <w:lang w:val="en-GB"/>
        </w:rPr>
        <w:t>legal</w:t>
      </w:r>
      <w:r w:rsidR="0082662B">
        <w:rPr>
          <w:rFonts w:ascii="Arial Narrow" w:hAnsi="Arial Narrow" w:cs="Times New Roman"/>
          <w:sz w:val="24"/>
          <w:szCs w:val="24"/>
          <w:lang w:val="en-GB"/>
        </w:rPr>
        <w:t xml:space="preserve"> </w:t>
      </w:r>
      <w:r w:rsidR="005C2AD0" w:rsidRPr="005C2AD0">
        <w:rPr>
          <w:rFonts w:ascii="Arial Narrow" w:hAnsi="Arial Narrow" w:cs="Times New Roman"/>
          <w:sz w:val="24"/>
          <w:szCs w:val="24"/>
          <w:lang w:val="en-GB"/>
        </w:rPr>
        <w:t>acts</w:t>
      </w:r>
      <w:r w:rsidR="0082662B">
        <w:rPr>
          <w:rFonts w:ascii="Arial Narrow" w:hAnsi="Arial Narrow" w:cs="Times New Roman"/>
          <w:sz w:val="24"/>
          <w:szCs w:val="24"/>
          <w:lang w:val="en-GB"/>
        </w:rPr>
        <w:t xml:space="preserve"> </w:t>
      </w:r>
      <w:r w:rsidR="005C2AD0" w:rsidRPr="005C2AD0">
        <w:rPr>
          <w:rFonts w:ascii="Arial Narrow" w:hAnsi="Arial Narrow" w:cs="Times New Roman"/>
          <w:sz w:val="24"/>
          <w:szCs w:val="24"/>
          <w:lang w:val="en-GB"/>
        </w:rPr>
        <w:t>in</w:t>
      </w:r>
      <w:r w:rsidR="0082662B">
        <w:rPr>
          <w:rFonts w:ascii="Arial Narrow" w:hAnsi="Arial Narrow" w:cs="Times New Roman"/>
          <w:sz w:val="24"/>
          <w:szCs w:val="24"/>
          <w:lang w:val="en-GB"/>
        </w:rPr>
        <w:t xml:space="preserve"> </w:t>
      </w:r>
      <w:r w:rsidR="005C2AD0" w:rsidRPr="005C2AD0">
        <w:rPr>
          <w:rFonts w:ascii="Arial Narrow" w:hAnsi="Arial Narrow" w:cs="Times New Roman"/>
          <w:sz w:val="24"/>
          <w:szCs w:val="24"/>
          <w:lang w:val="en-GB"/>
        </w:rPr>
        <w:t>the</w:t>
      </w:r>
      <w:r w:rsidR="0082662B">
        <w:rPr>
          <w:rFonts w:ascii="Arial Narrow" w:hAnsi="Arial Narrow" w:cs="Times New Roman"/>
          <w:sz w:val="24"/>
          <w:szCs w:val="24"/>
          <w:lang w:val="en-GB"/>
        </w:rPr>
        <w:t xml:space="preserve"> </w:t>
      </w:r>
      <w:r w:rsidR="005C2AD0" w:rsidRPr="005C2AD0">
        <w:rPr>
          <w:rFonts w:ascii="Arial Narrow" w:hAnsi="Arial Narrow" w:cs="Times New Roman"/>
          <w:sz w:val="24"/>
          <w:szCs w:val="24"/>
          <w:lang w:val="en-GB"/>
        </w:rPr>
        <w:t>field</w:t>
      </w:r>
      <w:r w:rsidR="0082662B">
        <w:rPr>
          <w:rFonts w:ascii="Arial Narrow" w:hAnsi="Arial Narrow" w:cs="Times New Roman"/>
          <w:sz w:val="24"/>
          <w:szCs w:val="24"/>
          <w:lang w:val="en-GB"/>
        </w:rPr>
        <w:t xml:space="preserve"> </w:t>
      </w:r>
      <w:r w:rsidR="005C2AD0" w:rsidRPr="005C2AD0">
        <w:rPr>
          <w:rFonts w:ascii="Arial Narrow" w:hAnsi="Arial Narrow" w:cs="Times New Roman"/>
          <w:sz w:val="24"/>
          <w:szCs w:val="24"/>
          <w:lang w:val="en-GB"/>
        </w:rPr>
        <w:t>of</w:t>
      </w:r>
      <w:r w:rsidR="0082662B">
        <w:rPr>
          <w:rFonts w:ascii="Arial Narrow" w:hAnsi="Arial Narrow" w:cs="Times New Roman"/>
          <w:sz w:val="24"/>
          <w:szCs w:val="24"/>
          <w:lang w:val="en-GB"/>
        </w:rPr>
        <w:t xml:space="preserve"> </w:t>
      </w:r>
      <w:r w:rsidR="005C2AD0" w:rsidRPr="005C2AD0">
        <w:rPr>
          <w:rFonts w:ascii="Arial Narrow" w:hAnsi="Arial Narrow" w:cs="Times New Roman"/>
          <w:sz w:val="24"/>
          <w:szCs w:val="24"/>
          <w:lang w:val="en-GB"/>
        </w:rPr>
        <w:t>ensuring</w:t>
      </w:r>
      <w:r w:rsidR="0082662B">
        <w:rPr>
          <w:rFonts w:ascii="Arial Narrow" w:hAnsi="Arial Narrow" w:cs="Times New Roman"/>
          <w:sz w:val="24"/>
          <w:szCs w:val="24"/>
          <w:lang w:val="en-GB"/>
        </w:rPr>
        <w:t xml:space="preserve"> </w:t>
      </w:r>
      <w:r w:rsidR="005C2AD0" w:rsidRPr="005C2AD0">
        <w:rPr>
          <w:rFonts w:ascii="Arial Narrow" w:hAnsi="Arial Narrow" w:cs="Times New Roman"/>
          <w:sz w:val="24"/>
          <w:szCs w:val="24"/>
          <w:lang w:val="en-GB"/>
        </w:rPr>
        <w:t>the</w:t>
      </w:r>
      <w:r w:rsidR="0082662B">
        <w:rPr>
          <w:rFonts w:ascii="Arial Narrow" w:hAnsi="Arial Narrow" w:cs="Times New Roman"/>
          <w:sz w:val="24"/>
          <w:szCs w:val="24"/>
          <w:lang w:val="en-GB"/>
        </w:rPr>
        <w:t xml:space="preserve"> </w:t>
      </w:r>
      <w:r w:rsidR="005C2AD0" w:rsidRPr="005C2AD0">
        <w:rPr>
          <w:rFonts w:ascii="Arial Narrow" w:hAnsi="Arial Narrow" w:cs="Times New Roman"/>
          <w:sz w:val="24"/>
          <w:szCs w:val="24"/>
          <w:lang w:val="en-GB"/>
        </w:rPr>
        <w:t>uniformity</w:t>
      </w:r>
      <w:r w:rsidR="0082662B">
        <w:rPr>
          <w:rFonts w:ascii="Arial Narrow" w:hAnsi="Arial Narrow" w:cs="Times New Roman"/>
          <w:sz w:val="24"/>
          <w:szCs w:val="24"/>
          <w:lang w:val="en-GB"/>
        </w:rPr>
        <w:t xml:space="preserve"> </w:t>
      </w:r>
      <w:r w:rsidR="005C2AD0" w:rsidRPr="005C2AD0">
        <w:rPr>
          <w:rFonts w:ascii="Arial Narrow" w:hAnsi="Arial Narrow" w:cs="Times New Roman"/>
          <w:sz w:val="24"/>
          <w:szCs w:val="24"/>
          <w:lang w:val="en-GB"/>
        </w:rPr>
        <w:t>of</w:t>
      </w:r>
      <w:r w:rsidR="0082662B">
        <w:rPr>
          <w:rFonts w:ascii="Arial Narrow" w:hAnsi="Arial Narrow" w:cs="Times New Roman"/>
          <w:sz w:val="24"/>
          <w:szCs w:val="24"/>
          <w:lang w:val="en-GB"/>
        </w:rPr>
        <w:t xml:space="preserve"> </w:t>
      </w:r>
      <w:r w:rsidR="005C2AD0" w:rsidRPr="005C2AD0">
        <w:rPr>
          <w:rFonts w:ascii="Arial Narrow" w:hAnsi="Arial Narrow" w:cs="Times New Roman"/>
          <w:sz w:val="24"/>
          <w:szCs w:val="24"/>
          <w:lang w:val="en-GB"/>
        </w:rPr>
        <w:t>measurements,</w:t>
      </w:r>
      <w:r w:rsidR="0082662B">
        <w:rPr>
          <w:rFonts w:ascii="Arial Narrow" w:hAnsi="Arial Narrow" w:cs="Times New Roman"/>
          <w:sz w:val="24"/>
          <w:szCs w:val="24"/>
          <w:lang w:val="en-GB"/>
        </w:rPr>
        <w:t xml:space="preserve"> </w:t>
      </w:r>
      <w:r w:rsidR="005C2AD0" w:rsidRPr="005C2AD0">
        <w:rPr>
          <w:rFonts w:ascii="Arial Narrow" w:hAnsi="Arial Narrow" w:cs="Times New Roman"/>
          <w:sz w:val="24"/>
          <w:szCs w:val="24"/>
          <w:lang w:val="en-GB"/>
        </w:rPr>
        <w:t>in</w:t>
      </w:r>
      <w:r w:rsidR="0082662B">
        <w:rPr>
          <w:rFonts w:ascii="Arial Narrow" w:hAnsi="Arial Narrow" w:cs="Times New Roman"/>
          <w:sz w:val="24"/>
          <w:szCs w:val="24"/>
          <w:lang w:val="en-GB"/>
        </w:rPr>
        <w:t xml:space="preserve"> </w:t>
      </w:r>
      <w:r w:rsidR="005C2AD0" w:rsidRPr="005C2AD0">
        <w:rPr>
          <w:rFonts w:ascii="Arial Narrow" w:hAnsi="Arial Narrow" w:cs="Times New Roman"/>
          <w:sz w:val="24"/>
          <w:szCs w:val="24"/>
          <w:lang w:val="en-GB"/>
        </w:rPr>
        <w:t>the</w:t>
      </w:r>
      <w:r w:rsidR="0082662B">
        <w:rPr>
          <w:rFonts w:ascii="Arial Narrow" w:hAnsi="Arial Narrow" w:cs="Times New Roman"/>
          <w:sz w:val="24"/>
          <w:szCs w:val="24"/>
          <w:lang w:val="en-GB"/>
        </w:rPr>
        <w:t xml:space="preserve"> </w:t>
      </w:r>
      <w:r w:rsidR="005C2AD0" w:rsidRPr="005C2AD0">
        <w:rPr>
          <w:rFonts w:ascii="Arial Narrow" w:hAnsi="Arial Narrow" w:cs="Times New Roman"/>
          <w:sz w:val="24"/>
          <w:szCs w:val="24"/>
          <w:lang w:val="en-GB"/>
        </w:rPr>
        <w:t>field</w:t>
      </w:r>
      <w:r w:rsidR="0082662B">
        <w:rPr>
          <w:rFonts w:ascii="Arial Narrow" w:hAnsi="Arial Narrow" w:cs="Times New Roman"/>
          <w:sz w:val="24"/>
          <w:szCs w:val="24"/>
          <w:lang w:val="en-GB"/>
        </w:rPr>
        <w:t xml:space="preserve"> </w:t>
      </w:r>
      <w:r w:rsidR="005C2AD0" w:rsidRPr="005C2AD0">
        <w:rPr>
          <w:rFonts w:ascii="Arial Narrow" w:hAnsi="Arial Narrow" w:cs="Times New Roman"/>
          <w:sz w:val="24"/>
          <w:szCs w:val="24"/>
          <w:lang w:val="en-GB"/>
        </w:rPr>
        <w:t>of</w:t>
      </w:r>
      <w:r w:rsidR="0082662B">
        <w:rPr>
          <w:rFonts w:ascii="Arial Narrow" w:hAnsi="Arial Narrow" w:cs="Times New Roman"/>
          <w:sz w:val="24"/>
          <w:szCs w:val="24"/>
          <w:lang w:val="en-GB"/>
        </w:rPr>
        <w:t xml:space="preserve"> </w:t>
      </w:r>
      <w:r w:rsidR="005C2AD0" w:rsidRPr="005C2AD0">
        <w:rPr>
          <w:rFonts w:ascii="Arial Narrow" w:hAnsi="Arial Narrow" w:cs="Times New Roman"/>
          <w:sz w:val="24"/>
          <w:szCs w:val="24"/>
          <w:lang w:val="en-GB"/>
        </w:rPr>
        <w:t>state</w:t>
      </w:r>
      <w:r w:rsidR="0082662B">
        <w:rPr>
          <w:rFonts w:ascii="Arial Narrow" w:hAnsi="Arial Narrow" w:cs="Times New Roman"/>
          <w:sz w:val="24"/>
          <w:szCs w:val="24"/>
          <w:lang w:val="en-GB"/>
        </w:rPr>
        <w:t xml:space="preserve"> </w:t>
      </w:r>
      <w:r w:rsidR="005C2AD0" w:rsidRPr="005C2AD0">
        <w:rPr>
          <w:rFonts w:ascii="Arial Narrow" w:hAnsi="Arial Narrow" w:cs="Times New Roman"/>
          <w:sz w:val="24"/>
          <w:szCs w:val="24"/>
          <w:lang w:val="en-GB"/>
        </w:rPr>
        <w:t>regulation,</w:t>
      </w:r>
      <w:r w:rsidR="0082662B">
        <w:rPr>
          <w:rFonts w:ascii="Arial Narrow" w:hAnsi="Arial Narrow" w:cs="Times New Roman"/>
          <w:sz w:val="24"/>
          <w:szCs w:val="24"/>
          <w:lang w:val="en-GB"/>
        </w:rPr>
        <w:t xml:space="preserve"> </w:t>
      </w:r>
      <w:r w:rsidR="005C2AD0" w:rsidRPr="005C2AD0">
        <w:rPr>
          <w:rFonts w:ascii="Arial Narrow" w:hAnsi="Arial Narrow" w:cs="Times New Roman"/>
          <w:sz w:val="24"/>
          <w:szCs w:val="24"/>
          <w:lang w:val="en-GB"/>
        </w:rPr>
        <w:t>in</w:t>
      </w:r>
      <w:r w:rsidR="0082662B">
        <w:rPr>
          <w:rFonts w:ascii="Arial Narrow" w:hAnsi="Arial Narrow" w:cs="Times New Roman"/>
          <w:sz w:val="24"/>
          <w:szCs w:val="24"/>
          <w:lang w:val="en-GB"/>
        </w:rPr>
        <w:t xml:space="preserve"> </w:t>
      </w:r>
      <w:r w:rsidR="005C2AD0" w:rsidRPr="005C2AD0">
        <w:rPr>
          <w:rFonts w:ascii="Arial Narrow" w:hAnsi="Arial Narrow" w:cs="Times New Roman"/>
          <w:sz w:val="24"/>
          <w:szCs w:val="24"/>
          <w:lang w:val="en-GB"/>
        </w:rPr>
        <w:t>accordance</w:t>
      </w:r>
      <w:r w:rsidR="0082662B">
        <w:rPr>
          <w:rFonts w:ascii="Arial Narrow" w:hAnsi="Arial Narrow" w:cs="Times New Roman"/>
          <w:sz w:val="24"/>
          <w:szCs w:val="24"/>
          <w:lang w:val="en-GB"/>
        </w:rPr>
        <w:t xml:space="preserve"> </w:t>
      </w:r>
      <w:r w:rsidR="005C2AD0" w:rsidRPr="005C2AD0">
        <w:rPr>
          <w:rFonts w:ascii="Arial Narrow" w:hAnsi="Arial Narrow" w:cs="Times New Roman"/>
          <w:sz w:val="24"/>
          <w:szCs w:val="24"/>
          <w:lang w:val="en-GB"/>
        </w:rPr>
        <w:t>with</w:t>
      </w:r>
      <w:r w:rsidR="0082662B">
        <w:rPr>
          <w:rFonts w:ascii="Arial Narrow" w:hAnsi="Arial Narrow" w:cs="Times New Roman"/>
          <w:sz w:val="24"/>
          <w:szCs w:val="24"/>
          <w:lang w:val="en-GB"/>
        </w:rPr>
        <w:t xml:space="preserve"> </w:t>
      </w:r>
      <w:r w:rsidR="005C2AD0" w:rsidRPr="005C2AD0">
        <w:rPr>
          <w:rFonts w:ascii="Arial Narrow" w:hAnsi="Arial Narrow" w:cs="Times New Roman"/>
          <w:sz w:val="24"/>
          <w:szCs w:val="24"/>
          <w:lang w:val="en-GB"/>
        </w:rPr>
        <w:t>the</w:t>
      </w:r>
      <w:r w:rsidR="0082662B">
        <w:rPr>
          <w:rFonts w:ascii="Arial Narrow" w:hAnsi="Arial Narrow" w:cs="Times New Roman"/>
          <w:sz w:val="24"/>
          <w:szCs w:val="24"/>
          <w:lang w:val="en-GB"/>
        </w:rPr>
        <w:t xml:space="preserve"> </w:t>
      </w:r>
      <w:r w:rsidR="005C2AD0" w:rsidRPr="005C2AD0">
        <w:rPr>
          <w:rFonts w:ascii="Arial Narrow" w:hAnsi="Arial Narrow" w:cs="Times New Roman"/>
          <w:sz w:val="24"/>
          <w:szCs w:val="24"/>
          <w:lang w:val="en-GB"/>
        </w:rPr>
        <w:t>Law</w:t>
      </w:r>
      <w:r w:rsidR="0082662B">
        <w:rPr>
          <w:rFonts w:ascii="Arial Narrow" w:hAnsi="Arial Narrow" w:cs="Times New Roman"/>
          <w:sz w:val="24"/>
          <w:szCs w:val="24"/>
          <w:lang w:val="en-GB"/>
        </w:rPr>
        <w:t xml:space="preserve"> </w:t>
      </w:r>
      <w:r w:rsidR="005C2AD0" w:rsidRPr="005C2AD0">
        <w:rPr>
          <w:rFonts w:ascii="Arial Narrow" w:hAnsi="Arial Narrow" w:cs="Times New Roman"/>
          <w:sz w:val="24"/>
          <w:szCs w:val="24"/>
          <w:lang w:val="en-GB"/>
        </w:rPr>
        <w:t>of</w:t>
      </w:r>
      <w:r w:rsidR="0082662B">
        <w:rPr>
          <w:rFonts w:ascii="Arial Narrow" w:hAnsi="Arial Narrow" w:cs="Times New Roman"/>
          <w:sz w:val="24"/>
          <w:szCs w:val="24"/>
          <w:lang w:val="en-GB"/>
        </w:rPr>
        <w:t xml:space="preserve"> </w:t>
      </w:r>
      <w:r w:rsidR="005C2AD0" w:rsidRPr="005C2AD0">
        <w:rPr>
          <w:rFonts w:ascii="Arial Narrow" w:hAnsi="Arial Narrow" w:cs="Times New Roman"/>
          <w:sz w:val="24"/>
          <w:szCs w:val="24"/>
          <w:lang w:val="en-GB"/>
        </w:rPr>
        <w:t>the</w:t>
      </w:r>
      <w:r w:rsidR="0082662B">
        <w:rPr>
          <w:rFonts w:ascii="Arial Narrow" w:hAnsi="Arial Narrow" w:cs="Times New Roman"/>
          <w:sz w:val="24"/>
          <w:szCs w:val="24"/>
          <w:lang w:val="en-GB"/>
        </w:rPr>
        <w:t xml:space="preserve"> </w:t>
      </w:r>
      <w:r w:rsidR="005C2AD0" w:rsidRPr="005C2AD0">
        <w:rPr>
          <w:rFonts w:ascii="Arial Narrow" w:hAnsi="Arial Narrow" w:cs="Times New Roman"/>
          <w:sz w:val="24"/>
          <w:szCs w:val="24"/>
          <w:lang w:val="en-GB"/>
        </w:rPr>
        <w:t>Kyrgyz</w:t>
      </w:r>
      <w:r w:rsidR="0082662B">
        <w:rPr>
          <w:rFonts w:ascii="Arial Narrow" w:hAnsi="Arial Narrow" w:cs="Times New Roman"/>
          <w:sz w:val="24"/>
          <w:szCs w:val="24"/>
          <w:lang w:val="en-GB"/>
        </w:rPr>
        <w:t xml:space="preserve"> </w:t>
      </w:r>
      <w:r w:rsidR="005C2AD0" w:rsidRPr="005C2AD0">
        <w:rPr>
          <w:rFonts w:ascii="Arial Narrow" w:hAnsi="Arial Narrow" w:cs="Times New Roman"/>
          <w:sz w:val="24"/>
          <w:szCs w:val="24"/>
          <w:lang w:val="en-GB"/>
        </w:rPr>
        <w:t>Republic</w:t>
      </w:r>
      <w:r w:rsidR="0082662B">
        <w:rPr>
          <w:rFonts w:ascii="Arial Narrow" w:hAnsi="Arial Narrow" w:cs="Times New Roman"/>
          <w:sz w:val="24"/>
          <w:szCs w:val="24"/>
          <w:lang w:val="en-GB"/>
        </w:rPr>
        <w:t xml:space="preserve"> </w:t>
      </w:r>
      <w:r w:rsidR="00C90194">
        <w:rPr>
          <w:rFonts w:ascii="Arial Narrow" w:hAnsi="Arial Narrow" w:cs="Times New Roman"/>
          <w:sz w:val="24"/>
          <w:szCs w:val="24"/>
          <w:lang w:val="en-GB"/>
        </w:rPr>
        <w:t>"</w:t>
      </w:r>
      <w:r w:rsidR="005C2AD0" w:rsidRPr="005C2AD0">
        <w:rPr>
          <w:rFonts w:ascii="Arial Narrow" w:hAnsi="Arial Narrow" w:cs="Times New Roman"/>
          <w:sz w:val="24"/>
          <w:szCs w:val="24"/>
          <w:lang w:val="en-GB"/>
        </w:rPr>
        <w:t>On</w:t>
      </w:r>
      <w:r w:rsidR="0082662B">
        <w:rPr>
          <w:rFonts w:ascii="Arial Narrow" w:hAnsi="Arial Narrow" w:cs="Times New Roman"/>
          <w:sz w:val="24"/>
          <w:szCs w:val="24"/>
          <w:lang w:val="en-GB"/>
        </w:rPr>
        <w:t xml:space="preserve"> </w:t>
      </w:r>
      <w:r w:rsidR="005C2AD0" w:rsidRPr="005C2AD0">
        <w:rPr>
          <w:rFonts w:ascii="Arial Narrow" w:hAnsi="Arial Narrow" w:cs="Times New Roman"/>
          <w:sz w:val="24"/>
          <w:szCs w:val="24"/>
          <w:lang w:val="en-GB"/>
        </w:rPr>
        <w:t>ensuring</w:t>
      </w:r>
      <w:r w:rsidR="0082662B">
        <w:rPr>
          <w:rFonts w:ascii="Arial Narrow" w:hAnsi="Arial Narrow" w:cs="Times New Roman"/>
          <w:sz w:val="24"/>
          <w:szCs w:val="24"/>
          <w:lang w:val="en-GB"/>
        </w:rPr>
        <w:t xml:space="preserve"> </w:t>
      </w:r>
      <w:r w:rsidR="005C2AD0" w:rsidRPr="005C2AD0">
        <w:rPr>
          <w:rFonts w:ascii="Arial Narrow" w:hAnsi="Arial Narrow" w:cs="Times New Roman"/>
          <w:sz w:val="24"/>
          <w:szCs w:val="24"/>
          <w:lang w:val="en-GB"/>
        </w:rPr>
        <w:t>the</w:t>
      </w:r>
      <w:r w:rsidR="0082662B">
        <w:rPr>
          <w:rFonts w:ascii="Arial Narrow" w:hAnsi="Arial Narrow" w:cs="Times New Roman"/>
          <w:sz w:val="24"/>
          <w:szCs w:val="24"/>
          <w:lang w:val="en-GB"/>
        </w:rPr>
        <w:t xml:space="preserve"> </w:t>
      </w:r>
      <w:r w:rsidR="005C2AD0" w:rsidRPr="005C2AD0">
        <w:rPr>
          <w:rFonts w:ascii="Arial Narrow" w:hAnsi="Arial Narrow" w:cs="Times New Roman"/>
          <w:sz w:val="24"/>
          <w:szCs w:val="24"/>
          <w:lang w:val="en-GB"/>
        </w:rPr>
        <w:t>uniformity</w:t>
      </w:r>
      <w:r w:rsidR="0082662B">
        <w:rPr>
          <w:rFonts w:ascii="Arial Narrow" w:hAnsi="Arial Narrow" w:cs="Times New Roman"/>
          <w:sz w:val="24"/>
          <w:szCs w:val="24"/>
          <w:lang w:val="en-GB"/>
        </w:rPr>
        <w:t xml:space="preserve"> </w:t>
      </w:r>
      <w:r w:rsidR="005C2AD0" w:rsidRPr="005C2AD0">
        <w:rPr>
          <w:rFonts w:ascii="Arial Narrow" w:hAnsi="Arial Narrow" w:cs="Times New Roman"/>
          <w:sz w:val="24"/>
          <w:szCs w:val="24"/>
          <w:lang w:val="en-GB"/>
        </w:rPr>
        <w:t>of</w:t>
      </w:r>
      <w:r w:rsidR="0082662B">
        <w:rPr>
          <w:rFonts w:ascii="Arial Narrow" w:hAnsi="Arial Narrow" w:cs="Times New Roman"/>
          <w:sz w:val="24"/>
          <w:szCs w:val="24"/>
          <w:lang w:val="en-GB"/>
        </w:rPr>
        <w:t xml:space="preserve"> </w:t>
      </w:r>
      <w:r w:rsidR="005C2AD0" w:rsidRPr="005C2AD0">
        <w:rPr>
          <w:rFonts w:ascii="Arial Narrow" w:hAnsi="Arial Narrow" w:cs="Times New Roman"/>
          <w:sz w:val="24"/>
          <w:szCs w:val="24"/>
          <w:lang w:val="en-GB"/>
        </w:rPr>
        <w:t>measurements</w:t>
      </w:r>
      <w:r w:rsidR="00C90194">
        <w:rPr>
          <w:rFonts w:ascii="Arial Narrow" w:hAnsi="Arial Narrow" w:cs="Times New Roman"/>
          <w:sz w:val="24"/>
          <w:szCs w:val="24"/>
          <w:lang w:val="en-GB"/>
        </w:rPr>
        <w:t>"</w:t>
      </w:r>
      <w:r w:rsidR="005C2AD0" w:rsidRPr="005C2AD0">
        <w:rPr>
          <w:rFonts w:ascii="Arial Narrow" w:hAnsi="Arial Narrow" w:cs="Times New Roman"/>
          <w:sz w:val="24"/>
          <w:szCs w:val="24"/>
          <w:lang w:val="en-GB"/>
        </w:rPr>
        <w:t>;</w:t>
      </w:r>
    </w:p>
    <w:p w:rsidR="005C2AD0" w:rsidRDefault="005C2AD0" w:rsidP="00AC125A">
      <w:pPr>
        <w:pStyle w:val="ab"/>
        <w:numPr>
          <w:ilvl w:val="0"/>
          <w:numId w:val="74"/>
        </w:numPr>
        <w:spacing w:before="40" w:after="40"/>
        <w:jc w:val="both"/>
        <w:rPr>
          <w:rFonts w:ascii="Arial Narrow" w:hAnsi="Arial Narrow" w:cs="Times New Roman"/>
          <w:sz w:val="24"/>
          <w:szCs w:val="24"/>
          <w:lang w:val="en-GB"/>
        </w:rPr>
      </w:pPr>
      <w:r w:rsidRPr="005C2AD0">
        <w:rPr>
          <w:rFonts w:ascii="Arial Narrow" w:hAnsi="Arial Narrow" w:cs="Times New Roman"/>
          <w:sz w:val="24"/>
          <w:szCs w:val="24"/>
          <w:lang w:val="en-GB"/>
        </w:rPr>
        <w:t>in</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case</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of</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revealing</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violations</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of</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the</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requirements</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of</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regulatory</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legal</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acts</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in</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the</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field</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of</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ensuring</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the</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uniformity</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of</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measurements:</w:t>
      </w:r>
    </w:p>
    <w:p w:rsidR="005C2AD0" w:rsidRDefault="005C2AD0" w:rsidP="00AC125A">
      <w:pPr>
        <w:pStyle w:val="ab"/>
        <w:numPr>
          <w:ilvl w:val="1"/>
          <w:numId w:val="74"/>
        </w:numPr>
        <w:spacing w:before="40" w:after="40"/>
        <w:jc w:val="both"/>
        <w:rPr>
          <w:rFonts w:ascii="Arial Narrow" w:hAnsi="Arial Narrow" w:cs="Times New Roman"/>
          <w:sz w:val="24"/>
          <w:szCs w:val="24"/>
          <w:lang w:val="en-GB"/>
        </w:rPr>
      </w:pPr>
      <w:r w:rsidRPr="005C2AD0">
        <w:rPr>
          <w:rFonts w:ascii="Arial Narrow" w:hAnsi="Arial Narrow" w:cs="Times New Roman"/>
          <w:sz w:val="24"/>
          <w:szCs w:val="24"/>
          <w:lang w:val="en-GB"/>
        </w:rPr>
        <w:t>in</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the</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prescribed</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manner</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shall</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issue</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instructions</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on</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the</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elimination</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of</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violations</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identified</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during</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the</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inspection</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and</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shall</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set</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a</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time</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limit</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for</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their</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elimination;</w:t>
      </w:r>
    </w:p>
    <w:p w:rsidR="005C2AD0" w:rsidRDefault="005C2AD0" w:rsidP="00AC125A">
      <w:pPr>
        <w:pStyle w:val="ab"/>
        <w:numPr>
          <w:ilvl w:val="1"/>
          <w:numId w:val="74"/>
        </w:numPr>
        <w:spacing w:before="40" w:after="40"/>
        <w:jc w:val="both"/>
        <w:rPr>
          <w:rFonts w:ascii="Arial Narrow" w:hAnsi="Arial Narrow" w:cs="Times New Roman"/>
          <w:sz w:val="24"/>
          <w:szCs w:val="24"/>
          <w:lang w:val="en-GB"/>
        </w:rPr>
      </w:pPr>
      <w:r w:rsidRPr="005C2AD0">
        <w:rPr>
          <w:rFonts w:ascii="Arial Narrow" w:hAnsi="Arial Narrow" w:cs="Times New Roman"/>
          <w:sz w:val="24"/>
          <w:szCs w:val="24"/>
          <w:lang w:val="en-GB"/>
        </w:rPr>
        <w:t>according</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to</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the</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results</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of</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the</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inspection,</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takes</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measures</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to</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eliminate</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the</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consequences</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of</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violations</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of</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the</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requirements</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of</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regulatory</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legal</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acts</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in</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the</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field</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of</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ensuring</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the</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uniformity</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of</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measurements;</w:t>
      </w:r>
    </w:p>
    <w:p w:rsidR="005C2AD0" w:rsidRPr="005C2AD0" w:rsidRDefault="005C2AD0" w:rsidP="00AC125A">
      <w:pPr>
        <w:pStyle w:val="ab"/>
        <w:numPr>
          <w:ilvl w:val="1"/>
          <w:numId w:val="74"/>
        </w:numPr>
        <w:spacing w:before="40" w:after="40"/>
        <w:jc w:val="both"/>
        <w:rPr>
          <w:rFonts w:ascii="Arial Narrow" w:hAnsi="Arial Narrow" w:cs="Times New Roman"/>
          <w:sz w:val="24"/>
          <w:szCs w:val="24"/>
          <w:lang w:val="en-GB"/>
        </w:rPr>
      </w:pPr>
      <w:r w:rsidRPr="005C2AD0">
        <w:rPr>
          <w:rFonts w:ascii="Arial Narrow" w:hAnsi="Arial Narrow" w:cs="Times New Roman"/>
          <w:sz w:val="24"/>
          <w:szCs w:val="24"/>
          <w:lang w:val="en-GB"/>
        </w:rPr>
        <w:t>in</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the</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cases</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stipulated</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by</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the</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regulatory</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legal</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acts</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of</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the</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Kyrgyz</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Republic,</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sends</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materials</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on</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violation</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of</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metrological</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rules</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and</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regulations</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to</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judicial</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and</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investigative</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bodies;</w:t>
      </w:r>
    </w:p>
    <w:p w:rsidR="005C2AD0" w:rsidRDefault="005C2AD0" w:rsidP="00AC125A">
      <w:pPr>
        <w:pStyle w:val="ab"/>
        <w:numPr>
          <w:ilvl w:val="0"/>
          <w:numId w:val="74"/>
        </w:numPr>
        <w:spacing w:before="40" w:after="40"/>
        <w:jc w:val="both"/>
        <w:rPr>
          <w:rFonts w:ascii="Arial Narrow" w:hAnsi="Arial Narrow" w:cs="Times New Roman"/>
          <w:sz w:val="24"/>
          <w:szCs w:val="24"/>
          <w:lang w:val="en-GB"/>
        </w:rPr>
      </w:pPr>
      <w:r w:rsidRPr="005C2AD0">
        <w:rPr>
          <w:rFonts w:ascii="Arial Narrow" w:hAnsi="Arial Narrow" w:cs="Times New Roman"/>
          <w:sz w:val="24"/>
          <w:szCs w:val="24"/>
          <w:lang w:val="en-GB"/>
        </w:rPr>
        <w:t>oversees</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the</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correctness</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of</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the</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state</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register</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of</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measuring</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instruments</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and</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reference</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materials;</w:t>
      </w:r>
    </w:p>
    <w:p w:rsidR="005C2AD0" w:rsidRDefault="005C2AD0" w:rsidP="00AC125A">
      <w:pPr>
        <w:pStyle w:val="ab"/>
        <w:numPr>
          <w:ilvl w:val="0"/>
          <w:numId w:val="74"/>
        </w:numPr>
        <w:spacing w:before="40" w:after="40"/>
        <w:jc w:val="both"/>
        <w:rPr>
          <w:rFonts w:ascii="Arial Narrow" w:hAnsi="Arial Narrow" w:cs="Times New Roman"/>
          <w:sz w:val="24"/>
          <w:szCs w:val="24"/>
          <w:lang w:val="en-GB"/>
        </w:rPr>
      </w:pPr>
      <w:r w:rsidRPr="005C2AD0">
        <w:rPr>
          <w:rFonts w:ascii="Arial Narrow" w:hAnsi="Arial Narrow" w:cs="Times New Roman"/>
          <w:sz w:val="24"/>
          <w:szCs w:val="24"/>
          <w:lang w:val="en-GB"/>
        </w:rPr>
        <w:t>makes</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to</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the</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ministries,</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departments</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and</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local</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governments</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proposals</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for</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the</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elimination</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of</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violations</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revealed</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during</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the</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inspection</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and</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improvement</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of</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the</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metrological</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provision</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of</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subordinated</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objects.</w:t>
      </w:r>
    </w:p>
    <w:p w:rsidR="006A5521" w:rsidRDefault="005C2AD0" w:rsidP="00AC125A">
      <w:pPr>
        <w:pStyle w:val="ab"/>
        <w:numPr>
          <w:ilvl w:val="0"/>
          <w:numId w:val="74"/>
        </w:numPr>
        <w:spacing w:before="40" w:after="40"/>
        <w:jc w:val="both"/>
        <w:rPr>
          <w:rFonts w:ascii="Arial Narrow" w:hAnsi="Arial Narrow" w:cs="Times New Roman"/>
          <w:sz w:val="24"/>
          <w:szCs w:val="24"/>
          <w:lang w:val="en-GB"/>
        </w:rPr>
      </w:pPr>
      <w:r>
        <w:rPr>
          <w:rFonts w:ascii="Arial Narrow" w:hAnsi="Arial Narrow" w:cs="Times New Roman"/>
          <w:sz w:val="24"/>
          <w:szCs w:val="24"/>
          <w:lang w:val="en-GB"/>
        </w:rPr>
        <w:t>supervises</w:t>
      </w:r>
      <w:r w:rsidR="0082662B">
        <w:rPr>
          <w:rFonts w:ascii="Arial Narrow" w:hAnsi="Arial Narrow" w:cs="Times New Roman"/>
          <w:sz w:val="24"/>
          <w:szCs w:val="24"/>
          <w:lang w:val="en-GB"/>
        </w:rPr>
        <w:t xml:space="preserve"> </w:t>
      </w:r>
      <w:r>
        <w:rPr>
          <w:rFonts w:ascii="Arial Narrow" w:hAnsi="Arial Narrow" w:cs="Times New Roman"/>
          <w:sz w:val="24"/>
          <w:szCs w:val="24"/>
          <w:lang w:val="en-GB"/>
        </w:rPr>
        <w:t>the</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requirements</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of</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the</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rules</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of</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manufacture</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of</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the</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State</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Flag</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of</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the</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Kyrgyz</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Republic</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and</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the</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State</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Emblem</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of</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the</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Kyrgyz</w:t>
      </w:r>
      <w:r w:rsidR="0082662B">
        <w:rPr>
          <w:rFonts w:ascii="Arial Narrow" w:hAnsi="Arial Narrow" w:cs="Times New Roman"/>
          <w:sz w:val="24"/>
          <w:szCs w:val="24"/>
          <w:lang w:val="en-GB"/>
        </w:rPr>
        <w:t xml:space="preserve"> </w:t>
      </w:r>
      <w:r w:rsidRPr="005C2AD0">
        <w:rPr>
          <w:rFonts w:ascii="Arial Narrow" w:hAnsi="Arial Narrow" w:cs="Times New Roman"/>
          <w:sz w:val="24"/>
          <w:szCs w:val="24"/>
          <w:lang w:val="en-GB"/>
        </w:rPr>
        <w:t>Republic.</w:t>
      </w:r>
    </w:p>
    <w:p w:rsidR="005C2AD0" w:rsidRPr="000C02DC" w:rsidRDefault="005C2AD0" w:rsidP="00112156">
      <w:pPr>
        <w:pStyle w:val="ab"/>
        <w:spacing w:before="40" w:after="40"/>
        <w:jc w:val="both"/>
        <w:rPr>
          <w:rFonts w:ascii="Arial Narrow" w:hAnsi="Arial Narrow" w:cs="Times New Roman"/>
          <w:sz w:val="14"/>
          <w:szCs w:val="24"/>
          <w:lang w:val="en-GB"/>
        </w:rPr>
      </w:pPr>
    </w:p>
    <w:p w:rsidR="006A5521" w:rsidRPr="00B30278" w:rsidRDefault="006A5521" w:rsidP="00112156">
      <w:pPr>
        <w:spacing w:before="40" w:after="40"/>
        <w:rPr>
          <w:rFonts w:ascii="Arial Narrow" w:hAnsi="Arial Narrow"/>
          <w:b/>
          <w:sz w:val="24"/>
          <w:szCs w:val="24"/>
        </w:rPr>
      </w:pPr>
      <w:r w:rsidRPr="00B30278">
        <w:rPr>
          <w:rFonts w:ascii="Arial Narrow" w:hAnsi="Arial Narrow"/>
          <w:b/>
          <w:sz w:val="24"/>
          <w:szCs w:val="24"/>
        </w:rPr>
        <w:t>3.</w:t>
      </w:r>
      <w:r w:rsidR="0082662B">
        <w:rPr>
          <w:rFonts w:ascii="Arial Narrow" w:hAnsi="Arial Narrow"/>
          <w:b/>
          <w:sz w:val="24"/>
          <w:szCs w:val="24"/>
        </w:rPr>
        <w:t xml:space="preserve"> </w:t>
      </w:r>
      <w:r w:rsidR="00D95F41">
        <w:rPr>
          <w:rFonts w:ascii="Arial Narrow" w:hAnsi="Arial Narrow"/>
          <w:b/>
          <w:sz w:val="24"/>
          <w:szCs w:val="24"/>
          <w:lang w:val="en-US"/>
        </w:rPr>
        <w:t>National</w:t>
      </w:r>
      <w:r w:rsidR="0082662B">
        <w:rPr>
          <w:rFonts w:ascii="Arial Narrow" w:hAnsi="Arial Narrow"/>
          <w:b/>
          <w:sz w:val="24"/>
          <w:szCs w:val="24"/>
          <w:lang w:val="en-US"/>
        </w:rPr>
        <w:t xml:space="preserve"> </w:t>
      </w:r>
      <w:r w:rsidR="00D95F41">
        <w:rPr>
          <w:rFonts w:ascii="Arial Narrow" w:hAnsi="Arial Narrow"/>
          <w:b/>
          <w:sz w:val="24"/>
          <w:szCs w:val="24"/>
          <w:lang w:val="en-US"/>
        </w:rPr>
        <w:t>measurement</w:t>
      </w:r>
      <w:r w:rsidR="0082662B">
        <w:rPr>
          <w:rFonts w:ascii="Arial Narrow" w:hAnsi="Arial Narrow"/>
          <w:b/>
          <w:sz w:val="24"/>
          <w:szCs w:val="24"/>
          <w:lang w:val="en-US"/>
        </w:rPr>
        <w:t xml:space="preserve"> </w:t>
      </w:r>
      <w:r w:rsidR="00D95F41">
        <w:rPr>
          <w:rFonts w:ascii="Arial Narrow" w:hAnsi="Arial Narrow"/>
          <w:b/>
          <w:sz w:val="24"/>
          <w:szCs w:val="24"/>
          <w:lang w:val="en-US"/>
        </w:rPr>
        <w:t>standards</w:t>
      </w:r>
      <w:r w:rsidR="0082662B">
        <w:rPr>
          <w:rFonts w:ascii="Arial Narrow" w:hAnsi="Arial Narrow"/>
          <w:b/>
          <w:sz w:val="24"/>
          <w:szCs w:val="24"/>
        </w:rPr>
        <w:t xml:space="preserve"> </w:t>
      </w:r>
    </w:p>
    <w:p w:rsidR="006A5521" w:rsidRPr="00DF7A45" w:rsidRDefault="002E717E" w:rsidP="00112156">
      <w:pPr>
        <w:spacing w:before="40" w:after="40"/>
        <w:rPr>
          <w:rFonts w:ascii="Arial Narrow" w:hAnsi="Arial Narrow" w:cstheme="minorHAnsi"/>
          <w:sz w:val="24"/>
          <w:szCs w:val="24"/>
          <w:lang w:val="en-US"/>
        </w:rPr>
      </w:pPr>
      <w:hyperlink r:id="rId667" w:history="1">
        <w:r w:rsidR="006A5521" w:rsidRPr="00B30278">
          <w:rPr>
            <w:rStyle w:val="aa"/>
            <w:rFonts w:ascii="Arial Narrow" w:hAnsi="Arial Narrow" w:cstheme="minorHAnsi"/>
            <w:sz w:val="24"/>
            <w:szCs w:val="24"/>
            <w:lang w:val="en-US"/>
          </w:rPr>
          <w:t>www</w:t>
        </w:r>
        <w:r w:rsidR="006A5521" w:rsidRPr="00B30278">
          <w:rPr>
            <w:rStyle w:val="aa"/>
            <w:rFonts w:ascii="Arial Narrow" w:hAnsi="Arial Narrow" w:cstheme="minorHAnsi"/>
            <w:sz w:val="24"/>
            <w:szCs w:val="24"/>
          </w:rPr>
          <w:t>.</w:t>
        </w:r>
        <w:r w:rsidR="006A5521" w:rsidRPr="00B30278">
          <w:rPr>
            <w:rStyle w:val="aa"/>
            <w:rFonts w:ascii="Arial Narrow" w:hAnsi="Arial Narrow" w:cstheme="minorHAnsi"/>
            <w:sz w:val="24"/>
            <w:szCs w:val="24"/>
            <w:lang w:val="en-US"/>
          </w:rPr>
          <w:t>nism</w:t>
        </w:r>
        <w:r w:rsidR="006A5521" w:rsidRPr="00B30278">
          <w:rPr>
            <w:rStyle w:val="aa"/>
            <w:rFonts w:ascii="Arial Narrow" w:hAnsi="Arial Narrow" w:cstheme="minorHAnsi"/>
            <w:sz w:val="24"/>
            <w:szCs w:val="24"/>
          </w:rPr>
          <w:t>.</w:t>
        </w:r>
        <w:r w:rsidR="006A5521" w:rsidRPr="00B30278">
          <w:rPr>
            <w:rStyle w:val="aa"/>
            <w:rFonts w:ascii="Arial Narrow" w:hAnsi="Arial Narrow" w:cstheme="minorHAnsi"/>
            <w:sz w:val="24"/>
            <w:szCs w:val="24"/>
            <w:lang w:val="en-US"/>
          </w:rPr>
          <w:t>gov</w:t>
        </w:r>
        <w:r w:rsidR="006A5521" w:rsidRPr="00B30278">
          <w:rPr>
            <w:rStyle w:val="aa"/>
            <w:rFonts w:ascii="Arial Narrow" w:hAnsi="Arial Narrow" w:cstheme="minorHAnsi"/>
            <w:sz w:val="24"/>
            <w:szCs w:val="24"/>
          </w:rPr>
          <w:t>.</w:t>
        </w:r>
        <w:r w:rsidR="006A5521" w:rsidRPr="00B30278">
          <w:rPr>
            <w:rStyle w:val="aa"/>
            <w:rFonts w:ascii="Arial Narrow" w:hAnsi="Arial Narrow" w:cstheme="minorHAnsi"/>
            <w:sz w:val="24"/>
            <w:szCs w:val="24"/>
            <w:lang w:val="en-US"/>
          </w:rPr>
          <w:t>kg</w:t>
        </w:r>
      </w:hyperlink>
    </w:p>
    <w:p w:rsidR="006A5521" w:rsidRPr="000C02DC" w:rsidRDefault="006A5521" w:rsidP="00112156">
      <w:pPr>
        <w:spacing w:before="40" w:after="40"/>
        <w:rPr>
          <w:rFonts w:ascii="Arial Narrow" w:hAnsi="Arial Narrow" w:cstheme="minorHAnsi"/>
          <w:sz w:val="16"/>
          <w:szCs w:val="24"/>
        </w:rPr>
      </w:pPr>
    </w:p>
    <w:p w:rsidR="006A5521" w:rsidRPr="00B30278" w:rsidRDefault="006A5521" w:rsidP="00112156">
      <w:pPr>
        <w:spacing w:before="40" w:after="40"/>
        <w:rPr>
          <w:rFonts w:ascii="Arial Narrow" w:hAnsi="Arial Narrow" w:cs="Times New Roman"/>
          <w:b/>
          <w:sz w:val="24"/>
          <w:szCs w:val="24"/>
        </w:rPr>
      </w:pPr>
      <w:r w:rsidRPr="00B30278">
        <w:rPr>
          <w:rFonts w:ascii="Arial Narrow" w:hAnsi="Arial Narrow"/>
          <w:b/>
          <w:sz w:val="24"/>
          <w:szCs w:val="24"/>
        </w:rPr>
        <w:t>4.</w:t>
      </w:r>
      <w:r w:rsidR="0082662B">
        <w:rPr>
          <w:rFonts w:ascii="Arial Narrow" w:hAnsi="Arial Narrow"/>
          <w:b/>
          <w:sz w:val="24"/>
          <w:szCs w:val="24"/>
        </w:rPr>
        <w:t xml:space="preserve"> </w:t>
      </w:r>
      <w:r w:rsidR="00D95F41" w:rsidRPr="00D95F41">
        <w:rPr>
          <w:rStyle w:val="af8"/>
          <w:rFonts w:ascii="Arial Narrow" w:hAnsi="Arial Narrow" w:cstheme="minorHAnsi"/>
          <w:sz w:val="24"/>
          <w:szCs w:val="24"/>
        </w:rPr>
        <w:t>Status</w:t>
      </w:r>
      <w:r w:rsidR="0082662B">
        <w:rPr>
          <w:rStyle w:val="af8"/>
          <w:rFonts w:ascii="Arial Narrow" w:hAnsi="Arial Narrow" w:cstheme="minorHAnsi"/>
          <w:sz w:val="24"/>
          <w:szCs w:val="24"/>
        </w:rPr>
        <w:t xml:space="preserve"> </w:t>
      </w:r>
      <w:r w:rsidR="00D95F41" w:rsidRPr="00D95F41">
        <w:rPr>
          <w:rStyle w:val="af8"/>
          <w:rFonts w:ascii="Arial Narrow" w:hAnsi="Arial Narrow" w:cstheme="minorHAnsi"/>
          <w:sz w:val="24"/>
          <w:szCs w:val="24"/>
        </w:rPr>
        <w:t>of</w:t>
      </w:r>
      <w:r w:rsidR="0082662B">
        <w:rPr>
          <w:rStyle w:val="af8"/>
          <w:rFonts w:ascii="Arial Narrow" w:hAnsi="Arial Narrow" w:cstheme="minorHAnsi"/>
          <w:sz w:val="24"/>
          <w:szCs w:val="24"/>
        </w:rPr>
        <w:t xml:space="preserve"> </w:t>
      </w:r>
      <w:r w:rsidR="00D95F41" w:rsidRPr="00D95F41">
        <w:rPr>
          <w:rStyle w:val="af8"/>
          <w:rFonts w:ascii="Arial Narrow" w:hAnsi="Arial Narrow" w:cstheme="minorHAnsi"/>
          <w:sz w:val="24"/>
          <w:szCs w:val="24"/>
        </w:rPr>
        <w:t>participation</w:t>
      </w:r>
      <w:r w:rsidR="0082662B">
        <w:rPr>
          <w:rStyle w:val="af8"/>
          <w:rFonts w:ascii="Arial Narrow" w:hAnsi="Arial Narrow" w:cstheme="minorHAnsi"/>
          <w:sz w:val="24"/>
          <w:szCs w:val="24"/>
        </w:rPr>
        <w:t xml:space="preserve"> </w:t>
      </w:r>
      <w:r w:rsidR="00D95F41" w:rsidRPr="00D95F41">
        <w:rPr>
          <w:rStyle w:val="af8"/>
          <w:rFonts w:ascii="Arial Narrow" w:hAnsi="Arial Narrow" w:cstheme="minorHAnsi"/>
          <w:sz w:val="24"/>
          <w:szCs w:val="24"/>
        </w:rPr>
        <w:t>in</w:t>
      </w:r>
      <w:r w:rsidR="0082662B">
        <w:rPr>
          <w:rStyle w:val="af8"/>
          <w:rFonts w:ascii="Arial Narrow" w:hAnsi="Arial Narrow" w:cstheme="minorHAnsi"/>
          <w:sz w:val="24"/>
          <w:szCs w:val="24"/>
        </w:rPr>
        <w:t xml:space="preserve"> </w:t>
      </w:r>
      <w:r w:rsidR="00D95F41" w:rsidRPr="00D95F41">
        <w:rPr>
          <w:rStyle w:val="af8"/>
          <w:rFonts w:ascii="Arial Narrow" w:hAnsi="Arial Narrow" w:cstheme="minorHAnsi"/>
          <w:sz w:val="24"/>
          <w:szCs w:val="24"/>
        </w:rPr>
        <w:t>the</w:t>
      </w:r>
      <w:r w:rsidR="0082662B">
        <w:rPr>
          <w:rStyle w:val="af8"/>
          <w:rFonts w:ascii="Arial Narrow" w:hAnsi="Arial Narrow" w:cstheme="minorHAnsi"/>
          <w:sz w:val="24"/>
          <w:szCs w:val="24"/>
        </w:rPr>
        <w:t xml:space="preserve"> </w:t>
      </w:r>
      <w:r w:rsidR="00D95F41" w:rsidRPr="00D95F41">
        <w:rPr>
          <w:rStyle w:val="af8"/>
          <w:rFonts w:ascii="Arial Narrow" w:hAnsi="Arial Narrow" w:cstheme="minorHAnsi"/>
          <w:sz w:val="24"/>
          <w:szCs w:val="24"/>
        </w:rPr>
        <w:t>Metre</w:t>
      </w:r>
      <w:r w:rsidR="0082662B">
        <w:rPr>
          <w:rStyle w:val="af8"/>
          <w:rFonts w:ascii="Arial Narrow" w:hAnsi="Arial Narrow" w:cstheme="minorHAnsi"/>
          <w:sz w:val="24"/>
          <w:szCs w:val="24"/>
        </w:rPr>
        <w:t xml:space="preserve"> </w:t>
      </w:r>
      <w:r w:rsidR="00D95F41" w:rsidRPr="00D95F41">
        <w:rPr>
          <w:rStyle w:val="af8"/>
          <w:rFonts w:ascii="Arial Narrow" w:hAnsi="Arial Narrow" w:cstheme="minorHAnsi"/>
          <w:sz w:val="24"/>
          <w:szCs w:val="24"/>
        </w:rPr>
        <w:t>Convention</w:t>
      </w:r>
    </w:p>
    <w:p w:rsidR="00D95F41" w:rsidRDefault="00D95F41" w:rsidP="00112156">
      <w:pPr>
        <w:spacing w:before="40" w:after="40"/>
        <w:rPr>
          <w:rStyle w:val="af8"/>
          <w:rFonts w:ascii="Arial Narrow" w:hAnsi="Arial Narrow" w:cstheme="minorHAnsi"/>
          <w:b w:val="0"/>
          <w:sz w:val="24"/>
          <w:szCs w:val="24"/>
          <w:highlight w:val="cyan"/>
          <w:lang w:val="en-US"/>
        </w:rPr>
      </w:pPr>
      <w:r w:rsidRPr="00D95F41">
        <w:rPr>
          <w:rStyle w:val="af8"/>
          <w:rFonts w:ascii="Arial Narrow" w:hAnsi="Arial Narrow" w:cstheme="minorHAnsi"/>
          <w:b w:val="0"/>
          <w:sz w:val="24"/>
          <w:szCs w:val="24"/>
          <w:lang w:val="en-US"/>
        </w:rPr>
        <w:t>The</w:t>
      </w:r>
      <w:r w:rsidR="0082662B">
        <w:rPr>
          <w:rStyle w:val="af8"/>
          <w:rFonts w:ascii="Arial Narrow" w:hAnsi="Arial Narrow" w:cstheme="minorHAnsi"/>
          <w:b w:val="0"/>
          <w:sz w:val="24"/>
          <w:szCs w:val="24"/>
          <w:lang w:val="en-US"/>
        </w:rPr>
        <w:t xml:space="preserve"> </w:t>
      </w:r>
      <w:r w:rsidRPr="00D95F41">
        <w:rPr>
          <w:rStyle w:val="af8"/>
          <w:rFonts w:ascii="Arial Narrow" w:hAnsi="Arial Narrow" w:cstheme="minorHAnsi"/>
          <w:b w:val="0"/>
          <w:sz w:val="24"/>
          <w:szCs w:val="24"/>
          <w:lang w:val="en-US"/>
        </w:rPr>
        <w:t>Republic</w:t>
      </w:r>
      <w:r w:rsidR="0082662B">
        <w:rPr>
          <w:rStyle w:val="af8"/>
          <w:rFonts w:ascii="Arial Narrow" w:hAnsi="Arial Narrow" w:cstheme="minorHAnsi"/>
          <w:b w:val="0"/>
          <w:sz w:val="24"/>
          <w:szCs w:val="24"/>
          <w:lang w:val="en-US"/>
        </w:rPr>
        <w:t xml:space="preserve"> </w:t>
      </w:r>
      <w:r w:rsidRPr="00D95F41">
        <w:rPr>
          <w:rStyle w:val="af8"/>
          <w:rFonts w:ascii="Arial Narrow" w:hAnsi="Arial Narrow" w:cstheme="minorHAnsi"/>
          <w:b w:val="0"/>
          <w:sz w:val="24"/>
          <w:szCs w:val="24"/>
          <w:lang w:val="en-US"/>
        </w:rPr>
        <w:t>of</w:t>
      </w:r>
      <w:r w:rsidR="0082662B">
        <w:rPr>
          <w:rStyle w:val="af8"/>
          <w:rFonts w:ascii="Arial Narrow" w:hAnsi="Arial Narrow" w:cstheme="minorHAnsi"/>
          <w:b w:val="0"/>
          <w:sz w:val="24"/>
          <w:szCs w:val="24"/>
          <w:lang w:val="en-US"/>
        </w:rPr>
        <w:t xml:space="preserve"> </w:t>
      </w:r>
      <w:r w:rsidRPr="00D95F41">
        <w:rPr>
          <w:rStyle w:val="af8"/>
          <w:rFonts w:ascii="Arial Narrow" w:hAnsi="Arial Narrow" w:cstheme="minorHAnsi"/>
          <w:b w:val="0"/>
          <w:sz w:val="24"/>
          <w:szCs w:val="24"/>
          <w:lang w:val="en-US"/>
        </w:rPr>
        <w:t>Kyrgyzstan</w:t>
      </w:r>
      <w:r w:rsidR="0082662B">
        <w:rPr>
          <w:rStyle w:val="af8"/>
          <w:rFonts w:ascii="Arial Narrow" w:hAnsi="Arial Narrow" w:cstheme="minorHAnsi"/>
          <w:b w:val="0"/>
          <w:sz w:val="24"/>
          <w:szCs w:val="24"/>
          <w:lang w:val="en-US"/>
        </w:rPr>
        <w:t xml:space="preserve"> </w:t>
      </w:r>
      <w:r w:rsidRPr="00D95F41">
        <w:rPr>
          <w:rStyle w:val="af8"/>
          <w:rFonts w:ascii="Arial Narrow" w:hAnsi="Arial Narrow" w:cstheme="minorHAnsi"/>
          <w:b w:val="0"/>
          <w:sz w:val="24"/>
          <w:szCs w:val="24"/>
          <w:lang w:val="en-US"/>
        </w:rPr>
        <w:t>is</w:t>
      </w:r>
      <w:r w:rsidR="0082662B">
        <w:rPr>
          <w:rStyle w:val="af8"/>
          <w:rFonts w:ascii="Arial Narrow" w:hAnsi="Arial Narrow" w:cstheme="minorHAnsi"/>
          <w:b w:val="0"/>
          <w:sz w:val="24"/>
          <w:szCs w:val="24"/>
          <w:lang w:val="en-US"/>
        </w:rPr>
        <w:t xml:space="preserve"> </w:t>
      </w:r>
      <w:r w:rsidRPr="00D95F41">
        <w:rPr>
          <w:rStyle w:val="af8"/>
          <w:rFonts w:ascii="Arial Narrow" w:hAnsi="Arial Narrow" w:cstheme="minorHAnsi"/>
          <w:b w:val="0"/>
          <w:sz w:val="24"/>
          <w:szCs w:val="24"/>
          <w:lang w:val="en-US"/>
        </w:rPr>
        <w:t>currently</w:t>
      </w:r>
      <w:r w:rsidR="0082662B">
        <w:rPr>
          <w:rStyle w:val="af8"/>
          <w:rFonts w:ascii="Arial Narrow" w:hAnsi="Arial Narrow" w:cstheme="minorHAnsi"/>
          <w:b w:val="0"/>
          <w:sz w:val="24"/>
          <w:szCs w:val="24"/>
          <w:lang w:val="en-US"/>
        </w:rPr>
        <w:t xml:space="preserve"> </w:t>
      </w:r>
      <w:r w:rsidRPr="00D95F41">
        <w:rPr>
          <w:rStyle w:val="af8"/>
          <w:rFonts w:ascii="Arial Narrow" w:hAnsi="Arial Narrow" w:cstheme="minorHAnsi"/>
          <w:b w:val="0"/>
          <w:sz w:val="24"/>
          <w:szCs w:val="24"/>
          <w:lang w:val="en-US"/>
        </w:rPr>
        <w:t>not</w:t>
      </w:r>
      <w:r w:rsidR="0082662B">
        <w:rPr>
          <w:rStyle w:val="af8"/>
          <w:rFonts w:ascii="Arial Narrow" w:hAnsi="Arial Narrow" w:cstheme="minorHAnsi"/>
          <w:b w:val="0"/>
          <w:sz w:val="24"/>
          <w:szCs w:val="24"/>
          <w:lang w:val="en-US"/>
        </w:rPr>
        <w:t xml:space="preserve"> </w:t>
      </w:r>
      <w:r w:rsidRPr="00D95F41">
        <w:rPr>
          <w:rStyle w:val="af8"/>
          <w:rFonts w:ascii="Arial Narrow" w:hAnsi="Arial Narrow" w:cstheme="minorHAnsi"/>
          <w:b w:val="0"/>
          <w:sz w:val="24"/>
          <w:szCs w:val="24"/>
          <w:lang w:val="en-US"/>
        </w:rPr>
        <w:t>a</w:t>
      </w:r>
      <w:r w:rsidR="0082662B">
        <w:rPr>
          <w:rStyle w:val="af8"/>
          <w:rFonts w:ascii="Arial Narrow" w:hAnsi="Arial Narrow" w:cstheme="minorHAnsi"/>
          <w:b w:val="0"/>
          <w:sz w:val="24"/>
          <w:szCs w:val="24"/>
          <w:lang w:val="en-US"/>
        </w:rPr>
        <w:t xml:space="preserve"> </w:t>
      </w:r>
      <w:r w:rsidRPr="00D95F41">
        <w:rPr>
          <w:rStyle w:val="af8"/>
          <w:rFonts w:ascii="Arial Narrow" w:hAnsi="Arial Narrow" w:cstheme="minorHAnsi"/>
          <w:b w:val="0"/>
          <w:sz w:val="24"/>
          <w:szCs w:val="24"/>
          <w:lang w:val="en-US"/>
        </w:rPr>
        <w:t>signatory</w:t>
      </w:r>
      <w:r w:rsidR="0082662B">
        <w:rPr>
          <w:rStyle w:val="af8"/>
          <w:rFonts w:ascii="Arial Narrow" w:hAnsi="Arial Narrow" w:cstheme="minorHAnsi"/>
          <w:b w:val="0"/>
          <w:sz w:val="24"/>
          <w:szCs w:val="24"/>
          <w:lang w:val="en-US"/>
        </w:rPr>
        <w:t xml:space="preserve"> </w:t>
      </w:r>
      <w:r w:rsidRPr="00D95F41">
        <w:rPr>
          <w:rStyle w:val="af8"/>
          <w:rFonts w:ascii="Arial Narrow" w:hAnsi="Arial Narrow" w:cstheme="minorHAnsi"/>
          <w:b w:val="0"/>
          <w:sz w:val="24"/>
          <w:szCs w:val="24"/>
          <w:lang w:val="en-US"/>
        </w:rPr>
        <w:t>to</w:t>
      </w:r>
      <w:r w:rsidR="0082662B">
        <w:rPr>
          <w:rStyle w:val="af8"/>
          <w:rFonts w:ascii="Arial Narrow" w:hAnsi="Arial Narrow" w:cstheme="minorHAnsi"/>
          <w:b w:val="0"/>
          <w:sz w:val="24"/>
          <w:szCs w:val="24"/>
          <w:lang w:val="en-US"/>
        </w:rPr>
        <w:t xml:space="preserve"> </w:t>
      </w:r>
      <w:r w:rsidRPr="00D95F41">
        <w:rPr>
          <w:rStyle w:val="af8"/>
          <w:rFonts w:ascii="Arial Narrow" w:hAnsi="Arial Narrow" w:cstheme="minorHAnsi"/>
          <w:b w:val="0"/>
          <w:sz w:val="24"/>
          <w:szCs w:val="24"/>
          <w:lang w:val="en-US"/>
        </w:rPr>
        <w:t>the</w:t>
      </w:r>
      <w:r w:rsidR="0082662B">
        <w:rPr>
          <w:rStyle w:val="af8"/>
          <w:rFonts w:ascii="Arial Narrow" w:hAnsi="Arial Narrow" w:cstheme="minorHAnsi"/>
          <w:b w:val="0"/>
          <w:sz w:val="24"/>
          <w:szCs w:val="24"/>
          <w:lang w:val="en-US"/>
        </w:rPr>
        <w:t xml:space="preserve"> </w:t>
      </w:r>
      <w:r w:rsidRPr="00D95F41">
        <w:rPr>
          <w:rStyle w:val="af8"/>
          <w:rFonts w:ascii="Arial Narrow" w:hAnsi="Arial Narrow" w:cstheme="minorHAnsi"/>
          <w:b w:val="0"/>
          <w:sz w:val="24"/>
          <w:szCs w:val="24"/>
          <w:lang w:val="en-US"/>
        </w:rPr>
        <w:t>CIPM</w:t>
      </w:r>
      <w:r w:rsidR="0082662B">
        <w:rPr>
          <w:rStyle w:val="af8"/>
          <w:rFonts w:ascii="Arial Narrow" w:hAnsi="Arial Narrow" w:cstheme="minorHAnsi"/>
          <w:b w:val="0"/>
          <w:sz w:val="24"/>
          <w:szCs w:val="24"/>
          <w:lang w:val="en-US"/>
        </w:rPr>
        <w:t xml:space="preserve"> </w:t>
      </w:r>
      <w:r w:rsidRPr="00D95F41">
        <w:rPr>
          <w:rStyle w:val="af8"/>
          <w:rFonts w:ascii="Arial Narrow" w:hAnsi="Arial Narrow" w:cstheme="minorHAnsi"/>
          <w:b w:val="0"/>
          <w:sz w:val="24"/>
          <w:szCs w:val="24"/>
          <w:lang w:val="en-US"/>
        </w:rPr>
        <w:t>MRA</w:t>
      </w:r>
      <w:r w:rsidR="0082662B">
        <w:rPr>
          <w:rStyle w:val="af8"/>
          <w:rFonts w:ascii="Arial Narrow" w:hAnsi="Arial Narrow" w:cstheme="minorHAnsi"/>
          <w:b w:val="0"/>
          <w:sz w:val="24"/>
          <w:szCs w:val="24"/>
          <w:lang w:val="en-US"/>
        </w:rPr>
        <w:t xml:space="preserve"> </w:t>
      </w:r>
      <w:r w:rsidRPr="00D95F41">
        <w:rPr>
          <w:rStyle w:val="af8"/>
          <w:rFonts w:ascii="Arial Narrow" w:hAnsi="Arial Narrow" w:cstheme="minorHAnsi"/>
          <w:b w:val="0"/>
          <w:sz w:val="24"/>
          <w:szCs w:val="24"/>
          <w:lang w:val="en-US"/>
        </w:rPr>
        <w:t>or</w:t>
      </w:r>
      <w:r w:rsidR="0082662B">
        <w:rPr>
          <w:rStyle w:val="af8"/>
          <w:rFonts w:ascii="Arial Narrow" w:hAnsi="Arial Narrow" w:cstheme="minorHAnsi"/>
          <w:b w:val="0"/>
          <w:sz w:val="24"/>
          <w:szCs w:val="24"/>
          <w:lang w:val="en-US"/>
        </w:rPr>
        <w:t xml:space="preserve"> </w:t>
      </w:r>
      <w:r w:rsidRPr="00D95F41">
        <w:rPr>
          <w:rStyle w:val="af8"/>
          <w:rFonts w:ascii="Arial Narrow" w:hAnsi="Arial Narrow" w:cstheme="minorHAnsi"/>
          <w:b w:val="0"/>
          <w:sz w:val="24"/>
          <w:szCs w:val="24"/>
          <w:lang w:val="en-US"/>
        </w:rPr>
        <w:t>an</w:t>
      </w:r>
      <w:r w:rsidR="0082662B">
        <w:rPr>
          <w:rStyle w:val="af8"/>
          <w:rFonts w:ascii="Arial Narrow" w:hAnsi="Arial Narrow" w:cstheme="minorHAnsi"/>
          <w:b w:val="0"/>
          <w:sz w:val="24"/>
          <w:szCs w:val="24"/>
          <w:lang w:val="en-US"/>
        </w:rPr>
        <w:t xml:space="preserve"> </w:t>
      </w:r>
      <w:r w:rsidRPr="00D95F41">
        <w:rPr>
          <w:rStyle w:val="af8"/>
          <w:rFonts w:ascii="Arial Narrow" w:hAnsi="Arial Narrow" w:cstheme="minorHAnsi"/>
          <w:b w:val="0"/>
          <w:sz w:val="24"/>
          <w:szCs w:val="24"/>
          <w:lang w:val="en-US"/>
        </w:rPr>
        <w:t>associate</w:t>
      </w:r>
      <w:r w:rsidR="0082662B">
        <w:rPr>
          <w:rStyle w:val="af8"/>
          <w:rFonts w:ascii="Arial Narrow" w:hAnsi="Arial Narrow" w:cstheme="minorHAnsi"/>
          <w:b w:val="0"/>
          <w:sz w:val="24"/>
          <w:szCs w:val="24"/>
          <w:lang w:val="en-US"/>
        </w:rPr>
        <w:t xml:space="preserve"> </w:t>
      </w:r>
      <w:r w:rsidRPr="00D95F41">
        <w:rPr>
          <w:rStyle w:val="af8"/>
          <w:rFonts w:ascii="Arial Narrow" w:hAnsi="Arial Narrow" w:cstheme="minorHAnsi"/>
          <w:b w:val="0"/>
          <w:sz w:val="24"/>
          <w:szCs w:val="24"/>
          <w:lang w:val="en-US"/>
        </w:rPr>
        <w:t>member</w:t>
      </w:r>
      <w:r w:rsidR="0082662B">
        <w:rPr>
          <w:rStyle w:val="af8"/>
          <w:rFonts w:ascii="Arial Narrow" w:hAnsi="Arial Narrow" w:cstheme="minorHAnsi"/>
          <w:b w:val="0"/>
          <w:sz w:val="24"/>
          <w:szCs w:val="24"/>
          <w:lang w:val="en-US"/>
        </w:rPr>
        <w:t xml:space="preserve"> </w:t>
      </w:r>
      <w:r w:rsidRPr="00D95F41">
        <w:rPr>
          <w:rStyle w:val="af8"/>
          <w:rFonts w:ascii="Arial Narrow" w:hAnsi="Arial Narrow" w:cstheme="minorHAnsi"/>
          <w:b w:val="0"/>
          <w:sz w:val="24"/>
          <w:szCs w:val="24"/>
          <w:lang w:val="en-US"/>
        </w:rPr>
        <w:t>of</w:t>
      </w:r>
      <w:r w:rsidR="0082662B">
        <w:rPr>
          <w:rStyle w:val="af8"/>
          <w:rFonts w:ascii="Arial Narrow" w:hAnsi="Arial Narrow" w:cstheme="minorHAnsi"/>
          <w:b w:val="0"/>
          <w:sz w:val="24"/>
          <w:szCs w:val="24"/>
          <w:lang w:val="en-US"/>
        </w:rPr>
        <w:t xml:space="preserve"> </w:t>
      </w:r>
      <w:r w:rsidRPr="00D95F41">
        <w:rPr>
          <w:rStyle w:val="af8"/>
          <w:rFonts w:ascii="Arial Narrow" w:hAnsi="Arial Narrow" w:cstheme="minorHAnsi"/>
          <w:b w:val="0"/>
          <w:sz w:val="24"/>
          <w:szCs w:val="24"/>
          <w:lang w:val="en-US"/>
        </w:rPr>
        <w:t>the</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CGPM</w:t>
      </w:r>
      <w:r w:rsidRPr="00D95F41">
        <w:rPr>
          <w:rStyle w:val="af8"/>
          <w:rFonts w:ascii="Arial Narrow" w:hAnsi="Arial Narrow" w:cstheme="minorHAnsi"/>
          <w:b w:val="0"/>
          <w:sz w:val="24"/>
          <w:szCs w:val="24"/>
          <w:lang w:val="en-US"/>
        </w:rPr>
        <w:t>,</w:t>
      </w:r>
      <w:r w:rsidR="0082662B">
        <w:rPr>
          <w:rStyle w:val="af8"/>
          <w:rFonts w:ascii="Arial Narrow" w:hAnsi="Arial Narrow" w:cstheme="minorHAnsi"/>
          <w:b w:val="0"/>
          <w:sz w:val="24"/>
          <w:szCs w:val="24"/>
          <w:lang w:val="en-US"/>
        </w:rPr>
        <w:t xml:space="preserve"> </w:t>
      </w:r>
      <w:r w:rsidRPr="00D95F41">
        <w:rPr>
          <w:rStyle w:val="af8"/>
          <w:rFonts w:ascii="Arial Narrow" w:hAnsi="Arial Narrow" w:cstheme="minorHAnsi"/>
          <w:b w:val="0"/>
          <w:sz w:val="24"/>
          <w:szCs w:val="24"/>
          <w:lang w:val="en-US"/>
        </w:rPr>
        <w:t>nor</w:t>
      </w:r>
      <w:r w:rsidR="0082662B">
        <w:rPr>
          <w:rStyle w:val="af8"/>
          <w:rFonts w:ascii="Arial Narrow" w:hAnsi="Arial Narrow" w:cstheme="minorHAnsi"/>
          <w:b w:val="0"/>
          <w:sz w:val="24"/>
          <w:szCs w:val="24"/>
          <w:lang w:val="en-US"/>
        </w:rPr>
        <w:t xml:space="preserve"> </w:t>
      </w:r>
      <w:r w:rsidRPr="00D95F41">
        <w:rPr>
          <w:rStyle w:val="af8"/>
          <w:rFonts w:ascii="Arial Narrow" w:hAnsi="Arial Narrow" w:cstheme="minorHAnsi"/>
          <w:b w:val="0"/>
          <w:sz w:val="24"/>
          <w:szCs w:val="24"/>
          <w:lang w:val="en-US"/>
        </w:rPr>
        <w:t>is</w:t>
      </w:r>
      <w:r w:rsidR="0082662B">
        <w:rPr>
          <w:rStyle w:val="af8"/>
          <w:rFonts w:ascii="Arial Narrow" w:hAnsi="Arial Narrow" w:cstheme="minorHAnsi"/>
          <w:b w:val="0"/>
          <w:sz w:val="24"/>
          <w:szCs w:val="24"/>
          <w:lang w:val="en-US"/>
        </w:rPr>
        <w:t xml:space="preserve"> </w:t>
      </w:r>
      <w:r w:rsidRPr="00D95F41">
        <w:rPr>
          <w:rStyle w:val="af8"/>
          <w:rFonts w:ascii="Arial Narrow" w:hAnsi="Arial Narrow" w:cstheme="minorHAnsi"/>
          <w:b w:val="0"/>
          <w:sz w:val="24"/>
          <w:szCs w:val="24"/>
          <w:lang w:val="en-US"/>
        </w:rPr>
        <w:t>it</w:t>
      </w:r>
      <w:r w:rsidR="0082662B">
        <w:rPr>
          <w:rStyle w:val="af8"/>
          <w:rFonts w:ascii="Arial Narrow" w:hAnsi="Arial Narrow" w:cstheme="minorHAnsi"/>
          <w:b w:val="0"/>
          <w:sz w:val="24"/>
          <w:szCs w:val="24"/>
          <w:lang w:val="en-US"/>
        </w:rPr>
        <w:t xml:space="preserve"> </w:t>
      </w:r>
      <w:r w:rsidRPr="00D95F41">
        <w:rPr>
          <w:rStyle w:val="af8"/>
          <w:rFonts w:ascii="Arial Narrow" w:hAnsi="Arial Narrow" w:cstheme="minorHAnsi"/>
          <w:b w:val="0"/>
          <w:sz w:val="24"/>
          <w:szCs w:val="24"/>
          <w:lang w:val="en-US"/>
        </w:rPr>
        <w:t>entitled</w:t>
      </w:r>
      <w:r w:rsidR="0082662B">
        <w:rPr>
          <w:rStyle w:val="af8"/>
          <w:rFonts w:ascii="Arial Narrow" w:hAnsi="Arial Narrow" w:cstheme="minorHAnsi"/>
          <w:b w:val="0"/>
          <w:sz w:val="24"/>
          <w:szCs w:val="24"/>
          <w:lang w:val="en-US"/>
        </w:rPr>
        <w:t xml:space="preserve"> </w:t>
      </w:r>
      <w:r w:rsidRPr="00D95F41">
        <w:rPr>
          <w:rStyle w:val="af8"/>
          <w:rFonts w:ascii="Arial Narrow" w:hAnsi="Arial Narrow" w:cstheme="minorHAnsi"/>
          <w:b w:val="0"/>
          <w:sz w:val="24"/>
          <w:szCs w:val="24"/>
          <w:lang w:val="en-US"/>
        </w:rPr>
        <w:t>to</w:t>
      </w:r>
      <w:r w:rsidR="0082662B">
        <w:rPr>
          <w:rStyle w:val="af8"/>
          <w:rFonts w:ascii="Arial Narrow" w:hAnsi="Arial Narrow" w:cstheme="minorHAnsi"/>
          <w:b w:val="0"/>
          <w:sz w:val="24"/>
          <w:szCs w:val="24"/>
          <w:lang w:val="en-US"/>
        </w:rPr>
        <w:t xml:space="preserve"> </w:t>
      </w:r>
      <w:r w:rsidRPr="00D95F41">
        <w:rPr>
          <w:rStyle w:val="af8"/>
          <w:rFonts w:ascii="Arial Narrow" w:hAnsi="Arial Narrow" w:cstheme="minorHAnsi"/>
          <w:b w:val="0"/>
          <w:sz w:val="24"/>
          <w:szCs w:val="24"/>
          <w:lang w:val="en-US"/>
        </w:rPr>
        <w:t>use</w:t>
      </w:r>
      <w:r w:rsidR="0082662B">
        <w:rPr>
          <w:rStyle w:val="af8"/>
          <w:rFonts w:ascii="Arial Narrow" w:hAnsi="Arial Narrow" w:cstheme="minorHAnsi"/>
          <w:b w:val="0"/>
          <w:sz w:val="24"/>
          <w:szCs w:val="24"/>
          <w:lang w:val="en-US"/>
        </w:rPr>
        <w:t xml:space="preserve"> </w:t>
      </w:r>
      <w:r w:rsidRPr="00D95F41">
        <w:rPr>
          <w:rStyle w:val="af8"/>
          <w:rFonts w:ascii="Arial Narrow" w:hAnsi="Arial Narrow" w:cstheme="minorHAnsi"/>
          <w:b w:val="0"/>
          <w:sz w:val="24"/>
          <w:szCs w:val="24"/>
          <w:lang w:val="en-US"/>
        </w:rPr>
        <w:t>the</w:t>
      </w:r>
      <w:r w:rsidR="0082662B">
        <w:rPr>
          <w:rStyle w:val="af8"/>
          <w:rFonts w:ascii="Arial Narrow" w:hAnsi="Arial Narrow" w:cstheme="minorHAnsi"/>
          <w:b w:val="0"/>
          <w:sz w:val="24"/>
          <w:szCs w:val="24"/>
          <w:lang w:val="en-US"/>
        </w:rPr>
        <w:t xml:space="preserve"> </w:t>
      </w:r>
      <w:r w:rsidRPr="00D95F41">
        <w:rPr>
          <w:rStyle w:val="af8"/>
          <w:rFonts w:ascii="Arial Narrow" w:hAnsi="Arial Narrow" w:cstheme="minorHAnsi"/>
          <w:b w:val="0"/>
          <w:sz w:val="24"/>
          <w:szCs w:val="24"/>
          <w:lang w:val="en-US"/>
        </w:rPr>
        <w:t>CIPM</w:t>
      </w:r>
      <w:r w:rsidR="0082662B">
        <w:rPr>
          <w:rStyle w:val="af8"/>
          <w:rFonts w:ascii="Arial Narrow" w:hAnsi="Arial Narrow" w:cstheme="minorHAnsi"/>
          <w:b w:val="0"/>
          <w:sz w:val="24"/>
          <w:szCs w:val="24"/>
          <w:lang w:val="en-US"/>
        </w:rPr>
        <w:t xml:space="preserve"> </w:t>
      </w:r>
      <w:r w:rsidRPr="00D95F41">
        <w:rPr>
          <w:rStyle w:val="af8"/>
          <w:rFonts w:ascii="Arial Narrow" w:hAnsi="Arial Narrow" w:cstheme="minorHAnsi"/>
          <w:b w:val="0"/>
          <w:sz w:val="24"/>
          <w:szCs w:val="24"/>
          <w:lang w:val="en-US"/>
        </w:rPr>
        <w:t>MRA</w:t>
      </w:r>
      <w:r w:rsidR="0082662B">
        <w:rPr>
          <w:rStyle w:val="af8"/>
          <w:rFonts w:ascii="Arial Narrow" w:hAnsi="Arial Narrow" w:cstheme="minorHAnsi"/>
          <w:b w:val="0"/>
          <w:sz w:val="24"/>
          <w:szCs w:val="24"/>
          <w:lang w:val="en-US"/>
        </w:rPr>
        <w:t xml:space="preserve"> </w:t>
      </w:r>
      <w:r w:rsidRPr="00D95F41">
        <w:rPr>
          <w:rStyle w:val="af8"/>
          <w:rFonts w:ascii="Arial Narrow" w:hAnsi="Arial Narrow" w:cstheme="minorHAnsi"/>
          <w:b w:val="0"/>
          <w:sz w:val="24"/>
          <w:szCs w:val="24"/>
          <w:lang w:val="en-US"/>
        </w:rPr>
        <w:t>logo.</w:t>
      </w:r>
    </w:p>
    <w:p w:rsidR="006A5521" w:rsidRPr="00283B21" w:rsidRDefault="006A5521" w:rsidP="00112156">
      <w:pPr>
        <w:spacing w:before="40" w:after="40"/>
        <w:rPr>
          <w:rFonts w:ascii="Arial Narrow" w:hAnsi="Arial Narrow" w:cstheme="minorHAnsi"/>
          <w:sz w:val="18"/>
          <w:szCs w:val="24"/>
        </w:rPr>
      </w:pPr>
    </w:p>
    <w:p w:rsidR="006A5521" w:rsidRPr="00B30278" w:rsidRDefault="006A5521" w:rsidP="00112156">
      <w:pPr>
        <w:spacing w:before="40" w:after="40"/>
        <w:rPr>
          <w:rFonts w:ascii="Arial Narrow" w:hAnsi="Arial Narrow" w:cs="Times New Roman"/>
          <w:b/>
          <w:sz w:val="24"/>
          <w:szCs w:val="24"/>
        </w:rPr>
      </w:pPr>
      <w:r w:rsidRPr="00B30278">
        <w:rPr>
          <w:rFonts w:ascii="Arial Narrow" w:hAnsi="Arial Narrow"/>
          <w:b/>
          <w:sz w:val="24"/>
          <w:szCs w:val="24"/>
        </w:rPr>
        <w:t>5.</w:t>
      </w:r>
      <w:r w:rsidR="0082662B">
        <w:rPr>
          <w:rFonts w:ascii="Arial Narrow" w:hAnsi="Arial Narrow"/>
          <w:b/>
          <w:sz w:val="24"/>
          <w:szCs w:val="24"/>
        </w:rPr>
        <w:t xml:space="preserve"> </w:t>
      </w:r>
      <w:r w:rsidR="00224A2D">
        <w:rPr>
          <w:rStyle w:val="af8"/>
          <w:rFonts w:ascii="Arial Narrow" w:hAnsi="Arial Narrow"/>
          <w:sz w:val="24"/>
          <w:szCs w:val="24"/>
          <w:lang w:val="en-US"/>
        </w:rPr>
        <w:t>Confirmations</w:t>
      </w:r>
      <w:r w:rsidR="0082662B">
        <w:rPr>
          <w:rStyle w:val="af8"/>
          <w:rFonts w:ascii="Arial Narrow" w:hAnsi="Arial Narrow"/>
          <w:sz w:val="24"/>
          <w:szCs w:val="24"/>
          <w:lang w:val="en-US"/>
        </w:rPr>
        <w:t xml:space="preserve"> </w:t>
      </w:r>
      <w:r w:rsidR="00D95F41" w:rsidRPr="00525145">
        <w:rPr>
          <w:rStyle w:val="af8"/>
          <w:rFonts w:ascii="Arial Narrow" w:hAnsi="Arial Narrow" w:cstheme="minorHAnsi"/>
          <w:sz w:val="24"/>
          <w:szCs w:val="24"/>
          <w:lang w:val="en-US"/>
        </w:rPr>
        <w:t>of</w:t>
      </w:r>
      <w:r w:rsidR="0082662B">
        <w:rPr>
          <w:rStyle w:val="af8"/>
          <w:rFonts w:ascii="Arial Narrow" w:hAnsi="Arial Narrow" w:cstheme="minorHAnsi"/>
          <w:sz w:val="24"/>
          <w:szCs w:val="24"/>
          <w:lang w:val="en-US"/>
        </w:rPr>
        <w:t xml:space="preserve"> </w:t>
      </w:r>
      <w:r w:rsidR="00D95F41" w:rsidRPr="00525145">
        <w:rPr>
          <w:rStyle w:val="af8"/>
          <w:rFonts w:ascii="Arial Narrow" w:hAnsi="Arial Narrow" w:cstheme="minorHAnsi"/>
          <w:sz w:val="24"/>
          <w:szCs w:val="24"/>
          <w:lang w:val="en-US"/>
        </w:rPr>
        <w:t>recognition</w:t>
      </w:r>
      <w:r w:rsidR="0082662B">
        <w:rPr>
          <w:rStyle w:val="af8"/>
          <w:rFonts w:ascii="Arial Narrow" w:hAnsi="Arial Narrow" w:cstheme="minorHAnsi"/>
          <w:sz w:val="24"/>
          <w:szCs w:val="24"/>
          <w:lang w:val="en-US"/>
        </w:rPr>
        <w:t xml:space="preserve"> </w:t>
      </w:r>
      <w:r w:rsidR="00D95F41" w:rsidRPr="00525145">
        <w:rPr>
          <w:rStyle w:val="af8"/>
          <w:rFonts w:ascii="Arial Narrow" w:hAnsi="Arial Narrow" w:cstheme="minorHAnsi"/>
          <w:sz w:val="24"/>
          <w:szCs w:val="24"/>
          <w:lang w:val="en-US"/>
        </w:rPr>
        <w:t>of</w:t>
      </w:r>
      <w:r w:rsidR="0082662B">
        <w:rPr>
          <w:rStyle w:val="af8"/>
          <w:rFonts w:ascii="Arial Narrow" w:hAnsi="Arial Narrow" w:cstheme="minorHAnsi"/>
          <w:sz w:val="24"/>
          <w:szCs w:val="24"/>
          <w:lang w:val="en-US"/>
        </w:rPr>
        <w:t xml:space="preserve"> </w:t>
      </w:r>
      <w:r w:rsidR="00D95F41" w:rsidRPr="00525145">
        <w:rPr>
          <w:rStyle w:val="af8"/>
          <w:rFonts w:ascii="Arial Narrow" w:hAnsi="Arial Narrow" w:cstheme="minorHAnsi"/>
          <w:sz w:val="24"/>
          <w:szCs w:val="24"/>
          <w:lang w:val="en-US"/>
        </w:rPr>
        <w:t>QMS</w:t>
      </w:r>
      <w:r w:rsidR="0082662B">
        <w:rPr>
          <w:rStyle w:val="af8"/>
          <w:rFonts w:ascii="Arial Narrow" w:hAnsi="Arial Narrow" w:cstheme="minorHAnsi"/>
          <w:sz w:val="24"/>
          <w:szCs w:val="24"/>
          <w:lang w:val="en-US"/>
        </w:rPr>
        <w:t xml:space="preserve"> </w:t>
      </w:r>
      <w:r w:rsidR="00D95F41" w:rsidRPr="00525145">
        <w:rPr>
          <w:rStyle w:val="af8"/>
          <w:rFonts w:ascii="Arial Narrow" w:hAnsi="Arial Narrow" w:cstheme="minorHAnsi"/>
          <w:sz w:val="24"/>
          <w:szCs w:val="24"/>
          <w:lang w:val="en-US"/>
        </w:rPr>
        <w:t>of</w:t>
      </w:r>
      <w:r w:rsidR="0082662B">
        <w:rPr>
          <w:rStyle w:val="af8"/>
          <w:rFonts w:ascii="Arial Narrow" w:hAnsi="Arial Narrow" w:cstheme="minorHAnsi"/>
          <w:sz w:val="24"/>
          <w:szCs w:val="24"/>
          <w:lang w:val="en-US"/>
        </w:rPr>
        <w:t xml:space="preserve"> </w:t>
      </w:r>
      <w:r w:rsidR="00D95F41" w:rsidRPr="00525145">
        <w:rPr>
          <w:rStyle w:val="af8"/>
          <w:rFonts w:ascii="Arial Narrow" w:hAnsi="Arial Narrow" w:cstheme="minorHAnsi"/>
          <w:sz w:val="24"/>
          <w:szCs w:val="24"/>
          <w:lang w:val="en-US"/>
        </w:rPr>
        <w:t>NMIs</w:t>
      </w:r>
      <w:r w:rsidR="0082662B">
        <w:rPr>
          <w:rStyle w:val="af8"/>
          <w:rFonts w:ascii="Arial Narrow" w:hAnsi="Arial Narrow" w:cstheme="minorHAnsi"/>
          <w:sz w:val="24"/>
          <w:szCs w:val="24"/>
          <w:lang w:val="en-US"/>
        </w:rPr>
        <w:t xml:space="preserve"> </w:t>
      </w:r>
      <w:r w:rsidR="00D95F41" w:rsidRPr="00525145">
        <w:rPr>
          <w:rStyle w:val="af8"/>
          <w:rFonts w:ascii="Arial Narrow" w:hAnsi="Arial Narrow" w:cstheme="minorHAnsi"/>
          <w:sz w:val="24"/>
          <w:szCs w:val="24"/>
          <w:lang w:val="en-US"/>
        </w:rPr>
        <w:t>(within</w:t>
      </w:r>
      <w:r w:rsidR="0082662B">
        <w:rPr>
          <w:rStyle w:val="af8"/>
          <w:rFonts w:ascii="Arial Narrow" w:hAnsi="Arial Narrow" w:cstheme="minorHAnsi"/>
          <w:sz w:val="24"/>
          <w:szCs w:val="24"/>
          <w:lang w:val="en-US"/>
        </w:rPr>
        <w:t xml:space="preserve"> </w:t>
      </w:r>
      <w:r w:rsidR="00D95F41" w:rsidRPr="00525145">
        <w:rPr>
          <w:rStyle w:val="af8"/>
          <w:rFonts w:ascii="Arial Narrow" w:hAnsi="Arial Narrow" w:cstheme="minorHAnsi"/>
          <w:sz w:val="24"/>
          <w:szCs w:val="24"/>
          <w:lang w:val="en-US"/>
        </w:rPr>
        <w:t>COOMET)</w:t>
      </w:r>
    </w:p>
    <w:p w:rsidR="00D95F41" w:rsidRPr="00D95F41" w:rsidRDefault="00D95F41" w:rsidP="00112156">
      <w:pPr>
        <w:spacing w:before="40" w:after="40"/>
        <w:rPr>
          <w:rFonts w:ascii="Arial Narrow" w:hAnsi="Arial Narrow" w:cstheme="minorHAnsi"/>
          <w:sz w:val="24"/>
          <w:szCs w:val="24"/>
          <w:lang w:val="en-US"/>
        </w:rPr>
      </w:pPr>
      <w:r>
        <w:rPr>
          <w:rFonts w:ascii="Arial Narrow" w:hAnsi="Arial Narrow" w:cstheme="minorHAnsi"/>
          <w:sz w:val="24"/>
          <w:szCs w:val="24"/>
          <w:lang w:val="en-US"/>
        </w:rPr>
        <w:t>Accreditation</w:t>
      </w:r>
      <w:r w:rsidR="0082662B">
        <w:rPr>
          <w:rFonts w:ascii="Arial Narrow" w:hAnsi="Arial Narrow" w:cstheme="minorHAnsi"/>
          <w:sz w:val="24"/>
          <w:szCs w:val="24"/>
          <w:lang w:val="en-US"/>
        </w:rPr>
        <w:t xml:space="preserve"> </w:t>
      </w:r>
      <w:r>
        <w:rPr>
          <w:rFonts w:ascii="Arial Narrow" w:hAnsi="Arial Narrow" w:cstheme="minorHAnsi"/>
          <w:sz w:val="24"/>
          <w:szCs w:val="24"/>
          <w:lang w:val="en-US"/>
        </w:rPr>
        <w:t>in</w:t>
      </w:r>
      <w:r w:rsidR="0082662B">
        <w:rPr>
          <w:rFonts w:ascii="Arial Narrow" w:hAnsi="Arial Narrow" w:cstheme="minorHAnsi"/>
          <w:sz w:val="24"/>
          <w:szCs w:val="24"/>
          <w:lang w:val="en-US"/>
        </w:rPr>
        <w:t xml:space="preserve"> </w:t>
      </w:r>
      <w:r>
        <w:rPr>
          <w:rFonts w:ascii="Arial Narrow" w:hAnsi="Arial Narrow" w:cstheme="minorHAnsi"/>
          <w:sz w:val="24"/>
          <w:szCs w:val="24"/>
          <w:lang w:val="en-US"/>
        </w:rPr>
        <w:t>the</w:t>
      </w:r>
      <w:r w:rsidR="0082662B">
        <w:rPr>
          <w:rFonts w:ascii="Arial Narrow" w:hAnsi="Arial Narrow" w:cstheme="minorHAnsi"/>
          <w:sz w:val="24"/>
          <w:szCs w:val="24"/>
          <w:lang w:val="en-US"/>
        </w:rPr>
        <w:t xml:space="preserve"> </w:t>
      </w:r>
      <w:r w:rsidRPr="00D95F41">
        <w:rPr>
          <w:rFonts w:ascii="Arial Narrow" w:hAnsi="Arial Narrow" w:cstheme="minorHAnsi"/>
          <w:sz w:val="24"/>
          <w:szCs w:val="24"/>
          <w:lang w:val="en-US"/>
        </w:rPr>
        <w:t>German</w:t>
      </w:r>
      <w:r w:rsidR="0082662B">
        <w:rPr>
          <w:rFonts w:ascii="Arial Narrow" w:hAnsi="Arial Narrow" w:cstheme="minorHAnsi"/>
          <w:sz w:val="24"/>
          <w:szCs w:val="24"/>
          <w:lang w:val="en-US"/>
        </w:rPr>
        <w:t xml:space="preserve"> </w:t>
      </w:r>
      <w:r w:rsidRPr="00D95F41">
        <w:rPr>
          <w:rFonts w:ascii="Arial Narrow" w:hAnsi="Arial Narrow" w:cstheme="minorHAnsi"/>
          <w:sz w:val="24"/>
          <w:szCs w:val="24"/>
          <w:lang w:val="en-US"/>
        </w:rPr>
        <w:t>body</w:t>
      </w:r>
      <w:r w:rsidR="0082662B">
        <w:rPr>
          <w:rFonts w:ascii="Arial Narrow" w:hAnsi="Arial Narrow" w:cstheme="minorHAnsi"/>
          <w:sz w:val="24"/>
          <w:szCs w:val="24"/>
          <w:lang w:val="en-US"/>
        </w:rPr>
        <w:t xml:space="preserve"> </w:t>
      </w:r>
      <w:r w:rsidRPr="00D95F41">
        <w:rPr>
          <w:rFonts w:ascii="Arial Narrow" w:hAnsi="Arial Narrow" w:cstheme="minorHAnsi"/>
          <w:sz w:val="24"/>
          <w:szCs w:val="24"/>
          <w:lang w:val="en-US"/>
        </w:rPr>
        <w:t>DAkkS</w:t>
      </w:r>
      <w:r w:rsidR="009F34F7">
        <w:rPr>
          <w:rFonts w:ascii="Arial Narrow" w:hAnsi="Arial Narrow" w:cstheme="minorHAnsi"/>
          <w:sz w:val="24"/>
          <w:szCs w:val="24"/>
          <w:lang w:val="en-US"/>
        </w:rPr>
        <w:t xml:space="preserve"> </w:t>
      </w:r>
      <w:r w:rsidR="009F34F7" w:rsidRPr="00DD366E">
        <w:rPr>
          <w:rFonts w:ascii="Arial Narrow" w:hAnsi="Arial Narrow" w:cstheme="minorHAnsi"/>
          <w:sz w:val="24"/>
          <w:szCs w:val="24"/>
          <w:lang w:val="en-US"/>
        </w:rPr>
        <w:t>ILAC</w:t>
      </w:r>
      <w:r w:rsidR="009F34F7" w:rsidRPr="009F34F7">
        <w:rPr>
          <w:rFonts w:ascii="Arial Narrow" w:hAnsi="Arial Narrow" w:cstheme="minorHAnsi"/>
          <w:sz w:val="24"/>
          <w:szCs w:val="24"/>
          <w:lang w:val="en-US"/>
        </w:rPr>
        <w:t xml:space="preserve"> </w:t>
      </w:r>
      <w:r w:rsidR="009F34F7">
        <w:rPr>
          <w:rFonts w:ascii="Arial Narrow" w:hAnsi="Arial Narrow" w:cstheme="minorHAnsi"/>
          <w:sz w:val="24"/>
          <w:szCs w:val="24"/>
          <w:lang w:val="en-US"/>
        </w:rPr>
        <w:t>MRA</w:t>
      </w:r>
      <w:r w:rsidRPr="00D95F41">
        <w:rPr>
          <w:rFonts w:ascii="Arial Narrow" w:hAnsi="Arial Narrow" w:cstheme="minorHAnsi"/>
          <w:sz w:val="24"/>
          <w:szCs w:val="24"/>
          <w:lang w:val="en-US"/>
        </w:rPr>
        <w:t>.</w:t>
      </w:r>
    </w:p>
    <w:p w:rsidR="00D95F41" w:rsidRDefault="00D95F41" w:rsidP="00112156">
      <w:pPr>
        <w:spacing w:before="40" w:after="40"/>
        <w:rPr>
          <w:rFonts w:ascii="Arial Narrow" w:hAnsi="Arial Narrow" w:cstheme="minorHAnsi"/>
          <w:sz w:val="24"/>
          <w:szCs w:val="24"/>
          <w:highlight w:val="yellow"/>
          <w:lang w:val="en-US"/>
        </w:rPr>
      </w:pPr>
      <w:r w:rsidRPr="00D95F41">
        <w:rPr>
          <w:rFonts w:ascii="Arial Narrow" w:hAnsi="Arial Narrow" w:cstheme="minorHAnsi"/>
          <w:sz w:val="24"/>
          <w:szCs w:val="24"/>
          <w:lang w:val="en-US"/>
        </w:rPr>
        <w:t>Accreditation</w:t>
      </w:r>
      <w:r w:rsidR="0082662B">
        <w:rPr>
          <w:rFonts w:ascii="Arial Narrow" w:hAnsi="Arial Narrow" w:cstheme="minorHAnsi"/>
          <w:sz w:val="24"/>
          <w:szCs w:val="24"/>
          <w:lang w:val="en-US"/>
        </w:rPr>
        <w:t xml:space="preserve"> </w:t>
      </w:r>
      <w:r w:rsidRPr="00D95F41">
        <w:rPr>
          <w:rFonts w:ascii="Arial Narrow" w:hAnsi="Arial Narrow" w:cstheme="minorHAnsi"/>
          <w:sz w:val="24"/>
          <w:szCs w:val="24"/>
          <w:lang w:val="en-US"/>
        </w:rPr>
        <w:t>certificate</w:t>
      </w:r>
      <w:r w:rsidR="0082662B">
        <w:rPr>
          <w:rFonts w:ascii="Arial Narrow" w:hAnsi="Arial Narrow" w:cstheme="minorHAnsi"/>
          <w:sz w:val="24"/>
          <w:szCs w:val="24"/>
          <w:lang w:val="en-US"/>
        </w:rPr>
        <w:t xml:space="preserve"> </w:t>
      </w:r>
      <w:r w:rsidRPr="00D95F41">
        <w:rPr>
          <w:rFonts w:ascii="Arial Narrow" w:hAnsi="Arial Narrow" w:cstheme="minorHAnsi"/>
          <w:sz w:val="24"/>
          <w:szCs w:val="24"/>
          <w:lang w:val="en-US"/>
        </w:rPr>
        <w:t>D-</w:t>
      </w:r>
      <w:r>
        <w:rPr>
          <w:rFonts w:ascii="Arial Narrow" w:hAnsi="Arial Narrow" w:cstheme="minorHAnsi"/>
          <w:sz w:val="24"/>
          <w:szCs w:val="24"/>
          <w:lang w:val="en-US"/>
        </w:rPr>
        <w:t>K-20448-01-00</w:t>
      </w:r>
      <w:r w:rsidR="0082662B">
        <w:rPr>
          <w:rFonts w:ascii="Arial Narrow" w:hAnsi="Arial Narrow" w:cstheme="minorHAnsi"/>
          <w:sz w:val="24"/>
          <w:szCs w:val="24"/>
          <w:lang w:val="en-US"/>
        </w:rPr>
        <w:t xml:space="preserve"> </w:t>
      </w:r>
      <w:r>
        <w:rPr>
          <w:rFonts w:ascii="Arial Narrow" w:hAnsi="Arial Narrow" w:cstheme="minorHAnsi"/>
          <w:sz w:val="24"/>
          <w:szCs w:val="24"/>
          <w:lang w:val="en-US"/>
        </w:rPr>
        <w:t>(according</w:t>
      </w:r>
      <w:r w:rsidR="0082662B">
        <w:rPr>
          <w:rFonts w:ascii="Arial Narrow" w:hAnsi="Arial Narrow" w:cstheme="minorHAnsi"/>
          <w:sz w:val="24"/>
          <w:szCs w:val="24"/>
          <w:lang w:val="en-US"/>
        </w:rPr>
        <w:t xml:space="preserve"> </w:t>
      </w:r>
      <w:r>
        <w:rPr>
          <w:rFonts w:ascii="Arial Narrow" w:hAnsi="Arial Narrow" w:cstheme="minorHAnsi"/>
          <w:sz w:val="24"/>
          <w:szCs w:val="24"/>
          <w:lang w:val="en-US"/>
        </w:rPr>
        <w:t>to</w:t>
      </w:r>
      <w:r w:rsidR="0082662B">
        <w:rPr>
          <w:rFonts w:ascii="Arial Narrow" w:hAnsi="Arial Narrow" w:cstheme="minorHAnsi"/>
          <w:sz w:val="24"/>
          <w:szCs w:val="24"/>
          <w:lang w:val="en-US"/>
        </w:rPr>
        <w:t xml:space="preserve"> </w:t>
      </w:r>
      <w:r>
        <w:rPr>
          <w:rFonts w:ascii="Arial Narrow" w:hAnsi="Arial Narrow" w:cstheme="minorHAnsi"/>
          <w:sz w:val="24"/>
          <w:szCs w:val="24"/>
          <w:lang w:val="en-US"/>
        </w:rPr>
        <w:t>ISO/</w:t>
      </w:r>
      <w:r w:rsidRPr="00D95F41">
        <w:rPr>
          <w:rFonts w:ascii="Arial Narrow" w:hAnsi="Arial Narrow" w:cstheme="minorHAnsi"/>
          <w:sz w:val="24"/>
          <w:szCs w:val="24"/>
          <w:lang w:val="en-US"/>
        </w:rPr>
        <w:t>IEC</w:t>
      </w:r>
      <w:r w:rsidR="0082662B">
        <w:rPr>
          <w:rFonts w:ascii="Arial Narrow" w:hAnsi="Arial Narrow" w:cstheme="minorHAnsi"/>
          <w:sz w:val="24"/>
          <w:szCs w:val="24"/>
          <w:lang w:val="en-US"/>
        </w:rPr>
        <w:t xml:space="preserve"> </w:t>
      </w:r>
      <w:r w:rsidRPr="00D95F41">
        <w:rPr>
          <w:rFonts w:ascii="Arial Narrow" w:hAnsi="Arial Narrow" w:cstheme="minorHAnsi"/>
          <w:sz w:val="24"/>
          <w:szCs w:val="24"/>
          <w:lang w:val="en-US"/>
        </w:rPr>
        <w:t>17025:</w:t>
      </w:r>
      <w:r w:rsidR="0082662B">
        <w:rPr>
          <w:rFonts w:ascii="Arial Narrow" w:hAnsi="Arial Narrow" w:cstheme="minorHAnsi"/>
          <w:sz w:val="24"/>
          <w:szCs w:val="24"/>
          <w:lang w:val="en-US"/>
        </w:rPr>
        <w:t xml:space="preserve"> </w:t>
      </w:r>
      <w:r w:rsidRPr="00D95F41">
        <w:rPr>
          <w:rFonts w:ascii="Arial Narrow" w:hAnsi="Arial Narrow" w:cstheme="minorHAnsi"/>
          <w:sz w:val="24"/>
          <w:szCs w:val="24"/>
          <w:lang w:val="en-US"/>
        </w:rPr>
        <w:t>20</w:t>
      </w:r>
      <w:r w:rsidR="009F34F7">
        <w:rPr>
          <w:rFonts w:ascii="Arial Narrow" w:hAnsi="Arial Narrow" w:cstheme="minorHAnsi"/>
          <w:sz w:val="24"/>
          <w:szCs w:val="24"/>
          <w:lang w:val="en-US"/>
        </w:rPr>
        <w:t>17</w:t>
      </w:r>
      <w:r w:rsidRPr="00D95F41">
        <w:rPr>
          <w:rFonts w:ascii="Arial Narrow" w:hAnsi="Arial Narrow" w:cstheme="minorHAnsi"/>
          <w:sz w:val="24"/>
          <w:szCs w:val="24"/>
          <w:lang w:val="en-US"/>
        </w:rPr>
        <w:t>).</w:t>
      </w:r>
    </w:p>
    <w:p w:rsidR="005C2AD0" w:rsidRPr="00DF7A45" w:rsidRDefault="005C2AD0" w:rsidP="00525955">
      <w:pPr>
        <w:spacing w:after="0"/>
        <w:rPr>
          <w:rFonts w:ascii="Arial Narrow" w:hAnsi="Arial Narrow" w:cs="Times New Roman"/>
          <w:b/>
          <w:sz w:val="24"/>
          <w:szCs w:val="24"/>
          <w:lang w:val="en-US"/>
        </w:rPr>
      </w:pPr>
    </w:p>
    <w:p w:rsidR="006A5521" w:rsidRPr="00DF7A45" w:rsidRDefault="006A5521" w:rsidP="00525955">
      <w:pPr>
        <w:spacing w:after="0"/>
        <w:rPr>
          <w:rFonts w:ascii="Arial Narrow" w:hAnsi="Arial Narrow"/>
          <w:b/>
          <w:sz w:val="24"/>
          <w:szCs w:val="24"/>
          <w:lang w:val="en-US"/>
        </w:rPr>
      </w:pPr>
      <w:r w:rsidRPr="00B30278">
        <w:rPr>
          <w:rFonts w:ascii="Arial Narrow" w:hAnsi="Arial Narrow"/>
          <w:b/>
          <w:sz w:val="24"/>
          <w:szCs w:val="24"/>
        </w:rPr>
        <w:t>6.</w:t>
      </w:r>
      <w:r w:rsidR="0082662B">
        <w:rPr>
          <w:rFonts w:ascii="Arial Narrow" w:hAnsi="Arial Narrow"/>
          <w:b/>
          <w:sz w:val="24"/>
          <w:szCs w:val="24"/>
        </w:rPr>
        <w:t xml:space="preserve"> </w:t>
      </w:r>
      <w:r w:rsidR="00D95F41">
        <w:rPr>
          <w:rFonts w:ascii="Arial Narrow" w:hAnsi="Arial Narrow"/>
          <w:b/>
          <w:sz w:val="24"/>
          <w:szCs w:val="24"/>
          <w:lang w:val="en-US"/>
        </w:rPr>
        <w:t>State</w:t>
      </w:r>
      <w:r w:rsidR="0082662B">
        <w:rPr>
          <w:rFonts w:ascii="Arial Narrow" w:hAnsi="Arial Narrow"/>
          <w:b/>
          <w:sz w:val="24"/>
          <w:szCs w:val="24"/>
          <w:lang w:val="en-US"/>
        </w:rPr>
        <w:t xml:space="preserve"> </w:t>
      </w:r>
      <w:r w:rsidR="00D95F41">
        <w:rPr>
          <w:rFonts w:ascii="Arial Narrow" w:hAnsi="Arial Narrow"/>
          <w:b/>
          <w:sz w:val="24"/>
          <w:szCs w:val="24"/>
          <w:lang w:val="en-US"/>
        </w:rPr>
        <w:t>CMC</w:t>
      </w:r>
      <w:r w:rsidR="0082662B">
        <w:rPr>
          <w:rFonts w:ascii="Arial Narrow" w:hAnsi="Arial Narrow"/>
          <w:b/>
          <w:sz w:val="24"/>
          <w:szCs w:val="24"/>
          <w:lang w:val="en-US"/>
        </w:rPr>
        <w:t xml:space="preserve"> </w:t>
      </w:r>
      <w:r w:rsidR="00D95F41">
        <w:rPr>
          <w:rFonts w:ascii="Arial Narrow" w:hAnsi="Arial Narrow"/>
          <w:b/>
          <w:sz w:val="24"/>
          <w:szCs w:val="24"/>
          <w:lang w:val="en-US"/>
        </w:rPr>
        <w:t>data</w:t>
      </w:r>
      <w:r w:rsidR="0082662B">
        <w:rPr>
          <w:rFonts w:ascii="Arial Narrow" w:hAnsi="Arial Narrow"/>
          <w:b/>
          <w:sz w:val="24"/>
          <w:szCs w:val="24"/>
        </w:rPr>
        <w:t xml:space="preserve"> </w:t>
      </w:r>
    </w:p>
    <w:p w:rsidR="006A5521" w:rsidRPr="00D95F41" w:rsidRDefault="006A5521" w:rsidP="00525955">
      <w:pPr>
        <w:spacing w:after="0"/>
        <w:rPr>
          <w:rFonts w:ascii="Arial Narrow" w:hAnsi="Arial Narrow" w:cstheme="minorHAnsi"/>
          <w:sz w:val="24"/>
          <w:szCs w:val="24"/>
        </w:rPr>
      </w:pPr>
      <w:r w:rsidRPr="00D95F41">
        <w:rPr>
          <w:rFonts w:ascii="Arial Narrow" w:hAnsi="Arial Narrow" w:cstheme="minorHAnsi"/>
          <w:sz w:val="24"/>
          <w:szCs w:val="24"/>
        </w:rPr>
        <w:t>-</w:t>
      </w:r>
    </w:p>
    <w:p w:rsidR="006A5521" w:rsidRPr="00B30278" w:rsidRDefault="006A5521" w:rsidP="00525955">
      <w:pPr>
        <w:spacing w:after="0"/>
        <w:rPr>
          <w:rFonts w:ascii="Arial Narrow" w:hAnsi="Arial Narrow" w:cs="Times New Roman"/>
          <w:b/>
          <w:sz w:val="24"/>
          <w:szCs w:val="24"/>
        </w:rPr>
      </w:pPr>
      <w:r w:rsidRPr="00B30278">
        <w:rPr>
          <w:rFonts w:ascii="Arial Narrow" w:hAnsi="Arial Narrow"/>
          <w:b/>
          <w:sz w:val="24"/>
          <w:szCs w:val="24"/>
        </w:rPr>
        <w:t>7.</w:t>
      </w:r>
      <w:r w:rsidR="0082662B">
        <w:rPr>
          <w:rFonts w:ascii="Arial Narrow" w:hAnsi="Arial Narrow"/>
          <w:b/>
          <w:sz w:val="24"/>
          <w:szCs w:val="24"/>
        </w:rPr>
        <w:t xml:space="preserve"> </w:t>
      </w:r>
      <w:r w:rsidR="00D95F41">
        <w:rPr>
          <w:rFonts w:ascii="Arial Narrow" w:hAnsi="Arial Narrow"/>
          <w:b/>
          <w:sz w:val="24"/>
          <w:szCs w:val="24"/>
          <w:lang w:val="en-US"/>
        </w:rPr>
        <w:t>OIML</w:t>
      </w:r>
      <w:r w:rsidR="0082662B">
        <w:rPr>
          <w:rFonts w:ascii="Arial Narrow" w:hAnsi="Arial Narrow"/>
          <w:b/>
          <w:sz w:val="24"/>
          <w:szCs w:val="24"/>
          <w:lang w:val="en-US"/>
        </w:rPr>
        <w:t xml:space="preserve"> </w:t>
      </w:r>
      <w:r w:rsidR="00D95F41">
        <w:rPr>
          <w:rFonts w:ascii="Arial Narrow" w:hAnsi="Arial Narrow"/>
          <w:b/>
          <w:sz w:val="24"/>
          <w:szCs w:val="24"/>
          <w:lang w:val="en-US"/>
        </w:rPr>
        <w:t>membership</w:t>
      </w:r>
      <w:r w:rsidR="0082662B">
        <w:rPr>
          <w:rFonts w:ascii="Arial Narrow" w:hAnsi="Arial Narrow"/>
          <w:b/>
          <w:sz w:val="24"/>
          <w:szCs w:val="24"/>
          <w:lang w:val="en-US"/>
        </w:rPr>
        <w:t xml:space="preserve"> </w:t>
      </w:r>
      <w:r w:rsidR="00D95F41">
        <w:rPr>
          <w:rFonts w:ascii="Arial Narrow" w:hAnsi="Arial Narrow"/>
          <w:b/>
          <w:sz w:val="24"/>
          <w:szCs w:val="24"/>
          <w:lang w:val="en-US"/>
        </w:rPr>
        <w:t>status</w:t>
      </w:r>
      <w:r w:rsidR="0082662B">
        <w:rPr>
          <w:rFonts w:ascii="Arial Narrow" w:hAnsi="Arial Narrow"/>
          <w:b/>
          <w:sz w:val="24"/>
          <w:szCs w:val="24"/>
        </w:rPr>
        <w:t xml:space="preserve">  </w:t>
      </w:r>
    </w:p>
    <w:p w:rsidR="006A5521" w:rsidRDefault="00D95F41" w:rsidP="00525955">
      <w:pPr>
        <w:spacing w:after="0"/>
        <w:rPr>
          <w:rFonts w:ascii="Arial Narrow" w:hAnsi="Arial Narrow" w:cstheme="minorHAnsi"/>
          <w:strike/>
          <w:sz w:val="24"/>
          <w:szCs w:val="24"/>
          <w:lang w:val="en-US"/>
        </w:rPr>
      </w:pPr>
      <w:r w:rsidRPr="00D95F41">
        <w:rPr>
          <w:rFonts w:ascii="Arial Narrow" w:hAnsi="Arial Narrow" w:cstheme="minorHAnsi"/>
          <w:strike/>
          <w:sz w:val="24"/>
          <w:szCs w:val="24"/>
          <w:lang w:val="en-US"/>
        </w:rPr>
        <w:t>-</w:t>
      </w:r>
    </w:p>
    <w:p w:rsidR="00C205FE" w:rsidRDefault="00C205FE" w:rsidP="00525955">
      <w:pPr>
        <w:spacing w:after="0"/>
        <w:rPr>
          <w:rFonts w:ascii="Arial Narrow" w:hAnsi="Arial Narrow" w:cstheme="minorHAnsi"/>
          <w:strike/>
          <w:sz w:val="24"/>
          <w:szCs w:val="24"/>
          <w:lang w:val="en-US"/>
        </w:rPr>
        <w:sectPr w:rsidR="00C205FE" w:rsidSect="0032343D">
          <w:pgSz w:w="11906" w:h="16838"/>
          <w:pgMar w:top="851" w:right="707" w:bottom="851" w:left="1134" w:header="709" w:footer="709" w:gutter="0"/>
          <w:cols w:space="708"/>
          <w:docGrid w:linePitch="360"/>
        </w:sectPr>
      </w:pPr>
    </w:p>
    <w:tbl>
      <w:tblPr>
        <w:tblStyle w:val="af7"/>
        <w:tblW w:w="978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3262"/>
        <w:gridCol w:w="4109"/>
      </w:tblGrid>
      <w:tr w:rsidR="001E6549" w:rsidRPr="0098729C" w:rsidTr="00461176">
        <w:tc>
          <w:tcPr>
            <w:tcW w:w="2409" w:type="dxa"/>
          </w:tcPr>
          <w:p w:rsidR="001E6549" w:rsidRPr="00DA1B11" w:rsidRDefault="001E6549" w:rsidP="00525955">
            <w:pPr>
              <w:tabs>
                <w:tab w:val="left" w:pos="993"/>
              </w:tabs>
              <w:spacing w:after="0"/>
              <w:rPr>
                <w:rFonts w:cstheme="minorHAnsi"/>
                <w:sz w:val="2"/>
                <w:szCs w:val="2"/>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625984" behindDoc="1" locked="0" layoutInCell="1" allowOverlap="1" wp14:anchorId="22028319" wp14:editId="556C165F">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60" name="Рисунок 25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DA1B11">
              <w:rPr>
                <w:rFonts w:cstheme="minorHAnsi"/>
                <w:sz w:val="2"/>
                <w:szCs w:val="2"/>
              </w:rPr>
              <w:tab/>
            </w:r>
          </w:p>
        </w:tc>
        <w:tc>
          <w:tcPr>
            <w:tcW w:w="7371" w:type="dxa"/>
            <w:gridSpan w:val="2"/>
            <w:vAlign w:val="center"/>
          </w:tcPr>
          <w:p w:rsidR="001E6549" w:rsidRPr="0098729C" w:rsidRDefault="001562EF" w:rsidP="00525955">
            <w:pPr>
              <w:spacing w:after="0"/>
              <w:ind w:right="-143" w:firstLine="176"/>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en-US"/>
              </w:rPr>
              <w:t>LITHUANIA</w:t>
            </w:r>
            <w:r w:rsidR="0082662B">
              <w:rPr>
                <w:rFonts w:ascii="Arial Narrow" w:hAnsi="Arial Narrow" w:cstheme="minorHAnsi"/>
                <w:b/>
                <w:color w:val="2F5496" w:themeColor="accent5" w:themeShade="BF"/>
                <w:sz w:val="48"/>
                <w:szCs w:val="48"/>
                <w:lang w:val="ru-RU"/>
              </w:rPr>
              <w:t xml:space="preserve"> </w:t>
            </w:r>
          </w:p>
        </w:tc>
      </w:tr>
      <w:tr w:rsidR="001E6549" w:rsidRPr="008523B6" w:rsidTr="00461176">
        <w:tc>
          <w:tcPr>
            <w:tcW w:w="2409" w:type="dxa"/>
          </w:tcPr>
          <w:p w:rsidR="001E6549" w:rsidRPr="008523B6" w:rsidRDefault="001E6549" w:rsidP="00525955">
            <w:pPr>
              <w:tabs>
                <w:tab w:val="left" w:pos="993"/>
              </w:tabs>
              <w:spacing w:after="0"/>
              <w:rPr>
                <w:rFonts w:ascii="Trebuchet MS" w:hAnsi="Trebuchet MS" w:cstheme="minorHAnsi"/>
                <w:b/>
                <w:noProof/>
                <w:color w:val="000099"/>
                <w:szCs w:val="40"/>
                <w:lang w:val="ru-RU" w:eastAsia="ru-RU"/>
              </w:rPr>
            </w:pPr>
          </w:p>
        </w:tc>
        <w:tc>
          <w:tcPr>
            <w:tcW w:w="7371" w:type="dxa"/>
            <w:gridSpan w:val="2"/>
            <w:vAlign w:val="center"/>
          </w:tcPr>
          <w:p w:rsidR="001E6549" w:rsidRPr="008523B6" w:rsidRDefault="001E6549" w:rsidP="00525955">
            <w:pPr>
              <w:spacing w:after="0"/>
              <w:ind w:right="-143"/>
              <w:rPr>
                <w:rFonts w:ascii="Arial Narrow" w:hAnsi="Arial Narrow" w:cstheme="minorHAnsi"/>
                <w:b/>
                <w:color w:val="2F5496" w:themeColor="accent5" w:themeShade="BF"/>
                <w:szCs w:val="48"/>
                <w:lang w:val="ru-RU"/>
              </w:rPr>
            </w:pPr>
          </w:p>
        </w:tc>
      </w:tr>
      <w:tr w:rsidR="001562EF" w:rsidRPr="00591C07" w:rsidTr="00461176">
        <w:tc>
          <w:tcPr>
            <w:tcW w:w="2409" w:type="dxa"/>
          </w:tcPr>
          <w:p w:rsidR="001562EF" w:rsidRPr="00591C07" w:rsidRDefault="001562EF" w:rsidP="00525955">
            <w:pPr>
              <w:tabs>
                <w:tab w:val="left" w:pos="993"/>
              </w:tabs>
              <w:spacing w:after="0"/>
              <w:rPr>
                <w:rFonts w:ascii="Trebuchet MS" w:hAnsi="Trebuchet MS" w:cstheme="minorHAnsi"/>
                <w:b/>
                <w:noProof/>
                <w:color w:val="000099"/>
                <w:sz w:val="24"/>
                <w:szCs w:val="40"/>
                <w:lang w:val="ru-RU" w:eastAsia="ru-RU"/>
              </w:rPr>
            </w:pPr>
          </w:p>
        </w:tc>
        <w:tc>
          <w:tcPr>
            <w:tcW w:w="3262" w:type="dxa"/>
            <w:vAlign w:val="center"/>
          </w:tcPr>
          <w:p w:rsidR="001562EF" w:rsidRPr="00591C07" w:rsidRDefault="001562EF" w:rsidP="00525955">
            <w:pPr>
              <w:spacing w:before="40" w:after="40"/>
              <w:rPr>
                <w:rFonts w:ascii="Arial Narrow" w:hAnsi="Arial Narrow" w:cs="Times New Roman"/>
                <w:b/>
                <w:sz w:val="24"/>
                <w:szCs w:val="24"/>
              </w:rPr>
            </w:pPr>
            <w:r>
              <w:rPr>
                <w:rFonts w:ascii="Arial Narrow" w:hAnsi="Arial Narrow"/>
                <w:b/>
                <w:sz w:val="24"/>
                <w:lang w:val="en-US"/>
              </w:rPr>
              <w:t>COOMET</w:t>
            </w:r>
            <w:r w:rsidR="0082662B">
              <w:rPr>
                <w:rFonts w:ascii="Arial Narrow" w:hAnsi="Arial Narrow"/>
                <w:b/>
                <w:sz w:val="24"/>
                <w:lang w:val="en-US"/>
              </w:rPr>
              <w:t xml:space="preserve"> </w:t>
            </w:r>
            <w:r>
              <w:rPr>
                <w:rFonts w:ascii="Arial Narrow" w:hAnsi="Arial Narrow"/>
                <w:b/>
                <w:sz w:val="24"/>
                <w:lang w:val="en-US"/>
              </w:rPr>
              <w:t>MoU</w:t>
            </w:r>
            <w:r w:rsidR="0082662B">
              <w:rPr>
                <w:rFonts w:ascii="Arial Narrow" w:hAnsi="Arial Narrow"/>
                <w:b/>
                <w:sz w:val="24"/>
                <w:lang w:val="en-US"/>
              </w:rPr>
              <w:t xml:space="preserve"> </w:t>
            </w:r>
            <w:r>
              <w:rPr>
                <w:rFonts w:ascii="Arial Narrow" w:hAnsi="Arial Narrow"/>
                <w:b/>
                <w:sz w:val="24"/>
                <w:lang w:val="en-US"/>
              </w:rPr>
              <w:t>year</w:t>
            </w:r>
            <w:r w:rsidR="0082662B">
              <w:rPr>
                <w:rFonts w:ascii="Arial Narrow" w:hAnsi="Arial Narrow"/>
                <w:b/>
                <w:sz w:val="24"/>
                <w:lang w:val="en-US"/>
              </w:rPr>
              <w:t xml:space="preserve"> </w:t>
            </w:r>
            <w:r>
              <w:rPr>
                <w:rFonts w:ascii="Arial Narrow" w:hAnsi="Arial Narrow"/>
                <w:b/>
                <w:sz w:val="24"/>
                <w:lang w:val="en-US"/>
              </w:rPr>
              <w:t>of</w:t>
            </w:r>
            <w:r w:rsidR="0082662B">
              <w:rPr>
                <w:rFonts w:ascii="Arial Narrow" w:hAnsi="Arial Narrow"/>
                <w:b/>
                <w:sz w:val="24"/>
                <w:lang w:val="en-US"/>
              </w:rPr>
              <w:t xml:space="preserve"> </w:t>
            </w:r>
            <w:r>
              <w:rPr>
                <w:rFonts w:ascii="Arial Narrow" w:hAnsi="Arial Narrow"/>
                <w:b/>
                <w:sz w:val="24"/>
                <w:lang w:val="en-US"/>
              </w:rPr>
              <w:t>signing</w:t>
            </w:r>
            <w:r w:rsidRPr="00591C07">
              <w:rPr>
                <w:rFonts w:ascii="Arial Narrow" w:hAnsi="Arial Narrow"/>
                <w:b/>
                <w:sz w:val="24"/>
              </w:rPr>
              <w:t>:</w:t>
            </w:r>
          </w:p>
        </w:tc>
        <w:tc>
          <w:tcPr>
            <w:tcW w:w="4109" w:type="dxa"/>
          </w:tcPr>
          <w:p w:rsidR="001562EF" w:rsidRPr="003B4695" w:rsidRDefault="00A90F7A" w:rsidP="00525955">
            <w:pPr>
              <w:spacing w:before="40" w:after="40"/>
              <w:jc w:val="both"/>
              <w:rPr>
                <w:rFonts w:ascii="Arial Narrow" w:hAnsi="Arial Narrow" w:cstheme="minorHAnsi"/>
                <w:sz w:val="24"/>
                <w:szCs w:val="24"/>
              </w:rPr>
            </w:pPr>
            <w:r>
              <w:rPr>
                <w:rFonts w:ascii="Arial Narrow" w:hAnsi="Arial Narrow" w:cstheme="minorHAnsi"/>
                <w:sz w:val="24"/>
                <w:szCs w:val="24"/>
                <w:lang w:val="en-US"/>
              </w:rPr>
              <w:t xml:space="preserve">4 April </w:t>
            </w:r>
            <w:r w:rsidR="001562EF" w:rsidRPr="003B4695">
              <w:rPr>
                <w:rFonts w:ascii="Arial Narrow" w:hAnsi="Arial Narrow" w:cstheme="minorHAnsi"/>
                <w:sz w:val="24"/>
                <w:szCs w:val="24"/>
              </w:rPr>
              <w:t>1995</w:t>
            </w:r>
            <w:r w:rsidR="0082662B">
              <w:rPr>
                <w:rFonts w:ascii="Arial Narrow" w:hAnsi="Arial Narrow" w:cstheme="minorHAnsi"/>
                <w:sz w:val="24"/>
                <w:szCs w:val="24"/>
              </w:rPr>
              <w:t xml:space="preserve"> </w:t>
            </w:r>
          </w:p>
        </w:tc>
      </w:tr>
      <w:tr w:rsidR="001562EF" w:rsidRPr="00591C07" w:rsidTr="00461176">
        <w:trPr>
          <w:trHeight w:val="207"/>
        </w:trPr>
        <w:tc>
          <w:tcPr>
            <w:tcW w:w="2409" w:type="dxa"/>
          </w:tcPr>
          <w:p w:rsidR="001562EF" w:rsidRPr="00591C07" w:rsidRDefault="001562EF" w:rsidP="00525955">
            <w:pPr>
              <w:tabs>
                <w:tab w:val="left" w:pos="993"/>
              </w:tabs>
              <w:spacing w:after="0"/>
              <w:rPr>
                <w:rFonts w:ascii="Trebuchet MS" w:hAnsi="Trebuchet MS" w:cstheme="minorHAnsi"/>
                <w:b/>
                <w:noProof/>
                <w:color w:val="000099"/>
                <w:sz w:val="24"/>
                <w:szCs w:val="40"/>
                <w:lang w:val="ru-RU" w:eastAsia="ru-RU"/>
              </w:rPr>
            </w:pPr>
          </w:p>
        </w:tc>
        <w:tc>
          <w:tcPr>
            <w:tcW w:w="3262" w:type="dxa"/>
            <w:vAlign w:val="center"/>
          </w:tcPr>
          <w:p w:rsidR="001562EF" w:rsidRPr="001562EF" w:rsidRDefault="001562EF" w:rsidP="00525955">
            <w:pPr>
              <w:spacing w:before="40" w:after="40"/>
              <w:rPr>
                <w:rFonts w:ascii="Arial Narrow" w:hAnsi="Arial Narrow" w:cs="Times New Roman"/>
                <w:b/>
                <w:sz w:val="24"/>
                <w:szCs w:val="24"/>
                <w:lang w:val="en-US"/>
              </w:rPr>
            </w:pPr>
            <w:r>
              <w:rPr>
                <w:rFonts w:ascii="Arial Narrow" w:hAnsi="Arial Narrow"/>
                <w:b/>
                <w:sz w:val="24"/>
                <w:lang w:val="en-US"/>
              </w:rPr>
              <w:t>Area:</w:t>
            </w:r>
          </w:p>
        </w:tc>
        <w:tc>
          <w:tcPr>
            <w:tcW w:w="4109" w:type="dxa"/>
          </w:tcPr>
          <w:p w:rsidR="001562EF" w:rsidRPr="003B4695" w:rsidRDefault="001B3085" w:rsidP="00525955">
            <w:pPr>
              <w:spacing w:before="40" w:after="40"/>
              <w:jc w:val="both"/>
              <w:rPr>
                <w:rFonts w:ascii="Arial Narrow" w:hAnsi="Arial Narrow" w:cstheme="minorHAnsi"/>
                <w:sz w:val="24"/>
                <w:szCs w:val="24"/>
                <w:lang w:val="en-US"/>
              </w:rPr>
            </w:pPr>
            <w:r>
              <w:rPr>
                <w:rFonts w:ascii="Arial Narrow" w:hAnsi="Arial Narrow" w:cstheme="minorHAnsi"/>
                <w:iCs/>
                <w:sz w:val="24"/>
                <w:szCs w:val="24"/>
              </w:rPr>
              <w:t>65</w:t>
            </w:r>
            <w:r w:rsidR="00A1105D">
              <w:rPr>
                <w:rFonts w:ascii="Arial Narrow" w:hAnsi="Arial Narrow" w:cstheme="minorHAnsi"/>
                <w:iCs/>
                <w:sz w:val="24"/>
                <w:szCs w:val="24"/>
                <w:lang w:val="ru-RU"/>
              </w:rPr>
              <w:t>,</w:t>
            </w:r>
            <w:r w:rsidR="001562EF" w:rsidRPr="003B4695">
              <w:rPr>
                <w:rFonts w:ascii="Arial Narrow" w:hAnsi="Arial Narrow" w:cstheme="minorHAnsi"/>
                <w:iCs/>
                <w:sz w:val="24"/>
                <w:szCs w:val="24"/>
              </w:rPr>
              <w:t>2</w:t>
            </w:r>
            <w:r>
              <w:rPr>
                <w:rFonts w:ascii="Arial Narrow" w:hAnsi="Arial Narrow" w:cstheme="minorHAnsi"/>
                <w:iCs/>
                <w:sz w:val="24"/>
                <w:szCs w:val="24"/>
                <w:lang w:val="en-US"/>
              </w:rPr>
              <w:t>00</w:t>
            </w:r>
            <w:r w:rsidR="0082662B">
              <w:rPr>
                <w:rFonts w:ascii="Arial Narrow" w:hAnsi="Arial Narrow" w:cstheme="minorHAnsi"/>
                <w:iCs/>
                <w:sz w:val="24"/>
                <w:szCs w:val="24"/>
              </w:rPr>
              <w:t xml:space="preserve"> </w:t>
            </w:r>
            <w:r>
              <w:rPr>
                <w:rFonts w:ascii="Arial Narrow" w:hAnsi="Arial Narrow"/>
                <w:sz w:val="24"/>
                <w:szCs w:val="24"/>
                <w:lang w:val="en-US"/>
              </w:rPr>
              <w:t>km</w:t>
            </w:r>
            <w:r w:rsidRPr="001562EF">
              <w:rPr>
                <w:rFonts w:ascii="Arial Narrow" w:hAnsi="Arial Narrow"/>
                <w:sz w:val="24"/>
                <w:szCs w:val="24"/>
                <w:vertAlign w:val="superscript"/>
                <w:lang w:val="en-US"/>
              </w:rPr>
              <w:t>2</w:t>
            </w:r>
          </w:p>
        </w:tc>
      </w:tr>
      <w:tr w:rsidR="001562EF" w:rsidRPr="00591C07" w:rsidTr="00461176">
        <w:trPr>
          <w:trHeight w:val="269"/>
        </w:trPr>
        <w:tc>
          <w:tcPr>
            <w:tcW w:w="2409" w:type="dxa"/>
          </w:tcPr>
          <w:p w:rsidR="001562EF" w:rsidRPr="00591C07" w:rsidRDefault="001562EF" w:rsidP="00525955">
            <w:pPr>
              <w:tabs>
                <w:tab w:val="left" w:pos="993"/>
              </w:tabs>
              <w:spacing w:after="0"/>
              <w:rPr>
                <w:rFonts w:ascii="Trebuchet MS" w:hAnsi="Trebuchet MS" w:cstheme="minorHAnsi"/>
                <w:b/>
                <w:noProof/>
                <w:color w:val="000099"/>
                <w:sz w:val="24"/>
                <w:szCs w:val="40"/>
                <w:lang w:val="ru-RU" w:eastAsia="ru-RU"/>
              </w:rPr>
            </w:pPr>
          </w:p>
        </w:tc>
        <w:tc>
          <w:tcPr>
            <w:tcW w:w="3262" w:type="dxa"/>
            <w:vAlign w:val="center"/>
          </w:tcPr>
          <w:p w:rsidR="001562EF" w:rsidRPr="001562EF" w:rsidRDefault="001562EF" w:rsidP="00525955">
            <w:pPr>
              <w:spacing w:before="40" w:after="40"/>
              <w:rPr>
                <w:rFonts w:ascii="Arial Narrow" w:hAnsi="Arial Narrow" w:cs="Times New Roman"/>
                <w:b/>
                <w:sz w:val="24"/>
                <w:szCs w:val="24"/>
                <w:lang w:val="en-US"/>
              </w:rPr>
            </w:pPr>
            <w:r>
              <w:rPr>
                <w:rFonts w:ascii="Arial Narrow" w:hAnsi="Arial Narrow"/>
                <w:b/>
                <w:sz w:val="24"/>
                <w:lang w:val="en-US"/>
              </w:rPr>
              <w:t>Population:</w:t>
            </w:r>
          </w:p>
        </w:tc>
        <w:tc>
          <w:tcPr>
            <w:tcW w:w="4109" w:type="dxa"/>
          </w:tcPr>
          <w:p w:rsidR="001562EF" w:rsidRPr="001B3085" w:rsidRDefault="00AA17AB" w:rsidP="00525955">
            <w:pPr>
              <w:spacing w:before="40" w:after="40"/>
              <w:jc w:val="both"/>
              <w:rPr>
                <w:rFonts w:ascii="Arial Narrow" w:hAnsi="Arial Narrow" w:cstheme="minorHAnsi"/>
                <w:sz w:val="24"/>
                <w:szCs w:val="24"/>
                <w:lang w:val="en-US"/>
              </w:rPr>
            </w:pPr>
            <w:r w:rsidRPr="009A1764">
              <w:rPr>
                <w:rFonts w:ascii="Arial Narrow" w:hAnsi="Arial Narrow" w:cstheme="minorHAnsi"/>
                <w:iCs/>
                <w:sz w:val="24"/>
                <w:szCs w:val="24"/>
              </w:rPr>
              <w:t>3</w:t>
            </w:r>
            <w:r w:rsidR="0082662B" w:rsidRPr="009A1764">
              <w:rPr>
                <w:rFonts w:ascii="Arial Narrow" w:hAnsi="Arial Narrow" w:cstheme="minorHAnsi"/>
                <w:iCs/>
                <w:sz w:val="24"/>
                <w:szCs w:val="24"/>
              </w:rPr>
              <w:t xml:space="preserve"> </w:t>
            </w:r>
            <w:r w:rsidRPr="009A1764">
              <w:rPr>
                <w:rFonts w:ascii="Arial Narrow" w:hAnsi="Arial Narrow" w:cstheme="minorHAnsi"/>
                <w:iCs/>
                <w:sz w:val="24"/>
                <w:szCs w:val="24"/>
                <w:lang w:val="en-US"/>
              </w:rPr>
              <w:t>million</w:t>
            </w:r>
          </w:p>
        </w:tc>
      </w:tr>
    </w:tbl>
    <w:p w:rsidR="006A5521" w:rsidRPr="003B4695" w:rsidRDefault="006A5521" w:rsidP="00525955">
      <w:pPr>
        <w:spacing w:before="40" w:after="40"/>
        <w:jc w:val="both"/>
        <w:rPr>
          <w:rFonts w:ascii="Arial Narrow" w:hAnsi="Arial Narrow" w:cstheme="minorHAnsi"/>
          <w:b/>
          <w:sz w:val="24"/>
          <w:szCs w:val="24"/>
        </w:rPr>
      </w:pPr>
    </w:p>
    <w:p w:rsidR="006A5521" w:rsidRPr="00032386" w:rsidRDefault="006A5521" w:rsidP="00525955">
      <w:pPr>
        <w:spacing w:before="40" w:after="40"/>
        <w:jc w:val="both"/>
        <w:rPr>
          <w:rStyle w:val="af8"/>
          <w:rFonts w:ascii="Arial Narrow" w:hAnsi="Arial Narrow"/>
          <w:sz w:val="24"/>
          <w:szCs w:val="24"/>
          <w:lang w:val="en-US"/>
        </w:rPr>
      </w:pPr>
      <w:r w:rsidRPr="003B4695">
        <w:rPr>
          <w:rStyle w:val="af8"/>
          <w:rFonts w:ascii="Arial Narrow" w:hAnsi="Arial Narrow" w:cstheme="minorHAnsi"/>
          <w:sz w:val="24"/>
          <w:szCs w:val="24"/>
        </w:rPr>
        <w:t>1.</w:t>
      </w:r>
      <w:r w:rsidR="0082662B">
        <w:rPr>
          <w:rStyle w:val="af8"/>
          <w:rFonts w:ascii="Arial Narrow" w:hAnsi="Arial Narrow" w:cstheme="minorHAnsi"/>
          <w:sz w:val="24"/>
          <w:szCs w:val="24"/>
        </w:rPr>
        <w:t xml:space="preserve"> </w:t>
      </w:r>
      <w:r w:rsidR="00032386">
        <w:rPr>
          <w:rStyle w:val="af8"/>
          <w:rFonts w:ascii="Arial Narrow" w:hAnsi="Arial Narrow" w:cstheme="minorHAnsi"/>
          <w:sz w:val="24"/>
          <w:szCs w:val="24"/>
          <w:lang w:val="en-US"/>
        </w:rPr>
        <w:t>Law</w:t>
      </w:r>
      <w:r w:rsidR="0082662B">
        <w:rPr>
          <w:rStyle w:val="af8"/>
          <w:rFonts w:ascii="Arial Narrow" w:hAnsi="Arial Narrow" w:cstheme="minorHAnsi"/>
          <w:sz w:val="24"/>
          <w:szCs w:val="24"/>
          <w:lang w:val="en-US"/>
        </w:rPr>
        <w:t xml:space="preserve"> </w:t>
      </w:r>
      <w:r w:rsidR="00032386">
        <w:rPr>
          <w:rStyle w:val="af8"/>
          <w:rFonts w:ascii="Arial Narrow" w:hAnsi="Arial Narrow" w:cstheme="minorHAnsi"/>
          <w:sz w:val="24"/>
          <w:szCs w:val="24"/>
          <w:lang w:val="en-US"/>
        </w:rPr>
        <w:t>on</w:t>
      </w:r>
      <w:r w:rsidR="0082662B">
        <w:rPr>
          <w:rStyle w:val="af8"/>
          <w:rFonts w:ascii="Arial Narrow" w:hAnsi="Arial Narrow" w:cstheme="minorHAnsi"/>
          <w:sz w:val="24"/>
          <w:szCs w:val="24"/>
          <w:lang w:val="en-US"/>
        </w:rPr>
        <w:t xml:space="preserve"> </w:t>
      </w:r>
      <w:r w:rsidR="00032386">
        <w:rPr>
          <w:rStyle w:val="af8"/>
          <w:rFonts w:ascii="Arial Narrow" w:hAnsi="Arial Narrow" w:cstheme="minorHAnsi"/>
          <w:sz w:val="24"/>
          <w:szCs w:val="24"/>
          <w:lang w:val="en-US"/>
        </w:rPr>
        <w:t>metrology</w:t>
      </w:r>
    </w:p>
    <w:p w:rsidR="00032386" w:rsidRPr="00032386" w:rsidRDefault="00032386" w:rsidP="00525955">
      <w:pPr>
        <w:spacing w:before="40" w:after="40"/>
        <w:jc w:val="both"/>
        <w:rPr>
          <w:rFonts w:ascii="Arial Narrow" w:hAnsi="Arial Narrow" w:cstheme="minorHAnsi"/>
          <w:sz w:val="24"/>
          <w:szCs w:val="24"/>
        </w:rPr>
      </w:pPr>
      <w:r w:rsidRPr="00032386">
        <w:rPr>
          <w:rStyle w:val="afb"/>
        </w:rPr>
        <w:t>Law</w:t>
      </w:r>
      <w:r w:rsidR="0082662B">
        <w:rPr>
          <w:rStyle w:val="afb"/>
        </w:rPr>
        <w:t xml:space="preserve"> </w:t>
      </w:r>
      <w:r w:rsidRPr="00032386">
        <w:rPr>
          <w:rStyle w:val="afb"/>
        </w:rPr>
        <w:t>on</w:t>
      </w:r>
      <w:r w:rsidR="0082662B">
        <w:rPr>
          <w:rStyle w:val="afb"/>
        </w:rPr>
        <w:t xml:space="preserve"> </w:t>
      </w:r>
      <w:r w:rsidRPr="00032386">
        <w:rPr>
          <w:rStyle w:val="afb"/>
        </w:rPr>
        <w:t>Metrology</w:t>
      </w:r>
      <w:r w:rsidR="0082662B">
        <w:rPr>
          <w:rFonts w:ascii="Arial Narrow" w:hAnsi="Arial Narrow" w:cstheme="minorHAnsi"/>
          <w:sz w:val="24"/>
          <w:szCs w:val="24"/>
        </w:rPr>
        <w:t xml:space="preserve"> </w:t>
      </w:r>
      <w:r w:rsidRPr="00032386">
        <w:rPr>
          <w:rFonts w:ascii="Arial Narrow" w:hAnsi="Arial Narrow" w:cstheme="minorHAnsi"/>
          <w:sz w:val="24"/>
          <w:szCs w:val="24"/>
        </w:rPr>
        <w:t>of</w:t>
      </w:r>
      <w:r w:rsidR="0082662B">
        <w:rPr>
          <w:rFonts w:ascii="Arial Narrow" w:hAnsi="Arial Narrow" w:cstheme="minorHAnsi"/>
          <w:sz w:val="24"/>
          <w:szCs w:val="24"/>
        </w:rPr>
        <w:t xml:space="preserve"> </w:t>
      </w:r>
      <w:r w:rsidRPr="00032386">
        <w:rPr>
          <w:rFonts w:ascii="Arial Narrow" w:hAnsi="Arial Narrow" w:cstheme="minorHAnsi"/>
          <w:sz w:val="24"/>
          <w:szCs w:val="24"/>
        </w:rPr>
        <w:t>the</w:t>
      </w:r>
      <w:r w:rsidR="0082662B">
        <w:rPr>
          <w:rFonts w:ascii="Arial Narrow" w:hAnsi="Arial Narrow" w:cstheme="minorHAnsi"/>
          <w:sz w:val="24"/>
          <w:szCs w:val="24"/>
        </w:rPr>
        <w:t xml:space="preserve"> </w:t>
      </w:r>
      <w:r w:rsidRPr="00032386">
        <w:rPr>
          <w:rFonts w:ascii="Arial Narrow" w:hAnsi="Arial Narrow" w:cstheme="minorHAnsi"/>
          <w:sz w:val="24"/>
          <w:szCs w:val="24"/>
        </w:rPr>
        <w:t>Republic</w:t>
      </w:r>
      <w:r w:rsidR="0082662B">
        <w:rPr>
          <w:rFonts w:ascii="Arial Narrow" w:hAnsi="Arial Narrow" w:cstheme="minorHAnsi"/>
          <w:sz w:val="24"/>
          <w:szCs w:val="24"/>
        </w:rPr>
        <w:t xml:space="preserve"> </w:t>
      </w:r>
      <w:r w:rsidRPr="00032386">
        <w:rPr>
          <w:rFonts w:ascii="Arial Narrow" w:hAnsi="Arial Narrow" w:cstheme="minorHAnsi"/>
          <w:sz w:val="24"/>
          <w:szCs w:val="24"/>
        </w:rPr>
        <w:t>of</w:t>
      </w:r>
      <w:r w:rsidR="0082662B">
        <w:rPr>
          <w:rFonts w:ascii="Arial Narrow" w:hAnsi="Arial Narrow" w:cstheme="minorHAnsi"/>
          <w:sz w:val="24"/>
          <w:szCs w:val="24"/>
        </w:rPr>
        <w:t xml:space="preserve"> </w:t>
      </w:r>
      <w:r w:rsidRPr="00032386">
        <w:rPr>
          <w:rFonts w:ascii="Arial Narrow" w:hAnsi="Arial Narrow" w:cstheme="minorHAnsi"/>
          <w:sz w:val="24"/>
          <w:szCs w:val="24"/>
        </w:rPr>
        <w:t>Lithuania,</w:t>
      </w:r>
      <w:r w:rsidR="0082662B">
        <w:rPr>
          <w:rFonts w:ascii="Arial Narrow" w:hAnsi="Arial Narrow" w:cstheme="minorHAnsi"/>
          <w:sz w:val="24"/>
          <w:szCs w:val="24"/>
        </w:rPr>
        <w:t xml:space="preserve"> </w:t>
      </w:r>
      <w:r w:rsidRPr="00032386">
        <w:rPr>
          <w:rFonts w:ascii="Arial Narrow" w:hAnsi="Arial Narrow" w:cstheme="minorHAnsi"/>
          <w:sz w:val="24"/>
          <w:szCs w:val="24"/>
        </w:rPr>
        <w:t>the</w:t>
      </w:r>
      <w:r w:rsidR="0082662B">
        <w:rPr>
          <w:rFonts w:ascii="Arial Narrow" w:hAnsi="Arial Narrow" w:cstheme="minorHAnsi"/>
          <w:sz w:val="24"/>
          <w:szCs w:val="24"/>
        </w:rPr>
        <w:t xml:space="preserve"> </w:t>
      </w:r>
      <w:r w:rsidRPr="00032386">
        <w:rPr>
          <w:rFonts w:ascii="Arial Narrow" w:hAnsi="Arial Narrow" w:cstheme="minorHAnsi"/>
          <w:sz w:val="24"/>
          <w:szCs w:val="24"/>
        </w:rPr>
        <w:t>new</w:t>
      </w:r>
      <w:r w:rsidR="0082662B">
        <w:rPr>
          <w:rFonts w:ascii="Arial Narrow" w:hAnsi="Arial Narrow" w:cstheme="minorHAnsi"/>
          <w:sz w:val="24"/>
          <w:szCs w:val="24"/>
        </w:rPr>
        <w:t xml:space="preserve"> </w:t>
      </w:r>
      <w:r w:rsidRPr="00032386">
        <w:rPr>
          <w:rFonts w:ascii="Arial Narrow" w:hAnsi="Arial Narrow" w:cstheme="minorHAnsi"/>
          <w:sz w:val="24"/>
          <w:szCs w:val="24"/>
        </w:rPr>
        <w:t>version</w:t>
      </w:r>
      <w:r w:rsidR="0082662B">
        <w:rPr>
          <w:rFonts w:ascii="Arial Narrow" w:hAnsi="Arial Narrow" w:cstheme="minorHAnsi"/>
          <w:bCs/>
          <w:sz w:val="24"/>
          <w:szCs w:val="24"/>
        </w:rPr>
        <w:t xml:space="preserve"> </w:t>
      </w:r>
      <w:r w:rsidRPr="00032386">
        <w:rPr>
          <w:rFonts w:ascii="Arial Narrow" w:hAnsi="Arial Narrow" w:cstheme="minorHAnsi"/>
          <w:bCs/>
          <w:sz w:val="24"/>
          <w:szCs w:val="24"/>
        </w:rPr>
        <w:t>issued</w:t>
      </w:r>
      <w:r w:rsidR="0082662B">
        <w:rPr>
          <w:rFonts w:ascii="Arial Narrow" w:hAnsi="Arial Narrow" w:cstheme="minorHAnsi"/>
          <w:bCs/>
          <w:sz w:val="24"/>
          <w:szCs w:val="24"/>
        </w:rPr>
        <w:t xml:space="preserve"> </w:t>
      </w:r>
      <w:r w:rsidRPr="00032386">
        <w:rPr>
          <w:rFonts w:ascii="Arial Narrow" w:hAnsi="Arial Narrow" w:cstheme="minorHAnsi"/>
          <w:sz w:val="24"/>
          <w:szCs w:val="24"/>
        </w:rPr>
        <w:t>from</w:t>
      </w:r>
      <w:r w:rsidR="0082662B">
        <w:rPr>
          <w:rFonts w:ascii="Arial Narrow" w:hAnsi="Arial Narrow" w:cstheme="minorHAnsi"/>
          <w:sz w:val="24"/>
          <w:szCs w:val="24"/>
        </w:rPr>
        <w:t xml:space="preserve"> </w:t>
      </w:r>
      <w:r w:rsidRPr="00032386">
        <w:rPr>
          <w:rFonts w:ascii="Arial Narrow" w:hAnsi="Arial Narrow" w:cstheme="minorHAnsi"/>
          <w:sz w:val="24"/>
          <w:szCs w:val="24"/>
        </w:rPr>
        <w:t>12</w:t>
      </w:r>
      <w:r w:rsidR="0082662B">
        <w:rPr>
          <w:rFonts w:ascii="Arial Narrow" w:hAnsi="Arial Narrow" w:cstheme="minorHAnsi"/>
          <w:sz w:val="24"/>
          <w:szCs w:val="24"/>
        </w:rPr>
        <w:t xml:space="preserve"> </w:t>
      </w:r>
      <w:r w:rsidRPr="00032386">
        <w:rPr>
          <w:rFonts w:ascii="Arial Narrow" w:hAnsi="Arial Narrow" w:cstheme="minorHAnsi"/>
          <w:sz w:val="24"/>
          <w:szCs w:val="24"/>
        </w:rPr>
        <w:t>January</w:t>
      </w:r>
      <w:r w:rsidR="0082662B">
        <w:rPr>
          <w:rFonts w:ascii="Arial Narrow" w:hAnsi="Arial Narrow" w:cstheme="minorHAnsi"/>
          <w:sz w:val="24"/>
          <w:szCs w:val="24"/>
        </w:rPr>
        <w:t xml:space="preserve"> </w:t>
      </w:r>
      <w:r w:rsidRPr="00032386">
        <w:rPr>
          <w:rFonts w:ascii="Arial Narrow" w:hAnsi="Arial Narrow" w:cstheme="minorHAnsi"/>
          <w:sz w:val="24"/>
          <w:szCs w:val="24"/>
        </w:rPr>
        <w:t>2018,</w:t>
      </w:r>
      <w:r w:rsidR="0082662B">
        <w:rPr>
          <w:rFonts w:ascii="Arial Narrow" w:hAnsi="Arial Narrow" w:cstheme="minorHAnsi"/>
          <w:sz w:val="24"/>
          <w:szCs w:val="24"/>
        </w:rPr>
        <w:t xml:space="preserve"> </w:t>
      </w:r>
      <w:r w:rsidRPr="00032386">
        <w:rPr>
          <w:rFonts w:ascii="Arial Narrow" w:hAnsi="Arial Narrow" w:cstheme="minorHAnsi"/>
          <w:sz w:val="24"/>
          <w:szCs w:val="24"/>
        </w:rPr>
        <w:t>N</w:t>
      </w:r>
      <w:r w:rsidR="006B7F4A">
        <w:rPr>
          <w:rFonts w:ascii="Arial Narrow" w:hAnsi="Arial Narrow" w:cstheme="minorHAnsi"/>
          <w:sz w:val="24"/>
          <w:szCs w:val="24"/>
          <w:lang w:val="en-US"/>
        </w:rPr>
        <w:t>o</w:t>
      </w:r>
      <w:r w:rsidRPr="00032386">
        <w:rPr>
          <w:rFonts w:ascii="Arial Narrow" w:hAnsi="Arial Narrow" w:cstheme="minorHAnsi"/>
          <w:sz w:val="24"/>
          <w:szCs w:val="24"/>
        </w:rPr>
        <w:t>.</w:t>
      </w:r>
      <w:r w:rsidR="0082662B">
        <w:rPr>
          <w:rFonts w:ascii="Arial Narrow" w:hAnsi="Arial Narrow" w:cstheme="minorHAnsi"/>
          <w:sz w:val="24"/>
          <w:szCs w:val="24"/>
        </w:rPr>
        <w:t xml:space="preserve"> </w:t>
      </w:r>
      <w:r w:rsidRPr="00032386">
        <w:rPr>
          <w:rFonts w:ascii="Arial Narrow" w:hAnsi="Arial Narrow" w:cstheme="minorHAnsi"/>
          <w:sz w:val="24"/>
          <w:szCs w:val="24"/>
        </w:rPr>
        <w:t>XIII-982.</w:t>
      </w:r>
    </w:p>
    <w:p w:rsidR="006A5521" w:rsidRPr="003B4695" w:rsidRDefault="006A5521" w:rsidP="00525955">
      <w:pPr>
        <w:spacing w:before="40" w:after="40"/>
        <w:jc w:val="both"/>
        <w:rPr>
          <w:rFonts w:ascii="Arial Narrow" w:hAnsi="Arial Narrow"/>
          <w:sz w:val="24"/>
          <w:szCs w:val="24"/>
        </w:rPr>
      </w:pPr>
    </w:p>
    <w:p w:rsidR="006A5521" w:rsidRPr="00032386" w:rsidRDefault="006A5521" w:rsidP="009A1764">
      <w:pPr>
        <w:spacing w:before="40" w:after="40"/>
        <w:jc w:val="both"/>
        <w:rPr>
          <w:rStyle w:val="af8"/>
          <w:rFonts w:ascii="Arial Narrow" w:hAnsi="Arial Narrow"/>
          <w:sz w:val="24"/>
          <w:szCs w:val="24"/>
          <w:lang w:val="en-US"/>
        </w:rPr>
      </w:pPr>
      <w:r w:rsidRPr="003B4695">
        <w:rPr>
          <w:rStyle w:val="af8"/>
          <w:rFonts w:ascii="Arial Narrow" w:hAnsi="Arial Narrow" w:cstheme="minorHAnsi"/>
          <w:sz w:val="24"/>
          <w:szCs w:val="24"/>
        </w:rPr>
        <w:t>2.</w:t>
      </w:r>
      <w:r w:rsidR="0082662B">
        <w:rPr>
          <w:rStyle w:val="af8"/>
          <w:rFonts w:ascii="Arial Narrow" w:hAnsi="Arial Narrow" w:cstheme="minorHAnsi"/>
          <w:sz w:val="24"/>
          <w:szCs w:val="24"/>
        </w:rPr>
        <w:t xml:space="preserve"> </w:t>
      </w:r>
      <w:r w:rsidR="00032386">
        <w:rPr>
          <w:rStyle w:val="af8"/>
          <w:rFonts w:ascii="Arial Narrow" w:hAnsi="Arial Narrow" w:cstheme="minorHAnsi"/>
          <w:sz w:val="24"/>
          <w:szCs w:val="24"/>
          <w:lang w:val="en-US"/>
        </w:rPr>
        <w:t>Metrological</w:t>
      </w:r>
      <w:r w:rsidR="0082662B">
        <w:rPr>
          <w:rStyle w:val="af8"/>
          <w:rFonts w:ascii="Arial Narrow" w:hAnsi="Arial Narrow" w:cstheme="minorHAnsi"/>
          <w:sz w:val="24"/>
          <w:szCs w:val="24"/>
          <w:lang w:val="en-US"/>
        </w:rPr>
        <w:t xml:space="preserve"> </w:t>
      </w:r>
      <w:r w:rsidR="00032386">
        <w:rPr>
          <w:rStyle w:val="af8"/>
          <w:rFonts w:ascii="Arial Narrow" w:hAnsi="Arial Narrow" w:cstheme="minorHAnsi"/>
          <w:sz w:val="24"/>
          <w:szCs w:val="24"/>
          <w:lang w:val="en-US"/>
        </w:rPr>
        <w:t>infrastructure</w:t>
      </w:r>
    </w:p>
    <w:p w:rsidR="00032386" w:rsidRPr="00DA1531" w:rsidRDefault="00032386" w:rsidP="00AC125A">
      <w:pPr>
        <w:pStyle w:val="ab"/>
        <w:numPr>
          <w:ilvl w:val="0"/>
          <w:numId w:val="94"/>
        </w:numPr>
        <w:spacing w:before="40" w:after="40"/>
        <w:ind w:left="567" w:hanging="283"/>
        <w:jc w:val="both"/>
        <w:rPr>
          <w:rFonts w:ascii="Arial Narrow" w:hAnsi="Arial Narrow"/>
          <w:bCs/>
          <w:sz w:val="24"/>
          <w:szCs w:val="24"/>
          <w:lang w:val="en-US"/>
        </w:rPr>
      </w:pPr>
      <w:r w:rsidRPr="00DA1531">
        <w:rPr>
          <w:rFonts w:ascii="Arial Narrow" w:hAnsi="Arial Narrow"/>
          <w:bCs/>
          <w:sz w:val="24"/>
          <w:szCs w:val="24"/>
          <w:lang w:val="en-US"/>
        </w:rPr>
        <w:t>The</w:t>
      </w:r>
      <w:r w:rsidR="0082662B" w:rsidRPr="00DA1531">
        <w:rPr>
          <w:rFonts w:ascii="Arial Narrow" w:hAnsi="Arial Narrow"/>
          <w:bCs/>
          <w:sz w:val="24"/>
          <w:szCs w:val="24"/>
          <w:lang w:val="en-US"/>
        </w:rPr>
        <w:t xml:space="preserve"> </w:t>
      </w:r>
      <w:r w:rsidRPr="00DA1531">
        <w:rPr>
          <w:rFonts w:ascii="Arial Narrow" w:hAnsi="Arial Narrow"/>
          <w:bCs/>
          <w:sz w:val="24"/>
          <w:szCs w:val="24"/>
          <w:lang w:val="en-US"/>
        </w:rPr>
        <w:t>Ministry</w:t>
      </w:r>
      <w:r w:rsidR="0082662B" w:rsidRPr="00DA1531">
        <w:rPr>
          <w:rFonts w:ascii="Arial Narrow" w:hAnsi="Arial Narrow"/>
          <w:bCs/>
          <w:sz w:val="24"/>
          <w:szCs w:val="24"/>
          <w:lang w:val="en-US"/>
        </w:rPr>
        <w:t xml:space="preserve"> </w:t>
      </w:r>
      <w:r w:rsidRPr="00DA1531">
        <w:rPr>
          <w:rFonts w:ascii="Arial Narrow" w:hAnsi="Arial Narrow"/>
          <w:bCs/>
          <w:sz w:val="24"/>
          <w:szCs w:val="24"/>
          <w:lang w:val="en-US"/>
        </w:rPr>
        <w:t>of</w:t>
      </w:r>
      <w:r w:rsidR="0082662B" w:rsidRPr="00DA1531">
        <w:rPr>
          <w:rFonts w:ascii="Arial Narrow" w:hAnsi="Arial Narrow"/>
          <w:bCs/>
          <w:sz w:val="24"/>
          <w:szCs w:val="24"/>
          <w:lang w:val="en-US"/>
        </w:rPr>
        <w:t xml:space="preserve"> </w:t>
      </w:r>
      <w:r w:rsidRPr="00DA1531">
        <w:rPr>
          <w:rFonts w:ascii="Arial Narrow" w:hAnsi="Arial Narrow"/>
          <w:bCs/>
          <w:sz w:val="24"/>
          <w:szCs w:val="24"/>
          <w:lang w:val="en-US"/>
        </w:rPr>
        <w:t>Economy</w:t>
      </w:r>
      <w:r w:rsidR="0082662B" w:rsidRPr="00DA1531">
        <w:rPr>
          <w:rFonts w:ascii="Arial Narrow" w:hAnsi="Arial Narrow"/>
          <w:bCs/>
          <w:sz w:val="24"/>
          <w:szCs w:val="24"/>
          <w:lang w:val="en-US"/>
        </w:rPr>
        <w:t xml:space="preserve"> </w:t>
      </w:r>
      <w:r w:rsidRPr="00DA1531">
        <w:rPr>
          <w:rFonts w:ascii="Arial Narrow" w:hAnsi="Arial Narrow"/>
          <w:bCs/>
          <w:sz w:val="24"/>
          <w:szCs w:val="24"/>
          <w:lang w:val="en-US"/>
        </w:rPr>
        <w:t>and</w:t>
      </w:r>
      <w:r w:rsidR="0082662B" w:rsidRPr="00DA1531">
        <w:rPr>
          <w:rFonts w:ascii="Arial Narrow" w:hAnsi="Arial Narrow"/>
          <w:bCs/>
          <w:sz w:val="24"/>
          <w:szCs w:val="24"/>
          <w:lang w:val="en-US"/>
        </w:rPr>
        <w:t xml:space="preserve"> </w:t>
      </w:r>
      <w:r w:rsidRPr="00DA1531">
        <w:rPr>
          <w:rFonts w:ascii="Arial Narrow" w:hAnsi="Arial Narrow"/>
          <w:bCs/>
          <w:sz w:val="24"/>
          <w:szCs w:val="24"/>
          <w:lang w:val="en-US"/>
        </w:rPr>
        <w:t>Innovation</w:t>
      </w:r>
      <w:r w:rsidR="0082662B" w:rsidRPr="00DA1531">
        <w:rPr>
          <w:rFonts w:ascii="Arial Narrow" w:hAnsi="Arial Narrow"/>
          <w:bCs/>
          <w:sz w:val="24"/>
          <w:szCs w:val="24"/>
          <w:lang w:val="en-US"/>
        </w:rPr>
        <w:t xml:space="preserve"> </w:t>
      </w:r>
      <w:r w:rsidRPr="00DA1531">
        <w:rPr>
          <w:rFonts w:ascii="Arial Narrow" w:hAnsi="Arial Narrow"/>
          <w:bCs/>
          <w:sz w:val="24"/>
          <w:szCs w:val="24"/>
          <w:lang w:val="en-US"/>
        </w:rPr>
        <w:t>of</w:t>
      </w:r>
      <w:r w:rsidR="0082662B" w:rsidRPr="00DA1531">
        <w:rPr>
          <w:rFonts w:ascii="Arial Narrow" w:hAnsi="Arial Narrow"/>
          <w:bCs/>
          <w:sz w:val="24"/>
          <w:szCs w:val="24"/>
          <w:lang w:val="en-US"/>
        </w:rPr>
        <w:t xml:space="preserve"> </w:t>
      </w:r>
      <w:r w:rsidRPr="00DA1531">
        <w:rPr>
          <w:rFonts w:ascii="Arial Narrow" w:hAnsi="Arial Narrow"/>
          <w:bCs/>
          <w:sz w:val="24"/>
          <w:szCs w:val="24"/>
          <w:lang w:val="en-US"/>
        </w:rPr>
        <w:t>the</w:t>
      </w:r>
      <w:r w:rsidR="0082662B" w:rsidRPr="00DA1531">
        <w:rPr>
          <w:rFonts w:ascii="Arial Narrow" w:hAnsi="Arial Narrow"/>
          <w:bCs/>
          <w:sz w:val="24"/>
          <w:szCs w:val="24"/>
          <w:lang w:val="en-US"/>
        </w:rPr>
        <w:t xml:space="preserve"> </w:t>
      </w:r>
      <w:r w:rsidRPr="00DA1531">
        <w:rPr>
          <w:rFonts w:ascii="Arial Narrow" w:hAnsi="Arial Narrow"/>
          <w:bCs/>
          <w:sz w:val="24"/>
          <w:szCs w:val="24"/>
          <w:lang w:val="en-US"/>
        </w:rPr>
        <w:t>Republic</w:t>
      </w:r>
      <w:r w:rsidR="0082662B" w:rsidRPr="00DA1531">
        <w:rPr>
          <w:rFonts w:ascii="Arial Narrow" w:hAnsi="Arial Narrow"/>
          <w:bCs/>
          <w:sz w:val="24"/>
          <w:szCs w:val="24"/>
          <w:lang w:val="en-US"/>
        </w:rPr>
        <w:t xml:space="preserve"> </w:t>
      </w:r>
      <w:r w:rsidRPr="00DA1531">
        <w:rPr>
          <w:rFonts w:ascii="Arial Narrow" w:hAnsi="Arial Narrow"/>
          <w:bCs/>
          <w:sz w:val="24"/>
          <w:szCs w:val="24"/>
          <w:lang w:val="en-US"/>
        </w:rPr>
        <w:t>of</w:t>
      </w:r>
      <w:r w:rsidR="0082662B" w:rsidRPr="00DA1531">
        <w:rPr>
          <w:rFonts w:ascii="Arial Narrow" w:hAnsi="Arial Narrow"/>
          <w:bCs/>
          <w:sz w:val="24"/>
          <w:szCs w:val="24"/>
          <w:lang w:val="en-US"/>
        </w:rPr>
        <w:t xml:space="preserve"> </w:t>
      </w:r>
      <w:r w:rsidRPr="00DA1531">
        <w:rPr>
          <w:rFonts w:ascii="Arial Narrow" w:hAnsi="Arial Narrow"/>
          <w:bCs/>
          <w:sz w:val="24"/>
          <w:szCs w:val="24"/>
          <w:lang w:val="en-US"/>
        </w:rPr>
        <w:t>Lithuania</w:t>
      </w:r>
      <w:r w:rsidR="0082662B" w:rsidRPr="00DA1531">
        <w:rPr>
          <w:rFonts w:ascii="Arial Narrow" w:hAnsi="Arial Narrow"/>
          <w:bCs/>
          <w:sz w:val="24"/>
          <w:szCs w:val="24"/>
          <w:lang w:val="en-US"/>
        </w:rPr>
        <w:t xml:space="preserve"> </w:t>
      </w:r>
      <w:r w:rsidRPr="00DA1531">
        <w:rPr>
          <w:rFonts w:ascii="Arial Narrow" w:hAnsi="Arial Narrow"/>
          <w:bCs/>
          <w:sz w:val="24"/>
          <w:szCs w:val="24"/>
          <w:lang w:val="en-US"/>
        </w:rPr>
        <w:t>(</w:t>
      </w:r>
      <w:hyperlink r:id="rId668" w:history="1">
        <w:r w:rsidRPr="00DA1531">
          <w:rPr>
            <w:rStyle w:val="aa"/>
            <w:rFonts w:ascii="Arial Narrow" w:hAnsi="Arial Narrow"/>
            <w:bCs/>
            <w:sz w:val="24"/>
            <w:szCs w:val="24"/>
            <w:lang w:val="en-US"/>
          </w:rPr>
          <w:t>http://eimin.lrv.lt/en/</w:t>
        </w:r>
      </w:hyperlink>
      <w:r w:rsidRPr="00DA1531">
        <w:rPr>
          <w:rFonts w:ascii="Arial Narrow" w:hAnsi="Arial Narrow"/>
          <w:bCs/>
          <w:sz w:val="24"/>
          <w:szCs w:val="24"/>
          <w:lang w:val="en-US"/>
        </w:rPr>
        <w:t>).</w:t>
      </w:r>
    </w:p>
    <w:p w:rsidR="00032386" w:rsidRPr="00032386" w:rsidRDefault="00032386" w:rsidP="00DA1531">
      <w:pPr>
        <w:spacing w:before="40" w:after="40"/>
        <w:ind w:left="567"/>
        <w:jc w:val="both"/>
        <w:rPr>
          <w:rFonts w:ascii="Arial Narrow" w:hAnsi="Arial Narrow"/>
          <w:bCs/>
          <w:sz w:val="24"/>
          <w:szCs w:val="24"/>
          <w:lang w:val="en-US"/>
        </w:rPr>
      </w:pPr>
      <w:r w:rsidRPr="00032386">
        <w:rPr>
          <w:rFonts w:ascii="Arial Narrow" w:hAnsi="Arial Narrow"/>
          <w:bCs/>
          <w:sz w:val="24"/>
          <w:szCs w:val="24"/>
          <w:lang w:val="en-US"/>
        </w:rPr>
        <w:t>The</w:t>
      </w:r>
      <w:r w:rsidR="0082662B">
        <w:rPr>
          <w:rFonts w:ascii="Arial Narrow" w:hAnsi="Arial Narrow"/>
          <w:bCs/>
          <w:sz w:val="24"/>
          <w:szCs w:val="24"/>
          <w:lang w:val="en-US"/>
        </w:rPr>
        <w:t xml:space="preserve"> </w:t>
      </w:r>
      <w:r w:rsidRPr="00032386">
        <w:rPr>
          <w:rFonts w:ascii="Arial Narrow" w:hAnsi="Arial Narrow"/>
          <w:bCs/>
          <w:sz w:val="24"/>
          <w:szCs w:val="24"/>
          <w:lang w:val="en-US"/>
        </w:rPr>
        <w:t>Ministry</w:t>
      </w:r>
      <w:r w:rsidR="0082662B">
        <w:rPr>
          <w:rFonts w:ascii="Arial Narrow" w:hAnsi="Arial Narrow"/>
          <w:bCs/>
          <w:sz w:val="24"/>
          <w:szCs w:val="24"/>
          <w:lang w:val="en-US"/>
        </w:rPr>
        <w:t xml:space="preserve"> </w:t>
      </w:r>
      <w:r w:rsidRPr="00032386">
        <w:rPr>
          <w:rFonts w:ascii="Arial Narrow" w:hAnsi="Arial Narrow"/>
          <w:bCs/>
          <w:sz w:val="24"/>
          <w:szCs w:val="24"/>
          <w:lang w:val="en-US"/>
        </w:rPr>
        <w:t>according</w:t>
      </w:r>
      <w:r w:rsidR="0082662B">
        <w:rPr>
          <w:rFonts w:ascii="Arial Narrow" w:hAnsi="Arial Narrow"/>
          <w:bCs/>
          <w:sz w:val="24"/>
          <w:szCs w:val="24"/>
          <w:lang w:val="en-US"/>
        </w:rPr>
        <w:t xml:space="preserve"> </w:t>
      </w:r>
      <w:r w:rsidRPr="00032386">
        <w:rPr>
          <w:rFonts w:ascii="Arial Narrow" w:hAnsi="Arial Narrow"/>
          <w:bCs/>
          <w:sz w:val="24"/>
          <w:szCs w:val="24"/>
          <w:lang w:val="en-US"/>
        </w:rPr>
        <w:t>to</w:t>
      </w:r>
      <w:r w:rsidR="0082662B">
        <w:rPr>
          <w:rFonts w:ascii="Arial Narrow" w:hAnsi="Arial Narrow"/>
          <w:bCs/>
          <w:sz w:val="24"/>
          <w:szCs w:val="24"/>
          <w:lang w:val="en-US"/>
        </w:rPr>
        <w:t xml:space="preserve"> </w:t>
      </w:r>
      <w:r w:rsidRPr="00032386">
        <w:rPr>
          <w:rFonts w:ascii="Arial Narrow" w:hAnsi="Arial Narrow"/>
          <w:bCs/>
          <w:sz w:val="24"/>
          <w:szCs w:val="24"/>
          <w:lang w:val="en-US"/>
        </w:rPr>
        <w:t>the</w:t>
      </w:r>
      <w:r w:rsidR="0082662B">
        <w:rPr>
          <w:rFonts w:ascii="Arial Narrow" w:hAnsi="Arial Narrow"/>
          <w:bCs/>
          <w:sz w:val="24"/>
          <w:szCs w:val="24"/>
          <w:lang w:val="en-US"/>
        </w:rPr>
        <w:t xml:space="preserve"> </w:t>
      </w:r>
      <w:r w:rsidRPr="00032386">
        <w:rPr>
          <w:rFonts w:ascii="Arial Narrow" w:hAnsi="Arial Narrow"/>
          <w:bCs/>
          <w:sz w:val="24"/>
          <w:szCs w:val="24"/>
          <w:lang w:val="en-US"/>
        </w:rPr>
        <w:t>Law</w:t>
      </w:r>
      <w:r w:rsidR="0082662B">
        <w:rPr>
          <w:rFonts w:ascii="Arial Narrow" w:hAnsi="Arial Narrow"/>
          <w:bCs/>
          <w:sz w:val="24"/>
          <w:szCs w:val="24"/>
          <w:lang w:val="en-US"/>
        </w:rPr>
        <w:t xml:space="preserve"> </w:t>
      </w:r>
      <w:r w:rsidRPr="00032386">
        <w:rPr>
          <w:rFonts w:ascii="Arial Narrow" w:hAnsi="Arial Narrow"/>
          <w:bCs/>
          <w:sz w:val="24"/>
          <w:szCs w:val="24"/>
          <w:lang w:val="en-US"/>
        </w:rPr>
        <w:t>on</w:t>
      </w:r>
      <w:r w:rsidR="0082662B">
        <w:rPr>
          <w:rFonts w:ascii="Arial Narrow" w:hAnsi="Arial Narrow"/>
          <w:bCs/>
          <w:sz w:val="24"/>
          <w:szCs w:val="24"/>
          <w:lang w:val="en-US"/>
        </w:rPr>
        <w:t xml:space="preserve"> </w:t>
      </w:r>
      <w:r w:rsidRPr="00032386">
        <w:rPr>
          <w:rFonts w:ascii="Arial Narrow" w:hAnsi="Arial Narrow"/>
          <w:bCs/>
          <w:sz w:val="24"/>
          <w:szCs w:val="24"/>
          <w:lang w:val="en-US"/>
        </w:rPr>
        <w:t>Metrology,</w:t>
      </w:r>
      <w:r w:rsidR="0082662B">
        <w:rPr>
          <w:rFonts w:ascii="Arial Narrow" w:hAnsi="Arial Narrow"/>
          <w:bCs/>
          <w:sz w:val="24"/>
          <w:szCs w:val="24"/>
          <w:lang w:val="en-US"/>
        </w:rPr>
        <w:t xml:space="preserve"> </w:t>
      </w:r>
      <w:r w:rsidRPr="00032386">
        <w:rPr>
          <w:rFonts w:ascii="Arial Narrow" w:hAnsi="Arial Narrow"/>
          <w:bCs/>
          <w:sz w:val="24"/>
          <w:szCs w:val="24"/>
          <w:lang w:val="en-US"/>
        </w:rPr>
        <w:t>is</w:t>
      </w:r>
      <w:r w:rsidR="0082662B">
        <w:rPr>
          <w:rFonts w:ascii="Arial Narrow" w:hAnsi="Arial Narrow"/>
          <w:bCs/>
          <w:sz w:val="24"/>
          <w:szCs w:val="24"/>
          <w:lang w:val="en-US"/>
        </w:rPr>
        <w:t xml:space="preserve"> </w:t>
      </w:r>
      <w:r w:rsidRPr="00032386">
        <w:rPr>
          <w:rFonts w:ascii="Arial Narrow" w:hAnsi="Arial Narrow"/>
          <w:bCs/>
          <w:sz w:val="24"/>
          <w:szCs w:val="24"/>
          <w:lang w:val="en-US"/>
        </w:rPr>
        <w:t>responsible</w:t>
      </w:r>
      <w:r w:rsidR="0082662B">
        <w:rPr>
          <w:rFonts w:ascii="Arial Narrow" w:hAnsi="Arial Narrow"/>
          <w:bCs/>
          <w:sz w:val="24"/>
          <w:szCs w:val="24"/>
          <w:lang w:val="en-US"/>
        </w:rPr>
        <w:t xml:space="preserve"> </w:t>
      </w:r>
      <w:r w:rsidRPr="00032386">
        <w:rPr>
          <w:rFonts w:ascii="Arial Narrow" w:hAnsi="Arial Narrow"/>
          <w:bCs/>
          <w:sz w:val="24"/>
          <w:szCs w:val="24"/>
          <w:lang w:val="en-US"/>
        </w:rPr>
        <w:t>for</w:t>
      </w:r>
      <w:r w:rsidR="0082662B">
        <w:rPr>
          <w:rFonts w:ascii="Arial Narrow" w:hAnsi="Arial Narrow"/>
          <w:bCs/>
          <w:sz w:val="24"/>
          <w:szCs w:val="24"/>
          <w:lang w:val="en-US"/>
        </w:rPr>
        <w:t xml:space="preserve"> </w:t>
      </w:r>
      <w:r w:rsidRPr="00032386">
        <w:rPr>
          <w:rFonts w:ascii="Arial Narrow" w:hAnsi="Arial Narrow"/>
          <w:bCs/>
          <w:sz w:val="24"/>
          <w:szCs w:val="24"/>
          <w:lang w:val="en-US"/>
        </w:rPr>
        <w:t>the</w:t>
      </w:r>
      <w:r w:rsidR="0082662B">
        <w:rPr>
          <w:rFonts w:ascii="Arial Narrow" w:hAnsi="Arial Narrow"/>
          <w:bCs/>
          <w:sz w:val="24"/>
          <w:szCs w:val="24"/>
          <w:lang w:val="en-US"/>
        </w:rPr>
        <w:t xml:space="preserve"> </w:t>
      </w:r>
      <w:r w:rsidRPr="00032386">
        <w:rPr>
          <w:rFonts w:ascii="Arial Narrow" w:hAnsi="Arial Narrow"/>
          <w:bCs/>
          <w:sz w:val="24"/>
          <w:szCs w:val="24"/>
          <w:lang w:val="en-US"/>
        </w:rPr>
        <w:t>formation</w:t>
      </w:r>
      <w:r w:rsidR="0082662B">
        <w:rPr>
          <w:rFonts w:ascii="Arial Narrow" w:hAnsi="Arial Narrow"/>
          <w:bCs/>
          <w:sz w:val="24"/>
          <w:szCs w:val="24"/>
          <w:lang w:val="en-US"/>
        </w:rPr>
        <w:t xml:space="preserve"> </w:t>
      </w:r>
      <w:r w:rsidRPr="00032386">
        <w:rPr>
          <w:rFonts w:ascii="Arial Narrow" w:hAnsi="Arial Narrow"/>
          <w:bCs/>
          <w:sz w:val="24"/>
          <w:szCs w:val="24"/>
          <w:lang w:val="en-US"/>
        </w:rPr>
        <w:t>of</w:t>
      </w:r>
      <w:r w:rsidR="0082662B">
        <w:rPr>
          <w:rFonts w:ascii="Arial Narrow" w:hAnsi="Arial Narrow"/>
          <w:bCs/>
          <w:sz w:val="24"/>
          <w:szCs w:val="24"/>
          <w:lang w:val="en-US"/>
        </w:rPr>
        <w:t xml:space="preserve"> </w:t>
      </w:r>
      <w:r w:rsidRPr="00032386">
        <w:rPr>
          <w:rFonts w:ascii="Arial Narrow" w:hAnsi="Arial Narrow"/>
          <w:bCs/>
          <w:sz w:val="24"/>
          <w:szCs w:val="24"/>
          <w:lang w:val="en-US"/>
        </w:rPr>
        <w:t>metrology</w:t>
      </w:r>
      <w:r w:rsidR="0082662B">
        <w:rPr>
          <w:rFonts w:ascii="Arial Narrow" w:hAnsi="Arial Narrow"/>
          <w:bCs/>
          <w:sz w:val="24"/>
          <w:szCs w:val="24"/>
          <w:lang w:val="en-US"/>
        </w:rPr>
        <w:t xml:space="preserve"> </w:t>
      </w:r>
      <w:r w:rsidRPr="00032386">
        <w:rPr>
          <w:rFonts w:ascii="Arial Narrow" w:hAnsi="Arial Narrow"/>
          <w:bCs/>
          <w:sz w:val="24"/>
          <w:szCs w:val="24"/>
          <w:lang w:val="en-US"/>
        </w:rPr>
        <w:t>policy,</w:t>
      </w:r>
      <w:r w:rsidR="0082662B">
        <w:rPr>
          <w:rFonts w:ascii="Arial Narrow" w:hAnsi="Arial Narrow"/>
          <w:bCs/>
          <w:sz w:val="24"/>
          <w:szCs w:val="24"/>
          <w:lang w:val="en-US"/>
        </w:rPr>
        <w:t xml:space="preserve"> </w:t>
      </w:r>
      <w:r w:rsidRPr="00032386">
        <w:rPr>
          <w:rFonts w:ascii="Arial Narrow" w:hAnsi="Arial Narrow"/>
          <w:bCs/>
          <w:sz w:val="24"/>
          <w:szCs w:val="24"/>
          <w:lang w:val="en-US"/>
        </w:rPr>
        <w:t>coordination</w:t>
      </w:r>
      <w:r w:rsidR="0082662B">
        <w:rPr>
          <w:rFonts w:ascii="Arial Narrow" w:hAnsi="Arial Narrow"/>
          <w:bCs/>
          <w:sz w:val="24"/>
          <w:szCs w:val="24"/>
          <w:lang w:val="en-US"/>
        </w:rPr>
        <w:t xml:space="preserve"> </w:t>
      </w:r>
      <w:r w:rsidRPr="00032386">
        <w:rPr>
          <w:rFonts w:ascii="Arial Narrow" w:hAnsi="Arial Narrow"/>
          <w:bCs/>
          <w:sz w:val="24"/>
          <w:szCs w:val="24"/>
          <w:lang w:val="en-US"/>
        </w:rPr>
        <w:t>of</w:t>
      </w:r>
      <w:r w:rsidR="0082662B">
        <w:rPr>
          <w:rFonts w:ascii="Arial Narrow" w:hAnsi="Arial Narrow"/>
          <w:bCs/>
          <w:sz w:val="24"/>
          <w:szCs w:val="24"/>
          <w:lang w:val="en-US"/>
        </w:rPr>
        <w:t xml:space="preserve"> </w:t>
      </w:r>
      <w:r w:rsidRPr="00032386">
        <w:rPr>
          <w:rFonts w:ascii="Arial Narrow" w:hAnsi="Arial Narrow"/>
          <w:bCs/>
          <w:sz w:val="24"/>
          <w:szCs w:val="24"/>
          <w:lang w:val="en-US"/>
        </w:rPr>
        <w:t>uniformity</w:t>
      </w:r>
      <w:r w:rsidR="0082662B">
        <w:rPr>
          <w:rFonts w:ascii="Arial Narrow" w:hAnsi="Arial Narrow"/>
          <w:bCs/>
          <w:sz w:val="24"/>
          <w:szCs w:val="24"/>
          <w:lang w:val="en-US"/>
        </w:rPr>
        <w:t xml:space="preserve"> </w:t>
      </w:r>
      <w:r w:rsidRPr="00032386">
        <w:rPr>
          <w:rFonts w:ascii="Arial Narrow" w:hAnsi="Arial Narrow"/>
          <w:bCs/>
          <w:sz w:val="24"/>
          <w:szCs w:val="24"/>
          <w:lang w:val="en-US"/>
        </w:rPr>
        <w:t>of</w:t>
      </w:r>
      <w:r w:rsidR="0082662B">
        <w:rPr>
          <w:rFonts w:ascii="Arial Narrow" w:hAnsi="Arial Narrow"/>
          <w:bCs/>
          <w:sz w:val="24"/>
          <w:szCs w:val="24"/>
          <w:lang w:val="en-US"/>
        </w:rPr>
        <w:t xml:space="preserve"> </w:t>
      </w:r>
      <w:r w:rsidRPr="00032386">
        <w:rPr>
          <w:rFonts w:ascii="Arial Narrow" w:hAnsi="Arial Narrow"/>
          <w:bCs/>
          <w:sz w:val="24"/>
          <w:szCs w:val="24"/>
          <w:lang w:val="en-US"/>
        </w:rPr>
        <w:t>measurements</w:t>
      </w:r>
      <w:r w:rsidR="0082662B">
        <w:rPr>
          <w:rFonts w:ascii="Arial Narrow" w:hAnsi="Arial Narrow"/>
          <w:bCs/>
          <w:sz w:val="24"/>
          <w:szCs w:val="24"/>
          <w:lang w:val="en-US"/>
        </w:rPr>
        <w:t xml:space="preserve"> </w:t>
      </w:r>
      <w:r w:rsidRPr="00032386">
        <w:rPr>
          <w:rFonts w:ascii="Arial Narrow" w:hAnsi="Arial Narrow"/>
          <w:bCs/>
          <w:sz w:val="24"/>
          <w:szCs w:val="24"/>
          <w:lang w:val="en-US"/>
        </w:rPr>
        <w:t>in</w:t>
      </w:r>
      <w:r w:rsidR="0082662B">
        <w:rPr>
          <w:rFonts w:ascii="Arial Narrow" w:hAnsi="Arial Narrow"/>
          <w:bCs/>
          <w:sz w:val="24"/>
          <w:szCs w:val="24"/>
          <w:lang w:val="en-US"/>
        </w:rPr>
        <w:t xml:space="preserve"> </w:t>
      </w:r>
      <w:r w:rsidRPr="00032386">
        <w:rPr>
          <w:rFonts w:ascii="Arial Narrow" w:hAnsi="Arial Narrow"/>
          <w:bCs/>
          <w:sz w:val="24"/>
          <w:szCs w:val="24"/>
          <w:lang w:val="en-US"/>
        </w:rPr>
        <w:t>Lithuania,</w:t>
      </w:r>
      <w:r w:rsidR="0082662B">
        <w:rPr>
          <w:rFonts w:ascii="Arial Narrow" w:hAnsi="Arial Narrow"/>
          <w:bCs/>
          <w:sz w:val="24"/>
          <w:szCs w:val="24"/>
          <w:lang w:val="en-US"/>
        </w:rPr>
        <w:t xml:space="preserve"> </w:t>
      </w:r>
      <w:r w:rsidRPr="00032386">
        <w:rPr>
          <w:rFonts w:ascii="Arial Narrow" w:hAnsi="Arial Narrow"/>
          <w:bCs/>
          <w:sz w:val="24"/>
          <w:szCs w:val="24"/>
          <w:lang w:val="en-US"/>
        </w:rPr>
        <w:t>implementation</w:t>
      </w:r>
      <w:r w:rsidR="0082662B">
        <w:rPr>
          <w:rFonts w:ascii="Arial Narrow" w:hAnsi="Arial Narrow"/>
          <w:bCs/>
          <w:sz w:val="24"/>
          <w:szCs w:val="24"/>
          <w:lang w:val="en-US"/>
        </w:rPr>
        <w:t xml:space="preserve"> </w:t>
      </w:r>
      <w:r w:rsidRPr="00032386">
        <w:rPr>
          <w:rFonts w:ascii="Arial Narrow" w:hAnsi="Arial Narrow"/>
          <w:bCs/>
          <w:sz w:val="24"/>
          <w:szCs w:val="24"/>
          <w:lang w:val="en-US"/>
        </w:rPr>
        <w:t>of</w:t>
      </w:r>
      <w:r w:rsidR="0082662B">
        <w:rPr>
          <w:rFonts w:ascii="Arial Narrow" w:hAnsi="Arial Narrow"/>
          <w:bCs/>
          <w:sz w:val="24"/>
          <w:szCs w:val="24"/>
          <w:lang w:val="en-US"/>
        </w:rPr>
        <w:t xml:space="preserve"> </w:t>
      </w:r>
      <w:r w:rsidRPr="00032386">
        <w:rPr>
          <w:rFonts w:ascii="Arial Narrow" w:hAnsi="Arial Narrow"/>
          <w:bCs/>
          <w:sz w:val="24"/>
          <w:szCs w:val="24"/>
          <w:lang w:val="en-US"/>
        </w:rPr>
        <w:t>legal</w:t>
      </w:r>
      <w:r w:rsidR="0082662B">
        <w:rPr>
          <w:rFonts w:ascii="Arial Narrow" w:hAnsi="Arial Narrow"/>
          <w:bCs/>
          <w:sz w:val="24"/>
          <w:szCs w:val="24"/>
          <w:lang w:val="en-US"/>
        </w:rPr>
        <w:t xml:space="preserve"> </w:t>
      </w:r>
      <w:r w:rsidRPr="00032386">
        <w:rPr>
          <w:rFonts w:ascii="Arial Narrow" w:hAnsi="Arial Narrow"/>
          <w:bCs/>
          <w:sz w:val="24"/>
          <w:szCs w:val="24"/>
          <w:lang w:val="en-US"/>
        </w:rPr>
        <w:t>metrological</w:t>
      </w:r>
      <w:r w:rsidR="0082662B">
        <w:rPr>
          <w:rFonts w:ascii="Arial Narrow" w:hAnsi="Arial Narrow"/>
          <w:bCs/>
          <w:sz w:val="24"/>
          <w:szCs w:val="24"/>
          <w:lang w:val="en-US"/>
        </w:rPr>
        <w:t xml:space="preserve"> </w:t>
      </w:r>
      <w:r w:rsidRPr="00032386">
        <w:rPr>
          <w:rFonts w:ascii="Arial Narrow" w:hAnsi="Arial Narrow"/>
          <w:bCs/>
          <w:sz w:val="24"/>
          <w:szCs w:val="24"/>
          <w:lang w:val="en-US"/>
        </w:rPr>
        <w:t>regulation</w:t>
      </w:r>
      <w:r w:rsidR="00BD2515">
        <w:rPr>
          <w:rFonts w:ascii="Arial Narrow" w:hAnsi="Arial Narrow"/>
          <w:bCs/>
          <w:sz w:val="24"/>
          <w:szCs w:val="24"/>
          <w:lang w:val="en-US"/>
        </w:rPr>
        <w:t>s</w:t>
      </w:r>
      <w:r w:rsidRPr="00032386">
        <w:rPr>
          <w:rFonts w:ascii="Arial Narrow" w:hAnsi="Arial Narrow"/>
          <w:bCs/>
          <w:sz w:val="24"/>
          <w:szCs w:val="24"/>
          <w:lang w:val="en-US"/>
        </w:rPr>
        <w:t>,</w:t>
      </w:r>
      <w:r w:rsidR="0082662B">
        <w:rPr>
          <w:rFonts w:ascii="Arial Narrow" w:hAnsi="Arial Narrow"/>
          <w:bCs/>
          <w:sz w:val="24"/>
          <w:szCs w:val="24"/>
          <w:lang w:val="en-US"/>
        </w:rPr>
        <w:t xml:space="preserve"> </w:t>
      </w:r>
      <w:r w:rsidRPr="00032386">
        <w:rPr>
          <w:rFonts w:ascii="Arial Narrow" w:hAnsi="Arial Narrow"/>
          <w:bCs/>
          <w:sz w:val="24"/>
          <w:szCs w:val="24"/>
          <w:lang w:val="en-US"/>
        </w:rPr>
        <w:t>as</w:t>
      </w:r>
      <w:r w:rsidR="0082662B">
        <w:rPr>
          <w:rFonts w:ascii="Arial Narrow" w:hAnsi="Arial Narrow"/>
          <w:bCs/>
          <w:sz w:val="24"/>
          <w:szCs w:val="24"/>
          <w:lang w:val="en-US"/>
        </w:rPr>
        <w:t xml:space="preserve"> </w:t>
      </w:r>
      <w:r w:rsidRPr="00032386">
        <w:rPr>
          <w:rFonts w:ascii="Arial Narrow" w:hAnsi="Arial Narrow"/>
          <w:bCs/>
          <w:sz w:val="24"/>
          <w:szCs w:val="24"/>
          <w:lang w:val="en-US"/>
        </w:rPr>
        <w:t>well</w:t>
      </w:r>
      <w:r w:rsidR="0082662B">
        <w:rPr>
          <w:rFonts w:ascii="Arial Narrow" w:hAnsi="Arial Narrow"/>
          <w:bCs/>
          <w:sz w:val="24"/>
          <w:szCs w:val="24"/>
          <w:lang w:val="en-US"/>
        </w:rPr>
        <w:t xml:space="preserve"> </w:t>
      </w:r>
      <w:r w:rsidRPr="00032386">
        <w:rPr>
          <w:rFonts w:ascii="Arial Narrow" w:hAnsi="Arial Narrow"/>
          <w:bCs/>
          <w:sz w:val="24"/>
          <w:szCs w:val="24"/>
          <w:lang w:val="en-US"/>
        </w:rPr>
        <w:t>as</w:t>
      </w:r>
      <w:r w:rsidR="0082662B">
        <w:rPr>
          <w:rFonts w:ascii="Arial Narrow" w:hAnsi="Arial Narrow"/>
          <w:bCs/>
          <w:sz w:val="24"/>
          <w:szCs w:val="24"/>
          <w:lang w:val="en-US"/>
        </w:rPr>
        <w:t xml:space="preserve"> </w:t>
      </w:r>
      <w:r w:rsidRPr="00032386">
        <w:rPr>
          <w:rFonts w:ascii="Arial Narrow" w:hAnsi="Arial Narrow"/>
          <w:bCs/>
          <w:sz w:val="24"/>
          <w:szCs w:val="24"/>
          <w:lang w:val="en-US"/>
        </w:rPr>
        <w:t>for</w:t>
      </w:r>
      <w:r w:rsidR="0082662B">
        <w:rPr>
          <w:rFonts w:ascii="Arial Narrow" w:hAnsi="Arial Narrow"/>
          <w:bCs/>
          <w:sz w:val="24"/>
          <w:szCs w:val="24"/>
          <w:lang w:val="en-US"/>
        </w:rPr>
        <w:t xml:space="preserve"> </w:t>
      </w:r>
      <w:r w:rsidRPr="00032386">
        <w:rPr>
          <w:rFonts w:ascii="Arial Narrow" w:hAnsi="Arial Narrow"/>
          <w:bCs/>
          <w:sz w:val="24"/>
          <w:szCs w:val="24"/>
          <w:lang w:val="en-US"/>
        </w:rPr>
        <w:t>exchange</w:t>
      </w:r>
      <w:r w:rsidR="0082662B">
        <w:rPr>
          <w:rFonts w:ascii="Arial Narrow" w:hAnsi="Arial Narrow"/>
          <w:bCs/>
          <w:sz w:val="24"/>
          <w:szCs w:val="24"/>
          <w:lang w:val="en-US"/>
        </w:rPr>
        <w:t xml:space="preserve"> </w:t>
      </w:r>
      <w:r w:rsidRPr="00032386">
        <w:rPr>
          <w:rFonts w:ascii="Arial Narrow" w:hAnsi="Arial Narrow"/>
          <w:bCs/>
          <w:sz w:val="24"/>
          <w:szCs w:val="24"/>
          <w:lang w:val="en-US"/>
        </w:rPr>
        <w:t>of</w:t>
      </w:r>
      <w:r w:rsidR="0082662B">
        <w:rPr>
          <w:rFonts w:ascii="Arial Narrow" w:hAnsi="Arial Narrow"/>
          <w:bCs/>
          <w:sz w:val="24"/>
          <w:szCs w:val="24"/>
          <w:lang w:val="en-US"/>
        </w:rPr>
        <w:t xml:space="preserve"> </w:t>
      </w:r>
      <w:r w:rsidRPr="00032386">
        <w:rPr>
          <w:rFonts w:ascii="Arial Narrow" w:hAnsi="Arial Narrow"/>
          <w:bCs/>
          <w:sz w:val="24"/>
          <w:szCs w:val="24"/>
          <w:lang w:val="en-US"/>
        </w:rPr>
        <w:t>information</w:t>
      </w:r>
      <w:r w:rsidR="0082662B">
        <w:rPr>
          <w:rFonts w:ascii="Arial Narrow" w:hAnsi="Arial Narrow"/>
          <w:bCs/>
          <w:sz w:val="24"/>
          <w:szCs w:val="24"/>
          <w:lang w:val="en-US"/>
        </w:rPr>
        <w:t xml:space="preserve"> </w:t>
      </w:r>
      <w:r w:rsidRPr="00032386">
        <w:rPr>
          <w:rFonts w:ascii="Arial Narrow" w:hAnsi="Arial Narrow"/>
          <w:bCs/>
          <w:sz w:val="24"/>
          <w:szCs w:val="24"/>
          <w:lang w:val="en-US"/>
        </w:rPr>
        <w:t>on</w:t>
      </w:r>
      <w:r w:rsidR="0082662B">
        <w:rPr>
          <w:rFonts w:ascii="Arial Narrow" w:hAnsi="Arial Narrow"/>
          <w:bCs/>
          <w:sz w:val="24"/>
          <w:szCs w:val="24"/>
          <w:lang w:val="en-US"/>
        </w:rPr>
        <w:t xml:space="preserve"> </w:t>
      </w:r>
      <w:r w:rsidRPr="00032386">
        <w:rPr>
          <w:rFonts w:ascii="Arial Narrow" w:hAnsi="Arial Narrow"/>
          <w:bCs/>
          <w:sz w:val="24"/>
          <w:szCs w:val="24"/>
          <w:lang w:val="en-US"/>
        </w:rPr>
        <w:t>notification</w:t>
      </w:r>
      <w:r w:rsidR="0082662B">
        <w:rPr>
          <w:rFonts w:ascii="Arial Narrow" w:hAnsi="Arial Narrow"/>
          <w:bCs/>
          <w:sz w:val="24"/>
          <w:szCs w:val="24"/>
          <w:lang w:val="en-US"/>
        </w:rPr>
        <w:t xml:space="preserve"> </w:t>
      </w:r>
      <w:r w:rsidRPr="00032386">
        <w:rPr>
          <w:rFonts w:ascii="Arial Narrow" w:hAnsi="Arial Narrow"/>
          <w:bCs/>
          <w:sz w:val="24"/>
          <w:szCs w:val="24"/>
          <w:lang w:val="en-US"/>
        </w:rPr>
        <w:t>of</w:t>
      </w:r>
      <w:r w:rsidR="0082662B">
        <w:rPr>
          <w:rFonts w:ascii="Arial Narrow" w:hAnsi="Arial Narrow"/>
          <w:bCs/>
          <w:sz w:val="24"/>
          <w:szCs w:val="24"/>
          <w:lang w:val="en-US"/>
        </w:rPr>
        <w:t xml:space="preserve"> </w:t>
      </w:r>
      <w:r w:rsidRPr="00032386">
        <w:rPr>
          <w:rFonts w:ascii="Arial Narrow" w:hAnsi="Arial Narrow"/>
          <w:bCs/>
          <w:sz w:val="24"/>
          <w:szCs w:val="24"/>
          <w:lang w:val="en-US"/>
        </w:rPr>
        <w:t>bodies</w:t>
      </w:r>
      <w:r w:rsidR="0082662B">
        <w:rPr>
          <w:rFonts w:ascii="Arial Narrow" w:hAnsi="Arial Narrow"/>
          <w:bCs/>
          <w:sz w:val="24"/>
          <w:szCs w:val="24"/>
          <w:lang w:val="en-US"/>
        </w:rPr>
        <w:t xml:space="preserve"> </w:t>
      </w:r>
      <w:r w:rsidRPr="00032386">
        <w:rPr>
          <w:rFonts w:ascii="Arial Narrow" w:hAnsi="Arial Narrow"/>
          <w:bCs/>
          <w:sz w:val="24"/>
          <w:szCs w:val="24"/>
          <w:lang w:val="en-US"/>
        </w:rPr>
        <w:t>with</w:t>
      </w:r>
      <w:r w:rsidR="0082662B">
        <w:rPr>
          <w:rFonts w:ascii="Arial Narrow" w:hAnsi="Arial Narrow"/>
          <w:bCs/>
          <w:sz w:val="24"/>
          <w:szCs w:val="24"/>
          <w:lang w:val="en-US"/>
        </w:rPr>
        <w:t xml:space="preserve"> </w:t>
      </w:r>
      <w:r w:rsidRPr="00032386">
        <w:rPr>
          <w:rFonts w:ascii="Arial Narrow" w:hAnsi="Arial Narrow"/>
          <w:bCs/>
          <w:sz w:val="24"/>
          <w:szCs w:val="24"/>
          <w:lang w:val="en-US"/>
        </w:rPr>
        <w:t>other</w:t>
      </w:r>
      <w:r w:rsidR="0082662B">
        <w:rPr>
          <w:rFonts w:ascii="Arial Narrow" w:hAnsi="Arial Narrow"/>
          <w:bCs/>
          <w:sz w:val="24"/>
          <w:szCs w:val="24"/>
          <w:lang w:val="en-US"/>
        </w:rPr>
        <w:t xml:space="preserve"> </w:t>
      </w:r>
      <w:r w:rsidRPr="00032386">
        <w:rPr>
          <w:rFonts w:ascii="Arial Narrow" w:hAnsi="Arial Narrow"/>
          <w:bCs/>
          <w:sz w:val="24"/>
          <w:szCs w:val="24"/>
          <w:lang w:val="en-US"/>
        </w:rPr>
        <w:t>EU</w:t>
      </w:r>
      <w:r w:rsidR="0082662B">
        <w:rPr>
          <w:rFonts w:ascii="Arial Narrow" w:hAnsi="Arial Narrow"/>
          <w:bCs/>
          <w:sz w:val="24"/>
          <w:szCs w:val="24"/>
          <w:lang w:val="en-US"/>
        </w:rPr>
        <w:t xml:space="preserve"> </w:t>
      </w:r>
      <w:r w:rsidRPr="00032386">
        <w:rPr>
          <w:rFonts w:ascii="Arial Narrow" w:hAnsi="Arial Narrow"/>
          <w:bCs/>
          <w:sz w:val="24"/>
          <w:szCs w:val="24"/>
          <w:lang w:val="en-US"/>
        </w:rPr>
        <w:t>member</w:t>
      </w:r>
      <w:r w:rsidR="0082662B">
        <w:rPr>
          <w:rFonts w:ascii="Arial Narrow" w:hAnsi="Arial Narrow"/>
          <w:bCs/>
          <w:sz w:val="24"/>
          <w:szCs w:val="24"/>
          <w:lang w:val="en-US"/>
        </w:rPr>
        <w:t xml:space="preserve"> </w:t>
      </w:r>
      <w:r w:rsidRPr="00032386">
        <w:rPr>
          <w:rFonts w:ascii="Arial Narrow" w:hAnsi="Arial Narrow"/>
          <w:bCs/>
          <w:sz w:val="24"/>
          <w:szCs w:val="24"/>
          <w:lang w:val="en-US"/>
        </w:rPr>
        <w:t>states.</w:t>
      </w:r>
    </w:p>
    <w:p w:rsidR="00032386" w:rsidRPr="00DA1531" w:rsidRDefault="00032386" w:rsidP="00AC125A">
      <w:pPr>
        <w:pStyle w:val="ab"/>
        <w:numPr>
          <w:ilvl w:val="0"/>
          <w:numId w:val="94"/>
        </w:numPr>
        <w:spacing w:before="40" w:after="40"/>
        <w:ind w:left="567" w:hanging="283"/>
        <w:jc w:val="both"/>
        <w:rPr>
          <w:rFonts w:ascii="Arial Narrow" w:hAnsi="Arial Narrow"/>
          <w:bCs/>
          <w:sz w:val="24"/>
          <w:szCs w:val="24"/>
          <w:lang w:val="en-US"/>
        </w:rPr>
      </w:pPr>
      <w:r w:rsidRPr="00DA1531">
        <w:rPr>
          <w:rFonts w:ascii="Arial Narrow" w:hAnsi="Arial Narrow"/>
          <w:bCs/>
          <w:sz w:val="24"/>
          <w:szCs w:val="24"/>
          <w:lang w:val="en-US"/>
        </w:rPr>
        <w:t>State</w:t>
      </w:r>
      <w:r w:rsidR="0082662B" w:rsidRPr="00DA1531">
        <w:rPr>
          <w:rFonts w:ascii="Arial Narrow" w:hAnsi="Arial Narrow"/>
          <w:bCs/>
          <w:sz w:val="24"/>
          <w:szCs w:val="24"/>
          <w:lang w:val="en-US"/>
        </w:rPr>
        <w:t xml:space="preserve"> </w:t>
      </w:r>
      <w:r w:rsidRPr="00DA1531">
        <w:rPr>
          <w:rFonts w:ascii="Arial Narrow" w:hAnsi="Arial Narrow"/>
          <w:bCs/>
          <w:sz w:val="24"/>
          <w:szCs w:val="24"/>
          <w:lang w:val="en-US"/>
        </w:rPr>
        <w:t>Research</w:t>
      </w:r>
      <w:r w:rsidR="0082662B" w:rsidRPr="00DA1531">
        <w:rPr>
          <w:rFonts w:ascii="Arial Narrow" w:hAnsi="Arial Narrow"/>
          <w:bCs/>
          <w:sz w:val="24"/>
          <w:szCs w:val="24"/>
          <w:lang w:val="en-US"/>
        </w:rPr>
        <w:t xml:space="preserve"> </w:t>
      </w:r>
      <w:r w:rsidRPr="00DA1531">
        <w:rPr>
          <w:rFonts w:ascii="Arial Narrow" w:hAnsi="Arial Narrow"/>
          <w:bCs/>
          <w:sz w:val="24"/>
          <w:szCs w:val="24"/>
          <w:lang w:val="en-US"/>
        </w:rPr>
        <w:t>Institute</w:t>
      </w:r>
      <w:r w:rsidR="0082662B" w:rsidRPr="00DA1531">
        <w:rPr>
          <w:rFonts w:ascii="Arial Narrow" w:hAnsi="Arial Narrow"/>
          <w:bCs/>
          <w:sz w:val="24"/>
          <w:szCs w:val="24"/>
          <w:lang w:val="en-US"/>
        </w:rPr>
        <w:t xml:space="preserve"> </w:t>
      </w:r>
      <w:r w:rsidRPr="00DA1531">
        <w:rPr>
          <w:rFonts w:ascii="Arial Narrow" w:hAnsi="Arial Narrow"/>
          <w:bCs/>
          <w:sz w:val="24"/>
          <w:szCs w:val="24"/>
          <w:lang w:val="en-US"/>
        </w:rPr>
        <w:t>Centre</w:t>
      </w:r>
      <w:r w:rsidR="0082662B" w:rsidRPr="00DA1531">
        <w:rPr>
          <w:rFonts w:ascii="Arial Narrow" w:hAnsi="Arial Narrow"/>
          <w:bCs/>
          <w:sz w:val="24"/>
          <w:szCs w:val="24"/>
          <w:lang w:val="en-US"/>
        </w:rPr>
        <w:t xml:space="preserve"> </w:t>
      </w:r>
      <w:r w:rsidRPr="00DA1531">
        <w:rPr>
          <w:rFonts w:ascii="Arial Narrow" w:hAnsi="Arial Narrow"/>
          <w:bCs/>
          <w:sz w:val="24"/>
          <w:szCs w:val="24"/>
          <w:lang w:val="en-US"/>
        </w:rPr>
        <w:t>for</w:t>
      </w:r>
      <w:r w:rsidR="0082662B" w:rsidRPr="00DA1531">
        <w:rPr>
          <w:rFonts w:ascii="Arial Narrow" w:hAnsi="Arial Narrow"/>
          <w:bCs/>
          <w:sz w:val="24"/>
          <w:szCs w:val="24"/>
          <w:lang w:val="en-US"/>
        </w:rPr>
        <w:t xml:space="preserve"> </w:t>
      </w:r>
      <w:r w:rsidRPr="00DA1531">
        <w:rPr>
          <w:rFonts w:ascii="Arial Narrow" w:hAnsi="Arial Narrow"/>
          <w:bCs/>
          <w:sz w:val="24"/>
          <w:szCs w:val="24"/>
          <w:lang w:val="en-US"/>
        </w:rPr>
        <w:t>Physical</w:t>
      </w:r>
      <w:r w:rsidR="0082662B" w:rsidRPr="00DA1531">
        <w:rPr>
          <w:rFonts w:ascii="Arial Narrow" w:hAnsi="Arial Narrow"/>
          <w:bCs/>
          <w:sz w:val="24"/>
          <w:szCs w:val="24"/>
          <w:lang w:val="en-US"/>
        </w:rPr>
        <w:t xml:space="preserve"> </w:t>
      </w:r>
      <w:r w:rsidRPr="00DA1531">
        <w:rPr>
          <w:rFonts w:ascii="Arial Narrow" w:hAnsi="Arial Narrow"/>
          <w:bCs/>
          <w:sz w:val="24"/>
          <w:szCs w:val="24"/>
          <w:lang w:val="en-US"/>
        </w:rPr>
        <w:t>Sciences</w:t>
      </w:r>
      <w:r w:rsidR="0082662B" w:rsidRPr="00DA1531">
        <w:rPr>
          <w:rFonts w:ascii="Arial Narrow" w:hAnsi="Arial Narrow"/>
          <w:bCs/>
          <w:sz w:val="24"/>
          <w:szCs w:val="24"/>
          <w:lang w:val="en-US"/>
        </w:rPr>
        <w:t xml:space="preserve"> </w:t>
      </w:r>
      <w:r w:rsidRPr="00DA1531">
        <w:rPr>
          <w:rFonts w:ascii="Arial Narrow" w:hAnsi="Arial Narrow"/>
          <w:bCs/>
          <w:sz w:val="24"/>
          <w:szCs w:val="24"/>
          <w:lang w:val="en-US"/>
        </w:rPr>
        <w:t>and</w:t>
      </w:r>
      <w:r w:rsidR="0082662B" w:rsidRPr="00DA1531">
        <w:rPr>
          <w:rFonts w:ascii="Arial Narrow" w:hAnsi="Arial Narrow"/>
          <w:bCs/>
          <w:sz w:val="24"/>
          <w:szCs w:val="24"/>
          <w:lang w:val="en-US"/>
        </w:rPr>
        <w:t xml:space="preserve"> </w:t>
      </w:r>
      <w:r w:rsidRPr="00DA1531">
        <w:rPr>
          <w:rFonts w:ascii="Arial Narrow" w:hAnsi="Arial Narrow"/>
          <w:bCs/>
          <w:sz w:val="24"/>
          <w:szCs w:val="24"/>
          <w:lang w:val="en-US"/>
        </w:rPr>
        <w:t>Technology</w:t>
      </w:r>
      <w:r w:rsidR="0082662B" w:rsidRPr="00DA1531">
        <w:rPr>
          <w:rFonts w:ascii="Arial Narrow" w:hAnsi="Arial Narrow"/>
          <w:bCs/>
          <w:sz w:val="24"/>
          <w:szCs w:val="24"/>
          <w:lang w:val="en-US"/>
        </w:rPr>
        <w:t xml:space="preserve"> </w:t>
      </w:r>
      <w:r w:rsidRPr="00DA1531">
        <w:rPr>
          <w:rFonts w:ascii="Arial Narrow" w:hAnsi="Arial Narrow"/>
          <w:bCs/>
          <w:sz w:val="24"/>
          <w:szCs w:val="24"/>
          <w:lang w:val="en-US"/>
        </w:rPr>
        <w:t>(FTMC)</w:t>
      </w:r>
      <w:r w:rsidR="0082662B" w:rsidRPr="00DA1531">
        <w:rPr>
          <w:rFonts w:ascii="Arial Narrow" w:hAnsi="Arial Narrow"/>
          <w:bCs/>
          <w:sz w:val="24"/>
          <w:szCs w:val="24"/>
          <w:lang w:val="en-US"/>
        </w:rPr>
        <w:t xml:space="preserve"> </w:t>
      </w:r>
      <w:r w:rsidRPr="00DA1531">
        <w:rPr>
          <w:rFonts w:ascii="Arial Narrow" w:hAnsi="Arial Narrow"/>
          <w:bCs/>
          <w:sz w:val="24"/>
          <w:szCs w:val="24"/>
          <w:lang w:val="en-US"/>
        </w:rPr>
        <w:t>–</w:t>
      </w:r>
      <w:r w:rsidR="0082662B" w:rsidRPr="00DA1531">
        <w:rPr>
          <w:rFonts w:ascii="Arial Narrow" w:hAnsi="Arial Narrow"/>
          <w:bCs/>
          <w:sz w:val="24"/>
          <w:szCs w:val="24"/>
          <w:lang w:val="en-US"/>
        </w:rPr>
        <w:t xml:space="preserve"> </w:t>
      </w:r>
      <w:r w:rsidRPr="00DA1531">
        <w:rPr>
          <w:rFonts w:ascii="Arial Narrow" w:hAnsi="Arial Narrow"/>
          <w:bCs/>
          <w:sz w:val="24"/>
          <w:szCs w:val="24"/>
          <w:lang w:val="en-US"/>
        </w:rPr>
        <w:t>NMI</w:t>
      </w:r>
      <w:r w:rsidR="0082662B" w:rsidRPr="00DA1531">
        <w:rPr>
          <w:rFonts w:ascii="Arial Narrow" w:hAnsi="Arial Narrow"/>
          <w:bCs/>
          <w:sz w:val="24"/>
          <w:szCs w:val="24"/>
          <w:lang w:val="en-US"/>
        </w:rPr>
        <w:t xml:space="preserve"> </w:t>
      </w:r>
      <w:r w:rsidRPr="00DA1531">
        <w:rPr>
          <w:rFonts w:ascii="Arial Narrow" w:hAnsi="Arial Narrow"/>
          <w:bCs/>
          <w:sz w:val="24"/>
          <w:szCs w:val="24"/>
          <w:lang w:val="en-US"/>
        </w:rPr>
        <w:t>of</w:t>
      </w:r>
      <w:r w:rsidR="0082662B" w:rsidRPr="00DA1531">
        <w:rPr>
          <w:rFonts w:ascii="Arial Narrow" w:hAnsi="Arial Narrow"/>
          <w:bCs/>
          <w:sz w:val="24"/>
          <w:szCs w:val="24"/>
          <w:lang w:val="en-US"/>
        </w:rPr>
        <w:t xml:space="preserve"> </w:t>
      </w:r>
      <w:r w:rsidRPr="00DA1531">
        <w:rPr>
          <w:rFonts w:ascii="Arial Narrow" w:hAnsi="Arial Narrow"/>
          <w:bCs/>
          <w:sz w:val="24"/>
          <w:szCs w:val="24"/>
          <w:lang w:val="en-US"/>
        </w:rPr>
        <w:t>Lithuania</w:t>
      </w:r>
      <w:r w:rsidR="0082662B" w:rsidRPr="00DA1531">
        <w:rPr>
          <w:rStyle w:val="af8"/>
          <w:rFonts w:ascii="Arial Narrow" w:hAnsi="Arial Narrow"/>
          <w:b w:val="0"/>
          <w:sz w:val="24"/>
          <w:szCs w:val="24"/>
          <w:lang w:val="en-US"/>
        </w:rPr>
        <w:t xml:space="preserve"> </w:t>
      </w:r>
      <w:r w:rsidRPr="00DA1531">
        <w:rPr>
          <w:rStyle w:val="af8"/>
          <w:rFonts w:ascii="Arial Narrow" w:hAnsi="Arial Narrow"/>
          <w:b w:val="0"/>
          <w:sz w:val="24"/>
          <w:szCs w:val="24"/>
          <w:lang w:val="en-US"/>
        </w:rPr>
        <w:t>(</w:t>
      </w:r>
      <w:hyperlink r:id="rId669" w:history="1">
        <w:r w:rsidRPr="00DA1531">
          <w:rPr>
            <w:rStyle w:val="aa"/>
            <w:rFonts w:ascii="Arial Narrow" w:hAnsi="Arial Narrow"/>
            <w:sz w:val="24"/>
            <w:szCs w:val="24"/>
            <w:lang w:val="en-US"/>
          </w:rPr>
          <w:t>https://www.ftmc.lt/en/</w:t>
        </w:r>
      </w:hyperlink>
      <w:r w:rsidR="0082662B" w:rsidRPr="00DA1531">
        <w:rPr>
          <w:rStyle w:val="af8"/>
          <w:rFonts w:ascii="Arial Narrow" w:hAnsi="Arial Narrow"/>
          <w:b w:val="0"/>
          <w:sz w:val="24"/>
          <w:szCs w:val="24"/>
          <w:lang w:val="en-US"/>
        </w:rPr>
        <w:t xml:space="preserve"> </w:t>
      </w:r>
      <w:r w:rsidRPr="00DA1531">
        <w:rPr>
          <w:rStyle w:val="af8"/>
          <w:rFonts w:ascii="Arial Narrow" w:hAnsi="Arial Narrow"/>
          <w:b w:val="0"/>
          <w:sz w:val="24"/>
          <w:szCs w:val="24"/>
          <w:lang w:val="en-US"/>
        </w:rPr>
        <w:t>).</w:t>
      </w:r>
    </w:p>
    <w:p w:rsidR="00032386" w:rsidRPr="00DA1531" w:rsidRDefault="00032386" w:rsidP="00AC125A">
      <w:pPr>
        <w:pStyle w:val="ab"/>
        <w:numPr>
          <w:ilvl w:val="0"/>
          <w:numId w:val="94"/>
        </w:numPr>
        <w:spacing w:before="40" w:after="40"/>
        <w:ind w:left="567" w:hanging="283"/>
        <w:jc w:val="both"/>
        <w:rPr>
          <w:rFonts w:ascii="Arial Narrow" w:hAnsi="Arial Narrow"/>
          <w:bCs/>
          <w:sz w:val="24"/>
          <w:szCs w:val="24"/>
          <w:lang w:val="en-US"/>
        </w:rPr>
      </w:pPr>
      <w:r w:rsidRPr="00DA1531">
        <w:rPr>
          <w:rFonts w:ascii="Arial Narrow" w:hAnsi="Arial Narrow"/>
          <w:bCs/>
          <w:sz w:val="24"/>
          <w:szCs w:val="24"/>
          <w:lang w:val="en-US"/>
        </w:rPr>
        <w:t>Lithuanian</w:t>
      </w:r>
      <w:r w:rsidR="0082662B" w:rsidRPr="00DA1531">
        <w:rPr>
          <w:rFonts w:ascii="Arial Narrow" w:hAnsi="Arial Narrow"/>
          <w:bCs/>
          <w:sz w:val="24"/>
          <w:szCs w:val="24"/>
          <w:lang w:val="en-US"/>
        </w:rPr>
        <w:t xml:space="preserve"> </w:t>
      </w:r>
      <w:r w:rsidRPr="00DA1531">
        <w:rPr>
          <w:rFonts w:ascii="Arial Narrow" w:hAnsi="Arial Narrow"/>
          <w:bCs/>
          <w:sz w:val="24"/>
          <w:szCs w:val="24"/>
          <w:lang w:val="en-US"/>
        </w:rPr>
        <w:t>Energy</w:t>
      </w:r>
      <w:r w:rsidR="0082662B" w:rsidRPr="00DA1531">
        <w:rPr>
          <w:rFonts w:ascii="Arial Narrow" w:hAnsi="Arial Narrow"/>
          <w:bCs/>
          <w:sz w:val="24"/>
          <w:szCs w:val="24"/>
          <w:lang w:val="en-US"/>
        </w:rPr>
        <w:t xml:space="preserve"> </w:t>
      </w:r>
      <w:r w:rsidRPr="00DA1531">
        <w:rPr>
          <w:rFonts w:ascii="Arial Narrow" w:hAnsi="Arial Narrow"/>
          <w:bCs/>
          <w:sz w:val="24"/>
          <w:szCs w:val="24"/>
          <w:lang w:val="en-US"/>
        </w:rPr>
        <w:t>Institute</w:t>
      </w:r>
      <w:r w:rsidR="0082662B" w:rsidRPr="00DA1531">
        <w:rPr>
          <w:rFonts w:ascii="Arial Narrow" w:hAnsi="Arial Narrow"/>
          <w:sz w:val="24"/>
          <w:szCs w:val="24"/>
          <w:lang w:val="en-US"/>
        </w:rPr>
        <w:t xml:space="preserve"> </w:t>
      </w:r>
      <w:r w:rsidRPr="00DA1531">
        <w:rPr>
          <w:rFonts w:ascii="Arial Narrow" w:hAnsi="Arial Narrow"/>
          <w:sz w:val="24"/>
          <w:szCs w:val="24"/>
          <w:lang w:val="lt-LT"/>
        </w:rPr>
        <w:t>–</w:t>
      </w:r>
      <w:r w:rsidR="0082662B" w:rsidRPr="00DA1531">
        <w:rPr>
          <w:rFonts w:ascii="Arial Narrow" w:hAnsi="Arial Narrow"/>
          <w:sz w:val="24"/>
          <w:szCs w:val="24"/>
          <w:lang w:val="lt-LT"/>
        </w:rPr>
        <w:t xml:space="preserve"> </w:t>
      </w:r>
      <w:r w:rsidRPr="00DA1531">
        <w:rPr>
          <w:rFonts w:ascii="Arial Narrow" w:hAnsi="Arial Narrow"/>
          <w:bCs/>
          <w:sz w:val="24"/>
          <w:szCs w:val="24"/>
          <w:lang w:val="en-US"/>
        </w:rPr>
        <w:t>Designated</w:t>
      </w:r>
      <w:r w:rsidR="0082662B" w:rsidRPr="00DA1531">
        <w:rPr>
          <w:rFonts w:ascii="Arial Narrow" w:hAnsi="Arial Narrow"/>
          <w:bCs/>
          <w:sz w:val="24"/>
          <w:szCs w:val="24"/>
          <w:lang w:val="en-US"/>
        </w:rPr>
        <w:t xml:space="preserve"> </w:t>
      </w:r>
      <w:r w:rsidRPr="00DA1531">
        <w:rPr>
          <w:rFonts w:ascii="Arial Narrow" w:hAnsi="Arial Narrow"/>
          <w:bCs/>
          <w:sz w:val="24"/>
          <w:szCs w:val="24"/>
          <w:lang w:val="en-US"/>
        </w:rPr>
        <w:t>Institute</w:t>
      </w:r>
      <w:r w:rsidR="0082662B" w:rsidRPr="00DA1531">
        <w:rPr>
          <w:rFonts w:ascii="Arial Narrow" w:hAnsi="Arial Narrow"/>
          <w:bCs/>
          <w:sz w:val="24"/>
          <w:szCs w:val="24"/>
          <w:lang w:val="en-US"/>
        </w:rPr>
        <w:t xml:space="preserve"> </w:t>
      </w:r>
      <w:r w:rsidRPr="00DA1531">
        <w:rPr>
          <w:rFonts w:ascii="Arial Narrow" w:hAnsi="Arial Narrow"/>
          <w:bCs/>
          <w:sz w:val="24"/>
          <w:szCs w:val="24"/>
          <w:lang w:val="en-US"/>
        </w:rPr>
        <w:t>for</w:t>
      </w:r>
      <w:r w:rsidR="0082662B" w:rsidRPr="00DA1531">
        <w:rPr>
          <w:rFonts w:ascii="Arial Narrow" w:hAnsi="Arial Narrow"/>
          <w:bCs/>
          <w:sz w:val="24"/>
          <w:szCs w:val="24"/>
          <w:lang w:val="en-US"/>
        </w:rPr>
        <w:t xml:space="preserve"> </w:t>
      </w:r>
      <w:r w:rsidRPr="00DA1531">
        <w:rPr>
          <w:rFonts w:ascii="Arial Narrow" w:hAnsi="Arial Narrow"/>
          <w:bCs/>
          <w:sz w:val="24"/>
          <w:szCs w:val="24"/>
          <w:lang w:val="en-US"/>
        </w:rPr>
        <w:t>national</w:t>
      </w:r>
      <w:r w:rsidR="0082662B" w:rsidRPr="00DA1531">
        <w:rPr>
          <w:rFonts w:ascii="Arial Narrow" w:hAnsi="Arial Narrow"/>
          <w:bCs/>
          <w:sz w:val="24"/>
          <w:szCs w:val="24"/>
          <w:lang w:val="en-US"/>
        </w:rPr>
        <w:t xml:space="preserve"> </w:t>
      </w:r>
      <w:r w:rsidRPr="00DA1531">
        <w:rPr>
          <w:rFonts w:ascii="Arial Narrow" w:hAnsi="Arial Narrow"/>
          <w:bCs/>
          <w:sz w:val="24"/>
          <w:szCs w:val="24"/>
          <w:lang w:val="en-US"/>
        </w:rPr>
        <w:t>standards</w:t>
      </w:r>
      <w:r w:rsidR="0082662B" w:rsidRPr="00DA1531">
        <w:rPr>
          <w:rFonts w:ascii="Arial Narrow" w:hAnsi="Arial Narrow"/>
          <w:bCs/>
          <w:sz w:val="24"/>
          <w:szCs w:val="24"/>
          <w:lang w:val="en-US"/>
        </w:rPr>
        <w:t xml:space="preserve"> </w:t>
      </w:r>
      <w:r w:rsidRPr="00DA1531">
        <w:rPr>
          <w:rFonts w:ascii="Arial Narrow" w:hAnsi="Arial Narrow"/>
          <w:sz w:val="24"/>
          <w:szCs w:val="24"/>
          <w:lang w:val="lt-LT"/>
        </w:rPr>
        <w:t>(</w:t>
      </w:r>
      <w:hyperlink r:id="rId670" w:history="1">
        <w:r w:rsidRPr="00DA1531">
          <w:rPr>
            <w:rStyle w:val="aa"/>
            <w:rFonts w:ascii="Arial Narrow" w:hAnsi="Arial Narrow"/>
            <w:sz w:val="24"/>
            <w:szCs w:val="24"/>
            <w:lang w:val="en-US"/>
          </w:rPr>
          <w:t>http://www.lei.lt</w:t>
        </w:r>
      </w:hyperlink>
      <w:r w:rsidR="0082662B" w:rsidRPr="00DA1531">
        <w:rPr>
          <w:rStyle w:val="af8"/>
          <w:rFonts w:ascii="Arial Narrow" w:hAnsi="Arial Narrow"/>
          <w:b w:val="0"/>
          <w:sz w:val="24"/>
          <w:szCs w:val="24"/>
          <w:lang w:val="en-US"/>
        </w:rPr>
        <w:t xml:space="preserve"> </w:t>
      </w:r>
      <w:r w:rsidR="007521F9" w:rsidRPr="00DA1531">
        <w:rPr>
          <w:rStyle w:val="af8"/>
          <w:rFonts w:ascii="Arial Narrow" w:hAnsi="Arial Narrow"/>
          <w:b w:val="0"/>
          <w:sz w:val="24"/>
          <w:szCs w:val="24"/>
          <w:lang w:val="en-US"/>
        </w:rPr>
        <w:t>).</w:t>
      </w:r>
    </w:p>
    <w:p w:rsidR="00032386" w:rsidRPr="00DA1531" w:rsidRDefault="00032386" w:rsidP="00AC125A">
      <w:pPr>
        <w:pStyle w:val="ab"/>
        <w:numPr>
          <w:ilvl w:val="0"/>
          <w:numId w:val="94"/>
        </w:numPr>
        <w:spacing w:before="40" w:after="40"/>
        <w:ind w:left="567" w:hanging="283"/>
        <w:jc w:val="both"/>
        <w:rPr>
          <w:rFonts w:ascii="Arial Narrow" w:hAnsi="Arial Narrow"/>
          <w:bCs/>
          <w:sz w:val="24"/>
          <w:szCs w:val="24"/>
          <w:lang w:val="en-US"/>
        </w:rPr>
      </w:pPr>
      <w:r w:rsidRPr="00DA1531">
        <w:rPr>
          <w:rFonts w:ascii="Arial Narrow" w:hAnsi="Arial Narrow"/>
          <w:bCs/>
          <w:sz w:val="24"/>
          <w:szCs w:val="24"/>
          <w:lang w:val="en-US"/>
        </w:rPr>
        <w:t>Lithuanian</w:t>
      </w:r>
      <w:r w:rsidR="0082662B" w:rsidRPr="00DA1531">
        <w:rPr>
          <w:rFonts w:ascii="Arial Narrow" w:hAnsi="Arial Narrow"/>
          <w:bCs/>
          <w:sz w:val="24"/>
          <w:szCs w:val="24"/>
          <w:lang w:val="en-US"/>
        </w:rPr>
        <w:t xml:space="preserve"> </w:t>
      </w:r>
      <w:r w:rsidRPr="00DA1531">
        <w:rPr>
          <w:rFonts w:ascii="Arial Narrow" w:hAnsi="Arial Narrow"/>
          <w:bCs/>
          <w:sz w:val="24"/>
          <w:szCs w:val="24"/>
          <w:lang w:val="en-US"/>
        </w:rPr>
        <w:t>Metrology</w:t>
      </w:r>
      <w:r w:rsidR="0082662B" w:rsidRPr="00DA1531">
        <w:rPr>
          <w:rFonts w:ascii="Arial Narrow" w:hAnsi="Arial Narrow"/>
          <w:bCs/>
          <w:sz w:val="24"/>
          <w:szCs w:val="24"/>
          <w:lang w:val="en-US"/>
        </w:rPr>
        <w:t xml:space="preserve"> </w:t>
      </w:r>
      <w:r w:rsidRPr="00DA1531">
        <w:rPr>
          <w:rFonts w:ascii="Arial Narrow" w:hAnsi="Arial Narrow"/>
          <w:bCs/>
          <w:sz w:val="24"/>
          <w:szCs w:val="24"/>
          <w:lang w:val="en-US"/>
        </w:rPr>
        <w:t>Inspectorate</w:t>
      </w:r>
      <w:r w:rsidR="0082662B" w:rsidRPr="00DA1531">
        <w:rPr>
          <w:rFonts w:ascii="Arial Narrow" w:hAnsi="Arial Narrow"/>
          <w:bCs/>
          <w:sz w:val="24"/>
          <w:szCs w:val="24"/>
          <w:lang w:val="en-US"/>
        </w:rPr>
        <w:t xml:space="preserve"> </w:t>
      </w:r>
      <w:r w:rsidRPr="00DA1531">
        <w:rPr>
          <w:rFonts w:ascii="Arial Narrow" w:hAnsi="Arial Narrow"/>
          <w:bCs/>
          <w:sz w:val="24"/>
          <w:szCs w:val="24"/>
          <w:lang w:val="en-US"/>
        </w:rPr>
        <w:t>(legal</w:t>
      </w:r>
      <w:r w:rsidR="0082662B" w:rsidRPr="00DA1531">
        <w:rPr>
          <w:rFonts w:ascii="Arial Narrow" w:hAnsi="Arial Narrow"/>
          <w:bCs/>
          <w:sz w:val="24"/>
          <w:szCs w:val="24"/>
          <w:lang w:val="en-US"/>
        </w:rPr>
        <w:t xml:space="preserve"> </w:t>
      </w:r>
      <w:r w:rsidRPr="00DA1531">
        <w:rPr>
          <w:rFonts w:ascii="Arial Narrow" w:hAnsi="Arial Narrow"/>
          <w:bCs/>
          <w:sz w:val="24"/>
          <w:szCs w:val="24"/>
          <w:lang w:val="en-US"/>
        </w:rPr>
        <w:t>metrology)</w:t>
      </w:r>
      <w:r w:rsidR="0082662B" w:rsidRPr="00DA1531">
        <w:rPr>
          <w:rFonts w:ascii="Arial Narrow" w:hAnsi="Arial Narrow"/>
          <w:bCs/>
          <w:sz w:val="24"/>
          <w:szCs w:val="24"/>
          <w:lang w:val="en-US"/>
        </w:rPr>
        <w:t xml:space="preserve"> </w:t>
      </w:r>
      <w:r w:rsidRPr="00DA1531">
        <w:rPr>
          <w:rFonts w:ascii="Arial Narrow" w:hAnsi="Arial Narrow"/>
          <w:bCs/>
          <w:sz w:val="24"/>
          <w:szCs w:val="24"/>
          <w:lang w:val="en-US"/>
        </w:rPr>
        <w:t>(</w:t>
      </w:r>
      <w:hyperlink r:id="rId671" w:history="1">
        <w:r w:rsidRPr="00DA1531">
          <w:rPr>
            <w:rStyle w:val="aa"/>
            <w:rFonts w:ascii="Arial Narrow" w:hAnsi="Arial Narrow"/>
            <w:bCs/>
            <w:sz w:val="24"/>
            <w:szCs w:val="24"/>
            <w:lang w:val="en-US"/>
          </w:rPr>
          <w:t>http://www.metrinsp.lt/2/</w:t>
        </w:r>
      </w:hyperlink>
      <w:r w:rsidR="0082662B" w:rsidRPr="00DA1531">
        <w:rPr>
          <w:rFonts w:ascii="Arial Narrow" w:hAnsi="Arial Narrow"/>
          <w:bCs/>
          <w:sz w:val="24"/>
          <w:szCs w:val="24"/>
          <w:lang w:val="en-US"/>
        </w:rPr>
        <w:t xml:space="preserve"> </w:t>
      </w:r>
      <w:r w:rsidRPr="00DA1531">
        <w:rPr>
          <w:rFonts w:ascii="Arial Narrow" w:hAnsi="Arial Narrow"/>
          <w:bCs/>
          <w:sz w:val="24"/>
          <w:szCs w:val="24"/>
          <w:lang w:val="en-US"/>
        </w:rPr>
        <w:t>).</w:t>
      </w:r>
    </w:p>
    <w:p w:rsidR="00032386" w:rsidRPr="00032386" w:rsidRDefault="00032386" w:rsidP="00DA1531">
      <w:pPr>
        <w:spacing w:before="40" w:after="40"/>
        <w:ind w:left="567"/>
        <w:jc w:val="both"/>
        <w:rPr>
          <w:rStyle w:val="af8"/>
          <w:rFonts w:ascii="Arial Narrow" w:hAnsi="Arial Narrow"/>
          <w:b w:val="0"/>
          <w:sz w:val="24"/>
          <w:szCs w:val="24"/>
          <w:lang w:val="en-US"/>
        </w:rPr>
      </w:pPr>
      <w:r w:rsidRPr="00032386">
        <w:rPr>
          <w:rStyle w:val="af8"/>
          <w:rFonts w:ascii="Arial Narrow" w:hAnsi="Arial Narrow"/>
          <w:b w:val="0"/>
          <w:sz w:val="24"/>
          <w:szCs w:val="24"/>
          <w:lang w:val="en-US"/>
        </w:rPr>
        <w:t>Performs</w:t>
      </w:r>
      <w:r w:rsidR="0082662B">
        <w:rPr>
          <w:rStyle w:val="af8"/>
          <w:rFonts w:ascii="Arial Narrow" w:hAnsi="Arial Narrow"/>
          <w:b w:val="0"/>
          <w:sz w:val="24"/>
          <w:szCs w:val="24"/>
          <w:lang w:val="en-US"/>
        </w:rPr>
        <w:t xml:space="preserve"> </w:t>
      </w:r>
      <w:r w:rsidRPr="00032386">
        <w:rPr>
          <w:rStyle w:val="af8"/>
          <w:rFonts w:ascii="Arial Narrow" w:hAnsi="Arial Narrow"/>
          <w:b w:val="0"/>
          <w:sz w:val="24"/>
          <w:szCs w:val="24"/>
          <w:lang w:val="en-US"/>
        </w:rPr>
        <w:t>the</w:t>
      </w:r>
      <w:r w:rsidR="0082662B">
        <w:rPr>
          <w:rStyle w:val="af8"/>
          <w:rFonts w:ascii="Arial Narrow" w:hAnsi="Arial Narrow"/>
          <w:b w:val="0"/>
          <w:sz w:val="24"/>
          <w:szCs w:val="24"/>
          <w:lang w:val="en-US"/>
        </w:rPr>
        <w:t xml:space="preserve"> </w:t>
      </w:r>
      <w:r w:rsidRPr="00032386">
        <w:rPr>
          <w:rStyle w:val="af8"/>
          <w:rFonts w:ascii="Arial Narrow" w:hAnsi="Arial Narrow"/>
          <w:b w:val="0"/>
          <w:sz w:val="24"/>
          <w:szCs w:val="24"/>
          <w:lang w:val="en-US"/>
        </w:rPr>
        <w:t>tasks</w:t>
      </w:r>
      <w:r w:rsidR="0082662B">
        <w:rPr>
          <w:rStyle w:val="af8"/>
          <w:rFonts w:ascii="Arial Narrow" w:hAnsi="Arial Narrow"/>
          <w:b w:val="0"/>
          <w:sz w:val="24"/>
          <w:szCs w:val="24"/>
          <w:lang w:val="en-US"/>
        </w:rPr>
        <w:t xml:space="preserve"> </w:t>
      </w:r>
      <w:r w:rsidRPr="00032386">
        <w:rPr>
          <w:rStyle w:val="af8"/>
          <w:rFonts w:ascii="Arial Narrow" w:hAnsi="Arial Narrow"/>
          <w:b w:val="0"/>
          <w:sz w:val="24"/>
          <w:szCs w:val="24"/>
          <w:lang w:val="en-US"/>
        </w:rPr>
        <w:t>of</w:t>
      </w:r>
      <w:r w:rsidR="0082662B">
        <w:rPr>
          <w:rStyle w:val="af8"/>
          <w:rFonts w:ascii="Arial Narrow" w:hAnsi="Arial Narrow"/>
          <w:b w:val="0"/>
          <w:sz w:val="24"/>
          <w:szCs w:val="24"/>
          <w:lang w:val="en-US"/>
        </w:rPr>
        <w:t xml:space="preserve"> </w:t>
      </w:r>
      <w:r w:rsidRPr="00032386">
        <w:rPr>
          <w:rStyle w:val="af8"/>
          <w:rFonts w:ascii="Arial Narrow" w:hAnsi="Arial Narrow"/>
          <w:b w:val="0"/>
          <w:sz w:val="24"/>
          <w:szCs w:val="24"/>
          <w:lang w:val="en-US"/>
        </w:rPr>
        <w:t>market</w:t>
      </w:r>
      <w:r w:rsidR="0082662B">
        <w:rPr>
          <w:rStyle w:val="af8"/>
          <w:rFonts w:ascii="Arial Narrow" w:hAnsi="Arial Narrow"/>
          <w:b w:val="0"/>
          <w:sz w:val="24"/>
          <w:szCs w:val="24"/>
          <w:lang w:val="en-US"/>
        </w:rPr>
        <w:t xml:space="preserve"> </w:t>
      </w:r>
      <w:r w:rsidRPr="00032386">
        <w:rPr>
          <w:rStyle w:val="af8"/>
          <w:rFonts w:ascii="Arial Narrow" w:hAnsi="Arial Narrow"/>
          <w:b w:val="0"/>
          <w:sz w:val="24"/>
          <w:szCs w:val="24"/>
          <w:lang w:val="en-US"/>
        </w:rPr>
        <w:t>surveillance</w:t>
      </w:r>
      <w:r w:rsidR="0082662B">
        <w:rPr>
          <w:rStyle w:val="af8"/>
          <w:rFonts w:ascii="Arial Narrow" w:hAnsi="Arial Narrow"/>
          <w:b w:val="0"/>
          <w:sz w:val="24"/>
          <w:szCs w:val="24"/>
          <w:lang w:val="en-US"/>
        </w:rPr>
        <w:t xml:space="preserve"> </w:t>
      </w:r>
      <w:r w:rsidRPr="00032386">
        <w:rPr>
          <w:rStyle w:val="af8"/>
          <w:rFonts w:ascii="Arial Narrow" w:hAnsi="Arial Narrow"/>
          <w:b w:val="0"/>
          <w:sz w:val="24"/>
          <w:szCs w:val="24"/>
          <w:lang w:val="en-US"/>
        </w:rPr>
        <w:t>for</w:t>
      </w:r>
      <w:r w:rsidR="0082662B">
        <w:rPr>
          <w:rStyle w:val="af8"/>
          <w:rFonts w:ascii="Arial Narrow" w:hAnsi="Arial Narrow"/>
          <w:b w:val="0"/>
          <w:sz w:val="24"/>
          <w:szCs w:val="24"/>
          <w:lang w:val="en-US"/>
        </w:rPr>
        <w:t xml:space="preserve"> </w:t>
      </w:r>
      <w:r w:rsidRPr="00032386">
        <w:rPr>
          <w:rStyle w:val="af8"/>
          <w:rFonts w:ascii="Arial Narrow" w:hAnsi="Arial Narrow"/>
          <w:b w:val="0"/>
          <w:sz w:val="24"/>
          <w:szCs w:val="24"/>
          <w:lang w:val="en-US"/>
        </w:rPr>
        <w:t>measuring</w:t>
      </w:r>
      <w:r w:rsidR="0082662B">
        <w:rPr>
          <w:rStyle w:val="af8"/>
          <w:rFonts w:ascii="Arial Narrow" w:hAnsi="Arial Narrow"/>
          <w:b w:val="0"/>
          <w:sz w:val="24"/>
          <w:szCs w:val="24"/>
          <w:lang w:val="en-US"/>
        </w:rPr>
        <w:t xml:space="preserve"> </w:t>
      </w:r>
      <w:r w:rsidRPr="00032386">
        <w:rPr>
          <w:rStyle w:val="af8"/>
          <w:rFonts w:ascii="Arial Narrow" w:hAnsi="Arial Narrow"/>
          <w:b w:val="0"/>
          <w:sz w:val="24"/>
          <w:szCs w:val="24"/>
          <w:lang w:val="en-US"/>
        </w:rPr>
        <w:t>instruments,</w:t>
      </w:r>
      <w:r w:rsidR="0082662B">
        <w:rPr>
          <w:rStyle w:val="af8"/>
          <w:rFonts w:ascii="Arial Narrow" w:hAnsi="Arial Narrow"/>
          <w:b w:val="0"/>
          <w:sz w:val="24"/>
          <w:szCs w:val="24"/>
          <w:lang w:val="en-US"/>
        </w:rPr>
        <w:t xml:space="preserve"> </w:t>
      </w:r>
      <w:r w:rsidRPr="00032386">
        <w:rPr>
          <w:rStyle w:val="af8"/>
          <w:rFonts w:ascii="Arial Narrow" w:hAnsi="Arial Narrow"/>
          <w:b w:val="0"/>
          <w:sz w:val="24"/>
          <w:szCs w:val="24"/>
          <w:lang w:val="en-US"/>
        </w:rPr>
        <w:t>which</w:t>
      </w:r>
      <w:r w:rsidR="0082662B">
        <w:rPr>
          <w:rStyle w:val="af8"/>
          <w:rFonts w:ascii="Arial Narrow" w:hAnsi="Arial Narrow"/>
          <w:b w:val="0"/>
          <w:sz w:val="24"/>
          <w:szCs w:val="24"/>
          <w:lang w:val="en-US"/>
        </w:rPr>
        <w:t xml:space="preserve"> </w:t>
      </w:r>
      <w:r w:rsidRPr="00032386">
        <w:rPr>
          <w:rStyle w:val="af8"/>
          <w:rFonts w:ascii="Arial Narrow" w:hAnsi="Arial Narrow"/>
          <w:b w:val="0"/>
          <w:sz w:val="24"/>
          <w:szCs w:val="24"/>
          <w:lang w:val="en-US"/>
        </w:rPr>
        <w:t>are</w:t>
      </w:r>
      <w:r w:rsidR="0082662B">
        <w:rPr>
          <w:rStyle w:val="af8"/>
          <w:rFonts w:ascii="Arial Narrow" w:hAnsi="Arial Narrow"/>
          <w:b w:val="0"/>
          <w:sz w:val="24"/>
          <w:szCs w:val="24"/>
          <w:lang w:val="en-US"/>
        </w:rPr>
        <w:t xml:space="preserve"> </w:t>
      </w:r>
      <w:r w:rsidRPr="00032386">
        <w:rPr>
          <w:rStyle w:val="af8"/>
          <w:rFonts w:ascii="Arial Narrow" w:hAnsi="Arial Narrow"/>
          <w:b w:val="0"/>
          <w:sz w:val="24"/>
          <w:szCs w:val="24"/>
          <w:lang w:val="en-US"/>
        </w:rPr>
        <w:t>under</w:t>
      </w:r>
      <w:r w:rsidR="0082662B">
        <w:rPr>
          <w:rStyle w:val="af8"/>
          <w:rFonts w:ascii="Arial Narrow" w:hAnsi="Arial Narrow"/>
          <w:b w:val="0"/>
          <w:sz w:val="24"/>
          <w:szCs w:val="24"/>
          <w:lang w:val="en-US"/>
        </w:rPr>
        <w:t xml:space="preserve"> </w:t>
      </w:r>
      <w:r w:rsidRPr="00032386">
        <w:rPr>
          <w:rStyle w:val="af8"/>
          <w:rFonts w:ascii="Arial Narrow" w:hAnsi="Arial Narrow"/>
          <w:b w:val="0"/>
          <w:sz w:val="24"/>
          <w:szCs w:val="24"/>
          <w:lang w:val="en-US"/>
        </w:rPr>
        <w:t>the</w:t>
      </w:r>
      <w:r w:rsidR="0082662B">
        <w:rPr>
          <w:rStyle w:val="af8"/>
          <w:rFonts w:ascii="Arial Narrow" w:hAnsi="Arial Narrow"/>
          <w:b w:val="0"/>
          <w:sz w:val="24"/>
          <w:szCs w:val="24"/>
          <w:lang w:val="en-US"/>
        </w:rPr>
        <w:t xml:space="preserve"> </w:t>
      </w:r>
      <w:r w:rsidRPr="00032386">
        <w:rPr>
          <w:rStyle w:val="af8"/>
          <w:rFonts w:ascii="Arial Narrow" w:hAnsi="Arial Narrow"/>
          <w:b w:val="0"/>
          <w:sz w:val="24"/>
          <w:szCs w:val="24"/>
          <w:lang w:val="en-US"/>
        </w:rPr>
        <w:t>metrological</w:t>
      </w:r>
      <w:r w:rsidR="0082662B">
        <w:rPr>
          <w:rStyle w:val="af8"/>
          <w:rFonts w:ascii="Arial Narrow" w:hAnsi="Arial Narrow"/>
          <w:b w:val="0"/>
          <w:sz w:val="24"/>
          <w:szCs w:val="24"/>
          <w:lang w:val="en-US"/>
        </w:rPr>
        <w:t xml:space="preserve"> </w:t>
      </w:r>
      <w:r w:rsidRPr="00032386">
        <w:rPr>
          <w:rStyle w:val="af8"/>
          <w:rFonts w:ascii="Arial Narrow" w:hAnsi="Arial Narrow"/>
          <w:b w:val="0"/>
          <w:sz w:val="24"/>
          <w:szCs w:val="24"/>
          <w:lang w:val="en-US"/>
        </w:rPr>
        <w:t>control,</w:t>
      </w:r>
      <w:r w:rsidR="0082662B">
        <w:rPr>
          <w:rStyle w:val="af8"/>
          <w:rFonts w:ascii="Arial Narrow" w:hAnsi="Arial Narrow"/>
          <w:b w:val="0"/>
          <w:sz w:val="24"/>
          <w:szCs w:val="24"/>
          <w:lang w:val="en-US"/>
        </w:rPr>
        <w:t xml:space="preserve"> </w:t>
      </w:r>
      <w:r w:rsidRPr="00032386">
        <w:rPr>
          <w:rStyle w:val="af8"/>
          <w:rFonts w:ascii="Arial Narrow" w:hAnsi="Arial Narrow"/>
          <w:b w:val="0"/>
          <w:sz w:val="24"/>
          <w:szCs w:val="24"/>
          <w:lang w:val="en-US"/>
        </w:rPr>
        <w:t>for</w:t>
      </w:r>
      <w:r w:rsidR="0082662B">
        <w:rPr>
          <w:rStyle w:val="af8"/>
          <w:rFonts w:ascii="Arial Narrow" w:hAnsi="Arial Narrow"/>
          <w:b w:val="0"/>
          <w:sz w:val="24"/>
          <w:szCs w:val="24"/>
          <w:lang w:val="en-US"/>
        </w:rPr>
        <w:t xml:space="preserve"> </w:t>
      </w:r>
      <w:r w:rsidRPr="00032386">
        <w:rPr>
          <w:rStyle w:val="af8"/>
          <w:rFonts w:ascii="Arial Narrow" w:hAnsi="Arial Narrow"/>
          <w:b w:val="0"/>
          <w:sz w:val="24"/>
          <w:szCs w:val="24"/>
          <w:lang w:val="en-US"/>
        </w:rPr>
        <w:t>prepackaged</w:t>
      </w:r>
      <w:r w:rsidR="0082662B">
        <w:rPr>
          <w:rStyle w:val="af8"/>
          <w:rFonts w:ascii="Arial Narrow" w:hAnsi="Arial Narrow"/>
          <w:b w:val="0"/>
          <w:sz w:val="24"/>
          <w:szCs w:val="24"/>
          <w:lang w:val="en-US"/>
        </w:rPr>
        <w:t xml:space="preserve"> </w:t>
      </w:r>
      <w:r w:rsidRPr="00032386">
        <w:rPr>
          <w:rStyle w:val="af8"/>
          <w:rFonts w:ascii="Arial Narrow" w:hAnsi="Arial Narrow"/>
          <w:b w:val="0"/>
          <w:sz w:val="24"/>
          <w:szCs w:val="24"/>
          <w:lang w:val="en-US"/>
        </w:rPr>
        <w:t>goods</w:t>
      </w:r>
      <w:r w:rsidR="0082662B">
        <w:rPr>
          <w:rStyle w:val="af8"/>
          <w:rFonts w:ascii="Arial Narrow" w:hAnsi="Arial Narrow"/>
          <w:b w:val="0"/>
          <w:sz w:val="24"/>
          <w:szCs w:val="24"/>
          <w:lang w:val="en-US"/>
        </w:rPr>
        <w:t xml:space="preserve"> </w:t>
      </w:r>
      <w:r w:rsidRPr="00032386">
        <w:rPr>
          <w:rStyle w:val="af8"/>
          <w:rFonts w:ascii="Arial Narrow" w:hAnsi="Arial Narrow"/>
          <w:b w:val="0"/>
          <w:sz w:val="24"/>
          <w:szCs w:val="24"/>
          <w:lang w:val="en-US"/>
        </w:rPr>
        <w:t>and</w:t>
      </w:r>
      <w:r w:rsidR="0082662B">
        <w:rPr>
          <w:rStyle w:val="af8"/>
          <w:rFonts w:ascii="Arial Narrow" w:hAnsi="Arial Narrow"/>
          <w:b w:val="0"/>
          <w:sz w:val="24"/>
          <w:szCs w:val="24"/>
          <w:lang w:val="en-US"/>
        </w:rPr>
        <w:t xml:space="preserve"> </w:t>
      </w:r>
      <w:r w:rsidRPr="00032386">
        <w:rPr>
          <w:rStyle w:val="af8"/>
          <w:rFonts w:ascii="Arial Narrow" w:hAnsi="Arial Narrow"/>
          <w:b w:val="0"/>
          <w:sz w:val="24"/>
          <w:szCs w:val="24"/>
          <w:lang w:val="en-US"/>
        </w:rPr>
        <w:t>measuring</w:t>
      </w:r>
      <w:r w:rsidR="0082662B">
        <w:rPr>
          <w:rStyle w:val="af8"/>
          <w:rFonts w:ascii="Arial Narrow" w:hAnsi="Arial Narrow"/>
          <w:b w:val="0"/>
          <w:sz w:val="24"/>
          <w:szCs w:val="24"/>
          <w:lang w:val="en-US"/>
        </w:rPr>
        <w:t xml:space="preserve"> </w:t>
      </w:r>
      <w:r w:rsidRPr="00032386">
        <w:rPr>
          <w:rStyle w:val="af8"/>
          <w:rFonts w:ascii="Arial Narrow" w:hAnsi="Arial Narrow"/>
          <w:b w:val="0"/>
          <w:sz w:val="24"/>
          <w:szCs w:val="24"/>
          <w:lang w:val="en-US"/>
        </w:rPr>
        <w:t>containers</w:t>
      </w:r>
      <w:r w:rsidR="0037074F">
        <w:rPr>
          <w:rStyle w:val="af8"/>
          <w:rFonts w:ascii="Arial Narrow" w:hAnsi="Arial Narrow"/>
          <w:b w:val="0"/>
          <w:sz w:val="24"/>
          <w:szCs w:val="24"/>
          <w:lang w:val="en-US"/>
        </w:rPr>
        <w:t>,</w:t>
      </w:r>
      <w:r w:rsidR="0082662B">
        <w:rPr>
          <w:rStyle w:val="af8"/>
          <w:rFonts w:ascii="Arial Narrow" w:hAnsi="Arial Narrow"/>
          <w:b w:val="0"/>
          <w:sz w:val="24"/>
          <w:szCs w:val="24"/>
          <w:lang w:val="en-US"/>
        </w:rPr>
        <w:t xml:space="preserve"> </w:t>
      </w:r>
      <w:r w:rsidRPr="00032386">
        <w:rPr>
          <w:rStyle w:val="af8"/>
          <w:rFonts w:ascii="Arial Narrow" w:hAnsi="Arial Narrow"/>
          <w:b w:val="0"/>
          <w:sz w:val="24"/>
          <w:szCs w:val="24"/>
          <w:lang w:val="en-US"/>
        </w:rPr>
        <w:t>also</w:t>
      </w:r>
      <w:r w:rsidR="0082662B">
        <w:rPr>
          <w:rStyle w:val="af8"/>
          <w:rFonts w:ascii="Arial Narrow" w:hAnsi="Arial Narrow"/>
          <w:b w:val="0"/>
          <w:sz w:val="24"/>
          <w:szCs w:val="24"/>
          <w:lang w:val="en-US"/>
        </w:rPr>
        <w:t xml:space="preserve"> </w:t>
      </w:r>
      <w:r w:rsidRPr="00032386">
        <w:rPr>
          <w:rStyle w:val="af8"/>
          <w:rFonts w:ascii="Arial Narrow" w:hAnsi="Arial Narrow"/>
          <w:b w:val="0"/>
          <w:sz w:val="24"/>
          <w:szCs w:val="24"/>
          <w:lang w:val="en-US"/>
        </w:rPr>
        <w:t>for</w:t>
      </w:r>
      <w:r w:rsidR="0082662B">
        <w:rPr>
          <w:rStyle w:val="af8"/>
          <w:rFonts w:ascii="Arial Narrow" w:hAnsi="Arial Narrow"/>
          <w:b w:val="0"/>
          <w:sz w:val="24"/>
          <w:szCs w:val="24"/>
          <w:lang w:val="en-US"/>
        </w:rPr>
        <w:t xml:space="preserve"> </w:t>
      </w:r>
      <w:r w:rsidRPr="00032386">
        <w:rPr>
          <w:rStyle w:val="af8"/>
          <w:rFonts w:ascii="Arial Narrow" w:hAnsi="Arial Narrow"/>
          <w:b w:val="0"/>
          <w:sz w:val="24"/>
          <w:szCs w:val="24"/>
          <w:lang w:val="en-US"/>
        </w:rPr>
        <w:t>quantity</w:t>
      </w:r>
      <w:r w:rsidR="0082662B">
        <w:rPr>
          <w:rStyle w:val="af8"/>
          <w:rFonts w:ascii="Arial Narrow" w:hAnsi="Arial Narrow"/>
          <w:b w:val="0"/>
          <w:sz w:val="24"/>
          <w:szCs w:val="24"/>
          <w:lang w:val="en-US"/>
        </w:rPr>
        <w:t xml:space="preserve"> </w:t>
      </w:r>
      <w:r w:rsidRPr="00032386">
        <w:rPr>
          <w:rStyle w:val="af8"/>
          <w:rFonts w:ascii="Arial Narrow" w:hAnsi="Arial Narrow"/>
          <w:b w:val="0"/>
          <w:sz w:val="24"/>
          <w:szCs w:val="24"/>
          <w:lang w:val="en-US"/>
        </w:rPr>
        <w:t>of</w:t>
      </w:r>
      <w:r w:rsidR="0082662B">
        <w:rPr>
          <w:rStyle w:val="af8"/>
          <w:rFonts w:ascii="Arial Narrow" w:hAnsi="Arial Narrow"/>
          <w:b w:val="0"/>
          <w:sz w:val="24"/>
          <w:szCs w:val="24"/>
          <w:lang w:val="en-US"/>
        </w:rPr>
        <w:t xml:space="preserve"> </w:t>
      </w:r>
      <w:r w:rsidRPr="00032386">
        <w:rPr>
          <w:rStyle w:val="af8"/>
          <w:rFonts w:ascii="Arial Narrow" w:hAnsi="Arial Narrow"/>
          <w:b w:val="0"/>
          <w:sz w:val="24"/>
          <w:szCs w:val="24"/>
          <w:lang w:val="en-US"/>
        </w:rPr>
        <w:t>weighted,</w:t>
      </w:r>
      <w:r w:rsidR="0082662B">
        <w:rPr>
          <w:rStyle w:val="af8"/>
          <w:rFonts w:ascii="Arial Narrow" w:hAnsi="Arial Narrow"/>
          <w:b w:val="0"/>
          <w:sz w:val="24"/>
          <w:szCs w:val="24"/>
          <w:lang w:val="en-US"/>
        </w:rPr>
        <w:t xml:space="preserve"> </w:t>
      </w:r>
      <w:r w:rsidRPr="00032386">
        <w:rPr>
          <w:rStyle w:val="af8"/>
          <w:rFonts w:ascii="Arial Narrow" w:hAnsi="Arial Narrow"/>
          <w:b w:val="0"/>
          <w:sz w:val="24"/>
          <w:szCs w:val="24"/>
          <w:lang w:val="en-US"/>
        </w:rPr>
        <w:t>counted</w:t>
      </w:r>
      <w:r w:rsidR="007521F9">
        <w:rPr>
          <w:rStyle w:val="af8"/>
          <w:rFonts w:ascii="Arial Narrow" w:hAnsi="Arial Narrow"/>
          <w:b w:val="0"/>
          <w:sz w:val="24"/>
          <w:szCs w:val="24"/>
          <w:lang w:val="en-US"/>
        </w:rPr>
        <w:t>,</w:t>
      </w:r>
      <w:r w:rsidR="0082662B">
        <w:rPr>
          <w:rStyle w:val="af8"/>
          <w:rFonts w:ascii="Arial Narrow" w:hAnsi="Arial Narrow"/>
          <w:b w:val="0"/>
          <w:sz w:val="24"/>
          <w:szCs w:val="24"/>
          <w:lang w:val="en-US"/>
        </w:rPr>
        <w:t xml:space="preserve"> </w:t>
      </w:r>
      <w:r w:rsidRPr="00032386">
        <w:rPr>
          <w:rStyle w:val="af8"/>
          <w:rFonts w:ascii="Arial Narrow" w:hAnsi="Arial Narrow"/>
          <w:b w:val="0"/>
          <w:sz w:val="24"/>
          <w:szCs w:val="24"/>
          <w:lang w:val="en-US"/>
        </w:rPr>
        <w:t>measured</w:t>
      </w:r>
      <w:r w:rsidR="0082662B">
        <w:rPr>
          <w:rStyle w:val="af8"/>
          <w:rFonts w:ascii="Arial Narrow" w:hAnsi="Arial Narrow"/>
          <w:b w:val="0"/>
          <w:sz w:val="24"/>
          <w:szCs w:val="24"/>
          <w:lang w:val="en-US"/>
        </w:rPr>
        <w:t xml:space="preserve"> </w:t>
      </w:r>
      <w:r w:rsidRPr="00032386">
        <w:rPr>
          <w:rStyle w:val="af8"/>
          <w:rFonts w:ascii="Arial Narrow" w:hAnsi="Arial Narrow"/>
          <w:b w:val="0"/>
          <w:sz w:val="24"/>
          <w:szCs w:val="24"/>
          <w:lang w:val="en-US"/>
        </w:rPr>
        <w:t>and</w:t>
      </w:r>
      <w:r w:rsidR="0082662B">
        <w:rPr>
          <w:rStyle w:val="af8"/>
          <w:rFonts w:ascii="Arial Narrow" w:hAnsi="Arial Narrow"/>
          <w:b w:val="0"/>
          <w:sz w:val="24"/>
          <w:szCs w:val="24"/>
          <w:lang w:val="en-US"/>
        </w:rPr>
        <w:t xml:space="preserve"> </w:t>
      </w:r>
      <w:r w:rsidRPr="00032386">
        <w:rPr>
          <w:rStyle w:val="af8"/>
          <w:rFonts w:ascii="Arial Narrow" w:hAnsi="Arial Narrow"/>
          <w:b w:val="0"/>
          <w:sz w:val="24"/>
          <w:szCs w:val="24"/>
          <w:lang w:val="en-US"/>
        </w:rPr>
        <w:t>dosed</w:t>
      </w:r>
      <w:r w:rsidR="0082662B">
        <w:rPr>
          <w:rStyle w:val="af8"/>
          <w:rFonts w:ascii="Arial Narrow" w:hAnsi="Arial Narrow"/>
          <w:b w:val="0"/>
          <w:sz w:val="24"/>
          <w:szCs w:val="24"/>
          <w:lang w:val="en-US"/>
        </w:rPr>
        <w:t xml:space="preserve"> </w:t>
      </w:r>
      <w:r w:rsidRPr="00032386">
        <w:rPr>
          <w:rStyle w:val="af8"/>
          <w:rFonts w:ascii="Arial Narrow" w:hAnsi="Arial Narrow"/>
          <w:b w:val="0"/>
          <w:sz w:val="24"/>
          <w:szCs w:val="24"/>
          <w:lang w:val="en-US"/>
        </w:rPr>
        <w:t>products.</w:t>
      </w:r>
    </w:p>
    <w:p w:rsidR="00032386" w:rsidRPr="00DA1531" w:rsidRDefault="005669A9" w:rsidP="00AC125A">
      <w:pPr>
        <w:pStyle w:val="ab"/>
        <w:numPr>
          <w:ilvl w:val="0"/>
          <w:numId w:val="95"/>
        </w:numPr>
        <w:spacing w:before="40" w:after="40"/>
        <w:ind w:left="567" w:hanging="283"/>
        <w:jc w:val="both"/>
        <w:rPr>
          <w:rStyle w:val="af8"/>
          <w:rFonts w:ascii="Arial Narrow" w:hAnsi="Arial Narrow"/>
          <w:b w:val="0"/>
          <w:sz w:val="24"/>
          <w:szCs w:val="24"/>
          <w:lang w:val="lt-LT"/>
        </w:rPr>
      </w:pPr>
      <w:r>
        <w:rPr>
          <w:rStyle w:val="af8"/>
          <w:rFonts w:ascii="Arial Narrow" w:hAnsi="Arial Narrow"/>
          <w:b w:val="0"/>
          <w:sz w:val="24"/>
          <w:szCs w:val="24"/>
          <w:lang w:val="en-US"/>
        </w:rPr>
        <w:t>v</w:t>
      </w:r>
      <w:r w:rsidR="00032386" w:rsidRPr="00DA1531">
        <w:rPr>
          <w:rStyle w:val="af8"/>
          <w:rFonts w:ascii="Arial Narrow" w:hAnsi="Arial Narrow"/>
          <w:b w:val="0"/>
          <w:sz w:val="24"/>
          <w:szCs w:val="24"/>
          <w:lang w:val="en-US"/>
        </w:rPr>
        <w:t>erification</w:t>
      </w:r>
      <w:r w:rsidR="0082662B" w:rsidRPr="00DA1531">
        <w:rPr>
          <w:rStyle w:val="af8"/>
          <w:rFonts w:ascii="Arial Narrow" w:hAnsi="Arial Narrow"/>
          <w:b w:val="0"/>
          <w:sz w:val="24"/>
          <w:szCs w:val="24"/>
          <w:lang w:val="en-US"/>
        </w:rPr>
        <w:t xml:space="preserve"> </w:t>
      </w:r>
      <w:r w:rsidR="00032386" w:rsidRPr="00DA1531">
        <w:rPr>
          <w:rStyle w:val="af8"/>
          <w:rFonts w:ascii="Arial Narrow" w:hAnsi="Arial Narrow"/>
          <w:b w:val="0"/>
          <w:sz w:val="24"/>
          <w:szCs w:val="24"/>
          <w:lang w:val="en-US"/>
        </w:rPr>
        <w:t>and</w:t>
      </w:r>
      <w:r w:rsidR="0082662B" w:rsidRPr="00DA1531">
        <w:rPr>
          <w:rStyle w:val="af8"/>
          <w:rFonts w:ascii="Arial Narrow" w:hAnsi="Arial Narrow"/>
          <w:b w:val="0"/>
          <w:sz w:val="24"/>
          <w:szCs w:val="24"/>
          <w:lang w:val="en-US"/>
        </w:rPr>
        <w:t xml:space="preserve"> </w:t>
      </w:r>
      <w:r w:rsidR="00032386" w:rsidRPr="00DA1531">
        <w:rPr>
          <w:rStyle w:val="af8"/>
          <w:rFonts w:ascii="Arial Narrow" w:hAnsi="Arial Narrow"/>
          <w:b w:val="0"/>
          <w:sz w:val="24"/>
          <w:szCs w:val="24"/>
          <w:lang w:val="en-US"/>
        </w:rPr>
        <w:t>calibration</w:t>
      </w:r>
      <w:r w:rsidR="0082662B" w:rsidRPr="00DA1531">
        <w:rPr>
          <w:rStyle w:val="af8"/>
          <w:rFonts w:ascii="Arial Narrow" w:hAnsi="Arial Narrow"/>
          <w:b w:val="0"/>
          <w:sz w:val="24"/>
          <w:szCs w:val="24"/>
          <w:lang w:val="en-US"/>
        </w:rPr>
        <w:t xml:space="preserve"> </w:t>
      </w:r>
      <w:r w:rsidR="00032386" w:rsidRPr="00DA1531">
        <w:rPr>
          <w:rStyle w:val="af8"/>
          <w:rFonts w:ascii="Arial Narrow" w:hAnsi="Arial Narrow"/>
          <w:b w:val="0"/>
          <w:sz w:val="24"/>
          <w:szCs w:val="24"/>
          <w:lang w:val="en-US"/>
        </w:rPr>
        <w:t>of</w:t>
      </w:r>
      <w:r w:rsidR="0082662B" w:rsidRPr="00DA1531">
        <w:rPr>
          <w:rStyle w:val="af8"/>
          <w:rFonts w:ascii="Arial Narrow" w:hAnsi="Arial Narrow"/>
          <w:b w:val="0"/>
          <w:sz w:val="24"/>
          <w:szCs w:val="24"/>
          <w:lang w:val="en-US"/>
        </w:rPr>
        <w:t xml:space="preserve"> </w:t>
      </w:r>
      <w:r w:rsidR="00032386" w:rsidRPr="00DA1531">
        <w:rPr>
          <w:rStyle w:val="af8"/>
          <w:rFonts w:ascii="Arial Narrow" w:hAnsi="Arial Narrow"/>
          <w:b w:val="0"/>
          <w:sz w:val="24"/>
          <w:szCs w:val="24"/>
          <w:lang w:val="en-US"/>
        </w:rPr>
        <w:t>measuring</w:t>
      </w:r>
      <w:r w:rsidR="0082662B" w:rsidRPr="00DA1531">
        <w:rPr>
          <w:rStyle w:val="af8"/>
          <w:rFonts w:ascii="Arial Narrow" w:hAnsi="Arial Narrow"/>
          <w:b w:val="0"/>
          <w:sz w:val="24"/>
          <w:szCs w:val="24"/>
          <w:lang w:val="en-US"/>
        </w:rPr>
        <w:t xml:space="preserve"> </w:t>
      </w:r>
      <w:r w:rsidR="00032386" w:rsidRPr="00DA1531">
        <w:rPr>
          <w:rStyle w:val="af8"/>
          <w:rFonts w:ascii="Arial Narrow" w:hAnsi="Arial Narrow"/>
          <w:b w:val="0"/>
          <w:sz w:val="24"/>
          <w:szCs w:val="24"/>
          <w:lang w:val="en-US"/>
        </w:rPr>
        <w:t>instruments</w:t>
      </w:r>
      <w:r w:rsidR="0082662B" w:rsidRPr="00DA1531">
        <w:rPr>
          <w:rStyle w:val="af8"/>
          <w:rFonts w:ascii="Arial Narrow" w:hAnsi="Arial Narrow"/>
          <w:b w:val="0"/>
          <w:sz w:val="24"/>
          <w:szCs w:val="24"/>
          <w:lang w:val="en-US"/>
        </w:rPr>
        <w:t xml:space="preserve"> </w:t>
      </w:r>
      <w:r w:rsidR="00032386" w:rsidRPr="00DA1531">
        <w:rPr>
          <w:rStyle w:val="af8"/>
          <w:rFonts w:ascii="Arial Narrow" w:hAnsi="Arial Narrow"/>
          <w:b w:val="0"/>
          <w:sz w:val="24"/>
          <w:szCs w:val="24"/>
          <w:lang w:val="en-US"/>
        </w:rPr>
        <w:t>and</w:t>
      </w:r>
      <w:r w:rsidR="0082662B" w:rsidRPr="00DA1531">
        <w:rPr>
          <w:rStyle w:val="af8"/>
          <w:rFonts w:ascii="Arial Narrow" w:hAnsi="Arial Narrow"/>
          <w:b w:val="0"/>
          <w:sz w:val="24"/>
          <w:szCs w:val="24"/>
          <w:lang w:val="en-US"/>
        </w:rPr>
        <w:t xml:space="preserve"> </w:t>
      </w:r>
      <w:r w:rsidR="00032386" w:rsidRPr="00DA1531">
        <w:rPr>
          <w:rStyle w:val="af8"/>
          <w:rFonts w:ascii="Arial Narrow" w:hAnsi="Arial Narrow"/>
          <w:b w:val="0"/>
          <w:sz w:val="24"/>
          <w:szCs w:val="24"/>
          <w:lang w:val="en-US"/>
        </w:rPr>
        <w:t>standards</w:t>
      </w:r>
      <w:r w:rsidR="0082662B" w:rsidRPr="00DA1531">
        <w:rPr>
          <w:rStyle w:val="af8"/>
          <w:rFonts w:ascii="Arial Narrow" w:hAnsi="Arial Narrow"/>
          <w:b w:val="0"/>
          <w:sz w:val="24"/>
          <w:szCs w:val="24"/>
          <w:lang w:val="en-US"/>
        </w:rPr>
        <w:t xml:space="preserve"> </w:t>
      </w:r>
      <w:r w:rsidR="00032386" w:rsidRPr="00DA1531">
        <w:rPr>
          <w:rStyle w:val="af8"/>
          <w:rFonts w:ascii="Arial Narrow" w:hAnsi="Arial Narrow"/>
          <w:b w:val="0"/>
          <w:sz w:val="24"/>
          <w:szCs w:val="24"/>
          <w:lang w:val="en-US"/>
        </w:rPr>
        <w:t>are</w:t>
      </w:r>
      <w:r w:rsidR="0082662B" w:rsidRPr="00DA1531">
        <w:rPr>
          <w:rStyle w:val="af8"/>
          <w:rFonts w:ascii="Arial Narrow" w:hAnsi="Arial Narrow"/>
          <w:b w:val="0"/>
          <w:sz w:val="24"/>
          <w:szCs w:val="24"/>
          <w:lang w:val="en-US"/>
        </w:rPr>
        <w:t xml:space="preserve"> </w:t>
      </w:r>
      <w:r w:rsidR="00032386" w:rsidRPr="00DA1531">
        <w:rPr>
          <w:rStyle w:val="af8"/>
          <w:rFonts w:ascii="Arial Narrow" w:hAnsi="Arial Narrow"/>
          <w:b w:val="0"/>
          <w:sz w:val="24"/>
          <w:szCs w:val="24"/>
          <w:lang w:val="en-US"/>
        </w:rPr>
        <w:t>performed</w:t>
      </w:r>
      <w:r w:rsidR="0082662B" w:rsidRPr="00DA1531">
        <w:rPr>
          <w:rStyle w:val="af8"/>
          <w:rFonts w:ascii="Arial Narrow" w:hAnsi="Arial Narrow"/>
          <w:b w:val="0"/>
          <w:sz w:val="24"/>
          <w:szCs w:val="24"/>
          <w:lang w:val="en-US"/>
        </w:rPr>
        <w:t xml:space="preserve"> </w:t>
      </w:r>
      <w:r w:rsidR="00032386" w:rsidRPr="00DA1531">
        <w:rPr>
          <w:rStyle w:val="af8"/>
          <w:rFonts w:ascii="Arial Narrow" w:hAnsi="Arial Narrow"/>
          <w:b w:val="0"/>
          <w:sz w:val="24"/>
          <w:szCs w:val="24"/>
          <w:lang w:val="en-US"/>
        </w:rPr>
        <w:t>by</w:t>
      </w:r>
      <w:r w:rsidR="0082662B" w:rsidRPr="00DA1531">
        <w:rPr>
          <w:rFonts w:ascii="Arial Narrow" w:hAnsi="Arial Narrow"/>
          <w:sz w:val="24"/>
          <w:szCs w:val="24"/>
          <w:lang w:val="en-US"/>
        </w:rPr>
        <w:t xml:space="preserve"> </w:t>
      </w:r>
      <w:r w:rsidR="00032386" w:rsidRPr="00DA1531">
        <w:rPr>
          <w:rFonts w:ascii="Arial Narrow" w:hAnsi="Arial Narrow"/>
          <w:sz w:val="24"/>
          <w:szCs w:val="24"/>
          <w:lang w:val="en-US"/>
        </w:rPr>
        <w:t>the</w:t>
      </w:r>
      <w:r w:rsidR="0082662B" w:rsidRPr="00DA1531">
        <w:rPr>
          <w:rFonts w:ascii="Arial Narrow" w:hAnsi="Arial Narrow"/>
          <w:sz w:val="24"/>
          <w:szCs w:val="24"/>
          <w:lang w:val="en-US"/>
        </w:rPr>
        <w:t xml:space="preserve"> </w:t>
      </w:r>
      <w:r w:rsidR="00032386" w:rsidRPr="00DA1531">
        <w:rPr>
          <w:rFonts w:ascii="Arial Narrow" w:hAnsi="Arial Narrow"/>
          <w:sz w:val="24"/>
          <w:szCs w:val="24"/>
          <w:lang w:val="en-US"/>
        </w:rPr>
        <w:t>stock</w:t>
      </w:r>
      <w:r w:rsidR="0082662B" w:rsidRPr="00DA1531">
        <w:rPr>
          <w:rFonts w:ascii="Arial Narrow" w:hAnsi="Arial Narrow"/>
          <w:sz w:val="24"/>
          <w:szCs w:val="24"/>
          <w:lang w:val="en-US"/>
        </w:rPr>
        <w:t xml:space="preserve"> </w:t>
      </w:r>
      <w:r w:rsidR="00032386" w:rsidRPr="00DA1531">
        <w:rPr>
          <w:rFonts w:ascii="Arial Narrow" w:hAnsi="Arial Narrow"/>
          <w:sz w:val="24"/>
          <w:szCs w:val="24"/>
          <w:lang w:val="en-US"/>
        </w:rPr>
        <w:t>companies</w:t>
      </w:r>
      <w:r w:rsidR="0082662B" w:rsidRPr="00DA1531">
        <w:rPr>
          <w:rFonts w:ascii="Arial Narrow" w:hAnsi="Arial Narrow"/>
          <w:sz w:val="24"/>
          <w:szCs w:val="24"/>
          <w:lang w:val="en-US"/>
        </w:rPr>
        <w:t xml:space="preserve"> </w:t>
      </w:r>
      <w:r w:rsidR="00032386" w:rsidRPr="00DA1531">
        <w:rPr>
          <w:rFonts w:ascii="Arial Narrow" w:hAnsi="Arial Narrow"/>
          <w:sz w:val="24"/>
          <w:szCs w:val="24"/>
          <w:lang w:val="en-US"/>
        </w:rPr>
        <w:t>and</w:t>
      </w:r>
      <w:r w:rsidR="0082662B" w:rsidRPr="00DA1531">
        <w:rPr>
          <w:rFonts w:ascii="Arial Narrow" w:hAnsi="Arial Narrow"/>
          <w:sz w:val="24"/>
          <w:szCs w:val="24"/>
          <w:lang w:val="en-US"/>
        </w:rPr>
        <w:t xml:space="preserve"> </w:t>
      </w:r>
      <w:r w:rsidR="00032386" w:rsidRPr="00DA1531">
        <w:rPr>
          <w:rStyle w:val="af8"/>
          <w:rFonts w:ascii="Arial Narrow" w:hAnsi="Arial Narrow"/>
          <w:b w:val="0"/>
          <w:sz w:val="24"/>
          <w:szCs w:val="24"/>
          <w:lang w:val="en-US"/>
        </w:rPr>
        <w:t>private</w:t>
      </w:r>
      <w:r w:rsidR="0082662B" w:rsidRPr="00DA1531">
        <w:rPr>
          <w:rStyle w:val="af8"/>
          <w:rFonts w:ascii="Arial Narrow" w:hAnsi="Arial Narrow"/>
          <w:b w:val="0"/>
          <w:sz w:val="24"/>
          <w:szCs w:val="24"/>
          <w:lang w:val="en-US"/>
        </w:rPr>
        <w:t xml:space="preserve"> </w:t>
      </w:r>
      <w:r w:rsidR="00032386" w:rsidRPr="00DA1531">
        <w:rPr>
          <w:rStyle w:val="af8"/>
          <w:rFonts w:ascii="Arial Narrow" w:hAnsi="Arial Narrow"/>
          <w:b w:val="0"/>
          <w:sz w:val="24"/>
          <w:szCs w:val="24"/>
          <w:lang w:val="en-US"/>
        </w:rPr>
        <w:t>accredited</w:t>
      </w:r>
      <w:r w:rsidR="0082662B" w:rsidRPr="00DA1531">
        <w:rPr>
          <w:rStyle w:val="af8"/>
          <w:rFonts w:ascii="Arial Narrow" w:hAnsi="Arial Narrow"/>
          <w:b w:val="0"/>
          <w:sz w:val="24"/>
          <w:szCs w:val="24"/>
          <w:lang w:val="en-US"/>
        </w:rPr>
        <w:t xml:space="preserve"> </w:t>
      </w:r>
      <w:r w:rsidR="00032386" w:rsidRPr="00DA1531">
        <w:rPr>
          <w:rStyle w:val="af8"/>
          <w:rFonts w:ascii="Arial Narrow" w:hAnsi="Arial Narrow"/>
          <w:b w:val="0"/>
          <w:sz w:val="24"/>
          <w:szCs w:val="24"/>
          <w:lang w:val="en-US"/>
        </w:rPr>
        <w:t>laboratories,</w:t>
      </w:r>
      <w:r w:rsidR="0082662B" w:rsidRPr="00DA1531">
        <w:rPr>
          <w:rStyle w:val="af8"/>
          <w:rFonts w:ascii="Arial Narrow" w:hAnsi="Arial Narrow"/>
          <w:b w:val="0"/>
          <w:sz w:val="24"/>
          <w:szCs w:val="24"/>
          <w:lang w:val="en-US"/>
        </w:rPr>
        <w:t xml:space="preserve"> </w:t>
      </w:r>
      <w:r w:rsidR="00032386" w:rsidRPr="00DA1531">
        <w:rPr>
          <w:rStyle w:val="af8"/>
          <w:rFonts w:ascii="Arial Narrow" w:hAnsi="Arial Narrow"/>
          <w:b w:val="0"/>
          <w:sz w:val="24"/>
          <w:szCs w:val="24"/>
          <w:lang w:val="en-US"/>
        </w:rPr>
        <w:t>which</w:t>
      </w:r>
      <w:r w:rsidR="0082662B" w:rsidRPr="00DA1531">
        <w:rPr>
          <w:rStyle w:val="af8"/>
          <w:rFonts w:ascii="Arial Narrow" w:hAnsi="Arial Narrow"/>
          <w:b w:val="0"/>
          <w:sz w:val="24"/>
          <w:szCs w:val="24"/>
          <w:lang w:val="en-US"/>
        </w:rPr>
        <w:t xml:space="preserve"> </w:t>
      </w:r>
      <w:r w:rsidR="00032386" w:rsidRPr="00DA1531">
        <w:rPr>
          <w:rStyle w:val="af8"/>
          <w:rFonts w:ascii="Arial Narrow" w:hAnsi="Arial Narrow"/>
          <w:b w:val="0"/>
          <w:sz w:val="24"/>
          <w:szCs w:val="24"/>
          <w:lang w:val="en-US"/>
        </w:rPr>
        <w:t>are</w:t>
      </w:r>
      <w:r w:rsidR="0082662B" w:rsidRPr="00DA1531">
        <w:rPr>
          <w:rStyle w:val="af8"/>
          <w:rFonts w:ascii="Arial Narrow" w:hAnsi="Arial Narrow"/>
          <w:b w:val="0"/>
          <w:sz w:val="24"/>
          <w:szCs w:val="24"/>
          <w:lang w:val="en-US"/>
        </w:rPr>
        <w:t xml:space="preserve"> </w:t>
      </w:r>
      <w:r w:rsidR="00032386" w:rsidRPr="00DA1531">
        <w:rPr>
          <w:rStyle w:val="af8"/>
          <w:rFonts w:ascii="Arial Narrow" w:hAnsi="Arial Narrow"/>
          <w:b w:val="0"/>
          <w:sz w:val="24"/>
          <w:szCs w:val="24"/>
          <w:lang w:val="en-US"/>
        </w:rPr>
        <w:t>appointed</w:t>
      </w:r>
      <w:r w:rsidR="0082662B" w:rsidRPr="00DA1531">
        <w:rPr>
          <w:rStyle w:val="af8"/>
          <w:rFonts w:ascii="Arial Narrow" w:hAnsi="Arial Narrow"/>
          <w:b w:val="0"/>
          <w:sz w:val="24"/>
          <w:szCs w:val="24"/>
          <w:lang w:val="en-US"/>
        </w:rPr>
        <w:t xml:space="preserve"> </w:t>
      </w:r>
      <w:r w:rsidR="00032386" w:rsidRPr="00DA1531">
        <w:rPr>
          <w:rStyle w:val="af8"/>
          <w:rFonts w:ascii="Arial Narrow" w:hAnsi="Arial Narrow"/>
          <w:b w:val="0"/>
          <w:sz w:val="24"/>
          <w:szCs w:val="24"/>
          <w:lang w:val="en-US"/>
        </w:rPr>
        <w:t>by</w:t>
      </w:r>
      <w:r w:rsidR="0082662B" w:rsidRPr="00DA1531">
        <w:rPr>
          <w:rStyle w:val="af8"/>
          <w:rFonts w:ascii="Arial Narrow" w:hAnsi="Arial Narrow"/>
          <w:b w:val="0"/>
          <w:sz w:val="24"/>
          <w:szCs w:val="24"/>
          <w:lang w:val="en-US"/>
        </w:rPr>
        <w:t xml:space="preserve"> </w:t>
      </w:r>
      <w:r w:rsidR="00032386" w:rsidRPr="00DA1531">
        <w:rPr>
          <w:rStyle w:val="af8"/>
          <w:rFonts w:ascii="Arial Narrow" w:hAnsi="Arial Narrow"/>
          <w:b w:val="0"/>
          <w:sz w:val="24"/>
          <w:szCs w:val="24"/>
          <w:lang w:val="en-US"/>
        </w:rPr>
        <w:t>the</w:t>
      </w:r>
      <w:r w:rsidR="0082662B" w:rsidRPr="00DA1531">
        <w:rPr>
          <w:rStyle w:val="af8"/>
          <w:rFonts w:ascii="Arial Narrow" w:hAnsi="Arial Narrow"/>
          <w:b w:val="0"/>
          <w:sz w:val="24"/>
          <w:szCs w:val="24"/>
          <w:lang w:val="en-US"/>
        </w:rPr>
        <w:t xml:space="preserve"> </w:t>
      </w:r>
      <w:r w:rsidR="00032386" w:rsidRPr="00DA1531">
        <w:rPr>
          <w:rStyle w:val="af8"/>
          <w:rFonts w:ascii="Arial Narrow" w:hAnsi="Arial Narrow"/>
          <w:b w:val="0"/>
          <w:sz w:val="24"/>
          <w:szCs w:val="24"/>
          <w:lang w:val="en-US"/>
        </w:rPr>
        <w:t>Ministry</w:t>
      </w:r>
      <w:r w:rsidR="0082662B" w:rsidRPr="00DA1531">
        <w:rPr>
          <w:rStyle w:val="af8"/>
          <w:rFonts w:ascii="Arial Narrow" w:hAnsi="Arial Narrow"/>
          <w:b w:val="0"/>
          <w:sz w:val="24"/>
          <w:szCs w:val="24"/>
          <w:lang w:val="en-US"/>
        </w:rPr>
        <w:t xml:space="preserve"> </w:t>
      </w:r>
      <w:r w:rsidR="00032386" w:rsidRPr="00DA1531">
        <w:rPr>
          <w:rStyle w:val="af8"/>
          <w:rFonts w:ascii="Arial Narrow" w:hAnsi="Arial Narrow"/>
          <w:b w:val="0"/>
          <w:sz w:val="24"/>
          <w:szCs w:val="24"/>
          <w:lang w:val="en-US"/>
        </w:rPr>
        <w:t>of</w:t>
      </w:r>
      <w:r w:rsidR="0082662B" w:rsidRPr="00DA1531">
        <w:rPr>
          <w:rStyle w:val="af8"/>
          <w:rFonts w:ascii="Arial Narrow" w:hAnsi="Arial Narrow"/>
          <w:b w:val="0"/>
          <w:sz w:val="24"/>
          <w:szCs w:val="24"/>
          <w:lang w:val="en-US"/>
        </w:rPr>
        <w:t xml:space="preserve"> </w:t>
      </w:r>
      <w:r w:rsidR="00032386" w:rsidRPr="00DA1531">
        <w:rPr>
          <w:rStyle w:val="af8"/>
          <w:rFonts w:ascii="Arial Narrow" w:hAnsi="Arial Narrow"/>
          <w:b w:val="0"/>
          <w:sz w:val="24"/>
          <w:szCs w:val="24"/>
          <w:lang w:val="en-US"/>
        </w:rPr>
        <w:t>Economy</w:t>
      </w:r>
      <w:r w:rsidR="0082662B" w:rsidRPr="00DA1531">
        <w:rPr>
          <w:rFonts w:ascii="Arial Narrow" w:hAnsi="Arial Narrow"/>
          <w:sz w:val="24"/>
          <w:szCs w:val="24"/>
          <w:lang w:val="en-US"/>
        </w:rPr>
        <w:t xml:space="preserve"> </w:t>
      </w:r>
      <w:r w:rsidR="00032386" w:rsidRPr="00DA1531">
        <w:rPr>
          <w:rStyle w:val="af8"/>
          <w:rFonts w:ascii="Arial Narrow" w:hAnsi="Arial Narrow"/>
          <w:b w:val="0"/>
          <w:sz w:val="24"/>
          <w:szCs w:val="24"/>
          <w:lang w:val="en-US"/>
        </w:rPr>
        <w:t>and</w:t>
      </w:r>
      <w:r w:rsidR="0082662B" w:rsidRPr="00DA1531">
        <w:rPr>
          <w:rStyle w:val="af8"/>
          <w:rFonts w:ascii="Arial Narrow" w:hAnsi="Arial Narrow"/>
          <w:b w:val="0"/>
          <w:sz w:val="24"/>
          <w:szCs w:val="24"/>
          <w:lang w:val="en-US"/>
        </w:rPr>
        <w:t xml:space="preserve"> </w:t>
      </w:r>
      <w:r w:rsidR="00032386" w:rsidRPr="00DA1531">
        <w:rPr>
          <w:rStyle w:val="af8"/>
          <w:rFonts w:ascii="Arial Narrow" w:hAnsi="Arial Narrow"/>
          <w:b w:val="0"/>
          <w:sz w:val="24"/>
          <w:szCs w:val="24"/>
          <w:lang w:val="en-US"/>
        </w:rPr>
        <w:t>Innovation</w:t>
      </w:r>
      <w:r w:rsidR="00032386" w:rsidRPr="00DA1531">
        <w:rPr>
          <w:rStyle w:val="af8"/>
          <w:rFonts w:ascii="Arial Narrow" w:hAnsi="Arial Narrow"/>
          <w:b w:val="0"/>
          <w:sz w:val="24"/>
          <w:szCs w:val="24"/>
          <w:lang w:val="lt-LT"/>
        </w:rPr>
        <w:t>.</w:t>
      </w:r>
    </w:p>
    <w:p w:rsidR="00032386" w:rsidRPr="00DA1531" w:rsidRDefault="00032386" w:rsidP="00AC125A">
      <w:pPr>
        <w:pStyle w:val="ab"/>
        <w:numPr>
          <w:ilvl w:val="0"/>
          <w:numId w:val="95"/>
        </w:numPr>
        <w:spacing w:before="40" w:after="40"/>
        <w:ind w:left="567" w:hanging="283"/>
        <w:jc w:val="both"/>
        <w:rPr>
          <w:rStyle w:val="af8"/>
          <w:rFonts w:ascii="Arial Narrow" w:hAnsi="Arial Narrow"/>
          <w:b w:val="0"/>
          <w:sz w:val="24"/>
          <w:szCs w:val="24"/>
          <w:lang w:val="lt-LT"/>
        </w:rPr>
      </w:pPr>
      <w:r w:rsidRPr="00DA1531">
        <w:rPr>
          <w:rStyle w:val="af8"/>
          <w:rFonts w:ascii="Arial Narrow" w:hAnsi="Arial Narrow"/>
          <w:b w:val="0"/>
          <w:sz w:val="24"/>
          <w:szCs w:val="24"/>
          <w:lang w:val="lt-LT"/>
        </w:rPr>
        <w:t>Lithuanian</w:t>
      </w:r>
      <w:r w:rsidR="0082662B" w:rsidRPr="00DA1531">
        <w:rPr>
          <w:rStyle w:val="af8"/>
          <w:rFonts w:ascii="Arial Narrow" w:hAnsi="Arial Narrow"/>
          <w:b w:val="0"/>
          <w:sz w:val="24"/>
          <w:szCs w:val="24"/>
          <w:lang w:val="lt-LT"/>
        </w:rPr>
        <w:t xml:space="preserve"> </w:t>
      </w:r>
      <w:r w:rsidRPr="00DA1531">
        <w:rPr>
          <w:rStyle w:val="af8"/>
          <w:rFonts w:ascii="Arial Narrow" w:hAnsi="Arial Narrow"/>
          <w:b w:val="0"/>
          <w:sz w:val="24"/>
          <w:szCs w:val="24"/>
          <w:lang w:val="lt-LT"/>
        </w:rPr>
        <w:t>Standards</w:t>
      </w:r>
      <w:r w:rsidR="0082662B" w:rsidRPr="00DA1531">
        <w:rPr>
          <w:rStyle w:val="af8"/>
          <w:rFonts w:ascii="Arial Narrow" w:hAnsi="Arial Narrow"/>
          <w:b w:val="0"/>
          <w:sz w:val="24"/>
          <w:szCs w:val="24"/>
          <w:lang w:val="lt-LT"/>
        </w:rPr>
        <w:t xml:space="preserve"> </w:t>
      </w:r>
      <w:r w:rsidRPr="00DA1531">
        <w:rPr>
          <w:rStyle w:val="af8"/>
          <w:rFonts w:ascii="Arial Narrow" w:hAnsi="Arial Narrow"/>
          <w:b w:val="0"/>
          <w:sz w:val="24"/>
          <w:szCs w:val="24"/>
          <w:lang w:val="lt-LT"/>
        </w:rPr>
        <w:t>Board</w:t>
      </w:r>
      <w:r w:rsidR="0082662B" w:rsidRPr="00DA1531">
        <w:rPr>
          <w:rStyle w:val="af8"/>
          <w:rFonts w:ascii="Arial Narrow" w:hAnsi="Arial Narrow"/>
          <w:b w:val="0"/>
          <w:sz w:val="24"/>
          <w:szCs w:val="24"/>
          <w:lang w:val="lt-LT"/>
        </w:rPr>
        <w:t xml:space="preserve"> </w:t>
      </w:r>
      <w:r w:rsidRPr="00DA1531">
        <w:rPr>
          <w:rStyle w:val="af8"/>
          <w:rFonts w:ascii="Arial Narrow" w:hAnsi="Arial Narrow"/>
          <w:b w:val="0"/>
          <w:sz w:val="24"/>
          <w:szCs w:val="24"/>
          <w:lang w:val="lt-LT"/>
        </w:rPr>
        <w:t>(</w:t>
      </w:r>
      <w:hyperlink r:id="rId672" w:history="1">
        <w:r w:rsidRPr="00DA1531">
          <w:rPr>
            <w:rStyle w:val="aa"/>
            <w:rFonts w:ascii="Arial Narrow" w:hAnsi="Arial Narrow"/>
            <w:sz w:val="24"/>
            <w:szCs w:val="24"/>
            <w:lang w:val="lt-LT"/>
          </w:rPr>
          <w:t>http://www.lsd.lt/index.php?256157671</w:t>
        </w:r>
      </w:hyperlink>
      <w:r w:rsidR="0082662B" w:rsidRPr="00DA1531">
        <w:rPr>
          <w:rStyle w:val="af8"/>
          <w:rFonts w:ascii="Arial Narrow" w:hAnsi="Arial Narrow"/>
          <w:b w:val="0"/>
          <w:sz w:val="24"/>
          <w:szCs w:val="24"/>
          <w:lang w:val="lt-LT"/>
        </w:rPr>
        <w:t xml:space="preserve"> </w:t>
      </w:r>
      <w:r w:rsidRPr="00DA1531">
        <w:rPr>
          <w:rStyle w:val="af8"/>
          <w:rFonts w:ascii="Arial Narrow" w:hAnsi="Arial Narrow"/>
          <w:b w:val="0"/>
          <w:sz w:val="24"/>
          <w:szCs w:val="24"/>
          <w:lang w:val="lt-LT"/>
        </w:rPr>
        <w:t>).</w:t>
      </w:r>
    </w:p>
    <w:p w:rsidR="00032386" w:rsidRPr="00032386" w:rsidRDefault="00032386" w:rsidP="00DA1531">
      <w:pPr>
        <w:spacing w:before="40" w:after="40"/>
        <w:ind w:left="567"/>
        <w:jc w:val="both"/>
        <w:rPr>
          <w:rStyle w:val="af8"/>
          <w:rFonts w:ascii="Arial Narrow" w:hAnsi="Arial Narrow"/>
          <w:b w:val="0"/>
          <w:sz w:val="24"/>
          <w:szCs w:val="24"/>
          <w:lang w:val="lt-LT"/>
        </w:rPr>
      </w:pPr>
      <w:r w:rsidRPr="00032386">
        <w:rPr>
          <w:rStyle w:val="af8"/>
          <w:rFonts w:ascii="Arial Narrow" w:hAnsi="Arial Narrow"/>
          <w:b w:val="0"/>
          <w:sz w:val="24"/>
          <w:szCs w:val="24"/>
          <w:lang w:val="en-GB"/>
        </w:rPr>
        <w:t>Lithuanian</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Standards</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Board</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is</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the</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budgetary</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institution</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of</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public</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administration</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functioning</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as</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National</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Standards</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Body</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(NSB)</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and</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within</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its</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competence</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taking</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part</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in</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establishing</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and</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implementing</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the</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policy</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of</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the</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Government</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of</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the</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Republic</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of</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Lithuania</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within</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the</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standardization</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field,</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carrying</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out</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other</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functions</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provided</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by</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the</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Laws</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and</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other</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legal</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acts</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of</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the</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Republic</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of</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Lithuania</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and</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taking</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active</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part</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in</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the</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activities</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of</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international</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and</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European</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standardization</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organizations</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by</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representing</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interests</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of</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Lithuanian</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economy</w:t>
      </w:r>
      <w:r w:rsidRPr="00032386">
        <w:rPr>
          <w:rStyle w:val="af8"/>
          <w:rFonts w:ascii="Arial Narrow" w:hAnsi="Arial Narrow"/>
          <w:b w:val="0"/>
          <w:sz w:val="24"/>
          <w:szCs w:val="24"/>
          <w:lang w:val="lt-LT"/>
        </w:rPr>
        <w:t>.</w:t>
      </w:r>
    </w:p>
    <w:p w:rsidR="00032386" w:rsidRPr="00DA1531" w:rsidRDefault="00032386" w:rsidP="00AC125A">
      <w:pPr>
        <w:pStyle w:val="ab"/>
        <w:numPr>
          <w:ilvl w:val="0"/>
          <w:numId w:val="95"/>
        </w:numPr>
        <w:spacing w:before="40" w:after="40"/>
        <w:ind w:left="567" w:hanging="283"/>
        <w:rPr>
          <w:rStyle w:val="af8"/>
          <w:rFonts w:ascii="Arial Narrow" w:hAnsi="Arial Narrow"/>
          <w:b w:val="0"/>
          <w:sz w:val="24"/>
          <w:szCs w:val="24"/>
          <w:lang w:val="lt-LT"/>
        </w:rPr>
      </w:pPr>
      <w:r w:rsidRPr="00DA1531">
        <w:rPr>
          <w:rStyle w:val="af8"/>
          <w:rFonts w:ascii="Arial Narrow" w:hAnsi="Arial Narrow"/>
          <w:b w:val="0"/>
          <w:sz w:val="24"/>
          <w:szCs w:val="24"/>
          <w:lang w:val="lt-LT"/>
        </w:rPr>
        <w:t>Lithuanian</w:t>
      </w:r>
      <w:r w:rsidR="0082662B" w:rsidRPr="00DA1531">
        <w:rPr>
          <w:rStyle w:val="af8"/>
          <w:rFonts w:ascii="Arial Narrow" w:hAnsi="Arial Narrow"/>
          <w:b w:val="0"/>
          <w:sz w:val="24"/>
          <w:szCs w:val="24"/>
          <w:lang w:val="lt-LT"/>
        </w:rPr>
        <w:t xml:space="preserve"> </w:t>
      </w:r>
      <w:r w:rsidRPr="00DA1531">
        <w:rPr>
          <w:rStyle w:val="af8"/>
          <w:rFonts w:ascii="Arial Narrow" w:hAnsi="Arial Narrow"/>
          <w:b w:val="0"/>
          <w:sz w:val="24"/>
          <w:szCs w:val="24"/>
          <w:lang w:val="lt-LT"/>
        </w:rPr>
        <w:t>National</w:t>
      </w:r>
      <w:r w:rsidR="0082662B" w:rsidRPr="00DA1531">
        <w:rPr>
          <w:rStyle w:val="af8"/>
          <w:rFonts w:ascii="Arial Narrow" w:hAnsi="Arial Narrow"/>
          <w:b w:val="0"/>
          <w:sz w:val="24"/>
          <w:szCs w:val="24"/>
          <w:lang w:val="lt-LT"/>
        </w:rPr>
        <w:t xml:space="preserve"> </w:t>
      </w:r>
      <w:r w:rsidRPr="00DA1531">
        <w:rPr>
          <w:rStyle w:val="af8"/>
          <w:rFonts w:ascii="Arial Narrow" w:hAnsi="Arial Narrow"/>
          <w:b w:val="0"/>
          <w:sz w:val="24"/>
          <w:szCs w:val="24"/>
          <w:lang w:val="lt-LT"/>
        </w:rPr>
        <w:t>Accreditation</w:t>
      </w:r>
      <w:r w:rsidR="0082662B" w:rsidRPr="00DA1531">
        <w:rPr>
          <w:rStyle w:val="af8"/>
          <w:rFonts w:ascii="Arial Narrow" w:hAnsi="Arial Narrow"/>
          <w:b w:val="0"/>
          <w:sz w:val="24"/>
          <w:szCs w:val="24"/>
          <w:lang w:val="lt-LT"/>
        </w:rPr>
        <w:t xml:space="preserve"> </w:t>
      </w:r>
      <w:r w:rsidRPr="00DA1531">
        <w:rPr>
          <w:rStyle w:val="af8"/>
          <w:rFonts w:ascii="Arial Narrow" w:hAnsi="Arial Narrow"/>
          <w:b w:val="0"/>
          <w:sz w:val="24"/>
          <w:szCs w:val="24"/>
          <w:lang w:val="lt-LT"/>
        </w:rPr>
        <w:t>Bureau</w:t>
      </w:r>
      <w:r w:rsidR="0082662B" w:rsidRPr="00DA1531">
        <w:rPr>
          <w:rStyle w:val="af8"/>
          <w:rFonts w:ascii="Arial Narrow" w:hAnsi="Arial Narrow"/>
          <w:b w:val="0"/>
          <w:sz w:val="24"/>
          <w:szCs w:val="24"/>
          <w:lang w:val="lt-LT"/>
        </w:rPr>
        <w:t xml:space="preserve"> </w:t>
      </w:r>
      <w:r w:rsidRPr="00DA1531">
        <w:rPr>
          <w:rStyle w:val="af8"/>
          <w:rFonts w:ascii="Arial Narrow" w:hAnsi="Arial Narrow"/>
          <w:b w:val="0"/>
          <w:sz w:val="24"/>
          <w:szCs w:val="24"/>
          <w:lang w:val="lt-LT"/>
        </w:rPr>
        <w:t>(</w:t>
      </w:r>
      <w:hyperlink r:id="rId673" w:history="1">
        <w:r w:rsidRPr="00DA1531">
          <w:rPr>
            <w:rStyle w:val="aa"/>
            <w:rFonts w:ascii="Arial Narrow" w:hAnsi="Arial Narrow"/>
            <w:sz w:val="24"/>
            <w:szCs w:val="24"/>
            <w:lang w:val="lt-LT"/>
          </w:rPr>
          <w:t>http://nab.lrv.lt/en/</w:t>
        </w:r>
      </w:hyperlink>
      <w:r w:rsidRPr="00DA1531">
        <w:rPr>
          <w:rStyle w:val="af8"/>
          <w:rFonts w:ascii="Arial Narrow" w:hAnsi="Arial Narrow"/>
          <w:b w:val="0"/>
          <w:sz w:val="24"/>
          <w:szCs w:val="24"/>
          <w:lang w:val="lt-LT"/>
        </w:rPr>
        <w:t>).</w:t>
      </w:r>
    </w:p>
    <w:p w:rsidR="00032386" w:rsidRDefault="00032386" w:rsidP="00DA1531">
      <w:pPr>
        <w:spacing w:before="40" w:after="40"/>
        <w:ind w:left="567"/>
        <w:jc w:val="both"/>
        <w:rPr>
          <w:rStyle w:val="af8"/>
          <w:rFonts w:ascii="Arial Narrow" w:hAnsi="Arial Narrow"/>
          <w:b w:val="0"/>
          <w:sz w:val="24"/>
          <w:szCs w:val="24"/>
          <w:lang w:val="en-GB"/>
        </w:rPr>
      </w:pPr>
      <w:r w:rsidRPr="00032386">
        <w:rPr>
          <w:rStyle w:val="af8"/>
          <w:rFonts w:ascii="Arial Narrow" w:hAnsi="Arial Narrow"/>
          <w:b w:val="0"/>
          <w:sz w:val="24"/>
          <w:szCs w:val="24"/>
          <w:lang w:val="en-GB"/>
        </w:rPr>
        <w:t>National</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Accreditation</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Bureau</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(LA)</w:t>
      </w:r>
      <w:r w:rsidR="0082662B">
        <w:rPr>
          <w:rStyle w:val="af8"/>
          <w:rFonts w:ascii="Arial Narrow" w:hAnsi="Arial Narrow"/>
          <w:b w:val="0"/>
          <w:sz w:val="24"/>
          <w:szCs w:val="24"/>
          <w:lang w:val="en-GB"/>
        </w:rPr>
        <w:t xml:space="preserve"> </w:t>
      </w:r>
      <w:r w:rsidR="00FD1385">
        <w:rPr>
          <w:rStyle w:val="af8"/>
          <w:rFonts w:ascii="Arial Narrow" w:hAnsi="Arial Narrow"/>
          <w:b w:val="0"/>
          <w:sz w:val="24"/>
          <w:szCs w:val="24"/>
          <w:lang w:val="en-US"/>
        </w:rPr>
        <w:t>is</w:t>
      </w:r>
      <w:r w:rsidR="0082662B">
        <w:rPr>
          <w:rStyle w:val="af8"/>
          <w:rFonts w:ascii="Arial Narrow" w:hAnsi="Arial Narrow"/>
          <w:b w:val="0"/>
          <w:sz w:val="24"/>
          <w:szCs w:val="24"/>
          <w:lang w:val="en-US"/>
        </w:rPr>
        <w:t xml:space="preserve"> </w:t>
      </w:r>
      <w:r w:rsidRPr="00032386">
        <w:rPr>
          <w:rStyle w:val="af8"/>
          <w:rFonts w:ascii="Arial Narrow" w:hAnsi="Arial Narrow"/>
          <w:b w:val="0"/>
          <w:sz w:val="24"/>
          <w:szCs w:val="24"/>
          <w:lang w:val="en-GB"/>
        </w:rPr>
        <w:t>responsible</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for</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accreditation</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of</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testing,</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calibration</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laboratories,</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certification</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bodies</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for</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products,</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personnel,</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quality</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and</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environmental</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management</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systems,</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inspection</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bodies,</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EMAS;</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to</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assess</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CABs</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to</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be</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notified</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by</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the</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Governmental</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authorities.</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Also</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LA</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is</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designated</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as</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GLP</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inspection</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and</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verification</w:t>
      </w:r>
      <w:r w:rsidR="0082662B">
        <w:rPr>
          <w:rStyle w:val="af8"/>
          <w:rFonts w:ascii="Arial Narrow" w:hAnsi="Arial Narrow"/>
          <w:b w:val="0"/>
          <w:sz w:val="24"/>
          <w:szCs w:val="24"/>
          <w:lang w:val="en-GB"/>
        </w:rPr>
        <w:t xml:space="preserve"> </w:t>
      </w:r>
      <w:r w:rsidRPr="00032386">
        <w:rPr>
          <w:rStyle w:val="af8"/>
          <w:rFonts w:ascii="Arial Narrow" w:hAnsi="Arial Narrow"/>
          <w:b w:val="0"/>
          <w:sz w:val="24"/>
          <w:szCs w:val="24"/>
          <w:lang w:val="en-GB"/>
        </w:rPr>
        <w:t>authority.</w:t>
      </w:r>
    </w:p>
    <w:p w:rsidR="00BC6B14" w:rsidRDefault="00BC6B14" w:rsidP="009A1764">
      <w:pPr>
        <w:spacing w:before="40" w:after="40"/>
        <w:jc w:val="both"/>
        <w:rPr>
          <w:rStyle w:val="af8"/>
          <w:rFonts w:ascii="Arial Narrow" w:hAnsi="Arial Narrow"/>
          <w:b w:val="0"/>
          <w:sz w:val="24"/>
          <w:szCs w:val="24"/>
          <w:lang w:val="en-GB"/>
        </w:rPr>
      </w:pPr>
    </w:p>
    <w:p w:rsidR="006A5521" w:rsidRDefault="00BC6B14" w:rsidP="009A1764">
      <w:pPr>
        <w:spacing w:before="40" w:after="40"/>
        <w:jc w:val="both"/>
        <w:rPr>
          <w:rStyle w:val="af8"/>
          <w:rFonts w:ascii="Arial Narrow" w:hAnsi="Arial Narrow"/>
          <w:sz w:val="24"/>
          <w:szCs w:val="24"/>
          <w:lang w:val="en-US"/>
        </w:rPr>
      </w:pPr>
      <w:r>
        <w:rPr>
          <w:rStyle w:val="af8"/>
          <w:rFonts w:ascii="Arial Narrow" w:hAnsi="Arial Narrow"/>
          <w:sz w:val="24"/>
          <w:szCs w:val="24"/>
          <w:lang w:val="en-US"/>
        </w:rPr>
        <w:t>Metrology</w:t>
      </w:r>
      <w:r w:rsidR="0082662B">
        <w:rPr>
          <w:rStyle w:val="af8"/>
          <w:rFonts w:ascii="Arial Narrow" w:hAnsi="Arial Narrow"/>
          <w:sz w:val="24"/>
          <w:szCs w:val="24"/>
          <w:lang w:val="en-US"/>
        </w:rPr>
        <w:t xml:space="preserve"> </w:t>
      </w:r>
      <w:r>
        <w:rPr>
          <w:rStyle w:val="af8"/>
          <w:rFonts w:ascii="Arial Narrow" w:hAnsi="Arial Narrow"/>
          <w:sz w:val="24"/>
          <w:szCs w:val="24"/>
          <w:lang w:val="en-US"/>
        </w:rPr>
        <w:t>system</w:t>
      </w:r>
      <w:r w:rsidR="0082662B">
        <w:rPr>
          <w:rStyle w:val="af8"/>
          <w:rFonts w:ascii="Arial Narrow" w:hAnsi="Arial Narrow"/>
          <w:sz w:val="24"/>
          <w:szCs w:val="24"/>
          <w:lang w:val="en-US"/>
        </w:rPr>
        <w:t xml:space="preserve"> </w:t>
      </w:r>
      <w:r>
        <w:rPr>
          <w:rStyle w:val="af8"/>
          <w:rFonts w:ascii="Arial Narrow" w:hAnsi="Arial Narrow"/>
          <w:sz w:val="24"/>
          <w:szCs w:val="24"/>
          <w:lang w:val="en-US"/>
        </w:rPr>
        <w:t>in</w:t>
      </w:r>
      <w:r w:rsidR="0082662B">
        <w:rPr>
          <w:rStyle w:val="af8"/>
          <w:rFonts w:ascii="Arial Narrow" w:hAnsi="Arial Narrow"/>
          <w:sz w:val="24"/>
          <w:szCs w:val="24"/>
          <w:lang w:val="en-US"/>
        </w:rPr>
        <w:t xml:space="preserve"> </w:t>
      </w:r>
      <w:r>
        <w:rPr>
          <w:rStyle w:val="af8"/>
          <w:rFonts w:ascii="Arial Narrow" w:hAnsi="Arial Narrow"/>
          <w:sz w:val="24"/>
          <w:szCs w:val="24"/>
          <w:lang w:val="en-US"/>
        </w:rPr>
        <w:t>Lithuania</w:t>
      </w:r>
    </w:p>
    <w:p w:rsidR="007468FF" w:rsidRDefault="007468FF" w:rsidP="009A1764">
      <w:pPr>
        <w:spacing w:before="40" w:after="40"/>
        <w:jc w:val="both"/>
        <w:rPr>
          <w:rFonts w:ascii="Arial Narrow" w:hAnsi="Arial Narrow" w:cstheme="minorHAnsi"/>
          <w:bCs/>
          <w:sz w:val="24"/>
          <w:szCs w:val="24"/>
          <w:lang w:val="en-US"/>
        </w:rPr>
      </w:pPr>
      <w:r>
        <w:rPr>
          <w:rFonts w:ascii="Arial Narrow" w:hAnsi="Arial Narrow"/>
          <w:bCs/>
          <w:sz w:val="24"/>
          <w:szCs w:val="24"/>
          <w:lang w:val="en-US"/>
        </w:rPr>
        <w:t>The</w:t>
      </w:r>
      <w:r w:rsidR="0082662B">
        <w:rPr>
          <w:rFonts w:ascii="Arial Narrow" w:hAnsi="Arial Narrow"/>
          <w:bCs/>
          <w:sz w:val="24"/>
          <w:szCs w:val="24"/>
          <w:lang w:val="en-US"/>
        </w:rPr>
        <w:t xml:space="preserve"> </w:t>
      </w:r>
      <w:r>
        <w:rPr>
          <w:rFonts w:ascii="Arial Narrow" w:hAnsi="Arial Narrow"/>
          <w:bCs/>
          <w:sz w:val="24"/>
          <w:szCs w:val="24"/>
          <w:lang w:val="en-US"/>
        </w:rPr>
        <w:t>Ministry</w:t>
      </w:r>
      <w:r w:rsidR="0082662B">
        <w:rPr>
          <w:rFonts w:ascii="Arial Narrow" w:hAnsi="Arial Narrow"/>
          <w:bCs/>
          <w:sz w:val="24"/>
          <w:szCs w:val="24"/>
          <w:lang w:val="en-US"/>
        </w:rPr>
        <w:t xml:space="preserve"> </w:t>
      </w:r>
      <w:r>
        <w:rPr>
          <w:rFonts w:ascii="Arial Narrow" w:hAnsi="Arial Narrow"/>
          <w:bCs/>
          <w:sz w:val="24"/>
          <w:szCs w:val="24"/>
          <w:lang w:val="en-US"/>
        </w:rPr>
        <w:t>of</w:t>
      </w:r>
      <w:r w:rsidR="0082662B">
        <w:rPr>
          <w:rFonts w:ascii="Arial Narrow" w:hAnsi="Arial Narrow"/>
          <w:bCs/>
          <w:sz w:val="24"/>
          <w:szCs w:val="24"/>
          <w:lang w:val="en-US"/>
        </w:rPr>
        <w:t xml:space="preserve"> </w:t>
      </w:r>
      <w:r>
        <w:rPr>
          <w:rFonts w:ascii="Arial Narrow" w:hAnsi="Arial Narrow"/>
          <w:bCs/>
          <w:sz w:val="24"/>
          <w:szCs w:val="24"/>
          <w:lang w:val="en-US"/>
        </w:rPr>
        <w:t>Economy</w:t>
      </w:r>
      <w:r w:rsidR="0082662B">
        <w:rPr>
          <w:rFonts w:ascii="Arial Narrow" w:hAnsi="Arial Narrow"/>
          <w:bCs/>
          <w:sz w:val="24"/>
          <w:szCs w:val="24"/>
          <w:lang w:val="en-US"/>
        </w:rPr>
        <w:t xml:space="preserve"> </w:t>
      </w:r>
      <w:r w:rsidRPr="00032386">
        <w:rPr>
          <w:rFonts w:ascii="Arial Narrow" w:hAnsi="Arial Narrow"/>
          <w:bCs/>
          <w:sz w:val="24"/>
          <w:szCs w:val="24"/>
          <w:lang w:val="en-US"/>
        </w:rPr>
        <w:t>of</w:t>
      </w:r>
      <w:r w:rsidR="0082662B">
        <w:rPr>
          <w:rFonts w:ascii="Arial Narrow" w:hAnsi="Arial Narrow"/>
          <w:bCs/>
          <w:sz w:val="24"/>
          <w:szCs w:val="24"/>
          <w:lang w:val="en-US"/>
        </w:rPr>
        <w:t xml:space="preserve"> </w:t>
      </w:r>
      <w:r w:rsidRPr="00032386">
        <w:rPr>
          <w:rFonts w:ascii="Arial Narrow" w:hAnsi="Arial Narrow"/>
          <w:bCs/>
          <w:sz w:val="24"/>
          <w:szCs w:val="24"/>
          <w:lang w:val="en-US"/>
        </w:rPr>
        <w:t>the</w:t>
      </w:r>
      <w:r w:rsidR="0082662B">
        <w:rPr>
          <w:rFonts w:ascii="Arial Narrow" w:hAnsi="Arial Narrow"/>
          <w:bCs/>
          <w:sz w:val="24"/>
          <w:szCs w:val="24"/>
          <w:lang w:val="en-US"/>
        </w:rPr>
        <w:t xml:space="preserve"> </w:t>
      </w:r>
      <w:r w:rsidRPr="00032386">
        <w:rPr>
          <w:rFonts w:ascii="Arial Narrow" w:hAnsi="Arial Narrow"/>
          <w:bCs/>
          <w:sz w:val="24"/>
          <w:szCs w:val="24"/>
          <w:lang w:val="en-US"/>
        </w:rPr>
        <w:t>Republic</w:t>
      </w:r>
      <w:r w:rsidR="0082662B">
        <w:rPr>
          <w:rFonts w:ascii="Arial Narrow" w:hAnsi="Arial Narrow"/>
          <w:bCs/>
          <w:sz w:val="24"/>
          <w:szCs w:val="24"/>
          <w:lang w:val="en-US"/>
        </w:rPr>
        <w:t xml:space="preserve"> </w:t>
      </w:r>
      <w:r w:rsidRPr="00032386">
        <w:rPr>
          <w:rFonts w:ascii="Arial Narrow" w:hAnsi="Arial Narrow"/>
          <w:bCs/>
          <w:sz w:val="24"/>
          <w:szCs w:val="24"/>
          <w:lang w:val="en-US"/>
        </w:rPr>
        <w:t>of</w:t>
      </w:r>
      <w:r w:rsidR="0082662B">
        <w:rPr>
          <w:rFonts w:ascii="Arial Narrow" w:hAnsi="Arial Narrow"/>
          <w:bCs/>
          <w:sz w:val="24"/>
          <w:szCs w:val="24"/>
          <w:lang w:val="en-US"/>
        </w:rPr>
        <w:t xml:space="preserve"> </w:t>
      </w:r>
      <w:r w:rsidRPr="009A1764">
        <w:rPr>
          <w:rFonts w:ascii="Arial Narrow" w:hAnsi="Arial Narrow"/>
          <w:bCs/>
          <w:sz w:val="24"/>
          <w:szCs w:val="24"/>
          <w:lang w:val="en-US"/>
        </w:rPr>
        <w:t>Lithuania</w:t>
      </w:r>
      <w:r w:rsidR="0082662B" w:rsidRPr="009A1764">
        <w:rPr>
          <w:rFonts w:ascii="Arial Narrow" w:hAnsi="Arial Narrow"/>
          <w:bCs/>
          <w:sz w:val="24"/>
          <w:szCs w:val="24"/>
          <w:lang w:val="en-US"/>
        </w:rPr>
        <w:t xml:space="preserve"> </w:t>
      </w:r>
      <w:r w:rsidR="00045527" w:rsidRPr="009A1764">
        <w:rPr>
          <w:rFonts w:ascii="Arial Narrow" w:hAnsi="Arial Narrow"/>
          <w:bCs/>
          <w:sz w:val="24"/>
          <w:szCs w:val="24"/>
          <w:lang w:val="en-US"/>
        </w:rPr>
        <w:t>(</w:t>
      </w:r>
      <w:hyperlink r:id="rId674" w:history="1">
        <w:r w:rsidR="00045527" w:rsidRPr="009A1764">
          <w:rPr>
            <w:rStyle w:val="aa"/>
            <w:rFonts w:ascii="Arial Narrow" w:hAnsi="Arial Narrow"/>
            <w:bCs/>
            <w:color w:val="auto"/>
            <w:sz w:val="24"/>
            <w:szCs w:val="24"/>
            <w:lang w:val="en-US"/>
          </w:rPr>
          <w:t>http://eimin.lrv.lt/en/</w:t>
        </w:r>
      </w:hyperlink>
      <w:r w:rsidR="00045527" w:rsidRPr="009A1764">
        <w:rPr>
          <w:rFonts w:ascii="Arial Narrow" w:hAnsi="Arial Narrow"/>
          <w:bCs/>
          <w:sz w:val="24"/>
          <w:szCs w:val="24"/>
          <w:lang w:val="en-US"/>
        </w:rPr>
        <w:t>)</w:t>
      </w:r>
      <w:r w:rsidR="0082662B" w:rsidRPr="009A1764">
        <w:rPr>
          <w:rFonts w:ascii="Arial Narrow" w:hAnsi="Arial Narrow"/>
          <w:bCs/>
          <w:sz w:val="24"/>
          <w:szCs w:val="24"/>
          <w:lang w:val="en-US"/>
        </w:rPr>
        <w:t xml:space="preserve"> </w:t>
      </w:r>
      <w:r w:rsidR="00AE34C5" w:rsidRPr="009A1764">
        <w:rPr>
          <w:rFonts w:ascii="Arial Narrow" w:hAnsi="Arial Narrow" w:cstheme="minorHAnsi"/>
          <w:bCs/>
          <w:sz w:val="24"/>
          <w:szCs w:val="24"/>
          <w:lang w:val="en-US"/>
        </w:rPr>
        <w:t>was</w:t>
      </w:r>
      <w:r w:rsidR="0082662B" w:rsidRPr="009A1764">
        <w:rPr>
          <w:rFonts w:ascii="Arial Narrow" w:hAnsi="Arial Narrow" w:cstheme="minorHAnsi"/>
          <w:bCs/>
          <w:sz w:val="24"/>
          <w:szCs w:val="24"/>
          <w:lang w:val="en-US"/>
        </w:rPr>
        <w:t xml:space="preserve"> </w:t>
      </w:r>
      <w:r w:rsidRPr="009A1764">
        <w:rPr>
          <w:rFonts w:ascii="Arial Narrow" w:hAnsi="Arial Narrow" w:cstheme="minorHAnsi"/>
          <w:bCs/>
          <w:sz w:val="24"/>
          <w:szCs w:val="24"/>
          <w:lang w:val="en-US"/>
        </w:rPr>
        <w:t>authorized</w:t>
      </w:r>
      <w:r w:rsidR="0082662B" w:rsidRPr="009A1764">
        <w:rPr>
          <w:rFonts w:ascii="Arial Narrow" w:hAnsi="Arial Narrow" w:cstheme="minorHAnsi"/>
          <w:bCs/>
          <w:sz w:val="24"/>
          <w:szCs w:val="24"/>
          <w:lang w:val="en-US"/>
        </w:rPr>
        <w:t xml:space="preserve"> </w:t>
      </w:r>
      <w:r w:rsidRPr="009A1764">
        <w:rPr>
          <w:rFonts w:ascii="Arial Narrow" w:hAnsi="Arial Narrow" w:cstheme="minorHAnsi"/>
          <w:bCs/>
          <w:sz w:val="24"/>
          <w:szCs w:val="24"/>
          <w:lang w:val="en-US"/>
        </w:rPr>
        <w:t>by</w:t>
      </w:r>
      <w:r w:rsidR="0082662B" w:rsidRPr="009A1764">
        <w:rPr>
          <w:rFonts w:ascii="Arial Narrow" w:hAnsi="Arial Narrow" w:cstheme="minorHAnsi"/>
          <w:bCs/>
          <w:sz w:val="24"/>
          <w:szCs w:val="24"/>
          <w:lang w:val="en-US"/>
        </w:rPr>
        <w:t xml:space="preserve"> </w:t>
      </w:r>
      <w:r w:rsidRPr="009A1764">
        <w:rPr>
          <w:rFonts w:ascii="Arial Narrow" w:hAnsi="Arial Narrow" w:cstheme="minorHAnsi"/>
          <w:bCs/>
          <w:sz w:val="24"/>
          <w:szCs w:val="24"/>
          <w:lang w:val="en-US"/>
        </w:rPr>
        <w:t>the</w:t>
      </w:r>
      <w:r w:rsidR="0082662B" w:rsidRPr="009A1764">
        <w:rPr>
          <w:rFonts w:ascii="Arial Narrow" w:hAnsi="Arial Narrow" w:cstheme="minorHAnsi"/>
          <w:bCs/>
          <w:sz w:val="24"/>
          <w:szCs w:val="24"/>
          <w:lang w:val="en-US"/>
        </w:rPr>
        <w:t xml:space="preserve"> </w:t>
      </w:r>
      <w:r w:rsidRPr="009A1764">
        <w:rPr>
          <w:rFonts w:ascii="Arial Narrow" w:hAnsi="Arial Narrow" w:cstheme="minorHAnsi"/>
          <w:bCs/>
          <w:sz w:val="24"/>
          <w:szCs w:val="24"/>
          <w:lang w:val="en-US"/>
        </w:rPr>
        <w:t>Law</w:t>
      </w:r>
      <w:r w:rsidR="0082662B" w:rsidRPr="009A1764">
        <w:rPr>
          <w:rFonts w:ascii="Arial Narrow" w:hAnsi="Arial Narrow" w:cstheme="minorHAnsi"/>
          <w:bCs/>
          <w:sz w:val="24"/>
          <w:szCs w:val="24"/>
          <w:lang w:val="en-US"/>
        </w:rPr>
        <w:t xml:space="preserve"> </w:t>
      </w:r>
      <w:r w:rsidRPr="009A1764">
        <w:rPr>
          <w:rFonts w:ascii="Arial Narrow" w:hAnsi="Arial Narrow" w:cstheme="minorHAnsi"/>
          <w:bCs/>
          <w:sz w:val="24"/>
          <w:szCs w:val="24"/>
          <w:lang w:val="en-US"/>
        </w:rPr>
        <w:t>on</w:t>
      </w:r>
      <w:r w:rsidR="0082662B" w:rsidRPr="009A1764">
        <w:rPr>
          <w:rFonts w:ascii="Arial Narrow" w:hAnsi="Arial Narrow" w:cstheme="minorHAnsi"/>
          <w:bCs/>
          <w:sz w:val="24"/>
          <w:szCs w:val="24"/>
          <w:lang w:val="en-US"/>
        </w:rPr>
        <w:t xml:space="preserve"> </w:t>
      </w:r>
      <w:r w:rsidRPr="009A1764">
        <w:rPr>
          <w:rFonts w:ascii="Arial Narrow" w:hAnsi="Arial Narrow" w:cstheme="minorHAnsi"/>
          <w:bCs/>
          <w:sz w:val="24"/>
          <w:szCs w:val="24"/>
          <w:lang w:val="en-US"/>
        </w:rPr>
        <w:t>Metrology</w:t>
      </w:r>
      <w:r w:rsidR="0082662B" w:rsidRPr="009A1764">
        <w:rPr>
          <w:rFonts w:ascii="Arial Narrow" w:hAnsi="Arial Narrow" w:cstheme="minorHAnsi"/>
          <w:bCs/>
          <w:sz w:val="24"/>
          <w:szCs w:val="24"/>
          <w:lang w:val="en-US"/>
        </w:rPr>
        <w:t xml:space="preserve"> </w:t>
      </w:r>
      <w:r w:rsidRPr="009A1764">
        <w:rPr>
          <w:rFonts w:ascii="Arial Narrow" w:hAnsi="Arial Narrow" w:cstheme="minorHAnsi"/>
          <w:bCs/>
          <w:sz w:val="24"/>
          <w:szCs w:val="24"/>
          <w:lang w:val="en-US"/>
        </w:rPr>
        <w:t>and</w:t>
      </w:r>
      <w:r w:rsidR="0082662B" w:rsidRPr="009A1764">
        <w:rPr>
          <w:rFonts w:ascii="Arial Narrow" w:hAnsi="Arial Narrow" w:cstheme="minorHAnsi"/>
          <w:bCs/>
          <w:sz w:val="24"/>
          <w:szCs w:val="24"/>
          <w:lang w:val="en-US"/>
        </w:rPr>
        <w:t xml:space="preserve"> </w:t>
      </w:r>
      <w:r w:rsidRPr="009A1764">
        <w:rPr>
          <w:rFonts w:ascii="Arial Narrow" w:hAnsi="Arial Narrow" w:cstheme="minorHAnsi"/>
          <w:bCs/>
          <w:sz w:val="24"/>
          <w:szCs w:val="24"/>
          <w:lang w:val="en-US"/>
        </w:rPr>
        <w:t>Resolution</w:t>
      </w:r>
      <w:r w:rsidR="0082662B" w:rsidRPr="009A1764">
        <w:rPr>
          <w:rFonts w:ascii="Arial Narrow" w:hAnsi="Arial Narrow" w:cstheme="minorHAnsi"/>
          <w:bCs/>
          <w:sz w:val="24"/>
          <w:szCs w:val="24"/>
          <w:lang w:val="en-US"/>
        </w:rPr>
        <w:t xml:space="preserve"> </w:t>
      </w:r>
      <w:r w:rsidRPr="009A1764">
        <w:rPr>
          <w:rFonts w:ascii="Arial Narrow" w:hAnsi="Arial Narrow" w:cstheme="minorHAnsi"/>
          <w:bCs/>
          <w:sz w:val="24"/>
          <w:szCs w:val="24"/>
          <w:lang w:val="en-US"/>
        </w:rPr>
        <w:t>of</w:t>
      </w:r>
      <w:r w:rsidR="0082662B" w:rsidRPr="009A1764">
        <w:rPr>
          <w:rFonts w:ascii="Arial Narrow" w:hAnsi="Arial Narrow" w:cstheme="minorHAnsi"/>
          <w:bCs/>
          <w:sz w:val="24"/>
          <w:szCs w:val="24"/>
          <w:lang w:val="en-US"/>
        </w:rPr>
        <w:t xml:space="preserve"> </w:t>
      </w:r>
      <w:r w:rsidRPr="009A1764">
        <w:rPr>
          <w:rFonts w:ascii="Arial Narrow" w:hAnsi="Arial Narrow" w:cstheme="minorHAnsi"/>
          <w:bCs/>
          <w:sz w:val="24"/>
          <w:szCs w:val="24"/>
          <w:lang w:val="en-US"/>
        </w:rPr>
        <w:t>the</w:t>
      </w:r>
      <w:r w:rsidR="0082662B" w:rsidRPr="009A1764">
        <w:rPr>
          <w:rFonts w:ascii="Arial Narrow" w:hAnsi="Arial Narrow" w:cstheme="minorHAnsi"/>
          <w:bCs/>
          <w:sz w:val="24"/>
          <w:szCs w:val="24"/>
          <w:lang w:val="en-US"/>
        </w:rPr>
        <w:t xml:space="preserve"> </w:t>
      </w:r>
      <w:r w:rsidRPr="009A1764">
        <w:rPr>
          <w:rFonts w:ascii="Arial Narrow" w:hAnsi="Arial Narrow" w:cstheme="minorHAnsi"/>
          <w:bCs/>
          <w:sz w:val="24"/>
          <w:szCs w:val="24"/>
          <w:lang w:val="en-US"/>
        </w:rPr>
        <w:t>Govern</w:t>
      </w:r>
      <w:r w:rsidR="00AE34C5" w:rsidRPr="009A1764">
        <w:rPr>
          <w:rFonts w:ascii="Arial Narrow" w:hAnsi="Arial Narrow" w:cstheme="minorHAnsi"/>
          <w:bCs/>
          <w:sz w:val="24"/>
          <w:szCs w:val="24"/>
          <w:lang w:val="en-US"/>
        </w:rPr>
        <w:t>m</w:t>
      </w:r>
      <w:r w:rsidRPr="009A1764">
        <w:rPr>
          <w:rFonts w:ascii="Arial Narrow" w:hAnsi="Arial Narrow" w:cstheme="minorHAnsi"/>
          <w:bCs/>
          <w:sz w:val="24"/>
          <w:szCs w:val="24"/>
          <w:lang w:val="en-US"/>
        </w:rPr>
        <w:t>e</w:t>
      </w:r>
      <w:r w:rsidR="00AE34C5" w:rsidRPr="009A1764">
        <w:rPr>
          <w:rFonts w:ascii="Arial Narrow" w:hAnsi="Arial Narrow" w:cstheme="minorHAnsi"/>
          <w:bCs/>
          <w:sz w:val="24"/>
          <w:szCs w:val="24"/>
          <w:lang w:val="en-US"/>
        </w:rPr>
        <w:t>n</w:t>
      </w:r>
      <w:r w:rsidRPr="009A1764">
        <w:rPr>
          <w:rFonts w:ascii="Arial Narrow" w:hAnsi="Arial Narrow" w:cstheme="minorHAnsi"/>
          <w:bCs/>
          <w:sz w:val="24"/>
          <w:szCs w:val="24"/>
          <w:lang w:val="en-US"/>
        </w:rPr>
        <w:t>t</w:t>
      </w:r>
      <w:r w:rsidR="0082662B" w:rsidRPr="009A1764">
        <w:rPr>
          <w:rFonts w:ascii="Arial Narrow" w:hAnsi="Arial Narrow" w:cstheme="minorHAnsi"/>
          <w:bCs/>
          <w:sz w:val="24"/>
          <w:szCs w:val="24"/>
          <w:lang w:val="en-US"/>
        </w:rPr>
        <w:t xml:space="preserve"> </w:t>
      </w:r>
      <w:r w:rsidRPr="009A1764">
        <w:rPr>
          <w:rFonts w:ascii="Arial Narrow" w:hAnsi="Arial Narrow" w:cstheme="minorHAnsi"/>
          <w:bCs/>
          <w:sz w:val="24"/>
          <w:szCs w:val="24"/>
          <w:lang w:val="en-US"/>
        </w:rPr>
        <w:t>of</w:t>
      </w:r>
      <w:r w:rsidR="0082662B" w:rsidRPr="009A1764">
        <w:rPr>
          <w:rFonts w:ascii="Arial Narrow" w:hAnsi="Arial Narrow" w:cstheme="minorHAnsi"/>
          <w:bCs/>
          <w:sz w:val="24"/>
          <w:szCs w:val="24"/>
          <w:lang w:val="en-US"/>
        </w:rPr>
        <w:t xml:space="preserve"> </w:t>
      </w:r>
      <w:r w:rsidRPr="009A1764">
        <w:rPr>
          <w:rFonts w:ascii="Arial Narrow" w:hAnsi="Arial Narrow"/>
          <w:bCs/>
          <w:sz w:val="24"/>
          <w:szCs w:val="24"/>
          <w:lang w:val="en-US"/>
        </w:rPr>
        <w:t>the</w:t>
      </w:r>
      <w:r w:rsidR="0082662B" w:rsidRPr="009A1764">
        <w:rPr>
          <w:rFonts w:ascii="Arial Narrow" w:hAnsi="Arial Narrow"/>
          <w:bCs/>
          <w:sz w:val="24"/>
          <w:szCs w:val="24"/>
          <w:lang w:val="en-US"/>
        </w:rPr>
        <w:t xml:space="preserve"> </w:t>
      </w:r>
      <w:r w:rsidRPr="009A1764">
        <w:rPr>
          <w:rFonts w:ascii="Arial Narrow" w:hAnsi="Arial Narrow"/>
          <w:bCs/>
          <w:sz w:val="24"/>
          <w:szCs w:val="24"/>
          <w:lang w:val="en-US"/>
        </w:rPr>
        <w:t>Republic</w:t>
      </w:r>
      <w:r w:rsidR="0082662B" w:rsidRPr="009A1764">
        <w:rPr>
          <w:rFonts w:ascii="Arial Narrow" w:hAnsi="Arial Narrow"/>
          <w:bCs/>
          <w:sz w:val="24"/>
          <w:szCs w:val="24"/>
          <w:lang w:val="en-US"/>
        </w:rPr>
        <w:t xml:space="preserve"> </w:t>
      </w:r>
      <w:r w:rsidRPr="009A1764">
        <w:rPr>
          <w:rFonts w:ascii="Arial Narrow" w:hAnsi="Arial Narrow"/>
          <w:bCs/>
          <w:sz w:val="24"/>
          <w:szCs w:val="24"/>
          <w:lang w:val="en-US"/>
        </w:rPr>
        <w:t>of</w:t>
      </w:r>
      <w:r w:rsidR="0082662B" w:rsidRPr="009A1764">
        <w:rPr>
          <w:rFonts w:ascii="Arial Narrow" w:hAnsi="Arial Narrow"/>
          <w:bCs/>
          <w:sz w:val="24"/>
          <w:szCs w:val="24"/>
          <w:lang w:val="en-US"/>
        </w:rPr>
        <w:t xml:space="preserve"> </w:t>
      </w:r>
      <w:r w:rsidRPr="009A1764">
        <w:rPr>
          <w:rFonts w:ascii="Arial Narrow" w:hAnsi="Arial Narrow"/>
          <w:bCs/>
          <w:sz w:val="24"/>
          <w:szCs w:val="24"/>
          <w:lang w:val="en-US"/>
        </w:rPr>
        <w:t>Lithuania</w:t>
      </w:r>
      <w:r w:rsidR="0082662B" w:rsidRPr="009A1764">
        <w:rPr>
          <w:rFonts w:ascii="Arial Narrow" w:hAnsi="Arial Narrow"/>
          <w:bCs/>
          <w:sz w:val="24"/>
          <w:szCs w:val="24"/>
          <w:lang w:val="en-US"/>
        </w:rPr>
        <w:t xml:space="preserve"> </w:t>
      </w:r>
      <w:r w:rsidRPr="009A1764">
        <w:rPr>
          <w:rFonts w:ascii="Arial Narrow" w:hAnsi="Arial Narrow"/>
          <w:bCs/>
          <w:sz w:val="24"/>
          <w:szCs w:val="24"/>
          <w:lang w:val="en-US"/>
        </w:rPr>
        <w:t>to</w:t>
      </w:r>
      <w:r w:rsidR="0082662B" w:rsidRPr="009A1764">
        <w:rPr>
          <w:rFonts w:ascii="Arial Narrow" w:hAnsi="Arial Narrow"/>
          <w:bCs/>
          <w:sz w:val="24"/>
          <w:szCs w:val="24"/>
          <w:lang w:val="en-US"/>
        </w:rPr>
        <w:t xml:space="preserve"> </w:t>
      </w:r>
      <w:r w:rsidRPr="009A1764">
        <w:rPr>
          <w:rFonts w:ascii="Arial Narrow" w:hAnsi="Arial Narrow"/>
          <w:bCs/>
          <w:sz w:val="24"/>
          <w:szCs w:val="24"/>
          <w:lang w:val="en-US"/>
        </w:rPr>
        <w:t>form</w:t>
      </w:r>
      <w:r w:rsidR="0082662B" w:rsidRPr="009A1764">
        <w:rPr>
          <w:rFonts w:ascii="Arial Narrow" w:hAnsi="Arial Narrow"/>
          <w:bCs/>
          <w:sz w:val="24"/>
          <w:szCs w:val="24"/>
          <w:lang w:val="en-US"/>
        </w:rPr>
        <w:t xml:space="preserve"> </w:t>
      </w:r>
      <w:r>
        <w:rPr>
          <w:rFonts w:ascii="Arial Narrow" w:hAnsi="Arial Narrow"/>
          <w:bCs/>
          <w:sz w:val="24"/>
          <w:szCs w:val="24"/>
          <w:lang w:val="en-US"/>
        </w:rPr>
        <w:t>the</w:t>
      </w:r>
      <w:r w:rsidR="0082662B">
        <w:rPr>
          <w:rFonts w:ascii="Arial Narrow" w:hAnsi="Arial Narrow"/>
          <w:bCs/>
          <w:sz w:val="24"/>
          <w:szCs w:val="24"/>
          <w:lang w:val="en-US"/>
        </w:rPr>
        <w:t xml:space="preserve"> </w:t>
      </w:r>
      <w:r>
        <w:rPr>
          <w:rFonts w:ascii="Arial Narrow" w:hAnsi="Arial Narrow"/>
          <w:bCs/>
          <w:sz w:val="24"/>
          <w:szCs w:val="24"/>
          <w:lang w:val="en-US"/>
        </w:rPr>
        <w:t>policy</w:t>
      </w:r>
      <w:r w:rsidR="0082662B">
        <w:rPr>
          <w:rFonts w:ascii="Arial Narrow" w:hAnsi="Arial Narrow"/>
          <w:bCs/>
          <w:sz w:val="24"/>
          <w:szCs w:val="24"/>
          <w:lang w:val="en-US"/>
        </w:rPr>
        <w:t xml:space="preserve"> </w:t>
      </w:r>
      <w:r>
        <w:rPr>
          <w:rFonts w:ascii="Arial Narrow" w:hAnsi="Arial Narrow"/>
          <w:bCs/>
          <w:sz w:val="24"/>
          <w:szCs w:val="24"/>
          <w:lang w:val="en-US"/>
        </w:rPr>
        <w:t>of</w:t>
      </w:r>
      <w:r w:rsidR="0082662B">
        <w:rPr>
          <w:rFonts w:ascii="Arial Narrow" w:hAnsi="Arial Narrow"/>
          <w:bCs/>
          <w:sz w:val="24"/>
          <w:szCs w:val="24"/>
          <w:lang w:val="en-US"/>
        </w:rPr>
        <w:t xml:space="preserve"> </w:t>
      </w:r>
      <w:r>
        <w:rPr>
          <w:rFonts w:ascii="Arial Narrow" w:hAnsi="Arial Narrow"/>
          <w:bCs/>
          <w:sz w:val="24"/>
          <w:szCs w:val="24"/>
          <w:lang w:val="en-US"/>
        </w:rPr>
        <w:t>metrological</w:t>
      </w:r>
      <w:r w:rsidR="0082662B">
        <w:rPr>
          <w:rFonts w:ascii="Arial Narrow" w:hAnsi="Arial Narrow"/>
          <w:bCs/>
          <w:sz w:val="24"/>
          <w:szCs w:val="24"/>
          <w:lang w:val="en-US"/>
        </w:rPr>
        <w:t xml:space="preserve"> </w:t>
      </w:r>
      <w:r>
        <w:rPr>
          <w:rFonts w:ascii="Arial Narrow" w:hAnsi="Arial Narrow"/>
          <w:bCs/>
          <w:sz w:val="24"/>
          <w:szCs w:val="24"/>
          <w:lang w:val="en-US"/>
        </w:rPr>
        <w:t>support</w:t>
      </w:r>
      <w:r w:rsidR="0082662B">
        <w:rPr>
          <w:rFonts w:ascii="Arial Narrow" w:hAnsi="Arial Narrow"/>
          <w:bCs/>
          <w:sz w:val="24"/>
          <w:szCs w:val="24"/>
          <w:lang w:val="en-US"/>
        </w:rPr>
        <w:t xml:space="preserve"> </w:t>
      </w:r>
      <w:r>
        <w:rPr>
          <w:rFonts w:ascii="Arial Narrow" w:hAnsi="Arial Narrow"/>
          <w:bCs/>
          <w:sz w:val="24"/>
          <w:szCs w:val="24"/>
          <w:lang w:val="en-US"/>
        </w:rPr>
        <w:t>in</w:t>
      </w:r>
      <w:r w:rsidR="0082662B">
        <w:rPr>
          <w:rFonts w:ascii="Arial Narrow" w:hAnsi="Arial Narrow"/>
          <w:bCs/>
          <w:sz w:val="24"/>
          <w:szCs w:val="24"/>
          <w:lang w:val="en-US"/>
        </w:rPr>
        <w:t xml:space="preserve"> </w:t>
      </w:r>
      <w:r>
        <w:rPr>
          <w:rFonts w:ascii="Arial Narrow" w:hAnsi="Arial Narrow"/>
          <w:bCs/>
          <w:sz w:val="24"/>
          <w:szCs w:val="24"/>
          <w:lang w:val="en-US"/>
        </w:rPr>
        <w:t>Lithuania,</w:t>
      </w:r>
      <w:r w:rsidR="0082662B">
        <w:rPr>
          <w:rFonts w:ascii="Arial Narrow" w:hAnsi="Arial Narrow"/>
          <w:bCs/>
          <w:sz w:val="24"/>
          <w:szCs w:val="24"/>
          <w:lang w:val="en-US"/>
        </w:rPr>
        <w:t xml:space="preserve"> </w:t>
      </w:r>
      <w:r>
        <w:rPr>
          <w:rFonts w:ascii="Arial Narrow" w:hAnsi="Arial Narrow"/>
          <w:bCs/>
          <w:sz w:val="24"/>
          <w:szCs w:val="24"/>
          <w:lang w:val="en-US"/>
        </w:rPr>
        <w:t>to</w:t>
      </w:r>
      <w:r w:rsidR="0082662B">
        <w:rPr>
          <w:rFonts w:ascii="Arial Narrow" w:hAnsi="Arial Narrow"/>
          <w:bCs/>
          <w:sz w:val="24"/>
          <w:szCs w:val="24"/>
          <w:lang w:val="en-US"/>
        </w:rPr>
        <w:t xml:space="preserve"> </w:t>
      </w:r>
      <w:r>
        <w:rPr>
          <w:rFonts w:ascii="Arial Narrow" w:hAnsi="Arial Narrow"/>
          <w:bCs/>
          <w:sz w:val="24"/>
          <w:szCs w:val="24"/>
          <w:lang w:val="en-US"/>
        </w:rPr>
        <w:t>implement</w:t>
      </w:r>
      <w:r w:rsidR="0082662B">
        <w:rPr>
          <w:rFonts w:ascii="Arial Narrow" w:hAnsi="Arial Narrow"/>
          <w:bCs/>
          <w:sz w:val="24"/>
          <w:szCs w:val="24"/>
          <w:lang w:val="en-US"/>
        </w:rPr>
        <w:t xml:space="preserve"> </w:t>
      </w:r>
      <w:r>
        <w:rPr>
          <w:rFonts w:ascii="Arial Narrow" w:hAnsi="Arial Narrow"/>
          <w:bCs/>
          <w:sz w:val="24"/>
          <w:szCs w:val="24"/>
          <w:lang w:val="en-US"/>
        </w:rPr>
        <w:t>legal</w:t>
      </w:r>
      <w:r w:rsidR="0082662B">
        <w:rPr>
          <w:rFonts w:ascii="Arial Narrow" w:hAnsi="Arial Narrow"/>
          <w:bCs/>
          <w:sz w:val="24"/>
          <w:szCs w:val="24"/>
          <w:lang w:val="en-US"/>
        </w:rPr>
        <w:t xml:space="preserve"> </w:t>
      </w:r>
      <w:r>
        <w:rPr>
          <w:rFonts w:ascii="Arial Narrow" w:hAnsi="Arial Narrow"/>
          <w:bCs/>
          <w:sz w:val="24"/>
          <w:szCs w:val="24"/>
          <w:lang w:val="en-US"/>
        </w:rPr>
        <w:t>metrology</w:t>
      </w:r>
      <w:r w:rsidR="0082662B">
        <w:rPr>
          <w:rFonts w:ascii="Arial Narrow" w:hAnsi="Arial Narrow"/>
          <w:bCs/>
          <w:sz w:val="24"/>
          <w:szCs w:val="24"/>
          <w:lang w:val="en-US"/>
        </w:rPr>
        <w:t xml:space="preserve"> </w:t>
      </w:r>
      <w:r>
        <w:rPr>
          <w:rFonts w:ascii="Arial Narrow" w:hAnsi="Arial Narrow"/>
          <w:bCs/>
          <w:sz w:val="24"/>
          <w:szCs w:val="24"/>
          <w:lang w:val="en-US"/>
        </w:rPr>
        <w:t>regulations,</w:t>
      </w:r>
      <w:r w:rsidR="0082662B">
        <w:rPr>
          <w:rFonts w:ascii="Arial Narrow" w:hAnsi="Arial Narrow"/>
          <w:bCs/>
          <w:sz w:val="24"/>
          <w:szCs w:val="24"/>
          <w:lang w:val="en-US"/>
        </w:rPr>
        <w:t xml:space="preserve"> </w:t>
      </w:r>
      <w:r>
        <w:rPr>
          <w:rFonts w:ascii="Arial Narrow" w:hAnsi="Arial Narrow"/>
          <w:bCs/>
          <w:sz w:val="24"/>
          <w:szCs w:val="24"/>
          <w:lang w:val="en-US"/>
        </w:rPr>
        <w:t>to</w:t>
      </w:r>
      <w:r w:rsidR="0082662B">
        <w:rPr>
          <w:rFonts w:ascii="Arial Narrow" w:hAnsi="Arial Narrow"/>
          <w:bCs/>
          <w:sz w:val="24"/>
          <w:szCs w:val="24"/>
          <w:lang w:val="en-US"/>
        </w:rPr>
        <w:t xml:space="preserve"> </w:t>
      </w:r>
      <w:r>
        <w:rPr>
          <w:rFonts w:ascii="Arial Narrow" w:hAnsi="Arial Narrow"/>
          <w:bCs/>
          <w:sz w:val="24"/>
          <w:szCs w:val="24"/>
          <w:lang w:val="en-US"/>
        </w:rPr>
        <w:t>coordinate</w:t>
      </w:r>
      <w:r w:rsidR="0082662B">
        <w:rPr>
          <w:rFonts w:ascii="Arial Narrow" w:hAnsi="Arial Narrow"/>
          <w:bCs/>
          <w:sz w:val="24"/>
          <w:szCs w:val="24"/>
          <w:lang w:val="en-US"/>
        </w:rPr>
        <w:t xml:space="preserve"> </w:t>
      </w:r>
      <w:r>
        <w:rPr>
          <w:rFonts w:ascii="Arial Narrow" w:hAnsi="Arial Narrow"/>
          <w:bCs/>
          <w:sz w:val="24"/>
          <w:szCs w:val="24"/>
          <w:lang w:val="en-US"/>
        </w:rPr>
        <w:t>activities</w:t>
      </w:r>
      <w:r w:rsidR="0082662B">
        <w:rPr>
          <w:rFonts w:ascii="Arial Narrow" w:hAnsi="Arial Narrow"/>
          <w:bCs/>
          <w:sz w:val="24"/>
          <w:szCs w:val="24"/>
          <w:lang w:val="en-US"/>
        </w:rPr>
        <w:t xml:space="preserve"> </w:t>
      </w:r>
      <w:r>
        <w:rPr>
          <w:rFonts w:ascii="Arial Narrow" w:hAnsi="Arial Narrow"/>
          <w:bCs/>
          <w:sz w:val="24"/>
          <w:szCs w:val="24"/>
          <w:lang w:val="en-US"/>
        </w:rPr>
        <w:t>of</w:t>
      </w:r>
      <w:r w:rsidR="0082662B">
        <w:rPr>
          <w:rFonts w:ascii="Arial Narrow" w:hAnsi="Arial Narrow"/>
          <w:bCs/>
          <w:sz w:val="24"/>
          <w:szCs w:val="24"/>
          <w:lang w:val="en-US"/>
        </w:rPr>
        <w:t xml:space="preserve"> </w:t>
      </w:r>
      <w:r>
        <w:rPr>
          <w:rFonts w:ascii="Arial Narrow" w:hAnsi="Arial Narrow"/>
          <w:bCs/>
          <w:sz w:val="24"/>
          <w:szCs w:val="24"/>
          <w:lang w:val="en-US"/>
        </w:rPr>
        <w:t>the</w:t>
      </w:r>
      <w:r w:rsidR="0082662B">
        <w:rPr>
          <w:rFonts w:ascii="Arial Narrow" w:hAnsi="Arial Narrow"/>
          <w:bCs/>
          <w:sz w:val="24"/>
          <w:szCs w:val="24"/>
          <w:lang w:val="en-US"/>
        </w:rPr>
        <w:t xml:space="preserve"> </w:t>
      </w:r>
      <w:r>
        <w:rPr>
          <w:rFonts w:ascii="Arial Narrow" w:hAnsi="Arial Narrow"/>
          <w:bCs/>
          <w:sz w:val="24"/>
          <w:szCs w:val="24"/>
          <w:lang w:val="en-US"/>
        </w:rPr>
        <w:t>national</w:t>
      </w:r>
      <w:r w:rsidR="0082662B">
        <w:rPr>
          <w:rFonts w:ascii="Arial Narrow" w:hAnsi="Arial Narrow"/>
          <w:bCs/>
          <w:sz w:val="24"/>
          <w:szCs w:val="24"/>
          <w:lang w:val="en-US"/>
        </w:rPr>
        <w:t xml:space="preserve"> </w:t>
      </w:r>
      <w:r>
        <w:rPr>
          <w:rFonts w:ascii="Arial Narrow" w:hAnsi="Arial Narrow"/>
          <w:bCs/>
          <w:sz w:val="24"/>
          <w:szCs w:val="24"/>
          <w:lang w:val="en-US"/>
        </w:rPr>
        <w:t>metrology</w:t>
      </w:r>
      <w:r w:rsidR="0082662B">
        <w:rPr>
          <w:rFonts w:ascii="Arial Narrow" w:hAnsi="Arial Narrow"/>
          <w:bCs/>
          <w:sz w:val="24"/>
          <w:szCs w:val="24"/>
          <w:lang w:val="en-US"/>
        </w:rPr>
        <w:t xml:space="preserve"> </w:t>
      </w:r>
      <w:r>
        <w:rPr>
          <w:rFonts w:ascii="Arial Narrow" w:hAnsi="Arial Narrow"/>
          <w:bCs/>
          <w:sz w:val="24"/>
          <w:szCs w:val="24"/>
          <w:lang w:val="en-US"/>
        </w:rPr>
        <w:t>system,</w:t>
      </w:r>
      <w:r w:rsidR="0082662B">
        <w:rPr>
          <w:rFonts w:ascii="Arial Narrow" w:hAnsi="Arial Narrow"/>
          <w:bCs/>
          <w:sz w:val="24"/>
          <w:szCs w:val="24"/>
          <w:lang w:val="en-US"/>
        </w:rPr>
        <w:t xml:space="preserve"> </w:t>
      </w:r>
      <w:r>
        <w:rPr>
          <w:rFonts w:ascii="Arial Narrow" w:hAnsi="Arial Narrow"/>
          <w:bCs/>
          <w:sz w:val="24"/>
          <w:szCs w:val="24"/>
          <w:lang w:val="en-US"/>
        </w:rPr>
        <w:t>to</w:t>
      </w:r>
      <w:r w:rsidR="0082662B">
        <w:rPr>
          <w:rFonts w:ascii="Arial Narrow" w:hAnsi="Arial Narrow"/>
          <w:bCs/>
          <w:sz w:val="24"/>
          <w:szCs w:val="24"/>
          <w:lang w:val="en-US"/>
        </w:rPr>
        <w:t xml:space="preserve"> </w:t>
      </w:r>
      <w:r>
        <w:rPr>
          <w:rFonts w:ascii="Arial Narrow" w:hAnsi="Arial Narrow"/>
          <w:bCs/>
          <w:sz w:val="24"/>
          <w:szCs w:val="24"/>
          <w:lang w:val="en-US"/>
        </w:rPr>
        <w:t>be</w:t>
      </w:r>
      <w:r w:rsidR="0082662B">
        <w:rPr>
          <w:rFonts w:ascii="Arial Narrow" w:hAnsi="Arial Narrow"/>
          <w:bCs/>
          <w:sz w:val="24"/>
          <w:szCs w:val="24"/>
          <w:lang w:val="en-US"/>
        </w:rPr>
        <w:t xml:space="preserve"> </w:t>
      </w:r>
      <w:r>
        <w:rPr>
          <w:rFonts w:ascii="Arial Narrow" w:hAnsi="Arial Narrow"/>
          <w:bCs/>
          <w:sz w:val="24"/>
          <w:szCs w:val="24"/>
          <w:lang w:val="en-US"/>
        </w:rPr>
        <w:t>responsible</w:t>
      </w:r>
      <w:r w:rsidR="0082662B">
        <w:rPr>
          <w:rFonts w:ascii="Arial Narrow" w:hAnsi="Arial Narrow"/>
          <w:bCs/>
          <w:sz w:val="24"/>
          <w:szCs w:val="24"/>
          <w:lang w:val="en-US"/>
        </w:rPr>
        <w:t xml:space="preserve"> </w:t>
      </w:r>
      <w:r>
        <w:rPr>
          <w:rFonts w:ascii="Arial Narrow" w:hAnsi="Arial Narrow"/>
          <w:bCs/>
          <w:sz w:val="24"/>
          <w:szCs w:val="24"/>
          <w:lang w:val="en-US"/>
        </w:rPr>
        <w:t>for</w:t>
      </w:r>
      <w:r w:rsidR="0082662B">
        <w:rPr>
          <w:rFonts w:ascii="Arial Narrow" w:hAnsi="Arial Narrow"/>
          <w:bCs/>
          <w:sz w:val="24"/>
          <w:szCs w:val="24"/>
          <w:lang w:val="en-US"/>
        </w:rPr>
        <w:t xml:space="preserve"> </w:t>
      </w:r>
      <w:r>
        <w:rPr>
          <w:rFonts w:ascii="Arial Narrow" w:hAnsi="Arial Narrow"/>
          <w:bCs/>
          <w:sz w:val="24"/>
          <w:szCs w:val="24"/>
          <w:lang w:val="en-US"/>
        </w:rPr>
        <w:t>providing</w:t>
      </w:r>
      <w:r w:rsidR="0082662B">
        <w:rPr>
          <w:rFonts w:ascii="Arial Narrow" w:hAnsi="Arial Narrow"/>
          <w:bCs/>
          <w:sz w:val="24"/>
          <w:szCs w:val="24"/>
          <w:lang w:val="en-US"/>
        </w:rPr>
        <w:t xml:space="preserve"> </w:t>
      </w:r>
      <w:r>
        <w:rPr>
          <w:rFonts w:ascii="Arial Narrow" w:hAnsi="Arial Narrow"/>
          <w:bCs/>
          <w:sz w:val="24"/>
          <w:szCs w:val="24"/>
          <w:lang w:val="en-US"/>
        </w:rPr>
        <w:t>the</w:t>
      </w:r>
      <w:r w:rsidR="0082662B">
        <w:rPr>
          <w:rFonts w:ascii="Arial Narrow" w:hAnsi="Arial Narrow"/>
          <w:bCs/>
          <w:sz w:val="24"/>
          <w:szCs w:val="24"/>
          <w:lang w:val="en-US"/>
        </w:rPr>
        <w:t xml:space="preserve"> </w:t>
      </w:r>
      <w:r>
        <w:rPr>
          <w:rFonts w:ascii="Arial Narrow" w:hAnsi="Arial Narrow"/>
          <w:bCs/>
          <w:sz w:val="24"/>
          <w:szCs w:val="24"/>
          <w:lang w:val="en-US"/>
        </w:rPr>
        <w:t>uniformity</w:t>
      </w:r>
      <w:r w:rsidR="0082662B">
        <w:rPr>
          <w:rFonts w:ascii="Arial Narrow" w:hAnsi="Arial Narrow"/>
          <w:bCs/>
          <w:sz w:val="24"/>
          <w:szCs w:val="24"/>
          <w:lang w:val="en-US"/>
        </w:rPr>
        <w:t xml:space="preserve"> </w:t>
      </w:r>
      <w:r>
        <w:rPr>
          <w:rFonts w:ascii="Arial Narrow" w:hAnsi="Arial Narrow"/>
          <w:bCs/>
          <w:sz w:val="24"/>
          <w:szCs w:val="24"/>
          <w:lang w:val="en-US"/>
        </w:rPr>
        <w:t>of</w:t>
      </w:r>
      <w:r w:rsidR="0082662B">
        <w:rPr>
          <w:rFonts w:ascii="Arial Narrow" w:hAnsi="Arial Narrow"/>
          <w:bCs/>
          <w:sz w:val="24"/>
          <w:szCs w:val="24"/>
          <w:lang w:val="en-US"/>
        </w:rPr>
        <w:t xml:space="preserve"> </w:t>
      </w:r>
      <w:r>
        <w:rPr>
          <w:rFonts w:ascii="Arial Narrow" w:hAnsi="Arial Narrow"/>
          <w:bCs/>
          <w:sz w:val="24"/>
          <w:szCs w:val="24"/>
          <w:lang w:val="en-US"/>
        </w:rPr>
        <w:t>measurements</w:t>
      </w:r>
      <w:r w:rsidR="0082662B">
        <w:rPr>
          <w:rFonts w:ascii="Arial Narrow" w:hAnsi="Arial Narrow"/>
          <w:bCs/>
          <w:sz w:val="24"/>
          <w:szCs w:val="24"/>
          <w:lang w:val="en-US"/>
        </w:rPr>
        <w:t xml:space="preserve"> </w:t>
      </w:r>
      <w:r>
        <w:rPr>
          <w:rFonts w:ascii="Arial Narrow" w:hAnsi="Arial Narrow"/>
          <w:bCs/>
          <w:sz w:val="24"/>
          <w:szCs w:val="24"/>
          <w:lang w:val="en-US"/>
        </w:rPr>
        <w:t>in</w:t>
      </w:r>
      <w:r w:rsidR="0082662B">
        <w:rPr>
          <w:rFonts w:ascii="Arial Narrow" w:hAnsi="Arial Narrow"/>
          <w:bCs/>
          <w:sz w:val="24"/>
          <w:szCs w:val="24"/>
          <w:lang w:val="en-US"/>
        </w:rPr>
        <w:t xml:space="preserve"> </w:t>
      </w:r>
      <w:r>
        <w:rPr>
          <w:rFonts w:ascii="Arial Narrow" w:hAnsi="Arial Narrow"/>
          <w:bCs/>
          <w:sz w:val="24"/>
          <w:szCs w:val="24"/>
          <w:lang w:val="en-US"/>
        </w:rPr>
        <w:t>Lithuania.</w:t>
      </w:r>
      <w:r w:rsidR="0082662B">
        <w:rPr>
          <w:rFonts w:ascii="Arial Narrow" w:hAnsi="Arial Narrow"/>
          <w:bCs/>
          <w:sz w:val="24"/>
          <w:szCs w:val="24"/>
          <w:lang w:val="en-US"/>
        </w:rPr>
        <w:t xml:space="preserve"> </w:t>
      </w:r>
      <w:r>
        <w:rPr>
          <w:rFonts w:ascii="Arial Narrow" w:hAnsi="Arial Narrow"/>
          <w:bCs/>
          <w:sz w:val="24"/>
          <w:szCs w:val="24"/>
          <w:lang w:val="en-US"/>
        </w:rPr>
        <w:t>The</w:t>
      </w:r>
      <w:r w:rsidR="0082662B">
        <w:rPr>
          <w:rFonts w:ascii="Arial Narrow" w:hAnsi="Arial Narrow"/>
          <w:bCs/>
          <w:sz w:val="24"/>
          <w:szCs w:val="24"/>
          <w:lang w:val="en-US"/>
        </w:rPr>
        <w:t xml:space="preserve"> </w:t>
      </w:r>
      <w:r>
        <w:rPr>
          <w:rFonts w:ascii="Arial Narrow" w:hAnsi="Arial Narrow"/>
          <w:bCs/>
          <w:sz w:val="24"/>
          <w:szCs w:val="24"/>
          <w:lang w:val="en-US"/>
        </w:rPr>
        <w:t>Ministry</w:t>
      </w:r>
      <w:r w:rsidR="0082662B">
        <w:rPr>
          <w:rFonts w:ascii="Arial Narrow" w:hAnsi="Arial Narrow"/>
          <w:bCs/>
          <w:sz w:val="24"/>
          <w:szCs w:val="24"/>
          <w:lang w:val="en-US"/>
        </w:rPr>
        <w:t xml:space="preserve"> </w:t>
      </w:r>
      <w:r>
        <w:rPr>
          <w:rFonts w:ascii="Arial Narrow" w:hAnsi="Arial Narrow"/>
          <w:bCs/>
          <w:sz w:val="24"/>
          <w:szCs w:val="24"/>
          <w:lang w:val="en-US"/>
        </w:rPr>
        <w:t>also</w:t>
      </w:r>
      <w:r w:rsidR="0082662B">
        <w:rPr>
          <w:rFonts w:ascii="Arial Narrow" w:hAnsi="Arial Narrow"/>
          <w:bCs/>
          <w:sz w:val="24"/>
          <w:szCs w:val="24"/>
          <w:lang w:val="en-US"/>
        </w:rPr>
        <w:t xml:space="preserve"> </w:t>
      </w:r>
      <w:r>
        <w:rPr>
          <w:rFonts w:ascii="Arial Narrow" w:hAnsi="Arial Narrow"/>
          <w:bCs/>
          <w:sz w:val="24"/>
          <w:szCs w:val="24"/>
          <w:lang w:val="en-US"/>
        </w:rPr>
        <w:t>exchanches</w:t>
      </w:r>
      <w:r w:rsidR="0082662B">
        <w:rPr>
          <w:rFonts w:ascii="Arial Narrow" w:hAnsi="Arial Narrow"/>
          <w:bCs/>
          <w:sz w:val="24"/>
          <w:szCs w:val="24"/>
          <w:lang w:val="en-US"/>
        </w:rPr>
        <w:t xml:space="preserve"> </w:t>
      </w:r>
      <w:r>
        <w:rPr>
          <w:rFonts w:ascii="Arial Narrow" w:hAnsi="Arial Narrow"/>
          <w:bCs/>
          <w:sz w:val="24"/>
          <w:szCs w:val="24"/>
          <w:lang w:val="en-US"/>
        </w:rPr>
        <w:t>information</w:t>
      </w:r>
      <w:r w:rsidR="0082662B">
        <w:rPr>
          <w:rFonts w:ascii="Arial Narrow" w:hAnsi="Arial Narrow"/>
          <w:bCs/>
          <w:sz w:val="24"/>
          <w:szCs w:val="24"/>
          <w:lang w:val="en-US"/>
        </w:rPr>
        <w:t xml:space="preserve"> </w:t>
      </w:r>
      <w:r>
        <w:rPr>
          <w:rFonts w:ascii="Arial Narrow" w:hAnsi="Arial Narrow"/>
          <w:bCs/>
          <w:sz w:val="24"/>
          <w:szCs w:val="24"/>
          <w:lang w:val="en-US"/>
        </w:rPr>
        <w:t>on</w:t>
      </w:r>
      <w:r w:rsidR="0082662B">
        <w:rPr>
          <w:rFonts w:ascii="Arial Narrow" w:hAnsi="Arial Narrow"/>
          <w:bCs/>
          <w:sz w:val="24"/>
          <w:szCs w:val="24"/>
          <w:lang w:val="en-US"/>
        </w:rPr>
        <w:t xml:space="preserve"> </w:t>
      </w:r>
      <w:r>
        <w:rPr>
          <w:rFonts w:ascii="Arial Narrow" w:hAnsi="Arial Narrow"/>
          <w:bCs/>
          <w:sz w:val="24"/>
          <w:szCs w:val="24"/>
          <w:lang w:val="en-US"/>
        </w:rPr>
        <w:t>the</w:t>
      </w:r>
      <w:r w:rsidR="0082662B">
        <w:rPr>
          <w:rFonts w:ascii="Arial Narrow" w:hAnsi="Arial Narrow"/>
          <w:bCs/>
          <w:sz w:val="24"/>
          <w:szCs w:val="24"/>
          <w:lang w:val="en-US"/>
        </w:rPr>
        <w:t xml:space="preserve"> </w:t>
      </w:r>
      <w:r>
        <w:rPr>
          <w:rFonts w:ascii="Arial Narrow" w:hAnsi="Arial Narrow"/>
          <w:bCs/>
          <w:sz w:val="24"/>
          <w:szCs w:val="24"/>
          <w:lang w:val="en-US"/>
        </w:rPr>
        <w:t>issues</w:t>
      </w:r>
      <w:r w:rsidR="0082662B">
        <w:rPr>
          <w:rFonts w:ascii="Arial Narrow" w:hAnsi="Arial Narrow"/>
          <w:bCs/>
          <w:sz w:val="24"/>
          <w:szCs w:val="24"/>
          <w:lang w:val="en-US"/>
        </w:rPr>
        <w:t xml:space="preserve"> </w:t>
      </w:r>
      <w:r>
        <w:rPr>
          <w:rFonts w:ascii="Arial Narrow" w:hAnsi="Arial Narrow"/>
          <w:bCs/>
          <w:sz w:val="24"/>
          <w:szCs w:val="24"/>
          <w:lang w:val="en-US"/>
        </w:rPr>
        <w:t>of</w:t>
      </w:r>
      <w:r w:rsidR="0082662B">
        <w:rPr>
          <w:rFonts w:ascii="Arial Narrow" w:hAnsi="Arial Narrow"/>
          <w:bCs/>
          <w:sz w:val="24"/>
          <w:szCs w:val="24"/>
          <w:lang w:val="en-US"/>
        </w:rPr>
        <w:t xml:space="preserve"> </w:t>
      </w:r>
      <w:r>
        <w:rPr>
          <w:rFonts w:ascii="Arial Narrow" w:hAnsi="Arial Narrow"/>
          <w:bCs/>
          <w:sz w:val="24"/>
          <w:szCs w:val="24"/>
          <w:lang w:val="en-US"/>
        </w:rPr>
        <w:t>verification</w:t>
      </w:r>
      <w:r w:rsidR="0082662B">
        <w:rPr>
          <w:rFonts w:ascii="Arial Narrow" w:hAnsi="Arial Narrow"/>
          <w:bCs/>
          <w:sz w:val="24"/>
          <w:szCs w:val="24"/>
          <w:lang w:val="en-US"/>
        </w:rPr>
        <w:t xml:space="preserve"> </w:t>
      </w:r>
      <w:r>
        <w:rPr>
          <w:rFonts w:ascii="Arial Narrow" w:hAnsi="Arial Narrow"/>
          <w:bCs/>
          <w:sz w:val="24"/>
          <w:szCs w:val="24"/>
          <w:lang w:val="en-US"/>
        </w:rPr>
        <w:t>of</w:t>
      </w:r>
      <w:r w:rsidR="0082662B">
        <w:rPr>
          <w:rFonts w:ascii="Arial Narrow" w:hAnsi="Arial Narrow"/>
          <w:bCs/>
          <w:sz w:val="24"/>
          <w:szCs w:val="24"/>
          <w:lang w:val="en-US"/>
        </w:rPr>
        <w:t xml:space="preserve"> </w:t>
      </w:r>
      <w:r>
        <w:rPr>
          <w:rFonts w:ascii="Arial Narrow" w:hAnsi="Arial Narrow"/>
          <w:bCs/>
          <w:sz w:val="24"/>
          <w:szCs w:val="24"/>
          <w:lang w:val="en-US"/>
        </w:rPr>
        <w:t>measuring</w:t>
      </w:r>
      <w:r w:rsidR="0082662B">
        <w:rPr>
          <w:rFonts w:ascii="Arial Narrow" w:hAnsi="Arial Narrow"/>
          <w:bCs/>
          <w:sz w:val="24"/>
          <w:szCs w:val="24"/>
          <w:lang w:val="en-US"/>
        </w:rPr>
        <w:t xml:space="preserve"> </w:t>
      </w:r>
      <w:r>
        <w:rPr>
          <w:rFonts w:ascii="Arial Narrow" w:hAnsi="Arial Narrow"/>
          <w:bCs/>
          <w:sz w:val="24"/>
          <w:szCs w:val="24"/>
          <w:lang w:val="en-US"/>
        </w:rPr>
        <w:t>instruments</w:t>
      </w:r>
      <w:r w:rsidR="0082662B">
        <w:rPr>
          <w:rFonts w:ascii="Arial Narrow" w:hAnsi="Arial Narrow"/>
          <w:bCs/>
          <w:sz w:val="24"/>
          <w:szCs w:val="24"/>
          <w:lang w:val="en-US"/>
        </w:rPr>
        <w:t xml:space="preserve"> </w:t>
      </w:r>
      <w:r>
        <w:rPr>
          <w:rFonts w:ascii="Arial Narrow" w:hAnsi="Arial Narrow"/>
          <w:bCs/>
          <w:sz w:val="24"/>
          <w:szCs w:val="24"/>
          <w:lang w:val="en-US"/>
        </w:rPr>
        <w:t>and</w:t>
      </w:r>
      <w:r w:rsidR="0082662B">
        <w:rPr>
          <w:rFonts w:ascii="Arial Narrow" w:hAnsi="Arial Narrow"/>
          <w:bCs/>
          <w:sz w:val="24"/>
          <w:szCs w:val="24"/>
          <w:lang w:val="en-US"/>
        </w:rPr>
        <w:t xml:space="preserve"> </w:t>
      </w:r>
      <w:r>
        <w:rPr>
          <w:rFonts w:ascii="Arial Narrow" w:hAnsi="Arial Narrow"/>
          <w:bCs/>
          <w:sz w:val="24"/>
          <w:szCs w:val="24"/>
          <w:lang w:val="en-US"/>
        </w:rPr>
        <w:t>work</w:t>
      </w:r>
      <w:r w:rsidR="0082662B">
        <w:rPr>
          <w:rFonts w:ascii="Arial Narrow" w:hAnsi="Arial Narrow"/>
          <w:bCs/>
          <w:sz w:val="24"/>
          <w:szCs w:val="24"/>
          <w:lang w:val="en-US"/>
        </w:rPr>
        <w:t xml:space="preserve"> </w:t>
      </w:r>
      <w:r>
        <w:rPr>
          <w:rFonts w:ascii="Arial Narrow" w:hAnsi="Arial Narrow"/>
          <w:bCs/>
          <w:sz w:val="24"/>
          <w:szCs w:val="24"/>
          <w:lang w:val="en-US"/>
        </w:rPr>
        <w:t>of</w:t>
      </w:r>
      <w:r w:rsidR="0082662B">
        <w:rPr>
          <w:rFonts w:ascii="Arial Narrow" w:hAnsi="Arial Narrow"/>
          <w:bCs/>
          <w:sz w:val="24"/>
          <w:szCs w:val="24"/>
          <w:lang w:val="en-US"/>
        </w:rPr>
        <w:t xml:space="preserve"> </w:t>
      </w:r>
      <w:r>
        <w:rPr>
          <w:rFonts w:ascii="Arial Narrow" w:hAnsi="Arial Narrow"/>
          <w:bCs/>
          <w:sz w:val="24"/>
          <w:szCs w:val="24"/>
          <w:lang w:val="en-US"/>
        </w:rPr>
        <w:t>notified</w:t>
      </w:r>
      <w:r w:rsidR="0082662B">
        <w:rPr>
          <w:rFonts w:ascii="Arial Narrow" w:hAnsi="Arial Narrow"/>
          <w:bCs/>
          <w:sz w:val="24"/>
          <w:szCs w:val="24"/>
          <w:lang w:val="en-US"/>
        </w:rPr>
        <w:t xml:space="preserve"> </w:t>
      </w:r>
      <w:r>
        <w:rPr>
          <w:rFonts w:ascii="Arial Narrow" w:hAnsi="Arial Narrow"/>
          <w:bCs/>
          <w:sz w:val="24"/>
          <w:szCs w:val="24"/>
          <w:lang w:val="en-US"/>
        </w:rPr>
        <w:t>bodies</w:t>
      </w:r>
      <w:r w:rsidR="0082662B">
        <w:rPr>
          <w:rFonts w:ascii="Arial Narrow" w:hAnsi="Arial Narrow"/>
          <w:bCs/>
          <w:sz w:val="24"/>
          <w:szCs w:val="24"/>
          <w:lang w:val="en-US"/>
        </w:rPr>
        <w:t xml:space="preserve"> </w:t>
      </w:r>
      <w:r>
        <w:rPr>
          <w:rFonts w:ascii="Arial Narrow" w:hAnsi="Arial Narrow"/>
          <w:bCs/>
          <w:sz w:val="24"/>
          <w:szCs w:val="24"/>
          <w:lang w:val="en-US"/>
        </w:rPr>
        <w:t>with</w:t>
      </w:r>
      <w:r w:rsidR="0082662B">
        <w:rPr>
          <w:rFonts w:ascii="Arial Narrow" w:hAnsi="Arial Narrow"/>
          <w:bCs/>
          <w:sz w:val="24"/>
          <w:szCs w:val="24"/>
          <w:lang w:val="en-US"/>
        </w:rPr>
        <w:t xml:space="preserve"> </w:t>
      </w:r>
      <w:r>
        <w:rPr>
          <w:rFonts w:ascii="Arial Narrow" w:hAnsi="Arial Narrow"/>
          <w:bCs/>
          <w:sz w:val="24"/>
          <w:szCs w:val="24"/>
          <w:lang w:val="en-US"/>
        </w:rPr>
        <w:t>competent</w:t>
      </w:r>
      <w:r w:rsidR="0082662B">
        <w:rPr>
          <w:rFonts w:ascii="Arial Narrow" w:hAnsi="Arial Narrow"/>
          <w:bCs/>
          <w:sz w:val="24"/>
          <w:szCs w:val="24"/>
          <w:lang w:val="en-US"/>
        </w:rPr>
        <w:t xml:space="preserve"> </w:t>
      </w:r>
      <w:r>
        <w:rPr>
          <w:rFonts w:ascii="Arial Narrow" w:hAnsi="Arial Narrow"/>
          <w:bCs/>
          <w:sz w:val="24"/>
          <w:szCs w:val="24"/>
          <w:lang w:val="en-US"/>
        </w:rPr>
        <w:t>bodies</w:t>
      </w:r>
      <w:r w:rsidR="0082662B">
        <w:rPr>
          <w:rFonts w:ascii="Arial Narrow" w:hAnsi="Arial Narrow"/>
          <w:bCs/>
          <w:sz w:val="24"/>
          <w:szCs w:val="24"/>
          <w:lang w:val="en-US"/>
        </w:rPr>
        <w:t xml:space="preserve"> </w:t>
      </w:r>
      <w:r>
        <w:rPr>
          <w:rFonts w:ascii="Arial Narrow" w:hAnsi="Arial Narrow"/>
          <w:bCs/>
          <w:sz w:val="24"/>
          <w:szCs w:val="24"/>
          <w:lang w:val="en-US"/>
        </w:rPr>
        <w:t>of</w:t>
      </w:r>
      <w:r w:rsidR="0082662B">
        <w:rPr>
          <w:rFonts w:ascii="Arial Narrow" w:hAnsi="Arial Narrow"/>
          <w:bCs/>
          <w:sz w:val="24"/>
          <w:szCs w:val="24"/>
          <w:lang w:val="en-US"/>
        </w:rPr>
        <w:t xml:space="preserve"> </w:t>
      </w:r>
      <w:r w:rsidR="00AE34C5">
        <w:rPr>
          <w:rFonts w:ascii="Arial Narrow" w:hAnsi="Arial Narrow"/>
          <w:bCs/>
          <w:sz w:val="24"/>
          <w:szCs w:val="24"/>
          <w:lang w:val="en-US"/>
        </w:rPr>
        <w:t>other</w:t>
      </w:r>
      <w:r w:rsidR="0082662B">
        <w:rPr>
          <w:rFonts w:ascii="Arial Narrow" w:hAnsi="Arial Narrow"/>
          <w:bCs/>
          <w:sz w:val="24"/>
          <w:szCs w:val="24"/>
          <w:lang w:val="en-US"/>
        </w:rPr>
        <w:t xml:space="preserve"> </w:t>
      </w:r>
      <w:r w:rsidR="00AE34C5">
        <w:rPr>
          <w:rFonts w:ascii="Arial Narrow" w:hAnsi="Arial Narrow"/>
          <w:bCs/>
          <w:sz w:val="24"/>
          <w:szCs w:val="24"/>
          <w:lang w:val="en-US"/>
        </w:rPr>
        <w:t>European</w:t>
      </w:r>
      <w:r w:rsidR="0082662B">
        <w:rPr>
          <w:rFonts w:ascii="Arial Narrow" w:hAnsi="Arial Narrow"/>
          <w:bCs/>
          <w:sz w:val="24"/>
          <w:szCs w:val="24"/>
          <w:lang w:val="en-US"/>
        </w:rPr>
        <w:t xml:space="preserve"> </w:t>
      </w:r>
      <w:r w:rsidR="00AE34C5">
        <w:rPr>
          <w:rFonts w:ascii="Arial Narrow" w:hAnsi="Arial Narrow"/>
          <w:bCs/>
          <w:sz w:val="24"/>
          <w:szCs w:val="24"/>
          <w:lang w:val="en-US"/>
        </w:rPr>
        <w:t>Union</w:t>
      </w:r>
      <w:r w:rsidR="0082662B">
        <w:rPr>
          <w:rFonts w:ascii="Arial Narrow" w:hAnsi="Arial Narrow"/>
          <w:bCs/>
          <w:sz w:val="24"/>
          <w:szCs w:val="24"/>
          <w:lang w:val="en-US"/>
        </w:rPr>
        <w:t xml:space="preserve"> </w:t>
      </w:r>
      <w:r w:rsidR="00AE34C5">
        <w:rPr>
          <w:rFonts w:ascii="Arial Narrow" w:hAnsi="Arial Narrow"/>
          <w:bCs/>
          <w:sz w:val="24"/>
          <w:szCs w:val="24"/>
          <w:lang w:val="en-US"/>
        </w:rPr>
        <w:t>member</w:t>
      </w:r>
      <w:r w:rsidR="0082662B">
        <w:rPr>
          <w:rFonts w:ascii="Arial Narrow" w:hAnsi="Arial Narrow"/>
          <w:bCs/>
          <w:sz w:val="24"/>
          <w:szCs w:val="24"/>
          <w:lang w:val="en-US"/>
        </w:rPr>
        <w:t xml:space="preserve"> </w:t>
      </w:r>
      <w:r w:rsidR="00AE34C5">
        <w:rPr>
          <w:rFonts w:ascii="Arial Narrow" w:hAnsi="Arial Narrow"/>
          <w:bCs/>
          <w:sz w:val="24"/>
          <w:szCs w:val="24"/>
          <w:lang w:val="en-US"/>
        </w:rPr>
        <w:t>countries.</w:t>
      </w:r>
    </w:p>
    <w:p w:rsidR="00AB4EEE" w:rsidRDefault="00F747D2" w:rsidP="001818D0">
      <w:pPr>
        <w:pStyle w:val="afa"/>
        <w:spacing w:before="120" w:line="276" w:lineRule="auto"/>
        <w:rPr>
          <w:bCs/>
          <w:lang w:val="en-US"/>
        </w:rPr>
      </w:pPr>
      <w:r>
        <w:rPr>
          <w:bCs/>
          <w:lang w:val="en-US"/>
        </w:rPr>
        <w:lastRenderedPageBreak/>
        <w:t>Under</w:t>
      </w:r>
      <w:r w:rsidR="0082662B">
        <w:rPr>
          <w:bCs/>
          <w:lang w:val="en-US"/>
        </w:rPr>
        <w:t xml:space="preserve"> </w:t>
      </w:r>
      <w:r>
        <w:rPr>
          <w:bCs/>
          <w:lang w:val="en-US"/>
        </w:rPr>
        <w:t>the</w:t>
      </w:r>
      <w:r w:rsidR="0082662B">
        <w:rPr>
          <w:bCs/>
          <w:lang w:val="en-US"/>
        </w:rPr>
        <w:t xml:space="preserve"> </w:t>
      </w:r>
      <w:r>
        <w:rPr>
          <w:bCs/>
          <w:lang w:val="en-US"/>
        </w:rPr>
        <w:t>Resolution</w:t>
      </w:r>
      <w:r w:rsidR="0082662B">
        <w:rPr>
          <w:bCs/>
          <w:lang w:val="en-US"/>
        </w:rPr>
        <w:t xml:space="preserve"> </w:t>
      </w:r>
      <w:r>
        <w:rPr>
          <w:bCs/>
          <w:lang w:val="en-US"/>
        </w:rPr>
        <w:t>of</w:t>
      </w:r>
      <w:r w:rsidR="0082662B">
        <w:rPr>
          <w:bCs/>
          <w:lang w:val="en-US"/>
        </w:rPr>
        <w:t xml:space="preserve"> </w:t>
      </w:r>
      <w:r>
        <w:rPr>
          <w:bCs/>
          <w:lang w:val="en-US"/>
        </w:rPr>
        <w:t>the</w:t>
      </w:r>
      <w:r w:rsidR="0082662B">
        <w:rPr>
          <w:bCs/>
          <w:lang w:val="en-US"/>
        </w:rPr>
        <w:t xml:space="preserve"> </w:t>
      </w:r>
      <w:r>
        <w:rPr>
          <w:bCs/>
          <w:lang w:val="en-US"/>
        </w:rPr>
        <w:t>Government</w:t>
      </w:r>
      <w:r w:rsidR="0082662B">
        <w:rPr>
          <w:bCs/>
          <w:lang w:val="en-US"/>
        </w:rPr>
        <w:t xml:space="preserve"> </w:t>
      </w:r>
      <w:r>
        <w:rPr>
          <w:bCs/>
          <w:lang w:val="en-US"/>
        </w:rPr>
        <w:t>of</w:t>
      </w:r>
      <w:r w:rsidR="0082662B">
        <w:rPr>
          <w:bCs/>
          <w:lang w:val="en-US"/>
        </w:rPr>
        <w:t xml:space="preserve"> </w:t>
      </w:r>
      <w:r w:rsidRPr="00032386">
        <w:rPr>
          <w:bCs/>
          <w:lang w:val="en-US"/>
        </w:rPr>
        <w:t>the</w:t>
      </w:r>
      <w:r w:rsidR="0082662B">
        <w:rPr>
          <w:bCs/>
          <w:lang w:val="en-US"/>
        </w:rPr>
        <w:t xml:space="preserve"> </w:t>
      </w:r>
      <w:r w:rsidRPr="00032386">
        <w:rPr>
          <w:bCs/>
          <w:lang w:val="en-US"/>
        </w:rPr>
        <w:t>Republic</w:t>
      </w:r>
      <w:r w:rsidR="0082662B">
        <w:rPr>
          <w:bCs/>
          <w:lang w:val="en-US"/>
        </w:rPr>
        <w:t xml:space="preserve"> </w:t>
      </w:r>
      <w:r w:rsidRPr="00032386">
        <w:rPr>
          <w:bCs/>
          <w:lang w:val="en-US"/>
        </w:rPr>
        <w:t>of</w:t>
      </w:r>
      <w:r w:rsidR="0082662B">
        <w:rPr>
          <w:bCs/>
          <w:lang w:val="en-US"/>
        </w:rPr>
        <w:t xml:space="preserve"> </w:t>
      </w:r>
      <w:r w:rsidRPr="00032386">
        <w:rPr>
          <w:bCs/>
          <w:lang w:val="en-US"/>
        </w:rPr>
        <w:t>Lithuania</w:t>
      </w:r>
      <w:r w:rsidR="0082662B">
        <w:rPr>
          <w:bCs/>
          <w:lang w:val="en-US"/>
        </w:rPr>
        <w:t xml:space="preserve"> </w:t>
      </w:r>
      <w:r>
        <w:rPr>
          <w:bCs/>
          <w:lang w:val="en-US"/>
        </w:rPr>
        <w:t>from</w:t>
      </w:r>
      <w:r w:rsidR="0082662B">
        <w:rPr>
          <w:bCs/>
          <w:lang w:val="en-US"/>
        </w:rPr>
        <w:t xml:space="preserve"> </w:t>
      </w:r>
      <w:r>
        <w:rPr>
          <w:bCs/>
          <w:lang w:val="en-US"/>
        </w:rPr>
        <w:t>3</w:t>
      </w:r>
      <w:r w:rsidR="0082662B">
        <w:rPr>
          <w:bCs/>
          <w:lang w:val="en-US"/>
        </w:rPr>
        <w:t xml:space="preserve"> </w:t>
      </w:r>
      <w:r>
        <w:rPr>
          <w:bCs/>
          <w:lang w:val="en-US"/>
        </w:rPr>
        <w:t>September</w:t>
      </w:r>
      <w:r w:rsidR="0082662B">
        <w:rPr>
          <w:bCs/>
          <w:lang w:val="en-US"/>
        </w:rPr>
        <w:t xml:space="preserve"> </w:t>
      </w:r>
      <w:r>
        <w:rPr>
          <w:bCs/>
          <w:lang w:val="en-US"/>
        </w:rPr>
        <w:t>2014</w:t>
      </w:r>
      <w:r w:rsidR="0082662B">
        <w:rPr>
          <w:bCs/>
          <w:lang w:val="en-US"/>
        </w:rPr>
        <w:t xml:space="preserve"> </w:t>
      </w:r>
      <w:r w:rsidRPr="00F747D2">
        <w:rPr>
          <w:lang w:val="en-US"/>
        </w:rPr>
        <w:t>State</w:t>
      </w:r>
      <w:r w:rsidR="0082662B">
        <w:rPr>
          <w:lang w:val="en-US"/>
        </w:rPr>
        <w:t xml:space="preserve"> </w:t>
      </w:r>
      <w:r w:rsidRPr="00F747D2">
        <w:rPr>
          <w:lang w:val="en-US"/>
        </w:rPr>
        <w:t>Research</w:t>
      </w:r>
      <w:r w:rsidR="0082662B">
        <w:rPr>
          <w:lang w:val="en-US"/>
        </w:rPr>
        <w:t xml:space="preserve"> </w:t>
      </w:r>
      <w:r w:rsidRPr="00F747D2">
        <w:rPr>
          <w:lang w:val="en-US"/>
        </w:rPr>
        <w:t>Institute</w:t>
      </w:r>
      <w:r w:rsidR="0082662B">
        <w:rPr>
          <w:lang w:val="en-US"/>
        </w:rPr>
        <w:t xml:space="preserve"> </w:t>
      </w:r>
      <w:r w:rsidRPr="00F747D2">
        <w:rPr>
          <w:lang w:val="en-US"/>
        </w:rPr>
        <w:t>Center</w:t>
      </w:r>
      <w:r w:rsidR="0082662B">
        <w:rPr>
          <w:lang w:val="en-US"/>
        </w:rPr>
        <w:t xml:space="preserve"> </w:t>
      </w:r>
      <w:r w:rsidRPr="00F747D2">
        <w:rPr>
          <w:lang w:val="en-US"/>
        </w:rPr>
        <w:t>for</w:t>
      </w:r>
      <w:r w:rsidR="0082662B">
        <w:rPr>
          <w:lang w:val="en-US"/>
        </w:rPr>
        <w:t xml:space="preserve"> </w:t>
      </w:r>
      <w:r w:rsidRPr="00F747D2">
        <w:rPr>
          <w:lang w:val="en-US"/>
        </w:rPr>
        <w:t>Physical</w:t>
      </w:r>
      <w:r w:rsidR="0082662B">
        <w:rPr>
          <w:lang w:val="en-US"/>
        </w:rPr>
        <w:t xml:space="preserve"> </w:t>
      </w:r>
      <w:r w:rsidRPr="00F747D2">
        <w:rPr>
          <w:lang w:val="en-US"/>
        </w:rPr>
        <w:t>Sciences</w:t>
      </w:r>
      <w:r w:rsidR="0082662B">
        <w:rPr>
          <w:lang w:val="en-US"/>
        </w:rPr>
        <w:t xml:space="preserve"> </w:t>
      </w:r>
      <w:r w:rsidRPr="00F747D2">
        <w:rPr>
          <w:lang w:val="en-US"/>
        </w:rPr>
        <w:t>and</w:t>
      </w:r>
      <w:r w:rsidR="0082662B">
        <w:rPr>
          <w:lang w:val="en-US"/>
        </w:rPr>
        <w:t xml:space="preserve"> </w:t>
      </w:r>
      <w:r w:rsidRPr="00F747D2">
        <w:rPr>
          <w:lang w:val="en-US"/>
        </w:rPr>
        <w:t>technology</w:t>
      </w:r>
      <w:r w:rsidR="0082662B">
        <w:rPr>
          <w:lang w:val="en-US"/>
        </w:rPr>
        <w:t xml:space="preserve"> </w:t>
      </w:r>
      <w:r w:rsidRPr="00F747D2">
        <w:rPr>
          <w:lang w:val="en-US"/>
        </w:rPr>
        <w:t>(FTMC)</w:t>
      </w:r>
      <w:r w:rsidR="0082662B">
        <w:rPr>
          <w:lang w:val="en-US"/>
        </w:rPr>
        <w:t xml:space="preserve"> </w:t>
      </w:r>
      <w:r>
        <w:rPr>
          <w:lang w:val="en-US"/>
        </w:rPr>
        <w:t>has</w:t>
      </w:r>
      <w:r w:rsidR="0082662B">
        <w:rPr>
          <w:lang w:val="en-US"/>
        </w:rPr>
        <w:t xml:space="preserve"> </w:t>
      </w:r>
      <w:r>
        <w:rPr>
          <w:lang w:val="en-US"/>
        </w:rPr>
        <w:t>been</w:t>
      </w:r>
      <w:r w:rsidR="0082662B">
        <w:rPr>
          <w:lang w:val="en-US"/>
        </w:rPr>
        <w:t xml:space="preserve"> </w:t>
      </w:r>
      <w:r>
        <w:rPr>
          <w:lang w:val="en-US"/>
        </w:rPr>
        <w:t>authorized</w:t>
      </w:r>
      <w:r w:rsidR="0082662B">
        <w:rPr>
          <w:lang w:val="en-US"/>
        </w:rPr>
        <w:t xml:space="preserve"> </w:t>
      </w:r>
      <w:r>
        <w:rPr>
          <w:lang w:val="en-US"/>
        </w:rPr>
        <w:t>to</w:t>
      </w:r>
      <w:r w:rsidR="0082662B">
        <w:rPr>
          <w:lang w:val="en-US"/>
        </w:rPr>
        <w:t xml:space="preserve"> </w:t>
      </w:r>
      <w:r w:rsidRPr="00032386">
        <w:rPr>
          <w:lang w:val="en-US"/>
        </w:rPr>
        <w:t>perform</w:t>
      </w:r>
      <w:r w:rsidR="0082662B">
        <w:rPr>
          <w:lang w:val="en-US"/>
        </w:rPr>
        <w:t xml:space="preserve"> </w:t>
      </w:r>
      <w:r w:rsidRPr="00032386">
        <w:rPr>
          <w:lang w:val="en-US"/>
        </w:rPr>
        <w:t>the</w:t>
      </w:r>
      <w:r w:rsidR="0082662B">
        <w:rPr>
          <w:lang w:val="en-US"/>
        </w:rPr>
        <w:t xml:space="preserve"> </w:t>
      </w:r>
      <w:r w:rsidRPr="00032386">
        <w:rPr>
          <w:lang w:val="en-US"/>
        </w:rPr>
        <w:t>functions</w:t>
      </w:r>
      <w:r w:rsidR="0082662B">
        <w:rPr>
          <w:lang w:val="en-US"/>
        </w:rPr>
        <w:t xml:space="preserve"> </w:t>
      </w:r>
      <w:r w:rsidRPr="00032386">
        <w:rPr>
          <w:lang w:val="en-US"/>
        </w:rPr>
        <w:t>of</w:t>
      </w:r>
      <w:r w:rsidR="0082662B">
        <w:rPr>
          <w:lang w:val="en-US"/>
        </w:rPr>
        <w:t xml:space="preserve"> </w:t>
      </w:r>
      <w:r w:rsidRPr="00032386">
        <w:rPr>
          <w:lang w:val="en-US"/>
        </w:rPr>
        <w:t>a</w:t>
      </w:r>
      <w:r w:rsidR="0082662B">
        <w:rPr>
          <w:lang w:val="en-US"/>
        </w:rPr>
        <w:t xml:space="preserve"> </w:t>
      </w:r>
      <w:r w:rsidRPr="00032386">
        <w:rPr>
          <w:lang w:val="en-US"/>
        </w:rPr>
        <w:t>National</w:t>
      </w:r>
      <w:r w:rsidR="0082662B">
        <w:rPr>
          <w:lang w:val="en-US"/>
        </w:rPr>
        <w:t xml:space="preserve"> </w:t>
      </w:r>
      <w:r w:rsidRPr="00032386">
        <w:rPr>
          <w:lang w:val="en-US"/>
        </w:rPr>
        <w:t>Metrology</w:t>
      </w:r>
      <w:r w:rsidR="0082662B">
        <w:rPr>
          <w:lang w:val="en-US"/>
        </w:rPr>
        <w:t xml:space="preserve"> </w:t>
      </w:r>
      <w:r w:rsidRPr="00032386">
        <w:rPr>
          <w:lang w:val="en-US"/>
        </w:rPr>
        <w:t>Institute.</w:t>
      </w:r>
      <w:r w:rsidR="0082662B">
        <w:rPr>
          <w:lang w:val="en-US"/>
        </w:rPr>
        <w:t xml:space="preserve"> </w:t>
      </w:r>
      <w:r>
        <w:rPr>
          <w:lang w:val="en-US"/>
        </w:rPr>
        <w:t>Functions</w:t>
      </w:r>
      <w:r w:rsidR="0082662B">
        <w:rPr>
          <w:lang w:val="en-US"/>
        </w:rPr>
        <w:t xml:space="preserve"> </w:t>
      </w:r>
      <w:r>
        <w:rPr>
          <w:lang w:val="en-US"/>
        </w:rPr>
        <w:t>of</w:t>
      </w:r>
      <w:r w:rsidR="0082662B">
        <w:rPr>
          <w:lang w:val="en-US"/>
        </w:rPr>
        <w:t xml:space="preserve"> </w:t>
      </w:r>
      <w:r>
        <w:rPr>
          <w:lang w:val="en-US"/>
        </w:rPr>
        <w:t>NMI</w:t>
      </w:r>
      <w:r w:rsidR="0082662B">
        <w:rPr>
          <w:lang w:val="en-US"/>
        </w:rPr>
        <w:t xml:space="preserve"> </w:t>
      </w:r>
      <w:r>
        <w:rPr>
          <w:lang w:val="en-US"/>
        </w:rPr>
        <w:t>at</w:t>
      </w:r>
      <w:r w:rsidR="0082662B">
        <w:rPr>
          <w:lang w:val="en-US"/>
        </w:rPr>
        <w:t xml:space="preserve"> </w:t>
      </w:r>
      <w:r>
        <w:rPr>
          <w:lang w:val="en-US"/>
        </w:rPr>
        <w:t>the</w:t>
      </w:r>
      <w:r w:rsidR="0082662B">
        <w:rPr>
          <w:lang w:val="en-US"/>
        </w:rPr>
        <w:t xml:space="preserve"> </w:t>
      </w:r>
      <w:r>
        <w:rPr>
          <w:lang w:val="en-US"/>
        </w:rPr>
        <w:t>Center</w:t>
      </w:r>
      <w:r w:rsidR="0082662B">
        <w:rPr>
          <w:lang w:val="en-US"/>
        </w:rPr>
        <w:t xml:space="preserve"> </w:t>
      </w:r>
      <w:r>
        <w:rPr>
          <w:lang w:val="en-US"/>
        </w:rPr>
        <w:t>are</w:t>
      </w:r>
      <w:r w:rsidR="0082662B">
        <w:rPr>
          <w:lang w:val="en-US"/>
        </w:rPr>
        <w:t xml:space="preserve"> </w:t>
      </w:r>
      <w:r>
        <w:rPr>
          <w:lang w:val="en-US"/>
        </w:rPr>
        <w:t>fulfilled</w:t>
      </w:r>
      <w:r w:rsidR="0082662B">
        <w:rPr>
          <w:lang w:val="en-US"/>
        </w:rPr>
        <w:t xml:space="preserve"> </w:t>
      </w:r>
      <w:r>
        <w:rPr>
          <w:lang w:val="en-US"/>
        </w:rPr>
        <w:t>by</w:t>
      </w:r>
      <w:r w:rsidR="0082662B">
        <w:rPr>
          <w:lang w:val="en-US"/>
        </w:rPr>
        <w:t xml:space="preserve"> </w:t>
      </w:r>
      <w:r>
        <w:rPr>
          <w:lang w:val="en-US"/>
        </w:rPr>
        <w:t>Metrology</w:t>
      </w:r>
      <w:r w:rsidR="0082662B">
        <w:rPr>
          <w:lang w:val="en-US"/>
        </w:rPr>
        <w:t xml:space="preserve"> </w:t>
      </w:r>
      <w:r>
        <w:rPr>
          <w:lang w:val="en-US"/>
        </w:rPr>
        <w:t>Department.</w:t>
      </w:r>
      <w:r w:rsidR="0082662B">
        <w:rPr>
          <w:lang w:val="en-US"/>
        </w:rPr>
        <w:t xml:space="preserve"> </w:t>
      </w:r>
      <w:r>
        <w:rPr>
          <w:lang w:val="en-US"/>
        </w:rPr>
        <w:t>In</w:t>
      </w:r>
      <w:r w:rsidR="0082662B">
        <w:rPr>
          <w:lang w:val="en-US"/>
        </w:rPr>
        <w:t xml:space="preserve"> </w:t>
      </w:r>
      <w:r>
        <w:rPr>
          <w:lang w:val="en-US"/>
        </w:rPr>
        <w:t>accordance</w:t>
      </w:r>
      <w:r w:rsidR="0082662B">
        <w:rPr>
          <w:lang w:val="en-US"/>
        </w:rPr>
        <w:t xml:space="preserve"> </w:t>
      </w:r>
      <w:r>
        <w:rPr>
          <w:lang w:val="en-US"/>
        </w:rPr>
        <w:t>with</w:t>
      </w:r>
      <w:r w:rsidR="0082662B">
        <w:rPr>
          <w:lang w:val="en-US"/>
        </w:rPr>
        <w:t xml:space="preserve"> </w:t>
      </w:r>
      <w:r>
        <w:rPr>
          <w:lang w:val="en-US"/>
        </w:rPr>
        <w:t>the</w:t>
      </w:r>
      <w:r w:rsidR="0082662B">
        <w:rPr>
          <w:lang w:val="en-US"/>
        </w:rPr>
        <w:t xml:space="preserve"> </w:t>
      </w:r>
      <w:r>
        <w:rPr>
          <w:lang w:val="en-US"/>
        </w:rPr>
        <w:t>Resolution</w:t>
      </w:r>
      <w:r w:rsidR="0082662B">
        <w:rPr>
          <w:lang w:val="en-US"/>
        </w:rPr>
        <w:t xml:space="preserve"> </w:t>
      </w:r>
      <w:r>
        <w:rPr>
          <w:lang w:val="en-US"/>
        </w:rPr>
        <w:t>of</w:t>
      </w:r>
      <w:r w:rsidR="0082662B">
        <w:rPr>
          <w:lang w:val="en-US"/>
        </w:rPr>
        <w:t xml:space="preserve"> </w:t>
      </w:r>
      <w:r>
        <w:rPr>
          <w:bCs/>
          <w:lang w:val="en-US"/>
        </w:rPr>
        <w:t>the</w:t>
      </w:r>
      <w:r w:rsidR="0082662B">
        <w:rPr>
          <w:bCs/>
          <w:lang w:val="en-US"/>
        </w:rPr>
        <w:t xml:space="preserve"> </w:t>
      </w:r>
      <w:r>
        <w:rPr>
          <w:bCs/>
          <w:lang w:val="en-US"/>
        </w:rPr>
        <w:t>Government</w:t>
      </w:r>
      <w:r w:rsidR="0082662B">
        <w:rPr>
          <w:bCs/>
          <w:lang w:val="en-US"/>
        </w:rPr>
        <w:t xml:space="preserve"> </w:t>
      </w:r>
      <w:r w:rsidRPr="009A1764">
        <w:rPr>
          <w:bCs/>
          <w:lang w:val="en-US"/>
        </w:rPr>
        <w:t>of</w:t>
      </w:r>
      <w:r w:rsidR="0082662B" w:rsidRPr="009A1764">
        <w:rPr>
          <w:bCs/>
          <w:lang w:val="en-US"/>
        </w:rPr>
        <w:t xml:space="preserve"> </w:t>
      </w:r>
      <w:r w:rsidRPr="009A1764">
        <w:rPr>
          <w:bCs/>
          <w:lang w:val="en-US"/>
        </w:rPr>
        <w:t>the</w:t>
      </w:r>
      <w:r w:rsidR="0082662B" w:rsidRPr="009A1764">
        <w:rPr>
          <w:bCs/>
          <w:lang w:val="en-US"/>
        </w:rPr>
        <w:t xml:space="preserve"> </w:t>
      </w:r>
      <w:r w:rsidRPr="009A1764">
        <w:rPr>
          <w:bCs/>
          <w:lang w:val="en-US"/>
        </w:rPr>
        <w:t>Republic</w:t>
      </w:r>
      <w:r w:rsidR="0082662B" w:rsidRPr="009A1764">
        <w:rPr>
          <w:bCs/>
          <w:lang w:val="en-US"/>
        </w:rPr>
        <w:t xml:space="preserve"> </w:t>
      </w:r>
      <w:r w:rsidRPr="009A1764">
        <w:rPr>
          <w:bCs/>
          <w:lang w:val="en-US"/>
        </w:rPr>
        <w:t>of</w:t>
      </w:r>
      <w:r w:rsidR="0082662B" w:rsidRPr="009A1764">
        <w:rPr>
          <w:bCs/>
          <w:lang w:val="en-US"/>
        </w:rPr>
        <w:t xml:space="preserve"> </w:t>
      </w:r>
      <w:r w:rsidRPr="009A1764">
        <w:rPr>
          <w:bCs/>
          <w:lang w:val="en-US"/>
        </w:rPr>
        <w:t>Lithuania</w:t>
      </w:r>
      <w:r w:rsidR="0082662B" w:rsidRPr="009A1764">
        <w:rPr>
          <w:bCs/>
          <w:lang w:val="en-US"/>
        </w:rPr>
        <w:t xml:space="preserve"> </w:t>
      </w:r>
      <w:r w:rsidR="00C3417C" w:rsidRPr="009A1764">
        <w:rPr>
          <w:bCs/>
          <w:lang w:val="en-US"/>
        </w:rPr>
        <w:t>national</w:t>
      </w:r>
      <w:r w:rsidR="0082662B" w:rsidRPr="009A1764">
        <w:rPr>
          <w:bCs/>
          <w:lang w:val="en-US"/>
        </w:rPr>
        <w:t xml:space="preserve"> </w:t>
      </w:r>
      <w:r w:rsidRPr="009A1764">
        <w:rPr>
          <w:bCs/>
          <w:lang w:val="en-US"/>
        </w:rPr>
        <w:t>laboratories</w:t>
      </w:r>
      <w:r w:rsidR="0082662B" w:rsidRPr="009A1764">
        <w:rPr>
          <w:bCs/>
          <w:lang w:val="en-US"/>
        </w:rPr>
        <w:t xml:space="preserve"> </w:t>
      </w:r>
      <w:r w:rsidRPr="009A1764">
        <w:rPr>
          <w:bCs/>
          <w:lang w:val="en-US"/>
        </w:rPr>
        <w:t>are</w:t>
      </w:r>
      <w:r w:rsidR="0082662B" w:rsidRPr="009A1764">
        <w:rPr>
          <w:bCs/>
          <w:lang w:val="en-US"/>
        </w:rPr>
        <w:t xml:space="preserve"> </w:t>
      </w:r>
      <w:r w:rsidRPr="009A1764">
        <w:rPr>
          <w:bCs/>
          <w:lang w:val="en-US"/>
        </w:rPr>
        <w:t>also</w:t>
      </w:r>
      <w:r w:rsidR="0082662B" w:rsidRPr="009A1764">
        <w:rPr>
          <w:bCs/>
          <w:lang w:val="en-US"/>
        </w:rPr>
        <w:t xml:space="preserve"> </w:t>
      </w:r>
      <w:r w:rsidRPr="009A1764">
        <w:rPr>
          <w:bCs/>
          <w:lang w:val="en-US"/>
        </w:rPr>
        <w:t>authorized</w:t>
      </w:r>
      <w:r w:rsidR="0082662B" w:rsidRPr="009A1764">
        <w:rPr>
          <w:bCs/>
          <w:lang w:val="en-US"/>
        </w:rPr>
        <w:t xml:space="preserve"> </w:t>
      </w:r>
      <w:r w:rsidRPr="009A1764">
        <w:rPr>
          <w:bCs/>
          <w:lang w:val="en-US"/>
        </w:rPr>
        <w:t>to</w:t>
      </w:r>
      <w:r w:rsidR="0082662B" w:rsidRPr="009A1764">
        <w:rPr>
          <w:bCs/>
          <w:lang w:val="en-US"/>
        </w:rPr>
        <w:t xml:space="preserve"> </w:t>
      </w:r>
      <w:r w:rsidRPr="009A1764">
        <w:rPr>
          <w:bCs/>
          <w:lang w:val="en-US"/>
        </w:rPr>
        <w:t>create</w:t>
      </w:r>
      <w:r w:rsidR="0082662B" w:rsidRPr="009A1764">
        <w:rPr>
          <w:bCs/>
          <w:lang w:val="en-US"/>
        </w:rPr>
        <w:t xml:space="preserve"> </w:t>
      </w:r>
      <w:r w:rsidRPr="009A1764">
        <w:rPr>
          <w:bCs/>
          <w:lang w:val="en-US"/>
        </w:rPr>
        <w:t>and</w:t>
      </w:r>
      <w:r w:rsidR="0082662B" w:rsidRPr="009A1764">
        <w:rPr>
          <w:bCs/>
          <w:lang w:val="en-US"/>
        </w:rPr>
        <w:t xml:space="preserve"> </w:t>
      </w:r>
      <w:r w:rsidR="00C3417C" w:rsidRPr="009A1764">
        <w:rPr>
          <w:bCs/>
          <w:lang w:val="en-US"/>
        </w:rPr>
        <w:t>maintain</w:t>
      </w:r>
      <w:r w:rsidR="0082662B" w:rsidRPr="009A1764">
        <w:rPr>
          <w:bCs/>
          <w:lang w:val="en-US"/>
        </w:rPr>
        <w:t xml:space="preserve"> </w:t>
      </w:r>
      <w:r w:rsidR="00337FDC" w:rsidRPr="009A1764">
        <w:rPr>
          <w:lang w:val="en-US"/>
        </w:rPr>
        <w:t>national</w:t>
      </w:r>
      <w:r w:rsidR="0082662B" w:rsidRPr="009A1764">
        <w:rPr>
          <w:lang w:val="en-US"/>
        </w:rPr>
        <w:t xml:space="preserve"> </w:t>
      </w:r>
      <w:r w:rsidR="00337FDC" w:rsidRPr="009A1764">
        <w:rPr>
          <w:lang w:val="en-US"/>
        </w:rPr>
        <w:t>measurement</w:t>
      </w:r>
      <w:r w:rsidR="0082662B" w:rsidRPr="009A1764">
        <w:rPr>
          <w:lang w:val="en-US"/>
        </w:rPr>
        <w:t xml:space="preserve"> </w:t>
      </w:r>
      <w:r w:rsidR="00337FDC" w:rsidRPr="009A1764">
        <w:rPr>
          <w:lang w:val="en-US"/>
        </w:rPr>
        <w:t>standards.</w:t>
      </w:r>
      <w:r w:rsidR="0082662B" w:rsidRPr="009A1764">
        <w:rPr>
          <w:lang w:val="en-US"/>
        </w:rPr>
        <w:t xml:space="preserve"> </w:t>
      </w:r>
      <w:r w:rsidR="00045527" w:rsidRPr="009A1764">
        <w:rPr>
          <w:lang w:val="en-US"/>
        </w:rPr>
        <w:t>In</w:t>
      </w:r>
      <w:r w:rsidR="0082662B" w:rsidRPr="009A1764">
        <w:rPr>
          <w:lang w:val="en-US"/>
        </w:rPr>
        <w:t xml:space="preserve"> </w:t>
      </w:r>
      <w:r w:rsidR="00045527" w:rsidRPr="009A1764">
        <w:rPr>
          <w:lang w:val="en-US"/>
        </w:rPr>
        <w:t>2019</w:t>
      </w:r>
      <w:r w:rsidR="0082662B" w:rsidRPr="009A1764">
        <w:rPr>
          <w:lang w:val="en-US"/>
        </w:rPr>
        <w:t xml:space="preserve"> </w:t>
      </w:r>
      <w:r w:rsidR="00045527" w:rsidRPr="009A1764">
        <w:rPr>
          <w:lang w:val="en-US"/>
        </w:rPr>
        <w:t>structural</w:t>
      </w:r>
      <w:r w:rsidR="0082662B" w:rsidRPr="009A1764">
        <w:rPr>
          <w:lang w:val="en-US"/>
        </w:rPr>
        <w:t xml:space="preserve"> </w:t>
      </w:r>
      <w:r w:rsidR="00045527" w:rsidRPr="009A1764">
        <w:rPr>
          <w:lang w:val="en-US"/>
        </w:rPr>
        <w:t>changes</w:t>
      </w:r>
      <w:r w:rsidR="0082662B" w:rsidRPr="009A1764">
        <w:rPr>
          <w:lang w:val="en-US"/>
        </w:rPr>
        <w:t xml:space="preserve"> </w:t>
      </w:r>
      <w:r w:rsidR="00045527" w:rsidRPr="009A1764">
        <w:rPr>
          <w:lang w:val="en-US"/>
        </w:rPr>
        <w:t>of</w:t>
      </w:r>
      <w:r w:rsidR="0082662B" w:rsidRPr="009A1764">
        <w:rPr>
          <w:lang w:val="en-US"/>
        </w:rPr>
        <w:t xml:space="preserve"> </w:t>
      </w:r>
      <w:r w:rsidR="00045527" w:rsidRPr="009A1764">
        <w:rPr>
          <w:lang w:val="en-US"/>
        </w:rPr>
        <w:t>metrology</w:t>
      </w:r>
      <w:r w:rsidR="0082662B" w:rsidRPr="009A1764">
        <w:rPr>
          <w:lang w:val="en-US"/>
        </w:rPr>
        <w:t xml:space="preserve"> </w:t>
      </w:r>
      <w:r w:rsidR="00045527" w:rsidRPr="009A1764">
        <w:rPr>
          <w:lang w:val="en-US"/>
        </w:rPr>
        <w:t>system</w:t>
      </w:r>
      <w:r w:rsidR="0082662B" w:rsidRPr="009A1764">
        <w:rPr>
          <w:lang w:val="en-US"/>
        </w:rPr>
        <w:t xml:space="preserve"> </w:t>
      </w:r>
      <w:r w:rsidR="00045527" w:rsidRPr="009A1764">
        <w:rPr>
          <w:lang w:val="en-US"/>
        </w:rPr>
        <w:t>in</w:t>
      </w:r>
      <w:r w:rsidR="0082662B" w:rsidRPr="009A1764">
        <w:rPr>
          <w:lang w:val="en-US"/>
        </w:rPr>
        <w:t xml:space="preserve"> </w:t>
      </w:r>
      <w:r w:rsidR="00045527" w:rsidRPr="009A1764">
        <w:rPr>
          <w:lang w:val="en-US"/>
        </w:rPr>
        <w:t>the</w:t>
      </w:r>
      <w:r w:rsidR="0082662B" w:rsidRPr="009A1764">
        <w:rPr>
          <w:lang w:val="en-US"/>
        </w:rPr>
        <w:t xml:space="preserve"> </w:t>
      </w:r>
      <w:r w:rsidR="00045527" w:rsidRPr="009A1764">
        <w:rPr>
          <w:lang w:val="en-US"/>
        </w:rPr>
        <w:t>Republic</w:t>
      </w:r>
      <w:r w:rsidR="0082662B" w:rsidRPr="009A1764">
        <w:rPr>
          <w:lang w:val="en-US"/>
        </w:rPr>
        <w:t xml:space="preserve"> </w:t>
      </w:r>
      <w:r w:rsidR="00045527" w:rsidRPr="009A1764">
        <w:rPr>
          <w:lang w:val="en-US"/>
        </w:rPr>
        <w:t>of</w:t>
      </w:r>
      <w:r w:rsidR="0082662B" w:rsidRPr="009A1764">
        <w:rPr>
          <w:lang w:val="en-US"/>
        </w:rPr>
        <w:t xml:space="preserve"> </w:t>
      </w:r>
      <w:r w:rsidR="00045527" w:rsidRPr="009A1764">
        <w:rPr>
          <w:lang w:val="en-US"/>
        </w:rPr>
        <w:t>Lithuania</w:t>
      </w:r>
      <w:r w:rsidR="0082662B" w:rsidRPr="009A1764">
        <w:rPr>
          <w:lang w:val="en-US"/>
        </w:rPr>
        <w:t xml:space="preserve"> </w:t>
      </w:r>
      <w:r w:rsidR="00045527" w:rsidRPr="009A1764">
        <w:rPr>
          <w:lang w:val="en-US"/>
        </w:rPr>
        <w:t>were</w:t>
      </w:r>
      <w:r w:rsidR="0082662B" w:rsidRPr="009A1764">
        <w:rPr>
          <w:lang w:val="en-US"/>
        </w:rPr>
        <w:t xml:space="preserve"> </w:t>
      </w:r>
      <w:r w:rsidR="00045527" w:rsidRPr="009A1764">
        <w:rPr>
          <w:lang w:val="en-US"/>
        </w:rPr>
        <w:t>implemented.</w:t>
      </w:r>
      <w:r w:rsidR="0082662B" w:rsidRPr="009A1764">
        <w:rPr>
          <w:lang w:val="en-US"/>
        </w:rPr>
        <w:t xml:space="preserve"> </w:t>
      </w:r>
      <w:r w:rsidR="00045527" w:rsidRPr="009A1764">
        <w:rPr>
          <w:lang w:val="en-US"/>
        </w:rPr>
        <w:t>From</w:t>
      </w:r>
      <w:r w:rsidR="0082662B" w:rsidRPr="009A1764">
        <w:rPr>
          <w:lang w:val="en-US"/>
        </w:rPr>
        <w:t xml:space="preserve"> </w:t>
      </w:r>
      <w:r w:rsidR="00045527" w:rsidRPr="009A1764">
        <w:rPr>
          <w:lang w:val="en-US"/>
        </w:rPr>
        <w:t>2019</w:t>
      </w:r>
      <w:r w:rsidR="0082662B" w:rsidRPr="009A1764">
        <w:rPr>
          <w:lang w:val="en-US"/>
        </w:rPr>
        <w:t xml:space="preserve"> </w:t>
      </w:r>
      <w:r w:rsidR="00045527" w:rsidRPr="009A1764">
        <w:rPr>
          <w:lang w:val="en-US"/>
        </w:rPr>
        <w:t>only</w:t>
      </w:r>
      <w:r w:rsidR="0082662B" w:rsidRPr="009A1764">
        <w:rPr>
          <w:lang w:val="en-US"/>
        </w:rPr>
        <w:t xml:space="preserve"> </w:t>
      </w:r>
      <w:r w:rsidR="00045527" w:rsidRPr="009A1764">
        <w:rPr>
          <w:lang w:val="en-US"/>
        </w:rPr>
        <w:t>one</w:t>
      </w:r>
      <w:r w:rsidR="0082662B" w:rsidRPr="009A1764">
        <w:rPr>
          <w:lang w:val="en-US"/>
        </w:rPr>
        <w:t xml:space="preserve"> </w:t>
      </w:r>
      <w:r w:rsidR="00045527" w:rsidRPr="009A1764">
        <w:rPr>
          <w:lang w:val="en-US"/>
        </w:rPr>
        <w:t>Designated</w:t>
      </w:r>
      <w:r w:rsidR="0082662B" w:rsidRPr="009A1764">
        <w:rPr>
          <w:lang w:val="en-US"/>
        </w:rPr>
        <w:t xml:space="preserve"> </w:t>
      </w:r>
      <w:r w:rsidR="00045527" w:rsidRPr="009A1764">
        <w:rPr>
          <w:lang w:val="en-US"/>
        </w:rPr>
        <w:t>Institute</w:t>
      </w:r>
      <w:r w:rsidR="0082662B" w:rsidRPr="009A1764">
        <w:rPr>
          <w:lang w:val="en-US"/>
        </w:rPr>
        <w:t xml:space="preserve"> </w:t>
      </w:r>
      <w:r w:rsidR="00045527" w:rsidRPr="009A1764">
        <w:rPr>
          <w:lang w:val="en-US"/>
        </w:rPr>
        <w:t>(DI)</w:t>
      </w:r>
      <w:r w:rsidR="0082662B" w:rsidRPr="009A1764">
        <w:rPr>
          <w:lang w:val="en-US"/>
        </w:rPr>
        <w:t xml:space="preserve"> </w:t>
      </w:r>
      <w:r w:rsidR="00045527" w:rsidRPr="009A1764">
        <w:rPr>
          <w:lang w:val="en-US"/>
        </w:rPr>
        <w:t>is</w:t>
      </w:r>
      <w:r w:rsidR="0082662B" w:rsidRPr="009A1764">
        <w:rPr>
          <w:lang w:val="en-US"/>
        </w:rPr>
        <w:t xml:space="preserve"> </w:t>
      </w:r>
      <w:r w:rsidR="00045527" w:rsidRPr="009A1764">
        <w:rPr>
          <w:lang w:val="en-US"/>
        </w:rPr>
        <w:t>authorized</w:t>
      </w:r>
      <w:r w:rsidR="0082662B" w:rsidRPr="009A1764">
        <w:rPr>
          <w:lang w:val="en-US"/>
        </w:rPr>
        <w:t xml:space="preserve"> </w:t>
      </w:r>
      <w:r w:rsidR="00045527" w:rsidRPr="009A1764">
        <w:rPr>
          <w:lang w:val="en-US"/>
        </w:rPr>
        <w:t>to</w:t>
      </w:r>
      <w:r w:rsidR="0082662B" w:rsidRPr="009A1764">
        <w:rPr>
          <w:lang w:val="en-US"/>
        </w:rPr>
        <w:t xml:space="preserve"> </w:t>
      </w:r>
      <w:r w:rsidR="00045527" w:rsidRPr="009A1764">
        <w:rPr>
          <w:lang w:val="en-US"/>
        </w:rPr>
        <w:t>create</w:t>
      </w:r>
      <w:r w:rsidR="0082662B" w:rsidRPr="009A1764">
        <w:rPr>
          <w:lang w:val="en-US"/>
        </w:rPr>
        <w:t xml:space="preserve"> </w:t>
      </w:r>
      <w:r w:rsidR="00045527" w:rsidRPr="009A1764">
        <w:rPr>
          <w:lang w:val="en-US"/>
        </w:rPr>
        <w:t>and</w:t>
      </w:r>
      <w:r w:rsidR="0082662B" w:rsidRPr="009A1764">
        <w:rPr>
          <w:lang w:val="en-US"/>
        </w:rPr>
        <w:t xml:space="preserve"> </w:t>
      </w:r>
      <w:r w:rsidR="00045527" w:rsidRPr="009A1764">
        <w:rPr>
          <w:lang w:val="en-US"/>
        </w:rPr>
        <w:t>maintain</w:t>
      </w:r>
      <w:r w:rsidR="0082662B" w:rsidRPr="009A1764">
        <w:rPr>
          <w:lang w:val="en-US"/>
        </w:rPr>
        <w:t xml:space="preserve"> </w:t>
      </w:r>
      <w:r w:rsidR="00045527" w:rsidRPr="009A1764">
        <w:rPr>
          <w:lang w:val="en-US"/>
        </w:rPr>
        <w:t>national</w:t>
      </w:r>
      <w:r w:rsidR="0082662B" w:rsidRPr="009A1764">
        <w:rPr>
          <w:lang w:val="en-US"/>
        </w:rPr>
        <w:t xml:space="preserve"> </w:t>
      </w:r>
      <w:r w:rsidR="00045527" w:rsidRPr="009A1764">
        <w:rPr>
          <w:lang w:val="en-US"/>
        </w:rPr>
        <w:t>measurement</w:t>
      </w:r>
      <w:r w:rsidR="0082662B" w:rsidRPr="009A1764">
        <w:rPr>
          <w:lang w:val="en-US"/>
        </w:rPr>
        <w:t xml:space="preserve"> </w:t>
      </w:r>
      <w:r w:rsidR="00045527" w:rsidRPr="009A1764">
        <w:rPr>
          <w:lang w:val="en-US"/>
        </w:rPr>
        <w:t>standards,</w:t>
      </w:r>
      <w:r w:rsidR="0082662B" w:rsidRPr="009A1764">
        <w:rPr>
          <w:lang w:val="en-US"/>
        </w:rPr>
        <w:t xml:space="preserve"> </w:t>
      </w:r>
      <w:r w:rsidR="00045527" w:rsidRPr="009A1764">
        <w:rPr>
          <w:lang w:val="en-US"/>
        </w:rPr>
        <w:t>it</w:t>
      </w:r>
      <w:r w:rsidR="0082662B" w:rsidRPr="009A1764">
        <w:rPr>
          <w:lang w:val="en-US"/>
        </w:rPr>
        <w:t xml:space="preserve"> </w:t>
      </w:r>
      <w:r w:rsidR="00045527" w:rsidRPr="009A1764">
        <w:rPr>
          <w:lang w:val="en-US"/>
        </w:rPr>
        <w:t>is</w:t>
      </w:r>
      <w:r w:rsidR="0082662B" w:rsidRPr="009A1764">
        <w:rPr>
          <w:lang w:val="en-US"/>
        </w:rPr>
        <w:t xml:space="preserve"> </w:t>
      </w:r>
      <w:r w:rsidR="00045527" w:rsidRPr="009A1764">
        <w:rPr>
          <w:lang w:val="en-US"/>
        </w:rPr>
        <w:t>the</w:t>
      </w:r>
      <w:r w:rsidR="0082662B" w:rsidRPr="009A1764">
        <w:rPr>
          <w:lang w:val="en-US"/>
        </w:rPr>
        <w:t xml:space="preserve"> </w:t>
      </w:r>
      <w:r w:rsidR="00045527" w:rsidRPr="009A1764">
        <w:rPr>
          <w:bCs/>
          <w:lang w:val="en-US"/>
        </w:rPr>
        <w:t>Lithuanian</w:t>
      </w:r>
      <w:r w:rsidR="0082662B" w:rsidRPr="009A1764">
        <w:rPr>
          <w:bCs/>
          <w:lang w:val="en-US"/>
        </w:rPr>
        <w:t xml:space="preserve"> </w:t>
      </w:r>
      <w:r w:rsidR="00045527" w:rsidRPr="009A1764">
        <w:rPr>
          <w:bCs/>
          <w:lang w:val="en-US"/>
        </w:rPr>
        <w:t>Energy</w:t>
      </w:r>
      <w:r w:rsidR="0082662B" w:rsidRPr="009A1764">
        <w:rPr>
          <w:bCs/>
          <w:lang w:val="en-US"/>
        </w:rPr>
        <w:t xml:space="preserve"> </w:t>
      </w:r>
      <w:r w:rsidR="00045527" w:rsidRPr="009A1764">
        <w:rPr>
          <w:bCs/>
          <w:lang w:val="en-US"/>
        </w:rPr>
        <w:t>Institute</w:t>
      </w:r>
      <w:r w:rsidR="0082662B" w:rsidRPr="009A1764">
        <w:rPr>
          <w:bCs/>
          <w:lang w:val="en-US"/>
        </w:rPr>
        <w:t xml:space="preserve"> </w:t>
      </w:r>
      <w:r w:rsidR="00045527" w:rsidRPr="009A1764">
        <w:rPr>
          <w:bCs/>
          <w:lang w:val="en-US"/>
        </w:rPr>
        <w:t>(LEI).</w:t>
      </w:r>
      <w:r w:rsidR="0082662B" w:rsidRPr="009A1764">
        <w:rPr>
          <w:bCs/>
          <w:lang w:val="en-US"/>
        </w:rPr>
        <w:t xml:space="preserve"> </w:t>
      </w:r>
    </w:p>
    <w:p w:rsidR="00C3417C" w:rsidRDefault="00C3417C" w:rsidP="001818D0">
      <w:pPr>
        <w:pStyle w:val="afa"/>
        <w:spacing w:before="120" w:line="276" w:lineRule="auto"/>
        <w:rPr>
          <w:bCs/>
          <w:lang w:val="en-US"/>
        </w:rPr>
      </w:pPr>
      <w:r w:rsidRPr="00032386">
        <w:rPr>
          <w:lang w:val="en-US"/>
        </w:rPr>
        <w:t>The</w:t>
      </w:r>
      <w:r w:rsidR="0082662B">
        <w:rPr>
          <w:lang w:val="en-US"/>
        </w:rPr>
        <w:t xml:space="preserve"> </w:t>
      </w:r>
      <w:r w:rsidRPr="00032386">
        <w:rPr>
          <w:lang w:val="en-US"/>
        </w:rPr>
        <w:t>national</w:t>
      </w:r>
      <w:r w:rsidR="0082662B">
        <w:rPr>
          <w:lang w:val="en-US"/>
        </w:rPr>
        <w:t xml:space="preserve"> </w:t>
      </w:r>
      <w:r w:rsidRPr="00032386">
        <w:rPr>
          <w:lang w:val="en-US"/>
        </w:rPr>
        <w:t>standards</w:t>
      </w:r>
      <w:r w:rsidR="0082662B">
        <w:rPr>
          <w:lang w:val="en-US"/>
        </w:rPr>
        <w:t xml:space="preserve"> </w:t>
      </w:r>
      <w:r w:rsidRPr="00032386">
        <w:rPr>
          <w:lang w:val="en-US"/>
        </w:rPr>
        <w:t>laboratories</w:t>
      </w:r>
      <w:r w:rsidR="0082662B">
        <w:rPr>
          <w:lang w:val="en-US"/>
        </w:rPr>
        <w:t xml:space="preserve"> </w:t>
      </w:r>
      <w:r w:rsidRPr="00032386">
        <w:rPr>
          <w:lang w:val="en-US"/>
        </w:rPr>
        <w:t>create,</w:t>
      </w:r>
      <w:r w:rsidR="0082662B">
        <w:rPr>
          <w:lang w:val="en-US"/>
        </w:rPr>
        <w:t xml:space="preserve"> </w:t>
      </w:r>
      <w:r w:rsidRPr="00032386">
        <w:rPr>
          <w:lang w:val="en-US"/>
        </w:rPr>
        <w:t>maintain,</w:t>
      </w:r>
      <w:r w:rsidR="0082662B">
        <w:rPr>
          <w:lang w:val="en-US"/>
        </w:rPr>
        <w:t xml:space="preserve"> </w:t>
      </w:r>
      <w:r w:rsidRPr="00032386">
        <w:rPr>
          <w:lang w:val="en-US"/>
        </w:rPr>
        <w:t>use</w:t>
      </w:r>
      <w:r w:rsidR="0082662B">
        <w:rPr>
          <w:lang w:val="en-US"/>
        </w:rPr>
        <w:t xml:space="preserve"> </w:t>
      </w:r>
      <w:r w:rsidRPr="00032386">
        <w:rPr>
          <w:lang w:val="en-US"/>
        </w:rPr>
        <w:t>and</w:t>
      </w:r>
      <w:r w:rsidR="0082662B">
        <w:rPr>
          <w:lang w:val="en-US"/>
        </w:rPr>
        <w:t xml:space="preserve"> </w:t>
      </w:r>
      <w:r w:rsidRPr="00032386">
        <w:rPr>
          <w:lang w:val="en-US"/>
        </w:rPr>
        <w:t>improve</w:t>
      </w:r>
      <w:r w:rsidR="0082662B">
        <w:rPr>
          <w:lang w:val="en-US"/>
        </w:rPr>
        <w:t xml:space="preserve"> </w:t>
      </w:r>
      <w:r w:rsidRPr="00032386">
        <w:rPr>
          <w:lang w:val="en-US"/>
        </w:rPr>
        <w:t>national</w:t>
      </w:r>
      <w:r w:rsidR="0082662B">
        <w:rPr>
          <w:lang w:val="en-US"/>
        </w:rPr>
        <w:t xml:space="preserve"> </w:t>
      </w:r>
      <w:r w:rsidRPr="00032386">
        <w:rPr>
          <w:lang w:val="en-US"/>
        </w:rPr>
        <w:t>standards,</w:t>
      </w:r>
      <w:r w:rsidR="0082662B">
        <w:rPr>
          <w:lang w:val="en-US"/>
        </w:rPr>
        <w:t xml:space="preserve"> </w:t>
      </w:r>
      <w:r w:rsidRPr="00032386">
        <w:rPr>
          <w:lang w:val="en-US"/>
        </w:rPr>
        <w:t>assure</w:t>
      </w:r>
      <w:r w:rsidR="0082662B">
        <w:rPr>
          <w:lang w:val="en-US"/>
        </w:rPr>
        <w:t xml:space="preserve"> </w:t>
      </w:r>
      <w:r w:rsidRPr="00032386">
        <w:rPr>
          <w:lang w:val="en-US"/>
        </w:rPr>
        <w:t>assignment</w:t>
      </w:r>
      <w:r w:rsidR="0082662B">
        <w:rPr>
          <w:lang w:val="en-US"/>
        </w:rPr>
        <w:t xml:space="preserve"> </w:t>
      </w:r>
      <w:r w:rsidRPr="00032386">
        <w:rPr>
          <w:lang w:val="en-US"/>
        </w:rPr>
        <w:t>of</w:t>
      </w:r>
      <w:r w:rsidR="0082662B">
        <w:rPr>
          <w:lang w:val="en-US"/>
        </w:rPr>
        <w:t xml:space="preserve"> </w:t>
      </w:r>
      <w:r w:rsidRPr="00032386">
        <w:rPr>
          <w:lang w:val="en-US"/>
        </w:rPr>
        <w:t>reproduced</w:t>
      </w:r>
      <w:r w:rsidR="0082662B">
        <w:rPr>
          <w:lang w:val="en-US"/>
        </w:rPr>
        <w:t xml:space="preserve"> </w:t>
      </w:r>
      <w:r w:rsidRPr="00032386">
        <w:rPr>
          <w:lang w:val="en-US"/>
        </w:rPr>
        <w:t>measurement</w:t>
      </w:r>
      <w:r w:rsidR="0082662B">
        <w:rPr>
          <w:lang w:val="en-US"/>
        </w:rPr>
        <w:t xml:space="preserve"> </w:t>
      </w:r>
      <w:r w:rsidRPr="00032386">
        <w:rPr>
          <w:lang w:val="en-US"/>
        </w:rPr>
        <w:t>quantities,</w:t>
      </w:r>
      <w:r w:rsidR="0082662B">
        <w:rPr>
          <w:lang w:val="en-US"/>
        </w:rPr>
        <w:t xml:space="preserve"> </w:t>
      </w:r>
      <w:r w:rsidRPr="00032386">
        <w:rPr>
          <w:lang w:val="en-US"/>
        </w:rPr>
        <w:t>maintain</w:t>
      </w:r>
      <w:r w:rsidR="0082662B">
        <w:rPr>
          <w:lang w:val="en-US"/>
        </w:rPr>
        <w:t xml:space="preserve"> </w:t>
      </w:r>
      <w:r w:rsidRPr="00032386">
        <w:rPr>
          <w:lang w:val="en-US"/>
        </w:rPr>
        <w:t>international</w:t>
      </w:r>
      <w:r w:rsidR="0082662B">
        <w:rPr>
          <w:lang w:val="en-US"/>
        </w:rPr>
        <w:t xml:space="preserve"> </w:t>
      </w:r>
      <w:r w:rsidRPr="00032386">
        <w:rPr>
          <w:lang w:val="en-US"/>
        </w:rPr>
        <w:t>traceability</w:t>
      </w:r>
      <w:r w:rsidR="0082662B">
        <w:rPr>
          <w:lang w:val="en-US"/>
        </w:rPr>
        <w:t xml:space="preserve"> </w:t>
      </w:r>
      <w:r w:rsidRPr="00032386">
        <w:rPr>
          <w:lang w:val="en-US"/>
        </w:rPr>
        <w:t>in</w:t>
      </w:r>
      <w:r w:rsidR="0082662B">
        <w:rPr>
          <w:lang w:val="en-US"/>
        </w:rPr>
        <w:t xml:space="preserve"> </w:t>
      </w:r>
      <w:r w:rsidRPr="00032386">
        <w:rPr>
          <w:lang w:val="en-US"/>
        </w:rPr>
        <w:t>the</w:t>
      </w:r>
      <w:r w:rsidR="0082662B">
        <w:rPr>
          <w:lang w:val="en-US"/>
        </w:rPr>
        <w:t xml:space="preserve"> </w:t>
      </w:r>
      <w:r w:rsidRPr="00032386">
        <w:rPr>
          <w:lang w:val="en-US"/>
        </w:rPr>
        <w:t>fields</w:t>
      </w:r>
      <w:r w:rsidR="0082662B">
        <w:rPr>
          <w:lang w:val="en-US"/>
        </w:rPr>
        <w:t xml:space="preserve"> </w:t>
      </w:r>
      <w:r w:rsidRPr="00032386">
        <w:rPr>
          <w:lang w:val="en-US"/>
        </w:rPr>
        <w:t>allocated</w:t>
      </w:r>
      <w:r w:rsidR="0082662B">
        <w:rPr>
          <w:lang w:val="en-US"/>
        </w:rPr>
        <w:t xml:space="preserve"> </w:t>
      </w:r>
      <w:r w:rsidRPr="00032386">
        <w:rPr>
          <w:lang w:val="en-US"/>
        </w:rPr>
        <w:t>to</w:t>
      </w:r>
      <w:r w:rsidR="0082662B">
        <w:rPr>
          <w:lang w:val="en-US"/>
        </w:rPr>
        <w:t xml:space="preserve"> </w:t>
      </w:r>
      <w:r w:rsidRPr="00032386">
        <w:rPr>
          <w:lang w:val="en-US"/>
        </w:rPr>
        <w:t>them</w:t>
      </w:r>
      <w:r w:rsidR="0082662B">
        <w:rPr>
          <w:lang w:val="en-US"/>
        </w:rPr>
        <w:t xml:space="preserve"> </w:t>
      </w:r>
      <w:r w:rsidRPr="00032386">
        <w:rPr>
          <w:lang w:val="en-US"/>
        </w:rPr>
        <w:t>and</w:t>
      </w:r>
      <w:r w:rsidR="0082662B">
        <w:rPr>
          <w:lang w:val="en-US"/>
        </w:rPr>
        <w:t xml:space="preserve"> </w:t>
      </w:r>
      <w:r w:rsidRPr="00032386">
        <w:rPr>
          <w:lang w:val="en-US"/>
        </w:rPr>
        <w:t>represent</w:t>
      </w:r>
      <w:r w:rsidR="0082662B">
        <w:rPr>
          <w:lang w:val="en-US"/>
        </w:rPr>
        <w:t xml:space="preserve"> </w:t>
      </w:r>
      <w:r w:rsidRPr="00032386">
        <w:rPr>
          <w:lang w:val="en-US"/>
        </w:rPr>
        <w:t>Lithuania</w:t>
      </w:r>
      <w:r w:rsidR="0082662B">
        <w:rPr>
          <w:lang w:val="en-US"/>
        </w:rPr>
        <w:t xml:space="preserve"> </w:t>
      </w:r>
      <w:r w:rsidRPr="00032386">
        <w:rPr>
          <w:lang w:val="en-US"/>
        </w:rPr>
        <w:t>in</w:t>
      </w:r>
      <w:r w:rsidR="0082662B">
        <w:rPr>
          <w:lang w:val="en-US"/>
        </w:rPr>
        <w:t xml:space="preserve"> </w:t>
      </w:r>
      <w:r w:rsidRPr="00032386">
        <w:rPr>
          <w:lang w:val="en-US"/>
        </w:rPr>
        <w:t>the</w:t>
      </w:r>
      <w:r w:rsidR="0082662B">
        <w:rPr>
          <w:lang w:val="en-US"/>
        </w:rPr>
        <w:t xml:space="preserve"> </w:t>
      </w:r>
      <w:r w:rsidRPr="00032386">
        <w:rPr>
          <w:lang w:val="en-US"/>
        </w:rPr>
        <w:t>activities</w:t>
      </w:r>
      <w:r w:rsidR="0082662B">
        <w:rPr>
          <w:lang w:val="en-US"/>
        </w:rPr>
        <w:t xml:space="preserve"> </w:t>
      </w:r>
      <w:r w:rsidRPr="00032386">
        <w:rPr>
          <w:lang w:val="en-US"/>
        </w:rPr>
        <w:t>of</w:t>
      </w:r>
      <w:r w:rsidR="0082662B">
        <w:rPr>
          <w:lang w:val="en-US"/>
        </w:rPr>
        <w:t xml:space="preserve"> </w:t>
      </w:r>
      <w:r w:rsidRPr="00032386">
        <w:rPr>
          <w:lang w:val="en-US"/>
        </w:rPr>
        <w:t>in</w:t>
      </w:r>
      <w:r>
        <w:rPr>
          <w:lang w:val="en-US"/>
        </w:rPr>
        <w:t>ternational</w:t>
      </w:r>
      <w:r w:rsidR="0082662B">
        <w:rPr>
          <w:lang w:val="en-US"/>
        </w:rPr>
        <w:t xml:space="preserve"> </w:t>
      </w:r>
      <w:r>
        <w:rPr>
          <w:lang w:val="en-US"/>
        </w:rPr>
        <w:t>metrological</w:t>
      </w:r>
      <w:r w:rsidR="0082662B">
        <w:rPr>
          <w:lang w:val="en-US"/>
        </w:rPr>
        <w:t xml:space="preserve"> </w:t>
      </w:r>
      <w:r>
        <w:rPr>
          <w:lang w:val="en-US"/>
        </w:rPr>
        <w:t>organiz</w:t>
      </w:r>
      <w:r w:rsidRPr="00032386">
        <w:rPr>
          <w:lang w:val="en-US"/>
        </w:rPr>
        <w:t>ations</w:t>
      </w:r>
      <w:r w:rsidR="0082662B">
        <w:rPr>
          <w:lang w:val="en-US"/>
        </w:rPr>
        <w:t xml:space="preserve"> </w:t>
      </w:r>
      <w:r w:rsidRPr="00032386">
        <w:rPr>
          <w:lang w:val="en-US"/>
        </w:rPr>
        <w:t>in</w:t>
      </w:r>
      <w:r w:rsidR="0082662B">
        <w:rPr>
          <w:lang w:val="en-US"/>
        </w:rPr>
        <w:t xml:space="preserve"> </w:t>
      </w:r>
      <w:r w:rsidRPr="00032386">
        <w:rPr>
          <w:lang w:val="en-US"/>
        </w:rPr>
        <w:t>the</w:t>
      </w:r>
      <w:r w:rsidR="0082662B">
        <w:rPr>
          <w:lang w:val="en-US"/>
        </w:rPr>
        <w:t xml:space="preserve"> </w:t>
      </w:r>
      <w:r w:rsidRPr="00032386">
        <w:rPr>
          <w:lang w:val="en-US"/>
        </w:rPr>
        <w:t>scope</w:t>
      </w:r>
      <w:r w:rsidR="0082662B">
        <w:rPr>
          <w:lang w:val="en-US"/>
        </w:rPr>
        <w:t xml:space="preserve"> </w:t>
      </w:r>
      <w:r w:rsidRPr="00032386">
        <w:rPr>
          <w:lang w:val="en-US"/>
        </w:rPr>
        <w:t>of</w:t>
      </w:r>
      <w:r w:rsidR="0082662B">
        <w:rPr>
          <w:lang w:val="en-US"/>
        </w:rPr>
        <w:t xml:space="preserve"> </w:t>
      </w:r>
      <w:r w:rsidRPr="00032386">
        <w:rPr>
          <w:lang w:val="en-US"/>
        </w:rPr>
        <w:t>their</w:t>
      </w:r>
      <w:r w:rsidR="0082662B">
        <w:rPr>
          <w:lang w:val="en-US"/>
        </w:rPr>
        <w:t xml:space="preserve"> </w:t>
      </w:r>
      <w:r w:rsidRPr="00032386">
        <w:rPr>
          <w:lang w:val="en-US"/>
        </w:rPr>
        <w:t>competence.</w:t>
      </w:r>
      <w:r w:rsidR="0082662B">
        <w:rPr>
          <w:lang w:val="en-US"/>
        </w:rPr>
        <w:t xml:space="preserve"> </w:t>
      </w:r>
      <w:r>
        <w:rPr>
          <w:lang w:val="en-US"/>
        </w:rPr>
        <w:t>According</w:t>
      </w:r>
      <w:r w:rsidR="0082662B">
        <w:rPr>
          <w:lang w:val="en-US"/>
        </w:rPr>
        <w:t xml:space="preserve"> </w:t>
      </w:r>
      <w:r>
        <w:rPr>
          <w:lang w:val="en-US"/>
        </w:rPr>
        <w:t>to</w:t>
      </w:r>
      <w:r w:rsidR="0082662B">
        <w:rPr>
          <w:lang w:val="en-US"/>
        </w:rPr>
        <w:t xml:space="preserve"> </w:t>
      </w:r>
      <w:r>
        <w:rPr>
          <w:lang w:val="en-US"/>
        </w:rPr>
        <w:t>the</w:t>
      </w:r>
      <w:r w:rsidR="0082662B">
        <w:rPr>
          <w:lang w:val="en-US"/>
        </w:rPr>
        <w:t xml:space="preserve"> </w:t>
      </w:r>
      <w:r>
        <w:rPr>
          <w:lang w:val="en-US"/>
        </w:rPr>
        <w:t>Resolution</w:t>
      </w:r>
      <w:r w:rsidR="0082662B">
        <w:rPr>
          <w:lang w:val="en-US"/>
        </w:rPr>
        <w:t xml:space="preserve"> </w:t>
      </w:r>
      <w:r>
        <w:rPr>
          <w:lang w:val="en-US"/>
        </w:rPr>
        <w:t>of</w:t>
      </w:r>
      <w:r w:rsidR="0082662B">
        <w:rPr>
          <w:lang w:val="en-US"/>
        </w:rPr>
        <w:t xml:space="preserve"> </w:t>
      </w:r>
      <w:r>
        <w:rPr>
          <w:bCs/>
          <w:lang w:val="en-US"/>
        </w:rPr>
        <w:t>the</w:t>
      </w:r>
      <w:r w:rsidR="0082662B">
        <w:rPr>
          <w:bCs/>
          <w:lang w:val="en-US"/>
        </w:rPr>
        <w:t xml:space="preserve"> </w:t>
      </w:r>
      <w:r>
        <w:rPr>
          <w:bCs/>
          <w:lang w:val="en-US"/>
        </w:rPr>
        <w:t>Government</w:t>
      </w:r>
      <w:r w:rsidR="0082662B">
        <w:rPr>
          <w:bCs/>
          <w:lang w:val="en-US"/>
        </w:rPr>
        <w:t xml:space="preserve"> </w:t>
      </w:r>
      <w:r w:rsidR="005A642D">
        <w:rPr>
          <w:bCs/>
          <w:lang w:val="en-US"/>
        </w:rPr>
        <w:t>of</w:t>
      </w:r>
      <w:r w:rsidR="0082662B">
        <w:rPr>
          <w:bCs/>
          <w:lang w:val="en-US"/>
        </w:rPr>
        <w:t xml:space="preserve"> </w:t>
      </w:r>
      <w:r w:rsidR="005A642D" w:rsidRPr="00032386">
        <w:rPr>
          <w:bCs/>
          <w:lang w:val="en-US"/>
        </w:rPr>
        <w:t>the</w:t>
      </w:r>
      <w:r w:rsidR="0082662B">
        <w:rPr>
          <w:bCs/>
          <w:lang w:val="en-US"/>
        </w:rPr>
        <w:t xml:space="preserve"> </w:t>
      </w:r>
      <w:r w:rsidR="005A642D" w:rsidRPr="00032386">
        <w:rPr>
          <w:bCs/>
          <w:lang w:val="en-US"/>
        </w:rPr>
        <w:t>Republic</w:t>
      </w:r>
      <w:r w:rsidR="0082662B">
        <w:rPr>
          <w:bCs/>
          <w:lang w:val="en-US"/>
        </w:rPr>
        <w:t xml:space="preserve"> </w:t>
      </w:r>
      <w:r w:rsidR="005A642D" w:rsidRPr="00032386">
        <w:rPr>
          <w:bCs/>
          <w:lang w:val="en-US"/>
        </w:rPr>
        <w:t>of</w:t>
      </w:r>
      <w:r w:rsidR="0082662B">
        <w:rPr>
          <w:bCs/>
          <w:lang w:val="en-US"/>
        </w:rPr>
        <w:t xml:space="preserve"> </w:t>
      </w:r>
      <w:r w:rsidR="005A642D" w:rsidRPr="00032386">
        <w:rPr>
          <w:bCs/>
          <w:lang w:val="en-US"/>
        </w:rPr>
        <w:t>Lithuania</w:t>
      </w:r>
      <w:r w:rsidR="0082662B">
        <w:rPr>
          <w:bCs/>
          <w:lang w:val="en-US"/>
        </w:rPr>
        <w:t xml:space="preserve"> </w:t>
      </w:r>
      <w:r>
        <w:rPr>
          <w:bCs/>
          <w:lang w:val="en-US"/>
        </w:rPr>
        <w:t>national</w:t>
      </w:r>
      <w:r w:rsidR="0082662B">
        <w:rPr>
          <w:bCs/>
          <w:lang w:val="en-US"/>
        </w:rPr>
        <w:t xml:space="preserve"> </w:t>
      </w:r>
      <w:r>
        <w:rPr>
          <w:bCs/>
          <w:lang w:val="en-US"/>
        </w:rPr>
        <w:t>measurement</w:t>
      </w:r>
      <w:r w:rsidR="0082662B">
        <w:rPr>
          <w:bCs/>
          <w:lang w:val="en-US"/>
        </w:rPr>
        <w:t xml:space="preserve"> </w:t>
      </w:r>
      <w:r>
        <w:rPr>
          <w:bCs/>
          <w:lang w:val="en-US"/>
        </w:rPr>
        <w:t>standards</w:t>
      </w:r>
      <w:r w:rsidR="0082662B">
        <w:rPr>
          <w:bCs/>
          <w:lang w:val="en-US"/>
        </w:rPr>
        <w:t xml:space="preserve"> </w:t>
      </w:r>
      <w:r>
        <w:rPr>
          <w:bCs/>
          <w:lang w:val="en-US"/>
        </w:rPr>
        <w:t>for</w:t>
      </w:r>
      <w:r w:rsidR="0082662B">
        <w:rPr>
          <w:bCs/>
          <w:lang w:val="en-US"/>
        </w:rPr>
        <w:t xml:space="preserve"> </w:t>
      </w:r>
      <w:r>
        <w:rPr>
          <w:bCs/>
          <w:lang w:val="en-US"/>
        </w:rPr>
        <w:t>units</w:t>
      </w:r>
      <w:r w:rsidR="0082662B">
        <w:rPr>
          <w:bCs/>
          <w:lang w:val="en-US"/>
        </w:rPr>
        <w:t xml:space="preserve"> </w:t>
      </w:r>
      <w:r>
        <w:rPr>
          <w:bCs/>
          <w:lang w:val="en-US"/>
        </w:rPr>
        <w:t>of</w:t>
      </w:r>
      <w:r w:rsidR="0082662B">
        <w:rPr>
          <w:bCs/>
          <w:lang w:val="en-US"/>
        </w:rPr>
        <w:t xml:space="preserve"> </w:t>
      </w:r>
      <w:r>
        <w:rPr>
          <w:bCs/>
          <w:lang w:val="en-US"/>
        </w:rPr>
        <w:t>measurement</w:t>
      </w:r>
      <w:r w:rsidR="0082662B">
        <w:rPr>
          <w:bCs/>
          <w:lang w:val="en-US"/>
        </w:rPr>
        <w:t xml:space="preserve"> </w:t>
      </w:r>
      <w:r>
        <w:rPr>
          <w:bCs/>
          <w:lang w:val="en-US"/>
        </w:rPr>
        <w:t>shall</w:t>
      </w:r>
      <w:r w:rsidR="0082662B">
        <w:rPr>
          <w:bCs/>
          <w:lang w:val="en-US"/>
        </w:rPr>
        <w:t xml:space="preserve"> </w:t>
      </w:r>
      <w:r>
        <w:rPr>
          <w:bCs/>
          <w:lang w:val="en-US"/>
        </w:rPr>
        <w:t>be</w:t>
      </w:r>
      <w:r w:rsidR="0082662B">
        <w:rPr>
          <w:bCs/>
          <w:lang w:val="en-US"/>
        </w:rPr>
        <w:t xml:space="preserve"> </w:t>
      </w:r>
      <w:r>
        <w:rPr>
          <w:bCs/>
          <w:lang w:val="en-US"/>
        </w:rPr>
        <w:t>created</w:t>
      </w:r>
      <w:r w:rsidR="0082662B">
        <w:rPr>
          <w:bCs/>
          <w:lang w:val="en-US"/>
        </w:rPr>
        <w:t xml:space="preserve"> </w:t>
      </w:r>
      <w:r>
        <w:rPr>
          <w:bCs/>
          <w:lang w:val="en-US"/>
        </w:rPr>
        <w:t>in</w:t>
      </w:r>
      <w:r w:rsidR="0082662B">
        <w:rPr>
          <w:bCs/>
          <w:lang w:val="en-US"/>
        </w:rPr>
        <w:t xml:space="preserve"> </w:t>
      </w:r>
      <w:r>
        <w:rPr>
          <w:bCs/>
          <w:lang w:val="en-US"/>
        </w:rPr>
        <w:t>view</w:t>
      </w:r>
      <w:r w:rsidR="0082662B">
        <w:rPr>
          <w:bCs/>
          <w:lang w:val="en-US"/>
        </w:rPr>
        <w:t xml:space="preserve"> </w:t>
      </w:r>
      <w:r>
        <w:rPr>
          <w:bCs/>
          <w:lang w:val="en-US"/>
        </w:rPr>
        <w:t>of</w:t>
      </w:r>
      <w:r w:rsidR="0082662B">
        <w:rPr>
          <w:bCs/>
          <w:lang w:val="en-US"/>
        </w:rPr>
        <w:t xml:space="preserve"> </w:t>
      </w:r>
      <w:r>
        <w:rPr>
          <w:bCs/>
          <w:lang w:val="en-US"/>
        </w:rPr>
        <w:t>the</w:t>
      </w:r>
      <w:r w:rsidR="0082662B">
        <w:rPr>
          <w:bCs/>
          <w:lang w:val="en-US"/>
        </w:rPr>
        <w:t xml:space="preserve"> </w:t>
      </w:r>
      <w:r>
        <w:rPr>
          <w:bCs/>
          <w:lang w:val="en-US"/>
        </w:rPr>
        <w:t>need</w:t>
      </w:r>
      <w:r w:rsidR="0082662B">
        <w:rPr>
          <w:bCs/>
          <w:lang w:val="en-US"/>
        </w:rPr>
        <w:t xml:space="preserve"> </w:t>
      </w:r>
      <w:r>
        <w:rPr>
          <w:bCs/>
          <w:lang w:val="en-US"/>
        </w:rPr>
        <w:t>and</w:t>
      </w:r>
      <w:r w:rsidR="0082662B">
        <w:rPr>
          <w:bCs/>
          <w:lang w:val="en-US"/>
        </w:rPr>
        <w:t xml:space="preserve"> </w:t>
      </w:r>
      <w:r>
        <w:rPr>
          <w:bCs/>
          <w:lang w:val="en-US"/>
        </w:rPr>
        <w:t>economic</w:t>
      </w:r>
      <w:r w:rsidR="005A642D">
        <w:rPr>
          <w:bCs/>
          <w:lang w:val="en-US"/>
        </w:rPr>
        <w:t>al</w:t>
      </w:r>
      <w:r w:rsidR="0082662B">
        <w:rPr>
          <w:bCs/>
          <w:lang w:val="en-US"/>
        </w:rPr>
        <w:t xml:space="preserve"> </w:t>
      </w:r>
      <w:r w:rsidR="005A642D" w:rsidRPr="00032386">
        <w:rPr>
          <w:lang w:val="en-US"/>
        </w:rPr>
        <w:t>capabilities</w:t>
      </w:r>
      <w:r w:rsidR="0082662B">
        <w:rPr>
          <w:lang w:val="en-US"/>
        </w:rPr>
        <w:t xml:space="preserve"> </w:t>
      </w:r>
      <w:r>
        <w:rPr>
          <w:bCs/>
          <w:lang w:val="en-US"/>
        </w:rPr>
        <w:t>of</w:t>
      </w:r>
      <w:r w:rsidR="0082662B">
        <w:rPr>
          <w:bCs/>
          <w:lang w:val="en-US"/>
        </w:rPr>
        <w:t xml:space="preserve"> </w:t>
      </w:r>
      <w:r w:rsidRPr="00032386">
        <w:rPr>
          <w:bCs/>
          <w:lang w:val="en-US"/>
        </w:rPr>
        <w:t>the</w:t>
      </w:r>
      <w:r w:rsidR="0082662B">
        <w:rPr>
          <w:bCs/>
          <w:lang w:val="en-US"/>
        </w:rPr>
        <w:t xml:space="preserve"> </w:t>
      </w:r>
      <w:r w:rsidRPr="00032386">
        <w:rPr>
          <w:bCs/>
          <w:lang w:val="en-US"/>
        </w:rPr>
        <w:t>Republic</w:t>
      </w:r>
      <w:r w:rsidR="0082662B">
        <w:rPr>
          <w:bCs/>
          <w:lang w:val="en-US"/>
        </w:rPr>
        <w:t xml:space="preserve"> </w:t>
      </w:r>
      <w:r w:rsidRPr="00032386">
        <w:rPr>
          <w:bCs/>
          <w:lang w:val="en-US"/>
        </w:rPr>
        <w:t>of</w:t>
      </w:r>
      <w:r w:rsidR="0082662B">
        <w:rPr>
          <w:bCs/>
          <w:lang w:val="en-US"/>
        </w:rPr>
        <w:t xml:space="preserve"> </w:t>
      </w:r>
      <w:r w:rsidRPr="00032386">
        <w:rPr>
          <w:bCs/>
          <w:lang w:val="en-US"/>
        </w:rPr>
        <w:t>Lithuania</w:t>
      </w:r>
      <w:r w:rsidR="0082662B">
        <w:rPr>
          <w:bCs/>
          <w:lang w:val="en-US"/>
        </w:rPr>
        <w:t xml:space="preserve"> </w:t>
      </w:r>
      <w:r>
        <w:rPr>
          <w:bCs/>
          <w:lang w:val="en-US"/>
        </w:rPr>
        <w:t>and</w:t>
      </w:r>
      <w:r w:rsidR="0082662B">
        <w:rPr>
          <w:bCs/>
          <w:lang w:val="en-US"/>
        </w:rPr>
        <w:t xml:space="preserve"> </w:t>
      </w:r>
      <w:r>
        <w:rPr>
          <w:bCs/>
          <w:lang w:val="en-US"/>
        </w:rPr>
        <w:t>in</w:t>
      </w:r>
      <w:r w:rsidR="0082662B">
        <w:rPr>
          <w:bCs/>
          <w:lang w:val="en-US"/>
        </w:rPr>
        <w:t xml:space="preserve"> </w:t>
      </w:r>
      <w:r>
        <w:rPr>
          <w:bCs/>
          <w:lang w:val="en-US"/>
        </w:rPr>
        <w:t>compliance</w:t>
      </w:r>
      <w:r w:rsidR="0082662B">
        <w:rPr>
          <w:bCs/>
          <w:lang w:val="en-US"/>
        </w:rPr>
        <w:t xml:space="preserve"> </w:t>
      </w:r>
      <w:r>
        <w:rPr>
          <w:bCs/>
          <w:lang w:val="en-US"/>
        </w:rPr>
        <w:t>with</w:t>
      </w:r>
      <w:r w:rsidR="0082662B">
        <w:rPr>
          <w:bCs/>
          <w:lang w:val="en-US"/>
        </w:rPr>
        <w:t xml:space="preserve"> </w:t>
      </w:r>
      <w:r>
        <w:rPr>
          <w:bCs/>
          <w:lang w:val="en-US"/>
        </w:rPr>
        <w:t>the</w:t>
      </w:r>
      <w:r w:rsidR="0082662B">
        <w:rPr>
          <w:bCs/>
          <w:lang w:val="en-US"/>
        </w:rPr>
        <w:t xml:space="preserve"> </w:t>
      </w:r>
      <w:r>
        <w:rPr>
          <w:bCs/>
          <w:lang w:val="en-US"/>
        </w:rPr>
        <w:t>requirements</w:t>
      </w:r>
      <w:r w:rsidR="0082662B">
        <w:rPr>
          <w:bCs/>
          <w:lang w:val="en-US"/>
        </w:rPr>
        <w:t xml:space="preserve"> </w:t>
      </w:r>
      <w:r>
        <w:rPr>
          <w:bCs/>
          <w:lang w:val="en-US"/>
        </w:rPr>
        <w:t>of</w:t>
      </w:r>
      <w:r w:rsidR="0082662B">
        <w:rPr>
          <w:bCs/>
          <w:lang w:val="en-US"/>
        </w:rPr>
        <w:t xml:space="preserve"> </w:t>
      </w:r>
      <w:r>
        <w:rPr>
          <w:bCs/>
          <w:lang w:val="en-US"/>
        </w:rPr>
        <w:t>the</w:t>
      </w:r>
      <w:r w:rsidR="0082662B">
        <w:rPr>
          <w:bCs/>
          <w:lang w:val="en-US"/>
        </w:rPr>
        <w:t xml:space="preserve"> </w:t>
      </w:r>
      <w:r>
        <w:rPr>
          <w:bCs/>
          <w:lang w:val="en-US"/>
        </w:rPr>
        <w:t>R</w:t>
      </w:r>
      <w:r w:rsidR="005A642D">
        <w:rPr>
          <w:bCs/>
          <w:lang w:val="en-US"/>
        </w:rPr>
        <w:t>esolution.</w:t>
      </w:r>
    </w:p>
    <w:p w:rsidR="005A642D" w:rsidRDefault="005A642D" w:rsidP="001818D0">
      <w:pPr>
        <w:pStyle w:val="afa"/>
        <w:spacing w:before="120" w:line="276" w:lineRule="auto"/>
        <w:rPr>
          <w:bCs/>
          <w:lang w:val="en-US"/>
        </w:rPr>
      </w:pPr>
      <w:r w:rsidRPr="00032386">
        <w:rPr>
          <w:lang w:val="en-US"/>
        </w:rPr>
        <w:t>Verification</w:t>
      </w:r>
      <w:r w:rsidR="0082662B">
        <w:rPr>
          <w:lang w:val="en-US"/>
        </w:rPr>
        <w:t xml:space="preserve"> </w:t>
      </w:r>
      <w:r w:rsidRPr="00032386">
        <w:rPr>
          <w:lang w:val="en-US"/>
        </w:rPr>
        <w:t>of</w:t>
      </w:r>
      <w:r w:rsidR="0082662B">
        <w:rPr>
          <w:lang w:val="en-US"/>
        </w:rPr>
        <w:t xml:space="preserve"> </w:t>
      </w:r>
      <w:r w:rsidRPr="00032386">
        <w:rPr>
          <w:lang w:val="en-US"/>
        </w:rPr>
        <w:t>measuring</w:t>
      </w:r>
      <w:r w:rsidR="0082662B">
        <w:rPr>
          <w:lang w:val="en-US"/>
        </w:rPr>
        <w:t xml:space="preserve"> </w:t>
      </w:r>
      <w:r w:rsidRPr="00032386">
        <w:rPr>
          <w:lang w:val="en-US"/>
        </w:rPr>
        <w:t>instruments</w:t>
      </w:r>
      <w:r w:rsidR="0082662B">
        <w:rPr>
          <w:lang w:val="en-US"/>
        </w:rPr>
        <w:t xml:space="preserve"> </w:t>
      </w:r>
      <w:r w:rsidRPr="00032386">
        <w:rPr>
          <w:lang w:val="en-US"/>
        </w:rPr>
        <w:t>is</w:t>
      </w:r>
      <w:r w:rsidR="0082662B">
        <w:rPr>
          <w:lang w:val="en-US"/>
        </w:rPr>
        <w:t xml:space="preserve"> </w:t>
      </w:r>
      <w:r w:rsidRPr="00032386">
        <w:rPr>
          <w:lang w:val="en-US"/>
        </w:rPr>
        <w:t>performed</w:t>
      </w:r>
      <w:r w:rsidR="0082662B">
        <w:rPr>
          <w:lang w:val="en-US"/>
        </w:rPr>
        <w:t xml:space="preserve"> </w:t>
      </w:r>
      <w:r w:rsidRPr="00032386">
        <w:rPr>
          <w:lang w:val="en-US"/>
        </w:rPr>
        <w:t>by</w:t>
      </w:r>
      <w:r w:rsidR="0082662B">
        <w:rPr>
          <w:lang w:val="en-US"/>
        </w:rPr>
        <w:t xml:space="preserve"> </w:t>
      </w:r>
      <w:r>
        <w:rPr>
          <w:lang w:val="en-US"/>
        </w:rPr>
        <w:t>institutions,</w:t>
      </w:r>
      <w:r w:rsidR="0082662B">
        <w:rPr>
          <w:lang w:val="en-US"/>
        </w:rPr>
        <w:t xml:space="preserve"> </w:t>
      </w:r>
      <w:r>
        <w:rPr>
          <w:lang w:val="en-US"/>
        </w:rPr>
        <w:t>metrology</w:t>
      </w:r>
      <w:r w:rsidR="0082662B">
        <w:rPr>
          <w:lang w:val="en-US"/>
        </w:rPr>
        <w:t xml:space="preserve"> </w:t>
      </w:r>
      <w:r>
        <w:rPr>
          <w:lang w:val="en-US"/>
        </w:rPr>
        <w:t>centres,</w:t>
      </w:r>
      <w:r w:rsidR="0082662B">
        <w:rPr>
          <w:lang w:val="en-US"/>
        </w:rPr>
        <w:t xml:space="preserve"> </w:t>
      </w:r>
      <w:r>
        <w:rPr>
          <w:lang w:val="en-US"/>
        </w:rPr>
        <w:t>individual</w:t>
      </w:r>
      <w:r w:rsidR="0082662B">
        <w:rPr>
          <w:lang w:val="en-US"/>
        </w:rPr>
        <w:t xml:space="preserve"> </w:t>
      </w:r>
      <w:r w:rsidRPr="00032386">
        <w:rPr>
          <w:lang w:val="en-US"/>
        </w:rPr>
        <w:t>accredited</w:t>
      </w:r>
      <w:r w:rsidR="0082662B">
        <w:rPr>
          <w:lang w:val="en-US"/>
        </w:rPr>
        <w:t xml:space="preserve"> </w:t>
      </w:r>
      <w:r w:rsidRPr="00032386">
        <w:rPr>
          <w:lang w:val="en-US"/>
        </w:rPr>
        <w:t>laboratories</w:t>
      </w:r>
      <w:r w:rsidR="0082662B">
        <w:rPr>
          <w:lang w:val="en-US"/>
        </w:rPr>
        <w:t xml:space="preserve"> </w:t>
      </w:r>
      <w:r w:rsidRPr="00032386">
        <w:rPr>
          <w:lang w:val="en-US"/>
        </w:rPr>
        <w:t>for</w:t>
      </w:r>
      <w:r w:rsidR="0082662B">
        <w:rPr>
          <w:lang w:val="en-US"/>
        </w:rPr>
        <w:t xml:space="preserve"> </w:t>
      </w:r>
      <w:r w:rsidRPr="00032386">
        <w:rPr>
          <w:lang w:val="en-US"/>
        </w:rPr>
        <w:t>certain</w:t>
      </w:r>
      <w:r w:rsidR="0082662B">
        <w:rPr>
          <w:lang w:val="en-US"/>
        </w:rPr>
        <w:t xml:space="preserve"> </w:t>
      </w:r>
      <w:r>
        <w:rPr>
          <w:lang w:val="en-US"/>
        </w:rPr>
        <w:t>types</w:t>
      </w:r>
      <w:r w:rsidR="0082662B">
        <w:rPr>
          <w:lang w:val="en-US"/>
        </w:rPr>
        <w:t xml:space="preserve"> </w:t>
      </w:r>
      <w:r>
        <w:rPr>
          <w:lang w:val="en-US"/>
        </w:rPr>
        <w:t>of</w:t>
      </w:r>
      <w:r w:rsidR="0082662B">
        <w:rPr>
          <w:lang w:val="en-US"/>
        </w:rPr>
        <w:t xml:space="preserve"> </w:t>
      </w:r>
      <w:r>
        <w:rPr>
          <w:lang w:val="en-US"/>
        </w:rPr>
        <w:t>measurements</w:t>
      </w:r>
      <w:r w:rsidRPr="00032386">
        <w:rPr>
          <w:lang w:val="en-US"/>
        </w:rPr>
        <w:t>,</w:t>
      </w:r>
      <w:r w:rsidR="0082662B">
        <w:rPr>
          <w:lang w:val="en-US"/>
        </w:rPr>
        <w:t xml:space="preserve"> </w:t>
      </w:r>
      <w:r w:rsidRPr="00032386">
        <w:rPr>
          <w:lang w:val="en-US"/>
        </w:rPr>
        <w:t>which</w:t>
      </w:r>
      <w:r w:rsidR="0082662B">
        <w:rPr>
          <w:lang w:val="en-US"/>
        </w:rPr>
        <w:t xml:space="preserve"> </w:t>
      </w:r>
      <w:r w:rsidRPr="00032386">
        <w:rPr>
          <w:lang w:val="en-US"/>
        </w:rPr>
        <w:t>are</w:t>
      </w:r>
      <w:r w:rsidR="0082662B">
        <w:rPr>
          <w:lang w:val="en-US"/>
        </w:rPr>
        <w:t xml:space="preserve"> </w:t>
      </w:r>
      <w:r w:rsidRPr="00032386">
        <w:rPr>
          <w:lang w:val="en-US"/>
        </w:rPr>
        <w:t>appoin</w:t>
      </w:r>
      <w:r>
        <w:rPr>
          <w:lang w:val="en-US"/>
        </w:rPr>
        <w:t>ted</w:t>
      </w:r>
      <w:r w:rsidR="0082662B">
        <w:rPr>
          <w:lang w:val="en-US"/>
        </w:rPr>
        <w:t xml:space="preserve"> </w:t>
      </w:r>
      <w:r>
        <w:rPr>
          <w:lang w:val="en-US"/>
        </w:rPr>
        <w:t>and</w:t>
      </w:r>
      <w:r w:rsidR="0082662B">
        <w:rPr>
          <w:lang w:val="en-US"/>
        </w:rPr>
        <w:t xml:space="preserve"> </w:t>
      </w:r>
      <w:r>
        <w:rPr>
          <w:lang w:val="en-US"/>
        </w:rPr>
        <w:t>authorized</w:t>
      </w:r>
      <w:r w:rsidR="0082662B">
        <w:rPr>
          <w:lang w:val="en-US"/>
        </w:rPr>
        <w:t xml:space="preserve"> </w:t>
      </w:r>
      <w:r>
        <w:rPr>
          <w:lang w:val="en-US"/>
        </w:rPr>
        <w:t>to</w:t>
      </w:r>
      <w:r w:rsidR="0082662B">
        <w:rPr>
          <w:lang w:val="en-US"/>
        </w:rPr>
        <w:t xml:space="preserve"> </w:t>
      </w:r>
      <w:r>
        <w:rPr>
          <w:lang w:val="en-US"/>
        </w:rPr>
        <w:t>verify</w:t>
      </w:r>
      <w:r w:rsidR="0082662B">
        <w:rPr>
          <w:lang w:val="en-US"/>
        </w:rPr>
        <w:t xml:space="preserve"> </w:t>
      </w:r>
      <w:r>
        <w:rPr>
          <w:lang w:val="en-US"/>
        </w:rPr>
        <w:t>such</w:t>
      </w:r>
      <w:r w:rsidR="0082662B">
        <w:rPr>
          <w:lang w:val="en-US"/>
        </w:rPr>
        <w:t xml:space="preserve"> </w:t>
      </w:r>
      <w:r>
        <w:rPr>
          <w:lang w:val="en-US"/>
        </w:rPr>
        <w:t>kind</w:t>
      </w:r>
      <w:r w:rsidR="0082662B">
        <w:rPr>
          <w:lang w:val="en-US"/>
        </w:rPr>
        <w:t xml:space="preserve"> </w:t>
      </w:r>
      <w:r>
        <w:rPr>
          <w:lang w:val="en-US"/>
        </w:rPr>
        <w:t>of</w:t>
      </w:r>
      <w:r w:rsidR="0082662B">
        <w:rPr>
          <w:lang w:val="en-US"/>
        </w:rPr>
        <w:t xml:space="preserve"> </w:t>
      </w:r>
      <w:r>
        <w:rPr>
          <w:lang w:val="en-US"/>
        </w:rPr>
        <w:t>measuring</w:t>
      </w:r>
      <w:r w:rsidR="0082662B">
        <w:rPr>
          <w:lang w:val="en-US"/>
        </w:rPr>
        <w:t xml:space="preserve"> </w:t>
      </w:r>
      <w:r>
        <w:rPr>
          <w:lang w:val="en-US"/>
        </w:rPr>
        <w:t>instruments</w:t>
      </w:r>
      <w:r w:rsidR="0082662B">
        <w:rPr>
          <w:lang w:val="en-US"/>
        </w:rPr>
        <w:t xml:space="preserve"> </w:t>
      </w:r>
      <w:r>
        <w:rPr>
          <w:lang w:val="en-US"/>
        </w:rPr>
        <w:t>by</w:t>
      </w:r>
      <w:r w:rsidR="0082662B">
        <w:rPr>
          <w:lang w:val="en-US"/>
        </w:rPr>
        <w:t xml:space="preserve"> </w:t>
      </w:r>
      <w:r>
        <w:rPr>
          <w:lang w:val="en-US"/>
        </w:rPr>
        <w:t>the</w:t>
      </w:r>
      <w:r w:rsidR="0082662B">
        <w:rPr>
          <w:lang w:val="en-US"/>
        </w:rPr>
        <w:t xml:space="preserve"> </w:t>
      </w:r>
      <w:r>
        <w:rPr>
          <w:lang w:val="en-US"/>
        </w:rPr>
        <w:t>Ministry</w:t>
      </w:r>
      <w:r w:rsidR="0082662B">
        <w:rPr>
          <w:lang w:val="en-US"/>
        </w:rPr>
        <w:t xml:space="preserve"> </w:t>
      </w:r>
      <w:r>
        <w:rPr>
          <w:lang w:val="en-US"/>
        </w:rPr>
        <w:t>of</w:t>
      </w:r>
      <w:r w:rsidR="0082662B">
        <w:rPr>
          <w:lang w:val="en-US"/>
        </w:rPr>
        <w:t xml:space="preserve"> </w:t>
      </w:r>
      <w:r>
        <w:rPr>
          <w:lang w:val="en-US"/>
        </w:rPr>
        <w:t>Economy</w:t>
      </w:r>
      <w:r w:rsidR="0082662B">
        <w:rPr>
          <w:lang w:val="en-US"/>
        </w:rPr>
        <w:t xml:space="preserve"> </w:t>
      </w:r>
      <w:r>
        <w:rPr>
          <w:bCs/>
          <w:lang w:val="en-US"/>
        </w:rPr>
        <w:t>of</w:t>
      </w:r>
      <w:r w:rsidR="0082662B">
        <w:rPr>
          <w:bCs/>
          <w:lang w:val="en-US"/>
        </w:rPr>
        <w:t xml:space="preserve"> </w:t>
      </w:r>
      <w:r w:rsidRPr="00032386">
        <w:rPr>
          <w:bCs/>
          <w:lang w:val="en-US"/>
        </w:rPr>
        <w:t>the</w:t>
      </w:r>
      <w:r w:rsidR="0082662B">
        <w:rPr>
          <w:bCs/>
          <w:lang w:val="en-US"/>
        </w:rPr>
        <w:t xml:space="preserve"> </w:t>
      </w:r>
      <w:r w:rsidRPr="00032386">
        <w:rPr>
          <w:bCs/>
          <w:lang w:val="en-US"/>
        </w:rPr>
        <w:t>Republic</w:t>
      </w:r>
      <w:r w:rsidR="0082662B">
        <w:rPr>
          <w:bCs/>
          <w:lang w:val="en-US"/>
        </w:rPr>
        <w:t xml:space="preserve"> </w:t>
      </w:r>
      <w:r w:rsidRPr="00032386">
        <w:rPr>
          <w:bCs/>
          <w:lang w:val="en-US"/>
        </w:rPr>
        <w:t>of</w:t>
      </w:r>
      <w:r w:rsidR="0082662B">
        <w:rPr>
          <w:bCs/>
          <w:lang w:val="en-US"/>
        </w:rPr>
        <w:t xml:space="preserve"> </w:t>
      </w:r>
      <w:r w:rsidRPr="00032386">
        <w:rPr>
          <w:bCs/>
          <w:lang w:val="en-US"/>
        </w:rPr>
        <w:t>Lithuania</w:t>
      </w:r>
      <w:r>
        <w:rPr>
          <w:bCs/>
          <w:lang w:val="en-US"/>
        </w:rPr>
        <w:t>.</w:t>
      </w:r>
    </w:p>
    <w:p w:rsidR="005A642D" w:rsidRDefault="005A642D" w:rsidP="001818D0">
      <w:pPr>
        <w:pStyle w:val="afa"/>
        <w:spacing w:before="120" w:line="276" w:lineRule="auto"/>
        <w:rPr>
          <w:lang w:val="en-US"/>
        </w:rPr>
      </w:pPr>
      <w:r w:rsidRPr="00032386">
        <w:rPr>
          <w:lang w:val="en-US"/>
        </w:rPr>
        <w:t>The</w:t>
      </w:r>
      <w:r w:rsidR="0082662B">
        <w:rPr>
          <w:lang w:val="en-US"/>
        </w:rPr>
        <w:t xml:space="preserve"> </w:t>
      </w:r>
      <w:r w:rsidRPr="00032386">
        <w:rPr>
          <w:lang w:val="en-US"/>
        </w:rPr>
        <w:t>Lithuanian</w:t>
      </w:r>
      <w:r w:rsidR="0082662B">
        <w:rPr>
          <w:lang w:val="en-US"/>
        </w:rPr>
        <w:t xml:space="preserve"> </w:t>
      </w:r>
      <w:r w:rsidRPr="00032386">
        <w:rPr>
          <w:lang w:val="en-US"/>
        </w:rPr>
        <w:t>Metrology</w:t>
      </w:r>
      <w:r w:rsidR="0082662B">
        <w:rPr>
          <w:lang w:val="en-US"/>
        </w:rPr>
        <w:t xml:space="preserve"> </w:t>
      </w:r>
      <w:r w:rsidRPr="00032386">
        <w:rPr>
          <w:lang w:val="en-US"/>
        </w:rPr>
        <w:t>Inspectorate</w:t>
      </w:r>
      <w:r w:rsidR="0082662B">
        <w:rPr>
          <w:lang w:val="en-US"/>
        </w:rPr>
        <w:t xml:space="preserve"> </w:t>
      </w:r>
      <w:r w:rsidRPr="00032386">
        <w:rPr>
          <w:lang w:val="en-US"/>
        </w:rPr>
        <w:t>(</w:t>
      </w:r>
      <w:hyperlink r:id="rId675" w:history="1">
        <w:r w:rsidRPr="009A1764">
          <w:rPr>
            <w:rStyle w:val="aa"/>
            <w:bCs/>
            <w:lang w:val="en-US"/>
          </w:rPr>
          <w:t>http://www.metrinsp.lt/2/</w:t>
        </w:r>
      </w:hyperlink>
      <w:r w:rsidRPr="009A1764">
        <w:rPr>
          <w:lang w:val="en-US"/>
        </w:rPr>
        <w:t>)</w:t>
      </w:r>
      <w:r w:rsidR="0082662B">
        <w:rPr>
          <w:lang w:val="en-US"/>
        </w:rPr>
        <w:t xml:space="preserve"> </w:t>
      </w:r>
      <w:r w:rsidRPr="00032386">
        <w:rPr>
          <w:lang w:val="en-US"/>
        </w:rPr>
        <w:t>was</w:t>
      </w:r>
      <w:r w:rsidR="0082662B">
        <w:rPr>
          <w:lang w:val="en-US"/>
        </w:rPr>
        <w:t xml:space="preserve"> </w:t>
      </w:r>
      <w:r w:rsidRPr="00032386">
        <w:rPr>
          <w:lang w:val="en-US"/>
        </w:rPr>
        <w:t>established</w:t>
      </w:r>
      <w:r w:rsidR="0082662B">
        <w:rPr>
          <w:lang w:val="en-US"/>
        </w:rPr>
        <w:t xml:space="preserve"> </w:t>
      </w:r>
      <w:r w:rsidRPr="00032386">
        <w:rPr>
          <w:lang w:val="en-US"/>
        </w:rPr>
        <w:t>according</w:t>
      </w:r>
      <w:r w:rsidR="0082662B">
        <w:rPr>
          <w:lang w:val="en-US"/>
        </w:rPr>
        <w:t xml:space="preserve"> </w:t>
      </w:r>
      <w:r w:rsidRPr="00032386">
        <w:rPr>
          <w:lang w:val="en-US"/>
        </w:rPr>
        <w:t>to</w:t>
      </w:r>
      <w:r w:rsidR="0082662B">
        <w:rPr>
          <w:lang w:val="en-US"/>
        </w:rPr>
        <w:t xml:space="preserve"> </w:t>
      </w:r>
      <w:r w:rsidRPr="00032386">
        <w:rPr>
          <w:lang w:val="en-US"/>
        </w:rPr>
        <w:t>the</w:t>
      </w:r>
      <w:r w:rsidR="0082662B">
        <w:rPr>
          <w:lang w:val="en-US"/>
        </w:rPr>
        <w:t xml:space="preserve"> </w:t>
      </w:r>
      <w:r w:rsidRPr="00032386">
        <w:rPr>
          <w:lang w:val="en-US"/>
        </w:rPr>
        <w:t>Law</w:t>
      </w:r>
      <w:r w:rsidR="0082662B">
        <w:rPr>
          <w:lang w:val="en-US"/>
        </w:rPr>
        <w:t xml:space="preserve"> </w:t>
      </w:r>
      <w:r w:rsidRPr="00032386">
        <w:rPr>
          <w:lang w:val="en-US"/>
        </w:rPr>
        <w:t>on</w:t>
      </w:r>
      <w:r w:rsidR="0082662B">
        <w:rPr>
          <w:lang w:val="en-US"/>
        </w:rPr>
        <w:t xml:space="preserve"> </w:t>
      </w:r>
      <w:r w:rsidRPr="00032386">
        <w:rPr>
          <w:lang w:val="en-US"/>
        </w:rPr>
        <w:t>Metrology</w:t>
      </w:r>
      <w:r w:rsidR="00E40F33">
        <w:rPr>
          <w:lang w:val="en-US"/>
        </w:rPr>
        <w:t>.</w:t>
      </w:r>
      <w:r w:rsidR="0082662B">
        <w:rPr>
          <w:lang w:val="en-US"/>
        </w:rPr>
        <w:t xml:space="preserve"> </w:t>
      </w:r>
      <w:r w:rsidR="00E40F33">
        <w:rPr>
          <w:lang w:val="en-US"/>
        </w:rPr>
        <w:t>The</w:t>
      </w:r>
      <w:r w:rsidR="0082662B">
        <w:rPr>
          <w:lang w:val="en-US"/>
        </w:rPr>
        <w:t xml:space="preserve"> </w:t>
      </w:r>
      <w:r w:rsidR="00E40F33">
        <w:rPr>
          <w:lang w:val="en-US"/>
        </w:rPr>
        <w:t>Inspectorate</w:t>
      </w:r>
      <w:r w:rsidR="0082662B">
        <w:rPr>
          <w:lang w:val="en-US"/>
        </w:rPr>
        <w:t xml:space="preserve"> </w:t>
      </w:r>
      <w:r w:rsidR="00E40F33">
        <w:rPr>
          <w:lang w:val="en-US"/>
        </w:rPr>
        <w:t>carries</w:t>
      </w:r>
      <w:r w:rsidR="0082662B">
        <w:rPr>
          <w:lang w:val="en-US"/>
        </w:rPr>
        <w:t xml:space="preserve"> </w:t>
      </w:r>
      <w:r w:rsidR="00E40F33">
        <w:rPr>
          <w:lang w:val="en-US"/>
        </w:rPr>
        <w:t>out</w:t>
      </w:r>
      <w:r w:rsidR="0082662B">
        <w:rPr>
          <w:lang w:val="en-US"/>
        </w:rPr>
        <w:t xml:space="preserve"> </w:t>
      </w:r>
      <w:r w:rsidR="00E40F33">
        <w:rPr>
          <w:lang w:val="en-US"/>
        </w:rPr>
        <w:t>metrological</w:t>
      </w:r>
      <w:r w:rsidR="0082662B">
        <w:rPr>
          <w:lang w:val="en-US"/>
        </w:rPr>
        <w:t xml:space="preserve"> </w:t>
      </w:r>
      <w:r w:rsidR="00E40F33">
        <w:rPr>
          <w:lang w:val="en-US"/>
        </w:rPr>
        <w:t>supervision</w:t>
      </w:r>
      <w:r w:rsidR="0082662B">
        <w:rPr>
          <w:lang w:val="en-US"/>
        </w:rPr>
        <w:t xml:space="preserve"> </w:t>
      </w:r>
      <w:r w:rsidR="00E40F33">
        <w:rPr>
          <w:lang w:val="en-US"/>
        </w:rPr>
        <w:t>of</w:t>
      </w:r>
      <w:r w:rsidR="0082662B">
        <w:rPr>
          <w:lang w:val="en-US"/>
        </w:rPr>
        <w:t xml:space="preserve"> </w:t>
      </w:r>
      <w:r w:rsidR="00E40F33">
        <w:rPr>
          <w:lang w:val="en-US"/>
        </w:rPr>
        <w:t>measing</w:t>
      </w:r>
      <w:r w:rsidR="0082662B">
        <w:rPr>
          <w:lang w:val="en-US"/>
        </w:rPr>
        <w:t xml:space="preserve"> </w:t>
      </w:r>
      <w:r w:rsidR="00E40F33">
        <w:rPr>
          <w:lang w:val="en-US"/>
        </w:rPr>
        <w:t>instruments,</w:t>
      </w:r>
      <w:r w:rsidR="0082662B">
        <w:rPr>
          <w:lang w:val="en-US"/>
        </w:rPr>
        <w:t xml:space="preserve"> </w:t>
      </w:r>
      <w:r w:rsidR="00E40F33">
        <w:rPr>
          <w:lang w:val="en-US"/>
        </w:rPr>
        <w:t>subject</w:t>
      </w:r>
      <w:r w:rsidR="0082662B">
        <w:rPr>
          <w:lang w:val="en-US"/>
        </w:rPr>
        <w:t xml:space="preserve"> </w:t>
      </w:r>
      <w:r w:rsidR="00E40F33">
        <w:rPr>
          <w:lang w:val="en-US"/>
        </w:rPr>
        <w:t>to</w:t>
      </w:r>
      <w:r w:rsidR="0082662B">
        <w:rPr>
          <w:lang w:val="en-US"/>
        </w:rPr>
        <w:t xml:space="preserve"> </w:t>
      </w:r>
      <w:r w:rsidR="00E40F33">
        <w:rPr>
          <w:lang w:val="en-US"/>
        </w:rPr>
        <w:t>legal</w:t>
      </w:r>
      <w:r w:rsidR="0082662B">
        <w:rPr>
          <w:lang w:val="en-US"/>
        </w:rPr>
        <w:t xml:space="preserve"> </w:t>
      </w:r>
      <w:r w:rsidR="00E40F33">
        <w:rPr>
          <w:lang w:val="en-US"/>
        </w:rPr>
        <w:t>metrology</w:t>
      </w:r>
      <w:r w:rsidR="0082662B">
        <w:rPr>
          <w:lang w:val="en-US"/>
        </w:rPr>
        <w:t xml:space="preserve"> </w:t>
      </w:r>
      <w:r w:rsidR="00E40F33">
        <w:rPr>
          <w:lang w:val="en-US"/>
        </w:rPr>
        <w:t>regulation,</w:t>
      </w:r>
      <w:r w:rsidR="0082662B">
        <w:rPr>
          <w:lang w:val="en-US"/>
        </w:rPr>
        <w:t xml:space="preserve"> </w:t>
      </w:r>
      <w:r w:rsidR="00E40F33">
        <w:rPr>
          <w:lang w:val="en-US"/>
        </w:rPr>
        <w:t>prepackages</w:t>
      </w:r>
      <w:r w:rsidR="0082662B">
        <w:rPr>
          <w:lang w:val="en-US"/>
        </w:rPr>
        <w:t xml:space="preserve"> </w:t>
      </w:r>
      <w:r w:rsidRPr="00032386">
        <w:rPr>
          <w:lang w:val="en-US"/>
        </w:rPr>
        <w:t>and</w:t>
      </w:r>
      <w:r w:rsidR="0082662B">
        <w:rPr>
          <w:lang w:val="en-US"/>
        </w:rPr>
        <w:t xml:space="preserve"> </w:t>
      </w:r>
      <w:r w:rsidR="00E40F33">
        <w:rPr>
          <w:lang w:val="en-US"/>
        </w:rPr>
        <w:t>volume</w:t>
      </w:r>
      <w:r w:rsidR="0082662B">
        <w:rPr>
          <w:lang w:val="en-US"/>
        </w:rPr>
        <w:t xml:space="preserve"> </w:t>
      </w:r>
      <w:r w:rsidR="00E40F33">
        <w:rPr>
          <w:lang w:val="en-US"/>
        </w:rPr>
        <w:t>of</w:t>
      </w:r>
      <w:r w:rsidR="0082662B">
        <w:rPr>
          <w:lang w:val="en-US"/>
        </w:rPr>
        <w:t xml:space="preserve"> </w:t>
      </w:r>
      <w:r w:rsidRPr="00032386">
        <w:rPr>
          <w:lang w:val="en-US"/>
        </w:rPr>
        <w:t>measuring</w:t>
      </w:r>
      <w:r w:rsidR="0082662B">
        <w:rPr>
          <w:lang w:val="en-US"/>
        </w:rPr>
        <w:t xml:space="preserve"> </w:t>
      </w:r>
      <w:r w:rsidRPr="00032386">
        <w:rPr>
          <w:lang w:val="en-US"/>
        </w:rPr>
        <w:t>containers</w:t>
      </w:r>
      <w:r w:rsidR="00E40F33">
        <w:rPr>
          <w:lang w:val="en-US"/>
        </w:rPr>
        <w:t>,</w:t>
      </w:r>
      <w:r w:rsidR="0082662B">
        <w:rPr>
          <w:lang w:val="en-US"/>
        </w:rPr>
        <w:t xml:space="preserve"> </w:t>
      </w:r>
      <w:r w:rsidR="00E40F33">
        <w:rPr>
          <w:lang w:val="en-US"/>
        </w:rPr>
        <w:t>as</w:t>
      </w:r>
      <w:r w:rsidR="0082662B">
        <w:rPr>
          <w:lang w:val="en-US"/>
        </w:rPr>
        <w:t xml:space="preserve"> </w:t>
      </w:r>
      <w:r w:rsidR="00E40F33">
        <w:rPr>
          <w:lang w:val="en-US"/>
        </w:rPr>
        <w:t>well</w:t>
      </w:r>
      <w:r w:rsidR="0082662B">
        <w:rPr>
          <w:lang w:val="en-US"/>
        </w:rPr>
        <w:t xml:space="preserve"> </w:t>
      </w:r>
      <w:r w:rsidR="00E40F33">
        <w:rPr>
          <w:lang w:val="en-US"/>
        </w:rPr>
        <w:t>as</w:t>
      </w:r>
      <w:r w:rsidR="0082662B">
        <w:rPr>
          <w:lang w:val="en-US"/>
        </w:rPr>
        <w:t xml:space="preserve"> </w:t>
      </w:r>
      <w:r w:rsidR="00E40F33">
        <w:rPr>
          <w:lang w:val="en-US"/>
        </w:rPr>
        <w:t>of</w:t>
      </w:r>
      <w:r w:rsidR="0082662B">
        <w:rPr>
          <w:lang w:val="en-US"/>
        </w:rPr>
        <w:t xml:space="preserve">  </w:t>
      </w:r>
      <w:r w:rsidRPr="00032386">
        <w:rPr>
          <w:lang w:val="en-US"/>
        </w:rPr>
        <w:t>quantity</w:t>
      </w:r>
      <w:r w:rsidR="0082662B">
        <w:rPr>
          <w:lang w:val="en-US"/>
        </w:rPr>
        <w:t xml:space="preserve"> </w:t>
      </w:r>
      <w:r w:rsidRPr="00032386">
        <w:rPr>
          <w:lang w:val="en-US"/>
        </w:rPr>
        <w:t>of</w:t>
      </w:r>
      <w:r w:rsidR="0082662B">
        <w:rPr>
          <w:lang w:val="en-US"/>
        </w:rPr>
        <w:t xml:space="preserve"> </w:t>
      </w:r>
      <w:r w:rsidRPr="00032386">
        <w:rPr>
          <w:lang w:val="en-US"/>
        </w:rPr>
        <w:t>weighted,</w:t>
      </w:r>
      <w:r w:rsidR="0082662B">
        <w:rPr>
          <w:lang w:val="en-US"/>
        </w:rPr>
        <w:t xml:space="preserve"> </w:t>
      </w:r>
      <w:r w:rsidRPr="00032386">
        <w:rPr>
          <w:lang w:val="en-US"/>
        </w:rPr>
        <w:t>counted</w:t>
      </w:r>
      <w:r w:rsidR="00E40F33">
        <w:rPr>
          <w:lang w:val="en-US"/>
        </w:rPr>
        <w:t>,</w:t>
      </w:r>
      <w:r w:rsidR="0082662B">
        <w:rPr>
          <w:lang w:val="en-US"/>
        </w:rPr>
        <w:t xml:space="preserve"> </w:t>
      </w:r>
      <w:r w:rsidR="00E40F33">
        <w:rPr>
          <w:lang w:val="en-US"/>
        </w:rPr>
        <w:t>measured</w:t>
      </w:r>
      <w:r w:rsidR="0082662B">
        <w:rPr>
          <w:lang w:val="en-US"/>
        </w:rPr>
        <w:t xml:space="preserve"> </w:t>
      </w:r>
      <w:r w:rsidR="00E40F33">
        <w:rPr>
          <w:lang w:val="en-US"/>
        </w:rPr>
        <w:t>and</w:t>
      </w:r>
      <w:r w:rsidR="0082662B">
        <w:rPr>
          <w:lang w:val="en-US"/>
        </w:rPr>
        <w:t xml:space="preserve"> </w:t>
      </w:r>
      <w:r w:rsidR="00E40F33">
        <w:rPr>
          <w:lang w:val="en-US"/>
        </w:rPr>
        <w:t>dosed</w:t>
      </w:r>
      <w:r w:rsidR="0082662B">
        <w:rPr>
          <w:lang w:val="en-US"/>
        </w:rPr>
        <w:t xml:space="preserve"> </w:t>
      </w:r>
      <w:r w:rsidR="00E40F33">
        <w:rPr>
          <w:lang w:val="en-US"/>
        </w:rPr>
        <w:t>products,</w:t>
      </w:r>
      <w:r w:rsidR="0082662B">
        <w:rPr>
          <w:lang w:val="en-US"/>
        </w:rPr>
        <w:t xml:space="preserve"> </w:t>
      </w:r>
      <w:r w:rsidR="00E40F33">
        <w:rPr>
          <w:lang w:val="en-US"/>
        </w:rPr>
        <w:t>maintains</w:t>
      </w:r>
      <w:r w:rsidR="0082662B">
        <w:rPr>
          <w:lang w:val="en-US"/>
        </w:rPr>
        <w:t xml:space="preserve"> </w:t>
      </w:r>
      <w:r w:rsidR="00E40F33">
        <w:rPr>
          <w:lang w:val="en-US"/>
        </w:rPr>
        <w:t>the</w:t>
      </w:r>
      <w:r w:rsidR="0082662B">
        <w:rPr>
          <w:lang w:val="en-US"/>
        </w:rPr>
        <w:t xml:space="preserve"> </w:t>
      </w:r>
      <w:r w:rsidR="00E40F33">
        <w:rPr>
          <w:lang w:val="en-US"/>
        </w:rPr>
        <w:t>register</w:t>
      </w:r>
      <w:r w:rsidR="0082662B">
        <w:rPr>
          <w:lang w:val="en-US"/>
        </w:rPr>
        <w:t xml:space="preserve"> </w:t>
      </w:r>
      <w:r w:rsidR="00E40F33">
        <w:rPr>
          <w:lang w:val="en-US"/>
        </w:rPr>
        <w:t>of</w:t>
      </w:r>
      <w:r w:rsidR="0082662B">
        <w:rPr>
          <w:lang w:val="en-US"/>
        </w:rPr>
        <w:t xml:space="preserve"> </w:t>
      </w:r>
      <w:r w:rsidR="00E40F33">
        <w:rPr>
          <w:lang w:val="en-US"/>
        </w:rPr>
        <w:t>types</w:t>
      </w:r>
      <w:r w:rsidR="0082662B">
        <w:rPr>
          <w:lang w:val="en-US"/>
        </w:rPr>
        <w:t xml:space="preserve"> </w:t>
      </w:r>
      <w:r w:rsidR="00E40F33">
        <w:rPr>
          <w:lang w:val="en-US"/>
        </w:rPr>
        <w:t>of</w:t>
      </w:r>
      <w:r w:rsidR="0082662B">
        <w:rPr>
          <w:lang w:val="en-US"/>
        </w:rPr>
        <w:t xml:space="preserve"> </w:t>
      </w:r>
      <w:r w:rsidR="00E40F33">
        <w:rPr>
          <w:lang w:val="en-US"/>
        </w:rPr>
        <w:t>measuring</w:t>
      </w:r>
      <w:r w:rsidR="0082662B">
        <w:rPr>
          <w:lang w:val="en-US"/>
        </w:rPr>
        <w:t xml:space="preserve"> </w:t>
      </w:r>
      <w:r w:rsidR="00E40F33">
        <w:rPr>
          <w:lang w:val="en-US"/>
        </w:rPr>
        <w:t>instruments.</w:t>
      </w:r>
    </w:p>
    <w:p w:rsidR="00E40F33" w:rsidRPr="00DF7A45" w:rsidRDefault="00E40F33" w:rsidP="001818D0">
      <w:pPr>
        <w:pStyle w:val="afa"/>
        <w:spacing w:before="120" w:line="276" w:lineRule="auto"/>
        <w:rPr>
          <w:lang w:val="en-US"/>
        </w:rPr>
      </w:pPr>
      <w:r w:rsidRPr="00032386">
        <w:rPr>
          <w:lang w:val="en-US"/>
        </w:rPr>
        <w:t>At</w:t>
      </w:r>
      <w:r w:rsidR="0082662B">
        <w:rPr>
          <w:lang w:val="en-US"/>
        </w:rPr>
        <w:t xml:space="preserve"> </w:t>
      </w:r>
      <w:r w:rsidRPr="00032386">
        <w:rPr>
          <w:lang w:val="en-US"/>
        </w:rPr>
        <w:t>Kaunas</w:t>
      </w:r>
      <w:r w:rsidR="0082662B">
        <w:rPr>
          <w:lang w:val="en-US"/>
        </w:rPr>
        <w:t xml:space="preserve"> </w:t>
      </w:r>
      <w:r w:rsidRPr="00032386">
        <w:rPr>
          <w:lang w:val="en-US"/>
        </w:rPr>
        <w:t>University</w:t>
      </w:r>
      <w:r w:rsidR="0082662B">
        <w:rPr>
          <w:lang w:val="en-US"/>
        </w:rPr>
        <w:t xml:space="preserve"> </w:t>
      </w:r>
      <w:r w:rsidRPr="00032386">
        <w:rPr>
          <w:lang w:val="en-US"/>
        </w:rPr>
        <w:t>of</w:t>
      </w:r>
      <w:r w:rsidR="0037074F">
        <w:rPr>
          <w:lang w:val="en-US"/>
        </w:rPr>
        <w:t xml:space="preserve"> </w:t>
      </w:r>
      <w:r w:rsidRPr="00032386">
        <w:rPr>
          <w:lang w:val="en-US"/>
        </w:rPr>
        <w:t>Technology</w:t>
      </w:r>
      <w:r w:rsidR="0037074F">
        <w:rPr>
          <w:lang w:val="en-US"/>
        </w:rPr>
        <w:t xml:space="preserve"> </w:t>
      </w:r>
      <w:r w:rsidRPr="00032386">
        <w:rPr>
          <w:lang w:val="en-US"/>
        </w:rPr>
        <w:t>the</w:t>
      </w:r>
      <w:r w:rsidR="0082662B">
        <w:rPr>
          <w:lang w:val="en-US"/>
        </w:rPr>
        <w:t xml:space="preserve"> </w:t>
      </w:r>
      <w:r w:rsidRPr="00032386">
        <w:rPr>
          <w:lang w:val="en-US"/>
        </w:rPr>
        <w:t>Institute</w:t>
      </w:r>
      <w:r w:rsidR="0082662B">
        <w:rPr>
          <w:lang w:val="en-US"/>
        </w:rPr>
        <w:t xml:space="preserve"> </w:t>
      </w:r>
      <w:r w:rsidRPr="00032386">
        <w:rPr>
          <w:lang w:val="en-US"/>
        </w:rPr>
        <w:t>of</w:t>
      </w:r>
      <w:r w:rsidR="0082662B">
        <w:rPr>
          <w:lang w:val="en-US"/>
        </w:rPr>
        <w:t xml:space="preserve"> </w:t>
      </w:r>
      <w:r w:rsidRPr="00032386">
        <w:rPr>
          <w:lang w:val="en-US"/>
        </w:rPr>
        <w:t>Metrology</w:t>
      </w:r>
      <w:r w:rsidR="0082662B">
        <w:rPr>
          <w:lang w:val="en-US"/>
        </w:rPr>
        <w:t xml:space="preserve"> </w:t>
      </w:r>
      <w:r>
        <w:rPr>
          <w:lang w:val="en-US"/>
        </w:rPr>
        <w:t>KTU</w:t>
      </w:r>
      <w:r w:rsidR="0082662B">
        <w:rPr>
          <w:lang w:val="en-US"/>
        </w:rPr>
        <w:t xml:space="preserve"> </w:t>
      </w:r>
      <w:r>
        <w:rPr>
          <w:lang w:val="en-US"/>
        </w:rPr>
        <w:t>MI</w:t>
      </w:r>
      <w:r w:rsidR="0082662B">
        <w:rPr>
          <w:lang w:val="en-US"/>
        </w:rPr>
        <w:t xml:space="preserve"> </w:t>
      </w:r>
      <w:r w:rsidRPr="00032386">
        <w:rPr>
          <w:lang w:val="en-US"/>
        </w:rPr>
        <w:t>(</w:t>
      </w:r>
      <w:hyperlink r:id="rId676" w:history="1">
        <w:r w:rsidR="007B6E73" w:rsidRPr="00C13D8F">
          <w:rPr>
            <w:rStyle w:val="aa"/>
            <w:bCs/>
            <w:lang w:val="en-US"/>
          </w:rPr>
          <w:t>http://en.ktu.edu/</w:t>
        </w:r>
      </w:hyperlink>
      <w:r w:rsidRPr="009A1764">
        <w:rPr>
          <w:lang w:val="en-US"/>
        </w:rPr>
        <w:t>)</w:t>
      </w:r>
      <w:r w:rsidR="0082662B">
        <w:rPr>
          <w:lang w:val="en-US"/>
        </w:rPr>
        <w:t xml:space="preserve"> </w:t>
      </w:r>
      <w:r>
        <w:rPr>
          <w:lang w:val="en-US"/>
        </w:rPr>
        <w:t>was</w:t>
      </w:r>
      <w:r w:rsidR="0082662B">
        <w:rPr>
          <w:lang w:val="en-US"/>
        </w:rPr>
        <w:t xml:space="preserve"> </w:t>
      </w:r>
      <w:r w:rsidRPr="00032386">
        <w:rPr>
          <w:lang w:val="en-US"/>
        </w:rPr>
        <w:t>established</w:t>
      </w:r>
      <w:r>
        <w:rPr>
          <w:lang w:val="en-US"/>
        </w:rPr>
        <w:t>,</w:t>
      </w:r>
      <w:r w:rsidR="0082662B">
        <w:rPr>
          <w:lang w:val="en-US"/>
        </w:rPr>
        <w:t xml:space="preserve"> </w:t>
      </w:r>
      <w:r w:rsidRPr="00032386">
        <w:rPr>
          <w:lang w:val="en-US"/>
        </w:rPr>
        <w:t>tasks</w:t>
      </w:r>
      <w:r w:rsidR="0082662B">
        <w:rPr>
          <w:lang w:val="en-US"/>
        </w:rPr>
        <w:t xml:space="preserve"> </w:t>
      </w:r>
      <w:r>
        <w:rPr>
          <w:lang w:val="en-US"/>
        </w:rPr>
        <w:t>of</w:t>
      </w:r>
      <w:r w:rsidR="0082662B">
        <w:rPr>
          <w:lang w:val="en-US"/>
        </w:rPr>
        <w:t xml:space="preserve"> </w:t>
      </w:r>
      <w:r>
        <w:rPr>
          <w:lang w:val="en-US"/>
        </w:rPr>
        <w:t>which</w:t>
      </w:r>
      <w:r w:rsidR="0082662B">
        <w:rPr>
          <w:lang w:val="en-US"/>
        </w:rPr>
        <w:t xml:space="preserve"> </w:t>
      </w:r>
      <w:r>
        <w:rPr>
          <w:lang w:val="en-US"/>
        </w:rPr>
        <w:t>include</w:t>
      </w:r>
      <w:r w:rsidR="0082662B">
        <w:rPr>
          <w:lang w:val="en-US"/>
        </w:rPr>
        <w:t xml:space="preserve"> </w:t>
      </w:r>
      <w:r w:rsidRPr="00032386">
        <w:rPr>
          <w:lang w:val="en-US"/>
        </w:rPr>
        <w:t>training</w:t>
      </w:r>
      <w:r w:rsidR="0082662B">
        <w:rPr>
          <w:lang w:val="en-US"/>
        </w:rPr>
        <w:t xml:space="preserve"> </w:t>
      </w:r>
      <w:r w:rsidRPr="00032386">
        <w:rPr>
          <w:lang w:val="en-US"/>
        </w:rPr>
        <w:t>of</w:t>
      </w:r>
      <w:r w:rsidR="0082662B">
        <w:rPr>
          <w:lang w:val="en-US"/>
        </w:rPr>
        <w:t xml:space="preserve"> </w:t>
      </w:r>
      <w:r w:rsidRPr="00032386">
        <w:rPr>
          <w:lang w:val="en-US"/>
        </w:rPr>
        <w:t>specialists</w:t>
      </w:r>
      <w:r w:rsidR="0082662B">
        <w:rPr>
          <w:lang w:val="en-US"/>
        </w:rPr>
        <w:t xml:space="preserve"> </w:t>
      </w:r>
      <w:r w:rsidRPr="00032386">
        <w:rPr>
          <w:lang w:val="en-US"/>
        </w:rPr>
        <w:t>in</w:t>
      </w:r>
      <w:r w:rsidR="0082662B">
        <w:rPr>
          <w:lang w:val="en-US"/>
        </w:rPr>
        <w:t xml:space="preserve"> </w:t>
      </w:r>
      <w:r w:rsidRPr="00032386">
        <w:rPr>
          <w:lang w:val="en-US"/>
        </w:rPr>
        <w:t>metrology</w:t>
      </w:r>
      <w:r>
        <w:rPr>
          <w:lang w:val="en-US"/>
        </w:rPr>
        <w:t>,</w:t>
      </w:r>
      <w:r w:rsidR="0082662B">
        <w:rPr>
          <w:lang w:val="en-US"/>
        </w:rPr>
        <w:t xml:space="preserve"> </w:t>
      </w:r>
      <w:r>
        <w:rPr>
          <w:lang w:val="en-US"/>
        </w:rPr>
        <w:t>as</w:t>
      </w:r>
      <w:r w:rsidR="0082662B">
        <w:rPr>
          <w:lang w:val="en-US"/>
        </w:rPr>
        <w:t xml:space="preserve"> </w:t>
      </w:r>
      <w:r>
        <w:rPr>
          <w:lang w:val="en-US"/>
        </w:rPr>
        <w:t>well</w:t>
      </w:r>
      <w:r w:rsidR="0082662B">
        <w:rPr>
          <w:lang w:val="en-US"/>
        </w:rPr>
        <w:t xml:space="preserve"> </w:t>
      </w:r>
      <w:r>
        <w:rPr>
          <w:lang w:val="en-US"/>
        </w:rPr>
        <w:t>as</w:t>
      </w:r>
      <w:r w:rsidR="0082662B">
        <w:rPr>
          <w:lang w:val="en-US"/>
        </w:rPr>
        <w:t xml:space="preserve"> </w:t>
      </w:r>
      <w:r>
        <w:rPr>
          <w:lang w:val="en-US"/>
        </w:rPr>
        <w:t>carrying</w:t>
      </w:r>
      <w:r w:rsidR="0082662B">
        <w:rPr>
          <w:lang w:val="en-US"/>
        </w:rPr>
        <w:t xml:space="preserve"> </w:t>
      </w:r>
      <w:r>
        <w:rPr>
          <w:lang w:val="en-US"/>
        </w:rPr>
        <w:t>out</w:t>
      </w:r>
      <w:r w:rsidR="0082662B">
        <w:rPr>
          <w:lang w:val="en-US"/>
        </w:rPr>
        <w:t xml:space="preserve"> </w:t>
      </w:r>
      <w:r>
        <w:rPr>
          <w:lang w:val="en-US"/>
        </w:rPr>
        <w:t>scientific</w:t>
      </w:r>
      <w:r w:rsidR="0082662B">
        <w:rPr>
          <w:lang w:val="en-US"/>
        </w:rPr>
        <w:t xml:space="preserve"> </w:t>
      </w:r>
      <w:r w:rsidRPr="00032386">
        <w:rPr>
          <w:lang w:val="en-US"/>
        </w:rPr>
        <w:t>res</w:t>
      </w:r>
      <w:r>
        <w:rPr>
          <w:lang w:val="en-US"/>
        </w:rPr>
        <w:t>earch</w:t>
      </w:r>
      <w:r w:rsidR="0082662B">
        <w:rPr>
          <w:lang w:val="en-US"/>
        </w:rPr>
        <w:t xml:space="preserve"> </w:t>
      </w:r>
      <w:r>
        <w:rPr>
          <w:lang w:val="en-US"/>
        </w:rPr>
        <w:t>in</w:t>
      </w:r>
      <w:r w:rsidR="0082662B">
        <w:rPr>
          <w:lang w:val="en-US"/>
        </w:rPr>
        <w:t xml:space="preserve"> </w:t>
      </w:r>
      <w:r>
        <w:rPr>
          <w:lang w:val="en-US"/>
        </w:rPr>
        <w:t>the</w:t>
      </w:r>
      <w:r w:rsidR="0082662B">
        <w:rPr>
          <w:lang w:val="en-US"/>
        </w:rPr>
        <w:t xml:space="preserve"> </w:t>
      </w:r>
      <w:r>
        <w:rPr>
          <w:lang w:val="en-US"/>
        </w:rPr>
        <w:t>field</w:t>
      </w:r>
      <w:r w:rsidR="0082662B">
        <w:rPr>
          <w:lang w:val="en-US"/>
        </w:rPr>
        <w:t xml:space="preserve"> </w:t>
      </w:r>
      <w:r>
        <w:rPr>
          <w:lang w:val="en-US"/>
        </w:rPr>
        <w:t>of</w:t>
      </w:r>
      <w:r w:rsidR="0082662B">
        <w:rPr>
          <w:lang w:val="en-US"/>
        </w:rPr>
        <w:t xml:space="preserve"> </w:t>
      </w:r>
      <w:r>
        <w:rPr>
          <w:lang w:val="en-US"/>
        </w:rPr>
        <w:t>metrology</w:t>
      </w:r>
      <w:r w:rsidRPr="00032386">
        <w:rPr>
          <w:lang w:val="en-US"/>
        </w:rPr>
        <w:t>.</w:t>
      </w:r>
    </w:p>
    <w:p w:rsidR="00E40F33" w:rsidRPr="00DF7A45" w:rsidRDefault="00E40F33" w:rsidP="001818D0">
      <w:pPr>
        <w:pStyle w:val="afa"/>
        <w:spacing w:before="120" w:line="276" w:lineRule="auto"/>
        <w:rPr>
          <w:lang w:val="en-US"/>
        </w:rPr>
      </w:pPr>
      <w:r w:rsidRPr="00032386">
        <w:rPr>
          <w:lang w:val="en-US"/>
        </w:rPr>
        <w:t>There</w:t>
      </w:r>
      <w:r w:rsidR="0082662B">
        <w:rPr>
          <w:lang w:val="en-US"/>
        </w:rPr>
        <w:t xml:space="preserve"> </w:t>
      </w:r>
      <w:r w:rsidRPr="00032386">
        <w:rPr>
          <w:lang w:val="en-US"/>
        </w:rPr>
        <w:t>is</w:t>
      </w:r>
      <w:r w:rsidR="0082662B">
        <w:rPr>
          <w:lang w:val="en-US"/>
        </w:rPr>
        <w:t xml:space="preserve"> </w:t>
      </w:r>
      <w:r w:rsidRPr="00032386">
        <w:rPr>
          <w:lang w:val="en-US"/>
        </w:rPr>
        <w:t>a</w:t>
      </w:r>
      <w:r w:rsidR="0082662B">
        <w:rPr>
          <w:lang w:val="en-US"/>
        </w:rPr>
        <w:t xml:space="preserve"> </w:t>
      </w:r>
      <w:r w:rsidRPr="00032386">
        <w:rPr>
          <w:lang w:val="en-US"/>
        </w:rPr>
        <w:t>Technical</w:t>
      </w:r>
      <w:r w:rsidR="0082662B">
        <w:rPr>
          <w:lang w:val="en-US"/>
        </w:rPr>
        <w:t xml:space="preserve"> </w:t>
      </w:r>
      <w:r w:rsidRPr="00032386">
        <w:rPr>
          <w:lang w:val="en-US"/>
        </w:rPr>
        <w:t>Committee</w:t>
      </w:r>
      <w:r w:rsidR="0082662B">
        <w:rPr>
          <w:lang w:val="en-US"/>
        </w:rPr>
        <w:t xml:space="preserve"> </w:t>
      </w:r>
      <w:r w:rsidR="00C90194">
        <w:rPr>
          <w:lang w:val="en-US"/>
        </w:rPr>
        <w:t>"</w:t>
      </w:r>
      <w:r w:rsidRPr="00032386">
        <w:rPr>
          <w:lang w:val="en-US"/>
        </w:rPr>
        <w:t>Metrology</w:t>
      </w:r>
      <w:r w:rsidR="00C90194">
        <w:rPr>
          <w:lang w:val="en-US"/>
        </w:rPr>
        <w:t>"</w:t>
      </w:r>
      <w:r w:rsidR="0082662B">
        <w:rPr>
          <w:lang w:val="en-US"/>
        </w:rPr>
        <w:t xml:space="preserve"> </w:t>
      </w:r>
      <w:r w:rsidRPr="00032386">
        <w:rPr>
          <w:lang w:val="en-US"/>
        </w:rPr>
        <w:t>within</w:t>
      </w:r>
      <w:r w:rsidR="0082662B">
        <w:rPr>
          <w:lang w:val="en-US"/>
        </w:rPr>
        <w:t xml:space="preserve"> </w:t>
      </w:r>
      <w:r w:rsidRPr="00032386">
        <w:rPr>
          <w:lang w:val="en-US"/>
        </w:rPr>
        <w:t>the</w:t>
      </w:r>
      <w:r w:rsidR="0082662B">
        <w:rPr>
          <w:lang w:val="en-US"/>
        </w:rPr>
        <w:t xml:space="preserve"> </w:t>
      </w:r>
      <w:r w:rsidRPr="00032386">
        <w:rPr>
          <w:lang w:val="en-US"/>
        </w:rPr>
        <w:t>Lithuanian</w:t>
      </w:r>
      <w:r w:rsidR="0082662B">
        <w:rPr>
          <w:lang w:val="en-US"/>
        </w:rPr>
        <w:t xml:space="preserve"> </w:t>
      </w:r>
      <w:r w:rsidRPr="00032386">
        <w:rPr>
          <w:lang w:val="en-US"/>
        </w:rPr>
        <w:t>Standards</w:t>
      </w:r>
      <w:r w:rsidR="0082662B">
        <w:rPr>
          <w:lang w:val="en-US"/>
        </w:rPr>
        <w:t xml:space="preserve"> </w:t>
      </w:r>
      <w:r w:rsidRPr="00032386">
        <w:rPr>
          <w:lang w:val="en-US"/>
        </w:rPr>
        <w:t>Board.</w:t>
      </w:r>
      <w:r w:rsidR="0082662B">
        <w:rPr>
          <w:lang w:val="en-US"/>
        </w:rPr>
        <w:t xml:space="preserve"> </w:t>
      </w:r>
      <w:r w:rsidRPr="00032386">
        <w:rPr>
          <w:lang w:val="en-US"/>
        </w:rPr>
        <w:t>It‘s</w:t>
      </w:r>
      <w:r w:rsidR="0082662B">
        <w:rPr>
          <w:lang w:val="en-US"/>
        </w:rPr>
        <w:t xml:space="preserve"> </w:t>
      </w:r>
      <w:r w:rsidRPr="00032386">
        <w:rPr>
          <w:lang w:val="en-US"/>
        </w:rPr>
        <w:t>main</w:t>
      </w:r>
      <w:r w:rsidR="0082662B">
        <w:rPr>
          <w:lang w:val="en-US"/>
        </w:rPr>
        <w:t xml:space="preserve"> </w:t>
      </w:r>
      <w:r w:rsidRPr="00032386">
        <w:rPr>
          <w:lang w:val="en-US"/>
        </w:rPr>
        <w:t>responsibility</w:t>
      </w:r>
      <w:r w:rsidR="0082662B">
        <w:rPr>
          <w:lang w:val="en-US"/>
        </w:rPr>
        <w:t xml:space="preserve"> </w:t>
      </w:r>
      <w:r w:rsidRPr="00032386">
        <w:rPr>
          <w:lang w:val="en-US"/>
        </w:rPr>
        <w:t>is</w:t>
      </w:r>
      <w:r w:rsidR="0082662B">
        <w:rPr>
          <w:lang w:val="en-US"/>
        </w:rPr>
        <w:t xml:space="preserve"> </w:t>
      </w:r>
      <w:r w:rsidRPr="00032386">
        <w:rPr>
          <w:lang w:val="en-US"/>
        </w:rPr>
        <w:t>to</w:t>
      </w:r>
      <w:r w:rsidR="0082662B">
        <w:rPr>
          <w:lang w:val="en-US"/>
        </w:rPr>
        <w:t xml:space="preserve"> </w:t>
      </w:r>
      <w:r w:rsidRPr="00032386">
        <w:rPr>
          <w:lang w:val="en-US"/>
        </w:rPr>
        <w:t>draft</w:t>
      </w:r>
      <w:r w:rsidR="0082662B">
        <w:rPr>
          <w:lang w:val="en-US"/>
        </w:rPr>
        <w:t xml:space="preserve"> </w:t>
      </w:r>
      <w:r w:rsidRPr="00032386">
        <w:rPr>
          <w:lang w:val="en-US"/>
        </w:rPr>
        <w:t>written</w:t>
      </w:r>
      <w:r w:rsidR="0082662B">
        <w:rPr>
          <w:lang w:val="en-US"/>
        </w:rPr>
        <w:t xml:space="preserve"> </w:t>
      </w:r>
      <w:r w:rsidRPr="00032386">
        <w:rPr>
          <w:lang w:val="en-US"/>
        </w:rPr>
        <w:t>standards</w:t>
      </w:r>
      <w:r w:rsidR="0082662B">
        <w:rPr>
          <w:lang w:val="en-US"/>
        </w:rPr>
        <w:t xml:space="preserve"> </w:t>
      </w:r>
      <w:r w:rsidRPr="00032386">
        <w:rPr>
          <w:lang w:val="en-US"/>
        </w:rPr>
        <w:t>in</w:t>
      </w:r>
      <w:r w:rsidR="0082662B">
        <w:rPr>
          <w:lang w:val="en-US"/>
        </w:rPr>
        <w:t xml:space="preserve"> </w:t>
      </w:r>
      <w:r w:rsidRPr="00032386">
        <w:rPr>
          <w:lang w:val="en-US"/>
        </w:rPr>
        <w:t>the</w:t>
      </w:r>
      <w:r w:rsidR="0082662B">
        <w:rPr>
          <w:lang w:val="en-US"/>
        </w:rPr>
        <w:t xml:space="preserve"> </w:t>
      </w:r>
      <w:r w:rsidRPr="00032386">
        <w:rPr>
          <w:lang w:val="en-US"/>
        </w:rPr>
        <w:t>metrology</w:t>
      </w:r>
      <w:r w:rsidR="0082662B">
        <w:rPr>
          <w:lang w:val="en-US"/>
        </w:rPr>
        <w:t xml:space="preserve"> </w:t>
      </w:r>
      <w:r w:rsidRPr="00032386">
        <w:rPr>
          <w:lang w:val="en-US"/>
        </w:rPr>
        <w:t>field.</w:t>
      </w:r>
    </w:p>
    <w:p w:rsidR="00E40F33" w:rsidRDefault="00E40F33" w:rsidP="009A1764">
      <w:pPr>
        <w:pStyle w:val="afa"/>
        <w:spacing w:line="276" w:lineRule="auto"/>
        <w:rPr>
          <w:lang w:val="en-US"/>
        </w:rPr>
      </w:pPr>
    </w:p>
    <w:p w:rsidR="00E40F33" w:rsidRPr="00E40F33" w:rsidRDefault="00E40F33" w:rsidP="009A1764">
      <w:pPr>
        <w:pStyle w:val="afa"/>
        <w:spacing w:line="276" w:lineRule="auto"/>
        <w:rPr>
          <w:b/>
          <w:lang w:val="en-US"/>
        </w:rPr>
      </w:pPr>
      <w:r w:rsidRPr="00E40F33">
        <w:rPr>
          <w:b/>
          <w:lang w:val="en-US"/>
        </w:rPr>
        <w:t>National</w:t>
      </w:r>
      <w:r w:rsidR="0082662B">
        <w:rPr>
          <w:b/>
          <w:lang w:val="en-US"/>
        </w:rPr>
        <w:t xml:space="preserve"> </w:t>
      </w:r>
      <w:r w:rsidRPr="00E40F33">
        <w:rPr>
          <w:b/>
          <w:lang w:val="en-US"/>
        </w:rPr>
        <w:t>Metrology</w:t>
      </w:r>
      <w:r w:rsidR="0082662B">
        <w:rPr>
          <w:b/>
          <w:lang w:val="en-US"/>
        </w:rPr>
        <w:t xml:space="preserve"> </w:t>
      </w:r>
      <w:r w:rsidRPr="00E40F33">
        <w:rPr>
          <w:b/>
          <w:lang w:val="en-US"/>
        </w:rPr>
        <w:t>Institute</w:t>
      </w:r>
      <w:r w:rsidR="0082662B">
        <w:rPr>
          <w:b/>
          <w:lang w:val="en-US"/>
        </w:rPr>
        <w:t xml:space="preserve"> </w:t>
      </w:r>
      <w:r w:rsidRPr="00E40F33">
        <w:rPr>
          <w:b/>
          <w:lang w:val="en-US"/>
        </w:rPr>
        <w:t>of</w:t>
      </w:r>
      <w:r w:rsidR="0082662B">
        <w:rPr>
          <w:b/>
          <w:lang w:val="en-US"/>
        </w:rPr>
        <w:t xml:space="preserve"> </w:t>
      </w:r>
      <w:r w:rsidRPr="00E40F33">
        <w:rPr>
          <w:b/>
          <w:lang w:val="en-US"/>
        </w:rPr>
        <w:t>Lithuania</w:t>
      </w:r>
    </w:p>
    <w:p w:rsidR="00E40F33" w:rsidRDefault="00E40F33" w:rsidP="009A1764">
      <w:pPr>
        <w:pStyle w:val="afa"/>
        <w:spacing w:line="276" w:lineRule="auto"/>
        <w:rPr>
          <w:lang w:val="en-US"/>
        </w:rPr>
      </w:pPr>
    </w:p>
    <w:p w:rsidR="00E40F33" w:rsidRDefault="00E40F33" w:rsidP="009A1764">
      <w:pPr>
        <w:pStyle w:val="afa"/>
        <w:spacing w:line="276" w:lineRule="auto"/>
        <w:rPr>
          <w:bCs/>
          <w:lang w:val="en-US"/>
        </w:rPr>
      </w:pPr>
      <w:r>
        <w:rPr>
          <w:bCs/>
          <w:lang w:val="en-US"/>
        </w:rPr>
        <w:t>Under</w:t>
      </w:r>
      <w:r w:rsidR="0082662B">
        <w:rPr>
          <w:bCs/>
          <w:lang w:val="en-US"/>
        </w:rPr>
        <w:t xml:space="preserve"> </w:t>
      </w:r>
      <w:r>
        <w:rPr>
          <w:bCs/>
          <w:lang w:val="en-US"/>
        </w:rPr>
        <w:t>the</w:t>
      </w:r>
      <w:r w:rsidR="0082662B">
        <w:rPr>
          <w:bCs/>
          <w:lang w:val="en-US"/>
        </w:rPr>
        <w:t xml:space="preserve"> </w:t>
      </w:r>
      <w:r>
        <w:rPr>
          <w:bCs/>
          <w:lang w:val="en-US"/>
        </w:rPr>
        <w:t>Resolution</w:t>
      </w:r>
      <w:r w:rsidR="0082662B">
        <w:rPr>
          <w:bCs/>
          <w:lang w:val="en-US"/>
        </w:rPr>
        <w:t xml:space="preserve"> </w:t>
      </w:r>
      <w:r>
        <w:rPr>
          <w:bCs/>
          <w:lang w:val="en-US"/>
        </w:rPr>
        <w:t>of</w:t>
      </w:r>
      <w:r w:rsidR="0082662B">
        <w:rPr>
          <w:bCs/>
          <w:lang w:val="en-US"/>
        </w:rPr>
        <w:t xml:space="preserve"> </w:t>
      </w:r>
      <w:r>
        <w:rPr>
          <w:bCs/>
          <w:lang w:val="en-US"/>
        </w:rPr>
        <w:t>the</w:t>
      </w:r>
      <w:r w:rsidR="0082662B">
        <w:rPr>
          <w:bCs/>
          <w:lang w:val="en-US"/>
        </w:rPr>
        <w:t xml:space="preserve"> </w:t>
      </w:r>
      <w:r>
        <w:rPr>
          <w:bCs/>
          <w:lang w:val="en-US"/>
        </w:rPr>
        <w:t>Government</w:t>
      </w:r>
      <w:r w:rsidR="0082662B">
        <w:rPr>
          <w:bCs/>
          <w:lang w:val="en-US"/>
        </w:rPr>
        <w:t xml:space="preserve"> </w:t>
      </w:r>
      <w:r>
        <w:rPr>
          <w:bCs/>
          <w:lang w:val="en-US"/>
        </w:rPr>
        <w:t>of</w:t>
      </w:r>
      <w:r w:rsidR="0082662B">
        <w:rPr>
          <w:bCs/>
          <w:lang w:val="en-US"/>
        </w:rPr>
        <w:t xml:space="preserve"> </w:t>
      </w:r>
      <w:r w:rsidRPr="00032386">
        <w:rPr>
          <w:bCs/>
          <w:lang w:val="en-US"/>
        </w:rPr>
        <w:t>the</w:t>
      </w:r>
      <w:r w:rsidR="0082662B">
        <w:rPr>
          <w:bCs/>
          <w:lang w:val="en-US"/>
        </w:rPr>
        <w:t xml:space="preserve"> </w:t>
      </w:r>
      <w:r w:rsidRPr="00032386">
        <w:rPr>
          <w:bCs/>
          <w:lang w:val="en-US"/>
        </w:rPr>
        <w:t>Republic</w:t>
      </w:r>
      <w:r w:rsidR="0082662B">
        <w:rPr>
          <w:bCs/>
          <w:lang w:val="en-US"/>
        </w:rPr>
        <w:t xml:space="preserve"> </w:t>
      </w:r>
      <w:r w:rsidRPr="00032386">
        <w:rPr>
          <w:bCs/>
          <w:lang w:val="en-US"/>
        </w:rPr>
        <w:t>of</w:t>
      </w:r>
      <w:r w:rsidR="0082662B">
        <w:rPr>
          <w:bCs/>
          <w:lang w:val="en-US"/>
        </w:rPr>
        <w:t xml:space="preserve"> </w:t>
      </w:r>
      <w:r w:rsidRPr="00032386">
        <w:rPr>
          <w:bCs/>
          <w:lang w:val="en-US"/>
        </w:rPr>
        <w:t>Lithuania</w:t>
      </w:r>
      <w:r w:rsidR="0082662B">
        <w:rPr>
          <w:bCs/>
          <w:lang w:val="en-US"/>
        </w:rPr>
        <w:t xml:space="preserve"> </w:t>
      </w:r>
      <w:r w:rsidRPr="00F747D2">
        <w:rPr>
          <w:lang w:val="en-US"/>
        </w:rPr>
        <w:t>State</w:t>
      </w:r>
      <w:r w:rsidR="0082662B">
        <w:rPr>
          <w:lang w:val="en-US"/>
        </w:rPr>
        <w:t xml:space="preserve"> </w:t>
      </w:r>
      <w:r w:rsidRPr="00F747D2">
        <w:rPr>
          <w:lang w:val="en-US"/>
        </w:rPr>
        <w:t>Research</w:t>
      </w:r>
      <w:r w:rsidR="0082662B">
        <w:rPr>
          <w:lang w:val="en-US"/>
        </w:rPr>
        <w:t xml:space="preserve"> </w:t>
      </w:r>
      <w:r w:rsidRPr="00F747D2">
        <w:rPr>
          <w:lang w:val="en-US"/>
        </w:rPr>
        <w:t>Institute</w:t>
      </w:r>
      <w:r w:rsidR="0082662B">
        <w:rPr>
          <w:lang w:val="en-US"/>
        </w:rPr>
        <w:t xml:space="preserve"> </w:t>
      </w:r>
      <w:r w:rsidRPr="00F747D2">
        <w:rPr>
          <w:lang w:val="en-US"/>
        </w:rPr>
        <w:t>Center</w:t>
      </w:r>
      <w:r w:rsidR="0082662B">
        <w:rPr>
          <w:lang w:val="en-US"/>
        </w:rPr>
        <w:t xml:space="preserve"> </w:t>
      </w:r>
      <w:r w:rsidRPr="00F747D2">
        <w:rPr>
          <w:lang w:val="en-US"/>
        </w:rPr>
        <w:t>for</w:t>
      </w:r>
      <w:r w:rsidR="0082662B">
        <w:rPr>
          <w:lang w:val="en-US"/>
        </w:rPr>
        <w:t xml:space="preserve"> </w:t>
      </w:r>
      <w:r w:rsidRPr="00F747D2">
        <w:rPr>
          <w:lang w:val="en-US"/>
        </w:rPr>
        <w:t>Physical</w:t>
      </w:r>
      <w:r w:rsidR="0082662B">
        <w:rPr>
          <w:lang w:val="en-US"/>
        </w:rPr>
        <w:t xml:space="preserve"> </w:t>
      </w:r>
      <w:r w:rsidRPr="00F747D2">
        <w:rPr>
          <w:lang w:val="en-US"/>
        </w:rPr>
        <w:t>Sciences</w:t>
      </w:r>
      <w:r w:rsidR="0082662B">
        <w:rPr>
          <w:lang w:val="en-US"/>
        </w:rPr>
        <w:t xml:space="preserve"> </w:t>
      </w:r>
      <w:r w:rsidR="00C501B6">
        <w:rPr>
          <w:lang w:val="en-US"/>
        </w:rPr>
        <w:t>and</w:t>
      </w:r>
      <w:r w:rsidR="0082662B">
        <w:rPr>
          <w:lang w:val="en-US"/>
        </w:rPr>
        <w:t xml:space="preserve"> </w:t>
      </w:r>
      <w:r w:rsidR="00C501B6">
        <w:rPr>
          <w:lang w:val="en-US"/>
        </w:rPr>
        <w:t>T</w:t>
      </w:r>
      <w:r w:rsidRPr="00F747D2">
        <w:rPr>
          <w:lang w:val="en-US"/>
        </w:rPr>
        <w:t>echnology</w:t>
      </w:r>
      <w:r w:rsidR="0082662B">
        <w:rPr>
          <w:lang w:val="en-US"/>
        </w:rPr>
        <w:t xml:space="preserve"> </w:t>
      </w:r>
      <w:r w:rsidRPr="00F747D2">
        <w:rPr>
          <w:lang w:val="en-US"/>
        </w:rPr>
        <w:t>(FTMC)</w:t>
      </w:r>
      <w:r w:rsidR="0082662B">
        <w:rPr>
          <w:lang w:val="en-US"/>
        </w:rPr>
        <w:t xml:space="preserve"> </w:t>
      </w:r>
      <w:r w:rsidR="00C501B6">
        <w:rPr>
          <w:lang w:val="en-US"/>
        </w:rPr>
        <w:t>is</w:t>
      </w:r>
      <w:r w:rsidR="0082662B">
        <w:rPr>
          <w:lang w:val="en-US"/>
        </w:rPr>
        <w:t xml:space="preserve"> </w:t>
      </w:r>
      <w:r>
        <w:rPr>
          <w:lang w:val="en-US"/>
        </w:rPr>
        <w:t>authorized</w:t>
      </w:r>
      <w:r w:rsidR="0082662B">
        <w:rPr>
          <w:lang w:val="en-US"/>
        </w:rPr>
        <w:t xml:space="preserve"> </w:t>
      </w:r>
      <w:r>
        <w:rPr>
          <w:lang w:val="en-US"/>
        </w:rPr>
        <w:t>to</w:t>
      </w:r>
      <w:r w:rsidR="0082662B">
        <w:rPr>
          <w:lang w:val="en-US"/>
        </w:rPr>
        <w:t xml:space="preserve"> </w:t>
      </w:r>
      <w:r w:rsidR="00C501B6">
        <w:rPr>
          <w:lang w:val="en-US"/>
        </w:rPr>
        <w:t>represent</w:t>
      </w:r>
      <w:r w:rsidR="0082662B">
        <w:rPr>
          <w:lang w:val="en-US"/>
        </w:rPr>
        <w:t xml:space="preserve"> </w:t>
      </w:r>
      <w:r w:rsidR="00C501B6">
        <w:rPr>
          <w:lang w:val="en-US"/>
        </w:rPr>
        <w:t>the</w:t>
      </w:r>
      <w:r w:rsidR="0082662B">
        <w:rPr>
          <w:lang w:val="en-US"/>
        </w:rPr>
        <w:t xml:space="preserve"> </w:t>
      </w:r>
      <w:r w:rsidR="00C501B6">
        <w:rPr>
          <w:lang w:val="en-US"/>
        </w:rPr>
        <w:t>NMI</w:t>
      </w:r>
      <w:r w:rsidR="0082662B">
        <w:rPr>
          <w:lang w:val="en-US"/>
        </w:rPr>
        <w:t xml:space="preserve"> </w:t>
      </w:r>
      <w:r w:rsidR="00C501B6">
        <w:rPr>
          <w:lang w:val="en-US"/>
        </w:rPr>
        <w:t>of</w:t>
      </w:r>
      <w:r w:rsidR="0082662B">
        <w:rPr>
          <w:lang w:val="en-US"/>
        </w:rPr>
        <w:t xml:space="preserve"> </w:t>
      </w:r>
      <w:r w:rsidR="00C501B6">
        <w:rPr>
          <w:lang w:val="en-US"/>
        </w:rPr>
        <w:t>Lithuania</w:t>
      </w:r>
      <w:r w:rsidR="0082662B">
        <w:rPr>
          <w:lang w:val="en-US"/>
        </w:rPr>
        <w:t xml:space="preserve"> </w:t>
      </w:r>
      <w:r w:rsidR="00C501B6">
        <w:rPr>
          <w:lang w:val="en-US"/>
        </w:rPr>
        <w:t>in</w:t>
      </w:r>
      <w:r w:rsidR="0082662B">
        <w:rPr>
          <w:lang w:val="en-US"/>
        </w:rPr>
        <w:t xml:space="preserve"> </w:t>
      </w:r>
      <w:r w:rsidR="00C501B6">
        <w:rPr>
          <w:lang w:val="en-US"/>
        </w:rPr>
        <w:t>international</w:t>
      </w:r>
      <w:r w:rsidR="0082662B">
        <w:rPr>
          <w:lang w:val="en-US"/>
        </w:rPr>
        <w:t xml:space="preserve"> </w:t>
      </w:r>
      <w:r w:rsidR="00C501B6">
        <w:rPr>
          <w:lang w:val="en-US"/>
        </w:rPr>
        <w:t>organizations</w:t>
      </w:r>
      <w:r w:rsidR="0082662B">
        <w:rPr>
          <w:lang w:val="en-US"/>
        </w:rPr>
        <w:t xml:space="preserve"> </w:t>
      </w:r>
      <w:r w:rsidR="00C501B6" w:rsidRPr="003B4695">
        <w:rPr>
          <w:bCs/>
          <w:lang w:val="lt-LT"/>
        </w:rPr>
        <w:t>CGPM,</w:t>
      </w:r>
      <w:r w:rsidR="0082662B">
        <w:rPr>
          <w:bCs/>
          <w:lang w:val="lt-LT"/>
        </w:rPr>
        <w:t xml:space="preserve"> </w:t>
      </w:r>
      <w:r w:rsidR="00C501B6" w:rsidRPr="003B4695">
        <w:rPr>
          <w:bCs/>
          <w:lang w:val="lt-LT"/>
        </w:rPr>
        <w:t>EURAMET</w:t>
      </w:r>
      <w:r w:rsidR="0082662B">
        <w:rPr>
          <w:bCs/>
          <w:lang w:val="lt-LT"/>
        </w:rPr>
        <w:t xml:space="preserve"> </w:t>
      </w:r>
      <w:r w:rsidR="00C501B6">
        <w:rPr>
          <w:bCs/>
        </w:rPr>
        <w:t>and</w:t>
      </w:r>
      <w:r w:rsidR="0082662B">
        <w:rPr>
          <w:bCs/>
        </w:rPr>
        <w:t xml:space="preserve"> </w:t>
      </w:r>
      <w:r w:rsidR="00C501B6">
        <w:rPr>
          <w:bCs/>
          <w:lang w:val="en-US"/>
        </w:rPr>
        <w:t>COOMET.</w:t>
      </w:r>
    </w:p>
    <w:p w:rsidR="00C501B6" w:rsidRPr="00C501B6" w:rsidRDefault="00C501B6" w:rsidP="009A1764">
      <w:pPr>
        <w:pStyle w:val="afa"/>
        <w:spacing w:line="276" w:lineRule="auto"/>
        <w:rPr>
          <w:lang w:val="en-US"/>
        </w:rPr>
      </w:pPr>
      <w:r w:rsidRPr="00F747D2">
        <w:rPr>
          <w:lang w:val="en-US"/>
        </w:rPr>
        <w:t>FTMC</w:t>
      </w:r>
      <w:r>
        <w:rPr>
          <w:lang w:val="en-US"/>
        </w:rPr>
        <w:t>,</w:t>
      </w:r>
      <w:r w:rsidR="0082662B">
        <w:rPr>
          <w:lang w:val="en-US"/>
        </w:rPr>
        <w:t xml:space="preserve"> </w:t>
      </w:r>
      <w:r>
        <w:rPr>
          <w:lang w:val="en-US"/>
        </w:rPr>
        <w:t>as</w:t>
      </w:r>
      <w:r w:rsidR="0082662B">
        <w:rPr>
          <w:lang w:val="en-US"/>
        </w:rPr>
        <w:t xml:space="preserve"> </w:t>
      </w:r>
      <w:r>
        <w:rPr>
          <w:lang w:val="en-US"/>
        </w:rPr>
        <w:t>the</w:t>
      </w:r>
      <w:r w:rsidR="0082662B">
        <w:rPr>
          <w:lang w:val="en-US"/>
        </w:rPr>
        <w:t xml:space="preserve"> </w:t>
      </w:r>
      <w:r>
        <w:rPr>
          <w:lang w:val="en-US"/>
        </w:rPr>
        <w:t>National</w:t>
      </w:r>
      <w:r w:rsidR="0082662B">
        <w:rPr>
          <w:lang w:val="en-US"/>
        </w:rPr>
        <w:t xml:space="preserve"> </w:t>
      </w:r>
      <w:r>
        <w:rPr>
          <w:lang w:val="en-US"/>
        </w:rPr>
        <w:t>Metrology</w:t>
      </w:r>
      <w:r w:rsidR="0082662B">
        <w:rPr>
          <w:lang w:val="en-US"/>
        </w:rPr>
        <w:t xml:space="preserve"> </w:t>
      </w:r>
      <w:r>
        <w:rPr>
          <w:lang w:val="en-US"/>
        </w:rPr>
        <w:t>Institute,</w:t>
      </w:r>
      <w:r w:rsidR="0082662B">
        <w:rPr>
          <w:lang w:val="en-US"/>
        </w:rPr>
        <w:t xml:space="preserve"> </w:t>
      </w:r>
      <w:r>
        <w:rPr>
          <w:lang w:val="en-US"/>
        </w:rPr>
        <w:t>renewed</w:t>
      </w:r>
      <w:r w:rsidR="0082662B">
        <w:rPr>
          <w:lang w:val="en-US"/>
        </w:rPr>
        <w:t xml:space="preserve"> </w:t>
      </w:r>
      <w:r>
        <w:rPr>
          <w:lang w:val="en-US"/>
        </w:rPr>
        <w:t>in</w:t>
      </w:r>
      <w:r w:rsidR="0082662B">
        <w:rPr>
          <w:lang w:val="en-US"/>
        </w:rPr>
        <w:t xml:space="preserve"> </w:t>
      </w:r>
      <w:r>
        <w:rPr>
          <w:lang w:val="en-US"/>
        </w:rPr>
        <w:t>2014</w:t>
      </w:r>
      <w:r w:rsidR="0082662B">
        <w:rPr>
          <w:lang w:val="en-US"/>
        </w:rPr>
        <w:t xml:space="preserve"> </w:t>
      </w:r>
      <w:r>
        <w:rPr>
          <w:lang w:val="en-US"/>
        </w:rPr>
        <w:t>signing</w:t>
      </w:r>
      <w:r w:rsidR="0082662B">
        <w:rPr>
          <w:lang w:val="en-US"/>
        </w:rPr>
        <w:t xml:space="preserve"> </w:t>
      </w:r>
      <w:r>
        <w:rPr>
          <w:lang w:val="en-US"/>
        </w:rPr>
        <w:t>of</w:t>
      </w:r>
      <w:r w:rsidR="0082662B">
        <w:rPr>
          <w:lang w:val="en-US"/>
        </w:rPr>
        <w:t xml:space="preserve"> </w:t>
      </w:r>
      <w:r w:rsidRPr="003B4695">
        <w:rPr>
          <w:bCs/>
        </w:rPr>
        <w:t>CIPM</w:t>
      </w:r>
      <w:r w:rsidR="0082662B">
        <w:rPr>
          <w:bCs/>
        </w:rPr>
        <w:t xml:space="preserve"> </w:t>
      </w:r>
      <w:r w:rsidRPr="003B4695">
        <w:rPr>
          <w:bCs/>
        </w:rPr>
        <w:t>MRA</w:t>
      </w:r>
      <w:r>
        <w:rPr>
          <w:bCs/>
          <w:lang w:val="en-US"/>
        </w:rPr>
        <w:t>.</w:t>
      </w:r>
    </w:p>
    <w:p w:rsidR="005A642D" w:rsidRPr="00DF7A45" w:rsidRDefault="005A642D" w:rsidP="009A1764">
      <w:pPr>
        <w:pStyle w:val="afa"/>
        <w:spacing w:line="276" w:lineRule="auto"/>
        <w:rPr>
          <w:lang w:val="en-US"/>
        </w:rPr>
      </w:pPr>
    </w:p>
    <w:p w:rsidR="00032386" w:rsidRPr="00DF7A45" w:rsidRDefault="00032386" w:rsidP="009A1764">
      <w:pPr>
        <w:pStyle w:val="afa"/>
        <w:spacing w:line="276" w:lineRule="auto"/>
        <w:rPr>
          <w:b/>
          <w:lang w:val="en-US"/>
        </w:rPr>
      </w:pPr>
      <w:r w:rsidRPr="00804D29">
        <w:rPr>
          <w:b/>
          <w:lang w:val="en-US"/>
        </w:rPr>
        <w:t>State</w:t>
      </w:r>
      <w:r w:rsidR="0082662B">
        <w:rPr>
          <w:b/>
          <w:lang w:val="en-US"/>
        </w:rPr>
        <w:t xml:space="preserve"> </w:t>
      </w:r>
      <w:r w:rsidRPr="00804D29">
        <w:rPr>
          <w:b/>
          <w:lang w:val="en-US"/>
        </w:rPr>
        <w:t>Research</w:t>
      </w:r>
      <w:r w:rsidR="0082662B">
        <w:rPr>
          <w:b/>
          <w:lang w:val="en-US"/>
        </w:rPr>
        <w:t xml:space="preserve"> </w:t>
      </w:r>
      <w:r w:rsidRPr="00804D29">
        <w:rPr>
          <w:b/>
          <w:lang w:val="en-US"/>
        </w:rPr>
        <w:t>Institute</w:t>
      </w:r>
      <w:r w:rsidR="0082662B">
        <w:rPr>
          <w:b/>
          <w:lang w:val="en-US"/>
        </w:rPr>
        <w:t xml:space="preserve"> </w:t>
      </w:r>
      <w:r w:rsidRPr="00804D29">
        <w:rPr>
          <w:b/>
          <w:lang w:val="en-US"/>
        </w:rPr>
        <w:t>Ce</w:t>
      </w:r>
      <w:r w:rsidR="00E94BEB">
        <w:rPr>
          <w:b/>
          <w:lang w:val="en-US"/>
        </w:rPr>
        <w:t>nter</w:t>
      </w:r>
      <w:r w:rsidR="0082662B">
        <w:rPr>
          <w:b/>
          <w:lang w:val="en-US"/>
        </w:rPr>
        <w:t xml:space="preserve"> </w:t>
      </w:r>
      <w:r w:rsidR="00E94BEB">
        <w:rPr>
          <w:b/>
          <w:lang w:val="en-US"/>
        </w:rPr>
        <w:t>for</w:t>
      </w:r>
      <w:r w:rsidR="0082662B">
        <w:rPr>
          <w:b/>
          <w:lang w:val="en-US"/>
        </w:rPr>
        <w:t xml:space="preserve"> </w:t>
      </w:r>
      <w:r w:rsidR="00E94BEB">
        <w:rPr>
          <w:b/>
          <w:lang w:val="en-US"/>
        </w:rPr>
        <w:t>Physical</w:t>
      </w:r>
      <w:r w:rsidR="0082662B">
        <w:rPr>
          <w:b/>
          <w:lang w:val="en-US"/>
        </w:rPr>
        <w:t xml:space="preserve"> </w:t>
      </w:r>
      <w:r w:rsidR="00E94BEB">
        <w:rPr>
          <w:b/>
          <w:lang w:val="en-US"/>
        </w:rPr>
        <w:t>Sciences</w:t>
      </w:r>
      <w:r w:rsidR="0082662B">
        <w:rPr>
          <w:b/>
          <w:lang w:val="en-US"/>
        </w:rPr>
        <w:t xml:space="preserve"> </w:t>
      </w:r>
      <w:r w:rsidR="00E94BEB">
        <w:rPr>
          <w:b/>
          <w:lang w:val="en-US"/>
        </w:rPr>
        <w:t>and</w:t>
      </w:r>
      <w:r w:rsidR="0082662B">
        <w:rPr>
          <w:b/>
          <w:lang w:val="en-US"/>
        </w:rPr>
        <w:t xml:space="preserve"> </w:t>
      </w:r>
      <w:r w:rsidR="00E94BEB">
        <w:rPr>
          <w:b/>
          <w:lang w:val="en-US"/>
        </w:rPr>
        <w:t>T</w:t>
      </w:r>
      <w:r w:rsidRPr="00804D29">
        <w:rPr>
          <w:b/>
          <w:lang w:val="en-US"/>
        </w:rPr>
        <w:t>echnology</w:t>
      </w:r>
      <w:r w:rsidR="0082662B">
        <w:rPr>
          <w:b/>
          <w:lang w:val="en-US"/>
        </w:rPr>
        <w:t xml:space="preserve"> </w:t>
      </w:r>
      <w:r w:rsidRPr="00804D29">
        <w:rPr>
          <w:b/>
          <w:lang w:val="en-US"/>
        </w:rPr>
        <w:t>(FTMC)</w:t>
      </w:r>
    </w:p>
    <w:p w:rsidR="00032386" w:rsidRPr="00DF7A45" w:rsidRDefault="00032386" w:rsidP="009A1764">
      <w:pPr>
        <w:pStyle w:val="afa"/>
        <w:spacing w:line="276" w:lineRule="auto"/>
        <w:rPr>
          <w:b/>
          <w:lang w:val="en-US"/>
        </w:rPr>
      </w:pPr>
      <w:r w:rsidRPr="00804D29">
        <w:rPr>
          <w:b/>
          <w:lang w:val="en-US"/>
        </w:rPr>
        <w:t>Director</w:t>
      </w:r>
      <w:r w:rsidRPr="00804D29">
        <w:rPr>
          <w:b/>
          <w:lang w:val="lt-LT"/>
        </w:rPr>
        <w:t>:</w:t>
      </w:r>
      <w:r w:rsidR="0082662B">
        <w:rPr>
          <w:b/>
          <w:lang w:val="en-US"/>
        </w:rPr>
        <w:t xml:space="preserve"> </w:t>
      </w:r>
      <w:r w:rsidRPr="00804D29">
        <w:rPr>
          <w:b/>
          <w:lang w:val="en-US"/>
        </w:rPr>
        <w:t>Dr.</w:t>
      </w:r>
      <w:r w:rsidR="0082662B">
        <w:rPr>
          <w:b/>
          <w:lang w:val="en-US"/>
        </w:rPr>
        <w:t xml:space="preserve"> </w:t>
      </w:r>
      <w:r w:rsidRPr="00804D29">
        <w:rPr>
          <w:b/>
          <w:lang w:val="en-US"/>
        </w:rPr>
        <w:t>Gintaras</w:t>
      </w:r>
      <w:r w:rsidR="0082662B">
        <w:rPr>
          <w:b/>
          <w:lang w:val="en-US"/>
        </w:rPr>
        <w:t xml:space="preserve"> </w:t>
      </w:r>
      <w:r w:rsidRPr="00804D29">
        <w:rPr>
          <w:b/>
          <w:lang w:val="en-US"/>
        </w:rPr>
        <w:t>Valu</w:t>
      </w:r>
      <w:r w:rsidRPr="00804D29">
        <w:rPr>
          <w:b/>
          <w:lang w:val="lt-LT"/>
        </w:rPr>
        <w:t>šis</w:t>
      </w:r>
    </w:p>
    <w:p w:rsidR="00032386" w:rsidRPr="00DF7A45" w:rsidRDefault="00032386" w:rsidP="009A1764">
      <w:pPr>
        <w:pStyle w:val="afa"/>
        <w:spacing w:line="276" w:lineRule="auto"/>
        <w:rPr>
          <w:lang w:val="en-US"/>
        </w:rPr>
      </w:pPr>
      <w:r w:rsidRPr="00804D29">
        <w:rPr>
          <w:b/>
          <w:lang w:val="en-US"/>
        </w:rPr>
        <w:t>Address</w:t>
      </w:r>
      <w:r w:rsidRPr="00804D29">
        <w:rPr>
          <w:b/>
          <w:lang w:val="lt-LT"/>
        </w:rPr>
        <w:t>:</w:t>
      </w:r>
      <w:r w:rsidR="00804D29">
        <w:rPr>
          <w:b/>
          <w:lang w:val="en-US"/>
        </w:rPr>
        <w:tab/>
      </w:r>
      <w:r w:rsidRPr="00032386">
        <w:rPr>
          <w:lang w:val="en-US"/>
        </w:rPr>
        <w:t>Savanorių</w:t>
      </w:r>
      <w:r w:rsidR="0082662B">
        <w:rPr>
          <w:lang w:val="en-US"/>
        </w:rPr>
        <w:t xml:space="preserve"> </w:t>
      </w:r>
      <w:r w:rsidRPr="00032386">
        <w:rPr>
          <w:lang w:val="en-US"/>
        </w:rPr>
        <w:t>avenue</w:t>
      </w:r>
      <w:r w:rsidR="0082662B">
        <w:rPr>
          <w:lang w:val="en-US"/>
        </w:rPr>
        <w:t xml:space="preserve"> </w:t>
      </w:r>
      <w:r w:rsidRPr="00032386">
        <w:rPr>
          <w:lang w:val="lt-LT"/>
        </w:rPr>
        <w:t>231</w:t>
      </w:r>
      <w:r w:rsidRPr="00032386">
        <w:rPr>
          <w:lang w:val="en-GB"/>
        </w:rPr>
        <w:t>,</w:t>
      </w:r>
      <w:r w:rsidR="0082662B">
        <w:rPr>
          <w:lang w:val="en-GB"/>
        </w:rPr>
        <w:t xml:space="preserve"> </w:t>
      </w:r>
      <w:r w:rsidRPr="00032386">
        <w:rPr>
          <w:lang w:val="lt-LT"/>
        </w:rPr>
        <w:t>LT-02300</w:t>
      </w:r>
      <w:r w:rsidR="0082662B">
        <w:rPr>
          <w:lang w:val="lt-LT"/>
        </w:rPr>
        <w:t xml:space="preserve"> </w:t>
      </w:r>
      <w:r w:rsidRPr="00032386">
        <w:rPr>
          <w:lang w:val="en-US"/>
        </w:rPr>
        <w:t>Vilnius,</w:t>
      </w:r>
      <w:r w:rsidR="0082662B">
        <w:rPr>
          <w:lang w:val="en-US"/>
        </w:rPr>
        <w:t xml:space="preserve"> </w:t>
      </w:r>
      <w:r w:rsidRPr="00032386">
        <w:rPr>
          <w:lang w:val="en-US"/>
        </w:rPr>
        <w:t>Lithuania</w:t>
      </w:r>
    </w:p>
    <w:p w:rsidR="00A1105D" w:rsidRDefault="00052A8E" w:rsidP="009A1764">
      <w:pPr>
        <w:pStyle w:val="afa"/>
        <w:spacing w:line="276" w:lineRule="auto"/>
        <w:rPr>
          <w:bCs/>
          <w:lang w:val="lt-LT"/>
        </w:rPr>
      </w:pPr>
      <w:r>
        <w:rPr>
          <w:b/>
          <w:lang w:val="en-US"/>
        </w:rPr>
        <w:t>Telep</w:t>
      </w:r>
      <w:r w:rsidR="00032386" w:rsidRPr="00804D29">
        <w:rPr>
          <w:b/>
          <w:lang w:val="en-US"/>
        </w:rPr>
        <w:t>hone</w:t>
      </w:r>
      <w:r>
        <w:rPr>
          <w:b/>
          <w:lang w:val="lt-LT"/>
        </w:rPr>
        <w:t>:</w:t>
      </w:r>
      <w:r w:rsidR="0082662B">
        <w:rPr>
          <w:b/>
          <w:lang w:val="lt-LT"/>
        </w:rPr>
        <w:t xml:space="preserve"> </w:t>
      </w:r>
      <w:r w:rsidR="0082662B">
        <w:rPr>
          <w:b/>
          <w:lang w:val="en-US"/>
        </w:rPr>
        <w:t xml:space="preserve"> </w:t>
      </w:r>
      <w:r w:rsidR="0082662B">
        <w:rPr>
          <w:lang w:val="en-US"/>
        </w:rPr>
        <w:t xml:space="preserve"> </w:t>
      </w:r>
      <w:r w:rsidR="0082662B">
        <w:rPr>
          <w:lang w:val="lt-LT"/>
        </w:rPr>
        <w:t xml:space="preserve"> </w:t>
      </w:r>
      <w:r w:rsidR="00804D29">
        <w:rPr>
          <w:lang w:val="lt-LT"/>
        </w:rPr>
        <w:tab/>
      </w:r>
      <w:r w:rsidR="00A1105D" w:rsidRPr="003B4695">
        <w:rPr>
          <w:bCs/>
          <w:lang w:val="lt-LT"/>
        </w:rPr>
        <w:t>+370</w:t>
      </w:r>
      <w:r w:rsidR="0082662B">
        <w:rPr>
          <w:bCs/>
          <w:lang w:val="lt-LT"/>
        </w:rPr>
        <w:t xml:space="preserve"> </w:t>
      </w:r>
      <w:r w:rsidR="00A1105D" w:rsidRPr="003B4695">
        <w:rPr>
          <w:bCs/>
          <w:lang w:val="lt-LT"/>
        </w:rPr>
        <w:t>5</w:t>
      </w:r>
      <w:r w:rsidR="0082662B">
        <w:rPr>
          <w:bCs/>
          <w:lang w:val="lt-LT"/>
        </w:rPr>
        <w:t xml:space="preserve"> </w:t>
      </w:r>
      <w:r w:rsidR="00A1105D" w:rsidRPr="003B4695">
        <w:rPr>
          <w:bCs/>
          <w:lang w:val="lt-LT"/>
        </w:rPr>
        <w:t>264</w:t>
      </w:r>
      <w:r w:rsidR="0082662B">
        <w:rPr>
          <w:bCs/>
          <w:lang w:val="lt-LT"/>
        </w:rPr>
        <w:t xml:space="preserve"> </w:t>
      </w:r>
      <w:r w:rsidR="00A1105D" w:rsidRPr="003B4695">
        <w:rPr>
          <w:bCs/>
          <w:lang w:val="lt-LT"/>
        </w:rPr>
        <w:t>9211</w:t>
      </w:r>
    </w:p>
    <w:p w:rsidR="00A1105D" w:rsidRDefault="00032386" w:rsidP="009A1764">
      <w:pPr>
        <w:pStyle w:val="afa"/>
        <w:spacing w:line="276" w:lineRule="auto"/>
        <w:rPr>
          <w:bCs/>
          <w:lang w:val="lt-LT"/>
        </w:rPr>
      </w:pPr>
      <w:r w:rsidRPr="00804D29">
        <w:rPr>
          <w:b/>
          <w:lang w:val="en-US"/>
        </w:rPr>
        <w:t>Fax</w:t>
      </w:r>
      <w:r w:rsidRPr="00804D29">
        <w:rPr>
          <w:b/>
          <w:lang w:val="lt-LT"/>
        </w:rPr>
        <w:t>:</w:t>
      </w:r>
      <w:r w:rsidR="0082662B">
        <w:rPr>
          <w:b/>
          <w:lang w:val="lt-LT"/>
        </w:rPr>
        <w:t xml:space="preserve"> </w:t>
      </w:r>
      <w:r w:rsidR="00804D29">
        <w:rPr>
          <w:b/>
          <w:lang w:val="lt-LT"/>
        </w:rPr>
        <w:tab/>
      </w:r>
      <w:r w:rsidR="00804D29">
        <w:rPr>
          <w:b/>
          <w:lang w:val="lt-LT"/>
        </w:rPr>
        <w:tab/>
      </w:r>
      <w:r w:rsidR="00A1105D" w:rsidRPr="003B4695">
        <w:rPr>
          <w:bCs/>
          <w:lang w:val="lt-LT"/>
        </w:rPr>
        <w:t>+370</w:t>
      </w:r>
      <w:r w:rsidR="0082662B">
        <w:rPr>
          <w:bCs/>
          <w:lang w:val="lt-LT"/>
        </w:rPr>
        <w:t xml:space="preserve"> </w:t>
      </w:r>
      <w:r w:rsidR="00A1105D" w:rsidRPr="003B4695">
        <w:rPr>
          <w:bCs/>
          <w:lang w:val="lt-LT"/>
        </w:rPr>
        <w:t>5</w:t>
      </w:r>
      <w:r w:rsidR="0082662B">
        <w:rPr>
          <w:bCs/>
          <w:lang w:val="lt-LT"/>
        </w:rPr>
        <w:t xml:space="preserve"> </w:t>
      </w:r>
      <w:r w:rsidR="00A1105D" w:rsidRPr="003B4695">
        <w:rPr>
          <w:bCs/>
          <w:lang w:val="lt-LT"/>
        </w:rPr>
        <w:t>260</w:t>
      </w:r>
      <w:r w:rsidR="0082662B">
        <w:rPr>
          <w:bCs/>
          <w:lang w:val="lt-LT"/>
        </w:rPr>
        <w:t xml:space="preserve"> </w:t>
      </w:r>
      <w:r w:rsidR="00A1105D" w:rsidRPr="003B4695">
        <w:rPr>
          <w:bCs/>
          <w:lang w:val="lt-LT"/>
        </w:rPr>
        <w:t>2317</w:t>
      </w:r>
      <w:r w:rsidR="0082662B">
        <w:rPr>
          <w:bCs/>
          <w:lang w:val="lt-LT"/>
        </w:rPr>
        <w:t xml:space="preserve"> </w:t>
      </w:r>
    </w:p>
    <w:p w:rsidR="00A1105D" w:rsidRDefault="00032386" w:rsidP="009A1764">
      <w:pPr>
        <w:pStyle w:val="afa"/>
        <w:spacing w:line="276" w:lineRule="auto"/>
        <w:rPr>
          <w:bCs/>
          <w:lang w:val="lt-LT"/>
        </w:rPr>
      </w:pPr>
      <w:r w:rsidRPr="00804D29">
        <w:rPr>
          <w:b/>
          <w:lang w:val="lt-LT"/>
        </w:rPr>
        <w:t>Email:</w:t>
      </w:r>
      <w:r w:rsidR="00804D29" w:rsidRPr="00A1105D">
        <w:rPr>
          <w:b/>
          <w:lang w:val="lt-LT"/>
        </w:rPr>
        <w:tab/>
      </w:r>
      <w:r w:rsidR="00804D29" w:rsidRPr="00A1105D">
        <w:rPr>
          <w:b/>
          <w:lang w:val="lt-LT"/>
        </w:rPr>
        <w:tab/>
      </w:r>
      <w:hyperlink r:id="rId677" w:history="1">
        <w:r w:rsidR="00F06822" w:rsidRPr="006D7157">
          <w:rPr>
            <w:rStyle w:val="aa"/>
            <w:rFonts w:cstheme="minorBidi"/>
            <w:bCs/>
            <w:szCs w:val="22"/>
          </w:rPr>
          <w:t>metrology@ftmc.lt</w:t>
        </w:r>
      </w:hyperlink>
    </w:p>
    <w:p w:rsidR="00032386" w:rsidRPr="00DF7A45" w:rsidRDefault="00055666" w:rsidP="009A1764">
      <w:pPr>
        <w:pStyle w:val="afa"/>
        <w:spacing w:line="276" w:lineRule="auto"/>
        <w:rPr>
          <w:lang w:val="en-US"/>
        </w:rPr>
      </w:pPr>
      <w:r>
        <w:rPr>
          <w:b/>
          <w:lang w:val="lt-LT"/>
        </w:rPr>
        <w:t>Web</w:t>
      </w:r>
      <w:r w:rsidR="00032386" w:rsidRPr="00A1105D">
        <w:rPr>
          <w:b/>
          <w:lang w:val="lt-LT"/>
        </w:rPr>
        <w:t>:</w:t>
      </w:r>
      <w:r w:rsidR="00804D29" w:rsidRPr="00A1105D">
        <w:rPr>
          <w:b/>
          <w:lang w:val="lt-LT"/>
        </w:rPr>
        <w:tab/>
      </w:r>
      <w:r w:rsidR="0082662B">
        <w:rPr>
          <w:b/>
          <w:lang w:val="lt-LT"/>
        </w:rPr>
        <w:t xml:space="preserve">             </w:t>
      </w:r>
      <w:hyperlink r:id="rId678" w:history="1">
        <w:r w:rsidR="00032386" w:rsidRPr="00112156">
          <w:rPr>
            <w:rStyle w:val="aa"/>
            <w:bCs/>
            <w:lang w:val="lt-LT"/>
          </w:rPr>
          <w:t>www</w:t>
        </w:r>
      </w:hyperlink>
      <w:hyperlink r:id="rId679" w:history="1">
        <w:r w:rsidR="00032386" w:rsidRPr="00112156">
          <w:rPr>
            <w:rStyle w:val="aa"/>
            <w:bCs/>
            <w:lang w:val="lt-LT"/>
          </w:rPr>
          <w:t>.</w:t>
        </w:r>
      </w:hyperlink>
      <w:hyperlink r:id="rId680" w:history="1">
        <w:r w:rsidR="00032386" w:rsidRPr="00112156">
          <w:rPr>
            <w:rStyle w:val="aa"/>
            <w:bCs/>
            <w:lang w:val="en-US"/>
          </w:rPr>
          <w:t>ftmc</w:t>
        </w:r>
      </w:hyperlink>
      <w:hyperlink r:id="rId681" w:history="1">
        <w:r w:rsidR="00032386" w:rsidRPr="00112156">
          <w:rPr>
            <w:rStyle w:val="aa"/>
            <w:bCs/>
            <w:lang w:val="en-US"/>
          </w:rPr>
          <w:t>.</w:t>
        </w:r>
      </w:hyperlink>
      <w:hyperlink r:id="rId682" w:history="1">
        <w:r w:rsidR="00032386" w:rsidRPr="00112156">
          <w:rPr>
            <w:rStyle w:val="aa"/>
            <w:bCs/>
            <w:lang w:val="en-US"/>
          </w:rPr>
          <w:t>lt</w:t>
        </w:r>
      </w:hyperlink>
    </w:p>
    <w:p w:rsidR="006A5521" w:rsidRDefault="006A5521" w:rsidP="009A1764">
      <w:pPr>
        <w:spacing w:before="40" w:after="40"/>
        <w:jc w:val="both"/>
        <w:rPr>
          <w:rFonts w:ascii="Arial Narrow" w:hAnsi="Arial Narrow" w:cstheme="minorHAnsi"/>
          <w:b/>
          <w:bCs/>
          <w:sz w:val="24"/>
          <w:szCs w:val="24"/>
        </w:rPr>
      </w:pPr>
    </w:p>
    <w:p w:rsidR="00285FFA" w:rsidRDefault="00285FFA" w:rsidP="009A1764">
      <w:pPr>
        <w:spacing w:before="40" w:after="40"/>
        <w:jc w:val="both"/>
        <w:rPr>
          <w:rFonts w:ascii="Arial Narrow" w:hAnsi="Arial Narrow" w:cstheme="minorHAnsi"/>
          <w:b/>
          <w:bCs/>
          <w:sz w:val="24"/>
          <w:szCs w:val="24"/>
        </w:rPr>
      </w:pPr>
    </w:p>
    <w:p w:rsidR="00C205FE" w:rsidRDefault="00C205FE" w:rsidP="009A1764">
      <w:pPr>
        <w:spacing w:before="40" w:after="40"/>
        <w:jc w:val="both"/>
        <w:rPr>
          <w:rFonts w:ascii="Arial Narrow" w:hAnsi="Arial Narrow" w:cstheme="minorHAnsi"/>
          <w:b/>
          <w:bCs/>
          <w:sz w:val="24"/>
          <w:szCs w:val="24"/>
          <w:lang w:val="en-US"/>
        </w:rPr>
      </w:pPr>
    </w:p>
    <w:p w:rsidR="006A5521" w:rsidRPr="00804D29" w:rsidRDefault="00A1105D" w:rsidP="009A1764">
      <w:pPr>
        <w:spacing w:before="40" w:after="40"/>
        <w:jc w:val="both"/>
        <w:rPr>
          <w:rFonts w:ascii="Arial Narrow" w:hAnsi="Arial Narrow" w:cstheme="minorHAnsi"/>
          <w:b/>
          <w:bCs/>
          <w:sz w:val="24"/>
          <w:szCs w:val="24"/>
          <w:lang w:val="en-US"/>
        </w:rPr>
      </w:pPr>
      <w:r>
        <w:rPr>
          <w:rFonts w:ascii="Arial Narrow" w:hAnsi="Arial Narrow" w:cstheme="minorHAnsi"/>
          <w:b/>
          <w:bCs/>
          <w:sz w:val="24"/>
          <w:szCs w:val="24"/>
          <w:lang w:val="en-US"/>
        </w:rPr>
        <w:lastRenderedPageBreak/>
        <w:t>Metrology</w:t>
      </w:r>
      <w:r w:rsidR="0082662B">
        <w:rPr>
          <w:rFonts w:ascii="Arial Narrow" w:hAnsi="Arial Narrow" w:cstheme="minorHAnsi"/>
          <w:b/>
          <w:bCs/>
          <w:sz w:val="24"/>
          <w:szCs w:val="24"/>
          <w:lang w:val="en-US"/>
        </w:rPr>
        <w:t xml:space="preserve"> </w:t>
      </w:r>
      <w:r>
        <w:rPr>
          <w:rFonts w:ascii="Arial Narrow" w:hAnsi="Arial Narrow" w:cstheme="minorHAnsi"/>
          <w:b/>
          <w:bCs/>
          <w:sz w:val="24"/>
          <w:szCs w:val="24"/>
          <w:lang w:val="en-US"/>
        </w:rPr>
        <w:t>D</w:t>
      </w:r>
      <w:r w:rsidR="00804D29">
        <w:rPr>
          <w:rFonts w:ascii="Arial Narrow" w:hAnsi="Arial Narrow" w:cstheme="minorHAnsi"/>
          <w:b/>
          <w:bCs/>
          <w:sz w:val="24"/>
          <w:szCs w:val="24"/>
          <w:lang w:val="en-US"/>
        </w:rPr>
        <w:t>epartment</w:t>
      </w:r>
    </w:p>
    <w:p w:rsidR="006A5521" w:rsidRPr="009A1764" w:rsidRDefault="00804D29" w:rsidP="009A1764">
      <w:pPr>
        <w:spacing w:before="40" w:after="40"/>
        <w:jc w:val="both"/>
        <w:rPr>
          <w:rFonts w:ascii="Arial Narrow" w:hAnsi="Arial Narrow" w:cstheme="minorHAnsi"/>
          <w:b/>
          <w:bCs/>
          <w:sz w:val="24"/>
          <w:szCs w:val="24"/>
          <w:lang w:val="en-US"/>
        </w:rPr>
      </w:pPr>
      <w:r>
        <w:rPr>
          <w:rFonts w:ascii="Arial Narrow" w:hAnsi="Arial Narrow" w:cstheme="minorHAnsi"/>
          <w:b/>
          <w:bCs/>
          <w:sz w:val="24"/>
          <w:szCs w:val="24"/>
          <w:lang w:val="en-US"/>
        </w:rPr>
        <w:t>Head</w:t>
      </w:r>
      <w:r w:rsidR="0082662B">
        <w:rPr>
          <w:rFonts w:ascii="Arial Narrow" w:hAnsi="Arial Narrow" w:cstheme="minorHAnsi"/>
          <w:b/>
          <w:bCs/>
          <w:sz w:val="24"/>
          <w:szCs w:val="24"/>
          <w:lang w:val="en-US"/>
        </w:rPr>
        <w:t xml:space="preserve"> </w:t>
      </w:r>
      <w:r w:rsidRPr="009A1764">
        <w:rPr>
          <w:rFonts w:ascii="Arial Narrow" w:hAnsi="Arial Narrow" w:cstheme="minorHAnsi"/>
          <w:b/>
          <w:bCs/>
          <w:sz w:val="24"/>
          <w:szCs w:val="24"/>
          <w:lang w:val="en-US"/>
        </w:rPr>
        <w:t>of</w:t>
      </w:r>
      <w:r w:rsidR="0082662B" w:rsidRPr="009A1764">
        <w:rPr>
          <w:rFonts w:ascii="Arial Narrow" w:hAnsi="Arial Narrow" w:cstheme="minorHAnsi"/>
          <w:b/>
          <w:bCs/>
          <w:sz w:val="24"/>
          <w:szCs w:val="24"/>
          <w:lang w:val="en-US"/>
        </w:rPr>
        <w:t xml:space="preserve"> </w:t>
      </w:r>
      <w:r w:rsidRPr="009A1764">
        <w:rPr>
          <w:rFonts w:ascii="Arial Narrow" w:hAnsi="Arial Narrow" w:cstheme="minorHAnsi"/>
          <w:b/>
          <w:bCs/>
          <w:sz w:val="24"/>
          <w:szCs w:val="24"/>
          <w:lang w:val="en-US"/>
        </w:rPr>
        <w:t>department</w:t>
      </w:r>
      <w:r w:rsidR="006A5521" w:rsidRPr="009A1764">
        <w:rPr>
          <w:rFonts w:ascii="Arial Narrow" w:hAnsi="Arial Narrow" w:cstheme="minorHAnsi"/>
          <w:b/>
          <w:bCs/>
          <w:sz w:val="24"/>
          <w:szCs w:val="24"/>
        </w:rPr>
        <w:t>:</w:t>
      </w:r>
      <w:r w:rsidR="0082662B" w:rsidRPr="009A1764">
        <w:rPr>
          <w:rFonts w:ascii="Arial Narrow" w:hAnsi="Arial Narrow" w:cstheme="minorHAnsi"/>
          <w:b/>
          <w:bCs/>
          <w:sz w:val="24"/>
          <w:szCs w:val="24"/>
        </w:rPr>
        <w:t xml:space="preserve"> </w:t>
      </w:r>
      <w:r w:rsidRPr="009A1764">
        <w:rPr>
          <w:rFonts w:ascii="Arial Narrow" w:hAnsi="Arial Narrow" w:cstheme="minorHAnsi"/>
          <w:b/>
          <w:bCs/>
          <w:sz w:val="24"/>
          <w:szCs w:val="24"/>
          <w:lang w:val="en-US"/>
        </w:rPr>
        <w:t>Dr.</w:t>
      </w:r>
      <w:r w:rsidR="0082662B" w:rsidRPr="009A1764">
        <w:rPr>
          <w:rFonts w:ascii="Arial Narrow" w:hAnsi="Arial Narrow" w:cstheme="minorHAnsi"/>
          <w:b/>
          <w:bCs/>
          <w:sz w:val="24"/>
          <w:szCs w:val="24"/>
          <w:lang w:val="en-US"/>
        </w:rPr>
        <w:t xml:space="preserve"> </w:t>
      </w:r>
      <w:r w:rsidRPr="009A1764">
        <w:rPr>
          <w:rFonts w:ascii="Arial Narrow" w:hAnsi="Arial Narrow" w:cstheme="minorHAnsi"/>
          <w:b/>
          <w:bCs/>
          <w:sz w:val="24"/>
          <w:szCs w:val="24"/>
          <w:lang w:val="en-US"/>
        </w:rPr>
        <w:t>Evaldas</w:t>
      </w:r>
      <w:r w:rsidR="0082662B" w:rsidRPr="009A1764">
        <w:rPr>
          <w:rFonts w:ascii="Arial Narrow" w:hAnsi="Arial Narrow" w:cstheme="minorHAnsi"/>
          <w:b/>
          <w:bCs/>
          <w:sz w:val="24"/>
          <w:szCs w:val="24"/>
          <w:lang w:val="en-US"/>
        </w:rPr>
        <w:t xml:space="preserve"> </w:t>
      </w:r>
      <w:r w:rsidRPr="009A1764">
        <w:rPr>
          <w:rFonts w:ascii="Arial Narrow" w:hAnsi="Arial Narrow" w:cstheme="minorHAnsi"/>
          <w:b/>
          <w:bCs/>
          <w:sz w:val="24"/>
          <w:szCs w:val="24"/>
          <w:lang w:val="en-US"/>
        </w:rPr>
        <w:t>Naujalis</w:t>
      </w:r>
    </w:p>
    <w:p w:rsidR="006A5521" w:rsidRPr="009A1764" w:rsidRDefault="00804D29" w:rsidP="009A1764">
      <w:pPr>
        <w:spacing w:before="40" w:after="40"/>
        <w:jc w:val="both"/>
        <w:rPr>
          <w:rFonts w:ascii="Arial Narrow" w:hAnsi="Arial Narrow" w:cstheme="minorHAnsi"/>
          <w:bCs/>
          <w:sz w:val="24"/>
          <w:szCs w:val="24"/>
          <w:lang w:val="en-US"/>
        </w:rPr>
      </w:pPr>
      <w:r w:rsidRPr="009A1764">
        <w:rPr>
          <w:rFonts w:ascii="Arial Narrow" w:hAnsi="Arial Narrow" w:cstheme="minorHAnsi"/>
          <w:b/>
          <w:bCs/>
          <w:sz w:val="24"/>
          <w:szCs w:val="24"/>
          <w:lang w:val="en-US"/>
        </w:rPr>
        <w:t>Address</w:t>
      </w:r>
      <w:r w:rsidR="003B4695" w:rsidRPr="009A1764">
        <w:rPr>
          <w:rFonts w:ascii="Arial Narrow" w:hAnsi="Arial Narrow" w:cstheme="minorHAnsi"/>
          <w:bCs/>
          <w:sz w:val="24"/>
          <w:szCs w:val="24"/>
        </w:rPr>
        <w:t>:</w:t>
      </w:r>
      <w:r w:rsidR="003B4695" w:rsidRPr="009A1764">
        <w:rPr>
          <w:rFonts w:ascii="Arial Narrow" w:hAnsi="Arial Narrow" w:cstheme="minorHAnsi"/>
          <w:bCs/>
          <w:sz w:val="24"/>
          <w:szCs w:val="24"/>
        </w:rPr>
        <w:tab/>
      </w:r>
      <w:r w:rsidR="0082662B" w:rsidRPr="009A1764">
        <w:rPr>
          <w:rFonts w:ascii="Arial Narrow" w:hAnsi="Arial Narrow" w:cstheme="minorHAnsi"/>
          <w:bCs/>
          <w:sz w:val="24"/>
          <w:szCs w:val="24"/>
        </w:rPr>
        <w:t xml:space="preserve"> </w:t>
      </w:r>
      <w:r w:rsidR="00A86D4F" w:rsidRPr="009A1764">
        <w:rPr>
          <w:rStyle w:val="afb"/>
          <w:lang w:val="en-US"/>
        </w:rPr>
        <w:t>Luki</w:t>
      </w:r>
      <w:r w:rsidR="00A86D4F" w:rsidRPr="009A1764">
        <w:rPr>
          <w:rStyle w:val="afb"/>
          <w:lang w:val="lt-LT"/>
        </w:rPr>
        <w:t>škių</w:t>
      </w:r>
      <w:r w:rsidR="0082662B" w:rsidRPr="009A1764">
        <w:rPr>
          <w:rStyle w:val="afb"/>
          <w:lang w:val="lt-LT"/>
        </w:rPr>
        <w:t xml:space="preserve"> </w:t>
      </w:r>
      <w:r w:rsidR="00A86D4F" w:rsidRPr="009A1764">
        <w:rPr>
          <w:rStyle w:val="afb"/>
          <w:lang w:val="lt-LT"/>
        </w:rPr>
        <w:t>9</w:t>
      </w:r>
      <w:r w:rsidR="00A86D4F" w:rsidRPr="009A1764">
        <w:rPr>
          <w:rStyle w:val="afb"/>
        </w:rPr>
        <w:t>,</w:t>
      </w:r>
      <w:r w:rsidR="0082662B" w:rsidRPr="009A1764">
        <w:rPr>
          <w:rStyle w:val="afb"/>
        </w:rPr>
        <w:t xml:space="preserve"> </w:t>
      </w:r>
      <w:r w:rsidR="006A5521" w:rsidRPr="009A1764">
        <w:rPr>
          <w:rStyle w:val="afb"/>
        </w:rPr>
        <w:t>LT-01108</w:t>
      </w:r>
      <w:r w:rsidR="0082662B" w:rsidRPr="009A1764">
        <w:rPr>
          <w:rFonts w:ascii="Arial Narrow" w:hAnsi="Arial Narrow" w:cstheme="minorHAnsi"/>
          <w:bCs/>
          <w:sz w:val="24"/>
          <w:szCs w:val="24"/>
        </w:rPr>
        <w:t xml:space="preserve"> </w:t>
      </w:r>
      <w:r w:rsidRPr="009A1764">
        <w:rPr>
          <w:rFonts w:ascii="Arial Narrow" w:hAnsi="Arial Narrow" w:cstheme="minorHAnsi"/>
          <w:bCs/>
          <w:sz w:val="24"/>
          <w:szCs w:val="24"/>
          <w:lang w:val="en-US"/>
        </w:rPr>
        <w:t>Vilnius</w:t>
      </w:r>
      <w:r w:rsidR="006A5521" w:rsidRPr="009A1764">
        <w:rPr>
          <w:rFonts w:ascii="Arial Narrow" w:hAnsi="Arial Narrow" w:cstheme="minorHAnsi"/>
          <w:bCs/>
          <w:sz w:val="24"/>
          <w:szCs w:val="24"/>
        </w:rPr>
        <w:t>,</w:t>
      </w:r>
      <w:r w:rsidR="0082662B" w:rsidRPr="009A1764">
        <w:rPr>
          <w:rFonts w:ascii="Arial Narrow" w:hAnsi="Arial Narrow" w:cstheme="minorHAnsi"/>
          <w:bCs/>
          <w:sz w:val="24"/>
          <w:szCs w:val="24"/>
        </w:rPr>
        <w:t xml:space="preserve"> </w:t>
      </w:r>
      <w:r w:rsidRPr="009A1764">
        <w:rPr>
          <w:rFonts w:ascii="Arial Narrow" w:hAnsi="Arial Narrow" w:cstheme="minorHAnsi"/>
          <w:bCs/>
          <w:sz w:val="24"/>
          <w:szCs w:val="24"/>
          <w:lang w:val="en-US"/>
        </w:rPr>
        <w:t>Lithuania</w:t>
      </w:r>
    </w:p>
    <w:p w:rsidR="006A5521" w:rsidRPr="009A1764" w:rsidRDefault="00052A8E" w:rsidP="009A1764">
      <w:pPr>
        <w:spacing w:before="40" w:after="40"/>
        <w:jc w:val="both"/>
        <w:rPr>
          <w:rFonts w:ascii="Arial Narrow" w:hAnsi="Arial Narrow" w:cstheme="minorHAnsi"/>
          <w:bCs/>
          <w:sz w:val="24"/>
          <w:szCs w:val="24"/>
        </w:rPr>
      </w:pPr>
      <w:r w:rsidRPr="009A1764">
        <w:rPr>
          <w:rFonts w:ascii="Arial Narrow" w:hAnsi="Arial Narrow" w:cstheme="minorHAnsi"/>
          <w:b/>
          <w:bCs/>
          <w:sz w:val="24"/>
          <w:szCs w:val="24"/>
          <w:lang w:val="en-US"/>
        </w:rPr>
        <w:t>Telephone</w:t>
      </w:r>
      <w:r w:rsidR="003B4695" w:rsidRPr="009A1764">
        <w:rPr>
          <w:rFonts w:ascii="Arial Narrow" w:hAnsi="Arial Narrow" w:cstheme="minorHAnsi"/>
          <w:bCs/>
          <w:sz w:val="24"/>
          <w:szCs w:val="24"/>
        </w:rPr>
        <w:t>:</w:t>
      </w:r>
      <w:r w:rsidR="00804D29" w:rsidRPr="009A1764">
        <w:rPr>
          <w:rFonts w:ascii="Arial Narrow" w:hAnsi="Arial Narrow" w:cstheme="minorHAnsi"/>
          <w:bCs/>
          <w:sz w:val="24"/>
          <w:szCs w:val="24"/>
          <w:lang w:val="en-US"/>
        </w:rPr>
        <w:tab/>
      </w:r>
      <w:r w:rsidR="006A5521" w:rsidRPr="009A1764">
        <w:rPr>
          <w:rFonts w:ascii="Arial Narrow" w:hAnsi="Arial Narrow" w:cstheme="minorHAnsi"/>
          <w:bCs/>
          <w:sz w:val="24"/>
          <w:szCs w:val="24"/>
        </w:rPr>
        <w:t>+370</w:t>
      </w:r>
      <w:r w:rsidR="0082662B" w:rsidRPr="009A1764">
        <w:rPr>
          <w:rFonts w:ascii="Arial Narrow" w:hAnsi="Arial Narrow" w:cstheme="minorHAnsi"/>
          <w:bCs/>
          <w:sz w:val="24"/>
          <w:szCs w:val="24"/>
        </w:rPr>
        <w:t xml:space="preserve"> </w:t>
      </w:r>
      <w:r w:rsidR="006A5521" w:rsidRPr="009A1764">
        <w:rPr>
          <w:rFonts w:ascii="Arial Narrow" w:hAnsi="Arial Narrow" w:cstheme="minorHAnsi"/>
          <w:bCs/>
          <w:sz w:val="24"/>
          <w:szCs w:val="24"/>
        </w:rPr>
        <w:t>5</w:t>
      </w:r>
      <w:r w:rsidR="0082662B" w:rsidRPr="009A1764">
        <w:rPr>
          <w:rFonts w:ascii="Arial Narrow" w:hAnsi="Arial Narrow" w:cstheme="minorHAnsi"/>
          <w:bCs/>
          <w:sz w:val="24"/>
          <w:szCs w:val="24"/>
        </w:rPr>
        <w:t xml:space="preserve"> </w:t>
      </w:r>
      <w:r w:rsidR="006A5521" w:rsidRPr="009A1764">
        <w:rPr>
          <w:rFonts w:ascii="Arial Narrow" w:hAnsi="Arial Narrow" w:cstheme="minorHAnsi"/>
          <w:bCs/>
          <w:sz w:val="24"/>
          <w:szCs w:val="24"/>
        </w:rPr>
        <w:t>261</w:t>
      </w:r>
      <w:r w:rsidR="0082662B" w:rsidRPr="009A1764">
        <w:rPr>
          <w:rFonts w:ascii="Arial Narrow" w:hAnsi="Arial Narrow" w:cstheme="minorHAnsi"/>
          <w:bCs/>
          <w:sz w:val="24"/>
          <w:szCs w:val="24"/>
        </w:rPr>
        <w:t xml:space="preserve"> </w:t>
      </w:r>
      <w:r w:rsidR="006A5521" w:rsidRPr="009A1764">
        <w:rPr>
          <w:rFonts w:ascii="Arial Narrow" w:hAnsi="Arial Narrow" w:cstheme="minorHAnsi"/>
          <w:bCs/>
          <w:sz w:val="24"/>
          <w:szCs w:val="24"/>
        </w:rPr>
        <w:t>2758</w:t>
      </w:r>
    </w:p>
    <w:p w:rsidR="006A5521" w:rsidRPr="009A1764" w:rsidRDefault="00804D29" w:rsidP="009A1764">
      <w:pPr>
        <w:spacing w:before="40" w:after="40"/>
        <w:jc w:val="both"/>
        <w:rPr>
          <w:rFonts w:ascii="Arial Narrow" w:hAnsi="Arial Narrow" w:cstheme="minorHAnsi"/>
          <w:bCs/>
          <w:sz w:val="24"/>
          <w:szCs w:val="24"/>
        </w:rPr>
      </w:pPr>
      <w:r w:rsidRPr="009A1764">
        <w:rPr>
          <w:rFonts w:ascii="Arial Narrow" w:hAnsi="Arial Narrow" w:cstheme="minorHAnsi"/>
          <w:b/>
          <w:bCs/>
          <w:sz w:val="24"/>
          <w:szCs w:val="24"/>
          <w:lang w:val="en-US"/>
        </w:rPr>
        <w:t>Fax</w:t>
      </w:r>
      <w:r w:rsidR="003B4695" w:rsidRPr="009A1764">
        <w:rPr>
          <w:rFonts w:ascii="Arial Narrow" w:hAnsi="Arial Narrow" w:cstheme="minorHAnsi"/>
          <w:b/>
          <w:bCs/>
          <w:sz w:val="24"/>
          <w:szCs w:val="24"/>
        </w:rPr>
        <w:t>:</w:t>
      </w:r>
      <w:r w:rsidR="003B4695" w:rsidRPr="009A1764">
        <w:rPr>
          <w:rFonts w:ascii="Arial Narrow" w:hAnsi="Arial Narrow" w:cstheme="minorHAnsi"/>
          <w:bCs/>
          <w:sz w:val="24"/>
          <w:szCs w:val="24"/>
        </w:rPr>
        <w:tab/>
      </w:r>
      <w:r w:rsidR="003B4695" w:rsidRPr="009A1764">
        <w:rPr>
          <w:rFonts w:ascii="Arial Narrow" w:hAnsi="Arial Narrow" w:cstheme="minorHAnsi"/>
          <w:bCs/>
          <w:sz w:val="24"/>
          <w:szCs w:val="24"/>
        </w:rPr>
        <w:tab/>
      </w:r>
      <w:r w:rsidR="006A5521" w:rsidRPr="009A1764">
        <w:rPr>
          <w:rFonts w:ascii="Arial Narrow" w:hAnsi="Arial Narrow" w:cstheme="minorHAnsi"/>
          <w:bCs/>
          <w:sz w:val="24"/>
          <w:szCs w:val="24"/>
        </w:rPr>
        <w:t>+370</w:t>
      </w:r>
      <w:r w:rsidR="0082662B" w:rsidRPr="009A1764">
        <w:rPr>
          <w:rFonts w:ascii="Arial Narrow" w:hAnsi="Arial Narrow" w:cstheme="minorHAnsi"/>
          <w:bCs/>
          <w:sz w:val="24"/>
          <w:szCs w:val="24"/>
        </w:rPr>
        <w:t xml:space="preserve"> </w:t>
      </w:r>
      <w:r w:rsidR="006A5521" w:rsidRPr="009A1764">
        <w:rPr>
          <w:rFonts w:ascii="Arial Narrow" w:hAnsi="Arial Narrow" w:cstheme="minorHAnsi"/>
          <w:bCs/>
          <w:sz w:val="24"/>
          <w:szCs w:val="24"/>
        </w:rPr>
        <w:t>5</w:t>
      </w:r>
      <w:r w:rsidR="0082662B" w:rsidRPr="009A1764">
        <w:rPr>
          <w:rFonts w:ascii="Arial Narrow" w:hAnsi="Arial Narrow" w:cstheme="minorHAnsi"/>
          <w:bCs/>
          <w:sz w:val="24"/>
          <w:szCs w:val="24"/>
        </w:rPr>
        <w:t xml:space="preserve"> </w:t>
      </w:r>
      <w:r w:rsidR="006A5521" w:rsidRPr="009A1764">
        <w:rPr>
          <w:rFonts w:ascii="Arial Narrow" w:hAnsi="Arial Narrow" w:cstheme="minorHAnsi"/>
          <w:bCs/>
          <w:sz w:val="24"/>
          <w:szCs w:val="24"/>
        </w:rPr>
        <w:t>262</w:t>
      </w:r>
      <w:r w:rsidR="0082662B" w:rsidRPr="009A1764">
        <w:rPr>
          <w:rFonts w:ascii="Arial Narrow" w:hAnsi="Arial Narrow" w:cstheme="minorHAnsi"/>
          <w:bCs/>
          <w:sz w:val="24"/>
          <w:szCs w:val="24"/>
        </w:rPr>
        <w:t xml:space="preserve"> </w:t>
      </w:r>
      <w:r w:rsidR="006A5521" w:rsidRPr="009A1764">
        <w:rPr>
          <w:rFonts w:ascii="Arial Narrow" w:hAnsi="Arial Narrow" w:cstheme="minorHAnsi"/>
          <w:bCs/>
          <w:sz w:val="24"/>
          <w:szCs w:val="24"/>
        </w:rPr>
        <w:t>7123</w:t>
      </w:r>
    </w:p>
    <w:p w:rsidR="006A5521" w:rsidRPr="009A1764" w:rsidRDefault="006A5521" w:rsidP="009A1764">
      <w:pPr>
        <w:spacing w:before="40" w:after="40"/>
        <w:jc w:val="both"/>
        <w:rPr>
          <w:rFonts w:ascii="Arial Narrow" w:hAnsi="Arial Narrow" w:cstheme="minorHAnsi"/>
          <w:bCs/>
          <w:sz w:val="24"/>
          <w:szCs w:val="24"/>
        </w:rPr>
      </w:pPr>
      <w:r w:rsidRPr="009A1764">
        <w:rPr>
          <w:rFonts w:ascii="Arial Narrow" w:hAnsi="Arial Narrow" w:cstheme="minorHAnsi"/>
          <w:b/>
          <w:bCs/>
          <w:sz w:val="24"/>
          <w:szCs w:val="24"/>
          <w:lang w:val="en-US"/>
        </w:rPr>
        <w:t>Email</w:t>
      </w:r>
      <w:r w:rsidR="003B4695" w:rsidRPr="009A1764">
        <w:rPr>
          <w:rFonts w:ascii="Arial Narrow" w:hAnsi="Arial Narrow" w:cstheme="minorHAnsi"/>
          <w:bCs/>
          <w:sz w:val="24"/>
          <w:szCs w:val="24"/>
        </w:rPr>
        <w:t>:</w:t>
      </w:r>
      <w:r w:rsidR="003B4695" w:rsidRPr="009A1764">
        <w:rPr>
          <w:rFonts w:ascii="Arial Narrow" w:hAnsi="Arial Narrow" w:cstheme="minorHAnsi"/>
          <w:bCs/>
          <w:sz w:val="24"/>
          <w:szCs w:val="24"/>
        </w:rPr>
        <w:tab/>
      </w:r>
      <w:r w:rsidR="003B4695" w:rsidRPr="009A1764">
        <w:rPr>
          <w:rFonts w:ascii="Arial Narrow" w:hAnsi="Arial Narrow" w:cstheme="minorHAnsi"/>
          <w:bCs/>
          <w:sz w:val="24"/>
          <w:szCs w:val="24"/>
        </w:rPr>
        <w:tab/>
      </w:r>
      <w:hyperlink r:id="rId683" w:history="1">
        <w:r w:rsidRPr="006D7157">
          <w:rPr>
            <w:rStyle w:val="aa"/>
            <w:rFonts w:ascii="Arial Narrow" w:hAnsi="Arial Narrow"/>
            <w:bCs/>
            <w:sz w:val="24"/>
          </w:rPr>
          <w:t>evaldas.naujalis@ftmc.lt</w:t>
        </w:r>
      </w:hyperlink>
      <w:r w:rsidR="0082662B" w:rsidRPr="009A1764">
        <w:rPr>
          <w:rFonts w:ascii="Arial Narrow" w:hAnsi="Arial Narrow" w:cstheme="minorHAnsi"/>
          <w:bCs/>
          <w:sz w:val="24"/>
          <w:szCs w:val="24"/>
          <w:lang w:val="en-US"/>
        </w:rPr>
        <w:t xml:space="preserve"> </w:t>
      </w:r>
    </w:p>
    <w:p w:rsidR="00804D29" w:rsidRPr="009A1764" w:rsidRDefault="00804D29" w:rsidP="009A1764">
      <w:pPr>
        <w:spacing w:before="40" w:after="40"/>
        <w:jc w:val="both"/>
        <w:rPr>
          <w:rFonts w:ascii="Arial Narrow" w:hAnsi="Arial Narrow" w:cstheme="minorHAnsi"/>
          <w:bCs/>
          <w:sz w:val="24"/>
          <w:szCs w:val="24"/>
          <w:lang w:val="en-US"/>
        </w:rPr>
      </w:pPr>
    </w:p>
    <w:p w:rsidR="00804D29" w:rsidRPr="009A1764" w:rsidRDefault="00804D29" w:rsidP="009A1764">
      <w:pPr>
        <w:spacing w:before="40" w:after="40"/>
        <w:jc w:val="both"/>
        <w:rPr>
          <w:rFonts w:ascii="Arial Narrow" w:hAnsi="Arial Narrow" w:cstheme="minorHAnsi"/>
          <w:bCs/>
          <w:sz w:val="24"/>
          <w:szCs w:val="24"/>
          <w:lang w:val="en-US"/>
        </w:rPr>
      </w:pPr>
      <w:r w:rsidRPr="009A1764">
        <w:rPr>
          <w:rFonts w:ascii="Arial Narrow" w:hAnsi="Arial Narrow" w:cstheme="minorHAnsi"/>
          <w:bCs/>
          <w:sz w:val="24"/>
          <w:szCs w:val="24"/>
          <w:lang w:val="en-US"/>
        </w:rPr>
        <w:t>The</w:t>
      </w:r>
      <w:r w:rsidR="0082662B" w:rsidRPr="009A1764">
        <w:rPr>
          <w:rFonts w:ascii="Arial Narrow" w:hAnsi="Arial Narrow" w:cstheme="minorHAnsi"/>
          <w:bCs/>
          <w:sz w:val="24"/>
          <w:szCs w:val="24"/>
          <w:lang w:val="en-US"/>
        </w:rPr>
        <w:t xml:space="preserve"> </w:t>
      </w:r>
      <w:r w:rsidRPr="009A1764">
        <w:rPr>
          <w:rFonts w:ascii="Arial Narrow" w:hAnsi="Arial Narrow" w:cstheme="minorHAnsi"/>
          <w:bCs/>
          <w:sz w:val="24"/>
          <w:szCs w:val="24"/>
          <w:lang w:val="en-US"/>
        </w:rPr>
        <w:t>Metrology</w:t>
      </w:r>
      <w:r w:rsidR="0082662B" w:rsidRPr="009A1764">
        <w:rPr>
          <w:rFonts w:ascii="Arial Narrow" w:hAnsi="Arial Narrow" w:cstheme="minorHAnsi"/>
          <w:bCs/>
          <w:sz w:val="24"/>
          <w:szCs w:val="24"/>
          <w:lang w:val="en-US"/>
        </w:rPr>
        <w:t xml:space="preserve"> </w:t>
      </w:r>
      <w:r w:rsidRPr="009A1764">
        <w:rPr>
          <w:rFonts w:ascii="Arial Narrow" w:hAnsi="Arial Narrow" w:cstheme="minorHAnsi"/>
          <w:bCs/>
          <w:sz w:val="24"/>
          <w:szCs w:val="24"/>
          <w:lang w:val="en-US"/>
        </w:rPr>
        <w:t>Department</w:t>
      </w:r>
      <w:r w:rsidR="0082662B" w:rsidRPr="009A1764">
        <w:rPr>
          <w:rFonts w:ascii="Arial Narrow" w:hAnsi="Arial Narrow" w:cstheme="minorHAnsi"/>
          <w:bCs/>
          <w:sz w:val="24"/>
          <w:szCs w:val="24"/>
          <w:lang w:val="en-US"/>
        </w:rPr>
        <w:t xml:space="preserve"> </w:t>
      </w:r>
      <w:r w:rsidRPr="009A1764">
        <w:rPr>
          <w:rFonts w:ascii="Arial Narrow" w:hAnsi="Arial Narrow" w:cstheme="minorHAnsi"/>
          <w:bCs/>
          <w:sz w:val="24"/>
          <w:szCs w:val="24"/>
          <w:lang w:val="en-US"/>
        </w:rPr>
        <w:t>of</w:t>
      </w:r>
      <w:r w:rsidR="0082662B" w:rsidRPr="009A1764">
        <w:rPr>
          <w:rFonts w:ascii="Arial Narrow" w:hAnsi="Arial Narrow" w:cstheme="minorHAnsi"/>
          <w:bCs/>
          <w:sz w:val="24"/>
          <w:szCs w:val="24"/>
          <w:lang w:val="en-US"/>
        </w:rPr>
        <w:t xml:space="preserve"> </w:t>
      </w:r>
      <w:r w:rsidRPr="009A1764">
        <w:rPr>
          <w:rFonts w:ascii="Arial Narrow" w:hAnsi="Arial Narrow" w:cstheme="minorHAnsi"/>
          <w:bCs/>
          <w:sz w:val="24"/>
          <w:szCs w:val="24"/>
          <w:lang w:val="en-US"/>
        </w:rPr>
        <w:t>the</w:t>
      </w:r>
      <w:r w:rsidR="0082662B" w:rsidRPr="009A1764">
        <w:rPr>
          <w:rFonts w:ascii="Arial Narrow" w:hAnsi="Arial Narrow" w:cstheme="minorHAnsi"/>
          <w:bCs/>
          <w:sz w:val="24"/>
          <w:szCs w:val="24"/>
          <w:lang w:val="en-US"/>
        </w:rPr>
        <w:t xml:space="preserve"> </w:t>
      </w:r>
      <w:r w:rsidRPr="009A1764">
        <w:rPr>
          <w:rFonts w:ascii="Arial Narrow" w:hAnsi="Arial Narrow" w:cstheme="minorHAnsi"/>
          <w:bCs/>
          <w:sz w:val="24"/>
          <w:szCs w:val="24"/>
          <w:lang w:val="en-US"/>
        </w:rPr>
        <w:t>State</w:t>
      </w:r>
      <w:r w:rsidR="0082662B" w:rsidRPr="009A1764">
        <w:rPr>
          <w:rFonts w:ascii="Arial Narrow" w:hAnsi="Arial Narrow" w:cstheme="minorHAnsi"/>
          <w:bCs/>
          <w:sz w:val="24"/>
          <w:szCs w:val="24"/>
          <w:lang w:val="en-US"/>
        </w:rPr>
        <w:t xml:space="preserve"> </w:t>
      </w:r>
      <w:r w:rsidRPr="009A1764">
        <w:rPr>
          <w:rFonts w:ascii="Arial Narrow" w:hAnsi="Arial Narrow" w:cstheme="minorHAnsi"/>
          <w:bCs/>
          <w:sz w:val="24"/>
          <w:szCs w:val="24"/>
          <w:lang w:val="en-US"/>
        </w:rPr>
        <w:t>Research</w:t>
      </w:r>
      <w:r w:rsidR="0082662B" w:rsidRPr="009A1764">
        <w:rPr>
          <w:rFonts w:ascii="Arial Narrow" w:hAnsi="Arial Narrow" w:cstheme="minorHAnsi"/>
          <w:bCs/>
          <w:sz w:val="24"/>
          <w:szCs w:val="24"/>
          <w:lang w:val="en-US"/>
        </w:rPr>
        <w:t xml:space="preserve"> </w:t>
      </w:r>
      <w:r w:rsidRPr="009A1764">
        <w:rPr>
          <w:rFonts w:ascii="Arial Narrow" w:hAnsi="Arial Narrow" w:cstheme="minorHAnsi"/>
          <w:bCs/>
          <w:sz w:val="24"/>
          <w:szCs w:val="24"/>
          <w:lang w:val="en-US"/>
        </w:rPr>
        <w:t>Institute</w:t>
      </w:r>
      <w:r w:rsidR="0082662B" w:rsidRPr="009A1764">
        <w:rPr>
          <w:rFonts w:ascii="Arial Narrow" w:hAnsi="Arial Narrow" w:cstheme="minorHAnsi"/>
          <w:bCs/>
          <w:sz w:val="24"/>
          <w:szCs w:val="24"/>
          <w:lang w:val="en-US"/>
        </w:rPr>
        <w:t xml:space="preserve"> </w:t>
      </w:r>
      <w:r w:rsidRPr="009A1764">
        <w:rPr>
          <w:rFonts w:ascii="Arial Narrow" w:hAnsi="Arial Narrow" w:cstheme="minorHAnsi"/>
          <w:bCs/>
          <w:sz w:val="24"/>
          <w:szCs w:val="24"/>
          <w:lang w:val="en-US"/>
        </w:rPr>
        <w:t>for</w:t>
      </w:r>
      <w:r w:rsidR="0082662B" w:rsidRPr="009A1764">
        <w:rPr>
          <w:rFonts w:ascii="Arial Narrow" w:hAnsi="Arial Narrow" w:cstheme="minorHAnsi"/>
          <w:bCs/>
          <w:sz w:val="24"/>
          <w:szCs w:val="24"/>
          <w:lang w:val="en-US"/>
        </w:rPr>
        <w:t xml:space="preserve"> </w:t>
      </w:r>
      <w:r w:rsidRPr="009A1764">
        <w:rPr>
          <w:rFonts w:ascii="Arial Narrow" w:hAnsi="Arial Narrow" w:cstheme="minorHAnsi"/>
          <w:bCs/>
          <w:sz w:val="24"/>
          <w:szCs w:val="24"/>
          <w:lang w:val="en-US"/>
        </w:rPr>
        <w:t>Physical</w:t>
      </w:r>
      <w:r w:rsidR="0082662B" w:rsidRPr="009A1764">
        <w:rPr>
          <w:rFonts w:ascii="Arial Narrow" w:hAnsi="Arial Narrow" w:cstheme="minorHAnsi"/>
          <w:bCs/>
          <w:sz w:val="24"/>
          <w:szCs w:val="24"/>
          <w:lang w:val="en-US"/>
        </w:rPr>
        <w:t xml:space="preserve"> </w:t>
      </w:r>
      <w:r w:rsidR="00C501B6" w:rsidRPr="009A1764">
        <w:rPr>
          <w:rFonts w:ascii="Arial Narrow" w:hAnsi="Arial Narrow" w:cstheme="minorHAnsi"/>
          <w:bCs/>
          <w:sz w:val="24"/>
          <w:szCs w:val="24"/>
          <w:lang w:val="en-US"/>
        </w:rPr>
        <w:t>Sciences</w:t>
      </w:r>
      <w:r w:rsidR="0082662B" w:rsidRPr="009A1764">
        <w:rPr>
          <w:rFonts w:ascii="Arial Narrow" w:hAnsi="Arial Narrow" w:cstheme="minorHAnsi"/>
          <w:bCs/>
          <w:sz w:val="24"/>
          <w:szCs w:val="24"/>
          <w:lang w:val="en-US"/>
        </w:rPr>
        <w:t xml:space="preserve"> </w:t>
      </w:r>
      <w:r w:rsidR="00C501B6" w:rsidRPr="009A1764">
        <w:rPr>
          <w:rFonts w:ascii="Arial Narrow" w:hAnsi="Arial Narrow" w:cstheme="minorHAnsi"/>
          <w:bCs/>
          <w:sz w:val="24"/>
          <w:szCs w:val="24"/>
          <w:lang w:val="en-US"/>
        </w:rPr>
        <w:t>and</w:t>
      </w:r>
      <w:r w:rsidR="0082662B" w:rsidRPr="009A1764">
        <w:rPr>
          <w:rFonts w:ascii="Arial Narrow" w:hAnsi="Arial Narrow" w:cstheme="minorHAnsi"/>
          <w:bCs/>
          <w:sz w:val="24"/>
          <w:szCs w:val="24"/>
          <w:lang w:val="en-US"/>
        </w:rPr>
        <w:t xml:space="preserve"> </w:t>
      </w:r>
      <w:r w:rsidR="00C501B6" w:rsidRPr="009A1764">
        <w:rPr>
          <w:rFonts w:ascii="Arial Narrow" w:hAnsi="Arial Narrow" w:cstheme="minorHAnsi"/>
          <w:bCs/>
          <w:sz w:val="24"/>
          <w:szCs w:val="24"/>
          <w:lang w:val="en-US"/>
        </w:rPr>
        <w:t>T</w:t>
      </w:r>
      <w:r w:rsidRPr="009A1764">
        <w:rPr>
          <w:rFonts w:ascii="Arial Narrow" w:hAnsi="Arial Narrow" w:cstheme="minorHAnsi"/>
          <w:bCs/>
          <w:sz w:val="24"/>
          <w:szCs w:val="24"/>
          <w:lang w:val="en-US"/>
        </w:rPr>
        <w:t>echnology</w:t>
      </w:r>
      <w:r w:rsidR="0082662B" w:rsidRPr="009A1764">
        <w:rPr>
          <w:rFonts w:ascii="Arial Narrow" w:hAnsi="Arial Narrow" w:cstheme="minorHAnsi"/>
          <w:bCs/>
          <w:sz w:val="24"/>
          <w:szCs w:val="24"/>
          <w:lang w:val="en-US"/>
        </w:rPr>
        <w:t xml:space="preserve"> </w:t>
      </w:r>
      <w:r w:rsidRPr="009A1764">
        <w:rPr>
          <w:rFonts w:ascii="Arial Narrow" w:hAnsi="Arial Narrow" w:cstheme="minorHAnsi"/>
          <w:bCs/>
          <w:sz w:val="24"/>
          <w:szCs w:val="24"/>
          <w:lang w:val="en-US"/>
        </w:rPr>
        <w:t>(FTMC)</w:t>
      </w:r>
      <w:r w:rsidR="0082662B" w:rsidRPr="009A1764">
        <w:rPr>
          <w:rFonts w:ascii="Arial Narrow" w:hAnsi="Arial Narrow" w:cstheme="minorHAnsi"/>
          <w:bCs/>
          <w:sz w:val="24"/>
          <w:szCs w:val="24"/>
          <w:lang w:val="en-US"/>
        </w:rPr>
        <w:t xml:space="preserve"> </w:t>
      </w:r>
      <w:r w:rsidRPr="009A1764">
        <w:rPr>
          <w:rFonts w:ascii="Arial Narrow" w:hAnsi="Arial Narrow" w:cstheme="minorHAnsi"/>
          <w:bCs/>
          <w:sz w:val="24"/>
          <w:szCs w:val="24"/>
          <w:lang w:val="en-US"/>
        </w:rPr>
        <w:t>performs</w:t>
      </w:r>
      <w:r w:rsidR="0082662B" w:rsidRPr="009A1764">
        <w:rPr>
          <w:rFonts w:ascii="Arial Narrow" w:hAnsi="Arial Narrow" w:cstheme="minorHAnsi"/>
          <w:bCs/>
          <w:sz w:val="24"/>
          <w:szCs w:val="24"/>
          <w:lang w:val="en-US"/>
        </w:rPr>
        <w:t xml:space="preserve"> </w:t>
      </w:r>
      <w:r w:rsidRPr="009A1764">
        <w:rPr>
          <w:rFonts w:ascii="Arial Narrow" w:hAnsi="Arial Narrow" w:cstheme="minorHAnsi"/>
          <w:bCs/>
          <w:sz w:val="24"/>
          <w:szCs w:val="24"/>
          <w:lang w:val="en-US"/>
        </w:rPr>
        <w:t>the</w:t>
      </w:r>
      <w:r w:rsidR="0082662B" w:rsidRPr="009A1764">
        <w:rPr>
          <w:rFonts w:ascii="Arial Narrow" w:hAnsi="Arial Narrow" w:cstheme="minorHAnsi"/>
          <w:bCs/>
          <w:sz w:val="24"/>
          <w:szCs w:val="24"/>
          <w:lang w:val="en-US"/>
        </w:rPr>
        <w:t xml:space="preserve"> </w:t>
      </w:r>
      <w:r w:rsidRPr="009A1764">
        <w:rPr>
          <w:rFonts w:ascii="Arial Narrow" w:hAnsi="Arial Narrow" w:cstheme="minorHAnsi"/>
          <w:bCs/>
          <w:sz w:val="24"/>
          <w:szCs w:val="24"/>
          <w:lang w:val="en-US"/>
        </w:rPr>
        <w:t>functions</w:t>
      </w:r>
      <w:r w:rsidR="0082662B" w:rsidRPr="009A1764">
        <w:rPr>
          <w:rFonts w:ascii="Arial Narrow" w:hAnsi="Arial Narrow" w:cstheme="minorHAnsi"/>
          <w:bCs/>
          <w:sz w:val="24"/>
          <w:szCs w:val="24"/>
          <w:lang w:val="en-US"/>
        </w:rPr>
        <w:t xml:space="preserve"> </w:t>
      </w:r>
      <w:r w:rsidRPr="009A1764">
        <w:rPr>
          <w:rFonts w:ascii="Arial Narrow" w:hAnsi="Arial Narrow" w:cstheme="minorHAnsi"/>
          <w:bCs/>
          <w:sz w:val="24"/>
          <w:szCs w:val="24"/>
          <w:lang w:val="en-US"/>
        </w:rPr>
        <w:t>of</w:t>
      </w:r>
      <w:r w:rsidR="0082662B" w:rsidRPr="009A1764">
        <w:rPr>
          <w:rFonts w:ascii="Arial Narrow" w:hAnsi="Arial Narrow" w:cstheme="minorHAnsi"/>
          <w:bCs/>
          <w:sz w:val="24"/>
          <w:szCs w:val="24"/>
          <w:lang w:val="en-US"/>
        </w:rPr>
        <w:t xml:space="preserve"> </w:t>
      </w:r>
      <w:r w:rsidRPr="009A1764">
        <w:rPr>
          <w:rFonts w:ascii="Arial Narrow" w:hAnsi="Arial Narrow" w:cstheme="minorHAnsi"/>
          <w:bCs/>
          <w:sz w:val="24"/>
          <w:szCs w:val="24"/>
          <w:lang w:val="en-US"/>
        </w:rPr>
        <w:t>the</w:t>
      </w:r>
      <w:r w:rsidR="0082662B" w:rsidRPr="009A1764">
        <w:rPr>
          <w:rFonts w:ascii="Arial Narrow" w:hAnsi="Arial Narrow" w:cstheme="minorHAnsi"/>
          <w:bCs/>
          <w:sz w:val="24"/>
          <w:szCs w:val="24"/>
          <w:lang w:val="en-US"/>
        </w:rPr>
        <w:t xml:space="preserve"> </w:t>
      </w:r>
      <w:r w:rsidRPr="009A1764">
        <w:rPr>
          <w:rFonts w:ascii="Arial Narrow" w:hAnsi="Arial Narrow" w:cstheme="minorHAnsi"/>
          <w:bCs/>
          <w:sz w:val="24"/>
          <w:szCs w:val="24"/>
          <w:lang w:val="en-US"/>
        </w:rPr>
        <w:t>Lithuanian</w:t>
      </w:r>
      <w:r w:rsidR="0082662B" w:rsidRPr="009A1764">
        <w:rPr>
          <w:rFonts w:ascii="Arial Narrow" w:hAnsi="Arial Narrow" w:cstheme="minorHAnsi"/>
          <w:bCs/>
          <w:sz w:val="24"/>
          <w:szCs w:val="24"/>
          <w:lang w:val="en-US"/>
        </w:rPr>
        <w:t xml:space="preserve"> </w:t>
      </w:r>
      <w:r w:rsidRPr="009A1764">
        <w:rPr>
          <w:rFonts w:ascii="Arial Narrow" w:hAnsi="Arial Narrow" w:cstheme="minorHAnsi"/>
          <w:bCs/>
          <w:sz w:val="24"/>
          <w:szCs w:val="24"/>
          <w:lang w:val="en-US"/>
        </w:rPr>
        <w:t>NMI.</w:t>
      </w:r>
    </w:p>
    <w:p w:rsidR="00A86D4F" w:rsidRPr="009A1764" w:rsidRDefault="00A86D4F" w:rsidP="009A1764">
      <w:pPr>
        <w:spacing w:before="40" w:after="40"/>
        <w:jc w:val="both"/>
        <w:rPr>
          <w:rFonts w:ascii="Arial Narrow" w:hAnsi="Arial Narrow" w:cstheme="minorHAnsi"/>
          <w:bCs/>
          <w:sz w:val="24"/>
          <w:szCs w:val="24"/>
          <w:lang w:val="en-US"/>
        </w:rPr>
      </w:pPr>
      <w:r w:rsidRPr="009A1764">
        <w:rPr>
          <w:rFonts w:ascii="Arial Narrow" w:hAnsi="Arial Narrow" w:cstheme="minorHAnsi"/>
          <w:bCs/>
          <w:sz w:val="24"/>
          <w:szCs w:val="24"/>
          <w:lang w:val="en-US"/>
        </w:rPr>
        <w:t>The</w:t>
      </w:r>
      <w:r w:rsidR="0082662B" w:rsidRPr="009A1764">
        <w:rPr>
          <w:rFonts w:ascii="Arial Narrow" w:hAnsi="Arial Narrow" w:cstheme="minorHAnsi"/>
          <w:bCs/>
          <w:sz w:val="24"/>
          <w:szCs w:val="24"/>
          <w:lang w:val="en-US"/>
        </w:rPr>
        <w:t xml:space="preserve"> </w:t>
      </w:r>
      <w:r w:rsidRPr="009A1764">
        <w:rPr>
          <w:rFonts w:ascii="Arial Narrow" w:hAnsi="Arial Narrow" w:cstheme="minorHAnsi"/>
          <w:bCs/>
          <w:sz w:val="24"/>
          <w:szCs w:val="24"/>
          <w:lang w:val="en-US"/>
        </w:rPr>
        <w:t>Metrology</w:t>
      </w:r>
      <w:r w:rsidR="0082662B" w:rsidRPr="009A1764">
        <w:rPr>
          <w:rFonts w:ascii="Arial Narrow" w:hAnsi="Arial Narrow" w:cstheme="minorHAnsi"/>
          <w:bCs/>
          <w:sz w:val="24"/>
          <w:szCs w:val="24"/>
          <w:lang w:val="en-US"/>
        </w:rPr>
        <w:t xml:space="preserve"> </w:t>
      </w:r>
      <w:r w:rsidRPr="009A1764">
        <w:rPr>
          <w:rFonts w:ascii="Arial Narrow" w:hAnsi="Arial Narrow" w:cstheme="minorHAnsi"/>
          <w:bCs/>
          <w:sz w:val="24"/>
          <w:szCs w:val="24"/>
          <w:lang w:val="en-US"/>
        </w:rPr>
        <w:t>Department</w:t>
      </w:r>
      <w:r w:rsidR="0082662B" w:rsidRPr="009A1764">
        <w:rPr>
          <w:rFonts w:ascii="Arial Narrow" w:hAnsi="Arial Narrow" w:cstheme="minorHAnsi"/>
          <w:bCs/>
          <w:sz w:val="24"/>
          <w:szCs w:val="24"/>
          <w:lang w:val="en-US"/>
        </w:rPr>
        <w:t xml:space="preserve"> </w:t>
      </w:r>
      <w:r w:rsidRPr="009A1764">
        <w:rPr>
          <w:rFonts w:ascii="Arial Narrow" w:hAnsi="Arial Narrow" w:cstheme="minorHAnsi"/>
          <w:bCs/>
          <w:sz w:val="24"/>
          <w:szCs w:val="24"/>
          <w:lang w:val="en-US"/>
        </w:rPr>
        <w:t>of</w:t>
      </w:r>
      <w:r w:rsidR="0082662B" w:rsidRPr="009A1764">
        <w:rPr>
          <w:rFonts w:ascii="Arial Narrow" w:hAnsi="Arial Narrow" w:cstheme="minorHAnsi"/>
          <w:bCs/>
          <w:sz w:val="24"/>
          <w:szCs w:val="24"/>
          <w:lang w:val="en-US"/>
        </w:rPr>
        <w:t xml:space="preserve"> </w:t>
      </w:r>
      <w:r w:rsidRPr="009A1764">
        <w:rPr>
          <w:rFonts w:ascii="Arial Narrow" w:hAnsi="Arial Narrow" w:cstheme="minorHAnsi"/>
          <w:bCs/>
          <w:sz w:val="24"/>
          <w:szCs w:val="24"/>
          <w:lang w:val="en-US"/>
        </w:rPr>
        <w:t>FTMC</w:t>
      </w:r>
      <w:r w:rsidR="0082662B" w:rsidRPr="009A1764">
        <w:rPr>
          <w:rFonts w:ascii="Arial Narrow" w:hAnsi="Arial Narrow" w:cstheme="minorHAnsi"/>
          <w:bCs/>
          <w:sz w:val="24"/>
          <w:szCs w:val="24"/>
          <w:lang w:val="en-US"/>
        </w:rPr>
        <w:t xml:space="preserve"> </w:t>
      </w:r>
      <w:r w:rsidRPr="009A1764">
        <w:rPr>
          <w:rFonts w:ascii="Arial Narrow" w:hAnsi="Arial Narrow" w:cstheme="minorHAnsi"/>
          <w:bCs/>
          <w:sz w:val="24"/>
          <w:szCs w:val="24"/>
          <w:lang w:val="en-US"/>
        </w:rPr>
        <w:t>stores</w:t>
      </w:r>
      <w:r w:rsidR="0082662B" w:rsidRPr="009A1764">
        <w:rPr>
          <w:rFonts w:ascii="Arial Narrow" w:hAnsi="Arial Narrow" w:cstheme="minorHAnsi"/>
          <w:bCs/>
          <w:sz w:val="24"/>
          <w:szCs w:val="24"/>
          <w:lang w:val="en-US"/>
        </w:rPr>
        <w:t xml:space="preserve"> </w:t>
      </w:r>
      <w:r w:rsidRPr="009A1764">
        <w:rPr>
          <w:rFonts w:ascii="Arial Narrow" w:hAnsi="Arial Narrow" w:cstheme="minorHAnsi"/>
          <w:bCs/>
          <w:sz w:val="24"/>
          <w:szCs w:val="24"/>
          <w:lang w:val="en-US"/>
        </w:rPr>
        <w:t>primary</w:t>
      </w:r>
      <w:r w:rsidR="0082662B" w:rsidRPr="009A1764">
        <w:rPr>
          <w:rFonts w:ascii="Arial Narrow" w:hAnsi="Arial Narrow" w:cstheme="minorHAnsi"/>
          <w:bCs/>
          <w:sz w:val="24"/>
          <w:szCs w:val="24"/>
          <w:lang w:val="en-US"/>
        </w:rPr>
        <w:t xml:space="preserve"> </w:t>
      </w:r>
      <w:r w:rsidRPr="009A1764">
        <w:rPr>
          <w:rFonts w:ascii="Arial Narrow" w:hAnsi="Arial Narrow" w:cstheme="minorHAnsi"/>
          <w:bCs/>
          <w:sz w:val="24"/>
          <w:szCs w:val="24"/>
          <w:lang w:val="en-US"/>
        </w:rPr>
        <w:t>measurement</w:t>
      </w:r>
      <w:r w:rsidR="0082662B" w:rsidRPr="009A1764">
        <w:rPr>
          <w:rFonts w:ascii="Arial Narrow" w:hAnsi="Arial Narrow" w:cstheme="minorHAnsi"/>
          <w:bCs/>
          <w:sz w:val="24"/>
          <w:szCs w:val="24"/>
          <w:lang w:val="en-US"/>
        </w:rPr>
        <w:t xml:space="preserve"> </w:t>
      </w:r>
      <w:r w:rsidRPr="009A1764">
        <w:rPr>
          <w:rFonts w:ascii="Arial Narrow" w:hAnsi="Arial Narrow" w:cstheme="minorHAnsi"/>
          <w:bCs/>
          <w:sz w:val="24"/>
          <w:szCs w:val="24"/>
          <w:lang w:val="en-US"/>
        </w:rPr>
        <w:t>standards</w:t>
      </w:r>
      <w:r w:rsidR="0082662B" w:rsidRPr="009A1764">
        <w:rPr>
          <w:rFonts w:ascii="Arial Narrow" w:hAnsi="Arial Narrow" w:cstheme="minorHAnsi"/>
          <w:bCs/>
          <w:sz w:val="24"/>
          <w:szCs w:val="24"/>
          <w:lang w:val="en-US"/>
        </w:rPr>
        <w:t xml:space="preserve"> </w:t>
      </w:r>
      <w:r w:rsidRPr="009A1764">
        <w:rPr>
          <w:rFonts w:ascii="Arial Narrow" w:hAnsi="Arial Narrow" w:cstheme="minorHAnsi"/>
          <w:bCs/>
          <w:sz w:val="24"/>
          <w:szCs w:val="24"/>
          <w:lang w:val="en-US"/>
        </w:rPr>
        <w:t>of</w:t>
      </w:r>
      <w:r w:rsidR="0082662B" w:rsidRPr="009A1764">
        <w:rPr>
          <w:rFonts w:ascii="Arial Narrow" w:hAnsi="Arial Narrow" w:cstheme="minorHAnsi"/>
          <w:bCs/>
          <w:sz w:val="24"/>
          <w:szCs w:val="24"/>
          <w:lang w:val="en-US"/>
        </w:rPr>
        <w:t xml:space="preserve"> </w:t>
      </w:r>
      <w:r w:rsidRPr="009A1764">
        <w:rPr>
          <w:rFonts w:ascii="Arial Narrow" w:hAnsi="Arial Narrow" w:cstheme="minorHAnsi"/>
          <w:bCs/>
          <w:sz w:val="24"/>
          <w:szCs w:val="24"/>
          <w:lang w:val="en-US"/>
        </w:rPr>
        <w:t>time</w:t>
      </w:r>
      <w:r w:rsidR="0082662B" w:rsidRPr="009A1764">
        <w:rPr>
          <w:rFonts w:ascii="Arial Narrow" w:hAnsi="Arial Narrow" w:cstheme="minorHAnsi"/>
          <w:bCs/>
          <w:sz w:val="24"/>
          <w:szCs w:val="24"/>
          <w:lang w:val="en-US"/>
        </w:rPr>
        <w:t xml:space="preserve"> </w:t>
      </w:r>
      <w:r w:rsidRPr="009A1764">
        <w:rPr>
          <w:rFonts w:ascii="Arial Narrow" w:hAnsi="Arial Narrow" w:cstheme="minorHAnsi"/>
          <w:bCs/>
          <w:sz w:val="24"/>
          <w:szCs w:val="24"/>
          <w:lang w:val="en-US"/>
        </w:rPr>
        <w:t>and</w:t>
      </w:r>
      <w:r w:rsidR="0082662B" w:rsidRPr="009A1764">
        <w:rPr>
          <w:rFonts w:ascii="Arial Narrow" w:hAnsi="Arial Narrow" w:cstheme="minorHAnsi"/>
          <w:bCs/>
          <w:sz w:val="24"/>
          <w:szCs w:val="24"/>
          <w:lang w:val="en-US"/>
        </w:rPr>
        <w:t xml:space="preserve"> </w:t>
      </w:r>
      <w:r w:rsidRPr="009A1764">
        <w:rPr>
          <w:rFonts w:ascii="Arial Narrow" w:hAnsi="Arial Narrow" w:cstheme="minorHAnsi"/>
          <w:bCs/>
          <w:sz w:val="24"/>
          <w:szCs w:val="24"/>
          <w:lang w:val="en-US"/>
        </w:rPr>
        <w:t>frequency,</w:t>
      </w:r>
      <w:r w:rsidR="0082662B" w:rsidRPr="009A1764">
        <w:rPr>
          <w:rFonts w:ascii="Arial Narrow" w:hAnsi="Arial Narrow" w:cstheme="minorHAnsi"/>
          <w:bCs/>
          <w:sz w:val="24"/>
          <w:szCs w:val="24"/>
          <w:lang w:val="en-US"/>
        </w:rPr>
        <w:t xml:space="preserve"> </w:t>
      </w:r>
      <w:r w:rsidRPr="009A1764">
        <w:rPr>
          <w:rFonts w:ascii="Arial Narrow" w:hAnsi="Arial Narrow" w:cstheme="minorHAnsi"/>
          <w:bCs/>
          <w:sz w:val="24"/>
          <w:szCs w:val="24"/>
          <w:lang w:val="en-US"/>
        </w:rPr>
        <w:t>temperature,</w:t>
      </w:r>
      <w:r w:rsidR="0082662B" w:rsidRPr="009A1764">
        <w:rPr>
          <w:rFonts w:ascii="Arial Narrow" w:hAnsi="Arial Narrow" w:cstheme="minorHAnsi"/>
          <w:bCs/>
          <w:sz w:val="24"/>
          <w:szCs w:val="24"/>
          <w:lang w:val="en-US"/>
        </w:rPr>
        <w:t xml:space="preserve"> </w:t>
      </w:r>
      <w:r w:rsidRPr="009A1764">
        <w:rPr>
          <w:rFonts w:ascii="Arial Narrow" w:hAnsi="Arial Narrow" w:cstheme="minorHAnsi"/>
          <w:bCs/>
          <w:sz w:val="24"/>
          <w:szCs w:val="24"/>
          <w:lang w:val="en-US"/>
        </w:rPr>
        <w:t>electrical</w:t>
      </w:r>
      <w:r w:rsidR="0082662B" w:rsidRPr="009A1764">
        <w:rPr>
          <w:rFonts w:ascii="Arial Narrow" w:hAnsi="Arial Narrow" w:cstheme="minorHAnsi"/>
          <w:bCs/>
          <w:sz w:val="24"/>
          <w:szCs w:val="24"/>
          <w:lang w:val="en-US"/>
        </w:rPr>
        <w:t xml:space="preserve"> </w:t>
      </w:r>
      <w:r w:rsidRPr="009A1764">
        <w:rPr>
          <w:rFonts w:ascii="Arial Narrow" w:hAnsi="Arial Narrow" w:cstheme="minorHAnsi"/>
          <w:bCs/>
          <w:sz w:val="24"/>
          <w:szCs w:val="24"/>
          <w:lang w:val="en-US"/>
        </w:rPr>
        <w:t>units,</w:t>
      </w:r>
      <w:r w:rsidR="0082662B" w:rsidRPr="009A1764">
        <w:rPr>
          <w:rFonts w:ascii="Arial Narrow" w:hAnsi="Arial Narrow" w:cstheme="minorHAnsi"/>
          <w:bCs/>
          <w:sz w:val="24"/>
          <w:szCs w:val="24"/>
          <w:lang w:val="en-US"/>
        </w:rPr>
        <w:t xml:space="preserve"> </w:t>
      </w:r>
      <w:r w:rsidRPr="009A1764">
        <w:rPr>
          <w:rFonts w:ascii="Arial Narrow" w:hAnsi="Arial Narrow" w:cstheme="minorHAnsi"/>
          <w:bCs/>
          <w:sz w:val="24"/>
          <w:szCs w:val="24"/>
          <w:lang w:val="en-US"/>
        </w:rPr>
        <w:t>length</w:t>
      </w:r>
      <w:r w:rsidR="00E24418" w:rsidRPr="009A1764">
        <w:rPr>
          <w:rFonts w:ascii="Arial Narrow" w:hAnsi="Arial Narrow" w:cstheme="minorHAnsi"/>
          <w:bCs/>
          <w:sz w:val="24"/>
          <w:szCs w:val="24"/>
          <w:lang w:val="en-US"/>
        </w:rPr>
        <w:t>,</w:t>
      </w:r>
      <w:r w:rsidR="0082662B" w:rsidRPr="009A1764">
        <w:rPr>
          <w:rFonts w:ascii="Arial Narrow" w:hAnsi="Arial Narrow" w:cstheme="minorHAnsi"/>
          <w:bCs/>
          <w:sz w:val="24"/>
          <w:szCs w:val="24"/>
          <w:lang w:val="en-US"/>
        </w:rPr>
        <w:t xml:space="preserve"> </w:t>
      </w:r>
      <w:r w:rsidR="00E24418" w:rsidRPr="009A1764">
        <w:rPr>
          <w:rFonts w:ascii="Arial Narrow" w:hAnsi="Arial Narrow" w:cstheme="minorHAnsi"/>
          <w:bCs/>
          <w:sz w:val="24"/>
          <w:szCs w:val="24"/>
          <w:lang w:val="en-US"/>
        </w:rPr>
        <w:t>mass,</w:t>
      </w:r>
      <w:r w:rsidR="0082662B" w:rsidRPr="009A1764">
        <w:rPr>
          <w:rFonts w:ascii="Arial Narrow" w:hAnsi="Arial Narrow" w:cstheme="minorHAnsi"/>
          <w:bCs/>
          <w:sz w:val="24"/>
          <w:szCs w:val="24"/>
          <w:lang w:val="en-US"/>
        </w:rPr>
        <w:t xml:space="preserve"> </w:t>
      </w:r>
      <w:r w:rsidR="00E24418" w:rsidRPr="009A1764">
        <w:rPr>
          <w:rFonts w:ascii="Arial Narrow" w:hAnsi="Arial Narrow" w:cstheme="minorHAnsi"/>
          <w:bCs/>
          <w:sz w:val="24"/>
          <w:szCs w:val="24"/>
          <w:lang w:val="en-US"/>
        </w:rPr>
        <w:t>metrology</w:t>
      </w:r>
      <w:r w:rsidR="0082662B" w:rsidRPr="009A1764">
        <w:rPr>
          <w:rFonts w:ascii="Arial Narrow" w:hAnsi="Arial Narrow" w:cstheme="minorHAnsi"/>
          <w:bCs/>
          <w:sz w:val="24"/>
          <w:szCs w:val="24"/>
          <w:lang w:val="en-US"/>
        </w:rPr>
        <w:t xml:space="preserve"> </w:t>
      </w:r>
      <w:r w:rsidR="00E24418" w:rsidRPr="009A1764">
        <w:rPr>
          <w:rFonts w:ascii="Arial Narrow" w:hAnsi="Arial Narrow" w:cstheme="minorHAnsi"/>
          <w:bCs/>
          <w:sz w:val="24"/>
          <w:szCs w:val="24"/>
          <w:lang w:val="en-US"/>
        </w:rPr>
        <w:t>in</w:t>
      </w:r>
      <w:r w:rsidR="0082662B" w:rsidRPr="009A1764">
        <w:rPr>
          <w:rFonts w:ascii="Arial Narrow" w:hAnsi="Arial Narrow" w:cstheme="minorHAnsi"/>
          <w:bCs/>
          <w:sz w:val="24"/>
          <w:szCs w:val="24"/>
          <w:lang w:val="en-US"/>
        </w:rPr>
        <w:t xml:space="preserve"> </w:t>
      </w:r>
      <w:r w:rsidR="00E24418" w:rsidRPr="009A1764">
        <w:rPr>
          <w:rFonts w:ascii="Arial Narrow" w:hAnsi="Arial Narrow" w:cstheme="minorHAnsi"/>
          <w:bCs/>
          <w:sz w:val="24"/>
          <w:szCs w:val="24"/>
          <w:lang w:val="en-US"/>
        </w:rPr>
        <w:t>chemistry</w:t>
      </w:r>
      <w:r w:rsidR="0082662B" w:rsidRPr="009A1764">
        <w:rPr>
          <w:rFonts w:ascii="Arial Narrow" w:hAnsi="Arial Narrow" w:cstheme="minorHAnsi"/>
          <w:bCs/>
          <w:sz w:val="24"/>
          <w:szCs w:val="24"/>
          <w:lang w:val="en-US"/>
        </w:rPr>
        <w:t xml:space="preserve"> </w:t>
      </w:r>
      <w:r w:rsidR="00E24418" w:rsidRPr="009A1764">
        <w:rPr>
          <w:rFonts w:ascii="Arial Narrow" w:hAnsi="Arial Narrow" w:cstheme="minorHAnsi"/>
          <w:bCs/>
          <w:sz w:val="24"/>
          <w:szCs w:val="24"/>
          <w:lang w:val="en-US"/>
        </w:rPr>
        <w:t>and</w:t>
      </w:r>
      <w:r w:rsidR="0082662B" w:rsidRPr="009A1764">
        <w:rPr>
          <w:rFonts w:ascii="Arial Narrow" w:hAnsi="Arial Narrow" w:cstheme="minorHAnsi"/>
          <w:bCs/>
          <w:sz w:val="24"/>
          <w:szCs w:val="24"/>
          <w:lang w:val="en-US"/>
        </w:rPr>
        <w:t xml:space="preserve"> </w:t>
      </w:r>
      <w:r w:rsidR="00E24418" w:rsidRPr="009A1764">
        <w:rPr>
          <w:rFonts w:ascii="Arial Narrow" w:hAnsi="Arial Narrow" w:cstheme="minorHAnsi"/>
          <w:bCs/>
          <w:sz w:val="24"/>
          <w:szCs w:val="24"/>
          <w:lang w:val="en-US"/>
        </w:rPr>
        <w:t>ionizing</w:t>
      </w:r>
      <w:r w:rsidR="0082662B" w:rsidRPr="009A1764">
        <w:rPr>
          <w:rFonts w:ascii="Arial Narrow" w:hAnsi="Arial Narrow" w:cstheme="minorHAnsi"/>
          <w:bCs/>
          <w:sz w:val="24"/>
          <w:szCs w:val="24"/>
          <w:lang w:val="en-US"/>
        </w:rPr>
        <w:t xml:space="preserve"> </w:t>
      </w:r>
      <w:r w:rsidR="00E24418" w:rsidRPr="009A1764">
        <w:rPr>
          <w:rFonts w:ascii="Arial Narrow" w:hAnsi="Arial Narrow" w:cstheme="minorHAnsi"/>
          <w:bCs/>
          <w:sz w:val="24"/>
          <w:szCs w:val="24"/>
          <w:lang w:val="en-US"/>
        </w:rPr>
        <w:t>radiation</w:t>
      </w:r>
      <w:r w:rsidR="0082662B" w:rsidRPr="009A1764">
        <w:rPr>
          <w:rFonts w:ascii="Arial Narrow" w:hAnsi="Arial Narrow" w:cstheme="minorHAnsi"/>
          <w:bCs/>
          <w:sz w:val="24"/>
          <w:szCs w:val="24"/>
          <w:lang w:val="en-US"/>
        </w:rPr>
        <w:t xml:space="preserve"> </w:t>
      </w:r>
      <w:r w:rsidR="00E24418" w:rsidRPr="009A1764">
        <w:rPr>
          <w:rFonts w:ascii="Arial Narrow" w:hAnsi="Arial Narrow" w:cstheme="minorHAnsi"/>
          <w:bCs/>
          <w:sz w:val="24"/>
          <w:szCs w:val="24"/>
          <w:lang w:val="en-US"/>
        </w:rPr>
        <w:t>(radioactivity).</w:t>
      </w:r>
    </w:p>
    <w:p w:rsidR="00804D29" w:rsidRPr="00804D29" w:rsidRDefault="00804D29" w:rsidP="009A1764">
      <w:pPr>
        <w:spacing w:before="40" w:after="40"/>
        <w:jc w:val="both"/>
        <w:rPr>
          <w:rFonts w:ascii="Arial Narrow" w:hAnsi="Arial Narrow" w:cstheme="minorHAnsi"/>
          <w:bCs/>
          <w:sz w:val="24"/>
          <w:szCs w:val="24"/>
          <w:lang w:val="en-US"/>
        </w:rPr>
      </w:pPr>
    </w:p>
    <w:p w:rsidR="00804D29" w:rsidRPr="00804D29" w:rsidRDefault="00804D29" w:rsidP="009A1764">
      <w:pPr>
        <w:spacing w:before="40" w:after="40"/>
        <w:jc w:val="both"/>
        <w:rPr>
          <w:rFonts w:ascii="Arial Narrow" w:hAnsi="Arial Narrow" w:cstheme="minorHAnsi"/>
          <w:bCs/>
          <w:sz w:val="24"/>
          <w:szCs w:val="24"/>
          <w:lang w:val="en-US"/>
        </w:rPr>
      </w:pPr>
      <w:r w:rsidRPr="00804D29">
        <w:rPr>
          <w:rFonts w:ascii="Arial Narrow" w:hAnsi="Arial Narrow" w:cstheme="minorHAnsi"/>
          <w:bCs/>
          <w:sz w:val="24"/>
          <w:szCs w:val="24"/>
          <w:lang w:val="en-US"/>
        </w:rPr>
        <w:t>Field</w:t>
      </w:r>
      <w:r w:rsidR="0082662B">
        <w:rPr>
          <w:rFonts w:ascii="Arial Narrow" w:hAnsi="Arial Narrow" w:cstheme="minorHAnsi"/>
          <w:bCs/>
          <w:sz w:val="24"/>
          <w:szCs w:val="24"/>
          <w:lang w:val="en-US"/>
        </w:rPr>
        <w:t xml:space="preserve"> </w:t>
      </w:r>
      <w:r w:rsidRPr="00804D29">
        <w:rPr>
          <w:rFonts w:ascii="Arial Narrow" w:hAnsi="Arial Narrow" w:cstheme="minorHAnsi"/>
          <w:bCs/>
          <w:sz w:val="24"/>
          <w:szCs w:val="24"/>
          <w:lang w:val="en-US"/>
        </w:rPr>
        <w:t>of</w:t>
      </w:r>
      <w:r w:rsidR="0082662B">
        <w:rPr>
          <w:rFonts w:ascii="Arial Narrow" w:hAnsi="Arial Narrow" w:cstheme="minorHAnsi"/>
          <w:bCs/>
          <w:sz w:val="24"/>
          <w:szCs w:val="24"/>
          <w:lang w:val="en-US"/>
        </w:rPr>
        <w:t xml:space="preserve"> </w:t>
      </w:r>
      <w:r w:rsidRPr="00804D29">
        <w:rPr>
          <w:rFonts w:ascii="Arial Narrow" w:hAnsi="Arial Narrow" w:cstheme="minorHAnsi"/>
          <w:bCs/>
          <w:sz w:val="24"/>
          <w:szCs w:val="24"/>
          <w:lang w:val="en-US"/>
        </w:rPr>
        <w:t>activity</w:t>
      </w:r>
      <w:r w:rsidR="0082662B">
        <w:rPr>
          <w:rFonts w:ascii="Arial Narrow" w:hAnsi="Arial Narrow" w:cstheme="minorHAnsi"/>
          <w:bCs/>
          <w:sz w:val="24"/>
          <w:szCs w:val="24"/>
          <w:lang w:val="en-US"/>
        </w:rPr>
        <w:t xml:space="preserve"> </w:t>
      </w:r>
      <w:r w:rsidRPr="00804D29">
        <w:rPr>
          <w:rFonts w:ascii="Arial Narrow" w:hAnsi="Arial Narrow" w:cstheme="minorHAnsi"/>
          <w:bCs/>
          <w:sz w:val="24"/>
          <w:szCs w:val="24"/>
          <w:lang w:val="en-US"/>
        </w:rPr>
        <w:t>of</w:t>
      </w:r>
      <w:r w:rsidR="0082662B">
        <w:rPr>
          <w:rFonts w:ascii="Arial Narrow" w:hAnsi="Arial Narrow" w:cstheme="minorHAnsi"/>
          <w:bCs/>
          <w:sz w:val="24"/>
          <w:szCs w:val="24"/>
          <w:lang w:val="en-US"/>
        </w:rPr>
        <w:t xml:space="preserve"> </w:t>
      </w:r>
      <w:r w:rsidRPr="00804D29">
        <w:rPr>
          <w:rFonts w:ascii="Arial Narrow" w:hAnsi="Arial Narrow" w:cstheme="minorHAnsi"/>
          <w:bCs/>
          <w:sz w:val="24"/>
          <w:szCs w:val="24"/>
          <w:lang w:val="en-US"/>
        </w:rPr>
        <w:t>the</w:t>
      </w:r>
      <w:r w:rsidR="0082662B">
        <w:rPr>
          <w:rFonts w:ascii="Arial Narrow" w:hAnsi="Arial Narrow" w:cstheme="minorHAnsi"/>
          <w:bCs/>
          <w:sz w:val="24"/>
          <w:szCs w:val="24"/>
          <w:lang w:val="en-US"/>
        </w:rPr>
        <w:t xml:space="preserve"> </w:t>
      </w:r>
      <w:r w:rsidRPr="00804D29">
        <w:rPr>
          <w:rFonts w:ascii="Arial Narrow" w:hAnsi="Arial Narrow" w:cstheme="minorHAnsi"/>
          <w:bCs/>
          <w:sz w:val="24"/>
          <w:szCs w:val="24"/>
          <w:lang w:val="en-US"/>
        </w:rPr>
        <w:t>FTMC</w:t>
      </w:r>
      <w:r w:rsidR="0082662B">
        <w:rPr>
          <w:rFonts w:ascii="Arial Narrow" w:hAnsi="Arial Narrow" w:cstheme="minorHAnsi"/>
          <w:bCs/>
          <w:sz w:val="24"/>
          <w:szCs w:val="24"/>
          <w:lang w:val="en-US"/>
        </w:rPr>
        <w:t xml:space="preserve"> </w:t>
      </w:r>
      <w:r w:rsidRPr="00804D29">
        <w:rPr>
          <w:rFonts w:ascii="Arial Narrow" w:hAnsi="Arial Narrow" w:cstheme="minorHAnsi"/>
          <w:bCs/>
          <w:sz w:val="24"/>
          <w:szCs w:val="24"/>
          <w:lang w:val="en-US"/>
        </w:rPr>
        <w:t>Metrology</w:t>
      </w:r>
      <w:r w:rsidR="0082662B">
        <w:rPr>
          <w:rFonts w:ascii="Arial Narrow" w:hAnsi="Arial Narrow" w:cstheme="minorHAnsi"/>
          <w:bCs/>
          <w:sz w:val="24"/>
          <w:szCs w:val="24"/>
          <w:lang w:val="en-US"/>
        </w:rPr>
        <w:t xml:space="preserve"> </w:t>
      </w:r>
      <w:r>
        <w:rPr>
          <w:rFonts w:ascii="Arial Narrow" w:hAnsi="Arial Narrow" w:cstheme="minorHAnsi"/>
          <w:bCs/>
          <w:sz w:val="24"/>
          <w:szCs w:val="24"/>
          <w:lang w:val="en-US"/>
        </w:rPr>
        <w:t>Department</w:t>
      </w:r>
      <w:r w:rsidRPr="00804D29">
        <w:rPr>
          <w:rFonts w:ascii="Arial Narrow" w:hAnsi="Arial Narrow" w:cstheme="minorHAnsi"/>
          <w:bCs/>
          <w:sz w:val="24"/>
          <w:szCs w:val="24"/>
          <w:lang w:val="en-US"/>
        </w:rPr>
        <w:t>:</w:t>
      </w:r>
    </w:p>
    <w:p w:rsidR="00804D29" w:rsidRDefault="00804D29" w:rsidP="00AC125A">
      <w:pPr>
        <w:pStyle w:val="ab"/>
        <w:numPr>
          <w:ilvl w:val="0"/>
          <w:numId w:val="49"/>
        </w:numPr>
        <w:tabs>
          <w:tab w:val="left" w:pos="567"/>
          <w:tab w:val="left" w:pos="709"/>
        </w:tabs>
        <w:spacing w:before="40" w:after="40"/>
        <w:jc w:val="both"/>
        <w:rPr>
          <w:rFonts w:ascii="Arial Narrow" w:hAnsi="Arial Narrow" w:cstheme="minorHAnsi"/>
          <w:bCs/>
          <w:sz w:val="24"/>
          <w:szCs w:val="24"/>
          <w:lang w:val="en-US"/>
        </w:rPr>
      </w:pPr>
      <w:r w:rsidRPr="00804D29">
        <w:rPr>
          <w:rFonts w:ascii="Arial Narrow" w:hAnsi="Arial Narrow" w:cstheme="minorHAnsi"/>
          <w:bCs/>
          <w:sz w:val="24"/>
          <w:szCs w:val="24"/>
          <w:lang w:val="en-US"/>
        </w:rPr>
        <w:t>performance</w:t>
      </w:r>
      <w:r w:rsidR="0082662B">
        <w:rPr>
          <w:rFonts w:ascii="Arial Narrow" w:hAnsi="Arial Narrow" w:cstheme="minorHAnsi"/>
          <w:bCs/>
          <w:sz w:val="24"/>
          <w:szCs w:val="24"/>
          <w:lang w:val="en-US"/>
        </w:rPr>
        <w:t xml:space="preserve"> </w:t>
      </w:r>
      <w:r w:rsidRPr="00804D29">
        <w:rPr>
          <w:rFonts w:ascii="Arial Narrow" w:hAnsi="Arial Narrow" w:cstheme="minorHAnsi"/>
          <w:bCs/>
          <w:sz w:val="24"/>
          <w:szCs w:val="24"/>
          <w:lang w:val="en-US"/>
        </w:rPr>
        <w:t>of</w:t>
      </w:r>
      <w:r w:rsidR="0082662B">
        <w:rPr>
          <w:rFonts w:ascii="Arial Narrow" w:hAnsi="Arial Narrow" w:cstheme="minorHAnsi"/>
          <w:bCs/>
          <w:sz w:val="24"/>
          <w:szCs w:val="24"/>
          <w:lang w:val="en-US"/>
        </w:rPr>
        <w:t xml:space="preserve"> </w:t>
      </w:r>
      <w:r w:rsidRPr="00804D29">
        <w:rPr>
          <w:rFonts w:ascii="Arial Narrow" w:hAnsi="Arial Narrow" w:cstheme="minorHAnsi"/>
          <w:bCs/>
          <w:sz w:val="24"/>
          <w:szCs w:val="24"/>
          <w:lang w:val="en-US"/>
        </w:rPr>
        <w:t>NMI</w:t>
      </w:r>
      <w:r w:rsidR="0082662B">
        <w:rPr>
          <w:rFonts w:ascii="Arial Narrow" w:hAnsi="Arial Narrow" w:cstheme="minorHAnsi"/>
          <w:bCs/>
          <w:sz w:val="24"/>
          <w:szCs w:val="24"/>
          <w:lang w:val="en-US"/>
        </w:rPr>
        <w:t xml:space="preserve"> </w:t>
      </w:r>
      <w:r w:rsidRPr="00804D29">
        <w:rPr>
          <w:rFonts w:ascii="Arial Narrow" w:hAnsi="Arial Narrow" w:cstheme="minorHAnsi"/>
          <w:bCs/>
          <w:sz w:val="24"/>
          <w:szCs w:val="24"/>
          <w:lang w:val="en-US"/>
        </w:rPr>
        <w:t>functions;</w:t>
      </w:r>
    </w:p>
    <w:p w:rsidR="00804D29" w:rsidRDefault="00804D29" w:rsidP="00AC125A">
      <w:pPr>
        <w:pStyle w:val="ab"/>
        <w:numPr>
          <w:ilvl w:val="0"/>
          <w:numId w:val="49"/>
        </w:numPr>
        <w:tabs>
          <w:tab w:val="left" w:pos="567"/>
          <w:tab w:val="left" w:pos="709"/>
        </w:tabs>
        <w:spacing w:before="40" w:after="40"/>
        <w:jc w:val="both"/>
        <w:rPr>
          <w:rFonts w:ascii="Arial Narrow" w:hAnsi="Arial Narrow" w:cstheme="minorHAnsi"/>
          <w:bCs/>
          <w:sz w:val="24"/>
          <w:szCs w:val="24"/>
          <w:lang w:val="en-US"/>
        </w:rPr>
      </w:pPr>
      <w:r w:rsidRPr="00804D29">
        <w:rPr>
          <w:rFonts w:ascii="Arial Narrow" w:hAnsi="Arial Narrow" w:cstheme="minorHAnsi"/>
          <w:bCs/>
          <w:sz w:val="24"/>
          <w:szCs w:val="24"/>
          <w:lang w:val="en-US"/>
        </w:rPr>
        <w:t>participation</w:t>
      </w:r>
      <w:r w:rsidR="0082662B">
        <w:rPr>
          <w:rFonts w:ascii="Arial Narrow" w:hAnsi="Arial Narrow" w:cstheme="minorHAnsi"/>
          <w:bCs/>
          <w:sz w:val="24"/>
          <w:szCs w:val="24"/>
          <w:lang w:val="en-US"/>
        </w:rPr>
        <w:t xml:space="preserve"> </w:t>
      </w:r>
      <w:r w:rsidRPr="00804D29">
        <w:rPr>
          <w:rFonts w:ascii="Arial Narrow" w:hAnsi="Arial Narrow" w:cstheme="minorHAnsi"/>
          <w:bCs/>
          <w:sz w:val="24"/>
          <w:szCs w:val="24"/>
          <w:lang w:val="en-US"/>
        </w:rPr>
        <w:t>as</w:t>
      </w:r>
      <w:r w:rsidR="0082662B">
        <w:rPr>
          <w:rFonts w:ascii="Arial Narrow" w:hAnsi="Arial Narrow" w:cstheme="minorHAnsi"/>
          <w:bCs/>
          <w:sz w:val="24"/>
          <w:szCs w:val="24"/>
          <w:lang w:val="en-US"/>
        </w:rPr>
        <w:t xml:space="preserve"> </w:t>
      </w:r>
      <w:r w:rsidRPr="00804D29">
        <w:rPr>
          <w:rFonts w:ascii="Arial Narrow" w:hAnsi="Arial Narrow" w:cstheme="minorHAnsi"/>
          <w:bCs/>
          <w:sz w:val="24"/>
          <w:szCs w:val="24"/>
          <w:lang w:val="en-US"/>
        </w:rPr>
        <w:t>a</w:t>
      </w:r>
      <w:r w:rsidR="0082662B">
        <w:rPr>
          <w:rFonts w:ascii="Arial Narrow" w:hAnsi="Arial Narrow" w:cstheme="minorHAnsi"/>
          <w:bCs/>
          <w:sz w:val="24"/>
          <w:szCs w:val="24"/>
          <w:lang w:val="en-US"/>
        </w:rPr>
        <w:t xml:space="preserve"> </w:t>
      </w:r>
      <w:r w:rsidRPr="00804D29">
        <w:rPr>
          <w:rFonts w:ascii="Arial Narrow" w:hAnsi="Arial Narrow" w:cstheme="minorHAnsi"/>
          <w:bCs/>
          <w:sz w:val="24"/>
          <w:szCs w:val="24"/>
          <w:lang w:val="en-US"/>
        </w:rPr>
        <w:t>representative</w:t>
      </w:r>
      <w:r w:rsidR="0082662B">
        <w:rPr>
          <w:rFonts w:ascii="Arial Narrow" w:hAnsi="Arial Narrow" w:cstheme="minorHAnsi"/>
          <w:bCs/>
          <w:sz w:val="24"/>
          <w:szCs w:val="24"/>
          <w:lang w:val="en-US"/>
        </w:rPr>
        <w:t xml:space="preserve"> </w:t>
      </w:r>
      <w:r w:rsidRPr="00804D29">
        <w:rPr>
          <w:rFonts w:ascii="Arial Narrow" w:hAnsi="Arial Narrow" w:cstheme="minorHAnsi"/>
          <w:bCs/>
          <w:sz w:val="24"/>
          <w:szCs w:val="24"/>
          <w:lang w:val="en-US"/>
        </w:rPr>
        <w:t>of</w:t>
      </w:r>
      <w:r w:rsidR="0082662B">
        <w:rPr>
          <w:rFonts w:ascii="Arial Narrow" w:hAnsi="Arial Narrow" w:cstheme="minorHAnsi"/>
          <w:bCs/>
          <w:sz w:val="24"/>
          <w:szCs w:val="24"/>
          <w:lang w:val="en-US"/>
        </w:rPr>
        <w:t xml:space="preserve"> </w:t>
      </w:r>
      <w:r w:rsidRPr="00804D29">
        <w:rPr>
          <w:rFonts w:ascii="Arial Narrow" w:hAnsi="Arial Narrow" w:cstheme="minorHAnsi"/>
          <w:bCs/>
          <w:sz w:val="24"/>
          <w:szCs w:val="24"/>
          <w:lang w:val="en-US"/>
        </w:rPr>
        <w:t>Lithuanian</w:t>
      </w:r>
      <w:r w:rsidR="0082662B">
        <w:rPr>
          <w:rFonts w:ascii="Arial Narrow" w:hAnsi="Arial Narrow" w:cstheme="minorHAnsi"/>
          <w:bCs/>
          <w:sz w:val="24"/>
          <w:szCs w:val="24"/>
          <w:lang w:val="en-US"/>
        </w:rPr>
        <w:t xml:space="preserve"> </w:t>
      </w:r>
      <w:r w:rsidRPr="00804D29">
        <w:rPr>
          <w:rFonts w:ascii="Arial Narrow" w:hAnsi="Arial Narrow" w:cstheme="minorHAnsi"/>
          <w:bCs/>
          <w:sz w:val="24"/>
          <w:szCs w:val="24"/>
          <w:lang w:val="en-US"/>
        </w:rPr>
        <w:t>NMI</w:t>
      </w:r>
      <w:r w:rsidR="0082662B">
        <w:rPr>
          <w:rFonts w:ascii="Arial Narrow" w:hAnsi="Arial Narrow" w:cstheme="minorHAnsi"/>
          <w:bCs/>
          <w:sz w:val="24"/>
          <w:szCs w:val="24"/>
          <w:lang w:val="en-US"/>
        </w:rPr>
        <w:t xml:space="preserve"> </w:t>
      </w:r>
      <w:r w:rsidRPr="00804D29">
        <w:rPr>
          <w:rFonts w:ascii="Arial Narrow" w:hAnsi="Arial Narrow" w:cstheme="minorHAnsi"/>
          <w:bCs/>
          <w:sz w:val="24"/>
          <w:szCs w:val="24"/>
          <w:lang w:val="en-US"/>
        </w:rPr>
        <w:t>in</w:t>
      </w:r>
      <w:r w:rsidR="0082662B">
        <w:rPr>
          <w:rFonts w:ascii="Arial Narrow" w:hAnsi="Arial Narrow" w:cstheme="minorHAnsi"/>
          <w:bCs/>
          <w:sz w:val="24"/>
          <w:szCs w:val="24"/>
          <w:lang w:val="en-US"/>
        </w:rPr>
        <w:t xml:space="preserve"> </w:t>
      </w:r>
      <w:r w:rsidRPr="00804D29">
        <w:rPr>
          <w:rFonts w:ascii="Arial Narrow" w:hAnsi="Arial Narrow" w:cstheme="minorHAnsi"/>
          <w:bCs/>
          <w:sz w:val="24"/>
          <w:szCs w:val="24"/>
          <w:lang w:val="en-US"/>
        </w:rPr>
        <w:t>the</w:t>
      </w:r>
      <w:r w:rsidR="0082662B">
        <w:rPr>
          <w:rFonts w:ascii="Arial Narrow" w:hAnsi="Arial Narrow" w:cstheme="minorHAnsi"/>
          <w:bCs/>
          <w:sz w:val="24"/>
          <w:szCs w:val="24"/>
          <w:lang w:val="en-US"/>
        </w:rPr>
        <w:t xml:space="preserve"> </w:t>
      </w:r>
      <w:r w:rsidRPr="00804D29">
        <w:rPr>
          <w:rFonts w:ascii="Arial Narrow" w:hAnsi="Arial Narrow" w:cstheme="minorHAnsi"/>
          <w:bCs/>
          <w:sz w:val="24"/>
          <w:szCs w:val="24"/>
          <w:lang w:val="en-US"/>
        </w:rPr>
        <w:t>work</w:t>
      </w:r>
      <w:r w:rsidR="0082662B">
        <w:rPr>
          <w:rFonts w:ascii="Arial Narrow" w:hAnsi="Arial Narrow" w:cstheme="minorHAnsi"/>
          <w:bCs/>
          <w:sz w:val="24"/>
          <w:szCs w:val="24"/>
          <w:lang w:val="en-US"/>
        </w:rPr>
        <w:t xml:space="preserve"> </w:t>
      </w:r>
      <w:r w:rsidRPr="00804D29">
        <w:rPr>
          <w:rFonts w:ascii="Arial Narrow" w:hAnsi="Arial Narrow" w:cstheme="minorHAnsi"/>
          <w:bCs/>
          <w:sz w:val="24"/>
          <w:szCs w:val="24"/>
          <w:lang w:val="en-US"/>
        </w:rPr>
        <w:t>of</w:t>
      </w:r>
      <w:r w:rsidR="0082662B">
        <w:rPr>
          <w:rFonts w:ascii="Arial Narrow" w:hAnsi="Arial Narrow" w:cstheme="minorHAnsi"/>
          <w:bCs/>
          <w:sz w:val="24"/>
          <w:szCs w:val="24"/>
          <w:lang w:val="en-US"/>
        </w:rPr>
        <w:t xml:space="preserve"> </w:t>
      </w:r>
      <w:r w:rsidRPr="00804D29">
        <w:rPr>
          <w:rFonts w:ascii="Arial Narrow" w:hAnsi="Arial Narrow" w:cstheme="minorHAnsi"/>
          <w:bCs/>
          <w:sz w:val="24"/>
          <w:szCs w:val="24"/>
          <w:lang w:val="en-US"/>
        </w:rPr>
        <w:t>international</w:t>
      </w:r>
      <w:r w:rsidR="0082662B">
        <w:rPr>
          <w:rFonts w:ascii="Arial Narrow" w:hAnsi="Arial Narrow" w:cstheme="minorHAnsi"/>
          <w:bCs/>
          <w:sz w:val="24"/>
          <w:szCs w:val="24"/>
          <w:lang w:val="en-US"/>
        </w:rPr>
        <w:t xml:space="preserve"> </w:t>
      </w:r>
      <w:r w:rsidRPr="00804D29">
        <w:rPr>
          <w:rFonts w:ascii="Arial Narrow" w:hAnsi="Arial Narrow" w:cstheme="minorHAnsi"/>
          <w:bCs/>
          <w:sz w:val="24"/>
          <w:szCs w:val="24"/>
          <w:lang w:val="en-US"/>
        </w:rPr>
        <w:t>organizations</w:t>
      </w:r>
      <w:r w:rsidR="0082662B">
        <w:rPr>
          <w:rFonts w:ascii="Arial Narrow" w:hAnsi="Arial Narrow" w:cstheme="minorHAnsi"/>
          <w:bCs/>
          <w:sz w:val="24"/>
          <w:szCs w:val="24"/>
          <w:lang w:val="en-US"/>
        </w:rPr>
        <w:t xml:space="preserve"> </w:t>
      </w:r>
      <w:r w:rsidRPr="00804D29">
        <w:rPr>
          <w:rFonts w:ascii="Arial Narrow" w:hAnsi="Arial Narrow" w:cstheme="minorHAnsi"/>
          <w:bCs/>
          <w:sz w:val="24"/>
          <w:szCs w:val="24"/>
          <w:lang w:val="en-US"/>
        </w:rPr>
        <w:t>(CGPM,</w:t>
      </w:r>
      <w:r w:rsidR="0082662B">
        <w:rPr>
          <w:rFonts w:ascii="Arial Narrow" w:hAnsi="Arial Narrow" w:cstheme="minorHAnsi"/>
          <w:bCs/>
          <w:sz w:val="24"/>
          <w:szCs w:val="24"/>
          <w:lang w:val="en-US"/>
        </w:rPr>
        <w:t xml:space="preserve"> </w:t>
      </w:r>
      <w:r w:rsidRPr="00804D29">
        <w:rPr>
          <w:rFonts w:ascii="Arial Narrow" w:hAnsi="Arial Narrow" w:cstheme="minorHAnsi"/>
          <w:bCs/>
          <w:sz w:val="24"/>
          <w:szCs w:val="24"/>
          <w:lang w:val="en-US"/>
        </w:rPr>
        <w:t>EURAMET</w:t>
      </w:r>
      <w:r w:rsidR="0082662B">
        <w:rPr>
          <w:rFonts w:ascii="Arial Narrow" w:hAnsi="Arial Narrow" w:cstheme="minorHAnsi"/>
          <w:bCs/>
          <w:sz w:val="24"/>
          <w:szCs w:val="24"/>
          <w:lang w:val="en-US"/>
        </w:rPr>
        <w:t xml:space="preserve"> </w:t>
      </w:r>
      <w:r w:rsidRPr="00804D29">
        <w:rPr>
          <w:rFonts w:ascii="Arial Narrow" w:hAnsi="Arial Narrow" w:cstheme="minorHAnsi"/>
          <w:bCs/>
          <w:sz w:val="24"/>
          <w:szCs w:val="24"/>
          <w:lang w:val="en-US"/>
        </w:rPr>
        <w:t>and</w:t>
      </w:r>
      <w:r w:rsidR="0082662B">
        <w:rPr>
          <w:rFonts w:ascii="Arial Narrow" w:hAnsi="Arial Narrow" w:cstheme="minorHAnsi"/>
          <w:bCs/>
          <w:sz w:val="24"/>
          <w:szCs w:val="24"/>
          <w:lang w:val="en-US"/>
        </w:rPr>
        <w:t xml:space="preserve"> </w:t>
      </w:r>
      <w:r w:rsidRPr="00804D29">
        <w:rPr>
          <w:rFonts w:ascii="Arial Narrow" w:hAnsi="Arial Narrow" w:cstheme="minorHAnsi"/>
          <w:bCs/>
          <w:sz w:val="24"/>
          <w:szCs w:val="24"/>
          <w:lang w:val="en-US"/>
        </w:rPr>
        <w:t>COOMET);</w:t>
      </w:r>
    </w:p>
    <w:p w:rsidR="0061164B" w:rsidRDefault="0061164B" w:rsidP="00AC125A">
      <w:pPr>
        <w:pStyle w:val="ab"/>
        <w:numPr>
          <w:ilvl w:val="0"/>
          <w:numId w:val="49"/>
        </w:numPr>
        <w:tabs>
          <w:tab w:val="left" w:pos="567"/>
        </w:tabs>
        <w:spacing w:before="40" w:after="40"/>
        <w:ind w:left="567" w:hanging="207"/>
        <w:jc w:val="both"/>
        <w:rPr>
          <w:rFonts w:ascii="Arial Narrow" w:hAnsi="Arial Narrow" w:cstheme="minorHAnsi"/>
          <w:bCs/>
          <w:sz w:val="24"/>
          <w:szCs w:val="24"/>
          <w:lang w:val="en-US"/>
        </w:rPr>
      </w:pPr>
      <w:r w:rsidRPr="00804D29">
        <w:rPr>
          <w:rFonts w:ascii="Arial Narrow" w:hAnsi="Arial Narrow" w:cstheme="minorHAnsi"/>
          <w:bCs/>
          <w:sz w:val="24"/>
          <w:szCs w:val="24"/>
          <w:lang w:val="en-US"/>
        </w:rPr>
        <w:t>reproduction</w:t>
      </w:r>
      <w:r w:rsidR="0082662B">
        <w:rPr>
          <w:rFonts w:ascii="Arial Narrow" w:hAnsi="Arial Narrow" w:cstheme="minorHAnsi"/>
          <w:bCs/>
          <w:sz w:val="24"/>
          <w:szCs w:val="24"/>
          <w:lang w:val="en-US"/>
        </w:rPr>
        <w:t xml:space="preserve"> </w:t>
      </w:r>
      <w:r w:rsidRPr="00804D29">
        <w:rPr>
          <w:rFonts w:ascii="Arial Narrow" w:hAnsi="Arial Narrow" w:cstheme="minorHAnsi"/>
          <w:bCs/>
          <w:sz w:val="24"/>
          <w:szCs w:val="24"/>
          <w:lang w:val="en-US"/>
        </w:rPr>
        <w:t>and</w:t>
      </w:r>
      <w:r w:rsidR="0082662B">
        <w:rPr>
          <w:rFonts w:ascii="Arial Narrow" w:hAnsi="Arial Narrow" w:cstheme="minorHAnsi"/>
          <w:bCs/>
          <w:sz w:val="24"/>
          <w:szCs w:val="24"/>
          <w:lang w:val="en-US"/>
        </w:rPr>
        <w:t xml:space="preserve"> </w:t>
      </w:r>
      <w:r w:rsidRPr="00804D29">
        <w:rPr>
          <w:rFonts w:ascii="Arial Narrow" w:hAnsi="Arial Narrow" w:cstheme="minorHAnsi"/>
          <w:bCs/>
          <w:sz w:val="24"/>
          <w:szCs w:val="24"/>
          <w:lang w:val="en-US"/>
        </w:rPr>
        <w:t>transmission</w:t>
      </w:r>
      <w:r w:rsidR="0082662B">
        <w:rPr>
          <w:rFonts w:ascii="Arial Narrow" w:hAnsi="Arial Narrow" w:cstheme="minorHAnsi"/>
          <w:bCs/>
          <w:sz w:val="24"/>
          <w:szCs w:val="24"/>
          <w:lang w:val="en-US"/>
        </w:rPr>
        <w:t xml:space="preserve"> </w:t>
      </w:r>
      <w:r w:rsidRPr="00804D29">
        <w:rPr>
          <w:rFonts w:ascii="Arial Narrow" w:hAnsi="Arial Narrow" w:cstheme="minorHAnsi"/>
          <w:bCs/>
          <w:sz w:val="24"/>
          <w:szCs w:val="24"/>
          <w:lang w:val="en-US"/>
        </w:rPr>
        <w:t>of</w:t>
      </w:r>
      <w:r w:rsidR="0082662B">
        <w:rPr>
          <w:rFonts w:ascii="Arial Narrow" w:hAnsi="Arial Narrow" w:cstheme="minorHAnsi"/>
          <w:bCs/>
          <w:sz w:val="24"/>
          <w:szCs w:val="24"/>
          <w:lang w:val="en-US"/>
        </w:rPr>
        <w:t xml:space="preserve"> </w:t>
      </w:r>
      <w:r w:rsidRPr="00804D29">
        <w:rPr>
          <w:rFonts w:ascii="Arial Narrow" w:hAnsi="Arial Narrow" w:cstheme="minorHAnsi"/>
          <w:bCs/>
          <w:sz w:val="24"/>
          <w:szCs w:val="24"/>
          <w:lang w:val="en-US"/>
        </w:rPr>
        <w:t>SI</w:t>
      </w:r>
      <w:r w:rsidR="0082662B">
        <w:rPr>
          <w:rFonts w:ascii="Arial Narrow" w:hAnsi="Arial Narrow" w:cstheme="minorHAnsi"/>
          <w:bCs/>
          <w:sz w:val="24"/>
          <w:szCs w:val="24"/>
          <w:lang w:val="en-US"/>
        </w:rPr>
        <w:t xml:space="preserve"> </w:t>
      </w:r>
      <w:r w:rsidRPr="00804D29">
        <w:rPr>
          <w:rFonts w:ascii="Arial Narrow" w:hAnsi="Arial Narrow" w:cstheme="minorHAnsi"/>
          <w:bCs/>
          <w:sz w:val="24"/>
          <w:szCs w:val="24"/>
          <w:lang w:val="en-US"/>
        </w:rPr>
        <w:t>units</w:t>
      </w:r>
      <w:r w:rsidR="0082662B">
        <w:rPr>
          <w:rFonts w:ascii="Arial Narrow" w:hAnsi="Arial Narrow" w:cstheme="minorHAnsi"/>
          <w:bCs/>
          <w:sz w:val="24"/>
          <w:szCs w:val="24"/>
          <w:lang w:val="en-US"/>
        </w:rPr>
        <w:t xml:space="preserve"> </w:t>
      </w:r>
      <w:r w:rsidRPr="00804D29">
        <w:rPr>
          <w:rFonts w:ascii="Arial Narrow" w:hAnsi="Arial Narrow" w:cstheme="minorHAnsi"/>
          <w:bCs/>
          <w:sz w:val="24"/>
          <w:szCs w:val="24"/>
          <w:lang w:val="en-US"/>
        </w:rPr>
        <w:t>for</w:t>
      </w:r>
      <w:r w:rsidR="0082662B">
        <w:rPr>
          <w:rFonts w:ascii="Arial Narrow" w:hAnsi="Arial Narrow" w:cstheme="minorHAnsi"/>
          <w:bCs/>
          <w:sz w:val="24"/>
          <w:szCs w:val="24"/>
          <w:lang w:val="en-US"/>
        </w:rPr>
        <w:t xml:space="preserve"> </w:t>
      </w:r>
      <w:r w:rsidRPr="00804D29">
        <w:rPr>
          <w:rFonts w:ascii="Arial Narrow" w:hAnsi="Arial Narrow" w:cstheme="minorHAnsi"/>
          <w:bCs/>
          <w:sz w:val="24"/>
          <w:szCs w:val="24"/>
          <w:lang w:val="en-US"/>
        </w:rPr>
        <w:t>measuring</w:t>
      </w:r>
      <w:r w:rsidR="0082662B">
        <w:rPr>
          <w:rFonts w:ascii="Arial Narrow" w:hAnsi="Arial Narrow" w:cstheme="minorHAnsi"/>
          <w:bCs/>
          <w:sz w:val="24"/>
          <w:szCs w:val="24"/>
          <w:lang w:val="en-US"/>
        </w:rPr>
        <w:t xml:space="preserve"> </w:t>
      </w:r>
      <w:r w:rsidRPr="00804D29">
        <w:rPr>
          <w:rFonts w:ascii="Arial Narrow" w:hAnsi="Arial Narrow" w:cstheme="minorHAnsi"/>
          <w:bCs/>
          <w:sz w:val="24"/>
          <w:szCs w:val="24"/>
          <w:lang w:val="en-US"/>
        </w:rPr>
        <w:t>time</w:t>
      </w:r>
      <w:r w:rsidR="0082662B">
        <w:rPr>
          <w:rFonts w:ascii="Arial Narrow" w:hAnsi="Arial Narrow" w:cstheme="minorHAnsi"/>
          <w:bCs/>
          <w:sz w:val="24"/>
          <w:szCs w:val="24"/>
          <w:lang w:val="en-US"/>
        </w:rPr>
        <w:t xml:space="preserve"> </w:t>
      </w:r>
      <w:r w:rsidRPr="00804D29">
        <w:rPr>
          <w:rFonts w:ascii="Arial Narrow" w:hAnsi="Arial Narrow" w:cstheme="minorHAnsi"/>
          <w:bCs/>
          <w:sz w:val="24"/>
          <w:szCs w:val="24"/>
          <w:lang w:val="en-US"/>
        </w:rPr>
        <w:t>and</w:t>
      </w:r>
      <w:r w:rsidR="0082662B">
        <w:rPr>
          <w:rFonts w:ascii="Arial Narrow" w:hAnsi="Arial Narrow" w:cstheme="minorHAnsi"/>
          <w:bCs/>
          <w:sz w:val="24"/>
          <w:szCs w:val="24"/>
          <w:lang w:val="en-US"/>
        </w:rPr>
        <w:t xml:space="preserve"> </w:t>
      </w:r>
      <w:r w:rsidRPr="00804D29">
        <w:rPr>
          <w:rFonts w:ascii="Arial Narrow" w:hAnsi="Arial Narrow" w:cstheme="minorHAnsi"/>
          <w:bCs/>
          <w:sz w:val="24"/>
          <w:szCs w:val="24"/>
          <w:lang w:val="en-US"/>
        </w:rPr>
        <w:t>fre</w:t>
      </w:r>
      <w:r>
        <w:rPr>
          <w:rFonts w:ascii="Arial Narrow" w:hAnsi="Arial Narrow" w:cstheme="minorHAnsi"/>
          <w:bCs/>
          <w:sz w:val="24"/>
          <w:szCs w:val="24"/>
          <w:lang w:val="en-US"/>
        </w:rPr>
        <w:t>quency,</w:t>
      </w:r>
      <w:r w:rsidR="0082662B">
        <w:rPr>
          <w:rFonts w:ascii="Arial Narrow" w:hAnsi="Arial Narrow" w:cstheme="minorHAnsi"/>
          <w:bCs/>
          <w:sz w:val="24"/>
          <w:szCs w:val="24"/>
          <w:lang w:val="en-US"/>
        </w:rPr>
        <w:t xml:space="preserve"> </w:t>
      </w:r>
      <w:r>
        <w:rPr>
          <w:rFonts w:ascii="Arial Narrow" w:hAnsi="Arial Narrow" w:cstheme="minorHAnsi"/>
          <w:bCs/>
          <w:sz w:val="24"/>
          <w:szCs w:val="24"/>
          <w:lang w:val="en-US"/>
        </w:rPr>
        <w:t>temperature,</w:t>
      </w:r>
      <w:r w:rsidR="0082662B">
        <w:rPr>
          <w:rFonts w:ascii="Arial Narrow" w:hAnsi="Arial Narrow" w:cstheme="minorHAnsi"/>
          <w:bCs/>
          <w:sz w:val="24"/>
          <w:szCs w:val="24"/>
          <w:lang w:val="en-US"/>
        </w:rPr>
        <w:t xml:space="preserve"> </w:t>
      </w:r>
      <w:r>
        <w:rPr>
          <w:rFonts w:ascii="Arial Narrow" w:hAnsi="Arial Narrow" w:cstheme="minorHAnsi"/>
          <w:bCs/>
          <w:sz w:val="24"/>
          <w:szCs w:val="24"/>
          <w:lang w:val="en-US"/>
        </w:rPr>
        <w:t>electrical</w:t>
      </w:r>
      <w:r w:rsidR="0082662B">
        <w:rPr>
          <w:rFonts w:ascii="Arial Narrow" w:hAnsi="Arial Narrow" w:cstheme="minorHAnsi"/>
          <w:bCs/>
          <w:sz w:val="24"/>
          <w:szCs w:val="24"/>
          <w:lang w:val="en-US"/>
        </w:rPr>
        <w:t xml:space="preserve"> </w:t>
      </w:r>
      <w:r w:rsidRPr="00804D29">
        <w:rPr>
          <w:rFonts w:ascii="Arial Narrow" w:hAnsi="Arial Narrow" w:cstheme="minorHAnsi"/>
          <w:bCs/>
          <w:sz w:val="24"/>
          <w:szCs w:val="24"/>
          <w:lang w:val="en-US"/>
        </w:rPr>
        <w:t>units,</w:t>
      </w:r>
      <w:r w:rsidR="0082662B">
        <w:rPr>
          <w:rFonts w:ascii="Arial Narrow" w:hAnsi="Arial Narrow" w:cstheme="minorHAnsi"/>
          <w:bCs/>
          <w:sz w:val="24"/>
          <w:szCs w:val="24"/>
          <w:lang w:val="en-US"/>
        </w:rPr>
        <w:t xml:space="preserve"> </w:t>
      </w:r>
      <w:r w:rsidRPr="00804D29">
        <w:rPr>
          <w:rFonts w:ascii="Arial Narrow" w:hAnsi="Arial Narrow" w:cstheme="minorHAnsi"/>
          <w:bCs/>
          <w:sz w:val="24"/>
          <w:szCs w:val="24"/>
          <w:lang w:val="en-US"/>
        </w:rPr>
        <w:t>ionizing</w:t>
      </w:r>
      <w:r w:rsidR="0082662B">
        <w:rPr>
          <w:rFonts w:ascii="Arial Narrow" w:hAnsi="Arial Narrow" w:cstheme="minorHAnsi"/>
          <w:bCs/>
          <w:sz w:val="24"/>
          <w:szCs w:val="24"/>
          <w:lang w:val="en-US"/>
        </w:rPr>
        <w:t xml:space="preserve"> </w:t>
      </w:r>
      <w:r w:rsidRPr="00804D29">
        <w:rPr>
          <w:rFonts w:ascii="Arial Narrow" w:hAnsi="Arial Narrow" w:cstheme="minorHAnsi"/>
          <w:bCs/>
          <w:sz w:val="24"/>
          <w:szCs w:val="24"/>
          <w:lang w:val="en-US"/>
        </w:rPr>
        <w:t>radiation</w:t>
      </w:r>
      <w:r>
        <w:rPr>
          <w:rFonts w:ascii="Arial Narrow" w:hAnsi="Arial Narrow" w:cstheme="minorHAnsi"/>
          <w:bCs/>
          <w:sz w:val="24"/>
          <w:szCs w:val="24"/>
          <w:lang w:val="en-US"/>
        </w:rPr>
        <w:t>,</w:t>
      </w:r>
      <w:r w:rsidR="0082662B">
        <w:rPr>
          <w:rFonts w:ascii="Arial Narrow" w:hAnsi="Arial Narrow" w:cstheme="minorHAnsi"/>
          <w:bCs/>
          <w:sz w:val="24"/>
          <w:szCs w:val="24"/>
          <w:lang w:val="en-US"/>
        </w:rPr>
        <w:t xml:space="preserve"> </w:t>
      </w:r>
      <w:r w:rsidRPr="00804D29">
        <w:rPr>
          <w:rFonts w:ascii="Arial Narrow" w:hAnsi="Arial Narrow" w:cstheme="minorHAnsi"/>
          <w:bCs/>
          <w:sz w:val="24"/>
          <w:szCs w:val="24"/>
          <w:lang w:val="en-US"/>
        </w:rPr>
        <w:t>and</w:t>
      </w:r>
      <w:r w:rsidR="0082662B">
        <w:rPr>
          <w:rFonts w:ascii="Arial Narrow" w:hAnsi="Arial Narrow" w:cstheme="minorHAnsi"/>
          <w:bCs/>
          <w:sz w:val="24"/>
          <w:szCs w:val="24"/>
          <w:lang w:val="en-US"/>
        </w:rPr>
        <w:t xml:space="preserve"> </w:t>
      </w:r>
      <w:r w:rsidRPr="00804D29">
        <w:rPr>
          <w:rFonts w:ascii="Arial Narrow" w:hAnsi="Arial Narrow" w:cstheme="minorHAnsi"/>
          <w:bCs/>
          <w:sz w:val="24"/>
          <w:szCs w:val="24"/>
          <w:lang w:val="en-US"/>
        </w:rPr>
        <w:t>metrological</w:t>
      </w:r>
      <w:r w:rsidR="0082662B">
        <w:rPr>
          <w:rFonts w:ascii="Arial Narrow" w:hAnsi="Arial Narrow" w:cstheme="minorHAnsi"/>
          <w:bCs/>
          <w:sz w:val="24"/>
          <w:szCs w:val="24"/>
          <w:lang w:val="en-US"/>
        </w:rPr>
        <w:t xml:space="preserve"> </w:t>
      </w:r>
      <w:r w:rsidRPr="00804D29">
        <w:rPr>
          <w:rFonts w:ascii="Arial Narrow" w:hAnsi="Arial Narrow" w:cstheme="minorHAnsi"/>
          <w:bCs/>
          <w:sz w:val="24"/>
          <w:szCs w:val="24"/>
          <w:lang w:val="en-US"/>
        </w:rPr>
        <w:t>methods</w:t>
      </w:r>
      <w:r w:rsidR="0082662B">
        <w:rPr>
          <w:rFonts w:ascii="Arial Narrow" w:hAnsi="Arial Narrow" w:cstheme="minorHAnsi"/>
          <w:bCs/>
          <w:sz w:val="24"/>
          <w:szCs w:val="24"/>
          <w:lang w:val="en-US"/>
        </w:rPr>
        <w:t xml:space="preserve"> </w:t>
      </w:r>
      <w:r w:rsidRPr="00804D29">
        <w:rPr>
          <w:rFonts w:ascii="Arial Narrow" w:hAnsi="Arial Narrow" w:cstheme="minorHAnsi"/>
          <w:bCs/>
          <w:sz w:val="24"/>
          <w:szCs w:val="24"/>
          <w:lang w:val="en-US"/>
        </w:rPr>
        <w:t>of</w:t>
      </w:r>
      <w:r w:rsidR="0082662B">
        <w:rPr>
          <w:rFonts w:ascii="Arial Narrow" w:hAnsi="Arial Narrow" w:cstheme="minorHAnsi"/>
          <w:bCs/>
          <w:sz w:val="24"/>
          <w:szCs w:val="24"/>
          <w:lang w:val="en-US"/>
        </w:rPr>
        <w:t xml:space="preserve"> </w:t>
      </w:r>
      <w:r w:rsidRPr="009A1764">
        <w:rPr>
          <w:rFonts w:ascii="Arial Narrow" w:hAnsi="Arial Narrow" w:cstheme="minorHAnsi"/>
          <w:bCs/>
          <w:sz w:val="24"/>
          <w:szCs w:val="24"/>
          <w:lang w:val="en-US"/>
        </w:rPr>
        <w:t>chemistry</w:t>
      </w:r>
      <w:r w:rsidR="00E24418" w:rsidRPr="009A1764">
        <w:rPr>
          <w:rFonts w:ascii="Arial Narrow" w:hAnsi="Arial Narrow" w:cstheme="minorHAnsi"/>
          <w:bCs/>
          <w:sz w:val="24"/>
          <w:szCs w:val="24"/>
          <w:lang w:val="en-US"/>
        </w:rPr>
        <w:t>,</w:t>
      </w:r>
      <w:r w:rsidR="0082662B" w:rsidRPr="009A1764">
        <w:rPr>
          <w:rFonts w:ascii="Arial Narrow" w:hAnsi="Arial Narrow" w:cstheme="minorHAnsi"/>
          <w:bCs/>
          <w:sz w:val="24"/>
          <w:szCs w:val="24"/>
          <w:lang w:val="en-US"/>
        </w:rPr>
        <w:t xml:space="preserve"> </w:t>
      </w:r>
      <w:r w:rsidR="00E24418" w:rsidRPr="009A1764">
        <w:rPr>
          <w:rFonts w:ascii="Arial Narrow" w:hAnsi="Arial Narrow" w:cstheme="minorHAnsi"/>
          <w:bCs/>
          <w:sz w:val="24"/>
          <w:szCs w:val="24"/>
          <w:lang w:val="en-US"/>
        </w:rPr>
        <w:t>mass</w:t>
      </w:r>
      <w:r w:rsidR="0082662B" w:rsidRPr="009A1764">
        <w:rPr>
          <w:rFonts w:ascii="Arial Narrow" w:hAnsi="Arial Narrow" w:cstheme="minorHAnsi"/>
          <w:bCs/>
          <w:sz w:val="24"/>
          <w:szCs w:val="24"/>
          <w:lang w:val="en-US"/>
        </w:rPr>
        <w:t xml:space="preserve"> </w:t>
      </w:r>
      <w:r w:rsidR="00E24418" w:rsidRPr="009A1764">
        <w:rPr>
          <w:rFonts w:ascii="Arial Narrow" w:hAnsi="Arial Narrow" w:cstheme="minorHAnsi"/>
          <w:bCs/>
          <w:sz w:val="24"/>
          <w:szCs w:val="24"/>
          <w:lang w:val="en-US"/>
        </w:rPr>
        <w:t>and</w:t>
      </w:r>
      <w:r w:rsidR="0082662B" w:rsidRPr="009A1764">
        <w:rPr>
          <w:rFonts w:ascii="Arial Narrow" w:hAnsi="Arial Narrow" w:cstheme="minorHAnsi"/>
          <w:bCs/>
          <w:sz w:val="24"/>
          <w:szCs w:val="24"/>
          <w:lang w:val="en-US"/>
        </w:rPr>
        <w:t xml:space="preserve"> </w:t>
      </w:r>
      <w:r w:rsidR="00E24418" w:rsidRPr="009A1764">
        <w:rPr>
          <w:rFonts w:ascii="Arial Narrow" w:hAnsi="Arial Narrow" w:cstheme="minorHAnsi"/>
          <w:bCs/>
          <w:sz w:val="24"/>
          <w:szCs w:val="24"/>
          <w:lang w:val="en-US"/>
        </w:rPr>
        <w:t>length</w:t>
      </w:r>
      <w:r w:rsidRPr="009A1764">
        <w:rPr>
          <w:rFonts w:ascii="Arial Narrow" w:hAnsi="Arial Narrow" w:cstheme="minorHAnsi"/>
          <w:bCs/>
          <w:sz w:val="24"/>
          <w:szCs w:val="24"/>
          <w:lang w:val="en-US"/>
        </w:rPr>
        <w:t>;</w:t>
      </w:r>
    </w:p>
    <w:p w:rsidR="00804D29" w:rsidRDefault="00804D29" w:rsidP="00AC125A">
      <w:pPr>
        <w:pStyle w:val="ab"/>
        <w:numPr>
          <w:ilvl w:val="0"/>
          <w:numId w:val="49"/>
        </w:numPr>
        <w:tabs>
          <w:tab w:val="left" w:pos="567"/>
        </w:tabs>
        <w:spacing w:before="40" w:after="40"/>
        <w:ind w:left="567" w:hanging="207"/>
        <w:jc w:val="both"/>
        <w:rPr>
          <w:rFonts w:ascii="Arial Narrow" w:hAnsi="Arial Narrow" w:cstheme="minorHAnsi"/>
          <w:bCs/>
          <w:sz w:val="24"/>
          <w:szCs w:val="24"/>
          <w:lang w:val="en-US"/>
        </w:rPr>
      </w:pPr>
      <w:r w:rsidRPr="00804D29">
        <w:rPr>
          <w:rFonts w:ascii="Arial Narrow" w:hAnsi="Arial Narrow" w:cstheme="minorHAnsi"/>
          <w:bCs/>
          <w:sz w:val="24"/>
          <w:szCs w:val="24"/>
          <w:lang w:val="en-US"/>
        </w:rPr>
        <w:t>research</w:t>
      </w:r>
      <w:r w:rsidR="0082662B">
        <w:rPr>
          <w:rFonts w:ascii="Arial Narrow" w:hAnsi="Arial Narrow" w:cstheme="minorHAnsi"/>
          <w:bCs/>
          <w:sz w:val="24"/>
          <w:szCs w:val="24"/>
          <w:lang w:val="en-US"/>
        </w:rPr>
        <w:t xml:space="preserve"> </w:t>
      </w:r>
      <w:r w:rsidRPr="00804D29">
        <w:rPr>
          <w:rFonts w:ascii="Arial Narrow" w:hAnsi="Arial Narrow" w:cstheme="minorHAnsi"/>
          <w:bCs/>
          <w:sz w:val="24"/>
          <w:szCs w:val="24"/>
          <w:lang w:val="en-US"/>
        </w:rPr>
        <w:t>and</w:t>
      </w:r>
      <w:r w:rsidR="0082662B">
        <w:rPr>
          <w:rFonts w:ascii="Arial Narrow" w:hAnsi="Arial Narrow" w:cstheme="minorHAnsi"/>
          <w:bCs/>
          <w:sz w:val="24"/>
          <w:szCs w:val="24"/>
          <w:lang w:val="en-US"/>
        </w:rPr>
        <w:t xml:space="preserve"> </w:t>
      </w:r>
      <w:r w:rsidRPr="00804D29">
        <w:rPr>
          <w:rFonts w:ascii="Arial Narrow" w:hAnsi="Arial Narrow" w:cstheme="minorHAnsi"/>
          <w:bCs/>
          <w:sz w:val="24"/>
          <w:szCs w:val="24"/>
          <w:lang w:val="en-US"/>
        </w:rPr>
        <w:t>development</w:t>
      </w:r>
      <w:r w:rsidR="0082662B">
        <w:rPr>
          <w:rFonts w:ascii="Arial Narrow" w:hAnsi="Arial Narrow" w:cstheme="minorHAnsi"/>
          <w:bCs/>
          <w:sz w:val="24"/>
          <w:szCs w:val="24"/>
          <w:lang w:val="en-US"/>
        </w:rPr>
        <w:t xml:space="preserve"> </w:t>
      </w:r>
      <w:r w:rsidRPr="00804D29">
        <w:rPr>
          <w:rFonts w:ascii="Arial Narrow" w:hAnsi="Arial Narrow" w:cstheme="minorHAnsi"/>
          <w:bCs/>
          <w:sz w:val="24"/>
          <w:szCs w:val="24"/>
          <w:lang w:val="en-US"/>
        </w:rPr>
        <w:t>of</w:t>
      </w:r>
      <w:r w:rsidR="0082662B">
        <w:rPr>
          <w:rFonts w:ascii="Arial Narrow" w:hAnsi="Arial Narrow" w:cstheme="minorHAnsi"/>
          <w:bCs/>
          <w:sz w:val="24"/>
          <w:szCs w:val="24"/>
          <w:lang w:val="en-US"/>
        </w:rPr>
        <w:t xml:space="preserve"> </w:t>
      </w:r>
      <w:r w:rsidRPr="00804D29">
        <w:rPr>
          <w:rFonts w:ascii="Arial Narrow" w:hAnsi="Arial Narrow" w:cstheme="minorHAnsi"/>
          <w:bCs/>
          <w:sz w:val="24"/>
          <w:szCs w:val="24"/>
          <w:lang w:val="en-US"/>
        </w:rPr>
        <w:t>national</w:t>
      </w:r>
      <w:r w:rsidR="0082662B">
        <w:rPr>
          <w:rFonts w:ascii="Arial Narrow" w:hAnsi="Arial Narrow" w:cstheme="minorHAnsi"/>
          <w:bCs/>
          <w:sz w:val="24"/>
          <w:szCs w:val="24"/>
          <w:lang w:val="en-US"/>
        </w:rPr>
        <w:t xml:space="preserve"> </w:t>
      </w:r>
      <w:r w:rsidRPr="00804D29">
        <w:rPr>
          <w:rFonts w:ascii="Arial Narrow" w:hAnsi="Arial Narrow" w:cstheme="minorHAnsi"/>
          <w:bCs/>
          <w:sz w:val="24"/>
          <w:szCs w:val="24"/>
          <w:lang w:val="en-US"/>
        </w:rPr>
        <w:t>measurement</w:t>
      </w:r>
      <w:r w:rsidR="0082662B">
        <w:rPr>
          <w:rFonts w:ascii="Arial Narrow" w:hAnsi="Arial Narrow" w:cstheme="minorHAnsi"/>
          <w:bCs/>
          <w:sz w:val="24"/>
          <w:szCs w:val="24"/>
          <w:lang w:val="en-US"/>
        </w:rPr>
        <w:t xml:space="preserve"> </w:t>
      </w:r>
      <w:r w:rsidRPr="00804D29">
        <w:rPr>
          <w:rFonts w:ascii="Arial Narrow" w:hAnsi="Arial Narrow" w:cstheme="minorHAnsi"/>
          <w:bCs/>
          <w:sz w:val="24"/>
          <w:szCs w:val="24"/>
          <w:lang w:val="en-US"/>
        </w:rPr>
        <w:t>standards;</w:t>
      </w:r>
    </w:p>
    <w:p w:rsidR="00804D29" w:rsidRDefault="00804D29" w:rsidP="00AC125A">
      <w:pPr>
        <w:pStyle w:val="ab"/>
        <w:numPr>
          <w:ilvl w:val="0"/>
          <w:numId w:val="49"/>
        </w:numPr>
        <w:tabs>
          <w:tab w:val="left" w:pos="567"/>
        </w:tabs>
        <w:spacing w:before="40" w:after="40"/>
        <w:ind w:left="567" w:hanging="207"/>
        <w:jc w:val="both"/>
        <w:rPr>
          <w:rFonts w:ascii="Arial Narrow" w:hAnsi="Arial Narrow" w:cstheme="minorHAnsi"/>
          <w:bCs/>
          <w:sz w:val="24"/>
          <w:szCs w:val="24"/>
          <w:lang w:val="en-US"/>
        </w:rPr>
      </w:pPr>
      <w:r w:rsidRPr="00804D29">
        <w:rPr>
          <w:rFonts w:ascii="Arial Narrow" w:hAnsi="Arial Narrow" w:cstheme="minorHAnsi"/>
          <w:bCs/>
          <w:sz w:val="24"/>
          <w:szCs w:val="24"/>
          <w:lang w:val="en-US"/>
        </w:rPr>
        <w:t>transfer</w:t>
      </w:r>
      <w:r w:rsidR="0082662B">
        <w:rPr>
          <w:rFonts w:ascii="Arial Narrow" w:hAnsi="Arial Narrow" w:cstheme="minorHAnsi"/>
          <w:bCs/>
          <w:sz w:val="24"/>
          <w:szCs w:val="24"/>
          <w:lang w:val="en-US"/>
        </w:rPr>
        <w:t xml:space="preserve"> </w:t>
      </w:r>
      <w:r w:rsidRPr="00804D29">
        <w:rPr>
          <w:rFonts w:ascii="Arial Narrow" w:hAnsi="Arial Narrow" w:cstheme="minorHAnsi"/>
          <w:bCs/>
          <w:sz w:val="24"/>
          <w:szCs w:val="24"/>
          <w:lang w:val="en-US"/>
        </w:rPr>
        <w:t>of</w:t>
      </w:r>
      <w:r w:rsidR="0082662B">
        <w:rPr>
          <w:rFonts w:ascii="Arial Narrow" w:hAnsi="Arial Narrow" w:cstheme="minorHAnsi"/>
          <w:bCs/>
          <w:sz w:val="24"/>
          <w:szCs w:val="24"/>
          <w:lang w:val="en-US"/>
        </w:rPr>
        <w:t xml:space="preserve"> </w:t>
      </w:r>
      <w:r w:rsidRPr="00804D29">
        <w:rPr>
          <w:rFonts w:ascii="Arial Narrow" w:hAnsi="Arial Narrow" w:cstheme="minorHAnsi"/>
          <w:bCs/>
          <w:sz w:val="24"/>
          <w:szCs w:val="24"/>
          <w:lang w:val="en-US"/>
        </w:rPr>
        <w:t>reference</w:t>
      </w:r>
      <w:r w:rsidR="0082662B">
        <w:rPr>
          <w:rFonts w:ascii="Arial Narrow" w:hAnsi="Arial Narrow" w:cstheme="minorHAnsi"/>
          <w:bCs/>
          <w:sz w:val="24"/>
          <w:szCs w:val="24"/>
          <w:lang w:val="en-US"/>
        </w:rPr>
        <w:t xml:space="preserve"> </w:t>
      </w:r>
      <w:r w:rsidRPr="00804D29">
        <w:rPr>
          <w:rFonts w:ascii="Arial Narrow" w:hAnsi="Arial Narrow" w:cstheme="minorHAnsi"/>
          <w:bCs/>
          <w:sz w:val="24"/>
          <w:szCs w:val="24"/>
          <w:lang w:val="en-US"/>
        </w:rPr>
        <w:t>values</w:t>
      </w:r>
      <w:r w:rsidR="0082662B">
        <w:rPr>
          <w:rFonts w:ascii="Arial Narrow" w:hAnsi="Arial Narrow" w:cstheme="minorHAnsi"/>
          <w:bCs/>
          <w:sz w:val="24"/>
          <w:szCs w:val="24"/>
          <w:lang w:val="en-US"/>
        </w:rPr>
        <w:t xml:space="preserve"> </w:t>
      </w:r>
      <w:r w:rsidRPr="00804D29">
        <w:rPr>
          <w:rFonts w:ascii="Arial Narrow" w:hAnsi="Arial Narrow" w:cstheme="minorHAnsi"/>
          <w:bCs/>
          <w:sz w:val="24"/>
          <w:szCs w:val="24"/>
          <w:lang w:val="en-US"/>
        </w:rPr>
        <w:t>of</w:t>
      </w:r>
      <w:r w:rsidR="0082662B">
        <w:rPr>
          <w:rFonts w:ascii="Arial Narrow" w:hAnsi="Arial Narrow" w:cstheme="minorHAnsi"/>
          <w:bCs/>
          <w:sz w:val="24"/>
          <w:szCs w:val="24"/>
          <w:lang w:val="en-US"/>
        </w:rPr>
        <w:t xml:space="preserve"> </w:t>
      </w:r>
      <w:r w:rsidRPr="00804D29">
        <w:rPr>
          <w:rFonts w:ascii="Arial Narrow" w:hAnsi="Arial Narrow" w:cstheme="minorHAnsi"/>
          <w:bCs/>
          <w:sz w:val="24"/>
          <w:szCs w:val="24"/>
          <w:lang w:val="en-US"/>
        </w:rPr>
        <w:t>measurement</w:t>
      </w:r>
      <w:r w:rsidR="0082662B">
        <w:rPr>
          <w:rFonts w:ascii="Arial Narrow" w:hAnsi="Arial Narrow" w:cstheme="minorHAnsi"/>
          <w:bCs/>
          <w:sz w:val="24"/>
          <w:szCs w:val="24"/>
          <w:lang w:val="en-US"/>
        </w:rPr>
        <w:t xml:space="preserve"> </w:t>
      </w:r>
      <w:r w:rsidRPr="00804D29">
        <w:rPr>
          <w:rFonts w:ascii="Arial Narrow" w:hAnsi="Arial Narrow" w:cstheme="minorHAnsi"/>
          <w:bCs/>
          <w:sz w:val="24"/>
          <w:szCs w:val="24"/>
          <w:lang w:val="en-US"/>
        </w:rPr>
        <w:t>units</w:t>
      </w:r>
      <w:r w:rsidR="0082662B">
        <w:rPr>
          <w:rFonts w:ascii="Arial Narrow" w:hAnsi="Arial Narrow" w:cstheme="minorHAnsi"/>
          <w:bCs/>
          <w:sz w:val="24"/>
          <w:szCs w:val="24"/>
          <w:lang w:val="en-US"/>
        </w:rPr>
        <w:t xml:space="preserve"> </w:t>
      </w:r>
      <w:r w:rsidRPr="00804D29">
        <w:rPr>
          <w:rFonts w:ascii="Arial Narrow" w:hAnsi="Arial Narrow" w:cstheme="minorHAnsi"/>
          <w:bCs/>
          <w:sz w:val="24"/>
          <w:szCs w:val="24"/>
          <w:lang w:val="en-US"/>
        </w:rPr>
        <w:t>and</w:t>
      </w:r>
      <w:r w:rsidR="0082662B">
        <w:rPr>
          <w:rFonts w:ascii="Arial Narrow" w:hAnsi="Arial Narrow" w:cstheme="minorHAnsi"/>
          <w:bCs/>
          <w:sz w:val="24"/>
          <w:szCs w:val="24"/>
          <w:lang w:val="en-US"/>
        </w:rPr>
        <w:t xml:space="preserve"> </w:t>
      </w:r>
      <w:r w:rsidRPr="00804D29">
        <w:rPr>
          <w:rFonts w:ascii="Arial Narrow" w:hAnsi="Arial Narrow" w:cstheme="minorHAnsi"/>
          <w:bCs/>
          <w:sz w:val="24"/>
          <w:szCs w:val="24"/>
          <w:lang w:val="en-US"/>
        </w:rPr>
        <w:t>chemical</w:t>
      </w:r>
      <w:r w:rsidR="0082662B">
        <w:rPr>
          <w:rFonts w:ascii="Arial Narrow" w:hAnsi="Arial Narrow" w:cstheme="minorHAnsi"/>
          <w:bCs/>
          <w:sz w:val="24"/>
          <w:szCs w:val="24"/>
          <w:lang w:val="en-US"/>
        </w:rPr>
        <w:t xml:space="preserve"> </w:t>
      </w:r>
      <w:r w:rsidRPr="00804D29">
        <w:rPr>
          <w:rFonts w:ascii="Arial Narrow" w:hAnsi="Arial Narrow" w:cstheme="minorHAnsi"/>
          <w:bCs/>
          <w:sz w:val="24"/>
          <w:szCs w:val="24"/>
          <w:lang w:val="en-US"/>
        </w:rPr>
        <w:t>and</w:t>
      </w:r>
      <w:r w:rsidR="0082662B">
        <w:rPr>
          <w:rFonts w:ascii="Arial Narrow" w:hAnsi="Arial Narrow" w:cstheme="minorHAnsi"/>
          <w:bCs/>
          <w:sz w:val="24"/>
          <w:szCs w:val="24"/>
          <w:lang w:val="en-US"/>
        </w:rPr>
        <w:t xml:space="preserve"> </w:t>
      </w:r>
      <w:r w:rsidRPr="00804D29">
        <w:rPr>
          <w:rFonts w:ascii="Arial Narrow" w:hAnsi="Arial Narrow" w:cstheme="minorHAnsi"/>
          <w:bCs/>
          <w:sz w:val="24"/>
          <w:szCs w:val="24"/>
          <w:lang w:val="en-US"/>
        </w:rPr>
        <w:t>metrological</w:t>
      </w:r>
      <w:r w:rsidR="0082662B">
        <w:rPr>
          <w:rFonts w:ascii="Arial Narrow" w:hAnsi="Arial Narrow" w:cstheme="minorHAnsi"/>
          <w:bCs/>
          <w:sz w:val="24"/>
          <w:szCs w:val="24"/>
          <w:lang w:val="en-US"/>
        </w:rPr>
        <w:t xml:space="preserve"> </w:t>
      </w:r>
      <w:r w:rsidRPr="00804D29">
        <w:rPr>
          <w:rFonts w:ascii="Arial Narrow" w:hAnsi="Arial Narrow" w:cstheme="minorHAnsi"/>
          <w:bCs/>
          <w:sz w:val="24"/>
          <w:szCs w:val="24"/>
          <w:lang w:val="en-US"/>
        </w:rPr>
        <w:t>methods</w:t>
      </w:r>
      <w:r w:rsidR="0082662B">
        <w:rPr>
          <w:rFonts w:ascii="Arial Narrow" w:hAnsi="Arial Narrow" w:cstheme="minorHAnsi"/>
          <w:bCs/>
          <w:sz w:val="24"/>
          <w:szCs w:val="24"/>
          <w:lang w:val="en-US"/>
        </w:rPr>
        <w:t xml:space="preserve"> </w:t>
      </w:r>
      <w:r w:rsidRPr="00804D29">
        <w:rPr>
          <w:rFonts w:ascii="Arial Narrow" w:hAnsi="Arial Narrow" w:cstheme="minorHAnsi"/>
          <w:bCs/>
          <w:sz w:val="24"/>
          <w:szCs w:val="24"/>
          <w:lang w:val="en-US"/>
        </w:rPr>
        <w:t>to</w:t>
      </w:r>
      <w:r w:rsidR="0082662B">
        <w:rPr>
          <w:rFonts w:ascii="Arial Narrow" w:hAnsi="Arial Narrow" w:cstheme="minorHAnsi"/>
          <w:bCs/>
          <w:sz w:val="24"/>
          <w:szCs w:val="24"/>
          <w:lang w:val="en-US"/>
        </w:rPr>
        <w:t xml:space="preserve"> </w:t>
      </w:r>
      <w:r w:rsidRPr="00804D29">
        <w:rPr>
          <w:rFonts w:ascii="Arial Narrow" w:hAnsi="Arial Narrow" w:cstheme="minorHAnsi"/>
          <w:bCs/>
          <w:sz w:val="24"/>
          <w:szCs w:val="24"/>
          <w:lang w:val="en-US"/>
        </w:rPr>
        <w:t>metrological</w:t>
      </w:r>
      <w:r w:rsidR="0082662B">
        <w:rPr>
          <w:rFonts w:ascii="Arial Narrow" w:hAnsi="Arial Narrow" w:cstheme="minorHAnsi"/>
          <w:bCs/>
          <w:sz w:val="24"/>
          <w:szCs w:val="24"/>
          <w:lang w:val="en-US"/>
        </w:rPr>
        <w:t xml:space="preserve"> </w:t>
      </w:r>
      <w:r w:rsidRPr="00804D29">
        <w:rPr>
          <w:rFonts w:ascii="Arial Narrow" w:hAnsi="Arial Narrow" w:cstheme="minorHAnsi"/>
          <w:bCs/>
          <w:sz w:val="24"/>
          <w:szCs w:val="24"/>
          <w:lang w:val="en-US"/>
        </w:rPr>
        <w:t>services</w:t>
      </w:r>
      <w:r w:rsidR="0082662B">
        <w:rPr>
          <w:rFonts w:ascii="Arial Narrow" w:hAnsi="Arial Narrow" w:cstheme="minorHAnsi"/>
          <w:bCs/>
          <w:sz w:val="24"/>
          <w:szCs w:val="24"/>
          <w:lang w:val="en-US"/>
        </w:rPr>
        <w:t xml:space="preserve"> </w:t>
      </w:r>
      <w:r w:rsidRPr="00804D29">
        <w:rPr>
          <w:rFonts w:ascii="Arial Narrow" w:hAnsi="Arial Narrow" w:cstheme="minorHAnsi"/>
          <w:bCs/>
          <w:sz w:val="24"/>
          <w:szCs w:val="24"/>
          <w:lang w:val="en-US"/>
        </w:rPr>
        <w:t>and</w:t>
      </w:r>
      <w:r w:rsidR="0082662B">
        <w:rPr>
          <w:rFonts w:ascii="Arial Narrow" w:hAnsi="Arial Narrow" w:cstheme="minorHAnsi"/>
          <w:bCs/>
          <w:sz w:val="24"/>
          <w:szCs w:val="24"/>
          <w:lang w:val="en-US"/>
        </w:rPr>
        <w:t xml:space="preserve"> </w:t>
      </w:r>
      <w:r w:rsidRPr="00804D29">
        <w:rPr>
          <w:rFonts w:ascii="Arial Narrow" w:hAnsi="Arial Narrow" w:cstheme="minorHAnsi"/>
          <w:bCs/>
          <w:sz w:val="24"/>
          <w:szCs w:val="24"/>
          <w:lang w:val="en-US"/>
        </w:rPr>
        <w:t>laboratories;</w:t>
      </w:r>
    </w:p>
    <w:p w:rsidR="00804D29" w:rsidRDefault="00804D29" w:rsidP="00AC125A">
      <w:pPr>
        <w:pStyle w:val="ab"/>
        <w:numPr>
          <w:ilvl w:val="0"/>
          <w:numId w:val="49"/>
        </w:numPr>
        <w:tabs>
          <w:tab w:val="left" w:pos="567"/>
        </w:tabs>
        <w:spacing w:before="40" w:after="40"/>
        <w:ind w:left="567" w:hanging="207"/>
        <w:jc w:val="both"/>
        <w:rPr>
          <w:rFonts w:ascii="Arial Narrow" w:hAnsi="Arial Narrow" w:cstheme="minorHAnsi"/>
          <w:bCs/>
          <w:sz w:val="24"/>
          <w:szCs w:val="24"/>
          <w:lang w:val="en-US"/>
        </w:rPr>
      </w:pPr>
      <w:r w:rsidRPr="00804D29">
        <w:rPr>
          <w:rFonts w:ascii="Arial Narrow" w:hAnsi="Arial Narrow" w:cstheme="minorHAnsi"/>
          <w:bCs/>
          <w:sz w:val="24"/>
          <w:szCs w:val="24"/>
          <w:lang w:val="en-US"/>
        </w:rPr>
        <w:t>development</w:t>
      </w:r>
      <w:r w:rsidR="0082662B">
        <w:rPr>
          <w:rFonts w:ascii="Arial Narrow" w:hAnsi="Arial Narrow" w:cstheme="minorHAnsi"/>
          <w:bCs/>
          <w:sz w:val="24"/>
          <w:szCs w:val="24"/>
          <w:lang w:val="en-US"/>
        </w:rPr>
        <w:t xml:space="preserve"> </w:t>
      </w:r>
      <w:r w:rsidRPr="00804D29">
        <w:rPr>
          <w:rFonts w:ascii="Arial Narrow" w:hAnsi="Arial Narrow" w:cstheme="minorHAnsi"/>
          <w:bCs/>
          <w:sz w:val="24"/>
          <w:szCs w:val="24"/>
          <w:lang w:val="en-US"/>
        </w:rPr>
        <w:t>of</w:t>
      </w:r>
      <w:r w:rsidR="0082662B">
        <w:rPr>
          <w:rFonts w:ascii="Arial Narrow" w:hAnsi="Arial Narrow" w:cstheme="minorHAnsi"/>
          <w:bCs/>
          <w:sz w:val="24"/>
          <w:szCs w:val="24"/>
          <w:lang w:val="en-US"/>
        </w:rPr>
        <w:t xml:space="preserve"> </w:t>
      </w:r>
      <w:r w:rsidRPr="00804D29">
        <w:rPr>
          <w:rFonts w:ascii="Arial Narrow" w:hAnsi="Arial Narrow" w:cstheme="minorHAnsi"/>
          <w:bCs/>
          <w:sz w:val="24"/>
          <w:szCs w:val="24"/>
          <w:lang w:val="en-US"/>
        </w:rPr>
        <w:t>measurement</w:t>
      </w:r>
      <w:r w:rsidR="0082662B">
        <w:rPr>
          <w:rFonts w:ascii="Arial Narrow" w:hAnsi="Arial Narrow" w:cstheme="minorHAnsi"/>
          <w:bCs/>
          <w:sz w:val="24"/>
          <w:szCs w:val="24"/>
          <w:lang w:val="en-US"/>
        </w:rPr>
        <w:t xml:space="preserve"> </w:t>
      </w:r>
      <w:r w:rsidRPr="00804D29">
        <w:rPr>
          <w:rFonts w:ascii="Arial Narrow" w:hAnsi="Arial Narrow" w:cstheme="minorHAnsi"/>
          <w:bCs/>
          <w:sz w:val="24"/>
          <w:szCs w:val="24"/>
          <w:lang w:val="en-US"/>
        </w:rPr>
        <w:t>methods</w:t>
      </w:r>
      <w:r w:rsidR="0082662B">
        <w:rPr>
          <w:rFonts w:ascii="Arial Narrow" w:hAnsi="Arial Narrow" w:cstheme="minorHAnsi"/>
          <w:bCs/>
          <w:sz w:val="24"/>
          <w:szCs w:val="24"/>
          <w:lang w:val="en-US"/>
        </w:rPr>
        <w:t xml:space="preserve"> </w:t>
      </w:r>
      <w:r w:rsidRPr="00804D29">
        <w:rPr>
          <w:rFonts w:ascii="Arial Narrow" w:hAnsi="Arial Narrow" w:cstheme="minorHAnsi"/>
          <w:bCs/>
          <w:sz w:val="24"/>
          <w:szCs w:val="24"/>
          <w:lang w:val="en-US"/>
        </w:rPr>
        <w:t>and</w:t>
      </w:r>
      <w:r w:rsidR="0082662B">
        <w:rPr>
          <w:rFonts w:ascii="Arial Narrow" w:hAnsi="Arial Narrow" w:cstheme="minorHAnsi"/>
          <w:bCs/>
          <w:sz w:val="24"/>
          <w:szCs w:val="24"/>
          <w:lang w:val="en-US"/>
        </w:rPr>
        <w:t xml:space="preserve"> </w:t>
      </w:r>
      <w:r w:rsidRPr="00804D29">
        <w:rPr>
          <w:rFonts w:ascii="Arial Narrow" w:hAnsi="Arial Narrow" w:cstheme="minorHAnsi"/>
          <w:bCs/>
          <w:sz w:val="24"/>
          <w:szCs w:val="24"/>
          <w:lang w:val="en-US"/>
        </w:rPr>
        <w:t>calibration</w:t>
      </w:r>
      <w:r w:rsidR="0082662B">
        <w:rPr>
          <w:rFonts w:ascii="Arial Narrow" w:hAnsi="Arial Narrow" w:cstheme="minorHAnsi"/>
          <w:bCs/>
          <w:sz w:val="24"/>
          <w:szCs w:val="24"/>
          <w:lang w:val="en-US"/>
        </w:rPr>
        <w:t xml:space="preserve"> </w:t>
      </w:r>
      <w:r w:rsidRPr="00804D29">
        <w:rPr>
          <w:rFonts w:ascii="Arial Narrow" w:hAnsi="Arial Narrow" w:cstheme="minorHAnsi"/>
          <w:bCs/>
          <w:sz w:val="24"/>
          <w:szCs w:val="24"/>
          <w:lang w:val="en-US"/>
        </w:rPr>
        <w:t>procedures;</w:t>
      </w:r>
    </w:p>
    <w:p w:rsidR="00804D29" w:rsidRDefault="00804D29" w:rsidP="00AC125A">
      <w:pPr>
        <w:pStyle w:val="ab"/>
        <w:numPr>
          <w:ilvl w:val="0"/>
          <w:numId w:val="49"/>
        </w:numPr>
        <w:tabs>
          <w:tab w:val="left" w:pos="567"/>
        </w:tabs>
        <w:spacing w:before="40" w:after="40"/>
        <w:ind w:left="567" w:hanging="207"/>
        <w:jc w:val="both"/>
        <w:rPr>
          <w:rFonts w:ascii="Arial Narrow" w:hAnsi="Arial Narrow" w:cstheme="minorHAnsi"/>
          <w:bCs/>
          <w:sz w:val="24"/>
          <w:szCs w:val="24"/>
          <w:lang w:val="en-US"/>
        </w:rPr>
      </w:pPr>
      <w:r w:rsidRPr="00804D29">
        <w:rPr>
          <w:rFonts w:ascii="Arial Narrow" w:hAnsi="Arial Narrow" w:cstheme="minorHAnsi"/>
          <w:bCs/>
          <w:sz w:val="24"/>
          <w:szCs w:val="24"/>
          <w:lang w:val="en-US"/>
        </w:rPr>
        <w:t>training</w:t>
      </w:r>
      <w:r w:rsidR="0082662B">
        <w:rPr>
          <w:rFonts w:ascii="Arial Narrow" w:hAnsi="Arial Narrow" w:cstheme="minorHAnsi"/>
          <w:bCs/>
          <w:sz w:val="24"/>
          <w:szCs w:val="24"/>
          <w:lang w:val="en-US"/>
        </w:rPr>
        <w:t xml:space="preserve"> </w:t>
      </w:r>
      <w:r w:rsidRPr="00804D29">
        <w:rPr>
          <w:rFonts w:ascii="Arial Narrow" w:hAnsi="Arial Narrow" w:cstheme="minorHAnsi"/>
          <w:bCs/>
          <w:sz w:val="24"/>
          <w:szCs w:val="24"/>
          <w:lang w:val="en-US"/>
        </w:rPr>
        <w:t>and</w:t>
      </w:r>
      <w:r w:rsidR="0082662B">
        <w:rPr>
          <w:rFonts w:ascii="Arial Narrow" w:hAnsi="Arial Narrow" w:cstheme="minorHAnsi"/>
          <w:bCs/>
          <w:sz w:val="24"/>
          <w:szCs w:val="24"/>
          <w:lang w:val="en-US"/>
        </w:rPr>
        <w:t xml:space="preserve"> </w:t>
      </w:r>
      <w:r w:rsidRPr="00804D29">
        <w:rPr>
          <w:rFonts w:ascii="Arial Narrow" w:hAnsi="Arial Narrow" w:cstheme="minorHAnsi"/>
          <w:bCs/>
          <w:sz w:val="24"/>
          <w:szCs w:val="24"/>
          <w:lang w:val="en-US"/>
        </w:rPr>
        <w:t>consultations</w:t>
      </w:r>
      <w:r w:rsidR="0082662B">
        <w:rPr>
          <w:rFonts w:ascii="Arial Narrow" w:hAnsi="Arial Narrow" w:cstheme="minorHAnsi"/>
          <w:bCs/>
          <w:sz w:val="24"/>
          <w:szCs w:val="24"/>
          <w:lang w:val="en-US"/>
        </w:rPr>
        <w:t xml:space="preserve"> </w:t>
      </w:r>
      <w:r w:rsidRPr="00804D29">
        <w:rPr>
          <w:rFonts w:ascii="Arial Narrow" w:hAnsi="Arial Narrow" w:cstheme="minorHAnsi"/>
          <w:bCs/>
          <w:sz w:val="24"/>
          <w:szCs w:val="24"/>
          <w:lang w:val="en-US"/>
        </w:rPr>
        <w:t>on</w:t>
      </w:r>
      <w:r w:rsidR="0082662B">
        <w:rPr>
          <w:rFonts w:ascii="Arial Narrow" w:hAnsi="Arial Narrow" w:cstheme="minorHAnsi"/>
          <w:bCs/>
          <w:sz w:val="24"/>
          <w:szCs w:val="24"/>
          <w:lang w:val="en-US"/>
        </w:rPr>
        <w:t xml:space="preserve"> </w:t>
      </w:r>
      <w:r w:rsidRPr="00804D29">
        <w:rPr>
          <w:rFonts w:ascii="Arial Narrow" w:hAnsi="Arial Narrow" w:cstheme="minorHAnsi"/>
          <w:bCs/>
          <w:sz w:val="24"/>
          <w:szCs w:val="24"/>
          <w:lang w:val="en-US"/>
        </w:rPr>
        <w:t>metrology;</w:t>
      </w:r>
    </w:p>
    <w:p w:rsidR="00804D29" w:rsidRDefault="00804D29" w:rsidP="00AC125A">
      <w:pPr>
        <w:pStyle w:val="ab"/>
        <w:numPr>
          <w:ilvl w:val="0"/>
          <w:numId w:val="49"/>
        </w:numPr>
        <w:tabs>
          <w:tab w:val="left" w:pos="567"/>
        </w:tabs>
        <w:spacing w:before="40" w:after="40"/>
        <w:ind w:left="567" w:hanging="207"/>
        <w:jc w:val="both"/>
        <w:rPr>
          <w:rFonts w:ascii="Arial Narrow" w:hAnsi="Arial Narrow" w:cstheme="minorHAnsi"/>
          <w:bCs/>
          <w:sz w:val="24"/>
          <w:szCs w:val="24"/>
          <w:lang w:val="en-US"/>
        </w:rPr>
      </w:pPr>
      <w:r w:rsidRPr="00804D29">
        <w:rPr>
          <w:rFonts w:ascii="Arial Narrow" w:hAnsi="Arial Narrow" w:cstheme="minorHAnsi"/>
          <w:bCs/>
          <w:sz w:val="24"/>
          <w:szCs w:val="24"/>
          <w:lang w:val="en-US"/>
        </w:rPr>
        <w:t>participation</w:t>
      </w:r>
      <w:r w:rsidR="0082662B">
        <w:rPr>
          <w:rFonts w:ascii="Arial Narrow" w:hAnsi="Arial Narrow" w:cstheme="minorHAnsi"/>
          <w:bCs/>
          <w:sz w:val="24"/>
          <w:szCs w:val="24"/>
          <w:lang w:val="en-US"/>
        </w:rPr>
        <w:t xml:space="preserve"> </w:t>
      </w:r>
      <w:r w:rsidRPr="00804D29">
        <w:rPr>
          <w:rFonts w:ascii="Arial Narrow" w:hAnsi="Arial Narrow" w:cstheme="minorHAnsi"/>
          <w:bCs/>
          <w:sz w:val="24"/>
          <w:szCs w:val="24"/>
          <w:lang w:val="en-US"/>
        </w:rPr>
        <w:t>in</w:t>
      </w:r>
      <w:r w:rsidR="0082662B">
        <w:rPr>
          <w:rFonts w:ascii="Arial Narrow" w:hAnsi="Arial Narrow" w:cstheme="minorHAnsi"/>
          <w:bCs/>
          <w:sz w:val="24"/>
          <w:szCs w:val="24"/>
          <w:lang w:val="en-US"/>
        </w:rPr>
        <w:t xml:space="preserve"> </w:t>
      </w:r>
      <w:r w:rsidRPr="00804D29">
        <w:rPr>
          <w:rFonts w:ascii="Arial Narrow" w:hAnsi="Arial Narrow" w:cstheme="minorHAnsi"/>
          <w:bCs/>
          <w:sz w:val="24"/>
          <w:szCs w:val="24"/>
          <w:lang w:val="en-US"/>
        </w:rPr>
        <w:t>the</w:t>
      </w:r>
      <w:r w:rsidR="0082662B">
        <w:rPr>
          <w:rFonts w:ascii="Arial Narrow" w:hAnsi="Arial Narrow" w:cstheme="minorHAnsi"/>
          <w:bCs/>
          <w:sz w:val="24"/>
          <w:szCs w:val="24"/>
          <w:lang w:val="en-US"/>
        </w:rPr>
        <w:t xml:space="preserve"> </w:t>
      </w:r>
      <w:r w:rsidRPr="00804D29">
        <w:rPr>
          <w:rFonts w:ascii="Arial Narrow" w:hAnsi="Arial Narrow" w:cstheme="minorHAnsi"/>
          <w:bCs/>
          <w:sz w:val="24"/>
          <w:szCs w:val="24"/>
          <w:lang w:val="en-US"/>
        </w:rPr>
        <w:t>research</w:t>
      </w:r>
      <w:r w:rsidR="0082662B">
        <w:rPr>
          <w:rFonts w:ascii="Arial Narrow" w:hAnsi="Arial Narrow" w:cstheme="minorHAnsi"/>
          <w:bCs/>
          <w:sz w:val="24"/>
          <w:szCs w:val="24"/>
          <w:lang w:val="en-US"/>
        </w:rPr>
        <w:t xml:space="preserve"> </w:t>
      </w:r>
      <w:r w:rsidRPr="00804D29">
        <w:rPr>
          <w:rFonts w:ascii="Arial Narrow" w:hAnsi="Arial Narrow" w:cstheme="minorHAnsi"/>
          <w:bCs/>
          <w:sz w:val="24"/>
          <w:szCs w:val="24"/>
          <w:lang w:val="en-US"/>
        </w:rPr>
        <w:t>work</w:t>
      </w:r>
      <w:r w:rsidR="0082662B">
        <w:rPr>
          <w:rFonts w:ascii="Arial Narrow" w:hAnsi="Arial Narrow" w:cstheme="minorHAnsi"/>
          <w:bCs/>
          <w:sz w:val="24"/>
          <w:szCs w:val="24"/>
          <w:lang w:val="en-US"/>
        </w:rPr>
        <w:t xml:space="preserve"> </w:t>
      </w:r>
      <w:r w:rsidRPr="00804D29">
        <w:rPr>
          <w:rFonts w:ascii="Arial Narrow" w:hAnsi="Arial Narrow" w:cstheme="minorHAnsi"/>
          <w:bCs/>
          <w:sz w:val="24"/>
          <w:szCs w:val="24"/>
          <w:lang w:val="en-US"/>
        </w:rPr>
        <w:t>of</w:t>
      </w:r>
      <w:r w:rsidR="0082662B">
        <w:rPr>
          <w:rFonts w:ascii="Arial Narrow" w:hAnsi="Arial Narrow" w:cstheme="minorHAnsi"/>
          <w:bCs/>
          <w:sz w:val="24"/>
          <w:szCs w:val="24"/>
          <w:lang w:val="en-US"/>
        </w:rPr>
        <w:t xml:space="preserve"> </w:t>
      </w:r>
      <w:r w:rsidRPr="00804D29">
        <w:rPr>
          <w:rFonts w:ascii="Arial Narrow" w:hAnsi="Arial Narrow" w:cstheme="minorHAnsi"/>
          <w:bCs/>
          <w:sz w:val="24"/>
          <w:szCs w:val="24"/>
          <w:lang w:val="en-US"/>
        </w:rPr>
        <w:t>the</w:t>
      </w:r>
      <w:r w:rsidR="0082662B">
        <w:rPr>
          <w:rFonts w:ascii="Arial Narrow" w:hAnsi="Arial Narrow" w:cstheme="minorHAnsi"/>
          <w:bCs/>
          <w:sz w:val="24"/>
          <w:szCs w:val="24"/>
          <w:lang w:val="en-US"/>
        </w:rPr>
        <w:t xml:space="preserve"> </w:t>
      </w:r>
      <w:r w:rsidRPr="00804D29">
        <w:rPr>
          <w:rFonts w:ascii="Arial Narrow" w:hAnsi="Arial Narrow" w:cstheme="minorHAnsi"/>
          <w:bCs/>
          <w:sz w:val="24"/>
          <w:szCs w:val="24"/>
          <w:lang w:val="en-US"/>
        </w:rPr>
        <w:t>Center;</w:t>
      </w:r>
    </w:p>
    <w:p w:rsidR="00804D29" w:rsidRPr="00804D29" w:rsidRDefault="00804D29" w:rsidP="00AC125A">
      <w:pPr>
        <w:pStyle w:val="ab"/>
        <w:numPr>
          <w:ilvl w:val="0"/>
          <w:numId w:val="49"/>
        </w:numPr>
        <w:tabs>
          <w:tab w:val="left" w:pos="567"/>
        </w:tabs>
        <w:spacing w:before="40" w:after="40"/>
        <w:ind w:left="567" w:hanging="207"/>
        <w:jc w:val="both"/>
        <w:rPr>
          <w:rFonts w:ascii="Arial Narrow" w:hAnsi="Arial Narrow" w:cstheme="minorHAnsi"/>
          <w:bCs/>
          <w:sz w:val="24"/>
          <w:szCs w:val="24"/>
          <w:lang w:val="en-US"/>
        </w:rPr>
      </w:pPr>
      <w:r w:rsidRPr="00804D29">
        <w:rPr>
          <w:rFonts w:ascii="Arial Narrow" w:hAnsi="Arial Narrow" w:cstheme="minorHAnsi"/>
          <w:bCs/>
          <w:sz w:val="24"/>
          <w:szCs w:val="24"/>
          <w:lang w:val="en-US"/>
        </w:rPr>
        <w:t>cooperation</w:t>
      </w:r>
      <w:r w:rsidR="0082662B">
        <w:rPr>
          <w:rFonts w:ascii="Arial Narrow" w:hAnsi="Arial Narrow" w:cstheme="minorHAnsi"/>
          <w:bCs/>
          <w:sz w:val="24"/>
          <w:szCs w:val="24"/>
          <w:lang w:val="en-US"/>
        </w:rPr>
        <w:t xml:space="preserve"> </w:t>
      </w:r>
      <w:r w:rsidRPr="00804D29">
        <w:rPr>
          <w:rFonts w:ascii="Arial Narrow" w:hAnsi="Arial Narrow" w:cstheme="minorHAnsi"/>
          <w:bCs/>
          <w:sz w:val="24"/>
          <w:szCs w:val="24"/>
          <w:lang w:val="en-US"/>
        </w:rPr>
        <w:t>with</w:t>
      </w:r>
      <w:r w:rsidR="0082662B">
        <w:rPr>
          <w:rFonts w:ascii="Arial Narrow" w:hAnsi="Arial Narrow" w:cstheme="minorHAnsi"/>
          <w:bCs/>
          <w:sz w:val="24"/>
          <w:szCs w:val="24"/>
          <w:lang w:val="en-US"/>
        </w:rPr>
        <w:t xml:space="preserve"> </w:t>
      </w:r>
      <w:r w:rsidRPr="00804D29">
        <w:rPr>
          <w:rFonts w:ascii="Arial Narrow" w:hAnsi="Arial Narrow" w:cstheme="minorHAnsi"/>
          <w:bCs/>
          <w:sz w:val="24"/>
          <w:szCs w:val="24"/>
          <w:lang w:val="en-US"/>
        </w:rPr>
        <w:t>NMIs</w:t>
      </w:r>
      <w:r w:rsidR="0082662B">
        <w:rPr>
          <w:rFonts w:ascii="Arial Narrow" w:hAnsi="Arial Narrow" w:cstheme="minorHAnsi"/>
          <w:bCs/>
          <w:sz w:val="24"/>
          <w:szCs w:val="24"/>
          <w:lang w:val="en-US"/>
        </w:rPr>
        <w:t xml:space="preserve"> </w:t>
      </w:r>
      <w:r w:rsidRPr="00804D29">
        <w:rPr>
          <w:rFonts w:ascii="Arial Narrow" w:hAnsi="Arial Narrow" w:cstheme="minorHAnsi"/>
          <w:bCs/>
          <w:sz w:val="24"/>
          <w:szCs w:val="24"/>
          <w:lang w:val="en-US"/>
        </w:rPr>
        <w:t>of</w:t>
      </w:r>
      <w:r w:rsidR="0082662B">
        <w:rPr>
          <w:rFonts w:ascii="Arial Narrow" w:hAnsi="Arial Narrow" w:cstheme="minorHAnsi"/>
          <w:bCs/>
          <w:sz w:val="24"/>
          <w:szCs w:val="24"/>
          <w:lang w:val="en-US"/>
        </w:rPr>
        <w:t xml:space="preserve"> </w:t>
      </w:r>
      <w:r w:rsidRPr="00804D29">
        <w:rPr>
          <w:rFonts w:ascii="Arial Narrow" w:hAnsi="Arial Narrow" w:cstheme="minorHAnsi"/>
          <w:bCs/>
          <w:sz w:val="24"/>
          <w:szCs w:val="24"/>
          <w:lang w:val="en-US"/>
        </w:rPr>
        <w:t>other</w:t>
      </w:r>
      <w:r w:rsidR="0082662B">
        <w:rPr>
          <w:rFonts w:ascii="Arial Narrow" w:hAnsi="Arial Narrow" w:cstheme="minorHAnsi"/>
          <w:bCs/>
          <w:sz w:val="24"/>
          <w:szCs w:val="24"/>
          <w:lang w:val="en-US"/>
        </w:rPr>
        <w:t xml:space="preserve"> </w:t>
      </w:r>
      <w:r w:rsidRPr="00804D29">
        <w:rPr>
          <w:rFonts w:ascii="Arial Narrow" w:hAnsi="Arial Narrow" w:cstheme="minorHAnsi"/>
          <w:bCs/>
          <w:sz w:val="24"/>
          <w:szCs w:val="24"/>
          <w:lang w:val="en-US"/>
        </w:rPr>
        <w:t>countries.</w:t>
      </w:r>
    </w:p>
    <w:p w:rsidR="00804D29" w:rsidRDefault="00804D29" w:rsidP="00525955">
      <w:pPr>
        <w:spacing w:before="40" w:after="40"/>
        <w:jc w:val="both"/>
        <w:rPr>
          <w:rFonts w:ascii="Arial Narrow" w:hAnsi="Arial Narrow" w:cstheme="minorHAnsi"/>
          <w:b/>
          <w:bCs/>
          <w:sz w:val="24"/>
          <w:szCs w:val="24"/>
          <w:lang w:val="en-US"/>
        </w:rPr>
      </w:pPr>
    </w:p>
    <w:p w:rsidR="007B06C7" w:rsidRPr="00DF7A45" w:rsidRDefault="007B06C7" w:rsidP="00525955">
      <w:pPr>
        <w:spacing w:before="40" w:after="40"/>
        <w:jc w:val="both"/>
        <w:rPr>
          <w:rFonts w:ascii="Arial Narrow" w:hAnsi="Arial Narrow" w:cstheme="minorHAnsi"/>
          <w:b/>
          <w:bCs/>
          <w:sz w:val="24"/>
          <w:szCs w:val="24"/>
          <w:lang w:val="en-US"/>
        </w:rPr>
      </w:pPr>
      <w:r w:rsidRPr="007B06C7">
        <w:rPr>
          <w:rFonts w:ascii="Arial Narrow" w:hAnsi="Arial Narrow" w:cstheme="minorHAnsi"/>
          <w:b/>
          <w:bCs/>
          <w:sz w:val="24"/>
          <w:szCs w:val="24"/>
          <w:lang w:val="en-US"/>
        </w:rPr>
        <w:t>Lithuanian</w:t>
      </w:r>
      <w:r w:rsidR="0082662B">
        <w:rPr>
          <w:rFonts w:ascii="Arial Narrow" w:hAnsi="Arial Narrow" w:cstheme="minorHAnsi"/>
          <w:b/>
          <w:bCs/>
          <w:sz w:val="24"/>
          <w:szCs w:val="24"/>
          <w:lang w:val="en-US"/>
        </w:rPr>
        <w:t xml:space="preserve"> </w:t>
      </w:r>
      <w:r w:rsidR="00C501B6" w:rsidRPr="007B06C7">
        <w:rPr>
          <w:rFonts w:ascii="Arial Narrow" w:hAnsi="Arial Narrow" w:cstheme="minorHAnsi"/>
          <w:b/>
          <w:bCs/>
          <w:sz w:val="24"/>
          <w:szCs w:val="24"/>
          <w:lang w:val="en-US"/>
        </w:rPr>
        <w:t>Energy</w:t>
      </w:r>
      <w:r w:rsidR="0082662B">
        <w:rPr>
          <w:rFonts w:ascii="Arial Narrow" w:hAnsi="Arial Narrow" w:cstheme="minorHAnsi"/>
          <w:b/>
          <w:bCs/>
          <w:sz w:val="24"/>
          <w:szCs w:val="24"/>
          <w:lang w:val="en-US"/>
        </w:rPr>
        <w:t xml:space="preserve"> </w:t>
      </w:r>
      <w:r w:rsidR="00C501B6">
        <w:rPr>
          <w:rFonts w:ascii="Arial Narrow" w:hAnsi="Arial Narrow" w:cstheme="minorHAnsi"/>
          <w:b/>
          <w:bCs/>
          <w:sz w:val="24"/>
          <w:szCs w:val="24"/>
          <w:lang w:val="en-US"/>
        </w:rPr>
        <w:t>Institute</w:t>
      </w:r>
      <w:r w:rsidR="0082662B">
        <w:rPr>
          <w:rFonts w:ascii="Arial Narrow" w:hAnsi="Arial Narrow" w:cstheme="minorHAnsi"/>
          <w:b/>
          <w:bCs/>
          <w:sz w:val="24"/>
          <w:szCs w:val="24"/>
          <w:lang w:val="en-US"/>
        </w:rPr>
        <w:t xml:space="preserve"> </w:t>
      </w:r>
      <w:r w:rsidRPr="007B06C7">
        <w:rPr>
          <w:rFonts w:ascii="Arial Narrow" w:hAnsi="Arial Narrow" w:cstheme="minorHAnsi"/>
          <w:b/>
          <w:bCs/>
          <w:sz w:val="24"/>
          <w:szCs w:val="24"/>
          <w:lang w:val="en-US"/>
        </w:rPr>
        <w:t>(LEI)</w:t>
      </w:r>
      <w:r w:rsidR="0082662B">
        <w:rPr>
          <w:rFonts w:ascii="Arial Narrow" w:hAnsi="Arial Narrow" w:cstheme="minorHAnsi"/>
          <w:b/>
          <w:bCs/>
          <w:sz w:val="24"/>
          <w:szCs w:val="24"/>
          <w:lang w:val="en-US"/>
        </w:rPr>
        <w:t xml:space="preserve"> </w:t>
      </w:r>
      <w:r w:rsidRPr="007B06C7">
        <w:rPr>
          <w:rFonts w:ascii="Arial Narrow" w:hAnsi="Arial Narrow" w:cstheme="minorHAnsi"/>
          <w:b/>
          <w:bCs/>
          <w:sz w:val="24"/>
          <w:szCs w:val="24"/>
          <w:lang w:val="en-US"/>
        </w:rPr>
        <w:t>–</w:t>
      </w:r>
      <w:r w:rsidR="0082662B">
        <w:rPr>
          <w:rFonts w:ascii="Arial Narrow" w:hAnsi="Arial Narrow" w:cstheme="minorHAnsi"/>
          <w:b/>
          <w:bCs/>
          <w:sz w:val="24"/>
          <w:szCs w:val="24"/>
          <w:lang w:val="en-US"/>
        </w:rPr>
        <w:t xml:space="preserve"> </w:t>
      </w:r>
      <w:r w:rsidRPr="007B06C7">
        <w:rPr>
          <w:rFonts w:ascii="Arial Narrow" w:hAnsi="Arial Narrow" w:cstheme="minorHAnsi"/>
          <w:b/>
          <w:bCs/>
          <w:sz w:val="24"/>
          <w:szCs w:val="24"/>
          <w:lang w:val="en-US"/>
        </w:rPr>
        <w:t>Designated</w:t>
      </w:r>
      <w:r w:rsidR="0082662B">
        <w:rPr>
          <w:rFonts w:ascii="Arial Narrow" w:hAnsi="Arial Narrow" w:cstheme="minorHAnsi"/>
          <w:b/>
          <w:bCs/>
          <w:sz w:val="24"/>
          <w:szCs w:val="24"/>
          <w:lang w:val="en-US"/>
        </w:rPr>
        <w:t xml:space="preserve"> </w:t>
      </w:r>
      <w:r w:rsidRPr="007B06C7">
        <w:rPr>
          <w:rFonts w:ascii="Arial Narrow" w:hAnsi="Arial Narrow" w:cstheme="minorHAnsi"/>
          <w:b/>
          <w:bCs/>
          <w:sz w:val="24"/>
          <w:szCs w:val="24"/>
          <w:lang w:val="en-US"/>
        </w:rPr>
        <w:t>Institute</w:t>
      </w:r>
    </w:p>
    <w:p w:rsidR="007B06C7" w:rsidRPr="00DF7A45" w:rsidRDefault="007B06C7" w:rsidP="00525955">
      <w:pPr>
        <w:spacing w:before="40" w:after="40"/>
        <w:jc w:val="both"/>
        <w:rPr>
          <w:rFonts w:ascii="Arial Narrow" w:hAnsi="Arial Narrow" w:cstheme="minorHAnsi"/>
          <w:b/>
          <w:bCs/>
          <w:sz w:val="24"/>
          <w:szCs w:val="24"/>
          <w:lang w:val="en-US"/>
        </w:rPr>
      </w:pPr>
      <w:r w:rsidRPr="007B06C7">
        <w:rPr>
          <w:rFonts w:ascii="Arial Narrow" w:hAnsi="Arial Narrow" w:cstheme="minorHAnsi"/>
          <w:b/>
          <w:bCs/>
          <w:sz w:val="24"/>
          <w:szCs w:val="24"/>
          <w:lang w:val="lt-LT"/>
        </w:rPr>
        <w:t>Director:</w:t>
      </w:r>
      <w:r w:rsidRPr="007B06C7">
        <w:rPr>
          <w:rFonts w:ascii="Arial Narrow" w:hAnsi="Arial Narrow" w:cstheme="minorHAnsi"/>
          <w:b/>
          <w:bCs/>
          <w:sz w:val="24"/>
          <w:szCs w:val="24"/>
          <w:lang w:val="lt-LT"/>
        </w:rPr>
        <w:tab/>
        <w:t>Sigitas</w:t>
      </w:r>
      <w:r w:rsidR="0082662B">
        <w:rPr>
          <w:rFonts w:ascii="Arial Narrow" w:hAnsi="Arial Narrow" w:cstheme="minorHAnsi"/>
          <w:b/>
          <w:bCs/>
          <w:sz w:val="24"/>
          <w:szCs w:val="24"/>
          <w:lang w:val="lt-LT"/>
        </w:rPr>
        <w:t xml:space="preserve"> </w:t>
      </w:r>
      <w:r w:rsidRPr="007B06C7">
        <w:rPr>
          <w:rFonts w:ascii="Arial Narrow" w:hAnsi="Arial Narrow" w:cstheme="minorHAnsi"/>
          <w:b/>
          <w:bCs/>
          <w:sz w:val="24"/>
          <w:szCs w:val="24"/>
          <w:lang w:val="lt-LT"/>
        </w:rPr>
        <w:t>Rimkevičius</w:t>
      </w:r>
    </w:p>
    <w:p w:rsidR="007B06C7" w:rsidRPr="00DF7A45" w:rsidRDefault="007B06C7" w:rsidP="00525955">
      <w:pPr>
        <w:spacing w:before="40" w:after="40"/>
        <w:jc w:val="both"/>
        <w:rPr>
          <w:rFonts w:ascii="Arial Narrow" w:hAnsi="Arial Narrow" w:cstheme="minorHAnsi"/>
          <w:b/>
          <w:bCs/>
          <w:sz w:val="24"/>
          <w:szCs w:val="24"/>
          <w:lang w:val="en-US"/>
        </w:rPr>
      </w:pPr>
      <w:r w:rsidRPr="007B06C7">
        <w:rPr>
          <w:rFonts w:ascii="Arial Narrow" w:hAnsi="Arial Narrow" w:cstheme="minorHAnsi"/>
          <w:b/>
          <w:bCs/>
          <w:sz w:val="24"/>
          <w:szCs w:val="24"/>
          <w:lang w:val="ru-RU"/>
        </w:rPr>
        <w:t>А</w:t>
      </w:r>
      <w:r w:rsidRPr="007B06C7">
        <w:rPr>
          <w:rFonts w:ascii="Arial Narrow" w:hAnsi="Arial Narrow" w:cstheme="minorHAnsi"/>
          <w:b/>
          <w:bCs/>
          <w:sz w:val="24"/>
          <w:szCs w:val="24"/>
          <w:lang w:val="lt-LT"/>
        </w:rPr>
        <w:t>ddress</w:t>
      </w:r>
      <w:r w:rsidRPr="007B06C7">
        <w:rPr>
          <w:rFonts w:ascii="Arial Narrow" w:hAnsi="Arial Narrow" w:cstheme="minorHAnsi"/>
          <w:b/>
          <w:bCs/>
          <w:sz w:val="24"/>
          <w:szCs w:val="24"/>
          <w:lang w:val="en-US"/>
        </w:rPr>
        <w:t>:</w:t>
      </w:r>
      <w:r w:rsidRPr="007B06C7">
        <w:rPr>
          <w:rFonts w:ascii="Arial Narrow" w:hAnsi="Arial Narrow" w:cstheme="minorHAnsi"/>
          <w:b/>
          <w:bCs/>
          <w:sz w:val="24"/>
          <w:szCs w:val="24"/>
          <w:lang w:val="en-US"/>
        </w:rPr>
        <w:tab/>
      </w:r>
      <w:r w:rsidRPr="007B06C7">
        <w:rPr>
          <w:rFonts w:ascii="Arial Narrow" w:hAnsi="Arial Narrow" w:cstheme="minorHAnsi"/>
          <w:bCs/>
          <w:sz w:val="24"/>
          <w:szCs w:val="24"/>
          <w:lang w:val="en-US"/>
        </w:rPr>
        <w:t>Breslaujos</w:t>
      </w:r>
      <w:r w:rsidR="0082662B">
        <w:rPr>
          <w:rFonts w:ascii="Arial Narrow" w:hAnsi="Arial Narrow" w:cstheme="minorHAnsi"/>
          <w:bCs/>
          <w:sz w:val="24"/>
          <w:szCs w:val="24"/>
          <w:lang w:val="en-US"/>
        </w:rPr>
        <w:t xml:space="preserve"> </w:t>
      </w:r>
      <w:r w:rsidRPr="007B06C7">
        <w:rPr>
          <w:rFonts w:ascii="Arial Narrow" w:hAnsi="Arial Narrow" w:cstheme="minorHAnsi"/>
          <w:bCs/>
          <w:sz w:val="24"/>
          <w:szCs w:val="24"/>
          <w:lang w:val="en-US"/>
        </w:rPr>
        <w:t>str.</w:t>
      </w:r>
      <w:r w:rsidR="0082662B">
        <w:rPr>
          <w:rFonts w:ascii="Arial Narrow" w:hAnsi="Arial Narrow" w:cstheme="minorHAnsi"/>
          <w:bCs/>
          <w:sz w:val="24"/>
          <w:szCs w:val="24"/>
          <w:lang w:val="en-US"/>
        </w:rPr>
        <w:t xml:space="preserve"> </w:t>
      </w:r>
      <w:r w:rsidRPr="007B06C7">
        <w:rPr>
          <w:rFonts w:ascii="Arial Narrow" w:hAnsi="Arial Narrow" w:cstheme="minorHAnsi"/>
          <w:bCs/>
          <w:sz w:val="24"/>
          <w:szCs w:val="24"/>
          <w:lang w:val="en-US"/>
        </w:rPr>
        <w:t>3,</w:t>
      </w:r>
      <w:r w:rsidR="0082662B">
        <w:rPr>
          <w:rFonts w:ascii="Arial Narrow" w:hAnsi="Arial Narrow" w:cstheme="minorHAnsi"/>
          <w:bCs/>
          <w:sz w:val="24"/>
          <w:szCs w:val="24"/>
          <w:lang w:val="en-US"/>
        </w:rPr>
        <w:t xml:space="preserve"> </w:t>
      </w:r>
      <w:r w:rsidRPr="007B06C7">
        <w:rPr>
          <w:rFonts w:ascii="Arial Narrow" w:hAnsi="Arial Narrow" w:cstheme="minorHAnsi"/>
          <w:bCs/>
          <w:sz w:val="24"/>
          <w:szCs w:val="24"/>
          <w:lang w:val="en-US"/>
        </w:rPr>
        <w:t>LT-44403</w:t>
      </w:r>
      <w:r w:rsidR="0082662B">
        <w:rPr>
          <w:rFonts w:ascii="Arial Narrow" w:hAnsi="Arial Narrow" w:cstheme="minorHAnsi"/>
          <w:bCs/>
          <w:sz w:val="24"/>
          <w:szCs w:val="24"/>
          <w:lang w:val="en-US"/>
        </w:rPr>
        <w:t xml:space="preserve"> </w:t>
      </w:r>
      <w:r w:rsidRPr="007B06C7">
        <w:rPr>
          <w:rFonts w:ascii="Arial Narrow" w:hAnsi="Arial Narrow" w:cstheme="minorHAnsi"/>
          <w:bCs/>
          <w:sz w:val="24"/>
          <w:szCs w:val="24"/>
          <w:lang w:val="en-US"/>
        </w:rPr>
        <w:t>Каunas,</w:t>
      </w:r>
      <w:r w:rsidR="0082662B">
        <w:rPr>
          <w:rFonts w:ascii="Arial Narrow" w:hAnsi="Arial Narrow" w:cstheme="minorHAnsi"/>
          <w:bCs/>
          <w:sz w:val="24"/>
          <w:szCs w:val="24"/>
          <w:lang w:val="en-US"/>
        </w:rPr>
        <w:t xml:space="preserve"> </w:t>
      </w:r>
      <w:r w:rsidRPr="007B06C7">
        <w:rPr>
          <w:rFonts w:ascii="Arial Narrow" w:hAnsi="Arial Narrow" w:cstheme="minorHAnsi"/>
          <w:bCs/>
          <w:sz w:val="24"/>
          <w:szCs w:val="24"/>
          <w:lang w:val="en-US"/>
        </w:rPr>
        <w:t>Lithuania</w:t>
      </w:r>
    </w:p>
    <w:p w:rsidR="007B06C7" w:rsidRPr="00DF7A45" w:rsidRDefault="00052A8E" w:rsidP="00525955">
      <w:pPr>
        <w:spacing w:before="40" w:after="40"/>
        <w:jc w:val="both"/>
        <w:rPr>
          <w:rFonts w:ascii="Arial Narrow" w:hAnsi="Arial Narrow" w:cstheme="minorHAnsi"/>
          <w:b/>
          <w:bCs/>
          <w:sz w:val="24"/>
          <w:szCs w:val="24"/>
          <w:lang w:val="en-US"/>
        </w:rPr>
      </w:pPr>
      <w:r w:rsidRPr="00052A8E">
        <w:rPr>
          <w:rFonts w:ascii="Arial Narrow" w:hAnsi="Arial Narrow" w:cstheme="minorHAnsi"/>
          <w:b/>
          <w:bCs/>
          <w:sz w:val="24"/>
          <w:szCs w:val="24"/>
          <w:lang w:val="en-US"/>
        </w:rPr>
        <w:t>Telephone</w:t>
      </w:r>
      <w:r>
        <w:rPr>
          <w:rFonts w:ascii="Arial Narrow" w:hAnsi="Arial Narrow" w:cstheme="minorHAnsi"/>
          <w:b/>
          <w:bCs/>
          <w:sz w:val="24"/>
          <w:szCs w:val="24"/>
          <w:lang w:val="en-US"/>
        </w:rPr>
        <w:t>:</w:t>
      </w:r>
      <w:r>
        <w:rPr>
          <w:rFonts w:ascii="Arial Narrow" w:hAnsi="Arial Narrow" w:cstheme="minorHAnsi"/>
          <w:b/>
          <w:bCs/>
          <w:sz w:val="24"/>
          <w:szCs w:val="24"/>
          <w:lang w:val="en-US"/>
        </w:rPr>
        <w:tab/>
      </w:r>
      <w:r w:rsidR="007B06C7" w:rsidRPr="007B06C7">
        <w:rPr>
          <w:rFonts w:ascii="Arial Narrow" w:hAnsi="Arial Narrow" w:cstheme="minorHAnsi"/>
          <w:bCs/>
          <w:sz w:val="24"/>
          <w:szCs w:val="24"/>
          <w:lang w:val="en-US"/>
        </w:rPr>
        <w:t>+370</w:t>
      </w:r>
      <w:r w:rsidR="0082662B">
        <w:rPr>
          <w:rFonts w:ascii="Arial Narrow" w:hAnsi="Arial Narrow" w:cstheme="minorHAnsi"/>
          <w:bCs/>
          <w:sz w:val="24"/>
          <w:szCs w:val="24"/>
          <w:lang w:val="en-US"/>
        </w:rPr>
        <w:t xml:space="preserve"> </w:t>
      </w:r>
      <w:r w:rsidR="007B06C7" w:rsidRPr="007B06C7">
        <w:rPr>
          <w:rFonts w:ascii="Arial Narrow" w:hAnsi="Arial Narrow" w:cstheme="minorHAnsi"/>
          <w:bCs/>
          <w:sz w:val="24"/>
          <w:szCs w:val="24"/>
          <w:lang w:val="en-US"/>
        </w:rPr>
        <w:t>37</w:t>
      </w:r>
      <w:r w:rsidR="0082662B">
        <w:rPr>
          <w:rFonts w:ascii="Arial Narrow" w:hAnsi="Arial Narrow" w:cstheme="minorHAnsi"/>
          <w:bCs/>
          <w:sz w:val="24"/>
          <w:szCs w:val="24"/>
          <w:lang w:val="en-US"/>
        </w:rPr>
        <w:t xml:space="preserve"> </w:t>
      </w:r>
      <w:r w:rsidR="007B06C7" w:rsidRPr="007B06C7">
        <w:rPr>
          <w:rFonts w:ascii="Arial Narrow" w:hAnsi="Arial Narrow" w:cstheme="minorHAnsi"/>
          <w:bCs/>
          <w:sz w:val="24"/>
          <w:szCs w:val="24"/>
          <w:lang w:val="en-US"/>
        </w:rPr>
        <w:t>401</w:t>
      </w:r>
      <w:r w:rsidR="0082662B">
        <w:rPr>
          <w:rFonts w:ascii="Arial Narrow" w:hAnsi="Arial Narrow" w:cstheme="minorHAnsi"/>
          <w:bCs/>
          <w:sz w:val="24"/>
          <w:szCs w:val="24"/>
          <w:lang w:val="en-US"/>
        </w:rPr>
        <w:t xml:space="preserve"> </w:t>
      </w:r>
      <w:r w:rsidR="007B06C7" w:rsidRPr="007B06C7">
        <w:rPr>
          <w:rFonts w:ascii="Arial Narrow" w:hAnsi="Arial Narrow" w:cstheme="minorHAnsi"/>
          <w:bCs/>
          <w:sz w:val="24"/>
          <w:szCs w:val="24"/>
          <w:lang w:val="en-US"/>
        </w:rPr>
        <w:t>924</w:t>
      </w:r>
    </w:p>
    <w:p w:rsidR="007B06C7" w:rsidRPr="00DF7A45" w:rsidRDefault="007B06C7" w:rsidP="00525955">
      <w:pPr>
        <w:spacing w:before="40" w:after="40"/>
        <w:jc w:val="both"/>
        <w:rPr>
          <w:rFonts w:ascii="Arial Narrow" w:hAnsi="Arial Narrow" w:cstheme="minorHAnsi"/>
          <w:b/>
          <w:bCs/>
          <w:sz w:val="24"/>
          <w:szCs w:val="24"/>
          <w:lang w:val="en-US"/>
        </w:rPr>
      </w:pPr>
      <w:r w:rsidRPr="007B06C7">
        <w:rPr>
          <w:rFonts w:ascii="Arial Narrow" w:hAnsi="Arial Narrow" w:cstheme="minorHAnsi"/>
          <w:b/>
          <w:bCs/>
          <w:sz w:val="24"/>
          <w:szCs w:val="24"/>
          <w:lang w:val="en-US"/>
        </w:rPr>
        <w:t>Email:</w:t>
      </w:r>
      <w:r w:rsidRPr="007B06C7">
        <w:rPr>
          <w:rFonts w:ascii="Arial Narrow" w:hAnsi="Arial Narrow" w:cstheme="minorHAnsi"/>
          <w:b/>
          <w:bCs/>
          <w:sz w:val="24"/>
          <w:szCs w:val="24"/>
          <w:lang w:val="en-US"/>
        </w:rPr>
        <w:tab/>
      </w:r>
      <w:r w:rsidRPr="007B06C7">
        <w:rPr>
          <w:rFonts w:ascii="Arial Narrow" w:hAnsi="Arial Narrow" w:cstheme="minorHAnsi"/>
          <w:b/>
          <w:bCs/>
          <w:sz w:val="24"/>
          <w:szCs w:val="24"/>
          <w:lang w:val="en-US"/>
        </w:rPr>
        <w:tab/>
      </w:r>
      <w:hyperlink r:id="rId684" w:history="1">
        <w:r w:rsidRPr="007B06C7">
          <w:rPr>
            <w:rStyle w:val="aa"/>
            <w:rFonts w:ascii="Arial Narrow" w:hAnsi="Arial Narrow" w:cstheme="minorHAnsi"/>
            <w:bCs/>
            <w:sz w:val="24"/>
            <w:szCs w:val="24"/>
            <w:lang w:val="en-US"/>
          </w:rPr>
          <w:t>Sigitas.Rimkevicius</w:t>
        </w:r>
      </w:hyperlink>
      <w:hyperlink r:id="rId685" w:history="1">
        <w:r w:rsidRPr="007B06C7">
          <w:rPr>
            <w:rStyle w:val="aa"/>
            <w:rFonts w:ascii="Arial Narrow" w:hAnsi="Arial Narrow" w:cstheme="minorHAnsi"/>
            <w:bCs/>
            <w:sz w:val="24"/>
            <w:szCs w:val="24"/>
            <w:lang w:val="lt-LT"/>
          </w:rPr>
          <w:t>@lei.lt</w:t>
        </w:r>
      </w:hyperlink>
    </w:p>
    <w:p w:rsidR="006A5521" w:rsidRPr="007B06C7" w:rsidRDefault="006A5521" w:rsidP="00525955">
      <w:pPr>
        <w:spacing w:before="40" w:after="40"/>
        <w:jc w:val="both"/>
        <w:rPr>
          <w:rFonts w:ascii="Arial Narrow" w:hAnsi="Arial Narrow" w:cstheme="minorHAnsi"/>
          <w:bCs/>
          <w:sz w:val="24"/>
          <w:szCs w:val="24"/>
        </w:rPr>
      </w:pPr>
      <w:r w:rsidRPr="007B06C7">
        <w:rPr>
          <w:rFonts w:ascii="Arial Narrow" w:hAnsi="Arial Narrow" w:cstheme="minorHAnsi"/>
          <w:b/>
          <w:bCs/>
          <w:sz w:val="24"/>
          <w:szCs w:val="24"/>
          <w:lang w:val="en-US"/>
        </w:rPr>
        <w:t>Web</w:t>
      </w:r>
      <w:r w:rsidRPr="007B06C7">
        <w:rPr>
          <w:rFonts w:ascii="Arial Narrow" w:hAnsi="Arial Narrow" w:cstheme="minorHAnsi"/>
          <w:b/>
          <w:bCs/>
          <w:sz w:val="24"/>
          <w:szCs w:val="24"/>
        </w:rPr>
        <w:t>:</w:t>
      </w:r>
      <w:r w:rsidR="002C5F37" w:rsidRPr="00DF7A45">
        <w:rPr>
          <w:rFonts w:ascii="Arial Narrow" w:hAnsi="Arial Narrow" w:cstheme="minorHAnsi"/>
          <w:b/>
          <w:bCs/>
          <w:sz w:val="24"/>
          <w:szCs w:val="24"/>
          <w:lang w:val="en-US"/>
        </w:rPr>
        <w:tab/>
      </w:r>
      <w:r w:rsidRPr="007B06C7">
        <w:rPr>
          <w:rFonts w:ascii="Arial Narrow" w:hAnsi="Arial Narrow" w:cstheme="minorHAnsi"/>
          <w:bCs/>
          <w:sz w:val="24"/>
          <w:szCs w:val="24"/>
        </w:rPr>
        <w:tab/>
      </w:r>
      <w:hyperlink r:id="rId686" w:history="1">
        <w:r w:rsidRPr="007B06C7">
          <w:rPr>
            <w:rStyle w:val="aa"/>
            <w:rFonts w:ascii="Arial Narrow" w:hAnsi="Arial Narrow" w:cstheme="minorHAnsi"/>
            <w:bCs/>
            <w:sz w:val="24"/>
            <w:szCs w:val="24"/>
            <w:lang w:val="en-US"/>
          </w:rPr>
          <w:t>http</w:t>
        </w:r>
        <w:r w:rsidRPr="007B06C7">
          <w:rPr>
            <w:rStyle w:val="aa"/>
            <w:rFonts w:ascii="Arial Narrow" w:hAnsi="Arial Narrow" w:cstheme="minorHAnsi"/>
            <w:bCs/>
            <w:sz w:val="24"/>
            <w:szCs w:val="24"/>
          </w:rPr>
          <w:t>://</w:t>
        </w:r>
        <w:r w:rsidRPr="007B06C7">
          <w:rPr>
            <w:rStyle w:val="aa"/>
            <w:rFonts w:ascii="Arial Narrow" w:hAnsi="Arial Narrow" w:cstheme="minorHAnsi"/>
            <w:bCs/>
            <w:sz w:val="24"/>
            <w:szCs w:val="24"/>
            <w:lang w:val="en-US"/>
          </w:rPr>
          <w:t>www</w:t>
        </w:r>
        <w:r w:rsidRPr="007B06C7">
          <w:rPr>
            <w:rStyle w:val="aa"/>
            <w:rFonts w:ascii="Arial Narrow" w:hAnsi="Arial Narrow" w:cstheme="minorHAnsi"/>
            <w:bCs/>
            <w:sz w:val="24"/>
            <w:szCs w:val="24"/>
          </w:rPr>
          <w:t>.</w:t>
        </w:r>
        <w:r w:rsidRPr="007B06C7">
          <w:rPr>
            <w:rStyle w:val="aa"/>
            <w:rFonts w:ascii="Arial Narrow" w:hAnsi="Arial Narrow" w:cstheme="minorHAnsi"/>
            <w:bCs/>
            <w:sz w:val="24"/>
            <w:szCs w:val="24"/>
            <w:lang w:val="en-US"/>
          </w:rPr>
          <w:t>lei</w:t>
        </w:r>
        <w:r w:rsidRPr="007B06C7">
          <w:rPr>
            <w:rStyle w:val="aa"/>
            <w:rFonts w:ascii="Arial Narrow" w:hAnsi="Arial Narrow" w:cstheme="minorHAnsi"/>
            <w:bCs/>
            <w:sz w:val="24"/>
            <w:szCs w:val="24"/>
          </w:rPr>
          <w:t>.</w:t>
        </w:r>
        <w:r w:rsidRPr="007B06C7">
          <w:rPr>
            <w:rStyle w:val="aa"/>
            <w:rFonts w:ascii="Arial Narrow" w:hAnsi="Arial Narrow" w:cstheme="minorHAnsi"/>
            <w:bCs/>
            <w:sz w:val="24"/>
            <w:szCs w:val="24"/>
            <w:lang w:val="en-US"/>
          </w:rPr>
          <w:t>lt</w:t>
        </w:r>
      </w:hyperlink>
    </w:p>
    <w:p w:rsidR="006A5521" w:rsidRPr="007B06C7" w:rsidRDefault="006A5521" w:rsidP="00525955">
      <w:pPr>
        <w:spacing w:before="40" w:after="40"/>
        <w:jc w:val="both"/>
        <w:rPr>
          <w:rFonts w:ascii="Arial Narrow" w:hAnsi="Arial Narrow" w:cstheme="minorHAnsi"/>
          <w:bCs/>
          <w:sz w:val="24"/>
          <w:szCs w:val="24"/>
        </w:rPr>
      </w:pPr>
    </w:p>
    <w:p w:rsidR="006A5521" w:rsidRPr="003B4695" w:rsidRDefault="006A5521" w:rsidP="00525955">
      <w:pPr>
        <w:spacing w:before="40" w:after="40"/>
        <w:jc w:val="both"/>
        <w:rPr>
          <w:rStyle w:val="af8"/>
          <w:rFonts w:ascii="Arial Narrow" w:hAnsi="Arial Narrow" w:cstheme="minorHAnsi"/>
          <w:sz w:val="24"/>
          <w:szCs w:val="24"/>
        </w:rPr>
      </w:pPr>
      <w:r w:rsidRPr="003B4695">
        <w:rPr>
          <w:rStyle w:val="af8"/>
          <w:rFonts w:ascii="Arial Narrow" w:hAnsi="Arial Narrow" w:cstheme="minorHAnsi"/>
          <w:sz w:val="24"/>
          <w:szCs w:val="24"/>
        </w:rPr>
        <w:t>3.</w:t>
      </w:r>
      <w:r w:rsidR="0082662B">
        <w:rPr>
          <w:rStyle w:val="af8"/>
          <w:rFonts w:ascii="Arial Narrow" w:hAnsi="Arial Narrow" w:cstheme="minorHAnsi"/>
          <w:sz w:val="24"/>
          <w:szCs w:val="24"/>
          <w:lang w:val="en-US"/>
        </w:rPr>
        <w:t xml:space="preserve"> </w:t>
      </w:r>
      <w:r w:rsidR="007B06C7">
        <w:rPr>
          <w:rStyle w:val="af8"/>
          <w:rFonts w:ascii="Arial Narrow" w:hAnsi="Arial Narrow" w:cstheme="minorHAnsi"/>
          <w:sz w:val="24"/>
          <w:szCs w:val="24"/>
          <w:lang w:val="en-US"/>
        </w:rPr>
        <w:t>National</w:t>
      </w:r>
      <w:r w:rsidR="0082662B">
        <w:rPr>
          <w:rStyle w:val="af8"/>
          <w:rFonts w:ascii="Arial Narrow" w:hAnsi="Arial Narrow" w:cstheme="minorHAnsi"/>
          <w:sz w:val="24"/>
          <w:szCs w:val="24"/>
          <w:lang w:val="en-US"/>
        </w:rPr>
        <w:t xml:space="preserve"> </w:t>
      </w:r>
      <w:r w:rsidR="007B06C7">
        <w:rPr>
          <w:rStyle w:val="af8"/>
          <w:rFonts w:ascii="Arial Narrow" w:hAnsi="Arial Narrow" w:cstheme="minorHAnsi"/>
          <w:sz w:val="24"/>
          <w:szCs w:val="24"/>
          <w:lang w:val="en-US"/>
        </w:rPr>
        <w:t>measurement</w:t>
      </w:r>
      <w:r w:rsidR="0082662B">
        <w:rPr>
          <w:rStyle w:val="af8"/>
          <w:rFonts w:ascii="Arial Narrow" w:hAnsi="Arial Narrow" w:cstheme="minorHAnsi"/>
          <w:sz w:val="24"/>
          <w:szCs w:val="24"/>
          <w:lang w:val="en-US"/>
        </w:rPr>
        <w:t xml:space="preserve"> </w:t>
      </w:r>
      <w:r w:rsidR="007B06C7">
        <w:rPr>
          <w:rStyle w:val="af8"/>
          <w:rFonts w:ascii="Arial Narrow" w:hAnsi="Arial Narrow" w:cstheme="minorHAnsi"/>
          <w:sz w:val="24"/>
          <w:szCs w:val="24"/>
          <w:lang w:val="en-US"/>
        </w:rPr>
        <w:t>standards</w:t>
      </w:r>
    </w:p>
    <w:p w:rsidR="006A5521" w:rsidRPr="007B06C7" w:rsidRDefault="00C501B6" w:rsidP="00525955">
      <w:pPr>
        <w:spacing w:before="40" w:after="40"/>
        <w:jc w:val="both"/>
        <w:rPr>
          <w:rStyle w:val="af8"/>
          <w:rFonts w:ascii="Arial Narrow" w:hAnsi="Arial Narrow" w:cstheme="minorHAnsi"/>
          <w:b w:val="0"/>
          <w:sz w:val="24"/>
          <w:szCs w:val="24"/>
          <w:lang w:val="en-US"/>
        </w:rPr>
      </w:pPr>
      <w:r>
        <w:rPr>
          <w:rStyle w:val="af8"/>
          <w:rFonts w:ascii="Arial Narrow" w:hAnsi="Arial Narrow" w:cstheme="minorHAnsi"/>
          <w:b w:val="0"/>
          <w:sz w:val="24"/>
          <w:szCs w:val="24"/>
          <w:lang w:val="en-US"/>
        </w:rPr>
        <w:t>1.</w:t>
      </w:r>
      <w:r w:rsidR="0082662B">
        <w:rPr>
          <w:rStyle w:val="af8"/>
          <w:rFonts w:ascii="Arial Narrow" w:hAnsi="Arial Narrow" w:cstheme="minorHAnsi"/>
          <w:b w:val="0"/>
          <w:sz w:val="24"/>
          <w:szCs w:val="24"/>
          <w:lang w:val="en-US"/>
        </w:rPr>
        <w:t xml:space="preserve"> </w:t>
      </w:r>
      <w:r w:rsidR="007B06C7">
        <w:rPr>
          <w:rStyle w:val="af8"/>
          <w:rFonts w:ascii="Arial Narrow" w:hAnsi="Arial Narrow" w:cstheme="minorHAnsi"/>
          <w:b w:val="0"/>
          <w:sz w:val="24"/>
          <w:szCs w:val="24"/>
          <w:lang w:val="en-US"/>
        </w:rPr>
        <w:t>FTMC</w:t>
      </w:r>
      <w:r w:rsidR="0082662B">
        <w:rPr>
          <w:rStyle w:val="af8"/>
          <w:rFonts w:ascii="Arial Narrow" w:hAnsi="Arial Narrow" w:cstheme="minorHAnsi"/>
          <w:b w:val="0"/>
          <w:sz w:val="24"/>
          <w:szCs w:val="24"/>
          <w:lang w:val="en-US"/>
        </w:rPr>
        <w:t xml:space="preserve"> </w:t>
      </w:r>
      <w:r w:rsidR="007B06C7">
        <w:rPr>
          <w:rStyle w:val="af8"/>
          <w:rFonts w:ascii="Arial Narrow" w:hAnsi="Arial Narrow" w:cstheme="minorHAnsi"/>
          <w:b w:val="0"/>
          <w:sz w:val="24"/>
          <w:szCs w:val="24"/>
          <w:lang w:val="en-US"/>
        </w:rPr>
        <w:t>has</w:t>
      </w:r>
      <w:r w:rsidR="0082662B">
        <w:rPr>
          <w:rStyle w:val="af8"/>
          <w:rFonts w:ascii="Arial Narrow" w:hAnsi="Arial Narrow" w:cstheme="minorHAnsi"/>
          <w:b w:val="0"/>
          <w:sz w:val="24"/>
          <w:szCs w:val="24"/>
          <w:lang w:val="en-US"/>
        </w:rPr>
        <w:t xml:space="preserve"> </w:t>
      </w:r>
      <w:r w:rsidR="007B06C7">
        <w:rPr>
          <w:rStyle w:val="af8"/>
          <w:rFonts w:ascii="Arial Narrow" w:hAnsi="Arial Narrow" w:cstheme="minorHAnsi"/>
          <w:b w:val="0"/>
          <w:sz w:val="24"/>
          <w:szCs w:val="24"/>
          <w:lang w:val="en-US"/>
        </w:rPr>
        <w:t>7</w:t>
      </w:r>
      <w:r w:rsidR="0082662B">
        <w:rPr>
          <w:rStyle w:val="af8"/>
          <w:rFonts w:ascii="Arial Narrow" w:hAnsi="Arial Narrow" w:cstheme="minorHAnsi"/>
          <w:b w:val="0"/>
          <w:sz w:val="24"/>
          <w:szCs w:val="24"/>
          <w:lang w:val="en-US"/>
        </w:rPr>
        <w:t xml:space="preserve"> </w:t>
      </w:r>
      <w:r w:rsidR="007B06C7">
        <w:rPr>
          <w:rStyle w:val="af8"/>
          <w:rFonts w:ascii="Arial Narrow" w:hAnsi="Arial Narrow" w:cstheme="minorHAnsi"/>
          <w:b w:val="0"/>
          <w:sz w:val="24"/>
          <w:szCs w:val="24"/>
          <w:lang w:val="en-US"/>
        </w:rPr>
        <w:t>neational</w:t>
      </w:r>
      <w:r w:rsidR="0082662B">
        <w:rPr>
          <w:rStyle w:val="af8"/>
          <w:rFonts w:ascii="Arial Narrow" w:hAnsi="Arial Narrow" w:cstheme="minorHAnsi"/>
          <w:b w:val="0"/>
          <w:sz w:val="24"/>
          <w:szCs w:val="24"/>
          <w:lang w:val="en-US"/>
        </w:rPr>
        <w:t xml:space="preserve"> </w:t>
      </w:r>
      <w:r w:rsidR="007B06C7">
        <w:rPr>
          <w:rStyle w:val="af8"/>
          <w:rFonts w:ascii="Arial Narrow" w:hAnsi="Arial Narrow" w:cstheme="minorHAnsi"/>
          <w:b w:val="0"/>
          <w:sz w:val="24"/>
          <w:szCs w:val="24"/>
          <w:lang w:val="en-US"/>
        </w:rPr>
        <w:t>measurement</w:t>
      </w:r>
      <w:r w:rsidR="0082662B">
        <w:rPr>
          <w:rStyle w:val="af8"/>
          <w:rFonts w:ascii="Arial Narrow" w:hAnsi="Arial Narrow" w:cstheme="minorHAnsi"/>
          <w:b w:val="0"/>
          <w:sz w:val="24"/>
          <w:szCs w:val="24"/>
          <w:lang w:val="en-US"/>
        </w:rPr>
        <w:t xml:space="preserve"> </w:t>
      </w:r>
      <w:r w:rsidR="007B06C7">
        <w:rPr>
          <w:rStyle w:val="af8"/>
          <w:rFonts w:ascii="Arial Narrow" w:hAnsi="Arial Narrow" w:cstheme="minorHAnsi"/>
          <w:b w:val="0"/>
          <w:sz w:val="24"/>
          <w:szCs w:val="24"/>
          <w:lang w:val="en-US"/>
        </w:rPr>
        <w:t>standards</w:t>
      </w:r>
      <w:r w:rsidR="0082662B">
        <w:rPr>
          <w:rStyle w:val="af8"/>
          <w:rFonts w:ascii="Arial Narrow" w:hAnsi="Arial Narrow" w:cstheme="minorHAnsi"/>
          <w:b w:val="0"/>
          <w:sz w:val="24"/>
          <w:szCs w:val="24"/>
        </w:rPr>
        <w:t xml:space="preserve"> </w:t>
      </w:r>
      <w:r w:rsidR="006A5521" w:rsidRPr="003B4695">
        <w:rPr>
          <w:rStyle w:val="af8"/>
          <w:rFonts w:ascii="Arial Narrow" w:hAnsi="Arial Narrow" w:cstheme="minorHAnsi"/>
          <w:b w:val="0"/>
          <w:sz w:val="24"/>
          <w:szCs w:val="24"/>
        </w:rPr>
        <w:t>(</w:t>
      </w:r>
      <w:hyperlink r:id="rId687" w:history="1">
        <w:r w:rsidR="006A5521" w:rsidRPr="003B4695">
          <w:rPr>
            <w:rStyle w:val="aa"/>
            <w:rFonts w:ascii="Arial Narrow" w:hAnsi="Arial Narrow" w:cstheme="minorHAnsi"/>
            <w:sz w:val="24"/>
            <w:szCs w:val="24"/>
          </w:rPr>
          <w:t>https://www.ftmc.lt/en/</w:t>
        </w:r>
      </w:hyperlink>
      <w:r w:rsidR="006A5521" w:rsidRPr="003B4695">
        <w:rPr>
          <w:rStyle w:val="af8"/>
          <w:rFonts w:ascii="Arial Narrow" w:hAnsi="Arial Narrow" w:cstheme="minorHAnsi"/>
          <w:b w:val="0"/>
          <w:sz w:val="24"/>
          <w:szCs w:val="24"/>
        </w:rPr>
        <w:t>).</w:t>
      </w:r>
    </w:p>
    <w:p w:rsidR="006A5521" w:rsidRPr="007B06C7" w:rsidRDefault="007B06C7" w:rsidP="00525955">
      <w:pPr>
        <w:spacing w:before="40" w:after="40"/>
        <w:jc w:val="both"/>
        <w:rPr>
          <w:rStyle w:val="af8"/>
          <w:rFonts w:ascii="Arial Narrow" w:hAnsi="Arial Narrow" w:cstheme="minorHAnsi"/>
          <w:b w:val="0"/>
          <w:sz w:val="24"/>
          <w:szCs w:val="24"/>
          <w:lang w:val="en-US"/>
        </w:rPr>
      </w:pPr>
      <w:r w:rsidRPr="007B06C7">
        <w:rPr>
          <w:rStyle w:val="af8"/>
          <w:rFonts w:ascii="Arial Narrow" w:hAnsi="Arial Narrow" w:cstheme="minorHAnsi"/>
          <w:b w:val="0"/>
          <w:sz w:val="24"/>
          <w:szCs w:val="24"/>
        </w:rPr>
        <w:t>Area:</w:t>
      </w:r>
      <w:r w:rsidR="0082662B">
        <w:rPr>
          <w:rStyle w:val="af8"/>
          <w:rFonts w:ascii="Arial Narrow" w:hAnsi="Arial Narrow" w:cstheme="minorHAnsi"/>
          <w:b w:val="0"/>
          <w:sz w:val="24"/>
          <w:szCs w:val="24"/>
        </w:rPr>
        <w:t xml:space="preserve"> </w:t>
      </w:r>
      <w:r w:rsidRPr="007B06C7">
        <w:rPr>
          <w:rStyle w:val="af8"/>
          <w:rFonts w:ascii="Arial Narrow" w:hAnsi="Arial Narrow" w:cstheme="minorHAnsi"/>
          <w:b w:val="0"/>
          <w:sz w:val="24"/>
          <w:szCs w:val="24"/>
        </w:rPr>
        <w:t>Time</w:t>
      </w:r>
      <w:r w:rsidR="0082662B">
        <w:rPr>
          <w:rStyle w:val="af8"/>
          <w:rFonts w:ascii="Arial Narrow" w:hAnsi="Arial Narrow" w:cstheme="minorHAnsi"/>
          <w:b w:val="0"/>
          <w:sz w:val="24"/>
          <w:szCs w:val="24"/>
        </w:rPr>
        <w:t xml:space="preserve"> </w:t>
      </w:r>
      <w:r w:rsidRPr="007B06C7">
        <w:rPr>
          <w:rStyle w:val="af8"/>
          <w:rFonts w:ascii="Arial Narrow" w:hAnsi="Arial Narrow" w:cstheme="minorHAnsi"/>
          <w:b w:val="0"/>
          <w:sz w:val="24"/>
          <w:szCs w:val="24"/>
        </w:rPr>
        <w:t>and</w:t>
      </w:r>
      <w:r w:rsidR="0082662B">
        <w:rPr>
          <w:rStyle w:val="af8"/>
          <w:rFonts w:ascii="Arial Narrow" w:hAnsi="Arial Narrow" w:cstheme="minorHAnsi"/>
          <w:b w:val="0"/>
          <w:sz w:val="24"/>
          <w:szCs w:val="24"/>
        </w:rPr>
        <w:t xml:space="preserve"> </w:t>
      </w:r>
      <w:r w:rsidRPr="007B06C7">
        <w:rPr>
          <w:rStyle w:val="af8"/>
          <w:rFonts w:ascii="Arial Narrow" w:hAnsi="Arial Narrow" w:cstheme="minorHAnsi"/>
          <w:b w:val="0"/>
          <w:sz w:val="24"/>
          <w:szCs w:val="24"/>
        </w:rPr>
        <w:t>frequency,</w:t>
      </w:r>
      <w:r w:rsidR="0082662B">
        <w:rPr>
          <w:rStyle w:val="af8"/>
          <w:rFonts w:ascii="Arial Narrow" w:hAnsi="Arial Narrow" w:cstheme="minorHAnsi"/>
          <w:b w:val="0"/>
          <w:sz w:val="24"/>
          <w:szCs w:val="24"/>
        </w:rPr>
        <w:t xml:space="preserve"> </w:t>
      </w:r>
      <w:r w:rsidRPr="007B06C7">
        <w:rPr>
          <w:rStyle w:val="af8"/>
          <w:rFonts w:ascii="Arial Narrow" w:hAnsi="Arial Narrow" w:cstheme="minorHAnsi"/>
          <w:b w:val="0"/>
          <w:sz w:val="24"/>
          <w:szCs w:val="24"/>
        </w:rPr>
        <w:t>Temperature,</w:t>
      </w:r>
      <w:r w:rsidR="0082662B">
        <w:rPr>
          <w:rStyle w:val="af8"/>
          <w:rFonts w:ascii="Arial Narrow" w:hAnsi="Arial Narrow" w:cstheme="minorHAnsi"/>
          <w:b w:val="0"/>
          <w:sz w:val="24"/>
          <w:szCs w:val="24"/>
        </w:rPr>
        <w:t xml:space="preserve"> </w:t>
      </w:r>
      <w:r w:rsidRPr="007B06C7">
        <w:rPr>
          <w:rStyle w:val="af8"/>
          <w:rFonts w:ascii="Arial Narrow" w:hAnsi="Arial Narrow" w:cstheme="minorHAnsi"/>
          <w:b w:val="0"/>
          <w:sz w:val="24"/>
          <w:szCs w:val="24"/>
        </w:rPr>
        <w:t>Electricity,</w:t>
      </w:r>
      <w:r w:rsidR="0082662B">
        <w:rPr>
          <w:rStyle w:val="af8"/>
          <w:rFonts w:ascii="Arial Narrow" w:hAnsi="Arial Narrow" w:cstheme="minorHAnsi"/>
          <w:b w:val="0"/>
          <w:sz w:val="24"/>
          <w:szCs w:val="24"/>
        </w:rPr>
        <w:t xml:space="preserve"> </w:t>
      </w:r>
      <w:r w:rsidRPr="007B06C7">
        <w:rPr>
          <w:rStyle w:val="af8"/>
          <w:rFonts w:ascii="Arial Narrow" w:hAnsi="Arial Narrow" w:cstheme="minorHAnsi"/>
          <w:b w:val="0"/>
          <w:sz w:val="24"/>
          <w:szCs w:val="24"/>
        </w:rPr>
        <w:t>Metrology</w:t>
      </w:r>
      <w:r w:rsidR="0082662B">
        <w:rPr>
          <w:rStyle w:val="af8"/>
          <w:rFonts w:ascii="Arial Narrow" w:hAnsi="Arial Narrow" w:cstheme="minorHAnsi"/>
          <w:b w:val="0"/>
          <w:sz w:val="24"/>
          <w:szCs w:val="24"/>
        </w:rPr>
        <w:t xml:space="preserve"> </w:t>
      </w:r>
      <w:r w:rsidRPr="007B06C7">
        <w:rPr>
          <w:rStyle w:val="af8"/>
          <w:rFonts w:ascii="Arial Narrow" w:hAnsi="Arial Narrow" w:cstheme="minorHAnsi"/>
          <w:b w:val="0"/>
          <w:sz w:val="24"/>
          <w:szCs w:val="24"/>
        </w:rPr>
        <w:t>in</w:t>
      </w:r>
      <w:r w:rsidR="0082662B">
        <w:rPr>
          <w:rStyle w:val="af8"/>
          <w:rFonts w:ascii="Arial Narrow" w:hAnsi="Arial Narrow" w:cstheme="minorHAnsi"/>
          <w:b w:val="0"/>
          <w:sz w:val="24"/>
          <w:szCs w:val="24"/>
        </w:rPr>
        <w:t xml:space="preserve"> </w:t>
      </w:r>
      <w:r w:rsidRPr="007B06C7">
        <w:rPr>
          <w:rStyle w:val="af8"/>
          <w:rFonts w:ascii="Arial Narrow" w:hAnsi="Arial Narrow" w:cstheme="minorHAnsi"/>
          <w:b w:val="0"/>
          <w:sz w:val="24"/>
          <w:szCs w:val="24"/>
        </w:rPr>
        <w:t>chemistry,</w:t>
      </w:r>
      <w:r w:rsidR="0082662B">
        <w:rPr>
          <w:rStyle w:val="af8"/>
          <w:rFonts w:ascii="Arial Narrow" w:hAnsi="Arial Narrow" w:cstheme="minorHAnsi"/>
          <w:b w:val="0"/>
          <w:sz w:val="24"/>
          <w:szCs w:val="24"/>
        </w:rPr>
        <w:t xml:space="preserve"> </w:t>
      </w:r>
      <w:r w:rsidRPr="007B06C7">
        <w:rPr>
          <w:rStyle w:val="af8"/>
          <w:rFonts w:ascii="Arial Narrow" w:hAnsi="Arial Narrow" w:cstheme="minorHAnsi"/>
          <w:b w:val="0"/>
          <w:sz w:val="24"/>
          <w:szCs w:val="24"/>
        </w:rPr>
        <w:t>Ionizing</w:t>
      </w:r>
      <w:r w:rsidR="0082662B">
        <w:rPr>
          <w:rStyle w:val="af8"/>
          <w:rFonts w:ascii="Arial Narrow" w:hAnsi="Arial Narrow" w:cstheme="minorHAnsi"/>
          <w:b w:val="0"/>
          <w:sz w:val="24"/>
          <w:szCs w:val="24"/>
        </w:rPr>
        <w:t xml:space="preserve"> </w:t>
      </w:r>
      <w:r w:rsidRPr="007B06C7">
        <w:rPr>
          <w:rStyle w:val="af8"/>
          <w:rFonts w:ascii="Arial Narrow" w:hAnsi="Arial Narrow" w:cstheme="minorHAnsi"/>
          <w:b w:val="0"/>
          <w:sz w:val="24"/>
          <w:szCs w:val="24"/>
        </w:rPr>
        <w:t>radiation</w:t>
      </w:r>
      <w:r w:rsidR="0082662B">
        <w:rPr>
          <w:rStyle w:val="af8"/>
          <w:rFonts w:ascii="Arial Narrow" w:hAnsi="Arial Narrow" w:cstheme="minorHAnsi"/>
          <w:b w:val="0"/>
          <w:sz w:val="24"/>
          <w:szCs w:val="24"/>
        </w:rPr>
        <w:t xml:space="preserve"> </w:t>
      </w:r>
      <w:r w:rsidRPr="007B06C7">
        <w:rPr>
          <w:rStyle w:val="af8"/>
          <w:rFonts w:ascii="Arial Narrow" w:hAnsi="Arial Narrow" w:cstheme="minorHAnsi"/>
          <w:b w:val="0"/>
          <w:sz w:val="24"/>
          <w:szCs w:val="24"/>
        </w:rPr>
        <w:t>(radioactivity),</w:t>
      </w:r>
      <w:r w:rsidR="0082662B">
        <w:rPr>
          <w:rStyle w:val="af8"/>
          <w:rFonts w:ascii="Arial Narrow" w:hAnsi="Arial Narrow" w:cstheme="minorHAnsi"/>
          <w:b w:val="0"/>
          <w:sz w:val="24"/>
          <w:szCs w:val="24"/>
        </w:rPr>
        <w:t xml:space="preserve"> </w:t>
      </w:r>
      <w:r w:rsidRPr="007B06C7">
        <w:rPr>
          <w:rStyle w:val="af8"/>
          <w:rFonts w:ascii="Arial Narrow" w:hAnsi="Arial Narrow" w:cstheme="minorHAnsi"/>
          <w:b w:val="0"/>
          <w:sz w:val="24"/>
          <w:szCs w:val="24"/>
        </w:rPr>
        <w:t>Mass,</w:t>
      </w:r>
      <w:r w:rsidR="0082662B">
        <w:rPr>
          <w:rStyle w:val="af8"/>
          <w:rFonts w:ascii="Arial Narrow" w:hAnsi="Arial Narrow" w:cstheme="minorHAnsi"/>
          <w:b w:val="0"/>
          <w:sz w:val="24"/>
          <w:szCs w:val="24"/>
        </w:rPr>
        <w:t xml:space="preserve"> </w:t>
      </w:r>
      <w:r w:rsidRPr="007B06C7">
        <w:rPr>
          <w:rStyle w:val="af8"/>
          <w:rFonts w:ascii="Arial Narrow" w:hAnsi="Arial Narrow" w:cstheme="minorHAnsi"/>
          <w:b w:val="0"/>
          <w:sz w:val="24"/>
          <w:szCs w:val="24"/>
        </w:rPr>
        <w:t>Length.</w:t>
      </w:r>
    </w:p>
    <w:p w:rsidR="006A5521" w:rsidRPr="003B4695" w:rsidRDefault="00C501B6" w:rsidP="00525955">
      <w:pPr>
        <w:spacing w:before="40" w:after="40"/>
        <w:jc w:val="both"/>
        <w:rPr>
          <w:rStyle w:val="af8"/>
          <w:rFonts w:ascii="Arial Narrow" w:hAnsi="Arial Narrow" w:cstheme="minorHAnsi"/>
          <w:b w:val="0"/>
          <w:sz w:val="24"/>
          <w:szCs w:val="24"/>
        </w:rPr>
      </w:pPr>
      <w:r>
        <w:rPr>
          <w:rStyle w:val="af8"/>
          <w:rFonts w:ascii="Arial Narrow" w:hAnsi="Arial Narrow" w:cstheme="minorHAnsi"/>
          <w:b w:val="0"/>
          <w:sz w:val="24"/>
          <w:szCs w:val="24"/>
          <w:lang w:val="en-US"/>
        </w:rPr>
        <w:t>2.</w:t>
      </w:r>
      <w:r w:rsidR="0082662B">
        <w:rPr>
          <w:rStyle w:val="af8"/>
          <w:rFonts w:ascii="Arial Narrow" w:hAnsi="Arial Narrow" w:cstheme="minorHAnsi"/>
          <w:b w:val="0"/>
          <w:sz w:val="24"/>
          <w:szCs w:val="24"/>
          <w:lang w:val="en-US"/>
        </w:rPr>
        <w:t xml:space="preserve"> </w:t>
      </w:r>
      <w:r w:rsidR="007B06C7">
        <w:rPr>
          <w:rStyle w:val="af8"/>
          <w:rFonts w:ascii="Arial Narrow" w:hAnsi="Arial Narrow" w:cstheme="minorHAnsi"/>
          <w:b w:val="0"/>
          <w:sz w:val="24"/>
          <w:szCs w:val="24"/>
        </w:rPr>
        <w:t>LEI</w:t>
      </w:r>
      <w:r w:rsidR="0082662B">
        <w:rPr>
          <w:rFonts w:ascii="Arial Narrow" w:hAnsi="Arial Narrow" w:cstheme="minorHAnsi"/>
          <w:sz w:val="24"/>
          <w:szCs w:val="24"/>
        </w:rPr>
        <w:t xml:space="preserve"> </w:t>
      </w:r>
      <w:r w:rsidR="007B06C7">
        <w:rPr>
          <w:rFonts w:ascii="Arial Narrow" w:hAnsi="Arial Narrow" w:cstheme="minorHAnsi"/>
          <w:sz w:val="24"/>
          <w:szCs w:val="24"/>
          <w:lang w:val="en-US"/>
        </w:rPr>
        <w:t>has</w:t>
      </w:r>
      <w:r w:rsidR="0082662B">
        <w:rPr>
          <w:rFonts w:ascii="Arial Narrow" w:hAnsi="Arial Narrow" w:cstheme="minorHAnsi"/>
          <w:sz w:val="24"/>
          <w:szCs w:val="24"/>
          <w:lang w:val="en-US"/>
        </w:rPr>
        <w:t xml:space="preserve"> </w:t>
      </w:r>
      <w:r w:rsidR="007B06C7">
        <w:rPr>
          <w:rFonts w:ascii="Arial Narrow" w:hAnsi="Arial Narrow" w:cstheme="minorHAnsi"/>
          <w:sz w:val="24"/>
          <w:szCs w:val="24"/>
          <w:lang w:val="en-US"/>
        </w:rPr>
        <w:t>5</w:t>
      </w:r>
      <w:r w:rsidR="0082662B">
        <w:rPr>
          <w:rFonts w:ascii="Arial Narrow" w:hAnsi="Arial Narrow" w:cstheme="minorHAnsi"/>
          <w:sz w:val="24"/>
          <w:szCs w:val="24"/>
          <w:lang w:val="en-US"/>
        </w:rPr>
        <w:t xml:space="preserve"> </w:t>
      </w:r>
      <w:r w:rsidR="007B06C7">
        <w:rPr>
          <w:rFonts w:ascii="Arial Narrow" w:hAnsi="Arial Narrow" w:cstheme="minorHAnsi"/>
          <w:sz w:val="24"/>
          <w:szCs w:val="24"/>
          <w:lang w:val="en-US"/>
        </w:rPr>
        <w:t>national</w:t>
      </w:r>
      <w:r w:rsidR="0082662B">
        <w:rPr>
          <w:rFonts w:ascii="Arial Narrow" w:hAnsi="Arial Narrow" w:cstheme="minorHAnsi"/>
          <w:sz w:val="24"/>
          <w:szCs w:val="24"/>
          <w:lang w:val="en-US"/>
        </w:rPr>
        <w:t xml:space="preserve"> </w:t>
      </w:r>
      <w:r w:rsidR="007B06C7">
        <w:rPr>
          <w:rFonts w:ascii="Arial Narrow" w:hAnsi="Arial Narrow" w:cstheme="minorHAnsi"/>
          <w:sz w:val="24"/>
          <w:szCs w:val="24"/>
          <w:lang w:val="en-US"/>
        </w:rPr>
        <w:t>measurement</w:t>
      </w:r>
      <w:r w:rsidR="0082662B">
        <w:rPr>
          <w:rFonts w:ascii="Arial Narrow" w:hAnsi="Arial Narrow" w:cstheme="minorHAnsi"/>
          <w:sz w:val="24"/>
          <w:szCs w:val="24"/>
          <w:lang w:val="en-US"/>
        </w:rPr>
        <w:t xml:space="preserve"> </w:t>
      </w:r>
      <w:r w:rsidR="007B06C7">
        <w:rPr>
          <w:rFonts w:ascii="Arial Narrow" w:hAnsi="Arial Narrow" w:cstheme="minorHAnsi"/>
          <w:sz w:val="24"/>
          <w:szCs w:val="24"/>
          <w:lang w:val="en-US"/>
        </w:rPr>
        <w:t>standards</w:t>
      </w:r>
      <w:r w:rsidR="0082662B">
        <w:rPr>
          <w:rFonts w:ascii="Arial Narrow" w:hAnsi="Arial Narrow" w:cstheme="minorHAnsi"/>
          <w:sz w:val="24"/>
          <w:szCs w:val="24"/>
          <w:lang w:val="en-US"/>
        </w:rPr>
        <w:t xml:space="preserve"> </w:t>
      </w:r>
      <w:r w:rsidR="006A5521" w:rsidRPr="003B4695">
        <w:rPr>
          <w:rFonts w:ascii="Arial Narrow" w:hAnsi="Arial Narrow" w:cstheme="minorHAnsi"/>
          <w:sz w:val="24"/>
          <w:szCs w:val="24"/>
        </w:rPr>
        <w:t>(</w:t>
      </w:r>
      <w:hyperlink r:id="rId688" w:history="1">
        <w:r w:rsidR="006A5521" w:rsidRPr="003B4695">
          <w:rPr>
            <w:rStyle w:val="aa"/>
            <w:rFonts w:ascii="Arial Narrow" w:hAnsi="Arial Narrow" w:cstheme="minorHAnsi"/>
            <w:sz w:val="24"/>
            <w:szCs w:val="24"/>
          </w:rPr>
          <w:t>http://www.lei.lt/main</w:t>
        </w:r>
      </w:hyperlink>
      <w:r w:rsidR="006A5521" w:rsidRPr="003B4695">
        <w:rPr>
          <w:rStyle w:val="af8"/>
          <w:rFonts w:ascii="Arial Narrow" w:hAnsi="Arial Narrow" w:cstheme="minorHAnsi"/>
          <w:b w:val="0"/>
          <w:sz w:val="24"/>
          <w:szCs w:val="24"/>
        </w:rPr>
        <w:t>).</w:t>
      </w:r>
      <w:r w:rsidR="0082662B">
        <w:rPr>
          <w:rStyle w:val="af8"/>
          <w:rFonts w:ascii="Arial Narrow" w:hAnsi="Arial Narrow" w:cstheme="minorHAnsi"/>
          <w:b w:val="0"/>
          <w:sz w:val="24"/>
          <w:szCs w:val="24"/>
        </w:rPr>
        <w:t xml:space="preserve"> </w:t>
      </w:r>
    </w:p>
    <w:p w:rsidR="006A5521" w:rsidRPr="007B06C7" w:rsidRDefault="007B06C7" w:rsidP="00525955">
      <w:pPr>
        <w:spacing w:before="40" w:after="40"/>
        <w:jc w:val="both"/>
        <w:rPr>
          <w:rStyle w:val="af8"/>
          <w:rFonts w:ascii="Arial Narrow" w:hAnsi="Arial Narrow" w:cstheme="minorHAnsi"/>
          <w:b w:val="0"/>
          <w:sz w:val="24"/>
          <w:szCs w:val="24"/>
          <w:lang w:val="en-US"/>
        </w:rPr>
      </w:pPr>
      <w:r w:rsidRPr="007B06C7">
        <w:rPr>
          <w:rStyle w:val="af8"/>
          <w:rFonts w:ascii="Arial Narrow" w:hAnsi="Arial Narrow" w:cstheme="minorHAnsi"/>
          <w:b w:val="0"/>
          <w:sz w:val="24"/>
          <w:szCs w:val="24"/>
          <w:lang w:val="en-US"/>
        </w:rPr>
        <w:t>Area:</w:t>
      </w:r>
      <w:r w:rsidR="0082662B">
        <w:rPr>
          <w:rStyle w:val="af8"/>
          <w:rFonts w:ascii="Arial Narrow" w:hAnsi="Arial Narrow" w:cstheme="minorHAnsi"/>
          <w:b w:val="0"/>
          <w:sz w:val="24"/>
          <w:szCs w:val="24"/>
          <w:lang w:val="en-US"/>
        </w:rPr>
        <w:t xml:space="preserve"> </w:t>
      </w:r>
      <w:r w:rsidRPr="007B06C7">
        <w:rPr>
          <w:rStyle w:val="af8"/>
          <w:rFonts w:ascii="Arial Narrow" w:hAnsi="Arial Narrow" w:cstheme="minorHAnsi"/>
          <w:b w:val="0"/>
          <w:sz w:val="24"/>
          <w:szCs w:val="24"/>
          <w:lang w:val="en-US"/>
        </w:rPr>
        <w:t>Flow</w:t>
      </w:r>
      <w:r w:rsidR="0082662B">
        <w:rPr>
          <w:rStyle w:val="af8"/>
          <w:rFonts w:ascii="Arial Narrow" w:hAnsi="Arial Narrow" w:cstheme="minorHAnsi"/>
          <w:b w:val="0"/>
          <w:sz w:val="24"/>
          <w:szCs w:val="24"/>
          <w:lang w:val="en-US"/>
        </w:rPr>
        <w:t xml:space="preserve"> </w:t>
      </w:r>
      <w:r w:rsidRPr="007B06C7">
        <w:rPr>
          <w:rStyle w:val="af8"/>
          <w:rFonts w:ascii="Arial Narrow" w:hAnsi="Arial Narrow" w:cstheme="minorHAnsi"/>
          <w:b w:val="0"/>
          <w:sz w:val="24"/>
          <w:szCs w:val="24"/>
          <w:lang w:val="en-US"/>
        </w:rPr>
        <w:t>measurement,</w:t>
      </w:r>
      <w:r w:rsidR="0082662B">
        <w:rPr>
          <w:rStyle w:val="af8"/>
          <w:rFonts w:ascii="Arial Narrow" w:hAnsi="Arial Narrow" w:cstheme="minorHAnsi"/>
          <w:b w:val="0"/>
          <w:sz w:val="24"/>
          <w:szCs w:val="24"/>
          <w:lang w:val="en-US"/>
        </w:rPr>
        <w:t xml:space="preserve"> </w:t>
      </w:r>
      <w:r w:rsidRPr="007B06C7">
        <w:rPr>
          <w:rStyle w:val="af8"/>
          <w:rFonts w:ascii="Arial Narrow" w:hAnsi="Arial Narrow" w:cstheme="minorHAnsi"/>
          <w:b w:val="0"/>
          <w:sz w:val="24"/>
          <w:szCs w:val="24"/>
          <w:lang w:val="en-US"/>
        </w:rPr>
        <w:t>Pressure</w:t>
      </w:r>
      <w:r>
        <w:rPr>
          <w:rStyle w:val="af8"/>
          <w:rFonts w:ascii="Arial Narrow" w:hAnsi="Arial Narrow" w:cstheme="minorHAnsi"/>
          <w:b w:val="0"/>
          <w:sz w:val="24"/>
          <w:szCs w:val="24"/>
          <w:lang w:val="en-US"/>
        </w:rPr>
        <w:t>.</w:t>
      </w:r>
    </w:p>
    <w:p w:rsidR="009A1764" w:rsidRPr="00303415" w:rsidRDefault="009A1764" w:rsidP="00525955">
      <w:pPr>
        <w:spacing w:before="40" w:after="40"/>
        <w:jc w:val="both"/>
        <w:rPr>
          <w:rStyle w:val="af8"/>
          <w:rFonts w:ascii="Arial Narrow" w:hAnsi="Arial Narrow" w:cstheme="minorHAnsi"/>
          <w:b w:val="0"/>
          <w:sz w:val="24"/>
          <w:szCs w:val="24"/>
          <w:lang w:val="en-US"/>
        </w:rPr>
      </w:pPr>
    </w:p>
    <w:p w:rsidR="009A1764" w:rsidRPr="00303415" w:rsidRDefault="009A1764" w:rsidP="00525955">
      <w:pPr>
        <w:spacing w:before="40" w:after="40"/>
        <w:jc w:val="both"/>
        <w:rPr>
          <w:rStyle w:val="af8"/>
          <w:rFonts w:ascii="Arial Narrow" w:hAnsi="Arial Narrow" w:cstheme="minorHAnsi"/>
          <w:b w:val="0"/>
          <w:sz w:val="24"/>
          <w:szCs w:val="24"/>
          <w:lang w:val="en-US"/>
        </w:rPr>
      </w:pPr>
    </w:p>
    <w:p w:rsidR="009A1764" w:rsidRPr="00303415" w:rsidRDefault="009A1764" w:rsidP="00525955">
      <w:pPr>
        <w:spacing w:before="40" w:after="40"/>
        <w:jc w:val="both"/>
        <w:rPr>
          <w:rStyle w:val="af8"/>
          <w:rFonts w:ascii="Arial Narrow" w:hAnsi="Arial Narrow" w:cstheme="minorHAnsi"/>
          <w:b w:val="0"/>
          <w:sz w:val="24"/>
          <w:szCs w:val="24"/>
          <w:lang w:val="en-US"/>
        </w:rPr>
      </w:pPr>
    </w:p>
    <w:p w:rsidR="006A5521" w:rsidRPr="003B4695" w:rsidRDefault="0082662B" w:rsidP="00525955">
      <w:pPr>
        <w:spacing w:before="40" w:after="40"/>
        <w:jc w:val="both"/>
        <w:rPr>
          <w:rStyle w:val="af8"/>
          <w:rFonts w:ascii="Arial Narrow" w:hAnsi="Arial Narrow" w:cstheme="minorHAnsi"/>
          <w:b w:val="0"/>
          <w:sz w:val="24"/>
          <w:szCs w:val="24"/>
        </w:rPr>
      </w:pPr>
      <w:r>
        <w:rPr>
          <w:rStyle w:val="af8"/>
          <w:rFonts w:ascii="Arial Narrow" w:hAnsi="Arial Narrow" w:cstheme="minorHAnsi"/>
          <w:b w:val="0"/>
          <w:sz w:val="24"/>
          <w:szCs w:val="24"/>
        </w:rPr>
        <w:t xml:space="preserve"> </w:t>
      </w:r>
    </w:p>
    <w:p w:rsidR="007B06C7" w:rsidRPr="00B30278" w:rsidRDefault="006A5521" w:rsidP="00525955">
      <w:pPr>
        <w:spacing w:after="0"/>
        <w:rPr>
          <w:rFonts w:ascii="Arial Narrow" w:hAnsi="Arial Narrow" w:cs="Times New Roman"/>
          <w:b/>
          <w:sz w:val="24"/>
          <w:szCs w:val="24"/>
        </w:rPr>
      </w:pPr>
      <w:r w:rsidRPr="003B4695">
        <w:rPr>
          <w:rStyle w:val="af8"/>
          <w:rFonts w:ascii="Arial Narrow" w:hAnsi="Arial Narrow" w:cstheme="minorHAnsi"/>
          <w:sz w:val="24"/>
          <w:szCs w:val="24"/>
        </w:rPr>
        <w:lastRenderedPageBreak/>
        <w:t>4.</w:t>
      </w:r>
      <w:r w:rsidR="0082662B">
        <w:rPr>
          <w:rStyle w:val="af8"/>
          <w:rFonts w:ascii="Arial Narrow" w:hAnsi="Arial Narrow" w:cstheme="minorHAnsi"/>
          <w:sz w:val="24"/>
          <w:szCs w:val="24"/>
        </w:rPr>
        <w:t xml:space="preserve"> </w:t>
      </w:r>
      <w:r w:rsidR="007B06C7" w:rsidRPr="00D95F41">
        <w:rPr>
          <w:rStyle w:val="af8"/>
          <w:rFonts w:ascii="Arial Narrow" w:hAnsi="Arial Narrow" w:cstheme="minorHAnsi"/>
          <w:sz w:val="24"/>
          <w:szCs w:val="24"/>
        </w:rPr>
        <w:t>Status</w:t>
      </w:r>
      <w:r w:rsidR="0082662B">
        <w:rPr>
          <w:rStyle w:val="af8"/>
          <w:rFonts w:ascii="Arial Narrow" w:hAnsi="Arial Narrow" w:cstheme="minorHAnsi"/>
          <w:sz w:val="24"/>
          <w:szCs w:val="24"/>
        </w:rPr>
        <w:t xml:space="preserve"> </w:t>
      </w:r>
      <w:r w:rsidR="007B06C7" w:rsidRPr="00D95F41">
        <w:rPr>
          <w:rStyle w:val="af8"/>
          <w:rFonts w:ascii="Arial Narrow" w:hAnsi="Arial Narrow" w:cstheme="minorHAnsi"/>
          <w:sz w:val="24"/>
          <w:szCs w:val="24"/>
        </w:rPr>
        <w:t>of</w:t>
      </w:r>
      <w:r w:rsidR="0082662B">
        <w:rPr>
          <w:rStyle w:val="af8"/>
          <w:rFonts w:ascii="Arial Narrow" w:hAnsi="Arial Narrow" w:cstheme="minorHAnsi"/>
          <w:sz w:val="24"/>
          <w:szCs w:val="24"/>
        </w:rPr>
        <w:t xml:space="preserve"> </w:t>
      </w:r>
      <w:r w:rsidR="007B06C7" w:rsidRPr="00D95F41">
        <w:rPr>
          <w:rStyle w:val="af8"/>
          <w:rFonts w:ascii="Arial Narrow" w:hAnsi="Arial Narrow" w:cstheme="minorHAnsi"/>
          <w:sz w:val="24"/>
          <w:szCs w:val="24"/>
        </w:rPr>
        <w:t>participation</w:t>
      </w:r>
      <w:r w:rsidR="0082662B">
        <w:rPr>
          <w:rStyle w:val="af8"/>
          <w:rFonts w:ascii="Arial Narrow" w:hAnsi="Arial Narrow" w:cstheme="minorHAnsi"/>
          <w:sz w:val="24"/>
          <w:szCs w:val="24"/>
        </w:rPr>
        <w:t xml:space="preserve"> </w:t>
      </w:r>
      <w:r w:rsidR="007B06C7" w:rsidRPr="00D95F41">
        <w:rPr>
          <w:rStyle w:val="af8"/>
          <w:rFonts w:ascii="Arial Narrow" w:hAnsi="Arial Narrow" w:cstheme="minorHAnsi"/>
          <w:sz w:val="24"/>
          <w:szCs w:val="24"/>
        </w:rPr>
        <w:t>in</w:t>
      </w:r>
      <w:r w:rsidR="0082662B">
        <w:rPr>
          <w:rStyle w:val="af8"/>
          <w:rFonts w:ascii="Arial Narrow" w:hAnsi="Arial Narrow" w:cstheme="minorHAnsi"/>
          <w:sz w:val="24"/>
          <w:szCs w:val="24"/>
        </w:rPr>
        <w:t xml:space="preserve"> </w:t>
      </w:r>
      <w:r w:rsidR="007B06C7" w:rsidRPr="00D95F41">
        <w:rPr>
          <w:rStyle w:val="af8"/>
          <w:rFonts w:ascii="Arial Narrow" w:hAnsi="Arial Narrow" w:cstheme="minorHAnsi"/>
          <w:sz w:val="24"/>
          <w:szCs w:val="24"/>
        </w:rPr>
        <w:t>the</w:t>
      </w:r>
      <w:r w:rsidR="0082662B">
        <w:rPr>
          <w:rStyle w:val="af8"/>
          <w:rFonts w:ascii="Arial Narrow" w:hAnsi="Arial Narrow" w:cstheme="minorHAnsi"/>
          <w:sz w:val="24"/>
          <w:szCs w:val="24"/>
        </w:rPr>
        <w:t xml:space="preserve"> </w:t>
      </w:r>
      <w:r w:rsidR="007B06C7" w:rsidRPr="00D95F41">
        <w:rPr>
          <w:rStyle w:val="af8"/>
          <w:rFonts w:ascii="Arial Narrow" w:hAnsi="Arial Narrow" w:cstheme="minorHAnsi"/>
          <w:sz w:val="24"/>
          <w:szCs w:val="24"/>
        </w:rPr>
        <w:t>Metre</w:t>
      </w:r>
      <w:r w:rsidR="0082662B">
        <w:rPr>
          <w:rStyle w:val="af8"/>
          <w:rFonts w:ascii="Arial Narrow" w:hAnsi="Arial Narrow" w:cstheme="minorHAnsi"/>
          <w:sz w:val="24"/>
          <w:szCs w:val="24"/>
        </w:rPr>
        <w:t xml:space="preserve"> </w:t>
      </w:r>
      <w:r w:rsidR="007B06C7" w:rsidRPr="00D95F41">
        <w:rPr>
          <w:rStyle w:val="af8"/>
          <w:rFonts w:ascii="Arial Narrow" w:hAnsi="Arial Narrow" w:cstheme="minorHAnsi"/>
          <w:sz w:val="24"/>
          <w:szCs w:val="24"/>
        </w:rPr>
        <w:t>Convention</w:t>
      </w:r>
    </w:p>
    <w:p w:rsidR="00E94BEB" w:rsidRPr="008075B9" w:rsidRDefault="00E94BEB" w:rsidP="00E94BEB">
      <w:pPr>
        <w:spacing w:before="40" w:after="40"/>
        <w:rPr>
          <w:rFonts w:ascii="Arial Narrow" w:hAnsi="Arial Narrow"/>
          <w:bCs/>
          <w:sz w:val="24"/>
          <w:szCs w:val="24"/>
          <w:lang w:val="en-US"/>
        </w:rPr>
      </w:pPr>
      <w:r>
        <w:rPr>
          <w:rFonts w:ascii="Arial Narrow" w:hAnsi="Arial Narrow"/>
          <w:bCs/>
          <w:sz w:val="24"/>
          <w:szCs w:val="24"/>
          <w:lang w:val="en-US"/>
        </w:rPr>
        <w:t>Member</w:t>
      </w:r>
      <w:r w:rsidR="0082662B">
        <w:rPr>
          <w:rFonts w:ascii="Arial Narrow" w:hAnsi="Arial Narrow"/>
          <w:bCs/>
          <w:sz w:val="24"/>
          <w:szCs w:val="24"/>
          <w:lang w:val="en-US"/>
        </w:rPr>
        <w:t xml:space="preserve"> </w:t>
      </w:r>
      <w:r>
        <w:rPr>
          <w:rFonts w:ascii="Arial Narrow" w:hAnsi="Arial Narrow"/>
          <w:bCs/>
          <w:sz w:val="24"/>
          <w:szCs w:val="24"/>
          <w:lang w:val="en-US"/>
        </w:rPr>
        <w:t>of</w:t>
      </w:r>
      <w:r w:rsidR="0082662B">
        <w:rPr>
          <w:rFonts w:ascii="Arial Narrow" w:hAnsi="Arial Narrow"/>
          <w:bCs/>
          <w:sz w:val="24"/>
          <w:szCs w:val="24"/>
          <w:lang w:val="en-US"/>
        </w:rPr>
        <w:t xml:space="preserve"> </w:t>
      </w:r>
      <w:r>
        <w:rPr>
          <w:rFonts w:ascii="Arial Narrow" w:hAnsi="Arial Narrow"/>
          <w:bCs/>
          <w:sz w:val="24"/>
          <w:szCs w:val="24"/>
          <w:lang w:val="en-US"/>
        </w:rPr>
        <w:t>the</w:t>
      </w:r>
      <w:r w:rsidR="0082662B">
        <w:rPr>
          <w:rFonts w:ascii="Arial Narrow" w:hAnsi="Arial Narrow"/>
          <w:bCs/>
          <w:sz w:val="24"/>
          <w:szCs w:val="24"/>
          <w:lang w:val="en-US"/>
        </w:rPr>
        <w:t xml:space="preserve"> </w:t>
      </w:r>
      <w:r>
        <w:rPr>
          <w:rFonts w:ascii="Arial Narrow" w:hAnsi="Arial Narrow"/>
          <w:bCs/>
          <w:sz w:val="24"/>
          <w:szCs w:val="24"/>
          <w:lang w:val="en-US"/>
        </w:rPr>
        <w:t>Metre</w:t>
      </w:r>
      <w:r w:rsidR="0082662B">
        <w:rPr>
          <w:rFonts w:ascii="Arial Narrow" w:hAnsi="Arial Narrow"/>
          <w:bCs/>
          <w:sz w:val="24"/>
          <w:szCs w:val="24"/>
          <w:lang w:val="en-US"/>
        </w:rPr>
        <w:t xml:space="preserve"> </w:t>
      </w:r>
      <w:r w:rsidRPr="008075B9">
        <w:rPr>
          <w:rFonts w:ascii="Arial Narrow" w:hAnsi="Arial Narrow"/>
          <w:bCs/>
          <w:sz w:val="24"/>
          <w:szCs w:val="24"/>
          <w:lang w:val="en-US"/>
        </w:rPr>
        <w:t>Convention</w:t>
      </w:r>
      <w:r w:rsidR="0082662B">
        <w:rPr>
          <w:rFonts w:ascii="Arial Narrow" w:hAnsi="Arial Narrow"/>
          <w:bCs/>
          <w:sz w:val="24"/>
          <w:szCs w:val="24"/>
          <w:lang w:val="en-US"/>
        </w:rPr>
        <w:t xml:space="preserve"> </w:t>
      </w:r>
      <w:r w:rsidRPr="008075B9">
        <w:rPr>
          <w:rFonts w:ascii="Arial Narrow" w:hAnsi="Arial Narrow"/>
          <w:bCs/>
          <w:sz w:val="24"/>
          <w:szCs w:val="24"/>
          <w:lang w:val="en-US"/>
        </w:rPr>
        <w:t>since</w:t>
      </w:r>
      <w:r w:rsidR="0082662B">
        <w:rPr>
          <w:rFonts w:ascii="Arial Narrow" w:hAnsi="Arial Narrow"/>
          <w:bCs/>
          <w:sz w:val="24"/>
          <w:szCs w:val="24"/>
          <w:lang w:val="en-US"/>
        </w:rPr>
        <w:t xml:space="preserve"> </w:t>
      </w:r>
      <w:r w:rsidRPr="008075B9">
        <w:rPr>
          <w:rFonts w:ascii="Arial Narrow" w:hAnsi="Arial Narrow"/>
          <w:bCs/>
          <w:sz w:val="24"/>
          <w:szCs w:val="24"/>
          <w:lang w:val="en-US"/>
        </w:rPr>
        <w:t>2015</w:t>
      </w:r>
      <w:r>
        <w:rPr>
          <w:rFonts w:ascii="Arial Narrow" w:hAnsi="Arial Narrow"/>
          <w:bCs/>
          <w:sz w:val="24"/>
          <w:szCs w:val="24"/>
          <w:lang w:val="en-US"/>
        </w:rPr>
        <w:t>.</w:t>
      </w:r>
    </w:p>
    <w:p w:rsidR="00E94BEB" w:rsidRPr="009A1764" w:rsidRDefault="00E94BEB" w:rsidP="00E94BEB">
      <w:pPr>
        <w:spacing w:before="40" w:after="40"/>
        <w:rPr>
          <w:rFonts w:ascii="Arial Narrow" w:hAnsi="Arial Narrow"/>
          <w:bCs/>
          <w:sz w:val="24"/>
          <w:szCs w:val="24"/>
          <w:lang w:val="en-US"/>
        </w:rPr>
      </w:pPr>
      <w:r w:rsidRPr="009A1764">
        <w:rPr>
          <w:rFonts w:ascii="Arial Narrow" w:hAnsi="Arial Narrow"/>
          <w:bCs/>
          <w:sz w:val="24"/>
          <w:szCs w:val="24"/>
          <w:lang w:val="en-US"/>
        </w:rPr>
        <w:t>Signatory</w:t>
      </w:r>
      <w:r w:rsidR="0082662B" w:rsidRPr="009A1764">
        <w:rPr>
          <w:rFonts w:ascii="Arial Narrow" w:hAnsi="Arial Narrow"/>
          <w:bCs/>
          <w:sz w:val="24"/>
          <w:szCs w:val="24"/>
          <w:lang w:val="en-US"/>
        </w:rPr>
        <w:t xml:space="preserve"> </w:t>
      </w:r>
      <w:r w:rsidRPr="009A1764">
        <w:rPr>
          <w:rFonts w:ascii="Arial Narrow" w:hAnsi="Arial Narrow"/>
          <w:bCs/>
          <w:sz w:val="24"/>
          <w:szCs w:val="24"/>
          <w:lang w:val="en-US"/>
        </w:rPr>
        <w:t>of</w:t>
      </w:r>
      <w:r w:rsidR="0082662B" w:rsidRPr="009A1764">
        <w:rPr>
          <w:rFonts w:ascii="Arial Narrow" w:hAnsi="Arial Narrow"/>
          <w:bCs/>
          <w:sz w:val="24"/>
          <w:szCs w:val="24"/>
          <w:lang w:val="en-US"/>
        </w:rPr>
        <w:t xml:space="preserve"> </w:t>
      </w:r>
      <w:r w:rsidRPr="009A1764">
        <w:rPr>
          <w:rFonts w:ascii="Arial Narrow" w:hAnsi="Arial Narrow"/>
          <w:bCs/>
          <w:sz w:val="24"/>
          <w:szCs w:val="24"/>
          <w:lang w:val="en-US"/>
        </w:rPr>
        <w:t>the</w:t>
      </w:r>
      <w:r w:rsidR="0082662B" w:rsidRPr="009A1764">
        <w:rPr>
          <w:rFonts w:ascii="Arial Narrow" w:hAnsi="Arial Narrow"/>
          <w:bCs/>
          <w:sz w:val="24"/>
          <w:szCs w:val="24"/>
          <w:lang w:val="en-US"/>
        </w:rPr>
        <w:t xml:space="preserve"> </w:t>
      </w:r>
      <w:r w:rsidRPr="009A1764">
        <w:rPr>
          <w:rFonts w:ascii="Arial Narrow" w:hAnsi="Arial Narrow"/>
          <w:bCs/>
          <w:sz w:val="24"/>
          <w:szCs w:val="24"/>
          <w:lang w:val="en-US"/>
        </w:rPr>
        <w:t>CIPM</w:t>
      </w:r>
      <w:r w:rsidR="0082662B" w:rsidRPr="009A1764">
        <w:rPr>
          <w:rFonts w:ascii="Arial Narrow" w:hAnsi="Arial Narrow"/>
          <w:bCs/>
          <w:sz w:val="24"/>
          <w:szCs w:val="24"/>
          <w:lang w:val="en-US"/>
        </w:rPr>
        <w:t xml:space="preserve"> </w:t>
      </w:r>
      <w:r w:rsidRPr="009A1764">
        <w:rPr>
          <w:rFonts w:ascii="Arial Narrow" w:hAnsi="Arial Narrow"/>
          <w:bCs/>
          <w:sz w:val="24"/>
          <w:szCs w:val="24"/>
          <w:lang w:val="en-US"/>
        </w:rPr>
        <w:t>MRA:</w:t>
      </w:r>
    </w:p>
    <w:p w:rsidR="00E94BEB" w:rsidRPr="009A1764" w:rsidRDefault="00E94BEB" w:rsidP="00E94BEB">
      <w:pPr>
        <w:spacing w:before="40" w:after="40"/>
        <w:rPr>
          <w:rFonts w:ascii="Arial Narrow" w:hAnsi="Arial Narrow"/>
          <w:bCs/>
          <w:sz w:val="24"/>
          <w:szCs w:val="24"/>
          <w:lang w:val="en-US"/>
        </w:rPr>
      </w:pPr>
      <w:r w:rsidRPr="009A1764">
        <w:rPr>
          <w:rFonts w:ascii="Arial Narrow" w:hAnsi="Arial Narrow"/>
          <w:bCs/>
          <w:sz w:val="24"/>
          <w:szCs w:val="24"/>
          <w:lang w:val="en-US"/>
        </w:rPr>
        <w:t>Former</w:t>
      </w:r>
      <w:r w:rsidR="0082662B" w:rsidRPr="009A1764">
        <w:rPr>
          <w:rFonts w:ascii="Arial Narrow" w:hAnsi="Arial Narrow"/>
          <w:bCs/>
          <w:sz w:val="24"/>
          <w:szCs w:val="24"/>
          <w:lang w:val="en-US"/>
        </w:rPr>
        <w:t xml:space="preserve"> </w:t>
      </w:r>
      <w:r w:rsidRPr="009A1764">
        <w:rPr>
          <w:rFonts w:ascii="Arial Narrow" w:hAnsi="Arial Narrow"/>
          <w:bCs/>
          <w:sz w:val="24"/>
          <w:szCs w:val="24"/>
          <w:lang w:val="en-US"/>
        </w:rPr>
        <w:t>VMT</w:t>
      </w:r>
      <w:r w:rsidR="0082662B" w:rsidRPr="009A1764">
        <w:rPr>
          <w:rFonts w:ascii="Arial Narrow" w:hAnsi="Arial Narrow"/>
          <w:bCs/>
          <w:sz w:val="24"/>
          <w:szCs w:val="24"/>
          <w:lang w:val="en-US"/>
        </w:rPr>
        <w:t xml:space="preserve"> </w:t>
      </w:r>
      <w:r w:rsidRPr="009A1764">
        <w:rPr>
          <w:rFonts w:ascii="Arial Narrow" w:hAnsi="Arial Narrow"/>
          <w:bCs/>
          <w:sz w:val="24"/>
          <w:szCs w:val="24"/>
          <w:lang w:val="en-US"/>
        </w:rPr>
        <w:t>(April</w:t>
      </w:r>
      <w:r w:rsidR="0082662B" w:rsidRPr="009A1764">
        <w:rPr>
          <w:rFonts w:ascii="Arial Narrow" w:hAnsi="Arial Narrow"/>
          <w:bCs/>
          <w:sz w:val="24"/>
          <w:szCs w:val="24"/>
          <w:lang w:val="en-US"/>
        </w:rPr>
        <w:t xml:space="preserve"> </w:t>
      </w:r>
      <w:r w:rsidRPr="009A1764">
        <w:rPr>
          <w:rFonts w:ascii="Arial Narrow" w:hAnsi="Arial Narrow"/>
          <w:bCs/>
          <w:sz w:val="24"/>
          <w:szCs w:val="24"/>
          <w:lang w:val="en-US"/>
        </w:rPr>
        <w:t>12,</w:t>
      </w:r>
      <w:r w:rsidR="0082662B" w:rsidRPr="009A1764">
        <w:rPr>
          <w:rFonts w:ascii="Arial Narrow" w:hAnsi="Arial Narrow"/>
          <w:bCs/>
          <w:sz w:val="24"/>
          <w:szCs w:val="24"/>
          <w:lang w:val="en-US"/>
        </w:rPr>
        <w:t xml:space="preserve"> </w:t>
      </w:r>
      <w:r w:rsidRPr="009A1764">
        <w:rPr>
          <w:rFonts w:ascii="Arial Narrow" w:hAnsi="Arial Narrow"/>
          <w:bCs/>
          <w:sz w:val="24"/>
          <w:szCs w:val="24"/>
          <w:lang w:val="en-US"/>
        </w:rPr>
        <w:t>2001):</w:t>
      </w:r>
    </w:p>
    <w:p w:rsidR="00E94BEB" w:rsidRPr="009A1764" w:rsidRDefault="00E94BEB" w:rsidP="00E94BEB">
      <w:pPr>
        <w:spacing w:before="40" w:after="40"/>
        <w:rPr>
          <w:rFonts w:ascii="Arial Narrow" w:hAnsi="Arial Narrow"/>
          <w:bCs/>
          <w:sz w:val="24"/>
          <w:szCs w:val="24"/>
          <w:lang w:val="en-US"/>
        </w:rPr>
      </w:pPr>
      <w:r w:rsidRPr="009A1764">
        <w:rPr>
          <w:rFonts w:ascii="Arial Narrow" w:hAnsi="Arial Narrow"/>
          <w:bCs/>
          <w:sz w:val="24"/>
          <w:szCs w:val="24"/>
          <w:lang w:val="en-US"/>
        </w:rPr>
        <w:t>Re-signed</w:t>
      </w:r>
      <w:r w:rsidR="0082662B" w:rsidRPr="009A1764">
        <w:rPr>
          <w:rFonts w:ascii="Arial Narrow" w:hAnsi="Arial Narrow"/>
          <w:bCs/>
          <w:sz w:val="24"/>
          <w:szCs w:val="24"/>
          <w:lang w:val="en-US"/>
        </w:rPr>
        <w:t xml:space="preserve"> </w:t>
      </w:r>
      <w:r w:rsidRPr="009A1764">
        <w:rPr>
          <w:rFonts w:ascii="Arial Narrow" w:hAnsi="Arial Narrow"/>
          <w:bCs/>
          <w:sz w:val="24"/>
          <w:szCs w:val="24"/>
          <w:lang w:val="en-US"/>
        </w:rPr>
        <w:t>by</w:t>
      </w:r>
      <w:r w:rsidR="0082662B" w:rsidRPr="009A1764">
        <w:rPr>
          <w:rFonts w:ascii="Arial Narrow" w:hAnsi="Arial Narrow"/>
          <w:bCs/>
          <w:sz w:val="24"/>
          <w:szCs w:val="24"/>
          <w:lang w:val="en-US"/>
        </w:rPr>
        <w:t xml:space="preserve"> </w:t>
      </w:r>
      <w:r w:rsidRPr="009A1764">
        <w:rPr>
          <w:rFonts w:ascii="Arial Narrow" w:hAnsi="Arial Narrow"/>
          <w:bCs/>
          <w:sz w:val="24"/>
          <w:szCs w:val="24"/>
          <w:lang w:val="en-US"/>
        </w:rPr>
        <w:t>FTMC</w:t>
      </w:r>
      <w:r w:rsidR="0082662B" w:rsidRPr="009A1764">
        <w:rPr>
          <w:rFonts w:ascii="Arial Narrow" w:hAnsi="Arial Narrow"/>
          <w:bCs/>
          <w:sz w:val="24"/>
          <w:szCs w:val="24"/>
          <w:lang w:val="en-US"/>
        </w:rPr>
        <w:t xml:space="preserve"> </w:t>
      </w:r>
      <w:r w:rsidRPr="009A1764">
        <w:rPr>
          <w:rFonts w:ascii="Arial Narrow" w:hAnsi="Arial Narrow"/>
          <w:bCs/>
          <w:sz w:val="24"/>
          <w:szCs w:val="24"/>
          <w:lang w:val="en-US"/>
        </w:rPr>
        <w:t>(November</w:t>
      </w:r>
      <w:r w:rsidR="0082662B" w:rsidRPr="009A1764">
        <w:rPr>
          <w:rFonts w:ascii="Arial Narrow" w:hAnsi="Arial Narrow"/>
          <w:bCs/>
          <w:sz w:val="24"/>
          <w:szCs w:val="24"/>
          <w:lang w:val="en-US"/>
        </w:rPr>
        <w:t xml:space="preserve"> </w:t>
      </w:r>
      <w:r w:rsidRPr="009A1764">
        <w:rPr>
          <w:rFonts w:ascii="Arial Narrow" w:hAnsi="Arial Narrow"/>
          <w:bCs/>
          <w:sz w:val="24"/>
          <w:szCs w:val="24"/>
          <w:lang w:val="en-US"/>
        </w:rPr>
        <w:t>17,</w:t>
      </w:r>
      <w:r w:rsidR="0082662B" w:rsidRPr="009A1764">
        <w:rPr>
          <w:rFonts w:ascii="Arial Narrow" w:hAnsi="Arial Narrow"/>
          <w:bCs/>
          <w:sz w:val="24"/>
          <w:szCs w:val="24"/>
          <w:lang w:val="en-US"/>
        </w:rPr>
        <w:t xml:space="preserve"> </w:t>
      </w:r>
      <w:r w:rsidRPr="009A1764">
        <w:rPr>
          <w:rFonts w:ascii="Arial Narrow" w:hAnsi="Arial Narrow"/>
          <w:bCs/>
          <w:sz w:val="24"/>
          <w:szCs w:val="24"/>
          <w:lang w:val="en-US"/>
        </w:rPr>
        <w:t>2014).</w:t>
      </w:r>
    </w:p>
    <w:p w:rsidR="00E94BEB" w:rsidRPr="009A1764" w:rsidRDefault="00E94BEB" w:rsidP="00E94BEB">
      <w:pPr>
        <w:spacing w:before="40" w:after="40"/>
        <w:rPr>
          <w:rFonts w:ascii="Arial Narrow" w:hAnsi="Arial Narrow"/>
          <w:bCs/>
          <w:sz w:val="24"/>
          <w:szCs w:val="24"/>
          <w:lang w:val="en-US"/>
        </w:rPr>
      </w:pPr>
      <w:r w:rsidRPr="009A1764">
        <w:rPr>
          <w:rFonts w:ascii="Arial Narrow" w:hAnsi="Arial Narrow"/>
          <w:bCs/>
          <w:sz w:val="24"/>
          <w:szCs w:val="24"/>
          <w:lang w:val="en-US"/>
        </w:rPr>
        <w:t>Designated</w:t>
      </w:r>
      <w:r w:rsidR="0082662B" w:rsidRPr="009A1764">
        <w:rPr>
          <w:rFonts w:ascii="Arial Narrow" w:hAnsi="Arial Narrow"/>
          <w:bCs/>
          <w:sz w:val="24"/>
          <w:szCs w:val="24"/>
          <w:lang w:val="en-US"/>
        </w:rPr>
        <w:t xml:space="preserve"> </w:t>
      </w:r>
      <w:r w:rsidRPr="009A1764">
        <w:rPr>
          <w:rFonts w:ascii="Arial Narrow" w:hAnsi="Arial Narrow"/>
          <w:bCs/>
          <w:sz w:val="24"/>
          <w:szCs w:val="24"/>
          <w:lang w:val="en-US"/>
        </w:rPr>
        <w:t>Institute:</w:t>
      </w:r>
    </w:p>
    <w:p w:rsidR="008075B9" w:rsidRDefault="008075B9" w:rsidP="00525955">
      <w:pPr>
        <w:spacing w:before="40" w:after="40"/>
        <w:rPr>
          <w:rFonts w:ascii="Arial Narrow" w:hAnsi="Arial Narrow"/>
          <w:bCs/>
          <w:sz w:val="24"/>
          <w:szCs w:val="24"/>
          <w:lang w:val="en-US"/>
        </w:rPr>
      </w:pPr>
      <w:r w:rsidRPr="008075B9">
        <w:rPr>
          <w:rFonts w:ascii="Arial Narrow" w:hAnsi="Arial Narrow"/>
          <w:bCs/>
          <w:sz w:val="24"/>
          <w:szCs w:val="24"/>
          <w:lang w:val="en-US"/>
        </w:rPr>
        <w:t>-</w:t>
      </w:r>
      <w:r w:rsidR="0082662B">
        <w:rPr>
          <w:rFonts w:ascii="Arial Narrow" w:hAnsi="Arial Narrow"/>
          <w:bCs/>
          <w:sz w:val="24"/>
          <w:szCs w:val="24"/>
          <w:lang w:val="en-US"/>
        </w:rPr>
        <w:t xml:space="preserve"> </w:t>
      </w:r>
      <w:r w:rsidRPr="008075B9">
        <w:rPr>
          <w:rFonts w:ascii="Arial Narrow" w:hAnsi="Arial Narrow"/>
          <w:bCs/>
          <w:sz w:val="24"/>
          <w:szCs w:val="24"/>
          <w:lang w:val="en-US"/>
        </w:rPr>
        <w:t>LEI</w:t>
      </w:r>
      <w:r w:rsidR="0082662B">
        <w:rPr>
          <w:rFonts w:ascii="Arial Narrow" w:hAnsi="Arial Narrow"/>
          <w:bCs/>
          <w:sz w:val="24"/>
          <w:szCs w:val="24"/>
          <w:lang w:val="en-US"/>
        </w:rPr>
        <w:t xml:space="preserve"> </w:t>
      </w:r>
      <w:r w:rsidRPr="008075B9">
        <w:rPr>
          <w:rFonts w:ascii="Arial Narrow" w:hAnsi="Arial Narrow"/>
          <w:bCs/>
          <w:sz w:val="24"/>
          <w:szCs w:val="24"/>
          <w:lang w:val="en-US"/>
        </w:rPr>
        <w:t>(has</w:t>
      </w:r>
      <w:r w:rsidR="0082662B">
        <w:rPr>
          <w:rFonts w:ascii="Arial Narrow" w:hAnsi="Arial Narrow"/>
          <w:bCs/>
          <w:sz w:val="24"/>
          <w:szCs w:val="24"/>
          <w:lang w:val="en-US"/>
        </w:rPr>
        <w:t xml:space="preserve"> </w:t>
      </w:r>
      <w:r w:rsidRPr="008075B9">
        <w:rPr>
          <w:rFonts w:ascii="Arial Narrow" w:hAnsi="Arial Narrow"/>
          <w:bCs/>
          <w:sz w:val="24"/>
          <w:szCs w:val="24"/>
          <w:lang w:val="en-US"/>
        </w:rPr>
        <w:t>the</w:t>
      </w:r>
      <w:r w:rsidR="0082662B">
        <w:rPr>
          <w:rFonts w:ascii="Arial Narrow" w:hAnsi="Arial Narrow"/>
          <w:bCs/>
          <w:sz w:val="24"/>
          <w:szCs w:val="24"/>
          <w:lang w:val="en-US"/>
        </w:rPr>
        <w:t xml:space="preserve"> </w:t>
      </w:r>
      <w:r w:rsidRPr="008075B9">
        <w:rPr>
          <w:rFonts w:ascii="Arial Narrow" w:hAnsi="Arial Narrow"/>
          <w:bCs/>
          <w:sz w:val="24"/>
          <w:szCs w:val="24"/>
          <w:lang w:val="en-US"/>
        </w:rPr>
        <w:t>right</w:t>
      </w:r>
      <w:r w:rsidR="0082662B">
        <w:rPr>
          <w:rFonts w:ascii="Arial Narrow" w:hAnsi="Arial Narrow"/>
          <w:bCs/>
          <w:sz w:val="24"/>
          <w:szCs w:val="24"/>
          <w:lang w:val="en-US"/>
        </w:rPr>
        <w:t xml:space="preserve"> </w:t>
      </w:r>
      <w:r>
        <w:rPr>
          <w:rFonts w:ascii="Arial Narrow" w:hAnsi="Arial Narrow"/>
          <w:bCs/>
          <w:sz w:val="24"/>
          <w:szCs w:val="24"/>
          <w:lang w:val="en-US"/>
        </w:rPr>
        <w:t>to</w:t>
      </w:r>
      <w:r w:rsidR="0082662B">
        <w:rPr>
          <w:rFonts w:ascii="Arial Narrow" w:hAnsi="Arial Narrow"/>
          <w:bCs/>
          <w:sz w:val="24"/>
          <w:szCs w:val="24"/>
          <w:lang w:val="en-US"/>
        </w:rPr>
        <w:t xml:space="preserve"> </w:t>
      </w:r>
      <w:r>
        <w:rPr>
          <w:rFonts w:ascii="Arial Narrow" w:hAnsi="Arial Narrow"/>
          <w:bCs/>
          <w:sz w:val="24"/>
          <w:szCs w:val="24"/>
          <w:lang w:val="en-US"/>
        </w:rPr>
        <w:t>use</w:t>
      </w:r>
      <w:r w:rsidR="0082662B">
        <w:rPr>
          <w:rFonts w:ascii="Arial Narrow" w:hAnsi="Arial Narrow"/>
          <w:bCs/>
          <w:sz w:val="24"/>
          <w:szCs w:val="24"/>
          <w:lang w:val="en-US"/>
        </w:rPr>
        <w:t xml:space="preserve"> </w:t>
      </w:r>
      <w:r>
        <w:rPr>
          <w:rFonts w:ascii="Arial Narrow" w:hAnsi="Arial Narrow"/>
          <w:bCs/>
          <w:sz w:val="24"/>
          <w:szCs w:val="24"/>
          <w:lang w:val="en-US"/>
        </w:rPr>
        <w:t>the</w:t>
      </w:r>
      <w:r w:rsidR="0082662B">
        <w:rPr>
          <w:rFonts w:ascii="Arial Narrow" w:hAnsi="Arial Narrow"/>
          <w:bCs/>
          <w:sz w:val="24"/>
          <w:szCs w:val="24"/>
          <w:lang w:val="en-US"/>
        </w:rPr>
        <w:t xml:space="preserve"> </w:t>
      </w:r>
      <w:r>
        <w:rPr>
          <w:rFonts w:ascii="Arial Narrow" w:hAnsi="Arial Narrow"/>
          <w:bCs/>
          <w:sz w:val="24"/>
          <w:szCs w:val="24"/>
          <w:lang w:val="en-US"/>
        </w:rPr>
        <w:t>CIPM</w:t>
      </w:r>
      <w:r w:rsidR="0082662B">
        <w:rPr>
          <w:rFonts w:ascii="Arial Narrow" w:hAnsi="Arial Narrow"/>
          <w:bCs/>
          <w:sz w:val="24"/>
          <w:szCs w:val="24"/>
          <w:lang w:val="en-US"/>
        </w:rPr>
        <w:t xml:space="preserve"> </w:t>
      </w:r>
      <w:r>
        <w:rPr>
          <w:rFonts w:ascii="Arial Narrow" w:hAnsi="Arial Narrow"/>
          <w:bCs/>
          <w:sz w:val="24"/>
          <w:szCs w:val="24"/>
          <w:lang w:val="en-US"/>
        </w:rPr>
        <w:t>MRA</w:t>
      </w:r>
      <w:r w:rsidR="0082662B">
        <w:rPr>
          <w:rFonts w:ascii="Arial Narrow" w:hAnsi="Arial Narrow"/>
          <w:bCs/>
          <w:sz w:val="24"/>
          <w:szCs w:val="24"/>
          <w:lang w:val="en-US"/>
        </w:rPr>
        <w:t xml:space="preserve"> </w:t>
      </w:r>
      <w:r>
        <w:rPr>
          <w:rFonts w:ascii="Arial Narrow" w:hAnsi="Arial Narrow"/>
          <w:bCs/>
          <w:sz w:val="24"/>
          <w:szCs w:val="24"/>
          <w:lang w:val="en-US"/>
        </w:rPr>
        <w:t>since</w:t>
      </w:r>
      <w:r w:rsidR="0082662B">
        <w:rPr>
          <w:rFonts w:ascii="Arial Narrow" w:hAnsi="Arial Narrow"/>
          <w:bCs/>
          <w:sz w:val="24"/>
          <w:szCs w:val="24"/>
          <w:lang w:val="en-US"/>
        </w:rPr>
        <w:t xml:space="preserve"> </w:t>
      </w:r>
      <w:r w:rsidRPr="008075B9">
        <w:rPr>
          <w:rFonts w:ascii="Arial Narrow" w:hAnsi="Arial Narrow"/>
          <w:bCs/>
          <w:sz w:val="24"/>
          <w:szCs w:val="24"/>
          <w:lang w:val="en-US"/>
        </w:rPr>
        <w:t>February</w:t>
      </w:r>
      <w:r w:rsidR="0082662B">
        <w:rPr>
          <w:rFonts w:ascii="Arial Narrow" w:hAnsi="Arial Narrow"/>
          <w:bCs/>
          <w:sz w:val="24"/>
          <w:szCs w:val="24"/>
          <w:lang w:val="en-US"/>
        </w:rPr>
        <w:t xml:space="preserve"> </w:t>
      </w:r>
      <w:r w:rsidRPr="008075B9">
        <w:rPr>
          <w:rFonts w:ascii="Arial Narrow" w:hAnsi="Arial Narrow"/>
          <w:bCs/>
          <w:sz w:val="24"/>
          <w:szCs w:val="24"/>
          <w:lang w:val="en-US"/>
        </w:rPr>
        <w:t>11,</w:t>
      </w:r>
      <w:r w:rsidR="0082662B">
        <w:rPr>
          <w:rFonts w:ascii="Arial Narrow" w:hAnsi="Arial Narrow"/>
          <w:bCs/>
          <w:sz w:val="24"/>
          <w:szCs w:val="24"/>
          <w:lang w:val="en-US"/>
        </w:rPr>
        <w:t xml:space="preserve"> </w:t>
      </w:r>
      <w:r w:rsidRPr="008075B9">
        <w:rPr>
          <w:rFonts w:ascii="Arial Narrow" w:hAnsi="Arial Narrow"/>
          <w:bCs/>
          <w:sz w:val="24"/>
          <w:szCs w:val="24"/>
          <w:lang w:val="en-US"/>
        </w:rPr>
        <w:t>2015)</w:t>
      </w:r>
    </w:p>
    <w:p w:rsidR="006A5521" w:rsidRPr="003B4695" w:rsidRDefault="002E717E" w:rsidP="00525955">
      <w:pPr>
        <w:spacing w:before="40" w:after="40"/>
        <w:rPr>
          <w:rFonts w:ascii="Arial Narrow" w:hAnsi="Arial Narrow"/>
          <w:bCs/>
          <w:sz w:val="24"/>
          <w:szCs w:val="24"/>
        </w:rPr>
      </w:pPr>
      <w:hyperlink r:id="rId689" w:history="1">
        <w:r w:rsidR="006A5521" w:rsidRPr="003B4695">
          <w:rPr>
            <w:rStyle w:val="aa"/>
            <w:rFonts w:ascii="Arial Narrow" w:hAnsi="Arial Narrow"/>
            <w:bCs/>
            <w:sz w:val="24"/>
            <w:szCs w:val="24"/>
          </w:rPr>
          <w:t>https://www.bipm.org/en/about-us/member-states/</w:t>
        </w:r>
        <w:r w:rsidR="006A5521" w:rsidRPr="003B4695">
          <w:rPr>
            <w:rStyle w:val="aa"/>
            <w:rFonts w:ascii="Arial Narrow" w:hAnsi="Arial Narrow"/>
            <w:bCs/>
            <w:sz w:val="24"/>
            <w:szCs w:val="24"/>
            <w:lang w:val="en-US"/>
          </w:rPr>
          <w:t>lt</w:t>
        </w:r>
        <w:r w:rsidR="006A5521" w:rsidRPr="003B4695">
          <w:rPr>
            <w:rStyle w:val="aa"/>
            <w:rFonts w:ascii="Arial Narrow" w:hAnsi="Arial Narrow"/>
            <w:bCs/>
            <w:sz w:val="24"/>
            <w:szCs w:val="24"/>
          </w:rPr>
          <w:t>/</w:t>
        </w:r>
      </w:hyperlink>
    </w:p>
    <w:p w:rsidR="006A5521" w:rsidRDefault="006A5521" w:rsidP="00525955">
      <w:pPr>
        <w:spacing w:before="40" w:after="40"/>
        <w:jc w:val="both"/>
        <w:rPr>
          <w:rStyle w:val="af8"/>
          <w:rFonts w:ascii="Arial Narrow" w:hAnsi="Arial Narrow" w:cstheme="minorHAnsi"/>
          <w:b w:val="0"/>
          <w:i/>
          <w:sz w:val="24"/>
          <w:szCs w:val="24"/>
          <w:lang w:val="en-US"/>
        </w:rPr>
      </w:pPr>
    </w:p>
    <w:p w:rsidR="007B06C7" w:rsidRDefault="006A5521" w:rsidP="00525955">
      <w:pPr>
        <w:spacing w:after="40"/>
      </w:pPr>
      <w:r w:rsidRPr="003B4695">
        <w:rPr>
          <w:rStyle w:val="af8"/>
          <w:rFonts w:ascii="Arial Narrow" w:hAnsi="Arial Narrow" w:cstheme="minorHAnsi"/>
          <w:sz w:val="24"/>
          <w:szCs w:val="24"/>
        </w:rPr>
        <w:t>5.</w:t>
      </w:r>
      <w:r w:rsidR="0082662B">
        <w:rPr>
          <w:rStyle w:val="af8"/>
          <w:rFonts w:ascii="Arial Narrow" w:hAnsi="Arial Narrow" w:cstheme="minorHAnsi"/>
          <w:sz w:val="24"/>
          <w:szCs w:val="24"/>
        </w:rPr>
        <w:t xml:space="preserve"> </w:t>
      </w:r>
      <w:r w:rsidR="00224A2D">
        <w:rPr>
          <w:rStyle w:val="af8"/>
          <w:rFonts w:ascii="Arial Narrow" w:hAnsi="Arial Narrow"/>
          <w:sz w:val="24"/>
          <w:szCs w:val="24"/>
          <w:lang w:val="en-US"/>
        </w:rPr>
        <w:t>Confirmations</w:t>
      </w:r>
      <w:r w:rsidR="0082662B">
        <w:rPr>
          <w:rStyle w:val="af8"/>
          <w:rFonts w:ascii="Arial Narrow" w:hAnsi="Arial Narrow"/>
          <w:sz w:val="24"/>
          <w:szCs w:val="24"/>
          <w:lang w:val="en-US"/>
        </w:rPr>
        <w:t xml:space="preserve"> </w:t>
      </w:r>
      <w:r w:rsidR="007B06C7" w:rsidRPr="00525145">
        <w:rPr>
          <w:rStyle w:val="af8"/>
          <w:rFonts w:ascii="Arial Narrow" w:hAnsi="Arial Narrow" w:cstheme="minorHAnsi"/>
          <w:sz w:val="24"/>
          <w:szCs w:val="24"/>
          <w:lang w:val="en-US"/>
        </w:rPr>
        <w:t>of</w:t>
      </w:r>
      <w:r w:rsidR="0082662B">
        <w:rPr>
          <w:rStyle w:val="af8"/>
          <w:rFonts w:ascii="Arial Narrow" w:hAnsi="Arial Narrow" w:cstheme="minorHAnsi"/>
          <w:sz w:val="24"/>
          <w:szCs w:val="24"/>
          <w:lang w:val="en-US"/>
        </w:rPr>
        <w:t xml:space="preserve"> </w:t>
      </w:r>
      <w:r w:rsidR="007B06C7" w:rsidRPr="00525145">
        <w:rPr>
          <w:rStyle w:val="af8"/>
          <w:rFonts w:ascii="Arial Narrow" w:hAnsi="Arial Narrow" w:cstheme="minorHAnsi"/>
          <w:sz w:val="24"/>
          <w:szCs w:val="24"/>
          <w:lang w:val="en-US"/>
        </w:rPr>
        <w:t>recognition</w:t>
      </w:r>
      <w:r w:rsidR="0082662B">
        <w:rPr>
          <w:rStyle w:val="af8"/>
          <w:rFonts w:ascii="Arial Narrow" w:hAnsi="Arial Narrow" w:cstheme="minorHAnsi"/>
          <w:sz w:val="24"/>
          <w:szCs w:val="24"/>
          <w:lang w:val="en-US"/>
        </w:rPr>
        <w:t xml:space="preserve"> </w:t>
      </w:r>
      <w:r w:rsidR="007B06C7" w:rsidRPr="00525145">
        <w:rPr>
          <w:rStyle w:val="af8"/>
          <w:rFonts w:ascii="Arial Narrow" w:hAnsi="Arial Narrow" w:cstheme="minorHAnsi"/>
          <w:sz w:val="24"/>
          <w:szCs w:val="24"/>
          <w:lang w:val="en-US"/>
        </w:rPr>
        <w:t>of</w:t>
      </w:r>
      <w:r w:rsidR="0082662B">
        <w:rPr>
          <w:rStyle w:val="af8"/>
          <w:rFonts w:ascii="Arial Narrow" w:hAnsi="Arial Narrow" w:cstheme="minorHAnsi"/>
          <w:sz w:val="24"/>
          <w:szCs w:val="24"/>
          <w:lang w:val="en-US"/>
        </w:rPr>
        <w:t xml:space="preserve"> </w:t>
      </w:r>
      <w:r w:rsidR="007B06C7" w:rsidRPr="00525145">
        <w:rPr>
          <w:rStyle w:val="af8"/>
          <w:rFonts w:ascii="Arial Narrow" w:hAnsi="Arial Narrow" w:cstheme="minorHAnsi"/>
          <w:sz w:val="24"/>
          <w:szCs w:val="24"/>
          <w:lang w:val="en-US"/>
        </w:rPr>
        <w:t>QMS</w:t>
      </w:r>
      <w:r w:rsidR="0082662B">
        <w:rPr>
          <w:rStyle w:val="af8"/>
          <w:rFonts w:ascii="Arial Narrow" w:hAnsi="Arial Narrow" w:cstheme="minorHAnsi"/>
          <w:sz w:val="24"/>
          <w:szCs w:val="24"/>
          <w:lang w:val="en-US"/>
        </w:rPr>
        <w:t xml:space="preserve"> </w:t>
      </w:r>
      <w:r w:rsidR="007B06C7" w:rsidRPr="00525145">
        <w:rPr>
          <w:rStyle w:val="af8"/>
          <w:rFonts w:ascii="Arial Narrow" w:hAnsi="Arial Narrow" w:cstheme="minorHAnsi"/>
          <w:sz w:val="24"/>
          <w:szCs w:val="24"/>
          <w:lang w:val="en-US"/>
        </w:rPr>
        <w:t>of</w:t>
      </w:r>
      <w:r w:rsidR="0082662B">
        <w:rPr>
          <w:rStyle w:val="af8"/>
          <w:rFonts w:ascii="Arial Narrow" w:hAnsi="Arial Narrow" w:cstheme="minorHAnsi"/>
          <w:sz w:val="24"/>
          <w:szCs w:val="24"/>
          <w:lang w:val="en-US"/>
        </w:rPr>
        <w:t xml:space="preserve"> </w:t>
      </w:r>
      <w:r w:rsidR="007B06C7" w:rsidRPr="00525145">
        <w:rPr>
          <w:rStyle w:val="af8"/>
          <w:rFonts w:ascii="Arial Narrow" w:hAnsi="Arial Narrow" w:cstheme="minorHAnsi"/>
          <w:sz w:val="24"/>
          <w:szCs w:val="24"/>
          <w:lang w:val="en-US"/>
        </w:rPr>
        <w:t>NMIs</w:t>
      </w:r>
      <w:r w:rsidR="0082662B">
        <w:rPr>
          <w:rStyle w:val="af8"/>
          <w:rFonts w:ascii="Arial Narrow" w:hAnsi="Arial Narrow" w:cstheme="minorHAnsi"/>
          <w:sz w:val="24"/>
          <w:szCs w:val="24"/>
          <w:lang w:val="en-US"/>
        </w:rPr>
        <w:t xml:space="preserve"> </w:t>
      </w:r>
      <w:r w:rsidR="007B06C7" w:rsidRPr="00525145">
        <w:rPr>
          <w:rStyle w:val="af8"/>
          <w:rFonts w:ascii="Arial Narrow" w:hAnsi="Arial Narrow" w:cstheme="minorHAnsi"/>
          <w:sz w:val="24"/>
          <w:szCs w:val="24"/>
          <w:lang w:val="en-US"/>
        </w:rPr>
        <w:t>(within</w:t>
      </w:r>
      <w:r w:rsidR="0082662B">
        <w:rPr>
          <w:rStyle w:val="af8"/>
          <w:rFonts w:ascii="Arial Narrow" w:hAnsi="Arial Narrow" w:cstheme="minorHAnsi"/>
          <w:sz w:val="24"/>
          <w:szCs w:val="24"/>
          <w:lang w:val="en-US"/>
        </w:rPr>
        <w:t xml:space="preserve"> </w:t>
      </w:r>
      <w:r w:rsidR="007B06C7" w:rsidRPr="00525145">
        <w:rPr>
          <w:rStyle w:val="af8"/>
          <w:rFonts w:ascii="Arial Narrow" w:hAnsi="Arial Narrow" w:cstheme="minorHAnsi"/>
          <w:sz w:val="24"/>
          <w:szCs w:val="24"/>
          <w:lang w:val="en-US"/>
        </w:rPr>
        <w:t>COOMET)</w:t>
      </w:r>
    </w:p>
    <w:p w:rsidR="008075B9" w:rsidRDefault="008075B9" w:rsidP="00525955">
      <w:r>
        <w:rPr>
          <w:rFonts w:ascii="Arial Narrow" w:hAnsi="Arial Narrow"/>
          <w:sz w:val="24"/>
          <w:szCs w:val="24"/>
          <w:lang w:val="en-US"/>
        </w:rPr>
        <w:t>Lithuania</w:t>
      </w:r>
      <w:r w:rsidR="0082662B">
        <w:rPr>
          <w:rFonts w:ascii="Arial Narrow" w:hAnsi="Arial Narrow"/>
          <w:sz w:val="24"/>
          <w:szCs w:val="24"/>
        </w:rPr>
        <w:t xml:space="preserve"> </w:t>
      </w:r>
      <w:r>
        <w:rPr>
          <w:rStyle w:val="af8"/>
          <w:rFonts w:ascii="Arial Narrow" w:hAnsi="Arial Narrow" w:cstheme="minorHAnsi"/>
          <w:b w:val="0"/>
          <w:sz w:val="24"/>
          <w:szCs w:val="24"/>
          <w:lang w:val="en-US"/>
        </w:rPr>
        <w:t>receives</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its</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NMI</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QMS</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recognition</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within</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EURAMET.</w:t>
      </w:r>
    </w:p>
    <w:p w:rsidR="006A5521" w:rsidRPr="003B4695" w:rsidRDefault="006A5521" w:rsidP="00525955">
      <w:pPr>
        <w:spacing w:before="40" w:after="40"/>
        <w:jc w:val="both"/>
        <w:rPr>
          <w:rStyle w:val="af8"/>
          <w:rFonts w:ascii="Arial Narrow" w:hAnsi="Arial Narrow" w:cstheme="minorHAnsi"/>
          <w:sz w:val="24"/>
          <w:szCs w:val="24"/>
        </w:rPr>
      </w:pPr>
      <w:r w:rsidRPr="003B4695">
        <w:rPr>
          <w:rStyle w:val="af8"/>
          <w:rFonts w:ascii="Arial Narrow" w:hAnsi="Arial Narrow" w:cstheme="minorHAnsi"/>
          <w:sz w:val="24"/>
          <w:szCs w:val="24"/>
        </w:rPr>
        <w:t>6.</w:t>
      </w:r>
      <w:r w:rsidR="0082662B">
        <w:rPr>
          <w:rStyle w:val="af8"/>
          <w:rFonts w:ascii="Arial Narrow" w:hAnsi="Arial Narrow" w:cstheme="minorHAnsi"/>
          <w:sz w:val="24"/>
          <w:szCs w:val="24"/>
        </w:rPr>
        <w:t xml:space="preserve"> </w:t>
      </w:r>
      <w:r w:rsidR="008075B9">
        <w:rPr>
          <w:rStyle w:val="af8"/>
          <w:rFonts w:ascii="Arial Narrow" w:hAnsi="Arial Narrow" w:cstheme="minorHAnsi"/>
          <w:sz w:val="24"/>
          <w:szCs w:val="24"/>
          <w:lang w:val="en-US"/>
        </w:rPr>
        <w:t>State</w:t>
      </w:r>
      <w:r w:rsidR="0082662B">
        <w:rPr>
          <w:rStyle w:val="af8"/>
          <w:rFonts w:ascii="Arial Narrow" w:hAnsi="Arial Narrow" w:cstheme="minorHAnsi"/>
          <w:sz w:val="24"/>
          <w:szCs w:val="24"/>
          <w:lang w:val="en-US"/>
        </w:rPr>
        <w:t xml:space="preserve"> </w:t>
      </w:r>
      <w:r w:rsidR="008075B9">
        <w:rPr>
          <w:rStyle w:val="af8"/>
          <w:rFonts w:ascii="Arial Narrow" w:hAnsi="Arial Narrow" w:cstheme="minorHAnsi"/>
          <w:sz w:val="24"/>
          <w:szCs w:val="24"/>
          <w:lang w:val="en-US"/>
        </w:rPr>
        <w:t>CMC</w:t>
      </w:r>
      <w:r w:rsidR="0082662B">
        <w:rPr>
          <w:rStyle w:val="af8"/>
          <w:rFonts w:ascii="Arial Narrow" w:hAnsi="Arial Narrow" w:cstheme="minorHAnsi"/>
          <w:sz w:val="24"/>
          <w:szCs w:val="24"/>
          <w:lang w:val="en-US"/>
        </w:rPr>
        <w:t xml:space="preserve"> </w:t>
      </w:r>
      <w:r w:rsidR="008075B9">
        <w:rPr>
          <w:rStyle w:val="af8"/>
          <w:rFonts w:ascii="Arial Narrow" w:hAnsi="Arial Narrow" w:cstheme="minorHAnsi"/>
          <w:sz w:val="24"/>
          <w:szCs w:val="24"/>
          <w:lang w:val="en-US"/>
        </w:rPr>
        <w:t>data</w:t>
      </w:r>
      <w:r w:rsidR="0082662B">
        <w:rPr>
          <w:rStyle w:val="af8"/>
          <w:rFonts w:ascii="Arial Narrow" w:hAnsi="Arial Narrow" w:cstheme="minorHAnsi"/>
          <w:sz w:val="24"/>
          <w:szCs w:val="24"/>
        </w:rPr>
        <w:t xml:space="preserve"> </w:t>
      </w:r>
    </w:p>
    <w:p w:rsidR="008075B9" w:rsidRDefault="008075B9" w:rsidP="00525955">
      <w:pPr>
        <w:spacing w:after="40"/>
      </w:pPr>
      <w:r>
        <w:rPr>
          <w:rFonts w:ascii="Arial Narrow" w:hAnsi="Arial Narrow"/>
          <w:bCs/>
          <w:sz w:val="24"/>
          <w:szCs w:val="24"/>
          <w:lang w:val="en-US"/>
        </w:rPr>
        <w:t>Lithuania</w:t>
      </w:r>
      <w:r w:rsidR="0082662B">
        <w:rPr>
          <w:rFonts w:ascii="Arial Narrow" w:hAnsi="Arial Narrow"/>
          <w:bCs/>
          <w:sz w:val="24"/>
          <w:szCs w:val="24"/>
          <w:lang w:val="en-US"/>
        </w:rPr>
        <w:t xml:space="preserve"> </w:t>
      </w:r>
      <w:r w:rsidR="0047702C">
        <w:rPr>
          <w:rStyle w:val="af8"/>
          <w:rFonts w:ascii="Arial Narrow" w:hAnsi="Arial Narrow" w:cstheme="minorHAnsi"/>
          <w:b w:val="0"/>
          <w:sz w:val="24"/>
          <w:szCs w:val="24"/>
          <w:lang w:val="en-US"/>
        </w:rPr>
        <w:t>publishes</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its</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CMC</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data</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within</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EURAMET.</w:t>
      </w:r>
    </w:p>
    <w:p w:rsidR="006A5521" w:rsidRPr="009A1764" w:rsidRDefault="006A03DE" w:rsidP="00525955">
      <w:pPr>
        <w:spacing w:before="40" w:after="40"/>
        <w:jc w:val="both"/>
        <w:rPr>
          <w:rStyle w:val="af8"/>
          <w:rFonts w:ascii="Arial Narrow" w:hAnsi="Arial Narrow" w:cstheme="minorHAnsi"/>
          <w:b w:val="0"/>
          <w:sz w:val="24"/>
          <w:szCs w:val="24"/>
        </w:rPr>
      </w:pPr>
      <w:r w:rsidRPr="009A1764">
        <w:rPr>
          <w:rStyle w:val="af8"/>
          <w:rFonts w:ascii="Arial Narrow" w:hAnsi="Arial Narrow"/>
          <w:b w:val="0"/>
          <w:sz w:val="24"/>
          <w:szCs w:val="24"/>
          <w:lang w:val="en-US"/>
        </w:rPr>
        <w:t>KCDB</w:t>
      </w:r>
      <w:r w:rsidRPr="009A1764">
        <w:rPr>
          <w:rStyle w:val="aa"/>
          <w:bCs/>
          <w:color w:val="auto"/>
        </w:rPr>
        <w:t>:</w:t>
      </w:r>
      <w:r w:rsidR="0082662B" w:rsidRPr="009A1764">
        <w:rPr>
          <w:rStyle w:val="aa"/>
          <w:bCs/>
          <w:color w:val="auto"/>
          <w:lang w:val="en-US"/>
        </w:rPr>
        <w:t xml:space="preserve"> </w:t>
      </w:r>
      <w:hyperlink r:id="rId690" w:history="1">
        <w:r w:rsidR="00F14011" w:rsidRPr="006D7157">
          <w:rPr>
            <w:rStyle w:val="aa"/>
            <w:rFonts w:ascii="Arial Narrow" w:hAnsi="Arial Narrow"/>
            <w:bCs/>
            <w:sz w:val="24"/>
          </w:rPr>
          <w:t>https://www.bipm.org/kcdb/cmc/quick-search?keywords=Lithuania</w:t>
        </w:r>
      </w:hyperlink>
    </w:p>
    <w:p w:rsidR="006A5521" w:rsidRPr="006A03DE" w:rsidRDefault="006A5521" w:rsidP="00525955">
      <w:pPr>
        <w:spacing w:before="40" w:after="40"/>
        <w:jc w:val="both"/>
        <w:rPr>
          <w:rStyle w:val="af8"/>
          <w:rFonts w:ascii="Arial Narrow" w:hAnsi="Arial Narrow" w:cstheme="minorHAnsi"/>
          <w:sz w:val="24"/>
          <w:szCs w:val="24"/>
        </w:rPr>
      </w:pPr>
    </w:p>
    <w:p w:rsidR="006A5521" w:rsidRPr="00DF7A45" w:rsidRDefault="006A5521" w:rsidP="00525955">
      <w:pPr>
        <w:spacing w:before="40" w:after="40"/>
        <w:jc w:val="both"/>
        <w:rPr>
          <w:rStyle w:val="af8"/>
          <w:rFonts w:ascii="Arial Narrow" w:hAnsi="Arial Narrow" w:cstheme="minorHAnsi"/>
          <w:sz w:val="24"/>
          <w:szCs w:val="24"/>
          <w:lang w:val="en-US"/>
        </w:rPr>
      </w:pPr>
      <w:r w:rsidRPr="003B4695">
        <w:rPr>
          <w:rStyle w:val="af8"/>
          <w:rFonts w:ascii="Arial Narrow" w:hAnsi="Arial Narrow" w:cstheme="minorHAnsi"/>
          <w:sz w:val="24"/>
          <w:szCs w:val="24"/>
        </w:rPr>
        <w:t>7.</w:t>
      </w:r>
      <w:r w:rsidR="0082662B">
        <w:rPr>
          <w:rStyle w:val="af8"/>
          <w:rFonts w:ascii="Arial Narrow" w:hAnsi="Arial Narrow" w:cstheme="minorHAnsi"/>
          <w:sz w:val="24"/>
          <w:szCs w:val="24"/>
        </w:rPr>
        <w:t xml:space="preserve"> </w:t>
      </w:r>
      <w:r w:rsidR="008075B9">
        <w:rPr>
          <w:rStyle w:val="af8"/>
          <w:rFonts w:ascii="Arial Narrow" w:hAnsi="Arial Narrow" w:cstheme="minorHAnsi"/>
          <w:sz w:val="24"/>
          <w:szCs w:val="24"/>
          <w:lang w:val="en-US"/>
        </w:rPr>
        <w:t>OIML</w:t>
      </w:r>
      <w:r w:rsidR="0082662B">
        <w:rPr>
          <w:rStyle w:val="af8"/>
          <w:rFonts w:ascii="Arial Narrow" w:hAnsi="Arial Narrow" w:cstheme="minorHAnsi"/>
          <w:sz w:val="24"/>
          <w:szCs w:val="24"/>
          <w:lang w:val="en-US"/>
        </w:rPr>
        <w:t xml:space="preserve"> </w:t>
      </w:r>
      <w:r w:rsidR="008075B9">
        <w:rPr>
          <w:rStyle w:val="af8"/>
          <w:rFonts w:ascii="Arial Narrow" w:hAnsi="Arial Narrow" w:cstheme="minorHAnsi"/>
          <w:sz w:val="24"/>
          <w:szCs w:val="24"/>
          <w:lang w:val="en-US"/>
        </w:rPr>
        <w:t>membership</w:t>
      </w:r>
      <w:r w:rsidR="0082662B">
        <w:rPr>
          <w:rStyle w:val="af8"/>
          <w:rFonts w:ascii="Arial Narrow" w:hAnsi="Arial Narrow" w:cstheme="minorHAnsi"/>
          <w:sz w:val="24"/>
          <w:szCs w:val="24"/>
          <w:lang w:val="en-US"/>
        </w:rPr>
        <w:t xml:space="preserve"> </w:t>
      </w:r>
      <w:r w:rsidR="008075B9">
        <w:rPr>
          <w:rStyle w:val="af8"/>
          <w:rFonts w:ascii="Arial Narrow" w:hAnsi="Arial Narrow" w:cstheme="minorHAnsi"/>
          <w:sz w:val="24"/>
          <w:szCs w:val="24"/>
          <w:lang w:val="en-US"/>
        </w:rPr>
        <w:t>status</w:t>
      </w:r>
      <w:r w:rsidR="0082662B">
        <w:rPr>
          <w:rStyle w:val="af8"/>
          <w:rFonts w:ascii="Arial Narrow" w:hAnsi="Arial Narrow" w:cstheme="minorHAnsi"/>
          <w:sz w:val="24"/>
          <w:szCs w:val="24"/>
          <w:lang w:val="en-US"/>
        </w:rPr>
        <w:t xml:space="preserve"> </w:t>
      </w:r>
    </w:p>
    <w:p w:rsidR="006A5521" w:rsidRPr="008075B9" w:rsidRDefault="008075B9" w:rsidP="00525955">
      <w:pPr>
        <w:spacing w:before="40" w:after="40"/>
        <w:jc w:val="both"/>
        <w:rPr>
          <w:rStyle w:val="af8"/>
          <w:rFonts w:ascii="Arial Narrow" w:hAnsi="Arial Narrow" w:cstheme="minorHAnsi"/>
          <w:b w:val="0"/>
          <w:i/>
          <w:sz w:val="24"/>
          <w:szCs w:val="24"/>
          <w:lang w:val="en-US"/>
        </w:rPr>
      </w:pPr>
      <w:r>
        <w:rPr>
          <w:rStyle w:val="af8"/>
          <w:rFonts w:ascii="Arial Narrow" w:hAnsi="Arial Narrow" w:cstheme="minorHAnsi"/>
          <w:b w:val="0"/>
          <w:sz w:val="24"/>
          <w:szCs w:val="24"/>
          <w:lang w:val="en-US"/>
        </w:rPr>
        <w:t>OIML</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Corre</w:t>
      </w:r>
      <w:r w:rsidR="0047702C">
        <w:rPr>
          <w:rStyle w:val="af8"/>
          <w:rFonts w:ascii="Arial Narrow" w:hAnsi="Arial Narrow" w:cstheme="minorHAnsi"/>
          <w:b w:val="0"/>
          <w:sz w:val="24"/>
          <w:szCs w:val="24"/>
          <w:lang w:val="en-US"/>
        </w:rPr>
        <w:t>s</w:t>
      </w:r>
      <w:r>
        <w:rPr>
          <w:rStyle w:val="af8"/>
          <w:rFonts w:ascii="Arial Narrow" w:hAnsi="Arial Narrow" w:cstheme="minorHAnsi"/>
          <w:b w:val="0"/>
          <w:sz w:val="24"/>
          <w:szCs w:val="24"/>
          <w:lang w:val="en-US"/>
        </w:rPr>
        <w:t>pondent</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member.</w:t>
      </w:r>
    </w:p>
    <w:p w:rsidR="006A5521" w:rsidRPr="003B4695" w:rsidRDefault="002E717E" w:rsidP="00525955">
      <w:pPr>
        <w:spacing w:before="40" w:after="40"/>
        <w:rPr>
          <w:rFonts w:ascii="Arial Narrow" w:hAnsi="Arial Narrow" w:cs="Times New Roman"/>
          <w:sz w:val="24"/>
          <w:szCs w:val="24"/>
        </w:rPr>
      </w:pPr>
      <w:hyperlink r:id="rId691" w:history="1">
        <w:r w:rsidR="006A5521" w:rsidRPr="003B4695">
          <w:rPr>
            <w:rStyle w:val="aa"/>
            <w:rFonts w:ascii="Arial Narrow" w:hAnsi="Arial Narrow"/>
            <w:sz w:val="24"/>
            <w:szCs w:val="24"/>
          </w:rPr>
          <w:t>https://www.oiml.org/en/structure/members/contactmember_view?IDCountry=124&amp;CountryName=LITHUANIA&amp;iso=LT&amp;M=2</w:t>
        </w:r>
      </w:hyperlink>
      <w:r w:rsidR="0082662B">
        <w:rPr>
          <w:rFonts w:ascii="Arial Narrow" w:hAnsi="Arial Narrow"/>
          <w:sz w:val="24"/>
          <w:szCs w:val="24"/>
        </w:rPr>
        <w:t xml:space="preserve"> </w:t>
      </w:r>
    </w:p>
    <w:p w:rsidR="006A5521" w:rsidRDefault="006A5521" w:rsidP="00525955">
      <w:pPr>
        <w:spacing w:before="60" w:after="60"/>
        <w:rPr>
          <w:rStyle w:val="af8"/>
          <w:b w:val="0"/>
          <w:sz w:val="16"/>
          <w:szCs w:val="26"/>
        </w:rPr>
      </w:pPr>
    </w:p>
    <w:p w:rsidR="006A5521" w:rsidRDefault="006A5521" w:rsidP="00525955">
      <w:pPr>
        <w:rPr>
          <w:rFonts w:cstheme="minorHAnsi"/>
          <w:sz w:val="26"/>
        </w:rPr>
      </w:pPr>
    </w:p>
    <w:p w:rsidR="006A5521" w:rsidRDefault="006A5521" w:rsidP="00525955">
      <w:pPr>
        <w:rPr>
          <w:rFonts w:ascii="Arial Narrow" w:hAnsi="Arial Narrow" w:cstheme="minorHAnsi"/>
          <w:sz w:val="26"/>
          <w:szCs w:val="26"/>
        </w:rPr>
      </w:pPr>
    </w:p>
    <w:p w:rsidR="006A5521" w:rsidRDefault="006A5521" w:rsidP="00525955">
      <w:pPr>
        <w:rPr>
          <w:rFonts w:ascii="Times New Roman" w:hAnsi="Times New Roman" w:cstheme="minorHAnsi"/>
          <w:sz w:val="21"/>
          <w:szCs w:val="21"/>
        </w:rPr>
      </w:pPr>
    </w:p>
    <w:p w:rsidR="006A5521" w:rsidRDefault="006A5521" w:rsidP="00525955">
      <w:pPr>
        <w:rPr>
          <w:rFonts w:cstheme="minorHAnsi"/>
          <w:sz w:val="21"/>
          <w:szCs w:val="21"/>
        </w:rPr>
      </w:pPr>
    </w:p>
    <w:p w:rsidR="006A5521" w:rsidRDefault="006A5521" w:rsidP="00525955">
      <w:pPr>
        <w:rPr>
          <w:rFonts w:cstheme="minorHAnsi"/>
          <w:sz w:val="21"/>
          <w:szCs w:val="21"/>
        </w:rPr>
      </w:pPr>
    </w:p>
    <w:p w:rsidR="006A5521" w:rsidRDefault="006A5521" w:rsidP="00525955">
      <w:pPr>
        <w:rPr>
          <w:rFonts w:cstheme="minorHAnsi"/>
          <w:sz w:val="21"/>
          <w:szCs w:val="21"/>
        </w:rPr>
      </w:pPr>
    </w:p>
    <w:p w:rsidR="006A5521" w:rsidRDefault="006A5521" w:rsidP="00525955">
      <w:pPr>
        <w:rPr>
          <w:rFonts w:cstheme="minorHAnsi"/>
          <w:sz w:val="21"/>
          <w:szCs w:val="21"/>
        </w:rPr>
      </w:pPr>
    </w:p>
    <w:p w:rsidR="006A5521" w:rsidRDefault="006A5521" w:rsidP="00525955">
      <w:pPr>
        <w:rPr>
          <w:rFonts w:cstheme="minorHAnsi"/>
          <w:sz w:val="21"/>
          <w:szCs w:val="21"/>
        </w:rPr>
      </w:pPr>
    </w:p>
    <w:p w:rsidR="00666859" w:rsidRDefault="00666859" w:rsidP="00525955">
      <w:pPr>
        <w:rPr>
          <w:rFonts w:cstheme="minorHAnsi"/>
          <w:sz w:val="21"/>
          <w:szCs w:val="21"/>
        </w:rPr>
        <w:sectPr w:rsidR="00666859" w:rsidSect="0032343D">
          <w:pgSz w:w="11906" w:h="16838"/>
          <w:pgMar w:top="851" w:right="707" w:bottom="851" w:left="1134" w:header="709" w:footer="709" w:gutter="0"/>
          <w:cols w:space="708"/>
          <w:docGrid w:linePitch="360"/>
        </w:sectPr>
      </w:pPr>
    </w:p>
    <w:tbl>
      <w:tblPr>
        <w:tblStyle w:val="af7"/>
        <w:tblW w:w="978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3262"/>
        <w:gridCol w:w="4109"/>
      </w:tblGrid>
      <w:tr w:rsidR="001E6549" w:rsidRPr="0098729C" w:rsidTr="00461176">
        <w:tc>
          <w:tcPr>
            <w:tcW w:w="2409" w:type="dxa"/>
          </w:tcPr>
          <w:p w:rsidR="001E6549" w:rsidRPr="00DA1B11" w:rsidRDefault="001E6549" w:rsidP="00525955">
            <w:pPr>
              <w:tabs>
                <w:tab w:val="left" w:pos="993"/>
              </w:tabs>
              <w:spacing w:after="0"/>
              <w:rPr>
                <w:rFonts w:cstheme="minorHAnsi"/>
                <w:sz w:val="2"/>
                <w:szCs w:val="2"/>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642368" behindDoc="1" locked="0" layoutInCell="1" allowOverlap="1" wp14:anchorId="4FFBC536" wp14:editId="08C9853B">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61" name="Рисунок 25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DA1B11">
              <w:rPr>
                <w:rFonts w:cstheme="minorHAnsi"/>
                <w:sz w:val="2"/>
                <w:szCs w:val="2"/>
              </w:rPr>
              <w:tab/>
            </w:r>
          </w:p>
        </w:tc>
        <w:tc>
          <w:tcPr>
            <w:tcW w:w="7371" w:type="dxa"/>
            <w:gridSpan w:val="2"/>
            <w:vAlign w:val="center"/>
          </w:tcPr>
          <w:p w:rsidR="001E6549" w:rsidRPr="001562EF" w:rsidRDefault="001562EF" w:rsidP="00525955">
            <w:pPr>
              <w:spacing w:after="0"/>
              <w:ind w:right="-143" w:firstLine="176"/>
              <w:rPr>
                <w:rFonts w:ascii="Arial Narrow" w:hAnsi="Arial Narrow"/>
                <w:color w:val="000099"/>
                <w:sz w:val="44"/>
                <w:szCs w:val="44"/>
                <w:lang w:val="en-US"/>
              </w:rPr>
            </w:pPr>
            <w:r>
              <w:rPr>
                <w:rFonts w:ascii="Arial Narrow" w:hAnsi="Arial Narrow" w:cstheme="minorHAnsi"/>
                <w:b/>
                <w:color w:val="2F5496" w:themeColor="accent5" w:themeShade="BF"/>
                <w:sz w:val="48"/>
                <w:szCs w:val="48"/>
                <w:lang w:val="en-US"/>
              </w:rPr>
              <w:t>MOLDOVA</w:t>
            </w:r>
          </w:p>
        </w:tc>
      </w:tr>
      <w:tr w:rsidR="001E6549" w:rsidRPr="008523B6" w:rsidTr="00461176">
        <w:tc>
          <w:tcPr>
            <w:tcW w:w="2409" w:type="dxa"/>
          </w:tcPr>
          <w:p w:rsidR="001E6549" w:rsidRPr="008523B6" w:rsidRDefault="001E6549" w:rsidP="00525955">
            <w:pPr>
              <w:tabs>
                <w:tab w:val="left" w:pos="993"/>
              </w:tabs>
              <w:spacing w:after="0"/>
              <w:rPr>
                <w:rFonts w:ascii="Trebuchet MS" w:hAnsi="Trebuchet MS" w:cstheme="minorHAnsi"/>
                <w:b/>
                <w:noProof/>
                <w:color w:val="000099"/>
                <w:szCs w:val="40"/>
                <w:lang w:val="ru-RU" w:eastAsia="ru-RU"/>
              </w:rPr>
            </w:pPr>
          </w:p>
        </w:tc>
        <w:tc>
          <w:tcPr>
            <w:tcW w:w="7371" w:type="dxa"/>
            <w:gridSpan w:val="2"/>
            <w:vAlign w:val="center"/>
          </w:tcPr>
          <w:p w:rsidR="001E6549" w:rsidRPr="008523B6" w:rsidRDefault="001E6549" w:rsidP="00525955">
            <w:pPr>
              <w:spacing w:after="0"/>
              <w:ind w:right="-143"/>
              <w:rPr>
                <w:rFonts w:ascii="Arial Narrow" w:hAnsi="Arial Narrow" w:cstheme="minorHAnsi"/>
                <w:b/>
                <w:color w:val="2F5496" w:themeColor="accent5" w:themeShade="BF"/>
                <w:szCs w:val="48"/>
                <w:lang w:val="ru-RU"/>
              </w:rPr>
            </w:pPr>
          </w:p>
        </w:tc>
      </w:tr>
      <w:tr w:rsidR="001562EF" w:rsidRPr="00591C07" w:rsidTr="00461176">
        <w:tc>
          <w:tcPr>
            <w:tcW w:w="2409" w:type="dxa"/>
          </w:tcPr>
          <w:p w:rsidR="001562EF" w:rsidRPr="00591C07" w:rsidRDefault="001562EF" w:rsidP="00525955">
            <w:pPr>
              <w:tabs>
                <w:tab w:val="left" w:pos="993"/>
              </w:tabs>
              <w:spacing w:after="0"/>
              <w:rPr>
                <w:rFonts w:ascii="Trebuchet MS" w:hAnsi="Trebuchet MS" w:cstheme="minorHAnsi"/>
                <w:b/>
                <w:noProof/>
                <w:color w:val="000099"/>
                <w:sz w:val="24"/>
                <w:szCs w:val="40"/>
                <w:lang w:val="ru-RU" w:eastAsia="ru-RU"/>
              </w:rPr>
            </w:pPr>
          </w:p>
        </w:tc>
        <w:tc>
          <w:tcPr>
            <w:tcW w:w="3262" w:type="dxa"/>
            <w:vAlign w:val="center"/>
          </w:tcPr>
          <w:p w:rsidR="001562EF" w:rsidRPr="00591C07" w:rsidRDefault="001562EF" w:rsidP="00525955">
            <w:pPr>
              <w:spacing w:before="40" w:after="40"/>
              <w:rPr>
                <w:rFonts w:ascii="Arial Narrow" w:hAnsi="Arial Narrow" w:cs="Times New Roman"/>
                <w:b/>
                <w:sz w:val="24"/>
                <w:szCs w:val="24"/>
              </w:rPr>
            </w:pPr>
            <w:r>
              <w:rPr>
                <w:rFonts w:ascii="Arial Narrow" w:hAnsi="Arial Narrow"/>
                <w:b/>
                <w:sz w:val="24"/>
                <w:lang w:val="en-US"/>
              </w:rPr>
              <w:t>COOMET</w:t>
            </w:r>
            <w:r w:rsidR="0082662B">
              <w:rPr>
                <w:rFonts w:ascii="Arial Narrow" w:hAnsi="Arial Narrow"/>
                <w:b/>
                <w:sz w:val="24"/>
                <w:lang w:val="en-US"/>
              </w:rPr>
              <w:t xml:space="preserve"> </w:t>
            </w:r>
            <w:r>
              <w:rPr>
                <w:rFonts w:ascii="Arial Narrow" w:hAnsi="Arial Narrow"/>
                <w:b/>
                <w:sz w:val="24"/>
                <w:lang w:val="en-US"/>
              </w:rPr>
              <w:t>MoU</w:t>
            </w:r>
            <w:r w:rsidR="0082662B">
              <w:rPr>
                <w:rFonts w:ascii="Arial Narrow" w:hAnsi="Arial Narrow"/>
                <w:b/>
                <w:sz w:val="24"/>
                <w:lang w:val="en-US"/>
              </w:rPr>
              <w:t xml:space="preserve"> </w:t>
            </w:r>
            <w:r>
              <w:rPr>
                <w:rFonts w:ascii="Arial Narrow" w:hAnsi="Arial Narrow"/>
                <w:b/>
                <w:sz w:val="24"/>
                <w:lang w:val="en-US"/>
              </w:rPr>
              <w:t>year</w:t>
            </w:r>
            <w:r w:rsidR="0082662B">
              <w:rPr>
                <w:rFonts w:ascii="Arial Narrow" w:hAnsi="Arial Narrow"/>
                <w:b/>
                <w:sz w:val="24"/>
                <w:lang w:val="en-US"/>
              </w:rPr>
              <w:t xml:space="preserve"> </w:t>
            </w:r>
            <w:r>
              <w:rPr>
                <w:rFonts w:ascii="Arial Narrow" w:hAnsi="Arial Narrow"/>
                <w:b/>
                <w:sz w:val="24"/>
                <w:lang w:val="en-US"/>
              </w:rPr>
              <w:t>of</w:t>
            </w:r>
            <w:r w:rsidR="0082662B">
              <w:rPr>
                <w:rFonts w:ascii="Arial Narrow" w:hAnsi="Arial Narrow"/>
                <w:b/>
                <w:sz w:val="24"/>
                <w:lang w:val="en-US"/>
              </w:rPr>
              <w:t xml:space="preserve"> </w:t>
            </w:r>
            <w:r>
              <w:rPr>
                <w:rFonts w:ascii="Arial Narrow" w:hAnsi="Arial Narrow"/>
                <w:b/>
                <w:sz w:val="24"/>
                <w:lang w:val="en-US"/>
              </w:rPr>
              <w:t>signing</w:t>
            </w:r>
            <w:r w:rsidRPr="00591C07">
              <w:rPr>
                <w:rFonts w:ascii="Arial Narrow" w:hAnsi="Arial Narrow"/>
                <w:b/>
                <w:sz w:val="24"/>
              </w:rPr>
              <w:t>:</w:t>
            </w:r>
          </w:p>
        </w:tc>
        <w:tc>
          <w:tcPr>
            <w:tcW w:w="4109" w:type="dxa"/>
          </w:tcPr>
          <w:p w:rsidR="001562EF" w:rsidRPr="003B4695" w:rsidRDefault="00A90F7A" w:rsidP="00525955">
            <w:pPr>
              <w:spacing w:before="40" w:after="40"/>
              <w:jc w:val="both"/>
              <w:rPr>
                <w:rFonts w:ascii="Arial Narrow" w:hAnsi="Arial Narrow" w:cstheme="minorHAnsi"/>
                <w:sz w:val="24"/>
                <w:szCs w:val="24"/>
                <w:lang w:val="ro-RO"/>
              </w:rPr>
            </w:pPr>
            <w:r>
              <w:rPr>
                <w:rFonts w:ascii="Arial Narrow" w:hAnsi="Arial Narrow" w:cstheme="minorHAnsi"/>
                <w:sz w:val="24"/>
                <w:szCs w:val="24"/>
                <w:lang w:val="ro-RO"/>
              </w:rPr>
              <w:t xml:space="preserve">24 April </w:t>
            </w:r>
            <w:r w:rsidR="001562EF" w:rsidRPr="003B4695">
              <w:rPr>
                <w:rFonts w:ascii="Arial Narrow" w:hAnsi="Arial Narrow" w:cstheme="minorHAnsi"/>
                <w:sz w:val="24"/>
                <w:szCs w:val="24"/>
                <w:lang w:val="ro-RO"/>
              </w:rPr>
              <w:t>1997</w:t>
            </w:r>
          </w:p>
        </w:tc>
      </w:tr>
      <w:tr w:rsidR="001562EF" w:rsidRPr="00591C07" w:rsidTr="00461176">
        <w:trPr>
          <w:trHeight w:val="207"/>
        </w:trPr>
        <w:tc>
          <w:tcPr>
            <w:tcW w:w="2409" w:type="dxa"/>
          </w:tcPr>
          <w:p w:rsidR="001562EF" w:rsidRPr="00591C07" w:rsidRDefault="001562EF" w:rsidP="00525955">
            <w:pPr>
              <w:tabs>
                <w:tab w:val="left" w:pos="993"/>
              </w:tabs>
              <w:spacing w:after="0"/>
              <w:rPr>
                <w:rFonts w:ascii="Trebuchet MS" w:hAnsi="Trebuchet MS" w:cstheme="minorHAnsi"/>
                <w:b/>
                <w:noProof/>
                <w:color w:val="000099"/>
                <w:sz w:val="24"/>
                <w:szCs w:val="40"/>
                <w:lang w:val="ru-RU" w:eastAsia="ru-RU"/>
              </w:rPr>
            </w:pPr>
          </w:p>
        </w:tc>
        <w:tc>
          <w:tcPr>
            <w:tcW w:w="3262" w:type="dxa"/>
            <w:vAlign w:val="center"/>
          </w:tcPr>
          <w:p w:rsidR="001562EF" w:rsidRPr="001562EF" w:rsidRDefault="001562EF" w:rsidP="00525955">
            <w:pPr>
              <w:spacing w:before="40" w:after="40"/>
              <w:rPr>
                <w:rFonts w:ascii="Arial Narrow" w:hAnsi="Arial Narrow" w:cs="Times New Roman"/>
                <w:b/>
                <w:sz w:val="24"/>
                <w:szCs w:val="24"/>
                <w:lang w:val="en-US"/>
              </w:rPr>
            </w:pPr>
            <w:r>
              <w:rPr>
                <w:rFonts w:ascii="Arial Narrow" w:hAnsi="Arial Narrow"/>
                <w:b/>
                <w:sz w:val="24"/>
                <w:lang w:val="en-US"/>
              </w:rPr>
              <w:t>Area:</w:t>
            </w:r>
          </w:p>
        </w:tc>
        <w:tc>
          <w:tcPr>
            <w:tcW w:w="4109" w:type="dxa"/>
          </w:tcPr>
          <w:p w:rsidR="001562EF" w:rsidRPr="003B4695" w:rsidRDefault="001B3085" w:rsidP="00776311">
            <w:pPr>
              <w:spacing w:before="40" w:after="40"/>
              <w:jc w:val="both"/>
              <w:rPr>
                <w:rFonts w:ascii="Arial Narrow" w:hAnsi="Arial Narrow" w:cstheme="minorHAnsi"/>
                <w:sz w:val="24"/>
                <w:szCs w:val="24"/>
              </w:rPr>
            </w:pPr>
            <w:r>
              <w:rPr>
                <w:rFonts w:ascii="Arial Narrow" w:hAnsi="Arial Narrow" w:cstheme="minorHAnsi"/>
                <w:sz w:val="24"/>
                <w:szCs w:val="24"/>
              </w:rPr>
              <w:t>33</w:t>
            </w:r>
            <w:r w:rsidR="00776311">
              <w:rPr>
                <w:rFonts w:ascii="Arial Narrow" w:hAnsi="Arial Narrow" w:cstheme="minorHAnsi"/>
                <w:sz w:val="24"/>
                <w:szCs w:val="24"/>
                <w:lang w:val="en-US"/>
              </w:rPr>
              <w:t>,</w:t>
            </w:r>
            <w:r w:rsidR="001562EF" w:rsidRPr="003B4695">
              <w:rPr>
                <w:rFonts w:ascii="Arial Narrow" w:hAnsi="Arial Narrow" w:cstheme="minorHAnsi"/>
                <w:sz w:val="24"/>
                <w:szCs w:val="24"/>
              </w:rPr>
              <w:t>7</w:t>
            </w:r>
            <w:r>
              <w:rPr>
                <w:rFonts w:ascii="Arial Narrow" w:hAnsi="Arial Narrow" w:cstheme="minorHAnsi"/>
                <w:sz w:val="24"/>
                <w:szCs w:val="24"/>
                <w:lang w:val="en-US"/>
              </w:rPr>
              <w:t>00</w:t>
            </w:r>
            <w:r w:rsidR="0082662B">
              <w:rPr>
                <w:rFonts w:ascii="Arial Narrow" w:hAnsi="Arial Narrow" w:cstheme="minorHAnsi"/>
                <w:sz w:val="24"/>
                <w:szCs w:val="24"/>
              </w:rPr>
              <w:t xml:space="preserve"> </w:t>
            </w:r>
            <w:r>
              <w:rPr>
                <w:rFonts w:ascii="Arial Narrow" w:hAnsi="Arial Narrow"/>
                <w:sz w:val="24"/>
                <w:szCs w:val="24"/>
                <w:lang w:val="en-US"/>
              </w:rPr>
              <w:t>km</w:t>
            </w:r>
            <w:r w:rsidRPr="001562EF">
              <w:rPr>
                <w:rFonts w:ascii="Arial Narrow" w:hAnsi="Arial Narrow"/>
                <w:sz w:val="24"/>
                <w:szCs w:val="24"/>
                <w:vertAlign w:val="superscript"/>
                <w:lang w:val="en-US"/>
              </w:rPr>
              <w:t>2</w:t>
            </w:r>
          </w:p>
        </w:tc>
      </w:tr>
      <w:tr w:rsidR="001562EF" w:rsidRPr="00591C07" w:rsidTr="00461176">
        <w:trPr>
          <w:trHeight w:val="269"/>
        </w:trPr>
        <w:tc>
          <w:tcPr>
            <w:tcW w:w="2409" w:type="dxa"/>
          </w:tcPr>
          <w:p w:rsidR="001562EF" w:rsidRPr="00591C07" w:rsidRDefault="001562EF" w:rsidP="00525955">
            <w:pPr>
              <w:tabs>
                <w:tab w:val="left" w:pos="993"/>
              </w:tabs>
              <w:spacing w:after="0"/>
              <w:rPr>
                <w:rFonts w:ascii="Trebuchet MS" w:hAnsi="Trebuchet MS" w:cstheme="minorHAnsi"/>
                <w:b/>
                <w:noProof/>
                <w:color w:val="000099"/>
                <w:sz w:val="24"/>
                <w:szCs w:val="40"/>
                <w:lang w:val="ru-RU" w:eastAsia="ru-RU"/>
              </w:rPr>
            </w:pPr>
          </w:p>
        </w:tc>
        <w:tc>
          <w:tcPr>
            <w:tcW w:w="3262" w:type="dxa"/>
            <w:vAlign w:val="center"/>
          </w:tcPr>
          <w:p w:rsidR="001562EF" w:rsidRPr="001562EF" w:rsidRDefault="001562EF" w:rsidP="00525955">
            <w:pPr>
              <w:spacing w:before="40" w:after="40"/>
              <w:rPr>
                <w:rFonts w:ascii="Arial Narrow" w:hAnsi="Arial Narrow" w:cs="Times New Roman"/>
                <w:b/>
                <w:sz w:val="24"/>
                <w:szCs w:val="24"/>
                <w:lang w:val="en-US"/>
              </w:rPr>
            </w:pPr>
            <w:r>
              <w:rPr>
                <w:rFonts w:ascii="Arial Narrow" w:hAnsi="Arial Narrow"/>
                <w:b/>
                <w:sz w:val="24"/>
                <w:lang w:val="en-US"/>
              </w:rPr>
              <w:t>Population:</w:t>
            </w:r>
          </w:p>
        </w:tc>
        <w:tc>
          <w:tcPr>
            <w:tcW w:w="4109" w:type="dxa"/>
          </w:tcPr>
          <w:p w:rsidR="001562EF" w:rsidRPr="001B3085" w:rsidRDefault="006431D5" w:rsidP="00525955">
            <w:pPr>
              <w:spacing w:before="40" w:after="40"/>
              <w:jc w:val="both"/>
              <w:rPr>
                <w:rFonts w:ascii="Arial Narrow" w:hAnsi="Arial Narrow" w:cstheme="minorHAnsi"/>
                <w:sz w:val="24"/>
                <w:szCs w:val="24"/>
                <w:lang w:val="en-US"/>
              </w:rPr>
            </w:pPr>
            <w:r>
              <w:rPr>
                <w:rFonts w:ascii="Arial Narrow" w:hAnsi="Arial Narrow" w:cstheme="minorHAnsi"/>
                <w:sz w:val="24"/>
                <w:szCs w:val="24"/>
              </w:rPr>
              <w:t>3.</w:t>
            </w:r>
            <w:r w:rsidR="001562EF" w:rsidRPr="003B4695">
              <w:rPr>
                <w:rFonts w:ascii="Arial Narrow" w:hAnsi="Arial Narrow" w:cstheme="minorHAnsi"/>
                <w:sz w:val="24"/>
                <w:szCs w:val="24"/>
              </w:rPr>
              <w:t>567</w:t>
            </w:r>
            <w:r w:rsidR="0082662B">
              <w:rPr>
                <w:rFonts w:ascii="Arial Narrow" w:hAnsi="Arial Narrow" w:cstheme="minorHAnsi"/>
                <w:sz w:val="24"/>
                <w:szCs w:val="24"/>
                <w:lang w:val="en-US"/>
              </w:rPr>
              <w:t xml:space="preserve"> </w:t>
            </w:r>
            <w:r w:rsidR="001B3085">
              <w:rPr>
                <w:rFonts w:ascii="Arial Narrow" w:hAnsi="Arial Narrow" w:cstheme="minorHAnsi"/>
                <w:sz w:val="24"/>
                <w:szCs w:val="24"/>
                <w:lang w:val="en-US"/>
              </w:rPr>
              <w:t>million</w:t>
            </w:r>
          </w:p>
        </w:tc>
      </w:tr>
    </w:tbl>
    <w:p w:rsidR="006A5521" w:rsidRPr="003B4695" w:rsidRDefault="006A5521" w:rsidP="00525955">
      <w:pPr>
        <w:spacing w:before="40" w:after="40"/>
        <w:jc w:val="both"/>
        <w:rPr>
          <w:rFonts w:ascii="Arial Narrow" w:hAnsi="Arial Narrow" w:cstheme="minorHAnsi"/>
          <w:b/>
          <w:sz w:val="24"/>
          <w:szCs w:val="24"/>
        </w:rPr>
      </w:pPr>
    </w:p>
    <w:p w:rsidR="006A5521" w:rsidRPr="008075B9" w:rsidRDefault="006A5521" w:rsidP="00525955">
      <w:pPr>
        <w:spacing w:before="40" w:after="40"/>
        <w:jc w:val="both"/>
        <w:rPr>
          <w:rStyle w:val="af8"/>
          <w:rFonts w:ascii="Arial Narrow" w:hAnsi="Arial Narrow"/>
          <w:sz w:val="24"/>
          <w:szCs w:val="24"/>
          <w:lang w:val="en-US"/>
        </w:rPr>
      </w:pPr>
      <w:r w:rsidRPr="003B4695">
        <w:rPr>
          <w:rStyle w:val="af8"/>
          <w:rFonts w:ascii="Arial Narrow" w:hAnsi="Arial Narrow" w:cstheme="minorHAnsi"/>
          <w:sz w:val="24"/>
          <w:szCs w:val="24"/>
        </w:rPr>
        <w:t>1.</w:t>
      </w:r>
      <w:r w:rsidR="0082662B">
        <w:rPr>
          <w:rStyle w:val="af8"/>
          <w:rFonts w:ascii="Arial Narrow" w:hAnsi="Arial Narrow" w:cstheme="minorHAnsi"/>
          <w:sz w:val="24"/>
          <w:szCs w:val="24"/>
        </w:rPr>
        <w:t xml:space="preserve"> </w:t>
      </w:r>
      <w:r w:rsidR="008075B9">
        <w:rPr>
          <w:rStyle w:val="af8"/>
          <w:rFonts w:ascii="Arial Narrow" w:hAnsi="Arial Narrow" w:cstheme="minorHAnsi"/>
          <w:sz w:val="24"/>
          <w:szCs w:val="24"/>
          <w:lang w:val="en-US"/>
        </w:rPr>
        <w:t>Law</w:t>
      </w:r>
      <w:r w:rsidR="0082662B">
        <w:rPr>
          <w:rStyle w:val="af8"/>
          <w:rFonts w:ascii="Arial Narrow" w:hAnsi="Arial Narrow" w:cstheme="minorHAnsi"/>
          <w:sz w:val="24"/>
          <w:szCs w:val="24"/>
          <w:lang w:val="en-US"/>
        </w:rPr>
        <w:t xml:space="preserve"> </w:t>
      </w:r>
      <w:r w:rsidR="008075B9">
        <w:rPr>
          <w:rStyle w:val="af8"/>
          <w:rFonts w:ascii="Arial Narrow" w:hAnsi="Arial Narrow" w:cstheme="minorHAnsi"/>
          <w:sz w:val="24"/>
          <w:szCs w:val="24"/>
          <w:lang w:val="en-US"/>
        </w:rPr>
        <w:t>on</w:t>
      </w:r>
      <w:r w:rsidR="0082662B">
        <w:rPr>
          <w:rStyle w:val="af8"/>
          <w:rFonts w:ascii="Arial Narrow" w:hAnsi="Arial Narrow" w:cstheme="minorHAnsi"/>
          <w:sz w:val="24"/>
          <w:szCs w:val="24"/>
          <w:lang w:val="en-US"/>
        </w:rPr>
        <w:t xml:space="preserve"> </w:t>
      </w:r>
      <w:r w:rsidR="008075B9">
        <w:rPr>
          <w:rStyle w:val="af8"/>
          <w:rFonts w:ascii="Arial Narrow" w:hAnsi="Arial Narrow" w:cstheme="minorHAnsi"/>
          <w:sz w:val="24"/>
          <w:szCs w:val="24"/>
          <w:lang w:val="en-US"/>
        </w:rPr>
        <w:t>metrology</w:t>
      </w:r>
    </w:p>
    <w:p w:rsidR="008075B9" w:rsidRPr="006B02A0" w:rsidRDefault="00F816C7" w:rsidP="00525955">
      <w:pPr>
        <w:pStyle w:val="afa"/>
        <w:spacing w:line="276" w:lineRule="auto"/>
        <w:rPr>
          <w:lang w:val="en-US"/>
        </w:rPr>
      </w:pPr>
      <w:r>
        <w:rPr>
          <w:lang w:val="en-US"/>
        </w:rPr>
        <w:t>Metrology</w:t>
      </w:r>
      <w:r w:rsidR="0082662B">
        <w:rPr>
          <w:lang w:val="en-US"/>
        </w:rPr>
        <w:t xml:space="preserve"> </w:t>
      </w:r>
      <w:r>
        <w:rPr>
          <w:lang w:val="en-US"/>
        </w:rPr>
        <w:t>La</w:t>
      </w:r>
      <w:r w:rsidR="008075B9">
        <w:rPr>
          <w:lang w:val="en-US"/>
        </w:rPr>
        <w:t>w</w:t>
      </w:r>
      <w:r w:rsidR="0082662B">
        <w:rPr>
          <w:lang w:val="en-US"/>
        </w:rPr>
        <w:t xml:space="preserve"> </w:t>
      </w:r>
      <w:r w:rsidR="008075B9" w:rsidRPr="006B02A0">
        <w:rPr>
          <w:lang w:val="en-US"/>
        </w:rPr>
        <w:t>No.</w:t>
      </w:r>
      <w:r w:rsidR="0082662B">
        <w:rPr>
          <w:lang w:val="en-US"/>
        </w:rPr>
        <w:t xml:space="preserve"> </w:t>
      </w:r>
      <w:r w:rsidR="008075B9" w:rsidRPr="006B02A0">
        <w:rPr>
          <w:lang w:val="en-US"/>
        </w:rPr>
        <w:t>19</w:t>
      </w:r>
      <w:r w:rsidR="0082662B">
        <w:rPr>
          <w:lang w:val="en-US"/>
        </w:rPr>
        <w:t xml:space="preserve"> </w:t>
      </w:r>
      <w:r w:rsidR="008075B9" w:rsidRPr="006B02A0">
        <w:rPr>
          <w:lang w:val="en-US"/>
        </w:rPr>
        <w:t>adopted</w:t>
      </w:r>
      <w:r w:rsidR="0082662B">
        <w:rPr>
          <w:lang w:val="en-US"/>
        </w:rPr>
        <w:t xml:space="preserve"> </w:t>
      </w:r>
      <w:r w:rsidR="008075B9" w:rsidRPr="006B02A0">
        <w:rPr>
          <w:lang w:val="en-US"/>
        </w:rPr>
        <w:t>in</w:t>
      </w:r>
      <w:r w:rsidR="0082662B">
        <w:rPr>
          <w:lang w:val="en-US"/>
        </w:rPr>
        <w:t xml:space="preserve"> </w:t>
      </w:r>
      <w:r w:rsidR="008075B9" w:rsidRPr="006B02A0">
        <w:rPr>
          <w:lang w:val="en-US"/>
        </w:rPr>
        <w:t>the</w:t>
      </w:r>
      <w:r w:rsidR="0082662B">
        <w:rPr>
          <w:lang w:val="en-US"/>
        </w:rPr>
        <w:t xml:space="preserve"> </w:t>
      </w:r>
      <w:r w:rsidR="008075B9" w:rsidRPr="006B02A0">
        <w:rPr>
          <w:lang w:val="en-US"/>
        </w:rPr>
        <w:t>Republic</w:t>
      </w:r>
      <w:r w:rsidR="0082662B">
        <w:rPr>
          <w:lang w:val="en-US"/>
        </w:rPr>
        <w:t xml:space="preserve"> </w:t>
      </w:r>
      <w:r w:rsidR="008075B9" w:rsidRPr="006B02A0">
        <w:rPr>
          <w:lang w:val="en-US"/>
        </w:rPr>
        <w:t>of</w:t>
      </w:r>
      <w:r w:rsidR="0082662B">
        <w:rPr>
          <w:lang w:val="en-US"/>
        </w:rPr>
        <w:t xml:space="preserve"> </w:t>
      </w:r>
      <w:r w:rsidR="008075B9" w:rsidRPr="006B02A0">
        <w:rPr>
          <w:lang w:val="en-US"/>
        </w:rPr>
        <w:t>Moldova</w:t>
      </w:r>
      <w:r w:rsidR="0082662B">
        <w:rPr>
          <w:lang w:val="en-US"/>
        </w:rPr>
        <w:t xml:space="preserve"> </w:t>
      </w:r>
      <w:r w:rsidR="008075B9" w:rsidRPr="006B02A0">
        <w:rPr>
          <w:lang w:val="en-US"/>
        </w:rPr>
        <w:t>on</w:t>
      </w:r>
      <w:r w:rsidR="0082662B">
        <w:rPr>
          <w:lang w:val="en-US"/>
        </w:rPr>
        <w:t xml:space="preserve"> </w:t>
      </w:r>
      <w:r w:rsidR="008075B9" w:rsidRPr="006B02A0">
        <w:rPr>
          <w:lang w:val="en-US"/>
        </w:rPr>
        <w:t>the</w:t>
      </w:r>
      <w:r w:rsidR="0082662B">
        <w:rPr>
          <w:lang w:val="en-US"/>
        </w:rPr>
        <w:t xml:space="preserve"> </w:t>
      </w:r>
      <w:r w:rsidR="008075B9" w:rsidRPr="006B02A0">
        <w:rPr>
          <w:lang w:val="en-US"/>
        </w:rPr>
        <w:t>4</w:t>
      </w:r>
      <w:r w:rsidR="008075B9" w:rsidRPr="00262BED">
        <w:rPr>
          <w:vertAlign w:val="superscript"/>
          <w:lang w:val="en-US"/>
        </w:rPr>
        <w:t>th</w:t>
      </w:r>
      <w:r w:rsidR="0082662B">
        <w:rPr>
          <w:rStyle w:val="apple-converted-space"/>
          <w:sz w:val="28"/>
          <w:szCs w:val="28"/>
          <w:vertAlign w:val="superscript"/>
          <w:lang w:val="en-US"/>
        </w:rPr>
        <w:t xml:space="preserve"> </w:t>
      </w:r>
      <w:r w:rsidR="008075B9">
        <w:rPr>
          <w:lang w:val="en-US"/>
        </w:rPr>
        <w:t>of</w:t>
      </w:r>
      <w:r w:rsidR="0082662B">
        <w:rPr>
          <w:lang w:val="en-US"/>
        </w:rPr>
        <w:t xml:space="preserve"> </w:t>
      </w:r>
      <w:r w:rsidR="008075B9">
        <w:rPr>
          <w:lang w:val="en-US"/>
        </w:rPr>
        <w:t>March</w:t>
      </w:r>
      <w:r w:rsidR="0082662B">
        <w:rPr>
          <w:lang w:val="en-US"/>
        </w:rPr>
        <w:t xml:space="preserve"> </w:t>
      </w:r>
      <w:r w:rsidR="008075B9">
        <w:rPr>
          <w:lang w:val="en-US"/>
        </w:rPr>
        <w:t>2016.</w:t>
      </w:r>
    </w:p>
    <w:p w:rsidR="006A5521" w:rsidRPr="00B104EF" w:rsidRDefault="006A5521" w:rsidP="00525955">
      <w:pPr>
        <w:spacing w:before="40" w:after="40"/>
        <w:jc w:val="both"/>
        <w:rPr>
          <w:rFonts w:ascii="Arial Narrow" w:hAnsi="Arial Narrow"/>
          <w:sz w:val="16"/>
          <w:szCs w:val="24"/>
        </w:rPr>
      </w:pPr>
    </w:p>
    <w:p w:rsidR="006A5521" w:rsidRPr="008075B9" w:rsidRDefault="006A5521" w:rsidP="00525955">
      <w:pPr>
        <w:spacing w:before="40" w:after="40"/>
        <w:jc w:val="both"/>
        <w:rPr>
          <w:rStyle w:val="af8"/>
          <w:rFonts w:ascii="Arial Narrow" w:hAnsi="Arial Narrow"/>
          <w:sz w:val="24"/>
          <w:szCs w:val="24"/>
          <w:lang w:val="en-US"/>
        </w:rPr>
      </w:pPr>
      <w:r w:rsidRPr="003B4695">
        <w:rPr>
          <w:rStyle w:val="af8"/>
          <w:rFonts w:ascii="Arial Narrow" w:hAnsi="Arial Narrow" w:cstheme="minorHAnsi"/>
          <w:sz w:val="24"/>
          <w:szCs w:val="24"/>
        </w:rPr>
        <w:t>2.</w:t>
      </w:r>
      <w:r w:rsidR="0082662B">
        <w:rPr>
          <w:rStyle w:val="af8"/>
          <w:rFonts w:ascii="Arial Narrow" w:hAnsi="Arial Narrow" w:cstheme="minorHAnsi"/>
          <w:sz w:val="24"/>
          <w:szCs w:val="24"/>
        </w:rPr>
        <w:t xml:space="preserve"> </w:t>
      </w:r>
      <w:r w:rsidR="008075B9">
        <w:rPr>
          <w:rStyle w:val="af8"/>
          <w:rFonts w:ascii="Arial Narrow" w:hAnsi="Arial Narrow" w:cstheme="minorHAnsi"/>
          <w:sz w:val="24"/>
          <w:szCs w:val="24"/>
          <w:lang w:val="en-US"/>
        </w:rPr>
        <w:t>Metrological</w:t>
      </w:r>
      <w:r w:rsidR="0082662B">
        <w:rPr>
          <w:rStyle w:val="af8"/>
          <w:rFonts w:ascii="Arial Narrow" w:hAnsi="Arial Narrow" w:cstheme="minorHAnsi"/>
          <w:sz w:val="24"/>
          <w:szCs w:val="24"/>
          <w:lang w:val="en-US"/>
        </w:rPr>
        <w:t xml:space="preserve"> </w:t>
      </w:r>
      <w:r w:rsidR="008075B9">
        <w:rPr>
          <w:rStyle w:val="af8"/>
          <w:rFonts w:ascii="Arial Narrow" w:hAnsi="Arial Narrow" w:cstheme="minorHAnsi"/>
          <w:sz w:val="24"/>
          <w:szCs w:val="24"/>
          <w:lang w:val="en-US"/>
        </w:rPr>
        <w:t>infrastructure</w:t>
      </w:r>
    </w:p>
    <w:p w:rsidR="008075B9" w:rsidRPr="00DF7A45" w:rsidRDefault="008075B9" w:rsidP="00525955">
      <w:pPr>
        <w:spacing w:before="40" w:after="40"/>
        <w:jc w:val="both"/>
        <w:rPr>
          <w:rFonts w:ascii="Arial Narrow" w:hAnsi="Arial Narrow" w:cstheme="minorHAnsi"/>
          <w:sz w:val="24"/>
          <w:szCs w:val="24"/>
          <w:lang w:val="en-US"/>
        </w:rPr>
      </w:pPr>
      <w:r w:rsidRPr="008075B9">
        <w:rPr>
          <w:rFonts w:ascii="Arial Narrow" w:hAnsi="Arial Narrow" w:cstheme="minorHAnsi"/>
          <w:sz w:val="24"/>
          <w:szCs w:val="24"/>
          <w:lang w:val="en-US"/>
        </w:rPr>
        <w:t>According</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to</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the</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Law</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on</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metrology</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No.</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19</w:t>
      </w:r>
      <w:r w:rsidR="0037074F" w:rsidRPr="006B7F4A">
        <w:rPr>
          <w:rFonts w:ascii="Arial Narrow" w:hAnsi="Arial Narrow" w:cstheme="minorHAnsi"/>
          <w:sz w:val="24"/>
          <w:szCs w:val="24"/>
          <w:lang w:val="en-US"/>
        </w:rPr>
        <w:t>,</w:t>
      </w:r>
      <w:r w:rsidR="0082662B" w:rsidRPr="006B7F4A">
        <w:rPr>
          <w:rFonts w:ascii="Arial Narrow" w:hAnsi="Arial Narrow" w:cstheme="minorHAnsi"/>
          <w:sz w:val="24"/>
          <w:szCs w:val="24"/>
          <w:lang w:val="en-US"/>
        </w:rPr>
        <w:t xml:space="preserve"> </w:t>
      </w:r>
      <w:r w:rsidRPr="008075B9">
        <w:rPr>
          <w:rFonts w:ascii="Arial Narrow" w:hAnsi="Arial Narrow" w:cstheme="minorHAnsi"/>
          <w:sz w:val="24"/>
          <w:szCs w:val="24"/>
          <w:lang w:val="en-US"/>
        </w:rPr>
        <w:t>adopted</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in</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the</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Republic</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of</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Moldova</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on</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the</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4</w:t>
      </w:r>
      <w:r w:rsidRPr="006B7F4A">
        <w:rPr>
          <w:rFonts w:ascii="Arial Narrow" w:hAnsi="Arial Narrow" w:cstheme="minorHAnsi"/>
          <w:sz w:val="24"/>
          <w:szCs w:val="24"/>
          <w:vertAlign w:val="superscript"/>
          <w:lang w:val="en-US"/>
        </w:rPr>
        <w:t>th</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of</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March</w:t>
      </w:r>
      <w:r w:rsidR="00673BDB">
        <w:rPr>
          <w:rFonts w:ascii="Arial Narrow" w:hAnsi="Arial Narrow" w:cstheme="minorHAnsi"/>
          <w:sz w:val="24"/>
          <w:szCs w:val="24"/>
          <w:lang w:val="en-US"/>
        </w:rPr>
        <w:t xml:space="preserve"> </w:t>
      </w:r>
      <w:r w:rsidRPr="008075B9">
        <w:rPr>
          <w:rFonts w:ascii="Arial Narrow" w:hAnsi="Arial Narrow" w:cstheme="minorHAnsi"/>
          <w:sz w:val="24"/>
          <w:szCs w:val="24"/>
          <w:lang w:val="en-US"/>
        </w:rPr>
        <w:t>2016,</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the</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authority</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responsible</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for</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the</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implementation</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of</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the</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policy</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in</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the</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field</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of</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metrology</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is</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the</w:t>
      </w:r>
      <w:r w:rsidR="0082662B">
        <w:rPr>
          <w:rFonts w:ascii="Arial Narrow" w:hAnsi="Arial Narrow" w:cstheme="minorHAnsi"/>
          <w:sz w:val="24"/>
          <w:szCs w:val="24"/>
          <w:lang w:val="en-US"/>
        </w:rPr>
        <w:t xml:space="preserve"> </w:t>
      </w:r>
      <w:r w:rsidRPr="008075B9">
        <w:rPr>
          <w:rFonts w:ascii="Arial Narrow" w:hAnsi="Arial Narrow" w:cstheme="minorHAnsi"/>
          <w:b/>
          <w:bCs/>
          <w:sz w:val="24"/>
          <w:szCs w:val="24"/>
          <w:lang w:val="en-US"/>
        </w:rPr>
        <w:t>Ministry</w:t>
      </w:r>
      <w:r w:rsidR="0082662B">
        <w:rPr>
          <w:rFonts w:ascii="Arial Narrow" w:hAnsi="Arial Narrow" w:cstheme="minorHAnsi"/>
          <w:b/>
          <w:bCs/>
          <w:sz w:val="24"/>
          <w:szCs w:val="24"/>
          <w:lang w:val="en-US"/>
        </w:rPr>
        <w:t xml:space="preserve"> </w:t>
      </w:r>
      <w:r w:rsidRPr="008075B9">
        <w:rPr>
          <w:rFonts w:ascii="Arial Narrow" w:hAnsi="Arial Narrow" w:cstheme="minorHAnsi"/>
          <w:b/>
          <w:bCs/>
          <w:sz w:val="24"/>
          <w:szCs w:val="24"/>
          <w:lang w:val="en-US"/>
        </w:rPr>
        <w:t>of</w:t>
      </w:r>
      <w:r w:rsidR="0082662B">
        <w:rPr>
          <w:rFonts w:ascii="Arial Narrow" w:hAnsi="Arial Narrow" w:cstheme="minorHAnsi"/>
          <w:b/>
          <w:bCs/>
          <w:sz w:val="24"/>
          <w:szCs w:val="24"/>
          <w:lang w:val="en-US"/>
        </w:rPr>
        <w:t xml:space="preserve"> </w:t>
      </w:r>
      <w:r w:rsidRPr="008075B9">
        <w:rPr>
          <w:rFonts w:ascii="Arial Narrow" w:hAnsi="Arial Narrow" w:cstheme="minorHAnsi"/>
          <w:b/>
          <w:bCs/>
          <w:sz w:val="24"/>
          <w:szCs w:val="24"/>
          <w:lang w:val="en-US"/>
        </w:rPr>
        <w:t>Economy</w:t>
      </w:r>
      <w:r w:rsidR="0082662B">
        <w:rPr>
          <w:rFonts w:ascii="Arial Narrow" w:hAnsi="Arial Narrow" w:cstheme="minorHAnsi"/>
          <w:b/>
          <w:bCs/>
          <w:sz w:val="24"/>
          <w:szCs w:val="24"/>
          <w:lang w:val="en-US"/>
        </w:rPr>
        <w:t xml:space="preserve"> </w:t>
      </w:r>
      <w:r w:rsidRPr="008075B9">
        <w:rPr>
          <w:rFonts w:ascii="Arial Narrow" w:hAnsi="Arial Narrow" w:cstheme="minorHAnsi"/>
          <w:b/>
          <w:bCs/>
          <w:sz w:val="24"/>
          <w:szCs w:val="24"/>
          <w:lang w:val="en-US"/>
        </w:rPr>
        <w:t>and</w:t>
      </w:r>
      <w:r w:rsidR="0082662B">
        <w:rPr>
          <w:rFonts w:ascii="Arial Narrow" w:hAnsi="Arial Narrow" w:cstheme="minorHAnsi"/>
          <w:b/>
          <w:bCs/>
          <w:sz w:val="24"/>
          <w:szCs w:val="24"/>
          <w:lang w:val="en-US"/>
        </w:rPr>
        <w:t xml:space="preserve"> </w:t>
      </w:r>
      <w:r w:rsidRPr="008075B9">
        <w:rPr>
          <w:rFonts w:ascii="Arial Narrow" w:hAnsi="Arial Narrow" w:cstheme="minorHAnsi"/>
          <w:b/>
          <w:bCs/>
          <w:sz w:val="24"/>
          <w:szCs w:val="24"/>
          <w:lang w:val="en-US"/>
        </w:rPr>
        <w:t>Infrastructure</w:t>
      </w:r>
      <w:r w:rsidR="0082662B">
        <w:rPr>
          <w:rFonts w:ascii="Arial Narrow" w:hAnsi="Arial Narrow" w:cstheme="minorHAnsi"/>
          <w:b/>
          <w:bCs/>
          <w:sz w:val="24"/>
          <w:szCs w:val="24"/>
          <w:lang w:val="en-US"/>
        </w:rPr>
        <w:t xml:space="preserve"> </w:t>
      </w:r>
      <w:r w:rsidRPr="008075B9">
        <w:rPr>
          <w:rFonts w:ascii="Arial Narrow" w:hAnsi="Arial Narrow" w:cstheme="minorHAnsi"/>
          <w:sz w:val="24"/>
          <w:szCs w:val="24"/>
          <w:lang w:val="en-US"/>
        </w:rPr>
        <w:t>(</w:t>
      </w:r>
      <w:r w:rsidRPr="008075B9">
        <w:rPr>
          <w:rFonts w:ascii="Arial Narrow" w:hAnsi="Arial Narrow" w:cstheme="minorHAnsi"/>
          <w:b/>
          <w:bCs/>
          <w:sz w:val="24"/>
          <w:szCs w:val="24"/>
          <w:lang w:val="en-US"/>
        </w:rPr>
        <w:t>Quality</w:t>
      </w:r>
      <w:r w:rsidR="0082662B">
        <w:rPr>
          <w:rFonts w:ascii="Arial Narrow" w:hAnsi="Arial Narrow" w:cstheme="minorHAnsi"/>
          <w:b/>
          <w:bCs/>
          <w:sz w:val="24"/>
          <w:szCs w:val="24"/>
          <w:lang w:val="en-US"/>
        </w:rPr>
        <w:t xml:space="preserve"> </w:t>
      </w:r>
      <w:r w:rsidRPr="008075B9">
        <w:rPr>
          <w:rFonts w:ascii="Arial Narrow" w:hAnsi="Arial Narrow" w:cstheme="minorHAnsi"/>
          <w:b/>
          <w:bCs/>
          <w:sz w:val="24"/>
          <w:szCs w:val="24"/>
          <w:lang w:val="en-US"/>
        </w:rPr>
        <w:t>Infrastructure</w:t>
      </w:r>
      <w:r w:rsidR="0082662B">
        <w:rPr>
          <w:rFonts w:ascii="Arial Narrow" w:hAnsi="Arial Narrow" w:cstheme="minorHAnsi"/>
          <w:b/>
          <w:bCs/>
          <w:sz w:val="24"/>
          <w:szCs w:val="24"/>
          <w:lang w:val="en-US"/>
        </w:rPr>
        <w:t xml:space="preserve"> </w:t>
      </w:r>
      <w:r w:rsidRPr="008075B9">
        <w:rPr>
          <w:rFonts w:ascii="Arial Narrow" w:hAnsi="Arial Narrow" w:cstheme="minorHAnsi"/>
          <w:b/>
          <w:bCs/>
          <w:sz w:val="24"/>
          <w:szCs w:val="24"/>
          <w:lang w:val="en-US"/>
        </w:rPr>
        <w:t>and</w:t>
      </w:r>
      <w:r w:rsidR="0082662B">
        <w:rPr>
          <w:rFonts w:ascii="Arial Narrow" w:hAnsi="Arial Narrow" w:cstheme="minorHAnsi"/>
          <w:b/>
          <w:bCs/>
          <w:sz w:val="24"/>
          <w:szCs w:val="24"/>
          <w:lang w:val="en-US"/>
        </w:rPr>
        <w:t xml:space="preserve"> </w:t>
      </w:r>
      <w:r w:rsidRPr="008075B9">
        <w:rPr>
          <w:rFonts w:ascii="Arial Narrow" w:hAnsi="Arial Narrow" w:cstheme="minorHAnsi"/>
          <w:b/>
          <w:bCs/>
          <w:sz w:val="24"/>
          <w:szCs w:val="24"/>
          <w:lang w:val="en-US"/>
        </w:rPr>
        <w:t>Industrial</w:t>
      </w:r>
      <w:r w:rsidR="0082662B">
        <w:rPr>
          <w:rFonts w:ascii="Arial Narrow" w:hAnsi="Arial Narrow" w:cstheme="minorHAnsi"/>
          <w:b/>
          <w:bCs/>
          <w:sz w:val="24"/>
          <w:szCs w:val="24"/>
          <w:lang w:val="en-US"/>
        </w:rPr>
        <w:t xml:space="preserve"> </w:t>
      </w:r>
      <w:r w:rsidRPr="008075B9">
        <w:rPr>
          <w:rFonts w:ascii="Arial Narrow" w:hAnsi="Arial Narrow" w:cstheme="minorHAnsi"/>
          <w:b/>
          <w:bCs/>
          <w:sz w:val="24"/>
          <w:szCs w:val="24"/>
          <w:lang w:val="en-US"/>
        </w:rPr>
        <w:t>Safety</w:t>
      </w:r>
      <w:r w:rsidR="0082662B">
        <w:rPr>
          <w:rFonts w:ascii="Arial Narrow" w:hAnsi="Arial Narrow" w:cstheme="minorHAnsi"/>
          <w:b/>
          <w:bCs/>
          <w:sz w:val="24"/>
          <w:szCs w:val="24"/>
          <w:lang w:val="en-US"/>
        </w:rPr>
        <w:t xml:space="preserve"> </w:t>
      </w:r>
      <w:r w:rsidRPr="008075B9">
        <w:rPr>
          <w:rFonts w:ascii="Arial Narrow" w:hAnsi="Arial Narrow" w:cstheme="minorHAnsi"/>
          <w:b/>
          <w:bCs/>
          <w:sz w:val="24"/>
          <w:szCs w:val="24"/>
          <w:lang w:val="en-US"/>
        </w:rPr>
        <w:t>Department</w:t>
      </w:r>
      <w:r w:rsidRPr="008075B9">
        <w:rPr>
          <w:rFonts w:ascii="Arial Narrow" w:hAnsi="Arial Narrow" w:cstheme="minorHAnsi"/>
          <w:sz w:val="24"/>
          <w:szCs w:val="24"/>
          <w:lang w:val="en-US"/>
        </w:rPr>
        <w:t>)</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that</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is</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the</w:t>
      </w:r>
      <w:r w:rsidR="0082662B">
        <w:rPr>
          <w:rFonts w:ascii="Arial Narrow" w:hAnsi="Arial Narrow" w:cstheme="minorHAnsi"/>
          <w:sz w:val="24"/>
          <w:szCs w:val="24"/>
          <w:lang w:val="en-US"/>
        </w:rPr>
        <w:t xml:space="preserve"> </w:t>
      </w:r>
      <w:r w:rsidRPr="008075B9">
        <w:rPr>
          <w:rFonts w:ascii="Arial Narrow" w:hAnsi="Arial Narrow" w:cstheme="minorHAnsi"/>
          <w:b/>
          <w:bCs/>
          <w:sz w:val="24"/>
          <w:szCs w:val="24"/>
          <w:lang w:val="en-US"/>
        </w:rPr>
        <w:t>Central</w:t>
      </w:r>
      <w:r w:rsidR="0082662B">
        <w:rPr>
          <w:rFonts w:ascii="Arial Narrow" w:hAnsi="Arial Narrow" w:cstheme="minorHAnsi"/>
          <w:b/>
          <w:bCs/>
          <w:sz w:val="24"/>
          <w:szCs w:val="24"/>
          <w:lang w:val="en-US"/>
        </w:rPr>
        <w:t xml:space="preserve"> </w:t>
      </w:r>
      <w:r w:rsidRPr="008075B9">
        <w:rPr>
          <w:rFonts w:ascii="Arial Narrow" w:hAnsi="Arial Narrow" w:cstheme="minorHAnsi"/>
          <w:b/>
          <w:bCs/>
          <w:sz w:val="24"/>
          <w:szCs w:val="24"/>
          <w:lang w:val="en-US"/>
        </w:rPr>
        <w:t>Metrology</w:t>
      </w:r>
      <w:r w:rsidR="0082662B">
        <w:rPr>
          <w:rFonts w:ascii="Arial Narrow" w:hAnsi="Arial Narrow" w:cstheme="minorHAnsi"/>
          <w:b/>
          <w:bCs/>
          <w:sz w:val="24"/>
          <w:szCs w:val="24"/>
          <w:lang w:val="en-US"/>
        </w:rPr>
        <w:t xml:space="preserve"> </w:t>
      </w:r>
      <w:r w:rsidRPr="008075B9">
        <w:rPr>
          <w:rFonts w:ascii="Arial Narrow" w:hAnsi="Arial Narrow" w:cstheme="minorHAnsi"/>
          <w:b/>
          <w:bCs/>
          <w:sz w:val="24"/>
          <w:szCs w:val="24"/>
          <w:lang w:val="en-US"/>
        </w:rPr>
        <w:t>Authority.</w:t>
      </w:r>
    </w:p>
    <w:p w:rsidR="008075B9" w:rsidRPr="00DF7A45" w:rsidRDefault="008075B9" w:rsidP="00525955">
      <w:pPr>
        <w:spacing w:before="40" w:after="40"/>
        <w:jc w:val="both"/>
        <w:rPr>
          <w:rFonts w:ascii="Arial Narrow" w:hAnsi="Arial Narrow" w:cstheme="minorHAnsi"/>
          <w:sz w:val="24"/>
          <w:szCs w:val="24"/>
          <w:lang w:val="en-US"/>
        </w:rPr>
      </w:pPr>
      <w:r w:rsidRPr="008075B9">
        <w:rPr>
          <w:rFonts w:ascii="Arial Narrow" w:hAnsi="Arial Narrow" w:cstheme="minorHAnsi"/>
          <w:sz w:val="24"/>
          <w:szCs w:val="24"/>
          <w:lang w:val="en-US"/>
        </w:rPr>
        <w:t>In</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the</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field</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of</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metrology,</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the</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ministry</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is</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complying</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with</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the</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provisions</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of</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the</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Law</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on</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metrology,</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enactments</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of</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the</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President</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of</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the</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Republic</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of</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Moldova,</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dispositions,</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orders,</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ordinances</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of</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the</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Government</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of</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the</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Republic</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of</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Moldova,</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international</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agreements</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and</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conventions</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signed</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by</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the</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Republic</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of</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Moldova.</w:t>
      </w:r>
    </w:p>
    <w:p w:rsidR="008075B9" w:rsidRPr="00DF7A45" w:rsidRDefault="008075B9" w:rsidP="00525955">
      <w:pPr>
        <w:spacing w:before="40" w:after="40"/>
        <w:jc w:val="both"/>
        <w:rPr>
          <w:rFonts w:ascii="Arial Narrow" w:hAnsi="Arial Narrow" w:cstheme="minorHAnsi"/>
          <w:sz w:val="24"/>
          <w:szCs w:val="24"/>
          <w:lang w:val="en-US"/>
        </w:rPr>
      </w:pPr>
      <w:r w:rsidRPr="008075B9">
        <w:rPr>
          <w:rFonts w:ascii="Arial Narrow" w:hAnsi="Arial Narrow" w:cstheme="minorHAnsi"/>
          <w:sz w:val="24"/>
          <w:szCs w:val="24"/>
          <w:lang w:val="en-US"/>
        </w:rPr>
        <w:t>The</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infrastructure</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of</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national</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system</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of</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metrology</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includes:</w:t>
      </w:r>
    </w:p>
    <w:p w:rsidR="00326C19" w:rsidRPr="00DF7A45" w:rsidRDefault="00326C19" w:rsidP="00AC125A">
      <w:pPr>
        <w:numPr>
          <w:ilvl w:val="0"/>
          <w:numId w:val="50"/>
        </w:numPr>
        <w:spacing w:before="40" w:after="40"/>
        <w:jc w:val="both"/>
        <w:rPr>
          <w:rFonts w:ascii="Arial Narrow" w:hAnsi="Arial Narrow" w:cstheme="minorHAnsi"/>
          <w:sz w:val="24"/>
          <w:szCs w:val="24"/>
          <w:lang w:val="en-US"/>
        </w:rPr>
      </w:pPr>
      <w:r w:rsidRPr="008075B9">
        <w:rPr>
          <w:rFonts w:ascii="Arial Narrow" w:hAnsi="Arial Narrow" w:cstheme="minorHAnsi"/>
          <w:sz w:val="24"/>
          <w:szCs w:val="24"/>
          <w:lang w:val="en-US"/>
        </w:rPr>
        <w:t>Central</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Metrology</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Authority</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(CMA)</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central</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public</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administration</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body</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under</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the</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Government,</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responsible</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for</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the</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quality</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infrastructure</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the</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Ministry</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of</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Economy</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and</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Infrastructure;</w:t>
      </w:r>
    </w:p>
    <w:p w:rsidR="00326C19" w:rsidRPr="00DF7A45" w:rsidRDefault="00326C19" w:rsidP="00AC125A">
      <w:pPr>
        <w:numPr>
          <w:ilvl w:val="0"/>
          <w:numId w:val="50"/>
        </w:numPr>
        <w:spacing w:before="40" w:after="40"/>
        <w:jc w:val="both"/>
        <w:rPr>
          <w:rFonts w:ascii="Arial Narrow" w:hAnsi="Arial Narrow" w:cstheme="minorHAnsi"/>
          <w:sz w:val="24"/>
          <w:szCs w:val="24"/>
          <w:lang w:val="en-US"/>
        </w:rPr>
      </w:pPr>
      <w:r w:rsidRPr="008075B9">
        <w:rPr>
          <w:rFonts w:ascii="Arial Narrow" w:hAnsi="Arial Narrow" w:cstheme="minorHAnsi"/>
          <w:sz w:val="24"/>
          <w:szCs w:val="24"/>
          <w:lang w:val="en-US"/>
        </w:rPr>
        <w:t>Public</w:t>
      </w:r>
      <w:r w:rsidR="0082662B">
        <w:rPr>
          <w:rFonts w:ascii="Arial Narrow" w:hAnsi="Arial Narrow" w:cstheme="minorHAnsi"/>
          <w:sz w:val="24"/>
          <w:szCs w:val="24"/>
          <w:lang w:val="en-US"/>
        </w:rPr>
        <w:t xml:space="preserve"> </w:t>
      </w:r>
      <w:r w:rsidRPr="009A1764">
        <w:rPr>
          <w:rFonts w:ascii="Arial Narrow" w:hAnsi="Arial Narrow" w:cstheme="minorHAnsi"/>
          <w:sz w:val="24"/>
          <w:szCs w:val="24"/>
          <w:lang w:val="en-US"/>
        </w:rPr>
        <w:t>Institution</w:t>
      </w:r>
      <w:r w:rsidR="0082662B" w:rsidRPr="009A1764">
        <w:rPr>
          <w:rFonts w:ascii="Arial Narrow" w:hAnsi="Arial Narrow" w:cstheme="minorHAnsi"/>
          <w:sz w:val="24"/>
          <w:szCs w:val="24"/>
          <w:lang w:val="en-US"/>
        </w:rPr>
        <w:t xml:space="preserve"> </w:t>
      </w:r>
      <w:r w:rsidR="00795A02" w:rsidRPr="009A1764">
        <w:rPr>
          <w:rFonts w:ascii="Arial Narrow" w:hAnsi="Arial Narrow" w:cstheme="minorHAnsi"/>
          <w:sz w:val="24"/>
          <w:szCs w:val="24"/>
          <w:lang w:val="en-US"/>
        </w:rPr>
        <w:t>National</w:t>
      </w:r>
      <w:r w:rsidR="0082662B" w:rsidRPr="009A1764">
        <w:rPr>
          <w:rFonts w:ascii="Arial Narrow" w:hAnsi="Arial Narrow" w:cstheme="minorHAnsi"/>
          <w:sz w:val="24"/>
          <w:szCs w:val="24"/>
          <w:lang w:val="en-US"/>
        </w:rPr>
        <w:t xml:space="preserve"> </w:t>
      </w:r>
      <w:r w:rsidR="00795A02" w:rsidRPr="009A1764">
        <w:rPr>
          <w:rFonts w:ascii="Arial Narrow" w:hAnsi="Arial Narrow" w:cstheme="minorHAnsi"/>
          <w:sz w:val="24"/>
          <w:szCs w:val="24"/>
          <w:lang w:val="en-US"/>
        </w:rPr>
        <w:t>Institute</w:t>
      </w:r>
      <w:r w:rsidR="0082662B" w:rsidRPr="009A1764">
        <w:rPr>
          <w:rFonts w:ascii="Arial Narrow" w:hAnsi="Arial Narrow" w:cstheme="minorHAnsi"/>
          <w:sz w:val="24"/>
          <w:szCs w:val="24"/>
          <w:lang w:val="en-US"/>
        </w:rPr>
        <w:t xml:space="preserve"> </w:t>
      </w:r>
      <w:r w:rsidR="00795A02" w:rsidRPr="009A1764">
        <w:rPr>
          <w:rFonts w:ascii="Arial Narrow" w:hAnsi="Arial Narrow" w:cstheme="minorHAnsi"/>
          <w:sz w:val="24"/>
          <w:szCs w:val="24"/>
          <w:lang w:val="en-US"/>
        </w:rPr>
        <w:t>of</w:t>
      </w:r>
      <w:r w:rsidR="0082662B" w:rsidRPr="009A1764">
        <w:rPr>
          <w:rFonts w:ascii="Arial Narrow" w:hAnsi="Arial Narrow" w:cstheme="minorHAnsi"/>
          <w:sz w:val="24"/>
          <w:szCs w:val="24"/>
          <w:lang w:val="en-US"/>
        </w:rPr>
        <w:t xml:space="preserve"> </w:t>
      </w:r>
      <w:r w:rsidR="00795A02" w:rsidRPr="009A1764">
        <w:rPr>
          <w:rFonts w:ascii="Arial Narrow" w:hAnsi="Arial Narrow" w:cstheme="minorHAnsi"/>
          <w:sz w:val="24"/>
          <w:szCs w:val="24"/>
          <w:lang w:val="en-US"/>
        </w:rPr>
        <w:t>Metrology</w:t>
      </w:r>
      <w:r w:rsidR="0082662B" w:rsidRPr="009A1764">
        <w:rPr>
          <w:rFonts w:ascii="Arial Narrow" w:hAnsi="Arial Narrow" w:cstheme="minorHAnsi"/>
          <w:sz w:val="24"/>
          <w:szCs w:val="24"/>
          <w:lang w:val="en-US"/>
        </w:rPr>
        <w:t xml:space="preserve"> </w:t>
      </w:r>
      <w:r w:rsidR="00795A02" w:rsidRPr="009A1764">
        <w:rPr>
          <w:rFonts w:ascii="Arial Narrow" w:hAnsi="Arial Narrow" w:cstheme="minorHAnsi"/>
          <w:sz w:val="24"/>
          <w:szCs w:val="24"/>
          <w:lang w:val="en-US"/>
        </w:rPr>
        <w:t>(INM-MD);</w:t>
      </w:r>
    </w:p>
    <w:p w:rsidR="00326C19" w:rsidRPr="008075B9" w:rsidRDefault="00326C19" w:rsidP="00AC125A">
      <w:pPr>
        <w:numPr>
          <w:ilvl w:val="0"/>
          <w:numId w:val="50"/>
        </w:numPr>
        <w:spacing w:before="40" w:after="40"/>
        <w:jc w:val="both"/>
        <w:rPr>
          <w:rFonts w:ascii="Arial Narrow" w:hAnsi="Arial Narrow" w:cstheme="minorHAnsi"/>
          <w:sz w:val="24"/>
          <w:szCs w:val="24"/>
          <w:lang w:val="ru-RU"/>
        </w:rPr>
      </w:pPr>
      <w:r w:rsidRPr="008075B9">
        <w:rPr>
          <w:rFonts w:ascii="Arial Narrow" w:hAnsi="Arial Narrow" w:cstheme="minorHAnsi"/>
          <w:sz w:val="24"/>
          <w:szCs w:val="24"/>
          <w:lang w:val="en-US"/>
        </w:rPr>
        <w:t>National</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Measurement</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Standards</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Database;</w:t>
      </w:r>
    </w:p>
    <w:p w:rsidR="00326C19" w:rsidRPr="00DF7A45" w:rsidRDefault="00326C19" w:rsidP="00AC125A">
      <w:pPr>
        <w:numPr>
          <w:ilvl w:val="0"/>
          <w:numId w:val="50"/>
        </w:numPr>
        <w:spacing w:before="40" w:after="40"/>
        <w:jc w:val="both"/>
        <w:rPr>
          <w:rFonts w:ascii="Arial Narrow" w:hAnsi="Arial Narrow" w:cstheme="minorHAnsi"/>
          <w:sz w:val="24"/>
          <w:szCs w:val="24"/>
          <w:lang w:val="en-US"/>
        </w:rPr>
      </w:pPr>
      <w:r w:rsidRPr="008075B9">
        <w:rPr>
          <w:rFonts w:ascii="Arial Narrow" w:hAnsi="Arial Narrow" w:cstheme="minorHAnsi"/>
          <w:sz w:val="24"/>
          <w:szCs w:val="24"/>
          <w:lang w:val="en-US"/>
        </w:rPr>
        <w:t>National</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Technical</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Council</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on</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Metrology;</w:t>
      </w:r>
    </w:p>
    <w:p w:rsidR="00326C19" w:rsidRPr="00DF7A45" w:rsidRDefault="00326C19" w:rsidP="00AC125A">
      <w:pPr>
        <w:numPr>
          <w:ilvl w:val="0"/>
          <w:numId w:val="50"/>
        </w:numPr>
        <w:spacing w:before="40" w:after="40"/>
        <w:jc w:val="both"/>
        <w:rPr>
          <w:rFonts w:ascii="Arial Narrow" w:hAnsi="Arial Narrow" w:cstheme="minorHAnsi"/>
          <w:sz w:val="24"/>
          <w:szCs w:val="24"/>
          <w:lang w:val="en-US"/>
        </w:rPr>
      </w:pPr>
      <w:r w:rsidRPr="008075B9">
        <w:rPr>
          <w:rFonts w:ascii="Arial Narrow" w:hAnsi="Arial Narrow" w:cstheme="minorHAnsi"/>
          <w:sz w:val="24"/>
          <w:szCs w:val="24"/>
          <w:lang w:val="en-US"/>
        </w:rPr>
        <w:t>Agency</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for</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Consumer’s</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Protection</w:t>
      </w:r>
      <w:r w:rsidRPr="008075B9">
        <w:rPr>
          <w:rFonts w:ascii="Arial Narrow" w:hAnsi="Arial Narrow" w:cstheme="minorHAnsi"/>
          <w:sz w:val="24"/>
          <w:szCs w:val="24"/>
          <w:lang w:val="en-GB"/>
        </w:rPr>
        <w:t>and</w:t>
      </w:r>
      <w:r w:rsidR="0082662B">
        <w:rPr>
          <w:rFonts w:ascii="Arial Narrow" w:hAnsi="Arial Narrow" w:cstheme="minorHAnsi"/>
          <w:sz w:val="24"/>
          <w:szCs w:val="24"/>
          <w:lang w:val="en-GB"/>
        </w:rPr>
        <w:t xml:space="preserve"> </w:t>
      </w:r>
      <w:r w:rsidRPr="008075B9">
        <w:rPr>
          <w:rFonts w:ascii="Arial Narrow" w:hAnsi="Arial Narrow" w:cstheme="minorHAnsi"/>
          <w:sz w:val="24"/>
          <w:szCs w:val="24"/>
          <w:lang w:val="en-US"/>
        </w:rPr>
        <w:t>Market</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Surveillance;</w:t>
      </w:r>
    </w:p>
    <w:p w:rsidR="00326C19" w:rsidRPr="00DF7A45" w:rsidRDefault="00326C19" w:rsidP="00AC125A">
      <w:pPr>
        <w:numPr>
          <w:ilvl w:val="0"/>
          <w:numId w:val="50"/>
        </w:numPr>
        <w:spacing w:before="40" w:after="40"/>
        <w:jc w:val="both"/>
        <w:rPr>
          <w:rFonts w:ascii="Arial Narrow" w:hAnsi="Arial Narrow" w:cstheme="minorHAnsi"/>
          <w:sz w:val="24"/>
          <w:szCs w:val="24"/>
          <w:lang w:val="en-US"/>
        </w:rPr>
      </w:pPr>
      <w:r w:rsidRPr="008075B9">
        <w:rPr>
          <w:rFonts w:ascii="Arial Narrow" w:hAnsi="Arial Narrow" w:cstheme="minorHAnsi"/>
          <w:sz w:val="24"/>
          <w:szCs w:val="24"/>
          <w:lang w:val="en-US"/>
        </w:rPr>
        <w:t>Metrological</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departments</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of</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legal</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entities.</w:t>
      </w:r>
    </w:p>
    <w:p w:rsidR="008075B9" w:rsidRPr="00B104EF" w:rsidRDefault="008075B9" w:rsidP="00525955">
      <w:pPr>
        <w:spacing w:before="40" w:after="40"/>
        <w:jc w:val="both"/>
        <w:rPr>
          <w:rFonts w:ascii="Arial Narrow" w:hAnsi="Arial Narrow" w:cstheme="minorHAnsi"/>
          <w:sz w:val="12"/>
          <w:szCs w:val="24"/>
          <w:lang w:val="en-US"/>
        </w:rPr>
      </w:pPr>
    </w:p>
    <w:p w:rsidR="008075B9" w:rsidRPr="00DF7A45" w:rsidRDefault="008075B9" w:rsidP="00525955">
      <w:pPr>
        <w:spacing w:before="40" w:after="40"/>
        <w:jc w:val="both"/>
        <w:rPr>
          <w:rFonts w:ascii="Arial Narrow" w:hAnsi="Arial Narrow" w:cstheme="minorHAnsi"/>
          <w:sz w:val="24"/>
          <w:szCs w:val="24"/>
          <w:lang w:val="en-US"/>
        </w:rPr>
      </w:pPr>
      <w:r w:rsidRPr="008075B9">
        <w:rPr>
          <w:rFonts w:ascii="Arial Narrow" w:hAnsi="Arial Narrow" w:cstheme="minorHAnsi"/>
          <w:sz w:val="24"/>
          <w:szCs w:val="24"/>
          <w:lang w:val="en-US"/>
        </w:rPr>
        <w:t>The</w:t>
      </w:r>
      <w:r w:rsidR="0082662B">
        <w:rPr>
          <w:rFonts w:ascii="Arial Narrow" w:hAnsi="Arial Narrow" w:cstheme="minorHAnsi"/>
          <w:sz w:val="24"/>
          <w:szCs w:val="24"/>
          <w:lang w:val="en-US"/>
        </w:rPr>
        <w:t xml:space="preserve"> </w:t>
      </w:r>
      <w:r w:rsidRPr="008075B9">
        <w:rPr>
          <w:rFonts w:ascii="Arial Narrow" w:hAnsi="Arial Narrow" w:cstheme="minorHAnsi"/>
          <w:b/>
          <w:bCs/>
          <w:sz w:val="24"/>
          <w:szCs w:val="24"/>
          <w:lang w:val="en-US"/>
        </w:rPr>
        <w:t>Ministry</w:t>
      </w:r>
      <w:r w:rsidR="0082662B">
        <w:rPr>
          <w:rFonts w:ascii="Arial Narrow" w:hAnsi="Arial Narrow" w:cstheme="minorHAnsi"/>
          <w:b/>
          <w:bCs/>
          <w:sz w:val="24"/>
          <w:szCs w:val="24"/>
          <w:lang w:val="en-US"/>
        </w:rPr>
        <w:t xml:space="preserve"> </w:t>
      </w:r>
      <w:r w:rsidRPr="008075B9">
        <w:rPr>
          <w:rFonts w:ascii="Arial Narrow" w:hAnsi="Arial Narrow" w:cstheme="minorHAnsi"/>
          <w:b/>
          <w:bCs/>
          <w:sz w:val="24"/>
          <w:szCs w:val="24"/>
          <w:lang w:val="en-US"/>
        </w:rPr>
        <w:t>of</w:t>
      </w:r>
      <w:r w:rsidR="0082662B">
        <w:rPr>
          <w:rFonts w:ascii="Arial Narrow" w:hAnsi="Arial Narrow" w:cstheme="minorHAnsi"/>
          <w:b/>
          <w:bCs/>
          <w:sz w:val="24"/>
          <w:szCs w:val="24"/>
          <w:lang w:val="en-US"/>
        </w:rPr>
        <w:t xml:space="preserve"> </w:t>
      </w:r>
      <w:r w:rsidRPr="008075B9">
        <w:rPr>
          <w:rFonts w:ascii="Arial Narrow" w:hAnsi="Arial Narrow" w:cstheme="minorHAnsi"/>
          <w:b/>
          <w:bCs/>
          <w:sz w:val="24"/>
          <w:szCs w:val="24"/>
          <w:lang w:val="en-US"/>
        </w:rPr>
        <w:t>Economy</w:t>
      </w:r>
      <w:r w:rsidR="0082662B">
        <w:rPr>
          <w:rFonts w:ascii="Arial Narrow" w:hAnsi="Arial Narrow" w:cstheme="minorHAnsi"/>
          <w:b/>
          <w:bCs/>
          <w:sz w:val="24"/>
          <w:szCs w:val="24"/>
          <w:lang w:val="en-US"/>
        </w:rPr>
        <w:t xml:space="preserve"> </w:t>
      </w:r>
      <w:r w:rsidRPr="008075B9">
        <w:rPr>
          <w:rFonts w:ascii="Arial Narrow" w:hAnsi="Arial Narrow" w:cstheme="minorHAnsi"/>
          <w:b/>
          <w:bCs/>
          <w:sz w:val="24"/>
          <w:szCs w:val="24"/>
          <w:lang w:val="en-US"/>
        </w:rPr>
        <w:t>and</w:t>
      </w:r>
      <w:r w:rsidR="0082662B">
        <w:rPr>
          <w:rFonts w:ascii="Arial Narrow" w:hAnsi="Arial Narrow" w:cstheme="minorHAnsi"/>
          <w:b/>
          <w:bCs/>
          <w:sz w:val="24"/>
          <w:szCs w:val="24"/>
          <w:lang w:val="en-US"/>
        </w:rPr>
        <w:t xml:space="preserve"> </w:t>
      </w:r>
      <w:r w:rsidRPr="008075B9">
        <w:rPr>
          <w:rFonts w:ascii="Arial Narrow" w:hAnsi="Arial Narrow" w:cstheme="minorHAnsi"/>
          <w:b/>
          <w:bCs/>
          <w:sz w:val="24"/>
          <w:szCs w:val="24"/>
          <w:lang w:val="en-US"/>
        </w:rPr>
        <w:t>Infrastructure</w:t>
      </w:r>
      <w:r w:rsidR="0082662B">
        <w:rPr>
          <w:rFonts w:ascii="Arial Narrow" w:hAnsi="Arial Narrow" w:cstheme="minorHAnsi"/>
          <w:b/>
          <w:bCs/>
          <w:sz w:val="24"/>
          <w:szCs w:val="24"/>
          <w:lang w:val="en-US"/>
        </w:rPr>
        <w:t xml:space="preserve"> </w:t>
      </w:r>
      <w:r w:rsidRPr="008075B9">
        <w:rPr>
          <w:rFonts w:ascii="Arial Narrow" w:hAnsi="Arial Narrow" w:cstheme="minorHAnsi"/>
          <w:sz w:val="24"/>
          <w:szCs w:val="24"/>
          <w:lang w:val="en-US"/>
        </w:rPr>
        <w:t>has</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the</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following</w:t>
      </w:r>
      <w:r w:rsidR="0082662B">
        <w:rPr>
          <w:rFonts w:ascii="Arial Narrow" w:hAnsi="Arial Narrow" w:cstheme="minorHAnsi"/>
          <w:sz w:val="24"/>
          <w:szCs w:val="24"/>
          <w:lang w:val="en-US"/>
        </w:rPr>
        <w:t xml:space="preserve"> </w:t>
      </w:r>
      <w:r w:rsidRPr="008075B9">
        <w:rPr>
          <w:rFonts w:ascii="Arial Narrow" w:hAnsi="Arial Narrow" w:cstheme="minorHAnsi"/>
          <w:sz w:val="24"/>
          <w:szCs w:val="24"/>
          <w:lang w:val="en-US"/>
        </w:rPr>
        <w:t>attributions:</w:t>
      </w:r>
    </w:p>
    <w:p w:rsidR="00326C19" w:rsidRPr="00DF7A45" w:rsidRDefault="005669A9" w:rsidP="00AC125A">
      <w:pPr>
        <w:numPr>
          <w:ilvl w:val="0"/>
          <w:numId w:val="51"/>
        </w:numPr>
        <w:spacing w:before="40" w:after="40"/>
        <w:jc w:val="both"/>
        <w:rPr>
          <w:rFonts w:ascii="Arial Narrow" w:hAnsi="Arial Narrow" w:cstheme="minorHAnsi"/>
          <w:sz w:val="24"/>
          <w:szCs w:val="24"/>
          <w:lang w:val="en-US"/>
        </w:rPr>
      </w:pPr>
      <w:r>
        <w:rPr>
          <w:rFonts w:ascii="Arial Narrow" w:hAnsi="Arial Narrow" w:cstheme="minorHAnsi"/>
          <w:sz w:val="24"/>
          <w:szCs w:val="24"/>
          <w:lang w:val="en-US"/>
        </w:rPr>
        <w:t>d</w:t>
      </w:r>
      <w:r w:rsidR="00326C19" w:rsidRPr="008075B9">
        <w:rPr>
          <w:rFonts w:ascii="Arial Narrow" w:hAnsi="Arial Narrow" w:cstheme="minorHAnsi"/>
          <w:sz w:val="24"/>
          <w:szCs w:val="24"/>
          <w:lang w:val="en-US"/>
        </w:rPr>
        <w:t>evelopment</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and</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coordination</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of</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the</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implementation</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of</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the</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state</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policy</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in</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the</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field</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of</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metrology;</w:t>
      </w:r>
    </w:p>
    <w:p w:rsidR="00326C19" w:rsidRPr="00DF7A45" w:rsidRDefault="005669A9" w:rsidP="00AC125A">
      <w:pPr>
        <w:numPr>
          <w:ilvl w:val="0"/>
          <w:numId w:val="51"/>
        </w:numPr>
        <w:spacing w:before="40" w:after="40"/>
        <w:jc w:val="both"/>
        <w:rPr>
          <w:rFonts w:ascii="Arial Narrow" w:hAnsi="Arial Narrow" w:cstheme="minorHAnsi"/>
          <w:sz w:val="24"/>
          <w:szCs w:val="24"/>
          <w:lang w:val="en-US"/>
        </w:rPr>
      </w:pPr>
      <w:r>
        <w:rPr>
          <w:rFonts w:ascii="Arial Narrow" w:hAnsi="Arial Narrow" w:cstheme="minorHAnsi"/>
          <w:sz w:val="24"/>
          <w:szCs w:val="24"/>
          <w:lang w:val="en-US"/>
        </w:rPr>
        <w:t>d</w:t>
      </w:r>
      <w:r w:rsidR="00326C19" w:rsidRPr="008075B9">
        <w:rPr>
          <w:rFonts w:ascii="Arial Narrow" w:hAnsi="Arial Narrow" w:cstheme="minorHAnsi"/>
          <w:sz w:val="24"/>
          <w:szCs w:val="24"/>
          <w:lang w:val="en-US"/>
        </w:rPr>
        <w:t>evelopment</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of</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relevant</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legislation</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and</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participation</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in</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the</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development</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and</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approval</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of</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normative</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acts</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drafts</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for</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the</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purpose</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of</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assurance</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of</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measurement</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results</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traceability</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to</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the</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International</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System</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of</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Units</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(SI</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system);</w:t>
      </w:r>
    </w:p>
    <w:p w:rsidR="00326C19" w:rsidRPr="00DF7A45" w:rsidRDefault="005669A9" w:rsidP="00AC125A">
      <w:pPr>
        <w:numPr>
          <w:ilvl w:val="0"/>
          <w:numId w:val="51"/>
        </w:numPr>
        <w:spacing w:before="40" w:after="40"/>
        <w:jc w:val="both"/>
        <w:rPr>
          <w:rFonts w:ascii="Arial Narrow" w:hAnsi="Arial Narrow" w:cstheme="minorHAnsi"/>
          <w:sz w:val="24"/>
          <w:szCs w:val="24"/>
          <w:lang w:val="en-US"/>
        </w:rPr>
      </w:pPr>
      <w:r>
        <w:rPr>
          <w:rFonts w:ascii="Arial Narrow" w:hAnsi="Arial Narrow" w:cstheme="minorHAnsi"/>
          <w:sz w:val="24"/>
          <w:szCs w:val="24"/>
          <w:lang w:val="en-US"/>
        </w:rPr>
        <w:t>a</w:t>
      </w:r>
      <w:r w:rsidR="00326C19" w:rsidRPr="008075B9">
        <w:rPr>
          <w:rFonts w:ascii="Arial Narrow" w:hAnsi="Arial Narrow" w:cstheme="minorHAnsi"/>
          <w:sz w:val="24"/>
          <w:szCs w:val="24"/>
          <w:lang w:val="en-US"/>
        </w:rPr>
        <w:t>pproval</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of</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legal</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metrology</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regulations</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within</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its</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competence;</w:t>
      </w:r>
    </w:p>
    <w:p w:rsidR="00326C19" w:rsidRPr="00DF7A45" w:rsidRDefault="005669A9" w:rsidP="00AC125A">
      <w:pPr>
        <w:numPr>
          <w:ilvl w:val="0"/>
          <w:numId w:val="51"/>
        </w:numPr>
        <w:spacing w:before="40" w:after="40"/>
        <w:jc w:val="both"/>
        <w:rPr>
          <w:rFonts w:ascii="Arial Narrow" w:hAnsi="Arial Narrow" w:cstheme="minorHAnsi"/>
          <w:sz w:val="24"/>
          <w:szCs w:val="24"/>
          <w:lang w:val="en-US"/>
        </w:rPr>
      </w:pPr>
      <w:r>
        <w:rPr>
          <w:rFonts w:ascii="Arial Narrow" w:hAnsi="Arial Narrow" w:cstheme="minorHAnsi"/>
          <w:sz w:val="24"/>
          <w:szCs w:val="24"/>
          <w:lang w:val="en-US"/>
        </w:rPr>
        <w:t>m</w:t>
      </w:r>
      <w:r w:rsidR="00326C19" w:rsidRPr="008075B9">
        <w:rPr>
          <w:rFonts w:ascii="Arial Narrow" w:hAnsi="Arial Narrow" w:cstheme="minorHAnsi"/>
          <w:sz w:val="24"/>
          <w:szCs w:val="24"/>
          <w:lang w:val="en-US"/>
        </w:rPr>
        <w:t>aintenance</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of</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National</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Registers</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of</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the</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National</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System</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of</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Metrology</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(national</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measurement</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standards,</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legal</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metrology</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regulations</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and</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authorized</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entities);</w:t>
      </w:r>
    </w:p>
    <w:p w:rsidR="00326C19" w:rsidRPr="009A1764" w:rsidRDefault="005669A9" w:rsidP="00AC125A">
      <w:pPr>
        <w:numPr>
          <w:ilvl w:val="0"/>
          <w:numId w:val="51"/>
        </w:numPr>
        <w:spacing w:before="40" w:after="40"/>
        <w:jc w:val="both"/>
        <w:rPr>
          <w:rFonts w:ascii="Arial Narrow" w:hAnsi="Arial Narrow" w:cstheme="minorHAnsi"/>
          <w:sz w:val="24"/>
          <w:szCs w:val="24"/>
          <w:lang w:val="en-US"/>
        </w:rPr>
      </w:pPr>
      <w:r>
        <w:rPr>
          <w:rFonts w:ascii="Arial Narrow" w:hAnsi="Arial Narrow" w:cstheme="minorHAnsi"/>
          <w:sz w:val="24"/>
          <w:szCs w:val="24"/>
          <w:lang w:val="en-US"/>
        </w:rPr>
        <w:t>c</w:t>
      </w:r>
      <w:r w:rsidR="00326C19" w:rsidRPr="009A1764">
        <w:rPr>
          <w:rFonts w:ascii="Arial Narrow" w:hAnsi="Arial Narrow" w:cstheme="minorHAnsi"/>
          <w:sz w:val="24"/>
          <w:szCs w:val="24"/>
          <w:lang w:val="en-US"/>
        </w:rPr>
        <w:t>oordination</w:t>
      </w:r>
      <w:r w:rsidR="0082662B" w:rsidRPr="009A1764">
        <w:rPr>
          <w:rFonts w:ascii="Arial Narrow" w:hAnsi="Arial Narrow" w:cstheme="minorHAnsi"/>
          <w:sz w:val="24"/>
          <w:szCs w:val="24"/>
          <w:lang w:val="en-US"/>
        </w:rPr>
        <w:t xml:space="preserve"> </w:t>
      </w:r>
      <w:r w:rsidR="00326C19" w:rsidRPr="009A1764">
        <w:rPr>
          <w:rFonts w:ascii="Arial Narrow" w:hAnsi="Arial Narrow" w:cstheme="minorHAnsi"/>
          <w:sz w:val="24"/>
          <w:szCs w:val="24"/>
          <w:lang w:val="en-US"/>
        </w:rPr>
        <w:t>of</w:t>
      </w:r>
      <w:r w:rsidR="0082662B" w:rsidRPr="009A1764">
        <w:rPr>
          <w:rFonts w:ascii="Arial Narrow" w:hAnsi="Arial Narrow" w:cstheme="minorHAnsi"/>
          <w:sz w:val="24"/>
          <w:szCs w:val="24"/>
          <w:lang w:val="en-US"/>
        </w:rPr>
        <w:t xml:space="preserve"> </w:t>
      </w:r>
      <w:r w:rsidR="00326C19" w:rsidRPr="009A1764">
        <w:rPr>
          <w:rFonts w:ascii="Arial Narrow" w:hAnsi="Arial Narrow" w:cstheme="minorHAnsi"/>
          <w:sz w:val="24"/>
          <w:szCs w:val="24"/>
          <w:lang w:val="en-US"/>
        </w:rPr>
        <w:t>metrological</w:t>
      </w:r>
      <w:r w:rsidR="0082662B" w:rsidRPr="009A1764">
        <w:rPr>
          <w:rFonts w:ascii="Arial Narrow" w:hAnsi="Arial Narrow" w:cstheme="minorHAnsi"/>
          <w:sz w:val="24"/>
          <w:szCs w:val="24"/>
          <w:lang w:val="en-US"/>
        </w:rPr>
        <w:t xml:space="preserve"> </w:t>
      </w:r>
      <w:r w:rsidR="00326C19" w:rsidRPr="009A1764">
        <w:rPr>
          <w:rFonts w:ascii="Arial Narrow" w:hAnsi="Arial Narrow" w:cstheme="minorHAnsi"/>
          <w:sz w:val="24"/>
          <w:szCs w:val="24"/>
          <w:lang w:val="en-US"/>
        </w:rPr>
        <w:t>activity</w:t>
      </w:r>
      <w:r w:rsidR="0082662B" w:rsidRPr="009A1764">
        <w:rPr>
          <w:rFonts w:ascii="Arial Narrow" w:hAnsi="Arial Narrow" w:cstheme="minorHAnsi"/>
          <w:sz w:val="24"/>
          <w:szCs w:val="24"/>
          <w:lang w:val="en-US"/>
        </w:rPr>
        <w:t xml:space="preserve"> </w:t>
      </w:r>
      <w:r w:rsidR="00326C19" w:rsidRPr="009A1764">
        <w:rPr>
          <w:rFonts w:ascii="Arial Narrow" w:hAnsi="Arial Narrow" w:cstheme="minorHAnsi"/>
          <w:sz w:val="24"/>
          <w:szCs w:val="24"/>
          <w:lang w:val="en-US"/>
        </w:rPr>
        <w:t>of</w:t>
      </w:r>
      <w:r w:rsidR="0082662B" w:rsidRPr="009A1764">
        <w:rPr>
          <w:rFonts w:ascii="Arial Narrow" w:hAnsi="Arial Narrow" w:cstheme="minorHAnsi"/>
          <w:sz w:val="24"/>
          <w:szCs w:val="24"/>
          <w:lang w:val="en-US"/>
        </w:rPr>
        <w:t xml:space="preserve"> </w:t>
      </w:r>
      <w:r w:rsidR="00326C19" w:rsidRPr="009A1764">
        <w:rPr>
          <w:rFonts w:ascii="Arial Narrow" w:hAnsi="Arial Narrow" w:cstheme="minorHAnsi"/>
          <w:sz w:val="24"/>
          <w:szCs w:val="24"/>
          <w:lang w:val="en-US"/>
        </w:rPr>
        <w:t>the</w:t>
      </w:r>
      <w:r w:rsidR="0082662B" w:rsidRPr="009A1764">
        <w:rPr>
          <w:rFonts w:ascii="Arial Narrow" w:hAnsi="Arial Narrow" w:cstheme="minorHAnsi"/>
          <w:sz w:val="24"/>
          <w:szCs w:val="24"/>
          <w:lang w:val="en-US"/>
        </w:rPr>
        <w:t xml:space="preserve"> </w:t>
      </w:r>
      <w:r w:rsidR="00326C19" w:rsidRPr="009A1764">
        <w:rPr>
          <w:rFonts w:ascii="Arial Narrow" w:hAnsi="Arial Narrow" w:cstheme="minorHAnsi"/>
          <w:sz w:val="24"/>
          <w:szCs w:val="24"/>
          <w:lang w:val="en-US"/>
        </w:rPr>
        <w:t>central</w:t>
      </w:r>
      <w:r w:rsidR="0082662B" w:rsidRPr="009A1764">
        <w:rPr>
          <w:rFonts w:ascii="Arial Narrow" w:hAnsi="Arial Narrow" w:cstheme="minorHAnsi"/>
          <w:sz w:val="24"/>
          <w:szCs w:val="24"/>
          <w:lang w:val="en-US"/>
        </w:rPr>
        <w:t xml:space="preserve"> </w:t>
      </w:r>
      <w:r w:rsidR="00326C19" w:rsidRPr="009A1764">
        <w:rPr>
          <w:rFonts w:ascii="Arial Narrow" w:hAnsi="Arial Narrow" w:cstheme="minorHAnsi"/>
          <w:sz w:val="24"/>
          <w:szCs w:val="24"/>
          <w:lang w:val="en-US"/>
        </w:rPr>
        <w:t>public</w:t>
      </w:r>
      <w:r w:rsidR="0082662B" w:rsidRPr="009A1764">
        <w:rPr>
          <w:rFonts w:ascii="Arial Narrow" w:hAnsi="Arial Narrow" w:cstheme="minorHAnsi"/>
          <w:sz w:val="24"/>
          <w:szCs w:val="24"/>
          <w:lang w:val="en-US"/>
        </w:rPr>
        <w:t xml:space="preserve"> </w:t>
      </w:r>
      <w:r w:rsidR="00326C19" w:rsidRPr="009A1764">
        <w:rPr>
          <w:rFonts w:ascii="Arial Narrow" w:hAnsi="Arial Narrow" w:cstheme="minorHAnsi"/>
          <w:sz w:val="24"/>
          <w:szCs w:val="24"/>
          <w:lang w:val="en-US"/>
        </w:rPr>
        <w:t>administration</w:t>
      </w:r>
      <w:r w:rsidR="0082662B" w:rsidRPr="009A1764">
        <w:rPr>
          <w:rFonts w:ascii="Arial Narrow" w:hAnsi="Arial Narrow" w:cstheme="minorHAnsi"/>
          <w:sz w:val="24"/>
          <w:szCs w:val="24"/>
          <w:lang w:val="en-US"/>
        </w:rPr>
        <w:t xml:space="preserve"> </w:t>
      </w:r>
      <w:r w:rsidR="00326C19" w:rsidRPr="009A1764">
        <w:rPr>
          <w:rFonts w:ascii="Arial Narrow" w:hAnsi="Arial Narrow" w:cstheme="minorHAnsi"/>
          <w:sz w:val="24"/>
          <w:szCs w:val="24"/>
          <w:lang w:val="en-US"/>
        </w:rPr>
        <w:t>branch</w:t>
      </w:r>
      <w:r w:rsidR="0082662B" w:rsidRPr="009A1764">
        <w:rPr>
          <w:rFonts w:ascii="Arial Narrow" w:hAnsi="Arial Narrow" w:cstheme="minorHAnsi"/>
          <w:sz w:val="24"/>
          <w:szCs w:val="24"/>
          <w:lang w:val="en-US"/>
        </w:rPr>
        <w:t xml:space="preserve"> </w:t>
      </w:r>
      <w:r w:rsidR="00326C19" w:rsidRPr="009A1764">
        <w:rPr>
          <w:rFonts w:ascii="Arial Narrow" w:hAnsi="Arial Narrow" w:cstheme="minorHAnsi"/>
          <w:sz w:val="24"/>
          <w:szCs w:val="24"/>
          <w:lang w:val="en-US"/>
        </w:rPr>
        <w:t>bodies,</w:t>
      </w:r>
      <w:r w:rsidR="0082662B" w:rsidRPr="009A1764">
        <w:rPr>
          <w:rFonts w:ascii="Arial Narrow" w:hAnsi="Arial Narrow" w:cstheme="minorHAnsi"/>
          <w:sz w:val="24"/>
          <w:szCs w:val="24"/>
          <w:lang w:val="en-US"/>
        </w:rPr>
        <w:t xml:space="preserve"> </w:t>
      </w:r>
      <w:r w:rsidR="00326C19" w:rsidRPr="009A1764">
        <w:rPr>
          <w:rFonts w:ascii="Arial Narrow" w:hAnsi="Arial Narrow" w:cstheme="minorHAnsi"/>
          <w:sz w:val="24"/>
          <w:szCs w:val="24"/>
          <w:lang w:val="en-US"/>
        </w:rPr>
        <w:t>both</w:t>
      </w:r>
      <w:r w:rsidR="0082662B" w:rsidRPr="009A1764">
        <w:rPr>
          <w:rFonts w:ascii="Arial Narrow" w:hAnsi="Arial Narrow" w:cstheme="minorHAnsi"/>
          <w:sz w:val="24"/>
          <w:szCs w:val="24"/>
          <w:lang w:val="en-US"/>
        </w:rPr>
        <w:t xml:space="preserve"> </w:t>
      </w:r>
      <w:r w:rsidR="00326C19" w:rsidRPr="009A1764">
        <w:rPr>
          <w:rFonts w:ascii="Arial Narrow" w:hAnsi="Arial Narrow" w:cstheme="minorHAnsi"/>
          <w:sz w:val="24"/>
          <w:szCs w:val="24"/>
          <w:lang w:val="en-US"/>
        </w:rPr>
        <w:t>legal</w:t>
      </w:r>
      <w:r w:rsidR="0082662B" w:rsidRPr="009A1764">
        <w:rPr>
          <w:rFonts w:ascii="Arial Narrow" w:hAnsi="Arial Narrow" w:cstheme="minorHAnsi"/>
          <w:sz w:val="24"/>
          <w:szCs w:val="24"/>
          <w:lang w:val="en-US"/>
        </w:rPr>
        <w:t xml:space="preserve"> </w:t>
      </w:r>
      <w:r w:rsidR="00326C19" w:rsidRPr="009A1764">
        <w:rPr>
          <w:rFonts w:ascii="Arial Narrow" w:hAnsi="Arial Narrow" w:cstheme="minorHAnsi"/>
          <w:sz w:val="24"/>
          <w:szCs w:val="24"/>
          <w:lang w:val="en-US"/>
        </w:rPr>
        <w:t>entities</w:t>
      </w:r>
      <w:r w:rsidR="0082662B" w:rsidRPr="009A1764">
        <w:rPr>
          <w:rFonts w:ascii="Arial Narrow" w:hAnsi="Arial Narrow" w:cstheme="minorHAnsi"/>
          <w:sz w:val="24"/>
          <w:szCs w:val="24"/>
          <w:lang w:val="en-US"/>
        </w:rPr>
        <w:t xml:space="preserve"> </w:t>
      </w:r>
      <w:r w:rsidR="00326C19" w:rsidRPr="009A1764">
        <w:rPr>
          <w:rFonts w:ascii="Arial Narrow" w:hAnsi="Arial Narrow" w:cstheme="minorHAnsi"/>
          <w:sz w:val="24"/>
          <w:szCs w:val="24"/>
          <w:lang w:val="en-US"/>
        </w:rPr>
        <w:t>and</w:t>
      </w:r>
      <w:r w:rsidR="0082662B" w:rsidRPr="009A1764">
        <w:rPr>
          <w:rFonts w:ascii="Arial Narrow" w:hAnsi="Arial Narrow" w:cstheme="minorHAnsi"/>
          <w:sz w:val="24"/>
          <w:szCs w:val="24"/>
          <w:lang w:val="en-US"/>
        </w:rPr>
        <w:t xml:space="preserve"> </w:t>
      </w:r>
      <w:r w:rsidR="00326C19" w:rsidRPr="009A1764">
        <w:rPr>
          <w:rFonts w:ascii="Arial Narrow" w:hAnsi="Arial Narrow" w:cstheme="minorHAnsi"/>
          <w:sz w:val="24"/>
          <w:szCs w:val="24"/>
          <w:lang w:val="en-US"/>
        </w:rPr>
        <w:t>individuals</w:t>
      </w:r>
      <w:r w:rsidR="0082662B" w:rsidRPr="009A1764">
        <w:rPr>
          <w:rFonts w:ascii="Arial Narrow" w:hAnsi="Arial Narrow" w:cstheme="minorHAnsi"/>
          <w:sz w:val="24"/>
          <w:szCs w:val="24"/>
          <w:lang w:val="en-US"/>
        </w:rPr>
        <w:t xml:space="preserve"> </w:t>
      </w:r>
      <w:r w:rsidR="00326C19" w:rsidRPr="009A1764">
        <w:rPr>
          <w:rFonts w:ascii="Arial Narrow" w:hAnsi="Arial Narrow" w:cstheme="minorHAnsi"/>
          <w:sz w:val="24"/>
          <w:szCs w:val="24"/>
          <w:lang w:val="en-US"/>
        </w:rPr>
        <w:t>that</w:t>
      </w:r>
      <w:r w:rsidR="0082662B" w:rsidRPr="009A1764">
        <w:rPr>
          <w:rFonts w:ascii="Arial Narrow" w:hAnsi="Arial Narrow" w:cstheme="minorHAnsi"/>
          <w:sz w:val="24"/>
          <w:szCs w:val="24"/>
          <w:lang w:val="en-US"/>
        </w:rPr>
        <w:t xml:space="preserve"> </w:t>
      </w:r>
      <w:r w:rsidR="00326C19" w:rsidRPr="009A1764">
        <w:rPr>
          <w:rFonts w:ascii="Arial Narrow" w:hAnsi="Arial Narrow" w:cstheme="minorHAnsi"/>
          <w:sz w:val="24"/>
          <w:szCs w:val="24"/>
          <w:lang w:val="en-US"/>
        </w:rPr>
        <w:t>perform</w:t>
      </w:r>
      <w:r w:rsidR="0082662B" w:rsidRPr="009A1764">
        <w:rPr>
          <w:rFonts w:ascii="Arial Narrow" w:hAnsi="Arial Narrow" w:cstheme="minorHAnsi"/>
          <w:sz w:val="24"/>
          <w:szCs w:val="24"/>
          <w:lang w:val="en-US"/>
        </w:rPr>
        <w:t xml:space="preserve"> </w:t>
      </w:r>
      <w:r w:rsidR="00326C19" w:rsidRPr="009A1764">
        <w:rPr>
          <w:rFonts w:ascii="Arial Narrow" w:hAnsi="Arial Narrow" w:cstheme="minorHAnsi"/>
          <w:sz w:val="24"/>
          <w:szCs w:val="24"/>
          <w:lang w:val="en-US"/>
        </w:rPr>
        <w:t>activities</w:t>
      </w:r>
      <w:r w:rsidR="0082662B" w:rsidRPr="009A1764">
        <w:rPr>
          <w:rFonts w:ascii="Arial Narrow" w:hAnsi="Arial Narrow" w:cstheme="minorHAnsi"/>
          <w:sz w:val="24"/>
          <w:szCs w:val="24"/>
          <w:lang w:val="en-US"/>
        </w:rPr>
        <w:t xml:space="preserve"> </w:t>
      </w:r>
      <w:r w:rsidR="00326C19" w:rsidRPr="009A1764">
        <w:rPr>
          <w:rFonts w:ascii="Arial Narrow" w:hAnsi="Arial Narrow" w:cstheme="minorHAnsi"/>
          <w:sz w:val="24"/>
          <w:szCs w:val="24"/>
          <w:lang w:val="en-US"/>
        </w:rPr>
        <w:t>in</w:t>
      </w:r>
      <w:r w:rsidR="0082662B" w:rsidRPr="009A1764">
        <w:rPr>
          <w:rFonts w:ascii="Arial Narrow" w:hAnsi="Arial Narrow" w:cstheme="minorHAnsi"/>
          <w:sz w:val="24"/>
          <w:szCs w:val="24"/>
          <w:lang w:val="en-US"/>
        </w:rPr>
        <w:t xml:space="preserve"> </w:t>
      </w:r>
      <w:r w:rsidR="00326C19" w:rsidRPr="009A1764">
        <w:rPr>
          <w:rFonts w:ascii="Arial Narrow" w:hAnsi="Arial Narrow" w:cstheme="minorHAnsi"/>
          <w:sz w:val="24"/>
          <w:szCs w:val="24"/>
          <w:lang w:val="en-US"/>
        </w:rPr>
        <w:t>the</w:t>
      </w:r>
      <w:r w:rsidR="0082662B" w:rsidRPr="009A1764">
        <w:rPr>
          <w:rFonts w:ascii="Arial Narrow" w:hAnsi="Arial Narrow" w:cstheme="minorHAnsi"/>
          <w:sz w:val="24"/>
          <w:szCs w:val="24"/>
          <w:lang w:val="en-US"/>
        </w:rPr>
        <w:t xml:space="preserve"> </w:t>
      </w:r>
      <w:r w:rsidR="00326C19" w:rsidRPr="009A1764">
        <w:rPr>
          <w:rFonts w:ascii="Arial Narrow" w:hAnsi="Arial Narrow" w:cstheme="minorHAnsi"/>
          <w:sz w:val="24"/>
          <w:szCs w:val="24"/>
          <w:lang w:val="en-US"/>
        </w:rPr>
        <w:t>field</w:t>
      </w:r>
      <w:r w:rsidR="0082662B" w:rsidRPr="009A1764">
        <w:rPr>
          <w:rFonts w:ascii="Arial Narrow" w:hAnsi="Arial Narrow" w:cstheme="minorHAnsi"/>
          <w:sz w:val="24"/>
          <w:szCs w:val="24"/>
          <w:lang w:val="en-US"/>
        </w:rPr>
        <w:t xml:space="preserve"> </w:t>
      </w:r>
      <w:r w:rsidR="00326C19" w:rsidRPr="009A1764">
        <w:rPr>
          <w:rFonts w:ascii="Arial Narrow" w:hAnsi="Arial Narrow" w:cstheme="minorHAnsi"/>
          <w:sz w:val="24"/>
          <w:szCs w:val="24"/>
          <w:lang w:val="en-US"/>
        </w:rPr>
        <w:t>of</w:t>
      </w:r>
      <w:r w:rsidR="0082662B" w:rsidRPr="009A1764">
        <w:rPr>
          <w:rFonts w:ascii="Arial Narrow" w:hAnsi="Arial Narrow" w:cstheme="minorHAnsi"/>
          <w:sz w:val="24"/>
          <w:szCs w:val="24"/>
          <w:lang w:val="en-US"/>
        </w:rPr>
        <w:t xml:space="preserve"> </w:t>
      </w:r>
      <w:r w:rsidR="00326C19" w:rsidRPr="009A1764">
        <w:rPr>
          <w:rFonts w:ascii="Arial Narrow" w:hAnsi="Arial Narrow" w:cstheme="minorHAnsi"/>
          <w:sz w:val="24"/>
          <w:szCs w:val="24"/>
          <w:lang w:val="en-US"/>
        </w:rPr>
        <w:t>metrology;</w:t>
      </w:r>
    </w:p>
    <w:p w:rsidR="00326C19" w:rsidRPr="00DF7A45" w:rsidRDefault="005669A9" w:rsidP="00AC125A">
      <w:pPr>
        <w:numPr>
          <w:ilvl w:val="0"/>
          <w:numId w:val="51"/>
        </w:numPr>
        <w:spacing w:before="40" w:after="40"/>
        <w:jc w:val="both"/>
        <w:rPr>
          <w:rFonts w:ascii="Arial Narrow" w:hAnsi="Arial Narrow" w:cstheme="minorHAnsi"/>
          <w:sz w:val="24"/>
          <w:szCs w:val="24"/>
          <w:lang w:val="en-US"/>
        </w:rPr>
      </w:pPr>
      <w:r>
        <w:rPr>
          <w:rFonts w:ascii="Arial Narrow" w:hAnsi="Arial Narrow" w:cstheme="minorHAnsi"/>
          <w:sz w:val="24"/>
          <w:szCs w:val="24"/>
          <w:lang w:val="en-US"/>
        </w:rPr>
        <w:t>r</w:t>
      </w:r>
      <w:r w:rsidR="0037074F" w:rsidRPr="009A1764">
        <w:rPr>
          <w:rFonts w:ascii="Arial Narrow" w:hAnsi="Arial Narrow" w:cstheme="minorHAnsi"/>
          <w:sz w:val="24"/>
          <w:szCs w:val="24"/>
          <w:lang w:val="en-US"/>
        </w:rPr>
        <w:t>epresentation of</w:t>
      </w:r>
      <w:r w:rsidR="0082662B" w:rsidRPr="009A1764">
        <w:rPr>
          <w:rFonts w:ascii="Arial Narrow" w:hAnsi="Arial Narrow" w:cstheme="minorHAnsi"/>
          <w:sz w:val="24"/>
          <w:szCs w:val="24"/>
          <w:lang w:val="en-US"/>
        </w:rPr>
        <w:t xml:space="preserve"> </w:t>
      </w:r>
      <w:r w:rsidR="00326C19" w:rsidRPr="009A1764">
        <w:rPr>
          <w:rFonts w:ascii="Arial Narrow" w:hAnsi="Arial Narrow" w:cstheme="minorHAnsi"/>
          <w:sz w:val="24"/>
          <w:szCs w:val="24"/>
          <w:lang w:val="en-US"/>
        </w:rPr>
        <w:t>the</w:t>
      </w:r>
      <w:r w:rsidR="0082662B" w:rsidRPr="009A1764">
        <w:rPr>
          <w:rFonts w:ascii="Arial Narrow" w:hAnsi="Arial Narrow" w:cstheme="minorHAnsi"/>
          <w:sz w:val="24"/>
          <w:szCs w:val="24"/>
          <w:lang w:val="en-US"/>
        </w:rPr>
        <w:t xml:space="preserve"> </w:t>
      </w:r>
      <w:r w:rsidR="00326C19" w:rsidRPr="009A1764">
        <w:rPr>
          <w:rFonts w:ascii="Arial Narrow" w:hAnsi="Arial Narrow" w:cstheme="minorHAnsi"/>
          <w:sz w:val="24"/>
          <w:szCs w:val="24"/>
          <w:lang w:val="en-US"/>
        </w:rPr>
        <w:t>Republic</w:t>
      </w:r>
      <w:r w:rsidR="0082662B" w:rsidRPr="009A1764">
        <w:rPr>
          <w:rFonts w:ascii="Arial Narrow" w:hAnsi="Arial Narrow" w:cstheme="minorHAnsi"/>
          <w:sz w:val="24"/>
          <w:szCs w:val="24"/>
          <w:lang w:val="en-US"/>
        </w:rPr>
        <w:t xml:space="preserve"> </w:t>
      </w:r>
      <w:r w:rsidR="00326C19" w:rsidRPr="009A1764">
        <w:rPr>
          <w:rFonts w:ascii="Arial Narrow" w:hAnsi="Arial Narrow" w:cstheme="minorHAnsi"/>
          <w:sz w:val="24"/>
          <w:szCs w:val="24"/>
          <w:lang w:val="en-US"/>
        </w:rPr>
        <w:t>of</w:t>
      </w:r>
      <w:r w:rsidR="0082662B" w:rsidRPr="009A1764">
        <w:rPr>
          <w:rFonts w:ascii="Arial Narrow" w:hAnsi="Arial Narrow" w:cstheme="minorHAnsi"/>
          <w:sz w:val="24"/>
          <w:szCs w:val="24"/>
          <w:lang w:val="en-US"/>
        </w:rPr>
        <w:t xml:space="preserve"> </w:t>
      </w:r>
      <w:r w:rsidR="00326C19" w:rsidRPr="009A1764">
        <w:rPr>
          <w:rFonts w:ascii="Arial Narrow" w:hAnsi="Arial Narrow" w:cstheme="minorHAnsi"/>
          <w:sz w:val="24"/>
          <w:szCs w:val="24"/>
          <w:lang w:val="en-US"/>
        </w:rPr>
        <w:t>Moldova</w:t>
      </w:r>
      <w:r w:rsidR="0082662B" w:rsidRPr="009A1764">
        <w:rPr>
          <w:rFonts w:ascii="Arial Narrow" w:hAnsi="Arial Narrow" w:cstheme="minorHAnsi"/>
          <w:sz w:val="24"/>
          <w:szCs w:val="24"/>
          <w:lang w:val="en-US"/>
        </w:rPr>
        <w:t xml:space="preserve"> </w:t>
      </w:r>
      <w:r w:rsidR="00326C19" w:rsidRPr="009A1764">
        <w:rPr>
          <w:rFonts w:ascii="Arial Narrow" w:hAnsi="Arial Narrow" w:cstheme="minorHAnsi"/>
          <w:sz w:val="24"/>
          <w:szCs w:val="24"/>
          <w:lang w:val="en-US"/>
        </w:rPr>
        <w:t>in</w:t>
      </w:r>
      <w:r w:rsidR="0082662B" w:rsidRPr="009A1764">
        <w:rPr>
          <w:rFonts w:ascii="Arial Narrow" w:hAnsi="Arial Narrow" w:cstheme="minorHAnsi"/>
          <w:sz w:val="24"/>
          <w:szCs w:val="24"/>
          <w:lang w:val="en-US"/>
        </w:rPr>
        <w:t xml:space="preserve"> </w:t>
      </w:r>
      <w:r w:rsidR="00326C19" w:rsidRPr="009A1764">
        <w:rPr>
          <w:rFonts w:ascii="Arial Narrow" w:hAnsi="Arial Narrow" w:cstheme="minorHAnsi"/>
          <w:sz w:val="24"/>
          <w:szCs w:val="24"/>
          <w:lang w:val="en-US"/>
        </w:rPr>
        <w:t>regional</w:t>
      </w:r>
      <w:r w:rsidR="0082662B" w:rsidRPr="009A1764">
        <w:rPr>
          <w:rFonts w:ascii="Arial Narrow" w:hAnsi="Arial Narrow" w:cstheme="minorHAnsi"/>
          <w:sz w:val="24"/>
          <w:szCs w:val="24"/>
          <w:lang w:val="en-US"/>
        </w:rPr>
        <w:t xml:space="preserve"> </w:t>
      </w:r>
      <w:r w:rsidR="00326C19" w:rsidRPr="009A1764">
        <w:rPr>
          <w:rFonts w:ascii="Arial Narrow" w:hAnsi="Arial Narrow" w:cstheme="minorHAnsi"/>
          <w:sz w:val="24"/>
          <w:szCs w:val="24"/>
          <w:lang w:val="en-US"/>
        </w:rPr>
        <w:t>and</w:t>
      </w:r>
      <w:r w:rsidR="0082662B" w:rsidRPr="009A1764">
        <w:rPr>
          <w:rFonts w:ascii="Arial Narrow" w:hAnsi="Arial Narrow" w:cstheme="minorHAnsi"/>
          <w:sz w:val="24"/>
          <w:szCs w:val="24"/>
          <w:lang w:val="en-US"/>
        </w:rPr>
        <w:t xml:space="preserve"> </w:t>
      </w:r>
      <w:r w:rsidR="00326C19" w:rsidRPr="009A1764">
        <w:rPr>
          <w:rFonts w:ascii="Arial Narrow" w:hAnsi="Arial Narrow" w:cstheme="minorHAnsi"/>
          <w:sz w:val="24"/>
          <w:szCs w:val="24"/>
          <w:lang w:val="en-US"/>
        </w:rPr>
        <w:t>international</w:t>
      </w:r>
      <w:r w:rsidR="0082662B" w:rsidRPr="009A1764">
        <w:rPr>
          <w:rFonts w:ascii="Arial Narrow" w:hAnsi="Arial Narrow" w:cstheme="minorHAnsi"/>
          <w:sz w:val="24"/>
          <w:szCs w:val="24"/>
          <w:lang w:val="en-US"/>
        </w:rPr>
        <w:t xml:space="preserve"> </w:t>
      </w:r>
      <w:r w:rsidR="00326C19" w:rsidRPr="009A1764">
        <w:rPr>
          <w:rFonts w:ascii="Arial Narrow" w:hAnsi="Arial Narrow" w:cstheme="minorHAnsi"/>
          <w:sz w:val="24"/>
          <w:szCs w:val="24"/>
          <w:lang w:val="en-US"/>
        </w:rPr>
        <w:t>organizations</w:t>
      </w:r>
      <w:r w:rsidR="0082662B" w:rsidRPr="009A1764">
        <w:rPr>
          <w:rFonts w:ascii="Arial Narrow" w:hAnsi="Arial Narrow" w:cstheme="minorHAnsi"/>
          <w:sz w:val="24"/>
          <w:szCs w:val="24"/>
          <w:lang w:val="en-US"/>
        </w:rPr>
        <w:t xml:space="preserve"> </w:t>
      </w:r>
      <w:r w:rsidR="00326C19" w:rsidRPr="009A1764">
        <w:rPr>
          <w:rFonts w:ascii="Arial Narrow" w:hAnsi="Arial Narrow" w:cstheme="minorHAnsi"/>
          <w:sz w:val="24"/>
          <w:szCs w:val="24"/>
          <w:lang w:val="en-US"/>
        </w:rPr>
        <w:t>of</w:t>
      </w:r>
      <w:r w:rsidR="0082662B" w:rsidRPr="009A1764">
        <w:rPr>
          <w:rFonts w:ascii="Arial Narrow" w:hAnsi="Arial Narrow" w:cstheme="minorHAnsi"/>
          <w:sz w:val="24"/>
          <w:szCs w:val="24"/>
          <w:lang w:val="en-US"/>
        </w:rPr>
        <w:t xml:space="preserve"> </w:t>
      </w:r>
      <w:r w:rsidR="00326C19" w:rsidRPr="009A1764">
        <w:rPr>
          <w:rFonts w:ascii="Arial Narrow" w:hAnsi="Arial Narrow" w:cstheme="minorHAnsi"/>
          <w:sz w:val="24"/>
          <w:szCs w:val="24"/>
          <w:lang w:val="en-US"/>
        </w:rPr>
        <w:t>metrology</w:t>
      </w:r>
      <w:r w:rsidR="0082662B" w:rsidRPr="009A1764">
        <w:rPr>
          <w:rFonts w:ascii="Arial Narrow" w:hAnsi="Arial Narrow" w:cstheme="minorHAnsi"/>
          <w:sz w:val="24"/>
          <w:szCs w:val="24"/>
          <w:lang w:val="en-US"/>
        </w:rPr>
        <w:t xml:space="preserve"> </w:t>
      </w:r>
      <w:r w:rsidR="00326C19" w:rsidRPr="009A1764">
        <w:rPr>
          <w:rFonts w:ascii="Arial Narrow" w:hAnsi="Arial Narrow" w:cstheme="minorHAnsi"/>
          <w:sz w:val="24"/>
          <w:szCs w:val="24"/>
          <w:lang w:val="en-US"/>
        </w:rPr>
        <w:t>together</w:t>
      </w:r>
      <w:r w:rsidR="0082662B" w:rsidRPr="009A1764">
        <w:rPr>
          <w:rFonts w:ascii="Arial Narrow" w:hAnsi="Arial Narrow" w:cstheme="minorHAnsi"/>
          <w:sz w:val="24"/>
          <w:szCs w:val="24"/>
          <w:lang w:val="en-US"/>
        </w:rPr>
        <w:t xml:space="preserve"> </w:t>
      </w:r>
      <w:r w:rsidR="00326C19" w:rsidRPr="009A1764">
        <w:rPr>
          <w:rFonts w:ascii="Arial Narrow" w:hAnsi="Arial Narrow" w:cstheme="minorHAnsi"/>
          <w:sz w:val="24"/>
          <w:szCs w:val="24"/>
          <w:lang w:val="en-US"/>
        </w:rPr>
        <w:t>with</w:t>
      </w:r>
      <w:r w:rsidR="0082662B" w:rsidRPr="009A1764">
        <w:rPr>
          <w:rFonts w:ascii="Arial Narrow" w:hAnsi="Arial Narrow" w:cstheme="minorHAnsi"/>
          <w:sz w:val="24"/>
          <w:szCs w:val="24"/>
          <w:lang w:val="en-US"/>
        </w:rPr>
        <w:t xml:space="preserve"> </w:t>
      </w:r>
      <w:r w:rsidR="00326C19" w:rsidRPr="009A1764">
        <w:rPr>
          <w:rFonts w:ascii="Arial Narrow" w:hAnsi="Arial Narrow" w:cstheme="minorHAnsi"/>
          <w:sz w:val="24"/>
          <w:szCs w:val="24"/>
          <w:lang w:val="en-US"/>
        </w:rPr>
        <w:t>the</w:t>
      </w:r>
      <w:r w:rsidR="0082662B" w:rsidRPr="009A1764">
        <w:rPr>
          <w:rFonts w:ascii="Arial Narrow" w:hAnsi="Arial Narrow" w:cstheme="minorHAnsi"/>
          <w:sz w:val="24"/>
          <w:szCs w:val="24"/>
          <w:lang w:val="en-US"/>
        </w:rPr>
        <w:t xml:space="preserve"> </w:t>
      </w:r>
      <w:r w:rsidR="00326C19" w:rsidRPr="009A1764">
        <w:rPr>
          <w:rFonts w:ascii="Arial Narrow" w:hAnsi="Arial Narrow" w:cstheme="minorHAnsi"/>
          <w:sz w:val="24"/>
          <w:szCs w:val="24"/>
          <w:lang w:val="en-US"/>
        </w:rPr>
        <w:t>National</w:t>
      </w:r>
      <w:r w:rsidR="0082662B" w:rsidRPr="009A1764">
        <w:rPr>
          <w:rFonts w:ascii="Arial Narrow" w:hAnsi="Arial Narrow" w:cstheme="minorHAnsi"/>
          <w:sz w:val="24"/>
          <w:szCs w:val="24"/>
          <w:lang w:val="en-US"/>
        </w:rPr>
        <w:t xml:space="preserve"> </w:t>
      </w:r>
      <w:r w:rsidR="00326C19" w:rsidRPr="009A1764">
        <w:rPr>
          <w:rFonts w:ascii="Arial Narrow" w:hAnsi="Arial Narrow" w:cstheme="minorHAnsi"/>
          <w:sz w:val="24"/>
          <w:szCs w:val="24"/>
          <w:lang w:val="en-US"/>
        </w:rPr>
        <w:t>Institute</w:t>
      </w:r>
      <w:r w:rsidR="0082662B" w:rsidRPr="009A1764">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for</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Metrology;</w:t>
      </w:r>
    </w:p>
    <w:p w:rsidR="00326C19" w:rsidRPr="00DF7A45" w:rsidRDefault="005669A9" w:rsidP="00AC125A">
      <w:pPr>
        <w:numPr>
          <w:ilvl w:val="0"/>
          <w:numId w:val="51"/>
        </w:numPr>
        <w:spacing w:before="40" w:after="40"/>
        <w:jc w:val="both"/>
        <w:rPr>
          <w:rFonts w:ascii="Arial Narrow" w:hAnsi="Arial Narrow" w:cstheme="minorHAnsi"/>
          <w:sz w:val="24"/>
          <w:szCs w:val="24"/>
          <w:lang w:val="en-US"/>
        </w:rPr>
      </w:pPr>
      <w:r>
        <w:rPr>
          <w:rFonts w:ascii="Arial Narrow" w:hAnsi="Arial Narrow" w:cstheme="minorHAnsi"/>
          <w:sz w:val="24"/>
          <w:szCs w:val="24"/>
          <w:lang w:val="en-US"/>
        </w:rPr>
        <w:t>d</w:t>
      </w:r>
      <w:r w:rsidR="00326C19" w:rsidRPr="008075B9">
        <w:rPr>
          <w:rFonts w:ascii="Arial Narrow" w:hAnsi="Arial Narrow" w:cstheme="minorHAnsi"/>
          <w:sz w:val="24"/>
          <w:szCs w:val="24"/>
          <w:lang w:val="en-US"/>
        </w:rPr>
        <w:t>esignation</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of</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legal</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entities</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for</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verification</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of</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legal</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measuring</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instruments</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and</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for</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performing</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official</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measurements</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on</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the</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basis</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of</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certificate</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of</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accreditations</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issued</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by</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the</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national</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accreditation</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body;</w:t>
      </w:r>
    </w:p>
    <w:p w:rsidR="00326C19" w:rsidRPr="00DF7A45" w:rsidRDefault="005669A9" w:rsidP="00AC125A">
      <w:pPr>
        <w:numPr>
          <w:ilvl w:val="0"/>
          <w:numId w:val="51"/>
        </w:numPr>
        <w:spacing w:before="40" w:after="40"/>
        <w:jc w:val="both"/>
        <w:rPr>
          <w:rFonts w:ascii="Arial Narrow" w:hAnsi="Arial Narrow" w:cstheme="minorHAnsi"/>
          <w:sz w:val="24"/>
          <w:szCs w:val="24"/>
          <w:lang w:val="en-US"/>
        </w:rPr>
      </w:pPr>
      <w:r>
        <w:rPr>
          <w:rFonts w:ascii="Arial Narrow" w:hAnsi="Arial Narrow" w:cstheme="minorHAnsi"/>
          <w:sz w:val="24"/>
          <w:szCs w:val="24"/>
          <w:lang w:val="en-US"/>
        </w:rPr>
        <w:t>a</w:t>
      </w:r>
      <w:r w:rsidR="00326C19" w:rsidRPr="008075B9">
        <w:rPr>
          <w:rFonts w:ascii="Arial Narrow" w:hAnsi="Arial Narrow" w:cstheme="minorHAnsi"/>
          <w:sz w:val="24"/>
          <w:szCs w:val="24"/>
          <w:lang w:val="en-US"/>
        </w:rPr>
        <w:t>pproval</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of</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training</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programs</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in</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the</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field</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of</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metrology,</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including</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training</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programs</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for</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experts</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in</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the</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field</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of</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legal</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metrology,</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technical</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experts</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in</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metrology</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and</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verification</w:t>
      </w:r>
      <w:r w:rsidR="0082662B">
        <w:rPr>
          <w:rFonts w:ascii="Arial Narrow" w:hAnsi="Arial Narrow" w:cstheme="minorHAnsi"/>
          <w:sz w:val="24"/>
          <w:szCs w:val="24"/>
          <w:lang w:val="en-US"/>
        </w:rPr>
        <w:t xml:space="preserve"> </w:t>
      </w:r>
      <w:r w:rsidR="00326C19" w:rsidRPr="008075B9">
        <w:rPr>
          <w:rFonts w:ascii="Arial Narrow" w:hAnsi="Arial Narrow" w:cstheme="minorHAnsi"/>
          <w:sz w:val="24"/>
          <w:szCs w:val="24"/>
          <w:lang w:val="en-US"/>
        </w:rPr>
        <w:t>officers.</w:t>
      </w:r>
    </w:p>
    <w:p w:rsidR="008075B9" w:rsidRPr="00DF7A45" w:rsidRDefault="008075B9" w:rsidP="00525955">
      <w:pPr>
        <w:spacing w:before="40" w:after="40"/>
        <w:jc w:val="both"/>
        <w:rPr>
          <w:rFonts w:ascii="Arial Narrow" w:hAnsi="Arial Narrow" w:cstheme="minorHAnsi"/>
          <w:bCs/>
          <w:sz w:val="24"/>
          <w:szCs w:val="24"/>
          <w:lang w:val="en-US"/>
        </w:rPr>
      </w:pPr>
      <w:r w:rsidRPr="00C27BEF">
        <w:rPr>
          <w:rFonts w:ascii="Arial Narrow" w:hAnsi="Arial Narrow" w:cstheme="minorHAnsi"/>
          <w:b/>
          <w:bCs/>
          <w:sz w:val="24"/>
          <w:szCs w:val="24"/>
          <w:lang w:val="en-US"/>
        </w:rPr>
        <w:lastRenderedPageBreak/>
        <w:t>The</w:t>
      </w:r>
      <w:r w:rsidR="0082662B">
        <w:rPr>
          <w:rFonts w:ascii="Arial Narrow" w:hAnsi="Arial Narrow" w:cstheme="minorHAnsi"/>
          <w:b/>
          <w:bCs/>
          <w:sz w:val="24"/>
          <w:szCs w:val="24"/>
          <w:lang w:val="en-US"/>
        </w:rPr>
        <w:t xml:space="preserve"> </w:t>
      </w:r>
      <w:r w:rsidRPr="009A1764">
        <w:rPr>
          <w:rFonts w:ascii="Arial Narrow" w:hAnsi="Arial Narrow" w:cstheme="minorHAnsi"/>
          <w:b/>
          <w:bCs/>
          <w:sz w:val="24"/>
          <w:szCs w:val="24"/>
          <w:lang w:val="en-US"/>
        </w:rPr>
        <w:t>Public</w:t>
      </w:r>
      <w:r w:rsidR="0082662B" w:rsidRPr="009A1764">
        <w:rPr>
          <w:rFonts w:ascii="Arial Narrow" w:hAnsi="Arial Narrow" w:cstheme="minorHAnsi"/>
          <w:b/>
          <w:bCs/>
          <w:sz w:val="24"/>
          <w:szCs w:val="24"/>
          <w:lang w:val="en-US"/>
        </w:rPr>
        <w:t xml:space="preserve"> </w:t>
      </w:r>
      <w:r w:rsidRPr="009A1764">
        <w:rPr>
          <w:rFonts w:ascii="Arial Narrow" w:hAnsi="Arial Narrow" w:cstheme="minorHAnsi"/>
          <w:b/>
          <w:bCs/>
          <w:sz w:val="24"/>
          <w:szCs w:val="24"/>
          <w:lang w:val="en-US"/>
        </w:rPr>
        <w:t>Institution</w:t>
      </w:r>
      <w:r w:rsidR="0082662B" w:rsidRPr="009A1764">
        <w:rPr>
          <w:rFonts w:ascii="Arial Narrow" w:hAnsi="Arial Narrow" w:cstheme="minorHAnsi"/>
          <w:b/>
          <w:bCs/>
          <w:sz w:val="24"/>
          <w:szCs w:val="24"/>
          <w:lang w:val="en-US"/>
        </w:rPr>
        <w:t xml:space="preserve"> </w:t>
      </w:r>
      <w:r w:rsidR="00795A02" w:rsidRPr="009A1764">
        <w:rPr>
          <w:rFonts w:ascii="Arial Narrow" w:hAnsi="Arial Narrow" w:cstheme="minorHAnsi"/>
          <w:b/>
          <w:sz w:val="24"/>
          <w:szCs w:val="24"/>
          <w:lang w:val="en-US"/>
        </w:rPr>
        <w:t>National</w:t>
      </w:r>
      <w:r w:rsidR="0082662B" w:rsidRPr="009A1764">
        <w:rPr>
          <w:rFonts w:ascii="Arial Narrow" w:hAnsi="Arial Narrow" w:cstheme="minorHAnsi"/>
          <w:b/>
          <w:sz w:val="24"/>
          <w:szCs w:val="24"/>
          <w:lang w:val="en-US"/>
        </w:rPr>
        <w:t xml:space="preserve"> </w:t>
      </w:r>
      <w:r w:rsidR="00795A02" w:rsidRPr="009A1764">
        <w:rPr>
          <w:rFonts w:ascii="Arial Narrow" w:hAnsi="Arial Narrow" w:cstheme="minorHAnsi"/>
          <w:b/>
          <w:sz w:val="24"/>
          <w:szCs w:val="24"/>
          <w:lang w:val="en-US"/>
        </w:rPr>
        <w:t>Institute</w:t>
      </w:r>
      <w:r w:rsidR="0082662B" w:rsidRPr="009A1764">
        <w:rPr>
          <w:rFonts w:ascii="Arial Narrow" w:hAnsi="Arial Narrow" w:cstheme="minorHAnsi"/>
          <w:b/>
          <w:sz w:val="24"/>
          <w:szCs w:val="24"/>
          <w:lang w:val="en-US"/>
        </w:rPr>
        <w:t xml:space="preserve"> </w:t>
      </w:r>
      <w:r w:rsidR="00795A02" w:rsidRPr="009A1764">
        <w:rPr>
          <w:rFonts w:ascii="Arial Narrow" w:hAnsi="Arial Narrow" w:cstheme="minorHAnsi"/>
          <w:b/>
          <w:sz w:val="24"/>
          <w:szCs w:val="24"/>
          <w:lang w:val="en-US"/>
        </w:rPr>
        <w:t>of</w:t>
      </w:r>
      <w:r w:rsidR="0082662B" w:rsidRPr="009A1764">
        <w:rPr>
          <w:rFonts w:ascii="Arial Narrow" w:hAnsi="Arial Narrow" w:cstheme="minorHAnsi"/>
          <w:b/>
          <w:sz w:val="24"/>
          <w:szCs w:val="24"/>
          <w:lang w:val="en-US"/>
        </w:rPr>
        <w:t xml:space="preserve"> </w:t>
      </w:r>
      <w:r w:rsidR="00795A02" w:rsidRPr="009A1764">
        <w:rPr>
          <w:rFonts w:ascii="Arial Narrow" w:hAnsi="Arial Narrow" w:cstheme="minorHAnsi"/>
          <w:b/>
          <w:sz w:val="24"/>
          <w:szCs w:val="24"/>
          <w:lang w:val="en-US"/>
        </w:rPr>
        <w:t>Metrology</w:t>
      </w:r>
      <w:r w:rsidR="0082662B" w:rsidRPr="009A1764">
        <w:rPr>
          <w:rFonts w:ascii="Arial Narrow" w:hAnsi="Arial Narrow" w:cstheme="minorHAnsi"/>
          <w:b/>
          <w:sz w:val="24"/>
          <w:szCs w:val="24"/>
          <w:lang w:val="en-US"/>
        </w:rPr>
        <w:t xml:space="preserve"> </w:t>
      </w:r>
      <w:r w:rsidR="00795A02" w:rsidRPr="009A1764">
        <w:rPr>
          <w:rFonts w:ascii="Arial Narrow" w:hAnsi="Arial Narrow" w:cstheme="minorHAnsi"/>
          <w:b/>
          <w:sz w:val="24"/>
          <w:szCs w:val="24"/>
          <w:lang w:val="en-US"/>
        </w:rPr>
        <w:t>(INM-MD</w:t>
      </w:r>
      <w:r w:rsidR="00795A02" w:rsidRPr="009A1764">
        <w:rPr>
          <w:rFonts w:ascii="Arial Narrow" w:hAnsi="Arial Narrow" w:cstheme="minorHAnsi"/>
          <w:b/>
          <w:bCs/>
          <w:sz w:val="24"/>
          <w:szCs w:val="24"/>
          <w:lang w:val="en-US"/>
        </w:rPr>
        <w:t>)</w:t>
      </w:r>
      <w:r w:rsidR="0082662B" w:rsidRPr="009A1764">
        <w:rPr>
          <w:rFonts w:ascii="Arial Narrow" w:hAnsi="Arial Narrow" w:cstheme="minorHAnsi"/>
          <w:bCs/>
          <w:sz w:val="24"/>
          <w:szCs w:val="24"/>
          <w:lang w:val="en-US"/>
        </w:rPr>
        <w:t xml:space="preserve"> </w:t>
      </w:r>
      <w:r w:rsidRPr="009A1764">
        <w:rPr>
          <w:rFonts w:ascii="Arial Narrow" w:hAnsi="Arial Narrow" w:cstheme="minorHAnsi"/>
          <w:bCs/>
          <w:sz w:val="24"/>
          <w:szCs w:val="24"/>
          <w:lang w:val="en-US"/>
        </w:rPr>
        <w:t>is</w:t>
      </w:r>
      <w:r w:rsidR="0082662B" w:rsidRPr="009A1764">
        <w:rPr>
          <w:rFonts w:ascii="Arial Narrow" w:hAnsi="Arial Narrow" w:cstheme="minorHAnsi"/>
          <w:bCs/>
          <w:sz w:val="24"/>
          <w:szCs w:val="24"/>
          <w:lang w:val="en-US"/>
        </w:rPr>
        <w:t xml:space="preserve"> </w:t>
      </w:r>
      <w:r w:rsidRPr="00C57AE8">
        <w:rPr>
          <w:rFonts w:ascii="Arial Narrow" w:hAnsi="Arial Narrow" w:cstheme="minorHAnsi"/>
          <w:bCs/>
          <w:sz w:val="24"/>
          <w:szCs w:val="24"/>
          <w:lang w:val="en-US"/>
        </w:rPr>
        <w:t>a</w:t>
      </w:r>
      <w:r w:rsidR="0082662B">
        <w:rPr>
          <w:rFonts w:ascii="Arial Narrow" w:hAnsi="Arial Narrow" w:cstheme="minorHAnsi"/>
          <w:bCs/>
          <w:sz w:val="24"/>
          <w:szCs w:val="24"/>
          <w:lang w:val="en-US"/>
        </w:rPr>
        <w:t xml:space="preserve"> </w:t>
      </w:r>
      <w:r w:rsidRPr="00C57AE8">
        <w:rPr>
          <w:rFonts w:ascii="Arial Narrow" w:hAnsi="Arial Narrow" w:cstheme="minorHAnsi"/>
          <w:bCs/>
          <w:sz w:val="24"/>
          <w:szCs w:val="24"/>
          <w:lang w:val="en-US"/>
        </w:rPr>
        <w:t>legal</w:t>
      </w:r>
      <w:r w:rsidR="0082662B">
        <w:rPr>
          <w:rFonts w:ascii="Arial Narrow" w:hAnsi="Arial Narrow" w:cstheme="minorHAnsi"/>
          <w:bCs/>
          <w:sz w:val="24"/>
          <w:szCs w:val="24"/>
          <w:lang w:val="en-US"/>
        </w:rPr>
        <w:t xml:space="preserve"> </w:t>
      </w:r>
      <w:r w:rsidRPr="00C57AE8">
        <w:rPr>
          <w:rFonts w:ascii="Arial Narrow" w:hAnsi="Arial Narrow" w:cstheme="minorHAnsi"/>
          <w:bCs/>
          <w:sz w:val="24"/>
          <w:szCs w:val="24"/>
          <w:lang w:val="en-US"/>
        </w:rPr>
        <w:t>entity</w:t>
      </w:r>
      <w:r w:rsidR="0082662B">
        <w:rPr>
          <w:rFonts w:ascii="Arial Narrow" w:hAnsi="Arial Narrow" w:cstheme="minorHAnsi"/>
          <w:bCs/>
          <w:sz w:val="24"/>
          <w:szCs w:val="24"/>
          <w:lang w:val="en-US"/>
        </w:rPr>
        <w:t xml:space="preserve"> </w:t>
      </w:r>
      <w:r w:rsidRPr="00C57AE8">
        <w:rPr>
          <w:rFonts w:ascii="Arial Narrow" w:hAnsi="Arial Narrow" w:cstheme="minorHAnsi"/>
          <w:bCs/>
          <w:sz w:val="24"/>
          <w:szCs w:val="24"/>
          <w:lang w:val="en-US"/>
        </w:rPr>
        <w:t>and</w:t>
      </w:r>
      <w:r w:rsidR="0082662B">
        <w:rPr>
          <w:rFonts w:ascii="Arial Narrow" w:hAnsi="Arial Narrow" w:cstheme="minorHAnsi"/>
          <w:bCs/>
          <w:sz w:val="24"/>
          <w:szCs w:val="24"/>
          <w:lang w:val="en-US"/>
        </w:rPr>
        <w:t xml:space="preserve"> </w:t>
      </w:r>
      <w:r w:rsidRPr="00C57AE8">
        <w:rPr>
          <w:rFonts w:ascii="Arial Narrow" w:hAnsi="Arial Narrow" w:cstheme="minorHAnsi"/>
          <w:bCs/>
          <w:sz w:val="24"/>
          <w:szCs w:val="24"/>
          <w:lang w:val="en-US"/>
        </w:rPr>
        <w:t>performs</w:t>
      </w:r>
      <w:r w:rsidR="0082662B">
        <w:rPr>
          <w:rFonts w:ascii="Arial Narrow" w:hAnsi="Arial Narrow" w:cstheme="minorHAnsi"/>
          <w:bCs/>
          <w:sz w:val="24"/>
          <w:szCs w:val="24"/>
          <w:lang w:val="en-US"/>
        </w:rPr>
        <w:t xml:space="preserve"> </w:t>
      </w:r>
      <w:r w:rsidRPr="00C57AE8">
        <w:rPr>
          <w:rFonts w:ascii="Arial Narrow" w:hAnsi="Arial Narrow" w:cstheme="minorHAnsi"/>
          <w:bCs/>
          <w:sz w:val="24"/>
          <w:szCs w:val="24"/>
          <w:lang w:val="en-US"/>
        </w:rPr>
        <w:t>its</w:t>
      </w:r>
      <w:r w:rsidR="0082662B">
        <w:rPr>
          <w:rFonts w:ascii="Arial Narrow" w:hAnsi="Arial Narrow" w:cstheme="minorHAnsi"/>
          <w:bCs/>
          <w:sz w:val="24"/>
          <w:szCs w:val="24"/>
          <w:lang w:val="en-US"/>
        </w:rPr>
        <w:t xml:space="preserve"> </w:t>
      </w:r>
      <w:r w:rsidRPr="00C57AE8">
        <w:rPr>
          <w:rFonts w:ascii="Arial Narrow" w:hAnsi="Arial Narrow" w:cstheme="minorHAnsi"/>
          <w:bCs/>
          <w:sz w:val="24"/>
          <w:szCs w:val="24"/>
          <w:lang w:val="en-US"/>
        </w:rPr>
        <w:t>activity</w:t>
      </w:r>
      <w:r w:rsidR="0082662B">
        <w:rPr>
          <w:rFonts w:ascii="Arial Narrow" w:hAnsi="Arial Narrow" w:cstheme="minorHAnsi"/>
          <w:bCs/>
          <w:sz w:val="24"/>
          <w:szCs w:val="24"/>
          <w:lang w:val="en-US"/>
        </w:rPr>
        <w:t xml:space="preserve"> </w:t>
      </w:r>
      <w:r w:rsidRPr="00C57AE8">
        <w:rPr>
          <w:rFonts w:ascii="Arial Narrow" w:hAnsi="Arial Narrow" w:cstheme="minorHAnsi"/>
          <w:bCs/>
          <w:sz w:val="24"/>
          <w:szCs w:val="24"/>
          <w:lang w:val="en-US"/>
        </w:rPr>
        <w:t>on</w:t>
      </w:r>
      <w:r w:rsidR="0082662B">
        <w:rPr>
          <w:rFonts w:ascii="Arial Narrow" w:hAnsi="Arial Narrow" w:cstheme="minorHAnsi"/>
          <w:bCs/>
          <w:sz w:val="24"/>
          <w:szCs w:val="24"/>
          <w:lang w:val="en-US"/>
        </w:rPr>
        <w:t xml:space="preserve"> </w:t>
      </w:r>
      <w:r w:rsidRPr="00C57AE8">
        <w:rPr>
          <w:rFonts w:ascii="Arial Narrow" w:hAnsi="Arial Narrow" w:cstheme="minorHAnsi"/>
          <w:bCs/>
          <w:sz w:val="24"/>
          <w:szCs w:val="24"/>
          <w:lang w:val="en-US"/>
        </w:rPr>
        <w:t>the</w:t>
      </w:r>
      <w:r w:rsidR="0082662B">
        <w:rPr>
          <w:rFonts w:ascii="Arial Narrow" w:hAnsi="Arial Narrow" w:cstheme="minorHAnsi"/>
          <w:bCs/>
          <w:sz w:val="24"/>
          <w:szCs w:val="24"/>
          <w:lang w:val="en-US"/>
        </w:rPr>
        <w:t xml:space="preserve"> </w:t>
      </w:r>
      <w:r w:rsidRPr="00C57AE8">
        <w:rPr>
          <w:rFonts w:ascii="Arial Narrow" w:hAnsi="Arial Narrow" w:cstheme="minorHAnsi"/>
          <w:bCs/>
          <w:sz w:val="24"/>
          <w:szCs w:val="24"/>
          <w:lang w:val="en-US"/>
        </w:rPr>
        <w:t>basis</w:t>
      </w:r>
      <w:r w:rsidR="0082662B">
        <w:rPr>
          <w:rFonts w:ascii="Arial Narrow" w:hAnsi="Arial Narrow" w:cstheme="minorHAnsi"/>
          <w:bCs/>
          <w:sz w:val="24"/>
          <w:szCs w:val="24"/>
          <w:lang w:val="en-US"/>
        </w:rPr>
        <w:t xml:space="preserve"> </w:t>
      </w:r>
      <w:r w:rsidRPr="00C57AE8">
        <w:rPr>
          <w:rFonts w:ascii="Arial Narrow" w:hAnsi="Arial Narrow" w:cstheme="minorHAnsi"/>
          <w:bCs/>
          <w:sz w:val="24"/>
          <w:szCs w:val="24"/>
          <w:lang w:val="en-US"/>
        </w:rPr>
        <w:t>of</w:t>
      </w:r>
      <w:r w:rsidR="0082662B">
        <w:rPr>
          <w:rFonts w:ascii="Arial Narrow" w:hAnsi="Arial Narrow" w:cstheme="minorHAnsi"/>
          <w:bCs/>
          <w:sz w:val="24"/>
          <w:szCs w:val="24"/>
          <w:lang w:val="en-US"/>
        </w:rPr>
        <w:t xml:space="preserve"> </w:t>
      </w:r>
      <w:r w:rsidRPr="00C57AE8">
        <w:rPr>
          <w:rFonts w:ascii="Arial Narrow" w:hAnsi="Arial Narrow" w:cstheme="minorHAnsi"/>
          <w:bCs/>
          <w:sz w:val="24"/>
          <w:szCs w:val="24"/>
          <w:lang w:val="en-US"/>
        </w:rPr>
        <w:t>regulations</w:t>
      </w:r>
      <w:r w:rsidR="0082662B">
        <w:rPr>
          <w:rFonts w:ascii="Arial Narrow" w:hAnsi="Arial Narrow" w:cstheme="minorHAnsi"/>
          <w:bCs/>
          <w:sz w:val="24"/>
          <w:szCs w:val="24"/>
          <w:lang w:val="en-US"/>
        </w:rPr>
        <w:t xml:space="preserve"> </w:t>
      </w:r>
      <w:r w:rsidRPr="00C57AE8">
        <w:rPr>
          <w:rFonts w:ascii="Arial Narrow" w:hAnsi="Arial Narrow" w:cstheme="minorHAnsi"/>
          <w:bCs/>
          <w:sz w:val="24"/>
          <w:szCs w:val="24"/>
          <w:lang w:val="en-US"/>
        </w:rPr>
        <w:t>approved</w:t>
      </w:r>
      <w:r w:rsidR="0082662B">
        <w:rPr>
          <w:rFonts w:ascii="Arial Narrow" w:hAnsi="Arial Narrow" w:cstheme="minorHAnsi"/>
          <w:bCs/>
          <w:sz w:val="24"/>
          <w:szCs w:val="24"/>
          <w:lang w:val="en-US"/>
        </w:rPr>
        <w:t xml:space="preserve"> </w:t>
      </w:r>
      <w:r w:rsidRPr="00C57AE8">
        <w:rPr>
          <w:rFonts w:ascii="Arial Narrow" w:hAnsi="Arial Narrow" w:cstheme="minorHAnsi"/>
          <w:bCs/>
          <w:sz w:val="24"/>
          <w:szCs w:val="24"/>
          <w:lang w:val="en-US"/>
        </w:rPr>
        <w:t>by</w:t>
      </w:r>
      <w:r w:rsidR="0082662B">
        <w:rPr>
          <w:rFonts w:ascii="Arial Narrow" w:hAnsi="Arial Narrow" w:cstheme="minorHAnsi"/>
          <w:bCs/>
          <w:sz w:val="24"/>
          <w:szCs w:val="24"/>
          <w:lang w:val="en-US"/>
        </w:rPr>
        <w:t xml:space="preserve"> </w:t>
      </w:r>
      <w:r w:rsidRPr="00C57AE8">
        <w:rPr>
          <w:rFonts w:ascii="Arial Narrow" w:hAnsi="Arial Narrow" w:cstheme="minorHAnsi"/>
          <w:bCs/>
          <w:sz w:val="24"/>
          <w:szCs w:val="24"/>
          <w:lang w:val="en-US"/>
        </w:rPr>
        <w:t>the</w:t>
      </w:r>
      <w:r w:rsidR="0082662B">
        <w:rPr>
          <w:rFonts w:ascii="Arial Narrow" w:hAnsi="Arial Narrow" w:cstheme="minorHAnsi"/>
          <w:bCs/>
          <w:sz w:val="24"/>
          <w:szCs w:val="24"/>
          <w:lang w:val="en-US"/>
        </w:rPr>
        <w:t xml:space="preserve"> </w:t>
      </w:r>
      <w:r w:rsidRPr="00C57AE8">
        <w:rPr>
          <w:rFonts w:ascii="Arial Narrow" w:hAnsi="Arial Narrow" w:cstheme="minorHAnsi"/>
          <w:bCs/>
          <w:sz w:val="24"/>
          <w:szCs w:val="24"/>
          <w:lang w:val="en-US"/>
        </w:rPr>
        <w:t>Central</w:t>
      </w:r>
      <w:r w:rsidR="0082662B">
        <w:rPr>
          <w:rFonts w:ascii="Arial Narrow" w:hAnsi="Arial Narrow" w:cstheme="minorHAnsi"/>
          <w:bCs/>
          <w:sz w:val="24"/>
          <w:szCs w:val="24"/>
          <w:lang w:val="en-US"/>
        </w:rPr>
        <w:t xml:space="preserve"> </w:t>
      </w:r>
      <w:r w:rsidRPr="00C57AE8">
        <w:rPr>
          <w:rFonts w:ascii="Arial Narrow" w:hAnsi="Arial Narrow" w:cstheme="minorHAnsi"/>
          <w:bCs/>
          <w:sz w:val="24"/>
          <w:szCs w:val="24"/>
          <w:lang w:val="en-US"/>
        </w:rPr>
        <w:t>Metrology</w:t>
      </w:r>
      <w:r w:rsidR="0082662B">
        <w:rPr>
          <w:rFonts w:ascii="Arial Narrow" w:hAnsi="Arial Narrow" w:cstheme="minorHAnsi"/>
          <w:bCs/>
          <w:sz w:val="24"/>
          <w:szCs w:val="24"/>
          <w:lang w:val="en-US"/>
        </w:rPr>
        <w:t xml:space="preserve"> </w:t>
      </w:r>
      <w:r w:rsidRPr="00C57AE8">
        <w:rPr>
          <w:rFonts w:ascii="Arial Narrow" w:hAnsi="Arial Narrow" w:cstheme="minorHAnsi"/>
          <w:bCs/>
          <w:sz w:val="24"/>
          <w:szCs w:val="24"/>
          <w:lang w:val="en-US"/>
        </w:rPr>
        <w:t>Authority</w:t>
      </w:r>
      <w:r w:rsidR="0082662B">
        <w:rPr>
          <w:rFonts w:ascii="Arial Narrow" w:hAnsi="Arial Narrow" w:cstheme="minorHAnsi"/>
          <w:bCs/>
          <w:sz w:val="24"/>
          <w:szCs w:val="24"/>
          <w:lang w:val="en-US"/>
        </w:rPr>
        <w:t xml:space="preserve"> </w:t>
      </w:r>
      <w:r w:rsidRPr="00C57AE8">
        <w:rPr>
          <w:rFonts w:ascii="Arial Narrow" w:hAnsi="Arial Narrow" w:cstheme="minorHAnsi"/>
          <w:bCs/>
          <w:sz w:val="24"/>
          <w:szCs w:val="24"/>
          <w:lang w:val="en-US"/>
        </w:rPr>
        <w:t>and</w:t>
      </w:r>
      <w:r w:rsidR="0082662B">
        <w:rPr>
          <w:rFonts w:ascii="Arial Narrow" w:hAnsi="Arial Narrow" w:cstheme="minorHAnsi"/>
          <w:bCs/>
          <w:sz w:val="24"/>
          <w:szCs w:val="24"/>
          <w:lang w:val="en-US"/>
        </w:rPr>
        <w:t xml:space="preserve"> </w:t>
      </w:r>
      <w:r w:rsidRPr="00C57AE8">
        <w:rPr>
          <w:rFonts w:ascii="Arial Narrow" w:hAnsi="Arial Narrow" w:cstheme="minorHAnsi"/>
          <w:bCs/>
          <w:sz w:val="24"/>
          <w:szCs w:val="24"/>
          <w:lang w:val="en-US"/>
        </w:rPr>
        <w:t>of</w:t>
      </w:r>
      <w:r w:rsidR="0082662B">
        <w:rPr>
          <w:rFonts w:ascii="Arial Narrow" w:hAnsi="Arial Narrow" w:cstheme="minorHAnsi"/>
          <w:bCs/>
          <w:sz w:val="24"/>
          <w:szCs w:val="24"/>
          <w:lang w:val="en-US"/>
        </w:rPr>
        <w:t xml:space="preserve"> </w:t>
      </w:r>
      <w:r w:rsidRPr="00C57AE8">
        <w:rPr>
          <w:rFonts w:ascii="Arial Narrow" w:hAnsi="Arial Narrow" w:cstheme="minorHAnsi"/>
          <w:bCs/>
          <w:sz w:val="24"/>
          <w:szCs w:val="24"/>
          <w:lang w:val="en-US"/>
        </w:rPr>
        <w:t>regulations</w:t>
      </w:r>
      <w:r w:rsidR="0082662B">
        <w:rPr>
          <w:rFonts w:ascii="Arial Narrow" w:hAnsi="Arial Narrow" w:cstheme="minorHAnsi"/>
          <w:bCs/>
          <w:sz w:val="24"/>
          <w:szCs w:val="24"/>
          <w:lang w:val="en-US"/>
        </w:rPr>
        <w:t xml:space="preserve"> </w:t>
      </w:r>
      <w:r w:rsidRPr="00C57AE8">
        <w:rPr>
          <w:rFonts w:ascii="Arial Narrow" w:hAnsi="Arial Narrow" w:cstheme="minorHAnsi"/>
          <w:bCs/>
          <w:sz w:val="24"/>
          <w:szCs w:val="24"/>
          <w:lang w:val="en-US"/>
        </w:rPr>
        <w:t>and</w:t>
      </w:r>
      <w:r w:rsidR="0082662B">
        <w:rPr>
          <w:rFonts w:ascii="Arial Narrow" w:hAnsi="Arial Narrow" w:cstheme="minorHAnsi"/>
          <w:bCs/>
          <w:sz w:val="24"/>
          <w:szCs w:val="24"/>
          <w:lang w:val="en-US"/>
        </w:rPr>
        <w:t xml:space="preserve"> </w:t>
      </w:r>
      <w:r w:rsidRPr="00C57AE8">
        <w:rPr>
          <w:rFonts w:ascii="Arial Narrow" w:hAnsi="Arial Narrow" w:cstheme="minorHAnsi"/>
          <w:bCs/>
          <w:sz w:val="24"/>
          <w:szCs w:val="24"/>
          <w:lang w:val="en-US"/>
        </w:rPr>
        <w:t>provisions</w:t>
      </w:r>
      <w:r w:rsidR="0082662B">
        <w:rPr>
          <w:rFonts w:ascii="Arial Narrow" w:hAnsi="Arial Narrow" w:cstheme="minorHAnsi"/>
          <w:bCs/>
          <w:sz w:val="24"/>
          <w:szCs w:val="24"/>
          <w:lang w:val="en-US"/>
        </w:rPr>
        <w:t xml:space="preserve"> </w:t>
      </w:r>
      <w:r w:rsidRPr="00C57AE8">
        <w:rPr>
          <w:rFonts w:ascii="Arial Narrow" w:hAnsi="Arial Narrow" w:cstheme="minorHAnsi"/>
          <w:bCs/>
          <w:sz w:val="24"/>
          <w:szCs w:val="24"/>
          <w:lang w:val="en-US"/>
        </w:rPr>
        <w:t>of</w:t>
      </w:r>
      <w:r w:rsidR="0082662B">
        <w:rPr>
          <w:rFonts w:ascii="Arial Narrow" w:hAnsi="Arial Narrow" w:cstheme="minorHAnsi"/>
          <w:bCs/>
          <w:sz w:val="24"/>
          <w:szCs w:val="24"/>
          <w:lang w:val="en-US"/>
        </w:rPr>
        <w:t xml:space="preserve"> </w:t>
      </w:r>
      <w:r w:rsidRPr="00C57AE8">
        <w:rPr>
          <w:rFonts w:ascii="Arial Narrow" w:hAnsi="Arial Narrow" w:cstheme="minorHAnsi"/>
          <w:bCs/>
          <w:sz w:val="24"/>
          <w:szCs w:val="24"/>
          <w:lang w:val="en-US"/>
        </w:rPr>
        <w:t>the</w:t>
      </w:r>
      <w:r w:rsidR="0082662B">
        <w:rPr>
          <w:rFonts w:ascii="Arial Narrow" w:hAnsi="Arial Narrow" w:cstheme="minorHAnsi"/>
          <w:bCs/>
          <w:sz w:val="24"/>
          <w:szCs w:val="24"/>
          <w:lang w:val="en-US"/>
        </w:rPr>
        <w:t xml:space="preserve"> </w:t>
      </w:r>
      <w:r w:rsidRPr="00C57AE8">
        <w:rPr>
          <w:rFonts w:ascii="Arial Narrow" w:hAnsi="Arial Narrow" w:cstheme="minorHAnsi"/>
          <w:bCs/>
          <w:sz w:val="24"/>
          <w:szCs w:val="24"/>
          <w:lang w:val="en-US"/>
        </w:rPr>
        <w:t>relevant</w:t>
      </w:r>
      <w:r w:rsidR="0082662B">
        <w:rPr>
          <w:rFonts w:ascii="Arial Narrow" w:hAnsi="Arial Narrow" w:cstheme="minorHAnsi"/>
          <w:bCs/>
          <w:sz w:val="24"/>
          <w:szCs w:val="24"/>
          <w:lang w:val="en-US"/>
        </w:rPr>
        <w:t xml:space="preserve"> </w:t>
      </w:r>
      <w:r w:rsidRPr="00C57AE8">
        <w:rPr>
          <w:rFonts w:ascii="Arial Narrow" w:hAnsi="Arial Narrow" w:cstheme="minorHAnsi"/>
          <w:bCs/>
          <w:sz w:val="24"/>
          <w:szCs w:val="24"/>
          <w:lang w:val="en-US"/>
        </w:rPr>
        <w:t>national</w:t>
      </w:r>
      <w:r w:rsidR="0082662B">
        <w:rPr>
          <w:rFonts w:ascii="Arial Narrow" w:hAnsi="Arial Narrow" w:cstheme="minorHAnsi"/>
          <w:bCs/>
          <w:sz w:val="24"/>
          <w:szCs w:val="24"/>
          <w:lang w:val="en-US"/>
        </w:rPr>
        <w:t xml:space="preserve"> </w:t>
      </w:r>
      <w:r w:rsidRPr="00C57AE8">
        <w:rPr>
          <w:rFonts w:ascii="Arial Narrow" w:hAnsi="Arial Narrow" w:cstheme="minorHAnsi"/>
          <w:bCs/>
          <w:sz w:val="24"/>
          <w:szCs w:val="24"/>
          <w:lang w:val="en-US"/>
        </w:rPr>
        <w:t>legislation.</w:t>
      </w:r>
      <w:r w:rsidR="0082662B">
        <w:rPr>
          <w:rFonts w:ascii="Arial Narrow" w:hAnsi="Arial Narrow" w:cstheme="minorHAnsi"/>
          <w:bCs/>
          <w:sz w:val="24"/>
          <w:szCs w:val="24"/>
          <w:lang w:val="en-US"/>
        </w:rPr>
        <w:t xml:space="preserve"> </w:t>
      </w:r>
      <w:r w:rsidRPr="00C57AE8">
        <w:rPr>
          <w:rFonts w:ascii="Arial Narrow" w:hAnsi="Arial Narrow" w:cstheme="minorHAnsi"/>
          <w:bCs/>
          <w:sz w:val="24"/>
          <w:szCs w:val="24"/>
          <w:lang w:val="en-US"/>
        </w:rPr>
        <w:t>The</w:t>
      </w:r>
      <w:r w:rsidR="0082662B">
        <w:rPr>
          <w:rFonts w:ascii="Arial Narrow" w:hAnsi="Arial Narrow" w:cstheme="minorHAnsi"/>
          <w:bCs/>
          <w:sz w:val="24"/>
          <w:szCs w:val="24"/>
          <w:lang w:val="en-US"/>
        </w:rPr>
        <w:t xml:space="preserve"> </w:t>
      </w:r>
      <w:r w:rsidRPr="00C57AE8">
        <w:rPr>
          <w:rFonts w:ascii="Arial Narrow" w:hAnsi="Arial Narrow" w:cstheme="minorHAnsi"/>
          <w:bCs/>
          <w:sz w:val="24"/>
          <w:szCs w:val="24"/>
          <w:lang w:val="en-US"/>
        </w:rPr>
        <w:t>National</w:t>
      </w:r>
      <w:r w:rsidR="0082662B">
        <w:rPr>
          <w:rFonts w:ascii="Arial Narrow" w:hAnsi="Arial Narrow" w:cstheme="minorHAnsi"/>
          <w:bCs/>
          <w:sz w:val="24"/>
          <w:szCs w:val="24"/>
          <w:lang w:val="en-US"/>
        </w:rPr>
        <w:t xml:space="preserve"> </w:t>
      </w:r>
      <w:r w:rsidRPr="00C57AE8">
        <w:rPr>
          <w:rFonts w:ascii="Arial Narrow" w:hAnsi="Arial Narrow" w:cstheme="minorHAnsi"/>
          <w:bCs/>
          <w:sz w:val="24"/>
          <w:szCs w:val="24"/>
          <w:lang w:val="en-US"/>
        </w:rPr>
        <w:t>Institute</w:t>
      </w:r>
      <w:r w:rsidR="0082662B">
        <w:rPr>
          <w:rFonts w:ascii="Arial Narrow" w:hAnsi="Arial Narrow" w:cstheme="minorHAnsi"/>
          <w:bCs/>
          <w:sz w:val="24"/>
          <w:szCs w:val="24"/>
          <w:lang w:val="en-US"/>
        </w:rPr>
        <w:t xml:space="preserve"> </w:t>
      </w:r>
      <w:r w:rsidRPr="00C57AE8">
        <w:rPr>
          <w:rFonts w:ascii="Arial Narrow" w:hAnsi="Arial Narrow" w:cstheme="minorHAnsi"/>
          <w:bCs/>
          <w:sz w:val="24"/>
          <w:szCs w:val="24"/>
          <w:lang w:val="en-US"/>
        </w:rPr>
        <w:t>for</w:t>
      </w:r>
      <w:r w:rsidR="0082662B">
        <w:rPr>
          <w:rFonts w:ascii="Arial Narrow" w:hAnsi="Arial Narrow" w:cstheme="minorHAnsi"/>
          <w:bCs/>
          <w:sz w:val="24"/>
          <w:szCs w:val="24"/>
          <w:lang w:val="en-US"/>
        </w:rPr>
        <w:t xml:space="preserve"> </w:t>
      </w:r>
      <w:r w:rsidRPr="00C57AE8">
        <w:rPr>
          <w:rFonts w:ascii="Arial Narrow" w:hAnsi="Arial Narrow" w:cstheme="minorHAnsi"/>
          <w:bCs/>
          <w:sz w:val="24"/>
          <w:szCs w:val="24"/>
          <w:lang w:val="en-US"/>
        </w:rPr>
        <w:t>Metrology</w:t>
      </w:r>
      <w:r w:rsidR="0082662B">
        <w:rPr>
          <w:rFonts w:ascii="Arial Narrow" w:hAnsi="Arial Narrow" w:cstheme="minorHAnsi"/>
          <w:bCs/>
          <w:sz w:val="24"/>
          <w:szCs w:val="24"/>
          <w:lang w:val="en-US"/>
        </w:rPr>
        <w:t xml:space="preserve"> </w:t>
      </w:r>
      <w:r w:rsidRPr="00C57AE8">
        <w:rPr>
          <w:rFonts w:ascii="Arial Narrow" w:hAnsi="Arial Narrow" w:cstheme="minorHAnsi"/>
          <w:bCs/>
          <w:sz w:val="24"/>
          <w:szCs w:val="24"/>
          <w:lang w:val="en-US"/>
        </w:rPr>
        <w:t>has</w:t>
      </w:r>
      <w:r w:rsidR="0082662B">
        <w:rPr>
          <w:rFonts w:ascii="Arial Narrow" w:hAnsi="Arial Narrow" w:cstheme="minorHAnsi"/>
          <w:bCs/>
          <w:sz w:val="24"/>
          <w:szCs w:val="24"/>
          <w:lang w:val="en-US"/>
        </w:rPr>
        <w:t xml:space="preserve"> </w:t>
      </w:r>
      <w:r w:rsidRPr="00C57AE8">
        <w:rPr>
          <w:rFonts w:ascii="Arial Narrow" w:hAnsi="Arial Narrow" w:cstheme="minorHAnsi"/>
          <w:bCs/>
          <w:sz w:val="24"/>
          <w:szCs w:val="24"/>
          <w:lang w:val="en-US"/>
        </w:rPr>
        <w:t>the</w:t>
      </w:r>
      <w:r w:rsidR="0082662B">
        <w:rPr>
          <w:rFonts w:ascii="Arial Narrow" w:hAnsi="Arial Narrow" w:cstheme="minorHAnsi"/>
          <w:bCs/>
          <w:sz w:val="24"/>
          <w:szCs w:val="24"/>
          <w:lang w:val="en-US"/>
        </w:rPr>
        <w:t xml:space="preserve"> </w:t>
      </w:r>
      <w:r w:rsidRPr="00C57AE8">
        <w:rPr>
          <w:rFonts w:ascii="Arial Narrow" w:hAnsi="Arial Narrow" w:cstheme="minorHAnsi"/>
          <w:bCs/>
          <w:sz w:val="24"/>
          <w:szCs w:val="24"/>
          <w:lang w:val="en-US"/>
        </w:rPr>
        <w:t>following</w:t>
      </w:r>
      <w:r w:rsidR="0082662B">
        <w:rPr>
          <w:rFonts w:ascii="Arial Narrow" w:hAnsi="Arial Narrow" w:cstheme="minorHAnsi"/>
          <w:bCs/>
          <w:sz w:val="24"/>
          <w:szCs w:val="24"/>
          <w:lang w:val="en-US"/>
        </w:rPr>
        <w:t xml:space="preserve"> </w:t>
      </w:r>
      <w:r w:rsidRPr="00C57AE8">
        <w:rPr>
          <w:rFonts w:ascii="Arial Narrow" w:hAnsi="Arial Narrow" w:cstheme="minorHAnsi"/>
          <w:bCs/>
          <w:sz w:val="24"/>
          <w:szCs w:val="24"/>
          <w:lang w:val="en-US"/>
        </w:rPr>
        <w:t>attributions:</w:t>
      </w:r>
    </w:p>
    <w:p w:rsidR="008075B9" w:rsidRPr="00112156" w:rsidRDefault="00E94F5D" w:rsidP="00525955">
      <w:pPr>
        <w:spacing w:before="40" w:after="40"/>
        <w:jc w:val="both"/>
        <w:rPr>
          <w:rFonts w:ascii="Arial Narrow" w:hAnsi="Arial Narrow" w:cstheme="minorHAnsi"/>
          <w:b/>
          <w:bCs/>
          <w:sz w:val="24"/>
          <w:szCs w:val="24"/>
          <w:lang w:val="en-US"/>
        </w:rPr>
      </w:pPr>
      <w:r w:rsidRPr="00112156">
        <w:rPr>
          <w:rFonts w:ascii="Arial Narrow" w:hAnsi="Arial Narrow" w:cstheme="minorHAnsi"/>
          <w:b/>
          <w:bCs/>
          <w:sz w:val="24"/>
          <w:szCs w:val="24"/>
          <w:lang w:val="en-US"/>
        </w:rPr>
        <w:t>In</w:t>
      </w:r>
      <w:r w:rsidR="0082662B">
        <w:rPr>
          <w:rFonts w:ascii="Arial Narrow" w:hAnsi="Arial Narrow" w:cstheme="minorHAnsi"/>
          <w:b/>
          <w:bCs/>
          <w:sz w:val="24"/>
          <w:szCs w:val="24"/>
          <w:lang w:val="en-US"/>
        </w:rPr>
        <w:t xml:space="preserve"> </w:t>
      </w:r>
      <w:r w:rsidRPr="00112156">
        <w:rPr>
          <w:rFonts w:ascii="Arial Narrow" w:hAnsi="Arial Narrow" w:cstheme="minorHAnsi"/>
          <w:b/>
          <w:bCs/>
          <w:sz w:val="24"/>
          <w:szCs w:val="24"/>
          <w:lang w:val="en-US"/>
        </w:rPr>
        <w:t>the</w:t>
      </w:r>
      <w:r w:rsidR="0082662B">
        <w:rPr>
          <w:rFonts w:ascii="Arial Narrow" w:hAnsi="Arial Narrow" w:cstheme="minorHAnsi"/>
          <w:b/>
          <w:bCs/>
          <w:sz w:val="24"/>
          <w:szCs w:val="24"/>
          <w:lang w:val="en-US"/>
        </w:rPr>
        <w:t xml:space="preserve"> </w:t>
      </w:r>
      <w:r w:rsidRPr="00112156">
        <w:rPr>
          <w:rFonts w:ascii="Arial Narrow" w:hAnsi="Arial Narrow" w:cstheme="minorHAnsi"/>
          <w:b/>
          <w:bCs/>
          <w:sz w:val="24"/>
          <w:szCs w:val="24"/>
          <w:lang w:val="en-US"/>
        </w:rPr>
        <w:t>field</w:t>
      </w:r>
      <w:r w:rsidR="0082662B">
        <w:rPr>
          <w:rFonts w:ascii="Arial Narrow" w:hAnsi="Arial Narrow" w:cstheme="minorHAnsi"/>
          <w:b/>
          <w:bCs/>
          <w:sz w:val="24"/>
          <w:szCs w:val="24"/>
          <w:lang w:val="en-US"/>
        </w:rPr>
        <w:t xml:space="preserve"> </w:t>
      </w:r>
      <w:r w:rsidRPr="00112156">
        <w:rPr>
          <w:rFonts w:ascii="Arial Narrow" w:hAnsi="Arial Narrow" w:cstheme="minorHAnsi"/>
          <w:b/>
          <w:bCs/>
          <w:sz w:val="24"/>
          <w:szCs w:val="24"/>
          <w:lang w:val="en-US"/>
        </w:rPr>
        <w:t>of</w:t>
      </w:r>
      <w:r w:rsidR="0082662B">
        <w:rPr>
          <w:rFonts w:ascii="Arial Narrow" w:hAnsi="Arial Narrow" w:cstheme="minorHAnsi"/>
          <w:b/>
          <w:bCs/>
          <w:sz w:val="24"/>
          <w:szCs w:val="24"/>
          <w:lang w:val="en-US"/>
        </w:rPr>
        <w:t xml:space="preserve"> </w:t>
      </w:r>
      <w:r w:rsidRPr="00112156">
        <w:rPr>
          <w:rFonts w:ascii="Arial Narrow" w:hAnsi="Arial Narrow" w:cstheme="minorHAnsi"/>
          <w:b/>
          <w:bCs/>
          <w:sz w:val="24"/>
          <w:szCs w:val="24"/>
          <w:lang w:val="en-US"/>
        </w:rPr>
        <w:t>legal</w:t>
      </w:r>
      <w:r w:rsidR="0082662B">
        <w:rPr>
          <w:rFonts w:ascii="Arial Narrow" w:hAnsi="Arial Narrow" w:cstheme="minorHAnsi"/>
          <w:b/>
          <w:bCs/>
          <w:sz w:val="24"/>
          <w:szCs w:val="24"/>
          <w:lang w:val="en-US"/>
        </w:rPr>
        <w:t xml:space="preserve"> </w:t>
      </w:r>
      <w:r w:rsidRPr="00112156">
        <w:rPr>
          <w:rFonts w:ascii="Arial Narrow" w:hAnsi="Arial Narrow" w:cstheme="minorHAnsi"/>
          <w:b/>
          <w:bCs/>
          <w:sz w:val="24"/>
          <w:szCs w:val="24"/>
          <w:lang w:val="en-US"/>
        </w:rPr>
        <w:t>metrology</w:t>
      </w:r>
      <w:r w:rsidR="008075B9" w:rsidRPr="00112156">
        <w:rPr>
          <w:rFonts w:ascii="Arial Narrow" w:hAnsi="Arial Narrow" w:cstheme="minorHAnsi"/>
          <w:b/>
          <w:bCs/>
          <w:sz w:val="24"/>
          <w:szCs w:val="24"/>
          <w:lang w:val="en-US"/>
        </w:rPr>
        <w:t>:</w:t>
      </w:r>
    </w:p>
    <w:p w:rsidR="00C053F2" w:rsidRPr="00112156" w:rsidRDefault="005669A9" w:rsidP="00AC125A">
      <w:pPr>
        <w:numPr>
          <w:ilvl w:val="0"/>
          <w:numId w:val="52"/>
        </w:numPr>
        <w:spacing w:before="40" w:after="40"/>
        <w:jc w:val="both"/>
        <w:rPr>
          <w:rFonts w:ascii="Arial Narrow" w:hAnsi="Arial Narrow" w:cstheme="minorHAnsi"/>
          <w:bCs/>
          <w:sz w:val="24"/>
          <w:szCs w:val="24"/>
          <w:lang w:val="en-US"/>
        </w:rPr>
      </w:pPr>
      <w:r>
        <w:rPr>
          <w:rFonts w:ascii="Arial Narrow" w:hAnsi="Arial Narrow" w:cstheme="minorHAnsi"/>
          <w:bCs/>
          <w:sz w:val="24"/>
          <w:szCs w:val="24"/>
          <w:lang w:val="en-US"/>
        </w:rPr>
        <w:t>p</w:t>
      </w:r>
      <w:r w:rsidR="00C053F2" w:rsidRPr="00112156">
        <w:rPr>
          <w:rFonts w:ascii="Arial Narrow" w:hAnsi="Arial Narrow" w:cstheme="minorHAnsi"/>
          <w:bCs/>
          <w:sz w:val="24"/>
          <w:szCs w:val="24"/>
          <w:lang w:val="en-US"/>
        </w:rPr>
        <w:t>reparation</w:t>
      </w:r>
      <w:r w:rsidR="0082662B">
        <w:rPr>
          <w:rFonts w:ascii="Arial Narrow" w:hAnsi="Arial Narrow" w:cstheme="minorHAnsi"/>
          <w:bCs/>
          <w:sz w:val="24"/>
          <w:szCs w:val="24"/>
          <w:lang w:val="en-US"/>
        </w:rPr>
        <w:t xml:space="preserve"> </w:t>
      </w:r>
      <w:r w:rsidR="00C053F2" w:rsidRPr="00112156">
        <w:rPr>
          <w:rFonts w:ascii="Arial Narrow" w:hAnsi="Arial Narrow" w:cstheme="minorHAnsi"/>
          <w:bCs/>
          <w:sz w:val="24"/>
          <w:szCs w:val="24"/>
          <w:lang w:val="en-US"/>
        </w:rPr>
        <w:t>of</w:t>
      </w:r>
      <w:r w:rsidR="0082662B">
        <w:rPr>
          <w:rFonts w:ascii="Arial Narrow" w:hAnsi="Arial Narrow" w:cstheme="minorHAnsi"/>
          <w:bCs/>
          <w:sz w:val="24"/>
          <w:szCs w:val="24"/>
          <w:lang w:val="en-US"/>
        </w:rPr>
        <w:t xml:space="preserve"> </w:t>
      </w:r>
      <w:r w:rsidR="00C053F2" w:rsidRPr="00112156">
        <w:rPr>
          <w:rFonts w:ascii="Arial Narrow" w:hAnsi="Arial Narrow" w:cstheme="minorHAnsi"/>
          <w:bCs/>
          <w:sz w:val="24"/>
          <w:szCs w:val="24"/>
          <w:lang w:val="en-US"/>
        </w:rPr>
        <w:t>normative</w:t>
      </w:r>
      <w:r w:rsidR="0082662B">
        <w:rPr>
          <w:rFonts w:ascii="Arial Narrow" w:hAnsi="Arial Narrow" w:cstheme="minorHAnsi"/>
          <w:bCs/>
          <w:sz w:val="24"/>
          <w:szCs w:val="24"/>
          <w:lang w:val="en-US"/>
        </w:rPr>
        <w:t xml:space="preserve"> </w:t>
      </w:r>
      <w:r w:rsidR="00C053F2" w:rsidRPr="00112156">
        <w:rPr>
          <w:rFonts w:ascii="Arial Narrow" w:hAnsi="Arial Narrow" w:cstheme="minorHAnsi"/>
          <w:bCs/>
          <w:sz w:val="24"/>
          <w:szCs w:val="24"/>
          <w:lang w:val="en-US"/>
        </w:rPr>
        <w:t>documents</w:t>
      </w:r>
      <w:r w:rsidR="0082662B">
        <w:rPr>
          <w:rFonts w:ascii="Arial Narrow" w:hAnsi="Arial Narrow" w:cstheme="minorHAnsi"/>
          <w:bCs/>
          <w:sz w:val="24"/>
          <w:szCs w:val="24"/>
          <w:lang w:val="en-US"/>
        </w:rPr>
        <w:t xml:space="preserve"> </w:t>
      </w:r>
      <w:r w:rsidR="00C053F2" w:rsidRPr="00112156">
        <w:rPr>
          <w:rFonts w:ascii="Arial Narrow" w:hAnsi="Arial Narrow" w:cstheme="minorHAnsi"/>
          <w:bCs/>
          <w:sz w:val="24"/>
          <w:szCs w:val="24"/>
          <w:lang w:val="en-US"/>
        </w:rPr>
        <w:t>on</w:t>
      </w:r>
      <w:r w:rsidR="0082662B">
        <w:rPr>
          <w:rFonts w:ascii="Arial Narrow" w:hAnsi="Arial Narrow" w:cstheme="minorHAnsi"/>
          <w:bCs/>
          <w:sz w:val="24"/>
          <w:szCs w:val="24"/>
          <w:lang w:val="en-US"/>
        </w:rPr>
        <w:t xml:space="preserve"> </w:t>
      </w:r>
      <w:r w:rsidR="00C053F2" w:rsidRPr="00112156">
        <w:rPr>
          <w:rFonts w:ascii="Arial Narrow" w:hAnsi="Arial Narrow" w:cstheme="minorHAnsi"/>
          <w:bCs/>
          <w:sz w:val="24"/>
          <w:szCs w:val="24"/>
          <w:lang w:val="en-US"/>
        </w:rPr>
        <w:t>legal</w:t>
      </w:r>
      <w:r w:rsidR="0082662B">
        <w:rPr>
          <w:rFonts w:ascii="Arial Narrow" w:hAnsi="Arial Narrow" w:cstheme="minorHAnsi"/>
          <w:bCs/>
          <w:sz w:val="24"/>
          <w:szCs w:val="24"/>
          <w:lang w:val="en-US"/>
        </w:rPr>
        <w:t xml:space="preserve"> </w:t>
      </w:r>
      <w:r w:rsidR="00C053F2" w:rsidRPr="00112156">
        <w:rPr>
          <w:rFonts w:ascii="Arial Narrow" w:hAnsi="Arial Narrow" w:cstheme="minorHAnsi"/>
          <w:bCs/>
          <w:sz w:val="24"/>
          <w:szCs w:val="24"/>
          <w:lang w:val="en-US"/>
        </w:rPr>
        <w:t>metrology</w:t>
      </w:r>
      <w:r w:rsidR="0082662B">
        <w:rPr>
          <w:rFonts w:ascii="Arial Narrow" w:hAnsi="Arial Narrow" w:cstheme="minorHAnsi"/>
          <w:bCs/>
          <w:sz w:val="24"/>
          <w:szCs w:val="24"/>
          <w:lang w:val="en-US"/>
        </w:rPr>
        <w:t xml:space="preserve"> </w:t>
      </w:r>
      <w:r w:rsidR="00C053F2" w:rsidRPr="00112156">
        <w:rPr>
          <w:rFonts w:ascii="Arial Narrow" w:hAnsi="Arial Narrow" w:cstheme="minorHAnsi"/>
          <w:bCs/>
          <w:sz w:val="24"/>
          <w:szCs w:val="24"/>
          <w:lang w:val="en-US"/>
        </w:rPr>
        <w:t>(general</w:t>
      </w:r>
      <w:r w:rsidR="0082662B">
        <w:rPr>
          <w:rFonts w:ascii="Arial Narrow" w:hAnsi="Arial Narrow" w:cstheme="minorHAnsi"/>
          <w:bCs/>
          <w:sz w:val="24"/>
          <w:szCs w:val="24"/>
          <w:lang w:val="en-US"/>
        </w:rPr>
        <w:t xml:space="preserve"> </w:t>
      </w:r>
      <w:r w:rsidR="00C053F2" w:rsidRPr="00112156">
        <w:rPr>
          <w:rFonts w:ascii="Arial Narrow" w:hAnsi="Arial Narrow" w:cstheme="minorHAnsi"/>
          <w:bCs/>
          <w:sz w:val="24"/>
          <w:szCs w:val="24"/>
          <w:lang w:val="en-US"/>
        </w:rPr>
        <w:t>regulations</w:t>
      </w:r>
      <w:r w:rsidR="0082662B">
        <w:rPr>
          <w:rFonts w:ascii="Arial Narrow" w:hAnsi="Arial Narrow" w:cstheme="minorHAnsi"/>
          <w:bCs/>
          <w:sz w:val="24"/>
          <w:szCs w:val="24"/>
          <w:lang w:val="en-US"/>
        </w:rPr>
        <w:t xml:space="preserve"> </w:t>
      </w:r>
      <w:r w:rsidR="00C053F2" w:rsidRPr="00112156">
        <w:rPr>
          <w:rFonts w:ascii="Arial Narrow" w:hAnsi="Arial Narrow" w:cstheme="minorHAnsi"/>
          <w:bCs/>
          <w:sz w:val="24"/>
          <w:szCs w:val="24"/>
          <w:lang w:val="en-US"/>
        </w:rPr>
        <w:t>on</w:t>
      </w:r>
      <w:r w:rsidR="0082662B">
        <w:rPr>
          <w:rFonts w:ascii="Arial Narrow" w:hAnsi="Arial Narrow" w:cstheme="minorHAnsi"/>
          <w:bCs/>
          <w:sz w:val="24"/>
          <w:szCs w:val="24"/>
          <w:lang w:val="en-US"/>
        </w:rPr>
        <w:t xml:space="preserve"> </w:t>
      </w:r>
      <w:r w:rsidR="00C053F2" w:rsidRPr="00112156">
        <w:rPr>
          <w:rFonts w:ascii="Arial Narrow" w:hAnsi="Arial Narrow" w:cstheme="minorHAnsi"/>
          <w:bCs/>
          <w:sz w:val="24"/>
          <w:szCs w:val="24"/>
          <w:lang w:val="en-US"/>
        </w:rPr>
        <w:t>legal</w:t>
      </w:r>
      <w:r w:rsidR="0082662B">
        <w:rPr>
          <w:rFonts w:ascii="Arial Narrow" w:hAnsi="Arial Narrow" w:cstheme="minorHAnsi"/>
          <w:bCs/>
          <w:sz w:val="24"/>
          <w:szCs w:val="24"/>
          <w:lang w:val="en-US"/>
        </w:rPr>
        <w:t xml:space="preserve"> </w:t>
      </w:r>
      <w:r w:rsidR="00C053F2" w:rsidRPr="00112156">
        <w:rPr>
          <w:rFonts w:ascii="Arial Narrow" w:hAnsi="Arial Narrow" w:cstheme="minorHAnsi"/>
          <w:bCs/>
          <w:sz w:val="24"/>
          <w:szCs w:val="24"/>
          <w:lang w:val="en-US"/>
        </w:rPr>
        <w:t>metrology,</w:t>
      </w:r>
      <w:r w:rsidR="0082662B">
        <w:rPr>
          <w:rFonts w:ascii="Arial Narrow" w:hAnsi="Arial Narrow" w:cstheme="minorHAnsi"/>
          <w:bCs/>
          <w:sz w:val="24"/>
          <w:szCs w:val="24"/>
          <w:lang w:val="en-US"/>
        </w:rPr>
        <w:t xml:space="preserve"> </w:t>
      </w:r>
      <w:r w:rsidR="00312127" w:rsidRPr="00112156">
        <w:rPr>
          <w:rFonts w:ascii="Arial Narrow" w:hAnsi="Arial Narrow" w:cstheme="minorHAnsi"/>
          <w:bCs/>
          <w:sz w:val="24"/>
          <w:szCs w:val="24"/>
          <w:lang w:val="en-US"/>
        </w:rPr>
        <w:t>rules</w:t>
      </w:r>
      <w:r w:rsidR="0082662B">
        <w:rPr>
          <w:rFonts w:ascii="Arial Narrow" w:hAnsi="Arial Narrow" w:cstheme="minorHAnsi"/>
          <w:bCs/>
          <w:sz w:val="24"/>
          <w:szCs w:val="24"/>
          <w:lang w:val="en-US"/>
        </w:rPr>
        <w:t xml:space="preserve"> </w:t>
      </w:r>
      <w:r w:rsidR="00312127" w:rsidRPr="00112156">
        <w:rPr>
          <w:rFonts w:ascii="Arial Narrow" w:hAnsi="Arial Narrow" w:cstheme="minorHAnsi"/>
          <w:bCs/>
          <w:sz w:val="24"/>
          <w:szCs w:val="24"/>
          <w:lang w:val="en-US"/>
        </w:rPr>
        <w:t>on</w:t>
      </w:r>
      <w:r w:rsidR="0082662B">
        <w:rPr>
          <w:rFonts w:ascii="Arial Narrow" w:hAnsi="Arial Narrow" w:cstheme="minorHAnsi"/>
          <w:bCs/>
          <w:sz w:val="24"/>
          <w:szCs w:val="24"/>
          <w:lang w:val="en-US"/>
        </w:rPr>
        <w:t xml:space="preserve"> </w:t>
      </w:r>
      <w:r w:rsidR="00312127" w:rsidRPr="00112156">
        <w:rPr>
          <w:rFonts w:ascii="Arial Narrow" w:hAnsi="Arial Narrow" w:cstheme="minorHAnsi"/>
          <w:bCs/>
          <w:sz w:val="24"/>
          <w:szCs w:val="24"/>
          <w:lang w:val="en-US"/>
        </w:rPr>
        <w:t>legal</w:t>
      </w:r>
      <w:r w:rsidR="0082662B">
        <w:rPr>
          <w:rFonts w:ascii="Arial Narrow" w:hAnsi="Arial Narrow" w:cstheme="minorHAnsi"/>
          <w:bCs/>
          <w:sz w:val="24"/>
          <w:szCs w:val="24"/>
          <w:lang w:val="en-US"/>
        </w:rPr>
        <w:t xml:space="preserve"> </w:t>
      </w:r>
      <w:r w:rsidR="00312127" w:rsidRPr="00112156">
        <w:rPr>
          <w:rFonts w:ascii="Arial Narrow" w:hAnsi="Arial Narrow" w:cstheme="minorHAnsi"/>
          <w:bCs/>
          <w:sz w:val="24"/>
          <w:szCs w:val="24"/>
          <w:lang w:val="en-US"/>
        </w:rPr>
        <w:t>metrology</w:t>
      </w:r>
      <w:r w:rsidR="0082662B">
        <w:rPr>
          <w:rFonts w:ascii="Arial Narrow" w:hAnsi="Arial Narrow" w:cstheme="minorHAnsi"/>
          <w:bCs/>
          <w:sz w:val="24"/>
          <w:szCs w:val="24"/>
          <w:lang w:val="en-US"/>
        </w:rPr>
        <w:t xml:space="preserve"> </w:t>
      </w:r>
      <w:r w:rsidR="00312127" w:rsidRPr="00112156">
        <w:rPr>
          <w:rFonts w:ascii="Arial Narrow" w:hAnsi="Arial Narrow" w:cstheme="minorHAnsi"/>
          <w:bCs/>
          <w:sz w:val="24"/>
          <w:szCs w:val="24"/>
          <w:lang w:val="en-US"/>
        </w:rPr>
        <w:t>and</w:t>
      </w:r>
      <w:r w:rsidR="0082662B">
        <w:rPr>
          <w:rFonts w:ascii="Arial Narrow" w:hAnsi="Arial Narrow" w:cstheme="minorHAnsi"/>
          <w:bCs/>
          <w:sz w:val="24"/>
          <w:szCs w:val="24"/>
          <w:lang w:val="en-US"/>
        </w:rPr>
        <w:t xml:space="preserve"> </w:t>
      </w:r>
      <w:r w:rsidR="00312127" w:rsidRPr="00112156">
        <w:rPr>
          <w:rFonts w:ascii="Arial Narrow" w:hAnsi="Arial Narrow" w:cstheme="minorHAnsi"/>
          <w:bCs/>
          <w:sz w:val="24"/>
          <w:szCs w:val="24"/>
          <w:lang w:val="en-US"/>
        </w:rPr>
        <w:t>legislative</w:t>
      </w:r>
      <w:r w:rsidR="0082662B">
        <w:rPr>
          <w:rFonts w:ascii="Arial Narrow" w:hAnsi="Arial Narrow" w:cstheme="minorHAnsi"/>
          <w:bCs/>
          <w:sz w:val="24"/>
          <w:szCs w:val="24"/>
          <w:lang w:val="en-US"/>
        </w:rPr>
        <w:t xml:space="preserve"> </w:t>
      </w:r>
      <w:r w:rsidR="00312127" w:rsidRPr="00112156">
        <w:rPr>
          <w:rFonts w:ascii="Arial Narrow" w:hAnsi="Arial Narrow" w:cstheme="minorHAnsi"/>
          <w:bCs/>
          <w:sz w:val="24"/>
          <w:szCs w:val="24"/>
          <w:lang w:val="en-US"/>
        </w:rPr>
        <w:t>procedures</w:t>
      </w:r>
      <w:r w:rsidR="0082662B">
        <w:rPr>
          <w:rFonts w:ascii="Arial Narrow" w:hAnsi="Arial Narrow" w:cstheme="minorHAnsi"/>
          <w:bCs/>
          <w:sz w:val="24"/>
          <w:szCs w:val="24"/>
          <w:lang w:val="en-US"/>
        </w:rPr>
        <w:t xml:space="preserve"> </w:t>
      </w:r>
      <w:r w:rsidR="00312127" w:rsidRPr="00112156">
        <w:rPr>
          <w:rFonts w:ascii="Arial Narrow" w:hAnsi="Arial Narrow" w:cstheme="minorHAnsi"/>
          <w:bCs/>
          <w:sz w:val="24"/>
          <w:szCs w:val="24"/>
          <w:lang w:val="en-US"/>
        </w:rPr>
        <w:t>for</w:t>
      </w:r>
      <w:r w:rsidR="0082662B">
        <w:rPr>
          <w:rFonts w:ascii="Arial Narrow" w:hAnsi="Arial Narrow" w:cstheme="minorHAnsi"/>
          <w:bCs/>
          <w:sz w:val="24"/>
          <w:szCs w:val="24"/>
          <w:lang w:val="en-US"/>
        </w:rPr>
        <w:t xml:space="preserve"> </w:t>
      </w:r>
      <w:r w:rsidR="00312127" w:rsidRPr="00112156">
        <w:rPr>
          <w:rFonts w:ascii="Arial Narrow" w:hAnsi="Arial Narrow" w:cstheme="minorHAnsi"/>
          <w:bCs/>
          <w:sz w:val="24"/>
          <w:szCs w:val="24"/>
          <w:lang w:val="en-US"/>
        </w:rPr>
        <w:t>performing</w:t>
      </w:r>
      <w:r w:rsidR="0082662B">
        <w:rPr>
          <w:rFonts w:ascii="Arial Narrow" w:hAnsi="Arial Narrow" w:cstheme="minorHAnsi"/>
          <w:bCs/>
          <w:sz w:val="24"/>
          <w:szCs w:val="24"/>
          <w:lang w:val="en-US"/>
        </w:rPr>
        <w:t xml:space="preserve"> </w:t>
      </w:r>
      <w:r w:rsidR="00312127" w:rsidRPr="00112156">
        <w:rPr>
          <w:rFonts w:ascii="Arial Narrow" w:hAnsi="Arial Narrow" w:cstheme="minorHAnsi"/>
          <w:bCs/>
          <w:sz w:val="24"/>
          <w:szCs w:val="24"/>
          <w:lang w:val="en-US"/>
        </w:rPr>
        <w:t>measurements</w:t>
      </w:r>
      <w:r w:rsidR="00C053F2" w:rsidRPr="00112156">
        <w:rPr>
          <w:rFonts w:ascii="Arial Narrow" w:hAnsi="Arial Narrow" w:cstheme="minorHAnsi"/>
          <w:bCs/>
          <w:sz w:val="24"/>
          <w:szCs w:val="24"/>
          <w:lang w:val="en-US"/>
        </w:rPr>
        <w:t>)</w:t>
      </w:r>
      <w:r w:rsidR="00312127" w:rsidRPr="00112156">
        <w:rPr>
          <w:rFonts w:ascii="Arial Narrow" w:hAnsi="Arial Narrow" w:cstheme="minorHAnsi"/>
          <w:bCs/>
          <w:sz w:val="24"/>
          <w:szCs w:val="24"/>
          <w:lang w:val="en-US"/>
        </w:rPr>
        <w:t>,</w:t>
      </w:r>
      <w:r w:rsidR="0082662B">
        <w:rPr>
          <w:rFonts w:ascii="Arial Narrow" w:hAnsi="Arial Narrow" w:cstheme="minorHAnsi"/>
          <w:bCs/>
          <w:sz w:val="24"/>
          <w:szCs w:val="24"/>
          <w:lang w:val="en-US"/>
        </w:rPr>
        <w:t xml:space="preserve"> </w:t>
      </w:r>
      <w:r w:rsidR="00312127" w:rsidRPr="00112156">
        <w:rPr>
          <w:rFonts w:ascii="Arial Narrow" w:hAnsi="Arial Narrow" w:cstheme="minorHAnsi"/>
          <w:bCs/>
          <w:sz w:val="24"/>
          <w:szCs w:val="24"/>
          <w:lang w:val="en-US"/>
        </w:rPr>
        <w:t>harmonized</w:t>
      </w:r>
      <w:r w:rsidR="0082662B">
        <w:rPr>
          <w:rFonts w:ascii="Arial Narrow" w:hAnsi="Arial Narrow" w:cstheme="minorHAnsi"/>
          <w:bCs/>
          <w:sz w:val="24"/>
          <w:szCs w:val="24"/>
          <w:lang w:val="en-US"/>
        </w:rPr>
        <w:t xml:space="preserve"> </w:t>
      </w:r>
      <w:r w:rsidR="00312127" w:rsidRPr="00112156">
        <w:rPr>
          <w:rFonts w:ascii="Arial Narrow" w:hAnsi="Arial Narrow" w:cstheme="minorHAnsi"/>
          <w:bCs/>
          <w:sz w:val="24"/>
          <w:szCs w:val="24"/>
          <w:lang w:val="en-US"/>
        </w:rPr>
        <w:t>with</w:t>
      </w:r>
      <w:r w:rsidR="0082662B">
        <w:rPr>
          <w:rFonts w:ascii="Arial Narrow" w:hAnsi="Arial Narrow" w:cstheme="minorHAnsi"/>
          <w:bCs/>
          <w:sz w:val="24"/>
          <w:szCs w:val="24"/>
          <w:lang w:val="en-US"/>
        </w:rPr>
        <w:t xml:space="preserve"> </w:t>
      </w:r>
      <w:r w:rsidR="00312127" w:rsidRPr="00112156">
        <w:rPr>
          <w:rFonts w:ascii="Arial Narrow" w:hAnsi="Arial Narrow" w:cstheme="minorHAnsi"/>
          <w:bCs/>
          <w:sz w:val="24"/>
          <w:szCs w:val="24"/>
          <w:lang w:val="en-US"/>
        </w:rPr>
        <w:t>international</w:t>
      </w:r>
      <w:r w:rsidR="0082662B">
        <w:rPr>
          <w:rFonts w:ascii="Arial Narrow" w:hAnsi="Arial Narrow" w:cstheme="minorHAnsi"/>
          <w:bCs/>
          <w:sz w:val="24"/>
          <w:szCs w:val="24"/>
          <w:lang w:val="en-US"/>
        </w:rPr>
        <w:t xml:space="preserve"> </w:t>
      </w:r>
      <w:r w:rsidR="00312127" w:rsidRPr="00112156">
        <w:rPr>
          <w:rFonts w:ascii="Arial Narrow" w:hAnsi="Arial Narrow" w:cstheme="minorHAnsi"/>
          <w:bCs/>
          <w:sz w:val="24"/>
          <w:szCs w:val="24"/>
          <w:lang w:val="en-US"/>
        </w:rPr>
        <w:t>and</w:t>
      </w:r>
      <w:r w:rsidR="0082662B">
        <w:rPr>
          <w:rFonts w:ascii="Arial Narrow" w:hAnsi="Arial Narrow" w:cstheme="minorHAnsi"/>
          <w:bCs/>
          <w:sz w:val="24"/>
          <w:szCs w:val="24"/>
          <w:lang w:val="en-US"/>
        </w:rPr>
        <w:t xml:space="preserve"> </w:t>
      </w:r>
      <w:r w:rsidR="00312127" w:rsidRPr="00112156">
        <w:rPr>
          <w:rFonts w:ascii="Arial Narrow" w:hAnsi="Arial Narrow" w:cstheme="minorHAnsi"/>
          <w:bCs/>
          <w:sz w:val="24"/>
          <w:szCs w:val="24"/>
          <w:lang w:val="en-US"/>
        </w:rPr>
        <w:t>regional</w:t>
      </w:r>
      <w:r w:rsidR="0082662B">
        <w:rPr>
          <w:rFonts w:ascii="Arial Narrow" w:hAnsi="Arial Narrow" w:cstheme="minorHAnsi"/>
          <w:bCs/>
          <w:sz w:val="24"/>
          <w:szCs w:val="24"/>
          <w:lang w:val="en-US"/>
        </w:rPr>
        <w:t xml:space="preserve"> </w:t>
      </w:r>
      <w:r w:rsidR="00312127" w:rsidRPr="00112156">
        <w:rPr>
          <w:rFonts w:ascii="Arial Narrow" w:hAnsi="Arial Narrow" w:cstheme="minorHAnsi"/>
          <w:bCs/>
          <w:sz w:val="24"/>
          <w:szCs w:val="24"/>
          <w:lang w:val="en-US"/>
        </w:rPr>
        <w:t>practice;</w:t>
      </w:r>
    </w:p>
    <w:p w:rsidR="00326C19" w:rsidRPr="00112156" w:rsidRDefault="005669A9" w:rsidP="00AC125A">
      <w:pPr>
        <w:numPr>
          <w:ilvl w:val="0"/>
          <w:numId w:val="52"/>
        </w:numPr>
        <w:spacing w:before="40" w:after="40"/>
        <w:jc w:val="both"/>
        <w:rPr>
          <w:rFonts w:ascii="Arial Narrow" w:hAnsi="Arial Narrow" w:cstheme="minorHAnsi"/>
          <w:bCs/>
          <w:sz w:val="24"/>
          <w:szCs w:val="24"/>
          <w:lang w:val="en-US"/>
        </w:rPr>
      </w:pPr>
      <w:r>
        <w:rPr>
          <w:rFonts w:ascii="Arial Narrow" w:hAnsi="Arial Narrow" w:cstheme="minorHAnsi"/>
          <w:bCs/>
          <w:sz w:val="24"/>
          <w:szCs w:val="24"/>
          <w:lang w:val="en-US"/>
        </w:rPr>
        <w:t>c</w:t>
      </w:r>
      <w:r w:rsidR="00097039" w:rsidRPr="00112156">
        <w:rPr>
          <w:rFonts w:ascii="Arial Narrow" w:hAnsi="Arial Narrow" w:cstheme="minorHAnsi"/>
          <w:bCs/>
          <w:sz w:val="24"/>
          <w:szCs w:val="24"/>
          <w:lang w:val="en-US"/>
        </w:rPr>
        <w:t>onduct</w:t>
      </w:r>
      <w:r w:rsidR="0082662B">
        <w:rPr>
          <w:rFonts w:ascii="Arial Narrow" w:hAnsi="Arial Narrow" w:cstheme="minorHAnsi"/>
          <w:bCs/>
          <w:sz w:val="24"/>
          <w:szCs w:val="24"/>
          <w:lang w:val="en-US"/>
        </w:rPr>
        <w:t xml:space="preserve"> </w:t>
      </w:r>
      <w:r w:rsidR="00097039" w:rsidRPr="00112156">
        <w:rPr>
          <w:rFonts w:ascii="Arial Narrow" w:hAnsi="Arial Narrow" w:cstheme="minorHAnsi"/>
          <w:bCs/>
          <w:sz w:val="24"/>
          <w:szCs w:val="24"/>
          <w:lang w:val="en-US"/>
        </w:rPr>
        <w:t>of</w:t>
      </w:r>
      <w:r w:rsidR="0082662B">
        <w:rPr>
          <w:rFonts w:ascii="Arial Narrow" w:hAnsi="Arial Narrow" w:cstheme="minorHAnsi"/>
          <w:bCs/>
          <w:sz w:val="24"/>
          <w:szCs w:val="24"/>
          <w:lang w:val="en-US"/>
        </w:rPr>
        <w:t xml:space="preserve"> </w:t>
      </w:r>
      <w:r w:rsidR="00312127" w:rsidRPr="00112156">
        <w:rPr>
          <w:rFonts w:ascii="Arial Narrow" w:hAnsi="Arial Narrow" w:cstheme="minorHAnsi"/>
          <w:bCs/>
          <w:sz w:val="24"/>
          <w:szCs w:val="24"/>
          <w:lang w:val="en-US"/>
        </w:rPr>
        <w:t>technical</w:t>
      </w:r>
      <w:r w:rsidR="0082662B">
        <w:rPr>
          <w:rFonts w:ascii="Arial Narrow" w:hAnsi="Arial Narrow" w:cstheme="minorHAnsi"/>
          <w:bCs/>
          <w:sz w:val="24"/>
          <w:szCs w:val="24"/>
          <w:lang w:val="en-US"/>
        </w:rPr>
        <w:t xml:space="preserve"> </w:t>
      </w:r>
      <w:r w:rsidR="00312127" w:rsidRPr="00112156">
        <w:rPr>
          <w:rFonts w:ascii="Arial Narrow" w:hAnsi="Arial Narrow" w:cstheme="minorHAnsi"/>
          <w:bCs/>
          <w:sz w:val="24"/>
          <w:szCs w:val="24"/>
          <w:lang w:val="en-US"/>
        </w:rPr>
        <w:t>works</w:t>
      </w:r>
      <w:r w:rsidR="0082662B">
        <w:rPr>
          <w:rFonts w:ascii="Arial Narrow" w:hAnsi="Arial Narrow" w:cstheme="minorHAnsi"/>
          <w:bCs/>
          <w:sz w:val="24"/>
          <w:szCs w:val="24"/>
          <w:lang w:val="en-US"/>
        </w:rPr>
        <w:t xml:space="preserve"> </w:t>
      </w:r>
      <w:r w:rsidR="00312127" w:rsidRPr="00112156">
        <w:rPr>
          <w:rFonts w:ascii="Arial Narrow" w:hAnsi="Arial Narrow" w:cstheme="minorHAnsi"/>
          <w:bCs/>
          <w:sz w:val="24"/>
          <w:szCs w:val="24"/>
          <w:lang w:val="en-US"/>
        </w:rPr>
        <w:t>in</w:t>
      </w:r>
      <w:r w:rsidR="0082662B">
        <w:rPr>
          <w:rFonts w:ascii="Arial Narrow" w:hAnsi="Arial Narrow" w:cstheme="minorHAnsi"/>
          <w:bCs/>
          <w:sz w:val="24"/>
          <w:szCs w:val="24"/>
          <w:lang w:val="en-US"/>
        </w:rPr>
        <w:t xml:space="preserve"> </w:t>
      </w:r>
      <w:r w:rsidR="00312127" w:rsidRPr="00112156">
        <w:rPr>
          <w:rFonts w:ascii="Arial Narrow" w:hAnsi="Arial Narrow" w:cstheme="minorHAnsi"/>
          <w:bCs/>
          <w:sz w:val="24"/>
          <w:szCs w:val="24"/>
          <w:lang w:val="en-US"/>
        </w:rPr>
        <w:t>legal</w:t>
      </w:r>
      <w:r w:rsidR="0082662B">
        <w:rPr>
          <w:rFonts w:ascii="Arial Narrow" w:hAnsi="Arial Narrow" w:cstheme="minorHAnsi"/>
          <w:bCs/>
          <w:sz w:val="24"/>
          <w:szCs w:val="24"/>
          <w:lang w:val="en-US"/>
        </w:rPr>
        <w:t xml:space="preserve"> </w:t>
      </w:r>
      <w:r w:rsidR="00312127" w:rsidRPr="00112156">
        <w:rPr>
          <w:rFonts w:ascii="Arial Narrow" w:hAnsi="Arial Narrow" w:cstheme="minorHAnsi"/>
          <w:bCs/>
          <w:sz w:val="24"/>
          <w:szCs w:val="24"/>
          <w:lang w:val="en-US"/>
        </w:rPr>
        <w:t>metrology</w:t>
      </w:r>
      <w:r w:rsidR="0082662B">
        <w:rPr>
          <w:rFonts w:ascii="Arial Narrow" w:hAnsi="Arial Narrow" w:cstheme="minorHAnsi"/>
          <w:bCs/>
          <w:sz w:val="24"/>
          <w:szCs w:val="24"/>
          <w:lang w:val="en-US"/>
        </w:rPr>
        <w:t xml:space="preserve"> </w:t>
      </w:r>
      <w:r w:rsidR="00312127" w:rsidRPr="00112156">
        <w:rPr>
          <w:rFonts w:ascii="Arial Narrow" w:hAnsi="Arial Narrow" w:cstheme="minorHAnsi"/>
          <w:bCs/>
          <w:sz w:val="24"/>
          <w:szCs w:val="24"/>
          <w:lang w:val="en-US"/>
        </w:rPr>
        <w:t>(</w:t>
      </w:r>
      <w:r w:rsidR="00326C19" w:rsidRPr="00112156">
        <w:rPr>
          <w:rFonts w:ascii="Arial Narrow" w:hAnsi="Arial Narrow" w:cstheme="minorHAnsi"/>
          <w:bCs/>
          <w:sz w:val="24"/>
          <w:szCs w:val="24"/>
          <w:lang w:val="en-US"/>
        </w:rPr>
        <w:t>type</w:t>
      </w:r>
      <w:r w:rsidR="0082662B">
        <w:rPr>
          <w:rFonts w:ascii="Arial Narrow" w:hAnsi="Arial Narrow" w:cstheme="minorHAnsi"/>
          <w:bCs/>
          <w:sz w:val="24"/>
          <w:szCs w:val="24"/>
          <w:lang w:val="en-US"/>
        </w:rPr>
        <w:t xml:space="preserve"> </w:t>
      </w:r>
      <w:r w:rsidR="00326C19" w:rsidRPr="00112156">
        <w:rPr>
          <w:rFonts w:ascii="Arial Narrow" w:hAnsi="Arial Narrow" w:cstheme="minorHAnsi"/>
          <w:bCs/>
          <w:sz w:val="24"/>
          <w:szCs w:val="24"/>
          <w:lang w:val="en-US"/>
        </w:rPr>
        <w:t>approval,</w:t>
      </w:r>
      <w:r w:rsidR="0082662B">
        <w:rPr>
          <w:rFonts w:ascii="Arial Narrow" w:hAnsi="Arial Narrow" w:cstheme="minorHAnsi"/>
          <w:bCs/>
          <w:sz w:val="24"/>
          <w:szCs w:val="24"/>
          <w:lang w:val="en-US"/>
        </w:rPr>
        <w:t xml:space="preserve"> </w:t>
      </w:r>
      <w:r w:rsidR="00312127" w:rsidRPr="00112156">
        <w:rPr>
          <w:rFonts w:ascii="Arial Narrow" w:hAnsi="Arial Narrow" w:cstheme="minorHAnsi"/>
          <w:bCs/>
          <w:sz w:val="24"/>
          <w:szCs w:val="24"/>
          <w:lang w:val="en-US"/>
        </w:rPr>
        <w:t>initial,</w:t>
      </w:r>
      <w:r w:rsidR="0082662B">
        <w:rPr>
          <w:rFonts w:ascii="Arial Narrow" w:hAnsi="Arial Narrow" w:cstheme="minorHAnsi"/>
          <w:bCs/>
          <w:sz w:val="24"/>
          <w:szCs w:val="24"/>
          <w:lang w:val="en-US"/>
        </w:rPr>
        <w:t xml:space="preserve"> </w:t>
      </w:r>
      <w:r w:rsidR="00312127" w:rsidRPr="00112156">
        <w:rPr>
          <w:rFonts w:ascii="Arial Narrow" w:hAnsi="Arial Narrow" w:cstheme="minorHAnsi"/>
          <w:bCs/>
          <w:sz w:val="24"/>
          <w:szCs w:val="24"/>
          <w:lang w:val="en-US"/>
        </w:rPr>
        <w:t>regular</w:t>
      </w:r>
      <w:r w:rsidR="0082662B">
        <w:rPr>
          <w:rFonts w:ascii="Arial Narrow" w:hAnsi="Arial Narrow" w:cstheme="minorHAnsi"/>
          <w:bCs/>
          <w:sz w:val="24"/>
          <w:szCs w:val="24"/>
          <w:lang w:val="en-US"/>
        </w:rPr>
        <w:t xml:space="preserve"> </w:t>
      </w:r>
      <w:r w:rsidR="00312127" w:rsidRPr="00112156">
        <w:rPr>
          <w:rFonts w:ascii="Arial Narrow" w:hAnsi="Arial Narrow" w:cstheme="minorHAnsi"/>
          <w:bCs/>
          <w:sz w:val="24"/>
          <w:szCs w:val="24"/>
          <w:lang w:val="en-US"/>
        </w:rPr>
        <w:t>and</w:t>
      </w:r>
      <w:r w:rsidR="0082662B">
        <w:rPr>
          <w:rFonts w:ascii="Arial Narrow" w:hAnsi="Arial Narrow" w:cstheme="minorHAnsi"/>
          <w:bCs/>
          <w:sz w:val="24"/>
          <w:szCs w:val="24"/>
          <w:lang w:val="en-US"/>
        </w:rPr>
        <w:t xml:space="preserve"> </w:t>
      </w:r>
      <w:r w:rsidR="00312127" w:rsidRPr="00112156">
        <w:rPr>
          <w:rFonts w:ascii="Arial Narrow" w:hAnsi="Arial Narrow" w:cstheme="minorHAnsi"/>
          <w:bCs/>
          <w:sz w:val="24"/>
          <w:szCs w:val="24"/>
          <w:lang w:val="en-US"/>
        </w:rPr>
        <w:t>expert</w:t>
      </w:r>
      <w:r w:rsidR="0082662B">
        <w:rPr>
          <w:rFonts w:ascii="Arial Narrow" w:hAnsi="Arial Narrow" w:cstheme="minorHAnsi"/>
          <w:bCs/>
          <w:sz w:val="24"/>
          <w:szCs w:val="24"/>
          <w:lang w:val="en-US"/>
        </w:rPr>
        <w:t xml:space="preserve"> </w:t>
      </w:r>
      <w:r w:rsidR="00326C19" w:rsidRPr="00112156">
        <w:rPr>
          <w:rFonts w:ascii="Arial Narrow" w:hAnsi="Arial Narrow" w:cstheme="minorHAnsi"/>
          <w:bCs/>
          <w:sz w:val="24"/>
          <w:szCs w:val="24"/>
          <w:lang w:val="en-US"/>
        </w:rPr>
        <w:t>verification</w:t>
      </w:r>
      <w:r w:rsidR="00312127" w:rsidRPr="00112156">
        <w:rPr>
          <w:rFonts w:ascii="Arial Narrow" w:hAnsi="Arial Narrow" w:cstheme="minorHAnsi"/>
          <w:bCs/>
          <w:sz w:val="24"/>
          <w:szCs w:val="24"/>
          <w:lang w:val="en-US"/>
        </w:rPr>
        <w:t>s</w:t>
      </w:r>
      <w:r w:rsidR="0082662B">
        <w:rPr>
          <w:rFonts w:ascii="Arial Narrow" w:hAnsi="Arial Narrow" w:cstheme="minorHAnsi"/>
          <w:bCs/>
          <w:sz w:val="24"/>
          <w:szCs w:val="24"/>
          <w:lang w:val="en-US"/>
        </w:rPr>
        <w:t xml:space="preserve"> </w:t>
      </w:r>
      <w:r w:rsidR="00326C19" w:rsidRPr="00112156">
        <w:rPr>
          <w:rFonts w:ascii="Arial Narrow" w:hAnsi="Arial Narrow" w:cstheme="minorHAnsi"/>
          <w:bCs/>
          <w:sz w:val="24"/>
          <w:szCs w:val="24"/>
          <w:lang w:val="en-US"/>
        </w:rPr>
        <w:t>of</w:t>
      </w:r>
      <w:r w:rsidR="0082662B">
        <w:rPr>
          <w:rFonts w:ascii="Arial Narrow" w:hAnsi="Arial Narrow" w:cstheme="minorHAnsi"/>
          <w:bCs/>
          <w:sz w:val="24"/>
          <w:szCs w:val="24"/>
          <w:lang w:val="en-US"/>
        </w:rPr>
        <w:t xml:space="preserve"> </w:t>
      </w:r>
      <w:r w:rsidR="00326C19" w:rsidRPr="00112156">
        <w:rPr>
          <w:rFonts w:ascii="Arial Narrow" w:hAnsi="Arial Narrow" w:cstheme="minorHAnsi"/>
          <w:bCs/>
          <w:sz w:val="24"/>
          <w:szCs w:val="24"/>
          <w:lang w:val="en-US"/>
        </w:rPr>
        <w:t>measurement</w:t>
      </w:r>
      <w:r w:rsidR="0082662B">
        <w:rPr>
          <w:rFonts w:ascii="Arial Narrow" w:hAnsi="Arial Narrow" w:cstheme="minorHAnsi"/>
          <w:bCs/>
          <w:sz w:val="24"/>
          <w:szCs w:val="24"/>
          <w:lang w:val="en-US"/>
        </w:rPr>
        <w:t xml:space="preserve"> </w:t>
      </w:r>
      <w:r w:rsidR="00326C19" w:rsidRPr="00112156">
        <w:rPr>
          <w:rFonts w:ascii="Arial Narrow" w:hAnsi="Arial Narrow" w:cstheme="minorHAnsi"/>
          <w:bCs/>
          <w:sz w:val="24"/>
          <w:szCs w:val="24"/>
          <w:lang w:val="en-US"/>
        </w:rPr>
        <w:t>instruments</w:t>
      </w:r>
      <w:r w:rsidR="00312127" w:rsidRPr="00112156">
        <w:rPr>
          <w:rFonts w:ascii="Arial Narrow" w:hAnsi="Arial Narrow" w:cstheme="minorHAnsi"/>
          <w:bCs/>
          <w:sz w:val="24"/>
          <w:szCs w:val="24"/>
          <w:lang w:val="en-US"/>
        </w:rPr>
        <w:t>,</w:t>
      </w:r>
      <w:r w:rsidR="0082662B">
        <w:rPr>
          <w:rFonts w:ascii="Arial Narrow" w:hAnsi="Arial Narrow" w:cstheme="minorHAnsi"/>
          <w:bCs/>
          <w:sz w:val="24"/>
          <w:szCs w:val="24"/>
          <w:lang w:val="en-US"/>
        </w:rPr>
        <w:t xml:space="preserve"> </w:t>
      </w:r>
      <w:r w:rsidR="00312127" w:rsidRPr="00112156">
        <w:rPr>
          <w:rFonts w:ascii="Arial Narrow" w:hAnsi="Arial Narrow" w:cstheme="minorHAnsi"/>
          <w:bCs/>
          <w:sz w:val="24"/>
          <w:szCs w:val="24"/>
          <w:lang w:val="en-US"/>
        </w:rPr>
        <w:t>official</w:t>
      </w:r>
      <w:r w:rsidR="0082662B">
        <w:rPr>
          <w:rFonts w:ascii="Arial Narrow" w:hAnsi="Arial Narrow" w:cstheme="minorHAnsi"/>
          <w:bCs/>
          <w:sz w:val="24"/>
          <w:szCs w:val="24"/>
          <w:lang w:val="en-US"/>
        </w:rPr>
        <w:t xml:space="preserve"> </w:t>
      </w:r>
      <w:r w:rsidR="00312127" w:rsidRPr="00112156">
        <w:rPr>
          <w:rFonts w:ascii="Arial Narrow" w:hAnsi="Arial Narrow" w:cstheme="minorHAnsi"/>
          <w:bCs/>
          <w:sz w:val="24"/>
          <w:szCs w:val="24"/>
          <w:lang w:val="en-US"/>
        </w:rPr>
        <w:t>measurements,</w:t>
      </w:r>
      <w:r w:rsidR="0082662B">
        <w:rPr>
          <w:rFonts w:ascii="Arial Narrow" w:hAnsi="Arial Narrow" w:cstheme="minorHAnsi"/>
          <w:bCs/>
          <w:sz w:val="24"/>
          <w:szCs w:val="24"/>
          <w:lang w:val="en-US"/>
        </w:rPr>
        <w:t xml:space="preserve"> </w:t>
      </w:r>
      <w:r w:rsidR="00EB73F8" w:rsidRPr="00112156">
        <w:rPr>
          <w:rFonts w:ascii="Arial Narrow" w:hAnsi="Arial Narrow" w:cstheme="minorHAnsi"/>
          <w:bCs/>
          <w:sz w:val="24"/>
          <w:szCs w:val="24"/>
          <w:lang w:val="en-US"/>
        </w:rPr>
        <w:t>metrological</w:t>
      </w:r>
      <w:r w:rsidR="0082662B">
        <w:rPr>
          <w:rFonts w:ascii="Arial Narrow" w:hAnsi="Arial Narrow" w:cstheme="minorHAnsi"/>
          <w:bCs/>
          <w:sz w:val="24"/>
          <w:szCs w:val="24"/>
          <w:lang w:val="en-US"/>
        </w:rPr>
        <w:t xml:space="preserve"> </w:t>
      </w:r>
      <w:r w:rsidR="00EB73F8" w:rsidRPr="00112156">
        <w:rPr>
          <w:rFonts w:ascii="Arial Narrow" w:hAnsi="Arial Narrow" w:cstheme="minorHAnsi"/>
          <w:bCs/>
          <w:sz w:val="24"/>
          <w:szCs w:val="24"/>
          <w:lang w:val="en-US"/>
        </w:rPr>
        <w:t>expertise</w:t>
      </w:r>
      <w:r w:rsidR="0082662B">
        <w:rPr>
          <w:rFonts w:ascii="Arial Narrow" w:hAnsi="Arial Narrow" w:cstheme="minorHAnsi"/>
          <w:bCs/>
          <w:sz w:val="24"/>
          <w:szCs w:val="24"/>
          <w:lang w:val="en-US"/>
        </w:rPr>
        <w:t xml:space="preserve"> </w:t>
      </w:r>
      <w:r w:rsidR="00EB73F8" w:rsidRPr="00112156">
        <w:rPr>
          <w:rFonts w:ascii="Arial Narrow" w:hAnsi="Arial Narrow" w:cstheme="minorHAnsi"/>
          <w:bCs/>
          <w:sz w:val="24"/>
          <w:szCs w:val="24"/>
          <w:lang w:val="en-US"/>
        </w:rPr>
        <w:t>of</w:t>
      </w:r>
      <w:r w:rsidR="0082662B">
        <w:rPr>
          <w:rFonts w:ascii="Arial Narrow" w:hAnsi="Arial Narrow" w:cstheme="minorHAnsi"/>
          <w:bCs/>
          <w:sz w:val="24"/>
          <w:szCs w:val="24"/>
          <w:lang w:val="en-US"/>
        </w:rPr>
        <w:t xml:space="preserve"> </w:t>
      </w:r>
      <w:r w:rsidR="00EB73F8" w:rsidRPr="00112156">
        <w:rPr>
          <w:rFonts w:ascii="Arial Narrow" w:hAnsi="Arial Narrow" w:cstheme="minorHAnsi"/>
          <w:bCs/>
          <w:sz w:val="24"/>
          <w:szCs w:val="24"/>
          <w:lang w:val="en-US"/>
        </w:rPr>
        <w:t>draft</w:t>
      </w:r>
      <w:r w:rsidR="0082662B">
        <w:rPr>
          <w:rFonts w:ascii="Arial Narrow" w:hAnsi="Arial Narrow" w:cstheme="minorHAnsi"/>
          <w:bCs/>
          <w:sz w:val="24"/>
          <w:szCs w:val="24"/>
          <w:lang w:val="en-US"/>
        </w:rPr>
        <w:t xml:space="preserve"> </w:t>
      </w:r>
      <w:r w:rsidR="00EB73F8" w:rsidRPr="00112156">
        <w:rPr>
          <w:rFonts w:ascii="Arial Narrow" w:hAnsi="Arial Narrow" w:cstheme="minorHAnsi"/>
          <w:bCs/>
          <w:sz w:val="24"/>
          <w:szCs w:val="24"/>
          <w:lang w:val="en-US"/>
        </w:rPr>
        <w:t>normative</w:t>
      </w:r>
      <w:r w:rsidR="0082662B">
        <w:rPr>
          <w:rFonts w:ascii="Arial Narrow" w:hAnsi="Arial Narrow" w:cstheme="minorHAnsi"/>
          <w:bCs/>
          <w:sz w:val="24"/>
          <w:szCs w:val="24"/>
          <w:lang w:val="en-US"/>
        </w:rPr>
        <w:t xml:space="preserve"> </w:t>
      </w:r>
      <w:r w:rsidR="00EB73F8" w:rsidRPr="00112156">
        <w:rPr>
          <w:rFonts w:ascii="Arial Narrow" w:hAnsi="Arial Narrow" w:cstheme="minorHAnsi"/>
          <w:bCs/>
          <w:sz w:val="24"/>
          <w:szCs w:val="24"/>
          <w:lang w:val="en-US"/>
        </w:rPr>
        <w:t>documents</w:t>
      </w:r>
      <w:r w:rsidR="0082662B">
        <w:rPr>
          <w:rFonts w:ascii="Arial Narrow" w:hAnsi="Arial Narrow" w:cstheme="minorHAnsi"/>
          <w:bCs/>
          <w:sz w:val="24"/>
          <w:szCs w:val="24"/>
          <w:lang w:val="en-US"/>
        </w:rPr>
        <w:t xml:space="preserve"> </w:t>
      </w:r>
      <w:r w:rsidR="00EB73F8" w:rsidRPr="00112156">
        <w:rPr>
          <w:rFonts w:ascii="Arial Narrow" w:hAnsi="Arial Narrow" w:cstheme="minorHAnsi"/>
          <w:bCs/>
          <w:sz w:val="24"/>
          <w:szCs w:val="24"/>
          <w:lang w:val="en-US"/>
        </w:rPr>
        <w:t>etc.)</w:t>
      </w:r>
      <w:r w:rsidR="00326C19" w:rsidRPr="00112156">
        <w:rPr>
          <w:rFonts w:ascii="Arial Narrow" w:hAnsi="Arial Narrow" w:cstheme="minorHAnsi"/>
          <w:bCs/>
          <w:sz w:val="24"/>
          <w:szCs w:val="24"/>
          <w:lang w:val="en-US"/>
        </w:rPr>
        <w:t>;</w:t>
      </w:r>
    </w:p>
    <w:p w:rsidR="00BD4329" w:rsidRPr="00112156" w:rsidRDefault="005669A9" w:rsidP="00AC125A">
      <w:pPr>
        <w:numPr>
          <w:ilvl w:val="0"/>
          <w:numId w:val="52"/>
        </w:numPr>
        <w:spacing w:before="40" w:after="40"/>
        <w:jc w:val="both"/>
        <w:rPr>
          <w:rFonts w:ascii="Arial Narrow" w:hAnsi="Arial Narrow" w:cstheme="minorHAnsi"/>
          <w:bCs/>
          <w:sz w:val="24"/>
          <w:szCs w:val="24"/>
          <w:lang w:val="en-US"/>
        </w:rPr>
      </w:pPr>
      <w:r>
        <w:rPr>
          <w:rFonts w:ascii="Arial Narrow" w:hAnsi="Arial Narrow" w:cstheme="minorHAnsi"/>
          <w:bCs/>
          <w:sz w:val="24"/>
          <w:szCs w:val="24"/>
          <w:lang w:val="en-US"/>
        </w:rPr>
        <w:t>m</w:t>
      </w:r>
      <w:r w:rsidR="00BD4329" w:rsidRPr="00112156">
        <w:rPr>
          <w:rFonts w:ascii="Arial Narrow" w:hAnsi="Arial Narrow" w:cstheme="minorHAnsi"/>
          <w:bCs/>
          <w:sz w:val="24"/>
          <w:szCs w:val="24"/>
          <w:lang w:val="en-US"/>
        </w:rPr>
        <w:t>aintenance</w:t>
      </w:r>
      <w:r w:rsidR="0082662B">
        <w:rPr>
          <w:rFonts w:ascii="Arial Narrow" w:hAnsi="Arial Narrow" w:cstheme="minorHAnsi"/>
          <w:bCs/>
          <w:sz w:val="24"/>
          <w:szCs w:val="24"/>
          <w:lang w:val="en-US"/>
        </w:rPr>
        <w:t xml:space="preserve"> </w:t>
      </w:r>
      <w:r w:rsidR="00BD4329" w:rsidRPr="00112156">
        <w:rPr>
          <w:rFonts w:ascii="Arial Narrow" w:hAnsi="Arial Narrow" w:cstheme="minorHAnsi"/>
          <w:bCs/>
          <w:sz w:val="24"/>
          <w:szCs w:val="24"/>
          <w:lang w:val="en-US"/>
        </w:rPr>
        <w:t>of</w:t>
      </w:r>
      <w:r w:rsidR="0082662B">
        <w:rPr>
          <w:rFonts w:ascii="Arial Narrow" w:hAnsi="Arial Narrow" w:cstheme="minorHAnsi"/>
          <w:bCs/>
          <w:sz w:val="24"/>
          <w:szCs w:val="24"/>
          <w:lang w:val="en-US"/>
        </w:rPr>
        <w:t xml:space="preserve"> </w:t>
      </w:r>
      <w:r w:rsidR="00BD4329" w:rsidRPr="00112156">
        <w:rPr>
          <w:rFonts w:ascii="Arial Narrow" w:hAnsi="Arial Narrow" w:cstheme="minorHAnsi"/>
          <w:bCs/>
          <w:sz w:val="24"/>
          <w:szCs w:val="24"/>
          <w:lang w:val="en-US"/>
        </w:rPr>
        <w:t>the</w:t>
      </w:r>
      <w:r w:rsidR="0082662B">
        <w:rPr>
          <w:rFonts w:ascii="Arial Narrow" w:hAnsi="Arial Narrow" w:cstheme="minorHAnsi"/>
          <w:bCs/>
          <w:sz w:val="24"/>
          <w:szCs w:val="24"/>
          <w:lang w:val="en-US"/>
        </w:rPr>
        <w:t xml:space="preserve"> </w:t>
      </w:r>
      <w:r w:rsidR="00BD4329" w:rsidRPr="00112156">
        <w:rPr>
          <w:rFonts w:ascii="Arial Narrow" w:hAnsi="Arial Narrow" w:cstheme="minorHAnsi"/>
          <w:bCs/>
          <w:sz w:val="24"/>
          <w:szCs w:val="24"/>
          <w:lang w:val="en-US"/>
        </w:rPr>
        <w:t>State</w:t>
      </w:r>
      <w:r w:rsidR="0082662B">
        <w:rPr>
          <w:rFonts w:ascii="Arial Narrow" w:hAnsi="Arial Narrow" w:cstheme="minorHAnsi"/>
          <w:bCs/>
          <w:sz w:val="24"/>
          <w:szCs w:val="24"/>
          <w:lang w:val="en-US"/>
        </w:rPr>
        <w:t xml:space="preserve"> </w:t>
      </w:r>
      <w:r w:rsidR="00BD4329" w:rsidRPr="00112156">
        <w:rPr>
          <w:rFonts w:ascii="Arial Narrow" w:hAnsi="Arial Narrow" w:cstheme="minorHAnsi"/>
          <w:bCs/>
          <w:sz w:val="24"/>
          <w:szCs w:val="24"/>
          <w:lang w:val="en-US"/>
        </w:rPr>
        <w:t>Register</w:t>
      </w:r>
      <w:r w:rsidR="0082662B">
        <w:rPr>
          <w:rFonts w:ascii="Arial Narrow" w:hAnsi="Arial Narrow" w:cstheme="minorHAnsi"/>
          <w:bCs/>
          <w:sz w:val="24"/>
          <w:szCs w:val="24"/>
          <w:lang w:val="en-US"/>
        </w:rPr>
        <w:t xml:space="preserve"> </w:t>
      </w:r>
      <w:r w:rsidR="00BD4329" w:rsidRPr="00112156">
        <w:rPr>
          <w:rFonts w:ascii="Arial Narrow" w:hAnsi="Arial Narrow" w:cstheme="minorHAnsi"/>
          <w:bCs/>
          <w:sz w:val="24"/>
          <w:szCs w:val="24"/>
          <w:lang w:val="en-US"/>
        </w:rPr>
        <w:t>of</w:t>
      </w:r>
      <w:r w:rsidR="0082662B">
        <w:rPr>
          <w:rFonts w:ascii="Arial Narrow" w:hAnsi="Arial Narrow" w:cstheme="minorHAnsi"/>
          <w:bCs/>
          <w:sz w:val="24"/>
          <w:szCs w:val="24"/>
          <w:lang w:val="en-US"/>
        </w:rPr>
        <w:t xml:space="preserve"> </w:t>
      </w:r>
      <w:r w:rsidR="00BD4329" w:rsidRPr="00112156">
        <w:rPr>
          <w:rFonts w:ascii="Arial Narrow" w:hAnsi="Arial Narrow" w:cstheme="minorHAnsi"/>
          <w:bCs/>
          <w:sz w:val="24"/>
          <w:szCs w:val="24"/>
          <w:lang w:val="en-US"/>
        </w:rPr>
        <w:t>measuring</w:t>
      </w:r>
      <w:r w:rsidR="0082662B">
        <w:rPr>
          <w:rFonts w:ascii="Arial Narrow" w:hAnsi="Arial Narrow" w:cstheme="minorHAnsi"/>
          <w:bCs/>
          <w:sz w:val="24"/>
          <w:szCs w:val="24"/>
          <w:lang w:val="en-US"/>
        </w:rPr>
        <w:t xml:space="preserve"> </w:t>
      </w:r>
      <w:r w:rsidR="00BD4329" w:rsidRPr="00112156">
        <w:rPr>
          <w:rFonts w:ascii="Arial Narrow" w:hAnsi="Arial Narrow" w:cstheme="minorHAnsi"/>
          <w:bCs/>
          <w:sz w:val="24"/>
          <w:szCs w:val="24"/>
          <w:lang w:val="en-US"/>
        </w:rPr>
        <w:t>instruments,</w:t>
      </w:r>
      <w:r w:rsidR="0082662B">
        <w:rPr>
          <w:rFonts w:ascii="Arial Narrow" w:hAnsi="Arial Narrow" w:cstheme="minorHAnsi"/>
          <w:bCs/>
          <w:sz w:val="24"/>
          <w:szCs w:val="24"/>
          <w:lang w:val="en-US"/>
        </w:rPr>
        <w:t xml:space="preserve"> </w:t>
      </w:r>
      <w:r w:rsidR="00BD4329" w:rsidRPr="00112156">
        <w:rPr>
          <w:rFonts w:ascii="Arial Narrow" w:hAnsi="Arial Narrow" w:cstheme="minorHAnsi"/>
          <w:bCs/>
          <w:sz w:val="24"/>
          <w:szCs w:val="24"/>
          <w:lang w:val="en-US"/>
        </w:rPr>
        <w:t>permitted</w:t>
      </w:r>
      <w:r w:rsidR="0082662B">
        <w:rPr>
          <w:rFonts w:ascii="Arial Narrow" w:hAnsi="Arial Narrow" w:cstheme="minorHAnsi"/>
          <w:bCs/>
          <w:sz w:val="24"/>
          <w:szCs w:val="24"/>
          <w:lang w:val="en-US"/>
        </w:rPr>
        <w:t xml:space="preserve"> </w:t>
      </w:r>
      <w:r w:rsidR="00BD4329" w:rsidRPr="00112156">
        <w:rPr>
          <w:rFonts w:ascii="Arial Narrow" w:hAnsi="Arial Narrow" w:cstheme="minorHAnsi"/>
          <w:bCs/>
          <w:sz w:val="24"/>
          <w:szCs w:val="24"/>
          <w:lang w:val="en-US"/>
        </w:rPr>
        <w:t>for</w:t>
      </w:r>
      <w:r w:rsidR="0082662B">
        <w:rPr>
          <w:rFonts w:ascii="Arial Narrow" w:hAnsi="Arial Narrow" w:cstheme="minorHAnsi"/>
          <w:bCs/>
          <w:sz w:val="24"/>
          <w:szCs w:val="24"/>
          <w:lang w:val="en-US"/>
        </w:rPr>
        <w:t xml:space="preserve"> </w:t>
      </w:r>
      <w:r w:rsidR="00BD4329" w:rsidRPr="00112156">
        <w:rPr>
          <w:rFonts w:ascii="Arial Narrow" w:hAnsi="Arial Narrow" w:cstheme="minorHAnsi"/>
          <w:bCs/>
          <w:sz w:val="24"/>
          <w:szCs w:val="24"/>
          <w:lang w:val="en-US"/>
        </w:rPr>
        <w:t>use</w:t>
      </w:r>
      <w:r w:rsidR="0082662B">
        <w:rPr>
          <w:rFonts w:ascii="Arial Narrow" w:hAnsi="Arial Narrow" w:cstheme="minorHAnsi"/>
          <w:bCs/>
          <w:sz w:val="24"/>
          <w:szCs w:val="24"/>
          <w:lang w:val="en-US"/>
        </w:rPr>
        <w:t xml:space="preserve"> </w:t>
      </w:r>
      <w:r w:rsidR="00BD4329" w:rsidRPr="00112156">
        <w:rPr>
          <w:rFonts w:ascii="Arial Narrow" w:hAnsi="Arial Narrow" w:cstheme="minorHAnsi"/>
          <w:bCs/>
          <w:sz w:val="24"/>
          <w:szCs w:val="24"/>
          <w:lang w:val="en-US"/>
        </w:rPr>
        <w:t>in</w:t>
      </w:r>
      <w:r w:rsidR="0082662B">
        <w:rPr>
          <w:rFonts w:ascii="Arial Narrow" w:hAnsi="Arial Narrow" w:cstheme="minorHAnsi"/>
          <w:bCs/>
          <w:sz w:val="24"/>
          <w:szCs w:val="24"/>
          <w:lang w:val="en-US"/>
        </w:rPr>
        <w:t xml:space="preserve"> </w:t>
      </w:r>
      <w:r w:rsidR="00BD4329" w:rsidRPr="00112156">
        <w:rPr>
          <w:rFonts w:ascii="Arial Narrow" w:hAnsi="Arial Narrow" w:cstheme="minorHAnsi"/>
          <w:bCs/>
          <w:sz w:val="24"/>
          <w:szCs w:val="24"/>
          <w:lang w:val="en-US"/>
        </w:rPr>
        <w:t>the</w:t>
      </w:r>
      <w:r w:rsidR="0082662B">
        <w:rPr>
          <w:rFonts w:ascii="Arial Narrow" w:hAnsi="Arial Narrow" w:cstheme="minorHAnsi"/>
          <w:bCs/>
          <w:sz w:val="24"/>
          <w:szCs w:val="24"/>
          <w:lang w:val="en-US"/>
        </w:rPr>
        <w:t xml:space="preserve"> </w:t>
      </w:r>
      <w:r w:rsidR="00BD4329" w:rsidRPr="00112156">
        <w:rPr>
          <w:rFonts w:ascii="Arial Narrow" w:hAnsi="Arial Narrow" w:cstheme="minorHAnsi"/>
          <w:bCs/>
          <w:sz w:val="24"/>
          <w:szCs w:val="24"/>
          <w:lang w:val="en-US"/>
        </w:rPr>
        <w:t>Republic</w:t>
      </w:r>
      <w:r w:rsidR="0082662B">
        <w:rPr>
          <w:rFonts w:ascii="Arial Narrow" w:hAnsi="Arial Narrow" w:cstheme="minorHAnsi"/>
          <w:bCs/>
          <w:sz w:val="24"/>
          <w:szCs w:val="24"/>
          <w:lang w:val="en-US"/>
        </w:rPr>
        <w:t xml:space="preserve"> </w:t>
      </w:r>
      <w:r w:rsidR="00BD4329" w:rsidRPr="00112156">
        <w:rPr>
          <w:rFonts w:ascii="Arial Narrow" w:hAnsi="Arial Narrow" w:cstheme="minorHAnsi"/>
          <w:bCs/>
          <w:sz w:val="24"/>
          <w:szCs w:val="24"/>
          <w:lang w:val="en-US"/>
        </w:rPr>
        <w:t>of</w:t>
      </w:r>
      <w:r w:rsidR="0082662B">
        <w:rPr>
          <w:rFonts w:ascii="Arial Narrow" w:hAnsi="Arial Narrow" w:cstheme="minorHAnsi"/>
          <w:bCs/>
          <w:sz w:val="24"/>
          <w:szCs w:val="24"/>
          <w:lang w:val="en-US"/>
        </w:rPr>
        <w:t xml:space="preserve"> </w:t>
      </w:r>
      <w:r w:rsidR="00BD4329" w:rsidRPr="00112156">
        <w:rPr>
          <w:rFonts w:ascii="Arial Narrow" w:hAnsi="Arial Narrow" w:cstheme="minorHAnsi"/>
          <w:bCs/>
          <w:sz w:val="24"/>
          <w:szCs w:val="24"/>
          <w:lang w:val="en-US"/>
        </w:rPr>
        <w:t>Moldova;</w:t>
      </w:r>
    </w:p>
    <w:p w:rsidR="00BD4329" w:rsidRPr="00112156" w:rsidRDefault="005669A9" w:rsidP="00AC125A">
      <w:pPr>
        <w:numPr>
          <w:ilvl w:val="0"/>
          <w:numId w:val="52"/>
        </w:numPr>
        <w:spacing w:before="40" w:after="40"/>
        <w:jc w:val="both"/>
        <w:rPr>
          <w:rFonts w:ascii="Arial Narrow" w:hAnsi="Arial Narrow" w:cstheme="minorHAnsi"/>
          <w:bCs/>
          <w:sz w:val="24"/>
          <w:szCs w:val="24"/>
          <w:lang w:val="en-US"/>
        </w:rPr>
      </w:pPr>
      <w:r>
        <w:rPr>
          <w:rFonts w:ascii="Arial Narrow" w:hAnsi="Arial Narrow" w:cstheme="minorHAnsi"/>
          <w:bCs/>
          <w:sz w:val="24"/>
          <w:szCs w:val="24"/>
          <w:lang w:val="en-US"/>
        </w:rPr>
        <w:t>p</w:t>
      </w:r>
      <w:r w:rsidR="00BD4329" w:rsidRPr="00112156">
        <w:rPr>
          <w:rFonts w:ascii="Arial Narrow" w:hAnsi="Arial Narrow" w:cstheme="minorHAnsi"/>
          <w:bCs/>
          <w:sz w:val="24"/>
          <w:szCs w:val="24"/>
          <w:lang w:val="en-US"/>
        </w:rPr>
        <w:t>articipation</w:t>
      </w:r>
      <w:r w:rsidR="0082662B">
        <w:rPr>
          <w:rFonts w:ascii="Arial Narrow" w:hAnsi="Arial Narrow" w:cstheme="minorHAnsi"/>
          <w:bCs/>
          <w:sz w:val="24"/>
          <w:szCs w:val="24"/>
          <w:lang w:val="en-US"/>
        </w:rPr>
        <w:t xml:space="preserve"> </w:t>
      </w:r>
      <w:r w:rsidR="00BD4329" w:rsidRPr="00112156">
        <w:rPr>
          <w:rFonts w:ascii="Arial Narrow" w:hAnsi="Arial Narrow" w:cstheme="minorHAnsi"/>
          <w:bCs/>
          <w:sz w:val="24"/>
          <w:szCs w:val="24"/>
          <w:lang w:val="en-US"/>
        </w:rPr>
        <w:t>in</w:t>
      </w:r>
      <w:r w:rsidR="0082662B">
        <w:rPr>
          <w:rFonts w:ascii="Arial Narrow" w:hAnsi="Arial Narrow" w:cstheme="minorHAnsi"/>
          <w:bCs/>
          <w:sz w:val="24"/>
          <w:szCs w:val="24"/>
          <w:lang w:val="en-US"/>
        </w:rPr>
        <w:t xml:space="preserve"> </w:t>
      </w:r>
      <w:r w:rsidR="00BD4329" w:rsidRPr="00112156">
        <w:rPr>
          <w:rFonts w:ascii="Arial Narrow" w:hAnsi="Arial Narrow" w:cstheme="minorHAnsi"/>
          <w:bCs/>
          <w:sz w:val="24"/>
          <w:szCs w:val="24"/>
          <w:lang w:val="en-US"/>
        </w:rPr>
        <w:t>the</w:t>
      </w:r>
      <w:r w:rsidR="0082662B">
        <w:rPr>
          <w:rFonts w:ascii="Arial Narrow" w:hAnsi="Arial Narrow" w:cstheme="minorHAnsi"/>
          <w:bCs/>
          <w:sz w:val="24"/>
          <w:szCs w:val="24"/>
          <w:lang w:val="en-US"/>
        </w:rPr>
        <w:t xml:space="preserve"> </w:t>
      </w:r>
      <w:r w:rsidR="00BD4329" w:rsidRPr="00112156">
        <w:rPr>
          <w:rFonts w:ascii="Arial Narrow" w:hAnsi="Arial Narrow" w:cstheme="minorHAnsi"/>
          <w:bCs/>
          <w:sz w:val="24"/>
          <w:szCs w:val="24"/>
          <w:lang w:val="en-US"/>
        </w:rPr>
        <w:t>work</w:t>
      </w:r>
      <w:r w:rsidR="0082662B">
        <w:rPr>
          <w:rFonts w:ascii="Arial Narrow" w:hAnsi="Arial Narrow" w:cstheme="minorHAnsi"/>
          <w:bCs/>
          <w:sz w:val="24"/>
          <w:szCs w:val="24"/>
          <w:lang w:val="en-US"/>
        </w:rPr>
        <w:t xml:space="preserve"> </w:t>
      </w:r>
      <w:r w:rsidR="00BD4329" w:rsidRPr="00112156">
        <w:rPr>
          <w:rFonts w:ascii="Arial Narrow" w:hAnsi="Arial Narrow" w:cstheme="minorHAnsi"/>
          <w:bCs/>
          <w:sz w:val="24"/>
          <w:szCs w:val="24"/>
          <w:lang w:val="en-US"/>
        </w:rPr>
        <w:t>of</w:t>
      </w:r>
      <w:r w:rsidR="0082662B">
        <w:rPr>
          <w:rFonts w:ascii="Arial Narrow" w:hAnsi="Arial Narrow" w:cstheme="minorHAnsi"/>
          <w:bCs/>
          <w:sz w:val="24"/>
          <w:szCs w:val="24"/>
          <w:lang w:val="en-US"/>
        </w:rPr>
        <w:t xml:space="preserve"> </w:t>
      </w:r>
      <w:r w:rsidR="00BD4329" w:rsidRPr="00112156">
        <w:rPr>
          <w:rFonts w:ascii="Arial Narrow" w:hAnsi="Arial Narrow" w:cstheme="minorHAnsi"/>
          <w:bCs/>
          <w:sz w:val="24"/>
          <w:szCs w:val="24"/>
          <w:lang w:val="en-US"/>
        </w:rPr>
        <w:t>international</w:t>
      </w:r>
      <w:r w:rsidR="0082662B">
        <w:rPr>
          <w:rFonts w:ascii="Arial Narrow" w:hAnsi="Arial Narrow" w:cstheme="minorHAnsi"/>
          <w:bCs/>
          <w:sz w:val="24"/>
          <w:szCs w:val="24"/>
          <w:lang w:val="en-US"/>
        </w:rPr>
        <w:t xml:space="preserve"> </w:t>
      </w:r>
      <w:r w:rsidR="00BD4329" w:rsidRPr="00112156">
        <w:rPr>
          <w:rFonts w:ascii="Arial Narrow" w:hAnsi="Arial Narrow" w:cstheme="minorHAnsi"/>
          <w:bCs/>
          <w:sz w:val="24"/>
          <w:szCs w:val="24"/>
          <w:lang w:val="en-US"/>
        </w:rPr>
        <w:t>and</w:t>
      </w:r>
      <w:r w:rsidR="0082662B">
        <w:rPr>
          <w:rFonts w:ascii="Arial Narrow" w:hAnsi="Arial Narrow" w:cstheme="minorHAnsi"/>
          <w:bCs/>
          <w:sz w:val="24"/>
          <w:szCs w:val="24"/>
          <w:lang w:val="en-US"/>
        </w:rPr>
        <w:t xml:space="preserve"> </w:t>
      </w:r>
      <w:r w:rsidR="00BD4329" w:rsidRPr="00112156">
        <w:rPr>
          <w:rFonts w:ascii="Arial Narrow" w:hAnsi="Arial Narrow" w:cstheme="minorHAnsi"/>
          <w:bCs/>
          <w:sz w:val="24"/>
          <w:szCs w:val="24"/>
          <w:lang w:val="en-US"/>
        </w:rPr>
        <w:t>regional</w:t>
      </w:r>
      <w:r w:rsidR="0082662B">
        <w:rPr>
          <w:rFonts w:ascii="Arial Narrow" w:hAnsi="Arial Narrow" w:cstheme="minorHAnsi"/>
          <w:bCs/>
          <w:sz w:val="24"/>
          <w:szCs w:val="24"/>
          <w:lang w:val="en-US"/>
        </w:rPr>
        <w:t xml:space="preserve"> </w:t>
      </w:r>
      <w:r w:rsidR="00BD4329" w:rsidRPr="00112156">
        <w:rPr>
          <w:rFonts w:ascii="Arial Narrow" w:hAnsi="Arial Narrow" w:cstheme="minorHAnsi"/>
          <w:bCs/>
          <w:sz w:val="24"/>
          <w:szCs w:val="24"/>
          <w:lang w:val="en-US"/>
        </w:rPr>
        <w:t>forums</w:t>
      </w:r>
      <w:r w:rsidR="0082662B">
        <w:rPr>
          <w:rFonts w:ascii="Arial Narrow" w:hAnsi="Arial Narrow" w:cstheme="minorHAnsi"/>
          <w:bCs/>
          <w:sz w:val="24"/>
          <w:szCs w:val="24"/>
          <w:lang w:val="en-US"/>
        </w:rPr>
        <w:t xml:space="preserve"> </w:t>
      </w:r>
      <w:r w:rsidR="00BD4329" w:rsidRPr="00112156">
        <w:rPr>
          <w:rFonts w:ascii="Arial Narrow" w:hAnsi="Arial Narrow" w:cstheme="minorHAnsi"/>
          <w:bCs/>
          <w:sz w:val="24"/>
          <w:szCs w:val="24"/>
          <w:lang w:val="en-US"/>
        </w:rPr>
        <w:t>in</w:t>
      </w:r>
      <w:r w:rsidR="0082662B">
        <w:rPr>
          <w:rFonts w:ascii="Arial Narrow" w:hAnsi="Arial Narrow" w:cstheme="minorHAnsi"/>
          <w:bCs/>
          <w:sz w:val="24"/>
          <w:szCs w:val="24"/>
          <w:lang w:val="en-US"/>
        </w:rPr>
        <w:t xml:space="preserve"> </w:t>
      </w:r>
      <w:r w:rsidR="00BD4329" w:rsidRPr="00112156">
        <w:rPr>
          <w:rFonts w:ascii="Arial Narrow" w:hAnsi="Arial Narrow" w:cstheme="minorHAnsi"/>
          <w:bCs/>
          <w:sz w:val="24"/>
          <w:szCs w:val="24"/>
          <w:lang w:val="en-US"/>
        </w:rPr>
        <w:t>the</w:t>
      </w:r>
      <w:r w:rsidR="0082662B">
        <w:rPr>
          <w:rFonts w:ascii="Arial Narrow" w:hAnsi="Arial Narrow" w:cstheme="minorHAnsi"/>
          <w:bCs/>
          <w:sz w:val="24"/>
          <w:szCs w:val="24"/>
          <w:lang w:val="en-US"/>
        </w:rPr>
        <w:t xml:space="preserve"> </w:t>
      </w:r>
      <w:r w:rsidR="00BD4329" w:rsidRPr="00112156">
        <w:rPr>
          <w:rFonts w:ascii="Arial Narrow" w:hAnsi="Arial Narrow" w:cstheme="minorHAnsi"/>
          <w:bCs/>
          <w:sz w:val="24"/>
          <w:szCs w:val="24"/>
          <w:lang w:val="en-US"/>
        </w:rPr>
        <w:t>field</w:t>
      </w:r>
      <w:r w:rsidR="0082662B">
        <w:rPr>
          <w:rFonts w:ascii="Arial Narrow" w:hAnsi="Arial Narrow" w:cstheme="minorHAnsi"/>
          <w:bCs/>
          <w:sz w:val="24"/>
          <w:szCs w:val="24"/>
          <w:lang w:val="en-US"/>
        </w:rPr>
        <w:t xml:space="preserve"> </w:t>
      </w:r>
      <w:r w:rsidR="00BD4329" w:rsidRPr="00112156">
        <w:rPr>
          <w:rFonts w:ascii="Arial Narrow" w:hAnsi="Arial Narrow" w:cstheme="minorHAnsi"/>
          <w:bCs/>
          <w:sz w:val="24"/>
          <w:szCs w:val="24"/>
          <w:lang w:val="en-US"/>
        </w:rPr>
        <w:t>of</w:t>
      </w:r>
      <w:r w:rsidR="0082662B">
        <w:rPr>
          <w:rFonts w:ascii="Arial Narrow" w:hAnsi="Arial Narrow" w:cstheme="minorHAnsi"/>
          <w:bCs/>
          <w:sz w:val="24"/>
          <w:szCs w:val="24"/>
          <w:lang w:val="en-US"/>
        </w:rPr>
        <w:t xml:space="preserve"> </w:t>
      </w:r>
      <w:r w:rsidR="00BD4329" w:rsidRPr="00112156">
        <w:rPr>
          <w:rFonts w:ascii="Arial Narrow" w:hAnsi="Arial Narrow" w:cstheme="minorHAnsi"/>
          <w:bCs/>
          <w:sz w:val="24"/>
          <w:szCs w:val="24"/>
          <w:lang w:val="en-US"/>
        </w:rPr>
        <w:t>metrology</w:t>
      </w:r>
      <w:r w:rsidR="0082662B">
        <w:rPr>
          <w:rFonts w:ascii="Arial Narrow" w:hAnsi="Arial Narrow" w:cstheme="minorHAnsi"/>
          <w:bCs/>
          <w:sz w:val="24"/>
          <w:szCs w:val="24"/>
          <w:lang w:val="en-US"/>
        </w:rPr>
        <w:t xml:space="preserve"> </w:t>
      </w:r>
      <w:r w:rsidR="00BD4329" w:rsidRPr="00112156">
        <w:rPr>
          <w:rFonts w:ascii="Arial Narrow" w:hAnsi="Arial Narrow" w:cstheme="minorHAnsi"/>
          <w:bCs/>
          <w:sz w:val="24"/>
          <w:szCs w:val="24"/>
          <w:lang w:val="en-US"/>
        </w:rPr>
        <w:t>in</w:t>
      </w:r>
      <w:r w:rsidR="0082662B">
        <w:rPr>
          <w:rFonts w:ascii="Arial Narrow" w:hAnsi="Arial Narrow" w:cstheme="minorHAnsi"/>
          <w:bCs/>
          <w:sz w:val="24"/>
          <w:szCs w:val="24"/>
          <w:lang w:val="en-US"/>
        </w:rPr>
        <w:t xml:space="preserve"> </w:t>
      </w:r>
      <w:r w:rsidR="00BD4329" w:rsidRPr="00112156">
        <w:rPr>
          <w:rFonts w:ascii="Arial Narrow" w:hAnsi="Arial Narrow" w:cstheme="minorHAnsi"/>
          <w:bCs/>
          <w:sz w:val="24"/>
          <w:szCs w:val="24"/>
          <w:lang w:val="en-US"/>
        </w:rPr>
        <w:t>cooperation</w:t>
      </w:r>
      <w:r w:rsidR="0082662B">
        <w:rPr>
          <w:rFonts w:ascii="Arial Narrow" w:hAnsi="Arial Narrow" w:cstheme="minorHAnsi"/>
          <w:bCs/>
          <w:sz w:val="24"/>
          <w:szCs w:val="24"/>
          <w:lang w:val="en-US"/>
        </w:rPr>
        <w:t xml:space="preserve"> </w:t>
      </w:r>
      <w:r w:rsidR="00BD4329" w:rsidRPr="00112156">
        <w:rPr>
          <w:rFonts w:ascii="Arial Narrow" w:hAnsi="Arial Narrow" w:cstheme="minorHAnsi"/>
          <w:bCs/>
          <w:sz w:val="24"/>
          <w:szCs w:val="24"/>
          <w:lang w:val="en-US"/>
        </w:rPr>
        <w:t>with</w:t>
      </w:r>
      <w:r w:rsidR="0082662B">
        <w:rPr>
          <w:rFonts w:ascii="Arial Narrow" w:hAnsi="Arial Narrow" w:cstheme="minorHAnsi"/>
          <w:bCs/>
          <w:sz w:val="24"/>
          <w:szCs w:val="24"/>
          <w:lang w:val="en-US"/>
        </w:rPr>
        <w:t xml:space="preserve"> </w:t>
      </w:r>
      <w:r w:rsidR="00BD4329" w:rsidRPr="00112156">
        <w:rPr>
          <w:rFonts w:ascii="Arial Narrow" w:hAnsi="Arial Narrow" w:cstheme="minorHAnsi"/>
          <w:bCs/>
          <w:sz w:val="24"/>
          <w:szCs w:val="24"/>
          <w:lang w:val="en-US"/>
        </w:rPr>
        <w:t>CAM</w:t>
      </w:r>
      <w:r w:rsidR="009E71C2" w:rsidRPr="00112156">
        <w:rPr>
          <w:rFonts w:ascii="Arial Narrow" w:hAnsi="Arial Narrow" w:cstheme="minorHAnsi"/>
          <w:bCs/>
          <w:sz w:val="24"/>
          <w:szCs w:val="24"/>
          <w:lang w:val="en-US"/>
        </w:rPr>
        <w:t>;</w:t>
      </w:r>
    </w:p>
    <w:p w:rsidR="009E71C2" w:rsidRPr="00112156" w:rsidRDefault="005669A9" w:rsidP="00AC125A">
      <w:pPr>
        <w:numPr>
          <w:ilvl w:val="0"/>
          <w:numId w:val="52"/>
        </w:numPr>
        <w:spacing w:before="40" w:after="40"/>
        <w:jc w:val="both"/>
        <w:rPr>
          <w:rFonts w:ascii="Arial Narrow" w:hAnsi="Arial Narrow" w:cstheme="minorHAnsi"/>
          <w:bCs/>
          <w:sz w:val="24"/>
          <w:szCs w:val="24"/>
          <w:lang w:val="en-US"/>
        </w:rPr>
      </w:pPr>
      <w:r>
        <w:rPr>
          <w:rFonts w:ascii="Arial Narrow" w:hAnsi="Arial Narrow" w:cstheme="minorHAnsi"/>
          <w:bCs/>
          <w:sz w:val="24"/>
          <w:szCs w:val="24"/>
          <w:lang w:val="en-US"/>
        </w:rPr>
        <w:t>m</w:t>
      </w:r>
      <w:r w:rsidR="009E71C2" w:rsidRPr="00112156">
        <w:rPr>
          <w:rFonts w:ascii="Arial Narrow" w:hAnsi="Arial Narrow" w:cstheme="minorHAnsi"/>
          <w:bCs/>
          <w:sz w:val="24"/>
          <w:szCs w:val="24"/>
          <w:lang w:val="en-US"/>
        </w:rPr>
        <w:t>aking</w:t>
      </w:r>
      <w:r w:rsidR="0082662B">
        <w:rPr>
          <w:rFonts w:ascii="Arial Narrow" w:hAnsi="Arial Narrow" w:cstheme="minorHAnsi"/>
          <w:bCs/>
          <w:sz w:val="24"/>
          <w:szCs w:val="24"/>
          <w:lang w:val="en-US"/>
        </w:rPr>
        <w:t xml:space="preserve"> </w:t>
      </w:r>
      <w:r w:rsidR="009E71C2" w:rsidRPr="00112156">
        <w:rPr>
          <w:rFonts w:ascii="Arial Narrow" w:hAnsi="Arial Narrow" w:cstheme="minorHAnsi"/>
          <w:bCs/>
          <w:sz w:val="24"/>
          <w:szCs w:val="24"/>
          <w:lang w:val="en-US"/>
        </w:rPr>
        <w:t>and</w:t>
      </w:r>
      <w:r w:rsidR="0082662B">
        <w:rPr>
          <w:rFonts w:ascii="Arial Narrow" w:hAnsi="Arial Narrow" w:cstheme="minorHAnsi"/>
          <w:bCs/>
          <w:sz w:val="24"/>
          <w:szCs w:val="24"/>
          <w:lang w:val="en-US"/>
        </w:rPr>
        <w:t xml:space="preserve"> </w:t>
      </w:r>
      <w:r w:rsidR="009E71C2" w:rsidRPr="00112156">
        <w:rPr>
          <w:rFonts w:ascii="Arial Narrow" w:hAnsi="Arial Narrow" w:cstheme="minorHAnsi"/>
          <w:bCs/>
          <w:sz w:val="24"/>
          <w:szCs w:val="24"/>
          <w:lang w:val="en-US"/>
        </w:rPr>
        <w:t>implementation</w:t>
      </w:r>
      <w:r w:rsidR="0082662B">
        <w:rPr>
          <w:rFonts w:ascii="Arial Narrow" w:hAnsi="Arial Narrow" w:cstheme="minorHAnsi"/>
          <w:bCs/>
          <w:sz w:val="24"/>
          <w:szCs w:val="24"/>
          <w:lang w:val="en-US"/>
        </w:rPr>
        <w:t xml:space="preserve"> </w:t>
      </w:r>
      <w:r w:rsidR="009E71C2" w:rsidRPr="00112156">
        <w:rPr>
          <w:rFonts w:ascii="Arial Narrow" w:hAnsi="Arial Narrow" w:cstheme="minorHAnsi"/>
          <w:bCs/>
          <w:sz w:val="24"/>
          <w:szCs w:val="24"/>
          <w:lang w:val="en-US"/>
        </w:rPr>
        <w:t>of</w:t>
      </w:r>
      <w:r w:rsidR="0082662B">
        <w:rPr>
          <w:rFonts w:ascii="Arial Narrow" w:hAnsi="Arial Narrow" w:cstheme="minorHAnsi"/>
          <w:bCs/>
          <w:sz w:val="24"/>
          <w:szCs w:val="24"/>
          <w:lang w:val="en-US"/>
        </w:rPr>
        <w:t xml:space="preserve"> </w:t>
      </w:r>
      <w:r w:rsidR="009E71C2" w:rsidRPr="00112156">
        <w:rPr>
          <w:rFonts w:ascii="Arial Narrow" w:hAnsi="Arial Narrow" w:cstheme="minorHAnsi"/>
          <w:bCs/>
          <w:sz w:val="24"/>
          <w:szCs w:val="24"/>
          <w:lang w:val="en-US"/>
        </w:rPr>
        <w:t>agreements</w:t>
      </w:r>
      <w:r w:rsidR="0082662B">
        <w:rPr>
          <w:rFonts w:ascii="Arial Narrow" w:hAnsi="Arial Narrow" w:cstheme="minorHAnsi"/>
          <w:bCs/>
          <w:sz w:val="24"/>
          <w:szCs w:val="24"/>
          <w:lang w:val="en-US"/>
        </w:rPr>
        <w:t xml:space="preserve"> </w:t>
      </w:r>
      <w:r w:rsidR="009E71C2" w:rsidRPr="00112156">
        <w:rPr>
          <w:rFonts w:ascii="Arial Narrow" w:hAnsi="Arial Narrow" w:cstheme="minorHAnsi"/>
          <w:bCs/>
          <w:sz w:val="24"/>
          <w:szCs w:val="24"/>
          <w:lang w:val="en-US"/>
        </w:rPr>
        <w:t>on</w:t>
      </w:r>
      <w:r w:rsidR="0082662B">
        <w:rPr>
          <w:rFonts w:ascii="Arial Narrow" w:hAnsi="Arial Narrow" w:cstheme="minorHAnsi"/>
          <w:bCs/>
          <w:sz w:val="24"/>
          <w:szCs w:val="24"/>
          <w:lang w:val="en-US"/>
        </w:rPr>
        <w:t xml:space="preserve"> </w:t>
      </w:r>
      <w:r w:rsidR="009E71C2" w:rsidRPr="00112156">
        <w:rPr>
          <w:rFonts w:ascii="Arial Narrow" w:hAnsi="Arial Narrow" w:cstheme="minorHAnsi"/>
          <w:bCs/>
          <w:sz w:val="24"/>
          <w:szCs w:val="24"/>
          <w:lang w:val="en-US"/>
        </w:rPr>
        <w:t>mutual</w:t>
      </w:r>
      <w:r w:rsidR="0082662B">
        <w:rPr>
          <w:rFonts w:ascii="Arial Narrow" w:hAnsi="Arial Narrow" w:cstheme="minorHAnsi"/>
          <w:bCs/>
          <w:sz w:val="24"/>
          <w:szCs w:val="24"/>
          <w:lang w:val="en-US"/>
        </w:rPr>
        <w:t xml:space="preserve"> </w:t>
      </w:r>
      <w:r w:rsidR="009E71C2" w:rsidRPr="00112156">
        <w:rPr>
          <w:rFonts w:ascii="Arial Narrow" w:hAnsi="Arial Narrow" w:cstheme="minorHAnsi"/>
          <w:bCs/>
          <w:sz w:val="24"/>
          <w:szCs w:val="24"/>
          <w:lang w:val="en-US"/>
        </w:rPr>
        <w:t>recognition</w:t>
      </w:r>
      <w:r w:rsidR="0082662B">
        <w:rPr>
          <w:rFonts w:ascii="Arial Narrow" w:hAnsi="Arial Narrow" w:cstheme="minorHAnsi"/>
          <w:bCs/>
          <w:sz w:val="24"/>
          <w:szCs w:val="24"/>
          <w:lang w:val="en-US"/>
        </w:rPr>
        <w:t xml:space="preserve"> </w:t>
      </w:r>
      <w:r w:rsidR="009E71C2" w:rsidRPr="00112156">
        <w:rPr>
          <w:rFonts w:ascii="Arial Narrow" w:hAnsi="Arial Narrow" w:cstheme="minorHAnsi"/>
          <w:bCs/>
          <w:sz w:val="24"/>
          <w:szCs w:val="24"/>
          <w:lang w:val="en-US"/>
        </w:rPr>
        <w:t>of</w:t>
      </w:r>
      <w:r w:rsidR="0082662B">
        <w:rPr>
          <w:rFonts w:ascii="Arial Narrow" w:hAnsi="Arial Narrow" w:cstheme="minorHAnsi"/>
          <w:bCs/>
          <w:sz w:val="24"/>
          <w:szCs w:val="24"/>
          <w:lang w:val="en-US"/>
        </w:rPr>
        <w:t xml:space="preserve"> </w:t>
      </w:r>
      <w:r w:rsidR="009E71C2" w:rsidRPr="00112156">
        <w:rPr>
          <w:rFonts w:ascii="Arial Narrow" w:hAnsi="Arial Narrow" w:cstheme="minorHAnsi"/>
          <w:bCs/>
          <w:sz w:val="24"/>
          <w:szCs w:val="24"/>
          <w:lang w:val="en-US"/>
        </w:rPr>
        <w:t>measurement</w:t>
      </w:r>
      <w:r w:rsidR="0082662B">
        <w:rPr>
          <w:rFonts w:ascii="Arial Narrow" w:hAnsi="Arial Narrow" w:cstheme="minorHAnsi"/>
          <w:bCs/>
          <w:sz w:val="24"/>
          <w:szCs w:val="24"/>
          <w:lang w:val="en-US"/>
        </w:rPr>
        <w:t xml:space="preserve"> </w:t>
      </w:r>
      <w:r w:rsidR="009E71C2" w:rsidRPr="00112156">
        <w:rPr>
          <w:rFonts w:ascii="Arial Narrow" w:hAnsi="Arial Narrow" w:cstheme="minorHAnsi"/>
          <w:bCs/>
          <w:sz w:val="24"/>
          <w:szCs w:val="24"/>
          <w:lang w:val="en-US"/>
        </w:rPr>
        <w:t>standards</w:t>
      </w:r>
      <w:r w:rsidR="0082662B">
        <w:rPr>
          <w:rFonts w:ascii="Arial Narrow" w:hAnsi="Arial Narrow" w:cstheme="minorHAnsi"/>
          <w:bCs/>
          <w:sz w:val="24"/>
          <w:szCs w:val="24"/>
          <w:lang w:val="en-US"/>
        </w:rPr>
        <w:t xml:space="preserve"> </w:t>
      </w:r>
      <w:r w:rsidR="009E71C2" w:rsidRPr="00112156">
        <w:rPr>
          <w:rFonts w:ascii="Arial Narrow" w:hAnsi="Arial Narrow" w:cstheme="minorHAnsi"/>
          <w:bCs/>
          <w:sz w:val="24"/>
          <w:szCs w:val="24"/>
          <w:lang w:val="en-US"/>
        </w:rPr>
        <w:t>and</w:t>
      </w:r>
      <w:r w:rsidR="0082662B">
        <w:rPr>
          <w:rFonts w:ascii="Arial Narrow" w:hAnsi="Arial Narrow" w:cstheme="minorHAnsi"/>
          <w:bCs/>
          <w:sz w:val="24"/>
          <w:szCs w:val="24"/>
          <w:lang w:val="en-US"/>
        </w:rPr>
        <w:t xml:space="preserve"> </w:t>
      </w:r>
      <w:r w:rsidR="009E71C2" w:rsidRPr="00112156">
        <w:rPr>
          <w:rFonts w:ascii="Arial Narrow" w:hAnsi="Arial Narrow" w:cstheme="minorHAnsi"/>
          <w:bCs/>
          <w:sz w:val="24"/>
          <w:szCs w:val="24"/>
          <w:lang w:val="en-US"/>
        </w:rPr>
        <w:t>certificates</w:t>
      </w:r>
      <w:r w:rsidR="0082662B">
        <w:rPr>
          <w:rFonts w:ascii="Arial Narrow" w:hAnsi="Arial Narrow" w:cstheme="minorHAnsi"/>
          <w:bCs/>
          <w:sz w:val="24"/>
          <w:szCs w:val="24"/>
          <w:lang w:val="en-US"/>
        </w:rPr>
        <w:t xml:space="preserve"> </w:t>
      </w:r>
      <w:r w:rsidR="009E71C2" w:rsidRPr="00112156">
        <w:rPr>
          <w:rFonts w:ascii="Arial Narrow" w:hAnsi="Arial Narrow" w:cstheme="minorHAnsi"/>
          <w:bCs/>
          <w:sz w:val="24"/>
          <w:szCs w:val="24"/>
          <w:lang w:val="en-US"/>
        </w:rPr>
        <w:t>of</w:t>
      </w:r>
      <w:r w:rsidR="0082662B">
        <w:rPr>
          <w:rFonts w:ascii="Arial Narrow" w:hAnsi="Arial Narrow" w:cstheme="minorHAnsi"/>
          <w:bCs/>
          <w:sz w:val="24"/>
          <w:szCs w:val="24"/>
          <w:lang w:val="en-US"/>
        </w:rPr>
        <w:t xml:space="preserve"> </w:t>
      </w:r>
      <w:r w:rsidR="009E71C2" w:rsidRPr="00112156">
        <w:rPr>
          <w:rFonts w:ascii="Arial Narrow" w:hAnsi="Arial Narrow" w:cstheme="minorHAnsi"/>
          <w:bCs/>
          <w:sz w:val="24"/>
          <w:szCs w:val="24"/>
          <w:lang w:val="en-US"/>
        </w:rPr>
        <w:t>calibration,</w:t>
      </w:r>
      <w:r w:rsidR="0082662B">
        <w:rPr>
          <w:rFonts w:ascii="Arial Narrow" w:hAnsi="Arial Narrow" w:cstheme="minorHAnsi"/>
          <w:bCs/>
          <w:sz w:val="24"/>
          <w:szCs w:val="24"/>
          <w:lang w:val="en-US"/>
        </w:rPr>
        <w:t xml:space="preserve"> </w:t>
      </w:r>
      <w:r w:rsidR="009E71C2" w:rsidRPr="00112156">
        <w:rPr>
          <w:rFonts w:ascii="Arial Narrow" w:hAnsi="Arial Narrow" w:cstheme="minorHAnsi"/>
          <w:bCs/>
          <w:sz w:val="24"/>
          <w:szCs w:val="24"/>
          <w:lang w:val="en-US"/>
        </w:rPr>
        <w:t>issued</w:t>
      </w:r>
      <w:r w:rsidR="0082662B">
        <w:rPr>
          <w:rFonts w:ascii="Arial Narrow" w:hAnsi="Arial Narrow" w:cstheme="minorHAnsi"/>
          <w:bCs/>
          <w:sz w:val="24"/>
          <w:szCs w:val="24"/>
          <w:lang w:val="en-US"/>
        </w:rPr>
        <w:t xml:space="preserve"> </w:t>
      </w:r>
      <w:r w:rsidR="009E71C2" w:rsidRPr="00112156">
        <w:rPr>
          <w:rFonts w:ascii="Arial Narrow" w:hAnsi="Arial Narrow" w:cstheme="minorHAnsi"/>
          <w:bCs/>
          <w:sz w:val="24"/>
          <w:szCs w:val="24"/>
          <w:lang w:val="en-US"/>
        </w:rPr>
        <w:t>by</w:t>
      </w:r>
      <w:r w:rsidR="0082662B">
        <w:rPr>
          <w:rFonts w:ascii="Arial Narrow" w:hAnsi="Arial Narrow" w:cstheme="minorHAnsi"/>
          <w:bCs/>
          <w:sz w:val="24"/>
          <w:szCs w:val="24"/>
          <w:lang w:val="en-US"/>
        </w:rPr>
        <w:t xml:space="preserve"> </w:t>
      </w:r>
      <w:r w:rsidR="009E71C2" w:rsidRPr="00112156">
        <w:rPr>
          <w:rFonts w:ascii="Arial Narrow" w:hAnsi="Arial Narrow" w:cstheme="minorHAnsi"/>
          <w:bCs/>
          <w:sz w:val="24"/>
          <w:szCs w:val="24"/>
          <w:lang w:val="en-US"/>
        </w:rPr>
        <w:t>national</w:t>
      </w:r>
      <w:r w:rsidR="0082662B">
        <w:rPr>
          <w:rFonts w:ascii="Arial Narrow" w:hAnsi="Arial Narrow" w:cstheme="minorHAnsi"/>
          <w:bCs/>
          <w:sz w:val="24"/>
          <w:szCs w:val="24"/>
          <w:lang w:val="en-US"/>
        </w:rPr>
        <w:t xml:space="preserve"> </w:t>
      </w:r>
      <w:r w:rsidR="009E71C2" w:rsidRPr="00112156">
        <w:rPr>
          <w:rFonts w:ascii="Arial Narrow" w:hAnsi="Arial Narrow" w:cstheme="minorHAnsi"/>
          <w:bCs/>
          <w:sz w:val="24"/>
          <w:szCs w:val="24"/>
          <w:lang w:val="en-US"/>
        </w:rPr>
        <w:t>metrology</w:t>
      </w:r>
      <w:r w:rsidR="0082662B">
        <w:rPr>
          <w:rFonts w:ascii="Arial Narrow" w:hAnsi="Arial Narrow" w:cstheme="minorHAnsi"/>
          <w:bCs/>
          <w:sz w:val="24"/>
          <w:szCs w:val="24"/>
          <w:lang w:val="en-US"/>
        </w:rPr>
        <w:t xml:space="preserve"> </w:t>
      </w:r>
      <w:r w:rsidR="009E71C2" w:rsidRPr="00112156">
        <w:rPr>
          <w:rFonts w:ascii="Arial Narrow" w:hAnsi="Arial Narrow" w:cstheme="minorHAnsi"/>
          <w:bCs/>
          <w:sz w:val="24"/>
          <w:szCs w:val="24"/>
          <w:lang w:val="en-US"/>
        </w:rPr>
        <w:t>institutes,</w:t>
      </w:r>
      <w:r w:rsidR="0082662B">
        <w:rPr>
          <w:rFonts w:ascii="Arial Narrow" w:hAnsi="Arial Narrow" w:cstheme="minorHAnsi"/>
          <w:bCs/>
          <w:sz w:val="24"/>
          <w:szCs w:val="24"/>
          <w:lang w:val="en-US"/>
        </w:rPr>
        <w:t xml:space="preserve"> </w:t>
      </w:r>
      <w:r w:rsidR="009E71C2" w:rsidRPr="00112156">
        <w:rPr>
          <w:rFonts w:ascii="Arial Narrow" w:hAnsi="Arial Narrow" w:cstheme="minorHAnsi"/>
          <w:bCs/>
          <w:sz w:val="24"/>
          <w:szCs w:val="24"/>
          <w:lang w:val="en-US"/>
        </w:rPr>
        <w:t>in</w:t>
      </w:r>
      <w:r w:rsidR="0082662B">
        <w:rPr>
          <w:rFonts w:ascii="Arial Narrow" w:hAnsi="Arial Narrow" w:cstheme="minorHAnsi"/>
          <w:bCs/>
          <w:sz w:val="24"/>
          <w:szCs w:val="24"/>
          <w:lang w:val="en-US"/>
        </w:rPr>
        <w:t xml:space="preserve"> </w:t>
      </w:r>
      <w:r w:rsidR="009E71C2" w:rsidRPr="00112156">
        <w:rPr>
          <w:rFonts w:ascii="Arial Narrow" w:hAnsi="Arial Narrow" w:cstheme="minorHAnsi"/>
          <w:bCs/>
          <w:sz w:val="24"/>
          <w:szCs w:val="24"/>
          <w:lang w:val="en-US"/>
        </w:rPr>
        <w:t>accordance</w:t>
      </w:r>
      <w:r w:rsidR="0082662B">
        <w:rPr>
          <w:rFonts w:ascii="Arial Narrow" w:hAnsi="Arial Narrow" w:cstheme="minorHAnsi"/>
          <w:bCs/>
          <w:sz w:val="24"/>
          <w:szCs w:val="24"/>
          <w:lang w:val="en-US"/>
        </w:rPr>
        <w:t xml:space="preserve"> </w:t>
      </w:r>
      <w:r w:rsidR="009E71C2" w:rsidRPr="00112156">
        <w:rPr>
          <w:rFonts w:ascii="Arial Narrow" w:hAnsi="Arial Narrow" w:cstheme="minorHAnsi"/>
          <w:bCs/>
          <w:sz w:val="24"/>
          <w:szCs w:val="24"/>
          <w:lang w:val="en-US"/>
        </w:rPr>
        <w:t>with</w:t>
      </w:r>
      <w:r w:rsidR="0082662B">
        <w:rPr>
          <w:rFonts w:ascii="Arial Narrow" w:hAnsi="Arial Narrow" w:cstheme="minorHAnsi"/>
          <w:bCs/>
          <w:sz w:val="24"/>
          <w:szCs w:val="24"/>
          <w:lang w:val="en-US"/>
        </w:rPr>
        <w:t xml:space="preserve"> </w:t>
      </w:r>
      <w:r w:rsidR="009E71C2" w:rsidRPr="00112156">
        <w:rPr>
          <w:rFonts w:ascii="Arial Narrow" w:hAnsi="Arial Narrow" w:cstheme="minorHAnsi"/>
          <w:bCs/>
          <w:sz w:val="24"/>
          <w:szCs w:val="24"/>
          <w:lang w:val="en-US"/>
        </w:rPr>
        <w:t>the</w:t>
      </w:r>
      <w:r w:rsidR="0082662B">
        <w:rPr>
          <w:rFonts w:ascii="Arial Narrow" w:hAnsi="Arial Narrow" w:cstheme="minorHAnsi"/>
          <w:bCs/>
          <w:sz w:val="24"/>
          <w:szCs w:val="24"/>
          <w:lang w:val="en-US"/>
        </w:rPr>
        <w:t xml:space="preserve"> </w:t>
      </w:r>
      <w:r w:rsidR="009E71C2" w:rsidRPr="00112156">
        <w:rPr>
          <w:rFonts w:ascii="Arial Narrow" w:hAnsi="Arial Narrow" w:cstheme="minorHAnsi"/>
          <w:bCs/>
          <w:sz w:val="24"/>
          <w:szCs w:val="24"/>
          <w:lang w:val="en-US"/>
        </w:rPr>
        <w:t>requirements</w:t>
      </w:r>
      <w:r w:rsidR="0082662B">
        <w:rPr>
          <w:rFonts w:ascii="Arial Narrow" w:hAnsi="Arial Narrow" w:cstheme="minorHAnsi"/>
          <w:bCs/>
          <w:sz w:val="24"/>
          <w:szCs w:val="24"/>
          <w:lang w:val="en-US"/>
        </w:rPr>
        <w:t xml:space="preserve"> </w:t>
      </w:r>
      <w:r w:rsidR="009E71C2" w:rsidRPr="00112156">
        <w:rPr>
          <w:rFonts w:ascii="Arial Narrow" w:hAnsi="Arial Narrow" w:cstheme="minorHAnsi"/>
          <w:bCs/>
          <w:sz w:val="24"/>
          <w:szCs w:val="24"/>
          <w:lang w:val="en-US"/>
        </w:rPr>
        <w:t>of</w:t>
      </w:r>
      <w:r w:rsidR="0082662B">
        <w:rPr>
          <w:rFonts w:ascii="Arial Narrow" w:hAnsi="Arial Narrow" w:cstheme="minorHAnsi"/>
          <w:bCs/>
          <w:sz w:val="24"/>
          <w:szCs w:val="24"/>
          <w:lang w:val="en-US"/>
        </w:rPr>
        <w:t xml:space="preserve"> </w:t>
      </w:r>
      <w:r w:rsidR="009E71C2" w:rsidRPr="00112156">
        <w:rPr>
          <w:rFonts w:ascii="Arial Narrow" w:hAnsi="Arial Narrow" w:cstheme="minorHAnsi"/>
          <w:bCs/>
          <w:sz w:val="24"/>
          <w:szCs w:val="24"/>
          <w:lang w:val="en-US"/>
        </w:rPr>
        <w:t>the</w:t>
      </w:r>
      <w:r w:rsidR="0082662B">
        <w:rPr>
          <w:rFonts w:ascii="Arial Narrow" w:hAnsi="Arial Narrow" w:cstheme="minorHAnsi"/>
          <w:bCs/>
          <w:sz w:val="24"/>
          <w:szCs w:val="24"/>
          <w:lang w:val="en-US"/>
        </w:rPr>
        <w:t xml:space="preserve"> </w:t>
      </w:r>
      <w:r w:rsidR="009E71C2" w:rsidRPr="00112156">
        <w:rPr>
          <w:rFonts w:ascii="Arial Narrow" w:hAnsi="Arial Narrow" w:cstheme="minorHAnsi"/>
          <w:bCs/>
          <w:sz w:val="24"/>
          <w:szCs w:val="24"/>
          <w:lang w:val="en-US"/>
        </w:rPr>
        <w:t>International</w:t>
      </w:r>
      <w:r w:rsidR="0082662B">
        <w:rPr>
          <w:rFonts w:ascii="Arial Narrow" w:hAnsi="Arial Narrow" w:cstheme="minorHAnsi"/>
          <w:bCs/>
          <w:sz w:val="24"/>
          <w:szCs w:val="24"/>
          <w:lang w:val="en-US"/>
        </w:rPr>
        <w:t xml:space="preserve"> </w:t>
      </w:r>
      <w:r w:rsidR="009E71C2" w:rsidRPr="00112156">
        <w:rPr>
          <w:rFonts w:ascii="Arial Narrow" w:hAnsi="Arial Narrow" w:cstheme="minorHAnsi"/>
          <w:bCs/>
          <w:sz w:val="24"/>
          <w:szCs w:val="24"/>
          <w:lang w:val="en-US"/>
        </w:rPr>
        <w:t>Committee</w:t>
      </w:r>
      <w:r w:rsidR="0082662B">
        <w:rPr>
          <w:rFonts w:ascii="Arial Narrow" w:hAnsi="Arial Narrow" w:cstheme="minorHAnsi"/>
          <w:bCs/>
          <w:sz w:val="24"/>
          <w:szCs w:val="24"/>
          <w:lang w:val="en-US"/>
        </w:rPr>
        <w:t xml:space="preserve"> </w:t>
      </w:r>
      <w:r w:rsidR="009E71C2" w:rsidRPr="00112156">
        <w:rPr>
          <w:rFonts w:ascii="Arial Narrow" w:hAnsi="Arial Narrow" w:cstheme="minorHAnsi"/>
          <w:bCs/>
          <w:sz w:val="24"/>
          <w:szCs w:val="24"/>
          <w:lang w:val="en-US"/>
        </w:rPr>
        <w:t>for</w:t>
      </w:r>
      <w:r w:rsidR="0082662B">
        <w:rPr>
          <w:rFonts w:ascii="Arial Narrow" w:hAnsi="Arial Narrow" w:cstheme="minorHAnsi"/>
          <w:bCs/>
          <w:sz w:val="24"/>
          <w:szCs w:val="24"/>
          <w:lang w:val="en-US"/>
        </w:rPr>
        <w:t xml:space="preserve"> </w:t>
      </w:r>
      <w:r w:rsidR="009E71C2" w:rsidRPr="00112156">
        <w:rPr>
          <w:rFonts w:ascii="Arial Narrow" w:hAnsi="Arial Narrow" w:cstheme="minorHAnsi"/>
          <w:bCs/>
          <w:sz w:val="24"/>
          <w:szCs w:val="24"/>
          <w:lang w:val="en-US"/>
        </w:rPr>
        <w:t>Weights</w:t>
      </w:r>
      <w:r w:rsidR="0082662B">
        <w:rPr>
          <w:rFonts w:ascii="Arial Narrow" w:hAnsi="Arial Narrow" w:cstheme="minorHAnsi"/>
          <w:bCs/>
          <w:sz w:val="24"/>
          <w:szCs w:val="24"/>
          <w:lang w:val="en-US"/>
        </w:rPr>
        <w:t xml:space="preserve"> </w:t>
      </w:r>
      <w:r w:rsidR="009E71C2" w:rsidRPr="00112156">
        <w:rPr>
          <w:rFonts w:ascii="Arial Narrow" w:hAnsi="Arial Narrow" w:cstheme="minorHAnsi"/>
          <w:bCs/>
          <w:sz w:val="24"/>
          <w:szCs w:val="24"/>
          <w:lang w:val="en-US"/>
        </w:rPr>
        <w:t>and</w:t>
      </w:r>
      <w:r w:rsidR="0082662B">
        <w:rPr>
          <w:rFonts w:ascii="Arial Narrow" w:hAnsi="Arial Narrow" w:cstheme="minorHAnsi"/>
          <w:bCs/>
          <w:sz w:val="24"/>
          <w:szCs w:val="24"/>
          <w:lang w:val="en-US"/>
        </w:rPr>
        <w:t xml:space="preserve"> </w:t>
      </w:r>
      <w:r w:rsidR="009E71C2" w:rsidRPr="00112156">
        <w:rPr>
          <w:rFonts w:ascii="Arial Narrow" w:hAnsi="Arial Narrow" w:cstheme="minorHAnsi"/>
          <w:bCs/>
          <w:sz w:val="24"/>
          <w:szCs w:val="24"/>
          <w:lang w:val="en-US"/>
        </w:rPr>
        <w:t>Measures</w:t>
      </w:r>
      <w:r w:rsidR="0082662B">
        <w:rPr>
          <w:rFonts w:ascii="Arial Narrow" w:hAnsi="Arial Narrow" w:cstheme="minorHAnsi"/>
          <w:bCs/>
          <w:sz w:val="24"/>
          <w:szCs w:val="24"/>
          <w:lang w:val="en-US"/>
        </w:rPr>
        <w:t xml:space="preserve"> </w:t>
      </w:r>
      <w:r w:rsidR="009E71C2" w:rsidRPr="00112156">
        <w:rPr>
          <w:rFonts w:ascii="Arial Narrow" w:hAnsi="Arial Narrow" w:cstheme="minorHAnsi"/>
          <w:bCs/>
          <w:sz w:val="24"/>
          <w:szCs w:val="24"/>
          <w:lang w:val="en-US"/>
        </w:rPr>
        <w:t>(CIPM),</w:t>
      </w:r>
      <w:r w:rsidR="0082662B">
        <w:rPr>
          <w:rFonts w:ascii="Arial Narrow" w:hAnsi="Arial Narrow" w:cstheme="minorHAnsi"/>
          <w:bCs/>
          <w:sz w:val="24"/>
          <w:szCs w:val="24"/>
          <w:lang w:val="en-US"/>
        </w:rPr>
        <w:t xml:space="preserve"> </w:t>
      </w:r>
      <w:r w:rsidR="009E71C2" w:rsidRPr="00112156">
        <w:rPr>
          <w:rFonts w:ascii="Arial Narrow" w:hAnsi="Arial Narrow" w:cstheme="minorHAnsi"/>
          <w:bCs/>
          <w:sz w:val="24"/>
          <w:szCs w:val="24"/>
          <w:lang w:val="en-US"/>
        </w:rPr>
        <w:t>as</w:t>
      </w:r>
      <w:r w:rsidR="0082662B">
        <w:rPr>
          <w:rFonts w:ascii="Arial Narrow" w:hAnsi="Arial Narrow" w:cstheme="minorHAnsi"/>
          <w:bCs/>
          <w:sz w:val="24"/>
          <w:szCs w:val="24"/>
          <w:lang w:val="en-US"/>
        </w:rPr>
        <w:t xml:space="preserve"> </w:t>
      </w:r>
      <w:r w:rsidR="009E71C2" w:rsidRPr="00112156">
        <w:rPr>
          <w:rFonts w:ascii="Arial Narrow" w:hAnsi="Arial Narrow" w:cstheme="minorHAnsi"/>
          <w:bCs/>
          <w:sz w:val="24"/>
          <w:szCs w:val="24"/>
          <w:lang w:val="en-US"/>
        </w:rPr>
        <w:t>well</w:t>
      </w:r>
      <w:r w:rsidR="0082662B">
        <w:rPr>
          <w:rFonts w:ascii="Arial Narrow" w:hAnsi="Arial Narrow" w:cstheme="minorHAnsi"/>
          <w:bCs/>
          <w:sz w:val="24"/>
          <w:szCs w:val="24"/>
          <w:lang w:val="en-US"/>
        </w:rPr>
        <w:t xml:space="preserve"> </w:t>
      </w:r>
      <w:r w:rsidR="009E71C2" w:rsidRPr="00112156">
        <w:rPr>
          <w:rFonts w:ascii="Arial Narrow" w:hAnsi="Arial Narrow" w:cstheme="minorHAnsi"/>
          <w:bCs/>
          <w:sz w:val="24"/>
          <w:szCs w:val="24"/>
          <w:lang w:val="en-US"/>
        </w:rPr>
        <w:t>as</w:t>
      </w:r>
      <w:r w:rsidR="0082662B">
        <w:rPr>
          <w:rFonts w:ascii="Arial Narrow" w:hAnsi="Arial Narrow" w:cstheme="minorHAnsi"/>
          <w:bCs/>
          <w:sz w:val="24"/>
          <w:szCs w:val="24"/>
          <w:lang w:val="en-US"/>
        </w:rPr>
        <w:t xml:space="preserve"> </w:t>
      </w:r>
      <w:r w:rsidR="009E71C2" w:rsidRPr="00112156">
        <w:rPr>
          <w:rFonts w:ascii="Arial Narrow" w:hAnsi="Arial Narrow" w:cstheme="minorHAnsi"/>
          <w:bCs/>
          <w:sz w:val="24"/>
          <w:szCs w:val="24"/>
          <w:lang w:val="en-US"/>
        </w:rPr>
        <w:t>implementation</w:t>
      </w:r>
      <w:r w:rsidR="0082662B">
        <w:rPr>
          <w:rFonts w:ascii="Arial Narrow" w:hAnsi="Arial Narrow" w:cstheme="minorHAnsi"/>
          <w:bCs/>
          <w:sz w:val="24"/>
          <w:szCs w:val="24"/>
          <w:lang w:val="en-US"/>
        </w:rPr>
        <w:t xml:space="preserve"> </w:t>
      </w:r>
      <w:r w:rsidR="009E71C2" w:rsidRPr="00112156">
        <w:rPr>
          <w:rFonts w:ascii="Arial Narrow" w:hAnsi="Arial Narrow" w:cstheme="minorHAnsi"/>
          <w:bCs/>
          <w:sz w:val="24"/>
          <w:szCs w:val="24"/>
          <w:lang w:val="en-US"/>
        </w:rPr>
        <w:t>of</w:t>
      </w:r>
      <w:r w:rsidR="0082662B">
        <w:rPr>
          <w:rFonts w:ascii="Arial Narrow" w:hAnsi="Arial Narrow" w:cstheme="minorHAnsi"/>
          <w:bCs/>
          <w:sz w:val="24"/>
          <w:szCs w:val="24"/>
          <w:lang w:val="en-US"/>
        </w:rPr>
        <w:t xml:space="preserve"> </w:t>
      </w:r>
      <w:r w:rsidR="009E71C2" w:rsidRPr="00112156">
        <w:rPr>
          <w:rFonts w:ascii="Arial Narrow" w:hAnsi="Arial Narrow" w:cstheme="minorHAnsi"/>
          <w:bCs/>
          <w:sz w:val="24"/>
          <w:szCs w:val="24"/>
          <w:lang w:val="en-US"/>
        </w:rPr>
        <w:t>agreements</w:t>
      </w:r>
      <w:r w:rsidR="0082662B">
        <w:rPr>
          <w:rFonts w:ascii="Arial Narrow" w:hAnsi="Arial Narrow" w:cstheme="minorHAnsi"/>
          <w:bCs/>
          <w:sz w:val="24"/>
          <w:szCs w:val="24"/>
          <w:lang w:val="en-US"/>
        </w:rPr>
        <w:t xml:space="preserve"> </w:t>
      </w:r>
      <w:r w:rsidR="009E71C2" w:rsidRPr="00112156">
        <w:rPr>
          <w:rFonts w:ascii="Arial Narrow" w:hAnsi="Arial Narrow" w:cstheme="minorHAnsi"/>
          <w:bCs/>
          <w:sz w:val="24"/>
          <w:szCs w:val="24"/>
          <w:lang w:val="en-US"/>
        </w:rPr>
        <w:t>made</w:t>
      </w:r>
      <w:r w:rsidR="0082662B">
        <w:rPr>
          <w:rFonts w:ascii="Arial Narrow" w:hAnsi="Arial Narrow" w:cstheme="minorHAnsi"/>
          <w:bCs/>
          <w:sz w:val="24"/>
          <w:szCs w:val="24"/>
          <w:lang w:val="en-US"/>
        </w:rPr>
        <w:t xml:space="preserve"> </w:t>
      </w:r>
      <w:r w:rsidR="009E71C2" w:rsidRPr="00112156">
        <w:rPr>
          <w:rFonts w:ascii="Arial Narrow" w:hAnsi="Arial Narrow" w:cstheme="minorHAnsi"/>
          <w:bCs/>
          <w:sz w:val="24"/>
          <w:szCs w:val="24"/>
          <w:lang w:val="en-US"/>
        </w:rPr>
        <w:t>with</w:t>
      </w:r>
      <w:r w:rsidR="0082662B">
        <w:rPr>
          <w:rFonts w:ascii="Arial Narrow" w:hAnsi="Arial Narrow" w:cstheme="minorHAnsi"/>
          <w:bCs/>
          <w:sz w:val="24"/>
          <w:szCs w:val="24"/>
          <w:lang w:val="en-US"/>
        </w:rPr>
        <w:t xml:space="preserve"> </w:t>
      </w:r>
      <w:r w:rsidR="009E71C2" w:rsidRPr="00112156">
        <w:rPr>
          <w:rFonts w:ascii="Arial Narrow" w:hAnsi="Arial Narrow" w:cstheme="minorHAnsi"/>
          <w:bCs/>
          <w:sz w:val="24"/>
          <w:szCs w:val="24"/>
          <w:lang w:val="en-US"/>
        </w:rPr>
        <w:t>other</w:t>
      </w:r>
      <w:r w:rsidR="0082662B">
        <w:rPr>
          <w:rFonts w:ascii="Arial Narrow" w:hAnsi="Arial Narrow" w:cstheme="minorHAnsi"/>
          <w:bCs/>
          <w:sz w:val="24"/>
          <w:szCs w:val="24"/>
          <w:lang w:val="en-US"/>
        </w:rPr>
        <w:t xml:space="preserve"> </w:t>
      </w:r>
      <w:r w:rsidR="009E71C2" w:rsidRPr="00112156">
        <w:rPr>
          <w:rFonts w:ascii="Arial Narrow" w:hAnsi="Arial Narrow" w:cstheme="minorHAnsi"/>
          <w:bCs/>
          <w:sz w:val="24"/>
          <w:szCs w:val="24"/>
          <w:lang w:val="en-US"/>
        </w:rPr>
        <w:t>countries</w:t>
      </w:r>
      <w:r w:rsidR="0082662B">
        <w:rPr>
          <w:rFonts w:ascii="Arial Narrow" w:hAnsi="Arial Narrow" w:cstheme="minorHAnsi"/>
          <w:bCs/>
          <w:sz w:val="24"/>
          <w:szCs w:val="24"/>
          <w:lang w:val="en-US"/>
        </w:rPr>
        <w:t xml:space="preserve"> </w:t>
      </w:r>
      <w:r w:rsidR="009E71C2" w:rsidRPr="00112156">
        <w:rPr>
          <w:rFonts w:ascii="Arial Narrow" w:hAnsi="Arial Narrow" w:cstheme="minorHAnsi"/>
          <w:bCs/>
          <w:sz w:val="24"/>
          <w:szCs w:val="24"/>
          <w:lang w:val="en-US"/>
        </w:rPr>
        <w:t>on</w:t>
      </w:r>
      <w:r w:rsidR="0082662B">
        <w:rPr>
          <w:rFonts w:ascii="Arial Narrow" w:hAnsi="Arial Narrow" w:cstheme="minorHAnsi"/>
          <w:bCs/>
          <w:sz w:val="24"/>
          <w:szCs w:val="24"/>
          <w:lang w:val="en-US"/>
        </w:rPr>
        <w:t xml:space="preserve"> </w:t>
      </w:r>
      <w:r w:rsidR="009E71C2" w:rsidRPr="00112156">
        <w:rPr>
          <w:rFonts w:ascii="Arial Narrow" w:hAnsi="Arial Narrow" w:cstheme="minorHAnsi"/>
          <w:bCs/>
          <w:sz w:val="24"/>
          <w:szCs w:val="24"/>
          <w:lang w:val="en-US"/>
        </w:rPr>
        <w:t>mutual</w:t>
      </w:r>
      <w:r w:rsidR="0082662B">
        <w:rPr>
          <w:rFonts w:ascii="Arial Narrow" w:hAnsi="Arial Narrow" w:cstheme="minorHAnsi"/>
          <w:bCs/>
          <w:sz w:val="24"/>
          <w:szCs w:val="24"/>
          <w:lang w:val="en-US"/>
        </w:rPr>
        <w:t xml:space="preserve"> </w:t>
      </w:r>
      <w:r w:rsidR="009E71C2" w:rsidRPr="00112156">
        <w:rPr>
          <w:rFonts w:ascii="Arial Narrow" w:hAnsi="Arial Narrow" w:cstheme="minorHAnsi"/>
          <w:bCs/>
          <w:sz w:val="24"/>
          <w:szCs w:val="24"/>
          <w:lang w:val="en-US"/>
        </w:rPr>
        <w:t>recognition</w:t>
      </w:r>
      <w:r w:rsidR="0082662B">
        <w:rPr>
          <w:rFonts w:ascii="Arial Narrow" w:hAnsi="Arial Narrow" w:cstheme="minorHAnsi"/>
          <w:bCs/>
          <w:sz w:val="24"/>
          <w:szCs w:val="24"/>
          <w:lang w:val="en-US"/>
        </w:rPr>
        <w:t xml:space="preserve"> </w:t>
      </w:r>
      <w:r w:rsidR="009E71C2" w:rsidRPr="00112156">
        <w:rPr>
          <w:rFonts w:ascii="Arial Narrow" w:hAnsi="Arial Narrow" w:cstheme="minorHAnsi"/>
          <w:bCs/>
          <w:sz w:val="24"/>
          <w:szCs w:val="24"/>
          <w:lang w:val="en-US"/>
        </w:rPr>
        <w:t>of</w:t>
      </w:r>
      <w:r w:rsidR="0082662B">
        <w:rPr>
          <w:rFonts w:ascii="Arial Narrow" w:hAnsi="Arial Narrow" w:cstheme="minorHAnsi"/>
          <w:bCs/>
          <w:sz w:val="24"/>
          <w:szCs w:val="24"/>
          <w:lang w:val="en-US"/>
        </w:rPr>
        <w:t xml:space="preserve"> </w:t>
      </w:r>
      <w:r w:rsidR="00097039" w:rsidRPr="00112156">
        <w:rPr>
          <w:rFonts w:ascii="Arial Narrow" w:hAnsi="Arial Narrow" w:cstheme="minorHAnsi"/>
          <w:bCs/>
          <w:sz w:val="24"/>
          <w:szCs w:val="24"/>
          <w:lang w:val="en-US"/>
        </w:rPr>
        <w:t>the</w:t>
      </w:r>
      <w:r w:rsidR="0082662B">
        <w:rPr>
          <w:rFonts w:ascii="Arial Narrow" w:hAnsi="Arial Narrow" w:cstheme="minorHAnsi"/>
          <w:bCs/>
          <w:sz w:val="24"/>
          <w:szCs w:val="24"/>
          <w:lang w:val="en-US"/>
        </w:rPr>
        <w:t xml:space="preserve"> </w:t>
      </w:r>
      <w:r w:rsidR="009E71C2" w:rsidRPr="00112156">
        <w:rPr>
          <w:rFonts w:ascii="Arial Narrow" w:hAnsi="Arial Narrow" w:cstheme="minorHAnsi"/>
          <w:bCs/>
          <w:sz w:val="24"/>
          <w:szCs w:val="24"/>
          <w:lang w:val="en-US"/>
        </w:rPr>
        <w:t>results</w:t>
      </w:r>
      <w:r w:rsidR="0082662B">
        <w:rPr>
          <w:rFonts w:ascii="Arial Narrow" w:hAnsi="Arial Narrow" w:cstheme="minorHAnsi"/>
          <w:bCs/>
          <w:sz w:val="24"/>
          <w:szCs w:val="24"/>
          <w:lang w:val="en-US"/>
        </w:rPr>
        <w:t xml:space="preserve"> </w:t>
      </w:r>
      <w:r w:rsidR="00097039" w:rsidRPr="00112156">
        <w:rPr>
          <w:rFonts w:ascii="Arial Narrow" w:hAnsi="Arial Narrow" w:cstheme="minorHAnsi"/>
          <w:bCs/>
          <w:sz w:val="24"/>
          <w:szCs w:val="24"/>
          <w:lang w:val="en-US"/>
        </w:rPr>
        <w:t>of</w:t>
      </w:r>
      <w:r w:rsidR="0082662B">
        <w:rPr>
          <w:rFonts w:ascii="Arial Narrow" w:hAnsi="Arial Narrow" w:cstheme="minorHAnsi"/>
          <w:bCs/>
          <w:sz w:val="24"/>
          <w:szCs w:val="24"/>
          <w:lang w:val="en-US"/>
        </w:rPr>
        <w:t xml:space="preserve"> </w:t>
      </w:r>
      <w:r w:rsidR="009E71C2" w:rsidRPr="00112156">
        <w:rPr>
          <w:rFonts w:ascii="Arial Narrow" w:hAnsi="Arial Narrow" w:cstheme="minorHAnsi"/>
          <w:bCs/>
          <w:sz w:val="24"/>
          <w:szCs w:val="24"/>
          <w:lang w:val="en-US"/>
        </w:rPr>
        <w:t>type</w:t>
      </w:r>
      <w:r w:rsidR="0082662B">
        <w:rPr>
          <w:rFonts w:ascii="Arial Narrow" w:hAnsi="Arial Narrow" w:cstheme="minorHAnsi"/>
          <w:bCs/>
          <w:sz w:val="24"/>
          <w:szCs w:val="24"/>
          <w:lang w:val="en-US"/>
        </w:rPr>
        <w:t xml:space="preserve"> </w:t>
      </w:r>
      <w:r w:rsidR="009E71C2" w:rsidRPr="00112156">
        <w:rPr>
          <w:rFonts w:ascii="Arial Narrow" w:hAnsi="Arial Narrow" w:cstheme="minorHAnsi"/>
          <w:bCs/>
          <w:sz w:val="24"/>
          <w:szCs w:val="24"/>
          <w:lang w:val="en-US"/>
        </w:rPr>
        <w:t>approval</w:t>
      </w:r>
      <w:r w:rsidR="0082662B">
        <w:rPr>
          <w:rFonts w:ascii="Arial Narrow" w:hAnsi="Arial Narrow" w:cstheme="minorHAnsi"/>
          <w:bCs/>
          <w:sz w:val="24"/>
          <w:szCs w:val="24"/>
          <w:lang w:val="en-US"/>
        </w:rPr>
        <w:t xml:space="preserve"> </w:t>
      </w:r>
      <w:r w:rsidR="009E71C2" w:rsidRPr="00112156">
        <w:rPr>
          <w:rFonts w:ascii="Arial Narrow" w:hAnsi="Arial Narrow" w:cstheme="minorHAnsi"/>
          <w:bCs/>
          <w:sz w:val="24"/>
          <w:szCs w:val="24"/>
          <w:lang w:val="en-US"/>
        </w:rPr>
        <w:t>and</w:t>
      </w:r>
      <w:r w:rsidR="0082662B">
        <w:rPr>
          <w:rFonts w:ascii="Arial Narrow" w:hAnsi="Arial Narrow" w:cstheme="minorHAnsi"/>
          <w:bCs/>
          <w:sz w:val="24"/>
          <w:szCs w:val="24"/>
          <w:lang w:val="en-US"/>
        </w:rPr>
        <w:t xml:space="preserve"> </w:t>
      </w:r>
      <w:r w:rsidR="009E71C2" w:rsidRPr="00112156">
        <w:rPr>
          <w:rFonts w:ascii="Arial Narrow" w:hAnsi="Arial Narrow" w:cstheme="minorHAnsi"/>
          <w:bCs/>
          <w:sz w:val="24"/>
          <w:szCs w:val="24"/>
          <w:lang w:val="en-US"/>
        </w:rPr>
        <w:t>results</w:t>
      </w:r>
      <w:r w:rsidR="0082662B">
        <w:rPr>
          <w:rFonts w:ascii="Arial Narrow" w:hAnsi="Arial Narrow" w:cstheme="minorHAnsi"/>
          <w:bCs/>
          <w:sz w:val="24"/>
          <w:szCs w:val="24"/>
          <w:lang w:val="en-US"/>
        </w:rPr>
        <w:t xml:space="preserve"> </w:t>
      </w:r>
      <w:r w:rsidR="009E71C2" w:rsidRPr="00112156">
        <w:rPr>
          <w:rFonts w:ascii="Arial Narrow" w:hAnsi="Arial Narrow" w:cstheme="minorHAnsi"/>
          <w:bCs/>
          <w:sz w:val="24"/>
          <w:szCs w:val="24"/>
          <w:lang w:val="en-US"/>
        </w:rPr>
        <w:t>of</w:t>
      </w:r>
      <w:r w:rsidR="0082662B">
        <w:rPr>
          <w:rFonts w:ascii="Arial Narrow" w:hAnsi="Arial Narrow" w:cstheme="minorHAnsi"/>
          <w:bCs/>
          <w:sz w:val="24"/>
          <w:szCs w:val="24"/>
          <w:lang w:val="en-US"/>
        </w:rPr>
        <w:t xml:space="preserve"> </w:t>
      </w:r>
      <w:r w:rsidR="005E3998" w:rsidRPr="00112156">
        <w:rPr>
          <w:rFonts w:ascii="Arial Narrow" w:hAnsi="Arial Narrow" w:cstheme="minorHAnsi"/>
          <w:bCs/>
          <w:sz w:val="24"/>
          <w:szCs w:val="24"/>
          <w:lang w:val="en-US"/>
        </w:rPr>
        <w:t>verification</w:t>
      </w:r>
      <w:r w:rsidR="0082662B">
        <w:rPr>
          <w:rFonts w:ascii="Arial Narrow" w:hAnsi="Arial Narrow" w:cstheme="minorHAnsi"/>
          <w:bCs/>
          <w:sz w:val="24"/>
          <w:szCs w:val="24"/>
          <w:lang w:val="en-US"/>
        </w:rPr>
        <w:t xml:space="preserve"> </w:t>
      </w:r>
      <w:r w:rsidR="005E3998" w:rsidRPr="00112156">
        <w:rPr>
          <w:rFonts w:ascii="Arial Narrow" w:hAnsi="Arial Narrow" w:cstheme="minorHAnsi"/>
          <w:bCs/>
          <w:sz w:val="24"/>
          <w:szCs w:val="24"/>
          <w:lang w:val="en-US"/>
        </w:rPr>
        <w:t>of</w:t>
      </w:r>
      <w:r w:rsidR="0082662B">
        <w:rPr>
          <w:rFonts w:ascii="Arial Narrow" w:hAnsi="Arial Narrow" w:cstheme="minorHAnsi"/>
          <w:bCs/>
          <w:sz w:val="24"/>
          <w:szCs w:val="24"/>
          <w:lang w:val="en-US"/>
        </w:rPr>
        <w:t xml:space="preserve"> </w:t>
      </w:r>
      <w:r w:rsidR="005E3998" w:rsidRPr="00112156">
        <w:rPr>
          <w:rFonts w:ascii="Arial Narrow" w:hAnsi="Arial Narrow" w:cstheme="minorHAnsi"/>
          <w:bCs/>
          <w:sz w:val="24"/>
          <w:szCs w:val="24"/>
          <w:lang w:val="en-US"/>
        </w:rPr>
        <w:t>measuring</w:t>
      </w:r>
      <w:r w:rsidR="0082662B">
        <w:rPr>
          <w:rFonts w:ascii="Arial Narrow" w:hAnsi="Arial Narrow" w:cstheme="minorHAnsi"/>
          <w:bCs/>
          <w:sz w:val="24"/>
          <w:szCs w:val="24"/>
          <w:lang w:val="en-US"/>
        </w:rPr>
        <w:t xml:space="preserve"> </w:t>
      </w:r>
      <w:r w:rsidR="005E3998" w:rsidRPr="00112156">
        <w:rPr>
          <w:rFonts w:ascii="Arial Narrow" w:hAnsi="Arial Narrow" w:cstheme="minorHAnsi"/>
          <w:bCs/>
          <w:sz w:val="24"/>
          <w:szCs w:val="24"/>
          <w:lang w:val="en-US"/>
        </w:rPr>
        <w:t>instruments,</w:t>
      </w:r>
      <w:r w:rsidR="0082662B">
        <w:rPr>
          <w:rFonts w:ascii="Arial Narrow" w:hAnsi="Arial Narrow" w:cstheme="minorHAnsi"/>
          <w:bCs/>
          <w:sz w:val="24"/>
          <w:szCs w:val="24"/>
          <w:lang w:val="en-US"/>
        </w:rPr>
        <w:t xml:space="preserve"> </w:t>
      </w:r>
      <w:r w:rsidR="005E3998" w:rsidRPr="00112156">
        <w:rPr>
          <w:rFonts w:ascii="Arial Narrow" w:hAnsi="Arial Narrow" w:cstheme="minorHAnsi"/>
          <w:bCs/>
          <w:sz w:val="24"/>
          <w:szCs w:val="24"/>
          <w:lang w:val="en-US"/>
        </w:rPr>
        <w:t>used</w:t>
      </w:r>
      <w:r w:rsidR="0082662B">
        <w:rPr>
          <w:rFonts w:ascii="Arial Narrow" w:hAnsi="Arial Narrow" w:cstheme="minorHAnsi"/>
          <w:bCs/>
          <w:sz w:val="24"/>
          <w:szCs w:val="24"/>
          <w:lang w:val="en-US"/>
        </w:rPr>
        <w:t xml:space="preserve"> </w:t>
      </w:r>
      <w:r w:rsidR="005E3998" w:rsidRPr="00112156">
        <w:rPr>
          <w:rFonts w:ascii="Arial Narrow" w:hAnsi="Arial Narrow" w:cstheme="minorHAnsi"/>
          <w:bCs/>
          <w:sz w:val="24"/>
          <w:szCs w:val="24"/>
          <w:lang w:val="en-US"/>
        </w:rPr>
        <w:t>in</w:t>
      </w:r>
      <w:r w:rsidR="0082662B">
        <w:rPr>
          <w:rFonts w:ascii="Arial Narrow" w:hAnsi="Arial Narrow" w:cstheme="minorHAnsi"/>
          <w:bCs/>
          <w:sz w:val="24"/>
          <w:szCs w:val="24"/>
          <w:lang w:val="en-US"/>
        </w:rPr>
        <w:t xml:space="preserve"> </w:t>
      </w:r>
      <w:r w:rsidR="005E3998" w:rsidRPr="00112156">
        <w:rPr>
          <w:rFonts w:ascii="Arial Narrow" w:hAnsi="Arial Narrow" w:cstheme="minorHAnsi"/>
          <w:bCs/>
          <w:sz w:val="24"/>
          <w:szCs w:val="24"/>
          <w:lang w:val="en-US"/>
        </w:rPr>
        <w:t>the</w:t>
      </w:r>
      <w:r w:rsidR="0082662B">
        <w:rPr>
          <w:rFonts w:ascii="Arial Narrow" w:hAnsi="Arial Narrow" w:cstheme="minorHAnsi"/>
          <w:bCs/>
          <w:sz w:val="24"/>
          <w:szCs w:val="24"/>
          <w:lang w:val="en-US"/>
        </w:rPr>
        <w:t xml:space="preserve"> </w:t>
      </w:r>
      <w:r w:rsidR="005E3998" w:rsidRPr="00112156">
        <w:rPr>
          <w:rFonts w:ascii="Arial Narrow" w:hAnsi="Arial Narrow" w:cstheme="minorHAnsi"/>
          <w:bCs/>
          <w:sz w:val="24"/>
          <w:szCs w:val="24"/>
          <w:lang w:val="en-US"/>
        </w:rPr>
        <w:t>areas</w:t>
      </w:r>
      <w:r w:rsidR="0082662B">
        <w:rPr>
          <w:rFonts w:ascii="Arial Narrow" w:hAnsi="Arial Narrow" w:cstheme="minorHAnsi"/>
          <w:bCs/>
          <w:sz w:val="24"/>
          <w:szCs w:val="24"/>
          <w:lang w:val="en-US"/>
        </w:rPr>
        <w:t xml:space="preserve"> </w:t>
      </w:r>
      <w:r w:rsidR="005E3998" w:rsidRPr="00112156">
        <w:rPr>
          <w:rFonts w:ascii="Arial Narrow" w:hAnsi="Arial Narrow" w:cstheme="minorHAnsi"/>
          <w:bCs/>
          <w:sz w:val="24"/>
          <w:szCs w:val="24"/>
          <w:lang w:val="en-US"/>
        </w:rPr>
        <w:t>of</w:t>
      </w:r>
      <w:r w:rsidR="0082662B">
        <w:rPr>
          <w:rFonts w:ascii="Arial Narrow" w:hAnsi="Arial Narrow" w:cstheme="minorHAnsi"/>
          <w:bCs/>
          <w:sz w:val="24"/>
          <w:szCs w:val="24"/>
          <w:lang w:val="en-US"/>
        </w:rPr>
        <w:t xml:space="preserve"> </w:t>
      </w:r>
      <w:r w:rsidR="005E3998" w:rsidRPr="00112156">
        <w:rPr>
          <w:rFonts w:ascii="Arial Narrow" w:hAnsi="Arial Narrow" w:cstheme="minorHAnsi"/>
          <w:bCs/>
          <w:sz w:val="24"/>
          <w:szCs w:val="24"/>
          <w:lang w:val="en-US"/>
        </w:rPr>
        <w:t>public</w:t>
      </w:r>
      <w:r w:rsidR="0082662B">
        <w:rPr>
          <w:rFonts w:ascii="Arial Narrow" w:hAnsi="Arial Narrow" w:cstheme="minorHAnsi"/>
          <w:bCs/>
          <w:sz w:val="24"/>
          <w:szCs w:val="24"/>
          <w:lang w:val="en-US"/>
        </w:rPr>
        <w:t xml:space="preserve"> </w:t>
      </w:r>
      <w:r w:rsidR="005E3998" w:rsidRPr="00112156">
        <w:rPr>
          <w:rFonts w:ascii="Arial Narrow" w:hAnsi="Arial Narrow" w:cstheme="minorHAnsi"/>
          <w:bCs/>
          <w:sz w:val="24"/>
          <w:szCs w:val="24"/>
          <w:lang w:val="en-US"/>
        </w:rPr>
        <w:t>interest;</w:t>
      </w:r>
    </w:p>
    <w:p w:rsidR="00BF1122" w:rsidRPr="00112156" w:rsidRDefault="005669A9" w:rsidP="00AC125A">
      <w:pPr>
        <w:numPr>
          <w:ilvl w:val="0"/>
          <w:numId w:val="52"/>
        </w:numPr>
        <w:spacing w:before="40" w:after="40"/>
        <w:jc w:val="both"/>
        <w:rPr>
          <w:rFonts w:ascii="Arial Narrow" w:hAnsi="Arial Narrow" w:cstheme="minorHAnsi"/>
          <w:bCs/>
          <w:sz w:val="24"/>
          <w:szCs w:val="24"/>
          <w:lang w:val="en-US"/>
        </w:rPr>
      </w:pPr>
      <w:r>
        <w:rPr>
          <w:rFonts w:ascii="Arial Narrow" w:hAnsi="Arial Narrow" w:cstheme="minorHAnsi"/>
          <w:bCs/>
          <w:sz w:val="24"/>
          <w:szCs w:val="24"/>
          <w:lang w:val="en-US"/>
        </w:rPr>
        <w:t>r</w:t>
      </w:r>
      <w:r w:rsidR="005E3998" w:rsidRPr="00112156">
        <w:rPr>
          <w:rFonts w:ascii="Arial Narrow" w:hAnsi="Arial Narrow" w:cstheme="minorHAnsi"/>
          <w:bCs/>
          <w:sz w:val="24"/>
          <w:szCs w:val="24"/>
          <w:lang w:val="en-US"/>
        </w:rPr>
        <w:t>ecognition</w:t>
      </w:r>
      <w:r w:rsidR="0082662B">
        <w:rPr>
          <w:rFonts w:ascii="Arial Narrow" w:hAnsi="Arial Narrow" w:cstheme="minorHAnsi"/>
          <w:bCs/>
          <w:sz w:val="24"/>
          <w:szCs w:val="24"/>
          <w:lang w:val="en-US"/>
        </w:rPr>
        <w:t xml:space="preserve"> </w:t>
      </w:r>
      <w:r w:rsidR="005E3998" w:rsidRPr="00112156">
        <w:rPr>
          <w:rFonts w:ascii="Arial Narrow" w:hAnsi="Arial Narrow" w:cstheme="minorHAnsi"/>
          <w:bCs/>
          <w:sz w:val="24"/>
          <w:szCs w:val="24"/>
          <w:lang w:val="en-US"/>
        </w:rPr>
        <w:t>of</w:t>
      </w:r>
      <w:r w:rsidR="0082662B">
        <w:rPr>
          <w:rFonts w:ascii="Arial Narrow" w:hAnsi="Arial Narrow" w:cstheme="minorHAnsi"/>
          <w:bCs/>
          <w:sz w:val="24"/>
          <w:szCs w:val="24"/>
          <w:lang w:val="en-US"/>
        </w:rPr>
        <w:t xml:space="preserve"> </w:t>
      </w:r>
      <w:r w:rsidR="00097039" w:rsidRPr="00112156">
        <w:rPr>
          <w:rFonts w:ascii="Arial Narrow" w:hAnsi="Arial Narrow" w:cstheme="minorHAnsi"/>
          <w:bCs/>
          <w:sz w:val="24"/>
          <w:szCs w:val="24"/>
          <w:lang w:val="en-US"/>
        </w:rPr>
        <w:t>the</w:t>
      </w:r>
      <w:r w:rsidR="0082662B">
        <w:rPr>
          <w:rFonts w:ascii="Arial Narrow" w:hAnsi="Arial Narrow" w:cstheme="minorHAnsi"/>
          <w:bCs/>
          <w:sz w:val="24"/>
          <w:szCs w:val="24"/>
          <w:lang w:val="en-US"/>
        </w:rPr>
        <w:t xml:space="preserve"> </w:t>
      </w:r>
      <w:r w:rsidR="005E3998" w:rsidRPr="00112156">
        <w:rPr>
          <w:rFonts w:ascii="Arial Narrow" w:hAnsi="Arial Narrow" w:cstheme="minorHAnsi"/>
          <w:bCs/>
          <w:sz w:val="24"/>
          <w:szCs w:val="24"/>
          <w:lang w:val="en-US"/>
        </w:rPr>
        <w:t>results</w:t>
      </w:r>
      <w:r w:rsidR="0082662B">
        <w:rPr>
          <w:rFonts w:ascii="Arial Narrow" w:hAnsi="Arial Narrow" w:cstheme="minorHAnsi"/>
          <w:bCs/>
          <w:sz w:val="24"/>
          <w:szCs w:val="24"/>
          <w:lang w:val="en-US"/>
        </w:rPr>
        <w:t xml:space="preserve"> </w:t>
      </w:r>
      <w:r w:rsidR="005E3998" w:rsidRPr="00112156">
        <w:rPr>
          <w:rFonts w:ascii="Arial Narrow" w:hAnsi="Arial Narrow" w:cstheme="minorHAnsi"/>
          <w:bCs/>
          <w:sz w:val="24"/>
          <w:szCs w:val="24"/>
          <w:lang w:val="en-US"/>
        </w:rPr>
        <w:t>of</w:t>
      </w:r>
      <w:r w:rsidR="0082662B">
        <w:rPr>
          <w:rFonts w:ascii="Arial Narrow" w:hAnsi="Arial Narrow" w:cstheme="minorHAnsi"/>
          <w:bCs/>
          <w:sz w:val="24"/>
          <w:szCs w:val="24"/>
          <w:lang w:val="en-US"/>
        </w:rPr>
        <w:t xml:space="preserve"> </w:t>
      </w:r>
      <w:r w:rsidR="005E3998" w:rsidRPr="00112156">
        <w:rPr>
          <w:rFonts w:ascii="Arial Narrow" w:hAnsi="Arial Narrow" w:cstheme="minorHAnsi"/>
          <w:bCs/>
          <w:sz w:val="24"/>
          <w:szCs w:val="24"/>
          <w:lang w:val="en-US"/>
        </w:rPr>
        <w:t>metrological</w:t>
      </w:r>
      <w:r w:rsidR="0082662B">
        <w:rPr>
          <w:rFonts w:ascii="Arial Narrow" w:hAnsi="Arial Narrow" w:cstheme="minorHAnsi"/>
          <w:bCs/>
          <w:sz w:val="24"/>
          <w:szCs w:val="24"/>
          <w:lang w:val="en-US"/>
        </w:rPr>
        <w:t xml:space="preserve"> </w:t>
      </w:r>
      <w:r w:rsidR="005E3998" w:rsidRPr="00112156">
        <w:rPr>
          <w:rFonts w:ascii="Arial Narrow" w:hAnsi="Arial Narrow" w:cstheme="minorHAnsi"/>
          <w:bCs/>
          <w:sz w:val="24"/>
          <w:szCs w:val="24"/>
          <w:lang w:val="en-US"/>
        </w:rPr>
        <w:t>testing</w:t>
      </w:r>
      <w:r w:rsidR="0082662B">
        <w:rPr>
          <w:rFonts w:ascii="Arial Narrow" w:hAnsi="Arial Narrow" w:cstheme="minorHAnsi"/>
          <w:bCs/>
          <w:sz w:val="24"/>
          <w:szCs w:val="24"/>
          <w:lang w:val="en-US"/>
        </w:rPr>
        <w:t xml:space="preserve"> </w:t>
      </w:r>
      <w:r w:rsidR="005E3998" w:rsidRPr="00112156">
        <w:rPr>
          <w:rFonts w:ascii="Arial Narrow" w:hAnsi="Arial Narrow" w:cstheme="minorHAnsi"/>
          <w:bCs/>
          <w:sz w:val="24"/>
          <w:szCs w:val="24"/>
          <w:lang w:val="en-US"/>
        </w:rPr>
        <w:t>with</w:t>
      </w:r>
      <w:r w:rsidR="0082662B">
        <w:rPr>
          <w:rFonts w:ascii="Arial Narrow" w:hAnsi="Arial Narrow" w:cstheme="minorHAnsi"/>
          <w:bCs/>
          <w:sz w:val="24"/>
          <w:szCs w:val="24"/>
          <w:lang w:val="en-US"/>
        </w:rPr>
        <w:t xml:space="preserve"> </w:t>
      </w:r>
      <w:r w:rsidR="005E3998" w:rsidRPr="00112156">
        <w:rPr>
          <w:rFonts w:ascii="Arial Narrow" w:hAnsi="Arial Narrow" w:cstheme="minorHAnsi"/>
          <w:bCs/>
          <w:sz w:val="24"/>
          <w:szCs w:val="24"/>
          <w:lang w:val="en-US"/>
        </w:rPr>
        <w:t>the</w:t>
      </w:r>
      <w:r w:rsidR="0082662B">
        <w:rPr>
          <w:rFonts w:ascii="Arial Narrow" w:hAnsi="Arial Narrow" w:cstheme="minorHAnsi"/>
          <w:bCs/>
          <w:sz w:val="24"/>
          <w:szCs w:val="24"/>
          <w:lang w:val="en-US"/>
        </w:rPr>
        <w:t xml:space="preserve"> </w:t>
      </w:r>
      <w:r w:rsidR="005E3998" w:rsidRPr="00112156">
        <w:rPr>
          <w:rFonts w:ascii="Arial Narrow" w:hAnsi="Arial Narrow" w:cstheme="minorHAnsi"/>
          <w:bCs/>
          <w:sz w:val="24"/>
          <w:szCs w:val="24"/>
          <w:lang w:val="en-US"/>
        </w:rPr>
        <w:t>purpose</w:t>
      </w:r>
      <w:r w:rsidR="0082662B">
        <w:rPr>
          <w:rFonts w:ascii="Arial Narrow" w:hAnsi="Arial Narrow" w:cstheme="minorHAnsi"/>
          <w:bCs/>
          <w:sz w:val="24"/>
          <w:szCs w:val="24"/>
          <w:lang w:val="en-US"/>
        </w:rPr>
        <w:t xml:space="preserve"> </w:t>
      </w:r>
      <w:r w:rsidR="005E3998" w:rsidRPr="00112156">
        <w:rPr>
          <w:rFonts w:ascii="Arial Narrow" w:hAnsi="Arial Narrow" w:cstheme="minorHAnsi"/>
          <w:bCs/>
          <w:sz w:val="24"/>
          <w:szCs w:val="24"/>
          <w:lang w:val="en-US"/>
        </w:rPr>
        <w:t>of</w:t>
      </w:r>
      <w:r w:rsidR="0082662B">
        <w:rPr>
          <w:rFonts w:ascii="Arial Narrow" w:hAnsi="Arial Narrow" w:cstheme="minorHAnsi"/>
          <w:bCs/>
          <w:sz w:val="24"/>
          <w:szCs w:val="24"/>
          <w:lang w:val="en-US"/>
        </w:rPr>
        <w:t xml:space="preserve"> </w:t>
      </w:r>
      <w:r w:rsidR="005E3998" w:rsidRPr="00112156">
        <w:rPr>
          <w:rFonts w:ascii="Arial Narrow" w:hAnsi="Arial Narrow" w:cstheme="minorHAnsi"/>
          <w:bCs/>
          <w:sz w:val="24"/>
          <w:szCs w:val="24"/>
          <w:lang w:val="en-US"/>
        </w:rPr>
        <w:t>type</w:t>
      </w:r>
      <w:r w:rsidR="0082662B">
        <w:rPr>
          <w:rFonts w:ascii="Arial Narrow" w:hAnsi="Arial Narrow" w:cstheme="minorHAnsi"/>
          <w:bCs/>
          <w:sz w:val="24"/>
          <w:szCs w:val="24"/>
          <w:lang w:val="en-US"/>
        </w:rPr>
        <w:t xml:space="preserve"> </w:t>
      </w:r>
      <w:r w:rsidR="005E3998" w:rsidRPr="00112156">
        <w:rPr>
          <w:rFonts w:ascii="Arial Narrow" w:hAnsi="Arial Narrow" w:cstheme="minorHAnsi"/>
          <w:bCs/>
          <w:sz w:val="24"/>
          <w:szCs w:val="24"/>
          <w:lang w:val="en-US"/>
        </w:rPr>
        <w:t>approval</w:t>
      </w:r>
      <w:r w:rsidR="0082662B">
        <w:rPr>
          <w:rFonts w:ascii="Arial Narrow" w:hAnsi="Arial Narrow" w:cstheme="minorHAnsi"/>
          <w:bCs/>
          <w:sz w:val="24"/>
          <w:szCs w:val="24"/>
          <w:lang w:val="en-US"/>
        </w:rPr>
        <w:t xml:space="preserve"> </w:t>
      </w:r>
      <w:r w:rsidR="005E3998" w:rsidRPr="00112156">
        <w:rPr>
          <w:rFonts w:ascii="Arial Narrow" w:hAnsi="Arial Narrow" w:cstheme="minorHAnsi"/>
          <w:bCs/>
          <w:sz w:val="24"/>
          <w:szCs w:val="24"/>
          <w:lang w:val="en-US"/>
        </w:rPr>
        <w:t>of</w:t>
      </w:r>
      <w:r w:rsidR="0082662B">
        <w:rPr>
          <w:rFonts w:ascii="Arial Narrow" w:hAnsi="Arial Narrow" w:cstheme="minorHAnsi"/>
          <w:bCs/>
          <w:sz w:val="24"/>
          <w:szCs w:val="24"/>
          <w:lang w:val="en-US"/>
        </w:rPr>
        <w:t xml:space="preserve"> </w:t>
      </w:r>
      <w:r w:rsidR="005E3998" w:rsidRPr="00112156">
        <w:rPr>
          <w:rFonts w:ascii="Arial Narrow" w:hAnsi="Arial Narrow" w:cstheme="minorHAnsi"/>
          <w:bCs/>
          <w:sz w:val="24"/>
          <w:szCs w:val="24"/>
          <w:lang w:val="en-US"/>
        </w:rPr>
        <w:t>EU,</w:t>
      </w:r>
      <w:r w:rsidR="0082662B">
        <w:rPr>
          <w:rFonts w:ascii="Arial Narrow" w:hAnsi="Arial Narrow" w:cstheme="minorHAnsi"/>
          <w:bCs/>
          <w:sz w:val="24"/>
          <w:szCs w:val="24"/>
          <w:lang w:val="en-US"/>
        </w:rPr>
        <w:t xml:space="preserve"> </w:t>
      </w:r>
      <w:r w:rsidR="005E3998" w:rsidRPr="00112156">
        <w:rPr>
          <w:rFonts w:ascii="Arial Narrow" w:hAnsi="Arial Narrow" w:cstheme="minorHAnsi"/>
          <w:bCs/>
          <w:sz w:val="24"/>
          <w:szCs w:val="24"/>
          <w:lang w:val="en-US"/>
        </w:rPr>
        <w:t>measuring</w:t>
      </w:r>
      <w:r w:rsidR="0082662B">
        <w:rPr>
          <w:rFonts w:ascii="Arial Narrow" w:hAnsi="Arial Narrow" w:cstheme="minorHAnsi"/>
          <w:bCs/>
          <w:sz w:val="24"/>
          <w:szCs w:val="24"/>
          <w:lang w:val="en-US"/>
        </w:rPr>
        <w:t xml:space="preserve"> </w:t>
      </w:r>
      <w:r w:rsidR="005E3998" w:rsidRPr="00112156">
        <w:rPr>
          <w:rFonts w:ascii="Arial Narrow" w:hAnsi="Arial Narrow" w:cstheme="minorHAnsi"/>
          <w:bCs/>
          <w:sz w:val="24"/>
          <w:szCs w:val="24"/>
          <w:lang w:val="en-US"/>
        </w:rPr>
        <w:t>instrument</w:t>
      </w:r>
      <w:r w:rsidR="0082662B">
        <w:rPr>
          <w:rFonts w:ascii="Arial Narrow" w:hAnsi="Arial Narrow" w:cstheme="minorHAnsi"/>
          <w:bCs/>
          <w:sz w:val="24"/>
          <w:szCs w:val="24"/>
          <w:lang w:val="en-US"/>
        </w:rPr>
        <w:t xml:space="preserve"> </w:t>
      </w:r>
      <w:r w:rsidR="005E3998" w:rsidRPr="00112156">
        <w:rPr>
          <w:rFonts w:ascii="Arial Narrow" w:hAnsi="Arial Narrow" w:cstheme="minorHAnsi"/>
          <w:bCs/>
          <w:sz w:val="24"/>
          <w:szCs w:val="24"/>
          <w:lang w:val="en-US"/>
        </w:rPr>
        <w:t>verification</w:t>
      </w:r>
      <w:r w:rsidR="0082662B">
        <w:rPr>
          <w:rFonts w:ascii="Arial Narrow" w:hAnsi="Arial Narrow" w:cstheme="minorHAnsi"/>
          <w:bCs/>
          <w:sz w:val="24"/>
          <w:szCs w:val="24"/>
          <w:lang w:val="en-US"/>
        </w:rPr>
        <w:t xml:space="preserve"> </w:t>
      </w:r>
      <w:r w:rsidR="005E3998" w:rsidRPr="00112156">
        <w:rPr>
          <w:rFonts w:ascii="Arial Narrow" w:hAnsi="Arial Narrow" w:cstheme="minorHAnsi"/>
          <w:bCs/>
          <w:sz w:val="24"/>
          <w:szCs w:val="24"/>
          <w:lang w:val="en-US"/>
        </w:rPr>
        <w:t>of</w:t>
      </w:r>
      <w:r w:rsidR="0082662B">
        <w:rPr>
          <w:rFonts w:ascii="Arial Narrow" w:hAnsi="Arial Narrow" w:cstheme="minorHAnsi"/>
          <w:bCs/>
          <w:sz w:val="24"/>
          <w:szCs w:val="24"/>
          <w:lang w:val="en-US"/>
        </w:rPr>
        <w:t xml:space="preserve"> </w:t>
      </w:r>
      <w:r w:rsidR="005E3998" w:rsidRPr="00112156">
        <w:rPr>
          <w:rFonts w:ascii="Arial Narrow" w:hAnsi="Arial Narrow" w:cstheme="minorHAnsi"/>
          <w:bCs/>
          <w:sz w:val="24"/>
          <w:szCs w:val="24"/>
          <w:lang w:val="en-US"/>
        </w:rPr>
        <w:t>EU,</w:t>
      </w:r>
      <w:r w:rsidR="0082662B">
        <w:rPr>
          <w:rFonts w:ascii="Arial Narrow" w:hAnsi="Arial Narrow" w:cstheme="minorHAnsi"/>
          <w:bCs/>
          <w:sz w:val="24"/>
          <w:szCs w:val="24"/>
          <w:lang w:val="en-US"/>
        </w:rPr>
        <w:t xml:space="preserve"> </w:t>
      </w:r>
      <w:r w:rsidR="005E3998" w:rsidRPr="00112156">
        <w:rPr>
          <w:rFonts w:ascii="Arial Narrow" w:hAnsi="Arial Narrow" w:cstheme="minorHAnsi"/>
          <w:bCs/>
          <w:sz w:val="24"/>
          <w:szCs w:val="24"/>
          <w:lang w:val="en-US"/>
        </w:rPr>
        <w:t>performed</w:t>
      </w:r>
      <w:r w:rsidR="0082662B">
        <w:rPr>
          <w:rFonts w:ascii="Arial Narrow" w:hAnsi="Arial Narrow" w:cstheme="minorHAnsi"/>
          <w:bCs/>
          <w:sz w:val="24"/>
          <w:szCs w:val="24"/>
          <w:lang w:val="en-US"/>
        </w:rPr>
        <w:t xml:space="preserve"> </w:t>
      </w:r>
      <w:r w:rsidR="005E3998" w:rsidRPr="00112156">
        <w:rPr>
          <w:rFonts w:ascii="Arial Narrow" w:hAnsi="Arial Narrow" w:cstheme="minorHAnsi"/>
          <w:bCs/>
          <w:sz w:val="24"/>
          <w:szCs w:val="24"/>
          <w:lang w:val="en-US"/>
        </w:rPr>
        <w:t>in</w:t>
      </w:r>
      <w:r w:rsidR="0082662B">
        <w:rPr>
          <w:rFonts w:ascii="Arial Narrow" w:hAnsi="Arial Narrow" w:cstheme="minorHAnsi"/>
          <w:bCs/>
          <w:sz w:val="24"/>
          <w:szCs w:val="24"/>
          <w:lang w:val="en-US"/>
        </w:rPr>
        <w:t xml:space="preserve"> </w:t>
      </w:r>
      <w:r w:rsidR="005E3998" w:rsidRPr="00112156">
        <w:rPr>
          <w:rFonts w:ascii="Arial Narrow" w:hAnsi="Arial Narrow" w:cstheme="minorHAnsi"/>
          <w:bCs/>
          <w:sz w:val="24"/>
          <w:szCs w:val="24"/>
          <w:lang w:val="en-US"/>
        </w:rPr>
        <w:t>EU</w:t>
      </w:r>
      <w:r w:rsidR="0082662B">
        <w:rPr>
          <w:rFonts w:ascii="Arial Narrow" w:hAnsi="Arial Narrow" w:cstheme="minorHAnsi"/>
          <w:bCs/>
          <w:sz w:val="24"/>
          <w:szCs w:val="24"/>
          <w:lang w:val="en-US"/>
        </w:rPr>
        <w:t xml:space="preserve"> </w:t>
      </w:r>
      <w:r w:rsidR="005E3998" w:rsidRPr="00112156">
        <w:rPr>
          <w:rFonts w:ascii="Arial Narrow" w:hAnsi="Arial Narrow" w:cstheme="minorHAnsi"/>
          <w:bCs/>
          <w:sz w:val="24"/>
          <w:szCs w:val="24"/>
          <w:lang w:val="en-US"/>
        </w:rPr>
        <w:t>member</w:t>
      </w:r>
      <w:r w:rsidR="0082662B">
        <w:rPr>
          <w:rFonts w:ascii="Arial Narrow" w:hAnsi="Arial Narrow" w:cstheme="minorHAnsi"/>
          <w:bCs/>
          <w:sz w:val="24"/>
          <w:szCs w:val="24"/>
          <w:lang w:val="en-US"/>
        </w:rPr>
        <w:t xml:space="preserve"> </w:t>
      </w:r>
      <w:r w:rsidR="005E3998" w:rsidRPr="00112156">
        <w:rPr>
          <w:rFonts w:ascii="Arial Narrow" w:hAnsi="Arial Narrow" w:cstheme="minorHAnsi"/>
          <w:bCs/>
          <w:sz w:val="24"/>
          <w:szCs w:val="24"/>
          <w:lang w:val="en-US"/>
        </w:rPr>
        <w:t>states,</w:t>
      </w:r>
      <w:r w:rsidR="0082662B">
        <w:rPr>
          <w:rFonts w:ascii="Arial Narrow" w:hAnsi="Arial Narrow" w:cstheme="minorHAnsi"/>
          <w:bCs/>
          <w:sz w:val="24"/>
          <w:szCs w:val="24"/>
          <w:lang w:val="en-US"/>
        </w:rPr>
        <w:t xml:space="preserve"> </w:t>
      </w:r>
      <w:r w:rsidR="005E3998" w:rsidRPr="00112156">
        <w:rPr>
          <w:rFonts w:ascii="Arial Narrow" w:hAnsi="Arial Narrow" w:cstheme="minorHAnsi"/>
          <w:bCs/>
          <w:sz w:val="24"/>
          <w:szCs w:val="24"/>
          <w:lang w:val="en-US"/>
        </w:rPr>
        <w:t>and</w:t>
      </w:r>
      <w:r w:rsidR="0082662B">
        <w:rPr>
          <w:rFonts w:ascii="Arial Narrow" w:hAnsi="Arial Narrow" w:cstheme="minorHAnsi"/>
          <w:bCs/>
          <w:sz w:val="24"/>
          <w:szCs w:val="24"/>
          <w:lang w:val="en-US"/>
        </w:rPr>
        <w:t xml:space="preserve"> </w:t>
      </w:r>
      <w:r w:rsidR="00097039" w:rsidRPr="00112156">
        <w:rPr>
          <w:rFonts w:ascii="Arial Narrow" w:hAnsi="Arial Narrow" w:cstheme="minorHAnsi"/>
          <w:bCs/>
          <w:sz w:val="24"/>
          <w:szCs w:val="24"/>
          <w:lang w:val="en-US"/>
        </w:rPr>
        <w:t>recognition</w:t>
      </w:r>
      <w:r w:rsidR="0082662B">
        <w:rPr>
          <w:rFonts w:ascii="Arial Narrow" w:hAnsi="Arial Narrow" w:cstheme="minorHAnsi"/>
          <w:bCs/>
          <w:sz w:val="24"/>
          <w:szCs w:val="24"/>
          <w:lang w:val="en-US"/>
        </w:rPr>
        <w:t xml:space="preserve"> </w:t>
      </w:r>
      <w:r w:rsidR="00097039" w:rsidRPr="00112156">
        <w:rPr>
          <w:rFonts w:ascii="Arial Narrow" w:hAnsi="Arial Narrow" w:cstheme="minorHAnsi"/>
          <w:bCs/>
          <w:sz w:val="24"/>
          <w:szCs w:val="24"/>
          <w:lang w:val="en-US"/>
        </w:rPr>
        <w:t>of</w:t>
      </w:r>
      <w:r w:rsidR="0082662B">
        <w:rPr>
          <w:rFonts w:ascii="Arial Narrow" w:hAnsi="Arial Narrow" w:cstheme="minorHAnsi"/>
          <w:bCs/>
          <w:sz w:val="24"/>
          <w:szCs w:val="24"/>
          <w:lang w:val="en-US"/>
        </w:rPr>
        <w:t xml:space="preserve"> </w:t>
      </w:r>
      <w:r w:rsidR="00097039" w:rsidRPr="00112156">
        <w:rPr>
          <w:rFonts w:ascii="Arial Narrow" w:hAnsi="Arial Narrow" w:cstheme="minorHAnsi"/>
          <w:bCs/>
          <w:sz w:val="24"/>
          <w:szCs w:val="24"/>
          <w:lang w:val="en-US"/>
        </w:rPr>
        <w:t>the</w:t>
      </w:r>
      <w:r w:rsidR="0082662B">
        <w:rPr>
          <w:rFonts w:ascii="Arial Narrow" w:hAnsi="Arial Narrow" w:cstheme="minorHAnsi"/>
          <w:bCs/>
          <w:sz w:val="24"/>
          <w:szCs w:val="24"/>
          <w:lang w:val="en-US"/>
        </w:rPr>
        <w:t xml:space="preserve"> </w:t>
      </w:r>
      <w:r w:rsidR="005E3998" w:rsidRPr="00112156">
        <w:rPr>
          <w:rFonts w:ascii="Arial Narrow" w:hAnsi="Arial Narrow" w:cstheme="minorHAnsi"/>
          <w:bCs/>
          <w:sz w:val="24"/>
          <w:szCs w:val="24"/>
          <w:lang w:val="en-US"/>
        </w:rPr>
        <w:t>corresponding</w:t>
      </w:r>
      <w:r w:rsidR="0082662B">
        <w:rPr>
          <w:rFonts w:ascii="Arial Narrow" w:hAnsi="Arial Narrow" w:cstheme="minorHAnsi"/>
          <w:bCs/>
          <w:sz w:val="24"/>
          <w:szCs w:val="24"/>
          <w:lang w:val="en-US"/>
        </w:rPr>
        <w:t xml:space="preserve"> </w:t>
      </w:r>
      <w:r w:rsidR="005E3998" w:rsidRPr="00112156">
        <w:rPr>
          <w:rFonts w:ascii="Arial Narrow" w:hAnsi="Arial Narrow" w:cstheme="minorHAnsi"/>
          <w:bCs/>
          <w:sz w:val="24"/>
          <w:szCs w:val="24"/>
          <w:lang w:val="en-US"/>
        </w:rPr>
        <w:t>certificates;</w:t>
      </w:r>
    </w:p>
    <w:p w:rsidR="005E3998" w:rsidRPr="00112156" w:rsidRDefault="005669A9" w:rsidP="00AC125A">
      <w:pPr>
        <w:numPr>
          <w:ilvl w:val="0"/>
          <w:numId w:val="52"/>
        </w:numPr>
        <w:spacing w:before="40" w:after="40"/>
        <w:jc w:val="both"/>
        <w:rPr>
          <w:rFonts w:ascii="Arial Narrow" w:hAnsi="Arial Narrow" w:cstheme="minorHAnsi"/>
          <w:bCs/>
          <w:sz w:val="24"/>
          <w:szCs w:val="24"/>
          <w:lang w:val="en-US"/>
        </w:rPr>
      </w:pPr>
      <w:r>
        <w:rPr>
          <w:rFonts w:ascii="Arial Narrow" w:hAnsi="Arial Narrow" w:cstheme="minorHAnsi"/>
          <w:bCs/>
          <w:sz w:val="24"/>
          <w:szCs w:val="24"/>
          <w:lang w:val="en-US"/>
        </w:rPr>
        <w:t>s</w:t>
      </w:r>
      <w:r w:rsidR="00BF1122" w:rsidRPr="00112156">
        <w:rPr>
          <w:rFonts w:ascii="Arial Narrow" w:hAnsi="Arial Narrow" w:cstheme="minorHAnsi"/>
          <w:bCs/>
          <w:sz w:val="24"/>
          <w:szCs w:val="24"/>
          <w:lang w:val="en-US"/>
        </w:rPr>
        <w:t>tate</w:t>
      </w:r>
      <w:r w:rsidR="0082662B">
        <w:rPr>
          <w:rFonts w:ascii="Arial Narrow" w:hAnsi="Arial Narrow" w:cstheme="minorHAnsi"/>
          <w:bCs/>
          <w:sz w:val="24"/>
          <w:szCs w:val="24"/>
          <w:lang w:val="en-US"/>
        </w:rPr>
        <w:t xml:space="preserve"> </w:t>
      </w:r>
      <w:r w:rsidR="00BF1122" w:rsidRPr="00112156">
        <w:rPr>
          <w:rFonts w:ascii="Arial Narrow" w:hAnsi="Arial Narrow" w:cstheme="minorHAnsi"/>
          <w:bCs/>
          <w:sz w:val="24"/>
          <w:szCs w:val="24"/>
          <w:lang w:val="en-US"/>
        </w:rPr>
        <w:t>registration</w:t>
      </w:r>
      <w:r w:rsidR="0082662B">
        <w:rPr>
          <w:rFonts w:ascii="Arial Narrow" w:hAnsi="Arial Narrow" w:cstheme="minorHAnsi"/>
          <w:bCs/>
          <w:sz w:val="24"/>
          <w:szCs w:val="24"/>
          <w:lang w:val="en-US"/>
        </w:rPr>
        <w:t xml:space="preserve"> </w:t>
      </w:r>
      <w:r w:rsidR="00BF1122" w:rsidRPr="00112156">
        <w:rPr>
          <w:rFonts w:ascii="Arial Narrow" w:hAnsi="Arial Narrow" w:cstheme="minorHAnsi"/>
          <w:bCs/>
          <w:sz w:val="24"/>
          <w:szCs w:val="24"/>
          <w:lang w:val="en-US"/>
        </w:rPr>
        <w:t>of</w:t>
      </w:r>
      <w:r w:rsidR="0082662B">
        <w:rPr>
          <w:rFonts w:ascii="Arial Narrow" w:hAnsi="Arial Narrow" w:cstheme="minorHAnsi"/>
          <w:bCs/>
          <w:sz w:val="24"/>
          <w:szCs w:val="24"/>
          <w:lang w:val="en-US"/>
        </w:rPr>
        <w:t xml:space="preserve"> </w:t>
      </w:r>
      <w:r w:rsidR="00BF1122" w:rsidRPr="00112156">
        <w:rPr>
          <w:rFonts w:ascii="Arial Narrow" w:hAnsi="Arial Narrow" w:cstheme="minorHAnsi"/>
          <w:bCs/>
          <w:sz w:val="24"/>
          <w:szCs w:val="24"/>
          <w:lang w:val="en-US"/>
        </w:rPr>
        <w:t>legal</w:t>
      </w:r>
      <w:r w:rsidR="0082662B">
        <w:rPr>
          <w:rFonts w:ascii="Arial Narrow" w:hAnsi="Arial Narrow" w:cstheme="minorHAnsi"/>
          <w:bCs/>
          <w:sz w:val="24"/>
          <w:szCs w:val="24"/>
          <w:lang w:val="en-US"/>
        </w:rPr>
        <w:t xml:space="preserve"> </w:t>
      </w:r>
      <w:r w:rsidR="00BF1122" w:rsidRPr="00112156">
        <w:rPr>
          <w:rFonts w:ascii="Arial Narrow" w:hAnsi="Arial Narrow" w:cstheme="minorHAnsi"/>
          <w:bCs/>
          <w:sz w:val="24"/>
          <w:szCs w:val="24"/>
          <w:lang w:val="en-US"/>
        </w:rPr>
        <w:t>entit</w:t>
      </w:r>
      <w:r w:rsidR="00097039" w:rsidRPr="00112156">
        <w:rPr>
          <w:rFonts w:ascii="Arial Narrow" w:hAnsi="Arial Narrow" w:cstheme="minorHAnsi"/>
          <w:bCs/>
          <w:sz w:val="24"/>
          <w:szCs w:val="24"/>
          <w:lang w:val="en-US"/>
        </w:rPr>
        <w:t>ies</w:t>
      </w:r>
      <w:r w:rsidR="0082662B">
        <w:rPr>
          <w:rFonts w:ascii="Arial Narrow" w:hAnsi="Arial Narrow" w:cstheme="minorHAnsi"/>
          <w:bCs/>
          <w:sz w:val="24"/>
          <w:szCs w:val="24"/>
          <w:lang w:val="en-US"/>
        </w:rPr>
        <w:t xml:space="preserve"> </w:t>
      </w:r>
      <w:r w:rsidR="00097039" w:rsidRPr="00112156">
        <w:rPr>
          <w:rFonts w:ascii="Arial Narrow" w:hAnsi="Arial Narrow" w:cstheme="minorHAnsi"/>
          <w:bCs/>
          <w:sz w:val="24"/>
          <w:szCs w:val="24"/>
          <w:lang w:val="en-US"/>
        </w:rPr>
        <w:t>and</w:t>
      </w:r>
      <w:r w:rsidR="0082662B">
        <w:rPr>
          <w:rFonts w:ascii="Arial Narrow" w:hAnsi="Arial Narrow" w:cstheme="minorHAnsi"/>
          <w:bCs/>
          <w:sz w:val="24"/>
          <w:szCs w:val="24"/>
          <w:lang w:val="en-US"/>
        </w:rPr>
        <w:t xml:space="preserve"> </w:t>
      </w:r>
      <w:r w:rsidR="00097039" w:rsidRPr="00112156">
        <w:rPr>
          <w:rFonts w:ascii="Arial Narrow" w:hAnsi="Arial Narrow" w:cstheme="minorHAnsi"/>
          <w:bCs/>
          <w:sz w:val="24"/>
          <w:szCs w:val="24"/>
          <w:lang w:val="en-US"/>
        </w:rPr>
        <w:t>physical</w:t>
      </w:r>
      <w:r w:rsidR="0082662B">
        <w:rPr>
          <w:rFonts w:ascii="Arial Narrow" w:hAnsi="Arial Narrow" w:cstheme="minorHAnsi"/>
          <w:bCs/>
          <w:sz w:val="24"/>
          <w:szCs w:val="24"/>
          <w:lang w:val="en-US"/>
        </w:rPr>
        <w:t xml:space="preserve"> </w:t>
      </w:r>
      <w:r w:rsidR="00097039" w:rsidRPr="00112156">
        <w:rPr>
          <w:rFonts w:ascii="Arial Narrow" w:hAnsi="Arial Narrow" w:cstheme="minorHAnsi"/>
          <w:bCs/>
          <w:sz w:val="24"/>
          <w:szCs w:val="24"/>
          <w:lang w:val="en-US"/>
        </w:rPr>
        <w:t>persons,</w:t>
      </w:r>
      <w:r w:rsidR="0082662B">
        <w:rPr>
          <w:rFonts w:ascii="Arial Narrow" w:hAnsi="Arial Narrow" w:cstheme="minorHAnsi"/>
          <w:bCs/>
          <w:sz w:val="24"/>
          <w:szCs w:val="24"/>
          <w:lang w:val="en-US"/>
        </w:rPr>
        <w:t xml:space="preserve"> </w:t>
      </w:r>
      <w:r w:rsidR="00097039" w:rsidRPr="00112156">
        <w:rPr>
          <w:rFonts w:ascii="Arial Narrow" w:hAnsi="Arial Narrow" w:cstheme="minorHAnsi"/>
          <w:bCs/>
          <w:sz w:val="24"/>
          <w:szCs w:val="24"/>
          <w:lang w:val="en-US"/>
        </w:rPr>
        <w:t>carryi</w:t>
      </w:r>
      <w:r w:rsidR="00BF1122" w:rsidRPr="00112156">
        <w:rPr>
          <w:rFonts w:ascii="Arial Narrow" w:hAnsi="Arial Narrow" w:cstheme="minorHAnsi"/>
          <w:bCs/>
          <w:sz w:val="24"/>
          <w:szCs w:val="24"/>
          <w:lang w:val="en-US"/>
        </w:rPr>
        <w:t>ng</w:t>
      </w:r>
      <w:r w:rsidR="0082662B">
        <w:rPr>
          <w:rFonts w:ascii="Arial Narrow" w:hAnsi="Arial Narrow" w:cstheme="minorHAnsi"/>
          <w:bCs/>
          <w:sz w:val="24"/>
          <w:szCs w:val="24"/>
          <w:lang w:val="en-US"/>
        </w:rPr>
        <w:t xml:space="preserve"> </w:t>
      </w:r>
      <w:r w:rsidR="00BF1122" w:rsidRPr="00112156">
        <w:rPr>
          <w:rFonts w:ascii="Arial Narrow" w:hAnsi="Arial Narrow" w:cstheme="minorHAnsi"/>
          <w:bCs/>
          <w:sz w:val="24"/>
          <w:szCs w:val="24"/>
          <w:lang w:val="en-US"/>
        </w:rPr>
        <w:t>out</w:t>
      </w:r>
      <w:r w:rsidR="0082662B">
        <w:rPr>
          <w:rFonts w:ascii="Arial Narrow" w:hAnsi="Arial Narrow" w:cstheme="minorHAnsi"/>
          <w:bCs/>
          <w:sz w:val="24"/>
          <w:szCs w:val="24"/>
          <w:lang w:val="en-US"/>
        </w:rPr>
        <w:t xml:space="preserve"> </w:t>
      </w:r>
      <w:r w:rsidR="00BF1122" w:rsidRPr="00112156">
        <w:rPr>
          <w:rFonts w:ascii="Arial Narrow" w:hAnsi="Arial Narrow" w:cstheme="minorHAnsi"/>
          <w:bCs/>
          <w:sz w:val="24"/>
          <w:szCs w:val="24"/>
          <w:lang w:val="en-US"/>
        </w:rPr>
        <w:t>activities</w:t>
      </w:r>
      <w:r w:rsidR="0082662B">
        <w:rPr>
          <w:rFonts w:ascii="Arial Narrow" w:hAnsi="Arial Narrow" w:cstheme="minorHAnsi"/>
          <w:bCs/>
          <w:sz w:val="24"/>
          <w:szCs w:val="24"/>
          <w:lang w:val="en-US"/>
        </w:rPr>
        <w:t xml:space="preserve"> </w:t>
      </w:r>
      <w:r w:rsidR="00BF1122" w:rsidRPr="00112156">
        <w:rPr>
          <w:rFonts w:ascii="Arial Narrow" w:hAnsi="Arial Narrow" w:cstheme="minorHAnsi"/>
          <w:bCs/>
          <w:sz w:val="24"/>
          <w:szCs w:val="24"/>
          <w:lang w:val="en-US"/>
        </w:rPr>
        <w:t>on</w:t>
      </w:r>
      <w:r w:rsidR="0082662B">
        <w:rPr>
          <w:rFonts w:ascii="Arial Narrow" w:hAnsi="Arial Narrow" w:cstheme="minorHAnsi"/>
          <w:bCs/>
          <w:sz w:val="24"/>
          <w:szCs w:val="24"/>
          <w:lang w:val="en-US"/>
        </w:rPr>
        <w:t xml:space="preserve"> </w:t>
      </w:r>
      <w:r w:rsidR="00BF1122" w:rsidRPr="00112156">
        <w:rPr>
          <w:rFonts w:ascii="Arial Narrow" w:hAnsi="Arial Narrow" w:cstheme="minorHAnsi"/>
          <w:bCs/>
          <w:sz w:val="24"/>
          <w:szCs w:val="24"/>
          <w:lang w:val="en-US"/>
        </w:rPr>
        <w:t>repair,</w:t>
      </w:r>
      <w:r w:rsidR="0082662B">
        <w:rPr>
          <w:rFonts w:ascii="Arial Narrow" w:hAnsi="Arial Narrow" w:cstheme="minorHAnsi"/>
          <w:bCs/>
          <w:sz w:val="24"/>
          <w:szCs w:val="24"/>
          <w:lang w:val="en-US"/>
        </w:rPr>
        <w:t xml:space="preserve"> </w:t>
      </w:r>
      <w:r w:rsidR="00BF1122" w:rsidRPr="00112156">
        <w:rPr>
          <w:rFonts w:ascii="Arial Narrow" w:hAnsi="Arial Narrow" w:cstheme="minorHAnsi"/>
          <w:bCs/>
          <w:sz w:val="24"/>
          <w:szCs w:val="24"/>
          <w:lang w:val="en-US"/>
        </w:rPr>
        <w:t>installation</w:t>
      </w:r>
      <w:r w:rsidR="0082662B">
        <w:rPr>
          <w:rFonts w:ascii="Arial Narrow" w:hAnsi="Arial Narrow" w:cstheme="minorHAnsi"/>
          <w:bCs/>
          <w:sz w:val="24"/>
          <w:szCs w:val="24"/>
          <w:lang w:val="en-US"/>
        </w:rPr>
        <w:t xml:space="preserve"> </w:t>
      </w:r>
      <w:r w:rsidR="00BF1122" w:rsidRPr="00112156">
        <w:rPr>
          <w:rFonts w:ascii="Arial Narrow" w:hAnsi="Arial Narrow" w:cstheme="minorHAnsi"/>
          <w:bCs/>
          <w:sz w:val="24"/>
          <w:szCs w:val="24"/>
          <w:lang w:val="en-US"/>
        </w:rPr>
        <w:t>and</w:t>
      </w:r>
      <w:r w:rsidR="0082662B">
        <w:rPr>
          <w:rFonts w:ascii="Arial Narrow" w:hAnsi="Arial Narrow" w:cstheme="minorHAnsi"/>
          <w:bCs/>
          <w:sz w:val="24"/>
          <w:szCs w:val="24"/>
          <w:lang w:val="en-US"/>
        </w:rPr>
        <w:t xml:space="preserve"> </w:t>
      </w:r>
      <w:r w:rsidR="00BF1122" w:rsidRPr="00112156">
        <w:rPr>
          <w:rFonts w:ascii="Arial Narrow" w:hAnsi="Arial Narrow" w:cstheme="minorHAnsi"/>
          <w:bCs/>
          <w:sz w:val="24"/>
          <w:szCs w:val="24"/>
          <w:lang w:val="en-US"/>
        </w:rPr>
        <w:t>commissioning</w:t>
      </w:r>
      <w:r w:rsidR="0082662B">
        <w:rPr>
          <w:rFonts w:ascii="Arial Narrow" w:hAnsi="Arial Narrow" w:cstheme="minorHAnsi"/>
          <w:bCs/>
          <w:sz w:val="24"/>
          <w:szCs w:val="24"/>
          <w:lang w:val="en-US"/>
        </w:rPr>
        <w:t xml:space="preserve"> </w:t>
      </w:r>
      <w:r w:rsidR="00BF1122" w:rsidRPr="00112156">
        <w:rPr>
          <w:rFonts w:ascii="Arial Narrow" w:hAnsi="Arial Narrow" w:cstheme="minorHAnsi"/>
          <w:bCs/>
          <w:sz w:val="24"/>
          <w:szCs w:val="24"/>
          <w:lang w:val="en-US"/>
        </w:rPr>
        <w:t>of</w:t>
      </w:r>
      <w:r w:rsidR="0082662B">
        <w:rPr>
          <w:rFonts w:ascii="Arial Narrow" w:hAnsi="Arial Narrow" w:cstheme="minorHAnsi"/>
          <w:bCs/>
          <w:sz w:val="24"/>
          <w:szCs w:val="24"/>
          <w:lang w:val="en-US"/>
        </w:rPr>
        <w:t xml:space="preserve"> </w:t>
      </w:r>
      <w:r w:rsidR="00BF1122" w:rsidRPr="00112156">
        <w:rPr>
          <w:rFonts w:ascii="Arial Narrow" w:hAnsi="Arial Narrow" w:cstheme="minorHAnsi"/>
          <w:bCs/>
          <w:sz w:val="24"/>
          <w:szCs w:val="24"/>
          <w:lang w:val="en-US"/>
        </w:rPr>
        <w:t>legal</w:t>
      </w:r>
      <w:r w:rsidR="0082662B">
        <w:rPr>
          <w:rFonts w:ascii="Arial Narrow" w:hAnsi="Arial Narrow" w:cstheme="minorHAnsi"/>
          <w:bCs/>
          <w:sz w:val="24"/>
          <w:szCs w:val="24"/>
          <w:lang w:val="en-US"/>
        </w:rPr>
        <w:t xml:space="preserve"> </w:t>
      </w:r>
      <w:r w:rsidR="00BF1122" w:rsidRPr="00112156">
        <w:rPr>
          <w:rFonts w:ascii="Arial Narrow" w:hAnsi="Arial Narrow" w:cstheme="minorHAnsi"/>
          <w:bCs/>
          <w:sz w:val="24"/>
          <w:szCs w:val="24"/>
          <w:lang w:val="en-US"/>
        </w:rPr>
        <w:t>measuring</w:t>
      </w:r>
      <w:r w:rsidR="0082662B">
        <w:rPr>
          <w:rFonts w:ascii="Arial Narrow" w:hAnsi="Arial Narrow" w:cstheme="minorHAnsi"/>
          <w:bCs/>
          <w:sz w:val="24"/>
          <w:szCs w:val="24"/>
          <w:lang w:val="en-US"/>
        </w:rPr>
        <w:t xml:space="preserve"> </w:t>
      </w:r>
      <w:r w:rsidR="00BF1122" w:rsidRPr="00112156">
        <w:rPr>
          <w:rFonts w:ascii="Arial Narrow" w:hAnsi="Arial Narrow" w:cstheme="minorHAnsi"/>
          <w:bCs/>
          <w:sz w:val="24"/>
          <w:szCs w:val="24"/>
          <w:lang w:val="en-US"/>
        </w:rPr>
        <w:t>instruments,</w:t>
      </w:r>
      <w:r w:rsidR="0082662B">
        <w:rPr>
          <w:rFonts w:ascii="Arial Narrow" w:hAnsi="Arial Narrow" w:cstheme="minorHAnsi"/>
          <w:bCs/>
          <w:sz w:val="24"/>
          <w:szCs w:val="24"/>
          <w:lang w:val="en-US"/>
        </w:rPr>
        <w:t xml:space="preserve"> </w:t>
      </w:r>
      <w:r w:rsidR="00BF1122" w:rsidRPr="00112156">
        <w:rPr>
          <w:rFonts w:ascii="Arial Narrow" w:hAnsi="Arial Narrow" w:cstheme="minorHAnsi"/>
          <w:bCs/>
          <w:sz w:val="24"/>
          <w:szCs w:val="24"/>
          <w:lang w:val="en-US"/>
        </w:rPr>
        <w:t>as</w:t>
      </w:r>
      <w:r w:rsidR="0082662B">
        <w:rPr>
          <w:rFonts w:ascii="Arial Narrow" w:hAnsi="Arial Narrow" w:cstheme="minorHAnsi"/>
          <w:bCs/>
          <w:sz w:val="24"/>
          <w:szCs w:val="24"/>
          <w:lang w:val="en-US"/>
        </w:rPr>
        <w:t xml:space="preserve"> </w:t>
      </w:r>
      <w:r w:rsidR="00BF1122" w:rsidRPr="00112156">
        <w:rPr>
          <w:rFonts w:ascii="Arial Narrow" w:hAnsi="Arial Narrow" w:cstheme="minorHAnsi"/>
          <w:bCs/>
          <w:sz w:val="24"/>
          <w:szCs w:val="24"/>
          <w:lang w:val="en-US"/>
        </w:rPr>
        <w:t>well</w:t>
      </w:r>
      <w:r w:rsidR="0082662B">
        <w:rPr>
          <w:rFonts w:ascii="Arial Narrow" w:hAnsi="Arial Narrow" w:cstheme="minorHAnsi"/>
          <w:bCs/>
          <w:sz w:val="24"/>
          <w:szCs w:val="24"/>
          <w:lang w:val="en-US"/>
        </w:rPr>
        <w:t xml:space="preserve"> </w:t>
      </w:r>
      <w:r w:rsidR="00BF1122" w:rsidRPr="00112156">
        <w:rPr>
          <w:rFonts w:ascii="Arial Narrow" w:hAnsi="Arial Narrow" w:cstheme="minorHAnsi"/>
          <w:bCs/>
          <w:sz w:val="24"/>
          <w:szCs w:val="24"/>
          <w:lang w:val="en-US"/>
        </w:rPr>
        <w:t>as</w:t>
      </w:r>
      <w:r w:rsidR="0082662B">
        <w:rPr>
          <w:rFonts w:ascii="Arial Narrow" w:hAnsi="Arial Narrow" w:cstheme="minorHAnsi"/>
          <w:bCs/>
          <w:sz w:val="24"/>
          <w:szCs w:val="24"/>
          <w:lang w:val="en-US"/>
        </w:rPr>
        <w:t xml:space="preserve">  </w:t>
      </w:r>
      <w:r w:rsidR="00BF1122" w:rsidRPr="00112156">
        <w:rPr>
          <w:rFonts w:ascii="Arial Narrow" w:hAnsi="Arial Narrow" w:cstheme="minorHAnsi"/>
          <w:bCs/>
          <w:sz w:val="24"/>
          <w:szCs w:val="24"/>
          <w:lang w:val="en-US"/>
        </w:rPr>
        <w:t>legal</w:t>
      </w:r>
      <w:r w:rsidR="0082662B">
        <w:rPr>
          <w:rFonts w:ascii="Arial Narrow" w:hAnsi="Arial Narrow" w:cstheme="minorHAnsi"/>
          <w:bCs/>
          <w:sz w:val="24"/>
          <w:szCs w:val="24"/>
          <w:lang w:val="en-US"/>
        </w:rPr>
        <w:t xml:space="preserve"> </w:t>
      </w:r>
      <w:r w:rsidR="00BF1122" w:rsidRPr="00112156">
        <w:rPr>
          <w:rFonts w:ascii="Arial Narrow" w:hAnsi="Arial Narrow" w:cstheme="minorHAnsi"/>
          <w:bCs/>
          <w:sz w:val="24"/>
          <w:szCs w:val="24"/>
          <w:lang w:val="en-US"/>
        </w:rPr>
        <w:t>entities</w:t>
      </w:r>
      <w:r w:rsidR="0082662B">
        <w:rPr>
          <w:rFonts w:ascii="Arial Narrow" w:hAnsi="Arial Narrow" w:cstheme="minorHAnsi"/>
          <w:bCs/>
          <w:sz w:val="24"/>
          <w:szCs w:val="24"/>
          <w:lang w:val="en-US"/>
        </w:rPr>
        <w:t xml:space="preserve"> </w:t>
      </w:r>
      <w:r w:rsidR="00BF1122" w:rsidRPr="00112156">
        <w:rPr>
          <w:rFonts w:ascii="Arial Narrow" w:hAnsi="Arial Narrow" w:cstheme="minorHAnsi"/>
          <w:bCs/>
          <w:sz w:val="24"/>
          <w:szCs w:val="24"/>
          <w:lang w:val="en-US"/>
        </w:rPr>
        <w:t>and</w:t>
      </w:r>
      <w:r w:rsidR="0082662B">
        <w:rPr>
          <w:rFonts w:ascii="Arial Narrow" w:hAnsi="Arial Narrow" w:cstheme="minorHAnsi"/>
          <w:bCs/>
          <w:sz w:val="24"/>
          <w:szCs w:val="24"/>
          <w:lang w:val="en-US"/>
        </w:rPr>
        <w:t xml:space="preserve"> </w:t>
      </w:r>
      <w:r w:rsidR="00BF1122" w:rsidRPr="00112156">
        <w:rPr>
          <w:rFonts w:ascii="Arial Narrow" w:hAnsi="Arial Narrow" w:cstheme="minorHAnsi"/>
          <w:bCs/>
          <w:sz w:val="24"/>
          <w:szCs w:val="24"/>
          <w:lang w:val="en-US"/>
        </w:rPr>
        <w:t>physical</w:t>
      </w:r>
      <w:r w:rsidR="0082662B">
        <w:rPr>
          <w:rFonts w:ascii="Arial Narrow" w:hAnsi="Arial Narrow" w:cstheme="minorHAnsi"/>
          <w:bCs/>
          <w:sz w:val="24"/>
          <w:szCs w:val="24"/>
          <w:lang w:val="en-US"/>
        </w:rPr>
        <w:t xml:space="preserve"> </w:t>
      </w:r>
      <w:r w:rsidR="00BF1122" w:rsidRPr="00112156">
        <w:rPr>
          <w:rFonts w:ascii="Arial Narrow" w:hAnsi="Arial Narrow" w:cstheme="minorHAnsi"/>
          <w:bCs/>
          <w:sz w:val="24"/>
          <w:szCs w:val="24"/>
          <w:lang w:val="en-US"/>
        </w:rPr>
        <w:t>persons,</w:t>
      </w:r>
      <w:r w:rsidR="0082662B">
        <w:rPr>
          <w:rFonts w:ascii="Arial Narrow" w:hAnsi="Arial Narrow" w:cstheme="minorHAnsi"/>
          <w:bCs/>
          <w:sz w:val="24"/>
          <w:szCs w:val="24"/>
          <w:lang w:val="en-US"/>
        </w:rPr>
        <w:t xml:space="preserve"> </w:t>
      </w:r>
      <w:r w:rsidR="00BF1122" w:rsidRPr="00112156">
        <w:rPr>
          <w:rFonts w:ascii="Arial Narrow" w:hAnsi="Arial Narrow" w:cstheme="minorHAnsi"/>
          <w:bCs/>
          <w:sz w:val="24"/>
          <w:szCs w:val="24"/>
          <w:lang w:val="en-US"/>
        </w:rPr>
        <w:t>manufacturing,</w:t>
      </w:r>
      <w:r w:rsidR="0082662B">
        <w:rPr>
          <w:rFonts w:ascii="Arial Narrow" w:hAnsi="Arial Narrow" w:cstheme="minorHAnsi"/>
          <w:bCs/>
          <w:sz w:val="24"/>
          <w:szCs w:val="24"/>
          <w:lang w:val="en-US"/>
        </w:rPr>
        <w:t xml:space="preserve"> </w:t>
      </w:r>
      <w:r w:rsidR="00BF1122" w:rsidRPr="00112156">
        <w:rPr>
          <w:rFonts w:ascii="Arial Narrow" w:hAnsi="Arial Narrow" w:cstheme="minorHAnsi"/>
          <w:bCs/>
          <w:sz w:val="24"/>
          <w:szCs w:val="24"/>
          <w:lang w:val="en-US"/>
        </w:rPr>
        <w:t>importing</w:t>
      </w:r>
      <w:r w:rsidR="0082662B">
        <w:rPr>
          <w:rFonts w:ascii="Arial Narrow" w:hAnsi="Arial Narrow" w:cstheme="minorHAnsi"/>
          <w:bCs/>
          <w:sz w:val="24"/>
          <w:szCs w:val="24"/>
          <w:lang w:val="en-US"/>
        </w:rPr>
        <w:t xml:space="preserve"> </w:t>
      </w:r>
      <w:r w:rsidR="00BF1122" w:rsidRPr="00112156">
        <w:rPr>
          <w:rFonts w:ascii="Arial Narrow" w:hAnsi="Arial Narrow" w:cstheme="minorHAnsi"/>
          <w:bCs/>
          <w:sz w:val="24"/>
          <w:szCs w:val="24"/>
          <w:lang w:val="en-US"/>
        </w:rPr>
        <w:t>and</w:t>
      </w:r>
      <w:r w:rsidR="0082662B">
        <w:rPr>
          <w:rFonts w:ascii="Arial Narrow" w:hAnsi="Arial Narrow" w:cstheme="minorHAnsi"/>
          <w:bCs/>
          <w:sz w:val="24"/>
          <w:szCs w:val="24"/>
          <w:lang w:val="en-US"/>
        </w:rPr>
        <w:t xml:space="preserve"> </w:t>
      </w:r>
      <w:r w:rsidR="00BF1122" w:rsidRPr="00112156">
        <w:rPr>
          <w:rFonts w:ascii="Arial Narrow" w:hAnsi="Arial Narrow" w:cstheme="minorHAnsi"/>
          <w:bCs/>
          <w:sz w:val="24"/>
          <w:szCs w:val="24"/>
          <w:lang w:val="en-US"/>
        </w:rPr>
        <w:t>prepacking</w:t>
      </w:r>
      <w:r w:rsidR="0082662B">
        <w:rPr>
          <w:rFonts w:ascii="Arial Narrow" w:hAnsi="Arial Narrow" w:cstheme="minorHAnsi"/>
          <w:bCs/>
          <w:sz w:val="24"/>
          <w:szCs w:val="24"/>
          <w:lang w:val="en-US"/>
        </w:rPr>
        <w:t xml:space="preserve"> </w:t>
      </w:r>
      <w:r w:rsidR="00BF1122" w:rsidRPr="00112156">
        <w:rPr>
          <w:rFonts w:ascii="Arial Narrow" w:hAnsi="Arial Narrow" w:cstheme="minorHAnsi"/>
          <w:bCs/>
          <w:sz w:val="24"/>
          <w:szCs w:val="24"/>
          <w:lang w:val="en-US"/>
        </w:rPr>
        <w:t>products</w:t>
      </w:r>
      <w:r w:rsidR="00097039" w:rsidRPr="00112156">
        <w:rPr>
          <w:rFonts w:ascii="Arial Narrow" w:hAnsi="Arial Narrow" w:cstheme="minorHAnsi"/>
          <w:bCs/>
          <w:sz w:val="24"/>
          <w:szCs w:val="24"/>
          <w:lang w:val="en-US"/>
        </w:rPr>
        <w:t>,</w:t>
      </w:r>
      <w:r w:rsidR="0082662B">
        <w:rPr>
          <w:rFonts w:ascii="Arial Narrow" w:hAnsi="Arial Narrow" w:cstheme="minorHAnsi"/>
          <w:bCs/>
          <w:sz w:val="24"/>
          <w:szCs w:val="24"/>
          <w:lang w:val="en-US"/>
        </w:rPr>
        <w:t xml:space="preserve"> </w:t>
      </w:r>
      <w:r w:rsidR="00BF1122" w:rsidRPr="00112156">
        <w:rPr>
          <w:rFonts w:ascii="Arial Narrow" w:hAnsi="Arial Narrow" w:cstheme="minorHAnsi"/>
          <w:bCs/>
          <w:sz w:val="24"/>
          <w:szCs w:val="24"/>
          <w:lang w:val="en-US"/>
        </w:rPr>
        <w:t>and</w:t>
      </w:r>
      <w:r w:rsidR="0082662B">
        <w:rPr>
          <w:rFonts w:ascii="Arial Narrow" w:hAnsi="Arial Narrow" w:cstheme="minorHAnsi"/>
          <w:bCs/>
          <w:sz w:val="24"/>
          <w:szCs w:val="24"/>
          <w:lang w:val="en-US"/>
        </w:rPr>
        <w:t xml:space="preserve"> </w:t>
      </w:r>
      <w:r w:rsidR="00BF1122" w:rsidRPr="00112156">
        <w:rPr>
          <w:rFonts w:ascii="Arial Narrow" w:hAnsi="Arial Narrow" w:cstheme="minorHAnsi"/>
          <w:bCs/>
          <w:sz w:val="24"/>
          <w:szCs w:val="24"/>
          <w:lang w:val="en-US"/>
        </w:rPr>
        <w:t>legal</w:t>
      </w:r>
      <w:r w:rsidR="0082662B">
        <w:rPr>
          <w:rFonts w:ascii="Arial Narrow" w:hAnsi="Arial Narrow" w:cstheme="minorHAnsi"/>
          <w:bCs/>
          <w:sz w:val="24"/>
          <w:szCs w:val="24"/>
          <w:lang w:val="en-US"/>
        </w:rPr>
        <w:t xml:space="preserve"> </w:t>
      </w:r>
      <w:r w:rsidR="00BF1122" w:rsidRPr="00112156">
        <w:rPr>
          <w:rFonts w:ascii="Arial Narrow" w:hAnsi="Arial Narrow" w:cstheme="minorHAnsi"/>
          <w:bCs/>
          <w:sz w:val="24"/>
          <w:szCs w:val="24"/>
          <w:lang w:val="en-US"/>
        </w:rPr>
        <w:t>entities,</w:t>
      </w:r>
      <w:r w:rsidR="0082662B">
        <w:rPr>
          <w:rFonts w:ascii="Arial Narrow" w:hAnsi="Arial Narrow" w:cstheme="minorHAnsi"/>
          <w:bCs/>
          <w:sz w:val="24"/>
          <w:szCs w:val="24"/>
          <w:lang w:val="en-US"/>
        </w:rPr>
        <w:t xml:space="preserve"> </w:t>
      </w:r>
      <w:r w:rsidR="00BF1122" w:rsidRPr="00112156">
        <w:rPr>
          <w:rFonts w:ascii="Arial Narrow" w:hAnsi="Arial Narrow" w:cstheme="minorHAnsi"/>
          <w:bCs/>
          <w:sz w:val="24"/>
          <w:szCs w:val="24"/>
          <w:lang w:val="en-US"/>
        </w:rPr>
        <w:t>manufacturing/importing</w:t>
      </w:r>
      <w:r w:rsidR="0082662B">
        <w:rPr>
          <w:rFonts w:ascii="Arial Narrow" w:hAnsi="Arial Narrow" w:cstheme="minorHAnsi"/>
          <w:bCs/>
          <w:sz w:val="24"/>
          <w:szCs w:val="24"/>
          <w:lang w:val="en-US"/>
        </w:rPr>
        <w:t xml:space="preserve"> </w:t>
      </w:r>
      <w:r w:rsidR="00BF1122" w:rsidRPr="00112156">
        <w:rPr>
          <w:rFonts w:ascii="Arial Narrow" w:hAnsi="Arial Narrow" w:cstheme="minorHAnsi"/>
          <w:bCs/>
          <w:sz w:val="24"/>
          <w:szCs w:val="24"/>
          <w:lang w:val="en-US"/>
        </w:rPr>
        <w:t>bottles,</w:t>
      </w:r>
      <w:r w:rsidR="0082662B">
        <w:rPr>
          <w:rFonts w:ascii="Arial Narrow" w:hAnsi="Arial Narrow" w:cstheme="minorHAnsi"/>
          <w:bCs/>
          <w:sz w:val="24"/>
          <w:szCs w:val="24"/>
          <w:lang w:val="en-US"/>
        </w:rPr>
        <w:t xml:space="preserve"> </w:t>
      </w:r>
      <w:r w:rsidR="00BF1122" w:rsidRPr="00112156">
        <w:rPr>
          <w:rFonts w:ascii="Arial Narrow" w:hAnsi="Arial Narrow" w:cstheme="minorHAnsi"/>
          <w:bCs/>
          <w:sz w:val="24"/>
          <w:szCs w:val="24"/>
          <w:lang w:val="en-US"/>
        </w:rPr>
        <w:t>used</w:t>
      </w:r>
      <w:r w:rsidR="0082662B">
        <w:rPr>
          <w:rFonts w:ascii="Arial Narrow" w:hAnsi="Arial Narrow" w:cstheme="minorHAnsi"/>
          <w:bCs/>
          <w:sz w:val="24"/>
          <w:szCs w:val="24"/>
          <w:lang w:val="en-US"/>
        </w:rPr>
        <w:t xml:space="preserve"> </w:t>
      </w:r>
      <w:r w:rsidR="00BF1122" w:rsidRPr="00112156">
        <w:rPr>
          <w:rFonts w:ascii="Arial Narrow" w:hAnsi="Arial Narrow" w:cstheme="minorHAnsi"/>
          <w:bCs/>
          <w:sz w:val="24"/>
          <w:szCs w:val="24"/>
          <w:lang w:val="en-US"/>
        </w:rPr>
        <w:t>as</w:t>
      </w:r>
      <w:r w:rsidR="0082662B">
        <w:rPr>
          <w:rFonts w:ascii="Arial Narrow" w:hAnsi="Arial Narrow" w:cstheme="minorHAnsi"/>
          <w:bCs/>
          <w:sz w:val="24"/>
          <w:szCs w:val="24"/>
          <w:lang w:val="en-US"/>
        </w:rPr>
        <w:t xml:space="preserve"> </w:t>
      </w:r>
      <w:r w:rsidR="00BF1122" w:rsidRPr="00112156">
        <w:rPr>
          <w:rFonts w:ascii="Arial Narrow" w:hAnsi="Arial Narrow" w:cstheme="minorHAnsi"/>
          <w:bCs/>
          <w:sz w:val="24"/>
          <w:szCs w:val="24"/>
          <w:lang w:val="en-US"/>
        </w:rPr>
        <w:t>volumetric</w:t>
      </w:r>
      <w:r w:rsidR="0082662B">
        <w:rPr>
          <w:rFonts w:ascii="Arial Narrow" w:hAnsi="Arial Narrow" w:cstheme="minorHAnsi"/>
          <w:bCs/>
          <w:sz w:val="24"/>
          <w:szCs w:val="24"/>
          <w:lang w:val="en-US"/>
        </w:rPr>
        <w:t xml:space="preserve"> </w:t>
      </w:r>
      <w:r w:rsidR="00BF1122" w:rsidRPr="00112156">
        <w:rPr>
          <w:rFonts w:ascii="Arial Narrow" w:hAnsi="Arial Narrow" w:cstheme="minorHAnsi"/>
          <w:bCs/>
          <w:sz w:val="24"/>
          <w:szCs w:val="24"/>
          <w:lang w:val="en-US"/>
        </w:rPr>
        <w:t>vessel.</w:t>
      </w:r>
    </w:p>
    <w:p w:rsidR="008075B9" w:rsidRPr="00112156" w:rsidRDefault="00E94F5D" w:rsidP="00525955">
      <w:pPr>
        <w:spacing w:before="40" w:after="40"/>
        <w:jc w:val="both"/>
        <w:rPr>
          <w:rFonts w:ascii="Arial Narrow" w:hAnsi="Arial Narrow" w:cstheme="minorHAnsi"/>
          <w:b/>
          <w:bCs/>
          <w:sz w:val="24"/>
          <w:szCs w:val="24"/>
          <w:lang w:val="en-US"/>
        </w:rPr>
      </w:pPr>
      <w:r w:rsidRPr="00112156">
        <w:rPr>
          <w:rFonts w:ascii="Arial Narrow" w:hAnsi="Arial Narrow" w:cstheme="minorHAnsi"/>
          <w:b/>
          <w:bCs/>
          <w:sz w:val="24"/>
          <w:szCs w:val="24"/>
          <w:lang w:val="en-US"/>
        </w:rPr>
        <w:t>In</w:t>
      </w:r>
      <w:r w:rsidR="0082662B">
        <w:rPr>
          <w:rFonts w:ascii="Arial Narrow" w:hAnsi="Arial Narrow" w:cstheme="minorHAnsi"/>
          <w:b/>
          <w:bCs/>
          <w:sz w:val="24"/>
          <w:szCs w:val="24"/>
          <w:lang w:val="en-US"/>
        </w:rPr>
        <w:t xml:space="preserve"> </w:t>
      </w:r>
      <w:r w:rsidRPr="00112156">
        <w:rPr>
          <w:rFonts w:ascii="Arial Narrow" w:hAnsi="Arial Narrow" w:cstheme="minorHAnsi"/>
          <w:b/>
          <w:bCs/>
          <w:sz w:val="24"/>
          <w:szCs w:val="24"/>
          <w:lang w:val="en-US"/>
        </w:rPr>
        <w:t>the</w:t>
      </w:r>
      <w:r w:rsidR="0082662B">
        <w:rPr>
          <w:rFonts w:ascii="Arial Narrow" w:hAnsi="Arial Narrow" w:cstheme="minorHAnsi"/>
          <w:b/>
          <w:bCs/>
          <w:sz w:val="24"/>
          <w:szCs w:val="24"/>
          <w:lang w:val="en-US"/>
        </w:rPr>
        <w:t xml:space="preserve"> </w:t>
      </w:r>
      <w:r w:rsidRPr="00112156">
        <w:rPr>
          <w:rFonts w:ascii="Arial Narrow" w:hAnsi="Arial Narrow" w:cstheme="minorHAnsi"/>
          <w:b/>
          <w:bCs/>
          <w:sz w:val="24"/>
          <w:szCs w:val="24"/>
          <w:lang w:val="en-US"/>
        </w:rPr>
        <w:t>field</w:t>
      </w:r>
      <w:r w:rsidR="0082662B">
        <w:rPr>
          <w:rFonts w:ascii="Arial Narrow" w:hAnsi="Arial Narrow" w:cstheme="minorHAnsi"/>
          <w:b/>
          <w:bCs/>
          <w:sz w:val="24"/>
          <w:szCs w:val="24"/>
          <w:lang w:val="en-US"/>
        </w:rPr>
        <w:t xml:space="preserve"> </w:t>
      </w:r>
      <w:r w:rsidRPr="00112156">
        <w:rPr>
          <w:rFonts w:ascii="Arial Narrow" w:hAnsi="Arial Narrow" w:cstheme="minorHAnsi"/>
          <w:b/>
          <w:bCs/>
          <w:sz w:val="24"/>
          <w:szCs w:val="24"/>
          <w:lang w:val="en-US"/>
        </w:rPr>
        <w:t>of</w:t>
      </w:r>
      <w:r w:rsidR="0082662B">
        <w:rPr>
          <w:rFonts w:ascii="Arial Narrow" w:hAnsi="Arial Narrow" w:cstheme="minorHAnsi"/>
          <w:b/>
          <w:bCs/>
          <w:sz w:val="24"/>
          <w:szCs w:val="24"/>
          <w:lang w:val="en-US"/>
        </w:rPr>
        <w:t xml:space="preserve"> </w:t>
      </w:r>
      <w:r w:rsidRPr="00112156">
        <w:rPr>
          <w:rFonts w:ascii="Arial Narrow" w:hAnsi="Arial Narrow" w:cstheme="minorHAnsi"/>
          <w:b/>
          <w:bCs/>
          <w:sz w:val="24"/>
          <w:szCs w:val="24"/>
          <w:lang w:val="en-US"/>
        </w:rPr>
        <w:t>general</w:t>
      </w:r>
      <w:r w:rsidR="0082662B">
        <w:rPr>
          <w:rFonts w:ascii="Arial Narrow" w:hAnsi="Arial Narrow" w:cstheme="minorHAnsi"/>
          <w:b/>
          <w:bCs/>
          <w:sz w:val="24"/>
          <w:szCs w:val="24"/>
          <w:lang w:val="en-US"/>
        </w:rPr>
        <w:t xml:space="preserve"> </w:t>
      </w:r>
      <w:r w:rsidRPr="00112156">
        <w:rPr>
          <w:rFonts w:ascii="Arial Narrow" w:hAnsi="Arial Narrow" w:cstheme="minorHAnsi"/>
          <w:b/>
          <w:bCs/>
          <w:sz w:val="24"/>
          <w:szCs w:val="24"/>
          <w:lang w:val="en-US"/>
        </w:rPr>
        <w:t>metrology</w:t>
      </w:r>
      <w:r w:rsidR="008075B9" w:rsidRPr="00112156">
        <w:rPr>
          <w:rFonts w:ascii="Arial Narrow" w:hAnsi="Arial Narrow" w:cstheme="minorHAnsi"/>
          <w:b/>
          <w:bCs/>
          <w:sz w:val="24"/>
          <w:szCs w:val="24"/>
          <w:lang w:val="en-US"/>
        </w:rPr>
        <w:t>:</w:t>
      </w:r>
    </w:p>
    <w:p w:rsidR="00326C19" w:rsidRPr="00112156" w:rsidRDefault="005669A9" w:rsidP="00AC125A">
      <w:pPr>
        <w:numPr>
          <w:ilvl w:val="0"/>
          <w:numId w:val="53"/>
        </w:numPr>
        <w:spacing w:before="40" w:after="40"/>
        <w:jc w:val="both"/>
        <w:rPr>
          <w:rFonts w:ascii="Arial Narrow" w:hAnsi="Arial Narrow" w:cstheme="minorHAnsi"/>
          <w:bCs/>
          <w:sz w:val="24"/>
          <w:szCs w:val="24"/>
          <w:lang w:val="en-US"/>
        </w:rPr>
      </w:pPr>
      <w:r>
        <w:rPr>
          <w:rFonts w:ascii="Arial Narrow" w:hAnsi="Arial Narrow" w:cstheme="minorHAnsi"/>
          <w:bCs/>
          <w:sz w:val="24"/>
          <w:szCs w:val="24"/>
          <w:lang w:val="en-US"/>
        </w:rPr>
        <w:t>i</w:t>
      </w:r>
      <w:r w:rsidR="00326C19" w:rsidRPr="00112156">
        <w:rPr>
          <w:rFonts w:ascii="Arial Narrow" w:hAnsi="Arial Narrow" w:cstheme="minorHAnsi"/>
          <w:bCs/>
          <w:sz w:val="24"/>
          <w:szCs w:val="24"/>
          <w:lang w:val="en-US"/>
        </w:rPr>
        <w:t>mplementation</w:t>
      </w:r>
      <w:r w:rsidR="0082662B">
        <w:rPr>
          <w:rFonts w:ascii="Arial Narrow" w:hAnsi="Arial Narrow" w:cstheme="minorHAnsi"/>
          <w:bCs/>
          <w:sz w:val="24"/>
          <w:szCs w:val="24"/>
          <w:lang w:val="en-US"/>
        </w:rPr>
        <w:t xml:space="preserve"> </w:t>
      </w:r>
      <w:r w:rsidR="00326C19" w:rsidRPr="00112156">
        <w:rPr>
          <w:rFonts w:ascii="Arial Narrow" w:hAnsi="Arial Narrow" w:cstheme="minorHAnsi"/>
          <w:bCs/>
          <w:sz w:val="24"/>
          <w:szCs w:val="24"/>
          <w:lang w:val="en-US"/>
        </w:rPr>
        <w:t>of</w:t>
      </w:r>
      <w:r w:rsidR="0082662B">
        <w:rPr>
          <w:rFonts w:ascii="Arial Narrow" w:hAnsi="Arial Narrow" w:cstheme="minorHAnsi"/>
          <w:bCs/>
          <w:sz w:val="24"/>
          <w:szCs w:val="24"/>
          <w:lang w:val="en-US"/>
        </w:rPr>
        <w:t xml:space="preserve"> </w:t>
      </w:r>
      <w:r w:rsidR="00D92B4E" w:rsidRPr="00112156">
        <w:rPr>
          <w:rFonts w:ascii="Arial Narrow" w:hAnsi="Arial Narrow" w:cstheme="minorHAnsi"/>
          <w:bCs/>
          <w:sz w:val="24"/>
          <w:szCs w:val="24"/>
          <w:lang w:val="en-US"/>
        </w:rPr>
        <w:t>the</w:t>
      </w:r>
      <w:r w:rsidR="0082662B">
        <w:rPr>
          <w:rFonts w:ascii="Arial Narrow" w:hAnsi="Arial Narrow" w:cstheme="minorHAnsi"/>
          <w:bCs/>
          <w:sz w:val="24"/>
          <w:szCs w:val="24"/>
          <w:lang w:val="en-US"/>
        </w:rPr>
        <w:t xml:space="preserve"> </w:t>
      </w:r>
      <w:r w:rsidR="00326C19" w:rsidRPr="00112156">
        <w:rPr>
          <w:rFonts w:ascii="Arial Narrow" w:hAnsi="Arial Narrow" w:cstheme="minorHAnsi"/>
          <w:bCs/>
          <w:sz w:val="24"/>
          <w:szCs w:val="24"/>
          <w:lang w:val="en-US"/>
        </w:rPr>
        <w:t>policy</w:t>
      </w:r>
      <w:r w:rsidR="0082662B">
        <w:rPr>
          <w:rFonts w:ascii="Arial Narrow" w:hAnsi="Arial Narrow" w:cstheme="minorHAnsi"/>
          <w:bCs/>
          <w:sz w:val="24"/>
          <w:szCs w:val="24"/>
          <w:lang w:val="en-US"/>
        </w:rPr>
        <w:t xml:space="preserve"> </w:t>
      </w:r>
      <w:r w:rsidR="00326C19" w:rsidRPr="00112156">
        <w:rPr>
          <w:rFonts w:ascii="Arial Narrow" w:hAnsi="Arial Narrow" w:cstheme="minorHAnsi"/>
          <w:bCs/>
          <w:sz w:val="24"/>
          <w:szCs w:val="24"/>
          <w:lang w:val="en-US"/>
        </w:rPr>
        <w:t>in</w:t>
      </w:r>
      <w:r w:rsidR="0082662B">
        <w:rPr>
          <w:rFonts w:ascii="Arial Narrow" w:hAnsi="Arial Narrow" w:cstheme="minorHAnsi"/>
          <w:bCs/>
          <w:sz w:val="24"/>
          <w:szCs w:val="24"/>
          <w:lang w:val="en-US"/>
        </w:rPr>
        <w:t xml:space="preserve"> </w:t>
      </w:r>
      <w:r w:rsidR="00326C19" w:rsidRPr="00112156">
        <w:rPr>
          <w:rFonts w:ascii="Arial Narrow" w:hAnsi="Arial Narrow" w:cstheme="minorHAnsi"/>
          <w:bCs/>
          <w:sz w:val="24"/>
          <w:szCs w:val="24"/>
          <w:lang w:val="en-US"/>
        </w:rPr>
        <w:t>metrology</w:t>
      </w:r>
      <w:r w:rsidR="0082662B">
        <w:rPr>
          <w:rFonts w:ascii="Arial Narrow" w:hAnsi="Arial Narrow" w:cstheme="minorHAnsi"/>
          <w:bCs/>
          <w:sz w:val="24"/>
          <w:szCs w:val="24"/>
          <w:lang w:val="en-US"/>
        </w:rPr>
        <w:t xml:space="preserve"> </w:t>
      </w:r>
      <w:r w:rsidR="00326C19" w:rsidRPr="00112156">
        <w:rPr>
          <w:rFonts w:ascii="Arial Narrow" w:hAnsi="Arial Narrow" w:cstheme="minorHAnsi"/>
          <w:bCs/>
          <w:sz w:val="24"/>
          <w:szCs w:val="24"/>
          <w:lang w:val="en-US"/>
        </w:rPr>
        <w:t>at</w:t>
      </w:r>
      <w:r w:rsidR="0082662B">
        <w:rPr>
          <w:rFonts w:ascii="Arial Narrow" w:hAnsi="Arial Narrow" w:cstheme="minorHAnsi"/>
          <w:bCs/>
          <w:sz w:val="24"/>
          <w:szCs w:val="24"/>
          <w:lang w:val="en-US"/>
        </w:rPr>
        <w:t xml:space="preserve"> </w:t>
      </w:r>
      <w:r w:rsidR="00D92B4E" w:rsidRPr="00112156">
        <w:rPr>
          <w:rFonts w:ascii="Arial Narrow" w:hAnsi="Arial Narrow" w:cstheme="minorHAnsi"/>
          <w:bCs/>
          <w:sz w:val="24"/>
          <w:szCs w:val="24"/>
          <w:lang w:val="en-US"/>
        </w:rPr>
        <w:t>the</w:t>
      </w:r>
      <w:r w:rsidR="0082662B">
        <w:rPr>
          <w:rFonts w:ascii="Arial Narrow" w:hAnsi="Arial Narrow" w:cstheme="minorHAnsi"/>
          <w:bCs/>
          <w:sz w:val="24"/>
          <w:szCs w:val="24"/>
          <w:lang w:val="en-US"/>
        </w:rPr>
        <w:t xml:space="preserve"> </w:t>
      </w:r>
      <w:r w:rsidR="00326C19" w:rsidRPr="00112156">
        <w:rPr>
          <w:rFonts w:ascii="Arial Narrow" w:hAnsi="Arial Narrow" w:cstheme="minorHAnsi"/>
          <w:bCs/>
          <w:sz w:val="24"/>
          <w:szCs w:val="24"/>
          <w:lang w:val="en-US"/>
        </w:rPr>
        <w:t>national</w:t>
      </w:r>
      <w:r w:rsidR="0082662B">
        <w:rPr>
          <w:rFonts w:ascii="Arial Narrow" w:hAnsi="Arial Narrow" w:cstheme="minorHAnsi"/>
          <w:bCs/>
          <w:sz w:val="24"/>
          <w:szCs w:val="24"/>
          <w:lang w:val="en-US"/>
        </w:rPr>
        <w:t xml:space="preserve"> </w:t>
      </w:r>
      <w:r w:rsidR="00326C19" w:rsidRPr="00112156">
        <w:rPr>
          <w:rFonts w:ascii="Arial Narrow" w:hAnsi="Arial Narrow" w:cstheme="minorHAnsi"/>
          <w:bCs/>
          <w:sz w:val="24"/>
          <w:szCs w:val="24"/>
          <w:lang w:val="en-US"/>
        </w:rPr>
        <w:t>level;</w:t>
      </w:r>
    </w:p>
    <w:p w:rsidR="00D92B4E" w:rsidRPr="00112156" w:rsidRDefault="005669A9" w:rsidP="00AC125A">
      <w:pPr>
        <w:numPr>
          <w:ilvl w:val="0"/>
          <w:numId w:val="53"/>
        </w:numPr>
        <w:spacing w:before="40" w:after="40"/>
        <w:jc w:val="both"/>
        <w:rPr>
          <w:rFonts w:ascii="Arial Narrow" w:hAnsi="Arial Narrow" w:cstheme="minorHAnsi"/>
          <w:bCs/>
          <w:sz w:val="24"/>
          <w:szCs w:val="24"/>
          <w:lang w:val="en-US"/>
        </w:rPr>
      </w:pPr>
      <w:r>
        <w:rPr>
          <w:rFonts w:ascii="Arial Narrow" w:hAnsi="Arial Narrow" w:cstheme="minorHAnsi"/>
          <w:bCs/>
          <w:sz w:val="24"/>
          <w:szCs w:val="24"/>
          <w:lang w:val="en-US"/>
        </w:rPr>
        <w:t>c</w:t>
      </w:r>
      <w:r w:rsidR="00D92B4E" w:rsidRPr="00112156">
        <w:rPr>
          <w:rFonts w:ascii="Arial Narrow" w:hAnsi="Arial Narrow" w:cstheme="minorHAnsi"/>
          <w:bCs/>
          <w:sz w:val="24"/>
          <w:szCs w:val="24"/>
          <w:lang w:val="en-US"/>
        </w:rPr>
        <w:t>reation,</w:t>
      </w:r>
      <w:r w:rsidR="0082662B">
        <w:rPr>
          <w:rFonts w:ascii="Arial Narrow" w:hAnsi="Arial Narrow" w:cstheme="minorHAnsi"/>
          <w:bCs/>
          <w:sz w:val="24"/>
          <w:szCs w:val="24"/>
          <w:lang w:val="en-US"/>
        </w:rPr>
        <w:t xml:space="preserve"> </w:t>
      </w:r>
      <w:r w:rsidR="00D92B4E" w:rsidRPr="00112156">
        <w:rPr>
          <w:rFonts w:ascii="Arial Narrow" w:hAnsi="Arial Narrow" w:cstheme="minorHAnsi"/>
          <w:bCs/>
          <w:sz w:val="24"/>
          <w:szCs w:val="24"/>
          <w:lang w:val="en-US"/>
        </w:rPr>
        <w:t>development</w:t>
      </w:r>
      <w:r w:rsidR="0082662B">
        <w:rPr>
          <w:rFonts w:ascii="Arial Narrow" w:hAnsi="Arial Narrow" w:cstheme="minorHAnsi"/>
          <w:bCs/>
          <w:sz w:val="24"/>
          <w:szCs w:val="24"/>
          <w:lang w:val="en-US"/>
        </w:rPr>
        <w:t xml:space="preserve"> </w:t>
      </w:r>
      <w:r w:rsidR="00D92B4E" w:rsidRPr="00112156">
        <w:rPr>
          <w:rFonts w:ascii="Arial Narrow" w:hAnsi="Arial Narrow" w:cstheme="minorHAnsi"/>
          <w:bCs/>
          <w:sz w:val="24"/>
          <w:szCs w:val="24"/>
          <w:lang w:val="en-US"/>
        </w:rPr>
        <w:t>and</w:t>
      </w:r>
      <w:r w:rsidR="0082662B">
        <w:rPr>
          <w:rFonts w:ascii="Arial Narrow" w:hAnsi="Arial Narrow" w:cstheme="minorHAnsi"/>
          <w:bCs/>
          <w:sz w:val="24"/>
          <w:szCs w:val="24"/>
          <w:lang w:val="en-US"/>
        </w:rPr>
        <w:t xml:space="preserve"> </w:t>
      </w:r>
      <w:r w:rsidR="00D92B4E" w:rsidRPr="00112156">
        <w:rPr>
          <w:rFonts w:ascii="Arial Narrow" w:hAnsi="Arial Narrow" w:cstheme="minorHAnsi"/>
          <w:bCs/>
          <w:sz w:val="24"/>
          <w:szCs w:val="24"/>
          <w:lang w:val="en-US"/>
        </w:rPr>
        <w:t>maintenance</w:t>
      </w:r>
      <w:r w:rsidR="0082662B">
        <w:rPr>
          <w:rFonts w:ascii="Arial Narrow" w:hAnsi="Arial Narrow" w:cstheme="minorHAnsi"/>
          <w:bCs/>
          <w:sz w:val="24"/>
          <w:szCs w:val="24"/>
          <w:lang w:val="en-US"/>
        </w:rPr>
        <w:t xml:space="preserve"> </w:t>
      </w:r>
      <w:r w:rsidR="00F01B53" w:rsidRPr="00112156">
        <w:rPr>
          <w:rFonts w:ascii="Arial Narrow" w:hAnsi="Arial Narrow" w:cstheme="minorHAnsi"/>
          <w:bCs/>
          <w:sz w:val="24"/>
          <w:szCs w:val="24"/>
          <w:lang w:val="en-US"/>
        </w:rPr>
        <w:t>of</w:t>
      </w:r>
      <w:r w:rsidR="0082662B">
        <w:rPr>
          <w:rFonts w:ascii="Arial Narrow" w:hAnsi="Arial Narrow" w:cstheme="minorHAnsi"/>
          <w:bCs/>
          <w:sz w:val="24"/>
          <w:szCs w:val="24"/>
          <w:lang w:val="en-US"/>
        </w:rPr>
        <w:t xml:space="preserve"> </w:t>
      </w:r>
      <w:r w:rsidR="00F01B53" w:rsidRPr="00112156">
        <w:rPr>
          <w:rFonts w:ascii="Arial Narrow" w:hAnsi="Arial Narrow" w:cstheme="minorHAnsi"/>
          <w:bCs/>
          <w:sz w:val="24"/>
          <w:szCs w:val="24"/>
          <w:lang w:val="en-US"/>
        </w:rPr>
        <w:t>national</w:t>
      </w:r>
      <w:r w:rsidR="0082662B">
        <w:rPr>
          <w:rFonts w:ascii="Arial Narrow" w:hAnsi="Arial Narrow" w:cstheme="minorHAnsi"/>
          <w:bCs/>
          <w:sz w:val="24"/>
          <w:szCs w:val="24"/>
          <w:lang w:val="en-US"/>
        </w:rPr>
        <w:t xml:space="preserve"> </w:t>
      </w:r>
      <w:r w:rsidR="00D92B4E" w:rsidRPr="00112156">
        <w:rPr>
          <w:rFonts w:ascii="Arial Narrow" w:hAnsi="Arial Narrow" w:cstheme="minorHAnsi"/>
          <w:bCs/>
          <w:sz w:val="24"/>
          <w:szCs w:val="24"/>
          <w:lang w:val="en-US"/>
        </w:rPr>
        <w:t>measurement</w:t>
      </w:r>
      <w:r w:rsidR="0082662B">
        <w:rPr>
          <w:rFonts w:ascii="Arial Narrow" w:hAnsi="Arial Narrow" w:cstheme="minorHAnsi"/>
          <w:bCs/>
          <w:sz w:val="24"/>
          <w:szCs w:val="24"/>
          <w:lang w:val="en-US"/>
        </w:rPr>
        <w:t xml:space="preserve"> </w:t>
      </w:r>
      <w:r w:rsidR="00D92B4E" w:rsidRPr="00112156">
        <w:rPr>
          <w:rFonts w:ascii="Arial Narrow" w:hAnsi="Arial Narrow" w:cstheme="minorHAnsi"/>
          <w:bCs/>
          <w:sz w:val="24"/>
          <w:szCs w:val="24"/>
          <w:lang w:val="en-US"/>
        </w:rPr>
        <w:t>standards,</w:t>
      </w:r>
      <w:r w:rsidR="0082662B">
        <w:rPr>
          <w:rFonts w:ascii="Arial Narrow" w:hAnsi="Arial Narrow" w:cstheme="minorHAnsi"/>
          <w:bCs/>
          <w:sz w:val="24"/>
          <w:szCs w:val="24"/>
          <w:lang w:val="en-US"/>
        </w:rPr>
        <w:t xml:space="preserve"> </w:t>
      </w:r>
      <w:r w:rsidR="00F01B53" w:rsidRPr="00112156">
        <w:rPr>
          <w:rFonts w:ascii="Arial Narrow" w:hAnsi="Arial Narrow" w:cstheme="minorHAnsi"/>
          <w:bCs/>
          <w:sz w:val="24"/>
          <w:szCs w:val="24"/>
          <w:lang w:val="en-US"/>
        </w:rPr>
        <w:t>keeping</w:t>
      </w:r>
      <w:r w:rsidR="0082662B">
        <w:rPr>
          <w:rFonts w:ascii="Arial Narrow" w:hAnsi="Arial Narrow" w:cstheme="minorHAnsi"/>
          <w:bCs/>
          <w:sz w:val="24"/>
          <w:szCs w:val="24"/>
          <w:lang w:val="en-US"/>
        </w:rPr>
        <w:t xml:space="preserve"> </w:t>
      </w:r>
      <w:r w:rsidR="00F01B53" w:rsidRPr="00112156">
        <w:rPr>
          <w:rFonts w:ascii="Arial Narrow" w:hAnsi="Arial Narrow" w:cstheme="minorHAnsi"/>
          <w:bCs/>
          <w:sz w:val="24"/>
          <w:szCs w:val="24"/>
          <w:lang w:val="en-US"/>
        </w:rPr>
        <w:t>and</w:t>
      </w:r>
      <w:r w:rsidR="0082662B">
        <w:rPr>
          <w:rFonts w:ascii="Arial Narrow" w:hAnsi="Arial Narrow" w:cstheme="minorHAnsi"/>
          <w:bCs/>
          <w:sz w:val="24"/>
          <w:szCs w:val="24"/>
          <w:lang w:val="en-US"/>
        </w:rPr>
        <w:t xml:space="preserve"> </w:t>
      </w:r>
      <w:r w:rsidR="00F01B53" w:rsidRPr="00112156">
        <w:rPr>
          <w:rFonts w:ascii="Arial Narrow" w:hAnsi="Arial Narrow" w:cstheme="minorHAnsi"/>
          <w:bCs/>
          <w:sz w:val="24"/>
          <w:szCs w:val="24"/>
          <w:lang w:val="en-US"/>
        </w:rPr>
        <w:t>transfer</w:t>
      </w:r>
      <w:r w:rsidR="0082662B">
        <w:rPr>
          <w:rFonts w:ascii="Arial Narrow" w:hAnsi="Arial Narrow" w:cstheme="minorHAnsi"/>
          <w:bCs/>
          <w:sz w:val="24"/>
          <w:szCs w:val="24"/>
          <w:lang w:val="en-US"/>
        </w:rPr>
        <w:t xml:space="preserve"> </w:t>
      </w:r>
      <w:r w:rsidR="00F01B53" w:rsidRPr="00112156">
        <w:rPr>
          <w:rFonts w:ascii="Arial Narrow" w:hAnsi="Arial Narrow" w:cstheme="minorHAnsi"/>
          <w:bCs/>
          <w:sz w:val="24"/>
          <w:szCs w:val="24"/>
          <w:lang w:val="en-US"/>
        </w:rPr>
        <w:t>of</w:t>
      </w:r>
      <w:r w:rsidR="0082662B">
        <w:rPr>
          <w:rFonts w:ascii="Arial Narrow" w:hAnsi="Arial Narrow" w:cstheme="minorHAnsi"/>
          <w:bCs/>
          <w:sz w:val="24"/>
          <w:szCs w:val="24"/>
          <w:lang w:val="en-US"/>
        </w:rPr>
        <w:t xml:space="preserve"> </w:t>
      </w:r>
      <w:r w:rsidR="00097039" w:rsidRPr="00112156">
        <w:rPr>
          <w:rFonts w:ascii="Arial Narrow" w:hAnsi="Arial Narrow" w:cstheme="minorHAnsi"/>
          <w:bCs/>
          <w:sz w:val="24"/>
          <w:szCs w:val="24"/>
          <w:lang w:val="en-US"/>
        </w:rPr>
        <w:t>legal</w:t>
      </w:r>
      <w:r w:rsidR="0082662B">
        <w:rPr>
          <w:rFonts w:ascii="Arial Narrow" w:hAnsi="Arial Narrow" w:cstheme="minorHAnsi"/>
          <w:bCs/>
          <w:sz w:val="24"/>
          <w:szCs w:val="24"/>
          <w:lang w:val="en-US"/>
        </w:rPr>
        <w:t xml:space="preserve"> </w:t>
      </w:r>
      <w:r w:rsidR="00F01B53" w:rsidRPr="00112156">
        <w:rPr>
          <w:rFonts w:ascii="Arial Narrow" w:hAnsi="Arial Narrow" w:cstheme="minorHAnsi"/>
          <w:bCs/>
          <w:sz w:val="24"/>
          <w:szCs w:val="24"/>
          <w:lang w:val="en-US"/>
        </w:rPr>
        <w:t>units</w:t>
      </w:r>
      <w:r w:rsidR="0082662B">
        <w:rPr>
          <w:rFonts w:ascii="Arial Narrow" w:hAnsi="Arial Narrow" w:cstheme="minorHAnsi"/>
          <w:bCs/>
          <w:sz w:val="24"/>
          <w:szCs w:val="24"/>
          <w:lang w:val="en-US"/>
        </w:rPr>
        <w:t xml:space="preserve"> </w:t>
      </w:r>
      <w:r w:rsidR="00F01B53" w:rsidRPr="00112156">
        <w:rPr>
          <w:rFonts w:ascii="Arial Narrow" w:hAnsi="Arial Narrow" w:cstheme="minorHAnsi"/>
          <w:bCs/>
          <w:sz w:val="24"/>
          <w:szCs w:val="24"/>
          <w:lang w:val="en-US"/>
        </w:rPr>
        <w:t>of</w:t>
      </w:r>
      <w:r w:rsidR="0082662B">
        <w:rPr>
          <w:rFonts w:ascii="Arial Narrow" w:hAnsi="Arial Narrow" w:cstheme="minorHAnsi"/>
          <w:bCs/>
          <w:sz w:val="24"/>
          <w:szCs w:val="24"/>
          <w:lang w:val="en-US"/>
        </w:rPr>
        <w:t xml:space="preserve"> </w:t>
      </w:r>
      <w:r w:rsidR="00F01B53" w:rsidRPr="00112156">
        <w:rPr>
          <w:rFonts w:ascii="Arial Narrow" w:hAnsi="Arial Narrow" w:cstheme="minorHAnsi"/>
          <w:bCs/>
          <w:sz w:val="24"/>
          <w:szCs w:val="24"/>
          <w:lang w:val="en-US"/>
        </w:rPr>
        <w:t>measurement;</w:t>
      </w:r>
    </w:p>
    <w:p w:rsidR="00EB7C6A" w:rsidRPr="00112156" w:rsidRDefault="005669A9" w:rsidP="00AC125A">
      <w:pPr>
        <w:numPr>
          <w:ilvl w:val="0"/>
          <w:numId w:val="53"/>
        </w:numPr>
        <w:spacing w:before="40" w:after="40"/>
        <w:jc w:val="both"/>
        <w:rPr>
          <w:rFonts w:ascii="Arial Narrow" w:hAnsi="Arial Narrow" w:cstheme="minorHAnsi"/>
          <w:bCs/>
          <w:sz w:val="24"/>
          <w:szCs w:val="24"/>
          <w:lang w:val="en-US"/>
        </w:rPr>
      </w:pPr>
      <w:r>
        <w:rPr>
          <w:rFonts w:ascii="Arial Narrow" w:hAnsi="Arial Narrow" w:cstheme="minorHAnsi"/>
          <w:bCs/>
          <w:sz w:val="24"/>
          <w:szCs w:val="24"/>
          <w:lang w:val="en-US"/>
        </w:rPr>
        <w:t>p</w:t>
      </w:r>
      <w:r w:rsidR="00EB7C6A" w:rsidRPr="00112156">
        <w:rPr>
          <w:rFonts w:ascii="Arial Narrow" w:hAnsi="Arial Narrow" w:cstheme="minorHAnsi"/>
          <w:bCs/>
          <w:sz w:val="24"/>
          <w:szCs w:val="24"/>
          <w:lang w:val="en-US"/>
        </w:rPr>
        <w:t>rovision</w:t>
      </w:r>
      <w:r w:rsidR="0082662B">
        <w:rPr>
          <w:rFonts w:ascii="Arial Narrow" w:hAnsi="Arial Narrow" w:cstheme="minorHAnsi"/>
          <w:bCs/>
          <w:sz w:val="24"/>
          <w:szCs w:val="24"/>
          <w:lang w:val="en-US"/>
        </w:rPr>
        <w:t xml:space="preserve"> </w:t>
      </w:r>
      <w:r w:rsidR="00EB7C6A" w:rsidRPr="00112156">
        <w:rPr>
          <w:rFonts w:ascii="Arial Narrow" w:hAnsi="Arial Narrow" w:cstheme="minorHAnsi"/>
          <w:bCs/>
          <w:sz w:val="24"/>
          <w:szCs w:val="24"/>
          <w:lang w:val="en-US"/>
        </w:rPr>
        <w:t>of</w:t>
      </w:r>
      <w:r w:rsidR="0082662B">
        <w:rPr>
          <w:rFonts w:ascii="Arial Narrow" w:hAnsi="Arial Narrow" w:cstheme="minorHAnsi"/>
          <w:bCs/>
          <w:sz w:val="24"/>
          <w:szCs w:val="24"/>
          <w:lang w:val="en-US"/>
        </w:rPr>
        <w:t xml:space="preserve"> </w:t>
      </w:r>
      <w:r w:rsidR="00EB7C6A" w:rsidRPr="00112156">
        <w:rPr>
          <w:rFonts w:ascii="Arial Narrow" w:hAnsi="Arial Narrow" w:cstheme="minorHAnsi"/>
          <w:bCs/>
          <w:sz w:val="24"/>
          <w:szCs w:val="24"/>
          <w:lang w:val="en-US"/>
        </w:rPr>
        <w:t>traceability</w:t>
      </w:r>
      <w:r w:rsidR="0082662B">
        <w:rPr>
          <w:rFonts w:ascii="Arial Narrow" w:hAnsi="Arial Narrow" w:cstheme="minorHAnsi"/>
          <w:bCs/>
          <w:sz w:val="24"/>
          <w:szCs w:val="24"/>
          <w:lang w:val="en-US"/>
        </w:rPr>
        <w:t xml:space="preserve"> </w:t>
      </w:r>
      <w:r w:rsidR="00EB7C6A" w:rsidRPr="00112156">
        <w:rPr>
          <w:rFonts w:ascii="Arial Narrow" w:hAnsi="Arial Narrow" w:cstheme="minorHAnsi"/>
          <w:bCs/>
          <w:sz w:val="24"/>
          <w:szCs w:val="24"/>
          <w:lang w:val="en-US"/>
        </w:rPr>
        <w:t>of</w:t>
      </w:r>
      <w:r w:rsidR="0082662B">
        <w:rPr>
          <w:rFonts w:ascii="Arial Narrow" w:hAnsi="Arial Narrow" w:cstheme="minorHAnsi"/>
          <w:bCs/>
          <w:sz w:val="24"/>
          <w:szCs w:val="24"/>
          <w:lang w:val="en-US"/>
        </w:rPr>
        <w:t xml:space="preserve"> </w:t>
      </w:r>
      <w:r w:rsidR="00EB7C6A" w:rsidRPr="00112156">
        <w:rPr>
          <w:rFonts w:ascii="Arial Narrow" w:hAnsi="Arial Narrow" w:cstheme="minorHAnsi"/>
          <w:bCs/>
          <w:sz w:val="24"/>
          <w:szCs w:val="24"/>
          <w:lang w:val="en-US"/>
        </w:rPr>
        <w:t>measurements</w:t>
      </w:r>
      <w:r w:rsidR="0082662B">
        <w:rPr>
          <w:rFonts w:ascii="Arial Narrow" w:hAnsi="Arial Narrow" w:cstheme="minorHAnsi"/>
          <w:bCs/>
          <w:sz w:val="24"/>
          <w:szCs w:val="24"/>
          <w:lang w:val="en-US"/>
        </w:rPr>
        <w:t xml:space="preserve"> </w:t>
      </w:r>
      <w:r w:rsidR="00EB7C6A" w:rsidRPr="00112156">
        <w:rPr>
          <w:rFonts w:ascii="Arial Narrow" w:hAnsi="Arial Narrow" w:cstheme="minorHAnsi"/>
          <w:bCs/>
          <w:sz w:val="24"/>
          <w:szCs w:val="24"/>
          <w:lang w:val="en-US"/>
        </w:rPr>
        <w:t>results</w:t>
      </w:r>
      <w:r w:rsidR="0082662B">
        <w:rPr>
          <w:rFonts w:ascii="Arial Narrow" w:hAnsi="Arial Narrow" w:cstheme="minorHAnsi"/>
          <w:bCs/>
          <w:sz w:val="24"/>
          <w:szCs w:val="24"/>
          <w:lang w:val="en-US"/>
        </w:rPr>
        <w:t xml:space="preserve"> </w:t>
      </w:r>
      <w:r w:rsidR="00EB7C6A" w:rsidRPr="00112156">
        <w:rPr>
          <w:rFonts w:ascii="Arial Narrow" w:hAnsi="Arial Narrow" w:cstheme="minorHAnsi"/>
          <w:bCs/>
          <w:sz w:val="24"/>
          <w:szCs w:val="24"/>
          <w:lang w:val="en-US"/>
        </w:rPr>
        <w:t>by</w:t>
      </w:r>
      <w:r w:rsidR="0082662B">
        <w:rPr>
          <w:rFonts w:ascii="Arial Narrow" w:hAnsi="Arial Narrow" w:cstheme="minorHAnsi"/>
          <w:bCs/>
          <w:sz w:val="24"/>
          <w:szCs w:val="24"/>
          <w:lang w:val="en-US"/>
        </w:rPr>
        <w:t xml:space="preserve"> </w:t>
      </w:r>
      <w:r w:rsidR="00EB7C6A" w:rsidRPr="00112156">
        <w:rPr>
          <w:rFonts w:ascii="Arial Narrow" w:hAnsi="Arial Narrow" w:cstheme="minorHAnsi"/>
          <w:bCs/>
          <w:sz w:val="24"/>
          <w:szCs w:val="24"/>
          <w:lang w:val="en-US"/>
        </w:rPr>
        <w:t>carrying</w:t>
      </w:r>
      <w:r w:rsidR="0082662B">
        <w:rPr>
          <w:rFonts w:ascii="Arial Narrow" w:hAnsi="Arial Narrow" w:cstheme="minorHAnsi"/>
          <w:bCs/>
          <w:sz w:val="24"/>
          <w:szCs w:val="24"/>
          <w:lang w:val="en-US"/>
        </w:rPr>
        <w:t xml:space="preserve"> </w:t>
      </w:r>
      <w:r w:rsidR="00EB7C6A" w:rsidRPr="00112156">
        <w:rPr>
          <w:rFonts w:ascii="Arial Narrow" w:hAnsi="Arial Narrow" w:cstheme="minorHAnsi"/>
          <w:bCs/>
          <w:sz w:val="24"/>
          <w:szCs w:val="24"/>
          <w:lang w:val="en-US"/>
        </w:rPr>
        <w:t>out</w:t>
      </w:r>
      <w:r w:rsidR="0082662B">
        <w:rPr>
          <w:rFonts w:ascii="Arial Narrow" w:hAnsi="Arial Narrow" w:cstheme="minorHAnsi"/>
          <w:bCs/>
          <w:sz w:val="24"/>
          <w:szCs w:val="24"/>
          <w:lang w:val="en-US"/>
        </w:rPr>
        <w:t xml:space="preserve"> </w:t>
      </w:r>
      <w:r w:rsidR="00EB7C6A" w:rsidRPr="00112156">
        <w:rPr>
          <w:rFonts w:ascii="Arial Narrow" w:hAnsi="Arial Narrow" w:cstheme="minorHAnsi"/>
          <w:bCs/>
          <w:sz w:val="24"/>
          <w:szCs w:val="24"/>
          <w:lang w:val="en-US"/>
        </w:rPr>
        <w:t>comparisons</w:t>
      </w:r>
      <w:r w:rsidR="0082662B">
        <w:rPr>
          <w:rFonts w:ascii="Arial Narrow" w:hAnsi="Arial Narrow" w:cstheme="minorHAnsi"/>
          <w:bCs/>
          <w:sz w:val="24"/>
          <w:szCs w:val="24"/>
          <w:lang w:val="en-US"/>
        </w:rPr>
        <w:t xml:space="preserve"> </w:t>
      </w:r>
      <w:r w:rsidR="00EB7C6A" w:rsidRPr="00112156">
        <w:rPr>
          <w:rFonts w:ascii="Arial Narrow" w:hAnsi="Arial Narrow" w:cstheme="minorHAnsi"/>
          <w:bCs/>
          <w:sz w:val="24"/>
          <w:szCs w:val="24"/>
          <w:lang w:val="en-US"/>
        </w:rPr>
        <w:t>of</w:t>
      </w:r>
      <w:r w:rsidR="0082662B">
        <w:rPr>
          <w:rFonts w:ascii="Arial Narrow" w:hAnsi="Arial Narrow" w:cstheme="minorHAnsi"/>
          <w:bCs/>
          <w:sz w:val="24"/>
          <w:szCs w:val="24"/>
          <w:lang w:val="en-US"/>
        </w:rPr>
        <w:t xml:space="preserve"> </w:t>
      </w:r>
      <w:r w:rsidR="00EB7C6A" w:rsidRPr="00112156">
        <w:rPr>
          <w:rFonts w:ascii="Arial Narrow" w:hAnsi="Arial Narrow" w:cstheme="minorHAnsi"/>
          <w:bCs/>
          <w:sz w:val="24"/>
          <w:szCs w:val="24"/>
          <w:lang w:val="en-US"/>
        </w:rPr>
        <w:t>national</w:t>
      </w:r>
      <w:r w:rsidR="0082662B">
        <w:rPr>
          <w:rFonts w:ascii="Arial Narrow" w:hAnsi="Arial Narrow" w:cstheme="minorHAnsi"/>
          <w:bCs/>
          <w:sz w:val="24"/>
          <w:szCs w:val="24"/>
          <w:lang w:val="en-US"/>
        </w:rPr>
        <w:t xml:space="preserve"> </w:t>
      </w:r>
      <w:r w:rsidR="00EB7C6A" w:rsidRPr="00112156">
        <w:rPr>
          <w:rFonts w:ascii="Arial Narrow" w:hAnsi="Arial Narrow" w:cstheme="minorHAnsi"/>
          <w:bCs/>
          <w:sz w:val="24"/>
          <w:szCs w:val="24"/>
          <w:lang w:val="en-US"/>
        </w:rPr>
        <w:t>measurement</w:t>
      </w:r>
      <w:r w:rsidR="0082662B">
        <w:rPr>
          <w:rFonts w:ascii="Arial Narrow" w:hAnsi="Arial Narrow" w:cstheme="minorHAnsi"/>
          <w:bCs/>
          <w:sz w:val="24"/>
          <w:szCs w:val="24"/>
          <w:lang w:val="en-US"/>
        </w:rPr>
        <w:t xml:space="preserve"> </w:t>
      </w:r>
      <w:r w:rsidR="00EB7C6A" w:rsidRPr="00112156">
        <w:rPr>
          <w:rFonts w:ascii="Arial Narrow" w:hAnsi="Arial Narrow" w:cstheme="minorHAnsi"/>
          <w:bCs/>
          <w:sz w:val="24"/>
          <w:szCs w:val="24"/>
          <w:lang w:val="en-US"/>
        </w:rPr>
        <w:t>standards</w:t>
      </w:r>
      <w:r w:rsidR="0082662B">
        <w:rPr>
          <w:rFonts w:ascii="Arial Narrow" w:hAnsi="Arial Narrow" w:cstheme="minorHAnsi"/>
          <w:bCs/>
          <w:sz w:val="24"/>
          <w:szCs w:val="24"/>
          <w:lang w:val="en-US"/>
        </w:rPr>
        <w:t xml:space="preserve"> </w:t>
      </w:r>
      <w:r w:rsidR="00EB7C6A" w:rsidRPr="00112156">
        <w:rPr>
          <w:rFonts w:ascii="Arial Narrow" w:hAnsi="Arial Narrow" w:cstheme="minorHAnsi"/>
          <w:bCs/>
          <w:sz w:val="24"/>
          <w:szCs w:val="24"/>
          <w:lang w:val="en-US"/>
        </w:rPr>
        <w:t>at</w:t>
      </w:r>
      <w:r w:rsidR="0082662B">
        <w:rPr>
          <w:rFonts w:ascii="Arial Narrow" w:hAnsi="Arial Narrow" w:cstheme="minorHAnsi"/>
          <w:bCs/>
          <w:sz w:val="24"/>
          <w:szCs w:val="24"/>
          <w:lang w:val="en-US"/>
        </w:rPr>
        <w:t xml:space="preserve"> </w:t>
      </w:r>
      <w:r w:rsidR="00EB7C6A" w:rsidRPr="00112156">
        <w:rPr>
          <w:rFonts w:ascii="Arial Narrow" w:hAnsi="Arial Narrow" w:cstheme="minorHAnsi"/>
          <w:bCs/>
          <w:sz w:val="24"/>
          <w:szCs w:val="24"/>
          <w:lang w:val="en-US"/>
        </w:rPr>
        <w:t>the</w:t>
      </w:r>
      <w:r w:rsidR="0082662B">
        <w:rPr>
          <w:rFonts w:ascii="Arial Narrow" w:hAnsi="Arial Narrow" w:cstheme="minorHAnsi"/>
          <w:bCs/>
          <w:sz w:val="24"/>
          <w:szCs w:val="24"/>
          <w:lang w:val="en-US"/>
        </w:rPr>
        <w:t xml:space="preserve"> </w:t>
      </w:r>
      <w:r w:rsidR="00EB7C6A" w:rsidRPr="00112156">
        <w:rPr>
          <w:rFonts w:ascii="Arial Narrow" w:hAnsi="Arial Narrow" w:cstheme="minorHAnsi"/>
          <w:bCs/>
          <w:sz w:val="24"/>
          <w:szCs w:val="24"/>
          <w:lang w:val="en-US"/>
        </w:rPr>
        <w:t>regional</w:t>
      </w:r>
      <w:r w:rsidR="0082662B">
        <w:rPr>
          <w:rFonts w:ascii="Arial Narrow" w:hAnsi="Arial Narrow" w:cstheme="minorHAnsi"/>
          <w:bCs/>
          <w:sz w:val="24"/>
          <w:szCs w:val="24"/>
          <w:lang w:val="en-US"/>
        </w:rPr>
        <w:t xml:space="preserve"> </w:t>
      </w:r>
      <w:r w:rsidR="00EB7C6A" w:rsidRPr="00112156">
        <w:rPr>
          <w:rFonts w:ascii="Arial Narrow" w:hAnsi="Arial Narrow" w:cstheme="minorHAnsi"/>
          <w:bCs/>
          <w:sz w:val="24"/>
          <w:szCs w:val="24"/>
          <w:lang w:val="en-US"/>
        </w:rPr>
        <w:t>and</w:t>
      </w:r>
      <w:r w:rsidR="0082662B">
        <w:rPr>
          <w:rFonts w:ascii="Arial Narrow" w:hAnsi="Arial Narrow" w:cstheme="minorHAnsi"/>
          <w:bCs/>
          <w:sz w:val="24"/>
          <w:szCs w:val="24"/>
          <w:lang w:val="en-US"/>
        </w:rPr>
        <w:t xml:space="preserve"> </w:t>
      </w:r>
      <w:r w:rsidR="00EB7C6A" w:rsidRPr="00112156">
        <w:rPr>
          <w:rFonts w:ascii="Arial Narrow" w:hAnsi="Arial Narrow" w:cstheme="minorHAnsi"/>
          <w:bCs/>
          <w:sz w:val="24"/>
          <w:szCs w:val="24"/>
          <w:lang w:val="en-US"/>
        </w:rPr>
        <w:t>international</w:t>
      </w:r>
      <w:r w:rsidR="0082662B">
        <w:rPr>
          <w:rFonts w:ascii="Arial Narrow" w:hAnsi="Arial Narrow" w:cstheme="minorHAnsi"/>
          <w:bCs/>
          <w:sz w:val="24"/>
          <w:szCs w:val="24"/>
          <w:lang w:val="en-US"/>
        </w:rPr>
        <w:t xml:space="preserve"> </w:t>
      </w:r>
      <w:r w:rsidR="00EB7C6A" w:rsidRPr="00112156">
        <w:rPr>
          <w:rFonts w:ascii="Arial Narrow" w:hAnsi="Arial Narrow" w:cstheme="minorHAnsi"/>
          <w:bCs/>
          <w:sz w:val="24"/>
          <w:szCs w:val="24"/>
          <w:lang w:val="en-US"/>
        </w:rPr>
        <w:t>level</w:t>
      </w:r>
      <w:r w:rsidR="00097039" w:rsidRPr="00112156">
        <w:rPr>
          <w:rFonts w:ascii="Arial Narrow" w:hAnsi="Arial Narrow" w:cstheme="minorHAnsi"/>
          <w:bCs/>
          <w:sz w:val="24"/>
          <w:szCs w:val="24"/>
          <w:lang w:val="en-US"/>
        </w:rPr>
        <w:t>,</w:t>
      </w:r>
      <w:r w:rsidR="0082662B">
        <w:rPr>
          <w:rFonts w:ascii="Arial Narrow" w:hAnsi="Arial Narrow" w:cstheme="minorHAnsi"/>
          <w:bCs/>
          <w:sz w:val="24"/>
          <w:szCs w:val="24"/>
          <w:lang w:val="en-US"/>
        </w:rPr>
        <w:t xml:space="preserve"> </w:t>
      </w:r>
      <w:r w:rsidR="00097039" w:rsidRPr="00112156">
        <w:rPr>
          <w:rFonts w:ascii="Arial Narrow" w:hAnsi="Arial Narrow" w:cstheme="minorHAnsi"/>
          <w:bCs/>
          <w:sz w:val="24"/>
          <w:szCs w:val="24"/>
          <w:lang w:val="en-US"/>
        </w:rPr>
        <w:t>calibration</w:t>
      </w:r>
      <w:r w:rsidR="0082662B">
        <w:rPr>
          <w:rFonts w:ascii="Arial Narrow" w:hAnsi="Arial Narrow" w:cstheme="minorHAnsi"/>
          <w:bCs/>
          <w:sz w:val="24"/>
          <w:szCs w:val="24"/>
          <w:lang w:val="en-US"/>
        </w:rPr>
        <w:t xml:space="preserve"> </w:t>
      </w:r>
      <w:r w:rsidR="00097039" w:rsidRPr="00112156">
        <w:rPr>
          <w:rFonts w:ascii="Arial Narrow" w:hAnsi="Arial Narrow" w:cstheme="minorHAnsi"/>
          <w:bCs/>
          <w:sz w:val="24"/>
          <w:szCs w:val="24"/>
          <w:lang w:val="en-US"/>
        </w:rPr>
        <w:t>of</w:t>
      </w:r>
      <w:r w:rsidR="0082662B">
        <w:rPr>
          <w:rFonts w:ascii="Arial Narrow" w:hAnsi="Arial Narrow" w:cstheme="minorHAnsi"/>
          <w:bCs/>
          <w:sz w:val="24"/>
          <w:szCs w:val="24"/>
          <w:lang w:val="en-US"/>
        </w:rPr>
        <w:t xml:space="preserve"> </w:t>
      </w:r>
      <w:r w:rsidR="00097039" w:rsidRPr="00112156">
        <w:rPr>
          <w:rFonts w:ascii="Arial Narrow" w:hAnsi="Arial Narrow" w:cstheme="minorHAnsi"/>
          <w:bCs/>
          <w:sz w:val="24"/>
          <w:szCs w:val="24"/>
          <w:lang w:val="en-US"/>
        </w:rPr>
        <w:t>national</w:t>
      </w:r>
      <w:r w:rsidR="0082662B">
        <w:rPr>
          <w:rFonts w:ascii="Arial Narrow" w:hAnsi="Arial Narrow" w:cstheme="minorHAnsi"/>
          <w:bCs/>
          <w:sz w:val="24"/>
          <w:szCs w:val="24"/>
          <w:lang w:val="en-US"/>
        </w:rPr>
        <w:t xml:space="preserve"> </w:t>
      </w:r>
      <w:r w:rsidR="00097039" w:rsidRPr="00112156">
        <w:rPr>
          <w:rFonts w:ascii="Arial Narrow" w:hAnsi="Arial Narrow" w:cstheme="minorHAnsi"/>
          <w:bCs/>
          <w:sz w:val="24"/>
          <w:szCs w:val="24"/>
          <w:lang w:val="en-US"/>
        </w:rPr>
        <w:t>measurement</w:t>
      </w:r>
      <w:r w:rsidR="0082662B">
        <w:rPr>
          <w:rFonts w:ascii="Arial Narrow" w:hAnsi="Arial Narrow" w:cstheme="minorHAnsi"/>
          <w:bCs/>
          <w:sz w:val="24"/>
          <w:szCs w:val="24"/>
          <w:lang w:val="en-US"/>
        </w:rPr>
        <w:t xml:space="preserve"> </w:t>
      </w:r>
      <w:r w:rsidR="00097039" w:rsidRPr="00112156">
        <w:rPr>
          <w:rFonts w:ascii="Arial Narrow" w:hAnsi="Arial Narrow" w:cstheme="minorHAnsi"/>
          <w:bCs/>
          <w:sz w:val="24"/>
          <w:szCs w:val="24"/>
          <w:lang w:val="en-US"/>
        </w:rPr>
        <w:t>standards;</w:t>
      </w:r>
    </w:p>
    <w:p w:rsidR="00EB7C6A" w:rsidRPr="00112156" w:rsidRDefault="005669A9" w:rsidP="00AC125A">
      <w:pPr>
        <w:numPr>
          <w:ilvl w:val="0"/>
          <w:numId w:val="53"/>
        </w:numPr>
        <w:spacing w:before="40" w:after="40"/>
        <w:jc w:val="both"/>
        <w:rPr>
          <w:rFonts w:ascii="Arial Narrow" w:hAnsi="Arial Narrow" w:cstheme="minorHAnsi"/>
          <w:bCs/>
          <w:sz w:val="24"/>
          <w:szCs w:val="24"/>
          <w:lang w:val="en-US"/>
        </w:rPr>
      </w:pPr>
      <w:r>
        <w:rPr>
          <w:rFonts w:ascii="Arial Narrow" w:hAnsi="Arial Narrow" w:cstheme="minorHAnsi"/>
          <w:bCs/>
          <w:sz w:val="24"/>
          <w:szCs w:val="24"/>
          <w:lang w:val="en-US"/>
        </w:rPr>
        <w:t>t</w:t>
      </w:r>
      <w:r w:rsidR="00EB7C6A" w:rsidRPr="00112156">
        <w:rPr>
          <w:rFonts w:ascii="Arial Narrow" w:hAnsi="Arial Narrow" w:cstheme="minorHAnsi"/>
          <w:bCs/>
          <w:sz w:val="24"/>
          <w:szCs w:val="24"/>
          <w:lang w:val="en-US"/>
        </w:rPr>
        <w:t>raining</w:t>
      </w:r>
      <w:r w:rsidR="0082662B">
        <w:rPr>
          <w:rFonts w:ascii="Arial Narrow" w:hAnsi="Arial Narrow" w:cstheme="minorHAnsi"/>
          <w:bCs/>
          <w:sz w:val="24"/>
          <w:szCs w:val="24"/>
          <w:lang w:val="en-US"/>
        </w:rPr>
        <w:t xml:space="preserve"> </w:t>
      </w:r>
      <w:r w:rsidR="00EB7C6A" w:rsidRPr="00112156">
        <w:rPr>
          <w:rFonts w:ascii="Arial Narrow" w:hAnsi="Arial Narrow" w:cstheme="minorHAnsi"/>
          <w:bCs/>
          <w:sz w:val="24"/>
          <w:szCs w:val="24"/>
          <w:lang w:val="en-US"/>
        </w:rPr>
        <w:t>and</w:t>
      </w:r>
      <w:r w:rsidR="0082662B">
        <w:rPr>
          <w:rFonts w:ascii="Arial Narrow" w:hAnsi="Arial Narrow" w:cstheme="minorHAnsi"/>
          <w:bCs/>
          <w:sz w:val="24"/>
          <w:szCs w:val="24"/>
          <w:lang w:val="en-US"/>
        </w:rPr>
        <w:t xml:space="preserve"> </w:t>
      </w:r>
      <w:r w:rsidR="00EB7C6A" w:rsidRPr="00112156">
        <w:rPr>
          <w:rFonts w:ascii="Arial Narrow" w:hAnsi="Arial Narrow" w:cstheme="minorHAnsi"/>
          <w:bCs/>
          <w:sz w:val="24"/>
          <w:szCs w:val="24"/>
          <w:lang w:val="en-US"/>
        </w:rPr>
        <w:t>upgrading</w:t>
      </w:r>
      <w:r w:rsidR="0082662B">
        <w:rPr>
          <w:rFonts w:ascii="Arial Narrow" w:hAnsi="Arial Narrow" w:cstheme="minorHAnsi"/>
          <w:bCs/>
          <w:sz w:val="24"/>
          <w:szCs w:val="24"/>
          <w:lang w:val="en-US"/>
        </w:rPr>
        <w:t xml:space="preserve"> </w:t>
      </w:r>
      <w:r w:rsidR="00EB7C6A" w:rsidRPr="00112156">
        <w:rPr>
          <w:rFonts w:ascii="Arial Narrow" w:hAnsi="Arial Narrow" w:cstheme="minorHAnsi"/>
          <w:bCs/>
          <w:sz w:val="24"/>
          <w:szCs w:val="24"/>
          <w:lang w:val="en-US"/>
        </w:rPr>
        <w:t>of</w:t>
      </w:r>
      <w:r w:rsidR="0082662B">
        <w:rPr>
          <w:rFonts w:ascii="Arial Narrow" w:hAnsi="Arial Narrow" w:cstheme="minorHAnsi"/>
          <w:bCs/>
          <w:sz w:val="24"/>
          <w:szCs w:val="24"/>
          <w:lang w:val="en-US"/>
        </w:rPr>
        <w:t xml:space="preserve">  </w:t>
      </w:r>
      <w:r w:rsidR="00EB7C6A" w:rsidRPr="00112156">
        <w:rPr>
          <w:rFonts w:ascii="Arial Narrow" w:hAnsi="Arial Narrow" w:cstheme="minorHAnsi"/>
          <w:bCs/>
          <w:sz w:val="24"/>
          <w:szCs w:val="24"/>
          <w:lang w:val="en-US"/>
        </w:rPr>
        <w:t>skills</w:t>
      </w:r>
      <w:r w:rsidR="0082662B">
        <w:rPr>
          <w:rFonts w:ascii="Arial Narrow" w:hAnsi="Arial Narrow" w:cstheme="minorHAnsi"/>
          <w:bCs/>
          <w:sz w:val="24"/>
          <w:szCs w:val="24"/>
          <w:lang w:val="en-US"/>
        </w:rPr>
        <w:t xml:space="preserve"> </w:t>
      </w:r>
      <w:r w:rsidR="00EB7C6A" w:rsidRPr="00112156">
        <w:rPr>
          <w:rFonts w:ascii="Arial Narrow" w:hAnsi="Arial Narrow" w:cstheme="minorHAnsi"/>
          <w:bCs/>
          <w:sz w:val="24"/>
          <w:szCs w:val="24"/>
          <w:lang w:val="en-US"/>
        </w:rPr>
        <w:t>of</w:t>
      </w:r>
      <w:r w:rsidR="0082662B">
        <w:rPr>
          <w:rFonts w:ascii="Arial Narrow" w:hAnsi="Arial Narrow" w:cstheme="minorHAnsi"/>
          <w:bCs/>
          <w:sz w:val="24"/>
          <w:szCs w:val="24"/>
          <w:lang w:val="en-US"/>
        </w:rPr>
        <w:t xml:space="preserve"> </w:t>
      </w:r>
      <w:r w:rsidR="00EB7C6A" w:rsidRPr="00112156">
        <w:rPr>
          <w:rFonts w:ascii="Arial Narrow" w:hAnsi="Arial Narrow" w:cstheme="minorHAnsi"/>
          <w:bCs/>
          <w:sz w:val="24"/>
          <w:szCs w:val="24"/>
          <w:lang w:val="en-US"/>
        </w:rPr>
        <w:t>specialists,</w:t>
      </w:r>
      <w:r w:rsidR="0082662B">
        <w:rPr>
          <w:rFonts w:ascii="Arial Narrow" w:hAnsi="Arial Narrow" w:cstheme="minorHAnsi"/>
          <w:bCs/>
          <w:sz w:val="24"/>
          <w:szCs w:val="24"/>
          <w:lang w:val="en-US"/>
        </w:rPr>
        <w:t xml:space="preserve"> </w:t>
      </w:r>
      <w:r w:rsidR="00EB7C6A" w:rsidRPr="00112156">
        <w:rPr>
          <w:rFonts w:ascii="Arial Narrow" w:hAnsi="Arial Narrow" w:cstheme="minorHAnsi"/>
          <w:bCs/>
          <w:sz w:val="24"/>
          <w:szCs w:val="24"/>
          <w:lang w:val="en-US"/>
        </w:rPr>
        <w:t>performing</w:t>
      </w:r>
      <w:r w:rsidR="0082662B">
        <w:rPr>
          <w:rFonts w:ascii="Arial Narrow" w:hAnsi="Arial Narrow" w:cstheme="minorHAnsi"/>
          <w:bCs/>
          <w:sz w:val="24"/>
          <w:szCs w:val="24"/>
          <w:lang w:val="en-US"/>
        </w:rPr>
        <w:t xml:space="preserve"> </w:t>
      </w:r>
      <w:r w:rsidR="00EB7C6A" w:rsidRPr="00112156">
        <w:rPr>
          <w:rFonts w:ascii="Arial Narrow" w:hAnsi="Arial Narrow" w:cstheme="minorHAnsi"/>
          <w:bCs/>
          <w:sz w:val="24"/>
          <w:szCs w:val="24"/>
          <w:lang w:val="en-US"/>
        </w:rPr>
        <w:t>works</w:t>
      </w:r>
      <w:r w:rsidR="0082662B">
        <w:rPr>
          <w:rFonts w:ascii="Arial Narrow" w:hAnsi="Arial Narrow" w:cstheme="minorHAnsi"/>
          <w:bCs/>
          <w:sz w:val="24"/>
          <w:szCs w:val="24"/>
          <w:lang w:val="en-US"/>
        </w:rPr>
        <w:t xml:space="preserve"> </w:t>
      </w:r>
      <w:r w:rsidR="00EB7C6A" w:rsidRPr="00112156">
        <w:rPr>
          <w:rFonts w:ascii="Arial Narrow" w:hAnsi="Arial Narrow" w:cstheme="minorHAnsi"/>
          <w:bCs/>
          <w:sz w:val="24"/>
          <w:szCs w:val="24"/>
          <w:lang w:val="en-US"/>
        </w:rPr>
        <w:t>in</w:t>
      </w:r>
      <w:r w:rsidR="0082662B">
        <w:rPr>
          <w:rFonts w:ascii="Arial Narrow" w:hAnsi="Arial Narrow" w:cstheme="minorHAnsi"/>
          <w:bCs/>
          <w:sz w:val="24"/>
          <w:szCs w:val="24"/>
          <w:lang w:val="en-US"/>
        </w:rPr>
        <w:t xml:space="preserve"> </w:t>
      </w:r>
      <w:r w:rsidR="00EB7C6A" w:rsidRPr="00112156">
        <w:rPr>
          <w:rFonts w:ascii="Arial Narrow" w:hAnsi="Arial Narrow" w:cstheme="minorHAnsi"/>
          <w:bCs/>
          <w:sz w:val="24"/>
          <w:szCs w:val="24"/>
          <w:lang w:val="en-US"/>
        </w:rPr>
        <w:t>the</w:t>
      </w:r>
      <w:r w:rsidR="0082662B">
        <w:rPr>
          <w:rFonts w:ascii="Arial Narrow" w:hAnsi="Arial Narrow" w:cstheme="minorHAnsi"/>
          <w:bCs/>
          <w:sz w:val="24"/>
          <w:szCs w:val="24"/>
          <w:lang w:val="en-US"/>
        </w:rPr>
        <w:t xml:space="preserve"> </w:t>
      </w:r>
      <w:r w:rsidR="00EB7C6A" w:rsidRPr="00112156">
        <w:rPr>
          <w:rFonts w:ascii="Arial Narrow" w:hAnsi="Arial Narrow" w:cstheme="minorHAnsi"/>
          <w:bCs/>
          <w:sz w:val="24"/>
          <w:szCs w:val="24"/>
          <w:lang w:val="en-US"/>
        </w:rPr>
        <w:t>field</w:t>
      </w:r>
      <w:r w:rsidR="0082662B">
        <w:rPr>
          <w:rFonts w:ascii="Arial Narrow" w:hAnsi="Arial Narrow" w:cstheme="minorHAnsi"/>
          <w:bCs/>
          <w:sz w:val="24"/>
          <w:szCs w:val="24"/>
          <w:lang w:val="en-US"/>
        </w:rPr>
        <w:t xml:space="preserve"> </w:t>
      </w:r>
      <w:r w:rsidR="00EB7C6A" w:rsidRPr="00112156">
        <w:rPr>
          <w:rFonts w:ascii="Arial Narrow" w:hAnsi="Arial Narrow" w:cstheme="minorHAnsi"/>
          <w:bCs/>
          <w:sz w:val="24"/>
          <w:szCs w:val="24"/>
          <w:lang w:val="en-US"/>
        </w:rPr>
        <w:t>of</w:t>
      </w:r>
      <w:r w:rsidR="0082662B">
        <w:rPr>
          <w:rFonts w:ascii="Arial Narrow" w:hAnsi="Arial Narrow" w:cstheme="minorHAnsi"/>
          <w:bCs/>
          <w:sz w:val="24"/>
          <w:szCs w:val="24"/>
          <w:lang w:val="en-US"/>
        </w:rPr>
        <w:t xml:space="preserve"> </w:t>
      </w:r>
      <w:r w:rsidR="00EB7C6A" w:rsidRPr="00112156">
        <w:rPr>
          <w:rFonts w:ascii="Arial Narrow" w:hAnsi="Arial Narrow" w:cstheme="minorHAnsi"/>
          <w:bCs/>
          <w:sz w:val="24"/>
          <w:szCs w:val="24"/>
          <w:lang w:val="en-US"/>
        </w:rPr>
        <w:t>metrology;</w:t>
      </w:r>
    </w:p>
    <w:p w:rsidR="00EB7C6A" w:rsidRPr="00112156" w:rsidRDefault="005669A9" w:rsidP="00AC125A">
      <w:pPr>
        <w:numPr>
          <w:ilvl w:val="0"/>
          <w:numId w:val="53"/>
        </w:numPr>
        <w:spacing w:before="40" w:after="40"/>
        <w:jc w:val="both"/>
        <w:rPr>
          <w:rFonts w:ascii="Arial Narrow" w:hAnsi="Arial Narrow" w:cstheme="minorHAnsi"/>
          <w:bCs/>
          <w:sz w:val="24"/>
          <w:szCs w:val="24"/>
          <w:lang w:val="en-US"/>
        </w:rPr>
      </w:pPr>
      <w:r>
        <w:rPr>
          <w:rFonts w:ascii="Arial Narrow" w:hAnsi="Arial Narrow" w:cstheme="minorHAnsi"/>
          <w:bCs/>
          <w:sz w:val="24"/>
          <w:szCs w:val="24"/>
          <w:lang w:val="en-US"/>
        </w:rPr>
        <w:t>p</w:t>
      </w:r>
      <w:r w:rsidR="00EB7C6A" w:rsidRPr="00112156">
        <w:rPr>
          <w:rFonts w:ascii="Arial Narrow" w:hAnsi="Arial Narrow" w:cstheme="minorHAnsi"/>
          <w:bCs/>
          <w:sz w:val="24"/>
          <w:szCs w:val="24"/>
          <w:lang w:val="en-US"/>
        </w:rPr>
        <w:t>reparation</w:t>
      </w:r>
      <w:r w:rsidR="0082662B">
        <w:rPr>
          <w:rFonts w:ascii="Arial Narrow" w:hAnsi="Arial Narrow" w:cstheme="minorHAnsi"/>
          <w:bCs/>
          <w:sz w:val="24"/>
          <w:szCs w:val="24"/>
          <w:lang w:val="en-US"/>
        </w:rPr>
        <w:t xml:space="preserve"> </w:t>
      </w:r>
      <w:r w:rsidR="00EB7C6A" w:rsidRPr="00112156">
        <w:rPr>
          <w:rFonts w:ascii="Arial Narrow" w:hAnsi="Arial Narrow" w:cstheme="minorHAnsi"/>
          <w:bCs/>
          <w:sz w:val="24"/>
          <w:szCs w:val="24"/>
          <w:lang w:val="en-US"/>
        </w:rPr>
        <w:t>and</w:t>
      </w:r>
      <w:r w:rsidR="0082662B">
        <w:rPr>
          <w:rFonts w:ascii="Arial Narrow" w:hAnsi="Arial Narrow" w:cstheme="minorHAnsi"/>
          <w:bCs/>
          <w:sz w:val="24"/>
          <w:szCs w:val="24"/>
          <w:lang w:val="en-US"/>
        </w:rPr>
        <w:t xml:space="preserve"> </w:t>
      </w:r>
      <w:r w:rsidR="00EB7C6A" w:rsidRPr="00112156">
        <w:rPr>
          <w:rFonts w:ascii="Arial Narrow" w:hAnsi="Arial Narrow" w:cstheme="minorHAnsi"/>
          <w:bCs/>
          <w:sz w:val="24"/>
          <w:szCs w:val="24"/>
          <w:lang w:val="en-US"/>
        </w:rPr>
        <w:t>expertise</w:t>
      </w:r>
      <w:r w:rsidR="0082662B">
        <w:rPr>
          <w:rFonts w:ascii="Arial Narrow" w:hAnsi="Arial Narrow" w:cstheme="minorHAnsi"/>
          <w:bCs/>
          <w:sz w:val="24"/>
          <w:szCs w:val="24"/>
          <w:lang w:val="en-US"/>
        </w:rPr>
        <w:t xml:space="preserve"> </w:t>
      </w:r>
      <w:r w:rsidR="00EB7C6A" w:rsidRPr="00112156">
        <w:rPr>
          <w:rFonts w:ascii="Arial Narrow" w:hAnsi="Arial Narrow" w:cstheme="minorHAnsi"/>
          <w:bCs/>
          <w:sz w:val="24"/>
          <w:szCs w:val="24"/>
          <w:lang w:val="en-US"/>
        </w:rPr>
        <w:t>of</w:t>
      </w:r>
      <w:r w:rsidR="0082662B">
        <w:rPr>
          <w:rFonts w:ascii="Arial Narrow" w:hAnsi="Arial Narrow" w:cstheme="minorHAnsi"/>
          <w:bCs/>
          <w:sz w:val="24"/>
          <w:szCs w:val="24"/>
          <w:lang w:val="en-US"/>
        </w:rPr>
        <w:t xml:space="preserve"> </w:t>
      </w:r>
      <w:r w:rsidR="00EB7C6A" w:rsidRPr="00112156">
        <w:rPr>
          <w:rFonts w:ascii="Arial Narrow" w:hAnsi="Arial Narrow" w:cstheme="minorHAnsi"/>
          <w:bCs/>
          <w:sz w:val="24"/>
          <w:szCs w:val="24"/>
          <w:lang w:val="en-US"/>
        </w:rPr>
        <w:t>draft</w:t>
      </w:r>
      <w:r w:rsidR="0082662B">
        <w:rPr>
          <w:rFonts w:ascii="Arial Narrow" w:hAnsi="Arial Narrow" w:cstheme="minorHAnsi"/>
          <w:bCs/>
          <w:sz w:val="24"/>
          <w:szCs w:val="24"/>
          <w:lang w:val="en-US"/>
        </w:rPr>
        <w:t xml:space="preserve"> </w:t>
      </w:r>
      <w:r w:rsidR="00EB7C6A" w:rsidRPr="00112156">
        <w:rPr>
          <w:rFonts w:ascii="Arial Narrow" w:hAnsi="Arial Narrow" w:cstheme="minorHAnsi"/>
          <w:bCs/>
          <w:sz w:val="24"/>
          <w:szCs w:val="24"/>
          <w:lang w:val="en-US"/>
        </w:rPr>
        <w:t>normative</w:t>
      </w:r>
      <w:r w:rsidR="0082662B">
        <w:rPr>
          <w:rFonts w:ascii="Arial Narrow" w:hAnsi="Arial Narrow" w:cstheme="minorHAnsi"/>
          <w:bCs/>
          <w:sz w:val="24"/>
          <w:szCs w:val="24"/>
          <w:lang w:val="en-US"/>
        </w:rPr>
        <w:t xml:space="preserve"> </w:t>
      </w:r>
      <w:r w:rsidR="00EB7C6A" w:rsidRPr="00112156">
        <w:rPr>
          <w:rFonts w:ascii="Arial Narrow" w:hAnsi="Arial Narrow" w:cstheme="minorHAnsi"/>
          <w:bCs/>
          <w:sz w:val="24"/>
          <w:szCs w:val="24"/>
          <w:lang w:val="en-US"/>
        </w:rPr>
        <w:t>and</w:t>
      </w:r>
      <w:r w:rsidR="0082662B">
        <w:rPr>
          <w:rFonts w:ascii="Arial Narrow" w:hAnsi="Arial Narrow" w:cstheme="minorHAnsi"/>
          <w:bCs/>
          <w:sz w:val="24"/>
          <w:szCs w:val="24"/>
          <w:lang w:val="en-US"/>
        </w:rPr>
        <w:t xml:space="preserve"> </w:t>
      </w:r>
      <w:r w:rsidR="00EB7C6A" w:rsidRPr="00112156">
        <w:rPr>
          <w:rFonts w:ascii="Arial Narrow" w:hAnsi="Arial Narrow" w:cstheme="minorHAnsi"/>
          <w:bCs/>
          <w:sz w:val="24"/>
          <w:szCs w:val="24"/>
          <w:lang w:val="en-US"/>
        </w:rPr>
        <w:t>technical</w:t>
      </w:r>
      <w:r w:rsidR="0082662B">
        <w:rPr>
          <w:rFonts w:ascii="Arial Narrow" w:hAnsi="Arial Narrow" w:cstheme="minorHAnsi"/>
          <w:bCs/>
          <w:sz w:val="24"/>
          <w:szCs w:val="24"/>
          <w:lang w:val="en-US"/>
        </w:rPr>
        <w:t xml:space="preserve"> </w:t>
      </w:r>
      <w:r w:rsidR="00EB7C6A" w:rsidRPr="00112156">
        <w:rPr>
          <w:rFonts w:ascii="Arial Narrow" w:hAnsi="Arial Narrow" w:cstheme="minorHAnsi"/>
          <w:bCs/>
          <w:sz w:val="24"/>
          <w:szCs w:val="24"/>
          <w:lang w:val="en-US"/>
        </w:rPr>
        <w:t>documents</w:t>
      </w:r>
      <w:r w:rsidR="0082662B">
        <w:rPr>
          <w:rFonts w:ascii="Arial Narrow" w:hAnsi="Arial Narrow" w:cstheme="minorHAnsi"/>
          <w:bCs/>
          <w:sz w:val="24"/>
          <w:szCs w:val="24"/>
          <w:lang w:val="en-US"/>
        </w:rPr>
        <w:t xml:space="preserve"> </w:t>
      </w:r>
      <w:r w:rsidR="00EB7C6A" w:rsidRPr="00112156">
        <w:rPr>
          <w:rFonts w:ascii="Arial Narrow" w:hAnsi="Arial Narrow" w:cstheme="minorHAnsi"/>
          <w:bCs/>
          <w:sz w:val="24"/>
          <w:szCs w:val="24"/>
          <w:lang w:val="en-US"/>
        </w:rPr>
        <w:t>on</w:t>
      </w:r>
      <w:r w:rsidR="0082662B">
        <w:rPr>
          <w:rFonts w:ascii="Arial Narrow" w:hAnsi="Arial Narrow" w:cstheme="minorHAnsi"/>
          <w:bCs/>
          <w:sz w:val="24"/>
          <w:szCs w:val="24"/>
          <w:lang w:val="en-US"/>
        </w:rPr>
        <w:t xml:space="preserve"> </w:t>
      </w:r>
      <w:r w:rsidR="00EB7C6A" w:rsidRPr="00112156">
        <w:rPr>
          <w:rFonts w:ascii="Arial Narrow" w:hAnsi="Arial Narrow" w:cstheme="minorHAnsi"/>
          <w:bCs/>
          <w:sz w:val="24"/>
          <w:szCs w:val="24"/>
          <w:lang w:val="en-US"/>
        </w:rPr>
        <w:t>ensuring</w:t>
      </w:r>
      <w:r w:rsidR="0082662B">
        <w:rPr>
          <w:rFonts w:ascii="Arial Narrow" w:hAnsi="Arial Narrow" w:cstheme="minorHAnsi"/>
          <w:bCs/>
          <w:sz w:val="24"/>
          <w:szCs w:val="24"/>
          <w:lang w:val="en-US"/>
        </w:rPr>
        <w:t xml:space="preserve"> </w:t>
      </w:r>
      <w:r w:rsidR="00EB7C6A" w:rsidRPr="00112156">
        <w:rPr>
          <w:rFonts w:ascii="Arial Narrow" w:hAnsi="Arial Narrow" w:cstheme="minorHAnsi"/>
          <w:bCs/>
          <w:sz w:val="24"/>
          <w:szCs w:val="24"/>
          <w:lang w:val="en-US"/>
        </w:rPr>
        <w:t>the</w:t>
      </w:r>
      <w:r w:rsidR="0082662B">
        <w:rPr>
          <w:rFonts w:ascii="Arial Narrow" w:hAnsi="Arial Narrow" w:cstheme="minorHAnsi"/>
          <w:bCs/>
          <w:sz w:val="24"/>
          <w:szCs w:val="24"/>
          <w:lang w:val="en-US"/>
        </w:rPr>
        <w:t xml:space="preserve"> </w:t>
      </w:r>
      <w:r w:rsidR="00EB7C6A" w:rsidRPr="00112156">
        <w:rPr>
          <w:rFonts w:ascii="Arial Narrow" w:hAnsi="Arial Narrow" w:cstheme="minorHAnsi"/>
          <w:bCs/>
          <w:sz w:val="24"/>
          <w:szCs w:val="24"/>
          <w:lang w:val="en-US"/>
        </w:rPr>
        <w:t>uniformity</w:t>
      </w:r>
      <w:r w:rsidR="0082662B">
        <w:rPr>
          <w:rFonts w:ascii="Arial Narrow" w:hAnsi="Arial Narrow" w:cstheme="minorHAnsi"/>
          <w:bCs/>
          <w:sz w:val="24"/>
          <w:szCs w:val="24"/>
          <w:lang w:val="en-US"/>
        </w:rPr>
        <w:t xml:space="preserve"> </w:t>
      </w:r>
      <w:r w:rsidR="00EB7C6A" w:rsidRPr="00112156">
        <w:rPr>
          <w:rFonts w:ascii="Arial Narrow" w:hAnsi="Arial Narrow" w:cstheme="minorHAnsi"/>
          <w:bCs/>
          <w:sz w:val="24"/>
          <w:szCs w:val="24"/>
          <w:lang w:val="en-US"/>
        </w:rPr>
        <w:t>of</w:t>
      </w:r>
      <w:r w:rsidR="0082662B">
        <w:rPr>
          <w:rFonts w:ascii="Arial Narrow" w:hAnsi="Arial Narrow" w:cstheme="minorHAnsi"/>
          <w:bCs/>
          <w:sz w:val="24"/>
          <w:szCs w:val="24"/>
          <w:lang w:val="en-US"/>
        </w:rPr>
        <w:t xml:space="preserve"> </w:t>
      </w:r>
      <w:r w:rsidR="00EB7C6A" w:rsidRPr="00112156">
        <w:rPr>
          <w:rFonts w:ascii="Arial Narrow" w:hAnsi="Arial Narrow" w:cstheme="minorHAnsi"/>
          <w:bCs/>
          <w:sz w:val="24"/>
          <w:szCs w:val="24"/>
          <w:lang w:val="en-US"/>
        </w:rPr>
        <w:t>measurements,</w:t>
      </w:r>
      <w:r w:rsidR="0082662B">
        <w:rPr>
          <w:rFonts w:ascii="Arial Narrow" w:hAnsi="Arial Narrow" w:cstheme="minorHAnsi"/>
          <w:bCs/>
          <w:sz w:val="24"/>
          <w:szCs w:val="24"/>
          <w:lang w:val="en-US"/>
        </w:rPr>
        <w:t xml:space="preserve"> </w:t>
      </w:r>
      <w:r w:rsidR="00EB7C6A" w:rsidRPr="00112156">
        <w:rPr>
          <w:rFonts w:ascii="Arial Narrow" w:hAnsi="Arial Narrow" w:cstheme="minorHAnsi"/>
          <w:bCs/>
          <w:sz w:val="24"/>
          <w:szCs w:val="24"/>
          <w:lang w:val="en-US"/>
        </w:rPr>
        <w:t>harmonized</w:t>
      </w:r>
      <w:r w:rsidR="0082662B">
        <w:rPr>
          <w:rFonts w:ascii="Arial Narrow" w:hAnsi="Arial Narrow" w:cstheme="minorHAnsi"/>
          <w:bCs/>
          <w:sz w:val="24"/>
          <w:szCs w:val="24"/>
          <w:lang w:val="en-US"/>
        </w:rPr>
        <w:t xml:space="preserve"> </w:t>
      </w:r>
      <w:r w:rsidR="00EB7C6A" w:rsidRPr="00112156">
        <w:rPr>
          <w:rFonts w:ascii="Arial Narrow" w:hAnsi="Arial Narrow" w:cstheme="minorHAnsi"/>
          <w:bCs/>
          <w:sz w:val="24"/>
          <w:szCs w:val="24"/>
          <w:lang w:val="en-US"/>
        </w:rPr>
        <w:t>with</w:t>
      </w:r>
      <w:r w:rsidR="0082662B">
        <w:rPr>
          <w:rFonts w:ascii="Arial Narrow" w:hAnsi="Arial Narrow" w:cstheme="minorHAnsi"/>
          <w:bCs/>
          <w:sz w:val="24"/>
          <w:szCs w:val="24"/>
          <w:lang w:val="en-US"/>
        </w:rPr>
        <w:t xml:space="preserve"> </w:t>
      </w:r>
      <w:r w:rsidR="00EB7C6A" w:rsidRPr="00112156">
        <w:rPr>
          <w:rFonts w:ascii="Arial Narrow" w:hAnsi="Arial Narrow" w:cstheme="minorHAnsi"/>
          <w:bCs/>
          <w:sz w:val="24"/>
          <w:szCs w:val="24"/>
          <w:lang w:val="en-US"/>
        </w:rPr>
        <w:t>international</w:t>
      </w:r>
      <w:r w:rsidR="0082662B">
        <w:rPr>
          <w:rFonts w:ascii="Arial Narrow" w:hAnsi="Arial Narrow" w:cstheme="minorHAnsi"/>
          <w:bCs/>
          <w:sz w:val="24"/>
          <w:szCs w:val="24"/>
          <w:lang w:val="en-US"/>
        </w:rPr>
        <w:t xml:space="preserve"> </w:t>
      </w:r>
      <w:r w:rsidR="00EB7C6A" w:rsidRPr="00112156">
        <w:rPr>
          <w:rFonts w:ascii="Arial Narrow" w:hAnsi="Arial Narrow" w:cstheme="minorHAnsi"/>
          <w:bCs/>
          <w:sz w:val="24"/>
          <w:szCs w:val="24"/>
          <w:lang w:val="en-US"/>
        </w:rPr>
        <w:t>and</w:t>
      </w:r>
      <w:r w:rsidR="0082662B">
        <w:rPr>
          <w:rFonts w:ascii="Arial Narrow" w:hAnsi="Arial Narrow" w:cstheme="minorHAnsi"/>
          <w:bCs/>
          <w:sz w:val="24"/>
          <w:szCs w:val="24"/>
          <w:lang w:val="en-US"/>
        </w:rPr>
        <w:t xml:space="preserve"> </w:t>
      </w:r>
      <w:r w:rsidR="00EB7C6A" w:rsidRPr="00112156">
        <w:rPr>
          <w:rFonts w:ascii="Arial Narrow" w:hAnsi="Arial Narrow" w:cstheme="minorHAnsi"/>
          <w:bCs/>
          <w:sz w:val="24"/>
          <w:szCs w:val="24"/>
          <w:lang w:val="en-US"/>
        </w:rPr>
        <w:t>national</w:t>
      </w:r>
      <w:r w:rsidR="0082662B">
        <w:rPr>
          <w:rFonts w:ascii="Arial Narrow" w:hAnsi="Arial Narrow" w:cstheme="minorHAnsi"/>
          <w:bCs/>
          <w:sz w:val="24"/>
          <w:szCs w:val="24"/>
          <w:lang w:val="en-US"/>
        </w:rPr>
        <w:t xml:space="preserve"> </w:t>
      </w:r>
      <w:r w:rsidR="00EB7C6A" w:rsidRPr="00112156">
        <w:rPr>
          <w:rFonts w:ascii="Arial Narrow" w:hAnsi="Arial Narrow" w:cstheme="minorHAnsi"/>
          <w:bCs/>
          <w:sz w:val="24"/>
          <w:szCs w:val="24"/>
          <w:lang w:val="en-US"/>
        </w:rPr>
        <w:t>documents</w:t>
      </w:r>
      <w:r w:rsidR="0082662B">
        <w:rPr>
          <w:rFonts w:ascii="Arial Narrow" w:hAnsi="Arial Narrow" w:cstheme="minorHAnsi"/>
          <w:bCs/>
          <w:sz w:val="24"/>
          <w:szCs w:val="24"/>
          <w:lang w:val="en-US"/>
        </w:rPr>
        <w:t xml:space="preserve"> </w:t>
      </w:r>
      <w:r w:rsidR="00EB7C6A" w:rsidRPr="00112156">
        <w:rPr>
          <w:rFonts w:ascii="Arial Narrow" w:hAnsi="Arial Narrow" w:cstheme="minorHAnsi"/>
          <w:bCs/>
          <w:sz w:val="24"/>
          <w:szCs w:val="24"/>
          <w:lang w:val="en-US"/>
        </w:rPr>
        <w:t>of</w:t>
      </w:r>
      <w:r w:rsidR="0082662B">
        <w:rPr>
          <w:rFonts w:ascii="Arial Narrow" w:hAnsi="Arial Narrow" w:cstheme="minorHAnsi"/>
          <w:bCs/>
          <w:sz w:val="24"/>
          <w:szCs w:val="24"/>
          <w:lang w:val="en-US"/>
        </w:rPr>
        <w:t xml:space="preserve"> </w:t>
      </w:r>
      <w:r w:rsidR="00EB7C6A" w:rsidRPr="00112156">
        <w:rPr>
          <w:rFonts w:ascii="Arial Narrow" w:hAnsi="Arial Narrow" w:cstheme="minorHAnsi"/>
          <w:bCs/>
          <w:sz w:val="24"/>
          <w:szCs w:val="24"/>
          <w:lang w:val="en-US"/>
        </w:rPr>
        <w:t>other</w:t>
      </w:r>
      <w:r w:rsidR="0082662B">
        <w:rPr>
          <w:rFonts w:ascii="Arial Narrow" w:hAnsi="Arial Narrow" w:cstheme="minorHAnsi"/>
          <w:bCs/>
          <w:sz w:val="24"/>
          <w:szCs w:val="24"/>
          <w:lang w:val="en-US"/>
        </w:rPr>
        <w:t xml:space="preserve"> </w:t>
      </w:r>
      <w:r w:rsidR="00EB7C6A" w:rsidRPr="00112156">
        <w:rPr>
          <w:rFonts w:ascii="Arial Narrow" w:hAnsi="Arial Narrow" w:cstheme="minorHAnsi"/>
          <w:bCs/>
          <w:sz w:val="24"/>
          <w:szCs w:val="24"/>
          <w:lang w:val="en-US"/>
        </w:rPr>
        <w:t>countries</w:t>
      </w:r>
      <w:r w:rsidR="0082662B">
        <w:rPr>
          <w:rFonts w:ascii="Arial Narrow" w:hAnsi="Arial Narrow" w:cstheme="minorHAnsi"/>
          <w:bCs/>
          <w:sz w:val="24"/>
          <w:szCs w:val="24"/>
          <w:lang w:val="en-US"/>
        </w:rPr>
        <w:t xml:space="preserve"> </w:t>
      </w:r>
      <w:r w:rsidR="00EB7C6A" w:rsidRPr="00112156">
        <w:rPr>
          <w:rFonts w:ascii="Arial Narrow" w:hAnsi="Arial Narrow" w:cstheme="minorHAnsi"/>
          <w:bCs/>
          <w:sz w:val="24"/>
          <w:szCs w:val="24"/>
          <w:lang w:val="en-US"/>
        </w:rPr>
        <w:t>in</w:t>
      </w:r>
      <w:r w:rsidR="0082662B">
        <w:rPr>
          <w:rFonts w:ascii="Arial Narrow" w:hAnsi="Arial Narrow" w:cstheme="minorHAnsi"/>
          <w:bCs/>
          <w:sz w:val="24"/>
          <w:szCs w:val="24"/>
          <w:lang w:val="en-US"/>
        </w:rPr>
        <w:t xml:space="preserve"> </w:t>
      </w:r>
      <w:r w:rsidR="00EB7C6A" w:rsidRPr="00112156">
        <w:rPr>
          <w:rFonts w:ascii="Arial Narrow" w:hAnsi="Arial Narrow" w:cstheme="minorHAnsi"/>
          <w:bCs/>
          <w:sz w:val="24"/>
          <w:szCs w:val="24"/>
          <w:lang w:val="en-US"/>
        </w:rPr>
        <w:t>terms</w:t>
      </w:r>
      <w:r w:rsidR="0082662B">
        <w:rPr>
          <w:rFonts w:ascii="Arial Narrow" w:hAnsi="Arial Narrow" w:cstheme="minorHAnsi"/>
          <w:bCs/>
          <w:sz w:val="24"/>
          <w:szCs w:val="24"/>
          <w:lang w:val="en-US"/>
        </w:rPr>
        <w:t xml:space="preserve"> </w:t>
      </w:r>
      <w:r w:rsidR="00EB7C6A" w:rsidRPr="00112156">
        <w:rPr>
          <w:rFonts w:ascii="Arial Narrow" w:hAnsi="Arial Narrow" w:cstheme="minorHAnsi"/>
          <w:bCs/>
          <w:sz w:val="24"/>
          <w:szCs w:val="24"/>
          <w:lang w:val="en-US"/>
        </w:rPr>
        <w:t>of</w:t>
      </w:r>
      <w:r w:rsidR="0082662B">
        <w:rPr>
          <w:rFonts w:ascii="Arial Narrow" w:hAnsi="Arial Narrow" w:cstheme="minorHAnsi"/>
          <w:bCs/>
          <w:sz w:val="24"/>
          <w:szCs w:val="24"/>
          <w:lang w:val="en-US"/>
        </w:rPr>
        <w:t xml:space="preserve"> </w:t>
      </w:r>
      <w:r w:rsidR="00EB7C6A" w:rsidRPr="00112156">
        <w:rPr>
          <w:rFonts w:ascii="Arial Narrow" w:hAnsi="Arial Narrow" w:cstheme="minorHAnsi"/>
          <w:bCs/>
          <w:sz w:val="24"/>
          <w:szCs w:val="24"/>
          <w:lang w:val="en-US"/>
        </w:rPr>
        <w:t>metrological</w:t>
      </w:r>
      <w:r w:rsidR="0082662B">
        <w:rPr>
          <w:rFonts w:ascii="Arial Narrow" w:hAnsi="Arial Narrow" w:cstheme="minorHAnsi"/>
          <w:bCs/>
          <w:sz w:val="24"/>
          <w:szCs w:val="24"/>
          <w:lang w:val="en-US"/>
        </w:rPr>
        <w:t xml:space="preserve"> </w:t>
      </w:r>
      <w:r w:rsidR="00EB7C6A" w:rsidRPr="00112156">
        <w:rPr>
          <w:rFonts w:ascii="Arial Narrow" w:hAnsi="Arial Narrow" w:cstheme="minorHAnsi"/>
          <w:bCs/>
          <w:sz w:val="24"/>
          <w:szCs w:val="24"/>
          <w:lang w:val="en-US"/>
        </w:rPr>
        <w:t>requirements.</w:t>
      </w:r>
    </w:p>
    <w:p w:rsidR="00C57AE8" w:rsidRPr="00DF7A45" w:rsidRDefault="006A5521" w:rsidP="00BD7656">
      <w:pPr>
        <w:spacing w:before="40" w:after="40"/>
        <w:jc w:val="both"/>
        <w:rPr>
          <w:rFonts w:ascii="Arial Narrow" w:hAnsi="Arial Narrow" w:cstheme="minorHAnsi"/>
          <w:bCs/>
          <w:sz w:val="24"/>
          <w:szCs w:val="24"/>
          <w:lang w:val="en-US"/>
        </w:rPr>
      </w:pPr>
      <w:r w:rsidRPr="003B4695">
        <w:rPr>
          <w:rFonts w:ascii="Arial Narrow" w:hAnsi="Arial Narrow" w:cstheme="minorHAnsi"/>
          <w:b/>
          <w:bCs/>
          <w:sz w:val="24"/>
          <w:szCs w:val="24"/>
        </w:rPr>
        <w:br/>
      </w:r>
      <w:r w:rsidR="00C57AE8" w:rsidRPr="00C57AE8">
        <w:rPr>
          <w:rFonts w:ascii="Arial Narrow" w:hAnsi="Arial Narrow" w:cstheme="minorHAnsi"/>
          <w:b/>
          <w:bCs/>
          <w:sz w:val="24"/>
          <w:szCs w:val="24"/>
          <w:lang w:val="en-US"/>
        </w:rPr>
        <w:t>Agency</w:t>
      </w:r>
      <w:r w:rsidR="0082662B">
        <w:rPr>
          <w:rFonts w:ascii="Arial Narrow" w:hAnsi="Arial Narrow" w:cstheme="minorHAnsi"/>
          <w:b/>
          <w:bCs/>
          <w:sz w:val="24"/>
          <w:szCs w:val="24"/>
          <w:lang w:val="en-US"/>
        </w:rPr>
        <w:t xml:space="preserve"> </w:t>
      </w:r>
      <w:r w:rsidR="00C57AE8" w:rsidRPr="00C57AE8">
        <w:rPr>
          <w:rFonts w:ascii="Arial Narrow" w:hAnsi="Arial Narrow" w:cstheme="minorHAnsi"/>
          <w:b/>
          <w:bCs/>
          <w:sz w:val="24"/>
          <w:szCs w:val="24"/>
          <w:lang w:val="en-US"/>
        </w:rPr>
        <w:t>for</w:t>
      </w:r>
      <w:r w:rsidR="0082662B">
        <w:rPr>
          <w:rFonts w:ascii="Arial Narrow" w:hAnsi="Arial Narrow" w:cstheme="minorHAnsi"/>
          <w:b/>
          <w:bCs/>
          <w:sz w:val="24"/>
          <w:szCs w:val="24"/>
          <w:lang w:val="en-US"/>
        </w:rPr>
        <w:t xml:space="preserve"> </w:t>
      </w:r>
      <w:r w:rsidR="00C57AE8" w:rsidRPr="00C57AE8">
        <w:rPr>
          <w:rFonts w:ascii="Arial Narrow" w:hAnsi="Arial Narrow" w:cstheme="minorHAnsi"/>
          <w:b/>
          <w:bCs/>
          <w:sz w:val="24"/>
          <w:szCs w:val="24"/>
          <w:lang w:val="en-US"/>
        </w:rPr>
        <w:t>Consumer’s</w:t>
      </w:r>
      <w:r w:rsidR="0082662B">
        <w:rPr>
          <w:rFonts w:ascii="Arial Narrow" w:hAnsi="Arial Narrow" w:cstheme="minorHAnsi"/>
          <w:b/>
          <w:bCs/>
          <w:sz w:val="24"/>
          <w:szCs w:val="24"/>
          <w:lang w:val="en-US"/>
        </w:rPr>
        <w:t xml:space="preserve"> </w:t>
      </w:r>
      <w:r w:rsidR="00C57AE8" w:rsidRPr="00C57AE8">
        <w:rPr>
          <w:rFonts w:ascii="Arial Narrow" w:hAnsi="Arial Narrow" w:cstheme="minorHAnsi"/>
          <w:b/>
          <w:bCs/>
          <w:sz w:val="24"/>
          <w:szCs w:val="24"/>
          <w:lang w:val="en-US"/>
        </w:rPr>
        <w:t>Protection</w:t>
      </w:r>
      <w:r w:rsidR="0082662B">
        <w:rPr>
          <w:rFonts w:ascii="Arial Narrow" w:hAnsi="Arial Narrow" w:cstheme="minorHAnsi"/>
          <w:b/>
          <w:bCs/>
          <w:sz w:val="24"/>
          <w:szCs w:val="24"/>
          <w:lang w:val="en-US"/>
        </w:rPr>
        <w:t xml:space="preserve"> </w:t>
      </w:r>
      <w:r w:rsidR="00C57AE8" w:rsidRPr="00C57AE8">
        <w:rPr>
          <w:rFonts w:ascii="Arial Narrow" w:hAnsi="Arial Narrow" w:cstheme="minorHAnsi"/>
          <w:b/>
          <w:bCs/>
          <w:sz w:val="24"/>
          <w:szCs w:val="24"/>
          <w:lang w:val="en-GB"/>
        </w:rPr>
        <w:t>and</w:t>
      </w:r>
      <w:r w:rsidR="0082662B">
        <w:rPr>
          <w:rFonts w:ascii="Arial Narrow" w:hAnsi="Arial Narrow" w:cstheme="minorHAnsi"/>
          <w:b/>
          <w:bCs/>
          <w:sz w:val="24"/>
          <w:szCs w:val="24"/>
          <w:lang w:val="en-GB"/>
        </w:rPr>
        <w:t xml:space="preserve"> </w:t>
      </w:r>
      <w:r w:rsidR="00C57AE8" w:rsidRPr="00C57AE8">
        <w:rPr>
          <w:rFonts w:ascii="Arial Narrow" w:hAnsi="Arial Narrow" w:cstheme="minorHAnsi"/>
          <w:b/>
          <w:bCs/>
          <w:sz w:val="24"/>
          <w:szCs w:val="24"/>
          <w:lang w:val="en-US"/>
        </w:rPr>
        <w:t>Market</w:t>
      </w:r>
      <w:r w:rsidR="0082662B">
        <w:rPr>
          <w:rFonts w:ascii="Arial Narrow" w:hAnsi="Arial Narrow" w:cstheme="minorHAnsi"/>
          <w:b/>
          <w:bCs/>
          <w:sz w:val="24"/>
          <w:szCs w:val="24"/>
          <w:lang w:val="en-US"/>
        </w:rPr>
        <w:t xml:space="preserve"> </w:t>
      </w:r>
      <w:r w:rsidR="00C57AE8" w:rsidRPr="00C57AE8">
        <w:rPr>
          <w:rFonts w:ascii="Arial Narrow" w:hAnsi="Arial Narrow" w:cstheme="minorHAnsi"/>
          <w:b/>
          <w:bCs/>
          <w:sz w:val="24"/>
          <w:szCs w:val="24"/>
          <w:lang w:val="en-US"/>
        </w:rPr>
        <w:t>Surveillance</w:t>
      </w:r>
      <w:r w:rsidR="0082662B">
        <w:rPr>
          <w:rFonts w:ascii="Arial Narrow" w:hAnsi="Arial Narrow" w:cstheme="minorHAnsi"/>
          <w:bCs/>
          <w:sz w:val="24"/>
          <w:szCs w:val="24"/>
          <w:lang w:val="en-US"/>
        </w:rPr>
        <w:t xml:space="preserve"> </w:t>
      </w:r>
      <w:r w:rsidR="00C57AE8" w:rsidRPr="00C57AE8">
        <w:rPr>
          <w:rFonts w:ascii="Arial Narrow" w:hAnsi="Arial Narrow" w:cstheme="minorHAnsi"/>
          <w:bCs/>
          <w:sz w:val="24"/>
          <w:szCs w:val="24"/>
          <w:lang w:val="en-US"/>
        </w:rPr>
        <w:t>was</w:t>
      </w:r>
      <w:r w:rsidR="0082662B">
        <w:rPr>
          <w:rFonts w:ascii="Arial Narrow" w:hAnsi="Arial Narrow" w:cstheme="minorHAnsi"/>
          <w:bCs/>
          <w:sz w:val="24"/>
          <w:szCs w:val="24"/>
          <w:lang w:val="en-US"/>
        </w:rPr>
        <w:t xml:space="preserve"> </w:t>
      </w:r>
      <w:r w:rsidR="00C57AE8" w:rsidRPr="00C57AE8">
        <w:rPr>
          <w:rFonts w:ascii="Arial Narrow" w:hAnsi="Arial Narrow" w:cstheme="minorHAnsi"/>
          <w:bCs/>
          <w:sz w:val="24"/>
          <w:szCs w:val="24"/>
          <w:lang w:val="en-US"/>
        </w:rPr>
        <w:t>created</w:t>
      </w:r>
      <w:r w:rsidR="0082662B">
        <w:rPr>
          <w:rFonts w:ascii="Arial Narrow" w:hAnsi="Arial Narrow" w:cstheme="minorHAnsi"/>
          <w:bCs/>
          <w:sz w:val="24"/>
          <w:szCs w:val="24"/>
          <w:lang w:val="en-US"/>
        </w:rPr>
        <w:t xml:space="preserve"> </w:t>
      </w:r>
      <w:r w:rsidR="00C57AE8" w:rsidRPr="00C57AE8">
        <w:rPr>
          <w:rFonts w:ascii="Arial Narrow" w:hAnsi="Arial Narrow" w:cstheme="minorHAnsi"/>
          <w:bCs/>
          <w:sz w:val="24"/>
          <w:szCs w:val="24"/>
          <w:lang w:val="en-US"/>
        </w:rPr>
        <w:t>by</w:t>
      </w:r>
      <w:r w:rsidR="0082662B">
        <w:rPr>
          <w:rFonts w:ascii="Arial Narrow" w:hAnsi="Arial Narrow" w:cstheme="minorHAnsi"/>
          <w:bCs/>
          <w:sz w:val="24"/>
          <w:szCs w:val="24"/>
          <w:lang w:val="en-US"/>
        </w:rPr>
        <w:t xml:space="preserve"> </w:t>
      </w:r>
      <w:r w:rsidR="00C57AE8" w:rsidRPr="00C57AE8">
        <w:rPr>
          <w:rFonts w:ascii="Arial Narrow" w:hAnsi="Arial Narrow" w:cstheme="minorHAnsi"/>
          <w:bCs/>
          <w:sz w:val="24"/>
          <w:szCs w:val="24"/>
          <w:lang w:val="en-US"/>
        </w:rPr>
        <w:t>the</w:t>
      </w:r>
      <w:r w:rsidR="0082662B">
        <w:rPr>
          <w:rFonts w:ascii="Arial Narrow" w:hAnsi="Arial Narrow" w:cstheme="minorHAnsi"/>
          <w:bCs/>
          <w:sz w:val="24"/>
          <w:szCs w:val="24"/>
          <w:lang w:val="en-US"/>
        </w:rPr>
        <w:t xml:space="preserve"> </w:t>
      </w:r>
      <w:r w:rsidR="00C57AE8" w:rsidRPr="00C57AE8">
        <w:rPr>
          <w:rFonts w:ascii="Arial Narrow" w:hAnsi="Arial Narrow" w:cstheme="minorHAnsi"/>
          <w:bCs/>
          <w:sz w:val="24"/>
          <w:szCs w:val="24"/>
          <w:lang w:val="en-US"/>
        </w:rPr>
        <w:t>Government</w:t>
      </w:r>
      <w:r w:rsidR="0082662B">
        <w:rPr>
          <w:rFonts w:ascii="Arial Narrow" w:hAnsi="Arial Narrow" w:cstheme="minorHAnsi"/>
          <w:bCs/>
          <w:sz w:val="24"/>
          <w:szCs w:val="24"/>
          <w:lang w:val="en-US"/>
        </w:rPr>
        <w:t xml:space="preserve"> </w:t>
      </w:r>
      <w:r w:rsidR="00C57AE8" w:rsidRPr="00C57AE8">
        <w:rPr>
          <w:rFonts w:ascii="Arial Narrow" w:hAnsi="Arial Narrow" w:cstheme="minorHAnsi"/>
          <w:bCs/>
          <w:sz w:val="24"/>
          <w:szCs w:val="24"/>
          <w:lang w:val="en-US"/>
        </w:rPr>
        <w:t>Decision</w:t>
      </w:r>
      <w:r w:rsidR="0082662B">
        <w:rPr>
          <w:rFonts w:ascii="Arial Narrow" w:hAnsi="Arial Narrow" w:cstheme="minorHAnsi"/>
          <w:bCs/>
          <w:sz w:val="24"/>
          <w:szCs w:val="24"/>
          <w:lang w:val="en-US"/>
        </w:rPr>
        <w:t xml:space="preserve"> </w:t>
      </w:r>
      <w:r w:rsidR="00BD7656">
        <w:rPr>
          <w:rFonts w:ascii="Arial Narrow" w:hAnsi="Arial Narrow" w:cstheme="minorHAnsi"/>
          <w:bCs/>
          <w:sz w:val="24"/>
          <w:szCs w:val="24"/>
          <w:lang w:val="en-US"/>
        </w:rPr>
        <w:br/>
      </w:r>
      <w:r w:rsidR="00C57AE8" w:rsidRPr="00C57AE8">
        <w:rPr>
          <w:rFonts w:ascii="Arial Narrow" w:hAnsi="Arial Narrow" w:cstheme="minorHAnsi"/>
          <w:bCs/>
          <w:sz w:val="24"/>
          <w:szCs w:val="24"/>
          <w:lang w:val="en-US"/>
        </w:rPr>
        <w:t>No.</w:t>
      </w:r>
      <w:r w:rsidR="0082662B">
        <w:rPr>
          <w:rFonts w:ascii="Arial Narrow" w:hAnsi="Arial Narrow" w:cstheme="minorHAnsi"/>
          <w:bCs/>
          <w:sz w:val="24"/>
          <w:szCs w:val="24"/>
          <w:lang w:val="en-US"/>
        </w:rPr>
        <w:t xml:space="preserve"> </w:t>
      </w:r>
      <w:r w:rsidR="00C57AE8" w:rsidRPr="00C57AE8">
        <w:rPr>
          <w:rFonts w:ascii="Arial Narrow" w:hAnsi="Arial Narrow" w:cstheme="minorHAnsi"/>
          <w:bCs/>
          <w:sz w:val="24"/>
          <w:szCs w:val="24"/>
          <w:lang w:val="en-US"/>
        </w:rPr>
        <w:t>936/31.07.2011,</w:t>
      </w:r>
      <w:r w:rsidR="0082662B">
        <w:rPr>
          <w:rFonts w:ascii="Arial Narrow" w:hAnsi="Arial Narrow" w:cstheme="minorHAnsi"/>
          <w:bCs/>
          <w:sz w:val="24"/>
          <w:szCs w:val="24"/>
          <w:lang w:val="en-US"/>
        </w:rPr>
        <w:t xml:space="preserve"> </w:t>
      </w:r>
      <w:r w:rsidR="00C57AE8" w:rsidRPr="00C57AE8">
        <w:rPr>
          <w:rFonts w:ascii="Arial Narrow" w:hAnsi="Arial Narrow" w:cstheme="minorHAnsi"/>
          <w:bCs/>
          <w:sz w:val="24"/>
          <w:szCs w:val="24"/>
          <w:lang w:val="en-US"/>
        </w:rPr>
        <w:t>as</w:t>
      </w:r>
      <w:r w:rsidR="0082662B">
        <w:rPr>
          <w:rFonts w:ascii="Arial Narrow" w:hAnsi="Arial Narrow" w:cstheme="minorHAnsi"/>
          <w:bCs/>
          <w:sz w:val="24"/>
          <w:szCs w:val="24"/>
          <w:lang w:val="en-US"/>
        </w:rPr>
        <w:t xml:space="preserve"> </w:t>
      </w:r>
      <w:r w:rsidR="00C57AE8" w:rsidRPr="00C57AE8">
        <w:rPr>
          <w:rFonts w:ascii="Arial Narrow" w:hAnsi="Arial Narrow" w:cstheme="minorHAnsi"/>
          <w:bCs/>
          <w:sz w:val="24"/>
          <w:szCs w:val="24"/>
          <w:lang w:val="en-US"/>
        </w:rPr>
        <w:t>a</w:t>
      </w:r>
      <w:r w:rsidR="0082662B">
        <w:rPr>
          <w:rFonts w:ascii="Arial Narrow" w:hAnsi="Arial Narrow" w:cstheme="minorHAnsi"/>
          <w:bCs/>
          <w:sz w:val="24"/>
          <w:szCs w:val="24"/>
          <w:lang w:val="en-US"/>
        </w:rPr>
        <w:t xml:space="preserve"> </w:t>
      </w:r>
      <w:r w:rsidR="00C57AE8" w:rsidRPr="00C57AE8">
        <w:rPr>
          <w:rFonts w:ascii="Arial Narrow" w:hAnsi="Arial Narrow" w:cstheme="minorHAnsi"/>
          <w:bCs/>
          <w:sz w:val="24"/>
          <w:szCs w:val="24"/>
          <w:lang w:val="en-US"/>
        </w:rPr>
        <w:t>result</w:t>
      </w:r>
      <w:r w:rsidR="0082662B">
        <w:rPr>
          <w:rFonts w:ascii="Arial Narrow" w:hAnsi="Arial Narrow" w:cstheme="minorHAnsi"/>
          <w:bCs/>
          <w:sz w:val="24"/>
          <w:szCs w:val="24"/>
          <w:lang w:val="en-US"/>
        </w:rPr>
        <w:t xml:space="preserve"> </w:t>
      </w:r>
      <w:r w:rsidR="00C57AE8" w:rsidRPr="00C57AE8">
        <w:rPr>
          <w:rFonts w:ascii="Arial Narrow" w:hAnsi="Arial Narrow" w:cstheme="minorHAnsi"/>
          <w:bCs/>
          <w:sz w:val="24"/>
          <w:szCs w:val="24"/>
          <w:lang w:val="en-US"/>
        </w:rPr>
        <w:t>of</w:t>
      </w:r>
      <w:r w:rsidR="0082662B">
        <w:rPr>
          <w:rFonts w:ascii="Arial Narrow" w:hAnsi="Arial Narrow" w:cstheme="minorHAnsi"/>
          <w:bCs/>
          <w:sz w:val="24"/>
          <w:szCs w:val="24"/>
          <w:lang w:val="en-US"/>
        </w:rPr>
        <w:t xml:space="preserve"> </w:t>
      </w:r>
      <w:r w:rsidR="00C57AE8" w:rsidRPr="00C57AE8">
        <w:rPr>
          <w:rFonts w:ascii="Arial Narrow" w:hAnsi="Arial Narrow" w:cstheme="minorHAnsi"/>
          <w:bCs/>
          <w:sz w:val="24"/>
          <w:szCs w:val="24"/>
          <w:lang w:val="en-US"/>
        </w:rPr>
        <w:t>the</w:t>
      </w:r>
      <w:r w:rsidR="0082662B">
        <w:rPr>
          <w:rFonts w:ascii="Arial Narrow" w:hAnsi="Arial Narrow" w:cstheme="minorHAnsi"/>
          <w:bCs/>
          <w:sz w:val="24"/>
          <w:szCs w:val="24"/>
          <w:lang w:val="en-US"/>
        </w:rPr>
        <w:t xml:space="preserve"> </w:t>
      </w:r>
      <w:r w:rsidR="00C57AE8" w:rsidRPr="00C57AE8">
        <w:rPr>
          <w:rFonts w:ascii="Arial Narrow" w:hAnsi="Arial Narrow" w:cstheme="minorHAnsi"/>
          <w:bCs/>
          <w:sz w:val="24"/>
          <w:szCs w:val="24"/>
          <w:lang w:val="en-US"/>
        </w:rPr>
        <w:t>reorganization</w:t>
      </w:r>
      <w:r w:rsidR="0082662B">
        <w:rPr>
          <w:rFonts w:ascii="Arial Narrow" w:hAnsi="Arial Narrow" w:cstheme="minorHAnsi"/>
          <w:bCs/>
          <w:sz w:val="24"/>
          <w:szCs w:val="24"/>
          <w:lang w:val="en-US"/>
        </w:rPr>
        <w:t xml:space="preserve"> </w:t>
      </w:r>
      <w:r w:rsidR="00C57AE8" w:rsidRPr="00C57AE8">
        <w:rPr>
          <w:rFonts w:ascii="Arial Narrow" w:hAnsi="Arial Narrow" w:cstheme="minorHAnsi"/>
          <w:bCs/>
          <w:sz w:val="24"/>
          <w:szCs w:val="24"/>
          <w:lang w:val="en-US"/>
        </w:rPr>
        <w:t>of</w:t>
      </w:r>
      <w:r w:rsidR="0082662B">
        <w:rPr>
          <w:rFonts w:ascii="Arial Narrow" w:hAnsi="Arial Narrow" w:cstheme="minorHAnsi"/>
          <w:bCs/>
          <w:sz w:val="24"/>
          <w:szCs w:val="24"/>
          <w:lang w:val="en-US"/>
        </w:rPr>
        <w:t xml:space="preserve"> </w:t>
      </w:r>
      <w:r w:rsidR="00C57AE8" w:rsidRPr="00C57AE8">
        <w:rPr>
          <w:rFonts w:ascii="Arial Narrow" w:hAnsi="Arial Narrow" w:cstheme="minorHAnsi"/>
          <w:bCs/>
          <w:sz w:val="24"/>
          <w:szCs w:val="24"/>
          <w:lang w:val="en-US"/>
        </w:rPr>
        <w:t>Main</w:t>
      </w:r>
      <w:r w:rsidR="0082662B">
        <w:rPr>
          <w:rFonts w:ascii="Arial Narrow" w:hAnsi="Arial Narrow" w:cstheme="minorHAnsi"/>
          <w:bCs/>
          <w:sz w:val="24"/>
          <w:szCs w:val="24"/>
          <w:lang w:val="en-US"/>
        </w:rPr>
        <w:t xml:space="preserve"> </w:t>
      </w:r>
      <w:r w:rsidR="00C57AE8" w:rsidRPr="00C57AE8">
        <w:rPr>
          <w:rFonts w:ascii="Arial Narrow" w:hAnsi="Arial Narrow" w:cstheme="minorHAnsi"/>
          <w:bCs/>
          <w:sz w:val="24"/>
          <w:szCs w:val="24"/>
          <w:lang w:val="en-US"/>
        </w:rPr>
        <w:t>State</w:t>
      </w:r>
      <w:r w:rsidR="0082662B">
        <w:rPr>
          <w:rFonts w:ascii="Arial Narrow" w:hAnsi="Arial Narrow" w:cstheme="minorHAnsi"/>
          <w:bCs/>
          <w:sz w:val="24"/>
          <w:szCs w:val="24"/>
          <w:lang w:val="en-US"/>
        </w:rPr>
        <w:t xml:space="preserve"> </w:t>
      </w:r>
      <w:r w:rsidR="00C57AE8" w:rsidRPr="00C57AE8">
        <w:rPr>
          <w:rFonts w:ascii="Arial Narrow" w:hAnsi="Arial Narrow" w:cstheme="minorHAnsi"/>
          <w:bCs/>
          <w:sz w:val="24"/>
          <w:szCs w:val="24"/>
          <w:lang w:val="en-US"/>
        </w:rPr>
        <w:t>Inspectorate</w:t>
      </w:r>
      <w:r w:rsidR="0082662B">
        <w:rPr>
          <w:rFonts w:ascii="Arial Narrow" w:hAnsi="Arial Narrow" w:cstheme="minorHAnsi"/>
          <w:bCs/>
          <w:sz w:val="24"/>
          <w:szCs w:val="24"/>
          <w:lang w:val="en-US"/>
        </w:rPr>
        <w:t xml:space="preserve"> </w:t>
      </w:r>
      <w:r w:rsidR="00C57AE8" w:rsidRPr="00C57AE8">
        <w:rPr>
          <w:rFonts w:ascii="Arial Narrow" w:hAnsi="Arial Narrow" w:cstheme="minorHAnsi"/>
          <w:bCs/>
          <w:sz w:val="24"/>
          <w:szCs w:val="24"/>
          <w:lang w:val="en-US"/>
        </w:rPr>
        <w:t>for</w:t>
      </w:r>
      <w:r w:rsidR="0082662B">
        <w:rPr>
          <w:rFonts w:ascii="Arial Narrow" w:hAnsi="Arial Narrow" w:cstheme="minorHAnsi"/>
          <w:bCs/>
          <w:sz w:val="24"/>
          <w:szCs w:val="24"/>
          <w:lang w:val="en-US"/>
        </w:rPr>
        <w:t xml:space="preserve"> </w:t>
      </w:r>
      <w:r w:rsidR="00C57AE8" w:rsidRPr="00C57AE8">
        <w:rPr>
          <w:rFonts w:ascii="Arial Narrow" w:hAnsi="Arial Narrow" w:cstheme="minorHAnsi"/>
          <w:bCs/>
          <w:sz w:val="24"/>
          <w:szCs w:val="24"/>
          <w:lang w:val="en-US"/>
        </w:rPr>
        <w:t>Market</w:t>
      </w:r>
      <w:r w:rsidR="0082662B">
        <w:rPr>
          <w:rFonts w:ascii="Arial Narrow" w:hAnsi="Arial Narrow" w:cstheme="minorHAnsi"/>
          <w:bCs/>
          <w:sz w:val="24"/>
          <w:szCs w:val="24"/>
          <w:lang w:val="en-US"/>
        </w:rPr>
        <w:t xml:space="preserve"> </w:t>
      </w:r>
      <w:r w:rsidR="00C57AE8" w:rsidRPr="00C57AE8">
        <w:rPr>
          <w:rFonts w:ascii="Arial Narrow" w:hAnsi="Arial Narrow" w:cstheme="minorHAnsi"/>
          <w:bCs/>
          <w:sz w:val="24"/>
          <w:szCs w:val="24"/>
          <w:lang w:val="en-US"/>
        </w:rPr>
        <w:t>Surveillance,</w:t>
      </w:r>
      <w:r w:rsidR="0082662B">
        <w:rPr>
          <w:rFonts w:ascii="Arial Narrow" w:hAnsi="Arial Narrow" w:cstheme="minorHAnsi"/>
          <w:bCs/>
          <w:sz w:val="24"/>
          <w:szCs w:val="24"/>
          <w:lang w:val="en-US"/>
        </w:rPr>
        <w:t xml:space="preserve"> </w:t>
      </w:r>
      <w:r w:rsidR="00C57AE8" w:rsidRPr="00C57AE8">
        <w:rPr>
          <w:rFonts w:ascii="Arial Narrow" w:hAnsi="Arial Narrow" w:cstheme="minorHAnsi"/>
          <w:bCs/>
          <w:sz w:val="24"/>
          <w:szCs w:val="24"/>
          <w:lang w:val="en-US"/>
        </w:rPr>
        <w:t>Metrology</w:t>
      </w:r>
      <w:r w:rsidR="0082662B">
        <w:rPr>
          <w:rFonts w:ascii="Arial Narrow" w:hAnsi="Arial Narrow" w:cstheme="minorHAnsi"/>
          <w:bCs/>
          <w:sz w:val="24"/>
          <w:szCs w:val="24"/>
          <w:lang w:val="en-US"/>
        </w:rPr>
        <w:t xml:space="preserve"> </w:t>
      </w:r>
      <w:r w:rsidR="00C57AE8" w:rsidRPr="00C57AE8">
        <w:rPr>
          <w:rFonts w:ascii="Arial Narrow" w:hAnsi="Arial Narrow" w:cstheme="minorHAnsi"/>
          <w:bCs/>
          <w:sz w:val="24"/>
          <w:szCs w:val="24"/>
          <w:lang w:val="en-US"/>
        </w:rPr>
        <w:t>and</w:t>
      </w:r>
      <w:r w:rsidR="0082662B">
        <w:rPr>
          <w:rFonts w:ascii="Arial Narrow" w:hAnsi="Arial Narrow" w:cstheme="minorHAnsi"/>
          <w:bCs/>
          <w:sz w:val="24"/>
          <w:szCs w:val="24"/>
          <w:lang w:val="en-US"/>
        </w:rPr>
        <w:t xml:space="preserve"> </w:t>
      </w:r>
      <w:r w:rsidR="00C57AE8" w:rsidRPr="00C57AE8">
        <w:rPr>
          <w:rFonts w:ascii="Arial Narrow" w:hAnsi="Arial Narrow" w:cstheme="minorHAnsi"/>
          <w:bCs/>
          <w:sz w:val="24"/>
          <w:szCs w:val="24"/>
          <w:lang w:val="en-US"/>
        </w:rPr>
        <w:t>Consumer</w:t>
      </w:r>
      <w:r w:rsidR="0082662B">
        <w:rPr>
          <w:rFonts w:ascii="Arial Narrow" w:hAnsi="Arial Narrow" w:cstheme="minorHAnsi"/>
          <w:bCs/>
          <w:sz w:val="24"/>
          <w:szCs w:val="24"/>
          <w:lang w:val="en-US"/>
        </w:rPr>
        <w:t xml:space="preserve"> </w:t>
      </w:r>
      <w:r w:rsidR="00C57AE8" w:rsidRPr="00C57AE8">
        <w:rPr>
          <w:rFonts w:ascii="Arial Narrow" w:hAnsi="Arial Narrow" w:cstheme="minorHAnsi"/>
          <w:bCs/>
          <w:sz w:val="24"/>
          <w:szCs w:val="24"/>
          <w:lang w:val="en-US"/>
        </w:rPr>
        <w:t>Protection.</w:t>
      </w:r>
      <w:r w:rsidR="0082662B">
        <w:rPr>
          <w:rFonts w:ascii="Arial Narrow" w:hAnsi="Arial Narrow" w:cstheme="minorHAnsi"/>
          <w:bCs/>
          <w:sz w:val="24"/>
          <w:szCs w:val="24"/>
          <w:lang w:val="en-US"/>
        </w:rPr>
        <w:t xml:space="preserve"> </w:t>
      </w:r>
      <w:r w:rsidR="00C57AE8" w:rsidRPr="00C57AE8">
        <w:rPr>
          <w:rFonts w:ascii="Arial Narrow" w:hAnsi="Arial Narrow" w:cstheme="minorHAnsi"/>
          <w:bCs/>
          <w:sz w:val="24"/>
          <w:szCs w:val="24"/>
          <w:lang w:val="en-US"/>
        </w:rPr>
        <w:t>The</w:t>
      </w:r>
      <w:r w:rsidR="0082662B">
        <w:rPr>
          <w:rFonts w:ascii="Arial Narrow" w:hAnsi="Arial Narrow" w:cstheme="minorHAnsi"/>
          <w:bCs/>
          <w:sz w:val="24"/>
          <w:szCs w:val="24"/>
          <w:lang w:val="en-US"/>
        </w:rPr>
        <w:t xml:space="preserve"> </w:t>
      </w:r>
      <w:r w:rsidR="00C57AE8" w:rsidRPr="00C57AE8">
        <w:rPr>
          <w:rFonts w:ascii="Arial Narrow" w:hAnsi="Arial Narrow" w:cstheme="minorHAnsi"/>
          <w:bCs/>
          <w:sz w:val="24"/>
          <w:szCs w:val="24"/>
          <w:lang w:val="en-US"/>
        </w:rPr>
        <w:t>Agency</w:t>
      </w:r>
      <w:r w:rsidR="0082662B">
        <w:rPr>
          <w:rFonts w:ascii="Arial Narrow" w:hAnsi="Arial Narrow" w:cstheme="minorHAnsi"/>
          <w:bCs/>
          <w:sz w:val="24"/>
          <w:szCs w:val="24"/>
          <w:lang w:val="en-US"/>
        </w:rPr>
        <w:t xml:space="preserve"> </w:t>
      </w:r>
      <w:r w:rsidR="00C57AE8" w:rsidRPr="00C57AE8">
        <w:rPr>
          <w:rFonts w:ascii="Arial Narrow" w:hAnsi="Arial Narrow" w:cstheme="minorHAnsi"/>
          <w:bCs/>
          <w:sz w:val="24"/>
          <w:szCs w:val="24"/>
          <w:lang w:val="en-US"/>
        </w:rPr>
        <w:t>for</w:t>
      </w:r>
      <w:r w:rsidR="0082662B">
        <w:rPr>
          <w:rFonts w:ascii="Arial Narrow" w:hAnsi="Arial Narrow" w:cstheme="minorHAnsi"/>
          <w:bCs/>
          <w:sz w:val="24"/>
          <w:szCs w:val="24"/>
          <w:lang w:val="en-US"/>
        </w:rPr>
        <w:t xml:space="preserve"> </w:t>
      </w:r>
      <w:r w:rsidR="00C57AE8" w:rsidRPr="00C57AE8">
        <w:rPr>
          <w:rFonts w:ascii="Arial Narrow" w:hAnsi="Arial Narrow" w:cstheme="minorHAnsi"/>
          <w:bCs/>
          <w:sz w:val="24"/>
          <w:szCs w:val="24"/>
          <w:lang w:val="en-US"/>
        </w:rPr>
        <w:t>Consumer’s</w:t>
      </w:r>
      <w:r w:rsidR="0082662B">
        <w:rPr>
          <w:rFonts w:ascii="Arial Narrow" w:hAnsi="Arial Narrow" w:cstheme="minorHAnsi"/>
          <w:bCs/>
          <w:sz w:val="24"/>
          <w:szCs w:val="24"/>
          <w:lang w:val="en-US"/>
        </w:rPr>
        <w:t xml:space="preserve"> </w:t>
      </w:r>
      <w:r w:rsidR="00C57AE8" w:rsidRPr="00C57AE8">
        <w:rPr>
          <w:rFonts w:ascii="Arial Narrow" w:hAnsi="Arial Narrow" w:cstheme="minorHAnsi"/>
          <w:bCs/>
          <w:sz w:val="24"/>
          <w:szCs w:val="24"/>
          <w:lang w:val="en-US"/>
        </w:rPr>
        <w:t>Protection</w:t>
      </w:r>
      <w:r w:rsidR="0082662B">
        <w:rPr>
          <w:rFonts w:ascii="Arial Narrow" w:hAnsi="Arial Narrow" w:cstheme="minorHAnsi"/>
          <w:bCs/>
          <w:sz w:val="24"/>
          <w:szCs w:val="24"/>
          <w:lang w:val="en-US"/>
        </w:rPr>
        <w:t xml:space="preserve"> </w:t>
      </w:r>
      <w:r w:rsidR="00C57AE8" w:rsidRPr="00C57AE8">
        <w:rPr>
          <w:rFonts w:ascii="Arial Narrow" w:hAnsi="Arial Narrow" w:cstheme="minorHAnsi"/>
          <w:bCs/>
          <w:sz w:val="24"/>
          <w:szCs w:val="24"/>
          <w:lang w:val="en-US"/>
        </w:rPr>
        <w:t>is</w:t>
      </w:r>
      <w:r w:rsidR="0082662B">
        <w:rPr>
          <w:rFonts w:ascii="Arial Narrow" w:hAnsi="Arial Narrow" w:cstheme="minorHAnsi"/>
          <w:bCs/>
          <w:sz w:val="24"/>
          <w:szCs w:val="24"/>
          <w:lang w:val="en-US"/>
        </w:rPr>
        <w:t xml:space="preserve"> </w:t>
      </w:r>
      <w:r w:rsidR="00C57AE8" w:rsidRPr="00C57AE8">
        <w:rPr>
          <w:rFonts w:ascii="Arial Narrow" w:hAnsi="Arial Narrow" w:cstheme="minorHAnsi"/>
          <w:bCs/>
          <w:sz w:val="24"/>
          <w:szCs w:val="24"/>
          <w:lang w:val="en-US"/>
        </w:rPr>
        <w:t>a</w:t>
      </w:r>
      <w:r w:rsidR="0082662B">
        <w:rPr>
          <w:rFonts w:ascii="Arial Narrow" w:hAnsi="Arial Narrow" w:cstheme="minorHAnsi"/>
          <w:bCs/>
          <w:sz w:val="24"/>
          <w:szCs w:val="24"/>
          <w:lang w:val="en-US"/>
        </w:rPr>
        <w:t xml:space="preserve"> </w:t>
      </w:r>
      <w:r w:rsidR="00C57AE8" w:rsidRPr="00C57AE8">
        <w:rPr>
          <w:rFonts w:ascii="Arial Narrow" w:hAnsi="Arial Narrow" w:cstheme="minorHAnsi"/>
          <w:bCs/>
          <w:sz w:val="24"/>
          <w:szCs w:val="24"/>
          <w:lang w:val="en-US"/>
        </w:rPr>
        <w:t>legal</w:t>
      </w:r>
      <w:r w:rsidR="0082662B">
        <w:rPr>
          <w:rFonts w:ascii="Arial Narrow" w:hAnsi="Arial Narrow" w:cstheme="minorHAnsi"/>
          <w:bCs/>
          <w:sz w:val="24"/>
          <w:szCs w:val="24"/>
          <w:lang w:val="en-US"/>
        </w:rPr>
        <w:t xml:space="preserve"> </w:t>
      </w:r>
      <w:r w:rsidR="00C57AE8" w:rsidRPr="00C57AE8">
        <w:rPr>
          <w:rFonts w:ascii="Arial Narrow" w:hAnsi="Arial Narrow" w:cstheme="minorHAnsi"/>
          <w:bCs/>
          <w:sz w:val="24"/>
          <w:szCs w:val="24"/>
          <w:lang w:val="en-US"/>
        </w:rPr>
        <w:t>entity</w:t>
      </w:r>
      <w:r w:rsidR="0082662B">
        <w:rPr>
          <w:rFonts w:ascii="Arial Narrow" w:hAnsi="Arial Narrow" w:cstheme="minorHAnsi"/>
          <w:bCs/>
          <w:sz w:val="24"/>
          <w:szCs w:val="24"/>
          <w:lang w:val="en-US"/>
        </w:rPr>
        <w:t xml:space="preserve"> </w:t>
      </w:r>
      <w:r w:rsidR="00C57AE8" w:rsidRPr="00C57AE8">
        <w:rPr>
          <w:rFonts w:ascii="Arial Narrow" w:hAnsi="Arial Narrow" w:cstheme="minorHAnsi"/>
          <w:bCs/>
          <w:sz w:val="24"/>
          <w:szCs w:val="24"/>
          <w:lang w:val="en-US"/>
        </w:rPr>
        <w:t>having</w:t>
      </w:r>
      <w:r w:rsidR="0082662B">
        <w:rPr>
          <w:rFonts w:ascii="Arial Narrow" w:hAnsi="Arial Narrow" w:cstheme="minorHAnsi"/>
          <w:bCs/>
          <w:sz w:val="24"/>
          <w:szCs w:val="24"/>
          <w:lang w:val="en-US"/>
        </w:rPr>
        <w:t xml:space="preserve"> </w:t>
      </w:r>
      <w:r w:rsidR="00C57AE8" w:rsidRPr="00C57AE8">
        <w:rPr>
          <w:rFonts w:ascii="Arial Narrow" w:hAnsi="Arial Narrow" w:cstheme="minorHAnsi"/>
          <w:bCs/>
          <w:sz w:val="24"/>
          <w:szCs w:val="24"/>
          <w:lang w:val="en-US"/>
        </w:rPr>
        <w:t>legislative</w:t>
      </w:r>
      <w:r w:rsidR="0082662B">
        <w:rPr>
          <w:rFonts w:ascii="Arial Narrow" w:hAnsi="Arial Narrow" w:cstheme="minorHAnsi"/>
          <w:bCs/>
          <w:sz w:val="24"/>
          <w:szCs w:val="24"/>
          <w:lang w:val="en-US"/>
        </w:rPr>
        <w:t xml:space="preserve"> </w:t>
      </w:r>
      <w:r w:rsidR="00C57AE8" w:rsidRPr="00C57AE8">
        <w:rPr>
          <w:rFonts w:ascii="Arial Narrow" w:hAnsi="Arial Narrow" w:cstheme="minorHAnsi"/>
          <w:bCs/>
          <w:sz w:val="24"/>
          <w:szCs w:val="24"/>
          <w:lang w:val="en-US"/>
        </w:rPr>
        <w:t>functions</w:t>
      </w:r>
      <w:r w:rsidR="0082662B">
        <w:rPr>
          <w:rFonts w:ascii="Arial Narrow" w:hAnsi="Arial Narrow" w:cstheme="minorHAnsi"/>
          <w:bCs/>
          <w:sz w:val="24"/>
          <w:szCs w:val="24"/>
          <w:lang w:val="en-US"/>
        </w:rPr>
        <w:t xml:space="preserve"> </w:t>
      </w:r>
      <w:r w:rsidR="00C57AE8" w:rsidRPr="00C57AE8">
        <w:rPr>
          <w:rFonts w:ascii="Arial Narrow" w:hAnsi="Arial Narrow" w:cstheme="minorHAnsi"/>
          <w:bCs/>
          <w:sz w:val="24"/>
          <w:szCs w:val="24"/>
          <w:lang w:val="en-US"/>
        </w:rPr>
        <w:t>of</w:t>
      </w:r>
      <w:r w:rsidR="0082662B">
        <w:rPr>
          <w:rFonts w:ascii="Arial Narrow" w:hAnsi="Arial Narrow" w:cstheme="minorHAnsi"/>
          <w:bCs/>
          <w:sz w:val="24"/>
          <w:szCs w:val="24"/>
          <w:lang w:val="en-US"/>
        </w:rPr>
        <w:t xml:space="preserve"> </w:t>
      </w:r>
      <w:r w:rsidR="00C57AE8" w:rsidRPr="00C57AE8">
        <w:rPr>
          <w:rFonts w:ascii="Arial Narrow" w:hAnsi="Arial Narrow" w:cstheme="minorHAnsi"/>
          <w:bCs/>
          <w:sz w:val="24"/>
          <w:szCs w:val="24"/>
          <w:lang w:val="en-US"/>
        </w:rPr>
        <w:t>metrological</w:t>
      </w:r>
      <w:r w:rsidR="0082662B">
        <w:rPr>
          <w:rFonts w:ascii="Arial Narrow" w:hAnsi="Arial Narrow" w:cstheme="minorHAnsi"/>
          <w:bCs/>
          <w:sz w:val="24"/>
          <w:szCs w:val="24"/>
          <w:lang w:val="en-US"/>
        </w:rPr>
        <w:t xml:space="preserve"> </w:t>
      </w:r>
      <w:r w:rsidR="00C57AE8" w:rsidRPr="00C57AE8">
        <w:rPr>
          <w:rFonts w:ascii="Arial Narrow" w:hAnsi="Arial Narrow" w:cstheme="minorHAnsi"/>
          <w:bCs/>
          <w:sz w:val="24"/>
          <w:szCs w:val="24"/>
          <w:lang w:val="en-US"/>
        </w:rPr>
        <w:t>control</w:t>
      </w:r>
      <w:r w:rsidR="0082662B">
        <w:rPr>
          <w:rFonts w:ascii="Arial Narrow" w:hAnsi="Arial Narrow" w:cstheme="minorHAnsi"/>
          <w:bCs/>
          <w:sz w:val="24"/>
          <w:szCs w:val="24"/>
          <w:lang w:val="en-US"/>
        </w:rPr>
        <w:t xml:space="preserve"> </w:t>
      </w:r>
      <w:r w:rsidR="00C57AE8" w:rsidRPr="00C57AE8">
        <w:rPr>
          <w:rFonts w:ascii="Arial Narrow" w:hAnsi="Arial Narrow" w:cstheme="minorHAnsi"/>
          <w:bCs/>
          <w:sz w:val="24"/>
          <w:szCs w:val="24"/>
          <w:lang w:val="en-US"/>
        </w:rPr>
        <w:t>and</w:t>
      </w:r>
      <w:r w:rsidR="0082662B">
        <w:rPr>
          <w:rFonts w:ascii="Arial Narrow" w:hAnsi="Arial Narrow" w:cstheme="minorHAnsi"/>
          <w:bCs/>
          <w:sz w:val="24"/>
          <w:szCs w:val="24"/>
          <w:lang w:val="en-US"/>
        </w:rPr>
        <w:t xml:space="preserve"> </w:t>
      </w:r>
      <w:r w:rsidR="00C57AE8" w:rsidRPr="00C57AE8">
        <w:rPr>
          <w:rFonts w:ascii="Arial Narrow" w:hAnsi="Arial Narrow" w:cstheme="minorHAnsi"/>
          <w:bCs/>
          <w:sz w:val="24"/>
          <w:szCs w:val="24"/>
          <w:lang w:val="en-US"/>
        </w:rPr>
        <w:t>surveillance</w:t>
      </w:r>
      <w:r w:rsidR="0082662B">
        <w:rPr>
          <w:rFonts w:ascii="Arial Narrow" w:hAnsi="Arial Narrow" w:cstheme="minorHAnsi"/>
          <w:bCs/>
          <w:sz w:val="24"/>
          <w:szCs w:val="24"/>
          <w:lang w:val="en-US"/>
        </w:rPr>
        <w:t xml:space="preserve"> </w:t>
      </w:r>
      <w:r w:rsidR="00C57AE8" w:rsidRPr="00C57AE8">
        <w:rPr>
          <w:rFonts w:ascii="Arial Narrow" w:hAnsi="Arial Narrow" w:cstheme="minorHAnsi"/>
          <w:bCs/>
          <w:sz w:val="24"/>
          <w:szCs w:val="24"/>
          <w:lang w:val="en-US"/>
        </w:rPr>
        <w:t>over</w:t>
      </w:r>
      <w:r w:rsidR="0082662B">
        <w:rPr>
          <w:rFonts w:ascii="Arial Narrow" w:hAnsi="Arial Narrow" w:cstheme="minorHAnsi"/>
          <w:bCs/>
          <w:sz w:val="24"/>
          <w:szCs w:val="24"/>
          <w:lang w:val="en-US"/>
        </w:rPr>
        <w:t xml:space="preserve"> </w:t>
      </w:r>
      <w:r w:rsidR="00C57AE8" w:rsidRPr="00C57AE8">
        <w:rPr>
          <w:rFonts w:ascii="Arial Narrow" w:hAnsi="Arial Narrow" w:cstheme="minorHAnsi"/>
          <w:bCs/>
          <w:sz w:val="24"/>
          <w:szCs w:val="24"/>
          <w:lang w:val="en-US"/>
        </w:rPr>
        <w:t>the</w:t>
      </w:r>
      <w:r w:rsidR="0082662B">
        <w:rPr>
          <w:rFonts w:ascii="Arial Narrow" w:hAnsi="Arial Narrow" w:cstheme="minorHAnsi"/>
          <w:bCs/>
          <w:sz w:val="24"/>
          <w:szCs w:val="24"/>
          <w:lang w:val="en-US"/>
        </w:rPr>
        <w:t xml:space="preserve"> </w:t>
      </w:r>
      <w:r w:rsidR="00C57AE8" w:rsidRPr="00C57AE8">
        <w:rPr>
          <w:rFonts w:ascii="Arial Narrow" w:hAnsi="Arial Narrow" w:cstheme="minorHAnsi"/>
          <w:bCs/>
          <w:sz w:val="24"/>
          <w:szCs w:val="24"/>
          <w:lang w:val="en-US"/>
        </w:rPr>
        <w:t>national</w:t>
      </w:r>
      <w:r w:rsidR="0082662B">
        <w:rPr>
          <w:rFonts w:ascii="Arial Narrow" w:hAnsi="Arial Narrow" w:cstheme="minorHAnsi"/>
          <w:bCs/>
          <w:sz w:val="24"/>
          <w:szCs w:val="24"/>
          <w:lang w:val="en-US"/>
        </w:rPr>
        <w:t xml:space="preserve"> </w:t>
      </w:r>
      <w:r w:rsidR="00C57AE8" w:rsidRPr="00C57AE8">
        <w:rPr>
          <w:rFonts w:ascii="Arial Narrow" w:hAnsi="Arial Narrow" w:cstheme="minorHAnsi"/>
          <w:bCs/>
          <w:sz w:val="24"/>
          <w:szCs w:val="24"/>
          <w:lang w:val="en-US"/>
        </w:rPr>
        <w:t>internal</w:t>
      </w:r>
      <w:r w:rsidR="0082662B">
        <w:rPr>
          <w:rFonts w:ascii="Arial Narrow" w:hAnsi="Arial Narrow" w:cstheme="minorHAnsi"/>
          <w:bCs/>
          <w:sz w:val="24"/>
          <w:szCs w:val="24"/>
          <w:lang w:val="en-US"/>
        </w:rPr>
        <w:t xml:space="preserve"> </w:t>
      </w:r>
      <w:r w:rsidR="00C57AE8" w:rsidRPr="00C57AE8">
        <w:rPr>
          <w:rFonts w:ascii="Arial Narrow" w:hAnsi="Arial Narrow" w:cstheme="minorHAnsi"/>
          <w:bCs/>
          <w:sz w:val="24"/>
          <w:szCs w:val="24"/>
          <w:lang w:val="en-US"/>
        </w:rPr>
        <w:t>market.</w:t>
      </w:r>
    </w:p>
    <w:p w:rsidR="00C57AE8" w:rsidRPr="00DF7A45" w:rsidRDefault="00C57AE8" w:rsidP="00525955">
      <w:pPr>
        <w:spacing w:before="40" w:after="40"/>
        <w:jc w:val="both"/>
        <w:rPr>
          <w:rFonts w:ascii="Arial Narrow" w:hAnsi="Arial Narrow" w:cstheme="minorHAnsi"/>
          <w:bCs/>
          <w:sz w:val="24"/>
          <w:szCs w:val="24"/>
          <w:lang w:val="en-US"/>
        </w:rPr>
      </w:pPr>
    </w:p>
    <w:p w:rsidR="006F2C9D" w:rsidRDefault="006F2C9D" w:rsidP="00525955">
      <w:pPr>
        <w:spacing w:before="40" w:after="40"/>
        <w:jc w:val="both"/>
        <w:rPr>
          <w:rFonts w:ascii="Arial Narrow" w:hAnsi="Arial Narrow" w:cstheme="minorHAnsi"/>
          <w:b/>
          <w:bCs/>
          <w:sz w:val="24"/>
          <w:szCs w:val="24"/>
          <w:lang w:val="en-US"/>
        </w:rPr>
      </w:pPr>
    </w:p>
    <w:p w:rsidR="006B7F4A" w:rsidRDefault="006B7F4A" w:rsidP="00525955">
      <w:pPr>
        <w:spacing w:before="40" w:after="40"/>
        <w:jc w:val="both"/>
        <w:rPr>
          <w:rFonts w:ascii="Arial Narrow" w:hAnsi="Arial Narrow" w:cstheme="minorHAnsi"/>
          <w:b/>
          <w:bCs/>
          <w:sz w:val="24"/>
          <w:szCs w:val="24"/>
          <w:lang w:val="en-US"/>
        </w:rPr>
      </w:pPr>
    </w:p>
    <w:p w:rsidR="00285FFA" w:rsidRDefault="00285FFA" w:rsidP="00525955">
      <w:pPr>
        <w:spacing w:before="40" w:after="40"/>
        <w:jc w:val="both"/>
        <w:rPr>
          <w:rFonts w:ascii="Arial Narrow" w:hAnsi="Arial Narrow" w:cstheme="minorHAnsi"/>
          <w:b/>
          <w:bCs/>
          <w:sz w:val="24"/>
          <w:szCs w:val="24"/>
          <w:lang w:val="en-US"/>
        </w:rPr>
      </w:pPr>
    </w:p>
    <w:p w:rsidR="006F2C9D" w:rsidRDefault="006F2C9D" w:rsidP="00525955">
      <w:pPr>
        <w:spacing w:before="40" w:after="40"/>
        <w:jc w:val="both"/>
        <w:rPr>
          <w:rFonts w:ascii="Arial Narrow" w:hAnsi="Arial Narrow" w:cstheme="minorHAnsi"/>
          <w:b/>
          <w:bCs/>
          <w:sz w:val="24"/>
          <w:szCs w:val="24"/>
          <w:lang w:val="en-US"/>
        </w:rPr>
      </w:pPr>
    </w:p>
    <w:p w:rsidR="00C57AE8" w:rsidRPr="00DF7A45" w:rsidRDefault="00C57AE8" w:rsidP="00525955">
      <w:pPr>
        <w:spacing w:before="40" w:after="40"/>
        <w:jc w:val="both"/>
        <w:rPr>
          <w:rFonts w:ascii="Arial Narrow" w:hAnsi="Arial Narrow" w:cstheme="minorHAnsi"/>
          <w:b/>
          <w:bCs/>
          <w:sz w:val="24"/>
          <w:szCs w:val="24"/>
          <w:lang w:val="en-US"/>
        </w:rPr>
      </w:pPr>
      <w:r w:rsidRPr="00C57AE8">
        <w:rPr>
          <w:rFonts w:ascii="Arial Narrow" w:hAnsi="Arial Narrow" w:cstheme="minorHAnsi"/>
          <w:b/>
          <w:bCs/>
          <w:sz w:val="24"/>
          <w:szCs w:val="24"/>
          <w:lang w:val="en-US"/>
        </w:rPr>
        <w:lastRenderedPageBreak/>
        <w:t>Metrological</w:t>
      </w:r>
      <w:r w:rsidR="0082662B">
        <w:rPr>
          <w:rFonts w:ascii="Arial Narrow" w:hAnsi="Arial Narrow" w:cstheme="minorHAnsi"/>
          <w:b/>
          <w:bCs/>
          <w:sz w:val="24"/>
          <w:szCs w:val="24"/>
          <w:lang w:val="en-US"/>
        </w:rPr>
        <w:t xml:space="preserve"> </w:t>
      </w:r>
      <w:r w:rsidRPr="00C57AE8">
        <w:rPr>
          <w:rFonts w:ascii="Arial Narrow" w:hAnsi="Arial Narrow" w:cstheme="minorHAnsi"/>
          <w:b/>
          <w:bCs/>
          <w:sz w:val="24"/>
          <w:szCs w:val="24"/>
          <w:lang w:val="en-US"/>
        </w:rPr>
        <w:t>departments</w:t>
      </w:r>
      <w:r w:rsidR="0082662B">
        <w:rPr>
          <w:rFonts w:ascii="Arial Narrow" w:hAnsi="Arial Narrow" w:cstheme="minorHAnsi"/>
          <w:b/>
          <w:bCs/>
          <w:sz w:val="24"/>
          <w:szCs w:val="24"/>
          <w:lang w:val="en-US"/>
        </w:rPr>
        <w:t xml:space="preserve"> </w:t>
      </w:r>
      <w:r w:rsidRPr="00C57AE8">
        <w:rPr>
          <w:rFonts w:ascii="Arial Narrow" w:hAnsi="Arial Narrow" w:cstheme="minorHAnsi"/>
          <w:b/>
          <w:bCs/>
          <w:sz w:val="24"/>
          <w:szCs w:val="24"/>
          <w:lang w:val="en-US"/>
        </w:rPr>
        <w:t>of</w:t>
      </w:r>
      <w:r w:rsidR="0082662B">
        <w:rPr>
          <w:rFonts w:ascii="Arial Narrow" w:hAnsi="Arial Narrow" w:cstheme="minorHAnsi"/>
          <w:b/>
          <w:bCs/>
          <w:sz w:val="24"/>
          <w:szCs w:val="24"/>
          <w:lang w:val="en-US"/>
        </w:rPr>
        <w:t xml:space="preserve"> </w:t>
      </w:r>
      <w:r w:rsidRPr="00C57AE8">
        <w:rPr>
          <w:rFonts w:ascii="Arial Narrow" w:hAnsi="Arial Narrow" w:cstheme="minorHAnsi"/>
          <w:b/>
          <w:bCs/>
          <w:sz w:val="24"/>
          <w:szCs w:val="24"/>
          <w:lang w:val="en-US"/>
        </w:rPr>
        <w:t>legal</w:t>
      </w:r>
      <w:r w:rsidR="0082662B">
        <w:rPr>
          <w:rFonts w:ascii="Arial Narrow" w:hAnsi="Arial Narrow" w:cstheme="minorHAnsi"/>
          <w:b/>
          <w:bCs/>
          <w:sz w:val="24"/>
          <w:szCs w:val="24"/>
          <w:lang w:val="en-US"/>
        </w:rPr>
        <w:t xml:space="preserve"> </w:t>
      </w:r>
      <w:r w:rsidRPr="00C57AE8">
        <w:rPr>
          <w:rFonts w:ascii="Arial Narrow" w:hAnsi="Arial Narrow" w:cstheme="minorHAnsi"/>
          <w:b/>
          <w:bCs/>
          <w:sz w:val="24"/>
          <w:szCs w:val="24"/>
          <w:lang w:val="en-US"/>
        </w:rPr>
        <w:t>entities.</w:t>
      </w:r>
    </w:p>
    <w:p w:rsidR="00C57AE8" w:rsidRPr="00DF7A45" w:rsidRDefault="00C57AE8" w:rsidP="00525955">
      <w:pPr>
        <w:spacing w:before="40" w:after="40"/>
        <w:jc w:val="both"/>
        <w:rPr>
          <w:rFonts w:ascii="Arial Narrow" w:hAnsi="Arial Narrow" w:cstheme="minorHAnsi"/>
          <w:bCs/>
          <w:sz w:val="24"/>
          <w:szCs w:val="24"/>
          <w:lang w:val="en-US"/>
        </w:rPr>
      </w:pPr>
      <w:r w:rsidRPr="00C57AE8">
        <w:rPr>
          <w:rFonts w:ascii="Arial Narrow" w:hAnsi="Arial Narrow" w:cstheme="minorHAnsi"/>
          <w:bCs/>
          <w:sz w:val="24"/>
          <w:szCs w:val="24"/>
          <w:lang w:val="en-US"/>
        </w:rPr>
        <w:t>The</w:t>
      </w:r>
      <w:r w:rsidR="0082662B">
        <w:rPr>
          <w:rFonts w:ascii="Arial Narrow" w:hAnsi="Arial Narrow" w:cstheme="minorHAnsi"/>
          <w:bCs/>
          <w:sz w:val="24"/>
          <w:szCs w:val="24"/>
          <w:lang w:val="en-US"/>
        </w:rPr>
        <w:t xml:space="preserve"> </w:t>
      </w:r>
      <w:r w:rsidRPr="00C57AE8">
        <w:rPr>
          <w:rFonts w:ascii="Arial Narrow" w:hAnsi="Arial Narrow" w:cstheme="minorHAnsi"/>
          <w:bCs/>
          <w:sz w:val="24"/>
          <w:szCs w:val="24"/>
          <w:lang w:val="en-US"/>
        </w:rPr>
        <w:t>Metrological</w:t>
      </w:r>
      <w:r w:rsidR="0082662B">
        <w:rPr>
          <w:rFonts w:ascii="Arial Narrow" w:hAnsi="Arial Narrow" w:cstheme="minorHAnsi"/>
          <w:bCs/>
          <w:sz w:val="24"/>
          <w:szCs w:val="24"/>
          <w:lang w:val="en-US"/>
        </w:rPr>
        <w:t xml:space="preserve"> </w:t>
      </w:r>
      <w:r w:rsidRPr="00C57AE8">
        <w:rPr>
          <w:rFonts w:ascii="Arial Narrow" w:hAnsi="Arial Narrow" w:cstheme="minorHAnsi"/>
          <w:bCs/>
          <w:sz w:val="24"/>
          <w:szCs w:val="24"/>
          <w:lang w:val="en-US"/>
        </w:rPr>
        <w:t>services</w:t>
      </w:r>
      <w:r w:rsidR="0082662B">
        <w:rPr>
          <w:rFonts w:ascii="Arial Narrow" w:hAnsi="Arial Narrow" w:cstheme="minorHAnsi"/>
          <w:bCs/>
          <w:sz w:val="24"/>
          <w:szCs w:val="24"/>
          <w:lang w:val="en-US"/>
        </w:rPr>
        <w:t xml:space="preserve"> </w:t>
      </w:r>
      <w:r w:rsidRPr="00C57AE8">
        <w:rPr>
          <w:rFonts w:ascii="Arial Narrow" w:hAnsi="Arial Narrow" w:cstheme="minorHAnsi"/>
          <w:bCs/>
          <w:sz w:val="24"/>
          <w:szCs w:val="24"/>
          <w:lang w:val="en-US"/>
        </w:rPr>
        <w:t>of</w:t>
      </w:r>
      <w:r w:rsidR="0082662B">
        <w:rPr>
          <w:rFonts w:ascii="Arial Narrow" w:hAnsi="Arial Narrow" w:cstheme="minorHAnsi"/>
          <w:bCs/>
          <w:sz w:val="24"/>
          <w:szCs w:val="24"/>
          <w:lang w:val="en-US"/>
        </w:rPr>
        <w:t xml:space="preserve">  </w:t>
      </w:r>
      <w:r w:rsidRPr="00C57AE8">
        <w:rPr>
          <w:rFonts w:ascii="Arial Narrow" w:hAnsi="Arial Narrow" w:cstheme="minorHAnsi"/>
          <w:bCs/>
          <w:sz w:val="24"/>
          <w:szCs w:val="24"/>
          <w:lang w:val="en-US"/>
        </w:rPr>
        <w:t>legal</w:t>
      </w:r>
      <w:r w:rsidR="0082662B">
        <w:rPr>
          <w:rFonts w:ascii="Arial Narrow" w:hAnsi="Arial Narrow" w:cstheme="minorHAnsi"/>
          <w:bCs/>
          <w:sz w:val="24"/>
          <w:szCs w:val="24"/>
          <w:lang w:val="en-US"/>
        </w:rPr>
        <w:t xml:space="preserve"> </w:t>
      </w:r>
      <w:r w:rsidRPr="00C57AE8">
        <w:rPr>
          <w:rFonts w:ascii="Arial Narrow" w:hAnsi="Arial Narrow" w:cstheme="minorHAnsi"/>
          <w:bCs/>
          <w:sz w:val="24"/>
          <w:szCs w:val="24"/>
          <w:lang w:val="en-US"/>
        </w:rPr>
        <w:t>entities</w:t>
      </w:r>
      <w:r w:rsidR="0082662B">
        <w:rPr>
          <w:rFonts w:ascii="Arial Narrow" w:hAnsi="Arial Narrow" w:cstheme="minorHAnsi"/>
          <w:bCs/>
          <w:sz w:val="24"/>
          <w:szCs w:val="24"/>
          <w:lang w:val="en-US"/>
        </w:rPr>
        <w:t xml:space="preserve"> </w:t>
      </w:r>
      <w:r w:rsidRPr="00C57AE8">
        <w:rPr>
          <w:rFonts w:ascii="Arial Narrow" w:hAnsi="Arial Narrow" w:cstheme="minorHAnsi"/>
          <w:bCs/>
          <w:sz w:val="24"/>
          <w:szCs w:val="24"/>
          <w:lang w:val="en-US"/>
        </w:rPr>
        <w:t>authorized</w:t>
      </w:r>
      <w:r w:rsidR="0082662B">
        <w:rPr>
          <w:rFonts w:ascii="Arial Narrow" w:hAnsi="Arial Narrow" w:cstheme="minorHAnsi"/>
          <w:bCs/>
          <w:sz w:val="24"/>
          <w:szCs w:val="24"/>
          <w:lang w:val="en-US"/>
        </w:rPr>
        <w:t xml:space="preserve"> </w:t>
      </w:r>
      <w:r w:rsidRPr="00C57AE8">
        <w:rPr>
          <w:rFonts w:ascii="Arial Narrow" w:hAnsi="Arial Narrow" w:cstheme="minorHAnsi"/>
          <w:bCs/>
          <w:sz w:val="24"/>
          <w:szCs w:val="24"/>
          <w:lang w:val="en-US"/>
        </w:rPr>
        <w:t>by</w:t>
      </w:r>
      <w:r w:rsidR="0082662B">
        <w:rPr>
          <w:rFonts w:ascii="Arial Narrow" w:hAnsi="Arial Narrow" w:cstheme="minorHAnsi"/>
          <w:bCs/>
          <w:sz w:val="24"/>
          <w:szCs w:val="24"/>
          <w:lang w:val="en-US"/>
        </w:rPr>
        <w:t xml:space="preserve"> </w:t>
      </w:r>
      <w:r w:rsidRPr="00C57AE8">
        <w:rPr>
          <w:rFonts w:ascii="Arial Narrow" w:hAnsi="Arial Narrow" w:cstheme="minorHAnsi"/>
          <w:bCs/>
          <w:sz w:val="24"/>
          <w:szCs w:val="24"/>
          <w:lang w:val="en-US"/>
        </w:rPr>
        <w:t>the</w:t>
      </w:r>
      <w:r w:rsidR="0082662B">
        <w:rPr>
          <w:rFonts w:ascii="Arial Narrow" w:hAnsi="Arial Narrow" w:cstheme="minorHAnsi"/>
          <w:bCs/>
          <w:sz w:val="24"/>
          <w:szCs w:val="24"/>
          <w:lang w:val="en-US"/>
        </w:rPr>
        <w:t xml:space="preserve"> </w:t>
      </w:r>
      <w:r w:rsidRPr="00C57AE8">
        <w:rPr>
          <w:rFonts w:ascii="Arial Narrow" w:hAnsi="Arial Narrow" w:cstheme="minorHAnsi"/>
          <w:bCs/>
          <w:sz w:val="24"/>
          <w:szCs w:val="24"/>
          <w:lang w:val="en-US"/>
        </w:rPr>
        <w:t>national</w:t>
      </w:r>
      <w:r w:rsidR="0082662B">
        <w:rPr>
          <w:rFonts w:ascii="Arial Narrow" w:hAnsi="Arial Narrow" w:cstheme="minorHAnsi"/>
          <w:bCs/>
          <w:sz w:val="24"/>
          <w:szCs w:val="24"/>
          <w:lang w:val="en-US"/>
        </w:rPr>
        <w:t xml:space="preserve"> </w:t>
      </w:r>
      <w:r w:rsidRPr="00C57AE8">
        <w:rPr>
          <w:rFonts w:ascii="Arial Narrow" w:hAnsi="Arial Narrow" w:cstheme="minorHAnsi"/>
          <w:bCs/>
          <w:sz w:val="24"/>
          <w:szCs w:val="24"/>
          <w:lang w:val="en-US"/>
        </w:rPr>
        <w:t>system</w:t>
      </w:r>
      <w:r w:rsidR="0082662B">
        <w:rPr>
          <w:rFonts w:ascii="Arial Narrow" w:hAnsi="Arial Narrow" w:cstheme="minorHAnsi"/>
          <w:bCs/>
          <w:sz w:val="24"/>
          <w:szCs w:val="24"/>
          <w:lang w:val="en-US"/>
        </w:rPr>
        <w:t xml:space="preserve"> </w:t>
      </w:r>
      <w:r w:rsidRPr="00C57AE8">
        <w:rPr>
          <w:rFonts w:ascii="Arial Narrow" w:hAnsi="Arial Narrow" w:cstheme="minorHAnsi"/>
          <w:bCs/>
          <w:sz w:val="24"/>
          <w:szCs w:val="24"/>
          <w:lang w:val="en-US"/>
        </w:rPr>
        <w:t>of</w:t>
      </w:r>
      <w:r w:rsidR="0082662B">
        <w:rPr>
          <w:rFonts w:ascii="Arial Narrow" w:hAnsi="Arial Narrow" w:cstheme="minorHAnsi"/>
          <w:bCs/>
          <w:sz w:val="24"/>
          <w:szCs w:val="24"/>
          <w:lang w:val="en-US"/>
        </w:rPr>
        <w:t xml:space="preserve"> </w:t>
      </w:r>
      <w:r w:rsidRPr="00C57AE8">
        <w:rPr>
          <w:rFonts w:ascii="Arial Narrow" w:hAnsi="Arial Narrow" w:cstheme="minorHAnsi"/>
          <w:bCs/>
          <w:sz w:val="24"/>
          <w:szCs w:val="24"/>
          <w:lang w:val="en-US"/>
        </w:rPr>
        <w:t>metrology</w:t>
      </w:r>
      <w:r w:rsidR="0082662B">
        <w:rPr>
          <w:rFonts w:ascii="Arial Narrow" w:hAnsi="Arial Narrow" w:cstheme="minorHAnsi"/>
          <w:bCs/>
          <w:sz w:val="24"/>
          <w:szCs w:val="24"/>
          <w:lang w:val="en-US"/>
        </w:rPr>
        <w:t xml:space="preserve"> </w:t>
      </w:r>
      <w:r w:rsidRPr="00C57AE8">
        <w:rPr>
          <w:rFonts w:ascii="Arial Narrow" w:hAnsi="Arial Narrow" w:cstheme="minorHAnsi"/>
          <w:bCs/>
          <w:sz w:val="24"/>
          <w:szCs w:val="24"/>
          <w:lang w:val="en-US"/>
        </w:rPr>
        <w:t>to</w:t>
      </w:r>
      <w:r w:rsidR="0082662B">
        <w:rPr>
          <w:rFonts w:ascii="Arial Narrow" w:hAnsi="Arial Narrow" w:cstheme="minorHAnsi"/>
          <w:bCs/>
          <w:sz w:val="24"/>
          <w:szCs w:val="24"/>
          <w:lang w:val="en-US"/>
        </w:rPr>
        <w:t xml:space="preserve"> </w:t>
      </w:r>
      <w:r w:rsidRPr="00C57AE8">
        <w:rPr>
          <w:rFonts w:ascii="Arial Narrow" w:hAnsi="Arial Narrow" w:cstheme="minorHAnsi"/>
          <w:bCs/>
          <w:sz w:val="24"/>
          <w:szCs w:val="24"/>
          <w:lang w:val="en-US"/>
        </w:rPr>
        <w:t>carry</w:t>
      </w:r>
      <w:r w:rsidR="0082662B">
        <w:rPr>
          <w:rFonts w:ascii="Arial Narrow" w:hAnsi="Arial Narrow" w:cstheme="minorHAnsi"/>
          <w:bCs/>
          <w:sz w:val="24"/>
          <w:szCs w:val="24"/>
          <w:lang w:val="en-US"/>
        </w:rPr>
        <w:t xml:space="preserve"> </w:t>
      </w:r>
      <w:r w:rsidRPr="00C57AE8">
        <w:rPr>
          <w:rFonts w:ascii="Arial Narrow" w:hAnsi="Arial Narrow" w:cstheme="minorHAnsi"/>
          <w:bCs/>
          <w:sz w:val="24"/>
          <w:szCs w:val="24"/>
          <w:lang w:val="en-US"/>
        </w:rPr>
        <w:t>out</w:t>
      </w:r>
      <w:r w:rsidR="0082662B">
        <w:rPr>
          <w:rFonts w:ascii="Arial Narrow" w:hAnsi="Arial Narrow" w:cstheme="minorHAnsi"/>
          <w:bCs/>
          <w:sz w:val="24"/>
          <w:szCs w:val="24"/>
          <w:lang w:val="en-US"/>
        </w:rPr>
        <w:t xml:space="preserve"> </w:t>
      </w:r>
      <w:r w:rsidRPr="00C57AE8">
        <w:rPr>
          <w:rFonts w:ascii="Arial Narrow" w:hAnsi="Arial Narrow" w:cstheme="minorHAnsi"/>
          <w:bCs/>
          <w:sz w:val="24"/>
          <w:szCs w:val="24"/>
          <w:lang w:val="en-US"/>
        </w:rPr>
        <w:t>works</w:t>
      </w:r>
      <w:r w:rsidR="0082662B">
        <w:rPr>
          <w:rFonts w:ascii="Arial Narrow" w:hAnsi="Arial Narrow" w:cstheme="minorHAnsi"/>
          <w:bCs/>
          <w:sz w:val="24"/>
          <w:szCs w:val="24"/>
          <w:lang w:val="en-US"/>
        </w:rPr>
        <w:t xml:space="preserve"> </w:t>
      </w:r>
      <w:r w:rsidRPr="00C57AE8">
        <w:rPr>
          <w:rFonts w:ascii="Arial Narrow" w:hAnsi="Arial Narrow" w:cstheme="minorHAnsi"/>
          <w:bCs/>
          <w:sz w:val="24"/>
          <w:szCs w:val="24"/>
          <w:lang w:val="en-US"/>
        </w:rPr>
        <w:t>in</w:t>
      </w:r>
      <w:r w:rsidR="0082662B">
        <w:rPr>
          <w:rFonts w:ascii="Arial Narrow" w:hAnsi="Arial Narrow" w:cstheme="minorHAnsi"/>
          <w:bCs/>
          <w:sz w:val="24"/>
          <w:szCs w:val="24"/>
          <w:lang w:val="en-US"/>
        </w:rPr>
        <w:t xml:space="preserve"> </w:t>
      </w:r>
      <w:r w:rsidRPr="00C57AE8">
        <w:rPr>
          <w:rFonts w:ascii="Arial Narrow" w:hAnsi="Arial Narrow" w:cstheme="minorHAnsi"/>
          <w:bCs/>
          <w:sz w:val="24"/>
          <w:szCs w:val="24"/>
          <w:lang w:val="en-US"/>
        </w:rPr>
        <w:t>the</w:t>
      </w:r>
      <w:r w:rsidR="0082662B">
        <w:rPr>
          <w:rFonts w:ascii="Arial Narrow" w:hAnsi="Arial Narrow" w:cstheme="minorHAnsi"/>
          <w:bCs/>
          <w:sz w:val="24"/>
          <w:szCs w:val="24"/>
          <w:lang w:val="en-US"/>
        </w:rPr>
        <w:t xml:space="preserve"> </w:t>
      </w:r>
      <w:r w:rsidRPr="00C57AE8">
        <w:rPr>
          <w:rFonts w:ascii="Arial Narrow" w:hAnsi="Arial Narrow" w:cstheme="minorHAnsi"/>
          <w:bCs/>
          <w:sz w:val="24"/>
          <w:szCs w:val="24"/>
          <w:lang w:val="en-US"/>
        </w:rPr>
        <w:t>field</w:t>
      </w:r>
      <w:r w:rsidR="0082662B">
        <w:rPr>
          <w:rFonts w:ascii="Arial Narrow" w:hAnsi="Arial Narrow" w:cstheme="minorHAnsi"/>
          <w:bCs/>
          <w:sz w:val="24"/>
          <w:szCs w:val="24"/>
          <w:lang w:val="en-US"/>
        </w:rPr>
        <w:t xml:space="preserve"> </w:t>
      </w:r>
      <w:r w:rsidRPr="00C57AE8">
        <w:rPr>
          <w:rFonts w:ascii="Arial Narrow" w:hAnsi="Arial Narrow" w:cstheme="minorHAnsi"/>
          <w:bCs/>
          <w:sz w:val="24"/>
          <w:szCs w:val="24"/>
          <w:lang w:val="en-US"/>
        </w:rPr>
        <w:t>of</w:t>
      </w:r>
      <w:r w:rsidR="0082662B">
        <w:rPr>
          <w:rFonts w:ascii="Arial Narrow" w:hAnsi="Arial Narrow" w:cstheme="minorHAnsi"/>
          <w:bCs/>
          <w:sz w:val="24"/>
          <w:szCs w:val="24"/>
          <w:lang w:val="en-US"/>
        </w:rPr>
        <w:t xml:space="preserve"> </w:t>
      </w:r>
      <w:r w:rsidRPr="00C57AE8">
        <w:rPr>
          <w:rFonts w:ascii="Arial Narrow" w:hAnsi="Arial Narrow" w:cstheme="minorHAnsi"/>
          <w:bCs/>
          <w:sz w:val="24"/>
          <w:szCs w:val="24"/>
          <w:lang w:val="en-US"/>
        </w:rPr>
        <w:t>metrology,</w:t>
      </w:r>
      <w:r w:rsidR="0082662B">
        <w:rPr>
          <w:rFonts w:ascii="Arial Narrow" w:hAnsi="Arial Narrow" w:cstheme="minorHAnsi"/>
          <w:bCs/>
          <w:sz w:val="24"/>
          <w:szCs w:val="24"/>
          <w:lang w:val="en-US"/>
        </w:rPr>
        <w:t xml:space="preserve"> </w:t>
      </w:r>
      <w:r w:rsidRPr="00C57AE8">
        <w:rPr>
          <w:rFonts w:ascii="Arial Narrow" w:hAnsi="Arial Narrow" w:cstheme="minorHAnsi"/>
          <w:bCs/>
          <w:sz w:val="24"/>
          <w:szCs w:val="24"/>
          <w:lang w:val="en-US"/>
        </w:rPr>
        <w:t>perform</w:t>
      </w:r>
      <w:r w:rsidR="0082662B">
        <w:rPr>
          <w:rFonts w:ascii="Arial Narrow" w:hAnsi="Arial Narrow" w:cstheme="minorHAnsi"/>
          <w:bCs/>
          <w:sz w:val="24"/>
          <w:szCs w:val="24"/>
          <w:lang w:val="en-US"/>
        </w:rPr>
        <w:t xml:space="preserve"> </w:t>
      </w:r>
      <w:r w:rsidRPr="00C57AE8">
        <w:rPr>
          <w:rFonts w:ascii="Arial Narrow" w:hAnsi="Arial Narrow" w:cstheme="minorHAnsi"/>
          <w:bCs/>
          <w:sz w:val="24"/>
          <w:szCs w:val="24"/>
          <w:lang w:val="en-US"/>
        </w:rPr>
        <w:t>the</w:t>
      </w:r>
      <w:r w:rsidR="0082662B">
        <w:rPr>
          <w:rFonts w:ascii="Arial Narrow" w:hAnsi="Arial Narrow" w:cstheme="minorHAnsi"/>
          <w:bCs/>
          <w:sz w:val="24"/>
          <w:szCs w:val="24"/>
          <w:lang w:val="en-US"/>
        </w:rPr>
        <w:t xml:space="preserve"> </w:t>
      </w:r>
      <w:r w:rsidRPr="00C57AE8">
        <w:rPr>
          <w:rFonts w:ascii="Arial Narrow" w:hAnsi="Arial Narrow" w:cstheme="minorHAnsi"/>
          <w:bCs/>
          <w:sz w:val="24"/>
          <w:szCs w:val="24"/>
          <w:lang w:val="en-US"/>
        </w:rPr>
        <w:t>functions</w:t>
      </w:r>
      <w:r w:rsidR="0082662B">
        <w:rPr>
          <w:rFonts w:ascii="Arial Narrow" w:hAnsi="Arial Narrow" w:cstheme="minorHAnsi"/>
          <w:bCs/>
          <w:sz w:val="24"/>
          <w:szCs w:val="24"/>
          <w:lang w:val="en-US"/>
        </w:rPr>
        <w:t xml:space="preserve"> </w:t>
      </w:r>
      <w:r w:rsidRPr="00C57AE8">
        <w:rPr>
          <w:rFonts w:ascii="Arial Narrow" w:hAnsi="Arial Narrow" w:cstheme="minorHAnsi"/>
          <w:bCs/>
          <w:sz w:val="24"/>
          <w:szCs w:val="24"/>
          <w:lang w:val="en-US"/>
        </w:rPr>
        <w:t>of</w:t>
      </w:r>
      <w:r w:rsidR="0082662B">
        <w:rPr>
          <w:rFonts w:ascii="Arial Narrow" w:hAnsi="Arial Narrow" w:cstheme="minorHAnsi"/>
          <w:bCs/>
          <w:sz w:val="24"/>
          <w:szCs w:val="24"/>
          <w:lang w:val="en-US"/>
        </w:rPr>
        <w:t xml:space="preserve"> </w:t>
      </w:r>
      <w:r w:rsidRPr="00C57AE8">
        <w:rPr>
          <w:rFonts w:ascii="Arial Narrow" w:hAnsi="Arial Narrow" w:cstheme="minorHAnsi"/>
          <w:bCs/>
          <w:sz w:val="24"/>
          <w:szCs w:val="24"/>
          <w:lang w:val="en-US"/>
        </w:rPr>
        <w:t>assurance</w:t>
      </w:r>
      <w:r w:rsidR="0082662B">
        <w:rPr>
          <w:rFonts w:ascii="Arial Narrow" w:hAnsi="Arial Narrow" w:cstheme="minorHAnsi"/>
          <w:bCs/>
          <w:sz w:val="24"/>
          <w:szCs w:val="24"/>
          <w:lang w:val="en-US"/>
        </w:rPr>
        <w:t xml:space="preserve"> </w:t>
      </w:r>
      <w:r w:rsidRPr="00C57AE8">
        <w:rPr>
          <w:rFonts w:ascii="Arial Narrow" w:hAnsi="Arial Narrow" w:cstheme="minorHAnsi"/>
          <w:bCs/>
          <w:sz w:val="24"/>
          <w:szCs w:val="24"/>
          <w:lang w:val="en-US"/>
        </w:rPr>
        <w:t>of</w:t>
      </w:r>
      <w:r w:rsidR="0082662B">
        <w:rPr>
          <w:rFonts w:ascii="Arial Narrow" w:hAnsi="Arial Narrow" w:cstheme="minorHAnsi"/>
          <w:bCs/>
          <w:sz w:val="24"/>
          <w:szCs w:val="24"/>
          <w:lang w:val="en-US"/>
        </w:rPr>
        <w:t xml:space="preserve"> </w:t>
      </w:r>
      <w:r w:rsidRPr="00C57AE8">
        <w:rPr>
          <w:rFonts w:ascii="Arial Narrow" w:hAnsi="Arial Narrow" w:cstheme="minorHAnsi"/>
          <w:bCs/>
          <w:sz w:val="24"/>
          <w:szCs w:val="24"/>
          <w:lang w:val="en-US"/>
        </w:rPr>
        <w:t>unity</w:t>
      </w:r>
      <w:r w:rsidR="0082662B">
        <w:rPr>
          <w:rFonts w:ascii="Arial Narrow" w:hAnsi="Arial Narrow" w:cstheme="minorHAnsi"/>
          <w:bCs/>
          <w:sz w:val="24"/>
          <w:szCs w:val="24"/>
          <w:lang w:val="en-US"/>
        </w:rPr>
        <w:t xml:space="preserve"> </w:t>
      </w:r>
      <w:r w:rsidRPr="00C57AE8">
        <w:rPr>
          <w:rFonts w:ascii="Arial Narrow" w:hAnsi="Arial Narrow" w:cstheme="minorHAnsi"/>
          <w:bCs/>
          <w:sz w:val="24"/>
          <w:szCs w:val="24"/>
          <w:lang w:val="en-US"/>
        </w:rPr>
        <w:t>and</w:t>
      </w:r>
      <w:r w:rsidR="0082662B">
        <w:rPr>
          <w:rFonts w:ascii="Arial Narrow" w:hAnsi="Arial Narrow" w:cstheme="minorHAnsi"/>
          <w:bCs/>
          <w:sz w:val="24"/>
          <w:szCs w:val="24"/>
          <w:lang w:val="en-US"/>
        </w:rPr>
        <w:t xml:space="preserve"> </w:t>
      </w:r>
      <w:r w:rsidRPr="00C57AE8">
        <w:rPr>
          <w:rFonts w:ascii="Arial Narrow" w:hAnsi="Arial Narrow" w:cstheme="minorHAnsi"/>
          <w:bCs/>
          <w:sz w:val="24"/>
          <w:szCs w:val="24"/>
          <w:lang w:val="en-US"/>
        </w:rPr>
        <w:t>accuracy</w:t>
      </w:r>
      <w:r w:rsidR="0082662B">
        <w:rPr>
          <w:rFonts w:ascii="Arial Narrow" w:hAnsi="Arial Narrow" w:cstheme="minorHAnsi"/>
          <w:bCs/>
          <w:sz w:val="24"/>
          <w:szCs w:val="24"/>
          <w:lang w:val="en-US"/>
        </w:rPr>
        <w:t xml:space="preserve"> </w:t>
      </w:r>
      <w:r w:rsidRPr="00C57AE8">
        <w:rPr>
          <w:rFonts w:ascii="Arial Narrow" w:hAnsi="Arial Narrow" w:cstheme="minorHAnsi"/>
          <w:bCs/>
          <w:sz w:val="24"/>
          <w:szCs w:val="24"/>
          <w:lang w:val="en-US"/>
        </w:rPr>
        <w:t>of</w:t>
      </w:r>
      <w:r w:rsidR="0082662B">
        <w:rPr>
          <w:rFonts w:ascii="Arial Narrow" w:hAnsi="Arial Narrow" w:cstheme="minorHAnsi"/>
          <w:bCs/>
          <w:sz w:val="24"/>
          <w:szCs w:val="24"/>
          <w:lang w:val="en-US"/>
        </w:rPr>
        <w:t xml:space="preserve"> </w:t>
      </w:r>
      <w:r w:rsidRPr="00C57AE8">
        <w:rPr>
          <w:rFonts w:ascii="Arial Narrow" w:hAnsi="Arial Narrow" w:cstheme="minorHAnsi"/>
          <w:bCs/>
          <w:sz w:val="24"/>
          <w:szCs w:val="24"/>
          <w:lang w:val="en-US"/>
        </w:rPr>
        <w:t>the</w:t>
      </w:r>
      <w:r w:rsidR="0082662B">
        <w:rPr>
          <w:rFonts w:ascii="Arial Narrow" w:hAnsi="Arial Narrow" w:cstheme="minorHAnsi"/>
          <w:bCs/>
          <w:sz w:val="24"/>
          <w:szCs w:val="24"/>
          <w:lang w:val="en-US"/>
        </w:rPr>
        <w:t xml:space="preserve"> </w:t>
      </w:r>
      <w:r w:rsidRPr="00C57AE8">
        <w:rPr>
          <w:rFonts w:ascii="Arial Narrow" w:hAnsi="Arial Narrow" w:cstheme="minorHAnsi"/>
          <w:bCs/>
          <w:sz w:val="24"/>
          <w:szCs w:val="24"/>
          <w:lang w:val="en-US"/>
        </w:rPr>
        <w:t>measurements</w:t>
      </w:r>
      <w:r w:rsidR="0082662B">
        <w:rPr>
          <w:rFonts w:ascii="Arial Narrow" w:hAnsi="Arial Narrow" w:cstheme="minorHAnsi"/>
          <w:bCs/>
          <w:sz w:val="24"/>
          <w:szCs w:val="24"/>
          <w:lang w:val="en-US"/>
        </w:rPr>
        <w:t xml:space="preserve"> </w:t>
      </w:r>
      <w:r w:rsidRPr="00C57AE8">
        <w:rPr>
          <w:rFonts w:ascii="Arial Narrow" w:hAnsi="Arial Narrow" w:cstheme="minorHAnsi"/>
          <w:bCs/>
          <w:sz w:val="24"/>
          <w:szCs w:val="24"/>
          <w:lang w:val="en-US"/>
        </w:rPr>
        <w:t>by</w:t>
      </w:r>
      <w:r w:rsidR="0082662B">
        <w:rPr>
          <w:rFonts w:ascii="Arial Narrow" w:hAnsi="Arial Narrow" w:cstheme="minorHAnsi"/>
          <w:bCs/>
          <w:sz w:val="24"/>
          <w:szCs w:val="24"/>
          <w:lang w:val="en-US"/>
        </w:rPr>
        <w:t xml:space="preserve"> </w:t>
      </w:r>
      <w:r w:rsidRPr="00C57AE8">
        <w:rPr>
          <w:rFonts w:ascii="Arial Narrow" w:hAnsi="Arial Narrow" w:cstheme="minorHAnsi"/>
          <w:bCs/>
          <w:sz w:val="24"/>
          <w:szCs w:val="24"/>
          <w:lang w:val="en-US"/>
        </w:rPr>
        <w:t>performing</w:t>
      </w:r>
      <w:r w:rsidR="0082662B">
        <w:rPr>
          <w:rFonts w:ascii="Arial Narrow" w:hAnsi="Arial Narrow" w:cstheme="minorHAnsi"/>
          <w:bCs/>
          <w:sz w:val="24"/>
          <w:szCs w:val="24"/>
          <w:lang w:val="en-US"/>
        </w:rPr>
        <w:t xml:space="preserve"> </w:t>
      </w:r>
      <w:r w:rsidRPr="00C57AE8">
        <w:rPr>
          <w:rFonts w:ascii="Arial Narrow" w:hAnsi="Arial Narrow" w:cstheme="minorHAnsi"/>
          <w:bCs/>
          <w:sz w:val="24"/>
          <w:szCs w:val="24"/>
          <w:lang w:val="en-US"/>
        </w:rPr>
        <w:t>verifications</w:t>
      </w:r>
      <w:r w:rsidR="0082662B">
        <w:rPr>
          <w:rFonts w:ascii="Arial Narrow" w:hAnsi="Arial Narrow" w:cstheme="minorHAnsi"/>
          <w:bCs/>
          <w:sz w:val="24"/>
          <w:szCs w:val="24"/>
          <w:lang w:val="en-US"/>
        </w:rPr>
        <w:t xml:space="preserve"> </w:t>
      </w:r>
      <w:r w:rsidRPr="00C57AE8">
        <w:rPr>
          <w:rFonts w:ascii="Arial Narrow" w:hAnsi="Arial Narrow" w:cstheme="minorHAnsi"/>
          <w:bCs/>
          <w:sz w:val="24"/>
          <w:szCs w:val="24"/>
          <w:lang w:val="en-US"/>
        </w:rPr>
        <w:t>of</w:t>
      </w:r>
      <w:r w:rsidR="0082662B">
        <w:rPr>
          <w:rFonts w:ascii="Arial Narrow" w:hAnsi="Arial Narrow" w:cstheme="minorHAnsi"/>
          <w:bCs/>
          <w:sz w:val="24"/>
          <w:szCs w:val="24"/>
          <w:lang w:val="en-US"/>
        </w:rPr>
        <w:t xml:space="preserve"> </w:t>
      </w:r>
      <w:r w:rsidRPr="00C57AE8">
        <w:rPr>
          <w:rFonts w:ascii="Arial Narrow" w:hAnsi="Arial Narrow" w:cstheme="minorHAnsi"/>
          <w:bCs/>
          <w:sz w:val="24"/>
          <w:szCs w:val="24"/>
          <w:lang w:val="en-US"/>
        </w:rPr>
        <w:t>legalized</w:t>
      </w:r>
      <w:r w:rsidR="0082662B">
        <w:rPr>
          <w:rFonts w:ascii="Arial Narrow" w:hAnsi="Arial Narrow" w:cstheme="minorHAnsi"/>
          <w:bCs/>
          <w:sz w:val="24"/>
          <w:szCs w:val="24"/>
          <w:lang w:val="en-US"/>
        </w:rPr>
        <w:t xml:space="preserve"> </w:t>
      </w:r>
      <w:r w:rsidRPr="00C57AE8">
        <w:rPr>
          <w:rFonts w:ascii="Arial Narrow" w:hAnsi="Arial Narrow" w:cstheme="minorHAnsi"/>
          <w:bCs/>
          <w:sz w:val="24"/>
          <w:szCs w:val="24"/>
          <w:lang w:val="en-US"/>
        </w:rPr>
        <w:t>measurement</w:t>
      </w:r>
      <w:r w:rsidR="0082662B">
        <w:rPr>
          <w:rFonts w:ascii="Arial Narrow" w:hAnsi="Arial Narrow" w:cstheme="minorHAnsi"/>
          <w:bCs/>
          <w:sz w:val="24"/>
          <w:szCs w:val="24"/>
          <w:lang w:val="en-US"/>
        </w:rPr>
        <w:t xml:space="preserve"> </w:t>
      </w:r>
      <w:r w:rsidRPr="00C57AE8">
        <w:rPr>
          <w:rFonts w:ascii="Arial Narrow" w:hAnsi="Arial Narrow" w:cstheme="minorHAnsi"/>
          <w:bCs/>
          <w:sz w:val="24"/>
          <w:szCs w:val="24"/>
          <w:lang w:val="en-US"/>
        </w:rPr>
        <w:t>instruments</w:t>
      </w:r>
      <w:r w:rsidR="0082662B">
        <w:rPr>
          <w:rFonts w:ascii="Arial Narrow" w:hAnsi="Arial Narrow" w:cstheme="minorHAnsi"/>
          <w:bCs/>
          <w:sz w:val="24"/>
          <w:szCs w:val="24"/>
          <w:lang w:val="en-US"/>
        </w:rPr>
        <w:t xml:space="preserve"> </w:t>
      </w:r>
      <w:r w:rsidRPr="00C57AE8">
        <w:rPr>
          <w:rFonts w:ascii="Arial Narrow" w:hAnsi="Arial Narrow" w:cstheme="minorHAnsi"/>
          <w:bCs/>
          <w:sz w:val="24"/>
          <w:szCs w:val="24"/>
          <w:lang w:val="en-US"/>
        </w:rPr>
        <w:t>or/and</w:t>
      </w:r>
      <w:r w:rsidR="0082662B">
        <w:rPr>
          <w:rFonts w:ascii="Arial Narrow" w:hAnsi="Arial Narrow" w:cstheme="minorHAnsi"/>
          <w:bCs/>
          <w:sz w:val="24"/>
          <w:szCs w:val="24"/>
          <w:lang w:val="en-US"/>
        </w:rPr>
        <w:t xml:space="preserve"> </w:t>
      </w:r>
      <w:r w:rsidRPr="00C57AE8">
        <w:rPr>
          <w:rFonts w:ascii="Arial Narrow" w:hAnsi="Arial Narrow" w:cstheme="minorHAnsi"/>
          <w:bCs/>
          <w:sz w:val="24"/>
          <w:szCs w:val="24"/>
          <w:lang w:val="en-US"/>
        </w:rPr>
        <w:t>official</w:t>
      </w:r>
      <w:r w:rsidR="0082662B">
        <w:rPr>
          <w:rFonts w:ascii="Arial Narrow" w:hAnsi="Arial Narrow" w:cstheme="minorHAnsi"/>
          <w:bCs/>
          <w:sz w:val="24"/>
          <w:szCs w:val="24"/>
          <w:lang w:val="en-US"/>
        </w:rPr>
        <w:t xml:space="preserve"> </w:t>
      </w:r>
      <w:r w:rsidRPr="00C57AE8">
        <w:rPr>
          <w:rFonts w:ascii="Arial Narrow" w:hAnsi="Arial Narrow" w:cstheme="minorHAnsi"/>
          <w:bCs/>
          <w:sz w:val="24"/>
          <w:szCs w:val="24"/>
          <w:lang w:val="en-US"/>
        </w:rPr>
        <w:t>measurements.</w:t>
      </w:r>
    </w:p>
    <w:p w:rsidR="006A5521" w:rsidRDefault="006A5521" w:rsidP="00525955">
      <w:pPr>
        <w:spacing w:before="40" w:after="40"/>
        <w:jc w:val="both"/>
        <w:rPr>
          <w:rStyle w:val="af8"/>
          <w:rFonts w:ascii="Arial Narrow" w:hAnsi="Arial Narrow"/>
          <w:b w:val="0"/>
          <w:sz w:val="24"/>
          <w:szCs w:val="24"/>
          <w:lang w:val="en-US"/>
        </w:rPr>
      </w:pPr>
    </w:p>
    <w:p w:rsidR="00C57AE8" w:rsidRPr="00DF7A45" w:rsidRDefault="00C57AE8" w:rsidP="00525955">
      <w:pPr>
        <w:pStyle w:val="afa"/>
        <w:spacing w:line="276" w:lineRule="auto"/>
        <w:rPr>
          <w:b/>
          <w:lang w:val="en-US"/>
        </w:rPr>
      </w:pPr>
      <w:r w:rsidRPr="00C57AE8">
        <w:rPr>
          <w:b/>
          <w:lang w:val="en-US"/>
        </w:rPr>
        <w:t>Ministry</w:t>
      </w:r>
      <w:r w:rsidR="0082662B">
        <w:rPr>
          <w:b/>
          <w:lang w:val="en-US"/>
        </w:rPr>
        <w:t xml:space="preserve"> </w:t>
      </w:r>
      <w:r w:rsidRPr="00C57AE8">
        <w:rPr>
          <w:b/>
          <w:lang w:val="en-US"/>
        </w:rPr>
        <w:t>of</w:t>
      </w:r>
      <w:r w:rsidR="0082662B">
        <w:rPr>
          <w:b/>
          <w:lang w:val="en-US"/>
        </w:rPr>
        <w:t xml:space="preserve"> </w:t>
      </w:r>
      <w:r w:rsidRPr="00C57AE8">
        <w:rPr>
          <w:b/>
          <w:lang w:val="en-US"/>
        </w:rPr>
        <w:t>Economy</w:t>
      </w:r>
      <w:r w:rsidR="0082662B">
        <w:rPr>
          <w:b/>
          <w:lang w:val="en-US"/>
        </w:rPr>
        <w:t xml:space="preserve"> </w:t>
      </w:r>
      <w:r w:rsidRPr="00C57AE8">
        <w:rPr>
          <w:b/>
          <w:lang w:val="en-US"/>
        </w:rPr>
        <w:t>and</w:t>
      </w:r>
      <w:r w:rsidR="0082662B">
        <w:rPr>
          <w:b/>
          <w:lang w:val="en-US"/>
        </w:rPr>
        <w:t xml:space="preserve"> </w:t>
      </w:r>
      <w:r w:rsidRPr="00C57AE8">
        <w:rPr>
          <w:b/>
          <w:lang w:val="en-US"/>
        </w:rPr>
        <w:t>Infrastructure</w:t>
      </w:r>
      <w:r w:rsidR="0082662B">
        <w:rPr>
          <w:b/>
          <w:lang w:val="en-US"/>
        </w:rPr>
        <w:t xml:space="preserve"> </w:t>
      </w:r>
      <w:r w:rsidRPr="00C57AE8">
        <w:rPr>
          <w:b/>
          <w:lang w:val="en-US"/>
        </w:rPr>
        <w:t>of</w:t>
      </w:r>
      <w:r w:rsidR="0082662B">
        <w:rPr>
          <w:b/>
          <w:lang w:val="en-US"/>
        </w:rPr>
        <w:t xml:space="preserve"> </w:t>
      </w:r>
      <w:r w:rsidRPr="00C57AE8">
        <w:rPr>
          <w:b/>
          <w:lang w:val="en-US"/>
        </w:rPr>
        <w:t>the</w:t>
      </w:r>
      <w:r w:rsidR="0082662B">
        <w:rPr>
          <w:b/>
          <w:lang w:val="en-US"/>
        </w:rPr>
        <w:t xml:space="preserve"> </w:t>
      </w:r>
      <w:r w:rsidRPr="00C57AE8">
        <w:rPr>
          <w:b/>
          <w:lang w:val="en-US"/>
        </w:rPr>
        <w:t>Republic</w:t>
      </w:r>
      <w:r w:rsidR="0082662B">
        <w:rPr>
          <w:b/>
          <w:lang w:val="en-US"/>
        </w:rPr>
        <w:t xml:space="preserve"> </w:t>
      </w:r>
      <w:r w:rsidRPr="00C57AE8">
        <w:rPr>
          <w:b/>
          <w:lang w:val="en-US"/>
        </w:rPr>
        <w:t>of</w:t>
      </w:r>
      <w:r w:rsidR="0082662B">
        <w:rPr>
          <w:b/>
          <w:lang w:val="en-US"/>
        </w:rPr>
        <w:t xml:space="preserve"> </w:t>
      </w:r>
      <w:r w:rsidRPr="00C57AE8">
        <w:rPr>
          <w:b/>
          <w:lang w:val="en-US"/>
        </w:rPr>
        <w:t>Moldova</w:t>
      </w:r>
      <w:r w:rsidR="0082662B">
        <w:rPr>
          <w:b/>
          <w:lang w:val="en-US"/>
        </w:rPr>
        <w:t xml:space="preserve"> </w:t>
      </w:r>
      <w:r w:rsidRPr="00C57AE8">
        <w:rPr>
          <w:b/>
          <w:lang w:val="en-US"/>
        </w:rPr>
        <w:t>-</w:t>
      </w:r>
      <w:r w:rsidR="0082662B">
        <w:rPr>
          <w:b/>
          <w:lang w:val="en-US"/>
        </w:rPr>
        <w:t xml:space="preserve"> </w:t>
      </w:r>
      <w:r w:rsidRPr="00C57AE8">
        <w:rPr>
          <w:b/>
          <w:lang w:val="en-US"/>
        </w:rPr>
        <w:t>Central</w:t>
      </w:r>
      <w:r w:rsidR="0082662B">
        <w:rPr>
          <w:b/>
          <w:lang w:val="en-US"/>
        </w:rPr>
        <w:t xml:space="preserve"> </w:t>
      </w:r>
      <w:r w:rsidRPr="00C57AE8">
        <w:rPr>
          <w:b/>
          <w:lang w:val="en-US"/>
        </w:rPr>
        <w:t>Authority</w:t>
      </w:r>
      <w:r w:rsidR="0082662B">
        <w:rPr>
          <w:b/>
          <w:lang w:val="en-US"/>
        </w:rPr>
        <w:t xml:space="preserve"> </w:t>
      </w:r>
      <w:r w:rsidRPr="00C57AE8">
        <w:rPr>
          <w:b/>
          <w:lang w:val="en-US"/>
        </w:rPr>
        <w:t>of</w:t>
      </w:r>
      <w:r w:rsidR="0082662B">
        <w:rPr>
          <w:b/>
          <w:lang w:val="en-US"/>
        </w:rPr>
        <w:t xml:space="preserve"> </w:t>
      </w:r>
      <w:r w:rsidRPr="00C57AE8">
        <w:rPr>
          <w:b/>
          <w:lang w:val="en-US"/>
        </w:rPr>
        <w:t>Metrology</w:t>
      </w:r>
    </w:p>
    <w:p w:rsidR="00BD7656" w:rsidRPr="00283B21" w:rsidRDefault="00BD7656" w:rsidP="00525955">
      <w:pPr>
        <w:pStyle w:val="afa"/>
        <w:spacing w:line="276" w:lineRule="auto"/>
        <w:rPr>
          <w:b/>
          <w:lang w:val="en-US"/>
        </w:rPr>
      </w:pPr>
      <w:r w:rsidRPr="00283B21">
        <w:rPr>
          <w:b/>
          <w:lang w:val="en-US"/>
        </w:rPr>
        <w:t>Secretary general: Ms. Lilia PALII</w:t>
      </w:r>
    </w:p>
    <w:p w:rsidR="00C57AE8" w:rsidRPr="009A1764" w:rsidRDefault="00C57AE8" w:rsidP="00525955">
      <w:pPr>
        <w:pStyle w:val="afa"/>
        <w:spacing w:line="276" w:lineRule="auto"/>
        <w:rPr>
          <w:lang w:val="fr-FR"/>
        </w:rPr>
      </w:pPr>
      <w:r w:rsidRPr="009A1764">
        <w:rPr>
          <w:b/>
          <w:lang w:val="fr-FR"/>
        </w:rPr>
        <w:t>Address:</w:t>
      </w:r>
      <w:r w:rsidRPr="009A1764">
        <w:rPr>
          <w:lang w:val="fr-FR"/>
        </w:rPr>
        <w:tab/>
        <w:t>1,</w:t>
      </w:r>
      <w:r w:rsidR="0082662B" w:rsidRPr="009A1764">
        <w:rPr>
          <w:lang w:val="fr-FR"/>
        </w:rPr>
        <w:t xml:space="preserve"> </w:t>
      </w:r>
      <w:r w:rsidRPr="009A1764">
        <w:rPr>
          <w:lang w:val="fr-FR"/>
        </w:rPr>
        <w:t>Piata</w:t>
      </w:r>
      <w:r w:rsidR="0082662B" w:rsidRPr="009A1764">
        <w:rPr>
          <w:lang w:val="fr-FR"/>
        </w:rPr>
        <w:t xml:space="preserve"> </w:t>
      </w:r>
      <w:r w:rsidRPr="009A1764">
        <w:rPr>
          <w:lang w:val="fr-FR"/>
        </w:rPr>
        <w:t>Marii</w:t>
      </w:r>
      <w:r w:rsidR="0082662B" w:rsidRPr="009A1764">
        <w:rPr>
          <w:lang w:val="fr-FR"/>
        </w:rPr>
        <w:t xml:space="preserve"> </w:t>
      </w:r>
      <w:r w:rsidRPr="009A1764">
        <w:rPr>
          <w:lang w:val="fr-FR"/>
        </w:rPr>
        <w:t>Adunari</w:t>
      </w:r>
      <w:r w:rsidR="0082662B" w:rsidRPr="009A1764">
        <w:rPr>
          <w:lang w:val="fr-FR"/>
        </w:rPr>
        <w:t xml:space="preserve"> </w:t>
      </w:r>
      <w:r w:rsidRPr="009A1764">
        <w:rPr>
          <w:lang w:val="fr-FR"/>
        </w:rPr>
        <w:t>Nationale</w:t>
      </w:r>
      <w:r w:rsidR="0082662B" w:rsidRPr="009A1764">
        <w:rPr>
          <w:lang w:val="fr-FR"/>
        </w:rPr>
        <w:t xml:space="preserve"> </w:t>
      </w:r>
      <w:r w:rsidRPr="009A1764">
        <w:rPr>
          <w:lang w:val="fr-FR"/>
        </w:rPr>
        <w:t>str.</w:t>
      </w:r>
      <w:r w:rsidR="0082662B" w:rsidRPr="009A1764">
        <w:rPr>
          <w:lang w:val="fr-FR"/>
        </w:rPr>
        <w:t xml:space="preserve"> </w:t>
      </w:r>
      <w:r w:rsidRPr="009A1764">
        <w:rPr>
          <w:lang w:val="fr-FR"/>
        </w:rPr>
        <w:t>MD-2033,</w:t>
      </w:r>
      <w:r w:rsidR="0082662B" w:rsidRPr="009A1764">
        <w:rPr>
          <w:lang w:val="fr-FR"/>
        </w:rPr>
        <w:t xml:space="preserve"> </w:t>
      </w:r>
      <w:r w:rsidR="00285FFA" w:rsidRPr="00285FFA">
        <w:rPr>
          <w:lang w:val="fr-FR"/>
        </w:rPr>
        <w:t>Chisinau, Republic of Moldova</w:t>
      </w:r>
    </w:p>
    <w:p w:rsidR="00C57AE8" w:rsidRPr="009A1764" w:rsidRDefault="00687F36" w:rsidP="00525955">
      <w:pPr>
        <w:pStyle w:val="afa"/>
        <w:spacing w:line="276" w:lineRule="auto"/>
        <w:rPr>
          <w:lang w:val="en-US"/>
        </w:rPr>
      </w:pPr>
      <w:r w:rsidRPr="009A1764">
        <w:rPr>
          <w:b/>
          <w:lang w:val="en-US"/>
        </w:rPr>
        <w:t>Telephone</w:t>
      </w:r>
      <w:r w:rsidR="00C57AE8" w:rsidRPr="009A1764">
        <w:rPr>
          <w:b/>
          <w:lang w:val="en-US"/>
        </w:rPr>
        <w:t>:</w:t>
      </w:r>
      <w:r w:rsidR="00C57AE8" w:rsidRPr="009A1764">
        <w:rPr>
          <w:lang w:val="en-US"/>
        </w:rPr>
        <w:tab/>
        <w:t>+</w:t>
      </w:r>
      <w:r w:rsidR="0082662B" w:rsidRPr="009A1764">
        <w:rPr>
          <w:lang w:val="en-US"/>
        </w:rPr>
        <w:t xml:space="preserve"> </w:t>
      </w:r>
      <w:r w:rsidR="00C57AE8" w:rsidRPr="009A1764">
        <w:rPr>
          <w:lang w:val="en-US"/>
        </w:rPr>
        <w:t>373</w:t>
      </w:r>
      <w:r w:rsidR="0082662B" w:rsidRPr="009A1764">
        <w:rPr>
          <w:lang w:val="en-US"/>
        </w:rPr>
        <w:t xml:space="preserve"> </w:t>
      </w:r>
      <w:r w:rsidR="00C57AE8" w:rsidRPr="009A1764">
        <w:rPr>
          <w:lang w:val="en-US"/>
        </w:rPr>
        <w:t>22</w:t>
      </w:r>
      <w:r w:rsidR="0082662B" w:rsidRPr="009A1764">
        <w:rPr>
          <w:lang w:val="en-US"/>
        </w:rPr>
        <w:t xml:space="preserve"> </w:t>
      </w:r>
      <w:r w:rsidR="00C57AE8" w:rsidRPr="009A1764">
        <w:rPr>
          <w:lang w:val="en-US"/>
        </w:rPr>
        <w:t>250</w:t>
      </w:r>
      <w:r w:rsidR="0082662B" w:rsidRPr="009A1764">
        <w:rPr>
          <w:lang w:val="en-US"/>
        </w:rPr>
        <w:t xml:space="preserve"> </w:t>
      </w:r>
      <w:r w:rsidR="00BD7656">
        <w:rPr>
          <w:lang w:val="en-US"/>
        </w:rPr>
        <w:t>593</w:t>
      </w:r>
    </w:p>
    <w:p w:rsidR="00C57AE8" w:rsidRPr="009A1764" w:rsidRDefault="00C57AE8" w:rsidP="00525955">
      <w:pPr>
        <w:pStyle w:val="afa"/>
        <w:spacing w:line="276" w:lineRule="auto"/>
        <w:rPr>
          <w:lang w:val="en-US"/>
        </w:rPr>
      </w:pPr>
      <w:r w:rsidRPr="009A1764">
        <w:rPr>
          <w:b/>
          <w:lang w:val="en-US"/>
        </w:rPr>
        <w:t>Fax:</w:t>
      </w:r>
      <w:r w:rsidRPr="009A1764">
        <w:rPr>
          <w:lang w:val="en-US"/>
        </w:rPr>
        <w:tab/>
      </w:r>
      <w:r w:rsidRPr="009A1764">
        <w:rPr>
          <w:lang w:val="en-US"/>
        </w:rPr>
        <w:tab/>
        <w:t>+</w:t>
      </w:r>
      <w:r w:rsidR="0082662B" w:rsidRPr="009A1764">
        <w:rPr>
          <w:lang w:val="en-US"/>
        </w:rPr>
        <w:t xml:space="preserve"> </w:t>
      </w:r>
      <w:r w:rsidRPr="009A1764">
        <w:rPr>
          <w:lang w:val="en-US"/>
        </w:rPr>
        <w:t>373</w:t>
      </w:r>
      <w:r w:rsidR="0082662B" w:rsidRPr="009A1764">
        <w:rPr>
          <w:lang w:val="en-US"/>
        </w:rPr>
        <w:t xml:space="preserve"> </w:t>
      </w:r>
      <w:r w:rsidRPr="009A1764">
        <w:rPr>
          <w:lang w:val="en-US"/>
        </w:rPr>
        <w:t>22</w:t>
      </w:r>
      <w:r w:rsidR="0082662B" w:rsidRPr="009A1764">
        <w:rPr>
          <w:lang w:val="en-US"/>
        </w:rPr>
        <w:t xml:space="preserve"> </w:t>
      </w:r>
      <w:r w:rsidRPr="009A1764">
        <w:rPr>
          <w:lang w:val="en-US"/>
        </w:rPr>
        <w:t>234</w:t>
      </w:r>
      <w:r w:rsidR="0082662B" w:rsidRPr="009A1764">
        <w:rPr>
          <w:lang w:val="en-US"/>
        </w:rPr>
        <w:t xml:space="preserve"> </w:t>
      </w:r>
      <w:r w:rsidRPr="009A1764">
        <w:rPr>
          <w:lang w:val="en-US"/>
        </w:rPr>
        <w:t>064</w:t>
      </w:r>
    </w:p>
    <w:p w:rsidR="00795A02" w:rsidRPr="009A1764" w:rsidRDefault="00C57AE8" w:rsidP="00795A02">
      <w:pPr>
        <w:pStyle w:val="afa"/>
        <w:spacing w:line="276" w:lineRule="auto"/>
      </w:pPr>
      <w:r w:rsidRPr="009A1764">
        <w:rPr>
          <w:b/>
          <w:lang w:val="en-US"/>
        </w:rPr>
        <w:t>Email:</w:t>
      </w:r>
      <w:r w:rsidRPr="009A1764">
        <w:rPr>
          <w:b/>
          <w:lang w:val="en-US"/>
        </w:rPr>
        <w:tab/>
      </w:r>
      <w:r w:rsidRPr="009A1764">
        <w:rPr>
          <w:lang w:val="en-US"/>
        </w:rPr>
        <w:tab/>
      </w:r>
      <w:hyperlink r:id="rId692" w:history="1">
        <w:r w:rsidR="00BD7656" w:rsidRPr="00BD7656">
          <w:rPr>
            <w:rStyle w:val="aa"/>
            <w:rFonts w:cstheme="minorBidi"/>
            <w:bCs/>
            <w:szCs w:val="22"/>
          </w:rPr>
          <w:t>lilia.palii@mei.gov.md</w:t>
        </w:r>
      </w:hyperlink>
      <w:r w:rsidR="00BD7656">
        <w:rPr>
          <w:bCs/>
          <w:color w:val="FF0000"/>
          <w:u w:val="single"/>
          <w:lang w:val="en-US"/>
        </w:rPr>
        <w:t xml:space="preserve"> </w:t>
      </w:r>
    </w:p>
    <w:p w:rsidR="00795A02" w:rsidRPr="00DF7A45" w:rsidRDefault="00795A02" w:rsidP="00525955">
      <w:pPr>
        <w:pStyle w:val="afa"/>
        <w:spacing w:line="276" w:lineRule="auto"/>
        <w:rPr>
          <w:lang w:val="en-US"/>
        </w:rPr>
      </w:pPr>
    </w:p>
    <w:p w:rsidR="00C57AE8" w:rsidRPr="00DF7A45" w:rsidRDefault="00687F36" w:rsidP="00525955">
      <w:pPr>
        <w:pStyle w:val="afa"/>
        <w:spacing w:line="276" w:lineRule="auto"/>
        <w:rPr>
          <w:b/>
          <w:lang w:val="en-US"/>
        </w:rPr>
      </w:pPr>
      <w:r w:rsidRPr="00C57AE8">
        <w:rPr>
          <w:b/>
          <w:lang w:val="en-US"/>
        </w:rPr>
        <w:t>Head</w:t>
      </w:r>
      <w:r w:rsidR="0082662B">
        <w:rPr>
          <w:b/>
          <w:lang w:val="en-US"/>
        </w:rPr>
        <w:t xml:space="preserve"> </w:t>
      </w:r>
      <w:r w:rsidRPr="00C57AE8">
        <w:rPr>
          <w:b/>
          <w:lang w:val="en-US"/>
        </w:rPr>
        <w:t>of</w:t>
      </w:r>
      <w:r w:rsidR="0082662B">
        <w:rPr>
          <w:b/>
          <w:lang w:val="en-US"/>
        </w:rPr>
        <w:t xml:space="preserve"> </w:t>
      </w:r>
      <w:r w:rsidRPr="00C57AE8">
        <w:rPr>
          <w:b/>
          <w:lang w:val="en-US"/>
        </w:rPr>
        <w:t>the</w:t>
      </w:r>
      <w:r w:rsidR="0082662B">
        <w:rPr>
          <w:b/>
          <w:lang w:val="en-US"/>
        </w:rPr>
        <w:t xml:space="preserve"> </w:t>
      </w:r>
      <w:r w:rsidRPr="00C57AE8">
        <w:rPr>
          <w:b/>
          <w:lang w:val="en-US"/>
        </w:rPr>
        <w:t>Quality</w:t>
      </w:r>
      <w:r w:rsidR="0082662B">
        <w:rPr>
          <w:b/>
          <w:lang w:val="en-US"/>
        </w:rPr>
        <w:t xml:space="preserve"> </w:t>
      </w:r>
      <w:r w:rsidRPr="00C57AE8">
        <w:rPr>
          <w:b/>
          <w:lang w:val="en-US"/>
        </w:rPr>
        <w:t>Infrastructure</w:t>
      </w:r>
      <w:r w:rsidR="0082662B">
        <w:rPr>
          <w:b/>
          <w:lang w:val="en-US"/>
        </w:rPr>
        <w:t xml:space="preserve"> </w:t>
      </w:r>
      <w:r w:rsidRPr="00C57AE8">
        <w:rPr>
          <w:b/>
          <w:lang w:val="en-US"/>
        </w:rPr>
        <w:t>and</w:t>
      </w:r>
      <w:r w:rsidR="0082662B">
        <w:rPr>
          <w:b/>
          <w:lang w:val="en-US"/>
        </w:rPr>
        <w:t xml:space="preserve"> </w:t>
      </w:r>
      <w:r w:rsidRPr="00C57AE8">
        <w:rPr>
          <w:b/>
          <w:lang w:val="en-US"/>
        </w:rPr>
        <w:t>Industrial</w:t>
      </w:r>
      <w:r w:rsidR="0082662B">
        <w:rPr>
          <w:b/>
          <w:lang w:val="en-US"/>
        </w:rPr>
        <w:t xml:space="preserve"> </w:t>
      </w:r>
      <w:r w:rsidRPr="00C57AE8">
        <w:rPr>
          <w:b/>
          <w:lang w:val="en-US"/>
        </w:rPr>
        <w:t>Safety</w:t>
      </w:r>
      <w:r w:rsidR="0082662B">
        <w:rPr>
          <w:b/>
          <w:lang w:val="en-US"/>
        </w:rPr>
        <w:t xml:space="preserve"> </w:t>
      </w:r>
      <w:r w:rsidRPr="00C57AE8">
        <w:rPr>
          <w:b/>
          <w:lang w:val="en-US"/>
        </w:rPr>
        <w:t>Department</w:t>
      </w:r>
      <w:r>
        <w:rPr>
          <w:b/>
          <w:lang w:val="en-US"/>
        </w:rPr>
        <w:t>:</w:t>
      </w:r>
      <w:r w:rsidR="0082662B">
        <w:rPr>
          <w:b/>
          <w:lang w:val="en-US"/>
        </w:rPr>
        <w:t xml:space="preserve"> </w:t>
      </w:r>
      <w:r>
        <w:rPr>
          <w:b/>
          <w:lang w:val="en-US"/>
        </w:rPr>
        <w:t>Mr.</w:t>
      </w:r>
      <w:r w:rsidR="0082662B">
        <w:rPr>
          <w:b/>
          <w:lang w:val="en-US"/>
        </w:rPr>
        <w:t xml:space="preserve"> </w:t>
      </w:r>
      <w:r>
        <w:rPr>
          <w:b/>
          <w:lang w:val="en-US"/>
        </w:rPr>
        <w:t>Marian</w:t>
      </w:r>
      <w:r w:rsidR="0082662B">
        <w:rPr>
          <w:b/>
          <w:lang w:val="en-US"/>
        </w:rPr>
        <w:t xml:space="preserve"> </w:t>
      </w:r>
      <w:r>
        <w:rPr>
          <w:b/>
          <w:lang w:val="en-US"/>
        </w:rPr>
        <w:t>MAMEI</w:t>
      </w:r>
    </w:p>
    <w:p w:rsidR="00C57AE8" w:rsidRPr="00C53B10" w:rsidRDefault="00C57AE8" w:rsidP="00525955">
      <w:pPr>
        <w:pStyle w:val="afa"/>
        <w:spacing w:line="276" w:lineRule="auto"/>
        <w:rPr>
          <w:lang w:val="fr-FR"/>
        </w:rPr>
      </w:pPr>
      <w:r w:rsidRPr="00C53B10">
        <w:rPr>
          <w:b/>
          <w:lang w:val="fr-FR"/>
        </w:rPr>
        <w:t>Address:</w:t>
      </w:r>
      <w:r w:rsidRPr="00C53B10">
        <w:rPr>
          <w:lang w:val="fr-FR"/>
        </w:rPr>
        <w:tab/>
        <w:t>1,</w:t>
      </w:r>
      <w:r w:rsidR="0082662B">
        <w:rPr>
          <w:lang w:val="fr-FR"/>
        </w:rPr>
        <w:t xml:space="preserve"> </w:t>
      </w:r>
      <w:r w:rsidRPr="00C53B10">
        <w:rPr>
          <w:lang w:val="fr-FR"/>
        </w:rPr>
        <w:t>Piata</w:t>
      </w:r>
      <w:r w:rsidR="0082662B">
        <w:rPr>
          <w:lang w:val="fr-FR"/>
        </w:rPr>
        <w:t xml:space="preserve"> </w:t>
      </w:r>
      <w:r w:rsidRPr="00C53B10">
        <w:rPr>
          <w:lang w:val="fr-FR"/>
        </w:rPr>
        <w:t>Marii</w:t>
      </w:r>
      <w:r w:rsidR="0082662B">
        <w:rPr>
          <w:lang w:val="fr-FR"/>
        </w:rPr>
        <w:t xml:space="preserve"> </w:t>
      </w:r>
      <w:r w:rsidRPr="00C53B10">
        <w:rPr>
          <w:lang w:val="fr-FR"/>
        </w:rPr>
        <w:t>Adunari</w:t>
      </w:r>
      <w:r w:rsidR="0082662B">
        <w:rPr>
          <w:lang w:val="fr-FR"/>
        </w:rPr>
        <w:t xml:space="preserve"> </w:t>
      </w:r>
      <w:r w:rsidRPr="00C53B10">
        <w:rPr>
          <w:lang w:val="fr-FR"/>
        </w:rPr>
        <w:t>Nationale</w:t>
      </w:r>
      <w:r w:rsidR="0082662B">
        <w:rPr>
          <w:lang w:val="fr-FR"/>
        </w:rPr>
        <w:t xml:space="preserve"> </w:t>
      </w:r>
      <w:r w:rsidRPr="00C53B10">
        <w:rPr>
          <w:lang w:val="fr-FR"/>
        </w:rPr>
        <w:t>str.</w:t>
      </w:r>
      <w:r w:rsidR="0082662B">
        <w:rPr>
          <w:lang w:val="fr-FR"/>
        </w:rPr>
        <w:t xml:space="preserve"> </w:t>
      </w:r>
      <w:r w:rsidRPr="00C53B10">
        <w:rPr>
          <w:lang w:val="fr-FR"/>
        </w:rPr>
        <w:t>MD-2033,</w:t>
      </w:r>
      <w:r w:rsidR="0082662B">
        <w:rPr>
          <w:lang w:val="fr-FR"/>
        </w:rPr>
        <w:t xml:space="preserve"> </w:t>
      </w:r>
      <w:r w:rsidR="00285FFA" w:rsidRPr="00285FFA">
        <w:rPr>
          <w:lang w:val="fr-FR"/>
        </w:rPr>
        <w:t>Chisinau, Republic of Moldova</w:t>
      </w:r>
    </w:p>
    <w:p w:rsidR="00C57AE8" w:rsidRPr="00C53B10" w:rsidRDefault="00687F36" w:rsidP="00525955">
      <w:pPr>
        <w:pStyle w:val="afa"/>
        <w:spacing w:line="276" w:lineRule="auto"/>
        <w:rPr>
          <w:lang w:val="fr-FR"/>
        </w:rPr>
      </w:pPr>
      <w:r>
        <w:rPr>
          <w:b/>
          <w:lang w:val="fr-FR"/>
        </w:rPr>
        <w:t>Telephone:</w:t>
      </w:r>
      <w:r w:rsidR="00C57AE8" w:rsidRPr="00C53B10">
        <w:rPr>
          <w:lang w:val="fr-FR"/>
        </w:rPr>
        <w:tab/>
        <w:t>+373</w:t>
      </w:r>
      <w:r w:rsidR="0082662B">
        <w:rPr>
          <w:lang w:val="fr-FR"/>
        </w:rPr>
        <w:t xml:space="preserve"> </w:t>
      </w:r>
      <w:r w:rsidR="00C57AE8" w:rsidRPr="00C53B10">
        <w:rPr>
          <w:lang w:val="fr-FR"/>
        </w:rPr>
        <w:t>22</w:t>
      </w:r>
      <w:r w:rsidR="0082662B">
        <w:rPr>
          <w:lang w:val="fr-FR"/>
        </w:rPr>
        <w:t xml:space="preserve"> </w:t>
      </w:r>
      <w:r w:rsidR="00C57AE8" w:rsidRPr="00C53B10">
        <w:rPr>
          <w:lang w:val="fr-FR"/>
        </w:rPr>
        <w:t>250</w:t>
      </w:r>
      <w:r w:rsidR="0082662B">
        <w:rPr>
          <w:lang w:val="fr-FR"/>
        </w:rPr>
        <w:t xml:space="preserve"> </w:t>
      </w:r>
      <w:r w:rsidR="00C57AE8" w:rsidRPr="00C53B10">
        <w:rPr>
          <w:lang w:val="fr-FR"/>
        </w:rPr>
        <w:t>553</w:t>
      </w:r>
    </w:p>
    <w:p w:rsidR="00C57AE8" w:rsidRPr="00C53B10" w:rsidRDefault="00C57AE8" w:rsidP="00525955">
      <w:pPr>
        <w:pStyle w:val="afa"/>
        <w:spacing w:line="276" w:lineRule="auto"/>
        <w:rPr>
          <w:lang w:val="fr-FR"/>
        </w:rPr>
      </w:pPr>
      <w:r w:rsidRPr="00C53B10">
        <w:rPr>
          <w:b/>
          <w:lang w:val="fr-FR"/>
        </w:rPr>
        <w:t>Email:</w:t>
      </w:r>
      <w:r w:rsidR="0082662B">
        <w:rPr>
          <w:b/>
          <w:lang w:val="fr-FR"/>
        </w:rPr>
        <w:t xml:space="preserve"> </w:t>
      </w:r>
      <w:r w:rsidRPr="00C53B10">
        <w:rPr>
          <w:b/>
          <w:lang w:val="fr-FR"/>
        </w:rPr>
        <w:tab/>
      </w:r>
      <w:r w:rsidRPr="006D7157">
        <w:rPr>
          <w:rStyle w:val="aa"/>
          <w:rFonts w:cstheme="minorBidi"/>
          <w:bCs/>
          <w:szCs w:val="22"/>
        </w:rPr>
        <w:t>marian.mamei@mei.gov.md</w:t>
      </w:r>
    </w:p>
    <w:p w:rsidR="006A5521" w:rsidRPr="009A1764" w:rsidRDefault="006A5521" w:rsidP="00525955">
      <w:pPr>
        <w:pStyle w:val="afa"/>
        <w:spacing w:line="276" w:lineRule="auto"/>
        <w:rPr>
          <w:rStyle w:val="af8"/>
          <w:b w:val="0"/>
          <w:lang w:val="fr-FR"/>
        </w:rPr>
      </w:pPr>
    </w:p>
    <w:p w:rsidR="007550D7" w:rsidRPr="009A1764" w:rsidRDefault="00C57AE8" w:rsidP="00525955">
      <w:pPr>
        <w:pStyle w:val="afa"/>
        <w:spacing w:line="276" w:lineRule="auto"/>
        <w:rPr>
          <w:b/>
          <w:lang w:val="en-US"/>
        </w:rPr>
      </w:pPr>
      <w:r w:rsidRPr="009A1764">
        <w:rPr>
          <w:b/>
          <w:lang w:val="en-US"/>
        </w:rPr>
        <w:t>Public</w:t>
      </w:r>
      <w:r w:rsidR="0082662B" w:rsidRPr="009A1764">
        <w:rPr>
          <w:b/>
          <w:lang w:val="en-US"/>
        </w:rPr>
        <w:t xml:space="preserve"> </w:t>
      </w:r>
      <w:r w:rsidRPr="009A1764">
        <w:rPr>
          <w:b/>
          <w:lang w:val="en-US"/>
        </w:rPr>
        <w:t>Institution</w:t>
      </w:r>
      <w:r w:rsidR="0082662B" w:rsidRPr="009A1764">
        <w:rPr>
          <w:b/>
          <w:lang w:val="en-US"/>
        </w:rPr>
        <w:t xml:space="preserve"> </w:t>
      </w:r>
      <w:r w:rsidR="007550D7" w:rsidRPr="009A1764">
        <w:rPr>
          <w:b/>
          <w:lang w:val="en-US"/>
        </w:rPr>
        <w:t>National</w:t>
      </w:r>
      <w:r w:rsidR="0082662B" w:rsidRPr="009A1764">
        <w:rPr>
          <w:b/>
          <w:lang w:val="en-US"/>
        </w:rPr>
        <w:t xml:space="preserve"> </w:t>
      </w:r>
      <w:r w:rsidR="007550D7" w:rsidRPr="009A1764">
        <w:rPr>
          <w:b/>
          <w:lang w:val="en-US"/>
        </w:rPr>
        <w:t>Institute</w:t>
      </w:r>
      <w:r w:rsidR="0082662B" w:rsidRPr="009A1764">
        <w:rPr>
          <w:b/>
          <w:lang w:val="en-US"/>
        </w:rPr>
        <w:t xml:space="preserve"> </w:t>
      </w:r>
      <w:r w:rsidR="007550D7" w:rsidRPr="009A1764">
        <w:rPr>
          <w:b/>
          <w:lang w:val="en-US"/>
        </w:rPr>
        <w:t>of</w:t>
      </w:r>
      <w:r w:rsidR="0082662B" w:rsidRPr="009A1764">
        <w:rPr>
          <w:b/>
          <w:lang w:val="en-US"/>
        </w:rPr>
        <w:t xml:space="preserve"> </w:t>
      </w:r>
      <w:r w:rsidR="007550D7" w:rsidRPr="009A1764">
        <w:rPr>
          <w:b/>
          <w:lang w:val="en-US"/>
        </w:rPr>
        <w:t>Metrology</w:t>
      </w:r>
    </w:p>
    <w:p w:rsidR="00C57AE8" w:rsidRPr="009A1764" w:rsidRDefault="00501439" w:rsidP="00525955">
      <w:pPr>
        <w:pStyle w:val="afa"/>
        <w:spacing w:line="276" w:lineRule="auto"/>
        <w:rPr>
          <w:b/>
          <w:lang w:val="en-US"/>
        </w:rPr>
      </w:pPr>
      <w:r>
        <w:rPr>
          <w:b/>
          <w:lang w:val="en-US"/>
        </w:rPr>
        <w:t xml:space="preserve">Acting </w:t>
      </w:r>
      <w:r w:rsidR="00687F36" w:rsidRPr="009A1764">
        <w:rPr>
          <w:b/>
          <w:lang w:val="en-US"/>
        </w:rPr>
        <w:t>Director:</w:t>
      </w:r>
      <w:r w:rsidR="0082662B" w:rsidRPr="009A1764">
        <w:rPr>
          <w:b/>
          <w:lang w:val="en-US"/>
        </w:rPr>
        <w:t xml:space="preserve"> </w:t>
      </w:r>
      <w:r>
        <w:rPr>
          <w:b/>
          <w:lang w:val="en-US"/>
        </w:rPr>
        <w:t xml:space="preserve">Alexei Pianih </w:t>
      </w:r>
    </w:p>
    <w:p w:rsidR="00C57AE8" w:rsidRPr="00DF7A45" w:rsidRDefault="00C57AE8" w:rsidP="00525955">
      <w:pPr>
        <w:pStyle w:val="afa"/>
        <w:spacing w:line="276" w:lineRule="auto"/>
        <w:rPr>
          <w:lang w:val="en-US"/>
        </w:rPr>
      </w:pPr>
      <w:r w:rsidRPr="00C57AE8">
        <w:rPr>
          <w:b/>
          <w:lang w:val="en-US"/>
        </w:rPr>
        <w:t>Address:</w:t>
      </w:r>
      <w:r>
        <w:rPr>
          <w:lang w:val="en-US"/>
        </w:rPr>
        <w:tab/>
      </w:r>
      <w:r w:rsidRPr="00C57AE8">
        <w:rPr>
          <w:lang w:val="en-US"/>
        </w:rPr>
        <w:t>28,</w:t>
      </w:r>
      <w:r w:rsidR="0082662B">
        <w:rPr>
          <w:lang w:val="en-US"/>
        </w:rPr>
        <w:t xml:space="preserve"> </w:t>
      </w:r>
      <w:r w:rsidRPr="00C57AE8">
        <w:rPr>
          <w:lang w:val="en-US"/>
        </w:rPr>
        <w:t>E.</w:t>
      </w:r>
      <w:r w:rsidR="0082662B">
        <w:rPr>
          <w:lang w:val="en-US"/>
        </w:rPr>
        <w:t xml:space="preserve"> </w:t>
      </w:r>
      <w:r w:rsidRPr="00C57AE8">
        <w:rPr>
          <w:lang w:val="en-US"/>
        </w:rPr>
        <w:t>Coca</w:t>
      </w:r>
      <w:r w:rsidR="0082662B">
        <w:rPr>
          <w:lang w:val="en-US"/>
        </w:rPr>
        <w:t xml:space="preserve"> </w:t>
      </w:r>
      <w:r w:rsidRPr="00C57AE8">
        <w:rPr>
          <w:lang w:val="en-US"/>
        </w:rPr>
        <w:t>str.,</w:t>
      </w:r>
      <w:r w:rsidR="0082662B">
        <w:rPr>
          <w:lang w:val="en-US"/>
        </w:rPr>
        <w:t xml:space="preserve"> </w:t>
      </w:r>
      <w:r w:rsidRPr="00C57AE8">
        <w:rPr>
          <w:lang w:val="en-US"/>
        </w:rPr>
        <w:t>MD</w:t>
      </w:r>
      <w:r w:rsidR="0082662B">
        <w:rPr>
          <w:lang w:val="en-US"/>
        </w:rPr>
        <w:t xml:space="preserve"> </w:t>
      </w:r>
      <w:r w:rsidRPr="00C57AE8">
        <w:rPr>
          <w:lang w:val="en-US"/>
        </w:rPr>
        <w:t>2064,</w:t>
      </w:r>
      <w:r w:rsidR="0082662B">
        <w:rPr>
          <w:lang w:val="en-US"/>
        </w:rPr>
        <w:t xml:space="preserve"> </w:t>
      </w:r>
      <w:r w:rsidR="00285FFA" w:rsidRPr="00285FFA">
        <w:rPr>
          <w:lang w:val="fr-FR"/>
        </w:rPr>
        <w:t>Chisinau, Republic of Moldova</w:t>
      </w:r>
    </w:p>
    <w:p w:rsidR="00C57AE8" w:rsidRPr="00DF7A45" w:rsidRDefault="00687F36" w:rsidP="00525955">
      <w:pPr>
        <w:pStyle w:val="afa"/>
        <w:spacing w:line="276" w:lineRule="auto"/>
        <w:rPr>
          <w:lang w:val="en-US"/>
        </w:rPr>
      </w:pPr>
      <w:r>
        <w:rPr>
          <w:b/>
          <w:lang w:val="en-US"/>
        </w:rPr>
        <w:t>Telephone:</w:t>
      </w:r>
      <w:r w:rsidR="00C57AE8">
        <w:rPr>
          <w:lang w:val="en-US"/>
        </w:rPr>
        <w:tab/>
        <w:t>+</w:t>
      </w:r>
      <w:r w:rsidR="00C57AE8" w:rsidRPr="00C57AE8">
        <w:rPr>
          <w:lang w:val="en-US"/>
        </w:rPr>
        <w:t>373</w:t>
      </w:r>
      <w:r w:rsidR="0082662B">
        <w:rPr>
          <w:lang w:val="en-US"/>
        </w:rPr>
        <w:t xml:space="preserve"> </w:t>
      </w:r>
      <w:r w:rsidR="00C57AE8" w:rsidRPr="00C57AE8">
        <w:rPr>
          <w:lang w:val="en-US"/>
        </w:rPr>
        <w:t>22</w:t>
      </w:r>
      <w:r w:rsidR="0082662B">
        <w:rPr>
          <w:lang w:val="en-US"/>
        </w:rPr>
        <w:t xml:space="preserve"> </w:t>
      </w:r>
      <w:r w:rsidR="00C57AE8" w:rsidRPr="00C57AE8">
        <w:rPr>
          <w:lang w:val="en-US"/>
        </w:rPr>
        <w:t>903</w:t>
      </w:r>
      <w:r w:rsidR="0082662B">
        <w:rPr>
          <w:lang w:val="en-US"/>
        </w:rPr>
        <w:t xml:space="preserve"> </w:t>
      </w:r>
      <w:r w:rsidR="00C57AE8" w:rsidRPr="00C57AE8">
        <w:rPr>
          <w:lang w:val="en-US"/>
        </w:rPr>
        <w:t>10</w:t>
      </w:r>
      <w:r w:rsidR="00501439">
        <w:rPr>
          <w:lang w:val="en-US"/>
        </w:rPr>
        <w:t>1</w:t>
      </w:r>
    </w:p>
    <w:p w:rsidR="00C57AE8" w:rsidRPr="00DF7A45" w:rsidRDefault="00C57AE8" w:rsidP="00525955">
      <w:pPr>
        <w:pStyle w:val="afa"/>
        <w:spacing w:line="276" w:lineRule="auto"/>
        <w:rPr>
          <w:lang w:val="en-US"/>
        </w:rPr>
      </w:pPr>
      <w:r w:rsidRPr="00C57AE8">
        <w:rPr>
          <w:b/>
          <w:lang w:val="en-US"/>
        </w:rPr>
        <w:t>Fax:</w:t>
      </w:r>
      <w:r w:rsidR="0082662B">
        <w:rPr>
          <w:lang w:val="en-US"/>
        </w:rPr>
        <w:t xml:space="preserve"> </w:t>
      </w:r>
      <w:r>
        <w:rPr>
          <w:lang w:val="en-US"/>
        </w:rPr>
        <w:tab/>
      </w:r>
      <w:r>
        <w:rPr>
          <w:lang w:val="en-US"/>
        </w:rPr>
        <w:tab/>
      </w:r>
      <w:r w:rsidRPr="00C57AE8">
        <w:rPr>
          <w:lang w:val="en-US"/>
        </w:rPr>
        <w:t>+373</w:t>
      </w:r>
      <w:r w:rsidR="0082662B">
        <w:rPr>
          <w:lang w:val="en-US"/>
        </w:rPr>
        <w:t xml:space="preserve"> </w:t>
      </w:r>
      <w:r w:rsidRPr="00C57AE8">
        <w:rPr>
          <w:lang w:val="en-US"/>
        </w:rPr>
        <w:t>22</w:t>
      </w:r>
      <w:r w:rsidR="0082662B">
        <w:rPr>
          <w:lang w:val="en-US"/>
        </w:rPr>
        <w:t xml:space="preserve"> </w:t>
      </w:r>
      <w:r w:rsidRPr="00C57AE8">
        <w:rPr>
          <w:lang w:val="en-US"/>
        </w:rPr>
        <w:t>903</w:t>
      </w:r>
      <w:r w:rsidR="0082662B">
        <w:rPr>
          <w:lang w:val="en-US"/>
        </w:rPr>
        <w:t xml:space="preserve"> </w:t>
      </w:r>
      <w:r w:rsidRPr="00C57AE8">
        <w:rPr>
          <w:lang w:val="en-US"/>
        </w:rPr>
        <w:t>111</w:t>
      </w:r>
    </w:p>
    <w:p w:rsidR="00C57AE8" w:rsidRDefault="00C57AE8" w:rsidP="00525955">
      <w:pPr>
        <w:pStyle w:val="afa"/>
        <w:spacing w:line="276" w:lineRule="auto"/>
        <w:rPr>
          <w:lang w:val="en-US"/>
        </w:rPr>
      </w:pPr>
      <w:r w:rsidRPr="00C57AE8">
        <w:rPr>
          <w:b/>
          <w:lang w:val="en-US"/>
        </w:rPr>
        <w:t>Email:</w:t>
      </w:r>
      <w:r w:rsidRPr="00C57AE8">
        <w:rPr>
          <w:b/>
          <w:lang w:val="en-US"/>
        </w:rPr>
        <w:tab/>
      </w:r>
      <w:r>
        <w:rPr>
          <w:lang w:val="en-US"/>
        </w:rPr>
        <w:tab/>
      </w:r>
      <w:hyperlink r:id="rId693" w:history="1">
        <w:r w:rsidR="0045345C" w:rsidRPr="00806587">
          <w:rPr>
            <w:rStyle w:val="aa"/>
            <w:lang w:val="en-US"/>
          </w:rPr>
          <w:t>office@inm.gov.md</w:t>
        </w:r>
      </w:hyperlink>
    </w:p>
    <w:p w:rsidR="00C57AE8" w:rsidRPr="00DF7A45" w:rsidRDefault="0082662B" w:rsidP="00525955">
      <w:pPr>
        <w:pStyle w:val="afa"/>
        <w:spacing w:line="276" w:lineRule="auto"/>
        <w:rPr>
          <w:lang w:val="en-US"/>
        </w:rPr>
      </w:pPr>
      <w:r>
        <w:rPr>
          <w:lang w:val="en-US"/>
        </w:rPr>
        <w:t xml:space="preserve"> </w:t>
      </w:r>
    </w:p>
    <w:p w:rsidR="00C57AE8" w:rsidRPr="00DF7A45" w:rsidRDefault="00C57AE8" w:rsidP="00525955">
      <w:pPr>
        <w:pStyle w:val="afa"/>
        <w:spacing w:line="276" w:lineRule="auto"/>
        <w:rPr>
          <w:b/>
          <w:lang w:val="en-US"/>
        </w:rPr>
      </w:pPr>
      <w:r w:rsidRPr="00C57AE8">
        <w:rPr>
          <w:b/>
          <w:lang w:val="en-US"/>
        </w:rPr>
        <w:t>Agency</w:t>
      </w:r>
      <w:r w:rsidR="0082662B">
        <w:rPr>
          <w:b/>
          <w:lang w:val="en-US"/>
        </w:rPr>
        <w:t xml:space="preserve"> </w:t>
      </w:r>
      <w:r w:rsidRPr="00C57AE8">
        <w:rPr>
          <w:b/>
          <w:lang w:val="en-US"/>
        </w:rPr>
        <w:t>for</w:t>
      </w:r>
      <w:r w:rsidR="0082662B">
        <w:rPr>
          <w:b/>
          <w:lang w:val="en-US"/>
        </w:rPr>
        <w:t xml:space="preserve"> </w:t>
      </w:r>
      <w:r w:rsidRPr="00C57AE8">
        <w:rPr>
          <w:b/>
          <w:lang w:val="en-US"/>
        </w:rPr>
        <w:t>Consumer’s</w:t>
      </w:r>
      <w:r w:rsidR="0082662B">
        <w:rPr>
          <w:b/>
          <w:lang w:val="en-US"/>
        </w:rPr>
        <w:t xml:space="preserve"> </w:t>
      </w:r>
      <w:r w:rsidRPr="00C57AE8">
        <w:rPr>
          <w:b/>
          <w:lang w:val="en-US"/>
        </w:rPr>
        <w:t>Protection</w:t>
      </w:r>
      <w:r w:rsidR="0082662B">
        <w:rPr>
          <w:b/>
          <w:lang w:val="en-US"/>
        </w:rPr>
        <w:t xml:space="preserve"> </w:t>
      </w:r>
      <w:r w:rsidRPr="00C57AE8">
        <w:rPr>
          <w:b/>
          <w:lang w:val="en-GB"/>
        </w:rPr>
        <w:t>and</w:t>
      </w:r>
      <w:r w:rsidR="0082662B">
        <w:rPr>
          <w:b/>
          <w:lang w:val="en-GB"/>
        </w:rPr>
        <w:t xml:space="preserve"> </w:t>
      </w:r>
      <w:r w:rsidRPr="00C57AE8">
        <w:rPr>
          <w:b/>
          <w:lang w:val="en-US"/>
        </w:rPr>
        <w:t>Market</w:t>
      </w:r>
      <w:r w:rsidR="0082662B">
        <w:rPr>
          <w:b/>
          <w:lang w:val="en-US"/>
        </w:rPr>
        <w:t xml:space="preserve"> </w:t>
      </w:r>
      <w:r w:rsidRPr="00C57AE8">
        <w:rPr>
          <w:b/>
          <w:lang w:val="en-US"/>
        </w:rPr>
        <w:t>Surveillance</w:t>
      </w:r>
    </w:p>
    <w:p w:rsidR="00C57AE8" w:rsidRPr="00C53B10" w:rsidRDefault="00C57AE8" w:rsidP="00525955">
      <w:pPr>
        <w:pStyle w:val="afa"/>
        <w:spacing w:line="276" w:lineRule="auto"/>
        <w:rPr>
          <w:lang w:val="fr-FR"/>
        </w:rPr>
      </w:pPr>
      <w:r w:rsidRPr="00C53B10">
        <w:rPr>
          <w:b/>
          <w:lang w:val="fr-FR"/>
        </w:rPr>
        <w:t>Address:</w:t>
      </w:r>
      <w:r w:rsidRPr="00C53B10">
        <w:rPr>
          <w:lang w:val="fr-FR"/>
        </w:rPr>
        <w:tab/>
        <w:t>78,</w:t>
      </w:r>
      <w:r w:rsidR="0082662B">
        <w:rPr>
          <w:lang w:val="fr-FR"/>
        </w:rPr>
        <w:t xml:space="preserve"> </w:t>
      </w:r>
      <w:r w:rsidRPr="00C53B10">
        <w:rPr>
          <w:lang w:val="fr-FR"/>
        </w:rPr>
        <w:t>Vasile</w:t>
      </w:r>
      <w:r w:rsidR="0082662B">
        <w:rPr>
          <w:lang w:val="fr-FR"/>
        </w:rPr>
        <w:t xml:space="preserve"> </w:t>
      </w:r>
      <w:r w:rsidRPr="00C53B10">
        <w:rPr>
          <w:lang w:val="fr-FR"/>
        </w:rPr>
        <w:t>Alecsandri</w:t>
      </w:r>
      <w:r w:rsidR="0082662B">
        <w:rPr>
          <w:lang w:val="fr-FR"/>
        </w:rPr>
        <w:t xml:space="preserve"> </w:t>
      </w:r>
      <w:r w:rsidRPr="00C53B10">
        <w:rPr>
          <w:lang w:val="fr-FR"/>
        </w:rPr>
        <w:t>str.,</w:t>
      </w:r>
      <w:r w:rsidR="0082662B">
        <w:rPr>
          <w:lang w:val="fr-FR"/>
        </w:rPr>
        <w:t xml:space="preserve"> </w:t>
      </w:r>
      <w:r w:rsidRPr="00C53B10">
        <w:rPr>
          <w:lang w:val="fr-FR"/>
        </w:rPr>
        <w:t>MD</w:t>
      </w:r>
      <w:r w:rsidR="0082662B">
        <w:rPr>
          <w:lang w:val="fr-FR"/>
        </w:rPr>
        <w:t xml:space="preserve"> </w:t>
      </w:r>
      <w:r w:rsidRPr="00C53B10">
        <w:rPr>
          <w:lang w:val="fr-FR"/>
        </w:rPr>
        <w:t>2012,</w:t>
      </w:r>
      <w:r w:rsidR="00285FFA" w:rsidRPr="00285FFA">
        <w:rPr>
          <w:lang w:val="fr-FR"/>
        </w:rPr>
        <w:t xml:space="preserve"> Chisinau, Republic of Moldova</w:t>
      </w:r>
      <w:r w:rsidR="00285FFA" w:rsidRPr="00C53B10">
        <w:rPr>
          <w:lang w:val="fr-FR"/>
        </w:rPr>
        <w:t xml:space="preserve"> </w:t>
      </w:r>
      <w:r w:rsidRPr="00C53B10">
        <w:rPr>
          <w:lang w:val="fr-FR"/>
        </w:rPr>
        <w:t>SINAU</w:t>
      </w:r>
    </w:p>
    <w:p w:rsidR="00C57AE8" w:rsidRPr="00C53B10" w:rsidRDefault="00C57AE8" w:rsidP="00525955">
      <w:pPr>
        <w:pStyle w:val="afa"/>
        <w:spacing w:line="276" w:lineRule="auto"/>
        <w:rPr>
          <w:lang w:val="fr-FR"/>
        </w:rPr>
      </w:pPr>
      <w:r w:rsidRPr="00C53B10">
        <w:rPr>
          <w:b/>
          <w:lang w:val="fr-FR"/>
        </w:rPr>
        <w:t>Tel:</w:t>
      </w:r>
      <w:r w:rsidR="0082662B">
        <w:rPr>
          <w:lang w:val="fr-FR"/>
        </w:rPr>
        <w:t xml:space="preserve"> </w:t>
      </w:r>
      <w:r w:rsidRPr="00C53B10">
        <w:rPr>
          <w:lang w:val="fr-FR"/>
        </w:rPr>
        <w:tab/>
      </w:r>
      <w:r w:rsidRPr="00C53B10">
        <w:rPr>
          <w:lang w:val="fr-FR"/>
        </w:rPr>
        <w:tab/>
        <w:t>+373</w:t>
      </w:r>
      <w:r w:rsidR="0082662B">
        <w:rPr>
          <w:lang w:val="fr-FR"/>
        </w:rPr>
        <w:t xml:space="preserve"> </w:t>
      </w:r>
      <w:r w:rsidRPr="00C53B10">
        <w:rPr>
          <w:lang w:val="fr-FR"/>
        </w:rPr>
        <w:t>22</w:t>
      </w:r>
      <w:r w:rsidR="0082662B">
        <w:rPr>
          <w:lang w:val="fr-FR"/>
        </w:rPr>
        <w:t xml:space="preserve"> </w:t>
      </w:r>
      <w:r w:rsidRPr="00C53B10">
        <w:rPr>
          <w:lang w:val="fr-FR"/>
        </w:rPr>
        <w:t>501</w:t>
      </w:r>
      <w:r w:rsidR="0082662B">
        <w:rPr>
          <w:lang w:val="fr-FR"/>
        </w:rPr>
        <w:t xml:space="preserve"> </w:t>
      </w:r>
      <w:r w:rsidR="00BD7656">
        <w:rPr>
          <w:lang w:val="fr-FR"/>
        </w:rPr>
        <w:t>980</w:t>
      </w:r>
    </w:p>
    <w:p w:rsidR="00C57AE8" w:rsidRPr="00C53B10" w:rsidRDefault="00C57AE8" w:rsidP="00525955">
      <w:pPr>
        <w:pStyle w:val="afa"/>
        <w:spacing w:line="276" w:lineRule="auto"/>
        <w:rPr>
          <w:lang w:val="fr-FR"/>
        </w:rPr>
      </w:pPr>
      <w:r w:rsidRPr="00C53B10">
        <w:rPr>
          <w:b/>
          <w:lang w:val="fr-FR"/>
        </w:rPr>
        <w:t>Fax:</w:t>
      </w:r>
      <w:r w:rsidR="0082662B">
        <w:rPr>
          <w:lang w:val="fr-FR"/>
        </w:rPr>
        <w:t xml:space="preserve"> </w:t>
      </w:r>
      <w:r w:rsidRPr="00C53B10">
        <w:rPr>
          <w:lang w:val="fr-FR"/>
        </w:rPr>
        <w:tab/>
      </w:r>
      <w:r w:rsidRPr="00C53B10">
        <w:rPr>
          <w:lang w:val="fr-FR"/>
        </w:rPr>
        <w:tab/>
        <w:t>+373</w:t>
      </w:r>
      <w:r w:rsidR="0082662B">
        <w:rPr>
          <w:lang w:val="fr-FR"/>
        </w:rPr>
        <w:t xml:space="preserve"> </w:t>
      </w:r>
      <w:r w:rsidRPr="00C53B10">
        <w:rPr>
          <w:lang w:val="fr-FR"/>
        </w:rPr>
        <w:t>22</w:t>
      </w:r>
      <w:r w:rsidR="0082662B">
        <w:rPr>
          <w:lang w:val="fr-FR"/>
        </w:rPr>
        <w:t xml:space="preserve"> </w:t>
      </w:r>
      <w:r w:rsidRPr="00C53B10">
        <w:rPr>
          <w:lang w:val="fr-FR"/>
        </w:rPr>
        <w:t>501</w:t>
      </w:r>
      <w:r w:rsidR="0082662B">
        <w:rPr>
          <w:lang w:val="fr-FR"/>
        </w:rPr>
        <w:t xml:space="preserve"> </w:t>
      </w:r>
      <w:r w:rsidRPr="00C53B10">
        <w:rPr>
          <w:lang w:val="fr-FR"/>
        </w:rPr>
        <w:t>981</w:t>
      </w:r>
    </w:p>
    <w:p w:rsidR="00C57AE8" w:rsidRPr="00C53B10" w:rsidRDefault="00C57AE8" w:rsidP="00525955">
      <w:pPr>
        <w:pStyle w:val="afa"/>
        <w:spacing w:line="276" w:lineRule="auto"/>
        <w:rPr>
          <w:lang w:val="fr-FR"/>
        </w:rPr>
      </w:pPr>
      <w:r w:rsidRPr="00C53B10">
        <w:rPr>
          <w:b/>
          <w:lang w:val="fr-FR"/>
        </w:rPr>
        <w:t>Email:</w:t>
      </w:r>
      <w:r w:rsidR="0082662B">
        <w:rPr>
          <w:b/>
          <w:lang w:val="fr-FR"/>
        </w:rPr>
        <w:t xml:space="preserve"> </w:t>
      </w:r>
      <w:r w:rsidRPr="00C53B10">
        <w:rPr>
          <w:b/>
          <w:lang w:val="fr-FR"/>
        </w:rPr>
        <w:tab/>
      </w:r>
      <w:hyperlink r:id="rId694" w:history="1">
        <w:r w:rsidRPr="00C53B10">
          <w:rPr>
            <w:rStyle w:val="aa"/>
            <w:bCs/>
            <w:lang w:val="fr-FR"/>
          </w:rPr>
          <w:t>consumator@apc.gov.md</w:t>
        </w:r>
      </w:hyperlink>
    </w:p>
    <w:p w:rsidR="00C57AE8" w:rsidRPr="00C53B10" w:rsidRDefault="00C57AE8" w:rsidP="00525955">
      <w:pPr>
        <w:spacing w:before="40" w:after="40"/>
        <w:jc w:val="both"/>
        <w:rPr>
          <w:rStyle w:val="af8"/>
          <w:rFonts w:ascii="Arial Narrow" w:hAnsi="Arial Narrow"/>
          <w:b w:val="0"/>
          <w:sz w:val="24"/>
          <w:szCs w:val="24"/>
          <w:lang w:val="fr-FR"/>
        </w:rPr>
      </w:pPr>
    </w:p>
    <w:p w:rsidR="006A5521" w:rsidRPr="00DF7A45" w:rsidRDefault="006A5521" w:rsidP="00525955">
      <w:pPr>
        <w:spacing w:before="40" w:after="40"/>
        <w:jc w:val="both"/>
        <w:rPr>
          <w:rStyle w:val="af8"/>
          <w:rFonts w:ascii="Arial Narrow" w:hAnsi="Arial Narrow" w:cstheme="minorHAnsi"/>
          <w:sz w:val="24"/>
          <w:szCs w:val="24"/>
          <w:lang w:val="en-US"/>
        </w:rPr>
      </w:pPr>
      <w:r w:rsidRPr="003B4695">
        <w:rPr>
          <w:rStyle w:val="af8"/>
          <w:rFonts w:ascii="Arial Narrow" w:hAnsi="Arial Narrow" w:cstheme="minorHAnsi"/>
          <w:sz w:val="24"/>
          <w:szCs w:val="24"/>
        </w:rPr>
        <w:t>3.</w:t>
      </w:r>
      <w:r w:rsidR="0082662B">
        <w:rPr>
          <w:rStyle w:val="af8"/>
          <w:rFonts w:ascii="Arial Narrow" w:hAnsi="Arial Narrow" w:cstheme="minorHAnsi"/>
          <w:sz w:val="24"/>
          <w:szCs w:val="24"/>
          <w:lang w:val="en-US"/>
        </w:rPr>
        <w:t xml:space="preserve"> </w:t>
      </w:r>
      <w:r w:rsidR="00C57AE8">
        <w:rPr>
          <w:rStyle w:val="af8"/>
          <w:rFonts w:ascii="Arial Narrow" w:hAnsi="Arial Narrow" w:cstheme="minorHAnsi"/>
          <w:sz w:val="24"/>
          <w:szCs w:val="24"/>
          <w:lang w:val="en-US"/>
        </w:rPr>
        <w:t>National</w:t>
      </w:r>
      <w:r w:rsidR="0082662B">
        <w:rPr>
          <w:rStyle w:val="af8"/>
          <w:rFonts w:ascii="Arial Narrow" w:hAnsi="Arial Narrow" w:cstheme="minorHAnsi"/>
          <w:sz w:val="24"/>
          <w:szCs w:val="24"/>
          <w:lang w:val="en-US"/>
        </w:rPr>
        <w:t xml:space="preserve"> </w:t>
      </w:r>
      <w:r w:rsidR="00C57AE8">
        <w:rPr>
          <w:rStyle w:val="af8"/>
          <w:rFonts w:ascii="Arial Narrow" w:hAnsi="Arial Narrow" w:cstheme="minorHAnsi"/>
          <w:sz w:val="24"/>
          <w:szCs w:val="24"/>
          <w:lang w:val="en-US"/>
        </w:rPr>
        <w:t>measurement</w:t>
      </w:r>
      <w:r w:rsidR="0082662B">
        <w:rPr>
          <w:rStyle w:val="af8"/>
          <w:rFonts w:ascii="Arial Narrow" w:hAnsi="Arial Narrow" w:cstheme="minorHAnsi"/>
          <w:sz w:val="24"/>
          <w:szCs w:val="24"/>
          <w:lang w:val="en-US"/>
        </w:rPr>
        <w:t xml:space="preserve"> </w:t>
      </w:r>
      <w:r w:rsidR="00C57AE8">
        <w:rPr>
          <w:rStyle w:val="af8"/>
          <w:rFonts w:ascii="Arial Narrow" w:hAnsi="Arial Narrow" w:cstheme="minorHAnsi"/>
          <w:sz w:val="24"/>
          <w:szCs w:val="24"/>
          <w:lang w:val="en-US"/>
        </w:rPr>
        <w:t>standards</w:t>
      </w:r>
      <w:r w:rsidR="0082662B">
        <w:rPr>
          <w:rStyle w:val="af8"/>
          <w:rFonts w:ascii="Arial Narrow" w:hAnsi="Arial Narrow" w:cstheme="minorHAnsi"/>
          <w:sz w:val="24"/>
          <w:szCs w:val="24"/>
        </w:rPr>
        <w:t xml:space="preserve">  </w:t>
      </w:r>
    </w:p>
    <w:p w:rsidR="006A5521" w:rsidRPr="00C57AE8" w:rsidRDefault="00C57AE8" w:rsidP="00525955">
      <w:pPr>
        <w:spacing w:before="40" w:after="40"/>
        <w:jc w:val="both"/>
        <w:rPr>
          <w:rStyle w:val="af8"/>
          <w:rFonts w:ascii="Arial Narrow" w:hAnsi="Arial Narrow" w:cstheme="minorHAnsi"/>
          <w:b w:val="0"/>
          <w:bCs w:val="0"/>
          <w:color w:val="000000"/>
          <w:sz w:val="24"/>
          <w:szCs w:val="24"/>
          <w:lang w:val="en-US"/>
        </w:rPr>
      </w:pPr>
      <w:r w:rsidRPr="009A1764">
        <w:rPr>
          <w:rFonts w:ascii="Arial Narrow" w:hAnsi="Arial Narrow" w:cstheme="minorHAnsi"/>
          <w:sz w:val="24"/>
          <w:szCs w:val="24"/>
          <w:lang w:val="en-US"/>
        </w:rPr>
        <w:t>Moldova</w:t>
      </w:r>
      <w:r w:rsidR="0082662B" w:rsidRPr="009A1764">
        <w:rPr>
          <w:rFonts w:ascii="Arial Narrow" w:hAnsi="Arial Narrow" w:cstheme="minorHAnsi"/>
          <w:sz w:val="24"/>
          <w:szCs w:val="24"/>
          <w:lang w:val="en-US"/>
        </w:rPr>
        <w:t xml:space="preserve"> </w:t>
      </w:r>
      <w:r w:rsidRPr="009A1764">
        <w:rPr>
          <w:rFonts w:ascii="Arial Narrow" w:hAnsi="Arial Narrow" w:cstheme="minorHAnsi"/>
          <w:sz w:val="24"/>
          <w:szCs w:val="24"/>
          <w:lang w:val="en-US"/>
        </w:rPr>
        <w:t>has</w:t>
      </w:r>
      <w:r w:rsidR="0082662B" w:rsidRPr="009A1764">
        <w:rPr>
          <w:rFonts w:ascii="Arial Narrow" w:hAnsi="Arial Narrow" w:cstheme="minorHAnsi"/>
          <w:sz w:val="24"/>
          <w:szCs w:val="24"/>
        </w:rPr>
        <w:t xml:space="preserve"> </w:t>
      </w:r>
      <w:r w:rsidR="007550D7" w:rsidRPr="009A1764">
        <w:rPr>
          <w:rFonts w:ascii="Arial Narrow" w:hAnsi="Arial Narrow" w:cstheme="minorHAnsi"/>
          <w:sz w:val="24"/>
          <w:szCs w:val="24"/>
        </w:rPr>
        <w:t>17</w:t>
      </w:r>
      <w:r w:rsidR="0082662B" w:rsidRPr="009A1764">
        <w:rPr>
          <w:rFonts w:ascii="Arial Narrow" w:hAnsi="Arial Narrow" w:cstheme="minorHAnsi"/>
          <w:sz w:val="24"/>
          <w:szCs w:val="24"/>
          <w:lang w:val="en-US"/>
        </w:rPr>
        <w:t xml:space="preserve"> </w:t>
      </w:r>
      <w:r w:rsidRPr="009A1764">
        <w:rPr>
          <w:rFonts w:ascii="Arial Narrow" w:hAnsi="Arial Narrow" w:cstheme="minorHAnsi"/>
          <w:sz w:val="24"/>
          <w:szCs w:val="24"/>
          <w:lang w:val="en-US"/>
        </w:rPr>
        <w:t>national</w:t>
      </w:r>
      <w:r w:rsidR="0082662B" w:rsidRPr="009A1764">
        <w:rPr>
          <w:rFonts w:ascii="Arial Narrow" w:hAnsi="Arial Narrow" w:cstheme="minorHAnsi"/>
          <w:sz w:val="24"/>
          <w:szCs w:val="24"/>
          <w:lang w:val="en-US"/>
        </w:rPr>
        <w:t xml:space="preserve"> </w:t>
      </w:r>
      <w:r>
        <w:rPr>
          <w:rFonts w:ascii="Arial Narrow" w:hAnsi="Arial Narrow" w:cstheme="minorHAnsi"/>
          <w:color w:val="000000"/>
          <w:sz w:val="24"/>
          <w:szCs w:val="24"/>
          <w:lang w:val="en-US"/>
        </w:rPr>
        <w:t>measurement</w:t>
      </w:r>
      <w:r w:rsidR="0082662B">
        <w:rPr>
          <w:rFonts w:ascii="Arial Narrow" w:hAnsi="Arial Narrow" w:cstheme="minorHAnsi"/>
          <w:color w:val="000000"/>
          <w:sz w:val="24"/>
          <w:szCs w:val="24"/>
          <w:lang w:val="en-US"/>
        </w:rPr>
        <w:t xml:space="preserve"> </w:t>
      </w:r>
      <w:r>
        <w:rPr>
          <w:rFonts w:ascii="Arial Narrow" w:hAnsi="Arial Narrow" w:cstheme="minorHAnsi"/>
          <w:color w:val="000000"/>
          <w:sz w:val="24"/>
          <w:szCs w:val="24"/>
          <w:lang w:val="en-US"/>
        </w:rPr>
        <w:t>standards.</w:t>
      </w:r>
    </w:p>
    <w:p w:rsidR="006A5521" w:rsidRPr="003B4695" w:rsidRDefault="002E717E" w:rsidP="00525955">
      <w:pPr>
        <w:spacing w:before="40" w:after="40"/>
        <w:jc w:val="both"/>
        <w:rPr>
          <w:rStyle w:val="af8"/>
          <w:rFonts w:ascii="Arial Narrow" w:hAnsi="Arial Narrow" w:cstheme="minorHAnsi"/>
          <w:b w:val="0"/>
          <w:sz w:val="24"/>
          <w:szCs w:val="24"/>
          <w:lang w:val="ro-RO"/>
        </w:rPr>
      </w:pPr>
      <w:hyperlink r:id="rId695" w:history="1">
        <w:r w:rsidR="006A5521" w:rsidRPr="003B4695">
          <w:rPr>
            <w:rStyle w:val="aa"/>
            <w:rFonts w:ascii="Arial Narrow" w:hAnsi="Arial Narrow" w:cstheme="minorHAnsi"/>
            <w:sz w:val="24"/>
            <w:szCs w:val="24"/>
            <w:lang w:val="ro-RO"/>
          </w:rPr>
          <w:t>https://mei.gov.md/sites/default/files/lista_etaloanelor_nationale_0.pdf</w:t>
        </w:r>
      </w:hyperlink>
    </w:p>
    <w:p w:rsidR="006A5521" w:rsidRPr="003B4695" w:rsidRDefault="006A5521" w:rsidP="00525955">
      <w:pPr>
        <w:spacing w:before="40" w:after="40"/>
        <w:jc w:val="both"/>
        <w:rPr>
          <w:rStyle w:val="af8"/>
          <w:rFonts w:ascii="Arial Narrow" w:hAnsi="Arial Narrow" w:cstheme="minorHAnsi"/>
          <w:b w:val="0"/>
          <w:sz w:val="24"/>
          <w:szCs w:val="24"/>
          <w:lang w:val="ro-RO"/>
        </w:rPr>
      </w:pPr>
    </w:p>
    <w:p w:rsidR="00C57AE8" w:rsidRDefault="006A5521" w:rsidP="00525955">
      <w:pPr>
        <w:spacing w:after="0"/>
      </w:pPr>
      <w:r w:rsidRPr="003B4695">
        <w:rPr>
          <w:rStyle w:val="af8"/>
          <w:rFonts w:ascii="Arial Narrow" w:hAnsi="Arial Narrow" w:cstheme="minorHAnsi"/>
          <w:sz w:val="24"/>
          <w:szCs w:val="24"/>
        </w:rPr>
        <w:t>4.</w:t>
      </w:r>
      <w:r w:rsidR="0082662B">
        <w:rPr>
          <w:rStyle w:val="af8"/>
          <w:rFonts w:ascii="Arial Narrow" w:hAnsi="Arial Narrow" w:cstheme="minorHAnsi"/>
          <w:sz w:val="24"/>
          <w:szCs w:val="24"/>
        </w:rPr>
        <w:t xml:space="preserve"> </w:t>
      </w:r>
      <w:r w:rsidR="00C57AE8" w:rsidRPr="00D95F41">
        <w:rPr>
          <w:rStyle w:val="af8"/>
          <w:rFonts w:ascii="Arial Narrow" w:hAnsi="Arial Narrow" w:cstheme="minorHAnsi"/>
          <w:sz w:val="24"/>
          <w:szCs w:val="24"/>
        </w:rPr>
        <w:t>Status</w:t>
      </w:r>
      <w:r w:rsidR="0082662B">
        <w:rPr>
          <w:rStyle w:val="af8"/>
          <w:rFonts w:ascii="Arial Narrow" w:hAnsi="Arial Narrow" w:cstheme="minorHAnsi"/>
          <w:sz w:val="24"/>
          <w:szCs w:val="24"/>
        </w:rPr>
        <w:t xml:space="preserve"> </w:t>
      </w:r>
      <w:r w:rsidR="00C57AE8" w:rsidRPr="00D95F41">
        <w:rPr>
          <w:rStyle w:val="af8"/>
          <w:rFonts w:ascii="Arial Narrow" w:hAnsi="Arial Narrow" w:cstheme="minorHAnsi"/>
          <w:sz w:val="24"/>
          <w:szCs w:val="24"/>
        </w:rPr>
        <w:t>of</w:t>
      </w:r>
      <w:r w:rsidR="0082662B">
        <w:rPr>
          <w:rStyle w:val="af8"/>
          <w:rFonts w:ascii="Arial Narrow" w:hAnsi="Arial Narrow" w:cstheme="minorHAnsi"/>
          <w:sz w:val="24"/>
          <w:szCs w:val="24"/>
        </w:rPr>
        <w:t xml:space="preserve"> </w:t>
      </w:r>
      <w:r w:rsidR="00C57AE8" w:rsidRPr="00D95F41">
        <w:rPr>
          <w:rStyle w:val="af8"/>
          <w:rFonts w:ascii="Arial Narrow" w:hAnsi="Arial Narrow" w:cstheme="minorHAnsi"/>
          <w:sz w:val="24"/>
          <w:szCs w:val="24"/>
        </w:rPr>
        <w:t>participation</w:t>
      </w:r>
      <w:r w:rsidR="0082662B">
        <w:rPr>
          <w:rStyle w:val="af8"/>
          <w:rFonts w:ascii="Arial Narrow" w:hAnsi="Arial Narrow" w:cstheme="minorHAnsi"/>
          <w:sz w:val="24"/>
          <w:szCs w:val="24"/>
        </w:rPr>
        <w:t xml:space="preserve"> </w:t>
      </w:r>
      <w:r w:rsidR="00C57AE8" w:rsidRPr="00D95F41">
        <w:rPr>
          <w:rStyle w:val="af8"/>
          <w:rFonts w:ascii="Arial Narrow" w:hAnsi="Arial Narrow" w:cstheme="minorHAnsi"/>
          <w:sz w:val="24"/>
          <w:szCs w:val="24"/>
        </w:rPr>
        <w:t>in</w:t>
      </w:r>
      <w:r w:rsidR="0082662B">
        <w:rPr>
          <w:rStyle w:val="af8"/>
          <w:rFonts w:ascii="Arial Narrow" w:hAnsi="Arial Narrow" w:cstheme="minorHAnsi"/>
          <w:sz w:val="24"/>
          <w:szCs w:val="24"/>
        </w:rPr>
        <w:t xml:space="preserve"> </w:t>
      </w:r>
      <w:r w:rsidR="00C57AE8" w:rsidRPr="00D95F41">
        <w:rPr>
          <w:rStyle w:val="af8"/>
          <w:rFonts w:ascii="Arial Narrow" w:hAnsi="Arial Narrow" w:cstheme="minorHAnsi"/>
          <w:sz w:val="24"/>
          <w:szCs w:val="24"/>
        </w:rPr>
        <w:t>the</w:t>
      </w:r>
      <w:r w:rsidR="0082662B">
        <w:rPr>
          <w:rStyle w:val="af8"/>
          <w:rFonts w:ascii="Arial Narrow" w:hAnsi="Arial Narrow" w:cstheme="minorHAnsi"/>
          <w:sz w:val="24"/>
          <w:szCs w:val="24"/>
        </w:rPr>
        <w:t xml:space="preserve"> </w:t>
      </w:r>
      <w:r w:rsidR="00C57AE8" w:rsidRPr="00D95F41">
        <w:rPr>
          <w:rStyle w:val="af8"/>
          <w:rFonts w:ascii="Arial Narrow" w:hAnsi="Arial Narrow" w:cstheme="minorHAnsi"/>
          <w:sz w:val="24"/>
          <w:szCs w:val="24"/>
        </w:rPr>
        <w:t>Metre</w:t>
      </w:r>
      <w:r w:rsidR="0082662B">
        <w:rPr>
          <w:rStyle w:val="af8"/>
          <w:rFonts w:ascii="Arial Narrow" w:hAnsi="Arial Narrow" w:cstheme="minorHAnsi"/>
          <w:sz w:val="24"/>
          <w:szCs w:val="24"/>
        </w:rPr>
        <w:t xml:space="preserve"> </w:t>
      </w:r>
      <w:r w:rsidR="00C57AE8" w:rsidRPr="00D95F41">
        <w:rPr>
          <w:rStyle w:val="af8"/>
          <w:rFonts w:ascii="Arial Narrow" w:hAnsi="Arial Narrow" w:cstheme="minorHAnsi"/>
          <w:sz w:val="24"/>
          <w:szCs w:val="24"/>
        </w:rPr>
        <w:t>Convention</w:t>
      </w:r>
    </w:p>
    <w:p w:rsidR="00C57AE8" w:rsidRPr="00C57AE8" w:rsidRDefault="00C57AE8" w:rsidP="00525955">
      <w:pPr>
        <w:spacing w:before="40" w:after="40"/>
        <w:rPr>
          <w:rStyle w:val="af8"/>
          <w:rFonts w:ascii="Arial Narrow" w:hAnsi="Arial Narrow" w:cstheme="minorHAnsi"/>
          <w:b w:val="0"/>
          <w:sz w:val="24"/>
          <w:szCs w:val="24"/>
          <w:lang w:val="en-US"/>
        </w:rPr>
      </w:pPr>
      <w:r w:rsidRPr="00C57AE8">
        <w:rPr>
          <w:rStyle w:val="af8"/>
          <w:rFonts w:ascii="Arial Narrow" w:hAnsi="Arial Narrow" w:cstheme="minorHAnsi"/>
          <w:b w:val="0"/>
          <w:sz w:val="24"/>
          <w:szCs w:val="24"/>
          <w:lang w:val="en-US"/>
        </w:rPr>
        <w:t>Moldova</w:t>
      </w:r>
      <w:r w:rsidR="0082662B">
        <w:rPr>
          <w:rStyle w:val="af8"/>
          <w:rFonts w:ascii="Arial Narrow" w:hAnsi="Arial Narrow" w:cstheme="minorHAnsi"/>
          <w:b w:val="0"/>
          <w:sz w:val="24"/>
          <w:szCs w:val="24"/>
          <w:lang w:val="en-US"/>
        </w:rPr>
        <w:t xml:space="preserve"> </w:t>
      </w:r>
      <w:r w:rsidRPr="00C57AE8">
        <w:rPr>
          <w:rStyle w:val="af8"/>
          <w:rFonts w:ascii="Arial Narrow" w:hAnsi="Arial Narrow" w:cstheme="minorHAnsi"/>
          <w:b w:val="0"/>
          <w:sz w:val="24"/>
          <w:szCs w:val="24"/>
          <w:lang w:val="en-US"/>
        </w:rPr>
        <w:t>is</w:t>
      </w:r>
      <w:r w:rsidR="0082662B">
        <w:rPr>
          <w:rStyle w:val="af8"/>
          <w:rFonts w:ascii="Arial Narrow" w:hAnsi="Arial Narrow" w:cstheme="minorHAnsi"/>
          <w:b w:val="0"/>
          <w:sz w:val="24"/>
          <w:szCs w:val="24"/>
          <w:lang w:val="en-US"/>
        </w:rPr>
        <w:t xml:space="preserve"> </w:t>
      </w:r>
      <w:r w:rsidRPr="00C57AE8">
        <w:rPr>
          <w:rStyle w:val="af8"/>
          <w:rFonts w:ascii="Arial Narrow" w:hAnsi="Arial Narrow" w:cstheme="minorHAnsi"/>
          <w:b w:val="0"/>
          <w:sz w:val="24"/>
          <w:szCs w:val="24"/>
          <w:lang w:val="en-US"/>
        </w:rPr>
        <w:t>an</w:t>
      </w:r>
      <w:r w:rsidR="0082662B">
        <w:rPr>
          <w:rStyle w:val="af8"/>
          <w:rFonts w:ascii="Arial Narrow" w:hAnsi="Arial Narrow" w:cstheme="minorHAnsi"/>
          <w:b w:val="0"/>
          <w:sz w:val="24"/>
          <w:szCs w:val="24"/>
          <w:lang w:val="en-US"/>
        </w:rPr>
        <w:t xml:space="preserve"> </w:t>
      </w:r>
      <w:r w:rsidRPr="00C57AE8">
        <w:rPr>
          <w:rStyle w:val="af8"/>
          <w:rFonts w:ascii="Arial Narrow" w:hAnsi="Arial Narrow" w:cstheme="minorHAnsi"/>
          <w:b w:val="0"/>
          <w:sz w:val="24"/>
          <w:szCs w:val="24"/>
          <w:lang w:val="en-US"/>
        </w:rPr>
        <w:t>associate</w:t>
      </w:r>
      <w:r w:rsidR="0082662B">
        <w:rPr>
          <w:rStyle w:val="af8"/>
          <w:rFonts w:ascii="Arial Narrow" w:hAnsi="Arial Narrow" w:cstheme="minorHAnsi"/>
          <w:b w:val="0"/>
          <w:sz w:val="24"/>
          <w:szCs w:val="24"/>
          <w:lang w:val="en-US"/>
        </w:rPr>
        <w:t xml:space="preserve"> </w:t>
      </w:r>
      <w:r w:rsidRPr="00C57AE8">
        <w:rPr>
          <w:rStyle w:val="af8"/>
          <w:rFonts w:ascii="Arial Narrow" w:hAnsi="Arial Narrow" w:cstheme="minorHAnsi"/>
          <w:b w:val="0"/>
          <w:sz w:val="24"/>
          <w:szCs w:val="24"/>
          <w:lang w:val="en-US"/>
        </w:rPr>
        <w:t>member</w:t>
      </w:r>
      <w:r w:rsidR="0082662B">
        <w:rPr>
          <w:rStyle w:val="af8"/>
          <w:rFonts w:ascii="Arial Narrow" w:hAnsi="Arial Narrow" w:cstheme="minorHAnsi"/>
          <w:b w:val="0"/>
          <w:sz w:val="24"/>
          <w:szCs w:val="24"/>
          <w:lang w:val="en-US"/>
        </w:rPr>
        <w:t xml:space="preserve"> </w:t>
      </w:r>
      <w:r w:rsidRPr="00C57AE8">
        <w:rPr>
          <w:rStyle w:val="af8"/>
          <w:rFonts w:ascii="Arial Narrow" w:hAnsi="Arial Narrow" w:cstheme="minorHAnsi"/>
          <w:b w:val="0"/>
          <w:sz w:val="24"/>
          <w:szCs w:val="24"/>
          <w:lang w:val="en-US"/>
        </w:rPr>
        <w:t>of</w:t>
      </w:r>
      <w:r w:rsidR="0082662B">
        <w:rPr>
          <w:rStyle w:val="af8"/>
          <w:rFonts w:ascii="Arial Narrow" w:hAnsi="Arial Narrow" w:cstheme="minorHAnsi"/>
          <w:b w:val="0"/>
          <w:sz w:val="24"/>
          <w:szCs w:val="24"/>
          <w:lang w:val="en-US"/>
        </w:rPr>
        <w:t xml:space="preserve"> </w:t>
      </w:r>
      <w:r w:rsidRPr="00C57AE8">
        <w:rPr>
          <w:rStyle w:val="af8"/>
          <w:rFonts w:ascii="Arial Narrow" w:hAnsi="Arial Narrow" w:cstheme="minorHAnsi"/>
          <w:b w:val="0"/>
          <w:sz w:val="24"/>
          <w:szCs w:val="24"/>
          <w:lang w:val="en-US"/>
        </w:rPr>
        <w:t>the</w:t>
      </w:r>
      <w:r w:rsidR="0082662B">
        <w:rPr>
          <w:rStyle w:val="af8"/>
          <w:rFonts w:ascii="Arial Narrow" w:hAnsi="Arial Narrow" w:cstheme="minorHAnsi"/>
          <w:b w:val="0"/>
          <w:sz w:val="24"/>
          <w:szCs w:val="24"/>
          <w:lang w:val="en-US"/>
        </w:rPr>
        <w:t xml:space="preserve"> </w:t>
      </w:r>
      <w:r w:rsidRPr="00C57AE8">
        <w:rPr>
          <w:rStyle w:val="af8"/>
          <w:rFonts w:ascii="Arial Narrow" w:hAnsi="Arial Narrow" w:cstheme="minorHAnsi"/>
          <w:b w:val="0"/>
          <w:sz w:val="24"/>
          <w:szCs w:val="24"/>
          <w:lang w:val="en-US"/>
        </w:rPr>
        <w:t>CGPM</w:t>
      </w:r>
      <w:r w:rsidR="0082662B">
        <w:rPr>
          <w:rStyle w:val="af8"/>
          <w:rFonts w:ascii="Arial Narrow" w:hAnsi="Arial Narrow" w:cstheme="minorHAnsi"/>
          <w:b w:val="0"/>
          <w:sz w:val="24"/>
          <w:szCs w:val="24"/>
          <w:lang w:val="en-US"/>
        </w:rPr>
        <w:t xml:space="preserve"> </w:t>
      </w:r>
      <w:r w:rsidRPr="00C57AE8">
        <w:rPr>
          <w:rStyle w:val="af8"/>
          <w:rFonts w:ascii="Arial Narrow" w:hAnsi="Arial Narrow" w:cstheme="minorHAnsi"/>
          <w:b w:val="0"/>
          <w:sz w:val="24"/>
          <w:szCs w:val="24"/>
          <w:lang w:val="en-US"/>
        </w:rPr>
        <w:t>since</w:t>
      </w:r>
      <w:r w:rsidR="0082662B">
        <w:rPr>
          <w:rStyle w:val="af8"/>
          <w:rFonts w:ascii="Arial Narrow" w:hAnsi="Arial Narrow" w:cstheme="minorHAnsi"/>
          <w:b w:val="0"/>
          <w:sz w:val="24"/>
          <w:szCs w:val="24"/>
          <w:lang w:val="en-US"/>
        </w:rPr>
        <w:t xml:space="preserve"> </w:t>
      </w:r>
      <w:r w:rsidRPr="00C57AE8">
        <w:rPr>
          <w:rStyle w:val="af8"/>
          <w:rFonts w:ascii="Arial Narrow" w:hAnsi="Arial Narrow" w:cstheme="minorHAnsi"/>
          <w:b w:val="0"/>
          <w:sz w:val="24"/>
          <w:szCs w:val="24"/>
          <w:lang w:val="en-US"/>
        </w:rPr>
        <w:t>2007.</w:t>
      </w:r>
    </w:p>
    <w:p w:rsidR="00C57AE8" w:rsidRPr="00C57AE8" w:rsidRDefault="00C57AE8" w:rsidP="00525955">
      <w:pPr>
        <w:spacing w:before="40" w:after="40"/>
        <w:rPr>
          <w:rStyle w:val="af8"/>
          <w:rFonts w:ascii="Arial Narrow" w:hAnsi="Arial Narrow" w:cstheme="minorHAnsi"/>
          <w:b w:val="0"/>
          <w:sz w:val="24"/>
          <w:szCs w:val="24"/>
          <w:lang w:val="en-US"/>
        </w:rPr>
      </w:pPr>
      <w:r>
        <w:rPr>
          <w:rStyle w:val="af8"/>
          <w:rFonts w:ascii="Arial Narrow" w:hAnsi="Arial Narrow" w:cstheme="minorHAnsi"/>
          <w:b w:val="0"/>
          <w:sz w:val="24"/>
          <w:szCs w:val="24"/>
          <w:lang w:val="en-US"/>
        </w:rPr>
        <w:t>Signatory</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of</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the</w:t>
      </w:r>
      <w:r w:rsidR="0082662B">
        <w:rPr>
          <w:rStyle w:val="af8"/>
          <w:rFonts w:ascii="Arial Narrow" w:hAnsi="Arial Narrow" w:cstheme="minorHAnsi"/>
          <w:b w:val="0"/>
          <w:sz w:val="24"/>
          <w:szCs w:val="24"/>
          <w:lang w:val="en-US"/>
        </w:rPr>
        <w:t xml:space="preserve"> </w:t>
      </w:r>
      <w:r w:rsidRPr="00C57AE8">
        <w:rPr>
          <w:rStyle w:val="af8"/>
          <w:rFonts w:ascii="Arial Narrow" w:hAnsi="Arial Narrow" w:cstheme="minorHAnsi"/>
          <w:b w:val="0"/>
          <w:sz w:val="24"/>
          <w:szCs w:val="24"/>
          <w:lang w:val="en-US"/>
        </w:rPr>
        <w:t>Mutual</w:t>
      </w:r>
      <w:r w:rsidR="0082662B">
        <w:rPr>
          <w:rStyle w:val="af8"/>
          <w:rFonts w:ascii="Arial Narrow" w:hAnsi="Arial Narrow" w:cstheme="minorHAnsi"/>
          <w:b w:val="0"/>
          <w:sz w:val="24"/>
          <w:szCs w:val="24"/>
          <w:lang w:val="en-US"/>
        </w:rPr>
        <w:t xml:space="preserve"> </w:t>
      </w:r>
      <w:r w:rsidRPr="00C57AE8">
        <w:rPr>
          <w:rStyle w:val="af8"/>
          <w:rFonts w:ascii="Arial Narrow" w:hAnsi="Arial Narrow" w:cstheme="minorHAnsi"/>
          <w:b w:val="0"/>
          <w:sz w:val="24"/>
          <w:szCs w:val="24"/>
          <w:lang w:val="en-US"/>
        </w:rPr>
        <w:t>Recognition</w:t>
      </w:r>
      <w:r w:rsidR="0082662B">
        <w:rPr>
          <w:rStyle w:val="af8"/>
          <w:rFonts w:ascii="Arial Narrow" w:hAnsi="Arial Narrow" w:cstheme="minorHAnsi"/>
          <w:b w:val="0"/>
          <w:sz w:val="24"/>
          <w:szCs w:val="24"/>
          <w:lang w:val="en-US"/>
        </w:rPr>
        <w:t xml:space="preserve"> </w:t>
      </w:r>
      <w:r w:rsidRPr="00C57AE8">
        <w:rPr>
          <w:rStyle w:val="af8"/>
          <w:rFonts w:ascii="Arial Narrow" w:hAnsi="Arial Narrow" w:cstheme="minorHAnsi"/>
          <w:b w:val="0"/>
          <w:sz w:val="24"/>
          <w:szCs w:val="24"/>
          <w:lang w:val="en-US"/>
        </w:rPr>
        <w:t>Agreement</w:t>
      </w:r>
      <w:r w:rsidR="0082662B">
        <w:rPr>
          <w:rStyle w:val="af8"/>
          <w:rFonts w:ascii="Arial Narrow" w:hAnsi="Arial Narrow" w:cstheme="minorHAnsi"/>
          <w:b w:val="0"/>
          <w:sz w:val="24"/>
          <w:szCs w:val="24"/>
          <w:lang w:val="en-US"/>
        </w:rPr>
        <w:t xml:space="preserve"> </w:t>
      </w:r>
      <w:r w:rsidRPr="00C57AE8">
        <w:rPr>
          <w:rStyle w:val="af8"/>
          <w:rFonts w:ascii="Arial Narrow" w:hAnsi="Arial Narrow" w:cstheme="minorHAnsi"/>
          <w:b w:val="0"/>
          <w:sz w:val="24"/>
          <w:szCs w:val="24"/>
          <w:lang w:val="en-US"/>
        </w:rPr>
        <w:t>(CIPM</w:t>
      </w:r>
      <w:r w:rsidR="0082662B">
        <w:rPr>
          <w:rStyle w:val="af8"/>
          <w:rFonts w:ascii="Arial Narrow" w:hAnsi="Arial Narrow" w:cstheme="minorHAnsi"/>
          <w:b w:val="0"/>
          <w:sz w:val="24"/>
          <w:szCs w:val="24"/>
          <w:lang w:val="en-US"/>
        </w:rPr>
        <w:t xml:space="preserve"> </w:t>
      </w:r>
      <w:r w:rsidRPr="00C57AE8">
        <w:rPr>
          <w:rStyle w:val="af8"/>
          <w:rFonts w:ascii="Arial Narrow" w:hAnsi="Arial Narrow" w:cstheme="minorHAnsi"/>
          <w:b w:val="0"/>
          <w:sz w:val="24"/>
          <w:szCs w:val="24"/>
          <w:lang w:val="en-US"/>
        </w:rPr>
        <w:t>MRA):</w:t>
      </w:r>
    </w:p>
    <w:p w:rsidR="00C57AE8" w:rsidRPr="009A1764" w:rsidRDefault="00C57AE8" w:rsidP="00525955">
      <w:pPr>
        <w:spacing w:before="40" w:after="40"/>
        <w:rPr>
          <w:rStyle w:val="af8"/>
          <w:rFonts w:ascii="Arial Narrow" w:hAnsi="Arial Narrow" w:cstheme="minorHAnsi"/>
          <w:b w:val="0"/>
          <w:sz w:val="24"/>
          <w:szCs w:val="24"/>
          <w:lang w:val="en-US"/>
        </w:rPr>
      </w:pPr>
      <w:r w:rsidRPr="00C57AE8">
        <w:rPr>
          <w:rStyle w:val="af8"/>
          <w:rFonts w:ascii="Arial Narrow" w:hAnsi="Arial Narrow" w:cstheme="minorHAnsi"/>
          <w:b w:val="0"/>
          <w:sz w:val="24"/>
          <w:szCs w:val="24"/>
          <w:lang w:val="en-US"/>
        </w:rPr>
        <w:t>Public</w:t>
      </w:r>
      <w:r w:rsidR="0082662B">
        <w:rPr>
          <w:rStyle w:val="af8"/>
          <w:rFonts w:ascii="Arial Narrow" w:hAnsi="Arial Narrow" w:cstheme="minorHAnsi"/>
          <w:b w:val="0"/>
          <w:sz w:val="24"/>
          <w:szCs w:val="24"/>
          <w:lang w:val="en-US"/>
        </w:rPr>
        <w:t xml:space="preserve"> </w:t>
      </w:r>
      <w:r w:rsidRPr="00C57AE8">
        <w:rPr>
          <w:rStyle w:val="af8"/>
          <w:rFonts w:ascii="Arial Narrow" w:hAnsi="Arial Narrow" w:cstheme="minorHAnsi"/>
          <w:b w:val="0"/>
          <w:sz w:val="24"/>
          <w:szCs w:val="24"/>
          <w:lang w:val="en-US"/>
        </w:rPr>
        <w:t>Institution</w:t>
      </w:r>
      <w:r w:rsidR="0082662B">
        <w:rPr>
          <w:rStyle w:val="af8"/>
          <w:rFonts w:ascii="Arial Narrow" w:hAnsi="Arial Narrow" w:cstheme="minorHAnsi"/>
          <w:b w:val="0"/>
          <w:sz w:val="24"/>
          <w:szCs w:val="24"/>
          <w:lang w:val="en-US"/>
        </w:rPr>
        <w:t xml:space="preserve"> </w:t>
      </w:r>
      <w:r w:rsidR="00C90194">
        <w:rPr>
          <w:rStyle w:val="af8"/>
          <w:rFonts w:ascii="Arial Narrow" w:hAnsi="Arial Narrow" w:cstheme="minorHAnsi"/>
          <w:b w:val="0"/>
          <w:sz w:val="24"/>
          <w:szCs w:val="24"/>
          <w:lang w:val="en-US"/>
        </w:rPr>
        <w:t>"</w:t>
      </w:r>
      <w:r w:rsidRPr="00C57AE8">
        <w:rPr>
          <w:rStyle w:val="af8"/>
          <w:rFonts w:ascii="Arial Narrow" w:hAnsi="Arial Narrow" w:cstheme="minorHAnsi"/>
          <w:b w:val="0"/>
          <w:sz w:val="24"/>
          <w:szCs w:val="24"/>
          <w:lang w:val="en-US"/>
        </w:rPr>
        <w:t>National</w:t>
      </w:r>
      <w:r w:rsidR="0082662B">
        <w:rPr>
          <w:rStyle w:val="af8"/>
          <w:rFonts w:ascii="Arial Narrow" w:hAnsi="Arial Narrow" w:cstheme="minorHAnsi"/>
          <w:b w:val="0"/>
          <w:sz w:val="24"/>
          <w:szCs w:val="24"/>
          <w:lang w:val="en-US"/>
        </w:rPr>
        <w:t xml:space="preserve"> </w:t>
      </w:r>
      <w:r w:rsidRPr="00C57AE8">
        <w:rPr>
          <w:rStyle w:val="af8"/>
          <w:rFonts w:ascii="Arial Narrow" w:hAnsi="Arial Narrow" w:cstheme="minorHAnsi"/>
          <w:b w:val="0"/>
          <w:sz w:val="24"/>
          <w:szCs w:val="24"/>
          <w:lang w:val="en-US"/>
        </w:rPr>
        <w:t>Institute</w:t>
      </w:r>
      <w:r w:rsidR="0082662B">
        <w:rPr>
          <w:rStyle w:val="af8"/>
          <w:rFonts w:ascii="Arial Narrow" w:hAnsi="Arial Narrow" w:cstheme="minorHAnsi"/>
          <w:b w:val="0"/>
          <w:sz w:val="24"/>
          <w:szCs w:val="24"/>
          <w:lang w:val="en-US"/>
        </w:rPr>
        <w:t xml:space="preserve"> </w:t>
      </w:r>
      <w:r w:rsidRPr="00C57AE8">
        <w:rPr>
          <w:rStyle w:val="af8"/>
          <w:rFonts w:ascii="Arial Narrow" w:hAnsi="Arial Narrow" w:cstheme="minorHAnsi"/>
          <w:b w:val="0"/>
          <w:sz w:val="24"/>
          <w:szCs w:val="24"/>
          <w:lang w:val="en-US"/>
        </w:rPr>
        <w:t>of</w:t>
      </w:r>
      <w:r w:rsidR="0082662B">
        <w:rPr>
          <w:rStyle w:val="af8"/>
          <w:rFonts w:ascii="Arial Narrow" w:hAnsi="Arial Narrow" w:cstheme="minorHAnsi"/>
          <w:b w:val="0"/>
          <w:sz w:val="24"/>
          <w:szCs w:val="24"/>
          <w:lang w:val="en-US"/>
        </w:rPr>
        <w:t xml:space="preserve"> </w:t>
      </w:r>
      <w:r w:rsidRPr="009A1764">
        <w:rPr>
          <w:rStyle w:val="af8"/>
          <w:rFonts w:ascii="Arial Narrow" w:hAnsi="Arial Narrow" w:cstheme="minorHAnsi"/>
          <w:b w:val="0"/>
          <w:sz w:val="24"/>
          <w:szCs w:val="24"/>
          <w:lang w:val="en-US"/>
        </w:rPr>
        <w:t>Metrology</w:t>
      </w:r>
      <w:r w:rsidR="00C90194" w:rsidRPr="009A1764">
        <w:rPr>
          <w:rStyle w:val="af8"/>
          <w:rFonts w:ascii="Arial Narrow" w:hAnsi="Arial Narrow" w:cstheme="minorHAnsi"/>
          <w:b w:val="0"/>
          <w:sz w:val="24"/>
          <w:szCs w:val="24"/>
          <w:lang w:val="en-US"/>
        </w:rPr>
        <w:t>"</w:t>
      </w:r>
      <w:r w:rsidR="0082662B" w:rsidRPr="009A1764">
        <w:rPr>
          <w:rStyle w:val="af8"/>
          <w:rFonts w:ascii="Arial Narrow" w:hAnsi="Arial Narrow" w:cstheme="minorHAnsi"/>
          <w:b w:val="0"/>
          <w:sz w:val="24"/>
          <w:szCs w:val="24"/>
          <w:lang w:val="en-US"/>
        </w:rPr>
        <w:t xml:space="preserve"> </w:t>
      </w:r>
      <w:r w:rsidR="007550D7" w:rsidRPr="009A1764">
        <w:rPr>
          <w:rStyle w:val="af8"/>
          <w:rFonts w:ascii="Arial Narrow" w:hAnsi="Arial Narrow" w:cstheme="minorHAnsi"/>
          <w:b w:val="0"/>
          <w:sz w:val="24"/>
          <w:szCs w:val="24"/>
          <w:lang w:val="en-US"/>
        </w:rPr>
        <w:t>(INM</w:t>
      </w:r>
      <w:r w:rsidR="0082662B" w:rsidRPr="009A1764">
        <w:rPr>
          <w:rStyle w:val="af8"/>
          <w:rFonts w:ascii="Arial Narrow" w:hAnsi="Arial Narrow" w:cstheme="minorHAnsi"/>
          <w:b w:val="0"/>
          <w:sz w:val="24"/>
          <w:szCs w:val="24"/>
          <w:lang w:val="en-US"/>
        </w:rPr>
        <w:t xml:space="preserve"> </w:t>
      </w:r>
      <w:r w:rsidR="007550D7" w:rsidRPr="009A1764">
        <w:rPr>
          <w:rStyle w:val="af8"/>
          <w:rFonts w:ascii="Arial Narrow" w:hAnsi="Arial Narrow" w:cstheme="minorHAnsi"/>
          <w:b w:val="0"/>
          <w:sz w:val="24"/>
          <w:szCs w:val="24"/>
          <w:lang w:val="en-US"/>
        </w:rPr>
        <w:t>MD)</w:t>
      </w:r>
      <w:r w:rsidR="0082662B" w:rsidRPr="009A1764">
        <w:rPr>
          <w:rStyle w:val="af8"/>
          <w:rFonts w:ascii="Arial Narrow" w:hAnsi="Arial Narrow" w:cstheme="minorHAnsi"/>
          <w:b w:val="0"/>
          <w:sz w:val="24"/>
          <w:szCs w:val="24"/>
          <w:lang w:val="en-US"/>
        </w:rPr>
        <w:t xml:space="preserve"> </w:t>
      </w:r>
      <w:r w:rsidRPr="009A1764">
        <w:rPr>
          <w:rStyle w:val="af8"/>
          <w:rFonts w:ascii="Arial Narrow" w:hAnsi="Arial Narrow" w:cstheme="minorHAnsi"/>
          <w:b w:val="0"/>
          <w:sz w:val="24"/>
          <w:szCs w:val="24"/>
          <w:lang w:val="en-US"/>
        </w:rPr>
        <w:t>(November</w:t>
      </w:r>
      <w:r w:rsidR="0082662B" w:rsidRPr="009A1764">
        <w:rPr>
          <w:rStyle w:val="af8"/>
          <w:rFonts w:ascii="Arial Narrow" w:hAnsi="Arial Narrow" w:cstheme="minorHAnsi"/>
          <w:b w:val="0"/>
          <w:sz w:val="24"/>
          <w:szCs w:val="24"/>
          <w:lang w:val="en-US"/>
        </w:rPr>
        <w:t xml:space="preserve"> </w:t>
      </w:r>
      <w:r w:rsidRPr="009A1764">
        <w:rPr>
          <w:rStyle w:val="af8"/>
          <w:rFonts w:ascii="Arial Narrow" w:hAnsi="Arial Narrow" w:cstheme="minorHAnsi"/>
          <w:b w:val="0"/>
          <w:sz w:val="24"/>
          <w:szCs w:val="24"/>
          <w:lang w:val="en-US"/>
        </w:rPr>
        <w:t>14,</w:t>
      </w:r>
      <w:r w:rsidR="0082662B" w:rsidRPr="009A1764">
        <w:rPr>
          <w:rStyle w:val="af8"/>
          <w:rFonts w:ascii="Arial Narrow" w:hAnsi="Arial Narrow" w:cstheme="minorHAnsi"/>
          <w:b w:val="0"/>
          <w:sz w:val="24"/>
          <w:szCs w:val="24"/>
          <w:lang w:val="en-US"/>
        </w:rPr>
        <w:t xml:space="preserve"> </w:t>
      </w:r>
      <w:r w:rsidRPr="009A1764">
        <w:rPr>
          <w:rStyle w:val="af8"/>
          <w:rFonts w:ascii="Arial Narrow" w:hAnsi="Arial Narrow" w:cstheme="minorHAnsi"/>
          <w:b w:val="0"/>
          <w:sz w:val="24"/>
          <w:szCs w:val="24"/>
          <w:lang w:val="en-US"/>
        </w:rPr>
        <w:t>2007).</w:t>
      </w:r>
    </w:p>
    <w:p w:rsidR="00C57AE8" w:rsidRPr="009A1764" w:rsidRDefault="00C57AE8" w:rsidP="00525955">
      <w:pPr>
        <w:spacing w:before="40" w:after="40"/>
        <w:rPr>
          <w:rStyle w:val="af8"/>
          <w:rFonts w:ascii="Arial Narrow" w:hAnsi="Arial Narrow" w:cstheme="minorHAnsi"/>
          <w:b w:val="0"/>
          <w:sz w:val="24"/>
          <w:szCs w:val="24"/>
          <w:lang w:val="en-US"/>
        </w:rPr>
      </w:pPr>
      <w:r w:rsidRPr="009A1764">
        <w:rPr>
          <w:rStyle w:val="af8"/>
          <w:rFonts w:ascii="Arial Narrow" w:hAnsi="Arial Narrow" w:cstheme="minorHAnsi"/>
          <w:b w:val="0"/>
          <w:sz w:val="24"/>
          <w:szCs w:val="24"/>
          <w:lang w:val="en-US"/>
        </w:rPr>
        <w:t>(Has</w:t>
      </w:r>
      <w:r w:rsidR="0082662B" w:rsidRPr="009A1764">
        <w:rPr>
          <w:rStyle w:val="af8"/>
          <w:rFonts w:ascii="Arial Narrow" w:hAnsi="Arial Narrow" w:cstheme="minorHAnsi"/>
          <w:b w:val="0"/>
          <w:sz w:val="24"/>
          <w:szCs w:val="24"/>
          <w:lang w:val="en-US"/>
        </w:rPr>
        <w:t xml:space="preserve"> </w:t>
      </w:r>
      <w:r w:rsidRPr="009A1764">
        <w:rPr>
          <w:rStyle w:val="af8"/>
          <w:rFonts w:ascii="Arial Narrow" w:hAnsi="Arial Narrow" w:cstheme="minorHAnsi"/>
          <w:b w:val="0"/>
          <w:sz w:val="24"/>
          <w:szCs w:val="24"/>
          <w:lang w:val="en-US"/>
        </w:rPr>
        <w:t>the</w:t>
      </w:r>
      <w:r w:rsidR="0082662B" w:rsidRPr="009A1764">
        <w:rPr>
          <w:rStyle w:val="af8"/>
          <w:rFonts w:ascii="Arial Narrow" w:hAnsi="Arial Narrow" w:cstheme="minorHAnsi"/>
          <w:b w:val="0"/>
          <w:sz w:val="24"/>
          <w:szCs w:val="24"/>
          <w:lang w:val="en-US"/>
        </w:rPr>
        <w:t xml:space="preserve"> </w:t>
      </w:r>
      <w:r w:rsidRPr="009A1764">
        <w:rPr>
          <w:rStyle w:val="af8"/>
          <w:rFonts w:ascii="Arial Narrow" w:hAnsi="Arial Narrow" w:cstheme="minorHAnsi"/>
          <w:b w:val="0"/>
          <w:sz w:val="24"/>
          <w:szCs w:val="24"/>
          <w:lang w:val="en-US"/>
        </w:rPr>
        <w:t>right</w:t>
      </w:r>
      <w:r w:rsidR="0082662B" w:rsidRPr="009A1764">
        <w:rPr>
          <w:rStyle w:val="af8"/>
          <w:rFonts w:ascii="Arial Narrow" w:hAnsi="Arial Narrow" w:cstheme="minorHAnsi"/>
          <w:b w:val="0"/>
          <w:sz w:val="24"/>
          <w:szCs w:val="24"/>
          <w:lang w:val="en-US"/>
        </w:rPr>
        <w:t xml:space="preserve"> </w:t>
      </w:r>
      <w:r w:rsidRPr="009A1764">
        <w:rPr>
          <w:rStyle w:val="af8"/>
          <w:rFonts w:ascii="Arial Narrow" w:hAnsi="Arial Narrow" w:cstheme="minorHAnsi"/>
          <w:b w:val="0"/>
          <w:sz w:val="24"/>
          <w:szCs w:val="24"/>
          <w:lang w:val="en-US"/>
        </w:rPr>
        <w:t>to</w:t>
      </w:r>
      <w:r w:rsidR="0082662B" w:rsidRPr="009A1764">
        <w:rPr>
          <w:rStyle w:val="af8"/>
          <w:rFonts w:ascii="Arial Narrow" w:hAnsi="Arial Narrow" w:cstheme="minorHAnsi"/>
          <w:b w:val="0"/>
          <w:sz w:val="24"/>
          <w:szCs w:val="24"/>
          <w:lang w:val="en-US"/>
        </w:rPr>
        <w:t xml:space="preserve"> </w:t>
      </w:r>
      <w:r w:rsidRPr="009A1764">
        <w:rPr>
          <w:rStyle w:val="af8"/>
          <w:rFonts w:ascii="Arial Narrow" w:hAnsi="Arial Narrow" w:cstheme="minorHAnsi"/>
          <w:b w:val="0"/>
          <w:sz w:val="24"/>
          <w:szCs w:val="24"/>
          <w:lang w:val="en-US"/>
        </w:rPr>
        <w:t>use</w:t>
      </w:r>
      <w:r w:rsidR="0082662B" w:rsidRPr="009A1764">
        <w:rPr>
          <w:rStyle w:val="af8"/>
          <w:rFonts w:ascii="Arial Narrow" w:hAnsi="Arial Narrow" w:cstheme="minorHAnsi"/>
          <w:b w:val="0"/>
          <w:sz w:val="24"/>
          <w:szCs w:val="24"/>
          <w:lang w:val="en-US"/>
        </w:rPr>
        <w:t xml:space="preserve"> </w:t>
      </w:r>
      <w:r w:rsidRPr="009A1764">
        <w:rPr>
          <w:rStyle w:val="af8"/>
          <w:rFonts w:ascii="Arial Narrow" w:hAnsi="Arial Narrow" w:cstheme="minorHAnsi"/>
          <w:b w:val="0"/>
          <w:sz w:val="24"/>
          <w:szCs w:val="24"/>
          <w:lang w:val="en-US"/>
        </w:rPr>
        <w:t>the</w:t>
      </w:r>
      <w:r w:rsidR="0082662B" w:rsidRPr="009A1764">
        <w:rPr>
          <w:rStyle w:val="af8"/>
          <w:rFonts w:ascii="Arial Narrow" w:hAnsi="Arial Narrow" w:cstheme="minorHAnsi"/>
          <w:b w:val="0"/>
          <w:sz w:val="24"/>
          <w:szCs w:val="24"/>
          <w:lang w:val="en-US"/>
        </w:rPr>
        <w:t xml:space="preserve"> </w:t>
      </w:r>
      <w:r w:rsidRPr="009A1764">
        <w:rPr>
          <w:rStyle w:val="af8"/>
          <w:rFonts w:ascii="Arial Narrow" w:hAnsi="Arial Narrow" w:cstheme="minorHAnsi"/>
          <w:b w:val="0"/>
          <w:sz w:val="24"/>
          <w:szCs w:val="24"/>
          <w:lang w:val="en-US"/>
        </w:rPr>
        <w:t>CIPM</w:t>
      </w:r>
      <w:r w:rsidR="0082662B" w:rsidRPr="009A1764">
        <w:rPr>
          <w:rStyle w:val="af8"/>
          <w:rFonts w:ascii="Arial Narrow" w:hAnsi="Arial Narrow" w:cstheme="minorHAnsi"/>
          <w:b w:val="0"/>
          <w:sz w:val="24"/>
          <w:szCs w:val="24"/>
          <w:lang w:val="en-US"/>
        </w:rPr>
        <w:t xml:space="preserve"> </w:t>
      </w:r>
      <w:r w:rsidRPr="009A1764">
        <w:rPr>
          <w:rStyle w:val="af8"/>
          <w:rFonts w:ascii="Arial Narrow" w:hAnsi="Arial Narrow" w:cstheme="minorHAnsi"/>
          <w:b w:val="0"/>
          <w:sz w:val="24"/>
          <w:szCs w:val="24"/>
          <w:lang w:val="en-US"/>
        </w:rPr>
        <w:t>MRA</w:t>
      </w:r>
      <w:r w:rsidR="0082662B" w:rsidRPr="009A1764">
        <w:rPr>
          <w:rStyle w:val="af8"/>
          <w:rFonts w:ascii="Arial Narrow" w:hAnsi="Arial Narrow" w:cstheme="minorHAnsi"/>
          <w:b w:val="0"/>
          <w:sz w:val="24"/>
          <w:szCs w:val="24"/>
          <w:lang w:val="en-US"/>
        </w:rPr>
        <w:t xml:space="preserve"> </w:t>
      </w:r>
      <w:r w:rsidRPr="009A1764">
        <w:rPr>
          <w:rStyle w:val="af8"/>
          <w:rFonts w:ascii="Arial Narrow" w:hAnsi="Arial Narrow" w:cstheme="minorHAnsi"/>
          <w:b w:val="0"/>
          <w:sz w:val="24"/>
          <w:szCs w:val="24"/>
          <w:lang w:val="en-US"/>
        </w:rPr>
        <w:t>logo</w:t>
      </w:r>
      <w:r w:rsidR="0082662B" w:rsidRPr="009A1764">
        <w:rPr>
          <w:rStyle w:val="af8"/>
          <w:rFonts w:ascii="Arial Narrow" w:hAnsi="Arial Narrow" w:cstheme="minorHAnsi"/>
          <w:b w:val="0"/>
          <w:sz w:val="24"/>
          <w:szCs w:val="24"/>
          <w:lang w:val="en-US"/>
        </w:rPr>
        <w:t xml:space="preserve"> </w:t>
      </w:r>
      <w:r w:rsidRPr="009A1764">
        <w:rPr>
          <w:rStyle w:val="af8"/>
          <w:rFonts w:ascii="Arial Narrow" w:hAnsi="Arial Narrow" w:cstheme="minorHAnsi"/>
          <w:b w:val="0"/>
          <w:sz w:val="24"/>
          <w:szCs w:val="24"/>
          <w:lang w:val="en-US"/>
        </w:rPr>
        <w:t>from</w:t>
      </w:r>
      <w:r w:rsidR="0082662B" w:rsidRPr="009A1764">
        <w:rPr>
          <w:rStyle w:val="af8"/>
          <w:rFonts w:ascii="Arial Narrow" w:hAnsi="Arial Narrow" w:cstheme="minorHAnsi"/>
          <w:b w:val="0"/>
          <w:sz w:val="24"/>
          <w:szCs w:val="24"/>
          <w:lang w:val="en-US"/>
        </w:rPr>
        <w:t xml:space="preserve"> </w:t>
      </w:r>
      <w:r w:rsidRPr="009A1764">
        <w:rPr>
          <w:rStyle w:val="af8"/>
          <w:rFonts w:ascii="Arial Narrow" w:hAnsi="Arial Narrow" w:cstheme="minorHAnsi"/>
          <w:b w:val="0"/>
          <w:sz w:val="24"/>
          <w:szCs w:val="24"/>
          <w:lang w:val="en-US"/>
        </w:rPr>
        <w:t>April</w:t>
      </w:r>
      <w:r w:rsidR="0082662B" w:rsidRPr="009A1764">
        <w:rPr>
          <w:rStyle w:val="af8"/>
          <w:rFonts w:ascii="Arial Narrow" w:hAnsi="Arial Narrow" w:cstheme="minorHAnsi"/>
          <w:b w:val="0"/>
          <w:sz w:val="24"/>
          <w:szCs w:val="24"/>
          <w:lang w:val="en-US"/>
        </w:rPr>
        <w:t xml:space="preserve"> </w:t>
      </w:r>
      <w:r w:rsidRPr="009A1764">
        <w:rPr>
          <w:rStyle w:val="af8"/>
          <w:rFonts w:ascii="Arial Narrow" w:hAnsi="Arial Narrow" w:cstheme="minorHAnsi"/>
          <w:b w:val="0"/>
          <w:sz w:val="24"/>
          <w:szCs w:val="24"/>
          <w:lang w:val="en-US"/>
        </w:rPr>
        <w:t>22,</w:t>
      </w:r>
      <w:r w:rsidR="0082662B" w:rsidRPr="009A1764">
        <w:rPr>
          <w:rStyle w:val="af8"/>
          <w:rFonts w:ascii="Arial Narrow" w:hAnsi="Arial Narrow" w:cstheme="minorHAnsi"/>
          <w:b w:val="0"/>
          <w:sz w:val="24"/>
          <w:szCs w:val="24"/>
          <w:lang w:val="en-US"/>
        </w:rPr>
        <w:t xml:space="preserve"> </w:t>
      </w:r>
      <w:r w:rsidRPr="009A1764">
        <w:rPr>
          <w:rStyle w:val="af8"/>
          <w:rFonts w:ascii="Arial Narrow" w:hAnsi="Arial Narrow" w:cstheme="minorHAnsi"/>
          <w:b w:val="0"/>
          <w:sz w:val="24"/>
          <w:szCs w:val="24"/>
          <w:lang w:val="en-US"/>
        </w:rPr>
        <w:t>2016).</w:t>
      </w:r>
    </w:p>
    <w:p w:rsidR="006A5521" w:rsidRPr="006D7157" w:rsidRDefault="002E717E" w:rsidP="00525955">
      <w:pPr>
        <w:spacing w:before="40" w:after="40"/>
        <w:rPr>
          <w:rStyle w:val="aa"/>
          <w:rFonts w:ascii="Arial Narrow" w:hAnsi="Arial Narrow"/>
          <w:sz w:val="24"/>
          <w:szCs w:val="24"/>
        </w:rPr>
      </w:pPr>
      <w:hyperlink r:id="rId696" w:history="1">
        <w:r w:rsidR="006A5521" w:rsidRPr="006D7157">
          <w:rPr>
            <w:rStyle w:val="aa"/>
            <w:rFonts w:ascii="Arial Narrow" w:hAnsi="Arial Narrow"/>
            <w:sz w:val="24"/>
            <w:szCs w:val="24"/>
          </w:rPr>
          <w:t>https://www.bipm.org/en/about-us/associates/md/</w:t>
        </w:r>
      </w:hyperlink>
    </w:p>
    <w:p w:rsidR="006A5521" w:rsidRDefault="006A5521" w:rsidP="00525955">
      <w:pPr>
        <w:spacing w:before="40" w:after="40"/>
        <w:jc w:val="both"/>
        <w:rPr>
          <w:rStyle w:val="af8"/>
          <w:rFonts w:ascii="Arial Narrow" w:hAnsi="Arial Narrow" w:cstheme="minorHAnsi"/>
          <w:b w:val="0"/>
          <w:sz w:val="24"/>
          <w:szCs w:val="24"/>
          <w:lang w:val="en-US"/>
        </w:rPr>
      </w:pPr>
    </w:p>
    <w:p w:rsidR="006A5521" w:rsidRPr="00BB7F79" w:rsidRDefault="006A5521" w:rsidP="00525955">
      <w:pPr>
        <w:spacing w:after="0"/>
        <w:rPr>
          <w:rStyle w:val="af8"/>
          <w:b w:val="0"/>
          <w:bCs w:val="0"/>
          <w:lang w:val="en-US"/>
        </w:rPr>
      </w:pPr>
      <w:r w:rsidRPr="003B4695">
        <w:rPr>
          <w:rStyle w:val="af8"/>
          <w:rFonts w:ascii="Arial Narrow" w:hAnsi="Arial Narrow" w:cstheme="minorHAnsi"/>
          <w:sz w:val="24"/>
          <w:szCs w:val="24"/>
        </w:rPr>
        <w:lastRenderedPageBreak/>
        <w:t>5.</w:t>
      </w:r>
      <w:r w:rsidR="0082662B">
        <w:rPr>
          <w:rStyle w:val="af8"/>
          <w:rFonts w:ascii="Arial Narrow" w:hAnsi="Arial Narrow" w:cstheme="minorHAnsi"/>
          <w:sz w:val="24"/>
          <w:szCs w:val="24"/>
        </w:rPr>
        <w:t xml:space="preserve"> </w:t>
      </w:r>
      <w:r w:rsidR="00224A2D">
        <w:rPr>
          <w:rStyle w:val="af8"/>
          <w:rFonts w:ascii="Arial Narrow" w:hAnsi="Arial Narrow"/>
          <w:sz w:val="24"/>
          <w:szCs w:val="24"/>
          <w:lang w:val="en-US"/>
        </w:rPr>
        <w:t>Confirmations</w:t>
      </w:r>
      <w:r w:rsidR="0082662B">
        <w:rPr>
          <w:rStyle w:val="af8"/>
          <w:rFonts w:ascii="Arial Narrow" w:hAnsi="Arial Narrow"/>
          <w:sz w:val="24"/>
          <w:szCs w:val="24"/>
          <w:lang w:val="en-US"/>
        </w:rPr>
        <w:t xml:space="preserve"> </w:t>
      </w:r>
      <w:r w:rsidR="00C57AE8" w:rsidRPr="00525145">
        <w:rPr>
          <w:rStyle w:val="af8"/>
          <w:rFonts w:ascii="Arial Narrow" w:hAnsi="Arial Narrow" w:cstheme="minorHAnsi"/>
          <w:sz w:val="24"/>
          <w:szCs w:val="24"/>
          <w:lang w:val="en-US"/>
        </w:rPr>
        <w:t>of</w:t>
      </w:r>
      <w:r w:rsidR="0082662B">
        <w:rPr>
          <w:rStyle w:val="af8"/>
          <w:rFonts w:ascii="Arial Narrow" w:hAnsi="Arial Narrow" w:cstheme="minorHAnsi"/>
          <w:sz w:val="24"/>
          <w:szCs w:val="24"/>
          <w:lang w:val="en-US"/>
        </w:rPr>
        <w:t xml:space="preserve"> </w:t>
      </w:r>
      <w:r w:rsidR="00C57AE8" w:rsidRPr="00525145">
        <w:rPr>
          <w:rStyle w:val="af8"/>
          <w:rFonts w:ascii="Arial Narrow" w:hAnsi="Arial Narrow" w:cstheme="minorHAnsi"/>
          <w:sz w:val="24"/>
          <w:szCs w:val="24"/>
          <w:lang w:val="en-US"/>
        </w:rPr>
        <w:t>recognition</w:t>
      </w:r>
      <w:r w:rsidR="0082662B">
        <w:rPr>
          <w:rStyle w:val="af8"/>
          <w:rFonts w:ascii="Arial Narrow" w:hAnsi="Arial Narrow" w:cstheme="minorHAnsi"/>
          <w:sz w:val="24"/>
          <w:szCs w:val="24"/>
          <w:lang w:val="en-US"/>
        </w:rPr>
        <w:t xml:space="preserve"> </w:t>
      </w:r>
      <w:r w:rsidR="00C57AE8" w:rsidRPr="00525145">
        <w:rPr>
          <w:rStyle w:val="af8"/>
          <w:rFonts w:ascii="Arial Narrow" w:hAnsi="Arial Narrow" w:cstheme="minorHAnsi"/>
          <w:sz w:val="24"/>
          <w:szCs w:val="24"/>
          <w:lang w:val="en-US"/>
        </w:rPr>
        <w:t>of</w:t>
      </w:r>
      <w:r w:rsidR="0082662B">
        <w:rPr>
          <w:rStyle w:val="af8"/>
          <w:rFonts w:ascii="Arial Narrow" w:hAnsi="Arial Narrow" w:cstheme="minorHAnsi"/>
          <w:sz w:val="24"/>
          <w:szCs w:val="24"/>
          <w:lang w:val="en-US"/>
        </w:rPr>
        <w:t xml:space="preserve"> </w:t>
      </w:r>
      <w:r w:rsidR="00C57AE8" w:rsidRPr="00525145">
        <w:rPr>
          <w:rStyle w:val="af8"/>
          <w:rFonts w:ascii="Arial Narrow" w:hAnsi="Arial Narrow" w:cstheme="minorHAnsi"/>
          <w:sz w:val="24"/>
          <w:szCs w:val="24"/>
          <w:lang w:val="en-US"/>
        </w:rPr>
        <w:t>QMS</w:t>
      </w:r>
      <w:r w:rsidR="0082662B">
        <w:rPr>
          <w:rStyle w:val="af8"/>
          <w:rFonts w:ascii="Arial Narrow" w:hAnsi="Arial Narrow" w:cstheme="minorHAnsi"/>
          <w:sz w:val="24"/>
          <w:szCs w:val="24"/>
          <w:lang w:val="en-US"/>
        </w:rPr>
        <w:t xml:space="preserve"> </w:t>
      </w:r>
      <w:r w:rsidR="00C57AE8" w:rsidRPr="00525145">
        <w:rPr>
          <w:rStyle w:val="af8"/>
          <w:rFonts w:ascii="Arial Narrow" w:hAnsi="Arial Narrow" w:cstheme="minorHAnsi"/>
          <w:sz w:val="24"/>
          <w:szCs w:val="24"/>
          <w:lang w:val="en-US"/>
        </w:rPr>
        <w:t>of</w:t>
      </w:r>
      <w:r w:rsidR="0082662B">
        <w:rPr>
          <w:rStyle w:val="af8"/>
          <w:rFonts w:ascii="Arial Narrow" w:hAnsi="Arial Narrow" w:cstheme="minorHAnsi"/>
          <w:sz w:val="24"/>
          <w:szCs w:val="24"/>
          <w:lang w:val="en-US"/>
        </w:rPr>
        <w:t xml:space="preserve"> </w:t>
      </w:r>
      <w:r w:rsidR="00C57AE8" w:rsidRPr="00525145">
        <w:rPr>
          <w:rStyle w:val="af8"/>
          <w:rFonts w:ascii="Arial Narrow" w:hAnsi="Arial Narrow" w:cstheme="minorHAnsi"/>
          <w:sz w:val="24"/>
          <w:szCs w:val="24"/>
          <w:lang w:val="en-US"/>
        </w:rPr>
        <w:t>NMIs</w:t>
      </w:r>
      <w:r w:rsidR="0082662B">
        <w:rPr>
          <w:rStyle w:val="af8"/>
          <w:rFonts w:ascii="Arial Narrow" w:hAnsi="Arial Narrow" w:cstheme="minorHAnsi"/>
          <w:sz w:val="24"/>
          <w:szCs w:val="24"/>
          <w:lang w:val="en-US"/>
        </w:rPr>
        <w:t xml:space="preserve"> </w:t>
      </w:r>
      <w:r w:rsidR="00C57AE8" w:rsidRPr="00525145">
        <w:rPr>
          <w:rStyle w:val="af8"/>
          <w:rFonts w:ascii="Arial Narrow" w:hAnsi="Arial Narrow" w:cstheme="minorHAnsi"/>
          <w:sz w:val="24"/>
          <w:szCs w:val="24"/>
          <w:lang w:val="en-US"/>
        </w:rPr>
        <w:t>(within</w:t>
      </w:r>
      <w:r w:rsidR="0082662B">
        <w:rPr>
          <w:rStyle w:val="af8"/>
          <w:rFonts w:ascii="Arial Narrow" w:hAnsi="Arial Narrow" w:cstheme="minorHAnsi"/>
          <w:sz w:val="24"/>
          <w:szCs w:val="24"/>
          <w:lang w:val="en-US"/>
        </w:rPr>
        <w:t xml:space="preserve"> </w:t>
      </w:r>
      <w:r w:rsidR="00C57AE8" w:rsidRPr="00525145">
        <w:rPr>
          <w:rStyle w:val="af8"/>
          <w:rFonts w:ascii="Arial Narrow" w:hAnsi="Arial Narrow" w:cstheme="minorHAnsi"/>
          <w:sz w:val="24"/>
          <w:szCs w:val="24"/>
          <w:lang w:val="en-US"/>
        </w:rPr>
        <w:t>COOMET)</w:t>
      </w:r>
    </w:p>
    <w:p w:rsidR="006A5521" w:rsidRPr="00C57AE8" w:rsidRDefault="00C57AE8" w:rsidP="00525955">
      <w:pPr>
        <w:spacing w:before="40" w:after="40"/>
        <w:rPr>
          <w:rFonts w:ascii="Arial Narrow" w:hAnsi="Arial Narrow" w:cs="Times New Roman"/>
          <w:color w:val="000000"/>
          <w:sz w:val="24"/>
          <w:szCs w:val="24"/>
          <w:lang w:val="en-US"/>
        </w:rPr>
      </w:pPr>
      <w:r>
        <w:rPr>
          <w:rStyle w:val="af8"/>
          <w:rFonts w:ascii="Arial Narrow" w:hAnsi="Arial Narrow"/>
          <w:b w:val="0"/>
          <w:sz w:val="24"/>
          <w:szCs w:val="24"/>
          <w:lang w:val="en-US"/>
        </w:rPr>
        <w:t>NIM</w:t>
      </w:r>
      <w:r w:rsidR="0082662B">
        <w:rPr>
          <w:rStyle w:val="af8"/>
          <w:rFonts w:ascii="Arial Narrow" w:hAnsi="Arial Narrow"/>
          <w:b w:val="0"/>
          <w:sz w:val="24"/>
          <w:szCs w:val="24"/>
          <w:lang w:val="en-US"/>
        </w:rPr>
        <w:t xml:space="preserve"> </w:t>
      </w:r>
      <w:r>
        <w:rPr>
          <w:rStyle w:val="af8"/>
          <w:rFonts w:ascii="Arial Narrow" w:hAnsi="Arial Narrow"/>
          <w:b w:val="0"/>
          <w:sz w:val="24"/>
          <w:szCs w:val="24"/>
          <w:lang w:val="en-US"/>
        </w:rPr>
        <w:t>QMS</w:t>
      </w:r>
      <w:r w:rsidR="0082662B">
        <w:rPr>
          <w:rStyle w:val="af8"/>
          <w:rFonts w:ascii="Arial Narrow" w:hAnsi="Arial Narrow"/>
          <w:b w:val="0"/>
          <w:sz w:val="24"/>
          <w:szCs w:val="24"/>
          <w:lang w:val="en-US"/>
        </w:rPr>
        <w:t xml:space="preserve"> </w:t>
      </w:r>
      <w:r w:rsidR="00224A2D">
        <w:rPr>
          <w:rStyle w:val="af8"/>
          <w:rFonts w:ascii="Arial Narrow" w:hAnsi="Arial Narrow"/>
          <w:b w:val="0"/>
          <w:sz w:val="24"/>
          <w:szCs w:val="24"/>
          <w:lang w:val="en-US"/>
        </w:rPr>
        <w:t>confirmation</w:t>
      </w:r>
      <w:r w:rsidR="0082662B">
        <w:rPr>
          <w:rStyle w:val="af8"/>
          <w:rFonts w:ascii="Arial Narrow" w:hAnsi="Arial Narrow"/>
          <w:b w:val="0"/>
          <w:sz w:val="24"/>
          <w:szCs w:val="24"/>
          <w:lang w:val="en-US"/>
        </w:rPr>
        <w:t xml:space="preserve"> </w:t>
      </w:r>
      <w:r>
        <w:rPr>
          <w:rStyle w:val="af8"/>
          <w:rFonts w:ascii="Arial Narrow" w:hAnsi="Arial Narrow"/>
          <w:b w:val="0"/>
          <w:sz w:val="24"/>
          <w:szCs w:val="24"/>
          <w:lang w:val="en-US"/>
        </w:rPr>
        <w:t>of</w:t>
      </w:r>
      <w:r w:rsidR="0082662B">
        <w:rPr>
          <w:rStyle w:val="af8"/>
          <w:rFonts w:ascii="Arial Narrow" w:hAnsi="Arial Narrow"/>
          <w:b w:val="0"/>
          <w:sz w:val="24"/>
          <w:szCs w:val="24"/>
          <w:lang w:val="en-US"/>
        </w:rPr>
        <w:t xml:space="preserve"> </w:t>
      </w:r>
      <w:r>
        <w:rPr>
          <w:rStyle w:val="af8"/>
          <w:rFonts w:ascii="Arial Narrow" w:hAnsi="Arial Narrow"/>
          <w:b w:val="0"/>
          <w:sz w:val="24"/>
          <w:szCs w:val="24"/>
          <w:lang w:val="en-US"/>
        </w:rPr>
        <w:t>recognition</w:t>
      </w:r>
      <w:r w:rsidR="0082662B">
        <w:rPr>
          <w:rStyle w:val="af8"/>
          <w:rFonts w:ascii="Arial Narrow" w:hAnsi="Arial Narrow"/>
          <w:b w:val="0"/>
          <w:sz w:val="24"/>
          <w:szCs w:val="24"/>
        </w:rPr>
        <w:t xml:space="preserve"> </w:t>
      </w:r>
      <w:r w:rsidR="006A5521" w:rsidRPr="003B4695">
        <w:rPr>
          <w:rStyle w:val="af8"/>
          <w:rFonts w:ascii="Arial Narrow" w:hAnsi="Arial Narrow"/>
          <w:b w:val="0"/>
          <w:sz w:val="24"/>
          <w:szCs w:val="24"/>
        </w:rPr>
        <w:t>(</w:t>
      </w:r>
      <w:r w:rsidR="006A5521" w:rsidRPr="003B4695">
        <w:rPr>
          <w:rFonts w:ascii="Arial Narrow" w:hAnsi="Arial Narrow"/>
          <w:sz w:val="24"/>
          <w:szCs w:val="24"/>
          <w:lang w:val="en-US"/>
        </w:rPr>
        <w:t>ISO</w:t>
      </w:r>
      <w:r w:rsidR="006A5521" w:rsidRPr="003B4695">
        <w:rPr>
          <w:rFonts w:ascii="Arial Narrow" w:hAnsi="Arial Narrow"/>
          <w:sz w:val="24"/>
          <w:szCs w:val="24"/>
        </w:rPr>
        <w:t>/</w:t>
      </w:r>
      <w:r w:rsidR="006A5521" w:rsidRPr="003B4695">
        <w:rPr>
          <w:rFonts w:ascii="Arial Narrow" w:hAnsi="Arial Narrow"/>
          <w:sz w:val="24"/>
          <w:szCs w:val="24"/>
          <w:lang w:val="en-US"/>
        </w:rPr>
        <w:t>IEC</w:t>
      </w:r>
      <w:r w:rsidR="0082662B">
        <w:rPr>
          <w:rFonts w:ascii="Arial Narrow" w:hAnsi="Arial Narrow"/>
          <w:sz w:val="24"/>
          <w:szCs w:val="24"/>
        </w:rPr>
        <w:t xml:space="preserve"> </w:t>
      </w:r>
      <w:r w:rsidR="006A5521" w:rsidRPr="003B4695">
        <w:rPr>
          <w:rFonts w:ascii="Arial Narrow" w:hAnsi="Arial Narrow"/>
          <w:sz w:val="24"/>
          <w:szCs w:val="24"/>
        </w:rPr>
        <w:t>17025):</w:t>
      </w:r>
      <w:r w:rsidR="0082662B">
        <w:rPr>
          <w:rFonts w:ascii="Arial Narrow" w:hAnsi="Arial Narrow"/>
          <w:sz w:val="24"/>
          <w:szCs w:val="24"/>
        </w:rPr>
        <w:t xml:space="preserve"> </w:t>
      </w:r>
      <w:r w:rsidR="006A5521" w:rsidRPr="003B4695">
        <w:rPr>
          <w:rFonts w:ascii="Arial Narrow" w:hAnsi="Arial Narrow"/>
          <w:color w:val="000000"/>
          <w:sz w:val="24"/>
          <w:szCs w:val="24"/>
          <w:lang w:val="en-US"/>
        </w:rPr>
        <w:t>QSF</w:t>
      </w:r>
      <w:r w:rsidR="006A5521" w:rsidRPr="003B4695">
        <w:rPr>
          <w:rFonts w:ascii="Arial Narrow" w:hAnsi="Arial Narrow"/>
          <w:color w:val="000000"/>
          <w:sz w:val="24"/>
          <w:szCs w:val="24"/>
        </w:rPr>
        <w:t>-</w:t>
      </w:r>
      <w:r w:rsidR="006A5521" w:rsidRPr="003B4695">
        <w:rPr>
          <w:rFonts w:ascii="Arial Narrow" w:hAnsi="Arial Narrow"/>
          <w:color w:val="000000"/>
          <w:sz w:val="24"/>
          <w:szCs w:val="24"/>
          <w:lang w:val="en-US"/>
        </w:rPr>
        <w:t>R</w:t>
      </w:r>
      <w:r>
        <w:rPr>
          <w:rFonts w:ascii="Arial Narrow" w:hAnsi="Arial Narrow"/>
          <w:color w:val="000000"/>
          <w:sz w:val="24"/>
          <w:szCs w:val="24"/>
        </w:rPr>
        <w:t>52</w:t>
      </w:r>
      <w:r w:rsidR="0082662B">
        <w:rPr>
          <w:rFonts w:ascii="Arial Narrow" w:hAnsi="Arial Narrow"/>
          <w:color w:val="000000"/>
          <w:sz w:val="24"/>
          <w:szCs w:val="24"/>
        </w:rPr>
        <w:t xml:space="preserve"> </w:t>
      </w:r>
      <w:r>
        <w:rPr>
          <w:rFonts w:ascii="Arial Narrow" w:hAnsi="Arial Narrow"/>
          <w:color w:val="000000"/>
          <w:sz w:val="24"/>
          <w:szCs w:val="24"/>
          <w:lang w:val="en-US"/>
        </w:rPr>
        <w:t>until</w:t>
      </w:r>
      <w:r w:rsidR="0082662B">
        <w:rPr>
          <w:rFonts w:ascii="Arial Narrow" w:hAnsi="Arial Narrow"/>
          <w:color w:val="000000"/>
          <w:sz w:val="24"/>
          <w:szCs w:val="24"/>
        </w:rPr>
        <w:t xml:space="preserve"> </w:t>
      </w:r>
      <w:r>
        <w:rPr>
          <w:rFonts w:ascii="Arial Narrow" w:hAnsi="Arial Narrow"/>
          <w:color w:val="000000"/>
          <w:sz w:val="24"/>
          <w:szCs w:val="24"/>
        </w:rPr>
        <w:t>31.01.2023</w:t>
      </w:r>
      <w:r>
        <w:rPr>
          <w:rFonts w:ascii="Arial Narrow" w:hAnsi="Arial Narrow"/>
          <w:color w:val="000000"/>
          <w:sz w:val="24"/>
          <w:szCs w:val="24"/>
          <w:lang w:val="en-US"/>
        </w:rPr>
        <w:t>.</w:t>
      </w:r>
    </w:p>
    <w:p w:rsidR="001B77A1" w:rsidRDefault="001B77A1" w:rsidP="001B77A1">
      <w:r>
        <w:rPr>
          <w:rFonts w:ascii="Arial Narrow" w:hAnsi="Arial Narrow"/>
          <w:sz w:val="24"/>
          <w:szCs w:val="24"/>
          <w:lang w:val="en-US"/>
        </w:rPr>
        <w:t>Moldova</w:t>
      </w:r>
      <w:r w:rsidR="0082662B">
        <w:rPr>
          <w:rFonts w:ascii="Arial Narrow" w:hAnsi="Arial Narrow"/>
          <w:sz w:val="24"/>
          <w:szCs w:val="24"/>
          <w:lang w:val="en-US"/>
        </w:rPr>
        <w:t xml:space="preserve"> </w:t>
      </w:r>
      <w:r>
        <w:rPr>
          <w:rStyle w:val="af8"/>
          <w:rFonts w:ascii="Arial Narrow" w:hAnsi="Arial Narrow" w:cstheme="minorHAnsi"/>
          <w:b w:val="0"/>
          <w:sz w:val="24"/>
          <w:szCs w:val="24"/>
          <w:lang w:val="en-US"/>
        </w:rPr>
        <w:t>receives</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its</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NMI</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QMS</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recognition</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within</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EURAMET</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(from</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17</w:t>
      </w:r>
      <w:r w:rsidRPr="001B77A1">
        <w:rPr>
          <w:rStyle w:val="af8"/>
          <w:rFonts w:ascii="Arial Narrow" w:hAnsi="Arial Narrow" w:cstheme="minorHAnsi"/>
          <w:b w:val="0"/>
          <w:sz w:val="24"/>
          <w:szCs w:val="24"/>
          <w:lang w:val="en-US"/>
        </w:rPr>
        <w:t>.</w:t>
      </w:r>
      <w:r>
        <w:rPr>
          <w:rStyle w:val="af8"/>
          <w:rFonts w:ascii="Arial Narrow" w:hAnsi="Arial Narrow" w:cstheme="minorHAnsi"/>
          <w:b w:val="0"/>
          <w:sz w:val="24"/>
          <w:szCs w:val="24"/>
          <w:lang w:val="en-US"/>
        </w:rPr>
        <w:t>07</w:t>
      </w:r>
      <w:r w:rsidRPr="001B77A1">
        <w:rPr>
          <w:rStyle w:val="af8"/>
          <w:rFonts w:ascii="Arial Narrow" w:hAnsi="Arial Narrow" w:cstheme="minorHAnsi"/>
          <w:b w:val="0"/>
          <w:sz w:val="24"/>
          <w:szCs w:val="24"/>
          <w:lang w:val="en-US"/>
        </w:rPr>
        <w:t>.</w:t>
      </w:r>
      <w:r>
        <w:rPr>
          <w:rStyle w:val="af8"/>
          <w:rFonts w:ascii="Arial Narrow" w:hAnsi="Arial Narrow" w:cstheme="minorHAnsi"/>
          <w:b w:val="0"/>
          <w:sz w:val="24"/>
          <w:szCs w:val="24"/>
          <w:lang w:val="en-US"/>
        </w:rPr>
        <w:t>2019).</w:t>
      </w:r>
    </w:p>
    <w:p w:rsidR="006A5521" w:rsidRPr="00112156" w:rsidRDefault="006A5521" w:rsidP="00525955">
      <w:pPr>
        <w:spacing w:before="40" w:after="40"/>
        <w:jc w:val="both"/>
        <w:rPr>
          <w:rStyle w:val="af8"/>
          <w:rFonts w:ascii="Arial Narrow" w:hAnsi="Arial Narrow" w:cstheme="minorHAnsi"/>
          <w:sz w:val="12"/>
          <w:szCs w:val="24"/>
        </w:rPr>
      </w:pPr>
    </w:p>
    <w:p w:rsidR="006A5521" w:rsidRPr="003B4695" w:rsidRDefault="006A5521" w:rsidP="00525955">
      <w:pPr>
        <w:spacing w:before="40" w:after="40"/>
        <w:jc w:val="both"/>
        <w:rPr>
          <w:rStyle w:val="af8"/>
          <w:rFonts w:ascii="Arial Narrow" w:hAnsi="Arial Narrow" w:cstheme="minorHAnsi"/>
          <w:sz w:val="24"/>
          <w:szCs w:val="24"/>
        </w:rPr>
      </w:pPr>
      <w:r w:rsidRPr="003B4695">
        <w:rPr>
          <w:rStyle w:val="af8"/>
          <w:rFonts w:ascii="Arial Narrow" w:hAnsi="Arial Narrow" w:cstheme="minorHAnsi"/>
          <w:sz w:val="24"/>
          <w:szCs w:val="24"/>
        </w:rPr>
        <w:t>6.</w:t>
      </w:r>
      <w:r w:rsidR="0082662B">
        <w:rPr>
          <w:rStyle w:val="af8"/>
          <w:rFonts w:ascii="Arial Narrow" w:hAnsi="Arial Narrow" w:cstheme="minorHAnsi"/>
          <w:sz w:val="24"/>
          <w:szCs w:val="24"/>
        </w:rPr>
        <w:t xml:space="preserve"> </w:t>
      </w:r>
      <w:r w:rsidR="00C57AE8">
        <w:rPr>
          <w:rStyle w:val="af8"/>
          <w:rFonts w:ascii="Arial Narrow" w:hAnsi="Arial Narrow" w:cstheme="minorHAnsi"/>
          <w:sz w:val="24"/>
          <w:szCs w:val="24"/>
          <w:lang w:val="en-US"/>
        </w:rPr>
        <w:t>State</w:t>
      </w:r>
      <w:r w:rsidR="0082662B">
        <w:rPr>
          <w:rStyle w:val="af8"/>
          <w:rFonts w:ascii="Arial Narrow" w:hAnsi="Arial Narrow" w:cstheme="minorHAnsi"/>
          <w:sz w:val="24"/>
          <w:szCs w:val="24"/>
          <w:lang w:val="en-US"/>
        </w:rPr>
        <w:t xml:space="preserve"> </w:t>
      </w:r>
      <w:r w:rsidR="00C57AE8">
        <w:rPr>
          <w:rStyle w:val="af8"/>
          <w:rFonts w:ascii="Arial Narrow" w:hAnsi="Arial Narrow" w:cstheme="minorHAnsi"/>
          <w:sz w:val="24"/>
          <w:szCs w:val="24"/>
          <w:lang w:val="en-US"/>
        </w:rPr>
        <w:t>CMC</w:t>
      </w:r>
      <w:r w:rsidR="0082662B">
        <w:rPr>
          <w:rStyle w:val="af8"/>
          <w:rFonts w:ascii="Arial Narrow" w:hAnsi="Arial Narrow" w:cstheme="minorHAnsi"/>
          <w:sz w:val="24"/>
          <w:szCs w:val="24"/>
          <w:lang w:val="en-US"/>
        </w:rPr>
        <w:t xml:space="preserve"> </w:t>
      </w:r>
      <w:r w:rsidR="00C57AE8">
        <w:rPr>
          <w:rStyle w:val="af8"/>
          <w:rFonts w:ascii="Arial Narrow" w:hAnsi="Arial Narrow" w:cstheme="minorHAnsi"/>
          <w:sz w:val="24"/>
          <w:szCs w:val="24"/>
          <w:lang w:val="en-US"/>
        </w:rPr>
        <w:t>data</w:t>
      </w:r>
      <w:r w:rsidR="0082662B">
        <w:rPr>
          <w:rStyle w:val="af8"/>
          <w:rFonts w:ascii="Arial Narrow" w:hAnsi="Arial Narrow" w:cstheme="minorHAnsi"/>
          <w:sz w:val="24"/>
          <w:szCs w:val="24"/>
        </w:rPr>
        <w:t xml:space="preserve"> </w:t>
      </w:r>
    </w:p>
    <w:p w:rsidR="006A03DE" w:rsidRPr="006D7157" w:rsidRDefault="006A5521" w:rsidP="00525955">
      <w:pPr>
        <w:spacing w:before="40" w:after="40"/>
        <w:rPr>
          <w:rStyle w:val="aa"/>
          <w:rFonts w:ascii="Arial Narrow" w:hAnsi="Arial Narrow"/>
          <w:sz w:val="24"/>
          <w:szCs w:val="24"/>
        </w:rPr>
      </w:pPr>
      <w:r w:rsidRPr="005103F9">
        <w:rPr>
          <w:rStyle w:val="af8"/>
          <w:rFonts w:ascii="Arial Narrow" w:hAnsi="Arial Narrow"/>
          <w:b w:val="0"/>
          <w:sz w:val="24"/>
          <w:szCs w:val="24"/>
          <w:lang w:val="en-US"/>
        </w:rPr>
        <w:t>KCDB</w:t>
      </w:r>
      <w:r w:rsidRPr="005103F9">
        <w:rPr>
          <w:rStyle w:val="af8"/>
          <w:rFonts w:ascii="Arial Narrow" w:hAnsi="Arial Narrow"/>
          <w:b w:val="0"/>
          <w:sz w:val="24"/>
          <w:szCs w:val="24"/>
        </w:rPr>
        <w:t>:</w:t>
      </w:r>
      <w:r w:rsidR="0082662B" w:rsidRPr="005103F9">
        <w:rPr>
          <w:rStyle w:val="af8"/>
          <w:rFonts w:ascii="Arial Narrow" w:hAnsi="Arial Narrow"/>
          <w:b w:val="0"/>
          <w:sz w:val="24"/>
          <w:szCs w:val="24"/>
        </w:rPr>
        <w:t xml:space="preserve"> </w:t>
      </w:r>
      <w:hyperlink r:id="rId697" w:history="1">
        <w:r w:rsidR="00F14011" w:rsidRPr="006D7157">
          <w:rPr>
            <w:rStyle w:val="aa"/>
            <w:rFonts w:ascii="Arial Narrow" w:hAnsi="Arial Narrow"/>
            <w:sz w:val="24"/>
            <w:szCs w:val="24"/>
          </w:rPr>
          <w:t>https://www.bipm.org/kcdb/cmc/quick-search?keywords=moldova</w:t>
        </w:r>
      </w:hyperlink>
    </w:p>
    <w:p w:rsidR="006A5521" w:rsidRPr="003B4695" w:rsidRDefault="00C57AE8" w:rsidP="00525955">
      <w:pPr>
        <w:spacing w:before="40" w:after="40"/>
        <w:rPr>
          <w:rStyle w:val="af8"/>
          <w:rFonts w:ascii="Arial Narrow" w:hAnsi="Arial Narrow"/>
          <w:b w:val="0"/>
          <w:sz w:val="24"/>
          <w:szCs w:val="24"/>
        </w:rPr>
      </w:pPr>
      <w:r>
        <w:rPr>
          <w:rStyle w:val="af8"/>
          <w:rFonts w:ascii="Arial Narrow" w:hAnsi="Arial Narrow"/>
          <w:b w:val="0"/>
          <w:sz w:val="24"/>
          <w:szCs w:val="24"/>
          <w:lang w:val="en-US"/>
        </w:rPr>
        <w:t>COOMET</w:t>
      </w:r>
      <w:r w:rsidR="0082662B">
        <w:rPr>
          <w:rStyle w:val="af8"/>
          <w:rFonts w:ascii="Arial Narrow" w:hAnsi="Arial Narrow"/>
          <w:b w:val="0"/>
          <w:sz w:val="24"/>
          <w:szCs w:val="24"/>
          <w:lang w:val="en-US"/>
        </w:rPr>
        <w:t xml:space="preserve"> </w:t>
      </w:r>
      <w:r>
        <w:rPr>
          <w:rStyle w:val="af8"/>
          <w:rFonts w:ascii="Arial Narrow" w:hAnsi="Arial Narrow"/>
          <w:b w:val="0"/>
          <w:sz w:val="24"/>
          <w:szCs w:val="24"/>
          <w:lang w:val="en-US"/>
        </w:rPr>
        <w:t>database</w:t>
      </w:r>
      <w:r w:rsidR="006A5521" w:rsidRPr="003B4695">
        <w:rPr>
          <w:rStyle w:val="af8"/>
          <w:rFonts w:ascii="Arial Narrow" w:hAnsi="Arial Narrow"/>
          <w:b w:val="0"/>
          <w:sz w:val="24"/>
          <w:szCs w:val="24"/>
        </w:rPr>
        <w:t>:</w:t>
      </w:r>
      <w:r w:rsidR="0082662B">
        <w:rPr>
          <w:rStyle w:val="af8"/>
          <w:rFonts w:ascii="Arial Narrow" w:hAnsi="Arial Narrow"/>
          <w:b w:val="0"/>
          <w:sz w:val="24"/>
          <w:szCs w:val="24"/>
        </w:rPr>
        <w:t xml:space="preserve"> </w:t>
      </w:r>
      <w:hyperlink r:id="rId698" w:history="1">
        <w:r w:rsidR="006A5521" w:rsidRPr="003B4695">
          <w:rPr>
            <w:rStyle w:val="aa"/>
            <w:rFonts w:ascii="Arial Narrow" w:hAnsi="Arial Narrow"/>
            <w:sz w:val="24"/>
            <w:szCs w:val="24"/>
          </w:rPr>
          <w:t>http://www.coomet.org/DB/com/index.htm?RU,CMC_RU,RU</w:t>
        </w:r>
      </w:hyperlink>
    </w:p>
    <w:p w:rsidR="001B77A1" w:rsidRDefault="001B77A1" w:rsidP="001B77A1">
      <w:pPr>
        <w:spacing w:after="40"/>
      </w:pPr>
      <w:r>
        <w:rPr>
          <w:rFonts w:ascii="Arial Narrow" w:hAnsi="Arial Narrow"/>
          <w:bCs/>
          <w:sz w:val="24"/>
          <w:szCs w:val="24"/>
          <w:lang w:val="en-US"/>
        </w:rPr>
        <w:t>Moldova</w:t>
      </w:r>
      <w:r w:rsidR="0082662B">
        <w:rPr>
          <w:rFonts w:ascii="Arial Narrow" w:hAnsi="Arial Narrow"/>
          <w:bCs/>
          <w:sz w:val="24"/>
          <w:szCs w:val="24"/>
          <w:lang w:val="en-US"/>
        </w:rPr>
        <w:t xml:space="preserve"> </w:t>
      </w:r>
      <w:r>
        <w:rPr>
          <w:rStyle w:val="af8"/>
          <w:rFonts w:ascii="Arial Narrow" w:hAnsi="Arial Narrow" w:cstheme="minorHAnsi"/>
          <w:b w:val="0"/>
          <w:sz w:val="24"/>
          <w:szCs w:val="24"/>
          <w:lang w:val="en-US"/>
        </w:rPr>
        <w:t>publishes</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its</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CMC</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data</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within</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EURAMET</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(from</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17</w:t>
      </w:r>
      <w:r w:rsidRPr="001B77A1">
        <w:rPr>
          <w:rStyle w:val="af8"/>
          <w:rFonts w:ascii="Arial Narrow" w:hAnsi="Arial Narrow" w:cstheme="minorHAnsi"/>
          <w:b w:val="0"/>
          <w:sz w:val="24"/>
          <w:szCs w:val="24"/>
          <w:lang w:val="en-US"/>
        </w:rPr>
        <w:t>.</w:t>
      </w:r>
      <w:r>
        <w:rPr>
          <w:rStyle w:val="af8"/>
          <w:rFonts w:ascii="Arial Narrow" w:hAnsi="Arial Narrow" w:cstheme="minorHAnsi"/>
          <w:b w:val="0"/>
          <w:sz w:val="24"/>
          <w:szCs w:val="24"/>
          <w:lang w:val="en-US"/>
        </w:rPr>
        <w:t>07</w:t>
      </w:r>
      <w:r w:rsidRPr="001B77A1">
        <w:rPr>
          <w:rStyle w:val="af8"/>
          <w:rFonts w:ascii="Arial Narrow" w:hAnsi="Arial Narrow" w:cstheme="minorHAnsi"/>
          <w:b w:val="0"/>
          <w:sz w:val="24"/>
          <w:szCs w:val="24"/>
          <w:lang w:val="en-US"/>
        </w:rPr>
        <w:t>.</w:t>
      </w:r>
      <w:r>
        <w:rPr>
          <w:rStyle w:val="af8"/>
          <w:rFonts w:ascii="Arial Narrow" w:hAnsi="Arial Narrow" w:cstheme="minorHAnsi"/>
          <w:b w:val="0"/>
          <w:sz w:val="24"/>
          <w:szCs w:val="24"/>
          <w:lang w:val="en-US"/>
        </w:rPr>
        <w:t>2019).</w:t>
      </w:r>
    </w:p>
    <w:p w:rsidR="006A5521" w:rsidRPr="003B4695" w:rsidRDefault="006A5521" w:rsidP="00525955">
      <w:pPr>
        <w:spacing w:before="40" w:after="40"/>
        <w:jc w:val="both"/>
        <w:rPr>
          <w:rStyle w:val="af8"/>
          <w:rFonts w:ascii="Arial Narrow" w:hAnsi="Arial Narrow" w:cstheme="minorHAnsi"/>
          <w:sz w:val="24"/>
          <w:szCs w:val="24"/>
        </w:rPr>
      </w:pPr>
    </w:p>
    <w:p w:rsidR="006A5521" w:rsidRPr="003B4695" w:rsidRDefault="006A5521" w:rsidP="00525955">
      <w:pPr>
        <w:spacing w:before="40" w:after="40"/>
        <w:jc w:val="both"/>
        <w:rPr>
          <w:rStyle w:val="af8"/>
          <w:rFonts w:ascii="Arial Narrow" w:hAnsi="Arial Narrow" w:cstheme="minorHAnsi"/>
          <w:sz w:val="24"/>
          <w:szCs w:val="24"/>
        </w:rPr>
      </w:pPr>
      <w:r w:rsidRPr="003B4695">
        <w:rPr>
          <w:rStyle w:val="af8"/>
          <w:rFonts w:ascii="Arial Narrow" w:hAnsi="Arial Narrow" w:cstheme="minorHAnsi"/>
          <w:sz w:val="24"/>
          <w:szCs w:val="24"/>
        </w:rPr>
        <w:t>7.</w:t>
      </w:r>
      <w:r w:rsidR="0082662B">
        <w:rPr>
          <w:rStyle w:val="af8"/>
          <w:rFonts w:ascii="Arial Narrow" w:hAnsi="Arial Narrow" w:cstheme="minorHAnsi"/>
          <w:sz w:val="24"/>
          <w:szCs w:val="24"/>
        </w:rPr>
        <w:t xml:space="preserve"> </w:t>
      </w:r>
      <w:r w:rsidR="00C57AE8">
        <w:rPr>
          <w:rStyle w:val="af8"/>
          <w:rFonts w:ascii="Arial Narrow" w:hAnsi="Arial Narrow" w:cstheme="minorHAnsi"/>
          <w:sz w:val="24"/>
          <w:szCs w:val="24"/>
          <w:lang w:val="en-US"/>
        </w:rPr>
        <w:t>OIML</w:t>
      </w:r>
      <w:r w:rsidR="0082662B">
        <w:rPr>
          <w:rStyle w:val="af8"/>
          <w:rFonts w:ascii="Arial Narrow" w:hAnsi="Arial Narrow" w:cstheme="minorHAnsi"/>
          <w:sz w:val="24"/>
          <w:szCs w:val="24"/>
          <w:lang w:val="en-US"/>
        </w:rPr>
        <w:t xml:space="preserve"> </w:t>
      </w:r>
      <w:r w:rsidR="00C57AE8">
        <w:rPr>
          <w:rStyle w:val="af8"/>
          <w:rFonts w:ascii="Arial Narrow" w:hAnsi="Arial Narrow" w:cstheme="minorHAnsi"/>
          <w:sz w:val="24"/>
          <w:szCs w:val="24"/>
          <w:lang w:val="en-US"/>
        </w:rPr>
        <w:t>membership</w:t>
      </w:r>
      <w:r w:rsidR="0082662B">
        <w:rPr>
          <w:rStyle w:val="af8"/>
          <w:rFonts w:ascii="Arial Narrow" w:hAnsi="Arial Narrow" w:cstheme="minorHAnsi"/>
          <w:sz w:val="24"/>
          <w:szCs w:val="24"/>
          <w:lang w:val="en-US"/>
        </w:rPr>
        <w:t xml:space="preserve"> </w:t>
      </w:r>
      <w:r w:rsidR="00C57AE8">
        <w:rPr>
          <w:rStyle w:val="af8"/>
          <w:rFonts w:ascii="Arial Narrow" w:hAnsi="Arial Narrow" w:cstheme="minorHAnsi"/>
          <w:sz w:val="24"/>
          <w:szCs w:val="24"/>
          <w:lang w:val="en-US"/>
        </w:rPr>
        <w:t>status</w:t>
      </w:r>
      <w:r w:rsidR="0082662B">
        <w:rPr>
          <w:rStyle w:val="af8"/>
          <w:rFonts w:ascii="Arial Narrow" w:hAnsi="Arial Narrow" w:cstheme="minorHAnsi"/>
          <w:sz w:val="24"/>
          <w:szCs w:val="24"/>
          <w:lang w:val="en-US"/>
        </w:rPr>
        <w:t xml:space="preserve"> </w:t>
      </w:r>
    </w:p>
    <w:p w:rsidR="006A5521" w:rsidRPr="00C57AE8" w:rsidRDefault="00C57AE8" w:rsidP="00525955">
      <w:pPr>
        <w:spacing w:before="40" w:after="40"/>
        <w:jc w:val="both"/>
        <w:rPr>
          <w:rStyle w:val="af8"/>
          <w:rFonts w:ascii="Arial Narrow" w:hAnsi="Arial Narrow" w:cstheme="minorHAnsi"/>
          <w:b w:val="0"/>
          <w:sz w:val="24"/>
          <w:szCs w:val="24"/>
          <w:lang w:val="en-US"/>
        </w:rPr>
      </w:pPr>
      <w:r>
        <w:rPr>
          <w:rStyle w:val="af8"/>
          <w:rFonts w:ascii="Arial Narrow" w:hAnsi="Arial Narrow" w:cstheme="minorHAnsi"/>
          <w:b w:val="0"/>
          <w:sz w:val="24"/>
          <w:szCs w:val="24"/>
          <w:lang w:val="en-US"/>
        </w:rPr>
        <w:t>OIML</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Corresponding</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member.</w:t>
      </w:r>
    </w:p>
    <w:p w:rsidR="006A5521" w:rsidRPr="00616AE1" w:rsidRDefault="002E717E" w:rsidP="00525955">
      <w:pPr>
        <w:pStyle w:val="HTML"/>
        <w:shd w:val="clear" w:color="auto" w:fill="FFFFFF"/>
        <w:spacing w:before="40" w:after="40" w:line="276" w:lineRule="auto"/>
        <w:jc w:val="both"/>
        <w:rPr>
          <w:rStyle w:val="af8"/>
          <w:rFonts w:ascii="Arial Narrow" w:hAnsi="Arial Narrow" w:cstheme="minorHAnsi"/>
          <w:b w:val="0"/>
          <w:bCs w:val="0"/>
          <w:color w:val="212121"/>
          <w:sz w:val="22"/>
          <w:szCs w:val="23"/>
          <w:lang w:val="uk-UA"/>
        </w:rPr>
      </w:pPr>
      <w:hyperlink r:id="rId699" w:history="1">
        <w:r w:rsidR="006A5521" w:rsidRPr="00616AE1">
          <w:rPr>
            <w:rStyle w:val="aa"/>
            <w:rFonts w:ascii="Arial Narrow" w:hAnsi="Arial Narrow" w:cstheme="minorHAnsi"/>
            <w:sz w:val="22"/>
            <w:szCs w:val="23"/>
            <w:lang w:val="en-US"/>
          </w:rPr>
          <w:t>www</w:t>
        </w:r>
        <w:r w:rsidR="006A5521" w:rsidRPr="00616AE1">
          <w:rPr>
            <w:rStyle w:val="aa"/>
            <w:rFonts w:ascii="Arial Narrow" w:hAnsi="Arial Narrow" w:cstheme="minorHAnsi"/>
            <w:sz w:val="22"/>
            <w:szCs w:val="23"/>
            <w:lang w:val="uk-UA"/>
          </w:rPr>
          <w:t>.</w:t>
        </w:r>
        <w:r w:rsidR="006A5521" w:rsidRPr="00616AE1">
          <w:rPr>
            <w:rStyle w:val="aa"/>
            <w:rFonts w:ascii="Arial Narrow" w:hAnsi="Arial Narrow" w:cstheme="minorHAnsi"/>
            <w:sz w:val="22"/>
            <w:szCs w:val="23"/>
            <w:lang w:val="en-US"/>
          </w:rPr>
          <w:t>oiml</w:t>
        </w:r>
        <w:r w:rsidR="006A5521" w:rsidRPr="00616AE1">
          <w:rPr>
            <w:rStyle w:val="aa"/>
            <w:rFonts w:ascii="Arial Narrow" w:hAnsi="Arial Narrow" w:cstheme="minorHAnsi"/>
            <w:sz w:val="22"/>
            <w:szCs w:val="23"/>
            <w:lang w:val="uk-UA"/>
          </w:rPr>
          <w:t>.</w:t>
        </w:r>
        <w:r w:rsidR="006A5521" w:rsidRPr="00616AE1">
          <w:rPr>
            <w:rStyle w:val="aa"/>
            <w:rFonts w:ascii="Arial Narrow" w:hAnsi="Arial Narrow" w:cstheme="minorHAnsi"/>
            <w:sz w:val="22"/>
            <w:szCs w:val="23"/>
            <w:lang w:val="en-US"/>
          </w:rPr>
          <w:t>org</w:t>
        </w:r>
        <w:r w:rsidR="006A5521" w:rsidRPr="00616AE1">
          <w:rPr>
            <w:rStyle w:val="aa"/>
            <w:rFonts w:ascii="Arial Narrow" w:hAnsi="Arial Narrow" w:cstheme="minorHAnsi"/>
            <w:sz w:val="22"/>
            <w:szCs w:val="23"/>
            <w:lang w:val="uk-UA"/>
          </w:rPr>
          <w:t>/</w:t>
        </w:r>
        <w:r w:rsidR="006A5521" w:rsidRPr="00616AE1">
          <w:rPr>
            <w:rStyle w:val="aa"/>
            <w:rFonts w:ascii="Arial Narrow" w:hAnsi="Arial Narrow" w:cstheme="minorHAnsi"/>
            <w:sz w:val="22"/>
            <w:szCs w:val="23"/>
            <w:lang w:val="en-US"/>
          </w:rPr>
          <w:t>en</w:t>
        </w:r>
        <w:r w:rsidR="006A5521" w:rsidRPr="00616AE1">
          <w:rPr>
            <w:rStyle w:val="aa"/>
            <w:rFonts w:ascii="Arial Narrow" w:hAnsi="Arial Narrow" w:cstheme="minorHAnsi"/>
            <w:sz w:val="22"/>
            <w:szCs w:val="23"/>
            <w:lang w:val="uk-UA"/>
          </w:rPr>
          <w:t>/</w:t>
        </w:r>
        <w:r w:rsidR="006A5521" w:rsidRPr="00616AE1">
          <w:rPr>
            <w:rStyle w:val="aa"/>
            <w:rFonts w:ascii="Arial Narrow" w:hAnsi="Arial Narrow" w:cstheme="minorHAnsi"/>
            <w:sz w:val="22"/>
            <w:szCs w:val="23"/>
            <w:lang w:val="en-US"/>
          </w:rPr>
          <w:t>structure</w:t>
        </w:r>
        <w:r w:rsidR="006A5521" w:rsidRPr="00616AE1">
          <w:rPr>
            <w:rStyle w:val="aa"/>
            <w:rFonts w:ascii="Arial Narrow" w:hAnsi="Arial Narrow" w:cstheme="minorHAnsi"/>
            <w:sz w:val="22"/>
            <w:szCs w:val="23"/>
            <w:lang w:val="uk-UA"/>
          </w:rPr>
          <w:t>/</w:t>
        </w:r>
        <w:r w:rsidR="006A5521" w:rsidRPr="00616AE1">
          <w:rPr>
            <w:rStyle w:val="aa"/>
            <w:rFonts w:ascii="Arial Narrow" w:hAnsi="Arial Narrow" w:cstheme="minorHAnsi"/>
            <w:sz w:val="22"/>
            <w:szCs w:val="23"/>
            <w:lang w:val="en-US"/>
          </w:rPr>
          <w:t>members</w:t>
        </w:r>
        <w:r w:rsidR="006A5521" w:rsidRPr="00616AE1">
          <w:rPr>
            <w:rStyle w:val="aa"/>
            <w:rFonts w:ascii="Arial Narrow" w:hAnsi="Arial Narrow" w:cstheme="minorHAnsi"/>
            <w:sz w:val="22"/>
            <w:szCs w:val="23"/>
            <w:lang w:val="uk-UA"/>
          </w:rPr>
          <w:t>/</w:t>
        </w:r>
        <w:r w:rsidR="006A5521" w:rsidRPr="00616AE1">
          <w:rPr>
            <w:rStyle w:val="aa"/>
            <w:rFonts w:ascii="Arial Narrow" w:hAnsi="Arial Narrow" w:cstheme="minorHAnsi"/>
            <w:sz w:val="22"/>
            <w:szCs w:val="23"/>
            <w:lang w:val="en-US"/>
          </w:rPr>
          <w:t>contactmember</w:t>
        </w:r>
        <w:r w:rsidR="006A5521" w:rsidRPr="00616AE1">
          <w:rPr>
            <w:rStyle w:val="aa"/>
            <w:rFonts w:ascii="Arial Narrow" w:hAnsi="Arial Narrow" w:cstheme="minorHAnsi"/>
            <w:sz w:val="22"/>
            <w:szCs w:val="23"/>
            <w:lang w:val="uk-UA"/>
          </w:rPr>
          <w:t>_</w:t>
        </w:r>
        <w:r w:rsidR="006A5521" w:rsidRPr="00616AE1">
          <w:rPr>
            <w:rStyle w:val="aa"/>
            <w:rFonts w:ascii="Arial Narrow" w:hAnsi="Arial Narrow" w:cstheme="minorHAnsi"/>
            <w:sz w:val="22"/>
            <w:szCs w:val="23"/>
            <w:lang w:val="en-US"/>
          </w:rPr>
          <w:t>view</w:t>
        </w:r>
        <w:r w:rsidR="006A5521" w:rsidRPr="00616AE1">
          <w:rPr>
            <w:rStyle w:val="aa"/>
            <w:rFonts w:ascii="Arial Narrow" w:hAnsi="Arial Narrow" w:cstheme="minorHAnsi"/>
            <w:sz w:val="22"/>
            <w:szCs w:val="23"/>
            <w:lang w:val="uk-UA"/>
          </w:rPr>
          <w:t>?</w:t>
        </w:r>
        <w:r w:rsidR="006A5521" w:rsidRPr="00616AE1">
          <w:rPr>
            <w:rStyle w:val="aa"/>
            <w:rFonts w:ascii="Arial Narrow" w:hAnsi="Arial Narrow" w:cstheme="minorHAnsi"/>
            <w:sz w:val="22"/>
            <w:szCs w:val="23"/>
            <w:lang w:val="en-US"/>
          </w:rPr>
          <w:t>IDCountry</w:t>
        </w:r>
        <w:r w:rsidR="006A5521" w:rsidRPr="00616AE1">
          <w:rPr>
            <w:rStyle w:val="aa"/>
            <w:rFonts w:ascii="Arial Narrow" w:hAnsi="Arial Narrow" w:cstheme="minorHAnsi"/>
            <w:sz w:val="22"/>
            <w:szCs w:val="23"/>
            <w:lang w:val="uk-UA"/>
          </w:rPr>
          <w:t>=141&amp;</w:t>
        </w:r>
        <w:r w:rsidR="006A5521" w:rsidRPr="00616AE1">
          <w:rPr>
            <w:rStyle w:val="aa"/>
            <w:rFonts w:ascii="Arial Narrow" w:hAnsi="Arial Narrow" w:cstheme="minorHAnsi"/>
            <w:sz w:val="22"/>
            <w:szCs w:val="23"/>
            <w:lang w:val="en-US"/>
          </w:rPr>
          <w:t>CountryName</w:t>
        </w:r>
        <w:r w:rsidR="006A5521" w:rsidRPr="00616AE1">
          <w:rPr>
            <w:rStyle w:val="aa"/>
            <w:rFonts w:ascii="Arial Narrow" w:hAnsi="Arial Narrow" w:cstheme="minorHAnsi"/>
            <w:sz w:val="22"/>
            <w:szCs w:val="23"/>
            <w:lang w:val="uk-UA"/>
          </w:rPr>
          <w:t>=</w:t>
        </w:r>
        <w:r w:rsidR="006A5521" w:rsidRPr="00616AE1">
          <w:rPr>
            <w:rStyle w:val="aa"/>
            <w:rFonts w:ascii="Arial Narrow" w:hAnsi="Arial Narrow" w:cstheme="minorHAnsi"/>
            <w:sz w:val="22"/>
            <w:szCs w:val="23"/>
            <w:lang w:val="en-US"/>
          </w:rPr>
          <w:t>MOLDOVA</w:t>
        </w:r>
        <w:r w:rsidR="006A5521" w:rsidRPr="00616AE1">
          <w:rPr>
            <w:rStyle w:val="aa"/>
            <w:rFonts w:ascii="Arial Narrow" w:hAnsi="Arial Narrow" w:cstheme="minorHAnsi"/>
            <w:sz w:val="22"/>
            <w:szCs w:val="23"/>
            <w:lang w:val="uk-UA"/>
          </w:rPr>
          <w:t>&amp;</w:t>
        </w:r>
        <w:r w:rsidR="006A5521" w:rsidRPr="00616AE1">
          <w:rPr>
            <w:rStyle w:val="aa"/>
            <w:rFonts w:ascii="Arial Narrow" w:hAnsi="Arial Narrow" w:cstheme="minorHAnsi"/>
            <w:sz w:val="22"/>
            <w:szCs w:val="23"/>
            <w:lang w:val="en-US"/>
          </w:rPr>
          <w:t>iso</w:t>
        </w:r>
        <w:r w:rsidR="006A5521" w:rsidRPr="00616AE1">
          <w:rPr>
            <w:rStyle w:val="aa"/>
            <w:rFonts w:ascii="Arial Narrow" w:hAnsi="Arial Narrow" w:cstheme="minorHAnsi"/>
            <w:sz w:val="22"/>
            <w:szCs w:val="23"/>
            <w:lang w:val="uk-UA"/>
          </w:rPr>
          <w:t>=</w:t>
        </w:r>
        <w:r w:rsidR="006A5521" w:rsidRPr="00616AE1">
          <w:rPr>
            <w:rStyle w:val="aa"/>
            <w:rFonts w:ascii="Arial Narrow" w:hAnsi="Arial Narrow" w:cstheme="minorHAnsi"/>
            <w:sz w:val="22"/>
            <w:szCs w:val="23"/>
            <w:lang w:val="en-US"/>
          </w:rPr>
          <w:t>MD</w:t>
        </w:r>
        <w:r w:rsidR="006A5521" w:rsidRPr="00616AE1">
          <w:rPr>
            <w:rStyle w:val="aa"/>
            <w:rFonts w:ascii="Arial Narrow" w:hAnsi="Arial Narrow" w:cstheme="minorHAnsi"/>
            <w:sz w:val="22"/>
            <w:szCs w:val="23"/>
            <w:lang w:val="uk-UA"/>
          </w:rPr>
          <w:t>&amp;</w:t>
        </w:r>
        <w:r w:rsidR="006A5521" w:rsidRPr="00616AE1">
          <w:rPr>
            <w:rStyle w:val="aa"/>
            <w:rFonts w:ascii="Arial Narrow" w:hAnsi="Arial Narrow" w:cstheme="minorHAnsi"/>
            <w:sz w:val="22"/>
            <w:szCs w:val="23"/>
            <w:lang w:val="en-US"/>
          </w:rPr>
          <w:t>M</w:t>
        </w:r>
        <w:r w:rsidR="006A5521" w:rsidRPr="00616AE1">
          <w:rPr>
            <w:rStyle w:val="aa"/>
            <w:rFonts w:ascii="Arial Narrow" w:hAnsi="Arial Narrow" w:cstheme="minorHAnsi"/>
            <w:sz w:val="22"/>
            <w:szCs w:val="23"/>
            <w:lang w:val="uk-UA"/>
          </w:rPr>
          <w:t>=2</w:t>
        </w:r>
      </w:hyperlink>
    </w:p>
    <w:p w:rsidR="006A5521" w:rsidRDefault="006A5521"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1B77A1" w:rsidRPr="00E01F1A" w:rsidRDefault="001B77A1"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6A5521" w:rsidRDefault="006A5521"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heme="minorHAnsi"/>
          <w:sz w:val="21"/>
          <w:szCs w:val="21"/>
        </w:rPr>
      </w:pPr>
    </w:p>
    <w:p w:rsidR="006A5521" w:rsidRDefault="006A5521"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1"/>
          <w:szCs w:val="21"/>
        </w:rPr>
      </w:pPr>
    </w:p>
    <w:p w:rsidR="006A5521" w:rsidRDefault="006A5521"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1"/>
          <w:szCs w:val="21"/>
        </w:rPr>
      </w:pPr>
    </w:p>
    <w:p w:rsidR="006A5521" w:rsidRDefault="006A5521"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1"/>
          <w:szCs w:val="21"/>
        </w:rPr>
      </w:pPr>
    </w:p>
    <w:p w:rsidR="006A5521" w:rsidRDefault="006A5521"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1"/>
          <w:szCs w:val="21"/>
        </w:rPr>
      </w:pPr>
    </w:p>
    <w:p w:rsidR="006A5521" w:rsidRDefault="006A5521"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1"/>
          <w:szCs w:val="21"/>
        </w:rPr>
      </w:pPr>
    </w:p>
    <w:p w:rsidR="006A5521" w:rsidRDefault="006A5521"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1"/>
          <w:szCs w:val="21"/>
        </w:rPr>
      </w:pPr>
    </w:p>
    <w:p w:rsidR="006A5521" w:rsidRDefault="006A5521"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1"/>
          <w:szCs w:val="21"/>
        </w:rPr>
      </w:pPr>
    </w:p>
    <w:p w:rsidR="006A5521" w:rsidRDefault="006A5521"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1"/>
          <w:szCs w:val="21"/>
        </w:rPr>
      </w:pPr>
    </w:p>
    <w:p w:rsidR="006431D5" w:rsidRDefault="006431D5"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1"/>
          <w:szCs w:val="21"/>
        </w:rPr>
      </w:pPr>
    </w:p>
    <w:p w:rsidR="00C24017" w:rsidRDefault="00C24017"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Style w:val="aa"/>
          <w:rFonts w:ascii="Arial Narrow" w:hAnsi="Arial Narrow" w:cstheme="minorHAnsi"/>
          <w:sz w:val="24"/>
          <w:szCs w:val="24"/>
        </w:rPr>
      </w:pPr>
    </w:p>
    <w:p w:rsidR="00666859" w:rsidRDefault="00666859"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Style w:val="af8"/>
          <w:rFonts w:ascii="Arial Narrow" w:hAnsi="Arial Narrow" w:cstheme="minorHAnsi"/>
          <w:b w:val="0"/>
          <w:sz w:val="24"/>
          <w:szCs w:val="24"/>
        </w:rPr>
        <w:sectPr w:rsidR="00666859" w:rsidSect="0032343D">
          <w:pgSz w:w="11906" w:h="16838"/>
          <w:pgMar w:top="851" w:right="707" w:bottom="851" w:left="1134" w:header="709" w:footer="709" w:gutter="0"/>
          <w:cols w:space="708"/>
          <w:docGrid w:linePitch="360"/>
        </w:sectPr>
      </w:pPr>
    </w:p>
    <w:tbl>
      <w:tblPr>
        <w:tblStyle w:val="af7"/>
        <w:tblW w:w="978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3262"/>
        <w:gridCol w:w="4109"/>
      </w:tblGrid>
      <w:tr w:rsidR="001E6549" w:rsidRPr="0098729C" w:rsidTr="00461176">
        <w:tc>
          <w:tcPr>
            <w:tcW w:w="2409" w:type="dxa"/>
          </w:tcPr>
          <w:p w:rsidR="001E6549" w:rsidRPr="00DA1B11" w:rsidRDefault="001E6549" w:rsidP="00525955">
            <w:pPr>
              <w:tabs>
                <w:tab w:val="left" w:pos="993"/>
              </w:tabs>
              <w:spacing w:after="0"/>
              <w:rPr>
                <w:rFonts w:cstheme="minorHAnsi"/>
                <w:sz w:val="2"/>
                <w:szCs w:val="2"/>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647488" behindDoc="1" locked="0" layoutInCell="1" allowOverlap="1" wp14:anchorId="09E594D8" wp14:editId="478BE335">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62" name="Рисунок 25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DA1B11">
              <w:rPr>
                <w:rFonts w:cstheme="minorHAnsi"/>
                <w:sz w:val="2"/>
                <w:szCs w:val="2"/>
              </w:rPr>
              <w:tab/>
            </w:r>
          </w:p>
        </w:tc>
        <w:tc>
          <w:tcPr>
            <w:tcW w:w="7371" w:type="dxa"/>
            <w:gridSpan w:val="2"/>
            <w:vAlign w:val="center"/>
          </w:tcPr>
          <w:p w:rsidR="001E6549" w:rsidRPr="001562EF" w:rsidRDefault="001562EF" w:rsidP="00525955">
            <w:pPr>
              <w:spacing w:after="0"/>
              <w:ind w:right="-143" w:firstLine="176"/>
              <w:rPr>
                <w:rFonts w:ascii="Arial Narrow" w:hAnsi="Arial Narrow"/>
                <w:color w:val="000099"/>
                <w:sz w:val="44"/>
                <w:szCs w:val="44"/>
                <w:lang w:val="en-US"/>
              </w:rPr>
            </w:pPr>
            <w:r>
              <w:rPr>
                <w:rFonts w:ascii="Arial Narrow" w:hAnsi="Arial Narrow" w:cstheme="minorHAnsi"/>
                <w:b/>
                <w:color w:val="2F5496" w:themeColor="accent5" w:themeShade="BF"/>
                <w:sz w:val="48"/>
                <w:szCs w:val="48"/>
                <w:lang w:val="en-US"/>
              </w:rPr>
              <w:t>RUSSIA</w:t>
            </w:r>
          </w:p>
        </w:tc>
      </w:tr>
      <w:tr w:rsidR="001E6549" w:rsidRPr="008523B6" w:rsidTr="00461176">
        <w:tc>
          <w:tcPr>
            <w:tcW w:w="2409" w:type="dxa"/>
          </w:tcPr>
          <w:p w:rsidR="001E6549" w:rsidRPr="008523B6" w:rsidRDefault="001E6549" w:rsidP="00525955">
            <w:pPr>
              <w:tabs>
                <w:tab w:val="left" w:pos="993"/>
              </w:tabs>
              <w:spacing w:after="0"/>
              <w:rPr>
                <w:rFonts w:ascii="Trebuchet MS" w:hAnsi="Trebuchet MS" w:cstheme="minorHAnsi"/>
                <w:b/>
                <w:noProof/>
                <w:color w:val="000099"/>
                <w:szCs w:val="40"/>
                <w:lang w:val="ru-RU" w:eastAsia="ru-RU"/>
              </w:rPr>
            </w:pPr>
          </w:p>
        </w:tc>
        <w:tc>
          <w:tcPr>
            <w:tcW w:w="7371" w:type="dxa"/>
            <w:gridSpan w:val="2"/>
            <w:vAlign w:val="center"/>
          </w:tcPr>
          <w:p w:rsidR="001E6549" w:rsidRPr="008523B6" w:rsidRDefault="001E6549" w:rsidP="00525955">
            <w:pPr>
              <w:spacing w:after="0"/>
              <w:ind w:right="-143"/>
              <w:rPr>
                <w:rFonts w:ascii="Arial Narrow" w:hAnsi="Arial Narrow" w:cstheme="minorHAnsi"/>
                <w:b/>
                <w:color w:val="2F5496" w:themeColor="accent5" w:themeShade="BF"/>
                <w:szCs w:val="48"/>
                <w:lang w:val="ru-RU"/>
              </w:rPr>
            </w:pPr>
          </w:p>
        </w:tc>
      </w:tr>
      <w:tr w:rsidR="001562EF" w:rsidRPr="00591C07" w:rsidTr="00461176">
        <w:tc>
          <w:tcPr>
            <w:tcW w:w="2409" w:type="dxa"/>
          </w:tcPr>
          <w:p w:rsidR="001562EF" w:rsidRPr="00591C07" w:rsidRDefault="001562EF" w:rsidP="00525955">
            <w:pPr>
              <w:tabs>
                <w:tab w:val="left" w:pos="993"/>
              </w:tabs>
              <w:spacing w:after="0"/>
              <w:rPr>
                <w:rFonts w:ascii="Trebuchet MS" w:hAnsi="Trebuchet MS" w:cstheme="minorHAnsi"/>
                <w:b/>
                <w:noProof/>
                <w:color w:val="000099"/>
                <w:sz w:val="24"/>
                <w:szCs w:val="40"/>
                <w:lang w:val="ru-RU" w:eastAsia="ru-RU"/>
              </w:rPr>
            </w:pPr>
          </w:p>
        </w:tc>
        <w:tc>
          <w:tcPr>
            <w:tcW w:w="3262" w:type="dxa"/>
            <w:vAlign w:val="center"/>
          </w:tcPr>
          <w:p w:rsidR="001562EF" w:rsidRPr="00591C07" w:rsidRDefault="001562EF" w:rsidP="00525955">
            <w:pPr>
              <w:spacing w:before="40" w:after="40"/>
              <w:rPr>
                <w:rFonts w:ascii="Arial Narrow" w:hAnsi="Arial Narrow" w:cs="Times New Roman"/>
                <w:b/>
                <w:sz w:val="24"/>
                <w:szCs w:val="24"/>
              </w:rPr>
            </w:pPr>
            <w:r>
              <w:rPr>
                <w:rFonts w:ascii="Arial Narrow" w:hAnsi="Arial Narrow"/>
                <w:b/>
                <w:sz w:val="24"/>
                <w:lang w:val="en-US"/>
              </w:rPr>
              <w:t>COOMET</w:t>
            </w:r>
            <w:r w:rsidR="0082662B">
              <w:rPr>
                <w:rFonts w:ascii="Arial Narrow" w:hAnsi="Arial Narrow"/>
                <w:b/>
                <w:sz w:val="24"/>
                <w:lang w:val="en-US"/>
              </w:rPr>
              <w:t xml:space="preserve"> </w:t>
            </w:r>
            <w:r>
              <w:rPr>
                <w:rFonts w:ascii="Arial Narrow" w:hAnsi="Arial Narrow"/>
                <w:b/>
                <w:sz w:val="24"/>
                <w:lang w:val="en-US"/>
              </w:rPr>
              <w:t>MoU</w:t>
            </w:r>
            <w:r w:rsidR="0082662B">
              <w:rPr>
                <w:rFonts w:ascii="Arial Narrow" w:hAnsi="Arial Narrow"/>
                <w:b/>
                <w:sz w:val="24"/>
                <w:lang w:val="en-US"/>
              </w:rPr>
              <w:t xml:space="preserve"> </w:t>
            </w:r>
            <w:r>
              <w:rPr>
                <w:rFonts w:ascii="Arial Narrow" w:hAnsi="Arial Narrow"/>
                <w:b/>
                <w:sz w:val="24"/>
                <w:lang w:val="en-US"/>
              </w:rPr>
              <w:t>year</w:t>
            </w:r>
            <w:r w:rsidR="0082662B">
              <w:rPr>
                <w:rFonts w:ascii="Arial Narrow" w:hAnsi="Arial Narrow"/>
                <w:b/>
                <w:sz w:val="24"/>
                <w:lang w:val="en-US"/>
              </w:rPr>
              <w:t xml:space="preserve"> </w:t>
            </w:r>
            <w:r>
              <w:rPr>
                <w:rFonts w:ascii="Arial Narrow" w:hAnsi="Arial Narrow"/>
                <w:b/>
                <w:sz w:val="24"/>
                <w:lang w:val="en-US"/>
              </w:rPr>
              <w:t>of</w:t>
            </w:r>
            <w:r w:rsidR="0082662B">
              <w:rPr>
                <w:rFonts w:ascii="Arial Narrow" w:hAnsi="Arial Narrow"/>
                <w:b/>
                <w:sz w:val="24"/>
                <w:lang w:val="en-US"/>
              </w:rPr>
              <w:t xml:space="preserve"> </w:t>
            </w:r>
            <w:r>
              <w:rPr>
                <w:rFonts w:ascii="Arial Narrow" w:hAnsi="Arial Narrow"/>
                <w:b/>
                <w:sz w:val="24"/>
                <w:lang w:val="en-US"/>
              </w:rPr>
              <w:t>signing</w:t>
            </w:r>
            <w:r w:rsidRPr="00591C07">
              <w:rPr>
                <w:rFonts w:ascii="Arial Narrow" w:hAnsi="Arial Narrow"/>
                <w:b/>
                <w:sz w:val="24"/>
              </w:rPr>
              <w:t>:</w:t>
            </w:r>
          </w:p>
        </w:tc>
        <w:tc>
          <w:tcPr>
            <w:tcW w:w="4109" w:type="dxa"/>
          </w:tcPr>
          <w:p w:rsidR="001562EF" w:rsidRPr="00A31725" w:rsidRDefault="00A90F7A" w:rsidP="00525955">
            <w:pPr>
              <w:spacing w:before="40" w:after="40"/>
              <w:rPr>
                <w:rFonts w:ascii="Arial Narrow" w:hAnsi="Arial Narrow" w:cs="Times New Roman"/>
                <w:sz w:val="24"/>
                <w:szCs w:val="24"/>
              </w:rPr>
            </w:pPr>
            <w:r>
              <w:rPr>
                <w:rFonts w:ascii="Arial Narrow" w:hAnsi="Arial Narrow"/>
                <w:sz w:val="24"/>
                <w:szCs w:val="24"/>
                <w:lang w:val="en-US"/>
              </w:rPr>
              <w:t xml:space="preserve">12 June </w:t>
            </w:r>
            <w:r w:rsidR="001562EF" w:rsidRPr="00A31725">
              <w:rPr>
                <w:rFonts w:ascii="Arial Narrow" w:hAnsi="Arial Narrow"/>
                <w:sz w:val="24"/>
                <w:szCs w:val="24"/>
              </w:rPr>
              <w:t>1991</w:t>
            </w:r>
          </w:p>
        </w:tc>
      </w:tr>
      <w:tr w:rsidR="001562EF" w:rsidRPr="00591C07" w:rsidTr="00461176">
        <w:trPr>
          <w:trHeight w:val="207"/>
        </w:trPr>
        <w:tc>
          <w:tcPr>
            <w:tcW w:w="2409" w:type="dxa"/>
          </w:tcPr>
          <w:p w:rsidR="001562EF" w:rsidRPr="00591C07" w:rsidRDefault="001562EF" w:rsidP="00525955">
            <w:pPr>
              <w:tabs>
                <w:tab w:val="left" w:pos="993"/>
              </w:tabs>
              <w:spacing w:after="0"/>
              <w:rPr>
                <w:rFonts w:ascii="Trebuchet MS" w:hAnsi="Trebuchet MS" w:cstheme="minorHAnsi"/>
                <w:b/>
                <w:noProof/>
                <w:color w:val="000099"/>
                <w:sz w:val="24"/>
                <w:szCs w:val="40"/>
                <w:lang w:val="ru-RU" w:eastAsia="ru-RU"/>
              </w:rPr>
            </w:pPr>
          </w:p>
        </w:tc>
        <w:tc>
          <w:tcPr>
            <w:tcW w:w="3262" w:type="dxa"/>
            <w:vAlign w:val="center"/>
          </w:tcPr>
          <w:p w:rsidR="001562EF" w:rsidRPr="001562EF" w:rsidRDefault="001562EF" w:rsidP="00525955">
            <w:pPr>
              <w:spacing w:before="40" w:after="40"/>
              <w:rPr>
                <w:rFonts w:ascii="Arial Narrow" w:hAnsi="Arial Narrow" w:cs="Times New Roman"/>
                <w:b/>
                <w:sz w:val="24"/>
                <w:szCs w:val="24"/>
                <w:lang w:val="en-US"/>
              </w:rPr>
            </w:pPr>
            <w:r>
              <w:rPr>
                <w:rFonts w:ascii="Arial Narrow" w:hAnsi="Arial Narrow"/>
                <w:b/>
                <w:sz w:val="24"/>
                <w:lang w:val="en-US"/>
              </w:rPr>
              <w:t>Area:</w:t>
            </w:r>
          </w:p>
        </w:tc>
        <w:tc>
          <w:tcPr>
            <w:tcW w:w="4109" w:type="dxa"/>
          </w:tcPr>
          <w:p w:rsidR="001562EF" w:rsidRPr="005103F9" w:rsidRDefault="001B3085" w:rsidP="003C4C5F">
            <w:pPr>
              <w:spacing w:before="40" w:after="40"/>
              <w:rPr>
                <w:rFonts w:ascii="Arial Narrow" w:hAnsi="Arial Narrow" w:cs="Times New Roman"/>
                <w:sz w:val="24"/>
                <w:szCs w:val="24"/>
                <w:lang w:val="en-US"/>
              </w:rPr>
            </w:pPr>
            <w:r w:rsidRPr="005103F9">
              <w:rPr>
                <w:rFonts w:ascii="Arial Narrow" w:hAnsi="Arial Narrow"/>
                <w:iCs/>
                <w:sz w:val="24"/>
                <w:szCs w:val="24"/>
              </w:rPr>
              <w:t>17</w:t>
            </w:r>
            <w:r w:rsidR="003C4C5F">
              <w:rPr>
                <w:rFonts w:ascii="Arial Narrow" w:hAnsi="Arial Narrow"/>
                <w:iCs/>
                <w:sz w:val="24"/>
                <w:szCs w:val="24"/>
                <w:lang w:val="ru-RU"/>
              </w:rPr>
              <w:t xml:space="preserve"> </w:t>
            </w:r>
            <w:r w:rsidR="000702AD" w:rsidRPr="005103F9">
              <w:rPr>
                <w:rFonts w:ascii="Arial Narrow" w:hAnsi="Arial Narrow"/>
                <w:iCs/>
                <w:sz w:val="24"/>
                <w:szCs w:val="24"/>
                <w:lang w:val="en-US"/>
              </w:rPr>
              <w:t>125</w:t>
            </w:r>
            <w:r w:rsidR="003C4C5F">
              <w:rPr>
                <w:rFonts w:ascii="Arial Narrow" w:hAnsi="Arial Narrow"/>
                <w:iCs/>
                <w:sz w:val="24"/>
                <w:szCs w:val="24"/>
                <w:lang w:val="ru-RU"/>
              </w:rPr>
              <w:t xml:space="preserve"> </w:t>
            </w:r>
            <w:r w:rsidR="00392C31" w:rsidRPr="005103F9">
              <w:rPr>
                <w:rFonts w:ascii="Arial Narrow" w:hAnsi="Arial Narrow"/>
                <w:iCs/>
                <w:sz w:val="24"/>
                <w:szCs w:val="24"/>
                <w:lang w:val="en-US"/>
              </w:rPr>
              <w:t>191</w:t>
            </w:r>
            <w:r w:rsidR="0082662B" w:rsidRPr="005103F9">
              <w:rPr>
                <w:rFonts w:ascii="Arial Narrow" w:hAnsi="Arial Narrow"/>
                <w:iCs/>
                <w:sz w:val="24"/>
                <w:szCs w:val="24"/>
              </w:rPr>
              <w:t xml:space="preserve"> </w:t>
            </w:r>
            <w:r w:rsidRPr="005103F9">
              <w:rPr>
                <w:rFonts w:ascii="Arial Narrow" w:hAnsi="Arial Narrow"/>
                <w:sz w:val="24"/>
                <w:szCs w:val="24"/>
                <w:lang w:val="en-US"/>
              </w:rPr>
              <w:t>km</w:t>
            </w:r>
            <w:r w:rsidRPr="005103F9">
              <w:rPr>
                <w:rFonts w:ascii="Arial Narrow" w:hAnsi="Arial Narrow"/>
                <w:sz w:val="24"/>
                <w:szCs w:val="24"/>
                <w:vertAlign w:val="superscript"/>
                <w:lang w:val="en-US"/>
              </w:rPr>
              <w:t>2</w:t>
            </w:r>
          </w:p>
        </w:tc>
      </w:tr>
      <w:tr w:rsidR="001562EF" w:rsidRPr="00591C07" w:rsidTr="00461176">
        <w:trPr>
          <w:trHeight w:val="269"/>
        </w:trPr>
        <w:tc>
          <w:tcPr>
            <w:tcW w:w="2409" w:type="dxa"/>
          </w:tcPr>
          <w:p w:rsidR="001562EF" w:rsidRPr="000702AD" w:rsidRDefault="001562EF" w:rsidP="00525955">
            <w:pPr>
              <w:tabs>
                <w:tab w:val="left" w:pos="993"/>
              </w:tabs>
              <w:spacing w:after="0"/>
              <w:rPr>
                <w:rFonts w:ascii="Trebuchet MS" w:hAnsi="Trebuchet MS" w:cstheme="minorHAnsi"/>
                <w:b/>
                <w:noProof/>
                <w:color w:val="000099"/>
                <w:sz w:val="24"/>
                <w:szCs w:val="40"/>
                <w:lang w:val="en-US" w:eastAsia="ru-RU"/>
              </w:rPr>
            </w:pPr>
          </w:p>
        </w:tc>
        <w:tc>
          <w:tcPr>
            <w:tcW w:w="3262" w:type="dxa"/>
            <w:vAlign w:val="center"/>
          </w:tcPr>
          <w:p w:rsidR="001562EF" w:rsidRPr="001562EF" w:rsidRDefault="001562EF" w:rsidP="00525955">
            <w:pPr>
              <w:spacing w:before="40" w:after="40"/>
              <w:rPr>
                <w:rFonts w:ascii="Arial Narrow" w:hAnsi="Arial Narrow" w:cs="Times New Roman"/>
                <w:b/>
                <w:sz w:val="24"/>
                <w:szCs w:val="24"/>
                <w:lang w:val="en-US"/>
              </w:rPr>
            </w:pPr>
            <w:r>
              <w:rPr>
                <w:rFonts w:ascii="Arial Narrow" w:hAnsi="Arial Narrow"/>
                <w:b/>
                <w:sz w:val="24"/>
                <w:lang w:val="en-US"/>
              </w:rPr>
              <w:t>Population:</w:t>
            </w:r>
          </w:p>
        </w:tc>
        <w:tc>
          <w:tcPr>
            <w:tcW w:w="4109" w:type="dxa"/>
          </w:tcPr>
          <w:p w:rsidR="001562EF" w:rsidRPr="005103F9" w:rsidRDefault="00392C31" w:rsidP="003C4C5F">
            <w:pPr>
              <w:spacing w:before="40" w:after="40"/>
              <w:rPr>
                <w:rFonts w:ascii="Arial Narrow" w:hAnsi="Arial Narrow" w:cs="Times New Roman"/>
                <w:sz w:val="24"/>
                <w:szCs w:val="24"/>
              </w:rPr>
            </w:pPr>
            <w:r w:rsidRPr="005103F9">
              <w:rPr>
                <w:rFonts w:ascii="Arial Narrow" w:hAnsi="Arial Narrow"/>
                <w:iCs/>
                <w:sz w:val="24"/>
                <w:szCs w:val="24"/>
                <w:lang w:val="en-US"/>
              </w:rPr>
              <w:t>146</w:t>
            </w:r>
            <w:r w:rsidR="003C4C5F">
              <w:rPr>
                <w:rFonts w:ascii="Arial Narrow" w:hAnsi="Arial Narrow"/>
                <w:iCs/>
                <w:sz w:val="24"/>
                <w:szCs w:val="24"/>
                <w:lang w:val="ru-RU"/>
              </w:rPr>
              <w:t>.</w:t>
            </w:r>
            <w:r w:rsidRPr="005103F9">
              <w:rPr>
                <w:rFonts w:ascii="Arial Narrow" w:hAnsi="Arial Narrow"/>
                <w:iCs/>
                <w:sz w:val="24"/>
                <w:szCs w:val="24"/>
                <w:lang w:val="en-US"/>
              </w:rPr>
              <w:t>78</w:t>
            </w:r>
            <w:r w:rsidR="0082662B" w:rsidRPr="005103F9">
              <w:rPr>
                <w:rFonts w:ascii="Arial Narrow" w:hAnsi="Arial Narrow"/>
                <w:iCs/>
                <w:sz w:val="24"/>
                <w:szCs w:val="24"/>
                <w:lang w:val="en-US"/>
              </w:rPr>
              <w:t xml:space="preserve"> </w:t>
            </w:r>
            <w:r w:rsidR="001B3085" w:rsidRPr="005103F9">
              <w:rPr>
                <w:rFonts w:ascii="Arial Narrow" w:hAnsi="Arial Narrow"/>
                <w:sz w:val="24"/>
                <w:szCs w:val="24"/>
                <w:lang w:val="en-US"/>
              </w:rPr>
              <w:t>million</w:t>
            </w:r>
          </w:p>
        </w:tc>
      </w:tr>
    </w:tbl>
    <w:p w:rsidR="006A5521" w:rsidRPr="00A31725" w:rsidRDefault="006A5521"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Arial Narrow" w:hAnsi="Arial Narrow" w:cs="Times New Roman"/>
          <w:b/>
          <w:sz w:val="24"/>
          <w:szCs w:val="24"/>
        </w:rPr>
      </w:pPr>
    </w:p>
    <w:p w:rsidR="006A5521" w:rsidRPr="00326C19" w:rsidRDefault="006A5521"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Style w:val="af8"/>
          <w:rFonts w:ascii="Arial Narrow" w:hAnsi="Arial Narrow"/>
          <w:sz w:val="24"/>
          <w:szCs w:val="24"/>
          <w:lang w:val="en-US"/>
        </w:rPr>
      </w:pPr>
      <w:r w:rsidRPr="00A31725">
        <w:rPr>
          <w:rStyle w:val="af8"/>
          <w:rFonts w:ascii="Arial Narrow" w:hAnsi="Arial Narrow"/>
          <w:sz w:val="24"/>
          <w:szCs w:val="24"/>
        </w:rPr>
        <w:t>1.</w:t>
      </w:r>
      <w:r w:rsidR="0082662B">
        <w:rPr>
          <w:rStyle w:val="af8"/>
          <w:rFonts w:ascii="Arial Narrow" w:hAnsi="Arial Narrow"/>
          <w:sz w:val="24"/>
          <w:szCs w:val="24"/>
        </w:rPr>
        <w:t xml:space="preserve"> </w:t>
      </w:r>
      <w:r w:rsidR="00326C19">
        <w:rPr>
          <w:rStyle w:val="af8"/>
          <w:rFonts w:ascii="Arial Narrow" w:hAnsi="Arial Narrow"/>
          <w:sz w:val="24"/>
          <w:szCs w:val="24"/>
          <w:lang w:val="en-US"/>
        </w:rPr>
        <w:t>Law</w:t>
      </w:r>
      <w:r w:rsidR="0082662B">
        <w:rPr>
          <w:rStyle w:val="af8"/>
          <w:rFonts w:ascii="Arial Narrow" w:hAnsi="Arial Narrow"/>
          <w:sz w:val="24"/>
          <w:szCs w:val="24"/>
          <w:lang w:val="en-US"/>
        </w:rPr>
        <w:t xml:space="preserve"> </w:t>
      </w:r>
      <w:r w:rsidR="00326C19">
        <w:rPr>
          <w:rStyle w:val="af8"/>
          <w:rFonts w:ascii="Arial Narrow" w:hAnsi="Arial Narrow"/>
          <w:sz w:val="24"/>
          <w:szCs w:val="24"/>
          <w:lang w:val="en-US"/>
        </w:rPr>
        <w:t>on</w:t>
      </w:r>
      <w:r w:rsidR="0082662B">
        <w:rPr>
          <w:rStyle w:val="af8"/>
          <w:rFonts w:ascii="Arial Narrow" w:hAnsi="Arial Narrow"/>
          <w:sz w:val="24"/>
          <w:szCs w:val="24"/>
          <w:lang w:val="en-US"/>
        </w:rPr>
        <w:t xml:space="preserve"> </w:t>
      </w:r>
      <w:r w:rsidR="00326C19">
        <w:rPr>
          <w:rStyle w:val="af8"/>
          <w:rFonts w:ascii="Arial Narrow" w:hAnsi="Arial Narrow"/>
          <w:sz w:val="24"/>
          <w:szCs w:val="24"/>
          <w:lang w:val="en-US"/>
        </w:rPr>
        <w:t>metrology</w:t>
      </w:r>
    </w:p>
    <w:p w:rsidR="00326C19" w:rsidRPr="005103F9" w:rsidRDefault="00326C19" w:rsidP="00525955">
      <w:pPr>
        <w:pStyle w:val="afa"/>
        <w:spacing w:line="276" w:lineRule="auto"/>
        <w:rPr>
          <w:lang w:val="en-US"/>
        </w:rPr>
      </w:pPr>
      <w:r w:rsidRPr="00F30C40">
        <w:rPr>
          <w:lang w:val="en-US"/>
        </w:rPr>
        <w:t>The</w:t>
      </w:r>
      <w:r w:rsidR="0082662B">
        <w:rPr>
          <w:lang w:val="en-US"/>
        </w:rPr>
        <w:t xml:space="preserve"> </w:t>
      </w:r>
      <w:r w:rsidRPr="00F30C40">
        <w:rPr>
          <w:lang w:val="en-US"/>
        </w:rPr>
        <w:t>Federal</w:t>
      </w:r>
      <w:r w:rsidR="0082662B">
        <w:rPr>
          <w:lang w:val="en-US"/>
        </w:rPr>
        <w:t xml:space="preserve"> </w:t>
      </w:r>
      <w:r w:rsidRPr="00F30C40">
        <w:rPr>
          <w:lang w:val="en-US"/>
        </w:rPr>
        <w:t>Law</w:t>
      </w:r>
      <w:r w:rsidR="0082662B">
        <w:rPr>
          <w:lang w:val="en-US"/>
        </w:rPr>
        <w:t xml:space="preserve"> </w:t>
      </w:r>
      <w:r w:rsidRPr="00F30C40">
        <w:rPr>
          <w:lang w:val="en-US"/>
        </w:rPr>
        <w:t>of</w:t>
      </w:r>
      <w:r w:rsidR="0082662B">
        <w:rPr>
          <w:lang w:val="en-US"/>
        </w:rPr>
        <w:t xml:space="preserve"> </w:t>
      </w:r>
      <w:r w:rsidRPr="00F30C40">
        <w:rPr>
          <w:lang w:val="en-US"/>
        </w:rPr>
        <w:t>the</w:t>
      </w:r>
      <w:r w:rsidR="0082662B">
        <w:rPr>
          <w:lang w:val="en-US"/>
        </w:rPr>
        <w:t xml:space="preserve"> </w:t>
      </w:r>
      <w:r w:rsidRPr="005103F9">
        <w:rPr>
          <w:lang w:val="en-US"/>
        </w:rPr>
        <w:t>Russian</w:t>
      </w:r>
      <w:r w:rsidR="0082662B" w:rsidRPr="005103F9">
        <w:rPr>
          <w:lang w:val="en-US"/>
        </w:rPr>
        <w:t xml:space="preserve"> </w:t>
      </w:r>
      <w:r w:rsidRPr="005103F9">
        <w:rPr>
          <w:lang w:val="en-US"/>
        </w:rPr>
        <w:t>Federation</w:t>
      </w:r>
      <w:r w:rsidR="0082662B" w:rsidRPr="005103F9">
        <w:rPr>
          <w:lang w:val="en-US"/>
        </w:rPr>
        <w:t xml:space="preserve"> </w:t>
      </w:r>
      <w:r w:rsidRPr="005103F9">
        <w:rPr>
          <w:lang w:val="en-US"/>
        </w:rPr>
        <w:t>on</w:t>
      </w:r>
      <w:r w:rsidR="0082662B" w:rsidRPr="005103F9">
        <w:rPr>
          <w:lang w:val="en-US"/>
        </w:rPr>
        <w:t xml:space="preserve"> </w:t>
      </w:r>
      <w:r w:rsidRPr="005103F9">
        <w:rPr>
          <w:lang w:val="en-US"/>
        </w:rPr>
        <w:t>Assuring</w:t>
      </w:r>
      <w:r w:rsidR="0082662B" w:rsidRPr="005103F9">
        <w:rPr>
          <w:lang w:val="en-US"/>
        </w:rPr>
        <w:t xml:space="preserve"> </w:t>
      </w:r>
      <w:r w:rsidRPr="005103F9">
        <w:rPr>
          <w:lang w:val="en-US"/>
        </w:rPr>
        <w:t>the</w:t>
      </w:r>
      <w:r w:rsidR="0082662B" w:rsidRPr="005103F9">
        <w:rPr>
          <w:lang w:val="en-US"/>
        </w:rPr>
        <w:t xml:space="preserve"> </w:t>
      </w:r>
      <w:r w:rsidRPr="005103F9">
        <w:rPr>
          <w:lang w:val="en-US"/>
        </w:rPr>
        <w:t>Uniformity</w:t>
      </w:r>
      <w:r w:rsidR="0082662B" w:rsidRPr="005103F9">
        <w:rPr>
          <w:lang w:val="en-US"/>
        </w:rPr>
        <w:t xml:space="preserve"> </w:t>
      </w:r>
      <w:r w:rsidRPr="005103F9">
        <w:rPr>
          <w:lang w:val="en-US"/>
        </w:rPr>
        <w:t>of</w:t>
      </w:r>
      <w:r w:rsidR="0082662B" w:rsidRPr="005103F9">
        <w:rPr>
          <w:lang w:val="en-US"/>
        </w:rPr>
        <w:t xml:space="preserve"> </w:t>
      </w:r>
      <w:r w:rsidRPr="005103F9">
        <w:rPr>
          <w:lang w:val="en-US"/>
        </w:rPr>
        <w:t>Measurements</w:t>
      </w:r>
      <w:r w:rsidR="0082662B" w:rsidRPr="005103F9">
        <w:rPr>
          <w:lang w:val="en-US"/>
        </w:rPr>
        <w:t xml:space="preserve"> </w:t>
      </w:r>
      <w:r w:rsidR="006B7F4A" w:rsidRPr="005103F9">
        <w:t>N</w:t>
      </w:r>
      <w:r w:rsidR="006B7F4A">
        <w:rPr>
          <w:lang w:val="en-US"/>
        </w:rPr>
        <w:t>o.</w:t>
      </w:r>
      <w:r w:rsidR="0082662B" w:rsidRPr="005103F9">
        <w:rPr>
          <w:lang w:val="en-US"/>
        </w:rPr>
        <w:t xml:space="preserve"> </w:t>
      </w:r>
      <w:r w:rsidRPr="005103F9">
        <w:rPr>
          <w:lang w:val="en-US"/>
        </w:rPr>
        <w:t>102-FL</w:t>
      </w:r>
      <w:r w:rsidR="0082662B" w:rsidRPr="005103F9">
        <w:rPr>
          <w:lang w:val="en-US"/>
        </w:rPr>
        <w:t xml:space="preserve"> </w:t>
      </w:r>
      <w:r w:rsidRPr="005103F9">
        <w:rPr>
          <w:lang w:val="en-US"/>
        </w:rPr>
        <w:t>dated</w:t>
      </w:r>
      <w:r w:rsidR="0082662B" w:rsidRPr="005103F9">
        <w:rPr>
          <w:lang w:val="en-US"/>
        </w:rPr>
        <w:t xml:space="preserve"> </w:t>
      </w:r>
      <w:r w:rsidR="000702AD" w:rsidRPr="005103F9">
        <w:rPr>
          <w:lang w:val="en-US"/>
        </w:rPr>
        <w:t>26.06.2008</w:t>
      </w:r>
      <w:r w:rsidR="0082662B" w:rsidRPr="005103F9">
        <w:rPr>
          <w:lang w:val="en-US"/>
        </w:rPr>
        <w:t xml:space="preserve"> </w:t>
      </w:r>
      <w:r w:rsidR="000702AD" w:rsidRPr="005103F9">
        <w:t>(as</w:t>
      </w:r>
      <w:r w:rsidR="0082662B" w:rsidRPr="005103F9">
        <w:t xml:space="preserve"> </w:t>
      </w:r>
      <w:r w:rsidR="000702AD" w:rsidRPr="005103F9">
        <w:t>worded</w:t>
      </w:r>
      <w:r w:rsidR="0082662B" w:rsidRPr="005103F9">
        <w:t xml:space="preserve"> </w:t>
      </w:r>
      <w:r w:rsidR="000702AD" w:rsidRPr="005103F9">
        <w:t>in</w:t>
      </w:r>
      <w:r w:rsidR="0082662B" w:rsidRPr="005103F9">
        <w:t xml:space="preserve"> </w:t>
      </w:r>
      <w:r w:rsidR="000702AD" w:rsidRPr="005103F9">
        <w:t>Federal</w:t>
      </w:r>
      <w:r w:rsidR="0082662B" w:rsidRPr="005103F9">
        <w:t xml:space="preserve"> </w:t>
      </w:r>
      <w:r w:rsidR="000702AD" w:rsidRPr="005103F9">
        <w:t>Laws</w:t>
      </w:r>
      <w:r w:rsidR="0082662B" w:rsidRPr="005103F9">
        <w:t xml:space="preserve"> </w:t>
      </w:r>
      <w:r w:rsidR="006B7F4A" w:rsidRPr="005103F9">
        <w:t>N</w:t>
      </w:r>
      <w:r w:rsidR="006B7F4A">
        <w:rPr>
          <w:lang w:val="en-US"/>
        </w:rPr>
        <w:t>o.</w:t>
      </w:r>
      <w:r w:rsidR="0082662B" w:rsidRPr="005103F9">
        <w:t xml:space="preserve"> </w:t>
      </w:r>
      <w:r w:rsidR="000702AD" w:rsidRPr="005103F9">
        <w:t>242-FZ</w:t>
      </w:r>
      <w:r w:rsidR="0082662B" w:rsidRPr="005103F9">
        <w:t xml:space="preserve"> </w:t>
      </w:r>
      <w:r w:rsidR="000702AD" w:rsidRPr="005103F9">
        <w:t>of</w:t>
      </w:r>
      <w:r w:rsidR="0082662B" w:rsidRPr="005103F9">
        <w:t xml:space="preserve"> </w:t>
      </w:r>
      <w:r w:rsidR="000702AD" w:rsidRPr="005103F9">
        <w:t>18.07.2011,</w:t>
      </w:r>
      <w:r w:rsidR="0082662B" w:rsidRPr="005103F9">
        <w:rPr>
          <w:lang w:val="en-US"/>
        </w:rPr>
        <w:t xml:space="preserve"> </w:t>
      </w:r>
      <w:r w:rsidR="006B7F4A" w:rsidRPr="005103F9">
        <w:t>N</w:t>
      </w:r>
      <w:r w:rsidR="006B7F4A">
        <w:rPr>
          <w:lang w:val="en-US"/>
        </w:rPr>
        <w:t>o.</w:t>
      </w:r>
      <w:r w:rsidR="0082662B" w:rsidRPr="005103F9">
        <w:t xml:space="preserve"> </w:t>
      </w:r>
      <w:r w:rsidR="000702AD" w:rsidRPr="005103F9">
        <w:t>347-FZ</w:t>
      </w:r>
      <w:r w:rsidR="0082662B" w:rsidRPr="005103F9">
        <w:t xml:space="preserve"> </w:t>
      </w:r>
      <w:r w:rsidR="000702AD" w:rsidRPr="005103F9">
        <w:t>of</w:t>
      </w:r>
      <w:r w:rsidR="0082662B" w:rsidRPr="005103F9">
        <w:t xml:space="preserve"> </w:t>
      </w:r>
      <w:r w:rsidR="000702AD" w:rsidRPr="005103F9">
        <w:t>30.11.2011,</w:t>
      </w:r>
      <w:r w:rsidR="0082662B" w:rsidRPr="005103F9">
        <w:t xml:space="preserve"> </w:t>
      </w:r>
      <w:r w:rsidR="006B7F4A" w:rsidRPr="005103F9">
        <w:t>N</w:t>
      </w:r>
      <w:r w:rsidR="006B7F4A">
        <w:rPr>
          <w:lang w:val="en-US"/>
        </w:rPr>
        <w:t>o.</w:t>
      </w:r>
      <w:r w:rsidR="0082662B" w:rsidRPr="005103F9">
        <w:t xml:space="preserve"> </w:t>
      </w:r>
      <w:r w:rsidR="000702AD" w:rsidRPr="005103F9">
        <w:t>133-FZ</w:t>
      </w:r>
      <w:r w:rsidR="0082662B" w:rsidRPr="005103F9">
        <w:t xml:space="preserve"> </w:t>
      </w:r>
      <w:r w:rsidR="000702AD" w:rsidRPr="005103F9">
        <w:t>of</w:t>
      </w:r>
      <w:r w:rsidR="0082662B" w:rsidRPr="005103F9">
        <w:t xml:space="preserve"> </w:t>
      </w:r>
      <w:r w:rsidR="000702AD" w:rsidRPr="005103F9">
        <w:t>28.07.2012,</w:t>
      </w:r>
      <w:r w:rsidR="0082662B" w:rsidRPr="005103F9">
        <w:rPr>
          <w:lang w:val="en-US"/>
        </w:rPr>
        <w:t xml:space="preserve"> </w:t>
      </w:r>
      <w:r w:rsidR="006B7F4A" w:rsidRPr="005103F9">
        <w:t>N</w:t>
      </w:r>
      <w:r w:rsidR="006B7F4A">
        <w:rPr>
          <w:lang w:val="en-US"/>
        </w:rPr>
        <w:t>o.</w:t>
      </w:r>
      <w:r w:rsidR="0082662B" w:rsidRPr="005103F9">
        <w:t xml:space="preserve"> </w:t>
      </w:r>
      <w:r w:rsidR="000702AD" w:rsidRPr="005103F9">
        <w:t>338-FZ</w:t>
      </w:r>
      <w:r w:rsidR="0082662B" w:rsidRPr="005103F9">
        <w:t xml:space="preserve"> </w:t>
      </w:r>
      <w:r w:rsidR="000702AD" w:rsidRPr="005103F9">
        <w:t>of</w:t>
      </w:r>
      <w:r w:rsidR="0082662B" w:rsidRPr="005103F9">
        <w:t xml:space="preserve"> </w:t>
      </w:r>
      <w:r w:rsidR="000702AD" w:rsidRPr="005103F9">
        <w:t>02.12.2013,</w:t>
      </w:r>
      <w:r w:rsidR="0082662B" w:rsidRPr="005103F9">
        <w:t xml:space="preserve"> </w:t>
      </w:r>
      <w:r w:rsidR="006B7F4A" w:rsidRPr="005103F9">
        <w:t>N</w:t>
      </w:r>
      <w:r w:rsidR="006B7F4A">
        <w:rPr>
          <w:lang w:val="en-US"/>
        </w:rPr>
        <w:t>o.</w:t>
      </w:r>
      <w:r w:rsidR="0082662B" w:rsidRPr="005103F9">
        <w:t xml:space="preserve"> </w:t>
      </w:r>
      <w:r w:rsidR="000702AD" w:rsidRPr="005103F9">
        <w:t>160-FZ</w:t>
      </w:r>
      <w:r w:rsidR="0082662B" w:rsidRPr="005103F9">
        <w:t xml:space="preserve"> </w:t>
      </w:r>
      <w:r w:rsidR="000702AD" w:rsidRPr="005103F9">
        <w:t>of</w:t>
      </w:r>
      <w:r w:rsidR="0082662B" w:rsidRPr="005103F9">
        <w:t xml:space="preserve"> </w:t>
      </w:r>
      <w:r w:rsidR="000702AD" w:rsidRPr="005103F9">
        <w:t>23.06.2014,</w:t>
      </w:r>
      <w:r w:rsidR="0082662B" w:rsidRPr="005103F9">
        <w:t xml:space="preserve"> </w:t>
      </w:r>
      <w:r w:rsidR="006B7F4A" w:rsidRPr="005103F9">
        <w:t>N</w:t>
      </w:r>
      <w:r w:rsidR="006B7F4A">
        <w:rPr>
          <w:lang w:val="en-US"/>
        </w:rPr>
        <w:t>o.</w:t>
      </w:r>
      <w:r w:rsidR="0082662B" w:rsidRPr="005103F9">
        <w:t xml:space="preserve"> </w:t>
      </w:r>
      <w:r w:rsidR="000702AD" w:rsidRPr="005103F9">
        <w:t>254-FZ</w:t>
      </w:r>
      <w:r w:rsidR="0082662B" w:rsidRPr="005103F9">
        <w:rPr>
          <w:lang w:val="en-US"/>
        </w:rPr>
        <w:t xml:space="preserve"> </w:t>
      </w:r>
      <w:r w:rsidR="000702AD" w:rsidRPr="005103F9">
        <w:t>of</w:t>
      </w:r>
      <w:r w:rsidR="0082662B" w:rsidRPr="005103F9">
        <w:t xml:space="preserve"> </w:t>
      </w:r>
      <w:r w:rsidR="000702AD" w:rsidRPr="005103F9">
        <w:t>21.07.2014,</w:t>
      </w:r>
      <w:r w:rsidR="0082662B" w:rsidRPr="005103F9">
        <w:t xml:space="preserve"> </w:t>
      </w:r>
      <w:r w:rsidR="006B7F4A" w:rsidRPr="005103F9">
        <w:t>N</w:t>
      </w:r>
      <w:r w:rsidR="006B7F4A">
        <w:rPr>
          <w:lang w:val="en-US"/>
        </w:rPr>
        <w:t>o.</w:t>
      </w:r>
      <w:r w:rsidR="0082662B" w:rsidRPr="005103F9">
        <w:t xml:space="preserve"> </w:t>
      </w:r>
      <w:r w:rsidR="000702AD" w:rsidRPr="005103F9">
        <w:t>233-FZ</w:t>
      </w:r>
      <w:r w:rsidR="0082662B" w:rsidRPr="005103F9">
        <w:t xml:space="preserve"> </w:t>
      </w:r>
      <w:r w:rsidR="000702AD" w:rsidRPr="005103F9">
        <w:t>of</w:t>
      </w:r>
      <w:r w:rsidR="0082662B" w:rsidRPr="005103F9">
        <w:t xml:space="preserve"> </w:t>
      </w:r>
      <w:r w:rsidR="000702AD" w:rsidRPr="005103F9">
        <w:t>13.07.2015</w:t>
      </w:r>
      <w:r w:rsidR="00392C31" w:rsidRPr="005103F9">
        <w:rPr>
          <w:lang w:val="en-US"/>
        </w:rPr>
        <w:t>,</w:t>
      </w:r>
      <w:r w:rsidR="0082662B" w:rsidRPr="005103F9">
        <w:rPr>
          <w:lang w:val="en-US"/>
        </w:rPr>
        <w:t xml:space="preserve"> </w:t>
      </w:r>
      <w:r w:rsidR="005B2793" w:rsidRPr="005B2793">
        <w:t>No. 496-FZ of December 27, 2019, which enters into force on September 24, 2020, No. 348-FZ of October 27, 2020, which enters into force on January 1, 2021, No. 429-FZ of December 8, 2020 (the article 87 of the law), which enters into force on December 8, 2020</w:t>
      </w:r>
      <w:r w:rsidR="000702AD" w:rsidRPr="005103F9">
        <w:t>)</w:t>
      </w:r>
      <w:r w:rsidR="000702AD" w:rsidRPr="005B2793">
        <w:t>.</w:t>
      </w:r>
    </w:p>
    <w:p w:rsidR="006A5521" w:rsidRPr="00A31725" w:rsidRDefault="006A5521"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Arial Narrow" w:hAnsi="Arial Narrow"/>
          <w:sz w:val="24"/>
          <w:szCs w:val="24"/>
        </w:rPr>
      </w:pPr>
    </w:p>
    <w:p w:rsidR="006A5521" w:rsidRPr="00326C19" w:rsidRDefault="006A5521"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Style w:val="af8"/>
          <w:rFonts w:ascii="Arial Narrow" w:hAnsi="Arial Narrow"/>
          <w:sz w:val="24"/>
          <w:szCs w:val="24"/>
          <w:lang w:val="en-US"/>
        </w:rPr>
      </w:pPr>
      <w:r w:rsidRPr="00326C19">
        <w:rPr>
          <w:rStyle w:val="af8"/>
          <w:rFonts w:ascii="Arial Narrow" w:hAnsi="Arial Narrow"/>
          <w:sz w:val="24"/>
          <w:szCs w:val="24"/>
        </w:rPr>
        <w:t>2.</w:t>
      </w:r>
      <w:r w:rsidR="0082662B">
        <w:rPr>
          <w:rStyle w:val="af8"/>
          <w:rFonts w:ascii="Arial Narrow" w:hAnsi="Arial Narrow"/>
          <w:sz w:val="24"/>
          <w:szCs w:val="24"/>
        </w:rPr>
        <w:t xml:space="preserve"> </w:t>
      </w:r>
      <w:r w:rsidR="00326C19">
        <w:rPr>
          <w:rStyle w:val="af8"/>
          <w:rFonts w:ascii="Arial Narrow" w:hAnsi="Arial Narrow"/>
          <w:sz w:val="24"/>
          <w:szCs w:val="24"/>
          <w:lang w:val="en-US"/>
        </w:rPr>
        <w:t>Metrological</w:t>
      </w:r>
      <w:r w:rsidR="0082662B">
        <w:rPr>
          <w:rStyle w:val="af8"/>
          <w:rFonts w:ascii="Arial Narrow" w:hAnsi="Arial Narrow"/>
          <w:sz w:val="24"/>
          <w:szCs w:val="24"/>
          <w:lang w:val="en-US"/>
        </w:rPr>
        <w:t xml:space="preserve"> </w:t>
      </w:r>
      <w:r w:rsidR="00326C19">
        <w:rPr>
          <w:rStyle w:val="af8"/>
          <w:rFonts w:ascii="Arial Narrow" w:hAnsi="Arial Narrow"/>
          <w:sz w:val="24"/>
          <w:szCs w:val="24"/>
          <w:lang w:val="en-US"/>
        </w:rPr>
        <w:t>infrastructure</w:t>
      </w:r>
    </w:p>
    <w:p w:rsidR="00A43DB9" w:rsidRPr="005103F9" w:rsidRDefault="00A43DB9" w:rsidP="00A43DB9">
      <w:pPr>
        <w:pStyle w:val="afa"/>
        <w:spacing w:line="276" w:lineRule="auto"/>
        <w:rPr>
          <w:lang w:val="en-US"/>
        </w:rPr>
      </w:pPr>
      <w:r w:rsidRPr="005103F9">
        <w:rPr>
          <w:lang w:val="en-US"/>
        </w:rPr>
        <w:t>Realization</w:t>
      </w:r>
      <w:r w:rsidR="0082662B" w:rsidRPr="005103F9">
        <w:rPr>
          <w:lang w:val="en-US"/>
        </w:rPr>
        <w:t xml:space="preserve"> </w:t>
      </w:r>
      <w:r w:rsidRPr="005103F9">
        <w:rPr>
          <w:lang w:val="en-US"/>
        </w:rPr>
        <w:t>of</w:t>
      </w:r>
      <w:r w:rsidR="0082662B" w:rsidRPr="005103F9">
        <w:rPr>
          <w:lang w:val="en-US"/>
        </w:rPr>
        <w:t xml:space="preserve"> </w:t>
      </w:r>
      <w:r w:rsidRPr="005103F9">
        <w:rPr>
          <w:lang w:val="en-US"/>
        </w:rPr>
        <w:t>this</w:t>
      </w:r>
      <w:r w:rsidR="0082662B" w:rsidRPr="005103F9">
        <w:rPr>
          <w:lang w:val="en-US"/>
        </w:rPr>
        <w:t xml:space="preserve"> </w:t>
      </w:r>
      <w:r w:rsidRPr="005103F9">
        <w:rPr>
          <w:lang w:val="en-US"/>
        </w:rPr>
        <w:t>Law,</w:t>
      </w:r>
      <w:r w:rsidR="0082662B" w:rsidRPr="005103F9">
        <w:rPr>
          <w:lang w:val="en-US"/>
        </w:rPr>
        <w:t xml:space="preserve"> </w:t>
      </w:r>
      <w:r w:rsidRPr="005103F9">
        <w:rPr>
          <w:lang w:val="en-US"/>
        </w:rPr>
        <w:t>fulfilment</w:t>
      </w:r>
      <w:r w:rsidR="0082662B" w:rsidRPr="005103F9">
        <w:rPr>
          <w:lang w:val="en-US"/>
        </w:rPr>
        <w:t xml:space="preserve"> </w:t>
      </w:r>
      <w:r w:rsidRPr="005103F9">
        <w:rPr>
          <w:lang w:val="en-US"/>
        </w:rPr>
        <w:t>of</w:t>
      </w:r>
      <w:r w:rsidR="0082662B" w:rsidRPr="005103F9">
        <w:rPr>
          <w:lang w:val="en-US"/>
        </w:rPr>
        <w:t xml:space="preserve"> </w:t>
      </w:r>
      <w:r w:rsidRPr="005103F9">
        <w:rPr>
          <w:lang w:val="en-US"/>
        </w:rPr>
        <w:t>metrological</w:t>
      </w:r>
      <w:r w:rsidR="0082662B" w:rsidRPr="005103F9">
        <w:rPr>
          <w:lang w:val="en-US"/>
        </w:rPr>
        <w:t xml:space="preserve"> </w:t>
      </w:r>
      <w:r w:rsidRPr="005103F9">
        <w:rPr>
          <w:lang w:val="en-US"/>
        </w:rPr>
        <w:t>functions</w:t>
      </w:r>
      <w:r w:rsidR="0082662B" w:rsidRPr="005103F9">
        <w:rPr>
          <w:lang w:val="en-US"/>
        </w:rPr>
        <w:t xml:space="preserve"> </w:t>
      </w:r>
      <w:r w:rsidRPr="005103F9">
        <w:rPr>
          <w:lang w:val="en-US"/>
        </w:rPr>
        <w:t>and</w:t>
      </w:r>
      <w:r w:rsidR="0082662B" w:rsidRPr="005103F9">
        <w:rPr>
          <w:lang w:val="en-US"/>
        </w:rPr>
        <w:t xml:space="preserve"> </w:t>
      </w:r>
      <w:r w:rsidRPr="005103F9">
        <w:rPr>
          <w:lang w:val="en-US"/>
        </w:rPr>
        <w:t>terms</w:t>
      </w:r>
      <w:r w:rsidR="0082662B" w:rsidRPr="005103F9">
        <w:rPr>
          <w:lang w:val="en-US"/>
        </w:rPr>
        <w:t xml:space="preserve"> </w:t>
      </w:r>
      <w:r w:rsidRPr="005103F9">
        <w:rPr>
          <w:lang w:val="en-US"/>
        </w:rPr>
        <w:t>of</w:t>
      </w:r>
      <w:r w:rsidR="0082662B" w:rsidRPr="005103F9">
        <w:rPr>
          <w:lang w:val="en-US"/>
        </w:rPr>
        <w:t xml:space="preserve"> </w:t>
      </w:r>
      <w:r w:rsidRPr="005103F9">
        <w:rPr>
          <w:lang w:val="en-US"/>
        </w:rPr>
        <w:t>reference</w:t>
      </w:r>
      <w:r w:rsidR="0082662B" w:rsidRPr="005103F9">
        <w:rPr>
          <w:lang w:val="en-US"/>
        </w:rPr>
        <w:t xml:space="preserve"> </w:t>
      </w:r>
      <w:r w:rsidRPr="005103F9">
        <w:rPr>
          <w:lang w:val="en-US"/>
        </w:rPr>
        <w:t>are</w:t>
      </w:r>
      <w:r w:rsidR="0082662B" w:rsidRPr="005103F9">
        <w:rPr>
          <w:lang w:val="en-US"/>
        </w:rPr>
        <w:t xml:space="preserve"> </w:t>
      </w:r>
      <w:r w:rsidRPr="005103F9">
        <w:rPr>
          <w:lang w:val="en-US"/>
        </w:rPr>
        <w:t>approved</w:t>
      </w:r>
      <w:r w:rsidR="0082662B" w:rsidRPr="005103F9">
        <w:rPr>
          <w:lang w:val="en-US"/>
        </w:rPr>
        <w:t xml:space="preserve"> </w:t>
      </w:r>
      <w:r w:rsidRPr="005103F9">
        <w:rPr>
          <w:lang w:val="en-US"/>
        </w:rPr>
        <w:t>by</w:t>
      </w:r>
      <w:r w:rsidR="0082662B" w:rsidRPr="005103F9">
        <w:rPr>
          <w:lang w:val="en-US"/>
        </w:rPr>
        <w:t xml:space="preserve"> </w:t>
      </w:r>
      <w:r w:rsidRPr="005103F9">
        <w:rPr>
          <w:lang w:val="en-US"/>
        </w:rPr>
        <w:t>Decrees</w:t>
      </w:r>
      <w:r w:rsidR="0082662B" w:rsidRPr="005103F9">
        <w:rPr>
          <w:lang w:val="en-US"/>
        </w:rPr>
        <w:t xml:space="preserve"> </w:t>
      </w:r>
      <w:r w:rsidRPr="005103F9">
        <w:rPr>
          <w:lang w:val="en-US"/>
        </w:rPr>
        <w:t>of</w:t>
      </w:r>
      <w:r w:rsidR="0082662B" w:rsidRPr="005103F9">
        <w:rPr>
          <w:lang w:val="en-US"/>
        </w:rPr>
        <w:t xml:space="preserve"> </w:t>
      </w:r>
      <w:r w:rsidRPr="005103F9">
        <w:rPr>
          <w:lang w:val="en-US"/>
        </w:rPr>
        <w:t>the</w:t>
      </w:r>
      <w:r w:rsidR="0082662B" w:rsidRPr="005103F9">
        <w:rPr>
          <w:lang w:val="en-US"/>
        </w:rPr>
        <w:t xml:space="preserve"> </w:t>
      </w:r>
      <w:r w:rsidRPr="005103F9">
        <w:rPr>
          <w:lang w:val="en-US"/>
        </w:rPr>
        <w:t>President</w:t>
      </w:r>
      <w:r w:rsidR="0082662B" w:rsidRPr="005103F9">
        <w:rPr>
          <w:lang w:val="en-US"/>
        </w:rPr>
        <w:t xml:space="preserve"> </w:t>
      </w:r>
      <w:r w:rsidRPr="005103F9">
        <w:rPr>
          <w:lang w:val="en-US"/>
        </w:rPr>
        <w:t>of</w:t>
      </w:r>
      <w:r w:rsidR="0082662B" w:rsidRPr="005103F9">
        <w:rPr>
          <w:lang w:val="en-US"/>
        </w:rPr>
        <w:t xml:space="preserve"> </w:t>
      </w:r>
      <w:r w:rsidRPr="005103F9">
        <w:rPr>
          <w:lang w:val="en-US"/>
        </w:rPr>
        <w:t>the</w:t>
      </w:r>
      <w:r w:rsidR="0082662B" w:rsidRPr="005103F9">
        <w:rPr>
          <w:lang w:val="en-US"/>
        </w:rPr>
        <w:t xml:space="preserve"> </w:t>
      </w:r>
      <w:r w:rsidRPr="005103F9">
        <w:rPr>
          <w:lang w:val="en-US"/>
        </w:rPr>
        <w:t>Russian</w:t>
      </w:r>
      <w:r w:rsidR="0082662B" w:rsidRPr="005103F9">
        <w:rPr>
          <w:lang w:val="en-US"/>
        </w:rPr>
        <w:t xml:space="preserve"> </w:t>
      </w:r>
      <w:r w:rsidRPr="005103F9">
        <w:rPr>
          <w:lang w:val="en-US"/>
        </w:rPr>
        <w:t>Federation</w:t>
      </w:r>
      <w:r w:rsidR="005103F9" w:rsidRPr="005103F9">
        <w:rPr>
          <w:lang w:val="en-US"/>
        </w:rPr>
        <w:t xml:space="preserve"> </w:t>
      </w:r>
      <w:r w:rsidRPr="005103F9">
        <w:rPr>
          <w:lang w:val="en-US"/>
        </w:rPr>
        <w:t>-</w:t>
      </w:r>
      <w:r w:rsidR="005103F9" w:rsidRPr="005103F9">
        <w:rPr>
          <w:lang w:val="en-US"/>
        </w:rPr>
        <w:t xml:space="preserve"> </w:t>
      </w:r>
      <w:r w:rsidRPr="005103F9">
        <w:rPr>
          <w:lang w:val="en-US"/>
        </w:rPr>
        <w:t>No.</w:t>
      </w:r>
      <w:r w:rsidR="0082662B" w:rsidRPr="005103F9">
        <w:rPr>
          <w:lang w:val="en-US"/>
        </w:rPr>
        <w:t xml:space="preserve"> </w:t>
      </w:r>
      <w:r w:rsidRPr="005103F9">
        <w:rPr>
          <w:lang w:val="en-US"/>
        </w:rPr>
        <w:t>314</w:t>
      </w:r>
      <w:r w:rsidR="0082662B" w:rsidRPr="005103F9">
        <w:rPr>
          <w:lang w:val="en-US"/>
        </w:rPr>
        <w:t xml:space="preserve"> </w:t>
      </w:r>
      <w:r w:rsidRPr="005103F9">
        <w:rPr>
          <w:lang w:val="en-US"/>
        </w:rPr>
        <w:t>of</w:t>
      </w:r>
      <w:r w:rsidR="0082662B" w:rsidRPr="005103F9">
        <w:rPr>
          <w:lang w:val="en-US"/>
        </w:rPr>
        <w:t xml:space="preserve"> </w:t>
      </w:r>
      <w:r w:rsidRPr="005103F9">
        <w:rPr>
          <w:lang w:val="en-US"/>
        </w:rPr>
        <w:t>9</w:t>
      </w:r>
      <w:r w:rsidR="0082662B" w:rsidRPr="005103F9">
        <w:rPr>
          <w:lang w:val="en-US"/>
        </w:rPr>
        <w:t xml:space="preserve"> </w:t>
      </w:r>
      <w:r w:rsidRPr="005103F9">
        <w:rPr>
          <w:lang w:val="en-US"/>
        </w:rPr>
        <w:t>March,</w:t>
      </w:r>
      <w:r w:rsidR="0082662B" w:rsidRPr="005103F9">
        <w:rPr>
          <w:lang w:val="en-US"/>
        </w:rPr>
        <w:t xml:space="preserve"> </w:t>
      </w:r>
      <w:r w:rsidRPr="005103F9">
        <w:rPr>
          <w:lang w:val="en-US"/>
        </w:rPr>
        <w:t>2004</w:t>
      </w:r>
      <w:r w:rsidR="0082662B" w:rsidRPr="005103F9">
        <w:rPr>
          <w:lang w:val="en-US"/>
        </w:rPr>
        <w:t xml:space="preserve"> </w:t>
      </w:r>
      <w:r w:rsidRPr="005103F9">
        <w:rPr>
          <w:lang w:val="en-US"/>
        </w:rPr>
        <w:t>and</w:t>
      </w:r>
      <w:r w:rsidR="0082662B" w:rsidRPr="005103F9">
        <w:rPr>
          <w:lang w:val="en-US"/>
        </w:rPr>
        <w:t xml:space="preserve"> </w:t>
      </w:r>
      <w:r w:rsidRPr="005103F9">
        <w:rPr>
          <w:lang w:val="en-US"/>
        </w:rPr>
        <w:t>No.</w:t>
      </w:r>
      <w:r w:rsidR="0082662B" w:rsidRPr="005103F9">
        <w:rPr>
          <w:lang w:val="en-US"/>
        </w:rPr>
        <w:t xml:space="preserve"> </w:t>
      </w:r>
      <w:r w:rsidRPr="005103F9">
        <w:rPr>
          <w:lang w:val="en-US"/>
        </w:rPr>
        <w:t>649</w:t>
      </w:r>
      <w:r w:rsidR="0082662B" w:rsidRPr="005103F9">
        <w:rPr>
          <w:lang w:val="en-US"/>
        </w:rPr>
        <w:t xml:space="preserve"> </w:t>
      </w:r>
      <w:r w:rsidRPr="005103F9">
        <w:rPr>
          <w:lang w:val="en-US"/>
        </w:rPr>
        <w:t>of</w:t>
      </w:r>
      <w:r w:rsidR="0082662B" w:rsidRPr="005103F9">
        <w:rPr>
          <w:lang w:val="en-US"/>
        </w:rPr>
        <w:t xml:space="preserve"> </w:t>
      </w:r>
      <w:r w:rsidRPr="005103F9">
        <w:rPr>
          <w:lang w:val="en-US"/>
        </w:rPr>
        <w:t>20</w:t>
      </w:r>
      <w:r w:rsidR="0082662B" w:rsidRPr="005103F9">
        <w:rPr>
          <w:lang w:val="en-US"/>
        </w:rPr>
        <w:t xml:space="preserve"> </w:t>
      </w:r>
      <w:r w:rsidRPr="005103F9">
        <w:rPr>
          <w:lang w:val="en-US"/>
        </w:rPr>
        <w:t>May,</w:t>
      </w:r>
      <w:r w:rsidR="0082662B" w:rsidRPr="005103F9">
        <w:rPr>
          <w:lang w:val="en-US"/>
        </w:rPr>
        <w:t xml:space="preserve"> </w:t>
      </w:r>
      <w:r w:rsidRPr="005103F9">
        <w:rPr>
          <w:lang w:val="en-US"/>
        </w:rPr>
        <w:t>2004</w:t>
      </w:r>
      <w:r w:rsidR="0082662B" w:rsidRPr="005103F9">
        <w:rPr>
          <w:lang w:val="en-US"/>
        </w:rPr>
        <w:t xml:space="preserve"> </w:t>
      </w:r>
      <w:r w:rsidRPr="005103F9">
        <w:rPr>
          <w:lang w:val="en-US"/>
        </w:rPr>
        <w:t>and</w:t>
      </w:r>
      <w:r w:rsidR="0082662B" w:rsidRPr="005103F9">
        <w:rPr>
          <w:lang w:val="en-US"/>
        </w:rPr>
        <w:t xml:space="preserve"> </w:t>
      </w:r>
      <w:r w:rsidRPr="005103F9">
        <w:rPr>
          <w:lang w:val="en-US"/>
        </w:rPr>
        <w:t>Government</w:t>
      </w:r>
      <w:r w:rsidR="0082662B" w:rsidRPr="005103F9">
        <w:rPr>
          <w:lang w:val="en-US"/>
        </w:rPr>
        <w:t xml:space="preserve"> </w:t>
      </w:r>
      <w:r w:rsidRPr="005103F9">
        <w:rPr>
          <w:lang w:val="en-US"/>
        </w:rPr>
        <w:t>Directives-</w:t>
      </w:r>
      <w:r w:rsidR="0082662B" w:rsidRPr="005103F9">
        <w:rPr>
          <w:lang w:val="en-US"/>
        </w:rPr>
        <w:t xml:space="preserve">  </w:t>
      </w:r>
      <w:r w:rsidRPr="005103F9">
        <w:rPr>
          <w:lang w:val="en-US"/>
        </w:rPr>
        <w:t>No.</w:t>
      </w:r>
      <w:r w:rsidR="0082662B" w:rsidRPr="005103F9">
        <w:rPr>
          <w:lang w:val="en-US"/>
        </w:rPr>
        <w:t xml:space="preserve"> </w:t>
      </w:r>
      <w:r w:rsidRPr="005103F9">
        <w:rPr>
          <w:lang w:val="en-US"/>
        </w:rPr>
        <w:t>294</w:t>
      </w:r>
      <w:r w:rsidR="0082662B" w:rsidRPr="005103F9">
        <w:rPr>
          <w:lang w:val="en-US"/>
        </w:rPr>
        <w:t xml:space="preserve"> </w:t>
      </w:r>
      <w:r w:rsidRPr="005103F9">
        <w:rPr>
          <w:lang w:val="en-US"/>
        </w:rPr>
        <w:t>of</w:t>
      </w:r>
      <w:r w:rsidR="0082662B" w:rsidRPr="005103F9">
        <w:rPr>
          <w:lang w:val="en-US"/>
        </w:rPr>
        <w:t xml:space="preserve"> </w:t>
      </w:r>
      <w:r w:rsidRPr="005103F9">
        <w:rPr>
          <w:lang w:val="en-US"/>
        </w:rPr>
        <w:t>17</w:t>
      </w:r>
      <w:r w:rsidR="0082662B" w:rsidRPr="005103F9">
        <w:rPr>
          <w:lang w:val="en-US"/>
        </w:rPr>
        <w:t xml:space="preserve"> </w:t>
      </w:r>
      <w:r w:rsidRPr="005103F9">
        <w:rPr>
          <w:lang w:val="en-US"/>
        </w:rPr>
        <w:t>June,</w:t>
      </w:r>
      <w:r w:rsidR="0082662B" w:rsidRPr="005103F9">
        <w:rPr>
          <w:lang w:val="en-US"/>
        </w:rPr>
        <w:t xml:space="preserve"> </w:t>
      </w:r>
      <w:r w:rsidRPr="005103F9">
        <w:rPr>
          <w:lang w:val="en-US"/>
        </w:rPr>
        <w:t>2004</w:t>
      </w:r>
      <w:r w:rsidR="0082662B" w:rsidRPr="005103F9">
        <w:rPr>
          <w:lang w:val="en-US"/>
        </w:rPr>
        <w:t xml:space="preserve"> </w:t>
      </w:r>
      <w:r w:rsidRPr="005103F9">
        <w:rPr>
          <w:lang w:val="en-US"/>
        </w:rPr>
        <w:t>and</w:t>
      </w:r>
      <w:r w:rsidR="0082662B" w:rsidRPr="005103F9">
        <w:rPr>
          <w:lang w:val="en-US"/>
        </w:rPr>
        <w:t xml:space="preserve"> </w:t>
      </w:r>
      <w:r w:rsidRPr="005103F9">
        <w:rPr>
          <w:lang w:val="en-US"/>
        </w:rPr>
        <w:t>No.</w:t>
      </w:r>
      <w:r w:rsidR="0082662B" w:rsidRPr="005103F9">
        <w:rPr>
          <w:lang w:val="en-US"/>
        </w:rPr>
        <w:t xml:space="preserve"> </w:t>
      </w:r>
      <w:r w:rsidRPr="005103F9">
        <w:rPr>
          <w:lang w:val="en-US"/>
        </w:rPr>
        <w:t>438</w:t>
      </w:r>
      <w:r w:rsidR="0082662B" w:rsidRPr="005103F9">
        <w:rPr>
          <w:lang w:val="en-US"/>
        </w:rPr>
        <w:t xml:space="preserve"> </w:t>
      </w:r>
      <w:r w:rsidRPr="005103F9">
        <w:rPr>
          <w:lang w:val="en-US"/>
        </w:rPr>
        <w:t>of</w:t>
      </w:r>
      <w:r w:rsidR="0082662B" w:rsidRPr="005103F9">
        <w:rPr>
          <w:lang w:val="en-US"/>
        </w:rPr>
        <w:t xml:space="preserve"> </w:t>
      </w:r>
      <w:r w:rsidRPr="005103F9">
        <w:rPr>
          <w:lang w:val="en-US"/>
        </w:rPr>
        <w:t>05</w:t>
      </w:r>
      <w:r w:rsidR="0082662B" w:rsidRPr="005103F9">
        <w:rPr>
          <w:lang w:val="en-US"/>
        </w:rPr>
        <w:t xml:space="preserve"> </w:t>
      </w:r>
      <w:r w:rsidRPr="005103F9">
        <w:rPr>
          <w:lang w:val="en-US"/>
        </w:rPr>
        <w:t>June,</w:t>
      </w:r>
      <w:r w:rsidR="0082662B" w:rsidRPr="005103F9">
        <w:rPr>
          <w:lang w:val="en-US"/>
        </w:rPr>
        <w:t xml:space="preserve"> </w:t>
      </w:r>
      <w:r w:rsidRPr="005103F9">
        <w:rPr>
          <w:lang w:val="en-US"/>
        </w:rPr>
        <w:t>2008,</w:t>
      </w:r>
      <w:r w:rsidR="0082662B" w:rsidRPr="005103F9">
        <w:rPr>
          <w:lang w:val="en-US"/>
        </w:rPr>
        <w:t xml:space="preserve"> </w:t>
      </w:r>
      <w:r w:rsidRPr="005103F9">
        <w:rPr>
          <w:lang w:val="en-US"/>
        </w:rPr>
        <w:t>and</w:t>
      </w:r>
      <w:r w:rsidR="0082662B" w:rsidRPr="005103F9">
        <w:rPr>
          <w:lang w:val="en-US"/>
        </w:rPr>
        <w:t xml:space="preserve"> </w:t>
      </w:r>
      <w:r w:rsidRPr="005103F9">
        <w:rPr>
          <w:lang w:val="en-US"/>
        </w:rPr>
        <w:t>are</w:t>
      </w:r>
      <w:r w:rsidR="0082662B" w:rsidRPr="005103F9">
        <w:rPr>
          <w:lang w:val="en-US"/>
        </w:rPr>
        <w:t xml:space="preserve"> </w:t>
      </w:r>
      <w:r w:rsidRPr="005103F9">
        <w:rPr>
          <w:lang w:val="en-US"/>
        </w:rPr>
        <w:t>implemented</w:t>
      </w:r>
      <w:r w:rsidR="0082662B" w:rsidRPr="005103F9">
        <w:rPr>
          <w:lang w:val="en-US"/>
        </w:rPr>
        <w:t xml:space="preserve"> </w:t>
      </w:r>
      <w:r w:rsidRPr="005103F9">
        <w:rPr>
          <w:lang w:val="en-US"/>
        </w:rPr>
        <w:t>by</w:t>
      </w:r>
      <w:r w:rsidR="0082662B" w:rsidRPr="005103F9">
        <w:rPr>
          <w:lang w:val="en-US"/>
        </w:rPr>
        <w:t xml:space="preserve"> </w:t>
      </w:r>
      <w:r w:rsidRPr="005103F9">
        <w:rPr>
          <w:lang w:val="en-US"/>
        </w:rPr>
        <w:t>the</w:t>
      </w:r>
      <w:r w:rsidR="0082662B" w:rsidRPr="005103F9">
        <w:rPr>
          <w:lang w:val="en-US"/>
        </w:rPr>
        <w:t xml:space="preserve"> </w:t>
      </w:r>
      <w:r w:rsidRPr="005103F9">
        <w:rPr>
          <w:lang w:val="en-US"/>
        </w:rPr>
        <w:t>Federal</w:t>
      </w:r>
      <w:r w:rsidR="0082662B" w:rsidRPr="005103F9">
        <w:rPr>
          <w:lang w:val="en-US"/>
        </w:rPr>
        <w:t xml:space="preserve"> </w:t>
      </w:r>
      <w:r w:rsidRPr="005103F9">
        <w:rPr>
          <w:lang w:val="en-US"/>
        </w:rPr>
        <w:t>Agency</w:t>
      </w:r>
      <w:r w:rsidR="0082662B" w:rsidRPr="005103F9">
        <w:rPr>
          <w:lang w:val="en-US"/>
        </w:rPr>
        <w:t xml:space="preserve"> </w:t>
      </w:r>
      <w:r w:rsidRPr="005103F9">
        <w:rPr>
          <w:lang w:val="en-US"/>
        </w:rPr>
        <w:t>on</w:t>
      </w:r>
      <w:r w:rsidR="0082662B" w:rsidRPr="005103F9">
        <w:rPr>
          <w:lang w:val="en-US"/>
        </w:rPr>
        <w:t xml:space="preserve"> </w:t>
      </w:r>
      <w:r w:rsidRPr="005103F9">
        <w:rPr>
          <w:lang w:val="en-US"/>
        </w:rPr>
        <w:t>Technical</w:t>
      </w:r>
      <w:r w:rsidR="0082662B" w:rsidRPr="005103F9">
        <w:rPr>
          <w:lang w:val="en-US"/>
        </w:rPr>
        <w:t xml:space="preserve"> </w:t>
      </w:r>
      <w:r w:rsidRPr="005103F9">
        <w:rPr>
          <w:lang w:val="en-US"/>
        </w:rPr>
        <w:t>Regulation</w:t>
      </w:r>
      <w:r w:rsidR="0082662B" w:rsidRPr="005103F9">
        <w:rPr>
          <w:lang w:val="en-US"/>
        </w:rPr>
        <w:t xml:space="preserve"> </w:t>
      </w:r>
      <w:r w:rsidRPr="005103F9">
        <w:rPr>
          <w:lang w:val="en-US"/>
        </w:rPr>
        <w:t>and</w:t>
      </w:r>
      <w:r w:rsidR="0082662B" w:rsidRPr="005103F9">
        <w:rPr>
          <w:lang w:val="en-US"/>
        </w:rPr>
        <w:t xml:space="preserve"> </w:t>
      </w:r>
      <w:r w:rsidRPr="005103F9">
        <w:rPr>
          <w:lang w:val="en-US"/>
        </w:rPr>
        <w:t>Metrology</w:t>
      </w:r>
      <w:r w:rsidR="0082662B" w:rsidRPr="005103F9">
        <w:rPr>
          <w:lang w:val="en-US"/>
        </w:rPr>
        <w:t xml:space="preserve"> </w:t>
      </w:r>
      <w:r w:rsidRPr="005103F9">
        <w:rPr>
          <w:lang w:val="en-US"/>
        </w:rPr>
        <w:t>(Rosstandart)</w:t>
      </w:r>
      <w:r w:rsidR="0082662B" w:rsidRPr="005103F9">
        <w:rPr>
          <w:lang w:val="en-US"/>
        </w:rPr>
        <w:t xml:space="preserve"> </w:t>
      </w:r>
      <w:r w:rsidRPr="005103F9">
        <w:rPr>
          <w:lang w:val="en-US"/>
        </w:rPr>
        <w:t>under</w:t>
      </w:r>
      <w:r w:rsidR="0082662B" w:rsidRPr="005103F9">
        <w:rPr>
          <w:lang w:val="en-US"/>
        </w:rPr>
        <w:t xml:space="preserve"> </w:t>
      </w:r>
      <w:r w:rsidRPr="005103F9">
        <w:rPr>
          <w:lang w:val="en-US"/>
        </w:rPr>
        <w:t>the</w:t>
      </w:r>
      <w:r w:rsidR="0082662B" w:rsidRPr="005103F9">
        <w:rPr>
          <w:lang w:val="en-US"/>
        </w:rPr>
        <w:t xml:space="preserve"> </w:t>
      </w:r>
      <w:r w:rsidRPr="005103F9">
        <w:rPr>
          <w:lang w:val="en-US"/>
        </w:rPr>
        <w:t>Federal</w:t>
      </w:r>
      <w:r w:rsidR="0082662B" w:rsidRPr="005103F9">
        <w:rPr>
          <w:lang w:val="en-US"/>
        </w:rPr>
        <w:t xml:space="preserve"> </w:t>
      </w:r>
      <w:r w:rsidRPr="005103F9">
        <w:rPr>
          <w:lang w:val="en-US"/>
        </w:rPr>
        <w:t>Ministry</w:t>
      </w:r>
      <w:r w:rsidR="0082662B" w:rsidRPr="005103F9">
        <w:rPr>
          <w:lang w:val="en-US"/>
        </w:rPr>
        <w:t xml:space="preserve"> </w:t>
      </w:r>
      <w:r w:rsidRPr="005103F9">
        <w:rPr>
          <w:lang w:val="en-US"/>
        </w:rPr>
        <w:t>of</w:t>
      </w:r>
      <w:r w:rsidR="0082662B" w:rsidRPr="005103F9">
        <w:rPr>
          <w:lang w:val="en-US"/>
        </w:rPr>
        <w:t xml:space="preserve"> </w:t>
      </w:r>
      <w:r w:rsidRPr="005103F9">
        <w:rPr>
          <w:lang w:val="en-US"/>
        </w:rPr>
        <w:t>Industry</w:t>
      </w:r>
      <w:r w:rsidR="0082662B" w:rsidRPr="005103F9">
        <w:rPr>
          <w:lang w:val="en-US"/>
        </w:rPr>
        <w:t xml:space="preserve"> </w:t>
      </w:r>
      <w:r w:rsidRPr="005103F9">
        <w:rPr>
          <w:lang w:val="en-US"/>
        </w:rPr>
        <w:t>and</w:t>
      </w:r>
      <w:r w:rsidR="0082662B" w:rsidRPr="005103F9">
        <w:rPr>
          <w:lang w:val="en-US"/>
        </w:rPr>
        <w:t xml:space="preserve"> </w:t>
      </w:r>
      <w:r w:rsidRPr="005103F9">
        <w:rPr>
          <w:lang w:val="en-US"/>
        </w:rPr>
        <w:t>Energy</w:t>
      </w:r>
      <w:r w:rsidR="0082662B" w:rsidRPr="005103F9">
        <w:rPr>
          <w:lang w:val="en-US"/>
        </w:rPr>
        <w:t xml:space="preserve"> </w:t>
      </w:r>
      <w:r w:rsidRPr="005103F9">
        <w:rPr>
          <w:lang w:val="en-US"/>
        </w:rPr>
        <w:t>(Minpromtorg</w:t>
      </w:r>
      <w:r w:rsidR="0082662B" w:rsidRPr="005103F9">
        <w:rPr>
          <w:lang w:val="en-US"/>
        </w:rPr>
        <w:t xml:space="preserve"> </w:t>
      </w:r>
      <w:r w:rsidRPr="005103F9">
        <w:rPr>
          <w:lang w:val="en-US"/>
        </w:rPr>
        <w:t>of</w:t>
      </w:r>
      <w:r w:rsidR="0082662B" w:rsidRPr="005103F9">
        <w:rPr>
          <w:lang w:val="en-US"/>
        </w:rPr>
        <w:t xml:space="preserve"> </w:t>
      </w:r>
      <w:r w:rsidRPr="005103F9">
        <w:rPr>
          <w:lang w:val="en-US"/>
        </w:rPr>
        <w:t>Russia).</w:t>
      </w:r>
      <w:r w:rsidR="0082662B" w:rsidRPr="005103F9">
        <w:rPr>
          <w:lang w:val="en-US"/>
        </w:rPr>
        <w:t xml:space="preserve"> </w:t>
      </w:r>
    </w:p>
    <w:p w:rsidR="00A43DB9" w:rsidRPr="005103F9" w:rsidRDefault="00472BA5" w:rsidP="002D22ED">
      <w:pPr>
        <w:pStyle w:val="afa"/>
        <w:spacing w:before="120" w:line="276" w:lineRule="auto"/>
        <w:rPr>
          <w:lang w:val="en-US"/>
        </w:rPr>
      </w:pPr>
      <w:r w:rsidRPr="00472BA5">
        <w:rPr>
          <w:lang w:val="en-US"/>
        </w:rPr>
        <w:t>2.</w:t>
      </w:r>
      <w:r w:rsidR="006D2F6B">
        <w:rPr>
          <w:lang w:val="en-US"/>
        </w:rPr>
        <w:t xml:space="preserve">1 </w:t>
      </w:r>
      <w:r w:rsidR="00A43DB9" w:rsidRPr="005103F9">
        <w:rPr>
          <w:lang w:val="en-US"/>
        </w:rPr>
        <w:t>Minpromtorg</w:t>
      </w:r>
      <w:r w:rsidR="0082662B" w:rsidRPr="005103F9">
        <w:rPr>
          <w:lang w:val="en-US"/>
        </w:rPr>
        <w:t xml:space="preserve"> </w:t>
      </w:r>
      <w:r w:rsidR="00A43DB9" w:rsidRPr="005103F9">
        <w:rPr>
          <w:lang w:val="en-US"/>
        </w:rPr>
        <w:t>of</w:t>
      </w:r>
      <w:r w:rsidR="0082662B" w:rsidRPr="005103F9">
        <w:rPr>
          <w:lang w:val="en-US"/>
        </w:rPr>
        <w:t xml:space="preserve"> </w:t>
      </w:r>
      <w:r w:rsidR="00A43DB9" w:rsidRPr="005103F9">
        <w:rPr>
          <w:lang w:val="en-US"/>
        </w:rPr>
        <w:t>Russia</w:t>
      </w:r>
      <w:r w:rsidR="0082662B" w:rsidRPr="005103F9">
        <w:rPr>
          <w:lang w:val="en-US"/>
        </w:rPr>
        <w:t xml:space="preserve"> </w:t>
      </w:r>
      <w:r w:rsidR="00A43DB9" w:rsidRPr="005103F9">
        <w:rPr>
          <w:lang w:val="en-US"/>
        </w:rPr>
        <w:t>is</w:t>
      </w:r>
      <w:r w:rsidR="0082662B" w:rsidRPr="005103F9">
        <w:rPr>
          <w:lang w:val="en-US"/>
        </w:rPr>
        <w:t xml:space="preserve"> </w:t>
      </w:r>
      <w:r w:rsidR="00A43DB9" w:rsidRPr="005103F9">
        <w:rPr>
          <w:lang w:val="en-US"/>
        </w:rPr>
        <w:t>a</w:t>
      </w:r>
      <w:r w:rsidR="0082662B" w:rsidRPr="005103F9">
        <w:rPr>
          <w:lang w:val="en-US"/>
        </w:rPr>
        <w:t xml:space="preserve"> </w:t>
      </w:r>
      <w:r w:rsidR="00A43DB9" w:rsidRPr="005103F9">
        <w:rPr>
          <w:lang w:val="en-US"/>
        </w:rPr>
        <w:t>Fe</w:t>
      </w:r>
      <w:r w:rsidR="00A43DB9" w:rsidRPr="00693556">
        <w:t>deral</w:t>
      </w:r>
      <w:r w:rsidR="0082662B" w:rsidRPr="00693556">
        <w:t xml:space="preserve"> </w:t>
      </w:r>
      <w:r w:rsidR="00A43DB9" w:rsidRPr="00693556">
        <w:t>Executiv</w:t>
      </w:r>
      <w:r w:rsidR="00A43DB9" w:rsidRPr="005103F9">
        <w:rPr>
          <w:lang w:val="en-US"/>
        </w:rPr>
        <w:t>e</w:t>
      </w:r>
      <w:r w:rsidR="0082662B" w:rsidRPr="005103F9">
        <w:rPr>
          <w:lang w:val="en-US"/>
        </w:rPr>
        <w:t xml:space="preserve"> </w:t>
      </w:r>
      <w:r w:rsidR="00A43DB9" w:rsidRPr="005103F9">
        <w:rPr>
          <w:lang w:val="en-US"/>
        </w:rPr>
        <w:t>body</w:t>
      </w:r>
      <w:r w:rsidR="0082662B" w:rsidRPr="005103F9">
        <w:rPr>
          <w:lang w:val="en-US"/>
        </w:rPr>
        <w:t xml:space="preserve"> </w:t>
      </w:r>
      <w:r w:rsidR="00A43DB9" w:rsidRPr="005103F9">
        <w:rPr>
          <w:lang w:val="en-US"/>
        </w:rPr>
        <w:t>responsible</w:t>
      </w:r>
      <w:r w:rsidR="0082662B" w:rsidRPr="005103F9">
        <w:rPr>
          <w:lang w:val="en-US"/>
        </w:rPr>
        <w:t xml:space="preserve"> </w:t>
      </w:r>
      <w:r w:rsidR="00A43DB9" w:rsidRPr="005103F9">
        <w:rPr>
          <w:lang w:val="en-US"/>
        </w:rPr>
        <w:t>for</w:t>
      </w:r>
      <w:r w:rsidR="0082662B" w:rsidRPr="005103F9">
        <w:rPr>
          <w:lang w:val="en-US"/>
        </w:rPr>
        <w:t xml:space="preserve"> </w:t>
      </w:r>
      <w:r w:rsidR="00A43DB9" w:rsidRPr="005103F9">
        <w:rPr>
          <w:lang w:val="en-US"/>
        </w:rPr>
        <w:t>the</w:t>
      </w:r>
      <w:r w:rsidR="0082662B" w:rsidRPr="005103F9">
        <w:rPr>
          <w:lang w:val="en-US"/>
        </w:rPr>
        <w:t xml:space="preserve"> </w:t>
      </w:r>
      <w:r w:rsidR="00A43DB9" w:rsidRPr="005103F9">
        <w:rPr>
          <w:lang w:val="en-US"/>
        </w:rPr>
        <w:t>development</w:t>
      </w:r>
      <w:r w:rsidR="0082662B" w:rsidRPr="005103F9">
        <w:rPr>
          <w:lang w:val="en-US"/>
        </w:rPr>
        <w:t xml:space="preserve"> </w:t>
      </w:r>
      <w:r w:rsidR="00A43DB9" w:rsidRPr="005103F9">
        <w:rPr>
          <w:lang w:val="en-US"/>
        </w:rPr>
        <w:t>of</w:t>
      </w:r>
      <w:r w:rsidR="0082662B" w:rsidRPr="005103F9">
        <w:rPr>
          <w:lang w:val="en-US"/>
        </w:rPr>
        <w:t xml:space="preserve"> </w:t>
      </w:r>
      <w:r w:rsidR="00A43DB9" w:rsidRPr="005103F9">
        <w:rPr>
          <w:lang w:val="en-US"/>
        </w:rPr>
        <w:t>government</w:t>
      </w:r>
      <w:r w:rsidR="0082662B" w:rsidRPr="005103F9">
        <w:rPr>
          <w:lang w:val="en-US"/>
        </w:rPr>
        <w:t xml:space="preserve"> </w:t>
      </w:r>
      <w:r w:rsidR="00A43DB9" w:rsidRPr="005103F9">
        <w:rPr>
          <w:lang w:val="en-US"/>
        </w:rPr>
        <w:t>policy</w:t>
      </w:r>
      <w:r w:rsidR="0082662B" w:rsidRPr="005103F9">
        <w:rPr>
          <w:lang w:val="en-US"/>
        </w:rPr>
        <w:t xml:space="preserve"> </w:t>
      </w:r>
      <w:r w:rsidR="00A43DB9" w:rsidRPr="005103F9">
        <w:rPr>
          <w:lang w:val="en-US"/>
        </w:rPr>
        <w:t>and</w:t>
      </w:r>
      <w:r w:rsidR="0082662B" w:rsidRPr="005103F9">
        <w:rPr>
          <w:lang w:val="en-US"/>
        </w:rPr>
        <w:t xml:space="preserve"> </w:t>
      </w:r>
      <w:r w:rsidR="00A43DB9" w:rsidRPr="005103F9">
        <w:rPr>
          <w:lang w:val="en-US"/>
        </w:rPr>
        <w:t>state</w:t>
      </w:r>
      <w:r w:rsidR="0082662B" w:rsidRPr="005103F9">
        <w:rPr>
          <w:lang w:val="en-US"/>
        </w:rPr>
        <w:t xml:space="preserve"> </w:t>
      </w:r>
      <w:r w:rsidR="00A43DB9" w:rsidRPr="005103F9">
        <w:rPr>
          <w:lang w:val="en-US"/>
        </w:rPr>
        <w:t>regulation</w:t>
      </w:r>
      <w:r w:rsidR="0082662B" w:rsidRPr="005103F9">
        <w:rPr>
          <w:lang w:val="en-US"/>
        </w:rPr>
        <w:t xml:space="preserve"> </w:t>
      </w:r>
      <w:r w:rsidR="00A43DB9" w:rsidRPr="005103F9">
        <w:rPr>
          <w:lang w:val="en-US"/>
        </w:rPr>
        <w:t>in</w:t>
      </w:r>
      <w:r w:rsidR="0082662B" w:rsidRPr="005103F9">
        <w:rPr>
          <w:lang w:val="en-US"/>
        </w:rPr>
        <w:t xml:space="preserve"> </w:t>
      </w:r>
      <w:r w:rsidR="00A43DB9" w:rsidRPr="005103F9">
        <w:rPr>
          <w:lang w:val="en-US"/>
        </w:rPr>
        <w:t>the</w:t>
      </w:r>
      <w:r w:rsidR="0082662B" w:rsidRPr="005103F9">
        <w:rPr>
          <w:lang w:val="en-US"/>
        </w:rPr>
        <w:t xml:space="preserve"> </w:t>
      </w:r>
      <w:r w:rsidR="00A43DB9" w:rsidRPr="005103F9">
        <w:rPr>
          <w:lang w:val="en-US"/>
        </w:rPr>
        <w:t>field</w:t>
      </w:r>
      <w:r w:rsidR="0082662B" w:rsidRPr="005103F9">
        <w:rPr>
          <w:lang w:val="en-US"/>
        </w:rPr>
        <w:t xml:space="preserve"> </w:t>
      </w:r>
      <w:r w:rsidR="00A43DB9" w:rsidRPr="005103F9">
        <w:rPr>
          <w:lang w:val="en-US"/>
        </w:rPr>
        <w:t>of</w:t>
      </w:r>
      <w:r w:rsidR="0082662B" w:rsidRPr="005103F9">
        <w:rPr>
          <w:lang w:val="en-US"/>
        </w:rPr>
        <w:t xml:space="preserve"> </w:t>
      </w:r>
      <w:r w:rsidR="00A43DB9" w:rsidRPr="005103F9">
        <w:rPr>
          <w:lang w:val="en-US"/>
        </w:rPr>
        <w:t>technical</w:t>
      </w:r>
      <w:r w:rsidR="0082662B" w:rsidRPr="005103F9">
        <w:rPr>
          <w:lang w:val="en-US"/>
        </w:rPr>
        <w:t xml:space="preserve"> </w:t>
      </w:r>
      <w:r w:rsidR="00A43DB9" w:rsidRPr="005103F9">
        <w:rPr>
          <w:lang w:val="en-US"/>
        </w:rPr>
        <w:t>regulating,</w:t>
      </w:r>
      <w:r w:rsidR="0082662B" w:rsidRPr="005103F9">
        <w:rPr>
          <w:lang w:val="en-US"/>
        </w:rPr>
        <w:t xml:space="preserve"> </w:t>
      </w:r>
      <w:r w:rsidR="00A43DB9" w:rsidRPr="005103F9">
        <w:rPr>
          <w:lang w:val="en-US"/>
        </w:rPr>
        <w:t>standardization</w:t>
      </w:r>
      <w:r w:rsidR="0082662B" w:rsidRPr="005103F9">
        <w:rPr>
          <w:lang w:val="en-US"/>
        </w:rPr>
        <w:t xml:space="preserve"> </w:t>
      </w:r>
      <w:r w:rsidR="00A43DB9" w:rsidRPr="005103F9">
        <w:rPr>
          <w:lang w:val="en-US"/>
        </w:rPr>
        <w:t>and</w:t>
      </w:r>
      <w:r w:rsidR="0082662B" w:rsidRPr="005103F9">
        <w:rPr>
          <w:lang w:val="en-US"/>
        </w:rPr>
        <w:t xml:space="preserve"> </w:t>
      </w:r>
      <w:r w:rsidR="00A43DB9" w:rsidRPr="005103F9">
        <w:rPr>
          <w:lang w:val="en-US"/>
        </w:rPr>
        <w:t>ensuring</w:t>
      </w:r>
      <w:r w:rsidR="0082662B" w:rsidRPr="005103F9">
        <w:rPr>
          <w:lang w:val="en-US"/>
        </w:rPr>
        <w:t xml:space="preserve"> </w:t>
      </w:r>
      <w:r w:rsidR="00A43DB9" w:rsidRPr="005103F9">
        <w:rPr>
          <w:lang w:val="en-US"/>
        </w:rPr>
        <w:t>uniformity</w:t>
      </w:r>
      <w:r w:rsidR="0082662B" w:rsidRPr="005103F9">
        <w:rPr>
          <w:lang w:val="en-US"/>
        </w:rPr>
        <w:t xml:space="preserve"> </w:t>
      </w:r>
      <w:r w:rsidR="00A43DB9" w:rsidRPr="005103F9">
        <w:rPr>
          <w:lang w:val="en-US"/>
        </w:rPr>
        <w:t>of</w:t>
      </w:r>
      <w:r w:rsidR="0082662B" w:rsidRPr="005103F9">
        <w:rPr>
          <w:lang w:val="en-US"/>
        </w:rPr>
        <w:t xml:space="preserve"> </w:t>
      </w:r>
      <w:r w:rsidR="00A43DB9" w:rsidRPr="005103F9">
        <w:rPr>
          <w:lang w:val="en-US"/>
        </w:rPr>
        <w:t>measurements.</w:t>
      </w:r>
      <w:r w:rsidR="0082662B" w:rsidRPr="005103F9">
        <w:rPr>
          <w:lang w:val="en-US"/>
        </w:rPr>
        <w:t xml:space="preserve"> </w:t>
      </w:r>
    </w:p>
    <w:p w:rsidR="00A43DB9" w:rsidRPr="00616AE1" w:rsidRDefault="006D2F6B" w:rsidP="00704239">
      <w:pPr>
        <w:pStyle w:val="afa"/>
        <w:spacing w:before="120" w:line="276" w:lineRule="auto"/>
        <w:rPr>
          <w:lang w:val="en-US"/>
        </w:rPr>
      </w:pPr>
      <w:r>
        <w:rPr>
          <w:lang w:val="en-US"/>
        </w:rPr>
        <w:t>2.</w:t>
      </w:r>
      <w:r w:rsidR="00472BA5" w:rsidRPr="00472BA5">
        <w:rPr>
          <w:lang w:val="en-US"/>
        </w:rPr>
        <w:t>2</w:t>
      </w:r>
      <w:r>
        <w:rPr>
          <w:lang w:val="en-US"/>
        </w:rPr>
        <w:t xml:space="preserve"> </w:t>
      </w:r>
      <w:r w:rsidR="00A43DB9" w:rsidRPr="005103F9">
        <w:rPr>
          <w:lang w:val="en-US"/>
        </w:rPr>
        <w:t>Rosstandart</w:t>
      </w:r>
      <w:r w:rsidR="0082662B" w:rsidRPr="005103F9">
        <w:rPr>
          <w:lang w:val="en-US"/>
        </w:rPr>
        <w:t xml:space="preserve"> </w:t>
      </w:r>
      <w:r w:rsidR="00A43DB9" w:rsidRPr="005103F9">
        <w:rPr>
          <w:lang w:val="en-US"/>
        </w:rPr>
        <w:t>is</w:t>
      </w:r>
      <w:r w:rsidR="0082662B" w:rsidRPr="005103F9">
        <w:rPr>
          <w:lang w:val="en-US"/>
        </w:rPr>
        <w:t xml:space="preserve"> </w:t>
      </w:r>
      <w:r w:rsidR="00A43DB9" w:rsidRPr="005103F9">
        <w:rPr>
          <w:lang w:val="en-US"/>
        </w:rPr>
        <w:t>a</w:t>
      </w:r>
      <w:r w:rsidR="0082662B" w:rsidRPr="005103F9">
        <w:rPr>
          <w:lang w:val="en-US"/>
        </w:rPr>
        <w:t xml:space="preserve"> </w:t>
      </w:r>
      <w:r w:rsidR="00A43DB9" w:rsidRPr="005103F9">
        <w:rPr>
          <w:lang w:val="en-US"/>
        </w:rPr>
        <w:t>Federal</w:t>
      </w:r>
      <w:r w:rsidR="0082662B" w:rsidRPr="005103F9">
        <w:rPr>
          <w:lang w:val="en-US"/>
        </w:rPr>
        <w:t xml:space="preserve"> </w:t>
      </w:r>
      <w:r w:rsidR="00A43DB9" w:rsidRPr="005103F9">
        <w:rPr>
          <w:lang w:val="en-US"/>
        </w:rPr>
        <w:t>Executive</w:t>
      </w:r>
      <w:r w:rsidR="0082662B" w:rsidRPr="005103F9">
        <w:rPr>
          <w:lang w:val="en-US"/>
        </w:rPr>
        <w:t xml:space="preserve"> </w:t>
      </w:r>
      <w:r w:rsidR="00A43DB9" w:rsidRPr="005103F9">
        <w:rPr>
          <w:lang w:val="en-US"/>
        </w:rPr>
        <w:t>body</w:t>
      </w:r>
      <w:r w:rsidR="0082662B" w:rsidRPr="005103F9">
        <w:rPr>
          <w:lang w:val="en-US"/>
        </w:rPr>
        <w:t xml:space="preserve"> </w:t>
      </w:r>
      <w:r w:rsidR="00A43DB9" w:rsidRPr="005103F9">
        <w:rPr>
          <w:lang w:val="en-US"/>
        </w:rPr>
        <w:t>responsible</w:t>
      </w:r>
      <w:r w:rsidR="0082662B" w:rsidRPr="005103F9">
        <w:rPr>
          <w:lang w:val="en-US"/>
        </w:rPr>
        <w:t xml:space="preserve"> </w:t>
      </w:r>
      <w:r w:rsidR="00A43DB9" w:rsidRPr="005103F9">
        <w:rPr>
          <w:lang w:val="en-US"/>
        </w:rPr>
        <w:t>for</w:t>
      </w:r>
      <w:r w:rsidR="0082662B" w:rsidRPr="005103F9">
        <w:rPr>
          <w:lang w:val="en-US"/>
        </w:rPr>
        <w:t xml:space="preserve"> </w:t>
      </w:r>
      <w:r w:rsidR="00A43DB9" w:rsidRPr="005103F9">
        <w:rPr>
          <w:lang w:val="en-US"/>
        </w:rPr>
        <w:t>providing</w:t>
      </w:r>
      <w:r w:rsidR="0082662B" w:rsidRPr="005103F9">
        <w:rPr>
          <w:lang w:val="en-US"/>
        </w:rPr>
        <w:t xml:space="preserve"> </w:t>
      </w:r>
      <w:r w:rsidR="00A43DB9" w:rsidRPr="005103F9">
        <w:rPr>
          <w:lang w:val="en-US"/>
        </w:rPr>
        <w:t>government</w:t>
      </w:r>
      <w:r w:rsidR="0082662B" w:rsidRPr="005103F9">
        <w:rPr>
          <w:lang w:val="en-US"/>
        </w:rPr>
        <w:t xml:space="preserve"> </w:t>
      </w:r>
      <w:r w:rsidR="00A43DB9" w:rsidRPr="005103F9">
        <w:rPr>
          <w:lang w:val="en-US"/>
        </w:rPr>
        <w:t>services</w:t>
      </w:r>
      <w:r w:rsidR="0082662B" w:rsidRPr="005103F9">
        <w:rPr>
          <w:lang w:val="en-US"/>
        </w:rPr>
        <w:t xml:space="preserve"> </w:t>
      </w:r>
      <w:r w:rsidR="00A43DB9" w:rsidRPr="005103F9">
        <w:rPr>
          <w:lang w:val="en-US"/>
        </w:rPr>
        <w:t>and</w:t>
      </w:r>
      <w:r w:rsidR="0082662B" w:rsidRPr="005103F9">
        <w:rPr>
          <w:lang w:val="en-US"/>
        </w:rPr>
        <w:t xml:space="preserve"> </w:t>
      </w:r>
      <w:r w:rsidR="00A43DB9" w:rsidRPr="005103F9">
        <w:rPr>
          <w:lang w:val="en-US"/>
        </w:rPr>
        <w:t>managing</w:t>
      </w:r>
      <w:r w:rsidR="0082662B" w:rsidRPr="005103F9">
        <w:rPr>
          <w:lang w:val="en-US"/>
        </w:rPr>
        <w:t xml:space="preserve"> </w:t>
      </w:r>
      <w:r w:rsidR="00A43DB9" w:rsidRPr="005103F9">
        <w:rPr>
          <w:lang w:val="en-US"/>
        </w:rPr>
        <w:t>state</w:t>
      </w:r>
      <w:r w:rsidR="0082662B" w:rsidRPr="005103F9">
        <w:rPr>
          <w:lang w:val="en-US"/>
        </w:rPr>
        <w:t xml:space="preserve"> </w:t>
      </w:r>
      <w:r w:rsidR="00A43DB9" w:rsidRPr="005103F9">
        <w:rPr>
          <w:lang w:val="en-US"/>
        </w:rPr>
        <w:t>property</w:t>
      </w:r>
      <w:r w:rsidR="0082662B" w:rsidRPr="005103F9">
        <w:rPr>
          <w:lang w:val="en-US"/>
        </w:rPr>
        <w:t xml:space="preserve"> </w:t>
      </w:r>
      <w:r w:rsidR="00A43DB9" w:rsidRPr="005103F9">
        <w:rPr>
          <w:lang w:val="en-US"/>
        </w:rPr>
        <w:t>in</w:t>
      </w:r>
      <w:r w:rsidR="0082662B" w:rsidRPr="005103F9">
        <w:rPr>
          <w:lang w:val="en-US"/>
        </w:rPr>
        <w:t xml:space="preserve"> </w:t>
      </w:r>
      <w:r w:rsidR="00A43DB9" w:rsidRPr="005103F9">
        <w:rPr>
          <w:lang w:val="en-US"/>
        </w:rPr>
        <w:t>the</w:t>
      </w:r>
      <w:r w:rsidR="0082662B" w:rsidRPr="005103F9">
        <w:rPr>
          <w:lang w:val="en-US"/>
        </w:rPr>
        <w:t xml:space="preserve"> </w:t>
      </w:r>
      <w:r w:rsidR="00A43DB9" w:rsidRPr="005103F9">
        <w:rPr>
          <w:lang w:val="en-US"/>
        </w:rPr>
        <w:t>field</w:t>
      </w:r>
      <w:r w:rsidR="0082662B" w:rsidRPr="005103F9">
        <w:rPr>
          <w:lang w:val="en-US"/>
        </w:rPr>
        <w:t xml:space="preserve"> </w:t>
      </w:r>
      <w:r w:rsidR="00A43DB9" w:rsidRPr="005103F9">
        <w:rPr>
          <w:lang w:val="en-US"/>
        </w:rPr>
        <w:t>of</w:t>
      </w:r>
      <w:r w:rsidR="0082662B" w:rsidRPr="005103F9">
        <w:rPr>
          <w:lang w:val="en-US"/>
        </w:rPr>
        <w:t xml:space="preserve"> </w:t>
      </w:r>
      <w:r w:rsidR="00A43DB9" w:rsidRPr="005103F9">
        <w:rPr>
          <w:lang w:val="en-US"/>
        </w:rPr>
        <w:t>technical</w:t>
      </w:r>
      <w:r w:rsidR="0082662B" w:rsidRPr="005103F9">
        <w:rPr>
          <w:lang w:val="en-US"/>
        </w:rPr>
        <w:t xml:space="preserve"> </w:t>
      </w:r>
      <w:r w:rsidR="00A43DB9" w:rsidRPr="005103F9">
        <w:rPr>
          <w:lang w:val="en-US"/>
        </w:rPr>
        <w:t>regulating,</w:t>
      </w:r>
      <w:r w:rsidR="0082662B" w:rsidRPr="005103F9">
        <w:rPr>
          <w:lang w:val="en-US"/>
        </w:rPr>
        <w:t xml:space="preserve"> </w:t>
      </w:r>
      <w:r w:rsidR="00A43DB9" w:rsidRPr="005103F9">
        <w:rPr>
          <w:lang w:val="en-US"/>
        </w:rPr>
        <w:t>standardization</w:t>
      </w:r>
      <w:r w:rsidR="0082662B" w:rsidRPr="005103F9">
        <w:rPr>
          <w:lang w:val="en-US"/>
        </w:rPr>
        <w:t xml:space="preserve"> </w:t>
      </w:r>
      <w:r w:rsidR="00A43DB9" w:rsidRPr="005103F9">
        <w:rPr>
          <w:lang w:val="en-US"/>
        </w:rPr>
        <w:t>and</w:t>
      </w:r>
      <w:r w:rsidR="0082662B" w:rsidRPr="005103F9">
        <w:rPr>
          <w:lang w:val="en-US"/>
        </w:rPr>
        <w:t xml:space="preserve"> </w:t>
      </w:r>
      <w:r w:rsidRPr="00616AE1">
        <w:rPr>
          <w:lang w:val="en-US"/>
        </w:rPr>
        <w:t>assuring the uniformity of measurements and implementation of federal state metrological supervision</w:t>
      </w:r>
      <w:r w:rsidR="00A43DB9" w:rsidRPr="00616AE1">
        <w:rPr>
          <w:lang w:val="en-US"/>
        </w:rPr>
        <w:t>.</w:t>
      </w:r>
    </w:p>
    <w:p w:rsidR="00B13191" w:rsidRDefault="00B13191" w:rsidP="00525955">
      <w:pPr>
        <w:spacing w:before="40" w:after="40"/>
        <w:rPr>
          <w:rFonts w:ascii="Arial Narrow" w:hAnsi="Arial Narrow"/>
          <w:b/>
          <w:bCs/>
          <w:sz w:val="24"/>
          <w:szCs w:val="24"/>
          <w:lang w:val="en-US"/>
        </w:rPr>
      </w:pPr>
    </w:p>
    <w:p w:rsidR="00065A6E" w:rsidRPr="00616AE1" w:rsidRDefault="00065A6E" w:rsidP="00525955">
      <w:pPr>
        <w:spacing w:before="40" w:after="40"/>
        <w:rPr>
          <w:rFonts w:ascii="Arial Narrow" w:hAnsi="Arial Narrow"/>
          <w:b/>
          <w:bCs/>
          <w:sz w:val="24"/>
          <w:szCs w:val="24"/>
          <w:lang w:val="en-US"/>
        </w:rPr>
      </w:pPr>
      <w:r w:rsidRPr="00616AE1">
        <w:rPr>
          <w:rFonts w:ascii="Arial Narrow" w:hAnsi="Arial Narrow"/>
          <w:b/>
          <w:bCs/>
          <w:sz w:val="24"/>
          <w:szCs w:val="24"/>
          <w:lang w:val="en-US"/>
        </w:rPr>
        <w:t>The</w:t>
      </w:r>
      <w:r w:rsidR="0082662B" w:rsidRPr="00616AE1">
        <w:rPr>
          <w:rFonts w:ascii="Arial Narrow" w:hAnsi="Arial Narrow"/>
          <w:b/>
          <w:bCs/>
          <w:sz w:val="24"/>
          <w:szCs w:val="24"/>
          <w:lang w:val="en-US"/>
        </w:rPr>
        <w:t xml:space="preserve"> </w:t>
      </w:r>
      <w:r w:rsidRPr="00616AE1">
        <w:rPr>
          <w:rFonts w:ascii="Arial Narrow" w:hAnsi="Arial Narrow"/>
          <w:b/>
          <w:bCs/>
          <w:sz w:val="24"/>
          <w:szCs w:val="24"/>
          <w:lang w:val="en-US"/>
        </w:rPr>
        <w:t>Federal</w:t>
      </w:r>
      <w:r w:rsidR="0082662B" w:rsidRPr="00616AE1">
        <w:rPr>
          <w:rFonts w:ascii="Arial Narrow" w:hAnsi="Arial Narrow"/>
          <w:b/>
          <w:bCs/>
          <w:sz w:val="24"/>
          <w:szCs w:val="24"/>
          <w:lang w:val="en-US"/>
        </w:rPr>
        <w:t xml:space="preserve"> </w:t>
      </w:r>
      <w:r w:rsidRPr="00616AE1">
        <w:rPr>
          <w:rFonts w:ascii="Arial Narrow" w:hAnsi="Arial Narrow"/>
          <w:b/>
          <w:bCs/>
          <w:sz w:val="24"/>
          <w:szCs w:val="24"/>
          <w:lang w:val="en-US"/>
        </w:rPr>
        <w:t>Agency</w:t>
      </w:r>
      <w:r w:rsidR="0082662B" w:rsidRPr="00616AE1">
        <w:rPr>
          <w:rFonts w:ascii="Arial Narrow" w:hAnsi="Arial Narrow"/>
          <w:b/>
          <w:bCs/>
          <w:sz w:val="24"/>
          <w:szCs w:val="24"/>
          <w:lang w:val="en-US"/>
        </w:rPr>
        <w:t xml:space="preserve"> </w:t>
      </w:r>
      <w:r w:rsidRPr="00616AE1">
        <w:rPr>
          <w:rFonts w:ascii="Arial Narrow" w:hAnsi="Arial Narrow"/>
          <w:b/>
          <w:bCs/>
          <w:sz w:val="24"/>
          <w:szCs w:val="24"/>
          <w:lang w:val="en-US"/>
        </w:rPr>
        <w:t>on</w:t>
      </w:r>
      <w:r w:rsidR="0082662B" w:rsidRPr="00616AE1">
        <w:rPr>
          <w:rFonts w:ascii="Arial Narrow" w:hAnsi="Arial Narrow"/>
          <w:b/>
          <w:bCs/>
          <w:sz w:val="24"/>
          <w:szCs w:val="24"/>
          <w:lang w:val="en-US"/>
        </w:rPr>
        <w:t xml:space="preserve"> </w:t>
      </w:r>
      <w:r w:rsidRPr="00616AE1">
        <w:rPr>
          <w:rFonts w:ascii="Arial Narrow" w:hAnsi="Arial Narrow"/>
          <w:b/>
          <w:bCs/>
          <w:sz w:val="24"/>
          <w:szCs w:val="24"/>
          <w:lang w:val="en-US"/>
        </w:rPr>
        <w:t>Technical</w:t>
      </w:r>
      <w:r w:rsidR="0082662B" w:rsidRPr="00616AE1">
        <w:rPr>
          <w:rFonts w:ascii="Arial Narrow" w:hAnsi="Arial Narrow"/>
          <w:b/>
          <w:bCs/>
          <w:sz w:val="24"/>
          <w:szCs w:val="24"/>
          <w:lang w:val="en-US"/>
        </w:rPr>
        <w:t xml:space="preserve"> </w:t>
      </w:r>
      <w:r w:rsidRPr="00616AE1">
        <w:rPr>
          <w:rFonts w:ascii="Arial Narrow" w:hAnsi="Arial Narrow"/>
          <w:b/>
          <w:bCs/>
          <w:sz w:val="24"/>
          <w:szCs w:val="24"/>
          <w:lang w:val="en-US"/>
        </w:rPr>
        <w:t>Regulating</w:t>
      </w:r>
      <w:r w:rsidR="0082662B" w:rsidRPr="00616AE1">
        <w:rPr>
          <w:rFonts w:ascii="Arial Narrow" w:hAnsi="Arial Narrow"/>
          <w:b/>
          <w:bCs/>
          <w:sz w:val="24"/>
          <w:szCs w:val="24"/>
          <w:lang w:val="en-US"/>
        </w:rPr>
        <w:t xml:space="preserve"> </w:t>
      </w:r>
      <w:r w:rsidRPr="00616AE1">
        <w:rPr>
          <w:rFonts w:ascii="Arial Narrow" w:hAnsi="Arial Narrow"/>
          <w:b/>
          <w:bCs/>
          <w:sz w:val="24"/>
          <w:szCs w:val="24"/>
          <w:lang w:val="en-US"/>
        </w:rPr>
        <w:t>and</w:t>
      </w:r>
      <w:r w:rsidR="0082662B" w:rsidRPr="00616AE1">
        <w:rPr>
          <w:rFonts w:ascii="Arial Narrow" w:hAnsi="Arial Narrow"/>
          <w:b/>
          <w:bCs/>
          <w:sz w:val="24"/>
          <w:szCs w:val="24"/>
          <w:lang w:val="en-US"/>
        </w:rPr>
        <w:t xml:space="preserve"> </w:t>
      </w:r>
      <w:r w:rsidRPr="00616AE1">
        <w:rPr>
          <w:rFonts w:ascii="Arial Narrow" w:hAnsi="Arial Narrow"/>
          <w:b/>
          <w:bCs/>
          <w:sz w:val="24"/>
          <w:szCs w:val="24"/>
          <w:lang w:val="en-US"/>
        </w:rPr>
        <w:t>Metrology</w:t>
      </w:r>
      <w:r w:rsidR="0082662B" w:rsidRPr="00616AE1">
        <w:rPr>
          <w:rFonts w:ascii="Arial Narrow" w:hAnsi="Arial Narrow"/>
          <w:b/>
          <w:bCs/>
          <w:sz w:val="24"/>
          <w:szCs w:val="24"/>
          <w:lang w:val="en-US"/>
        </w:rPr>
        <w:t xml:space="preserve"> </w:t>
      </w:r>
      <w:r w:rsidRPr="00616AE1">
        <w:rPr>
          <w:rFonts w:ascii="Arial Narrow" w:hAnsi="Arial Narrow"/>
          <w:b/>
          <w:bCs/>
          <w:sz w:val="24"/>
          <w:szCs w:val="24"/>
          <w:lang w:val="en-US"/>
        </w:rPr>
        <w:t>(Rosstandart)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94"/>
        <w:gridCol w:w="6282"/>
        <w:gridCol w:w="51"/>
      </w:tblGrid>
      <w:tr w:rsidR="00065A6E" w:rsidRPr="00616AE1" w:rsidTr="006C6FE5">
        <w:trPr>
          <w:gridAfter w:val="1"/>
          <w:wAfter w:w="6" w:type="dxa"/>
          <w:tblCellSpacing w:w="15" w:type="dxa"/>
        </w:trPr>
        <w:tc>
          <w:tcPr>
            <w:tcW w:w="2649" w:type="dxa"/>
            <w:hideMark/>
          </w:tcPr>
          <w:p w:rsidR="00065A6E" w:rsidRPr="00616AE1" w:rsidRDefault="00065A6E" w:rsidP="006C6FE5">
            <w:pPr>
              <w:pStyle w:val="afa"/>
              <w:spacing w:before="0" w:after="0" w:line="276" w:lineRule="auto"/>
              <w:jc w:val="left"/>
              <w:rPr>
                <w:b/>
                <w:lang w:val="en-US"/>
              </w:rPr>
            </w:pPr>
            <w:r w:rsidRPr="00616AE1">
              <w:rPr>
                <w:b/>
                <w:lang w:val="en-US"/>
              </w:rPr>
              <w:t>Head:</w:t>
            </w:r>
          </w:p>
        </w:tc>
        <w:tc>
          <w:tcPr>
            <w:tcW w:w="6252" w:type="dxa"/>
            <w:hideMark/>
          </w:tcPr>
          <w:p w:rsidR="00065A6E" w:rsidRPr="00616AE1" w:rsidRDefault="00065A6E" w:rsidP="006C6FE5">
            <w:pPr>
              <w:pStyle w:val="afa"/>
              <w:spacing w:before="0" w:after="0" w:line="276" w:lineRule="auto"/>
              <w:jc w:val="left"/>
              <w:rPr>
                <w:b/>
              </w:rPr>
            </w:pPr>
            <w:r w:rsidRPr="00616AE1">
              <w:rPr>
                <w:b/>
              </w:rPr>
              <w:t>Mr.</w:t>
            </w:r>
            <w:r w:rsidR="0082662B" w:rsidRPr="00616AE1">
              <w:rPr>
                <w:b/>
              </w:rPr>
              <w:t xml:space="preserve"> </w:t>
            </w:r>
            <w:r w:rsidR="005B2793" w:rsidRPr="005B2793">
              <w:rPr>
                <w:b/>
              </w:rPr>
              <w:t>Anton Shalaev</w:t>
            </w:r>
          </w:p>
        </w:tc>
      </w:tr>
      <w:tr w:rsidR="00065A6E" w:rsidRPr="00616AE1" w:rsidTr="006C6FE5">
        <w:trPr>
          <w:gridAfter w:val="1"/>
          <w:wAfter w:w="6" w:type="dxa"/>
          <w:tblCellSpacing w:w="15" w:type="dxa"/>
        </w:trPr>
        <w:tc>
          <w:tcPr>
            <w:tcW w:w="2649" w:type="dxa"/>
            <w:hideMark/>
          </w:tcPr>
          <w:p w:rsidR="00065A6E" w:rsidRPr="00616AE1" w:rsidRDefault="00065A6E" w:rsidP="006C6FE5">
            <w:pPr>
              <w:pStyle w:val="afa"/>
              <w:spacing w:before="0" w:after="0" w:line="276" w:lineRule="auto"/>
              <w:jc w:val="left"/>
              <w:rPr>
                <w:b/>
              </w:rPr>
            </w:pPr>
            <w:r w:rsidRPr="00616AE1">
              <w:rPr>
                <w:b/>
              </w:rPr>
              <w:t>Address:</w:t>
            </w:r>
          </w:p>
        </w:tc>
        <w:tc>
          <w:tcPr>
            <w:tcW w:w="6252" w:type="dxa"/>
            <w:hideMark/>
          </w:tcPr>
          <w:p w:rsidR="00065A6E" w:rsidRPr="00616AE1" w:rsidRDefault="009F3D0D" w:rsidP="006C6FE5">
            <w:pPr>
              <w:pStyle w:val="afa"/>
              <w:spacing w:before="0" w:after="0" w:line="276" w:lineRule="auto"/>
              <w:jc w:val="left"/>
              <w:rPr>
                <w:lang w:val="en-US"/>
              </w:rPr>
            </w:pPr>
            <w:r w:rsidRPr="00616AE1">
              <w:rPr>
                <w:lang w:val="en-US"/>
              </w:rPr>
              <w:t>Presnenskaya</w:t>
            </w:r>
            <w:r w:rsidR="0082662B" w:rsidRPr="00616AE1">
              <w:rPr>
                <w:lang w:val="en-US"/>
              </w:rPr>
              <w:t xml:space="preserve"> </w:t>
            </w:r>
            <w:r w:rsidR="006D2F6B" w:rsidRPr="00616AE1">
              <w:rPr>
                <w:lang w:val="en-US"/>
              </w:rPr>
              <w:t>embankment</w:t>
            </w:r>
            <w:r w:rsidR="00065A6E" w:rsidRPr="00616AE1">
              <w:rPr>
                <w:lang w:val="en-US"/>
              </w:rPr>
              <w:t>,</w:t>
            </w:r>
            <w:r w:rsidR="0082662B" w:rsidRPr="00616AE1">
              <w:rPr>
                <w:lang w:val="en-US"/>
              </w:rPr>
              <w:t xml:space="preserve"> </w:t>
            </w:r>
            <w:r w:rsidRPr="00616AE1">
              <w:rPr>
                <w:lang w:val="en-US"/>
              </w:rPr>
              <w:t>10</w:t>
            </w:r>
            <w:r w:rsidR="00065A6E" w:rsidRPr="00616AE1">
              <w:rPr>
                <w:lang w:val="en-US"/>
              </w:rPr>
              <w:t>,</w:t>
            </w:r>
            <w:r w:rsidR="0082662B" w:rsidRPr="00616AE1">
              <w:rPr>
                <w:lang w:val="en-US"/>
              </w:rPr>
              <w:t xml:space="preserve"> </w:t>
            </w:r>
            <w:r w:rsidR="00065A6E" w:rsidRPr="00616AE1">
              <w:rPr>
                <w:lang w:val="en-US"/>
              </w:rPr>
              <w:t>building</w:t>
            </w:r>
            <w:r w:rsidR="0082662B" w:rsidRPr="00616AE1">
              <w:rPr>
                <w:lang w:val="en-US"/>
              </w:rPr>
              <w:t xml:space="preserve"> </w:t>
            </w:r>
            <w:r w:rsidRPr="00616AE1">
              <w:rPr>
                <w:lang w:val="en-US"/>
              </w:rPr>
              <w:t>2</w:t>
            </w:r>
            <w:r w:rsidR="00065A6E" w:rsidRPr="00616AE1">
              <w:rPr>
                <w:lang w:val="en-US"/>
              </w:rPr>
              <w:t>,</w:t>
            </w:r>
            <w:r w:rsidR="0082662B" w:rsidRPr="00616AE1">
              <w:rPr>
                <w:lang w:val="en-US"/>
              </w:rPr>
              <w:t xml:space="preserve"> </w:t>
            </w:r>
            <w:r w:rsidR="008D78F0" w:rsidRPr="008D78F0">
              <w:rPr>
                <w:lang w:val="en-US"/>
              </w:rPr>
              <w:t>123112</w:t>
            </w:r>
            <w:r w:rsidR="008D78F0">
              <w:rPr>
                <w:lang w:val="en-US"/>
              </w:rPr>
              <w:t xml:space="preserve">, </w:t>
            </w:r>
            <w:r w:rsidR="00065A6E" w:rsidRPr="00616AE1">
              <w:rPr>
                <w:lang w:val="en-US"/>
              </w:rPr>
              <w:t>Moscow,</w:t>
            </w:r>
            <w:r w:rsidR="0082662B" w:rsidRPr="00616AE1">
              <w:rPr>
                <w:lang w:val="en-US"/>
              </w:rPr>
              <w:t xml:space="preserve"> </w:t>
            </w:r>
            <w:r w:rsidR="00065A6E" w:rsidRPr="00616AE1">
              <w:rPr>
                <w:lang w:val="en-US"/>
              </w:rPr>
              <w:t>Russia</w:t>
            </w:r>
          </w:p>
        </w:tc>
      </w:tr>
      <w:tr w:rsidR="00065A6E" w:rsidRPr="00616AE1" w:rsidTr="006C6FE5">
        <w:trPr>
          <w:gridAfter w:val="1"/>
          <w:wAfter w:w="6" w:type="dxa"/>
          <w:tblCellSpacing w:w="15" w:type="dxa"/>
        </w:trPr>
        <w:tc>
          <w:tcPr>
            <w:tcW w:w="2649" w:type="dxa"/>
            <w:hideMark/>
          </w:tcPr>
          <w:p w:rsidR="00065A6E" w:rsidRPr="00616AE1" w:rsidRDefault="00065A6E" w:rsidP="006C6FE5">
            <w:pPr>
              <w:pStyle w:val="afa"/>
              <w:spacing w:before="0" w:after="0" w:line="276" w:lineRule="auto"/>
              <w:jc w:val="left"/>
              <w:rPr>
                <w:b/>
              </w:rPr>
            </w:pPr>
            <w:r w:rsidRPr="00616AE1">
              <w:rPr>
                <w:b/>
              </w:rPr>
              <w:t>Telephone:</w:t>
            </w:r>
          </w:p>
        </w:tc>
        <w:tc>
          <w:tcPr>
            <w:tcW w:w="6252" w:type="dxa"/>
            <w:hideMark/>
          </w:tcPr>
          <w:p w:rsidR="00065A6E" w:rsidRPr="00616AE1" w:rsidRDefault="00065A6E" w:rsidP="006C6FE5">
            <w:pPr>
              <w:pStyle w:val="afa"/>
              <w:spacing w:before="0" w:after="0" w:line="276" w:lineRule="auto"/>
              <w:jc w:val="left"/>
              <w:rPr>
                <w:lang w:val="en-US"/>
              </w:rPr>
            </w:pPr>
            <w:r w:rsidRPr="00616AE1">
              <w:t>+7</w:t>
            </w:r>
            <w:r w:rsidR="0082662B" w:rsidRPr="00616AE1">
              <w:t xml:space="preserve"> </w:t>
            </w:r>
            <w:r w:rsidRPr="00616AE1">
              <w:t>(49</w:t>
            </w:r>
            <w:r w:rsidR="009F3D0D" w:rsidRPr="00616AE1">
              <w:rPr>
                <w:lang w:val="en-US"/>
              </w:rPr>
              <w:t>5</w:t>
            </w:r>
            <w:r w:rsidRPr="00616AE1">
              <w:t>)</w:t>
            </w:r>
            <w:r w:rsidR="0082662B" w:rsidRPr="00616AE1">
              <w:t xml:space="preserve"> </w:t>
            </w:r>
            <w:r w:rsidR="009F3D0D" w:rsidRPr="00616AE1">
              <w:rPr>
                <w:lang w:val="en-US"/>
              </w:rPr>
              <w:t>547-51-55</w:t>
            </w:r>
          </w:p>
        </w:tc>
      </w:tr>
      <w:tr w:rsidR="00065A6E" w:rsidRPr="00616AE1" w:rsidTr="006C6FE5">
        <w:trPr>
          <w:gridAfter w:val="1"/>
          <w:wAfter w:w="6" w:type="dxa"/>
          <w:tblCellSpacing w:w="15" w:type="dxa"/>
        </w:trPr>
        <w:tc>
          <w:tcPr>
            <w:tcW w:w="2649" w:type="dxa"/>
            <w:hideMark/>
          </w:tcPr>
          <w:p w:rsidR="00065A6E" w:rsidRPr="00616AE1" w:rsidRDefault="00065A6E" w:rsidP="008A3E40">
            <w:pPr>
              <w:pStyle w:val="afa"/>
              <w:spacing w:before="0" w:after="0" w:line="276" w:lineRule="auto"/>
              <w:jc w:val="left"/>
              <w:rPr>
                <w:b/>
              </w:rPr>
            </w:pPr>
            <w:r w:rsidRPr="00616AE1">
              <w:rPr>
                <w:b/>
              </w:rPr>
              <w:t>Email:</w:t>
            </w:r>
          </w:p>
        </w:tc>
        <w:tc>
          <w:tcPr>
            <w:tcW w:w="6252" w:type="dxa"/>
            <w:hideMark/>
          </w:tcPr>
          <w:p w:rsidR="00065A6E" w:rsidRPr="00616AE1" w:rsidRDefault="002E717E" w:rsidP="006C6FE5">
            <w:pPr>
              <w:pStyle w:val="afa"/>
              <w:spacing w:before="0" w:after="0" w:line="276" w:lineRule="auto"/>
              <w:jc w:val="left"/>
            </w:pPr>
            <w:hyperlink r:id="rId700" w:history="1">
              <w:r w:rsidR="005B2793" w:rsidRPr="005B2793">
                <w:rPr>
                  <w:rStyle w:val="aa"/>
                  <w:rFonts w:cstheme="minorBidi"/>
                </w:rPr>
                <w:t>pr.shalaeva@rst.gov.ru</w:t>
              </w:r>
            </w:hyperlink>
            <w:r w:rsidR="005B2793" w:rsidRPr="005B2793">
              <w:rPr>
                <w:rFonts w:cs="Arial"/>
                <w:i/>
                <w:sz w:val="22"/>
                <w:szCs w:val="22"/>
              </w:rPr>
              <w:t xml:space="preserve">  </w:t>
            </w:r>
          </w:p>
        </w:tc>
      </w:tr>
      <w:tr w:rsidR="00364BDD" w:rsidRPr="00616AE1" w:rsidTr="006C6FE5">
        <w:trPr>
          <w:gridAfter w:val="1"/>
          <w:wAfter w:w="6" w:type="dxa"/>
          <w:tblCellSpacing w:w="15" w:type="dxa"/>
        </w:trPr>
        <w:tc>
          <w:tcPr>
            <w:tcW w:w="2649" w:type="dxa"/>
          </w:tcPr>
          <w:p w:rsidR="00364BDD" w:rsidRPr="00616AE1" w:rsidRDefault="00364BDD" w:rsidP="006C6FE5">
            <w:pPr>
              <w:spacing w:after="0"/>
            </w:pPr>
            <w:r w:rsidRPr="00616AE1">
              <w:rPr>
                <w:rFonts w:ascii="Arial Narrow" w:hAnsi="Arial Narrow"/>
                <w:b/>
                <w:sz w:val="24"/>
                <w:szCs w:val="24"/>
                <w:lang w:val="en-US"/>
              </w:rPr>
              <w:t>Web</w:t>
            </w:r>
            <w:r w:rsidRPr="00616AE1">
              <w:rPr>
                <w:rFonts w:ascii="Arial Narrow" w:hAnsi="Arial Narrow"/>
                <w:b/>
                <w:sz w:val="24"/>
                <w:szCs w:val="24"/>
                <w:lang w:val="ru-RU"/>
              </w:rPr>
              <w:t>:</w:t>
            </w:r>
          </w:p>
        </w:tc>
        <w:tc>
          <w:tcPr>
            <w:tcW w:w="6252" w:type="dxa"/>
          </w:tcPr>
          <w:p w:rsidR="00364BDD" w:rsidRPr="00616AE1" w:rsidRDefault="006D2F6B" w:rsidP="006C6FE5">
            <w:pPr>
              <w:spacing w:after="0"/>
            </w:pPr>
            <w:r w:rsidRPr="00616AE1">
              <w:rPr>
                <w:rStyle w:val="aa"/>
                <w:rFonts w:ascii="Arial Narrow" w:hAnsi="Arial Narrow"/>
                <w:sz w:val="24"/>
                <w:szCs w:val="24"/>
              </w:rPr>
              <w:t>https://</w:t>
            </w:r>
            <w:hyperlink r:id="rId701" w:history="1">
              <w:r w:rsidR="00364BDD" w:rsidRPr="00616AE1">
                <w:rPr>
                  <w:rStyle w:val="aa"/>
                  <w:rFonts w:ascii="Arial Narrow" w:hAnsi="Arial Narrow"/>
                  <w:sz w:val="24"/>
                  <w:szCs w:val="24"/>
                </w:rPr>
                <w:t>www.</w:t>
              </w:r>
              <w:r w:rsidR="00FA5758" w:rsidRPr="00616AE1">
                <w:rPr>
                  <w:rStyle w:val="aa"/>
                  <w:rFonts w:ascii="Arial Narrow" w:hAnsi="Arial Narrow"/>
                  <w:sz w:val="24"/>
                  <w:szCs w:val="24"/>
                </w:rPr>
                <w:t xml:space="preserve"> rst.gov.ru</w:t>
              </w:r>
              <w:r w:rsidR="00FA5758" w:rsidRPr="00616AE1" w:rsidDel="00FA5758">
                <w:rPr>
                  <w:rStyle w:val="aa"/>
                  <w:rFonts w:ascii="Arial Narrow" w:hAnsi="Arial Narrow"/>
                  <w:sz w:val="24"/>
                  <w:szCs w:val="24"/>
                </w:rPr>
                <w:t xml:space="preserve"> </w:t>
              </w:r>
            </w:hyperlink>
          </w:p>
        </w:tc>
      </w:tr>
      <w:tr w:rsidR="00065A6E" w:rsidRPr="00616AE1" w:rsidTr="006C6FE5">
        <w:trPr>
          <w:gridAfter w:val="1"/>
          <w:wAfter w:w="6" w:type="dxa"/>
          <w:trHeight w:val="362"/>
          <w:tblCellSpacing w:w="15" w:type="dxa"/>
        </w:trPr>
        <w:tc>
          <w:tcPr>
            <w:tcW w:w="2649" w:type="dxa"/>
            <w:hideMark/>
          </w:tcPr>
          <w:p w:rsidR="00704239" w:rsidRPr="00616AE1" w:rsidRDefault="00704239" w:rsidP="006C6FE5">
            <w:pPr>
              <w:pStyle w:val="afa"/>
              <w:spacing w:before="0" w:after="0" w:line="276" w:lineRule="auto"/>
              <w:jc w:val="left"/>
              <w:rPr>
                <w:b/>
                <w:lang w:val="en-US"/>
              </w:rPr>
            </w:pPr>
          </w:p>
          <w:p w:rsidR="00065A6E" w:rsidRPr="00616AE1" w:rsidRDefault="00065A6E" w:rsidP="006C6FE5">
            <w:pPr>
              <w:pStyle w:val="afa"/>
              <w:spacing w:before="0" w:after="0" w:line="276" w:lineRule="auto"/>
              <w:jc w:val="left"/>
              <w:rPr>
                <w:b/>
                <w:lang w:val="en-US"/>
              </w:rPr>
            </w:pPr>
            <w:r w:rsidRPr="00616AE1">
              <w:rPr>
                <w:b/>
                <w:lang w:val="en-US"/>
              </w:rPr>
              <w:t>Deputy</w:t>
            </w:r>
            <w:r w:rsidR="0082662B" w:rsidRPr="00616AE1">
              <w:rPr>
                <w:b/>
                <w:lang w:val="en-US"/>
              </w:rPr>
              <w:t xml:space="preserve"> </w:t>
            </w:r>
            <w:r w:rsidRPr="00616AE1">
              <w:rPr>
                <w:b/>
                <w:lang w:val="en-US"/>
              </w:rPr>
              <w:t>Head:</w:t>
            </w:r>
          </w:p>
        </w:tc>
        <w:tc>
          <w:tcPr>
            <w:tcW w:w="6252" w:type="dxa"/>
            <w:hideMark/>
          </w:tcPr>
          <w:p w:rsidR="006C6FE5" w:rsidRDefault="006C6FE5" w:rsidP="006C6FE5">
            <w:pPr>
              <w:pStyle w:val="afa"/>
              <w:spacing w:before="0" w:after="0" w:line="276" w:lineRule="auto"/>
              <w:jc w:val="left"/>
              <w:rPr>
                <w:b/>
              </w:rPr>
            </w:pPr>
          </w:p>
          <w:p w:rsidR="00065A6E" w:rsidRPr="000D464F" w:rsidRDefault="000D464F" w:rsidP="00A3169F">
            <w:pPr>
              <w:pStyle w:val="afa"/>
              <w:spacing w:before="0" w:after="0" w:line="276" w:lineRule="auto"/>
              <w:jc w:val="left"/>
              <w:rPr>
                <w:b/>
                <w:lang w:val="en-US"/>
              </w:rPr>
            </w:pPr>
            <w:r>
              <w:rPr>
                <w:b/>
                <w:lang w:val="en-US"/>
              </w:rPr>
              <w:t xml:space="preserve"> Mr.</w:t>
            </w:r>
            <w:r w:rsidR="00A3169F">
              <w:rPr>
                <w:b/>
                <w:lang w:val="en-US"/>
              </w:rPr>
              <w:t xml:space="preserve"> Evgeny</w:t>
            </w:r>
            <w:r>
              <w:rPr>
                <w:b/>
                <w:lang w:val="en-US"/>
              </w:rPr>
              <w:t xml:space="preserve"> Lazarenko </w:t>
            </w:r>
          </w:p>
        </w:tc>
      </w:tr>
      <w:tr w:rsidR="006D2F6B" w:rsidRPr="00616AE1" w:rsidTr="006C6FE5">
        <w:trPr>
          <w:gridAfter w:val="1"/>
          <w:wAfter w:w="6" w:type="dxa"/>
          <w:tblCellSpacing w:w="15" w:type="dxa"/>
        </w:trPr>
        <w:tc>
          <w:tcPr>
            <w:tcW w:w="2649" w:type="dxa"/>
            <w:hideMark/>
          </w:tcPr>
          <w:p w:rsidR="006D2F6B" w:rsidRPr="00616AE1" w:rsidRDefault="006D2F6B" w:rsidP="006C6FE5">
            <w:pPr>
              <w:pStyle w:val="afa"/>
              <w:spacing w:before="0" w:after="0" w:line="276" w:lineRule="auto"/>
              <w:jc w:val="left"/>
              <w:rPr>
                <w:b/>
              </w:rPr>
            </w:pPr>
            <w:r w:rsidRPr="00616AE1">
              <w:rPr>
                <w:b/>
              </w:rPr>
              <w:t>Address:</w:t>
            </w:r>
          </w:p>
        </w:tc>
        <w:tc>
          <w:tcPr>
            <w:tcW w:w="6252" w:type="dxa"/>
            <w:hideMark/>
          </w:tcPr>
          <w:p w:rsidR="006D2F6B" w:rsidRPr="00616AE1" w:rsidRDefault="006D2F6B" w:rsidP="006C6FE5">
            <w:pPr>
              <w:pStyle w:val="afa"/>
              <w:spacing w:before="0" w:after="0" w:line="276" w:lineRule="auto"/>
              <w:jc w:val="left"/>
              <w:rPr>
                <w:lang w:val="en-US"/>
              </w:rPr>
            </w:pPr>
            <w:r w:rsidRPr="00616AE1">
              <w:rPr>
                <w:lang w:val="en-US"/>
              </w:rPr>
              <w:t>Presnenskaya embankment, 10, building 2,</w:t>
            </w:r>
            <w:r w:rsidR="008D78F0">
              <w:rPr>
                <w:lang w:val="en-US"/>
              </w:rPr>
              <w:t xml:space="preserve"> </w:t>
            </w:r>
            <w:r w:rsidR="008D78F0" w:rsidRPr="008D78F0">
              <w:rPr>
                <w:lang w:val="en-US"/>
              </w:rPr>
              <w:t>123112</w:t>
            </w:r>
            <w:r w:rsidR="008D78F0">
              <w:rPr>
                <w:lang w:val="en-US"/>
              </w:rPr>
              <w:t>,</w:t>
            </w:r>
            <w:r w:rsidRPr="00616AE1">
              <w:rPr>
                <w:lang w:val="en-US"/>
              </w:rPr>
              <w:t xml:space="preserve"> Moscow, Russia</w:t>
            </w:r>
          </w:p>
        </w:tc>
      </w:tr>
      <w:tr w:rsidR="006D2F6B" w:rsidRPr="00F30C40" w:rsidTr="006C6FE5">
        <w:trPr>
          <w:gridAfter w:val="1"/>
          <w:wAfter w:w="6" w:type="dxa"/>
          <w:tblCellSpacing w:w="15" w:type="dxa"/>
        </w:trPr>
        <w:tc>
          <w:tcPr>
            <w:tcW w:w="2649" w:type="dxa"/>
            <w:hideMark/>
          </w:tcPr>
          <w:p w:rsidR="006D2F6B" w:rsidRPr="00616AE1" w:rsidRDefault="006D2F6B" w:rsidP="006C6FE5">
            <w:pPr>
              <w:pStyle w:val="afa"/>
              <w:spacing w:before="0" w:after="0" w:line="276" w:lineRule="auto"/>
              <w:jc w:val="left"/>
              <w:rPr>
                <w:b/>
              </w:rPr>
            </w:pPr>
            <w:r w:rsidRPr="00616AE1">
              <w:rPr>
                <w:b/>
              </w:rPr>
              <w:t>Telephone:</w:t>
            </w:r>
          </w:p>
        </w:tc>
        <w:tc>
          <w:tcPr>
            <w:tcW w:w="6252" w:type="dxa"/>
            <w:hideMark/>
          </w:tcPr>
          <w:p w:rsidR="006D2F6B" w:rsidRPr="009F3D0D" w:rsidRDefault="006D2F6B" w:rsidP="006C6FE5">
            <w:pPr>
              <w:pStyle w:val="afa"/>
              <w:spacing w:before="0" w:after="0" w:line="276" w:lineRule="auto"/>
              <w:jc w:val="left"/>
              <w:rPr>
                <w:lang w:val="en-US"/>
              </w:rPr>
            </w:pPr>
            <w:r w:rsidRPr="00616AE1">
              <w:rPr>
                <w:lang w:val="en-US"/>
              </w:rPr>
              <w:t>+</w:t>
            </w:r>
            <w:r w:rsidRPr="00616AE1">
              <w:t>7 (49</w:t>
            </w:r>
            <w:r w:rsidRPr="00616AE1">
              <w:rPr>
                <w:lang w:val="en-US"/>
              </w:rPr>
              <w:t>5</w:t>
            </w:r>
            <w:r w:rsidRPr="00616AE1">
              <w:t xml:space="preserve">) </w:t>
            </w:r>
            <w:r w:rsidRPr="00616AE1">
              <w:rPr>
                <w:lang w:val="en-US"/>
              </w:rPr>
              <w:t>547-52-00</w:t>
            </w:r>
          </w:p>
        </w:tc>
      </w:tr>
      <w:tr w:rsidR="006D2F6B" w:rsidRPr="00616AE1" w:rsidTr="006C6FE5">
        <w:trPr>
          <w:gridAfter w:val="1"/>
          <w:wAfter w:w="6" w:type="dxa"/>
          <w:tblCellSpacing w:w="15" w:type="dxa"/>
        </w:trPr>
        <w:tc>
          <w:tcPr>
            <w:tcW w:w="2649" w:type="dxa"/>
            <w:hideMark/>
          </w:tcPr>
          <w:p w:rsidR="006D2F6B" w:rsidRPr="00616AE1" w:rsidRDefault="006D2F6B" w:rsidP="008A3E40">
            <w:pPr>
              <w:pStyle w:val="afa"/>
              <w:spacing w:before="0" w:after="0" w:line="276" w:lineRule="auto"/>
              <w:jc w:val="left"/>
              <w:rPr>
                <w:b/>
              </w:rPr>
            </w:pPr>
            <w:r w:rsidRPr="00616AE1">
              <w:rPr>
                <w:b/>
              </w:rPr>
              <w:t>Email:</w:t>
            </w:r>
          </w:p>
        </w:tc>
        <w:tc>
          <w:tcPr>
            <w:tcW w:w="6252" w:type="dxa"/>
            <w:hideMark/>
          </w:tcPr>
          <w:p w:rsidR="006D2F6B" w:rsidRPr="00616AE1" w:rsidRDefault="002E717E" w:rsidP="006C6FE5">
            <w:pPr>
              <w:pStyle w:val="afa"/>
              <w:spacing w:before="0" w:after="0" w:line="276" w:lineRule="auto"/>
              <w:jc w:val="left"/>
            </w:pPr>
            <w:hyperlink r:id="rId702" w:history="1">
              <w:r w:rsidR="000D464F" w:rsidRPr="00895497">
                <w:rPr>
                  <w:rStyle w:val="aa"/>
                  <w:rFonts w:cstheme="minorBidi"/>
                  <w:kern w:val="24"/>
                  <w:lang w:val="en-US"/>
                </w:rPr>
                <w:t>elazarenko@rst.gov.ru</w:t>
              </w:r>
            </w:hyperlink>
            <w:r w:rsidR="000D464F">
              <w:rPr>
                <w:rStyle w:val="aa"/>
                <w:rFonts w:cstheme="minorBidi"/>
                <w:kern w:val="24"/>
                <w:lang w:val="en-US"/>
              </w:rPr>
              <w:t xml:space="preserve"> </w:t>
            </w:r>
          </w:p>
        </w:tc>
      </w:tr>
      <w:tr w:rsidR="006D2F6B" w:rsidRPr="00F30C40" w:rsidTr="006C6FE5">
        <w:trPr>
          <w:tblCellSpacing w:w="15" w:type="dxa"/>
        </w:trPr>
        <w:tc>
          <w:tcPr>
            <w:tcW w:w="2649" w:type="dxa"/>
            <w:hideMark/>
          </w:tcPr>
          <w:p w:rsidR="00704239" w:rsidRDefault="00704239" w:rsidP="006C6FE5">
            <w:pPr>
              <w:pStyle w:val="afa"/>
              <w:spacing w:before="0" w:after="0" w:line="276" w:lineRule="auto"/>
              <w:jc w:val="left"/>
              <w:rPr>
                <w:b/>
                <w:lang w:val="en-US"/>
              </w:rPr>
            </w:pPr>
          </w:p>
          <w:p w:rsidR="00B13191" w:rsidRDefault="00B13191" w:rsidP="006C6FE5">
            <w:pPr>
              <w:pStyle w:val="afa"/>
              <w:spacing w:before="0" w:after="0" w:line="276" w:lineRule="auto"/>
              <w:jc w:val="left"/>
              <w:rPr>
                <w:b/>
                <w:lang w:val="en-US"/>
              </w:rPr>
            </w:pPr>
          </w:p>
          <w:p w:rsidR="00B13191" w:rsidRPr="00616AE1" w:rsidRDefault="00B13191" w:rsidP="006C6FE5">
            <w:pPr>
              <w:pStyle w:val="afa"/>
              <w:spacing w:before="0" w:after="0" w:line="276" w:lineRule="auto"/>
              <w:jc w:val="left"/>
              <w:rPr>
                <w:b/>
                <w:lang w:val="en-US"/>
              </w:rPr>
            </w:pPr>
          </w:p>
          <w:p w:rsidR="006D2F6B" w:rsidRPr="00616AE1" w:rsidRDefault="00954BB6" w:rsidP="000D464F">
            <w:pPr>
              <w:pStyle w:val="afa"/>
              <w:spacing w:before="0" w:after="0" w:line="276" w:lineRule="auto"/>
              <w:jc w:val="left"/>
              <w:rPr>
                <w:b/>
                <w:lang w:val="en-US"/>
              </w:rPr>
            </w:pPr>
            <w:r w:rsidRPr="00AC125A">
              <w:rPr>
                <w:rFonts w:cs="Arial"/>
                <w:b/>
                <w:sz w:val="22"/>
                <w:szCs w:val="22"/>
                <w:lang w:val="en-US"/>
              </w:rPr>
              <w:lastRenderedPageBreak/>
              <w:t>Head of Department of Metrology, State Supervision and Control</w:t>
            </w:r>
            <w:r w:rsidR="006D2F6B" w:rsidRPr="00616AE1">
              <w:rPr>
                <w:b/>
                <w:lang w:val="en-US"/>
              </w:rPr>
              <w:t>:</w:t>
            </w:r>
          </w:p>
        </w:tc>
        <w:tc>
          <w:tcPr>
            <w:tcW w:w="6288" w:type="dxa"/>
            <w:gridSpan w:val="2"/>
            <w:hideMark/>
          </w:tcPr>
          <w:p w:rsidR="006C6FE5" w:rsidRDefault="006C6FE5" w:rsidP="006C6FE5">
            <w:pPr>
              <w:pStyle w:val="afa"/>
              <w:spacing w:before="0" w:after="0" w:line="276" w:lineRule="auto"/>
              <w:jc w:val="left"/>
              <w:rPr>
                <w:b/>
              </w:rPr>
            </w:pPr>
          </w:p>
          <w:p w:rsidR="00B13191" w:rsidRDefault="00B13191" w:rsidP="006C6FE5">
            <w:pPr>
              <w:pStyle w:val="afa"/>
              <w:spacing w:before="0" w:after="0" w:line="276" w:lineRule="auto"/>
              <w:jc w:val="left"/>
              <w:rPr>
                <w:b/>
              </w:rPr>
            </w:pPr>
          </w:p>
          <w:p w:rsidR="00B13191" w:rsidRDefault="00B13191" w:rsidP="006C6FE5">
            <w:pPr>
              <w:pStyle w:val="afa"/>
              <w:spacing w:before="0" w:after="0" w:line="276" w:lineRule="auto"/>
              <w:jc w:val="left"/>
              <w:rPr>
                <w:b/>
              </w:rPr>
            </w:pPr>
          </w:p>
          <w:p w:rsidR="006D2F6B" w:rsidRPr="00616AE1" w:rsidRDefault="00954BB6" w:rsidP="006C6FE5">
            <w:pPr>
              <w:pStyle w:val="afa"/>
              <w:spacing w:before="0" w:after="0" w:line="276" w:lineRule="auto"/>
              <w:jc w:val="left"/>
              <w:rPr>
                <w:b/>
              </w:rPr>
            </w:pPr>
            <w:r w:rsidRPr="002863BF">
              <w:rPr>
                <w:rFonts w:cs="Arial"/>
                <w:b/>
                <w:sz w:val="22"/>
                <w:szCs w:val="22"/>
                <w:lang w:val="en-US"/>
              </w:rPr>
              <w:lastRenderedPageBreak/>
              <w:t xml:space="preserve">Mr. </w:t>
            </w:r>
            <w:r w:rsidRPr="004D1F3A">
              <w:rPr>
                <w:rFonts w:cs="Arial"/>
                <w:b/>
                <w:sz w:val="22"/>
                <w:szCs w:val="22"/>
                <w:lang w:val="en-US"/>
              </w:rPr>
              <w:t>Alexander Kuzmin</w:t>
            </w:r>
          </w:p>
        </w:tc>
      </w:tr>
      <w:tr w:rsidR="006D2F6B" w:rsidRPr="00F30C40" w:rsidTr="006C6FE5">
        <w:trPr>
          <w:tblCellSpacing w:w="15" w:type="dxa"/>
        </w:trPr>
        <w:tc>
          <w:tcPr>
            <w:tcW w:w="2649" w:type="dxa"/>
            <w:hideMark/>
          </w:tcPr>
          <w:p w:rsidR="006D2F6B" w:rsidRPr="00616AE1" w:rsidRDefault="006D2F6B" w:rsidP="006C6FE5">
            <w:pPr>
              <w:pStyle w:val="afa"/>
              <w:spacing w:before="0" w:after="0" w:line="276" w:lineRule="auto"/>
              <w:jc w:val="left"/>
              <w:rPr>
                <w:b/>
              </w:rPr>
            </w:pPr>
            <w:r w:rsidRPr="00616AE1">
              <w:rPr>
                <w:b/>
              </w:rPr>
              <w:lastRenderedPageBreak/>
              <w:t>Address:</w:t>
            </w:r>
          </w:p>
        </w:tc>
        <w:tc>
          <w:tcPr>
            <w:tcW w:w="6288" w:type="dxa"/>
            <w:gridSpan w:val="2"/>
            <w:hideMark/>
          </w:tcPr>
          <w:p w:rsidR="006D2F6B" w:rsidRPr="00616AE1" w:rsidRDefault="006D2F6B" w:rsidP="006C6FE5">
            <w:pPr>
              <w:pStyle w:val="afa"/>
              <w:spacing w:before="0" w:after="0" w:line="276" w:lineRule="auto"/>
              <w:jc w:val="left"/>
              <w:rPr>
                <w:lang w:val="en-US"/>
              </w:rPr>
            </w:pPr>
            <w:r w:rsidRPr="00616AE1">
              <w:rPr>
                <w:lang w:val="en-US"/>
              </w:rPr>
              <w:t xml:space="preserve">Presnenskaya embankment, 10, building 2, </w:t>
            </w:r>
            <w:r w:rsidR="008D78F0" w:rsidRPr="008D78F0">
              <w:rPr>
                <w:lang w:val="en-US"/>
              </w:rPr>
              <w:t>123112</w:t>
            </w:r>
            <w:r w:rsidR="008D78F0">
              <w:rPr>
                <w:lang w:val="en-US"/>
              </w:rPr>
              <w:t xml:space="preserve">, </w:t>
            </w:r>
            <w:r w:rsidRPr="00616AE1">
              <w:rPr>
                <w:lang w:val="en-US"/>
              </w:rPr>
              <w:t>Moscow, Russia</w:t>
            </w:r>
          </w:p>
        </w:tc>
      </w:tr>
      <w:tr w:rsidR="006D2F6B" w:rsidRPr="00F30C40" w:rsidTr="006C6FE5">
        <w:trPr>
          <w:tblCellSpacing w:w="15" w:type="dxa"/>
        </w:trPr>
        <w:tc>
          <w:tcPr>
            <w:tcW w:w="2649" w:type="dxa"/>
            <w:hideMark/>
          </w:tcPr>
          <w:p w:rsidR="006D2F6B" w:rsidRPr="00616AE1" w:rsidRDefault="006D2F6B" w:rsidP="006C6FE5">
            <w:pPr>
              <w:pStyle w:val="afa"/>
              <w:spacing w:before="0" w:after="0" w:line="276" w:lineRule="auto"/>
              <w:jc w:val="left"/>
              <w:rPr>
                <w:b/>
              </w:rPr>
            </w:pPr>
            <w:r w:rsidRPr="00616AE1">
              <w:rPr>
                <w:b/>
              </w:rPr>
              <w:t>Telephone:</w:t>
            </w:r>
          </w:p>
        </w:tc>
        <w:tc>
          <w:tcPr>
            <w:tcW w:w="6288" w:type="dxa"/>
            <w:gridSpan w:val="2"/>
            <w:hideMark/>
          </w:tcPr>
          <w:p w:rsidR="006D2F6B" w:rsidRPr="00616AE1" w:rsidRDefault="006D2F6B">
            <w:pPr>
              <w:pStyle w:val="afa"/>
              <w:spacing w:before="0" w:after="0" w:line="276" w:lineRule="auto"/>
              <w:jc w:val="left"/>
              <w:rPr>
                <w:lang w:val="en-US"/>
              </w:rPr>
            </w:pPr>
            <w:r w:rsidRPr="00616AE1">
              <w:t>+7 (49</w:t>
            </w:r>
            <w:r w:rsidRPr="00616AE1">
              <w:rPr>
                <w:lang w:val="en-US"/>
              </w:rPr>
              <w:t>5</w:t>
            </w:r>
            <w:r w:rsidRPr="00616AE1">
              <w:t xml:space="preserve">) </w:t>
            </w:r>
            <w:r w:rsidRPr="00616AE1">
              <w:rPr>
                <w:lang w:val="en-US"/>
              </w:rPr>
              <w:t>547-5</w:t>
            </w:r>
            <w:r w:rsidR="00954BB6">
              <w:rPr>
                <w:lang w:val="en-US"/>
              </w:rPr>
              <w:t>2</w:t>
            </w:r>
            <w:r w:rsidRPr="00616AE1">
              <w:rPr>
                <w:lang w:val="en-US"/>
              </w:rPr>
              <w:t>-</w:t>
            </w:r>
            <w:r w:rsidR="00954BB6">
              <w:rPr>
                <w:lang w:val="en-US"/>
              </w:rPr>
              <w:t>0</w:t>
            </w:r>
            <w:r w:rsidRPr="00616AE1">
              <w:rPr>
                <w:lang w:val="en-US"/>
              </w:rPr>
              <w:t>4</w:t>
            </w:r>
          </w:p>
        </w:tc>
      </w:tr>
      <w:tr w:rsidR="006D2F6B" w:rsidRPr="00F30C40" w:rsidTr="006C6FE5">
        <w:trPr>
          <w:tblCellSpacing w:w="15" w:type="dxa"/>
        </w:trPr>
        <w:tc>
          <w:tcPr>
            <w:tcW w:w="2649" w:type="dxa"/>
            <w:hideMark/>
          </w:tcPr>
          <w:p w:rsidR="006D2F6B" w:rsidRPr="00616AE1" w:rsidRDefault="006D2F6B" w:rsidP="008A3E40">
            <w:pPr>
              <w:pStyle w:val="afa"/>
              <w:spacing w:before="0" w:after="0" w:line="276" w:lineRule="auto"/>
              <w:jc w:val="left"/>
              <w:rPr>
                <w:b/>
              </w:rPr>
            </w:pPr>
            <w:r w:rsidRPr="00616AE1">
              <w:rPr>
                <w:b/>
              </w:rPr>
              <w:t>Email:</w:t>
            </w:r>
          </w:p>
        </w:tc>
        <w:tc>
          <w:tcPr>
            <w:tcW w:w="6288" w:type="dxa"/>
            <w:gridSpan w:val="2"/>
            <w:hideMark/>
          </w:tcPr>
          <w:p w:rsidR="006D2F6B" w:rsidRPr="00616AE1" w:rsidRDefault="00954BB6">
            <w:pPr>
              <w:pStyle w:val="afa"/>
              <w:spacing w:before="0" w:after="0" w:line="276" w:lineRule="auto"/>
              <w:jc w:val="left"/>
            </w:pPr>
            <w:r w:rsidRPr="00954BB6">
              <w:rPr>
                <w:rStyle w:val="aa"/>
                <w:rFonts w:cstheme="minorBidi"/>
              </w:rPr>
              <w:t>sgosnad</w:t>
            </w:r>
            <w:r w:rsidR="006D2F6B" w:rsidRPr="00616AE1">
              <w:rPr>
                <w:rStyle w:val="aa"/>
                <w:rFonts w:cstheme="minorBidi"/>
              </w:rPr>
              <w:t>@rst.gov.ru</w:t>
            </w:r>
          </w:p>
        </w:tc>
      </w:tr>
    </w:tbl>
    <w:p w:rsidR="00B13191" w:rsidRDefault="00B13191" w:rsidP="006F2C9D">
      <w:pPr>
        <w:pStyle w:val="afa"/>
        <w:spacing w:before="0" w:after="0" w:line="276" w:lineRule="auto"/>
        <w:rPr>
          <w:b/>
          <w:bCs/>
          <w:lang w:val="en-US"/>
        </w:rPr>
      </w:pPr>
    </w:p>
    <w:p w:rsidR="00065A6E" w:rsidRPr="00F30C40" w:rsidRDefault="00065A6E" w:rsidP="006F2C9D">
      <w:pPr>
        <w:pStyle w:val="afa"/>
        <w:spacing w:before="0" w:after="0" w:line="276" w:lineRule="auto"/>
        <w:rPr>
          <w:lang w:val="en-US"/>
        </w:rPr>
      </w:pPr>
      <w:r w:rsidRPr="00F30C40">
        <w:rPr>
          <w:b/>
          <w:bCs/>
          <w:lang w:val="en-US"/>
        </w:rPr>
        <w:t>Rosstandart</w:t>
      </w:r>
      <w:r w:rsidR="0082662B">
        <w:rPr>
          <w:b/>
          <w:bCs/>
          <w:lang w:val="en-US"/>
        </w:rPr>
        <w:t xml:space="preserve"> </w:t>
      </w:r>
      <w:r>
        <w:rPr>
          <w:b/>
          <w:bCs/>
          <w:lang w:val="en-US"/>
        </w:rPr>
        <w:t>directs</w:t>
      </w:r>
      <w:r w:rsidR="0082662B">
        <w:rPr>
          <w:b/>
          <w:bCs/>
          <w:lang w:val="en-US"/>
        </w:rPr>
        <w:t xml:space="preserve"> </w:t>
      </w:r>
      <w:r w:rsidRPr="00F30C40">
        <w:rPr>
          <w:b/>
          <w:bCs/>
          <w:lang w:val="en-US"/>
        </w:rPr>
        <w:t>the</w:t>
      </w:r>
      <w:r w:rsidR="0082662B">
        <w:rPr>
          <w:b/>
          <w:bCs/>
          <w:lang w:val="en-US"/>
        </w:rPr>
        <w:t xml:space="preserve"> </w:t>
      </w:r>
      <w:r w:rsidRPr="00F30C40">
        <w:rPr>
          <w:b/>
          <w:bCs/>
          <w:lang w:val="en-US"/>
        </w:rPr>
        <w:t>work</w:t>
      </w:r>
      <w:r w:rsidR="0082662B">
        <w:rPr>
          <w:b/>
          <w:bCs/>
          <w:lang w:val="en-US"/>
        </w:rPr>
        <w:t xml:space="preserve"> </w:t>
      </w:r>
      <w:r w:rsidRPr="00F30C40">
        <w:rPr>
          <w:b/>
          <w:bCs/>
          <w:lang w:val="en-US"/>
        </w:rPr>
        <w:t>of</w:t>
      </w:r>
      <w:r w:rsidR="0082662B">
        <w:rPr>
          <w:b/>
          <w:bCs/>
          <w:lang w:val="en-US"/>
        </w:rPr>
        <w:t xml:space="preserve"> </w:t>
      </w:r>
      <w:r w:rsidRPr="00F30C40">
        <w:rPr>
          <w:b/>
          <w:bCs/>
          <w:lang w:val="en-US"/>
        </w:rPr>
        <w:t>the</w:t>
      </w:r>
      <w:r w:rsidR="0082662B">
        <w:rPr>
          <w:b/>
          <w:bCs/>
          <w:lang w:val="en-US"/>
        </w:rPr>
        <w:t xml:space="preserve"> </w:t>
      </w:r>
      <w:r w:rsidRPr="00F30C40">
        <w:rPr>
          <w:b/>
          <w:bCs/>
          <w:lang w:val="en-US"/>
        </w:rPr>
        <w:t>following:</w:t>
      </w:r>
    </w:p>
    <w:p w:rsidR="00065A6E" w:rsidRPr="005103F9" w:rsidRDefault="00065A6E" w:rsidP="00AC125A">
      <w:pPr>
        <w:pStyle w:val="afa"/>
        <w:numPr>
          <w:ilvl w:val="0"/>
          <w:numId w:val="54"/>
        </w:numPr>
        <w:spacing w:line="276" w:lineRule="auto"/>
        <w:rPr>
          <w:lang w:val="en-US"/>
        </w:rPr>
      </w:pPr>
      <w:r w:rsidRPr="005103F9">
        <w:rPr>
          <w:lang w:val="en-US"/>
        </w:rPr>
        <w:t>State</w:t>
      </w:r>
      <w:r w:rsidR="0082662B" w:rsidRPr="005103F9">
        <w:rPr>
          <w:lang w:val="en-US"/>
        </w:rPr>
        <w:t xml:space="preserve"> </w:t>
      </w:r>
      <w:r w:rsidRPr="005103F9">
        <w:rPr>
          <w:lang w:val="en-US"/>
        </w:rPr>
        <w:t>Service</w:t>
      </w:r>
      <w:r w:rsidR="0082662B" w:rsidRPr="005103F9">
        <w:rPr>
          <w:lang w:val="en-US"/>
        </w:rPr>
        <w:t xml:space="preserve"> </w:t>
      </w:r>
      <w:r w:rsidRPr="005103F9">
        <w:rPr>
          <w:lang w:val="en-US"/>
        </w:rPr>
        <w:t>of</w:t>
      </w:r>
      <w:r w:rsidR="0082662B" w:rsidRPr="005103F9">
        <w:rPr>
          <w:lang w:val="en-US"/>
        </w:rPr>
        <w:t xml:space="preserve"> </w:t>
      </w:r>
      <w:r w:rsidRPr="005103F9">
        <w:rPr>
          <w:lang w:val="en-US"/>
        </w:rPr>
        <w:t>Time</w:t>
      </w:r>
      <w:r w:rsidR="0082662B" w:rsidRPr="005103F9">
        <w:rPr>
          <w:lang w:val="en-US"/>
        </w:rPr>
        <w:t xml:space="preserve"> </w:t>
      </w:r>
      <w:r w:rsidRPr="005103F9">
        <w:rPr>
          <w:lang w:val="en-US"/>
        </w:rPr>
        <w:t>and</w:t>
      </w:r>
      <w:r w:rsidR="0082662B" w:rsidRPr="005103F9">
        <w:rPr>
          <w:lang w:val="en-US"/>
        </w:rPr>
        <w:t xml:space="preserve"> </w:t>
      </w:r>
      <w:r w:rsidRPr="005103F9">
        <w:rPr>
          <w:lang w:val="en-US"/>
        </w:rPr>
        <w:t>Frequency</w:t>
      </w:r>
      <w:r w:rsidR="0082662B" w:rsidRPr="005103F9">
        <w:rPr>
          <w:lang w:val="en-US"/>
        </w:rPr>
        <w:t xml:space="preserve"> </w:t>
      </w:r>
      <w:r w:rsidRPr="005103F9">
        <w:rPr>
          <w:lang w:val="en-US"/>
        </w:rPr>
        <w:t>and</w:t>
      </w:r>
      <w:r w:rsidR="0082662B" w:rsidRPr="005103F9">
        <w:rPr>
          <w:lang w:val="en-US"/>
        </w:rPr>
        <w:t xml:space="preserve"> </w:t>
      </w:r>
      <w:r w:rsidRPr="005103F9">
        <w:rPr>
          <w:lang w:val="en-US"/>
        </w:rPr>
        <w:t>Determination</w:t>
      </w:r>
      <w:r w:rsidR="0082662B" w:rsidRPr="005103F9">
        <w:rPr>
          <w:lang w:val="en-US"/>
        </w:rPr>
        <w:t xml:space="preserve"> </w:t>
      </w:r>
      <w:r w:rsidRPr="005103F9">
        <w:rPr>
          <w:lang w:val="en-US"/>
        </w:rPr>
        <w:t>of</w:t>
      </w:r>
      <w:r w:rsidR="0082662B" w:rsidRPr="005103F9">
        <w:rPr>
          <w:lang w:val="en-US"/>
        </w:rPr>
        <w:t xml:space="preserve"> </w:t>
      </w:r>
      <w:r w:rsidRPr="005103F9">
        <w:rPr>
          <w:lang w:val="en-US"/>
        </w:rPr>
        <w:t>the</w:t>
      </w:r>
      <w:r w:rsidR="0082662B" w:rsidRPr="005103F9">
        <w:rPr>
          <w:lang w:val="en-US"/>
        </w:rPr>
        <w:t xml:space="preserve"> </w:t>
      </w:r>
      <w:r w:rsidRPr="005103F9">
        <w:rPr>
          <w:lang w:val="en-US"/>
        </w:rPr>
        <w:t>Earth</w:t>
      </w:r>
      <w:r w:rsidR="0082662B" w:rsidRPr="005103F9">
        <w:rPr>
          <w:lang w:val="en-US"/>
        </w:rPr>
        <w:t xml:space="preserve"> </w:t>
      </w:r>
      <w:r w:rsidRPr="005103F9">
        <w:rPr>
          <w:lang w:val="en-US"/>
        </w:rPr>
        <w:t>Rotation</w:t>
      </w:r>
      <w:r w:rsidR="0082662B" w:rsidRPr="005103F9">
        <w:rPr>
          <w:lang w:val="en-US"/>
        </w:rPr>
        <w:t xml:space="preserve"> </w:t>
      </w:r>
      <w:r w:rsidRPr="005103F9">
        <w:rPr>
          <w:lang w:val="en-US"/>
        </w:rPr>
        <w:t>Parameters</w:t>
      </w:r>
      <w:r w:rsidR="0082662B" w:rsidRPr="005103F9">
        <w:rPr>
          <w:lang w:val="en-US"/>
        </w:rPr>
        <w:t xml:space="preserve"> </w:t>
      </w:r>
      <w:r w:rsidRPr="005103F9">
        <w:rPr>
          <w:lang w:val="en-US"/>
        </w:rPr>
        <w:t>(SSTF);</w:t>
      </w:r>
    </w:p>
    <w:p w:rsidR="00065A6E" w:rsidRPr="005103F9" w:rsidRDefault="00065A6E" w:rsidP="00AC125A">
      <w:pPr>
        <w:pStyle w:val="afa"/>
        <w:numPr>
          <w:ilvl w:val="0"/>
          <w:numId w:val="54"/>
        </w:numPr>
        <w:spacing w:line="276" w:lineRule="auto"/>
        <w:rPr>
          <w:lang w:val="en-US"/>
        </w:rPr>
      </w:pPr>
      <w:r w:rsidRPr="005103F9">
        <w:rPr>
          <w:lang w:val="en-US"/>
        </w:rPr>
        <w:t>State</w:t>
      </w:r>
      <w:r w:rsidR="0082662B" w:rsidRPr="005103F9">
        <w:rPr>
          <w:lang w:val="en-US"/>
        </w:rPr>
        <w:t xml:space="preserve"> </w:t>
      </w:r>
      <w:r w:rsidRPr="005103F9">
        <w:rPr>
          <w:lang w:val="en-US"/>
        </w:rPr>
        <w:t>Service</w:t>
      </w:r>
      <w:r w:rsidR="0082662B" w:rsidRPr="005103F9">
        <w:rPr>
          <w:lang w:val="en-US"/>
        </w:rPr>
        <w:t xml:space="preserve"> </w:t>
      </w:r>
      <w:r w:rsidRPr="005103F9">
        <w:rPr>
          <w:lang w:val="en-US"/>
        </w:rPr>
        <w:t>of</w:t>
      </w:r>
      <w:r w:rsidR="0082662B" w:rsidRPr="005103F9">
        <w:rPr>
          <w:lang w:val="en-US"/>
        </w:rPr>
        <w:t xml:space="preserve"> </w:t>
      </w:r>
      <w:r w:rsidRPr="005103F9">
        <w:rPr>
          <w:lang w:val="en-US"/>
        </w:rPr>
        <w:t>Reference</w:t>
      </w:r>
      <w:r w:rsidR="0082662B" w:rsidRPr="005103F9">
        <w:rPr>
          <w:lang w:val="en-US"/>
        </w:rPr>
        <w:t xml:space="preserve"> </w:t>
      </w:r>
      <w:r w:rsidRPr="005103F9">
        <w:rPr>
          <w:lang w:val="en-US"/>
        </w:rPr>
        <w:t>Materials</w:t>
      </w:r>
      <w:r w:rsidR="0082662B" w:rsidRPr="005103F9">
        <w:rPr>
          <w:lang w:val="en-US"/>
        </w:rPr>
        <w:t xml:space="preserve"> </w:t>
      </w:r>
      <w:r w:rsidRPr="005103F9">
        <w:rPr>
          <w:lang w:val="en-US"/>
        </w:rPr>
        <w:t>of</w:t>
      </w:r>
      <w:r w:rsidR="0082662B" w:rsidRPr="005103F9">
        <w:rPr>
          <w:lang w:val="en-US"/>
        </w:rPr>
        <w:t xml:space="preserve"> </w:t>
      </w:r>
      <w:r w:rsidRPr="005103F9">
        <w:rPr>
          <w:lang w:val="en-US"/>
        </w:rPr>
        <w:t>the</w:t>
      </w:r>
      <w:r w:rsidR="0082662B" w:rsidRPr="005103F9">
        <w:rPr>
          <w:lang w:val="en-US"/>
        </w:rPr>
        <w:t xml:space="preserve"> </w:t>
      </w:r>
      <w:r w:rsidRPr="005103F9">
        <w:rPr>
          <w:lang w:val="en-US"/>
        </w:rPr>
        <w:t>Composition</w:t>
      </w:r>
      <w:r w:rsidR="0082662B" w:rsidRPr="005103F9">
        <w:rPr>
          <w:lang w:val="en-US"/>
        </w:rPr>
        <w:t xml:space="preserve"> </w:t>
      </w:r>
      <w:r w:rsidRPr="005103F9">
        <w:rPr>
          <w:lang w:val="en-US"/>
        </w:rPr>
        <w:t>and</w:t>
      </w:r>
      <w:r w:rsidR="0082662B" w:rsidRPr="005103F9">
        <w:rPr>
          <w:lang w:val="en-US"/>
        </w:rPr>
        <w:t xml:space="preserve"> </w:t>
      </w:r>
      <w:r w:rsidRPr="005103F9">
        <w:rPr>
          <w:lang w:val="en-US"/>
        </w:rPr>
        <w:t>Properties</w:t>
      </w:r>
      <w:r w:rsidR="0082662B" w:rsidRPr="005103F9">
        <w:rPr>
          <w:lang w:val="en-US"/>
        </w:rPr>
        <w:t xml:space="preserve"> </w:t>
      </w:r>
      <w:r w:rsidRPr="005103F9">
        <w:rPr>
          <w:lang w:val="en-US"/>
        </w:rPr>
        <w:t>of</w:t>
      </w:r>
      <w:r w:rsidR="0082662B" w:rsidRPr="005103F9">
        <w:rPr>
          <w:lang w:val="en-US"/>
        </w:rPr>
        <w:t xml:space="preserve"> </w:t>
      </w:r>
      <w:r w:rsidRPr="005103F9">
        <w:rPr>
          <w:lang w:val="en-US"/>
        </w:rPr>
        <w:t>Substances</w:t>
      </w:r>
      <w:r w:rsidR="0082662B" w:rsidRPr="005103F9">
        <w:rPr>
          <w:lang w:val="en-US"/>
        </w:rPr>
        <w:t xml:space="preserve"> </w:t>
      </w:r>
      <w:r w:rsidRPr="005103F9">
        <w:rPr>
          <w:lang w:val="en-US"/>
        </w:rPr>
        <w:t>and</w:t>
      </w:r>
      <w:r w:rsidR="0082662B" w:rsidRPr="005103F9">
        <w:rPr>
          <w:lang w:val="en-US"/>
        </w:rPr>
        <w:t xml:space="preserve"> </w:t>
      </w:r>
      <w:r w:rsidRPr="005103F9">
        <w:rPr>
          <w:lang w:val="en-US"/>
        </w:rPr>
        <w:t>Materials</w:t>
      </w:r>
      <w:r w:rsidR="0082662B" w:rsidRPr="005103F9">
        <w:rPr>
          <w:lang w:val="en-US"/>
        </w:rPr>
        <w:t xml:space="preserve"> </w:t>
      </w:r>
      <w:r w:rsidRPr="005103F9">
        <w:rPr>
          <w:lang w:val="en-US"/>
        </w:rPr>
        <w:t>(SSRM);</w:t>
      </w:r>
    </w:p>
    <w:p w:rsidR="00065A6E" w:rsidRPr="005103F9" w:rsidRDefault="00065A6E" w:rsidP="00AC125A">
      <w:pPr>
        <w:pStyle w:val="afa"/>
        <w:numPr>
          <w:ilvl w:val="0"/>
          <w:numId w:val="54"/>
        </w:numPr>
        <w:spacing w:line="276" w:lineRule="auto"/>
        <w:rPr>
          <w:lang w:val="en-US"/>
        </w:rPr>
      </w:pPr>
      <w:r w:rsidRPr="005103F9">
        <w:rPr>
          <w:lang w:val="en-US"/>
        </w:rPr>
        <w:t>State</w:t>
      </w:r>
      <w:r w:rsidR="0082662B" w:rsidRPr="005103F9">
        <w:rPr>
          <w:lang w:val="en-US"/>
        </w:rPr>
        <w:t xml:space="preserve"> </w:t>
      </w:r>
      <w:r w:rsidRPr="005103F9">
        <w:rPr>
          <w:lang w:val="en-US"/>
        </w:rPr>
        <w:t>Service</w:t>
      </w:r>
      <w:r w:rsidR="0082662B" w:rsidRPr="005103F9">
        <w:rPr>
          <w:lang w:val="en-US"/>
        </w:rPr>
        <w:t xml:space="preserve"> </w:t>
      </w:r>
      <w:r w:rsidRPr="005103F9">
        <w:rPr>
          <w:lang w:val="en-US"/>
        </w:rPr>
        <w:t>of</w:t>
      </w:r>
      <w:r w:rsidR="0082662B" w:rsidRPr="005103F9">
        <w:rPr>
          <w:lang w:val="en-US"/>
        </w:rPr>
        <w:t xml:space="preserve"> </w:t>
      </w:r>
      <w:r w:rsidRPr="005103F9">
        <w:rPr>
          <w:lang w:val="en-US"/>
        </w:rPr>
        <w:t>Standard</w:t>
      </w:r>
      <w:r w:rsidR="0082662B" w:rsidRPr="005103F9">
        <w:rPr>
          <w:lang w:val="en-US"/>
        </w:rPr>
        <w:t xml:space="preserve"> </w:t>
      </w:r>
      <w:r w:rsidRPr="005103F9">
        <w:rPr>
          <w:lang w:val="en-US"/>
        </w:rPr>
        <w:t>Reference</w:t>
      </w:r>
      <w:r w:rsidR="0082662B" w:rsidRPr="005103F9">
        <w:rPr>
          <w:lang w:val="en-US"/>
        </w:rPr>
        <w:t xml:space="preserve"> </w:t>
      </w:r>
      <w:r w:rsidRPr="005103F9">
        <w:rPr>
          <w:lang w:val="en-US"/>
        </w:rPr>
        <w:t>Data</w:t>
      </w:r>
      <w:r w:rsidR="0082662B" w:rsidRPr="005103F9">
        <w:rPr>
          <w:lang w:val="en-US"/>
        </w:rPr>
        <w:t xml:space="preserve"> </w:t>
      </w:r>
      <w:r w:rsidRPr="005103F9">
        <w:rPr>
          <w:lang w:val="en-US"/>
        </w:rPr>
        <w:t>of</w:t>
      </w:r>
      <w:r w:rsidR="0082662B" w:rsidRPr="005103F9">
        <w:rPr>
          <w:lang w:val="en-US"/>
        </w:rPr>
        <w:t xml:space="preserve"> </w:t>
      </w:r>
      <w:r w:rsidRPr="005103F9">
        <w:rPr>
          <w:lang w:val="en-US"/>
        </w:rPr>
        <w:t>Physical</w:t>
      </w:r>
      <w:r w:rsidR="0082662B" w:rsidRPr="005103F9">
        <w:rPr>
          <w:lang w:val="en-US"/>
        </w:rPr>
        <w:t xml:space="preserve"> </w:t>
      </w:r>
      <w:r w:rsidRPr="005103F9">
        <w:rPr>
          <w:lang w:val="en-US"/>
        </w:rPr>
        <w:t>Constants</w:t>
      </w:r>
      <w:r w:rsidR="0082662B" w:rsidRPr="005103F9">
        <w:rPr>
          <w:lang w:val="en-US"/>
        </w:rPr>
        <w:t xml:space="preserve"> </w:t>
      </w:r>
      <w:r w:rsidRPr="005103F9">
        <w:rPr>
          <w:lang w:val="en-US"/>
        </w:rPr>
        <w:t>and</w:t>
      </w:r>
      <w:r w:rsidR="0082662B" w:rsidRPr="005103F9">
        <w:rPr>
          <w:lang w:val="en-US"/>
        </w:rPr>
        <w:t xml:space="preserve"> </w:t>
      </w:r>
      <w:r w:rsidR="0072320C" w:rsidRPr="005103F9">
        <w:rPr>
          <w:rStyle w:val="tlid-translation"/>
          <w:lang w:val="en-US"/>
        </w:rPr>
        <w:t>P</w:t>
      </w:r>
      <w:r w:rsidR="007D68CD" w:rsidRPr="005103F9">
        <w:rPr>
          <w:rStyle w:val="tlid-translation"/>
          <w:lang w:val="en"/>
        </w:rPr>
        <w:t>roperties</w:t>
      </w:r>
      <w:r w:rsidR="0082662B" w:rsidRPr="005103F9">
        <w:rPr>
          <w:rStyle w:val="tlid-translation"/>
          <w:lang w:val="en"/>
        </w:rPr>
        <w:t xml:space="preserve"> </w:t>
      </w:r>
      <w:r w:rsidR="007D68CD" w:rsidRPr="005103F9">
        <w:rPr>
          <w:rStyle w:val="tlid-translation"/>
          <w:lang w:val="en"/>
        </w:rPr>
        <w:t>of</w:t>
      </w:r>
      <w:r w:rsidR="0082662B" w:rsidRPr="005103F9">
        <w:rPr>
          <w:rStyle w:val="tlid-translation"/>
          <w:lang w:val="en"/>
        </w:rPr>
        <w:t xml:space="preserve"> </w:t>
      </w:r>
      <w:r w:rsidR="0072320C" w:rsidRPr="005103F9">
        <w:rPr>
          <w:rStyle w:val="tlid-translation"/>
          <w:lang w:val="en"/>
        </w:rPr>
        <w:t>S</w:t>
      </w:r>
      <w:r w:rsidR="007D68CD" w:rsidRPr="005103F9">
        <w:rPr>
          <w:rStyle w:val="tlid-translation"/>
          <w:lang w:val="en"/>
        </w:rPr>
        <w:t>ubstances</w:t>
      </w:r>
      <w:r w:rsidR="0082662B" w:rsidRPr="005103F9">
        <w:rPr>
          <w:rStyle w:val="tlid-translation"/>
          <w:lang w:val="en"/>
        </w:rPr>
        <w:t xml:space="preserve"> </w:t>
      </w:r>
      <w:r w:rsidR="007D68CD" w:rsidRPr="005103F9">
        <w:rPr>
          <w:rStyle w:val="tlid-translation"/>
          <w:lang w:val="en"/>
        </w:rPr>
        <w:t>and</w:t>
      </w:r>
      <w:r w:rsidR="0082662B" w:rsidRPr="005103F9">
        <w:rPr>
          <w:rStyle w:val="tlid-translation"/>
          <w:lang w:val="en"/>
        </w:rPr>
        <w:t xml:space="preserve"> </w:t>
      </w:r>
      <w:r w:rsidR="0072320C" w:rsidRPr="005103F9">
        <w:rPr>
          <w:rStyle w:val="tlid-translation"/>
          <w:lang w:val="en"/>
        </w:rPr>
        <w:t>M</w:t>
      </w:r>
      <w:r w:rsidR="007D68CD" w:rsidRPr="005103F9">
        <w:rPr>
          <w:rStyle w:val="tlid-translation"/>
          <w:lang w:val="en"/>
        </w:rPr>
        <w:t>aterials</w:t>
      </w:r>
      <w:r w:rsidR="0082662B" w:rsidRPr="005103F9">
        <w:rPr>
          <w:rStyle w:val="tlid-translation"/>
          <w:lang w:val="en-US"/>
        </w:rPr>
        <w:t xml:space="preserve"> </w:t>
      </w:r>
      <w:r w:rsidR="007D68CD" w:rsidRPr="005103F9">
        <w:rPr>
          <w:rStyle w:val="tlid-translation"/>
          <w:lang w:val="en-US"/>
        </w:rPr>
        <w:t>(SSSRD)</w:t>
      </w:r>
      <w:r w:rsidR="00704239">
        <w:rPr>
          <w:rStyle w:val="tlid-translation"/>
          <w:lang w:val="en-US"/>
        </w:rPr>
        <w:t>.</w:t>
      </w:r>
    </w:p>
    <w:p w:rsidR="00704239" w:rsidRPr="00616AE1" w:rsidRDefault="00704239" w:rsidP="00704239">
      <w:pPr>
        <w:jc w:val="both"/>
        <w:rPr>
          <w:rFonts w:ascii="Arial Narrow" w:hAnsi="Arial Narrow" w:cs="Arial"/>
          <w:lang w:val="en-US"/>
        </w:rPr>
      </w:pPr>
      <w:r w:rsidRPr="00B13191">
        <w:rPr>
          <w:rFonts w:ascii="Arial Narrow" w:hAnsi="Arial Narrow" w:cstheme="minorHAnsi"/>
          <w:b/>
          <w:bCs/>
          <w:sz w:val="24"/>
          <w:szCs w:val="24"/>
          <w:lang w:val="en-US"/>
        </w:rPr>
        <w:t>Rosstandart organizes the maintenance</w:t>
      </w:r>
      <w:r w:rsidRPr="00B13191">
        <w:rPr>
          <w:rFonts w:ascii="Arial Narrow" w:hAnsi="Arial Narrow" w:cstheme="minorHAnsi"/>
          <w:sz w:val="24"/>
          <w:szCs w:val="24"/>
          <w:lang w:val="en-US"/>
        </w:rPr>
        <w:t xml:space="preserve"> of the Federal information Fund for assuring the uniformity of measurements </w:t>
      </w:r>
      <w:hyperlink r:id="rId703" w:history="1">
        <w:r w:rsidRPr="00B13191">
          <w:rPr>
            <w:rStyle w:val="aa"/>
            <w:rFonts w:ascii="Arial Narrow" w:hAnsi="Arial Narrow"/>
            <w:sz w:val="24"/>
            <w:szCs w:val="24"/>
          </w:rPr>
          <w:t>https://fgis.gost.ru/fundmetrology/registry</w:t>
        </w:r>
      </w:hyperlink>
    </w:p>
    <w:p w:rsidR="00704239" w:rsidRPr="00616AE1" w:rsidRDefault="00704239" w:rsidP="00704239">
      <w:pPr>
        <w:shd w:val="clear" w:color="auto" w:fill="FFFFFF" w:themeFill="background1"/>
        <w:jc w:val="both"/>
        <w:rPr>
          <w:rFonts w:ascii="Arial Narrow" w:hAnsi="Arial Narrow" w:cs="Arial"/>
          <w:lang w:val="en-US"/>
        </w:rPr>
      </w:pPr>
      <w:r w:rsidRPr="00B13191">
        <w:rPr>
          <w:rFonts w:ascii="Arial Narrow" w:hAnsi="Arial Narrow" w:cstheme="minorHAnsi"/>
          <w:b/>
          <w:bCs/>
          <w:sz w:val="24"/>
          <w:szCs w:val="24"/>
          <w:lang w:val="en-US"/>
        </w:rPr>
        <w:t>Under the responsibility of Rosstandart</w:t>
      </w:r>
      <w:r w:rsidRPr="00616AE1">
        <w:rPr>
          <w:rFonts w:ascii="Arial Narrow" w:hAnsi="Arial Narrow" w:cs="Arial"/>
          <w:lang w:val="en-US"/>
        </w:rPr>
        <w:t xml:space="preserve"> </w:t>
      </w:r>
      <w:r w:rsidRPr="00B13191">
        <w:rPr>
          <w:rFonts w:ascii="Arial Narrow" w:hAnsi="Arial Narrow" w:cstheme="minorHAnsi"/>
          <w:sz w:val="24"/>
          <w:szCs w:val="24"/>
          <w:lang w:val="en-US"/>
        </w:rPr>
        <w:t>are national scientific metrology institutes (NMIs) and state regional centers for standardization, metrology and testing.</w:t>
      </w:r>
      <w:r w:rsidRPr="00616AE1">
        <w:rPr>
          <w:rFonts w:ascii="Arial Narrow" w:hAnsi="Arial Narrow" w:cs="Arial"/>
          <w:lang w:val="en-US"/>
        </w:rPr>
        <w:t xml:space="preserve"> </w:t>
      </w:r>
    </w:p>
    <w:p w:rsidR="00704239" w:rsidRPr="006C6FE5" w:rsidRDefault="00704239" w:rsidP="00704239">
      <w:pPr>
        <w:shd w:val="clear" w:color="auto" w:fill="FFFFFF" w:themeFill="background1"/>
        <w:ind w:firstLine="321"/>
        <w:jc w:val="both"/>
        <w:rPr>
          <w:rFonts w:ascii="Arial Narrow" w:hAnsi="Arial Narrow"/>
          <w:color w:val="000000"/>
          <w:sz w:val="24"/>
          <w:szCs w:val="24"/>
          <w:lang w:val="en-US"/>
        </w:rPr>
      </w:pPr>
      <w:r w:rsidRPr="006C6FE5">
        <w:rPr>
          <w:rFonts w:ascii="Arial Narrow" w:hAnsi="Arial Narrow"/>
          <w:color w:val="000000"/>
          <w:sz w:val="24"/>
          <w:szCs w:val="24"/>
          <w:lang w:val="en-US"/>
        </w:rPr>
        <w:t xml:space="preserve">The main objectives of NMIs are conducting fundamental and applied scientific researches, experimental developments and scientific and technical activities in the field of assuring the measurements’ uniformity; development, improvement, maintenance, comparison and application of national primary measurement standards (NPMS); the transfer of units from NPMS; participation in development of draft regulatory documents in the field of assuring the measurements’ uniformity, conducting mandatory metrological expertise of requirements for measurements, reference materials and measuring instruments contained in draft normative acts of the Russian Federation; creating and maintaining the Federal Information Fund for assuring the measurements’ uniformity (FIF AMU) and providing documents and information from the FIF; participating in international cooperation in the field of Metrology. </w:t>
      </w:r>
    </w:p>
    <w:p w:rsidR="00704239" w:rsidRPr="005103F9" w:rsidRDefault="00704239" w:rsidP="00704239">
      <w:pPr>
        <w:spacing w:before="40" w:after="40"/>
        <w:jc w:val="both"/>
        <w:rPr>
          <w:rFonts w:ascii="Arial Narrow" w:hAnsi="Arial Narrow"/>
          <w:sz w:val="24"/>
          <w:szCs w:val="24"/>
          <w:lang w:val="en-US"/>
        </w:rPr>
      </w:pPr>
      <w:r w:rsidRPr="005103F9">
        <w:rPr>
          <w:rFonts w:ascii="Arial Narrow" w:hAnsi="Arial Narrow"/>
          <w:b/>
          <w:bCs/>
          <w:sz w:val="24"/>
          <w:szCs w:val="24"/>
          <w:lang w:val="en-US"/>
        </w:rPr>
        <w:t xml:space="preserve">Federal State Unitary Enterprise "All-Russian Scientific Research Institute </w:t>
      </w:r>
      <w:r w:rsidR="00CB6EBB">
        <w:rPr>
          <w:rFonts w:ascii="Arial Narrow" w:hAnsi="Arial Narrow"/>
          <w:b/>
          <w:bCs/>
          <w:sz w:val="24"/>
          <w:szCs w:val="24"/>
          <w:lang w:val="en-US"/>
        </w:rPr>
        <w:t>o</w:t>
      </w:r>
      <w:r w:rsidRPr="005103F9">
        <w:rPr>
          <w:rFonts w:ascii="Arial Narrow" w:hAnsi="Arial Narrow"/>
          <w:b/>
          <w:bCs/>
          <w:sz w:val="24"/>
          <w:szCs w:val="24"/>
          <w:lang w:val="en-US"/>
        </w:rPr>
        <w:t xml:space="preserve">f Metrology named after </w:t>
      </w:r>
      <w:r>
        <w:rPr>
          <w:rFonts w:ascii="Arial Narrow" w:hAnsi="Arial Narrow"/>
          <w:b/>
          <w:bCs/>
          <w:sz w:val="24"/>
          <w:szCs w:val="24"/>
          <w:lang w:val="en-US"/>
        </w:rPr>
        <w:br/>
      </w:r>
      <w:r w:rsidRPr="005103F9">
        <w:rPr>
          <w:rFonts w:ascii="Arial Narrow" w:hAnsi="Arial Narrow"/>
          <w:b/>
          <w:bCs/>
          <w:sz w:val="24"/>
          <w:szCs w:val="24"/>
          <w:lang w:val="en-US"/>
        </w:rPr>
        <w:t>D.I. Mendeleev" (VNIIM)</w:t>
      </w:r>
    </w:p>
    <w:p w:rsidR="00704239" w:rsidRPr="005103F9" w:rsidRDefault="006702D2" w:rsidP="00704239">
      <w:pPr>
        <w:spacing w:before="40" w:after="40"/>
        <w:jc w:val="both"/>
        <w:rPr>
          <w:rFonts w:ascii="Arial Narrow" w:hAnsi="Arial Narrow"/>
          <w:b/>
          <w:sz w:val="24"/>
          <w:szCs w:val="24"/>
          <w:lang w:val="en-US"/>
        </w:rPr>
      </w:pPr>
      <w:r>
        <w:rPr>
          <w:rFonts w:ascii="Arial Narrow" w:hAnsi="Arial Narrow"/>
          <w:b/>
          <w:bCs/>
          <w:sz w:val="24"/>
          <w:szCs w:val="24"/>
          <w:lang w:val="en-US"/>
        </w:rPr>
        <w:t xml:space="preserve">Acting General Director:  </w:t>
      </w:r>
      <w:r w:rsidR="00704239" w:rsidRPr="005103F9">
        <w:rPr>
          <w:rFonts w:ascii="Arial Narrow" w:hAnsi="Arial Narrow"/>
          <w:b/>
          <w:sz w:val="24"/>
          <w:szCs w:val="24"/>
          <w:lang w:val="en-US"/>
        </w:rPr>
        <w:t>Mr. Anton Pronin</w:t>
      </w:r>
    </w:p>
    <w:p w:rsidR="00704239" w:rsidRPr="00065A6E" w:rsidRDefault="00704239" w:rsidP="00704239">
      <w:pPr>
        <w:spacing w:before="40" w:after="40"/>
        <w:jc w:val="both"/>
        <w:rPr>
          <w:rFonts w:ascii="Arial Narrow" w:hAnsi="Arial Narrow"/>
          <w:sz w:val="24"/>
          <w:szCs w:val="24"/>
          <w:lang w:val="en-US"/>
        </w:rPr>
      </w:pPr>
      <w:r w:rsidRPr="00065A6E">
        <w:rPr>
          <w:rFonts w:ascii="Arial Narrow" w:hAnsi="Arial Narrow"/>
          <w:b/>
          <w:bCs/>
          <w:sz w:val="24"/>
          <w:szCs w:val="24"/>
          <w:lang w:val="en-GB"/>
        </w:rPr>
        <w:t>Address:</w:t>
      </w:r>
      <w:r>
        <w:rPr>
          <w:rFonts w:ascii="Arial Narrow" w:hAnsi="Arial Narrow"/>
          <w:bCs/>
          <w:sz w:val="24"/>
          <w:szCs w:val="24"/>
          <w:lang w:val="en-GB"/>
        </w:rPr>
        <w:tab/>
      </w:r>
      <w:r>
        <w:rPr>
          <w:rFonts w:ascii="Arial Narrow" w:hAnsi="Arial Narrow"/>
          <w:bCs/>
          <w:sz w:val="24"/>
          <w:szCs w:val="24"/>
          <w:lang w:val="en-GB"/>
        </w:rPr>
        <w:tab/>
      </w:r>
      <w:r w:rsidRPr="00065A6E">
        <w:rPr>
          <w:rFonts w:ascii="Arial Narrow" w:hAnsi="Arial Narrow"/>
          <w:sz w:val="24"/>
          <w:szCs w:val="24"/>
          <w:lang w:val="en-US"/>
        </w:rPr>
        <w:t>19</w:t>
      </w:r>
      <w:r>
        <w:rPr>
          <w:rFonts w:ascii="Arial Narrow" w:hAnsi="Arial Narrow"/>
          <w:sz w:val="24"/>
          <w:szCs w:val="24"/>
          <w:lang w:val="en-US"/>
        </w:rPr>
        <w:t xml:space="preserve"> </w:t>
      </w:r>
      <w:r w:rsidRPr="00065A6E">
        <w:rPr>
          <w:rFonts w:ascii="Arial Narrow" w:hAnsi="Arial Narrow"/>
          <w:sz w:val="24"/>
          <w:szCs w:val="24"/>
          <w:lang w:val="en-US"/>
        </w:rPr>
        <w:t>Moscovsky</w:t>
      </w:r>
      <w:r>
        <w:rPr>
          <w:rFonts w:ascii="Arial Narrow" w:hAnsi="Arial Narrow"/>
          <w:sz w:val="24"/>
          <w:szCs w:val="24"/>
          <w:lang w:val="en-US"/>
        </w:rPr>
        <w:t xml:space="preserve"> </w:t>
      </w:r>
      <w:r w:rsidRPr="00065A6E">
        <w:rPr>
          <w:rFonts w:ascii="Arial Narrow" w:hAnsi="Arial Narrow"/>
          <w:sz w:val="24"/>
          <w:szCs w:val="24"/>
          <w:lang w:val="en-US"/>
        </w:rPr>
        <w:t>Prospect,</w:t>
      </w:r>
      <w:r>
        <w:rPr>
          <w:rFonts w:ascii="Arial Narrow" w:hAnsi="Arial Narrow"/>
          <w:sz w:val="24"/>
          <w:szCs w:val="24"/>
          <w:lang w:val="en-US"/>
        </w:rPr>
        <w:t xml:space="preserve"> </w:t>
      </w:r>
      <w:r w:rsidRPr="00065A6E">
        <w:rPr>
          <w:rFonts w:ascii="Arial Narrow" w:hAnsi="Arial Narrow"/>
          <w:sz w:val="24"/>
          <w:szCs w:val="24"/>
          <w:lang w:val="en-US"/>
        </w:rPr>
        <w:t>190005</w:t>
      </w:r>
      <w:r>
        <w:rPr>
          <w:rFonts w:ascii="Arial Narrow" w:hAnsi="Arial Narrow"/>
          <w:sz w:val="24"/>
          <w:szCs w:val="24"/>
          <w:lang w:val="en-US"/>
        </w:rPr>
        <w:t xml:space="preserve"> </w:t>
      </w:r>
      <w:r w:rsidRPr="00065A6E">
        <w:rPr>
          <w:rFonts w:ascii="Arial Narrow" w:hAnsi="Arial Narrow"/>
          <w:sz w:val="24"/>
          <w:szCs w:val="24"/>
          <w:lang w:val="en-US"/>
        </w:rPr>
        <w:t>Saint-Petersburg,</w:t>
      </w:r>
      <w:r>
        <w:rPr>
          <w:rFonts w:ascii="Arial Narrow" w:hAnsi="Arial Narrow"/>
          <w:sz w:val="24"/>
          <w:szCs w:val="24"/>
          <w:lang w:val="en-US"/>
        </w:rPr>
        <w:t xml:space="preserve"> </w:t>
      </w:r>
      <w:r w:rsidRPr="00065A6E">
        <w:rPr>
          <w:rFonts w:ascii="Arial Narrow" w:hAnsi="Arial Narrow"/>
          <w:sz w:val="24"/>
          <w:szCs w:val="24"/>
          <w:lang w:val="en-US"/>
        </w:rPr>
        <w:t>Russia</w:t>
      </w:r>
    </w:p>
    <w:p w:rsidR="00704239" w:rsidRPr="00065A6E" w:rsidRDefault="00704239" w:rsidP="00704239">
      <w:pPr>
        <w:spacing w:before="40" w:after="40"/>
        <w:jc w:val="both"/>
        <w:rPr>
          <w:rFonts w:ascii="Arial Narrow" w:hAnsi="Arial Narrow"/>
          <w:sz w:val="24"/>
          <w:szCs w:val="24"/>
          <w:lang w:val="en-US"/>
        </w:rPr>
      </w:pPr>
      <w:r w:rsidRPr="00065A6E">
        <w:rPr>
          <w:rFonts w:ascii="Arial Narrow" w:hAnsi="Arial Narrow"/>
          <w:b/>
          <w:bCs/>
          <w:sz w:val="24"/>
          <w:szCs w:val="24"/>
          <w:lang w:val="en-GB"/>
        </w:rPr>
        <w:t>Telephone:</w:t>
      </w:r>
      <w:r>
        <w:rPr>
          <w:rFonts w:ascii="Arial Narrow" w:hAnsi="Arial Narrow"/>
          <w:bCs/>
          <w:sz w:val="24"/>
          <w:szCs w:val="24"/>
          <w:lang w:val="en-GB"/>
        </w:rPr>
        <w:tab/>
      </w:r>
      <w:r>
        <w:rPr>
          <w:rFonts w:ascii="Arial Narrow" w:hAnsi="Arial Narrow"/>
          <w:bCs/>
          <w:sz w:val="24"/>
          <w:szCs w:val="24"/>
          <w:lang w:val="en-GB"/>
        </w:rPr>
        <w:tab/>
      </w:r>
      <w:r w:rsidRPr="00065A6E">
        <w:rPr>
          <w:rFonts w:ascii="Arial Narrow" w:hAnsi="Arial Narrow"/>
          <w:sz w:val="24"/>
          <w:szCs w:val="24"/>
          <w:lang w:val="en-US"/>
        </w:rPr>
        <w:t>+7</w:t>
      </w:r>
      <w:r>
        <w:rPr>
          <w:rFonts w:ascii="Arial Narrow" w:hAnsi="Arial Narrow"/>
          <w:sz w:val="24"/>
          <w:szCs w:val="24"/>
          <w:lang w:val="en-US"/>
        </w:rPr>
        <w:t xml:space="preserve"> </w:t>
      </w:r>
      <w:r w:rsidRPr="00065A6E">
        <w:rPr>
          <w:rFonts w:ascii="Arial Narrow" w:hAnsi="Arial Narrow"/>
          <w:sz w:val="24"/>
          <w:szCs w:val="24"/>
          <w:lang w:val="en-US"/>
        </w:rPr>
        <w:t>812</w:t>
      </w:r>
      <w:r>
        <w:rPr>
          <w:rFonts w:ascii="Arial Narrow" w:hAnsi="Arial Narrow"/>
          <w:sz w:val="24"/>
          <w:szCs w:val="24"/>
          <w:lang w:val="en-US"/>
        </w:rPr>
        <w:t xml:space="preserve"> </w:t>
      </w:r>
      <w:r w:rsidRPr="00065A6E">
        <w:rPr>
          <w:rFonts w:ascii="Arial Narrow" w:hAnsi="Arial Narrow"/>
          <w:sz w:val="24"/>
          <w:szCs w:val="24"/>
          <w:lang w:val="en-US"/>
        </w:rPr>
        <w:t>251</w:t>
      </w:r>
      <w:r>
        <w:rPr>
          <w:rFonts w:ascii="Arial Narrow" w:hAnsi="Arial Narrow"/>
          <w:sz w:val="24"/>
          <w:szCs w:val="24"/>
          <w:lang w:val="en-US"/>
        </w:rPr>
        <w:t xml:space="preserve"> </w:t>
      </w:r>
      <w:r w:rsidRPr="00065A6E">
        <w:rPr>
          <w:rFonts w:ascii="Arial Narrow" w:hAnsi="Arial Narrow"/>
          <w:sz w:val="24"/>
          <w:szCs w:val="24"/>
          <w:lang w:val="en-US"/>
        </w:rPr>
        <w:t>76</w:t>
      </w:r>
      <w:r>
        <w:rPr>
          <w:rFonts w:ascii="Arial Narrow" w:hAnsi="Arial Narrow"/>
          <w:sz w:val="24"/>
          <w:szCs w:val="24"/>
          <w:lang w:val="en-US"/>
        </w:rPr>
        <w:t xml:space="preserve"> </w:t>
      </w:r>
      <w:r w:rsidRPr="00065A6E">
        <w:rPr>
          <w:rFonts w:ascii="Arial Narrow" w:hAnsi="Arial Narrow"/>
          <w:sz w:val="24"/>
          <w:szCs w:val="24"/>
          <w:lang w:val="en-US"/>
        </w:rPr>
        <w:t>01</w:t>
      </w:r>
    </w:p>
    <w:p w:rsidR="00704239" w:rsidRDefault="00704239" w:rsidP="00704239">
      <w:pPr>
        <w:spacing w:before="40" w:after="40"/>
        <w:jc w:val="both"/>
        <w:rPr>
          <w:rStyle w:val="aa"/>
          <w:rFonts w:ascii="Arial Narrow" w:hAnsi="Arial Narrow"/>
          <w:sz w:val="24"/>
          <w:szCs w:val="24"/>
          <w:lang w:val="en-GB"/>
        </w:rPr>
      </w:pPr>
      <w:r w:rsidRPr="00065A6E">
        <w:rPr>
          <w:rFonts w:ascii="Arial Narrow" w:hAnsi="Arial Narrow"/>
          <w:b/>
          <w:bCs/>
          <w:sz w:val="24"/>
          <w:szCs w:val="24"/>
          <w:lang w:val="en-GB"/>
        </w:rPr>
        <w:t>Email:</w:t>
      </w:r>
      <w:r w:rsidRPr="00065A6E">
        <w:rPr>
          <w:rFonts w:ascii="Arial Narrow" w:hAnsi="Arial Narrow"/>
          <w:b/>
          <w:bCs/>
          <w:sz w:val="24"/>
          <w:szCs w:val="24"/>
          <w:lang w:val="en-GB"/>
        </w:rPr>
        <w:tab/>
      </w:r>
      <w:r>
        <w:rPr>
          <w:rFonts w:ascii="Arial Narrow" w:hAnsi="Arial Narrow"/>
          <w:b/>
          <w:bCs/>
          <w:sz w:val="24"/>
          <w:szCs w:val="24"/>
          <w:lang w:val="en-GB"/>
        </w:rPr>
        <w:tab/>
      </w:r>
      <w:r>
        <w:rPr>
          <w:rFonts w:ascii="Arial Narrow" w:hAnsi="Arial Narrow"/>
          <w:b/>
          <w:bCs/>
          <w:sz w:val="24"/>
          <w:szCs w:val="24"/>
          <w:lang w:val="en-GB"/>
        </w:rPr>
        <w:tab/>
      </w:r>
      <w:hyperlink r:id="rId704" w:history="1">
        <w:r w:rsidRPr="00065A6E">
          <w:rPr>
            <w:rStyle w:val="aa"/>
            <w:rFonts w:ascii="Arial Narrow" w:hAnsi="Arial Narrow"/>
            <w:sz w:val="24"/>
            <w:szCs w:val="24"/>
            <w:lang w:val="en-GB"/>
          </w:rPr>
          <w:t>info@vniim.ru</w:t>
        </w:r>
      </w:hyperlink>
    </w:p>
    <w:p w:rsidR="00704239" w:rsidRPr="00BD2515" w:rsidRDefault="00704239" w:rsidP="00704239">
      <w:pPr>
        <w:tabs>
          <w:tab w:val="left" w:pos="1587"/>
        </w:tabs>
        <w:spacing w:before="40" w:after="40" w:line="240" w:lineRule="auto"/>
        <w:rPr>
          <w:rFonts w:ascii="Arial Narrow" w:hAnsi="Arial Narrow"/>
          <w:sz w:val="24"/>
          <w:szCs w:val="24"/>
          <w:lang w:val="en-US"/>
        </w:rPr>
      </w:pPr>
      <w:r>
        <w:rPr>
          <w:rFonts w:ascii="Arial Narrow" w:hAnsi="Arial Narrow"/>
          <w:b/>
          <w:sz w:val="24"/>
          <w:szCs w:val="24"/>
          <w:lang w:val="en-US"/>
        </w:rPr>
        <w:t>Web</w:t>
      </w:r>
      <w:r w:rsidRPr="00BD2515">
        <w:rPr>
          <w:rFonts w:ascii="Arial Narrow" w:hAnsi="Arial Narrow"/>
          <w:b/>
          <w:sz w:val="24"/>
          <w:szCs w:val="24"/>
          <w:lang w:val="en-US"/>
        </w:rPr>
        <w:t>:</w:t>
      </w:r>
      <w:r w:rsidRPr="00BD2515">
        <w:rPr>
          <w:rFonts w:ascii="Arial Narrow" w:hAnsi="Arial Narrow"/>
          <w:b/>
          <w:sz w:val="24"/>
          <w:szCs w:val="24"/>
          <w:lang w:val="en-US"/>
        </w:rPr>
        <w:tab/>
      </w:r>
      <w:r>
        <w:rPr>
          <w:rFonts w:ascii="Arial Narrow" w:hAnsi="Arial Narrow"/>
          <w:b/>
          <w:sz w:val="24"/>
          <w:szCs w:val="24"/>
          <w:lang w:val="en-US"/>
        </w:rPr>
        <w:t xml:space="preserve">          </w:t>
      </w:r>
      <w:hyperlink r:id="rId705" w:history="1">
        <w:r w:rsidRPr="00BD2515">
          <w:rPr>
            <w:rStyle w:val="aa"/>
            <w:rFonts w:ascii="Arial Narrow" w:hAnsi="Arial Narrow"/>
            <w:sz w:val="24"/>
            <w:szCs w:val="24"/>
            <w:lang w:val="en-US"/>
          </w:rPr>
          <w:t>http://vniim.ru/</w:t>
        </w:r>
      </w:hyperlink>
    </w:p>
    <w:p w:rsidR="00704239" w:rsidRDefault="00704239" w:rsidP="00704239">
      <w:pPr>
        <w:spacing w:before="40" w:after="40"/>
        <w:jc w:val="both"/>
        <w:rPr>
          <w:rFonts w:ascii="Arial Narrow" w:hAnsi="Arial Narrow"/>
          <w:b/>
          <w:bCs/>
          <w:sz w:val="24"/>
          <w:szCs w:val="24"/>
          <w:lang w:val="en-US"/>
        </w:rPr>
      </w:pPr>
    </w:p>
    <w:p w:rsidR="00704239" w:rsidRPr="005103F9" w:rsidRDefault="00704239" w:rsidP="00704239">
      <w:pPr>
        <w:spacing w:before="40" w:after="40"/>
        <w:jc w:val="both"/>
        <w:rPr>
          <w:rFonts w:ascii="Arial Narrow" w:hAnsi="Arial Narrow"/>
          <w:b/>
          <w:bCs/>
          <w:sz w:val="24"/>
          <w:szCs w:val="24"/>
          <w:bdr w:val="none" w:sz="0" w:space="0" w:color="auto" w:frame="1"/>
          <w:lang w:val="en-US"/>
        </w:rPr>
      </w:pPr>
      <w:r w:rsidRPr="005103F9">
        <w:rPr>
          <w:rFonts w:ascii="Arial Narrow" w:hAnsi="Arial Narrow"/>
          <w:b/>
          <w:bCs/>
          <w:sz w:val="24"/>
          <w:szCs w:val="24"/>
          <w:lang w:val="en-US"/>
        </w:rPr>
        <w:t>Federal State Unitary Enterprise "All-Russian</w:t>
      </w:r>
      <w:r w:rsidRPr="005103F9">
        <w:rPr>
          <w:rFonts w:ascii="Arial Narrow" w:hAnsi="Arial Narrow"/>
          <w:b/>
          <w:bCs/>
          <w:sz w:val="24"/>
          <w:szCs w:val="24"/>
          <w:bdr w:val="none" w:sz="0" w:space="0" w:color="auto" w:frame="1"/>
          <w:lang w:val="en-US"/>
        </w:rPr>
        <w:t xml:space="preserve"> Research Institute of Physical Technical and Radio Technical Measurements" (VNIIFTRI)  </w:t>
      </w:r>
    </w:p>
    <w:p w:rsidR="00704239" w:rsidRPr="00962183" w:rsidRDefault="00704239" w:rsidP="00704239">
      <w:pPr>
        <w:spacing w:before="40" w:after="40"/>
        <w:jc w:val="both"/>
        <w:rPr>
          <w:rFonts w:ascii="Arial Narrow" w:hAnsi="Arial Narrow"/>
          <w:b/>
          <w:color w:val="000000"/>
          <w:sz w:val="24"/>
          <w:szCs w:val="24"/>
          <w:lang w:val="en-US"/>
        </w:rPr>
      </w:pPr>
      <w:r w:rsidRPr="00962183">
        <w:rPr>
          <w:rFonts w:ascii="Arial Narrow" w:hAnsi="Arial Narrow"/>
          <w:b/>
          <w:bCs/>
          <w:color w:val="000000"/>
          <w:sz w:val="24"/>
          <w:szCs w:val="24"/>
          <w:bdr w:val="none" w:sz="0" w:space="0" w:color="auto" w:frame="1"/>
          <w:lang w:val="en-US"/>
        </w:rPr>
        <w:t>General</w:t>
      </w:r>
      <w:r>
        <w:rPr>
          <w:rFonts w:ascii="Arial Narrow" w:hAnsi="Arial Narrow"/>
          <w:b/>
          <w:bCs/>
          <w:color w:val="000000"/>
          <w:sz w:val="24"/>
          <w:szCs w:val="24"/>
          <w:bdr w:val="none" w:sz="0" w:space="0" w:color="auto" w:frame="1"/>
          <w:lang w:val="en-US"/>
        </w:rPr>
        <w:t xml:space="preserve"> </w:t>
      </w:r>
      <w:r w:rsidRPr="00962183">
        <w:rPr>
          <w:rFonts w:ascii="Arial Narrow" w:hAnsi="Arial Narrow"/>
          <w:b/>
          <w:bCs/>
          <w:color w:val="000000"/>
          <w:sz w:val="24"/>
          <w:szCs w:val="24"/>
          <w:bdr w:val="none" w:sz="0" w:space="0" w:color="auto" w:frame="1"/>
          <w:lang w:val="en-US"/>
        </w:rPr>
        <w:t>Director:</w:t>
      </w:r>
      <w:r>
        <w:rPr>
          <w:rFonts w:ascii="Arial Narrow" w:hAnsi="Arial Narrow"/>
          <w:b/>
          <w:bCs/>
          <w:color w:val="000000"/>
          <w:sz w:val="24"/>
          <w:szCs w:val="24"/>
          <w:bdr w:val="none" w:sz="0" w:space="0" w:color="auto" w:frame="1"/>
          <w:lang w:val="en-US"/>
        </w:rPr>
        <w:tab/>
      </w:r>
      <w:r w:rsidRPr="00962183">
        <w:rPr>
          <w:rFonts w:ascii="Arial Narrow" w:hAnsi="Arial Narrow"/>
          <w:b/>
          <w:color w:val="000000"/>
          <w:sz w:val="24"/>
          <w:szCs w:val="24"/>
          <w:lang w:val="en-US"/>
        </w:rPr>
        <w:t>Dr.</w:t>
      </w:r>
      <w:r>
        <w:rPr>
          <w:rFonts w:ascii="Arial Narrow" w:hAnsi="Arial Narrow"/>
          <w:b/>
          <w:color w:val="000000"/>
          <w:sz w:val="24"/>
          <w:szCs w:val="24"/>
          <w:lang w:val="en-US"/>
        </w:rPr>
        <w:t xml:space="preserve"> </w:t>
      </w:r>
      <w:r w:rsidRPr="00962183">
        <w:rPr>
          <w:rFonts w:ascii="Arial Narrow" w:hAnsi="Arial Narrow"/>
          <w:b/>
          <w:color w:val="000000"/>
          <w:sz w:val="24"/>
          <w:szCs w:val="24"/>
          <w:lang w:val="en-US"/>
        </w:rPr>
        <w:t>Sergey</w:t>
      </w:r>
      <w:r>
        <w:rPr>
          <w:rFonts w:ascii="Arial Narrow" w:hAnsi="Arial Narrow"/>
          <w:b/>
          <w:color w:val="000000"/>
          <w:sz w:val="24"/>
          <w:szCs w:val="24"/>
          <w:lang w:val="en-US"/>
        </w:rPr>
        <w:t xml:space="preserve"> </w:t>
      </w:r>
      <w:r w:rsidRPr="00962183">
        <w:rPr>
          <w:rFonts w:ascii="Arial Narrow" w:hAnsi="Arial Narrow"/>
          <w:b/>
          <w:color w:val="000000"/>
          <w:sz w:val="24"/>
          <w:szCs w:val="24"/>
          <w:lang w:val="en-US"/>
        </w:rPr>
        <w:t>Donchenko</w:t>
      </w:r>
    </w:p>
    <w:p w:rsidR="00704239" w:rsidRPr="00065A6E" w:rsidRDefault="00704239" w:rsidP="00704239">
      <w:pPr>
        <w:spacing w:before="40" w:after="40"/>
        <w:jc w:val="both"/>
        <w:rPr>
          <w:rFonts w:ascii="Arial Narrow" w:hAnsi="Arial Narrow"/>
          <w:color w:val="000000"/>
          <w:sz w:val="24"/>
          <w:szCs w:val="24"/>
          <w:lang w:val="en-US"/>
        </w:rPr>
      </w:pPr>
      <w:r w:rsidRPr="00962183">
        <w:rPr>
          <w:rFonts w:ascii="Arial Narrow" w:hAnsi="Arial Narrow"/>
          <w:b/>
          <w:bCs/>
          <w:color w:val="000000"/>
          <w:sz w:val="24"/>
          <w:szCs w:val="24"/>
          <w:bdr w:val="none" w:sz="0" w:space="0" w:color="auto" w:frame="1"/>
          <w:lang w:val="en-GB"/>
        </w:rPr>
        <w:t>Address:</w:t>
      </w:r>
      <w:r>
        <w:rPr>
          <w:rFonts w:ascii="Arial Narrow" w:hAnsi="Arial Narrow"/>
          <w:bCs/>
          <w:color w:val="000000"/>
          <w:sz w:val="24"/>
          <w:szCs w:val="24"/>
          <w:bdr w:val="none" w:sz="0" w:space="0" w:color="auto" w:frame="1"/>
          <w:lang w:val="en-GB"/>
        </w:rPr>
        <w:tab/>
      </w:r>
      <w:r>
        <w:rPr>
          <w:rFonts w:ascii="Arial Narrow" w:hAnsi="Arial Narrow"/>
          <w:bCs/>
          <w:color w:val="000000"/>
          <w:sz w:val="24"/>
          <w:szCs w:val="24"/>
          <w:bdr w:val="none" w:sz="0" w:space="0" w:color="auto" w:frame="1"/>
          <w:lang w:val="en-GB"/>
        </w:rPr>
        <w:tab/>
      </w:r>
      <w:r w:rsidRPr="00065A6E">
        <w:rPr>
          <w:rFonts w:ascii="Arial Narrow" w:hAnsi="Arial Narrow"/>
          <w:color w:val="000000"/>
          <w:sz w:val="24"/>
          <w:szCs w:val="24"/>
          <w:lang w:val="en-US"/>
        </w:rPr>
        <w:t>Mendeleevo,</w:t>
      </w:r>
      <w:r>
        <w:rPr>
          <w:rFonts w:ascii="Arial Narrow" w:hAnsi="Arial Narrow"/>
          <w:color w:val="000000"/>
          <w:sz w:val="24"/>
          <w:szCs w:val="24"/>
          <w:lang w:val="en-US"/>
        </w:rPr>
        <w:t xml:space="preserve"> </w:t>
      </w:r>
      <w:r w:rsidRPr="00065A6E">
        <w:rPr>
          <w:rFonts w:ascii="Arial Narrow" w:hAnsi="Arial Narrow"/>
          <w:color w:val="000000"/>
          <w:sz w:val="24"/>
          <w:szCs w:val="24"/>
          <w:lang w:val="en-US"/>
        </w:rPr>
        <w:t>Solnechnogorsky</w:t>
      </w:r>
      <w:r>
        <w:rPr>
          <w:rFonts w:ascii="Arial Narrow" w:hAnsi="Arial Narrow"/>
          <w:color w:val="000000"/>
          <w:sz w:val="24"/>
          <w:szCs w:val="24"/>
          <w:lang w:val="en-US"/>
        </w:rPr>
        <w:t xml:space="preserve"> </w:t>
      </w:r>
      <w:r w:rsidRPr="00065A6E">
        <w:rPr>
          <w:rFonts w:ascii="Arial Narrow" w:hAnsi="Arial Narrow"/>
          <w:color w:val="000000"/>
          <w:sz w:val="24"/>
          <w:szCs w:val="24"/>
          <w:lang w:val="en-US"/>
        </w:rPr>
        <w:t>District,</w:t>
      </w:r>
      <w:r>
        <w:rPr>
          <w:rFonts w:ascii="Arial Narrow" w:hAnsi="Arial Narrow"/>
          <w:color w:val="000000"/>
          <w:sz w:val="24"/>
          <w:szCs w:val="24"/>
          <w:lang w:val="en-US"/>
        </w:rPr>
        <w:t xml:space="preserve"> </w:t>
      </w:r>
      <w:r w:rsidRPr="00065A6E">
        <w:rPr>
          <w:rFonts w:ascii="Arial Narrow" w:hAnsi="Arial Narrow"/>
          <w:color w:val="000000"/>
          <w:sz w:val="24"/>
          <w:szCs w:val="24"/>
          <w:lang w:val="en-US"/>
        </w:rPr>
        <w:t>141570,</w:t>
      </w:r>
      <w:r>
        <w:rPr>
          <w:rFonts w:ascii="Arial Narrow" w:hAnsi="Arial Narrow"/>
          <w:color w:val="000000"/>
          <w:sz w:val="24"/>
          <w:szCs w:val="24"/>
          <w:lang w:val="en-US"/>
        </w:rPr>
        <w:t xml:space="preserve"> </w:t>
      </w:r>
      <w:r w:rsidRPr="00065A6E">
        <w:rPr>
          <w:rFonts w:ascii="Arial Narrow" w:hAnsi="Arial Narrow"/>
          <w:color w:val="000000"/>
          <w:sz w:val="24"/>
          <w:szCs w:val="24"/>
          <w:lang w:val="en-US"/>
        </w:rPr>
        <w:t>Moscow</w:t>
      </w:r>
      <w:r>
        <w:rPr>
          <w:rFonts w:ascii="Arial Narrow" w:hAnsi="Arial Narrow"/>
          <w:color w:val="000000"/>
          <w:sz w:val="24"/>
          <w:szCs w:val="24"/>
          <w:lang w:val="en-US"/>
        </w:rPr>
        <w:t xml:space="preserve"> </w:t>
      </w:r>
      <w:r w:rsidRPr="00065A6E">
        <w:rPr>
          <w:rFonts w:ascii="Arial Narrow" w:hAnsi="Arial Narrow"/>
          <w:color w:val="000000"/>
          <w:sz w:val="24"/>
          <w:szCs w:val="24"/>
          <w:lang w:val="en-US"/>
        </w:rPr>
        <w:t>Region,</w:t>
      </w:r>
      <w:r>
        <w:rPr>
          <w:rFonts w:ascii="Arial Narrow" w:hAnsi="Arial Narrow"/>
          <w:color w:val="000000"/>
          <w:sz w:val="24"/>
          <w:szCs w:val="24"/>
          <w:lang w:val="en-US"/>
        </w:rPr>
        <w:t xml:space="preserve"> </w:t>
      </w:r>
      <w:r w:rsidRPr="00065A6E">
        <w:rPr>
          <w:rFonts w:ascii="Arial Narrow" w:hAnsi="Arial Narrow"/>
          <w:color w:val="000000"/>
          <w:sz w:val="24"/>
          <w:szCs w:val="24"/>
          <w:lang w:val="en-US"/>
        </w:rPr>
        <w:t>Russia</w:t>
      </w:r>
    </w:p>
    <w:p w:rsidR="00704239" w:rsidRPr="00065A6E" w:rsidRDefault="00704239" w:rsidP="00704239">
      <w:pPr>
        <w:spacing w:before="40" w:after="40"/>
        <w:jc w:val="both"/>
        <w:rPr>
          <w:rFonts w:ascii="Arial Narrow" w:hAnsi="Arial Narrow"/>
          <w:sz w:val="24"/>
          <w:szCs w:val="24"/>
          <w:lang w:val="en-US"/>
        </w:rPr>
      </w:pPr>
      <w:r w:rsidRPr="00962183">
        <w:rPr>
          <w:rFonts w:ascii="Arial Narrow" w:hAnsi="Arial Narrow"/>
          <w:b/>
          <w:bCs/>
          <w:color w:val="000000"/>
          <w:sz w:val="24"/>
          <w:szCs w:val="24"/>
          <w:bdr w:val="none" w:sz="0" w:space="0" w:color="auto" w:frame="1"/>
          <w:lang w:val="en-GB"/>
        </w:rPr>
        <w:t>Telephone</w:t>
      </w:r>
      <w:r w:rsidRPr="00962183">
        <w:rPr>
          <w:rFonts w:ascii="Arial Narrow" w:hAnsi="Arial Narrow"/>
          <w:b/>
          <w:bCs/>
          <w:color w:val="000000"/>
          <w:sz w:val="24"/>
          <w:szCs w:val="24"/>
          <w:bdr w:val="none" w:sz="0" w:space="0" w:color="auto" w:frame="1"/>
          <w:lang w:val="en-US"/>
        </w:rPr>
        <w:t>:</w:t>
      </w:r>
      <w:r>
        <w:rPr>
          <w:rFonts w:ascii="Arial Narrow" w:hAnsi="Arial Narrow"/>
          <w:bCs/>
          <w:color w:val="000000"/>
          <w:sz w:val="24"/>
          <w:szCs w:val="24"/>
          <w:bdr w:val="none" w:sz="0" w:space="0" w:color="auto" w:frame="1"/>
          <w:lang w:val="en-US"/>
        </w:rPr>
        <w:tab/>
      </w:r>
      <w:r>
        <w:rPr>
          <w:rFonts w:ascii="Arial Narrow" w:hAnsi="Arial Narrow"/>
          <w:bCs/>
          <w:color w:val="000000"/>
          <w:sz w:val="24"/>
          <w:szCs w:val="24"/>
          <w:bdr w:val="none" w:sz="0" w:space="0" w:color="auto" w:frame="1"/>
          <w:lang w:val="en-US"/>
        </w:rPr>
        <w:tab/>
      </w:r>
      <w:r w:rsidRPr="00065A6E">
        <w:rPr>
          <w:rFonts w:ascii="Arial Narrow" w:hAnsi="Arial Narrow"/>
          <w:bCs/>
          <w:sz w:val="24"/>
          <w:szCs w:val="24"/>
          <w:lang w:val="en-US"/>
        </w:rPr>
        <w:t>+7</w:t>
      </w:r>
      <w:r>
        <w:rPr>
          <w:rFonts w:ascii="Arial Narrow" w:hAnsi="Arial Narrow"/>
          <w:bCs/>
          <w:sz w:val="24"/>
          <w:szCs w:val="24"/>
          <w:lang w:val="en-US"/>
        </w:rPr>
        <w:t xml:space="preserve"> </w:t>
      </w:r>
      <w:r w:rsidRPr="00065A6E">
        <w:rPr>
          <w:rFonts w:ascii="Arial Narrow" w:hAnsi="Arial Narrow"/>
          <w:sz w:val="24"/>
          <w:szCs w:val="24"/>
          <w:lang w:val="en-US"/>
        </w:rPr>
        <w:t>(495)</w:t>
      </w:r>
      <w:r>
        <w:rPr>
          <w:rFonts w:ascii="Arial Narrow" w:hAnsi="Arial Narrow"/>
          <w:sz w:val="24"/>
          <w:szCs w:val="24"/>
          <w:lang w:val="en-US"/>
        </w:rPr>
        <w:t xml:space="preserve"> </w:t>
      </w:r>
      <w:r w:rsidRPr="00065A6E">
        <w:rPr>
          <w:rFonts w:ascii="Arial Narrow" w:hAnsi="Arial Narrow"/>
          <w:sz w:val="24"/>
          <w:szCs w:val="24"/>
          <w:lang w:val="en-US"/>
        </w:rPr>
        <w:t>526-63-00</w:t>
      </w:r>
    </w:p>
    <w:p w:rsidR="00704239" w:rsidRDefault="00704239" w:rsidP="00704239">
      <w:pPr>
        <w:spacing w:before="40" w:after="40"/>
        <w:jc w:val="both"/>
        <w:rPr>
          <w:rStyle w:val="aa"/>
          <w:rFonts w:ascii="Arial Narrow" w:hAnsi="Arial Narrow"/>
          <w:sz w:val="24"/>
          <w:szCs w:val="24"/>
          <w:bdr w:val="none" w:sz="0" w:space="0" w:color="auto" w:frame="1"/>
          <w:lang w:val="en-GB"/>
        </w:rPr>
      </w:pPr>
      <w:r w:rsidRPr="00962183">
        <w:rPr>
          <w:rFonts w:ascii="Arial Narrow" w:hAnsi="Arial Narrow"/>
          <w:b/>
          <w:bCs/>
          <w:color w:val="000000"/>
          <w:sz w:val="24"/>
          <w:szCs w:val="24"/>
          <w:bdr w:val="none" w:sz="0" w:space="0" w:color="auto" w:frame="1"/>
          <w:lang w:val="en-GB"/>
        </w:rPr>
        <w:t>Email</w:t>
      </w:r>
      <w:r w:rsidRPr="00962183">
        <w:rPr>
          <w:rFonts w:ascii="Arial Narrow" w:hAnsi="Arial Narrow"/>
          <w:b/>
          <w:bCs/>
          <w:color w:val="000000"/>
          <w:sz w:val="24"/>
          <w:szCs w:val="24"/>
          <w:bdr w:val="none" w:sz="0" w:space="0" w:color="auto" w:frame="1"/>
          <w:lang w:val="en-US"/>
        </w:rPr>
        <w:t>:</w:t>
      </w:r>
      <w:r>
        <w:rPr>
          <w:rFonts w:ascii="Arial Narrow" w:hAnsi="Arial Narrow"/>
          <w:bCs/>
          <w:color w:val="000000"/>
          <w:sz w:val="24"/>
          <w:szCs w:val="24"/>
          <w:bdr w:val="none" w:sz="0" w:space="0" w:color="auto" w:frame="1"/>
          <w:lang w:val="en-US"/>
        </w:rPr>
        <w:tab/>
      </w:r>
      <w:r>
        <w:rPr>
          <w:rFonts w:ascii="Arial Narrow" w:hAnsi="Arial Narrow"/>
          <w:bCs/>
          <w:color w:val="000000"/>
          <w:sz w:val="24"/>
          <w:szCs w:val="24"/>
          <w:bdr w:val="none" w:sz="0" w:space="0" w:color="auto" w:frame="1"/>
          <w:lang w:val="en-US"/>
        </w:rPr>
        <w:tab/>
      </w:r>
      <w:r>
        <w:rPr>
          <w:rFonts w:ascii="Arial Narrow" w:hAnsi="Arial Narrow"/>
          <w:bCs/>
          <w:color w:val="000000"/>
          <w:sz w:val="24"/>
          <w:szCs w:val="24"/>
          <w:bdr w:val="none" w:sz="0" w:space="0" w:color="auto" w:frame="1"/>
          <w:lang w:val="en-US"/>
        </w:rPr>
        <w:tab/>
      </w:r>
      <w:hyperlink r:id="rId706" w:history="1">
        <w:r w:rsidRPr="00065A6E">
          <w:rPr>
            <w:rStyle w:val="aa"/>
            <w:rFonts w:ascii="Arial Narrow" w:hAnsi="Arial Narrow"/>
            <w:sz w:val="24"/>
            <w:szCs w:val="24"/>
            <w:bdr w:val="none" w:sz="0" w:space="0" w:color="auto" w:frame="1"/>
            <w:lang w:val="en-GB"/>
          </w:rPr>
          <w:t>director</w:t>
        </w:r>
        <w:r w:rsidRPr="00065A6E">
          <w:rPr>
            <w:rStyle w:val="aa"/>
            <w:rFonts w:ascii="Arial Narrow" w:hAnsi="Arial Narrow"/>
            <w:sz w:val="24"/>
            <w:szCs w:val="24"/>
            <w:bdr w:val="none" w:sz="0" w:space="0" w:color="auto" w:frame="1"/>
            <w:lang w:val="en-US"/>
          </w:rPr>
          <w:t>@</w:t>
        </w:r>
        <w:r w:rsidRPr="00065A6E">
          <w:rPr>
            <w:rStyle w:val="aa"/>
            <w:rFonts w:ascii="Arial Narrow" w:hAnsi="Arial Narrow"/>
            <w:sz w:val="24"/>
            <w:szCs w:val="24"/>
            <w:bdr w:val="none" w:sz="0" w:space="0" w:color="auto" w:frame="1"/>
            <w:lang w:val="en-GB"/>
          </w:rPr>
          <w:t>vniiftri</w:t>
        </w:r>
        <w:r w:rsidRPr="00065A6E">
          <w:rPr>
            <w:rStyle w:val="aa"/>
            <w:rFonts w:ascii="Arial Narrow" w:hAnsi="Arial Narrow"/>
            <w:sz w:val="24"/>
            <w:szCs w:val="24"/>
            <w:bdr w:val="none" w:sz="0" w:space="0" w:color="auto" w:frame="1"/>
            <w:lang w:val="en-US"/>
          </w:rPr>
          <w:t>.</w:t>
        </w:r>
        <w:r w:rsidRPr="00065A6E">
          <w:rPr>
            <w:rStyle w:val="aa"/>
            <w:rFonts w:ascii="Arial Narrow" w:hAnsi="Arial Narrow"/>
            <w:sz w:val="24"/>
            <w:szCs w:val="24"/>
            <w:bdr w:val="none" w:sz="0" w:space="0" w:color="auto" w:frame="1"/>
            <w:lang w:val="en-GB"/>
          </w:rPr>
          <w:t>ru</w:t>
        </w:r>
      </w:hyperlink>
    </w:p>
    <w:p w:rsidR="00704239" w:rsidRDefault="00704239" w:rsidP="00704239">
      <w:pPr>
        <w:spacing w:before="40" w:after="40"/>
        <w:jc w:val="both"/>
        <w:rPr>
          <w:rStyle w:val="aa"/>
          <w:rFonts w:ascii="Arial Narrow" w:hAnsi="Arial Narrow"/>
          <w:sz w:val="24"/>
          <w:szCs w:val="24"/>
          <w:bdr w:val="none" w:sz="0" w:space="0" w:color="auto" w:frame="1"/>
          <w:lang w:val="en-GB"/>
        </w:rPr>
      </w:pPr>
      <w:r>
        <w:rPr>
          <w:rFonts w:ascii="Arial Narrow" w:hAnsi="Arial Narrow"/>
          <w:b/>
          <w:sz w:val="24"/>
          <w:szCs w:val="24"/>
          <w:lang w:val="en-US"/>
        </w:rPr>
        <w:t>Web</w:t>
      </w:r>
      <w:r w:rsidRPr="00BD2515">
        <w:rPr>
          <w:rFonts w:ascii="Arial Narrow" w:hAnsi="Arial Narrow"/>
          <w:b/>
          <w:sz w:val="24"/>
          <w:szCs w:val="24"/>
          <w:lang w:val="en-US"/>
        </w:rPr>
        <w:t>:</w:t>
      </w:r>
      <w:r w:rsidRPr="00BD2515">
        <w:rPr>
          <w:rFonts w:ascii="Arial Narrow" w:hAnsi="Arial Narrow"/>
          <w:b/>
          <w:sz w:val="24"/>
          <w:szCs w:val="24"/>
          <w:lang w:val="en-US"/>
        </w:rPr>
        <w:tab/>
      </w:r>
      <w:r>
        <w:rPr>
          <w:rFonts w:ascii="Arial Narrow" w:hAnsi="Arial Narrow"/>
          <w:b/>
          <w:sz w:val="24"/>
          <w:szCs w:val="24"/>
          <w:lang w:val="en-US"/>
        </w:rPr>
        <w:t xml:space="preserve">                          </w:t>
      </w:r>
      <w:hyperlink r:id="rId707" w:history="1">
        <w:r w:rsidRPr="00BD2515">
          <w:rPr>
            <w:rStyle w:val="aa"/>
            <w:rFonts w:ascii="Arial Narrow" w:hAnsi="Arial Narrow"/>
            <w:sz w:val="24"/>
            <w:szCs w:val="24"/>
            <w:lang w:val="en-US"/>
          </w:rPr>
          <w:t>http://vniiftri.ru/</w:t>
        </w:r>
      </w:hyperlink>
    </w:p>
    <w:p w:rsidR="00704239" w:rsidRDefault="00704239" w:rsidP="00704239">
      <w:pPr>
        <w:spacing w:before="40" w:after="40"/>
        <w:jc w:val="both"/>
        <w:rPr>
          <w:rFonts w:ascii="Arial Narrow" w:hAnsi="Arial Narrow"/>
          <w:b/>
          <w:bCs/>
          <w:sz w:val="24"/>
          <w:szCs w:val="24"/>
          <w:lang w:val="en-US"/>
        </w:rPr>
      </w:pPr>
    </w:p>
    <w:p w:rsidR="00704239" w:rsidRPr="005103F9" w:rsidRDefault="00704239" w:rsidP="00704239">
      <w:pPr>
        <w:spacing w:before="40" w:after="40"/>
        <w:jc w:val="both"/>
        <w:rPr>
          <w:rFonts w:ascii="Arial Narrow" w:hAnsi="Arial Narrow"/>
          <w:sz w:val="24"/>
          <w:szCs w:val="24"/>
          <w:lang w:val="en-US"/>
        </w:rPr>
      </w:pPr>
      <w:r w:rsidRPr="005103F9">
        <w:rPr>
          <w:rFonts w:ascii="Arial Narrow" w:hAnsi="Arial Narrow"/>
          <w:b/>
          <w:bCs/>
          <w:sz w:val="24"/>
          <w:szCs w:val="24"/>
          <w:lang w:val="en-US"/>
        </w:rPr>
        <w:lastRenderedPageBreak/>
        <w:t xml:space="preserve">Federal State Unitary Enterprise "All-Russian Scientific Research Institute </w:t>
      </w:r>
      <w:r w:rsidR="00CB6EBB">
        <w:rPr>
          <w:rFonts w:ascii="Arial Narrow" w:hAnsi="Arial Narrow"/>
          <w:b/>
          <w:bCs/>
          <w:sz w:val="24"/>
          <w:szCs w:val="24"/>
          <w:lang w:val="en-US"/>
        </w:rPr>
        <w:t>o</w:t>
      </w:r>
      <w:r w:rsidRPr="005103F9">
        <w:rPr>
          <w:rFonts w:ascii="Arial Narrow" w:hAnsi="Arial Narrow"/>
          <w:b/>
          <w:bCs/>
          <w:sz w:val="24"/>
          <w:szCs w:val="24"/>
          <w:lang w:val="en-US"/>
        </w:rPr>
        <w:t>f Optical and Physical Measurements" (VNIIOFI)</w:t>
      </w:r>
    </w:p>
    <w:p w:rsidR="00704239" w:rsidRPr="00962183" w:rsidRDefault="00704239" w:rsidP="00704239">
      <w:pPr>
        <w:spacing w:before="40" w:after="40"/>
        <w:jc w:val="both"/>
        <w:rPr>
          <w:rFonts w:ascii="Arial Narrow" w:hAnsi="Arial Narrow"/>
          <w:b/>
          <w:sz w:val="24"/>
          <w:szCs w:val="24"/>
          <w:lang w:val="en-US"/>
        </w:rPr>
      </w:pPr>
      <w:r w:rsidRPr="00962183">
        <w:rPr>
          <w:rFonts w:ascii="Arial Narrow" w:hAnsi="Arial Narrow"/>
          <w:b/>
          <w:bCs/>
          <w:sz w:val="24"/>
          <w:szCs w:val="24"/>
          <w:lang w:val="en-US"/>
        </w:rPr>
        <w:t>Director:</w:t>
      </w:r>
      <w:r>
        <w:rPr>
          <w:rFonts w:ascii="Arial Narrow" w:hAnsi="Arial Narrow"/>
          <w:b/>
          <w:bCs/>
          <w:sz w:val="24"/>
          <w:szCs w:val="24"/>
          <w:lang w:val="en-US"/>
        </w:rPr>
        <w:tab/>
      </w:r>
      <w:r w:rsidRPr="00962183">
        <w:rPr>
          <w:rFonts w:ascii="Arial Narrow" w:hAnsi="Arial Narrow"/>
          <w:b/>
          <w:sz w:val="24"/>
          <w:szCs w:val="24"/>
          <w:lang w:val="en-US"/>
        </w:rPr>
        <w:t>Mr.</w:t>
      </w:r>
      <w:r>
        <w:rPr>
          <w:rFonts w:ascii="Arial Narrow" w:hAnsi="Arial Narrow"/>
          <w:b/>
          <w:sz w:val="24"/>
          <w:szCs w:val="24"/>
          <w:lang w:val="en-US"/>
        </w:rPr>
        <w:t xml:space="preserve"> </w:t>
      </w:r>
      <w:r w:rsidRPr="00962183">
        <w:rPr>
          <w:rFonts w:ascii="Arial Narrow" w:hAnsi="Arial Narrow"/>
          <w:b/>
          <w:sz w:val="24"/>
          <w:szCs w:val="24"/>
          <w:lang w:val="en-US"/>
        </w:rPr>
        <w:t>Andrey</w:t>
      </w:r>
      <w:r>
        <w:rPr>
          <w:rFonts w:ascii="Arial Narrow" w:hAnsi="Arial Narrow"/>
          <w:b/>
          <w:sz w:val="24"/>
          <w:szCs w:val="24"/>
          <w:lang w:val="en-US"/>
        </w:rPr>
        <w:t xml:space="preserve"> </w:t>
      </w:r>
      <w:r w:rsidRPr="00962183">
        <w:rPr>
          <w:rFonts w:ascii="Arial Narrow" w:hAnsi="Arial Narrow"/>
          <w:b/>
          <w:sz w:val="24"/>
          <w:szCs w:val="24"/>
          <w:lang w:val="en-US"/>
        </w:rPr>
        <w:t>Baturin</w:t>
      </w:r>
    </w:p>
    <w:p w:rsidR="00704239" w:rsidRPr="00065A6E" w:rsidRDefault="00704239" w:rsidP="00704239">
      <w:pPr>
        <w:spacing w:before="40" w:after="40"/>
        <w:jc w:val="both"/>
        <w:rPr>
          <w:rFonts w:ascii="Arial Narrow" w:hAnsi="Arial Narrow"/>
          <w:sz w:val="24"/>
          <w:szCs w:val="24"/>
          <w:lang w:val="en-US"/>
        </w:rPr>
      </w:pPr>
      <w:r w:rsidRPr="00962183">
        <w:rPr>
          <w:rFonts w:ascii="Arial Narrow" w:hAnsi="Arial Narrow"/>
          <w:b/>
          <w:bCs/>
          <w:sz w:val="24"/>
          <w:szCs w:val="24"/>
          <w:lang w:val="en-US"/>
        </w:rPr>
        <w:t>Address:</w:t>
      </w:r>
      <w:r>
        <w:rPr>
          <w:rFonts w:ascii="Arial Narrow" w:hAnsi="Arial Narrow"/>
          <w:b/>
          <w:bCs/>
          <w:sz w:val="24"/>
          <w:szCs w:val="24"/>
          <w:lang w:val="en-US"/>
        </w:rPr>
        <w:tab/>
      </w:r>
      <w:r w:rsidRPr="00065A6E">
        <w:rPr>
          <w:rFonts w:ascii="Arial Narrow" w:hAnsi="Arial Narrow"/>
          <w:sz w:val="24"/>
          <w:szCs w:val="24"/>
          <w:lang w:val="en-US"/>
        </w:rPr>
        <w:t>46</w:t>
      </w:r>
      <w:r>
        <w:rPr>
          <w:rFonts w:ascii="Arial Narrow" w:hAnsi="Arial Narrow"/>
          <w:sz w:val="24"/>
          <w:szCs w:val="24"/>
          <w:lang w:val="en-US"/>
        </w:rPr>
        <w:t xml:space="preserve"> </w:t>
      </w:r>
      <w:r w:rsidRPr="00065A6E">
        <w:rPr>
          <w:rFonts w:ascii="Arial Narrow" w:hAnsi="Arial Narrow"/>
          <w:sz w:val="24"/>
          <w:szCs w:val="24"/>
          <w:lang w:val="en-US"/>
        </w:rPr>
        <w:t>Ozernaya</w:t>
      </w:r>
      <w:r>
        <w:rPr>
          <w:rFonts w:ascii="Arial Narrow" w:hAnsi="Arial Narrow"/>
          <w:sz w:val="24"/>
          <w:szCs w:val="24"/>
          <w:lang w:val="en-US"/>
        </w:rPr>
        <w:t xml:space="preserve"> </w:t>
      </w:r>
      <w:r w:rsidRPr="00065A6E">
        <w:rPr>
          <w:rFonts w:ascii="Arial Narrow" w:hAnsi="Arial Narrow"/>
          <w:sz w:val="24"/>
          <w:szCs w:val="24"/>
          <w:lang w:val="en-US"/>
        </w:rPr>
        <w:t>Str.,</w:t>
      </w:r>
      <w:r>
        <w:rPr>
          <w:rFonts w:ascii="Arial Narrow" w:hAnsi="Arial Narrow"/>
          <w:sz w:val="24"/>
          <w:szCs w:val="24"/>
          <w:lang w:val="en-US"/>
        </w:rPr>
        <w:t xml:space="preserve"> </w:t>
      </w:r>
      <w:r w:rsidRPr="00065A6E">
        <w:rPr>
          <w:rFonts w:ascii="Arial Narrow" w:hAnsi="Arial Narrow"/>
          <w:sz w:val="24"/>
          <w:szCs w:val="24"/>
          <w:lang w:val="en-US"/>
        </w:rPr>
        <w:t>119361</w:t>
      </w:r>
      <w:r>
        <w:rPr>
          <w:rFonts w:ascii="Arial Narrow" w:hAnsi="Arial Narrow"/>
          <w:sz w:val="24"/>
          <w:szCs w:val="24"/>
          <w:lang w:val="en-US"/>
        </w:rPr>
        <w:t xml:space="preserve"> </w:t>
      </w:r>
      <w:r w:rsidRPr="00065A6E">
        <w:rPr>
          <w:rFonts w:ascii="Arial Narrow" w:hAnsi="Arial Narrow"/>
          <w:sz w:val="24"/>
          <w:szCs w:val="24"/>
          <w:lang w:val="en-US"/>
        </w:rPr>
        <w:t>Moscow,</w:t>
      </w:r>
      <w:r>
        <w:rPr>
          <w:rFonts w:ascii="Arial Narrow" w:hAnsi="Arial Narrow"/>
          <w:sz w:val="24"/>
          <w:szCs w:val="24"/>
          <w:lang w:val="en-US"/>
        </w:rPr>
        <w:t xml:space="preserve"> </w:t>
      </w:r>
      <w:r w:rsidRPr="00065A6E">
        <w:rPr>
          <w:rFonts w:ascii="Arial Narrow" w:hAnsi="Arial Narrow"/>
          <w:sz w:val="24"/>
          <w:szCs w:val="24"/>
          <w:lang w:val="en-US"/>
        </w:rPr>
        <w:t>Russia</w:t>
      </w:r>
    </w:p>
    <w:p w:rsidR="00704239" w:rsidRPr="00065A6E" w:rsidRDefault="00704239" w:rsidP="00704239">
      <w:pPr>
        <w:spacing w:before="40" w:after="40"/>
        <w:jc w:val="both"/>
        <w:rPr>
          <w:rFonts w:ascii="Arial Narrow" w:hAnsi="Arial Narrow"/>
          <w:sz w:val="24"/>
          <w:szCs w:val="24"/>
          <w:lang w:val="en-US"/>
        </w:rPr>
      </w:pPr>
      <w:r w:rsidRPr="00962183">
        <w:rPr>
          <w:rFonts w:ascii="Arial Narrow" w:hAnsi="Arial Narrow"/>
          <w:b/>
          <w:bCs/>
          <w:sz w:val="24"/>
          <w:szCs w:val="24"/>
          <w:lang w:val="en-US"/>
        </w:rPr>
        <w:t>Telephone:</w:t>
      </w:r>
      <w:r>
        <w:rPr>
          <w:rFonts w:ascii="Arial Narrow" w:hAnsi="Arial Narrow"/>
          <w:b/>
          <w:bCs/>
          <w:sz w:val="24"/>
          <w:szCs w:val="24"/>
          <w:lang w:val="en-US"/>
        </w:rPr>
        <w:tab/>
      </w:r>
      <w:r w:rsidRPr="00065A6E">
        <w:rPr>
          <w:rFonts w:ascii="Arial Narrow" w:hAnsi="Arial Narrow"/>
          <w:sz w:val="24"/>
          <w:szCs w:val="24"/>
          <w:lang w:val="en-US"/>
        </w:rPr>
        <w:t>+7</w:t>
      </w:r>
      <w:r>
        <w:rPr>
          <w:rFonts w:ascii="Arial Narrow" w:hAnsi="Arial Narrow"/>
          <w:sz w:val="24"/>
          <w:szCs w:val="24"/>
          <w:lang w:val="en-US"/>
        </w:rPr>
        <w:t xml:space="preserve"> </w:t>
      </w:r>
      <w:r w:rsidRPr="00065A6E">
        <w:rPr>
          <w:rFonts w:ascii="Arial Narrow" w:hAnsi="Arial Narrow"/>
          <w:sz w:val="24"/>
          <w:szCs w:val="24"/>
          <w:lang w:val="en-US"/>
        </w:rPr>
        <w:t>495</w:t>
      </w:r>
      <w:r>
        <w:rPr>
          <w:rFonts w:ascii="Arial Narrow" w:hAnsi="Arial Narrow"/>
          <w:sz w:val="24"/>
          <w:szCs w:val="24"/>
          <w:lang w:val="en-US"/>
        </w:rPr>
        <w:t xml:space="preserve"> </w:t>
      </w:r>
      <w:r w:rsidRPr="00065A6E">
        <w:rPr>
          <w:rFonts w:ascii="Arial Narrow" w:hAnsi="Arial Narrow"/>
          <w:sz w:val="24"/>
          <w:szCs w:val="24"/>
          <w:lang w:val="en-US"/>
        </w:rPr>
        <w:t>437</w:t>
      </w:r>
      <w:r>
        <w:rPr>
          <w:rFonts w:ascii="Arial Narrow" w:hAnsi="Arial Narrow"/>
          <w:sz w:val="24"/>
          <w:szCs w:val="24"/>
          <w:lang w:val="en-US"/>
        </w:rPr>
        <w:t xml:space="preserve"> </w:t>
      </w:r>
      <w:r w:rsidRPr="00065A6E">
        <w:rPr>
          <w:rFonts w:ascii="Arial Narrow" w:hAnsi="Arial Narrow"/>
          <w:sz w:val="24"/>
          <w:szCs w:val="24"/>
          <w:lang w:val="en-US"/>
        </w:rPr>
        <w:t>56</w:t>
      </w:r>
      <w:r>
        <w:rPr>
          <w:rFonts w:ascii="Arial Narrow" w:hAnsi="Arial Narrow"/>
          <w:sz w:val="24"/>
          <w:szCs w:val="24"/>
          <w:lang w:val="en-US"/>
        </w:rPr>
        <w:t xml:space="preserve"> </w:t>
      </w:r>
      <w:r w:rsidRPr="00065A6E">
        <w:rPr>
          <w:rFonts w:ascii="Arial Narrow" w:hAnsi="Arial Narrow"/>
          <w:sz w:val="24"/>
          <w:szCs w:val="24"/>
          <w:lang w:val="en-US"/>
        </w:rPr>
        <w:t>33</w:t>
      </w:r>
    </w:p>
    <w:p w:rsidR="00704239" w:rsidRDefault="00704239" w:rsidP="00704239">
      <w:pPr>
        <w:spacing w:before="40" w:after="40"/>
        <w:jc w:val="both"/>
        <w:rPr>
          <w:rStyle w:val="aa"/>
          <w:rFonts w:ascii="Arial Narrow" w:hAnsi="Arial Narrow"/>
          <w:sz w:val="24"/>
          <w:szCs w:val="24"/>
          <w:lang w:val="en-US"/>
        </w:rPr>
      </w:pPr>
      <w:r w:rsidRPr="00962183">
        <w:rPr>
          <w:rFonts w:ascii="Arial Narrow" w:hAnsi="Arial Narrow"/>
          <w:b/>
          <w:bCs/>
          <w:sz w:val="24"/>
          <w:szCs w:val="24"/>
          <w:lang w:val="en-US"/>
        </w:rPr>
        <w:t>Email:</w:t>
      </w:r>
      <w:r>
        <w:rPr>
          <w:rFonts w:ascii="Arial Narrow" w:hAnsi="Arial Narrow"/>
          <w:b/>
          <w:bCs/>
          <w:sz w:val="24"/>
          <w:szCs w:val="24"/>
          <w:lang w:val="en-US"/>
        </w:rPr>
        <w:tab/>
      </w:r>
      <w:r>
        <w:rPr>
          <w:rFonts w:ascii="Arial Narrow" w:hAnsi="Arial Narrow"/>
          <w:b/>
          <w:bCs/>
          <w:sz w:val="24"/>
          <w:szCs w:val="24"/>
          <w:lang w:val="en-US"/>
        </w:rPr>
        <w:tab/>
      </w:r>
      <w:hyperlink r:id="rId708" w:history="1">
        <w:r w:rsidRPr="00065A6E">
          <w:rPr>
            <w:rStyle w:val="aa"/>
            <w:rFonts w:ascii="Arial Narrow" w:hAnsi="Arial Narrow"/>
            <w:sz w:val="24"/>
            <w:szCs w:val="24"/>
            <w:lang w:val="en-US"/>
          </w:rPr>
          <w:t>vniiofi@vniiofi.ru</w:t>
        </w:r>
      </w:hyperlink>
    </w:p>
    <w:p w:rsidR="00704239" w:rsidRPr="00065A6E" w:rsidRDefault="00704239" w:rsidP="00704239">
      <w:pPr>
        <w:spacing w:before="40" w:after="40"/>
        <w:jc w:val="both"/>
        <w:rPr>
          <w:rFonts w:ascii="Arial Narrow" w:hAnsi="Arial Narrow"/>
          <w:sz w:val="24"/>
          <w:szCs w:val="24"/>
          <w:lang w:val="en-US"/>
        </w:rPr>
      </w:pPr>
      <w:r>
        <w:rPr>
          <w:rFonts w:ascii="Arial Narrow" w:hAnsi="Arial Narrow"/>
          <w:b/>
          <w:sz w:val="24"/>
          <w:szCs w:val="24"/>
          <w:lang w:val="en-US"/>
        </w:rPr>
        <w:t>Web</w:t>
      </w:r>
      <w:r w:rsidRPr="00BD2515">
        <w:rPr>
          <w:rFonts w:ascii="Arial Narrow" w:hAnsi="Arial Narrow"/>
          <w:b/>
          <w:sz w:val="24"/>
          <w:szCs w:val="24"/>
          <w:lang w:val="en-US"/>
        </w:rPr>
        <w:t>:</w:t>
      </w:r>
      <w:r w:rsidRPr="00BD2515">
        <w:rPr>
          <w:rFonts w:ascii="Arial Narrow" w:hAnsi="Arial Narrow"/>
          <w:b/>
          <w:sz w:val="24"/>
          <w:szCs w:val="24"/>
          <w:lang w:val="en-US"/>
        </w:rPr>
        <w:tab/>
      </w:r>
      <w:r>
        <w:rPr>
          <w:rFonts w:ascii="Arial Narrow" w:hAnsi="Arial Narrow"/>
          <w:b/>
          <w:sz w:val="24"/>
          <w:szCs w:val="24"/>
          <w:lang w:val="en-US"/>
        </w:rPr>
        <w:t xml:space="preserve">             </w:t>
      </w:r>
      <w:hyperlink r:id="rId709" w:history="1">
        <w:r w:rsidRPr="009854C8">
          <w:rPr>
            <w:rStyle w:val="aa"/>
            <w:rFonts w:ascii="Arial Narrow" w:hAnsi="Arial Narrow"/>
            <w:sz w:val="24"/>
            <w:szCs w:val="24"/>
            <w:lang w:val="en-US"/>
          </w:rPr>
          <w:t>http</w:t>
        </w:r>
        <w:r w:rsidRPr="00BD2515">
          <w:rPr>
            <w:rStyle w:val="aa"/>
            <w:rFonts w:ascii="Arial Narrow" w:hAnsi="Arial Narrow"/>
            <w:sz w:val="24"/>
            <w:szCs w:val="24"/>
            <w:lang w:val="en-US"/>
          </w:rPr>
          <w:t>://</w:t>
        </w:r>
        <w:r w:rsidRPr="009854C8">
          <w:rPr>
            <w:rStyle w:val="aa"/>
            <w:rFonts w:ascii="Arial Narrow" w:hAnsi="Arial Narrow"/>
            <w:sz w:val="24"/>
            <w:szCs w:val="24"/>
            <w:lang w:val="en-US"/>
          </w:rPr>
          <w:t>vniiofi</w:t>
        </w:r>
        <w:r w:rsidRPr="00BD2515">
          <w:rPr>
            <w:rStyle w:val="aa"/>
            <w:rFonts w:ascii="Arial Narrow" w:hAnsi="Arial Narrow"/>
            <w:sz w:val="24"/>
            <w:szCs w:val="24"/>
            <w:lang w:val="en-US"/>
          </w:rPr>
          <w:t>.</w:t>
        </w:r>
        <w:r w:rsidRPr="009854C8">
          <w:rPr>
            <w:rStyle w:val="aa"/>
            <w:rFonts w:ascii="Arial Narrow" w:hAnsi="Arial Narrow"/>
            <w:sz w:val="24"/>
            <w:szCs w:val="24"/>
            <w:lang w:val="en-US"/>
          </w:rPr>
          <w:t>ru</w:t>
        </w:r>
        <w:r w:rsidRPr="00BD2515">
          <w:rPr>
            <w:rStyle w:val="aa"/>
            <w:rFonts w:ascii="Arial Narrow" w:hAnsi="Arial Narrow"/>
            <w:sz w:val="24"/>
            <w:szCs w:val="24"/>
            <w:lang w:val="en-US"/>
          </w:rPr>
          <w:t>/</w:t>
        </w:r>
      </w:hyperlink>
    </w:p>
    <w:p w:rsidR="00704239" w:rsidRPr="005103F9" w:rsidRDefault="00704239" w:rsidP="00704239">
      <w:pPr>
        <w:spacing w:before="40" w:after="40"/>
        <w:jc w:val="both"/>
        <w:rPr>
          <w:rFonts w:ascii="Arial Narrow" w:hAnsi="Arial Narrow"/>
          <w:sz w:val="24"/>
          <w:szCs w:val="24"/>
          <w:lang w:val="en-US"/>
        </w:rPr>
      </w:pPr>
      <w:r w:rsidRPr="005103F9">
        <w:rPr>
          <w:rFonts w:ascii="Arial Narrow" w:hAnsi="Arial Narrow"/>
          <w:b/>
          <w:bCs/>
          <w:sz w:val="24"/>
          <w:szCs w:val="24"/>
          <w:lang w:val="en-US"/>
        </w:rPr>
        <w:t xml:space="preserve">Federal State </w:t>
      </w:r>
      <w:r w:rsidR="000777C2">
        <w:rPr>
          <w:rFonts w:ascii="Arial Narrow" w:hAnsi="Arial Narrow"/>
          <w:b/>
          <w:bCs/>
          <w:sz w:val="24"/>
          <w:szCs w:val="24"/>
          <w:lang w:val="en-US"/>
        </w:rPr>
        <w:t>Budgetary Institution</w:t>
      </w:r>
      <w:r w:rsidR="00E21B1F">
        <w:rPr>
          <w:rFonts w:ascii="Arial Narrow" w:hAnsi="Arial Narrow"/>
          <w:b/>
          <w:bCs/>
          <w:sz w:val="24"/>
          <w:szCs w:val="24"/>
          <w:lang w:val="en-US"/>
        </w:rPr>
        <w:t xml:space="preserve"> </w:t>
      </w:r>
      <w:r w:rsidRPr="005103F9">
        <w:rPr>
          <w:rFonts w:ascii="Arial Narrow" w:hAnsi="Arial Narrow"/>
          <w:b/>
          <w:bCs/>
          <w:sz w:val="24"/>
          <w:szCs w:val="24"/>
          <w:lang w:val="en-US"/>
        </w:rPr>
        <w:t>"All-Russian Scientific Research Institute of Metrological Service" (VNIIMS)</w:t>
      </w:r>
    </w:p>
    <w:p w:rsidR="00704239" w:rsidRPr="00065A6E" w:rsidRDefault="00367EF1" w:rsidP="00704239">
      <w:pPr>
        <w:spacing w:before="40" w:after="40"/>
        <w:jc w:val="both"/>
        <w:rPr>
          <w:rFonts w:ascii="Arial Narrow" w:hAnsi="Arial Narrow"/>
          <w:b/>
          <w:sz w:val="24"/>
          <w:szCs w:val="24"/>
          <w:lang w:val="en-US"/>
        </w:rPr>
      </w:pPr>
      <w:r>
        <w:rPr>
          <w:rFonts w:ascii="Arial Narrow" w:hAnsi="Arial Narrow"/>
          <w:b/>
          <w:bCs/>
          <w:sz w:val="24"/>
          <w:szCs w:val="24"/>
          <w:lang w:val="en-US"/>
        </w:rPr>
        <w:t xml:space="preserve">Acting </w:t>
      </w:r>
      <w:r w:rsidR="00704239" w:rsidRPr="00065A6E">
        <w:rPr>
          <w:rFonts w:ascii="Arial Narrow" w:hAnsi="Arial Narrow"/>
          <w:b/>
          <w:bCs/>
          <w:sz w:val="24"/>
          <w:szCs w:val="24"/>
          <w:lang w:val="en-US"/>
        </w:rPr>
        <w:t>Director:</w:t>
      </w:r>
      <w:r w:rsidR="00704239">
        <w:rPr>
          <w:rFonts w:ascii="Arial Narrow" w:hAnsi="Arial Narrow"/>
          <w:b/>
          <w:bCs/>
          <w:sz w:val="24"/>
          <w:szCs w:val="24"/>
          <w:lang w:val="en-US"/>
        </w:rPr>
        <w:tab/>
      </w:r>
      <w:r w:rsidRPr="00367EF1">
        <w:rPr>
          <w:rFonts w:ascii="Arial Narrow" w:hAnsi="Arial Narrow"/>
          <w:b/>
          <w:sz w:val="24"/>
          <w:szCs w:val="24"/>
          <w:lang w:val="en-US"/>
        </w:rPr>
        <w:t xml:space="preserve">Mr. </w:t>
      </w:r>
      <w:r w:rsidRPr="00693556">
        <w:rPr>
          <w:rFonts w:ascii="Arial Narrow" w:hAnsi="Arial Narrow"/>
          <w:b/>
          <w:sz w:val="24"/>
          <w:szCs w:val="24"/>
          <w:lang w:val="en-US"/>
        </w:rPr>
        <w:t>Sergey Denisenko</w:t>
      </w:r>
      <w:r>
        <w:rPr>
          <w:rFonts w:ascii="Arial Narrow" w:hAnsi="Arial Narrow"/>
          <w:b/>
          <w:sz w:val="24"/>
          <w:szCs w:val="24"/>
          <w:lang w:val="en-US"/>
        </w:rPr>
        <w:t xml:space="preserve"> </w:t>
      </w:r>
      <w:r w:rsidR="00704239" w:rsidRPr="00065A6E">
        <w:rPr>
          <w:rFonts w:ascii="Arial Narrow" w:hAnsi="Arial Narrow"/>
          <w:b/>
          <w:sz w:val="24"/>
          <w:szCs w:val="24"/>
          <w:lang w:val="en-US"/>
        </w:rPr>
        <w:t>.</w:t>
      </w:r>
      <w:r w:rsidR="00704239">
        <w:rPr>
          <w:rFonts w:ascii="Arial Narrow" w:hAnsi="Arial Narrow"/>
          <w:b/>
          <w:sz w:val="24"/>
          <w:szCs w:val="24"/>
          <w:lang w:val="en-US"/>
        </w:rPr>
        <w:t xml:space="preserve"> </w:t>
      </w:r>
      <w:r w:rsidR="00704239" w:rsidRPr="00065A6E">
        <w:rPr>
          <w:rFonts w:ascii="Arial Narrow" w:hAnsi="Arial Narrow"/>
          <w:b/>
          <w:sz w:val="24"/>
          <w:szCs w:val="24"/>
          <w:lang w:val="en-US"/>
        </w:rPr>
        <w:t>Alexander</w:t>
      </w:r>
      <w:r w:rsidR="00704239">
        <w:rPr>
          <w:rFonts w:ascii="Arial Narrow" w:hAnsi="Arial Narrow"/>
          <w:b/>
          <w:sz w:val="24"/>
          <w:szCs w:val="24"/>
          <w:lang w:val="en-US"/>
        </w:rPr>
        <w:t xml:space="preserve"> </w:t>
      </w:r>
      <w:r w:rsidR="00704239" w:rsidRPr="00065A6E">
        <w:rPr>
          <w:rFonts w:ascii="Arial Narrow" w:hAnsi="Arial Narrow"/>
          <w:b/>
          <w:sz w:val="24"/>
          <w:szCs w:val="24"/>
          <w:lang w:val="en-US"/>
        </w:rPr>
        <w:t>Kuzin</w:t>
      </w:r>
    </w:p>
    <w:p w:rsidR="00704239" w:rsidRPr="00065A6E" w:rsidRDefault="00704239" w:rsidP="00704239">
      <w:pPr>
        <w:spacing w:before="40" w:after="40"/>
        <w:jc w:val="both"/>
        <w:rPr>
          <w:rFonts w:ascii="Arial Narrow" w:hAnsi="Arial Narrow"/>
          <w:sz w:val="24"/>
          <w:szCs w:val="24"/>
          <w:lang w:val="en-US"/>
        </w:rPr>
      </w:pPr>
      <w:r w:rsidRPr="00065A6E">
        <w:rPr>
          <w:rFonts w:ascii="Arial Narrow" w:hAnsi="Arial Narrow"/>
          <w:b/>
          <w:bCs/>
          <w:sz w:val="24"/>
          <w:szCs w:val="24"/>
          <w:lang w:val="en-US"/>
        </w:rPr>
        <w:t>Address:</w:t>
      </w:r>
      <w:r>
        <w:rPr>
          <w:rFonts w:ascii="Arial Narrow" w:hAnsi="Arial Narrow"/>
          <w:b/>
          <w:bCs/>
          <w:sz w:val="24"/>
          <w:szCs w:val="24"/>
          <w:lang w:val="en-US"/>
        </w:rPr>
        <w:tab/>
      </w:r>
      <w:r w:rsidRPr="00065A6E">
        <w:rPr>
          <w:rFonts w:ascii="Arial Narrow" w:hAnsi="Arial Narrow"/>
          <w:sz w:val="24"/>
          <w:szCs w:val="24"/>
          <w:lang w:val="en-US"/>
        </w:rPr>
        <w:t>46</w:t>
      </w:r>
      <w:r>
        <w:rPr>
          <w:rFonts w:ascii="Arial Narrow" w:hAnsi="Arial Narrow"/>
          <w:sz w:val="24"/>
          <w:szCs w:val="24"/>
          <w:lang w:val="en-US"/>
        </w:rPr>
        <w:t xml:space="preserve"> </w:t>
      </w:r>
      <w:r w:rsidRPr="00065A6E">
        <w:rPr>
          <w:rFonts w:ascii="Arial Narrow" w:hAnsi="Arial Narrow"/>
          <w:sz w:val="24"/>
          <w:szCs w:val="24"/>
          <w:lang w:val="en-US"/>
        </w:rPr>
        <w:t>Ozernaya</w:t>
      </w:r>
      <w:r>
        <w:rPr>
          <w:rFonts w:ascii="Arial Narrow" w:hAnsi="Arial Narrow"/>
          <w:sz w:val="24"/>
          <w:szCs w:val="24"/>
          <w:lang w:val="en-US"/>
        </w:rPr>
        <w:t xml:space="preserve"> </w:t>
      </w:r>
      <w:r w:rsidRPr="00065A6E">
        <w:rPr>
          <w:rFonts w:ascii="Arial Narrow" w:hAnsi="Arial Narrow"/>
          <w:sz w:val="24"/>
          <w:szCs w:val="24"/>
          <w:lang w:val="en-US"/>
        </w:rPr>
        <w:t>Str.,</w:t>
      </w:r>
      <w:r>
        <w:rPr>
          <w:rFonts w:ascii="Arial Narrow" w:hAnsi="Arial Narrow"/>
          <w:sz w:val="24"/>
          <w:szCs w:val="24"/>
          <w:lang w:val="en-US"/>
        </w:rPr>
        <w:t xml:space="preserve"> </w:t>
      </w:r>
      <w:r w:rsidRPr="00065A6E">
        <w:rPr>
          <w:rFonts w:ascii="Arial Narrow" w:hAnsi="Arial Narrow"/>
          <w:sz w:val="24"/>
          <w:szCs w:val="24"/>
          <w:lang w:val="en-US"/>
        </w:rPr>
        <w:t>119361</w:t>
      </w:r>
      <w:r>
        <w:rPr>
          <w:rFonts w:ascii="Arial Narrow" w:hAnsi="Arial Narrow"/>
          <w:sz w:val="24"/>
          <w:szCs w:val="24"/>
          <w:lang w:val="en-US"/>
        </w:rPr>
        <w:t xml:space="preserve"> </w:t>
      </w:r>
      <w:r w:rsidRPr="00065A6E">
        <w:rPr>
          <w:rFonts w:ascii="Arial Narrow" w:hAnsi="Arial Narrow"/>
          <w:sz w:val="24"/>
          <w:szCs w:val="24"/>
          <w:lang w:val="en-US"/>
        </w:rPr>
        <w:t>Moscow,</w:t>
      </w:r>
      <w:r>
        <w:rPr>
          <w:rFonts w:ascii="Arial Narrow" w:hAnsi="Arial Narrow"/>
          <w:sz w:val="24"/>
          <w:szCs w:val="24"/>
          <w:lang w:val="en-US"/>
        </w:rPr>
        <w:t xml:space="preserve"> </w:t>
      </w:r>
      <w:r w:rsidRPr="00065A6E">
        <w:rPr>
          <w:rFonts w:ascii="Arial Narrow" w:hAnsi="Arial Narrow"/>
          <w:sz w:val="24"/>
          <w:szCs w:val="24"/>
          <w:lang w:val="en-US"/>
        </w:rPr>
        <w:t>Russia</w:t>
      </w:r>
    </w:p>
    <w:p w:rsidR="00704239" w:rsidRPr="00065A6E" w:rsidRDefault="00704239" w:rsidP="00704239">
      <w:pPr>
        <w:spacing w:before="40" w:after="40"/>
        <w:jc w:val="both"/>
        <w:rPr>
          <w:rFonts w:ascii="Arial Narrow" w:hAnsi="Arial Narrow"/>
          <w:sz w:val="24"/>
          <w:szCs w:val="24"/>
          <w:lang w:val="en-US"/>
        </w:rPr>
      </w:pPr>
      <w:r w:rsidRPr="00065A6E">
        <w:rPr>
          <w:rFonts w:ascii="Arial Narrow" w:hAnsi="Arial Narrow"/>
          <w:b/>
          <w:bCs/>
          <w:sz w:val="24"/>
          <w:szCs w:val="24"/>
          <w:lang w:val="en-US"/>
        </w:rPr>
        <w:t>Telephone:</w:t>
      </w:r>
      <w:r>
        <w:rPr>
          <w:rFonts w:ascii="Arial Narrow" w:hAnsi="Arial Narrow"/>
          <w:b/>
          <w:bCs/>
          <w:sz w:val="24"/>
          <w:szCs w:val="24"/>
          <w:lang w:val="en-US"/>
        </w:rPr>
        <w:tab/>
      </w:r>
      <w:r w:rsidRPr="00065A6E">
        <w:rPr>
          <w:rFonts w:ascii="Arial Narrow" w:hAnsi="Arial Narrow"/>
          <w:sz w:val="24"/>
          <w:szCs w:val="24"/>
          <w:lang w:val="en-US"/>
        </w:rPr>
        <w:t>+7</w:t>
      </w:r>
      <w:r>
        <w:rPr>
          <w:rFonts w:ascii="Arial Narrow" w:hAnsi="Arial Narrow"/>
          <w:sz w:val="24"/>
          <w:szCs w:val="24"/>
          <w:lang w:val="en-US"/>
        </w:rPr>
        <w:t xml:space="preserve"> </w:t>
      </w:r>
      <w:r w:rsidRPr="00065A6E">
        <w:rPr>
          <w:rFonts w:ascii="Arial Narrow" w:hAnsi="Arial Narrow"/>
          <w:sz w:val="24"/>
          <w:szCs w:val="24"/>
          <w:lang w:val="en-US"/>
        </w:rPr>
        <w:t>495</w:t>
      </w:r>
      <w:r>
        <w:rPr>
          <w:rFonts w:ascii="Arial Narrow" w:hAnsi="Arial Narrow"/>
          <w:sz w:val="24"/>
          <w:szCs w:val="24"/>
          <w:lang w:val="en-US"/>
        </w:rPr>
        <w:t xml:space="preserve"> </w:t>
      </w:r>
      <w:r w:rsidRPr="00065A6E">
        <w:rPr>
          <w:rFonts w:ascii="Arial Narrow" w:hAnsi="Arial Narrow"/>
          <w:sz w:val="24"/>
          <w:szCs w:val="24"/>
          <w:lang w:val="en-US"/>
        </w:rPr>
        <w:t>437</w:t>
      </w:r>
      <w:r>
        <w:rPr>
          <w:rFonts w:ascii="Arial Narrow" w:hAnsi="Arial Narrow"/>
          <w:sz w:val="24"/>
          <w:szCs w:val="24"/>
          <w:lang w:val="en-US"/>
        </w:rPr>
        <w:t xml:space="preserve"> </w:t>
      </w:r>
      <w:r w:rsidRPr="00065A6E">
        <w:rPr>
          <w:rFonts w:ascii="Arial Narrow" w:hAnsi="Arial Narrow"/>
          <w:sz w:val="24"/>
          <w:szCs w:val="24"/>
          <w:lang w:val="en-US"/>
        </w:rPr>
        <w:t>37</w:t>
      </w:r>
      <w:r>
        <w:rPr>
          <w:rFonts w:ascii="Arial Narrow" w:hAnsi="Arial Narrow"/>
          <w:sz w:val="24"/>
          <w:szCs w:val="24"/>
          <w:lang w:val="en-US"/>
        </w:rPr>
        <w:t xml:space="preserve"> </w:t>
      </w:r>
      <w:r w:rsidRPr="00065A6E">
        <w:rPr>
          <w:rFonts w:ascii="Arial Narrow" w:hAnsi="Arial Narrow"/>
          <w:sz w:val="24"/>
          <w:szCs w:val="24"/>
          <w:lang w:val="en-US"/>
        </w:rPr>
        <w:t>29</w:t>
      </w:r>
    </w:p>
    <w:p w:rsidR="00704239" w:rsidRDefault="00704239" w:rsidP="00704239">
      <w:pPr>
        <w:spacing w:before="40" w:after="40"/>
        <w:jc w:val="both"/>
        <w:rPr>
          <w:rStyle w:val="aa"/>
          <w:rFonts w:ascii="Arial Narrow" w:hAnsi="Arial Narrow"/>
          <w:sz w:val="24"/>
          <w:szCs w:val="24"/>
          <w:lang w:val="en-GB"/>
        </w:rPr>
      </w:pPr>
      <w:r w:rsidRPr="00065A6E">
        <w:rPr>
          <w:rFonts w:ascii="Arial Narrow" w:hAnsi="Arial Narrow"/>
          <w:b/>
          <w:bCs/>
          <w:sz w:val="24"/>
          <w:szCs w:val="24"/>
          <w:lang w:val="en-GB"/>
        </w:rPr>
        <w:t>Email:</w:t>
      </w:r>
      <w:r>
        <w:rPr>
          <w:rFonts w:ascii="Arial Narrow" w:hAnsi="Arial Narrow"/>
          <w:b/>
          <w:bCs/>
          <w:sz w:val="24"/>
          <w:szCs w:val="24"/>
          <w:lang w:val="en-US"/>
        </w:rPr>
        <w:tab/>
      </w:r>
      <w:r>
        <w:rPr>
          <w:rFonts w:ascii="Arial Narrow" w:hAnsi="Arial Narrow"/>
          <w:b/>
          <w:bCs/>
          <w:sz w:val="24"/>
          <w:szCs w:val="24"/>
          <w:lang w:val="en-US"/>
        </w:rPr>
        <w:tab/>
      </w:r>
      <w:hyperlink r:id="rId710" w:history="1">
        <w:r w:rsidRPr="00065A6E">
          <w:rPr>
            <w:rStyle w:val="aa"/>
            <w:rFonts w:ascii="Arial Narrow" w:hAnsi="Arial Narrow"/>
            <w:sz w:val="24"/>
            <w:szCs w:val="24"/>
            <w:lang w:val="en-GB"/>
          </w:rPr>
          <w:t>office@vniims.ru</w:t>
        </w:r>
      </w:hyperlink>
    </w:p>
    <w:p w:rsidR="00704239" w:rsidRPr="00BD2515" w:rsidRDefault="00704239" w:rsidP="00704239">
      <w:pPr>
        <w:tabs>
          <w:tab w:val="left" w:pos="2030"/>
        </w:tabs>
        <w:spacing w:before="40" w:after="40" w:line="240" w:lineRule="auto"/>
        <w:rPr>
          <w:rFonts w:ascii="Arial Narrow" w:hAnsi="Arial Narrow"/>
          <w:sz w:val="24"/>
          <w:szCs w:val="24"/>
          <w:lang w:val="en-US"/>
        </w:rPr>
      </w:pPr>
      <w:r>
        <w:rPr>
          <w:rFonts w:ascii="Arial Narrow" w:hAnsi="Arial Narrow"/>
          <w:b/>
          <w:sz w:val="24"/>
          <w:szCs w:val="24"/>
          <w:lang w:val="en-US"/>
        </w:rPr>
        <w:t>Web</w:t>
      </w:r>
      <w:r w:rsidRPr="00BD2515">
        <w:rPr>
          <w:rFonts w:ascii="Arial Narrow" w:hAnsi="Arial Narrow"/>
          <w:b/>
          <w:sz w:val="24"/>
          <w:szCs w:val="24"/>
          <w:lang w:val="en-US"/>
        </w:rPr>
        <w:t>:</w:t>
      </w:r>
      <w:r>
        <w:rPr>
          <w:rFonts w:ascii="Arial Narrow" w:hAnsi="Arial Narrow"/>
          <w:b/>
          <w:sz w:val="24"/>
          <w:szCs w:val="24"/>
          <w:lang w:val="en-US"/>
        </w:rPr>
        <w:t xml:space="preserve">                 </w:t>
      </w:r>
      <w:hyperlink r:id="rId711" w:history="1">
        <w:r w:rsidRPr="009854C8">
          <w:rPr>
            <w:rStyle w:val="aa"/>
            <w:rFonts w:ascii="Arial Narrow" w:hAnsi="Arial Narrow"/>
            <w:sz w:val="24"/>
            <w:szCs w:val="24"/>
          </w:rPr>
          <w:t>http://vniim</w:t>
        </w:r>
        <w:r w:rsidRPr="009854C8">
          <w:rPr>
            <w:rStyle w:val="aa"/>
            <w:rFonts w:ascii="Arial Narrow" w:hAnsi="Arial Narrow"/>
            <w:sz w:val="24"/>
            <w:szCs w:val="24"/>
            <w:lang w:val="en-US"/>
          </w:rPr>
          <w:t>s</w:t>
        </w:r>
        <w:r w:rsidRPr="009854C8">
          <w:rPr>
            <w:rStyle w:val="aa"/>
            <w:rFonts w:ascii="Arial Narrow" w:hAnsi="Arial Narrow"/>
            <w:sz w:val="24"/>
            <w:szCs w:val="24"/>
          </w:rPr>
          <w:t>.ru/</w:t>
        </w:r>
      </w:hyperlink>
    </w:p>
    <w:p w:rsidR="00704239" w:rsidRPr="006B7F4A" w:rsidRDefault="00704239" w:rsidP="00704239">
      <w:pPr>
        <w:spacing w:after="0"/>
        <w:ind w:firstLine="567"/>
        <w:jc w:val="both"/>
        <w:rPr>
          <w:rStyle w:val="afb"/>
          <w:lang w:val="en-US"/>
        </w:rPr>
      </w:pPr>
    </w:p>
    <w:p w:rsidR="002D22ED" w:rsidRPr="00065A6E" w:rsidRDefault="002D22ED" w:rsidP="00B80E65">
      <w:pPr>
        <w:spacing w:before="40" w:after="40"/>
        <w:jc w:val="both"/>
        <w:rPr>
          <w:rFonts w:ascii="Arial Narrow" w:hAnsi="Arial Narrow"/>
          <w:sz w:val="24"/>
          <w:szCs w:val="24"/>
          <w:lang w:val="en-US"/>
        </w:rPr>
      </w:pPr>
      <w:r w:rsidRPr="00065A6E">
        <w:rPr>
          <w:rFonts w:ascii="Arial Narrow" w:hAnsi="Arial Narrow"/>
          <w:sz w:val="24"/>
          <w:szCs w:val="24"/>
          <w:lang w:val="en-US"/>
        </w:rPr>
        <w:t>A</w:t>
      </w:r>
      <w:r>
        <w:rPr>
          <w:rFonts w:ascii="Arial Narrow" w:hAnsi="Arial Narrow"/>
          <w:sz w:val="24"/>
          <w:szCs w:val="24"/>
          <w:lang w:val="en-US"/>
        </w:rPr>
        <w:t xml:space="preserve"> good deal </w:t>
      </w:r>
      <w:r w:rsidRPr="00065A6E">
        <w:rPr>
          <w:rFonts w:ascii="Arial Narrow" w:hAnsi="Arial Narrow"/>
          <w:sz w:val="24"/>
          <w:szCs w:val="24"/>
          <w:lang w:val="en-US"/>
        </w:rPr>
        <w:t>of</w:t>
      </w:r>
      <w:r>
        <w:rPr>
          <w:rFonts w:ascii="Arial Narrow" w:hAnsi="Arial Narrow"/>
          <w:sz w:val="24"/>
          <w:szCs w:val="24"/>
          <w:lang w:val="en-US"/>
        </w:rPr>
        <w:t xml:space="preserve"> </w:t>
      </w:r>
      <w:r w:rsidRPr="00065A6E">
        <w:rPr>
          <w:rFonts w:ascii="Arial Narrow" w:hAnsi="Arial Narrow"/>
          <w:sz w:val="24"/>
          <w:szCs w:val="24"/>
          <w:lang w:val="en-US"/>
        </w:rPr>
        <w:t>activity</w:t>
      </w:r>
      <w:r>
        <w:rPr>
          <w:rFonts w:ascii="Arial Narrow" w:hAnsi="Arial Narrow"/>
          <w:sz w:val="24"/>
          <w:szCs w:val="24"/>
          <w:lang w:val="en-US"/>
        </w:rPr>
        <w:t xml:space="preserve"> </w:t>
      </w:r>
      <w:r w:rsidRPr="00065A6E">
        <w:rPr>
          <w:rFonts w:ascii="Arial Narrow" w:hAnsi="Arial Narrow"/>
          <w:sz w:val="24"/>
          <w:szCs w:val="24"/>
          <w:lang w:val="en-US"/>
        </w:rPr>
        <w:t>regarding</w:t>
      </w:r>
      <w:r>
        <w:rPr>
          <w:rFonts w:ascii="Arial Narrow" w:hAnsi="Arial Narrow"/>
          <w:sz w:val="24"/>
          <w:szCs w:val="24"/>
          <w:lang w:val="en-US"/>
        </w:rPr>
        <w:t xml:space="preserve"> </w:t>
      </w:r>
      <w:r w:rsidRPr="00065A6E">
        <w:rPr>
          <w:rFonts w:ascii="Arial Narrow" w:hAnsi="Arial Narrow"/>
          <w:sz w:val="24"/>
          <w:szCs w:val="24"/>
          <w:lang w:val="en-US"/>
        </w:rPr>
        <w:t>the</w:t>
      </w:r>
      <w:r>
        <w:rPr>
          <w:rFonts w:ascii="Arial Narrow" w:hAnsi="Arial Narrow"/>
          <w:sz w:val="24"/>
          <w:szCs w:val="24"/>
          <w:lang w:val="en-US"/>
        </w:rPr>
        <w:t xml:space="preserve"> </w:t>
      </w:r>
      <w:r w:rsidRPr="00065A6E">
        <w:rPr>
          <w:rFonts w:ascii="Arial Narrow" w:hAnsi="Arial Narrow"/>
          <w:sz w:val="24"/>
          <w:szCs w:val="24"/>
          <w:lang w:val="en-US"/>
        </w:rPr>
        <w:t>development,</w:t>
      </w:r>
      <w:r>
        <w:rPr>
          <w:rFonts w:ascii="Arial Narrow" w:hAnsi="Arial Narrow"/>
          <w:sz w:val="24"/>
          <w:szCs w:val="24"/>
          <w:lang w:val="en-US"/>
        </w:rPr>
        <w:t xml:space="preserve"> </w:t>
      </w:r>
      <w:r w:rsidRPr="00065A6E">
        <w:rPr>
          <w:rFonts w:ascii="Arial Narrow" w:hAnsi="Arial Narrow"/>
          <w:sz w:val="24"/>
          <w:szCs w:val="24"/>
          <w:lang w:val="en-US"/>
        </w:rPr>
        <w:t>improvement,</w:t>
      </w:r>
      <w:r>
        <w:rPr>
          <w:rFonts w:ascii="Arial Narrow" w:hAnsi="Arial Narrow"/>
          <w:sz w:val="24"/>
          <w:szCs w:val="24"/>
          <w:lang w:val="en-US"/>
        </w:rPr>
        <w:t xml:space="preserve"> </w:t>
      </w:r>
      <w:r w:rsidRPr="00065A6E">
        <w:rPr>
          <w:rFonts w:ascii="Arial Narrow" w:hAnsi="Arial Narrow"/>
          <w:sz w:val="24"/>
          <w:szCs w:val="24"/>
          <w:lang w:val="en-US"/>
        </w:rPr>
        <w:t>maintenance</w:t>
      </w:r>
      <w:r>
        <w:rPr>
          <w:rFonts w:ascii="Arial Narrow" w:hAnsi="Arial Narrow"/>
          <w:sz w:val="24"/>
          <w:szCs w:val="24"/>
          <w:lang w:val="en-US"/>
        </w:rPr>
        <w:t xml:space="preserve"> </w:t>
      </w:r>
      <w:r w:rsidRPr="00065A6E">
        <w:rPr>
          <w:rFonts w:ascii="Arial Narrow" w:hAnsi="Arial Narrow"/>
          <w:sz w:val="24"/>
          <w:szCs w:val="24"/>
          <w:lang w:val="en-US"/>
        </w:rPr>
        <w:t>and</w:t>
      </w:r>
      <w:r>
        <w:rPr>
          <w:rFonts w:ascii="Arial Narrow" w:hAnsi="Arial Narrow"/>
          <w:sz w:val="24"/>
          <w:szCs w:val="24"/>
          <w:lang w:val="en-US"/>
        </w:rPr>
        <w:t xml:space="preserve"> </w:t>
      </w:r>
      <w:r w:rsidRPr="00065A6E">
        <w:rPr>
          <w:rFonts w:ascii="Arial Narrow" w:hAnsi="Arial Narrow"/>
          <w:sz w:val="24"/>
          <w:szCs w:val="24"/>
          <w:lang w:val="en-US"/>
        </w:rPr>
        <w:t>use</w:t>
      </w:r>
      <w:r>
        <w:rPr>
          <w:rFonts w:ascii="Arial Narrow" w:hAnsi="Arial Narrow"/>
          <w:sz w:val="24"/>
          <w:szCs w:val="24"/>
          <w:lang w:val="en-US"/>
        </w:rPr>
        <w:t xml:space="preserve"> </w:t>
      </w:r>
      <w:r w:rsidRPr="00065A6E">
        <w:rPr>
          <w:rFonts w:ascii="Arial Narrow" w:hAnsi="Arial Narrow"/>
          <w:sz w:val="24"/>
          <w:szCs w:val="24"/>
          <w:lang w:val="en-US"/>
        </w:rPr>
        <w:t>of</w:t>
      </w:r>
      <w:r>
        <w:rPr>
          <w:rFonts w:ascii="Arial Narrow" w:hAnsi="Arial Narrow"/>
          <w:sz w:val="24"/>
          <w:szCs w:val="24"/>
          <w:lang w:val="en-US"/>
        </w:rPr>
        <w:t xml:space="preserve"> </w:t>
      </w:r>
      <w:r w:rsidRPr="00065A6E">
        <w:rPr>
          <w:rFonts w:ascii="Arial Narrow" w:hAnsi="Arial Narrow"/>
          <w:sz w:val="24"/>
          <w:szCs w:val="24"/>
          <w:lang w:val="en-US"/>
        </w:rPr>
        <w:t>national</w:t>
      </w:r>
      <w:r>
        <w:rPr>
          <w:rFonts w:ascii="Arial Narrow" w:hAnsi="Arial Narrow"/>
          <w:sz w:val="24"/>
          <w:szCs w:val="24"/>
          <w:lang w:val="en-US"/>
        </w:rPr>
        <w:t xml:space="preserve"> </w:t>
      </w:r>
      <w:r w:rsidRPr="00065A6E">
        <w:rPr>
          <w:rFonts w:ascii="Arial Narrow" w:hAnsi="Arial Narrow"/>
          <w:sz w:val="24"/>
          <w:szCs w:val="24"/>
          <w:lang w:val="en-US"/>
        </w:rPr>
        <w:t>measurement</w:t>
      </w:r>
      <w:r>
        <w:rPr>
          <w:rFonts w:ascii="Arial Narrow" w:hAnsi="Arial Narrow"/>
          <w:sz w:val="24"/>
          <w:szCs w:val="24"/>
          <w:lang w:val="en-US"/>
        </w:rPr>
        <w:t xml:space="preserve"> </w:t>
      </w:r>
      <w:r w:rsidRPr="00065A6E">
        <w:rPr>
          <w:rFonts w:ascii="Arial Narrow" w:hAnsi="Arial Narrow"/>
          <w:sz w:val="24"/>
          <w:szCs w:val="24"/>
          <w:lang w:val="en-US"/>
        </w:rPr>
        <w:t>standards,</w:t>
      </w:r>
      <w:r>
        <w:rPr>
          <w:rFonts w:ascii="Arial Narrow" w:hAnsi="Arial Narrow"/>
          <w:sz w:val="24"/>
          <w:szCs w:val="24"/>
          <w:lang w:val="en-US"/>
        </w:rPr>
        <w:t xml:space="preserve"> </w:t>
      </w:r>
      <w:r w:rsidRPr="00065A6E">
        <w:rPr>
          <w:rFonts w:ascii="Arial Narrow" w:hAnsi="Arial Narrow"/>
          <w:sz w:val="24"/>
          <w:szCs w:val="24"/>
          <w:lang w:val="en-US"/>
        </w:rPr>
        <w:t>as</w:t>
      </w:r>
      <w:r>
        <w:rPr>
          <w:rFonts w:ascii="Arial Narrow" w:hAnsi="Arial Narrow"/>
          <w:sz w:val="24"/>
          <w:szCs w:val="24"/>
          <w:lang w:val="en-US"/>
        </w:rPr>
        <w:t xml:space="preserve"> </w:t>
      </w:r>
      <w:r w:rsidRPr="00065A6E">
        <w:rPr>
          <w:rFonts w:ascii="Arial Narrow" w:hAnsi="Arial Narrow"/>
          <w:sz w:val="24"/>
          <w:szCs w:val="24"/>
          <w:lang w:val="en-US"/>
        </w:rPr>
        <w:t>well</w:t>
      </w:r>
      <w:r>
        <w:rPr>
          <w:rFonts w:ascii="Arial Narrow" w:hAnsi="Arial Narrow"/>
          <w:sz w:val="24"/>
          <w:szCs w:val="24"/>
          <w:lang w:val="en-US"/>
        </w:rPr>
        <w:t xml:space="preserve"> </w:t>
      </w:r>
      <w:r w:rsidRPr="00065A6E">
        <w:rPr>
          <w:rFonts w:ascii="Arial Narrow" w:hAnsi="Arial Narrow"/>
          <w:sz w:val="24"/>
          <w:szCs w:val="24"/>
          <w:lang w:val="en-US"/>
        </w:rPr>
        <w:t>as</w:t>
      </w:r>
      <w:r>
        <w:rPr>
          <w:rFonts w:ascii="Arial Narrow" w:hAnsi="Arial Narrow"/>
          <w:sz w:val="24"/>
          <w:szCs w:val="24"/>
          <w:lang w:val="en-US"/>
        </w:rPr>
        <w:t xml:space="preserve"> conduct of fundamental and applies </w:t>
      </w:r>
      <w:r w:rsidRPr="00065A6E">
        <w:rPr>
          <w:rFonts w:ascii="Arial Narrow" w:hAnsi="Arial Narrow"/>
          <w:sz w:val="24"/>
          <w:szCs w:val="24"/>
          <w:lang w:val="en-US"/>
        </w:rPr>
        <w:t>research</w:t>
      </w:r>
      <w:r>
        <w:rPr>
          <w:rFonts w:ascii="Arial Narrow" w:hAnsi="Arial Narrow"/>
          <w:sz w:val="24"/>
          <w:szCs w:val="24"/>
          <w:lang w:val="en-US"/>
        </w:rPr>
        <w:t xml:space="preserve"> </w:t>
      </w:r>
      <w:r w:rsidRPr="00065A6E">
        <w:rPr>
          <w:rFonts w:ascii="Arial Narrow" w:hAnsi="Arial Narrow"/>
          <w:sz w:val="24"/>
          <w:szCs w:val="24"/>
          <w:lang w:val="en-US"/>
        </w:rPr>
        <w:t>in</w:t>
      </w:r>
      <w:r>
        <w:rPr>
          <w:rFonts w:ascii="Arial Narrow" w:hAnsi="Arial Narrow"/>
          <w:sz w:val="24"/>
          <w:szCs w:val="24"/>
          <w:lang w:val="en-US"/>
        </w:rPr>
        <w:t xml:space="preserve"> </w:t>
      </w:r>
      <w:r w:rsidRPr="00065A6E">
        <w:rPr>
          <w:rFonts w:ascii="Arial Narrow" w:hAnsi="Arial Narrow"/>
          <w:sz w:val="24"/>
          <w:szCs w:val="24"/>
          <w:lang w:val="en-US"/>
        </w:rPr>
        <w:t>the</w:t>
      </w:r>
      <w:r>
        <w:rPr>
          <w:rFonts w:ascii="Arial Narrow" w:hAnsi="Arial Narrow"/>
          <w:sz w:val="24"/>
          <w:szCs w:val="24"/>
          <w:lang w:val="en-US"/>
        </w:rPr>
        <w:t xml:space="preserve"> </w:t>
      </w:r>
      <w:r w:rsidRPr="00065A6E">
        <w:rPr>
          <w:rFonts w:ascii="Arial Narrow" w:hAnsi="Arial Narrow"/>
          <w:sz w:val="24"/>
          <w:szCs w:val="24"/>
          <w:lang w:val="en-US"/>
        </w:rPr>
        <w:t>field</w:t>
      </w:r>
      <w:r>
        <w:rPr>
          <w:rFonts w:ascii="Arial Narrow" w:hAnsi="Arial Narrow"/>
          <w:sz w:val="24"/>
          <w:szCs w:val="24"/>
          <w:lang w:val="en-US"/>
        </w:rPr>
        <w:t xml:space="preserve"> </w:t>
      </w:r>
      <w:r w:rsidRPr="00065A6E">
        <w:rPr>
          <w:rFonts w:ascii="Arial Narrow" w:hAnsi="Arial Narrow"/>
          <w:sz w:val="24"/>
          <w:szCs w:val="24"/>
          <w:lang w:val="en-US"/>
        </w:rPr>
        <w:t>of</w:t>
      </w:r>
      <w:r>
        <w:rPr>
          <w:rFonts w:ascii="Arial Narrow" w:hAnsi="Arial Narrow"/>
          <w:sz w:val="24"/>
          <w:szCs w:val="24"/>
          <w:lang w:val="en-US"/>
        </w:rPr>
        <w:t xml:space="preserve"> </w:t>
      </w:r>
      <w:r w:rsidRPr="00065A6E">
        <w:rPr>
          <w:rFonts w:ascii="Arial Narrow" w:hAnsi="Arial Narrow"/>
          <w:sz w:val="24"/>
          <w:szCs w:val="24"/>
          <w:lang w:val="en-US"/>
        </w:rPr>
        <w:t>metrology</w:t>
      </w:r>
      <w:r>
        <w:rPr>
          <w:rFonts w:ascii="Arial Narrow" w:hAnsi="Arial Narrow"/>
          <w:sz w:val="24"/>
          <w:szCs w:val="24"/>
          <w:lang w:val="en-US"/>
        </w:rPr>
        <w:t xml:space="preserve"> </w:t>
      </w:r>
      <w:r w:rsidRPr="00065A6E">
        <w:rPr>
          <w:rFonts w:ascii="Arial Narrow" w:hAnsi="Arial Narrow"/>
          <w:sz w:val="24"/>
          <w:szCs w:val="24"/>
          <w:lang w:val="en-US"/>
        </w:rPr>
        <w:t>including</w:t>
      </w:r>
      <w:r>
        <w:rPr>
          <w:rFonts w:ascii="Arial Narrow" w:hAnsi="Arial Narrow"/>
          <w:sz w:val="24"/>
          <w:szCs w:val="24"/>
          <w:lang w:val="en-US"/>
        </w:rPr>
        <w:t xml:space="preserve"> </w:t>
      </w:r>
      <w:r w:rsidRPr="00065A6E">
        <w:rPr>
          <w:rFonts w:ascii="Arial Narrow" w:hAnsi="Arial Narrow"/>
          <w:sz w:val="24"/>
          <w:szCs w:val="24"/>
          <w:lang w:val="en-US"/>
        </w:rPr>
        <w:t>elaboration</w:t>
      </w:r>
      <w:r>
        <w:rPr>
          <w:rFonts w:ascii="Arial Narrow" w:hAnsi="Arial Narrow"/>
          <w:sz w:val="24"/>
          <w:szCs w:val="24"/>
          <w:lang w:val="en-US"/>
        </w:rPr>
        <w:t xml:space="preserve"> </w:t>
      </w:r>
      <w:r w:rsidRPr="00065A6E">
        <w:rPr>
          <w:rFonts w:ascii="Arial Narrow" w:hAnsi="Arial Narrow"/>
          <w:sz w:val="24"/>
          <w:szCs w:val="24"/>
          <w:lang w:val="en-US"/>
        </w:rPr>
        <w:t>of</w:t>
      </w:r>
      <w:r>
        <w:rPr>
          <w:rFonts w:ascii="Arial Narrow" w:hAnsi="Arial Narrow"/>
          <w:sz w:val="24"/>
          <w:szCs w:val="24"/>
          <w:lang w:val="en-US"/>
        </w:rPr>
        <w:t xml:space="preserve"> </w:t>
      </w:r>
      <w:r w:rsidRPr="00065A6E">
        <w:rPr>
          <w:rFonts w:ascii="Arial Narrow" w:hAnsi="Arial Narrow"/>
          <w:sz w:val="24"/>
          <w:szCs w:val="24"/>
          <w:lang w:val="en-US"/>
        </w:rPr>
        <w:t>normative</w:t>
      </w:r>
      <w:r>
        <w:rPr>
          <w:rFonts w:ascii="Arial Narrow" w:hAnsi="Arial Narrow"/>
          <w:sz w:val="24"/>
          <w:szCs w:val="24"/>
          <w:lang w:val="en-US"/>
        </w:rPr>
        <w:t xml:space="preserve"> </w:t>
      </w:r>
      <w:r w:rsidRPr="00065A6E">
        <w:rPr>
          <w:rFonts w:ascii="Arial Narrow" w:hAnsi="Arial Narrow"/>
          <w:sz w:val="24"/>
          <w:szCs w:val="24"/>
          <w:lang w:val="en-US"/>
        </w:rPr>
        <w:t>documents</w:t>
      </w:r>
      <w:r>
        <w:rPr>
          <w:rFonts w:ascii="Arial Narrow" w:hAnsi="Arial Narrow"/>
          <w:sz w:val="24"/>
          <w:szCs w:val="24"/>
          <w:lang w:val="en-US"/>
        </w:rPr>
        <w:t xml:space="preserve"> </w:t>
      </w:r>
      <w:r w:rsidRPr="00065A6E">
        <w:rPr>
          <w:rFonts w:ascii="Arial Narrow" w:hAnsi="Arial Narrow"/>
          <w:sz w:val="24"/>
          <w:szCs w:val="24"/>
          <w:lang w:val="en-US"/>
        </w:rPr>
        <w:t>of</w:t>
      </w:r>
      <w:r>
        <w:rPr>
          <w:rFonts w:ascii="Arial Narrow" w:hAnsi="Arial Narrow"/>
          <w:sz w:val="24"/>
          <w:szCs w:val="24"/>
          <w:lang w:val="en-US"/>
        </w:rPr>
        <w:t xml:space="preserve"> </w:t>
      </w:r>
      <w:r w:rsidRPr="00065A6E">
        <w:rPr>
          <w:rFonts w:ascii="Arial Narrow" w:hAnsi="Arial Narrow"/>
          <w:sz w:val="24"/>
          <w:szCs w:val="24"/>
          <w:lang w:val="en-US"/>
        </w:rPr>
        <w:t>measurement</w:t>
      </w:r>
      <w:r>
        <w:rPr>
          <w:rFonts w:ascii="Arial Narrow" w:hAnsi="Arial Narrow"/>
          <w:sz w:val="24"/>
          <w:szCs w:val="24"/>
          <w:lang w:val="en-US"/>
        </w:rPr>
        <w:t xml:space="preserve"> </w:t>
      </w:r>
      <w:r w:rsidRPr="00065A6E">
        <w:rPr>
          <w:rFonts w:ascii="Arial Narrow" w:hAnsi="Arial Narrow"/>
          <w:sz w:val="24"/>
          <w:szCs w:val="24"/>
          <w:lang w:val="en-US"/>
        </w:rPr>
        <w:t>uniformity</w:t>
      </w:r>
      <w:r>
        <w:rPr>
          <w:rFonts w:ascii="Arial Narrow" w:hAnsi="Arial Narrow"/>
          <w:sz w:val="24"/>
          <w:szCs w:val="24"/>
          <w:lang w:val="en-US"/>
        </w:rPr>
        <w:t xml:space="preserve"> </w:t>
      </w:r>
      <w:r w:rsidRPr="00065A6E">
        <w:rPr>
          <w:rFonts w:ascii="Arial Narrow" w:hAnsi="Arial Narrow"/>
          <w:sz w:val="24"/>
          <w:szCs w:val="24"/>
          <w:lang w:val="en-US"/>
        </w:rPr>
        <w:t>assurance</w:t>
      </w:r>
      <w:r>
        <w:rPr>
          <w:rFonts w:ascii="Arial Narrow" w:hAnsi="Arial Narrow"/>
          <w:sz w:val="24"/>
          <w:szCs w:val="24"/>
          <w:lang w:val="en-US"/>
        </w:rPr>
        <w:t xml:space="preserve"> </w:t>
      </w:r>
      <w:r w:rsidRPr="00065A6E">
        <w:rPr>
          <w:rFonts w:ascii="Arial Narrow" w:hAnsi="Arial Narrow"/>
          <w:sz w:val="24"/>
          <w:szCs w:val="24"/>
          <w:lang w:val="en-US"/>
        </w:rPr>
        <w:t>is</w:t>
      </w:r>
      <w:r>
        <w:rPr>
          <w:rFonts w:ascii="Arial Narrow" w:hAnsi="Arial Narrow"/>
          <w:sz w:val="24"/>
          <w:szCs w:val="24"/>
          <w:lang w:val="en-US"/>
        </w:rPr>
        <w:t xml:space="preserve"> </w:t>
      </w:r>
      <w:r w:rsidRPr="00065A6E">
        <w:rPr>
          <w:rFonts w:ascii="Arial Narrow" w:hAnsi="Arial Narrow"/>
          <w:sz w:val="24"/>
          <w:szCs w:val="24"/>
          <w:lang w:val="en-US"/>
        </w:rPr>
        <w:t>carried</w:t>
      </w:r>
      <w:r>
        <w:rPr>
          <w:rFonts w:ascii="Arial Narrow" w:hAnsi="Arial Narrow"/>
          <w:sz w:val="24"/>
          <w:szCs w:val="24"/>
          <w:lang w:val="en-US"/>
        </w:rPr>
        <w:t xml:space="preserve"> </w:t>
      </w:r>
      <w:r w:rsidRPr="00065A6E">
        <w:rPr>
          <w:rFonts w:ascii="Arial Narrow" w:hAnsi="Arial Narrow"/>
          <w:sz w:val="24"/>
          <w:szCs w:val="24"/>
          <w:lang w:val="en-US"/>
        </w:rPr>
        <w:t>out</w:t>
      </w:r>
      <w:r>
        <w:rPr>
          <w:rFonts w:ascii="Arial Narrow" w:hAnsi="Arial Narrow"/>
          <w:sz w:val="24"/>
          <w:szCs w:val="24"/>
          <w:lang w:val="en-US"/>
        </w:rPr>
        <w:t xml:space="preserve"> </w:t>
      </w:r>
      <w:r w:rsidRPr="00065A6E">
        <w:rPr>
          <w:rFonts w:ascii="Arial Narrow" w:hAnsi="Arial Narrow"/>
          <w:sz w:val="24"/>
          <w:szCs w:val="24"/>
          <w:lang w:val="en-US"/>
        </w:rPr>
        <w:t>by</w:t>
      </w:r>
      <w:r>
        <w:rPr>
          <w:rFonts w:ascii="Arial Narrow" w:hAnsi="Arial Narrow"/>
          <w:sz w:val="24"/>
          <w:szCs w:val="24"/>
          <w:lang w:val="en-US"/>
        </w:rPr>
        <w:t xml:space="preserve"> </w:t>
      </w:r>
      <w:r w:rsidRPr="00065A6E">
        <w:rPr>
          <w:rFonts w:ascii="Arial Narrow" w:hAnsi="Arial Narrow"/>
          <w:sz w:val="24"/>
          <w:szCs w:val="24"/>
          <w:lang w:val="en-US"/>
        </w:rPr>
        <w:t>Metrology</w:t>
      </w:r>
      <w:r>
        <w:rPr>
          <w:rFonts w:ascii="Arial Narrow" w:hAnsi="Arial Narrow"/>
          <w:sz w:val="24"/>
          <w:szCs w:val="24"/>
          <w:lang w:val="en-US"/>
        </w:rPr>
        <w:t xml:space="preserve"> </w:t>
      </w:r>
      <w:r w:rsidRPr="00065A6E">
        <w:rPr>
          <w:rFonts w:ascii="Arial Narrow" w:hAnsi="Arial Narrow"/>
          <w:sz w:val="24"/>
          <w:szCs w:val="24"/>
          <w:lang w:val="en-US"/>
        </w:rPr>
        <w:t>Institutes</w:t>
      </w:r>
      <w:r>
        <w:rPr>
          <w:rFonts w:ascii="Arial Narrow" w:hAnsi="Arial Narrow"/>
          <w:sz w:val="24"/>
          <w:szCs w:val="24"/>
          <w:lang w:val="en-US"/>
        </w:rPr>
        <w:t xml:space="preserve"> </w:t>
      </w:r>
      <w:r w:rsidRPr="00065A6E">
        <w:rPr>
          <w:rFonts w:ascii="Arial Narrow" w:hAnsi="Arial Narrow"/>
          <w:sz w:val="24"/>
          <w:szCs w:val="24"/>
          <w:lang w:val="en-US"/>
        </w:rPr>
        <w:t>of</w:t>
      </w:r>
      <w:r>
        <w:rPr>
          <w:rFonts w:ascii="Arial Narrow" w:hAnsi="Arial Narrow"/>
          <w:sz w:val="24"/>
          <w:szCs w:val="24"/>
          <w:lang w:val="en-US"/>
        </w:rPr>
        <w:t xml:space="preserve"> </w:t>
      </w:r>
      <w:r w:rsidRPr="00065A6E">
        <w:rPr>
          <w:rFonts w:ascii="Arial Narrow" w:hAnsi="Arial Narrow"/>
          <w:sz w:val="24"/>
          <w:szCs w:val="24"/>
          <w:lang w:val="en-US"/>
        </w:rPr>
        <w:t>Rosstandart,</w:t>
      </w:r>
      <w:r>
        <w:rPr>
          <w:rFonts w:ascii="Arial Narrow" w:hAnsi="Arial Narrow"/>
          <w:sz w:val="24"/>
          <w:szCs w:val="24"/>
          <w:lang w:val="en-US"/>
        </w:rPr>
        <w:t xml:space="preserve"> </w:t>
      </w:r>
      <w:r w:rsidRPr="00065A6E">
        <w:rPr>
          <w:rFonts w:ascii="Arial Narrow" w:hAnsi="Arial Narrow"/>
          <w:sz w:val="24"/>
          <w:szCs w:val="24"/>
          <w:lang w:val="en-US"/>
        </w:rPr>
        <w:t>which</w:t>
      </w:r>
      <w:r>
        <w:rPr>
          <w:rFonts w:ascii="Arial Narrow" w:hAnsi="Arial Narrow"/>
          <w:sz w:val="24"/>
          <w:szCs w:val="24"/>
          <w:lang w:val="en-US"/>
        </w:rPr>
        <w:t xml:space="preserve"> </w:t>
      </w:r>
      <w:r w:rsidRPr="00065A6E">
        <w:rPr>
          <w:rFonts w:ascii="Arial Narrow" w:hAnsi="Arial Narrow"/>
          <w:sz w:val="24"/>
          <w:szCs w:val="24"/>
          <w:lang w:val="en-US"/>
        </w:rPr>
        <w:t>are</w:t>
      </w:r>
      <w:r>
        <w:rPr>
          <w:rFonts w:ascii="Arial Narrow" w:hAnsi="Arial Narrow"/>
          <w:sz w:val="24"/>
          <w:szCs w:val="24"/>
          <w:lang w:val="en-US"/>
        </w:rPr>
        <w:t xml:space="preserve"> </w:t>
      </w:r>
      <w:r w:rsidRPr="00065A6E">
        <w:rPr>
          <w:rFonts w:ascii="Arial Narrow" w:hAnsi="Arial Narrow"/>
          <w:sz w:val="24"/>
          <w:szCs w:val="24"/>
          <w:lang w:val="en-US"/>
        </w:rPr>
        <w:t>the</w:t>
      </w:r>
      <w:r>
        <w:rPr>
          <w:rFonts w:ascii="Arial Narrow" w:hAnsi="Arial Narrow"/>
          <w:sz w:val="24"/>
          <w:szCs w:val="24"/>
          <w:lang w:val="en-US"/>
        </w:rPr>
        <w:t xml:space="preserve"> </w:t>
      </w:r>
      <w:r w:rsidRPr="00065A6E">
        <w:rPr>
          <w:rFonts w:ascii="Arial Narrow" w:hAnsi="Arial Narrow"/>
          <w:sz w:val="24"/>
          <w:szCs w:val="24"/>
          <w:lang w:val="en-US"/>
        </w:rPr>
        <w:t>centers</w:t>
      </w:r>
      <w:r>
        <w:rPr>
          <w:rFonts w:ascii="Arial Narrow" w:hAnsi="Arial Narrow"/>
          <w:sz w:val="24"/>
          <w:szCs w:val="24"/>
          <w:lang w:val="en-US"/>
        </w:rPr>
        <w:t xml:space="preserve"> </w:t>
      </w:r>
      <w:r w:rsidRPr="00065A6E">
        <w:rPr>
          <w:rFonts w:ascii="Arial Narrow" w:hAnsi="Arial Narrow"/>
          <w:sz w:val="24"/>
          <w:szCs w:val="24"/>
          <w:lang w:val="en-US"/>
        </w:rPr>
        <w:t>of</w:t>
      </w:r>
      <w:r>
        <w:rPr>
          <w:rFonts w:ascii="Arial Narrow" w:hAnsi="Arial Narrow"/>
          <w:sz w:val="24"/>
          <w:szCs w:val="24"/>
          <w:lang w:val="en-US"/>
        </w:rPr>
        <w:t xml:space="preserve"> </w:t>
      </w:r>
      <w:r w:rsidRPr="00065A6E">
        <w:rPr>
          <w:rFonts w:ascii="Arial Narrow" w:hAnsi="Arial Narrow"/>
          <w:sz w:val="24"/>
          <w:szCs w:val="24"/>
          <w:lang w:val="en-US"/>
        </w:rPr>
        <w:t>standards</w:t>
      </w:r>
      <w:r>
        <w:rPr>
          <w:rFonts w:ascii="Arial Narrow" w:hAnsi="Arial Narrow"/>
          <w:sz w:val="24"/>
          <w:szCs w:val="24"/>
          <w:lang w:val="en-US"/>
        </w:rPr>
        <w:t xml:space="preserve"> </w:t>
      </w:r>
      <w:r w:rsidRPr="00065A6E">
        <w:rPr>
          <w:rFonts w:ascii="Arial Narrow" w:hAnsi="Arial Narrow"/>
          <w:sz w:val="24"/>
          <w:szCs w:val="24"/>
          <w:lang w:val="en-US"/>
        </w:rPr>
        <w:t>on</w:t>
      </w:r>
      <w:r>
        <w:rPr>
          <w:rFonts w:ascii="Arial Narrow" w:hAnsi="Arial Narrow"/>
          <w:sz w:val="24"/>
          <w:szCs w:val="24"/>
          <w:lang w:val="en-US"/>
        </w:rPr>
        <w:t xml:space="preserve"> </w:t>
      </w:r>
      <w:r w:rsidRPr="00065A6E">
        <w:rPr>
          <w:rFonts w:ascii="Arial Narrow" w:hAnsi="Arial Narrow"/>
          <w:sz w:val="24"/>
          <w:szCs w:val="24"/>
          <w:lang w:val="en-US"/>
        </w:rPr>
        <w:t>the</w:t>
      </w:r>
      <w:r>
        <w:rPr>
          <w:rFonts w:ascii="Arial Narrow" w:hAnsi="Arial Narrow"/>
          <w:sz w:val="24"/>
          <w:szCs w:val="24"/>
          <w:lang w:val="en-US"/>
        </w:rPr>
        <w:t xml:space="preserve"> </w:t>
      </w:r>
      <w:r w:rsidRPr="00065A6E">
        <w:rPr>
          <w:rFonts w:ascii="Arial Narrow" w:hAnsi="Arial Narrow"/>
          <w:sz w:val="24"/>
          <w:szCs w:val="24"/>
          <w:lang w:val="en-US"/>
        </w:rPr>
        <w:t>fixed</w:t>
      </w:r>
      <w:r>
        <w:rPr>
          <w:rFonts w:ascii="Arial Narrow" w:hAnsi="Arial Narrow"/>
          <w:sz w:val="24"/>
          <w:szCs w:val="24"/>
          <w:lang w:val="en-US"/>
        </w:rPr>
        <w:t xml:space="preserve"> </w:t>
      </w:r>
      <w:r w:rsidRPr="00065A6E">
        <w:rPr>
          <w:rFonts w:ascii="Arial Narrow" w:hAnsi="Arial Narrow"/>
          <w:sz w:val="24"/>
          <w:szCs w:val="24"/>
          <w:lang w:val="en-US"/>
        </w:rPr>
        <w:t>types</w:t>
      </w:r>
      <w:r>
        <w:rPr>
          <w:rFonts w:ascii="Arial Narrow" w:hAnsi="Arial Narrow"/>
          <w:sz w:val="24"/>
          <w:szCs w:val="24"/>
          <w:lang w:val="en-US"/>
        </w:rPr>
        <w:t xml:space="preserve"> </w:t>
      </w:r>
      <w:r w:rsidRPr="00065A6E">
        <w:rPr>
          <w:rFonts w:ascii="Arial Narrow" w:hAnsi="Arial Narrow"/>
          <w:sz w:val="24"/>
          <w:szCs w:val="24"/>
          <w:lang w:val="en-US"/>
        </w:rPr>
        <w:t>and</w:t>
      </w:r>
      <w:r>
        <w:rPr>
          <w:rFonts w:ascii="Arial Narrow" w:hAnsi="Arial Narrow"/>
          <w:sz w:val="24"/>
          <w:szCs w:val="24"/>
          <w:lang w:val="en-US"/>
        </w:rPr>
        <w:t xml:space="preserve"> </w:t>
      </w:r>
      <w:r w:rsidRPr="00065A6E">
        <w:rPr>
          <w:rFonts w:ascii="Arial Narrow" w:hAnsi="Arial Narrow"/>
          <w:sz w:val="24"/>
          <w:szCs w:val="24"/>
          <w:lang w:val="en-US"/>
        </w:rPr>
        <w:t>areas</w:t>
      </w:r>
      <w:r>
        <w:rPr>
          <w:rFonts w:ascii="Arial Narrow" w:hAnsi="Arial Narrow"/>
          <w:sz w:val="24"/>
          <w:szCs w:val="24"/>
          <w:lang w:val="en-US"/>
        </w:rPr>
        <w:t xml:space="preserve"> </w:t>
      </w:r>
      <w:r w:rsidRPr="00065A6E">
        <w:rPr>
          <w:rFonts w:ascii="Arial Narrow" w:hAnsi="Arial Narrow"/>
          <w:sz w:val="24"/>
          <w:szCs w:val="24"/>
          <w:lang w:val="en-US"/>
        </w:rPr>
        <w:t>of</w:t>
      </w:r>
      <w:r>
        <w:rPr>
          <w:rFonts w:ascii="Arial Narrow" w:hAnsi="Arial Narrow"/>
          <w:sz w:val="24"/>
          <w:szCs w:val="24"/>
          <w:lang w:val="en-US"/>
        </w:rPr>
        <w:t xml:space="preserve"> </w:t>
      </w:r>
      <w:r w:rsidRPr="00065A6E">
        <w:rPr>
          <w:rFonts w:ascii="Arial Narrow" w:hAnsi="Arial Narrow"/>
          <w:sz w:val="24"/>
          <w:szCs w:val="24"/>
          <w:lang w:val="en-US"/>
        </w:rPr>
        <w:t>measurements.</w:t>
      </w:r>
      <w:r>
        <w:rPr>
          <w:rFonts w:ascii="Arial Narrow" w:hAnsi="Arial Narrow"/>
          <w:sz w:val="24"/>
          <w:szCs w:val="24"/>
          <w:lang w:val="en-US"/>
        </w:rPr>
        <w:t xml:space="preserve"> </w:t>
      </w:r>
      <w:r w:rsidRPr="00065A6E">
        <w:rPr>
          <w:rFonts w:ascii="Arial Narrow" w:hAnsi="Arial Narrow"/>
          <w:sz w:val="24"/>
          <w:szCs w:val="24"/>
          <w:lang w:val="en-US"/>
        </w:rPr>
        <w:t>The</w:t>
      </w:r>
      <w:r>
        <w:rPr>
          <w:rFonts w:ascii="Arial Narrow" w:hAnsi="Arial Narrow"/>
          <w:sz w:val="24"/>
          <w:szCs w:val="24"/>
          <w:lang w:val="en-US"/>
        </w:rPr>
        <w:t xml:space="preserve"> </w:t>
      </w:r>
      <w:r w:rsidRPr="00065A6E">
        <w:rPr>
          <w:rFonts w:ascii="Arial Narrow" w:hAnsi="Arial Narrow"/>
          <w:sz w:val="24"/>
          <w:szCs w:val="24"/>
          <w:lang w:val="en-US"/>
        </w:rPr>
        <w:t>majority</w:t>
      </w:r>
      <w:r>
        <w:rPr>
          <w:rFonts w:ascii="Arial Narrow" w:hAnsi="Arial Narrow"/>
          <w:sz w:val="24"/>
          <w:szCs w:val="24"/>
          <w:lang w:val="en-US"/>
        </w:rPr>
        <w:t xml:space="preserve"> </w:t>
      </w:r>
      <w:r w:rsidRPr="00065A6E">
        <w:rPr>
          <w:rFonts w:ascii="Arial Narrow" w:hAnsi="Arial Narrow"/>
          <w:sz w:val="24"/>
          <w:szCs w:val="24"/>
          <w:lang w:val="en-US"/>
        </w:rPr>
        <w:t>of</w:t>
      </w:r>
      <w:r>
        <w:rPr>
          <w:rFonts w:ascii="Arial Narrow" w:hAnsi="Arial Narrow"/>
          <w:sz w:val="24"/>
          <w:szCs w:val="24"/>
          <w:lang w:val="en-US"/>
        </w:rPr>
        <w:t xml:space="preserve"> </w:t>
      </w:r>
      <w:r w:rsidRPr="00065A6E">
        <w:rPr>
          <w:rFonts w:ascii="Arial Narrow" w:hAnsi="Arial Narrow"/>
          <w:sz w:val="24"/>
          <w:szCs w:val="24"/>
          <w:lang w:val="en-US"/>
        </w:rPr>
        <w:t>these</w:t>
      </w:r>
      <w:r>
        <w:rPr>
          <w:rFonts w:ascii="Arial Narrow" w:hAnsi="Arial Narrow"/>
          <w:sz w:val="24"/>
          <w:szCs w:val="24"/>
          <w:lang w:val="en-US"/>
        </w:rPr>
        <w:t xml:space="preserve"> </w:t>
      </w:r>
      <w:r w:rsidRPr="00065A6E">
        <w:rPr>
          <w:rFonts w:ascii="Arial Narrow" w:hAnsi="Arial Narrow"/>
          <w:sz w:val="24"/>
          <w:szCs w:val="24"/>
          <w:lang w:val="en-US"/>
        </w:rPr>
        <w:t>institutes</w:t>
      </w:r>
      <w:r>
        <w:rPr>
          <w:rFonts w:ascii="Arial Narrow" w:hAnsi="Arial Narrow"/>
          <w:sz w:val="24"/>
          <w:szCs w:val="24"/>
          <w:lang w:val="en-US"/>
        </w:rPr>
        <w:t xml:space="preserve"> </w:t>
      </w:r>
      <w:r w:rsidRPr="00065A6E">
        <w:rPr>
          <w:rFonts w:ascii="Arial Narrow" w:hAnsi="Arial Narrow"/>
          <w:sz w:val="24"/>
          <w:szCs w:val="24"/>
          <w:lang w:val="en-US"/>
        </w:rPr>
        <w:t>is</w:t>
      </w:r>
      <w:r>
        <w:rPr>
          <w:rFonts w:ascii="Arial Narrow" w:hAnsi="Arial Narrow"/>
          <w:sz w:val="24"/>
          <w:szCs w:val="24"/>
          <w:lang w:val="en-US"/>
        </w:rPr>
        <w:t xml:space="preserve"> </w:t>
      </w:r>
      <w:r w:rsidRPr="00065A6E">
        <w:rPr>
          <w:rFonts w:ascii="Arial Narrow" w:hAnsi="Arial Narrow"/>
          <w:sz w:val="24"/>
          <w:szCs w:val="24"/>
          <w:lang w:val="en-US"/>
        </w:rPr>
        <w:t>speciali</w:t>
      </w:r>
      <w:r>
        <w:rPr>
          <w:rFonts w:ascii="Arial Narrow" w:hAnsi="Arial Narrow"/>
          <w:sz w:val="24"/>
          <w:szCs w:val="24"/>
          <w:lang w:val="en-US"/>
        </w:rPr>
        <w:t>z</w:t>
      </w:r>
      <w:r w:rsidRPr="00065A6E">
        <w:rPr>
          <w:rFonts w:ascii="Arial Narrow" w:hAnsi="Arial Narrow"/>
          <w:sz w:val="24"/>
          <w:szCs w:val="24"/>
          <w:lang w:val="en-US"/>
        </w:rPr>
        <w:t>ed</w:t>
      </w:r>
      <w:r>
        <w:rPr>
          <w:rFonts w:ascii="Arial Narrow" w:hAnsi="Arial Narrow"/>
          <w:sz w:val="24"/>
          <w:szCs w:val="24"/>
          <w:lang w:val="en-US"/>
        </w:rPr>
        <w:t xml:space="preserve"> </w:t>
      </w:r>
      <w:r w:rsidRPr="00065A6E">
        <w:rPr>
          <w:rFonts w:ascii="Arial Narrow" w:hAnsi="Arial Narrow"/>
          <w:sz w:val="24"/>
          <w:szCs w:val="24"/>
          <w:lang w:val="en-US"/>
        </w:rPr>
        <w:t>in</w:t>
      </w:r>
      <w:r>
        <w:rPr>
          <w:rFonts w:ascii="Arial Narrow" w:hAnsi="Arial Narrow"/>
          <w:sz w:val="24"/>
          <w:szCs w:val="24"/>
          <w:lang w:val="en-US"/>
        </w:rPr>
        <w:t xml:space="preserve"> </w:t>
      </w:r>
      <w:r w:rsidRPr="00065A6E">
        <w:rPr>
          <w:rFonts w:ascii="Arial Narrow" w:hAnsi="Arial Narrow"/>
          <w:sz w:val="24"/>
          <w:szCs w:val="24"/>
          <w:lang w:val="en-US"/>
        </w:rPr>
        <w:t>specific</w:t>
      </w:r>
      <w:r>
        <w:rPr>
          <w:rFonts w:ascii="Arial Narrow" w:hAnsi="Arial Narrow"/>
          <w:sz w:val="24"/>
          <w:szCs w:val="24"/>
          <w:lang w:val="en-US"/>
        </w:rPr>
        <w:t xml:space="preserve"> </w:t>
      </w:r>
      <w:r w:rsidRPr="00065A6E">
        <w:rPr>
          <w:rFonts w:ascii="Arial Narrow" w:hAnsi="Arial Narrow"/>
          <w:sz w:val="24"/>
          <w:szCs w:val="24"/>
          <w:lang w:val="en-US"/>
        </w:rPr>
        <w:t>fields</w:t>
      </w:r>
      <w:r>
        <w:rPr>
          <w:rFonts w:ascii="Arial Narrow" w:hAnsi="Arial Narrow"/>
          <w:sz w:val="24"/>
          <w:szCs w:val="24"/>
          <w:lang w:val="en-US"/>
        </w:rPr>
        <w:t xml:space="preserve"> </w:t>
      </w:r>
      <w:r w:rsidRPr="00065A6E">
        <w:rPr>
          <w:rFonts w:ascii="Arial Narrow" w:hAnsi="Arial Narrow"/>
          <w:sz w:val="24"/>
          <w:szCs w:val="24"/>
          <w:lang w:val="en-US"/>
        </w:rPr>
        <w:t>of</w:t>
      </w:r>
      <w:r>
        <w:rPr>
          <w:rFonts w:ascii="Arial Narrow" w:hAnsi="Arial Narrow"/>
          <w:sz w:val="24"/>
          <w:szCs w:val="24"/>
          <w:lang w:val="en-US"/>
        </w:rPr>
        <w:t xml:space="preserve"> </w:t>
      </w:r>
      <w:r w:rsidRPr="00065A6E">
        <w:rPr>
          <w:rFonts w:ascii="Arial Narrow" w:hAnsi="Arial Narrow"/>
          <w:sz w:val="24"/>
          <w:szCs w:val="24"/>
          <w:lang w:val="en-US"/>
        </w:rPr>
        <w:t>measurements</w:t>
      </w:r>
      <w:r>
        <w:rPr>
          <w:rFonts w:ascii="Arial Narrow" w:hAnsi="Arial Narrow"/>
          <w:sz w:val="24"/>
          <w:szCs w:val="24"/>
          <w:lang w:val="en-US"/>
        </w:rPr>
        <w:t xml:space="preserve"> </w:t>
      </w:r>
      <w:r w:rsidRPr="00065A6E">
        <w:rPr>
          <w:rFonts w:ascii="Arial Narrow" w:hAnsi="Arial Narrow"/>
          <w:sz w:val="24"/>
          <w:szCs w:val="24"/>
          <w:lang w:val="en-US"/>
        </w:rPr>
        <w:t>and</w:t>
      </w:r>
      <w:r>
        <w:rPr>
          <w:rFonts w:ascii="Arial Narrow" w:hAnsi="Arial Narrow"/>
          <w:sz w:val="24"/>
          <w:szCs w:val="24"/>
          <w:lang w:val="en-US"/>
        </w:rPr>
        <w:t xml:space="preserve"> </w:t>
      </w:r>
      <w:r w:rsidRPr="00065A6E">
        <w:rPr>
          <w:rFonts w:ascii="Arial Narrow" w:hAnsi="Arial Narrow"/>
          <w:sz w:val="24"/>
          <w:szCs w:val="24"/>
          <w:lang w:val="en-US"/>
        </w:rPr>
        <w:t>accredited</w:t>
      </w:r>
      <w:r>
        <w:rPr>
          <w:rFonts w:ascii="Arial Narrow" w:hAnsi="Arial Narrow"/>
          <w:sz w:val="24"/>
          <w:szCs w:val="24"/>
          <w:lang w:val="en-US"/>
        </w:rPr>
        <w:t xml:space="preserve"> </w:t>
      </w:r>
      <w:r w:rsidRPr="00065A6E">
        <w:rPr>
          <w:rFonts w:ascii="Arial Narrow" w:hAnsi="Arial Narrow"/>
          <w:sz w:val="24"/>
          <w:szCs w:val="24"/>
          <w:lang w:val="en-US"/>
        </w:rPr>
        <w:t>as</w:t>
      </w:r>
      <w:r>
        <w:rPr>
          <w:rFonts w:ascii="Arial Narrow" w:hAnsi="Arial Narrow"/>
          <w:sz w:val="24"/>
          <w:szCs w:val="24"/>
          <w:lang w:val="en-US"/>
        </w:rPr>
        <w:t xml:space="preserve"> </w:t>
      </w:r>
      <w:r w:rsidRPr="00065A6E">
        <w:rPr>
          <w:rFonts w:ascii="Arial Narrow" w:hAnsi="Arial Narrow"/>
          <w:sz w:val="24"/>
          <w:szCs w:val="24"/>
          <w:lang w:val="en-US"/>
        </w:rPr>
        <w:t>state</w:t>
      </w:r>
      <w:r>
        <w:rPr>
          <w:rFonts w:ascii="Arial Narrow" w:hAnsi="Arial Narrow"/>
          <w:sz w:val="24"/>
          <w:szCs w:val="24"/>
          <w:lang w:val="en-US"/>
        </w:rPr>
        <w:t xml:space="preserve"> </w:t>
      </w:r>
      <w:r w:rsidRPr="00065A6E">
        <w:rPr>
          <w:rFonts w:ascii="Arial Narrow" w:hAnsi="Arial Narrow"/>
          <w:sz w:val="24"/>
          <w:szCs w:val="24"/>
          <w:lang w:val="en-US"/>
        </w:rPr>
        <w:t>test</w:t>
      </w:r>
      <w:r>
        <w:rPr>
          <w:rFonts w:ascii="Arial Narrow" w:hAnsi="Arial Narrow"/>
          <w:sz w:val="24"/>
          <w:szCs w:val="24"/>
          <w:lang w:val="en-US"/>
        </w:rPr>
        <w:t xml:space="preserve"> </w:t>
      </w:r>
      <w:r w:rsidRPr="00065A6E">
        <w:rPr>
          <w:rFonts w:ascii="Arial Narrow" w:hAnsi="Arial Narrow"/>
          <w:sz w:val="24"/>
          <w:szCs w:val="24"/>
          <w:lang w:val="en-US"/>
        </w:rPr>
        <w:t>centers</w:t>
      </w:r>
      <w:r>
        <w:rPr>
          <w:rFonts w:ascii="Arial Narrow" w:hAnsi="Arial Narrow"/>
          <w:sz w:val="24"/>
          <w:szCs w:val="24"/>
          <w:lang w:val="en-US"/>
        </w:rPr>
        <w:t xml:space="preserve"> </w:t>
      </w:r>
      <w:r w:rsidRPr="00065A6E">
        <w:rPr>
          <w:rFonts w:ascii="Arial Narrow" w:hAnsi="Arial Narrow"/>
          <w:sz w:val="24"/>
          <w:szCs w:val="24"/>
          <w:lang w:val="en-US"/>
        </w:rPr>
        <w:t>of</w:t>
      </w:r>
      <w:r>
        <w:rPr>
          <w:rFonts w:ascii="Arial Narrow" w:hAnsi="Arial Narrow"/>
          <w:sz w:val="24"/>
          <w:szCs w:val="24"/>
          <w:lang w:val="en-US"/>
        </w:rPr>
        <w:t xml:space="preserve"> </w:t>
      </w:r>
      <w:r w:rsidRPr="00065A6E">
        <w:rPr>
          <w:rFonts w:ascii="Arial Narrow" w:hAnsi="Arial Narrow"/>
          <w:sz w:val="24"/>
          <w:szCs w:val="24"/>
          <w:lang w:val="en-US"/>
        </w:rPr>
        <w:t>measuring</w:t>
      </w:r>
      <w:r>
        <w:rPr>
          <w:rFonts w:ascii="Arial Narrow" w:hAnsi="Arial Narrow"/>
          <w:sz w:val="24"/>
          <w:szCs w:val="24"/>
          <w:lang w:val="en-US"/>
        </w:rPr>
        <w:t xml:space="preserve"> </w:t>
      </w:r>
      <w:r w:rsidRPr="00065A6E">
        <w:rPr>
          <w:rFonts w:ascii="Arial Narrow" w:hAnsi="Arial Narrow"/>
          <w:sz w:val="24"/>
          <w:szCs w:val="24"/>
          <w:lang w:val="en-US"/>
        </w:rPr>
        <w:t>instruments</w:t>
      </w:r>
      <w:r>
        <w:rPr>
          <w:rFonts w:ascii="Arial Narrow" w:hAnsi="Arial Narrow"/>
          <w:sz w:val="24"/>
          <w:szCs w:val="24"/>
          <w:lang w:val="en-US"/>
        </w:rPr>
        <w:t xml:space="preserve"> </w:t>
      </w:r>
      <w:r w:rsidRPr="00065A6E">
        <w:rPr>
          <w:rFonts w:ascii="Arial Narrow" w:hAnsi="Arial Narrow"/>
          <w:sz w:val="24"/>
          <w:szCs w:val="24"/>
          <w:lang w:val="en-US"/>
        </w:rPr>
        <w:t>and</w:t>
      </w:r>
      <w:r>
        <w:rPr>
          <w:rFonts w:ascii="Arial Narrow" w:hAnsi="Arial Narrow"/>
          <w:sz w:val="24"/>
          <w:szCs w:val="24"/>
          <w:lang w:val="en-US"/>
        </w:rPr>
        <w:t xml:space="preserve"> </w:t>
      </w:r>
      <w:r w:rsidRPr="00065A6E">
        <w:rPr>
          <w:rFonts w:ascii="Arial Narrow" w:hAnsi="Arial Narrow"/>
          <w:sz w:val="24"/>
          <w:szCs w:val="24"/>
          <w:lang w:val="en-US"/>
        </w:rPr>
        <w:t>verification</w:t>
      </w:r>
      <w:r>
        <w:rPr>
          <w:rFonts w:ascii="Arial Narrow" w:hAnsi="Arial Narrow"/>
          <w:sz w:val="24"/>
          <w:szCs w:val="24"/>
          <w:lang w:val="en-US"/>
        </w:rPr>
        <w:t xml:space="preserve"> </w:t>
      </w:r>
      <w:r w:rsidRPr="00065A6E">
        <w:rPr>
          <w:rFonts w:ascii="Arial Narrow" w:hAnsi="Arial Narrow"/>
          <w:sz w:val="24"/>
          <w:szCs w:val="24"/>
          <w:lang w:val="en-US"/>
        </w:rPr>
        <w:t>centers,</w:t>
      </w:r>
      <w:r>
        <w:rPr>
          <w:rFonts w:ascii="Arial Narrow" w:hAnsi="Arial Narrow"/>
          <w:sz w:val="24"/>
          <w:szCs w:val="24"/>
          <w:lang w:val="en-US"/>
        </w:rPr>
        <w:t xml:space="preserve"> </w:t>
      </w:r>
      <w:r w:rsidRPr="00065A6E">
        <w:rPr>
          <w:rFonts w:ascii="Arial Narrow" w:hAnsi="Arial Narrow"/>
          <w:sz w:val="24"/>
          <w:szCs w:val="24"/>
          <w:lang w:val="en-US"/>
        </w:rPr>
        <w:t>as</w:t>
      </w:r>
      <w:r>
        <w:rPr>
          <w:rFonts w:ascii="Arial Narrow" w:hAnsi="Arial Narrow"/>
          <w:sz w:val="24"/>
          <w:szCs w:val="24"/>
          <w:lang w:val="en-US"/>
        </w:rPr>
        <w:t xml:space="preserve"> </w:t>
      </w:r>
      <w:r w:rsidRPr="00065A6E">
        <w:rPr>
          <w:rFonts w:ascii="Arial Narrow" w:hAnsi="Arial Narrow"/>
          <w:sz w:val="24"/>
          <w:szCs w:val="24"/>
          <w:lang w:val="en-US"/>
        </w:rPr>
        <w:t>bodies</w:t>
      </w:r>
      <w:r>
        <w:rPr>
          <w:rFonts w:ascii="Arial Narrow" w:hAnsi="Arial Narrow"/>
          <w:sz w:val="24"/>
          <w:szCs w:val="24"/>
          <w:lang w:val="en-US"/>
        </w:rPr>
        <w:t xml:space="preserve"> </w:t>
      </w:r>
      <w:r w:rsidRPr="00065A6E">
        <w:rPr>
          <w:rFonts w:ascii="Arial Narrow" w:hAnsi="Arial Narrow"/>
          <w:sz w:val="24"/>
          <w:szCs w:val="24"/>
          <w:lang w:val="en-US"/>
        </w:rPr>
        <w:t>on</w:t>
      </w:r>
      <w:r>
        <w:rPr>
          <w:rFonts w:ascii="Arial Narrow" w:hAnsi="Arial Narrow"/>
          <w:sz w:val="24"/>
          <w:szCs w:val="24"/>
          <w:lang w:val="en-US"/>
        </w:rPr>
        <w:t xml:space="preserve"> </w:t>
      </w:r>
      <w:r w:rsidRPr="00065A6E">
        <w:rPr>
          <w:rFonts w:ascii="Arial Narrow" w:hAnsi="Arial Narrow"/>
          <w:sz w:val="24"/>
          <w:szCs w:val="24"/>
          <w:lang w:val="en-US"/>
        </w:rPr>
        <w:t>voluntary</w:t>
      </w:r>
      <w:r>
        <w:rPr>
          <w:rFonts w:ascii="Arial Narrow" w:hAnsi="Arial Narrow"/>
          <w:sz w:val="24"/>
          <w:szCs w:val="24"/>
          <w:lang w:val="en-US"/>
        </w:rPr>
        <w:t xml:space="preserve"> </w:t>
      </w:r>
      <w:r w:rsidRPr="00065A6E">
        <w:rPr>
          <w:rFonts w:ascii="Arial Narrow" w:hAnsi="Arial Narrow"/>
          <w:sz w:val="24"/>
          <w:szCs w:val="24"/>
          <w:lang w:val="en-US"/>
        </w:rPr>
        <w:t>certification</w:t>
      </w:r>
      <w:r>
        <w:rPr>
          <w:rFonts w:ascii="Arial Narrow" w:hAnsi="Arial Narrow"/>
          <w:sz w:val="24"/>
          <w:szCs w:val="24"/>
          <w:lang w:val="en-US"/>
        </w:rPr>
        <w:t xml:space="preserve"> </w:t>
      </w:r>
      <w:r w:rsidRPr="00065A6E">
        <w:rPr>
          <w:rFonts w:ascii="Arial Narrow" w:hAnsi="Arial Narrow"/>
          <w:sz w:val="24"/>
          <w:szCs w:val="24"/>
          <w:lang w:val="en-US"/>
        </w:rPr>
        <w:t>of</w:t>
      </w:r>
      <w:r>
        <w:rPr>
          <w:rFonts w:ascii="Arial Narrow" w:hAnsi="Arial Narrow"/>
          <w:sz w:val="24"/>
          <w:szCs w:val="24"/>
          <w:lang w:val="en-US"/>
        </w:rPr>
        <w:t xml:space="preserve"> </w:t>
      </w:r>
      <w:r w:rsidRPr="00065A6E">
        <w:rPr>
          <w:rFonts w:ascii="Arial Narrow" w:hAnsi="Arial Narrow"/>
          <w:sz w:val="24"/>
          <w:szCs w:val="24"/>
          <w:lang w:val="en-US"/>
        </w:rPr>
        <w:t>measuring</w:t>
      </w:r>
      <w:r>
        <w:rPr>
          <w:rFonts w:ascii="Arial Narrow" w:hAnsi="Arial Narrow"/>
          <w:sz w:val="24"/>
          <w:szCs w:val="24"/>
          <w:lang w:val="en-US"/>
        </w:rPr>
        <w:t xml:space="preserve"> </w:t>
      </w:r>
      <w:r w:rsidRPr="00065A6E">
        <w:rPr>
          <w:rFonts w:ascii="Arial Narrow" w:hAnsi="Arial Narrow"/>
          <w:sz w:val="24"/>
          <w:szCs w:val="24"/>
          <w:lang w:val="en-US"/>
        </w:rPr>
        <w:t>instruments.</w:t>
      </w:r>
      <w:r>
        <w:rPr>
          <w:rFonts w:ascii="Arial Narrow" w:hAnsi="Arial Narrow"/>
          <w:sz w:val="24"/>
          <w:szCs w:val="24"/>
          <w:lang w:val="en-US"/>
        </w:rPr>
        <w:t xml:space="preserve"> </w:t>
      </w:r>
    </w:p>
    <w:p w:rsidR="00065A6E" w:rsidRPr="00616AE1" w:rsidRDefault="00472BA5" w:rsidP="002D22ED">
      <w:pPr>
        <w:pStyle w:val="afa"/>
        <w:spacing w:before="120" w:line="276" w:lineRule="auto"/>
        <w:rPr>
          <w:rFonts w:cstheme="minorBidi"/>
          <w:lang w:val="en-US"/>
        </w:rPr>
      </w:pPr>
      <w:r w:rsidRPr="00472BA5">
        <w:rPr>
          <w:rFonts w:cstheme="minorBidi"/>
          <w:lang w:val="en-US"/>
        </w:rPr>
        <w:t>2.</w:t>
      </w:r>
      <w:r w:rsidR="002D22ED" w:rsidRPr="00616AE1">
        <w:rPr>
          <w:rFonts w:cstheme="minorBidi"/>
          <w:lang w:val="en-US"/>
        </w:rPr>
        <w:t>3 In the Russian Federation, in order to assure the measurements uniformity, metrological services may be established in Federal Executive bodies; in state corporations, legal entities and individual entrepreneurs engaged in the field of assuring the measurements uniformity.</w:t>
      </w:r>
    </w:p>
    <w:p w:rsidR="002D22ED" w:rsidRDefault="002D22ED" w:rsidP="00525955">
      <w:pPr>
        <w:pStyle w:val="afa"/>
        <w:spacing w:line="276" w:lineRule="auto"/>
        <w:rPr>
          <w:lang w:val="en-US"/>
        </w:rPr>
      </w:pPr>
    </w:p>
    <w:p w:rsidR="00065A6E" w:rsidRPr="00792260" w:rsidRDefault="00065A6E" w:rsidP="00525955">
      <w:pPr>
        <w:pStyle w:val="afa"/>
        <w:spacing w:line="276" w:lineRule="auto"/>
        <w:rPr>
          <w:lang w:val="en-US"/>
        </w:rPr>
      </w:pPr>
      <w:r w:rsidRPr="00F30C40">
        <w:rPr>
          <w:lang w:val="en-US"/>
        </w:rPr>
        <w:t>State</w:t>
      </w:r>
      <w:r w:rsidR="0082662B">
        <w:rPr>
          <w:lang w:val="en-US"/>
        </w:rPr>
        <w:t xml:space="preserve"> </w:t>
      </w:r>
      <w:r w:rsidRPr="00F30C40">
        <w:rPr>
          <w:lang w:val="en-US"/>
        </w:rPr>
        <w:t>regulation</w:t>
      </w:r>
      <w:r w:rsidR="0082662B">
        <w:rPr>
          <w:lang w:val="en-US"/>
        </w:rPr>
        <w:t xml:space="preserve"> </w:t>
      </w:r>
      <w:r w:rsidRPr="00F30C40">
        <w:rPr>
          <w:lang w:val="en-US"/>
        </w:rPr>
        <w:t>is</w:t>
      </w:r>
      <w:r w:rsidR="0082662B">
        <w:rPr>
          <w:lang w:val="en-US"/>
        </w:rPr>
        <w:t xml:space="preserve"> </w:t>
      </w:r>
      <w:r w:rsidRPr="00F30C40">
        <w:rPr>
          <w:lang w:val="en-US"/>
        </w:rPr>
        <w:t>executed</w:t>
      </w:r>
      <w:r w:rsidR="0082662B">
        <w:rPr>
          <w:lang w:val="en-US"/>
        </w:rPr>
        <w:t xml:space="preserve"> </w:t>
      </w:r>
      <w:r w:rsidRPr="00F30C40">
        <w:rPr>
          <w:lang w:val="en-US"/>
        </w:rPr>
        <w:t>in</w:t>
      </w:r>
      <w:r w:rsidR="0082662B">
        <w:rPr>
          <w:lang w:val="en-US"/>
        </w:rPr>
        <w:t xml:space="preserve"> </w:t>
      </w:r>
      <w:r w:rsidRPr="00F30C40">
        <w:rPr>
          <w:lang w:val="en-US"/>
        </w:rPr>
        <w:t>the</w:t>
      </w:r>
      <w:r w:rsidR="0082662B">
        <w:rPr>
          <w:lang w:val="en-US"/>
        </w:rPr>
        <w:t xml:space="preserve"> </w:t>
      </w:r>
      <w:r w:rsidRPr="00F30C40">
        <w:rPr>
          <w:lang w:val="en-US"/>
        </w:rPr>
        <w:t>following</w:t>
      </w:r>
      <w:r w:rsidR="0082662B">
        <w:rPr>
          <w:lang w:val="en-US"/>
        </w:rPr>
        <w:t xml:space="preserve"> </w:t>
      </w:r>
      <w:r w:rsidRPr="00F30C40">
        <w:rPr>
          <w:lang w:val="en-US"/>
        </w:rPr>
        <w:t>forms:</w:t>
      </w:r>
    </w:p>
    <w:p w:rsidR="00065A6E" w:rsidRDefault="00065A6E" w:rsidP="00AC125A">
      <w:pPr>
        <w:pStyle w:val="afa"/>
        <w:numPr>
          <w:ilvl w:val="0"/>
          <w:numId w:val="55"/>
        </w:numPr>
        <w:spacing w:line="276" w:lineRule="auto"/>
        <w:rPr>
          <w:lang w:val="en-US"/>
        </w:rPr>
      </w:pPr>
      <w:r w:rsidRPr="00F30C40">
        <w:rPr>
          <w:lang w:val="en-US"/>
        </w:rPr>
        <w:t>type</w:t>
      </w:r>
      <w:r w:rsidR="0082662B">
        <w:rPr>
          <w:lang w:val="en-US"/>
        </w:rPr>
        <w:t xml:space="preserve"> </w:t>
      </w:r>
      <w:r w:rsidRPr="00F30C40">
        <w:rPr>
          <w:lang w:val="en-US"/>
        </w:rPr>
        <w:t>approval</w:t>
      </w:r>
      <w:r w:rsidR="0082662B">
        <w:rPr>
          <w:lang w:val="en-US"/>
        </w:rPr>
        <w:t xml:space="preserve"> </w:t>
      </w:r>
      <w:r w:rsidRPr="00F30C40">
        <w:rPr>
          <w:lang w:val="en-US"/>
        </w:rPr>
        <w:t>of</w:t>
      </w:r>
      <w:r w:rsidR="0082662B">
        <w:rPr>
          <w:lang w:val="en-US"/>
        </w:rPr>
        <w:t xml:space="preserve"> </w:t>
      </w:r>
      <w:r w:rsidRPr="00F30C40">
        <w:rPr>
          <w:lang w:val="en-US"/>
        </w:rPr>
        <w:t>reference</w:t>
      </w:r>
      <w:r w:rsidR="0082662B">
        <w:rPr>
          <w:lang w:val="en-US"/>
        </w:rPr>
        <w:t xml:space="preserve"> </w:t>
      </w:r>
      <w:r w:rsidRPr="00F30C40">
        <w:rPr>
          <w:lang w:val="en-US"/>
        </w:rPr>
        <w:t>materials</w:t>
      </w:r>
      <w:r w:rsidR="0082662B">
        <w:rPr>
          <w:lang w:val="en-US"/>
        </w:rPr>
        <w:t xml:space="preserve"> </w:t>
      </w:r>
      <w:r w:rsidRPr="00F30C40">
        <w:rPr>
          <w:lang w:val="en-US"/>
        </w:rPr>
        <w:t>or</w:t>
      </w:r>
      <w:r w:rsidR="0082662B">
        <w:rPr>
          <w:lang w:val="en-US"/>
        </w:rPr>
        <w:t xml:space="preserve"> </w:t>
      </w:r>
      <w:r w:rsidRPr="00F30C40">
        <w:rPr>
          <w:lang w:val="en-US"/>
        </w:rPr>
        <w:t>type</w:t>
      </w:r>
      <w:r w:rsidR="0082662B">
        <w:rPr>
          <w:lang w:val="en-US"/>
        </w:rPr>
        <w:t xml:space="preserve"> </w:t>
      </w:r>
      <w:r w:rsidRPr="00F30C40">
        <w:rPr>
          <w:lang w:val="en-US"/>
        </w:rPr>
        <w:t>of</w:t>
      </w:r>
      <w:r w:rsidR="0082662B">
        <w:rPr>
          <w:lang w:val="en-US"/>
        </w:rPr>
        <w:t xml:space="preserve"> </w:t>
      </w:r>
      <w:r w:rsidRPr="00F30C40">
        <w:rPr>
          <w:lang w:val="en-US"/>
        </w:rPr>
        <w:t>measuring</w:t>
      </w:r>
      <w:r w:rsidR="0082662B">
        <w:rPr>
          <w:lang w:val="en-US"/>
        </w:rPr>
        <w:t xml:space="preserve"> </w:t>
      </w:r>
      <w:r w:rsidRPr="00F30C40">
        <w:rPr>
          <w:lang w:val="en-US"/>
        </w:rPr>
        <w:t>instruments;</w:t>
      </w:r>
    </w:p>
    <w:p w:rsidR="00065A6E" w:rsidRDefault="00065A6E" w:rsidP="00AC125A">
      <w:pPr>
        <w:pStyle w:val="afa"/>
        <w:numPr>
          <w:ilvl w:val="0"/>
          <w:numId w:val="55"/>
        </w:numPr>
        <w:spacing w:line="276" w:lineRule="auto"/>
        <w:rPr>
          <w:lang w:val="en-US"/>
        </w:rPr>
      </w:pPr>
      <w:r w:rsidRPr="00F30C40">
        <w:t>verification</w:t>
      </w:r>
      <w:r w:rsidR="0082662B">
        <w:t xml:space="preserve"> </w:t>
      </w:r>
      <w:r w:rsidRPr="00F30C40">
        <w:t>of</w:t>
      </w:r>
      <w:r w:rsidR="0082662B">
        <w:t xml:space="preserve"> </w:t>
      </w:r>
      <w:r w:rsidRPr="00F30C40">
        <w:t>measuring</w:t>
      </w:r>
      <w:r w:rsidR="0082662B">
        <w:t xml:space="preserve"> </w:t>
      </w:r>
      <w:r w:rsidRPr="00F30C40">
        <w:t>instruments;</w:t>
      </w:r>
    </w:p>
    <w:p w:rsidR="00065A6E" w:rsidRDefault="00065A6E" w:rsidP="00AC125A">
      <w:pPr>
        <w:pStyle w:val="afa"/>
        <w:numPr>
          <w:ilvl w:val="0"/>
          <w:numId w:val="55"/>
        </w:numPr>
        <w:spacing w:line="276" w:lineRule="auto"/>
        <w:rPr>
          <w:lang w:val="en-US"/>
        </w:rPr>
      </w:pPr>
      <w:r w:rsidRPr="00065A6E">
        <w:rPr>
          <w:lang w:val="en-US"/>
        </w:rPr>
        <w:t>metrological</w:t>
      </w:r>
      <w:r w:rsidR="0082662B">
        <w:rPr>
          <w:lang w:val="en-US"/>
        </w:rPr>
        <w:t xml:space="preserve"> </w:t>
      </w:r>
      <w:r w:rsidRPr="00065A6E">
        <w:rPr>
          <w:lang w:val="en-US"/>
        </w:rPr>
        <w:t>examination;</w:t>
      </w:r>
    </w:p>
    <w:p w:rsidR="00065A6E" w:rsidRDefault="00065A6E" w:rsidP="00AC125A">
      <w:pPr>
        <w:pStyle w:val="afa"/>
        <w:numPr>
          <w:ilvl w:val="0"/>
          <w:numId w:val="55"/>
        </w:numPr>
        <w:spacing w:line="276" w:lineRule="auto"/>
        <w:rPr>
          <w:lang w:val="en-US"/>
        </w:rPr>
      </w:pPr>
      <w:r w:rsidRPr="00065A6E">
        <w:rPr>
          <w:lang w:val="en-US"/>
        </w:rPr>
        <w:t>Federal</w:t>
      </w:r>
      <w:r w:rsidR="0082662B">
        <w:rPr>
          <w:lang w:val="en-US"/>
        </w:rPr>
        <w:t xml:space="preserve"> </w:t>
      </w:r>
      <w:r w:rsidRPr="00065A6E">
        <w:rPr>
          <w:lang w:val="en-US"/>
        </w:rPr>
        <w:t>state</w:t>
      </w:r>
      <w:r w:rsidR="0082662B">
        <w:rPr>
          <w:lang w:val="en-US"/>
        </w:rPr>
        <w:t xml:space="preserve"> </w:t>
      </w:r>
      <w:r w:rsidRPr="00065A6E">
        <w:rPr>
          <w:lang w:val="en-US"/>
        </w:rPr>
        <w:t>metrological</w:t>
      </w:r>
      <w:r w:rsidR="0082662B">
        <w:rPr>
          <w:lang w:val="en-US"/>
        </w:rPr>
        <w:t xml:space="preserve"> </w:t>
      </w:r>
      <w:r w:rsidRPr="00065A6E">
        <w:rPr>
          <w:lang w:val="en-US"/>
        </w:rPr>
        <w:t>supervision;</w:t>
      </w:r>
      <w:r w:rsidR="0082662B">
        <w:rPr>
          <w:lang w:val="en-US"/>
        </w:rPr>
        <w:t xml:space="preserve"> </w:t>
      </w:r>
      <w:r w:rsidRPr="00065A6E">
        <w:rPr>
          <w:lang w:val="en-US"/>
        </w:rPr>
        <w:t>(as</w:t>
      </w:r>
      <w:r w:rsidR="0082662B">
        <w:rPr>
          <w:lang w:val="en-US"/>
        </w:rPr>
        <w:t xml:space="preserve"> </w:t>
      </w:r>
      <w:r w:rsidRPr="00065A6E">
        <w:rPr>
          <w:lang w:val="en-US"/>
        </w:rPr>
        <w:t>amended</w:t>
      </w:r>
      <w:r w:rsidR="0082662B">
        <w:rPr>
          <w:lang w:val="en-US"/>
        </w:rPr>
        <w:t xml:space="preserve"> </w:t>
      </w:r>
      <w:r w:rsidRPr="00065A6E">
        <w:rPr>
          <w:lang w:val="en-US"/>
        </w:rPr>
        <w:t>by</w:t>
      </w:r>
      <w:r w:rsidR="0082662B">
        <w:rPr>
          <w:lang w:val="en-US"/>
        </w:rPr>
        <w:t xml:space="preserve"> </w:t>
      </w:r>
      <w:r w:rsidRPr="00065A6E">
        <w:rPr>
          <w:lang w:val="en-US"/>
        </w:rPr>
        <w:t>the</w:t>
      </w:r>
      <w:r w:rsidR="0082662B">
        <w:rPr>
          <w:lang w:val="en-US"/>
        </w:rPr>
        <w:t xml:space="preserve"> </w:t>
      </w:r>
      <w:r w:rsidRPr="00065A6E">
        <w:rPr>
          <w:lang w:val="en-US"/>
        </w:rPr>
        <w:t>Federal</w:t>
      </w:r>
      <w:r w:rsidR="0082662B">
        <w:rPr>
          <w:lang w:val="en-US"/>
        </w:rPr>
        <w:t xml:space="preserve"> </w:t>
      </w:r>
      <w:r w:rsidRPr="00065A6E">
        <w:rPr>
          <w:lang w:val="en-US"/>
        </w:rPr>
        <w:t>law</w:t>
      </w:r>
      <w:r w:rsidR="0082662B">
        <w:rPr>
          <w:lang w:val="en-US"/>
        </w:rPr>
        <w:t xml:space="preserve"> </w:t>
      </w:r>
      <w:r w:rsidRPr="00065A6E">
        <w:rPr>
          <w:lang w:val="en-US"/>
        </w:rPr>
        <w:t>of</w:t>
      </w:r>
      <w:r w:rsidR="0082662B">
        <w:rPr>
          <w:lang w:val="en-US"/>
        </w:rPr>
        <w:t xml:space="preserve"> </w:t>
      </w:r>
      <w:r w:rsidRPr="00065A6E">
        <w:rPr>
          <w:lang w:val="en-US"/>
        </w:rPr>
        <w:t>18.07.2011</w:t>
      </w:r>
      <w:r w:rsidR="0082662B">
        <w:rPr>
          <w:lang w:val="en-US"/>
        </w:rPr>
        <w:t xml:space="preserve"> </w:t>
      </w:r>
      <w:r w:rsidRPr="00065A6E">
        <w:rPr>
          <w:lang w:val="en-US"/>
        </w:rPr>
        <w:t>N</w:t>
      </w:r>
      <w:r w:rsidR="00A87780">
        <w:rPr>
          <w:lang w:val="en-US"/>
        </w:rPr>
        <w:t>o.</w:t>
      </w:r>
      <w:r w:rsidR="0082662B">
        <w:rPr>
          <w:lang w:val="en-US"/>
        </w:rPr>
        <w:t xml:space="preserve"> </w:t>
      </w:r>
      <w:r w:rsidRPr="00065A6E">
        <w:rPr>
          <w:lang w:val="en-US"/>
        </w:rPr>
        <w:t>242-FL)</w:t>
      </w:r>
    </w:p>
    <w:p w:rsidR="00065A6E" w:rsidRDefault="00065A6E" w:rsidP="00AC125A">
      <w:pPr>
        <w:pStyle w:val="afa"/>
        <w:numPr>
          <w:ilvl w:val="0"/>
          <w:numId w:val="55"/>
        </w:numPr>
        <w:spacing w:line="276" w:lineRule="auto"/>
        <w:rPr>
          <w:lang w:val="en-US"/>
        </w:rPr>
      </w:pPr>
      <w:r w:rsidRPr="00065A6E">
        <w:rPr>
          <w:lang w:val="en-US"/>
        </w:rPr>
        <w:t>certification</w:t>
      </w:r>
      <w:r w:rsidR="0082662B">
        <w:rPr>
          <w:lang w:val="en-US"/>
        </w:rPr>
        <w:t xml:space="preserve"> </w:t>
      </w:r>
      <w:r w:rsidRPr="00065A6E">
        <w:rPr>
          <w:lang w:val="en-US"/>
        </w:rPr>
        <w:t>of</w:t>
      </w:r>
      <w:r w:rsidR="0082662B">
        <w:rPr>
          <w:lang w:val="en-US"/>
        </w:rPr>
        <w:t xml:space="preserve"> </w:t>
      </w:r>
      <w:r w:rsidRPr="00065A6E">
        <w:rPr>
          <w:lang w:val="en-US"/>
        </w:rPr>
        <w:t>measurement</w:t>
      </w:r>
      <w:r w:rsidR="0082662B">
        <w:rPr>
          <w:lang w:val="en-US"/>
        </w:rPr>
        <w:t xml:space="preserve"> </w:t>
      </w:r>
      <w:r w:rsidRPr="00065A6E">
        <w:rPr>
          <w:lang w:val="en-US"/>
        </w:rPr>
        <w:t>procedures;</w:t>
      </w:r>
    </w:p>
    <w:p w:rsidR="00065A6E" w:rsidRPr="00065A6E" w:rsidRDefault="00065A6E" w:rsidP="00AC125A">
      <w:pPr>
        <w:pStyle w:val="afa"/>
        <w:numPr>
          <w:ilvl w:val="0"/>
          <w:numId w:val="55"/>
        </w:numPr>
        <w:spacing w:line="276" w:lineRule="auto"/>
        <w:rPr>
          <w:lang w:val="en-US"/>
        </w:rPr>
      </w:pPr>
      <w:r w:rsidRPr="00065A6E">
        <w:rPr>
          <w:lang w:val="en-US"/>
        </w:rPr>
        <w:t>accreditation</w:t>
      </w:r>
      <w:r w:rsidR="0082662B">
        <w:rPr>
          <w:lang w:val="en-US"/>
        </w:rPr>
        <w:t xml:space="preserve"> </w:t>
      </w:r>
      <w:r w:rsidRPr="00065A6E">
        <w:rPr>
          <w:lang w:val="en-US"/>
        </w:rPr>
        <w:t>of</w:t>
      </w:r>
      <w:r w:rsidR="0082662B">
        <w:rPr>
          <w:lang w:val="en-US"/>
        </w:rPr>
        <w:t xml:space="preserve"> </w:t>
      </w:r>
      <w:r w:rsidRPr="00065A6E">
        <w:rPr>
          <w:lang w:val="en-US"/>
        </w:rPr>
        <w:t>legal</w:t>
      </w:r>
      <w:r w:rsidR="0082662B">
        <w:rPr>
          <w:lang w:val="en-US"/>
        </w:rPr>
        <w:t xml:space="preserve"> </w:t>
      </w:r>
      <w:r w:rsidRPr="00065A6E">
        <w:rPr>
          <w:lang w:val="en-US"/>
        </w:rPr>
        <w:t>entities</w:t>
      </w:r>
      <w:r w:rsidR="0082662B">
        <w:rPr>
          <w:lang w:val="en-US"/>
        </w:rPr>
        <w:t xml:space="preserve"> </w:t>
      </w:r>
      <w:r w:rsidRPr="00065A6E">
        <w:rPr>
          <w:lang w:val="en-US"/>
        </w:rPr>
        <w:t>and</w:t>
      </w:r>
      <w:r w:rsidR="0082662B">
        <w:rPr>
          <w:lang w:val="en-US"/>
        </w:rPr>
        <w:t xml:space="preserve"> </w:t>
      </w:r>
      <w:r w:rsidRPr="00065A6E">
        <w:rPr>
          <w:lang w:val="en-US"/>
        </w:rPr>
        <w:t>self-employed</w:t>
      </w:r>
      <w:r w:rsidR="0082662B">
        <w:rPr>
          <w:lang w:val="en-US"/>
        </w:rPr>
        <w:t xml:space="preserve"> </w:t>
      </w:r>
      <w:r w:rsidRPr="00065A6E">
        <w:rPr>
          <w:lang w:val="en-US"/>
        </w:rPr>
        <w:t>entrepreneurs</w:t>
      </w:r>
      <w:r w:rsidR="0082662B">
        <w:rPr>
          <w:lang w:val="en-US"/>
        </w:rPr>
        <w:t xml:space="preserve"> </w:t>
      </w:r>
      <w:r w:rsidRPr="00065A6E">
        <w:rPr>
          <w:lang w:val="en-US"/>
        </w:rPr>
        <w:t>to</w:t>
      </w:r>
      <w:r w:rsidR="0082662B">
        <w:rPr>
          <w:lang w:val="en-US"/>
        </w:rPr>
        <w:t xml:space="preserve"> </w:t>
      </w:r>
      <w:r w:rsidRPr="00065A6E">
        <w:rPr>
          <w:lang w:val="en-US"/>
        </w:rPr>
        <w:t>perform</w:t>
      </w:r>
      <w:r w:rsidR="0082662B">
        <w:rPr>
          <w:lang w:val="en-US"/>
        </w:rPr>
        <w:t xml:space="preserve"> </w:t>
      </w:r>
      <w:r w:rsidRPr="00065A6E">
        <w:rPr>
          <w:lang w:val="en-US"/>
        </w:rPr>
        <w:t>work</w:t>
      </w:r>
      <w:r w:rsidR="0082662B">
        <w:rPr>
          <w:lang w:val="en-US"/>
        </w:rPr>
        <w:t xml:space="preserve"> </w:t>
      </w:r>
      <w:r w:rsidRPr="00065A6E">
        <w:rPr>
          <w:lang w:val="en-US"/>
        </w:rPr>
        <w:t>and</w:t>
      </w:r>
      <w:r w:rsidR="0082662B">
        <w:rPr>
          <w:lang w:val="en-US"/>
        </w:rPr>
        <w:t xml:space="preserve"> </w:t>
      </w:r>
      <w:r w:rsidRPr="00065A6E">
        <w:rPr>
          <w:lang w:val="en-US"/>
        </w:rPr>
        <w:t>(or)</w:t>
      </w:r>
      <w:r w:rsidR="0082662B">
        <w:rPr>
          <w:lang w:val="en-US"/>
        </w:rPr>
        <w:t xml:space="preserve"> </w:t>
      </w:r>
      <w:r w:rsidRPr="00065A6E">
        <w:rPr>
          <w:lang w:val="en-US"/>
        </w:rPr>
        <w:t>render</w:t>
      </w:r>
      <w:r w:rsidR="0082662B">
        <w:rPr>
          <w:lang w:val="en-US"/>
        </w:rPr>
        <w:t xml:space="preserve"> </w:t>
      </w:r>
      <w:r w:rsidRPr="00065A6E">
        <w:rPr>
          <w:lang w:val="en-US"/>
        </w:rPr>
        <w:t>services</w:t>
      </w:r>
      <w:r w:rsidR="0082662B">
        <w:rPr>
          <w:lang w:val="en-US"/>
        </w:rPr>
        <w:t xml:space="preserve"> </w:t>
      </w:r>
      <w:r w:rsidRPr="00065A6E">
        <w:rPr>
          <w:lang w:val="en-US"/>
        </w:rPr>
        <w:t>in</w:t>
      </w:r>
      <w:r w:rsidR="0082662B">
        <w:rPr>
          <w:lang w:val="en-US"/>
        </w:rPr>
        <w:t xml:space="preserve"> </w:t>
      </w:r>
      <w:r w:rsidRPr="00065A6E">
        <w:rPr>
          <w:lang w:val="en-US"/>
        </w:rPr>
        <w:t>the</w:t>
      </w:r>
      <w:r w:rsidR="0082662B">
        <w:rPr>
          <w:lang w:val="en-US"/>
        </w:rPr>
        <w:t xml:space="preserve"> </w:t>
      </w:r>
      <w:r w:rsidRPr="00065A6E">
        <w:rPr>
          <w:lang w:val="en-US"/>
        </w:rPr>
        <w:t>field</w:t>
      </w:r>
      <w:r w:rsidR="0082662B">
        <w:rPr>
          <w:lang w:val="en-US"/>
        </w:rPr>
        <w:t xml:space="preserve"> </w:t>
      </w:r>
      <w:r w:rsidRPr="00065A6E">
        <w:rPr>
          <w:lang w:val="en-US"/>
        </w:rPr>
        <w:t>of</w:t>
      </w:r>
      <w:r w:rsidR="0082662B">
        <w:rPr>
          <w:lang w:val="en-US"/>
        </w:rPr>
        <w:t xml:space="preserve"> </w:t>
      </w:r>
      <w:r w:rsidRPr="00065A6E">
        <w:rPr>
          <w:lang w:val="en-US"/>
        </w:rPr>
        <w:t>assurance</w:t>
      </w:r>
      <w:r w:rsidR="0082662B">
        <w:rPr>
          <w:lang w:val="en-US"/>
        </w:rPr>
        <w:t xml:space="preserve"> </w:t>
      </w:r>
      <w:r w:rsidRPr="00065A6E">
        <w:rPr>
          <w:lang w:val="en-US"/>
        </w:rPr>
        <w:t>of</w:t>
      </w:r>
      <w:r w:rsidR="0082662B">
        <w:rPr>
          <w:lang w:val="en-US"/>
        </w:rPr>
        <w:t xml:space="preserve"> </w:t>
      </w:r>
      <w:r w:rsidRPr="00065A6E">
        <w:rPr>
          <w:lang w:val="en-US"/>
        </w:rPr>
        <w:t>measurement</w:t>
      </w:r>
      <w:r w:rsidR="0082662B">
        <w:rPr>
          <w:lang w:val="en-US"/>
        </w:rPr>
        <w:t xml:space="preserve"> </w:t>
      </w:r>
      <w:r w:rsidRPr="00065A6E">
        <w:rPr>
          <w:lang w:val="en-US"/>
        </w:rPr>
        <w:t>uniformity.</w:t>
      </w:r>
    </w:p>
    <w:p w:rsidR="00065A6E" w:rsidRDefault="00065A6E"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Arial Narrow" w:hAnsi="Arial Narrow"/>
          <w:sz w:val="24"/>
          <w:szCs w:val="24"/>
          <w:lang w:val="en-US"/>
        </w:rPr>
      </w:pPr>
    </w:p>
    <w:p w:rsidR="00065A6E" w:rsidRPr="00065A6E" w:rsidRDefault="00065A6E" w:rsidP="00525955">
      <w:pPr>
        <w:spacing w:before="40" w:after="40"/>
        <w:jc w:val="both"/>
        <w:rPr>
          <w:rFonts w:ascii="Arial Narrow" w:hAnsi="Arial Narrow"/>
          <w:sz w:val="24"/>
          <w:szCs w:val="24"/>
          <w:lang w:val="en-US"/>
        </w:rPr>
      </w:pPr>
      <w:r w:rsidRPr="00065A6E">
        <w:rPr>
          <w:rFonts w:ascii="Arial Narrow" w:hAnsi="Arial Narrow"/>
          <w:sz w:val="24"/>
          <w:szCs w:val="24"/>
          <w:lang w:val="en-US"/>
        </w:rPr>
        <w:t>The</w:t>
      </w:r>
      <w:r w:rsidR="0082662B">
        <w:rPr>
          <w:rFonts w:ascii="Arial Narrow" w:hAnsi="Arial Narrow"/>
          <w:sz w:val="24"/>
          <w:szCs w:val="24"/>
          <w:lang w:val="en-US"/>
        </w:rPr>
        <w:t xml:space="preserve"> </w:t>
      </w:r>
      <w:r w:rsidRPr="00065A6E">
        <w:rPr>
          <w:rFonts w:ascii="Arial Narrow" w:hAnsi="Arial Narrow"/>
          <w:sz w:val="24"/>
          <w:szCs w:val="24"/>
          <w:lang w:val="en-US"/>
        </w:rPr>
        <w:t>state</w:t>
      </w:r>
      <w:r w:rsidR="0082662B">
        <w:rPr>
          <w:rFonts w:ascii="Arial Narrow" w:hAnsi="Arial Narrow"/>
          <w:sz w:val="24"/>
          <w:szCs w:val="24"/>
          <w:lang w:val="en-US"/>
        </w:rPr>
        <w:t xml:space="preserve"> </w:t>
      </w:r>
      <w:r w:rsidRPr="00065A6E">
        <w:rPr>
          <w:rFonts w:ascii="Arial Narrow" w:hAnsi="Arial Narrow"/>
          <w:sz w:val="24"/>
          <w:szCs w:val="24"/>
          <w:lang w:val="en-US"/>
        </w:rPr>
        <w:t>metrological</w:t>
      </w:r>
      <w:r w:rsidR="0082662B">
        <w:rPr>
          <w:rFonts w:ascii="Arial Narrow" w:hAnsi="Arial Narrow"/>
          <w:sz w:val="24"/>
          <w:szCs w:val="24"/>
          <w:lang w:val="en-US"/>
        </w:rPr>
        <w:t xml:space="preserve"> </w:t>
      </w:r>
      <w:r w:rsidRPr="00065A6E">
        <w:rPr>
          <w:rFonts w:ascii="Arial Narrow" w:hAnsi="Arial Narrow"/>
          <w:sz w:val="24"/>
          <w:szCs w:val="24"/>
          <w:lang w:val="en-US"/>
        </w:rPr>
        <w:t>supervision</w:t>
      </w:r>
      <w:r w:rsidR="0082662B">
        <w:rPr>
          <w:rFonts w:ascii="Arial Narrow" w:hAnsi="Arial Narrow"/>
          <w:sz w:val="24"/>
          <w:szCs w:val="24"/>
          <w:lang w:val="en-US"/>
        </w:rPr>
        <w:t xml:space="preserve"> </w:t>
      </w:r>
      <w:r w:rsidRPr="00065A6E">
        <w:rPr>
          <w:rFonts w:ascii="Arial Narrow" w:hAnsi="Arial Narrow"/>
          <w:sz w:val="24"/>
          <w:szCs w:val="24"/>
          <w:lang w:val="en-US"/>
        </w:rPr>
        <w:t>is</w:t>
      </w:r>
      <w:r w:rsidR="0082662B">
        <w:rPr>
          <w:rFonts w:ascii="Arial Narrow" w:hAnsi="Arial Narrow"/>
          <w:sz w:val="24"/>
          <w:szCs w:val="24"/>
          <w:lang w:val="en-US"/>
        </w:rPr>
        <w:t xml:space="preserve"> </w:t>
      </w:r>
      <w:r w:rsidRPr="00065A6E">
        <w:rPr>
          <w:rFonts w:ascii="Arial Narrow" w:hAnsi="Arial Narrow"/>
          <w:sz w:val="24"/>
          <w:szCs w:val="24"/>
          <w:lang w:val="en-US"/>
        </w:rPr>
        <w:t>carried</w:t>
      </w:r>
      <w:r w:rsidR="0082662B">
        <w:rPr>
          <w:rFonts w:ascii="Arial Narrow" w:hAnsi="Arial Narrow"/>
          <w:sz w:val="24"/>
          <w:szCs w:val="24"/>
          <w:lang w:val="en-US"/>
        </w:rPr>
        <w:t xml:space="preserve"> </w:t>
      </w:r>
      <w:r w:rsidRPr="00065A6E">
        <w:rPr>
          <w:rFonts w:ascii="Arial Narrow" w:hAnsi="Arial Narrow"/>
          <w:sz w:val="24"/>
          <w:szCs w:val="24"/>
          <w:lang w:val="en-US"/>
        </w:rPr>
        <w:t>out</w:t>
      </w:r>
      <w:r w:rsidR="0082662B">
        <w:rPr>
          <w:rFonts w:ascii="Arial Narrow" w:hAnsi="Arial Narrow"/>
          <w:sz w:val="24"/>
          <w:szCs w:val="24"/>
          <w:lang w:val="en-US"/>
        </w:rPr>
        <w:t xml:space="preserve"> </w:t>
      </w:r>
      <w:r w:rsidRPr="00065A6E">
        <w:rPr>
          <w:rFonts w:ascii="Arial Narrow" w:hAnsi="Arial Narrow"/>
          <w:sz w:val="24"/>
          <w:szCs w:val="24"/>
          <w:lang w:val="en-US"/>
        </w:rPr>
        <w:t>over:</w:t>
      </w:r>
    </w:p>
    <w:p w:rsidR="00065A6E" w:rsidRPr="00065A6E" w:rsidRDefault="00065A6E" w:rsidP="00AC125A">
      <w:pPr>
        <w:numPr>
          <w:ilvl w:val="0"/>
          <w:numId w:val="56"/>
        </w:numPr>
        <w:spacing w:before="40" w:after="40"/>
        <w:jc w:val="both"/>
        <w:rPr>
          <w:rFonts w:ascii="Arial Narrow" w:hAnsi="Arial Narrow"/>
          <w:sz w:val="24"/>
          <w:szCs w:val="24"/>
          <w:lang w:val="en-US"/>
        </w:rPr>
      </w:pPr>
      <w:r w:rsidRPr="00065A6E">
        <w:rPr>
          <w:rFonts w:ascii="Arial Narrow" w:hAnsi="Arial Narrow"/>
          <w:sz w:val="24"/>
          <w:szCs w:val="24"/>
          <w:lang w:val="en-US"/>
        </w:rPr>
        <w:t>observance</w:t>
      </w:r>
      <w:r w:rsidR="0082662B">
        <w:rPr>
          <w:rFonts w:ascii="Arial Narrow" w:hAnsi="Arial Narrow"/>
          <w:sz w:val="24"/>
          <w:szCs w:val="24"/>
          <w:lang w:val="en-US"/>
        </w:rPr>
        <w:t xml:space="preserve"> </w:t>
      </w:r>
      <w:r w:rsidRPr="00065A6E">
        <w:rPr>
          <w:rFonts w:ascii="Arial Narrow" w:hAnsi="Arial Narrow"/>
          <w:sz w:val="24"/>
          <w:szCs w:val="24"/>
          <w:lang w:val="en-US"/>
        </w:rPr>
        <w:t>of</w:t>
      </w:r>
      <w:r w:rsidR="0082662B">
        <w:rPr>
          <w:rFonts w:ascii="Arial Narrow" w:hAnsi="Arial Narrow"/>
          <w:sz w:val="24"/>
          <w:szCs w:val="24"/>
          <w:lang w:val="en-US"/>
        </w:rPr>
        <w:t xml:space="preserve"> </w:t>
      </w:r>
      <w:r w:rsidRPr="00065A6E">
        <w:rPr>
          <w:rFonts w:ascii="Arial Narrow" w:hAnsi="Arial Narrow"/>
          <w:sz w:val="24"/>
          <w:szCs w:val="24"/>
          <w:lang w:val="en-US"/>
        </w:rPr>
        <w:t>obligatory</w:t>
      </w:r>
      <w:r w:rsidR="0082662B">
        <w:rPr>
          <w:rFonts w:ascii="Arial Narrow" w:hAnsi="Arial Narrow"/>
          <w:sz w:val="24"/>
          <w:szCs w:val="24"/>
          <w:lang w:val="en-US"/>
        </w:rPr>
        <w:t xml:space="preserve"> </w:t>
      </w:r>
      <w:r w:rsidRPr="00065A6E">
        <w:rPr>
          <w:rFonts w:ascii="Arial Narrow" w:hAnsi="Arial Narrow"/>
          <w:sz w:val="24"/>
          <w:szCs w:val="24"/>
          <w:lang w:val="en-US"/>
        </w:rPr>
        <w:t>requirements</w:t>
      </w:r>
      <w:r w:rsidR="0082662B">
        <w:rPr>
          <w:rFonts w:ascii="Arial Narrow" w:hAnsi="Arial Narrow"/>
          <w:sz w:val="24"/>
          <w:szCs w:val="24"/>
          <w:lang w:val="en-US"/>
        </w:rPr>
        <w:t xml:space="preserve"> </w:t>
      </w:r>
      <w:r w:rsidRPr="00065A6E">
        <w:rPr>
          <w:rFonts w:ascii="Arial Narrow" w:hAnsi="Arial Narrow"/>
          <w:sz w:val="24"/>
          <w:szCs w:val="24"/>
          <w:lang w:val="en-US"/>
        </w:rPr>
        <w:t>in</w:t>
      </w:r>
      <w:r w:rsidR="0082662B">
        <w:rPr>
          <w:rFonts w:ascii="Arial Narrow" w:hAnsi="Arial Narrow"/>
          <w:sz w:val="24"/>
          <w:szCs w:val="24"/>
          <w:lang w:val="en-US"/>
        </w:rPr>
        <w:t xml:space="preserve"> </w:t>
      </w:r>
      <w:r w:rsidRPr="00065A6E">
        <w:rPr>
          <w:rFonts w:ascii="Arial Narrow" w:hAnsi="Arial Narrow"/>
          <w:sz w:val="24"/>
          <w:szCs w:val="24"/>
          <w:lang w:val="en-US"/>
        </w:rPr>
        <w:t>sphere</w:t>
      </w:r>
      <w:r w:rsidR="0082662B">
        <w:rPr>
          <w:rFonts w:ascii="Arial Narrow" w:hAnsi="Arial Narrow"/>
          <w:sz w:val="24"/>
          <w:szCs w:val="24"/>
          <w:lang w:val="en-US"/>
        </w:rPr>
        <w:t xml:space="preserve"> </w:t>
      </w:r>
      <w:r w:rsidRPr="00065A6E">
        <w:rPr>
          <w:rFonts w:ascii="Arial Narrow" w:hAnsi="Arial Narrow"/>
          <w:sz w:val="24"/>
          <w:szCs w:val="24"/>
          <w:lang w:val="en-US"/>
        </w:rPr>
        <w:t>of</w:t>
      </w:r>
      <w:r w:rsidR="0082662B">
        <w:rPr>
          <w:rFonts w:ascii="Arial Narrow" w:hAnsi="Arial Narrow"/>
          <w:sz w:val="24"/>
          <w:szCs w:val="24"/>
          <w:lang w:val="en-US"/>
        </w:rPr>
        <w:t xml:space="preserve"> </w:t>
      </w:r>
      <w:r w:rsidRPr="00065A6E">
        <w:rPr>
          <w:rFonts w:ascii="Arial Narrow" w:hAnsi="Arial Narrow"/>
          <w:sz w:val="24"/>
          <w:szCs w:val="24"/>
          <w:lang w:val="en-US"/>
        </w:rPr>
        <w:t>state</w:t>
      </w:r>
      <w:r w:rsidR="0082662B">
        <w:rPr>
          <w:rFonts w:ascii="Arial Narrow" w:hAnsi="Arial Narrow"/>
          <w:sz w:val="24"/>
          <w:szCs w:val="24"/>
          <w:lang w:val="en-US"/>
        </w:rPr>
        <w:t xml:space="preserve"> </w:t>
      </w:r>
      <w:r w:rsidRPr="00065A6E">
        <w:rPr>
          <w:rFonts w:ascii="Arial Narrow" w:hAnsi="Arial Narrow"/>
          <w:sz w:val="24"/>
          <w:szCs w:val="24"/>
          <w:lang w:val="en-US"/>
        </w:rPr>
        <w:t>regulation</w:t>
      </w:r>
      <w:r w:rsidR="0082662B">
        <w:rPr>
          <w:rFonts w:ascii="Arial Narrow" w:hAnsi="Arial Narrow"/>
          <w:sz w:val="24"/>
          <w:szCs w:val="24"/>
          <w:lang w:val="en-US"/>
        </w:rPr>
        <w:t xml:space="preserve"> </w:t>
      </w:r>
      <w:r w:rsidRPr="00065A6E">
        <w:rPr>
          <w:rFonts w:ascii="Arial Narrow" w:hAnsi="Arial Narrow"/>
          <w:sz w:val="24"/>
          <w:szCs w:val="24"/>
          <w:lang w:val="en-US"/>
        </w:rPr>
        <w:t>of</w:t>
      </w:r>
      <w:r w:rsidR="0082662B">
        <w:rPr>
          <w:rFonts w:ascii="Arial Narrow" w:hAnsi="Arial Narrow"/>
          <w:sz w:val="24"/>
          <w:szCs w:val="24"/>
          <w:lang w:val="en-US"/>
        </w:rPr>
        <w:t xml:space="preserve"> </w:t>
      </w:r>
      <w:r w:rsidRPr="00065A6E">
        <w:rPr>
          <w:rFonts w:ascii="Arial Narrow" w:hAnsi="Arial Narrow"/>
          <w:sz w:val="24"/>
          <w:szCs w:val="24"/>
          <w:lang w:val="en-US"/>
        </w:rPr>
        <w:t>assurance</w:t>
      </w:r>
      <w:r w:rsidR="0082662B">
        <w:rPr>
          <w:rFonts w:ascii="Arial Narrow" w:hAnsi="Arial Narrow"/>
          <w:sz w:val="24"/>
          <w:szCs w:val="24"/>
          <w:lang w:val="en-US"/>
        </w:rPr>
        <w:t xml:space="preserve"> </w:t>
      </w:r>
      <w:r w:rsidRPr="00065A6E">
        <w:rPr>
          <w:rFonts w:ascii="Arial Narrow" w:hAnsi="Arial Narrow"/>
          <w:sz w:val="24"/>
          <w:szCs w:val="24"/>
          <w:lang w:val="en-US"/>
        </w:rPr>
        <w:t>of</w:t>
      </w:r>
      <w:r w:rsidR="0082662B">
        <w:rPr>
          <w:rFonts w:ascii="Arial Narrow" w:hAnsi="Arial Narrow"/>
          <w:sz w:val="24"/>
          <w:szCs w:val="24"/>
          <w:lang w:val="en-US"/>
        </w:rPr>
        <w:t xml:space="preserve"> </w:t>
      </w:r>
      <w:r w:rsidRPr="00065A6E">
        <w:rPr>
          <w:rFonts w:ascii="Arial Narrow" w:hAnsi="Arial Narrow"/>
          <w:sz w:val="24"/>
          <w:szCs w:val="24"/>
          <w:lang w:val="en-US"/>
        </w:rPr>
        <w:t>measurement</w:t>
      </w:r>
      <w:r w:rsidR="0082662B">
        <w:rPr>
          <w:rFonts w:ascii="Arial Narrow" w:hAnsi="Arial Narrow"/>
          <w:sz w:val="24"/>
          <w:szCs w:val="24"/>
          <w:lang w:val="en-US"/>
        </w:rPr>
        <w:t xml:space="preserve"> </w:t>
      </w:r>
      <w:r w:rsidRPr="00065A6E">
        <w:rPr>
          <w:rFonts w:ascii="Arial Narrow" w:hAnsi="Arial Narrow"/>
          <w:sz w:val="24"/>
          <w:szCs w:val="24"/>
          <w:lang w:val="en-US"/>
        </w:rPr>
        <w:t>uniformity</w:t>
      </w:r>
      <w:r w:rsidR="0082662B">
        <w:rPr>
          <w:rFonts w:ascii="Arial Narrow" w:hAnsi="Arial Narrow"/>
          <w:sz w:val="24"/>
          <w:szCs w:val="24"/>
          <w:lang w:val="en-US"/>
        </w:rPr>
        <w:t xml:space="preserve"> </w:t>
      </w:r>
      <w:r w:rsidRPr="00065A6E">
        <w:rPr>
          <w:rFonts w:ascii="Arial Narrow" w:hAnsi="Arial Narrow"/>
          <w:sz w:val="24"/>
          <w:szCs w:val="24"/>
          <w:lang w:val="en-US"/>
        </w:rPr>
        <w:t>to</w:t>
      </w:r>
      <w:r w:rsidR="0082662B">
        <w:rPr>
          <w:rFonts w:ascii="Arial Narrow" w:hAnsi="Arial Narrow"/>
          <w:sz w:val="24"/>
          <w:szCs w:val="24"/>
          <w:lang w:val="en-US"/>
        </w:rPr>
        <w:t xml:space="preserve"> </w:t>
      </w:r>
      <w:r w:rsidRPr="00065A6E">
        <w:rPr>
          <w:rFonts w:ascii="Arial Narrow" w:hAnsi="Arial Narrow"/>
          <w:sz w:val="24"/>
          <w:szCs w:val="24"/>
          <w:lang w:val="en-US"/>
        </w:rPr>
        <w:t>measurements,</w:t>
      </w:r>
      <w:r w:rsidR="0082662B">
        <w:rPr>
          <w:rFonts w:ascii="Arial Narrow" w:hAnsi="Arial Narrow"/>
          <w:sz w:val="24"/>
          <w:szCs w:val="24"/>
          <w:lang w:val="en-US"/>
        </w:rPr>
        <w:t xml:space="preserve"> </w:t>
      </w:r>
      <w:r w:rsidRPr="00065A6E">
        <w:rPr>
          <w:rFonts w:ascii="Arial Narrow" w:hAnsi="Arial Narrow"/>
          <w:sz w:val="24"/>
          <w:szCs w:val="24"/>
          <w:lang w:val="en-US"/>
        </w:rPr>
        <w:t>measurement</w:t>
      </w:r>
      <w:r w:rsidR="0082662B">
        <w:rPr>
          <w:rFonts w:ascii="Arial Narrow" w:hAnsi="Arial Narrow"/>
          <w:sz w:val="24"/>
          <w:szCs w:val="24"/>
          <w:lang w:val="en-US"/>
        </w:rPr>
        <w:t xml:space="preserve"> </w:t>
      </w:r>
      <w:r w:rsidRPr="00065A6E">
        <w:rPr>
          <w:rFonts w:ascii="Arial Narrow" w:hAnsi="Arial Narrow"/>
          <w:sz w:val="24"/>
          <w:szCs w:val="24"/>
          <w:lang w:val="en-US"/>
        </w:rPr>
        <w:t>units</w:t>
      </w:r>
      <w:r w:rsidR="0082662B">
        <w:rPr>
          <w:rFonts w:ascii="Arial Narrow" w:hAnsi="Arial Narrow"/>
          <w:sz w:val="24"/>
          <w:szCs w:val="24"/>
          <w:lang w:val="en-US"/>
        </w:rPr>
        <w:t xml:space="preserve"> </w:t>
      </w:r>
      <w:r w:rsidRPr="00065A6E">
        <w:rPr>
          <w:rFonts w:ascii="Arial Narrow" w:hAnsi="Arial Narrow"/>
          <w:sz w:val="24"/>
          <w:szCs w:val="24"/>
          <w:lang w:val="en-US"/>
        </w:rPr>
        <w:t>and</w:t>
      </w:r>
      <w:r w:rsidR="0082662B">
        <w:rPr>
          <w:rFonts w:ascii="Arial Narrow" w:hAnsi="Arial Narrow"/>
          <w:sz w:val="24"/>
          <w:szCs w:val="24"/>
          <w:lang w:val="en-US"/>
        </w:rPr>
        <w:t xml:space="preserve"> </w:t>
      </w:r>
      <w:r w:rsidRPr="00065A6E">
        <w:rPr>
          <w:rFonts w:ascii="Arial Narrow" w:hAnsi="Arial Narrow"/>
          <w:sz w:val="24"/>
          <w:szCs w:val="24"/>
          <w:lang w:val="en-US"/>
        </w:rPr>
        <w:t>also</w:t>
      </w:r>
      <w:r w:rsidR="0082662B">
        <w:rPr>
          <w:rFonts w:ascii="Arial Narrow" w:hAnsi="Arial Narrow"/>
          <w:sz w:val="24"/>
          <w:szCs w:val="24"/>
          <w:lang w:val="en-US"/>
        </w:rPr>
        <w:t xml:space="preserve"> </w:t>
      </w:r>
      <w:r w:rsidRPr="00065A6E">
        <w:rPr>
          <w:rFonts w:ascii="Arial Narrow" w:hAnsi="Arial Narrow"/>
          <w:sz w:val="24"/>
          <w:szCs w:val="24"/>
          <w:lang w:val="en-US"/>
        </w:rPr>
        <w:t>to</w:t>
      </w:r>
      <w:r w:rsidR="0082662B">
        <w:rPr>
          <w:rFonts w:ascii="Arial Narrow" w:hAnsi="Arial Narrow"/>
          <w:sz w:val="24"/>
          <w:szCs w:val="24"/>
          <w:lang w:val="en-US"/>
        </w:rPr>
        <w:t xml:space="preserve"> </w:t>
      </w:r>
      <w:r w:rsidRPr="00065A6E">
        <w:rPr>
          <w:rFonts w:ascii="Arial Narrow" w:hAnsi="Arial Narrow"/>
          <w:sz w:val="24"/>
          <w:szCs w:val="24"/>
          <w:lang w:val="en-US"/>
        </w:rPr>
        <w:t>standards,</w:t>
      </w:r>
      <w:r w:rsidR="0082662B">
        <w:rPr>
          <w:rFonts w:ascii="Arial Narrow" w:hAnsi="Arial Narrow"/>
          <w:sz w:val="24"/>
          <w:szCs w:val="24"/>
          <w:lang w:val="en-US"/>
        </w:rPr>
        <w:t xml:space="preserve"> </w:t>
      </w:r>
      <w:r w:rsidRPr="00065A6E">
        <w:rPr>
          <w:rFonts w:ascii="Arial Narrow" w:hAnsi="Arial Narrow"/>
          <w:sz w:val="24"/>
          <w:szCs w:val="24"/>
          <w:lang w:val="en-US"/>
        </w:rPr>
        <w:t>standard</w:t>
      </w:r>
      <w:r w:rsidR="0082662B">
        <w:rPr>
          <w:rFonts w:ascii="Arial Narrow" w:hAnsi="Arial Narrow"/>
          <w:sz w:val="24"/>
          <w:szCs w:val="24"/>
          <w:lang w:val="en-US"/>
        </w:rPr>
        <w:t xml:space="preserve"> </w:t>
      </w:r>
      <w:r w:rsidRPr="00065A6E">
        <w:rPr>
          <w:rFonts w:ascii="Arial Narrow" w:hAnsi="Arial Narrow"/>
          <w:sz w:val="24"/>
          <w:szCs w:val="24"/>
          <w:lang w:val="en-US"/>
        </w:rPr>
        <w:t>reference</w:t>
      </w:r>
      <w:r w:rsidR="0082662B">
        <w:rPr>
          <w:rFonts w:ascii="Arial Narrow" w:hAnsi="Arial Narrow"/>
          <w:sz w:val="24"/>
          <w:szCs w:val="24"/>
          <w:lang w:val="en-US"/>
        </w:rPr>
        <w:t xml:space="preserve"> </w:t>
      </w:r>
      <w:r w:rsidRPr="00065A6E">
        <w:rPr>
          <w:rFonts w:ascii="Arial Narrow" w:hAnsi="Arial Narrow"/>
          <w:sz w:val="24"/>
          <w:szCs w:val="24"/>
          <w:lang w:val="en-US"/>
        </w:rPr>
        <w:t>material,</w:t>
      </w:r>
      <w:r w:rsidR="0082662B">
        <w:rPr>
          <w:rFonts w:ascii="Arial Narrow" w:hAnsi="Arial Narrow"/>
          <w:sz w:val="24"/>
          <w:szCs w:val="24"/>
          <w:lang w:val="en-US"/>
        </w:rPr>
        <w:t xml:space="preserve"> </w:t>
      </w:r>
      <w:r w:rsidRPr="00065A6E">
        <w:rPr>
          <w:rFonts w:ascii="Arial Narrow" w:hAnsi="Arial Narrow"/>
          <w:sz w:val="24"/>
          <w:szCs w:val="24"/>
          <w:lang w:val="en-US"/>
        </w:rPr>
        <w:t>measuring</w:t>
      </w:r>
      <w:r w:rsidR="0082662B">
        <w:rPr>
          <w:rFonts w:ascii="Arial Narrow" w:hAnsi="Arial Narrow"/>
          <w:sz w:val="24"/>
          <w:szCs w:val="24"/>
          <w:lang w:val="en-US"/>
        </w:rPr>
        <w:t xml:space="preserve"> </w:t>
      </w:r>
      <w:r w:rsidRPr="00065A6E">
        <w:rPr>
          <w:rFonts w:ascii="Arial Narrow" w:hAnsi="Arial Narrow"/>
          <w:sz w:val="24"/>
          <w:szCs w:val="24"/>
          <w:lang w:val="en-US"/>
        </w:rPr>
        <w:t>instruments</w:t>
      </w:r>
      <w:r w:rsidR="0082662B">
        <w:rPr>
          <w:rFonts w:ascii="Arial Narrow" w:hAnsi="Arial Narrow"/>
          <w:sz w:val="24"/>
          <w:szCs w:val="24"/>
          <w:lang w:val="en-US"/>
        </w:rPr>
        <w:t xml:space="preserve"> </w:t>
      </w:r>
      <w:r w:rsidRPr="00065A6E">
        <w:rPr>
          <w:rFonts w:ascii="Arial Narrow" w:hAnsi="Arial Narrow"/>
          <w:sz w:val="24"/>
          <w:szCs w:val="24"/>
          <w:lang w:val="en-US"/>
        </w:rPr>
        <w:t>during</w:t>
      </w:r>
      <w:r w:rsidR="0082662B">
        <w:rPr>
          <w:rFonts w:ascii="Arial Narrow" w:hAnsi="Arial Narrow"/>
          <w:sz w:val="24"/>
          <w:szCs w:val="24"/>
          <w:lang w:val="en-US"/>
        </w:rPr>
        <w:t xml:space="preserve"> </w:t>
      </w:r>
      <w:r w:rsidRPr="00065A6E">
        <w:rPr>
          <w:rFonts w:ascii="Arial Narrow" w:hAnsi="Arial Narrow"/>
          <w:sz w:val="24"/>
          <w:szCs w:val="24"/>
          <w:lang w:val="en-US"/>
        </w:rPr>
        <w:t>their</w:t>
      </w:r>
      <w:r w:rsidR="0082662B">
        <w:rPr>
          <w:rFonts w:ascii="Arial Narrow" w:hAnsi="Arial Narrow"/>
          <w:sz w:val="24"/>
          <w:szCs w:val="24"/>
          <w:lang w:val="en-US"/>
        </w:rPr>
        <w:t xml:space="preserve"> </w:t>
      </w:r>
      <w:r w:rsidRPr="00065A6E">
        <w:rPr>
          <w:rFonts w:ascii="Arial Narrow" w:hAnsi="Arial Narrow"/>
          <w:sz w:val="24"/>
          <w:szCs w:val="24"/>
          <w:lang w:val="en-US"/>
        </w:rPr>
        <w:t>release</w:t>
      </w:r>
      <w:r w:rsidR="0082662B">
        <w:rPr>
          <w:rFonts w:ascii="Arial Narrow" w:hAnsi="Arial Narrow"/>
          <w:sz w:val="24"/>
          <w:szCs w:val="24"/>
          <w:lang w:val="en-US"/>
        </w:rPr>
        <w:t xml:space="preserve"> </w:t>
      </w:r>
      <w:r w:rsidRPr="00065A6E">
        <w:rPr>
          <w:rFonts w:ascii="Arial Narrow" w:hAnsi="Arial Narrow"/>
          <w:sz w:val="24"/>
          <w:szCs w:val="24"/>
          <w:lang w:val="en-US"/>
        </w:rPr>
        <w:t>from</w:t>
      </w:r>
      <w:r w:rsidR="0082662B">
        <w:rPr>
          <w:rFonts w:ascii="Arial Narrow" w:hAnsi="Arial Narrow"/>
          <w:sz w:val="24"/>
          <w:szCs w:val="24"/>
          <w:lang w:val="en-US"/>
        </w:rPr>
        <w:t xml:space="preserve"> </w:t>
      </w:r>
      <w:r w:rsidRPr="00065A6E">
        <w:rPr>
          <w:rFonts w:ascii="Arial Narrow" w:hAnsi="Arial Narrow"/>
          <w:sz w:val="24"/>
          <w:szCs w:val="24"/>
          <w:lang w:val="en-US"/>
        </w:rPr>
        <w:t>manufacture,</w:t>
      </w:r>
      <w:r w:rsidR="0082662B">
        <w:rPr>
          <w:rFonts w:ascii="Arial Narrow" w:hAnsi="Arial Narrow"/>
          <w:sz w:val="24"/>
          <w:szCs w:val="24"/>
          <w:lang w:val="en-US"/>
        </w:rPr>
        <w:t xml:space="preserve"> </w:t>
      </w:r>
      <w:r w:rsidRPr="00065A6E">
        <w:rPr>
          <w:rFonts w:ascii="Arial Narrow" w:hAnsi="Arial Narrow"/>
          <w:sz w:val="24"/>
          <w:szCs w:val="24"/>
          <w:lang w:val="en-US"/>
        </w:rPr>
        <w:t>import</w:t>
      </w:r>
      <w:r w:rsidR="0082662B">
        <w:rPr>
          <w:rFonts w:ascii="Arial Narrow" w:hAnsi="Arial Narrow"/>
          <w:sz w:val="24"/>
          <w:szCs w:val="24"/>
          <w:lang w:val="en-US"/>
        </w:rPr>
        <w:t xml:space="preserve"> </w:t>
      </w:r>
      <w:r w:rsidRPr="00065A6E">
        <w:rPr>
          <w:rFonts w:ascii="Arial Narrow" w:hAnsi="Arial Narrow"/>
          <w:sz w:val="24"/>
          <w:szCs w:val="24"/>
          <w:lang w:val="en-US"/>
        </w:rPr>
        <w:t>on</w:t>
      </w:r>
      <w:r w:rsidR="0082662B">
        <w:rPr>
          <w:rFonts w:ascii="Arial Narrow" w:hAnsi="Arial Narrow"/>
          <w:sz w:val="24"/>
          <w:szCs w:val="24"/>
          <w:lang w:val="en-US"/>
        </w:rPr>
        <w:t xml:space="preserve"> </w:t>
      </w:r>
      <w:r w:rsidRPr="00065A6E">
        <w:rPr>
          <w:rFonts w:ascii="Arial Narrow" w:hAnsi="Arial Narrow"/>
          <w:sz w:val="24"/>
          <w:szCs w:val="24"/>
          <w:lang w:val="en-US"/>
        </w:rPr>
        <w:t>territory</w:t>
      </w:r>
      <w:r w:rsidR="0082662B">
        <w:rPr>
          <w:rFonts w:ascii="Arial Narrow" w:hAnsi="Arial Narrow"/>
          <w:sz w:val="24"/>
          <w:szCs w:val="24"/>
          <w:lang w:val="en-US"/>
        </w:rPr>
        <w:t xml:space="preserve"> </w:t>
      </w:r>
      <w:r w:rsidRPr="00065A6E">
        <w:rPr>
          <w:rFonts w:ascii="Arial Narrow" w:hAnsi="Arial Narrow"/>
          <w:sz w:val="24"/>
          <w:szCs w:val="24"/>
          <w:lang w:val="en-US"/>
        </w:rPr>
        <w:t>of</w:t>
      </w:r>
      <w:r w:rsidR="0082662B">
        <w:rPr>
          <w:rFonts w:ascii="Arial Narrow" w:hAnsi="Arial Narrow"/>
          <w:sz w:val="24"/>
          <w:szCs w:val="24"/>
          <w:lang w:val="en-US"/>
        </w:rPr>
        <w:t xml:space="preserve"> </w:t>
      </w:r>
      <w:r w:rsidRPr="00065A6E">
        <w:rPr>
          <w:rFonts w:ascii="Arial Narrow" w:hAnsi="Arial Narrow"/>
          <w:sz w:val="24"/>
          <w:szCs w:val="24"/>
          <w:lang w:val="en-US"/>
        </w:rPr>
        <w:t>the</w:t>
      </w:r>
      <w:r w:rsidR="0082662B">
        <w:rPr>
          <w:rFonts w:ascii="Arial Narrow" w:hAnsi="Arial Narrow"/>
          <w:sz w:val="24"/>
          <w:szCs w:val="24"/>
          <w:lang w:val="en-US"/>
        </w:rPr>
        <w:t xml:space="preserve"> </w:t>
      </w:r>
      <w:r w:rsidRPr="00065A6E">
        <w:rPr>
          <w:rFonts w:ascii="Arial Narrow" w:hAnsi="Arial Narrow"/>
          <w:sz w:val="24"/>
          <w:szCs w:val="24"/>
          <w:lang w:val="en-US"/>
        </w:rPr>
        <w:t>Russian</w:t>
      </w:r>
      <w:r w:rsidR="0082662B">
        <w:rPr>
          <w:rFonts w:ascii="Arial Narrow" w:hAnsi="Arial Narrow"/>
          <w:sz w:val="24"/>
          <w:szCs w:val="24"/>
          <w:lang w:val="en-US"/>
        </w:rPr>
        <w:t xml:space="preserve"> </w:t>
      </w:r>
      <w:r w:rsidRPr="00065A6E">
        <w:rPr>
          <w:rFonts w:ascii="Arial Narrow" w:hAnsi="Arial Narrow"/>
          <w:sz w:val="24"/>
          <w:szCs w:val="24"/>
          <w:lang w:val="en-US"/>
        </w:rPr>
        <w:t>Federation,</w:t>
      </w:r>
      <w:r w:rsidR="0082662B">
        <w:rPr>
          <w:rFonts w:ascii="Arial Narrow" w:hAnsi="Arial Narrow"/>
          <w:sz w:val="24"/>
          <w:szCs w:val="24"/>
          <w:lang w:val="en-US"/>
        </w:rPr>
        <w:t xml:space="preserve"> </w:t>
      </w:r>
      <w:r w:rsidRPr="00065A6E">
        <w:rPr>
          <w:rFonts w:ascii="Arial Narrow" w:hAnsi="Arial Narrow"/>
          <w:sz w:val="24"/>
          <w:szCs w:val="24"/>
          <w:lang w:val="en-US"/>
        </w:rPr>
        <w:t>sale</w:t>
      </w:r>
      <w:r w:rsidR="0082662B">
        <w:rPr>
          <w:rFonts w:ascii="Arial Narrow" w:hAnsi="Arial Narrow"/>
          <w:sz w:val="24"/>
          <w:szCs w:val="24"/>
          <w:lang w:val="en-US"/>
        </w:rPr>
        <w:t xml:space="preserve"> </w:t>
      </w:r>
      <w:r w:rsidRPr="00065A6E">
        <w:rPr>
          <w:rFonts w:ascii="Arial Narrow" w:hAnsi="Arial Narrow"/>
          <w:sz w:val="24"/>
          <w:szCs w:val="24"/>
          <w:lang w:val="en-US"/>
        </w:rPr>
        <w:t>and</w:t>
      </w:r>
      <w:r w:rsidR="0082662B">
        <w:rPr>
          <w:rFonts w:ascii="Arial Narrow" w:hAnsi="Arial Narrow"/>
          <w:sz w:val="24"/>
          <w:szCs w:val="24"/>
          <w:lang w:val="en-US"/>
        </w:rPr>
        <w:t xml:space="preserve"> </w:t>
      </w:r>
      <w:r w:rsidRPr="00065A6E">
        <w:rPr>
          <w:rFonts w:ascii="Arial Narrow" w:hAnsi="Arial Narrow"/>
          <w:sz w:val="24"/>
          <w:szCs w:val="24"/>
          <w:lang w:val="en-US"/>
        </w:rPr>
        <w:t>application</w:t>
      </w:r>
      <w:r w:rsidR="0082662B">
        <w:rPr>
          <w:rFonts w:ascii="Arial Narrow" w:hAnsi="Arial Narrow"/>
          <w:sz w:val="24"/>
          <w:szCs w:val="24"/>
          <w:lang w:val="en-US"/>
        </w:rPr>
        <w:t xml:space="preserve"> </w:t>
      </w:r>
      <w:r w:rsidRPr="00065A6E">
        <w:rPr>
          <w:rFonts w:ascii="Arial Narrow" w:hAnsi="Arial Narrow"/>
          <w:sz w:val="24"/>
          <w:szCs w:val="24"/>
          <w:lang w:val="en-US"/>
        </w:rPr>
        <w:t>on</w:t>
      </w:r>
      <w:r w:rsidR="0082662B">
        <w:rPr>
          <w:rFonts w:ascii="Arial Narrow" w:hAnsi="Arial Narrow"/>
          <w:sz w:val="24"/>
          <w:szCs w:val="24"/>
          <w:lang w:val="en-US"/>
        </w:rPr>
        <w:t xml:space="preserve"> </w:t>
      </w:r>
      <w:r w:rsidRPr="00065A6E">
        <w:rPr>
          <w:rFonts w:ascii="Arial Narrow" w:hAnsi="Arial Narrow"/>
          <w:sz w:val="24"/>
          <w:szCs w:val="24"/>
          <w:lang w:val="en-US"/>
        </w:rPr>
        <w:t>territory</w:t>
      </w:r>
      <w:r w:rsidR="0082662B">
        <w:rPr>
          <w:rFonts w:ascii="Arial Narrow" w:hAnsi="Arial Narrow"/>
          <w:sz w:val="24"/>
          <w:szCs w:val="24"/>
          <w:lang w:val="en-US"/>
        </w:rPr>
        <w:t xml:space="preserve"> </w:t>
      </w:r>
      <w:r w:rsidRPr="00065A6E">
        <w:rPr>
          <w:rFonts w:ascii="Arial Narrow" w:hAnsi="Arial Narrow"/>
          <w:sz w:val="24"/>
          <w:szCs w:val="24"/>
          <w:lang w:val="en-US"/>
        </w:rPr>
        <w:t>of</w:t>
      </w:r>
      <w:r w:rsidR="0082662B">
        <w:rPr>
          <w:rFonts w:ascii="Arial Narrow" w:hAnsi="Arial Narrow"/>
          <w:sz w:val="24"/>
          <w:szCs w:val="24"/>
          <w:lang w:val="en-US"/>
        </w:rPr>
        <w:t xml:space="preserve"> </w:t>
      </w:r>
      <w:r w:rsidRPr="00065A6E">
        <w:rPr>
          <w:rFonts w:ascii="Arial Narrow" w:hAnsi="Arial Narrow"/>
          <w:sz w:val="24"/>
          <w:szCs w:val="24"/>
          <w:lang w:val="en-US"/>
        </w:rPr>
        <w:t>the</w:t>
      </w:r>
      <w:r w:rsidR="0082662B">
        <w:rPr>
          <w:rFonts w:ascii="Arial Narrow" w:hAnsi="Arial Narrow"/>
          <w:sz w:val="24"/>
          <w:szCs w:val="24"/>
          <w:lang w:val="en-US"/>
        </w:rPr>
        <w:t xml:space="preserve"> </w:t>
      </w:r>
      <w:r w:rsidRPr="00065A6E">
        <w:rPr>
          <w:rFonts w:ascii="Arial Narrow" w:hAnsi="Arial Narrow"/>
          <w:sz w:val="24"/>
          <w:szCs w:val="24"/>
          <w:lang w:val="en-US"/>
        </w:rPr>
        <w:t>Russian</w:t>
      </w:r>
      <w:r w:rsidR="0082662B">
        <w:rPr>
          <w:rFonts w:ascii="Arial Narrow" w:hAnsi="Arial Narrow"/>
          <w:sz w:val="24"/>
          <w:szCs w:val="24"/>
          <w:lang w:val="en-US"/>
        </w:rPr>
        <w:t xml:space="preserve"> </w:t>
      </w:r>
      <w:r w:rsidRPr="00065A6E">
        <w:rPr>
          <w:rFonts w:ascii="Arial Narrow" w:hAnsi="Arial Narrow"/>
          <w:sz w:val="24"/>
          <w:szCs w:val="24"/>
          <w:lang w:val="en-US"/>
        </w:rPr>
        <w:t>Federation;</w:t>
      </w:r>
    </w:p>
    <w:p w:rsidR="00065A6E" w:rsidRPr="00065A6E" w:rsidRDefault="00065A6E" w:rsidP="00AC125A">
      <w:pPr>
        <w:numPr>
          <w:ilvl w:val="0"/>
          <w:numId w:val="56"/>
        </w:numPr>
        <w:spacing w:before="40" w:after="40"/>
        <w:jc w:val="both"/>
        <w:rPr>
          <w:rFonts w:ascii="Arial Narrow" w:hAnsi="Arial Narrow"/>
          <w:sz w:val="24"/>
          <w:szCs w:val="24"/>
          <w:lang w:val="en-US"/>
        </w:rPr>
      </w:pPr>
      <w:r w:rsidRPr="00065A6E">
        <w:rPr>
          <w:rFonts w:ascii="Arial Narrow" w:hAnsi="Arial Narrow"/>
          <w:sz w:val="24"/>
          <w:szCs w:val="24"/>
          <w:lang w:val="en-US"/>
        </w:rPr>
        <w:t>availability</w:t>
      </w:r>
      <w:r w:rsidR="0082662B">
        <w:rPr>
          <w:rFonts w:ascii="Arial Narrow" w:hAnsi="Arial Narrow"/>
          <w:sz w:val="24"/>
          <w:szCs w:val="24"/>
          <w:lang w:val="en-US"/>
        </w:rPr>
        <w:t xml:space="preserve"> </w:t>
      </w:r>
      <w:r w:rsidRPr="00065A6E">
        <w:rPr>
          <w:rFonts w:ascii="Arial Narrow" w:hAnsi="Arial Narrow"/>
          <w:sz w:val="24"/>
          <w:szCs w:val="24"/>
          <w:lang w:val="en-US"/>
        </w:rPr>
        <w:t>and</w:t>
      </w:r>
      <w:r w:rsidR="0082662B">
        <w:rPr>
          <w:rFonts w:ascii="Arial Narrow" w:hAnsi="Arial Narrow"/>
          <w:sz w:val="24"/>
          <w:szCs w:val="24"/>
          <w:lang w:val="en-US"/>
        </w:rPr>
        <w:t xml:space="preserve"> </w:t>
      </w:r>
      <w:r w:rsidRPr="00065A6E">
        <w:rPr>
          <w:rFonts w:ascii="Arial Narrow" w:hAnsi="Arial Narrow"/>
          <w:sz w:val="24"/>
          <w:szCs w:val="24"/>
          <w:lang w:val="en-US"/>
        </w:rPr>
        <w:t>observance</w:t>
      </w:r>
      <w:r w:rsidR="0082662B">
        <w:rPr>
          <w:rFonts w:ascii="Arial Narrow" w:hAnsi="Arial Narrow"/>
          <w:sz w:val="24"/>
          <w:szCs w:val="24"/>
          <w:lang w:val="en-US"/>
        </w:rPr>
        <w:t xml:space="preserve"> </w:t>
      </w:r>
      <w:r w:rsidRPr="00065A6E">
        <w:rPr>
          <w:rFonts w:ascii="Arial Narrow" w:hAnsi="Arial Narrow"/>
          <w:sz w:val="24"/>
          <w:szCs w:val="24"/>
          <w:lang w:val="en-US"/>
        </w:rPr>
        <w:t>of</w:t>
      </w:r>
      <w:r w:rsidR="0082662B">
        <w:rPr>
          <w:rFonts w:ascii="Arial Narrow" w:hAnsi="Arial Narrow"/>
          <w:sz w:val="24"/>
          <w:szCs w:val="24"/>
          <w:lang w:val="en-US"/>
        </w:rPr>
        <w:t xml:space="preserve"> </w:t>
      </w:r>
      <w:r w:rsidRPr="00065A6E">
        <w:rPr>
          <w:rFonts w:ascii="Arial Narrow" w:hAnsi="Arial Narrow"/>
          <w:sz w:val="24"/>
          <w:szCs w:val="24"/>
          <w:lang w:val="en-US"/>
        </w:rPr>
        <w:t>the</w:t>
      </w:r>
      <w:r w:rsidR="0082662B">
        <w:rPr>
          <w:rFonts w:ascii="Arial Narrow" w:hAnsi="Arial Narrow"/>
          <w:sz w:val="24"/>
          <w:szCs w:val="24"/>
          <w:lang w:val="en-US"/>
        </w:rPr>
        <w:t xml:space="preserve"> </w:t>
      </w:r>
      <w:r w:rsidRPr="00065A6E">
        <w:rPr>
          <w:rFonts w:ascii="Arial Narrow" w:hAnsi="Arial Narrow"/>
          <w:sz w:val="24"/>
          <w:szCs w:val="24"/>
          <w:lang w:val="en-US"/>
        </w:rPr>
        <w:t>certified</w:t>
      </w:r>
      <w:r w:rsidR="0082662B">
        <w:rPr>
          <w:rFonts w:ascii="Arial Narrow" w:hAnsi="Arial Narrow"/>
          <w:sz w:val="24"/>
          <w:szCs w:val="24"/>
          <w:lang w:val="en-US"/>
        </w:rPr>
        <w:t xml:space="preserve"> </w:t>
      </w:r>
      <w:r w:rsidRPr="00065A6E">
        <w:rPr>
          <w:rFonts w:ascii="Arial Narrow" w:hAnsi="Arial Narrow"/>
          <w:sz w:val="24"/>
          <w:szCs w:val="24"/>
          <w:lang w:val="en-US"/>
        </w:rPr>
        <w:t>measurement</w:t>
      </w:r>
      <w:r w:rsidR="0082662B">
        <w:rPr>
          <w:rFonts w:ascii="Arial Narrow" w:hAnsi="Arial Narrow"/>
          <w:sz w:val="24"/>
          <w:szCs w:val="24"/>
          <w:lang w:val="en-US"/>
        </w:rPr>
        <w:t xml:space="preserve"> </w:t>
      </w:r>
      <w:r w:rsidRPr="00065A6E">
        <w:rPr>
          <w:rFonts w:ascii="Arial Narrow" w:hAnsi="Arial Narrow"/>
          <w:sz w:val="24"/>
          <w:szCs w:val="24"/>
          <w:lang w:val="en-US"/>
        </w:rPr>
        <w:t>procedures.</w:t>
      </w:r>
    </w:p>
    <w:p w:rsidR="00112156" w:rsidRDefault="00112156" w:rsidP="00525955">
      <w:pPr>
        <w:spacing w:before="40" w:after="40"/>
        <w:jc w:val="both"/>
        <w:rPr>
          <w:rFonts w:ascii="Arial Narrow" w:hAnsi="Arial Narrow"/>
          <w:b/>
          <w:bCs/>
          <w:sz w:val="24"/>
          <w:szCs w:val="24"/>
          <w:lang w:val="en-US"/>
        </w:rPr>
      </w:pPr>
    </w:p>
    <w:p w:rsidR="00B13191" w:rsidRDefault="00B13191" w:rsidP="00525955">
      <w:pPr>
        <w:spacing w:before="40" w:after="40"/>
        <w:jc w:val="both"/>
        <w:rPr>
          <w:rFonts w:ascii="Arial Narrow" w:hAnsi="Arial Narrow"/>
          <w:b/>
          <w:bCs/>
          <w:sz w:val="24"/>
          <w:szCs w:val="24"/>
          <w:lang w:val="en-US"/>
        </w:rPr>
      </w:pPr>
    </w:p>
    <w:p w:rsidR="00065A6E" w:rsidRPr="00065A6E" w:rsidRDefault="00065A6E" w:rsidP="00525955">
      <w:pPr>
        <w:spacing w:before="40" w:after="40"/>
        <w:jc w:val="both"/>
        <w:rPr>
          <w:rFonts w:ascii="Arial Narrow" w:hAnsi="Arial Narrow"/>
          <w:sz w:val="24"/>
          <w:szCs w:val="24"/>
          <w:lang w:val="en-US"/>
        </w:rPr>
      </w:pPr>
      <w:r w:rsidRPr="00065A6E">
        <w:rPr>
          <w:rFonts w:ascii="Arial Narrow" w:hAnsi="Arial Narrow"/>
          <w:b/>
          <w:bCs/>
          <w:sz w:val="24"/>
          <w:szCs w:val="24"/>
          <w:lang w:val="en-US"/>
        </w:rPr>
        <w:lastRenderedPageBreak/>
        <w:t>International</w:t>
      </w:r>
      <w:r w:rsidR="0082662B">
        <w:rPr>
          <w:rFonts w:ascii="Arial Narrow" w:hAnsi="Arial Narrow"/>
          <w:b/>
          <w:bCs/>
          <w:sz w:val="24"/>
          <w:szCs w:val="24"/>
          <w:lang w:val="en-US"/>
        </w:rPr>
        <w:t xml:space="preserve"> </w:t>
      </w:r>
      <w:r w:rsidRPr="00065A6E">
        <w:rPr>
          <w:rFonts w:ascii="Arial Narrow" w:hAnsi="Arial Narrow"/>
          <w:b/>
          <w:bCs/>
          <w:sz w:val="24"/>
          <w:szCs w:val="24"/>
          <w:lang w:val="en-US"/>
        </w:rPr>
        <w:t>cooperation</w:t>
      </w:r>
      <w:r w:rsidR="0082662B">
        <w:rPr>
          <w:rFonts w:ascii="Arial Narrow" w:hAnsi="Arial Narrow"/>
          <w:b/>
          <w:bCs/>
          <w:sz w:val="24"/>
          <w:szCs w:val="24"/>
          <w:lang w:val="en-US"/>
        </w:rPr>
        <w:t xml:space="preserve"> </w:t>
      </w:r>
      <w:r w:rsidRPr="00065A6E">
        <w:rPr>
          <w:rFonts w:ascii="Arial Narrow" w:hAnsi="Arial Narrow"/>
          <w:b/>
          <w:bCs/>
          <w:sz w:val="24"/>
          <w:szCs w:val="24"/>
          <w:lang w:val="en-US"/>
        </w:rPr>
        <w:t>in</w:t>
      </w:r>
      <w:r w:rsidR="0082662B">
        <w:rPr>
          <w:rFonts w:ascii="Arial Narrow" w:hAnsi="Arial Narrow"/>
          <w:b/>
          <w:bCs/>
          <w:sz w:val="24"/>
          <w:szCs w:val="24"/>
          <w:lang w:val="en-US"/>
        </w:rPr>
        <w:t xml:space="preserve"> </w:t>
      </w:r>
      <w:r w:rsidRPr="00065A6E">
        <w:rPr>
          <w:rFonts w:ascii="Arial Narrow" w:hAnsi="Arial Narrow"/>
          <w:b/>
          <w:bCs/>
          <w:sz w:val="24"/>
          <w:szCs w:val="24"/>
          <w:lang w:val="en-US"/>
        </w:rPr>
        <w:t>the</w:t>
      </w:r>
      <w:r w:rsidR="0082662B">
        <w:rPr>
          <w:rFonts w:ascii="Arial Narrow" w:hAnsi="Arial Narrow"/>
          <w:b/>
          <w:bCs/>
          <w:sz w:val="24"/>
          <w:szCs w:val="24"/>
          <w:lang w:val="en-US"/>
        </w:rPr>
        <w:t xml:space="preserve"> </w:t>
      </w:r>
      <w:r w:rsidRPr="00065A6E">
        <w:rPr>
          <w:rFonts w:ascii="Arial Narrow" w:hAnsi="Arial Narrow"/>
          <w:b/>
          <w:bCs/>
          <w:sz w:val="24"/>
          <w:szCs w:val="24"/>
          <w:lang w:val="en-US"/>
        </w:rPr>
        <w:t>field</w:t>
      </w:r>
      <w:r w:rsidR="0082662B">
        <w:rPr>
          <w:rFonts w:ascii="Arial Narrow" w:hAnsi="Arial Narrow"/>
          <w:b/>
          <w:bCs/>
          <w:sz w:val="24"/>
          <w:szCs w:val="24"/>
          <w:lang w:val="en-US"/>
        </w:rPr>
        <w:t xml:space="preserve"> </w:t>
      </w:r>
      <w:r w:rsidRPr="00065A6E">
        <w:rPr>
          <w:rFonts w:ascii="Arial Narrow" w:hAnsi="Arial Narrow"/>
          <w:b/>
          <w:bCs/>
          <w:sz w:val="24"/>
          <w:szCs w:val="24"/>
          <w:lang w:val="en-US"/>
        </w:rPr>
        <w:t>of</w:t>
      </w:r>
      <w:r w:rsidR="0082662B">
        <w:rPr>
          <w:rFonts w:ascii="Arial Narrow" w:hAnsi="Arial Narrow"/>
          <w:b/>
          <w:bCs/>
          <w:sz w:val="24"/>
          <w:szCs w:val="24"/>
          <w:lang w:val="en-US"/>
        </w:rPr>
        <w:t xml:space="preserve"> </w:t>
      </w:r>
      <w:r w:rsidRPr="00065A6E">
        <w:rPr>
          <w:rFonts w:ascii="Arial Narrow" w:hAnsi="Arial Narrow"/>
          <w:b/>
          <w:bCs/>
          <w:sz w:val="24"/>
          <w:szCs w:val="24"/>
          <w:lang w:val="en-US"/>
        </w:rPr>
        <w:t>metrology</w:t>
      </w:r>
      <w:r w:rsidR="0082662B">
        <w:rPr>
          <w:rFonts w:ascii="Arial Narrow" w:hAnsi="Arial Narrow"/>
          <w:sz w:val="24"/>
          <w:szCs w:val="24"/>
          <w:lang w:val="en-US"/>
        </w:rPr>
        <w:t xml:space="preserve"> </w:t>
      </w:r>
      <w:r w:rsidRPr="00065A6E">
        <w:rPr>
          <w:rFonts w:ascii="Arial Narrow" w:hAnsi="Arial Narrow"/>
          <w:sz w:val="24"/>
          <w:szCs w:val="24"/>
          <w:lang w:val="en-US"/>
        </w:rPr>
        <w:t>is</w:t>
      </w:r>
      <w:r w:rsidR="0082662B">
        <w:rPr>
          <w:rFonts w:ascii="Arial Narrow" w:hAnsi="Arial Narrow"/>
          <w:sz w:val="24"/>
          <w:szCs w:val="24"/>
          <w:lang w:val="en-US"/>
        </w:rPr>
        <w:t xml:space="preserve"> </w:t>
      </w:r>
      <w:r w:rsidRPr="00065A6E">
        <w:rPr>
          <w:rFonts w:ascii="Arial Narrow" w:hAnsi="Arial Narrow"/>
          <w:sz w:val="24"/>
          <w:szCs w:val="24"/>
          <w:lang w:val="en-US"/>
        </w:rPr>
        <w:t>performed</w:t>
      </w:r>
      <w:r w:rsidR="0082662B">
        <w:rPr>
          <w:rFonts w:ascii="Arial Narrow" w:hAnsi="Arial Narrow"/>
          <w:sz w:val="24"/>
          <w:szCs w:val="24"/>
          <w:lang w:val="en-US"/>
        </w:rPr>
        <w:t xml:space="preserve"> </w:t>
      </w:r>
      <w:r w:rsidRPr="00065A6E">
        <w:rPr>
          <w:rFonts w:ascii="Arial Narrow" w:hAnsi="Arial Narrow"/>
          <w:sz w:val="24"/>
          <w:szCs w:val="24"/>
          <w:lang w:val="en-US"/>
        </w:rPr>
        <w:t>with</w:t>
      </w:r>
      <w:r w:rsidR="0082662B">
        <w:rPr>
          <w:rFonts w:ascii="Arial Narrow" w:hAnsi="Arial Narrow"/>
          <w:sz w:val="24"/>
          <w:szCs w:val="24"/>
          <w:lang w:val="en-US"/>
        </w:rPr>
        <w:t xml:space="preserve"> </w:t>
      </w:r>
      <w:r w:rsidRPr="00065A6E">
        <w:rPr>
          <w:rFonts w:ascii="Arial Narrow" w:hAnsi="Arial Narrow"/>
          <w:sz w:val="24"/>
          <w:szCs w:val="24"/>
          <w:lang w:val="en-US"/>
        </w:rPr>
        <w:t>the</w:t>
      </w:r>
      <w:r w:rsidR="0082662B">
        <w:rPr>
          <w:rFonts w:ascii="Arial Narrow" w:hAnsi="Arial Narrow"/>
          <w:sz w:val="24"/>
          <w:szCs w:val="24"/>
          <w:lang w:val="en-US"/>
        </w:rPr>
        <w:t xml:space="preserve"> </w:t>
      </w:r>
      <w:r w:rsidRPr="00065A6E">
        <w:rPr>
          <w:rFonts w:ascii="Arial Narrow" w:hAnsi="Arial Narrow"/>
          <w:sz w:val="24"/>
          <w:szCs w:val="24"/>
          <w:lang w:val="en-US"/>
        </w:rPr>
        <w:t>following</w:t>
      </w:r>
      <w:r w:rsidR="0082662B">
        <w:rPr>
          <w:rFonts w:ascii="Arial Narrow" w:hAnsi="Arial Narrow"/>
          <w:sz w:val="24"/>
          <w:szCs w:val="24"/>
          <w:lang w:val="en-US"/>
        </w:rPr>
        <w:t xml:space="preserve"> </w:t>
      </w:r>
      <w:r w:rsidRPr="00065A6E">
        <w:rPr>
          <w:rFonts w:ascii="Arial Narrow" w:hAnsi="Arial Narrow"/>
          <w:sz w:val="24"/>
          <w:szCs w:val="24"/>
          <w:lang w:val="en-US"/>
        </w:rPr>
        <w:t>organizations:</w:t>
      </w:r>
    </w:p>
    <w:p w:rsidR="00065A6E" w:rsidRPr="00065A6E" w:rsidRDefault="00065A6E" w:rsidP="00AC125A">
      <w:pPr>
        <w:numPr>
          <w:ilvl w:val="0"/>
          <w:numId w:val="57"/>
        </w:numPr>
        <w:spacing w:before="40" w:after="40"/>
        <w:jc w:val="both"/>
        <w:rPr>
          <w:rFonts w:ascii="Arial Narrow" w:hAnsi="Arial Narrow"/>
          <w:sz w:val="24"/>
          <w:szCs w:val="24"/>
          <w:lang w:val="en-US"/>
        </w:rPr>
      </w:pPr>
      <w:r w:rsidRPr="00065A6E">
        <w:rPr>
          <w:rFonts w:ascii="Arial Narrow" w:hAnsi="Arial Narrow"/>
          <w:sz w:val="24"/>
          <w:szCs w:val="24"/>
          <w:lang w:val="en-US"/>
        </w:rPr>
        <w:t>International</w:t>
      </w:r>
      <w:r w:rsidR="0082662B">
        <w:rPr>
          <w:rFonts w:ascii="Arial Narrow" w:hAnsi="Arial Narrow"/>
          <w:sz w:val="24"/>
          <w:szCs w:val="24"/>
          <w:lang w:val="en-US"/>
        </w:rPr>
        <w:t xml:space="preserve"> </w:t>
      </w:r>
      <w:r w:rsidRPr="00065A6E">
        <w:rPr>
          <w:rFonts w:ascii="Arial Narrow" w:hAnsi="Arial Narrow"/>
          <w:sz w:val="24"/>
          <w:szCs w:val="24"/>
          <w:lang w:val="en-US"/>
        </w:rPr>
        <w:t>Organization</w:t>
      </w:r>
      <w:r w:rsidR="0082662B">
        <w:rPr>
          <w:rFonts w:ascii="Arial Narrow" w:hAnsi="Arial Narrow"/>
          <w:sz w:val="24"/>
          <w:szCs w:val="24"/>
          <w:lang w:val="en-US"/>
        </w:rPr>
        <w:t xml:space="preserve"> </w:t>
      </w:r>
      <w:r w:rsidRPr="00065A6E">
        <w:rPr>
          <w:rFonts w:ascii="Arial Narrow" w:hAnsi="Arial Narrow"/>
          <w:sz w:val="24"/>
          <w:szCs w:val="24"/>
          <w:lang w:val="en-US"/>
        </w:rPr>
        <w:t>of</w:t>
      </w:r>
      <w:r w:rsidR="0082662B">
        <w:rPr>
          <w:rFonts w:ascii="Arial Narrow" w:hAnsi="Arial Narrow"/>
          <w:sz w:val="24"/>
          <w:szCs w:val="24"/>
          <w:lang w:val="en-US"/>
        </w:rPr>
        <w:t xml:space="preserve"> </w:t>
      </w:r>
      <w:r w:rsidRPr="00065A6E">
        <w:rPr>
          <w:rFonts w:ascii="Arial Narrow" w:hAnsi="Arial Narrow"/>
          <w:sz w:val="24"/>
          <w:szCs w:val="24"/>
          <w:lang w:val="en-US"/>
        </w:rPr>
        <w:t>Legal</w:t>
      </w:r>
      <w:r w:rsidR="0082662B">
        <w:rPr>
          <w:rFonts w:ascii="Arial Narrow" w:hAnsi="Arial Narrow"/>
          <w:sz w:val="24"/>
          <w:szCs w:val="24"/>
          <w:lang w:val="en-US"/>
        </w:rPr>
        <w:t xml:space="preserve"> </w:t>
      </w:r>
      <w:r w:rsidRPr="00065A6E">
        <w:rPr>
          <w:rFonts w:ascii="Arial Narrow" w:hAnsi="Arial Narrow"/>
          <w:sz w:val="24"/>
          <w:szCs w:val="24"/>
          <w:lang w:val="en-US"/>
        </w:rPr>
        <w:t>Metrology</w:t>
      </w:r>
      <w:r w:rsidR="0082662B">
        <w:rPr>
          <w:rFonts w:ascii="Arial Narrow" w:hAnsi="Arial Narrow"/>
          <w:sz w:val="24"/>
          <w:szCs w:val="24"/>
          <w:lang w:val="en-US"/>
        </w:rPr>
        <w:t xml:space="preserve"> </w:t>
      </w:r>
      <w:r w:rsidRPr="00065A6E">
        <w:rPr>
          <w:rFonts w:ascii="Arial Narrow" w:hAnsi="Arial Narrow"/>
          <w:sz w:val="24"/>
          <w:szCs w:val="24"/>
          <w:lang w:val="en-US"/>
        </w:rPr>
        <w:t>(OIML);</w:t>
      </w:r>
    </w:p>
    <w:p w:rsidR="00065A6E" w:rsidRPr="00065A6E" w:rsidRDefault="00065A6E" w:rsidP="00AC125A">
      <w:pPr>
        <w:numPr>
          <w:ilvl w:val="0"/>
          <w:numId w:val="57"/>
        </w:numPr>
        <w:spacing w:before="40" w:after="40"/>
        <w:jc w:val="both"/>
        <w:rPr>
          <w:rFonts w:ascii="Arial Narrow" w:hAnsi="Arial Narrow"/>
          <w:sz w:val="24"/>
          <w:szCs w:val="24"/>
          <w:lang w:val="en-US"/>
        </w:rPr>
      </w:pPr>
      <w:r w:rsidRPr="00065A6E">
        <w:rPr>
          <w:rFonts w:ascii="Arial Narrow" w:hAnsi="Arial Narrow"/>
          <w:sz w:val="24"/>
          <w:szCs w:val="24"/>
          <w:lang w:val="en-US"/>
        </w:rPr>
        <w:t>International</w:t>
      </w:r>
      <w:r w:rsidR="0082662B">
        <w:rPr>
          <w:rFonts w:ascii="Arial Narrow" w:hAnsi="Arial Narrow"/>
          <w:sz w:val="24"/>
          <w:szCs w:val="24"/>
          <w:lang w:val="en-US"/>
        </w:rPr>
        <w:t xml:space="preserve"> </w:t>
      </w:r>
      <w:r w:rsidRPr="00065A6E">
        <w:rPr>
          <w:rFonts w:ascii="Arial Narrow" w:hAnsi="Arial Narrow"/>
          <w:sz w:val="24"/>
          <w:szCs w:val="24"/>
          <w:lang w:val="en-US"/>
        </w:rPr>
        <w:t>Bureau</w:t>
      </w:r>
      <w:r w:rsidR="0082662B">
        <w:rPr>
          <w:rFonts w:ascii="Arial Narrow" w:hAnsi="Arial Narrow"/>
          <w:sz w:val="24"/>
          <w:szCs w:val="24"/>
          <w:lang w:val="en-US"/>
        </w:rPr>
        <w:t xml:space="preserve"> </w:t>
      </w:r>
      <w:r w:rsidRPr="00065A6E">
        <w:rPr>
          <w:rFonts w:ascii="Arial Narrow" w:hAnsi="Arial Narrow"/>
          <w:sz w:val="24"/>
          <w:szCs w:val="24"/>
          <w:lang w:val="en-US"/>
        </w:rPr>
        <w:t>of</w:t>
      </w:r>
      <w:r w:rsidR="0082662B">
        <w:rPr>
          <w:rFonts w:ascii="Arial Narrow" w:hAnsi="Arial Narrow"/>
          <w:sz w:val="24"/>
          <w:szCs w:val="24"/>
          <w:lang w:val="en-US"/>
        </w:rPr>
        <w:t xml:space="preserve"> </w:t>
      </w:r>
      <w:r w:rsidRPr="00065A6E">
        <w:rPr>
          <w:rFonts w:ascii="Arial Narrow" w:hAnsi="Arial Narrow"/>
          <w:sz w:val="24"/>
          <w:szCs w:val="24"/>
          <w:lang w:val="en-US"/>
        </w:rPr>
        <w:t>Weights</w:t>
      </w:r>
      <w:r w:rsidR="0082662B">
        <w:rPr>
          <w:rFonts w:ascii="Arial Narrow" w:hAnsi="Arial Narrow"/>
          <w:sz w:val="24"/>
          <w:szCs w:val="24"/>
          <w:lang w:val="en-US"/>
        </w:rPr>
        <w:t xml:space="preserve"> </w:t>
      </w:r>
      <w:r w:rsidRPr="00065A6E">
        <w:rPr>
          <w:rFonts w:ascii="Arial Narrow" w:hAnsi="Arial Narrow"/>
          <w:sz w:val="24"/>
          <w:szCs w:val="24"/>
          <w:lang w:val="en-US"/>
        </w:rPr>
        <w:t>and</w:t>
      </w:r>
      <w:r w:rsidR="0082662B">
        <w:rPr>
          <w:rFonts w:ascii="Arial Narrow" w:hAnsi="Arial Narrow"/>
          <w:sz w:val="24"/>
          <w:szCs w:val="24"/>
          <w:lang w:val="en-US"/>
        </w:rPr>
        <w:t xml:space="preserve"> </w:t>
      </w:r>
      <w:r w:rsidRPr="00065A6E">
        <w:rPr>
          <w:rFonts w:ascii="Arial Narrow" w:hAnsi="Arial Narrow"/>
          <w:sz w:val="24"/>
          <w:szCs w:val="24"/>
          <w:lang w:val="en-US"/>
        </w:rPr>
        <w:t>Measures</w:t>
      </w:r>
      <w:r w:rsidR="0082662B">
        <w:rPr>
          <w:rFonts w:ascii="Arial Narrow" w:hAnsi="Arial Narrow"/>
          <w:sz w:val="24"/>
          <w:szCs w:val="24"/>
          <w:lang w:val="en-US"/>
        </w:rPr>
        <w:t xml:space="preserve"> </w:t>
      </w:r>
      <w:r w:rsidRPr="00065A6E">
        <w:rPr>
          <w:rFonts w:ascii="Arial Narrow" w:hAnsi="Arial Narrow"/>
          <w:sz w:val="24"/>
          <w:szCs w:val="24"/>
          <w:lang w:val="en-US"/>
        </w:rPr>
        <w:t>(BIPM);</w:t>
      </w:r>
    </w:p>
    <w:p w:rsidR="00065A6E" w:rsidRPr="00065A6E" w:rsidRDefault="00065A6E" w:rsidP="00AC125A">
      <w:pPr>
        <w:numPr>
          <w:ilvl w:val="0"/>
          <w:numId w:val="57"/>
        </w:numPr>
        <w:spacing w:before="40" w:after="40"/>
        <w:jc w:val="both"/>
        <w:rPr>
          <w:rFonts w:ascii="Arial Narrow" w:hAnsi="Arial Narrow"/>
          <w:sz w:val="24"/>
          <w:szCs w:val="24"/>
          <w:lang w:val="en-US"/>
        </w:rPr>
      </w:pPr>
      <w:r w:rsidRPr="00065A6E">
        <w:rPr>
          <w:rFonts w:ascii="Arial Narrow" w:hAnsi="Arial Narrow"/>
          <w:sz w:val="24"/>
          <w:szCs w:val="24"/>
          <w:lang w:val="en-US"/>
        </w:rPr>
        <w:t>Euro-Asian</w:t>
      </w:r>
      <w:r w:rsidR="0082662B">
        <w:rPr>
          <w:rFonts w:ascii="Arial Narrow" w:hAnsi="Arial Narrow"/>
          <w:sz w:val="24"/>
          <w:szCs w:val="24"/>
          <w:lang w:val="en-US"/>
        </w:rPr>
        <w:t xml:space="preserve"> </w:t>
      </w:r>
      <w:r w:rsidRPr="00065A6E">
        <w:rPr>
          <w:rFonts w:ascii="Arial Narrow" w:hAnsi="Arial Narrow"/>
          <w:sz w:val="24"/>
          <w:szCs w:val="24"/>
          <w:lang w:val="en-US"/>
        </w:rPr>
        <w:t>Cooperation</w:t>
      </w:r>
      <w:r w:rsidR="0082662B">
        <w:rPr>
          <w:rFonts w:ascii="Arial Narrow" w:hAnsi="Arial Narrow"/>
          <w:sz w:val="24"/>
          <w:szCs w:val="24"/>
          <w:lang w:val="en-US"/>
        </w:rPr>
        <w:t xml:space="preserve"> </w:t>
      </w:r>
      <w:r w:rsidRPr="00065A6E">
        <w:rPr>
          <w:rFonts w:ascii="Arial Narrow" w:hAnsi="Arial Narrow"/>
          <w:sz w:val="24"/>
          <w:szCs w:val="24"/>
          <w:lang w:val="en-US"/>
        </w:rPr>
        <w:t>of</w:t>
      </w:r>
      <w:r w:rsidR="0082662B">
        <w:rPr>
          <w:rFonts w:ascii="Arial Narrow" w:hAnsi="Arial Narrow"/>
          <w:sz w:val="24"/>
          <w:szCs w:val="24"/>
          <w:lang w:val="en-US"/>
        </w:rPr>
        <w:t xml:space="preserve"> </w:t>
      </w:r>
      <w:r w:rsidRPr="00065A6E">
        <w:rPr>
          <w:rFonts w:ascii="Arial Narrow" w:hAnsi="Arial Narrow"/>
          <w:sz w:val="24"/>
          <w:szCs w:val="24"/>
          <w:lang w:val="en-US"/>
        </w:rPr>
        <w:t>National</w:t>
      </w:r>
      <w:r w:rsidR="0082662B">
        <w:rPr>
          <w:rFonts w:ascii="Arial Narrow" w:hAnsi="Arial Narrow"/>
          <w:sz w:val="24"/>
          <w:szCs w:val="24"/>
          <w:lang w:val="en-US"/>
        </w:rPr>
        <w:t xml:space="preserve"> </w:t>
      </w:r>
      <w:r w:rsidRPr="00065A6E">
        <w:rPr>
          <w:rFonts w:ascii="Arial Narrow" w:hAnsi="Arial Narrow"/>
          <w:sz w:val="24"/>
          <w:szCs w:val="24"/>
          <w:lang w:val="en-US"/>
        </w:rPr>
        <w:t>Metrological</w:t>
      </w:r>
      <w:r w:rsidR="0082662B">
        <w:rPr>
          <w:rFonts w:ascii="Arial Narrow" w:hAnsi="Arial Narrow"/>
          <w:sz w:val="24"/>
          <w:szCs w:val="24"/>
          <w:lang w:val="en-US"/>
        </w:rPr>
        <w:t xml:space="preserve"> </w:t>
      </w:r>
      <w:r w:rsidRPr="00065A6E">
        <w:rPr>
          <w:rFonts w:ascii="Arial Narrow" w:hAnsi="Arial Narrow"/>
          <w:sz w:val="24"/>
          <w:szCs w:val="24"/>
          <w:lang w:val="en-US"/>
        </w:rPr>
        <w:t>Institutions</w:t>
      </w:r>
      <w:r w:rsidR="0082662B">
        <w:rPr>
          <w:rFonts w:ascii="Arial Narrow" w:hAnsi="Arial Narrow"/>
          <w:sz w:val="24"/>
          <w:szCs w:val="24"/>
          <w:lang w:val="en-US"/>
        </w:rPr>
        <w:t xml:space="preserve"> </w:t>
      </w:r>
      <w:r w:rsidRPr="00065A6E">
        <w:rPr>
          <w:rFonts w:ascii="Arial Narrow" w:hAnsi="Arial Narrow"/>
          <w:sz w:val="24"/>
          <w:szCs w:val="24"/>
          <w:lang w:val="en-US"/>
        </w:rPr>
        <w:t>(COOMET);</w:t>
      </w:r>
    </w:p>
    <w:p w:rsidR="00065A6E" w:rsidRPr="00065A6E" w:rsidRDefault="00065A6E" w:rsidP="00AC125A">
      <w:pPr>
        <w:numPr>
          <w:ilvl w:val="0"/>
          <w:numId w:val="57"/>
        </w:numPr>
        <w:spacing w:before="40" w:after="40"/>
        <w:jc w:val="both"/>
        <w:rPr>
          <w:rFonts w:ascii="Arial Narrow" w:hAnsi="Arial Narrow"/>
          <w:sz w:val="24"/>
          <w:szCs w:val="24"/>
          <w:lang w:val="en-US"/>
        </w:rPr>
      </w:pPr>
      <w:r w:rsidRPr="00065A6E">
        <w:rPr>
          <w:rFonts w:ascii="Arial Narrow" w:hAnsi="Arial Narrow"/>
          <w:sz w:val="24"/>
          <w:szCs w:val="24"/>
          <w:lang w:val="en-US"/>
        </w:rPr>
        <w:t>Asia-Pacific</w:t>
      </w:r>
      <w:r w:rsidR="0082662B">
        <w:rPr>
          <w:rFonts w:ascii="Arial Narrow" w:hAnsi="Arial Narrow"/>
          <w:sz w:val="24"/>
          <w:szCs w:val="24"/>
          <w:lang w:val="en-US"/>
        </w:rPr>
        <w:t xml:space="preserve"> </w:t>
      </w:r>
      <w:r w:rsidRPr="00065A6E">
        <w:rPr>
          <w:rFonts w:ascii="Arial Narrow" w:hAnsi="Arial Narrow"/>
          <w:sz w:val="24"/>
          <w:szCs w:val="24"/>
          <w:lang w:val="en-US"/>
        </w:rPr>
        <w:t>Legal</w:t>
      </w:r>
      <w:r w:rsidR="0082662B">
        <w:rPr>
          <w:rFonts w:ascii="Arial Narrow" w:hAnsi="Arial Narrow"/>
          <w:sz w:val="24"/>
          <w:szCs w:val="24"/>
          <w:lang w:val="en-US"/>
        </w:rPr>
        <w:t xml:space="preserve"> </w:t>
      </w:r>
      <w:r w:rsidRPr="00065A6E">
        <w:rPr>
          <w:rFonts w:ascii="Arial Narrow" w:hAnsi="Arial Narrow"/>
          <w:sz w:val="24"/>
          <w:szCs w:val="24"/>
          <w:lang w:val="en-US"/>
        </w:rPr>
        <w:t>Metrology</w:t>
      </w:r>
      <w:r w:rsidR="0082662B">
        <w:rPr>
          <w:rFonts w:ascii="Arial Narrow" w:hAnsi="Arial Narrow"/>
          <w:sz w:val="24"/>
          <w:szCs w:val="24"/>
          <w:lang w:val="en-US"/>
        </w:rPr>
        <w:t xml:space="preserve"> </w:t>
      </w:r>
      <w:r w:rsidRPr="00065A6E">
        <w:rPr>
          <w:rFonts w:ascii="Arial Narrow" w:hAnsi="Arial Narrow"/>
          <w:sz w:val="24"/>
          <w:szCs w:val="24"/>
          <w:lang w:val="en-US"/>
        </w:rPr>
        <w:t>Forum</w:t>
      </w:r>
      <w:r w:rsidR="0082662B">
        <w:rPr>
          <w:rFonts w:ascii="Arial Narrow" w:hAnsi="Arial Narrow"/>
          <w:sz w:val="24"/>
          <w:szCs w:val="24"/>
          <w:lang w:val="en-US"/>
        </w:rPr>
        <w:t xml:space="preserve"> </w:t>
      </w:r>
      <w:r w:rsidRPr="00065A6E">
        <w:rPr>
          <w:rFonts w:ascii="Arial Narrow" w:hAnsi="Arial Narrow"/>
          <w:sz w:val="24"/>
          <w:szCs w:val="24"/>
          <w:lang w:val="en-US"/>
        </w:rPr>
        <w:t>(APLMF);</w:t>
      </w:r>
    </w:p>
    <w:p w:rsidR="00065A6E" w:rsidRPr="00065A6E" w:rsidRDefault="00065A6E" w:rsidP="00AC125A">
      <w:pPr>
        <w:numPr>
          <w:ilvl w:val="0"/>
          <w:numId w:val="57"/>
        </w:numPr>
        <w:spacing w:before="40" w:after="40"/>
        <w:jc w:val="both"/>
        <w:rPr>
          <w:rFonts w:ascii="Arial Narrow" w:hAnsi="Arial Narrow"/>
          <w:sz w:val="24"/>
          <w:szCs w:val="24"/>
          <w:lang w:val="en-US"/>
        </w:rPr>
      </w:pPr>
      <w:r w:rsidRPr="00065A6E">
        <w:rPr>
          <w:rFonts w:ascii="Arial Narrow" w:hAnsi="Arial Narrow"/>
          <w:sz w:val="24"/>
          <w:szCs w:val="24"/>
          <w:lang w:val="en-US"/>
        </w:rPr>
        <w:t>Interstate</w:t>
      </w:r>
      <w:r w:rsidR="0082662B">
        <w:rPr>
          <w:rFonts w:ascii="Arial Narrow" w:hAnsi="Arial Narrow"/>
          <w:sz w:val="24"/>
          <w:szCs w:val="24"/>
          <w:lang w:val="en-US"/>
        </w:rPr>
        <w:t xml:space="preserve"> </w:t>
      </w:r>
      <w:r w:rsidRPr="00065A6E">
        <w:rPr>
          <w:rFonts w:ascii="Arial Narrow" w:hAnsi="Arial Narrow"/>
          <w:sz w:val="24"/>
          <w:szCs w:val="24"/>
          <w:lang w:val="en-US"/>
        </w:rPr>
        <w:t>Council</w:t>
      </w:r>
      <w:r w:rsidR="0082662B">
        <w:rPr>
          <w:rFonts w:ascii="Arial Narrow" w:hAnsi="Arial Narrow"/>
          <w:sz w:val="24"/>
          <w:szCs w:val="24"/>
          <w:lang w:val="en-US"/>
        </w:rPr>
        <w:t xml:space="preserve"> </w:t>
      </w:r>
      <w:r w:rsidRPr="00065A6E">
        <w:rPr>
          <w:rFonts w:ascii="Arial Narrow" w:hAnsi="Arial Narrow"/>
          <w:sz w:val="24"/>
          <w:szCs w:val="24"/>
          <w:lang w:val="en-US"/>
        </w:rPr>
        <w:t>for</w:t>
      </w:r>
      <w:r w:rsidR="0082662B">
        <w:rPr>
          <w:rFonts w:ascii="Arial Narrow" w:hAnsi="Arial Narrow"/>
          <w:sz w:val="24"/>
          <w:szCs w:val="24"/>
          <w:lang w:val="en-US"/>
        </w:rPr>
        <w:t xml:space="preserve"> </w:t>
      </w:r>
      <w:r w:rsidRPr="00065A6E">
        <w:rPr>
          <w:rFonts w:ascii="Arial Narrow" w:hAnsi="Arial Narrow"/>
          <w:sz w:val="24"/>
          <w:szCs w:val="24"/>
          <w:lang w:val="en-US"/>
        </w:rPr>
        <w:t>Standardization,</w:t>
      </w:r>
      <w:r w:rsidR="0082662B">
        <w:rPr>
          <w:rFonts w:ascii="Arial Narrow" w:hAnsi="Arial Narrow"/>
          <w:sz w:val="24"/>
          <w:szCs w:val="24"/>
          <w:lang w:val="en-US"/>
        </w:rPr>
        <w:t xml:space="preserve"> </w:t>
      </w:r>
      <w:r w:rsidRPr="00065A6E">
        <w:rPr>
          <w:rFonts w:ascii="Arial Narrow" w:hAnsi="Arial Narrow"/>
          <w:sz w:val="24"/>
          <w:szCs w:val="24"/>
          <w:lang w:val="en-US"/>
        </w:rPr>
        <w:t>Metrology</w:t>
      </w:r>
      <w:r w:rsidR="0082662B">
        <w:rPr>
          <w:rFonts w:ascii="Arial Narrow" w:hAnsi="Arial Narrow"/>
          <w:sz w:val="24"/>
          <w:szCs w:val="24"/>
          <w:lang w:val="en-US"/>
        </w:rPr>
        <w:t xml:space="preserve"> </w:t>
      </w:r>
      <w:r w:rsidRPr="00065A6E">
        <w:rPr>
          <w:rFonts w:ascii="Arial Narrow" w:hAnsi="Arial Narrow"/>
          <w:sz w:val="24"/>
          <w:szCs w:val="24"/>
          <w:lang w:val="en-US"/>
        </w:rPr>
        <w:t>and</w:t>
      </w:r>
      <w:r w:rsidR="0082662B">
        <w:rPr>
          <w:rFonts w:ascii="Arial Narrow" w:hAnsi="Arial Narrow"/>
          <w:sz w:val="24"/>
          <w:szCs w:val="24"/>
          <w:lang w:val="en-US"/>
        </w:rPr>
        <w:t xml:space="preserve"> </w:t>
      </w:r>
      <w:r w:rsidRPr="00065A6E">
        <w:rPr>
          <w:rFonts w:ascii="Arial Narrow" w:hAnsi="Arial Narrow"/>
          <w:sz w:val="24"/>
          <w:szCs w:val="24"/>
          <w:lang w:val="en-US"/>
        </w:rPr>
        <w:t>Certification</w:t>
      </w:r>
      <w:r w:rsidR="0082662B">
        <w:rPr>
          <w:rFonts w:ascii="Arial Narrow" w:hAnsi="Arial Narrow"/>
          <w:sz w:val="24"/>
          <w:szCs w:val="24"/>
          <w:lang w:val="en-US"/>
        </w:rPr>
        <w:t xml:space="preserve"> </w:t>
      </w:r>
      <w:r w:rsidRPr="00065A6E">
        <w:rPr>
          <w:rFonts w:ascii="Arial Narrow" w:hAnsi="Arial Narrow"/>
          <w:sz w:val="24"/>
          <w:szCs w:val="24"/>
          <w:lang w:val="en-US"/>
        </w:rPr>
        <w:t>(EASC);</w:t>
      </w:r>
    </w:p>
    <w:p w:rsidR="00065A6E" w:rsidRPr="00065A6E" w:rsidRDefault="00065A6E" w:rsidP="00AC125A">
      <w:pPr>
        <w:numPr>
          <w:ilvl w:val="0"/>
          <w:numId w:val="57"/>
        </w:numPr>
        <w:spacing w:before="40" w:after="40"/>
        <w:jc w:val="both"/>
        <w:rPr>
          <w:rFonts w:ascii="Arial Narrow" w:hAnsi="Arial Narrow"/>
          <w:sz w:val="24"/>
          <w:szCs w:val="24"/>
          <w:lang w:val="en-US"/>
        </w:rPr>
      </w:pPr>
      <w:r w:rsidRPr="00065A6E">
        <w:rPr>
          <w:rFonts w:ascii="Arial Narrow" w:hAnsi="Arial Narrow"/>
          <w:sz w:val="24"/>
          <w:szCs w:val="24"/>
          <w:lang w:val="en-US"/>
        </w:rPr>
        <w:t>The</w:t>
      </w:r>
      <w:r w:rsidR="0082662B">
        <w:rPr>
          <w:rFonts w:ascii="Arial Narrow" w:hAnsi="Arial Narrow"/>
          <w:sz w:val="24"/>
          <w:szCs w:val="24"/>
          <w:lang w:val="en-US"/>
        </w:rPr>
        <w:t xml:space="preserve"> </w:t>
      </w:r>
      <w:r w:rsidRPr="00065A6E">
        <w:rPr>
          <w:rFonts w:ascii="Arial Narrow" w:hAnsi="Arial Narrow"/>
          <w:sz w:val="24"/>
          <w:szCs w:val="24"/>
          <w:lang w:val="en-US"/>
        </w:rPr>
        <w:t>Eurasian</w:t>
      </w:r>
      <w:r w:rsidR="0082662B">
        <w:rPr>
          <w:rFonts w:ascii="Arial Narrow" w:hAnsi="Arial Narrow"/>
          <w:sz w:val="24"/>
          <w:szCs w:val="24"/>
          <w:lang w:val="en-US"/>
        </w:rPr>
        <w:t xml:space="preserve"> </w:t>
      </w:r>
      <w:r w:rsidRPr="00065A6E">
        <w:rPr>
          <w:rFonts w:ascii="Arial Narrow" w:hAnsi="Arial Narrow"/>
          <w:sz w:val="24"/>
          <w:szCs w:val="24"/>
          <w:lang w:val="en-US"/>
        </w:rPr>
        <w:t>Economic</w:t>
      </w:r>
      <w:r w:rsidR="0082662B">
        <w:rPr>
          <w:rFonts w:ascii="Arial Narrow" w:hAnsi="Arial Narrow"/>
          <w:sz w:val="24"/>
          <w:szCs w:val="24"/>
          <w:lang w:val="en-US"/>
        </w:rPr>
        <w:t xml:space="preserve"> </w:t>
      </w:r>
      <w:r w:rsidRPr="00065A6E">
        <w:rPr>
          <w:rFonts w:ascii="Arial Narrow" w:hAnsi="Arial Narrow"/>
          <w:sz w:val="24"/>
          <w:szCs w:val="24"/>
          <w:lang w:val="en-US"/>
        </w:rPr>
        <w:t>Community</w:t>
      </w:r>
      <w:r w:rsidR="0082662B">
        <w:rPr>
          <w:rFonts w:ascii="Arial Narrow" w:hAnsi="Arial Narrow"/>
          <w:sz w:val="24"/>
          <w:szCs w:val="24"/>
          <w:lang w:val="en-US"/>
        </w:rPr>
        <w:t xml:space="preserve"> </w:t>
      </w:r>
      <w:r w:rsidRPr="00065A6E">
        <w:rPr>
          <w:rFonts w:ascii="Arial Narrow" w:hAnsi="Arial Narrow"/>
          <w:sz w:val="24"/>
          <w:szCs w:val="24"/>
          <w:lang w:val="en-US"/>
        </w:rPr>
        <w:t>(EAEC);</w:t>
      </w:r>
    </w:p>
    <w:p w:rsidR="00C0512B" w:rsidRPr="00065A6E" w:rsidRDefault="00065A6E" w:rsidP="00AC125A">
      <w:pPr>
        <w:numPr>
          <w:ilvl w:val="0"/>
          <w:numId w:val="57"/>
        </w:numPr>
        <w:spacing w:before="40" w:after="40"/>
        <w:jc w:val="both"/>
        <w:rPr>
          <w:rFonts w:ascii="Arial Narrow" w:hAnsi="Arial Narrow"/>
          <w:sz w:val="24"/>
          <w:szCs w:val="24"/>
          <w:lang w:val="en-US"/>
        </w:rPr>
      </w:pPr>
      <w:r w:rsidRPr="00065A6E">
        <w:rPr>
          <w:rFonts w:ascii="Arial Narrow" w:hAnsi="Arial Narrow"/>
          <w:sz w:val="24"/>
          <w:szCs w:val="24"/>
          <w:lang w:val="en-US"/>
        </w:rPr>
        <w:t>other</w:t>
      </w:r>
      <w:r w:rsidR="0082662B">
        <w:rPr>
          <w:rFonts w:ascii="Arial Narrow" w:hAnsi="Arial Narrow"/>
          <w:sz w:val="24"/>
          <w:szCs w:val="24"/>
          <w:lang w:val="en-US"/>
        </w:rPr>
        <w:t xml:space="preserve"> </w:t>
      </w:r>
      <w:r w:rsidRPr="00065A6E">
        <w:rPr>
          <w:rFonts w:ascii="Arial Narrow" w:hAnsi="Arial Narrow"/>
          <w:sz w:val="24"/>
          <w:szCs w:val="24"/>
          <w:lang w:val="en-US"/>
        </w:rPr>
        <w:t>international</w:t>
      </w:r>
      <w:r w:rsidR="0082662B">
        <w:rPr>
          <w:rFonts w:ascii="Arial Narrow" w:hAnsi="Arial Narrow"/>
          <w:sz w:val="24"/>
          <w:szCs w:val="24"/>
          <w:lang w:val="en-US"/>
        </w:rPr>
        <w:t xml:space="preserve"> </w:t>
      </w:r>
      <w:r w:rsidRPr="00065A6E">
        <w:rPr>
          <w:rFonts w:ascii="Arial Narrow" w:hAnsi="Arial Narrow"/>
          <w:sz w:val="24"/>
          <w:szCs w:val="24"/>
          <w:lang w:val="en-US"/>
        </w:rPr>
        <w:t>and</w:t>
      </w:r>
      <w:r w:rsidR="0082662B">
        <w:rPr>
          <w:rFonts w:ascii="Arial Narrow" w:hAnsi="Arial Narrow"/>
          <w:sz w:val="24"/>
          <w:szCs w:val="24"/>
          <w:lang w:val="en-US"/>
        </w:rPr>
        <w:t xml:space="preserve"> </w:t>
      </w:r>
      <w:r w:rsidRPr="00065A6E">
        <w:rPr>
          <w:rFonts w:ascii="Arial Narrow" w:hAnsi="Arial Narrow"/>
          <w:sz w:val="24"/>
          <w:szCs w:val="24"/>
          <w:lang w:val="en-US"/>
        </w:rPr>
        <w:t>regional</w:t>
      </w:r>
      <w:r w:rsidR="0082662B">
        <w:rPr>
          <w:rFonts w:ascii="Arial Narrow" w:hAnsi="Arial Narrow"/>
          <w:sz w:val="24"/>
          <w:szCs w:val="24"/>
          <w:lang w:val="en-US"/>
        </w:rPr>
        <w:t xml:space="preserve"> </w:t>
      </w:r>
      <w:r w:rsidRPr="00065A6E">
        <w:rPr>
          <w:rFonts w:ascii="Arial Narrow" w:hAnsi="Arial Narrow"/>
          <w:sz w:val="24"/>
          <w:szCs w:val="24"/>
          <w:lang w:val="en-US"/>
        </w:rPr>
        <w:t>organizations.</w:t>
      </w:r>
    </w:p>
    <w:p w:rsidR="00065A6E" w:rsidRPr="00065A6E" w:rsidRDefault="00065A6E" w:rsidP="00525955">
      <w:pPr>
        <w:spacing w:before="40" w:after="40"/>
        <w:ind w:firstLine="426"/>
        <w:jc w:val="both"/>
        <w:rPr>
          <w:rFonts w:ascii="Arial Narrow" w:hAnsi="Arial Narrow"/>
          <w:sz w:val="24"/>
          <w:szCs w:val="24"/>
          <w:lang w:val="en-US"/>
        </w:rPr>
      </w:pPr>
      <w:r w:rsidRPr="00065A6E">
        <w:rPr>
          <w:rFonts w:ascii="Arial Narrow" w:hAnsi="Arial Narrow"/>
          <w:sz w:val="24"/>
          <w:szCs w:val="24"/>
          <w:lang w:val="en-US"/>
        </w:rPr>
        <w:t>Metrology</w:t>
      </w:r>
      <w:r w:rsidR="0082662B">
        <w:rPr>
          <w:rFonts w:ascii="Arial Narrow" w:hAnsi="Arial Narrow"/>
          <w:sz w:val="24"/>
          <w:szCs w:val="24"/>
          <w:lang w:val="en-US"/>
        </w:rPr>
        <w:t xml:space="preserve"> </w:t>
      </w:r>
      <w:r w:rsidRPr="00065A6E">
        <w:rPr>
          <w:rFonts w:ascii="Arial Narrow" w:hAnsi="Arial Narrow"/>
          <w:sz w:val="24"/>
          <w:szCs w:val="24"/>
          <w:lang w:val="en-US"/>
        </w:rPr>
        <w:t>institutes</w:t>
      </w:r>
      <w:r w:rsidR="0082662B">
        <w:rPr>
          <w:rFonts w:ascii="Arial Narrow" w:hAnsi="Arial Narrow"/>
          <w:sz w:val="24"/>
          <w:szCs w:val="24"/>
          <w:lang w:val="en-US"/>
        </w:rPr>
        <w:t xml:space="preserve"> </w:t>
      </w:r>
      <w:r w:rsidRPr="00065A6E">
        <w:rPr>
          <w:rFonts w:ascii="Arial Narrow" w:hAnsi="Arial Narrow"/>
          <w:sz w:val="24"/>
          <w:szCs w:val="24"/>
          <w:lang w:val="en-US"/>
        </w:rPr>
        <w:t>of</w:t>
      </w:r>
      <w:r w:rsidR="0082662B">
        <w:rPr>
          <w:rFonts w:ascii="Arial Narrow" w:hAnsi="Arial Narrow"/>
          <w:sz w:val="24"/>
          <w:szCs w:val="24"/>
          <w:lang w:val="en-US"/>
        </w:rPr>
        <w:t xml:space="preserve"> </w:t>
      </w:r>
      <w:r w:rsidR="009A23E3">
        <w:rPr>
          <w:rFonts w:ascii="Arial Narrow" w:hAnsi="Arial Narrow"/>
          <w:sz w:val="24"/>
          <w:szCs w:val="24"/>
          <w:lang w:val="en-US"/>
        </w:rPr>
        <w:t>the</w:t>
      </w:r>
      <w:r w:rsidR="0082662B">
        <w:rPr>
          <w:rFonts w:ascii="Arial Narrow" w:hAnsi="Arial Narrow"/>
          <w:sz w:val="24"/>
          <w:szCs w:val="24"/>
          <w:lang w:val="en-US"/>
        </w:rPr>
        <w:t xml:space="preserve"> </w:t>
      </w:r>
      <w:r w:rsidRPr="00065A6E">
        <w:rPr>
          <w:rFonts w:ascii="Arial Narrow" w:hAnsi="Arial Narrow"/>
          <w:sz w:val="24"/>
          <w:szCs w:val="24"/>
          <w:lang w:val="en-US"/>
        </w:rPr>
        <w:t>Russian</w:t>
      </w:r>
      <w:r w:rsidR="0082662B">
        <w:rPr>
          <w:rFonts w:ascii="Arial Narrow" w:hAnsi="Arial Narrow"/>
          <w:sz w:val="24"/>
          <w:szCs w:val="24"/>
          <w:lang w:val="en-US"/>
        </w:rPr>
        <w:t xml:space="preserve"> </w:t>
      </w:r>
      <w:r w:rsidRPr="00065A6E">
        <w:rPr>
          <w:rFonts w:ascii="Arial Narrow" w:hAnsi="Arial Narrow"/>
          <w:sz w:val="24"/>
          <w:szCs w:val="24"/>
          <w:lang w:val="en-US"/>
        </w:rPr>
        <w:t>Federation</w:t>
      </w:r>
      <w:r w:rsidR="0082662B">
        <w:rPr>
          <w:rFonts w:ascii="Arial Narrow" w:hAnsi="Arial Narrow"/>
          <w:sz w:val="24"/>
          <w:szCs w:val="24"/>
          <w:lang w:val="en-US"/>
        </w:rPr>
        <w:t xml:space="preserve"> </w:t>
      </w:r>
      <w:r w:rsidRPr="00065A6E">
        <w:rPr>
          <w:rFonts w:ascii="Arial Narrow" w:hAnsi="Arial Narrow"/>
          <w:sz w:val="24"/>
          <w:szCs w:val="24"/>
          <w:lang w:val="en-US"/>
        </w:rPr>
        <w:t>actively</w:t>
      </w:r>
      <w:r w:rsidR="0082662B">
        <w:rPr>
          <w:rFonts w:ascii="Arial Narrow" w:hAnsi="Arial Narrow"/>
          <w:sz w:val="24"/>
          <w:szCs w:val="24"/>
          <w:lang w:val="en-US"/>
        </w:rPr>
        <w:t xml:space="preserve"> </w:t>
      </w:r>
      <w:r w:rsidRPr="00065A6E">
        <w:rPr>
          <w:rFonts w:ascii="Arial Narrow" w:hAnsi="Arial Narrow"/>
          <w:sz w:val="24"/>
          <w:szCs w:val="24"/>
          <w:lang w:val="en-US"/>
        </w:rPr>
        <w:t>collaborate</w:t>
      </w:r>
      <w:r w:rsidR="0082662B">
        <w:rPr>
          <w:rFonts w:ascii="Arial Narrow" w:hAnsi="Arial Narrow"/>
          <w:sz w:val="24"/>
          <w:szCs w:val="24"/>
          <w:lang w:val="en-US"/>
        </w:rPr>
        <w:t xml:space="preserve"> </w:t>
      </w:r>
      <w:r w:rsidRPr="00065A6E">
        <w:rPr>
          <w:rFonts w:ascii="Arial Narrow" w:hAnsi="Arial Narrow"/>
          <w:sz w:val="24"/>
          <w:szCs w:val="24"/>
          <w:lang w:val="en-US"/>
        </w:rPr>
        <w:t>with</w:t>
      </w:r>
      <w:r w:rsidR="0082662B">
        <w:rPr>
          <w:rFonts w:ascii="Arial Narrow" w:hAnsi="Arial Narrow"/>
          <w:sz w:val="24"/>
          <w:szCs w:val="24"/>
          <w:lang w:val="en-US"/>
        </w:rPr>
        <w:t xml:space="preserve"> </w:t>
      </w:r>
      <w:r w:rsidRPr="00065A6E">
        <w:rPr>
          <w:rFonts w:ascii="Arial Narrow" w:hAnsi="Arial Narrow"/>
          <w:sz w:val="24"/>
          <w:szCs w:val="24"/>
          <w:lang w:val="en-US"/>
        </w:rPr>
        <w:t>national</w:t>
      </w:r>
      <w:r w:rsidR="0082662B">
        <w:rPr>
          <w:rFonts w:ascii="Arial Narrow" w:hAnsi="Arial Narrow"/>
          <w:sz w:val="24"/>
          <w:szCs w:val="24"/>
          <w:lang w:val="en-US"/>
        </w:rPr>
        <w:t xml:space="preserve"> </w:t>
      </w:r>
      <w:r w:rsidRPr="00065A6E">
        <w:rPr>
          <w:rFonts w:ascii="Arial Narrow" w:hAnsi="Arial Narrow"/>
          <w:sz w:val="24"/>
          <w:szCs w:val="24"/>
          <w:lang w:val="en-US"/>
        </w:rPr>
        <w:t>metrology</w:t>
      </w:r>
      <w:r w:rsidR="0082662B">
        <w:rPr>
          <w:rFonts w:ascii="Arial Narrow" w:hAnsi="Arial Narrow"/>
          <w:sz w:val="24"/>
          <w:szCs w:val="24"/>
          <w:lang w:val="en-US"/>
        </w:rPr>
        <w:t xml:space="preserve"> </w:t>
      </w:r>
      <w:r w:rsidRPr="00065A6E">
        <w:rPr>
          <w:rFonts w:ascii="Arial Narrow" w:hAnsi="Arial Narrow"/>
          <w:sz w:val="24"/>
          <w:szCs w:val="24"/>
          <w:lang w:val="en-US"/>
        </w:rPr>
        <w:t>centers</w:t>
      </w:r>
      <w:r w:rsidR="0082662B">
        <w:rPr>
          <w:rFonts w:ascii="Arial Narrow" w:hAnsi="Arial Narrow"/>
          <w:sz w:val="24"/>
          <w:szCs w:val="24"/>
          <w:lang w:val="en-US"/>
        </w:rPr>
        <w:t xml:space="preserve"> </w:t>
      </w:r>
      <w:r w:rsidRPr="00065A6E">
        <w:rPr>
          <w:rFonts w:ascii="Arial Narrow" w:hAnsi="Arial Narrow"/>
          <w:sz w:val="24"/>
          <w:szCs w:val="24"/>
          <w:lang w:val="en-US"/>
        </w:rPr>
        <w:t>of</w:t>
      </w:r>
      <w:r w:rsidR="0082662B">
        <w:rPr>
          <w:rFonts w:ascii="Arial Narrow" w:hAnsi="Arial Narrow"/>
          <w:sz w:val="24"/>
          <w:szCs w:val="24"/>
          <w:lang w:val="en-US"/>
        </w:rPr>
        <w:t xml:space="preserve"> </w:t>
      </w:r>
      <w:r w:rsidRPr="00065A6E">
        <w:rPr>
          <w:rFonts w:ascii="Arial Narrow" w:hAnsi="Arial Narrow"/>
          <w:sz w:val="24"/>
          <w:szCs w:val="24"/>
          <w:lang w:val="en-US"/>
        </w:rPr>
        <w:t>Germany,</w:t>
      </w:r>
      <w:r w:rsidR="0082662B">
        <w:rPr>
          <w:rFonts w:ascii="Arial Narrow" w:hAnsi="Arial Narrow"/>
          <w:sz w:val="24"/>
          <w:szCs w:val="24"/>
          <w:lang w:val="en-US"/>
        </w:rPr>
        <w:t xml:space="preserve"> </w:t>
      </w:r>
      <w:r w:rsidRPr="00065A6E">
        <w:rPr>
          <w:rFonts w:ascii="Arial Narrow" w:hAnsi="Arial Narrow"/>
          <w:sz w:val="24"/>
          <w:szCs w:val="24"/>
          <w:lang w:val="en-US"/>
        </w:rPr>
        <w:t>the</w:t>
      </w:r>
      <w:r w:rsidR="0082662B">
        <w:rPr>
          <w:rFonts w:ascii="Arial Narrow" w:hAnsi="Arial Narrow"/>
          <w:sz w:val="24"/>
          <w:szCs w:val="24"/>
          <w:lang w:val="en-US"/>
        </w:rPr>
        <w:t xml:space="preserve"> </w:t>
      </w:r>
      <w:r w:rsidRPr="00065A6E">
        <w:rPr>
          <w:rFonts w:ascii="Arial Narrow" w:hAnsi="Arial Narrow"/>
          <w:sz w:val="24"/>
          <w:szCs w:val="24"/>
          <w:lang w:val="en-US"/>
        </w:rPr>
        <w:t>USA,</w:t>
      </w:r>
      <w:r w:rsidR="0082662B">
        <w:rPr>
          <w:rFonts w:ascii="Arial Narrow" w:hAnsi="Arial Narrow"/>
          <w:sz w:val="24"/>
          <w:szCs w:val="24"/>
          <w:lang w:val="en-US"/>
        </w:rPr>
        <w:t xml:space="preserve"> </w:t>
      </w:r>
      <w:r w:rsidRPr="00065A6E">
        <w:rPr>
          <w:rFonts w:ascii="Arial Narrow" w:hAnsi="Arial Narrow"/>
          <w:sz w:val="24"/>
          <w:szCs w:val="24"/>
          <w:lang w:val="en-US"/>
        </w:rPr>
        <w:t>the</w:t>
      </w:r>
      <w:r w:rsidR="0082662B">
        <w:rPr>
          <w:rFonts w:ascii="Arial Narrow" w:hAnsi="Arial Narrow"/>
          <w:sz w:val="24"/>
          <w:szCs w:val="24"/>
          <w:lang w:val="en-US"/>
        </w:rPr>
        <w:t xml:space="preserve"> </w:t>
      </w:r>
      <w:r w:rsidRPr="00065A6E">
        <w:rPr>
          <w:rFonts w:ascii="Arial Narrow" w:hAnsi="Arial Narrow"/>
          <w:sz w:val="24"/>
          <w:szCs w:val="24"/>
          <w:lang w:val="en-US"/>
        </w:rPr>
        <w:t>United</w:t>
      </w:r>
      <w:r w:rsidR="0082662B">
        <w:rPr>
          <w:rFonts w:ascii="Arial Narrow" w:hAnsi="Arial Narrow"/>
          <w:sz w:val="24"/>
          <w:szCs w:val="24"/>
          <w:lang w:val="en-US"/>
        </w:rPr>
        <w:t xml:space="preserve"> </w:t>
      </w:r>
      <w:r w:rsidRPr="00065A6E">
        <w:rPr>
          <w:rFonts w:ascii="Arial Narrow" w:hAnsi="Arial Narrow"/>
          <w:sz w:val="24"/>
          <w:szCs w:val="24"/>
          <w:lang w:val="en-US"/>
        </w:rPr>
        <w:t>Kingdom,</w:t>
      </w:r>
      <w:r w:rsidR="0082662B">
        <w:rPr>
          <w:rFonts w:ascii="Arial Narrow" w:hAnsi="Arial Narrow"/>
          <w:sz w:val="24"/>
          <w:szCs w:val="24"/>
          <w:lang w:val="en-US"/>
        </w:rPr>
        <w:t xml:space="preserve"> </w:t>
      </w:r>
      <w:r w:rsidRPr="00065A6E">
        <w:rPr>
          <w:rFonts w:ascii="Arial Narrow" w:hAnsi="Arial Narrow"/>
          <w:sz w:val="24"/>
          <w:szCs w:val="24"/>
          <w:lang w:val="en-US"/>
        </w:rPr>
        <w:t>Slovakia,</w:t>
      </w:r>
      <w:r w:rsidR="0082662B">
        <w:rPr>
          <w:rFonts w:ascii="Arial Narrow" w:hAnsi="Arial Narrow"/>
          <w:sz w:val="24"/>
          <w:szCs w:val="24"/>
          <w:lang w:val="en-US"/>
        </w:rPr>
        <w:t xml:space="preserve"> </w:t>
      </w:r>
      <w:r w:rsidRPr="00065A6E">
        <w:rPr>
          <w:rFonts w:ascii="Arial Narrow" w:hAnsi="Arial Narrow"/>
          <w:sz w:val="24"/>
          <w:szCs w:val="24"/>
          <w:lang w:val="en-US"/>
        </w:rPr>
        <w:t>Japan,</w:t>
      </w:r>
      <w:r w:rsidR="0082662B">
        <w:rPr>
          <w:rFonts w:ascii="Arial Narrow" w:hAnsi="Arial Narrow"/>
          <w:sz w:val="24"/>
          <w:szCs w:val="24"/>
          <w:lang w:val="en-US"/>
        </w:rPr>
        <w:t xml:space="preserve"> </w:t>
      </w:r>
      <w:r w:rsidRPr="00065A6E">
        <w:rPr>
          <w:rFonts w:ascii="Arial Narrow" w:hAnsi="Arial Narrow"/>
          <w:sz w:val="24"/>
          <w:szCs w:val="24"/>
          <w:lang w:val="en-US"/>
        </w:rPr>
        <w:t>France,</w:t>
      </w:r>
      <w:r w:rsidR="0082662B">
        <w:rPr>
          <w:rFonts w:ascii="Arial Narrow" w:hAnsi="Arial Narrow"/>
          <w:sz w:val="24"/>
          <w:szCs w:val="24"/>
          <w:lang w:val="en-US"/>
        </w:rPr>
        <w:t xml:space="preserve"> </w:t>
      </w:r>
      <w:r w:rsidRPr="00065A6E">
        <w:rPr>
          <w:rFonts w:ascii="Arial Narrow" w:hAnsi="Arial Narrow"/>
          <w:sz w:val="24"/>
          <w:szCs w:val="24"/>
          <w:lang w:val="en-US"/>
        </w:rPr>
        <w:t>Korea,</w:t>
      </w:r>
      <w:r w:rsidR="0082662B">
        <w:rPr>
          <w:rFonts w:ascii="Arial Narrow" w:hAnsi="Arial Narrow"/>
          <w:sz w:val="24"/>
          <w:szCs w:val="24"/>
          <w:lang w:val="en-US"/>
        </w:rPr>
        <w:t xml:space="preserve"> </w:t>
      </w:r>
      <w:r w:rsidRPr="00065A6E">
        <w:rPr>
          <w:rFonts w:ascii="Arial Narrow" w:hAnsi="Arial Narrow"/>
          <w:sz w:val="24"/>
          <w:szCs w:val="24"/>
          <w:lang w:val="en-US"/>
        </w:rPr>
        <w:t>China,</w:t>
      </w:r>
      <w:r w:rsidR="0082662B">
        <w:rPr>
          <w:rFonts w:ascii="Arial Narrow" w:hAnsi="Arial Narrow"/>
          <w:sz w:val="24"/>
          <w:szCs w:val="24"/>
          <w:lang w:val="en-US"/>
        </w:rPr>
        <w:t xml:space="preserve"> </w:t>
      </w:r>
      <w:r w:rsidRPr="00065A6E">
        <w:rPr>
          <w:rFonts w:ascii="Arial Narrow" w:hAnsi="Arial Narrow"/>
          <w:sz w:val="24"/>
          <w:szCs w:val="24"/>
          <w:lang w:val="en-US"/>
        </w:rPr>
        <w:t>India,</w:t>
      </w:r>
      <w:r w:rsidR="0082662B">
        <w:rPr>
          <w:rFonts w:ascii="Arial Narrow" w:hAnsi="Arial Narrow"/>
          <w:sz w:val="24"/>
          <w:szCs w:val="24"/>
          <w:lang w:val="en-US"/>
        </w:rPr>
        <w:t xml:space="preserve"> </w:t>
      </w:r>
      <w:r w:rsidRPr="00065A6E">
        <w:rPr>
          <w:rFonts w:ascii="Arial Narrow" w:hAnsi="Arial Narrow"/>
          <w:sz w:val="24"/>
          <w:szCs w:val="24"/>
          <w:lang w:val="en-US"/>
        </w:rPr>
        <w:t>Belarus,</w:t>
      </w:r>
      <w:r w:rsidR="0082662B">
        <w:rPr>
          <w:rFonts w:ascii="Arial Narrow" w:hAnsi="Arial Narrow"/>
          <w:sz w:val="24"/>
          <w:szCs w:val="24"/>
          <w:lang w:val="en-US"/>
        </w:rPr>
        <w:t xml:space="preserve"> </w:t>
      </w:r>
      <w:r w:rsidRPr="00065A6E">
        <w:rPr>
          <w:rFonts w:ascii="Arial Narrow" w:hAnsi="Arial Narrow"/>
          <w:sz w:val="24"/>
          <w:szCs w:val="24"/>
          <w:lang w:val="en-US"/>
        </w:rPr>
        <w:t>Ukraine,</w:t>
      </w:r>
      <w:r w:rsidR="0082662B">
        <w:rPr>
          <w:rFonts w:ascii="Arial Narrow" w:hAnsi="Arial Narrow"/>
          <w:sz w:val="24"/>
          <w:szCs w:val="24"/>
          <w:lang w:val="en-US"/>
        </w:rPr>
        <w:t xml:space="preserve"> </w:t>
      </w:r>
      <w:r w:rsidRPr="00065A6E">
        <w:rPr>
          <w:rFonts w:ascii="Arial Narrow" w:hAnsi="Arial Narrow"/>
          <w:sz w:val="24"/>
          <w:szCs w:val="24"/>
          <w:lang w:val="en-US"/>
        </w:rPr>
        <w:t>etc.</w:t>
      </w:r>
    </w:p>
    <w:p w:rsidR="002D22ED" w:rsidRPr="00B13191" w:rsidRDefault="002D22ED" w:rsidP="002D22ED">
      <w:pPr>
        <w:ind w:firstLine="321"/>
        <w:jc w:val="both"/>
        <w:rPr>
          <w:rFonts w:ascii="Arial Narrow" w:hAnsi="Arial Narrow"/>
          <w:sz w:val="24"/>
          <w:szCs w:val="24"/>
          <w:lang w:val="en-US"/>
        </w:rPr>
      </w:pPr>
      <w:r w:rsidRPr="00B13191">
        <w:rPr>
          <w:rFonts w:ascii="Arial Narrow" w:hAnsi="Arial Narrow"/>
          <w:sz w:val="24"/>
          <w:szCs w:val="24"/>
          <w:lang w:val="en-US"/>
        </w:rPr>
        <w:t>The priority activities of regional centers for standardization, metrology and testing (FBU CSM), are: improvement, maintenance and use of national measurement standards used to ensure traceability; involvement in the provision of public services to ensure the uniformity of measurements in accordance with the scope of accreditation; conducting verification of measuring instruments included in the restrictive list of measuring instruments established by the Government of the Russian Federation; the transfer of measurement units from national measurement standards. At present, there are 74 FBU CSMs located in 8 Federal Districts in the Russian Federation located in 8 Federal districts.</w:t>
      </w:r>
    </w:p>
    <w:p w:rsidR="006B7F4A" w:rsidRPr="006B7F4A" w:rsidRDefault="006B7F4A" w:rsidP="00525955">
      <w:pPr>
        <w:spacing w:before="40" w:after="40"/>
        <w:rPr>
          <w:rStyle w:val="aa"/>
          <w:rFonts w:ascii="Arial Narrow" w:hAnsi="Arial Narrow"/>
          <w:color w:val="auto"/>
          <w:sz w:val="24"/>
          <w:szCs w:val="24"/>
        </w:rPr>
      </w:pPr>
    </w:p>
    <w:p w:rsidR="006A5521" w:rsidRPr="00A31725" w:rsidRDefault="006A5521"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Style w:val="af8"/>
          <w:rFonts w:ascii="Arial Narrow" w:hAnsi="Arial Narrow"/>
          <w:sz w:val="24"/>
          <w:szCs w:val="24"/>
        </w:rPr>
      </w:pPr>
      <w:r w:rsidRPr="00A31725">
        <w:rPr>
          <w:rStyle w:val="af8"/>
          <w:rFonts w:ascii="Arial Narrow" w:hAnsi="Arial Narrow"/>
          <w:sz w:val="24"/>
          <w:szCs w:val="24"/>
        </w:rPr>
        <w:t>3.</w:t>
      </w:r>
      <w:r w:rsidR="0082662B">
        <w:rPr>
          <w:rStyle w:val="af8"/>
          <w:rFonts w:ascii="Arial Narrow" w:hAnsi="Arial Narrow"/>
          <w:sz w:val="24"/>
          <w:szCs w:val="24"/>
          <w:lang w:val="en-US"/>
        </w:rPr>
        <w:t xml:space="preserve"> </w:t>
      </w:r>
      <w:r w:rsidR="00962183">
        <w:rPr>
          <w:rStyle w:val="af8"/>
          <w:rFonts w:ascii="Arial Narrow" w:hAnsi="Arial Narrow"/>
          <w:sz w:val="24"/>
          <w:szCs w:val="24"/>
          <w:lang w:val="en-US"/>
        </w:rPr>
        <w:t>National</w:t>
      </w:r>
      <w:r w:rsidR="0082662B">
        <w:rPr>
          <w:rStyle w:val="af8"/>
          <w:rFonts w:ascii="Arial Narrow" w:hAnsi="Arial Narrow"/>
          <w:sz w:val="24"/>
          <w:szCs w:val="24"/>
          <w:lang w:val="en-US"/>
        </w:rPr>
        <w:t xml:space="preserve"> </w:t>
      </w:r>
      <w:r w:rsidR="00962183">
        <w:rPr>
          <w:rStyle w:val="af8"/>
          <w:rFonts w:ascii="Arial Narrow" w:hAnsi="Arial Narrow"/>
          <w:sz w:val="24"/>
          <w:szCs w:val="24"/>
          <w:lang w:val="en-US"/>
        </w:rPr>
        <w:t>measurement</w:t>
      </w:r>
      <w:r w:rsidR="0082662B">
        <w:rPr>
          <w:rStyle w:val="af8"/>
          <w:rFonts w:ascii="Arial Narrow" w:hAnsi="Arial Narrow"/>
          <w:sz w:val="24"/>
          <w:szCs w:val="24"/>
          <w:lang w:val="en-US"/>
        </w:rPr>
        <w:t xml:space="preserve"> </w:t>
      </w:r>
      <w:r w:rsidR="00962183">
        <w:rPr>
          <w:rStyle w:val="af8"/>
          <w:rFonts w:ascii="Arial Narrow" w:hAnsi="Arial Narrow"/>
          <w:sz w:val="24"/>
          <w:szCs w:val="24"/>
          <w:lang w:val="en-US"/>
        </w:rPr>
        <w:t>standards</w:t>
      </w:r>
    </w:p>
    <w:p w:rsidR="006A5521" w:rsidRPr="00962183" w:rsidRDefault="00962183"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Style w:val="af8"/>
          <w:rFonts w:ascii="Arial Narrow" w:hAnsi="Arial Narrow"/>
          <w:b w:val="0"/>
          <w:sz w:val="24"/>
          <w:szCs w:val="24"/>
          <w:lang w:val="en-US"/>
        </w:rPr>
      </w:pPr>
      <w:r>
        <w:rPr>
          <w:rStyle w:val="af8"/>
          <w:rFonts w:ascii="Arial Narrow" w:hAnsi="Arial Narrow"/>
          <w:b w:val="0"/>
          <w:sz w:val="24"/>
          <w:szCs w:val="24"/>
          <w:lang w:val="en-US"/>
        </w:rPr>
        <w:t>Russia</w:t>
      </w:r>
      <w:r w:rsidR="0082662B">
        <w:rPr>
          <w:rStyle w:val="af8"/>
          <w:rFonts w:ascii="Arial Narrow" w:hAnsi="Arial Narrow"/>
          <w:b w:val="0"/>
          <w:sz w:val="24"/>
          <w:szCs w:val="24"/>
          <w:lang w:val="en-US"/>
        </w:rPr>
        <w:t xml:space="preserve"> </w:t>
      </w:r>
      <w:r>
        <w:rPr>
          <w:rStyle w:val="af8"/>
          <w:rFonts w:ascii="Arial Narrow" w:hAnsi="Arial Narrow"/>
          <w:b w:val="0"/>
          <w:sz w:val="24"/>
          <w:szCs w:val="24"/>
          <w:lang w:val="en-US"/>
        </w:rPr>
        <w:t>has</w:t>
      </w:r>
      <w:r w:rsidR="0082662B">
        <w:rPr>
          <w:rStyle w:val="af8"/>
          <w:rFonts w:ascii="Arial Narrow" w:hAnsi="Arial Narrow"/>
          <w:b w:val="0"/>
          <w:sz w:val="24"/>
          <w:szCs w:val="24"/>
        </w:rPr>
        <w:t xml:space="preserve"> </w:t>
      </w:r>
      <w:r w:rsidR="006A5521" w:rsidRPr="00A31725">
        <w:rPr>
          <w:rStyle w:val="af8"/>
          <w:rFonts w:ascii="Arial Narrow" w:hAnsi="Arial Narrow"/>
          <w:b w:val="0"/>
          <w:sz w:val="24"/>
          <w:szCs w:val="24"/>
        </w:rPr>
        <w:t>16</w:t>
      </w:r>
      <w:r w:rsidR="000702AD">
        <w:rPr>
          <w:rStyle w:val="af8"/>
          <w:rFonts w:ascii="Arial Narrow" w:hAnsi="Arial Narrow"/>
          <w:b w:val="0"/>
          <w:sz w:val="24"/>
          <w:szCs w:val="24"/>
          <w:lang w:val="en-US"/>
        </w:rPr>
        <w:t>2</w:t>
      </w:r>
      <w:r w:rsidR="0082662B">
        <w:rPr>
          <w:rStyle w:val="af8"/>
          <w:rFonts w:ascii="Arial Narrow" w:hAnsi="Arial Narrow"/>
          <w:b w:val="0"/>
          <w:sz w:val="24"/>
          <w:szCs w:val="24"/>
          <w:lang w:val="en-US"/>
        </w:rPr>
        <w:t xml:space="preserve"> </w:t>
      </w:r>
      <w:r w:rsidR="000702AD">
        <w:rPr>
          <w:rStyle w:val="af8"/>
          <w:rFonts w:ascii="Arial Narrow" w:hAnsi="Arial Narrow"/>
          <w:b w:val="0"/>
          <w:sz w:val="24"/>
          <w:szCs w:val="24"/>
          <w:lang w:val="en-US"/>
        </w:rPr>
        <w:t>primary</w:t>
      </w:r>
      <w:r w:rsidR="0082662B">
        <w:rPr>
          <w:rStyle w:val="af8"/>
          <w:rFonts w:ascii="Arial Narrow" w:hAnsi="Arial Narrow"/>
          <w:b w:val="0"/>
          <w:sz w:val="24"/>
          <w:szCs w:val="24"/>
          <w:lang w:val="en-US"/>
        </w:rPr>
        <w:t xml:space="preserve"> </w:t>
      </w:r>
      <w:r>
        <w:rPr>
          <w:rStyle w:val="af8"/>
          <w:rFonts w:ascii="Arial Narrow" w:hAnsi="Arial Narrow"/>
          <w:b w:val="0"/>
          <w:sz w:val="24"/>
          <w:szCs w:val="24"/>
          <w:lang w:val="en-US"/>
        </w:rPr>
        <w:t>standards.</w:t>
      </w:r>
      <w:r w:rsidR="0082662B">
        <w:rPr>
          <w:rStyle w:val="af8"/>
          <w:rFonts w:ascii="Arial Narrow" w:hAnsi="Arial Narrow"/>
          <w:b w:val="0"/>
          <w:sz w:val="24"/>
          <w:szCs w:val="24"/>
          <w:lang w:val="en-US"/>
        </w:rPr>
        <w:t xml:space="preserve"> </w:t>
      </w:r>
      <w:r w:rsidRPr="00962183">
        <w:rPr>
          <w:rStyle w:val="afb"/>
        </w:rPr>
        <w:t>Information</w:t>
      </w:r>
      <w:r w:rsidR="0082662B">
        <w:rPr>
          <w:rStyle w:val="afb"/>
        </w:rPr>
        <w:t xml:space="preserve"> </w:t>
      </w:r>
      <w:r w:rsidRPr="00962183">
        <w:rPr>
          <w:rStyle w:val="afb"/>
        </w:rPr>
        <w:t>on</w:t>
      </w:r>
      <w:r w:rsidR="0082662B">
        <w:rPr>
          <w:rStyle w:val="afb"/>
        </w:rPr>
        <w:t xml:space="preserve"> </w:t>
      </w:r>
      <w:r w:rsidRPr="00962183">
        <w:rPr>
          <w:rStyle w:val="afb"/>
        </w:rPr>
        <w:t>all</w:t>
      </w:r>
      <w:r w:rsidR="0082662B">
        <w:rPr>
          <w:rStyle w:val="afb"/>
        </w:rPr>
        <w:t xml:space="preserve"> </w:t>
      </w:r>
      <w:r w:rsidRPr="00962183">
        <w:rPr>
          <w:rStyle w:val="afb"/>
        </w:rPr>
        <w:t>standards</w:t>
      </w:r>
      <w:r w:rsidR="0082662B">
        <w:rPr>
          <w:rStyle w:val="afb"/>
        </w:rPr>
        <w:t xml:space="preserve"> </w:t>
      </w:r>
      <w:r w:rsidRPr="00962183">
        <w:rPr>
          <w:rStyle w:val="afb"/>
        </w:rPr>
        <w:t>of</w:t>
      </w:r>
      <w:r w:rsidR="0082662B">
        <w:rPr>
          <w:rStyle w:val="afb"/>
        </w:rPr>
        <w:t xml:space="preserve"> </w:t>
      </w:r>
      <w:r w:rsidRPr="00962183">
        <w:rPr>
          <w:rStyle w:val="afb"/>
        </w:rPr>
        <w:t>the</w:t>
      </w:r>
      <w:r w:rsidR="0082662B">
        <w:rPr>
          <w:rStyle w:val="afb"/>
        </w:rPr>
        <w:t xml:space="preserve"> </w:t>
      </w:r>
      <w:r w:rsidRPr="00962183">
        <w:rPr>
          <w:rStyle w:val="afb"/>
        </w:rPr>
        <w:t>Russian</w:t>
      </w:r>
      <w:r w:rsidR="0082662B">
        <w:rPr>
          <w:rStyle w:val="afb"/>
        </w:rPr>
        <w:t xml:space="preserve"> </w:t>
      </w:r>
      <w:r w:rsidRPr="00962183">
        <w:rPr>
          <w:rStyle w:val="afb"/>
        </w:rPr>
        <w:t>Federation,</w:t>
      </w:r>
      <w:r w:rsidR="0082662B">
        <w:rPr>
          <w:rStyle w:val="afb"/>
        </w:rPr>
        <w:t xml:space="preserve"> </w:t>
      </w:r>
      <w:r w:rsidRPr="00962183">
        <w:rPr>
          <w:rStyle w:val="afb"/>
        </w:rPr>
        <w:t>as</w:t>
      </w:r>
      <w:r w:rsidR="0082662B">
        <w:rPr>
          <w:rStyle w:val="afb"/>
        </w:rPr>
        <w:t xml:space="preserve"> </w:t>
      </w:r>
      <w:r w:rsidRPr="00962183">
        <w:rPr>
          <w:rStyle w:val="afb"/>
        </w:rPr>
        <w:t>well</w:t>
      </w:r>
      <w:r w:rsidR="0082662B">
        <w:rPr>
          <w:rStyle w:val="afb"/>
        </w:rPr>
        <w:t xml:space="preserve"> </w:t>
      </w:r>
      <w:r w:rsidRPr="00962183">
        <w:rPr>
          <w:rStyle w:val="afb"/>
        </w:rPr>
        <w:t>as</w:t>
      </w:r>
      <w:r w:rsidR="0082662B">
        <w:rPr>
          <w:rStyle w:val="afb"/>
        </w:rPr>
        <w:t xml:space="preserve"> </w:t>
      </w:r>
      <w:r w:rsidRPr="00962183">
        <w:rPr>
          <w:rStyle w:val="afb"/>
        </w:rPr>
        <w:t>their</w:t>
      </w:r>
      <w:r w:rsidR="0082662B">
        <w:rPr>
          <w:rStyle w:val="afb"/>
        </w:rPr>
        <w:t xml:space="preserve"> </w:t>
      </w:r>
      <w:r w:rsidRPr="00962183">
        <w:rPr>
          <w:rStyle w:val="afb"/>
        </w:rPr>
        <w:t>distribution</w:t>
      </w:r>
      <w:r w:rsidR="0082662B">
        <w:rPr>
          <w:rStyle w:val="afb"/>
        </w:rPr>
        <w:t xml:space="preserve"> </w:t>
      </w:r>
      <w:r w:rsidRPr="00962183">
        <w:rPr>
          <w:rStyle w:val="afb"/>
        </w:rPr>
        <w:t>by</w:t>
      </w:r>
      <w:r w:rsidR="0082662B">
        <w:rPr>
          <w:rStyle w:val="afb"/>
        </w:rPr>
        <w:t xml:space="preserve"> </w:t>
      </w:r>
      <w:r w:rsidRPr="00962183">
        <w:rPr>
          <w:rStyle w:val="afb"/>
        </w:rPr>
        <w:t>measurement</w:t>
      </w:r>
      <w:r w:rsidR="0082662B">
        <w:rPr>
          <w:rStyle w:val="afb"/>
        </w:rPr>
        <w:t xml:space="preserve"> </w:t>
      </w:r>
      <w:r w:rsidRPr="00962183">
        <w:rPr>
          <w:rStyle w:val="afb"/>
        </w:rPr>
        <w:t>areas</w:t>
      </w:r>
      <w:r w:rsidR="0082662B">
        <w:rPr>
          <w:rStyle w:val="afb"/>
        </w:rPr>
        <w:t xml:space="preserve"> </w:t>
      </w:r>
      <w:r w:rsidRPr="00962183">
        <w:rPr>
          <w:rStyle w:val="afb"/>
        </w:rPr>
        <w:t>and</w:t>
      </w:r>
      <w:r w:rsidR="0082662B">
        <w:rPr>
          <w:rStyle w:val="afb"/>
        </w:rPr>
        <w:t xml:space="preserve"> </w:t>
      </w:r>
      <w:r w:rsidRPr="00962183">
        <w:rPr>
          <w:rStyle w:val="afb"/>
        </w:rPr>
        <w:t>State</w:t>
      </w:r>
      <w:r w:rsidR="0082662B">
        <w:rPr>
          <w:rStyle w:val="afb"/>
        </w:rPr>
        <w:t xml:space="preserve"> </w:t>
      </w:r>
      <w:r w:rsidRPr="00962183">
        <w:rPr>
          <w:rStyle w:val="afb"/>
        </w:rPr>
        <w:t>metrological</w:t>
      </w:r>
      <w:r w:rsidR="0082662B">
        <w:rPr>
          <w:rStyle w:val="afb"/>
        </w:rPr>
        <w:t xml:space="preserve"> </w:t>
      </w:r>
      <w:r w:rsidRPr="00962183">
        <w:rPr>
          <w:rStyle w:val="afb"/>
        </w:rPr>
        <w:t>research</w:t>
      </w:r>
      <w:r w:rsidR="0082662B">
        <w:rPr>
          <w:rStyle w:val="afb"/>
        </w:rPr>
        <w:t xml:space="preserve"> </w:t>
      </w:r>
      <w:r w:rsidRPr="00962183">
        <w:rPr>
          <w:rStyle w:val="afb"/>
        </w:rPr>
        <w:t>institutes</w:t>
      </w:r>
      <w:r w:rsidR="0082662B">
        <w:rPr>
          <w:rStyle w:val="afb"/>
        </w:rPr>
        <w:t xml:space="preserve"> </w:t>
      </w:r>
      <w:r w:rsidRPr="00962183">
        <w:rPr>
          <w:rStyle w:val="afb"/>
        </w:rPr>
        <w:t>is</w:t>
      </w:r>
      <w:r w:rsidR="0082662B">
        <w:rPr>
          <w:rStyle w:val="afb"/>
        </w:rPr>
        <w:t xml:space="preserve"> </w:t>
      </w:r>
      <w:r w:rsidRPr="00962183">
        <w:rPr>
          <w:rStyle w:val="afb"/>
        </w:rPr>
        <w:t>available</w:t>
      </w:r>
      <w:r w:rsidR="0082662B">
        <w:rPr>
          <w:rStyle w:val="afb"/>
        </w:rPr>
        <w:t xml:space="preserve"> </w:t>
      </w:r>
      <w:r w:rsidRPr="00962183">
        <w:rPr>
          <w:rStyle w:val="afb"/>
        </w:rPr>
        <w:t>at</w:t>
      </w:r>
      <w:r>
        <w:rPr>
          <w:rStyle w:val="afb"/>
          <w:lang w:val="en-US"/>
        </w:rPr>
        <w:t>:</w:t>
      </w:r>
    </w:p>
    <w:p w:rsidR="006A5521" w:rsidRPr="000702AD" w:rsidRDefault="002E717E"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Arial Narrow" w:hAnsi="Arial Narrow"/>
          <w:bCs/>
          <w:sz w:val="24"/>
          <w:szCs w:val="24"/>
          <w:lang w:val="en-US"/>
        </w:rPr>
      </w:pPr>
      <w:hyperlink r:id="rId712" w:anchor="list=workspace://SpacesStore/44287589-67ec-4694-82c5-73cb14d3ecf7&amp;currentPage=1&amp;currentPageSize=25&amp;" w:history="1">
        <w:r w:rsidR="000702AD" w:rsidRPr="000702AD">
          <w:rPr>
            <w:rStyle w:val="aa"/>
            <w:rFonts w:ascii="Arial Narrow" w:hAnsi="Arial Narrow"/>
            <w:bCs/>
            <w:sz w:val="24"/>
            <w:szCs w:val="24"/>
            <w:lang w:val="en-US"/>
          </w:rPr>
          <w:t>https://fgis.gost.ru/fundmt/page/site/fundmetrology/dp/ws/registers#list=workspace://SpacesStore/44287589-67ec-4694-82c5-73cb14d3ecf7&amp;currentPage=1&amp;currentPageSize=25&amp;</w:t>
        </w:r>
      </w:hyperlink>
    </w:p>
    <w:p w:rsidR="000702AD" w:rsidRPr="00A31725" w:rsidRDefault="000702AD"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Style w:val="af8"/>
          <w:rFonts w:ascii="Arial Narrow" w:hAnsi="Arial Narrow"/>
          <w:b w:val="0"/>
          <w:i/>
          <w:sz w:val="24"/>
          <w:szCs w:val="24"/>
        </w:rPr>
      </w:pPr>
    </w:p>
    <w:p w:rsidR="006A5521" w:rsidRPr="00962183" w:rsidRDefault="006A5521"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Style w:val="af8"/>
          <w:rFonts w:ascii="Arial Narrow" w:hAnsi="Arial Narrow"/>
          <w:sz w:val="24"/>
          <w:szCs w:val="24"/>
          <w:lang w:val="en-US"/>
        </w:rPr>
      </w:pPr>
      <w:r w:rsidRPr="00A31725">
        <w:rPr>
          <w:rStyle w:val="af8"/>
          <w:rFonts w:ascii="Arial Narrow" w:hAnsi="Arial Narrow"/>
          <w:sz w:val="24"/>
          <w:szCs w:val="24"/>
        </w:rPr>
        <w:t>4.</w:t>
      </w:r>
      <w:r w:rsidR="0082662B">
        <w:rPr>
          <w:rStyle w:val="af8"/>
          <w:rFonts w:ascii="Arial Narrow" w:hAnsi="Arial Narrow"/>
          <w:sz w:val="24"/>
          <w:szCs w:val="24"/>
        </w:rPr>
        <w:t xml:space="preserve"> </w:t>
      </w:r>
      <w:r w:rsidR="00962183">
        <w:rPr>
          <w:rStyle w:val="af8"/>
          <w:rFonts w:ascii="Arial Narrow" w:hAnsi="Arial Narrow"/>
          <w:sz w:val="24"/>
          <w:szCs w:val="24"/>
          <w:lang w:val="en-US"/>
        </w:rPr>
        <w:t>Participation</w:t>
      </w:r>
      <w:r w:rsidR="0082662B">
        <w:rPr>
          <w:rStyle w:val="af8"/>
          <w:rFonts w:ascii="Arial Narrow" w:hAnsi="Arial Narrow"/>
          <w:sz w:val="24"/>
          <w:szCs w:val="24"/>
          <w:lang w:val="en-US"/>
        </w:rPr>
        <w:t xml:space="preserve"> </w:t>
      </w:r>
      <w:r w:rsidR="00962183">
        <w:rPr>
          <w:rStyle w:val="af8"/>
          <w:rFonts w:ascii="Arial Narrow" w:hAnsi="Arial Narrow"/>
          <w:sz w:val="24"/>
          <w:szCs w:val="24"/>
          <w:lang w:val="en-US"/>
        </w:rPr>
        <w:t>in</w:t>
      </w:r>
      <w:r w:rsidR="0082662B">
        <w:rPr>
          <w:rStyle w:val="af8"/>
          <w:rFonts w:ascii="Arial Narrow" w:hAnsi="Arial Narrow"/>
          <w:sz w:val="24"/>
          <w:szCs w:val="24"/>
          <w:lang w:val="en-US"/>
        </w:rPr>
        <w:t xml:space="preserve"> </w:t>
      </w:r>
      <w:r w:rsidR="00962183">
        <w:rPr>
          <w:rStyle w:val="af8"/>
          <w:rFonts w:ascii="Arial Narrow" w:hAnsi="Arial Narrow"/>
          <w:sz w:val="24"/>
          <w:szCs w:val="24"/>
          <w:lang w:val="en-US"/>
        </w:rPr>
        <w:t>the</w:t>
      </w:r>
      <w:r w:rsidR="0082662B">
        <w:rPr>
          <w:rStyle w:val="af8"/>
          <w:rFonts w:ascii="Arial Narrow" w:hAnsi="Arial Narrow"/>
          <w:sz w:val="24"/>
          <w:szCs w:val="24"/>
          <w:lang w:val="en-US"/>
        </w:rPr>
        <w:t xml:space="preserve"> </w:t>
      </w:r>
      <w:r w:rsidR="00962183">
        <w:rPr>
          <w:rStyle w:val="af8"/>
          <w:rFonts w:ascii="Arial Narrow" w:hAnsi="Arial Narrow"/>
          <w:sz w:val="24"/>
          <w:szCs w:val="24"/>
          <w:lang w:val="en-US"/>
        </w:rPr>
        <w:t>Metre</w:t>
      </w:r>
      <w:r w:rsidR="0082662B">
        <w:rPr>
          <w:rStyle w:val="af8"/>
          <w:rFonts w:ascii="Arial Narrow" w:hAnsi="Arial Narrow"/>
          <w:sz w:val="24"/>
          <w:szCs w:val="24"/>
          <w:lang w:val="en-US"/>
        </w:rPr>
        <w:t xml:space="preserve"> </w:t>
      </w:r>
      <w:r w:rsidR="00962183">
        <w:rPr>
          <w:rStyle w:val="af8"/>
          <w:rFonts w:ascii="Arial Narrow" w:hAnsi="Arial Narrow"/>
          <w:sz w:val="24"/>
          <w:szCs w:val="24"/>
          <w:lang w:val="en-US"/>
        </w:rPr>
        <w:t>Convention</w:t>
      </w:r>
    </w:p>
    <w:p w:rsidR="00962183" w:rsidRPr="00962183" w:rsidRDefault="00962183"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Arial Narrow" w:hAnsi="Arial Narrow" w:cstheme="minorHAnsi"/>
          <w:sz w:val="24"/>
          <w:szCs w:val="24"/>
          <w:lang w:val="en-US"/>
        </w:rPr>
      </w:pPr>
      <w:r w:rsidRPr="00962183">
        <w:rPr>
          <w:rFonts w:ascii="Arial Narrow" w:hAnsi="Arial Narrow" w:cstheme="minorHAnsi"/>
          <w:sz w:val="24"/>
          <w:szCs w:val="24"/>
        </w:rPr>
        <w:t>Membe</w:t>
      </w:r>
      <w:r>
        <w:rPr>
          <w:rFonts w:ascii="Arial Narrow" w:hAnsi="Arial Narrow" w:cstheme="minorHAnsi"/>
          <w:sz w:val="24"/>
          <w:szCs w:val="24"/>
        </w:rPr>
        <w:t>r</w:t>
      </w:r>
      <w:r w:rsidR="0082662B">
        <w:rPr>
          <w:rFonts w:ascii="Arial Narrow" w:hAnsi="Arial Narrow" w:cstheme="minorHAnsi"/>
          <w:sz w:val="24"/>
          <w:szCs w:val="24"/>
        </w:rPr>
        <w:t xml:space="preserve"> </w:t>
      </w:r>
      <w:r>
        <w:rPr>
          <w:rFonts w:ascii="Arial Narrow" w:hAnsi="Arial Narrow" w:cstheme="minorHAnsi"/>
          <w:sz w:val="24"/>
          <w:szCs w:val="24"/>
        </w:rPr>
        <w:t>of</w:t>
      </w:r>
      <w:r w:rsidR="0082662B">
        <w:rPr>
          <w:rFonts w:ascii="Arial Narrow" w:hAnsi="Arial Narrow" w:cstheme="minorHAnsi"/>
          <w:sz w:val="24"/>
          <w:szCs w:val="24"/>
        </w:rPr>
        <w:t xml:space="preserve"> </w:t>
      </w:r>
      <w:r>
        <w:rPr>
          <w:rFonts w:ascii="Arial Narrow" w:hAnsi="Arial Narrow" w:cstheme="minorHAnsi"/>
          <w:sz w:val="24"/>
          <w:szCs w:val="24"/>
        </w:rPr>
        <w:t>the</w:t>
      </w:r>
      <w:r w:rsidR="0082662B">
        <w:rPr>
          <w:rFonts w:ascii="Arial Narrow" w:hAnsi="Arial Narrow" w:cstheme="minorHAnsi"/>
          <w:sz w:val="24"/>
          <w:szCs w:val="24"/>
        </w:rPr>
        <w:t xml:space="preserve"> </w:t>
      </w:r>
      <w:r>
        <w:rPr>
          <w:rFonts w:ascii="Arial Narrow" w:hAnsi="Arial Narrow" w:cstheme="minorHAnsi"/>
          <w:sz w:val="24"/>
          <w:szCs w:val="24"/>
        </w:rPr>
        <w:t>Metr</w:t>
      </w:r>
      <w:r>
        <w:rPr>
          <w:rFonts w:ascii="Arial Narrow" w:hAnsi="Arial Narrow" w:cstheme="minorHAnsi"/>
          <w:sz w:val="24"/>
          <w:szCs w:val="24"/>
          <w:lang w:val="en-US"/>
        </w:rPr>
        <w:t>e</w:t>
      </w:r>
      <w:r w:rsidR="0082662B">
        <w:rPr>
          <w:rFonts w:ascii="Arial Narrow" w:hAnsi="Arial Narrow" w:cstheme="minorHAnsi"/>
          <w:sz w:val="24"/>
          <w:szCs w:val="24"/>
        </w:rPr>
        <w:t xml:space="preserve"> </w:t>
      </w:r>
      <w:r w:rsidRPr="00962183">
        <w:rPr>
          <w:rFonts w:ascii="Arial Narrow" w:hAnsi="Arial Narrow" w:cstheme="minorHAnsi"/>
          <w:sz w:val="24"/>
          <w:szCs w:val="24"/>
        </w:rPr>
        <w:t>Convention</w:t>
      </w:r>
      <w:r w:rsidR="0082662B">
        <w:rPr>
          <w:rFonts w:ascii="Arial Narrow" w:hAnsi="Arial Narrow" w:cstheme="minorHAnsi"/>
          <w:sz w:val="24"/>
          <w:szCs w:val="24"/>
        </w:rPr>
        <w:t xml:space="preserve"> </w:t>
      </w:r>
      <w:r w:rsidRPr="00962183">
        <w:rPr>
          <w:rFonts w:ascii="Arial Narrow" w:hAnsi="Arial Narrow" w:cstheme="minorHAnsi"/>
          <w:sz w:val="24"/>
          <w:szCs w:val="24"/>
        </w:rPr>
        <w:t>since</w:t>
      </w:r>
      <w:r w:rsidR="0082662B">
        <w:rPr>
          <w:rFonts w:ascii="Arial Narrow" w:hAnsi="Arial Narrow" w:cstheme="minorHAnsi"/>
          <w:sz w:val="24"/>
          <w:szCs w:val="24"/>
        </w:rPr>
        <w:t xml:space="preserve"> </w:t>
      </w:r>
      <w:r w:rsidRPr="00962183">
        <w:rPr>
          <w:rFonts w:ascii="Arial Narrow" w:hAnsi="Arial Narrow" w:cstheme="minorHAnsi"/>
          <w:sz w:val="24"/>
          <w:szCs w:val="24"/>
        </w:rPr>
        <w:t>1875</w:t>
      </w:r>
      <w:r>
        <w:rPr>
          <w:rFonts w:ascii="Arial Narrow" w:hAnsi="Arial Narrow" w:cstheme="minorHAnsi"/>
          <w:sz w:val="24"/>
          <w:szCs w:val="24"/>
          <w:lang w:val="en-US"/>
        </w:rPr>
        <w:t>.</w:t>
      </w:r>
    </w:p>
    <w:p w:rsidR="00962183" w:rsidRPr="00962183" w:rsidRDefault="00962183"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Arial Narrow" w:hAnsi="Arial Narrow" w:cstheme="minorHAnsi"/>
          <w:sz w:val="24"/>
          <w:szCs w:val="24"/>
        </w:rPr>
      </w:pPr>
      <w:r>
        <w:rPr>
          <w:rFonts w:ascii="Arial Narrow" w:hAnsi="Arial Narrow" w:cstheme="minorHAnsi"/>
          <w:sz w:val="24"/>
          <w:szCs w:val="24"/>
          <w:lang w:val="en-US"/>
        </w:rPr>
        <w:t>Signatory</w:t>
      </w:r>
      <w:r w:rsidR="0082662B">
        <w:rPr>
          <w:rFonts w:ascii="Arial Narrow" w:hAnsi="Arial Narrow" w:cstheme="minorHAnsi"/>
          <w:sz w:val="24"/>
          <w:szCs w:val="24"/>
          <w:lang w:val="en-US"/>
        </w:rPr>
        <w:t xml:space="preserve"> </w:t>
      </w:r>
      <w:r>
        <w:rPr>
          <w:rFonts w:ascii="Arial Narrow" w:hAnsi="Arial Narrow" w:cstheme="minorHAnsi"/>
          <w:sz w:val="24"/>
          <w:szCs w:val="24"/>
          <w:lang w:val="en-US"/>
        </w:rPr>
        <w:t>of</w:t>
      </w:r>
      <w:r w:rsidR="0082662B">
        <w:rPr>
          <w:rFonts w:ascii="Arial Narrow" w:hAnsi="Arial Narrow" w:cstheme="minorHAnsi"/>
          <w:sz w:val="24"/>
          <w:szCs w:val="24"/>
          <w:lang w:val="en-US"/>
        </w:rPr>
        <w:t xml:space="preserve"> </w:t>
      </w:r>
      <w:r>
        <w:rPr>
          <w:rFonts w:ascii="Arial Narrow" w:hAnsi="Arial Narrow" w:cstheme="minorHAnsi"/>
          <w:sz w:val="24"/>
          <w:szCs w:val="24"/>
          <w:lang w:val="en-US"/>
        </w:rPr>
        <w:t>the</w:t>
      </w:r>
      <w:r w:rsidR="0082662B">
        <w:rPr>
          <w:rFonts w:ascii="Arial Narrow" w:hAnsi="Arial Narrow" w:cstheme="minorHAnsi"/>
          <w:sz w:val="24"/>
          <w:szCs w:val="24"/>
          <w:lang w:val="en-US"/>
        </w:rPr>
        <w:t xml:space="preserve"> </w:t>
      </w:r>
      <w:r w:rsidRPr="00962183">
        <w:rPr>
          <w:rFonts w:ascii="Arial Narrow" w:hAnsi="Arial Narrow" w:cstheme="minorHAnsi"/>
          <w:sz w:val="24"/>
          <w:szCs w:val="24"/>
        </w:rPr>
        <w:t>Mutual</w:t>
      </w:r>
      <w:r w:rsidR="0082662B">
        <w:rPr>
          <w:rFonts w:ascii="Arial Narrow" w:hAnsi="Arial Narrow" w:cstheme="minorHAnsi"/>
          <w:sz w:val="24"/>
          <w:szCs w:val="24"/>
        </w:rPr>
        <w:t xml:space="preserve"> </w:t>
      </w:r>
      <w:r w:rsidRPr="00962183">
        <w:rPr>
          <w:rFonts w:ascii="Arial Narrow" w:hAnsi="Arial Narrow" w:cstheme="minorHAnsi"/>
          <w:sz w:val="24"/>
          <w:szCs w:val="24"/>
        </w:rPr>
        <w:t>Recognition</w:t>
      </w:r>
      <w:r w:rsidR="0082662B">
        <w:rPr>
          <w:rFonts w:ascii="Arial Narrow" w:hAnsi="Arial Narrow" w:cstheme="minorHAnsi"/>
          <w:sz w:val="24"/>
          <w:szCs w:val="24"/>
        </w:rPr>
        <w:t xml:space="preserve"> </w:t>
      </w:r>
      <w:r w:rsidRPr="00962183">
        <w:rPr>
          <w:rFonts w:ascii="Arial Narrow" w:hAnsi="Arial Narrow" w:cstheme="minorHAnsi"/>
          <w:sz w:val="24"/>
          <w:szCs w:val="24"/>
        </w:rPr>
        <w:t>Agreement</w:t>
      </w:r>
      <w:r w:rsidR="0082662B">
        <w:rPr>
          <w:rFonts w:ascii="Arial Narrow" w:hAnsi="Arial Narrow" w:cstheme="minorHAnsi"/>
          <w:sz w:val="24"/>
          <w:szCs w:val="24"/>
        </w:rPr>
        <w:t xml:space="preserve"> </w:t>
      </w:r>
      <w:r w:rsidRPr="00962183">
        <w:rPr>
          <w:rFonts w:ascii="Arial Narrow" w:hAnsi="Arial Narrow" w:cstheme="minorHAnsi"/>
          <w:sz w:val="24"/>
          <w:szCs w:val="24"/>
        </w:rPr>
        <w:t>(CIPM</w:t>
      </w:r>
      <w:r w:rsidR="0082662B">
        <w:rPr>
          <w:rFonts w:ascii="Arial Narrow" w:hAnsi="Arial Narrow" w:cstheme="minorHAnsi"/>
          <w:sz w:val="24"/>
          <w:szCs w:val="24"/>
        </w:rPr>
        <w:t xml:space="preserve"> </w:t>
      </w:r>
      <w:r w:rsidRPr="00962183">
        <w:rPr>
          <w:rFonts w:ascii="Arial Narrow" w:hAnsi="Arial Narrow" w:cstheme="minorHAnsi"/>
          <w:sz w:val="24"/>
          <w:szCs w:val="24"/>
        </w:rPr>
        <w:t>MRA):</w:t>
      </w:r>
    </w:p>
    <w:p w:rsidR="006A5521" w:rsidRPr="00962183" w:rsidRDefault="00962183"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Arial Narrow" w:hAnsi="Arial Narrow" w:cstheme="minorHAnsi"/>
          <w:sz w:val="24"/>
          <w:szCs w:val="24"/>
          <w:lang w:val="en-US"/>
        </w:rPr>
      </w:pPr>
      <w:r w:rsidRPr="00962183">
        <w:rPr>
          <w:rFonts w:ascii="Arial Narrow" w:hAnsi="Arial Narrow" w:cstheme="minorHAnsi"/>
          <w:sz w:val="24"/>
          <w:szCs w:val="24"/>
        </w:rPr>
        <w:t>Rosstandard</w:t>
      </w:r>
      <w:r w:rsidR="0082662B">
        <w:rPr>
          <w:rFonts w:ascii="Arial Narrow" w:hAnsi="Arial Narrow" w:cstheme="minorHAnsi"/>
          <w:sz w:val="24"/>
          <w:szCs w:val="24"/>
        </w:rPr>
        <w:t xml:space="preserve"> </w:t>
      </w:r>
      <w:r w:rsidRPr="00962183">
        <w:rPr>
          <w:rFonts w:ascii="Arial Narrow" w:hAnsi="Arial Narrow" w:cstheme="minorHAnsi"/>
          <w:sz w:val="24"/>
          <w:szCs w:val="24"/>
        </w:rPr>
        <w:t>(October</w:t>
      </w:r>
      <w:r w:rsidR="0082662B">
        <w:rPr>
          <w:rFonts w:ascii="Arial Narrow" w:hAnsi="Arial Narrow" w:cstheme="minorHAnsi"/>
          <w:sz w:val="24"/>
          <w:szCs w:val="24"/>
        </w:rPr>
        <w:t xml:space="preserve"> </w:t>
      </w:r>
      <w:r w:rsidRPr="00962183">
        <w:rPr>
          <w:rFonts w:ascii="Arial Narrow" w:hAnsi="Arial Narrow" w:cstheme="minorHAnsi"/>
          <w:sz w:val="24"/>
          <w:szCs w:val="24"/>
        </w:rPr>
        <w:t>14,</w:t>
      </w:r>
      <w:r w:rsidR="0082662B">
        <w:rPr>
          <w:rFonts w:ascii="Arial Narrow" w:hAnsi="Arial Narrow" w:cstheme="minorHAnsi"/>
          <w:sz w:val="24"/>
          <w:szCs w:val="24"/>
        </w:rPr>
        <w:t xml:space="preserve"> </w:t>
      </w:r>
      <w:r w:rsidRPr="00962183">
        <w:rPr>
          <w:rFonts w:ascii="Arial Narrow" w:hAnsi="Arial Narrow" w:cstheme="minorHAnsi"/>
          <w:sz w:val="24"/>
          <w:szCs w:val="24"/>
        </w:rPr>
        <w:t>1999)</w:t>
      </w:r>
      <w:r>
        <w:rPr>
          <w:rFonts w:ascii="Arial Narrow" w:hAnsi="Arial Narrow" w:cstheme="minorHAnsi"/>
          <w:sz w:val="24"/>
          <w:szCs w:val="24"/>
          <w:lang w:val="en-US"/>
        </w:rPr>
        <w:t>.</w:t>
      </w:r>
    </w:p>
    <w:p w:rsidR="000702AD" w:rsidRPr="000702AD" w:rsidRDefault="000702AD" w:rsidP="000702AD">
      <w:pPr>
        <w:jc w:val="both"/>
        <w:rPr>
          <w:rStyle w:val="tlid-translation"/>
          <w:rFonts w:ascii="Arial Narrow" w:hAnsi="Arial Narrow"/>
          <w:sz w:val="24"/>
          <w:szCs w:val="24"/>
          <w:lang w:val="en-US"/>
        </w:rPr>
      </w:pPr>
      <w:r w:rsidRPr="000702AD">
        <w:rPr>
          <w:rFonts w:ascii="Arial Narrow" w:hAnsi="Arial Narrow"/>
          <w:sz w:val="24"/>
          <w:szCs w:val="24"/>
          <w:lang w:val="en-US"/>
        </w:rPr>
        <w:t>Representatives</w:t>
      </w:r>
      <w:r w:rsidR="0082662B">
        <w:rPr>
          <w:rFonts w:ascii="Arial Narrow" w:hAnsi="Arial Narrow"/>
          <w:sz w:val="24"/>
          <w:szCs w:val="24"/>
          <w:lang w:val="en-US"/>
        </w:rPr>
        <w:t xml:space="preserve"> </w:t>
      </w:r>
      <w:r w:rsidRPr="000702AD">
        <w:rPr>
          <w:rFonts w:ascii="Arial Narrow" w:hAnsi="Arial Narrow"/>
          <w:sz w:val="24"/>
          <w:szCs w:val="24"/>
          <w:lang w:val="en-US"/>
        </w:rPr>
        <w:t>of</w:t>
      </w:r>
      <w:r w:rsidR="0082662B">
        <w:rPr>
          <w:rFonts w:ascii="Arial Narrow" w:hAnsi="Arial Narrow"/>
          <w:sz w:val="24"/>
          <w:szCs w:val="24"/>
          <w:lang w:val="en-US"/>
        </w:rPr>
        <w:t xml:space="preserve"> </w:t>
      </w:r>
      <w:r w:rsidRPr="000702AD">
        <w:rPr>
          <w:rFonts w:ascii="Arial Narrow" w:hAnsi="Arial Narrow"/>
          <w:sz w:val="24"/>
          <w:szCs w:val="24"/>
          <w:lang w:val="en-US"/>
        </w:rPr>
        <w:t>metrology</w:t>
      </w:r>
      <w:r w:rsidR="0082662B">
        <w:rPr>
          <w:rFonts w:ascii="Arial Narrow" w:hAnsi="Arial Narrow"/>
          <w:sz w:val="24"/>
          <w:szCs w:val="24"/>
          <w:lang w:val="en-US"/>
        </w:rPr>
        <w:t xml:space="preserve"> </w:t>
      </w:r>
      <w:r w:rsidRPr="000702AD">
        <w:rPr>
          <w:rFonts w:ascii="Arial Narrow" w:hAnsi="Arial Narrow"/>
          <w:sz w:val="24"/>
          <w:szCs w:val="24"/>
          <w:lang w:val="en-US"/>
        </w:rPr>
        <w:t>institutes</w:t>
      </w:r>
      <w:r w:rsidR="0082662B">
        <w:rPr>
          <w:rFonts w:ascii="Arial Narrow" w:hAnsi="Arial Narrow"/>
          <w:sz w:val="24"/>
          <w:szCs w:val="24"/>
          <w:lang w:val="en-US"/>
        </w:rPr>
        <w:t xml:space="preserve"> </w:t>
      </w:r>
      <w:r w:rsidRPr="000702AD">
        <w:rPr>
          <w:rFonts w:ascii="Arial Narrow" w:hAnsi="Arial Narrow"/>
          <w:sz w:val="24"/>
          <w:szCs w:val="24"/>
          <w:lang w:val="en-US"/>
        </w:rPr>
        <w:t>of</w:t>
      </w:r>
      <w:r w:rsidR="0082662B">
        <w:rPr>
          <w:rFonts w:ascii="Arial Narrow" w:hAnsi="Arial Narrow"/>
          <w:sz w:val="24"/>
          <w:szCs w:val="24"/>
          <w:lang w:val="en-US"/>
        </w:rPr>
        <w:t xml:space="preserve"> </w:t>
      </w:r>
      <w:r w:rsidRPr="000702AD">
        <w:rPr>
          <w:rFonts w:ascii="Arial Narrow" w:hAnsi="Arial Narrow"/>
          <w:sz w:val="24"/>
          <w:szCs w:val="24"/>
          <w:lang w:val="en-US"/>
        </w:rPr>
        <w:t>the</w:t>
      </w:r>
      <w:r w:rsidR="0082662B">
        <w:rPr>
          <w:rFonts w:ascii="Arial Narrow" w:hAnsi="Arial Narrow"/>
          <w:sz w:val="24"/>
          <w:szCs w:val="24"/>
          <w:lang w:val="en-US"/>
        </w:rPr>
        <w:t xml:space="preserve"> </w:t>
      </w:r>
      <w:r w:rsidRPr="000702AD">
        <w:rPr>
          <w:rFonts w:ascii="Arial Narrow" w:hAnsi="Arial Narrow"/>
          <w:sz w:val="24"/>
          <w:szCs w:val="24"/>
          <w:lang w:val="en-US"/>
        </w:rPr>
        <w:t>Russian</w:t>
      </w:r>
      <w:r w:rsidR="0082662B">
        <w:rPr>
          <w:rFonts w:ascii="Arial Narrow" w:hAnsi="Arial Narrow"/>
          <w:sz w:val="24"/>
          <w:szCs w:val="24"/>
          <w:lang w:val="en-US"/>
        </w:rPr>
        <w:t xml:space="preserve"> </w:t>
      </w:r>
      <w:r w:rsidRPr="000702AD">
        <w:rPr>
          <w:rFonts w:ascii="Arial Narrow" w:hAnsi="Arial Narrow"/>
          <w:sz w:val="24"/>
          <w:szCs w:val="24"/>
          <w:lang w:val="en-US"/>
        </w:rPr>
        <w:t>Federation</w:t>
      </w:r>
      <w:r w:rsidR="0082662B">
        <w:rPr>
          <w:rFonts w:ascii="Arial Narrow" w:hAnsi="Arial Narrow"/>
          <w:sz w:val="24"/>
          <w:szCs w:val="24"/>
          <w:lang w:val="en-US"/>
        </w:rPr>
        <w:t xml:space="preserve"> </w:t>
      </w:r>
      <w:r w:rsidRPr="000702AD">
        <w:rPr>
          <w:rFonts w:ascii="Arial Narrow" w:hAnsi="Arial Narrow"/>
          <w:sz w:val="24"/>
          <w:szCs w:val="24"/>
          <w:lang w:val="en-US"/>
        </w:rPr>
        <w:t>participate</w:t>
      </w:r>
      <w:r w:rsidR="0082662B">
        <w:rPr>
          <w:rFonts w:ascii="Arial Narrow" w:hAnsi="Arial Narrow"/>
          <w:sz w:val="24"/>
          <w:szCs w:val="24"/>
          <w:lang w:val="en-US"/>
        </w:rPr>
        <w:t xml:space="preserve"> </w:t>
      </w:r>
      <w:r w:rsidRPr="000702AD">
        <w:rPr>
          <w:rFonts w:ascii="Arial Narrow" w:hAnsi="Arial Narrow"/>
          <w:sz w:val="24"/>
          <w:szCs w:val="24"/>
          <w:lang w:val="en-US"/>
        </w:rPr>
        <w:t>in</w:t>
      </w:r>
      <w:r w:rsidR="0082662B">
        <w:rPr>
          <w:rFonts w:ascii="Arial Narrow" w:hAnsi="Arial Narrow"/>
          <w:sz w:val="24"/>
          <w:szCs w:val="24"/>
          <w:lang w:val="en-US"/>
        </w:rPr>
        <w:t xml:space="preserve"> </w:t>
      </w:r>
      <w:r w:rsidRPr="000702AD">
        <w:rPr>
          <w:rFonts w:ascii="Arial Narrow" w:hAnsi="Arial Narrow"/>
          <w:sz w:val="24"/>
          <w:szCs w:val="24"/>
          <w:lang w:val="en-US"/>
        </w:rPr>
        <w:t>the</w:t>
      </w:r>
      <w:r w:rsidR="0082662B">
        <w:rPr>
          <w:rFonts w:ascii="Arial Narrow" w:hAnsi="Arial Narrow"/>
          <w:sz w:val="24"/>
          <w:szCs w:val="24"/>
          <w:lang w:val="en-US"/>
        </w:rPr>
        <w:t xml:space="preserve"> </w:t>
      </w:r>
      <w:r w:rsidRPr="000702AD">
        <w:rPr>
          <w:rFonts w:ascii="Arial Narrow" w:hAnsi="Arial Narrow"/>
          <w:sz w:val="24"/>
          <w:szCs w:val="24"/>
          <w:lang w:val="en-US"/>
        </w:rPr>
        <w:t>work</w:t>
      </w:r>
      <w:r w:rsidR="0082662B">
        <w:rPr>
          <w:rFonts w:ascii="Arial Narrow" w:hAnsi="Arial Narrow"/>
          <w:sz w:val="24"/>
          <w:szCs w:val="24"/>
          <w:lang w:val="en-US"/>
        </w:rPr>
        <w:t xml:space="preserve"> </w:t>
      </w:r>
      <w:r w:rsidRPr="000702AD">
        <w:rPr>
          <w:rFonts w:ascii="Arial Narrow" w:hAnsi="Arial Narrow"/>
          <w:sz w:val="24"/>
          <w:szCs w:val="24"/>
          <w:lang w:val="en-US"/>
        </w:rPr>
        <w:t>of</w:t>
      </w:r>
      <w:r w:rsidR="0082662B">
        <w:rPr>
          <w:rFonts w:ascii="Arial Narrow" w:hAnsi="Arial Narrow"/>
          <w:sz w:val="24"/>
          <w:szCs w:val="24"/>
          <w:lang w:val="en-US"/>
        </w:rPr>
        <w:t xml:space="preserve"> </w:t>
      </w:r>
      <w:r w:rsidRPr="000702AD">
        <w:rPr>
          <w:rFonts w:ascii="Arial Narrow" w:hAnsi="Arial Narrow"/>
          <w:sz w:val="24"/>
          <w:szCs w:val="24"/>
          <w:lang w:val="en-US"/>
        </w:rPr>
        <w:t>all</w:t>
      </w:r>
      <w:r w:rsidR="0082662B">
        <w:rPr>
          <w:rFonts w:ascii="Arial Narrow" w:hAnsi="Arial Narrow"/>
          <w:sz w:val="24"/>
          <w:szCs w:val="24"/>
          <w:lang w:val="en-US"/>
        </w:rPr>
        <w:t xml:space="preserve"> </w:t>
      </w:r>
      <w:r w:rsidRPr="000702AD">
        <w:rPr>
          <w:rFonts w:ascii="Arial Narrow" w:hAnsi="Arial Narrow"/>
          <w:sz w:val="24"/>
          <w:szCs w:val="24"/>
          <w:lang w:val="en-US"/>
        </w:rPr>
        <w:t>Consultative</w:t>
      </w:r>
      <w:r w:rsidR="0082662B">
        <w:rPr>
          <w:rFonts w:ascii="Arial Narrow" w:hAnsi="Arial Narrow"/>
          <w:sz w:val="24"/>
          <w:szCs w:val="24"/>
          <w:lang w:val="en-US"/>
        </w:rPr>
        <w:t xml:space="preserve"> </w:t>
      </w:r>
      <w:r w:rsidRPr="000702AD">
        <w:rPr>
          <w:rFonts w:ascii="Arial Narrow" w:hAnsi="Arial Narrow"/>
          <w:sz w:val="24"/>
          <w:szCs w:val="24"/>
          <w:lang w:val="en-US"/>
        </w:rPr>
        <w:t>Committees</w:t>
      </w:r>
      <w:r w:rsidR="0082662B">
        <w:rPr>
          <w:rFonts w:ascii="Arial Narrow" w:hAnsi="Arial Narrow"/>
          <w:sz w:val="24"/>
          <w:szCs w:val="24"/>
          <w:lang w:val="en-US"/>
        </w:rPr>
        <w:t xml:space="preserve"> </w:t>
      </w:r>
      <w:r w:rsidRPr="000702AD">
        <w:rPr>
          <w:rFonts w:ascii="Arial Narrow" w:hAnsi="Arial Narrow"/>
          <w:sz w:val="24"/>
          <w:szCs w:val="24"/>
          <w:lang w:val="en-US"/>
        </w:rPr>
        <w:t>of</w:t>
      </w:r>
      <w:r w:rsidR="0082662B">
        <w:rPr>
          <w:rFonts w:ascii="Arial Narrow" w:hAnsi="Arial Narrow"/>
          <w:sz w:val="24"/>
          <w:szCs w:val="24"/>
          <w:lang w:val="en-US"/>
        </w:rPr>
        <w:t xml:space="preserve"> </w:t>
      </w:r>
      <w:r w:rsidRPr="000702AD">
        <w:rPr>
          <w:rFonts w:ascii="Arial Narrow" w:hAnsi="Arial Narrow"/>
          <w:sz w:val="24"/>
          <w:szCs w:val="24"/>
          <w:lang w:val="en-US"/>
        </w:rPr>
        <w:t>the</w:t>
      </w:r>
      <w:r w:rsidR="0082662B">
        <w:rPr>
          <w:rFonts w:ascii="Arial Narrow" w:hAnsi="Arial Narrow"/>
          <w:sz w:val="24"/>
          <w:szCs w:val="24"/>
          <w:lang w:val="en-US"/>
        </w:rPr>
        <w:t xml:space="preserve"> </w:t>
      </w:r>
      <w:r w:rsidRPr="000702AD">
        <w:rPr>
          <w:rFonts w:ascii="Arial Narrow" w:hAnsi="Arial Narrow"/>
          <w:sz w:val="24"/>
          <w:szCs w:val="24"/>
          <w:lang w:val="en-US"/>
        </w:rPr>
        <w:t>international</w:t>
      </w:r>
      <w:r w:rsidR="0082662B">
        <w:rPr>
          <w:rFonts w:ascii="Arial Narrow" w:hAnsi="Arial Narrow"/>
          <w:sz w:val="24"/>
          <w:szCs w:val="24"/>
          <w:lang w:val="en-US"/>
        </w:rPr>
        <w:t xml:space="preserve"> </w:t>
      </w:r>
      <w:r w:rsidRPr="000702AD">
        <w:rPr>
          <w:rFonts w:ascii="Arial Narrow" w:hAnsi="Arial Narrow"/>
          <w:sz w:val="24"/>
          <w:szCs w:val="24"/>
          <w:lang w:val="en-US"/>
        </w:rPr>
        <w:t>Bureau</w:t>
      </w:r>
      <w:r w:rsidR="0082662B">
        <w:rPr>
          <w:rFonts w:ascii="Arial Narrow" w:hAnsi="Arial Narrow"/>
          <w:sz w:val="24"/>
          <w:szCs w:val="24"/>
          <w:lang w:val="en-US"/>
        </w:rPr>
        <w:t xml:space="preserve"> </w:t>
      </w:r>
      <w:r w:rsidRPr="000702AD">
        <w:rPr>
          <w:rFonts w:ascii="Arial Narrow" w:hAnsi="Arial Narrow"/>
          <w:sz w:val="24"/>
          <w:szCs w:val="24"/>
          <w:lang w:val="en-US"/>
        </w:rPr>
        <w:t>of</w:t>
      </w:r>
      <w:r w:rsidR="0082662B">
        <w:rPr>
          <w:rFonts w:ascii="Arial Narrow" w:hAnsi="Arial Narrow"/>
          <w:sz w:val="24"/>
          <w:szCs w:val="24"/>
          <w:lang w:val="en-US"/>
        </w:rPr>
        <w:t xml:space="preserve"> </w:t>
      </w:r>
      <w:r w:rsidRPr="000702AD">
        <w:rPr>
          <w:rFonts w:ascii="Arial Narrow" w:hAnsi="Arial Narrow"/>
          <w:sz w:val="24"/>
          <w:szCs w:val="24"/>
          <w:lang w:val="en-US"/>
        </w:rPr>
        <w:t>weights</w:t>
      </w:r>
      <w:r w:rsidR="0082662B">
        <w:rPr>
          <w:rFonts w:ascii="Arial Narrow" w:hAnsi="Arial Narrow"/>
          <w:sz w:val="24"/>
          <w:szCs w:val="24"/>
          <w:lang w:val="en-US"/>
        </w:rPr>
        <w:t xml:space="preserve"> </w:t>
      </w:r>
      <w:r w:rsidRPr="000702AD">
        <w:rPr>
          <w:rFonts w:ascii="Arial Narrow" w:hAnsi="Arial Narrow"/>
          <w:sz w:val="24"/>
          <w:szCs w:val="24"/>
          <w:lang w:val="en-US"/>
        </w:rPr>
        <w:t>and</w:t>
      </w:r>
      <w:r w:rsidR="0082662B">
        <w:rPr>
          <w:rFonts w:ascii="Arial Narrow" w:hAnsi="Arial Narrow"/>
          <w:sz w:val="24"/>
          <w:szCs w:val="24"/>
          <w:lang w:val="en-US"/>
        </w:rPr>
        <w:t xml:space="preserve"> </w:t>
      </w:r>
      <w:r w:rsidRPr="000702AD">
        <w:rPr>
          <w:rFonts w:ascii="Arial Narrow" w:hAnsi="Arial Narrow"/>
          <w:sz w:val="24"/>
          <w:szCs w:val="24"/>
          <w:lang w:val="en-US"/>
        </w:rPr>
        <w:t>measures.</w:t>
      </w:r>
    </w:p>
    <w:p w:rsidR="006A5521" w:rsidRPr="00CD7D7B" w:rsidRDefault="00962183"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Arial Narrow" w:hAnsi="Arial Narrow" w:cstheme="minorHAnsi"/>
          <w:bCs/>
          <w:sz w:val="24"/>
          <w:szCs w:val="24"/>
          <w:u w:val="single"/>
        </w:rPr>
      </w:pPr>
      <w:r>
        <w:rPr>
          <w:rFonts w:ascii="Arial Narrow" w:hAnsi="Arial Narrow" w:cstheme="minorHAnsi"/>
          <w:bCs/>
          <w:sz w:val="24"/>
          <w:szCs w:val="24"/>
          <w:u w:val="single"/>
          <w:lang w:val="en-US"/>
        </w:rPr>
        <w:t>Designated</w:t>
      </w:r>
      <w:r w:rsidR="0082662B">
        <w:rPr>
          <w:rFonts w:ascii="Arial Narrow" w:hAnsi="Arial Narrow" w:cstheme="minorHAnsi"/>
          <w:bCs/>
          <w:sz w:val="24"/>
          <w:szCs w:val="24"/>
          <w:u w:val="single"/>
          <w:lang w:val="en-US"/>
        </w:rPr>
        <w:t xml:space="preserve"> </w:t>
      </w:r>
      <w:r>
        <w:rPr>
          <w:rFonts w:ascii="Arial Narrow" w:hAnsi="Arial Narrow" w:cstheme="minorHAnsi"/>
          <w:bCs/>
          <w:sz w:val="24"/>
          <w:szCs w:val="24"/>
          <w:u w:val="single"/>
          <w:lang w:val="en-US"/>
        </w:rPr>
        <w:t>institutions</w:t>
      </w:r>
      <w:r w:rsidR="006A5521" w:rsidRPr="00CD7D7B">
        <w:rPr>
          <w:rFonts w:ascii="Arial Narrow" w:hAnsi="Arial Narrow" w:cstheme="minorHAnsi"/>
          <w:bCs/>
          <w:sz w:val="24"/>
          <w:szCs w:val="24"/>
          <w:u w:val="single"/>
        </w:rPr>
        <w:t>:</w:t>
      </w:r>
      <w:r w:rsidR="0082662B">
        <w:rPr>
          <w:rFonts w:ascii="Arial Narrow" w:hAnsi="Arial Narrow" w:cstheme="minorHAnsi"/>
          <w:bCs/>
          <w:sz w:val="24"/>
          <w:szCs w:val="24"/>
          <w:u w:val="single"/>
        </w:rPr>
        <w:t xml:space="preserve"> </w:t>
      </w:r>
    </w:p>
    <w:p w:rsidR="000702AD" w:rsidRPr="00962183" w:rsidRDefault="000702AD" w:rsidP="000702AD">
      <w:pPr>
        <w:pStyle w:val="afa"/>
        <w:spacing w:line="276" w:lineRule="auto"/>
        <w:rPr>
          <w:rStyle w:val="tlid-translation"/>
        </w:rPr>
      </w:pPr>
      <w:r w:rsidRPr="00962183">
        <w:rPr>
          <w:rStyle w:val="tlid-translation"/>
        </w:rPr>
        <w:t>VNIIM</w:t>
      </w:r>
      <w:r w:rsidR="0082662B">
        <w:rPr>
          <w:rStyle w:val="tlid-translation"/>
        </w:rPr>
        <w:t xml:space="preserve"> </w:t>
      </w:r>
      <w:r w:rsidRPr="00962183">
        <w:rPr>
          <w:rStyle w:val="tlid-translation"/>
        </w:rPr>
        <w:t>is</w:t>
      </w:r>
      <w:r w:rsidR="0082662B">
        <w:rPr>
          <w:rStyle w:val="tlid-translation"/>
        </w:rPr>
        <w:t xml:space="preserve"> </w:t>
      </w:r>
      <w:r w:rsidRPr="00962183">
        <w:rPr>
          <w:rStyle w:val="tlid-translation"/>
        </w:rPr>
        <w:t>a</w:t>
      </w:r>
      <w:r w:rsidR="0082662B">
        <w:rPr>
          <w:rStyle w:val="tlid-translation"/>
        </w:rPr>
        <w:t xml:space="preserve"> </w:t>
      </w:r>
      <w:r w:rsidRPr="00962183">
        <w:rPr>
          <w:rStyle w:val="tlid-translation"/>
        </w:rPr>
        <w:t>signatory</w:t>
      </w:r>
      <w:r w:rsidR="0082662B">
        <w:rPr>
          <w:rStyle w:val="tlid-translation"/>
        </w:rPr>
        <w:t xml:space="preserve"> </w:t>
      </w:r>
      <w:r w:rsidRPr="00962183">
        <w:rPr>
          <w:rStyle w:val="tlid-translation"/>
        </w:rPr>
        <w:t>of</w:t>
      </w:r>
      <w:r w:rsidR="0082662B">
        <w:rPr>
          <w:rStyle w:val="tlid-translation"/>
        </w:rPr>
        <w:t xml:space="preserve"> </w:t>
      </w:r>
      <w:r w:rsidRPr="00962183">
        <w:rPr>
          <w:rStyle w:val="tlid-translation"/>
        </w:rPr>
        <w:t>the</w:t>
      </w:r>
      <w:r w:rsidR="0082662B">
        <w:rPr>
          <w:rStyle w:val="tlid-translation"/>
        </w:rPr>
        <w:t xml:space="preserve"> </w:t>
      </w:r>
      <w:r w:rsidRPr="00962183">
        <w:rPr>
          <w:rStyle w:val="tlid-translation"/>
        </w:rPr>
        <w:t>CIPM</w:t>
      </w:r>
      <w:r w:rsidR="0082662B">
        <w:rPr>
          <w:rStyle w:val="tlid-translation"/>
        </w:rPr>
        <w:t xml:space="preserve"> </w:t>
      </w:r>
      <w:r w:rsidRPr="00962183">
        <w:rPr>
          <w:rStyle w:val="tlid-translation"/>
        </w:rPr>
        <w:t>MRA</w:t>
      </w:r>
      <w:r w:rsidR="0082662B">
        <w:rPr>
          <w:rStyle w:val="tlid-translation"/>
        </w:rPr>
        <w:t xml:space="preserve"> </w:t>
      </w:r>
      <w:r w:rsidRPr="00962183">
        <w:rPr>
          <w:rStyle w:val="tlid-translation"/>
        </w:rPr>
        <w:t>and</w:t>
      </w:r>
      <w:r w:rsidR="0082662B">
        <w:rPr>
          <w:rStyle w:val="tlid-translation"/>
        </w:rPr>
        <w:t xml:space="preserve"> </w:t>
      </w:r>
      <w:r w:rsidRPr="00962183">
        <w:rPr>
          <w:rStyle w:val="tlid-translation"/>
        </w:rPr>
        <w:t>may</w:t>
      </w:r>
      <w:r w:rsidR="0082662B">
        <w:rPr>
          <w:rStyle w:val="tlid-translation"/>
        </w:rPr>
        <w:t xml:space="preserve"> </w:t>
      </w:r>
      <w:r w:rsidRPr="00962183">
        <w:rPr>
          <w:rStyle w:val="tlid-translation"/>
        </w:rPr>
        <w:t>use</w:t>
      </w:r>
      <w:r w:rsidR="0082662B">
        <w:rPr>
          <w:rStyle w:val="tlid-translation"/>
        </w:rPr>
        <w:t xml:space="preserve"> </w:t>
      </w:r>
      <w:r w:rsidRPr="00962183">
        <w:rPr>
          <w:rStyle w:val="tlid-translation"/>
        </w:rPr>
        <w:t>the</w:t>
      </w:r>
      <w:r w:rsidR="0082662B">
        <w:rPr>
          <w:rStyle w:val="tlid-translation"/>
        </w:rPr>
        <w:t xml:space="preserve"> </w:t>
      </w:r>
      <w:r w:rsidRPr="00962183">
        <w:rPr>
          <w:rStyle w:val="tlid-translation"/>
        </w:rPr>
        <w:t>CI</w:t>
      </w:r>
      <w:r w:rsidR="006431D5">
        <w:rPr>
          <w:rStyle w:val="tlid-translation"/>
        </w:rPr>
        <w:t>PM</w:t>
      </w:r>
      <w:r w:rsidR="0082662B">
        <w:rPr>
          <w:rStyle w:val="tlid-translation"/>
        </w:rPr>
        <w:t xml:space="preserve"> </w:t>
      </w:r>
      <w:r w:rsidR="006431D5">
        <w:rPr>
          <w:rStyle w:val="tlid-translation"/>
        </w:rPr>
        <w:t>MRA</w:t>
      </w:r>
      <w:r w:rsidR="0082662B">
        <w:rPr>
          <w:rStyle w:val="tlid-translation"/>
        </w:rPr>
        <w:t xml:space="preserve"> </w:t>
      </w:r>
      <w:r w:rsidR="006431D5">
        <w:rPr>
          <w:rStyle w:val="tlid-translation"/>
        </w:rPr>
        <w:t>logo</w:t>
      </w:r>
      <w:r w:rsidR="0082662B">
        <w:rPr>
          <w:rStyle w:val="tlid-translation"/>
        </w:rPr>
        <w:t xml:space="preserve"> </w:t>
      </w:r>
      <w:r w:rsidR="006431D5">
        <w:rPr>
          <w:rStyle w:val="tlid-translation"/>
        </w:rPr>
        <w:t>since</w:t>
      </w:r>
      <w:r w:rsidR="0082662B">
        <w:rPr>
          <w:rStyle w:val="tlid-translation"/>
        </w:rPr>
        <w:t xml:space="preserve"> </w:t>
      </w:r>
      <w:r w:rsidR="00A87780">
        <w:rPr>
          <w:rStyle w:val="tlid-translation"/>
        </w:rPr>
        <w:t>13</w:t>
      </w:r>
      <w:r w:rsidR="00A87780" w:rsidRPr="00A87780">
        <w:rPr>
          <w:rStyle w:val="tlid-translation"/>
          <w:lang w:val="en-US"/>
        </w:rPr>
        <w:t xml:space="preserve"> </w:t>
      </w:r>
      <w:r w:rsidR="006431D5">
        <w:rPr>
          <w:rStyle w:val="tlid-translation"/>
        </w:rPr>
        <w:t>October</w:t>
      </w:r>
      <w:r w:rsidR="0082662B">
        <w:rPr>
          <w:rStyle w:val="tlid-translation"/>
        </w:rPr>
        <w:t xml:space="preserve"> </w:t>
      </w:r>
      <w:r w:rsidRPr="00962183">
        <w:rPr>
          <w:rStyle w:val="tlid-translation"/>
        </w:rPr>
        <w:t>2006.</w:t>
      </w:r>
    </w:p>
    <w:p w:rsidR="00962183" w:rsidRPr="00962183" w:rsidRDefault="00962183" w:rsidP="00525955">
      <w:pPr>
        <w:pStyle w:val="afa"/>
        <w:spacing w:line="276" w:lineRule="auto"/>
        <w:rPr>
          <w:rStyle w:val="tlid-translation"/>
        </w:rPr>
      </w:pPr>
      <w:r w:rsidRPr="00962183">
        <w:rPr>
          <w:rStyle w:val="tlid-translation"/>
        </w:rPr>
        <w:t>VNIIFTRI</w:t>
      </w:r>
      <w:r w:rsidR="0082662B">
        <w:rPr>
          <w:rStyle w:val="tlid-translation"/>
        </w:rPr>
        <w:t xml:space="preserve"> </w:t>
      </w:r>
      <w:r w:rsidRPr="00962183">
        <w:rPr>
          <w:rStyle w:val="tlid-translation"/>
        </w:rPr>
        <w:t>is</w:t>
      </w:r>
      <w:r w:rsidR="0082662B">
        <w:rPr>
          <w:rStyle w:val="tlid-translation"/>
        </w:rPr>
        <w:t xml:space="preserve"> </w:t>
      </w:r>
      <w:r w:rsidRPr="00962183">
        <w:rPr>
          <w:rStyle w:val="tlid-translation"/>
        </w:rPr>
        <w:t>a</w:t>
      </w:r>
      <w:r w:rsidR="0082662B">
        <w:rPr>
          <w:rStyle w:val="tlid-translation"/>
        </w:rPr>
        <w:t xml:space="preserve"> </w:t>
      </w:r>
      <w:r w:rsidRPr="00962183">
        <w:rPr>
          <w:rStyle w:val="tlid-translation"/>
        </w:rPr>
        <w:t>signatory</w:t>
      </w:r>
      <w:r w:rsidR="0082662B">
        <w:rPr>
          <w:rStyle w:val="tlid-translation"/>
        </w:rPr>
        <w:t xml:space="preserve"> </w:t>
      </w:r>
      <w:r w:rsidRPr="00962183">
        <w:rPr>
          <w:rStyle w:val="tlid-translation"/>
        </w:rPr>
        <w:t>of</w:t>
      </w:r>
      <w:r w:rsidR="0082662B">
        <w:rPr>
          <w:rStyle w:val="tlid-translation"/>
        </w:rPr>
        <w:t xml:space="preserve"> </w:t>
      </w:r>
      <w:r w:rsidRPr="00962183">
        <w:rPr>
          <w:rStyle w:val="tlid-translation"/>
        </w:rPr>
        <w:t>the</w:t>
      </w:r>
      <w:r w:rsidR="0082662B">
        <w:rPr>
          <w:rStyle w:val="tlid-translation"/>
        </w:rPr>
        <w:t xml:space="preserve"> </w:t>
      </w:r>
      <w:r w:rsidRPr="00962183">
        <w:rPr>
          <w:rStyle w:val="tlid-translation"/>
        </w:rPr>
        <w:t>CIPM</w:t>
      </w:r>
      <w:r w:rsidR="0082662B">
        <w:rPr>
          <w:rStyle w:val="tlid-translation"/>
        </w:rPr>
        <w:t xml:space="preserve"> </w:t>
      </w:r>
      <w:r w:rsidRPr="00962183">
        <w:rPr>
          <w:rStyle w:val="tlid-translation"/>
        </w:rPr>
        <w:t>MRA</w:t>
      </w:r>
      <w:r w:rsidR="0082662B">
        <w:rPr>
          <w:rStyle w:val="tlid-translation"/>
        </w:rPr>
        <w:t xml:space="preserve"> </w:t>
      </w:r>
      <w:r w:rsidRPr="00962183">
        <w:rPr>
          <w:rStyle w:val="tlid-translation"/>
        </w:rPr>
        <w:t>and</w:t>
      </w:r>
      <w:r w:rsidR="0082662B">
        <w:rPr>
          <w:rStyle w:val="tlid-translation"/>
        </w:rPr>
        <w:t xml:space="preserve"> </w:t>
      </w:r>
      <w:r w:rsidRPr="00962183">
        <w:rPr>
          <w:rStyle w:val="tlid-translation"/>
        </w:rPr>
        <w:t>may</w:t>
      </w:r>
      <w:r w:rsidR="0082662B">
        <w:rPr>
          <w:rStyle w:val="tlid-translation"/>
        </w:rPr>
        <w:t xml:space="preserve"> </w:t>
      </w:r>
      <w:r w:rsidRPr="00962183">
        <w:rPr>
          <w:rStyle w:val="tlid-translation"/>
        </w:rPr>
        <w:t>use</w:t>
      </w:r>
      <w:r w:rsidR="0082662B">
        <w:rPr>
          <w:rStyle w:val="tlid-translation"/>
        </w:rPr>
        <w:t xml:space="preserve"> </w:t>
      </w:r>
      <w:r w:rsidRPr="00962183">
        <w:rPr>
          <w:rStyle w:val="tlid-translation"/>
        </w:rPr>
        <w:t>the</w:t>
      </w:r>
      <w:r w:rsidR="0082662B">
        <w:rPr>
          <w:rStyle w:val="tlid-translation"/>
        </w:rPr>
        <w:t xml:space="preserve"> </w:t>
      </w:r>
      <w:r w:rsidRPr="00962183">
        <w:rPr>
          <w:rStyle w:val="tlid-translation"/>
        </w:rPr>
        <w:t>CIPM</w:t>
      </w:r>
      <w:r w:rsidR="0082662B">
        <w:rPr>
          <w:rStyle w:val="tlid-translation"/>
        </w:rPr>
        <w:t xml:space="preserve"> </w:t>
      </w:r>
      <w:r w:rsidRPr="00962183">
        <w:rPr>
          <w:rStyle w:val="tlid-translation"/>
        </w:rPr>
        <w:t>MRA</w:t>
      </w:r>
      <w:r w:rsidR="0082662B">
        <w:rPr>
          <w:rStyle w:val="tlid-translation"/>
        </w:rPr>
        <w:t xml:space="preserve"> </w:t>
      </w:r>
      <w:r w:rsidRPr="00962183">
        <w:rPr>
          <w:rStyle w:val="tlid-translation"/>
        </w:rPr>
        <w:t>logo</w:t>
      </w:r>
      <w:r w:rsidR="0082662B">
        <w:rPr>
          <w:rStyle w:val="tlid-translation"/>
        </w:rPr>
        <w:t xml:space="preserve"> </w:t>
      </w:r>
      <w:r w:rsidRPr="00962183">
        <w:rPr>
          <w:rStyle w:val="tlid-translation"/>
        </w:rPr>
        <w:t>since</w:t>
      </w:r>
      <w:r w:rsidR="0082662B">
        <w:rPr>
          <w:rStyle w:val="tlid-translation"/>
        </w:rPr>
        <w:t xml:space="preserve"> </w:t>
      </w:r>
      <w:r w:rsidR="00DA17F0" w:rsidRPr="00962183">
        <w:rPr>
          <w:rStyle w:val="tlid-translation"/>
        </w:rPr>
        <w:t>13</w:t>
      </w:r>
      <w:r w:rsidR="00DA17F0">
        <w:rPr>
          <w:rStyle w:val="tlid-translation"/>
        </w:rPr>
        <w:t xml:space="preserve"> </w:t>
      </w:r>
      <w:r w:rsidRPr="00962183">
        <w:rPr>
          <w:rStyle w:val="tlid-translation"/>
        </w:rPr>
        <w:t>November</w:t>
      </w:r>
      <w:r w:rsidR="0082662B">
        <w:rPr>
          <w:rStyle w:val="tlid-translation"/>
        </w:rPr>
        <w:t xml:space="preserve"> </w:t>
      </w:r>
      <w:r w:rsidRPr="00962183">
        <w:rPr>
          <w:rStyle w:val="tlid-translation"/>
        </w:rPr>
        <w:t>2006.</w:t>
      </w:r>
    </w:p>
    <w:p w:rsidR="000702AD" w:rsidRPr="00962183" w:rsidRDefault="000702AD" w:rsidP="000702AD">
      <w:pPr>
        <w:pStyle w:val="afa"/>
        <w:spacing w:line="276" w:lineRule="auto"/>
        <w:rPr>
          <w:rStyle w:val="tlid-translation"/>
        </w:rPr>
      </w:pPr>
      <w:r w:rsidRPr="00962183">
        <w:rPr>
          <w:rStyle w:val="tlid-translation"/>
        </w:rPr>
        <w:t>VNIIOFI</w:t>
      </w:r>
      <w:r w:rsidR="0082662B">
        <w:rPr>
          <w:rStyle w:val="tlid-translation"/>
        </w:rPr>
        <w:t xml:space="preserve"> </w:t>
      </w:r>
      <w:r w:rsidRPr="00962183">
        <w:rPr>
          <w:rStyle w:val="tlid-translation"/>
        </w:rPr>
        <w:t>is</w:t>
      </w:r>
      <w:r w:rsidR="0082662B">
        <w:rPr>
          <w:rStyle w:val="tlid-translation"/>
        </w:rPr>
        <w:t xml:space="preserve"> </w:t>
      </w:r>
      <w:r w:rsidRPr="00962183">
        <w:rPr>
          <w:rStyle w:val="tlid-translation"/>
        </w:rPr>
        <w:t>a</w:t>
      </w:r>
      <w:r w:rsidR="0082662B">
        <w:rPr>
          <w:rStyle w:val="tlid-translation"/>
        </w:rPr>
        <w:t xml:space="preserve"> </w:t>
      </w:r>
      <w:r w:rsidRPr="00962183">
        <w:rPr>
          <w:rStyle w:val="tlid-translation"/>
        </w:rPr>
        <w:t>signatory</w:t>
      </w:r>
      <w:r w:rsidR="0082662B">
        <w:rPr>
          <w:rStyle w:val="tlid-translation"/>
        </w:rPr>
        <w:t xml:space="preserve"> </w:t>
      </w:r>
      <w:r w:rsidRPr="00962183">
        <w:rPr>
          <w:rStyle w:val="tlid-translation"/>
        </w:rPr>
        <w:t>of</w:t>
      </w:r>
      <w:r w:rsidR="0082662B">
        <w:rPr>
          <w:rStyle w:val="tlid-translation"/>
        </w:rPr>
        <w:t xml:space="preserve"> </w:t>
      </w:r>
      <w:r w:rsidRPr="00962183">
        <w:rPr>
          <w:rStyle w:val="tlid-translation"/>
        </w:rPr>
        <w:t>the</w:t>
      </w:r>
      <w:r w:rsidR="0082662B">
        <w:rPr>
          <w:rStyle w:val="tlid-translation"/>
        </w:rPr>
        <w:t xml:space="preserve"> </w:t>
      </w:r>
      <w:r w:rsidRPr="00962183">
        <w:rPr>
          <w:rStyle w:val="tlid-translation"/>
        </w:rPr>
        <w:t>CIPM</w:t>
      </w:r>
      <w:r w:rsidR="0082662B">
        <w:rPr>
          <w:rStyle w:val="tlid-translation"/>
        </w:rPr>
        <w:t xml:space="preserve"> </w:t>
      </w:r>
      <w:r w:rsidRPr="00962183">
        <w:rPr>
          <w:rStyle w:val="tlid-translation"/>
        </w:rPr>
        <w:t>MRA</w:t>
      </w:r>
      <w:r w:rsidR="0082662B">
        <w:rPr>
          <w:rStyle w:val="tlid-translation"/>
        </w:rPr>
        <w:t xml:space="preserve"> </w:t>
      </w:r>
      <w:r w:rsidRPr="00962183">
        <w:rPr>
          <w:rStyle w:val="tlid-translation"/>
        </w:rPr>
        <w:t>and</w:t>
      </w:r>
      <w:r w:rsidR="0082662B">
        <w:rPr>
          <w:rStyle w:val="tlid-translation"/>
        </w:rPr>
        <w:t xml:space="preserve"> </w:t>
      </w:r>
      <w:r w:rsidRPr="00962183">
        <w:rPr>
          <w:rStyle w:val="tlid-translation"/>
        </w:rPr>
        <w:t>may</w:t>
      </w:r>
      <w:r w:rsidR="0082662B">
        <w:rPr>
          <w:rStyle w:val="tlid-translation"/>
        </w:rPr>
        <w:t xml:space="preserve"> </w:t>
      </w:r>
      <w:r w:rsidRPr="00962183">
        <w:rPr>
          <w:rStyle w:val="tlid-translation"/>
        </w:rPr>
        <w:t>use</w:t>
      </w:r>
      <w:r w:rsidR="0082662B">
        <w:rPr>
          <w:rStyle w:val="tlid-translation"/>
        </w:rPr>
        <w:t xml:space="preserve"> </w:t>
      </w:r>
      <w:r w:rsidRPr="00962183">
        <w:rPr>
          <w:rStyle w:val="tlid-translation"/>
        </w:rPr>
        <w:t>the</w:t>
      </w:r>
      <w:r w:rsidR="0082662B">
        <w:rPr>
          <w:rStyle w:val="tlid-translation"/>
        </w:rPr>
        <w:t xml:space="preserve"> </w:t>
      </w:r>
      <w:r w:rsidRPr="00962183">
        <w:rPr>
          <w:rStyle w:val="tlid-translation"/>
        </w:rPr>
        <w:t>CIPM</w:t>
      </w:r>
      <w:r w:rsidR="0082662B">
        <w:rPr>
          <w:rStyle w:val="tlid-translation"/>
        </w:rPr>
        <w:t xml:space="preserve"> </w:t>
      </w:r>
      <w:r w:rsidRPr="00962183">
        <w:rPr>
          <w:rStyle w:val="tlid-translation"/>
        </w:rPr>
        <w:t>MRA</w:t>
      </w:r>
      <w:r w:rsidR="0082662B">
        <w:rPr>
          <w:rStyle w:val="tlid-translation"/>
        </w:rPr>
        <w:t xml:space="preserve"> </w:t>
      </w:r>
      <w:r w:rsidRPr="00962183">
        <w:rPr>
          <w:rStyle w:val="tlid-translation"/>
        </w:rPr>
        <w:t>logo</w:t>
      </w:r>
      <w:r w:rsidR="0082662B">
        <w:rPr>
          <w:rStyle w:val="tlid-translation"/>
        </w:rPr>
        <w:t xml:space="preserve"> </w:t>
      </w:r>
      <w:r w:rsidRPr="00962183">
        <w:rPr>
          <w:rStyle w:val="tlid-translation"/>
        </w:rPr>
        <w:t>since</w:t>
      </w:r>
      <w:r w:rsidR="00DA17F0" w:rsidRPr="00DA17F0">
        <w:rPr>
          <w:rStyle w:val="tlid-translation"/>
          <w:lang w:val="en-US"/>
        </w:rPr>
        <w:t xml:space="preserve"> 14</w:t>
      </w:r>
      <w:r w:rsidR="0082662B">
        <w:rPr>
          <w:rStyle w:val="tlid-translation"/>
        </w:rPr>
        <w:t xml:space="preserve"> </w:t>
      </w:r>
      <w:r w:rsidRPr="00962183">
        <w:rPr>
          <w:rStyle w:val="tlid-translation"/>
        </w:rPr>
        <w:t>November</w:t>
      </w:r>
      <w:r w:rsidR="0082662B">
        <w:rPr>
          <w:rStyle w:val="tlid-translation"/>
        </w:rPr>
        <w:t xml:space="preserve"> </w:t>
      </w:r>
      <w:r w:rsidRPr="00962183">
        <w:rPr>
          <w:rStyle w:val="tlid-translation"/>
        </w:rPr>
        <w:t>2006.</w:t>
      </w:r>
    </w:p>
    <w:p w:rsidR="00962183" w:rsidRPr="00962183" w:rsidRDefault="00962183" w:rsidP="00525955">
      <w:pPr>
        <w:pStyle w:val="afa"/>
        <w:spacing w:line="276" w:lineRule="auto"/>
        <w:rPr>
          <w:rStyle w:val="tlid-translation"/>
        </w:rPr>
      </w:pPr>
      <w:r w:rsidRPr="00962183">
        <w:rPr>
          <w:rStyle w:val="tlid-translation"/>
        </w:rPr>
        <w:t>VNIIMS</w:t>
      </w:r>
      <w:r w:rsidR="0082662B">
        <w:rPr>
          <w:rStyle w:val="tlid-translation"/>
        </w:rPr>
        <w:t xml:space="preserve"> </w:t>
      </w:r>
      <w:r w:rsidRPr="00962183">
        <w:rPr>
          <w:rStyle w:val="tlid-translation"/>
        </w:rPr>
        <w:t>is</w:t>
      </w:r>
      <w:r w:rsidR="0082662B">
        <w:rPr>
          <w:rStyle w:val="tlid-translation"/>
        </w:rPr>
        <w:t xml:space="preserve"> </w:t>
      </w:r>
      <w:r w:rsidRPr="00962183">
        <w:rPr>
          <w:rStyle w:val="tlid-translation"/>
        </w:rPr>
        <w:t>a</w:t>
      </w:r>
      <w:r w:rsidR="0082662B">
        <w:rPr>
          <w:rStyle w:val="tlid-translation"/>
        </w:rPr>
        <w:t xml:space="preserve"> </w:t>
      </w:r>
      <w:r w:rsidRPr="00962183">
        <w:rPr>
          <w:rStyle w:val="tlid-translation"/>
        </w:rPr>
        <w:t>signatory</w:t>
      </w:r>
      <w:r w:rsidR="0082662B">
        <w:rPr>
          <w:rStyle w:val="tlid-translation"/>
        </w:rPr>
        <w:t xml:space="preserve"> </w:t>
      </w:r>
      <w:r w:rsidRPr="00962183">
        <w:rPr>
          <w:rStyle w:val="tlid-translation"/>
        </w:rPr>
        <w:t>of</w:t>
      </w:r>
      <w:r w:rsidR="0082662B">
        <w:rPr>
          <w:rStyle w:val="tlid-translation"/>
        </w:rPr>
        <w:t xml:space="preserve"> </w:t>
      </w:r>
      <w:r w:rsidRPr="00962183">
        <w:rPr>
          <w:rStyle w:val="tlid-translation"/>
        </w:rPr>
        <w:t>the</w:t>
      </w:r>
      <w:r w:rsidR="0082662B">
        <w:rPr>
          <w:rStyle w:val="tlid-translation"/>
        </w:rPr>
        <w:t xml:space="preserve"> </w:t>
      </w:r>
      <w:r w:rsidRPr="00962183">
        <w:rPr>
          <w:rStyle w:val="tlid-translation"/>
        </w:rPr>
        <w:t>CIPM</w:t>
      </w:r>
      <w:r w:rsidR="0082662B">
        <w:rPr>
          <w:rStyle w:val="tlid-translation"/>
        </w:rPr>
        <w:t xml:space="preserve"> </w:t>
      </w:r>
      <w:r w:rsidRPr="00962183">
        <w:rPr>
          <w:rStyle w:val="tlid-translation"/>
        </w:rPr>
        <w:t>MRA</w:t>
      </w:r>
      <w:r w:rsidR="0082662B">
        <w:rPr>
          <w:rStyle w:val="tlid-translation"/>
        </w:rPr>
        <w:t xml:space="preserve"> </w:t>
      </w:r>
      <w:r w:rsidRPr="00962183">
        <w:rPr>
          <w:rStyle w:val="tlid-translation"/>
        </w:rPr>
        <w:t>and</w:t>
      </w:r>
      <w:r w:rsidR="0082662B">
        <w:rPr>
          <w:rStyle w:val="tlid-translation"/>
        </w:rPr>
        <w:t xml:space="preserve"> </w:t>
      </w:r>
      <w:r w:rsidRPr="00962183">
        <w:rPr>
          <w:rStyle w:val="tlid-translation"/>
        </w:rPr>
        <w:t>may</w:t>
      </w:r>
      <w:r w:rsidR="0082662B">
        <w:rPr>
          <w:rStyle w:val="tlid-translation"/>
        </w:rPr>
        <w:t xml:space="preserve"> </w:t>
      </w:r>
      <w:r w:rsidRPr="00962183">
        <w:rPr>
          <w:rStyle w:val="tlid-translation"/>
        </w:rPr>
        <w:t>use</w:t>
      </w:r>
      <w:r w:rsidR="0082662B">
        <w:rPr>
          <w:rStyle w:val="tlid-translation"/>
        </w:rPr>
        <w:t xml:space="preserve"> </w:t>
      </w:r>
      <w:r w:rsidRPr="00962183">
        <w:rPr>
          <w:rStyle w:val="tlid-translation"/>
        </w:rPr>
        <w:t>the</w:t>
      </w:r>
      <w:r w:rsidR="0082662B">
        <w:rPr>
          <w:rStyle w:val="tlid-translation"/>
        </w:rPr>
        <w:t xml:space="preserve"> </w:t>
      </w:r>
      <w:r w:rsidRPr="00962183">
        <w:rPr>
          <w:rStyle w:val="tlid-translation"/>
        </w:rPr>
        <w:t>CIPM</w:t>
      </w:r>
      <w:r w:rsidR="0082662B">
        <w:rPr>
          <w:rStyle w:val="tlid-translation"/>
        </w:rPr>
        <w:t xml:space="preserve"> </w:t>
      </w:r>
      <w:r w:rsidRPr="00962183">
        <w:rPr>
          <w:rStyle w:val="tlid-translation"/>
        </w:rPr>
        <w:t>MRA</w:t>
      </w:r>
      <w:r w:rsidR="0082662B">
        <w:rPr>
          <w:rStyle w:val="tlid-translation"/>
        </w:rPr>
        <w:t xml:space="preserve"> </w:t>
      </w:r>
      <w:r w:rsidRPr="00962183">
        <w:rPr>
          <w:rStyle w:val="tlid-translation"/>
        </w:rPr>
        <w:t>logo</w:t>
      </w:r>
      <w:r w:rsidR="0082662B">
        <w:rPr>
          <w:rStyle w:val="tlid-translation"/>
        </w:rPr>
        <w:t xml:space="preserve"> </w:t>
      </w:r>
      <w:r w:rsidRPr="00962183">
        <w:rPr>
          <w:rStyle w:val="tlid-translation"/>
        </w:rPr>
        <w:t>since</w:t>
      </w:r>
      <w:r w:rsidR="0082662B">
        <w:rPr>
          <w:rStyle w:val="tlid-translation"/>
        </w:rPr>
        <w:t xml:space="preserve"> </w:t>
      </w:r>
      <w:r w:rsidR="00DA17F0" w:rsidRPr="00DA17F0">
        <w:rPr>
          <w:rStyle w:val="tlid-translation"/>
          <w:lang w:val="en-US"/>
        </w:rPr>
        <w:t xml:space="preserve">07 </w:t>
      </w:r>
      <w:r w:rsidRPr="00962183">
        <w:rPr>
          <w:rStyle w:val="tlid-translation"/>
        </w:rPr>
        <w:t>November</w:t>
      </w:r>
      <w:r w:rsidR="0082662B">
        <w:rPr>
          <w:rStyle w:val="tlid-translation"/>
        </w:rPr>
        <w:t xml:space="preserve"> </w:t>
      </w:r>
      <w:r w:rsidRPr="00962183">
        <w:rPr>
          <w:rStyle w:val="tlid-translation"/>
        </w:rPr>
        <w:t>2006.</w:t>
      </w:r>
    </w:p>
    <w:p w:rsidR="00472BA5" w:rsidRDefault="00472BA5"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Arial Narrow" w:hAnsi="Arial Narrow" w:cstheme="minorHAnsi"/>
          <w:bCs/>
          <w:sz w:val="24"/>
          <w:szCs w:val="24"/>
          <w:lang w:val="en-US"/>
        </w:rPr>
      </w:pPr>
    </w:p>
    <w:p w:rsidR="002F5A4B" w:rsidRPr="005103F9" w:rsidRDefault="002F5A4B"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Arial Narrow" w:hAnsi="Arial Narrow" w:cstheme="minorHAnsi"/>
          <w:sz w:val="24"/>
          <w:szCs w:val="24"/>
          <w:lang w:val="en-US"/>
        </w:rPr>
      </w:pPr>
      <w:r w:rsidRPr="005103F9">
        <w:rPr>
          <w:rFonts w:ascii="Arial Narrow" w:hAnsi="Arial Narrow" w:cstheme="minorHAnsi"/>
          <w:bCs/>
          <w:sz w:val="24"/>
          <w:szCs w:val="24"/>
          <w:lang w:val="en-US"/>
        </w:rPr>
        <w:t>The</w:t>
      </w:r>
      <w:r w:rsidR="0082662B" w:rsidRPr="005103F9">
        <w:rPr>
          <w:rFonts w:ascii="Arial Narrow" w:hAnsi="Arial Narrow" w:cstheme="minorHAnsi"/>
          <w:bCs/>
          <w:sz w:val="24"/>
          <w:szCs w:val="24"/>
          <w:lang w:val="en-US"/>
        </w:rPr>
        <w:t xml:space="preserve"> </w:t>
      </w:r>
      <w:r w:rsidRPr="005103F9">
        <w:rPr>
          <w:rFonts w:ascii="Arial Narrow" w:hAnsi="Arial Narrow" w:cstheme="minorHAnsi"/>
          <w:bCs/>
          <w:sz w:val="24"/>
          <w:szCs w:val="24"/>
          <w:lang w:val="en-US"/>
        </w:rPr>
        <w:t>information</w:t>
      </w:r>
      <w:r w:rsidR="0082662B" w:rsidRPr="005103F9">
        <w:rPr>
          <w:rFonts w:ascii="Arial Narrow" w:hAnsi="Arial Narrow" w:cstheme="minorHAnsi"/>
          <w:bCs/>
          <w:sz w:val="24"/>
          <w:szCs w:val="24"/>
          <w:lang w:val="en-US"/>
        </w:rPr>
        <w:t xml:space="preserve"> </w:t>
      </w:r>
      <w:r w:rsidRPr="005103F9">
        <w:rPr>
          <w:rFonts w:ascii="Arial Narrow" w:hAnsi="Arial Narrow" w:cstheme="minorHAnsi"/>
          <w:bCs/>
          <w:sz w:val="24"/>
          <w:szCs w:val="24"/>
          <w:lang w:val="en-US"/>
        </w:rPr>
        <w:t>about</w:t>
      </w:r>
      <w:r w:rsidR="0082662B" w:rsidRPr="005103F9">
        <w:rPr>
          <w:rFonts w:ascii="Arial Narrow" w:hAnsi="Arial Narrow" w:cstheme="minorHAnsi"/>
          <w:bCs/>
          <w:sz w:val="24"/>
          <w:szCs w:val="24"/>
          <w:lang w:val="en-US"/>
        </w:rPr>
        <w:t xml:space="preserve"> </w:t>
      </w:r>
      <w:r w:rsidRPr="005103F9">
        <w:rPr>
          <w:rFonts w:ascii="Arial Narrow" w:hAnsi="Arial Narrow" w:cstheme="minorHAnsi"/>
          <w:bCs/>
          <w:sz w:val="24"/>
          <w:szCs w:val="24"/>
          <w:lang w:val="en-US"/>
        </w:rPr>
        <w:t>the</w:t>
      </w:r>
      <w:r w:rsidR="0082662B" w:rsidRPr="005103F9">
        <w:rPr>
          <w:rFonts w:ascii="Arial Narrow" w:hAnsi="Arial Narrow" w:cstheme="minorHAnsi"/>
          <w:bCs/>
          <w:sz w:val="24"/>
          <w:szCs w:val="24"/>
          <w:lang w:val="en-US"/>
        </w:rPr>
        <w:t xml:space="preserve"> </w:t>
      </w:r>
      <w:r w:rsidRPr="005103F9">
        <w:rPr>
          <w:rFonts w:ascii="Arial Narrow" w:hAnsi="Arial Narrow" w:cstheme="minorHAnsi"/>
          <w:bCs/>
          <w:sz w:val="24"/>
          <w:szCs w:val="24"/>
          <w:lang w:val="en-US"/>
        </w:rPr>
        <w:t>participation</w:t>
      </w:r>
      <w:r w:rsidR="0082662B" w:rsidRPr="005103F9">
        <w:rPr>
          <w:rFonts w:ascii="Arial Narrow" w:hAnsi="Arial Narrow" w:cstheme="minorHAnsi"/>
          <w:bCs/>
          <w:sz w:val="24"/>
          <w:szCs w:val="24"/>
          <w:lang w:val="en-US"/>
        </w:rPr>
        <w:t xml:space="preserve"> </w:t>
      </w:r>
      <w:r w:rsidRPr="005103F9">
        <w:rPr>
          <w:rFonts w:ascii="Arial Narrow" w:hAnsi="Arial Narrow" w:cstheme="minorHAnsi"/>
          <w:bCs/>
          <w:sz w:val="24"/>
          <w:szCs w:val="24"/>
          <w:lang w:val="en-US"/>
        </w:rPr>
        <w:t>of</w:t>
      </w:r>
      <w:r w:rsidR="0082662B" w:rsidRPr="005103F9">
        <w:rPr>
          <w:rFonts w:ascii="Arial Narrow" w:hAnsi="Arial Narrow" w:cstheme="minorHAnsi"/>
          <w:bCs/>
          <w:sz w:val="24"/>
          <w:szCs w:val="24"/>
          <w:lang w:val="en-US"/>
        </w:rPr>
        <w:t xml:space="preserve"> </w:t>
      </w:r>
      <w:r w:rsidRPr="005103F9">
        <w:rPr>
          <w:rFonts w:ascii="Arial Narrow" w:hAnsi="Arial Narrow" w:cstheme="minorHAnsi"/>
          <w:bCs/>
          <w:sz w:val="24"/>
          <w:szCs w:val="24"/>
          <w:lang w:val="en-US"/>
        </w:rPr>
        <w:t>the</w:t>
      </w:r>
      <w:r w:rsidR="0082662B" w:rsidRPr="005103F9">
        <w:rPr>
          <w:rFonts w:ascii="Arial Narrow" w:hAnsi="Arial Narrow" w:cstheme="minorHAnsi"/>
          <w:bCs/>
          <w:sz w:val="24"/>
          <w:szCs w:val="24"/>
          <w:lang w:val="en-US"/>
        </w:rPr>
        <w:t xml:space="preserve"> </w:t>
      </w:r>
      <w:r w:rsidRPr="005103F9">
        <w:rPr>
          <w:rFonts w:ascii="Arial Narrow" w:hAnsi="Arial Narrow" w:cstheme="minorHAnsi"/>
          <w:bCs/>
          <w:sz w:val="24"/>
          <w:szCs w:val="24"/>
          <w:lang w:val="en-US"/>
        </w:rPr>
        <w:t>Russian</w:t>
      </w:r>
      <w:r w:rsidR="0082662B" w:rsidRPr="005103F9">
        <w:rPr>
          <w:rFonts w:ascii="Arial Narrow" w:hAnsi="Arial Narrow" w:cstheme="minorHAnsi"/>
          <w:bCs/>
          <w:sz w:val="24"/>
          <w:szCs w:val="24"/>
          <w:lang w:val="en-US"/>
        </w:rPr>
        <w:t xml:space="preserve"> </w:t>
      </w:r>
      <w:r w:rsidRPr="005103F9">
        <w:rPr>
          <w:rFonts w:ascii="Arial Narrow" w:hAnsi="Arial Narrow" w:cstheme="minorHAnsi"/>
          <w:bCs/>
          <w:sz w:val="24"/>
          <w:szCs w:val="24"/>
          <w:lang w:val="en-US"/>
        </w:rPr>
        <w:t>Federation</w:t>
      </w:r>
      <w:r w:rsidR="0082662B" w:rsidRPr="005103F9">
        <w:rPr>
          <w:rFonts w:ascii="Arial Narrow" w:hAnsi="Arial Narrow" w:cstheme="minorHAnsi"/>
          <w:bCs/>
          <w:sz w:val="24"/>
          <w:szCs w:val="24"/>
          <w:lang w:val="en-US"/>
        </w:rPr>
        <w:t xml:space="preserve"> </w:t>
      </w:r>
      <w:r w:rsidRPr="005103F9">
        <w:rPr>
          <w:rFonts w:ascii="Arial Narrow" w:hAnsi="Arial Narrow" w:cstheme="minorHAnsi"/>
          <w:bCs/>
          <w:sz w:val="24"/>
          <w:szCs w:val="24"/>
          <w:lang w:val="en-US"/>
        </w:rPr>
        <w:t>in</w:t>
      </w:r>
      <w:r w:rsidR="0082662B" w:rsidRPr="005103F9">
        <w:rPr>
          <w:rFonts w:ascii="Arial Narrow" w:hAnsi="Arial Narrow" w:cstheme="minorHAnsi"/>
          <w:bCs/>
          <w:sz w:val="24"/>
          <w:szCs w:val="24"/>
          <w:lang w:val="en-US"/>
        </w:rPr>
        <w:t xml:space="preserve"> </w:t>
      </w:r>
      <w:r w:rsidRPr="005103F9">
        <w:rPr>
          <w:rFonts w:ascii="Arial Narrow" w:hAnsi="Arial Narrow" w:cstheme="minorHAnsi"/>
          <w:bCs/>
          <w:sz w:val="24"/>
          <w:szCs w:val="24"/>
          <w:lang w:val="en-US"/>
        </w:rPr>
        <w:t>the</w:t>
      </w:r>
      <w:r w:rsidR="0082662B" w:rsidRPr="005103F9">
        <w:rPr>
          <w:rFonts w:ascii="Arial Narrow" w:hAnsi="Arial Narrow" w:cstheme="minorHAnsi"/>
          <w:bCs/>
          <w:sz w:val="24"/>
          <w:szCs w:val="24"/>
          <w:lang w:val="en-US"/>
        </w:rPr>
        <w:t xml:space="preserve"> </w:t>
      </w:r>
      <w:r w:rsidRPr="005103F9">
        <w:rPr>
          <w:rFonts w:ascii="Arial Narrow" w:hAnsi="Arial Narrow" w:cstheme="minorHAnsi"/>
          <w:bCs/>
          <w:sz w:val="24"/>
          <w:szCs w:val="24"/>
          <w:lang w:val="en-US"/>
        </w:rPr>
        <w:t>CIPM</w:t>
      </w:r>
      <w:r w:rsidR="0082662B" w:rsidRPr="005103F9">
        <w:rPr>
          <w:rFonts w:ascii="Arial Narrow" w:hAnsi="Arial Narrow" w:cstheme="minorHAnsi"/>
          <w:bCs/>
          <w:sz w:val="24"/>
          <w:szCs w:val="24"/>
          <w:lang w:val="en-US"/>
        </w:rPr>
        <w:t xml:space="preserve"> </w:t>
      </w:r>
      <w:r w:rsidRPr="005103F9">
        <w:rPr>
          <w:rFonts w:ascii="Arial Narrow" w:hAnsi="Arial Narrow" w:cstheme="minorHAnsi"/>
          <w:bCs/>
          <w:sz w:val="24"/>
          <w:szCs w:val="24"/>
          <w:lang w:val="en-US"/>
        </w:rPr>
        <w:t>MRA</w:t>
      </w:r>
      <w:r w:rsidR="0082662B" w:rsidRPr="005103F9">
        <w:rPr>
          <w:rFonts w:ascii="Arial Narrow" w:hAnsi="Arial Narrow" w:cstheme="minorHAnsi"/>
          <w:bCs/>
          <w:sz w:val="24"/>
          <w:szCs w:val="24"/>
          <w:lang w:val="en-US"/>
        </w:rPr>
        <w:t xml:space="preserve"> </w:t>
      </w:r>
      <w:r w:rsidRPr="005103F9">
        <w:rPr>
          <w:rFonts w:ascii="Arial Narrow" w:hAnsi="Arial Narrow" w:cstheme="minorHAnsi"/>
          <w:bCs/>
          <w:sz w:val="24"/>
          <w:szCs w:val="24"/>
          <w:lang w:val="en-US"/>
        </w:rPr>
        <w:t>is</w:t>
      </w:r>
      <w:r w:rsidR="0082662B" w:rsidRPr="005103F9">
        <w:rPr>
          <w:rFonts w:ascii="Arial Narrow" w:hAnsi="Arial Narrow" w:cstheme="minorHAnsi"/>
          <w:bCs/>
          <w:sz w:val="24"/>
          <w:szCs w:val="24"/>
          <w:lang w:val="en-US"/>
        </w:rPr>
        <w:t xml:space="preserve"> </w:t>
      </w:r>
      <w:r w:rsidRPr="005103F9">
        <w:rPr>
          <w:rFonts w:ascii="Arial Narrow" w:hAnsi="Arial Narrow" w:cstheme="minorHAnsi"/>
          <w:bCs/>
          <w:sz w:val="24"/>
          <w:szCs w:val="24"/>
          <w:lang w:val="en-US"/>
        </w:rPr>
        <w:t>available</w:t>
      </w:r>
      <w:r w:rsidR="0082662B" w:rsidRPr="005103F9">
        <w:rPr>
          <w:rFonts w:ascii="Arial Narrow" w:hAnsi="Arial Narrow" w:cstheme="minorHAnsi"/>
          <w:bCs/>
          <w:sz w:val="24"/>
          <w:szCs w:val="24"/>
          <w:lang w:val="en-US"/>
        </w:rPr>
        <w:t xml:space="preserve"> </w:t>
      </w:r>
      <w:r w:rsidRPr="005103F9">
        <w:rPr>
          <w:rFonts w:ascii="Arial Narrow" w:hAnsi="Arial Narrow" w:cstheme="minorHAnsi"/>
          <w:bCs/>
          <w:sz w:val="24"/>
          <w:szCs w:val="24"/>
          <w:lang w:val="en-US"/>
        </w:rPr>
        <w:t>at</w:t>
      </w:r>
      <w:r w:rsidR="00472BA5" w:rsidRPr="00472BA5">
        <w:rPr>
          <w:rFonts w:ascii="Arial Narrow" w:hAnsi="Arial Narrow" w:cstheme="minorHAnsi"/>
          <w:bCs/>
          <w:sz w:val="24"/>
          <w:szCs w:val="24"/>
          <w:lang w:val="en-US"/>
        </w:rPr>
        <w:t xml:space="preserve">: </w:t>
      </w:r>
      <w:hyperlink r:id="rId713" w:history="1">
        <w:r w:rsidRPr="00472BA5">
          <w:rPr>
            <w:rStyle w:val="aa"/>
            <w:rFonts w:ascii="Arial Narrow" w:hAnsi="Arial Narrow"/>
            <w:bCs/>
            <w:sz w:val="24"/>
            <w:szCs w:val="24"/>
            <w:lang w:val="en-US"/>
          </w:rPr>
          <w:t>https://www.bipm.org/en/about-us/member-states/ru/cipm-mra.html</w:t>
        </w:r>
      </w:hyperlink>
      <w:r w:rsidRPr="00472BA5">
        <w:rPr>
          <w:rStyle w:val="aa"/>
          <w:rFonts w:ascii="Arial Narrow" w:hAnsi="Arial Narrow"/>
          <w:bCs/>
          <w:sz w:val="24"/>
          <w:szCs w:val="24"/>
          <w:lang w:val="en-US"/>
        </w:rPr>
        <w:t>.</w:t>
      </w:r>
    </w:p>
    <w:p w:rsidR="002F5A4B" w:rsidRPr="002F5A4B" w:rsidRDefault="002F5A4B"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Arial Narrow" w:hAnsi="Arial Narrow" w:cstheme="minorHAnsi"/>
          <w:bCs/>
          <w:sz w:val="24"/>
          <w:szCs w:val="24"/>
          <w:lang w:val="en-US"/>
        </w:rPr>
      </w:pPr>
    </w:p>
    <w:p w:rsidR="0052523B" w:rsidRDefault="0052523B"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Arial Narrow" w:hAnsi="Arial Narrow" w:cstheme="minorHAnsi"/>
          <w:bCs/>
          <w:sz w:val="24"/>
          <w:szCs w:val="24"/>
          <w:lang w:val="en-US"/>
        </w:rPr>
      </w:pPr>
      <w:r w:rsidRPr="00DF7A45">
        <w:rPr>
          <w:rFonts w:ascii="Arial Narrow" w:hAnsi="Arial Narrow" w:cstheme="minorHAnsi"/>
          <w:bCs/>
          <w:sz w:val="24"/>
          <w:szCs w:val="24"/>
          <w:lang w:val="en-US"/>
        </w:rPr>
        <w:t>First</w:t>
      </w:r>
      <w:r w:rsidR="0082662B">
        <w:rPr>
          <w:rFonts w:ascii="Arial Narrow" w:hAnsi="Arial Narrow" w:cstheme="minorHAnsi"/>
          <w:bCs/>
          <w:sz w:val="24"/>
          <w:szCs w:val="24"/>
          <w:lang w:val="en-US"/>
        </w:rPr>
        <w:t xml:space="preserve"> </w:t>
      </w:r>
      <w:r w:rsidRPr="00DF7A45">
        <w:rPr>
          <w:rFonts w:ascii="Arial Narrow" w:hAnsi="Arial Narrow" w:cstheme="minorHAnsi"/>
          <w:bCs/>
          <w:sz w:val="24"/>
          <w:szCs w:val="24"/>
          <w:lang w:val="en-US"/>
        </w:rPr>
        <w:t>Deputy</w:t>
      </w:r>
      <w:r w:rsidR="0082662B">
        <w:rPr>
          <w:rFonts w:ascii="Arial Narrow" w:hAnsi="Arial Narrow" w:cstheme="minorHAnsi"/>
          <w:bCs/>
          <w:sz w:val="24"/>
          <w:szCs w:val="24"/>
          <w:lang w:val="en-US"/>
        </w:rPr>
        <w:t xml:space="preserve"> </w:t>
      </w:r>
      <w:r w:rsidRPr="00DF7A45">
        <w:rPr>
          <w:rFonts w:ascii="Arial Narrow" w:hAnsi="Arial Narrow" w:cstheme="minorHAnsi"/>
          <w:bCs/>
          <w:sz w:val="24"/>
          <w:szCs w:val="24"/>
          <w:lang w:val="en-US"/>
        </w:rPr>
        <w:t>Director</w:t>
      </w:r>
      <w:r w:rsidR="0082662B">
        <w:rPr>
          <w:rFonts w:ascii="Arial Narrow" w:hAnsi="Arial Narrow" w:cstheme="minorHAnsi"/>
          <w:bCs/>
          <w:sz w:val="24"/>
          <w:szCs w:val="24"/>
          <w:lang w:val="en-US"/>
        </w:rPr>
        <w:t xml:space="preserve"> </w:t>
      </w:r>
      <w:r w:rsidRPr="00DF7A45">
        <w:rPr>
          <w:rFonts w:ascii="Arial Narrow" w:hAnsi="Arial Narrow" w:cstheme="minorHAnsi"/>
          <w:bCs/>
          <w:sz w:val="24"/>
          <w:szCs w:val="24"/>
          <w:lang w:val="en-US"/>
        </w:rPr>
        <w:t>for</w:t>
      </w:r>
      <w:r w:rsidR="0082662B">
        <w:rPr>
          <w:rFonts w:ascii="Arial Narrow" w:hAnsi="Arial Narrow" w:cstheme="minorHAnsi"/>
          <w:bCs/>
          <w:sz w:val="24"/>
          <w:szCs w:val="24"/>
          <w:lang w:val="en-US"/>
        </w:rPr>
        <w:t xml:space="preserve"> </w:t>
      </w:r>
      <w:r w:rsidRPr="00DF7A45">
        <w:rPr>
          <w:rFonts w:ascii="Arial Narrow" w:hAnsi="Arial Narrow" w:cstheme="minorHAnsi"/>
          <w:bCs/>
          <w:sz w:val="24"/>
          <w:szCs w:val="24"/>
          <w:lang w:val="en-US"/>
        </w:rPr>
        <w:t>Science</w:t>
      </w:r>
      <w:r w:rsidR="0082662B">
        <w:rPr>
          <w:rFonts w:ascii="Arial Narrow" w:hAnsi="Arial Narrow" w:cstheme="minorHAnsi"/>
          <w:bCs/>
          <w:sz w:val="24"/>
          <w:szCs w:val="24"/>
          <w:lang w:val="en-US"/>
        </w:rPr>
        <w:t xml:space="preserve"> </w:t>
      </w:r>
      <w:r>
        <w:rPr>
          <w:rFonts w:ascii="Arial Narrow" w:hAnsi="Arial Narrow" w:cstheme="minorHAnsi"/>
          <w:bCs/>
          <w:sz w:val="24"/>
          <w:szCs w:val="24"/>
          <w:lang w:val="en-US"/>
        </w:rPr>
        <w:t>of</w:t>
      </w:r>
      <w:r w:rsidR="0082662B">
        <w:rPr>
          <w:rFonts w:ascii="Arial Narrow" w:hAnsi="Arial Narrow" w:cstheme="minorHAnsi"/>
          <w:bCs/>
          <w:sz w:val="24"/>
          <w:szCs w:val="24"/>
          <w:lang w:val="en-US"/>
        </w:rPr>
        <w:t xml:space="preserve"> </w:t>
      </w:r>
      <w:r w:rsidRPr="00DF7A45">
        <w:rPr>
          <w:rFonts w:ascii="Arial Narrow" w:hAnsi="Arial Narrow" w:cstheme="minorHAnsi"/>
          <w:bCs/>
          <w:sz w:val="24"/>
          <w:szCs w:val="24"/>
          <w:lang w:val="en-US"/>
        </w:rPr>
        <w:t>FSUE</w:t>
      </w:r>
      <w:r w:rsidR="0082662B">
        <w:rPr>
          <w:rFonts w:ascii="Arial Narrow" w:hAnsi="Arial Narrow" w:cstheme="minorHAnsi"/>
          <w:bCs/>
          <w:sz w:val="24"/>
          <w:szCs w:val="24"/>
          <w:lang w:val="en-US"/>
        </w:rPr>
        <w:t xml:space="preserve"> </w:t>
      </w:r>
      <w:r w:rsidR="00C90194">
        <w:rPr>
          <w:rFonts w:ascii="Arial Narrow" w:hAnsi="Arial Narrow" w:cstheme="minorHAnsi"/>
          <w:bCs/>
          <w:sz w:val="24"/>
          <w:szCs w:val="24"/>
          <w:lang w:val="en-US"/>
        </w:rPr>
        <w:t>"</w:t>
      </w:r>
      <w:r w:rsidRPr="00DF7A45">
        <w:rPr>
          <w:rFonts w:ascii="Arial Narrow" w:hAnsi="Arial Narrow" w:cstheme="minorHAnsi"/>
          <w:bCs/>
          <w:sz w:val="24"/>
          <w:szCs w:val="24"/>
          <w:lang w:val="en-US"/>
        </w:rPr>
        <w:t>VNIIMS</w:t>
      </w:r>
      <w:r w:rsidR="00C90194">
        <w:rPr>
          <w:rFonts w:ascii="Arial Narrow" w:hAnsi="Arial Narrow" w:cstheme="minorHAnsi"/>
          <w:bCs/>
          <w:sz w:val="24"/>
          <w:szCs w:val="24"/>
          <w:lang w:val="en-US"/>
        </w:rPr>
        <w:t>"</w:t>
      </w:r>
      <w:r w:rsidR="0082662B">
        <w:rPr>
          <w:rFonts w:ascii="Arial Narrow" w:hAnsi="Arial Narrow" w:cstheme="minorHAnsi"/>
          <w:bCs/>
          <w:sz w:val="24"/>
          <w:szCs w:val="24"/>
          <w:lang w:val="en-US"/>
        </w:rPr>
        <w:t xml:space="preserve"> </w:t>
      </w:r>
      <w:r w:rsidRPr="00DF7A45">
        <w:rPr>
          <w:rFonts w:ascii="Arial Narrow" w:hAnsi="Arial Narrow" w:cstheme="minorHAnsi"/>
          <w:bCs/>
          <w:sz w:val="24"/>
          <w:szCs w:val="24"/>
          <w:lang w:val="en-US"/>
        </w:rPr>
        <w:t>(Doctor</w:t>
      </w:r>
      <w:r w:rsidR="0082662B">
        <w:rPr>
          <w:rFonts w:ascii="Arial Narrow" w:hAnsi="Arial Narrow" w:cstheme="minorHAnsi"/>
          <w:bCs/>
          <w:sz w:val="24"/>
          <w:szCs w:val="24"/>
          <w:lang w:val="en-US"/>
        </w:rPr>
        <w:t xml:space="preserve"> </w:t>
      </w:r>
      <w:r w:rsidRPr="00DF7A45">
        <w:rPr>
          <w:rFonts w:ascii="Arial Narrow" w:hAnsi="Arial Narrow" w:cstheme="minorHAnsi"/>
          <w:bCs/>
          <w:sz w:val="24"/>
          <w:szCs w:val="24"/>
          <w:lang w:val="en-US"/>
        </w:rPr>
        <w:t>of</w:t>
      </w:r>
      <w:r w:rsidR="0082662B">
        <w:rPr>
          <w:rFonts w:ascii="Arial Narrow" w:hAnsi="Arial Narrow" w:cstheme="minorHAnsi"/>
          <w:bCs/>
          <w:sz w:val="24"/>
          <w:szCs w:val="24"/>
          <w:lang w:val="en-US"/>
        </w:rPr>
        <w:t xml:space="preserve"> </w:t>
      </w:r>
      <w:r w:rsidRPr="00DF7A45">
        <w:rPr>
          <w:rFonts w:ascii="Arial Narrow" w:hAnsi="Arial Narrow" w:cstheme="minorHAnsi"/>
          <w:bCs/>
          <w:sz w:val="24"/>
          <w:szCs w:val="24"/>
          <w:lang w:val="en-US"/>
        </w:rPr>
        <w:t>Technical</w:t>
      </w:r>
      <w:r w:rsidR="0082662B">
        <w:rPr>
          <w:rFonts w:ascii="Arial Narrow" w:hAnsi="Arial Narrow" w:cstheme="minorHAnsi"/>
          <w:bCs/>
          <w:sz w:val="24"/>
          <w:szCs w:val="24"/>
          <w:lang w:val="en-US"/>
        </w:rPr>
        <w:t xml:space="preserve"> </w:t>
      </w:r>
      <w:r w:rsidRPr="00DF7A45">
        <w:rPr>
          <w:rFonts w:ascii="Arial Narrow" w:hAnsi="Arial Narrow" w:cstheme="minorHAnsi"/>
          <w:bCs/>
          <w:sz w:val="24"/>
          <w:szCs w:val="24"/>
          <w:lang w:val="en-US"/>
        </w:rPr>
        <w:t>Sciences</w:t>
      </w:r>
      <w:r w:rsidR="0082662B">
        <w:rPr>
          <w:rFonts w:ascii="Arial Narrow" w:hAnsi="Arial Narrow" w:cstheme="minorHAnsi"/>
          <w:bCs/>
          <w:sz w:val="24"/>
          <w:szCs w:val="24"/>
          <w:lang w:val="en-US"/>
        </w:rPr>
        <w:t xml:space="preserve"> </w:t>
      </w:r>
      <w:r>
        <w:rPr>
          <w:rFonts w:ascii="Arial Narrow" w:hAnsi="Arial Narrow" w:cstheme="minorHAnsi"/>
          <w:bCs/>
          <w:sz w:val="24"/>
          <w:szCs w:val="24"/>
          <w:lang w:val="en-US"/>
        </w:rPr>
        <w:t>Fedor</w:t>
      </w:r>
      <w:r w:rsidR="0082662B">
        <w:rPr>
          <w:rFonts w:ascii="Arial Narrow" w:hAnsi="Arial Narrow" w:cstheme="minorHAnsi"/>
          <w:bCs/>
          <w:sz w:val="24"/>
          <w:szCs w:val="24"/>
          <w:lang w:val="en-US"/>
        </w:rPr>
        <w:t xml:space="preserve"> </w:t>
      </w:r>
      <w:r w:rsidRPr="00DF7A45">
        <w:rPr>
          <w:rFonts w:ascii="Arial Narrow" w:hAnsi="Arial Narrow" w:cstheme="minorHAnsi"/>
          <w:bCs/>
          <w:sz w:val="24"/>
          <w:szCs w:val="24"/>
          <w:lang w:val="en-US"/>
        </w:rPr>
        <w:t>Bulygin)</w:t>
      </w:r>
      <w:r w:rsidR="0082662B">
        <w:rPr>
          <w:rFonts w:ascii="Arial Narrow" w:hAnsi="Arial Narrow" w:cstheme="minorHAnsi"/>
          <w:bCs/>
          <w:sz w:val="24"/>
          <w:szCs w:val="24"/>
          <w:lang w:val="en-US"/>
        </w:rPr>
        <w:t xml:space="preserve"> </w:t>
      </w:r>
      <w:r w:rsidRPr="00DF7A45">
        <w:rPr>
          <w:rFonts w:ascii="Arial Narrow" w:hAnsi="Arial Narrow" w:cstheme="minorHAnsi"/>
          <w:bCs/>
          <w:sz w:val="24"/>
          <w:szCs w:val="24"/>
          <w:lang w:val="en-US"/>
        </w:rPr>
        <w:t>is</w:t>
      </w:r>
      <w:r w:rsidR="0082662B">
        <w:rPr>
          <w:rFonts w:ascii="Arial Narrow" w:hAnsi="Arial Narrow" w:cstheme="minorHAnsi"/>
          <w:bCs/>
          <w:sz w:val="24"/>
          <w:szCs w:val="24"/>
          <w:lang w:val="en-US"/>
        </w:rPr>
        <w:t xml:space="preserve"> </w:t>
      </w:r>
      <w:r w:rsidRPr="00DF7A45">
        <w:rPr>
          <w:rFonts w:ascii="Arial Narrow" w:hAnsi="Arial Narrow" w:cstheme="minorHAnsi"/>
          <w:bCs/>
          <w:sz w:val="24"/>
          <w:szCs w:val="24"/>
          <w:lang w:val="en-US"/>
        </w:rPr>
        <w:t>a</w:t>
      </w:r>
      <w:r w:rsidR="0082662B">
        <w:rPr>
          <w:rFonts w:ascii="Arial Narrow" w:hAnsi="Arial Narrow" w:cstheme="minorHAnsi"/>
          <w:bCs/>
          <w:sz w:val="24"/>
          <w:szCs w:val="24"/>
          <w:lang w:val="en-US"/>
        </w:rPr>
        <w:t xml:space="preserve"> </w:t>
      </w:r>
      <w:r w:rsidRPr="00DF7A45">
        <w:rPr>
          <w:rFonts w:ascii="Arial Narrow" w:hAnsi="Arial Narrow" w:cstheme="minorHAnsi"/>
          <w:bCs/>
          <w:sz w:val="24"/>
          <w:szCs w:val="24"/>
          <w:lang w:val="en-US"/>
        </w:rPr>
        <w:t>member</w:t>
      </w:r>
      <w:r w:rsidR="0082662B">
        <w:rPr>
          <w:rFonts w:ascii="Arial Narrow" w:hAnsi="Arial Narrow" w:cstheme="minorHAnsi"/>
          <w:bCs/>
          <w:sz w:val="24"/>
          <w:szCs w:val="24"/>
          <w:lang w:val="en-US"/>
        </w:rPr>
        <w:t xml:space="preserve"> </w:t>
      </w:r>
      <w:r w:rsidRPr="00DF7A45">
        <w:rPr>
          <w:rFonts w:ascii="Arial Narrow" w:hAnsi="Arial Narrow" w:cstheme="minorHAnsi"/>
          <w:bCs/>
          <w:sz w:val="24"/>
          <w:szCs w:val="24"/>
          <w:lang w:val="en-US"/>
        </w:rPr>
        <w:t>of</w:t>
      </w:r>
      <w:r w:rsidR="0082662B">
        <w:rPr>
          <w:rFonts w:ascii="Arial Narrow" w:hAnsi="Arial Narrow" w:cstheme="minorHAnsi"/>
          <w:bCs/>
          <w:sz w:val="24"/>
          <w:szCs w:val="24"/>
          <w:lang w:val="en-US"/>
        </w:rPr>
        <w:t xml:space="preserve"> </w:t>
      </w:r>
      <w:r w:rsidRPr="00DF7A45">
        <w:rPr>
          <w:rFonts w:ascii="Arial Narrow" w:hAnsi="Arial Narrow" w:cstheme="minorHAnsi"/>
          <w:bCs/>
          <w:sz w:val="24"/>
          <w:szCs w:val="24"/>
          <w:lang w:val="en-US"/>
        </w:rPr>
        <w:t>CIPM</w:t>
      </w:r>
      <w:r w:rsidR="0082662B">
        <w:rPr>
          <w:rFonts w:ascii="Arial Narrow" w:hAnsi="Arial Narrow" w:cstheme="minorHAnsi"/>
          <w:bCs/>
          <w:sz w:val="24"/>
          <w:szCs w:val="24"/>
          <w:lang w:val="en-US"/>
        </w:rPr>
        <w:t xml:space="preserve"> </w:t>
      </w:r>
      <w:r w:rsidRPr="00DF7A45">
        <w:rPr>
          <w:rFonts w:ascii="Arial Narrow" w:hAnsi="Arial Narrow" w:cstheme="minorHAnsi"/>
          <w:bCs/>
          <w:sz w:val="24"/>
          <w:szCs w:val="24"/>
          <w:lang w:val="en-US"/>
        </w:rPr>
        <w:t>(since</w:t>
      </w:r>
      <w:r w:rsidR="0082662B">
        <w:rPr>
          <w:rFonts w:ascii="Arial Narrow" w:hAnsi="Arial Narrow" w:cstheme="minorHAnsi"/>
          <w:bCs/>
          <w:sz w:val="24"/>
          <w:szCs w:val="24"/>
          <w:lang w:val="en-US"/>
        </w:rPr>
        <w:t xml:space="preserve"> </w:t>
      </w:r>
      <w:r w:rsidRPr="00DF7A45">
        <w:rPr>
          <w:rFonts w:ascii="Arial Narrow" w:hAnsi="Arial Narrow" w:cstheme="minorHAnsi"/>
          <w:bCs/>
          <w:sz w:val="24"/>
          <w:szCs w:val="24"/>
          <w:lang w:val="en-US"/>
        </w:rPr>
        <w:t>2014)</w:t>
      </w:r>
    </w:p>
    <w:p w:rsidR="006A5521" w:rsidRDefault="002E717E"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Style w:val="aa"/>
          <w:rFonts w:ascii="Arial Narrow" w:hAnsi="Arial Narrow" w:cstheme="minorHAnsi"/>
          <w:bCs/>
          <w:sz w:val="24"/>
          <w:szCs w:val="24"/>
        </w:rPr>
      </w:pPr>
      <w:hyperlink r:id="rId714" w:history="1">
        <w:r w:rsidR="005D5382" w:rsidRPr="009854C8">
          <w:rPr>
            <w:rStyle w:val="aa"/>
            <w:rFonts w:ascii="Arial Narrow" w:hAnsi="Arial Narrow" w:cstheme="minorHAnsi"/>
            <w:bCs/>
            <w:sz w:val="24"/>
            <w:szCs w:val="24"/>
          </w:rPr>
          <w:t>https://www.bipm.org/en/about-us/member-states/ru/</w:t>
        </w:r>
      </w:hyperlink>
    </w:p>
    <w:p w:rsidR="006A5521" w:rsidRPr="00A31725" w:rsidRDefault="006A5521"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Style w:val="af8"/>
          <w:rFonts w:ascii="Arial Narrow" w:hAnsi="Arial Narrow"/>
          <w:b w:val="0"/>
          <w:sz w:val="24"/>
          <w:szCs w:val="24"/>
        </w:rPr>
      </w:pPr>
      <w:r w:rsidRPr="00A31725">
        <w:rPr>
          <w:rStyle w:val="af8"/>
          <w:rFonts w:ascii="Arial Narrow" w:hAnsi="Arial Narrow"/>
          <w:sz w:val="24"/>
          <w:szCs w:val="24"/>
        </w:rPr>
        <w:lastRenderedPageBreak/>
        <w:t>5.</w:t>
      </w:r>
      <w:r w:rsidR="0082662B">
        <w:rPr>
          <w:rStyle w:val="af8"/>
          <w:rFonts w:ascii="Arial Narrow" w:hAnsi="Arial Narrow"/>
          <w:sz w:val="24"/>
          <w:szCs w:val="24"/>
        </w:rPr>
        <w:t xml:space="preserve"> </w:t>
      </w:r>
      <w:r w:rsidR="00224A2D">
        <w:rPr>
          <w:rStyle w:val="af8"/>
          <w:rFonts w:ascii="Arial Narrow" w:hAnsi="Arial Narrow"/>
          <w:sz w:val="24"/>
          <w:szCs w:val="24"/>
          <w:lang w:val="en-US"/>
        </w:rPr>
        <w:t>Confirmations</w:t>
      </w:r>
      <w:r w:rsidR="0082662B">
        <w:rPr>
          <w:rStyle w:val="af8"/>
          <w:rFonts w:ascii="Arial Narrow" w:hAnsi="Arial Narrow"/>
          <w:sz w:val="24"/>
          <w:szCs w:val="24"/>
          <w:lang w:val="en-US"/>
        </w:rPr>
        <w:t xml:space="preserve"> </w:t>
      </w:r>
      <w:r w:rsidR="0052523B" w:rsidRPr="00525145">
        <w:rPr>
          <w:rStyle w:val="af8"/>
          <w:rFonts w:ascii="Arial Narrow" w:hAnsi="Arial Narrow" w:cstheme="minorHAnsi"/>
          <w:sz w:val="24"/>
          <w:szCs w:val="24"/>
          <w:lang w:val="en-US"/>
        </w:rPr>
        <w:t>of</w:t>
      </w:r>
      <w:r w:rsidR="0082662B">
        <w:rPr>
          <w:rStyle w:val="af8"/>
          <w:rFonts w:ascii="Arial Narrow" w:hAnsi="Arial Narrow" w:cstheme="minorHAnsi"/>
          <w:sz w:val="24"/>
          <w:szCs w:val="24"/>
          <w:lang w:val="en-US"/>
        </w:rPr>
        <w:t xml:space="preserve"> </w:t>
      </w:r>
      <w:r w:rsidR="0052523B" w:rsidRPr="00525145">
        <w:rPr>
          <w:rStyle w:val="af8"/>
          <w:rFonts w:ascii="Arial Narrow" w:hAnsi="Arial Narrow" w:cstheme="minorHAnsi"/>
          <w:sz w:val="24"/>
          <w:szCs w:val="24"/>
          <w:lang w:val="en-US"/>
        </w:rPr>
        <w:t>recognition</w:t>
      </w:r>
      <w:r w:rsidR="0082662B">
        <w:rPr>
          <w:rStyle w:val="af8"/>
          <w:rFonts w:ascii="Arial Narrow" w:hAnsi="Arial Narrow" w:cstheme="minorHAnsi"/>
          <w:sz w:val="24"/>
          <w:szCs w:val="24"/>
          <w:lang w:val="en-US"/>
        </w:rPr>
        <w:t xml:space="preserve"> </w:t>
      </w:r>
      <w:r w:rsidR="0052523B" w:rsidRPr="00525145">
        <w:rPr>
          <w:rStyle w:val="af8"/>
          <w:rFonts w:ascii="Arial Narrow" w:hAnsi="Arial Narrow" w:cstheme="minorHAnsi"/>
          <w:sz w:val="24"/>
          <w:szCs w:val="24"/>
          <w:lang w:val="en-US"/>
        </w:rPr>
        <w:t>of</w:t>
      </w:r>
      <w:r w:rsidR="0082662B">
        <w:rPr>
          <w:rStyle w:val="af8"/>
          <w:rFonts w:ascii="Arial Narrow" w:hAnsi="Arial Narrow" w:cstheme="minorHAnsi"/>
          <w:sz w:val="24"/>
          <w:szCs w:val="24"/>
          <w:lang w:val="en-US"/>
        </w:rPr>
        <w:t xml:space="preserve"> </w:t>
      </w:r>
      <w:r w:rsidR="0052523B" w:rsidRPr="00525145">
        <w:rPr>
          <w:rStyle w:val="af8"/>
          <w:rFonts w:ascii="Arial Narrow" w:hAnsi="Arial Narrow" w:cstheme="minorHAnsi"/>
          <w:sz w:val="24"/>
          <w:szCs w:val="24"/>
          <w:lang w:val="en-US"/>
        </w:rPr>
        <w:t>QMS</w:t>
      </w:r>
      <w:r w:rsidR="0082662B">
        <w:rPr>
          <w:rStyle w:val="af8"/>
          <w:rFonts w:ascii="Arial Narrow" w:hAnsi="Arial Narrow" w:cstheme="minorHAnsi"/>
          <w:sz w:val="24"/>
          <w:szCs w:val="24"/>
          <w:lang w:val="en-US"/>
        </w:rPr>
        <w:t xml:space="preserve"> </w:t>
      </w:r>
      <w:r w:rsidR="0052523B" w:rsidRPr="00525145">
        <w:rPr>
          <w:rStyle w:val="af8"/>
          <w:rFonts w:ascii="Arial Narrow" w:hAnsi="Arial Narrow" w:cstheme="minorHAnsi"/>
          <w:sz w:val="24"/>
          <w:szCs w:val="24"/>
          <w:lang w:val="en-US"/>
        </w:rPr>
        <w:t>of</w:t>
      </w:r>
      <w:r w:rsidR="0082662B">
        <w:rPr>
          <w:rStyle w:val="af8"/>
          <w:rFonts w:ascii="Arial Narrow" w:hAnsi="Arial Narrow" w:cstheme="minorHAnsi"/>
          <w:sz w:val="24"/>
          <w:szCs w:val="24"/>
          <w:lang w:val="en-US"/>
        </w:rPr>
        <w:t xml:space="preserve"> </w:t>
      </w:r>
      <w:r w:rsidR="0052523B" w:rsidRPr="00525145">
        <w:rPr>
          <w:rStyle w:val="af8"/>
          <w:rFonts w:ascii="Arial Narrow" w:hAnsi="Arial Narrow" w:cstheme="minorHAnsi"/>
          <w:sz w:val="24"/>
          <w:szCs w:val="24"/>
          <w:lang w:val="en-US"/>
        </w:rPr>
        <w:t>NMIs</w:t>
      </w:r>
      <w:r w:rsidR="0082662B">
        <w:rPr>
          <w:rStyle w:val="af8"/>
          <w:rFonts w:ascii="Arial Narrow" w:hAnsi="Arial Narrow" w:cstheme="minorHAnsi"/>
          <w:sz w:val="24"/>
          <w:szCs w:val="24"/>
          <w:lang w:val="en-US"/>
        </w:rPr>
        <w:t xml:space="preserve"> </w:t>
      </w:r>
      <w:r w:rsidR="0052523B" w:rsidRPr="00525145">
        <w:rPr>
          <w:rStyle w:val="af8"/>
          <w:rFonts w:ascii="Arial Narrow" w:hAnsi="Arial Narrow" w:cstheme="minorHAnsi"/>
          <w:sz w:val="24"/>
          <w:szCs w:val="24"/>
          <w:lang w:val="en-US"/>
        </w:rPr>
        <w:t>(within</w:t>
      </w:r>
      <w:r w:rsidR="0082662B">
        <w:rPr>
          <w:rStyle w:val="af8"/>
          <w:rFonts w:ascii="Arial Narrow" w:hAnsi="Arial Narrow" w:cstheme="minorHAnsi"/>
          <w:sz w:val="24"/>
          <w:szCs w:val="24"/>
          <w:lang w:val="en-US"/>
        </w:rPr>
        <w:t xml:space="preserve"> </w:t>
      </w:r>
      <w:r w:rsidR="0052523B" w:rsidRPr="00525145">
        <w:rPr>
          <w:rStyle w:val="af8"/>
          <w:rFonts w:ascii="Arial Narrow" w:hAnsi="Arial Narrow" w:cstheme="minorHAnsi"/>
          <w:sz w:val="24"/>
          <w:szCs w:val="24"/>
          <w:lang w:val="en-US"/>
        </w:rPr>
        <w:t>COOMET)</w:t>
      </w:r>
      <w:r w:rsidR="0082662B">
        <w:rPr>
          <w:rStyle w:val="af8"/>
          <w:sz w:val="28"/>
          <w:szCs w:val="28"/>
          <w:lang w:val="en-US"/>
        </w:rPr>
        <w:t xml:space="preserve"> </w:t>
      </w:r>
      <w:r w:rsidR="0082662B">
        <w:rPr>
          <w:rStyle w:val="af8"/>
          <w:b w:val="0"/>
          <w:sz w:val="28"/>
          <w:szCs w:val="28"/>
          <w:lang w:val="en-US"/>
        </w:rPr>
        <w:t xml:space="preserve"> </w:t>
      </w:r>
    </w:p>
    <w:p w:rsidR="00411C61" w:rsidRDefault="0052523B" w:rsidP="00411C61">
      <w:pPr>
        <w:spacing w:beforeLines="40" w:before="96" w:afterLines="40" w:after="96" w:line="240" w:lineRule="auto"/>
        <w:rPr>
          <w:rFonts w:ascii="Arial Narrow" w:hAnsi="Arial Narrow"/>
          <w:sz w:val="24"/>
          <w:szCs w:val="24"/>
          <w:lang w:val="en-US"/>
        </w:rPr>
      </w:pPr>
      <w:r>
        <w:rPr>
          <w:rStyle w:val="af8"/>
          <w:rFonts w:ascii="Arial Narrow" w:hAnsi="Arial Narrow"/>
          <w:b w:val="0"/>
          <w:sz w:val="24"/>
          <w:szCs w:val="24"/>
          <w:lang w:val="en-US"/>
        </w:rPr>
        <w:t>VNIIM</w:t>
      </w:r>
      <w:r w:rsidR="00A33D65" w:rsidRPr="002D70A4">
        <w:rPr>
          <w:rStyle w:val="af8"/>
          <w:rFonts w:ascii="Arial Narrow" w:hAnsi="Arial Narrow"/>
          <w:b w:val="0"/>
          <w:sz w:val="24"/>
          <w:szCs w:val="24"/>
          <w:lang w:val="en-US"/>
        </w:rPr>
        <w:t xml:space="preserve"> (</w:t>
      </w:r>
      <w:r w:rsidR="003417CD">
        <w:rPr>
          <w:rStyle w:val="af8"/>
          <w:rFonts w:ascii="Arial Narrow" w:hAnsi="Arial Narrow"/>
          <w:b w:val="0"/>
          <w:sz w:val="24"/>
          <w:szCs w:val="24"/>
          <w:lang w:val="en-US"/>
        </w:rPr>
        <w:t xml:space="preserve">including UNIIM – affiliated branch of the D.I.Mendeleyev Institute for Metrology and VNIIR - affiliated branch of the D.I.Mendeleyev Institute for Metrology) </w:t>
      </w:r>
      <w:r>
        <w:rPr>
          <w:rStyle w:val="af8"/>
          <w:rFonts w:ascii="Arial Narrow" w:hAnsi="Arial Narrow"/>
          <w:b w:val="0"/>
          <w:sz w:val="24"/>
          <w:szCs w:val="24"/>
          <w:lang w:val="en-US"/>
        </w:rPr>
        <w:t>QMS</w:t>
      </w:r>
      <w:r w:rsidR="0082662B">
        <w:rPr>
          <w:rStyle w:val="af8"/>
          <w:rFonts w:ascii="Arial Narrow" w:hAnsi="Arial Narrow"/>
          <w:b w:val="0"/>
          <w:sz w:val="24"/>
          <w:szCs w:val="24"/>
          <w:lang w:val="en-US"/>
        </w:rPr>
        <w:t xml:space="preserve"> </w:t>
      </w:r>
      <w:r w:rsidR="00224A2D">
        <w:rPr>
          <w:rStyle w:val="af8"/>
          <w:rFonts w:ascii="Arial Narrow" w:hAnsi="Arial Narrow"/>
          <w:b w:val="0"/>
          <w:sz w:val="24"/>
          <w:szCs w:val="24"/>
          <w:lang w:val="en-US"/>
        </w:rPr>
        <w:t>confirmation</w:t>
      </w:r>
      <w:r w:rsidR="0082662B">
        <w:rPr>
          <w:rStyle w:val="af8"/>
          <w:rFonts w:ascii="Arial Narrow" w:hAnsi="Arial Narrow"/>
          <w:b w:val="0"/>
          <w:sz w:val="24"/>
          <w:szCs w:val="24"/>
          <w:lang w:val="en-US"/>
        </w:rPr>
        <w:t xml:space="preserve"> </w:t>
      </w:r>
      <w:r>
        <w:rPr>
          <w:rStyle w:val="af8"/>
          <w:rFonts w:ascii="Arial Narrow" w:hAnsi="Arial Narrow"/>
          <w:b w:val="0"/>
          <w:sz w:val="24"/>
          <w:szCs w:val="24"/>
          <w:lang w:val="en-US"/>
        </w:rPr>
        <w:t>of</w:t>
      </w:r>
      <w:r w:rsidR="0082662B">
        <w:rPr>
          <w:rStyle w:val="af8"/>
          <w:rFonts w:ascii="Arial Narrow" w:hAnsi="Arial Narrow"/>
          <w:b w:val="0"/>
          <w:sz w:val="24"/>
          <w:szCs w:val="24"/>
          <w:lang w:val="en-US"/>
        </w:rPr>
        <w:t xml:space="preserve"> </w:t>
      </w:r>
      <w:r>
        <w:rPr>
          <w:rStyle w:val="af8"/>
          <w:rFonts w:ascii="Arial Narrow" w:hAnsi="Arial Narrow"/>
          <w:b w:val="0"/>
          <w:sz w:val="24"/>
          <w:szCs w:val="24"/>
          <w:lang w:val="en-US"/>
        </w:rPr>
        <w:t>recognition</w:t>
      </w:r>
      <w:r w:rsidR="0082662B">
        <w:rPr>
          <w:rStyle w:val="af8"/>
          <w:rFonts w:ascii="Arial Narrow" w:hAnsi="Arial Narrow"/>
          <w:b w:val="0"/>
          <w:sz w:val="24"/>
          <w:szCs w:val="24"/>
        </w:rPr>
        <w:t xml:space="preserve"> </w:t>
      </w:r>
      <w:r w:rsidR="006A5521" w:rsidRPr="00A31725">
        <w:rPr>
          <w:rStyle w:val="af8"/>
          <w:rFonts w:ascii="Arial Narrow" w:hAnsi="Arial Narrow"/>
          <w:b w:val="0"/>
          <w:sz w:val="24"/>
          <w:szCs w:val="24"/>
        </w:rPr>
        <w:t>(</w:t>
      </w:r>
      <w:r w:rsidR="006A5521" w:rsidRPr="00A31725">
        <w:rPr>
          <w:rFonts w:ascii="Arial Narrow" w:hAnsi="Arial Narrow"/>
          <w:sz w:val="24"/>
          <w:szCs w:val="24"/>
          <w:lang w:val="en-US"/>
        </w:rPr>
        <w:t>ISO</w:t>
      </w:r>
      <w:r w:rsidR="006A5521" w:rsidRPr="00A31725">
        <w:rPr>
          <w:rFonts w:ascii="Arial Narrow" w:hAnsi="Arial Narrow"/>
          <w:sz w:val="24"/>
          <w:szCs w:val="24"/>
        </w:rPr>
        <w:t>/</w:t>
      </w:r>
      <w:r w:rsidR="006A5521" w:rsidRPr="00A31725">
        <w:rPr>
          <w:rFonts w:ascii="Arial Narrow" w:hAnsi="Arial Narrow"/>
          <w:sz w:val="24"/>
          <w:szCs w:val="24"/>
          <w:lang w:val="en-US"/>
        </w:rPr>
        <w:t>IEC</w:t>
      </w:r>
      <w:r w:rsidR="0082662B">
        <w:rPr>
          <w:rFonts w:ascii="Arial Narrow" w:hAnsi="Arial Narrow"/>
          <w:sz w:val="24"/>
          <w:szCs w:val="24"/>
        </w:rPr>
        <w:t xml:space="preserve"> </w:t>
      </w:r>
      <w:r w:rsidR="006A5521" w:rsidRPr="00A31725">
        <w:rPr>
          <w:rFonts w:ascii="Arial Narrow" w:hAnsi="Arial Narrow"/>
          <w:sz w:val="24"/>
          <w:szCs w:val="24"/>
        </w:rPr>
        <w:t>17025):</w:t>
      </w:r>
      <w:r w:rsidR="0082662B">
        <w:rPr>
          <w:rFonts w:ascii="Arial Narrow" w:hAnsi="Arial Narrow"/>
          <w:sz w:val="24"/>
          <w:szCs w:val="24"/>
        </w:rPr>
        <w:t xml:space="preserve"> </w:t>
      </w:r>
      <w:r w:rsidR="006A5521" w:rsidRPr="00A31725">
        <w:rPr>
          <w:rFonts w:ascii="Arial Narrow" w:hAnsi="Arial Narrow"/>
          <w:color w:val="000000"/>
          <w:sz w:val="24"/>
          <w:szCs w:val="24"/>
          <w:lang w:val="en-US"/>
        </w:rPr>
        <w:t>QSF</w:t>
      </w:r>
      <w:r w:rsidR="006A5521" w:rsidRPr="00A31725">
        <w:rPr>
          <w:rFonts w:ascii="Arial Narrow" w:hAnsi="Arial Narrow"/>
          <w:color w:val="000000"/>
          <w:sz w:val="24"/>
          <w:szCs w:val="24"/>
        </w:rPr>
        <w:t>-</w:t>
      </w:r>
      <w:r w:rsidR="006A5521" w:rsidRPr="00A31725">
        <w:rPr>
          <w:rFonts w:ascii="Arial Narrow" w:hAnsi="Arial Narrow"/>
          <w:color w:val="000000"/>
          <w:sz w:val="24"/>
          <w:szCs w:val="24"/>
          <w:lang w:val="en-US"/>
        </w:rPr>
        <w:t>R</w:t>
      </w:r>
      <w:r w:rsidR="00660955" w:rsidRPr="00660955">
        <w:rPr>
          <w:rFonts w:ascii="Arial Narrow" w:hAnsi="Arial Narrow"/>
          <w:color w:val="000000"/>
          <w:sz w:val="24"/>
          <w:szCs w:val="24"/>
          <w:lang w:val="en-US"/>
        </w:rPr>
        <w:t xml:space="preserve">79 </w:t>
      </w:r>
      <w:r w:rsidR="00660955">
        <w:rPr>
          <w:rFonts w:ascii="Arial Narrow" w:hAnsi="Arial Narrow"/>
          <w:color w:val="000000"/>
          <w:sz w:val="24"/>
          <w:szCs w:val="24"/>
          <w:lang w:val="en-US"/>
        </w:rPr>
        <w:t>from 04.03.2021 until 04.03.2026</w:t>
      </w:r>
      <w:r w:rsidR="0082662B">
        <w:rPr>
          <w:rFonts w:ascii="Arial Narrow" w:hAnsi="Arial Narrow"/>
          <w:color w:val="000000"/>
          <w:sz w:val="24"/>
          <w:szCs w:val="24"/>
        </w:rPr>
        <w:t xml:space="preserve"> </w:t>
      </w:r>
    </w:p>
    <w:p w:rsidR="00660955" w:rsidRPr="006A5453" w:rsidRDefault="00660955" w:rsidP="00660955">
      <w:pPr>
        <w:spacing w:beforeLines="80" w:before="192" w:afterLines="40" w:after="96" w:line="240" w:lineRule="auto"/>
        <w:rPr>
          <w:rFonts w:ascii="Arial Narrow" w:hAnsi="Arial Narrow"/>
          <w:sz w:val="24"/>
          <w:szCs w:val="24"/>
          <w:lang w:val="en-US"/>
        </w:rPr>
      </w:pPr>
      <w:r w:rsidRPr="005103F9">
        <w:rPr>
          <w:rStyle w:val="af8"/>
          <w:rFonts w:ascii="Arial Narrow" w:hAnsi="Arial Narrow"/>
          <w:b w:val="0"/>
          <w:sz w:val="24"/>
          <w:szCs w:val="24"/>
          <w:lang w:val="en-US"/>
        </w:rPr>
        <w:t>VNIIM</w:t>
      </w:r>
      <w:r w:rsidR="003417CD">
        <w:rPr>
          <w:rStyle w:val="af8"/>
          <w:rFonts w:ascii="Arial Narrow" w:hAnsi="Arial Narrow"/>
          <w:b w:val="0"/>
          <w:sz w:val="24"/>
          <w:szCs w:val="24"/>
          <w:lang w:val="en-US"/>
        </w:rPr>
        <w:t xml:space="preserve"> </w:t>
      </w:r>
      <w:r w:rsidR="003417CD" w:rsidRPr="00952CC3">
        <w:rPr>
          <w:rStyle w:val="af8"/>
          <w:rFonts w:ascii="Arial Narrow" w:hAnsi="Arial Narrow"/>
          <w:b w:val="0"/>
          <w:sz w:val="24"/>
          <w:szCs w:val="24"/>
          <w:lang w:val="en-US"/>
        </w:rPr>
        <w:t>(</w:t>
      </w:r>
      <w:r w:rsidR="003417CD">
        <w:rPr>
          <w:rStyle w:val="af8"/>
          <w:rFonts w:ascii="Arial Narrow" w:hAnsi="Arial Narrow"/>
          <w:b w:val="0"/>
          <w:sz w:val="24"/>
          <w:szCs w:val="24"/>
          <w:lang w:val="en-US"/>
        </w:rPr>
        <w:t xml:space="preserve">including UNIIM – affiliated branch of the D.I.Mendeleyev Institute for Metrology) </w:t>
      </w:r>
      <w:r w:rsidRPr="005103F9">
        <w:rPr>
          <w:rStyle w:val="af8"/>
          <w:rFonts w:ascii="Arial Narrow" w:hAnsi="Arial Narrow"/>
          <w:b w:val="0"/>
          <w:sz w:val="24"/>
          <w:szCs w:val="24"/>
          <w:lang w:val="en-US"/>
        </w:rPr>
        <w:t>QMS confirmation of recognition</w:t>
      </w:r>
      <w:r w:rsidRPr="005103F9">
        <w:rPr>
          <w:rStyle w:val="af8"/>
          <w:rFonts w:ascii="Arial Narrow" w:hAnsi="Arial Narrow"/>
          <w:b w:val="0"/>
          <w:sz w:val="24"/>
          <w:szCs w:val="24"/>
        </w:rPr>
        <w:t xml:space="preserve"> (</w:t>
      </w:r>
      <w:r w:rsidRPr="005103F9">
        <w:rPr>
          <w:rFonts w:ascii="Arial Narrow" w:hAnsi="Arial Narrow"/>
          <w:sz w:val="24"/>
          <w:szCs w:val="24"/>
          <w:lang w:val="en-US"/>
        </w:rPr>
        <w:t>ISO 17034</w:t>
      </w:r>
      <w:r w:rsidRPr="005103F9">
        <w:rPr>
          <w:rFonts w:ascii="Arial Narrow" w:hAnsi="Arial Narrow"/>
          <w:sz w:val="24"/>
          <w:szCs w:val="24"/>
        </w:rPr>
        <w:t xml:space="preserve">): </w:t>
      </w:r>
      <w:r w:rsidRPr="005103F9">
        <w:rPr>
          <w:rFonts w:ascii="Arial Narrow" w:hAnsi="Arial Narrow"/>
          <w:sz w:val="24"/>
          <w:szCs w:val="24"/>
          <w:lang w:val="en-US"/>
        </w:rPr>
        <w:t>QSF</w:t>
      </w:r>
      <w:r w:rsidRPr="005103F9">
        <w:rPr>
          <w:rFonts w:ascii="Arial Narrow" w:hAnsi="Arial Narrow"/>
          <w:sz w:val="24"/>
          <w:szCs w:val="24"/>
        </w:rPr>
        <w:t>-</w:t>
      </w:r>
      <w:r w:rsidRPr="005103F9">
        <w:rPr>
          <w:rFonts w:ascii="Arial Narrow" w:hAnsi="Arial Narrow"/>
          <w:sz w:val="24"/>
          <w:szCs w:val="24"/>
          <w:lang w:val="en-US"/>
        </w:rPr>
        <w:t>R</w:t>
      </w:r>
      <w:r w:rsidRPr="00660955">
        <w:rPr>
          <w:rFonts w:ascii="Arial Narrow" w:hAnsi="Arial Narrow"/>
          <w:sz w:val="24"/>
          <w:szCs w:val="24"/>
          <w:lang w:val="en-US"/>
        </w:rPr>
        <w:t xml:space="preserve">80 </w:t>
      </w:r>
      <w:r>
        <w:rPr>
          <w:rFonts w:ascii="Arial Narrow" w:hAnsi="Arial Narrow"/>
          <w:color w:val="000000"/>
          <w:sz w:val="24"/>
          <w:szCs w:val="24"/>
          <w:lang w:val="en-US"/>
        </w:rPr>
        <w:t>from 04.03.2021 until 04.03.2026</w:t>
      </w:r>
      <w:r w:rsidRPr="005103F9">
        <w:rPr>
          <w:rFonts w:ascii="Arial Narrow" w:hAnsi="Arial Narrow"/>
          <w:sz w:val="24"/>
          <w:szCs w:val="24"/>
        </w:rPr>
        <w:t xml:space="preserve"> </w:t>
      </w:r>
    </w:p>
    <w:p w:rsidR="00411C61" w:rsidRDefault="0052523B" w:rsidP="00411C61">
      <w:pPr>
        <w:spacing w:beforeLines="40" w:before="96" w:afterLines="40" w:after="96" w:line="240" w:lineRule="auto"/>
        <w:rPr>
          <w:rFonts w:ascii="Arial Narrow" w:hAnsi="Arial Narrow"/>
          <w:sz w:val="24"/>
          <w:szCs w:val="24"/>
          <w:lang w:val="en-US"/>
        </w:rPr>
      </w:pPr>
      <w:r>
        <w:rPr>
          <w:rStyle w:val="af8"/>
          <w:rFonts w:ascii="Arial Narrow" w:hAnsi="Arial Narrow"/>
          <w:b w:val="0"/>
          <w:sz w:val="24"/>
          <w:szCs w:val="24"/>
          <w:lang w:val="en-US"/>
        </w:rPr>
        <w:t>VNIIOFI</w:t>
      </w:r>
      <w:r w:rsidR="0082662B">
        <w:rPr>
          <w:rStyle w:val="af8"/>
          <w:rFonts w:ascii="Arial Narrow" w:hAnsi="Arial Narrow"/>
          <w:b w:val="0"/>
          <w:sz w:val="24"/>
          <w:szCs w:val="24"/>
          <w:lang w:val="en-US"/>
        </w:rPr>
        <w:t xml:space="preserve"> </w:t>
      </w:r>
      <w:r>
        <w:rPr>
          <w:rStyle w:val="af8"/>
          <w:rFonts w:ascii="Arial Narrow" w:hAnsi="Arial Narrow"/>
          <w:b w:val="0"/>
          <w:sz w:val="24"/>
          <w:szCs w:val="24"/>
          <w:lang w:val="en-US"/>
        </w:rPr>
        <w:t>QMS</w:t>
      </w:r>
      <w:r w:rsidR="0082662B">
        <w:rPr>
          <w:rStyle w:val="af8"/>
          <w:rFonts w:ascii="Arial Narrow" w:hAnsi="Arial Narrow"/>
          <w:b w:val="0"/>
          <w:sz w:val="24"/>
          <w:szCs w:val="24"/>
          <w:lang w:val="en-US"/>
        </w:rPr>
        <w:t xml:space="preserve"> </w:t>
      </w:r>
      <w:r w:rsidR="00224A2D">
        <w:rPr>
          <w:rStyle w:val="af8"/>
          <w:rFonts w:ascii="Arial Narrow" w:hAnsi="Arial Narrow"/>
          <w:b w:val="0"/>
          <w:sz w:val="24"/>
          <w:szCs w:val="24"/>
          <w:lang w:val="en-US"/>
        </w:rPr>
        <w:t>confirmation</w:t>
      </w:r>
      <w:r w:rsidR="0082662B">
        <w:rPr>
          <w:rStyle w:val="af8"/>
          <w:rFonts w:ascii="Arial Narrow" w:hAnsi="Arial Narrow"/>
          <w:b w:val="0"/>
          <w:sz w:val="24"/>
          <w:szCs w:val="24"/>
          <w:lang w:val="en-US"/>
        </w:rPr>
        <w:t xml:space="preserve"> </w:t>
      </w:r>
      <w:r>
        <w:rPr>
          <w:rStyle w:val="af8"/>
          <w:rFonts w:ascii="Arial Narrow" w:hAnsi="Arial Narrow"/>
          <w:b w:val="0"/>
          <w:sz w:val="24"/>
          <w:szCs w:val="24"/>
          <w:lang w:val="en-US"/>
        </w:rPr>
        <w:t>of</w:t>
      </w:r>
      <w:r w:rsidR="0082662B">
        <w:rPr>
          <w:rStyle w:val="af8"/>
          <w:rFonts w:ascii="Arial Narrow" w:hAnsi="Arial Narrow"/>
          <w:b w:val="0"/>
          <w:sz w:val="24"/>
          <w:szCs w:val="24"/>
          <w:lang w:val="en-US"/>
        </w:rPr>
        <w:t xml:space="preserve"> </w:t>
      </w:r>
      <w:r>
        <w:rPr>
          <w:rStyle w:val="af8"/>
          <w:rFonts w:ascii="Arial Narrow" w:hAnsi="Arial Narrow"/>
          <w:b w:val="0"/>
          <w:sz w:val="24"/>
          <w:szCs w:val="24"/>
          <w:lang w:val="en-US"/>
        </w:rPr>
        <w:t>recognition</w:t>
      </w:r>
      <w:r w:rsidR="0082662B">
        <w:rPr>
          <w:rStyle w:val="af8"/>
          <w:rFonts w:ascii="Arial Narrow" w:hAnsi="Arial Narrow"/>
          <w:b w:val="0"/>
          <w:sz w:val="24"/>
          <w:szCs w:val="24"/>
        </w:rPr>
        <w:t xml:space="preserve"> </w:t>
      </w:r>
      <w:r w:rsidR="006A5521" w:rsidRPr="00A31725">
        <w:rPr>
          <w:rStyle w:val="af8"/>
          <w:rFonts w:ascii="Arial Narrow" w:hAnsi="Arial Narrow"/>
          <w:b w:val="0"/>
          <w:sz w:val="24"/>
          <w:szCs w:val="24"/>
        </w:rPr>
        <w:t>(</w:t>
      </w:r>
      <w:r w:rsidR="006A5521" w:rsidRPr="00A31725">
        <w:rPr>
          <w:rFonts w:ascii="Arial Narrow" w:hAnsi="Arial Narrow"/>
          <w:sz w:val="24"/>
          <w:szCs w:val="24"/>
          <w:lang w:val="en-US"/>
        </w:rPr>
        <w:t>ISO</w:t>
      </w:r>
      <w:r w:rsidR="006A5521" w:rsidRPr="00A31725">
        <w:rPr>
          <w:rFonts w:ascii="Arial Narrow" w:hAnsi="Arial Narrow"/>
          <w:sz w:val="24"/>
          <w:szCs w:val="24"/>
        </w:rPr>
        <w:t>/</w:t>
      </w:r>
      <w:r w:rsidR="006A5521" w:rsidRPr="00A31725">
        <w:rPr>
          <w:rFonts w:ascii="Arial Narrow" w:hAnsi="Arial Narrow"/>
          <w:sz w:val="24"/>
          <w:szCs w:val="24"/>
          <w:lang w:val="en-US"/>
        </w:rPr>
        <w:t>IEC</w:t>
      </w:r>
      <w:r w:rsidR="0082662B">
        <w:rPr>
          <w:rFonts w:ascii="Arial Narrow" w:hAnsi="Arial Narrow"/>
          <w:sz w:val="24"/>
          <w:szCs w:val="24"/>
        </w:rPr>
        <w:t xml:space="preserve"> </w:t>
      </w:r>
      <w:r w:rsidR="006A5521" w:rsidRPr="00A31725">
        <w:rPr>
          <w:rFonts w:ascii="Arial Narrow" w:hAnsi="Arial Narrow"/>
          <w:sz w:val="24"/>
          <w:szCs w:val="24"/>
        </w:rPr>
        <w:t>17025):</w:t>
      </w:r>
      <w:r w:rsidR="0082662B">
        <w:rPr>
          <w:rFonts w:ascii="Arial Narrow" w:hAnsi="Arial Narrow"/>
          <w:sz w:val="24"/>
          <w:szCs w:val="24"/>
        </w:rPr>
        <w:t xml:space="preserve"> </w:t>
      </w:r>
      <w:r w:rsidR="006A5521" w:rsidRPr="00A31725">
        <w:rPr>
          <w:rFonts w:ascii="Arial Narrow" w:hAnsi="Arial Narrow"/>
          <w:color w:val="000000"/>
          <w:sz w:val="24"/>
          <w:szCs w:val="24"/>
          <w:lang w:val="en-US"/>
        </w:rPr>
        <w:t>QSF</w:t>
      </w:r>
      <w:r w:rsidR="006A5521" w:rsidRPr="00A31725">
        <w:rPr>
          <w:rFonts w:ascii="Arial Narrow" w:hAnsi="Arial Narrow"/>
          <w:color w:val="000000"/>
          <w:sz w:val="24"/>
          <w:szCs w:val="24"/>
        </w:rPr>
        <w:t>-</w:t>
      </w:r>
      <w:r w:rsidR="006A5521" w:rsidRPr="00A31725">
        <w:rPr>
          <w:rFonts w:ascii="Arial Narrow" w:hAnsi="Arial Narrow"/>
          <w:color w:val="000000"/>
          <w:sz w:val="24"/>
          <w:szCs w:val="24"/>
          <w:lang w:val="en-US"/>
        </w:rPr>
        <w:t>R</w:t>
      </w:r>
      <w:r w:rsidR="00660955" w:rsidRPr="00660955">
        <w:rPr>
          <w:rFonts w:ascii="Arial Narrow" w:hAnsi="Arial Narrow"/>
          <w:color w:val="000000"/>
          <w:sz w:val="24"/>
          <w:szCs w:val="24"/>
          <w:lang w:val="en-US"/>
        </w:rPr>
        <w:t xml:space="preserve">76 </w:t>
      </w:r>
      <w:r w:rsidR="00660955">
        <w:rPr>
          <w:rFonts w:ascii="Arial Narrow" w:hAnsi="Arial Narrow"/>
          <w:color w:val="000000"/>
          <w:sz w:val="24"/>
          <w:szCs w:val="24"/>
          <w:lang w:val="en-US"/>
        </w:rPr>
        <w:t>from 04.03.2021 until 04.03.2026</w:t>
      </w:r>
      <w:r w:rsidR="0082662B">
        <w:rPr>
          <w:rFonts w:ascii="Arial Narrow" w:hAnsi="Arial Narrow"/>
          <w:color w:val="000000"/>
          <w:sz w:val="24"/>
          <w:szCs w:val="24"/>
        </w:rPr>
        <w:t xml:space="preserve"> </w:t>
      </w:r>
    </w:p>
    <w:p w:rsidR="00660955" w:rsidRPr="006A5453" w:rsidRDefault="00660955" w:rsidP="00660955">
      <w:pPr>
        <w:spacing w:beforeLines="40" w:before="96" w:afterLines="40" w:after="96" w:line="240" w:lineRule="auto"/>
        <w:rPr>
          <w:rFonts w:ascii="Arial Narrow" w:hAnsi="Arial Narrow"/>
          <w:sz w:val="24"/>
          <w:szCs w:val="24"/>
          <w:lang w:val="en-US"/>
        </w:rPr>
      </w:pPr>
      <w:r w:rsidRPr="005103F9">
        <w:rPr>
          <w:rStyle w:val="af8"/>
          <w:rFonts w:ascii="Arial Narrow" w:hAnsi="Arial Narrow"/>
          <w:b w:val="0"/>
          <w:sz w:val="24"/>
          <w:szCs w:val="24"/>
          <w:lang w:val="en-US"/>
        </w:rPr>
        <w:t>VNIIOFI QMS confirmation of recognition</w:t>
      </w:r>
      <w:r w:rsidRPr="005103F9">
        <w:rPr>
          <w:rStyle w:val="af8"/>
          <w:rFonts w:ascii="Arial Narrow" w:hAnsi="Arial Narrow"/>
          <w:b w:val="0"/>
          <w:sz w:val="24"/>
          <w:szCs w:val="24"/>
        </w:rPr>
        <w:t xml:space="preserve"> (</w:t>
      </w:r>
      <w:r w:rsidRPr="005103F9">
        <w:rPr>
          <w:rFonts w:ascii="Arial Narrow" w:hAnsi="Arial Narrow"/>
          <w:sz w:val="24"/>
          <w:szCs w:val="24"/>
          <w:lang w:val="en-US"/>
        </w:rPr>
        <w:t>ISO 17034</w:t>
      </w:r>
      <w:r w:rsidRPr="005103F9">
        <w:rPr>
          <w:rFonts w:ascii="Arial Narrow" w:hAnsi="Arial Narrow"/>
          <w:sz w:val="24"/>
          <w:szCs w:val="24"/>
        </w:rPr>
        <w:t xml:space="preserve">): </w:t>
      </w:r>
      <w:r w:rsidRPr="005103F9">
        <w:rPr>
          <w:rFonts w:ascii="Arial Narrow" w:hAnsi="Arial Narrow"/>
          <w:sz w:val="24"/>
          <w:szCs w:val="24"/>
          <w:lang w:val="en-US"/>
        </w:rPr>
        <w:t>QSF</w:t>
      </w:r>
      <w:r w:rsidRPr="005103F9">
        <w:rPr>
          <w:rFonts w:ascii="Arial Narrow" w:hAnsi="Arial Narrow"/>
          <w:sz w:val="24"/>
          <w:szCs w:val="24"/>
        </w:rPr>
        <w:t>-</w:t>
      </w:r>
      <w:r w:rsidRPr="005103F9">
        <w:rPr>
          <w:rFonts w:ascii="Arial Narrow" w:hAnsi="Arial Narrow"/>
          <w:sz w:val="24"/>
          <w:szCs w:val="24"/>
          <w:lang w:val="en-US"/>
        </w:rPr>
        <w:t>R</w:t>
      </w:r>
      <w:r w:rsidRPr="00660955">
        <w:rPr>
          <w:rFonts w:ascii="Arial Narrow" w:hAnsi="Arial Narrow"/>
          <w:sz w:val="24"/>
          <w:szCs w:val="24"/>
          <w:lang w:val="en-US"/>
        </w:rPr>
        <w:t xml:space="preserve">77 </w:t>
      </w:r>
      <w:r>
        <w:rPr>
          <w:rFonts w:ascii="Arial Narrow" w:hAnsi="Arial Narrow"/>
          <w:color w:val="000000"/>
          <w:sz w:val="24"/>
          <w:szCs w:val="24"/>
          <w:lang w:val="en-US"/>
        </w:rPr>
        <w:t>from 04.03.2021 until 04.03.2026</w:t>
      </w:r>
      <w:r w:rsidRPr="005103F9">
        <w:rPr>
          <w:rFonts w:ascii="Arial Narrow" w:hAnsi="Arial Narrow"/>
          <w:sz w:val="24"/>
          <w:szCs w:val="24"/>
        </w:rPr>
        <w:t xml:space="preserve"> </w:t>
      </w:r>
    </w:p>
    <w:p w:rsidR="00411C61" w:rsidRPr="006A5453" w:rsidRDefault="0052523B" w:rsidP="00411C61">
      <w:pPr>
        <w:spacing w:beforeLines="40" w:before="96" w:afterLines="40" w:after="96" w:line="240" w:lineRule="auto"/>
        <w:rPr>
          <w:rFonts w:ascii="Arial Narrow" w:hAnsi="Arial Narrow"/>
          <w:sz w:val="24"/>
          <w:szCs w:val="24"/>
          <w:lang w:val="en-US"/>
        </w:rPr>
      </w:pPr>
      <w:r>
        <w:rPr>
          <w:rStyle w:val="af8"/>
          <w:rFonts w:ascii="Arial Narrow" w:hAnsi="Arial Narrow"/>
          <w:b w:val="0"/>
          <w:sz w:val="24"/>
          <w:szCs w:val="24"/>
          <w:lang w:val="en-US"/>
        </w:rPr>
        <w:t>VNIIFTRI</w:t>
      </w:r>
      <w:r w:rsidR="003417CD">
        <w:rPr>
          <w:rStyle w:val="af8"/>
          <w:rFonts w:ascii="Arial Narrow" w:hAnsi="Arial Narrow"/>
          <w:b w:val="0"/>
          <w:sz w:val="24"/>
          <w:szCs w:val="24"/>
          <w:lang w:val="en-US"/>
        </w:rPr>
        <w:t xml:space="preserve"> (including branches West-Siberian (Novosibirsk) and East-Siberian (Irkutsk)</w:t>
      </w:r>
      <w:r w:rsidR="0082662B">
        <w:rPr>
          <w:rStyle w:val="af8"/>
          <w:rFonts w:ascii="Arial Narrow" w:hAnsi="Arial Narrow"/>
          <w:b w:val="0"/>
          <w:sz w:val="24"/>
          <w:szCs w:val="24"/>
          <w:lang w:val="en-US"/>
        </w:rPr>
        <w:t xml:space="preserve"> </w:t>
      </w:r>
      <w:r>
        <w:rPr>
          <w:rStyle w:val="af8"/>
          <w:rFonts w:ascii="Arial Narrow" w:hAnsi="Arial Narrow"/>
          <w:b w:val="0"/>
          <w:sz w:val="24"/>
          <w:szCs w:val="24"/>
          <w:lang w:val="en-US"/>
        </w:rPr>
        <w:t>QMS</w:t>
      </w:r>
      <w:r w:rsidR="0082662B">
        <w:rPr>
          <w:rStyle w:val="af8"/>
          <w:rFonts w:ascii="Arial Narrow" w:hAnsi="Arial Narrow"/>
          <w:b w:val="0"/>
          <w:sz w:val="24"/>
          <w:szCs w:val="24"/>
          <w:lang w:val="en-US"/>
        </w:rPr>
        <w:t xml:space="preserve"> </w:t>
      </w:r>
      <w:r w:rsidR="00224A2D">
        <w:rPr>
          <w:rStyle w:val="af8"/>
          <w:rFonts w:ascii="Arial Narrow" w:hAnsi="Arial Narrow"/>
          <w:b w:val="0"/>
          <w:sz w:val="24"/>
          <w:szCs w:val="24"/>
          <w:lang w:val="en-US"/>
        </w:rPr>
        <w:t>confirmation</w:t>
      </w:r>
      <w:r w:rsidR="0082662B">
        <w:rPr>
          <w:rStyle w:val="af8"/>
          <w:rFonts w:ascii="Arial Narrow" w:hAnsi="Arial Narrow"/>
          <w:b w:val="0"/>
          <w:sz w:val="24"/>
          <w:szCs w:val="24"/>
          <w:lang w:val="en-US"/>
        </w:rPr>
        <w:t xml:space="preserve"> </w:t>
      </w:r>
      <w:r>
        <w:rPr>
          <w:rStyle w:val="af8"/>
          <w:rFonts w:ascii="Arial Narrow" w:hAnsi="Arial Narrow"/>
          <w:b w:val="0"/>
          <w:sz w:val="24"/>
          <w:szCs w:val="24"/>
          <w:lang w:val="en-US"/>
        </w:rPr>
        <w:t>of</w:t>
      </w:r>
      <w:r w:rsidR="0082662B">
        <w:rPr>
          <w:rStyle w:val="af8"/>
          <w:rFonts w:ascii="Arial Narrow" w:hAnsi="Arial Narrow"/>
          <w:b w:val="0"/>
          <w:sz w:val="24"/>
          <w:szCs w:val="24"/>
          <w:lang w:val="en-US"/>
        </w:rPr>
        <w:t xml:space="preserve"> </w:t>
      </w:r>
      <w:r>
        <w:rPr>
          <w:rStyle w:val="af8"/>
          <w:rFonts w:ascii="Arial Narrow" w:hAnsi="Arial Narrow"/>
          <w:b w:val="0"/>
          <w:sz w:val="24"/>
          <w:szCs w:val="24"/>
          <w:lang w:val="en-US"/>
        </w:rPr>
        <w:t>recognition</w:t>
      </w:r>
      <w:r w:rsidR="0082662B">
        <w:rPr>
          <w:rStyle w:val="af8"/>
          <w:rFonts w:ascii="Arial Narrow" w:hAnsi="Arial Narrow"/>
          <w:b w:val="0"/>
          <w:sz w:val="24"/>
          <w:szCs w:val="24"/>
        </w:rPr>
        <w:t xml:space="preserve"> </w:t>
      </w:r>
      <w:r w:rsidR="006A5521" w:rsidRPr="00A31725">
        <w:rPr>
          <w:rStyle w:val="af8"/>
          <w:rFonts w:ascii="Arial Narrow" w:hAnsi="Arial Narrow"/>
          <w:b w:val="0"/>
          <w:sz w:val="24"/>
          <w:szCs w:val="24"/>
        </w:rPr>
        <w:t>(</w:t>
      </w:r>
      <w:r w:rsidR="006A5521" w:rsidRPr="00A31725">
        <w:rPr>
          <w:rFonts w:ascii="Arial Narrow" w:hAnsi="Arial Narrow"/>
          <w:sz w:val="24"/>
          <w:szCs w:val="24"/>
          <w:lang w:val="en-US"/>
        </w:rPr>
        <w:t>ISO</w:t>
      </w:r>
      <w:r w:rsidR="006A5521" w:rsidRPr="00A31725">
        <w:rPr>
          <w:rFonts w:ascii="Arial Narrow" w:hAnsi="Arial Narrow"/>
          <w:sz w:val="24"/>
          <w:szCs w:val="24"/>
        </w:rPr>
        <w:t>/</w:t>
      </w:r>
      <w:r w:rsidR="006A5521" w:rsidRPr="00A31725">
        <w:rPr>
          <w:rFonts w:ascii="Arial Narrow" w:hAnsi="Arial Narrow"/>
          <w:sz w:val="24"/>
          <w:szCs w:val="24"/>
          <w:lang w:val="en-US"/>
        </w:rPr>
        <w:t>IEC</w:t>
      </w:r>
      <w:r w:rsidR="0082662B">
        <w:rPr>
          <w:rFonts w:ascii="Arial Narrow" w:hAnsi="Arial Narrow"/>
          <w:sz w:val="24"/>
          <w:szCs w:val="24"/>
        </w:rPr>
        <w:t xml:space="preserve"> </w:t>
      </w:r>
      <w:r w:rsidR="006A5521" w:rsidRPr="00A31725">
        <w:rPr>
          <w:rFonts w:ascii="Arial Narrow" w:hAnsi="Arial Narrow"/>
          <w:sz w:val="24"/>
          <w:szCs w:val="24"/>
        </w:rPr>
        <w:t>17025):</w:t>
      </w:r>
      <w:r w:rsidR="0082662B">
        <w:rPr>
          <w:rFonts w:ascii="Arial Narrow" w:hAnsi="Arial Narrow"/>
          <w:sz w:val="24"/>
          <w:szCs w:val="24"/>
        </w:rPr>
        <w:t xml:space="preserve"> </w:t>
      </w:r>
      <w:r w:rsidR="006A5521" w:rsidRPr="00A31725">
        <w:rPr>
          <w:rFonts w:ascii="Arial Narrow" w:hAnsi="Arial Narrow"/>
          <w:color w:val="000000"/>
          <w:sz w:val="24"/>
          <w:szCs w:val="24"/>
          <w:lang w:val="en-US"/>
        </w:rPr>
        <w:t>QSF</w:t>
      </w:r>
      <w:r w:rsidR="006A5521" w:rsidRPr="00A31725">
        <w:rPr>
          <w:rFonts w:ascii="Arial Narrow" w:hAnsi="Arial Narrow"/>
          <w:color w:val="000000"/>
          <w:sz w:val="24"/>
          <w:szCs w:val="24"/>
        </w:rPr>
        <w:t>-</w:t>
      </w:r>
      <w:r w:rsidR="006A5521" w:rsidRPr="00A31725">
        <w:rPr>
          <w:rFonts w:ascii="Arial Narrow" w:hAnsi="Arial Narrow"/>
          <w:color w:val="000000"/>
          <w:sz w:val="24"/>
          <w:szCs w:val="24"/>
          <w:lang w:val="en-US"/>
        </w:rPr>
        <w:t>R</w:t>
      </w:r>
      <w:r w:rsidR="00660955" w:rsidRPr="00660955">
        <w:rPr>
          <w:rFonts w:ascii="Arial Narrow" w:hAnsi="Arial Narrow"/>
          <w:color w:val="000000"/>
          <w:sz w:val="24"/>
          <w:szCs w:val="24"/>
          <w:lang w:val="en-US"/>
        </w:rPr>
        <w:t xml:space="preserve">78 </w:t>
      </w:r>
      <w:r w:rsidR="00660955">
        <w:rPr>
          <w:rFonts w:ascii="Arial Narrow" w:hAnsi="Arial Narrow"/>
          <w:color w:val="000000"/>
          <w:sz w:val="24"/>
          <w:szCs w:val="24"/>
          <w:lang w:val="en-US"/>
        </w:rPr>
        <w:t>from 04.03.2021 until 04.03.2026</w:t>
      </w:r>
      <w:r w:rsidR="0082662B">
        <w:rPr>
          <w:rFonts w:ascii="Arial Narrow" w:hAnsi="Arial Narrow"/>
          <w:color w:val="000000"/>
          <w:sz w:val="24"/>
          <w:szCs w:val="24"/>
        </w:rPr>
        <w:t xml:space="preserve"> </w:t>
      </w:r>
    </w:p>
    <w:p w:rsidR="00411C61" w:rsidRPr="006A5453" w:rsidRDefault="0052523B" w:rsidP="00411C61">
      <w:pPr>
        <w:spacing w:beforeLines="40" w:before="96" w:afterLines="40" w:after="96" w:line="240" w:lineRule="auto"/>
        <w:rPr>
          <w:rFonts w:ascii="Arial Narrow" w:hAnsi="Arial Narrow"/>
          <w:sz w:val="24"/>
          <w:szCs w:val="24"/>
          <w:lang w:val="en-US"/>
        </w:rPr>
      </w:pPr>
      <w:r>
        <w:rPr>
          <w:rStyle w:val="af8"/>
          <w:rFonts w:ascii="Arial Narrow" w:hAnsi="Arial Narrow"/>
          <w:b w:val="0"/>
          <w:sz w:val="24"/>
          <w:szCs w:val="24"/>
          <w:lang w:val="en-US"/>
        </w:rPr>
        <w:t>VNIIMS</w:t>
      </w:r>
      <w:r w:rsidR="0082662B">
        <w:rPr>
          <w:rStyle w:val="af8"/>
          <w:rFonts w:ascii="Arial Narrow" w:hAnsi="Arial Narrow"/>
          <w:b w:val="0"/>
          <w:sz w:val="24"/>
          <w:szCs w:val="24"/>
          <w:lang w:val="en-US"/>
        </w:rPr>
        <w:t xml:space="preserve"> </w:t>
      </w:r>
      <w:r>
        <w:rPr>
          <w:rStyle w:val="af8"/>
          <w:rFonts w:ascii="Arial Narrow" w:hAnsi="Arial Narrow"/>
          <w:b w:val="0"/>
          <w:sz w:val="24"/>
          <w:szCs w:val="24"/>
          <w:lang w:val="en-US"/>
        </w:rPr>
        <w:t>QMS</w:t>
      </w:r>
      <w:r w:rsidR="0082662B">
        <w:rPr>
          <w:rStyle w:val="af8"/>
          <w:rFonts w:ascii="Arial Narrow" w:hAnsi="Arial Narrow"/>
          <w:b w:val="0"/>
          <w:sz w:val="24"/>
          <w:szCs w:val="24"/>
          <w:lang w:val="en-US"/>
        </w:rPr>
        <w:t xml:space="preserve"> </w:t>
      </w:r>
      <w:r w:rsidR="00224A2D">
        <w:rPr>
          <w:rStyle w:val="af8"/>
          <w:rFonts w:ascii="Arial Narrow" w:hAnsi="Arial Narrow"/>
          <w:b w:val="0"/>
          <w:sz w:val="24"/>
          <w:szCs w:val="24"/>
          <w:lang w:val="en-US"/>
        </w:rPr>
        <w:t>confirmation</w:t>
      </w:r>
      <w:r w:rsidR="0082662B">
        <w:rPr>
          <w:rStyle w:val="af8"/>
          <w:rFonts w:ascii="Arial Narrow" w:hAnsi="Arial Narrow"/>
          <w:b w:val="0"/>
          <w:sz w:val="24"/>
          <w:szCs w:val="24"/>
          <w:lang w:val="en-US"/>
        </w:rPr>
        <w:t xml:space="preserve"> </w:t>
      </w:r>
      <w:r>
        <w:rPr>
          <w:rStyle w:val="af8"/>
          <w:rFonts w:ascii="Arial Narrow" w:hAnsi="Arial Narrow"/>
          <w:b w:val="0"/>
          <w:sz w:val="24"/>
          <w:szCs w:val="24"/>
          <w:lang w:val="en-US"/>
        </w:rPr>
        <w:t>of</w:t>
      </w:r>
      <w:r w:rsidR="0082662B">
        <w:rPr>
          <w:rStyle w:val="af8"/>
          <w:rFonts w:ascii="Arial Narrow" w:hAnsi="Arial Narrow"/>
          <w:b w:val="0"/>
          <w:sz w:val="24"/>
          <w:szCs w:val="24"/>
          <w:lang w:val="en-US"/>
        </w:rPr>
        <w:t xml:space="preserve"> </w:t>
      </w:r>
      <w:r>
        <w:rPr>
          <w:rStyle w:val="af8"/>
          <w:rFonts w:ascii="Arial Narrow" w:hAnsi="Arial Narrow"/>
          <w:b w:val="0"/>
          <w:sz w:val="24"/>
          <w:szCs w:val="24"/>
          <w:lang w:val="en-US"/>
        </w:rPr>
        <w:t>recognition</w:t>
      </w:r>
      <w:r w:rsidR="0082662B">
        <w:rPr>
          <w:rStyle w:val="af8"/>
          <w:rFonts w:ascii="Arial Narrow" w:hAnsi="Arial Narrow"/>
          <w:b w:val="0"/>
          <w:sz w:val="24"/>
          <w:szCs w:val="24"/>
        </w:rPr>
        <w:t xml:space="preserve"> </w:t>
      </w:r>
      <w:r w:rsidR="006A5521" w:rsidRPr="00A31725">
        <w:rPr>
          <w:rStyle w:val="af8"/>
          <w:rFonts w:ascii="Arial Narrow" w:hAnsi="Arial Narrow"/>
          <w:b w:val="0"/>
          <w:sz w:val="24"/>
          <w:szCs w:val="24"/>
        </w:rPr>
        <w:t>(</w:t>
      </w:r>
      <w:r w:rsidR="006A5521" w:rsidRPr="00A31725">
        <w:rPr>
          <w:rFonts w:ascii="Arial Narrow" w:hAnsi="Arial Narrow"/>
          <w:sz w:val="24"/>
          <w:szCs w:val="24"/>
          <w:lang w:val="en-US"/>
        </w:rPr>
        <w:t>ISO</w:t>
      </w:r>
      <w:r w:rsidR="006A5521" w:rsidRPr="00A31725">
        <w:rPr>
          <w:rFonts w:ascii="Arial Narrow" w:hAnsi="Arial Narrow"/>
          <w:sz w:val="24"/>
          <w:szCs w:val="24"/>
        </w:rPr>
        <w:t>/</w:t>
      </w:r>
      <w:r w:rsidR="006A5521" w:rsidRPr="00A31725">
        <w:rPr>
          <w:rFonts w:ascii="Arial Narrow" w:hAnsi="Arial Narrow"/>
          <w:sz w:val="24"/>
          <w:szCs w:val="24"/>
          <w:lang w:val="en-US"/>
        </w:rPr>
        <w:t>IEC</w:t>
      </w:r>
      <w:r w:rsidR="0082662B">
        <w:rPr>
          <w:rFonts w:ascii="Arial Narrow" w:hAnsi="Arial Narrow"/>
          <w:sz w:val="24"/>
          <w:szCs w:val="24"/>
        </w:rPr>
        <w:t xml:space="preserve"> </w:t>
      </w:r>
      <w:r w:rsidR="006A5521" w:rsidRPr="00A31725">
        <w:rPr>
          <w:rFonts w:ascii="Arial Narrow" w:hAnsi="Arial Narrow"/>
          <w:sz w:val="24"/>
          <w:szCs w:val="24"/>
        </w:rPr>
        <w:t>17025):</w:t>
      </w:r>
      <w:r w:rsidR="0082662B">
        <w:rPr>
          <w:rFonts w:ascii="Arial Narrow" w:hAnsi="Arial Narrow"/>
          <w:sz w:val="24"/>
          <w:szCs w:val="24"/>
        </w:rPr>
        <w:t xml:space="preserve"> </w:t>
      </w:r>
      <w:r w:rsidR="006A5521" w:rsidRPr="00A31725">
        <w:rPr>
          <w:rFonts w:ascii="Arial Narrow" w:hAnsi="Arial Narrow"/>
          <w:color w:val="000000"/>
          <w:sz w:val="24"/>
          <w:szCs w:val="24"/>
          <w:lang w:val="en-US"/>
        </w:rPr>
        <w:t>QSF</w:t>
      </w:r>
      <w:r w:rsidR="006A5521" w:rsidRPr="00A31725">
        <w:rPr>
          <w:rFonts w:ascii="Arial Narrow" w:hAnsi="Arial Narrow"/>
          <w:color w:val="000000"/>
          <w:sz w:val="24"/>
          <w:szCs w:val="24"/>
        </w:rPr>
        <w:t>-</w:t>
      </w:r>
      <w:r w:rsidR="006A5521" w:rsidRPr="00A31725">
        <w:rPr>
          <w:rFonts w:ascii="Arial Narrow" w:hAnsi="Arial Narrow"/>
          <w:color w:val="000000"/>
          <w:sz w:val="24"/>
          <w:szCs w:val="24"/>
          <w:lang w:val="en-US"/>
        </w:rPr>
        <w:t>R</w:t>
      </w:r>
      <w:r w:rsidR="00660955" w:rsidRPr="00660955">
        <w:rPr>
          <w:rFonts w:ascii="Arial Narrow" w:hAnsi="Arial Narrow"/>
          <w:color w:val="000000"/>
          <w:sz w:val="24"/>
          <w:szCs w:val="24"/>
          <w:lang w:val="en-US"/>
        </w:rPr>
        <w:t xml:space="preserve">75 </w:t>
      </w:r>
      <w:r w:rsidR="00660955">
        <w:rPr>
          <w:rFonts w:ascii="Arial Narrow" w:hAnsi="Arial Narrow"/>
          <w:color w:val="000000"/>
          <w:sz w:val="24"/>
          <w:szCs w:val="24"/>
          <w:lang w:val="en-US"/>
        </w:rPr>
        <w:t>from 04.03.2021 until 04.03.2026</w:t>
      </w:r>
      <w:r w:rsidR="0082662B">
        <w:rPr>
          <w:rFonts w:ascii="Arial Narrow" w:hAnsi="Arial Narrow"/>
          <w:color w:val="000000"/>
          <w:sz w:val="24"/>
          <w:szCs w:val="24"/>
        </w:rPr>
        <w:t xml:space="preserve"> </w:t>
      </w:r>
    </w:p>
    <w:p w:rsidR="00472BA5" w:rsidRDefault="00472BA5"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Style w:val="af8"/>
          <w:rFonts w:ascii="Arial Narrow" w:hAnsi="Arial Narrow"/>
          <w:sz w:val="24"/>
          <w:szCs w:val="24"/>
        </w:rPr>
      </w:pPr>
    </w:p>
    <w:p w:rsidR="006A5521" w:rsidRPr="0052523B" w:rsidRDefault="006A5521"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Style w:val="af8"/>
          <w:rFonts w:ascii="Arial Narrow" w:hAnsi="Arial Narrow"/>
          <w:sz w:val="24"/>
          <w:szCs w:val="24"/>
          <w:lang w:val="en-US"/>
        </w:rPr>
      </w:pPr>
      <w:r w:rsidRPr="00A31725">
        <w:rPr>
          <w:rStyle w:val="af8"/>
          <w:rFonts w:ascii="Arial Narrow" w:hAnsi="Arial Narrow"/>
          <w:sz w:val="24"/>
          <w:szCs w:val="24"/>
        </w:rPr>
        <w:t>6.</w:t>
      </w:r>
      <w:r w:rsidR="0082662B">
        <w:rPr>
          <w:rStyle w:val="af8"/>
          <w:rFonts w:ascii="Arial Narrow" w:hAnsi="Arial Narrow"/>
          <w:sz w:val="24"/>
          <w:szCs w:val="24"/>
        </w:rPr>
        <w:t xml:space="preserve"> </w:t>
      </w:r>
      <w:r w:rsidR="0052523B">
        <w:rPr>
          <w:rStyle w:val="af8"/>
          <w:rFonts w:ascii="Arial Narrow" w:hAnsi="Arial Narrow"/>
          <w:sz w:val="24"/>
          <w:szCs w:val="24"/>
          <w:lang w:val="en-US"/>
        </w:rPr>
        <w:t>State</w:t>
      </w:r>
      <w:r w:rsidR="0082662B">
        <w:rPr>
          <w:rStyle w:val="af8"/>
          <w:rFonts w:ascii="Arial Narrow" w:hAnsi="Arial Narrow"/>
          <w:sz w:val="24"/>
          <w:szCs w:val="24"/>
          <w:lang w:val="en-US"/>
        </w:rPr>
        <w:t xml:space="preserve"> </w:t>
      </w:r>
      <w:r w:rsidR="0052523B">
        <w:rPr>
          <w:rStyle w:val="af8"/>
          <w:rFonts w:ascii="Arial Narrow" w:hAnsi="Arial Narrow"/>
          <w:sz w:val="24"/>
          <w:szCs w:val="24"/>
          <w:lang w:val="en-US"/>
        </w:rPr>
        <w:t>CMC</w:t>
      </w:r>
      <w:r w:rsidR="0082662B">
        <w:rPr>
          <w:rStyle w:val="af8"/>
          <w:rFonts w:ascii="Arial Narrow" w:hAnsi="Arial Narrow"/>
          <w:sz w:val="24"/>
          <w:szCs w:val="24"/>
          <w:lang w:val="en-US"/>
        </w:rPr>
        <w:t xml:space="preserve"> </w:t>
      </w:r>
      <w:r w:rsidR="0052523B">
        <w:rPr>
          <w:rStyle w:val="af8"/>
          <w:rFonts w:ascii="Arial Narrow" w:hAnsi="Arial Narrow"/>
          <w:sz w:val="24"/>
          <w:szCs w:val="24"/>
          <w:lang w:val="en-US"/>
        </w:rPr>
        <w:t>data</w:t>
      </w:r>
    </w:p>
    <w:p w:rsidR="00F14011" w:rsidRPr="005103F9" w:rsidRDefault="006A5521"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pPr>
      <w:r w:rsidRPr="005103F9">
        <w:rPr>
          <w:rStyle w:val="af8"/>
          <w:rFonts w:ascii="Arial Narrow" w:hAnsi="Arial Narrow"/>
          <w:b w:val="0"/>
          <w:sz w:val="24"/>
          <w:szCs w:val="24"/>
          <w:lang w:val="en-US"/>
        </w:rPr>
        <w:t>KCDB</w:t>
      </w:r>
      <w:r w:rsidRPr="005103F9">
        <w:rPr>
          <w:rStyle w:val="af8"/>
          <w:rFonts w:ascii="Arial Narrow" w:hAnsi="Arial Narrow"/>
          <w:b w:val="0"/>
          <w:sz w:val="24"/>
          <w:szCs w:val="24"/>
        </w:rPr>
        <w:t>:</w:t>
      </w:r>
      <w:r w:rsidR="0082662B" w:rsidRPr="005103F9">
        <w:rPr>
          <w:rStyle w:val="aa"/>
          <w:rFonts w:ascii="Arial Narrow" w:hAnsi="Arial Narrow"/>
          <w:color w:val="auto"/>
          <w:sz w:val="24"/>
          <w:szCs w:val="24"/>
        </w:rPr>
        <w:t xml:space="preserve"> </w:t>
      </w:r>
      <w:hyperlink r:id="rId715" w:history="1">
        <w:r w:rsidR="00F14011" w:rsidRPr="006D7157">
          <w:rPr>
            <w:rStyle w:val="aa"/>
            <w:rFonts w:ascii="Arial Narrow" w:hAnsi="Arial Narrow"/>
            <w:sz w:val="24"/>
            <w:szCs w:val="24"/>
          </w:rPr>
          <w:t>https://www.bipm.org/kcdb/cmc/quick-search?keywords=russia</w:t>
        </w:r>
      </w:hyperlink>
    </w:p>
    <w:p w:rsidR="006A5521" w:rsidRPr="00CD7D7B" w:rsidRDefault="0052523B"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Style w:val="af8"/>
          <w:rFonts w:ascii="Arial Narrow" w:hAnsi="Arial Narrow"/>
          <w:b w:val="0"/>
          <w:sz w:val="24"/>
          <w:szCs w:val="24"/>
        </w:rPr>
      </w:pPr>
      <w:r>
        <w:rPr>
          <w:rStyle w:val="af8"/>
          <w:rFonts w:ascii="Arial Narrow" w:hAnsi="Arial Narrow"/>
          <w:b w:val="0"/>
          <w:sz w:val="24"/>
          <w:szCs w:val="24"/>
          <w:lang w:val="en-US"/>
        </w:rPr>
        <w:t>COOMET</w:t>
      </w:r>
      <w:r w:rsidR="0082662B">
        <w:rPr>
          <w:rStyle w:val="af8"/>
          <w:rFonts w:ascii="Arial Narrow" w:hAnsi="Arial Narrow"/>
          <w:b w:val="0"/>
          <w:sz w:val="24"/>
          <w:szCs w:val="24"/>
          <w:lang w:val="en-US"/>
        </w:rPr>
        <w:t xml:space="preserve"> </w:t>
      </w:r>
      <w:r>
        <w:rPr>
          <w:rStyle w:val="af8"/>
          <w:rFonts w:ascii="Arial Narrow" w:hAnsi="Arial Narrow"/>
          <w:b w:val="0"/>
          <w:sz w:val="24"/>
          <w:szCs w:val="24"/>
          <w:lang w:val="en-US"/>
        </w:rPr>
        <w:t>database</w:t>
      </w:r>
      <w:r w:rsidR="006A5521" w:rsidRPr="00CD7D7B">
        <w:rPr>
          <w:rStyle w:val="af8"/>
          <w:rFonts w:ascii="Arial Narrow" w:hAnsi="Arial Narrow"/>
          <w:b w:val="0"/>
          <w:sz w:val="24"/>
          <w:szCs w:val="24"/>
        </w:rPr>
        <w:t>:</w:t>
      </w:r>
      <w:r w:rsidR="0082662B">
        <w:rPr>
          <w:rStyle w:val="af8"/>
          <w:rFonts w:ascii="Arial Narrow" w:hAnsi="Arial Narrow"/>
          <w:b w:val="0"/>
          <w:sz w:val="24"/>
          <w:szCs w:val="24"/>
        </w:rPr>
        <w:t xml:space="preserve"> </w:t>
      </w:r>
      <w:hyperlink r:id="rId716" w:history="1">
        <w:r w:rsidR="006A5521" w:rsidRPr="00CD7D7B">
          <w:rPr>
            <w:rStyle w:val="aa"/>
            <w:rFonts w:ascii="Arial Narrow" w:hAnsi="Arial Narrow"/>
            <w:sz w:val="24"/>
            <w:szCs w:val="24"/>
          </w:rPr>
          <w:t>http://www.coomet.org/DB/com/index.htm?RU,CMC_RU,RU</w:t>
        </w:r>
      </w:hyperlink>
    </w:p>
    <w:p w:rsidR="005103F9" w:rsidRPr="00303415" w:rsidRDefault="005103F9"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Style w:val="af8"/>
          <w:rFonts w:ascii="Arial Narrow" w:hAnsi="Arial Narrow"/>
          <w:sz w:val="24"/>
          <w:szCs w:val="24"/>
          <w:lang w:val="en-US"/>
        </w:rPr>
      </w:pPr>
    </w:p>
    <w:p w:rsidR="006A5521" w:rsidRPr="00A31725" w:rsidRDefault="006A5521"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Style w:val="af8"/>
          <w:rFonts w:ascii="Arial Narrow" w:hAnsi="Arial Narrow"/>
          <w:sz w:val="24"/>
          <w:szCs w:val="24"/>
        </w:rPr>
      </w:pPr>
      <w:r w:rsidRPr="00A31725">
        <w:rPr>
          <w:rStyle w:val="af8"/>
          <w:rFonts w:ascii="Arial Narrow" w:hAnsi="Arial Narrow"/>
          <w:sz w:val="24"/>
          <w:szCs w:val="24"/>
        </w:rPr>
        <w:t>7.</w:t>
      </w:r>
      <w:r w:rsidR="0082662B">
        <w:rPr>
          <w:rStyle w:val="af8"/>
          <w:rFonts w:ascii="Arial Narrow" w:hAnsi="Arial Narrow"/>
          <w:sz w:val="24"/>
          <w:szCs w:val="24"/>
        </w:rPr>
        <w:t xml:space="preserve"> </w:t>
      </w:r>
      <w:r w:rsidR="0052523B">
        <w:rPr>
          <w:rStyle w:val="af8"/>
          <w:rFonts w:ascii="Arial Narrow" w:hAnsi="Arial Narrow"/>
          <w:sz w:val="24"/>
          <w:szCs w:val="24"/>
          <w:lang w:val="en-US"/>
        </w:rPr>
        <w:t>OIML</w:t>
      </w:r>
      <w:r w:rsidR="0082662B">
        <w:rPr>
          <w:rStyle w:val="af8"/>
          <w:rFonts w:ascii="Arial Narrow" w:hAnsi="Arial Narrow"/>
          <w:sz w:val="24"/>
          <w:szCs w:val="24"/>
          <w:lang w:val="en-US"/>
        </w:rPr>
        <w:t xml:space="preserve"> </w:t>
      </w:r>
      <w:r w:rsidR="0052523B">
        <w:rPr>
          <w:rStyle w:val="af8"/>
          <w:rFonts w:ascii="Arial Narrow" w:hAnsi="Arial Narrow"/>
          <w:sz w:val="24"/>
          <w:szCs w:val="24"/>
          <w:lang w:val="en-US"/>
        </w:rPr>
        <w:t>membership</w:t>
      </w:r>
      <w:r w:rsidR="0082662B">
        <w:rPr>
          <w:rStyle w:val="af8"/>
          <w:rFonts w:ascii="Arial Narrow" w:hAnsi="Arial Narrow"/>
          <w:sz w:val="24"/>
          <w:szCs w:val="24"/>
          <w:lang w:val="en-US"/>
        </w:rPr>
        <w:t xml:space="preserve"> </w:t>
      </w:r>
      <w:r w:rsidR="0052523B">
        <w:rPr>
          <w:rStyle w:val="af8"/>
          <w:rFonts w:ascii="Arial Narrow" w:hAnsi="Arial Narrow"/>
          <w:sz w:val="24"/>
          <w:szCs w:val="24"/>
          <w:lang w:val="en-US"/>
        </w:rPr>
        <w:t>status</w:t>
      </w:r>
      <w:r w:rsidR="0082662B">
        <w:rPr>
          <w:rStyle w:val="af8"/>
          <w:rFonts w:ascii="Arial Narrow" w:hAnsi="Arial Narrow"/>
          <w:sz w:val="24"/>
          <w:szCs w:val="24"/>
          <w:lang w:val="en-US"/>
        </w:rPr>
        <w:t xml:space="preserve"> </w:t>
      </w:r>
    </w:p>
    <w:p w:rsidR="006A5521" w:rsidRPr="0052523B" w:rsidRDefault="0052523B"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Style w:val="af8"/>
          <w:rFonts w:ascii="Arial Narrow" w:hAnsi="Arial Narrow"/>
          <w:b w:val="0"/>
          <w:sz w:val="24"/>
          <w:szCs w:val="24"/>
          <w:lang w:val="en-US"/>
        </w:rPr>
      </w:pPr>
      <w:r>
        <w:rPr>
          <w:rStyle w:val="af8"/>
          <w:rFonts w:ascii="Arial Narrow" w:hAnsi="Arial Narrow"/>
          <w:b w:val="0"/>
          <w:sz w:val="24"/>
          <w:szCs w:val="24"/>
          <w:lang w:val="en-US"/>
        </w:rPr>
        <w:t>OIML</w:t>
      </w:r>
      <w:r w:rsidR="0082662B">
        <w:rPr>
          <w:rStyle w:val="af8"/>
          <w:rFonts w:ascii="Arial Narrow" w:hAnsi="Arial Narrow"/>
          <w:b w:val="0"/>
          <w:sz w:val="24"/>
          <w:szCs w:val="24"/>
          <w:lang w:val="en-US"/>
        </w:rPr>
        <w:t xml:space="preserve"> </w:t>
      </w:r>
      <w:r>
        <w:rPr>
          <w:rStyle w:val="af8"/>
          <w:rFonts w:ascii="Arial Narrow" w:hAnsi="Arial Narrow"/>
          <w:b w:val="0"/>
          <w:sz w:val="24"/>
          <w:szCs w:val="24"/>
          <w:lang w:val="en-US"/>
        </w:rPr>
        <w:t>Member</w:t>
      </w:r>
      <w:r w:rsidR="0082662B">
        <w:rPr>
          <w:rStyle w:val="af8"/>
          <w:rFonts w:ascii="Arial Narrow" w:hAnsi="Arial Narrow"/>
          <w:b w:val="0"/>
          <w:sz w:val="24"/>
          <w:szCs w:val="24"/>
          <w:lang w:val="en-US"/>
        </w:rPr>
        <w:t xml:space="preserve"> </w:t>
      </w:r>
      <w:r>
        <w:rPr>
          <w:rStyle w:val="af8"/>
          <w:rFonts w:ascii="Arial Narrow" w:hAnsi="Arial Narrow"/>
          <w:b w:val="0"/>
          <w:sz w:val="24"/>
          <w:szCs w:val="24"/>
          <w:lang w:val="en-US"/>
        </w:rPr>
        <w:t>state.</w:t>
      </w:r>
    </w:p>
    <w:p w:rsidR="00C515C2" w:rsidRPr="00C515C2" w:rsidRDefault="002E717E"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Arial Narrow" w:hAnsi="Arial Narrow"/>
          <w:sz w:val="24"/>
          <w:szCs w:val="24"/>
        </w:rPr>
      </w:pPr>
      <w:hyperlink r:id="rId717" w:history="1">
        <w:r w:rsidR="00C515C2" w:rsidRPr="00C515C2">
          <w:rPr>
            <w:rStyle w:val="aa"/>
            <w:rFonts w:ascii="Arial Narrow" w:hAnsi="Arial Narrow"/>
            <w:sz w:val="24"/>
            <w:szCs w:val="24"/>
          </w:rPr>
          <w:t>https://www.oiml.org/en/structure/members/contactmember_view?IDCountry=178&amp;CountryName=RUSSIAN%20FEDERATION&amp;iso=RU&amp;M=1</w:t>
        </w:r>
      </w:hyperlink>
    </w:p>
    <w:p w:rsidR="00C515C2" w:rsidRPr="00F30D77" w:rsidRDefault="00C515C2"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Style w:val="aa"/>
          <w:rFonts w:ascii="Arial Narrow" w:hAnsi="Arial Narrow" w:cstheme="minorHAnsi"/>
          <w:color w:val="auto"/>
          <w:sz w:val="24"/>
          <w:szCs w:val="24"/>
        </w:rPr>
      </w:pPr>
    </w:p>
    <w:p w:rsidR="00C515C2" w:rsidRPr="00C515C2" w:rsidRDefault="00C515C2" w:rsidP="00C515C2">
      <w:pPr>
        <w:spacing w:after="0"/>
        <w:jc w:val="both"/>
        <w:rPr>
          <w:rStyle w:val="tlid-translation"/>
          <w:rFonts w:ascii="Arial Narrow" w:hAnsi="Arial Narrow"/>
          <w:sz w:val="24"/>
          <w:szCs w:val="24"/>
          <w:lang w:val="en-US"/>
        </w:rPr>
      </w:pPr>
      <w:r w:rsidRPr="00C515C2">
        <w:rPr>
          <w:rStyle w:val="tlid-translation"/>
          <w:rFonts w:ascii="Arial Narrow" w:hAnsi="Arial Narrow"/>
          <w:sz w:val="24"/>
          <w:szCs w:val="24"/>
          <w:lang w:val="en-US"/>
        </w:rPr>
        <w:t>The</w:t>
      </w:r>
      <w:r w:rsidR="0082662B">
        <w:rPr>
          <w:rStyle w:val="tlid-translation"/>
          <w:rFonts w:ascii="Arial Narrow" w:hAnsi="Arial Narrow"/>
          <w:sz w:val="24"/>
          <w:szCs w:val="24"/>
          <w:lang w:val="en-US"/>
        </w:rPr>
        <w:t xml:space="preserve"> </w:t>
      </w:r>
      <w:r w:rsidRPr="00C515C2">
        <w:rPr>
          <w:rStyle w:val="tlid-translation"/>
          <w:rFonts w:ascii="Arial Narrow" w:hAnsi="Arial Narrow"/>
          <w:sz w:val="24"/>
          <w:szCs w:val="24"/>
          <w:lang w:val="en-US"/>
        </w:rPr>
        <w:t>specialists</w:t>
      </w:r>
      <w:r w:rsidR="0082662B">
        <w:rPr>
          <w:rStyle w:val="tlid-translation"/>
          <w:rFonts w:ascii="Arial Narrow" w:hAnsi="Arial Narrow"/>
          <w:sz w:val="24"/>
          <w:szCs w:val="24"/>
          <w:lang w:val="en-US"/>
        </w:rPr>
        <w:t xml:space="preserve"> </w:t>
      </w:r>
      <w:r w:rsidRPr="00C515C2">
        <w:rPr>
          <w:rStyle w:val="tlid-translation"/>
          <w:rFonts w:ascii="Arial Narrow" w:hAnsi="Arial Narrow"/>
          <w:sz w:val="24"/>
          <w:szCs w:val="24"/>
          <w:lang w:val="en-US"/>
        </w:rPr>
        <w:t>of</w:t>
      </w:r>
      <w:r w:rsidR="0082662B">
        <w:rPr>
          <w:rStyle w:val="tlid-translation"/>
          <w:rFonts w:ascii="Arial Narrow" w:hAnsi="Arial Narrow"/>
          <w:sz w:val="24"/>
          <w:szCs w:val="24"/>
          <w:lang w:val="en-US"/>
        </w:rPr>
        <w:t xml:space="preserve"> </w:t>
      </w:r>
      <w:r w:rsidRPr="00C515C2">
        <w:rPr>
          <w:rStyle w:val="tlid-translation"/>
          <w:rFonts w:ascii="Arial Narrow" w:hAnsi="Arial Narrow"/>
          <w:sz w:val="24"/>
          <w:szCs w:val="24"/>
          <w:lang w:val="en-US"/>
        </w:rPr>
        <w:t>Russian</w:t>
      </w:r>
      <w:r w:rsidR="0082662B">
        <w:rPr>
          <w:rStyle w:val="tlid-translation"/>
          <w:rFonts w:ascii="Arial Narrow" w:hAnsi="Arial Narrow"/>
          <w:sz w:val="24"/>
          <w:szCs w:val="24"/>
          <w:lang w:val="en-US"/>
        </w:rPr>
        <w:t xml:space="preserve"> </w:t>
      </w:r>
      <w:r w:rsidRPr="00C515C2">
        <w:rPr>
          <w:rStyle w:val="tlid-translation"/>
          <w:rFonts w:ascii="Arial Narrow" w:hAnsi="Arial Narrow"/>
          <w:sz w:val="24"/>
          <w:szCs w:val="24"/>
          <w:lang w:val="en-US"/>
        </w:rPr>
        <w:t>NMIs</w:t>
      </w:r>
      <w:r w:rsidR="0082662B">
        <w:rPr>
          <w:rStyle w:val="tlid-translation"/>
          <w:rFonts w:ascii="Arial Narrow" w:hAnsi="Arial Narrow"/>
          <w:sz w:val="24"/>
          <w:szCs w:val="24"/>
          <w:lang w:val="en-US"/>
        </w:rPr>
        <w:t xml:space="preserve"> </w:t>
      </w:r>
      <w:r w:rsidRPr="00C515C2">
        <w:rPr>
          <w:rStyle w:val="tlid-translation"/>
          <w:rFonts w:ascii="Arial Narrow" w:hAnsi="Arial Narrow"/>
          <w:sz w:val="24"/>
          <w:szCs w:val="24"/>
          <w:lang w:val="en-US"/>
        </w:rPr>
        <w:t>participate</w:t>
      </w:r>
      <w:r w:rsidR="0082662B">
        <w:rPr>
          <w:rStyle w:val="tlid-translation"/>
          <w:rFonts w:ascii="Arial Narrow" w:hAnsi="Arial Narrow"/>
          <w:sz w:val="24"/>
          <w:szCs w:val="24"/>
          <w:lang w:val="en-US"/>
        </w:rPr>
        <w:t xml:space="preserve"> </w:t>
      </w:r>
      <w:r w:rsidRPr="00C515C2">
        <w:rPr>
          <w:rStyle w:val="tlid-translation"/>
          <w:rFonts w:ascii="Arial Narrow" w:hAnsi="Arial Narrow"/>
          <w:sz w:val="24"/>
          <w:szCs w:val="24"/>
          <w:lang w:val="en-US"/>
        </w:rPr>
        <w:t>in</w:t>
      </w:r>
      <w:r w:rsidR="0082662B">
        <w:rPr>
          <w:rStyle w:val="tlid-translation"/>
          <w:rFonts w:ascii="Arial Narrow" w:hAnsi="Arial Narrow"/>
          <w:sz w:val="24"/>
          <w:szCs w:val="24"/>
          <w:lang w:val="en-US"/>
        </w:rPr>
        <w:t xml:space="preserve"> </w:t>
      </w:r>
      <w:r w:rsidRPr="00C515C2">
        <w:rPr>
          <w:rStyle w:val="tlid-translation"/>
          <w:rFonts w:ascii="Arial Narrow" w:hAnsi="Arial Narrow"/>
          <w:sz w:val="24"/>
          <w:szCs w:val="24"/>
          <w:lang w:val="en-US"/>
        </w:rPr>
        <w:t>work</w:t>
      </w:r>
      <w:r w:rsidR="0082662B">
        <w:rPr>
          <w:rStyle w:val="tlid-translation"/>
          <w:rFonts w:ascii="Arial Narrow" w:hAnsi="Arial Narrow"/>
          <w:sz w:val="24"/>
          <w:szCs w:val="24"/>
          <w:lang w:val="en-US"/>
        </w:rPr>
        <w:t xml:space="preserve"> </w:t>
      </w:r>
      <w:r w:rsidRPr="00C515C2">
        <w:rPr>
          <w:rStyle w:val="tlid-translation"/>
          <w:rFonts w:ascii="Arial Narrow" w:hAnsi="Arial Narrow"/>
          <w:sz w:val="24"/>
          <w:szCs w:val="24"/>
          <w:lang w:val="en-US"/>
        </w:rPr>
        <w:t>of</w:t>
      </w:r>
      <w:r w:rsidR="0082662B">
        <w:rPr>
          <w:rStyle w:val="tlid-translation"/>
          <w:rFonts w:ascii="Arial Narrow" w:hAnsi="Arial Narrow"/>
          <w:sz w:val="24"/>
          <w:szCs w:val="24"/>
          <w:lang w:val="en-US"/>
        </w:rPr>
        <w:t xml:space="preserve"> </w:t>
      </w:r>
      <w:r w:rsidRPr="00C515C2">
        <w:rPr>
          <w:rStyle w:val="tlid-translation"/>
          <w:rFonts w:ascii="Arial Narrow" w:hAnsi="Arial Narrow"/>
          <w:sz w:val="24"/>
          <w:szCs w:val="24"/>
          <w:lang w:val="en-US"/>
        </w:rPr>
        <w:t>all</w:t>
      </w:r>
      <w:r w:rsidR="0082662B">
        <w:rPr>
          <w:rStyle w:val="tlid-translation"/>
          <w:rFonts w:ascii="Arial Narrow" w:hAnsi="Arial Narrow"/>
          <w:sz w:val="24"/>
          <w:szCs w:val="24"/>
          <w:lang w:val="en-US"/>
        </w:rPr>
        <w:t xml:space="preserve"> </w:t>
      </w:r>
      <w:r w:rsidRPr="00C515C2">
        <w:rPr>
          <w:rStyle w:val="tlid-translation"/>
          <w:rFonts w:ascii="Arial Narrow" w:hAnsi="Arial Narrow"/>
          <w:sz w:val="24"/>
          <w:szCs w:val="24"/>
          <w:lang w:val="en-US"/>
        </w:rPr>
        <w:t>OIML</w:t>
      </w:r>
      <w:r w:rsidR="0082662B">
        <w:rPr>
          <w:rStyle w:val="tlid-translation"/>
          <w:rFonts w:ascii="Arial Narrow" w:hAnsi="Arial Narrow"/>
          <w:sz w:val="24"/>
          <w:szCs w:val="24"/>
          <w:lang w:val="en-US"/>
        </w:rPr>
        <w:t xml:space="preserve"> </w:t>
      </w:r>
      <w:r w:rsidRPr="00C515C2">
        <w:rPr>
          <w:rStyle w:val="tlid-translation"/>
          <w:rFonts w:ascii="Arial Narrow" w:hAnsi="Arial Narrow"/>
          <w:sz w:val="24"/>
          <w:szCs w:val="24"/>
          <w:lang w:val="en-US"/>
        </w:rPr>
        <w:t>TCs/PCs.</w:t>
      </w:r>
    </w:p>
    <w:p w:rsidR="002F5563" w:rsidRDefault="00C515C2" w:rsidP="002F5563">
      <w:pPr>
        <w:spacing w:after="0"/>
        <w:jc w:val="both"/>
        <w:rPr>
          <w:rStyle w:val="tlid-translation"/>
          <w:rFonts w:ascii="Arial Narrow" w:hAnsi="Arial Narrow"/>
          <w:sz w:val="24"/>
          <w:szCs w:val="24"/>
          <w:lang w:val="en-US"/>
        </w:rPr>
      </w:pPr>
      <w:r w:rsidRPr="00C515C2">
        <w:rPr>
          <w:rStyle w:val="tlid-translation"/>
          <w:rFonts w:ascii="Arial Narrow" w:hAnsi="Arial Narrow"/>
          <w:sz w:val="24"/>
          <w:szCs w:val="24"/>
          <w:lang w:val="en-US"/>
        </w:rPr>
        <w:t>Russian</w:t>
      </w:r>
      <w:r w:rsidR="0082662B">
        <w:rPr>
          <w:rStyle w:val="tlid-translation"/>
          <w:rFonts w:ascii="Arial Narrow" w:hAnsi="Arial Narrow"/>
          <w:sz w:val="24"/>
          <w:szCs w:val="24"/>
          <w:lang w:val="en-US"/>
        </w:rPr>
        <w:t xml:space="preserve"> </w:t>
      </w:r>
      <w:r w:rsidRPr="00C515C2">
        <w:rPr>
          <w:rStyle w:val="tlid-translation"/>
          <w:rFonts w:ascii="Arial Narrow" w:hAnsi="Arial Narrow"/>
          <w:sz w:val="24"/>
          <w:szCs w:val="24"/>
          <w:lang w:val="en-US"/>
        </w:rPr>
        <w:t>Federation</w:t>
      </w:r>
      <w:r w:rsidR="0082662B">
        <w:rPr>
          <w:rStyle w:val="tlid-translation"/>
          <w:rFonts w:ascii="Arial Narrow" w:hAnsi="Arial Narrow"/>
          <w:sz w:val="24"/>
          <w:szCs w:val="24"/>
          <w:lang w:val="en-US"/>
        </w:rPr>
        <w:t xml:space="preserve"> </w:t>
      </w:r>
      <w:r w:rsidRPr="00C515C2">
        <w:rPr>
          <w:rStyle w:val="tlid-translation"/>
          <w:rFonts w:ascii="Arial Narrow" w:hAnsi="Arial Narrow"/>
          <w:sz w:val="24"/>
          <w:szCs w:val="24"/>
          <w:lang w:val="en-US"/>
        </w:rPr>
        <w:t>maintains</w:t>
      </w:r>
      <w:r w:rsidR="0082662B">
        <w:rPr>
          <w:rStyle w:val="tlid-translation"/>
          <w:rFonts w:ascii="Arial Narrow" w:hAnsi="Arial Narrow"/>
          <w:sz w:val="24"/>
          <w:szCs w:val="24"/>
          <w:lang w:val="en-US"/>
        </w:rPr>
        <w:t xml:space="preserve"> </w:t>
      </w:r>
      <w:r w:rsidRPr="00C515C2">
        <w:rPr>
          <w:rStyle w:val="tlid-translation"/>
          <w:rFonts w:ascii="Arial Narrow" w:hAnsi="Arial Narrow"/>
          <w:sz w:val="24"/>
          <w:szCs w:val="24"/>
          <w:lang w:val="en-US"/>
        </w:rPr>
        <w:t>the</w:t>
      </w:r>
      <w:r w:rsidR="0082662B">
        <w:rPr>
          <w:rStyle w:val="tlid-translation"/>
          <w:rFonts w:ascii="Arial Narrow" w:hAnsi="Arial Narrow"/>
          <w:sz w:val="24"/>
          <w:szCs w:val="24"/>
          <w:lang w:val="en-US"/>
        </w:rPr>
        <w:t xml:space="preserve"> </w:t>
      </w:r>
      <w:r w:rsidRPr="00C515C2">
        <w:rPr>
          <w:rStyle w:val="tlid-translation"/>
          <w:rFonts w:ascii="Arial Narrow" w:hAnsi="Arial Narrow"/>
          <w:sz w:val="24"/>
          <w:szCs w:val="24"/>
          <w:lang w:val="en-US"/>
        </w:rPr>
        <w:t>Secretariats</w:t>
      </w:r>
      <w:r w:rsidR="0082662B">
        <w:rPr>
          <w:rStyle w:val="tlid-translation"/>
          <w:rFonts w:ascii="Arial Narrow" w:hAnsi="Arial Narrow"/>
          <w:sz w:val="24"/>
          <w:szCs w:val="24"/>
          <w:lang w:val="en-US"/>
        </w:rPr>
        <w:t xml:space="preserve"> </w:t>
      </w:r>
      <w:r w:rsidR="002F5563">
        <w:rPr>
          <w:rStyle w:val="tlid-translation"/>
          <w:rFonts w:ascii="Arial Narrow" w:hAnsi="Arial Narrow"/>
          <w:sz w:val="24"/>
          <w:szCs w:val="24"/>
          <w:lang w:val="en-US"/>
        </w:rPr>
        <w:t>of</w:t>
      </w:r>
      <w:r w:rsidR="0082662B">
        <w:rPr>
          <w:rStyle w:val="tlid-translation"/>
          <w:rFonts w:ascii="Arial Narrow" w:hAnsi="Arial Narrow"/>
          <w:sz w:val="24"/>
          <w:szCs w:val="24"/>
          <w:lang w:val="en-US"/>
        </w:rPr>
        <w:t xml:space="preserve"> </w:t>
      </w:r>
      <w:r w:rsidR="002F5563">
        <w:rPr>
          <w:rStyle w:val="tlid-translation"/>
          <w:rFonts w:ascii="Arial Narrow" w:hAnsi="Arial Narrow"/>
          <w:sz w:val="24"/>
          <w:szCs w:val="24"/>
          <w:lang w:val="en-US"/>
        </w:rPr>
        <w:t>the</w:t>
      </w:r>
      <w:r w:rsidR="0082662B">
        <w:rPr>
          <w:rStyle w:val="tlid-translation"/>
          <w:rFonts w:ascii="Arial Narrow" w:hAnsi="Arial Narrow"/>
          <w:sz w:val="24"/>
          <w:szCs w:val="24"/>
          <w:lang w:val="en-US"/>
        </w:rPr>
        <w:t xml:space="preserve"> </w:t>
      </w:r>
      <w:r w:rsidR="002F5563">
        <w:rPr>
          <w:rStyle w:val="tlid-translation"/>
          <w:rFonts w:ascii="Arial Narrow" w:hAnsi="Arial Narrow"/>
          <w:sz w:val="24"/>
          <w:szCs w:val="24"/>
          <w:lang w:val="en-US"/>
        </w:rPr>
        <w:t>following</w:t>
      </w:r>
      <w:r w:rsidR="0082662B">
        <w:rPr>
          <w:rStyle w:val="tlid-translation"/>
          <w:rFonts w:ascii="Arial Narrow" w:hAnsi="Arial Narrow"/>
          <w:sz w:val="24"/>
          <w:szCs w:val="24"/>
          <w:lang w:val="en-US"/>
        </w:rPr>
        <w:t xml:space="preserve"> </w:t>
      </w:r>
      <w:r w:rsidR="002F5563">
        <w:rPr>
          <w:rStyle w:val="tlid-translation"/>
          <w:rFonts w:ascii="Arial Narrow" w:hAnsi="Arial Narrow"/>
          <w:sz w:val="24"/>
          <w:szCs w:val="24"/>
          <w:lang w:val="en-US"/>
        </w:rPr>
        <w:t>OIML</w:t>
      </w:r>
      <w:r w:rsidR="0082662B">
        <w:rPr>
          <w:rStyle w:val="tlid-translation"/>
          <w:rFonts w:ascii="Arial Narrow" w:hAnsi="Arial Narrow"/>
          <w:sz w:val="24"/>
          <w:szCs w:val="24"/>
          <w:lang w:val="en-US"/>
        </w:rPr>
        <w:t xml:space="preserve"> </w:t>
      </w:r>
      <w:r w:rsidR="002F5563">
        <w:rPr>
          <w:rStyle w:val="tlid-translation"/>
          <w:rFonts w:ascii="Arial Narrow" w:hAnsi="Arial Narrow"/>
          <w:sz w:val="24"/>
          <w:szCs w:val="24"/>
          <w:lang w:val="en-US"/>
        </w:rPr>
        <w:t>TCs/PCs:</w:t>
      </w:r>
    </w:p>
    <w:p w:rsidR="002F5563" w:rsidRPr="004514B5" w:rsidRDefault="002F5563" w:rsidP="002F5563">
      <w:pPr>
        <w:spacing w:after="0"/>
        <w:jc w:val="both"/>
        <w:rPr>
          <w:rStyle w:val="af8"/>
          <w:rFonts w:ascii="Arial Narrow" w:hAnsi="Arial Narrow"/>
          <w:b w:val="0"/>
          <w:sz w:val="24"/>
          <w:szCs w:val="24"/>
          <w:lang w:val="en-US"/>
        </w:rPr>
      </w:pPr>
      <w:r w:rsidRPr="004514B5">
        <w:rPr>
          <w:rStyle w:val="af8"/>
          <w:rFonts w:ascii="Arial Narrow" w:hAnsi="Arial Narrow"/>
          <w:b w:val="0"/>
          <w:sz w:val="24"/>
          <w:szCs w:val="24"/>
          <w:lang w:val="en-US"/>
        </w:rPr>
        <w:t>TC</w:t>
      </w:r>
      <w:r w:rsidR="0082662B">
        <w:rPr>
          <w:rStyle w:val="af8"/>
          <w:rFonts w:ascii="Arial Narrow" w:hAnsi="Arial Narrow"/>
          <w:b w:val="0"/>
          <w:sz w:val="24"/>
          <w:szCs w:val="24"/>
          <w:lang w:val="en-US"/>
        </w:rPr>
        <w:t xml:space="preserve"> </w:t>
      </w:r>
      <w:r w:rsidRPr="004514B5">
        <w:rPr>
          <w:rStyle w:val="af8"/>
          <w:rFonts w:ascii="Arial Narrow" w:hAnsi="Arial Narrow"/>
          <w:b w:val="0"/>
          <w:sz w:val="24"/>
          <w:szCs w:val="24"/>
          <w:lang w:val="en-US"/>
        </w:rPr>
        <w:t>10/SC</w:t>
      </w:r>
      <w:r w:rsidR="0082662B">
        <w:rPr>
          <w:rStyle w:val="af8"/>
          <w:rFonts w:ascii="Arial Narrow" w:hAnsi="Arial Narrow"/>
          <w:b w:val="0"/>
          <w:sz w:val="24"/>
          <w:szCs w:val="24"/>
          <w:lang w:val="en-US"/>
        </w:rPr>
        <w:t xml:space="preserve"> </w:t>
      </w:r>
      <w:r w:rsidRPr="004514B5">
        <w:rPr>
          <w:rStyle w:val="af8"/>
          <w:rFonts w:ascii="Arial Narrow" w:hAnsi="Arial Narrow"/>
          <w:b w:val="0"/>
          <w:sz w:val="24"/>
          <w:szCs w:val="24"/>
          <w:lang w:val="en-US"/>
        </w:rPr>
        <w:t>2</w:t>
      </w:r>
      <w:r w:rsidR="0082662B">
        <w:rPr>
          <w:rStyle w:val="af8"/>
          <w:rFonts w:ascii="Arial Narrow" w:hAnsi="Arial Narrow"/>
          <w:b w:val="0"/>
          <w:sz w:val="24"/>
          <w:szCs w:val="24"/>
          <w:lang w:val="en-US"/>
        </w:rPr>
        <w:t xml:space="preserve"> </w:t>
      </w:r>
      <w:r w:rsidR="00C90194">
        <w:rPr>
          <w:rStyle w:val="af8"/>
          <w:rFonts w:ascii="Arial Narrow" w:hAnsi="Arial Narrow"/>
          <w:b w:val="0"/>
          <w:sz w:val="24"/>
          <w:szCs w:val="24"/>
          <w:lang w:val="en-US"/>
        </w:rPr>
        <w:t>"</w:t>
      </w:r>
      <w:r w:rsidRPr="004514B5">
        <w:rPr>
          <w:rStyle w:val="af8"/>
          <w:rFonts w:ascii="Arial Narrow" w:hAnsi="Arial Narrow"/>
          <w:b w:val="0"/>
          <w:sz w:val="24"/>
          <w:szCs w:val="24"/>
          <w:lang w:val="en-US"/>
        </w:rPr>
        <w:t>Pressure</w:t>
      </w:r>
      <w:r w:rsidR="0082662B">
        <w:rPr>
          <w:rStyle w:val="af8"/>
          <w:rFonts w:ascii="Arial Narrow" w:hAnsi="Arial Narrow"/>
          <w:b w:val="0"/>
          <w:sz w:val="24"/>
          <w:szCs w:val="24"/>
          <w:lang w:val="en-US"/>
        </w:rPr>
        <w:t xml:space="preserve"> </w:t>
      </w:r>
      <w:r w:rsidRPr="004514B5">
        <w:rPr>
          <w:rStyle w:val="af8"/>
          <w:rFonts w:ascii="Arial Narrow" w:hAnsi="Arial Narrow"/>
          <w:b w:val="0"/>
          <w:sz w:val="24"/>
          <w:szCs w:val="24"/>
          <w:lang w:val="en-US"/>
        </w:rPr>
        <w:t>gauges</w:t>
      </w:r>
      <w:r w:rsidR="0082662B">
        <w:rPr>
          <w:rStyle w:val="af8"/>
          <w:rFonts w:ascii="Arial Narrow" w:hAnsi="Arial Narrow"/>
          <w:b w:val="0"/>
          <w:sz w:val="24"/>
          <w:szCs w:val="24"/>
          <w:lang w:val="en-US"/>
        </w:rPr>
        <w:t xml:space="preserve"> </w:t>
      </w:r>
      <w:r w:rsidRPr="004514B5">
        <w:rPr>
          <w:rStyle w:val="af8"/>
          <w:rFonts w:ascii="Arial Narrow" w:hAnsi="Arial Narrow"/>
          <w:b w:val="0"/>
          <w:sz w:val="24"/>
          <w:szCs w:val="24"/>
          <w:lang w:val="en-US"/>
        </w:rPr>
        <w:t>with</w:t>
      </w:r>
      <w:r w:rsidR="0082662B">
        <w:rPr>
          <w:rStyle w:val="af8"/>
          <w:rFonts w:ascii="Arial Narrow" w:hAnsi="Arial Narrow"/>
          <w:b w:val="0"/>
          <w:sz w:val="24"/>
          <w:szCs w:val="24"/>
          <w:lang w:val="en-US"/>
        </w:rPr>
        <w:t xml:space="preserve"> </w:t>
      </w:r>
      <w:r w:rsidRPr="004514B5">
        <w:rPr>
          <w:rStyle w:val="af8"/>
          <w:rFonts w:ascii="Arial Narrow" w:hAnsi="Arial Narrow"/>
          <w:b w:val="0"/>
          <w:sz w:val="24"/>
          <w:szCs w:val="24"/>
          <w:lang w:val="en-US"/>
        </w:rPr>
        <w:t>elastic</w:t>
      </w:r>
      <w:r w:rsidR="0082662B">
        <w:rPr>
          <w:rStyle w:val="af8"/>
          <w:rFonts w:ascii="Arial Narrow" w:hAnsi="Arial Narrow"/>
          <w:b w:val="0"/>
          <w:sz w:val="24"/>
          <w:szCs w:val="24"/>
          <w:lang w:val="en-US"/>
        </w:rPr>
        <w:t xml:space="preserve"> </w:t>
      </w:r>
      <w:r w:rsidRPr="004514B5">
        <w:rPr>
          <w:rStyle w:val="af8"/>
          <w:rFonts w:ascii="Arial Narrow" w:hAnsi="Arial Narrow"/>
          <w:b w:val="0"/>
          <w:sz w:val="24"/>
          <w:szCs w:val="24"/>
          <w:lang w:val="en-US"/>
        </w:rPr>
        <w:t>sensing</w:t>
      </w:r>
      <w:r w:rsidR="0082662B">
        <w:rPr>
          <w:rStyle w:val="af8"/>
          <w:rFonts w:ascii="Arial Narrow" w:hAnsi="Arial Narrow"/>
          <w:b w:val="0"/>
          <w:sz w:val="24"/>
          <w:szCs w:val="24"/>
          <w:lang w:val="en-US"/>
        </w:rPr>
        <w:t xml:space="preserve"> </w:t>
      </w:r>
      <w:r w:rsidRPr="004514B5">
        <w:rPr>
          <w:rStyle w:val="af8"/>
          <w:rFonts w:ascii="Arial Narrow" w:hAnsi="Arial Narrow"/>
          <w:b w:val="0"/>
          <w:sz w:val="24"/>
          <w:szCs w:val="24"/>
          <w:lang w:val="en-US"/>
        </w:rPr>
        <w:t>elements</w:t>
      </w:r>
      <w:r w:rsidR="00C90194">
        <w:rPr>
          <w:rStyle w:val="af8"/>
          <w:rFonts w:ascii="Arial Narrow" w:hAnsi="Arial Narrow"/>
          <w:b w:val="0"/>
          <w:sz w:val="24"/>
          <w:szCs w:val="24"/>
          <w:lang w:val="en-US"/>
        </w:rPr>
        <w:t>"</w:t>
      </w:r>
      <w:r w:rsidR="0082662B">
        <w:rPr>
          <w:rStyle w:val="af8"/>
          <w:rFonts w:ascii="Arial Narrow" w:hAnsi="Arial Narrow"/>
          <w:b w:val="0"/>
          <w:sz w:val="24"/>
          <w:szCs w:val="24"/>
          <w:lang w:val="en-US"/>
        </w:rPr>
        <w:t xml:space="preserve"> </w:t>
      </w:r>
      <w:r w:rsidRPr="004514B5">
        <w:rPr>
          <w:rStyle w:val="af8"/>
          <w:rFonts w:ascii="Arial Narrow" w:hAnsi="Arial Narrow"/>
          <w:b w:val="0"/>
          <w:sz w:val="24"/>
          <w:szCs w:val="24"/>
          <w:lang w:val="en-US"/>
        </w:rPr>
        <w:t>(VNIIMS);</w:t>
      </w:r>
    </w:p>
    <w:p w:rsidR="002F5563" w:rsidRPr="006402FE" w:rsidRDefault="002F5563" w:rsidP="002F5563">
      <w:pPr>
        <w:pStyle w:val="af4"/>
        <w:framePr w:hSpace="0" w:wrap="auto" w:vAnchor="margin" w:hAnchor="text" w:xAlign="left" w:yAlign="inline"/>
        <w:rPr>
          <w:rStyle w:val="af8"/>
          <w:bCs w:val="0"/>
        </w:rPr>
      </w:pPr>
      <w:bookmarkStart w:id="89" w:name="_Toc26966792"/>
      <w:bookmarkStart w:id="90" w:name="_Toc26967626"/>
      <w:bookmarkStart w:id="91" w:name="_Toc63235977"/>
      <w:bookmarkStart w:id="92" w:name="_Toc78552186"/>
      <w:r w:rsidRPr="006402FE">
        <w:rPr>
          <w:rStyle w:val="af8"/>
          <w:bCs w:val="0"/>
        </w:rPr>
        <w:t>ТC</w:t>
      </w:r>
      <w:r w:rsidR="0082662B">
        <w:rPr>
          <w:rStyle w:val="af8"/>
          <w:bCs w:val="0"/>
        </w:rPr>
        <w:t xml:space="preserve"> </w:t>
      </w:r>
      <w:r w:rsidRPr="006402FE">
        <w:rPr>
          <w:rStyle w:val="af8"/>
          <w:bCs w:val="0"/>
        </w:rPr>
        <w:t>11/SC</w:t>
      </w:r>
      <w:r w:rsidR="0082662B">
        <w:rPr>
          <w:rStyle w:val="af8"/>
          <w:bCs w:val="0"/>
        </w:rPr>
        <w:t xml:space="preserve"> </w:t>
      </w:r>
      <w:r w:rsidRPr="006402FE">
        <w:rPr>
          <w:rStyle w:val="af8"/>
          <w:bCs w:val="0"/>
        </w:rPr>
        <w:t>1</w:t>
      </w:r>
      <w:r w:rsidR="0082662B">
        <w:rPr>
          <w:rStyle w:val="af8"/>
          <w:bCs w:val="0"/>
        </w:rPr>
        <w:t xml:space="preserve"> </w:t>
      </w:r>
      <w:r w:rsidR="00C90194">
        <w:rPr>
          <w:rStyle w:val="af8"/>
          <w:bCs w:val="0"/>
        </w:rPr>
        <w:t>"</w:t>
      </w:r>
      <w:r w:rsidRPr="006402FE">
        <w:rPr>
          <w:rStyle w:val="af8"/>
          <w:bCs w:val="0"/>
        </w:rPr>
        <w:t>Resistance</w:t>
      </w:r>
      <w:r w:rsidR="0082662B">
        <w:rPr>
          <w:rStyle w:val="af8"/>
          <w:bCs w:val="0"/>
        </w:rPr>
        <w:t xml:space="preserve"> </w:t>
      </w:r>
      <w:r w:rsidRPr="006402FE">
        <w:rPr>
          <w:rStyle w:val="af8"/>
          <w:bCs w:val="0"/>
        </w:rPr>
        <w:t>thermometers</w:t>
      </w:r>
      <w:r w:rsidR="00C90194">
        <w:rPr>
          <w:rStyle w:val="af8"/>
          <w:bCs w:val="0"/>
        </w:rPr>
        <w:t>"</w:t>
      </w:r>
      <w:r w:rsidR="0082662B">
        <w:rPr>
          <w:rStyle w:val="af8"/>
          <w:bCs w:val="0"/>
        </w:rPr>
        <w:t xml:space="preserve"> </w:t>
      </w:r>
      <w:r w:rsidRPr="006402FE">
        <w:rPr>
          <w:rStyle w:val="af8"/>
          <w:bCs w:val="0"/>
        </w:rPr>
        <w:t>(VNIIM);</w:t>
      </w:r>
      <w:bookmarkEnd w:id="89"/>
      <w:bookmarkEnd w:id="90"/>
      <w:bookmarkEnd w:id="91"/>
      <w:bookmarkEnd w:id="92"/>
    </w:p>
    <w:p w:rsidR="002F5563" w:rsidRPr="005103F9" w:rsidRDefault="002F5563" w:rsidP="002F5563">
      <w:pPr>
        <w:pStyle w:val="af4"/>
        <w:framePr w:hSpace="0" w:wrap="auto" w:vAnchor="margin" w:hAnchor="text" w:xAlign="left" w:yAlign="inline"/>
        <w:rPr>
          <w:rStyle w:val="af8"/>
          <w:bCs w:val="0"/>
        </w:rPr>
      </w:pPr>
      <w:bookmarkStart w:id="93" w:name="_Toc26966793"/>
      <w:bookmarkStart w:id="94" w:name="_Toc26967627"/>
      <w:bookmarkStart w:id="95" w:name="_Toc63235978"/>
      <w:bookmarkStart w:id="96" w:name="_Toc78552187"/>
      <w:r w:rsidRPr="006402FE">
        <w:rPr>
          <w:rStyle w:val="af8"/>
          <w:bCs w:val="0"/>
        </w:rPr>
        <w:t>ТC</w:t>
      </w:r>
      <w:r w:rsidR="0082662B">
        <w:rPr>
          <w:rStyle w:val="af8"/>
          <w:bCs w:val="0"/>
        </w:rPr>
        <w:t xml:space="preserve"> </w:t>
      </w:r>
      <w:r w:rsidRPr="006402FE">
        <w:rPr>
          <w:rStyle w:val="af8"/>
          <w:bCs w:val="0"/>
        </w:rPr>
        <w:t>11/</w:t>
      </w:r>
      <w:r w:rsidRPr="005103F9">
        <w:rPr>
          <w:rStyle w:val="af8"/>
          <w:bCs w:val="0"/>
        </w:rPr>
        <w:t>SC</w:t>
      </w:r>
      <w:r w:rsidR="0082662B" w:rsidRPr="005103F9">
        <w:rPr>
          <w:rStyle w:val="af8"/>
          <w:bCs w:val="0"/>
        </w:rPr>
        <w:t xml:space="preserve"> </w:t>
      </w:r>
      <w:r w:rsidRPr="005103F9">
        <w:rPr>
          <w:rStyle w:val="af8"/>
          <w:bCs w:val="0"/>
        </w:rPr>
        <w:t>3</w:t>
      </w:r>
      <w:r w:rsidR="0082662B" w:rsidRPr="005103F9">
        <w:rPr>
          <w:rStyle w:val="af8"/>
          <w:bCs w:val="0"/>
        </w:rPr>
        <w:t xml:space="preserve"> </w:t>
      </w:r>
      <w:r w:rsidR="00C90194" w:rsidRPr="005103F9">
        <w:rPr>
          <w:rStyle w:val="af8"/>
          <w:bCs w:val="0"/>
        </w:rPr>
        <w:t>"</w:t>
      </w:r>
      <w:r w:rsidRPr="005103F9">
        <w:rPr>
          <w:rStyle w:val="af8"/>
          <w:bCs w:val="0"/>
        </w:rPr>
        <w:t>Radiation</w:t>
      </w:r>
      <w:r w:rsidR="0082662B" w:rsidRPr="005103F9">
        <w:rPr>
          <w:rStyle w:val="af8"/>
          <w:bCs w:val="0"/>
        </w:rPr>
        <w:t xml:space="preserve"> </w:t>
      </w:r>
      <w:r w:rsidRPr="005103F9">
        <w:rPr>
          <w:rStyle w:val="af8"/>
          <w:bCs w:val="0"/>
        </w:rPr>
        <w:t>thermometers</w:t>
      </w:r>
      <w:r w:rsidR="00C90194" w:rsidRPr="005103F9">
        <w:rPr>
          <w:rStyle w:val="af8"/>
          <w:bCs w:val="0"/>
        </w:rPr>
        <w:t>"</w:t>
      </w:r>
      <w:r w:rsidR="0082662B" w:rsidRPr="005103F9">
        <w:rPr>
          <w:rStyle w:val="af8"/>
          <w:bCs w:val="0"/>
        </w:rPr>
        <w:t xml:space="preserve"> </w:t>
      </w:r>
      <w:r w:rsidRPr="005103F9">
        <w:rPr>
          <w:rStyle w:val="af8"/>
          <w:bCs w:val="0"/>
        </w:rPr>
        <w:t>(VNIIM);</w:t>
      </w:r>
      <w:bookmarkEnd w:id="93"/>
      <w:bookmarkEnd w:id="94"/>
      <w:bookmarkEnd w:id="95"/>
      <w:bookmarkEnd w:id="96"/>
    </w:p>
    <w:p w:rsidR="00C515C2" w:rsidRPr="005103F9" w:rsidRDefault="00C515C2" w:rsidP="00C515C2">
      <w:pPr>
        <w:spacing w:after="0"/>
        <w:jc w:val="both"/>
        <w:rPr>
          <w:rStyle w:val="af8"/>
          <w:rFonts w:ascii="Arial Narrow" w:hAnsi="Arial Narrow"/>
          <w:b w:val="0"/>
          <w:sz w:val="24"/>
          <w:szCs w:val="24"/>
          <w:lang w:val="en-US"/>
        </w:rPr>
      </w:pPr>
      <w:r w:rsidRPr="005103F9">
        <w:rPr>
          <w:rStyle w:val="af8"/>
          <w:rFonts w:ascii="Arial Narrow" w:hAnsi="Arial Narrow"/>
          <w:b w:val="0"/>
          <w:sz w:val="24"/>
          <w:szCs w:val="24"/>
        </w:rPr>
        <w:t>Т</w:t>
      </w:r>
      <w:r w:rsidRPr="005103F9">
        <w:rPr>
          <w:rStyle w:val="af8"/>
          <w:rFonts w:ascii="Arial Narrow" w:hAnsi="Arial Narrow"/>
          <w:b w:val="0"/>
          <w:sz w:val="24"/>
          <w:szCs w:val="24"/>
          <w:lang w:val="en-US"/>
        </w:rPr>
        <w:t>C</w:t>
      </w:r>
      <w:r w:rsidR="0082662B" w:rsidRPr="005103F9">
        <w:rPr>
          <w:rStyle w:val="af8"/>
          <w:rFonts w:ascii="Arial Narrow" w:hAnsi="Arial Narrow"/>
          <w:b w:val="0"/>
          <w:sz w:val="24"/>
          <w:szCs w:val="24"/>
          <w:lang w:val="en-US"/>
        </w:rPr>
        <w:t xml:space="preserve"> </w:t>
      </w:r>
      <w:r w:rsidRPr="005103F9">
        <w:rPr>
          <w:rStyle w:val="af8"/>
          <w:rFonts w:ascii="Arial Narrow" w:hAnsi="Arial Narrow"/>
          <w:b w:val="0"/>
          <w:sz w:val="24"/>
          <w:szCs w:val="24"/>
          <w:lang w:val="en-US"/>
        </w:rPr>
        <w:t>15</w:t>
      </w:r>
      <w:r w:rsidR="0082662B" w:rsidRPr="005103F9">
        <w:rPr>
          <w:rStyle w:val="af8"/>
          <w:rFonts w:ascii="Arial Narrow" w:hAnsi="Arial Narrow"/>
          <w:b w:val="0"/>
          <w:sz w:val="24"/>
          <w:szCs w:val="24"/>
          <w:lang w:val="en-US"/>
        </w:rPr>
        <w:t xml:space="preserve"> </w:t>
      </w:r>
      <w:r w:rsidR="00C90194" w:rsidRPr="005103F9">
        <w:rPr>
          <w:rStyle w:val="af8"/>
          <w:rFonts w:ascii="Arial Narrow" w:hAnsi="Arial Narrow"/>
          <w:b w:val="0"/>
          <w:sz w:val="24"/>
          <w:szCs w:val="24"/>
          <w:lang w:val="en-US"/>
        </w:rPr>
        <w:t>"</w:t>
      </w:r>
      <w:hyperlink r:id="rId718" w:history="1">
        <w:r w:rsidRPr="005103F9">
          <w:rPr>
            <w:rStyle w:val="aa"/>
            <w:rFonts w:ascii="Arial Narrow" w:hAnsi="Arial Narrow"/>
            <w:color w:val="auto"/>
            <w:sz w:val="24"/>
            <w:szCs w:val="24"/>
            <w:u w:val="none"/>
            <w:lang w:val="en-US"/>
          </w:rPr>
          <w:t>Measuring</w:t>
        </w:r>
        <w:r w:rsidR="0082662B" w:rsidRPr="005103F9">
          <w:rPr>
            <w:rStyle w:val="aa"/>
            <w:rFonts w:ascii="Arial Narrow" w:hAnsi="Arial Narrow"/>
            <w:color w:val="auto"/>
            <w:sz w:val="24"/>
            <w:szCs w:val="24"/>
            <w:u w:val="none"/>
            <w:lang w:val="en-US"/>
          </w:rPr>
          <w:t xml:space="preserve"> </w:t>
        </w:r>
        <w:r w:rsidRPr="005103F9">
          <w:rPr>
            <w:rStyle w:val="aa"/>
            <w:rFonts w:ascii="Arial Narrow" w:hAnsi="Arial Narrow"/>
            <w:color w:val="auto"/>
            <w:sz w:val="24"/>
            <w:szCs w:val="24"/>
            <w:u w:val="none"/>
            <w:lang w:val="en-US"/>
          </w:rPr>
          <w:t>instruments</w:t>
        </w:r>
        <w:r w:rsidR="0082662B" w:rsidRPr="005103F9">
          <w:rPr>
            <w:rStyle w:val="aa"/>
            <w:rFonts w:ascii="Arial Narrow" w:hAnsi="Arial Narrow"/>
            <w:color w:val="auto"/>
            <w:sz w:val="24"/>
            <w:szCs w:val="24"/>
            <w:u w:val="none"/>
            <w:lang w:val="en-US"/>
          </w:rPr>
          <w:t xml:space="preserve"> </w:t>
        </w:r>
        <w:r w:rsidRPr="005103F9">
          <w:rPr>
            <w:rStyle w:val="aa"/>
            <w:rFonts w:ascii="Arial Narrow" w:hAnsi="Arial Narrow"/>
            <w:color w:val="auto"/>
            <w:sz w:val="24"/>
            <w:szCs w:val="24"/>
            <w:u w:val="none"/>
            <w:lang w:val="en-US"/>
          </w:rPr>
          <w:t>for</w:t>
        </w:r>
        <w:r w:rsidR="0082662B" w:rsidRPr="005103F9">
          <w:rPr>
            <w:rStyle w:val="aa"/>
            <w:rFonts w:ascii="Arial Narrow" w:hAnsi="Arial Narrow"/>
            <w:color w:val="auto"/>
            <w:sz w:val="24"/>
            <w:szCs w:val="24"/>
            <w:u w:val="none"/>
            <w:lang w:val="en-US"/>
          </w:rPr>
          <w:t xml:space="preserve"> </w:t>
        </w:r>
        <w:r w:rsidRPr="005103F9">
          <w:rPr>
            <w:rStyle w:val="aa"/>
            <w:rFonts w:ascii="Arial Narrow" w:hAnsi="Arial Narrow"/>
            <w:color w:val="auto"/>
            <w:sz w:val="24"/>
            <w:szCs w:val="24"/>
            <w:u w:val="none"/>
            <w:lang w:val="en-US"/>
          </w:rPr>
          <w:t>ionizing</w:t>
        </w:r>
        <w:r w:rsidR="0082662B" w:rsidRPr="005103F9">
          <w:rPr>
            <w:rStyle w:val="aa"/>
            <w:rFonts w:ascii="Arial Narrow" w:hAnsi="Arial Narrow"/>
            <w:color w:val="auto"/>
            <w:sz w:val="24"/>
            <w:szCs w:val="24"/>
            <w:u w:val="none"/>
            <w:lang w:val="en-US"/>
          </w:rPr>
          <w:t xml:space="preserve"> </w:t>
        </w:r>
        <w:r w:rsidRPr="005103F9">
          <w:rPr>
            <w:rStyle w:val="aa"/>
            <w:rFonts w:ascii="Arial Narrow" w:hAnsi="Arial Narrow"/>
            <w:color w:val="auto"/>
            <w:sz w:val="24"/>
            <w:szCs w:val="24"/>
            <w:u w:val="none"/>
            <w:lang w:val="en-US"/>
          </w:rPr>
          <w:t>radiations</w:t>
        </w:r>
      </w:hyperlink>
      <w:r w:rsidR="00C90194" w:rsidRPr="005103F9">
        <w:rPr>
          <w:rStyle w:val="af8"/>
          <w:rFonts w:ascii="Arial Narrow" w:hAnsi="Arial Narrow"/>
          <w:b w:val="0"/>
          <w:sz w:val="24"/>
          <w:szCs w:val="24"/>
          <w:lang w:val="en-US"/>
        </w:rPr>
        <w:t>"</w:t>
      </w:r>
      <w:r w:rsidR="0082662B" w:rsidRPr="005103F9">
        <w:rPr>
          <w:rStyle w:val="af8"/>
          <w:rFonts w:ascii="Arial Narrow" w:hAnsi="Arial Narrow"/>
          <w:b w:val="0"/>
          <w:sz w:val="24"/>
          <w:szCs w:val="24"/>
          <w:lang w:val="en-US"/>
        </w:rPr>
        <w:t xml:space="preserve"> </w:t>
      </w:r>
      <w:r w:rsidRPr="005103F9">
        <w:rPr>
          <w:rStyle w:val="af8"/>
          <w:rFonts w:ascii="Arial Narrow" w:hAnsi="Arial Narrow"/>
          <w:b w:val="0"/>
          <w:sz w:val="24"/>
          <w:szCs w:val="24"/>
          <w:lang w:val="en-US"/>
        </w:rPr>
        <w:t>(VNIIFTRI);</w:t>
      </w:r>
      <w:r w:rsidR="0082662B" w:rsidRPr="005103F9">
        <w:rPr>
          <w:rStyle w:val="af8"/>
          <w:rFonts w:ascii="Arial Narrow" w:hAnsi="Arial Narrow"/>
          <w:b w:val="0"/>
          <w:sz w:val="24"/>
          <w:szCs w:val="24"/>
          <w:lang w:val="en-US"/>
        </w:rPr>
        <w:t xml:space="preserve"> </w:t>
      </w:r>
    </w:p>
    <w:p w:rsidR="00C515C2" w:rsidRPr="005103F9" w:rsidRDefault="00C515C2" w:rsidP="00C515C2">
      <w:pPr>
        <w:spacing w:after="0"/>
        <w:jc w:val="both"/>
        <w:rPr>
          <w:rStyle w:val="af8"/>
          <w:rFonts w:ascii="Arial Narrow" w:hAnsi="Arial Narrow"/>
          <w:b w:val="0"/>
          <w:sz w:val="24"/>
          <w:szCs w:val="24"/>
          <w:lang w:val="en-US"/>
        </w:rPr>
      </w:pPr>
      <w:r w:rsidRPr="005103F9">
        <w:rPr>
          <w:rStyle w:val="af8"/>
          <w:rFonts w:ascii="Arial Narrow" w:hAnsi="Arial Narrow"/>
          <w:b w:val="0"/>
          <w:sz w:val="24"/>
          <w:szCs w:val="24"/>
        </w:rPr>
        <w:t>Т</w:t>
      </w:r>
      <w:r w:rsidRPr="005103F9">
        <w:rPr>
          <w:rStyle w:val="af8"/>
          <w:rFonts w:ascii="Arial Narrow" w:hAnsi="Arial Narrow"/>
          <w:b w:val="0"/>
          <w:sz w:val="24"/>
          <w:szCs w:val="24"/>
          <w:lang w:val="en-US"/>
        </w:rPr>
        <w:t>C</w:t>
      </w:r>
      <w:r w:rsidR="0082662B" w:rsidRPr="005103F9">
        <w:rPr>
          <w:rStyle w:val="af8"/>
          <w:rFonts w:ascii="Arial Narrow" w:hAnsi="Arial Narrow"/>
          <w:b w:val="0"/>
          <w:sz w:val="24"/>
          <w:szCs w:val="24"/>
          <w:lang w:val="en-US"/>
        </w:rPr>
        <w:t xml:space="preserve"> </w:t>
      </w:r>
      <w:r w:rsidRPr="005103F9">
        <w:rPr>
          <w:rStyle w:val="af8"/>
          <w:rFonts w:ascii="Arial Narrow" w:hAnsi="Arial Narrow"/>
          <w:b w:val="0"/>
          <w:sz w:val="24"/>
          <w:szCs w:val="24"/>
          <w:lang w:val="en-US"/>
        </w:rPr>
        <w:t>15/SC</w:t>
      </w:r>
      <w:r w:rsidR="0082662B" w:rsidRPr="005103F9">
        <w:rPr>
          <w:rStyle w:val="af8"/>
          <w:rFonts w:ascii="Arial Narrow" w:hAnsi="Arial Narrow"/>
          <w:b w:val="0"/>
          <w:sz w:val="24"/>
          <w:szCs w:val="24"/>
          <w:lang w:val="en-US"/>
        </w:rPr>
        <w:t xml:space="preserve"> </w:t>
      </w:r>
      <w:r w:rsidRPr="005103F9">
        <w:rPr>
          <w:rStyle w:val="af8"/>
          <w:rFonts w:ascii="Arial Narrow" w:hAnsi="Arial Narrow"/>
          <w:b w:val="0"/>
          <w:sz w:val="24"/>
          <w:szCs w:val="24"/>
          <w:lang w:val="en-US"/>
        </w:rPr>
        <w:t>1</w:t>
      </w:r>
      <w:r w:rsidR="0082662B" w:rsidRPr="005103F9">
        <w:rPr>
          <w:rStyle w:val="af8"/>
          <w:rFonts w:ascii="Arial Narrow" w:hAnsi="Arial Narrow"/>
          <w:b w:val="0"/>
          <w:sz w:val="24"/>
          <w:szCs w:val="24"/>
          <w:lang w:val="en-US"/>
        </w:rPr>
        <w:t xml:space="preserve"> </w:t>
      </w:r>
      <w:r w:rsidR="00C90194" w:rsidRPr="005103F9">
        <w:rPr>
          <w:rStyle w:val="af8"/>
          <w:rFonts w:ascii="Arial Narrow" w:hAnsi="Arial Narrow"/>
          <w:b w:val="0"/>
          <w:sz w:val="24"/>
          <w:szCs w:val="24"/>
          <w:lang w:val="en-US"/>
        </w:rPr>
        <w:t>"</w:t>
      </w:r>
      <w:r w:rsidRPr="005103F9">
        <w:rPr>
          <w:rFonts w:ascii="Arial Narrow" w:hAnsi="Arial Narrow"/>
          <w:sz w:val="24"/>
          <w:szCs w:val="24"/>
          <w:lang w:val="en-US"/>
        </w:rPr>
        <w:t>Measuring</w:t>
      </w:r>
      <w:r w:rsidR="0082662B" w:rsidRPr="005103F9">
        <w:rPr>
          <w:rFonts w:ascii="Arial Narrow" w:hAnsi="Arial Narrow"/>
          <w:sz w:val="24"/>
          <w:szCs w:val="24"/>
          <w:lang w:val="en-US"/>
        </w:rPr>
        <w:t xml:space="preserve"> </w:t>
      </w:r>
      <w:r w:rsidRPr="005103F9">
        <w:rPr>
          <w:rFonts w:ascii="Arial Narrow" w:hAnsi="Arial Narrow"/>
          <w:sz w:val="24"/>
          <w:szCs w:val="24"/>
          <w:lang w:val="en-US"/>
        </w:rPr>
        <w:t>instruments</w:t>
      </w:r>
      <w:r w:rsidR="0082662B" w:rsidRPr="005103F9">
        <w:rPr>
          <w:rFonts w:ascii="Arial Narrow" w:hAnsi="Arial Narrow"/>
          <w:sz w:val="24"/>
          <w:szCs w:val="24"/>
          <w:lang w:val="en-US"/>
        </w:rPr>
        <w:t xml:space="preserve"> </w:t>
      </w:r>
      <w:r w:rsidRPr="005103F9">
        <w:rPr>
          <w:rFonts w:ascii="Arial Narrow" w:hAnsi="Arial Narrow"/>
          <w:sz w:val="24"/>
          <w:szCs w:val="24"/>
          <w:lang w:val="en-US"/>
        </w:rPr>
        <w:t>for</w:t>
      </w:r>
      <w:r w:rsidR="0082662B" w:rsidRPr="005103F9">
        <w:rPr>
          <w:rFonts w:ascii="Arial Narrow" w:hAnsi="Arial Narrow"/>
          <w:sz w:val="24"/>
          <w:szCs w:val="24"/>
          <w:lang w:val="en-US"/>
        </w:rPr>
        <w:t xml:space="preserve"> </w:t>
      </w:r>
      <w:r w:rsidRPr="005103F9">
        <w:rPr>
          <w:rFonts w:ascii="Arial Narrow" w:hAnsi="Arial Narrow"/>
          <w:sz w:val="24"/>
          <w:szCs w:val="24"/>
          <w:lang w:val="en-US"/>
        </w:rPr>
        <w:t>ionizing</w:t>
      </w:r>
      <w:r w:rsidR="0082662B" w:rsidRPr="005103F9">
        <w:rPr>
          <w:rFonts w:ascii="Arial Narrow" w:hAnsi="Arial Narrow"/>
          <w:sz w:val="24"/>
          <w:szCs w:val="24"/>
          <w:lang w:val="en-US"/>
        </w:rPr>
        <w:t xml:space="preserve"> </w:t>
      </w:r>
      <w:r w:rsidRPr="005103F9">
        <w:rPr>
          <w:rFonts w:ascii="Arial Narrow" w:hAnsi="Arial Narrow"/>
          <w:sz w:val="24"/>
          <w:szCs w:val="24"/>
          <w:lang w:val="en-US"/>
        </w:rPr>
        <w:t>radiations</w:t>
      </w:r>
      <w:r w:rsidR="0082662B" w:rsidRPr="005103F9">
        <w:rPr>
          <w:rFonts w:ascii="Arial Narrow" w:hAnsi="Arial Narrow"/>
          <w:sz w:val="24"/>
          <w:szCs w:val="24"/>
          <w:lang w:val="en-US"/>
        </w:rPr>
        <w:t xml:space="preserve"> </w:t>
      </w:r>
      <w:r w:rsidRPr="005103F9">
        <w:rPr>
          <w:rFonts w:ascii="Arial Narrow" w:hAnsi="Arial Narrow"/>
          <w:sz w:val="24"/>
          <w:szCs w:val="24"/>
          <w:lang w:val="en-US"/>
        </w:rPr>
        <w:t>used</w:t>
      </w:r>
      <w:r w:rsidR="0082662B" w:rsidRPr="005103F9">
        <w:rPr>
          <w:rFonts w:ascii="Arial Narrow" w:hAnsi="Arial Narrow"/>
          <w:sz w:val="24"/>
          <w:szCs w:val="24"/>
          <w:lang w:val="en-US"/>
        </w:rPr>
        <w:t xml:space="preserve"> </w:t>
      </w:r>
      <w:r w:rsidRPr="005103F9">
        <w:rPr>
          <w:rFonts w:ascii="Arial Narrow" w:hAnsi="Arial Narrow"/>
          <w:sz w:val="24"/>
          <w:szCs w:val="24"/>
          <w:lang w:val="en-US"/>
        </w:rPr>
        <w:t>in</w:t>
      </w:r>
      <w:r w:rsidR="0082662B" w:rsidRPr="005103F9">
        <w:rPr>
          <w:rFonts w:ascii="Arial Narrow" w:hAnsi="Arial Narrow"/>
          <w:sz w:val="24"/>
          <w:szCs w:val="24"/>
          <w:lang w:val="en-US"/>
        </w:rPr>
        <w:t xml:space="preserve"> </w:t>
      </w:r>
      <w:r w:rsidRPr="005103F9">
        <w:rPr>
          <w:rFonts w:ascii="Arial Narrow" w:hAnsi="Arial Narrow"/>
          <w:sz w:val="24"/>
          <w:szCs w:val="24"/>
          <w:lang w:val="en-US"/>
        </w:rPr>
        <w:t>medical</w:t>
      </w:r>
      <w:r w:rsidR="0082662B" w:rsidRPr="005103F9">
        <w:rPr>
          <w:rFonts w:ascii="Arial Narrow" w:hAnsi="Arial Narrow"/>
          <w:sz w:val="24"/>
          <w:szCs w:val="24"/>
          <w:lang w:val="en-US"/>
        </w:rPr>
        <w:t xml:space="preserve"> </w:t>
      </w:r>
      <w:r w:rsidRPr="005103F9">
        <w:rPr>
          <w:rFonts w:ascii="Arial Narrow" w:hAnsi="Arial Narrow"/>
          <w:sz w:val="24"/>
          <w:szCs w:val="24"/>
          <w:lang w:val="en-US"/>
        </w:rPr>
        <w:t>applications</w:t>
      </w:r>
      <w:r w:rsidR="0082662B" w:rsidRPr="005103F9">
        <w:rPr>
          <w:rFonts w:ascii="Arial Narrow" w:hAnsi="Arial Narrow"/>
          <w:sz w:val="24"/>
          <w:szCs w:val="24"/>
          <w:lang w:val="en-US"/>
        </w:rPr>
        <w:t xml:space="preserve"> </w:t>
      </w:r>
      <w:r w:rsidR="00C90194" w:rsidRPr="005103F9">
        <w:rPr>
          <w:rStyle w:val="af8"/>
          <w:rFonts w:ascii="Arial Narrow" w:hAnsi="Arial Narrow"/>
          <w:b w:val="0"/>
          <w:sz w:val="24"/>
          <w:szCs w:val="24"/>
          <w:lang w:val="en-US"/>
        </w:rPr>
        <w:t>"</w:t>
      </w:r>
      <w:r w:rsidR="0082662B" w:rsidRPr="005103F9">
        <w:rPr>
          <w:rStyle w:val="af8"/>
          <w:rFonts w:ascii="Arial Narrow" w:hAnsi="Arial Narrow"/>
          <w:b w:val="0"/>
          <w:sz w:val="24"/>
          <w:szCs w:val="24"/>
          <w:lang w:val="en-US"/>
        </w:rPr>
        <w:t xml:space="preserve"> </w:t>
      </w:r>
      <w:r w:rsidRPr="005103F9">
        <w:rPr>
          <w:rStyle w:val="af8"/>
          <w:rFonts w:ascii="Arial Narrow" w:hAnsi="Arial Narrow"/>
          <w:b w:val="0"/>
          <w:sz w:val="24"/>
          <w:szCs w:val="24"/>
          <w:lang w:val="en-US"/>
        </w:rPr>
        <w:t>(VNIIFTRI);</w:t>
      </w:r>
    </w:p>
    <w:p w:rsidR="00C515C2" w:rsidRPr="005103F9" w:rsidRDefault="00C515C2" w:rsidP="00C515C2">
      <w:pPr>
        <w:spacing w:after="0"/>
        <w:jc w:val="both"/>
        <w:rPr>
          <w:rStyle w:val="af8"/>
          <w:rFonts w:ascii="Arial Narrow" w:hAnsi="Arial Narrow"/>
          <w:b w:val="0"/>
          <w:sz w:val="24"/>
          <w:szCs w:val="24"/>
          <w:lang w:val="en-US"/>
        </w:rPr>
      </w:pPr>
      <w:r w:rsidRPr="005103F9">
        <w:rPr>
          <w:rStyle w:val="af8"/>
          <w:rFonts w:ascii="Arial Narrow" w:hAnsi="Arial Narrow"/>
          <w:b w:val="0"/>
          <w:sz w:val="24"/>
          <w:szCs w:val="24"/>
        </w:rPr>
        <w:t>Т</w:t>
      </w:r>
      <w:r w:rsidRPr="005103F9">
        <w:rPr>
          <w:rStyle w:val="af8"/>
          <w:rFonts w:ascii="Arial Narrow" w:hAnsi="Arial Narrow"/>
          <w:b w:val="0"/>
          <w:sz w:val="24"/>
          <w:szCs w:val="24"/>
          <w:lang w:val="en-US"/>
        </w:rPr>
        <w:t>C</w:t>
      </w:r>
      <w:r w:rsidR="0082662B" w:rsidRPr="005103F9">
        <w:rPr>
          <w:rStyle w:val="af8"/>
          <w:rFonts w:ascii="Arial Narrow" w:hAnsi="Arial Narrow"/>
          <w:b w:val="0"/>
          <w:sz w:val="24"/>
          <w:szCs w:val="24"/>
          <w:lang w:val="en-US"/>
        </w:rPr>
        <w:t xml:space="preserve"> </w:t>
      </w:r>
      <w:r w:rsidRPr="005103F9">
        <w:rPr>
          <w:rStyle w:val="af8"/>
          <w:rFonts w:ascii="Arial Narrow" w:hAnsi="Arial Narrow"/>
          <w:b w:val="0"/>
          <w:sz w:val="24"/>
          <w:szCs w:val="24"/>
          <w:lang w:val="en-US"/>
        </w:rPr>
        <w:t>17</w:t>
      </w:r>
      <w:r w:rsidR="0082662B" w:rsidRPr="005103F9">
        <w:rPr>
          <w:rStyle w:val="af8"/>
          <w:rFonts w:ascii="Arial Narrow" w:hAnsi="Arial Narrow"/>
          <w:b w:val="0"/>
          <w:sz w:val="24"/>
          <w:szCs w:val="24"/>
          <w:lang w:val="en-US"/>
        </w:rPr>
        <w:t xml:space="preserve"> </w:t>
      </w:r>
      <w:r w:rsidR="00C90194" w:rsidRPr="005103F9">
        <w:rPr>
          <w:rStyle w:val="af8"/>
          <w:rFonts w:ascii="Arial Narrow" w:hAnsi="Arial Narrow"/>
          <w:b w:val="0"/>
          <w:sz w:val="24"/>
          <w:szCs w:val="24"/>
          <w:lang w:val="en-US"/>
        </w:rPr>
        <w:t>"</w:t>
      </w:r>
      <w:hyperlink r:id="rId719" w:history="1">
        <w:r w:rsidRPr="005103F9">
          <w:rPr>
            <w:rStyle w:val="aa"/>
            <w:rFonts w:ascii="Arial Narrow" w:hAnsi="Arial Narrow"/>
            <w:color w:val="auto"/>
            <w:sz w:val="24"/>
            <w:szCs w:val="24"/>
            <w:u w:val="none"/>
            <w:lang w:val="en-US"/>
          </w:rPr>
          <w:t>Instruments</w:t>
        </w:r>
        <w:r w:rsidR="0082662B" w:rsidRPr="005103F9">
          <w:rPr>
            <w:rStyle w:val="aa"/>
            <w:rFonts w:ascii="Arial Narrow" w:hAnsi="Arial Narrow"/>
            <w:color w:val="auto"/>
            <w:sz w:val="24"/>
            <w:szCs w:val="24"/>
            <w:u w:val="none"/>
            <w:lang w:val="en-US"/>
          </w:rPr>
          <w:t xml:space="preserve"> </w:t>
        </w:r>
        <w:r w:rsidRPr="005103F9">
          <w:rPr>
            <w:rStyle w:val="aa"/>
            <w:rFonts w:ascii="Arial Narrow" w:hAnsi="Arial Narrow"/>
            <w:color w:val="auto"/>
            <w:sz w:val="24"/>
            <w:szCs w:val="24"/>
            <w:u w:val="none"/>
            <w:lang w:val="en-US"/>
          </w:rPr>
          <w:t>for</w:t>
        </w:r>
        <w:r w:rsidR="0082662B" w:rsidRPr="005103F9">
          <w:rPr>
            <w:rStyle w:val="aa"/>
            <w:rFonts w:ascii="Arial Narrow" w:hAnsi="Arial Narrow"/>
            <w:color w:val="auto"/>
            <w:sz w:val="24"/>
            <w:szCs w:val="24"/>
            <w:u w:val="none"/>
            <w:lang w:val="en-US"/>
          </w:rPr>
          <w:t xml:space="preserve"> </w:t>
        </w:r>
        <w:r w:rsidRPr="005103F9">
          <w:rPr>
            <w:rStyle w:val="aa"/>
            <w:rFonts w:ascii="Arial Narrow" w:hAnsi="Arial Narrow"/>
            <w:color w:val="auto"/>
            <w:sz w:val="24"/>
            <w:szCs w:val="24"/>
            <w:u w:val="none"/>
            <w:lang w:val="en-US"/>
          </w:rPr>
          <w:t>physico-chemical</w:t>
        </w:r>
        <w:r w:rsidR="0082662B" w:rsidRPr="005103F9">
          <w:rPr>
            <w:rStyle w:val="aa"/>
            <w:rFonts w:ascii="Arial Narrow" w:hAnsi="Arial Narrow"/>
            <w:color w:val="auto"/>
            <w:sz w:val="24"/>
            <w:szCs w:val="24"/>
            <w:u w:val="none"/>
            <w:lang w:val="en-US"/>
          </w:rPr>
          <w:t xml:space="preserve"> </w:t>
        </w:r>
        <w:r w:rsidRPr="005103F9">
          <w:rPr>
            <w:rStyle w:val="aa"/>
            <w:rFonts w:ascii="Arial Narrow" w:hAnsi="Arial Narrow"/>
            <w:color w:val="auto"/>
            <w:sz w:val="24"/>
            <w:szCs w:val="24"/>
            <w:u w:val="none"/>
            <w:lang w:val="en-US"/>
          </w:rPr>
          <w:t>measurements</w:t>
        </w:r>
      </w:hyperlink>
      <w:r w:rsidR="00C90194" w:rsidRPr="005103F9">
        <w:rPr>
          <w:rStyle w:val="af8"/>
          <w:rFonts w:ascii="Arial Narrow" w:hAnsi="Arial Narrow"/>
          <w:b w:val="0"/>
          <w:sz w:val="24"/>
          <w:szCs w:val="24"/>
          <w:lang w:val="en-US"/>
        </w:rPr>
        <w:t>"</w:t>
      </w:r>
      <w:r w:rsidR="0082662B" w:rsidRPr="005103F9">
        <w:rPr>
          <w:rStyle w:val="af8"/>
          <w:rFonts w:ascii="Arial Narrow" w:hAnsi="Arial Narrow"/>
          <w:b w:val="0"/>
          <w:sz w:val="24"/>
          <w:szCs w:val="24"/>
          <w:lang w:val="en-US"/>
        </w:rPr>
        <w:t xml:space="preserve"> </w:t>
      </w:r>
      <w:r w:rsidRPr="005103F9">
        <w:rPr>
          <w:rStyle w:val="af8"/>
          <w:rFonts w:ascii="Arial Narrow" w:hAnsi="Arial Narrow"/>
          <w:b w:val="0"/>
          <w:sz w:val="24"/>
          <w:szCs w:val="24"/>
          <w:lang w:val="en-US"/>
        </w:rPr>
        <w:t>(VNIIM);</w:t>
      </w:r>
    </w:p>
    <w:p w:rsidR="00C515C2" w:rsidRPr="005103F9" w:rsidRDefault="00C515C2" w:rsidP="00C515C2">
      <w:pPr>
        <w:spacing w:after="0"/>
        <w:jc w:val="both"/>
        <w:rPr>
          <w:rStyle w:val="af8"/>
          <w:rFonts w:ascii="Arial Narrow" w:hAnsi="Arial Narrow"/>
          <w:b w:val="0"/>
          <w:sz w:val="24"/>
          <w:szCs w:val="24"/>
          <w:lang w:val="en-US"/>
        </w:rPr>
      </w:pPr>
      <w:r w:rsidRPr="005103F9">
        <w:rPr>
          <w:rStyle w:val="af8"/>
          <w:rFonts w:ascii="Arial Narrow" w:hAnsi="Arial Narrow"/>
          <w:b w:val="0"/>
          <w:sz w:val="24"/>
          <w:szCs w:val="24"/>
        </w:rPr>
        <w:t>Т</w:t>
      </w:r>
      <w:r w:rsidRPr="005103F9">
        <w:rPr>
          <w:rStyle w:val="af8"/>
          <w:rFonts w:ascii="Arial Narrow" w:hAnsi="Arial Narrow"/>
          <w:b w:val="0"/>
          <w:sz w:val="24"/>
          <w:szCs w:val="24"/>
          <w:lang w:val="en-US"/>
        </w:rPr>
        <w:t>C</w:t>
      </w:r>
      <w:r w:rsidR="0082662B" w:rsidRPr="005103F9">
        <w:rPr>
          <w:rStyle w:val="af8"/>
          <w:rFonts w:ascii="Arial Narrow" w:hAnsi="Arial Narrow"/>
          <w:b w:val="0"/>
          <w:sz w:val="24"/>
          <w:szCs w:val="24"/>
          <w:lang w:val="en-US"/>
        </w:rPr>
        <w:t xml:space="preserve"> </w:t>
      </w:r>
      <w:r w:rsidRPr="005103F9">
        <w:rPr>
          <w:rStyle w:val="af8"/>
          <w:rFonts w:ascii="Arial Narrow" w:hAnsi="Arial Narrow"/>
          <w:b w:val="0"/>
          <w:sz w:val="24"/>
          <w:szCs w:val="24"/>
          <w:lang w:val="en-US"/>
        </w:rPr>
        <w:t>17/SC</w:t>
      </w:r>
      <w:r w:rsidR="0082662B" w:rsidRPr="005103F9">
        <w:rPr>
          <w:rStyle w:val="af8"/>
          <w:rFonts w:ascii="Arial Narrow" w:hAnsi="Arial Narrow"/>
          <w:b w:val="0"/>
          <w:sz w:val="24"/>
          <w:szCs w:val="24"/>
          <w:lang w:val="en-US"/>
        </w:rPr>
        <w:t xml:space="preserve"> </w:t>
      </w:r>
      <w:r w:rsidRPr="005103F9">
        <w:rPr>
          <w:rStyle w:val="af8"/>
          <w:rFonts w:ascii="Arial Narrow" w:hAnsi="Arial Narrow"/>
          <w:b w:val="0"/>
          <w:sz w:val="24"/>
          <w:szCs w:val="24"/>
          <w:lang w:val="en-US"/>
        </w:rPr>
        <w:t>2</w:t>
      </w:r>
      <w:r w:rsidR="0082662B" w:rsidRPr="005103F9">
        <w:rPr>
          <w:rStyle w:val="af8"/>
          <w:rFonts w:ascii="Arial Narrow" w:hAnsi="Arial Narrow"/>
          <w:b w:val="0"/>
          <w:sz w:val="24"/>
          <w:szCs w:val="24"/>
          <w:lang w:val="en-US"/>
        </w:rPr>
        <w:t xml:space="preserve"> </w:t>
      </w:r>
      <w:r w:rsidR="00C90194" w:rsidRPr="005103F9">
        <w:rPr>
          <w:rStyle w:val="af8"/>
          <w:rFonts w:ascii="Arial Narrow" w:hAnsi="Arial Narrow"/>
          <w:b w:val="0"/>
          <w:sz w:val="24"/>
          <w:szCs w:val="24"/>
          <w:lang w:val="en-US"/>
        </w:rPr>
        <w:t>"</w:t>
      </w:r>
      <w:r w:rsidR="002F5563" w:rsidRPr="005103F9">
        <w:rPr>
          <w:rFonts w:ascii="Arial Narrow" w:hAnsi="Arial Narrow"/>
          <w:sz w:val="24"/>
          <w:szCs w:val="24"/>
          <w:lang w:val="en-US"/>
        </w:rPr>
        <w:t>Saccharimeters</w:t>
      </w:r>
      <w:r w:rsidR="00C90194" w:rsidRPr="005103F9">
        <w:rPr>
          <w:rStyle w:val="af8"/>
          <w:rFonts w:ascii="Arial Narrow" w:hAnsi="Arial Narrow"/>
          <w:b w:val="0"/>
          <w:sz w:val="24"/>
          <w:szCs w:val="24"/>
          <w:lang w:val="en-US"/>
        </w:rPr>
        <w:t>"</w:t>
      </w:r>
      <w:r w:rsidR="0082662B" w:rsidRPr="005103F9">
        <w:rPr>
          <w:rStyle w:val="af8"/>
          <w:rFonts w:ascii="Arial Narrow" w:hAnsi="Arial Narrow"/>
          <w:b w:val="0"/>
          <w:sz w:val="24"/>
          <w:szCs w:val="24"/>
          <w:lang w:val="en-US"/>
        </w:rPr>
        <w:t xml:space="preserve"> </w:t>
      </w:r>
      <w:r w:rsidRPr="005103F9">
        <w:rPr>
          <w:rStyle w:val="af8"/>
          <w:rFonts w:ascii="Arial Narrow" w:hAnsi="Arial Narrow"/>
          <w:b w:val="0"/>
          <w:sz w:val="24"/>
          <w:szCs w:val="24"/>
          <w:lang w:val="en-US"/>
        </w:rPr>
        <w:t>(VNIIM);</w:t>
      </w:r>
    </w:p>
    <w:p w:rsidR="00C515C2" w:rsidRPr="005103F9" w:rsidRDefault="00C515C2" w:rsidP="00C515C2">
      <w:pPr>
        <w:spacing w:after="0"/>
        <w:jc w:val="both"/>
        <w:rPr>
          <w:rStyle w:val="af8"/>
          <w:rFonts w:ascii="Arial Narrow" w:hAnsi="Arial Narrow"/>
          <w:b w:val="0"/>
          <w:sz w:val="24"/>
          <w:szCs w:val="24"/>
          <w:lang w:val="en-US"/>
        </w:rPr>
      </w:pPr>
      <w:r w:rsidRPr="005103F9">
        <w:rPr>
          <w:rStyle w:val="af8"/>
          <w:rFonts w:ascii="Arial Narrow" w:hAnsi="Arial Narrow"/>
          <w:b w:val="0"/>
          <w:sz w:val="24"/>
          <w:szCs w:val="24"/>
        </w:rPr>
        <w:t>Т</w:t>
      </w:r>
      <w:r w:rsidRPr="005103F9">
        <w:rPr>
          <w:rStyle w:val="af8"/>
          <w:rFonts w:ascii="Arial Narrow" w:hAnsi="Arial Narrow"/>
          <w:b w:val="0"/>
          <w:sz w:val="24"/>
          <w:szCs w:val="24"/>
          <w:lang w:val="en-US"/>
        </w:rPr>
        <w:t>C</w:t>
      </w:r>
      <w:r w:rsidR="0082662B" w:rsidRPr="005103F9">
        <w:rPr>
          <w:rStyle w:val="af8"/>
          <w:rFonts w:ascii="Arial Narrow" w:hAnsi="Arial Narrow"/>
          <w:b w:val="0"/>
          <w:sz w:val="24"/>
          <w:szCs w:val="24"/>
          <w:lang w:val="en-US"/>
        </w:rPr>
        <w:t xml:space="preserve"> </w:t>
      </w:r>
      <w:r w:rsidRPr="005103F9">
        <w:rPr>
          <w:rStyle w:val="af8"/>
          <w:rFonts w:ascii="Arial Narrow" w:hAnsi="Arial Narrow"/>
          <w:b w:val="0"/>
          <w:sz w:val="24"/>
          <w:szCs w:val="24"/>
          <w:lang w:val="en-US"/>
        </w:rPr>
        <w:t>17/SC</w:t>
      </w:r>
      <w:r w:rsidR="0082662B" w:rsidRPr="005103F9">
        <w:rPr>
          <w:rStyle w:val="af8"/>
          <w:rFonts w:ascii="Arial Narrow" w:hAnsi="Arial Narrow"/>
          <w:b w:val="0"/>
          <w:sz w:val="24"/>
          <w:szCs w:val="24"/>
          <w:lang w:val="en-US"/>
        </w:rPr>
        <w:t xml:space="preserve"> </w:t>
      </w:r>
      <w:r w:rsidRPr="005103F9">
        <w:rPr>
          <w:rStyle w:val="af8"/>
          <w:rFonts w:ascii="Arial Narrow" w:hAnsi="Arial Narrow"/>
          <w:b w:val="0"/>
          <w:sz w:val="24"/>
          <w:szCs w:val="24"/>
          <w:lang w:val="en-US"/>
        </w:rPr>
        <w:t>3</w:t>
      </w:r>
      <w:r w:rsidR="0082662B" w:rsidRPr="005103F9">
        <w:rPr>
          <w:rStyle w:val="af8"/>
          <w:rFonts w:ascii="Arial Narrow" w:hAnsi="Arial Narrow"/>
          <w:b w:val="0"/>
          <w:sz w:val="24"/>
          <w:szCs w:val="24"/>
          <w:lang w:val="en-US"/>
        </w:rPr>
        <w:t xml:space="preserve"> </w:t>
      </w:r>
      <w:r w:rsidR="00C90194" w:rsidRPr="005103F9">
        <w:rPr>
          <w:rStyle w:val="af8"/>
          <w:rFonts w:ascii="Arial Narrow" w:hAnsi="Arial Narrow"/>
          <w:b w:val="0"/>
          <w:sz w:val="24"/>
          <w:szCs w:val="24"/>
          <w:lang w:val="en-US"/>
        </w:rPr>
        <w:t>"</w:t>
      </w:r>
      <w:r w:rsidRPr="005103F9">
        <w:rPr>
          <w:rFonts w:ascii="Arial Narrow" w:hAnsi="Arial Narrow"/>
          <w:sz w:val="24"/>
          <w:szCs w:val="24"/>
          <w:lang w:val="en-US"/>
        </w:rPr>
        <w:t>pH-metry</w:t>
      </w:r>
      <w:r w:rsidR="00C90194" w:rsidRPr="005103F9">
        <w:rPr>
          <w:rStyle w:val="af8"/>
          <w:rFonts w:ascii="Arial Narrow" w:hAnsi="Arial Narrow"/>
          <w:b w:val="0"/>
          <w:sz w:val="24"/>
          <w:szCs w:val="24"/>
          <w:lang w:val="en-US"/>
        </w:rPr>
        <w:t>"</w:t>
      </w:r>
      <w:r w:rsidR="0082662B" w:rsidRPr="005103F9">
        <w:rPr>
          <w:rStyle w:val="af8"/>
          <w:rFonts w:ascii="Arial Narrow" w:hAnsi="Arial Narrow"/>
          <w:b w:val="0"/>
          <w:sz w:val="24"/>
          <w:szCs w:val="24"/>
          <w:lang w:val="en-US"/>
        </w:rPr>
        <w:t xml:space="preserve"> </w:t>
      </w:r>
      <w:r w:rsidRPr="005103F9">
        <w:rPr>
          <w:rStyle w:val="af8"/>
          <w:rFonts w:ascii="Arial Narrow" w:hAnsi="Arial Narrow"/>
          <w:b w:val="0"/>
          <w:sz w:val="24"/>
          <w:szCs w:val="24"/>
          <w:lang w:val="en-US"/>
        </w:rPr>
        <w:t>(VNIIFTRI);</w:t>
      </w:r>
    </w:p>
    <w:p w:rsidR="00C515C2" w:rsidRPr="005103F9" w:rsidRDefault="00C515C2" w:rsidP="00C515C2">
      <w:pPr>
        <w:spacing w:after="0"/>
        <w:jc w:val="both"/>
        <w:rPr>
          <w:rStyle w:val="af8"/>
          <w:rFonts w:ascii="Arial Narrow" w:hAnsi="Arial Narrow"/>
          <w:b w:val="0"/>
          <w:sz w:val="24"/>
          <w:szCs w:val="24"/>
          <w:lang w:val="en-US"/>
        </w:rPr>
      </w:pPr>
      <w:r w:rsidRPr="005103F9">
        <w:rPr>
          <w:rStyle w:val="af8"/>
          <w:rFonts w:ascii="Arial Narrow" w:hAnsi="Arial Narrow"/>
          <w:b w:val="0"/>
          <w:sz w:val="24"/>
          <w:szCs w:val="24"/>
        </w:rPr>
        <w:t>Т</w:t>
      </w:r>
      <w:r w:rsidRPr="005103F9">
        <w:rPr>
          <w:rStyle w:val="af8"/>
          <w:rFonts w:ascii="Arial Narrow" w:hAnsi="Arial Narrow"/>
          <w:b w:val="0"/>
          <w:sz w:val="24"/>
          <w:szCs w:val="24"/>
          <w:lang w:val="en-US"/>
        </w:rPr>
        <w:t>C</w:t>
      </w:r>
      <w:r w:rsidR="0082662B" w:rsidRPr="005103F9">
        <w:rPr>
          <w:rStyle w:val="af8"/>
          <w:rFonts w:ascii="Arial Narrow" w:hAnsi="Arial Narrow"/>
          <w:b w:val="0"/>
          <w:sz w:val="24"/>
          <w:szCs w:val="24"/>
          <w:lang w:val="en-US"/>
        </w:rPr>
        <w:t xml:space="preserve"> </w:t>
      </w:r>
      <w:r w:rsidRPr="005103F9">
        <w:rPr>
          <w:rStyle w:val="af8"/>
          <w:rFonts w:ascii="Arial Narrow" w:hAnsi="Arial Narrow"/>
          <w:b w:val="0"/>
          <w:sz w:val="24"/>
          <w:szCs w:val="24"/>
          <w:lang w:val="en-US"/>
        </w:rPr>
        <w:t>17/SC</w:t>
      </w:r>
      <w:r w:rsidR="0082662B" w:rsidRPr="005103F9">
        <w:rPr>
          <w:rStyle w:val="af8"/>
          <w:rFonts w:ascii="Arial Narrow" w:hAnsi="Arial Narrow"/>
          <w:b w:val="0"/>
          <w:sz w:val="24"/>
          <w:szCs w:val="24"/>
          <w:lang w:val="en-US"/>
        </w:rPr>
        <w:t xml:space="preserve"> </w:t>
      </w:r>
      <w:r w:rsidRPr="005103F9">
        <w:rPr>
          <w:rStyle w:val="af8"/>
          <w:rFonts w:ascii="Arial Narrow" w:hAnsi="Arial Narrow"/>
          <w:b w:val="0"/>
          <w:sz w:val="24"/>
          <w:szCs w:val="24"/>
          <w:lang w:val="en-US"/>
        </w:rPr>
        <w:t>4</w:t>
      </w:r>
      <w:r w:rsidR="0082662B" w:rsidRPr="005103F9">
        <w:rPr>
          <w:rStyle w:val="af8"/>
          <w:rFonts w:ascii="Arial Narrow" w:hAnsi="Arial Narrow"/>
          <w:b w:val="0"/>
          <w:sz w:val="24"/>
          <w:szCs w:val="24"/>
          <w:lang w:val="en-US"/>
        </w:rPr>
        <w:t xml:space="preserve"> </w:t>
      </w:r>
      <w:r w:rsidR="00C90194" w:rsidRPr="005103F9">
        <w:rPr>
          <w:rStyle w:val="af8"/>
          <w:rFonts w:ascii="Arial Narrow" w:hAnsi="Arial Narrow"/>
          <w:b w:val="0"/>
          <w:sz w:val="24"/>
          <w:szCs w:val="24"/>
          <w:lang w:val="en-US"/>
        </w:rPr>
        <w:t>"</w:t>
      </w:r>
      <w:r w:rsidRPr="005103F9">
        <w:rPr>
          <w:rFonts w:ascii="Arial Narrow" w:hAnsi="Arial Narrow"/>
          <w:sz w:val="24"/>
          <w:szCs w:val="24"/>
          <w:lang w:val="en-US"/>
        </w:rPr>
        <w:t>Conductometry</w:t>
      </w:r>
      <w:r w:rsidR="00C90194" w:rsidRPr="005103F9">
        <w:rPr>
          <w:rStyle w:val="af8"/>
          <w:rFonts w:ascii="Arial Narrow" w:hAnsi="Arial Narrow"/>
          <w:b w:val="0"/>
          <w:sz w:val="24"/>
          <w:szCs w:val="24"/>
          <w:lang w:val="en-US"/>
        </w:rPr>
        <w:t>"</w:t>
      </w:r>
      <w:r w:rsidR="0082662B" w:rsidRPr="005103F9">
        <w:rPr>
          <w:rStyle w:val="af8"/>
          <w:rFonts w:ascii="Arial Narrow" w:hAnsi="Arial Narrow"/>
          <w:b w:val="0"/>
          <w:sz w:val="24"/>
          <w:szCs w:val="24"/>
          <w:lang w:val="en-US"/>
        </w:rPr>
        <w:t xml:space="preserve"> </w:t>
      </w:r>
      <w:r w:rsidRPr="005103F9">
        <w:rPr>
          <w:rStyle w:val="af8"/>
          <w:rFonts w:ascii="Arial Narrow" w:hAnsi="Arial Narrow"/>
          <w:b w:val="0"/>
          <w:sz w:val="24"/>
          <w:szCs w:val="24"/>
          <w:lang w:val="en-US"/>
        </w:rPr>
        <w:t>(VNIIM);</w:t>
      </w:r>
    </w:p>
    <w:p w:rsidR="00C515C2" w:rsidRPr="005103F9" w:rsidRDefault="00C515C2" w:rsidP="00C515C2">
      <w:pPr>
        <w:spacing w:after="0"/>
        <w:jc w:val="both"/>
        <w:rPr>
          <w:rStyle w:val="af8"/>
          <w:rFonts w:ascii="Arial Narrow" w:hAnsi="Arial Narrow"/>
          <w:b w:val="0"/>
          <w:sz w:val="24"/>
          <w:szCs w:val="24"/>
          <w:lang w:val="en-US"/>
        </w:rPr>
      </w:pPr>
      <w:r w:rsidRPr="005103F9">
        <w:rPr>
          <w:rStyle w:val="af8"/>
          <w:rFonts w:ascii="Arial Narrow" w:hAnsi="Arial Narrow"/>
          <w:b w:val="0"/>
          <w:sz w:val="24"/>
          <w:szCs w:val="24"/>
        </w:rPr>
        <w:t>Т</w:t>
      </w:r>
      <w:r w:rsidRPr="005103F9">
        <w:rPr>
          <w:rStyle w:val="af8"/>
          <w:rFonts w:ascii="Arial Narrow" w:hAnsi="Arial Narrow"/>
          <w:b w:val="0"/>
          <w:sz w:val="24"/>
          <w:szCs w:val="24"/>
          <w:lang w:val="en-US"/>
        </w:rPr>
        <w:t>C</w:t>
      </w:r>
      <w:r w:rsidR="0082662B" w:rsidRPr="005103F9">
        <w:rPr>
          <w:rStyle w:val="af8"/>
          <w:rFonts w:ascii="Arial Narrow" w:hAnsi="Arial Narrow"/>
          <w:b w:val="0"/>
          <w:sz w:val="24"/>
          <w:szCs w:val="24"/>
          <w:lang w:val="en-US"/>
        </w:rPr>
        <w:t xml:space="preserve"> </w:t>
      </w:r>
      <w:r w:rsidRPr="005103F9">
        <w:rPr>
          <w:rStyle w:val="af8"/>
          <w:rFonts w:ascii="Arial Narrow" w:hAnsi="Arial Narrow"/>
          <w:b w:val="0"/>
          <w:sz w:val="24"/>
          <w:szCs w:val="24"/>
          <w:lang w:val="en-US"/>
        </w:rPr>
        <w:t>17/SC</w:t>
      </w:r>
      <w:r w:rsidR="0082662B" w:rsidRPr="005103F9">
        <w:rPr>
          <w:rStyle w:val="af8"/>
          <w:rFonts w:ascii="Arial Narrow" w:hAnsi="Arial Narrow"/>
          <w:b w:val="0"/>
          <w:sz w:val="24"/>
          <w:szCs w:val="24"/>
          <w:lang w:val="en-US"/>
        </w:rPr>
        <w:t xml:space="preserve"> </w:t>
      </w:r>
      <w:r w:rsidRPr="005103F9">
        <w:rPr>
          <w:rStyle w:val="af8"/>
          <w:rFonts w:ascii="Arial Narrow" w:hAnsi="Arial Narrow"/>
          <w:b w:val="0"/>
          <w:sz w:val="24"/>
          <w:szCs w:val="24"/>
          <w:lang w:val="en-US"/>
        </w:rPr>
        <w:t>5</w:t>
      </w:r>
      <w:r w:rsidR="0082662B" w:rsidRPr="005103F9">
        <w:rPr>
          <w:rStyle w:val="af8"/>
          <w:rFonts w:ascii="Arial Narrow" w:hAnsi="Arial Narrow"/>
          <w:b w:val="0"/>
          <w:sz w:val="24"/>
          <w:szCs w:val="24"/>
          <w:lang w:val="en-US"/>
        </w:rPr>
        <w:t xml:space="preserve"> </w:t>
      </w:r>
      <w:r w:rsidR="00C90194" w:rsidRPr="005103F9">
        <w:rPr>
          <w:rStyle w:val="af8"/>
          <w:rFonts w:ascii="Arial Narrow" w:hAnsi="Arial Narrow"/>
          <w:b w:val="0"/>
          <w:sz w:val="24"/>
          <w:szCs w:val="24"/>
          <w:lang w:val="en-US"/>
        </w:rPr>
        <w:t>"</w:t>
      </w:r>
      <w:r w:rsidRPr="005103F9">
        <w:rPr>
          <w:rFonts w:ascii="Arial Narrow" w:hAnsi="Arial Narrow"/>
          <w:sz w:val="24"/>
          <w:szCs w:val="24"/>
          <w:lang w:val="en-US"/>
        </w:rPr>
        <w:t>Viscosimetry</w:t>
      </w:r>
      <w:r w:rsidR="00C90194" w:rsidRPr="005103F9">
        <w:rPr>
          <w:rStyle w:val="af8"/>
          <w:rFonts w:ascii="Arial Narrow" w:hAnsi="Arial Narrow"/>
          <w:b w:val="0"/>
          <w:sz w:val="24"/>
          <w:szCs w:val="24"/>
          <w:lang w:val="en-US"/>
        </w:rPr>
        <w:t>"</w:t>
      </w:r>
      <w:r w:rsidR="0082662B" w:rsidRPr="005103F9">
        <w:rPr>
          <w:rStyle w:val="af8"/>
          <w:rFonts w:ascii="Arial Narrow" w:hAnsi="Arial Narrow"/>
          <w:b w:val="0"/>
          <w:sz w:val="24"/>
          <w:szCs w:val="24"/>
          <w:lang w:val="en-US"/>
        </w:rPr>
        <w:t xml:space="preserve"> </w:t>
      </w:r>
      <w:r w:rsidRPr="005103F9">
        <w:rPr>
          <w:rStyle w:val="af8"/>
          <w:rFonts w:ascii="Arial Narrow" w:hAnsi="Arial Narrow"/>
          <w:b w:val="0"/>
          <w:sz w:val="24"/>
          <w:szCs w:val="24"/>
          <w:lang w:val="en-US"/>
        </w:rPr>
        <w:t>(VNIIM);</w:t>
      </w:r>
    </w:p>
    <w:p w:rsidR="00C515C2" w:rsidRPr="005103F9" w:rsidRDefault="00C515C2" w:rsidP="00C515C2">
      <w:pPr>
        <w:spacing w:after="0"/>
        <w:jc w:val="both"/>
        <w:rPr>
          <w:rStyle w:val="af8"/>
          <w:rFonts w:ascii="Arial Narrow" w:hAnsi="Arial Narrow"/>
          <w:b w:val="0"/>
          <w:sz w:val="24"/>
          <w:szCs w:val="24"/>
          <w:lang w:val="en-US"/>
        </w:rPr>
      </w:pPr>
      <w:r w:rsidRPr="005103F9">
        <w:rPr>
          <w:rStyle w:val="af8"/>
          <w:rFonts w:ascii="Arial Narrow" w:hAnsi="Arial Narrow"/>
          <w:b w:val="0"/>
          <w:sz w:val="24"/>
          <w:szCs w:val="24"/>
        </w:rPr>
        <w:t>Т</w:t>
      </w:r>
      <w:r w:rsidRPr="005103F9">
        <w:rPr>
          <w:rStyle w:val="af8"/>
          <w:rFonts w:ascii="Arial Narrow" w:hAnsi="Arial Narrow"/>
          <w:b w:val="0"/>
          <w:sz w:val="24"/>
          <w:szCs w:val="24"/>
          <w:lang w:val="en-US"/>
        </w:rPr>
        <w:t>C</w:t>
      </w:r>
      <w:r w:rsidR="0082662B" w:rsidRPr="005103F9">
        <w:rPr>
          <w:rStyle w:val="af8"/>
          <w:rFonts w:ascii="Arial Narrow" w:hAnsi="Arial Narrow"/>
          <w:b w:val="0"/>
          <w:sz w:val="24"/>
          <w:szCs w:val="24"/>
          <w:lang w:val="en-US"/>
        </w:rPr>
        <w:t xml:space="preserve"> </w:t>
      </w:r>
      <w:r w:rsidRPr="005103F9">
        <w:rPr>
          <w:rStyle w:val="af8"/>
          <w:rFonts w:ascii="Arial Narrow" w:hAnsi="Arial Narrow"/>
          <w:b w:val="0"/>
          <w:sz w:val="24"/>
          <w:szCs w:val="24"/>
          <w:lang w:val="en-US"/>
        </w:rPr>
        <w:t>17/SC</w:t>
      </w:r>
      <w:r w:rsidR="0082662B" w:rsidRPr="005103F9">
        <w:rPr>
          <w:rStyle w:val="af8"/>
          <w:rFonts w:ascii="Arial Narrow" w:hAnsi="Arial Narrow"/>
          <w:b w:val="0"/>
          <w:sz w:val="24"/>
          <w:szCs w:val="24"/>
          <w:lang w:val="en-US"/>
        </w:rPr>
        <w:t xml:space="preserve"> </w:t>
      </w:r>
      <w:r w:rsidRPr="005103F9">
        <w:rPr>
          <w:rStyle w:val="af8"/>
          <w:rFonts w:ascii="Arial Narrow" w:hAnsi="Arial Narrow"/>
          <w:b w:val="0"/>
          <w:sz w:val="24"/>
          <w:szCs w:val="24"/>
          <w:lang w:val="en-US"/>
        </w:rPr>
        <w:t>6</w:t>
      </w:r>
      <w:r w:rsidR="0082662B" w:rsidRPr="005103F9">
        <w:rPr>
          <w:rStyle w:val="af8"/>
          <w:rFonts w:ascii="Arial Narrow" w:hAnsi="Arial Narrow"/>
          <w:b w:val="0"/>
          <w:sz w:val="24"/>
          <w:szCs w:val="24"/>
          <w:lang w:val="en-US"/>
        </w:rPr>
        <w:t xml:space="preserve"> </w:t>
      </w:r>
      <w:r w:rsidR="00C90194" w:rsidRPr="005103F9">
        <w:rPr>
          <w:rStyle w:val="af8"/>
          <w:rFonts w:ascii="Arial Narrow" w:hAnsi="Arial Narrow"/>
          <w:b w:val="0"/>
          <w:sz w:val="24"/>
          <w:szCs w:val="24"/>
          <w:lang w:val="en-US"/>
        </w:rPr>
        <w:t>"</w:t>
      </w:r>
      <w:r w:rsidRPr="005103F9">
        <w:rPr>
          <w:rFonts w:ascii="Arial Narrow" w:hAnsi="Arial Narrow"/>
          <w:sz w:val="24"/>
          <w:szCs w:val="24"/>
          <w:lang w:val="en-US"/>
        </w:rPr>
        <w:t>Gas</w:t>
      </w:r>
      <w:r w:rsidR="0082662B" w:rsidRPr="005103F9">
        <w:rPr>
          <w:rFonts w:ascii="Arial Narrow" w:hAnsi="Arial Narrow"/>
          <w:sz w:val="24"/>
          <w:szCs w:val="24"/>
          <w:lang w:val="en-US"/>
        </w:rPr>
        <w:t xml:space="preserve"> </w:t>
      </w:r>
      <w:r w:rsidRPr="005103F9">
        <w:rPr>
          <w:rFonts w:ascii="Arial Narrow" w:hAnsi="Arial Narrow"/>
          <w:sz w:val="24"/>
          <w:szCs w:val="24"/>
          <w:lang w:val="en-US"/>
        </w:rPr>
        <w:t>analysis</w:t>
      </w:r>
      <w:r w:rsidR="00C90194" w:rsidRPr="005103F9">
        <w:rPr>
          <w:rStyle w:val="af8"/>
          <w:rFonts w:ascii="Arial Narrow" w:hAnsi="Arial Narrow"/>
          <w:b w:val="0"/>
          <w:sz w:val="24"/>
          <w:szCs w:val="24"/>
          <w:lang w:val="en-US"/>
        </w:rPr>
        <w:t>"</w:t>
      </w:r>
      <w:r w:rsidR="0082662B" w:rsidRPr="005103F9">
        <w:rPr>
          <w:rStyle w:val="af8"/>
          <w:rFonts w:ascii="Arial Narrow" w:hAnsi="Arial Narrow"/>
          <w:b w:val="0"/>
          <w:sz w:val="24"/>
          <w:szCs w:val="24"/>
          <w:lang w:val="en-US"/>
        </w:rPr>
        <w:t xml:space="preserve"> </w:t>
      </w:r>
      <w:r w:rsidRPr="005103F9">
        <w:rPr>
          <w:rStyle w:val="af8"/>
          <w:rFonts w:ascii="Arial Narrow" w:hAnsi="Arial Narrow"/>
          <w:b w:val="0"/>
          <w:sz w:val="24"/>
          <w:szCs w:val="24"/>
          <w:lang w:val="en-US"/>
        </w:rPr>
        <w:t>(VNIIM);</w:t>
      </w:r>
    </w:p>
    <w:p w:rsidR="00C515C2" w:rsidRPr="005103F9" w:rsidRDefault="00C515C2" w:rsidP="00C515C2">
      <w:pPr>
        <w:spacing w:after="0"/>
        <w:jc w:val="both"/>
        <w:rPr>
          <w:rStyle w:val="af8"/>
          <w:rFonts w:ascii="Arial Narrow" w:hAnsi="Arial Narrow"/>
          <w:b w:val="0"/>
          <w:sz w:val="24"/>
          <w:szCs w:val="24"/>
          <w:lang w:val="en-US"/>
        </w:rPr>
      </w:pPr>
      <w:r w:rsidRPr="005103F9">
        <w:rPr>
          <w:rStyle w:val="af8"/>
          <w:rFonts w:ascii="Arial Narrow" w:hAnsi="Arial Narrow"/>
          <w:b w:val="0"/>
          <w:sz w:val="24"/>
          <w:szCs w:val="24"/>
        </w:rPr>
        <w:t>Т</w:t>
      </w:r>
      <w:r w:rsidRPr="005103F9">
        <w:rPr>
          <w:rStyle w:val="af8"/>
          <w:rFonts w:ascii="Arial Narrow" w:hAnsi="Arial Narrow"/>
          <w:b w:val="0"/>
          <w:sz w:val="24"/>
          <w:szCs w:val="24"/>
          <w:lang w:val="en-US"/>
        </w:rPr>
        <w:t>C</w:t>
      </w:r>
      <w:r w:rsidR="0082662B" w:rsidRPr="005103F9">
        <w:rPr>
          <w:rStyle w:val="af8"/>
          <w:rFonts w:ascii="Arial Narrow" w:hAnsi="Arial Narrow"/>
          <w:b w:val="0"/>
          <w:sz w:val="24"/>
          <w:szCs w:val="24"/>
          <w:lang w:val="en-US"/>
        </w:rPr>
        <w:t xml:space="preserve"> </w:t>
      </w:r>
      <w:r w:rsidRPr="005103F9">
        <w:rPr>
          <w:rStyle w:val="af8"/>
          <w:rFonts w:ascii="Arial Narrow" w:hAnsi="Arial Narrow"/>
          <w:b w:val="0"/>
          <w:sz w:val="24"/>
          <w:szCs w:val="24"/>
          <w:lang w:val="en-US"/>
        </w:rPr>
        <w:t>18/SC</w:t>
      </w:r>
      <w:r w:rsidR="0082662B" w:rsidRPr="005103F9">
        <w:rPr>
          <w:rStyle w:val="af8"/>
          <w:rFonts w:ascii="Arial Narrow" w:hAnsi="Arial Narrow"/>
          <w:b w:val="0"/>
          <w:sz w:val="24"/>
          <w:szCs w:val="24"/>
          <w:lang w:val="en-US"/>
        </w:rPr>
        <w:t xml:space="preserve"> </w:t>
      </w:r>
      <w:r w:rsidRPr="005103F9">
        <w:rPr>
          <w:rStyle w:val="af8"/>
          <w:rFonts w:ascii="Arial Narrow" w:hAnsi="Arial Narrow"/>
          <w:b w:val="0"/>
          <w:sz w:val="24"/>
          <w:szCs w:val="24"/>
          <w:lang w:val="en-US"/>
        </w:rPr>
        <w:t>4</w:t>
      </w:r>
      <w:r w:rsidR="0082662B" w:rsidRPr="005103F9">
        <w:rPr>
          <w:rStyle w:val="af8"/>
          <w:rFonts w:ascii="Arial Narrow" w:hAnsi="Arial Narrow"/>
          <w:b w:val="0"/>
          <w:sz w:val="24"/>
          <w:szCs w:val="24"/>
          <w:lang w:val="en-US"/>
        </w:rPr>
        <w:t xml:space="preserve"> </w:t>
      </w:r>
      <w:r w:rsidR="00C90194" w:rsidRPr="005103F9">
        <w:rPr>
          <w:rStyle w:val="af8"/>
          <w:rFonts w:ascii="Arial Narrow" w:hAnsi="Arial Narrow"/>
          <w:b w:val="0"/>
          <w:sz w:val="24"/>
          <w:szCs w:val="24"/>
          <w:lang w:val="en-US"/>
        </w:rPr>
        <w:t>"</w:t>
      </w:r>
      <w:r w:rsidRPr="005103F9">
        <w:rPr>
          <w:rFonts w:ascii="Arial Narrow" w:hAnsi="Arial Narrow"/>
          <w:sz w:val="24"/>
          <w:szCs w:val="24"/>
          <w:lang w:val="en-US"/>
        </w:rPr>
        <w:t>Bio-electrical</w:t>
      </w:r>
      <w:r w:rsidR="0082662B" w:rsidRPr="005103F9">
        <w:rPr>
          <w:rFonts w:ascii="Arial Narrow" w:hAnsi="Arial Narrow"/>
          <w:sz w:val="24"/>
          <w:szCs w:val="24"/>
          <w:lang w:val="en-US"/>
        </w:rPr>
        <w:t xml:space="preserve"> </w:t>
      </w:r>
      <w:r w:rsidRPr="005103F9">
        <w:rPr>
          <w:rFonts w:ascii="Arial Narrow" w:hAnsi="Arial Narrow"/>
          <w:sz w:val="24"/>
          <w:szCs w:val="24"/>
          <w:lang w:val="en-US"/>
        </w:rPr>
        <w:t>instruments</w:t>
      </w:r>
      <w:r w:rsidR="00C90194" w:rsidRPr="005103F9">
        <w:rPr>
          <w:rStyle w:val="af8"/>
          <w:rFonts w:ascii="Arial Narrow" w:hAnsi="Arial Narrow"/>
          <w:b w:val="0"/>
          <w:sz w:val="24"/>
          <w:szCs w:val="24"/>
          <w:lang w:val="en-US"/>
        </w:rPr>
        <w:t>"</w:t>
      </w:r>
      <w:r w:rsidR="0082662B" w:rsidRPr="005103F9">
        <w:rPr>
          <w:rStyle w:val="af8"/>
          <w:rFonts w:ascii="Arial Narrow" w:hAnsi="Arial Narrow"/>
          <w:b w:val="0"/>
          <w:sz w:val="24"/>
          <w:szCs w:val="24"/>
          <w:lang w:val="en-US"/>
        </w:rPr>
        <w:t xml:space="preserve"> </w:t>
      </w:r>
      <w:r w:rsidRPr="005103F9">
        <w:rPr>
          <w:rStyle w:val="af8"/>
          <w:rFonts w:ascii="Arial Narrow" w:hAnsi="Arial Narrow"/>
          <w:b w:val="0"/>
          <w:sz w:val="24"/>
          <w:szCs w:val="24"/>
          <w:lang w:val="en-US"/>
        </w:rPr>
        <w:t>(VNIIOFI);</w:t>
      </w:r>
    </w:p>
    <w:p w:rsidR="00C515C2" w:rsidRPr="005103F9" w:rsidRDefault="002F5563" w:rsidP="00C515C2">
      <w:pPr>
        <w:spacing w:after="0"/>
        <w:jc w:val="both"/>
        <w:rPr>
          <w:rStyle w:val="af8"/>
          <w:rFonts w:ascii="Arial Narrow" w:hAnsi="Arial Narrow"/>
          <w:b w:val="0"/>
          <w:sz w:val="24"/>
          <w:szCs w:val="24"/>
          <w:lang w:val="en-US"/>
        </w:rPr>
      </w:pPr>
      <w:r w:rsidRPr="005103F9">
        <w:rPr>
          <w:rStyle w:val="af8"/>
          <w:rFonts w:ascii="Arial Narrow" w:hAnsi="Arial Narrow"/>
          <w:b w:val="0"/>
          <w:sz w:val="24"/>
          <w:szCs w:val="24"/>
        </w:rPr>
        <w:t>Т</w:t>
      </w:r>
      <w:r w:rsidRPr="005103F9">
        <w:rPr>
          <w:rStyle w:val="af8"/>
          <w:rFonts w:ascii="Arial Narrow" w:hAnsi="Arial Narrow"/>
          <w:b w:val="0"/>
          <w:sz w:val="24"/>
          <w:szCs w:val="24"/>
          <w:lang w:val="en-US"/>
        </w:rPr>
        <w:t>C</w:t>
      </w:r>
      <w:r w:rsidR="0082662B" w:rsidRPr="005103F9">
        <w:rPr>
          <w:rStyle w:val="af8"/>
          <w:rFonts w:ascii="Arial Narrow" w:hAnsi="Arial Narrow"/>
          <w:b w:val="0"/>
          <w:sz w:val="24"/>
          <w:szCs w:val="24"/>
          <w:lang w:val="en-US"/>
        </w:rPr>
        <w:t xml:space="preserve"> </w:t>
      </w:r>
      <w:r w:rsidR="00C515C2" w:rsidRPr="005103F9">
        <w:rPr>
          <w:rStyle w:val="af8"/>
          <w:rFonts w:ascii="Arial Narrow" w:hAnsi="Arial Narrow"/>
          <w:b w:val="0"/>
          <w:sz w:val="24"/>
          <w:szCs w:val="24"/>
          <w:lang w:val="en-US"/>
        </w:rPr>
        <w:t>3/</w:t>
      </w:r>
      <w:r w:rsidRPr="005103F9">
        <w:rPr>
          <w:rStyle w:val="af8"/>
          <w:rFonts w:ascii="Arial Narrow" w:hAnsi="Arial Narrow"/>
          <w:b w:val="0"/>
          <w:sz w:val="24"/>
          <w:szCs w:val="24"/>
          <w:lang w:val="en-US"/>
        </w:rPr>
        <w:t>SC</w:t>
      </w:r>
      <w:r w:rsidR="0082662B" w:rsidRPr="005103F9">
        <w:rPr>
          <w:rStyle w:val="af8"/>
          <w:rFonts w:ascii="Arial Narrow" w:hAnsi="Arial Narrow"/>
          <w:b w:val="0"/>
          <w:sz w:val="24"/>
          <w:szCs w:val="24"/>
          <w:lang w:val="en-US"/>
        </w:rPr>
        <w:t xml:space="preserve"> </w:t>
      </w:r>
      <w:r w:rsidR="00C515C2" w:rsidRPr="005103F9">
        <w:rPr>
          <w:rStyle w:val="af8"/>
          <w:rFonts w:ascii="Arial Narrow" w:hAnsi="Arial Narrow"/>
          <w:b w:val="0"/>
          <w:sz w:val="24"/>
          <w:szCs w:val="24"/>
          <w:lang w:val="en-US"/>
        </w:rPr>
        <w:t>3</w:t>
      </w:r>
      <w:r w:rsidR="0082662B" w:rsidRPr="005103F9">
        <w:rPr>
          <w:rStyle w:val="af8"/>
          <w:rFonts w:ascii="Arial Narrow" w:hAnsi="Arial Narrow"/>
          <w:b w:val="0"/>
          <w:sz w:val="24"/>
          <w:szCs w:val="24"/>
          <w:lang w:val="en-US"/>
        </w:rPr>
        <w:t xml:space="preserve"> </w:t>
      </w:r>
      <w:r w:rsidR="00C90194" w:rsidRPr="005103F9">
        <w:rPr>
          <w:rStyle w:val="af8"/>
          <w:rFonts w:ascii="Arial Narrow" w:hAnsi="Arial Narrow"/>
          <w:b w:val="0"/>
          <w:sz w:val="24"/>
          <w:szCs w:val="24"/>
          <w:lang w:val="en-US"/>
        </w:rPr>
        <w:t>"</w:t>
      </w:r>
      <w:r w:rsidR="00C515C2" w:rsidRPr="005103F9">
        <w:rPr>
          <w:rFonts w:ascii="Arial Narrow" w:hAnsi="Arial Narrow"/>
          <w:sz w:val="24"/>
          <w:szCs w:val="24"/>
          <w:lang w:val="en-US"/>
        </w:rPr>
        <w:t>Reference</w:t>
      </w:r>
      <w:r w:rsidR="0082662B" w:rsidRPr="005103F9">
        <w:rPr>
          <w:rFonts w:ascii="Arial Narrow" w:hAnsi="Arial Narrow"/>
          <w:sz w:val="24"/>
          <w:szCs w:val="24"/>
          <w:lang w:val="en-US"/>
        </w:rPr>
        <w:t xml:space="preserve"> </w:t>
      </w:r>
      <w:r w:rsidR="00C515C2" w:rsidRPr="005103F9">
        <w:rPr>
          <w:rFonts w:ascii="Arial Narrow" w:hAnsi="Arial Narrow"/>
          <w:sz w:val="24"/>
          <w:szCs w:val="24"/>
          <w:lang w:val="en-US"/>
        </w:rPr>
        <w:t>materials</w:t>
      </w:r>
      <w:r w:rsidR="0082662B" w:rsidRPr="005103F9">
        <w:rPr>
          <w:rFonts w:ascii="Arial Narrow" w:hAnsi="Arial Narrow"/>
          <w:sz w:val="24"/>
          <w:szCs w:val="24"/>
          <w:lang w:val="en-US"/>
        </w:rPr>
        <w:t xml:space="preserve"> </w:t>
      </w:r>
      <w:r w:rsidR="00C90194" w:rsidRPr="005103F9">
        <w:rPr>
          <w:rStyle w:val="af8"/>
          <w:rFonts w:ascii="Arial Narrow" w:hAnsi="Arial Narrow"/>
          <w:b w:val="0"/>
          <w:sz w:val="24"/>
          <w:szCs w:val="24"/>
          <w:lang w:val="en-US"/>
        </w:rPr>
        <w:t>"</w:t>
      </w:r>
      <w:r w:rsidR="0082662B" w:rsidRPr="005103F9">
        <w:rPr>
          <w:rStyle w:val="af8"/>
          <w:rFonts w:ascii="Arial Narrow" w:hAnsi="Arial Narrow"/>
          <w:b w:val="0"/>
          <w:sz w:val="24"/>
          <w:szCs w:val="24"/>
          <w:lang w:val="en-US"/>
        </w:rPr>
        <w:t xml:space="preserve"> </w:t>
      </w:r>
      <w:r w:rsidRPr="005103F9">
        <w:rPr>
          <w:rStyle w:val="af8"/>
          <w:rFonts w:ascii="Arial Narrow" w:hAnsi="Arial Narrow"/>
          <w:b w:val="0"/>
          <w:sz w:val="24"/>
          <w:szCs w:val="24"/>
          <w:lang w:val="en-US"/>
        </w:rPr>
        <w:t>(V</w:t>
      </w:r>
      <w:r w:rsidR="00C515C2" w:rsidRPr="005103F9">
        <w:rPr>
          <w:rStyle w:val="af8"/>
          <w:rFonts w:ascii="Arial Narrow" w:hAnsi="Arial Narrow"/>
          <w:b w:val="0"/>
          <w:sz w:val="24"/>
          <w:szCs w:val="24"/>
          <w:lang w:val="en-US"/>
        </w:rPr>
        <w:t>NIIM);</w:t>
      </w:r>
    </w:p>
    <w:p w:rsidR="00C515C2" w:rsidRPr="00C515C2" w:rsidRDefault="002F5563" w:rsidP="00C515C2">
      <w:pPr>
        <w:spacing w:after="0"/>
        <w:jc w:val="both"/>
        <w:rPr>
          <w:rStyle w:val="af8"/>
          <w:rFonts w:ascii="Arial Narrow" w:hAnsi="Arial Narrow"/>
          <w:b w:val="0"/>
          <w:sz w:val="24"/>
          <w:szCs w:val="24"/>
          <w:lang w:val="en-US"/>
        </w:rPr>
      </w:pPr>
      <w:r>
        <w:rPr>
          <w:rStyle w:val="af8"/>
          <w:rFonts w:ascii="Arial Narrow" w:hAnsi="Arial Narrow"/>
          <w:b w:val="0"/>
          <w:sz w:val="24"/>
          <w:szCs w:val="24"/>
          <w:lang w:val="en-US"/>
        </w:rPr>
        <w:t>TC</w:t>
      </w:r>
      <w:r w:rsidR="0082662B">
        <w:rPr>
          <w:rStyle w:val="af8"/>
          <w:rFonts w:ascii="Arial Narrow" w:hAnsi="Arial Narrow"/>
          <w:b w:val="0"/>
          <w:sz w:val="24"/>
          <w:szCs w:val="24"/>
          <w:lang w:val="en-US"/>
        </w:rPr>
        <w:t xml:space="preserve"> </w:t>
      </w:r>
      <w:r w:rsidR="00C515C2" w:rsidRPr="00C515C2">
        <w:rPr>
          <w:rStyle w:val="af8"/>
          <w:rFonts w:ascii="Arial Narrow" w:hAnsi="Arial Narrow"/>
          <w:b w:val="0"/>
          <w:sz w:val="24"/>
          <w:szCs w:val="24"/>
          <w:lang w:val="en-US"/>
        </w:rPr>
        <w:t>7/</w:t>
      </w:r>
      <w:r>
        <w:rPr>
          <w:rStyle w:val="af8"/>
          <w:rFonts w:ascii="Arial Narrow" w:hAnsi="Arial Narrow"/>
          <w:b w:val="0"/>
          <w:sz w:val="24"/>
          <w:szCs w:val="24"/>
          <w:lang w:val="en-US"/>
        </w:rPr>
        <w:t>SC</w:t>
      </w:r>
      <w:r w:rsidR="0082662B">
        <w:rPr>
          <w:rStyle w:val="af8"/>
          <w:rFonts w:ascii="Arial Narrow" w:hAnsi="Arial Narrow"/>
          <w:b w:val="0"/>
          <w:sz w:val="24"/>
          <w:szCs w:val="24"/>
          <w:lang w:val="en-US"/>
        </w:rPr>
        <w:t xml:space="preserve"> </w:t>
      </w:r>
      <w:r w:rsidR="00C515C2" w:rsidRPr="00C515C2">
        <w:rPr>
          <w:rStyle w:val="af8"/>
          <w:rFonts w:ascii="Arial Narrow" w:hAnsi="Arial Narrow"/>
          <w:b w:val="0"/>
          <w:sz w:val="24"/>
          <w:szCs w:val="24"/>
          <w:lang w:val="en-US"/>
        </w:rPr>
        <w:t>1</w:t>
      </w:r>
      <w:r w:rsidR="0082662B">
        <w:rPr>
          <w:rStyle w:val="af8"/>
          <w:rFonts w:ascii="Arial Narrow" w:hAnsi="Arial Narrow"/>
          <w:b w:val="0"/>
          <w:sz w:val="24"/>
          <w:szCs w:val="24"/>
          <w:lang w:val="en-US"/>
        </w:rPr>
        <w:t xml:space="preserve"> </w:t>
      </w:r>
      <w:r w:rsidR="00C90194">
        <w:rPr>
          <w:rStyle w:val="af8"/>
          <w:rFonts w:ascii="Arial Narrow" w:hAnsi="Arial Narrow"/>
          <w:b w:val="0"/>
          <w:sz w:val="24"/>
          <w:szCs w:val="24"/>
          <w:lang w:val="en-US"/>
        </w:rPr>
        <w:t>"</w:t>
      </w:r>
      <w:r w:rsidR="00C515C2" w:rsidRPr="00C515C2">
        <w:rPr>
          <w:rFonts w:ascii="Arial Narrow" w:hAnsi="Arial Narrow"/>
          <w:sz w:val="24"/>
          <w:szCs w:val="24"/>
          <w:lang w:val="en-US"/>
        </w:rPr>
        <w:t>Measuring</w:t>
      </w:r>
      <w:r w:rsidR="0082662B">
        <w:rPr>
          <w:rFonts w:ascii="Arial Narrow" w:hAnsi="Arial Narrow"/>
          <w:sz w:val="24"/>
          <w:szCs w:val="24"/>
          <w:lang w:val="en-US"/>
        </w:rPr>
        <w:t xml:space="preserve"> </w:t>
      </w:r>
      <w:r w:rsidR="00C515C2" w:rsidRPr="00C515C2">
        <w:rPr>
          <w:rFonts w:ascii="Arial Narrow" w:hAnsi="Arial Narrow"/>
          <w:sz w:val="24"/>
          <w:szCs w:val="24"/>
          <w:lang w:val="en-US"/>
        </w:rPr>
        <w:t>instruments</w:t>
      </w:r>
      <w:r w:rsidR="0082662B">
        <w:rPr>
          <w:rFonts w:ascii="Arial Narrow" w:hAnsi="Arial Narrow"/>
          <w:sz w:val="24"/>
          <w:szCs w:val="24"/>
          <w:lang w:val="en-US"/>
        </w:rPr>
        <w:t xml:space="preserve"> </w:t>
      </w:r>
      <w:r w:rsidR="00C515C2" w:rsidRPr="00C515C2">
        <w:rPr>
          <w:rFonts w:ascii="Arial Narrow" w:hAnsi="Arial Narrow"/>
          <w:sz w:val="24"/>
          <w:szCs w:val="24"/>
          <w:lang w:val="en-US"/>
        </w:rPr>
        <w:t>for</w:t>
      </w:r>
      <w:r w:rsidR="0082662B">
        <w:rPr>
          <w:rFonts w:ascii="Arial Narrow" w:hAnsi="Arial Narrow"/>
          <w:sz w:val="24"/>
          <w:szCs w:val="24"/>
          <w:lang w:val="en-US"/>
        </w:rPr>
        <w:t xml:space="preserve"> </w:t>
      </w:r>
      <w:r w:rsidR="00C515C2" w:rsidRPr="00C515C2">
        <w:rPr>
          <w:rFonts w:ascii="Arial Narrow" w:hAnsi="Arial Narrow"/>
          <w:sz w:val="24"/>
          <w:szCs w:val="24"/>
          <w:lang w:val="en-US"/>
        </w:rPr>
        <w:t>length</w:t>
      </w:r>
      <w:r w:rsidR="00C90194">
        <w:rPr>
          <w:rStyle w:val="af8"/>
          <w:rFonts w:ascii="Arial Narrow" w:hAnsi="Arial Narrow"/>
          <w:b w:val="0"/>
          <w:sz w:val="24"/>
          <w:szCs w:val="24"/>
          <w:lang w:val="en-US"/>
        </w:rPr>
        <w:t>"</w:t>
      </w:r>
      <w:r w:rsidR="0082662B">
        <w:rPr>
          <w:rStyle w:val="af8"/>
          <w:rFonts w:ascii="Arial Narrow" w:hAnsi="Arial Narrow"/>
          <w:b w:val="0"/>
          <w:sz w:val="24"/>
          <w:szCs w:val="24"/>
          <w:lang w:val="en-US"/>
        </w:rPr>
        <w:t xml:space="preserve"> </w:t>
      </w:r>
      <w:r w:rsidR="00C515C2" w:rsidRPr="00C515C2">
        <w:rPr>
          <w:rStyle w:val="af8"/>
          <w:rFonts w:ascii="Arial Narrow" w:hAnsi="Arial Narrow"/>
          <w:b w:val="0"/>
          <w:sz w:val="24"/>
          <w:szCs w:val="24"/>
          <w:lang w:val="en-US"/>
        </w:rPr>
        <w:t>(VNIIM);</w:t>
      </w:r>
    </w:p>
    <w:p w:rsidR="00C515C2" w:rsidRPr="00C515C2" w:rsidRDefault="002F5563" w:rsidP="00C515C2">
      <w:pPr>
        <w:spacing w:after="0"/>
        <w:jc w:val="both"/>
        <w:rPr>
          <w:rStyle w:val="af8"/>
          <w:rFonts w:ascii="Arial Narrow" w:hAnsi="Arial Narrow"/>
          <w:b w:val="0"/>
          <w:sz w:val="24"/>
          <w:szCs w:val="24"/>
          <w:lang w:val="en-US"/>
        </w:rPr>
      </w:pPr>
      <w:r>
        <w:rPr>
          <w:rStyle w:val="af8"/>
          <w:rFonts w:ascii="Arial Narrow" w:hAnsi="Arial Narrow"/>
          <w:b w:val="0"/>
          <w:sz w:val="24"/>
          <w:szCs w:val="24"/>
          <w:lang w:val="en-US"/>
        </w:rPr>
        <w:t>TC</w:t>
      </w:r>
      <w:r w:rsidR="0082662B">
        <w:rPr>
          <w:rStyle w:val="af8"/>
          <w:rFonts w:ascii="Arial Narrow" w:hAnsi="Arial Narrow"/>
          <w:b w:val="0"/>
          <w:sz w:val="24"/>
          <w:szCs w:val="24"/>
          <w:lang w:val="en-US"/>
        </w:rPr>
        <w:t xml:space="preserve"> </w:t>
      </w:r>
      <w:r w:rsidR="00C515C2" w:rsidRPr="00C515C2">
        <w:rPr>
          <w:rStyle w:val="af8"/>
          <w:rFonts w:ascii="Arial Narrow" w:hAnsi="Arial Narrow"/>
          <w:b w:val="0"/>
          <w:sz w:val="24"/>
          <w:szCs w:val="24"/>
          <w:lang w:val="en-US"/>
        </w:rPr>
        <w:t>9/</w:t>
      </w:r>
      <w:r>
        <w:rPr>
          <w:rStyle w:val="af8"/>
          <w:rFonts w:ascii="Arial Narrow" w:hAnsi="Arial Narrow"/>
          <w:b w:val="0"/>
          <w:sz w:val="24"/>
          <w:szCs w:val="24"/>
          <w:lang w:val="en-US"/>
        </w:rPr>
        <w:t>SC</w:t>
      </w:r>
      <w:r w:rsidR="0082662B">
        <w:rPr>
          <w:rStyle w:val="af8"/>
          <w:rFonts w:ascii="Arial Narrow" w:hAnsi="Arial Narrow"/>
          <w:b w:val="0"/>
          <w:sz w:val="24"/>
          <w:szCs w:val="24"/>
          <w:lang w:val="en-US"/>
        </w:rPr>
        <w:t xml:space="preserve"> </w:t>
      </w:r>
      <w:r w:rsidR="00C515C2" w:rsidRPr="00C515C2">
        <w:rPr>
          <w:rStyle w:val="af8"/>
          <w:rFonts w:ascii="Arial Narrow" w:hAnsi="Arial Narrow"/>
          <w:b w:val="0"/>
          <w:sz w:val="24"/>
          <w:szCs w:val="24"/>
          <w:lang w:val="en-US"/>
        </w:rPr>
        <w:t>4</w:t>
      </w:r>
      <w:r w:rsidR="0082662B">
        <w:rPr>
          <w:rStyle w:val="af8"/>
          <w:rFonts w:ascii="Arial Narrow" w:hAnsi="Arial Narrow"/>
          <w:b w:val="0"/>
          <w:sz w:val="24"/>
          <w:szCs w:val="24"/>
          <w:lang w:val="en-US"/>
        </w:rPr>
        <w:t xml:space="preserve"> </w:t>
      </w:r>
      <w:r w:rsidR="00C90194">
        <w:rPr>
          <w:rStyle w:val="af8"/>
          <w:rFonts w:ascii="Arial Narrow" w:hAnsi="Arial Narrow"/>
          <w:b w:val="0"/>
          <w:sz w:val="24"/>
          <w:szCs w:val="24"/>
          <w:lang w:val="en-US"/>
        </w:rPr>
        <w:t>"</w:t>
      </w:r>
      <w:r w:rsidR="00C515C2" w:rsidRPr="00C515C2">
        <w:rPr>
          <w:rFonts w:ascii="Arial Narrow" w:hAnsi="Arial Narrow"/>
          <w:sz w:val="24"/>
          <w:szCs w:val="24"/>
        </w:rPr>
        <w:t>Densities</w:t>
      </w:r>
      <w:r w:rsidR="00C90194">
        <w:rPr>
          <w:rStyle w:val="af8"/>
          <w:rFonts w:ascii="Arial Narrow" w:hAnsi="Arial Narrow"/>
          <w:b w:val="0"/>
          <w:sz w:val="24"/>
          <w:szCs w:val="24"/>
          <w:lang w:val="en-US"/>
        </w:rPr>
        <w:t>"</w:t>
      </w:r>
      <w:r w:rsidR="0082662B">
        <w:rPr>
          <w:rStyle w:val="af8"/>
          <w:rFonts w:ascii="Arial Narrow" w:hAnsi="Arial Narrow"/>
          <w:b w:val="0"/>
          <w:sz w:val="24"/>
          <w:szCs w:val="24"/>
          <w:lang w:val="en-US"/>
        </w:rPr>
        <w:t xml:space="preserve"> </w:t>
      </w:r>
      <w:r w:rsidR="00C515C2" w:rsidRPr="00C515C2">
        <w:rPr>
          <w:rStyle w:val="af8"/>
          <w:rFonts w:ascii="Arial Narrow" w:hAnsi="Arial Narrow"/>
          <w:b w:val="0"/>
          <w:sz w:val="24"/>
          <w:szCs w:val="24"/>
          <w:lang w:val="en-US"/>
        </w:rPr>
        <w:t>(</w:t>
      </w:r>
      <w:r w:rsidR="00C515C2" w:rsidRPr="00C515C2">
        <w:rPr>
          <w:rStyle w:val="af8"/>
          <w:rFonts w:ascii="Arial Narrow" w:hAnsi="Arial Narrow"/>
          <w:b w:val="0"/>
          <w:sz w:val="24"/>
          <w:szCs w:val="24"/>
        </w:rPr>
        <w:t>VNIIM</w:t>
      </w:r>
      <w:r w:rsidR="00C515C2" w:rsidRPr="00C515C2">
        <w:rPr>
          <w:rStyle w:val="af8"/>
          <w:rFonts w:ascii="Arial Narrow" w:hAnsi="Arial Narrow"/>
          <w:b w:val="0"/>
          <w:sz w:val="24"/>
          <w:szCs w:val="24"/>
          <w:lang w:val="en-US"/>
        </w:rPr>
        <w:t>).</w:t>
      </w:r>
    </w:p>
    <w:p w:rsidR="00C515C2" w:rsidRPr="00C515C2" w:rsidRDefault="00C515C2" w:rsidP="00C515C2">
      <w:pPr>
        <w:spacing w:after="0"/>
        <w:rPr>
          <w:rStyle w:val="tlid-translation"/>
          <w:rFonts w:ascii="Arial Narrow" w:hAnsi="Arial Narrow"/>
          <w:sz w:val="24"/>
          <w:szCs w:val="24"/>
          <w:lang w:val="en-US"/>
        </w:rPr>
      </w:pPr>
    </w:p>
    <w:p w:rsidR="001C4E6D" w:rsidRPr="005103F9" w:rsidRDefault="00C515C2" w:rsidP="00C515C2">
      <w:pPr>
        <w:spacing w:after="0"/>
        <w:jc w:val="both"/>
        <w:rPr>
          <w:rStyle w:val="af8"/>
          <w:rFonts w:ascii="Arial Narrow" w:hAnsi="Arial Narrow"/>
          <w:sz w:val="24"/>
          <w:szCs w:val="24"/>
          <w:lang w:val="en-US"/>
        </w:rPr>
      </w:pPr>
      <w:r w:rsidRPr="00C515C2">
        <w:rPr>
          <w:rStyle w:val="tlid-translation"/>
          <w:rFonts w:ascii="Arial Narrow" w:hAnsi="Arial Narrow"/>
          <w:sz w:val="24"/>
          <w:szCs w:val="24"/>
          <w:lang w:val="en-US"/>
        </w:rPr>
        <w:t>The</w:t>
      </w:r>
      <w:r w:rsidR="0082662B">
        <w:rPr>
          <w:rStyle w:val="tlid-translation"/>
          <w:rFonts w:ascii="Arial Narrow" w:hAnsi="Arial Narrow"/>
          <w:sz w:val="24"/>
          <w:szCs w:val="24"/>
          <w:lang w:val="en-US"/>
        </w:rPr>
        <w:t xml:space="preserve"> </w:t>
      </w:r>
      <w:r w:rsidRPr="00C515C2">
        <w:rPr>
          <w:rStyle w:val="tlid-translation"/>
          <w:rFonts w:ascii="Arial Narrow" w:hAnsi="Arial Narrow"/>
          <w:sz w:val="24"/>
          <w:szCs w:val="24"/>
          <w:lang w:val="en-US"/>
        </w:rPr>
        <w:t>information</w:t>
      </w:r>
      <w:r w:rsidR="0082662B">
        <w:rPr>
          <w:rStyle w:val="tlid-translation"/>
          <w:rFonts w:ascii="Arial Narrow" w:hAnsi="Arial Narrow"/>
          <w:sz w:val="24"/>
          <w:szCs w:val="24"/>
          <w:lang w:val="en-US"/>
        </w:rPr>
        <w:t xml:space="preserve"> </w:t>
      </w:r>
      <w:r w:rsidRPr="00C515C2">
        <w:rPr>
          <w:rStyle w:val="tlid-translation"/>
          <w:rFonts w:ascii="Arial Narrow" w:hAnsi="Arial Narrow"/>
          <w:sz w:val="24"/>
          <w:szCs w:val="24"/>
          <w:lang w:val="en-US"/>
        </w:rPr>
        <w:t>about</w:t>
      </w:r>
      <w:r w:rsidR="0082662B">
        <w:rPr>
          <w:rStyle w:val="tlid-translation"/>
          <w:rFonts w:ascii="Arial Narrow" w:hAnsi="Arial Narrow"/>
          <w:sz w:val="24"/>
          <w:szCs w:val="24"/>
          <w:lang w:val="en-US"/>
        </w:rPr>
        <w:t xml:space="preserve"> </w:t>
      </w:r>
      <w:r w:rsidRPr="00C515C2">
        <w:rPr>
          <w:rStyle w:val="tlid-translation"/>
          <w:rFonts w:ascii="Arial Narrow" w:hAnsi="Arial Narrow"/>
          <w:sz w:val="24"/>
          <w:szCs w:val="24"/>
          <w:lang w:val="en-US"/>
        </w:rPr>
        <w:t>the</w:t>
      </w:r>
      <w:r w:rsidR="0082662B">
        <w:rPr>
          <w:rStyle w:val="tlid-translation"/>
          <w:rFonts w:ascii="Arial Narrow" w:hAnsi="Arial Narrow"/>
          <w:sz w:val="24"/>
          <w:szCs w:val="24"/>
          <w:lang w:val="en-US"/>
        </w:rPr>
        <w:t xml:space="preserve"> </w:t>
      </w:r>
      <w:r w:rsidRPr="00C515C2">
        <w:rPr>
          <w:rStyle w:val="tlid-translation"/>
          <w:rFonts w:ascii="Arial Narrow" w:hAnsi="Arial Narrow"/>
          <w:sz w:val="24"/>
          <w:szCs w:val="24"/>
          <w:lang w:val="en-US"/>
        </w:rPr>
        <w:t>participation</w:t>
      </w:r>
      <w:r w:rsidR="0082662B">
        <w:rPr>
          <w:rStyle w:val="tlid-translation"/>
          <w:rFonts w:ascii="Arial Narrow" w:hAnsi="Arial Narrow"/>
          <w:sz w:val="24"/>
          <w:szCs w:val="24"/>
          <w:lang w:val="en-US"/>
        </w:rPr>
        <w:t xml:space="preserve"> </w:t>
      </w:r>
      <w:r w:rsidRPr="00C515C2">
        <w:rPr>
          <w:rStyle w:val="tlid-translation"/>
          <w:rFonts w:ascii="Arial Narrow" w:hAnsi="Arial Narrow"/>
          <w:sz w:val="24"/>
          <w:szCs w:val="24"/>
          <w:lang w:val="en-US"/>
        </w:rPr>
        <w:t>of</w:t>
      </w:r>
      <w:r w:rsidR="0082662B">
        <w:rPr>
          <w:rStyle w:val="tlid-translation"/>
          <w:rFonts w:ascii="Arial Narrow" w:hAnsi="Arial Narrow"/>
          <w:sz w:val="24"/>
          <w:szCs w:val="24"/>
          <w:lang w:val="en-US"/>
        </w:rPr>
        <w:t xml:space="preserve"> </w:t>
      </w:r>
      <w:r w:rsidRPr="00C515C2">
        <w:rPr>
          <w:rStyle w:val="tlid-translation"/>
          <w:rFonts w:ascii="Arial Narrow" w:hAnsi="Arial Narrow"/>
          <w:sz w:val="24"/>
          <w:szCs w:val="24"/>
          <w:lang w:val="en-US"/>
        </w:rPr>
        <w:t>Russian</w:t>
      </w:r>
      <w:r w:rsidR="0082662B">
        <w:rPr>
          <w:rStyle w:val="tlid-translation"/>
          <w:rFonts w:ascii="Arial Narrow" w:hAnsi="Arial Narrow"/>
          <w:sz w:val="24"/>
          <w:szCs w:val="24"/>
          <w:lang w:val="en-US"/>
        </w:rPr>
        <w:t xml:space="preserve"> </w:t>
      </w:r>
      <w:r w:rsidRPr="00C515C2">
        <w:rPr>
          <w:rStyle w:val="tlid-translation"/>
          <w:rFonts w:ascii="Arial Narrow" w:hAnsi="Arial Narrow"/>
          <w:sz w:val="24"/>
          <w:szCs w:val="24"/>
          <w:lang w:val="en-US"/>
        </w:rPr>
        <w:t>Federation</w:t>
      </w:r>
      <w:r w:rsidR="0082662B">
        <w:rPr>
          <w:rStyle w:val="tlid-translation"/>
          <w:rFonts w:ascii="Arial Narrow" w:hAnsi="Arial Narrow"/>
          <w:sz w:val="24"/>
          <w:szCs w:val="24"/>
          <w:lang w:val="en-US"/>
        </w:rPr>
        <w:t xml:space="preserve"> </w:t>
      </w:r>
      <w:r w:rsidRPr="00C515C2">
        <w:rPr>
          <w:rStyle w:val="tlid-translation"/>
          <w:rFonts w:ascii="Arial Narrow" w:hAnsi="Arial Narrow"/>
          <w:sz w:val="24"/>
          <w:szCs w:val="24"/>
          <w:lang w:val="en-US"/>
        </w:rPr>
        <w:t>in</w:t>
      </w:r>
      <w:r w:rsidR="0082662B">
        <w:rPr>
          <w:rStyle w:val="tlid-translation"/>
          <w:rFonts w:ascii="Arial Narrow" w:hAnsi="Arial Narrow"/>
          <w:sz w:val="24"/>
          <w:szCs w:val="24"/>
          <w:lang w:val="en-US"/>
        </w:rPr>
        <w:t xml:space="preserve"> </w:t>
      </w:r>
      <w:r w:rsidRPr="00C515C2">
        <w:rPr>
          <w:rStyle w:val="tlid-translation"/>
          <w:rFonts w:ascii="Arial Narrow" w:hAnsi="Arial Narrow"/>
          <w:sz w:val="24"/>
          <w:szCs w:val="24"/>
          <w:lang w:val="en-US"/>
        </w:rPr>
        <w:t>OIML</w:t>
      </w:r>
      <w:r w:rsidR="0082662B">
        <w:rPr>
          <w:rStyle w:val="tlid-translation"/>
          <w:rFonts w:ascii="Arial Narrow" w:hAnsi="Arial Narrow"/>
          <w:sz w:val="24"/>
          <w:szCs w:val="24"/>
          <w:lang w:val="en-US"/>
        </w:rPr>
        <w:t xml:space="preserve"> </w:t>
      </w:r>
      <w:r w:rsidRPr="00C515C2">
        <w:rPr>
          <w:rStyle w:val="tlid-translation"/>
          <w:rFonts w:ascii="Arial Narrow" w:hAnsi="Arial Narrow"/>
          <w:sz w:val="24"/>
          <w:szCs w:val="24"/>
          <w:lang w:val="en-US"/>
        </w:rPr>
        <w:t>TCs/PCs</w:t>
      </w:r>
      <w:r w:rsidR="0082662B">
        <w:rPr>
          <w:rStyle w:val="af8"/>
          <w:rFonts w:ascii="Arial Narrow" w:hAnsi="Arial Narrow"/>
          <w:b w:val="0"/>
          <w:i/>
          <w:color w:val="FF0000"/>
          <w:sz w:val="24"/>
          <w:szCs w:val="24"/>
          <w:lang w:val="en-US"/>
        </w:rPr>
        <w:t xml:space="preserve"> </w:t>
      </w:r>
      <w:r w:rsidRPr="00C515C2">
        <w:rPr>
          <w:rStyle w:val="tlid-translation"/>
          <w:rFonts w:ascii="Arial Narrow" w:hAnsi="Arial Narrow"/>
          <w:bCs/>
          <w:sz w:val="24"/>
          <w:szCs w:val="24"/>
          <w:lang w:val="en-US"/>
        </w:rPr>
        <w:t>work</w:t>
      </w:r>
      <w:r w:rsidR="0082662B">
        <w:rPr>
          <w:rStyle w:val="tlid-translation"/>
          <w:rFonts w:ascii="Arial Narrow" w:hAnsi="Arial Narrow"/>
          <w:bCs/>
          <w:sz w:val="24"/>
          <w:szCs w:val="24"/>
          <w:lang w:val="en-US"/>
        </w:rPr>
        <w:t xml:space="preserve"> </w:t>
      </w:r>
      <w:r w:rsidRPr="00C515C2">
        <w:rPr>
          <w:rStyle w:val="tlid-translation"/>
          <w:rFonts w:ascii="Arial Narrow" w:hAnsi="Arial Narrow"/>
          <w:bCs/>
          <w:sz w:val="24"/>
          <w:szCs w:val="24"/>
          <w:lang w:val="en-US"/>
        </w:rPr>
        <w:t>is</w:t>
      </w:r>
      <w:r w:rsidR="0082662B">
        <w:rPr>
          <w:rStyle w:val="tlid-translation"/>
          <w:rFonts w:ascii="Arial Narrow" w:hAnsi="Arial Narrow"/>
          <w:bCs/>
          <w:sz w:val="24"/>
          <w:szCs w:val="24"/>
          <w:lang w:val="en-US"/>
        </w:rPr>
        <w:t xml:space="preserve"> </w:t>
      </w:r>
      <w:r w:rsidRPr="00C515C2">
        <w:rPr>
          <w:rStyle w:val="tlid-translation"/>
          <w:rFonts w:ascii="Arial Narrow" w:hAnsi="Arial Narrow"/>
          <w:bCs/>
          <w:sz w:val="24"/>
          <w:szCs w:val="24"/>
          <w:lang w:val="en-US"/>
        </w:rPr>
        <w:t>available</w:t>
      </w:r>
      <w:r w:rsidR="0082662B">
        <w:rPr>
          <w:rStyle w:val="tlid-translation"/>
          <w:rFonts w:ascii="Arial Narrow" w:hAnsi="Arial Narrow"/>
          <w:bCs/>
          <w:sz w:val="24"/>
          <w:szCs w:val="24"/>
          <w:lang w:val="en-US"/>
        </w:rPr>
        <w:t xml:space="preserve"> </w:t>
      </w:r>
      <w:r w:rsidRPr="00C515C2">
        <w:rPr>
          <w:rStyle w:val="tlid-translation"/>
          <w:rFonts w:ascii="Arial Narrow" w:hAnsi="Arial Narrow"/>
          <w:bCs/>
          <w:sz w:val="24"/>
          <w:szCs w:val="24"/>
          <w:lang w:val="en-US"/>
        </w:rPr>
        <w:t>at</w:t>
      </w:r>
      <w:r>
        <w:rPr>
          <w:rStyle w:val="tlid-translation"/>
          <w:rFonts w:ascii="Arial Narrow" w:hAnsi="Arial Narrow"/>
          <w:bCs/>
          <w:sz w:val="24"/>
          <w:szCs w:val="24"/>
          <w:lang w:val="en-US"/>
        </w:rPr>
        <w:t>:</w:t>
      </w:r>
      <w:r w:rsidR="0082662B">
        <w:rPr>
          <w:rStyle w:val="af8"/>
          <w:rFonts w:ascii="Arial Narrow" w:hAnsi="Arial Narrow"/>
          <w:b w:val="0"/>
          <w:i/>
          <w:color w:val="FF0000"/>
          <w:sz w:val="24"/>
          <w:szCs w:val="24"/>
          <w:lang w:val="en-US"/>
        </w:rPr>
        <w:t xml:space="preserve"> </w:t>
      </w:r>
      <w:hyperlink r:id="rId720" w:history="1">
        <w:r w:rsidR="002F5563" w:rsidRPr="005103F9">
          <w:rPr>
            <w:rStyle w:val="aa"/>
            <w:rFonts w:ascii="Arial Narrow" w:hAnsi="Arial Narrow"/>
            <w:sz w:val="24"/>
            <w:szCs w:val="24"/>
            <w:lang w:val="en-US"/>
          </w:rPr>
          <w:t>https://www.oiml.org/en/tc-sc-pg/scinfo_view</w:t>
        </w:r>
      </w:hyperlink>
      <w:r w:rsidR="0082662B" w:rsidRPr="005103F9">
        <w:rPr>
          <w:rStyle w:val="af8"/>
          <w:rFonts w:ascii="Arial Narrow" w:hAnsi="Arial Narrow"/>
          <w:sz w:val="24"/>
          <w:szCs w:val="24"/>
          <w:lang w:val="en-US"/>
        </w:rPr>
        <w:t xml:space="preserve"> </w:t>
      </w:r>
    </w:p>
    <w:p w:rsidR="00666859" w:rsidRDefault="00666859">
      <w:pPr>
        <w:spacing w:after="160" w:line="259" w:lineRule="auto"/>
        <w:rPr>
          <w:rStyle w:val="af8"/>
          <w:rFonts w:ascii="Arial Narrow" w:hAnsi="Arial Narrow"/>
          <w:i/>
          <w:sz w:val="24"/>
          <w:szCs w:val="24"/>
          <w:lang w:val="en-US"/>
        </w:rPr>
        <w:sectPr w:rsidR="00666859" w:rsidSect="0032343D">
          <w:pgSz w:w="11906" w:h="16838"/>
          <w:pgMar w:top="851" w:right="707" w:bottom="851" w:left="1134" w:header="709" w:footer="709" w:gutter="0"/>
          <w:cols w:space="708"/>
          <w:docGrid w:linePitch="360"/>
        </w:sectPr>
      </w:pPr>
    </w:p>
    <w:tbl>
      <w:tblPr>
        <w:tblStyle w:val="af7"/>
        <w:tblW w:w="978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3262"/>
        <w:gridCol w:w="4109"/>
      </w:tblGrid>
      <w:tr w:rsidR="001E6549" w:rsidRPr="0098729C" w:rsidTr="00461176">
        <w:tc>
          <w:tcPr>
            <w:tcW w:w="2409" w:type="dxa"/>
          </w:tcPr>
          <w:p w:rsidR="001E6549" w:rsidRPr="00DA1B11" w:rsidRDefault="001E6549" w:rsidP="00525955">
            <w:pPr>
              <w:tabs>
                <w:tab w:val="left" w:pos="993"/>
              </w:tabs>
              <w:spacing w:after="0"/>
              <w:rPr>
                <w:rFonts w:cstheme="minorHAnsi"/>
                <w:sz w:val="2"/>
                <w:szCs w:val="2"/>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609600" behindDoc="1" locked="0" layoutInCell="1" allowOverlap="1" wp14:anchorId="5C983FB2" wp14:editId="57D06887">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2528" name="Рисунок 2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DA1B11">
              <w:rPr>
                <w:rFonts w:cstheme="minorHAnsi"/>
                <w:sz w:val="2"/>
                <w:szCs w:val="2"/>
              </w:rPr>
              <w:tab/>
            </w:r>
          </w:p>
        </w:tc>
        <w:tc>
          <w:tcPr>
            <w:tcW w:w="7371" w:type="dxa"/>
            <w:gridSpan w:val="2"/>
            <w:vAlign w:val="center"/>
          </w:tcPr>
          <w:p w:rsidR="001E6549" w:rsidRPr="001562EF" w:rsidRDefault="001562EF" w:rsidP="00525955">
            <w:pPr>
              <w:spacing w:after="0"/>
              <w:ind w:right="-143" w:firstLine="176"/>
              <w:rPr>
                <w:rFonts w:ascii="Arial Narrow" w:hAnsi="Arial Narrow"/>
                <w:color w:val="000099"/>
                <w:sz w:val="44"/>
                <w:szCs w:val="44"/>
                <w:lang w:val="en-US"/>
              </w:rPr>
            </w:pPr>
            <w:r>
              <w:rPr>
                <w:rFonts w:ascii="Arial Narrow" w:hAnsi="Arial Narrow" w:cstheme="minorHAnsi"/>
                <w:b/>
                <w:color w:val="2F5496" w:themeColor="accent5" w:themeShade="BF"/>
                <w:sz w:val="48"/>
                <w:szCs w:val="48"/>
                <w:lang w:val="en-US"/>
              </w:rPr>
              <w:t>SLOVAKIA</w:t>
            </w:r>
          </w:p>
        </w:tc>
      </w:tr>
      <w:tr w:rsidR="001E6549" w:rsidRPr="008523B6" w:rsidTr="00461176">
        <w:tc>
          <w:tcPr>
            <w:tcW w:w="2409" w:type="dxa"/>
          </w:tcPr>
          <w:p w:rsidR="001E6549" w:rsidRPr="008523B6" w:rsidRDefault="001E6549" w:rsidP="00525955">
            <w:pPr>
              <w:tabs>
                <w:tab w:val="left" w:pos="993"/>
              </w:tabs>
              <w:spacing w:after="0"/>
              <w:rPr>
                <w:rFonts w:ascii="Trebuchet MS" w:hAnsi="Trebuchet MS" w:cstheme="minorHAnsi"/>
                <w:b/>
                <w:noProof/>
                <w:color w:val="000099"/>
                <w:szCs w:val="40"/>
                <w:lang w:val="ru-RU" w:eastAsia="ru-RU"/>
              </w:rPr>
            </w:pPr>
          </w:p>
        </w:tc>
        <w:tc>
          <w:tcPr>
            <w:tcW w:w="7371" w:type="dxa"/>
            <w:gridSpan w:val="2"/>
            <w:vAlign w:val="center"/>
          </w:tcPr>
          <w:p w:rsidR="001E6549" w:rsidRPr="008523B6" w:rsidRDefault="001E6549" w:rsidP="00525955">
            <w:pPr>
              <w:spacing w:after="0"/>
              <w:ind w:right="-143"/>
              <w:rPr>
                <w:rFonts w:ascii="Arial Narrow" w:hAnsi="Arial Narrow" w:cstheme="minorHAnsi"/>
                <w:b/>
                <w:color w:val="2F5496" w:themeColor="accent5" w:themeShade="BF"/>
                <w:szCs w:val="48"/>
                <w:lang w:val="ru-RU"/>
              </w:rPr>
            </w:pPr>
          </w:p>
        </w:tc>
      </w:tr>
      <w:tr w:rsidR="001562EF" w:rsidRPr="00591C07" w:rsidTr="00461176">
        <w:tc>
          <w:tcPr>
            <w:tcW w:w="2409" w:type="dxa"/>
          </w:tcPr>
          <w:p w:rsidR="001562EF" w:rsidRPr="00591C07" w:rsidRDefault="001562EF" w:rsidP="00525955">
            <w:pPr>
              <w:tabs>
                <w:tab w:val="left" w:pos="993"/>
              </w:tabs>
              <w:spacing w:after="0"/>
              <w:rPr>
                <w:rFonts w:ascii="Trebuchet MS" w:hAnsi="Trebuchet MS" w:cstheme="minorHAnsi"/>
                <w:b/>
                <w:noProof/>
                <w:color w:val="000099"/>
                <w:sz w:val="24"/>
                <w:szCs w:val="40"/>
                <w:lang w:val="ru-RU" w:eastAsia="ru-RU"/>
              </w:rPr>
            </w:pPr>
          </w:p>
        </w:tc>
        <w:tc>
          <w:tcPr>
            <w:tcW w:w="3262" w:type="dxa"/>
            <w:vAlign w:val="center"/>
          </w:tcPr>
          <w:p w:rsidR="001562EF" w:rsidRPr="00591C07" w:rsidRDefault="001562EF" w:rsidP="00525955">
            <w:pPr>
              <w:spacing w:before="40" w:after="40"/>
              <w:rPr>
                <w:rFonts w:ascii="Arial Narrow" w:hAnsi="Arial Narrow" w:cs="Times New Roman"/>
                <w:b/>
                <w:sz w:val="24"/>
                <w:szCs w:val="24"/>
              </w:rPr>
            </w:pPr>
            <w:r>
              <w:rPr>
                <w:rFonts w:ascii="Arial Narrow" w:hAnsi="Arial Narrow"/>
                <w:b/>
                <w:sz w:val="24"/>
                <w:lang w:val="en-US"/>
              </w:rPr>
              <w:t>COOMET</w:t>
            </w:r>
            <w:r w:rsidR="0082662B">
              <w:rPr>
                <w:rFonts w:ascii="Arial Narrow" w:hAnsi="Arial Narrow"/>
                <w:b/>
                <w:sz w:val="24"/>
                <w:lang w:val="en-US"/>
              </w:rPr>
              <w:t xml:space="preserve"> </w:t>
            </w:r>
            <w:r>
              <w:rPr>
                <w:rFonts w:ascii="Arial Narrow" w:hAnsi="Arial Narrow"/>
                <w:b/>
                <w:sz w:val="24"/>
                <w:lang w:val="en-US"/>
              </w:rPr>
              <w:t>MoU</w:t>
            </w:r>
            <w:r w:rsidR="0082662B">
              <w:rPr>
                <w:rFonts w:ascii="Arial Narrow" w:hAnsi="Arial Narrow"/>
                <w:b/>
                <w:sz w:val="24"/>
                <w:lang w:val="en-US"/>
              </w:rPr>
              <w:t xml:space="preserve"> </w:t>
            </w:r>
            <w:r>
              <w:rPr>
                <w:rFonts w:ascii="Arial Narrow" w:hAnsi="Arial Narrow"/>
                <w:b/>
                <w:sz w:val="24"/>
                <w:lang w:val="en-US"/>
              </w:rPr>
              <w:t>year</w:t>
            </w:r>
            <w:r w:rsidR="0082662B">
              <w:rPr>
                <w:rFonts w:ascii="Arial Narrow" w:hAnsi="Arial Narrow"/>
                <w:b/>
                <w:sz w:val="24"/>
                <w:lang w:val="en-US"/>
              </w:rPr>
              <w:t xml:space="preserve"> </w:t>
            </w:r>
            <w:r>
              <w:rPr>
                <w:rFonts w:ascii="Arial Narrow" w:hAnsi="Arial Narrow"/>
                <w:b/>
                <w:sz w:val="24"/>
                <w:lang w:val="en-US"/>
              </w:rPr>
              <w:t>of</w:t>
            </w:r>
            <w:r w:rsidR="0082662B">
              <w:rPr>
                <w:rFonts w:ascii="Arial Narrow" w:hAnsi="Arial Narrow"/>
                <w:b/>
                <w:sz w:val="24"/>
                <w:lang w:val="en-US"/>
              </w:rPr>
              <w:t xml:space="preserve"> </w:t>
            </w:r>
            <w:r>
              <w:rPr>
                <w:rFonts w:ascii="Arial Narrow" w:hAnsi="Arial Narrow"/>
                <w:b/>
                <w:sz w:val="24"/>
                <w:lang w:val="en-US"/>
              </w:rPr>
              <w:t>signing</w:t>
            </w:r>
            <w:r w:rsidRPr="00591C07">
              <w:rPr>
                <w:rFonts w:ascii="Arial Narrow" w:hAnsi="Arial Narrow"/>
                <w:b/>
                <w:sz w:val="24"/>
              </w:rPr>
              <w:t>:</w:t>
            </w:r>
          </w:p>
        </w:tc>
        <w:tc>
          <w:tcPr>
            <w:tcW w:w="4109" w:type="dxa"/>
          </w:tcPr>
          <w:p w:rsidR="001562EF" w:rsidRPr="00C0512B" w:rsidRDefault="00A90F7A" w:rsidP="00525955">
            <w:pPr>
              <w:spacing w:before="40" w:after="40"/>
              <w:jc w:val="both"/>
              <w:rPr>
                <w:rFonts w:ascii="Arial Narrow" w:hAnsi="Arial Narrow" w:cstheme="minorHAnsi"/>
                <w:sz w:val="24"/>
                <w:szCs w:val="24"/>
              </w:rPr>
            </w:pPr>
            <w:r>
              <w:rPr>
                <w:rFonts w:ascii="Arial Narrow" w:hAnsi="Arial Narrow" w:cstheme="minorHAnsi"/>
                <w:sz w:val="24"/>
                <w:szCs w:val="24"/>
                <w:lang w:val="en-US"/>
              </w:rPr>
              <w:t xml:space="preserve">17 March </w:t>
            </w:r>
            <w:r w:rsidR="001562EF" w:rsidRPr="00C0512B">
              <w:rPr>
                <w:rFonts w:ascii="Arial Narrow" w:hAnsi="Arial Narrow" w:cstheme="minorHAnsi"/>
                <w:sz w:val="24"/>
                <w:szCs w:val="24"/>
              </w:rPr>
              <w:t>1993</w:t>
            </w:r>
          </w:p>
        </w:tc>
      </w:tr>
      <w:tr w:rsidR="001562EF" w:rsidRPr="00591C07" w:rsidTr="00461176">
        <w:trPr>
          <w:trHeight w:val="207"/>
        </w:trPr>
        <w:tc>
          <w:tcPr>
            <w:tcW w:w="2409" w:type="dxa"/>
          </w:tcPr>
          <w:p w:rsidR="001562EF" w:rsidRPr="00591C07" w:rsidRDefault="001562EF" w:rsidP="00525955">
            <w:pPr>
              <w:tabs>
                <w:tab w:val="left" w:pos="993"/>
              </w:tabs>
              <w:spacing w:after="0"/>
              <w:rPr>
                <w:rFonts w:ascii="Trebuchet MS" w:hAnsi="Trebuchet MS" w:cstheme="minorHAnsi"/>
                <w:b/>
                <w:noProof/>
                <w:color w:val="000099"/>
                <w:sz w:val="24"/>
                <w:szCs w:val="40"/>
                <w:lang w:val="ru-RU" w:eastAsia="ru-RU"/>
              </w:rPr>
            </w:pPr>
          </w:p>
        </w:tc>
        <w:tc>
          <w:tcPr>
            <w:tcW w:w="3262" w:type="dxa"/>
            <w:vAlign w:val="center"/>
          </w:tcPr>
          <w:p w:rsidR="001562EF" w:rsidRPr="001562EF" w:rsidRDefault="001562EF" w:rsidP="00525955">
            <w:pPr>
              <w:spacing w:before="40" w:after="40"/>
              <w:rPr>
                <w:rFonts w:ascii="Arial Narrow" w:hAnsi="Arial Narrow" w:cs="Times New Roman"/>
                <w:b/>
                <w:sz w:val="24"/>
                <w:szCs w:val="24"/>
                <w:lang w:val="en-US"/>
              </w:rPr>
            </w:pPr>
            <w:r>
              <w:rPr>
                <w:rFonts w:ascii="Arial Narrow" w:hAnsi="Arial Narrow"/>
                <w:b/>
                <w:sz w:val="24"/>
                <w:lang w:val="en-US"/>
              </w:rPr>
              <w:t>Area:</w:t>
            </w:r>
          </w:p>
        </w:tc>
        <w:tc>
          <w:tcPr>
            <w:tcW w:w="4109" w:type="dxa"/>
          </w:tcPr>
          <w:p w:rsidR="001562EF" w:rsidRPr="00C0512B" w:rsidRDefault="001B3085" w:rsidP="00CC04AC">
            <w:pPr>
              <w:spacing w:before="40" w:after="40"/>
              <w:jc w:val="both"/>
              <w:rPr>
                <w:rFonts w:ascii="Arial Narrow" w:hAnsi="Arial Narrow" w:cstheme="minorHAnsi"/>
                <w:sz w:val="24"/>
                <w:szCs w:val="24"/>
              </w:rPr>
            </w:pPr>
            <w:r>
              <w:rPr>
                <w:rFonts w:ascii="Arial Narrow" w:hAnsi="Arial Narrow" w:cstheme="minorHAnsi"/>
                <w:iCs/>
                <w:sz w:val="24"/>
                <w:szCs w:val="24"/>
              </w:rPr>
              <w:t>49</w:t>
            </w:r>
            <w:r w:rsidR="00CC04AC">
              <w:rPr>
                <w:rFonts w:ascii="Arial Narrow" w:hAnsi="Arial Narrow" w:cstheme="minorHAnsi"/>
                <w:iCs/>
                <w:sz w:val="24"/>
                <w:szCs w:val="24"/>
                <w:lang w:val="en-US"/>
              </w:rPr>
              <w:t>,</w:t>
            </w:r>
            <w:r w:rsidR="001562EF" w:rsidRPr="00C0512B">
              <w:rPr>
                <w:rFonts w:ascii="Arial Narrow" w:hAnsi="Arial Narrow" w:cstheme="minorHAnsi"/>
                <w:iCs/>
                <w:sz w:val="24"/>
                <w:szCs w:val="24"/>
              </w:rPr>
              <w:t>035</w:t>
            </w:r>
            <w:r w:rsidR="0082662B">
              <w:rPr>
                <w:rFonts w:ascii="Arial Narrow" w:hAnsi="Arial Narrow" w:cstheme="minorHAnsi"/>
                <w:iCs/>
                <w:sz w:val="24"/>
                <w:szCs w:val="24"/>
              </w:rPr>
              <w:t xml:space="preserve"> </w:t>
            </w:r>
            <w:r>
              <w:rPr>
                <w:rFonts w:ascii="Arial Narrow" w:hAnsi="Arial Narrow"/>
                <w:sz w:val="24"/>
                <w:szCs w:val="24"/>
                <w:lang w:val="en-US"/>
              </w:rPr>
              <w:t>km</w:t>
            </w:r>
            <w:r w:rsidRPr="001562EF">
              <w:rPr>
                <w:rFonts w:ascii="Arial Narrow" w:hAnsi="Arial Narrow"/>
                <w:sz w:val="24"/>
                <w:szCs w:val="24"/>
                <w:vertAlign w:val="superscript"/>
                <w:lang w:val="en-US"/>
              </w:rPr>
              <w:t>2</w:t>
            </w:r>
          </w:p>
        </w:tc>
      </w:tr>
      <w:tr w:rsidR="001562EF" w:rsidRPr="005103F9" w:rsidTr="00461176">
        <w:trPr>
          <w:trHeight w:val="269"/>
        </w:trPr>
        <w:tc>
          <w:tcPr>
            <w:tcW w:w="2409" w:type="dxa"/>
          </w:tcPr>
          <w:p w:rsidR="001562EF" w:rsidRPr="005103F9" w:rsidRDefault="001562EF" w:rsidP="00525955">
            <w:pPr>
              <w:tabs>
                <w:tab w:val="left" w:pos="993"/>
              </w:tabs>
              <w:spacing w:after="0"/>
              <w:rPr>
                <w:rFonts w:ascii="Trebuchet MS" w:hAnsi="Trebuchet MS" w:cstheme="minorHAnsi"/>
                <w:b/>
                <w:noProof/>
                <w:sz w:val="24"/>
                <w:szCs w:val="40"/>
                <w:lang w:val="ru-RU" w:eastAsia="ru-RU"/>
              </w:rPr>
            </w:pPr>
          </w:p>
        </w:tc>
        <w:tc>
          <w:tcPr>
            <w:tcW w:w="3262" w:type="dxa"/>
            <w:vAlign w:val="center"/>
          </w:tcPr>
          <w:p w:rsidR="001562EF" w:rsidRPr="005103F9" w:rsidRDefault="001562EF" w:rsidP="00525955">
            <w:pPr>
              <w:spacing w:before="40" w:after="40"/>
              <w:rPr>
                <w:rFonts w:ascii="Arial Narrow" w:hAnsi="Arial Narrow" w:cs="Times New Roman"/>
                <w:b/>
                <w:sz w:val="24"/>
                <w:szCs w:val="24"/>
                <w:lang w:val="en-US"/>
              </w:rPr>
            </w:pPr>
            <w:r w:rsidRPr="005103F9">
              <w:rPr>
                <w:rFonts w:ascii="Arial Narrow" w:hAnsi="Arial Narrow"/>
                <w:b/>
                <w:sz w:val="24"/>
                <w:lang w:val="en-US"/>
              </w:rPr>
              <w:t>Population:</w:t>
            </w:r>
          </w:p>
        </w:tc>
        <w:tc>
          <w:tcPr>
            <w:tcW w:w="4109" w:type="dxa"/>
          </w:tcPr>
          <w:p w:rsidR="001562EF" w:rsidRPr="005103F9" w:rsidRDefault="001B3085" w:rsidP="00CC04AC">
            <w:pPr>
              <w:spacing w:before="40" w:after="40"/>
              <w:jc w:val="both"/>
              <w:rPr>
                <w:rFonts w:ascii="Arial Narrow" w:hAnsi="Arial Narrow" w:cstheme="minorHAnsi"/>
                <w:sz w:val="24"/>
                <w:szCs w:val="24"/>
                <w:lang w:val="en-US"/>
              </w:rPr>
            </w:pPr>
            <w:r w:rsidRPr="005103F9">
              <w:rPr>
                <w:rFonts w:ascii="Arial Narrow" w:hAnsi="Arial Narrow" w:cstheme="minorHAnsi"/>
                <w:iCs/>
                <w:sz w:val="24"/>
                <w:szCs w:val="24"/>
              </w:rPr>
              <w:t>5</w:t>
            </w:r>
            <w:r w:rsidR="00CC04AC" w:rsidRPr="005103F9">
              <w:rPr>
                <w:rFonts w:ascii="Arial Narrow" w:hAnsi="Arial Narrow" w:cstheme="minorHAnsi"/>
                <w:iCs/>
                <w:sz w:val="24"/>
                <w:szCs w:val="24"/>
                <w:lang w:val="en-US"/>
              </w:rPr>
              <w:t>.</w:t>
            </w:r>
            <w:r w:rsidR="005D2AF4" w:rsidRPr="005103F9">
              <w:rPr>
                <w:rFonts w:ascii="Arial Narrow" w:hAnsi="Arial Narrow" w:cstheme="minorHAnsi"/>
                <w:iCs/>
                <w:sz w:val="24"/>
                <w:szCs w:val="24"/>
              </w:rPr>
              <w:t>44</w:t>
            </w:r>
            <w:r w:rsidR="0082662B" w:rsidRPr="005103F9">
              <w:rPr>
                <w:rFonts w:ascii="Arial Narrow" w:hAnsi="Arial Narrow" w:cstheme="minorHAnsi"/>
                <w:iCs/>
                <w:sz w:val="24"/>
                <w:szCs w:val="24"/>
              </w:rPr>
              <w:t xml:space="preserve"> </w:t>
            </w:r>
            <w:r w:rsidRPr="005103F9">
              <w:rPr>
                <w:rFonts w:ascii="Arial Narrow" w:hAnsi="Arial Narrow" w:cstheme="minorHAnsi"/>
                <w:iCs/>
                <w:sz w:val="24"/>
                <w:szCs w:val="24"/>
                <w:lang w:val="en-US"/>
              </w:rPr>
              <w:t>million</w:t>
            </w:r>
          </w:p>
        </w:tc>
      </w:tr>
    </w:tbl>
    <w:p w:rsidR="00CD7D7B" w:rsidRPr="005103F9" w:rsidRDefault="00CD7D7B" w:rsidP="00525955">
      <w:pPr>
        <w:spacing w:before="40" w:after="40"/>
        <w:rPr>
          <w:rStyle w:val="af8"/>
          <w:rFonts w:ascii="Arial Narrow" w:hAnsi="Arial Narrow"/>
          <w:sz w:val="24"/>
          <w:szCs w:val="24"/>
          <w:lang w:val="ru-RU"/>
        </w:rPr>
      </w:pPr>
    </w:p>
    <w:p w:rsidR="00477525" w:rsidRPr="005103F9" w:rsidRDefault="00477525" w:rsidP="00525955">
      <w:pPr>
        <w:spacing w:before="40" w:after="40"/>
        <w:rPr>
          <w:rStyle w:val="af8"/>
          <w:rFonts w:ascii="Arial Narrow" w:hAnsi="Arial Narrow"/>
          <w:sz w:val="24"/>
          <w:szCs w:val="24"/>
          <w:lang w:val="en-US"/>
        </w:rPr>
      </w:pPr>
      <w:r w:rsidRPr="005103F9">
        <w:rPr>
          <w:rStyle w:val="af8"/>
          <w:rFonts w:ascii="Arial Narrow" w:hAnsi="Arial Narrow"/>
          <w:sz w:val="24"/>
          <w:szCs w:val="24"/>
        </w:rPr>
        <w:t>1.</w:t>
      </w:r>
      <w:r w:rsidR="0082662B" w:rsidRPr="005103F9">
        <w:rPr>
          <w:rStyle w:val="af8"/>
          <w:rFonts w:ascii="Arial Narrow" w:hAnsi="Arial Narrow"/>
          <w:sz w:val="24"/>
          <w:szCs w:val="24"/>
        </w:rPr>
        <w:t xml:space="preserve"> </w:t>
      </w:r>
      <w:r w:rsidR="004C42AB" w:rsidRPr="005103F9">
        <w:rPr>
          <w:rStyle w:val="af8"/>
          <w:rFonts w:ascii="Arial Narrow" w:hAnsi="Arial Narrow"/>
          <w:sz w:val="24"/>
          <w:szCs w:val="24"/>
          <w:lang w:val="en-US"/>
        </w:rPr>
        <w:t>Law</w:t>
      </w:r>
      <w:r w:rsidR="0082662B" w:rsidRPr="005103F9">
        <w:rPr>
          <w:rStyle w:val="af8"/>
          <w:rFonts w:ascii="Arial Narrow" w:hAnsi="Arial Narrow"/>
          <w:sz w:val="24"/>
          <w:szCs w:val="24"/>
          <w:lang w:val="en-US"/>
        </w:rPr>
        <w:t xml:space="preserve"> </w:t>
      </w:r>
      <w:r w:rsidR="004C42AB" w:rsidRPr="005103F9">
        <w:rPr>
          <w:rStyle w:val="af8"/>
          <w:rFonts w:ascii="Arial Narrow" w:hAnsi="Arial Narrow"/>
          <w:sz w:val="24"/>
          <w:szCs w:val="24"/>
          <w:lang w:val="en-US"/>
        </w:rPr>
        <w:t>on</w:t>
      </w:r>
      <w:r w:rsidR="0082662B" w:rsidRPr="005103F9">
        <w:rPr>
          <w:rStyle w:val="af8"/>
          <w:rFonts w:ascii="Arial Narrow" w:hAnsi="Arial Narrow"/>
          <w:sz w:val="24"/>
          <w:szCs w:val="24"/>
          <w:lang w:val="en-US"/>
        </w:rPr>
        <w:t xml:space="preserve"> </w:t>
      </w:r>
      <w:r w:rsidR="004C42AB" w:rsidRPr="005103F9">
        <w:rPr>
          <w:rStyle w:val="af8"/>
          <w:rFonts w:ascii="Arial Narrow" w:hAnsi="Arial Narrow"/>
          <w:sz w:val="24"/>
          <w:szCs w:val="24"/>
          <w:lang w:val="en-US"/>
        </w:rPr>
        <w:t>metrology</w:t>
      </w:r>
    </w:p>
    <w:p w:rsidR="005D2AF4" w:rsidRPr="005103F9" w:rsidRDefault="005D2AF4" w:rsidP="005D2AF4">
      <w:pPr>
        <w:spacing w:before="40" w:after="40"/>
        <w:jc w:val="both"/>
        <w:rPr>
          <w:rFonts w:ascii="Arial Narrow" w:hAnsi="Arial Narrow" w:cstheme="minorHAnsi"/>
          <w:bCs/>
          <w:sz w:val="24"/>
          <w:szCs w:val="24"/>
          <w:lang w:val="en-GB"/>
        </w:rPr>
      </w:pPr>
      <w:r w:rsidRPr="005103F9">
        <w:rPr>
          <w:rFonts w:ascii="Arial Narrow" w:hAnsi="Arial Narrow" w:cstheme="minorHAnsi"/>
          <w:bCs/>
          <w:sz w:val="24"/>
          <w:szCs w:val="24"/>
          <w:lang w:val="en-GB"/>
        </w:rPr>
        <w:t>Law</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on</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Metrology</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No.</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157/2018</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adapted</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on</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the</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1</w:t>
      </w:r>
      <w:r w:rsidRPr="005103F9">
        <w:rPr>
          <w:rFonts w:ascii="Arial Narrow" w:hAnsi="Arial Narrow" w:cstheme="minorHAnsi"/>
          <w:bCs/>
          <w:sz w:val="24"/>
          <w:szCs w:val="24"/>
          <w:vertAlign w:val="superscript"/>
          <w:lang w:val="en-GB"/>
        </w:rPr>
        <w:t>st</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of</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July</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2018.</w:t>
      </w:r>
    </w:p>
    <w:p w:rsidR="00477525" w:rsidRPr="005D2AF4" w:rsidRDefault="00477525" w:rsidP="00525955">
      <w:pPr>
        <w:spacing w:before="40" w:after="40"/>
        <w:rPr>
          <w:rStyle w:val="af8"/>
          <w:rFonts w:ascii="Arial Narrow" w:hAnsi="Arial Narrow"/>
          <w:b w:val="0"/>
          <w:i/>
          <w:sz w:val="24"/>
          <w:szCs w:val="24"/>
          <w:lang w:val="en-GB"/>
        </w:rPr>
      </w:pPr>
    </w:p>
    <w:p w:rsidR="00477525" w:rsidRPr="002F486D" w:rsidRDefault="00477525" w:rsidP="00525955">
      <w:pPr>
        <w:spacing w:before="40" w:after="40"/>
        <w:rPr>
          <w:rStyle w:val="af8"/>
          <w:rFonts w:ascii="Arial Narrow" w:hAnsi="Arial Narrow"/>
          <w:sz w:val="24"/>
          <w:szCs w:val="24"/>
          <w:lang w:val="en-US"/>
        </w:rPr>
      </w:pPr>
      <w:r w:rsidRPr="003D1507">
        <w:rPr>
          <w:rStyle w:val="af8"/>
          <w:rFonts w:ascii="Arial Narrow" w:hAnsi="Arial Narrow"/>
          <w:sz w:val="24"/>
          <w:szCs w:val="24"/>
        </w:rPr>
        <w:t>2.</w:t>
      </w:r>
      <w:r w:rsidR="0082662B">
        <w:rPr>
          <w:rStyle w:val="af8"/>
          <w:rFonts w:ascii="Arial Narrow" w:hAnsi="Arial Narrow"/>
          <w:sz w:val="24"/>
          <w:szCs w:val="24"/>
        </w:rPr>
        <w:t xml:space="preserve"> </w:t>
      </w:r>
      <w:r w:rsidR="002F486D">
        <w:rPr>
          <w:rStyle w:val="af8"/>
          <w:rFonts w:ascii="Arial Narrow" w:hAnsi="Arial Narrow"/>
          <w:sz w:val="24"/>
          <w:szCs w:val="24"/>
          <w:lang w:val="en-US"/>
        </w:rPr>
        <w:t>Metrological</w:t>
      </w:r>
      <w:r w:rsidR="0082662B">
        <w:rPr>
          <w:rStyle w:val="af8"/>
          <w:rFonts w:ascii="Arial Narrow" w:hAnsi="Arial Narrow"/>
          <w:sz w:val="24"/>
          <w:szCs w:val="24"/>
          <w:lang w:val="en-US"/>
        </w:rPr>
        <w:t xml:space="preserve"> </w:t>
      </w:r>
      <w:r w:rsidR="002F486D">
        <w:rPr>
          <w:rStyle w:val="af8"/>
          <w:rFonts w:ascii="Arial Narrow" w:hAnsi="Arial Narrow"/>
          <w:sz w:val="24"/>
          <w:szCs w:val="24"/>
          <w:lang w:val="en-US"/>
        </w:rPr>
        <w:t>infrastructure</w:t>
      </w:r>
    </w:p>
    <w:p w:rsidR="004C42AB" w:rsidRPr="005103F9" w:rsidRDefault="004C42AB" w:rsidP="005D2AF4">
      <w:pPr>
        <w:spacing w:before="40" w:after="40"/>
        <w:jc w:val="both"/>
        <w:rPr>
          <w:rFonts w:ascii="Arial Narrow" w:hAnsi="Arial Narrow" w:cstheme="minorHAnsi"/>
          <w:bCs/>
          <w:sz w:val="24"/>
          <w:szCs w:val="24"/>
          <w:lang w:val="en-GB"/>
        </w:rPr>
      </w:pPr>
      <w:r w:rsidRPr="004C42AB">
        <w:rPr>
          <w:rFonts w:ascii="Arial Narrow" w:hAnsi="Arial Narrow" w:cstheme="minorHAnsi"/>
          <w:b/>
          <w:bCs/>
          <w:sz w:val="24"/>
          <w:szCs w:val="24"/>
          <w:lang w:val="en-GB"/>
        </w:rPr>
        <w:t>The</w:t>
      </w:r>
      <w:r w:rsidR="0082662B">
        <w:rPr>
          <w:rFonts w:ascii="Arial Narrow" w:hAnsi="Arial Narrow" w:cstheme="minorHAnsi"/>
          <w:b/>
          <w:bCs/>
          <w:sz w:val="24"/>
          <w:szCs w:val="24"/>
          <w:lang w:val="en-GB"/>
        </w:rPr>
        <w:t xml:space="preserve"> </w:t>
      </w:r>
      <w:r w:rsidRPr="004C42AB">
        <w:rPr>
          <w:rFonts w:ascii="Arial Narrow" w:hAnsi="Arial Narrow" w:cstheme="minorHAnsi"/>
          <w:b/>
          <w:bCs/>
          <w:sz w:val="24"/>
          <w:szCs w:val="24"/>
          <w:lang w:val="en-GB"/>
        </w:rPr>
        <w:t>institution</w:t>
      </w:r>
      <w:r w:rsidR="0082662B">
        <w:rPr>
          <w:rFonts w:ascii="Arial Narrow" w:hAnsi="Arial Narrow" w:cstheme="minorHAnsi"/>
          <w:b/>
          <w:bCs/>
          <w:sz w:val="24"/>
          <w:szCs w:val="24"/>
          <w:lang w:val="en-GB"/>
        </w:rPr>
        <w:t xml:space="preserve"> </w:t>
      </w:r>
      <w:r w:rsidRPr="004C42AB">
        <w:rPr>
          <w:rFonts w:ascii="Arial Narrow" w:hAnsi="Arial Narrow" w:cstheme="minorHAnsi"/>
          <w:b/>
          <w:bCs/>
          <w:sz w:val="24"/>
          <w:szCs w:val="24"/>
          <w:lang w:val="en-GB"/>
        </w:rPr>
        <w:t>responsible</w:t>
      </w:r>
      <w:r w:rsidR="0082662B">
        <w:rPr>
          <w:rFonts w:ascii="Arial Narrow" w:hAnsi="Arial Narrow" w:cstheme="minorHAnsi"/>
          <w:b/>
          <w:bCs/>
          <w:sz w:val="24"/>
          <w:szCs w:val="24"/>
          <w:lang w:val="en-GB"/>
        </w:rPr>
        <w:t xml:space="preserve"> </w:t>
      </w:r>
      <w:r w:rsidRPr="004C42AB">
        <w:rPr>
          <w:rFonts w:ascii="Arial Narrow" w:hAnsi="Arial Narrow" w:cstheme="minorHAnsi"/>
          <w:b/>
          <w:bCs/>
          <w:sz w:val="24"/>
          <w:szCs w:val="24"/>
          <w:lang w:val="en-GB"/>
        </w:rPr>
        <w:t>for</w:t>
      </w:r>
      <w:r w:rsidR="0082662B">
        <w:rPr>
          <w:rFonts w:ascii="Arial Narrow" w:hAnsi="Arial Narrow" w:cstheme="minorHAnsi"/>
          <w:b/>
          <w:bCs/>
          <w:sz w:val="24"/>
          <w:szCs w:val="24"/>
          <w:lang w:val="en-GB"/>
        </w:rPr>
        <w:t xml:space="preserve"> </w:t>
      </w:r>
      <w:r w:rsidRPr="004C42AB">
        <w:rPr>
          <w:rFonts w:ascii="Arial Narrow" w:hAnsi="Arial Narrow" w:cstheme="minorHAnsi"/>
          <w:b/>
          <w:bCs/>
          <w:sz w:val="24"/>
          <w:szCs w:val="24"/>
          <w:lang w:val="en-GB"/>
        </w:rPr>
        <w:t>national</w:t>
      </w:r>
      <w:r w:rsidR="0082662B">
        <w:rPr>
          <w:rFonts w:ascii="Arial Narrow" w:hAnsi="Arial Narrow" w:cstheme="minorHAnsi"/>
          <w:b/>
          <w:bCs/>
          <w:sz w:val="24"/>
          <w:szCs w:val="24"/>
          <w:lang w:val="en-GB"/>
        </w:rPr>
        <w:t xml:space="preserve"> </w:t>
      </w:r>
      <w:r w:rsidRPr="004C42AB">
        <w:rPr>
          <w:rFonts w:ascii="Arial Narrow" w:hAnsi="Arial Narrow" w:cstheme="minorHAnsi"/>
          <w:b/>
          <w:bCs/>
          <w:sz w:val="24"/>
          <w:szCs w:val="24"/>
          <w:lang w:val="en-GB"/>
        </w:rPr>
        <w:t>and</w:t>
      </w:r>
      <w:r w:rsidR="0082662B">
        <w:rPr>
          <w:rFonts w:ascii="Arial Narrow" w:hAnsi="Arial Narrow" w:cstheme="minorHAnsi"/>
          <w:b/>
          <w:bCs/>
          <w:sz w:val="24"/>
          <w:szCs w:val="24"/>
          <w:lang w:val="en-GB"/>
        </w:rPr>
        <w:t xml:space="preserve"> </w:t>
      </w:r>
      <w:r w:rsidRPr="004C42AB">
        <w:rPr>
          <w:rFonts w:ascii="Arial Narrow" w:hAnsi="Arial Narrow" w:cstheme="minorHAnsi"/>
          <w:b/>
          <w:bCs/>
          <w:sz w:val="24"/>
          <w:szCs w:val="24"/>
          <w:lang w:val="en-GB"/>
        </w:rPr>
        <w:t>other</w:t>
      </w:r>
      <w:r w:rsidR="0082662B">
        <w:rPr>
          <w:rFonts w:ascii="Arial Narrow" w:hAnsi="Arial Narrow" w:cstheme="minorHAnsi"/>
          <w:b/>
          <w:bCs/>
          <w:sz w:val="24"/>
          <w:szCs w:val="24"/>
          <w:lang w:val="en-GB"/>
        </w:rPr>
        <w:t xml:space="preserve"> </w:t>
      </w:r>
      <w:r w:rsidRPr="004C42AB">
        <w:rPr>
          <w:rFonts w:ascii="Arial Narrow" w:hAnsi="Arial Narrow" w:cstheme="minorHAnsi"/>
          <w:b/>
          <w:bCs/>
          <w:sz w:val="24"/>
          <w:szCs w:val="24"/>
          <w:lang w:val="en-GB"/>
        </w:rPr>
        <w:t>measurement</w:t>
      </w:r>
      <w:r w:rsidR="0082662B">
        <w:rPr>
          <w:rFonts w:ascii="Arial Narrow" w:hAnsi="Arial Narrow" w:cstheme="minorHAnsi"/>
          <w:b/>
          <w:bCs/>
          <w:sz w:val="24"/>
          <w:szCs w:val="24"/>
          <w:lang w:val="en-GB"/>
        </w:rPr>
        <w:t xml:space="preserve"> </w:t>
      </w:r>
      <w:r w:rsidRPr="004C42AB">
        <w:rPr>
          <w:rFonts w:ascii="Arial Narrow" w:hAnsi="Arial Narrow" w:cstheme="minorHAnsi"/>
          <w:b/>
          <w:bCs/>
          <w:sz w:val="24"/>
          <w:szCs w:val="24"/>
          <w:lang w:val="en-GB"/>
        </w:rPr>
        <w:t>standards</w:t>
      </w:r>
      <w:r w:rsidR="0082662B">
        <w:rPr>
          <w:rFonts w:ascii="Arial Narrow" w:hAnsi="Arial Narrow" w:cstheme="minorHAnsi"/>
          <w:b/>
          <w:bCs/>
          <w:sz w:val="24"/>
          <w:szCs w:val="24"/>
          <w:lang w:val="en-GB"/>
        </w:rPr>
        <w:t xml:space="preserve"> </w:t>
      </w:r>
      <w:r w:rsidRPr="004C42AB">
        <w:rPr>
          <w:rFonts w:ascii="Arial Narrow" w:hAnsi="Arial Narrow" w:cstheme="minorHAnsi"/>
          <w:b/>
          <w:bCs/>
          <w:sz w:val="24"/>
          <w:szCs w:val="24"/>
          <w:lang w:val="en-GB"/>
        </w:rPr>
        <w:t>and</w:t>
      </w:r>
      <w:r w:rsidR="0082662B">
        <w:rPr>
          <w:rFonts w:ascii="Arial Narrow" w:hAnsi="Arial Narrow" w:cstheme="minorHAnsi"/>
          <w:b/>
          <w:bCs/>
          <w:sz w:val="24"/>
          <w:szCs w:val="24"/>
          <w:lang w:val="en-GB"/>
        </w:rPr>
        <w:t xml:space="preserve"> </w:t>
      </w:r>
      <w:r w:rsidRPr="004C42AB">
        <w:rPr>
          <w:rFonts w:ascii="Arial Narrow" w:hAnsi="Arial Narrow" w:cstheme="minorHAnsi"/>
          <w:b/>
          <w:bCs/>
          <w:sz w:val="24"/>
          <w:szCs w:val="24"/>
          <w:lang w:val="en-GB"/>
        </w:rPr>
        <w:t>scientific</w:t>
      </w:r>
      <w:r w:rsidR="0082662B">
        <w:rPr>
          <w:rFonts w:ascii="Arial Narrow" w:hAnsi="Arial Narrow" w:cstheme="minorHAnsi"/>
          <w:b/>
          <w:bCs/>
          <w:sz w:val="24"/>
          <w:szCs w:val="24"/>
          <w:lang w:val="en-GB"/>
        </w:rPr>
        <w:t xml:space="preserve"> </w:t>
      </w:r>
      <w:r w:rsidRPr="004C42AB">
        <w:rPr>
          <w:rFonts w:ascii="Arial Narrow" w:hAnsi="Arial Narrow" w:cstheme="minorHAnsi"/>
          <w:b/>
          <w:bCs/>
          <w:sz w:val="24"/>
          <w:szCs w:val="24"/>
          <w:lang w:val="en-GB"/>
        </w:rPr>
        <w:t>metrology</w:t>
      </w:r>
      <w:r w:rsidR="0082662B">
        <w:rPr>
          <w:rFonts w:ascii="Arial Narrow" w:hAnsi="Arial Narrow" w:cstheme="minorHAnsi"/>
          <w:b/>
          <w:bCs/>
          <w:sz w:val="24"/>
          <w:szCs w:val="24"/>
          <w:lang w:val="en-GB"/>
        </w:rPr>
        <w:t xml:space="preserve"> </w:t>
      </w:r>
      <w:r w:rsidRPr="004C42AB">
        <w:rPr>
          <w:rFonts w:ascii="Arial Narrow" w:hAnsi="Arial Narrow" w:cstheme="minorHAnsi"/>
          <w:b/>
          <w:bCs/>
          <w:sz w:val="24"/>
          <w:szCs w:val="24"/>
          <w:lang w:val="en-GB"/>
        </w:rPr>
        <w:t>in</w:t>
      </w:r>
      <w:r w:rsidR="0082662B">
        <w:rPr>
          <w:rFonts w:ascii="Arial Narrow" w:hAnsi="Arial Narrow" w:cstheme="minorHAnsi"/>
          <w:b/>
          <w:bCs/>
          <w:sz w:val="24"/>
          <w:szCs w:val="24"/>
          <w:lang w:val="en-GB"/>
        </w:rPr>
        <w:t xml:space="preserve"> </w:t>
      </w:r>
      <w:r w:rsidRPr="004C42AB">
        <w:rPr>
          <w:rFonts w:ascii="Arial Narrow" w:hAnsi="Arial Narrow" w:cstheme="minorHAnsi"/>
          <w:b/>
          <w:bCs/>
          <w:sz w:val="24"/>
          <w:szCs w:val="24"/>
          <w:lang w:val="en-GB"/>
        </w:rPr>
        <w:t>Slovakia</w:t>
      </w:r>
      <w:r w:rsidR="0082662B">
        <w:rPr>
          <w:rFonts w:ascii="Arial Narrow" w:hAnsi="Arial Narrow" w:cstheme="minorHAnsi"/>
          <w:b/>
          <w:bCs/>
          <w:sz w:val="24"/>
          <w:szCs w:val="24"/>
          <w:lang w:val="en-GB"/>
        </w:rPr>
        <w:t xml:space="preserve"> </w:t>
      </w:r>
      <w:r w:rsidRPr="004C42AB">
        <w:rPr>
          <w:rFonts w:ascii="Arial Narrow" w:hAnsi="Arial Narrow" w:cstheme="minorHAnsi"/>
          <w:b/>
          <w:bCs/>
          <w:sz w:val="24"/>
          <w:szCs w:val="24"/>
          <w:lang w:val="en-GB"/>
        </w:rPr>
        <w:t>is</w:t>
      </w:r>
      <w:r w:rsidR="0082662B">
        <w:rPr>
          <w:rFonts w:ascii="Arial Narrow" w:hAnsi="Arial Narrow" w:cstheme="minorHAnsi"/>
          <w:b/>
          <w:bCs/>
          <w:sz w:val="24"/>
          <w:szCs w:val="24"/>
          <w:lang w:val="en-GB"/>
        </w:rPr>
        <w:t xml:space="preserve"> </w:t>
      </w:r>
      <w:r w:rsidRPr="004C42AB">
        <w:rPr>
          <w:rFonts w:ascii="Arial Narrow" w:hAnsi="Arial Narrow" w:cstheme="minorHAnsi"/>
          <w:b/>
          <w:bCs/>
          <w:sz w:val="24"/>
          <w:szCs w:val="24"/>
          <w:lang w:val="en-GB"/>
        </w:rPr>
        <w:t>the</w:t>
      </w:r>
      <w:r w:rsidR="0082662B">
        <w:rPr>
          <w:rFonts w:ascii="Arial Narrow" w:hAnsi="Arial Narrow" w:cstheme="minorHAnsi"/>
          <w:b/>
          <w:bCs/>
          <w:sz w:val="24"/>
          <w:szCs w:val="24"/>
          <w:lang w:val="en-GB"/>
        </w:rPr>
        <w:t xml:space="preserve"> </w:t>
      </w:r>
      <w:r w:rsidRPr="004C42AB">
        <w:rPr>
          <w:rFonts w:ascii="Arial Narrow" w:hAnsi="Arial Narrow" w:cstheme="minorHAnsi"/>
          <w:b/>
          <w:bCs/>
          <w:sz w:val="24"/>
          <w:szCs w:val="24"/>
          <w:lang w:val="en-GB"/>
        </w:rPr>
        <w:t>Slov</w:t>
      </w:r>
      <w:r w:rsidR="00D134F8">
        <w:rPr>
          <w:rFonts w:ascii="Arial Narrow" w:hAnsi="Arial Narrow" w:cstheme="minorHAnsi"/>
          <w:b/>
          <w:bCs/>
          <w:sz w:val="24"/>
          <w:szCs w:val="24"/>
          <w:lang w:val="en-GB"/>
        </w:rPr>
        <w:t>ak</w:t>
      </w:r>
      <w:r w:rsidR="0082662B">
        <w:rPr>
          <w:rFonts w:ascii="Arial Narrow" w:hAnsi="Arial Narrow" w:cstheme="minorHAnsi"/>
          <w:b/>
          <w:bCs/>
          <w:sz w:val="24"/>
          <w:szCs w:val="24"/>
          <w:lang w:val="en-GB"/>
        </w:rPr>
        <w:t xml:space="preserve"> </w:t>
      </w:r>
      <w:r w:rsidR="00D134F8">
        <w:rPr>
          <w:rFonts w:ascii="Arial Narrow" w:hAnsi="Arial Narrow" w:cstheme="minorHAnsi"/>
          <w:b/>
          <w:bCs/>
          <w:sz w:val="24"/>
          <w:szCs w:val="24"/>
          <w:lang w:val="en-GB"/>
        </w:rPr>
        <w:t>Institute</w:t>
      </w:r>
      <w:r w:rsidR="0082662B">
        <w:rPr>
          <w:rFonts w:ascii="Arial Narrow" w:hAnsi="Arial Narrow" w:cstheme="minorHAnsi"/>
          <w:b/>
          <w:bCs/>
          <w:sz w:val="24"/>
          <w:szCs w:val="24"/>
          <w:lang w:val="en-GB"/>
        </w:rPr>
        <w:t xml:space="preserve"> </w:t>
      </w:r>
      <w:r w:rsidR="00D134F8">
        <w:rPr>
          <w:rFonts w:ascii="Arial Narrow" w:hAnsi="Arial Narrow" w:cstheme="minorHAnsi"/>
          <w:b/>
          <w:bCs/>
          <w:sz w:val="24"/>
          <w:szCs w:val="24"/>
          <w:lang w:val="en-GB"/>
        </w:rPr>
        <w:t>of</w:t>
      </w:r>
      <w:r w:rsidR="0082662B">
        <w:rPr>
          <w:rFonts w:ascii="Arial Narrow" w:hAnsi="Arial Narrow" w:cstheme="minorHAnsi"/>
          <w:b/>
          <w:bCs/>
          <w:sz w:val="24"/>
          <w:szCs w:val="24"/>
          <w:lang w:val="en-GB"/>
        </w:rPr>
        <w:t xml:space="preserve"> </w:t>
      </w:r>
      <w:r w:rsidR="00D134F8">
        <w:rPr>
          <w:rFonts w:ascii="Arial Narrow" w:hAnsi="Arial Narrow" w:cstheme="minorHAnsi"/>
          <w:b/>
          <w:bCs/>
          <w:sz w:val="24"/>
          <w:szCs w:val="24"/>
          <w:lang w:val="en-GB"/>
        </w:rPr>
        <w:t>Metrology</w:t>
      </w:r>
      <w:r w:rsidR="0082662B">
        <w:rPr>
          <w:rFonts w:ascii="Arial Narrow" w:hAnsi="Arial Narrow" w:cstheme="minorHAnsi"/>
          <w:b/>
          <w:bCs/>
          <w:sz w:val="24"/>
          <w:szCs w:val="24"/>
          <w:lang w:val="en-GB"/>
        </w:rPr>
        <w:t xml:space="preserve"> </w:t>
      </w:r>
      <w:r w:rsidR="00D134F8">
        <w:rPr>
          <w:rFonts w:ascii="Arial Narrow" w:hAnsi="Arial Narrow" w:cstheme="minorHAnsi"/>
          <w:b/>
          <w:bCs/>
          <w:sz w:val="24"/>
          <w:szCs w:val="24"/>
          <w:lang w:val="en-GB"/>
        </w:rPr>
        <w:t>(SMU)</w:t>
      </w:r>
      <w:r w:rsidR="00D134F8">
        <w:rPr>
          <w:rFonts w:ascii="Arial Narrow" w:hAnsi="Arial Narrow" w:cstheme="minorHAnsi"/>
          <w:bCs/>
          <w:sz w:val="24"/>
          <w:szCs w:val="24"/>
          <w:lang w:val="en-GB"/>
        </w:rPr>
        <w:t>,</w:t>
      </w:r>
      <w:r w:rsidR="0082662B">
        <w:rPr>
          <w:rFonts w:ascii="Arial Narrow" w:hAnsi="Arial Narrow" w:cstheme="minorHAnsi"/>
          <w:bCs/>
          <w:sz w:val="24"/>
          <w:szCs w:val="24"/>
          <w:lang w:val="en-GB"/>
        </w:rPr>
        <w:t xml:space="preserve"> </w:t>
      </w:r>
      <w:r w:rsidR="00D134F8">
        <w:rPr>
          <w:rFonts w:ascii="Arial Narrow" w:hAnsi="Arial Narrow" w:cstheme="minorHAnsi"/>
          <w:bCs/>
          <w:sz w:val="24"/>
          <w:szCs w:val="24"/>
          <w:lang w:val="en-GB"/>
        </w:rPr>
        <w:t>which</w:t>
      </w:r>
      <w:r w:rsidR="0082662B">
        <w:rPr>
          <w:rFonts w:ascii="Arial Narrow" w:hAnsi="Arial Narrow" w:cstheme="minorHAnsi"/>
          <w:bCs/>
          <w:sz w:val="24"/>
          <w:szCs w:val="24"/>
          <w:lang w:val="en-GB"/>
        </w:rPr>
        <w:t xml:space="preserve"> </w:t>
      </w:r>
      <w:r w:rsidR="00D134F8">
        <w:rPr>
          <w:rFonts w:ascii="Arial Narrow" w:hAnsi="Arial Narrow" w:cstheme="minorHAnsi"/>
          <w:bCs/>
          <w:sz w:val="24"/>
          <w:szCs w:val="24"/>
          <w:lang w:val="en-GB"/>
        </w:rPr>
        <w:t>in</w:t>
      </w:r>
      <w:r w:rsidR="0082662B">
        <w:rPr>
          <w:rFonts w:ascii="Arial Narrow" w:hAnsi="Arial Narrow" w:cstheme="minorHAnsi"/>
          <w:bCs/>
          <w:sz w:val="24"/>
          <w:szCs w:val="24"/>
          <w:lang w:val="en-GB"/>
        </w:rPr>
        <w:t xml:space="preserve"> </w:t>
      </w:r>
      <w:r w:rsidR="00D134F8">
        <w:rPr>
          <w:rFonts w:ascii="Arial Narrow" w:hAnsi="Arial Narrow" w:cstheme="minorHAnsi"/>
          <w:bCs/>
          <w:sz w:val="24"/>
          <w:szCs w:val="24"/>
          <w:lang w:val="en-GB"/>
        </w:rPr>
        <w:t>accordance</w:t>
      </w:r>
      <w:r w:rsidR="0082662B">
        <w:rPr>
          <w:rFonts w:ascii="Arial Narrow" w:hAnsi="Arial Narrow" w:cstheme="minorHAnsi"/>
          <w:bCs/>
          <w:sz w:val="24"/>
          <w:szCs w:val="24"/>
          <w:lang w:val="en-GB"/>
        </w:rPr>
        <w:t xml:space="preserve"> </w:t>
      </w:r>
      <w:r w:rsidR="00D134F8">
        <w:rPr>
          <w:rFonts w:ascii="Arial Narrow" w:hAnsi="Arial Narrow" w:cstheme="minorHAnsi"/>
          <w:bCs/>
          <w:sz w:val="24"/>
          <w:szCs w:val="24"/>
          <w:lang w:val="en-GB"/>
        </w:rPr>
        <w:t>with</w:t>
      </w:r>
      <w:r w:rsidR="0082662B">
        <w:rPr>
          <w:rFonts w:ascii="Arial Narrow" w:hAnsi="Arial Narrow" w:cstheme="minorHAnsi"/>
          <w:bCs/>
          <w:sz w:val="24"/>
          <w:szCs w:val="24"/>
          <w:lang w:val="en-GB"/>
        </w:rPr>
        <w:t xml:space="preserve"> </w:t>
      </w:r>
      <w:r w:rsidR="00D134F8">
        <w:rPr>
          <w:rFonts w:ascii="Arial Narrow" w:hAnsi="Arial Narrow" w:cstheme="minorHAnsi"/>
          <w:bCs/>
          <w:sz w:val="24"/>
          <w:szCs w:val="24"/>
          <w:lang w:val="en-GB"/>
        </w:rPr>
        <w:t>the</w:t>
      </w:r>
      <w:r w:rsidR="0082662B">
        <w:rPr>
          <w:rFonts w:ascii="Arial Narrow" w:hAnsi="Arial Narrow" w:cstheme="minorHAnsi"/>
          <w:bCs/>
          <w:sz w:val="24"/>
          <w:szCs w:val="24"/>
          <w:lang w:val="en-GB"/>
        </w:rPr>
        <w:t xml:space="preserve"> </w:t>
      </w:r>
      <w:r w:rsidR="00D134F8">
        <w:rPr>
          <w:rFonts w:ascii="Arial Narrow" w:hAnsi="Arial Narrow" w:cstheme="minorHAnsi"/>
          <w:bCs/>
          <w:sz w:val="24"/>
          <w:szCs w:val="24"/>
          <w:lang w:val="en-GB"/>
        </w:rPr>
        <w:t>Law</w:t>
      </w:r>
      <w:r w:rsidR="0082662B">
        <w:rPr>
          <w:rFonts w:ascii="Arial Narrow" w:hAnsi="Arial Narrow" w:cstheme="minorHAnsi"/>
          <w:bCs/>
          <w:sz w:val="24"/>
          <w:szCs w:val="24"/>
          <w:lang w:val="en-GB"/>
        </w:rPr>
        <w:t xml:space="preserve"> </w:t>
      </w:r>
      <w:r w:rsidR="00D134F8">
        <w:rPr>
          <w:rFonts w:ascii="Arial Narrow" w:hAnsi="Arial Narrow" w:cstheme="minorHAnsi"/>
          <w:bCs/>
          <w:sz w:val="24"/>
          <w:szCs w:val="24"/>
          <w:lang w:val="en-GB"/>
        </w:rPr>
        <w:t>on</w:t>
      </w:r>
      <w:r w:rsidR="0082662B">
        <w:rPr>
          <w:rFonts w:ascii="Arial Narrow" w:hAnsi="Arial Narrow" w:cstheme="minorHAnsi"/>
          <w:bCs/>
          <w:sz w:val="24"/>
          <w:szCs w:val="24"/>
          <w:lang w:val="en-GB"/>
        </w:rPr>
        <w:t xml:space="preserve"> </w:t>
      </w:r>
      <w:r w:rsidR="00D134F8">
        <w:rPr>
          <w:rFonts w:ascii="Arial Narrow" w:hAnsi="Arial Narrow" w:cstheme="minorHAnsi"/>
          <w:bCs/>
          <w:sz w:val="24"/>
          <w:szCs w:val="24"/>
          <w:lang w:val="en-GB"/>
        </w:rPr>
        <w:t>Metrology</w:t>
      </w:r>
      <w:r w:rsidR="0082662B">
        <w:rPr>
          <w:rFonts w:ascii="Arial Narrow" w:hAnsi="Arial Narrow" w:cstheme="minorHAnsi"/>
          <w:bCs/>
          <w:sz w:val="24"/>
          <w:szCs w:val="24"/>
          <w:lang w:val="en-GB"/>
        </w:rPr>
        <w:t xml:space="preserve"> </w:t>
      </w:r>
      <w:r w:rsidR="00D134F8" w:rsidRPr="005103F9">
        <w:rPr>
          <w:rFonts w:ascii="Arial Narrow" w:hAnsi="Arial Narrow" w:cstheme="minorHAnsi"/>
          <w:bCs/>
          <w:sz w:val="24"/>
          <w:szCs w:val="24"/>
          <w:lang w:val="en-GB"/>
        </w:rPr>
        <w:t>is</w:t>
      </w:r>
      <w:r w:rsidR="0082662B" w:rsidRPr="005103F9">
        <w:rPr>
          <w:rFonts w:ascii="Arial Narrow" w:hAnsi="Arial Narrow" w:cstheme="minorHAnsi"/>
          <w:bCs/>
          <w:sz w:val="24"/>
          <w:szCs w:val="24"/>
          <w:lang w:val="en-GB"/>
        </w:rPr>
        <w:t xml:space="preserve"> </w:t>
      </w:r>
      <w:r w:rsidR="00D134F8" w:rsidRPr="005103F9">
        <w:rPr>
          <w:rFonts w:ascii="Arial Narrow" w:hAnsi="Arial Narrow" w:cstheme="minorHAnsi"/>
          <w:bCs/>
          <w:sz w:val="24"/>
          <w:szCs w:val="24"/>
          <w:lang w:val="en-GB"/>
        </w:rPr>
        <w:t>a</w:t>
      </w:r>
      <w:r w:rsidR="0082662B" w:rsidRPr="005103F9">
        <w:rPr>
          <w:rFonts w:ascii="Arial Narrow" w:hAnsi="Arial Narrow" w:cstheme="minorHAnsi"/>
          <w:bCs/>
          <w:sz w:val="24"/>
          <w:szCs w:val="24"/>
          <w:lang w:val="en-GB"/>
        </w:rPr>
        <w:t xml:space="preserve"> </w:t>
      </w:r>
      <w:r w:rsidR="005D2AF4" w:rsidRPr="005103F9">
        <w:rPr>
          <w:rFonts w:ascii="Arial Narrow" w:hAnsi="Arial Narrow" w:cstheme="minorHAnsi"/>
          <w:bCs/>
          <w:sz w:val="24"/>
          <w:szCs w:val="24"/>
          <w:lang w:val="en-GB"/>
        </w:rPr>
        <w:t>contributory</w:t>
      </w:r>
      <w:r w:rsidR="0082662B" w:rsidRPr="005103F9">
        <w:rPr>
          <w:rFonts w:ascii="Arial Narrow" w:hAnsi="Arial Narrow" w:cstheme="minorHAnsi"/>
          <w:bCs/>
          <w:sz w:val="24"/>
          <w:szCs w:val="24"/>
          <w:lang w:val="en-GB"/>
        </w:rPr>
        <w:t xml:space="preserve"> </w:t>
      </w:r>
      <w:r w:rsidR="00D134F8" w:rsidRPr="005103F9">
        <w:rPr>
          <w:rFonts w:ascii="Arial Narrow" w:hAnsi="Arial Narrow" w:cstheme="minorHAnsi"/>
          <w:bCs/>
          <w:sz w:val="24"/>
          <w:szCs w:val="24"/>
          <w:lang w:val="en-GB"/>
        </w:rPr>
        <w:t>institution,</w:t>
      </w:r>
      <w:r w:rsidR="0082662B" w:rsidRPr="005103F9">
        <w:rPr>
          <w:rFonts w:ascii="Arial Narrow" w:hAnsi="Arial Narrow" w:cstheme="minorHAnsi"/>
          <w:bCs/>
          <w:sz w:val="24"/>
          <w:szCs w:val="24"/>
          <w:lang w:val="en-GB"/>
        </w:rPr>
        <w:t xml:space="preserve"> </w:t>
      </w:r>
      <w:r w:rsidR="00D134F8" w:rsidRPr="005103F9">
        <w:rPr>
          <w:rFonts w:ascii="Arial Narrow" w:hAnsi="Arial Narrow" w:cstheme="minorHAnsi"/>
          <w:bCs/>
          <w:sz w:val="24"/>
          <w:szCs w:val="24"/>
          <w:lang w:val="en-GB"/>
        </w:rPr>
        <w:t>responsible</w:t>
      </w:r>
      <w:r w:rsidR="0082662B" w:rsidRPr="005103F9">
        <w:rPr>
          <w:rFonts w:ascii="Arial Narrow" w:hAnsi="Arial Narrow" w:cstheme="minorHAnsi"/>
          <w:bCs/>
          <w:sz w:val="24"/>
          <w:szCs w:val="24"/>
          <w:lang w:val="en-GB"/>
        </w:rPr>
        <w:t xml:space="preserve"> </w:t>
      </w:r>
      <w:r w:rsidR="00D134F8" w:rsidRPr="005103F9">
        <w:rPr>
          <w:rFonts w:ascii="Arial Narrow" w:hAnsi="Arial Narrow" w:cstheme="minorHAnsi"/>
          <w:bCs/>
          <w:sz w:val="24"/>
          <w:szCs w:val="24"/>
          <w:lang w:val="en-GB"/>
        </w:rPr>
        <w:t>for</w:t>
      </w:r>
      <w:r w:rsidR="0082662B" w:rsidRPr="005103F9">
        <w:rPr>
          <w:rFonts w:ascii="Arial Narrow" w:hAnsi="Arial Narrow" w:cstheme="minorHAnsi"/>
          <w:bCs/>
          <w:sz w:val="24"/>
          <w:szCs w:val="24"/>
          <w:lang w:val="en-GB"/>
        </w:rPr>
        <w:t xml:space="preserve"> </w:t>
      </w:r>
      <w:r w:rsidR="00D134F8" w:rsidRPr="005103F9">
        <w:rPr>
          <w:rFonts w:ascii="Arial Narrow" w:hAnsi="Arial Narrow" w:cstheme="minorHAnsi"/>
          <w:bCs/>
          <w:sz w:val="24"/>
          <w:szCs w:val="24"/>
          <w:lang w:val="en-GB"/>
        </w:rPr>
        <w:t>the</w:t>
      </w:r>
      <w:r w:rsidR="0082662B" w:rsidRPr="005103F9">
        <w:rPr>
          <w:rFonts w:ascii="Arial Narrow" w:hAnsi="Arial Narrow" w:cstheme="minorHAnsi"/>
          <w:bCs/>
          <w:sz w:val="24"/>
          <w:szCs w:val="24"/>
          <w:lang w:val="en-GB"/>
        </w:rPr>
        <w:t xml:space="preserve"> </w:t>
      </w:r>
      <w:r w:rsidR="00D134F8" w:rsidRPr="005103F9">
        <w:rPr>
          <w:rFonts w:ascii="Arial Narrow" w:hAnsi="Arial Narrow" w:cstheme="minorHAnsi"/>
          <w:bCs/>
          <w:sz w:val="24"/>
          <w:szCs w:val="24"/>
          <w:lang w:val="en-GB"/>
        </w:rPr>
        <w:t>mentioned</w:t>
      </w:r>
      <w:r w:rsidR="0082662B" w:rsidRPr="005103F9">
        <w:rPr>
          <w:rFonts w:ascii="Arial Narrow" w:hAnsi="Arial Narrow" w:cstheme="minorHAnsi"/>
          <w:bCs/>
          <w:sz w:val="24"/>
          <w:szCs w:val="24"/>
          <w:lang w:val="en-GB"/>
        </w:rPr>
        <w:t xml:space="preserve"> </w:t>
      </w:r>
      <w:r w:rsidR="00D134F8" w:rsidRPr="005103F9">
        <w:rPr>
          <w:rFonts w:ascii="Arial Narrow" w:hAnsi="Arial Narrow" w:cstheme="minorHAnsi"/>
          <w:bCs/>
          <w:sz w:val="24"/>
          <w:szCs w:val="24"/>
          <w:lang w:val="en-GB"/>
        </w:rPr>
        <w:t>areas.</w:t>
      </w:r>
    </w:p>
    <w:p w:rsidR="00234B7C" w:rsidRPr="005103F9" w:rsidRDefault="00234B7C" w:rsidP="005D2A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cstheme="minorHAnsi"/>
          <w:bCs/>
          <w:sz w:val="24"/>
          <w:szCs w:val="24"/>
          <w:lang w:val="en-US"/>
        </w:rPr>
      </w:pPr>
      <w:r w:rsidRPr="005103F9">
        <w:rPr>
          <w:rFonts w:ascii="Arial Narrow" w:hAnsi="Arial Narrow" w:cstheme="minorHAnsi"/>
          <w:bCs/>
          <w:sz w:val="24"/>
          <w:szCs w:val="24"/>
          <w:lang w:val="en-GB"/>
        </w:rPr>
        <w:t>The</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Slovak</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Institute</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of</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Metrology</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(SMU)</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has</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been</w:t>
      </w:r>
      <w:r w:rsidR="0082662B" w:rsidRPr="005103F9">
        <w:rPr>
          <w:rFonts w:ascii="Arial Narrow" w:hAnsi="Arial Narrow" w:cstheme="minorHAnsi"/>
          <w:bCs/>
          <w:sz w:val="24"/>
          <w:szCs w:val="24"/>
          <w:lang w:val="en-GB"/>
        </w:rPr>
        <w:t xml:space="preserve"> </w:t>
      </w:r>
      <w:r w:rsidR="00825F77" w:rsidRPr="005103F9">
        <w:rPr>
          <w:rFonts w:ascii="Arial Narrow" w:hAnsi="Arial Narrow" w:cstheme="minorHAnsi"/>
          <w:bCs/>
          <w:sz w:val="24"/>
          <w:szCs w:val="24"/>
          <w:lang w:val="en-GB"/>
        </w:rPr>
        <w:t>established</w:t>
      </w:r>
      <w:r w:rsidR="0082662B" w:rsidRPr="005103F9">
        <w:rPr>
          <w:rFonts w:ascii="Arial Narrow" w:hAnsi="Arial Narrow" w:cstheme="minorHAnsi"/>
          <w:bCs/>
          <w:sz w:val="24"/>
          <w:szCs w:val="24"/>
          <w:lang w:val="en-GB"/>
        </w:rPr>
        <w:t xml:space="preserve"> </w:t>
      </w:r>
      <w:r w:rsidR="00825F77" w:rsidRPr="005103F9">
        <w:rPr>
          <w:rFonts w:ascii="Arial Narrow" w:hAnsi="Arial Narrow" w:cstheme="minorHAnsi"/>
          <w:bCs/>
          <w:sz w:val="24"/>
          <w:szCs w:val="24"/>
          <w:lang w:val="en-GB"/>
        </w:rPr>
        <w:t>in</w:t>
      </w:r>
      <w:r w:rsidR="0082662B" w:rsidRPr="005103F9">
        <w:rPr>
          <w:rFonts w:ascii="Arial Narrow" w:hAnsi="Arial Narrow" w:cstheme="minorHAnsi"/>
          <w:bCs/>
          <w:sz w:val="24"/>
          <w:szCs w:val="24"/>
          <w:lang w:val="en-GB"/>
        </w:rPr>
        <w:t xml:space="preserve"> </w:t>
      </w:r>
      <w:r w:rsidR="00825F77" w:rsidRPr="005103F9">
        <w:rPr>
          <w:rFonts w:ascii="Arial Narrow" w:hAnsi="Arial Narrow" w:cstheme="minorHAnsi"/>
          <w:bCs/>
          <w:sz w:val="24"/>
          <w:szCs w:val="24"/>
          <w:lang w:val="en-GB"/>
        </w:rPr>
        <w:t>1968</w:t>
      </w:r>
      <w:r w:rsidR="0082662B" w:rsidRPr="005103F9">
        <w:rPr>
          <w:rFonts w:ascii="Arial Narrow" w:hAnsi="Arial Narrow" w:cstheme="minorHAnsi"/>
          <w:bCs/>
          <w:sz w:val="24"/>
          <w:szCs w:val="24"/>
          <w:lang w:val="en-GB"/>
        </w:rPr>
        <w:t xml:space="preserve"> </w:t>
      </w:r>
      <w:r w:rsidR="00825F77" w:rsidRPr="005103F9">
        <w:rPr>
          <w:rFonts w:ascii="Arial Narrow" w:hAnsi="Arial Narrow" w:cstheme="minorHAnsi"/>
          <w:bCs/>
          <w:sz w:val="24"/>
          <w:szCs w:val="24"/>
          <w:lang w:val="en-GB"/>
        </w:rPr>
        <w:t>as</w:t>
      </w:r>
      <w:r w:rsidR="0082662B" w:rsidRPr="005103F9">
        <w:rPr>
          <w:rFonts w:ascii="Arial Narrow" w:hAnsi="Arial Narrow" w:cstheme="minorHAnsi"/>
          <w:bCs/>
          <w:sz w:val="24"/>
          <w:szCs w:val="24"/>
          <w:lang w:val="en-GB"/>
        </w:rPr>
        <w:t xml:space="preserve"> </w:t>
      </w:r>
      <w:r w:rsidR="00825F77" w:rsidRPr="005103F9">
        <w:rPr>
          <w:rFonts w:ascii="Arial Narrow" w:hAnsi="Arial Narrow" w:cstheme="minorHAnsi"/>
          <w:bCs/>
          <w:sz w:val="24"/>
          <w:szCs w:val="24"/>
          <w:lang w:val="en-GB"/>
        </w:rPr>
        <w:t>the</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National</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Czechoslovak</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Institute</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of</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Metrology</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and</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has</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more</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than</w:t>
      </w:r>
      <w:r w:rsidR="0082662B" w:rsidRPr="005103F9">
        <w:rPr>
          <w:rFonts w:ascii="Arial Narrow" w:hAnsi="Arial Narrow" w:cstheme="minorHAnsi"/>
          <w:bCs/>
          <w:sz w:val="24"/>
          <w:szCs w:val="24"/>
          <w:lang w:val="en-GB"/>
        </w:rPr>
        <w:t xml:space="preserve"> </w:t>
      </w:r>
      <w:r w:rsidR="005D2AF4" w:rsidRPr="005103F9">
        <w:rPr>
          <w:rFonts w:ascii="Arial Narrow" w:hAnsi="Arial Narrow" w:cstheme="minorHAnsi"/>
          <w:bCs/>
          <w:sz w:val="24"/>
          <w:szCs w:val="24"/>
          <w:lang w:val="en-GB"/>
        </w:rPr>
        <w:t>51</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years</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of</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experience.</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SMU</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fulfils</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tasks</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as</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the</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national</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metrology</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institution</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(NMI)</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for</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the</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Slovak</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Republic</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since</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1</w:t>
      </w:r>
      <w:r w:rsidRPr="005103F9">
        <w:rPr>
          <w:rFonts w:ascii="Arial Narrow" w:hAnsi="Arial Narrow" w:cstheme="minorHAnsi"/>
          <w:bCs/>
          <w:sz w:val="24"/>
          <w:szCs w:val="24"/>
          <w:vertAlign w:val="superscript"/>
          <w:lang w:val="en-GB"/>
        </w:rPr>
        <w:t>st</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of</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January</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1993.</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At</w:t>
      </w:r>
      <w:r w:rsidR="0082662B" w:rsidRPr="005103F9">
        <w:rPr>
          <w:rFonts w:ascii="Arial Narrow" w:hAnsi="Arial Narrow" w:cstheme="minorHAnsi"/>
          <w:bCs/>
          <w:sz w:val="24"/>
          <w:szCs w:val="24"/>
          <w:lang w:val="en-US"/>
        </w:rPr>
        <w:t xml:space="preserve"> </w:t>
      </w:r>
      <w:r w:rsidRPr="005103F9">
        <w:rPr>
          <w:rFonts w:ascii="Arial Narrow" w:hAnsi="Arial Narrow" w:cstheme="minorHAnsi"/>
          <w:bCs/>
          <w:sz w:val="24"/>
          <w:szCs w:val="24"/>
          <w:lang w:val="en-US"/>
        </w:rPr>
        <w:t>the</w:t>
      </w:r>
      <w:r w:rsidR="0082662B" w:rsidRPr="005103F9">
        <w:rPr>
          <w:rFonts w:ascii="Arial Narrow" w:hAnsi="Arial Narrow" w:cstheme="minorHAnsi"/>
          <w:bCs/>
          <w:sz w:val="24"/>
          <w:szCs w:val="24"/>
          <w:lang w:val="en-US"/>
        </w:rPr>
        <w:t xml:space="preserve"> </w:t>
      </w:r>
      <w:r w:rsidRPr="005103F9">
        <w:rPr>
          <w:rFonts w:ascii="Arial Narrow" w:hAnsi="Arial Narrow" w:cstheme="minorHAnsi"/>
          <w:bCs/>
          <w:sz w:val="24"/>
          <w:szCs w:val="24"/>
          <w:lang w:val="en-US"/>
        </w:rPr>
        <w:t>present</w:t>
      </w:r>
      <w:r w:rsidR="0082662B" w:rsidRPr="005103F9">
        <w:rPr>
          <w:rFonts w:ascii="Arial Narrow" w:hAnsi="Arial Narrow" w:cstheme="minorHAnsi"/>
          <w:bCs/>
          <w:sz w:val="24"/>
          <w:szCs w:val="24"/>
          <w:lang w:val="en-US"/>
        </w:rPr>
        <w:t xml:space="preserve"> </w:t>
      </w:r>
      <w:r w:rsidRPr="005103F9">
        <w:rPr>
          <w:rFonts w:ascii="Arial Narrow" w:hAnsi="Arial Narrow" w:cstheme="minorHAnsi"/>
          <w:bCs/>
          <w:sz w:val="24"/>
          <w:szCs w:val="24"/>
          <w:lang w:val="en-US"/>
        </w:rPr>
        <w:t>time</w:t>
      </w:r>
      <w:r w:rsidR="0082662B" w:rsidRPr="005103F9">
        <w:rPr>
          <w:rFonts w:ascii="Arial Narrow" w:hAnsi="Arial Narrow" w:cstheme="minorHAnsi"/>
          <w:bCs/>
          <w:sz w:val="24"/>
          <w:szCs w:val="24"/>
          <w:lang w:val="en-US"/>
        </w:rPr>
        <w:t xml:space="preserve"> </w:t>
      </w:r>
      <w:r w:rsidRPr="005103F9">
        <w:rPr>
          <w:rFonts w:ascii="Arial Narrow" w:hAnsi="Arial Narrow" w:cstheme="minorHAnsi"/>
          <w:bCs/>
          <w:sz w:val="24"/>
          <w:szCs w:val="24"/>
          <w:lang w:val="en-US"/>
        </w:rPr>
        <w:t>SMU</w:t>
      </w:r>
      <w:r w:rsidR="0082662B" w:rsidRPr="005103F9">
        <w:rPr>
          <w:rFonts w:ascii="Arial Narrow" w:hAnsi="Arial Narrow" w:cstheme="minorHAnsi"/>
          <w:bCs/>
          <w:sz w:val="24"/>
          <w:szCs w:val="24"/>
          <w:lang w:val="en-US"/>
        </w:rPr>
        <w:t xml:space="preserve"> </w:t>
      </w:r>
      <w:r w:rsidRPr="005103F9">
        <w:rPr>
          <w:rFonts w:ascii="Arial Narrow" w:hAnsi="Arial Narrow" w:cstheme="minorHAnsi"/>
          <w:bCs/>
          <w:sz w:val="24"/>
          <w:szCs w:val="24"/>
          <w:lang w:val="en-US"/>
        </w:rPr>
        <w:t>is</w:t>
      </w:r>
      <w:r w:rsidR="0082662B" w:rsidRPr="005103F9">
        <w:rPr>
          <w:rFonts w:ascii="Arial Narrow" w:hAnsi="Arial Narrow" w:cstheme="minorHAnsi"/>
          <w:bCs/>
          <w:sz w:val="24"/>
          <w:szCs w:val="24"/>
          <w:lang w:val="en-US"/>
        </w:rPr>
        <w:t xml:space="preserve"> </w:t>
      </w:r>
      <w:r w:rsidRPr="005103F9">
        <w:rPr>
          <w:rFonts w:ascii="Arial Narrow" w:hAnsi="Arial Narrow" w:cstheme="minorHAnsi"/>
          <w:bCs/>
          <w:sz w:val="24"/>
          <w:szCs w:val="24"/>
          <w:lang w:val="en-US"/>
        </w:rPr>
        <w:t>subsidized</w:t>
      </w:r>
      <w:r w:rsidR="0082662B" w:rsidRPr="005103F9">
        <w:rPr>
          <w:rFonts w:ascii="Arial Narrow" w:hAnsi="Arial Narrow" w:cstheme="minorHAnsi"/>
          <w:bCs/>
          <w:sz w:val="24"/>
          <w:szCs w:val="24"/>
          <w:lang w:val="en-US"/>
        </w:rPr>
        <w:t xml:space="preserve"> </w:t>
      </w:r>
      <w:r w:rsidRPr="005103F9">
        <w:rPr>
          <w:rFonts w:ascii="Arial Narrow" w:hAnsi="Arial Narrow" w:cstheme="minorHAnsi"/>
          <w:bCs/>
          <w:sz w:val="24"/>
          <w:szCs w:val="24"/>
          <w:lang w:val="en-US"/>
        </w:rPr>
        <w:t>organization</w:t>
      </w:r>
      <w:r w:rsidR="0082662B" w:rsidRPr="005103F9">
        <w:rPr>
          <w:rFonts w:ascii="Arial Narrow" w:hAnsi="Arial Narrow" w:cstheme="minorHAnsi"/>
          <w:bCs/>
          <w:sz w:val="24"/>
          <w:szCs w:val="24"/>
          <w:lang w:val="en-US"/>
        </w:rPr>
        <w:t xml:space="preserve"> </w:t>
      </w:r>
      <w:r w:rsidRPr="005103F9">
        <w:rPr>
          <w:rFonts w:ascii="Arial Narrow" w:hAnsi="Arial Narrow" w:cstheme="minorHAnsi"/>
          <w:bCs/>
          <w:sz w:val="24"/>
          <w:szCs w:val="24"/>
          <w:lang w:val="en-US"/>
        </w:rPr>
        <w:t>of</w:t>
      </w:r>
      <w:r w:rsidR="0082662B" w:rsidRPr="005103F9">
        <w:rPr>
          <w:rFonts w:ascii="Arial Narrow" w:hAnsi="Arial Narrow" w:cstheme="minorHAnsi"/>
          <w:bCs/>
          <w:sz w:val="24"/>
          <w:szCs w:val="24"/>
          <w:lang w:val="en-US"/>
        </w:rPr>
        <w:t xml:space="preserve"> </w:t>
      </w:r>
      <w:r w:rsidR="005D2AF4" w:rsidRPr="005103F9">
        <w:rPr>
          <w:rFonts w:ascii="Arial Narrow" w:hAnsi="Arial Narrow" w:cstheme="minorHAnsi"/>
          <w:bCs/>
          <w:sz w:val="24"/>
          <w:szCs w:val="24"/>
          <w:lang w:val="en-GB"/>
        </w:rPr>
        <w:t>the</w:t>
      </w:r>
      <w:r w:rsidR="0082662B" w:rsidRPr="005103F9">
        <w:rPr>
          <w:rFonts w:ascii="Arial Narrow" w:hAnsi="Arial Narrow" w:cstheme="minorHAnsi"/>
          <w:bCs/>
          <w:sz w:val="24"/>
          <w:szCs w:val="24"/>
          <w:lang w:val="en-GB"/>
        </w:rPr>
        <w:t xml:space="preserve"> </w:t>
      </w:r>
      <w:r w:rsidR="005D2AF4" w:rsidRPr="005103F9">
        <w:rPr>
          <w:rFonts w:ascii="Arial Narrow" w:hAnsi="Arial Narrow" w:cstheme="minorHAnsi"/>
          <w:bCs/>
          <w:sz w:val="24"/>
          <w:szCs w:val="24"/>
          <w:lang w:val="en-GB"/>
        </w:rPr>
        <w:t>Slovak</w:t>
      </w:r>
      <w:r w:rsidR="0082662B" w:rsidRPr="005103F9">
        <w:rPr>
          <w:rFonts w:ascii="Arial Narrow" w:hAnsi="Arial Narrow" w:cstheme="minorHAnsi"/>
          <w:bCs/>
          <w:sz w:val="24"/>
          <w:szCs w:val="24"/>
          <w:lang w:val="en-GB"/>
        </w:rPr>
        <w:t xml:space="preserve"> </w:t>
      </w:r>
      <w:r w:rsidR="005D2AF4" w:rsidRPr="005103F9">
        <w:rPr>
          <w:rFonts w:ascii="Arial Narrow" w:hAnsi="Arial Narrow" w:cstheme="minorHAnsi"/>
          <w:bCs/>
          <w:sz w:val="24"/>
          <w:szCs w:val="24"/>
          <w:lang w:val="en-GB"/>
        </w:rPr>
        <w:t>Office</w:t>
      </w:r>
      <w:r w:rsidR="0082662B" w:rsidRPr="005103F9">
        <w:rPr>
          <w:rFonts w:ascii="Arial Narrow" w:hAnsi="Arial Narrow" w:cstheme="minorHAnsi"/>
          <w:bCs/>
          <w:sz w:val="24"/>
          <w:szCs w:val="24"/>
          <w:lang w:val="en-GB"/>
        </w:rPr>
        <w:t xml:space="preserve"> </w:t>
      </w:r>
      <w:r w:rsidR="005D2AF4" w:rsidRPr="005103F9">
        <w:rPr>
          <w:rFonts w:ascii="Arial Narrow" w:hAnsi="Arial Narrow" w:cstheme="minorHAnsi"/>
          <w:bCs/>
          <w:sz w:val="24"/>
          <w:szCs w:val="24"/>
          <w:lang w:val="en-GB"/>
        </w:rPr>
        <w:t>of</w:t>
      </w:r>
      <w:r w:rsidR="0082662B" w:rsidRPr="005103F9">
        <w:rPr>
          <w:rFonts w:ascii="Arial Narrow" w:hAnsi="Arial Narrow" w:cstheme="minorHAnsi"/>
          <w:bCs/>
          <w:sz w:val="24"/>
          <w:szCs w:val="24"/>
          <w:lang w:val="en-GB"/>
        </w:rPr>
        <w:t xml:space="preserve"> </w:t>
      </w:r>
      <w:r w:rsidR="005D2AF4" w:rsidRPr="005103F9">
        <w:rPr>
          <w:rFonts w:ascii="Arial Narrow" w:hAnsi="Arial Narrow" w:cstheme="minorHAnsi"/>
          <w:bCs/>
          <w:sz w:val="24"/>
          <w:szCs w:val="24"/>
          <w:lang w:val="en-GB"/>
        </w:rPr>
        <w:t>Standards,</w:t>
      </w:r>
      <w:r w:rsidR="0082662B" w:rsidRPr="005103F9">
        <w:rPr>
          <w:rFonts w:ascii="Arial Narrow" w:hAnsi="Arial Narrow" w:cstheme="minorHAnsi"/>
          <w:bCs/>
          <w:sz w:val="24"/>
          <w:szCs w:val="24"/>
          <w:lang w:val="en-GB"/>
        </w:rPr>
        <w:t xml:space="preserve"> </w:t>
      </w:r>
      <w:r w:rsidR="005D2AF4" w:rsidRPr="005103F9">
        <w:rPr>
          <w:rFonts w:ascii="Arial Narrow" w:hAnsi="Arial Narrow" w:cstheme="minorHAnsi"/>
          <w:bCs/>
          <w:sz w:val="24"/>
          <w:szCs w:val="24"/>
          <w:lang w:val="en-GB"/>
        </w:rPr>
        <w:t>Metrology</w:t>
      </w:r>
      <w:r w:rsidR="0082662B" w:rsidRPr="005103F9">
        <w:rPr>
          <w:rFonts w:ascii="Arial Narrow" w:hAnsi="Arial Narrow" w:cstheme="minorHAnsi"/>
          <w:bCs/>
          <w:sz w:val="24"/>
          <w:szCs w:val="24"/>
          <w:lang w:val="en-GB"/>
        </w:rPr>
        <w:t xml:space="preserve"> </w:t>
      </w:r>
      <w:r w:rsidR="005D2AF4" w:rsidRPr="005103F9">
        <w:rPr>
          <w:rFonts w:ascii="Arial Narrow" w:hAnsi="Arial Narrow" w:cstheme="minorHAnsi"/>
          <w:bCs/>
          <w:sz w:val="24"/>
          <w:szCs w:val="24"/>
          <w:lang w:val="en-GB"/>
        </w:rPr>
        <w:t>and</w:t>
      </w:r>
      <w:r w:rsidR="0082662B" w:rsidRPr="005103F9">
        <w:rPr>
          <w:rFonts w:ascii="Arial Narrow" w:hAnsi="Arial Narrow" w:cstheme="minorHAnsi"/>
          <w:bCs/>
          <w:sz w:val="24"/>
          <w:szCs w:val="24"/>
          <w:lang w:val="en-GB"/>
        </w:rPr>
        <w:t xml:space="preserve"> </w:t>
      </w:r>
      <w:r w:rsidR="005D2AF4" w:rsidRPr="005103F9">
        <w:rPr>
          <w:rFonts w:ascii="Arial Narrow" w:hAnsi="Arial Narrow" w:cstheme="minorHAnsi"/>
          <w:bCs/>
          <w:sz w:val="24"/>
          <w:szCs w:val="24"/>
          <w:lang w:val="en-GB"/>
        </w:rPr>
        <w:t>Testing</w:t>
      </w:r>
      <w:r w:rsidR="0082662B" w:rsidRPr="005103F9">
        <w:rPr>
          <w:rFonts w:ascii="Arial Narrow" w:hAnsi="Arial Narrow" w:cstheme="minorHAnsi"/>
          <w:bCs/>
          <w:sz w:val="24"/>
          <w:szCs w:val="24"/>
          <w:lang w:val="en-GB"/>
        </w:rPr>
        <w:t xml:space="preserve"> </w:t>
      </w:r>
      <w:r w:rsidR="005D2AF4" w:rsidRPr="005103F9">
        <w:rPr>
          <w:rFonts w:ascii="Arial Narrow" w:hAnsi="Arial Narrow" w:cstheme="minorHAnsi"/>
          <w:bCs/>
          <w:sz w:val="24"/>
          <w:szCs w:val="24"/>
          <w:lang w:val="en-GB"/>
        </w:rPr>
        <w:t>(UNMS).</w:t>
      </w:r>
      <w:r w:rsidR="0082662B" w:rsidRPr="005103F9">
        <w:rPr>
          <w:rFonts w:ascii="Arial Narrow" w:hAnsi="Arial Narrow" w:cstheme="minorHAnsi"/>
          <w:bCs/>
          <w:sz w:val="24"/>
          <w:szCs w:val="24"/>
          <w:lang w:val="en-GB"/>
        </w:rPr>
        <w:t xml:space="preserve">  </w:t>
      </w:r>
    </w:p>
    <w:p w:rsidR="00D134F8" w:rsidRPr="005103F9" w:rsidRDefault="00D134F8"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cstheme="minorHAnsi"/>
          <w:b/>
          <w:bCs/>
          <w:sz w:val="24"/>
          <w:szCs w:val="24"/>
          <w:lang w:val="en-GB"/>
        </w:rPr>
      </w:pPr>
      <w:r w:rsidRPr="005103F9">
        <w:rPr>
          <w:rFonts w:ascii="Arial Narrow" w:hAnsi="Arial Narrow" w:cstheme="minorHAnsi"/>
          <w:b/>
          <w:bCs/>
          <w:sz w:val="24"/>
          <w:szCs w:val="24"/>
          <w:lang w:val="en-GB"/>
        </w:rPr>
        <w:t>Main</w:t>
      </w:r>
      <w:r w:rsidR="0082662B" w:rsidRPr="005103F9">
        <w:rPr>
          <w:rFonts w:ascii="Arial Narrow" w:hAnsi="Arial Narrow" w:cstheme="minorHAnsi"/>
          <w:b/>
          <w:bCs/>
          <w:sz w:val="24"/>
          <w:szCs w:val="24"/>
          <w:lang w:val="en-GB"/>
        </w:rPr>
        <w:t xml:space="preserve"> </w:t>
      </w:r>
      <w:r w:rsidRPr="005103F9">
        <w:rPr>
          <w:rFonts w:ascii="Arial Narrow" w:hAnsi="Arial Narrow" w:cstheme="minorHAnsi"/>
          <w:b/>
          <w:bCs/>
          <w:sz w:val="24"/>
          <w:szCs w:val="24"/>
          <w:lang w:val="en-GB"/>
        </w:rPr>
        <w:t>tasks</w:t>
      </w:r>
      <w:r w:rsidR="0082662B" w:rsidRPr="005103F9">
        <w:rPr>
          <w:rFonts w:ascii="Arial Narrow" w:hAnsi="Arial Narrow" w:cstheme="minorHAnsi"/>
          <w:b/>
          <w:bCs/>
          <w:sz w:val="24"/>
          <w:szCs w:val="24"/>
          <w:lang w:val="en-GB"/>
        </w:rPr>
        <w:t xml:space="preserve"> </w:t>
      </w:r>
      <w:r w:rsidRPr="005103F9">
        <w:rPr>
          <w:rFonts w:ascii="Arial Narrow" w:hAnsi="Arial Narrow" w:cstheme="minorHAnsi"/>
          <w:b/>
          <w:bCs/>
          <w:sz w:val="24"/>
          <w:szCs w:val="24"/>
          <w:lang w:val="en-GB"/>
        </w:rPr>
        <w:t>of</w:t>
      </w:r>
      <w:r w:rsidR="0082662B" w:rsidRPr="005103F9">
        <w:rPr>
          <w:rFonts w:ascii="Arial Narrow" w:hAnsi="Arial Narrow" w:cstheme="minorHAnsi"/>
          <w:b/>
          <w:bCs/>
          <w:sz w:val="24"/>
          <w:szCs w:val="24"/>
          <w:lang w:val="en-GB"/>
        </w:rPr>
        <w:t xml:space="preserve"> </w:t>
      </w:r>
      <w:r w:rsidRPr="005103F9">
        <w:rPr>
          <w:rFonts w:ascii="Arial Narrow" w:hAnsi="Arial Narrow" w:cstheme="minorHAnsi"/>
          <w:b/>
          <w:bCs/>
          <w:sz w:val="24"/>
          <w:szCs w:val="24"/>
          <w:lang w:val="en-GB"/>
        </w:rPr>
        <w:t>SMU</w:t>
      </w:r>
      <w:r w:rsidR="0082662B" w:rsidRPr="005103F9">
        <w:rPr>
          <w:rFonts w:ascii="Arial Narrow" w:hAnsi="Arial Narrow" w:cstheme="minorHAnsi"/>
          <w:b/>
          <w:bCs/>
          <w:sz w:val="24"/>
          <w:szCs w:val="24"/>
          <w:lang w:val="en-GB"/>
        </w:rPr>
        <w:t xml:space="preserve"> </w:t>
      </w:r>
      <w:r w:rsidRPr="005103F9">
        <w:rPr>
          <w:rFonts w:ascii="Arial Narrow" w:hAnsi="Arial Narrow" w:cstheme="minorHAnsi"/>
          <w:b/>
          <w:bCs/>
          <w:sz w:val="24"/>
          <w:szCs w:val="24"/>
          <w:lang w:val="en-GB"/>
        </w:rPr>
        <w:t>include:</w:t>
      </w:r>
    </w:p>
    <w:p w:rsidR="005D2AF4" w:rsidRPr="005103F9" w:rsidRDefault="005D2AF4" w:rsidP="00AC125A">
      <w:pPr>
        <w:pStyle w:val="ab"/>
        <w:numPr>
          <w:ilvl w:val="0"/>
          <w:numId w:val="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cstheme="minorHAnsi"/>
          <w:bCs/>
          <w:sz w:val="24"/>
          <w:szCs w:val="24"/>
          <w:lang w:val="en-GB"/>
        </w:rPr>
      </w:pPr>
      <w:r w:rsidRPr="005103F9">
        <w:rPr>
          <w:rFonts w:ascii="Arial Narrow" w:hAnsi="Arial Narrow" w:cstheme="minorHAnsi"/>
          <w:bCs/>
          <w:sz w:val="24"/>
          <w:szCs w:val="24"/>
          <w:lang w:val="en-GB"/>
        </w:rPr>
        <w:t>ensurance</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of</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implementation,</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preservation,</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development</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and</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international</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comparison</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of</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the</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national</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standard</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and</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unit</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transfer</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to</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a</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dedicated</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measurement</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device;</w:t>
      </w:r>
    </w:p>
    <w:p w:rsidR="005D2AF4" w:rsidRPr="005103F9" w:rsidRDefault="005D2AF4" w:rsidP="00AC125A">
      <w:pPr>
        <w:pStyle w:val="ab"/>
        <w:numPr>
          <w:ilvl w:val="0"/>
          <w:numId w:val="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cstheme="minorHAnsi"/>
          <w:bCs/>
          <w:sz w:val="24"/>
          <w:szCs w:val="24"/>
          <w:lang w:val="en-GB"/>
        </w:rPr>
      </w:pPr>
      <w:r w:rsidRPr="005103F9">
        <w:rPr>
          <w:rFonts w:ascii="Arial Narrow" w:hAnsi="Arial Narrow" w:cstheme="minorHAnsi"/>
          <w:bCs/>
          <w:sz w:val="24"/>
          <w:szCs w:val="24"/>
          <w:lang w:val="en-GB"/>
        </w:rPr>
        <w:t>ensurance</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of</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international</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recognition</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of</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specific</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national</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standard</w:t>
      </w:r>
      <w:r w:rsidR="00E24418" w:rsidRPr="005103F9">
        <w:rPr>
          <w:rFonts w:ascii="Arial Narrow" w:hAnsi="Arial Narrow" w:cstheme="minorHAnsi"/>
          <w:bCs/>
          <w:sz w:val="24"/>
          <w:szCs w:val="24"/>
          <w:lang w:val="en-GB"/>
        </w:rPr>
        <w:t>;</w:t>
      </w:r>
    </w:p>
    <w:p w:rsidR="005D2AF4" w:rsidRPr="005103F9" w:rsidRDefault="00E24418" w:rsidP="00AC125A">
      <w:pPr>
        <w:pStyle w:val="ab"/>
        <w:numPr>
          <w:ilvl w:val="0"/>
          <w:numId w:val="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cstheme="minorHAnsi"/>
          <w:bCs/>
          <w:sz w:val="24"/>
          <w:szCs w:val="24"/>
          <w:lang w:val="en-GB"/>
        </w:rPr>
      </w:pPr>
      <w:r w:rsidRPr="005103F9">
        <w:rPr>
          <w:rFonts w:ascii="Arial Narrow" w:hAnsi="Arial Narrow" w:cstheme="minorHAnsi"/>
          <w:bCs/>
          <w:sz w:val="24"/>
          <w:szCs w:val="24"/>
          <w:lang w:val="en-GB"/>
        </w:rPr>
        <w:t>representation</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of</w:t>
      </w:r>
      <w:r w:rsidR="0082662B" w:rsidRPr="005103F9">
        <w:rPr>
          <w:rFonts w:ascii="Arial Narrow" w:hAnsi="Arial Narrow" w:cstheme="minorHAnsi"/>
          <w:bCs/>
          <w:sz w:val="24"/>
          <w:szCs w:val="24"/>
          <w:lang w:val="en-GB"/>
        </w:rPr>
        <w:t xml:space="preserve"> </w:t>
      </w:r>
      <w:r w:rsidR="005D2AF4" w:rsidRPr="005103F9">
        <w:rPr>
          <w:rFonts w:ascii="Arial Narrow" w:hAnsi="Arial Narrow" w:cstheme="minorHAnsi"/>
          <w:bCs/>
          <w:sz w:val="24"/>
          <w:szCs w:val="24"/>
          <w:lang w:val="en-GB"/>
        </w:rPr>
        <w:t>the</w:t>
      </w:r>
      <w:r w:rsidR="0082662B" w:rsidRPr="005103F9">
        <w:rPr>
          <w:rFonts w:ascii="Arial Narrow" w:hAnsi="Arial Narrow" w:cstheme="minorHAnsi"/>
          <w:bCs/>
          <w:sz w:val="24"/>
          <w:szCs w:val="24"/>
          <w:lang w:val="en-GB"/>
        </w:rPr>
        <w:t xml:space="preserve"> </w:t>
      </w:r>
      <w:r w:rsidR="005D2AF4" w:rsidRPr="005103F9">
        <w:rPr>
          <w:rFonts w:ascii="Arial Narrow" w:hAnsi="Arial Narrow" w:cstheme="minorHAnsi"/>
          <w:bCs/>
          <w:sz w:val="24"/>
          <w:szCs w:val="24"/>
          <w:lang w:val="en-GB"/>
        </w:rPr>
        <w:t>Slovak</w:t>
      </w:r>
      <w:r w:rsidR="0082662B" w:rsidRPr="005103F9">
        <w:rPr>
          <w:rFonts w:ascii="Arial Narrow" w:hAnsi="Arial Narrow" w:cstheme="minorHAnsi"/>
          <w:bCs/>
          <w:sz w:val="24"/>
          <w:szCs w:val="24"/>
          <w:lang w:val="en-GB"/>
        </w:rPr>
        <w:t xml:space="preserve"> </w:t>
      </w:r>
      <w:r w:rsidR="005D2AF4" w:rsidRPr="005103F9">
        <w:rPr>
          <w:rFonts w:ascii="Arial Narrow" w:hAnsi="Arial Narrow" w:cstheme="minorHAnsi"/>
          <w:bCs/>
          <w:sz w:val="24"/>
          <w:szCs w:val="24"/>
          <w:lang w:val="en-GB"/>
        </w:rPr>
        <w:t>Republic</w:t>
      </w:r>
      <w:r w:rsidR="0082662B" w:rsidRPr="005103F9">
        <w:rPr>
          <w:rFonts w:ascii="Arial Narrow" w:hAnsi="Arial Narrow" w:cstheme="minorHAnsi"/>
          <w:bCs/>
          <w:sz w:val="24"/>
          <w:szCs w:val="24"/>
          <w:lang w:val="en-GB"/>
        </w:rPr>
        <w:t xml:space="preserve"> </w:t>
      </w:r>
      <w:r w:rsidR="005D2AF4" w:rsidRPr="005103F9">
        <w:rPr>
          <w:rFonts w:ascii="Arial Narrow" w:hAnsi="Arial Narrow" w:cstheme="minorHAnsi"/>
          <w:bCs/>
          <w:sz w:val="24"/>
          <w:szCs w:val="24"/>
          <w:lang w:val="en-GB"/>
        </w:rPr>
        <w:t>in</w:t>
      </w:r>
      <w:r w:rsidR="0082662B" w:rsidRPr="005103F9">
        <w:rPr>
          <w:rFonts w:ascii="Arial Narrow" w:hAnsi="Arial Narrow" w:cstheme="minorHAnsi"/>
          <w:bCs/>
          <w:sz w:val="24"/>
          <w:szCs w:val="24"/>
          <w:lang w:val="en-GB"/>
        </w:rPr>
        <w:t xml:space="preserve"> </w:t>
      </w:r>
      <w:r w:rsidR="005D2AF4" w:rsidRPr="005103F9">
        <w:rPr>
          <w:rFonts w:ascii="Arial Narrow" w:hAnsi="Arial Narrow" w:cstheme="minorHAnsi"/>
          <w:bCs/>
          <w:sz w:val="24"/>
          <w:szCs w:val="24"/>
          <w:lang w:val="en-GB"/>
        </w:rPr>
        <w:t>international</w:t>
      </w:r>
      <w:r w:rsidR="0082662B" w:rsidRPr="005103F9">
        <w:rPr>
          <w:rFonts w:ascii="Arial Narrow" w:hAnsi="Arial Narrow" w:cstheme="minorHAnsi"/>
          <w:bCs/>
          <w:sz w:val="24"/>
          <w:szCs w:val="24"/>
          <w:lang w:val="en-GB"/>
        </w:rPr>
        <w:t xml:space="preserve"> </w:t>
      </w:r>
      <w:r w:rsidR="005D2AF4" w:rsidRPr="005103F9">
        <w:rPr>
          <w:rFonts w:ascii="Arial Narrow" w:hAnsi="Arial Narrow" w:cstheme="minorHAnsi"/>
          <w:bCs/>
          <w:sz w:val="24"/>
          <w:szCs w:val="24"/>
          <w:lang w:val="en-GB"/>
        </w:rPr>
        <w:t>metrological</w:t>
      </w:r>
      <w:r w:rsidR="0082662B" w:rsidRPr="005103F9">
        <w:rPr>
          <w:rFonts w:ascii="Arial Narrow" w:hAnsi="Arial Narrow" w:cstheme="minorHAnsi"/>
          <w:bCs/>
          <w:sz w:val="24"/>
          <w:szCs w:val="24"/>
          <w:lang w:val="en-GB"/>
        </w:rPr>
        <w:t xml:space="preserve"> </w:t>
      </w:r>
      <w:r w:rsidR="005D2AF4" w:rsidRPr="005103F9">
        <w:rPr>
          <w:rFonts w:ascii="Arial Narrow" w:hAnsi="Arial Narrow" w:cstheme="minorHAnsi"/>
          <w:bCs/>
          <w:sz w:val="24"/>
          <w:szCs w:val="24"/>
          <w:lang w:val="en-GB"/>
        </w:rPr>
        <w:t>organizations</w:t>
      </w:r>
      <w:r w:rsidR="0082662B" w:rsidRPr="005103F9">
        <w:rPr>
          <w:rFonts w:ascii="Arial Narrow" w:hAnsi="Arial Narrow" w:cstheme="minorHAnsi"/>
          <w:bCs/>
          <w:sz w:val="24"/>
          <w:szCs w:val="24"/>
          <w:lang w:val="en-GB"/>
        </w:rPr>
        <w:t xml:space="preserve"> </w:t>
      </w:r>
      <w:r w:rsidR="005D2AF4" w:rsidRPr="005103F9">
        <w:rPr>
          <w:rFonts w:ascii="Arial Narrow" w:hAnsi="Arial Narrow" w:cstheme="minorHAnsi"/>
          <w:bCs/>
          <w:sz w:val="24"/>
          <w:szCs w:val="24"/>
          <w:lang w:val="en-GB"/>
        </w:rPr>
        <w:t>to</w:t>
      </w:r>
      <w:r w:rsidR="0082662B" w:rsidRPr="005103F9">
        <w:rPr>
          <w:rFonts w:ascii="Arial Narrow" w:hAnsi="Arial Narrow" w:cstheme="minorHAnsi"/>
          <w:bCs/>
          <w:sz w:val="24"/>
          <w:szCs w:val="24"/>
          <w:lang w:val="en-GB"/>
        </w:rPr>
        <w:t xml:space="preserve"> </w:t>
      </w:r>
      <w:r w:rsidR="005D2AF4" w:rsidRPr="005103F9">
        <w:rPr>
          <w:rFonts w:ascii="Arial Narrow" w:hAnsi="Arial Narrow" w:cstheme="minorHAnsi"/>
          <w:bCs/>
          <w:sz w:val="24"/>
          <w:szCs w:val="24"/>
          <w:lang w:val="en-GB"/>
        </w:rPr>
        <w:t>which</w:t>
      </w:r>
      <w:r w:rsidR="0082662B" w:rsidRPr="005103F9">
        <w:rPr>
          <w:rFonts w:ascii="Arial Narrow" w:hAnsi="Arial Narrow" w:cstheme="minorHAnsi"/>
          <w:bCs/>
          <w:sz w:val="24"/>
          <w:szCs w:val="24"/>
          <w:lang w:val="en-GB"/>
        </w:rPr>
        <w:t xml:space="preserve"> </w:t>
      </w:r>
      <w:r w:rsidR="005D2AF4" w:rsidRPr="005103F9">
        <w:rPr>
          <w:rFonts w:ascii="Arial Narrow" w:hAnsi="Arial Narrow" w:cstheme="minorHAnsi"/>
          <w:bCs/>
          <w:sz w:val="24"/>
          <w:szCs w:val="24"/>
          <w:lang w:val="en-GB"/>
        </w:rPr>
        <w:t>it</w:t>
      </w:r>
      <w:r w:rsidR="0082662B" w:rsidRPr="005103F9">
        <w:rPr>
          <w:rFonts w:ascii="Arial Narrow" w:hAnsi="Arial Narrow" w:cstheme="minorHAnsi"/>
          <w:bCs/>
          <w:sz w:val="24"/>
          <w:szCs w:val="24"/>
          <w:lang w:val="en-GB"/>
        </w:rPr>
        <w:t xml:space="preserve"> </w:t>
      </w:r>
      <w:r w:rsidR="005D2AF4" w:rsidRPr="005103F9">
        <w:rPr>
          <w:rFonts w:ascii="Arial Narrow" w:hAnsi="Arial Narrow" w:cstheme="minorHAnsi"/>
          <w:bCs/>
          <w:sz w:val="24"/>
          <w:szCs w:val="24"/>
          <w:lang w:val="en-GB"/>
        </w:rPr>
        <w:t>is</w:t>
      </w:r>
      <w:r w:rsidR="0082662B" w:rsidRPr="005103F9">
        <w:rPr>
          <w:rFonts w:ascii="Arial Narrow" w:hAnsi="Arial Narrow" w:cstheme="minorHAnsi"/>
          <w:bCs/>
          <w:sz w:val="24"/>
          <w:szCs w:val="24"/>
          <w:lang w:val="en-GB"/>
        </w:rPr>
        <w:t xml:space="preserve"> </w:t>
      </w:r>
      <w:r w:rsidR="005D2AF4" w:rsidRPr="005103F9">
        <w:rPr>
          <w:rFonts w:ascii="Arial Narrow" w:hAnsi="Arial Narrow" w:cstheme="minorHAnsi"/>
          <w:bCs/>
          <w:sz w:val="24"/>
          <w:szCs w:val="24"/>
          <w:lang w:val="en-GB"/>
        </w:rPr>
        <w:t>a</w:t>
      </w:r>
      <w:r w:rsidR="0082662B" w:rsidRPr="005103F9">
        <w:rPr>
          <w:rFonts w:ascii="Arial Narrow" w:hAnsi="Arial Narrow" w:cstheme="minorHAnsi"/>
          <w:bCs/>
          <w:sz w:val="24"/>
          <w:szCs w:val="24"/>
          <w:lang w:val="en-GB"/>
        </w:rPr>
        <w:t xml:space="preserve"> </w:t>
      </w:r>
      <w:r w:rsidR="005D2AF4" w:rsidRPr="005103F9">
        <w:rPr>
          <w:rFonts w:ascii="Arial Narrow" w:hAnsi="Arial Narrow" w:cstheme="minorHAnsi"/>
          <w:bCs/>
          <w:sz w:val="24"/>
          <w:szCs w:val="24"/>
          <w:lang w:val="en-GB"/>
        </w:rPr>
        <w:t>member</w:t>
      </w:r>
      <w:r w:rsidR="0082662B" w:rsidRPr="005103F9">
        <w:rPr>
          <w:rFonts w:ascii="Arial Narrow" w:hAnsi="Arial Narrow" w:cstheme="minorHAnsi"/>
          <w:bCs/>
          <w:sz w:val="24"/>
          <w:szCs w:val="24"/>
          <w:lang w:val="en-GB"/>
        </w:rPr>
        <w:t xml:space="preserve"> </w:t>
      </w:r>
      <w:r w:rsidR="005D2AF4" w:rsidRPr="005103F9">
        <w:rPr>
          <w:rFonts w:ascii="Arial Narrow" w:hAnsi="Arial Narrow" w:cstheme="minorHAnsi"/>
          <w:bCs/>
          <w:sz w:val="24"/>
          <w:szCs w:val="24"/>
          <w:lang w:val="en-GB"/>
        </w:rPr>
        <w:t>and</w:t>
      </w:r>
      <w:r w:rsidR="0082662B" w:rsidRPr="005103F9">
        <w:rPr>
          <w:rFonts w:ascii="Arial Narrow" w:hAnsi="Arial Narrow" w:cstheme="minorHAnsi"/>
          <w:bCs/>
          <w:sz w:val="24"/>
          <w:szCs w:val="24"/>
          <w:lang w:val="en-GB"/>
        </w:rPr>
        <w:t xml:space="preserve"> </w:t>
      </w:r>
      <w:r w:rsidR="005D2AF4" w:rsidRPr="005103F9">
        <w:rPr>
          <w:rFonts w:ascii="Arial Narrow" w:hAnsi="Arial Narrow" w:cstheme="minorHAnsi"/>
          <w:bCs/>
          <w:sz w:val="24"/>
          <w:szCs w:val="24"/>
          <w:lang w:val="en-GB"/>
        </w:rPr>
        <w:t>assures</w:t>
      </w:r>
      <w:r w:rsidR="0082662B" w:rsidRPr="005103F9">
        <w:rPr>
          <w:rFonts w:ascii="Arial Narrow" w:hAnsi="Arial Narrow" w:cstheme="minorHAnsi"/>
          <w:bCs/>
          <w:sz w:val="24"/>
          <w:szCs w:val="24"/>
          <w:lang w:val="en-GB"/>
        </w:rPr>
        <w:t xml:space="preserve"> </w:t>
      </w:r>
      <w:r w:rsidR="005D2AF4" w:rsidRPr="005103F9">
        <w:rPr>
          <w:rFonts w:ascii="Arial Narrow" w:hAnsi="Arial Narrow" w:cstheme="minorHAnsi"/>
          <w:bCs/>
          <w:sz w:val="24"/>
          <w:szCs w:val="24"/>
          <w:lang w:val="en-GB"/>
        </w:rPr>
        <w:t>the</w:t>
      </w:r>
      <w:r w:rsidR="0082662B" w:rsidRPr="005103F9">
        <w:rPr>
          <w:rFonts w:ascii="Arial Narrow" w:hAnsi="Arial Narrow" w:cstheme="minorHAnsi"/>
          <w:bCs/>
          <w:sz w:val="24"/>
          <w:szCs w:val="24"/>
          <w:lang w:val="en-GB"/>
        </w:rPr>
        <w:t xml:space="preserve"> </w:t>
      </w:r>
      <w:r w:rsidR="005D2AF4" w:rsidRPr="005103F9">
        <w:rPr>
          <w:rFonts w:ascii="Arial Narrow" w:hAnsi="Arial Narrow" w:cstheme="minorHAnsi"/>
          <w:bCs/>
          <w:sz w:val="24"/>
          <w:szCs w:val="24"/>
          <w:lang w:val="en-GB"/>
        </w:rPr>
        <w:t>tasks</w:t>
      </w:r>
      <w:r w:rsidR="0082662B" w:rsidRPr="005103F9">
        <w:rPr>
          <w:rFonts w:ascii="Arial Narrow" w:hAnsi="Arial Narrow" w:cstheme="minorHAnsi"/>
          <w:bCs/>
          <w:sz w:val="24"/>
          <w:szCs w:val="24"/>
          <w:lang w:val="en-GB"/>
        </w:rPr>
        <w:t xml:space="preserve"> </w:t>
      </w:r>
      <w:r w:rsidR="005D2AF4" w:rsidRPr="005103F9">
        <w:rPr>
          <w:rFonts w:ascii="Arial Narrow" w:hAnsi="Arial Narrow" w:cstheme="minorHAnsi"/>
          <w:bCs/>
          <w:sz w:val="24"/>
          <w:szCs w:val="24"/>
          <w:lang w:val="en-GB"/>
        </w:rPr>
        <w:t>th</w:t>
      </w:r>
      <w:r w:rsidR="00136138" w:rsidRPr="005103F9">
        <w:rPr>
          <w:rFonts w:ascii="Arial Narrow" w:hAnsi="Arial Narrow" w:cstheme="minorHAnsi"/>
          <w:bCs/>
          <w:sz w:val="24"/>
          <w:szCs w:val="24"/>
          <w:lang w:val="en-GB"/>
        </w:rPr>
        <w:t>at</w:t>
      </w:r>
      <w:r w:rsidR="0082662B" w:rsidRPr="005103F9">
        <w:rPr>
          <w:rFonts w:ascii="Arial Narrow" w:hAnsi="Arial Narrow" w:cstheme="minorHAnsi"/>
          <w:bCs/>
          <w:sz w:val="24"/>
          <w:szCs w:val="24"/>
          <w:lang w:val="en-GB"/>
        </w:rPr>
        <w:t xml:space="preserve"> </w:t>
      </w:r>
      <w:r w:rsidR="00136138" w:rsidRPr="005103F9">
        <w:rPr>
          <w:rFonts w:ascii="Arial Narrow" w:hAnsi="Arial Narrow" w:cstheme="minorHAnsi"/>
          <w:bCs/>
          <w:sz w:val="24"/>
          <w:szCs w:val="24"/>
          <w:lang w:val="en-GB"/>
        </w:rPr>
        <w:t>arise</w:t>
      </w:r>
      <w:r w:rsidR="0082662B" w:rsidRPr="005103F9">
        <w:rPr>
          <w:rFonts w:ascii="Arial Narrow" w:hAnsi="Arial Narrow" w:cstheme="minorHAnsi"/>
          <w:bCs/>
          <w:sz w:val="24"/>
          <w:szCs w:val="24"/>
          <w:lang w:val="en-GB"/>
        </w:rPr>
        <w:t xml:space="preserve"> </w:t>
      </w:r>
      <w:r w:rsidR="00136138" w:rsidRPr="005103F9">
        <w:rPr>
          <w:rFonts w:ascii="Arial Narrow" w:hAnsi="Arial Narrow" w:cstheme="minorHAnsi"/>
          <w:bCs/>
          <w:sz w:val="24"/>
          <w:szCs w:val="24"/>
          <w:lang w:val="en-GB"/>
        </w:rPr>
        <w:t>from</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this</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membership;</w:t>
      </w:r>
    </w:p>
    <w:p w:rsidR="005D2AF4" w:rsidRPr="005103F9" w:rsidRDefault="00136138" w:rsidP="00AC125A">
      <w:pPr>
        <w:pStyle w:val="ab"/>
        <w:numPr>
          <w:ilvl w:val="0"/>
          <w:numId w:val="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cstheme="minorHAnsi"/>
          <w:bCs/>
          <w:sz w:val="24"/>
          <w:szCs w:val="24"/>
          <w:lang w:val="en-GB"/>
        </w:rPr>
      </w:pPr>
      <w:r w:rsidRPr="005103F9">
        <w:rPr>
          <w:rFonts w:ascii="Arial Narrow" w:hAnsi="Arial Narrow" w:cstheme="minorHAnsi"/>
          <w:bCs/>
          <w:sz w:val="24"/>
          <w:szCs w:val="24"/>
          <w:lang w:val="en-GB"/>
        </w:rPr>
        <w:t>proposals</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on</w:t>
      </w:r>
      <w:r w:rsidR="0082662B" w:rsidRPr="005103F9">
        <w:rPr>
          <w:rFonts w:ascii="Arial Narrow" w:hAnsi="Arial Narrow" w:cstheme="minorHAnsi"/>
          <w:bCs/>
          <w:sz w:val="24"/>
          <w:szCs w:val="24"/>
          <w:lang w:val="en-GB"/>
        </w:rPr>
        <w:t xml:space="preserve"> </w:t>
      </w:r>
      <w:r w:rsidR="005D2AF4" w:rsidRPr="005103F9">
        <w:rPr>
          <w:rFonts w:ascii="Arial Narrow" w:hAnsi="Arial Narrow" w:cstheme="minorHAnsi"/>
          <w:bCs/>
          <w:sz w:val="24"/>
          <w:szCs w:val="24"/>
          <w:lang w:val="en-GB"/>
        </w:rPr>
        <w:t>a</w:t>
      </w:r>
      <w:r w:rsidR="0082662B" w:rsidRPr="005103F9">
        <w:rPr>
          <w:rFonts w:ascii="Arial Narrow" w:hAnsi="Arial Narrow" w:cstheme="minorHAnsi"/>
          <w:bCs/>
          <w:sz w:val="24"/>
          <w:szCs w:val="24"/>
          <w:lang w:val="en-GB"/>
        </w:rPr>
        <w:t xml:space="preserve"> </w:t>
      </w:r>
      <w:r w:rsidR="005D2AF4" w:rsidRPr="005103F9">
        <w:rPr>
          <w:rFonts w:ascii="Arial Narrow" w:hAnsi="Arial Narrow" w:cstheme="minorHAnsi"/>
          <w:bCs/>
          <w:sz w:val="24"/>
          <w:szCs w:val="24"/>
          <w:lang w:val="en-GB"/>
        </w:rPr>
        <w:t>specific</w:t>
      </w:r>
      <w:r w:rsidR="0082662B" w:rsidRPr="005103F9">
        <w:rPr>
          <w:rFonts w:ascii="Arial Narrow" w:hAnsi="Arial Narrow" w:cstheme="minorHAnsi"/>
          <w:bCs/>
          <w:sz w:val="24"/>
          <w:szCs w:val="24"/>
          <w:lang w:val="en-GB"/>
        </w:rPr>
        <w:t xml:space="preserve"> </w:t>
      </w:r>
      <w:r w:rsidR="005D2AF4" w:rsidRPr="005103F9">
        <w:rPr>
          <w:rFonts w:ascii="Arial Narrow" w:hAnsi="Arial Narrow" w:cstheme="minorHAnsi"/>
          <w:bCs/>
          <w:sz w:val="24"/>
          <w:szCs w:val="24"/>
          <w:lang w:val="en-GB"/>
        </w:rPr>
        <w:t>standard</w:t>
      </w:r>
      <w:r w:rsidR="0082662B" w:rsidRPr="005103F9">
        <w:rPr>
          <w:rFonts w:ascii="Arial Narrow" w:hAnsi="Arial Narrow" w:cstheme="minorHAnsi"/>
          <w:bCs/>
          <w:sz w:val="24"/>
          <w:szCs w:val="24"/>
          <w:lang w:val="en-GB"/>
        </w:rPr>
        <w:t xml:space="preserve"> </w:t>
      </w:r>
      <w:r w:rsidR="005D2AF4" w:rsidRPr="005103F9">
        <w:rPr>
          <w:rFonts w:ascii="Arial Narrow" w:hAnsi="Arial Narrow" w:cstheme="minorHAnsi"/>
          <w:bCs/>
          <w:sz w:val="24"/>
          <w:szCs w:val="24"/>
          <w:lang w:val="en-GB"/>
        </w:rPr>
        <w:t>for</w:t>
      </w:r>
      <w:r w:rsidR="0082662B" w:rsidRPr="005103F9">
        <w:rPr>
          <w:rFonts w:ascii="Arial Narrow" w:hAnsi="Arial Narrow" w:cstheme="minorHAnsi"/>
          <w:bCs/>
          <w:sz w:val="24"/>
          <w:szCs w:val="24"/>
          <w:lang w:val="en-GB"/>
        </w:rPr>
        <w:t xml:space="preserve"> </w:t>
      </w:r>
      <w:r w:rsidR="005D2AF4" w:rsidRPr="005103F9">
        <w:rPr>
          <w:rFonts w:ascii="Arial Narrow" w:hAnsi="Arial Narrow" w:cstheme="minorHAnsi"/>
          <w:bCs/>
          <w:sz w:val="24"/>
          <w:szCs w:val="24"/>
          <w:lang w:val="en-GB"/>
        </w:rPr>
        <w:t>its</w:t>
      </w:r>
      <w:r w:rsidR="0082662B" w:rsidRPr="005103F9">
        <w:rPr>
          <w:rFonts w:ascii="Arial Narrow" w:hAnsi="Arial Narrow" w:cstheme="minorHAnsi"/>
          <w:bCs/>
          <w:sz w:val="24"/>
          <w:szCs w:val="24"/>
          <w:lang w:val="en-GB"/>
        </w:rPr>
        <w:t xml:space="preserve"> </w:t>
      </w:r>
      <w:r w:rsidR="005D2AF4" w:rsidRPr="005103F9">
        <w:rPr>
          <w:rFonts w:ascii="Arial Narrow" w:hAnsi="Arial Narrow" w:cstheme="minorHAnsi"/>
          <w:bCs/>
          <w:sz w:val="24"/>
          <w:szCs w:val="24"/>
          <w:lang w:val="en-GB"/>
        </w:rPr>
        <w:t>declaration</w:t>
      </w:r>
      <w:r w:rsidR="0082662B" w:rsidRPr="005103F9">
        <w:rPr>
          <w:rFonts w:ascii="Arial Narrow" w:hAnsi="Arial Narrow" w:cstheme="minorHAnsi"/>
          <w:bCs/>
          <w:sz w:val="24"/>
          <w:szCs w:val="24"/>
          <w:lang w:val="en-GB"/>
        </w:rPr>
        <w:t xml:space="preserve"> </w:t>
      </w:r>
      <w:r w:rsidR="005D2AF4" w:rsidRPr="005103F9">
        <w:rPr>
          <w:rFonts w:ascii="Arial Narrow" w:hAnsi="Arial Narrow" w:cstheme="minorHAnsi"/>
          <w:bCs/>
          <w:sz w:val="24"/>
          <w:szCs w:val="24"/>
          <w:lang w:val="en-GB"/>
        </w:rPr>
        <w:t>as</w:t>
      </w:r>
      <w:r w:rsidR="0082662B" w:rsidRPr="005103F9">
        <w:rPr>
          <w:rFonts w:ascii="Arial Narrow" w:hAnsi="Arial Narrow" w:cstheme="minorHAnsi"/>
          <w:bCs/>
          <w:sz w:val="24"/>
          <w:szCs w:val="24"/>
          <w:lang w:val="en-GB"/>
        </w:rPr>
        <w:t xml:space="preserve"> </w:t>
      </w:r>
      <w:r w:rsidR="005D2AF4" w:rsidRPr="005103F9">
        <w:rPr>
          <w:rFonts w:ascii="Arial Narrow" w:hAnsi="Arial Narrow" w:cstheme="minorHAnsi"/>
          <w:bCs/>
          <w:sz w:val="24"/>
          <w:szCs w:val="24"/>
          <w:lang w:val="en-GB"/>
        </w:rPr>
        <w:t>a</w:t>
      </w:r>
      <w:r w:rsidR="0082662B" w:rsidRPr="005103F9">
        <w:rPr>
          <w:rFonts w:ascii="Arial Narrow" w:hAnsi="Arial Narrow" w:cstheme="minorHAnsi"/>
          <w:bCs/>
          <w:sz w:val="24"/>
          <w:szCs w:val="24"/>
          <w:lang w:val="en-GB"/>
        </w:rPr>
        <w:t xml:space="preserve"> </w:t>
      </w:r>
      <w:r w:rsidR="005D2AF4" w:rsidRPr="005103F9">
        <w:rPr>
          <w:rFonts w:ascii="Arial Narrow" w:hAnsi="Arial Narrow" w:cstheme="minorHAnsi"/>
          <w:bCs/>
          <w:sz w:val="24"/>
          <w:szCs w:val="24"/>
          <w:lang w:val="en-GB"/>
        </w:rPr>
        <w:t>national</w:t>
      </w:r>
      <w:r w:rsidR="0082662B" w:rsidRPr="005103F9">
        <w:rPr>
          <w:rFonts w:ascii="Arial Narrow" w:hAnsi="Arial Narrow" w:cstheme="minorHAnsi"/>
          <w:bCs/>
          <w:sz w:val="24"/>
          <w:szCs w:val="24"/>
          <w:lang w:val="en-GB"/>
        </w:rPr>
        <w:t xml:space="preserve"> </w:t>
      </w:r>
      <w:r w:rsidR="005D2AF4" w:rsidRPr="005103F9">
        <w:rPr>
          <w:rFonts w:ascii="Arial Narrow" w:hAnsi="Arial Narrow" w:cstheme="minorHAnsi"/>
          <w:bCs/>
          <w:sz w:val="24"/>
          <w:szCs w:val="24"/>
          <w:lang w:val="en-GB"/>
        </w:rPr>
        <w:t>standard,</w:t>
      </w:r>
      <w:r w:rsidR="0082662B" w:rsidRPr="005103F9">
        <w:rPr>
          <w:rFonts w:ascii="Arial Narrow" w:hAnsi="Arial Narrow" w:cstheme="minorHAnsi"/>
          <w:bCs/>
          <w:sz w:val="24"/>
          <w:szCs w:val="24"/>
          <w:lang w:val="en-GB"/>
        </w:rPr>
        <w:t xml:space="preserve"> </w:t>
      </w:r>
      <w:r w:rsidR="005D2AF4" w:rsidRPr="005103F9">
        <w:rPr>
          <w:rFonts w:ascii="Arial Narrow" w:hAnsi="Arial Narrow" w:cstheme="minorHAnsi"/>
          <w:bCs/>
          <w:sz w:val="24"/>
          <w:szCs w:val="24"/>
          <w:lang w:val="en-GB"/>
        </w:rPr>
        <w:t>or</w:t>
      </w:r>
      <w:r w:rsidR="0082662B" w:rsidRPr="005103F9">
        <w:rPr>
          <w:rFonts w:ascii="Arial Narrow" w:hAnsi="Arial Narrow" w:cstheme="minorHAnsi"/>
          <w:bCs/>
          <w:sz w:val="24"/>
          <w:szCs w:val="24"/>
          <w:lang w:val="en-GB"/>
        </w:rPr>
        <w:t xml:space="preserve"> </w:t>
      </w:r>
      <w:r w:rsidR="005D2AF4" w:rsidRPr="005103F9">
        <w:rPr>
          <w:rFonts w:ascii="Arial Narrow" w:hAnsi="Arial Narrow" w:cstheme="minorHAnsi"/>
          <w:bCs/>
          <w:sz w:val="24"/>
          <w:szCs w:val="24"/>
          <w:lang w:val="en-GB"/>
        </w:rPr>
        <w:t>its</w:t>
      </w:r>
      <w:r w:rsidR="0082662B" w:rsidRPr="005103F9">
        <w:rPr>
          <w:rFonts w:ascii="Arial Narrow" w:hAnsi="Arial Narrow" w:cstheme="minorHAnsi"/>
          <w:bCs/>
          <w:sz w:val="24"/>
          <w:szCs w:val="24"/>
          <w:lang w:val="en-GB"/>
        </w:rPr>
        <w:t xml:space="preserve"> </w:t>
      </w:r>
      <w:r w:rsidR="005D2AF4" w:rsidRPr="005103F9">
        <w:rPr>
          <w:rFonts w:ascii="Arial Narrow" w:hAnsi="Arial Narrow" w:cstheme="minorHAnsi"/>
          <w:bCs/>
          <w:sz w:val="24"/>
          <w:szCs w:val="24"/>
          <w:lang w:val="en-GB"/>
        </w:rPr>
        <w:t>change</w:t>
      </w:r>
      <w:r w:rsidR="0082662B" w:rsidRPr="005103F9">
        <w:rPr>
          <w:rFonts w:ascii="Arial Narrow" w:hAnsi="Arial Narrow" w:cstheme="minorHAnsi"/>
          <w:bCs/>
          <w:sz w:val="24"/>
          <w:szCs w:val="24"/>
          <w:lang w:val="en-GB"/>
        </w:rPr>
        <w:t xml:space="preserve"> </w:t>
      </w:r>
      <w:r w:rsidR="005D2AF4" w:rsidRPr="005103F9">
        <w:rPr>
          <w:rFonts w:ascii="Arial Narrow" w:hAnsi="Arial Narrow" w:cstheme="minorHAnsi"/>
          <w:bCs/>
          <w:sz w:val="24"/>
          <w:szCs w:val="24"/>
          <w:lang w:val="en-GB"/>
        </w:rPr>
        <w:t>of</w:t>
      </w:r>
      <w:r w:rsidR="0082662B" w:rsidRPr="005103F9">
        <w:rPr>
          <w:rFonts w:ascii="Arial Narrow" w:hAnsi="Arial Narrow" w:cstheme="minorHAnsi"/>
          <w:bCs/>
          <w:sz w:val="24"/>
          <w:szCs w:val="24"/>
          <w:lang w:val="en-GB"/>
        </w:rPr>
        <w:t xml:space="preserve"> </w:t>
      </w:r>
      <w:r w:rsidR="005D2AF4" w:rsidRPr="005103F9">
        <w:rPr>
          <w:rFonts w:ascii="Arial Narrow" w:hAnsi="Arial Narrow" w:cstheme="minorHAnsi"/>
          <w:bCs/>
          <w:sz w:val="24"/>
          <w:szCs w:val="24"/>
          <w:lang w:val="en-GB"/>
        </w:rPr>
        <w:t>status</w:t>
      </w:r>
      <w:r w:rsidR="0082662B" w:rsidRPr="005103F9">
        <w:rPr>
          <w:rFonts w:ascii="Arial Narrow" w:hAnsi="Arial Narrow" w:cstheme="minorHAnsi"/>
          <w:bCs/>
          <w:sz w:val="24"/>
          <w:szCs w:val="24"/>
          <w:lang w:val="en-GB"/>
        </w:rPr>
        <w:t xml:space="preserve"> </w:t>
      </w:r>
      <w:r w:rsidR="005D2AF4" w:rsidRPr="005103F9">
        <w:rPr>
          <w:rFonts w:ascii="Arial Narrow" w:hAnsi="Arial Narrow" w:cstheme="minorHAnsi"/>
          <w:bCs/>
          <w:sz w:val="24"/>
          <w:szCs w:val="24"/>
          <w:lang w:val="en-GB"/>
        </w:rPr>
        <w:t>to</w:t>
      </w:r>
      <w:r w:rsidR="0082662B" w:rsidRPr="005103F9">
        <w:rPr>
          <w:rFonts w:ascii="Arial Narrow" w:hAnsi="Arial Narrow" w:cstheme="minorHAnsi"/>
          <w:bCs/>
          <w:sz w:val="24"/>
          <w:szCs w:val="24"/>
          <w:lang w:val="en-GB"/>
        </w:rPr>
        <w:t xml:space="preserve"> </w:t>
      </w:r>
      <w:r w:rsidR="005D2AF4" w:rsidRPr="005103F9">
        <w:rPr>
          <w:rFonts w:ascii="Arial Narrow" w:hAnsi="Arial Narrow" w:cstheme="minorHAnsi"/>
          <w:bCs/>
          <w:sz w:val="24"/>
          <w:szCs w:val="24"/>
          <w:lang w:val="en-GB"/>
        </w:rPr>
        <w:t>a</w:t>
      </w:r>
      <w:r w:rsidR="0082662B" w:rsidRPr="005103F9">
        <w:rPr>
          <w:rFonts w:ascii="Arial Narrow" w:hAnsi="Arial Narrow" w:cstheme="minorHAnsi"/>
          <w:bCs/>
          <w:sz w:val="24"/>
          <w:szCs w:val="24"/>
          <w:lang w:val="en-GB"/>
        </w:rPr>
        <w:t xml:space="preserve"> </w:t>
      </w:r>
      <w:r w:rsidR="005D2AF4" w:rsidRPr="005103F9">
        <w:rPr>
          <w:rFonts w:ascii="Arial Narrow" w:hAnsi="Arial Narrow" w:cstheme="minorHAnsi"/>
          <w:bCs/>
          <w:sz w:val="24"/>
          <w:szCs w:val="24"/>
          <w:lang w:val="en-GB"/>
        </w:rPr>
        <w:t>non-national</w:t>
      </w:r>
      <w:r w:rsidR="0082662B" w:rsidRPr="005103F9">
        <w:rPr>
          <w:rFonts w:ascii="Arial Narrow" w:hAnsi="Arial Narrow" w:cstheme="minorHAnsi"/>
          <w:bCs/>
          <w:sz w:val="24"/>
          <w:szCs w:val="24"/>
          <w:lang w:val="en-GB"/>
        </w:rPr>
        <w:t xml:space="preserve"> </w:t>
      </w:r>
      <w:r w:rsidR="005D2AF4" w:rsidRPr="005103F9">
        <w:rPr>
          <w:rFonts w:ascii="Arial Narrow" w:hAnsi="Arial Narrow" w:cstheme="minorHAnsi"/>
          <w:bCs/>
          <w:sz w:val="24"/>
          <w:szCs w:val="24"/>
          <w:lang w:val="en-GB"/>
        </w:rPr>
        <w:t>standard</w:t>
      </w:r>
      <w:r w:rsidR="00E24418" w:rsidRPr="005103F9">
        <w:rPr>
          <w:rFonts w:ascii="Arial Narrow" w:hAnsi="Arial Narrow" w:cstheme="minorHAnsi"/>
          <w:bCs/>
          <w:sz w:val="24"/>
          <w:szCs w:val="24"/>
          <w:lang w:val="en-GB"/>
        </w:rPr>
        <w:t>;</w:t>
      </w:r>
    </w:p>
    <w:p w:rsidR="005D2AF4" w:rsidRPr="005103F9" w:rsidRDefault="005D2AF4" w:rsidP="00AC125A">
      <w:pPr>
        <w:pStyle w:val="ab"/>
        <w:numPr>
          <w:ilvl w:val="0"/>
          <w:numId w:val="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cstheme="minorHAnsi"/>
          <w:bCs/>
          <w:sz w:val="24"/>
          <w:szCs w:val="24"/>
          <w:lang w:val="en-GB"/>
        </w:rPr>
      </w:pPr>
      <w:r w:rsidRPr="005103F9">
        <w:rPr>
          <w:rFonts w:ascii="Arial Narrow" w:hAnsi="Arial Narrow" w:cstheme="minorHAnsi"/>
          <w:bCs/>
          <w:sz w:val="24"/>
          <w:szCs w:val="24"/>
          <w:lang w:val="en-GB"/>
        </w:rPr>
        <w:t>research</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in</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scientific</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and</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technical</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metrological</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fields;</w:t>
      </w:r>
    </w:p>
    <w:p w:rsidR="005D2AF4" w:rsidRPr="005103F9" w:rsidRDefault="005D2AF4" w:rsidP="00AC125A">
      <w:pPr>
        <w:pStyle w:val="ab"/>
        <w:numPr>
          <w:ilvl w:val="0"/>
          <w:numId w:val="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cstheme="minorHAnsi"/>
          <w:bCs/>
          <w:sz w:val="24"/>
          <w:szCs w:val="24"/>
          <w:lang w:val="en-GB"/>
        </w:rPr>
      </w:pPr>
      <w:r w:rsidRPr="005103F9">
        <w:rPr>
          <w:rFonts w:ascii="Arial Narrow" w:hAnsi="Arial Narrow" w:cstheme="minorHAnsi"/>
          <w:bCs/>
          <w:sz w:val="24"/>
          <w:szCs w:val="24"/>
          <w:lang w:val="en-GB"/>
        </w:rPr>
        <w:t>calibration</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of</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operating</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standards</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and</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calibration</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of</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obligatorily</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calibrated</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measurement</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device</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and</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other</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measuring</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instrument</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and</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performance</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of</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official</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measurement;</w:t>
      </w:r>
    </w:p>
    <w:p w:rsidR="005D2AF4" w:rsidRPr="005103F9" w:rsidRDefault="005D2AF4" w:rsidP="00AC125A">
      <w:pPr>
        <w:pStyle w:val="ab"/>
        <w:numPr>
          <w:ilvl w:val="0"/>
          <w:numId w:val="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cstheme="minorHAnsi"/>
          <w:bCs/>
          <w:sz w:val="24"/>
          <w:szCs w:val="24"/>
          <w:lang w:val="en-GB"/>
        </w:rPr>
      </w:pPr>
      <w:r w:rsidRPr="005103F9">
        <w:rPr>
          <w:rFonts w:ascii="Arial Narrow" w:hAnsi="Arial Narrow" w:cstheme="minorHAnsi"/>
          <w:bCs/>
          <w:sz w:val="24"/>
          <w:szCs w:val="24"/>
          <w:lang w:val="en-GB"/>
        </w:rPr>
        <w:t>verification</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of</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specified</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measuring</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devices,</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that</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are</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subject</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to</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verification;</w:t>
      </w:r>
    </w:p>
    <w:p w:rsidR="005D2AF4" w:rsidRPr="005103F9" w:rsidRDefault="005D2AF4" w:rsidP="00AC125A">
      <w:pPr>
        <w:pStyle w:val="ab"/>
        <w:numPr>
          <w:ilvl w:val="0"/>
          <w:numId w:val="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cstheme="minorHAnsi"/>
          <w:bCs/>
          <w:sz w:val="24"/>
          <w:szCs w:val="24"/>
          <w:lang w:val="en-GB"/>
        </w:rPr>
      </w:pPr>
      <w:r w:rsidRPr="005103F9">
        <w:rPr>
          <w:rFonts w:ascii="Arial Narrow" w:hAnsi="Arial Narrow" w:cstheme="minorHAnsi"/>
          <w:bCs/>
          <w:sz w:val="24"/>
          <w:szCs w:val="24"/>
          <w:lang w:val="en-GB"/>
        </w:rPr>
        <w:t>approval</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of</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type</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for</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specific</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measurement</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devices</w:t>
      </w:r>
      <w:r w:rsidR="00B10F12" w:rsidRPr="00B10F12">
        <w:rPr>
          <w:rFonts w:ascii="Arial Narrow" w:hAnsi="Arial Narrow" w:cstheme="minorHAnsi"/>
          <w:bCs/>
          <w:sz w:val="24"/>
          <w:szCs w:val="24"/>
          <w:lang w:val="en-US"/>
        </w:rPr>
        <w:t>;</w:t>
      </w:r>
    </w:p>
    <w:p w:rsidR="005D2AF4" w:rsidRPr="005103F9" w:rsidRDefault="005D2AF4" w:rsidP="00AC125A">
      <w:pPr>
        <w:pStyle w:val="ab"/>
        <w:numPr>
          <w:ilvl w:val="0"/>
          <w:numId w:val="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cstheme="minorHAnsi"/>
          <w:bCs/>
          <w:sz w:val="24"/>
          <w:szCs w:val="24"/>
          <w:lang w:val="en-GB"/>
        </w:rPr>
      </w:pPr>
      <w:r w:rsidRPr="005103F9">
        <w:rPr>
          <w:rFonts w:ascii="Arial Narrow" w:hAnsi="Arial Narrow" w:cstheme="minorHAnsi"/>
          <w:bCs/>
          <w:sz w:val="24"/>
          <w:szCs w:val="24"/>
          <w:lang w:val="en-GB"/>
        </w:rPr>
        <w:t>supervision</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and</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the</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creation</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of</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certified</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reference</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materials</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within</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Slovakia;</w:t>
      </w:r>
      <w:r w:rsidR="0082662B" w:rsidRPr="005103F9">
        <w:rPr>
          <w:rFonts w:ascii="Arial Narrow" w:hAnsi="Arial Narrow" w:cstheme="minorHAnsi"/>
          <w:bCs/>
          <w:sz w:val="24"/>
          <w:szCs w:val="24"/>
          <w:lang w:val="en-GB"/>
        </w:rPr>
        <w:t xml:space="preserve"> </w:t>
      </w:r>
    </w:p>
    <w:p w:rsidR="005D2AF4" w:rsidRPr="005103F9" w:rsidRDefault="005D2AF4" w:rsidP="00AC125A">
      <w:pPr>
        <w:pStyle w:val="ab"/>
        <w:numPr>
          <w:ilvl w:val="0"/>
          <w:numId w:val="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cstheme="minorHAnsi"/>
          <w:bCs/>
          <w:sz w:val="24"/>
          <w:szCs w:val="24"/>
          <w:lang w:val="en-GB"/>
        </w:rPr>
      </w:pPr>
      <w:r w:rsidRPr="005103F9">
        <w:rPr>
          <w:rFonts w:ascii="Arial Narrow" w:hAnsi="Arial Narrow" w:cstheme="minorHAnsi"/>
          <w:bCs/>
          <w:sz w:val="24"/>
          <w:szCs w:val="24"/>
          <w:lang w:val="en-GB"/>
        </w:rPr>
        <w:t>development</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of</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technical</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standards;</w:t>
      </w:r>
    </w:p>
    <w:p w:rsidR="005D2AF4" w:rsidRPr="005103F9" w:rsidRDefault="005D2AF4" w:rsidP="00AC125A">
      <w:pPr>
        <w:pStyle w:val="ab"/>
        <w:numPr>
          <w:ilvl w:val="0"/>
          <w:numId w:val="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cstheme="minorHAnsi"/>
          <w:bCs/>
          <w:sz w:val="24"/>
          <w:szCs w:val="24"/>
          <w:lang w:val="en-GB"/>
        </w:rPr>
      </w:pPr>
      <w:r w:rsidRPr="005103F9">
        <w:rPr>
          <w:rFonts w:ascii="Arial Narrow" w:hAnsi="Arial Narrow" w:cstheme="minorHAnsi"/>
          <w:bCs/>
          <w:sz w:val="24"/>
          <w:szCs w:val="24"/>
          <w:lang w:val="en-GB"/>
        </w:rPr>
        <w:t>specification</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of</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technical</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requirements</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and</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methods</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for</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verification</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of</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measuring</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instruments,</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subject</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to</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verification,</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and</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testing</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for</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type</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approval;</w:t>
      </w:r>
    </w:p>
    <w:p w:rsidR="005D2AF4" w:rsidRPr="005103F9" w:rsidRDefault="005D2AF4" w:rsidP="00AC125A">
      <w:pPr>
        <w:pStyle w:val="ab"/>
        <w:numPr>
          <w:ilvl w:val="0"/>
          <w:numId w:val="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cstheme="minorHAnsi"/>
          <w:bCs/>
          <w:sz w:val="24"/>
          <w:szCs w:val="24"/>
          <w:lang w:val="sk-SK"/>
        </w:rPr>
      </w:pPr>
      <w:r w:rsidRPr="005103F9">
        <w:rPr>
          <w:rFonts w:ascii="Arial Narrow" w:hAnsi="Arial Narrow" w:cstheme="minorHAnsi"/>
          <w:bCs/>
          <w:sz w:val="24"/>
          <w:szCs w:val="24"/>
          <w:lang w:val="en-GB"/>
        </w:rPr>
        <w:t>performance</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of</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tests</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of</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a</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specified</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range</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of</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ionizing</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radiation</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sources</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based</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on</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a</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special</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license</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issued</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under</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a</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separate</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regulation</w:t>
      </w:r>
      <w:r w:rsidR="00B10F12" w:rsidRPr="00B10F12">
        <w:rPr>
          <w:rFonts w:ascii="Arial Narrow" w:hAnsi="Arial Narrow" w:cstheme="minorHAnsi"/>
          <w:bCs/>
          <w:sz w:val="24"/>
          <w:szCs w:val="24"/>
          <w:lang w:val="en-US"/>
        </w:rPr>
        <w:t>;</w:t>
      </w:r>
    </w:p>
    <w:p w:rsidR="005D2AF4" w:rsidRPr="005103F9" w:rsidRDefault="005D2AF4" w:rsidP="00AC125A">
      <w:pPr>
        <w:pStyle w:val="ab"/>
        <w:numPr>
          <w:ilvl w:val="0"/>
          <w:numId w:val="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cstheme="minorHAnsi"/>
          <w:bCs/>
          <w:sz w:val="24"/>
          <w:szCs w:val="24"/>
          <w:lang w:val="en-GB"/>
        </w:rPr>
      </w:pPr>
      <w:r w:rsidRPr="005103F9">
        <w:rPr>
          <w:rFonts w:ascii="Arial Narrow" w:hAnsi="Arial Narrow" w:cstheme="minorHAnsi"/>
          <w:bCs/>
          <w:sz w:val="24"/>
          <w:szCs w:val="24"/>
          <w:lang w:val="en-GB"/>
        </w:rPr>
        <w:t>training</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and</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improvement</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of</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professional</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skills</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of</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employees</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in</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legal</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metrology,</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calibration</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centers</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and</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other</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employees,</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involved</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in</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technical</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measurements</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and</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metrology;</w:t>
      </w:r>
    </w:p>
    <w:p w:rsidR="005D2AF4" w:rsidRPr="005103F9" w:rsidRDefault="005D2AF4" w:rsidP="00AC125A">
      <w:pPr>
        <w:pStyle w:val="ab"/>
        <w:numPr>
          <w:ilvl w:val="0"/>
          <w:numId w:val="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cstheme="minorHAnsi"/>
          <w:bCs/>
          <w:sz w:val="24"/>
          <w:szCs w:val="24"/>
          <w:lang w:val="en-GB"/>
        </w:rPr>
      </w:pPr>
      <w:r w:rsidRPr="005103F9">
        <w:rPr>
          <w:rFonts w:ascii="Arial Narrow" w:hAnsi="Arial Narrow" w:cstheme="minorHAnsi"/>
          <w:bCs/>
          <w:sz w:val="24"/>
          <w:szCs w:val="24"/>
          <w:lang w:val="en-GB"/>
        </w:rPr>
        <w:t>active</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participation</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on</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national</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and</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international</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projects</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in</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the</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field</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of</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metrology</w:t>
      </w:r>
      <w:r w:rsidR="00B10F12" w:rsidRPr="00B10F12">
        <w:rPr>
          <w:rFonts w:ascii="Arial Narrow" w:hAnsi="Arial Narrow" w:cstheme="minorHAnsi"/>
          <w:bCs/>
          <w:sz w:val="24"/>
          <w:szCs w:val="24"/>
          <w:lang w:val="en-US"/>
        </w:rPr>
        <w:t>;</w:t>
      </w:r>
    </w:p>
    <w:p w:rsidR="005D2AF4" w:rsidRPr="005103F9" w:rsidRDefault="005D2AF4" w:rsidP="00AC125A">
      <w:pPr>
        <w:pStyle w:val="ab"/>
        <w:numPr>
          <w:ilvl w:val="0"/>
          <w:numId w:val="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cstheme="minorHAnsi"/>
          <w:bCs/>
          <w:sz w:val="24"/>
          <w:szCs w:val="24"/>
          <w:lang w:val="en-GB"/>
        </w:rPr>
      </w:pPr>
      <w:r w:rsidRPr="005103F9">
        <w:rPr>
          <w:rFonts w:ascii="Arial Narrow" w:hAnsi="Arial Narrow" w:cstheme="minorHAnsi"/>
          <w:bCs/>
          <w:sz w:val="24"/>
          <w:szCs w:val="24"/>
          <w:lang w:val="en-GB"/>
        </w:rPr>
        <w:t>certification</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of</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employees</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in</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metrology;</w:t>
      </w:r>
    </w:p>
    <w:p w:rsidR="005D2AF4" w:rsidRPr="005103F9" w:rsidRDefault="005D2AF4" w:rsidP="00AC125A">
      <w:pPr>
        <w:pStyle w:val="ab"/>
        <w:numPr>
          <w:ilvl w:val="0"/>
          <w:numId w:val="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cstheme="minorHAnsi"/>
          <w:bCs/>
          <w:sz w:val="24"/>
          <w:szCs w:val="24"/>
          <w:lang w:val="en-GB"/>
        </w:rPr>
      </w:pPr>
      <w:r w:rsidRPr="005103F9">
        <w:rPr>
          <w:rFonts w:ascii="Arial Narrow" w:hAnsi="Arial Narrow" w:cstheme="minorHAnsi"/>
          <w:bCs/>
          <w:sz w:val="24"/>
          <w:szCs w:val="24"/>
          <w:lang w:val="en-GB"/>
        </w:rPr>
        <w:t>conducting</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specialized</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and</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technical</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works</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in</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the</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field</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of</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accreditation</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and</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certification</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bodies.</w:t>
      </w:r>
    </w:p>
    <w:p w:rsidR="005103F9" w:rsidRPr="00303415" w:rsidRDefault="005103F9" w:rsidP="005D2AF4">
      <w:pPr>
        <w:spacing w:before="40" w:after="40"/>
        <w:jc w:val="both"/>
        <w:rPr>
          <w:rFonts w:ascii="Arial Narrow" w:hAnsi="Arial Narrow" w:cstheme="minorHAnsi"/>
          <w:b/>
          <w:bCs/>
          <w:sz w:val="24"/>
          <w:szCs w:val="24"/>
          <w:lang w:val="en-US"/>
        </w:rPr>
      </w:pPr>
    </w:p>
    <w:p w:rsidR="004C42AB" w:rsidRPr="004D2321" w:rsidRDefault="00CC04AC" w:rsidP="00472BA5">
      <w:pPr>
        <w:spacing w:beforeLines="40" w:before="96" w:afterLines="40" w:after="96"/>
        <w:rPr>
          <w:rFonts w:ascii="Arial Narrow" w:hAnsi="Arial Narrow" w:cstheme="minorHAnsi"/>
          <w:b/>
          <w:bCs/>
          <w:sz w:val="24"/>
          <w:szCs w:val="24"/>
          <w:lang w:val="en-US"/>
        </w:rPr>
      </w:pPr>
      <w:r w:rsidRPr="005103F9">
        <w:rPr>
          <w:rFonts w:ascii="Arial Narrow" w:hAnsi="Arial Narrow" w:cstheme="minorHAnsi"/>
          <w:b/>
          <w:bCs/>
          <w:sz w:val="24"/>
          <w:szCs w:val="24"/>
          <w:lang w:val="en-GB"/>
        </w:rPr>
        <w:lastRenderedPageBreak/>
        <w:t>General</w:t>
      </w:r>
      <w:r w:rsidR="0082662B" w:rsidRPr="005103F9">
        <w:rPr>
          <w:rFonts w:ascii="Arial Narrow" w:hAnsi="Arial Narrow" w:cstheme="minorHAnsi"/>
          <w:b/>
          <w:bCs/>
          <w:sz w:val="24"/>
          <w:szCs w:val="24"/>
          <w:lang w:val="en-GB"/>
        </w:rPr>
        <w:t xml:space="preserve"> </w:t>
      </w:r>
      <w:r w:rsidR="004C42AB" w:rsidRPr="004D2321">
        <w:rPr>
          <w:rFonts w:ascii="Arial Narrow" w:hAnsi="Arial Narrow" w:cstheme="minorHAnsi"/>
          <w:b/>
          <w:bCs/>
          <w:sz w:val="24"/>
          <w:szCs w:val="24"/>
          <w:lang w:val="en-GB"/>
        </w:rPr>
        <w:t>Director:</w:t>
      </w:r>
      <w:r w:rsidR="0082662B" w:rsidRPr="004D2321">
        <w:rPr>
          <w:rFonts w:ascii="Arial Narrow" w:hAnsi="Arial Narrow" w:cstheme="minorHAnsi"/>
          <w:b/>
          <w:bCs/>
          <w:sz w:val="24"/>
          <w:szCs w:val="24"/>
          <w:lang w:val="en-GB"/>
        </w:rPr>
        <w:t xml:space="preserve"> </w:t>
      </w:r>
      <w:r w:rsidR="005D4735" w:rsidRPr="004D2321">
        <w:rPr>
          <w:rFonts w:ascii="Arial Narrow" w:hAnsi="Arial Narrow" w:cstheme="minorHAnsi"/>
          <w:b/>
          <w:bCs/>
          <w:sz w:val="24"/>
          <w:szCs w:val="24"/>
          <w:lang w:val="en-GB"/>
        </w:rPr>
        <w:t>Mr. Maros Kamensky, MBA</w:t>
      </w:r>
    </w:p>
    <w:p w:rsidR="004C42AB" w:rsidRPr="004D2321" w:rsidRDefault="005D4735" w:rsidP="00472BA5">
      <w:pPr>
        <w:tabs>
          <w:tab w:val="left" w:pos="916"/>
          <w:tab w:val="left" w:pos="170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40" w:before="96" w:afterLines="40" w:after="96"/>
        <w:jc w:val="both"/>
        <w:rPr>
          <w:rFonts w:ascii="Arial Narrow" w:hAnsi="Arial Narrow" w:cstheme="minorHAnsi"/>
          <w:bCs/>
          <w:sz w:val="24"/>
          <w:szCs w:val="24"/>
          <w:lang w:val="en-US"/>
        </w:rPr>
      </w:pPr>
      <w:r w:rsidRPr="004D2321">
        <w:rPr>
          <w:rFonts w:ascii="Arial Narrow" w:hAnsi="Arial Narrow" w:cstheme="minorHAnsi"/>
          <w:b/>
          <w:bCs/>
          <w:sz w:val="24"/>
          <w:szCs w:val="24"/>
          <w:lang w:val="en-GB"/>
        </w:rPr>
        <w:t xml:space="preserve">Address:               </w:t>
      </w:r>
      <w:r w:rsidR="004C42AB" w:rsidRPr="004D2321">
        <w:rPr>
          <w:rFonts w:ascii="Arial Narrow" w:hAnsi="Arial Narrow" w:cstheme="minorHAnsi"/>
          <w:bCs/>
          <w:sz w:val="24"/>
          <w:szCs w:val="24"/>
          <w:lang w:val="en-GB"/>
        </w:rPr>
        <w:t>Karloveská</w:t>
      </w:r>
      <w:r w:rsidR="0082662B" w:rsidRPr="004D2321">
        <w:rPr>
          <w:rFonts w:ascii="Arial Narrow" w:hAnsi="Arial Narrow" w:cstheme="minorHAnsi"/>
          <w:bCs/>
          <w:sz w:val="24"/>
          <w:szCs w:val="24"/>
          <w:lang w:val="en-GB"/>
        </w:rPr>
        <w:t xml:space="preserve"> </w:t>
      </w:r>
      <w:r w:rsidR="004C42AB" w:rsidRPr="004D2321">
        <w:rPr>
          <w:rFonts w:ascii="Arial Narrow" w:hAnsi="Arial Narrow" w:cstheme="minorHAnsi"/>
          <w:bCs/>
          <w:sz w:val="24"/>
          <w:szCs w:val="24"/>
          <w:lang w:val="en-GB"/>
        </w:rPr>
        <w:t>63,</w:t>
      </w:r>
      <w:r w:rsidR="0082662B" w:rsidRPr="004D2321">
        <w:rPr>
          <w:rFonts w:ascii="Arial Narrow" w:hAnsi="Arial Narrow" w:cstheme="minorHAnsi"/>
          <w:bCs/>
          <w:sz w:val="24"/>
          <w:szCs w:val="24"/>
          <w:lang w:val="en-GB"/>
        </w:rPr>
        <w:t xml:space="preserve"> </w:t>
      </w:r>
      <w:r w:rsidR="004C42AB" w:rsidRPr="004D2321">
        <w:rPr>
          <w:rFonts w:ascii="Arial Narrow" w:hAnsi="Arial Narrow" w:cstheme="minorHAnsi"/>
          <w:bCs/>
          <w:sz w:val="24"/>
          <w:szCs w:val="24"/>
          <w:lang w:val="en-GB"/>
        </w:rPr>
        <w:t>842</w:t>
      </w:r>
      <w:r w:rsidR="0082662B" w:rsidRPr="004D2321">
        <w:rPr>
          <w:rFonts w:ascii="Arial Narrow" w:hAnsi="Arial Narrow" w:cstheme="minorHAnsi"/>
          <w:bCs/>
          <w:sz w:val="24"/>
          <w:szCs w:val="24"/>
          <w:lang w:val="en-GB"/>
        </w:rPr>
        <w:t xml:space="preserve"> </w:t>
      </w:r>
      <w:r w:rsidR="004C42AB" w:rsidRPr="004D2321">
        <w:rPr>
          <w:rFonts w:ascii="Arial Narrow" w:hAnsi="Arial Narrow" w:cstheme="minorHAnsi"/>
          <w:bCs/>
          <w:sz w:val="24"/>
          <w:szCs w:val="24"/>
          <w:lang w:val="en-GB"/>
        </w:rPr>
        <w:t>55</w:t>
      </w:r>
      <w:r w:rsidR="0082662B" w:rsidRPr="004D2321">
        <w:rPr>
          <w:rFonts w:ascii="Arial Narrow" w:hAnsi="Arial Narrow" w:cstheme="minorHAnsi"/>
          <w:bCs/>
          <w:sz w:val="24"/>
          <w:szCs w:val="24"/>
          <w:lang w:val="en-GB"/>
        </w:rPr>
        <w:t xml:space="preserve"> </w:t>
      </w:r>
      <w:r w:rsidR="004C42AB" w:rsidRPr="004D2321">
        <w:rPr>
          <w:rFonts w:ascii="Arial Narrow" w:hAnsi="Arial Narrow" w:cstheme="minorHAnsi"/>
          <w:bCs/>
          <w:sz w:val="24"/>
          <w:szCs w:val="24"/>
          <w:lang w:val="en-GB"/>
        </w:rPr>
        <w:t>Bratislava,</w:t>
      </w:r>
      <w:r w:rsidR="0082662B" w:rsidRPr="004D2321">
        <w:rPr>
          <w:rFonts w:ascii="Arial Narrow" w:hAnsi="Arial Narrow" w:cstheme="minorHAnsi"/>
          <w:bCs/>
          <w:sz w:val="24"/>
          <w:szCs w:val="24"/>
          <w:lang w:val="en-GB"/>
        </w:rPr>
        <w:t xml:space="preserve"> </w:t>
      </w:r>
      <w:r w:rsidR="004C42AB" w:rsidRPr="004D2321">
        <w:rPr>
          <w:rFonts w:ascii="Arial Narrow" w:hAnsi="Arial Narrow" w:cstheme="minorHAnsi"/>
          <w:bCs/>
          <w:sz w:val="24"/>
          <w:szCs w:val="24"/>
          <w:lang w:val="en-GB"/>
        </w:rPr>
        <w:t>Slovak</w:t>
      </w:r>
      <w:r w:rsidR="0082662B" w:rsidRPr="004D2321">
        <w:rPr>
          <w:rFonts w:ascii="Arial Narrow" w:hAnsi="Arial Narrow" w:cstheme="minorHAnsi"/>
          <w:bCs/>
          <w:sz w:val="24"/>
          <w:szCs w:val="24"/>
          <w:lang w:val="en-GB"/>
        </w:rPr>
        <w:t xml:space="preserve"> </w:t>
      </w:r>
      <w:r w:rsidR="004C42AB" w:rsidRPr="004D2321">
        <w:rPr>
          <w:rFonts w:ascii="Arial Narrow" w:hAnsi="Arial Narrow" w:cstheme="minorHAnsi"/>
          <w:bCs/>
          <w:sz w:val="24"/>
          <w:szCs w:val="24"/>
          <w:lang w:val="en-GB"/>
        </w:rPr>
        <w:t>Republic</w:t>
      </w:r>
    </w:p>
    <w:p w:rsidR="004C42AB" w:rsidRPr="004D2321" w:rsidRDefault="004C42AB" w:rsidP="00472B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40" w:before="96" w:afterLines="40" w:after="96"/>
        <w:jc w:val="both"/>
        <w:rPr>
          <w:rFonts w:ascii="Arial Narrow" w:hAnsi="Arial Narrow" w:cstheme="minorHAnsi"/>
          <w:bCs/>
          <w:sz w:val="24"/>
          <w:szCs w:val="24"/>
          <w:lang w:val="en-US"/>
        </w:rPr>
      </w:pPr>
      <w:r w:rsidRPr="004D2321">
        <w:rPr>
          <w:rFonts w:ascii="Arial Narrow" w:hAnsi="Arial Narrow" w:cstheme="minorHAnsi"/>
          <w:b/>
          <w:bCs/>
          <w:sz w:val="24"/>
          <w:szCs w:val="24"/>
          <w:lang w:val="en-GB"/>
        </w:rPr>
        <w:t>Telephone:</w:t>
      </w:r>
      <w:bookmarkStart w:id="97" w:name="_Hlk31279585"/>
      <w:r w:rsidR="005D4735" w:rsidRPr="004D2321">
        <w:rPr>
          <w:rFonts w:ascii="Arial Narrow" w:hAnsi="Arial Narrow" w:cstheme="minorHAnsi"/>
          <w:b/>
          <w:bCs/>
          <w:sz w:val="24"/>
          <w:szCs w:val="24"/>
          <w:lang w:val="en-GB"/>
        </w:rPr>
        <w:t xml:space="preserve">           </w:t>
      </w:r>
      <w:r w:rsidR="005D2AF4" w:rsidRPr="004D2321">
        <w:rPr>
          <w:rFonts w:ascii="Arial Narrow" w:hAnsi="Arial Narrow" w:cstheme="minorHAnsi"/>
          <w:bCs/>
          <w:sz w:val="24"/>
          <w:szCs w:val="24"/>
          <w:lang w:val="en-GB"/>
        </w:rPr>
        <w:t>+421</w:t>
      </w:r>
      <w:r w:rsidR="0082662B" w:rsidRPr="004D2321">
        <w:rPr>
          <w:rFonts w:ascii="Arial Narrow" w:hAnsi="Arial Narrow" w:cstheme="minorHAnsi"/>
          <w:bCs/>
          <w:sz w:val="24"/>
          <w:szCs w:val="24"/>
          <w:lang w:val="en-GB"/>
        </w:rPr>
        <w:t xml:space="preserve"> </w:t>
      </w:r>
      <w:r w:rsidR="005D2AF4" w:rsidRPr="004D2321">
        <w:rPr>
          <w:rFonts w:ascii="Arial Narrow" w:hAnsi="Arial Narrow" w:cstheme="minorHAnsi"/>
          <w:bCs/>
          <w:sz w:val="24"/>
          <w:szCs w:val="24"/>
          <w:lang w:val="en-GB"/>
        </w:rPr>
        <w:t>2</w:t>
      </w:r>
      <w:r w:rsidR="0082662B" w:rsidRPr="004D2321">
        <w:rPr>
          <w:rFonts w:ascii="Arial Narrow" w:hAnsi="Arial Narrow" w:cstheme="minorHAnsi"/>
          <w:bCs/>
          <w:sz w:val="24"/>
          <w:szCs w:val="24"/>
          <w:lang w:val="en-GB"/>
        </w:rPr>
        <w:t xml:space="preserve"> </w:t>
      </w:r>
      <w:r w:rsidR="005D2AF4" w:rsidRPr="004D2321">
        <w:rPr>
          <w:rFonts w:ascii="Arial Narrow" w:hAnsi="Arial Narrow" w:cstheme="minorHAnsi"/>
          <w:bCs/>
          <w:sz w:val="24"/>
          <w:szCs w:val="24"/>
          <w:lang w:val="en-GB"/>
        </w:rPr>
        <w:t>602</w:t>
      </w:r>
      <w:r w:rsidR="0082662B" w:rsidRPr="004D2321">
        <w:rPr>
          <w:rFonts w:ascii="Arial Narrow" w:hAnsi="Arial Narrow" w:cstheme="minorHAnsi"/>
          <w:bCs/>
          <w:sz w:val="24"/>
          <w:szCs w:val="24"/>
          <w:lang w:val="en-GB"/>
        </w:rPr>
        <w:t xml:space="preserve"> </w:t>
      </w:r>
      <w:r w:rsidR="005D2AF4" w:rsidRPr="004D2321">
        <w:rPr>
          <w:rFonts w:ascii="Arial Narrow" w:hAnsi="Arial Narrow" w:cstheme="minorHAnsi"/>
          <w:bCs/>
          <w:sz w:val="24"/>
          <w:szCs w:val="24"/>
          <w:lang w:val="en-GB"/>
        </w:rPr>
        <w:t>94</w:t>
      </w:r>
      <w:r w:rsidR="0082662B" w:rsidRPr="004D2321">
        <w:rPr>
          <w:rFonts w:ascii="Arial Narrow" w:hAnsi="Arial Narrow" w:cstheme="minorHAnsi"/>
          <w:bCs/>
          <w:sz w:val="24"/>
          <w:szCs w:val="24"/>
          <w:lang w:val="en-GB"/>
        </w:rPr>
        <w:t xml:space="preserve"> </w:t>
      </w:r>
      <w:r w:rsidR="005D2AF4" w:rsidRPr="004D2321">
        <w:rPr>
          <w:rFonts w:ascii="Arial Narrow" w:hAnsi="Arial Narrow" w:cstheme="minorHAnsi"/>
          <w:bCs/>
          <w:sz w:val="24"/>
          <w:szCs w:val="24"/>
          <w:lang w:val="en-GB"/>
        </w:rPr>
        <w:t>204</w:t>
      </w:r>
      <w:bookmarkEnd w:id="97"/>
    </w:p>
    <w:p w:rsidR="004C42AB" w:rsidRPr="005D4735" w:rsidRDefault="004C42AB" w:rsidP="00472BA5">
      <w:pPr>
        <w:spacing w:beforeLines="40" w:before="96" w:afterLines="40" w:after="96"/>
        <w:rPr>
          <w:lang w:val="en-US"/>
        </w:rPr>
      </w:pPr>
      <w:r w:rsidRPr="004D2321">
        <w:rPr>
          <w:rFonts w:ascii="Arial Narrow" w:hAnsi="Arial Narrow" w:cstheme="minorHAnsi"/>
          <w:b/>
          <w:bCs/>
          <w:sz w:val="24"/>
          <w:szCs w:val="24"/>
          <w:lang w:val="en-GB"/>
        </w:rPr>
        <w:t>Email:</w:t>
      </w:r>
      <w:r w:rsidR="005D4735" w:rsidRPr="004D2321">
        <w:rPr>
          <w:rFonts w:ascii="Arial Narrow" w:hAnsi="Arial Narrow" w:cstheme="minorHAnsi"/>
          <w:b/>
          <w:bCs/>
          <w:sz w:val="24"/>
          <w:szCs w:val="24"/>
          <w:lang w:val="en-GB"/>
        </w:rPr>
        <w:t xml:space="preserve">         </w:t>
      </w:r>
      <w:r w:rsidR="008A3E40">
        <w:rPr>
          <w:rFonts w:ascii="Arial Narrow" w:hAnsi="Arial Narrow" w:cstheme="minorHAnsi"/>
          <w:b/>
          <w:bCs/>
          <w:sz w:val="24"/>
          <w:szCs w:val="24"/>
          <w:lang w:val="en-GB"/>
        </w:rPr>
        <w:t xml:space="preserve"> </w:t>
      </w:r>
      <w:r w:rsidR="005D4735" w:rsidRPr="004D2321">
        <w:rPr>
          <w:rFonts w:ascii="Arial Narrow" w:hAnsi="Arial Narrow" w:cstheme="minorHAnsi"/>
          <w:b/>
          <w:bCs/>
          <w:sz w:val="24"/>
          <w:szCs w:val="24"/>
          <w:lang w:val="en-GB"/>
        </w:rPr>
        <w:t xml:space="preserve">         </w:t>
      </w:r>
      <w:hyperlink r:id="rId721" w:history="1">
        <w:r w:rsidR="005D4735" w:rsidRPr="004D2321">
          <w:rPr>
            <w:rStyle w:val="aa"/>
            <w:rFonts w:ascii="Arial Narrow" w:hAnsi="Arial Narrow" w:cstheme="minorHAnsi"/>
            <w:bCs/>
            <w:sz w:val="24"/>
            <w:szCs w:val="24"/>
            <w:lang w:val="en-GB"/>
          </w:rPr>
          <w:t>maros.kamensky@smu.gov.sk</w:t>
        </w:r>
      </w:hyperlink>
    </w:p>
    <w:p w:rsidR="00635554" w:rsidRPr="00635554" w:rsidRDefault="00635554" w:rsidP="00472BA5">
      <w:pPr>
        <w:tabs>
          <w:tab w:val="left" w:pos="708"/>
          <w:tab w:val="left" w:pos="1416"/>
        </w:tabs>
        <w:spacing w:beforeLines="40" w:before="96" w:afterLines="40" w:after="96"/>
        <w:jc w:val="both"/>
        <w:rPr>
          <w:rFonts w:ascii="Arial Narrow" w:hAnsi="Arial Narrow" w:cstheme="minorHAnsi"/>
          <w:b/>
          <w:bCs/>
          <w:sz w:val="24"/>
          <w:szCs w:val="24"/>
          <w:lang w:val="en-US"/>
        </w:rPr>
      </w:pPr>
      <w:r>
        <w:rPr>
          <w:rFonts w:ascii="Arial Narrow" w:hAnsi="Arial Narrow" w:cstheme="minorHAnsi"/>
          <w:b/>
          <w:bCs/>
          <w:sz w:val="24"/>
          <w:szCs w:val="24"/>
          <w:lang w:val="en-US"/>
        </w:rPr>
        <w:t>Web:</w:t>
      </w:r>
      <w:r w:rsidR="005D4735">
        <w:rPr>
          <w:rFonts w:ascii="Arial Narrow" w:hAnsi="Arial Narrow" w:cstheme="minorHAnsi"/>
          <w:b/>
          <w:bCs/>
          <w:sz w:val="24"/>
          <w:szCs w:val="24"/>
          <w:lang w:val="en-US"/>
        </w:rPr>
        <w:t xml:space="preserve">                    </w:t>
      </w:r>
      <w:r w:rsidR="0082662B">
        <w:rPr>
          <w:rFonts w:ascii="Arial Narrow" w:hAnsi="Arial Narrow" w:cstheme="minorHAnsi"/>
          <w:b/>
          <w:bCs/>
          <w:sz w:val="24"/>
          <w:szCs w:val="24"/>
          <w:lang w:val="en-US"/>
        </w:rPr>
        <w:t xml:space="preserve"> </w:t>
      </w:r>
      <w:hyperlink r:id="rId722" w:history="1">
        <w:r w:rsidRPr="004C42AB">
          <w:rPr>
            <w:rStyle w:val="aa"/>
            <w:rFonts w:ascii="Arial Narrow" w:hAnsi="Arial Narrow" w:cstheme="minorHAnsi"/>
            <w:bCs/>
            <w:sz w:val="24"/>
            <w:szCs w:val="24"/>
            <w:lang w:val="en-GB"/>
          </w:rPr>
          <w:t>http://www.smu.sk/</w:t>
        </w:r>
      </w:hyperlink>
    </w:p>
    <w:p w:rsidR="004C42AB" w:rsidRPr="004C42AB" w:rsidRDefault="004C42AB"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cstheme="minorHAnsi"/>
          <w:bCs/>
          <w:sz w:val="24"/>
          <w:szCs w:val="24"/>
          <w:lang w:val="en-US"/>
        </w:rPr>
      </w:pPr>
    </w:p>
    <w:p w:rsidR="004C42AB" w:rsidRPr="00DF7A45" w:rsidRDefault="004C42AB"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cstheme="minorHAnsi"/>
          <w:b/>
          <w:bCs/>
          <w:sz w:val="24"/>
          <w:szCs w:val="24"/>
          <w:lang w:val="en-US"/>
        </w:rPr>
      </w:pPr>
      <w:r w:rsidRPr="004C42AB">
        <w:rPr>
          <w:rFonts w:ascii="Arial Narrow" w:hAnsi="Arial Narrow" w:cstheme="minorHAnsi"/>
          <w:b/>
          <w:bCs/>
          <w:sz w:val="24"/>
          <w:szCs w:val="24"/>
          <w:lang w:val="en-GB"/>
        </w:rPr>
        <w:t>The</w:t>
      </w:r>
      <w:r w:rsidR="0082662B">
        <w:rPr>
          <w:rFonts w:ascii="Arial Narrow" w:hAnsi="Arial Narrow" w:cstheme="minorHAnsi"/>
          <w:b/>
          <w:bCs/>
          <w:sz w:val="24"/>
          <w:szCs w:val="24"/>
          <w:lang w:val="en-GB"/>
        </w:rPr>
        <w:t xml:space="preserve"> </w:t>
      </w:r>
      <w:r w:rsidRPr="004C42AB">
        <w:rPr>
          <w:rFonts w:ascii="Arial Narrow" w:hAnsi="Arial Narrow" w:cstheme="minorHAnsi"/>
          <w:b/>
          <w:bCs/>
          <w:sz w:val="24"/>
          <w:szCs w:val="24"/>
          <w:lang w:val="en-GB"/>
        </w:rPr>
        <w:t>institutions</w:t>
      </w:r>
      <w:r w:rsidR="0082662B">
        <w:rPr>
          <w:rFonts w:ascii="Arial Narrow" w:hAnsi="Arial Narrow" w:cstheme="minorHAnsi"/>
          <w:b/>
          <w:bCs/>
          <w:sz w:val="24"/>
          <w:szCs w:val="24"/>
          <w:lang w:val="en-GB"/>
        </w:rPr>
        <w:t xml:space="preserve"> </w:t>
      </w:r>
      <w:r w:rsidRPr="004C42AB">
        <w:rPr>
          <w:rFonts w:ascii="Arial Narrow" w:hAnsi="Arial Narrow" w:cstheme="minorHAnsi"/>
          <w:b/>
          <w:bCs/>
          <w:sz w:val="24"/>
          <w:szCs w:val="24"/>
          <w:lang w:val="en-GB"/>
        </w:rPr>
        <w:t>responsible</w:t>
      </w:r>
      <w:r w:rsidR="0082662B">
        <w:rPr>
          <w:rFonts w:ascii="Arial Narrow" w:hAnsi="Arial Narrow" w:cstheme="minorHAnsi"/>
          <w:b/>
          <w:bCs/>
          <w:sz w:val="24"/>
          <w:szCs w:val="24"/>
          <w:lang w:val="en-GB"/>
        </w:rPr>
        <w:t xml:space="preserve"> </w:t>
      </w:r>
      <w:r w:rsidRPr="004C42AB">
        <w:rPr>
          <w:rFonts w:ascii="Arial Narrow" w:hAnsi="Arial Narrow" w:cstheme="minorHAnsi"/>
          <w:b/>
          <w:bCs/>
          <w:sz w:val="24"/>
          <w:szCs w:val="24"/>
          <w:lang w:val="en-GB"/>
        </w:rPr>
        <w:t>for</w:t>
      </w:r>
      <w:r w:rsidR="0082662B">
        <w:rPr>
          <w:rFonts w:ascii="Arial Narrow" w:hAnsi="Arial Narrow" w:cstheme="minorHAnsi"/>
          <w:b/>
          <w:bCs/>
          <w:sz w:val="24"/>
          <w:szCs w:val="24"/>
          <w:lang w:val="en-GB"/>
        </w:rPr>
        <w:t xml:space="preserve"> </w:t>
      </w:r>
      <w:r w:rsidRPr="004C42AB">
        <w:rPr>
          <w:rFonts w:ascii="Arial Narrow" w:hAnsi="Arial Narrow" w:cstheme="minorHAnsi"/>
          <w:b/>
          <w:bCs/>
          <w:sz w:val="24"/>
          <w:szCs w:val="24"/>
          <w:lang w:val="en-GB"/>
        </w:rPr>
        <w:t>legal</w:t>
      </w:r>
      <w:r w:rsidR="0082662B">
        <w:rPr>
          <w:rFonts w:ascii="Arial Narrow" w:hAnsi="Arial Narrow" w:cstheme="minorHAnsi"/>
          <w:b/>
          <w:bCs/>
          <w:sz w:val="24"/>
          <w:szCs w:val="24"/>
          <w:lang w:val="en-GB"/>
        </w:rPr>
        <w:t xml:space="preserve"> </w:t>
      </w:r>
      <w:r w:rsidRPr="004C42AB">
        <w:rPr>
          <w:rFonts w:ascii="Arial Narrow" w:hAnsi="Arial Narrow" w:cstheme="minorHAnsi"/>
          <w:b/>
          <w:bCs/>
          <w:sz w:val="24"/>
          <w:szCs w:val="24"/>
          <w:lang w:val="en-GB"/>
        </w:rPr>
        <w:t>metrology</w:t>
      </w:r>
      <w:r w:rsidR="0082662B">
        <w:rPr>
          <w:rFonts w:ascii="Arial Narrow" w:hAnsi="Arial Narrow" w:cstheme="minorHAnsi"/>
          <w:b/>
          <w:bCs/>
          <w:sz w:val="24"/>
          <w:szCs w:val="24"/>
          <w:lang w:val="en-GB"/>
        </w:rPr>
        <w:t xml:space="preserve"> </w:t>
      </w:r>
      <w:r w:rsidRPr="004C42AB">
        <w:rPr>
          <w:rFonts w:ascii="Arial Narrow" w:hAnsi="Arial Narrow" w:cstheme="minorHAnsi"/>
          <w:b/>
          <w:bCs/>
          <w:sz w:val="24"/>
          <w:szCs w:val="24"/>
          <w:lang w:val="en-GB"/>
        </w:rPr>
        <w:t>are:</w:t>
      </w:r>
    </w:p>
    <w:p w:rsidR="00FF75D7" w:rsidRPr="00536981" w:rsidRDefault="00FF75D7" w:rsidP="00FF7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cstheme="minorHAnsi"/>
          <w:b/>
          <w:bCs/>
          <w:sz w:val="8"/>
          <w:szCs w:val="24"/>
          <w:lang w:val="en-GB"/>
        </w:rPr>
      </w:pPr>
    </w:p>
    <w:p w:rsidR="00FF75D7" w:rsidRPr="005103F9" w:rsidRDefault="00FF75D7" w:rsidP="00FF7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cstheme="minorHAnsi"/>
          <w:bCs/>
          <w:sz w:val="24"/>
          <w:szCs w:val="24"/>
          <w:lang w:val="en-GB"/>
        </w:rPr>
      </w:pPr>
      <w:r w:rsidRPr="005103F9">
        <w:rPr>
          <w:rFonts w:ascii="Arial Narrow" w:hAnsi="Arial Narrow" w:cstheme="minorHAnsi"/>
          <w:b/>
          <w:bCs/>
          <w:sz w:val="24"/>
          <w:szCs w:val="24"/>
          <w:lang w:val="en-GB"/>
        </w:rPr>
        <w:t>Slovak</w:t>
      </w:r>
      <w:r w:rsidR="0082662B" w:rsidRPr="005103F9">
        <w:rPr>
          <w:rFonts w:ascii="Arial Narrow" w:hAnsi="Arial Narrow" w:cstheme="minorHAnsi"/>
          <w:b/>
          <w:bCs/>
          <w:sz w:val="24"/>
          <w:szCs w:val="24"/>
          <w:lang w:val="en-GB"/>
        </w:rPr>
        <w:t xml:space="preserve"> </w:t>
      </w:r>
      <w:r w:rsidRPr="005103F9">
        <w:rPr>
          <w:rFonts w:ascii="Arial Narrow" w:hAnsi="Arial Narrow" w:cstheme="minorHAnsi"/>
          <w:b/>
          <w:bCs/>
          <w:sz w:val="24"/>
          <w:szCs w:val="24"/>
          <w:lang w:val="en-GB"/>
        </w:rPr>
        <w:t>Office</w:t>
      </w:r>
      <w:r w:rsidR="0082662B" w:rsidRPr="005103F9">
        <w:rPr>
          <w:rFonts w:ascii="Arial Narrow" w:hAnsi="Arial Narrow" w:cstheme="minorHAnsi"/>
          <w:b/>
          <w:bCs/>
          <w:sz w:val="24"/>
          <w:szCs w:val="24"/>
          <w:lang w:val="en-GB"/>
        </w:rPr>
        <w:t xml:space="preserve"> </w:t>
      </w:r>
      <w:r w:rsidRPr="005103F9">
        <w:rPr>
          <w:rFonts w:ascii="Arial Narrow" w:hAnsi="Arial Narrow" w:cstheme="minorHAnsi"/>
          <w:b/>
          <w:bCs/>
          <w:sz w:val="24"/>
          <w:szCs w:val="24"/>
          <w:lang w:val="en-GB"/>
        </w:rPr>
        <w:t>of</w:t>
      </w:r>
      <w:r w:rsidR="0082662B" w:rsidRPr="005103F9">
        <w:rPr>
          <w:rFonts w:ascii="Arial Narrow" w:hAnsi="Arial Narrow" w:cstheme="minorHAnsi"/>
          <w:b/>
          <w:bCs/>
          <w:sz w:val="24"/>
          <w:szCs w:val="24"/>
          <w:lang w:val="en-GB"/>
        </w:rPr>
        <w:t xml:space="preserve"> </w:t>
      </w:r>
      <w:r w:rsidRPr="005103F9">
        <w:rPr>
          <w:rFonts w:ascii="Arial Narrow" w:hAnsi="Arial Narrow" w:cstheme="minorHAnsi"/>
          <w:b/>
          <w:bCs/>
          <w:sz w:val="24"/>
          <w:szCs w:val="24"/>
          <w:lang w:val="en-GB"/>
        </w:rPr>
        <w:t>Standards,</w:t>
      </w:r>
      <w:r w:rsidR="0082662B" w:rsidRPr="005103F9">
        <w:rPr>
          <w:rFonts w:ascii="Arial Narrow" w:hAnsi="Arial Narrow" w:cstheme="minorHAnsi"/>
          <w:b/>
          <w:bCs/>
          <w:sz w:val="24"/>
          <w:szCs w:val="24"/>
          <w:lang w:val="en-GB"/>
        </w:rPr>
        <w:t xml:space="preserve"> </w:t>
      </w:r>
      <w:r w:rsidRPr="005103F9">
        <w:rPr>
          <w:rFonts w:ascii="Arial Narrow" w:hAnsi="Arial Narrow" w:cstheme="minorHAnsi"/>
          <w:b/>
          <w:bCs/>
          <w:sz w:val="24"/>
          <w:szCs w:val="24"/>
          <w:lang w:val="en-GB"/>
        </w:rPr>
        <w:t>Metrology</w:t>
      </w:r>
      <w:r w:rsidR="0082662B" w:rsidRPr="005103F9">
        <w:rPr>
          <w:rFonts w:ascii="Arial Narrow" w:hAnsi="Arial Narrow" w:cstheme="minorHAnsi"/>
          <w:b/>
          <w:bCs/>
          <w:sz w:val="24"/>
          <w:szCs w:val="24"/>
          <w:lang w:val="en-GB"/>
        </w:rPr>
        <w:t xml:space="preserve"> </w:t>
      </w:r>
      <w:r w:rsidRPr="005103F9">
        <w:rPr>
          <w:rFonts w:ascii="Arial Narrow" w:hAnsi="Arial Narrow" w:cstheme="minorHAnsi"/>
          <w:b/>
          <w:bCs/>
          <w:sz w:val="24"/>
          <w:szCs w:val="24"/>
          <w:lang w:val="en-GB"/>
        </w:rPr>
        <w:t>and</w:t>
      </w:r>
      <w:r w:rsidR="0082662B" w:rsidRPr="005103F9">
        <w:rPr>
          <w:rFonts w:ascii="Arial Narrow" w:hAnsi="Arial Narrow" w:cstheme="minorHAnsi"/>
          <w:b/>
          <w:bCs/>
          <w:sz w:val="24"/>
          <w:szCs w:val="24"/>
          <w:lang w:val="en-GB"/>
        </w:rPr>
        <w:t xml:space="preserve"> </w:t>
      </w:r>
      <w:r w:rsidRPr="005103F9">
        <w:rPr>
          <w:rFonts w:ascii="Arial Narrow" w:hAnsi="Arial Narrow" w:cstheme="minorHAnsi"/>
          <w:b/>
          <w:bCs/>
          <w:sz w:val="24"/>
          <w:szCs w:val="24"/>
          <w:lang w:val="en-GB"/>
        </w:rPr>
        <w:t>Testing</w:t>
      </w:r>
      <w:r w:rsidR="0082662B" w:rsidRPr="005103F9">
        <w:rPr>
          <w:rFonts w:ascii="Arial Narrow" w:hAnsi="Arial Narrow" w:cstheme="minorHAnsi"/>
          <w:b/>
          <w:bCs/>
          <w:sz w:val="24"/>
          <w:szCs w:val="24"/>
          <w:lang w:val="en-GB"/>
        </w:rPr>
        <w:t xml:space="preserve"> </w:t>
      </w:r>
      <w:r w:rsidRPr="005103F9">
        <w:rPr>
          <w:rFonts w:ascii="Arial Narrow" w:hAnsi="Arial Narrow" w:cstheme="minorHAnsi"/>
          <w:b/>
          <w:bCs/>
          <w:sz w:val="24"/>
          <w:szCs w:val="24"/>
          <w:lang w:val="en-GB"/>
        </w:rPr>
        <w:t>(UNMS)</w:t>
      </w:r>
      <w:r w:rsidR="0082662B" w:rsidRPr="005103F9">
        <w:rPr>
          <w:rFonts w:ascii="Arial Narrow" w:hAnsi="Arial Narrow" w:cstheme="minorHAnsi"/>
          <w:bCs/>
          <w:sz w:val="24"/>
          <w:szCs w:val="24"/>
          <w:lang w:val="en-GB"/>
        </w:rPr>
        <w:t xml:space="preserve"> </w:t>
      </w:r>
    </w:p>
    <w:p w:rsidR="00FF75D7" w:rsidRPr="005103F9" w:rsidRDefault="00FF75D7" w:rsidP="00FF75D7">
      <w:pPr>
        <w:spacing w:before="40" w:after="40"/>
        <w:jc w:val="both"/>
        <w:rPr>
          <w:rFonts w:ascii="Arial Narrow" w:hAnsi="Arial Narrow"/>
          <w:sz w:val="24"/>
          <w:szCs w:val="24"/>
          <w:lang w:val="en-GB"/>
        </w:rPr>
      </w:pPr>
      <w:r w:rsidRPr="005103F9">
        <w:rPr>
          <w:rFonts w:ascii="Arial Narrow" w:hAnsi="Arial Narrow"/>
          <w:sz w:val="24"/>
          <w:szCs w:val="24"/>
          <w:lang w:val="en-GB"/>
        </w:rPr>
        <w:t>It</w:t>
      </w:r>
      <w:r w:rsidR="0082662B" w:rsidRPr="005103F9">
        <w:rPr>
          <w:rFonts w:ascii="Arial Narrow" w:hAnsi="Arial Narrow"/>
          <w:sz w:val="24"/>
          <w:szCs w:val="24"/>
          <w:lang w:val="en-GB"/>
        </w:rPr>
        <w:t xml:space="preserve"> </w:t>
      </w:r>
      <w:r w:rsidRPr="005103F9">
        <w:rPr>
          <w:rFonts w:ascii="Arial Narrow" w:hAnsi="Arial Narrow"/>
          <w:sz w:val="24"/>
          <w:szCs w:val="24"/>
          <w:lang w:val="en-GB"/>
        </w:rPr>
        <w:t>is</w:t>
      </w:r>
      <w:r w:rsidR="0082662B" w:rsidRPr="005103F9">
        <w:rPr>
          <w:rFonts w:ascii="Arial Narrow" w:hAnsi="Arial Narrow"/>
          <w:sz w:val="24"/>
          <w:szCs w:val="24"/>
          <w:lang w:val="en-GB"/>
        </w:rPr>
        <w:t xml:space="preserve"> </w:t>
      </w:r>
      <w:r w:rsidRPr="005103F9">
        <w:rPr>
          <w:rFonts w:ascii="Arial Narrow" w:hAnsi="Arial Narrow"/>
          <w:sz w:val="24"/>
          <w:szCs w:val="24"/>
          <w:lang w:val="en-GB"/>
        </w:rPr>
        <w:t>the</w:t>
      </w:r>
      <w:r w:rsidR="0082662B" w:rsidRPr="005103F9">
        <w:rPr>
          <w:rFonts w:ascii="Arial Narrow" w:hAnsi="Arial Narrow"/>
          <w:sz w:val="24"/>
          <w:szCs w:val="24"/>
          <w:lang w:val="en-GB"/>
        </w:rPr>
        <w:t xml:space="preserve"> </w:t>
      </w:r>
      <w:r w:rsidRPr="005103F9">
        <w:rPr>
          <w:rFonts w:ascii="Arial Narrow" w:hAnsi="Arial Narrow"/>
          <w:sz w:val="24"/>
          <w:szCs w:val="24"/>
          <w:lang w:val="en-GB"/>
        </w:rPr>
        <w:t>central</w:t>
      </w:r>
      <w:r w:rsidR="0082662B" w:rsidRPr="005103F9">
        <w:rPr>
          <w:rFonts w:ascii="Arial Narrow" w:hAnsi="Arial Narrow"/>
          <w:sz w:val="24"/>
          <w:szCs w:val="24"/>
          <w:lang w:val="en-GB"/>
        </w:rPr>
        <w:t xml:space="preserve"> </w:t>
      </w:r>
      <w:r w:rsidRPr="005103F9">
        <w:rPr>
          <w:rFonts w:ascii="Arial Narrow" w:hAnsi="Arial Narrow"/>
          <w:sz w:val="24"/>
          <w:szCs w:val="24"/>
          <w:lang w:val="en-GB"/>
        </w:rPr>
        <w:t>steering</w:t>
      </w:r>
      <w:r w:rsidR="0082662B" w:rsidRPr="005103F9">
        <w:rPr>
          <w:rFonts w:ascii="Arial Narrow" w:hAnsi="Arial Narrow"/>
          <w:sz w:val="24"/>
          <w:szCs w:val="24"/>
          <w:lang w:val="en-GB"/>
        </w:rPr>
        <w:t xml:space="preserve"> </w:t>
      </w:r>
      <w:r w:rsidRPr="005103F9">
        <w:rPr>
          <w:rFonts w:ascii="Arial Narrow" w:hAnsi="Arial Narrow"/>
          <w:sz w:val="24"/>
          <w:szCs w:val="24"/>
          <w:lang w:val="en-GB"/>
        </w:rPr>
        <w:t>body</w:t>
      </w:r>
      <w:r w:rsidR="0082662B" w:rsidRPr="005103F9">
        <w:rPr>
          <w:rFonts w:ascii="Arial Narrow" w:hAnsi="Arial Narrow"/>
          <w:sz w:val="24"/>
          <w:szCs w:val="24"/>
          <w:lang w:val="en-GB"/>
        </w:rPr>
        <w:t xml:space="preserve"> </w:t>
      </w:r>
      <w:r w:rsidRPr="005103F9">
        <w:rPr>
          <w:rFonts w:ascii="Arial Narrow" w:hAnsi="Arial Narrow"/>
          <w:sz w:val="24"/>
          <w:szCs w:val="24"/>
          <w:lang w:val="en-GB"/>
        </w:rPr>
        <w:t>of</w:t>
      </w:r>
      <w:r w:rsidR="0082662B" w:rsidRPr="005103F9">
        <w:rPr>
          <w:rFonts w:ascii="Arial Narrow" w:hAnsi="Arial Narrow"/>
          <w:sz w:val="24"/>
          <w:szCs w:val="24"/>
          <w:lang w:val="en-GB"/>
        </w:rPr>
        <w:t xml:space="preserve"> </w:t>
      </w:r>
      <w:r w:rsidRPr="005103F9">
        <w:rPr>
          <w:rFonts w:ascii="Arial Narrow" w:hAnsi="Arial Narrow"/>
          <w:sz w:val="24"/>
          <w:szCs w:val="24"/>
          <w:lang w:val="en-GB"/>
        </w:rPr>
        <w:t>the</w:t>
      </w:r>
      <w:r w:rsidR="0082662B" w:rsidRPr="005103F9">
        <w:rPr>
          <w:rFonts w:ascii="Arial Narrow" w:hAnsi="Arial Narrow"/>
          <w:sz w:val="24"/>
          <w:szCs w:val="24"/>
          <w:lang w:val="en-GB"/>
        </w:rPr>
        <w:t xml:space="preserve"> </w:t>
      </w:r>
      <w:r w:rsidRPr="005103F9">
        <w:rPr>
          <w:rFonts w:ascii="Arial Narrow" w:hAnsi="Arial Narrow"/>
          <w:sz w:val="24"/>
          <w:szCs w:val="24"/>
          <w:lang w:val="en-GB"/>
        </w:rPr>
        <w:t>state</w:t>
      </w:r>
      <w:r w:rsidR="0082662B" w:rsidRPr="005103F9">
        <w:rPr>
          <w:rFonts w:ascii="Arial Narrow" w:hAnsi="Arial Narrow"/>
          <w:sz w:val="24"/>
          <w:szCs w:val="24"/>
          <w:lang w:val="en-GB"/>
        </w:rPr>
        <w:t xml:space="preserve"> </w:t>
      </w:r>
      <w:r w:rsidRPr="005103F9">
        <w:rPr>
          <w:rFonts w:ascii="Arial Narrow" w:hAnsi="Arial Narrow"/>
          <w:sz w:val="24"/>
          <w:szCs w:val="24"/>
          <w:lang w:val="en-GB"/>
        </w:rPr>
        <w:t>administration</w:t>
      </w:r>
      <w:r w:rsidR="0082662B" w:rsidRPr="005103F9">
        <w:rPr>
          <w:rFonts w:ascii="Arial Narrow" w:hAnsi="Arial Narrow"/>
          <w:sz w:val="24"/>
          <w:szCs w:val="24"/>
          <w:lang w:val="en-GB"/>
        </w:rPr>
        <w:t xml:space="preserve"> </w:t>
      </w:r>
      <w:r w:rsidRPr="005103F9">
        <w:rPr>
          <w:rFonts w:ascii="Arial Narrow" w:hAnsi="Arial Narrow"/>
          <w:sz w:val="24"/>
          <w:szCs w:val="24"/>
          <w:lang w:val="en-GB"/>
        </w:rPr>
        <w:t>in</w:t>
      </w:r>
      <w:r w:rsidR="0082662B" w:rsidRPr="005103F9">
        <w:rPr>
          <w:rFonts w:ascii="Arial Narrow" w:hAnsi="Arial Narrow"/>
          <w:sz w:val="24"/>
          <w:szCs w:val="24"/>
          <w:lang w:val="en-GB"/>
        </w:rPr>
        <w:t xml:space="preserve"> </w:t>
      </w:r>
      <w:r w:rsidRPr="005103F9">
        <w:rPr>
          <w:rFonts w:ascii="Arial Narrow" w:hAnsi="Arial Narrow"/>
          <w:sz w:val="24"/>
          <w:szCs w:val="24"/>
          <w:lang w:val="en-GB"/>
        </w:rPr>
        <w:t>the</w:t>
      </w:r>
      <w:r w:rsidR="0082662B" w:rsidRPr="005103F9">
        <w:rPr>
          <w:rFonts w:ascii="Arial Narrow" w:hAnsi="Arial Narrow"/>
          <w:sz w:val="24"/>
          <w:szCs w:val="24"/>
          <w:lang w:val="en-GB"/>
        </w:rPr>
        <w:t xml:space="preserve"> </w:t>
      </w:r>
      <w:r w:rsidRPr="005103F9">
        <w:rPr>
          <w:rFonts w:ascii="Arial Narrow" w:hAnsi="Arial Narrow"/>
          <w:sz w:val="24"/>
          <w:szCs w:val="24"/>
          <w:lang w:val="en-GB"/>
        </w:rPr>
        <w:t>field</w:t>
      </w:r>
      <w:r w:rsidR="0082662B" w:rsidRPr="005103F9">
        <w:rPr>
          <w:rFonts w:ascii="Arial Narrow" w:hAnsi="Arial Narrow"/>
          <w:sz w:val="24"/>
          <w:szCs w:val="24"/>
          <w:lang w:val="en-GB"/>
        </w:rPr>
        <w:t xml:space="preserve"> </w:t>
      </w:r>
      <w:r w:rsidRPr="005103F9">
        <w:rPr>
          <w:rFonts w:ascii="Arial Narrow" w:hAnsi="Arial Narrow"/>
          <w:sz w:val="24"/>
          <w:szCs w:val="24"/>
          <w:lang w:val="en-GB"/>
        </w:rPr>
        <w:t>of</w:t>
      </w:r>
      <w:r w:rsidR="0082662B" w:rsidRPr="005103F9">
        <w:rPr>
          <w:rFonts w:ascii="Arial Narrow" w:hAnsi="Arial Narrow"/>
          <w:sz w:val="24"/>
          <w:szCs w:val="24"/>
          <w:lang w:val="en-GB"/>
        </w:rPr>
        <w:t xml:space="preserve"> </w:t>
      </w:r>
      <w:r w:rsidRPr="005103F9">
        <w:rPr>
          <w:rFonts w:ascii="Arial Narrow" w:hAnsi="Arial Narrow"/>
          <w:sz w:val="24"/>
          <w:szCs w:val="24"/>
          <w:lang w:val="en-GB"/>
        </w:rPr>
        <w:t>metrology,</w:t>
      </w:r>
      <w:r w:rsidR="0082662B" w:rsidRPr="005103F9">
        <w:rPr>
          <w:rFonts w:ascii="Arial Narrow" w:hAnsi="Arial Narrow"/>
          <w:sz w:val="24"/>
          <w:szCs w:val="24"/>
          <w:lang w:val="en-GB"/>
        </w:rPr>
        <w:t xml:space="preserve"> </w:t>
      </w:r>
      <w:r w:rsidRPr="005103F9">
        <w:rPr>
          <w:rFonts w:ascii="Arial Narrow" w:hAnsi="Arial Narrow"/>
          <w:sz w:val="24"/>
          <w:szCs w:val="24"/>
          <w:lang w:val="en-GB"/>
        </w:rPr>
        <w:t>standardisation</w:t>
      </w:r>
      <w:r w:rsidR="0082662B" w:rsidRPr="005103F9">
        <w:rPr>
          <w:rFonts w:ascii="Arial Narrow" w:hAnsi="Arial Narrow"/>
          <w:sz w:val="24"/>
          <w:szCs w:val="24"/>
          <w:lang w:val="en-GB"/>
        </w:rPr>
        <w:t xml:space="preserve"> </w:t>
      </w:r>
      <w:r w:rsidRPr="005103F9">
        <w:rPr>
          <w:rFonts w:ascii="Arial Narrow" w:hAnsi="Arial Narrow"/>
          <w:sz w:val="24"/>
          <w:szCs w:val="24"/>
          <w:lang w:val="en-GB"/>
        </w:rPr>
        <w:t>and</w:t>
      </w:r>
      <w:r w:rsidR="0082662B" w:rsidRPr="005103F9">
        <w:rPr>
          <w:rFonts w:ascii="Arial Narrow" w:hAnsi="Arial Narrow"/>
          <w:sz w:val="24"/>
          <w:szCs w:val="24"/>
          <w:lang w:val="en-GB"/>
        </w:rPr>
        <w:t xml:space="preserve"> </w:t>
      </w:r>
      <w:r w:rsidRPr="005103F9">
        <w:rPr>
          <w:rFonts w:ascii="Arial Narrow" w:hAnsi="Arial Narrow"/>
          <w:sz w:val="24"/>
          <w:szCs w:val="24"/>
          <w:lang w:val="en-GB"/>
        </w:rPr>
        <w:t>testing.</w:t>
      </w:r>
    </w:p>
    <w:p w:rsidR="00FF75D7" w:rsidRPr="005103F9" w:rsidRDefault="00FF75D7" w:rsidP="00FF7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cstheme="minorHAnsi"/>
          <w:bCs/>
          <w:sz w:val="24"/>
          <w:szCs w:val="24"/>
          <w:lang w:val="en-GB"/>
        </w:rPr>
      </w:pPr>
      <w:r w:rsidRPr="005103F9">
        <w:rPr>
          <w:rFonts w:ascii="Arial Narrow" w:hAnsi="Arial Narrow" w:cstheme="minorHAnsi"/>
          <w:bCs/>
          <w:sz w:val="24"/>
          <w:szCs w:val="24"/>
          <w:lang w:val="en-GB"/>
        </w:rPr>
        <w:t>The</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main</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tasks</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and</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activities</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of</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the</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UNMS</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in</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the</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field</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of</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metrology</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are:</w:t>
      </w:r>
    </w:p>
    <w:p w:rsidR="00FF75D7" w:rsidRPr="005103F9" w:rsidRDefault="00FF75D7" w:rsidP="00AC125A">
      <w:pPr>
        <w:pStyle w:val="ab"/>
        <w:numPr>
          <w:ilvl w:val="0"/>
          <w:numId w:val="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cstheme="minorHAnsi"/>
          <w:bCs/>
          <w:sz w:val="24"/>
          <w:szCs w:val="24"/>
          <w:lang w:val="en-GB"/>
        </w:rPr>
      </w:pPr>
      <w:r w:rsidRPr="005103F9">
        <w:rPr>
          <w:rFonts w:ascii="Arial Narrow" w:hAnsi="Arial Narrow" w:cstheme="minorHAnsi"/>
          <w:bCs/>
          <w:sz w:val="24"/>
          <w:szCs w:val="24"/>
          <w:lang w:val="en-GB"/>
        </w:rPr>
        <w:t>elaborates</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the</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concept</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of</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state</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policy</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in</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the</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field</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of</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metrology</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and</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ensures</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its</w:t>
      </w:r>
      <w:r w:rsidR="0082662B" w:rsidRPr="005103F9">
        <w:rPr>
          <w:rFonts w:ascii="Arial Narrow" w:hAnsi="Arial Narrow" w:cstheme="minorHAnsi"/>
          <w:bCs/>
          <w:sz w:val="24"/>
          <w:szCs w:val="24"/>
          <w:lang w:val="en-GB"/>
        </w:rPr>
        <w:t xml:space="preserve"> </w:t>
      </w:r>
      <w:r w:rsidR="00FF4222">
        <w:rPr>
          <w:rFonts w:ascii="Arial Narrow" w:hAnsi="Arial Narrow" w:cstheme="minorHAnsi"/>
          <w:bCs/>
          <w:sz w:val="24"/>
          <w:szCs w:val="24"/>
          <w:lang w:val="en-GB"/>
        </w:rPr>
        <w:t>realization</w:t>
      </w:r>
      <w:r w:rsidR="00FF4222" w:rsidRPr="00FF4222">
        <w:rPr>
          <w:rFonts w:ascii="Arial Narrow" w:hAnsi="Arial Narrow" w:cstheme="minorHAnsi"/>
          <w:bCs/>
          <w:sz w:val="24"/>
          <w:szCs w:val="24"/>
          <w:lang w:val="en-US"/>
        </w:rPr>
        <w:t>;</w:t>
      </w:r>
    </w:p>
    <w:p w:rsidR="00FF75D7" w:rsidRPr="005103F9" w:rsidRDefault="00FF75D7" w:rsidP="00AC125A">
      <w:pPr>
        <w:pStyle w:val="ab"/>
        <w:numPr>
          <w:ilvl w:val="0"/>
          <w:numId w:val="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cstheme="minorHAnsi"/>
          <w:bCs/>
          <w:sz w:val="24"/>
          <w:szCs w:val="24"/>
          <w:lang w:val="en-GB"/>
        </w:rPr>
      </w:pPr>
      <w:r w:rsidRPr="005103F9">
        <w:rPr>
          <w:rFonts w:ascii="Arial Narrow" w:hAnsi="Arial Narrow" w:cstheme="minorHAnsi"/>
          <w:bCs/>
          <w:sz w:val="24"/>
          <w:szCs w:val="24"/>
          <w:lang w:val="en-GB"/>
        </w:rPr>
        <w:t>prepares</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legislation</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and</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legal</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rules</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(acts</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and</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decrees)</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referring</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to</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legal</w:t>
      </w:r>
      <w:r w:rsidR="0082662B" w:rsidRPr="005103F9">
        <w:rPr>
          <w:rFonts w:ascii="Arial Narrow" w:hAnsi="Arial Narrow" w:cstheme="minorHAnsi"/>
          <w:bCs/>
          <w:sz w:val="24"/>
          <w:szCs w:val="24"/>
          <w:lang w:val="en-GB"/>
        </w:rPr>
        <w:t xml:space="preserve"> </w:t>
      </w:r>
      <w:r w:rsidR="00FF4222">
        <w:rPr>
          <w:rFonts w:ascii="Arial Narrow" w:hAnsi="Arial Narrow" w:cstheme="minorHAnsi"/>
          <w:bCs/>
          <w:sz w:val="24"/>
          <w:szCs w:val="24"/>
          <w:lang w:val="en-GB"/>
        </w:rPr>
        <w:t>metrology</w:t>
      </w:r>
      <w:r w:rsidR="00FF4222" w:rsidRPr="00FF4222">
        <w:rPr>
          <w:rFonts w:ascii="Arial Narrow" w:hAnsi="Arial Narrow" w:cstheme="minorHAnsi"/>
          <w:bCs/>
          <w:sz w:val="24"/>
          <w:szCs w:val="24"/>
          <w:lang w:val="en-US"/>
        </w:rPr>
        <w:t>;</w:t>
      </w:r>
    </w:p>
    <w:p w:rsidR="00FF75D7" w:rsidRPr="005103F9" w:rsidRDefault="00FF75D7" w:rsidP="00AC125A">
      <w:pPr>
        <w:pStyle w:val="ab"/>
        <w:numPr>
          <w:ilvl w:val="0"/>
          <w:numId w:val="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cstheme="minorHAnsi"/>
          <w:bCs/>
          <w:sz w:val="24"/>
          <w:szCs w:val="24"/>
          <w:lang w:val="en-GB"/>
        </w:rPr>
      </w:pPr>
      <w:r w:rsidRPr="005103F9">
        <w:rPr>
          <w:rFonts w:ascii="Arial Narrow" w:hAnsi="Arial Narrow" w:cstheme="minorHAnsi"/>
          <w:bCs/>
          <w:sz w:val="24"/>
          <w:szCs w:val="24"/>
          <w:lang w:val="en-GB"/>
        </w:rPr>
        <w:t>represents</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the</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Slovak</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Republic</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in</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international</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metrological</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organizations,</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ensures</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the</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tasks</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emerging</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from</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this</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membership</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and</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co-ordinates</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the</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participation</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of</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bodies,</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legal</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entities</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and</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physical</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persons</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in</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the</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fulfillment</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of</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these</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tasks</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as</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well</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as</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of</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tasks</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arising</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from</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international</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agreements</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in</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the</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field</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of</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metrology,</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by</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which</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the</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Slovak</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Republic</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is</w:t>
      </w:r>
      <w:r w:rsidR="0082662B" w:rsidRPr="005103F9">
        <w:rPr>
          <w:rFonts w:ascii="Arial Narrow" w:hAnsi="Arial Narrow" w:cstheme="minorHAnsi"/>
          <w:bCs/>
          <w:sz w:val="24"/>
          <w:szCs w:val="24"/>
          <w:lang w:val="en-GB"/>
        </w:rPr>
        <w:t xml:space="preserve"> </w:t>
      </w:r>
      <w:r w:rsidR="00FF4222">
        <w:rPr>
          <w:rFonts w:ascii="Arial Narrow" w:hAnsi="Arial Narrow" w:cstheme="minorHAnsi"/>
          <w:bCs/>
          <w:sz w:val="24"/>
          <w:szCs w:val="24"/>
          <w:lang w:val="en-GB"/>
        </w:rPr>
        <w:t>bound</w:t>
      </w:r>
      <w:r w:rsidR="00FF4222" w:rsidRPr="00FF4222">
        <w:rPr>
          <w:rFonts w:ascii="Arial Narrow" w:hAnsi="Arial Narrow" w:cstheme="minorHAnsi"/>
          <w:bCs/>
          <w:sz w:val="24"/>
          <w:szCs w:val="24"/>
          <w:lang w:val="en-US"/>
        </w:rPr>
        <w:t>;</w:t>
      </w:r>
    </w:p>
    <w:p w:rsidR="00FF75D7" w:rsidRPr="005103F9" w:rsidRDefault="00FF75D7" w:rsidP="00AC125A">
      <w:pPr>
        <w:pStyle w:val="ab"/>
        <w:numPr>
          <w:ilvl w:val="0"/>
          <w:numId w:val="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cstheme="minorHAnsi"/>
          <w:bCs/>
          <w:sz w:val="24"/>
          <w:szCs w:val="24"/>
          <w:lang w:val="en-GB"/>
        </w:rPr>
      </w:pPr>
      <w:r w:rsidRPr="005103F9">
        <w:rPr>
          <w:rFonts w:ascii="Arial Narrow" w:hAnsi="Arial Narrow" w:cstheme="minorHAnsi"/>
          <w:bCs/>
          <w:sz w:val="24"/>
          <w:szCs w:val="24"/>
          <w:lang w:val="en-GB"/>
        </w:rPr>
        <w:t>steering</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of</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metrology</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in</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the</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state</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in</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the</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scope</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given</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by</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the</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Act</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on</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Metrology,</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including</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subordinate</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metrology</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institutions</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(Slovak</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Institute</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of</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Metrology</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(SMU),</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Technical</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Testing</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Institute</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(TSU),</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Slovak</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Legal</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Metrology</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(SLM),</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Slovak</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National</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Accreditation</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Service</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(SNAS)</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and</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Slovak</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Metrology</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Inspectorate</w:t>
      </w:r>
      <w:r w:rsidR="0082662B" w:rsidRPr="005103F9">
        <w:rPr>
          <w:rFonts w:ascii="Arial Narrow" w:hAnsi="Arial Narrow" w:cstheme="minorHAnsi"/>
          <w:bCs/>
          <w:sz w:val="24"/>
          <w:szCs w:val="24"/>
          <w:lang w:val="en-GB"/>
        </w:rPr>
        <w:t xml:space="preserve"> </w:t>
      </w:r>
      <w:r w:rsidR="00FF4222">
        <w:rPr>
          <w:rFonts w:ascii="Arial Narrow" w:hAnsi="Arial Narrow" w:cstheme="minorHAnsi"/>
          <w:bCs/>
          <w:sz w:val="24"/>
          <w:szCs w:val="24"/>
          <w:lang w:val="en-GB"/>
        </w:rPr>
        <w:t>(SMI))</w:t>
      </w:r>
      <w:r w:rsidR="00FF4222" w:rsidRPr="00FF4222">
        <w:rPr>
          <w:rFonts w:ascii="Arial Narrow" w:hAnsi="Arial Narrow" w:cstheme="minorHAnsi"/>
          <w:bCs/>
          <w:sz w:val="24"/>
          <w:szCs w:val="24"/>
          <w:lang w:val="en-US"/>
        </w:rPr>
        <w:t>;</w:t>
      </w:r>
    </w:p>
    <w:p w:rsidR="00FF75D7" w:rsidRPr="005103F9" w:rsidRDefault="00FF75D7" w:rsidP="00AC125A">
      <w:pPr>
        <w:pStyle w:val="ab"/>
        <w:numPr>
          <w:ilvl w:val="0"/>
          <w:numId w:val="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cstheme="minorHAnsi"/>
          <w:bCs/>
          <w:sz w:val="24"/>
          <w:szCs w:val="24"/>
          <w:lang w:val="en-GB"/>
        </w:rPr>
      </w:pPr>
      <w:r w:rsidRPr="005103F9">
        <w:rPr>
          <w:rFonts w:ascii="Arial Narrow" w:hAnsi="Arial Narrow" w:cstheme="minorHAnsi"/>
          <w:bCs/>
          <w:sz w:val="24"/>
          <w:szCs w:val="24"/>
          <w:lang w:val="en-GB"/>
        </w:rPr>
        <w:t>declares</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national</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standards,</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changes</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the</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declaration</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of</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national</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standards</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and</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cancels</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the</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declaration</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of</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national</w:t>
      </w:r>
      <w:r w:rsidR="0082662B" w:rsidRPr="005103F9">
        <w:rPr>
          <w:rFonts w:ascii="Arial Narrow" w:hAnsi="Arial Narrow" w:cstheme="minorHAnsi"/>
          <w:bCs/>
          <w:sz w:val="24"/>
          <w:szCs w:val="24"/>
          <w:lang w:val="en-GB"/>
        </w:rPr>
        <w:t xml:space="preserve"> </w:t>
      </w:r>
      <w:r w:rsidR="00FF4222">
        <w:rPr>
          <w:rFonts w:ascii="Arial Narrow" w:hAnsi="Arial Narrow" w:cstheme="minorHAnsi"/>
          <w:bCs/>
          <w:sz w:val="24"/>
          <w:szCs w:val="24"/>
          <w:lang w:val="en-GB"/>
        </w:rPr>
        <w:t>standards</w:t>
      </w:r>
      <w:r w:rsidR="00FF4222" w:rsidRPr="00FF4222">
        <w:rPr>
          <w:rFonts w:ascii="Arial Narrow" w:hAnsi="Arial Narrow" w:cstheme="minorHAnsi"/>
          <w:bCs/>
          <w:sz w:val="24"/>
          <w:szCs w:val="24"/>
          <w:lang w:val="en-US"/>
        </w:rPr>
        <w:t>;</w:t>
      </w:r>
    </w:p>
    <w:p w:rsidR="00FF75D7" w:rsidRPr="005103F9" w:rsidRDefault="00FF75D7" w:rsidP="00AC125A">
      <w:pPr>
        <w:pStyle w:val="ab"/>
        <w:numPr>
          <w:ilvl w:val="0"/>
          <w:numId w:val="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cstheme="minorHAnsi"/>
          <w:bCs/>
          <w:sz w:val="24"/>
          <w:szCs w:val="24"/>
          <w:lang w:val="en-GB"/>
        </w:rPr>
      </w:pPr>
      <w:r w:rsidRPr="005103F9">
        <w:rPr>
          <w:rFonts w:ascii="Arial Narrow" w:hAnsi="Arial Narrow" w:cstheme="minorHAnsi"/>
          <w:bCs/>
          <w:sz w:val="24"/>
          <w:szCs w:val="24"/>
          <w:lang w:val="en-GB"/>
        </w:rPr>
        <w:t>determines</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the</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kinds</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of</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legally</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controlled</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measuring</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instruments,</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technical</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requirements</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and</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metrological</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requirements</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for</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individual</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kinds</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of</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legally</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controlled</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measuring</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instruments</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and</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the</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methods</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for</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their</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metrological</w:t>
      </w:r>
      <w:r w:rsidR="0082662B" w:rsidRPr="005103F9">
        <w:rPr>
          <w:rFonts w:ascii="Arial Narrow" w:hAnsi="Arial Narrow" w:cstheme="minorHAnsi"/>
          <w:bCs/>
          <w:sz w:val="24"/>
          <w:szCs w:val="24"/>
          <w:lang w:val="en-GB"/>
        </w:rPr>
        <w:t xml:space="preserve"> </w:t>
      </w:r>
      <w:r w:rsidR="00FF4222">
        <w:rPr>
          <w:rFonts w:ascii="Arial Narrow" w:hAnsi="Arial Narrow" w:cstheme="minorHAnsi"/>
          <w:bCs/>
          <w:sz w:val="24"/>
          <w:szCs w:val="24"/>
          <w:lang w:val="en-GB"/>
        </w:rPr>
        <w:t>control</w:t>
      </w:r>
      <w:r w:rsidR="00FF4222" w:rsidRPr="00FF4222">
        <w:rPr>
          <w:rFonts w:ascii="Arial Narrow" w:hAnsi="Arial Narrow" w:cstheme="minorHAnsi"/>
          <w:bCs/>
          <w:sz w:val="24"/>
          <w:szCs w:val="24"/>
          <w:lang w:val="en-US"/>
        </w:rPr>
        <w:t>;</w:t>
      </w:r>
    </w:p>
    <w:p w:rsidR="00FF75D7" w:rsidRPr="005103F9" w:rsidRDefault="00FF75D7" w:rsidP="00AC125A">
      <w:pPr>
        <w:pStyle w:val="ab"/>
        <w:numPr>
          <w:ilvl w:val="0"/>
          <w:numId w:val="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cstheme="minorHAnsi"/>
          <w:bCs/>
          <w:sz w:val="24"/>
          <w:szCs w:val="24"/>
          <w:lang w:val="en-GB"/>
        </w:rPr>
      </w:pPr>
      <w:r w:rsidRPr="005103F9">
        <w:rPr>
          <w:rFonts w:ascii="Arial Narrow" w:hAnsi="Arial Narrow" w:cstheme="minorHAnsi"/>
          <w:bCs/>
          <w:sz w:val="24"/>
          <w:szCs w:val="24"/>
          <w:lang w:val="en-GB"/>
        </w:rPr>
        <w:t>methodical</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supervision</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of</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metrological</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activities.</w:t>
      </w:r>
    </w:p>
    <w:p w:rsidR="004C42AB" w:rsidRPr="00DA2F47" w:rsidRDefault="004C42AB"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cstheme="minorHAnsi"/>
          <w:bCs/>
          <w:sz w:val="24"/>
          <w:szCs w:val="24"/>
          <w:lang w:val="en-US"/>
        </w:rPr>
      </w:pPr>
    </w:p>
    <w:p w:rsidR="00FF75D7" w:rsidRPr="00F20671" w:rsidRDefault="00FF75D7" w:rsidP="00536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Narrow" w:hAnsi="Arial Narrow" w:cstheme="minorHAnsi"/>
          <w:b/>
          <w:bCs/>
          <w:sz w:val="24"/>
          <w:szCs w:val="24"/>
          <w:lang w:val="en-GB"/>
        </w:rPr>
      </w:pPr>
      <w:r w:rsidRPr="00F20671">
        <w:rPr>
          <w:rFonts w:ascii="Arial Narrow" w:hAnsi="Arial Narrow" w:cstheme="minorHAnsi"/>
          <w:b/>
          <w:bCs/>
          <w:sz w:val="24"/>
          <w:szCs w:val="24"/>
          <w:lang w:val="en-GB"/>
        </w:rPr>
        <w:t>President</w:t>
      </w:r>
      <w:r w:rsidR="0082662B" w:rsidRPr="00F20671">
        <w:rPr>
          <w:rFonts w:ascii="Arial Narrow" w:hAnsi="Arial Narrow" w:cstheme="minorHAnsi"/>
          <w:b/>
          <w:bCs/>
          <w:sz w:val="24"/>
          <w:szCs w:val="24"/>
          <w:lang w:val="en-GB"/>
        </w:rPr>
        <w:t xml:space="preserve"> </w:t>
      </w:r>
      <w:r w:rsidRPr="00F20671">
        <w:rPr>
          <w:rFonts w:ascii="Arial Narrow" w:hAnsi="Arial Narrow" w:cstheme="minorHAnsi"/>
          <w:b/>
          <w:bCs/>
          <w:sz w:val="24"/>
          <w:szCs w:val="24"/>
          <w:lang w:val="en-GB"/>
        </w:rPr>
        <w:t>of</w:t>
      </w:r>
      <w:r w:rsidR="0082662B" w:rsidRPr="00F20671">
        <w:rPr>
          <w:rFonts w:ascii="Arial Narrow" w:hAnsi="Arial Narrow" w:cstheme="minorHAnsi"/>
          <w:b/>
          <w:bCs/>
          <w:sz w:val="24"/>
          <w:szCs w:val="24"/>
          <w:lang w:val="en-GB"/>
        </w:rPr>
        <w:t xml:space="preserve"> </w:t>
      </w:r>
      <w:r w:rsidRPr="00F20671">
        <w:rPr>
          <w:rFonts w:ascii="Arial Narrow" w:hAnsi="Arial Narrow" w:cstheme="minorHAnsi"/>
          <w:b/>
          <w:bCs/>
          <w:sz w:val="24"/>
          <w:szCs w:val="24"/>
          <w:lang w:val="en-GB"/>
        </w:rPr>
        <w:t>UNMS:</w:t>
      </w:r>
      <w:r w:rsidR="0082662B" w:rsidRPr="00F20671">
        <w:rPr>
          <w:rFonts w:ascii="Arial Narrow" w:hAnsi="Arial Narrow" w:cstheme="minorHAnsi"/>
          <w:b/>
          <w:bCs/>
          <w:sz w:val="24"/>
          <w:szCs w:val="24"/>
          <w:lang w:val="en-GB"/>
        </w:rPr>
        <w:t xml:space="preserve"> </w:t>
      </w:r>
      <w:r w:rsidR="00DA2F47" w:rsidRPr="00F20671">
        <w:rPr>
          <w:rFonts w:ascii="Arial Narrow" w:hAnsi="Arial Narrow"/>
          <w:b/>
          <w:sz w:val="24"/>
          <w:szCs w:val="24"/>
        </w:rPr>
        <w:t>Mrs. Katarina Surmikova Tatranska</w:t>
      </w:r>
    </w:p>
    <w:p w:rsidR="004C42AB" w:rsidRPr="005103F9" w:rsidRDefault="004C42AB" w:rsidP="00536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Narrow" w:hAnsi="Arial Narrow" w:cstheme="minorHAnsi"/>
          <w:bCs/>
          <w:sz w:val="24"/>
          <w:szCs w:val="24"/>
          <w:lang w:val="en-US"/>
        </w:rPr>
      </w:pPr>
      <w:r w:rsidRPr="00F20671">
        <w:rPr>
          <w:rFonts w:ascii="Arial Narrow" w:hAnsi="Arial Narrow" w:cstheme="minorHAnsi"/>
          <w:b/>
          <w:bCs/>
          <w:sz w:val="24"/>
          <w:szCs w:val="24"/>
          <w:lang w:val="en-GB"/>
        </w:rPr>
        <w:t>Address:</w:t>
      </w:r>
      <w:r w:rsidRPr="00F20671">
        <w:rPr>
          <w:rFonts w:ascii="Arial Narrow" w:hAnsi="Arial Narrow" w:cstheme="minorHAnsi"/>
          <w:bCs/>
          <w:sz w:val="24"/>
          <w:szCs w:val="24"/>
          <w:lang w:val="en-GB"/>
        </w:rPr>
        <w:tab/>
      </w:r>
      <w:r w:rsidRPr="00F20671">
        <w:rPr>
          <w:rFonts w:ascii="Arial Narrow" w:hAnsi="Arial Narrow" w:cstheme="minorHAnsi"/>
          <w:bCs/>
          <w:sz w:val="24"/>
          <w:szCs w:val="24"/>
          <w:lang w:val="en-GB"/>
        </w:rPr>
        <w:tab/>
        <w:t>Štefanovičova</w:t>
      </w:r>
      <w:r w:rsidR="0082662B" w:rsidRPr="00F20671">
        <w:rPr>
          <w:rFonts w:ascii="Arial Narrow" w:hAnsi="Arial Narrow" w:cstheme="minorHAnsi"/>
          <w:bCs/>
          <w:sz w:val="24"/>
          <w:szCs w:val="24"/>
          <w:lang w:val="en-GB"/>
        </w:rPr>
        <w:t xml:space="preserve"> </w:t>
      </w:r>
      <w:r w:rsidRPr="00F20671">
        <w:rPr>
          <w:rFonts w:ascii="Arial Narrow" w:hAnsi="Arial Narrow" w:cstheme="minorHAnsi"/>
          <w:bCs/>
          <w:sz w:val="24"/>
          <w:szCs w:val="24"/>
          <w:lang w:val="en-GB"/>
        </w:rPr>
        <w:t>3,</w:t>
      </w:r>
      <w:r w:rsidR="0082662B" w:rsidRPr="00F20671">
        <w:rPr>
          <w:rFonts w:ascii="Arial Narrow" w:hAnsi="Arial Narrow" w:cstheme="minorHAnsi"/>
          <w:bCs/>
          <w:sz w:val="24"/>
          <w:szCs w:val="24"/>
          <w:lang w:val="en-GB"/>
        </w:rPr>
        <w:t xml:space="preserve"> </w:t>
      </w:r>
      <w:r w:rsidRPr="00F20671">
        <w:rPr>
          <w:rFonts w:ascii="Arial Narrow" w:hAnsi="Arial Narrow" w:cstheme="minorHAnsi"/>
          <w:bCs/>
          <w:sz w:val="24"/>
          <w:szCs w:val="24"/>
          <w:lang w:val="en-GB"/>
        </w:rPr>
        <w:t>P.O.</w:t>
      </w:r>
      <w:r w:rsidR="0082662B" w:rsidRPr="00F20671">
        <w:rPr>
          <w:rFonts w:ascii="Arial Narrow" w:hAnsi="Arial Narrow" w:cstheme="minorHAnsi"/>
          <w:bCs/>
          <w:sz w:val="24"/>
          <w:szCs w:val="24"/>
          <w:lang w:val="en-GB"/>
        </w:rPr>
        <w:t xml:space="preserve"> </w:t>
      </w:r>
      <w:r w:rsidRPr="00F20671">
        <w:rPr>
          <w:rFonts w:ascii="Arial Narrow" w:hAnsi="Arial Narrow" w:cstheme="minorHAnsi"/>
          <w:bCs/>
          <w:sz w:val="24"/>
          <w:szCs w:val="24"/>
          <w:lang w:val="en-GB"/>
        </w:rPr>
        <w:t>Box</w:t>
      </w:r>
      <w:r w:rsidR="0082662B" w:rsidRPr="00F20671">
        <w:rPr>
          <w:rFonts w:ascii="Arial Narrow" w:hAnsi="Arial Narrow" w:cstheme="minorHAnsi"/>
          <w:bCs/>
          <w:sz w:val="24"/>
          <w:szCs w:val="24"/>
          <w:lang w:val="en-GB"/>
        </w:rPr>
        <w:t xml:space="preserve"> </w:t>
      </w:r>
      <w:r w:rsidRPr="00F20671">
        <w:rPr>
          <w:rFonts w:ascii="Arial Narrow" w:hAnsi="Arial Narrow" w:cstheme="minorHAnsi"/>
          <w:bCs/>
          <w:sz w:val="24"/>
          <w:szCs w:val="24"/>
          <w:lang w:val="en-GB"/>
        </w:rPr>
        <w:t>76,</w:t>
      </w:r>
      <w:r w:rsidR="0082662B" w:rsidRPr="00F20671">
        <w:rPr>
          <w:rFonts w:ascii="Arial Narrow" w:hAnsi="Arial Narrow" w:cstheme="minorHAnsi"/>
          <w:bCs/>
          <w:sz w:val="24"/>
          <w:szCs w:val="24"/>
          <w:lang w:val="en-GB"/>
        </w:rPr>
        <w:t xml:space="preserve"> </w:t>
      </w:r>
      <w:r w:rsidRPr="00F20671">
        <w:rPr>
          <w:rFonts w:ascii="Arial Narrow" w:hAnsi="Arial Narrow" w:cstheme="minorHAnsi"/>
          <w:bCs/>
          <w:sz w:val="24"/>
          <w:szCs w:val="24"/>
          <w:lang w:val="en-GB"/>
        </w:rPr>
        <w:t>810</w:t>
      </w:r>
      <w:r w:rsidR="0082662B" w:rsidRPr="00F20671">
        <w:rPr>
          <w:rFonts w:ascii="Arial Narrow" w:hAnsi="Arial Narrow" w:cstheme="minorHAnsi"/>
          <w:bCs/>
          <w:sz w:val="24"/>
          <w:szCs w:val="24"/>
          <w:lang w:val="en-GB"/>
        </w:rPr>
        <w:t xml:space="preserve"> </w:t>
      </w:r>
      <w:r w:rsidRPr="00F20671">
        <w:rPr>
          <w:rFonts w:ascii="Arial Narrow" w:hAnsi="Arial Narrow" w:cstheme="minorHAnsi"/>
          <w:bCs/>
          <w:sz w:val="24"/>
          <w:szCs w:val="24"/>
          <w:lang w:val="en-GB"/>
        </w:rPr>
        <w:t>05</w:t>
      </w:r>
      <w:r w:rsidR="0082662B" w:rsidRPr="00F20671">
        <w:rPr>
          <w:rFonts w:ascii="Arial Narrow" w:hAnsi="Arial Narrow" w:cstheme="minorHAnsi"/>
          <w:bCs/>
          <w:sz w:val="24"/>
          <w:szCs w:val="24"/>
          <w:lang w:val="en-GB"/>
        </w:rPr>
        <w:t xml:space="preserve"> </w:t>
      </w:r>
      <w:r w:rsidRPr="00F20671">
        <w:rPr>
          <w:rFonts w:ascii="Arial Narrow" w:hAnsi="Arial Narrow" w:cstheme="minorHAnsi"/>
          <w:bCs/>
          <w:sz w:val="24"/>
          <w:szCs w:val="24"/>
          <w:lang w:val="en-GB"/>
        </w:rPr>
        <w:t>Bratislava</w:t>
      </w:r>
      <w:r w:rsidR="0082662B" w:rsidRPr="00F20671">
        <w:rPr>
          <w:rFonts w:ascii="Arial Narrow" w:hAnsi="Arial Narrow" w:cstheme="minorHAnsi"/>
          <w:bCs/>
          <w:sz w:val="24"/>
          <w:szCs w:val="24"/>
          <w:lang w:val="en-GB"/>
        </w:rPr>
        <w:t xml:space="preserve"> </w:t>
      </w:r>
      <w:r w:rsidR="00FF75D7" w:rsidRPr="00F20671">
        <w:rPr>
          <w:rFonts w:ascii="Arial Narrow" w:hAnsi="Arial Narrow" w:cstheme="minorHAnsi"/>
          <w:bCs/>
          <w:sz w:val="24"/>
          <w:szCs w:val="24"/>
          <w:lang w:val="en-GB"/>
        </w:rPr>
        <w:t>15</w:t>
      </w:r>
      <w:r w:rsidRPr="00F20671">
        <w:rPr>
          <w:rFonts w:ascii="Arial Narrow" w:hAnsi="Arial Narrow" w:cstheme="minorHAnsi"/>
          <w:bCs/>
          <w:sz w:val="24"/>
          <w:szCs w:val="24"/>
          <w:lang w:val="en-GB"/>
        </w:rPr>
        <w:t>,</w:t>
      </w:r>
      <w:r w:rsidR="0082662B" w:rsidRPr="00F20671">
        <w:rPr>
          <w:rFonts w:ascii="Arial Narrow" w:hAnsi="Arial Narrow" w:cstheme="minorHAnsi"/>
          <w:bCs/>
          <w:sz w:val="24"/>
          <w:szCs w:val="24"/>
          <w:lang w:val="en-GB"/>
        </w:rPr>
        <w:t xml:space="preserve"> </w:t>
      </w:r>
      <w:r w:rsidRPr="00F20671">
        <w:rPr>
          <w:rFonts w:ascii="Arial Narrow" w:hAnsi="Arial Narrow" w:cstheme="minorHAnsi"/>
          <w:bCs/>
          <w:sz w:val="24"/>
          <w:szCs w:val="24"/>
          <w:lang w:val="en-GB"/>
        </w:rPr>
        <w:t>Slovak</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Republic</w:t>
      </w:r>
    </w:p>
    <w:p w:rsidR="00FF75D7" w:rsidRPr="005103F9" w:rsidRDefault="00FF75D7" w:rsidP="00536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Narrow" w:hAnsi="Arial Narrow" w:cstheme="minorHAnsi"/>
          <w:bCs/>
          <w:sz w:val="24"/>
          <w:szCs w:val="24"/>
          <w:lang w:val="en-US"/>
        </w:rPr>
      </w:pPr>
      <w:r w:rsidRPr="005103F9">
        <w:rPr>
          <w:rFonts w:ascii="Arial Narrow" w:hAnsi="Arial Narrow" w:cstheme="minorHAnsi"/>
          <w:b/>
          <w:bCs/>
          <w:sz w:val="24"/>
          <w:szCs w:val="24"/>
          <w:lang w:val="en-GB"/>
        </w:rPr>
        <w:t>Telephone</w:t>
      </w:r>
      <w:r w:rsidRPr="005103F9">
        <w:rPr>
          <w:rFonts w:ascii="Arial Narrow" w:hAnsi="Arial Narrow" w:cstheme="minorHAnsi"/>
          <w:bCs/>
          <w:sz w:val="24"/>
          <w:szCs w:val="24"/>
          <w:lang w:val="en-GB"/>
        </w:rPr>
        <w:t>:</w:t>
      </w:r>
      <w:r w:rsidRPr="005103F9">
        <w:rPr>
          <w:rFonts w:ascii="Arial Narrow" w:hAnsi="Arial Narrow" w:cstheme="minorHAnsi"/>
          <w:bCs/>
          <w:sz w:val="24"/>
          <w:szCs w:val="24"/>
          <w:lang w:val="en-GB"/>
        </w:rPr>
        <w:tab/>
      </w:r>
      <w:bookmarkStart w:id="98" w:name="_Hlk31279842"/>
      <w:r w:rsidRPr="005103F9">
        <w:rPr>
          <w:rFonts w:ascii="Arial Narrow" w:hAnsi="Arial Narrow" w:cstheme="minorHAnsi"/>
          <w:bCs/>
          <w:sz w:val="24"/>
          <w:szCs w:val="24"/>
          <w:lang w:val="en-GB"/>
        </w:rPr>
        <w:t>+421</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2</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57</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485</w:t>
      </w:r>
      <w:r w:rsidR="0082662B" w:rsidRPr="005103F9">
        <w:rPr>
          <w:rFonts w:ascii="Arial Narrow" w:hAnsi="Arial Narrow" w:cstheme="minorHAnsi"/>
          <w:bCs/>
          <w:sz w:val="24"/>
          <w:szCs w:val="24"/>
          <w:lang w:val="en-GB"/>
        </w:rPr>
        <w:t xml:space="preserve"> </w:t>
      </w:r>
      <w:r w:rsidRPr="005103F9">
        <w:rPr>
          <w:rFonts w:ascii="Arial Narrow" w:hAnsi="Arial Narrow" w:cstheme="minorHAnsi"/>
          <w:bCs/>
          <w:sz w:val="24"/>
          <w:szCs w:val="24"/>
          <w:lang w:val="en-GB"/>
        </w:rPr>
        <w:t>212</w:t>
      </w:r>
      <w:bookmarkEnd w:id="98"/>
    </w:p>
    <w:p w:rsidR="00635554" w:rsidRPr="005103F9" w:rsidRDefault="004C42AB" w:rsidP="00536981">
      <w:pPr>
        <w:tabs>
          <w:tab w:val="left" w:pos="708"/>
          <w:tab w:val="left" w:pos="1416"/>
        </w:tabs>
        <w:spacing w:after="0"/>
        <w:jc w:val="both"/>
        <w:rPr>
          <w:rFonts w:ascii="Arial Narrow" w:hAnsi="Arial Narrow" w:cstheme="minorHAnsi"/>
          <w:b/>
          <w:bCs/>
          <w:sz w:val="24"/>
          <w:szCs w:val="24"/>
          <w:lang w:val="en-US"/>
        </w:rPr>
      </w:pPr>
      <w:r w:rsidRPr="005103F9">
        <w:rPr>
          <w:rFonts w:ascii="Arial Narrow" w:hAnsi="Arial Narrow" w:cstheme="minorHAnsi"/>
          <w:b/>
          <w:bCs/>
          <w:sz w:val="24"/>
          <w:szCs w:val="24"/>
          <w:lang w:val="en-GB"/>
        </w:rPr>
        <w:t>Email:</w:t>
      </w:r>
      <w:r w:rsidRPr="005103F9">
        <w:rPr>
          <w:rFonts w:ascii="Arial Narrow" w:hAnsi="Arial Narrow" w:cstheme="minorHAnsi"/>
          <w:bCs/>
          <w:sz w:val="24"/>
          <w:szCs w:val="24"/>
          <w:lang w:val="en-GB"/>
        </w:rPr>
        <w:tab/>
      </w:r>
      <w:r w:rsidRPr="005103F9">
        <w:rPr>
          <w:rFonts w:ascii="Arial Narrow" w:hAnsi="Arial Narrow" w:cstheme="minorHAnsi"/>
          <w:bCs/>
          <w:sz w:val="24"/>
          <w:szCs w:val="24"/>
          <w:lang w:val="en-GB"/>
        </w:rPr>
        <w:tab/>
      </w:r>
      <w:r w:rsidR="0082662B" w:rsidRPr="005103F9">
        <w:rPr>
          <w:rFonts w:ascii="Arial Narrow" w:hAnsi="Arial Narrow" w:cstheme="minorHAnsi"/>
          <w:bCs/>
          <w:sz w:val="24"/>
          <w:szCs w:val="24"/>
          <w:lang w:val="en-GB"/>
        </w:rPr>
        <w:t xml:space="preserve">        </w:t>
      </w:r>
      <w:r w:rsidRPr="00BB7F79">
        <w:rPr>
          <w:rStyle w:val="aa"/>
          <w:rFonts w:ascii="Arial Narrow" w:hAnsi="Arial Narrow" w:cstheme="minorHAnsi"/>
          <w:bCs/>
          <w:sz w:val="24"/>
          <w:szCs w:val="24"/>
          <w:lang w:val="en-GB"/>
        </w:rPr>
        <w:t>predseda@normoff.gov.sk</w:t>
      </w:r>
      <w:r w:rsidR="0082662B" w:rsidRPr="005103F9">
        <w:rPr>
          <w:rFonts w:ascii="Arial Narrow" w:hAnsi="Arial Narrow" w:cstheme="minorHAnsi"/>
          <w:b/>
          <w:bCs/>
          <w:sz w:val="24"/>
          <w:szCs w:val="24"/>
          <w:lang w:val="en-US"/>
        </w:rPr>
        <w:t xml:space="preserve"> </w:t>
      </w:r>
    </w:p>
    <w:p w:rsidR="00635554" w:rsidRDefault="00635554" w:rsidP="00536981">
      <w:pPr>
        <w:tabs>
          <w:tab w:val="left" w:pos="708"/>
          <w:tab w:val="left" w:pos="1416"/>
        </w:tabs>
        <w:spacing w:after="0"/>
        <w:jc w:val="both"/>
        <w:rPr>
          <w:rStyle w:val="aa"/>
          <w:rFonts w:ascii="Arial Narrow" w:hAnsi="Arial Narrow" w:cstheme="minorHAnsi"/>
          <w:bCs/>
          <w:sz w:val="24"/>
          <w:szCs w:val="24"/>
          <w:lang w:val="en-GB"/>
        </w:rPr>
      </w:pPr>
      <w:r>
        <w:rPr>
          <w:rFonts w:ascii="Arial Narrow" w:hAnsi="Arial Narrow" w:cstheme="minorHAnsi"/>
          <w:b/>
          <w:bCs/>
          <w:sz w:val="24"/>
          <w:szCs w:val="24"/>
          <w:lang w:val="en-US"/>
        </w:rPr>
        <w:t>Web:</w:t>
      </w:r>
      <w:r w:rsidR="0082662B">
        <w:rPr>
          <w:rFonts w:ascii="Arial Narrow" w:hAnsi="Arial Narrow" w:cstheme="minorHAnsi"/>
          <w:b/>
          <w:bCs/>
          <w:sz w:val="24"/>
          <w:szCs w:val="24"/>
          <w:lang w:val="en-US"/>
        </w:rPr>
        <w:t xml:space="preserve"> </w:t>
      </w:r>
      <w:r>
        <w:rPr>
          <w:rFonts w:ascii="Arial Narrow" w:hAnsi="Arial Narrow" w:cstheme="minorHAnsi"/>
          <w:b/>
          <w:bCs/>
          <w:sz w:val="24"/>
          <w:szCs w:val="24"/>
          <w:lang w:val="en-US"/>
        </w:rPr>
        <w:tab/>
      </w:r>
      <w:r>
        <w:rPr>
          <w:rFonts w:ascii="Arial Narrow" w:hAnsi="Arial Narrow" w:cstheme="minorHAnsi"/>
          <w:b/>
          <w:bCs/>
          <w:sz w:val="24"/>
          <w:szCs w:val="24"/>
          <w:lang w:val="en-US"/>
        </w:rPr>
        <w:tab/>
      </w:r>
      <w:r w:rsidR="0082662B">
        <w:rPr>
          <w:rFonts w:ascii="Arial Narrow" w:hAnsi="Arial Narrow" w:cstheme="minorHAnsi"/>
          <w:b/>
          <w:bCs/>
          <w:sz w:val="24"/>
          <w:szCs w:val="24"/>
          <w:lang w:val="en-US"/>
        </w:rPr>
        <w:t xml:space="preserve">        </w:t>
      </w:r>
      <w:hyperlink r:id="rId723" w:history="1">
        <w:r w:rsidRPr="004C42AB">
          <w:rPr>
            <w:rStyle w:val="aa"/>
            <w:rFonts w:ascii="Arial Narrow" w:hAnsi="Arial Narrow" w:cstheme="minorHAnsi"/>
            <w:bCs/>
            <w:sz w:val="24"/>
            <w:szCs w:val="24"/>
            <w:lang w:val="en-GB"/>
          </w:rPr>
          <w:t>http://www.unms.sk/</w:t>
        </w:r>
      </w:hyperlink>
    </w:p>
    <w:p w:rsidR="00FF75D7" w:rsidRPr="006B7F4A" w:rsidRDefault="00FF75D7" w:rsidP="00536981">
      <w:pPr>
        <w:tabs>
          <w:tab w:val="left" w:pos="708"/>
          <w:tab w:val="left" w:pos="1416"/>
        </w:tabs>
        <w:spacing w:after="0"/>
        <w:jc w:val="both"/>
        <w:rPr>
          <w:rStyle w:val="aa"/>
          <w:rFonts w:ascii="Arial Narrow" w:hAnsi="Arial Narrow" w:cstheme="minorHAnsi"/>
          <w:bCs/>
          <w:color w:val="auto"/>
          <w:sz w:val="24"/>
          <w:szCs w:val="24"/>
          <w:lang w:val="en-GB"/>
        </w:rPr>
      </w:pPr>
    </w:p>
    <w:p w:rsidR="00FF75D7" w:rsidRPr="005103F9" w:rsidRDefault="00FF75D7" w:rsidP="00536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Narrow" w:hAnsi="Arial Narrow" w:cstheme="minorHAnsi"/>
          <w:b/>
          <w:sz w:val="24"/>
          <w:szCs w:val="24"/>
          <w:lang w:val="en-GB"/>
        </w:rPr>
      </w:pPr>
      <w:r w:rsidRPr="005103F9">
        <w:rPr>
          <w:rFonts w:ascii="Arial Narrow" w:hAnsi="Arial Narrow" w:cstheme="minorHAnsi"/>
          <w:b/>
          <w:bCs/>
          <w:sz w:val="24"/>
          <w:szCs w:val="24"/>
          <w:lang w:val="en-GB"/>
        </w:rPr>
        <w:t>Div.</w:t>
      </w:r>
      <w:r w:rsidR="0082662B" w:rsidRPr="005103F9">
        <w:rPr>
          <w:rFonts w:ascii="Arial Narrow" w:hAnsi="Arial Narrow" w:cstheme="minorHAnsi"/>
          <w:b/>
          <w:bCs/>
          <w:sz w:val="24"/>
          <w:szCs w:val="24"/>
          <w:lang w:val="en-GB"/>
        </w:rPr>
        <w:t xml:space="preserve"> </w:t>
      </w:r>
      <w:r w:rsidRPr="005103F9">
        <w:rPr>
          <w:rFonts w:ascii="Arial Narrow" w:hAnsi="Arial Narrow" w:cstheme="minorHAnsi"/>
          <w:b/>
          <w:bCs/>
          <w:sz w:val="24"/>
          <w:szCs w:val="24"/>
          <w:lang w:val="en-GB"/>
        </w:rPr>
        <w:t>of</w:t>
      </w:r>
      <w:r w:rsidR="0082662B" w:rsidRPr="005103F9">
        <w:rPr>
          <w:rFonts w:ascii="Arial Narrow" w:hAnsi="Arial Narrow" w:cstheme="minorHAnsi"/>
          <w:b/>
          <w:bCs/>
          <w:sz w:val="24"/>
          <w:szCs w:val="24"/>
          <w:lang w:val="en-GB"/>
        </w:rPr>
        <w:t xml:space="preserve"> </w:t>
      </w:r>
      <w:r w:rsidRPr="005103F9">
        <w:rPr>
          <w:rFonts w:ascii="Arial Narrow" w:hAnsi="Arial Narrow" w:cstheme="minorHAnsi"/>
          <w:b/>
          <w:bCs/>
          <w:sz w:val="24"/>
          <w:szCs w:val="24"/>
          <w:lang w:val="en-GB"/>
        </w:rPr>
        <w:t>Metrology:</w:t>
      </w:r>
      <w:r w:rsidRPr="005103F9">
        <w:rPr>
          <w:rFonts w:ascii="Arial Narrow" w:hAnsi="Arial Narrow" w:cstheme="minorHAnsi"/>
          <w:bCs/>
          <w:sz w:val="24"/>
          <w:szCs w:val="24"/>
          <w:lang w:val="en-GB"/>
        </w:rPr>
        <w:tab/>
      </w:r>
      <w:r w:rsidR="00B521B7" w:rsidRPr="00B521B7">
        <w:rPr>
          <w:rFonts w:ascii="Arial Narrow" w:hAnsi="Arial Narrow" w:cstheme="minorHAnsi"/>
          <w:b/>
          <w:sz w:val="24"/>
          <w:szCs w:val="24"/>
          <w:lang w:val="en-GB"/>
        </w:rPr>
        <w:t>Mr. Jaroslav Boris</w:t>
      </w:r>
      <w:r w:rsidR="00B521B7">
        <w:rPr>
          <w:rFonts w:ascii="Arial Narrow" w:hAnsi="Arial Narrow" w:cstheme="minorHAnsi"/>
          <w:b/>
          <w:sz w:val="24"/>
          <w:szCs w:val="24"/>
          <w:lang w:val="en-GB"/>
        </w:rPr>
        <w:t xml:space="preserve"> </w:t>
      </w:r>
    </w:p>
    <w:p w:rsidR="00FF75D7" w:rsidRPr="005103F9" w:rsidRDefault="00FF75D7" w:rsidP="00536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Narrow" w:hAnsi="Arial Narrow" w:cstheme="minorHAnsi"/>
          <w:sz w:val="24"/>
          <w:szCs w:val="24"/>
          <w:lang w:val="en-GB"/>
        </w:rPr>
      </w:pPr>
      <w:r w:rsidRPr="005103F9">
        <w:rPr>
          <w:rFonts w:ascii="Arial Narrow" w:hAnsi="Arial Narrow" w:cstheme="minorHAnsi"/>
          <w:b/>
          <w:sz w:val="24"/>
          <w:szCs w:val="24"/>
          <w:lang w:val="en-GB"/>
        </w:rPr>
        <w:t>Telephone:</w:t>
      </w:r>
      <w:r w:rsidRPr="005103F9">
        <w:rPr>
          <w:rFonts w:ascii="Arial Narrow" w:hAnsi="Arial Narrow" w:cstheme="minorHAnsi"/>
          <w:sz w:val="24"/>
          <w:szCs w:val="24"/>
          <w:lang w:val="en-GB"/>
        </w:rPr>
        <w:tab/>
      </w:r>
      <w:r w:rsidR="00B521B7" w:rsidRPr="00B521B7">
        <w:rPr>
          <w:rFonts w:ascii="Arial Narrow" w:hAnsi="Arial Narrow" w:cstheme="minorHAnsi"/>
          <w:bCs/>
          <w:sz w:val="24"/>
          <w:szCs w:val="24"/>
          <w:lang w:val="en-GB"/>
        </w:rPr>
        <w:t>+421 2 20 907 270</w:t>
      </w:r>
    </w:p>
    <w:p w:rsidR="00FF75D7" w:rsidRPr="005103F9" w:rsidRDefault="00FF75D7" w:rsidP="00536981">
      <w:pPr>
        <w:tabs>
          <w:tab w:val="left" w:pos="708"/>
          <w:tab w:val="left" w:pos="1416"/>
        </w:tabs>
        <w:spacing w:after="0"/>
        <w:jc w:val="both"/>
        <w:rPr>
          <w:rFonts w:ascii="Arial Narrow" w:hAnsi="Arial Narrow" w:cstheme="minorHAnsi"/>
          <w:b/>
          <w:bCs/>
          <w:sz w:val="24"/>
          <w:szCs w:val="24"/>
          <w:lang w:val="en-US"/>
        </w:rPr>
      </w:pPr>
      <w:r w:rsidRPr="005103F9">
        <w:rPr>
          <w:rFonts w:ascii="Arial Narrow" w:hAnsi="Arial Narrow" w:cstheme="minorHAnsi"/>
          <w:b/>
          <w:sz w:val="24"/>
          <w:szCs w:val="24"/>
          <w:lang w:val="en-GB"/>
        </w:rPr>
        <w:t>Email:</w:t>
      </w:r>
      <w:r w:rsidRPr="005103F9">
        <w:rPr>
          <w:rFonts w:ascii="Arial Narrow" w:hAnsi="Arial Narrow" w:cstheme="minorHAnsi"/>
          <w:b/>
          <w:bCs/>
          <w:sz w:val="24"/>
          <w:szCs w:val="24"/>
          <w:lang w:val="en-GB"/>
        </w:rPr>
        <w:tab/>
      </w:r>
      <w:r w:rsidR="00536981" w:rsidRPr="005103F9">
        <w:rPr>
          <w:rFonts w:ascii="Arial Narrow" w:hAnsi="Arial Narrow" w:cstheme="minorHAnsi"/>
          <w:b/>
          <w:bCs/>
          <w:sz w:val="24"/>
          <w:szCs w:val="24"/>
          <w:lang w:val="en-GB"/>
        </w:rPr>
        <w:tab/>
      </w:r>
      <w:r w:rsidR="0082662B" w:rsidRPr="005103F9">
        <w:rPr>
          <w:rFonts w:ascii="Arial Narrow" w:hAnsi="Arial Narrow" w:cstheme="minorHAnsi"/>
          <w:b/>
          <w:bCs/>
          <w:sz w:val="24"/>
          <w:szCs w:val="24"/>
          <w:lang w:val="en-US"/>
        </w:rPr>
        <w:t xml:space="preserve">        </w:t>
      </w:r>
      <w:hyperlink r:id="rId724" w:history="1">
        <w:r w:rsidR="00B521B7" w:rsidRPr="00B521B7">
          <w:rPr>
            <w:rFonts w:ascii="Arial Narrow" w:hAnsi="Arial Narrow" w:cstheme="minorHAnsi"/>
            <w:bCs/>
            <w:sz w:val="24"/>
            <w:szCs w:val="24"/>
            <w:lang w:val="en-GB"/>
          </w:rPr>
          <w:t>jaroslav.boris@normoff.gov.sk</w:t>
        </w:r>
      </w:hyperlink>
      <w:r w:rsidR="00B521B7">
        <w:rPr>
          <w:rFonts w:ascii="Arial Narrow" w:hAnsi="Arial Narrow" w:cstheme="minorHAnsi"/>
          <w:bCs/>
          <w:sz w:val="24"/>
          <w:szCs w:val="24"/>
          <w:lang w:val="en-GB"/>
        </w:rPr>
        <w:t xml:space="preserve"> </w:t>
      </w:r>
    </w:p>
    <w:p w:rsidR="006A5521" w:rsidRPr="005103F9" w:rsidRDefault="006A5521" w:rsidP="00536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Style w:val="af8"/>
          <w:rFonts w:ascii="Arial Narrow" w:hAnsi="Arial Narrow"/>
          <w:sz w:val="24"/>
          <w:szCs w:val="24"/>
          <w:lang w:val="en-US"/>
        </w:rPr>
      </w:pPr>
    </w:p>
    <w:p w:rsidR="004C42AB" w:rsidRPr="00DF7A45" w:rsidRDefault="004C42AB"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bCs/>
          <w:sz w:val="24"/>
          <w:szCs w:val="24"/>
          <w:lang w:val="en-US"/>
        </w:rPr>
      </w:pPr>
      <w:r w:rsidRPr="004C42AB">
        <w:rPr>
          <w:rFonts w:ascii="Arial Narrow" w:hAnsi="Arial Narrow"/>
          <w:b/>
          <w:bCs/>
          <w:sz w:val="24"/>
          <w:szCs w:val="24"/>
          <w:lang w:val="en-GB"/>
        </w:rPr>
        <w:t>Slovak</w:t>
      </w:r>
      <w:r w:rsidR="0082662B">
        <w:rPr>
          <w:rFonts w:ascii="Arial Narrow" w:hAnsi="Arial Narrow"/>
          <w:b/>
          <w:bCs/>
          <w:sz w:val="24"/>
          <w:szCs w:val="24"/>
          <w:lang w:val="en-GB"/>
        </w:rPr>
        <w:t xml:space="preserve"> </w:t>
      </w:r>
      <w:r w:rsidRPr="004C42AB">
        <w:rPr>
          <w:rFonts w:ascii="Arial Narrow" w:hAnsi="Arial Narrow"/>
          <w:b/>
          <w:bCs/>
          <w:sz w:val="24"/>
          <w:szCs w:val="24"/>
          <w:lang w:val="en-GB"/>
        </w:rPr>
        <w:t>Legal</w:t>
      </w:r>
      <w:r w:rsidR="0082662B">
        <w:rPr>
          <w:rFonts w:ascii="Arial Narrow" w:hAnsi="Arial Narrow"/>
          <w:b/>
          <w:bCs/>
          <w:sz w:val="24"/>
          <w:szCs w:val="24"/>
          <w:lang w:val="en-GB"/>
        </w:rPr>
        <w:t xml:space="preserve"> </w:t>
      </w:r>
      <w:r w:rsidRPr="004C42AB">
        <w:rPr>
          <w:rFonts w:ascii="Arial Narrow" w:hAnsi="Arial Narrow"/>
          <w:b/>
          <w:bCs/>
          <w:sz w:val="24"/>
          <w:szCs w:val="24"/>
          <w:lang w:val="en-GB"/>
        </w:rPr>
        <w:t>Metrology</w:t>
      </w:r>
      <w:r w:rsidR="0082662B">
        <w:rPr>
          <w:rFonts w:ascii="Arial Narrow" w:hAnsi="Arial Narrow"/>
          <w:b/>
          <w:bCs/>
          <w:sz w:val="24"/>
          <w:szCs w:val="24"/>
          <w:lang w:val="en-GB"/>
        </w:rPr>
        <w:t xml:space="preserve"> </w:t>
      </w:r>
      <w:r w:rsidRPr="004C42AB">
        <w:rPr>
          <w:rFonts w:ascii="Arial Narrow" w:hAnsi="Arial Narrow"/>
          <w:b/>
          <w:bCs/>
          <w:sz w:val="24"/>
          <w:szCs w:val="24"/>
          <w:lang w:val="en-GB"/>
        </w:rPr>
        <w:t>(SLM),</w:t>
      </w:r>
      <w:r w:rsidR="0082662B">
        <w:rPr>
          <w:rFonts w:ascii="Arial Narrow" w:hAnsi="Arial Narrow"/>
          <w:bCs/>
          <w:sz w:val="24"/>
          <w:szCs w:val="24"/>
          <w:lang w:val="en-GB"/>
        </w:rPr>
        <w:t xml:space="preserve"> </w:t>
      </w:r>
      <w:r w:rsidRPr="004C42AB">
        <w:rPr>
          <w:rFonts w:ascii="Arial Narrow" w:hAnsi="Arial Narrow"/>
          <w:bCs/>
          <w:sz w:val="24"/>
          <w:szCs w:val="24"/>
          <w:lang w:val="en-GB"/>
        </w:rPr>
        <w:t>non-profit</w:t>
      </w:r>
      <w:r w:rsidR="0082662B">
        <w:rPr>
          <w:rFonts w:ascii="Arial Narrow" w:hAnsi="Arial Narrow"/>
          <w:bCs/>
          <w:sz w:val="24"/>
          <w:szCs w:val="24"/>
          <w:lang w:val="en-GB"/>
        </w:rPr>
        <w:t xml:space="preserve"> </w:t>
      </w:r>
      <w:r w:rsidRPr="004C42AB">
        <w:rPr>
          <w:rFonts w:ascii="Arial Narrow" w:hAnsi="Arial Narrow"/>
          <w:bCs/>
          <w:sz w:val="24"/>
          <w:szCs w:val="24"/>
          <w:lang w:val="en-GB"/>
        </w:rPr>
        <w:t>organisation,</w:t>
      </w:r>
      <w:r w:rsidR="0082662B">
        <w:rPr>
          <w:rFonts w:ascii="Arial Narrow" w:hAnsi="Arial Narrow"/>
          <w:bCs/>
          <w:sz w:val="24"/>
          <w:szCs w:val="24"/>
          <w:lang w:val="en-GB"/>
        </w:rPr>
        <w:t xml:space="preserve"> </w:t>
      </w:r>
      <w:r w:rsidRPr="004C42AB">
        <w:rPr>
          <w:rFonts w:ascii="Arial Narrow" w:hAnsi="Arial Narrow"/>
          <w:bCs/>
          <w:sz w:val="24"/>
          <w:szCs w:val="24"/>
          <w:lang w:val="en-GB"/>
        </w:rPr>
        <w:t>the</w:t>
      </w:r>
      <w:r w:rsidR="0082662B">
        <w:rPr>
          <w:rFonts w:ascii="Arial Narrow" w:hAnsi="Arial Narrow"/>
          <w:bCs/>
          <w:sz w:val="24"/>
          <w:szCs w:val="24"/>
          <w:lang w:val="en-GB"/>
        </w:rPr>
        <w:t xml:space="preserve"> </w:t>
      </w:r>
      <w:r w:rsidRPr="004C42AB">
        <w:rPr>
          <w:rFonts w:ascii="Arial Narrow" w:hAnsi="Arial Narrow"/>
          <w:bCs/>
          <w:sz w:val="24"/>
          <w:szCs w:val="24"/>
          <w:lang w:val="en-GB"/>
        </w:rPr>
        <w:t>SLM</w:t>
      </w:r>
      <w:r w:rsidR="0082662B">
        <w:rPr>
          <w:rFonts w:ascii="Arial Narrow" w:hAnsi="Arial Narrow"/>
          <w:bCs/>
          <w:sz w:val="24"/>
          <w:szCs w:val="24"/>
          <w:lang w:val="en-GB"/>
        </w:rPr>
        <w:t xml:space="preserve"> </w:t>
      </w:r>
      <w:r w:rsidRPr="004C42AB">
        <w:rPr>
          <w:rFonts w:ascii="Arial Narrow" w:hAnsi="Arial Narrow"/>
          <w:bCs/>
          <w:sz w:val="24"/>
          <w:szCs w:val="24"/>
          <w:lang w:val="en-GB"/>
        </w:rPr>
        <w:t>is</w:t>
      </w:r>
      <w:r w:rsidR="0082662B">
        <w:rPr>
          <w:rFonts w:ascii="Arial Narrow" w:hAnsi="Arial Narrow"/>
          <w:bCs/>
          <w:sz w:val="24"/>
          <w:szCs w:val="24"/>
          <w:lang w:val="en-GB"/>
        </w:rPr>
        <w:t xml:space="preserve"> </w:t>
      </w:r>
      <w:r w:rsidRPr="004C42AB">
        <w:rPr>
          <w:rFonts w:ascii="Arial Narrow" w:hAnsi="Arial Narrow"/>
          <w:bCs/>
          <w:sz w:val="24"/>
          <w:szCs w:val="24"/>
          <w:lang w:val="en-GB"/>
        </w:rPr>
        <w:t>charged</w:t>
      </w:r>
      <w:r w:rsidR="0082662B">
        <w:rPr>
          <w:rFonts w:ascii="Arial Narrow" w:hAnsi="Arial Narrow"/>
          <w:bCs/>
          <w:sz w:val="24"/>
          <w:szCs w:val="24"/>
          <w:lang w:val="en-GB"/>
        </w:rPr>
        <w:t xml:space="preserve"> </w:t>
      </w:r>
      <w:r w:rsidRPr="004C42AB">
        <w:rPr>
          <w:rFonts w:ascii="Arial Narrow" w:hAnsi="Arial Narrow"/>
          <w:bCs/>
          <w:sz w:val="24"/>
          <w:szCs w:val="24"/>
          <w:lang w:val="en-GB"/>
        </w:rPr>
        <w:t>with</w:t>
      </w:r>
      <w:r w:rsidR="0082662B">
        <w:rPr>
          <w:rFonts w:ascii="Arial Narrow" w:hAnsi="Arial Narrow"/>
          <w:bCs/>
          <w:sz w:val="24"/>
          <w:szCs w:val="24"/>
          <w:lang w:val="en-GB"/>
        </w:rPr>
        <w:t xml:space="preserve"> </w:t>
      </w:r>
      <w:r w:rsidRPr="004C42AB">
        <w:rPr>
          <w:rFonts w:ascii="Arial Narrow" w:hAnsi="Arial Narrow"/>
          <w:bCs/>
          <w:sz w:val="24"/>
          <w:szCs w:val="24"/>
          <w:lang w:val="en-GB"/>
        </w:rPr>
        <w:t>the</w:t>
      </w:r>
      <w:r w:rsidR="0082662B">
        <w:rPr>
          <w:rFonts w:ascii="Arial Narrow" w:hAnsi="Arial Narrow"/>
          <w:bCs/>
          <w:sz w:val="24"/>
          <w:szCs w:val="24"/>
          <w:lang w:val="en-GB"/>
        </w:rPr>
        <w:t xml:space="preserve"> </w:t>
      </w:r>
      <w:r w:rsidRPr="004C42AB">
        <w:rPr>
          <w:rFonts w:ascii="Arial Narrow" w:hAnsi="Arial Narrow"/>
          <w:bCs/>
          <w:sz w:val="24"/>
          <w:szCs w:val="24"/>
          <w:lang w:val="en-GB"/>
        </w:rPr>
        <w:t>following</w:t>
      </w:r>
      <w:r w:rsidR="0082662B">
        <w:rPr>
          <w:rFonts w:ascii="Arial Narrow" w:hAnsi="Arial Narrow"/>
          <w:bCs/>
          <w:sz w:val="24"/>
          <w:szCs w:val="24"/>
          <w:lang w:val="en-GB"/>
        </w:rPr>
        <w:t xml:space="preserve"> </w:t>
      </w:r>
      <w:r w:rsidRPr="004C42AB">
        <w:rPr>
          <w:rFonts w:ascii="Arial Narrow" w:hAnsi="Arial Narrow"/>
          <w:bCs/>
          <w:sz w:val="24"/>
          <w:szCs w:val="24"/>
          <w:lang w:val="en-GB"/>
        </w:rPr>
        <w:t>main</w:t>
      </w:r>
      <w:r w:rsidR="0082662B">
        <w:rPr>
          <w:rFonts w:ascii="Arial Narrow" w:hAnsi="Arial Narrow"/>
          <w:bCs/>
          <w:sz w:val="24"/>
          <w:szCs w:val="24"/>
          <w:lang w:val="en-GB"/>
        </w:rPr>
        <w:t xml:space="preserve"> </w:t>
      </w:r>
      <w:r w:rsidRPr="004C42AB">
        <w:rPr>
          <w:rFonts w:ascii="Arial Narrow" w:hAnsi="Arial Narrow"/>
          <w:bCs/>
          <w:sz w:val="24"/>
          <w:szCs w:val="24"/>
          <w:lang w:val="en-GB"/>
        </w:rPr>
        <w:t>activities:</w:t>
      </w:r>
    </w:p>
    <w:p w:rsidR="00016FDE" w:rsidRPr="00DF7A45" w:rsidRDefault="00016FDE" w:rsidP="00AC125A">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bCs/>
          <w:sz w:val="24"/>
          <w:szCs w:val="24"/>
          <w:lang w:val="en-US"/>
        </w:rPr>
      </w:pPr>
      <w:r w:rsidRPr="004C42AB">
        <w:rPr>
          <w:rFonts w:ascii="Arial Narrow" w:hAnsi="Arial Narrow"/>
          <w:bCs/>
          <w:sz w:val="24"/>
          <w:szCs w:val="24"/>
          <w:lang w:val="en-GB"/>
        </w:rPr>
        <w:t>verification</w:t>
      </w:r>
      <w:r w:rsidR="0082662B">
        <w:rPr>
          <w:rFonts w:ascii="Arial Narrow" w:hAnsi="Arial Narrow"/>
          <w:bCs/>
          <w:sz w:val="24"/>
          <w:szCs w:val="24"/>
          <w:lang w:val="en-GB"/>
        </w:rPr>
        <w:t xml:space="preserve"> </w:t>
      </w:r>
      <w:r w:rsidRPr="004C42AB">
        <w:rPr>
          <w:rFonts w:ascii="Arial Narrow" w:hAnsi="Arial Narrow"/>
          <w:bCs/>
          <w:sz w:val="24"/>
          <w:szCs w:val="24"/>
          <w:lang w:val="en-GB"/>
        </w:rPr>
        <w:t>of</w:t>
      </w:r>
      <w:r w:rsidR="0082662B">
        <w:rPr>
          <w:rFonts w:ascii="Arial Narrow" w:hAnsi="Arial Narrow"/>
          <w:bCs/>
          <w:sz w:val="24"/>
          <w:szCs w:val="24"/>
          <w:lang w:val="en-GB"/>
        </w:rPr>
        <w:t xml:space="preserve"> </w:t>
      </w:r>
      <w:r w:rsidRPr="004C42AB">
        <w:rPr>
          <w:rFonts w:ascii="Arial Narrow" w:hAnsi="Arial Narrow"/>
          <w:bCs/>
          <w:sz w:val="24"/>
          <w:szCs w:val="24"/>
          <w:lang w:val="en-GB"/>
        </w:rPr>
        <w:t>legally</w:t>
      </w:r>
      <w:r w:rsidR="0082662B">
        <w:rPr>
          <w:rFonts w:ascii="Arial Narrow" w:hAnsi="Arial Narrow"/>
          <w:bCs/>
          <w:sz w:val="24"/>
          <w:szCs w:val="24"/>
          <w:lang w:val="en-GB"/>
        </w:rPr>
        <w:t xml:space="preserve"> </w:t>
      </w:r>
      <w:r w:rsidRPr="004C42AB">
        <w:rPr>
          <w:rFonts w:ascii="Arial Narrow" w:hAnsi="Arial Narrow"/>
          <w:bCs/>
          <w:sz w:val="24"/>
          <w:szCs w:val="24"/>
          <w:lang w:val="en-GB"/>
        </w:rPr>
        <w:t>controlled</w:t>
      </w:r>
      <w:r w:rsidR="0082662B">
        <w:rPr>
          <w:rFonts w:ascii="Arial Narrow" w:hAnsi="Arial Narrow"/>
          <w:bCs/>
          <w:sz w:val="24"/>
          <w:szCs w:val="24"/>
          <w:lang w:val="en-GB"/>
        </w:rPr>
        <w:t xml:space="preserve"> </w:t>
      </w:r>
      <w:r w:rsidRPr="004C42AB">
        <w:rPr>
          <w:rFonts w:ascii="Arial Narrow" w:hAnsi="Arial Narrow"/>
          <w:bCs/>
          <w:sz w:val="24"/>
          <w:szCs w:val="24"/>
          <w:lang w:val="en-GB"/>
        </w:rPr>
        <w:t>measuring</w:t>
      </w:r>
      <w:r w:rsidR="0082662B">
        <w:rPr>
          <w:rFonts w:ascii="Arial Narrow" w:hAnsi="Arial Narrow"/>
          <w:bCs/>
          <w:sz w:val="24"/>
          <w:szCs w:val="24"/>
          <w:lang w:val="en-GB"/>
        </w:rPr>
        <w:t xml:space="preserve"> </w:t>
      </w:r>
      <w:r w:rsidRPr="004C42AB">
        <w:rPr>
          <w:rFonts w:ascii="Arial Narrow" w:hAnsi="Arial Narrow"/>
          <w:bCs/>
          <w:sz w:val="24"/>
          <w:szCs w:val="24"/>
          <w:lang w:val="en-GB"/>
        </w:rPr>
        <w:t>instruments;</w:t>
      </w:r>
    </w:p>
    <w:p w:rsidR="00016FDE" w:rsidRPr="00DF7A45" w:rsidRDefault="00016FDE" w:rsidP="00AC125A">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bCs/>
          <w:sz w:val="24"/>
          <w:szCs w:val="24"/>
          <w:lang w:val="en-US"/>
        </w:rPr>
      </w:pPr>
      <w:r w:rsidRPr="004C42AB">
        <w:rPr>
          <w:rFonts w:ascii="Arial Narrow" w:hAnsi="Arial Narrow"/>
          <w:bCs/>
          <w:sz w:val="24"/>
          <w:szCs w:val="24"/>
          <w:lang w:val="en-GB"/>
        </w:rPr>
        <w:t>calibr</w:t>
      </w:r>
      <w:r w:rsidR="004C42AB">
        <w:rPr>
          <w:rFonts w:ascii="Arial Narrow" w:hAnsi="Arial Narrow"/>
          <w:bCs/>
          <w:sz w:val="24"/>
          <w:szCs w:val="24"/>
          <w:lang w:val="en-GB"/>
        </w:rPr>
        <w:t>ation</w:t>
      </w:r>
      <w:r w:rsidR="0082662B">
        <w:rPr>
          <w:rFonts w:ascii="Arial Narrow" w:hAnsi="Arial Narrow"/>
          <w:bCs/>
          <w:sz w:val="24"/>
          <w:szCs w:val="24"/>
          <w:lang w:val="en-GB"/>
        </w:rPr>
        <w:t xml:space="preserve"> </w:t>
      </w:r>
      <w:r w:rsidR="004C42AB">
        <w:rPr>
          <w:rFonts w:ascii="Arial Narrow" w:hAnsi="Arial Narrow"/>
          <w:bCs/>
          <w:sz w:val="24"/>
          <w:szCs w:val="24"/>
          <w:lang w:val="en-GB"/>
        </w:rPr>
        <w:t>of</w:t>
      </w:r>
      <w:r w:rsidR="0082662B">
        <w:rPr>
          <w:rFonts w:ascii="Arial Narrow" w:hAnsi="Arial Narrow"/>
          <w:bCs/>
          <w:sz w:val="24"/>
          <w:szCs w:val="24"/>
          <w:lang w:val="en-GB"/>
        </w:rPr>
        <w:t xml:space="preserve"> </w:t>
      </w:r>
      <w:r w:rsidR="004C42AB">
        <w:rPr>
          <w:rFonts w:ascii="Arial Narrow" w:hAnsi="Arial Narrow"/>
          <w:bCs/>
          <w:sz w:val="24"/>
          <w:szCs w:val="24"/>
          <w:lang w:val="en-GB"/>
        </w:rPr>
        <w:t>reference</w:t>
      </w:r>
      <w:r w:rsidR="0082662B">
        <w:rPr>
          <w:rFonts w:ascii="Arial Narrow" w:hAnsi="Arial Narrow"/>
          <w:bCs/>
          <w:sz w:val="24"/>
          <w:szCs w:val="24"/>
          <w:lang w:val="en-GB"/>
        </w:rPr>
        <w:t xml:space="preserve"> </w:t>
      </w:r>
      <w:r w:rsidR="004C42AB">
        <w:rPr>
          <w:rFonts w:ascii="Arial Narrow" w:hAnsi="Arial Narrow"/>
          <w:bCs/>
          <w:sz w:val="24"/>
          <w:szCs w:val="24"/>
          <w:lang w:val="en-GB"/>
        </w:rPr>
        <w:t>and</w:t>
      </w:r>
      <w:r w:rsidR="0082662B">
        <w:rPr>
          <w:rFonts w:ascii="Arial Narrow" w:hAnsi="Arial Narrow"/>
          <w:bCs/>
          <w:sz w:val="24"/>
          <w:szCs w:val="24"/>
          <w:lang w:val="en-GB"/>
        </w:rPr>
        <w:t xml:space="preserve"> </w:t>
      </w:r>
      <w:r w:rsidR="004C42AB">
        <w:rPr>
          <w:rFonts w:ascii="Arial Narrow" w:hAnsi="Arial Narrow"/>
          <w:bCs/>
          <w:sz w:val="24"/>
          <w:szCs w:val="24"/>
          <w:lang w:val="en-GB"/>
        </w:rPr>
        <w:t>working</w:t>
      </w:r>
      <w:r w:rsidR="0082662B">
        <w:rPr>
          <w:rFonts w:ascii="Arial Narrow" w:hAnsi="Arial Narrow"/>
          <w:bCs/>
          <w:sz w:val="24"/>
          <w:szCs w:val="24"/>
          <w:lang w:val="en-GB"/>
        </w:rPr>
        <w:t xml:space="preserve"> </w:t>
      </w:r>
      <w:r w:rsidRPr="004C42AB">
        <w:rPr>
          <w:rFonts w:ascii="Arial Narrow" w:hAnsi="Arial Narrow"/>
          <w:bCs/>
          <w:sz w:val="24"/>
          <w:szCs w:val="24"/>
          <w:lang w:val="en-GB"/>
        </w:rPr>
        <w:t>standards</w:t>
      </w:r>
      <w:r w:rsidR="0082662B">
        <w:rPr>
          <w:rFonts w:ascii="Arial Narrow" w:hAnsi="Arial Narrow"/>
          <w:bCs/>
          <w:sz w:val="24"/>
          <w:szCs w:val="24"/>
          <w:lang w:val="en-GB"/>
        </w:rPr>
        <w:t xml:space="preserve"> </w:t>
      </w:r>
      <w:r w:rsidRPr="004C42AB">
        <w:rPr>
          <w:rFonts w:ascii="Arial Narrow" w:hAnsi="Arial Narrow"/>
          <w:bCs/>
          <w:sz w:val="24"/>
          <w:szCs w:val="24"/>
          <w:lang w:val="en-GB"/>
        </w:rPr>
        <w:t>for</w:t>
      </w:r>
      <w:r w:rsidR="0082662B">
        <w:rPr>
          <w:rFonts w:ascii="Arial Narrow" w:hAnsi="Arial Narrow"/>
          <w:bCs/>
          <w:sz w:val="24"/>
          <w:szCs w:val="24"/>
          <w:lang w:val="en-GB"/>
        </w:rPr>
        <w:t xml:space="preserve"> </w:t>
      </w:r>
      <w:r w:rsidRPr="004C42AB">
        <w:rPr>
          <w:rFonts w:ascii="Arial Narrow" w:hAnsi="Arial Narrow"/>
          <w:bCs/>
          <w:sz w:val="24"/>
          <w:szCs w:val="24"/>
          <w:lang w:val="en-GB"/>
        </w:rPr>
        <w:t>industry;</w:t>
      </w:r>
    </w:p>
    <w:p w:rsidR="00016FDE" w:rsidRPr="00DF7A45" w:rsidRDefault="00016FDE" w:rsidP="00AC125A">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bCs/>
          <w:sz w:val="24"/>
          <w:szCs w:val="24"/>
          <w:lang w:val="en-US"/>
        </w:rPr>
      </w:pPr>
      <w:r w:rsidRPr="004C42AB">
        <w:rPr>
          <w:rFonts w:ascii="Arial Narrow" w:hAnsi="Arial Narrow"/>
          <w:bCs/>
          <w:sz w:val="24"/>
          <w:szCs w:val="24"/>
          <w:lang w:val="en-GB"/>
        </w:rPr>
        <w:t>cal</w:t>
      </w:r>
      <w:r w:rsidR="004C42AB">
        <w:rPr>
          <w:rFonts w:ascii="Arial Narrow" w:hAnsi="Arial Narrow"/>
          <w:bCs/>
          <w:sz w:val="24"/>
          <w:szCs w:val="24"/>
          <w:lang w:val="en-GB"/>
        </w:rPr>
        <w:t>ibration</w:t>
      </w:r>
      <w:r w:rsidR="0082662B">
        <w:rPr>
          <w:rFonts w:ascii="Arial Narrow" w:hAnsi="Arial Narrow"/>
          <w:bCs/>
          <w:sz w:val="24"/>
          <w:szCs w:val="24"/>
          <w:lang w:val="en-GB"/>
        </w:rPr>
        <w:t xml:space="preserve"> </w:t>
      </w:r>
      <w:r w:rsidR="004C42AB">
        <w:rPr>
          <w:rFonts w:ascii="Arial Narrow" w:hAnsi="Arial Narrow"/>
          <w:bCs/>
          <w:sz w:val="24"/>
          <w:szCs w:val="24"/>
          <w:lang w:val="en-GB"/>
        </w:rPr>
        <w:t>of</w:t>
      </w:r>
      <w:r w:rsidR="0082662B">
        <w:rPr>
          <w:rFonts w:ascii="Arial Narrow" w:hAnsi="Arial Narrow"/>
          <w:bCs/>
          <w:sz w:val="24"/>
          <w:szCs w:val="24"/>
          <w:lang w:val="en-GB"/>
        </w:rPr>
        <w:t xml:space="preserve"> </w:t>
      </w:r>
      <w:r w:rsidR="004C42AB">
        <w:rPr>
          <w:rFonts w:ascii="Arial Narrow" w:hAnsi="Arial Narrow"/>
          <w:bCs/>
          <w:sz w:val="24"/>
          <w:szCs w:val="24"/>
          <w:lang w:val="en-GB"/>
        </w:rPr>
        <w:t>ordinary</w:t>
      </w:r>
      <w:r w:rsidR="0082662B">
        <w:rPr>
          <w:rFonts w:ascii="Arial Narrow" w:hAnsi="Arial Narrow"/>
          <w:bCs/>
          <w:sz w:val="24"/>
          <w:szCs w:val="24"/>
          <w:lang w:val="en-GB"/>
        </w:rPr>
        <w:t xml:space="preserve"> </w:t>
      </w:r>
      <w:r w:rsidR="004C42AB">
        <w:rPr>
          <w:rFonts w:ascii="Arial Narrow" w:hAnsi="Arial Narrow"/>
          <w:bCs/>
          <w:sz w:val="24"/>
          <w:szCs w:val="24"/>
          <w:lang w:val="en-GB"/>
        </w:rPr>
        <w:t>measuring</w:t>
      </w:r>
      <w:r w:rsidR="0082662B">
        <w:rPr>
          <w:rFonts w:ascii="Arial Narrow" w:hAnsi="Arial Narrow"/>
          <w:bCs/>
          <w:sz w:val="24"/>
          <w:szCs w:val="24"/>
          <w:lang w:val="en-GB"/>
        </w:rPr>
        <w:t xml:space="preserve"> </w:t>
      </w:r>
      <w:r w:rsidRPr="004C42AB">
        <w:rPr>
          <w:rFonts w:ascii="Arial Narrow" w:hAnsi="Arial Narrow"/>
          <w:bCs/>
          <w:sz w:val="24"/>
          <w:szCs w:val="24"/>
          <w:lang w:val="en-GB"/>
        </w:rPr>
        <w:t>instruments</w:t>
      </w:r>
      <w:r w:rsidR="0082662B">
        <w:rPr>
          <w:rFonts w:ascii="Arial Narrow" w:hAnsi="Arial Narrow"/>
          <w:bCs/>
          <w:sz w:val="24"/>
          <w:szCs w:val="24"/>
          <w:lang w:val="en-GB"/>
        </w:rPr>
        <w:t xml:space="preserve"> </w:t>
      </w:r>
      <w:r w:rsidRPr="004C42AB">
        <w:rPr>
          <w:rFonts w:ascii="Arial Narrow" w:hAnsi="Arial Narrow"/>
          <w:bCs/>
          <w:sz w:val="24"/>
          <w:szCs w:val="24"/>
          <w:lang w:val="en-GB"/>
        </w:rPr>
        <w:t>for</w:t>
      </w:r>
      <w:r w:rsidR="0082662B">
        <w:rPr>
          <w:rFonts w:ascii="Arial Narrow" w:hAnsi="Arial Narrow"/>
          <w:bCs/>
          <w:sz w:val="24"/>
          <w:szCs w:val="24"/>
          <w:lang w:val="en-GB"/>
        </w:rPr>
        <w:t xml:space="preserve"> </w:t>
      </w:r>
      <w:r w:rsidRPr="004C42AB">
        <w:rPr>
          <w:rFonts w:ascii="Arial Narrow" w:hAnsi="Arial Narrow"/>
          <w:bCs/>
          <w:sz w:val="24"/>
          <w:szCs w:val="24"/>
          <w:lang w:val="en-GB"/>
        </w:rPr>
        <w:t>customers;</w:t>
      </w:r>
    </w:p>
    <w:p w:rsidR="00016FDE" w:rsidRPr="00DF7A45" w:rsidRDefault="00016FDE" w:rsidP="00AC125A">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bCs/>
          <w:sz w:val="24"/>
          <w:szCs w:val="24"/>
          <w:lang w:val="en-US"/>
        </w:rPr>
      </w:pPr>
      <w:r w:rsidRPr="004C42AB">
        <w:rPr>
          <w:rFonts w:ascii="Arial Narrow" w:hAnsi="Arial Narrow"/>
          <w:bCs/>
          <w:sz w:val="24"/>
          <w:szCs w:val="24"/>
          <w:lang w:val="en-GB"/>
        </w:rPr>
        <w:t>carr</w:t>
      </w:r>
      <w:r w:rsidR="004C42AB">
        <w:rPr>
          <w:rFonts w:ascii="Arial Narrow" w:hAnsi="Arial Narrow"/>
          <w:bCs/>
          <w:sz w:val="24"/>
          <w:szCs w:val="24"/>
          <w:lang w:val="en-GB"/>
        </w:rPr>
        <w:t>ying</w:t>
      </w:r>
      <w:r w:rsidR="0082662B">
        <w:rPr>
          <w:rFonts w:ascii="Arial Narrow" w:hAnsi="Arial Narrow"/>
          <w:bCs/>
          <w:sz w:val="24"/>
          <w:szCs w:val="24"/>
          <w:lang w:val="en-GB"/>
        </w:rPr>
        <w:t xml:space="preserve"> </w:t>
      </w:r>
      <w:r w:rsidR="004C42AB">
        <w:rPr>
          <w:rFonts w:ascii="Arial Narrow" w:hAnsi="Arial Narrow"/>
          <w:bCs/>
          <w:sz w:val="24"/>
          <w:szCs w:val="24"/>
          <w:lang w:val="en-GB"/>
        </w:rPr>
        <w:t>out</w:t>
      </w:r>
      <w:r w:rsidR="0082662B">
        <w:rPr>
          <w:rFonts w:ascii="Arial Narrow" w:hAnsi="Arial Narrow"/>
          <w:bCs/>
          <w:sz w:val="24"/>
          <w:szCs w:val="24"/>
          <w:lang w:val="en-GB"/>
        </w:rPr>
        <w:t xml:space="preserve"> </w:t>
      </w:r>
      <w:r w:rsidR="004C42AB">
        <w:rPr>
          <w:rFonts w:ascii="Arial Narrow" w:hAnsi="Arial Narrow"/>
          <w:bCs/>
          <w:sz w:val="24"/>
          <w:szCs w:val="24"/>
          <w:lang w:val="en-GB"/>
        </w:rPr>
        <w:t>of</w:t>
      </w:r>
      <w:r w:rsidR="0082662B">
        <w:rPr>
          <w:rFonts w:ascii="Arial Narrow" w:hAnsi="Arial Narrow"/>
          <w:bCs/>
          <w:sz w:val="24"/>
          <w:szCs w:val="24"/>
          <w:lang w:val="en-GB"/>
        </w:rPr>
        <w:t xml:space="preserve"> </w:t>
      </w:r>
      <w:r w:rsidR="004C42AB">
        <w:rPr>
          <w:rFonts w:ascii="Arial Narrow" w:hAnsi="Arial Narrow"/>
          <w:bCs/>
          <w:sz w:val="24"/>
          <w:szCs w:val="24"/>
          <w:lang w:val="en-GB"/>
        </w:rPr>
        <w:t>pattern</w:t>
      </w:r>
      <w:r w:rsidR="0082662B">
        <w:rPr>
          <w:rFonts w:ascii="Arial Narrow" w:hAnsi="Arial Narrow"/>
          <w:bCs/>
          <w:sz w:val="24"/>
          <w:szCs w:val="24"/>
          <w:lang w:val="en-GB"/>
        </w:rPr>
        <w:t xml:space="preserve"> </w:t>
      </w:r>
      <w:r w:rsidR="004C42AB">
        <w:rPr>
          <w:rFonts w:ascii="Arial Narrow" w:hAnsi="Arial Narrow"/>
          <w:bCs/>
          <w:sz w:val="24"/>
          <w:szCs w:val="24"/>
          <w:lang w:val="en-GB"/>
        </w:rPr>
        <w:t>evaluation</w:t>
      </w:r>
      <w:r w:rsidR="0082662B">
        <w:rPr>
          <w:rFonts w:ascii="Arial Narrow" w:hAnsi="Arial Narrow"/>
          <w:bCs/>
          <w:sz w:val="24"/>
          <w:szCs w:val="24"/>
          <w:lang w:val="en-GB"/>
        </w:rPr>
        <w:t xml:space="preserve"> </w:t>
      </w:r>
      <w:r w:rsidRPr="004C42AB">
        <w:rPr>
          <w:rFonts w:ascii="Arial Narrow" w:hAnsi="Arial Narrow"/>
          <w:bCs/>
          <w:sz w:val="24"/>
          <w:szCs w:val="24"/>
          <w:lang w:val="en-GB"/>
        </w:rPr>
        <w:t>of</w:t>
      </w:r>
      <w:r w:rsidR="0082662B">
        <w:rPr>
          <w:rFonts w:ascii="Arial Narrow" w:hAnsi="Arial Narrow"/>
          <w:bCs/>
          <w:sz w:val="24"/>
          <w:szCs w:val="24"/>
          <w:lang w:val="en-GB"/>
        </w:rPr>
        <w:t xml:space="preserve"> </w:t>
      </w:r>
      <w:r w:rsidRPr="004C42AB">
        <w:rPr>
          <w:rFonts w:ascii="Arial Narrow" w:hAnsi="Arial Narrow"/>
          <w:bCs/>
          <w:sz w:val="24"/>
          <w:szCs w:val="24"/>
          <w:lang w:val="en-GB"/>
        </w:rPr>
        <w:t>measuring</w:t>
      </w:r>
      <w:r w:rsidR="0082662B">
        <w:rPr>
          <w:rFonts w:ascii="Arial Narrow" w:hAnsi="Arial Narrow"/>
          <w:bCs/>
          <w:sz w:val="24"/>
          <w:szCs w:val="24"/>
          <w:lang w:val="en-GB"/>
        </w:rPr>
        <w:t xml:space="preserve"> </w:t>
      </w:r>
      <w:r w:rsidRPr="004C42AB">
        <w:rPr>
          <w:rFonts w:ascii="Arial Narrow" w:hAnsi="Arial Narrow"/>
          <w:bCs/>
          <w:sz w:val="24"/>
          <w:szCs w:val="24"/>
          <w:lang w:val="en-GB"/>
        </w:rPr>
        <w:t>instruments;</w:t>
      </w:r>
    </w:p>
    <w:p w:rsidR="004C42AB" w:rsidRPr="00DF7A45" w:rsidRDefault="00016FDE" w:rsidP="00AC125A">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bCs/>
          <w:sz w:val="24"/>
          <w:szCs w:val="24"/>
          <w:lang w:val="en-US"/>
        </w:rPr>
      </w:pPr>
      <w:r w:rsidRPr="004C42AB">
        <w:rPr>
          <w:rFonts w:ascii="Arial Narrow" w:hAnsi="Arial Narrow"/>
          <w:bCs/>
          <w:sz w:val="24"/>
          <w:szCs w:val="24"/>
          <w:lang w:val="en-GB"/>
        </w:rPr>
        <w:t>carrying</w:t>
      </w:r>
      <w:r w:rsidR="0082662B">
        <w:rPr>
          <w:rFonts w:ascii="Arial Narrow" w:hAnsi="Arial Narrow"/>
          <w:bCs/>
          <w:sz w:val="24"/>
          <w:szCs w:val="24"/>
          <w:lang w:val="en-GB"/>
        </w:rPr>
        <w:t xml:space="preserve"> </w:t>
      </w:r>
      <w:r w:rsidRPr="004C42AB">
        <w:rPr>
          <w:rFonts w:ascii="Arial Narrow" w:hAnsi="Arial Narrow"/>
          <w:bCs/>
          <w:sz w:val="24"/>
          <w:szCs w:val="24"/>
          <w:lang w:val="en-GB"/>
        </w:rPr>
        <w:t>out</w:t>
      </w:r>
      <w:r w:rsidR="0082662B">
        <w:rPr>
          <w:rFonts w:ascii="Arial Narrow" w:hAnsi="Arial Narrow"/>
          <w:bCs/>
          <w:sz w:val="24"/>
          <w:szCs w:val="24"/>
          <w:lang w:val="en-GB"/>
        </w:rPr>
        <w:t xml:space="preserve"> </w:t>
      </w:r>
      <w:r w:rsidRPr="004C42AB">
        <w:rPr>
          <w:rFonts w:ascii="Arial Narrow" w:hAnsi="Arial Narrow"/>
          <w:bCs/>
          <w:sz w:val="24"/>
          <w:szCs w:val="24"/>
          <w:lang w:val="en-GB"/>
        </w:rPr>
        <w:t>of</w:t>
      </w:r>
      <w:r w:rsidR="0082662B">
        <w:rPr>
          <w:rFonts w:ascii="Arial Narrow" w:hAnsi="Arial Narrow"/>
          <w:bCs/>
          <w:sz w:val="24"/>
          <w:szCs w:val="24"/>
          <w:lang w:val="en-GB"/>
        </w:rPr>
        <w:t xml:space="preserve"> </w:t>
      </w:r>
      <w:r w:rsidRPr="004C42AB">
        <w:rPr>
          <w:rFonts w:ascii="Arial Narrow" w:hAnsi="Arial Narrow"/>
          <w:bCs/>
          <w:sz w:val="24"/>
          <w:szCs w:val="24"/>
          <w:lang w:val="en-GB"/>
        </w:rPr>
        <w:t>interlaboratory</w:t>
      </w:r>
      <w:r w:rsidR="0082662B">
        <w:rPr>
          <w:rFonts w:ascii="Arial Narrow" w:hAnsi="Arial Narrow"/>
          <w:bCs/>
          <w:sz w:val="24"/>
          <w:szCs w:val="24"/>
          <w:lang w:val="en-GB"/>
        </w:rPr>
        <w:t xml:space="preserve"> </w:t>
      </w:r>
      <w:r w:rsidRPr="004C42AB">
        <w:rPr>
          <w:rFonts w:ascii="Arial Narrow" w:hAnsi="Arial Narrow"/>
          <w:bCs/>
          <w:sz w:val="24"/>
          <w:szCs w:val="24"/>
          <w:lang w:val="en-GB"/>
        </w:rPr>
        <w:t>comp</w:t>
      </w:r>
      <w:r w:rsidR="004C42AB">
        <w:rPr>
          <w:rFonts w:ascii="Arial Narrow" w:hAnsi="Arial Narrow"/>
          <w:bCs/>
          <w:sz w:val="24"/>
          <w:szCs w:val="24"/>
          <w:lang w:val="en-GB"/>
        </w:rPr>
        <w:t>arisons.</w:t>
      </w:r>
    </w:p>
    <w:p w:rsidR="005103F9" w:rsidRPr="00303415" w:rsidRDefault="005103F9"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b/>
          <w:bCs/>
          <w:sz w:val="24"/>
          <w:szCs w:val="24"/>
          <w:lang w:val="en-US"/>
        </w:rPr>
      </w:pPr>
    </w:p>
    <w:p w:rsidR="004C42AB" w:rsidRPr="005103F9" w:rsidRDefault="00CC04AC"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cstheme="minorHAnsi"/>
          <w:b/>
          <w:bCs/>
          <w:sz w:val="24"/>
          <w:szCs w:val="24"/>
          <w:lang w:val="en-GB"/>
        </w:rPr>
      </w:pPr>
      <w:r w:rsidRPr="005103F9">
        <w:rPr>
          <w:rFonts w:ascii="Arial Narrow" w:hAnsi="Arial Narrow"/>
          <w:b/>
          <w:bCs/>
          <w:sz w:val="24"/>
          <w:szCs w:val="24"/>
          <w:lang w:val="en-GB"/>
        </w:rPr>
        <w:t>General</w:t>
      </w:r>
      <w:r w:rsidR="0082662B" w:rsidRPr="005103F9">
        <w:rPr>
          <w:rFonts w:ascii="Arial Narrow" w:hAnsi="Arial Narrow"/>
          <w:b/>
          <w:bCs/>
          <w:sz w:val="24"/>
          <w:szCs w:val="24"/>
          <w:lang w:val="en-GB"/>
        </w:rPr>
        <w:t xml:space="preserve"> </w:t>
      </w:r>
      <w:r w:rsidR="004C42AB" w:rsidRPr="005103F9">
        <w:rPr>
          <w:rFonts w:ascii="Arial Narrow" w:hAnsi="Arial Narrow"/>
          <w:b/>
          <w:bCs/>
          <w:sz w:val="24"/>
          <w:szCs w:val="24"/>
          <w:lang w:val="en-GB"/>
        </w:rPr>
        <w:t>Director:</w:t>
      </w:r>
      <w:r w:rsidR="0082662B" w:rsidRPr="005103F9">
        <w:rPr>
          <w:rFonts w:ascii="Arial Narrow" w:hAnsi="Arial Narrow"/>
          <w:b/>
          <w:bCs/>
          <w:sz w:val="24"/>
          <w:szCs w:val="24"/>
          <w:lang w:val="en-GB"/>
        </w:rPr>
        <w:t xml:space="preserve"> </w:t>
      </w:r>
      <w:r w:rsidR="00FF75D7" w:rsidRPr="005103F9">
        <w:rPr>
          <w:rFonts w:ascii="Arial Narrow" w:hAnsi="Arial Narrow" w:cstheme="minorHAnsi"/>
          <w:b/>
          <w:bCs/>
          <w:sz w:val="24"/>
          <w:szCs w:val="24"/>
          <w:lang w:val="en-GB"/>
        </w:rPr>
        <w:t>Dr.</w:t>
      </w:r>
      <w:r w:rsidR="0082662B" w:rsidRPr="005103F9">
        <w:rPr>
          <w:rFonts w:ascii="Arial Narrow" w:hAnsi="Arial Narrow" w:cstheme="minorHAnsi"/>
          <w:b/>
          <w:bCs/>
          <w:sz w:val="24"/>
          <w:szCs w:val="24"/>
          <w:lang w:val="en-GB"/>
        </w:rPr>
        <w:t xml:space="preserve"> </w:t>
      </w:r>
      <w:r w:rsidR="00FF75D7" w:rsidRPr="005103F9">
        <w:rPr>
          <w:rFonts w:ascii="Arial Narrow" w:hAnsi="Arial Narrow" w:cstheme="minorHAnsi"/>
          <w:b/>
          <w:bCs/>
          <w:sz w:val="24"/>
          <w:szCs w:val="24"/>
          <w:lang w:val="en-GB"/>
        </w:rPr>
        <w:t>Jaromir</w:t>
      </w:r>
      <w:r w:rsidR="0082662B" w:rsidRPr="005103F9">
        <w:rPr>
          <w:rFonts w:ascii="Arial Narrow" w:hAnsi="Arial Narrow" w:cstheme="minorHAnsi"/>
          <w:b/>
          <w:bCs/>
          <w:sz w:val="24"/>
          <w:szCs w:val="24"/>
          <w:lang w:val="en-GB"/>
        </w:rPr>
        <w:t xml:space="preserve"> </w:t>
      </w:r>
      <w:r w:rsidR="00FF75D7" w:rsidRPr="005103F9">
        <w:rPr>
          <w:rFonts w:ascii="Arial Narrow" w:hAnsi="Arial Narrow" w:cstheme="minorHAnsi"/>
          <w:b/>
          <w:bCs/>
          <w:sz w:val="24"/>
          <w:szCs w:val="24"/>
          <w:lang w:val="en-GB"/>
        </w:rPr>
        <w:t>Markovic</w:t>
      </w:r>
    </w:p>
    <w:p w:rsidR="004C42AB" w:rsidRPr="005103F9" w:rsidRDefault="004C42AB"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bCs/>
          <w:sz w:val="24"/>
          <w:szCs w:val="24"/>
          <w:lang w:val="en-US"/>
        </w:rPr>
      </w:pPr>
      <w:r w:rsidRPr="005103F9">
        <w:rPr>
          <w:rFonts w:ascii="Arial Narrow" w:hAnsi="Arial Narrow"/>
          <w:b/>
          <w:bCs/>
          <w:sz w:val="24"/>
          <w:szCs w:val="24"/>
          <w:lang w:val="en-GB"/>
        </w:rPr>
        <w:t>Address:</w:t>
      </w:r>
      <w:r w:rsidRPr="005103F9">
        <w:rPr>
          <w:rFonts w:ascii="Arial Narrow" w:hAnsi="Arial Narrow"/>
          <w:bCs/>
          <w:sz w:val="24"/>
          <w:szCs w:val="24"/>
          <w:lang w:val="en-GB"/>
        </w:rPr>
        <w:tab/>
      </w:r>
      <w:r w:rsidRPr="005103F9">
        <w:rPr>
          <w:rFonts w:ascii="Arial Narrow" w:hAnsi="Arial Narrow"/>
          <w:bCs/>
          <w:sz w:val="24"/>
          <w:szCs w:val="24"/>
          <w:lang w:val="en-GB"/>
        </w:rPr>
        <w:tab/>
      </w:r>
      <w:r w:rsidR="00D860AC" w:rsidRPr="005103F9">
        <w:rPr>
          <w:rFonts w:ascii="Arial Narrow" w:hAnsi="Arial Narrow" w:cstheme="minorHAnsi"/>
          <w:sz w:val="24"/>
          <w:szCs w:val="24"/>
          <w:lang w:val="en-GB"/>
        </w:rPr>
        <w:t>Hviezdoslavova</w:t>
      </w:r>
      <w:r w:rsidR="0082662B" w:rsidRPr="005103F9">
        <w:rPr>
          <w:rFonts w:ascii="Arial Narrow" w:hAnsi="Arial Narrow" w:cstheme="minorHAnsi"/>
          <w:sz w:val="24"/>
          <w:szCs w:val="24"/>
          <w:lang w:val="en-GB"/>
        </w:rPr>
        <w:t xml:space="preserve"> </w:t>
      </w:r>
      <w:r w:rsidR="00D860AC" w:rsidRPr="005103F9">
        <w:rPr>
          <w:rFonts w:ascii="Arial Narrow" w:hAnsi="Arial Narrow" w:cstheme="minorHAnsi"/>
          <w:sz w:val="24"/>
          <w:szCs w:val="24"/>
          <w:lang w:val="en-GB"/>
        </w:rPr>
        <w:t>31,</w:t>
      </w:r>
      <w:r w:rsidR="0082662B" w:rsidRPr="005103F9">
        <w:rPr>
          <w:rFonts w:ascii="Arial Narrow" w:hAnsi="Arial Narrow" w:cstheme="minorHAnsi"/>
          <w:sz w:val="24"/>
          <w:szCs w:val="24"/>
          <w:lang w:val="en-GB"/>
        </w:rPr>
        <w:t xml:space="preserve"> </w:t>
      </w:r>
      <w:bookmarkStart w:id="99" w:name="_Hlk31280369"/>
      <w:r w:rsidR="00D860AC" w:rsidRPr="005103F9">
        <w:rPr>
          <w:rFonts w:ascii="Arial Narrow" w:hAnsi="Arial Narrow" w:cstheme="minorHAnsi"/>
          <w:sz w:val="24"/>
          <w:szCs w:val="24"/>
          <w:lang w:val="en-GB"/>
        </w:rPr>
        <w:t>974</w:t>
      </w:r>
      <w:r w:rsidR="0082662B" w:rsidRPr="005103F9">
        <w:rPr>
          <w:rFonts w:ascii="Arial Narrow" w:hAnsi="Arial Narrow" w:cstheme="minorHAnsi"/>
          <w:sz w:val="24"/>
          <w:szCs w:val="24"/>
          <w:lang w:val="en-GB"/>
        </w:rPr>
        <w:t xml:space="preserve"> </w:t>
      </w:r>
      <w:r w:rsidR="00D860AC" w:rsidRPr="005103F9">
        <w:rPr>
          <w:rFonts w:ascii="Arial Narrow" w:hAnsi="Arial Narrow" w:cstheme="minorHAnsi"/>
          <w:sz w:val="24"/>
          <w:szCs w:val="24"/>
          <w:lang w:val="en-GB"/>
        </w:rPr>
        <w:t>01</w:t>
      </w:r>
      <w:r w:rsidR="0082662B" w:rsidRPr="005103F9">
        <w:rPr>
          <w:rFonts w:ascii="Arial Narrow" w:hAnsi="Arial Narrow" w:cstheme="minorHAnsi"/>
          <w:sz w:val="24"/>
          <w:szCs w:val="24"/>
          <w:lang w:val="en-GB"/>
        </w:rPr>
        <w:t xml:space="preserve"> </w:t>
      </w:r>
      <w:bookmarkEnd w:id="99"/>
      <w:r w:rsidR="00D860AC" w:rsidRPr="005103F9">
        <w:rPr>
          <w:rFonts w:ascii="Arial Narrow" w:hAnsi="Arial Narrow" w:cstheme="minorHAnsi"/>
          <w:sz w:val="24"/>
          <w:szCs w:val="24"/>
          <w:lang w:val="en-GB"/>
        </w:rPr>
        <w:t>Banská</w:t>
      </w:r>
      <w:r w:rsidR="0082662B" w:rsidRPr="005103F9">
        <w:rPr>
          <w:rFonts w:ascii="Arial Narrow" w:hAnsi="Arial Narrow" w:cstheme="minorHAnsi"/>
          <w:sz w:val="24"/>
          <w:szCs w:val="24"/>
          <w:lang w:val="en-GB"/>
        </w:rPr>
        <w:t xml:space="preserve"> </w:t>
      </w:r>
      <w:r w:rsidR="00D860AC" w:rsidRPr="005103F9">
        <w:rPr>
          <w:rFonts w:ascii="Arial Narrow" w:hAnsi="Arial Narrow" w:cstheme="minorHAnsi"/>
          <w:sz w:val="24"/>
          <w:szCs w:val="24"/>
          <w:lang w:val="en-GB"/>
        </w:rPr>
        <w:t>Bystrica,</w:t>
      </w:r>
      <w:r w:rsidR="0082662B" w:rsidRPr="005103F9">
        <w:rPr>
          <w:rFonts w:ascii="Arial Narrow" w:hAnsi="Arial Narrow" w:cstheme="minorHAnsi"/>
          <w:sz w:val="24"/>
          <w:szCs w:val="24"/>
          <w:lang w:val="en-GB"/>
        </w:rPr>
        <w:t xml:space="preserve"> </w:t>
      </w:r>
      <w:r w:rsidR="00D860AC" w:rsidRPr="005103F9">
        <w:rPr>
          <w:rFonts w:ascii="Arial Narrow" w:hAnsi="Arial Narrow" w:cstheme="minorHAnsi"/>
          <w:sz w:val="24"/>
          <w:szCs w:val="24"/>
          <w:lang w:val="en-GB"/>
        </w:rPr>
        <w:t>Slovak</w:t>
      </w:r>
      <w:r w:rsidR="0082662B" w:rsidRPr="005103F9">
        <w:rPr>
          <w:rFonts w:ascii="Arial Narrow" w:hAnsi="Arial Narrow" w:cstheme="minorHAnsi"/>
          <w:sz w:val="24"/>
          <w:szCs w:val="24"/>
          <w:lang w:val="en-GB"/>
        </w:rPr>
        <w:t xml:space="preserve"> </w:t>
      </w:r>
      <w:r w:rsidR="00D860AC" w:rsidRPr="005103F9">
        <w:rPr>
          <w:rFonts w:ascii="Arial Narrow" w:hAnsi="Arial Narrow" w:cstheme="minorHAnsi"/>
          <w:sz w:val="24"/>
          <w:szCs w:val="24"/>
          <w:lang w:val="en-GB"/>
        </w:rPr>
        <w:t>Republic</w:t>
      </w:r>
    </w:p>
    <w:p w:rsidR="004C42AB" w:rsidRPr="00303415" w:rsidRDefault="004C42AB"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bCs/>
          <w:sz w:val="24"/>
          <w:szCs w:val="24"/>
          <w:lang w:val="en-US"/>
        </w:rPr>
      </w:pPr>
      <w:r w:rsidRPr="005103F9">
        <w:rPr>
          <w:rFonts w:ascii="Arial Narrow" w:hAnsi="Arial Narrow"/>
          <w:b/>
          <w:bCs/>
          <w:sz w:val="24"/>
          <w:szCs w:val="24"/>
          <w:lang w:val="en-GB"/>
        </w:rPr>
        <w:t>Telephone:</w:t>
      </w:r>
      <w:r w:rsidRPr="005103F9">
        <w:rPr>
          <w:rFonts w:ascii="Arial Narrow" w:hAnsi="Arial Narrow"/>
          <w:bCs/>
          <w:sz w:val="24"/>
          <w:szCs w:val="24"/>
          <w:lang w:val="en-GB"/>
        </w:rPr>
        <w:tab/>
        <w:t>+421</w:t>
      </w:r>
      <w:r w:rsidR="0082662B" w:rsidRPr="005103F9">
        <w:rPr>
          <w:rFonts w:ascii="Arial Narrow" w:hAnsi="Arial Narrow"/>
          <w:bCs/>
          <w:sz w:val="24"/>
          <w:szCs w:val="24"/>
          <w:lang w:val="en-GB"/>
        </w:rPr>
        <w:t xml:space="preserve"> </w:t>
      </w:r>
      <w:r w:rsidRPr="005103F9">
        <w:rPr>
          <w:rFonts w:ascii="Arial Narrow" w:hAnsi="Arial Narrow"/>
          <w:bCs/>
          <w:sz w:val="24"/>
          <w:szCs w:val="24"/>
          <w:lang w:val="en-GB"/>
        </w:rPr>
        <w:t>48</w:t>
      </w:r>
      <w:r w:rsidR="0082662B" w:rsidRPr="005103F9">
        <w:rPr>
          <w:rFonts w:ascii="Arial Narrow" w:hAnsi="Arial Narrow"/>
          <w:bCs/>
          <w:sz w:val="24"/>
          <w:szCs w:val="24"/>
          <w:lang w:val="en-GB"/>
        </w:rPr>
        <w:t xml:space="preserve"> </w:t>
      </w:r>
      <w:r w:rsidRPr="005103F9">
        <w:rPr>
          <w:rFonts w:ascii="Arial Narrow" w:hAnsi="Arial Narrow"/>
          <w:bCs/>
          <w:sz w:val="24"/>
          <w:szCs w:val="24"/>
          <w:lang w:val="en-GB"/>
        </w:rPr>
        <w:t>4719122</w:t>
      </w:r>
    </w:p>
    <w:p w:rsidR="004C42AB" w:rsidRPr="005103F9" w:rsidRDefault="004C42AB"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cstheme="minorHAnsi"/>
        </w:rPr>
      </w:pPr>
      <w:r w:rsidRPr="005103F9">
        <w:rPr>
          <w:rFonts w:ascii="Arial Narrow" w:hAnsi="Arial Narrow"/>
          <w:b/>
          <w:bCs/>
          <w:sz w:val="24"/>
          <w:szCs w:val="24"/>
          <w:lang w:val="en-GB"/>
        </w:rPr>
        <w:t>Email</w:t>
      </w:r>
      <w:r w:rsidRPr="00303415">
        <w:rPr>
          <w:rFonts w:ascii="Arial Narrow" w:hAnsi="Arial Narrow"/>
          <w:b/>
          <w:bCs/>
          <w:sz w:val="24"/>
          <w:szCs w:val="24"/>
          <w:lang w:val="en-US"/>
        </w:rPr>
        <w:t>:</w:t>
      </w:r>
      <w:r w:rsidRPr="00303415">
        <w:rPr>
          <w:rFonts w:ascii="Arial Narrow" w:hAnsi="Arial Narrow"/>
          <w:bCs/>
          <w:sz w:val="24"/>
          <w:szCs w:val="24"/>
          <w:lang w:val="en-US"/>
        </w:rPr>
        <w:tab/>
      </w:r>
      <w:r w:rsidRPr="00303415">
        <w:rPr>
          <w:rFonts w:ascii="Arial Narrow" w:hAnsi="Arial Narrow"/>
          <w:bCs/>
          <w:sz w:val="24"/>
          <w:szCs w:val="24"/>
          <w:lang w:val="en-US"/>
        </w:rPr>
        <w:tab/>
      </w:r>
      <w:bookmarkStart w:id="100" w:name="_Hlk31280464"/>
      <w:r w:rsidR="0041000F" w:rsidRPr="00BB7F79">
        <w:rPr>
          <w:rStyle w:val="aa"/>
          <w:rFonts w:ascii="Arial Narrow" w:hAnsi="Arial Narrow"/>
          <w:bCs/>
          <w:sz w:val="24"/>
          <w:szCs w:val="24"/>
          <w:lang w:val="en-US"/>
        </w:rPr>
        <w:t>slm@slm.sk</w:t>
      </w:r>
      <w:bookmarkEnd w:id="100"/>
    </w:p>
    <w:p w:rsidR="00635554" w:rsidRPr="00635554" w:rsidRDefault="00635554" w:rsidP="00635554">
      <w:pPr>
        <w:tabs>
          <w:tab w:val="left" w:pos="708"/>
          <w:tab w:val="left" w:pos="1416"/>
        </w:tabs>
        <w:spacing w:before="40" w:after="40"/>
        <w:jc w:val="both"/>
        <w:rPr>
          <w:rFonts w:ascii="Arial Narrow" w:hAnsi="Arial Narrow" w:cstheme="minorHAnsi"/>
          <w:b/>
          <w:bCs/>
          <w:sz w:val="24"/>
          <w:szCs w:val="24"/>
          <w:lang w:val="en-US"/>
        </w:rPr>
      </w:pPr>
      <w:r>
        <w:rPr>
          <w:rFonts w:ascii="Arial Narrow" w:hAnsi="Arial Narrow" w:cstheme="minorHAnsi"/>
          <w:b/>
          <w:bCs/>
          <w:sz w:val="24"/>
          <w:szCs w:val="24"/>
          <w:lang w:val="en-US"/>
        </w:rPr>
        <w:t>Web:</w:t>
      </w:r>
      <w:r w:rsidR="0082662B">
        <w:rPr>
          <w:rFonts w:ascii="Arial Narrow" w:hAnsi="Arial Narrow" w:cstheme="minorHAnsi"/>
          <w:b/>
          <w:bCs/>
          <w:sz w:val="24"/>
          <w:szCs w:val="24"/>
          <w:lang w:val="en-US"/>
        </w:rPr>
        <w:t xml:space="preserve"> </w:t>
      </w:r>
      <w:r>
        <w:rPr>
          <w:rFonts w:ascii="Arial Narrow" w:hAnsi="Arial Narrow" w:cstheme="minorHAnsi"/>
          <w:b/>
          <w:bCs/>
          <w:sz w:val="24"/>
          <w:szCs w:val="24"/>
          <w:lang w:val="en-US"/>
        </w:rPr>
        <w:tab/>
      </w:r>
      <w:r>
        <w:rPr>
          <w:rFonts w:ascii="Arial Narrow" w:hAnsi="Arial Narrow" w:cstheme="minorHAnsi"/>
          <w:b/>
          <w:bCs/>
          <w:sz w:val="24"/>
          <w:szCs w:val="24"/>
          <w:lang w:val="en-US"/>
        </w:rPr>
        <w:tab/>
      </w:r>
      <w:r w:rsidR="0082662B">
        <w:rPr>
          <w:rFonts w:ascii="Arial Narrow" w:hAnsi="Arial Narrow" w:cstheme="minorHAnsi"/>
          <w:b/>
          <w:bCs/>
          <w:sz w:val="24"/>
          <w:szCs w:val="24"/>
          <w:lang w:val="en-US"/>
        </w:rPr>
        <w:t xml:space="preserve">        </w:t>
      </w:r>
      <w:hyperlink r:id="rId725" w:history="1">
        <w:r w:rsidRPr="004C42AB">
          <w:rPr>
            <w:rStyle w:val="aa"/>
            <w:rFonts w:ascii="Arial Narrow" w:hAnsi="Arial Narrow"/>
            <w:bCs/>
            <w:sz w:val="24"/>
            <w:szCs w:val="24"/>
            <w:lang w:val="en-US"/>
          </w:rPr>
          <w:t>http://www.slm.sk/</w:t>
        </w:r>
      </w:hyperlink>
    </w:p>
    <w:p w:rsidR="00016FDE" w:rsidRPr="00016FDE" w:rsidRDefault="00016FDE"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bCs/>
          <w:sz w:val="24"/>
          <w:szCs w:val="24"/>
          <w:lang w:val="en-US"/>
        </w:rPr>
      </w:pPr>
    </w:p>
    <w:p w:rsidR="004C42AB" w:rsidRPr="00DF7A45" w:rsidRDefault="004C42AB"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bCs/>
          <w:sz w:val="24"/>
          <w:szCs w:val="24"/>
          <w:lang w:val="en-US"/>
        </w:rPr>
      </w:pPr>
      <w:r w:rsidRPr="004C42AB">
        <w:rPr>
          <w:rFonts w:ascii="Arial Narrow" w:hAnsi="Arial Narrow"/>
          <w:b/>
          <w:bCs/>
          <w:sz w:val="24"/>
          <w:szCs w:val="24"/>
          <w:lang w:val="en-GB"/>
        </w:rPr>
        <w:t>Slovak</w:t>
      </w:r>
      <w:r w:rsidR="0082662B">
        <w:rPr>
          <w:rFonts w:ascii="Arial Narrow" w:hAnsi="Arial Narrow"/>
          <w:b/>
          <w:bCs/>
          <w:sz w:val="24"/>
          <w:szCs w:val="24"/>
          <w:lang w:val="en-GB"/>
        </w:rPr>
        <w:t xml:space="preserve"> </w:t>
      </w:r>
      <w:r w:rsidRPr="004C42AB">
        <w:rPr>
          <w:rFonts w:ascii="Arial Narrow" w:hAnsi="Arial Narrow"/>
          <w:b/>
          <w:bCs/>
          <w:sz w:val="24"/>
          <w:szCs w:val="24"/>
          <w:lang w:val="en-GB"/>
        </w:rPr>
        <w:t>Metrology</w:t>
      </w:r>
      <w:r w:rsidR="0082662B">
        <w:rPr>
          <w:rFonts w:ascii="Arial Narrow" w:hAnsi="Arial Narrow"/>
          <w:b/>
          <w:bCs/>
          <w:sz w:val="24"/>
          <w:szCs w:val="24"/>
          <w:lang w:val="en-GB"/>
        </w:rPr>
        <w:t xml:space="preserve"> </w:t>
      </w:r>
      <w:r w:rsidRPr="004C42AB">
        <w:rPr>
          <w:rFonts w:ascii="Arial Narrow" w:hAnsi="Arial Narrow"/>
          <w:b/>
          <w:bCs/>
          <w:sz w:val="24"/>
          <w:szCs w:val="24"/>
          <w:lang w:val="en-GB"/>
        </w:rPr>
        <w:t>Inspectorate</w:t>
      </w:r>
      <w:r w:rsidR="0082662B">
        <w:rPr>
          <w:rFonts w:ascii="Arial Narrow" w:hAnsi="Arial Narrow"/>
          <w:b/>
          <w:bCs/>
          <w:sz w:val="24"/>
          <w:szCs w:val="24"/>
          <w:lang w:val="en-GB"/>
        </w:rPr>
        <w:t xml:space="preserve"> </w:t>
      </w:r>
      <w:r w:rsidRPr="004C42AB">
        <w:rPr>
          <w:rFonts w:ascii="Arial Narrow" w:hAnsi="Arial Narrow"/>
          <w:b/>
          <w:bCs/>
          <w:sz w:val="24"/>
          <w:szCs w:val="24"/>
          <w:lang w:val="en-GB"/>
        </w:rPr>
        <w:t>(SMI)</w:t>
      </w:r>
      <w:r w:rsidR="0082662B">
        <w:rPr>
          <w:rFonts w:ascii="Arial Narrow" w:hAnsi="Arial Narrow"/>
          <w:bCs/>
          <w:sz w:val="24"/>
          <w:szCs w:val="24"/>
          <w:lang w:val="en-GB"/>
        </w:rPr>
        <w:t xml:space="preserve"> </w:t>
      </w:r>
      <w:r>
        <w:rPr>
          <w:rFonts w:ascii="Arial Narrow" w:hAnsi="Arial Narrow"/>
          <w:bCs/>
          <w:sz w:val="24"/>
          <w:szCs w:val="24"/>
          <w:lang w:val="en-GB"/>
        </w:rPr>
        <w:t>–</w:t>
      </w:r>
      <w:r w:rsidR="0082662B">
        <w:rPr>
          <w:rFonts w:ascii="Arial Narrow" w:hAnsi="Arial Narrow"/>
          <w:bCs/>
          <w:sz w:val="24"/>
          <w:szCs w:val="24"/>
          <w:lang w:val="en-GB"/>
        </w:rPr>
        <w:t xml:space="preserve"> </w:t>
      </w:r>
      <w:r w:rsidRPr="004C42AB">
        <w:rPr>
          <w:rFonts w:ascii="Arial Narrow" w:hAnsi="Arial Narrow"/>
          <w:bCs/>
          <w:sz w:val="24"/>
          <w:szCs w:val="24"/>
          <w:lang w:val="en-GB"/>
        </w:rPr>
        <w:t>a</w:t>
      </w:r>
      <w:r w:rsidR="0082662B">
        <w:rPr>
          <w:rFonts w:ascii="Arial Narrow" w:hAnsi="Arial Narrow"/>
          <w:bCs/>
          <w:sz w:val="24"/>
          <w:szCs w:val="24"/>
          <w:lang w:val="en-GB"/>
        </w:rPr>
        <w:t xml:space="preserve"> </w:t>
      </w:r>
      <w:r w:rsidRPr="004C42AB">
        <w:rPr>
          <w:rFonts w:ascii="Arial Narrow" w:hAnsi="Arial Narrow"/>
          <w:bCs/>
          <w:sz w:val="24"/>
          <w:szCs w:val="24"/>
          <w:lang w:val="en-GB"/>
        </w:rPr>
        <w:t>subordinate</w:t>
      </w:r>
      <w:r w:rsidR="0082662B">
        <w:rPr>
          <w:rFonts w:ascii="Arial Narrow" w:hAnsi="Arial Narrow"/>
          <w:bCs/>
          <w:sz w:val="24"/>
          <w:szCs w:val="24"/>
          <w:lang w:val="en-GB"/>
        </w:rPr>
        <w:t xml:space="preserve"> </w:t>
      </w:r>
      <w:r w:rsidRPr="004C42AB">
        <w:rPr>
          <w:rFonts w:ascii="Arial Narrow" w:hAnsi="Arial Narrow"/>
          <w:bCs/>
          <w:sz w:val="24"/>
          <w:szCs w:val="24"/>
          <w:lang w:val="en-GB"/>
        </w:rPr>
        <w:t>institution</w:t>
      </w:r>
      <w:r w:rsidR="0082662B">
        <w:rPr>
          <w:rFonts w:ascii="Arial Narrow" w:hAnsi="Arial Narrow"/>
          <w:bCs/>
          <w:sz w:val="24"/>
          <w:szCs w:val="24"/>
          <w:lang w:val="en-GB"/>
        </w:rPr>
        <w:t xml:space="preserve"> </w:t>
      </w:r>
      <w:r w:rsidRPr="004C42AB">
        <w:rPr>
          <w:rFonts w:ascii="Arial Narrow" w:hAnsi="Arial Narrow"/>
          <w:bCs/>
          <w:sz w:val="24"/>
          <w:szCs w:val="24"/>
          <w:lang w:val="en-GB"/>
        </w:rPr>
        <w:t>of</w:t>
      </w:r>
      <w:r w:rsidR="0082662B">
        <w:rPr>
          <w:rFonts w:ascii="Arial Narrow" w:hAnsi="Arial Narrow"/>
          <w:bCs/>
          <w:sz w:val="24"/>
          <w:szCs w:val="24"/>
          <w:lang w:val="en-GB"/>
        </w:rPr>
        <w:t xml:space="preserve"> </w:t>
      </w:r>
      <w:r w:rsidRPr="004C42AB">
        <w:rPr>
          <w:rFonts w:ascii="Arial Narrow" w:hAnsi="Arial Narrow"/>
          <w:bCs/>
          <w:sz w:val="24"/>
          <w:szCs w:val="24"/>
          <w:lang w:val="en-GB"/>
        </w:rPr>
        <w:t>the</w:t>
      </w:r>
      <w:r w:rsidR="0082662B">
        <w:rPr>
          <w:rFonts w:ascii="Arial Narrow" w:hAnsi="Arial Narrow"/>
          <w:bCs/>
          <w:sz w:val="24"/>
          <w:szCs w:val="24"/>
          <w:lang w:val="en-GB"/>
        </w:rPr>
        <w:t xml:space="preserve"> </w:t>
      </w:r>
      <w:r w:rsidRPr="004C42AB">
        <w:rPr>
          <w:rFonts w:ascii="Arial Narrow" w:hAnsi="Arial Narrow"/>
          <w:bCs/>
          <w:sz w:val="24"/>
          <w:szCs w:val="24"/>
          <w:lang w:val="en-GB"/>
        </w:rPr>
        <w:t>UNMS.</w:t>
      </w:r>
    </w:p>
    <w:p w:rsidR="0041000F" w:rsidRPr="005103F9" w:rsidRDefault="004C42AB" w:rsidP="00536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b/>
          <w:bCs/>
          <w:sz w:val="24"/>
          <w:szCs w:val="24"/>
          <w:highlight w:val="red"/>
          <w:lang w:val="en-US"/>
        </w:rPr>
      </w:pPr>
      <w:r w:rsidRPr="004C42AB">
        <w:rPr>
          <w:rFonts w:ascii="Arial Narrow" w:hAnsi="Arial Narrow"/>
          <w:bCs/>
          <w:sz w:val="24"/>
          <w:szCs w:val="24"/>
          <w:lang w:val="en-GB"/>
        </w:rPr>
        <w:t>Its</w:t>
      </w:r>
      <w:r w:rsidR="0082662B">
        <w:rPr>
          <w:rFonts w:ascii="Arial Narrow" w:hAnsi="Arial Narrow"/>
          <w:bCs/>
          <w:sz w:val="24"/>
          <w:szCs w:val="24"/>
          <w:lang w:val="en-GB"/>
        </w:rPr>
        <w:t xml:space="preserve"> </w:t>
      </w:r>
      <w:r w:rsidRPr="004C42AB">
        <w:rPr>
          <w:rFonts w:ascii="Arial Narrow" w:hAnsi="Arial Narrow"/>
          <w:bCs/>
          <w:sz w:val="24"/>
          <w:szCs w:val="24"/>
          <w:lang w:val="en-GB"/>
        </w:rPr>
        <w:t>main</w:t>
      </w:r>
      <w:r w:rsidR="0082662B">
        <w:rPr>
          <w:rFonts w:ascii="Arial Narrow" w:hAnsi="Arial Narrow"/>
          <w:bCs/>
          <w:sz w:val="24"/>
          <w:szCs w:val="24"/>
          <w:lang w:val="en-GB"/>
        </w:rPr>
        <w:t xml:space="preserve"> </w:t>
      </w:r>
      <w:r w:rsidRPr="004C42AB">
        <w:rPr>
          <w:rFonts w:ascii="Arial Narrow" w:hAnsi="Arial Narrow"/>
          <w:bCs/>
          <w:sz w:val="24"/>
          <w:szCs w:val="24"/>
          <w:lang w:val="en-GB"/>
        </w:rPr>
        <w:t>task</w:t>
      </w:r>
      <w:r w:rsidR="0082662B">
        <w:rPr>
          <w:rFonts w:ascii="Arial Narrow" w:hAnsi="Arial Narrow"/>
          <w:bCs/>
          <w:sz w:val="24"/>
          <w:szCs w:val="24"/>
          <w:lang w:val="en-GB"/>
        </w:rPr>
        <w:t xml:space="preserve"> </w:t>
      </w:r>
      <w:r w:rsidRPr="004C42AB">
        <w:rPr>
          <w:rFonts w:ascii="Arial Narrow" w:hAnsi="Arial Narrow"/>
          <w:bCs/>
          <w:sz w:val="24"/>
          <w:szCs w:val="24"/>
          <w:lang w:val="en-GB"/>
        </w:rPr>
        <w:t>is</w:t>
      </w:r>
      <w:r w:rsidR="0082662B">
        <w:rPr>
          <w:rFonts w:ascii="Arial Narrow" w:hAnsi="Arial Narrow"/>
          <w:bCs/>
          <w:sz w:val="24"/>
          <w:szCs w:val="24"/>
          <w:lang w:val="en-GB"/>
        </w:rPr>
        <w:t xml:space="preserve"> </w:t>
      </w:r>
      <w:r w:rsidRPr="004C42AB">
        <w:rPr>
          <w:rFonts w:ascii="Arial Narrow" w:hAnsi="Arial Narrow"/>
          <w:bCs/>
          <w:sz w:val="24"/>
          <w:szCs w:val="24"/>
          <w:lang w:val="en-GB"/>
        </w:rPr>
        <w:t>to</w:t>
      </w:r>
      <w:r w:rsidR="0082662B">
        <w:rPr>
          <w:rFonts w:ascii="Arial Narrow" w:hAnsi="Arial Narrow"/>
          <w:bCs/>
          <w:sz w:val="24"/>
          <w:szCs w:val="24"/>
          <w:lang w:val="en-GB"/>
        </w:rPr>
        <w:t xml:space="preserve"> </w:t>
      </w:r>
      <w:r w:rsidRPr="004C42AB">
        <w:rPr>
          <w:rFonts w:ascii="Arial Narrow" w:hAnsi="Arial Narrow"/>
          <w:bCs/>
          <w:sz w:val="24"/>
          <w:szCs w:val="24"/>
          <w:lang w:val="en-GB"/>
        </w:rPr>
        <w:t>perform</w:t>
      </w:r>
      <w:r w:rsidR="0082662B">
        <w:rPr>
          <w:rFonts w:ascii="Arial Narrow" w:hAnsi="Arial Narrow"/>
          <w:bCs/>
          <w:sz w:val="24"/>
          <w:szCs w:val="24"/>
          <w:lang w:val="en-GB"/>
        </w:rPr>
        <w:t xml:space="preserve"> </w:t>
      </w:r>
      <w:r w:rsidRPr="004C42AB">
        <w:rPr>
          <w:rFonts w:ascii="Arial Narrow" w:hAnsi="Arial Narrow"/>
          <w:bCs/>
          <w:sz w:val="24"/>
          <w:szCs w:val="24"/>
          <w:lang w:val="en-GB"/>
        </w:rPr>
        <w:t>the</w:t>
      </w:r>
      <w:r w:rsidR="0082662B">
        <w:rPr>
          <w:rFonts w:ascii="Arial Narrow" w:hAnsi="Arial Narrow"/>
          <w:bCs/>
          <w:sz w:val="24"/>
          <w:szCs w:val="24"/>
          <w:lang w:val="en-GB"/>
        </w:rPr>
        <w:t xml:space="preserve"> </w:t>
      </w:r>
      <w:r w:rsidRPr="004C42AB">
        <w:rPr>
          <w:rFonts w:ascii="Arial Narrow" w:hAnsi="Arial Narrow"/>
          <w:bCs/>
          <w:sz w:val="24"/>
          <w:szCs w:val="24"/>
          <w:lang w:val="en-GB"/>
        </w:rPr>
        <w:t>state</w:t>
      </w:r>
      <w:r w:rsidR="0082662B">
        <w:rPr>
          <w:rFonts w:ascii="Arial Narrow" w:hAnsi="Arial Narrow"/>
          <w:bCs/>
          <w:sz w:val="24"/>
          <w:szCs w:val="24"/>
          <w:lang w:val="en-GB"/>
        </w:rPr>
        <w:t xml:space="preserve"> </w:t>
      </w:r>
      <w:r w:rsidRPr="004C42AB">
        <w:rPr>
          <w:rFonts w:ascii="Arial Narrow" w:hAnsi="Arial Narrow"/>
          <w:bCs/>
          <w:sz w:val="24"/>
          <w:szCs w:val="24"/>
          <w:lang w:val="en-GB"/>
        </w:rPr>
        <w:t>metrology</w:t>
      </w:r>
      <w:r w:rsidR="0082662B">
        <w:rPr>
          <w:rFonts w:ascii="Arial Narrow" w:hAnsi="Arial Narrow"/>
          <w:bCs/>
          <w:sz w:val="24"/>
          <w:szCs w:val="24"/>
          <w:lang w:val="en-GB"/>
        </w:rPr>
        <w:t xml:space="preserve"> </w:t>
      </w:r>
      <w:r w:rsidRPr="004C42AB">
        <w:rPr>
          <w:rFonts w:ascii="Arial Narrow" w:hAnsi="Arial Narrow"/>
          <w:bCs/>
          <w:sz w:val="24"/>
          <w:szCs w:val="24"/>
          <w:lang w:val="en-GB"/>
        </w:rPr>
        <w:t>supervision</w:t>
      </w:r>
      <w:r w:rsidR="0082662B">
        <w:rPr>
          <w:rFonts w:ascii="Arial Narrow" w:hAnsi="Arial Narrow"/>
          <w:bCs/>
          <w:sz w:val="24"/>
          <w:szCs w:val="24"/>
          <w:lang w:val="en-GB"/>
        </w:rPr>
        <w:t xml:space="preserve"> </w:t>
      </w:r>
      <w:r w:rsidRPr="004C42AB">
        <w:rPr>
          <w:rFonts w:ascii="Arial Narrow" w:hAnsi="Arial Narrow"/>
          <w:bCs/>
          <w:sz w:val="24"/>
          <w:szCs w:val="24"/>
          <w:lang w:val="en-GB"/>
        </w:rPr>
        <w:t>over</w:t>
      </w:r>
      <w:r w:rsidR="0082662B">
        <w:rPr>
          <w:rFonts w:ascii="Arial Narrow" w:hAnsi="Arial Narrow"/>
          <w:bCs/>
          <w:sz w:val="24"/>
          <w:szCs w:val="24"/>
          <w:lang w:val="en-GB"/>
        </w:rPr>
        <w:t xml:space="preserve"> </w:t>
      </w:r>
      <w:r w:rsidRPr="004C42AB">
        <w:rPr>
          <w:rFonts w:ascii="Arial Narrow" w:hAnsi="Arial Narrow"/>
          <w:bCs/>
          <w:sz w:val="24"/>
          <w:szCs w:val="24"/>
          <w:lang w:val="en-GB"/>
        </w:rPr>
        <w:t>the</w:t>
      </w:r>
      <w:r w:rsidR="0082662B">
        <w:rPr>
          <w:rFonts w:ascii="Arial Narrow" w:hAnsi="Arial Narrow"/>
          <w:bCs/>
          <w:sz w:val="24"/>
          <w:szCs w:val="24"/>
          <w:lang w:val="en-GB"/>
        </w:rPr>
        <w:t xml:space="preserve"> </w:t>
      </w:r>
      <w:r w:rsidRPr="004C42AB">
        <w:rPr>
          <w:rFonts w:ascii="Arial Narrow" w:hAnsi="Arial Narrow"/>
          <w:bCs/>
          <w:sz w:val="24"/>
          <w:szCs w:val="24"/>
          <w:lang w:val="en-GB"/>
        </w:rPr>
        <w:t>compliance</w:t>
      </w:r>
      <w:r w:rsidR="0082662B">
        <w:rPr>
          <w:rFonts w:ascii="Arial Narrow" w:hAnsi="Arial Narrow"/>
          <w:bCs/>
          <w:sz w:val="24"/>
          <w:szCs w:val="24"/>
          <w:lang w:val="en-GB"/>
        </w:rPr>
        <w:t xml:space="preserve"> </w:t>
      </w:r>
      <w:r w:rsidRPr="004C42AB">
        <w:rPr>
          <w:rFonts w:ascii="Arial Narrow" w:hAnsi="Arial Narrow"/>
          <w:bCs/>
          <w:sz w:val="24"/>
          <w:szCs w:val="24"/>
          <w:lang w:val="en-GB"/>
        </w:rPr>
        <w:t>with</w:t>
      </w:r>
      <w:r w:rsidR="0082662B">
        <w:rPr>
          <w:rFonts w:ascii="Arial Narrow" w:hAnsi="Arial Narrow"/>
          <w:bCs/>
          <w:sz w:val="24"/>
          <w:szCs w:val="24"/>
          <w:lang w:val="en-GB"/>
        </w:rPr>
        <w:t xml:space="preserve"> </w:t>
      </w:r>
      <w:r w:rsidRPr="004C42AB">
        <w:rPr>
          <w:rFonts w:ascii="Arial Narrow" w:hAnsi="Arial Narrow"/>
          <w:bCs/>
          <w:sz w:val="24"/>
          <w:szCs w:val="24"/>
          <w:lang w:val="en-GB"/>
        </w:rPr>
        <w:t>the</w:t>
      </w:r>
      <w:r w:rsidR="0082662B">
        <w:rPr>
          <w:rFonts w:ascii="Arial Narrow" w:hAnsi="Arial Narrow"/>
          <w:bCs/>
          <w:sz w:val="24"/>
          <w:szCs w:val="24"/>
          <w:lang w:val="en-GB"/>
        </w:rPr>
        <w:t xml:space="preserve"> </w:t>
      </w:r>
      <w:r w:rsidRPr="004C42AB">
        <w:rPr>
          <w:rFonts w:ascii="Arial Narrow" w:hAnsi="Arial Narrow"/>
          <w:bCs/>
          <w:sz w:val="24"/>
          <w:szCs w:val="24"/>
          <w:lang w:val="en-GB"/>
        </w:rPr>
        <w:t>Law</w:t>
      </w:r>
      <w:r w:rsidR="0082662B">
        <w:rPr>
          <w:rFonts w:ascii="Arial Narrow" w:hAnsi="Arial Narrow"/>
          <w:bCs/>
          <w:sz w:val="24"/>
          <w:szCs w:val="24"/>
          <w:lang w:val="en-GB"/>
        </w:rPr>
        <w:t xml:space="preserve"> </w:t>
      </w:r>
      <w:r w:rsidRPr="004C42AB">
        <w:rPr>
          <w:rFonts w:ascii="Arial Narrow" w:hAnsi="Arial Narrow"/>
          <w:bCs/>
          <w:sz w:val="24"/>
          <w:szCs w:val="24"/>
          <w:lang w:val="en-GB"/>
        </w:rPr>
        <w:t>on</w:t>
      </w:r>
      <w:r w:rsidR="0082662B">
        <w:rPr>
          <w:rFonts w:ascii="Arial Narrow" w:hAnsi="Arial Narrow"/>
          <w:bCs/>
          <w:sz w:val="24"/>
          <w:szCs w:val="24"/>
          <w:lang w:val="en-GB"/>
        </w:rPr>
        <w:t xml:space="preserve"> </w:t>
      </w:r>
      <w:r w:rsidRPr="004C42AB">
        <w:rPr>
          <w:rFonts w:ascii="Arial Narrow" w:hAnsi="Arial Narrow"/>
          <w:bCs/>
          <w:sz w:val="24"/>
          <w:szCs w:val="24"/>
          <w:lang w:val="en-GB"/>
        </w:rPr>
        <w:t>Metrology</w:t>
      </w:r>
      <w:r w:rsidR="0082662B">
        <w:rPr>
          <w:rFonts w:ascii="Arial Narrow" w:hAnsi="Arial Narrow"/>
          <w:bCs/>
          <w:sz w:val="24"/>
          <w:szCs w:val="24"/>
          <w:lang w:val="en-GB"/>
        </w:rPr>
        <w:t xml:space="preserve"> </w:t>
      </w:r>
      <w:r w:rsidRPr="004C42AB">
        <w:rPr>
          <w:rFonts w:ascii="Arial Narrow" w:hAnsi="Arial Narrow"/>
          <w:bCs/>
          <w:sz w:val="24"/>
          <w:szCs w:val="24"/>
          <w:lang w:val="en-GB"/>
        </w:rPr>
        <w:t>and</w:t>
      </w:r>
      <w:r w:rsidR="0082662B">
        <w:rPr>
          <w:rFonts w:ascii="Arial Narrow" w:hAnsi="Arial Narrow"/>
          <w:bCs/>
          <w:sz w:val="24"/>
          <w:szCs w:val="24"/>
          <w:lang w:val="en-GB"/>
        </w:rPr>
        <w:t xml:space="preserve"> </w:t>
      </w:r>
      <w:r w:rsidRPr="004C42AB">
        <w:rPr>
          <w:rFonts w:ascii="Arial Narrow" w:hAnsi="Arial Narrow"/>
          <w:bCs/>
          <w:sz w:val="24"/>
          <w:szCs w:val="24"/>
          <w:lang w:val="en-GB"/>
        </w:rPr>
        <w:t>Decrees</w:t>
      </w:r>
      <w:r w:rsidR="0082662B">
        <w:rPr>
          <w:rFonts w:ascii="Arial Narrow" w:hAnsi="Arial Narrow"/>
          <w:bCs/>
          <w:sz w:val="24"/>
          <w:szCs w:val="24"/>
          <w:lang w:val="en-GB"/>
        </w:rPr>
        <w:t xml:space="preserve"> </w:t>
      </w:r>
      <w:r w:rsidRPr="004C42AB">
        <w:rPr>
          <w:rFonts w:ascii="Arial Narrow" w:hAnsi="Arial Narrow"/>
          <w:bCs/>
          <w:sz w:val="24"/>
          <w:szCs w:val="24"/>
          <w:lang w:val="en-GB"/>
        </w:rPr>
        <w:t>and</w:t>
      </w:r>
      <w:r w:rsidR="0082662B">
        <w:rPr>
          <w:rFonts w:ascii="Arial Narrow" w:hAnsi="Arial Narrow"/>
          <w:bCs/>
          <w:sz w:val="24"/>
          <w:szCs w:val="24"/>
          <w:lang w:val="en-GB"/>
        </w:rPr>
        <w:t xml:space="preserve"> </w:t>
      </w:r>
      <w:r w:rsidRPr="004C42AB">
        <w:rPr>
          <w:rFonts w:ascii="Arial Narrow" w:hAnsi="Arial Narrow"/>
          <w:bCs/>
          <w:sz w:val="24"/>
          <w:szCs w:val="24"/>
          <w:lang w:val="en-GB"/>
        </w:rPr>
        <w:t>supervision</w:t>
      </w:r>
      <w:r w:rsidR="0082662B">
        <w:rPr>
          <w:rFonts w:ascii="Arial Narrow" w:hAnsi="Arial Narrow"/>
          <w:bCs/>
          <w:sz w:val="24"/>
          <w:szCs w:val="24"/>
          <w:lang w:val="en-GB"/>
        </w:rPr>
        <w:t xml:space="preserve"> </w:t>
      </w:r>
      <w:r w:rsidRPr="004C42AB">
        <w:rPr>
          <w:rFonts w:ascii="Arial Narrow" w:hAnsi="Arial Narrow"/>
          <w:bCs/>
          <w:sz w:val="24"/>
          <w:szCs w:val="24"/>
          <w:lang w:val="en-GB"/>
        </w:rPr>
        <w:t>over</w:t>
      </w:r>
      <w:r w:rsidR="0082662B">
        <w:rPr>
          <w:rFonts w:ascii="Arial Narrow" w:hAnsi="Arial Narrow"/>
          <w:bCs/>
          <w:sz w:val="24"/>
          <w:szCs w:val="24"/>
          <w:lang w:val="en-GB"/>
        </w:rPr>
        <w:t xml:space="preserve"> </w:t>
      </w:r>
      <w:r w:rsidRPr="004C42AB">
        <w:rPr>
          <w:rFonts w:ascii="Arial Narrow" w:hAnsi="Arial Narrow"/>
          <w:bCs/>
          <w:sz w:val="24"/>
          <w:szCs w:val="24"/>
          <w:lang w:val="en-GB"/>
        </w:rPr>
        <w:t>measuring</w:t>
      </w:r>
      <w:r w:rsidR="0082662B">
        <w:rPr>
          <w:rFonts w:ascii="Arial Narrow" w:hAnsi="Arial Narrow"/>
          <w:bCs/>
          <w:sz w:val="24"/>
          <w:szCs w:val="24"/>
          <w:lang w:val="en-GB"/>
        </w:rPr>
        <w:t xml:space="preserve"> </w:t>
      </w:r>
      <w:r w:rsidRPr="004C42AB">
        <w:rPr>
          <w:rFonts w:ascii="Arial Narrow" w:hAnsi="Arial Narrow"/>
          <w:bCs/>
          <w:sz w:val="24"/>
          <w:szCs w:val="24"/>
          <w:lang w:val="en-GB"/>
        </w:rPr>
        <w:t>instruments</w:t>
      </w:r>
      <w:r w:rsidR="0082662B">
        <w:rPr>
          <w:rFonts w:ascii="Arial Narrow" w:hAnsi="Arial Narrow"/>
          <w:bCs/>
          <w:sz w:val="24"/>
          <w:szCs w:val="24"/>
          <w:lang w:val="en-GB"/>
        </w:rPr>
        <w:t xml:space="preserve"> </w:t>
      </w:r>
      <w:r w:rsidRPr="004C42AB">
        <w:rPr>
          <w:rFonts w:ascii="Arial Narrow" w:hAnsi="Arial Narrow"/>
          <w:bCs/>
          <w:sz w:val="24"/>
          <w:szCs w:val="24"/>
          <w:lang w:val="en-GB"/>
        </w:rPr>
        <w:t>and</w:t>
      </w:r>
      <w:r w:rsidR="0082662B">
        <w:rPr>
          <w:rFonts w:ascii="Arial Narrow" w:hAnsi="Arial Narrow"/>
          <w:bCs/>
          <w:sz w:val="24"/>
          <w:szCs w:val="24"/>
          <w:lang w:val="en-GB"/>
        </w:rPr>
        <w:t xml:space="preserve"> </w:t>
      </w:r>
      <w:r w:rsidRPr="004C42AB">
        <w:rPr>
          <w:rFonts w:ascii="Arial Narrow" w:hAnsi="Arial Narrow"/>
          <w:bCs/>
          <w:sz w:val="24"/>
          <w:szCs w:val="24"/>
          <w:lang w:val="en-GB"/>
        </w:rPr>
        <w:t>measurements</w:t>
      </w:r>
      <w:r w:rsidR="0082662B">
        <w:rPr>
          <w:rFonts w:ascii="Arial Narrow" w:hAnsi="Arial Narrow"/>
          <w:bCs/>
          <w:sz w:val="24"/>
          <w:szCs w:val="24"/>
          <w:lang w:val="en-GB"/>
        </w:rPr>
        <w:t xml:space="preserve"> </w:t>
      </w:r>
      <w:r w:rsidRPr="004C42AB">
        <w:rPr>
          <w:rFonts w:ascii="Arial Narrow" w:hAnsi="Arial Narrow"/>
          <w:bCs/>
          <w:sz w:val="24"/>
          <w:szCs w:val="24"/>
          <w:lang w:val="en-GB"/>
        </w:rPr>
        <w:t>in</w:t>
      </w:r>
      <w:r w:rsidR="0082662B">
        <w:rPr>
          <w:rFonts w:ascii="Arial Narrow" w:hAnsi="Arial Narrow"/>
          <w:bCs/>
          <w:sz w:val="24"/>
          <w:szCs w:val="24"/>
          <w:lang w:val="en-GB"/>
        </w:rPr>
        <w:t xml:space="preserve"> </w:t>
      </w:r>
      <w:r w:rsidRPr="004C42AB">
        <w:rPr>
          <w:rFonts w:ascii="Arial Narrow" w:hAnsi="Arial Narrow"/>
          <w:bCs/>
          <w:sz w:val="24"/>
          <w:szCs w:val="24"/>
          <w:lang w:val="en-GB"/>
        </w:rPr>
        <w:t>the</w:t>
      </w:r>
      <w:r w:rsidR="0082662B">
        <w:rPr>
          <w:rFonts w:ascii="Arial Narrow" w:hAnsi="Arial Narrow"/>
          <w:bCs/>
          <w:sz w:val="24"/>
          <w:szCs w:val="24"/>
          <w:lang w:val="en-GB"/>
        </w:rPr>
        <w:t xml:space="preserve"> </w:t>
      </w:r>
      <w:r w:rsidRPr="004C42AB">
        <w:rPr>
          <w:rFonts w:ascii="Arial Narrow" w:hAnsi="Arial Narrow"/>
          <w:bCs/>
          <w:sz w:val="24"/>
          <w:szCs w:val="24"/>
          <w:lang w:val="en-GB"/>
        </w:rPr>
        <w:t>Slovak</w:t>
      </w:r>
      <w:r w:rsidR="0082662B">
        <w:rPr>
          <w:rFonts w:ascii="Arial Narrow" w:hAnsi="Arial Narrow"/>
          <w:bCs/>
          <w:sz w:val="24"/>
          <w:szCs w:val="24"/>
          <w:lang w:val="en-GB"/>
        </w:rPr>
        <w:t xml:space="preserve"> </w:t>
      </w:r>
      <w:r w:rsidRPr="004C42AB">
        <w:rPr>
          <w:rFonts w:ascii="Arial Narrow" w:hAnsi="Arial Narrow"/>
          <w:bCs/>
          <w:sz w:val="24"/>
          <w:szCs w:val="24"/>
          <w:lang w:val="en-GB"/>
        </w:rPr>
        <w:t>Republic.</w:t>
      </w:r>
      <w:r w:rsidRPr="004C42AB">
        <w:rPr>
          <w:rFonts w:ascii="Arial Narrow" w:hAnsi="Arial Narrow"/>
          <w:bCs/>
          <w:sz w:val="24"/>
          <w:szCs w:val="24"/>
          <w:lang w:val="en-GB"/>
        </w:rPr>
        <w:br/>
      </w:r>
      <w:r w:rsidRPr="005103F9">
        <w:rPr>
          <w:rFonts w:ascii="Arial Narrow" w:hAnsi="Arial Narrow"/>
          <w:b/>
          <w:bCs/>
          <w:sz w:val="24"/>
          <w:szCs w:val="24"/>
          <w:lang w:val="en-GB"/>
        </w:rPr>
        <w:t>Director:</w:t>
      </w:r>
      <w:r w:rsidRPr="005103F9">
        <w:rPr>
          <w:rFonts w:ascii="Arial Narrow" w:hAnsi="Arial Narrow"/>
          <w:b/>
          <w:bCs/>
          <w:sz w:val="24"/>
          <w:szCs w:val="24"/>
          <w:lang w:val="en-GB"/>
        </w:rPr>
        <w:tab/>
      </w:r>
      <w:r w:rsidR="0082662B" w:rsidRPr="005103F9">
        <w:rPr>
          <w:rFonts w:ascii="Arial Narrow" w:hAnsi="Arial Narrow"/>
          <w:b/>
          <w:bCs/>
          <w:sz w:val="24"/>
          <w:szCs w:val="24"/>
          <w:lang w:val="en-GB"/>
        </w:rPr>
        <w:t xml:space="preserve">   </w:t>
      </w:r>
      <w:r w:rsidR="00536981" w:rsidRPr="005103F9">
        <w:rPr>
          <w:rFonts w:ascii="Arial Narrow" w:hAnsi="Arial Narrow"/>
          <w:b/>
          <w:bCs/>
          <w:sz w:val="24"/>
          <w:szCs w:val="24"/>
          <w:lang w:val="en-GB"/>
        </w:rPr>
        <w:tab/>
      </w:r>
      <w:r w:rsidR="0041000F" w:rsidRPr="005103F9">
        <w:rPr>
          <w:rFonts w:ascii="Arial Narrow" w:hAnsi="Arial Narrow" w:cstheme="minorHAnsi"/>
          <w:b/>
          <w:bCs/>
          <w:sz w:val="24"/>
          <w:szCs w:val="24"/>
          <w:lang w:val="en-GB"/>
        </w:rPr>
        <w:t>Mr.</w:t>
      </w:r>
      <w:r w:rsidR="0082662B" w:rsidRPr="005103F9">
        <w:rPr>
          <w:rFonts w:ascii="Arial Narrow" w:hAnsi="Arial Narrow" w:cstheme="minorHAnsi"/>
          <w:b/>
          <w:bCs/>
          <w:sz w:val="24"/>
          <w:szCs w:val="24"/>
          <w:lang w:val="en-GB"/>
        </w:rPr>
        <w:t xml:space="preserve"> </w:t>
      </w:r>
      <w:r w:rsidR="0041000F" w:rsidRPr="005103F9">
        <w:rPr>
          <w:rFonts w:ascii="Arial Narrow" w:hAnsi="Arial Narrow" w:cstheme="minorHAnsi"/>
          <w:b/>
          <w:bCs/>
          <w:sz w:val="24"/>
          <w:szCs w:val="24"/>
          <w:lang w:val="en-GB"/>
        </w:rPr>
        <w:t>Peter</w:t>
      </w:r>
      <w:r w:rsidR="0082662B" w:rsidRPr="005103F9">
        <w:rPr>
          <w:rFonts w:ascii="Arial Narrow" w:hAnsi="Arial Narrow" w:cstheme="minorHAnsi"/>
          <w:b/>
          <w:bCs/>
          <w:sz w:val="24"/>
          <w:szCs w:val="24"/>
          <w:lang w:val="en-GB"/>
        </w:rPr>
        <w:t xml:space="preserve"> </w:t>
      </w:r>
      <w:r w:rsidR="0041000F" w:rsidRPr="005103F9">
        <w:rPr>
          <w:rFonts w:ascii="Arial Narrow" w:hAnsi="Arial Narrow" w:cstheme="minorHAnsi"/>
          <w:b/>
          <w:bCs/>
          <w:sz w:val="24"/>
          <w:szCs w:val="24"/>
          <w:lang w:val="en-GB"/>
        </w:rPr>
        <w:t>Kadlec</w:t>
      </w:r>
    </w:p>
    <w:p w:rsidR="009776F0" w:rsidRPr="005103F9" w:rsidRDefault="004C42AB" w:rsidP="009776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cstheme="minorHAnsi"/>
          <w:sz w:val="24"/>
          <w:szCs w:val="24"/>
          <w:lang w:val="en-GB"/>
        </w:rPr>
      </w:pPr>
      <w:r w:rsidRPr="005103F9">
        <w:rPr>
          <w:rFonts w:ascii="Arial Narrow" w:hAnsi="Arial Narrow"/>
          <w:b/>
          <w:bCs/>
          <w:sz w:val="24"/>
          <w:szCs w:val="24"/>
          <w:lang w:val="en-GB"/>
        </w:rPr>
        <w:t>Address:</w:t>
      </w:r>
      <w:r w:rsidRPr="005103F9">
        <w:rPr>
          <w:rFonts w:ascii="Arial Narrow" w:hAnsi="Arial Narrow"/>
          <w:bCs/>
          <w:sz w:val="24"/>
          <w:szCs w:val="24"/>
          <w:lang w:val="en-GB"/>
        </w:rPr>
        <w:tab/>
      </w:r>
      <w:r w:rsidR="00016FDE" w:rsidRPr="005103F9">
        <w:rPr>
          <w:rFonts w:ascii="Arial Narrow" w:hAnsi="Arial Narrow"/>
          <w:bCs/>
          <w:sz w:val="24"/>
          <w:szCs w:val="24"/>
          <w:lang w:val="en-GB"/>
        </w:rPr>
        <w:tab/>
      </w:r>
      <w:r w:rsidR="009776F0" w:rsidRPr="005103F9">
        <w:rPr>
          <w:rFonts w:ascii="Arial Narrow" w:hAnsi="Arial Narrow" w:cstheme="minorHAnsi"/>
          <w:sz w:val="24"/>
          <w:szCs w:val="24"/>
          <w:lang w:val="en-GB"/>
        </w:rPr>
        <w:t>Karloveská</w:t>
      </w:r>
      <w:r w:rsidR="0082662B" w:rsidRPr="005103F9">
        <w:rPr>
          <w:rFonts w:ascii="Arial Narrow" w:hAnsi="Arial Narrow" w:cstheme="minorHAnsi"/>
          <w:sz w:val="24"/>
          <w:szCs w:val="24"/>
          <w:lang w:val="en-GB"/>
        </w:rPr>
        <w:t xml:space="preserve"> </w:t>
      </w:r>
      <w:r w:rsidR="009776F0" w:rsidRPr="005103F9">
        <w:rPr>
          <w:rFonts w:ascii="Arial Narrow" w:hAnsi="Arial Narrow" w:cstheme="minorHAnsi"/>
          <w:sz w:val="24"/>
          <w:szCs w:val="24"/>
          <w:lang w:val="en-GB"/>
        </w:rPr>
        <w:t>63,</w:t>
      </w:r>
      <w:r w:rsidR="0082662B" w:rsidRPr="005103F9">
        <w:rPr>
          <w:rFonts w:ascii="Arial Narrow" w:hAnsi="Arial Narrow" w:cstheme="minorHAnsi"/>
          <w:sz w:val="24"/>
          <w:szCs w:val="24"/>
          <w:lang w:val="en-GB"/>
        </w:rPr>
        <w:t xml:space="preserve"> </w:t>
      </w:r>
      <w:r w:rsidR="009776F0" w:rsidRPr="005103F9">
        <w:rPr>
          <w:rFonts w:ascii="Arial Narrow" w:hAnsi="Arial Narrow" w:cstheme="minorHAnsi"/>
          <w:sz w:val="24"/>
          <w:szCs w:val="24"/>
          <w:lang w:val="en-GB"/>
        </w:rPr>
        <w:t>841</w:t>
      </w:r>
      <w:r w:rsidR="0082662B" w:rsidRPr="005103F9">
        <w:rPr>
          <w:rFonts w:ascii="Arial Narrow" w:hAnsi="Arial Narrow" w:cstheme="minorHAnsi"/>
          <w:sz w:val="24"/>
          <w:szCs w:val="24"/>
          <w:lang w:val="en-GB"/>
        </w:rPr>
        <w:t xml:space="preserve"> </w:t>
      </w:r>
      <w:r w:rsidR="009776F0" w:rsidRPr="005103F9">
        <w:rPr>
          <w:rFonts w:ascii="Arial Narrow" w:hAnsi="Arial Narrow" w:cstheme="minorHAnsi"/>
          <w:sz w:val="24"/>
          <w:szCs w:val="24"/>
          <w:lang w:val="en-GB"/>
        </w:rPr>
        <w:t>04</w:t>
      </w:r>
      <w:r w:rsidR="0082662B" w:rsidRPr="005103F9">
        <w:rPr>
          <w:rFonts w:ascii="Arial Narrow" w:hAnsi="Arial Narrow" w:cstheme="minorHAnsi"/>
          <w:sz w:val="24"/>
          <w:szCs w:val="24"/>
          <w:lang w:val="en-GB"/>
        </w:rPr>
        <w:t xml:space="preserve"> </w:t>
      </w:r>
      <w:r w:rsidR="009776F0" w:rsidRPr="005103F9">
        <w:rPr>
          <w:rFonts w:ascii="Arial Narrow" w:hAnsi="Arial Narrow" w:cstheme="minorHAnsi"/>
          <w:sz w:val="24"/>
          <w:szCs w:val="24"/>
          <w:lang w:val="en-GB"/>
        </w:rPr>
        <w:t>Bratislava,</w:t>
      </w:r>
      <w:r w:rsidR="0082662B" w:rsidRPr="005103F9">
        <w:rPr>
          <w:rFonts w:ascii="Arial Narrow" w:hAnsi="Arial Narrow" w:cstheme="minorHAnsi"/>
          <w:sz w:val="24"/>
          <w:szCs w:val="24"/>
          <w:lang w:val="en-GB"/>
        </w:rPr>
        <w:t xml:space="preserve"> </w:t>
      </w:r>
      <w:r w:rsidR="009776F0" w:rsidRPr="005103F9">
        <w:rPr>
          <w:rFonts w:ascii="Arial Narrow" w:hAnsi="Arial Narrow" w:cstheme="minorHAnsi"/>
          <w:sz w:val="24"/>
          <w:szCs w:val="24"/>
          <w:lang w:val="en-GB"/>
        </w:rPr>
        <w:t>Slovak</w:t>
      </w:r>
      <w:r w:rsidR="0082662B" w:rsidRPr="005103F9">
        <w:rPr>
          <w:rFonts w:ascii="Arial Narrow" w:hAnsi="Arial Narrow" w:cstheme="minorHAnsi"/>
          <w:sz w:val="24"/>
          <w:szCs w:val="24"/>
          <w:lang w:val="en-GB"/>
        </w:rPr>
        <w:t xml:space="preserve"> </w:t>
      </w:r>
      <w:r w:rsidR="009776F0" w:rsidRPr="005103F9">
        <w:rPr>
          <w:rFonts w:ascii="Arial Narrow" w:hAnsi="Arial Narrow" w:cstheme="minorHAnsi"/>
          <w:sz w:val="24"/>
          <w:szCs w:val="24"/>
          <w:lang w:val="en-GB"/>
        </w:rPr>
        <w:t>Republic</w:t>
      </w:r>
    </w:p>
    <w:p w:rsidR="009776F0" w:rsidRPr="005103F9" w:rsidRDefault="004C42AB"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cstheme="minorHAnsi"/>
          <w:sz w:val="24"/>
          <w:szCs w:val="24"/>
          <w:lang w:val="en-GB"/>
        </w:rPr>
      </w:pPr>
      <w:r w:rsidRPr="005103F9">
        <w:rPr>
          <w:rFonts w:ascii="Arial Narrow" w:hAnsi="Arial Narrow"/>
          <w:b/>
          <w:bCs/>
          <w:sz w:val="24"/>
          <w:szCs w:val="24"/>
          <w:lang w:val="en-GB"/>
        </w:rPr>
        <w:t>Telephone:</w:t>
      </w:r>
      <w:r w:rsidRPr="005103F9">
        <w:rPr>
          <w:rFonts w:ascii="Arial Narrow" w:hAnsi="Arial Narrow"/>
          <w:bCs/>
          <w:sz w:val="24"/>
          <w:szCs w:val="24"/>
          <w:lang w:val="en-GB"/>
        </w:rPr>
        <w:tab/>
      </w:r>
      <w:r w:rsidR="009776F0" w:rsidRPr="005103F9">
        <w:rPr>
          <w:rFonts w:ascii="Arial Narrow" w:hAnsi="Arial Narrow" w:cstheme="minorHAnsi"/>
          <w:sz w:val="24"/>
          <w:szCs w:val="24"/>
          <w:lang w:val="en-GB"/>
        </w:rPr>
        <w:t>+421</w:t>
      </w:r>
      <w:r w:rsidR="0082662B" w:rsidRPr="005103F9">
        <w:rPr>
          <w:rFonts w:ascii="Arial Narrow" w:hAnsi="Arial Narrow" w:cstheme="minorHAnsi"/>
          <w:sz w:val="24"/>
          <w:szCs w:val="24"/>
          <w:lang w:val="en-GB"/>
        </w:rPr>
        <w:t xml:space="preserve"> </w:t>
      </w:r>
      <w:r w:rsidR="009776F0" w:rsidRPr="005103F9">
        <w:rPr>
          <w:rFonts w:ascii="Arial Narrow" w:hAnsi="Arial Narrow" w:cstheme="minorHAnsi"/>
          <w:sz w:val="24"/>
          <w:szCs w:val="24"/>
          <w:lang w:val="en-GB"/>
        </w:rPr>
        <w:t>2</w:t>
      </w:r>
      <w:r w:rsidR="0082662B" w:rsidRPr="005103F9">
        <w:rPr>
          <w:rFonts w:ascii="Arial Narrow" w:hAnsi="Arial Narrow" w:cstheme="minorHAnsi"/>
          <w:sz w:val="24"/>
          <w:szCs w:val="24"/>
          <w:lang w:val="en-GB"/>
        </w:rPr>
        <w:t xml:space="preserve"> </w:t>
      </w:r>
      <w:r w:rsidR="009776F0" w:rsidRPr="005103F9">
        <w:rPr>
          <w:rFonts w:ascii="Arial Narrow" w:hAnsi="Arial Narrow" w:cstheme="minorHAnsi"/>
          <w:sz w:val="24"/>
          <w:szCs w:val="24"/>
          <w:lang w:val="en-GB"/>
        </w:rPr>
        <w:t>/4020</w:t>
      </w:r>
      <w:r w:rsidR="0082662B" w:rsidRPr="005103F9">
        <w:rPr>
          <w:rFonts w:ascii="Arial Narrow" w:hAnsi="Arial Narrow" w:cstheme="minorHAnsi"/>
          <w:sz w:val="24"/>
          <w:szCs w:val="24"/>
          <w:lang w:val="en-GB"/>
        </w:rPr>
        <w:t xml:space="preserve"> </w:t>
      </w:r>
      <w:r w:rsidR="009776F0" w:rsidRPr="005103F9">
        <w:rPr>
          <w:rFonts w:ascii="Arial Narrow" w:hAnsi="Arial Narrow" w:cstheme="minorHAnsi"/>
          <w:sz w:val="24"/>
          <w:szCs w:val="24"/>
          <w:lang w:val="en-GB"/>
        </w:rPr>
        <w:t>36</w:t>
      </w:r>
      <w:r w:rsidR="0082662B" w:rsidRPr="005103F9">
        <w:rPr>
          <w:rFonts w:ascii="Arial Narrow" w:hAnsi="Arial Narrow" w:cstheme="minorHAnsi"/>
          <w:sz w:val="24"/>
          <w:szCs w:val="24"/>
          <w:lang w:val="en-GB"/>
        </w:rPr>
        <w:t xml:space="preserve"> </w:t>
      </w:r>
      <w:r w:rsidR="009776F0" w:rsidRPr="005103F9">
        <w:rPr>
          <w:rFonts w:ascii="Arial Narrow" w:hAnsi="Arial Narrow" w:cstheme="minorHAnsi"/>
          <w:sz w:val="24"/>
          <w:szCs w:val="24"/>
          <w:lang w:val="en-GB"/>
        </w:rPr>
        <w:t>70</w:t>
      </w:r>
    </w:p>
    <w:p w:rsidR="004C42AB" w:rsidRPr="005103F9" w:rsidRDefault="004C42AB"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Style w:val="aa"/>
          <w:rFonts w:ascii="Arial Narrow" w:hAnsi="Arial Narrow"/>
          <w:bCs/>
          <w:color w:val="auto"/>
          <w:sz w:val="24"/>
          <w:szCs w:val="24"/>
          <w:lang w:val="en-GB"/>
        </w:rPr>
      </w:pPr>
      <w:r w:rsidRPr="005103F9">
        <w:rPr>
          <w:rFonts w:ascii="Arial Narrow" w:hAnsi="Arial Narrow"/>
          <w:b/>
          <w:bCs/>
          <w:sz w:val="24"/>
          <w:szCs w:val="24"/>
          <w:lang w:val="en-GB"/>
        </w:rPr>
        <w:t>Email:</w:t>
      </w:r>
      <w:r w:rsidR="00016FDE" w:rsidRPr="005103F9">
        <w:rPr>
          <w:rFonts w:ascii="Arial Narrow" w:hAnsi="Arial Narrow"/>
          <w:bCs/>
          <w:sz w:val="24"/>
          <w:szCs w:val="24"/>
          <w:lang w:val="en-GB"/>
        </w:rPr>
        <w:tab/>
      </w:r>
      <w:r w:rsidR="00016FDE" w:rsidRPr="005103F9">
        <w:rPr>
          <w:rFonts w:ascii="Arial Narrow" w:hAnsi="Arial Narrow"/>
          <w:bCs/>
          <w:sz w:val="24"/>
          <w:szCs w:val="24"/>
          <w:lang w:val="en-GB"/>
        </w:rPr>
        <w:tab/>
      </w:r>
      <w:hyperlink r:id="rId726" w:history="1">
        <w:r w:rsidR="009776F0" w:rsidRPr="00BB7F79">
          <w:rPr>
            <w:rStyle w:val="aa"/>
            <w:rFonts w:ascii="Arial Narrow" w:hAnsi="Arial Narrow"/>
            <w:sz w:val="24"/>
            <w:szCs w:val="24"/>
          </w:rPr>
          <w:t>smi@smi.sk</w:t>
        </w:r>
      </w:hyperlink>
    </w:p>
    <w:p w:rsidR="00635554" w:rsidRPr="00635554" w:rsidRDefault="00635554" w:rsidP="00635554">
      <w:pPr>
        <w:tabs>
          <w:tab w:val="left" w:pos="708"/>
          <w:tab w:val="left" w:pos="1416"/>
        </w:tabs>
        <w:spacing w:before="40" w:after="40"/>
        <w:jc w:val="both"/>
        <w:rPr>
          <w:rFonts w:ascii="Arial Narrow" w:hAnsi="Arial Narrow" w:cstheme="minorHAnsi"/>
          <w:b/>
          <w:bCs/>
          <w:sz w:val="24"/>
          <w:szCs w:val="24"/>
          <w:lang w:val="en-US"/>
        </w:rPr>
      </w:pPr>
      <w:r>
        <w:rPr>
          <w:rFonts w:ascii="Arial Narrow" w:hAnsi="Arial Narrow" w:cstheme="minorHAnsi"/>
          <w:b/>
          <w:bCs/>
          <w:sz w:val="24"/>
          <w:szCs w:val="24"/>
          <w:lang w:val="en-US"/>
        </w:rPr>
        <w:t>Web:</w:t>
      </w:r>
      <w:r w:rsidR="0082662B">
        <w:rPr>
          <w:rFonts w:ascii="Arial Narrow" w:hAnsi="Arial Narrow" w:cstheme="minorHAnsi"/>
          <w:b/>
          <w:bCs/>
          <w:sz w:val="24"/>
          <w:szCs w:val="24"/>
          <w:lang w:val="en-US"/>
        </w:rPr>
        <w:t xml:space="preserve"> </w:t>
      </w:r>
      <w:r>
        <w:rPr>
          <w:rFonts w:ascii="Arial Narrow" w:hAnsi="Arial Narrow" w:cstheme="minorHAnsi"/>
          <w:b/>
          <w:bCs/>
          <w:sz w:val="24"/>
          <w:szCs w:val="24"/>
          <w:lang w:val="en-US"/>
        </w:rPr>
        <w:tab/>
      </w:r>
      <w:r>
        <w:rPr>
          <w:rFonts w:ascii="Arial Narrow" w:hAnsi="Arial Narrow" w:cstheme="minorHAnsi"/>
          <w:b/>
          <w:bCs/>
          <w:sz w:val="24"/>
          <w:szCs w:val="24"/>
          <w:lang w:val="en-US"/>
        </w:rPr>
        <w:tab/>
      </w:r>
      <w:r w:rsidR="0082662B">
        <w:rPr>
          <w:rFonts w:ascii="Arial Narrow" w:hAnsi="Arial Narrow" w:cstheme="minorHAnsi"/>
          <w:b/>
          <w:bCs/>
          <w:sz w:val="24"/>
          <w:szCs w:val="24"/>
          <w:lang w:val="en-US"/>
        </w:rPr>
        <w:t xml:space="preserve">        </w:t>
      </w:r>
      <w:hyperlink r:id="rId727" w:history="1">
        <w:r w:rsidRPr="004C42AB">
          <w:rPr>
            <w:rStyle w:val="aa"/>
            <w:rFonts w:ascii="Arial Narrow" w:hAnsi="Arial Narrow"/>
            <w:bCs/>
            <w:sz w:val="24"/>
            <w:szCs w:val="24"/>
            <w:lang w:val="en-US"/>
          </w:rPr>
          <w:t>http://www.smi.sk/</w:t>
        </w:r>
      </w:hyperlink>
    </w:p>
    <w:p w:rsidR="00016FDE" w:rsidRPr="00B80E65" w:rsidRDefault="00016FDE"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bCs/>
          <w:sz w:val="16"/>
          <w:szCs w:val="24"/>
          <w:lang w:val="en-GB"/>
        </w:rPr>
      </w:pPr>
    </w:p>
    <w:p w:rsidR="004C42AB" w:rsidRDefault="004C42AB"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bCs/>
          <w:sz w:val="24"/>
          <w:szCs w:val="24"/>
          <w:lang w:val="en-GB"/>
        </w:rPr>
      </w:pPr>
      <w:r w:rsidRPr="004C42AB">
        <w:rPr>
          <w:rFonts w:ascii="Arial Narrow" w:hAnsi="Arial Narrow"/>
          <w:bCs/>
          <w:sz w:val="24"/>
          <w:szCs w:val="24"/>
          <w:lang w:val="en-GB"/>
        </w:rPr>
        <w:t>Other</w:t>
      </w:r>
      <w:r w:rsidR="0082662B">
        <w:rPr>
          <w:rFonts w:ascii="Arial Narrow" w:hAnsi="Arial Narrow"/>
          <w:bCs/>
          <w:sz w:val="24"/>
          <w:szCs w:val="24"/>
          <w:lang w:val="en-GB"/>
        </w:rPr>
        <w:t xml:space="preserve"> </w:t>
      </w:r>
      <w:r w:rsidRPr="004C42AB">
        <w:rPr>
          <w:rFonts w:ascii="Arial Narrow" w:hAnsi="Arial Narrow"/>
          <w:bCs/>
          <w:sz w:val="24"/>
          <w:szCs w:val="24"/>
          <w:lang w:val="en-GB"/>
        </w:rPr>
        <w:t>institutions</w:t>
      </w:r>
      <w:r w:rsidR="0082662B">
        <w:rPr>
          <w:rFonts w:ascii="Arial Narrow" w:hAnsi="Arial Narrow"/>
          <w:bCs/>
          <w:sz w:val="24"/>
          <w:szCs w:val="24"/>
          <w:lang w:val="en-GB"/>
        </w:rPr>
        <w:t xml:space="preserve"> </w:t>
      </w:r>
      <w:r w:rsidRPr="004C42AB">
        <w:rPr>
          <w:rFonts w:ascii="Arial Narrow" w:hAnsi="Arial Narrow"/>
          <w:bCs/>
          <w:sz w:val="24"/>
          <w:szCs w:val="24"/>
          <w:lang w:val="en-GB"/>
        </w:rPr>
        <w:t>in</w:t>
      </w:r>
      <w:r w:rsidR="0082662B">
        <w:rPr>
          <w:rFonts w:ascii="Arial Narrow" w:hAnsi="Arial Narrow"/>
          <w:bCs/>
          <w:sz w:val="24"/>
          <w:szCs w:val="24"/>
          <w:lang w:val="en-GB"/>
        </w:rPr>
        <w:t xml:space="preserve"> </w:t>
      </w:r>
      <w:r w:rsidRPr="004C42AB">
        <w:rPr>
          <w:rFonts w:ascii="Arial Narrow" w:hAnsi="Arial Narrow"/>
          <w:bCs/>
          <w:sz w:val="24"/>
          <w:szCs w:val="24"/>
          <w:lang w:val="en-GB"/>
        </w:rPr>
        <w:t>the</w:t>
      </w:r>
      <w:r w:rsidR="0082662B">
        <w:rPr>
          <w:rFonts w:ascii="Arial Narrow" w:hAnsi="Arial Narrow"/>
          <w:bCs/>
          <w:sz w:val="24"/>
          <w:szCs w:val="24"/>
          <w:lang w:val="en-GB"/>
        </w:rPr>
        <w:t xml:space="preserve"> </w:t>
      </w:r>
      <w:r w:rsidRPr="004C42AB">
        <w:rPr>
          <w:rFonts w:ascii="Arial Narrow" w:hAnsi="Arial Narrow"/>
          <w:bCs/>
          <w:sz w:val="24"/>
          <w:szCs w:val="24"/>
          <w:lang w:val="en-GB"/>
        </w:rPr>
        <w:t>field</w:t>
      </w:r>
      <w:r w:rsidR="0082662B">
        <w:rPr>
          <w:rFonts w:ascii="Arial Narrow" w:hAnsi="Arial Narrow"/>
          <w:bCs/>
          <w:sz w:val="24"/>
          <w:szCs w:val="24"/>
          <w:lang w:val="en-GB"/>
        </w:rPr>
        <w:t xml:space="preserve"> </w:t>
      </w:r>
      <w:r w:rsidRPr="004C42AB">
        <w:rPr>
          <w:rFonts w:ascii="Arial Narrow" w:hAnsi="Arial Narrow"/>
          <w:bCs/>
          <w:sz w:val="24"/>
          <w:szCs w:val="24"/>
          <w:lang w:val="en-GB"/>
        </w:rPr>
        <w:t>of</w:t>
      </w:r>
      <w:r w:rsidR="0082662B">
        <w:rPr>
          <w:rFonts w:ascii="Arial Narrow" w:hAnsi="Arial Narrow"/>
          <w:bCs/>
          <w:sz w:val="24"/>
          <w:szCs w:val="24"/>
          <w:lang w:val="en-GB"/>
        </w:rPr>
        <w:t xml:space="preserve"> </w:t>
      </w:r>
      <w:r w:rsidRPr="004C42AB">
        <w:rPr>
          <w:rFonts w:ascii="Arial Narrow" w:hAnsi="Arial Narrow"/>
          <w:bCs/>
          <w:sz w:val="24"/>
          <w:szCs w:val="24"/>
          <w:lang w:val="en-GB"/>
        </w:rPr>
        <w:t>legal</w:t>
      </w:r>
      <w:r w:rsidR="0082662B">
        <w:rPr>
          <w:rFonts w:ascii="Arial Narrow" w:hAnsi="Arial Narrow"/>
          <w:bCs/>
          <w:sz w:val="24"/>
          <w:szCs w:val="24"/>
          <w:lang w:val="en-GB"/>
        </w:rPr>
        <w:t xml:space="preserve"> </w:t>
      </w:r>
      <w:r w:rsidRPr="004C42AB">
        <w:rPr>
          <w:rFonts w:ascii="Arial Narrow" w:hAnsi="Arial Narrow"/>
          <w:bCs/>
          <w:sz w:val="24"/>
          <w:szCs w:val="24"/>
          <w:lang w:val="en-GB"/>
        </w:rPr>
        <w:t>metrology</w:t>
      </w:r>
      <w:r w:rsidR="0082662B">
        <w:rPr>
          <w:rFonts w:ascii="Arial Narrow" w:hAnsi="Arial Narrow"/>
          <w:bCs/>
          <w:sz w:val="24"/>
          <w:szCs w:val="24"/>
          <w:lang w:val="en-GB"/>
        </w:rPr>
        <w:t xml:space="preserve"> </w:t>
      </w:r>
      <w:r w:rsidRPr="004C42AB">
        <w:rPr>
          <w:rFonts w:ascii="Arial Narrow" w:hAnsi="Arial Narrow"/>
          <w:bCs/>
          <w:sz w:val="24"/>
          <w:szCs w:val="24"/>
          <w:lang w:val="en-GB"/>
        </w:rPr>
        <w:t>are</w:t>
      </w:r>
      <w:r w:rsidR="0082662B">
        <w:rPr>
          <w:rFonts w:ascii="Arial Narrow" w:hAnsi="Arial Narrow"/>
          <w:bCs/>
          <w:sz w:val="24"/>
          <w:szCs w:val="24"/>
          <w:lang w:val="en-GB"/>
        </w:rPr>
        <w:t xml:space="preserve"> </w:t>
      </w:r>
      <w:r w:rsidRPr="004C42AB">
        <w:rPr>
          <w:rFonts w:ascii="Arial Narrow" w:hAnsi="Arial Narrow"/>
          <w:bCs/>
          <w:sz w:val="24"/>
          <w:szCs w:val="24"/>
          <w:lang w:val="en-GB"/>
        </w:rPr>
        <w:t>authorised</w:t>
      </w:r>
      <w:r w:rsidR="0082662B">
        <w:rPr>
          <w:rFonts w:ascii="Arial Narrow" w:hAnsi="Arial Narrow"/>
          <w:bCs/>
          <w:sz w:val="24"/>
          <w:szCs w:val="24"/>
          <w:lang w:val="en-GB"/>
        </w:rPr>
        <w:t xml:space="preserve"> </w:t>
      </w:r>
      <w:r w:rsidRPr="004C42AB">
        <w:rPr>
          <w:rFonts w:ascii="Arial Narrow" w:hAnsi="Arial Narrow"/>
          <w:bCs/>
          <w:sz w:val="24"/>
          <w:szCs w:val="24"/>
          <w:lang w:val="en-GB"/>
        </w:rPr>
        <w:t>bodies.</w:t>
      </w:r>
      <w:r w:rsidR="0082662B">
        <w:rPr>
          <w:rFonts w:ascii="Arial Narrow" w:hAnsi="Arial Narrow"/>
          <w:bCs/>
          <w:sz w:val="24"/>
          <w:szCs w:val="24"/>
          <w:lang w:val="en-GB"/>
        </w:rPr>
        <w:t xml:space="preserve"> </w:t>
      </w:r>
      <w:r w:rsidRPr="004C42AB">
        <w:rPr>
          <w:rFonts w:ascii="Arial Narrow" w:hAnsi="Arial Narrow"/>
          <w:bCs/>
          <w:sz w:val="24"/>
          <w:szCs w:val="24"/>
          <w:lang w:val="en-GB"/>
        </w:rPr>
        <w:t>These</w:t>
      </w:r>
      <w:r w:rsidR="0082662B">
        <w:rPr>
          <w:rFonts w:ascii="Arial Narrow" w:hAnsi="Arial Narrow"/>
          <w:bCs/>
          <w:sz w:val="24"/>
          <w:szCs w:val="24"/>
          <w:lang w:val="en-GB"/>
        </w:rPr>
        <w:t xml:space="preserve"> </w:t>
      </w:r>
      <w:r w:rsidRPr="004C42AB">
        <w:rPr>
          <w:rFonts w:ascii="Arial Narrow" w:hAnsi="Arial Narrow"/>
          <w:bCs/>
          <w:sz w:val="24"/>
          <w:szCs w:val="24"/>
          <w:lang w:val="en-GB"/>
        </w:rPr>
        <w:t>institutions</w:t>
      </w:r>
      <w:r w:rsidR="0082662B">
        <w:rPr>
          <w:rFonts w:ascii="Arial Narrow" w:hAnsi="Arial Narrow"/>
          <w:bCs/>
          <w:sz w:val="24"/>
          <w:szCs w:val="24"/>
          <w:lang w:val="en-GB"/>
        </w:rPr>
        <w:t xml:space="preserve"> </w:t>
      </w:r>
      <w:r w:rsidRPr="004C42AB">
        <w:rPr>
          <w:rFonts w:ascii="Arial Narrow" w:hAnsi="Arial Narrow"/>
          <w:bCs/>
          <w:sz w:val="24"/>
          <w:szCs w:val="24"/>
          <w:lang w:val="en-GB"/>
        </w:rPr>
        <w:t>are</w:t>
      </w:r>
      <w:r w:rsidR="0082662B">
        <w:rPr>
          <w:rFonts w:ascii="Arial Narrow" w:hAnsi="Arial Narrow"/>
          <w:bCs/>
          <w:sz w:val="24"/>
          <w:szCs w:val="24"/>
          <w:lang w:val="en-GB"/>
        </w:rPr>
        <w:t xml:space="preserve"> </w:t>
      </w:r>
      <w:r w:rsidRPr="004C42AB">
        <w:rPr>
          <w:rFonts w:ascii="Arial Narrow" w:hAnsi="Arial Narrow"/>
          <w:bCs/>
          <w:sz w:val="24"/>
          <w:szCs w:val="24"/>
          <w:lang w:val="en-GB"/>
        </w:rPr>
        <w:t>authorised</w:t>
      </w:r>
      <w:r w:rsidR="0082662B">
        <w:rPr>
          <w:rFonts w:ascii="Arial Narrow" w:hAnsi="Arial Narrow"/>
          <w:bCs/>
          <w:sz w:val="24"/>
          <w:szCs w:val="24"/>
          <w:lang w:val="en-GB"/>
        </w:rPr>
        <w:t xml:space="preserve"> </w:t>
      </w:r>
      <w:r w:rsidRPr="004C42AB">
        <w:rPr>
          <w:rFonts w:ascii="Arial Narrow" w:hAnsi="Arial Narrow"/>
          <w:bCs/>
          <w:sz w:val="24"/>
          <w:szCs w:val="24"/>
          <w:lang w:val="en-GB"/>
        </w:rPr>
        <w:t>by</w:t>
      </w:r>
      <w:r w:rsidR="0082662B">
        <w:rPr>
          <w:rFonts w:ascii="Arial Narrow" w:hAnsi="Arial Narrow"/>
          <w:bCs/>
          <w:sz w:val="24"/>
          <w:szCs w:val="24"/>
          <w:lang w:val="en-GB"/>
        </w:rPr>
        <w:t xml:space="preserve"> </w:t>
      </w:r>
      <w:r w:rsidRPr="004C42AB">
        <w:rPr>
          <w:rFonts w:ascii="Arial Narrow" w:hAnsi="Arial Narrow"/>
          <w:bCs/>
          <w:sz w:val="24"/>
          <w:szCs w:val="24"/>
          <w:lang w:val="en-GB"/>
        </w:rPr>
        <w:t>the</w:t>
      </w:r>
      <w:r w:rsidR="0082662B">
        <w:rPr>
          <w:rFonts w:ascii="Arial Narrow" w:hAnsi="Arial Narrow"/>
          <w:bCs/>
          <w:sz w:val="24"/>
          <w:szCs w:val="24"/>
          <w:lang w:val="en-GB"/>
        </w:rPr>
        <w:t xml:space="preserve"> </w:t>
      </w:r>
      <w:r w:rsidRPr="004C42AB">
        <w:rPr>
          <w:rFonts w:ascii="Arial Narrow" w:hAnsi="Arial Narrow"/>
          <w:bCs/>
          <w:sz w:val="24"/>
          <w:szCs w:val="24"/>
          <w:lang w:val="en-GB"/>
        </w:rPr>
        <w:t>UNMS</w:t>
      </w:r>
      <w:r w:rsidR="0082662B">
        <w:rPr>
          <w:rFonts w:ascii="Arial Narrow" w:hAnsi="Arial Narrow"/>
          <w:bCs/>
          <w:sz w:val="24"/>
          <w:szCs w:val="24"/>
          <w:lang w:val="en-GB"/>
        </w:rPr>
        <w:t xml:space="preserve"> </w:t>
      </w:r>
      <w:r w:rsidRPr="004C42AB">
        <w:rPr>
          <w:rFonts w:ascii="Arial Narrow" w:hAnsi="Arial Narrow"/>
          <w:bCs/>
          <w:sz w:val="24"/>
          <w:szCs w:val="24"/>
          <w:lang w:val="en-GB"/>
        </w:rPr>
        <w:t>for</w:t>
      </w:r>
      <w:r w:rsidR="0082662B">
        <w:rPr>
          <w:rFonts w:ascii="Arial Narrow" w:hAnsi="Arial Narrow"/>
          <w:bCs/>
          <w:sz w:val="24"/>
          <w:szCs w:val="24"/>
          <w:lang w:val="en-GB"/>
        </w:rPr>
        <w:t xml:space="preserve"> </w:t>
      </w:r>
      <w:r w:rsidRPr="004C42AB">
        <w:rPr>
          <w:rFonts w:ascii="Arial Narrow" w:hAnsi="Arial Narrow"/>
          <w:bCs/>
          <w:sz w:val="24"/>
          <w:szCs w:val="24"/>
          <w:lang w:val="en-GB"/>
        </w:rPr>
        <w:t>verification</w:t>
      </w:r>
      <w:r w:rsidR="0082662B">
        <w:rPr>
          <w:rFonts w:ascii="Arial Narrow" w:hAnsi="Arial Narrow"/>
          <w:bCs/>
          <w:sz w:val="24"/>
          <w:szCs w:val="24"/>
          <w:lang w:val="en-GB"/>
        </w:rPr>
        <w:t xml:space="preserve"> </w:t>
      </w:r>
      <w:r w:rsidRPr="004C42AB">
        <w:rPr>
          <w:rFonts w:ascii="Arial Narrow" w:hAnsi="Arial Narrow"/>
          <w:bCs/>
          <w:sz w:val="24"/>
          <w:szCs w:val="24"/>
          <w:lang w:val="en-GB"/>
        </w:rPr>
        <w:t>of</w:t>
      </w:r>
      <w:r w:rsidR="0082662B">
        <w:rPr>
          <w:rFonts w:ascii="Arial Narrow" w:hAnsi="Arial Narrow"/>
          <w:bCs/>
          <w:sz w:val="24"/>
          <w:szCs w:val="24"/>
          <w:lang w:val="en-GB"/>
        </w:rPr>
        <w:t xml:space="preserve"> </w:t>
      </w:r>
      <w:r w:rsidRPr="004C42AB">
        <w:rPr>
          <w:rFonts w:ascii="Arial Narrow" w:hAnsi="Arial Narrow"/>
          <w:bCs/>
          <w:sz w:val="24"/>
          <w:szCs w:val="24"/>
          <w:lang w:val="en-GB"/>
        </w:rPr>
        <w:t>specified</w:t>
      </w:r>
      <w:r w:rsidR="0082662B">
        <w:rPr>
          <w:rFonts w:ascii="Arial Narrow" w:hAnsi="Arial Narrow"/>
          <w:bCs/>
          <w:sz w:val="24"/>
          <w:szCs w:val="24"/>
          <w:lang w:val="en-GB"/>
        </w:rPr>
        <w:t xml:space="preserve"> </w:t>
      </w:r>
      <w:r w:rsidRPr="004C42AB">
        <w:rPr>
          <w:rFonts w:ascii="Arial Narrow" w:hAnsi="Arial Narrow"/>
          <w:bCs/>
          <w:sz w:val="24"/>
          <w:szCs w:val="24"/>
          <w:lang w:val="en-GB"/>
        </w:rPr>
        <w:t>types</w:t>
      </w:r>
      <w:r w:rsidR="0082662B">
        <w:rPr>
          <w:rFonts w:ascii="Arial Narrow" w:hAnsi="Arial Narrow"/>
          <w:bCs/>
          <w:sz w:val="24"/>
          <w:szCs w:val="24"/>
          <w:lang w:val="en-GB"/>
        </w:rPr>
        <w:t xml:space="preserve"> </w:t>
      </w:r>
      <w:r w:rsidRPr="004C42AB">
        <w:rPr>
          <w:rFonts w:ascii="Arial Narrow" w:hAnsi="Arial Narrow"/>
          <w:bCs/>
          <w:sz w:val="24"/>
          <w:szCs w:val="24"/>
          <w:lang w:val="en-GB"/>
        </w:rPr>
        <w:t>of</w:t>
      </w:r>
      <w:r w:rsidR="0082662B">
        <w:rPr>
          <w:rFonts w:ascii="Arial Narrow" w:hAnsi="Arial Narrow"/>
          <w:bCs/>
          <w:sz w:val="24"/>
          <w:szCs w:val="24"/>
          <w:lang w:val="en-GB"/>
        </w:rPr>
        <w:t xml:space="preserve"> </w:t>
      </w:r>
      <w:r w:rsidRPr="004C42AB">
        <w:rPr>
          <w:rFonts w:ascii="Arial Narrow" w:hAnsi="Arial Narrow"/>
          <w:bCs/>
          <w:sz w:val="24"/>
          <w:szCs w:val="24"/>
          <w:lang w:val="en-GB"/>
        </w:rPr>
        <w:t>legally</w:t>
      </w:r>
      <w:r w:rsidR="0082662B">
        <w:rPr>
          <w:rFonts w:ascii="Arial Narrow" w:hAnsi="Arial Narrow"/>
          <w:bCs/>
          <w:sz w:val="24"/>
          <w:szCs w:val="24"/>
          <w:lang w:val="en-GB"/>
        </w:rPr>
        <w:t xml:space="preserve"> </w:t>
      </w:r>
      <w:r w:rsidRPr="004C42AB">
        <w:rPr>
          <w:rFonts w:ascii="Arial Narrow" w:hAnsi="Arial Narrow"/>
          <w:bCs/>
          <w:sz w:val="24"/>
          <w:szCs w:val="24"/>
          <w:lang w:val="en-GB"/>
        </w:rPr>
        <w:t>controlled</w:t>
      </w:r>
      <w:r w:rsidR="0082662B">
        <w:rPr>
          <w:rFonts w:ascii="Arial Narrow" w:hAnsi="Arial Narrow"/>
          <w:bCs/>
          <w:sz w:val="24"/>
          <w:szCs w:val="24"/>
          <w:lang w:val="en-GB"/>
        </w:rPr>
        <w:t xml:space="preserve"> </w:t>
      </w:r>
      <w:r w:rsidRPr="004C42AB">
        <w:rPr>
          <w:rFonts w:ascii="Arial Narrow" w:hAnsi="Arial Narrow"/>
          <w:bCs/>
          <w:sz w:val="24"/>
          <w:szCs w:val="24"/>
          <w:lang w:val="en-GB"/>
        </w:rPr>
        <w:t>measuring</w:t>
      </w:r>
      <w:r w:rsidR="0082662B">
        <w:rPr>
          <w:rFonts w:ascii="Arial Narrow" w:hAnsi="Arial Narrow"/>
          <w:bCs/>
          <w:sz w:val="24"/>
          <w:szCs w:val="24"/>
          <w:lang w:val="en-GB"/>
        </w:rPr>
        <w:t xml:space="preserve"> </w:t>
      </w:r>
      <w:r w:rsidRPr="004C42AB">
        <w:rPr>
          <w:rFonts w:ascii="Arial Narrow" w:hAnsi="Arial Narrow"/>
          <w:bCs/>
          <w:sz w:val="24"/>
          <w:szCs w:val="24"/>
          <w:lang w:val="en-GB"/>
        </w:rPr>
        <w:t>instruments.</w:t>
      </w:r>
    </w:p>
    <w:p w:rsidR="00CF0B2F" w:rsidRPr="00536981" w:rsidRDefault="00CF0B2F"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bCs/>
          <w:sz w:val="12"/>
          <w:szCs w:val="24"/>
          <w:lang w:val="en-GB"/>
        </w:rPr>
      </w:pPr>
    </w:p>
    <w:p w:rsidR="00CF0B2F" w:rsidRDefault="00CF0B2F" w:rsidP="00CF0B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
          <w:bCs/>
          <w:sz w:val="24"/>
          <w:szCs w:val="24"/>
          <w:lang w:val="en-US"/>
        </w:rPr>
      </w:pPr>
      <w:r>
        <w:rPr>
          <w:rFonts w:ascii="Arial Narrow" w:hAnsi="Arial Narrow" w:cstheme="minorHAnsi"/>
          <w:b/>
          <w:bCs/>
          <w:sz w:val="24"/>
          <w:szCs w:val="24"/>
          <w:lang w:val="en-US"/>
        </w:rPr>
        <w:t>Organizations,</w:t>
      </w:r>
      <w:r w:rsidR="0082662B">
        <w:rPr>
          <w:rFonts w:ascii="Arial Narrow" w:hAnsi="Arial Narrow" w:cstheme="minorHAnsi"/>
          <w:b/>
          <w:bCs/>
          <w:sz w:val="24"/>
          <w:szCs w:val="24"/>
          <w:lang w:val="en-US"/>
        </w:rPr>
        <w:t xml:space="preserve"> </w:t>
      </w:r>
      <w:r>
        <w:rPr>
          <w:rFonts w:ascii="Arial Narrow" w:hAnsi="Arial Narrow" w:cstheme="minorHAnsi"/>
          <w:b/>
          <w:bCs/>
          <w:sz w:val="24"/>
          <w:szCs w:val="24"/>
          <w:lang w:val="en-US"/>
        </w:rPr>
        <w:t>responsible</w:t>
      </w:r>
      <w:r w:rsidR="0082662B">
        <w:rPr>
          <w:rFonts w:ascii="Arial Narrow" w:hAnsi="Arial Narrow" w:cstheme="minorHAnsi"/>
          <w:b/>
          <w:bCs/>
          <w:sz w:val="24"/>
          <w:szCs w:val="24"/>
          <w:lang w:val="en-US"/>
        </w:rPr>
        <w:t xml:space="preserve"> </w:t>
      </w:r>
      <w:r>
        <w:rPr>
          <w:rFonts w:ascii="Arial Narrow" w:hAnsi="Arial Narrow" w:cstheme="minorHAnsi"/>
          <w:b/>
          <w:bCs/>
          <w:sz w:val="24"/>
          <w:szCs w:val="24"/>
          <w:lang w:val="en-US"/>
        </w:rPr>
        <w:t>for</w:t>
      </w:r>
      <w:r w:rsidR="0082662B">
        <w:rPr>
          <w:rFonts w:ascii="Arial Narrow" w:hAnsi="Arial Narrow" w:cstheme="minorHAnsi"/>
          <w:b/>
          <w:bCs/>
          <w:sz w:val="24"/>
          <w:szCs w:val="24"/>
          <w:lang w:val="en-US"/>
        </w:rPr>
        <w:t xml:space="preserve"> </w:t>
      </w:r>
      <w:r>
        <w:rPr>
          <w:rFonts w:ascii="Arial Narrow" w:hAnsi="Arial Narrow" w:cstheme="minorHAnsi"/>
          <w:b/>
          <w:bCs/>
          <w:sz w:val="24"/>
          <w:szCs w:val="24"/>
          <w:lang w:val="en-US"/>
        </w:rPr>
        <w:t>calibration</w:t>
      </w:r>
      <w:r w:rsidR="0082662B">
        <w:rPr>
          <w:rFonts w:ascii="Arial Narrow" w:hAnsi="Arial Narrow" w:cstheme="minorHAnsi"/>
          <w:b/>
          <w:bCs/>
          <w:sz w:val="24"/>
          <w:szCs w:val="24"/>
          <w:lang w:val="en-US"/>
        </w:rPr>
        <w:t xml:space="preserve"> </w:t>
      </w:r>
      <w:r>
        <w:rPr>
          <w:rFonts w:ascii="Arial Narrow" w:hAnsi="Arial Narrow" w:cstheme="minorHAnsi"/>
          <w:b/>
          <w:bCs/>
          <w:sz w:val="24"/>
          <w:szCs w:val="24"/>
          <w:lang w:val="en-US"/>
        </w:rPr>
        <w:t>service</w:t>
      </w:r>
    </w:p>
    <w:p w:rsidR="00CF0B2F" w:rsidRPr="00CF0B2F" w:rsidRDefault="00CF0B2F" w:rsidP="00CF0B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lang w:val="en-US"/>
        </w:rPr>
      </w:pPr>
      <w:r>
        <w:rPr>
          <w:rFonts w:ascii="Arial Narrow" w:hAnsi="Arial Narrow" w:cstheme="minorHAnsi"/>
          <w:bCs/>
          <w:sz w:val="24"/>
          <w:szCs w:val="24"/>
          <w:lang w:val="en-US"/>
        </w:rPr>
        <w:t>Calibration</w:t>
      </w:r>
      <w:r w:rsidR="0082662B">
        <w:rPr>
          <w:rFonts w:ascii="Arial Narrow" w:hAnsi="Arial Narrow" w:cstheme="minorHAnsi"/>
          <w:bCs/>
          <w:sz w:val="24"/>
          <w:szCs w:val="24"/>
          <w:lang w:val="en-US"/>
        </w:rPr>
        <w:t xml:space="preserve"> </w:t>
      </w:r>
      <w:r>
        <w:rPr>
          <w:rFonts w:ascii="Arial Narrow" w:hAnsi="Arial Narrow" w:cstheme="minorHAnsi"/>
          <w:bCs/>
          <w:sz w:val="24"/>
          <w:szCs w:val="24"/>
          <w:lang w:val="en-US"/>
        </w:rPr>
        <w:t>of</w:t>
      </w:r>
      <w:r w:rsidR="0082662B">
        <w:rPr>
          <w:rFonts w:ascii="Arial Narrow" w:hAnsi="Arial Narrow" w:cstheme="minorHAnsi"/>
          <w:bCs/>
          <w:sz w:val="24"/>
          <w:szCs w:val="24"/>
          <w:lang w:val="en-US"/>
        </w:rPr>
        <w:t xml:space="preserve"> </w:t>
      </w:r>
      <w:r>
        <w:rPr>
          <w:rFonts w:ascii="Arial Narrow" w:hAnsi="Arial Narrow" w:cstheme="minorHAnsi"/>
          <w:bCs/>
          <w:sz w:val="24"/>
          <w:szCs w:val="24"/>
          <w:lang w:val="en-US"/>
        </w:rPr>
        <w:t>operating</w:t>
      </w:r>
      <w:r w:rsidR="0082662B">
        <w:rPr>
          <w:rFonts w:ascii="Arial Narrow" w:hAnsi="Arial Narrow" w:cstheme="minorHAnsi"/>
          <w:bCs/>
          <w:sz w:val="24"/>
          <w:szCs w:val="24"/>
          <w:lang w:val="en-US"/>
        </w:rPr>
        <w:t xml:space="preserve"> </w:t>
      </w:r>
      <w:r>
        <w:rPr>
          <w:rFonts w:ascii="Arial Narrow" w:hAnsi="Arial Narrow" w:cstheme="minorHAnsi"/>
          <w:bCs/>
          <w:sz w:val="24"/>
          <w:szCs w:val="24"/>
          <w:lang w:val="en-US"/>
        </w:rPr>
        <w:t>instruments</w:t>
      </w:r>
      <w:r w:rsidR="0082662B">
        <w:rPr>
          <w:rFonts w:ascii="Arial Narrow" w:hAnsi="Arial Narrow" w:cstheme="minorHAnsi"/>
          <w:bCs/>
          <w:sz w:val="24"/>
          <w:szCs w:val="24"/>
          <w:lang w:val="en-US"/>
        </w:rPr>
        <w:t xml:space="preserve"> </w:t>
      </w:r>
      <w:r>
        <w:rPr>
          <w:rFonts w:ascii="Arial Narrow" w:hAnsi="Arial Narrow" w:cstheme="minorHAnsi"/>
          <w:bCs/>
          <w:sz w:val="24"/>
          <w:szCs w:val="24"/>
          <w:lang w:val="en-US"/>
        </w:rPr>
        <w:t>is</w:t>
      </w:r>
      <w:r w:rsidR="0082662B">
        <w:rPr>
          <w:rFonts w:ascii="Arial Narrow" w:hAnsi="Arial Narrow" w:cstheme="minorHAnsi"/>
          <w:bCs/>
          <w:sz w:val="24"/>
          <w:szCs w:val="24"/>
          <w:lang w:val="en-US"/>
        </w:rPr>
        <w:t xml:space="preserve"> </w:t>
      </w:r>
      <w:r>
        <w:rPr>
          <w:rFonts w:ascii="Arial Narrow" w:hAnsi="Arial Narrow" w:cstheme="minorHAnsi"/>
          <w:bCs/>
          <w:sz w:val="24"/>
          <w:szCs w:val="24"/>
          <w:lang w:val="en-US"/>
        </w:rPr>
        <w:t>mainly</w:t>
      </w:r>
      <w:r w:rsidR="0082662B">
        <w:rPr>
          <w:rFonts w:ascii="Arial Narrow" w:hAnsi="Arial Narrow" w:cstheme="minorHAnsi"/>
          <w:bCs/>
          <w:sz w:val="24"/>
          <w:szCs w:val="24"/>
          <w:lang w:val="en-US"/>
        </w:rPr>
        <w:t xml:space="preserve"> </w:t>
      </w:r>
      <w:r>
        <w:rPr>
          <w:rFonts w:ascii="Arial Narrow" w:hAnsi="Arial Narrow" w:cstheme="minorHAnsi"/>
          <w:bCs/>
          <w:sz w:val="24"/>
          <w:szCs w:val="24"/>
          <w:lang w:val="en-US"/>
        </w:rPr>
        <w:t>carried</w:t>
      </w:r>
      <w:r w:rsidR="0082662B">
        <w:rPr>
          <w:rFonts w:ascii="Arial Narrow" w:hAnsi="Arial Narrow" w:cstheme="minorHAnsi"/>
          <w:bCs/>
          <w:sz w:val="24"/>
          <w:szCs w:val="24"/>
          <w:lang w:val="en-US"/>
        </w:rPr>
        <w:t xml:space="preserve"> </w:t>
      </w:r>
      <w:r>
        <w:rPr>
          <w:rFonts w:ascii="Arial Narrow" w:hAnsi="Arial Narrow" w:cstheme="minorHAnsi"/>
          <w:bCs/>
          <w:sz w:val="24"/>
          <w:szCs w:val="24"/>
          <w:lang w:val="en-US"/>
        </w:rPr>
        <w:t>out</w:t>
      </w:r>
      <w:r w:rsidR="0082662B">
        <w:rPr>
          <w:rFonts w:ascii="Arial Narrow" w:hAnsi="Arial Narrow" w:cstheme="minorHAnsi"/>
          <w:bCs/>
          <w:sz w:val="24"/>
          <w:szCs w:val="24"/>
          <w:lang w:val="en-US"/>
        </w:rPr>
        <w:t xml:space="preserve"> </w:t>
      </w:r>
      <w:r>
        <w:rPr>
          <w:rFonts w:ascii="Arial Narrow" w:hAnsi="Arial Narrow" w:cstheme="minorHAnsi"/>
          <w:bCs/>
          <w:sz w:val="24"/>
          <w:szCs w:val="24"/>
          <w:lang w:val="en-US"/>
        </w:rPr>
        <w:t>by</w:t>
      </w:r>
      <w:r w:rsidR="0082662B">
        <w:rPr>
          <w:rFonts w:ascii="Arial Narrow" w:hAnsi="Arial Narrow" w:cstheme="minorHAnsi"/>
          <w:bCs/>
          <w:sz w:val="24"/>
          <w:szCs w:val="24"/>
          <w:lang w:val="en-US"/>
        </w:rPr>
        <w:t xml:space="preserve"> </w:t>
      </w:r>
      <w:r>
        <w:rPr>
          <w:rFonts w:ascii="Arial Narrow" w:hAnsi="Arial Narrow" w:cstheme="minorHAnsi"/>
          <w:bCs/>
          <w:sz w:val="24"/>
          <w:szCs w:val="24"/>
          <w:lang w:val="en-US"/>
        </w:rPr>
        <w:t>individual</w:t>
      </w:r>
      <w:r w:rsidR="0082662B">
        <w:rPr>
          <w:rFonts w:ascii="Arial Narrow" w:hAnsi="Arial Narrow" w:cstheme="minorHAnsi"/>
          <w:bCs/>
          <w:sz w:val="24"/>
          <w:szCs w:val="24"/>
          <w:lang w:val="en-US"/>
        </w:rPr>
        <w:t xml:space="preserve"> </w:t>
      </w:r>
      <w:r>
        <w:rPr>
          <w:rFonts w:ascii="Arial Narrow" w:hAnsi="Arial Narrow" w:cstheme="minorHAnsi"/>
          <w:bCs/>
          <w:sz w:val="24"/>
          <w:szCs w:val="24"/>
          <w:lang w:val="en-US"/>
        </w:rPr>
        <w:t>calibration</w:t>
      </w:r>
      <w:r w:rsidR="0082662B">
        <w:rPr>
          <w:rFonts w:ascii="Arial Narrow" w:hAnsi="Arial Narrow" w:cstheme="minorHAnsi"/>
          <w:bCs/>
          <w:sz w:val="24"/>
          <w:szCs w:val="24"/>
          <w:lang w:val="en-US"/>
        </w:rPr>
        <w:t xml:space="preserve"> </w:t>
      </w:r>
      <w:r>
        <w:rPr>
          <w:rFonts w:ascii="Arial Narrow" w:hAnsi="Arial Narrow" w:cstheme="minorHAnsi"/>
          <w:bCs/>
          <w:sz w:val="24"/>
          <w:szCs w:val="24"/>
          <w:lang w:val="en-US"/>
        </w:rPr>
        <w:t>laboratories,</w:t>
      </w:r>
      <w:r w:rsidR="0082662B">
        <w:rPr>
          <w:rFonts w:ascii="Arial Narrow" w:hAnsi="Arial Narrow" w:cstheme="minorHAnsi"/>
          <w:bCs/>
          <w:sz w:val="24"/>
          <w:szCs w:val="24"/>
          <w:lang w:val="en-US"/>
        </w:rPr>
        <w:t xml:space="preserve"> </w:t>
      </w:r>
      <w:r>
        <w:rPr>
          <w:rFonts w:ascii="Arial Narrow" w:hAnsi="Arial Narrow" w:cstheme="minorHAnsi"/>
          <w:bCs/>
          <w:sz w:val="24"/>
          <w:szCs w:val="24"/>
          <w:lang w:val="en-US"/>
        </w:rPr>
        <w:t>located</w:t>
      </w:r>
      <w:r w:rsidR="0082662B">
        <w:rPr>
          <w:rFonts w:ascii="Arial Narrow" w:hAnsi="Arial Narrow" w:cstheme="minorHAnsi"/>
          <w:bCs/>
          <w:sz w:val="24"/>
          <w:szCs w:val="24"/>
          <w:lang w:val="en-US"/>
        </w:rPr>
        <w:t xml:space="preserve"> </w:t>
      </w:r>
      <w:r>
        <w:rPr>
          <w:rFonts w:ascii="Arial Narrow" w:hAnsi="Arial Narrow" w:cstheme="minorHAnsi"/>
          <w:bCs/>
          <w:sz w:val="24"/>
          <w:szCs w:val="24"/>
          <w:lang w:val="en-US"/>
        </w:rPr>
        <w:t>at</w:t>
      </w:r>
      <w:r w:rsidR="0082662B">
        <w:rPr>
          <w:rFonts w:ascii="Arial Narrow" w:hAnsi="Arial Narrow" w:cstheme="minorHAnsi"/>
          <w:bCs/>
          <w:sz w:val="24"/>
          <w:szCs w:val="24"/>
          <w:lang w:val="en-US"/>
        </w:rPr>
        <w:t xml:space="preserve"> </w:t>
      </w:r>
      <w:r>
        <w:rPr>
          <w:rFonts w:ascii="Arial Narrow" w:hAnsi="Arial Narrow" w:cstheme="minorHAnsi"/>
          <w:bCs/>
          <w:sz w:val="24"/>
          <w:szCs w:val="24"/>
          <w:lang w:val="en-US"/>
        </w:rPr>
        <w:t>factories</w:t>
      </w:r>
      <w:r w:rsidR="0082662B">
        <w:rPr>
          <w:rFonts w:ascii="Arial Narrow" w:hAnsi="Arial Narrow" w:cstheme="minorHAnsi"/>
          <w:bCs/>
          <w:sz w:val="24"/>
          <w:szCs w:val="24"/>
          <w:lang w:val="en-US"/>
        </w:rPr>
        <w:t xml:space="preserve"> </w:t>
      </w:r>
      <w:r>
        <w:rPr>
          <w:rFonts w:ascii="Arial Narrow" w:hAnsi="Arial Narrow" w:cstheme="minorHAnsi"/>
          <w:bCs/>
          <w:sz w:val="24"/>
          <w:szCs w:val="24"/>
          <w:lang w:val="en-US"/>
        </w:rPr>
        <w:t>and</w:t>
      </w:r>
      <w:r w:rsidR="0082662B">
        <w:rPr>
          <w:rFonts w:ascii="Arial Narrow" w:hAnsi="Arial Narrow" w:cstheme="minorHAnsi"/>
          <w:bCs/>
          <w:sz w:val="24"/>
          <w:szCs w:val="24"/>
          <w:lang w:val="en-US"/>
        </w:rPr>
        <w:t xml:space="preserve"> </w:t>
      </w:r>
      <w:r>
        <w:rPr>
          <w:rFonts w:ascii="Arial Narrow" w:hAnsi="Arial Narrow" w:cstheme="minorHAnsi"/>
          <w:bCs/>
          <w:sz w:val="24"/>
          <w:szCs w:val="24"/>
          <w:lang w:val="en-US"/>
        </w:rPr>
        <w:t>other</w:t>
      </w:r>
      <w:r w:rsidR="0082662B">
        <w:rPr>
          <w:rFonts w:ascii="Arial Narrow" w:hAnsi="Arial Narrow" w:cstheme="minorHAnsi"/>
          <w:bCs/>
          <w:sz w:val="24"/>
          <w:szCs w:val="24"/>
          <w:lang w:val="en-US"/>
        </w:rPr>
        <w:t xml:space="preserve"> </w:t>
      </w:r>
      <w:r>
        <w:rPr>
          <w:rFonts w:ascii="Arial Narrow" w:hAnsi="Arial Narrow" w:cstheme="minorHAnsi"/>
          <w:bCs/>
          <w:sz w:val="24"/>
          <w:szCs w:val="24"/>
          <w:lang w:val="en-US"/>
        </w:rPr>
        <w:t>organizations.</w:t>
      </w:r>
      <w:r w:rsidR="0082662B">
        <w:rPr>
          <w:rFonts w:ascii="Arial Narrow" w:hAnsi="Arial Narrow" w:cstheme="minorHAnsi"/>
          <w:bCs/>
          <w:sz w:val="24"/>
          <w:szCs w:val="24"/>
          <w:lang w:val="en-US"/>
        </w:rPr>
        <w:t xml:space="preserve"> </w:t>
      </w:r>
      <w:r>
        <w:rPr>
          <w:rFonts w:ascii="Arial Narrow" w:hAnsi="Arial Narrow" w:cstheme="minorHAnsi"/>
          <w:bCs/>
          <w:sz w:val="24"/>
          <w:szCs w:val="24"/>
          <w:lang w:val="en-US"/>
        </w:rPr>
        <w:t>Some</w:t>
      </w:r>
      <w:r w:rsidR="0082662B">
        <w:rPr>
          <w:rFonts w:ascii="Arial Narrow" w:hAnsi="Arial Narrow" w:cstheme="minorHAnsi"/>
          <w:bCs/>
          <w:sz w:val="24"/>
          <w:szCs w:val="24"/>
          <w:lang w:val="en-US"/>
        </w:rPr>
        <w:t xml:space="preserve"> </w:t>
      </w:r>
      <w:r>
        <w:rPr>
          <w:rFonts w:ascii="Arial Narrow" w:hAnsi="Arial Narrow" w:cstheme="minorHAnsi"/>
          <w:bCs/>
          <w:sz w:val="24"/>
          <w:szCs w:val="24"/>
          <w:lang w:val="en-US"/>
        </w:rPr>
        <w:t>of</w:t>
      </w:r>
      <w:r w:rsidR="0082662B">
        <w:rPr>
          <w:rFonts w:ascii="Arial Narrow" w:hAnsi="Arial Narrow" w:cstheme="minorHAnsi"/>
          <w:bCs/>
          <w:sz w:val="24"/>
          <w:szCs w:val="24"/>
          <w:lang w:val="en-US"/>
        </w:rPr>
        <w:t xml:space="preserve"> </w:t>
      </w:r>
      <w:r>
        <w:rPr>
          <w:rFonts w:ascii="Arial Narrow" w:hAnsi="Arial Narrow" w:cstheme="minorHAnsi"/>
          <w:bCs/>
          <w:sz w:val="24"/>
          <w:szCs w:val="24"/>
          <w:lang w:val="en-US"/>
        </w:rPr>
        <w:t>these</w:t>
      </w:r>
      <w:r w:rsidR="0082662B">
        <w:rPr>
          <w:rFonts w:ascii="Arial Narrow" w:hAnsi="Arial Narrow" w:cstheme="minorHAnsi"/>
          <w:bCs/>
          <w:sz w:val="24"/>
          <w:szCs w:val="24"/>
          <w:lang w:val="en-US"/>
        </w:rPr>
        <w:t xml:space="preserve"> </w:t>
      </w:r>
      <w:r>
        <w:rPr>
          <w:rFonts w:ascii="Arial Narrow" w:hAnsi="Arial Narrow" w:cstheme="minorHAnsi"/>
          <w:bCs/>
          <w:sz w:val="24"/>
          <w:szCs w:val="24"/>
          <w:lang w:val="en-US"/>
        </w:rPr>
        <w:t>laboratories</w:t>
      </w:r>
      <w:r w:rsidR="0082662B">
        <w:rPr>
          <w:rFonts w:ascii="Arial Narrow" w:hAnsi="Arial Narrow" w:cstheme="minorHAnsi"/>
          <w:bCs/>
          <w:sz w:val="24"/>
          <w:szCs w:val="24"/>
          <w:lang w:val="en-US"/>
        </w:rPr>
        <w:t xml:space="preserve"> </w:t>
      </w:r>
      <w:r>
        <w:rPr>
          <w:rFonts w:ascii="Arial Narrow" w:hAnsi="Arial Narrow" w:cstheme="minorHAnsi"/>
          <w:bCs/>
          <w:sz w:val="24"/>
          <w:szCs w:val="24"/>
          <w:lang w:val="en-US"/>
        </w:rPr>
        <w:t>are</w:t>
      </w:r>
      <w:r w:rsidR="0082662B">
        <w:rPr>
          <w:rFonts w:ascii="Arial Narrow" w:hAnsi="Arial Narrow" w:cstheme="minorHAnsi"/>
          <w:bCs/>
          <w:sz w:val="24"/>
          <w:szCs w:val="24"/>
          <w:lang w:val="en-US"/>
        </w:rPr>
        <w:t xml:space="preserve"> </w:t>
      </w:r>
      <w:r>
        <w:rPr>
          <w:rFonts w:ascii="Arial Narrow" w:hAnsi="Arial Narrow" w:cstheme="minorHAnsi"/>
          <w:bCs/>
          <w:sz w:val="24"/>
          <w:szCs w:val="24"/>
          <w:lang w:val="en-US"/>
        </w:rPr>
        <w:t>accredited</w:t>
      </w:r>
      <w:r w:rsidR="0082662B">
        <w:rPr>
          <w:rFonts w:ascii="Arial Narrow" w:hAnsi="Arial Narrow" w:cstheme="minorHAnsi"/>
          <w:bCs/>
          <w:sz w:val="24"/>
          <w:szCs w:val="24"/>
          <w:lang w:val="en-US"/>
        </w:rPr>
        <w:t xml:space="preserve"> </w:t>
      </w:r>
      <w:r>
        <w:rPr>
          <w:rFonts w:ascii="Arial Narrow" w:hAnsi="Arial Narrow" w:cstheme="minorHAnsi"/>
          <w:bCs/>
          <w:sz w:val="24"/>
          <w:szCs w:val="24"/>
          <w:lang w:val="en-US"/>
        </w:rPr>
        <w:t>by</w:t>
      </w:r>
      <w:r w:rsidR="0082662B">
        <w:rPr>
          <w:rFonts w:ascii="Arial Narrow" w:hAnsi="Arial Narrow" w:cstheme="minorHAnsi"/>
          <w:bCs/>
          <w:sz w:val="24"/>
          <w:szCs w:val="24"/>
          <w:lang w:val="en-US"/>
        </w:rPr>
        <w:t xml:space="preserve"> </w:t>
      </w:r>
      <w:r>
        <w:rPr>
          <w:rFonts w:ascii="Arial Narrow" w:hAnsi="Arial Narrow" w:cstheme="minorHAnsi"/>
          <w:bCs/>
          <w:sz w:val="24"/>
          <w:szCs w:val="24"/>
          <w:lang w:val="en-US"/>
        </w:rPr>
        <w:t>the</w:t>
      </w:r>
      <w:r w:rsidR="0082662B">
        <w:rPr>
          <w:rFonts w:ascii="Arial Narrow" w:hAnsi="Arial Narrow" w:cstheme="minorHAnsi"/>
          <w:bCs/>
          <w:sz w:val="24"/>
          <w:szCs w:val="24"/>
          <w:lang w:val="en-US"/>
        </w:rPr>
        <w:t xml:space="preserve"> </w:t>
      </w:r>
      <w:r>
        <w:rPr>
          <w:rFonts w:ascii="Arial Narrow" w:hAnsi="Arial Narrow" w:cstheme="minorHAnsi"/>
          <w:bCs/>
          <w:sz w:val="24"/>
          <w:szCs w:val="24"/>
          <w:lang w:val="en-US"/>
        </w:rPr>
        <w:t>Slovak</w:t>
      </w:r>
      <w:r w:rsidR="0082662B">
        <w:rPr>
          <w:rFonts w:ascii="Arial Narrow" w:hAnsi="Arial Narrow" w:cstheme="minorHAnsi"/>
          <w:bCs/>
          <w:sz w:val="24"/>
          <w:szCs w:val="24"/>
          <w:lang w:val="en-US"/>
        </w:rPr>
        <w:t xml:space="preserve"> </w:t>
      </w:r>
      <w:r>
        <w:rPr>
          <w:rFonts w:ascii="Arial Narrow" w:hAnsi="Arial Narrow" w:cstheme="minorHAnsi"/>
          <w:bCs/>
          <w:sz w:val="24"/>
          <w:szCs w:val="24"/>
          <w:lang w:val="en-US"/>
        </w:rPr>
        <w:t>National</w:t>
      </w:r>
      <w:r w:rsidR="0082662B">
        <w:rPr>
          <w:rFonts w:ascii="Arial Narrow" w:hAnsi="Arial Narrow" w:cstheme="minorHAnsi"/>
          <w:bCs/>
          <w:sz w:val="24"/>
          <w:szCs w:val="24"/>
          <w:lang w:val="en-US"/>
        </w:rPr>
        <w:t xml:space="preserve"> </w:t>
      </w:r>
      <w:r>
        <w:rPr>
          <w:rFonts w:ascii="Arial Narrow" w:hAnsi="Arial Narrow" w:cstheme="minorHAnsi"/>
          <w:bCs/>
          <w:sz w:val="24"/>
          <w:szCs w:val="24"/>
          <w:lang w:val="en-US"/>
        </w:rPr>
        <w:t>Accreditation</w:t>
      </w:r>
      <w:r w:rsidR="0082662B">
        <w:rPr>
          <w:rFonts w:ascii="Arial Narrow" w:hAnsi="Arial Narrow" w:cstheme="minorHAnsi"/>
          <w:bCs/>
          <w:sz w:val="24"/>
          <w:szCs w:val="24"/>
          <w:lang w:val="en-US"/>
        </w:rPr>
        <w:t xml:space="preserve"> </w:t>
      </w:r>
      <w:r>
        <w:rPr>
          <w:rFonts w:ascii="Arial Narrow" w:hAnsi="Arial Narrow" w:cstheme="minorHAnsi"/>
          <w:bCs/>
          <w:sz w:val="24"/>
          <w:szCs w:val="24"/>
          <w:lang w:val="en-US"/>
        </w:rPr>
        <w:t>Service</w:t>
      </w:r>
      <w:r w:rsidR="0082662B">
        <w:rPr>
          <w:rFonts w:ascii="Arial Narrow" w:hAnsi="Arial Narrow" w:cstheme="minorHAnsi"/>
          <w:bCs/>
          <w:sz w:val="24"/>
          <w:szCs w:val="24"/>
          <w:lang w:val="en-US"/>
        </w:rPr>
        <w:t xml:space="preserve"> </w:t>
      </w:r>
      <w:r>
        <w:rPr>
          <w:rFonts w:ascii="Arial Narrow" w:hAnsi="Arial Narrow" w:cstheme="minorHAnsi"/>
          <w:bCs/>
          <w:sz w:val="24"/>
          <w:szCs w:val="24"/>
          <w:lang w:val="en-US"/>
        </w:rPr>
        <w:t>(SNAS)</w:t>
      </w:r>
      <w:r w:rsidR="0082662B">
        <w:rPr>
          <w:rFonts w:ascii="Arial Narrow" w:hAnsi="Arial Narrow" w:cstheme="minorHAnsi"/>
          <w:bCs/>
          <w:sz w:val="24"/>
          <w:szCs w:val="24"/>
          <w:lang w:val="en-US"/>
        </w:rPr>
        <w:t xml:space="preserve"> </w:t>
      </w:r>
      <w:r w:rsidR="002E1741">
        <w:rPr>
          <w:rFonts w:ascii="Arial Narrow" w:hAnsi="Arial Narrow" w:cstheme="minorHAnsi"/>
          <w:bCs/>
          <w:sz w:val="24"/>
          <w:szCs w:val="24"/>
          <w:lang w:val="en-US"/>
        </w:rPr>
        <w:t>in</w:t>
      </w:r>
      <w:r w:rsidR="0082662B">
        <w:rPr>
          <w:rFonts w:ascii="Arial Narrow" w:hAnsi="Arial Narrow" w:cstheme="minorHAnsi"/>
          <w:bCs/>
          <w:sz w:val="24"/>
          <w:szCs w:val="24"/>
          <w:lang w:val="en-US"/>
        </w:rPr>
        <w:t xml:space="preserve"> </w:t>
      </w:r>
      <w:r w:rsidR="002E1741">
        <w:rPr>
          <w:rFonts w:ascii="Arial Narrow" w:hAnsi="Arial Narrow" w:cstheme="minorHAnsi"/>
          <w:bCs/>
          <w:sz w:val="24"/>
          <w:szCs w:val="24"/>
          <w:lang w:val="en-US"/>
        </w:rPr>
        <w:t>accordance</w:t>
      </w:r>
      <w:r w:rsidR="0082662B">
        <w:rPr>
          <w:rFonts w:ascii="Arial Narrow" w:hAnsi="Arial Narrow" w:cstheme="minorHAnsi"/>
          <w:bCs/>
          <w:sz w:val="24"/>
          <w:szCs w:val="24"/>
          <w:lang w:val="en-US"/>
        </w:rPr>
        <w:t xml:space="preserve"> </w:t>
      </w:r>
      <w:r w:rsidR="002E1741">
        <w:rPr>
          <w:rFonts w:ascii="Arial Narrow" w:hAnsi="Arial Narrow" w:cstheme="minorHAnsi"/>
          <w:bCs/>
          <w:sz w:val="24"/>
          <w:szCs w:val="24"/>
          <w:lang w:val="en-US"/>
        </w:rPr>
        <w:t>with</w:t>
      </w:r>
      <w:r w:rsidR="0082662B">
        <w:rPr>
          <w:rFonts w:ascii="Arial Narrow" w:hAnsi="Arial Narrow" w:cstheme="minorHAnsi"/>
          <w:bCs/>
          <w:sz w:val="24"/>
          <w:szCs w:val="24"/>
          <w:lang w:val="en-US"/>
        </w:rPr>
        <w:t xml:space="preserve"> </w:t>
      </w:r>
      <w:r w:rsidR="002E1741">
        <w:rPr>
          <w:rFonts w:ascii="Arial Narrow" w:hAnsi="Arial Narrow" w:cstheme="minorHAnsi"/>
          <w:bCs/>
          <w:sz w:val="24"/>
          <w:szCs w:val="24"/>
          <w:lang w:val="en-US"/>
        </w:rPr>
        <w:t>ISO/IEC</w:t>
      </w:r>
      <w:r w:rsidR="0082662B">
        <w:rPr>
          <w:rFonts w:ascii="Arial Narrow" w:hAnsi="Arial Narrow" w:cstheme="minorHAnsi"/>
          <w:bCs/>
          <w:sz w:val="24"/>
          <w:szCs w:val="24"/>
          <w:lang w:val="en-US"/>
        </w:rPr>
        <w:t xml:space="preserve"> </w:t>
      </w:r>
      <w:r w:rsidR="002E1741">
        <w:rPr>
          <w:rFonts w:ascii="Arial Narrow" w:hAnsi="Arial Narrow" w:cstheme="minorHAnsi"/>
          <w:bCs/>
          <w:sz w:val="24"/>
          <w:szCs w:val="24"/>
          <w:lang w:val="en-US"/>
        </w:rPr>
        <w:t>17025.</w:t>
      </w:r>
      <w:r w:rsidR="0082662B">
        <w:rPr>
          <w:rFonts w:ascii="Arial Narrow" w:hAnsi="Arial Narrow" w:cstheme="minorHAnsi"/>
          <w:bCs/>
          <w:sz w:val="24"/>
          <w:szCs w:val="24"/>
          <w:lang w:val="en-US"/>
        </w:rPr>
        <w:t xml:space="preserve"> </w:t>
      </w:r>
      <w:r w:rsidR="002E1741">
        <w:rPr>
          <w:rFonts w:ascii="Arial Narrow" w:hAnsi="Arial Narrow" w:cstheme="minorHAnsi"/>
          <w:bCs/>
          <w:sz w:val="24"/>
          <w:szCs w:val="24"/>
          <w:lang w:val="en-US"/>
        </w:rPr>
        <w:t>SMU</w:t>
      </w:r>
      <w:r w:rsidR="0082662B">
        <w:rPr>
          <w:rFonts w:ascii="Arial Narrow" w:hAnsi="Arial Narrow" w:cstheme="minorHAnsi"/>
          <w:bCs/>
          <w:sz w:val="24"/>
          <w:szCs w:val="24"/>
          <w:lang w:val="en-US"/>
        </w:rPr>
        <w:t xml:space="preserve"> </w:t>
      </w:r>
      <w:r w:rsidR="002E1741">
        <w:rPr>
          <w:rFonts w:ascii="Arial Narrow" w:hAnsi="Arial Narrow" w:cstheme="minorHAnsi"/>
          <w:bCs/>
          <w:sz w:val="24"/>
          <w:szCs w:val="24"/>
          <w:lang w:val="en-US"/>
        </w:rPr>
        <w:t>and</w:t>
      </w:r>
      <w:r w:rsidR="0082662B">
        <w:rPr>
          <w:rFonts w:ascii="Arial Narrow" w:hAnsi="Arial Narrow" w:cstheme="minorHAnsi"/>
          <w:bCs/>
          <w:sz w:val="24"/>
          <w:szCs w:val="24"/>
          <w:lang w:val="en-US"/>
        </w:rPr>
        <w:t xml:space="preserve"> </w:t>
      </w:r>
      <w:r w:rsidR="002E1741">
        <w:rPr>
          <w:rFonts w:ascii="Arial Narrow" w:hAnsi="Arial Narrow" w:cstheme="minorHAnsi"/>
          <w:bCs/>
          <w:sz w:val="24"/>
          <w:szCs w:val="24"/>
          <w:lang w:val="en-US"/>
        </w:rPr>
        <w:t>SLM</w:t>
      </w:r>
      <w:r w:rsidR="0082662B">
        <w:rPr>
          <w:rFonts w:ascii="Arial Narrow" w:hAnsi="Arial Narrow" w:cstheme="minorHAnsi"/>
          <w:bCs/>
          <w:sz w:val="24"/>
          <w:szCs w:val="24"/>
          <w:lang w:val="en-US"/>
        </w:rPr>
        <w:t xml:space="preserve"> </w:t>
      </w:r>
      <w:r w:rsidR="002E1741">
        <w:rPr>
          <w:rFonts w:ascii="Arial Narrow" w:hAnsi="Arial Narrow" w:cstheme="minorHAnsi"/>
          <w:bCs/>
          <w:sz w:val="24"/>
          <w:szCs w:val="24"/>
          <w:lang w:val="en-US"/>
        </w:rPr>
        <w:t>also</w:t>
      </w:r>
      <w:r w:rsidR="0082662B">
        <w:rPr>
          <w:rFonts w:ascii="Arial Narrow" w:hAnsi="Arial Narrow" w:cstheme="minorHAnsi"/>
          <w:bCs/>
          <w:sz w:val="24"/>
          <w:szCs w:val="24"/>
          <w:lang w:val="en-US"/>
        </w:rPr>
        <w:t xml:space="preserve"> </w:t>
      </w:r>
      <w:r w:rsidR="002E1741">
        <w:rPr>
          <w:rFonts w:ascii="Arial Narrow" w:hAnsi="Arial Narrow" w:cstheme="minorHAnsi"/>
          <w:bCs/>
          <w:sz w:val="24"/>
          <w:szCs w:val="24"/>
          <w:lang w:val="en-US"/>
        </w:rPr>
        <w:t>provide</w:t>
      </w:r>
      <w:r w:rsidR="0082662B">
        <w:rPr>
          <w:rFonts w:ascii="Arial Narrow" w:hAnsi="Arial Narrow" w:cstheme="minorHAnsi"/>
          <w:bCs/>
          <w:sz w:val="24"/>
          <w:szCs w:val="24"/>
          <w:lang w:val="en-US"/>
        </w:rPr>
        <w:t xml:space="preserve"> </w:t>
      </w:r>
      <w:r w:rsidR="002E1741">
        <w:rPr>
          <w:rFonts w:ascii="Arial Narrow" w:hAnsi="Arial Narrow" w:cstheme="minorHAnsi"/>
          <w:bCs/>
          <w:sz w:val="24"/>
          <w:szCs w:val="24"/>
          <w:lang w:val="en-US"/>
        </w:rPr>
        <w:t>services</w:t>
      </w:r>
      <w:r w:rsidR="0082662B">
        <w:rPr>
          <w:rFonts w:ascii="Arial Narrow" w:hAnsi="Arial Narrow" w:cstheme="minorHAnsi"/>
          <w:bCs/>
          <w:sz w:val="24"/>
          <w:szCs w:val="24"/>
          <w:lang w:val="en-US"/>
        </w:rPr>
        <w:t xml:space="preserve"> </w:t>
      </w:r>
      <w:r w:rsidR="002E1741">
        <w:rPr>
          <w:rFonts w:ascii="Arial Narrow" w:hAnsi="Arial Narrow" w:cstheme="minorHAnsi"/>
          <w:bCs/>
          <w:sz w:val="24"/>
          <w:szCs w:val="24"/>
          <w:lang w:val="en-US"/>
        </w:rPr>
        <w:t>on</w:t>
      </w:r>
      <w:r w:rsidR="0082662B">
        <w:rPr>
          <w:rFonts w:ascii="Arial Narrow" w:hAnsi="Arial Narrow" w:cstheme="minorHAnsi"/>
          <w:bCs/>
          <w:sz w:val="24"/>
          <w:szCs w:val="24"/>
          <w:lang w:val="en-US"/>
        </w:rPr>
        <w:t xml:space="preserve"> </w:t>
      </w:r>
      <w:r w:rsidR="002E1741">
        <w:rPr>
          <w:rFonts w:ascii="Arial Narrow" w:hAnsi="Arial Narrow" w:cstheme="minorHAnsi"/>
          <w:bCs/>
          <w:sz w:val="24"/>
          <w:szCs w:val="24"/>
          <w:lang w:val="en-US"/>
        </w:rPr>
        <w:t>calibration</w:t>
      </w:r>
      <w:r w:rsidR="0082662B">
        <w:rPr>
          <w:rFonts w:ascii="Arial Narrow" w:hAnsi="Arial Narrow" w:cstheme="minorHAnsi"/>
          <w:bCs/>
          <w:sz w:val="24"/>
          <w:szCs w:val="24"/>
          <w:lang w:val="en-US"/>
        </w:rPr>
        <w:t xml:space="preserve"> </w:t>
      </w:r>
      <w:r w:rsidR="002E1741">
        <w:rPr>
          <w:rFonts w:ascii="Arial Narrow" w:hAnsi="Arial Narrow" w:cstheme="minorHAnsi"/>
          <w:bCs/>
          <w:sz w:val="24"/>
          <w:szCs w:val="24"/>
          <w:lang w:val="en-US"/>
        </w:rPr>
        <w:t>of</w:t>
      </w:r>
      <w:r w:rsidR="0082662B">
        <w:rPr>
          <w:rFonts w:ascii="Arial Narrow" w:hAnsi="Arial Narrow" w:cstheme="minorHAnsi"/>
          <w:bCs/>
          <w:sz w:val="24"/>
          <w:szCs w:val="24"/>
          <w:lang w:val="en-US"/>
        </w:rPr>
        <w:t xml:space="preserve"> </w:t>
      </w:r>
      <w:r w:rsidR="002E1741">
        <w:rPr>
          <w:rFonts w:ascii="Arial Narrow" w:hAnsi="Arial Narrow" w:cstheme="minorHAnsi"/>
          <w:bCs/>
          <w:sz w:val="24"/>
          <w:szCs w:val="24"/>
          <w:lang w:val="en-US"/>
        </w:rPr>
        <w:t>measuring</w:t>
      </w:r>
      <w:r w:rsidR="0082662B">
        <w:rPr>
          <w:rFonts w:ascii="Arial Narrow" w:hAnsi="Arial Narrow" w:cstheme="minorHAnsi"/>
          <w:bCs/>
          <w:sz w:val="24"/>
          <w:szCs w:val="24"/>
          <w:lang w:val="en-US"/>
        </w:rPr>
        <w:t xml:space="preserve"> </w:t>
      </w:r>
      <w:r w:rsidR="002E1741">
        <w:rPr>
          <w:rFonts w:ascii="Arial Narrow" w:hAnsi="Arial Narrow" w:cstheme="minorHAnsi"/>
          <w:bCs/>
          <w:sz w:val="24"/>
          <w:szCs w:val="24"/>
          <w:lang w:val="en-US"/>
        </w:rPr>
        <w:t>instruments.</w:t>
      </w:r>
      <w:r w:rsidR="0082662B">
        <w:rPr>
          <w:rFonts w:ascii="Arial Narrow" w:hAnsi="Arial Narrow" w:cstheme="minorHAnsi"/>
          <w:bCs/>
          <w:sz w:val="24"/>
          <w:szCs w:val="24"/>
          <w:lang w:val="en-US"/>
        </w:rPr>
        <w:t xml:space="preserve"> </w:t>
      </w:r>
    </w:p>
    <w:p w:rsidR="00016FDE" w:rsidRPr="00536981" w:rsidRDefault="00016FDE"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b/>
          <w:bCs/>
          <w:sz w:val="12"/>
          <w:szCs w:val="24"/>
          <w:lang w:val="en-US"/>
        </w:rPr>
      </w:pPr>
    </w:p>
    <w:p w:rsidR="004C42AB" w:rsidRPr="00DF7A45" w:rsidRDefault="004C42AB"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b/>
          <w:bCs/>
          <w:sz w:val="24"/>
          <w:szCs w:val="24"/>
          <w:lang w:val="en-US"/>
        </w:rPr>
      </w:pPr>
      <w:r w:rsidRPr="00016FDE">
        <w:rPr>
          <w:rFonts w:ascii="Arial Narrow" w:hAnsi="Arial Narrow"/>
          <w:b/>
          <w:bCs/>
          <w:sz w:val="24"/>
          <w:szCs w:val="24"/>
          <w:lang w:val="en-US"/>
        </w:rPr>
        <w:t>Slovak</w:t>
      </w:r>
      <w:r w:rsidR="0082662B">
        <w:rPr>
          <w:rFonts w:ascii="Arial Narrow" w:hAnsi="Arial Narrow"/>
          <w:b/>
          <w:bCs/>
          <w:sz w:val="24"/>
          <w:szCs w:val="24"/>
          <w:lang w:val="en-US"/>
        </w:rPr>
        <w:t xml:space="preserve"> </w:t>
      </w:r>
      <w:r w:rsidRPr="00016FDE">
        <w:rPr>
          <w:rFonts w:ascii="Arial Narrow" w:hAnsi="Arial Narrow"/>
          <w:b/>
          <w:bCs/>
          <w:sz w:val="24"/>
          <w:szCs w:val="24"/>
          <w:lang w:val="en-US"/>
        </w:rPr>
        <w:t>National</w:t>
      </w:r>
      <w:r w:rsidR="0082662B">
        <w:rPr>
          <w:rFonts w:ascii="Arial Narrow" w:hAnsi="Arial Narrow"/>
          <w:b/>
          <w:bCs/>
          <w:sz w:val="24"/>
          <w:szCs w:val="24"/>
          <w:lang w:val="en-US"/>
        </w:rPr>
        <w:t xml:space="preserve"> </w:t>
      </w:r>
      <w:r w:rsidRPr="00016FDE">
        <w:rPr>
          <w:rFonts w:ascii="Arial Narrow" w:hAnsi="Arial Narrow"/>
          <w:b/>
          <w:bCs/>
          <w:sz w:val="24"/>
          <w:szCs w:val="24"/>
          <w:lang w:val="en-US"/>
        </w:rPr>
        <w:t>Accreditation</w:t>
      </w:r>
      <w:r w:rsidR="0082662B">
        <w:rPr>
          <w:rFonts w:ascii="Arial Narrow" w:hAnsi="Arial Narrow"/>
          <w:b/>
          <w:bCs/>
          <w:sz w:val="24"/>
          <w:szCs w:val="24"/>
          <w:lang w:val="en-US"/>
        </w:rPr>
        <w:t xml:space="preserve"> </w:t>
      </w:r>
      <w:r w:rsidRPr="00016FDE">
        <w:rPr>
          <w:rFonts w:ascii="Arial Narrow" w:hAnsi="Arial Narrow"/>
          <w:b/>
          <w:bCs/>
          <w:sz w:val="24"/>
          <w:szCs w:val="24"/>
          <w:lang w:val="en-US"/>
        </w:rPr>
        <w:t>Service</w:t>
      </w:r>
      <w:r w:rsidR="0082662B">
        <w:rPr>
          <w:rFonts w:ascii="Arial Narrow" w:hAnsi="Arial Narrow"/>
          <w:b/>
          <w:bCs/>
          <w:sz w:val="24"/>
          <w:szCs w:val="24"/>
          <w:lang w:val="en-US"/>
        </w:rPr>
        <w:t xml:space="preserve"> </w:t>
      </w:r>
      <w:r w:rsidRPr="00016FDE">
        <w:rPr>
          <w:rFonts w:ascii="Arial Narrow" w:hAnsi="Arial Narrow"/>
          <w:b/>
          <w:bCs/>
          <w:sz w:val="24"/>
          <w:szCs w:val="24"/>
          <w:lang w:val="en-US"/>
        </w:rPr>
        <w:t>(SNAS)</w:t>
      </w:r>
    </w:p>
    <w:p w:rsidR="003F12AA" w:rsidRPr="005103F9" w:rsidRDefault="003F12AA" w:rsidP="003F1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b/>
          <w:bCs/>
          <w:sz w:val="24"/>
          <w:szCs w:val="24"/>
          <w:shd w:val="clear" w:color="auto" w:fill="DEE1F0"/>
        </w:rPr>
      </w:pPr>
      <w:r w:rsidRPr="005103F9">
        <w:rPr>
          <w:rFonts w:ascii="Arial Narrow" w:hAnsi="Arial Narrow"/>
          <w:b/>
          <w:bCs/>
          <w:sz w:val="24"/>
          <w:szCs w:val="24"/>
          <w:lang w:val="en-GB"/>
        </w:rPr>
        <w:t>Director:</w:t>
      </w:r>
      <w:r w:rsidRPr="005103F9">
        <w:rPr>
          <w:rFonts w:ascii="Arial Narrow" w:hAnsi="Arial Narrow"/>
          <w:b/>
          <w:bCs/>
          <w:sz w:val="24"/>
          <w:szCs w:val="24"/>
          <w:lang w:val="en-GB"/>
        </w:rPr>
        <w:tab/>
      </w:r>
      <w:r w:rsidRPr="005103F9">
        <w:rPr>
          <w:rFonts w:ascii="Arial Narrow" w:hAnsi="Arial Narrow"/>
          <w:b/>
          <w:bCs/>
          <w:sz w:val="24"/>
          <w:szCs w:val="24"/>
          <w:lang w:val="en-GB"/>
        </w:rPr>
        <w:tab/>
        <w:t>Mr.</w:t>
      </w:r>
      <w:r w:rsidR="0082662B" w:rsidRPr="005103F9">
        <w:rPr>
          <w:rFonts w:ascii="Arial Narrow" w:hAnsi="Arial Narrow"/>
          <w:b/>
          <w:bCs/>
          <w:sz w:val="24"/>
          <w:szCs w:val="24"/>
          <w:lang w:val="en-GB"/>
        </w:rPr>
        <w:t xml:space="preserve"> </w:t>
      </w:r>
      <w:r w:rsidRPr="005103F9">
        <w:rPr>
          <w:rFonts w:ascii="Arial Narrow" w:hAnsi="Arial Narrow"/>
          <w:b/>
          <w:bCs/>
          <w:sz w:val="24"/>
          <w:szCs w:val="24"/>
          <w:lang w:val="en-GB"/>
        </w:rPr>
        <w:t>Martin</w:t>
      </w:r>
      <w:r w:rsidR="0082662B" w:rsidRPr="005103F9">
        <w:rPr>
          <w:rFonts w:ascii="Arial Narrow" w:hAnsi="Arial Narrow"/>
          <w:b/>
          <w:bCs/>
          <w:sz w:val="24"/>
          <w:szCs w:val="24"/>
          <w:lang w:val="en-GB"/>
        </w:rPr>
        <w:t xml:space="preserve"> </w:t>
      </w:r>
      <w:r w:rsidRPr="005103F9">
        <w:rPr>
          <w:rFonts w:ascii="Arial Narrow" w:hAnsi="Arial Narrow"/>
          <w:b/>
          <w:bCs/>
          <w:sz w:val="24"/>
          <w:szCs w:val="24"/>
          <w:lang w:val="en-GB"/>
        </w:rPr>
        <w:t>Sencak</w:t>
      </w:r>
    </w:p>
    <w:p w:rsidR="003F12AA" w:rsidRPr="005103F9" w:rsidRDefault="003F12AA" w:rsidP="003F1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b/>
          <w:bCs/>
          <w:sz w:val="24"/>
          <w:szCs w:val="24"/>
          <w:lang w:val="en-GB"/>
        </w:rPr>
      </w:pPr>
      <w:r w:rsidRPr="005103F9">
        <w:rPr>
          <w:rFonts w:ascii="Arial Narrow" w:hAnsi="Arial Narrow"/>
          <w:b/>
          <w:bCs/>
          <w:sz w:val="24"/>
          <w:szCs w:val="24"/>
          <w:lang w:val="en-GB"/>
        </w:rPr>
        <w:t>Address:</w:t>
      </w:r>
      <w:r w:rsidRPr="005103F9">
        <w:rPr>
          <w:rFonts w:ascii="Arial Narrow" w:hAnsi="Arial Narrow"/>
          <w:bCs/>
          <w:sz w:val="24"/>
          <w:szCs w:val="24"/>
          <w:lang w:val="en-GB"/>
        </w:rPr>
        <w:tab/>
      </w:r>
      <w:r w:rsidRPr="005103F9">
        <w:rPr>
          <w:rFonts w:ascii="Arial Narrow" w:hAnsi="Arial Narrow"/>
          <w:bCs/>
          <w:sz w:val="24"/>
          <w:szCs w:val="24"/>
          <w:lang w:val="en-GB"/>
        </w:rPr>
        <w:tab/>
      </w:r>
      <w:r w:rsidRPr="005103F9">
        <w:rPr>
          <w:rFonts w:ascii="Arial Narrow" w:hAnsi="Arial Narrow"/>
          <w:sz w:val="24"/>
          <w:szCs w:val="24"/>
          <w:lang w:val="en-GB"/>
        </w:rPr>
        <w:t>Karloveská</w:t>
      </w:r>
      <w:r w:rsidR="0082662B" w:rsidRPr="005103F9">
        <w:rPr>
          <w:rFonts w:ascii="Arial Narrow" w:hAnsi="Arial Narrow"/>
          <w:sz w:val="24"/>
          <w:szCs w:val="24"/>
          <w:lang w:val="en-GB"/>
        </w:rPr>
        <w:t xml:space="preserve"> </w:t>
      </w:r>
      <w:r w:rsidRPr="005103F9">
        <w:rPr>
          <w:rFonts w:ascii="Arial Narrow" w:hAnsi="Arial Narrow"/>
          <w:sz w:val="24"/>
          <w:szCs w:val="24"/>
          <w:lang w:val="en-GB"/>
        </w:rPr>
        <w:t>63,</w:t>
      </w:r>
      <w:r w:rsidR="0082662B" w:rsidRPr="005103F9">
        <w:rPr>
          <w:rFonts w:ascii="Arial Narrow" w:hAnsi="Arial Narrow"/>
          <w:sz w:val="24"/>
          <w:szCs w:val="24"/>
          <w:lang w:val="en-GB"/>
        </w:rPr>
        <w:t xml:space="preserve"> </w:t>
      </w:r>
      <w:r w:rsidRPr="005103F9">
        <w:rPr>
          <w:rFonts w:ascii="Arial Narrow" w:hAnsi="Arial Narrow"/>
          <w:sz w:val="24"/>
          <w:szCs w:val="24"/>
          <w:lang w:val="en-GB"/>
        </w:rPr>
        <w:t>841</w:t>
      </w:r>
      <w:r w:rsidR="0082662B" w:rsidRPr="005103F9">
        <w:rPr>
          <w:rFonts w:ascii="Arial Narrow" w:hAnsi="Arial Narrow"/>
          <w:sz w:val="24"/>
          <w:szCs w:val="24"/>
          <w:lang w:val="en-GB"/>
        </w:rPr>
        <w:t xml:space="preserve"> </w:t>
      </w:r>
      <w:r w:rsidRPr="005103F9">
        <w:rPr>
          <w:rFonts w:ascii="Arial Narrow" w:hAnsi="Arial Narrow"/>
          <w:sz w:val="24"/>
          <w:szCs w:val="24"/>
          <w:lang w:val="en-GB"/>
        </w:rPr>
        <w:t>00</w:t>
      </w:r>
      <w:r w:rsidR="0082662B" w:rsidRPr="005103F9">
        <w:rPr>
          <w:rFonts w:ascii="Arial Narrow" w:hAnsi="Arial Narrow"/>
          <w:sz w:val="24"/>
          <w:szCs w:val="24"/>
          <w:lang w:val="en-GB"/>
        </w:rPr>
        <w:t xml:space="preserve"> </w:t>
      </w:r>
      <w:r w:rsidRPr="005103F9">
        <w:rPr>
          <w:rFonts w:ascii="Arial Narrow" w:hAnsi="Arial Narrow"/>
          <w:sz w:val="24"/>
          <w:szCs w:val="24"/>
          <w:lang w:val="en-GB"/>
        </w:rPr>
        <w:t>Bratislava,</w:t>
      </w:r>
      <w:r w:rsidR="0082662B" w:rsidRPr="005103F9">
        <w:rPr>
          <w:rFonts w:ascii="Arial Narrow" w:hAnsi="Arial Narrow"/>
          <w:sz w:val="24"/>
          <w:szCs w:val="24"/>
          <w:lang w:val="en-GB"/>
        </w:rPr>
        <w:t xml:space="preserve"> </w:t>
      </w:r>
      <w:r w:rsidRPr="005103F9">
        <w:rPr>
          <w:rFonts w:ascii="Arial Narrow" w:hAnsi="Arial Narrow"/>
          <w:sz w:val="24"/>
          <w:szCs w:val="24"/>
          <w:lang w:val="en-GB"/>
        </w:rPr>
        <w:t>Slovak</w:t>
      </w:r>
      <w:r w:rsidR="0082662B" w:rsidRPr="005103F9">
        <w:rPr>
          <w:rFonts w:ascii="Arial Narrow" w:hAnsi="Arial Narrow"/>
          <w:sz w:val="24"/>
          <w:szCs w:val="24"/>
          <w:lang w:val="en-GB"/>
        </w:rPr>
        <w:t xml:space="preserve"> </w:t>
      </w:r>
      <w:r w:rsidRPr="005103F9">
        <w:rPr>
          <w:rFonts w:ascii="Arial Narrow" w:hAnsi="Arial Narrow"/>
          <w:sz w:val="24"/>
          <w:szCs w:val="24"/>
          <w:lang w:val="en-GB"/>
        </w:rPr>
        <w:t>Republic</w:t>
      </w:r>
    </w:p>
    <w:p w:rsidR="003F12AA" w:rsidRPr="005103F9" w:rsidRDefault="003F12AA" w:rsidP="003F12AA">
      <w:pPr>
        <w:spacing w:before="40" w:after="40"/>
        <w:jc w:val="both"/>
        <w:rPr>
          <w:rFonts w:ascii="Arial Narrow" w:hAnsi="Arial Narrow"/>
          <w:sz w:val="24"/>
          <w:szCs w:val="24"/>
          <w:lang w:val="en-GB"/>
        </w:rPr>
      </w:pPr>
      <w:r w:rsidRPr="005103F9">
        <w:rPr>
          <w:rFonts w:ascii="Arial Narrow" w:hAnsi="Arial Narrow"/>
          <w:b/>
          <w:bCs/>
          <w:sz w:val="24"/>
          <w:szCs w:val="24"/>
          <w:lang w:val="en-GB"/>
        </w:rPr>
        <w:t>Contact</w:t>
      </w:r>
      <w:r w:rsidR="0082662B" w:rsidRPr="005103F9">
        <w:rPr>
          <w:rFonts w:ascii="Arial Narrow" w:hAnsi="Arial Narrow"/>
          <w:b/>
          <w:bCs/>
          <w:sz w:val="24"/>
          <w:szCs w:val="24"/>
          <w:lang w:val="en-GB"/>
        </w:rPr>
        <w:t xml:space="preserve"> </w:t>
      </w:r>
      <w:r w:rsidRPr="005103F9">
        <w:rPr>
          <w:rFonts w:ascii="Arial Narrow" w:hAnsi="Arial Narrow"/>
          <w:b/>
          <w:bCs/>
          <w:sz w:val="24"/>
          <w:szCs w:val="24"/>
          <w:lang w:val="en-GB"/>
        </w:rPr>
        <w:t>person:</w:t>
      </w:r>
      <w:r w:rsidR="0082662B" w:rsidRPr="005103F9">
        <w:rPr>
          <w:rFonts w:ascii="Arial Narrow" w:hAnsi="Arial Narrow"/>
          <w:b/>
          <w:bCs/>
          <w:sz w:val="24"/>
          <w:szCs w:val="24"/>
          <w:lang w:val="en-GB"/>
        </w:rPr>
        <w:t xml:space="preserve">      </w:t>
      </w:r>
      <w:r w:rsidRPr="005103F9">
        <w:rPr>
          <w:rFonts w:ascii="Arial Narrow" w:hAnsi="Arial Narrow"/>
          <w:sz w:val="24"/>
          <w:szCs w:val="24"/>
          <w:lang w:val="en-GB"/>
        </w:rPr>
        <w:t>Mgr.</w:t>
      </w:r>
      <w:r w:rsidR="0082662B" w:rsidRPr="005103F9">
        <w:rPr>
          <w:rFonts w:ascii="Arial Narrow" w:hAnsi="Arial Narrow"/>
          <w:sz w:val="24"/>
          <w:szCs w:val="24"/>
          <w:lang w:val="en-GB"/>
        </w:rPr>
        <w:t xml:space="preserve"> </w:t>
      </w:r>
      <w:r w:rsidRPr="005103F9">
        <w:rPr>
          <w:rFonts w:ascii="Arial Narrow" w:hAnsi="Arial Narrow"/>
          <w:sz w:val="24"/>
          <w:szCs w:val="24"/>
          <w:lang w:val="en-GB"/>
        </w:rPr>
        <w:t>Zuzana</w:t>
      </w:r>
      <w:r w:rsidR="0082662B" w:rsidRPr="005103F9">
        <w:rPr>
          <w:rFonts w:ascii="Arial Narrow" w:hAnsi="Arial Narrow"/>
          <w:sz w:val="24"/>
          <w:szCs w:val="24"/>
          <w:lang w:val="en-GB"/>
        </w:rPr>
        <w:t xml:space="preserve"> </w:t>
      </w:r>
      <w:r w:rsidRPr="005103F9">
        <w:rPr>
          <w:rFonts w:ascii="Arial Narrow" w:hAnsi="Arial Narrow"/>
          <w:sz w:val="24"/>
          <w:szCs w:val="24"/>
          <w:lang w:val="en-GB"/>
        </w:rPr>
        <w:t>Tunegova</w:t>
      </w:r>
    </w:p>
    <w:p w:rsidR="003F12AA" w:rsidRPr="005103F9" w:rsidRDefault="003F12AA" w:rsidP="003F1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bCs/>
          <w:sz w:val="24"/>
          <w:szCs w:val="24"/>
          <w:lang w:val="en-GB"/>
        </w:rPr>
      </w:pPr>
      <w:r w:rsidRPr="005103F9">
        <w:rPr>
          <w:rFonts w:ascii="Arial Narrow" w:hAnsi="Arial Narrow"/>
          <w:b/>
          <w:bCs/>
          <w:sz w:val="24"/>
          <w:szCs w:val="24"/>
          <w:lang w:val="en-GB"/>
        </w:rPr>
        <w:t>Telephone:</w:t>
      </w:r>
      <w:r w:rsidRPr="005103F9">
        <w:rPr>
          <w:rFonts w:ascii="Arial Narrow" w:hAnsi="Arial Narrow"/>
          <w:bCs/>
          <w:sz w:val="24"/>
          <w:szCs w:val="24"/>
          <w:lang w:val="en-GB"/>
        </w:rPr>
        <w:tab/>
        <w:t>+421</w:t>
      </w:r>
      <w:r w:rsidR="0082662B" w:rsidRPr="005103F9">
        <w:rPr>
          <w:rFonts w:ascii="Arial Narrow" w:hAnsi="Arial Narrow"/>
          <w:bCs/>
          <w:sz w:val="24"/>
          <w:szCs w:val="24"/>
          <w:lang w:val="en-GB"/>
        </w:rPr>
        <w:t xml:space="preserve"> </w:t>
      </w:r>
      <w:r w:rsidRPr="005103F9">
        <w:rPr>
          <w:rFonts w:ascii="Arial Narrow" w:hAnsi="Arial Narrow"/>
          <w:bCs/>
          <w:sz w:val="24"/>
          <w:szCs w:val="24"/>
          <w:lang w:val="en-GB"/>
        </w:rPr>
        <w:t>940</w:t>
      </w:r>
      <w:r w:rsidR="0082662B" w:rsidRPr="005103F9">
        <w:rPr>
          <w:rFonts w:ascii="Arial Narrow" w:hAnsi="Arial Narrow"/>
          <w:bCs/>
          <w:sz w:val="24"/>
          <w:szCs w:val="24"/>
          <w:lang w:val="en-GB"/>
        </w:rPr>
        <w:t xml:space="preserve"> </w:t>
      </w:r>
      <w:r w:rsidRPr="005103F9">
        <w:rPr>
          <w:rFonts w:ascii="Arial Narrow" w:hAnsi="Arial Narrow"/>
          <w:bCs/>
          <w:sz w:val="24"/>
          <w:szCs w:val="24"/>
          <w:lang w:val="en-GB"/>
        </w:rPr>
        <w:t>642</w:t>
      </w:r>
      <w:r w:rsidR="0082662B" w:rsidRPr="005103F9">
        <w:rPr>
          <w:rFonts w:ascii="Arial Narrow" w:hAnsi="Arial Narrow"/>
          <w:bCs/>
          <w:sz w:val="24"/>
          <w:szCs w:val="24"/>
          <w:lang w:val="en-GB"/>
        </w:rPr>
        <w:t xml:space="preserve"> </w:t>
      </w:r>
      <w:r w:rsidRPr="005103F9">
        <w:rPr>
          <w:rFonts w:ascii="Arial Narrow" w:hAnsi="Arial Narrow"/>
          <w:bCs/>
          <w:sz w:val="24"/>
          <w:szCs w:val="24"/>
          <w:lang w:val="en-GB"/>
        </w:rPr>
        <w:t>303</w:t>
      </w:r>
    </w:p>
    <w:p w:rsidR="003F12AA" w:rsidRPr="005103F9" w:rsidRDefault="003F12AA" w:rsidP="003F1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sz w:val="24"/>
          <w:szCs w:val="24"/>
          <w:lang w:val="en-GB"/>
        </w:rPr>
      </w:pPr>
      <w:r w:rsidRPr="005103F9">
        <w:rPr>
          <w:rFonts w:ascii="Arial Narrow" w:hAnsi="Arial Narrow"/>
          <w:b/>
          <w:bCs/>
          <w:sz w:val="24"/>
          <w:szCs w:val="24"/>
          <w:lang w:val="en-GB"/>
        </w:rPr>
        <w:t>Email:</w:t>
      </w:r>
      <w:r w:rsidRPr="005103F9">
        <w:rPr>
          <w:rFonts w:ascii="Arial Narrow" w:hAnsi="Arial Narrow"/>
          <w:bCs/>
          <w:sz w:val="24"/>
          <w:szCs w:val="24"/>
          <w:lang w:val="en-GB"/>
        </w:rPr>
        <w:tab/>
      </w:r>
      <w:r w:rsidRPr="005103F9">
        <w:rPr>
          <w:rFonts w:ascii="Arial Narrow" w:hAnsi="Arial Narrow"/>
          <w:bCs/>
          <w:sz w:val="24"/>
          <w:szCs w:val="24"/>
          <w:lang w:val="en-GB"/>
        </w:rPr>
        <w:tab/>
      </w:r>
      <w:hyperlink r:id="rId728" w:history="1">
        <w:r w:rsidRPr="006D7157">
          <w:rPr>
            <w:rStyle w:val="aa"/>
            <w:rFonts w:ascii="Arial Narrow" w:hAnsi="Arial Narrow"/>
            <w:sz w:val="24"/>
            <w:szCs w:val="24"/>
          </w:rPr>
          <w:t>snas@snas.sk</w:t>
        </w:r>
      </w:hyperlink>
      <w:r w:rsidRPr="006D7157">
        <w:rPr>
          <w:rStyle w:val="aa"/>
          <w:rFonts w:ascii="Arial Narrow" w:hAnsi="Arial Narrow"/>
          <w:sz w:val="24"/>
          <w:szCs w:val="24"/>
        </w:rPr>
        <w:t>,</w:t>
      </w:r>
      <w:r w:rsidR="0082662B" w:rsidRPr="006D7157">
        <w:rPr>
          <w:rStyle w:val="aa"/>
          <w:rFonts w:ascii="Arial Narrow" w:hAnsi="Arial Narrow"/>
          <w:sz w:val="24"/>
          <w:szCs w:val="24"/>
        </w:rPr>
        <w:t xml:space="preserve"> </w:t>
      </w:r>
      <w:r w:rsidRPr="006D7157">
        <w:rPr>
          <w:rStyle w:val="aa"/>
          <w:rFonts w:ascii="Arial Narrow" w:hAnsi="Arial Narrow"/>
          <w:sz w:val="24"/>
          <w:szCs w:val="24"/>
        </w:rPr>
        <w:t>zuzana.tunegova@snas.sk</w:t>
      </w:r>
    </w:p>
    <w:p w:rsidR="003F12AA" w:rsidRPr="005103F9" w:rsidRDefault="003F12AA" w:rsidP="003F1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sz w:val="24"/>
          <w:szCs w:val="24"/>
          <w:u w:val="single"/>
          <w:lang w:val="en-GB"/>
        </w:rPr>
      </w:pPr>
      <w:r w:rsidRPr="008A3E40">
        <w:rPr>
          <w:rFonts w:ascii="Arial Narrow" w:hAnsi="Arial Narrow"/>
          <w:b/>
          <w:sz w:val="24"/>
          <w:szCs w:val="24"/>
          <w:lang w:val="en-GB"/>
        </w:rPr>
        <w:t>Web</w:t>
      </w:r>
      <w:r w:rsidRPr="005103F9">
        <w:rPr>
          <w:rFonts w:ascii="Arial Narrow" w:hAnsi="Arial Narrow"/>
          <w:sz w:val="24"/>
          <w:szCs w:val="24"/>
          <w:lang w:val="en-GB"/>
        </w:rPr>
        <w:t>:</w:t>
      </w:r>
      <w:r w:rsidR="0082662B" w:rsidRPr="005103F9">
        <w:rPr>
          <w:rFonts w:ascii="Arial Narrow" w:hAnsi="Arial Narrow"/>
          <w:sz w:val="24"/>
          <w:szCs w:val="24"/>
          <w:lang w:val="en-GB"/>
        </w:rPr>
        <w:t xml:space="preserve"> </w:t>
      </w:r>
      <w:r w:rsidRPr="005103F9">
        <w:rPr>
          <w:rFonts w:ascii="Arial Narrow" w:hAnsi="Arial Narrow"/>
          <w:sz w:val="24"/>
          <w:szCs w:val="24"/>
          <w:lang w:val="en-GB"/>
        </w:rPr>
        <w:tab/>
      </w:r>
      <w:r w:rsidR="0082662B" w:rsidRPr="005103F9">
        <w:rPr>
          <w:rFonts w:ascii="Arial Narrow" w:hAnsi="Arial Narrow"/>
          <w:sz w:val="24"/>
          <w:szCs w:val="24"/>
          <w:lang w:val="en-GB"/>
        </w:rPr>
        <w:t xml:space="preserve"> </w:t>
      </w:r>
      <w:r w:rsidRPr="005103F9">
        <w:rPr>
          <w:rFonts w:ascii="Arial Narrow" w:hAnsi="Arial Narrow"/>
          <w:sz w:val="24"/>
          <w:szCs w:val="24"/>
          <w:lang w:val="en-GB"/>
        </w:rPr>
        <w:tab/>
      </w:r>
      <w:r w:rsidRPr="006D7157">
        <w:rPr>
          <w:rStyle w:val="aa"/>
          <w:rFonts w:ascii="Arial Narrow" w:hAnsi="Arial Narrow"/>
          <w:sz w:val="24"/>
        </w:rPr>
        <w:t>http://www.snas.sk/</w:t>
      </w:r>
    </w:p>
    <w:p w:rsidR="004C42AB" w:rsidRPr="003F12AA" w:rsidRDefault="004C42AB"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Style w:val="af8"/>
          <w:rFonts w:ascii="Arial Narrow" w:hAnsi="Arial Narrow"/>
          <w:sz w:val="24"/>
          <w:szCs w:val="24"/>
          <w:lang w:val="en-GB"/>
        </w:rPr>
      </w:pPr>
    </w:p>
    <w:p w:rsidR="006A5521" w:rsidRPr="00C0512B" w:rsidRDefault="006A5521"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Style w:val="af8"/>
          <w:rFonts w:ascii="Arial Narrow" w:hAnsi="Arial Narrow" w:cstheme="minorHAnsi"/>
          <w:sz w:val="24"/>
          <w:szCs w:val="24"/>
        </w:rPr>
      </w:pPr>
      <w:r w:rsidRPr="00C0512B">
        <w:rPr>
          <w:rStyle w:val="af8"/>
          <w:rFonts w:ascii="Arial Narrow" w:hAnsi="Arial Narrow" w:cstheme="minorHAnsi"/>
          <w:sz w:val="24"/>
          <w:szCs w:val="24"/>
        </w:rPr>
        <w:t>3.</w:t>
      </w:r>
      <w:r w:rsidR="0082662B">
        <w:rPr>
          <w:rStyle w:val="af8"/>
          <w:rFonts w:ascii="Arial Narrow" w:hAnsi="Arial Narrow" w:cstheme="minorHAnsi"/>
          <w:sz w:val="24"/>
          <w:szCs w:val="24"/>
          <w:lang w:val="en-US"/>
        </w:rPr>
        <w:t xml:space="preserve"> </w:t>
      </w:r>
      <w:r w:rsidR="00016FDE">
        <w:rPr>
          <w:rStyle w:val="af8"/>
          <w:rFonts w:ascii="Arial Narrow" w:hAnsi="Arial Narrow" w:cstheme="minorHAnsi"/>
          <w:sz w:val="24"/>
          <w:szCs w:val="24"/>
          <w:lang w:val="en-US"/>
        </w:rPr>
        <w:t>National</w:t>
      </w:r>
      <w:r w:rsidR="0082662B">
        <w:rPr>
          <w:rStyle w:val="af8"/>
          <w:rFonts w:ascii="Arial Narrow" w:hAnsi="Arial Narrow" w:cstheme="minorHAnsi"/>
          <w:sz w:val="24"/>
          <w:szCs w:val="24"/>
          <w:lang w:val="en-US"/>
        </w:rPr>
        <w:t xml:space="preserve"> </w:t>
      </w:r>
      <w:r w:rsidR="00016FDE">
        <w:rPr>
          <w:rStyle w:val="af8"/>
          <w:rFonts w:ascii="Arial Narrow" w:hAnsi="Arial Narrow" w:cstheme="minorHAnsi"/>
          <w:sz w:val="24"/>
          <w:szCs w:val="24"/>
          <w:lang w:val="en-US"/>
        </w:rPr>
        <w:t>measurement</w:t>
      </w:r>
      <w:r w:rsidR="0082662B">
        <w:rPr>
          <w:rStyle w:val="af8"/>
          <w:rFonts w:ascii="Arial Narrow" w:hAnsi="Arial Narrow" w:cstheme="minorHAnsi"/>
          <w:sz w:val="24"/>
          <w:szCs w:val="24"/>
          <w:lang w:val="en-US"/>
        </w:rPr>
        <w:t xml:space="preserve"> </w:t>
      </w:r>
      <w:r w:rsidR="00016FDE">
        <w:rPr>
          <w:rStyle w:val="af8"/>
          <w:rFonts w:ascii="Arial Narrow" w:hAnsi="Arial Narrow" w:cstheme="minorHAnsi"/>
          <w:sz w:val="24"/>
          <w:szCs w:val="24"/>
          <w:lang w:val="en-US"/>
        </w:rPr>
        <w:t>standards</w:t>
      </w:r>
      <w:r w:rsidR="0082662B">
        <w:rPr>
          <w:rStyle w:val="af8"/>
          <w:rFonts w:ascii="Arial Narrow" w:hAnsi="Arial Narrow" w:cstheme="minorHAnsi"/>
          <w:sz w:val="24"/>
          <w:szCs w:val="24"/>
        </w:rPr>
        <w:t xml:space="preserve">  </w:t>
      </w:r>
    </w:p>
    <w:p w:rsidR="003F12AA" w:rsidRPr="005103F9" w:rsidRDefault="003F12AA" w:rsidP="003F1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sz w:val="24"/>
          <w:szCs w:val="24"/>
          <w:lang w:val="en-GB"/>
        </w:rPr>
      </w:pPr>
      <w:r w:rsidRPr="005103F9">
        <w:rPr>
          <w:rFonts w:ascii="Arial Narrow" w:hAnsi="Arial Narrow"/>
          <w:sz w:val="24"/>
          <w:szCs w:val="24"/>
          <w:lang w:val="en-GB"/>
        </w:rPr>
        <w:t>Slovakia</w:t>
      </w:r>
      <w:r w:rsidR="0082662B" w:rsidRPr="005103F9">
        <w:rPr>
          <w:rFonts w:ascii="Arial Narrow" w:hAnsi="Arial Narrow"/>
          <w:sz w:val="24"/>
          <w:szCs w:val="24"/>
          <w:lang w:val="en-GB"/>
        </w:rPr>
        <w:t xml:space="preserve"> </w:t>
      </w:r>
      <w:r w:rsidRPr="005103F9">
        <w:rPr>
          <w:rFonts w:ascii="Arial Narrow" w:hAnsi="Arial Narrow"/>
          <w:sz w:val="24"/>
          <w:szCs w:val="24"/>
          <w:lang w:val="en-GB"/>
        </w:rPr>
        <w:t>has</w:t>
      </w:r>
      <w:r w:rsidR="0082662B" w:rsidRPr="005103F9">
        <w:rPr>
          <w:rFonts w:ascii="Arial Narrow" w:hAnsi="Arial Narrow"/>
          <w:sz w:val="24"/>
          <w:szCs w:val="24"/>
          <w:lang w:val="en-GB"/>
        </w:rPr>
        <w:t xml:space="preserve"> </w:t>
      </w:r>
      <w:r w:rsidRPr="005103F9">
        <w:rPr>
          <w:rFonts w:ascii="Arial Narrow" w:hAnsi="Arial Narrow"/>
          <w:sz w:val="24"/>
          <w:szCs w:val="24"/>
          <w:lang w:val="en-GB"/>
        </w:rPr>
        <w:t>26</w:t>
      </w:r>
      <w:r w:rsidR="0082662B" w:rsidRPr="005103F9">
        <w:rPr>
          <w:rFonts w:ascii="Arial Narrow" w:hAnsi="Arial Narrow"/>
          <w:sz w:val="24"/>
          <w:szCs w:val="24"/>
          <w:lang w:val="en-GB"/>
        </w:rPr>
        <w:t xml:space="preserve"> </w:t>
      </w:r>
      <w:r w:rsidRPr="005103F9">
        <w:rPr>
          <w:rFonts w:ascii="Arial Narrow" w:hAnsi="Arial Narrow"/>
          <w:sz w:val="24"/>
          <w:szCs w:val="24"/>
          <w:lang w:val="en-GB"/>
        </w:rPr>
        <w:t>primary</w:t>
      </w:r>
      <w:r w:rsidR="0082662B" w:rsidRPr="005103F9">
        <w:rPr>
          <w:rFonts w:ascii="Arial Narrow" w:hAnsi="Arial Narrow"/>
          <w:sz w:val="24"/>
          <w:szCs w:val="24"/>
          <w:lang w:val="en-GB"/>
        </w:rPr>
        <w:t xml:space="preserve"> </w:t>
      </w:r>
      <w:r w:rsidRPr="005103F9">
        <w:rPr>
          <w:rFonts w:ascii="Arial Narrow" w:hAnsi="Arial Narrow"/>
          <w:sz w:val="24"/>
          <w:szCs w:val="24"/>
          <w:lang w:val="en-GB"/>
        </w:rPr>
        <w:t>standards.</w:t>
      </w:r>
      <w:r w:rsidR="0082662B" w:rsidRPr="005103F9">
        <w:rPr>
          <w:rFonts w:ascii="Arial Narrow" w:hAnsi="Arial Narrow"/>
          <w:sz w:val="24"/>
          <w:szCs w:val="24"/>
          <w:lang w:val="en-GB"/>
        </w:rPr>
        <w:t xml:space="preserve"> </w:t>
      </w:r>
      <w:r w:rsidRPr="005103F9">
        <w:rPr>
          <w:rFonts w:ascii="Arial Narrow" w:hAnsi="Arial Narrow"/>
          <w:sz w:val="24"/>
          <w:szCs w:val="24"/>
          <w:lang w:val="en-GB"/>
        </w:rPr>
        <w:t>Information</w:t>
      </w:r>
      <w:r w:rsidR="0082662B" w:rsidRPr="005103F9">
        <w:rPr>
          <w:rFonts w:ascii="Arial Narrow" w:hAnsi="Arial Narrow"/>
          <w:sz w:val="24"/>
          <w:szCs w:val="24"/>
          <w:lang w:val="en-GB"/>
        </w:rPr>
        <w:t xml:space="preserve"> </w:t>
      </w:r>
      <w:r w:rsidRPr="005103F9">
        <w:rPr>
          <w:rFonts w:ascii="Arial Narrow" w:hAnsi="Arial Narrow"/>
          <w:sz w:val="24"/>
          <w:szCs w:val="24"/>
          <w:lang w:val="en-GB"/>
        </w:rPr>
        <w:t>on</w:t>
      </w:r>
      <w:r w:rsidR="0082662B" w:rsidRPr="005103F9">
        <w:rPr>
          <w:rFonts w:ascii="Arial Narrow" w:hAnsi="Arial Narrow"/>
          <w:sz w:val="24"/>
          <w:szCs w:val="24"/>
          <w:lang w:val="en-GB"/>
        </w:rPr>
        <w:t xml:space="preserve"> </w:t>
      </w:r>
      <w:r w:rsidRPr="005103F9">
        <w:rPr>
          <w:rFonts w:ascii="Arial Narrow" w:hAnsi="Arial Narrow"/>
          <w:sz w:val="24"/>
          <w:szCs w:val="24"/>
          <w:lang w:val="en-GB"/>
        </w:rPr>
        <w:t>all</w:t>
      </w:r>
      <w:r w:rsidR="0082662B" w:rsidRPr="005103F9">
        <w:rPr>
          <w:rFonts w:ascii="Arial Narrow" w:hAnsi="Arial Narrow"/>
          <w:sz w:val="24"/>
          <w:szCs w:val="24"/>
          <w:lang w:val="en-GB"/>
        </w:rPr>
        <w:t xml:space="preserve"> </w:t>
      </w:r>
      <w:r w:rsidRPr="005103F9">
        <w:rPr>
          <w:rFonts w:ascii="Arial Narrow" w:hAnsi="Arial Narrow"/>
          <w:sz w:val="24"/>
          <w:szCs w:val="24"/>
          <w:lang w:val="en-GB"/>
        </w:rPr>
        <w:t>standards</w:t>
      </w:r>
      <w:r w:rsidR="0082662B" w:rsidRPr="005103F9">
        <w:rPr>
          <w:rFonts w:ascii="Arial Narrow" w:hAnsi="Arial Narrow"/>
          <w:sz w:val="24"/>
          <w:szCs w:val="24"/>
          <w:lang w:val="en-GB"/>
        </w:rPr>
        <w:t xml:space="preserve"> </w:t>
      </w:r>
      <w:r w:rsidRPr="005103F9">
        <w:rPr>
          <w:rFonts w:ascii="Arial Narrow" w:hAnsi="Arial Narrow"/>
          <w:sz w:val="24"/>
          <w:szCs w:val="24"/>
          <w:lang w:val="en-GB"/>
        </w:rPr>
        <w:t>of</w:t>
      </w:r>
      <w:r w:rsidR="0082662B" w:rsidRPr="005103F9">
        <w:rPr>
          <w:rFonts w:ascii="Arial Narrow" w:hAnsi="Arial Narrow"/>
          <w:sz w:val="24"/>
          <w:szCs w:val="24"/>
          <w:lang w:val="en-GB"/>
        </w:rPr>
        <w:t xml:space="preserve"> </w:t>
      </w:r>
      <w:r w:rsidRPr="005103F9">
        <w:rPr>
          <w:rFonts w:ascii="Arial Narrow" w:hAnsi="Arial Narrow"/>
          <w:sz w:val="24"/>
          <w:szCs w:val="24"/>
          <w:lang w:val="en-GB"/>
        </w:rPr>
        <w:t>Slovakia,</w:t>
      </w:r>
      <w:r w:rsidR="0082662B" w:rsidRPr="005103F9">
        <w:rPr>
          <w:rFonts w:ascii="Arial Narrow" w:hAnsi="Arial Narrow"/>
          <w:sz w:val="24"/>
          <w:szCs w:val="24"/>
          <w:lang w:val="en-GB"/>
        </w:rPr>
        <w:t xml:space="preserve"> </w:t>
      </w:r>
      <w:r w:rsidRPr="005103F9">
        <w:rPr>
          <w:rFonts w:ascii="Arial Narrow" w:hAnsi="Arial Narrow"/>
          <w:sz w:val="24"/>
          <w:szCs w:val="24"/>
          <w:lang w:val="en-GB"/>
        </w:rPr>
        <w:t>as</w:t>
      </w:r>
      <w:r w:rsidR="0082662B" w:rsidRPr="005103F9">
        <w:rPr>
          <w:rFonts w:ascii="Arial Narrow" w:hAnsi="Arial Narrow"/>
          <w:sz w:val="24"/>
          <w:szCs w:val="24"/>
          <w:lang w:val="en-GB"/>
        </w:rPr>
        <w:t xml:space="preserve"> </w:t>
      </w:r>
      <w:r w:rsidRPr="005103F9">
        <w:rPr>
          <w:rFonts w:ascii="Arial Narrow" w:hAnsi="Arial Narrow"/>
          <w:sz w:val="24"/>
          <w:szCs w:val="24"/>
          <w:lang w:val="en-GB"/>
        </w:rPr>
        <w:t>well</w:t>
      </w:r>
      <w:r w:rsidR="0082662B" w:rsidRPr="005103F9">
        <w:rPr>
          <w:rFonts w:ascii="Arial Narrow" w:hAnsi="Arial Narrow"/>
          <w:sz w:val="24"/>
          <w:szCs w:val="24"/>
          <w:lang w:val="en-GB"/>
        </w:rPr>
        <w:t xml:space="preserve"> </w:t>
      </w:r>
      <w:r w:rsidRPr="005103F9">
        <w:rPr>
          <w:rFonts w:ascii="Arial Narrow" w:hAnsi="Arial Narrow"/>
          <w:sz w:val="24"/>
          <w:szCs w:val="24"/>
          <w:lang w:val="en-GB"/>
        </w:rPr>
        <w:t>as</w:t>
      </w:r>
      <w:r w:rsidR="0082662B" w:rsidRPr="005103F9">
        <w:rPr>
          <w:rFonts w:ascii="Arial Narrow" w:hAnsi="Arial Narrow"/>
          <w:sz w:val="24"/>
          <w:szCs w:val="24"/>
          <w:lang w:val="en-GB"/>
        </w:rPr>
        <w:t xml:space="preserve"> </w:t>
      </w:r>
      <w:r w:rsidRPr="005103F9">
        <w:rPr>
          <w:rFonts w:ascii="Arial Narrow" w:hAnsi="Arial Narrow"/>
          <w:sz w:val="24"/>
          <w:szCs w:val="24"/>
          <w:lang w:val="en-GB"/>
        </w:rPr>
        <w:t>their</w:t>
      </w:r>
      <w:r w:rsidR="0082662B" w:rsidRPr="005103F9">
        <w:rPr>
          <w:rFonts w:ascii="Arial Narrow" w:hAnsi="Arial Narrow"/>
          <w:sz w:val="24"/>
          <w:szCs w:val="24"/>
          <w:lang w:val="en-GB"/>
        </w:rPr>
        <w:t xml:space="preserve"> </w:t>
      </w:r>
      <w:r w:rsidRPr="005103F9">
        <w:rPr>
          <w:rFonts w:ascii="Arial Narrow" w:hAnsi="Arial Narrow"/>
          <w:sz w:val="24"/>
          <w:szCs w:val="24"/>
          <w:lang w:val="en-GB"/>
        </w:rPr>
        <w:t>distribution</w:t>
      </w:r>
      <w:r w:rsidR="0082662B" w:rsidRPr="005103F9">
        <w:rPr>
          <w:rFonts w:ascii="Arial Narrow" w:hAnsi="Arial Narrow"/>
          <w:sz w:val="24"/>
          <w:szCs w:val="24"/>
          <w:lang w:val="en-GB"/>
        </w:rPr>
        <w:t xml:space="preserve"> </w:t>
      </w:r>
      <w:r w:rsidRPr="005103F9">
        <w:rPr>
          <w:rFonts w:ascii="Arial Narrow" w:hAnsi="Arial Narrow"/>
          <w:sz w:val="24"/>
          <w:szCs w:val="24"/>
          <w:lang w:val="en-GB"/>
        </w:rPr>
        <w:t>by</w:t>
      </w:r>
      <w:r w:rsidR="0082662B" w:rsidRPr="005103F9">
        <w:rPr>
          <w:rFonts w:ascii="Arial Narrow" w:hAnsi="Arial Narrow"/>
          <w:sz w:val="24"/>
          <w:szCs w:val="24"/>
          <w:lang w:val="en-GB"/>
        </w:rPr>
        <w:t xml:space="preserve"> </w:t>
      </w:r>
      <w:r w:rsidRPr="005103F9">
        <w:rPr>
          <w:rFonts w:ascii="Arial Narrow" w:hAnsi="Arial Narrow"/>
          <w:sz w:val="24"/>
          <w:szCs w:val="24"/>
          <w:lang w:val="en-GB"/>
        </w:rPr>
        <w:t>measurement</w:t>
      </w:r>
      <w:r w:rsidR="0082662B" w:rsidRPr="005103F9">
        <w:rPr>
          <w:rFonts w:ascii="Arial Narrow" w:hAnsi="Arial Narrow"/>
          <w:sz w:val="24"/>
          <w:szCs w:val="24"/>
          <w:lang w:val="en-GB"/>
        </w:rPr>
        <w:t xml:space="preserve"> </w:t>
      </w:r>
      <w:r w:rsidRPr="005103F9">
        <w:rPr>
          <w:rFonts w:ascii="Arial Narrow" w:hAnsi="Arial Narrow"/>
          <w:sz w:val="24"/>
          <w:szCs w:val="24"/>
          <w:lang w:val="en-GB"/>
        </w:rPr>
        <w:t>areas</w:t>
      </w:r>
      <w:r w:rsidR="0082662B" w:rsidRPr="005103F9">
        <w:rPr>
          <w:rFonts w:ascii="Arial Narrow" w:hAnsi="Arial Narrow"/>
          <w:sz w:val="24"/>
          <w:szCs w:val="24"/>
          <w:lang w:val="en-GB"/>
        </w:rPr>
        <w:t xml:space="preserve"> </w:t>
      </w:r>
      <w:r w:rsidRPr="005103F9">
        <w:rPr>
          <w:rFonts w:ascii="Arial Narrow" w:hAnsi="Arial Narrow"/>
          <w:sz w:val="24"/>
          <w:szCs w:val="24"/>
          <w:lang w:val="en-GB"/>
        </w:rPr>
        <w:t>is</w:t>
      </w:r>
      <w:r w:rsidR="0082662B" w:rsidRPr="005103F9">
        <w:rPr>
          <w:rFonts w:ascii="Arial Narrow" w:hAnsi="Arial Narrow"/>
          <w:sz w:val="24"/>
          <w:szCs w:val="24"/>
          <w:lang w:val="en-GB"/>
        </w:rPr>
        <w:t xml:space="preserve"> </w:t>
      </w:r>
      <w:r w:rsidRPr="005103F9">
        <w:rPr>
          <w:rFonts w:ascii="Arial Narrow" w:hAnsi="Arial Narrow"/>
          <w:sz w:val="24"/>
          <w:szCs w:val="24"/>
          <w:lang w:val="en-GB"/>
        </w:rPr>
        <w:t>available</w:t>
      </w:r>
      <w:r w:rsidR="0082662B" w:rsidRPr="005103F9">
        <w:rPr>
          <w:rFonts w:ascii="Arial Narrow" w:hAnsi="Arial Narrow"/>
          <w:sz w:val="24"/>
          <w:szCs w:val="24"/>
          <w:lang w:val="en-GB"/>
        </w:rPr>
        <w:t xml:space="preserve"> </w:t>
      </w:r>
      <w:r w:rsidRPr="005103F9">
        <w:rPr>
          <w:rFonts w:ascii="Arial Narrow" w:hAnsi="Arial Narrow"/>
          <w:sz w:val="24"/>
          <w:szCs w:val="24"/>
          <w:lang w:val="en-GB"/>
        </w:rPr>
        <w:t>at:</w:t>
      </w:r>
      <w:r w:rsidR="0082662B" w:rsidRPr="005103F9">
        <w:rPr>
          <w:rFonts w:ascii="Arial Narrow" w:hAnsi="Arial Narrow"/>
          <w:sz w:val="24"/>
          <w:szCs w:val="24"/>
          <w:lang w:val="en-GB"/>
        </w:rPr>
        <w:t xml:space="preserve"> </w:t>
      </w:r>
      <w:r w:rsidRPr="005103F9">
        <w:rPr>
          <w:rFonts w:ascii="Arial Narrow" w:hAnsi="Arial Narrow"/>
          <w:sz w:val="24"/>
          <w:szCs w:val="24"/>
          <w:lang w:val="en-GB"/>
        </w:rPr>
        <w:t>https://www.smu.sk/narodne-etalony/</w:t>
      </w:r>
    </w:p>
    <w:p w:rsidR="006A5521" w:rsidRPr="003F12AA" w:rsidRDefault="006A5521"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Style w:val="af8"/>
          <w:rFonts w:ascii="Arial Narrow" w:hAnsi="Arial Narrow" w:cstheme="minorHAnsi"/>
          <w:b w:val="0"/>
          <w:sz w:val="24"/>
          <w:szCs w:val="24"/>
          <w:lang w:val="sk-SK"/>
        </w:rPr>
      </w:pPr>
    </w:p>
    <w:p w:rsidR="006A5521" w:rsidRPr="00C0512B" w:rsidRDefault="006A5521"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Style w:val="af8"/>
          <w:rFonts w:ascii="Arial Narrow" w:hAnsi="Arial Narrow" w:cstheme="minorHAnsi"/>
          <w:sz w:val="24"/>
          <w:szCs w:val="24"/>
        </w:rPr>
      </w:pPr>
      <w:r w:rsidRPr="00C0512B">
        <w:rPr>
          <w:rStyle w:val="af8"/>
          <w:rFonts w:ascii="Arial Narrow" w:hAnsi="Arial Narrow" w:cstheme="minorHAnsi"/>
          <w:sz w:val="24"/>
          <w:szCs w:val="24"/>
        </w:rPr>
        <w:t>4.</w:t>
      </w:r>
      <w:r w:rsidR="0082662B">
        <w:rPr>
          <w:rStyle w:val="af8"/>
          <w:rFonts w:ascii="Arial Narrow" w:hAnsi="Arial Narrow" w:cstheme="minorHAnsi"/>
          <w:sz w:val="24"/>
          <w:szCs w:val="24"/>
        </w:rPr>
        <w:t xml:space="preserve"> </w:t>
      </w:r>
      <w:r w:rsidR="00016FDE" w:rsidRPr="00016FDE">
        <w:rPr>
          <w:rStyle w:val="af8"/>
          <w:rFonts w:ascii="Arial Narrow" w:hAnsi="Arial Narrow" w:cstheme="minorHAnsi"/>
          <w:sz w:val="24"/>
          <w:szCs w:val="24"/>
          <w:lang w:val="en-US"/>
        </w:rPr>
        <w:t>Status</w:t>
      </w:r>
      <w:r w:rsidR="0082662B">
        <w:rPr>
          <w:rStyle w:val="af8"/>
          <w:rFonts w:ascii="Arial Narrow" w:hAnsi="Arial Narrow" w:cstheme="minorHAnsi"/>
          <w:sz w:val="24"/>
          <w:szCs w:val="24"/>
          <w:lang w:val="en-US"/>
        </w:rPr>
        <w:t xml:space="preserve"> </w:t>
      </w:r>
      <w:r w:rsidR="00016FDE" w:rsidRPr="00016FDE">
        <w:rPr>
          <w:rStyle w:val="af8"/>
          <w:rFonts w:ascii="Arial Narrow" w:hAnsi="Arial Narrow" w:cstheme="minorHAnsi"/>
          <w:sz w:val="24"/>
          <w:szCs w:val="24"/>
          <w:lang w:val="en-US"/>
        </w:rPr>
        <w:t>of</w:t>
      </w:r>
      <w:r w:rsidR="0082662B">
        <w:rPr>
          <w:rStyle w:val="af8"/>
          <w:rFonts w:ascii="Arial Narrow" w:hAnsi="Arial Narrow" w:cstheme="minorHAnsi"/>
          <w:sz w:val="24"/>
          <w:szCs w:val="24"/>
          <w:lang w:val="en-US"/>
        </w:rPr>
        <w:t xml:space="preserve"> </w:t>
      </w:r>
      <w:r w:rsidR="00016FDE" w:rsidRPr="00016FDE">
        <w:rPr>
          <w:rStyle w:val="af8"/>
          <w:rFonts w:ascii="Arial Narrow" w:hAnsi="Arial Narrow" w:cstheme="minorHAnsi"/>
          <w:sz w:val="24"/>
          <w:szCs w:val="24"/>
          <w:lang w:val="en-US"/>
        </w:rPr>
        <w:t>participation</w:t>
      </w:r>
      <w:r w:rsidR="0082662B">
        <w:rPr>
          <w:rStyle w:val="af8"/>
          <w:rFonts w:ascii="Arial Narrow" w:hAnsi="Arial Narrow" w:cstheme="minorHAnsi"/>
          <w:sz w:val="24"/>
          <w:szCs w:val="24"/>
          <w:lang w:val="en-US"/>
        </w:rPr>
        <w:t xml:space="preserve"> </w:t>
      </w:r>
      <w:r w:rsidR="00016FDE" w:rsidRPr="00016FDE">
        <w:rPr>
          <w:rStyle w:val="af8"/>
          <w:rFonts w:ascii="Arial Narrow" w:hAnsi="Arial Narrow" w:cstheme="minorHAnsi"/>
          <w:sz w:val="24"/>
          <w:szCs w:val="24"/>
          <w:lang w:val="en-US"/>
        </w:rPr>
        <w:t>in</w:t>
      </w:r>
      <w:r w:rsidR="0082662B">
        <w:rPr>
          <w:rStyle w:val="af8"/>
          <w:rFonts w:ascii="Arial Narrow" w:hAnsi="Arial Narrow" w:cstheme="minorHAnsi"/>
          <w:sz w:val="24"/>
          <w:szCs w:val="24"/>
          <w:lang w:val="en-US"/>
        </w:rPr>
        <w:t xml:space="preserve"> </w:t>
      </w:r>
      <w:r w:rsidR="00016FDE" w:rsidRPr="00016FDE">
        <w:rPr>
          <w:rStyle w:val="af8"/>
          <w:rFonts w:ascii="Arial Narrow" w:hAnsi="Arial Narrow" w:cstheme="minorHAnsi"/>
          <w:sz w:val="24"/>
          <w:szCs w:val="24"/>
          <w:lang w:val="en-US"/>
        </w:rPr>
        <w:t>the</w:t>
      </w:r>
      <w:r w:rsidR="0082662B">
        <w:rPr>
          <w:rStyle w:val="af8"/>
          <w:rFonts w:ascii="Arial Narrow" w:hAnsi="Arial Narrow" w:cstheme="minorHAnsi"/>
          <w:sz w:val="24"/>
          <w:szCs w:val="24"/>
          <w:lang w:val="en-US"/>
        </w:rPr>
        <w:t xml:space="preserve"> </w:t>
      </w:r>
      <w:r w:rsidR="00016FDE" w:rsidRPr="00016FDE">
        <w:rPr>
          <w:rStyle w:val="af8"/>
          <w:rFonts w:ascii="Arial Narrow" w:hAnsi="Arial Narrow" w:cstheme="minorHAnsi"/>
          <w:sz w:val="24"/>
          <w:szCs w:val="24"/>
          <w:lang w:val="en-US"/>
        </w:rPr>
        <w:t>Metre</w:t>
      </w:r>
      <w:r w:rsidR="0082662B">
        <w:rPr>
          <w:rStyle w:val="af8"/>
          <w:rFonts w:ascii="Arial Narrow" w:hAnsi="Arial Narrow" w:cstheme="minorHAnsi"/>
          <w:sz w:val="24"/>
          <w:szCs w:val="24"/>
          <w:lang w:val="en-US"/>
        </w:rPr>
        <w:t xml:space="preserve"> </w:t>
      </w:r>
      <w:r w:rsidR="00016FDE" w:rsidRPr="00016FDE">
        <w:rPr>
          <w:rStyle w:val="af8"/>
          <w:rFonts w:ascii="Arial Narrow" w:hAnsi="Arial Narrow" w:cstheme="minorHAnsi"/>
          <w:sz w:val="24"/>
          <w:szCs w:val="24"/>
          <w:lang w:val="en-US"/>
        </w:rPr>
        <w:t>Convention</w:t>
      </w:r>
    </w:p>
    <w:p w:rsidR="00016FDE" w:rsidRPr="00016FDE" w:rsidRDefault="00016FDE"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Arial Narrow" w:hAnsi="Arial Narrow" w:cstheme="minorHAnsi"/>
          <w:sz w:val="24"/>
          <w:szCs w:val="24"/>
          <w:lang w:val="en-US"/>
        </w:rPr>
      </w:pPr>
      <w:r>
        <w:rPr>
          <w:rFonts w:ascii="Arial Narrow" w:hAnsi="Arial Narrow" w:cstheme="minorHAnsi"/>
          <w:sz w:val="24"/>
          <w:szCs w:val="24"/>
          <w:lang w:val="en-US"/>
        </w:rPr>
        <w:t>Member</w:t>
      </w:r>
      <w:r w:rsidR="0082662B">
        <w:rPr>
          <w:rFonts w:ascii="Arial Narrow" w:hAnsi="Arial Narrow" w:cstheme="minorHAnsi"/>
          <w:sz w:val="24"/>
          <w:szCs w:val="24"/>
          <w:lang w:val="en-US"/>
        </w:rPr>
        <w:t xml:space="preserve"> </w:t>
      </w:r>
      <w:r>
        <w:rPr>
          <w:rFonts w:ascii="Arial Narrow" w:hAnsi="Arial Narrow" w:cstheme="minorHAnsi"/>
          <w:sz w:val="24"/>
          <w:szCs w:val="24"/>
          <w:lang w:val="en-US"/>
        </w:rPr>
        <w:t>of</w:t>
      </w:r>
      <w:r w:rsidR="0082662B">
        <w:rPr>
          <w:rFonts w:ascii="Arial Narrow" w:hAnsi="Arial Narrow" w:cstheme="minorHAnsi"/>
          <w:sz w:val="24"/>
          <w:szCs w:val="24"/>
          <w:lang w:val="en-US"/>
        </w:rPr>
        <w:t xml:space="preserve"> </w:t>
      </w:r>
      <w:r>
        <w:rPr>
          <w:rFonts w:ascii="Arial Narrow" w:hAnsi="Arial Narrow" w:cstheme="minorHAnsi"/>
          <w:sz w:val="24"/>
          <w:szCs w:val="24"/>
          <w:lang w:val="en-US"/>
        </w:rPr>
        <w:t>the</w:t>
      </w:r>
      <w:r w:rsidR="0082662B">
        <w:rPr>
          <w:rFonts w:ascii="Arial Narrow" w:hAnsi="Arial Narrow" w:cstheme="minorHAnsi"/>
          <w:sz w:val="24"/>
          <w:szCs w:val="24"/>
          <w:lang w:val="en-US"/>
        </w:rPr>
        <w:t xml:space="preserve"> </w:t>
      </w:r>
      <w:r>
        <w:rPr>
          <w:rFonts w:ascii="Arial Narrow" w:hAnsi="Arial Narrow" w:cstheme="minorHAnsi"/>
          <w:sz w:val="24"/>
          <w:szCs w:val="24"/>
          <w:lang w:val="en-US"/>
        </w:rPr>
        <w:t>Metre</w:t>
      </w:r>
      <w:r w:rsidR="0082662B">
        <w:rPr>
          <w:rFonts w:ascii="Arial Narrow" w:hAnsi="Arial Narrow" w:cstheme="minorHAnsi"/>
          <w:sz w:val="24"/>
          <w:szCs w:val="24"/>
          <w:lang w:val="en-US"/>
        </w:rPr>
        <w:t xml:space="preserve"> </w:t>
      </w:r>
      <w:r w:rsidRPr="00016FDE">
        <w:rPr>
          <w:rFonts w:ascii="Arial Narrow" w:hAnsi="Arial Narrow" w:cstheme="minorHAnsi"/>
          <w:sz w:val="24"/>
          <w:szCs w:val="24"/>
          <w:lang w:val="en-US"/>
        </w:rPr>
        <w:t>Convention</w:t>
      </w:r>
      <w:r w:rsidR="0082662B">
        <w:rPr>
          <w:rFonts w:ascii="Arial Narrow" w:hAnsi="Arial Narrow" w:cstheme="minorHAnsi"/>
          <w:sz w:val="24"/>
          <w:szCs w:val="24"/>
          <w:lang w:val="en-US"/>
        </w:rPr>
        <w:t xml:space="preserve"> </w:t>
      </w:r>
      <w:r w:rsidRPr="00016FDE">
        <w:rPr>
          <w:rFonts w:ascii="Arial Narrow" w:hAnsi="Arial Narrow" w:cstheme="minorHAnsi"/>
          <w:sz w:val="24"/>
          <w:szCs w:val="24"/>
          <w:lang w:val="en-US"/>
        </w:rPr>
        <w:t>since</w:t>
      </w:r>
      <w:r w:rsidR="0082662B">
        <w:rPr>
          <w:rFonts w:ascii="Arial Narrow" w:hAnsi="Arial Narrow" w:cstheme="minorHAnsi"/>
          <w:sz w:val="24"/>
          <w:szCs w:val="24"/>
          <w:lang w:val="en-US"/>
        </w:rPr>
        <w:t xml:space="preserve"> </w:t>
      </w:r>
      <w:r w:rsidRPr="00016FDE">
        <w:rPr>
          <w:rFonts w:ascii="Arial Narrow" w:hAnsi="Arial Narrow" w:cstheme="minorHAnsi"/>
          <w:sz w:val="24"/>
          <w:szCs w:val="24"/>
          <w:lang w:val="en-US"/>
        </w:rPr>
        <w:t>1922</w:t>
      </w:r>
      <w:r>
        <w:rPr>
          <w:rFonts w:ascii="Arial Narrow" w:hAnsi="Arial Narrow" w:cstheme="minorHAnsi"/>
          <w:sz w:val="24"/>
          <w:szCs w:val="24"/>
          <w:lang w:val="en-US"/>
        </w:rPr>
        <w:t>.</w:t>
      </w:r>
    </w:p>
    <w:p w:rsidR="00016FDE" w:rsidRPr="00016FDE" w:rsidRDefault="00016FDE"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Arial Narrow" w:hAnsi="Arial Narrow" w:cstheme="minorHAnsi"/>
          <w:sz w:val="24"/>
          <w:szCs w:val="24"/>
          <w:lang w:val="en-US"/>
        </w:rPr>
      </w:pPr>
      <w:r>
        <w:rPr>
          <w:rFonts w:ascii="Arial Narrow" w:hAnsi="Arial Narrow" w:cstheme="minorHAnsi"/>
          <w:sz w:val="24"/>
          <w:szCs w:val="24"/>
          <w:lang w:val="en-US"/>
        </w:rPr>
        <w:t>Signatory</w:t>
      </w:r>
      <w:r w:rsidR="0082662B">
        <w:rPr>
          <w:rFonts w:ascii="Arial Narrow" w:hAnsi="Arial Narrow" w:cstheme="minorHAnsi"/>
          <w:sz w:val="24"/>
          <w:szCs w:val="24"/>
          <w:lang w:val="en-US"/>
        </w:rPr>
        <w:t xml:space="preserve"> </w:t>
      </w:r>
      <w:r>
        <w:rPr>
          <w:rFonts w:ascii="Arial Narrow" w:hAnsi="Arial Narrow" w:cstheme="minorHAnsi"/>
          <w:sz w:val="24"/>
          <w:szCs w:val="24"/>
          <w:lang w:val="en-US"/>
        </w:rPr>
        <w:t>of</w:t>
      </w:r>
      <w:r w:rsidR="0082662B">
        <w:rPr>
          <w:rFonts w:ascii="Arial Narrow" w:hAnsi="Arial Narrow" w:cstheme="minorHAnsi"/>
          <w:sz w:val="24"/>
          <w:szCs w:val="24"/>
          <w:lang w:val="en-US"/>
        </w:rPr>
        <w:t xml:space="preserve"> </w:t>
      </w:r>
      <w:r>
        <w:rPr>
          <w:rFonts w:ascii="Arial Narrow" w:hAnsi="Arial Narrow" w:cstheme="minorHAnsi"/>
          <w:sz w:val="24"/>
          <w:szCs w:val="24"/>
          <w:lang w:val="en-US"/>
        </w:rPr>
        <w:t>the</w:t>
      </w:r>
      <w:r w:rsidR="0082662B">
        <w:rPr>
          <w:rFonts w:ascii="Arial Narrow" w:hAnsi="Arial Narrow" w:cstheme="minorHAnsi"/>
          <w:sz w:val="24"/>
          <w:szCs w:val="24"/>
          <w:lang w:val="en-US"/>
        </w:rPr>
        <w:t xml:space="preserve"> </w:t>
      </w:r>
      <w:r w:rsidRPr="00016FDE">
        <w:rPr>
          <w:rFonts w:ascii="Arial Narrow" w:hAnsi="Arial Narrow" w:cstheme="minorHAnsi"/>
          <w:sz w:val="24"/>
          <w:szCs w:val="24"/>
          <w:lang w:val="en-US"/>
        </w:rPr>
        <w:t>Mutual</w:t>
      </w:r>
      <w:r w:rsidR="0082662B">
        <w:rPr>
          <w:rFonts w:ascii="Arial Narrow" w:hAnsi="Arial Narrow" w:cstheme="minorHAnsi"/>
          <w:sz w:val="24"/>
          <w:szCs w:val="24"/>
          <w:lang w:val="en-US"/>
        </w:rPr>
        <w:t xml:space="preserve"> </w:t>
      </w:r>
      <w:r w:rsidRPr="00016FDE">
        <w:rPr>
          <w:rFonts w:ascii="Arial Narrow" w:hAnsi="Arial Narrow" w:cstheme="minorHAnsi"/>
          <w:sz w:val="24"/>
          <w:szCs w:val="24"/>
          <w:lang w:val="en-US"/>
        </w:rPr>
        <w:t>Recognition</w:t>
      </w:r>
      <w:r w:rsidR="0082662B">
        <w:rPr>
          <w:rFonts w:ascii="Arial Narrow" w:hAnsi="Arial Narrow" w:cstheme="minorHAnsi"/>
          <w:sz w:val="24"/>
          <w:szCs w:val="24"/>
          <w:lang w:val="en-US"/>
        </w:rPr>
        <w:t xml:space="preserve"> </w:t>
      </w:r>
      <w:r w:rsidRPr="00016FDE">
        <w:rPr>
          <w:rFonts w:ascii="Arial Narrow" w:hAnsi="Arial Narrow" w:cstheme="minorHAnsi"/>
          <w:sz w:val="24"/>
          <w:szCs w:val="24"/>
          <w:lang w:val="en-US"/>
        </w:rPr>
        <w:t>Agreement</w:t>
      </w:r>
      <w:r w:rsidR="0082662B">
        <w:rPr>
          <w:rFonts w:ascii="Arial Narrow" w:hAnsi="Arial Narrow" w:cstheme="minorHAnsi"/>
          <w:sz w:val="24"/>
          <w:szCs w:val="24"/>
          <w:lang w:val="en-US"/>
        </w:rPr>
        <w:t xml:space="preserve"> </w:t>
      </w:r>
      <w:r w:rsidRPr="00016FDE">
        <w:rPr>
          <w:rFonts w:ascii="Arial Narrow" w:hAnsi="Arial Narrow" w:cstheme="minorHAnsi"/>
          <w:sz w:val="24"/>
          <w:szCs w:val="24"/>
          <w:lang w:val="en-US"/>
        </w:rPr>
        <w:t>(CIPM</w:t>
      </w:r>
      <w:r w:rsidR="0082662B">
        <w:rPr>
          <w:rFonts w:ascii="Arial Narrow" w:hAnsi="Arial Narrow" w:cstheme="minorHAnsi"/>
          <w:sz w:val="24"/>
          <w:szCs w:val="24"/>
          <w:lang w:val="en-US"/>
        </w:rPr>
        <w:t xml:space="preserve"> </w:t>
      </w:r>
      <w:r w:rsidRPr="00016FDE">
        <w:rPr>
          <w:rFonts w:ascii="Arial Narrow" w:hAnsi="Arial Narrow" w:cstheme="minorHAnsi"/>
          <w:sz w:val="24"/>
          <w:szCs w:val="24"/>
          <w:lang w:val="en-US"/>
        </w:rPr>
        <w:t>MRA):</w:t>
      </w:r>
    </w:p>
    <w:p w:rsidR="00016FDE" w:rsidRDefault="00016FDE"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Arial Narrow" w:hAnsi="Arial Narrow" w:cstheme="minorHAnsi"/>
          <w:sz w:val="24"/>
          <w:szCs w:val="24"/>
          <w:lang w:val="en-US"/>
        </w:rPr>
      </w:pPr>
      <w:r w:rsidRPr="00016FDE">
        <w:rPr>
          <w:rFonts w:ascii="Arial Narrow" w:hAnsi="Arial Narrow" w:cstheme="minorHAnsi"/>
          <w:sz w:val="24"/>
          <w:szCs w:val="24"/>
          <w:lang w:val="en-US"/>
        </w:rPr>
        <w:t>Slovak</w:t>
      </w:r>
      <w:r w:rsidR="0082662B">
        <w:rPr>
          <w:rFonts w:ascii="Arial Narrow" w:hAnsi="Arial Narrow" w:cstheme="minorHAnsi"/>
          <w:sz w:val="24"/>
          <w:szCs w:val="24"/>
          <w:lang w:val="en-US"/>
        </w:rPr>
        <w:t xml:space="preserve"> </w:t>
      </w:r>
      <w:r w:rsidRPr="00016FDE">
        <w:rPr>
          <w:rFonts w:ascii="Arial Narrow" w:hAnsi="Arial Narrow" w:cstheme="minorHAnsi"/>
          <w:sz w:val="24"/>
          <w:szCs w:val="24"/>
          <w:lang w:val="en-US"/>
        </w:rPr>
        <w:t>Metrology</w:t>
      </w:r>
      <w:r w:rsidR="0082662B">
        <w:rPr>
          <w:rFonts w:ascii="Arial Narrow" w:hAnsi="Arial Narrow" w:cstheme="minorHAnsi"/>
          <w:sz w:val="24"/>
          <w:szCs w:val="24"/>
          <w:lang w:val="en-US"/>
        </w:rPr>
        <w:t xml:space="preserve"> </w:t>
      </w:r>
      <w:r w:rsidRPr="00016FDE">
        <w:rPr>
          <w:rFonts w:ascii="Arial Narrow" w:hAnsi="Arial Narrow" w:cstheme="minorHAnsi"/>
          <w:sz w:val="24"/>
          <w:szCs w:val="24"/>
          <w:lang w:val="en-US"/>
        </w:rPr>
        <w:t>Institute</w:t>
      </w:r>
      <w:r w:rsidR="0082662B">
        <w:rPr>
          <w:rFonts w:ascii="Arial Narrow" w:hAnsi="Arial Narrow" w:cstheme="minorHAnsi"/>
          <w:sz w:val="24"/>
          <w:szCs w:val="24"/>
          <w:lang w:val="en-US"/>
        </w:rPr>
        <w:t xml:space="preserve"> </w:t>
      </w:r>
      <w:r w:rsidRPr="00016FDE">
        <w:rPr>
          <w:rFonts w:ascii="Arial Narrow" w:hAnsi="Arial Narrow" w:cstheme="minorHAnsi"/>
          <w:sz w:val="24"/>
          <w:szCs w:val="24"/>
          <w:lang w:val="en-US"/>
        </w:rPr>
        <w:t>(SMU)</w:t>
      </w:r>
      <w:r w:rsidR="0082662B">
        <w:rPr>
          <w:rFonts w:ascii="Arial Narrow" w:hAnsi="Arial Narrow" w:cstheme="minorHAnsi"/>
          <w:sz w:val="24"/>
          <w:szCs w:val="24"/>
          <w:lang w:val="en-US"/>
        </w:rPr>
        <w:t xml:space="preserve"> </w:t>
      </w:r>
      <w:r w:rsidRPr="00016FDE">
        <w:rPr>
          <w:rFonts w:ascii="Arial Narrow" w:hAnsi="Arial Narrow" w:cstheme="minorHAnsi"/>
          <w:sz w:val="24"/>
          <w:szCs w:val="24"/>
          <w:lang w:val="en-US"/>
        </w:rPr>
        <w:t>(October</w:t>
      </w:r>
      <w:r w:rsidR="0082662B">
        <w:rPr>
          <w:rFonts w:ascii="Arial Narrow" w:hAnsi="Arial Narrow" w:cstheme="minorHAnsi"/>
          <w:sz w:val="24"/>
          <w:szCs w:val="24"/>
          <w:lang w:val="en-US"/>
        </w:rPr>
        <w:t xml:space="preserve"> </w:t>
      </w:r>
      <w:r w:rsidRPr="00016FDE">
        <w:rPr>
          <w:rFonts w:ascii="Arial Narrow" w:hAnsi="Arial Narrow" w:cstheme="minorHAnsi"/>
          <w:sz w:val="24"/>
          <w:szCs w:val="24"/>
          <w:lang w:val="en-US"/>
        </w:rPr>
        <w:t>19,</w:t>
      </w:r>
      <w:r w:rsidR="0082662B">
        <w:rPr>
          <w:rFonts w:ascii="Arial Narrow" w:hAnsi="Arial Narrow" w:cstheme="minorHAnsi"/>
          <w:sz w:val="24"/>
          <w:szCs w:val="24"/>
          <w:lang w:val="en-US"/>
        </w:rPr>
        <w:t xml:space="preserve"> </w:t>
      </w:r>
      <w:r w:rsidRPr="00016FDE">
        <w:rPr>
          <w:rFonts w:ascii="Arial Narrow" w:hAnsi="Arial Narrow" w:cstheme="minorHAnsi"/>
          <w:sz w:val="24"/>
          <w:szCs w:val="24"/>
          <w:lang w:val="en-US"/>
        </w:rPr>
        <w:t>1999)</w:t>
      </w:r>
      <w:r>
        <w:rPr>
          <w:rFonts w:ascii="Arial Narrow" w:hAnsi="Arial Narrow" w:cstheme="minorHAnsi"/>
          <w:sz w:val="24"/>
          <w:szCs w:val="24"/>
          <w:lang w:val="en-US"/>
        </w:rPr>
        <w:t>.</w:t>
      </w:r>
      <w:r w:rsidR="0082662B">
        <w:rPr>
          <w:rFonts w:ascii="Arial Narrow" w:hAnsi="Arial Narrow" w:cstheme="minorHAnsi"/>
          <w:sz w:val="24"/>
          <w:szCs w:val="24"/>
          <w:lang w:val="en-US"/>
        </w:rPr>
        <w:t xml:space="preserve"> </w:t>
      </w:r>
    </w:p>
    <w:p w:rsidR="00016FDE" w:rsidRPr="00016FDE" w:rsidRDefault="00016FDE"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Arial Narrow" w:hAnsi="Arial Narrow" w:cstheme="minorHAnsi"/>
          <w:sz w:val="24"/>
          <w:szCs w:val="24"/>
          <w:lang w:val="en-US"/>
        </w:rPr>
      </w:pPr>
      <w:r w:rsidRPr="00016FDE">
        <w:rPr>
          <w:rFonts w:ascii="Arial Narrow" w:hAnsi="Arial Narrow" w:cstheme="minorHAnsi"/>
          <w:sz w:val="24"/>
          <w:szCs w:val="24"/>
          <w:lang w:val="en-US"/>
        </w:rPr>
        <w:t>(Has</w:t>
      </w:r>
      <w:r w:rsidR="0082662B">
        <w:rPr>
          <w:rFonts w:ascii="Arial Narrow" w:hAnsi="Arial Narrow" w:cstheme="minorHAnsi"/>
          <w:sz w:val="24"/>
          <w:szCs w:val="24"/>
          <w:lang w:val="en-US"/>
        </w:rPr>
        <w:t xml:space="preserve"> </w:t>
      </w:r>
      <w:r w:rsidRPr="00016FDE">
        <w:rPr>
          <w:rFonts w:ascii="Arial Narrow" w:hAnsi="Arial Narrow" w:cstheme="minorHAnsi"/>
          <w:sz w:val="24"/>
          <w:szCs w:val="24"/>
          <w:lang w:val="en-US"/>
        </w:rPr>
        <w:t>the</w:t>
      </w:r>
      <w:r w:rsidR="0082662B">
        <w:rPr>
          <w:rFonts w:ascii="Arial Narrow" w:hAnsi="Arial Narrow" w:cstheme="minorHAnsi"/>
          <w:sz w:val="24"/>
          <w:szCs w:val="24"/>
          <w:lang w:val="en-US"/>
        </w:rPr>
        <w:t xml:space="preserve"> </w:t>
      </w:r>
      <w:r w:rsidRPr="00016FDE">
        <w:rPr>
          <w:rFonts w:ascii="Arial Narrow" w:hAnsi="Arial Narrow" w:cstheme="minorHAnsi"/>
          <w:sz w:val="24"/>
          <w:szCs w:val="24"/>
          <w:lang w:val="en-US"/>
        </w:rPr>
        <w:t>right</w:t>
      </w:r>
      <w:r w:rsidR="0082662B">
        <w:rPr>
          <w:rFonts w:ascii="Arial Narrow" w:hAnsi="Arial Narrow" w:cstheme="minorHAnsi"/>
          <w:sz w:val="24"/>
          <w:szCs w:val="24"/>
          <w:lang w:val="en-US"/>
        </w:rPr>
        <w:t xml:space="preserve"> </w:t>
      </w:r>
      <w:r w:rsidRPr="00016FDE">
        <w:rPr>
          <w:rFonts w:ascii="Arial Narrow" w:hAnsi="Arial Narrow" w:cstheme="minorHAnsi"/>
          <w:sz w:val="24"/>
          <w:szCs w:val="24"/>
          <w:lang w:val="en-US"/>
        </w:rPr>
        <w:t>to</w:t>
      </w:r>
      <w:r w:rsidR="0082662B">
        <w:rPr>
          <w:rFonts w:ascii="Arial Narrow" w:hAnsi="Arial Narrow" w:cstheme="minorHAnsi"/>
          <w:sz w:val="24"/>
          <w:szCs w:val="24"/>
          <w:lang w:val="en-US"/>
        </w:rPr>
        <w:t xml:space="preserve"> </w:t>
      </w:r>
      <w:r w:rsidRPr="00016FDE">
        <w:rPr>
          <w:rFonts w:ascii="Arial Narrow" w:hAnsi="Arial Narrow" w:cstheme="minorHAnsi"/>
          <w:sz w:val="24"/>
          <w:szCs w:val="24"/>
          <w:lang w:val="en-US"/>
        </w:rPr>
        <w:t>use</w:t>
      </w:r>
      <w:r w:rsidR="0082662B">
        <w:rPr>
          <w:rFonts w:ascii="Arial Narrow" w:hAnsi="Arial Narrow" w:cstheme="minorHAnsi"/>
          <w:sz w:val="24"/>
          <w:szCs w:val="24"/>
          <w:lang w:val="en-US"/>
        </w:rPr>
        <w:t xml:space="preserve"> </w:t>
      </w:r>
      <w:r w:rsidRPr="00016FDE">
        <w:rPr>
          <w:rFonts w:ascii="Arial Narrow" w:hAnsi="Arial Narrow" w:cstheme="minorHAnsi"/>
          <w:sz w:val="24"/>
          <w:szCs w:val="24"/>
          <w:lang w:val="en-US"/>
        </w:rPr>
        <w:t>the</w:t>
      </w:r>
      <w:r w:rsidR="0082662B">
        <w:rPr>
          <w:rFonts w:ascii="Arial Narrow" w:hAnsi="Arial Narrow" w:cstheme="minorHAnsi"/>
          <w:sz w:val="24"/>
          <w:szCs w:val="24"/>
          <w:lang w:val="en-US"/>
        </w:rPr>
        <w:t xml:space="preserve"> </w:t>
      </w:r>
      <w:r w:rsidRPr="00016FDE">
        <w:rPr>
          <w:rFonts w:ascii="Arial Narrow" w:hAnsi="Arial Narrow" w:cstheme="minorHAnsi"/>
          <w:sz w:val="24"/>
          <w:szCs w:val="24"/>
          <w:lang w:val="en-US"/>
        </w:rPr>
        <w:t>CIPM</w:t>
      </w:r>
      <w:r w:rsidR="0082662B">
        <w:rPr>
          <w:rFonts w:ascii="Arial Narrow" w:hAnsi="Arial Narrow" w:cstheme="minorHAnsi"/>
          <w:sz w:val="24"/>
          <w:szCs w:val="24"/>
          <w:lang w:val="en-US"/>
        </w:rPr>
        <w:t xml:space="preserve"> </w:t>
      </w:r>
      <w:r w:rsidRPr="00016FDE">
        <w:rPr>
          <w:rFonts w:ascii="Arial Narrow" w:hAnsi="Arial Narrow" w:cstheme="minorHAnsi"/>
          <w:sz w:val="24"/>
          <w:szCs w:val="24"/>
          <w:lang w:val="en-US"/>
        </w:rPr>
        <w:t>MRA</w:t>
      </w:r>
      <w:r w:rsidR="0082662B">
        <w:rPr>
          <w:rFonts w:ascii="Arial Narrow" w:hAnsi="Arial Narrow" w:cstheme="minorHAnsi"/>
          <w:sz w:val="24"/>
          <w:szCs w:val="24"/>
          <w:lang w:val="en-US"/>
        </w:rPr>
        <w:t xml:space="preserve"> </w:t>
      </w:r>
      <w:r w:rsidRPr="00016FDE">
        <w:rPr>
          <w:rFonts w:ascii="Arial Narrow" w:hAnsi="Arial Narrow" w:cstheme="minorHAnsi"/>
          <w:sz w:val="24"/>
          <w:szCs w:val="24"/>
          <w:lang w:val="en-US"/>
        </w:rPr>
        <w:t>logo</w:t>
      </w:r>
      <w:r w:rsidR="0082662B">
        <w:rPr>
          <w:rFonts w:ascii="Arial Narrow" w:hAnsi="Arial Narrow" w:cstheme="minorHAnsi"/>
          <w:sz w:val="24"/>
          <w:szCs w:val="24"/>
          <w:lang w:val="en-US"/>
        </w:rPr>
        <w:t xml:space="preserve"> </w:t>
      </w:r>
      <w:r w:rsidRPr="00016FDE">
        <w:rPr>
          <w:rFonts w:ascii="Arial Narrow" w:hAnsi="Arial Narrow" w:cstheme="minorHAnsi"/>
          <w:sz w:val="24"/>
          <w:szCs w:val="24"/>
          <w:lang w:val="en-US"/>
        </w:rPr>
        <w:t>from</w:t>
      </w:r>
      <w:r w:rsidR="0082662B">
        <w:rPr>
          <w:rFonts w:ascii="Arial Narrow" w:hAnsi="Arial Narrow" w:cstheme="minorHAnsi"/>
          <w:sz w:val="24"/>
          <w:szCs w:val="24"/>
          <w:lang w:val="en-US"/>
        </w:rPr>
        <w:t xml:space="preserve"> </w:t>
      </w:r>
      <w:r w:rsidRPr="00016FDE">
        <w:rPr>
          <w:rFonts w:ascii="Arial Narrow" w:hAnsi="Arial Narrow" w:cstheme="minorHAnsi"/>
          <w:sz w:val="24"/>
          <w:szCs w:val="24"/>
          <w:lang w:val="en-US"/>
        </w:rPr>
        <w:t>March</w:t>
      </w:r>
      <w:r w:rsidR="0082662B">
        <w:rPr>
          <w:rFonts w:ascii="Arial Narrow" w:hAnsi="Arial Narrow" w:cstheme="minorHAnsi"/>
          <w:sz w:val="24"/>
          <w:szCs w:val="24"/>
          <w:lang w:val="en-US"/>
        </w:rPr>
        <w:t xml:space="preserve"> </w:t>
      </w:r>
      <w:r w:rsidRPr="00016FDE">
        <w:rPr>
          <w:rFonts w:ascii="Arial Narrow" w:hAnsi="Arial Narrow" w:cstheme="minorHAnsi"/>
          <w:sz w:val="24"/>
          <w:szCs w:val="24"/>
          <w:lang w:val="en-US"/>
        </w:rPr>
        <w:t>13,</w:t>
      </w:r>
      <w:r w:rsidR="0082662B">
        <w:rPr>
          <w:rFonts w:ascii="Arial Narrow" w:hAnsi="Arial Narrow" w:cstheme="minorHAnsi"/>
          <w:sz w:val="24"/>
          <w:szCs w:val="24"/>
          <w:lang w:val="en-US"/>
        </w:rPr>
        <w:t xml:space="preserve"> </w:t>
      </w:r>
      <w:r w:rsidRPr="00016FDE">
        <w:rPr>
          <w:rFonts w:ascii="Arial Narrow" w:hAnsi="Arial Narrow" w:cstheme="minorHAnsi"/>
          <w:sz w:val="24"/>
          <w:szCs w:val="24"/>
          <w:lang w:val="en-US"/>
        </w:rPr>
        <w:t>2007)</w:t>
      </w:r>
    </w:p>
    <w:p w:rsidR="00016FDE" w:rsidRDefault="00016FDE"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Arial Narrow" w:hAnsi="Arial Narrow" w:cstheme="minorHAnsi"/>
          <w:sz w:val="24"/>
          <w:szCs w:val="24"/>
          <w:lang w:val="en-US"/>
        </w:rPr>
      </w:pPr>
      <w:r w:rsidRPr="00016FDE">
        <w:rPr>
          <w:rFonts w:ascii="Arial Narrow" w:hAnsi="Arial Narrow" w:cstheme="minorHAnsi"/>
          <w:sz w:val="24"/>
          <w:szCs w:val="24"/>
          <w:lang w:val="en-US"/>
        </w:rPr>
        <w:t>SMU</w:t>
      </w:r>
      <w:r w:rsidR="0082662B">
        <w:rPr>
          <w:rFonts w:ascii="Arial Narrow" w:hAnsi="Arial Narrow" w:cstheme="minorHAnsi"/>
          <w:sz w:val="24"/>
          <w:szCs w:val="24"/>
          <w:lang w:val="en-US"/>
        </w:rPr>
        <w:t xml:space="preserve"> </w:t>
      </w:r>
      <w:r w:rsidRPr="00016FDE">
        <w:rPr>
          <w:rFonts w:ascii="Arial Narrow" w:hAnsi="Arial Narrow" w:cstheme="minorHAnsi"/>
          <w:sz w:val="24"/>
          <w:szCs w:val="24"/>
          <w:lang w:val="en-US"/>
        </w:rPr>
        <w:t>has</w:t>
      </w:r>
      <w:r w:rsidR="0082662B">
        <w:rPr>
          <w:rFonts w:ascii="Arial Narrow" w:hAnsi="Arial Narrow" w:cstheme="minorHAnsi"/>
          <w:sz w:val="24"/>
          <w:szCs w:val="24"/>
          <w:lang w:val="en-US"/>
        </w:rPr>
        <w:t xml:space="preserve"> </w:t>
      </w:r>
      <w:r w:rsidRPr="00016FDE">
        <w:rPr>
          <w:rFonts w:ascii="Arial Narrow" w:hAnsi="Arial Narrow" w:cstheme="minorHAnsi"/>
          <w:sz w:val="24"/>
          <w:szCs w:val="24"/>
          <w:lang w:val="en-US"/>
        </w:rPr>
        <w:t>representatives</w:t>
      </w:r>
      <w:r w:rsidR="0082662B">
        <w:rPr>
          <w:rFonts w:ascii="Arial Narrow" w:hAnsi="Arial Narrow" w:cstheme="minorHAnsi"/>
          <w:sz w:val="24"/>
          <w:szCs w:val="24"/>
          <w:lang w:val="en-US"/>
        </w:rPr>
        <w:t xml:space="preserve"> </w:t>
      </w:r>
      <w:r w:rsidRPr="00016FDE">
        <w:rPr>
          <w:rFonts w:ascii="Arial Narrow" w:hAnsi="Arial Narrow" w:cstheme="minorHAnsi"/>
          <w:sz w:val="24"/>
          <w:szCs w:val="24"/>
          <w:lang w:val="en-US"/>
        </w:rPr>
        <w:t>in</w:t>
      </w:r>
      <w:r w:rsidR="0082662B">
        <w:rPr>
          <w:rFonts w:ascii="Arial Narrow" w:hAnsi="Arial Narrow" w:cstheme="minorHAnsi"/>
          <w:sz w:val="24"/>
          <w:szCs w:val="24"/>
          <w:lang w:val="en-US"/>
        </w:rPr>
        <w:t xml:space="preserve"> </w:t>
      </w:r>
      <w:r w:rsidRPr="00016FDE">
        <w:rPr>
          <w:rFonts w:ascii="Arial Narrow" w:hAnsi="Arial Narrow" w:cstheme="minorHAnsi"/>
          <w:sz w:val="24"/>
          <w:szCs w:val="24"/>
          <w:lang w:val="en-US"/>
        </w:rPr>
        <w:t>5</w:t>
      </w:r>
      <w:r w:rsidR="0082662B">
        <w:rPr>
          <w:rFonts w:ascii="Arial Narrow" w:hAnsi="Arial Narrow" w:cstheme="minorHAnsi"/>
          <w:sz w:val="24"/>
          <w:szCs w:val="24"/>
          <w:lang w:val="en-US"/>
        </w:rPr>
        <w:t xml:space="preserve"> </w:t>
      </w:r>
      <w:r w:rsidRPr="00016FDE">
        <w:rPr>
          <w:rFonts w:ascii="Arial Narrow" w:hAnsi="Arial Narrow" w:cstheme="minorHAnsi"/>
          <w:sz w:val="24"/>
          <w:szCs w:val="24"/>
          <w:lang w:val="en-US"/>
        </w:rPr>
        <w:t>BIPM</w:t>
      </w:r>
      <w:r w:rsidR="0082662B">
        <w:rPr>
          <w:rFonts w:ascii="Arial Narrow" w:hAnsi="Arial Narrow" w:cstheme="minorHAnsi"/>
          <w:sz w:val="24"/>
          <w:szCs w:val="24"/>
          <w:lang w:val="en-US"/>
        </w:rPr>
        <w:t xml:space="preserve"> </w:t>
      </w:r>
      <w:r>
        <w:rPr>
          <w:rFonts w:ascii="Arial Narrow" w:hAnsi="Arial Narrow" w:cstheme="minorHAnsi"/>
          <w:sz w:val="24"/>
          <w:szCs w:val="24"/>
          <w:lang w:val="en-US"/>
        </w:rPr>
        <w:t>Consultative</w:t>
      </w:r>
      <w:r w:rsidR="0082662B">
        <w:rPr>
          <w:rFonts w:ascii="Arial Narrow" w:hAnsi="Arial Narrow" w:cstheme="minorHAnsi"/>
          <w:sz w:val="24"/>
          <w:szCs w:val="24"/>
          <w:lang w:val="en-US"/>
        </w:rPr>
        <w:t xml:space="preserve"> </w:t>
      </w:r>
      <w:r w:rsidRPr="00016FDE">
        <w:rPr>
          <w:rFonts w:ascii="Arial Narrow" w:hAnsi="Arial Narrow" w:cstheme="minorHAnsi"/>
          <w:sz w:val="24"/>
          <w:szCs w:val="24"/>
          <w:lang w:val="en-US"/>
        </w:rPr>
        <w:t>Committees.</w:t>
      </w:r>
    </w:p>
    <w:p w:rsidR="006A5521" w:rsidRPr="00C0512B" w:rsidRDefault="002E717E"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Arial Narrow" w:hAnsi="Arial Narrow" w:cstheme="minorHAnsi"/>
          <w:bCs/>
          <w:sz w:val="24"/>
          <w:szCs w:val="24"/>
        </w:rPr>
      </w:pPr>
      <w:hyperlink r:id="rId729" w:history="1">
        <w:r w:rsidR="006A5521" w:rsidRPr="00C0512B">
          <w:rPr>
            <w:rStyle w:val="aa"/>
            <w:rFonts w:ascii="Arial Narrow" w:hAnsi="Arial Narrow" w:cstheme="minorHAnsi"/>
            <w:bCs/>
            <w:sz w:val="24"/>
            <w:szCs w:val="24"/>
          </w:rPr>
          <w:t>https://www.bipm.org/en/about-us/member-states/sk/</w:t>
        </w:r>
      </w:hyperlink>
    </w:p>
    <w:p w:rsidR="006A5521" w:rsidRPr="00C0512B" w:rsidRDefault="006A5521"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Style w:val="af8"/>
          <w:rFonts w:ascii="Arial Narrow" w:hAnsi="Arial Narrow"/>
          <w:sz w:val="24"/>
          <w:szCs w:val="24"/>
        </w:rPr>
      </w:pPr>
    </w:p>
    <w:p w:rsidR="006A5521" w:rsidRPr="00C0512B" w:rsidRDefault="006A5521"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Style w:val="af8"/>
          <w:rFonts w:ascii="Arial Narrow" w:hAnsi="Arial Narrow" w:cstheme="minorHAnsi"/>
          <w:b w:val="0"/>
          <w:sz w:val="24"/>
          <w:szCs w:val="24"/>
        </w:rPr>
      </w:pPr>
      <w:r w:rsidRPr="00C0512B">
        <w:rPr>
          <w:rStyle w:val="af8"/>
          <w:rFonts w:ascii="Arial Narrow" w:hAnsi="Arial Narrow" w:cstheme="minorHAnsi"/>
          <w:sz w:val="24"/>
          <w:szCs w:val="24"/>
        </w:rPr>
        <w:t>5.</w:t>
      </w:r>
      <w:r w:rsidR="0082662B">
        <w:rPr>
          <w:rStyle w:val="af8"/>
          <w:rFonts w:ascii="Arial Narrow" w:hAnsi="Arial Narrow" w:cstheme="minorHAnsi"/>
          <w:sz w:val="24"/>
          <w:szCs w:val="24"/>
        </w:rPr>
        <w:t xml:space="preserve"> </w:t>
      </w:r>
      <w:r w:rsidR="00224A2D">
        <w:rPr>
          <w:rStyle w:val="af8"/>
          <w:rFonts w:ascii="Arial Narrow" w:hAnsi="Arial Narrow"/>
          <w:sz w:val="24"/>
          <w:szCs w:val="24"/>
          <w:lang w:val="en-US"/>
        </w:rPr>
        <w:t>Confirmations</w:t>
      </w:r>
      <w:r w:rsidR="0082662B">
        <w:rPr>
          <w:rStyle w:val="af8"/>
          <w:rFonts w:ascii="Arial Narrow" w:hAnsi="Arial Narrow"/>
          <w:sz w:val="24"/>
          <w:szCs w:val="24"/>
          <w:lang w:val="en-US"/>
        </w:rPr>
        <w:t xml:space="preserve"> </w:t>
      </w:r>
      <w:r w:rsidR="00016FDE" w:rsidRPr="00016FDE">
        <w:rPr>
          <w:rStyle w:val="af8"/>
          <w:rFonts w:ascii="Arial Narrow" w:hAnsi="Arial Narrow" w:cstheme="minorHAnsi"/>
          <w:sz w:val="24"/>
          <w:szCs w:val="24"/>
        </w:rPr>
        <w:t>of</w:t>
      </w:r>
      <w:r w:rsidR="0082662B">
        <w:rPr>
          <w:rStyle w:val="af8"/>
          <w:rFonts w:ascii="Arial Narrow" w:hAnsi="Arial Narrow" w:cstheme="minorHAnsi"/>
          <w:sz w:val="24"/>
          <w:szCs w:val="24"/>
        </w:rPr>
        <w:t xml:space="preserve"> </w:t>
      </w:r>
      <w:r w:rsidR="00016FDE" w:rsidRPr="00016FDE">
        <w:rPr>
          <w:rStyle w:val="af8"/>
          <w:rFonts w:ascii="Arial Narrow" w:hAnsi="Arial Narrow" w:cstheme="minorHAnsi"/>
          <w:sz w:val="24"/>
          <w:szCs w:val="24"/>
        </w:rPr>
        <w:t>recognition</w:t>
      </w:r>
      <w:r w:rsidR="0082662B">
        <w:rPr>
          <w:rStyle w:val="af8"/>
          <w:rFonts w:ascii="Arial Narrow" w:hAnsi="Arial Narrow" w:cstheme="minorHAnsi"/>
          <w:sz w:val="24"/>
          <w:szCs w:val="24"/>
        </w:rPr>
        <w:t xml:space="preserve"> </w:t>
      </w:r>
      <w:r w:rsidR="00016FDE" w:rsidRPr="00016FDE">
        <w:rPr>
          <w:rStyle w:val="af8"/>
          <w:rFonts w:ascii="Arial Narrow" w:hAnsi="Arial Narrow" w:cstheme="minorHAnsi"/>
          <w:sz w:val="24"/>
          <w:szCs w:val="24"/>
        </w:rPr>
        <w:t>of</w:t>
      </w:r>
      <w:r w:rsidR="0082662B">
        <w:rPr>
          <w:rStyle w:val="af8"/>
          <w:rFonts w:ascii="Arial Narrow" w:hAnsi="Arial Narrow" w:cstheme="minorHAnsi"/>
          <w:sz w:val="24"/>
          <w:szCs w:val="24"/>
        </w:rPr>
        <w:t xml:space="preserve"> </w:t>
      </w:r>
      <w:r w:rsidR="00016FDE" w:rsidRPr="00016FDE">
        <w:rPr>
          <w:rStyle w:val="af8"/>
          <w:rFonts w:ascii="Arial Narrow" w:hAnsi="Arial Narrow" w:cstheme="minorHAnsi"/>
          <w:sz w:val="24"/>
          <w:szCs w:val="24"/>
        </w:rPr>
        <w:t>QMS</w:t>
      </w:r>
      <w:r w:rsidR="0082662B">
        <w:rPr>
          <w:rStyle w:val="af8"/>
          <w:rFonts w:ascii="Arial Narrow" w:hAnsi="Arial Narrow" w:cstheme="minorHAnsi"/>
          <w:sz w:val="24"/>
          <w:szCs w:val="24"/>
        </w:rPr>
        <w:t xml:space="preserve"> </w:t>
      </w:r>
      <w:r w:rsidR="00016FDE" w:rsidRPr="00016FDE">
        <w:rPr>
          <w:rStyle w:val="af8"/>
          <w:rFonts w:ascii="Arial Narrow" w:hAnsi="Arial Narrow" w:cstheme="minorHAnsi"/>
          <w:sz w:val="24"/>
          <w:szCs w:val="24"/>
        </w:rPr>
        <w:t>of</w:t>
      </w:r>
      <w:r w:rsidR="0082662B">
        <w:rPr>
          <w:rStyle w:val="af8"/>
          <w:rFonts w:ascii="Arial Narrow" w:hAnsi="Arial Narrow" w:cstheme="minorHAnsi"/>
          <w:sz w:val="24"/>
          <w:szCs w:val="24"/>
        </w:rPr>
        <w:t xml:space="preserve"> </w:t>
      </w:r>
      <w:r w:rsidR="00016FDE" w:rsidRPr="00016FDE">
        <w:rPr>
          <w:rStyle w:val="af8"/>
          <w:rFonts w:ascii="Arial Narrow" w:hAnsi="Arial Narrow" w:cstheme="minorHAnsi"/>
          <w:sz w:val="24"/>
          <w:szCs w:val="24"/>
        </w:rPr>
        <w:t>NMIs</w:t>
      </w:r>
      <w:r w:rsidR="0082662B">
        <w:rPr>
          <w:rStyle w:val="af8"/>
          <w:rFonts w:ascii="Arial Narrow" w:hAnsi="Arial Narrow" w:cstheme="minorHAnsi"/>
          <w:sz w:val="24"/>
          <w:szCs w:val="24"/>
        </w:rPr>
        <w:t xml:space="preserve"> </w:t>
      </w:r>
      <w:r w:rsidR="00016FDE" w:rsidRPr="00016FDE">
        <w:rPr>
          <w:rStyle w:val="af8"/>
          <w:rFonts w:ascii="Arial Narrow" w:hAnsi="Arial Narrow" w:cstheme="minorHAnsi"/>
          <w:sz w:val="24"/>
          <w:szCs w:val="24"/>
        </w:rPr>
        <w:t>(within</w:t>
      </w:r>
      <w:r w:rsidR="0082662B">
        <w:rPr>
          <w:rStyle w:val="af8"/>
          <w:rFonts w:ascii="Arial Narrow" w:hAnsi="Arial Narrow" w:cstheme="minorHAnsi"/>
          <w:sz w:val="24"/>
          <w:szCs w:val="24"/>
        </w:rPr>
        <w:t xml:space="preserve"> </w:t>
      </w:r>
      <w:r w:rsidR="00016FDE" w:rsidRPr="00016FDE">
        <w:rPr>
          <w:rStyle w:val="af8"/>
          <w:rFonts w:ascii="Arial Narrow" w:hAnsi="Arial Narrow" w:cstheme="minorHAnsi"/>
          <w:sz w:val="24"/>
          <w:szCs w:val="24"/>
        </w:rPr>
        <w:t>COOMET)</w:t>
      </w:r>
      <w:r w:rsidR="0082662B">
        <w:rPr>
          <w:rStyle w:val="af8"/>
          <w:sz w:val="28"/>
          <w:szCs w:val="28"/>
          <w:lang w:val="en-US"/>
        </w:rPr>
        <w:t xml:space="preserve"> </w:t>
      </w:r>
      <w:r w:rsidR="0082662B">
        <w:rPr>
          <w:rStyle w:val="af8"/>
          <w:b w:val="0"/>
          <w:sz w:val="28"/>
          <w:szCs w:val="28"/>
          <w:lang w:val="en-US"/>
        </w:rPr>
        <w:t xml:space="preserve"> </w:t>
      </w:r>
    </w:p>
    <w:p w:rsidR="006A5521" w:rsidRPr="00C0512B" w:rsidRDefault="00016FDE" w:rsidP="00525955">
      <w:pPr>
        <w:spacing w:after="40"/>
        <w:rPr>
          <w:rStyle w:val="af8"/>
          <w:rFonts w:ascii="Arial Narrow" w:hAnsi="Arial Narrow" w:cstheme="minorHAnsi"/>
          <w:b w:val="0"/>
          <w:i/>
          <w:sz w:val="24"/>
          <w:szCs w:val="24"/>
        </w:rPr>
      </w:pPr>
      <w:r>
        <w:rPr>
          <w:rStyle w:val="af8"/>
          <w:rFonts w:ascii="Arial Narrow" w:hAnsi="Arial Narrow" w:cstheme="minorHAnsi"/>
          <w:b w:val="0"/>
          <w:sz w:val="24"/>
          <w:szCs w:val="24"/>
          <w:lang w:val="en-US"/>
        </w:rPr>
        <w:t>Slovakia</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receives</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its</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NMI</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QMS</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recognition</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within</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EURAMET</w:t>
      </w:r>
      <w:r w:rsidR="006A5521" w:rsidRPr="00C0512B">
        <w:rPr>
          <w:rStyle w:val="af8"/>
          <w:rFonts w:ascii="Arial Narrow" w:hAnsi="Arial Narrow" w:cstheme="minorHAnsi"/>
          <w:b w:val="0"/>
          <w:sz w:val="24"/>
          <w:szCs w:val="24"/>
        </w:rPr>
        <w:t>.</w:t>
      </w:r>
    </w:p>
    <w:p w:rsidR="006A5521" w:rsidRPr="00C0512B" w:rsidRDefault="006A5521"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Style w:val="af8"/>
          <w:rFonts w:ascii="Arial Narrow" w:hAnsi="Arial Narrow" w:cstheme="minorHAnsi"/>
          <w:sz w:val="24"/>
          <w:szCs w:val="24"/>
        </w:rPr>
      </w:pPr>
    </w:p>
    <w:p w:rsidR="006A5521" w:rsidRPr="00C0512B" w:rsidRDefault="006A5521"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Style w:val="af8"/>
          <w:rFonts w:ascii="Arial Narrow" w:hAnsi="Arial Narrow" w:cstheme="minorHAnsi"/>
          <w:sz w:val="24"/>
          <w:szCs w:val="24"/>
        </w:rPr>
      </w:pPr>
      <w:r w:rsidRPr="00C0512B">
        <w:rPr>
          <w:rStyle w:val="af8"/>
          <w:rFonts w:ascii="Arial Narrow" w:hAnsi="Arial Narrow" w:cstheme="minorHAnsi"/>
          <w:sz w:val="24"/>
          <w:szCs w:val="24"/>
        </w:rPr>
        <w:t>6.</w:t>
      </w:r>
      <w:r w:rsidR="0082662B">
        <w:rPr>
          <w:rStyle w:val="af8"/>
          <w:rFonts w:ascii="Arial Narrow" w:hAnsi="Arial Narrow" w:cstheme="minorHAnsi"/>
          <w:sz w:val="24"/>
          <w:szCs w:val="24"/>
        </w:rPr>
        <w:t xml:space="preserve"> </w:t>
      </w:r>
      <w:r w:rsidR="00016FDE">
        <w:rPr>
          <w:rStyle w:val="af8"/>
          <w:rFonts w:ascii="Arial Narrow" w:hAnsi="Arial Narrow" w:cstheme="minorHAnsi"/>
          <w:sz w:val="24"/>
          <w:szCs w:val="24"/>
          <w:lang w:val="en-US"/>
        </w:rPr>
        <w:t>State</w:t>
      </w:r>
      <w:r w:rsidR="0082662B">
        <w:rPr>
          <w:rStyle w:val="af8"/>
          <w:rFonts w:ascii="Arial Narrow" w:hAnsi="Arial Narrow" w:cstheme="minorHAnsi"/>
          <w:sz w:val="24"/>
          <w:szCs w:val="24"/>
          <w:lang w:val="en-US"/>
        </w:rPr>
        <w:t xml:space="preserve"> </w:t>
      </w:r>
      <w:r w:rsidR="00016FDE">
        <w:rPr>
          <w:rStyle w:val="af8"/>
          <w:rFonts w:ascii="Arial Narrow" w:hAnsi="Arial Narrow" w:cstheme="minorHAnsi"/>
          <w:sz w:val="24"/>
          <w:szCs w:val="24"/>
          <w:lang w:val="en-US"/>
        </w:rPr>
        <w:t>CMC</w:t>
      </w:r>
      <w:r w:rsidR="0082662B">
        <w:rPr>
          <w:rStyle w:val="af8"/>
          <w:rFonts w:ascii="Arial Narrow" w:hAnsi="Arial Narrow" w:cstheme="minorHAnsi"/>
          <w:sz w:val="24"/>
          <w:szCs w:val="24"/>
          <w:lang w:val="en-US"/>
        </w:rPr>
        <w:t xml:space="preserve"> </w:t>
      </w:r>
      <w:r w:rsidR="00016FDE">
        <w:rPr>
          <w:rStyle w:val="af8"/>
          <w:rFonts w:ascii="Arial Narrow" w:hAnsi="Arial Narrow" w:cstheme="minorHAnsi"/>
          <w:sz w:val="24"/>
          <w:szCs w:val="24"/>
          <w:lang w:val="en-US"/>
        </w:rPr>
        <w:t>data</w:t>
      </w:r>
      <w:r w:rsidR="0082662B">
        <w:rPr>
          <w:rStyle w:val="af8"/>
          <w:rFonts w:ascii="Arial Narrow" w:hAnsi="Arial Narrow" w:cstheme="minorHAnsi"/>
          <w:sz w:val="24"/>
          <w:szCs w:val="24"/>
        </w:rPr>
        <w:t xml:space="preserve"> </w:t>
      </w:r>
    </w:p>
    <w:p w:rsidR="006A5521" w:rsidRPr="00C0512B" w:rsidRDefault="00016FDE" w:rsidP="00525955">
      <w:pPr>
        <w:spacing w:after="40"/>
        <w:rPr>
          <w:rStyle w:val="af8"/>
          <w:rFonts w:ascii="Arial Narrow" w:hAnsi="Arial Narrow" w:cstheme="minorHAnsi"/>
          <w:b w:val="0"/>
          <w:sz w:val="24"/>
          <w:szCs w:val="24"/>
        </w:rPr>
      </w:pPr>
      <w:r>
        <w:rPr>
          <w:rStyle w:val="af8"/>
          <w:rFonts w:ascii="Arial Narrow" w:hAnsi="Arial Narrow" w:cstheme="minorHAnsi"/>
          <w:b w:val="0"/>
          <w:sz w:val="24"/>
          <w:szCs w:val="24"/>
          <w:lang w:val="en-US"/>
        </w:rPr>
        <w:t>Slovakia</w:t>
      </w:r>
      <w:r w:rsidR="0082662B">
        <w:rPr>
          <w:rStyle w:val="af8"/>
          <w:rFonts w:ascii="Arial Narrow" w:hAnsi="Arial Narrow" w:cstheme="minorHAnsi"/>
          <w:b w:val="0"/>
          <w:sz w:val="24"/>
          <w:szCs w:val="24"/>
          <w:lang w:val="en-US"/>
        </w:rPr>
        <w:t xml:space="preserve"> </w:t>
      </w:r>
      <w:r w:rsidR="0047702C">
        <w:rPr>
          <w:rStyle w:val="af8"/>
          <w:rFonts w:ascii="Arial Narrow" w:hAnsi="Arial Narrow" w:cstheme="minorHAnsi"/>
          <w:b w:val="0"/>
          <w:sz w:val="24"/>
          <w:szCs w:val="24"/>
          <w:lang w:val="en-US"/>
        </w:rPr>
        <w:t>publishes</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its</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CMC</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data</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within</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EURAMET</w:t>
      </w:r>
      <w:r w:rsidR="006A5521" w:rsidRPr="00C0512B">
        <w:rPr>
          <w:rStyle w:val="af8"/>
          <w:rFonts w:ascii="Arial Narrow" w:hAnsi="Arial Narrow" w:cstheme="minorHAnsi"/>
          <w:b w:val="0"/>
          <w:sz w:val="24"/>
          <w:szCs w:val="24"/>
          <w:lang w:val="lt-LT"/>
        </w:rPr>
        <w:t>.</w:t>
      </w:r>
      <w:r w:rsidR="0082662B">
        <w:rPr>
          <w:rStyle w:val="af8"/>
          <w:rFonts w:ascii="Arial Narrow" w:hAnsi="Arial Narrow" w:cstheme="minorHAnsi"/>
          <w:b w:val="0"/>
          <w:sz w:val="24"/>
          <w:szCs w:val="24"/>
          <w:lang w:val="lt-LT"/>
        </w:rPr>
        <w:t xml:space="preserve"> </w:t>
      </w:r>
    </w:p>
    <w:p w:rsidR="006A5521" w:rsidRPr="006B7F4A" w:rsidRDefault="006A5521"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Arial Narrow" w:hAnsi="Arial Narrow"/>
          <w:sz w:val="24"/>
          <w:szCs w:val="24"/>
        </w:rPr>
      </w:pPr>
      <w:r w:rsidRPr="00C0512B">
        <w:rPr>
          <w:rStyle w:val="af8"/>
          <w:rFonts w:ascii="Arial Narrow" w:hAnsi="Arial Narrow"/>
          <w:b w:val="0"/>
          <w:sz w:val="24"/>
          <w:szCs w:val="24"/>
          <w:lang w:val="en-US"/>
        </w:rPr>
        <w:t>KCDB:</w:t>
      </w:r>
      <w:r w:rsidR="0082662B">
        <w:rPr>
          <w:rFonts w:ascii="Arial Narrow" w:hAnsi="Arial Narrow"/>
          <w:sz w:val="24"/>
          <w:szCs w:val="24"/>
          <w:lang w:val="en-US"/>
        </w:rPr>
        <w:t xml:space="preserve"> </w:t>
      </w:r>
      <w:hyperlink r:id="rId730" w:history="1">
        <w:r w:rsidR="006A03DE" w:rsidRPr="003B0CE5">
          <w:rPr>
            <w:rStyle w:val="aa"/>
            <w:rFonts w:ascii="Arial Narrow" w:hAnsi="Arial Narrow"/>
            <w:sz w:val="24"/>
            <w:szCs w:val="24"/>
          </w:rPr>
          <w:t>https://www.bipm.org/kcdb/cmc/quick-search?keywords=slovakia</w:t>
        </w:r>
      </w:hyperlink>
    </w:p>
    <w:p w:rsidR="006A5521" w:rsidRPr="006A03DE" w:rsidRDefault="006A5521"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Style w:val="af8"/>
          <w:rFonts w:ascii="Arial Narrow" w:hAnsi="Arial Narrow" w:cstheme="minorHAnsi"/>
          <w:sz w:val="24"/>
          <w:szCs w:val="24"/>
        </w:rPr>
      </w:pPr>
    </w:p>
    <w:p w:rsidR="006A5521" w:rsidRPr="00DF7A45" w:rsidRDefault="006A5521"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Style w:val="af8"/>
          <w:rFonts w:ascii="Arial Narrow" w:hAnsi="Arial Narrow" w:cstheme="minorHAnsi"/>
          <w:sz w:val="24"/>
          <w:szCs w:val="24"/>
          <w:lang w:val="en-US"/>
        </w:rPr>
      </w:pPr>
      <w:r w:rsidRPr="00C0512B">
        <w:rPr>
          <w:rStyle w:val="af8"/>
          <w:rFonts w:ascii="Arial Narrow" w:hAnsi="Arial Narrow" w:cstheme="minorHAnsi"/>
          <w:sz w:val="24"/>
          <w:szCs w:val="24"/>
        </w:rPr>
        <w:t>7.</w:t>
      </w:r>
      <w:r w:rsidR="0082662B">
        <w:rPr>
          <w:rStyle w:val="af8"/>
          <w:rFonts w:ascii="Arial Narrow" w:hAnsi="Arial Narrow" w:cstheme="minorHAnsi"/>
          <w:sz w:val="24"/>
          <w:szCs w:val="24"/>
        </w:rPr>
        <w:t xml:space="preserve"> </w:t>
      </w:r>
      <w:r w:rsidR="00016FDE">
        <w:rPr>
          <w:rStyle w:val="af8"/>
          <w:rFonts w:ascii="Arial Narrow" w:hAnsi="Arial Narrow" w:cstheme="minorHAnsi"/>
          <w:sz w:val="24"/>
          <w:szCs w:val="24"/>
          <w:lang w:val="en-US"/>
        </w:rPr>
        <w:t>OIML</w:t>
      </w:r>
      <w:r w:rsidR="0082662B">
        <w:rPr>
          <w:rStyle w:val="af8"/>
          <w:rFonts w:ascii="Arial Narrow" w:hAnsi="Arial Narrow" w:cstheme="minorHAnsi"/>
          <w:sz w:val="24"/>
          <w:szCs w:val="24"/>
          <w:lang w:val="en-US"/>
        </w:rPr>
        <w:t xml:space="preserve"> </w:t>
      </w:r>
      <w:r w:rsidR="00016FDE">
        <w:rPr>
          <w:rStyle w:val="af8"/>
          <w:rFonts w:ascii="Arial Narrow" w:hAnsi="Arial Narrow" w:cstheme="minorHAnsi"/>
          <w:sz w:val="24"/>
          <w:szCs w:val="24"/>
          <w:lang w:val="en-US"/>
        </w:rPr>
        <w:t>membership</w:t>
      </w:r>
      <w:r w:rsidR="0082662B">
        <w:rPr>
          <w:rStyle w:val="af8"/>
          <w:rFonts w:ascii="Arial Narrow" w:hAnsi="Arial Narrow" w:cstheme="minorHAnsi"/>
          <w:sz w:val="24"/>
          <w:szCs w:val="24"/>
          <w:lang w:val="en-US"/>
        </w:rPr>
        <w:t xml:space="preserve"> </w:t>
      </w:r>
      <w:r w:rsidR="00016FDE">
        <w:rPr>
          <w:rStyle w:val="af8"/>
          <w:rFonts w:ascii="Arial Narrow" w:hAnsi="Arial Narrow" w:cstheme="minorHAnsi"/>
          <w:sz w:val="24"/>
          <w:szCs w:val="24"/>
          <w:lang w:val="en-US"/>
        </w:rPr>
        <w:t>status</w:t>
      </w:r>
      <w:r w:rsidR="0082662B">
        <w:rPr>
          <w:rStyle w:val="af8"/>
          <w:rFonts w:ascii="Arial Narrow" w:hAnsi="Arial Narrow" w:cstheme="minorHAnsi"/>
          <w:sz w:val="24"/>
          <w:szCs w:val="24"/>
          <w:lang w:val="en-US"/>
        </w:rPr>
        <w:t xml:space="preserve"> </w:t>
      </w:r>
    </w:p>
    <w:p w:rsidR="006A5521" w:rsidRPr="00016FDE" w:rsidRDefault="00016FDE"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Style w:val="af8"/>
          <w:rFonts w:ascii="Arial Narrow" w:hAnsi="Arial Narrow" w:cstheme="minorHAnsi"/>
          <w:b w:val="0"/>
          <w:sz w:val="24"/>
          <w:szCs w:val="24"/>
          <w:lang w:val="en-US"/>
        </w:rPr>
      </w:pPr>
      <w:r>
        <w:rPr>
          <w:rStyle w:val="af8"/>
          <w:rFonts w:ascii="Arial Narrow" w:hAnsi="Arial Narrow" w:cstheme="minorHAnsi"/>
          <w:b w:val="0"/>
          <w:sz w:val="24"/>
          <w:szCs w:val="24"/>
          <w:lang w:val="en-US"/>
        </w:rPr>
        <w:t>OIML</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Member</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state.</w:t>
      </w:r>
    </w:p>
    <w:p w:rsidR="006A5521" w:rsidRDefault="002E717E"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Style w:val="aa"/>
          <w:rFonts w:ascii="Arial Narrow" w:hAnsi="Arial Narrow" w:cstheme="minorHAnsi"/>
          <w:sz w:val="24"/>
          <w:szCs w:val="24"/>
        </w:rPr>
      </w:pPr>
      <w:hyperlink r:id="rId731" w:history="1">
        <w:r w:rsidR="006A5521" w:rsidRPr="00C0512B">
          <w:rPr>
            <w:rStyle w:val="aa"/>
            <w:rFonts w:ascii="Arial Narrow" w:hAnsi="Arial Narrow" w:cstheme="minorHAnsi"/>
            <w:sz w:val="24"/>
            <w:szCs w:val="24"/>
            <w:lang w:val="en-US"/>
          </w:rPr>
          <w:t>https</w:t>
        </w:r>
        <w:r w:rsidR="006A5521" w:rsidRPr="00C0512B">
          <w:rPr>
            <w:rStyle w:val="aa"/>
            <w:rFonts w:ascii="Arial Narrow" w:hAnsi="Arial Narrow" w:cstheme="minorHAnsi"/>
            <w:sz w:val="24"/>
            <w:szCs w:val="24"/>
          </w:rPr>
          <w:t>://</w:t>
        </w:r>
        <w:r w:rsidR="006A5521" w:rsidRPr="00C0512B">
          <w:rPr>
            <w:rStyle w:val="aa"/>
            <w:rFonts w:ascii="Arial Narrow" w:hAnsi="Arial Narrow" w:cstheme="minorHAnsi"/>
            <w:sz w:val="24"/>
            <w:szCs w:val="24"/>
            <w:lang w:val="en-US"/>
          </w:rPr>
          <w:t>www</w:t>
        </w:r>
        <w:r w:rsidR="006A5521" w:rsidRPr="00C0512B">
          <w:rPr>
            <w:rStyle w:val="aa"/>
            <w:rFonts w:ascii="Arial Narrow" w:hAnsi="Arial Narrow" w:cstheme="minorHAnsi"/>
            <w:sz w:val="24"/>
            <w:szCs w:val="24"/>
          </w:rPr>
          <w:t>.</w:t>
        </w:r>
        <w:r w:rsidR="006A5521" w:rsidRPr="00C0512B">
          <w:rPr>
            <w:rStyle w:val="aa"/>
            <w:rFonts w:ascii="Arial Narrow" w:hAnsi="Arial Narrow" w:cstheme="minorHAnsi"/>
            <w:sz w:val="24"/>
            <w:szCs w:val="24"/>
            <w:lang w:val="en-US"/>
          </w:rPr>
          <w:t>oiml</w:t>
        </w:r>
        <w:r w:rsidR="006A5521" w:rsidRPr="00C0512B">
          <w:rPr>
            <w:rStyle w:val="aa"/>
            <w:rFonts w:ascii="Arial Narrow" w:hAnsi="Arial Narrow" w:cstheme="minorHAnsi"/>
            <w:sz w:val="24"/>
            <w:szCs w:val="24"/>
          </w:rPr>
          <w:t>.</w:t>
        </w:r>
        <w:r w:rsidR="006A5521" w:rsidRPr="00C0512B">
          <w:rPr>
            <w:rStyle w:val="aa"/>
            <w:rFonts w:ascii="Arial Narrow" w:hAnsi="Arial Narrow" w:cstheme="minorHAnsi"/>
            <w:sz w:val="24"/>
            <w:szCs w:val="24"/>
            <w:lang w:val="en-US"/>
          </w:rPr>
          <w:t>org</w:t>
        </w:r>
        <w:r w:rsidR="006A5521" w:rsidRPr="00C0512B">
          <w:rPr>
            <w:rStyle w:val="aa"/>
            <w:rFonts w:ascii="Arial Narrow" w:hAnsi="Arial Narrow" w:cstheme="minorHAnsi"/>
            <w:sz w:val="24"/>
            <w:szCs w:val="24"/>
          </w:rPr>
          <w:t>/</w:t>
        </w:r>
        <w:r w:rsidR="006A5521" w:rsidRPr="00C0512B">
          <w:rPr>
            <w:rStyle w:val="aa"/>
            <w:rFonts w:ascii="Arial Narrow" w:hAnsi="Arial Narrow" w:cstheme="minorHAnsi"/>
            <w:sz w:val="24"/>
            <w:szCs w:val="24"/>
            <w:lang w:val="en-US"/>
          </w:rPr>
          <w:t>en</w:t>
        </w:r>
        <w:r w:rsidR="006A5521" w:rsidRPr="00C0512B">
          <w:rPr>
            <w:rStyle w:val="aa"/>
            <w:rFonts w:ascii="Arial Narrow" w:hAnsi="Arial Narrow" w:cstheme="minorHAnsi"/>
            <w:sz w:val="24"/>
            <w:szCs w:val="24"/>
          </w:rPr>
          <w:t>/</w:t>
        </w:r>
        <w:r w:rsidR="006A5521" w:rsidRPr="00C0512B">
          <w:rPr>
            <w:rStyle w:val="aa"/>
            <w:rFonts w:ascii="Arial Narrow" w:hAnsi="Arial Narrow" w:cstheme="minorHAnsi"/>
            <w:sz w:val="24"/>
            <w:szCs w:val="24"/>
            <w:lang w:val="en-US"/>
          </w:rPr>
          <w:t>structure</w:t>
        </w:r>
        <w:r w:rsidR="006A5521" w:rsidRPr="00C0512B">
          <w:rPr>
            <w:rStyle w:val="aa"/>
            <w:rFonts w:ascii="Arial Narrow" w:hAnsi="Arial Narrow" w:cstheme="minorHAnsi"/>
            <w:sz w:val="24"/>
            <w:szCs w:val="24"/>
          </w:rPr>
          <w:t>/</w:t>
        </w:r>
        <w:r w:rsidR="006A5521" w:rsidRPr="00C0512B">
          <w:rPr>
            <w:rStyle w:val="aa"/>
            <w:rFonts w:ascii="Arial Narrow" w:hAnsi="Arial Narrow" w:cstheme="minorHAnsi"/>
            <w:sz w:val="24"/>
            <w:szCs w:val="24"/>
            <w:lang w:val="en-US"/>
          </w:rPr>
          <w:t>members</w:t>
        </w:r>
        <w:r w:rsidR="006A5521" w:rsidRPr="00C0512B">
          <w:rPr>
            <w:rStyle w:val="aa"/>
            <w:rFonts w:ascii="Arial Narrow" w:hAnsi="Arial Narrow" w:cstheme="minorHAnsi"/>
            <w:sz w:val="24"/>
            <w:szCs w:val="24"/>
          </w:rPr>
          <w:t>/</w:t>
        </w:r>
        <w:r w:rsidR="006A5521" w:rsidRPr="00C0512B">
          <w:rPr>
            <w:rStyle w:val="aa"/>
            <w:rFonts w:ascii="Arial Narrow" w:hAnsi="Arial Narrow" w:cstheme="minorHAnsi"/>
            <w:sz w:val="24"/>
            <w:szCs w:val="24"/>
            <w:lang w:val="en-US"/>
          </w:rPr>
          <w:t>contactmember</w:t>
        </w:r>
        <w:r w:rsidR="006A5521" w:rsidRPr="00C0512B">
          <w:rPr>
            <w:rStyle w:val="aa"/>
            <w:rFonts w:ascii="Arial Narrow" w:hAnsi="Arial Narrow" w:cstheme="minorHAnsi"/>
            <w:sz w:val="24"/>
            <w:szCs w:val="24"/>
          </w:rPr>
          <w:t>_</w:t>
        </w:r>
        <w:r w:rsidR="006A5521" w:rsidRPr="00C0512B">
          <w:rPr>
            <w:rStyle w:val="aa"/>
            <w:rFonts w:ascii="Arial Narrow" w:hAnsi="Arial Narrow" w:cstheme="minorHAnsi"/>
            <w:sz w:val="24"/>
            <w:szCs w:val="24"/>
            <w:lang w:val="en-US"/>
          </w:rPr>
          <w:t>view</w:t>
        </w:r>
        <w:r w:rsidR="006A5521" w:rsidRPr="00C0512B">
          <w:rPr>
            <w:rStyle w:val="aa"/>
            <w:rFonts w:ascii="Arial Narrow" w:hAnsi="Arial Narrow" w:cstheme="minorHAnsi"/>
            <w:sz w:val="24"/>
            <w:szCs w:val="24"/>
          </w:rPr>
          <w:t>?</w:t>
        </w:r>
        <w:r w:rsidR="006A5521" w:rsidRPr="00C0512B">
          <w:rPr>
            <w:rStyle w:val="aa"/>
            <w:rFonts w:ascii="Arial Narrow" w:hAnsi="Arial Narrow" w:cstheme="minorHAnsi"/>
            <w:sz w:val="24"/>
            <w:szCs w:val="24"/>
            <w:lang w:val="en-US"/>
          </w:rPr>
          <w:t>IDCountry</w:t>
        </w:r>
        <w:r w:rsidR="006A5521" w:rsidRPr="00C0512B">
          <w:rPr>
            <w:rStyle w:val="aa"/>
            <w:rFonts w:ascii="Arial Narrow" w:hAnsi="Arial Narrow" w:cstheme="minorHAnsi"/>
            <w:sz w:val="24"/>
            <w:szCs w:val="24"/>
          </w:rPr>
          <w:t>=193&amp;</w:t>
        </w:r>
        <w:r w:rsidR="006A5521" w:rsidRPr="00C0512B">
          <w:rPr>
            <w:rStyle w:val="aa"/>
            <w:rFonts w:ascii="Arial Narrow" w:hAnsi="Arial Narrow" w:cstheme="minorHAnsi"/>
            <w:sz w:val="24"/>
            <w:szCs w:val="24"/>
            <w:lang w:val="en-US"/>
          </w:rPr>
          <w:t>CountryName</w:t>
        </w:r>
        <w:r w:rsidR="006A5521" w:rsidRPr="00C0512B">
          <w:rPr>
            <w:rStyle w:val="aa"/>
            <w:rFonts w:ascii="Arial Narrow" w:hAnsi="Arial Narrow" w:cstheme="minorHAnsi"/>
            <w:sz w:val="24"/>
            <w:szCs w:val="24"/>
          </w:rPr>
          <w:t>=</w:t>
        </w:r>
        <w:r w:rsidR="006A5521" w:rsidRPr="00C0512B">
          <w:rPr>
            <w:rStyle w:val="aa"/>
            <w:rFonts w:ascii="Arial Narrow" w:hAnsi="Arial Narrow" w:cstheme="minorHAnsi"/>
            <w:sz w:val="24"/>
            <w:szCs w:val="24"/>
            <w:lang w:val="en-US"/>
          </w:rPr>
          <w:t>SLOVAKIA</w:t>
        </w:r>
        <w:r w:rsidR="006A5521" w:rsidRPr="00C0512B">
          <w:rPr>
            <w:rStyle w:val="aa"/>
            <w:rFonts w:ascii="Arial Narrow" w:hAnsi="Arial Narrow" w:cstheme="minorHAnsi"/>
            <w:sz w:val="24"/>
            <w:szCs w:val="24"/>
          </w:rPr>
          <w:t>&amp;</w:t>
        </w:r>
        <w:r w:rsidR="006A5521" w:rsidRPr="00C0512B">
          <w:rPr>
            <w:rStyle w:val="aa"/>
            <w:rFonts w:ascii="Arial Narrow" w:hAnsi="Arial Narrow" w:cstheme="minorHAnsi"/>
            <w:sz w:val="24"/>
            <w:szCs w:val="24"/>
            <w:lang w:val="en-US"/>
          </w:rPr>
          <w:t>iso</w:t>
        </w:r>
        <w:r w:rsidR="006A5521" w:rsidRPr="00C0512B">
          <w:rPr>
            <w:rStyle w:val="aa"/>
            <w:rFonts w:ascii="Arial Narrow" w:hAnsi="Arial Narrow" w:cstheme="minorHAnsi"/>
            <w:sz w:val="24"/>
            <w:szCs w:val="24"/>
          </w:rPr>
          <w:t>=</w:t>
        </w:r>
        <w:r w:rsidR="006A5521" w:rsidRPr="00C0512B">
          <w:rPr>
            <w:rStyle w:val="aa"/>
            <w:rFonts w:ascii="Arial Narrow" w:hAnsi="Arial Narrow" w:cstheme="minorHAnsi"/>
            <w:sz w:val="24"/>
            <w:szCs w:val="24"/>
            <w:lang w:val="en-US"/>
          </w:rPr>
          <w:t>SK</w:t>
        </w:r>
        <w:r w:rsidR="006A5521" w:rsidRPr="00C0512B">
          <w:rPr>
            <w:rStyle w:val="aa"/>
            <w:rFonts w:ascii="Arial Narrow" w:hAnsi="Arial Narrow" w:cstheme="minorHAnsi"/>
            <w:sz w:val="24"/>
            <w:szCs w:val="24"/>
          </w:rPr>
          <w:t>&amp;</w:t>
        </w:r>
        <w:r w:rsidR="006A5521" w:rsidRPr="00C0512B">
          <w:rPr>
            <w:rStyle w:val="aa"/>
            <w:rFonts w:ascii="Arial Narrow" w:hAnsi="Arial Narrow" w:cstheme="minorHAnsi"/>
            <w:sz w:val="24"/>
            <w:szCs w:val="24"/>
            <w:lang w:val="en-US"/>
          </w:rPr>
          <w:t>M</w:t>
        </w:r>
        <w:r w:rsidR="006A5521" w:rsidRPr="00C0512B">
          <w:rPr>
            <w:rStyle w:val="aa"/>
            <w:rFonts w:ascii="Arial Narrow" w:hAnsi="Arial Narrow" w:cstheme="minorHAnsi"/>
            <w:sz w:val="24"/>
            <w:szCs w:val="24"/>
          </w:rPr>
          <w:t>=1</w:t>
        </w:r>
      </w:hyperlink>
    </w:p>
    <w:p w:rsidR="00763E6E" w:rsidRDefault="00763E6E"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Style w:val="aa"/>
          <w:rFonts w:ascii="Arial Narrow" w:hAnsi="Arial Narrow" w:cstheme="minorHAnsi"/>
          <w:sz w:val="24"/>
          <w:szCs w:val="24"/>
        </w:rPr>
      </w:pPr>
    </w:p>
    <w:p w:rsidR="00666859" w:rsidRDefault="00666859">
      <w:pPr>
        <w:spacing w:after="160" w:line="259" w:lineRule="auto"/>
        <w:rPr>
          <w:rStyle w:val="af8"/>
          <w:rFonts w:ascii="Arial Narrow" w:hAnsi="Arial Narrow" w:cstheme="minorHAnsi"/>
          <w:b w:val="0"/>
          <w:sz w:val="24"/>
          <w:szCs w:val="24"/>
        </w:rPr>
        <w:sectPr w:rsidR="00666859" w:rsidSect="0032343D">
          <w:pgSz w:w="11906" w:h="16838"/>
          <w:pgMar w:top="851" w:right="707" w:bottom="851" w:left="1134" w:header="709" w:footer="709" w:gutter="0"/>
          <w:cols w:space="708"/>
          <w:docGrid w:linePitch="360"/>
        </w:sectPr>
      </w:pPr>
    </w:p>
    <w:tbl>
      <w:tblPr>
        <w:tblStyle w:val="af7"/>
        <w:tblW w:w="978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3262"/>
        <w:gridCol w:w="4109"/>
      </w:tblGrid>
      <w:tr w:rsidR="00FD1CFF" w:rsidRPr="0098729C" w:rsidTr="00461176">
        <w:tc>
          <w:tcPr>
            <w:tcW w:w="2409" w:type="dxa"/>
          </w:tcPr>
          <w:p w:rsidR="00FD1CFF" w:rsidRPr="00DA1B11" w:rsidRDefault="00FD1CFF" w:rsidP="00525955">
            <w:pPr>
              <w:tabs>
                <w:tab w:val="left" w:pos="993"/>
              </w:tabs>
              <w:spacing w:after="0"/>
              <w:rPr>
                <w:rFonts w:cstheme="minorHAnsi"/>
                <w:sz w:val="2"/>
                <w:szCs w:val="2"/>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685376" behindDoc="1" locked="0" layoutInCell="1" allowOverlap="1" wp14:anchorId="2569F4D4" wp14:editId="6CE22C00">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2529" name="Рисунок 2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DA1B11">
              <w:rPr>
                <w:rFonts w:cstheme="minorHAnsi"/>
                <w:sz w:val="2"/>
                <w:szCs w:val="2"/>
              </w:rPr>
              <w:tab/>
            </w:r>
          </w:p>
        </w:tc>
        <w:tc>
          <w:tcPr>
            <w:tcW w:w="7371" w:type="dxa"/>
            <w:gridSpan w:val="2"/>
            <w:vAlign w:val="center"/>
          </w:tcPr>
          <w:p w:rsidR="00FD1CFF" w:rsidRPr="001562EF" w:rsidRDefault="001562EF" w:rsidP="00525955">
            <w:pPr>
              <w:spacing w:after="0"/>
              <w:ind w:right="-143" w:firstLine="176"/>
              <w:rPr>
                <w:rFonts w:ascii="Arial Narrow" w:hAnsi="Arial Narrow"/>
                <w:color w:val="000099"/>
                <w:sz w:val="44"/>
                <w:szCs w:val="44"/>
                <w:lang w:val="en-US"/>
              </w:rPr>
            </w:pPr>
            <w:r>
              <w:rPr>
                <w:rFonts w:ascii="Arial Narrow" w:hAnsi="Arial Narrow" w:cstheme="minorHAnsi"/>
                <w:b/>
                <w:color w:val="2F5496" w:themeColor="accent5" w:themeShade="BF"/>
                <w:sz w:val="48"/>
                <w:szCs w:val="48"/>
                <w:lang w:val="en-US"/>
              </w:rPr>
              <w:t>TAJIKISTAN</w:t>
            </w:r>
          </w:p>
        </w:tc>
      </w:tr>
      <w:tr w:rsidR="00FD1CFF" w:rsidRPr="008523B6" w:rsidTr="00461176">
        <w:tc>
          <w:tcPr>
            <w:tcW w:w="2409" w:type="dxa"/>
          </w:tcPr>
          <w:p w:rsidR="00FD1CFF" w:rsidRPr="008523B6" w:rsidRDefault="00FD1CFF" w:rsidP="00525955">
            <w:pPr>
              <w:tabs>
                <w:tab w:val="left" w:pos="993"/>
              </w:tabs>
              <w:spacing w:after="0"/>
              <w:rPr>
                <w:rFonts w:ascii="Trebuchet MS" w:hAnsi="Trebuchet MS" w:cstheme="minorHAnsi"/>
                <w:b/>
                <w:noProof/>
                <w:color w:val="000099"/>
                <w:szCs w:val="40"/>
                <w:lang w:val="ru-RU" w:eastAsia="ru-RU"/>
              </w:rPr>
            </w:pPr>
          </w:p>
        </w:tc>
        <w:tc>
          <w:tcPr>
            <w:tcW w:w="7371" w:type="dxa"/>
            <w:gridSpan w:val="2"/>
            <w:vAlign w:val="center"/>
          </w:tcPr>
          <w:p w:rsidR="00FD1CFF" w:rsidRPr="008523B6" w:rsidRDefault="00FD1CFF" w:rsidP="00525955">
            <w:pPr>
              <w:spacing w:after="0"/>
              <w:ind w:right="-143"/>
              <w:rPr>
                <w:rFonts w:ascii="Arial Narrow" w:hAnsi="Arial Narrow" w:cstheme="minorHAnsi"/>
                <w:b/>
                <w:color w:val="2F5496" w:themeColor="accent5" w:themeShade="BF"/>
                <w:szCs w:val="48"/>
                <w:lang w:val="ru-RU"/>
              </w:rPr>
            </w:pPr>
          </w:p>
        </w:tc>
      </w:tr>
      <w:tr w:rsidR="001562EF" w:rsidRPr="00591C07" w:rsidTr="00461176">
        <w:tc>
          <w:tcPr>
            <w:tcW w:w="2409" w:type="dxa"/>
          </w:tcPr>
          <w:p w:rsidR="001562EF" w:rsidRPr="00591C07" w:rsidRDefault="001562EF" w:rsidP="00525955">
            <w:pPr>
              <w:tabs>
                <w:tab w:val="left" w:pos="993"/>
              </w:tabs>
              <w:spacing w:after="0"/>
              <w:rPr>
                <w:rFonts w:ascii="Trebuchet MS" w:hAnsi="Trebuchet MS" w:cstheme="minorHAnsi"/>
                <w:b/>
                <w:noProof/>
                <w:color w:val="000099"/>
                <w:sz w:val="24"/>
                <w:szCs w:val="40"/>
                <w:lang w:val="ru-RU" w:eastAsia="ru-RU"/>
              </w:rPr>
            </w:pPr>
          </w:p>
        </w:tc>
        <w:tc>
          <w:tcPr>
            <w:tcW w:w="3262" w:type="dxa"/>
            <w:vAlign w:val="center"/>
          </w:tcPr>
          <w:p w:rsidR="001562EF" w:rsidRPr="00591C07" w:rsidRDefault="001562EF" w:rsidP="00525955">
            <w:pPr>
              <w:spacing w:before="40" w:after="40"/>
              <w:rPr>
                <w:rFonts w:ascii="Arial Narrow" w:hAnsi="Arial Narrow" w:cs="Times New Roman"/>
                <w:b/>
                <w:sz w:val="24"/>
                <w:szCs w:val="24"/>
              </w:rPr>
            </w:pPr>
            <w:r>
              <w:rPr>
                <w:rFonts w:ascii="Arial Narrow" w:hAnsi="Arial Narrow"/>
                <w:b/>
                <w:sz w:val="24"/>
                <w:lang w:val="en-US"/>
              </w:rPr>
              <w:t>COOMET</w:t>
            </w:r>
            <w:r w:rsidR="0082662B">
              <w:rPr>
                <w:rFonts w:ascii="Arial Narrow" w:hAnsi="Arial Narrow"/>
                <w:b/>
                <w:sz w:val="24"/>
                <w:lang w:val="en-US"/>
              </w:rPr>
              <w:t xml:space="preserve"> </w:t>
            </w:r>
            <w:r>
              <w:rPr>
                <w:rFonts w:ascii="Arial Narrow" w:hAnsi="Arial Narrow"/>
                <w:b/>
                <w:sz w:val="24"/>
                <w:lang w:val="en-US"/>
              </w:rPr>
              <w:t>MoU</w:t>
            </w:r>
            <w:r w:rsidR="0082662B">
              <w:rPr>
                <w:rFonts w:ascii="Arial Narrow" w:hAnsi="Arial Narrow"/>
                <w:b/>
                <w:sz w:val="24"/>
                <w:lang w:val="en-US"/>
              </w:rPr>
              <w:t xml:space="preserve"> </w:t>
            </w:r>
            <w:r>
              <w:rPr>
                <w:rFonts w:ascii="Arial Narrow" w:hAnsi="Arial Narrow"/>
                <w:b/>
                <w:sz w:val="24"/>
                <w:lang w:val="en-US"/>
              </w:rPr>
              <w:t>year</w:t>
            </w:r>
            <w:r w:rsidR="0082662B">
              <w:rPr>
                <w:rFonts w:ascii="Arial Narrow" w:hAnsi="Arial Narrow"/>
                <w:b/>
                <w:sz w:val="24"/>
                <w:lang w:val="en-US"/>
              </w:rPr>
              <w:t xml:space="preserve"> </w:t>
            </w:r>
            <w:r>
              <w:rPr>
                <w:rFonts w:ascii="Arial Narrow" w:hAnsi="Arial Narrow"/>
                <w:b/>
                <w:sz w:val="24"/>
                <w:lang w:val="en-US"/>
              </w:rPr>
              <w:t>of</w:t>
            </w:r>
            <w:r w:rsidR="0082662B">
              <w:rPr>
                <w:rFonts w:ascii="Arial Narrow" w:hAnsi="Arial Narrow"/>
                <w:b/>
                <w:sz w:val="24"/>
                <w:lang w:val="en-US"/>
              </w:rPr>
              <w:t xml:space="preserve"> </w:t>
            </w:r>
            <w:r>
              <w:rPr>
                <w:rFonts w:ascii="Arial Narrow" w:hAnsi="Arial Narrow"/>
                <w:b/>
                <w:sz w:val="24"/>
                <w:lang w:val="en-US"/>
              </w:rPr>
              <w:t>signing</w:t>
            </w:r>
            <w:r w:rsidRPr="00591C07">
              <w:rPr>
                <w:rFonts w:ascii="Arial Narrow" w:hAnsi="Arial Narrow"/>
                <w:b/>
                <w:sz w:val="24"/>
              </w:rPr>
              <w:t>:</w:t>
            </w:r>
          </w:p>
        </w:tc>
        <w:tc>
          <w:tcPr>
            <w:tcW w:w="4109" w:type="dxa"/>
          </w:tcPr>
          <w:p w:rsidR="001562EF" w:rsidRPr="00C0512B" w:rsidRDefault="00A90F7A" w:rsidP="00525955">
            <w:pPr>
              <w:spacing w:before="40" w:after="40"/>
              <w:jc w:val="both"/>
              <w:rPr>
                <w:rFonts w:ascii="Arial Narrow" w:hAnsi="Arial Narrow" w:cstheme="minorHAnsi"/>
                <w:sz w:val="24"/>
                <w:szCs w:val="24"/>
              </w:rPr>
            </w:pPr>
            <w:r>
              <w:rPr>
                <w:rFonts w:ascii="Arial Narrow" w:hAnsi="Arial Narrow" w:cstheme="minorHAnsi"/>
                <w:sz w:val="24"/>
                <w:szCs w:val="24"/>
                <w:lang w:val="ru-RU"/>
              </w:rPr>
              <w:t xml:space="preserve">18 </w:t>
            </w:r>
            <w:r>
              <w:rPr>
                <w:rFonts w:ascii="Arial Narrow" w:hAnsi="Arial Narrow" w:cstheme="minorHAnsi"/>
                <w:sz w:val="24"/>
                <w:szCs w:val="24"/>
                <w:lang w:val="en-US"/>
              </w:rPr>
              <w:t xml:space="preserve">November </w:t>
            </w:r>
            <w:r w:rsidR="001562EF" w:rsidRPr="00C0512B">
              <w:rPr>
                <w:rFonts w:ascii="Arial Narrow" w:hAnsi="Arial Narrow" w:cstheme="minorHAnsi"/>
                <w:sz w:val="24"/>
                <w:szCs w:val="24"/>
              </w:rPr>
              <w:t>2009</w:t>
            </w:r>
          </w:p>
        </w:tc>
      </w:tr>
      <w:tr w:rsidR="001562EF" w:rsidRPr="00591C07" w:rsidTr="00461176">
        <w:trPr>
          <w:trHeight w:val="207"/>
        </w:trPr>
        <w:tc>
          <w:tcPr>
            <w:tcW w:w="2409" w:type="dxa"/>
          </w:tcPr>
          <w:p w:rsidR="001562EF" w:rsidRPr="00591C07" w:rsidRDefault="001562EF" w:rsidP="00525955">
            <w:pPr>
              <w:tabs>
                <w:tab w:val="left" w:pos="993"/>
              </w:tabs>
              <w:spacing w:after="0"/>
              <w:rPr>
                <w:rFonts w:ascii="Trebuchet MS" w:hAnsi="Trebuchet MS" w:cstheme="minorHAnsi"/>
                <w:b/>
                <w:noProof/>
                <w:color w:val="000099"/>
                <w:sz w:val="24"/>
                <w:szCs w:val="40"/>
                <w:lang w:val="ru-RU" w:eastAsia="ru-RU"/>
              </w:rPr>
            </w:pPr>
          </w:p>
        </w:tc>
        <w:tc>
          <w:tcPr>
            <w:tcW w:w="3262" w:type="dxa"/>
            <w:vAlign w:val="center"/>
          </w:tcPr>
          <w:p w:rsidR="001562EF" w:rsidRPr="001562EF" w:rsidRDefault="001562EF" w:rsidP="00525955">
            <w:pPr>
              <w:spacing w:before="40" w:after="40"/>
              <w:rPr>
                <w:rFonts w:ascii="Arial Narrow" w:hAnsi="Arial Narrow" w:cs="Times New Roman"/>
                <w:b/>
                <w:sz w:val="24"/>
                <w:szCs w:val="24"/>
                <w:lang w:val="en-US"/>
              </w:rPr>
            </w:pPr>
            <w:r>
              <w:rPr>
                <w:rFonts w:ascii="Arial Narrow" w:hAnsi="Arial Narrow"/>
                <w:b/>
                <w:sz w:val="24"/>
                <w:lang w:val="en-US"/>
              </w:rPr>
              <w:t>Area:</w:t>
            </w:r>
          </w:p>
        </w:tc>
        <w:tc>
          <w:tcPr>
            <w:tcW w:w="4109" w:type="dxa"/>
          </w:tcPr>
          <w:p w:rsidR="001562EF" w:rsidRPr="00C0512B" w:rsidRDefault="001562EF" w:rsidP="00525955">
            <w:pPr>
              <w:spacing w:before="40" w:after="40"/>
              <w:jc w:val="both"/>
              <w:rPr>
                <w:rFonts w:ascii="Arial Narrow" w:hAnsi="Arial Narrow" w:cstheme="minorHAnsi"/>
                <w:sz w:val="24"/>
                <w:szCs w:val="24"/>
              </w:rPr>
            </w:pPr>
            <w:r w:rsidRPr="00C0512B">
              <w:rPr>
                <w:rFonts w:ascii="Arial Narrow" w:hAnsi="Arial Narrow" w:cstheme="minorHAnsi"/>
                <w:iCs/>
                <w:sz w:val="24"/>
                <w:szCs w:val="24"/>
              </w:rPr>
              <w:t>143</w:t>
            </w:r>
            <w:r w:rsidR="00800AA6">
              <w:rPr>
                <w:rFonts w:ascii="Arial Narrow" w:hAnsi="Arial Narrow" w:cstheme="minorHAnsi"/>
                <w:iCs/>
                <w:sz w:val="24"/>
                <w:szCs w:val="24"/>
                <w:lang w:val="en-US"/>
              </w:rPr>
              <w:t>,</w:t>
            </w:r>
            <w:r w:rsidRPr="00C0512B">
              <w:rPr>
                <w:rFonts w:ascii="Arial Narrow" w:hAnsi="Arial Narrow" w:cstheme="minorHAnsi"/>
                <w:iCs/>
                <w:sz w:val="24"/>
                <w:szCs w:val="24"/>
              </w:rPr>
              <w:t>1</w:t>
            </w:r>
            <w:r w:rsidR="001B3085">
              <w:rPr>
                <w:rFonts w:ascii="Arial Narrow" w:hAnsi="Arial Narrow" w:cstheme="minorHAnsi"/>
                <w:iCs/>
                <w:sz w:val="24"/>
                <w:szCs w:val="24"/>
                <w:lang w:val="en-US"/>
              </w:rPr>
              <w:t>00</w:t>
            </w:r>
            <w:r w:rsidR="0082662B">
              <w:rPr>
                <w:rFonts w:ascii="Arial Narrow" w:hAnsi="Arial Narrow" w:cstheme="minorHAnsi"/>
                <w:iCs/>
                <w:sz w:val="24"/>
                <w:szCs w:val="24"/>
              </w:rPr>
              <w:t xml:space="preserve"> </w:t>
            </w:r>
            <w:r w:rsidR="001B3085">
              <w:rPr>
                <w:rFonts w:ascii="Arial Narrow" w:hAnsi="Arial Narrow"/>
                <w:sz w:val="24"/>
                <w:szCs w:val="24"/>
                <w:lang w:val="en-US"/>
              </w:rPr>
              <w:t>km</w:t>
            </w:r>
            <w:r w:rsidR="001B3085" w:rsidRPr="001562EF">
              <w:rPr>
                <w:rFonts w:ascii="Arial Narrow" w:hAnsi="Arial Narrow"/>
                <w:sz w:val="24"/>
                <w:szCs w:val="24"/>
                <w:vertAlign w:val="superscript"/>
                <w:lang w:val="en-US"/>
              </w:rPr>
              <w:t>2</w:t>
            </w:r>
          </w:p>
        </w:tc>
      </w:tr>
      <w:tr w:rsidR="001562EF" w:rsidRPr="00591C07" w:rsidTr="00461176">
        <w:trPr>
          <w:trHeight w:val="269"/>
        </w:trPr>
        <w:tc>
          <w:tcPr>
            <w:tcW w:w="2409" w:type="dxa"/>
          </w:tcPr>
          <w:p w:rsidR="001562EF" w:rsidRPr="00591C07" w:rsidRDefault="001562EF" w:rsidP="00525955">
            <w:pPr>
              <w:tabs>
                <w:tab w:val="left" w:pos="993"/>
              </w:tabs>
              <w:spacing w:after="0"/>
              <w:rPr>
                <w:rFonts w:ascii="Trebuchet MS" w:hAnsi="Trebuchet MS" w:cstheme="minorHAnsi"/>
                <w:b/>
                <w:noProof/>
                <w:color w:val="000099"/>
                <w:sz w:val="24"/>
                <w:szCs w:val="40"/>
                <w:lang w:val="ru-RU" w:eastAsia="ru-RU"/>
              </w:rPr>
            </w:pPr>
          </w:p>
        </w:tc>
        <w:tc>
          <w:tcPr>
            <w:tcW w:w="3262" w:type="dxa"/>
            <w:vAlign w:val="center"/>
          </w:tcPr>
          <w:p w:rsidR="001562EF" w:rsidRPr="001562EF" w:rsidRDefault="001562EF" w:rsidP="00525955">
            <w:pPr>
              <w:spacing w:before="40" w:after="40"/>
              <w:rPr>
                <w:rFonts w:ascii="Arial Narrow" w:hAnsi="Arial Narrow" w:cs="Times New Roman"/>
                <w:b/>
                <w:sz w:val="24"/>
                <w:szCs w:val="24"/>
                <w:lang w:val="en-US"/>
              </w:rPr>
            </w:pPr>
            <w:r>
              <w:rPr>
                <w:rFonts w:ascii="Arial Narrow" w:hAnsi="Arial Narrow"/>
                <w:b/>
                <w:sz w:val="24"/>
                <w:lang w:val="en-US"/>
              </w:rPr>
              <w:t>Population:</w:t>
            </w:r>
          </w:p>
        </w:tc>
        <w:tc>
          <w:tcPr>
            <w:tcW w:w="4109" w:type="dxa"/>
          </w:tcPr>
          <w:p w:rsidR="001562EF" w:rsidRPr="001B3085" w:rsidRDefault="001562EF" w:rsidP="00525955">
            <w:pPr>
              <w:spacing w:before="40" w:after="40"/>
              <w:jc w:val="both"/>
              <w:rPr>
                <w:rFonts w:ascii="Arial Narrow" w:hAnsi="Arial Narrow" w:cstheme="minorHAnsi"/>
                <w:sz w:val="24"/>
                <w:szCs w:val="24"/>
                <w:lang w:val="en-US"/>
              </w:rPr>
            </w:pPr>
            <w:r w:rsidRPr="00C0512B">
              <w:rPr>
                <w:rFonts w:ascii="Arial Narrow" w:hAnsi="Arial Narrow" w:cstheme="minorHAnsi"/>
                <w:iCs/>
                <w:sz w:val="24"/>
                <w:szCs w:val="24"/>
              </w:rPr>
              <w:t>9</w:t>
            </w:r>
            <w:r w:rsidR="0082662B">
              <w:rPr>
                <w:rFonts w:ascii="Arial Narrow" w:hAnsi="Arial Narrow" w:cstheme="minorHAnsi"/>
                <w:iCs/>
                <w:sz w:val="24"/>
                <w:szCs w:val="24"/>
              </w:rPr>
              <w:t xml:space="preserve"> </w:t>
            </w:r>
            <w:r w:rsidR="001B3085">
              <w:rPr>
                <w:rFonts w:ascii="Arial Narrow" w:hAnsi="Arial Narrow" w:cstheme="minorHAnsi"/>
                <w:iCs/>
                <w:sz w:val="24"/>
                <w:szCs w:val="24"/>
                <w:lang w:val="en-US"/>
              </w:rPr>
              <w:t>million</w:t>
            </w:r>
          </w:p>
        </w:tc>
      </w:tr>
    </w:tbl>
    <w:p w:rsidR="006A5521" w:rsidRPr="00C0512B" w:rsidRDefault="006A5521"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cstheme="minorHAnsi"/>
          <w:b/>
          <w:sz w:val="24"/>
          <w:szCs w:val="24"/>
        </w:rPr>
      </w:pPr>
    </w:p>
    <w:p w:rsidR="006A5521" w:rsidRPr="00016FDE" w:rsidRDefault="006A5521"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Style w:val="af8"/>
          <w:rFonts w:ascii="Arial Narrow" w:hAnsi="Arial Narrow" w:cs="Times New Roman"/>
          <w:sz w:val="24"/>
          <w:szCs w:val="24"/>
          <w:lang w:val="en-US"/>
        </w:rPr>
      </w:pPr>
      <w:r w:rsidRPr="00C0512B">
        <w:rPr>
          <w:rStyle w:val="af8"/>
          <w:rFonts w:ascii="Arial Narrow" w:hAnsi="Arial Narrow"/>
          <w:sz w:val="24"/>
          <w:szCs w:val="24"/>
        </w:rPr>
        <w:t>1.</w:t>
      </w:r>
      <w:r w:rsidR="0082662B">
        <w:rPr>
          <w:rStyle w:val="af8"/>
          <w:rFonts w:ascii="Arial Narrow" w:hAnsi="Arial Narrow"/>
          <w:sz w:val="24"/>
          <w:szCs w:val="24"/>
        </w:rPr>
        <w:t xml:space="preserve"> </w:t>
      </w:r>
      <w:r w:rsidR="00016FDE">
        <w:rPr>
          <w:rStyle w:val="af8"/>
          <w:rFonts w:ascii="Arial Narrow" w:hAnsi="Arial Narrow"/>
          <w:sz w:val="24"/>
          <w:szCs w:val="24"/>
          <w:lang w:val="en-US"/>
        </w:rPr>
        <w:t>Law</w:t>
      </w:r>
      <w:r w:rsidR="0082662B">
        <w:rPr>
          <w:rStyle w:val="af8"/>
          <w:rFonts w:ascii="Arial Narrow" w:hAnsi="Arial Narrow"/>
          <w:sz w:val="24"/>
          <w:szCs w:val="24"/>
          <w:lang w:val="en-US"/>
        </w:rPr>
        <w:t xml:space="preserve"> </w:t>
      </w:r>
      <w:r w:rsidR="00016FDE">
        <w:rPr>
          <w:rStyle w:val="af8"/>
          <w:rFonts w:ascii="Arial Narrow" w:hAnsi="Arial Narrow"/>
          <w:sz w:val="24"/>
          <w:szCs w:val="24"/>
          <w:lang w:val="en-US"/>
        </w:rPr>
        <w:t>on</w:t>
      </w:r>
      <w:r w:rsidR="0082662B">
        <w:rPr>
          <w:rStyle w:val="af8"/>
          <w:rFonts w:ascii="Arial Narrow" w:hAnsi="Arial Narrow"/>
          <w:sz w:val="24"/>
          <w:szCs w:val="24"/>
          <w:lang w:val="en-US"/>
        </w:rPr>
        <w:t xml:space="preserve"> </w:t>
      </w:r>
      <w:r w:rsidR="00016FDE">
        <w:rPr>
          <w:rStyle w:val="af8"/>
          <w:rFonts w:ascii="Arial Narrow" w:hAnsi="Arial Narrow"/>
          <w:sz w:val="24"/>
          <w:szCs w:val="24"/>
          <w:lang w:val="en-US"/>
        </w:rPr>
        <w:t>metrology</w:t>
      </w:r>
    </w:p>
    <w:p w:rsidR="00016FDE" w:rsidRPr="00016FDE" w:rsidRDefault="00016FDE"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b/>
          <w:iCs/>
          <w:sz w:val="24"/>
          <w:szCs w:val="24"/>
          <w:lang w:val="en-US"/>
        </w:rPr>
      </w:pPr>
      <w:r w:rsidRPr="00016FDE">
        <w:rPr>
          <w:rFonts w:ascii="Arial Narrow" w:hAnsi="Arial Narrow"/>
          <w:bCs/>
          <w:iCs/>
          <w:sz w:val="24"/>
          <w:szCs w:val="24"/>
        </w:rPr>
        <w:t>Law</w:t>
      </w:r>
      <w:r w:rsidR="0082662B">
        <w:rPr>
          <w:rFonts w:ascii="Arial Narrow" w:hAnsi="Arial Narrow"/>
          <w:bCs/>
          <w:iCs/>
          <w:sz w:val="24"/>
          <w:szCs w:val="24"/>
        </w:rPr>
        <w:t xml:space="preserve"> </w:t>
      </w:r>
      <w:r w:rsidRPr="00016FDE">
        <w:rPr>
          <w:rFonts w:ascii="Arial Narrow" w:hAnsi="Arial Narrow"/>
          <w:bCs/>
          <w:iCs/>
          <w:sz w:val="24"/>
          <w:szCs w:val="24"/>
        </w:rPr>
        <w:t>of</w:t>
      </w:r>
      <w:r w:rsidR="0082662B">
        <w:rPr>
          <w:rFonts w:ascii="Arial Narrow" w:hAnsi="Arial Narrow"/>
          <w:bCs/>
          <w:iCs/>
          <w:sz w:val="24"/>
          <w:szCs w:val="24"/>
        </w:rPr>
        <w:t xml:space="preserve"> </w:t>
      </w:r>
      <w:r w:rsidRPr="00016FDE">
        <w:rPr>
          <w:rFonts w:ascii="Arial Narrow" w:hAnsi="Arial Narrow"/>
          <w:bCs/>
          <w:iCs/>
          <w:sz w:val="24"/>
          <w:szCs w:val="24"/>
        </w:rPr>
        <w:t>Republic</w:t>
      </w:r>
      <w:r w:rsidR="0082662B">
        <w:rPr>
          <w:rFonts w:ascii="Arial Narrow" w:hAnsi="Arial Narrow"/>
          <w:bCs/>
          <w:iCs/>
          <w:sz w:val="24"/>
          <w:szCs w:val="24"/>
        </w:rPr>
        <w:t xml:space="preserve"> </w:t>
      </w:r>
      <w:r w:rsidRPr="00016FDE">
        <w:rPr>
          <w:rFonts w:ascii="Arial Narrow" w:hAnsi="Arial Narrow"/>
          <w:bCs/>
          <w:iCs/>
          <w:sz w:val="24"/>
          <w:szCs w:val="24"/>
        </w:rPr>
        <w:t>of</w:t>
      </w:r>
      <w:r w:rsidR="0082662B">
        <w:rPr>
          <w:rFonts w:ascii="Arial Narrow" w:hAnsi="Arial Narrow"/>
          <w:bCs/>
          <w:iCs/>
          <w:sz w:val="24"/>
          <w:szCs w:val="24"/>
        </w:rPr>
        <w:t xml:space="preserve"> </w:t>
      </w:r>
      <w:r w:rsidRPr="00016FDE">
        <w:rPr>
          <w:rFonts w:ascii="Arial Narrow" w:hAnsi="Arial Narrow"/>
          <w:bCs/>
          <w:iCs/>
          <w:sz w:val="24"/>
          <w:szCs w:val="24"/>
        </w:rPr>
        <w:t>Tajikistan</w:t>
      </w:r>
      <w:r w:rsidR="0082662B">
        <w:rPr>
          <w:rFonts w:ascii="Arial Narrow" w:hAnsi="Arial Narrow"/>
          <w:bCs/>
          <w:iCs/>
          <w:sz w:val="24"/>
          <w:szCs w:val="24"/>
        </w:rPr>
        <w:t xml:space="preserve"> </w:t>
      </w:r>
      <w:r w:rsidR="00C90194">
        <w:rPr>
          <w:rFonts w:ascii="Arial Narrow" w:hAnsi="Arial Narrow"/>
          <w:bCs/>
          <w:iCs/>
          <w:sz w:val="24"/>
          <w:szCs w:val="24"/>
        </w:rPr>
        <w:t>"</w:t>
      </w:r>
      <w:r w:rsidRPr="00016FDE">
        <w:rPr>
          <w:rFonts w:ascii="Arial Narrow" w:hAnsi="Arial Narrow"/>
          <w:bCs/>
          <w:iCs/>
          <w:sz w:val="24"/>
          <w:szCs w:val="24"/>
        </w:rPr>
        <w:t>About</w:t>
      </w:r>
      <w:r w:rsidR="0082662B">
        <w:rPr>
          <w:rFonts w:ascii="Arial Narrow" w:hAnsi="Arial Narrow"/>
          <w:bCs/>
          <w:iCs/>
          <w:sz w:val="24"/>
          <w:szCs w:val="24"/>
        </w:rPr>
        <w:t xml:space="preserve"> </w:t>
      </w:r>
      <w:r w:rsidRPr="00016FDE">
        <w:rPr>
          <w:rFonts w:ascii="Arial Narrow" w:hAnsi="Arial Narrow"/>
          <w:bCs/>
          <w:iCs/>
          <w:sz w:val="24"/>
          <w:szCs w:val="24"/>
        </w:rPr>
        <w:t>maintenance</w:t>
      </w:r>
      <w:r w:rsidR="0082662B">
        <w:rPr>
          <w:rFonts w:ascii="Arial Narrow" w:hAnsi="Arial Narrow"/>
          <w:bCs/>
          <w:iCs/>
          <w:sz w:val="24"/>
          <w:szCs w:val="24"/>
        </w:rPr>
        <w:t xml:space="preserve"> </w:t>
      </w:r>
      <w:r w:rsidRPr="00016FDE">
        <w:rPr>
          <w:rFonts w:ascii="Arial Narrow" w:hAnsi="Arial Narrow"/>
          <w:bCs/>
          <w:iCs/>
          <w:sz w:val="24"/>
          <w:szCs w:val="24"/>
        </w:rPr>
        <w:t>of</w:t>
      </w:r>
      <w:r w:rsidR="0082662B">
        <w:rPr>
          <w:rFonts w:ascii="Arial Narrow" w:hAnsi="Arial Narrow"/>
          <w:bCs/>
          <w:iCs/>
          <w:sz w:val="24"/>
          <w:szCs w:val="24"/>
        </w:rPr>
        <w:t xml:space="preserve"> </w:t>
      </w:r>
      <w:r w:rsidRPr="00016FDE">
        <w:rPr>
          <w:rFonts w:ascii="Arial Narrow" w:hAnsi="Arial Narrow"/>
          <w:bCs/>
          <w:iCs/>
          <w:sz w:val="24"/>
          <w:szCs w:val="24"/>
        </w:rPr>
        <w:t>unity</w:t>
      </w:r>
      <w:r w:rsidR="0082662B">
        <w:rPr>
          <w:rFonts w:ascii="Arial Narrow" w:hAnsi="Arial Narrow"/>
          <w:bCs/>
          <w:iCs/>
          <w:sz w:val="24"/>
          <w:szCs w:val="24"/>
        </w:rPr>
        <w:t xml:space="preserve"> </w:t>
      </w:r>
      <w:r w:rsidRPr="00016FDE">
        <w:rPr>
          <w:rFonts w:ascii="Arial Narrow" w:hAnsi="Arial Narrow"/>
          <w:bCs/>
          <w:iCs/>
          <w:sz w:val="24"/>
          <w:szCs w:val="24"/>
        </w:rPr>
        <w:t>of</w:t>
      </w:r>
      <w:r w:rsidR="0082662B">
        <w:rPr>
          <w:rFonts w:ascii="Arial Narrow" w:hAnsi="Arial Narrow"/>
          <w:bCs/>
          <w:iCs/>
          <w:sz w:val="24"/>
          <w:szCs w:val="24"/>
        </w:rPr>
        <w:t xml:space="preserve"> </w:t>
      </w:r>
      <w:r w:rsidRPr="00016FDE">
        <w:rPr>
          <w:rFonts w:ascii="Arial Narrow" w:hAnsi="Arial Narrow"/>
          <w:bCs/>
          <w:iCs/>
          <w:sz w:val="24"/>
          <w:szCs w:val="24"/>
        </w:rPr>
        <w:t>measurements</w:t>
      </w:r>
      <w:r w:rsidR="00C90194">
        <w:rPr>
          <w:rFonts w:ascii="Arial Narrow" w:hAnsi="Arial Narrow"/>
          <w:bCs/>
          <w:iCs/>
          <w:sz w:val="24"/>
          <w:szCs w:val="24"/>
        </w:rPr>
        <w:t>"</w:t>
      </w:r>
      <w:r>
        <w:rPr>
          <w:rFonts w:ascii="Arial Narrow" w:hAnsi="Arial Narrow"/>
          <w:bCs/>
          <w:iCs/>
          <w:sz w:val="24"/>
          <w:szCs w:val="24"/>
          <w:lang w:val="en-US"/>
        </w:rPr>
        <w:t>.</w:t>
      </w:r>
    </w:p>
    <w:p w:rsidR="006A5521" w:rsidRPr="00DF7A45" w:rsidRDefault="006A5521"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sz w:val="24"/>
          <w:szCs w:val="24"/>
          <w:lang w:val="en-US"/>
        </w:rPr>
      </w:pPr>
    </w:p>
    <w:p w:rsidR="006A5521" w:rsidRPr="00016FDE" w:rsidRDefault="006A5521"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Style w:val="af8"/>
          <w:rFonts w:ascii="Arial Narrow" w:hAnsi="Arial Narrow"/>
          <w:sz w:val="24"/>
          <w:szCs w:val="24"/>
          <w:lang w:val="en-US"/>
        </w:rPr>
      </w:pPr>
      <w:r w:rsidRPr="00C0512B">
        <w:rPr>
          <w:rStyle w:val="af8"/>
          <w:rFonts w:ascii="Arial Narrow" w:hAnsi="Arial Narrow"/>
          <w:sz w:val="24"/>
          <w:szCs w:val="24"/>
        </w:rPr>
        <w:t>2.</w:t>
      </w:r>
      <w:r w:rsidR="0082662B">
        <w:rPr>
          <w:rStyle w:val="af8"/>
          <w:rFonts w:ascii="Arial Narrow" w:hAnsi="Arial Narrow"/>
          <w:sz w:val="24"/>
          <w:szCs w:val="24"/>
        </w:rPr>
        <w:t xml:space="preserve"> </w:t>
      </w:r>
      <w:r w:rsidR="00016FDE">
        <w:rPr>
          <w:rStyle w:val="af8"/>
          <w:rFonts w:ascii="Arial Narrow" w:hAnsi="Arial Narrow"/>
          <w:sz w:val="24"/>
          <w:szCs w:val="24"/>
          <w:lang w:val="en-US"/>
        </w:rPr>
        <w:t>Metrological</w:t>
      </w:r>
      <w:r w:rsidR="0082662B">
        <w:rPr>
          <w:rStyle w:val="af8"/>
          <w:rFonts w:ascii="Arial Narrow" w:hAnsi="Arial Narrow"/>
          <w:sz w:val="24"/>
          <w:szCs w:val="24"/>
          <w:lang w:val="en-US"/>
        </w:rPr>
        <w:t xml:space="preserve"> </w:t>
      </w:r>
      <w:r w:rsidR="00016FDE">
        <w:rPr>
          <w:rStyle w:val="af8"/>
          <w:rFonts w:ascii="Arial Narrow" w:hAnsi="Arial Narrow"/>
          <w:sz w:val="24"/>
          <w:szCs w:val="24"/>
          <w:lang w:val="en-US"/>
        </w:rPr>
        <w:t>infrastructure</w:t>
      </w:r>
    </w:p>
    <w:p w:rsidR="00016FDE" w:rsidRPr="00016FDE" w:rsidRDefault="00016FDE" w:rsidP="00525955">
      <w:pPr>
        <w:spacing w:before="40" w:after="40"/>
        <w:jc w:val="both"/>
        <w:rPr>
          <w:rFonts w:ascii="Arial Narrow" w:hAnsi="Arial Narrow"/>
          <w:bCs/>
          <w:sz w:val="24"/>
          <w:szCs w:val="24"/>
          <w:lang w:val="en-US"/>
        </w:rPr>
      </w:pPr>
      <w:r w:rsidRPr="00016FDE">
        <w:rPr>
          <w:rFonts w:ascii="Arial Narrow" w:hAnsi="Arial Narrow"/>
          <w:bCs/>
          <w:sz w:val="24"/>
          <w:szCs w:val="24"/>
          <w:lang w:val="en-GB"/>
        </w:rPr>
        <w:t>Legal</w:t>
      </w:r>
      <w:r w:rsidR="0082662B">
        <w:rPr>
          <w:rFonts w:ascii="Arial Narrow" w:hAnsi="Arial Narrow"/>
          <w:bCs/>
          <w:sz w:val="24"/>
          <w:szCs w:val="24"/>
          <w:lang w:val="en-GB"/>
        </w:rPr>
        <w:t xml:space="preserve"> </w:t>
      </w:r>
      <w:r w:rsidRPr="00016FDE">
        <w:rPr>
          <w:rFonts w:ascii="Arial Narrow" w:hAnsi="Arial Narrow"/>
          <w:bCs/>
          <w:sz w:val="24"/>
          <w:szCs w:val="24"/>
          <w:lang w:val="en-GB"/>
        </w:rPr>
        <w:t>basis</w:t>
      </w:r>
      <w:r w:rsidR="0082662B">
        <w:rPr>
          <w:rFonts w:ascii="Arial Narrow" w:hAnsi="Arial Narrow"/>
          <w:bCs/>
          <w:sz w:val="24"/>
          <w:szCs w:val="24"/>
          <w:lang w:val="en-GB"/>
        </w:rPr>
        <w:t xml:space="preserve"> </w:t>
      </w:r>
      <w:r w:rsidRPr="00016FDE">
        <w:rPr>
          <w:rFonts w:ascii="Arial Narrow" w:hAnsi="Arial Narrow"/>
          <w:bCs/>
          <w:sz w:val="24"/>
          <w:szCs w:val="24"/>
          <w:lang w:val="en-GB"/>
        </w:rPr>
        <w:t>of</w:t>
      </w:r>
      <w:r w:rsidR="0082662B">
        <w:rPr>
          <w:rFonts w:ascii="Arial Narrow" w:hAnsi="Arial Narrow"/>
          <w:bCs/>
          <w:sz w:val="24"/>
          <w:szCs w:val="24"/>
          <w:lang w:val="en-GB"/>
        </w:rPr>
        <w:t xml:space="preserve"> </w:t>
      </w:r>
      <w:r w:rsidRPr="00016FDE">
        <w:rPr>
          <w:rFonts w:ascii="Arial Narrow" w:hAnsi="Arial Narrow"/>
          <w:bCs/>
          <w:sz w:val="24"/>
          <w:szCs w:val="24"/>
          <w:lang w:val="en-GB"/>
        </w:rPr>
        <w:t>maintenance</w:t>
      </w:r>
      <w:r w:rsidR="0082662B">
        <w:rPr>
          <w:rFonts w:ascii="Arial Narrow" w:hAnsi="Arial Narrow"/>
          <w:bCs/>
          <w:sz w:val="24"/>
          <w:szCs w:val="24"/>
          <w:lang w:val="en-GB"/>
        </w:rPr>
        <w:t xml:space="preserve"> </w:t>
      </w:r>
      <w:r w:rsidRPr="00016FDE">
        <w:rPr>
          <w:rFonts w:ascii="Arial Narrow" w:hAnsi="Arial Narrow"/>
          <w:bCs/>
          <w:sz w:val="24"/>
          <w:szCs w:val="24"/>
          <w:lang w:val="en-GB"/>
        </w:rPr>
        <w:t>of</w:t>
      </w:r>
      <w:r w:rsidR="0082662B">
        <w:rPr>
          <w:rFonts w:ascii="Arial Narrow" w:hAnsi="Arial Narrow"/>
          <w:bCs/>
          <w:sz w:val="24"/>
          <w:szCs w:val="24"/>
          <w:lang w:val="en-GB"/>
        </w:rPr>
        <w:t xml:space="preserve"> </w:t>
      </w:r>
      <w:r w:rsidRPr="00016FDE">
        <w:rPr>
          <w:rFonts w:ascii="Arial Narrow" w:hAnsi="Arial Narrow"/>
          <w:bCs/>
          <w:sz w:val="24"/>
          <w:szCs w:val="24"/>
          <w:lang w:val="en-GB"/>
        </w:rPr>
        <w:t>unity</w:t>
      </w:r>
      <w:r w:rsidR="0082662B">
        <w:rPr>
          <w:rFonts w:ascii="Arial Narrow" w:hAnsi="Arial Narrow"/>
          <w:bCs/>
          <w:sz w:val="24"/>
          <w:szCs w:val="24"/>
          <w:lang w:val="en-GB"/>
        </w:rPr>
        <w:t xml:space="preserve"> </w:t>
      </w:r>
      <w:r w:rsidRPr="00016FDE">
        <w:rPr>
          <w:rFonts w:ascii="Arial Narrow" w:hAnsi="Arial Narrow"/>
          <w:bCs/>
          <w:sz w:val="24"/>
          <w:szCs w:val="24"/>
          <w:lang w:val="en-GB"/>
        </w:rPr>
        <w:t>of</w:t>
      </w:r>
      <w:r w:rsidR="0082662B">
        <w:rPr>
          <w:rFonts w:ascii="Arial Narrow" w:hAnsi="Arial Narrow"/>
          <w:bCs/>
          <w:sz w:val="24"/>
          <w:szCs w:val="24"/>
          <w:lang w:val="en-GB"/>
        </w:rPr>
        <w:t xml:space="preserve"> </w:t>
      </w:r>
      <w:r w:rsidRPr="00016FDE">
        <w:rPr>
          <w:rFonts w:ascii="Arial Narrow" w:hAnsi="Arial Narrow"/>
          <w:bCs/>
          <w:sz w:val="24"/>
          <w:szCs w:val="24"/>
          <w:lang w:val="en-GB"/>
        </w:rPr>
        <w:t>measurements</w:t>
      </w:r>
      <w:r w:rsidR="0082662B">
        <w:rPr>
          <w:rFonts w:ascii="Arial Narrow" w:hAnsi="Arial Narrow"/>
          <w:bCs/>
          <w:sz w:val="24"/>
          <w:szCs w:val="24"/>
          <w:lang w:val="en-GB"/>
        </w:rPr>
        <w:t xml:space="preserve"> </w:t>
      </w:r>
      <w:r w:rsidRPr="00016FDE">
        <w:rPr>
          <w:rFonts w:ascii="Arial Narrow" w:hAnsi="Arial Narrow"/>
          <w:bCs/>
          <w:sz w:val="24"/>
          <w:szCs w:val="24"/>
          <w:lang w:val="en-GB"/>
        </w:rPr>
        <w:t>and</w:t>
      </w:r>
      <w:r w:rsidR="0082662B">
        <w:rPr>
          <w:rFonts w:ascii="Arial Narrow" w:hAnsi="Arial Narrow"/>
          <w:bCs/>
          <w:sz w:val="24"/>
          <w:szCs w:val="24"/>
          <w:lang w:val="en-GB"/>
        </w:rPr>
        <w:t xml:space="preserve"> </w:t>
      </w:r>
      <w:r w:rsidRPr="00016FDE">
        <w:rPr>
          <w:rFonts w:ascii="Arial Narrow" w:hAnsi="Arial Narrow"/>
          <w:bCs/>
          <w:sz w:val="24"/>
          <w:szCs w:val="24"/>
          <w:lang w:val="en-GB"/>
        </w:rPr>
        <w:t>the</w:t>
      </w:r>
      <w:r w:rsidR="0082662B">
        <w:rPr>
          <w:rFonts w:ascii="Arial Narrow" w:hAnsi="Arial Narrow"/>
          <w:bCs/>
          <w:sz w:val="24"/>
          <w:szCs w:val="24"/>
          <w:lang w:val="en-GB"/>
        </w:rPr>
        <w:t xml:space="preserve"> </w:t>
      </w:r>
      <w:r w:rsidRPr="00016FDE">
        <w:rPr>
          <w:rFonts w:ascii="Arial Narrow" w:hAnsi="Arial Narrow"/>
          <w:bCs/>
          <w:sz w:val="24"/>
          <w:szCs w:val="24"/>
          <w:lang w:val="en-GB"/>
        </w:rPr>
        <w:t>state</w:t>
      </w:r>
      <w:r w:rsidR="0082662B">
        <w:rPr>
          <w:rFonts w:ascii="Arial Narrow" w:hAnsi="Arial Narrow"/>
          <w:bCs/>
          <w:sz w:val="24"/>
          <w:szCs w:val="24"/>
          <w:lang w:val="en-GB"/>
        </w:rPr>
        <w:t xml:space="preserve"> </w:t>
      </w:r>
      <w:r w:rsidRPr="00016FDE">
        <w:rPr>
          <w:rFonts w:ascii="Arial Narrow" w:hAnsi="Arial Narrow"/>
          <w:bCs/>
          <w:sz w:val="24"/>
          <w:szCs w:val="24"/>
          <w:lang w:val="en-GB"/>
        </w:rPr>
        <w:t>metrological</w:t>
      </w:r>
      <w:r w:rsidR="0082662B">
        <w:rPr>
          <w:rFonts w:ascii="Arial Narrow" w:hAnsi="Arial Narrow"/>
          <w:bCs/>
          <w:sz w:val="24"/>
          <w:szCs w:val="24"/>
          <w:lang w:val="en-GB"/>
        </w:rPr>
        <w:t xml:space="preserve"> </w:t>
      </w:r>
      <w:r w:rsidRPr="00016FDE">
        <w:rPr>
          <w:rFonts w:ascii="Arial Narrow" w:hAnsi="Arial Narrow"/>
          <w:bCs/>
          <w:sz w:val="24"/>
          <w:szCs w:val="24"/>
          <w:lang w:val="en-GB"/>
        </w:rPr>
        <w:t>system</w:t>
      </w:r>
      <w:r w:rsidR="0082662B">
        <w:rPr>
          <w:rFonts w:ascii="Arial Narrow" w:hAnsi="Arial Narrow"/>
          <w:bCs/>
          <w:sz w:val="24"/>
          <w:szCs w:val="24"/>
          <w:lang w:val="en-GB"/>
        </w:rPr>
        <w:t xml:space="preserve"> </w:t>
      </w:r>
      <w:r w:rsidRPr="00016FDE">
        <w:rPr>
          <w:rFonts w:ascii="Arial Narrow" w:hAnsi="Arial Narrow"/>
          <w:bCs/>
          <w:sz w:val="24"/>
          <w:szCs w:val="24"/>
          <w:lang w:val="en-GB"/>
        </w:rPr>
        <w:t>is</w:t>
      </w:r>
      <w:r w:rsidR="0082662B">
        <w:rPr>
          <w:rFonts w:ascii="Arial Narrow" w:hAnsi="Arial Narrow"/>
          <w:bCs/>
          <w:sz w:val="24"/>
          <w:szCs w:val="24"/>
          <w:lang w:val="en-GB"/>
        </w:rPr>
        <w:t xml:space="preserve"> </w:t>
      </w:r>
      <w:r w:rsidRPr="00016FDE">
        <w:rPr>
          <w:rFonts w:ascii="Arial Narrow" w:hAnsi="Arial Narrow"/>
          <w:bCs/>
          <w:sz w:val="24"/>
          <w:szCs w:val="24"/>
          <w:lang w:val="en-GB"/>
        </w:rPr>
        <w:t>Constituti</w:t>
      </w:r>
      <w:r w:rsidR="002A4403">
        <w:rPr>
          <w:rFonts w:ascii="Arial Narrow" w:hAnsi="Arial Narrow"/>
          <w:bCs/>
          <w:sz w:val="24"/>
          <w:szCs w:val="24"/>
          <w:lang w:val="en-GB"/>
        </w:rPr>
        <w:t>on</w:t>
      </w:r>
      <w:r w:rsidR="0082662B">
        <w:rPr>
          <w:rFonts w:ascii="Arial Narrow" w:hAnsi="Arial Narrow"/>
          <w:bCs/>
          <w:sz w:val="24"/>
          <w:szCs w:val="24"/>
          <w:lang w:val="en-GB"/>
        </w:rPr>
        <w:t xml:space="preserve"> </w:t>
      </w:r>
      <w:r w:rsidR="002A4403">
        <w:rPr>
          <w:rFonts w:ascii="Arial Narrow" w:hAnsi="Arial Narrow"/>
          <w:bCs/>
          <w:sz w:val="24"/>
          <w:szCs w:val="24"/>
          <w:lang w:val="en-GB"/>
        </w:rPr>
        <w:t>of</w:t>
      </w:r>
      <w:r w:rsidR="0082662B">
        <w:rPr>
          <w:rFonts w:ascii="Arial Narrow" w:hAnsi="Arial Narrow"/>
          <w:bCs/>
          <w:sz w:val="24"/>
          <w:szCs w:val="24"/>
          <w:lang w:val="en-GB"/>
        </w:rPr>
        <w:t xml:space="preserve"> </w:t>
      </w:r>
      <w:r w:rsidR="002A4403">
        <w:rPr>
          <w:rFonts w:ascii="Arial Narrow" w:hAnsi="Arial Narrow"/>
          <w:bCs/>
          <w:sz w:val="24"/>
          <w:szCs w:val="24"/>
          <w:lang w:val="en-GB"/>
        </w:rPr>
        <w:t>Republic</w:t>
      </w:r>
      <w:r w:rsidR="0082662B">
        <w:rPr>
          <w:rFonts w:ascii="Arial Narrow" w:hAnsi="Arial Narrow"/>
          <w:bCs/>
          <w:sz w:val="24"/>
          <w:szCs w:val="24"/>
          <w:lang w:val="en-GB"/>
        </w:rPr>
        <w:t xml:space="preserve"> </w:t>
      </w:r>
      <w:r w:rsidR="002A4403">
        <w:rPr>
          <w:rFonts w:ascii="Arial Narrow" w:hAnsi="Arial Narrow"/>
          <w:bCs/>
          <w:sz w:val="24"/>
          <w:szCs w:val="24"/>
          <w:lang w:val="en-GB"/>
        </w:rPr>
        <w:t>of</w:t>
      </w:r>
      <w:r w:rsidR="0082662B">
        <w:rPr>
          <w:rFonts w:ascii="Arial Narrow" w:hAnsi="Arial Narrow"/>
          <w:bCs/>
          <w:sz w:val="24"/>
          <w:szCs w:val="24"/>
          <w:lang w:val="en-GB"/>
        </w:rPr>
        <w:t xml:space="preserve"> </w:t>
      </w:r>
      <w:r w:rsidR="002A4403">
        <w:rPr>
          <w:rFonts w:ascii="Arial Narrow" w:hAnsi="Arial Narrow"/>
          <w:bCs/>
          <w:sz w:val="24"/>
          <w:szCs w:val="24"/>
          <w:lang w:val="en-GB"/>
        </w:rPr>
        <w:t>Tajikistan,</w:t>
      </w:r>
      <w:r w:rsidR="0082662B">
        <w:rPr>
          <w:rFonts w:ascii="Arial Narrow" w:hAnsi="Arial Narrow"/>
          <w:bCs/>
          <w:sz w:val="24"/>
          <w:szCs w:val="24"/>
          <w:lang w:val="en-GB"/>
        </w:rPr>
        <w:t xml:space="preserve"> </w:t>
      </w:r>
      <w:r w:rsidR="002A4403">
        <w:rPr>
          <w:rFonts w:ascii="Arial Narrow" w:hAnsi="Arial Narrow"/>
          <w:bCs/>
          <w:sz w:val="24"/>
          <w:szCs w:val="24"/>
          <w:lang w:val="en-GB"/>
        </w:rPr>
        <w:t>L</w:t>
      </w:r>
      <w:r w:rsidR="002A4403" w:rsidRPr="002A4403">
        <w:rPr>
          <w:rFonts w:ascii="Arial Narrow" w:hAnsi="Arial Narrow"/>
          <w:bCs/>
          <w:sz w:val="24"/>
          <w:szCs w:val="24"/>
          <w:lang w:val="en-US"/>
        </w:rPr>
        <w:t>a</w:t>
      </w:r>
      <w:r w:rsidRPr="00016FDE">
        <w:rPr>
          <w:rFonts w:ascii="Arial Narrow" w:hAnsi="Arial Narrow"/>
          <w:bCs/>
          <w:sz w:val="24"/>
          <w:szCs w:val="24"/>
          <w:lang w:val="en-GB"/>
        </w:rPr>
        <w:t>w</w:t>
      </w:r>
      <w:r w:rsidR="0082662B">
        <w:rPr>
          <w:rFonts w:ascii="Arial Narrow" w:hAnsi="Arial Narrow"/>
          <w:bCs/>
          <w:sz w:val="24"/>
          <w:szCs w:val="24"/>
          <w:lang w:val="en-GB"/>
        </w:rPr>
        <w:t xml:space="preserve"> </w:t>
      </w:r>
      <w:r w:rsidRPr="00016FDE">
        <w:rPr>
          <w:rFonts w:ascii="Arial Narrow" w:hAnsi="Arial Narrow"/>
          <w:bCs/>
          <w:sz w:val="24"/>
          <w:szCs w:val="24"/>
          <w:lang w:val="en-GB"/>
        </w:rPr>
        <w:t>of</w:t>
      </w:r>
      <w:r w:rsidR="0082662B">
        <w:rPr>
          <w:rFonts w:ascii="Arial Narrow" w:hAnsi="Arial Narrow"/>
          <w:bCs/>
          <w:sz w:val="24"/>
          <w:szCs w:val="24"/>
          <w:lang w:val="en-GB"/>
        </w:rPr>
        <w:t xml:space="preserve"> </w:t>
      </w:r>
      <w:r w:rsidRPr="00016FDE">
        <w:rPr>
          <w:rFonts w:ascii="Arial Narrow" w:hAnsi="Arial Narrow"/>
          <w:bCs/>
          <w:sz w:val="24"/>
          <w:szCs w:val="24"/>
          <w:lang w:val="en-GB"/>
        </w:rPr>
        <w:t>Republic</w:t>
      </w:r>
      <w:r w:rsidR="0082662B">
        <w:rPr>
          <w:rFonts w:ascii="Arial Narrow" w:hAnsi="Arial Narrow"/>
          <w:bCs/>
          <w:sz w:val="24"/>
          <w:szCs w:val="24"/>
          <w:lang w:val="en-GB"/>
        </w:rPr>
        <w:t xml:space="preserve"> </w:t>
      </w:r>
      <w:r w:rsidRPr="00016FDE">
        <w:rPr>
          <w:rFonts w:ascii="Arial Narrow" w:hAnsi="Arial Narrow"/>
          <w:bCs/>
          <w:sz w:val="24"/>
          <w:szCs w:val="24"/>
          <w:lang w:val="en-GB"/>
        </w:rPr>
        <w:t>of</w:t>
      </w:r>
      <w:r w:rsidR="0082662B">
        <w:rPr>
          <w:rFonts w:ascii="Arial Narrow" w:hAnsi="Arial Narrow"/>
          <w:bCs/>
          <w:sz w:val="24"/>
          <w:szCs w:val="24"/>
          <w:lang w:val="en-GB"/>
        </w:rPr>
        <w:t xml:space="preserve"> </w:t>
      </w:r>
      <w:r w:rsidRPr="00016FDE">
        <w:rPr>
          <w:rFonts w:ascii="Arial Narrow" w:hAnsi="Arial Narrow"/>
          <w:bCs/>
          <w:sz w:val="24"/>
          <w:szCs w:val="24"/>
          <w:lang w:val="en-GB"/>
        </w:rPr>
        <w:t>Tajikistan</w:t>
      </w:r>
      <w:r w:rsidR="0082662B">
        <w:rPr>
          <w:rFonts w:ascii="Arial Narrow" w:hAnsi="Arial Narrow"/>
          <w:bCs/>
          <w:sz w:val="24"/>
          <w:szCs w:val="24"/>
          <w:lang w:val="en-GB"/>
        </w:rPr>
        <w:t xml:space="preserve"> </w:t>
      </w:r>
      <w:r w:rsidR="00C90194">
        <w:rPr>
          <w:rFonts w:ascii="Arial Narrow" w:hAnsi="Arial Narrow"/>
          <w:bCs/>
          <w:sz w:val="24"/>
          <w:szCs w:val="24"/>
          <w:lang w:val="en-GB"/>
        </w:rPr>
        <w:t>"</w:t>
      </w:r>
      <w:r w:rsidRPr="00016FDE">
        <w:rPr>
          <w:rFonts w:ascii="Arial Narrow" w:hAnsi="Arial Narrow"/>
          <w:bCs/>
          <w:sz w:val="24"/>
          <w:szCs w:val="24"/>
          <w:lang w:val="en-GB"/>
        </w:rPr>
        <w:t>About</w:t>
      </w:r>
      <w:r w:rsidR="0082662B">
        <w:rPr>
          <w:rFonts w:ascii="Arial Narrow" w:hAnsi="Arial Narrow"/>
          <w:bCs/>
          <w:sz w:val="24"/>
          <w:szCs w:val="24"/>
          <w:lang w:val="en-GB"/>
        </w:rPr>
        <w:t xml:space="preserve"> </w:t>
      </w:r>
      <w:r w:rsidRPr="00016FDE">
        <w:rPr>
          <w:rFonts w:ascii="Arial Narrow" w:hAnsi="Arial Narrow"/>
          <w:bCs/>
          <w:sz w:val="24"/>
          <w:szCs w:val="24"/>
          <w:lang w:val="en-GB"/>
        </w:rPr>
        <w:t>maintenance</w:t>
      </w:r>
      <w:r w:rsidR="0082662B">
        <w:rPr>
          <w:rFonts w:ascii="Arial Narrow" w:hAnsi="Arial Narrow"/>
          <w:bCs/>
          <w:sz w:val="24"/>
          <w:szCs w:val="24"/>
          <w:lang w:val="en-GB"/>
        </w:rPr>
        <w:t xml:space="preserve"> </w:t>
      </w:r>
      <w:r w:rsidRPr="00016FDE">
        <w:rPr>
          <w:rFonts w:ascii="Arial Narrow" w:hAnsi="Arial Narrow"/>
          <w:bCs/>
          <w:sz w:val="24"/>
          <w:szCs w:val="24"/>
          <w:lang w:val="en-GB"/>
        </w:rPr>
        <w:t>of</w:t>
      </w:r>
      <w:r w:rsidR="0082662B">
        <w:rPr>
          <w:rFonts w:ascii="Arial Narrow" w:hAnsi="Arial Narrow"/>
          <w:bCs/>
          <w:sz w:val="24"/>
          <w:szCs w:val="24"/>
          <w:lang w:val="en-GB"/>
        </w:rPr>
        <w:t xml:space="preserve"> </w:t>
      </w:r>
      <w:r w:rsidRPr="00016FDE">
        <w:rPr>
          <w:rFonts w:ascii="Arial Narrow" w:hAnsi="Arial Narrow"/>
          <w:bCs/>
          <w:sz w:val="24"/>
          <w:szCs w:val="24"/>
          <w:lang w:val="en-GB"/>
        </w:rPr>
        <w:t>unity</w:t>
      </w:r>
      <w:r w:rsidR="0082662B">
        <w:rPr>
          <w:rFonts w:ascii="Arial Narrow" w:hAnsi="Arial Narrow"/>
          <w:bCs/>
          <w:sz w:val="24"/>
          <w:szCs w:val="24"/>
          <w:lang w:val="en-GB"/>
        </w:rPr>
        <w:t xml:space="preserve"> </w:t>
      </w:r>
      <w:r w:rsidRPr="00016FDE">
        <w:rPr>
          <w:rFonts w:ascii="Arial Narrow" w:hAnsi="Arial Narrow"/>
          <w:bCs/>
          <w:sz w:val="24"/>
          <w:szCs w:val="24"/>
          <w:lang w:val="en-GB"/>
        </w:rPr>
        <w:t>of</w:t>
      </w:r>
      <w:r w:rsidR="0082662B">
        <w:rPr>
          <w:rFonts w:ascii="Arial Narrow" w:hAnsi="Arial Narrow"/>
          <w:bCs/>
          <w:sz w:val="24"/>
          <w:szCs w:val="24"/>
          <w:lang w:val="en-GB"/>
        </w:rPr>
        <w:t xml:space="preserve"> </w:t>
      </w:r>
      <w:r w:rsidRPr="00016FDE">
        <w:rPr>
          <w:rFonts w:ascii="Arial Narrow" w:hAnsi="Arial Narrow"/>
          <w:bCs/>
          <w:sz w:val="24"/>
          <w:szCs w:val="24"/>
          <w:lang w:val="en-GB"/>
        </w:rPr>
        <w:t>measurements</w:t>
      </w:r>
      <w:r w:rsidR="00C90194">
        <w:rPr>
          <w:rFonts w:ascii="Arial Narrow" w:hAnsi="Arial Narrow"/>
          <w:bCs/>
          <w:sz w:val="24"/>
          <w:szCs w:val="24"/>
          <w:lang w:val="en-GB"/>
        </w:rPr>
        <w:t>"</w:t>
      </w:r>
      <w:r w:rsidR="0082662B">
        <w:rPr>
          <w:rFonts w:ascii="Arial Narrow" w:hAnsi="Arial Narrow"/>
          <w:bCs/>
          <w:sz w:val="24"/>
          <w:szCs w:val="24"/>
          <w:lang w:val="en-GB"/>
        </w:rPr>
        <w:t xml:space="preserve"> </w:t>
      </w:r>
      <w:r w:rsidRPr="00016FDE">
        <w:rPr>
          <w:rFonts w:ascii="Arial Narrow" w:hAnsi="Arial Narrow"/>
          <w:bCs/>
          <w:sz w:val="24"/>
          <w:szCs w:val="24"/>
          <w:lang w:val="en-GB"/>
        </w:rPr>
        <w:t>No.</w:t>
      </w:r>
      <w:r w:rsidR="0082662B">
        <w:rPr>
          <w:rFonts w:ascii="Arial Narrow" w:hAnsi="Arial Narrow"/>
          <w:bCs/>
          <w:sz w:val="24"/>
          <w:szCs w:val="24"/>
          <w:lang w:val="en-GB"/>
        </w:rPr>
        <w:t xml:space="preserve"> </w:t>
      </w:r>
      <w:r w:rsidRPr="00016FDE">
        <w:rPr>
          <w:rFonts w:ascii="Arial Narrow" w:hAnsi="Arial Narrow"/>
          <w:bCs/>
          <w:sz w:val="24"/>
          <w:szCs w:val="24"/>
          <w:lang w:val="en-GB"/>
        </w:rPr>
        <w:t>435</w:t>
      </w:r>
      <w:r w:rsidR="0082662B">
        <w:rPr>
          <w:rFonts w:ascii="Arial Narrow" w:hAnsi="Arial Narrow"/>
          <w:bCs/>
          <w:sz w:val="24"/>
          <w:szCs w:val="24"/>
          <w:lang w:val="en-GB"/>
        </w:rPr>
        <w:t xml:space="preserve"> </w:t>
      </w:r>
      <w:r w:rsidRPr="00016FDE">
        <w:rPr>
          <w:rFonts w:ascii="Arial Narrow" w:hAnsi="Arial Narrow"/>
          <w:bCs/>
          <w:sz w:val="24"/>
          <w:szCs w:val="24"/>
          <w:lang w:val="en-GB"/>
        </w:rPr>
        <w:t>from</w:t>
      </w:r>
      <w:r w:rsidR="0082662B">
        <w:rPr>
          <w:rFonts w:ascii="Arial Narrow" w:hAnsi="Arial Narrow"/>
          <w:bCs/>
          <w:sz w:val="24"/>
          <w:szCs w:val="24"/>
          <w:lang w:val="en-GB"/>
        </w:rPr>
        <w:t xml:space="preserve"> </w:t>
      </w:r>
      <w:r w:rsidRPr="00016FDE">
        <w:rPr>
          <w:rFonts w:ascii="Arial Narrow" w:hAnsi="Arial Narrow"/>
          <w:bCs/>
          <w:sz w:val="24"/>
          <w:szCs w:val="24"/>
          <w:lang w:val="en-GB"/>
        </w:rPr>
        <w:t>May,</w:t>
      </w:r>
      <w:r w:rsidR="0082662B">
        <w:rPr>
          <w:rFonts w:ascii="Arial Narrow" w:hAnsi="Arial Narrow"/>
          <w:bCs/>
          <w:sz w:val="24"/>
          <w:szCs w:val="24"/>
          <w:lang w:val="en-GB"/>
        </w:rPr>
        <w:t xml:space="preserve"> </w:t>
      </w:r>
      <w:r w:rsidRPr="00016FDE">
        <w:rPr>
          <w:rFonts w:ascii="Arial Narrow" w:hAnsi="Arial Narrow"/>
          <w:bCs/>
          <w:sz w:val="24"/>
          <w:szCs w:val="24"/>
          <w:lang w:val="en-GB"/>
        </w:rPr>
        <w:t>15</w:t>
      </w:r>
      <w:r w:rsidRPr="00016FDE">
        <w:rPr>
          <w:rFonts w:ascii="Arial Narrow" w:hAnsi="Arial Narrow"/>
          <w:bCs/>
          <w:sz w:val="24"/>
          <w:szCs w:val="24"/>
          <w:vertAlign w:val="superscript"/>
          <w:lang w:val="en-GB"/>
        </w:rPr>
        <w:t>th</w:t>
      </w:r>
      <w:r w:rsidRPr="00016FDE">
        <w:rPr>
          <w:rFonts w:ascii="Arial Narrow" w:hAnsi="Arial Narrow"/>
          <w:bCs/>
          <w:sz w:val="24"/>
          <w:szCs w:val="24"/>
          <w:lang w:val="en-GB"/>
        </w:rPr>
        <w:t>,</w:t>
      </w:r>
      <w:r w:rsidR="0082662B">
        <w:rPr>
          <w:rFonts w:ascii="Arial Narrow" w:hAnsi="Arial Narrow"/>
          <w:bCs/>
          <w:sz w:val="24"/>
          <w:szCs w:val="24"/>
          <w:lang w:val="en-GB"/>
        </w:rPr>
        <w:t xml:space="preserve"> </w:t>
      </w:r>
      <w:r w:rsidRPr="00016FDE">
        <w:rPr>
          <w:rFonts w:ascii="Arial Narrow" w:hAnsi="Arial Narrow"/>
          <w:bCs/>
          <w:sz w:val="24"/>
          <w:szCs w:val="24"/>
          <w:lang w:val="en-GB"/>
        </w:rPr>
        <w:t>1997</w:t>
      </w:r>
      <w:r w:rsidR="0082662B">
        <w:rPr>
          <w:rFonts w:ascii="Arial Narrow" w:hAnsi="Arial Narrow"/>
          <w:bCs/>
          <w:sz w:val="24"/>
          <w:szCs w:val="24"/>
          <w:lang w:val="en-GB"/>
        </w:rPr>
        <w:t xml:space="preserve"> </w:t>
      </w:r>
      <w:r w:rsidRPr="00016FDE">
        <w:rPr>
          <w:rFonts w:ascii="Arial Narrow" w:hAnsi="Arial Narrow"/>
          <w:bCs/>
          <w:sz w:val="24"/>
          <w:szCs w:val="24"/>
          <w:lang w:val="en-GB"/>
        </w:rPr>
        <w:t>(changes</w:t>
      </w:r>
      <w:r w:rsidR="0082662B">
        <w:rPr>
          <w:rFonts w:ascii="Arial Narrow" w:hAnsi="Arial Narrow"/>
          <w:bCs/>
          <w:sz w:val="24"/>
          <w:szCs w:val="24"/>
          <w:lang w:val="en-GB"/>
        </w:rPr>
        <w:t xml:space="preserve"> </w:t>
      </w:r>
      <w:r w:rsidRPr="00016FDE">
        <w:rPr>
          <w:rFonts w:ascii="Arial Narrow" w:hAnsi="Arial Narrow"/>
          <w:bCs/>
          <w:sz w:val="24"/>
          <w:szCs w:val="24"/>
          <w:lang w:val="en-GB"/>
        </w:rPr>
        <w:t>and</w:t>
      </w:r>
      <w:r w:rsidR="0082662B">
        <w:rPr>
          <w:rFonts w:ascii="Arial Narrow" w:hAnsi="Arial Narrow"/>
          <w:bCs/>
          <w:sz w:val="24"/>
          <w:szCs w:val="24"/>
          <w:lang w:val="en-GB"/>
        </w:rPr>
        <w:t xml:space="preserve"> </w:t>
      </w:r>
      <w:r w:rsidRPr="00016FDE">
        <w:rPr>
          <w:rFonts w:ascii="Arial Narrow" w:hAnsi="Arial Narrow"/>
          <w:bCs/>
          <w:sz w:val="24"/>
          <w:szCs w:val="24"/>
          <w:lang w:val="en-GB"/>
        </w:rPr>
        <w:t>additions</w:t>
      </w:r>
      <w:r w:rsidR="0082662B">
        <w:rPr>
          <w:rFonts w:ascii="Arial Narrow" w:hAnsi="Arial Narrow"/>
          <w:bCs/>
          <w:sz w:val="24"/>
          <w:szCs w:val="24"/>
          <w:lang w:val="en-GB"/>
        </w:rPr>
        <w:t xml:space="preserve"> </w:t>
      </w:r>
      <w:r w:rsidRPr="00016FDE">
        <w:rPr>
          <w:rFonts w:ascii="Arial Narrow" w:hAnsi="Arial Narrow"/>
          <w:bCs/>
          <w:sz w:val="24"/>
          <w:szCs w:val="24"/>
          <w:lang w:val="en-GB"/>
        </w:rPr>
        <w:t>No.</w:t>
      </w:r>
      <w:r w:rsidR="0082662B">
        <w:rPr>
          <w:rFonts w:ascii="Arial Narrow" w:hAnsi="Arial Narrow"/>
          <w:bCs/>
          <w:sz w:val="24"/>
          <w:szCs w:val="24"/>
          <w:lang w:val="en-GB"/>
        </w:rPr>
        <w:t xml:space="preserve"> </w:t>
      </w:r>
      <w:r w:rsidRPr="00016FDE">
        <w:rPr>
          <w:rFonts w:ascii="Arial Narrow" w:hAnsi="Arial Narrow"/>
          <w:bCs/>
          <w:sz w:val="24"/>
          <w:szCs w:val="24"/>
          <w:lang w:val="en-GB"/>
        </w:rPr>
        <w:t>321</w:t>
      </w:r>
      <w:r w:rsidR="0082662B">
        <w:rPr>
          <w:rFonts w:ascii="Arial Narrow" w:hAnsi="Arial Narrow"/>
          <w:bCs/>
          <w:sz w:val="24"/>
          <w:szCs w:val="24"/>
          <w:lang w:val="en-GB"/>
        </w:rPr>
        <w:t xml:space="preserve"> </w:t>
      </w:r>
      <w:r w:rsidRPr="00016FDE">
        <w:rPr>
          <w:rFonts w:ascii="Arial Narrow" w:hAnsi="Arial Narrow"/>
          <w:bCs/>
          <w:sz w:val="24"/>
          <w:szCs w:val="24"/>
          <w:lang w:val="en-GB"/>
        </w:rPr>
        <w:t>from</w:t>
      </w:r>
      <w:r w:rsidR="0082662B">
        <w:rPr>
          <w:rFonts w:ascii="Arial Narrow" w:hAnsi="Arial Narrow"/>
          <w:bCs/>
          <w:sz w:val="24"/>
          <w:szCs w:val="24"/>
          <w:lang w:val="en-GB"/>
        </w:rPr>
        <w:t xml:space="preserve"> </w:t>
      </w:r>
      <w:r w:rsidRPr="00016FDE">
        <w:rPr>
          <w:rFonts w:ascii="Arial Narrow" w:hAnsi="Arial Narrow"/>
          <w:bCs/>
          <w:sz w:val="24"/>
          <w:szCs w:val="24"/>
          <w:lang w:val="en-GB"/>
        </w:rPr>
        <w:t>July,</w:t>
      </w:r>
      <w:r w:rsidR="0082662B">
        <w:rPr>
          <w:rFonts w:ascii="Arial Narrow" w:hAnsi="Arial Narrow"/>
          <w:bCs/>
          <w:sz w:val="24"/>
          <w:szCs w:val="24"/>
          <w:lang w:val="en-GB"/>
        </w:rPr>
        <w:t xml:space="preserve"> </w:t>
      </w:r>
      <w:r w:rsidRPr="00016FDE">
        <w:rPr>
          <w:rFonts w:ascii="Arial Narrow" w:hAnsi="Arial Narrow"/>
          <w:bCs/>
          <w:sz w:val="24"/>
          <w:szCs w:val="24"/>
          <w:lang w:val="en-GB"/>
        </w:rPr>
        <w:t>30</w:t>
      </w:r>
      <w:r w:rsidRPr="00016FDE">
        <w:rPr>
          <w:rFonts w:ascii="Arial Narrow" w:hAnsi="Arial Narrow"/>
          <w:bCs/>
          <w:sz w:val="24"/>
          <w:szCs w:val="24"/>
          <w:vertAlign w:val="superscript"/>
          <w:lang w:val="en-GB"/>
        </w:rPr>
        <w:t>th</w:t>
      </w:r>
      <w:r w:rsidRPr="00016FDE">
        <w:rPr>
          <w:rFonts w:ascii="Arial Narrow" w:hAnsi="Arial Narrow"/>
          <w:bCs/>
          <w:sz w:val="24"/>
          <w:szCs w:val="24"/>
          <w:lang w:val="en-GB"/>
        </w:rPr>
        <w:t>,</w:t>
      </w:r>
      <w:r w:rsidR="0082662B">
        <w:rPr>
          <w:rFonts w:ascii="Arial Narrow" w:hAnsi="Arial Narrow"/>
          <w:bCs/>
          <w:sz w:val="24"/>
          <w:szCs w:val="24"/>
          <w:lang w:val="en-GB"/>
        </w:rPr>
        <w:t xml:space="preserve"> </w:t>
      </w:r>
      <w:r w:rsidRPr="00016FDE">
        <w:rPr>
          <w:rFonts w:ascii="Arial Narrow" w:hAnsi="Arial Narrow"/>
          <w:bCs/>
          <w:sz w:val="24"/>
          <w:szCs w:val="24"/>
          <w:lang w:val="en-GB"/>
        </w:rPr>
        <w:t>2007,</w:t>
      </w:r>
      <w:r w:rsidR="0082662B">
        <w:rPr>
          <w:rFonts w:ascii="Arial Narrow" w:hAnsi="Arial Narrow"/>
          <w:bCs/>
          <w:sz w:val="24"/>
          <w:szCs w:val="24"/>
          <w:lang w:val="en-GB"/>
        </w:rPr>
        <w:t xml:space="preserve"> </w:t>
      </w:r>
      <w:r w:rsidRPr="00016FDE">
        <w:rPr>
          <w:rFonts w:ascii="Arial Narrow" w:hAnsi="Arial Narrow"/>
          <w:bCs/>
          <w:sz w:val="24"/>
          <w:szCs w:val="24"/>
          <w:lang w:val="en-GB"/>
        </w:rPr>
        <w:t>No.</w:t>
      </w:r>
      <w:r w:rsidR="0082662B">
        <w:rPr>
          <w:rFonts w:ascii="Arial Narrow" w:hAnsi="Arial Narrow"/>
          <w:bCs/>
          <w:sz w:val="24"/>
          <w:szCs w:val="24"/>
          <w:lang w:val="en-GB"/>
        </w:rPr>
        <w:t xml:space="preserve"> </w:t>
      </w:r>
      <w:r w:rsidRPr="00016FDE">
        <w:rPr>
          <w:rFonts w:ascii="Arial Narrow" w:hAnsi="Arial Narrow"/>
          <w:bCs/>
          <w:sz w:val="24"/>
          <w:szCs w:val="24"/>
          <w:lang w:val="en-GB"/>
        </w:rPr>
        <w:t>467</w:t>
      </w:r>
      <w:r w:rsidR="0082662B">
        <w:rPr>
          <w:rFonts w:ascii="Arial Narrow" w:hAnsi="Arial Narrow"/>
          <w:bCs/>
          <w:sz w:val="24"/>
          <w:szCs w:val="24"/>
          <w:lang w:val="en-GB"/>
        </w:rPr>
        <w:t xml:space="preserve"> </w:t>
      </w:r>
      <w:r w:rsidRPr="00016FDE">
        <w:rPr>
          <w:rFonts w:ascii="Arial Narrow" w:hAnsi="Arial Narrow"/>
          <w:bCs/>
          <w:sz w:val="24"/>
          <w:szCs w:val="24"/>
          <w:lang w:val="en-GB"/>
        </w:rPr>
        <w:t>from</w:t>
      </w:r>
      <w:r w:rsidR="0082662B">
        <w:rPr>
          <w:rFonts w:ascii="Arial Narrow" w:hAnsi="Arial Narrow"/>
          <w:bCs/>
          <w:sz w:val="24"/>
          <w:szCs w:val="24"/>
          <w:lang w:val="en-GB"/>
        </w:rPr>
        <w:t xml:space="preserve"> </w:t>
      </w:r>
      <w:r w:rsidRPr="00016FDE">
        <w:rPr>
          <w:rFonts w:ascii="Arial Narrow" w:hAnsi="Arial Narrow"/>
          <w:bCs/>
          <w:sz w:val="24"/>
          <w:szCs w:val="24"/>
          <w:lang w:val="en-GB"/>
        </w:rPr>
        <w:t>December,</w:t>
      </w:r>
      <w:r w:rsidR="0082662B">
        <w:rPr>
          <w:rFonts w:ascii="Arial Narrow" w:hAnsi="Arial Narrow"/>
          <w:bCs/>
          <w:sz w:val="24"/>
          <w:szCs w:val="24"/>
          <w:lang w:val="en-GB"/>
        </w:rPr>
        <w:t xml:space="preserve"> </w:t>
      </w:r>
      <w:r w:rsidRPr="00016FDE">
        <w:rPr>
          <w:rFonts w:ascii="Arial Narrow" w:hAnsi="Arial Narrow"/>
          <w:bCs/>
          <w:sz w:val="24"/>
          <w:szCs w:val="24"/>
          <w:lang w:val="en-GB"/>
        </w:rPr>
        <w:t>31</w:t>
      </w:r>
      <w:r w:rsidRPr="00016FDE">
        <w:rPr>
          <w:rFonts w:ascii="Arial Narrow" w:hAnsi="Arial Narrow"/>
          <w:bCs/>
          <w:sz w:val="24"/>
          <w:szCs w:val="24"/>
          <w:vertAlign w:val="superscript"/>
          <w:lang w:val="en-GB"/>
        </w:rPr>
        <w:t>st</w:t>
      </w:r>
      <w:r w:rsidRPr="00016FDE">
        <w:rPr>
          <w:rFonts w:ascii="Arial Narrow" w:hAnsi="Arial Narrow"/>
          <w:bCs/>
          <w:sz w:val="24"/>
          <w:szCs w:val="24"/>
          <w:lang w:val="en-GB"/>
        </w:rPr>
        <w:t>,</w:t>
      </w:r>
      <w:r w:rsidR="0082662B">
        <w:rPr>
          <w:rFonts w:ascii="Arial Narrow" w:hAnsi="Arial Narrow"/>
          <w:bCs/>
          <w:sz w:val="24"/>
          <w:szCs w:val="24"/>
          <w:lang w:val="en-GB"/>
        </w:rPr>
        <w:t xml:space="preserve"> </w:t>
      </w:r>
      <w:r w:rsidRPr="00016FDE">
        <w:rPr>
          <w:rFonts w:ascii="Arial Narrow" w:hAnsi="Arial Narrow"/>
          <w:bCs/>
          <w:sz w:val="24"/>
          <w:szCs w:val="24"/>
          <w:lang w:val="en-GB"/>
        </w:rPr>
        <w:t>2008),</w:t>
      </w:r>
      <w:r w:rsidR="0082662B">
        <w:rPr>
          <w:rFonts w:ascii="Arial Narrow" w:hAnsi="Arial Narrow"/>
          <w:bCs/>
          <w:sz w:val="24"/>
          <w:szCs w:val="24"/>
          <w:lang w:val="en-GB"/>
        </w:rPr>
        <w:t xml:space="preserve"> </w:t>
      </w:r>
      <w:r w:rsidRPr="00016FDE">
        <w:rPr>
          <w:rFonts w:ascii="Arial Narrow" w:hAnsi="Arial Narrow"/>
          <w:bCs/>
          <w:sz w:val="24"/>
          <w:szCs w:val="24"/>
          <w:lang w:val="en-GB"/>
        </w:rPr>
        <w:t>and</w:t>
      </w:r>
      <w:r w:rsidR="0082662B">
        <w:rPr>
          <w:rFonts w:ascii="Arial Narrow" w:hAnsi="Arial Narrow"/>
          <w:bCs/>
          <w:sz w:val="24"/>
          <w:szCs w:val="24"/>
          <w:lang w:val="en-GB"/>
        </w:rPr>
        <w:t xml:space="preserve"> </w:t>
      </w:r>
      <w:r w:rsidRPr="00016FDE">
        <w:rPr>
          <w:rFonts w:ascii="Arial Narrow" w:hAnsi="Arial Narrow"/>
          <w:bCs/>
          <w:sz w:val="24"/>
          <w:szCs w:val="24"/>
          <w:lang w:val="en-GB"/>
        </w:rPr>
        <w:t>also</w:t>
      </w:r>
      <w:r w:rsidR="0082662B">
        <w:rPr>
          <w:rFonts w:ascii="Arial Narrow" w:hAnsi="Arial Narrow"/>
          <w:bCs/>
          <w:sz w:val="24"/>
          <w:szCs w:val="24"/>
          <w:lang w:val="en-GB"/>
        </w:rPr>
        <w:t xml:space="preserve"> </w:t>
      </w:r>
      <w:r w:rsidRPr="00016FDE">
        <w:rPr>
          <w:rFonts w:ascii="Arial Narrow" w:hAnsi="Arial Narrow"/>
          <w:bCs/>
          <w:sz w:val="24"/>
          <w:szCs w:val="24"/>
          <w:lang w:val="en-GB"/>
        </w:rPr>
        <w:t>other</w:t>
      </w:r>
      <w:r w:rsidR="0082662B">
        <w:rPr>
          <w:rFonts w:ascii="Arial Narrow" w:hAnsi="Arial Narrow"/>
          <w:bCs/>
          <w:sz w:val="24"/>
          <w:szCs w:val="24"/>
          <w:lang w:val="en-GB"/>
        </w:rPr>
        <w:t xml:space="preserve"> </w:t>
      </w:r>
      <w:r w:rsidRPr="00016FDE">
        <w:rPr>
          <w:rFonts w:ascii="Arial Narrow" w:hAnsi="Arial Narrow"/>
          <w:bCs/>
          <w:sz w:val="24"/>
          <w:szCs w:val="24"/>
          <w:lang w:val="en-GB"/>
        </w:rPr>
        <w:t>regulatory</w:t>
      </w:r>
      <w:r w:rsidR="0082662B">
        <w:rPr>
          <w:rFonts w:ascii="Arial Narrow" w:hAnsi="Arial Narrow"/>
          <w:bCs/>
          <w:sz w:val="24"/>
          <w:szCs w:val="24"/>
          <w:lang w:val="en-GB"/>
        </w:rPr>
        <w:t xml:space="preserve"> </w:t>
      </w:r>
      <w:r w:rsidRPr="00016FDE">
        <w:rPr>
          <w:rFonts w:ascii="Arial Narrow" w:hAnsi="Arial Narrow"/>
          <w:bCs/>
          <w:sz w:val="24"/>
          <w:szCs w:val="24"/>
          <w:lang w:val="en-GB"/>
        </w:rPr>
        <w:t>legal</w:t>
      </w:r>
      <w:r w:rsidR="0082662B">
        <w:rPr>
          <w:rFonts w:ascii="Arial Narrow" w:hAnsi="Arial Narrow"/>
          <w:bCs/>
          <w:sz w:val="24"/>
          <w:szCs w:val="24"/>
          <w:lang w:val="en-GB"/>
        </w:rPr>
        <w:t xml:space="preserve"> </w:t>
      </w:r>
      <w:r w:rsidRPr="00016FDE">
        <w:rPr>
          <w:rFonts w:ascii="Arial Narrow" w:hAnsi="Arial Narrow"/>
          <w:bCs/>
          <w:sz w:val="24"/>
          <w:szCs w:val="24"/>
          <w:lang w:val="en-GB"/>
        </w:rPr>
        <w:t>acts</w:t>
      </w:r>
      <w:r w:rsidR="0082662B">
        <w:rPr>
          <w:rFonts w:ascii="Arial Narrow" w:hAnsi="Arial Narrow"/>
          <w:bCs/>
          <w:sz w:val="24"/>
          <w:szCs w:val="24"/>
          <w:lang w:val="en-GB"/>
        </w:rPr>
        <w:t xml:space="preserve"> </w:t>
      </w:r>
      <w:r w:rsidRPr="00016FDE">
        <w:rPr>
          <w:rFonts w:ascii="Arial Narrow" w:hAnsi="Arial Narrow"/>
          <w:bCs/>
          <w:sz w:val="24"/>
          <w:szCs w:val="24"/>
          <w:lang w:val="en-GB"/>
        </w:rPr>
        <w:t>of</w:t>
      </w:r>
      <w:r w:rsidR="0082662B">
        <w:rPr>
          <w:rFonts w:ascii="Arial Narrow" w:hAnsi="Arial Narrow"/>
          <w:bCs/>
          <w:sz w:val="24"/>
          <w:szCs w:val="24"/>
          <w:lang w:val="en-GB"/>
        </w:rPr>
        <w:t xml:space="preserve"> </w:t>
      </w:r>
      <w:r w:rsidRPr="00016FDE">
        <w:rPr>
          <w:rFonts w:ascii="Arial Narrow" w:hAnsi="Arial Narrow"/>
          <w:bCs/>
          <w:sz w:val="24"/>
          <w:szCs w:val="24"/>
          <w:lang w:val="en-GB"/>
        </w:rPr>
        <w:t>Republic</w:t>
      </w:r>
      <w:r w:rsidR="0082662B">
        <w:rPr>
          <w:rFonts w:ascii="Arial Narrow" w:hAnsi="Arial Narrow"/>
          <w:bCs/>
          <w:sz w:val="24"/>
          <w:szCs w:val="24"/>
          <w:lang w:val="en-GB"/>
        </w:rPr>
        <w:t xml:space="preserve"> </w:t>
      </w:r>
      <w:r w:rsidRPr="00016FDE">
        <w:rPr>
          <w:rFonts w:ascii="Arial Narrow" w:hAnsi="Arial Narrow"/>
          <w:bCs/>
          <w:sz w:val="24"/>
          <w:szCs w:val="24"/>
          <w:lang w:val="en-GB"/>
        </w:rPr>
        <w:t>of</w:t>
      </w:r>
      <w:r w:rsidR="0082662B">
        <w:rPr>
          <w:rFonts w:ascii="Arial Narrow" w:hAnsi="Arial Narrow"/>
          <w:bCs/>
          <w:sz w:val="24"/>
          <w:szCs w:val="24"/>
          <w:lang w:val="en-GB"/>
        </w:rPr>
        <w:t xml:space="preserve"> </w:t>
      </w:r>
      <w:r w:rsidRPr="00016FDE">
        <w:rPr>
          <w:rFonts w:ascii="Arial Narrow" w:hAnsi="Arial Narrow"/>
          <w:bCs/>
          <w:sz w:val="24"/>
          <w:szCs w:val="24"/>
          <w:lang w:val="en-GB"/>
        </w:rPr>
        <w:t>Tajikistan.</w:t>
      </w:r>
      <w:r w:rsidR="0082662B">
        <w:rPr>
          <w:rFonts w:ascii="Arial Narrow" w:hAnsi="Arial Narrow"/>
          <w:bCs/>
          <w:sz w:val="24"/>
          <w:szCs w:val="24"/>
          <w:lang w:val="en-US"/>
        </w:rPr>
        <w:t xml:space="preserve"> </w:t>
      </w:r>
    </w:p>
    <w:p w:rsidR="00016FDE" w:rsidRPr="00016FDE" w:rsidRDefault="00016FDE" w:rsidP="00525955">
      <w:pPr>
        <w:spacing w:before="40" w:after="40"/>
        <w:jc w:val="both"/>
        <w:rPr>
          <w:rFonts w:ascii="Arial Narrow" w:hAnsi="Arial Narrow"/>
          <w:bCs/>
          <w:sz w:val="24"/>
          <w:szCs w:val="24"/>
          <w:lang w:val="en-US"/>
        </w:rPr>
      </w:pPr>
      <w:r w:rsidRPr="00016FDE">
        <w:rPr>
          <w:rFonts w:ascii="Arial Narrow" w:hAnsi="Arial Narrow"/>
          <w:bCs/>
          <w:sz w:val="24"/>
          <w:szCs w:val="24"/>
          <w:lang w:val="en-GB"/>
        </w:rPr>
        <w:t>The</w:t>
      </w:r>
      <w:r w:rsidR="0082662B">
        <w:rPr>
          <w:rFonts w:ascii="Arial Narrow" w:hAnsi="Arial Narrow"/>
          <w:bCs/>
          <w:sz w:val="24"/>
          <w:szCs w:val="24"/>
          <w:lang w:val="en-GB"/>
        </w:rPr>
        <w:t xml:space="preserve"> </w:t>
      </w:r>
      <w:r w:rsidRPr="00016FDE">
        <w:rPr>
          <w:rFonts w:ascii="Arial Narrow" w:hAnsi="Arial Narrow"/>
          <w:bCs/>
          <w:sz w:val="24"/>
          <w:szCs w:val="24"/>
          <w:lang w:val="en-GB"/>
        </w:rPr>
        <w:t>metrological</w:t>
      </w:r>
      <w:r w:rsidR="0082662B">
        <w:rPr>
          <w:rFonts w:ascii="Arial Narrow" w:hAnsi="Arial Narrow"/>
          <w:bCs/>
          <w:sz w:val="24"/>
          <w:szCs w:val="24"/>
          <w:lang w:val="en-GB"/>
        </w:rPr>
        <w:t xml:space="preserve"> </w:t>
      </w:r>
      <w:r w:rsidRPr="00016FDE">
        <w:rPr>
          <w:rFonts w:ascii="Arial Narrow" w:hAnsi="Arial Narrow"/>
          <w:bCs/>
          <w:sz w:val="24"/>
          <w:szCs w:val="24"/>
          <w:lang w:val="en-GB"/>
        </w:rPr>
        <w:t>service</w:t>
      </w:r>
      <w:r w:rsidR="0082662B">
        <w:rPr>
          <w:rFonts w:ascii="Arial Narrow" w:hAnsi="Arial Narrow"/>
          <w:bCs/>
          <w:sz w:val="24"/>
          <w:szCs w:val="24"/>
          <w:lang w:val="en-GB"/>
        </w:rPr>
        <w:t xml:space="preserve"> </w:t>
      </w:r>
      <w:r w:rsidRPr="00016FDE">
        <w:rPr>
          <w:rFonts w:ascii="Arial Narrow" w:hAnsi="Arial Narrow"/>
          <w:bCs/>
          <w:sz w:val="24"/>
          <w:szCs w:val="24"/>
          <w:lang w:val="en-GB"/>
        </w:rPr>
        <w:t>of</w:t>
      </w:r>
      <w:r w:rsidR="0082662B">
        <w:rPr>
          <w:rFonts w:ascii="Arial Narrow" w:hAnsi="Arial Narrow"/>
          <w:bCs/>
          <w:sz w:val="24"/>
          <w:szCs w:val="24"/>
          <w:lang w:val="en-GB"/>
        </w:rPr>
        <w:t xml:space="preserve"> </w:t>
      </w:r>
      <w:r w:rsidRPr="00016FDE">
        <w:rPr>
          <w:rFonts w:ascii="Arial Narrow" w:hAnsi="Arial Narrow"/>
          <w:bCs/>
          <w:sz w:val="24"/>
          <w:szCs w:val="24"/>
          <w:lang w:val="en-GB"/>
        </w:rPr>
        <w:t>Republic</w:t>
      </w:r>
      <w:r w:rsidR="0082662B">
        <w:rPr>
          <w:rFonts w:ascii="Arial Narrow" w:hAnsi="Arial Narrow"/>
          <w:bCs/>
          <w:sz w:val="24"/>
          <w:szCs w:val="24"/>
          <w:lang w:val="en-GB"/>
        </w:rPr>
        <w:t xml:space="preserve"> </w:t>
      </w:r>
      <w:r w:rsidRPr="00016FDE">
        <w:rPr>
          <w:rFonts w:ascii="Arial Narrow" w:hAnsi="Arial Narrow"/>
          <w:bCs/>
          <w:sz w:val="24"/>
          <w:szCs w:val="24"/>
          <w:lang w:val="en-GB"/>
        </w:rPr>
        <w:t>of</w:t>
      </w:r>
      <w:r w:rsidR="0082662B">
        <w:rPr>
          <w:rFonts w:ascii="Arial Narrow" w:hAnsi="Arial Narrow"/>
          <w:bCs/>
          <w:sz w:val="24"/>
          <w:szCs w:val="24"/>
          <w:lang w:val="en-GB"/>
        </w:rPr>
        <w:t xml:space="preserve"> </w:t>
      </w:r>
      <w:r w:rsidRPr="00016FDE">
        <w:rPr>
          <w:rFonts w:ascii="Arial Narrow" w:hAnsi="Arial Narrow"/>
          <w:bCs/>
          <w:sz w:val="24"/>
          <w:szCs w:val="24"/>
          <w:lang w:val="en-GB"/>
        </w:rPr>
        <w:t>Tajikistan</w:t>
      </w:r>
      <w:r w:rsidR="0082662B">
        <w:rPr>
          <w:rFonts w:ascii="Arial Narrow" w:hAnsi="Arial Narrow"/>
          <w:bCs/>
          <w:sz w:val="24"/>
          <w:szCs w:val="24"/>
          <w:lang w:val="en-GB"/>
        </w:rPr>
        <w:t xml:space="preserve"> </w:t>
      </w:r>
      <w:r w:rsidRPr="00016FDE">
        <w:rPr>
          <w:rFonts w:ascii="Arial Narrow" w:hAnsi="Arial Narrow"/>
          <w:bCs/>
          <w:sz w:val="24"/>
          <w:szCs w:val="24"/>
          <w:lang w:val="en-GB"/>
        </w:rPr>
        <w:t>consists</w:t>
      </w:r>
      <w:r w:rsidR="0082662B">
        <w:rPr>
          <w:rFonts w:ascii="Arial Narrow" w:hAnsi="Arial Narrow"/>
          <w:bCs/>
          <w:sz w:val="24"/>
          <w:szCs w:val="24"/>
          <w:lang w:val="en-GB"/>
        </w:rPr>
        <w:t xml:space="preserve"> </w:t>
      </w:r>
      <w:r w:rsidRPr="00016FDE">
        <w:rPr>
          <w:rFonts w:ascii="Arial Narrow" w:hAnsi="Arial Narrow"/>
          <w:bCs/>
          <w:sz w:val="24"/>
          <w:szCs w:val="24"/>
          <w:lang w:val="en-GB"/>
        </w:rPr>
        <w:t>of</w:t>
      </w:r>
      <w:r w:rsidR="0082662B">
        <w:rPr>
          <w:rFonts w:ascii="Arial Narrow" w:hAnsi="Arial Narrow"/>
          <w:bCs/>
          <w:sz w:val="24"/>
          <w:szCs w:val="24"/>
          <w:lang w:val="en-GB"/>
        </w:rPr>
        <w:t xml:space="preserve"> </w:t>
      </w:r>
      <w:r w:rsidRPr="00016FDE">
        <w:rPr>
          <w:rFonts w:ascii="Arial Narrow" w:hAnsi="Arial Narrow"/>
          <w:bCs/>
          <w:sz w:val="24"/>
          <w:szCs w:val="24"/>
          <w:lang w:val="en-GB"/>
        </w:rPr>
        <w:t>the</w:t>
      </w:r>
      <w:r w:rsidR="0082662B">
        <w:rPr>
          <w:rFonts w:ascii="Arial Narrow" w:hAnsi="Arial Narrow"/>
          <w:bCs/>
          <w:sz w:val="24"/>
          <w:szCs w:val="24"/>
          <w:lang w:val="en-GB"/>
        </w:rPr>
        <w:t xml:space="preserve"> </w:t>
      </w:r>
      <w:r w:rsidRPr="00016FDE">
        <w:rPr>
          <w:rFonts w:ascii="Arial Narrow" w:hAnsi="Arial Narrow"/>
          <w:bCs/>
          <w:sz w:val="24"/>
          <w:szCs w:val="24"/>
          <w:lang w:val="en-GB"/>
        </w:rPr>
        <w:t>State</w:t>
      </w:r>
      <w:r w:rsidR="0082662B">
        <w:rPr>
          <w:rFonts w:ascii="Arial Narrow" w:hAnsi="Arial Narrow"/>
          <w:bCs/>
          <w:sz w:val="24"/>
          <w:szCs w:val="24"/>
          <w:lang w:val="en-GB"/>
        </w:rPr>
        <w:t xml:space="preserve"> </w:t>
      </w:r>
      <w:r w:rsidRPr="00016FDE">
        <w:rPr>
          <w:rFonts w:ascii="Arial Narrow" w:hAnsi="Arial Narrow"/>
          <w:bCs/>
          <w:sz w:val="24"/>
          <w:szCs w:val="24"/>
          <w:lang w:val="en-GB"/>
        </w:rPr>
        <w:t>metrological</w:t>
      </w:r>
      <w:r w:rsidR="0082662B">
        <w:rPr>
          <w:rFonts w:ascii="Arial Narrow" w:hAnsi="Arial Narrow"/>
          <w:bCs/>
          <w:sz w:val="24"/>
          <w:szCs w:val="24"/>
          <w:lang w:val="en-GB"/>
        </w:rPr>
        <w:t xml:space="preserve"> </w:t>
      </w:r>
      <w:r w:rsidRPr="00016FDE">
        <w:rPr>
          <w:rFonts w:ascii="Arial Narrow" w:hAnsi="Arial Narrow"/>
          <w:bCs/>
          <w:sz w:val="24"/>
          <w:szCs w:val="24"/>
          <w:lang w:val="en-GB"/>
        </w:rPr>
        <w:t>service</w:t>
      </w:r>
      <w:r w:rsidR="0082662B">
        <w:rPr>
          <w:rFonts w:ascii="Arial Narrow" w:hAnsi="Arial Narrow"/>
          <w:bCs/>
          <w:sz w:val="24"/>
          <w:szCs w:val="24"/>
          <w:lang w:val="en-GB"/>
        </w:rPr>
        <w:t xml:space="preserve"> </w:t>
      </w:r>
      <w:r w:rsidRPr="00016FDE">
        <w:rPr>
          <w:rFonts w:ascii="Arial Narrow" w:hAnsi="Arial Narrow"/>
          <w:bCs/>
          <w:sz w:val="24"/>
          <w:szCs w:val="24"/>
          <w:lang w:val="en-GB"/>
        </w:rPr>
        <w:t>and</w:t>
      </w:r>
      <w:r w:rsidR="0082662B">
        <w:rPr>
          <w:rFonts w:ascii="Arial Narrow" w:hAnsi="Arial Narrow"/>
          <w:bCs/>
          <w:sz w:val="24"/>
          <w:szCs w:val="24"/>
          <w:lang w:val="en-GB"/>
        </w:rPr>
        <w:t xml:space="preserve"> </w:t>
      </w:r>
      <w:r w:rsidRPr="00016FDE">
        <w:rPr>
          <w:rFonts w:ascii="Arial Narrow" w:hAnsi="Arial Narrow"/>
          <w:bCs/>
          <w:sz w:val="24"/>
          <w:szCs w:val="24"/>
          <w:lang w:val="en-GB"/>
        </w:rPr>
        <w:t>metrological</w:t>
      </w:r>
      <w:r w:rsidR="0082662B">
        <w:rPr>
          <w:rFonts w:ascii="Arial Narrow" w:hAnsi="Arial Narrow"/>
          <w:bCs/>
          <w:sz w:val="24"/>
          <w:szCs w:val="24"/>
          <w:lang w:val="en-GB"/>
        </w:rPr>
        <w:t xml:space="preserve"> </w:t>
      </w:r>
      <w:r w:rsidRPr="00016FDE">
        <w:rPr>
          <w:rFonts w:ascii="Arial Narrow" w:hAnsi="Arial Narrow"/>
          <w:bCs/>
          <w:sz w:val="24"/>
          <w:szCs w:val="24"/>
          <w:lang w:val="en-GB"/>
        </w:rPr>
        <w:t>services</w:t>
      </w:r>
      <w:r w:rsidR="0082662B">
        <w:rPr>
          <w:rFonts w:ascii="Arial Narrow" w:hAnsi="Arial Narrow"/>
          <w:bCs/>
          <w:sz w:val="24"/>
          <w:szCs w:val="24"/>
          <w:lang w:val="en-GB"/>
        </w:rPr>
        <w:t xml:space="preserve"> </w:t>
      </w:r>
      <w:r w:rsidRPr="00016FDE">
        <w:rPr>
          <w:rFonts w:ascii="Arial Narrow" w:hAnsi="Arial Narrow"/>
          <w:bCs/>
          <w:sz w:val="24"/>
          <w:szCs w:val="24"/>
          <w:lang w:val="en-GB"/>
        </w:rPr>
        <w:t>of</w:t>
      </w:r>
      <w:r w:rsidR="0082662B">
        <w:rPr>
          <w:rFonts w:ascii="Arial Narrow" w:hAnsi="Arial Narrow"/>
          <w:bCs/>
          <w:sz w:val="24"/>
          <w:szCs w:val="24"/>
          <w:lang w:val="en-GB"/>
        </w:rPr>
        <w:t xml:space="preserve"> </w:t>
      </w:r>
      <w:r w:rsidRPr="00016FDE">
        <w:rPr>
          <w:rFonts w:ascii="Arial Narrow" w:hAnsi="Arial Narrow"/>
          <w:bCs/>
          <w:sz w:val="24"/>
          <w:szCs w:val="24"/>
          <w:lang w:val="en-GB"/>
        </w:rPr>
        <w:t>legal</w:t>
      </w:r>
      <w:r w:rsidR="0082662B">
        <w:rPr>
          <w:rFonts w:ascii="Arial Narrow" w:hAnsi="Arial Narrow"/>
          <w:bCs/>
          <w:sz w:val="24"/>
          <w:szCs w:val="24"/>
          <w:lang w:val="en-GB"/>
        </w:rPr>
        <w:t xml:space="preserve"> </w:t>
      </w:r>
      <w:r w:rsidRPr="00016FDE">
        <w:rPr>
          <w:rFonts w:ascii="Arial Narrow" w:hAnsi="Arial Narrow"/>
          <w:bCs/>
          <w:sz w:val="24"/>
          <w:szCs w:val="24"/>
          <w:lang w:val="en-GB"/>
        </w:rPr>
        <w:t>bodies.</w:t>
      </w:r>
      <w:r w:rsidR="0082662B">
        <w:rPr>
          <w:rFonts w:ascii="Arial Narrow" w:hAnsi="Arial Narrow"/>
          <w:bCs/>
          <w:sz w:val="24"/>
          <w:szCs w:val="24"/>
          <w:lang w:val="en-US"/>
        </w:rPr>
        <w:t xml:space="preserve"> </w:t>
      </w:r>
    </w:p>
    <w:p w:rsidR="00016FDE" w:rsidRPr="00016FDE" w:rsidRDefault="00016FDE" w:rsidP="00800AA6">
      <w:pPr>
        <w:spacing w:before="40" w:after="40"/>
        <w:jc w:val="both"/>
        <w:rPr>
          <w:rFonts w:ascii="Arial Narrow" w:hAnsi="Arial Narrow"/>
          <w:bCs/>
          <w:sz w:val="24"/>
          <w:szCs w:val="24"/>
          <w:lang w:val="en-US"/>
        </w:rPr>
      </w:pPr>
      <w:r w:rsidRPr="00800AA6">
        <w:rPr>
          <w:rFonts w:ascii="Arial Narrow" w:hAnsi="Arial Narrow"/>
          <w:b/>
          <w:bCs/>
          <w:sz w:val="24"/>
          <w:szCs w:val="24"/>
          <w:lang w:val="en-GB"/>
        </w:rPr>
        <w:t>The</w:t>
      </w:r>
      <w:r w:rsidR="0082662B">
        <w:rPr>
          <w:rFonts w:ascii="Arial Narrow" w:hAnsi="Arial Narrow"/>
          <w:b/>
          <w:bCs/>
          <w:sz w:val="24"/>
          <w:szCs w:val="24"/>
          <w:lang w:val="en-GB"/>
        </w:rPr>
        <w:t xml:space="preserve"> </w:t>
      </w:r>
      <w:r w:rsidRPr="00800AA6">
        <w:rPr>
          <w:rFonts w:ascii="Arial Narrow" w:hAnsi="Arial Narrow"/>
          <w:b/>
          <w:bCs/>
          <w:sz w:val="24"/>
          <w:szCs w:val="24"/>
          <w:lang w:val="en-GB"/>
        </w:rPr>
        <w:t>state</w:t>
      </w:r>
      <w:r w:rsidR="0082662B">
        <w:rPr>
          <w:rFonts w:ascii="Arial Narrow" w:hAnsi="Arial Narrow"/>
          <w:b/>
          <w:bCs/>
          <w:sz w:val="24"/>
          <w:szCs w:val="24"/>
          <w:lang w:val="en-GB"/>
        </w:rPr>
        <w:t xml:space="preserve"> </w:t>
      </w:r>
      <w:r w:rsidRPr="00800AA6">
        <w:rPr>
          <w:rFonts w:ascii="Arial Narrow" w:hAnsi="Arial Narrow"/>
          <w:b/>
          <w:bCs/>
          <w:sz w:val="24"/>
          <w:szCs w:val="24"/>
          <w:lang w:val="en-GB"/>
        </w:rPr>
        <w:t>metrological</w:t>
      </w:r>
      <w:r w:rsidR="0082662B">
        <w:rPr>
          <w:rFonts w:ascii="Arial Narrow" w:hAnsi="Arial Narrow"/>
          <w:b/>
          <w:bCs/>
          <w:sz w:val="24"/>
          <w:szCs w:val="24"/>
          <w:lang w:val="en-GB"/>
        </w:rPr>
        <w:t xml:space="preserve"> </w:t>
      </w:r>
      <w:r w:rsidRPr="00800AA6">
        <w:rPr>
          <w:rFonts w:ascii="Arial Narrow" w:hAnsi="Arial Narrow"/>
          <w:b/>
          <w:bCs/>
          <w:sz w:val="24"/>
          <w:szCs w:val="24"/>
          <w:lang w:val="en-GB"/>
        </w:rPr>
        <w:t>service</w:t>
      </w:r>
      <w:r w:rsidR="0082662B">
        <w:rPr>
          <w:rFonts w:ascii="Arial Narrow" w:hAnsi="Arial Narrow"/>
          <w:b/>
          <w:bCs/>
          <w:sz w:val="24"/>
          <w:szCs w:val="24"/>
          <w:lang w:val="en-GB"/>
        </w:rPr>
        <w:t xml:space="preserve"> </w:t>
      </w:r>
      <w:r w:rsidRPr="00800AA6">
        <w:rPr>
          <w:rFonts w:ascii="Arial Narrow" w:hAnsi="Arial Narrow"/>
          <w:b/>
          <w:bCs/>
          <w:sz w:val="24"/>
          <w:szCs w:val="24"/>
          <w:lang w:val="en-GB"/>
        </w:rPr>
        <w:t>is</w:t>
      </w:r>
      <w:r w:rsidR="0082662B">
        <w:rPr>
          <w:rFonts w:ascii="Arial Narrow" w:hAnsi="Arial Narrow"/>
          <w:b/>
          <w:bCs/>
          <w:sz w:val="24"/>
          <w:szCs w:val="24"/>
          <w:lang w:val="en-GB"/>
        </w:rPr>
        <w:t xml:space="preserve"> </w:t>
      </w:r>
      <w:r w:rsidRPr="00800AA6">
        <w:rPr>
          <w:rFonts w:ascii="Arial Narrow" w:hAnsi="Arial Narrow"/>
          <w:b/>
          <w:bCs/>
          <w:sz w:val="24"/>
          <w:szCs w:val="24"/>
          <w:lang w:val="en-GB"/>
        </w:rPr>
        <w:t>headed</w:t>
      </w:r>
      <w:r w:rsidR="0082662B">
        <w:rPr>
          <w:rFonts w:ascii="Arial Narrow" w:hAnsi="Arial Narrow"/>
          <w:b/>
          <w:bCs/>
          <w:sz w:val="24"/>
          <w:szCs w:val="24"/>
          <w:lang w:val="en-GB"/>
        </w:rPr>
        <w:t xml:space="preserve"> </w:t>
      </w:r>
      <w:r w:rsidRPr="00800AA6">
        <w:rPr>
          <w:rFonts w:ascii="Arial Narrow" w:hAnsi="Arial Narrow"/>
          <w:b/>
          <w:bCs/>
          <w:sz w:val="24"/>
          <w:szCs w:val="24"/>
          <w:lang w:val="en-GB"/>
        </w:rPr>
        <w:t>by</w:t>
      </w:r>
      <w:r w:rsidR="0082662B">
        <w:rPr>
          <w:rFonts w:ascii="Arial Narrow" w:hAnsi="Arial Narrow"/>
          <w:b/>
          <w:bCs/>
          <w:sz w:val="24"/>
          <w:szCs w:val="24"/>
          <w:lang w:val="en-GB"/>
        </w:rPr>
        <w:t xml:space="preserve"> </w:t>
      </w:r>
      <w:r w:rsidRPr="00800AA6">
        <w:rPr>
          <w:rFonts w:ascii="Arial Narrow" w:hAnsi="Arial Narrow"/>
          <w:b/>
          <w:bCs/>
          <w:sz w:val="24"/>
          <w:szCs w:val="24"/>
          <w:lang w:val="en-GB"/>
        </w:rPr>
        <w:t>Agency</w:t>
      </w:r>
      <w:r w:rsidR="0082662B">
        <w:rPr>
          <w:rFonts w:ascii="Arial Narrow" w:hAnsi="Arial Narrow"/>
          <w:b/>
          <w:bCs/>
          <w:sz w:val="24"/>
          <w:szCs w:val="24"/>
          <w:lang w:val="en-GB"/>
        </w:rPr>
        <w:t xml:space="preserve"> </w:t>
      </w:r>
      <w:r w:rsidRPr="00800AA6">
        <w:rPr>
          <w:rFonts w:ascii="Arial Narrow" w:hAnsi="Arial Narrow"/>
          <w:b/>
          <w:bCs/>
          <w:sz w:val="24"/>
          <w:szCs w:val="24"/>
          <w:lang w:val="en-GB"/>
        </w:rPr>
        <w:t>Tajikstandard</w:t>
      </w:r>
      <w:r w:rsidR="0082662B">
        <w:rPr>
          <w:rFonts w:ascii="Arial Narrow" w:hAnsi="Arial Narrow"/>
          <w:bCs/>
          <w:sz w:val="24"/>
          <w:szCs w:val="24"/>
          <w:lang w:val="en-GB"/>
        </w:rPr>
        <w:t xml:space="preserve"> </w:t>
      </w:r>
      <w:r w:rsidR="00800AA6">
        <w:rPr>
          <w:rFonts w:ascii="Arial Narrow" w:hAnsi="Arial Narrow"/>
          <w:bCs/>
          <w:sz w:val="24"/>
          <w:szCs w:val="24"/>
          <w:lang w:val="en-GB"/>
        </w:rPr>
        <w:t>and</w:t>
      </w:r>
      <w:r w:rsidR="0082662B">
        <w:rPr>
          <w:rFonts w:ascii="Arial Narrow" w:hAnsi="Arial Narrow"/>
          <w:bCs/>
          <w:sz w:val="24"/>
          <w:szCs w:val="24"/>
          <w:lang w:val="en-GB"/>
        </w:rPr>
        <w:t xml:space="preserve"> </w:t>
      </w:r>
      <w:r w:rsidR="00800AA6">
        <w:rPr>
          <w:rFonts w:ascii="Arial Narrow" w:hAnsi="Arial Narrow"/>
          <w:bCs/>
          <w:sz w:val="24"/>
          <w:szCs w:val="24"/>
          <w:lang w:val="en-GB"/>
        </w:rPr>
        <w:t>includes</w:t>
      </w:r>
      <w:r w:rsidR="0082662B">
        <w:rPr>
          <w:rFonts w:ascii="Arial Narrow" w:hAnsi="Arial Narrow"/>
          <w:bCs/>
          <w:sz w:val="24"/>
          <w:szCs w:val="24"/>
          <w:lang w:val="en-GB"/>
        </w:rPr>
        <w:t xml:space="preserve"> </w:t>
      </w:r>
      <w:r w:rsidR="00800AA6">
        <w:rPr>
          <w:rFonts w:ascii="Arial Narrow" w:hAnsi="Arial Narrow"/>
          <w:bCs/>
          <w:sz w:val="24"/>
          <w:szCs w:val="24"/>
          <w:lang w:val="en-GB"/>
        </w:rPr>
        <w:t>b</w:t>
      </w:r>
      <w:r w:rsidRPr="00016FDE">
        <w:rPr>
          <w:rFonts w:ascii="Arial Narrow" w:hAnsi="Arial Narrow"/>
          <w:bCs/>
          <w:sz w:val="24"/>
          <w:szCs w:val="24"/>
          <w:lang w:val="en-GB"/>
        </w:rPr>
        <w:t>odies</w:t>
      </w:r>
      <w:r w:rsidR="0082662B">
        <w:rPr>
          <w:rFonts w:ascii="Arial Narrow" w:hAnsi="Arial Narrow"/>
          <w:bCs/>
          <w:sz w:val="24"/>
          <w:szCs w:val="24"/>
          <w:lang w:val="en-GB"/>
        </w:rPr>
        <w:t xml:space="preserve"> </w:t>
      </w:r>
      <w:r w:rsidRPr="00016FDE">
        <w:rPr>
          <w:rFonts w:ascii="Arial Narrow" w:hAnsi="Arial Narrow"/>
          <w:bCs/>
          <w:sz w:val="24"/>
          <w:szCs w:val="24"/>
          <w:lang w:val="en-GB"/>
        </w:rPr>
        <w:t>of</w:t>
      </w:r>
      <w:r w:rsidR="0082662B">
        <w:rPr>
          <w:rFonts w:ascii="Arial Narrow" w:hAnsi="Arial Narrow"/>
          <w:bCs/>
          <w:sz w:val="24"/>
          <w:szCs w:val="24"/>
          <w:lang w:val="en-GB"/>
        </w:rPr>
        <w:t xml:space="preserve"> </w:t>
      </w:r>
      <w:r w:rsidRPr="00016FDE">
        <w:rPr>
          <w:rFonts w:ascii="Arial Narrow" w:hAnsi="Arial Narrow"/>
          <w:bCs/>
          <w:sz w:val="24"/>
          <w:szCs w:val="24"/>
          <w:lang w:val="en-GB"/>
        </w:rPr>
        <w:t>the</w:t>
      </w:r>
      <w:r w:rsidR="0082662B">
        <w:rPr>
          <w:rFonts w:ascii="Arial Narrow" w:hAnsi="Arial Narrow"/>
          <w:bCs/>
          <w:sz w:val="24"/>
          <w:szCs w:val="24"/>
          <w:lang w:val="en-GB"/>
        </w:rPr>
        <w:t xml:space="preserve"> </w:t>
      </w:r>
      <w:r w:rsidRPr="00016FDE">
        <w:rPr>
          <w:rFonts w:ascii="Arial Narrow" w:hAnsi="Arial Narrow"/>
          <w:bCs/>
          <w:sz w:val="24"/>
          <w:szCs w:val="24"/>
          <w:lang w:val="en-GB"/>
        </w:rPr>
        <w:t>State</w:t>
      </w:r>
      <w:r w:rsidR="0082662B">
        <w:rPr>
          <w:rFonts w:ascii="Arial Narrow" w:hAnsi="Arial Narrow"/>
          <w:bCs/>
          <w:sz w:val="24"/>
          <w:szCs w:val="24"/>
          <w:lang w:val="en-GB"/>
        </w:rPr>
        <w:t xml:space="preserve"> </w:t>
      </w:r>
      <w:r w:rsidRPr="00016FDE">
        <w:rPr>
          <w:rFonts w:ascii="Arial Narrow" w:hAnsi="Arial Narrow"/>
          <w:bCs/>
          <w:sz w:val="24"/>
          <w:szCs w:val="24"/>
          <w:lang w:val="en-GB"/>
        </w:rPr>
        <w:t>metrological</w:t>
      </w:r>
      <w:r w:rsidR="0082662B">
        <w:rPr>
          <w:rFonts w:ascii="Arial Narrow" w:hAnsi="Arial Narrow"/>
          <w:bCs/>
          <w:sz w:val="24"/>
          <w:szCs w:val="24"/>
          <w:lang w:val="en-GB"/>
        </w:rPr>
        <w:t xml:space="preserve"> </w:t>
      </w:r>
      <w:r w:rsidRPr="00016FDE">
        <w:rPr>
          <w:rFonts w:ascii="Arial Narrow" w:hAnsi="Arial Narrow"/>
          <w:bCs/>
          <w:sz w:val="24"/>
          <w:szCs w:val="24"/>
          <w:lang w:val="en-GB"/>
        </w:rPr>
        <w:t>service</w:t>
      </w:r>
      <w:r w:rsidR="0082662B">
        <w:rPr>
          <w:rFonts w:ascii="Arial Narrow" w:hAnsi="Arial Narrow"/>
          <w:bCs/>
          <w:sz w:val="24"/>
          <w:szCs w:val="24"/>
          <w:lang w:val="en-GB"/>
        </w:rPr>
        <w:t xml:space="preserve"> </w:t>
      </w:r>
      <w:r w:rsidRPr="00016FDE">
        <w:rPr>
          <w:rFonts w:ascii="Arial Narrow" w:hAnsi="Arial Narrow"/>
          <w:bCs/>
          <w:sz w:val="24"/>
          <w:szCs w:val="24"/>
          <w:lang w:val="en-GB"/>
        </w:rPr>
        <w:t>in</w:t>
      </w:r>
      <w:r w:rsidR="0082662B">
        <w:rPr>
          <w:rFonts w:ascii="Arial Narrow" w:hAnsi="Arial Narrow"/>
          <w:bCs/>
          <w:sz w:val="24"/>
          <w:szCs w:val="24"/>
          <w:lang w:val="en-GB"/>
        </w:rPr>
        <w:t xml:space="preserve"> </w:t>
      </w:r>
      <w:r w:rsidRPr="00016FDE">
        <w:rPr>
          <w:rFonts w:ascii="Arial Narrow" w:hAnsi="Arial Narrow"/>
          <w:bCs/>
          <w:sz w:val="24"/>
          <w:szCs w:val="24"/>
          <w:lang w:val="en-GB"/>
        </w:rPr>
        <w:t>Gorno-Badahshansky</w:t>
      </w:r>
      <w:r w:rsidR="0082662B">
        <w:rPr>
          <w:rFonts w:ascii="Arial Narrow" w:hAnsi="Arial Narrow"/>
          <w:bCs/>
          <w:sz w:val="24"/>
          <w:szCs w:val="24"/>
          <w:lang w:val="en-GB"/>
        </w:rPr>
        <w:t xml:space="preserve"> </w:t>
      </w:r>
      <w:r w:rsidRPr="00016FDE">
        <w:rPr>
          <w:rFonts w:ascii="Arial Narrow" w:hAnsi="Arial Narrow"/>
          <w:bCs/>
          <w:sz w:val="24"/>
          <w:szCs w:val="24"/>
          <w:lang w:val="en-GB"/>
        </w:rPr>
        <w:t>autonomous</w:t>
      </w:r>
      <w:r w:rsidR="0082662B">
        <w:rPr>
          <w:rFonts w:ascii="Arial Narrow" w:hAnsi="Arial Narrow"/>
          <w:bCs/>
          <w:sz w:val="24"/>
          <w:szCs w:val="24"/>
          <w:lang w:val="en-GB"/>
        </w:rPr>
        <w:t xml:space="preserve"> </w:t>
      </w:r>
      <w:r w:rsidRPr="00016FDE">
        <w:rPr>
          <w:rFonts w:ascii="Arial Narrow" w:hAnsi="Arial Narrow"/>
          <w:bCs/>
          <w:sz w:val="24"/>
          <w:szCs w:val="24"/>
          <w:lang w:val="en-GB"/>
        </w:rPr>
        <w:t>region,</w:t>
      </w:r>
      <w:r w:rsidR="0082662B">
        <w:rPr>
          <w:rFonts w:ascii="Arial Narrow" w:hAnsi="Arial Narrow"/>
          <w:bCs/>
          <w:sz w:val="24"/>
          <w:szCs w:val="24"/>
          <w:lang w:val="en-GB"/>
        </w:rPr>
        <w:t xml:space="preserve"> </w:t>
      </w:r>
      <w:r w:rsidRPr="00016FDE">
        <w:rPr>
          <w:rFonts w:ascii="Arial Narrow" w:hAnsi="Arial Narrow"/>
          <w:bCs/>
          <w:sz w:val="24"/>
          <w:szCs w:val="24"/>
          <w:lang w:val="en-GB"/>
        </w:rPr>
        <w:t>republic</w:t>
      </w:r>
      <w:r w:rsidR="0082662B">
        <w:rPr>
          <w:rFonts w:ascii="Arial Narrow" w:hAnsi="Arial Narrow"/>
          <w:bCs/>
          <w:sz w:val="24"/>
          <w:szCs w:val="24"/>
          <w:lang w:val="en-GB"/>
        </w:rPr>
        <w:t xml:space="preserve"> </w:t>
      </w:r>
      <w:r w:rsidRPr="00016FDE">
        <w:rPr>
          <w:rFonts w:ascii="Arial Narrow" w:hAnsi="Arial Narrow"/>
          <w:bCs/>
          <w:sz w:val="24"/>
          <w:szCs w:val="24"/>
          <w:lang w:val="en-GB"/>
        </w:rPr>
        <w:t>areas,</w:t>
      </w:r>
      <w:r w:rsidR="0082662B">
        <w:rPr>
          <w:rFonts w:ascii="Arial Narrow" w:hAnsi="Arial Narrow"/>
          <w:bCs/>
          <w:sz w:val="24"/>
          <w:szCs w:val="24"/>
          <w:lang w:val="en-GB"/>
        </w:rPr>
        <w:t xml:space="preserve"> </w:t>
      </w:r>
      <w:r w:rsidRPr="00016FDE">
        <w:rPr>
          <w:rFonts w:ascii="Arial Narrow" w:hAnsi="Arial Narrow"/>
          <w:bCs/>
          <w:sz w:val="24"/>
          <w:szCs w:val="24"/>
          <w:lang w:val="en-GB"/>
        </w:rPr>
        <w:t>areas</w:t>
      </w:r>
      <w:r w:rsidR="0082662B">
        <w:rPr>
          <w:rFonts w:ascii="Arial Narrow" w:hAnsi="Arial Narrow"/>
          <w:bCs/>
          <w:sz w:val="24"/>
          <w:szCs w:val="24"/>
          <w:lang w:val="en-GB"/>
        </w:rPr>
        <w:t xml:space="preserve"> </w:t>
      </w:r>
      <w:r w:rsidRPr="00016FDE">
        <w:rPr>
          <w:rFonts w:ascii="Arial Narrow" w:hAnsi="Arial Narrow"/>
          <w:bCs/>
          <w:sz w:val="24"/>
          <w:szCs w:val="24"/>
          <w:lang w:val="en-GB"/>
        </w:rPr>
        <w:t>of</w:t>
      </w:r>
      <w:r w:rsidR="0082662B">
        <w:rPr>
          <w:rFonts w:ascii="Arial Narrow" w:hAnsi="Arial Narrow"/>
          <w:bCs/>
          <w:sz w:val="24"/>
          <w:szCs w:val="24"/>
          <w:lang w:val="en-GB"/>
        </w:rPr>
        <w:t xml:space="preserve"> </w:t>
      </w:r>
      <w:r w:rsidRPr="00016FDE">
        <w:rPr>
          <w:rFonts w:ascii="Arial Narrow" w:hAnsi="Arial Narrow"/>
          <w:bCs/>
          <w:sz w:val="24"/>
          <w:szCs w:val="24"/>
          <w:lang w:val="en-GB"/>
        </w:rPr>
        <w:t>republican</w:t>
      </w:r>
      <w:r w:rsidR="0082662B">
        <w:rPr>
          <w:rFonts w:ascii="Arial Narrow" w:hAnsi="Arial Narrow"/>
          <w:bCs/>
          <w:sz w:val="24"/>
          <w:szCs w:val="24"/>
          <w:lang w:val="en-GB"/>
        </w:rPr>
        <w:t xml:space="preserve"> </w:t>
      </w:r>
      <w:r w:rsidRPr="00016FDE">
        <w:rPr>
          <w:rFonts w:ascii="Arial Narrow" w:hAnsi="Arial Narrow"/>
          <w:bCs/>
          <w:sz w:val="24"/>
          <w:szCs w:val="24"/>
          <w:lang w:val="en-GB"/>
        </w:rPr>
        <w:t>submission</w:t>
      </w:r>
      <w:r w:rsidR="0082662B">
        <w:rPr>
          <w:rFonts w:ascii="Arial Narrow" w:hAnsi="Arial Narrow"/>
          <w:bCs/>
          <w:sz w:val="24"/>
          <w:szCs w:val="24"/>
          <w:lang w:val="en-GB"/>
        </w:rPr>
        <w:t xml:space="preserve"> </w:t>
      </w:r>
      <w:r w:rsidRPr="00016FDE">
        <w:rPr>
          <w:rFonts w:ascii="Arial Narrow" w:hAnsi="Arial Narrow"/>
          <w:bCs/>
          <w:sz w:val="24"/>
          <w:szCs w:val="24"/>
          <w:lang w:val="en-GB"/>
        </w:rPr>
        <w:t>and</w:t>
      </w:r>
      <w:r w:rsidR="0082662B">
        <w:rPr>
          <w:rFonts w:ascii="Arial Narrow" w:hAnsi="Arial Narrow"/>
          <w:bCs/>
          <w:sz w:val="24"/>
          <w:szCs w:val="24"/>
          <w:lang w:val="en-GB"/>
        </w:rPr>
        <w:t xml:space="preserve"> </w:t>
      </w:r>
      <w:r w:rsidRPr="00016FDE">
        <w:rPr>
          <w:rFonts w:ascii="Arial Narrow" w:hAnsi="Arial Narrow"/>
          <w:bCs/>
          <w:sz w:val="24"/>
          <w:szCs w:val="24"/>
          <w:lang w:val="en-GB"/>
        </w:rPr>
        <w:t>a</w:t>
      </w:r>
      <w:r w:rsidR="0082662B">
        <w:rPr>
          <w:rFonts w:ascii="Arial Narrow" w:hAnsi="Arial Narrow"/>
          <w:bCs/>
          <w:sz w:val="24"/>
          <w:szCs w:val="24"/>
          <w:lang w:val="en-GB"/>
        </w:rPr>
        <w:t xml:space="preserve"> </w:t>
      </w:r>
      <w:r w:rsidRPr="00016FDE">
        <w:rPr>
          <w:rFonts w:ascii="Arial Narrow" w:hAnsi="Arial Narrow"/>
          <w:bCs/>
          <w:sz w:val="24"/>
          <w:szCs w:val="24"/>
          <w:lang w:val="en-GB"/>
        </w:rPr>
        <w:t>city</w:t>
      </w:r>
      <w:r w:rsidR="0082662B">
        <w:rPr>
          <w:rFonts w:ascii="Arial Narrow" w:hAnsi="Arial Narrow"/>
          <w:bCs/>
          <w:sz w:val="24"/>
          <w:szCs w:val="24"/>
          <w:lang w:val="en-GB"/>
        </w:rPr>
        <w:t xml:space="preserve"> </w:t>
      </w:r>
      <w:r w:rsidRPr="00016FDE">
        <w:rPr>
          <w:rFonts w:ascii="Arial Narrow" w:hAnsi="Arial Narrow"/>
          <w:bCs/>
          <w:sz w:val="24"/>
          <w:szCs w:val="24"/>
          <w:lang w:val="en-GB"/>
        </w:rPr>
        <w:t>of</w:t>
      </w:r>
      <w:r w:rsidR="0082662B">
        <w:rPr>
          <w:rFonts w:ascii="Arial Narrow" w:hAnsi="Arial Narrow"/>
          <w:bCs/>
          <w:sz w:val="24"/>
          <w:szCs w:val="24"/>
          <w:lang w:val="en-GB"/>
        </w:rPr>
        <w:t xml:space="preserve"> </w:t>
      </w:r>
      <w:r w:rsidRPr="00016FDE">
        <w:rPr>
          <w:rFonts w:ascii="Arial Narrow" w:hAnsi="Arial Narrow"/>
          <w:bCs/>
          <w:sz w:val="24"/>
          <w:szCs w:val="24"/>
          <w:lang w:val="en-GB"/>
        </w:rPr>
        <w:t>Dushanbe.</w:t>
      </w:r>
      <w:r w:rsidR="0082662B">
        <w:rPr>
          <w:rFonts w:ascii="Arial Narrow" w:hAnsi="Arial Narrow"/>
          <w:bCs/>
          <w:sz w:val="24"/>
          <w:szCs w:val="24"/>
          <w:lang w:val="en-US"/>
        </w:rPr>
        <w:t xml:space="preserve"> </w:t>
      </w:r>
    </w:p>
    <w:p w:rsidR="00016FDE" w:rsidRPr="00016FDE" w:rsidRDefault="00016FDE" w:rsidP="00525955">
      <w:pPr>
        <w:spacing w:before="40" w:after="40"/>
        <w:jc w:val="both"/>
        <w:rPr>
          <w:rFonts w:ascii="Arial Narrow" w:hAnsi="Arial Narrow"/>
          <w:bCs/>
          <w:sz w:val="24"/>
          <w:szCs w:val="24"/>
          <w:lang w:val="en-US"/>
        </w:rPr>
      </w:pPr>
      <w:r w:rsidRPr="00016FDE">
        <w:rPr>
          <w:rFonts w:ascii="Arial Narrow" w:hAnsi="Arial Narrow"/>
          <w:bCs/>
          <w:sz w:val="24"/>
          <w:szCs w:val="24"/>
          <w:lang w:val="en-GB"/>
        </w:rPr>
        <w:t>The</w:t>
      </w:r>
      <w:r w:rsidR="0082662B">
        <w:rPr>
          <w:rFonts w:ascii="Arial Narrow" w:hAnsi="Arial Narrow"/>
          <w:bCs/>
          <w:sz w:val="24"/>
          <w:szCs w:val="24"/>
          <w:lang w:val="en-GB"/>
        </w:rPr>
        <w:t xml:space="preserve"> </w:t>
      </w:r>
      <w:r w:rsidRPr="00016FDE">
        <w:rPr>
          <w:rFonts w:ascii="Arial Narrow" w:hAnsi="Arial Narrow"/>
          <w:bCs/>
          <w:sz w:val="24"/>
          <w:szCs w:val="24"/>
          <w:lang w:val="en-GB"/>
        </w:rPr>
        <w:t>structure</w:t>
      </w:r>
      <w:r w:rsidR="0082662B">
        <w:rPr>
          <w:rFonts w:ascii="Arial Narrow" w:hAnsi="Arial Narrow"/>
          <w:bCs/>
          <w:sz w:val="24"/>
          <w:szCs w:val="24"/>
          <w:lang w:val="en-GB"/>
        </w:rPr>
        <w:t xml:space="preserve"> </w:t>
      </w:r>
      <w:r w:rsidRPr="00016FDE">
        <w:rPr>
          <w:rFonts w:ascii="Arial Narrow" w:hAnsi="Arial Narrow"/>
          <w:bCs/>
          <w:sz w:val="24"/>
          <w:szCs w:val="24"/>
          <w:lang w:val="en-GB"/>
        </w:rPr>
        <w:t>of</w:t>
      </w:r>
      <w:r w:rsidR="0082662B">
        <w:rPr>
          <w:rFonts w:ascii="Arial Narrow" w:hAnsi="Arial Narrow"/>
          <w:bCs/>
          <w:sz w:val="24"/>
          <w:szCs w:val="24"/>
          <w:lang w:val="en-GB"/>
        </w:rPr>
        <w:t xml:space="preserve"> </w:t>
      </w:r>
      <w:r w:rsidRPr="00016FDE">
        <w:rPr>
          <w:rFonts w:ascii="Arial Narrow" w:hAnsi="Arial Narrow"/>
          <w:bCs/>
          <w:sz w:val="24"/>
          <w:szCs w:val="24"/>
          <w:lang w:val="en-GB"/>
        </w:rPr>
        <w:t>the</w:t>
      </w:r>
      <w:r w:rsidR="0082662B">
        <w:rPr>
          <w:rFonts w:ascii="Arial Narrow" w:hAnsi="Arial Narrow"/>
          <w:bCs/>
          <w:sz w:val="24"/>
          <w:szCs w:val="24"/>
          <w:lang w:val="en-GB"/>
        </w:rPr>
        <w:t xml:space="preserve"> </w:t>
      </w:r>
      <w:r w:rsidRPr="00016FDE">
        <w:rPr>
          <w:rFonts w:ascii="Arial Narrow" w:hAnsi="Arial Narrow"/>
          <w:bCs/>
          <w:sz w:val="24"/>
          <w:szCs w:val="24"/>
          <w:lang w:val="en-GB"/>
        </w:rPr>
        <w:t>State</w:t>
      </w:r>
      <w:r w:rsidR="0082662B">
        <w:rPr>
          <w:rFonts w:ascii="Arial Narrow" w:hAnsi="Arial Narrow"/>
          <w:bCs/>
          <w:sz w:val="24"/>
          <w:szCs w:val="24"/>
          <w:lang w:val="en-GB"/>
        </w:rPr>
        <w:t xml:space="preserve"> </w:t>
      </w:r>
      <w:r w:rsidRPr="00016FDE">
        <w:rPr>
          <w:rFonts w:ascii="Arial Narrow" w:hAnsi="Arial Narrow"/>
          <w:bCs/>
          <w:sz w:val="24"/>
          <w:szCs w:val="24"/>
          <w:lang w:val="en-GB"/>
        </w:rPr>
        <w:t>metrological</w:t>
      </w:r>
      <w:r w:rsidR="0082662B">
        <w:rPr>
          <w:rFonts w:ascii="Arial Narrow" w:hAnsi="Arial Narrow"/>
          <w:bCs/>
          <w:sz w:val="24"/>
          <w:szCs w:val="24"/>
          <w:lang w:val="en-GB"/>
        </w:rPr>
        <w:t xml:space="preserve"> </w:t>
      </w:r>
      <w:r w:rsidRPr="00016FDE">
        <w:rPr>
          <w:rFonts w:ascii="Arial Narrow" w:hAnsi="Arial Narrow"/>
          <w:bCs/>
          <w:sz w:val="24"/>
          <w:szCs w:val="24"/>
          <w:lang w:val="en-GB"/>
        </w:rPr>
        <w:t>service</w:t>
      </w:r>
      <w:r w:rsidR="0082662B">
        <w:rPr>
          <w:rFonts w:ascii="Arial Narrow" w:hAnsi="Arial Narrow"/>
          <w:bCs/>
          <w:sz w:val="24"/>
          <w:szCs w:val="24"/>
          <w:lang w:val="en-GB"/>
        </w:rPr>
        <w:t xml:space="preserve"> </w:t>
      </w:r>
      <w:r w:rsidRPr="00016FDE">
        <w:rPr>
          <w:rFonts w:ascii="Arial Narrow" w:hAnsi="Arial Narrow"/>
          <w:bCs/>
          <w:sz w:val="24"/>
          <w:szCs w:val="24"/>
          <w:lang w:val="en-GB"/>
        </w:rPr>
        <w:t>includes</w:t>
      </w:r>
      <w:r w:rsidR="0082662B">
        <w:rPr>
          <w:rFonts w:ascii="Arial Narrow" w:hAnsi="Arial Narrow"/>
          <w:bCs/>
          <w:sz w:val="24"/>
          <w:szCs w:val="24"/>
          <w:lang w:val="en-GB"/>
        </w:rPr>
        <w:t xml:space="preserve"> </w:t>
      </w:r>
      <w:r w:rsidRPr="00016FDE">
        <w:rPr>
          <w:rFonts w:ascii="Arial Narrow" w:hAnsi="Arial Narrow"/>
          <w:bCs/>
          <w:sz w:val="24"/>
          <w:szCs w:val="24"/>
          <w:lang w:val="en-GB"/>
        </w:rPr>
        <w:t>14</w:t>
      </w:r>
      <w:r w:rsidR="0082662B">
        <w:rPr>
          <w:rFonts w:ascii="Arial Narrow" w:hAnsi="Arial Narrow"/>
          <w:bCs/>
          <w:sz w:val="24"/>
          <w:szCs w:val="24"/>
          <w:lang w:val="en-GB"/>
        </w:rPr>
        <w:t xml:space="preserve"> </w:t>
      </w:r>
      <w:r w:rsidRPr="00016FDE">
        <w:rPr>
          <w:rFonts w:ascii="Arial Narrow" w:hAnsi="Arial Narrow"/>
          <w:bCs/>
          <w:sz w:val="24"/>
          <w:szCs w:val="24"/>
          <w:lang w:val="en-GB"/>
        </w:rPr>
        <w:t>regional</w:t>
      </w:r>
      <w:r w:rsidR="0082662B">
        <w:rPr>
          <w:rFonts w:ascii="Arial Narrow" w:hAnsi="Arial Narrow"/>
          <w:bCs/>
          <w:sz w:val="24"/>
          <w:szCs w:val="24"/>
          <w:lang w:val="en-GB"/>
        </w:rPr>
        <w:t xml:space="preserve"> </w:t>
      </w:r>
      <w:r w:rsidRPr="00016FDE">
        <w:rPr>
          <w:rFonts w:ascii="Arial Narrow" w:hAnsi="Arial Narrow"/>
          <w:bCs/>
          <w:sz w:val="24"/>
          <w:szCs w:val="24"/>
          <w:lang w:val="en-GB"/>
        </w:rPr>
        <w:t>centers</w:t>
      </w:r>
      <w:r w:rsidR="0082662B">
        <w:rPr>
          <w:rFonts w:ascii="Arial Narrow" w:hAnsi="Arial Narrow"/>
          <w:bCs/>
          <w:sz w:val="24"/>
          <w:szCs w:val="24"/>
          <w:lang w:val="en-GB"/>
        </w:rPr>
        <w:t xml:space="preserve"> </w:t>
      </w:r>
      <w:r w:rsidRPr="00016FDE">
        <w:rPr>
          <w:rFonts w:ascii="Arial Narrow" w:hAnsi="Arial Narrow"/>
          <w:bCs/>
          <w:sz w:val="24"/>
          <w:szCs w:val="24"/>
          <w:lang w:val="en-GB"/>
        </w:rPr>
        <w:t>of</w:t>
      </w:r>
      <w:r w:rsidR="0082662B">
        <w:rPr>
          <w:rFonts w:ascii="Arial Narrow" w:hAnsi="Arial Narrow"/>
          <w:bCs/>
          <w:sz w:val="24"/>
          <w:szCs w:val="24"/>
          <w:lang w:val="en-GB"/>
        </w:rPr>
        <w:t xml:space="preserve"> </w:t>
      </w:r>
      <w:r w:rsidRPr="00016FDE">
        <w:rPr>
          <w:rFonts w:ascii="Arial Narrow" w:hAnsi="Arial Narrow"/>
          <w:bCs/>
          <w:sz w:val="24"/>
          <w:szCs w:val="24"/>
          <w:lang w:val="en-GB"/>
        </w:rPr>
        <w:t>Tajikstandard.</w:t>
      </w:r>
      <w:r w:rsidR="0082662B">
        <w:rPr>
          <w:rFonts w:ascii="Arial Narrow" w:hAnsi="Arial Narrow"/>
          <w:bCs/>
          <w:sz w:val="24"/>
          <w:szCs w:val="24"/>
          <w:lang w:val="en-US"/>
        </w:rPr>
        <w:t xml:space="preserve"> </w:t>
      </w:r>
    </w:p>
    <w:p w:rsidR="00016FDE" w:rsidRDefault="00016FDE" w:rsidP="00525955">
      <w:pPr>
        <w:spacing w:before="40" w:after="40"/>
        <w:jc w:val="both"/>
        <w:rPr>
          <w:rFonts w:ascii="Arial Narrow" w:hAnsi="Arial Narrow"/>
          <w:bCs/>
          <w:sz w:val="24"/>
          <w:szCs w:val="24"/>
          <w:lang w:val="en-GB"/>
        </w:rPr>
      </w:pPr>
    </w:p>
    <w:p w:rsidR="00016FDE" w:rsidRPr="00016FDE" w:rsidRDefault="00016FDE" w:rsidP="00525955">
      <w:pPr>
        <w:spacing w:before="40" w:after="40"/>
        <w:jc w:val="both"/>
        <w:rPr>
          <w:rFonts w:ascii="Arial Narrow" w:hAnsi="Arial Narrow"/>
          <w:bCs/>
          <w:sz w:val="24"/>
          <w:szCs w:val="24"/>
          <w:lang w:val="en-US"/>
        </w:rPr>
      </w:pPr>
      <w:r w:rsidRPr="00016FDE">
        <w:rPr>
          <w:rFonts w:ascii="Arial Narrow" w:hAnsi="Arial Narrow"/>
          <w:bCs/>
          <w:sz w:val="24"/>
          <w:szCs w:val="24"/>
          <w:lang w:val="en-GB"/>
        </w:rPr>
        <w:t>Activity</w:t>
      </w:r>
      <w:r w:rsidR="0082662B">
        <w:rPr>
          <w:rFonts w:ascii="Arial Narrow" w:hAnsi="Arial Narrow"/>
          <w:bCs/>
          <w:sz w:val="24"/>
          <w:szCs w:val="24"/>
          <w:lang w:val="en-GB"/>
        </w:rPr>
        <w:t xml:space="preserve"> </w:t>
      </w:r>
      <w:r w:rsidRPr="00016FDE">
        <w:rPr>
          <w:rFonts w:ascii="Arial Narrow" w:hAnsi="Arial Narrow"/>
          <w:bCs/>
          <w:sz w:val="24"/>
          <w:szCs w:val="24"/>
          <w:lang w:val="en-GB"/>
        </w:rPr>
        <w:t>on</w:t>
      </w:r>
      <w:r w:rsidR="0082662B">
        <w:rPr>
          <w:rFonts w:ascii="Arial Narrow" w:hAnsi="Arial Narrow"/>
          <w:bCs/>
          <w:sz w:val="24"/>
          <w:szCs w:val="24"/>
          <w:lang w:val="en-GB"/>
        </w:rPr>
        <w:t xml:space="preserve"> </w:t>
      </w:r>
      <w:r w:rsidRPr="00016FDE">
        <w:rPr>
          <w:rFonts w:ascii="Arial Narrow" w:hAnsi="Arial Narrow"/>
          <w:bCs/>
          <w:sz w:val="24"/>
          <w:szCs w:val="24"/>
          <w:lang w:val="en-GB"/>
        </w:rPr>
        <w:t>maintenance</w:t>
      </w:r>
      <w:r w:rsidR="0082662B">
        <w:rPr>
          <w:rFonts w:ascii="Arial Narrow" w:hAnsi="Arial Narrow"/>
          <w:bCs/>
          <w:sz w:val="24"/>
          <w:szCs w:val="24"/>
          <w:lang w:val="en-GB"/>
        </w:rPr>
        <w:t xml:space="preserve"> </w:t>
      </w:r>
      <w:r w:rsidRPr="00016FDE">
        <w:rPr>
          <w:rFonts w:ascii="Arial Narrow" w:hAnsi="Arial Narrow"/>
          <w:bCs/>
          <w:sz w:val="24"/>
          <w:szCs w:val="24"/>
          <w:lang w:val="en-GB"/>
        </w:rPr>
        <w:t>of</w:t>
      </w:r>
      <w:r w:rsidR="0082662B">
        <w:rPr>
          <w:rFonts w:ascii="Arial Narrow" w:hAnsi="Arial Narrow"/>
          <w:bCs/>
          <w:sz w:val="24"/>
          <w:szCs w:val="24"/>
          <w:lang w:val="en-GB"/>
        </w:rPr>
        <w:t xml:space="preserve"> </w:t>
      </w:r>
      <w:r w:rsidRPr="00016FDE">
        <w:rPr>
          <w:rFonts w:ascii="Arial Narrow" w:hAnsi="Arial Narrow"/>
          <w:bCs/>
          <w:sz w:val="24"/>
          <w:szCs w:val="24"/>
          <w:lang w:val="en-GB"/>
        </w:rPr>
        <w:t>functioning</w:t>
      </w:r>
      <w:r w:rsidR="0082662B">
        <w:rPr>
          <w:rFonts w:ascii="Arial Narrow" w:hAnsi="Arial Narrow"/>
          <w:bCs/>
          <w:sz w:val="24"/>
          <w:szCs w:val="24"/>
          <w:lang w:val="en-GB"/>
        </w:rPr>
        <w:t xml:space="preserve"> </w:t>
      </w:r>
      <w:r w:rsidRPr="00016FDE">
        <w:rPr>
          <w:rFonts w:ascii="Arial Narrow" w:hAnsi="Arial Narrow"/>
          <w:bCs/>
          <w:sz w:val="24"/>
          <w:szCs w:val="24"/>
          <w:lang w:val="en-GB"/>
        </w:rPr>
        <w:t>and</w:t>
      </w:r>
      <w:r w:rsidR="0082662B">
        <w:rPr>
          <w:rFonts w:ascii="Arial Narrow" w:hAnsi="Arial Narrow"/>
          <w:bCs/>
          <w:sz w:val="24"/>
          <w:szCs w:val="24"/>
          <w:lang w:val="en-GB"/>
        </w:rPr>
        <w:t xml:space="preserve"> </w:t>
      </w:r>
      <w:r w:rsidRPr="00016FDE">
        <w:rPr>
          <w:rFonts w:ascii="Arial Narrow" w:hAnsi="Arial Narrow"/>
          <w:bCs/>
          <w:sz w:val="24"/>
          <w:szCs w:val="24"/>
          <w:lang w:val="en-GB"/>
        </w:rPr>
        <w:t>development</w:t>
      </w:r>
      <w:r w:rsidR="0082662B">
        <w:rPr>
          <w:rFonts w:ascii="Arial Narrow" w:hAnsi="Arial Narrow"/>
          <w:bCs/>
          <w:sz w:val="24"/>
          <w:szCs w:val="24"/>
          <w:lang w:val="en-GB"/>
        </w:rPr>
        <w:t xml:space="preserve"> </w:t>
      </w:r>
      <w:r w:rsidRPr="00016FDE">
        <w:rPr>
          <w:rFonts w:ascii="Arial Narrow" w:hAnsi="Arial Narrow"/>
          <w:bCs/>
          <w:sz w:val="24"/>
          <w:szCs w:val="24"/>
          <w:lang w:val="en-GB"/>
        </w:rPr>
        <w:t>of</w:t>
      </w:r>
      <w:r w:rsidR="0082662B">
        <w:rPr>
          <w:rFonts w:ascii="Arial Narrow" w:hAnsi="Arial Narrow"/>
          <w:bCs/>
          <w:sz w:val="24"/>
          <w:szCs w:val="24"/>
          <w:lang w:val="en-GB"/>
        </w:rPr>
        <w:t xml:space="preserve"> </w:t>
      </w:r>
      <w:r w:rsidRPr="00016FDE">
        <w:rPr>
          <w:rFonts w:ascii="Arial Narrow" w:hAnsi="Arial Narrow"/>
          <w:bCs/>
          <w:sz w:val="24"/>
          <w:szCs w:val="24"/>
          <w:lang w:val="en-GB"/>
        </w:rPr>
        <w:t>the</w:t>
      </w:r>
      <w:r w:rsidR="0082662B">
        <w:rPr>
          <w:rFonts w:ascii="Arial Narrow" w:hAnsi="Arial Narrow"/>
          <w:bCs/>
          <w:sz w:val="24"/>
          <w:szCs w:val="24"/>
          <w:lang w:val="en-GB"/>
        </w:rPr>
        <w:t xml:space="preserve"> </w:t>
      </w:r>
      <w:r w:rsidRPr="00016FDE">
        <w:rPr>
          <w:rFonts w:ascii="Arial Narrow" w:hAnsi="Arial Narrow"/>
          <w:bCs/>
          <w:sz w:val="24"/>
          <w:szCs w:val="24"/>
          <w:lang w:val="en-GB"/>
        </w:rPr>
        <w:t>State</w:t>
      </w:r>
      <w:r w:rsidR="0082662B">
        <w:rPr>
          <w:rFonts w:ascii="Arial Narrow" w:hAnsi="Arial Narrow"/>
          <w:bCs/>
          <w:sz w:val="24"/>
          <w:szCs w:val="24"/>
          <w:lang w:val="en-GB"/>
        </w:rPr>
        <w:t xml:space="preserve"> </w:t>
      </w:r>
      <w:r w:rsidRPr="00016FDE">
        <w:rPr>
          <w:rFonts w:ascii="Arial Narrow" w:hAnsi="Arial Narrow"/>
          <w:bCs/>
          <w:sz w:val="24"/>
          <w:szCs w:val="24"/>
          <w:lang w:val="en-GB"/>
        </w:rPr>
        <w:t>metrological</w:t>
      </w:r>
      <w:r w:rsidR="0082662B">
        <w:rPr>
          <w:rFonts w:ascii="Arial Narrow" w:hAnsi="Arial Narrow"/>
          <w:bCs/>
          <w:sz w:val="24"/>
          <w:szCs w:val="24"/>
          <w:lang w:val="en-GB"/>
        </w:rPr>
        <w:t xml:space="preserve"> </w:t>
      </w:r>
      <w:r w:rsidRPr="00D13B54">
        <w:rPr>
          <w:rFonts w:ascii="Arial Narrow" w:hAnsi="Arial Narrow"/>
          <w:bCs/>
          <w:sz w:val="24"/>
          <w:szCs w:val="24"/>
          <w:lang w:val="en-GB"/>
        </w:rPr>
        <w:t>system</w:t>
      </w:r>
      <w:r w:rsidR="0082662B" w:rsidRPr="00D13B54">
        <w:rPr>
          <w:rFonts w:ascii="Arial Narrow" w:hAnsi="Arial Narrow"/>
          <w:bCs/>
          <w:sz w:val="24"/>
          <w:szCs w:val="24"/>
          <w:lang w:val="en-GB"/>
        </w:rPr>
        <w:t xml:space="preserve"> </w:t>
      </w:r>
      <w:r w:rsidR="0037074F" w:rsidRPr="00D13B54">
        <w:rPr>
          <w:rFonts w:ascii="Arial Narrow" w:hAnsi="Arial Narrow"/>
          <w:bCs/>
          <w:sz w:val="24"/>
          <w:szCs w:val="24"/>
          <w:lang w:val="en-GB"/>
        </w:rPr>
        <w:t>is carried</w:t>
      </w:r>
      <w:r w:rsidR="0082662B" w:rsidRPr="00D13B54">
        <w:rPr>
          <w:rFonts w:ascii="Arial Narrow" w:hAnsi="Arial Narrow"/>
          <w:bCs/>
          <w:sz w:val="24"/>
          <w:szCs w:val="24"/>
          <w:lang w:val="en-GB"/>
        </w:rPr>
        <w:t xml:space="preserve"> </w:t>
      </w:r>
      <w:r w:rsidRPr="00016FDE">
        <w:rPr>
          <w:rFonts w:ascii="Arial Narrow" w:hAnsi="Arial Narrow"/>
          <w:bCs/>
          <w:sz w:val="24"/>
          <w:szCs w:val="24"/>
          <w:lang w:val="en-GB"/>
        </w:rPr>
        <w:t>out</w:t>
      </w:r>
      <w:r w:rsidR="0082662B">
        <w:rPr>
          <w:rFonts w:ascii="Arial Narrow" w:hAnsi="Arial Narrow"/>
          <w:bCs/>
          <w:sz w:val="24"/>
          <w:szCs w:val="24"/>
          <w:lang w:val="en-GB"/>
        </w:rPr>
        <w:t xml:space="preserve"> </w:t>
      </w:r>
      <w:r w:rsidRPr="00016FDE">
        <w:rPr>
          <w:rFonts w:ascii="Arial Narrow" w:hAnsi="Arial Narrow"/>
          <w:bCs/>
          <w:sz w:val="24"/>
          <w:szCs w:val="24"/>
          <w:lang w:val="en-GB"/>
        </w:rPr>
        <w:t>by</w:t>
      </w:r>
      <w:r w:rsidR="0082662B">
        <w:rPr>
          <w:rFonts w:ascii="Arial Narrow" w:hAnsi="Arial Narrow"/>
          <w:bCs/>
          <w:sz w:val="24"/>
          <w:szCs w:val="24"/>
          <w:lang w:val="en-GB"/>
        </w:rPr>
        <w:t xml:space="preserve"> </w:t>
      </w:r>
      <w:r w:rsidRPr="00016FDE">
        <w:rPr>
          <w:rFonts w:ascii="Arial Narrow" w:hAnsi="Arial Narrow"/>
          <w:b/>
          <w:bCs/>
          <w:sz w:val="24"/>
          <w:szCs w:val="24"/>
          <w:lang w:val="en-GB"/>
        </w:rPr>
        <w:t>Agency</w:t>
      </w:r>
      <w:r w:rsidR="0082662B">
        <w:rPr>
          <w:rFonts w:ascii="Arial Narrow" w:hAnsi="Arial Narrow"/>
          <w:b/>
          <w:bCs/>
          <w:sz w:val="24"/>
          <w:szCs w:val="24"/>
          <w:lang w:val="en-GB"/>
        </w:rPr>
        <w:t xml:space="preserve"> </w:t>
      </w:r>
      <w:r w:rsidRPr="00016FDE">
        <w:rPr>
          <w:rFonts w:ascii="Arial Narrow" w:hAnsi="Arial Narrow"/>
          <w:b/>
          <w:bCs/>
          <w:sz w:val="24"/>
          <w:szCs w:val="24"/>
          <w:lang w:val="en-GB"/>
        </w:rPr>
        <w:t>on</w:t>
      </w:r>
      <w:r w:rsidR="0082662B">
        <w:rPr>
          <w:rFonts w:ascii="Arial Narrow" w:hAnsi="Arial Narrow"/>
          <w:b/>
          <w:bCs/>
          <w:sz w:val="24"/>
          <w:szCs w:val="24"/>
          <w:lang w:val="en-GB"/>
        </w:rPr>
        <w:t xml:space="preserve"> </w:t>
      </w:r>
      <w:r w:rsidRPr="00016FDE">
        <w:rPr>
          <w:rFonts w:ascii="Arial Narrow" w:hAnsi="Arial Narrow"/>
          <w:b/>
          <w:bCs/>
          <w:sz w:val="24"/>
          <w:szCs w:val="24"/>
          <w:lang w:val="en-GB"/>
        </w:rPr>
        <w:t>Standardization,</w:t>
      </w:r>
      <w:r w:rsidR="0082662B">
        <w:rPr>
          <w:rFonts w:ascii="Arial Narrow" w:hAnsi="Arial Narrow"/>
          <w:b/>
          <w:bCs/>
          <w:sz w:val="24"/>
          <w:szCs w:val="24"/>
          <w:lang w:val="en-GB"/>
        </w:rPr>
        <w:t xml:space="preserve"> </w:t>
      </w:r>
      <w:r w:rsidRPr="00016FDE">
        <w:rPr>
          <w:rFonts w:ascii="Arial Narrow" w:hAnsi="Arial Narrow"/>
          <w:b/>
          <w:bCs/>
          <w:sz w:val="24"/>
          <w:szCs w:val="24"/>
          <w:lang w:val="en-GB"/>
        </w:rPr>
        <w:t>Metrology,</w:t>
      </w:r>
      <w:r w:rsidR="0082662B">
        <w:rPr>
          <w:rFonts w:ascii="Arial Narrow" w:hAnsi="Arial Narrow"/>
          <w:b/>
          <w:bCs/>
          <w:sz w:val="24"/>
          <w:szCs w:val="24"/>
          <w:lang w:val="en-GB"/>
        </w:rPr>
        <w:t xml:space="preserve"> </w:t>
      </w:r>
      <w:r w:rsidRPr="00016FDE">
        <w:rPr>
          <w:rFonts w:ascii="Arial Narrow" w:hAnsi="Arial Narrow"/>
          <w:b/>
          <w:bCs/>
          <w:sz w:val="24"/>
          <w:szCs w:val="24"/>
          <w:lang w:val="en-GB"/>
        </w:rPr>
        <w:t>Certification</w:t>
      </w:r>
      <w:r w:rsidR="0082662B">
        <w:rPr>
          <w:rFonts w:ascii="Arial Narrow" w:hAnsi="Arial Narrow"/>
          <w:b/>
          <w:bCs/>
          <w:sz w:val="24"/>
          <w:szCs w:val="24"/>
          <w:lang w:val="en-GB"/>
        </w:rPr>
        <w:t xml:space="preserve"> </w:t>
      </w:r>
      <w:r w:rsidRPr="00016FDE">
        <w:rPr>
          <w:rFonts w:ascii="Arial Narrow" w:hAnsi="Arial Narrow"/>
          <w:b/>
          <w:bCs/>
          <w:sz w:val="24"/>
          <w:szCs w:val="24"/>
          <w:lang w:val="en-GB"/>
        </w:rPr>
        <w:t>and</w:t>
      </w:r>
      <w:r w:rsidR="0082662B">
        <w:rPr>
          <w:rFonts w:ascii="Arial Narrow" w:hAnsi="Arial Narrow"/>
          <w:b/>
          <w:bCs/>
          <w:sz w:val="24"/>
          <w:szCs w:val="24"/>
          <w:lang w:val="en-GB"/>
        </w:rPr>
        <w:t xml:space="preserve"> </w:t>
      </w:r>
      <w:r w:rsidRPr="00016FDE">
        <w:rPr>
          <w:rFonts w:ascii="Arial Narrow" w:hAnsi="Arial Narrow"/>
          <w:b/>
          <w:bCs/>
          <w:sz w:val="24"/>
          <w:szCs w:val="24"/>
          <w:lang w:val="en-GB"/>
        </w:rPr>
        <w:t>Trade</w:t>
      </w:r>
      <w:r w:rsidR="0082662B">
        <w:rPr>
          <w:rFonts w:ascii="Arial Narrow" w:hAnsi="Arial Narrow"/>
          <w:b/>
          <w:bCs/>
          <w:sz w:val="24"/>
          <w:szCs w:val="24"/>
          <w:lang w:val="en-GB"/>
        </w:rPr>
        <w:t xml:space="preserve"> </w:t>
      </w:r>
      <w:r w:rsidRPr="00016FDE">
        <w:rPr>
          <w:rFonts w:ascii="Arial Narrow" w:hAnsi="Arial Narrow"/>
          <w:b/>
          <w:bCs/>
          <w:sz w:val="24"/>
          <w:szCs w:val="24"/>
          <w:lang w:val="en-GB"/>
        </w:rPr>
        <w:t>Inspection</w:t>
      </w:r>
      <w:r w:rsidR="0082662B">
        <w:rPr>
          <w:rFonts w:ascii="Arial Narrow" w:hAnsi="Arial Narrow"/>
          <w:b/>
          <w:bCs/>
          <w:sz w:val="24"/>
          <w:szCs w:val="24"/>
          <w:lang w:val="en-GB"/>
        </w:rPr>
        <w:t xml:space="preserve"> </w:t>
      </w:r>
      <w:r w:rsidRPr="00016FDE">
        <w:rPr>
          <w:rFonts w:ascii="Arial Narrow" w:hAnsi="Arial Narrow"/>
          <w:b/>
          <w:bCs/>
          <w:sz w:val="24"/>
          <w:szCs w:val="24"/>
          <w:lang w:val="en-GB"/>
        </w:rPr>
        <w:t>under</w:t>
      </w:r>
      <w:r w:rsidR="0082662B">
        <w:rPr>
          <w:rFonts w:ascii="Arial Narrow" w:hAnsi="Arial Narrow"/>
          <w:b/>
          <w:bCs/>
          <w:sz w:val="24"/>
          <w:szCs w:val="24"/>
          <w:lang w:val="en-GB"/>
        </w:rPr>
        <w:t xml:space="preserve"> </w:t>
      </w:r>
      <w:r w:rsidRPr="00016FDE">
        <w:rPr>
          <w:rFonts w:ascii="Arial Narrow" w:hAnsi="Arial Narrow"/>
          <w:b/>
          <w:bCs/>
          <w:sz w:val="24"/>
          <w:szCs w:val="24"/>
          <w:lang w:val="en-GB"/>
        </w:rPr>
        <w:t>the</w:t>
      </w:r>
      <w:r w:rsidR="0082662B">
        <w:rPr>
          <w:rFonts w:ascii="Arial Narrow" w:hAnsi="Arial Narrow"/>
          <w:b/>
          <w:bCs/>
          <w:sz w:val="24"/>
          <w:szCs w:val="24"/>
          <w:lang w:val="en-GB"/>
        </w:rPr>
        <w:t xml:space="preserve"> </w:t>
      </w:r>
      <w:r w:rsidRPr="00016FDE">
        <w:rPr>
          <w:rFonts w:ascii="Arial Narrow" w:hAnsi="Arial Narrow"/>
          <w:b/>
          <w:bCs/>
          <w:sz w:val="24"/>
          <w:szCs w:val="24"/>
          <w:lang w:val="en-GB"/>
        </w:rPr>
        <w:t>Government</w:t>
      </w:r>
      <w:r w:rsidR="0082662B">
        <w:rPr>
          <w:rFonts w:ascii="Arial Narrow" w:hAnsi="Arial Narrow"/>
          <w:b/>
          <w:bCs/>
          <w:sz w:val="24"/>
          <w:szCs w:val="24"/>
          <w:lang w:val="en-GB"/>
        </w:rPr>
        <w:t xml:space="preserve"> </w:t>
      </w:r>
      <w:r w:rsidRPr="00016FDE">
        <w:rPr>
          <w:rFonts w:ascii="Arial Narrow" w:hAnsi="Arial Narrow"/>
          <w:b/>
          <w:bCs/>
          <w:sz w:val="24"/>
          <w:szCs w:val="24"/>
          <w:lang w:val="en-GB"/>
        </w:rPr>
        <w:t>of</w:t>
      </w:r>
      <w:r w:rsidR="0082662B">
        <w:rPr>
          <w:rFonts w:ascii="Arial Narrow" w:hAnsi="Arial Narrow"/>
          <w:b/>
          <w:bCs/>
          <w:sz w:val="24"/>
          <w:szCs w:val="24"/>
          <w:lang w:val="en-GB"/>
        </w:rPr>
        <w:t xml:space="preserve"> </w:t>
      </w:r>
      <w:r w:rsidRPr="00016FDE">
        <w:rPr>
          <w:rFonts w:ascii="Arial Narrow" w:hAnsi="Arial Narrow"/>
          <w:b/>
          <w:bCs/>
          <w:sz w:val="24"/>
          <w:szCs w:val="24"/>
          <w:lang w:val="en-GB"/>
        </w:rPr>
        <w:t>the</w:t>
      </w:r>
      <w:r w:rsidR="0082662B">
        <w:rPr>
          <w:rFonts w:ascii="Arial Narrow" w:hAnsi="Arial Narrow"/>
          <w:b/>
          <w:bCs/>
          <w:sz w:val="24"/>
          <w:szCs w:val="24"/>
          <w:lang w:val="en-GB"/>
        </w:rPr>
        <w:t xml:space="preserve"> </w:t>
      </w:r>
      <w:r w:rsidRPr="00016FDE">
        <w:rPr>
          <w:rFonts w:ascii="Arial Narrow" w:hAnsi="Arial Narrow"/>
          <w:b/>
          <w:bCs/>
          <w:sz w:val="24"/>
          <w:szCs w:val="24"/>
          <w:lang w:val="en-GB"/>
        </w:rPr>
        <w:t>Republic</w:t>
      </w:r>
      <w:r w:rsidR="0082662B">
        <w:rPr>
          <w:rFonts w:ascii="Arial Narrow" w:hAnsi="Arial Narrow"/>
          <w:b/>
          <w:bCs/>
          <w:sz w:val="24"/>
          <w:szCs w:val="24"/>
          <w:lang w:val="en-GB"/>
        </w:rPr>
        <w:t xml:space="preserve"> </w:t>
      </w:r>
      <w:r w:rsidRPr="00016FDE">
        <w:rPr>
          <w:rFonts w:ascii="Arial Narrow" w:hAnsi="Arial Narrow"/>
          <w:b/>
          <w:bCs/>
          <w:sz w:val="24"/>
          <w:szCs w:val="24"/>
          <w:lang w:val="en-GB"/>
        </w:rPr>
        <w:t>of</w:t>
      </w:r>
      <w:r w:rsidR="0082662B">
        <w:rPr>
          <w:rFonts w:ascii="Arial Narrow" w:hAnsi="Arial Narrow"/>
          <w:b/>
          <w:bCs/>
          <w:sz w:val="24"/>
          <w:szCs w:val="24"/>
          <w:lang w:val="en-GB"/>
        </w:rPr>
        <w:t xml:space="preserve"> </w:t>
      </w:r>
      <w:r w:rsidRPr="00016FDE">
        <w:rPr>
          <w:rFonts w:ascii="Arial Narrow" w:hAnsi="Arial Narrow"/>
          <w:b/>
          <w:bCs/>
          <w:sz w:val="24"/>
          <w:szCs w:val="24"/>
          <w:lang w:val="en-GB"/>
        </w:rPr>
        <w:t>Tajikistan</w:t>
      </w:r>
      <w:r w:rsidR="0082662B">
        <w:rPr>
          <w:rFonts w:ascii="Arial Narrow" w:hAnsi="Arial Narrow"/>
          <w:b/>
          <w:bCs/>
          <w:sz w:val="24"/>
          <w:szCs w:val="24"/>
          <w:lang w:val="en-GB"/>
        </w:rPr>
        <w:t xml:space="preserve"> </w:t>
      </w:r>
      <w:r w:rsidRPr="00016FDE">
        <w:rPr>
          <w:rFonts w:ascii="Arial Narrow" w:hAnsi="Arial Narrow"/>
          <w:b/>
          <w:bCs/>
          <w:sz w:val="24"/>
          <w:szCs w:val="24"/>
          <w:lang w:val="en-GB"/>
        </w:rPr>
        <w:t>(Tajikstandard)</w:t>
      </w:r>
      <w:r w:rsidRPr="00016FDE">
        <w:rPr>
          <w:rFonts w:ascii="Arial Narrow" w:hAnsi="Arial Narrow"/>
          <w:bCs/>
          <w:sz w:val="24"/>
          <w:szCs w:val="24"/>
          <w:lang w:val="en-GB"/>
        </w:rPr>
        <w:t>.</w:t>
      </w:r>
    </w:p>
    <w:p w:rsidR="00016FDE" w:rsidRPr="00016FDE" w:rsidRDefault="00016FDE" w:rsidP="00525955">
      <w:pPr>
        <w:spacing w:before="40" w:after="40"/>
        <w:jc w:val="both"/>
        <w:rPr>
          <w:rFonts w:ascii="Arial Narrow" w:hAnsi="Arial Narrow"/>
          <w:bCs/>
          <w:sz w:val="24"/>
          <w:szCs w:val="24"/>
          <w:lang w:val="en-US"/>
        </w:rPr>
      </w:pPr>
      <w:r w:rsidRPr="00016FDE">
        <w:rPr>
          <w:rFonts w:ascii="Arial Narrow" w:hAnsi="Arial Narrow"/>
          <w:b/>
          <w:bCs/>
          <w:sz w:val="24"/>
          <w:szCs w:val="24"/>
          <w:lang w:val="en-GB"/>
        </w:rPr>
        <w:t>Director:</w:t>
      </w:r>
      <w:r w:rsidR="0082662B">
        <w:rPr>
          <w:rFonts w:ascii="Arial Narrow" w:hAnsi="Arial Narrow"/>
          <w:b/>
          <w:bCs/>
          <w:sz w:val="24"/>
          <w:szCs w:val="24"/>
          <w:lang w:val="en-GB"/>
        </w:rPr>
        <w:t xml:space="preserve"> </w:t>
      </w:r>
      <w:r w:rsidRPr="00016FDE">
        <w:rPr>
          <w:rFonts w:ascii="Arial Narrow" w:hAnsi="Arial Narrow"/>
          <w:b/>
          <w:bCs/>
          <w:sz w:val="24"/>
          <w:szCs w:val="24"/>
          <w:lang w:val="en-GB"/>
        </w:rPr>
        <w:tab/>
        <w:t>Mr.</w:t>
      </w:r>
      <w:r w:rsidR="00AB507D">
        <w:rPr>
          <w:rFonts w:ascii="Arial Narrow" w:hAnsi="Arial Narrow"/>
          <w:b/>
          <w:bCs/>
          <w:sz w:val="24"/>
          <w:szCs w:val="24"/>
          <w:lang w:val="en-GB"/>
        </w:rPr>
        <w:t xml:space="preserve"> </w:t>
      </w:r>
      <w:r w:rsidR="00AB507D">
        <w:rPr>
          <w:rFonts w:ascii="Arial Narrow" w:hAnsi="Arial Narrow"/>
          <w:b/>
          <w:bCs/>
          <w:color w:val="000000" w:themeColor="text1"/>
          <w:kern w:val="24"/>
          <w:lang w:val="en-US"/>
        </w:rPr>
        <w:t>Tamurjon Nazurullo ABDULVAKHOBZODA</w:t>
      </w:r>
      <w:r w:rsidR="0082662B">
        <w:rPr>
          <w:rFonts w:ascii="Arial Narrow" w:hAnsi="Arial Narrow"/>
          <w:b/>
          <w:bCs/>
          <w:sz w:val="24"/>
          <w:szCs w:val="24"/>
          <w:lang w:val="en-GB"/>
        </w:rPr>
        <w:t xml:space="preserve"> </w:t>
      </w:r>
    </w:p>
    <w:p w:rsidR="00016FDE" w:rsidRPr="00016FDE" w:rsidRDefault="00016FDE" w:rsidP="00525955">
      <w:pPr>
        <w:spacing w:before="40" w:after="40"/>
        <w:jc w:val="both"/>
        <w:rPr>
          <w:rFonts w:ascii="Arial Narrow" w:hAnsi="Arial Narrow"/>
          <w:bCs/>
          <w:sz w:val="24"/>
          <w:szCs w:val="24"/>
          <w:lang w:val="en-US"/>
        </w:rPr>
      </w:pPr>
      <w:r w:rsidRPr="00016FDE">
        <w:rPr>
          <w:rFonts w:ascii="Arial Narrow" w:hAnsi="Arial Narrow"/>
          <w:b/>
          <w:bCs/>
          <w:sz w:val="24"/>
          <w:szCs w:val="24"/>
          <w:lang w:val="en-GB"/>
        </w:rPr>
        <w:t>Address:</w:t>
      </w:r>
      <w:r w:rsidRPr="00016FDE">
        <w:rPr>
          <w:rFonts w:ascii="Arial Narrow" w:hAnsi="Arial Narrow"/>
          <w:b/>
          <w:bCs/>
          <w:sz w:val="24"/>
          <w:szCs w:val="24"/>
          <w:lang w:val="en-GB"/>
        </w:rPr>
        <w:tab/>
      </w:r>
      <w:r w:rsidRPr="00016FDE">
        <w:rPr>
          <w:rFonts w:ascii="Arial Narrow" w:hAnsi="Arial Narrow"/>
          <w:bCs/>
          <w:sz w:val="24"/>
          <w:szCs w:val="24"/>
          <w:lang w:val="en-GB"/>
        </w:rPr>
        <w:t>N.</w:t>
      </w:r>
      <w:r w:rsidR="0082662B">
        <w:rPr>
          <w:rFonts w:ascii="Arial Narrow" w:hAnsi="Arial Narrow"/>
          <w:bCs/>
          <w:sz w:val="24"/>
          <w:szCs w:val="24"/>
          <w:lang w:val="en-GB"/>
        </w:rPr>
        <w:t xml:space="preserve"> </w:t>
      </w:r>
      <w:r w:rsidRPr="00016FDE">
        <w:rPr>
          <w:rFonts w:ascii="Arial Narrow" w:hAnsi="Arial Narrow"/>
          <w:bCs/>
          <w:sz w:val="24"/>
          <w:szCs w:val="24"/>
          <w:lang w:val="en-GB"/>
        </w:rPr>
        <w:t>Кarabaev</w:t>
      </w:r>
      <w:r w:rsidR="0082662B">
        <w:rPr>
          <w:rFonts w:ascii="Arial Narrow" w:hAnsi="Arial Narrow"/>
          <w:bCs/>
          <w:sz w:val="24"/>
          <w:szCs w:val="24"/>
          <w:lang w:val="en-GB"/>
        </w:rPr>
        <w:t xml:space="preserve"> </w:t>
      </w:r>
      <w:r w:rsidRPr="00016FDE">
        <w:rPr>
          <w:rFonts w:ascii="Arial Narrow" w:hAnsi="Arial Narrow"/>
          <w:bCs/>
          <w:sz w:val="24"/>
          <w:szCs w:val="24"/>
          <w:lang w:val="en-GB"/>
        </w:rPr>
        <w:t>Str.,</w:t>
      </w:r>
      <w:r w:rsidR="0082662B">
        <w:rPr>
          <w:rFonts w:ascii="Arial Narrow" w:hAnsi="Arial Narrow"/>
          <w:bCs/>
          <w:sz w:val="24"/>
          <w:szCs w:val="24"/>
          <w:lang w:val="en-GB"/>
        </w:rPr>
        <w:t xml:space="preserve"> </w:t>
      </w:r>
      <w:r w:rsidRPr="00016FDE">
        <w:rPr>
          <w:rFonts w:ascii="Arial Narrow" w:hAnsi="Arial Narrow"/>
          <w:bCs/>
          <w:sz w:val="24"/>
          <w:szCs w:val="24"/>
          <w:lang w:val="en-GB"/>
        </w:rPr>
        <w:t>42/2</w:t>
      </w:r>
      <w:r w:rsidR="00B856C7" w:rsidRPr="00B856C7">
        <w:rPr>
          <w:rFonts w:ascii="Arial Narrow" w:hAnsi="Arial Narrow"/>
          <w:bCs/>
          <w:sz w:val="24"/>
          <w:szCs w:val="24"/>
          <w:lang w:val="en-US"/>
        </w:rPr>
        <w:t>,</w:t>
      </w:r>
      <w:r w:rsidR="0082662B">
        <w:rPr>
          <w:rFonts w:ascii="Arial Narrow" w:hAnsi="Arial Narrow"/>
          <w:bCs/>
          <w:sz w:val="24"/>
          <w:szCs w:val="24"/>
          <w:lang w:val="en-US"/>
        </w:rPr>
        <w:t xml:space="preserve"> </w:t>
      </w:r>
      <w:r w:rsidR="00B856C7" w:rsidRPr="00016FDE">
        <w:rPr>
          <w:rFonts w:ascii="Arial Narrow" w:hAnsi="Arial Narrow"/>
          <w:bCs/>
          <w:sz w:val="24"/>
          <w:szCs w:val="24"/>
          <w:lang w:val="en-GB"/>
        </w:rPr>
        <w:t>734018</w:t>
      </w:r>
      <w:r w:rsidR="00B856C7">
        <w:rPr>
          <w:rFonts w:ascii="Arial Narrow" w:hAnsi="Arial Narrow"/>
          <w:bCs/>
          <w:sz w:val="24"/>
          <w:szCs w:val="24"/>
          <w:lang w:val="en-GB"/>
        </w:rPr>
        <w:t xml:space="preserve"> </w:t>
      </w:r>
      <w:r w:rsidR="00B856C7" w:rsidRPr="00016FDE">
        <w:rPr>
          <w:rFonts w:ascii="Arial Narrow" w:hAnsi="Arial Narrow"/>
          <w:bCs/>
          <w:sz w:val="24"/>
          <w:szCs w:val="24"/>
          <w:lang w:val="en-GB"/>
        </w:rPr>
        <w:t>Dushanbe,</w:t>
      </w:r>
      <w:r w:rsidR="00B856C7">
        <w:rPr>
          <w:rFonts w:ascii="Arial Narrow" w:hAnsi="Arial Narrow"/>
          <w:bCs/>
          <w:sz w:val="24"/>
          <w:szCs w:val="24"/>
          <w:lang w:val="en-GB"/>
        </w:rPr>
        <w:t xml:space="preserve"> </w:t>
      </w:r>
      <w:r w:rsidR="00B856C7" w:rsidRPr="00016FDE">
        <w:rPr>
          <w:rFonts w:ascii="Arial Narrow" w:hAnsi="Arial Narrow"/>
          <w:bCs/>
          <w:iCs/>
          <w:sz w:val="24"/>
          <w:szCs w:val="24"/>
        </w:rPr>
        <w:t>Tajikistan</w:t>
      </w:r>
    </w:p>
    <w:p w:rsidR="00016FDE" w:rsidRPr="00016FDE" w:rsidRDefault="00800AA6" w:rsidP="00525955">
      <w:pPr>
        <w:spacing w:before="40" w:after="40"/>
        <w:jc w:val="both"/>
        <w:rPr>
          <w:rFonts w:ascii="Arial Narrow" w:hAnsi="Arial Narrow"/>
          <w:bCs/>
          <w:sz w:val="24"/>
          <w:szCs w:val="24"/>
          <w:lang w:val="en-US"/>
        </w:rPr>
      </w:pPr>
      <w:r>
        <w:rPr>
          <w:rFonts w:ascii="Arial Narrow" w:hAnsi="Arial Narrow"/>
          <w:b/>
          <w:bCs/>
          <w:sz w:val="24"/>
          <w:szCs w:val="24"/>
          <w:lang w:val="en-GB"/>
        </w:rPr>
        <w:t>Telap</w:t>
      </w:r>
      <w:r w:rsidR="00016FDE" w:rsidRPr="00016FDE">
        <w:rPr>
          <w:rFonts w:ascii="Arial Narrow" w:hAnsi="Arial Narrow"/>
          <w:b/>
          <w:bCs/>
          <w:sz w:val="24"/>
          <w:szCs w:val="24"/>
          <w:lang w:val="en-GB"/>
        </w:rPr>
        <w:t>hone:</w:t>
      </w:r>
      <w:r w:rsidR="00016FDE" w:rsidRPr="00016FDE">
        <w:rPr>
          <w:rFonts w:ascii="Arial Narrow" w:hAnsi="Arial Narrow"/>
          <w:b/>
          <w:bCs/>
          <w:sz w:val="24"/>
          <w:szCs w:val="24"/>
          <w:lang w:val="en-GB"/>
        </w:rPr>
        <w:tab/>
      </w:r>
      <w:r w:rsidR="00016FDE" w:rsidRPr="00016FDE">
        <w:rPr>
          <w:rFonts w:ascii="Arial Narrow" w:hAnsi="Arial Narrow"/>
          <w:bCs/>
          <w:sz w:val="24"/>
          <w:szCs w:val="24"/>
          <w:lang w:val="en-GB"/>
        </w:rPr>
        <w:t>+992</w:t>
      </w:r>
      <w:r w:rsidR="0082662B">
        <w:rPr>
          <w:rFonts w:ascii="Arial Narrow" w:hAnsi="Arial Narrow"/>
          <w:bCs/>
          <w:sz w:val="24"/>
          <w:szCs w:val="24"/>
          <w:lang w:val="en-GB"/>
        </w:rPr>
        <w:t xml:space="preserve"> </w:t>
      </w:r>
      <w:r w:rsidR="00016FDE" w:rsidRPr="00016FDE">
        <w:rPr>
          <w:rFonts w:ascii="Arial Narrow" w:hAnsi="Arial Narrow"/>
          <w:bCs/>
          <w:sz w:val="24"/>
          <w:szCs w:val="24"/>
          <w:lang w:val="en-GB"/>
        </w:rPr>
        <w:t>37</w:t>
      </w:r>
      <w:r w:rsidR="0082662B">
        <w:rPr>
          <w:rFonts w:ascii="Arial Narrow" w:hAnsi="Arial Narrow"/>
          <w:bCs/>
          <w:sz w:val="24"/>
          <w:szCs w:val="24"/>
          <w:lang w:val="en-GB"/>
        </w:rPr>
        <w:t xml:space="preserve"> </w:t>
      </w:r>
      <w:r w:rsidR="00016FDE" w:rsidRPr="00016FDE">
        <w:rPr>
          <w:rFonts w:ascii="Arial Narrow" w:hAnsi="Arial Narrow"/>
          <w:bCs/>
          <w:sz w:val="24"/>
          <w:szCs w:val="24"/>
          <w:lang w:val="en-GB"/>
        </w:rPr>
        <w:t>233</w:t>
      </w:r>
      <w:r w:rsidR="0082662B">
        <w:rPr>
          <w:rFonts w:ascii="Arial Narrow" w:hAnsi="Arial Narrow"/>
          <w:bCs/>
          <w:sz w:val="24"/>
          <w:szCs w:val="24"/>
          <w:lang w:val="en-GB"/>
        </w:rPr>
        <w:t xml:space="preserve"> </w:t>
      </w:r>
      <w:r w:rsidR="00016FDE" w:rsidRPr="00016FDE">
        <w:rPr>
          <w:rFonts w:ascii="Arial Narrow" w:hAnsi="Arial Narrow"/>
          <w:bCs/>
          <w:sz w:val="24"/>
          <w:szCs w:val="24"/>
          <w:lang w:val="en-GB"/>
        </w:rPr>
        <w:t>68</w:t>
      </w:r>
      <w:r w:rsidR="0082662B">
        <w:rPr>
          <w:rFonts w:ascii="Arial Narrow" w:hAnsi="Arial Narrow"/>
          <w:bCs/>
          <w:sz w:val="24"/>
          <w:szCs w:val="24"/>
          <w:lang w:val="en-GB"/>
        </w:rPr>
        <w:t xml:space="preserve"> </w:t>
      </w:r>
      <w:r w:rsidR="00016FDE" w:rsidRPr="00016FDE">
        <w:rPr>
          <w:rFonts w:ascii="Arial Narrow" w:hAnsi="Arial Narrow"/>
          <w:bCs/>
          <w:sz w:val="24"/>
          <w:szCs w:val="24"/>
          <w:lang w:val="en-GB"/>
        </w:rPr>
        <w:t>69</w:t>
      </w:r>
      <w:r w:rsidR="0082662B">
        <w:rPr>
          <w:rFonts w:ascii="Arial Narrow" w:hAnsi="Arial Narrow"/>
          <w:bCs/>
          <w:sz w:val="24"/>
          <w:szCs w:val="24"/>
          <w:lang w:val="en-US"/>
        </w:rPr>
        <w:t xml:space="preserve"> </w:t>
      </w:r>
    </w:p>
    <w:p w:rsidR="00016FDE" w:rsidRPr="00016FDE" w:rsidRDefault="00016FDE" w:rsidP="00525955">
      <w:pPr>
        <w:spacing w:before="40" w:after="40"/>
        <w:jc w:val="both"/>
        <w:rPr>
          <w:rFonts w:ascii="Arial Narrow" w:hAnsi="Arial Narrow"/>
          <w:bCs/>
          <w:sz w:val="24"/>
          <w:szCs w:val="24"/>
          <w:lang w:val="en-US"/>
        </w:rPr>
      </w:pPr>
      <w:r w:rsidRPr="00016FDE">
        <w:rPr>
          <w:rFonts w:ascii="Arial Narrow" w:hAnsi="Arial Narrow"/>
          <w:b/>
          <w:bCs/>
          <w:sz w:val="24"/>
          <w:szCs w:val="24"/>
          <w:lang w:val="en-GB"/>
        </w:rPr>
        <w:t>Fax:</w:t>
      </w:r>
      <w:r w:rsidRPr="00016FDE">
        <w:rPr>
          <w:rFonts w:ascii="Arial Narrow" w:hAnsi="Arial Narrow"/>
          <w:b/>
          <w:bCs/>
          <w:sz w:val="24"/>
          <w:szCs w:val="24"/>
          <w:lang w:val="en-GB"/>
        </w:rPr>
        <w:tab/>
      </w:r>
      <w:r>
        <w:rPr>
          <w:rFonts w:ascii="Arial Narrow" w:hAnsi="Arial Narrow"/>
          <w:b/>
          <w:bCs/>
          <w:sz w:val="24"/>
          <w:szCs w:val="24"/>
          <w:lang w:val="en-GB"/>
        </w:rPr>
        <w:tab/>
      </w:r>
      <w:r w:rsidRPr="00016FDE">
        <w:rPr>
          <w:rFonts w:ascii="Arial Narrow" w:hAnsi="Arial Narrow"/>
          <w:bCs/>
          <w:sz w:val="24"/>
          <w:szCs w:val="24"/>
          <w:lang w:val="de-DE"/>
        </w:rPr>
        <w:t>+992</w:t>
      </w:r>
      <w:r w:rsidR="0082662B">
        <w:rPr>
          <w:rFonts w:ascii="Arial Narrow" w:hAnsi="Arial Narrow"/>
          <w:bCs/>
          <w:sz w:val="24"/>
          <w:szCs w:val="24"/>
          <w:lang w:val="de-DE"/>
        </w:rPr>
        <w:t xml:space="preserve"> </w:t>
      </w:r>
      <w:r w:rsidRPr="00016FDE">
        <w:rPr>
          <w:rFonts w:ascii="Arial Narrow" w:hAnsi="Arial Narrow"/>
          <w:bCs/>
          <w:sz w:val="24"/>
          <w:szCs w:val="24"/>
          <w:lang w:val="de-DE"/>
        </w:rPr>
        <w:t>37</w:t>
      </w:r>
      <w:r w:rsidR="001818D0">
        <w:rPr>
          <w:rFonts w:ascii="Arial Narrow" w:hAnsi="Arial Narrow"/>
          <w:bCs/>
          <w:sz w:val="24"/>
          <w:szCs w:val="24"/>
          <w:lang w:val="de-DE"/>
        </w:rPr>
        <w:t> </w:t>
      </w:r>
      <w:r w:rsidRPr="00016FDE">
        <w:rPr>
          <w:rFonts w:ascii="Arial Narrow" w:hAnsi="Arial Narrow"/>
          <w:bCs/>
          <w:sz w:val="24"/>
          <w:szCs w:val="24"/>
          <w:lang w:val="de-DE"/>
        </w:rPr>
        <w:t>233</w:t>
      </w:r>
      <w:r w:rsidR="001818D0">
        <w:rPr>
          <w:rFonts w:ascii="Arial Narrow" w:hAnsi="Arial Narrow"/>
          <w:bCs/>
          <w:sz w:val="24"/>
          <w:szCs w:val="24"/>
          <w:lang w:val="de-DE"/>
        </w:rPr>
        <w:t xml:space="preserve"> </w:t>
      </w:r>
      <w:r w:rsidRPr="00016FDE">
        <w:rPr>
          <w:rFonts w:ascii="Arial Narrow" w:hAnsi="Arial Narrow"/>
          <w:bCs/>
          <w:sz w:val="24"/>
          <w:szCs w:val="24"/>
          <w:lang w:val="de-DE"/>
        </w:rPr>
        <w:t>44</w:t>
      </w:r>
      <w:r w:rsidR="001818D0">
        <w:rPr>
          <w:rFonts w:ascii="Arial Narrow" w:hAnsi="Arial Narrow"/>
          <w:bCs/>
          <w:sz w:val="24"/>
          <w:szCs w:val="24"/>
          <w:lang w:val="de-DE"/>
        </w:rPr>
        <w:t xml:space="preserve"> </w:t>
      </w:r>
      <w:r w:rsidRPr="00016FDE">
        <w:rPr>
          <w:rFonts w:ascii="Arial Narrow" w:hAnsi="Arial Narrow"/>
          <w:bCs/>
          <w:sz w:val="24"/>
          <w:szCs w:val="24"/>
          <w:lang w:val="de-DE"/>
        </w:rPr>
        <w:t>99</w:t>
      </w:r>
      <w:r w:rsidR="0082662B">
        <w:rPr>
          <w:rFonts w:ascii="Arial Narrow" w:hAnsi="Arial Narrow"/>
          <w:bCs/>
          <w:sz w:val="24"/>
          <w:szCs w:val="24"/>
          <w:lang w:val="en-US"/>
        </w:rPr>
        <w:t xml:space="preserve"> </w:t>
      </w:r>
    </w:p>
    <w:p w:rsidR="00016FDE" w:rsidRPr="00016FDE" w:rsidRDefault="00016FDE" w:rsidP="00525955">
      <w:pPr>
        <w:spacing w:before="40" w:after="40"/>
        <w:jc w:val="both"/>
        <w:rPr>
          <w:rFonts w:ascii="Arial Narrow" w:hAnsi="Arial Narrow"/>
          <w:bCs/>
          <w:sz w:val="24"/>
          <w:szCs w:val="24"/>
          <w:lang w:val="en-US"/>
        </w:rPr>
      </w:pPr>
      <w:r w:rsidRPr="00016FDE">
        <w:rPr>
          <w:rFonts w:ascii="Arial Narrow" w:hAnsi="Arial Narrow"/>
          <w:b/>
          <w:bCs/>
          <w:sz w:val="24"/>
          <w:szCs w:val="24"/>
          <w:lang w:val="en-US"/>
        </w:rPr>
        <w:t>Email:</w:t>
      </w:r>
      <w:r w:rsidRPr="00016FDE">
        <w:rPr>
          <w:rFonts w:ascii="Arial Narrow" w:hAnsi="Arial Narrow"/>
          <w:b/>
          <w:bCs/>
          <w:sz w:val="24"/>
          <w:szCs w:val="24"/>
          <w:lang w:val="en-US"/>
        </w:rPr>
        <w:tab/>
      </w:r>
      <w:r>
        <w:rPr>
          <w:rFonts w:ascii="Arial Narrow" w:hAnsi="Arial Narrow"/>
          <w:b/>
          <w:bCs/>
          <w:sz w:val="24"/>
          <w:szCs w:val="24"/>
          <w:lang w:val="en-US"/>
        </w:rPr>
        <w:tab/>
      </w:r>
      <w:hyperlink r:id="rId732" w:history="1">
        <w:r w:rsidRPr="00016FDE">
          <w:rPr>
            <w:rStyle w:val="aa"/>
            <w:rFonts w:ascii="Arial Narrow" w:hAnsi="Arial Narrow"/>
            <w:bCs/>
            <w:sz w:val="24"/>
            <w:szCs w:val="24"/>
            <w:lang w:val="en-US"/>
          </w:rPr>
          <w:t>info</w:t>
        </w:r>
      </w:hyperlink>
      <w:hyperlink r:id="rId733" w:history="1">
        <w:r w:rsidRPr="00016FDE">
          <w:rPr>
            <w:rStyle w:val="aa"/>
            <w:rFonts w:ascii="Arial Narrow" w:hAnsi="Arial Narrow"/>
            <w:bCs/>
            <w:sz w:val="24"/>
            <w:szCs w:val="24"/>
            <w:lang w:val="en-US"/>
          </w:rPr>
          <w:t>@</w:t>
        </w:r>
      </w:hyperlink>
      <w:hyperlink r:id="rId734" w:history="1">
        <w:r w:rsidRPr="00016FDE">
          <w:rPr>
            <w:rStyle w:val="aa"/>
            <w:rFonts w:ascii="Arial Narrow" w:hAnsi="Arial Narrow"/>
            <w:bCs/>
            <w:sz w:val="24"/>
            <w:szCs w:val="24"/>
            <w:lang w:val="en-US"/>
          </w:rPr>
          <w:t>standard</w:t>
        </w:r>
      </w:hyperlink>
      <w:hyperlink r:id="rId735" w:history="1">
        <w:r w:rsidRPr="00016FDE">
          <w:rPr>
            <w:rStyle w:val="aa"/>
            <w:rFonts w:ascii="Arial Narrow" w:hAnsi="Arial Narrow"/>
            <w:bCs/>
            <w:sz w:val="24"/>
            <w:szCs w:val="24"/>
            <w:lang w:val="en-US"/>
          </w:rPr>
          <w:t>.</w:t>
        </w:r>
      </w:hyperlink>
      <w:hyperlink r:id="rId736" w:history="1">
        <w:r w:rsidRPr="00016FDE">
          <w:rPr>
            <w:rStyle w:val="aa"/>
            <w:rFonts w:ascii="Arial Narrow" w:hAnsi="Arial Narrow"/>
            <w:bCs/>
            <w:sz w:val="24"/>
            <w:szCs w:val="24"/>
            <w:lang w:val="en-US"/>
          </w:rPr>
          <w:t>tj</w:t>
        </w:r>
      </w:hyperlink>
      <w:r w:rsidR="0082662B">
        <w:rPr>
          <w:rFonts w:ascii="Arial Narrow" w:hAnsi="Arial Narrow"/>
          <w:bCs/>
          <w:sz w:val="24"/>
          <w:szCs w:val="24"/>
          <w:u w:val="single"/>
          <w:lang w:val="en-US"/>
        </w:rPr>
        <w:t xml:space="preserve"> </w:t>
      </w:r>
    </w:p>
    <w:p w:rsidR="00016FDE" w:rsidRPr="00016FDE" w:rsidRDefault="00800AA6" w:rsidP="00525955">
      <w:pPr>
        <w:spacing w:before="40" w:after="40"/>
        <w:jc w:val="both"/>
        <w:rPr>
          <w:rFonts w:ascii="Arial Narrow" w:hAnsi="Arial Narrow"/>
          <w:bCs/>
          <w:sz w:val="24"/>
          <w:szCs w:val="24"/>
          <w:lang w:val="en-US"/>
        </w:rPr>
      </w:pPr>
      <w:r>
        <w:rPr>
          <w:rFonts w:ascii="Arial Narrow" w:hAnsi="Arial Narrow"/>
          <w:b/>
          <w:bCs/>
          <w:sz w:val="24"/>
          <w:szCs w:val="24"/>
          <w:lang w:val="de-DE"/>
        </w:rPr>
        <w:t>Web</w:t>
      </w:r>
      <w:r w:rsidR="00016FDE" w:rsidRPr="00016FDE">
        <w:rPr>
          <w:rFonts w:ascii="Arial Narrow" w:hAnsi="Arial Narrow"/>
          <w:b/>
          <w:bCs/>
          <w:sz w:val="24"/>
          <w:szCs w:val="24"/>
          <w:lang w:val="de-DE"/>
        </w:rPr>
        <w:t>:</w:t>
      </w:r>
      <w:r w:rsidR="00016FDE">
        <w:rPr>
          <w:rFonts w:ascii="Arial Narrow" w:hAnsi="Arial Narrow"/>
          <w:bCs/>
          <w:sz w:val="24"/>
          <w:szCs w:val="24"/>
          <w:lang w:val="de-DE"/>
        </w:rPr>
        <w:tab/>
      </w:r>
      <w:r w:rsidR="0082662B">
        <w:rPr>
          <w:rFonts w:ascii="Arial Narrow" w:hAnsi="Arial Narrow"/>
          <w:bCs/>
          <w:sz w:val="24"/>
          <w:szCs w:val="24"/>
          <w:lang w:val="de-DE"/>
        </w:rPr>
        <w:t xml:space="preserve">             </w:t>
      </w:r>
      <w:hyperlink r:id="rId737" w:history="1">
        <w:r w:rsidR="00016FDE" w:rsidRPr="00016FDE">
          <w:rPr>
            <w:rStyle w:val="aa"/>
            <w:rFonts w:ascii="Arial Narrow" w:hAnsi="Arial Narrow"/>
            <w:bCs/>
            <w:sz w:val="24"/>
            <w:szCs w:val="24"/>
            <w:lang w:val="de-DE"/>
          </w:rPr>
          <w:t>www.standard.tj</w:t>
        </w:r>
      </w:hyperlink>
      <w:r w:rsidR="0082662B">
        <w:rPr>
          <w:rFonts w:ascii="Arial Narrow" w:hAnsi="Arial Narrow"/>
          <w:bCs/>
          <w:sz w:val="24"/>
          <w:szCs w:val="24"/>
          <w:u w:val="single"/>
          <w:lang w:val="en-US"/>
        </w:rPr>
        <w:t xml:space="preserve"> </w:t>
      </w:r>
    </w:p>
    <w:p w:rsidR="00016FDE" w:rsidRDefault="00016FDE" w:rsidP="00525955">
      <w:pPr>
        <w:spacing w:before="40" w:after="40"/>
        <w:jc w:val="both"/>
        <w:rPr>
          <w:rFonts w:ascii="Arial Narrow" w:hAnsi="Arial Narrow"/>
          <w:bCs/>
          <w:sz w:val="24"/>
          <w:szCs w:val="24"/>
          <w:lang w:val="en-GB"/>
        </w:rPr>
      </w:pPr>
    </w:p>
    <w:p w:rsidR="00016FDE" w:rsidRPr="00800AA6" w:rsidRDefault="00016FDE" w:rsidP="00525955">
      <w:pPr>
        <w:spacing w:before="40" w:after="40"/>
        <w:jc w:val="both"/>
        <w:rPr>
          <w:rFonts w:ascii="Arial Narrow" w:hAnsi="Arial Narrow"/>
          <w:b/>
          <w:bCs/>
          <w:sz w:val="24"/>
          <w:szCs w:val="24"/>
          <w:lang w:val="en-US"/>
        </w:rPr>
      </w:pPr>
      <w:r w:rsidRPr="00800AA6">
        <w:rPr>
          <w:rFonts w:ascii="Arial Narrow" w:hAnsi="Arial Narrow"/>
          <w:b/>
          <w:bCs/>
          <w:sz w:val="24"/>
          <w:szCs w:val="24"/>
          <w:lang w:val="en-GB"/>
        </w:rPr>
        <w:t>The</w:t>
      </w:r>
      <w:r w:rsidR="0082662B">
        <w:rPr>
          <w:rFonts w:ascii="Arial Narrow" w:hAnsi="Arial Narrow"/>
          <w:b/>
          <w:bCs/>
          <w:sz w:val="24"/>
          <w:szCs w:val="24"/>
          <w:lang w:val="en-GB"/>
        </w:rPr>
        <w:t xml:space="preserve"> </w:t>
      </w:r>
      <w:r w:rsidRPr="00800AA6">
        <w:rPr>
          <w:rFonts w:ascii="Arial Narrow" w:hAnsi="Arial Narrow"/>
          <w:b/>
          <w:bCs/>
          <w:sz w:val="24"/>
          <w:szCs w:val="24"/>
          <w:lang w:val="en-GB"/>
        </w:rPr>
        <w:t>competence</w:t>
      </w:r>
      <w:r w:rsidR="0082662B">
        <w:rPr>
          <w:rFonts w:ascii="Arial Narrow" w:hAnsi="Arial Narrow"/>
          <w:b/>
          <w:bCs/>
          <w:sz w:val="24"/>
          <w:szCs w:val="24"/>
          <w:lang w:val="en-GB"/>
        </w:rPr>
        <w:t xml:space="preserve"> </w:t>
      </w:r>
      <w:r w:rsidRPr="00800AA6">
        <w:rPr>
          <w:rFonts w:ascii="Arial Narrow" w:hAnsi="Arial Narrow"/>
          <w:b/>
          <w:bCs/>
          <w:sz w:val="24"/>
          <w:szCs w:val="24"/>
          <w:lang w:val="en-GB"/>
        </w:rPr>
        <w:t>of</w:t>
      </w:r>
      <w:r w:rsidR="0082662B">
        <w:rPr>
          <w:rFonts w:ascii="Arial Narrow" w:hAnsi="Arial Narrow"/>
          <w:b/>
          <w:bCs/>
          <w:sz w:val="24"/>
          <w:szCs w:val="24"/>
          <w:lang w:val="en-GB"/>
        </w:rPr>
        <w:t xml:space="preserve"> </w:t>
      </w:r>
      <w:r w:rsidRPr="00800AA6">
        <w:rPr>
          <w:rFonts w:ascii="Arial Narrow" w:hAnsi="Arial Narrow"/>
          <w:b/>
          <w:bCs/>
          <w:sz w:val="24"/>
          <w:szCs w:val="24"/>
          <w:lang w:val="en-GB"/>
        </w:rPr>
        <w:t>Tajikstandard</w:t>
      </w:r>
      <w:r w:rsidR="0082662B">
        <w:rPr>
          <w:rFonts w:ascii="Arial Narrow" w:hAnsi="Arial Narrow"/>
          <w:b/>
          <w:bCs/>
          <w:sz w:val="24"/>
          <w:szCs w:val="24"/>
          <w:lang w:val="en-GB"/>
        </w:rPr>
        <w:t xml:space="preserve"> </w:t>
      </w:r>
      <w:r w:rsidRPr="00800AA6">
        <w:rPr>
          <w:rFonts w:ascii="Arial Narrow" w:hAnsi="Arial Narrow"/>
          <w:b/>
          <w:bCs/>
          <w:sz w:val="24"/>
          <w:szCs w:val="24"/>
          <w:lang w:val="en-GB"/>
        </w:rPr>
        <w:t>concern:</w:t>
      </w:r>
      <w:r w:rsidR="0082662B">
        <w:rPr>
          <w:rFonts w:ascii="Arial Narrow" w:hAnsi="Arial Narrow"/>
          <w:b/>
          <w:bCs/>
          <w:sz w:val="24"/>
          <w:szCs w:val="24"/>
          <w:lang w:val="en-US"/>
        </w:rPr>
        <w:t xml:space="preserve"> </w:t>
      </w:r>
    </w:p>
    <w:p w:rsidR="00016FDE" w:rsidRDefault="005669A9" w:rsidP="00AC125A">
      <w:pPr>
        <w:pStyle w:val="ab"/>
        <w:numPr>
          <w:ilvl w:val="0"/>
          <w:numId w:val="59"/>
        </w:numPr>
        <w:spacing w:before="40" w:after="40"/>
        <w:jc w:val="both"/>
        <w:rPr>
          <w:rFonts w:ascii="Arial Narrow" w:hAnsi="Arial Narrow"/>
          <w:bCs/>
          <w:sz w:val="24"/>
          <w:szCs w:val="24"/>
          <w:lang w:val="en-US"/>
        </w:rPr>
      </w:pPr>
      <w:r>
        <w:rPr>
          <w:rFonts w:ascii="Arial Narrow" w:hAnsi="Arial Narrow"/>
          <w:bCs/>
          <w:sz w:val="24"/>
          <w:szCs w:val="24"/>
          <w:lang w:val="en-US"/>
        </w:rPr>
        <w:t>t</w:t>
      </w:r>
      <w:r w:rsidR="00016FDE" w:rsidRPr="00016FDE">
        <w:rPr>
          <w:rFonts w:ascii="Arial Narrow" w:hAnsi="Arial Narrow"/>
          <w:bCs/>
          <w:sz w:val="24"/>
          <w:szCs w:val="24"/>
          <w:lang w:val="en-GB"/>
        </w:rPr>
        <w:t>he</w:t>
      </w:r>
      <w:r w:rsidR="0082662B">
        <w:rPr>
          <w:rFonts w:ascii="Arial Narrow" w:hAnsi="Arial Narrow"/>
          <w:bCs/>
          <w:sz w:val="24"/>
          <w:szCs w:val="24"/>
          <w:lang w:val="en-GB"/>
        </w:rPr>
        <w:t xml:space="preserve"> </w:t>
      </w:r>
      <w:r w:rsidR="00016FDE" w:rsidRPr="00016FDE">
        <w:rPr>
          <w:rFonts w:ascii="Arial Narrow" w:hAnsi="Arial Narrow"/>
          <w:bCs/>
          <w:sz w:val="24"/>
          <w:szCs w:val="24"/>
          <w:lang w:val="en-GB"/>
        </w:rPr>
        <w:t>organization</w:t>
      </w:r>
      <w:r w:rsidR="0082662B">
        <w:rPr>
          <w:rFonts w:ascii="Arial Narrow" w:hAnsi="Arial Narrow"/>
          <w:bCs/>
          <w:sz w:val="24"/>
          <w:szCs w:val="24"/>
          <w:lang w:val="en-GB"/>
        </w:rPr>
        <w:t xml:space="preserve"> </w:t>
      </w:r>
      <w:r w:rsidR="00016FDE" w:rsidRPr="00016FDE">
        <w:rPr>
          <w:rFonts w:ascii="Arial Narrow" w:hAnsi="Arial Narrow"/>
          <w:bCs/>
          <w:sz w:val="24"/>
          <w:szCs w:val="24"/>
          <w:lang w:val="en-GB"/>
        </w:rPr>
        <w:t>of</w:t>
      </w:r>
      <w:r w:rsidR="0082662B">
        <w:rPr>
          <w:rFonts w:ascii="Arial Narrow" w:hAnsi="Arial Narrow"/>
          <w:bCs/>
          <w:sz w:val="24"/>
          <w:szCs w:val="24"/>
          <w:lang w:val="en-GB"/>
        </w:rPr>
        <w:t xml:space="preserve"> </w:t>
      </w:r>
      <w:r w:rsidR="00016FDE" w:rsidRPr="00016FDE">
        <w:rPr>
          <w:rFonts w:ascii="Arial Narrow" w:hAnsi="Arial Narrow"/>
          <w:bCs/>
          <w:sz w:val="24"/>
          <w:szCs w:val="24"/>
          <w:lang w:val="en-GB"/>
        </w:rPr>
        <w:t>carrying</w:t>
      </w:r>
      <w:r w:rsidR="0082662B">
        <w:rPr>
          <w:rFonts w:ascii="Arial Narrow" w:hAnsi="Arial Narrow"/>
          <w:bCs/>
          <w:sz w:val="24"/>
          <w:szCs w:val="24"/>
          <w:lang w:val="en-GB"/>
        </w:rPr>
        <w:t xml:space="preserve"> </w:t>
      </w:r>
      <w:r w:rsidR="00016FDE" w:rsidRPr="00016FDE">
        <w:rPr>
          <w:rFonts w:ascii="Arial Narrow" w:hAnsi="Arial Narrow"/>
          <w:bCs/>
          <w:sz w:val="24"/>
          <w:szCs w:val="24"/>
          <w:lang w:val="en-GB"/>
        </w:rPr>
        <w:t>out</w:t>
      </w:r>
      <w:r w:rsidR="0082662B">
        <w:rPr>
          <w:rFonts w:ascii="Arial Narrow" w:hAnsi="Arial Narrow"/>
          <w:bCs/>
          <w:sz w:val="24"/>
          <w:szCs w:val="24"/>
          <w:lang w:val="en-GB"/>
        </w:rPr>
        <w:t xml:space="preserve"> </w:t>
      </w:r>
      <w:r w:rsidR="00016FDE" w:rsidRPr="00016FDE">
        <w:rPr>
          <w:rFonts w:ascii="Arial Narrow" w:hAnsi="Arial Narrow"/>
          <w:bCs/>
          <w:sz w:val="24"/>
          <w:szCs w:val="24"/>
          <w:lang w:val="en-GB"/>
        </w:rPr>
        <w:t>of</w:t>
      </w:r>
      <w:r w:rsidR="0082662B">
        <w:rPr>
          <w:rFonts w:ascii="Arial Narrow" w:hAnsi="Arial Narrow"/>
          <w:bCs/>
          <w:sz w:val="24"/>
          <w:szCs w:val="24"/>
          <w:lang w:val="en-GB"/>
        </w:rPr>
        <w:t xml:space="preserve"> </w:t>
      </w:r>
      <w:r w:rsidR="00016FDE" w:rsidRPr="00016FDE">
        <w:rPr>
          <w:rFonts w:ascii="Arial Narrow" w:hAnsi="Arial Narrow"/>
          <w:bCs/>
          <w:sz w:val="24"/>
          <w:szCs w:val="24"/>
          <w:lang w:val="en-GB"/>
        </w:rPr>
        <w:t>basic</w:t>
      </w:r>
      <w:r w:rsidR="0082662B">
        <w:rPr>
          <w:rFonts w:ascii="Arial Narrow" w:hAnsi="Arial Narrow"/>
          <w:bCs/>
          <w:sz w:val="24"/>
          <w:szCs w:val="24"/>
          <w:lang w:val="en-GB"/>
        </w:rPr>
        <w:t xml:space="preserve"> </w:t>
      </w:r>
      <w:r w:rsidR="00016FDE" w:rsidRPr="00016FDE">
        <w:rPr>
          <w:rFonts w:ascii="Arial Narrow" w:hAnsi="Arial Narrow"/>
          <w:bCs/>
          <w:sz w:val="24"/>
          <w:szCs w:val="24"/>
          <w:lang w:val="en-GB"/>
        </w:rPr>
        <w:t>researches</w:t>
      </w:r>
      <w:r w:rsidR="0082662B">
        <w:rPr>
          <w:rFonts w:ascii="Arial Narrow" w:hAnsi="Arial Narrow"/>
          <w:bCs/>
          <w:sz w:val="24"/>
          <w:szCs w:val="24"/>
          <w:lang w:val="en-GB"/>
        </w:rPr>
        <w:t xml:space="preserve"> </w:t>
      </w:r>
      <w:r w:rsidR="00016FDE" w:rsidRPr="00016FDE">
        <w:rPr>
          <w:rFonts w:ascii="Arial Narrow" w:hAnsi="Arial Narrow"/>
          <w:bCs/>
          <w:sz w:val="24"/>
          <w:szCs w:val="24"/>
          <w:lang w:val="en-GB"/>
        </w:rPr>
        <w:t>in</w:t>
      </w:r>
      <w:r w:rsidR="0082662B">
        <w:rPr>
          <w:rFonts w:ascii="Arial Narrow" w:hAnsi="Arial Narrow"/>
          <w:bCs/>
          <w:sz w:val="24"/>
          <w:szCs w:val="24"/>
          <w:lang w:val="en-GB"/>
        </w:rPr>
        <w:t xml:space="preserve"> </w:t>
      </w:r>
      <w:r w:rsidR="00016FDE" w:rsidRPr="00016FDE">
        <w:rPr>
          <w:rFonts w:ascii="Arial Narrow" w:hAnsi="Arial Narrow"/>
          <w:bCs/>
          <w:sz w:val="24"/>
          <w:szCs w:val="24"/>
          <w:lang w:val="en-GB"/>
        </w:rPr>
        <w:t>the</w:t>
      </w:r>
      <w:r w:rsidR="0082662B">
        <w:rPr>
          <w:rFonts w:ascii="Arial Narrow" w:hAnsi="Arial Narrow"/>
          <w:bCs/>
          <w:sz w:val="24"/>
          <w:szCs w:val="24"/>
          <w:lang w:val="en-GB"/>
        </w:rPr>
        <w:t xml:space="preserve"> </w:t>
      </w:r>
      <w:r w:rsidR="00016FDE" w:rsidRPr="00016FDE">
        <w:rPr>
          <w:rFonts w:ascii="Arial Narrow" w:hAnsi="Arial Narrow"/>
          <w:bCs/>
          <w:sz w:val="24"/>
          <w:szCs w:val="24"/>
          <w:lang w:val="en-GB"/>
        </w:rPr>
        <w:t>field</w:t>
      </w:r>
      <w:r w:rsidR="0082662B">
        <w:rPr>
          <w:rFonts w:ascii="Arial Narrow" w:hAnsi="Arial Narrow"/>
          <w:bCs/>
          <w:sz w:val="24"/>
          <w:szCs w:val="24"/>
          <w:lang w:val="en-GB"/>
        </w:rPr>
        <w:t xml:space="preserve"> </w:t>
      </w:r>
      <w:r w:rsidR="00016FDE" w:rsidRPr="00016FDE">
        <w:rPr>
          <w:rFonts w:ascii="Arial Narrow" w:hAnsi="Arial Narrow"/>
          <w:bCs/>
          <w:sz w:val="24"/>
          <w:szCs w:val="24"/>
          <w:lang w:val="en-GB"/>
        </w:rPr>
        <w:t>of</w:t>
      </w:r>
      <w:r w:rsidR="0082662B">
        <w:rPr>
          <w:rFonts w:ascii="Arial Narrow" w:hAnsi="Arial Narrow"/>
          <w:bCs/>
          <w:sz w:val="24"/>
          <w:szCs w:val="24"/>
          <w:lang w:val="en-GB"/>
        </w:rPr>
        <w:t xml:space="preserve"> </w:t>
      </w:r>
      <w:r w:rsidR="00016FDE" w:rsidRPr="00016FDE">
        <w:rPr>
          <w:rFonts w:ascii="Arial Narrow" w:hAnsi="Arial Narrow"/>
          <w:bCs/>
          <w:sz w:val="24"/>
          <w:szCs w:val="24"/>
          <w:lang w:val="en-GB"/>
        </w:rPr>
        <w:t>metrology;</w:t>
      </w:r>
      <w:r w:rsidR="0082662B">
        <w:rPr>
          <w:rFonts w:ascii="Arial Narrow" w:hAnsi="Arial Narrow"/>
          <w:bCs/>
          <w:sz w:val="24"/>
          <w:szCs w:val="24"/>
          <w:lang w:val="en-US"/>
        </w:rPr>
        <w:t xml:space="preserve"> </w:t>
      </w:r>
    </w:p>
    <w:p w:rsidR="00016FDE" w:rsidRPr="00016FDE" w:rsidRDefault="005669A9" w:rsidP="00AC125A">
      <w:pPr>
        <w:pStyle w:val="ab"/>
        <w:numPr>
          <w:ilvl w:val="0"/>
          <w:numId w:val="59"/>
        </w:numPr>
        <w:spacing w:before="40" w:after="40"/>
        <w:jc w:val="both"/>
        <w:rPr>
          <w:rFonts w:ascii="Arial Narrow" w:hAnsi="Arial Narrow"/>
          <w:bCs/>
          <w:sz w:val="24"/>
          <w:szCs w:val="24"/>
          <w:lang w:val="en-US"/>
        </w:rPr>
      </w:pPr>
      <w:r>
        <w:rPr>
          <w:rFonts w:ascii="Arial Narrow" w:hAnsi="Arial Narrow"/>
          <w:bCs/>
          <w:sz w:val="24"/>
          <w:szCs w:val="24"/>
          <w:lang w:val="en-GB"/>
        </w:rPr>
        <w:t>t</w:t>
      </w:r>
      <w:r w:rsidR="00016FDE" w:rsidRPr="00016FDE">
        <w:rPr>
          <w:rFonts w:ascii="Arial Narrow" w:hAnsi="Arial Narrow"/>
          <w:bCs/>
          <w:sz w:val="24"/>
          <w:szCs w:val="24"/>
          <w:lang w:val="en-GB"/>
        </w:rPr>
        <w:t>he</w:t>
      </w:r>
      <w:r w:rsidR="0082662B">
        <w:rPr>
          <w:rFonts w:ascii="Arial Narrow" w:hAnsi="Arial Narrow"/>
          <w:bCs/>
          <w:sz w:val="24"/>
          <w:szCs w:val="24"/>
          <w:lang w:val="en-GB"/>
        </w:rPr>
        <w:t xml:space="preserve"> </w:t>
      </w:r>
      <w:r w:rsidR="00016FDE" w:rsidRPr="00016FDE">
        <w:rPr>
          <w:rFonts w:ascii="Arial Narrow" w:hAnsi="Arial Narrow"/>
          <w:bCs/>
          <w:sz w:val="24"/>
          <w:szCs w:val="24"/>
          <w:lang w:val="en-GB"/>
        </w:rPr>
        <w:t>organization</w:t>
      </w:r>
      <w:r w:rsidR="0082662B">
        <w:rPr>
          <w:rFonts w:ascii="Arial Narrow" w:hAnsi="Arial Narrow"/>
          <w:bCs/>
          <w:sz w:val="24"/>
          <w:szCs w:val="24"/>
          <w:lang w:val="en-GB"/>
        </w:rPr>
        <w:t xml:space="preserve"> </w:t>
      </w:r>
      <w:r w:rsidR="00016FDE" w:rsidRPr="00016FDE">
        <w:rPr>
          <w:rFonts w:ascii="Arial Narrow" w:hAnsi="Arial Narrow"/>
          <w:bCs/>
          <w:sz w:val="24"/>
          <w:szCs w:val="24"/>
          <w:lang w:val="en-GB"/>
        </w:rPr>
        <w:t>of</w:t>
      </w:r>
      <w:r w:rsidR="0082662B">
        <w:rPr>
          <w:rFonts w:ascii="Arial Narrow" w:hAnsi="Arial Narrow"/>
          <w:bCs/>
          <w:sz w:val="24"/>
          <w:szCs w:val="24"/>
          <w:lang w:val="en-GB"/>
        </w:rPr>
        <w:t xml:space="preserve"> </w:t>
      </w:r>
      <w:r w:rsidR="00016FDE" w:rsidRPr="00016FDE">
        <w:rPr>
          <w:rFonts w:ascii="Arial Narrow" w:hAnsi="Arial Narrow"/>
          <w:bCs/>
          <w:sz w:val="24"/>
          <w:szCs w:val="24"/>
          <w:lang w:val="en-GB"/>
        </w:rPr>
        <w:t>creation</w:t>
      </w:r>
      <w:r w:rsidR="0082662B">
        <w:rPr>
          <w:rFonts w:ascii="Arial Narrow" w:hAnsi="Arial Narrow"/>
          <w:bCs/>
          <w:sz w:val="24"/>
          <w:szCs w:val="24"/>
          <w:lang w:val="en-GB"/>
        </w:rPr>
        <w:t xml:space="preserve"> </w:t>
      </w:r>
      <w:r w:rsidR="00016FDE" w:rsidRPr="00016FDE">
        <w:rPr>
          <w:rFonts w:ascii="Arial Narrow" w:hAnsi="Arial Narrow"/>
          <w:bCs/>
          <w:sz w:val="24"/>
          <w:szCs w:val="24"/>
          <w:lang w:val="en-GB"/>
        </w:rPr>
        <w:t>and</w:t>
      </w:r>
      <w:r w:rsidR="0082662B">
        <w:rPr>
          <w:rFonts w:ascii="Arial Narrow" w:hAnsi="Arial Narrow"/>
          <w:bCs/>
          <w:sz w:val="24"/>
          <w:szCs w:val="24"/>
          <w:lang w:val="en-GB"/>
        </w:rPr>
        <w:t xml:space="preserve"> </w:t>
      </w:r>
      <w:r w:rsidR="00016FDE" w:rsidRPr="00016FDE">
        <w:rPr>
          <w:rFonts w:ascii="Arial Narrow" w:hAnsi="Arial Narrow"/>
          <w:bCs/>
          <w:sz w:val="24"/>
          <w:szCs w:val="24"/>
          <w:lang w:val="en-GB"/>
        </w:rPr>
        <w:t>functioning</w:t>
      </w:r>
      <w:r w:rsidR="0082662B">
        <w:rPr>
          <w:rFonts w:ascii="Arial Narrow" w:hAnsi="Arial Narrow"/>
          <w:bCs/>
          <w:sz w:val="24"/>
          <w:szCs w:val="24"/>
          <w:lang w:val="en-GB"/>
        </w:rPr>
        <w:t xml:space="preserve"> </w:t>
      </w:r>
      <w:r w:rsidR="00016FDE" w:rsidRPr="00016FDE">
        <w:rPr>
          <w:rFonts w:ascii="Arial Narrow" w:hAnsi="Arial Narrow"/>
          <w:bCs/>
          <w:sz w:val="24"/>
          <w:szCs w:val="24"/>
          <w:lang w:val="en-GB"/>
        </w:rPr>
        <w:t>of</w:t>
      </w:r>
      <w:r w:rsidR="0082662B">
        <w:rPr>
          <w:rFonts w:ascii="Arial Narrow" w:hAnsi="Arial Narrow"/>
          <w:bCs/>
          <w:sz w:val="24"/>
          <w:szCs w:val="24"/>
          <w:lang w:val="en-GB"/>
        </w:rPr>
        <w:t xml:space="preserve"> </w:t>
      </w:r>
      <w:r w:rsidR="00016FDE" w:rsidRPr="00016FDE">
        <w:rPr>
          <w:rFonts w:ascii="Arial Narrow" w:hAnsi="Arial Narrow"/>
          <w:bCs/>
          <w:sz w:val="24"/>
          <w:szCs w:val="24"/>
          <w:lang w:val="en-GB"/>
        </w:rPr>
        <w:t>reference</w:t>
      </w:r>
      <w:r w:rsidR="0082662B">
        <w:rPr>
          <w:rFonts w:ascii="Arial Narrow" w:hAnsi="Arial Narrow"/>
          <w:bCs/>
          <w:sz w:val="24"/>
          <w:szCs w:val="24"/>
          <w:lang w:val="en-GB"/>
        </w:rPr>
        <w:t xml:space="preserve"> </w:t>
      </w:r>
      <w:r w:rsidR="00016FDE" w:rsidRPr="00016FDE">
        <w:rPr>
          <w:rFonts w:ascii="Arial Narrow" w:hAnsi="Arial Narrow"/>
          <w:bCs/>
          <w:sz w:val="24"/>
          <w:szCs w:val="24"/>
          <w:lang w:val="en-GB"/>
        </w:rPr>
        <w:t>base;</w:t>
      </w:r>
      <w:r w:rsidR="0082662B">
        <w:rPr>
          <w:rFonts w:ascii="Arial Narrow" w:hAnsi="Arial Narrow"/>
          <w:bCs/>
          <w:sz w:val="24"/>
          <w:szCs w:val="24"/>
          <w:lang w:val="en-GB"/>
        </w:rPr>
        <w:t xml:space="preserve"> </w:t>
      </w:r>
    </w:p>
    <w:p w:rsidR="00016FDE" w:rsidRPr="00D13B54" w:rsidRDefault="005669A9" w:rsidP="00AC125A">
      <w:pPr>
        <w:pStyle w:val="ab"/>
        <w:numPr>
          <w:ilvl w:val="0"/>
          <w:numId w:val="59"/>
        </w:numPr>
        <w:spacing w:before="40" w:after="40"/>
        <w:jc w:val="both"/>
        <w:rPr>
          <w:rFonts w:ascii="Arial Narrow" w:hAnsi="Arial Narrow"/>
          <w:bCs/>
          <w:sz w:val="24"/>
          <w:szCs w:val="24"/>
          <w:lang w:val="en-US"/>
        </w:rPr>
      </w:pPr>
      <w:r>
        <w:rPr>
          <w:rFonts w:ascii="Arial Narrow" w:hAnsi="Arial Narrow"/>
          <w:bCs/>
          <w:sz w:val="24"/>
          <w:szCs w:val="24"/>
          <w:lang w:val="en-GB"/>
        </w:rPr>
        <w:t>d</w:t>
      </w:r>
      <w:r w:rsidR="00016FDE" w:rsidRPr="00016FDE">
        <w:rPr>
          <w:rFonts w:ascii="Arial Narrow" w:hAnsi="Arial Narrow"/>
          <w:bCs/>
          <w:sz w:val="24"/>
          <w:szCs w:val="24"/>
          <w:lang w:val="en-GB"/>
        </w:rPr>
        <w:t>efinition</w:t>
      </w:r>
      <w:r w:rsidR="0082662B">
        <w:rPr>
          <w:rFonts w:ascii="Arial Narrow" w:hAnsi="Arial Narrow"/>
          <w:bCs/>
          <w:sz w:val="24"/>
          <w:szCs w:val="24"/>
          <w:lang w:val="en-GB"/>
        </w:rPr>
        <w:t xml:space="preserve"> </w:t>
      </w:r>
      <w:r w:rsidR="00016FDE" w:rsidRPr="00016FDE">
        <w:rPr>
          <w:rFonts w:ascii="Arial Narrow" w:hAnsi="Arial Narrow"/>
          <w:bCs/>
          <w:sz w:val="24"/>
          <w:szCs w:val="24"/>
          <w:lang w:val="en-GB"/>
        </w:rPr>
        <w:t>of</w:t>
      </w:r>
      <w:r w:rsidR="0082662B">
        <w:rPr>
          <w:rFonts w:ascii="Arial Narrow" w:hAnsi="Arial Narrow"/>
          <w:bCs/>
          <w:sz w:val="24"/>
          <w:szCs w:val="24"/>
          <w:lang w:val="en-GB"/>
        </w:rPr>
        <w:t xml:space="preserve"> </w:t>
      </w:r>
      <w:r w:rsidR="00016FDE" w:rsidRPr="00016FDE">
        <w:rPr>
          <w:rFonts w:ascii="Arial Narrow" w:hAnsi="Arial Narrow"/>
          <w:bCs/>
          <w:sz w:val="24"/>
          <w:szCs w:val="24"/>
          <w:lang w:val="en-GB"/>
        </w:rPr>
        <w:t>the</w:t>
      </w:r>
      <w:r w:rsidR="0082662B">
        <w:rPr>
          <w:rFonts w:ascii="Arial Narrow" w:hAnsi="Arial Narrow"/>
          <w:bCs/>
          <w:sz w:val="24"/>
          <w:szCs w:val="24"/>
          <w:lang w:val="en-GB"/>
        </w:rPr>
        <w:t xml:space="preserve"> </w:t>
      </w:r>
      <w:r w:rsidR="00016FDE" w:rsidRPr="00016FDE">
        <w:rPr>
          <w:rFonts w:ascii="Arial Narrow" w:hAnsi="Arial Narrow"/>
          <w:bCs/>
          <w:sz w:val="24"/>
          <w:szCs w:val="24"/>
          <w:lang w:val="en-GB"/>
        </w:rPr>
        <w:t>general</w:t>
      </w:r>
      <w:r w:rsidR="0082662B">
        <w:rPr>
          <w:rFonts w:ascii="Arial Narrow" w:hAnsi="Arial Narrow"/>
          <w:bCs/>
          <w:sz w:val="24"/>
          <w:szCs w:val="24"/>
          <w:lang w:val="en-GB"/>
        </w:rPr>
        <w:t xml:space="preserve"> </w:t>
      </w:r>
      <w:r w:rsidR="00016FDE" w:rsidRPr="00016FDE">
        <w:rPr>
          <w:rFonts w:ascii="Arial Narrow" w:hAnsi="Arial Narrow"/>
          <w:bCs/>
          <w:sz w:val="24"/>
          <w:szCs w:val="24"/>
          <w:lang w:val="en-GB"/>
        </w:rPr>
        <w:t>metrological</w:t>
      </w:r>
      <w:r w:rsidR="0082662B">
        <w:rPr>
          <w:rFonts w:ascii="Arial Narrow" w:hAnsi="Arial Narrow"/>
          <w:bCs/>
          <w:sz w:val="24"/>
          <w:szCs w:val="24"/>
          <w:lang w:val="en-GB"/>
        </w:rPr>
        <w:t xml:space="preserve"> </w:t>
      </w:r>
      <w:r w:rsidR="00016FDE" w:rsidRPr="00016FDE">
        <w:rPr>
          <w:rFonts w:ascii="Arial Narrow" w:hAnsi="Arial Narrow"/>
          <w:bCs/>
          <w:sz w:val="24"/>
          <w:szCs w:val="24"/>
          <w:lang w:val="en-GB"/>
        </w:rPr>
        <w:t>requirements</w:t>
      </w:r>
      <w:r w:rsidR="0082662B">
        <w:rPr>
          <w:rFonts w:ascii="Arial Narrow" w:hAnsi="Arial Narrow"/>
          <w:bCs/>
          <w:sz w:val="24"/>
          <w:szCs w:val="24"/>
          <w:lang w:val="en-GB"/>
        </w:rPr>
        <w:t xml:space="preserve"> </w:t>
      </w:r>
      <w:r w:rsidR="00016FDE" w:rsidRPr="00016FDE">
        <w:rPr>
          <w:rFonts w:ascii="Arial Narrow" w:hAnsi="Arial Narrow"/>
          <w:bCs/>
          <w:sz w:val="24"/>
          <w:szCs w:val="24"/>
          <w:lang w:val="en-GB"/>
        </w:rPr>
        <w:t>to</w:t>
      </w:r>
      <w:r w:rsidR="0082662B">
        <w:rPr>
          <w:rFonts w:ascii="Arial Narrow" w:hAnsi="Arial Narrow"/>
          <w:bCs/>
          <w:sz w:val="24"/>
          <w:szCs w:val="24"/>
          <w:lang w:val="en-GB"/>
        </w:rPr>
        <w:t xml:space="preserve"> </w:t>
      </w:r>
      <w:r w:rsidR="00016FDE" w:rsidRPr="00016FDE">
        <w:rPr>
          <w:rFonts w:ascii="Arial Narrow" w:hAnsi="Arial Narrow"/>
          <w:bCs/>
          <w:sz w:val="24"/>
          <w:szCs w:val="24"/>
          <w:lang w:val="en-GB"/>
        </w:rPr>
        <w:t>means</w:t>
      </w:r>
      <w:r w:rsidR="0082662B">
        <w:rPr>
          <w:rFonts w:ascii="Arial Narrow" w:hAnsi="Arial Narrow"/>
          <w:bCs/>
          <w:sz w:val="24"/>
          <w:szCs w:val="24"/>
          <w:lang w:val="en-GB"/>
        </w:rPr>
        <w:t xml:space="preserve"> </w:t>
      </w:r>
      <w:r w:rsidR="00016FDE" w:rsidRPr="00016FDE">
        <w:rPr>
          <w:rFonts w:ascii="Arial Narrow" w:hAnsi="Arial Narrow"/>
          <w:bCs/>
          <w:sz w:val="24"/>
          <w:szCs w:val="24"/>
          <w:lang w:val="en-GB"/>
        </w:rPr>
        <w:t>of</w:t>
      </w:r>
      <w:r w:rsidR="0082662B">
        <w:rPr>
          <w:rFonts w:ascii="Arial Narrow" w:hAnsi="Arial Narrow"/>
          <w:bCs/>
          <w:sz w:val="24"/>
          <w:szCs w:val="24"/>
          <w:lang w:val="en-GB"/>
        </w:rPr>
        <w:t xml:space="preserve"> </w:t>
      </w:r>
      <w:r w:rsidR="00016FDE" w:rsidRPr="00016FDE">
        <w:rPr>
          <w:rFonts w:ascii="Arial Narrow" w:hAnsi="Arial Narrow"/>
          <w:bCs/>
          <w:sz w:val="24"/>
          <w:szCs w:val="24"/>
          <w:lang w:val="en-GB"/>
        </w:rPr>
        <w:t>measuring</w:t>
      </w:r>
      <w:r w:rsidR="0082662B">
        <w:rPr>
          <w:rFonts w:ascii="Arial Narrow" w:hAnsi="Arial Narrow"/>
          <w:bCs/>
          <w:sz w:val="24"/>
          <w:szCs w:val="24"/>
          <w:lang w:val="en-GB"/>
        </w:rPr>
        <w:t xml:space="preserve"> </w:t>
      </w:r>
      <w:r w:rsidR="00016FDE" w:rsidRPr="00016FDE">
        <w:rPr>
          <w:rFonts w:ascii="Arial Narrow" w:hAnsi="Arial Narrow"/>
          <w:bCs/>
          <w:sz w:val="24"/>
          <w:szCs w:val="24"/>
          <w:lang w:val="en-GB"/>
        </w:rPr>
        <w:t>techniques,</w:t>
      </w:r>
      <w:r w:rsidR="0082662B">
        <w:rPr>
          <w:rFonts w:ascii="Arial Narrow" w:hAnsi="Arial Narrow"/>
          <w:bCs/>
          <w:sz w:val="24"/>
          <w:szCs w:val="24"/>
          <w:lang w:val="en-GB"/>
        </w:rPr>
        <w:t xml:space="preserve"> </w:t>
      </w:r>
      <w:r w:rsidR="00016FDE" w:rsidRPr="00016FDE">
        <w:rPr>
          <w:rFonts w:ascii="Arial Narrow" w:hAnsi="Arial Narrow"/>
          <w:bCs/>
          <w:sz w:val="24"/>
          <w:szCs w:val="24"/>
          <w:lang w:val="en-GB"/>
        </w:rPr>
        <w:t>methods</w:t>
      </w:r>
      <w:r w:rsidR="0082662B">
        <w:rPr>
          <w:rFonts w:ascii="Arial Narrow" w:hAnsi="Arial Narrow"/>
          <w:bCs/>
          <w:sz w:val="24"/>
          <w:szCs w:val="24"/>
          <w:lang w:val="en-GB"/>
        </w:rPr>
        <w:t xml:space="preserve"> </w:t>
      </w:r>
      <w:r w:rsidR="00016FDE" w:rsidRPr="00016FDE">
        <w:rPr>
          <w:rFonts w:ascii="Arial Narrow" w:hAnsi="Arial Narrow"/>
          <w:bCs/>
          <w:sz w:val="24"/>
          <w:szCs w:val="24"/>
          <w:lang w:val="en-GB"/>
        </w:rPr>
        <w:t>and</w:t>
      </w:r>
      <w:r w:rsidR="0082662B">
        <w:rPr>
          <w:rFonts w:ascii="Arial Narrow" w:hAnsi="Arial Narrow"/>
          <w:bCs/>
          <w:sz w:val="24"/>
          <w:szCs w:val="24"/>
          <w:lang w:val="en-GB"/>
        </w:rPr>
        <w:t xml:space="preserve"> </w:t>
      </w:r>
      <w:r w:rsidR="00016FDE" w:rsidRPr="00016FDE">
        <w:rPr>
          <w:rFonts w:ascii="Arial Narrow" w:hAnsi="Arial Narrow"/>
          <w:bCs/>
          <w:sz w:val="24"/>
          <w:szCs w:val="24"/>
          <w:lang w:val="en-GB"/>
        </w:rPr>
        <w:t>results</w:t>
      </w:r>
      <w:r w:rsidR="0082662B">
        <w:rPr>
          <w:rFonts w:ascii="Arial Narrow" w:hAnsi="Arial Narrow"/>
          <w:bCs/>
          <w:sz w:val="24"/>
          <w:szCs w:val="24"/>
          <w:lang w:val="en-GB"/>
        </w:rPr>
        <w:t xml:space="preserve"> </w:t>
      </w:r>
      <w:r w:rsidR="00016FDE" w:rsidRPr="00016FDE">
        <w:rPr>
          <w:rFonts w:ascii="Arial Narrow" w:hAnsi="Arial Narrow"/>
          <w:bCs/>
          <w:sz w:val="24"/>
          <w:szCs w:val="24"/>
          <w:lang w:val="en-GB"/>
        </w:rPr>
        <w:t>of</w:t>
      </w:r>
      <w:r w:rsidR="0082662B">
        <w:rPr>
          <w:rFonts w:ascii="Arial Narrow" w:hAnsi="Arial Narrow"/>
          <w:bCs/>
          <w:sz w:val="24"/>
          <w:szCs w:val="24"/>
          <w:lang w:val="en-GB"/>
        </w:rPr>
        <w:t xml:space="preserve"> </w:t>
      </w:r>
      <w:r w:rsidR="00016FDE" w:rsidRPr="00016FDE">
        <w:rPr>
          <w:rFonts w:ascii="Arial Narrow" w:hAnsi="Arial Narrow"/>
          <w:bCs/>
          <w:sz w:val="24"/>
          <w:szCs w:val="24"/>
          <w:lang w:val="en-GB"/>
        </w:rPr>
        <w:t>measurements;</w:t>
      </w:r>
      <w:r w:rsidR="0082662B">
        <w:rPr>
          <w:rFonts w:ascii="Arial Narrow" w:hAnsi="Arial Narrow"/>
          <w:bCs/>
          <w:sz w:val="24"/>
          <w:szCs w:val="24"/>
          <w:lang w:val="en-US"/>
        </w:rPr>
        <w:t xml:space="preserve"> </w:t>
      </w:r>
    </w:p>
    <w:p w:rsidR="00016FDE" w:rsidRPr="00D13B54" w:rsidRDefault="005669A9" w:rsidP="00AC125A">
      <w:pPr>
        <w:pStyle w:val="ab"/>
        <w:numPr>
          <w:ilvl w:val="0"/>
          <w:numId w:val="59"/>
        </w:numPr>
        <w:spacing w:before="40" w:after="40"/>
        <w:jc w:val="both"/>
        <w:rPr>
          <w:rFonts w:ascii="Arial Narrow" w:hAnsi="Arial Narrow"/>
          <w:bCs/>
          <w:sz w:val="24"/>
          <w:szCs w:val="24"/>
          <w:lang w:val="en-US"/>
        </w:rPr>
      </w:pPr>
      <w:r>
        <w:rPr>
          <w:rFonts w:ascii="Arial Narrow" w:hAnsi="Arial Narrow"/>
          <w:bCs/>
          <w:sz w:val="24"/>
          <w:szCs w:val="24"/>
          <w:lang w:val="en-GB"/>
        </w:rPr>
        <w:t>t</w:t>
      </w:r>
      <w:r w:rsidR="00016FDE" w:rsidRPr="00D13B54">
        <w:rPr>
          <w:rFonts w:ascii="Arial Narrow" w:hAnsi="Arial Narrow"/>
          <w:bCs/>
          <w:sz w:val="24"/>
          <w:szCs w:val="24"/>
          <w:lang w:val="en-GB"/>
        </w:rPr>
        <w:t>he</w:t>
      </w:r>
      <w:r w:rsidR="0082662B" w:rsidRPr="00D13B54">
        <w:rPr>
          <w:rFonts w:ascii="Arial Narrow" w:hAnsi="Arial Narrow"/>
          <w:bCs/>
          <w:sz w:val="24"/>
          <w:szCs w:val="24"/>
          <w:lang w:val="en-GB"/>
        </w:rPr>
        <w:t xml:space="preserve"> </w:t>
      </w:r>
      <w:r w:rsidR="00016FDE" w:rsidRPr="00D13B54">
        <w:rPr>
          <w:rFonts w:ascii="Arial Narrow" w:hAnsi="Arial Narrow"/>
          <w:bCs/>
          <w:sz w:val="24"/>
          <w:szCs w:val="24"/>
          <w:lang w:val="en-GB"/>
        </w:rPr>
        <w:t>statement</w:t>
      </w:r>
      <w:r w:rsidR="0082662B" w:rsidRPr="00D13B54">
        <w:rPr>
          <w:rFonts w:ascii="Arial Narrow" w:hAnsi="Arial Narrow"/>
          <w:bCs/>
          <w:sz w:val="24"/>
          <w:szCs w:val="24"/>
          <w:lang w:val="en-GB"/>
        </w:rPr>
        <w:t xml:space="preserve"> </w:t>
      </w:r>
      <w:r w:rsidR="00016FDE" w:rsidRPr="00D13B54">
        <w:rPr>
          <w:rFonts w:ascii="Arial Narrow" w:hAnsi="Arial Narrow"/>
          <w:bCs/>
          <w:sz w:val="24"/>
          <w:szCs w:val="24"/>
          <w:lang w:val="en-GB"/>
        </w:rPr>
        <w:t>of</w:t>
      </w:r>
      <w:r w:rsidR="0082662B" w:rsidRPr="00D13B54">
        <w:rPr>
          <w:rFonts w:ascii="Arial Narrow" w:hAnsi="Arial Narrow"/>
          <w:bCs/>
          <w:sz w:val="24"/>
          <w:szCs w:val="24"/>
          <w:lang w:val="en-GB"/>
        </w:rPr>
        <w:t xml:space="preserve"> </w:t>
      </w:r>
      <w:r w:rsidR="00016FDE" w:rsidRPr="00D13B54">
        <w:rPr>
          <w:rFonts w:ascii="Arial Narrow" w:hAnsi="Arial Narrow"/>
          <w:bCs/>
          <w:sz w:val="24"/>
          <w:szCs w:val="24"/>
          <w:lang w:val="en-GB"/>
        </w:rPr>
        <w:t>types</w:t>
      </w:r>
      <w:r w:rsidR="0082662B" w:rsidRPr="00D13B54">
        <w:rPr>
          <w:rFonts w:ascii="Arial Narrow" w:hAnsi="Arial Narrow"/>
          <w:bCs/>
          <w:sz w:val="24"/>
          <w:szCs w:val="24"/>
          <w:lang w:val="en-GB"/>
        </w:rPr>
        <w:t xml:space="preserve"> </w:t>
      </w:r>
      <w:r w:rsidR="00016FDE" w:rsidRPr="00D13B54">
        <w:rPr>
          <w:rFonts w:ascii="Arial Narrow" w:hAnsi="Arial Narrow"/>
          <w:bCs/>
          <w:sz w:val="24"/>
          <w:szCs w:val="24"/>
          <w:lang w:val="en-GB"/>
        </w:rPr>
        <w:t>of</w:t>
      </w:r>
      <w:r w:rsidR="0082662B" w:rsidRPr="00D13B54">
        <w:rPr>
          <w:rFonts w:ascii="Arial Narrow" w:hAnsi="Arial Narrow"/>
          <w:bCs/>
          <w:sz w:val="24"/>
          <w:szCs w:val="24"/>
          <w:lang w:val="en-GB"/>
        </w:rPr>
        <w:t xml:space="preserve"> </w:t>
      </w:r>
      <w:r w:rsidR="00016FDE" w:rsidRPr="00D13B54">
        <w:rPr>
          <w:rFonts w:ascii="Arial Narrow" w:hAnsi="Arial Narrow"/>
          <w:bCs/>
          <w:sz w:val="24"/>
          <w:szCs w:val="24"/>
          <w:lang w:val="en-GB"/>
        </w:rPr>
        <w:t>measuring</w:t>
      </w:r>
      <w:r w:rsidR="0082662B" w:rsidRPr="00D13B54">
        <w:rPr>
          <w:rFonts w:ascii="Arial Narrow" w:hAnsi="Arial Narrow"/>
          <w:bCs/>
          <w:sz w:val="24"/>
          <w:szCs w:val="24"/>
          <w:lang w:val="en-GB"/>
        </w:rPr>
        <w:t xml:space="preserve"> </w:t>
      </w:r>
      <w:r w:rsidR="0037074F" w:rsidRPr="00D13B54">
        <w:rPr>
          <w:rFonts w:ascii="Arial Narrow" w:hAnsi="Arial Narrow"/>
          <w:bCs/>
          <w:sz w:val="24"/>
          <w:szCs w:val="24"/>
          <w:lang w:val="en-GB"/>
        </w:rPr>
        <w:t>instruments</w:t>
      </w:r>
      <w:r w:rsidR="00016FDE" w:rsidRPr="00D13B54">
        <w:rPr>
          <w:rFonts w:ascii="Arial Narrow" w:hAnsi="Arial Narrow"/>
          <w:bCs/>
          <w:sz w:val="24"/>
          <w:szCs w:val="24"/>
          <w:lang w:val="en-GB"/>
        </w:rPr>
        <w:t>;</w:t>
      </w:r>
      <w:r w:rsidR="0082662B" w:rsidRPr="00D13B54">
        <w:rPr>
          <w:rFonts w:ascii="Arial Narrow" w:hAnsi="Arial Narrow"/>
          <w:bCs/>
          <w:sz w:val="24"/>
          <w:szCs w:val="24"/>
          <w:lang w:val="en-US"/>
        </w:rPr>
        <w:t xml:space="preserve"> </w:t>
      </w:r>
    </w:p>
    <w:p w:rsidR="00016FDE" w:rsidRPr="00D13B54" w:rsidRDefault="005669A9" w:rsidP="00AC125A">
      <w:pPr>
        <w:pStyle w:val="ab"/>
        <w:numPr>
          <w:ilvl w:val="0"/>
          <w:numId w:val="59"/>
        </w:numPr>
        <w:spacing w:before="40" w:after="40"/>
        <w:jc w:val="both"/>
        <w:rPr>
          <w:rFonts w:ascii="Arial Narrow" w:hAnsi="Arial Narrow"/>
          <w:bCs/>
          <w:sz w:val="24"/>
          <w:szCs w:val="24"/>
          <w:lang w:val="en-US"/>
        </w:rPr>
      </w:pPr>
      <w:r>
        <w:rPr>
          <w:rFonts w:ascii="Arial Narrow" w:hAnsi="Arial Narrow"/>
          <w:bCs/>
          <w:sz w:val="24"/>
          <w:szCs w:val="24"/>
          <w:lang w:val="en-GB"/>
        </w:rPr>
        <w:t>d</w:t>
      </w:r>
      <w:r w:rsidR="00016FDE" w:rsidRPr="00D13B54">
        <w:rPr>
          <w:rFonts w:ascii="Arial Narrow" w:hAnsi="Arial Narrow"/>
          <w:bCs/>
          <w:sz w:val="24"/>
          <w:szCs w:val="24"/>
          <w:lang w:val="en-GB"/>
        </w:rPr>
        <w:t>efinition</w:t>
      </w:r>
      <w:r w:rsidR="0082662B" w:rsidRPr="00D13B54">
        <w:rPr>
          <w:rFonts w:ascii="Arial Narrow" w:hAnsi="Arial Narrow"/>
          <w:bCs/>
          <w:sz w:val="24"/>
          <w:szCs w:val="24"/>
          <w:lang w:val="en-GB"/>
        </w:rPr>
        <w:t xml:space="preserve"> </w:t>
      </w:r>
      <w:r w:rsidR="00016FDE" w:rsidRPr="00D13B54">
        <w:rPr>
          <w:rFonts w:ascii="Arial Narrow" w:hAnsi="Arial Narrow"/>
          <w:bCs/>
          <w:sz w:val="24"/>
          <w:szCs w:val="24"/>
          <w:lang w:val="en-GB"/>
        </w:rPr>
        <w:t>of</w:t>
      </w:r>
      <w:r w:rsidR="0082662B" w:rsidRPr="00D13B54">
        <w:rPr>
          <w:rFonts w:ascii="Arial Narrow" w:hAnsi="Arial Narrow"/>
          <w:bCs/>
          <w:sz w:val="24"/>
          <w:szCs w:val="24"/>
          <w:lang w:val="en-GB"/>
        </w:rPr>
        <w:t xml:space="preserve"> </w:t>
      </w:r>
      <w:r w:rsidR="00016FDE" w:rsidRPr="00D13B54">
        <w:rPr>
          <w:rFonts w:ascii="Arial Narrow" w:hAnsi="Arial Narrow"/>
          <w:bCs/>
          <w:sz w:val="24"/>
          <w:szCs w:val="24"/>
          <w:lang w:val="en-GB"/>
        </w:rPr>
        <w:t>the</w:t>
      </w:r>
      <w:r w:rsidR="0082662B" w:rsidRPr="00D13B54">
        <w:rPr>
          <w:rFonts w:ascii="Arial Narrow" w:hAnsi="Arial Narrow"/>
          <w:bCs/>
          <w:sz w:val="24"/>
          <w:szCs w:val="24"/>
          <w:lang w:val="en-GB"/>
        </w:rPr>
        <w:t xml:space="preserve"> </w:t>
      </w:r>
      <w:r w:rsidR="00016FDE" w:rsidRPr="00D13B54">
        <w:rPr>
          <w:rFonts w:ascii="Arial Narrow" w:hAnsi="Arial Narrow"/>
          <w:bCs/>
          <w:sz w:val="24"/>
          <w:szCs w:val="24"/>
          <w:lang w:val="en-GB"/>
        </w:rPr>
        <w:t>general</w:t>
      </w:r>
      <w:r w:rsidR="0082662B" w:rsidRPr="00D13B54">
        <w:rPr>
          <w:rFonts w:ascii="Arial Narrow" w:hAnsi="Arial Narrow"/>
          <w:bCs/>
          <w:sz w:val="24"/>
          <w:szCs w:val="24"/>
          <w:lang w:val="en-GB"/>
        </w:rPr>
        <w:t xml:space="preserve"> </w:t>
      </w:r>
      <w:r w:rsidR="00016FDE" w:rsidRPr="00D13B54">
        <w:rPr>
          <w:rFonts w:ascii="Arial Narrow" w:hAnsi="Arial Narrow"/>
          <w:bCs/>
          <w:sz w:val="24"/>
          <w:szCs w:val="24"/>
          <w:lang w:val="en-GB"/>
        </w:rPr>
        <w:t>requirements</w:t>
      </w:r>
      <w:r w:rsidR="0082662B" w:rsidRPr="00D13B54">
        <w:rPr>
          <w:rFonts w:ascii="Arial Narrow" w:hAnsi="Arial Narrow"/>
          <w:bCs/>
          <w:sz w:val="24"/>
          <w:szCs w:val="24"/>
          <w:lang w:val="en-GB"/>
        </w:rPr>
        <w:t xml:space="preserve"> </w:t>
      </w:r>
      <w:r w:rsidR="00016FDE" w:rsidRPr="00D13B54">
        <w:rPr>
          <w:rFonts w:ascii="Arial Narrow" w:hAnsi="Arial Narrow"/>
          <w:bCs/>
          <w:sz w:val="24"/>
          <w:szCs w:val="24"/>
          <w:lang w:val="en-GB"/>
        </w:rPr>
        <w:t>concerning</w:t>
      </w:r>
      <w:r w:rsidR="0082662B" w:rsidRPr="00D13B54">
        <w:rPr>
          <w:rFonts w:ascii="Arial Narrow" w:hAnsi="Arial Narrow"/>
          <w:bCs/>
          <w:sz w:val="24"/>
          <w:szCs w:val="24"/>
          <w:lang w:val="en-GB"/>
        </w:rPr>
        <w:t xml:space="preserve"> </w:t>
      </w:r>
      <w:r w:rsidR="00016FDE" w:rsidRPr="00D13B54">
        <w:rPr>
          <w:rFonts w:ascii="Arial Narrow" w:hAnsi="Arial Narrow"/>
          <w:bCs/>
          <w:sz w:val="24"/>
          <w:szCs w:val="24"/>
          <w:lang w:val="en-GB"/>
        </w:rPr>
        <w:t>an</w:t>
      </w:r>
      <w:r w:rsidR="0082662B" w:rsidRPr="00D13B54">
        <w:rPr>
          <w:rFonts w:ascii="Arial Narrow" w:hAnsi="Arial Narrow"/>
          <w:bCs/>
          <w:sz w:val="24"/>
          <w:szCs w:val="24"/>
          <w:lang w:val="en-GB"/>
        </w:rPr>
        <w:t xml:space="preserve"> </w:t>
      </w:r>
      <w:r w:rsidR="00016FDE" w:rsidRPr="00D13B54">
        <w:rPr>
          <w:rFonts w:ascii="Arial Narrow" w:hAnsi="Arial Narrow"/>
          <w:bCs/>
          <w:sz w:val="24"/>
          <w:szCs w:val="24"/>
          <w:lang w:val="en-GB"/>
        </w:rPr>
        <w:t>order</w:t>
      </w:r>
      <w:r w:rsidR="0082662B" w:rsidRPr="00D13B54">
        <w:rPr>
          <w:rFonts w:ascii="Arial Narrow" w:hAnsi="Arial Narrow"/>
          <w:bCs/>
          <w:sz w:val="24"/>
          <w:szCs w:val="24"/>
          <w:lang w:val="en-GB"/>
        </w:rPr>
        <w:t xml:space="preserve"> </w:t>
      </w:r>
      <w:r w:rsidR="00016FDE" w:rsidRPr="00D13B54">
        <w:rPr>
          <w:rFonts w:ascii="Arial Narrow" w:hAnsi="Arial Narrow"/>
          <w:bCs/>
          <w:sz w:val="24"/>
          <w:szCs w:val="24"/>
          <w:lang w:val="en-GB"/>
        </w:rPr>
        <w:t>of</w:t>
      </w:r>
      <w:r w:rsidR="0082662B" w:rsidRPr="00D13B54">
        <w:rPr>
          <w:rFonts w:ascii="Arial Narrow" w:hAnsi="Arial Narrow"/>
          <w:bCs/>
          <w:sz w:val="24"/>
          <w:szCs w:val="24"/>
          <w:lang w:val="en-GB"/>
        </w:rPr>
        <w:t xml:space="preserve"> </w:t>
      </w:r>
      <w:r w:rsidR="00016FDE" w:rsidRPr="00D13B54">
        <w:rPr>
          <w:rFonts w:ascii="Arial Narrow" w:hAnsi="Arial Narrow"/>
          <w:bCs/>
          <w:sz w:val="24"/>
          <w:szCs w:val="24"/>
          <w:lang w:val="en-GB"/>
        </w:rPr>
        <w:t>carrying</w:t>
      </w:r>
      <w:r w:rsidR="0082662B" w:rsidRPr="00D13B54">
        <w:rPr>
          <w:rFonts w:ascii="Arial Narrow" w:hAnsi="Arial Narrow"/>
          <w:bCs/>
          <w:sz w:val="24"/>
          <w:szCs w:val="24"/>
          <w:lang w:val="en-GB"/>
        </w:rPr>
        <w:t xml:space="preserve"> </w:t>
      </w:r>
      <w:r w:rsidR="00016FDE" w:rsidRPr="00D13B54">
        <w:rPr>
          <w:rFonts w:ascii="Arial Narrow" w:hAnsi="Arial Narrow"/>
          <w:bCs/>
          <w:sz w:val="24"/>
          <w:szCs w:val="24"/>
          <w:lang w:val="en-GB"/>
        </w:rPr>
        <w:t>out</w:t>
      </w:r>
      <w:r w:rsidR="0082662B" w:rsidRPr="00D13B54">
        <w:rPr>
          <w:rFonts w:ascii="Arial Narrow" w:hAnsi="Arial Narrow"/>
          <w:bCs/>
          <w:sz w:val="24"/>
          <w:szCs w:val="24"/>
          <w:lang w:val="en-GB"/>
        </w:rPr>
        <w:t xml:space="preserve"> </w:t>
      </w:r>
      <w:r w:rsidR="00016FDE" w:rsidRPr="00D13B54">
        <w:rPr>
          <w:rFonts w:ascii="Arial Narrow" w:hAnsi="Arial Narrow"/>
          <w:bCs/>
          <w:sz w:val="24"/>
          <w:szCs w:val="24"/>
          <w:lang w:val="en-GB"/>
        </w:rPr>
        <w:t>of</w:t>
      </w:r>
      <w:r w:rsidR="0082662B" w:rsidRPr="00D13B54">
        <w:rPr>
          <w:rFonts w:ascii="Arial Narrow" w:hAnsi="Arial Narrow"/>
          <w:bCs/>
          <w:sz w:val="24"/>
          <w:szCs w:val="24"/>
          <w:lang w:val="en-GB"/>
        </w:rPr>
        <w:t xml:space="preserve"> </w:t>
      </w:r>
      <w:r w:rsidR="00016FDE" w:rsidRPr="00D13B54">
        <w:rPr>
          <w:rFonts w:ascii="Arial Narrow" w:hAnsi="Arial Narrow"/>
          <w:bCs/>
          <w:sz w:val="24"/>
          <w:szCs w:val="24"/>
          <w:lang w:val="en-GB"/>
        </w:rPr>
        <w:t>calibration</w:t>
      </w:r>
      <w:r w:rsidR="0082662B" w:rsidRPr="00D13B54">
        <w:rPr>
          <w:rFonts w:ascii="Arial Narrow" w:hAnsi="Arial Narrow"/>
          <w:bCs/>
          <w:sz w:val="24"/>
          <w:szCs w:val="24"/>
          <w:lang w:val="en-GB"/>
        </w:rPr>
        <w:t xml:space="preserve"> </w:t>
      </w:r>
      <w:r w:rsidR="00016FDE" w:rsidRPr="00D13B54">
        <w:rPr>
          <w:rFonts w:ascii="Arial Narrow" w:hAnsi="Arial Narrow"/>
          <w:bCs/>
          <w:sz w:val="24"/>
          <w:szCs w:val="24"/>
          <w:lang w:val="en-GB"/>
        </w:rPr>
        <w:t>and</w:t>
      </w:r>
      <w:r w:rsidR="0082662B" w:rsidRPr="00D13B54">
        <w:rPr>
          <w:rFonts w:ascii="Arial Narrow" w:hAnsi="Arial Narrow"/>
          <w:bCs/>
          <w:sz w:val="24"/>
          <w:szCs w:val="24"/>
          <w:lang w:val="en-GB"/>
        </w:rPr>
        <w:t xml:space="preserve"> </w:t>
      </w:r>
      <w:r w:rsidR="00016FDE" w:rsidRPr="00D13B54">
        <w:rPr>
          <w:rFonts w:ascii="Arial Narrow" w:hAnsi="Arial Narrow"/>
          <w:bCs/>
          <w:sz w:val="24"/>
          <w:szCs w:val="24"/>
          <w:lang w:val="en-GB"/>
        </w:rPr>
        <w:t>metrological</w:t>
      </w:r>
      <w:r w:rsidR="0082662B" w:rsidRPr="00D13B54">
        <w:rPr>
          <w:rFonts w:ascii="Arial Narrow" w:hAnsi="Arial Narrow"/>
          <w:bCs/>
          <w:sz w:val="24"/>
          <w:szCs w:val="24"/>
          <w:lang w:val="en-GB"/>
        </w:rPr>
        <w:t xml:space="preserve"> </w:t>
      </w:r>
      <w:r w:rsidR="00016FDE" w:rsidRPr="00D13B54">
        <w:rPr>
          <w:rFonts w:ascii="Arial Narrow" w:hAnsi="Arial Narrow"/>
          <w:bCs/>
          <w:sz w:val="24"/>
          <w:szCs w:val="24"/>
          <w:lang w:val="en-GB"/>
        </w:rPr>
        <w:t>certification</w:t>
      </w:r>
      <w:r w:rsidR="0082662B" w:rsidRPr="00D13B54">
        <w:rPr>
          <w:rFonts w:ascii="Arial Narrow" w:hAnsi="Arial Narrow"/>
          <w:bCs/>
          <w:sz w:val="24"/>
          <w:szCs w:val="24"/>
          <w:lang w:val="en-GB"/>
        </w:rPr>
        <w:t xml:space="preserve"> </w:t>
      </w:r>
      <w:r w:rsidR="00016FDE" w:rsidRPr="00D13B54">
        <w:rPr>
          <w:rFonts w:ascii="Arial Narrow" w:hAnsi="Arial Narrow"/>
          <w:bCs/>
          <w:sz w:val="24"/>
          <w:szCs w:val="24"/>
          <w:lang w:val="en-GB"/>
        </w:rPr>
        <w:t>of</w:t>
      </w:r>
      <w:r w:rsidR="0082662B" w:rsidRPr="00D13B54">
        <w:rPr>
          <w:rFonts w:ascii="Arial Narrow" w:hAnsi="Arial Narrow"/>
          <w:bCs/>
          <w:sz w:val="24"/>
          <w:szCs w:val="24"/>
          <w:lang w:val="en-GB"/>
        </w:rPr>
        <w:t xml:space="preserve"> </w:t>
      </w:r>
      <w:r w:rsidR="00016FDE" w:rsidRPr="00D13B54">
        <w:rPr>
          <w:rFonts w:ascii="Arial Narrow" w:hAnsi="Arial Narrow"/>
          <w:bCs/>
          <w:sz w:val="24"/>
          <w:szCs w:val="24"/>
          <w:lang w:val="en-GB"/>
        </w:rPr>
        <w:t>means</w:t>
      </w:r>
      <w:r w:rsidR="0082662B" w:rsidRPr="00D13B54">
        <w:rPr>
          <w:rFonts w:ascii="Arial Narrow" w:hAnsi="Arial Narrow"/>
          <w:bCs/>
          <w:sz w:val="24"/>
          <w:szCs w:val="24"/>
          <w:lang w:val="en-GB"/>
        </w:rPr>
        <w:t xml:space="preserve"> </w:t>
      </w:r>
      <w:r w:rsidR="00016FDE" w:rsidRPr="00D13B54">
        <w:rPr>
          <w:rFonts w:ascii="Arial Narrow" w:hAnsi="Arial Narrow"/>
          <w:bCs/>
          <w:sz w:val="24"/>
          <w:szCs w:val="24"/>
          <w:lang w:val="en-GB"/>
        </w:rPr>
        <w:t>of</w:t>
      </w:r>
      <w:r w:rsidR="0082662B" w:rsidRPr="00D13B54">
        <w:rPr>
          <w:rFonts w:ascii="Arial Narrow" w:hAnsi="Arial Narrow"/>
          <w:bCs/>
          <w:sz w:val="24"/>
          <w:szCs w:val="24"/>
          <w:lang w:val="en-GB"/>
        </w:rPr>
        <w:t xml:space="preserve"> </w:t>
      </w:r>
      <w:r w:rsidR="00016FDE" w:rsidRPr="00D13B54">
        <w:rPr>
          <w:rFonts w:ascii="Arial Narrow" w:hAnsi="Arial Narrow"/>
          <w:bCs/>
          <w:sz w:val="24"/>
          <w:szCs w:val="24"/>
          <w:lang w:val="en-GB"/>
        </w:rPr>
        <w:t>measuring</w:t>
      </w:r>
      <w:r w:rsidR="0082662B" w:rsidRPr="00D13B54">
        <w:rPr>
          <w:rFonts w:ascii="Arial Narrow" w:hAnsi="Arial Narrow"/>
          <w:bCs/>
          <w:sz w:val="24"/>
          <w:szCs w:val="24"/>
          <w:lang w:val="en-GB"/>
        </w:rPr>
        <w:t xml:space="preserve"> </w:t>
      </w:r>
      <w:r w:rsidR="00016FDE" w:rsidRPr="00D13B54">
        <w:rPr>
          <w:rFonts w:ascii="Arial Narrow" w:hAnsi="Arial Narrow"/>
          <w:bCs/>
          <w:sz w:val="24"/>
          <w:szCs w:val="24"/>
          <w:lang w:val="en-GB"/>
        </w:rPr>
        <w:t>techniques,</w:t>
      </w:r>
      <w:r w:rsidR="0082662B" w:rsidRPr="00D13B54">
        <w:rPr>
          <w:rFonts w:ascii="Arial Narrow" w:hAnsi="Arial Narrow"/>
          <w:bCs/>
          <w:sz w:val="24"/>
          <w:szCs w:val="24"/>
          <w:lang w:val="en-GB"/>
        </w:rPr>
        <w:t xml:space="preserve"> </w:t>
      </w:r>
      <w:r w:rsidR="00016FDE" w:rsidRPr="00D13B54">
        <w:rPr>
          <w:rFonts w:ascii="Arial Narrow" w:hAnsi="Arial Narrow"/>
          <w:bCs/>
          <w:sz w:val="24"/>
          <w:szCs w:val="24"/>
          <w:lang w:val="en-GB"/>
        </w:rPr>
        <w:t>working</w:t>
      </w:r>
      <w:r w:rsidR="0082662B" w:rsidRPr="00D13B54">
        <w:rPr>
          <w:rFonts w:ascii="Arial Narrow" w:hAnsi="Arial Narrow"/>
          <w:bCs/>
          <w:sz w:val="24"/>
          <w:szCs w:val="24"/>
          <w:lang w:val="en-GB"/>
        </w:rPr>
        <w:t xml:space="preserve"> </w:t>
      </w:r>
      <w:r w:rsidR="00016FDE" w:rsidRPr="00D13B54">
        <w:rPr>
          <w:rFonts w:ascii="Arial Narrow" w:hAnsi="Arial Narrow"/>
          <w:bCs/>
          <w:sz w:val="24"/>
          <w:szCs w:val="24"/>
          <w:lang w:val="en-GB"/>
        </w:rPr>
        <w:t>out</w:t>
      </w:r>
      <w:r w:rsidR="0082662B" w:rsidRPr="00D13B54">
        <w:rPr>
          <w:rFonts w:ascii="Arial Narrow" w:hAnsi="Arial Narrow"/>
          <w:bCs/>
          <w:sz w:val="24"/>
          <w:szCs w:val="24"/>
          <w:lang w:val="en-GB"/>
        </w:rPr>
        <w:t xml:space="preserve"> </w:t>
      </w:r>
      <w:r w:rsidR="00016FDE" w:rsidRPr="00D13B54">
        <w:rPr>
          <w:rFonts w:ascii="Arial Narrow" w:hAnsi="Arial Narrow"/>
          <w:bCs/>
          <w:sz w:val="24"/>
          <w:szCs w:val="24"/>
          <w:lang w:val="en-GB"/>
        </w:rPr>
        <w:t>of</w:t>
      </w:r>
      <w:r w:rsidR="0082662B" w:rsidRPr="00D13B54">
        <w:rPr>
          <w:rFonts w:ascii="Arial Narrow" w:hAnsi="Arial Narrow"/>
          <w:bCs/>
          <w:sz w:val="24"/>
          <w:szCs w:val="24"/>
          <w:lang w:val="en-GB"/>
        </w:rPr>
        <w:t xml:space="preserve"> </w:t>
      </w:r>
      <w:r w:rsidR="00016FDE" w:rsidRPr="00D13B54">
        <w:rPr>
          <w:rFonts w:ascii="Arial Narrow" w:hAnsi="Arial Narrow"/>
          <w:bCs/>
          <w:sz w:val="24"/>
          <w:szCs w:val="24"/>
          <w:lang w:val="en-GB"/>
        </w:rPr>
        <w:t>statutory</w:t>
      </w:r>
      <w:r w:rsidR="0082662B" w:rsidRPr="00D13B54">
        <w:rPr>
          <w:rFonts w:ascii="Arial Narrow" w:hAnsi="Arial Narrow"/>
          <w:bCs/>
          <w:sz w:val="24"/>
          <w:szCs w:val="24"/>
          <w:lang w:val="en-GB"/>
        </w:rPr>
        <w:t xml:space="preserve"> </w:t>
      </w:r>
      <w:r w:rsidR="00016FDE" w:rsidRPr="00D13B54">
        <w:rPr>
          <w:rFonts w:ascii="Arial Narrow" w:hAnsi="Arial Narrow"/>
          <w:bCs/>
          <w:sz w:val="24"/>
          <w:szCs w:val="24"/>
          <w:lang w:val="en-GB"/>
        </w:rPr>
        <w:t>acts,</w:t>
      </w:r>
      <w:r w:rsidR="0082662B" w:rsidRPr="00D13B54">
        <w:rPr>
          <w:rFonts w:ascii="Arial Narrow" w:hAnsi="Arial Narrow"/>
          <w:bCs/>
          <w:sz w:val="24"/>
          <w:szCs w:val="24"/>
          <w:lang w:val="en-GB"/>
        </w:rPr>
        <w:t xml:space="preserve"> </w:t>
      </w:r>
      <w:r w:rsidR="00016FDE" w:rsidRPr="00D13B54">
        <w:rPr>
          <w:rFonts w:ascii="Arial Narrow" w:hAnsi="Arial Narrow"/>
          <w:bCs/>
          <w:sz w:val="24"/>
          <w:szCs w:val="24"/>
          <w:lang w:val="en-GB"/>
        </w:rPr>
        <w:t>programs</w:t>
      </w:r>
      <w:r w:rsidR="0082662B" w:rsidRPr="00D13B54">
        <w:rPr>
          <w:rFonts w:ascii="Arial Narrow" w:hAnsi="Arial Narrow"/>
          <w:bCs/>
          <w:sz w:val="24"/>
          <w:szCs w:val="24"/>
          <w:lang w:val="en-GB"/>
        </w:rPr>
        <w:t xml:space="preserve"> </w:t>
      </w:r>
      <w:r w:rsidR="00016FDE" w:rsidRPr="00D13B54">
        <w:rPr>
          <w:rFonts w:ascii="Arial Narrow" w:hAnsi="Arial Narrow"/>
          <w:bCs/>
          <w:sz w:val="24"/>
          <w:szCs w:val="24"/>
          <w:lang w:val="en-GB"/>
        </w:rPr>
        <w:t>etc.;</w:t>
      </w:r>
      <w:r w:rsidR="0082662B" w:rsidRPr="00D13B54">
        <w:rPr>
          <w:rFonts w:ascii="Arial Narrow" w:hAnsi="Arial Narrow"/>
          <w:bCs/>
          <w:sz w:val="24"/>
          <w:szCs w:val="24"/>
          <w:lang w:val="en-US"/>
        </w:rPr>
        <w:t xml:space="preserve"> </w:t>
      </w:r>
    </w:p>
    <w:p w:rsidR="00016FDE" w:rsidRPr="00D13B54" w:rsidRDefault="005669A9" w:rsidP="00AC125A">
      <w:pPr>
        <w:pStyle w:val="ab"/>
        <w:numPr>
          <w:ilvl w:val="0"/>
          <w:numId w:val="59"/>
        </w:numPr>
        <w:spacing w:before="40" w:after="40"/>
        <w:jc w:val="both"/>
        <w:rPr>
          <w:rFonts w:ascii="Arial Narrow" w:hAnsi="Arial Narrow"/>
          <w:bCs/>
          <w:sz w:val="24"/>
          <w:szCs w:val="24"/>
          <w:lang w:val="en-US"/>
        </w:rPr>
      </w:pPr>
      <w:r>
        <w:rPr>
          <w:rFonts w:ascii="Arial Narrow" w:hAnsi="Arial Narrow"/>
          <w:bCs/>
          <w:sz w:val="24"/>
          <w:szCs w:val="24"/>
          <w:lang w:val="en-US"/>
        </w:rPr>
        <w:t>i</w:t>
      </w:r>
      <w:r w:rsidR="00016FDE" w:rsidRPr="00D13B54">
        <w:rPr>
          <w:rFonts w:ascii="Arial Narrow" w:hAnsi="Arial Narrow"/>
          <w:bCs/>
          <w:sz w:val="24"/>
          <w:szCs w:val="24"/>
          <w:lang w:val="en-GB"/>
        </w:rPr>
        <w:t>nter-regional</w:t>
      </w:r>
      <w:r w:rsidR="0082662B" w:rsidRPr="00D13B54">
        <w:rPr>
          <w:rFonts w:ascii="Arial Narrow" w:hAnsi="Arial Narrow"/>
          <w:bCs/>
          <w:sz w:val="24"/>
          <w:szCs w:val="24"/>
          <w:lang w:val="en-GB"/>
        </w:rPr>
        <w:t xml:space="preserve"> </w:t>
      </w:r>
      <w:r w:rsidR="00016FDE" w:rsidRPr="00D13B54">
        <w:rPr>
          <w:rFonts w:ascii="Arial Narrow" w:hAnsi="Arial Narrow"/>
          <w:bCs/>
          <w:sz w:val="24"/>
          <w:szCs w:val="24"/>
          <w:lang w:val="en-GB"/>
        </w:rPr>
        <w:t>and</w:t>
      </w:r>
      <w:r w:rsidR="0082662B" w:rsidRPr="00D13B54">
        <w:rPr>
          <w:rFonts w:ascii="Arial Narrow" w:hAnsi="Arial Narrow"/>
          <w:bCs/>
          <w:sz w:val="24"/>
          <w:szCs w:val="24"/>
          <w:lang w:val="en-GB"/>
        </w:rPr>
        <w:t xml:space="preserve"> </w:t>
      </w:r>
      <w:r w:rsidR="00016FDE" w:rsidRPr="00D13B54">
        <w:rPr>
          <w:rFonts w:ascii="Arial Narrow" w:hAnsi="Arial Narrow"/>
          <w:bCs/>
          <w:sz w:val="24"/>
          <w:szCs w:val="24"/>
          <w:lang w:val="en-GB"/>
        </w:rPr>
        <w:t>inter-branch</w:t>
      </w:r>
      <w:r w:rsidR="0082662B" w:rsidRPr="00D13B54">
        <w:rPr>
          <w:rFonts w:ascii="Arial Narrow" w:hAnsi="Arial Narrow"/>
          <w:bCs/>
          <w:sz w:val="24"/>
          <w:szCs w:val="24"/>
          <w:lang w:val="en-GB"/>
        </w:rPr>
        <w:t xml:space="preserve"> </w:t>
      </w:r>
      <w:r w:rsidR="00016FDE" w:rsidRPr="00D13B54">
        <w:rPr>
          <w:rFonts w:ascii="Arial Narrow" w:hAnsi="Arial Narrow"/>
          <w:bCs/>
          <w:sz w:val="24"/>
          <w:szCs w:val="24"/>
          <w:lang w:val="en-GB"/>
        </w:rPr>
        <w:t>coordination</w:t>
      </w:r>
      <w:r w:rsidR="0082662B" w:rsidRPr="00D13B54">
        <w:rPr>
          <w:rFonts w:ascii="Arial Narrow" w:hAnsi="Arial Narrow"/>
          <w:bCs/>
          <w:sz w:val="24"/>
          <w:szCs w:val="24"/>
          <w:lang w:val="en-GB"/>
        </w:rPr>
        <w:t xml:space="preserve"> </w:t>
      </w:r>
      <w:r w:rsidR="00016FDE" w:rsidRPr="00D13B54">
        <w:rPr>
          <w:rFonts w:ascii="Arial Narrow" w:hAnsi="Arial Narrow"/>
          <w:bCs/>
          <w:sz w:val="24"/>
          <w:szCs w:val="24"/>
          <w:lang w:val="en-GB"/>
        </w:rPr>
        <w:t>of</w:t>
      </w:r>
      <w:r w:rsidR="0082662B" w:rsidRPr="00D13B54">
        <w:rPr>
          <w:rFonts w:ascii="Arial Narrow" w:hAnsi="Arial Narrow"/>
          <w:bCs/>
          <w:sz w:val="24"/>
          <w:szCs w:val="24"/>
          <w:lang w:val="en-GB"/>
        </w:rPr>
        <w:t xml:space="preserve"> </w:t>
      </w:r>
      <w:r w:rsidR="00016FDE" w:rsidRPr="00D13B54">
        <w:rPr>
          <w:rFonts w:ascii="Arial Narrow" w:hAnsi="Arial Narrow"/>
          <w:bCs/>
          <w:sz w:val="24"/>
          <w:szCs w:val="24"/>
          <w:lang w:val="en-GB"/>
        </w:rPr>
        <w:t>activity</w:t>
      </w:r>
      <w:r w:rsidR="0082662B" w:rsidRPr="00D13B54">
        <w:rPr>
          <w:rFonts w:ascii="Arial Narrow" w:hAnsi="Arial Narrow"/>
          <w:bCs/>
          <w:sz w:val="24"/>
          <w:szCs w:val="24"/>
          <w:lang w:val="en-GB"/>
        </w:rPr>
        <w:t xml:space="preserve"> </w:t>
      </w:r>
      <w:r w:rsidR="00016FDE" w:rsidRPr="00D13B54">
        <w:rPr>
          <w:rFonts w:ascii="Arial Narrow" w:hAnsi="Arial Narrow"/>
          <w:bCs/>
          <w:sz w:val="24"/>
          <w:szCs w:val="24"/>
          <w:lang w:val="en-GB"/>
        </w:rPr>
        <w:t>on</w:t>
      </w:r>
      <w:r w:rsidR="0082662B" w:rsidRPr="00D13B54">
        <w:rPr>
          <w:rFonts w:ascii="Arial Narrow" w:hAnsi="Arial Narrow"/>
          <w:bCs/>
          <w:sz w:val="24"/>
          <w:szCs w:val="24"/>
          <w:lang w:val="en-GB"/>
        </w:rPr>
        <w:t xml:space="preserve"> </w:t>
      </w:r>
      <w:r w:rsidR="00016FDE" w:rsidRPr="00D13B54">
        <w:rPr>
          <w:rFonts w:ascii="Arial Narrow" w:hAnsi="Arial Narrow"/>
          <w:bCs/>
          <w:sz w:val="24"/>
          <w:szCs w:val="24"/>
          <w:lang w:val="en-GB"/>
        </w:rPr>
        <w:t>maintenance</w:t>
      </w:r>
      <w:r w:rsidR="0082662B" w:rsidRPr="00D13B54">
        <w:rPr>
          <w:rFonts w:ascii="Arial Narrow" w:hAnsi="Arial Narrow"/>
          <w:bCs/>
          <w:sz w:val="24"/>
          <w:szCs w:val="24"/>
          <w:lang w:val="en-GB"/>
        </w:rPr>
        <w:t xml:space="preserve"> </w:t>
      </w:r>
      <w:r w:rsidR="00016FDE" w:rsidRPr="00D13B54">
        <w:rPr>
          <w:rFonts w:ascii="Arial Narrow" w:hAnsi="Arial Narrow"/>
          <w:bCs/>
          <w:sz w:val="24"/>
          <w:szCs w:val="24"/>
          <w:lang w:val="en-GB"/>
        </w:rPr>
        <w:t>of</w:t>
      </w:r>
      <w:r w:rsidR="0082662B" w:rsidRPr="00D13B54">
        <w:rPr>
          <w:rFonts w:ascii="Arial Narrow" w:hAnsi="Arial Narrow"/>
          <w:bCs/>
          <w:sz w:val="24"/>
          <w:szCs w:val="24"/>
          <w:lang w:val="en-GB"/>
        </w:rPr>
        <w:t xml:space="preserve"> </w:t>
      </w:r>
      <w:r w:rsidR="00016FDE" w:rsidRPr="00D13B54">
        <w:rPr>
          <w:rFonts w:ascii="Arial Narrow" w:hAnsi="Arial Narrow"/>
          <w:bCs/>
          <w:sz w:val="24"/>
          <w:szCs w:val="24"/>
          <w:lang w:val="en-GB"/>
        </w:rPr>
        <w:t>unity</w:t>
      </w:r>
      <w:r w:rsidR="0082662B" w:rsidRPr="00D13B54">
        <w:rPr>
          <w:rFonts w:ascii="Arial Narrow" w:hAnsi="Arial Narrow"/>
          <w:bCs/>
          <w:sz w:val="24"/>
          <w:szCs w:val="24"/>
          <w:lang w:val="en-GB"/>
        </w:rPr>
        <w:t xml:space="preserve"> </w:t>
      </w:r>
      <w:r w:rsidR="00016FDE" w:rsidRPr="00D13B54">
        <w:rPr>
          <w:rFonts w:ascii="Arial Narrow" w:hAnsi="Arial Narrow"/>
          <w:bCs/>
          <w:sz w:val="24"/>
          <w:szCs w:val="24"/>
          <w:lang w:val="en-GB"/>
        </w:rPr>
        <w:t>of</w:t>
      </w:r>
      <w:r w:rsidR="0082662B" w:rsidRPr="00D13B54">
        <w:rPr>
          <w:rFonts w:ascii="Arial Narrow" w:hAnsi="Arial Narrow"/>
          <w:bCs/>
          <w:sz w:val="24"/>
          <w:szCs w:val="24"/>
          <w:lang w:val="en-GB"/>
        </w:rPr>
        <w:t xml:space="preserve"> </w:t>
      </w:r>
      <w:r w:rsidR="00016FDE" w:rsidRPr="00D13B54">
        <w:rPr>
          <w:rFonts w:ascii="Arial Narrow" w:hAnsi="Arial Narrow"/>
          <w:bCs/>
          <w:sz w:val="24"/>
          <w:szCs w:val="24"/>
          <w:lang w:val="en-GB"/>
        </w:rPr>
        <w:t>measurements;</w:t>
      </w:r>
      <w:r w:rsidR="0082662B" w:rsidRPr="00D13B54">
        <w:rPr>
          <w:rFonts w:ascii="Arial Narrow" w:hAnsi="Arial Narrow"/>
          <w:bCs/>
          <w:sz w:val="24"/>
          <w:szCs w:val="24"/>
          <w:lang w:val="en-GB"/>
        </w:rPr>
        <w:t xml:space="preserve"> </w:t>
      </w:r>
    </w:p>
    <w:p w:rsidR="00016FDE" w:rsidRPr="00D13B54" w:rsidRDefault="005669A9" w:rsidP="00AC125A">
      <w:pPr>
        <w:pStyle w:val="ab"/>
        <w:numPr>
          <w:ilvl w:val="0"/>
          <w:numId w:val="59"/>
        </w:numPr>
        <w:spacing w:before="40" w:after="40"/>
        <w:jc w:val="both"/>
        <w:rPr>
          <w:rFonts w:ascii="Arial Narrow" w:hAnsi="Arial Narrow"/>
          <w:bCs/>
          <w:sz w:val="24"/>
          <w:szCs w:val="24"/>
          <w:lang w:val="en-US"/>
        </w:rPr>
      </w:pPr>
      <w:r>
        <w:rPr>
          <w:rFonts w:ascii="Arial Narrow" w:hAnsi="Arial Narrow"/>
          <w:bCs/>
          <w:sz w:val="24"/>
          <w:szCs w:val="24"/>
          <w:lang w:val="en-GB"/>
        </w:rPr>
        <w:t>e</w:t>
      </w:r>
      <w:r w:rsidR="00016FDE" w:rsidRPr="00D13B54">
        <w:rPr>
          <w:rFonts w:ascii="Arial Narrow" w:hAnsi="Arial Narrow"/>
          <w:bCs/>
          <w:sz w:val="24"/>
          <w:szCs w:val="24"/>
          <w:lang w:val="en-GB"/>
        </w:rPr>
        <w:t>stablishment</w:t>
      </w:r>
      <w:r w:rsidR="0082662B" w:rsidRPr="00D13B54">
        <w:rPr>
          <w:rFonts w:ascii="Arial Narrow" w:hAnsi="Arial Narrow"/>
          <w:bCs/>
          <w:sz w:val="24"/>
          <w:szCs w:val="24"/>
          <w:lang w:val="en-GB"/>
        </w:rPr>
        <w:t xml:space="preserve"> </w:t>
      </w:r>
      <w:r w:rsidR="00016FDE" w:rsidRPr="00D13B54">
        <w:rPr>
          <w:rFonts w:ascii="Arial Narrow" w:hAnsi="Arial Narrow"/>
          <w:bCs/>
          <w:sz w:val="24"/>
          <w:szCs w:val="24"/>
          <w:lang w:val="en-GB"/>
        </w:rPr>
        <w:t>of</w:t>
      </w:r>
      <w:r w:rsidR="0082662B" w:rsidRPr="00D13B54">
        <w:rPr>
          <w:rFonts w:ascii="Arial Narrow" w:hAnsi="Arial Narrow"/>
          <w:bCs/>
          <w:sz w:val="24"/>
          <w:szCs w:val="24"/>
          <w:lang w:val="en-GB"/>
        </w:rPr>
        <w:t xml:space="preserve"> </w:t>
      </w:r>
      <w:r w:rsidR="00016FDE" w:rsidRPr="00D13B54">
        <w:rPr>
          <w:rFonts w:ascii="Arial Narrow" w:hAnsi="Arial Narrow"/>
          <w:bCs/>
          <w:sz w:val="24"/>
          <w:szCs w:val="24"/>
          <w:lang w:val="en-GB"/>
        </w:rPr>
        <w:t>rules</w:t>
      </w:r>
      <w:r w:rsidR="0082662B" w:rsidRPr="00D13B54">
        <w:rPr>
          <w:rFonts w:ascii="Arial Narrow" w:hAnsi="Arial Narrow"/>
          <w:bCs/>
          <w:sz w:val="24"/>
          <w:szCs w:val="24"/>
          <w:lang w:val="en-GB"/>
        </w:rPr>
        <w:t xml:space="preserve"> </w:t>
      </w:r>
      <w:r w:rsidR="00016FDE" w:rsidRPr="00D13B54">
        <w:rPr>
          <w:rFonts w:ascii="Arial Narrow" w:hAnsi="Arial Narrow"/>
          <w:bCs/>
          <w:sz w:val="24"/>
          <w:szCs w:val="24"/>
          <w:lang w:val="en-GB"/>
        </w:rPr>
        <w:t>of</w:t>
      </w:r>
      <w:r w:rsidR="0082662B" w:rsidRPr="00D13B54">
        <w:rPr>
          <w:rFonts w:ascii="Arial Narrow" w:hAnsi="Arial Narrow"/>
          <w:bCs/>
          <w:sz w:val="24"/>
          <w:szCs w:val="24"/>
          <w:lang w:val="en-GB"/>
        </w:rPr>
        <w:t xml:space="preserve"> </w:t>
      </w:r>
      <w:r w:rsidR="00016FDE" w:rsidRPr="00D13B54">
        <w:rPr>
          <w:rFonts w:ascii="Arial Narrow" w:hAnsi="Arial Narrow"/>
          <w:bCs/>
          <w:sz w:val="24"/>
          <w:szCs w:val="24"/>
          <w:lang w:val="en-GB"/>
        </w:rPr>
        <w:t>creation,</w:t>
      </w:r>
      <w:r w:rsidR="0082662B" w:rsidRPr="00D13B54">
        <w:rPr>
          <w:rFonts w:ascii="Arial Narrow" w:hAnsi="Arial Narrow"/>
          <w:bCs/>
          <w:sz w:val="24"/>
          <w:szCs w:val="24"/>
          <w:lang w:val="en-GB"/>
        </w:rPr>
        <w:t xml:space="preserve"> </w:t>
      </w:r>
      <w:r w:rsidR="00016FDE" w:rsidRPr="00D13B54">
        <w:rPr>
          <w:rFonts w:ascii="Arial Narrow" w:hAnsi="Arial Narrow"/>
          <w:bCs/>
          <w:sz w:val="24"/>
          <w:szCs w:val="24"/>
          <w:lang w:val="en-GB"/>
        </w:rPr>
        <w:t>the</w:t>
      </w:r>
      <w:r w:rsidR="0082662B" w:rsidRPr="00D13B54">
        <w:rPr>
          <w:rFonts w:ascii="Arial Narrow" w:hAnsi="Arial Narrow"/>
          <w:bCs/>
          <w:sz w:val="24"/>
          <w:szCs w:val="24"/>
          <w:lang w:val="en-GB"/>
        </w:rPr>
        <w:t xml:space="preserve"> </w:t>
      </w:r>
      <w:r w:rsidR="00016FDE" w:rsidRPr="00D13B54">
        <w:rPr>
          <w:rFonts w:ascii="Arial Narrow" w:hAnsi="Arial Narrow"/>
          <w:bCs/>
          <w:sz w:val="24"/>
          <w:szCs w:val="24"/>
          <w:lang w:val="en-GB"/>
        </w:rPr>
        <w:t>statement,</w:t>
      </w:r>
      <w:r w:rsidR="0082662B" w:rsidRPr="00D13B54">
        <w:rPr>
          <w:rFonts w:ascii="Arial Narrow" w:hAnsi="Arial Narrow"/>
          <w:bCs/>
          <w:sz w:val="24"/>
          <w:szCs w:val="24"/>
          <w:lang w:val="en-GB"/>
        </w:rPr>
        <w:t xml:space="preserve"> </w:t>
      </w:r>
      <w:r w:rsidR="00016FDE" w:rsidRPr="00D13B54">
        <w:rPr>
          <w:rFonts w:ascii="Arial Narrow" w:hAnsi="Arial Narrow"/>
          <w:bCs/>
          <w:sz w:val="24"/>
          <w:szCs w:val="24"/>
          <w:lang w:val="en-GB"/>
        </w:rPr>
        <w:t>storage</w:t>
      </w:r>
      <w:r w:rsidR="0082662B" w:rsidRPr="00D13B54">
        <w:rPr>
          <w:rFonts w:ascii="Arial Narrow" w:hAnsi="Arial Narrow"/>
          <w:bCs/>
          <w:sz w:val="24"/>
          <w:szCs w:val="24"/>
          <w:lang w:val="en-GB"/>
        </w:rPr>
        <w:t xml:space="preserve"> </w:t>
      </w:r>
      <w:r w:rsidR="00016FDE" w:rsidRPr="00D13B54">
        <w:rPr>
          <w:rFonts w:ascii="Arial Narrow" w:hAnsi="Arial Narrow"/>
          <w:bCs/>
          <w:sz w:val="24"/>
          <w:szCs w:val="24"/>
          <w:lang w:val="en-GB"/>
        </w:rPr>
        <w:t>and</w:t>
      </w:r>
      <w:r w:rsidR="0082662B" w:rsidRPr="00D13B54">
        <w:rPr>
          <w:rFonts w:ascii="Arial Narrow" w:hAnsi="Arial Narrow"/>
          <w:bCs/>
          <w:sz w:val="24"/>
          <w:szCs w:val="24"/>
          <w:lang w:val="en-GB"/>
        </w:rPr>
        <w:t xml:space="preserve"> </w:t>
      </w:r>
      <w:r w:rsidR="00016FDE" w:rsidRPr="00D13B54">
        <w:rPr>
          <w:rFonts w:ascii="Arial Narrow" w:hAnsi="Arial Narrow"/>
          <w:bCs/>
          <w:sz w:val="24"/>
          <w:szCs w:val="24"/>
          <w:lang w:val="en-GB"/>
        </w:rPr>
        <w:t>application</w:t>
      </w:r>
      <w:r w:rsidR="0082662B" w:rsidRPr="00D13B54">
        <w:rPr>
          <w:rFonts w:ascii="Arial Narrow" w:hAnsi="Arial Narrow"/>
          <w:bCs/>
          <w:sz w:val="24"/>
          <w:szCs w:val="24"/>
          <w:lang w:val="en-GB"/>
        </w:rPr>
        <w:t xml:space="preserve"> </w:t>
      </w:r>
      <w:r w:rsidR="00016FDE" w:rsidRPr="00D13B54">
        <w:rPr>
          <w:rFonts w:ascii="Arial Narrow" w:hAnsi="Arial Narrow"/>
          <w:bCs/>
          <w:sz w:val="24"/>
          <w:szCs w:val="24"/>
          <w:lang w:val="en-GB"/>
        </w:rPr>
        <w:t>of</w:t>
      </w:r>
      <w:r w:rsidR="0082662B" w:rsidRPr="00D13B54">
        <w:rPr>
          <w:rFonts w:ascii="Arial Narrow" w:hAnsi="Arial Narrow"/>
          <w:bCs/>
          <w:sz w:val="24"/>
          <w:szCs w:val="24"/>
          <w:lang w:val="en-GB"/>
        </w:rPr>
        <w:t xml:space="preserve"> </w:t>
      </w:r>
      <w:r w:rsidR="00016FDE" w:rsidRPr="00D13B54">
        <w:rPr>
          <w:rFonts w:ascii="Arial Narrow" w:hAnsi="Arial Narrow"/>
          <w:bCs/>
          <w:sz w:val="24"/>
          <w:szCs w:val="24"/>
          <w:lang w:val="en-GB"/>
        </w:rPr>
        <w:t>the</w:t>
      </w:r>
      <w:r w:rsidR="0082662B" w:rsidRPr="00D13B54">
        <w:rPr>
          <w:rFonts w:ascii="Arial Narrow" w:hAnsi="Arial Narrow"/>
          <w:bCs/>
          <w:sz w:val="24"/>
          <w:szCs w:val="24"/>
          <w:lang w:val="en-GB"/>
        </w:rPr>
        <w:t xml:space="preserve"> </w:t>
      </w:r>
      <w:r w:rsidR="00016FDE" w:rsidRPr="00D13B54">
        <w:rPr>
          <w:rFonts w:ascii="Arial Narrow" w:hAnsi="Arial Narrow"/>
          <w:bCs/>
          <w:sz w:val="24"/>
          <w:szCs w:val="24"/>
          <w:lang w:val="en-GB"/>
        </w:rPr>
        <w:t>state</w:t>
      </w:r>
      <w:r w:rsidR="0082662B" w:rsidRPr="00D13B54">
        <w:rPr>
          <w:rFonts w:ascii="Arial Narrow" w:hAnsi="Arial Narrow"/>
          <w:bCs/>
          <w:sz w:val="24"/>
          <w:szCs w:val="24"/>
          <w:lang w:val="en-GB"/>
        </w:rPr>
        <w:t xml:space="preserve"> </w:t>
      </w:r>
      <w:r w:rsidR="00016FDE" w:rsidRPr="00D13B54">
        <w:rPr>
          <w:rFonts w:ascii="Arial Narrow" w:hAnsi="Arial Narrow"/>
          <w:bCs/>
          <w:sz w:val="24"/>
          <w:szCs w:val="24"/>
          <w:lang w:val="en-GB"/>
        </w:rPr>
        <w:t>standards</w:t>
      </w:r>
      <w:r w:rsidR="0082662B" w:rsidRPr="00D13B54">
        <w:rPr>
          <w:rFonts w:ascii="Arial Narrow" w:hAnsi="Arial Narrow"/>
          <w:bCs/>
          <w:sz w:val="24"/>
          <w:szCs w:val="24"/>
          <w:lang w:val="en-GB"/>
        </w:rPr>
        <w:t xml:space="preserve"> </w:t>
      </w:r>
      <w:r w:rsidR="00016FDE" w:rsidRPr="00D13B54">
        <w:rPr>
          <w:rFonts w:ascii="Arial Narrow" w:hAnsi="Arial Narrow"/>
          <w:bCs/>
          <w:sz w:val="24"/>
          <w:szCs w:val="24"/>
          <w:lang w:val="en-GB"/>
        </w:rPr>
        <w:t>of</w:t>
      </w:r>
      <w:r w:rsidR="0082662B" w:rsidRPr="00D13B54">
        <w:rPr>
          <w:rFonts w:ascii="Arial Narrow" w:hAnsi="Arial Narrow"/>
          <w:bCs/>
          <w:sz w:val="24"/>
          <w:szCs w:val="24"/>
          <w:lang w:val="en-GB"/>
        </w:rPr>
        <w:t xml:space="preserve"> </w:t>
      </w:r>
      <w:r w:rsidR="00016FDE" w:rsidRPr="00D13B54">
        <w:rPr>
          <w:rFonts w:ascii="Arial Narrow" w:hAnsi="Arial Narrow"/>
          <w:bCs/>
          <w:sz w:val="24"/>
          <w:szCs w:val="24"/>
          <w:lang w:val="en-GB"/>
        </w:rPr>
        <w:t>units</w:t>
      </w:r>
      <w:r w:rsidR="0082662B" w:rsidRPr="00D13B54">
        <w:rPr>
          <w:rFonts w:ascii="Arial Narrow" w:hAnsi="Arial Narrow"/>
          <w:bCs/>
          <w:sz w:val="24"/>
          <w:szCs w:val="24"/>
          <w:lang w:val="en-GB"/>
        </w:rPr>
        <w:t xml:space="preserve"> </w:t>
      </w:r>
      <w:r w:rsidR="00016FDE" w:rsidRPr="00D13B54">
        <w:rPr>
          <w:rFonts w:ascii="Arial Narrow" w:hAnsi="Arial Narrow"/>
          <w:bCs/>
          <w:sz w:val="24"/>
          <w:szCs w:val="24"/>
          <w:lang w:val="en-GB"/>
        </w:rPr>
        <w:t>of</w:t>
      </w:r>
      <w:r w:rsidR="0082662B" w:rsidRPr="00D13B54">
        <w:rPr>
          <w:rFonts w:ascii="Arial Narrow" w:hAnsi="Arial Narrow"/>
          <w:bCs/>
          <w:sz w:val="24"/>
          <w:szCs w:val="24"/>
          <w:lang w:val="en-GB"/>
        </w:rPr>
        <w:t xml:space="preserve"> </w:t>
      </w:r>
      <w:r w:rsidR="0037074F" w:rsidRPr="00D13B54">
        <w:rPr>
          <w:rFonts w:ascii="Arial Narrow" w:hAnsi="Arial Narrow"/>
          <w:bCs/>
          <w:sz w:val="24"/>
          <w:szCs w:val="24"/>
          <w:lang w:val="en-GB"/>
        </w:rPr>
        <w:t>quantities</w:t>
      </w:r>
      <w:r w:rsidR="00016FDE" w:rsidRPr="00D13B54">
        <w:rPr>
          <w:rFonts w:ascii="Arial Narrow" w:hAnsi="Arial Narrow"/>
          <w:bCs/>
          <w:sz w:val="24"/>
          <w:szCs w:val="24"/>
          <w:lang w:val="en-GB"/>
        </w:rPr>
        <w:t>;</w:t>
      </w:r>
      <w:r w:rsidR="0082662B" w:rsidRPr="00D13B54">
        <w:rPr>
          <w:rFonts w:ascii="Arial Narrow" w:hAnsi="Arial Narrow"/>
          <w:bCs/>
          <w:sz w:val="24"/>
          <w:szCs w:val="24"/>
          <w:lang w:val="en-US"/>
        </w:rPr>
        <w:t xml:space="preserve"> </w:t>
      </w:r>
    </w:p>
    <w:p w:rsidR="00016FDE" w:rsidRDefault="005669A9" w:rsidP="00AC125A">
      <w:pPr>
        <w:pStyle w:val="ab"/>
        <w:numPr>
          <w:ilvl w:val="0"/>
          <w:numId w:val="59"/>
        </w:numPr>
        <w:spacing w:before="40" w:after="40"/>
        <w:jc w:val="both"/>
        <w:rPr>
          <w:rFonts w:ascii="Arial Narrow" w:hAnsi="Arial Narrow"/>
          <w:bCs/>
          <w:sz w:val="24"/>
          <w:szCs w:val="24"/>
          <w:lang w:val="en-US"/>
        </w:rPr>
      </w:pPr>
      <w:r>
        <w:rPr>
          <w:rFonts w:ascii="Arial Narrow" w:hAnsi="Arial Narrow"/>
          <w:bCs/>
          <w:sz w:val="24"/>
          <w:szCs w:val="24"/>
          <w:lang w:val="en-US"/>
        </w:rPr>
        <w:lastRenderedPageBreak/>
        <w:t>d</w:t>
      </w:r>
      <w:r w:rsidR="00016FDE" w:rsidRPr="00016FDE">
        <w:rPr>
          <w:rFonts w:ascii="Arial Narrow" w:hAnsi="Arial Narrow"/>
          <w:bCs/>
          <w:sz w:val="24"/>
          <w:szCs w:val="24"/>
          <w:lang w:val="en-GB"/>
        </w:rPr>
        <w:t>efinition</w:t>
      </w:r>
      <w:r w:rsidR="0082662B">
        <w:rPr>
          <w:rFonts w:ascii="Arial Narrow" w:hAnsi="Arial Narrow"/>
          <w:bCs/>
          <w:sz w:val="24"/>
          <w:szCs w:val="24"/>
          <w:lang w:val="en-GB"/>
        </w:rPr>
        <w:t xml:space="preserve"> </w:t>
      </w:r>
      <w:r w:rsidR="00016FDE" w:rsidRPr="00016FDE">
        <w:rPr>
          <w:rFonts w:ascii="Arial Narrow" w:hAnsi="Arial Narrow"/>
          <w:bCs/>
          <w:sz w:val="24"/>
          <w:szCs w:val="24"/>
          <w:lang w:val="en-GB"/>
        </w:rPr>
        <w:t>of</w:t>
      </w:r>
      <w:r w:rsidR="0082662B">
        <w:rPr>
          <w:rFonts w:ascii="Arial Narrow" w:hAnsi="Arial Narrow"/>
          <w:bCs/>
          <w:sz w:val="24"/>
          <w:szCs w:val="24"/>
          <w:lang w:val="en-GB"/>
        </w:rPr>
        <w:t xml:space="preserve"> </w:t>
      </w:r>
      <w:r w:rsidR="00016FDE" w:rsidRPr="00016FDE">
        <w:rPr>
          <w:rFonts w:ascii="Arial Narrow" w:hAnsi="Arial Narrow"/>
          <w:bCs/>
          <w:sz w:val="24"/>
          <w:szCs w:val="24"/>
          <w:lang w:val="en-GB"/>
        </w:rPr>
        <w:t>the</w:t>
      </w:r>
      <w:r w:rsidR="0082662B">
        <w:rPr>
          <w:rFonts w:ascii="Arial Narrow" w:hAnsi="Arial Narrow"/>
          <w:bCs/>
          <w:sz w:val="24"/>
          <w:szCs w:val="24"/>
          <w:lang w:val="en-GB"/>
        </w:rPr>
        <w:t xml:space="preserve"> </w:t>
      </w:r>
      <w:r w:rsidR="00016FDE" w:rsidRPr="00016FDE">
        <w:rPr>
          <w:rFonts w:ascii="Arial Narrow" w:hAnsi="Arial Narrow"/>
          <w:bCs/>
          <w:sz w:val="24"/>
          <w:szCs w:val="24"/>
          <w:lang w:val="en-GB"/>
        </w:rPr>
        <w:t>general</w:t>
      </w:r>
      <w:r w:rsidR="0082662B">
        <w:rPr>
          <w:rFonts w:ascii="Arial Narrow" w:hAnsi="Arial Narrow"/>
          <w:bCs/>
          <w:sz w:val="24"/>
          <w:szCs w:val="24"/>
          <w:lang w:val="en-GB"/>
        </w:rPr>
        <w:t xml:space="preserve"> </w:t>
      </w:r>
      <w:r w:rsidR="00016FDE" w:rsidRPr="00016FDE">
        <w:rPr>
          <w:rFonts w:ascii="Arial Narrow" w:hAnsi="Arial Narrow"/>
          <w:bCs/>
          <w:sz w:val="24"/>
          <w:szCs w:val="24"/>
          <w:lang w:val="en-GB"/>
        </w:rPr>
        <w:t>metrological</w:t>
      </w:r>
      <w:r w:rsidR="0082662B">
        <w:rPr>
          <w:rFonts w:ascii="Arial Narrow" w:hAnsi="Arial Narrow"/>
          <w:bCs/>
          <w:sz w:val="24"/>
          <w:szCs w:val="24"/>
          <w:lang w:val="en-GB"/>
        </w:rPr>
        <w:t xml:space="preserve"> </w:t>
      </w:r>
      <w:r w:rsidR="00016FDE" w:rsidRPr="00016FDE">
        <w:rPr>
          <w:rFonts w:ascii="Arial Narrow" w:hAnsi="Arial Narrow"/>
          <w:bCs/>
          <w:sz w:val="24"/>
          <w:szCs w:val="24"/>
          <w:lang w:val="en-GB"/>
        </w:rPr>
        <w:t>requirements</w:t>
      </w:r>
      <w:r w:rsidR="0082662B">
        <w:rPr>
          <w:rFonts w:ascii="Arial Narrow" w:hAnsi="Arial Narrow"/>
          <w:bCs/>
          <w:sz w:val="24"/>
          <w:szCs w:val="24"/>
          <w:lang w:val="en-GB"/>
        </w:rPr>
        <w:t xml:space="preserve"> </w:t>
      </w:r>
      <w:r w:rsidR="00016FDE" w:rsidRPr="00016FDE">
        <w:rPr>
          <w:rFonts w:ascii="Arial Narrow" w:hAnsi="Arial Narrow"/>
          <w:bCs/>
          <w:sz w:val="24"/>
          <w:szCs w:val="24"/>
          <w:lang w:val="en-GB"/>
        </w:rPr>
        <w:t>to</w:t>
      </w:r>
      <w:r w:rsidR="0082662B">
        <w:rPr>
          <w:rFonts w:ascii="Arial Narrow" w:hAnsi="Arial Narrow"/>
          <w:bCs/>
          <w:sz w:val="24"/>
          <w:szCs w:val="24"/>
          <w:lang w:val="en-GB"/>
        </w:rPr>
        <w:t xml:space="preserve"> </w:t>
      </w:r>
      <w:r w:rsidR="00016FDE" w:rsidRPr="00016FDE">
        <w:rPr>
          <w:rFonts w:ascii="Arial Narrow" w:hAnsi="Arial Narrow"/>
          <w:bCs/>
          <w:sz w:val="24"/>
          <w:szCs w:val="24"/>
          <w:lang w:val="en-GB"/>
        </w:rPr>
        <w:t>means,</w:t>
      </w:r>
      <w:r w:rsidR="0082662B">
        <w:rPr>
          <w:rFonts w:ascii="Arial Narrow" w:hAnsi="Arial Narrow"/>
          <w:bCs/>
          <w:sz w:val="24"/>
          <w:szCs w:val="24"/>
          <w:lang w:val="en-GB"/>
        </w:rPr>
        <w:t xml:space="preserve"> </w:t>
      </w:r>
      <w:r w:rsidR="00016FDE" w:rsidRPr="00016FDE">
        <w:rPr>
          <w:rFonts w:ascii="Arial Narrow" w:hAnsi="Arial Narrow"/>
          <w:bCs/>
          <w:sz w:val="24"/>
          <w:szCs w:val="24"/>
          <w:lang w:val="en-GB"/>
        </w:rPr>
        <w:t>methods</w:t>
      </w:r>
      <w:r w:rsidR="0082662B">
        <w:rPr>
          <w:rFonts w:ascii="Arial Narrow" w:hAnsi="Arial Narrow"/>
          <w:bCs/>
          <w:sz w:val="24"/>
          <w:szCs w:val="24"/>
          <w:lang w:val="en-GB"/>
        </w:rPr>
        <w:t xml:space="preserve"> </w:t>
      </w:r>
      <w:r w:rsidR="00016FDE" w:rsidRPr="00016FDE">
        <w:rPr>
          <w:rFonts w:ascii="Arial Narrow" w:hAnsi="Arial Narrow"/>
          <w:bCs/>
          <w:sz w:val="24"/>
          <w:szCs w:val="24"/>
          <w:lang w:val="en-GB"/>
        </w:rPr>
        <w:t>and</w:t>
      </w:r>
      <w:r w:rsidR="0082662B">
        <w:rPr>
          <w:rFonts w:ascii="Arial Narrow" w:hAnsi="Arial Narrow"/>
          <w:bCs/>
          <w:sz w:val="24"/>
          <w:szCs w:val="24"/>
          <w:lang w:val="en-GB"/>
        </w:rPr>
        <w:t xml:space="preserve"> </w:t>
      </w:r>
      <w:r w:rsidR="00016FDE" w:rsidRPr="00016FDE">
        <w:rPr>
          <w:rFonts w:ascii="Arial Narrow" w:hAnsi="Arial Narrow"/>
          <w:bCs/>
          <w:sz w:val="24"/>
          <w:szCs w:val="24"/>
          <w:lang w:val="en-GB"/>
        </w:rPr>
        <w:t>results</w:t>
      </w:r>
      <w:r w:rsidR="0082662B">
        <w:rPr>
          <w:rFonts w:ascii="Arial Narrow" w:hAnsi="Arial Narrow"/>
          <w:bCs/>
          <w:sz w:val="24"/>
          <w:szCs w:val="24"/>
          <w:lang w:val="en-GB"/>
        </w:rPr>
        <w:t xml:space="preserve"> </w:t>
      </w:r>
      <w:r w:rsidR="00016FDE" w:rsidRPr="00016FDE">
        <w:rPr>
          <w:rFonts w:ascii="Arial Narrow" w:hAnsi="Arial Narrow"/>
          <w:bCs/>
          <w:sz w:val="24"/>
          <w:szCs w:val="24"/>
          <w:lang w:val="en-GB"/>
        </w:rPr>
        <w:t>of</w:t>
      </w:r>
      <w:r w:rsidR="0082662B">
        <w:rPr>
          <w:rFonts w:ascii="Arial Narrow" w:hAnsi="Arial Narrow"/>
          <w:bCs/>
          <w:sz w:val="24"/>
          <w:szCs w:val="24"/>
          <w:lang w:val="en-GB"/>
        </w:rPr>
        <w:t xml:space="preserve"> </w:t>
      </w:r>
      <w:r w:rsidR="00016FDE" w:rsidRPr="00016FDE">
        <w:rPr>
          <w:rFonts w:ascii="Arial Narrow" w:hAnsi="Arial Narrow"/>
          <w:bCs/>
          <w:sz w:val="24"/>
          <w:szCs w:val="24"/>
          <w:lang w:val="en-GB"/>
        </w:rPr>
        <w:t>measurements;</w:t>
      </w:r>
      <w:r w:rsidR="0082662B">
        <w:rPr>
          <w:rFonts w:ascii="Arial Narrow" w:hAnsi="Arial Narrow"/>
          <w:bCs/>
          <w:sz w:val="24"/>
          <w:szCs w:val="24"/>
          <w:lang w:val="en-US"/>
        </w:rPr>
        <w:t xml:space="preserve"> </w:t>
      </w:r>
    </w:p>
    <w:p w:rsidR="00016FDE" w:rsidRDefault="005669A9" w:rsidP="00AC125A">
      <w:pPr>
        <w:pStyle w:val="ab"/>
        <w:numPr>
          <w:ilvl w:val="0"/>
          <w:numId w:val="59"/>
        </w:numPr>
        <w:spacing w:before="40" w:after="40"/>
        <w:jc w:val="both"/>
        <w:rPr>
          <w:rFonts w:ascii="Arial Narrow" w:hAnsi="Arial Narrow"/>
          <w:bCs/>
          <w:sz w:val="24"/>
          <w:szCs w:val="24"/>
          <w:lang w:val="en-US"/>
        </w:rPr>
      </w:pPr>
      <w:r>
        <w:rPr>
          <w:rFonts w:ascii="Arial Narrow" w:hAnsi="Arial Narrow"/>
          <w:bCs/>
          <w:sz w:val="24"/>
          <w:szCs w:val="24"/>
          <w:lang w:val="en-GB"/>
        </w:rPr>
        <w:t>r</w:t>
      </w:r>
      <w:r w:rsidR="00016FDE" w:rsidRPr="00016FDE">
        <w:rPr>
          <w:rFonts w:ascii="Arial Narrow" w:hAnsi="Arial Narrow"/>
          <w:bCs/>
          <w:sz w:val="24"/>
          <w:szCs w:val="24"/>
          <w:lang w:val="en-GB"/>
        </w:rPr>
        <w:t>ealization</w:t>
      </w:r>
      <w:r w:rsidR="0082662B">
        <w:rPr>
          <w:rFonts w:ascii="Arial Narrow" w:hAnsi="Arial Narrow"/>
          <w:bCs/>
          <w:sz w:val="24"/>
          <w:szCs w:val="24"/>
          <w:lang w:val="en-GB"/>
        </w:rPr>
        <w:t xml:space="preserve"> </w:t>
      </w:r>
      <w:r w:rsidR="00016FDE" w:rsidRPr="00016FDE">
        <w:rPr>
          <w:rFonts w:ascii="Arial Narrow" w:hAnsi="Arial Narrow"/>
          <w:bCs/>
          <w:sz w:val="24"/>
          <w:szCs w:val="24"/>
          <w:lang w:val="en-GB"/>
        </w:rPr>
        <w:t>of</w:t>
      </w:r>
      <w:r w:rsidR="0082662B">
        <w:rPr>
          <w:rFonts w:ascii="Arial Narrow" w:hAnsi="Arial Narrow"/>
          <w:bCs/>
          <w:sz w:val="24"/>
          <w:szCs w:val="24"/>
          <w:lang w:val="en-GB"/>
        </w:rPr>
        <w:t xml:space="preserve"> </w:t>
      </w:r>
      <w:r w:rsidR="00016FDE" w:rsidRPr="00016FDE">
        <w:rPr>
          <w:rFonts w:ascii="Arial Narrow" w:hAnsi="Arial Narrow"/>
          <w:bCs/>
          <w:sz w:val="24"/>
          <w:szCs w:val="24"/>
          <w:lang w:val="en-GB"/>
        </w:rPr>
        <w:t>the</w:t>
      </w:r>
      <w:r w:rsidR="0082662B">
        <w:rPr>
          <w:rFonts w:ascii="Arial Narrow" w:hAnsi="Arial Narrow"/>
          <w:bCs/>
          <w:sz w:val="24"/>
          <w:szCs w:val="24"/>
          <w:lang w:val="en-GB"/>
        </w:rPr>
        <w:t xml:space="preserve"> </w:t>
      </w:r>
      <w:r w:rsidR="00016FDE" w:rsidRPr="00016FDE">
        <w:rPr>
          <w:rFonts w:ascii="Arial Narrow" w:hAnsi="Arial Narrow"/>
          <w:bCs/>
          <w:sz w:val="24"/>
          <w:szCs w:val="24"/>
          <w:lang w:val="en-GB"/>
        </w:rPr>
        <w:t>state</w:t>
      </w:r>
      <w:r w:rsidR="0082662B">
        <w:rPr>
          <w:rFonts w:ascii="Arial Narrow" w:hAnsi="Arial Narrow"/>
          <w:bCs/>
          <w:sz w:val="24"/>
          <w:szCs w:val="24"/>
          <w:lang w:val="en-GB"/>
        </w:rPr>
        <w:t xml:space="preserve"> </w:t>
      </w:r>
      <w:r w:rsidR="00016FDE" w:rsidRPr="00016FDE">
        <w:rPr>
          <w:rFonts w:ascii="Arial Narrow" w:hAnsi="Arial Narrow"/>
          <w:bCs/>
          <w:sz w:val="24"/>
          <w:szCs w:val="24"/>
          <w:lang w:val="en-GB"/>
        </w:rPr>
        <w:t>metrological</w:t>
      </w:r>
      <w:r w:rsidR="0082662B">
        <w:rPr>
          <w:rFonts w:ascii="Arial Narrow" w:hAnsi="Arial Narrow"/>
          <w:bCs/>
          <w:sz w:val="24"/>
          <w:szCs w:val="24"/>
          <w:lang w:val="en-GB"/>
        </w:rPr>
        <w:t xml:space="preserve"> </w:t>
      </w:r>
      <w:r w:rsidR="00016FDE" w:rsidRPr="00016FDE">
        <w:rPr>
          <w:rFonts w:ascii="Arial Narrow" w:hAnsi="Arial Narrow"/>
          <w:bCs/>
          <w:sz w:val="24"/>
          <w:szCs w:val="24"/>
          <w:lang w:val="en-GB"/>
        </w:rPr>
        <w:t>control</w:t>
      </w:r>
      <w:r w:rsidR="0082662B">
        <w:rPr>
          <w:rFonts w:ascii="Arial Narrow" w:hAnsi="Arial Narrow"/>
          <w:bCs/>
          <w:sz w:val="24"/>
          <w:szCs w:val="24"/>
          <w:lang w:val="en-GB"/>
        </w:rPr>
        <w:t xml:space="preserve"> </w:t>
      </w:r>
      <w:r w:rsidR="00016FDE" w:rsidRPr="00016FDE">
        <w:rPr>
          <w:rFonts w:ascii="Arial Narrow" w:hAnsi="Arial Narrow"/>
          <w:bCs/>
          <w:sz w:val="24"/>
          <w:szCs w:val="24"/>
          <w:lang w:val="en-GB"/>
        </w:rPr>
        <w:t>and</w:t>
      </w:r>
      <w:r w:rsidR="0082662B">
        <w:rPr>
          <w:rFonts w:ascii="Arial Narrow" w:hAnsi="Arial Narrow"/>
          <w:bCs/>
          <w:sz w:val="24"/>
          <w:szCs w:val="24"/>
          <w:lang w:val="en-GB"/>
        </w:rPr>
        <w:t xml:space="preserve"> </w:t>
      </w:r>
      <w:r w:rsidR="00016FDE" w:rsidRPr="00016FDE">
        <w:rPr>
          <w:rFonts w:ascii="Arial Narrow" w:hAnsi="Arial Narrow"/>
          <w:bCs/>
          <w:sz w:val="24"/>
          <w:szCs w:val="24"/>
          <w:lang w:val="en-GB"/>
        </w:rPr>
        <w:t>supervision;</w:t>
      </w:r>
      <w:r w:rsidR="0082662B">
        <w:rPr>
          <w:rFonts w:ascii="Arial Narrow" w:hAnsi="Arial Narrow"/>
          <w:bCs/>
          <w:sz w:val="24"/>
          <w:szCs w:val="24"/>
          <w:lang w:val="en-US"/>
        </w:rPr>
        <w:t xml:space="preserve"> </w:t>
      </w:r>
    </w:p>
    <w:p w:rsidR="00016FDE" w:rsidRPr="00016FDE" w:rsidRDefault="005669A9" w:rsidP="00AC125A">
      <w:pPr>
        <w:pStyle w:val="ab"/>
        <w:numPr>
          <w:ilvl w:val="0"/>
          <w:numId w:val="59"/>
        </w:numPr>
        <w:spacing w:before="40" w:after="40"/>
        <w:jc w:val="both"/>
        <w:rPr>
          <w:rFonts w:ascii="Arial Narrow" w:hAnsi="Arial Narrow"/>
          <w:bCs/>
          <w:sz w:val="24"/>
          <w:szCs w:val="24"/>
          <w:lang w:val="en-US"/>
        </w:rPr>
      </w:pPr>
      <w:r>
        <w:rPr>
          <w:rFonts w:ascii="Arial Narrow" w:hAnsi="Arial Narrow"/>
          <w:bCs/>
          <w:sz w:val="24"/>
          <w:szCs w:val="24"/>
          <w:lang w:val="en-GB"/>
        </w:rPr>
        <w:t>a</w:t>
      </w:r>
      <w:r w:rsidR="0082662B">
        <w:rPr>
          <w:rFonts w:ascii="Arial Narrow" w:hAnsi="Arial Narrow"/>
          <w:bCs/>
          <w:sz w:val="24"/>
          <w:szCs w:val="24"/>
          <w:lang w:val="en-GB"/>
        </w:rPr>
        <w:t xml:space="preserve"> </w:t>
      </w:r>
      <w:r w:rsidR="00016FDE" w:rsidRPr="00016FDE">
        <w:rPr>
          <w:rFonts w:ascii="Arial Narrow" w:hAnsi="Arial Narrow"/>
          <w:bCs/>
          <w:sz w:val="24"/>
          <w:szCs w:val="24"/>
          <w:lang w:val="en-GB"/>
        </w:rPr>
        <w:t>management</w:t>
      </w:r>
      <w:r w:rsidR="0082662B">
        <w:rPr>
          <w:rFonts w:ascii="Arial Narrow" w:hAnsi="Arial Narrow"/>
          <w:bCs/>
          <w:sz w:val="24"/>
          <w:szCs w:val="24"/>
          <w:lang w:val="en-GB"/>
        </w:rPr>
        <w:t xml:space="preserve"> </w:t>
      </w:r>
      <w:r w:rsidR="00016FDE" w:rsidRPr="00016FDE">
        <w:rPr>
          <w:rFonts w:ascii="Arial Narrow" w:hAnsi="Arial Narrow"/>
          <w:bCs/>
          <w:sz w:val="24"/>
          <w:szCs w:val="24"/>
          <w:lang w:val="en-GB"/>
        </w:rPr>
        <w:t>of</w:t>
      </w:r>
      <w:r w:rsidR="0082662B">
        <w:rPr>
          <w:rFonts w:ascii="Arial Narrow" w:hAnsi="Arial Narrow"/>
          <w:bCs/>
          <w:sz w:val="24"/>
          <w:szCs w:val="24"/>
          <w:lang w:val="en-GB"/>
        </w:rPr>
        <w:t xml:space="preserve"> </w:t>
      </w:r>
      <w:r w:rsidR="00016FDE" w:rsidRPr="00016FDE">
        <w:rPr>
          <w:rFonts w:ascii="Arial Narrow" w:hAnsi="Arial Narrow"/>
          <w:bCs/>
          <w:sz w:val="24"/>
          <w:szCs w:val="24"/>
          <w:lang w:val="en-GB"/>
        </w:rPr>
        <w:t>activity</w:t>
      </w:r>
      <w:r w:rsidR="0082662B">
        <w:rPr>
          <w:rFonts w:ascii="Arial Narrow" w:hAnsi="Arial Narrow"/>
          <w:bCs/>
          <w:sz w:val="24"/>
          <w:szCs w:val="24"/>
          <w:lang w:val="en-GB"/>
        </w:rPr>
        <w:t xml:space="preserve"> </w:t>
      </w:r>
      <w:r w:rsidR="00016FDE" w:rsidRPr="00016FDE">
        <w:rPr>
          <w:rFonts w:ascii="Arial Narrow" w:hAnsi="Arial Narrow"/>
          <w:bCs/>
          <w:sz w:val="24"/>
          <w:szCs w:val="24"/>
          <w:lang w:val="en-GB"/>
        </w:rPr>
        <w:t>of</w:t>
      </w:r>
      <w:r w:rsidR="0082662B">
        <w:rPr>
          <w:rFonts w:ascii="Arial Narrow" w:hAnsi="Arial Narrow"/>
          <w:bCs/>
          <w:sz w:val="24"/>
          <w:szCs w:val="24"/>
          <w:lang w:val="en-GB"/>
        </w:rPr>
        <w:t xml:space="preserve"> </w:t>
      </w:r>
      <w:r w:rsidR="00016FDE" w:rsidRPr="00016FDE">
        <w:rPr>
          <w:rFonts w:ascii="Arial Narrow" w:hAnsi="Arial Narrow"/>
          <w:bCs/>
          <w:sz w:val="24"/>
          <w:szCs w:val="24"/>
          <w:lang w:val="en-GB"/>
        </w:rPr>
        <w:t>the</w:t>
      </w:r>
      <w:r w:rsidR="0082662B">
        <w:rPr>
          <w:rFonts w:ascii="Arial Narrow" w:hAnsi="Arial Narrow"/>
          <w:bCs/>
          <w:sz w:val="24"/>
          <w:szCs w:val="24"/>
          <w:lang w:val="en-GB"/>
        </w:rPr>
        <w:t xml:space="preserve"> </w:t>
      </w:r>
      <w:r w:rsidR="00016FDE" w:rsidRPr="00016FDE">
        <w:rPr>
          <w:rFonts w:ascii="Arial Narrow" w:hAnsi="Arial Narrow"/>
          <w:bCs/>
          <w:sz w:val="24"/>
          <w:szCs w:val="24"/>
          <w:lang w:val="en-GB"/>
        </w:rPr>
        <w:t>state</w:t>
      </w:r>
      <w:r w:rsidR="0082662B">
        <w:rPr>
          <w:rFonts w:ascii="Arial Narrow" w:hAnsi="Arial Narrow"/>
          <w:bCs/>
          <w:sz w:val="24"/>
          <w:szCs w:val="24"/>
          <w:lang w:val="en-GB"/>
        </w:rPr>
        <w:t xml:space="preserve"> </w:t>
      </w:r>
      <w:r w:rsidR="00016FDE" w:rsidRPr="00016FDE">
        <w:rPr>
          <w:rFonts w:ascii="Arial Narrow" w:hAnsi="Arial Narrow"/>
          <w:bCs/>
          <w:sz w:val="24"/>
          <w:szCs w:val="24"/>
          <w:lang w:val="en-GB"/>
        </w:rPr>
        <w:t>metrological</w:t>
      </w:r>
      <w:r w:rsidR="0082662B">
        <w:rPr>
          <w:rFonts w:ascii="Arial Narrow" w:hAnsi="Arial Narrow"/>
          <w:bCs/>
          <w:sz w:val="24"/>
          <w:szCs w:val="24"/>
          <w:lang w:val="en-GB"/>
        </w:rPr>
        <w:t xml:space="preserve"> </w:t>
      </w:r>
      <w:r w:rsidR="00016FDE" w:rsidRPr="00016FDE">
        <w:rPr>
          <w:rFonts w:ascii="Arial Narrow" w:hAnsi="Arial Narrow"/>
          <w:bCs/>
          <w:sz w:val="24"/>
          <w:szCs w:val="24"/>
          <w:lang w:val="en-GB"/>
        </w:rPr>
        <w:t>service</w:t>
      </w:r>
      <w:r w:rsidR="0082662B">
        <w:rPr>
          <w:rFonts w:ascii="Arial Narrow" w:hAnsi="Arial Narrow"/>
          <w:bCs/>
          <w:sz w:val="24"/>
          <w:szCs w:val="24"/>
          <w:lang w:val="en-GB"/>
        </w:rPr>
        <w:t xml:space="preserve"> </w:t>
      </w:r>
      <w:r w:rsidR="00016FDE" w:rsidRPr="00016FDE">
        <w:rPr>
          <w:rFonts w:ascii="Arial Narrow" w:hAnsi="Arial Narrow"/>
          <w:bCs/>
          <w:sz w:val="24"/>
          <w:szCs w:val="24"/>
          <w:lang w:val="en-GB"/>
        </w:rPr>
        <w:t>and</w:t>
      </w:r>
      <w:r w:rsidR="0082662B">
        <w:rPr>
          <w:rFonts w:ascii="Arial Narrow" w:hAnsi="Arial Narrow"/>
          <w:bCs/>
          <w:sz w:val="24"/>
          <w:szCs w:val="24"/>
          <w:lang w:val="en-GB"/>
        </w:rPr>
        <w:t xml:space="preserve"> </w:t>
      </w:r>
      <w:r w:rsidR="00016FDE" w:rsidRPr="00016FDE">
        <w:rPr>
          <w:rFonts w:ascii="Arial Narrow" w:hAnsi="Arial Narrow"/>
          <w:bCs/>
          <w:sz w:val="24"/>
          <w:szCs w:val="24"/>
          <w:lang w:val="en-GB"/>
        </w:rPr>
        <w:t>other</w:t>
      </w:r>
      <w:r w:rsidR="0082662B">
        <w:rPr>
          <w:rFonts w:ascii="Arial Narrow" w:hAnsi="Arial Narrow"/>
          <w:bCs/>
          <w:sz w:val="24"/>
          <w:szCs w:val="24"/>
          <w:lang w:val="en-GB"/>
        </w:rPr>
        <w:t xml:space="preserve"> </w:t>
      </w:r>
      <w:r w:rsidR="00016FDE" w:rsidRPr="00016FDE">
        <w:rPr>
          <w:rFonts w:ascii="Arial Narrow" w:hAnsi="Arial Narrow"/>
          <w:bCs/>
          <w:sz w:val="24"/>
          <w:szCs w:val="24"/>
          <w:lang w:val="en-GB"/>
        </w:rPr>
        <w:t>metrological</w:t>
      </w:r>
      <w:r w:rsidR="0082662B">
        <w:rPr>
          <w:rFonts w:ascii="Arial Narrow" w:hAnsi="Arial Narrow"/>
          <w:bCs/>
          <w:sz w:val="24"/>
          <w:szCs w:val="24"/>
          <w:lang w:val="en-GB"/>
        </w:rPr>
        <w:t xml:space="preserve"> </w:t>
      </w:r>
      <w:r w:rsidR="00016FDE" w:rsidRPr="00016FDE">
        <w:rPr>
          <w:rFonts w:ascii="Arial Narrow" w:hAnsi="Arial Narrow"/>
          <w:bCs/>
          <w:sz w:val="24"/>
          <w:szCs w:val="24"/>
          <w:lang w:val="en-GB"/>
        </w:rPr>
        <w:t>services</w:t>
      </w:r>
      <w:r w:rsidR="0082662B">
        <w:rPr>
          <w:rFonts w:ascii="Arial Narrow" w:hAnsi="Arial Narrow"/>
          <w:bCs/>
          <w:sz w:val="24"/>
          <w:szCs w:val="24"/>
          <w:lang w:val="en-GB"/>
        </w:rPr>
        <w:t xml:space="preserve"> </w:t>
      </w:r>
      <w:r w:rsidR="00016FDE" w:rsidRPr="00016FDE">
        <w:rPr>
          <w:rFonts w:ascii="Arial Narrow" w:hAnsi="Arial Narrow"/>
          <w:bCs/>
          <w:sz w:val="24"/>
          <w:szCs w:val="24"/>
          <w:lang w:val="en-GB"/>
        </w:rPr>
        <w:t>of</w:t>
      </w:r>
      <w:r w:rsidR="0082662B">
        <w:rPr>
          <w:rFonts w:ascii="Arial Narrow" w:hAnsi="Arial Narrow"/>
          <w:bCs/>
          <w:sz w:val="24"/>
          <w:szCs w:val="24"/>
          <w:lang w:val="en-GB"/>
        </w:rPr>
        <w:t xml:space="preserve"> </w:t>
      </w:r>
      <w:r w:rsidR="00016FDE" w:rsidRPr="00016FDE">
        <w:rPr>
          <w:rFonts w:ascii="Arial Narrow" w:hAnsi="Arial Narrow"/>
          <w:bCs/>
          <w:sz w:val="24"/>
          <w:szCs w:val="24"/>
          <w:lang w:val="en-GB"/>
        </w:rPr>
        <w:t>maintenance</w:t>
      </w:r>
      <w:r w:rsidR="0082662B">
        <w:rPr>
          <w:rFonts w:ascii="Arial Narrow" w:hAnsi="Arial Narrow"/>
          <w:bCs/>
          <w:sz w:val="24"/>
          <w:szCs w:val="24"/>
          <w:lang w:val="en-GB"/>
        </w:rPr>
        <w:t xml:space="preserve"> </w:t>
      </w:r>
      <w:r w:rsidR="00016FDE" w:rsidRPr="00016FDE">
        <w:rPr>
          <w:rFonts w:ascii="Arial Narrow" w:hAnsi="Arial Narrow"/>
          <w:bCs/>
          <w:sz w:val="24"/>
          <w:szCs w:val="24"/>
          <w:lang w:val="en-GB"/>
        </w:rPr>
        <w:t>of</w:t>
      </w:r>
      <w:r w:rsidR="0082662B">
        <w:rPr>
          <w:rFonts w:ascii="Arial Narrow" w:hAnsi="Arial Narrow"/>
          <w:bCs/>
          <w:sz w:val="24"/>
          <w:szCs w:val="24"/>
          <w:lang w:val="en-GB"/>
        </w:rPr>
        <w:t xml:space="preserve"> </w:t>
      </w:r>
      <w:r w:rsidR="00016FDE" w:rsidRPr="00016FDE">
        <w:rPr>
          <w:rFonts w:ascii="Arial Narrow" w:hAnsi="Arial Narrow"/>
          <w:bCs/>
          <w:sz w:val="24"/>
          <w:szCs w:val="24"/>
          <w:lang w:val="en-GB"/>
        </w:rPr>
        <w:t>unity</w:t>
      </w:r>
      <w:r w:rsidR="0082662B">
        <w:rPr>
          <w:rFonts w:ascii="Arial Narrow" w:hAnsi="Arial Narrow"/>
          <w:bCs/>
          <w:sz w:val="24"/>
          <w:szCs w:val="24"/>
          <w:lang w:val="en-GB"/>
        </w:rPr>
        <w:t xml:space="preserve"> </w:t>
      </w:r>
      <w:r w:rsidR="00016FDE" w:rsidRPr="00016FDE">
        <w:rPr>
          <w:rFonts w:ascii="Arial Narrow" w:hAnsi="Arial Narrow"/>
          <w:bCs/>
          <w:sz w:val="24"/>
          <w:szCs w:val="24"/>
          <w:lang w:val="en-GB"/>
        </w:rPr>
        <w:t>of</w:t>
      </w:r>
      <w:r w:rsidR="0082662B">
        <w:rPr>
          <w:rFonts w:ascii="Arial Narrow" w:hAnsi="Arial Narrow"/>
          <w:bCs/>
          <w:sz w:val="24"/>
          <w:szCs w:val="24"/>
          <w:lang w:val="en-GB"/>
        </w:rPr>
        <w:t xml:space="preserve"> </w:t>
      </w:r>
      <w:r w:rsidR="00016FDE" w:rsidRPr="00016FDE">
        <w:rPr>
          <w:rFonts w:ascii="Arial Narrow" w:hAnsi="Arial Narrow"/>
          <w:bCs/>
          <w:sz w:val="24"/>
          <w:szCs w:val="24"/>
          <w:lang w:val="en-GB"/>
        </w:rPr>
        <w:t>measurements;</w:t>
      </w:r>
      <w:r w:rsidR="0082662B">
        <w:rPr>
          <w:rFonts w:ascii="Arial Narrow" w:hAnsi="Arial Narrow"/>
          <w:bCs/>
          <w:sz w:val="24"/>
          <w:szCs w:val="24"/>
          <w:lang w:val="en-GB"/>
        </w:rPr>
        <w:t xml:space="preserve"> </w:t>
      </w:r>
    </w:p>
    <w:p w:rsidR="00016FDE" w:rsidRPr="00016FDE" w:rsidRDefault="005669A9" w:rsidP="00AC125A">
      <w:pPr>
        <w:pStyle w:val="ab"/>
        <w:numPr>
          <w:ilvl w:val="0"/>
          <w:numId w:val="59"/>
        </w:numPr>
        <w:spacing w:before="40" w:after="40"/>
        <w:jc w:val="both"/>
        <w:rPr>
          <w:rFonts w:ascii="Arial Narrow" w:hAnsi="Arial Narrow"/>
          <w:bCs/>
          <w:sz w:val="24"/>
          <w:szCs w:val="24"/>
          <w:lang w:val="en-US"/>
        </w:rPr>
      </w:pPr>
      <w:r>
        <w:rPr>
          <w:rFonts w:ascii="Arial Narrow" w:hAnsi="Arial Narrow"/>
          <w:bCs/>
          <w:sz w:val="24"/>
          <w:szCs w:val="24"/>
          <w:lang w:val="en-GB"/>
        </w:rPr>
        <w:t>p</w:t>
      </w:r>
      <w:r w:rsidR="00016FDE" w:rsidRPr="00016FDE">
        <w:rPr>
          <w:rFonts w:ascii="Arial Narrow" w:hAnsi="Arial Narrow"/>
          <w:bCs/>
          <w:sz w:val="24"/>
          <w:szCs w:val="24"/>
          <w:lang w:val="en-GB"/>
        </w:rPr>
        <w:t>articipation</w:t>
      </w:r>
      <w:r w:rsidR="0082662B">
        <w:rPr>
          <w:rFonts w:ascii="Arial Narrow" w:hAnsi="Arial Narrow"/>
          <w:bCs/>
          <w:sz w:val="24"/>
          <w:szCs w:val="24"/>
          <w:lang w:val="en-GB"/>
        </w:rPr>
        <w:t xml:space="preserve"> </w:t>
      </w:r>
      <w:r w:rsidR="00016FDE" w:rsidRPr="00016FDE">
        <w:rPr>
          <w:rFonts w:ascii="Arial Narrow" w:hAnsi="Arial Narrow"/>
          <w:bCs/>
          <w:sz w:val="24"/>
          <w:szCs w:val="24"/>
          <w:lang w:val="en-GB"/>
        </w:rPr>
        <w:t>in</w:t>
      </w:r>
      <w:r w:rsidR="0082662B">
        <w:rPr>
          <w:rFonts w:ascii="Arial Narrow" w:hAnsi="Arial Narrow"/>
          <w:bCs/>
          <w:sz w:val="24"/>
          <w:szCs w:val="24"/>
          <w:lang w:val="en-GB"/>
        </w:rPr>
        <w:t xml:space="preserve"> </w:t>
      </w:r>
      <w:r w:rsidR="00016FDE" w:rsidRPr="00016FDE">
        <w:rPr>
          <w:rFonts w:ascii="Arial Narrow" w:hAnsi="Arial Narrow"/>
          <w:bCs/>
          <w:sz w:val="24"/>
          <w:szCs w:val="24"/>
          <w:lang w:val="en-GB"/>
        </w:rPr>
        <w:t>activity</w:t>
      </w:r>
      <w:r w:rsidR="0082662B">
        <w:rPr>
          <w:rFonts w:ascii="Arial Narrow" w:hAnsi="Arial Narrow"/>
          <w:bCs/>
          <w:sz w:val="24"/>
          <w:szCs w:val="24"/>
          <w:lang w:val="en-GB"/>
        </w:rPr>
        <w:t xml:space="preserve"> </w:t>
      </w:r>
      <w:r w:rsidR="00016FDE" w:rsidRPr="00016FDE">
        <w:rPr>
          <w:rFonts w:ascii="Arial Narrow" w:hAnsi="Arial Narrow"/>
          <w:bCs/>
          <w:sz w:val="24"/>
          <w:szCs w:val="24"/>
          <w:lang w:val="en-GB"/>
        </w:rPr>
        <w:t>of</w:t>
      </w:r>
      <w:r w:rsidR="0082662B">
        <w:rPr>
          <w:rFonts w:ascii="Arial Narrow" w:hAnsi="Arial Narrow"/>
          <w:bCs/>
          <w:sz w:val="24"/>
          <w:szCs w:val="24"/>
          <w:lang w:val="en-GB"/>
        </w:rPr>
        <w:t xml:space="preserve"> </w:t>
      </w:r>
      <w:r w:rsidR="00016FDE" w:rsidRPr="00016FDE">
        <w:rPr>
          <w:rFonts w:ascii="Arial Narrow" w:hAnsi="Arial Narrow"/>
          <w:bCs/>
          <w:sz w:val="24"/>
          <w:szCs w:val="24"/>
          <w:lang w:val="en-GB"/>
        </w:rPr>
        <w:t>the</w:t>
      </w:r>
      <w:r w:rsidR="0082662B">
        <w:rPr>
          <w:rFonts w:ascii="Arial Narrow" w:hAnsi="Arial Narrow"/>
          <w:bCs/>
          <w:sz w:val="24"/>
          <w:szCs w:val="24"/>
          <w:lang w:val="en-GB"/>
        </w:rPr>
        <w:t xml:space="preserve"> </w:t>
      </w:r>
      <w:r w:rsidR="00016FDE" w:rsidRPr="00016FDE">
        <w:rPr>
          <w:rFonts w:ascii="Arial Narrow" w:hAnsi="Arial Narrow"/>
          <w:bCs/>
          <w:sz w:val="24"/>
          <w:szCs w:val="24"/>
          <w:lang w:val="en-GB"/>
        </w:rPr>
        <w:t>international</w:t>
      </w:r>
      <w:r w:rsidR="0082662B">
        <w:rPr>
          <w:rFonts w:ascii="Arial Narrow" w:hAnsi="Arial Narrow"/>
          <w:bCs/>
          <w:sz w:val="24"/>
          <w:szCs w:val="24"/>
          <w:lang w:val="en-GB"/>
        </w:rPr>
        <w:t xml:space="preserve"> </w:t>
      </w:r>
      <w:r w:rsidR="00016FDE" w:rsidRPr="00016FDE">
        <w:rPr>
          <w:rFonts w:ascii="Arial Narrow" w:hAnsi="Arial Narrow"/>
          <w:bCs/>
          <w:sz w:val="24"/>
          <w:szCs w:val="24"/>
          <w:lang w:val="en-GB"/>
        </w:rPr>
        <w:t>metrological</w:t>
      </w:r>
      <w:r w:rsidR="0082662B">
        <w:rPr>
          <w:rFonts w:ascii="Arial Narrow" w:hAnsi="Arial Narrow"/>
          <w:bCs/>
          <w:sz w:val="24"/>
          <w:szCs w:val="24"/>
          <w:lang w:val="en-GB"/>
        </w:rPr>
        <w:t xml:space="preserve"> </w:t>
      </w:r>
      <w:r w:rsidR="00016FDE" w:rsidRPr="00016FDE">
        <w:rPr>
          <w:rFonts w:ascii="Arial Narrow" w:hAnsi="Arial Narrow"/>
          <w:bCs/>
          <w:sz w:val="24"/>
          <w:szCs w:val="24"/>
          <w:lang w:val="en-GB"/>
        </w:rPr>
        <w:t>organizations.</w:t>
      </w:r>
      <w:r w:rsidR="0082662B">
        <w:rPr>
          <w:rFonts w:ascii="Arial Narrow" w:hAnsi="Arial Narrow"/>
          <w:bCs/>
          <w:sz w:val="24"/>
          <w:szCs w:val="24"/>
          <w:lang w:val="en-US"/>
        </w:rPr>
        <w:t xml:space="preserve"> </w:t>
      </w:r>
    </w:p>
    <w:p w:rsidR="00016FDE" w:rsidRPr="00800AA6" w:rsidRDefault="00016FDE" w:rsidP="00525955">
      <w:pPr>
        <w:spacing w:before="40" w:after="40"/>
        <w:jc w:val="both"/>
        <w:rPr>
          <w:rFonts w:ascii="Arial Narrow" w:hAnsi="Arial Narrow"/>
          <w:b/>
          <w:bCs/>
          <w:sz w:val="24"/>
          <w:szCs w:val="24"/>
          <w:lang w:val="en-US"/>
        </w:rPr>
      </w:pPr>
      <w:r w:rsidRPr="00016FDE">
        <w:rPr>
          <w:rFonts w:ascii="Arial Narrow" w:hAnsi="Arial Narrow"/>
          <w:bCs/>
          <w:sz w:val="24"/>
          <w:szCs w:val="24"/>
          <w:lang w:val="en-US"/>
        </w:rPr>
        <w:br/>
      </w:r>
      <w:r w:rsidRPr="00800AA6">
        <w:rPr>
          <w:rFonts w:ascii="Arial Narrow" w:hAnsi="Arial Narrow"/>
          <w:b/>
          <w:bCs/>
          <w:sz w:val="24"/>
          <w:szCs w:val="24"/>
          <w:lang w:val="en-GB"/>
        </w:rPr>
        <w:t>The</w:t>
      </w:r>
      <w:r w:rsidR="0082662B">
        <w:rPr>
          <w:rFonts w:ascii="Arial Narrow" w:hAnsi="Arial Narrow"/>
          <w:b/>
          <w:bCs/>
          <w:sz w:val="24"/>
          <w:szCs w:val="24"/>
          <w:lang w:val="en-GB"/>
        </w:rPr>
        <w:t xml:space="preserve"> </w:t>
      </w:r>
      <w:r w:rsidRPr="00800AA6">
        <w:rPr>
          <w:rFonts w:ascii="Arial Narrow" w:hAnsi="Arial Narrow"/>
          <w:b/>
          <w:bCs/>
          <w:sz w:val="24"/>
          <w:szCs w:val="24"/>
          <w:lang w:val="en-GB"/>
        </w:rPr>
        <w:t>international</w:t>
      </w:r>
      <w:r w:rsidR="0082662B">
        <w:rPr>
          <w:rFonts w:ascii="Arial Narrow" w:hAnsi="Arial Narrow"/>
          <w:b/>
          <w:bCs/>
          <w:sz w:val="24"/>
          <w:szCs w:val="24"/>
          <w:lang w:val="en-GB"/>
        </w:rPr>
        <w:t xml:space="preserve"> </w:t>
      </w:r>
      <w:r w:rsidRPr="00800AA6">
        <w:rPr>
          <w:rFonts w:ascii="Arial Narrow" w:hAnsi="Arial Narrow"/>
          <w:b/>
          <w:bCs/>
          <w:sz w:val="24"/>
          <w:szCs w:val="24"/>
          <w:lang w:val="en-GB"/>
        </w:rPr>
        <w:t>cooperation</w:t>
      </w:r>
      <w:r w:rsidR="0082662B">
        <w:rPr>
          <w:rFonts w:ascii="Arial Narrow" w:hAnsi="Arial Narrow"/>
          <w:b/>
          <w:bCs/>
          <w:sz w:val="24"/>
          <w:szCs w:val="24"/>
          <w:lang w:val="en-GB"/>
        </w:rPr>
        <w:t xml:space="preserve"> </w:t>
      </w:r>
      <w:r w:rsidRPr="00800AA6">
        <w:rPr>
          <w:rFonts w:ascii="Arial Narrow" w:hAnsi="Arial Narrow"/>
          <w:b/>
          <w:bCs/>
          <w:sz w:val="24"/>
          <w:szCs w:val="24"/>
          <w:lang w:val="en-GB"/>
        </w:rPr>
        <w:t>of</w:t>
      </w:r>
      <w:r w:rsidR="0082662B">
        <w:rPr>
          <w:rFonts w:ascii="Arial Narrow" w:hAnsi="Arial Narrow"/>
          <w:b/>
          <w:bCs/>
          <w:sz w:val="24"/>
          <w:szCs w:val="24"/>
          <w:lang w:val="en-GB"/>
        </w:rPr>
        <w:t xml:space="preserve"> </w:t>
      </w:r>
      <w:r w:rsidRPr="00800AA6">
        <w:rPr>
          <w:rFonts w:ascii="Arial Narrow" w:hAnsi="Arial Narrow"/>
          <w:b/>
          <w:bCs/>
          <w:sz w:val="24"/>
          <w:szCs w:val="24"/>
          <w:lang w:val="en-GB"/>
        </w:rPr>
        <w:t>Tajikstandard</w:t>
      </w:r>
      <w:r w:rsidR="0082662B">
        <w:rPr>
          <w:rFonts w:ascii="Arial Narrow" w:hAnsi="Arial Narrow"/>
          <w:b/>
          <w:bCs/>
          <w:sz w:val="24"/>
          <w:szCs w:val="24"/>
          <w:lang w:val="en-GB"/>
        </w:rPr>
        <w:t xml:space="preserve"> </w:t>
      </w:r>
      <w:r w:rsidRPr="00800AA6">
        <w:rPr>
          <w:rFonts w:ascii="Arial Narrow" w:hAnsi="Arial Narrow"/>
          <w:b/>
          <w:bCs/>
          <w:sz w:val="24"/>
          <w:szCs w:val="24"/>
          <w:lang w:val="en-GB"/>
        </w:rPr>
        <w:t>in</w:t>
      </w:r>
      <w:r w:rsidR="0082662B">
        <w:rPr>
          <w:rFonts w:ascii="Arial Narrow" w:hAnsi="Arial Narrow"/>
          <w:b/>
          <w:bCs/>
          <w:sz w:val="24"/>
          <w:szCs w:val="24"/>
          <w:lang w:val="en-GB"/>
        </w:rPr>
        <w:t xml:space="preserve"> </w:t>
      </w:r>
      <w:r w:rsidRPr="00800AA6">
        <w:rPr>
          <w:rFonts w:ascii="Arial Narrow" w:hAnsi="Arial Narrow"/>
          <w:b/>
          <w:bCs/>
          <w:sz w:val="24"/>
          <w:szCs w:val="24"/>
          <w:lang w:val="en-GB"/>
        </w:rPr>
        <w:t>the</w:t>
      </w:r>
      <w:r w:rsidR="0082662B">
        <w:rPr>
          <w:rFonts w:ascii="Arial Narrow" w:hAnsi="Arial Narrow"/>
          <w:b/>
          <w:bCs/>
          <w:sz w:val="24"/>
          <w:szCs w:val="24"/>
          <w:lang w:val="en-GB"/>
        </w:rPr>
        <w:t xml:space="preserve"> </w:t>
      </w:r>
      <w:r w:rsidRPr="00800AA6">
        <w:rPr>
          <w:rFonts w:ascii="Arial Narrow" w:hAnsi="Arial Narrow"/>
          <w:b/>
          <w:bCs/>
          <w:sz w:val="24"/>
          <w:szCs w:val="24"/>
          <w:lang w:val="en-GB"/>
        </w:rPr>
        <w:t>field</w:t>
      </w:r>
      <w:r w:rsidR="0082662B">
        <w:rPr>
          <w:rFonts w:ascii="Arial Narrow" w:hAnsi="Arial Narrow"/>
          <w:b/>
          <w:bCs/>
          <w:sz w:val="24"/>
          <w:szCs w:val="24"/>
          <w:lang w:val="en-GB"/>
        </w:rPr>
        <w:t xml:space="preserve"> </w:t>
      </w:r>
      <w:r w:rsidRPr="00800AA6">
        <w:rPr>
          <w:rFonts w:ascii="Arial Narrow" w:hAnsi="Arial Narrow"/>
          <w:b/>
          <w:bCs/>
          <w:sz w:val="24"/>
          <w:szCs w:val="24"/>
          <w:lang w:val="en-GB"/>
        </w:rPr>
        <w:t>of</w:t>
      </w:r>
      <w:r w:rsidR="0082662B">
        <w:rPr>
          <w:rFonts w:ascii="Arial Narrow" w:hAnsi="Arial Narrow"/>
          <w:b/>
          <w:bCs/>
          <w:sz w:val="24"/>
          <w:szCs w:val="24"/>
          <w:lang w:val="en-GB"/>
        </w:rPr>
        <w:t xml:space="preserve"> </w:t>
      </w:r>
      <w:r w:rsidRPr="00800AA6">
        <w:rPr>
          <w:rFonts w:ascii="Arial Narrow" w:hAnsi="Arial Narrow"/>
          <w:b/>
          <w:bCs/>
          <w:sz w:val="24"/>
          <w:szCs w:val="24"/>
          <w:lang w:val="en-GB"/>
        </w:rPr>
        <w:t>metrology</w:t>
      </w:r>
      <w:r w:rsidR="0082662B">
        <w:rPr>
          <w:rFonts w:ascii="Arial Narrow" w:hAnsi="Arial Narrow"/>
          <w:b/>
          <w:bCs/>
          <w:sz w:val="24"/>
          <w:szCs w:val="24"/>
          <w:lang w:val="en-GB"/>
        </w:rPr>
        <w:t xml:space="preserve"> </w:t>
      </w:r>
      <w:r w:rsidRPr="00800AA6">
        <w:rPr>
          <w:rFonts w:ascii="Arial Narrow" w:hAnsi="Arial Narrow"/>
          <w:b/>
          <w:bCs/>
          <w:sz w:val="24"/>
          <w:szCs w:val="24"/>
          <w:lang w:val="en-GB"/>
        </w:rPr>
        <w:t>is</w:t>
      </w:r>
      <w:r w:rsidR="0082662B">
        <w:rPr>
          <w:rFonts w:ascii="Arial Narrow" w:hAnsi="Arial Narrow"/>
          <w:b/>
          <w:bCs/>
          <w:sz w:val="24"/>
          <w:szCs w:val="24"/>
          <w:lang w:val="en-GB"/>
        </w:rPr>
        <w:t xml:space="preserve"> </w:t>
      </w:r>
      <w:r w:rsidRPr="00800AA6">
        <w:rPr>
          <w:rFonts w:ascii="Arial Narrow" w:hAnsi="Arial Narrow"/>
          <w:b/>
          <w:bCs/>
          <w:sz w:val="24"/>
          <w:szCs w:val="24"/>
          <w:lang w:val="en-GB"/>
        </w:rPr>
        <w:t>carried</w:t>
      </w:r>
      <w:r w:rsidR="0082662B">
        <w:rPr>
          <w:rFonts w:ascii="Arial Narrow" w:hAnsi="Arial Narrow"/>
          <w:b/>
          <w:bCs/>
          <w:sz w:val="24"/>
          <w:szCs w:val="24"/>
          <w:lang w:val="en-GB"/>
        </w:rPr>
        <w:t xml:space="preserve"> </w:t>
      </w:r>
      <w:r w:rsidRPr="00800AA6">
        <w:rPr>
          <w:rFonts w:ascii="Arial Narrow" w:hAnsi="Arial Narrow"/>
          <w:b/>
          <w:bCs/>
          <w:sz w:val="24"/>
          <w:szCs w:val="24"/>
          <w:lang w:val="en-GB"/>
        </w:rPr>
        <w:t>out</w:t>
      </w:r>
      <w:r w:rsidR="0082662B">
        <w:rPr>
          <w:rFonts w:ascii="Arial Narrow" w:hAnsi="Arial Narrow"/>
          <w:b/>
          <w:bCs/>
          <w:sz w:val="24"/>
          <w:szCs w:val="24"/>
          <w:lang w:val="en-GB"/>
        </w:rPr>
        <w:t xml:space="preserve"> </w:t>
      </w:r>
      <w:r w:rsidRPr="00800AA6">
        <w:rPr>
          <w:rFonts w:ascii="Arial Narrow" w:hAnsi="Arial Narrow"/>
          <w:b/>
          <w:bCs/>
          <w:sz w:val="24"/>
          <w:szCs w:val="24"/>
          <w:lang w:val="en-GB"/>
        </w:rPr>
        <w:t>in</w:t>
      </w:r>
      <w:r w:rsidR="0082662B">
        <w:rPr>
          <w:rFonts w:ascii="Arial Narrow" w:hAnsi="Arial Narrow"/>
          <w:b/>
          <w:bCs/>
          <w:sz w:val="24"/>
          <w:szCs w:val="24"/>
          <w:lang w:val="en-GB"/>
        </w:rPr>
        <w:t xml:space="preserve"> </w:t>
      </w:r>
      <w:r w:rsidRPr="00800AA6">
        <w:rPr>
          <w:rFonts w:ascii="Arial Narrow" w:hAnsi="Arial Narrow"/>
          <w:b/>
          <w:bCs/>
          <w:sz w:val="24"/>
          <w:szCs w:val="24"/>
          <w:lang w:val="en-GB"/>
        </w:rPr>
        <w:t>frameworks:</w:t>
      </w:r>
      <w:r w:rsidR="0082662B">
        <w:rPr>
          <w:rFonts w:ascii="Arial Narrow" w:hAnsi="Arial Narrow"/>
          <w:b/>
          <w:bCs/>
          <w:sz w:val="24"/>
          <w:szCs w:val="24"/>
          <w:lang w:val="en-US"/>
        </w:rPr>
        <w:t xml:space="preserve"> </w:t>
      </w:r>
    </w:p>
    <w:p w:rsidR="00016FDE" w:rsidRDefault="00016FDE" w:rsidP="00AC125A">
      <w:pPr>
        <w:pStyle w:val="ab"/>
        <w:numPr>
          <w:ilvl w:val="0"/>
          <w:numId w:val="60"/>
        </w:numPr>
        <w:spacing w:before="40" w:after="40"/>
        <w:jc w:val="both"/>
        <w:rPr>
          <w:rFonts w:ascii="Arial Narrow" w:hAnsi="Arial Narrow"/>
          <w:bCs/>
          <w:sz w:val="24"/>
          <w:szCs w:val="24"/>
          <w:lang w:val="en-US"/>
        </w:rPr>
      </w:pPr>
      <w:r w:rsidRPr="00016FDE">
        <w:rPr>
          <w:rFonts w:ascii="Arial Narrow" w:hAnsi="Arial Narrow"/>
          <w:bCs/>
          <w:sz w:val="24"/>
          <w:szCs w:val="24"/>
          <w:lang w:val="en-GB"/>
        </w:rPr>
        <w:t>Interstate</w:t>
      </w:r>
      <w:r w:rsidR="0082662B">
        <w:rPr>
          <w:rFonts w:ascii="Arial Narrow" w:hAnsi="Arial Narrow"/>
          <w:bCs/>
          <w:sz w:val="24"/>
          <w:szCs w:val="24"/>
          <w:lang w:val="en-GB"/>
        </w:rPr>
        <w:t xml:space="preserve"> </w:t>
      </w:r>
      <w:r w:rsidRPr="00016FDE">
        <w:rPr>
          <w:rFonts w:ascii="Arial Narrow" w:hAnsi="Arial Narrow"/>
          <w:bCs/>
          <w:sz w:val="24"/>
          <w:szCs w:val="24"/>
          <w:lang w:val="en-GB"/>
        </w:rPr>
        <w:t>Council</w:t>
      </w:r>
      <w:r w:rsidR="0082662B">
        <w:rPr>
          <w:rFonts w:ascii="Arial Narrow" w:hAnsi="Arial Narrow"/>
          <w:bCs/>
          <w:sz w:val="24"/>
          <w:szCs w:val="24"/>
          <w:lang w:val="en-GB"/>
        </w:rPr>
        <w:t xml:space="preserve"> </w:t>
      </w:r>
      <w:r w:rsidRPr="00016FDE">
        <w:rPr>
          <w:rFonts w:ascii="Arial Narrow" w:hAnsi="Arial Narrow"/>
          <w:bCs/>
          <w:sz w:val="24"/>
          <w:szCs w:val="24"/>
          <w:lang w:val="en-GB"/>
        </w:rPr>
        <w:t>for</w:t>
      </w:r>
      <w:r w:rsidR="0082662B">
        <w:rPr>
          <w:rFonts w:ascii="Arial Narrow" w:hAnsi="Arial Narrow"/>
          <w:bCs/>
          <w:sz w:val="24"/>
          <w:szCs w:val="24"/>
          <w:lang w:val="en-GB"/>
        </w:rPr>
        <w:t xml:space="preserve"> </w:t>
      </w:r>
      <w:r w:rsidRPr="00016FDE">
        <w:rPr>
          <w:rFonts w:ascii="Arial Narrow" w:hAnsi="Arial Narrow"/>
          <w:bCs/>
          <w:sz w:val="24"/>
          <w:szCs w:val="24"/>
          <w:lang w:val="en-GB"/>
        </w:rPr>
        <w:t>Standardization,</w:t>
      </w:r>
      <w:r w:rsidR="0082662B">
        <w:rPr>
          <w:rFonts w:ascii="Arial Narrow" w:hAnsi="Arial Narrow"/>
          <w:bCs/>
          <w:sz w:val="24"/>
          <w:szCs w:val="24"/>
          <w:lang w:val="en-GB"/>
        </w:rPr>
        <w:t xml:space="preserve"> </w:t>
      </w:r>
      <w:r w:rsidRPr="00016FDE">
        <w:rPr>
          <w:rFonts w:ascii="Arial Narrow" w:hAnsi="Arial Narrow"/>
          <w:bCs/>
          <w:sz w:val="24"/>
          <w:szCs w:val="24"/>
          <w:lang w:val="en-GB"/>
        </w:rPr>
        <w:t>Metrology</w:t>
      </w:r>
      <w:r w:rsidR="0082662B">
        <w:rPr>
          <w:rFonts w:ascii="Arial Narrow" w:hAnsi="Arial Narrow"/>
          <w:bCs/>
          <w:sz w:val="24"/>
          <w:szCs w:val="24"/>
          <w:lang w:val="en-GB"/>
        </w:rPr>
        <w:t xml:space="preserve"> </w:t>
      </w:r>
      <w:r w:rsidRPr="00016FDE">
        <w:rPr>
          <w:rFonts w:ascii="Arial Narrow" w:hAnsi="Arial Narrow"/>
          <w:bCs/>
          <w:sz w:val="24"/>
          <w:szCs w:val="24"/>
          <w:lang w:val="en-GB"/>
        </w:rPr>
        <w:t>and</w:t>
      </w:r>
      <w:r w:rsidR="0082662B">
        <w:rPr>
          <w:rFonts w:ascii="Arial Narrow" w:hAnsi="Arial Narrow"/>
          <w:bCs/>
          <w:sz w:val="24"/>
          <w:szCs w:val="24"/>
          <w:lang w:val="en-GB"/>
        </w:rPr>
        <w:t xml:space="preserve"> </w:t>
      </w:r>
      <w:r w:rsidRPr="00016FDE">
        <w:rPr>
          <w:rFonts w:ascii="Arial Narrow" w:hAnsi="Arial Narrow"/>
          <w:bCs/>
          <w:sz w:val="24"/>
          <w:szCs w:val="24"/>
          <w:lang w:val="en-GB"/>
        </w:rPr>
        <w:t>Certification</w:t>
      </w:r>
      <w:r w:rsidR="0082662B">
        <w:rPr>
          <w:rFonts w:ascii="Arial Narrow" w:hAnsi="Arial Narrow"/>
          <w:bCs/>
          <w:sz w:val="24"/>
          <w:szCs w:val="24"/>
          <w:lang w:val="en-GB"/>
        </w:rPr>
        <w:t xml:space="preserve"> </w:t>
      </w:r>
      <w:r w:rsidRPr="00016FDE">
        <w:rPr>
          <w:rFonts w:ascii="Arial Narrow" w:hAnsi="Arial Narrow"/>
          <w:bCs/>
          <w:sz w:val="24"/>
          <w:szCs w:val="24"/>
          <w:lang w:val="en-GB"/>
        </w:rPr>
        <w:t>(EASC);</w:t>
      </w:r>
      <w:r w:rsidR="0082662B">
        <w:rPr>
          <w:rFonts w:ascii="Arial Narrow" w:hAnsi="Arial Narrow"/>
          <w:bCs/>
          <w:sz w:val="24"/>
          <w:szCs w:val="24"/>
          <w:lang w:val="en-US"/>
        </w:rPr>
        <w:t xml:space="preserve"> </w:t>
      </w:r>
    </w:p>
    <w:p w:rsidR="00016FDE" w:rsidRPr="00016FDE" w:rsidRDefault="00016FDE" w:rsidP="00AC125A">
      <w:pPr>
        <w:pStyle w:val="ab"/>
        <w:numPr>
          <w:ilvl w:val="0"/>
          <w:numId w:val="60"/>
        </w:numPr>
        <w:spacing w:before="40" w:after="40"/>
        <w:jc w:val="both"/>
        <w:rPr>
          <w:rFonts w:ascii="Arial Narrow" w:hAnsi="Arial Narrow"/>
          <w:bCs/>
          <w:sz w:val="24"/>
          <w:szCs w:val="24"/>
          <w:lang w:val="en-US"/>
        </w:rPr>
      </w:pPr>
      <w:r w:rsidRPr="00016FDE">
        <w:rPr>
          <w:rFonts w:ascii="Arial Narrow" w:hAnsi="Arial Narrow"/>
          <w:bCs/>
          <w:sz w:val="24"/>
          <w:szCs w:val="24"/>
          <w:lang w:val="en-GB"/>
        </w:rPr>
        <w:t>Inter-Regional</w:t>
      </w:r>
      <w:r w:rsidR="0082662B">
        <w:rPr>
          <w:rFonts w:ascii="Arial Narrow" w:hAnsi="Arial Narrow"/>
          <w:bCs/>
          <w:sz w:val="24"/>
          <w:szCs w:val="24"/>
          <w:lang w:val="en-GB"/>
        </w:rPr>
        <w:t xml:space="preserve"> </w:t>
      </w:r>
      <w:r w:rsidRPr="00016FDE">
        <w:rPr>
          <w:rFonts w:ascii="Arial Narrow" w:hAnsi="Arial Narrow"/>
          <w:bCs/>
          <w:sz w:val="24"/>
          <w:szCs w:val="24"/>
          <w:lang w:val="en-GB"/>
        </w:rPr>
        <w:t>Association</w:t>
      </w:r>
      <w:r w:rsidR="0082662B">
        <w:rPr>
          <w:rFonts w:ascii="Arial Narrow" w:hAnsi="Arial Narrow"/>
          <w:bCs/>
          <w:sz w:val="24"/>
          <w:szCs w:val="24"/>
          <w:lang w:val="en-GB"/>
        </w:rPr>
        <w:t xml:space="preserve"> </w:t>
      </w:r>
      <w:r w:rsidRPr="00016FDE">
        <w:rPr>
          <w:rFonts w:ascii="Arial Narrow" w:hAnsi="Arial Narrow"/>
          <w:bCs/>
          <w:sz w:val="24"/>
          <w:szCs w:val="24"/>
          <w:lang w:val="en-GB"/>
        </w:rPr>
        <w:t>for</w:t>
      </w:r>
      <w:r w:rsidR="0082662B">
        <w:rPr>
          <w:rFonts w:ascii="Arial Narrow" w:hAnsi="Arial Narrow"/>
          <w:bCs/>
          <w:sz w:val="24"/>
          <w:szCs w:val="24"/>
          <w:lang w:val="en-GB"/>
        </w:rPr>
        <w:t xml:space="preserve"> </w:t>
      </w:r>
      <w:r w:rsidRPr="00016FDE">
        <w:rPr>
          <w:rFonts w:ascii="Arial Narrow" w:hAnsi="Arial Narrow"/>
          <w:bCs/>
          <w:sz w:val="24"/>
          <w:szCs w:val="24"/>
          <w:lang w:val="en-GB"/>
        </w:rPr>
        <w:t>Standardization</w:t>
      </w:r>
      <w:r w:rsidR="0082662B">
        <w:rPr>
          <w:rFonts w:ascii="Arial Narrow" w:hAnsi="Arial Narrow"/>
          <w:bCs/>
          <w:sz w:val="24"/>
          <w:szCs w:val="24"/>
          <w:lang w:val="en-GB"/>
        </w:rPr>
        <w:t xml:space="preserve"> </w:t>
      </w:r>
      <w:r w:rsidRPr="00016FDE">
        <w:rPr>
          <w:rFonts w:ascii="Arial Narrow" w:hAnsi="Arial Narrow"/>
          <w:bCs/>
          <w:sz w:val="24"/>
          <w:szCs w:val="24"/>
          <w:lang w:val="en-GB"/>
        </w:rPr>
        <w:t>(IAS).</w:t>
      </w:r>
      <w:r w:rsidR="0082662B">
        <w:rPr>
          <w:rFonts w:ascii="Arial Narrow" w:hAnsi="Arial Narrow"/>
          <w:bCs/>
          <w:sz w:val="24"/>
          <w:szCs w:val="24"/>
          <w:lang w:val="en-US"/>
        </w:rPr>
        <w:t xml:space="preserve"> </w:t>
      </w:r>
    </w:p>
    <w:p w:rsidR="006A5521" w:rsidRPr="00C0512B" w:rsidRDefault="006A5521"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bCs/>
          <w:iCs/>
          <w:sz w:val="24"/>
          <w:szCs w:val="24"/>
        </w:rPr>
      </w:pPr>
    </w:p>
    <w:p w:rsidR="006A5521" w:rsidRPr="00C0512B" w:rsidRDefault="006A5521"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Style w:val="af8"/>
          <w:rFonts w:ascii="Arial Narrow" w:hAnsi="Arial Narrow"/>
          <w:sz w:val="24"/>
          <w:szCs w:val="24"/>
        </w:rPr>
      </w:pPr>
      <w:r w:rsidRPr="00C0512B">
        <w:rPr>
          <w:rStyle w:val="af8"/>
          <w:rFonts w:ascii="Arial Narrow" w:hAnsi="Arial Narrow"/>
          <w:sz w:val="24"/>
          <w:szCs w:val="24"/>
        </w:rPr>
        <w:t>3.</w:t>
      </w:r>
      <w:r w:rsidR="0082662B">
        <w:rPr>
          <w:rStyle w:val="af8"/>
          <w:rFonts w:ascii="Arial Narrow" w:hAnsi="Arial Narrow"/>
          <w:sz w:val="24"/>
          <w:szCs w:val="24"/>
          <w:lang w:val="en-US"/>
        </w:rPr>
        <w:t xml:space="preserve"> </w:t>
      </w:r>
      <w:r w:rsidR="00DA24DC">
        <w:rPr>
          <w:rStyle w:val="af8"/>
          <w:rFonts w:ascii="Arial Narrow" w:hAnsi="Arial Narrow"/>
          <w:sz w:val="24"/>
          <w:szCs w:val="24"/>
          <w:lang w:val="en-US"/>
        </w:rPr>
        <w:t>National</w:t>
      </w:r>
      <w:r w:rsidR="0082662B">
        <w:rPr>
          <w:rStyle w:val="af8"/>
          <w:rFonts w:ascii="Arial Narrow" w:hAnsi="Arial Narrow"/>
          <w:sz w:val="24"/>
          <w:szCs w:val="24"/>
          <w:lang w:val="en-US"/>
        </w:rPr>
        <w:t xml:space="preserve"> </w:t>
      </w:r>
      <w:r w:rsidR="00DA24DC">
        <w:rPr>
          <w:rStyle w:val="af8"/>
          <w:rFonts w:ascii="Arial Narrow" w:hAnsi="Arial Narrow"/>
          <w:sz w:val="24"/>
          <w:szCs w:val="24"/>
          <w:lang w:val="en-US"/>
        </w:rPr>
        <w:t>measurement</w:t>
      </w:r>
      <w:r w:rsidR="0082662B">
        <w:rPr>
          <w:rStyle w:val="af8"/>
          <w:rFonts w:ascii="Arial Narrow" w:hAnsi="Arial Narrow"/>
          <w:sz w:val="24"/>
          <w:szCs w:val="24"/>
          <w:lang w:val="en-US"/>
        </w:rPr>
        <w:t xml:space="preserve"> </w:t>
      </w:r>
      <w:r w:rsidR="00DA24DC">
        <w:rPr>
          <w:rStyle w:val="af8"/>
          <w:rFonts w:ascii="Arial Narrow" w:hAnsi="Arial Narrow"/>
          <w:sz w:val="24"/>
          <w:szCs w:val="24"/>
          <w:lang w:val="en-US"/>
        </w:rPr>
        <w:t>standards</w:t>
      </w:r>
      <w:r w:rsidR="0082662B">
        <w:rPr>
          <w:rStyle w:val="af8"/>
          <w:rFonts w:ascii="Arial Narrow" w:hAnsi="Arial Narrow"/>
          <w:sz w:val="24"/>
          <w:szCs w:val="24"/>
        </w:rPr>
        <w:t xml:space="preserve">  </w:t>
      </w:r>
    </w:p>
    <w:p w:rsidR="00DA24DC" w:rsidRPr="00DA24DC" w:rsidRDefault="00DA24DC" w:rsidP="00525955">
      <w:pPr>
        <w:spacing w:before="40" w:after="40"/>
        <w:jc w:val="both"/>
        <w:rPr>
          <w:rFonts w:ascii="Arial Narrow" w:hAnsi="Arial Narrow"/>
          <w:sz w:val="24"/>
          <w:szCs w:val="24"/>
          <w:lang w:val="en-GB"/>
        </w:rPr>
      </w:pPr>
      <w:r w:rsidRPr="00DA24DC">
        <w:rPr>
          <w:rFonts w:ascii="Arial Narrow" w:hAnsi="Arial Narrow"/>
          <w:sz w:val="24"/>
          <w:szCs w:val="24"/>
          <w:lang w:val="en-GB"/>
        </w:rPr>
        <w:t>There</w:t>
      </w:r>
      <w:r w:rsidR="0082662B">
        <w:rPr>
          <w:rFonts w:ascii="Arial Narrow" w:hAnsi="Arial Narrow"/>
          <w:sz w:val="24"/>
          <w:szCs w:val="24"/>
          <w:lang w:val="en-GB"/>
        </w:rPr>
        <w:t xml:space="preserve"> </w:t>
      </w:r>
      <w:r w:rsidRPr="00DA24DC">
        <w:rPr>
          <w:rFonts w:ascii="Arial Narrow" w:hAnsi="Arial Narrow"/>
          <w:sz w:val="24"/>
          <w:szCs w:val="24"/>
          <w:lang w:val="en-GB"/>
        </w:rPr>
        <w:t>are</w:t>
      </w:r>
      <w:r w:rsidR="0082662B">
        <w:rPr>
          <w:rFonts w:ascii="Arial Narrow" w:hAnsi="Arial Narrow"/>
          <w:sz w:val="24"/>
          <w:szCs w:val="24"/>
          <w:lang w:val="en-GB"/>
        </w:rPr>
        <w:t xml:space="preserve"> </w:t>
      </w:r>
      <w:r w:rsidRPr="00DA24DC">
        <w:rPr>
          <w:rFonts w:ascii="Arial Narrow" w:hAnsi="Arial Narrow"/>
          <w:sz w:val="24"/>
          <w:szCs w:val="24"/>
          <w:lang w:val="en-GB"/>
        </w:rPr>
        <w:t>about</w:t>
      </w:r>
      <w:r w:rsidR="0082662B">
        <w:rPr>
          <w:rFonts w:ascii="Arial Narrow" w:hAnsi="Arial Narrow"/>
          <w:sz w:val="24"/>
          <w:szCs w:val="24"/>
          <w:lang w:val="en-GB"/>
        </w:rPr>
        <w:t xml:space="preserve"> </w:t>
      </w:r>
      <w:r w:rsidRPr="00DA24DC">
        <w:rPr>
          <w:rFonts w:ascii="Arial Narrow" w:hAnsi="Arial Narrow"/>
          <w:sz w:val="24"/>
          <w:szCs w:val="24"/>
          <w:lang w:val="en-GB"/>
        </w:rPr>
        <w:t>50</w:t>
      </w:r>
      <w:r w:rsidR="0082662B">
        <w:rPr>
          <w:rFonts w:ascii="Arial Narrow" w:hAnsi="Arial Narrow"/>
          <w:sz w:val="24"/>
          <w:szCs w:val="24"/>
          <w:lang w:val="en-GB"/>
        </w:rPr>
        <w:t xml:space="preserve"> </w:t>
      </w:r>
      <w:r w:rsidRPr="00DA24DC">
        <w:rPr>
          <w:rFonts w:ascii="Arial Narrow" w:hAnsi="Arial Narrow"/>
          <w:sz w:val="24"/>
          <w:szCs w:val="24"/>
          <w:lang w:val="en-GB"/>
        </w:rPr>
        <w:t>initial</w:t>
      </w:r>
      <w:r w:rsidR="0082662B">
        <w:rPr>
          <w:rFonts w:ascii="Arial Narrow" w:hAnsi="Arial Narrow"/>
          <w:sz w:val="24"/>
          <w:szCs w:val="24"/>
          <w:lang w:val="en-GB"/>
        </w:rPr>
        <w:t xml:space="preserve"> </w:t>
      </w:r>
      <w:r w:rsidRPr="00DA24DC">
        <w:rPr>
          <w:rFonts w:ascii="Arial Narrow" w:hAnsi="Arial Narrow"/>
          <w:sz w:val="24"/>
          <w:szCs w:val="24"/>
          <w:lang w:val="en-GB"/>
        </w:rPr>
        <w:t>and</w:t>
      </w:r>
      <w:r w:rsidR="0082662B">
        <w:rPr>
          <w:rFonts w:ascii="Arial Narrow" w:hAnsi="Arial Narrow"/>
          <w:sz w:val="24"/>
          <w:szCs w:val="24"/>
          <w:lang w:val="en-GB"/>
        </w:rPr>
        <w:t xml:space="preserve"> </w:t>
      </w:r>
      <w:r w:rsidRPr="00DA24DC">
        <w:rPr>
          <w:rFonts w:ascii="Arial Narrow" w:hAnsi="Arial Narrow"/>
          <w:sz w:val="24"/>
          <w:szCs w:val="24"/>
          <w:lang w:val="en-GB"/>
        </w:rPr>
        <w:t>exemplary</w:t>
      </w:r>
      <w:r w:rsidR="0082662B">
        <w:rPr>
          <w:rFonts w:ascii="Arial Narrow" w:hAnsi="Arial Narrow"/>
          <w:sz w:val="24"/>
          <w:szCs w:val="24"/>
          <w:lang w:val="en-GB"/>
        </w:rPr>
        <w:t xml:space="preserve"> </w:t>
      </w:r>
      <w:r w:rsidRPr="00DA24DC">
        <w:rPr>
          <w:rFonts w:ascii="Arial Narrow" w:hAnsi="Arial Narrow"/>
          <w:sz w:val="24"/>
          <w:szCs w:val="24"/>
          <w:lang w:val="en-GB"/>
        </w:rPr>
        <w:t>measuring</w:t>
      </w:r>
      <w:r w:rsidR="0082662B">
        <w:rPr>
          <w:rFonts w:ascii="Arial Narrow" w:hAnsi="Arial Narrow"/>
          <w:sz w:val="24"/>
          <w:szCs w:val="24"/>
          <w:lang w:val="en-GB"/>
        </w:rPr>
        <w:t xml:space="preserve"> </w:t>
      </w:r>
      <w:r w:rsidRPr="00DA24DC">
        <w:rPr>
          <w:rFonts w:ascii="Arial Narrow" w:hAnsi="Arial Narrow"/>
          <w:sz w:val="24"/>
          <w:szCs w:val="24"/>
          <w:lang w:val="en-GB"/>
        </w:rPr>
        <w:t>instruments</w:t>
      </w:r>
      <w:r w:rsidR="0082662B">
        <w:rPr>
          <w:rFonts w:ascii="Arial Narrow" w:hAnsi="Arial Narrow"/>
          <w:sz w:val="24"/>
          <w:szCs w:val="24"/>
          <w:lang w:val="en-GB"/>
        </w:rPr>
        <w:t xml:space="preserve"> </w:t>
      </w:r>
      <w:r w:rsidRPr="00DA24DC">
        <w:rPr>
          <w:rFonts w:ascii="Arial Narrow" w:hAnsi="Arial Narrow"/>
          <w:sz w:val="24"/>
          <w:szCs w:val="24"/>
          <w:lang w:val="en-GB"/>
        </w:rPr>
        <w:t>in</w:t>
      </w:r>
      <w:r w:rsidR="0082662B">
        <w:rPr>
          <w:rFonts w:ascii="Arial Narrow" w:hAnsi="Arial Narrow"/>
          <w:sz w:val="24"/>
          <w:szCs w:val="24"/>
          <w:lang w:val="en-GB"/>
        </w:rPr>
        <w:t xml:space="preserve"> </w:t>
      </w:r>
      <w:r w:rsidRPr="00DA24DC">
        <w:rPr>
          <w:rFonts w:ascii="Arial Narrow" w:hAnsi="Arial Narrow"/>
          <w:sz w:val="24"/>
          <w:szCs w:val="24"/>
          <w:lang w:val="en-GB"/>
        </w:rPr>
        <w:t>the</w:t>
      </w:r>
      <w:r w:rsidR="0082662B">
        <w:rPr>
          <w:rFonts w:ascii="Arial Narrow" w:hAnsi="Arial Narrow"/>
          <w:sz w:val="24"/>
          <w:szCs w:val="24"/>
          <w:lang w:val="en-GB"/>
        </w:rPr>
        <w:t xml:space="preserve"> </w:t>
      </w:r>
      <w:r w:rsidRPr="00DA24DC">
        <w:rPr>
          <w:rFonts w:ascii="Arial Narrow" w:hAnsi="Arial Narrow"/>
          <w:sz w:val="24"/>
          <w:szCs w:val="24"/>
          <w:lang w:val="en-GB"/>
        </w:rPr>
        <w:t>laboratories</w:t>
      </w:r>
      <w:r w:rsidR="0082662B">
        <w:rPr>
          <w:rFonts w:ascii="Arial Narrow" w:hAnsi="Arial Narrow"/>
          <w:sz w:val="24"/>
          <w:szCs w:val="24"/>
          <w:lang w:val="en-GB"/>
        </w:rPr>
        <w:t xml:space="preserve"> </w:t>
      </w:r>
      <w:r w:rsidRPr="00DA24DC">
        <w:rPr>
          <w:rFonts w:ascii="Arial Narrow" w:hAnsi="Arial Narrow"/>
          <w:sz w:val="24"/>
          <w:szCs w:val="24"/>
          <w:lang w:val="en-GB"/>
        </w:rPr>
        <w:t>of</w:t>
      </w:r>
      <w:r w:rsidR="0082662B">
        <w:rPr>
          <w:rFonts w:ascii="Arial Narrow" w:hAnsi="Arial Narrow"/>
          <w:sz w:val="24"/>
          <w:szCs w:val="24"/>
          <w:lang w:val="en-GB"/>
        </w:rPr>
        <w:t xml:space="preserve"> </w:t>
      </w:r>
      <w:r w:rsidRPr="00DA24DC">
        <w:rPr>
          <w:rFonts w:ascii="Arial Narrow" w:hAnsi="Arial Narrow"/>
          <w:sz w:val="24"/>
          <w:szCs w:val="24"/>
          <w:lang w:val="en-GB"/>
        </w:rPr>
        <w:t>Tajikistan,</w:t>
      </w:r>
      <w:r w:rsidR="0082662B">
        <w:rPr>
          <w:rFonts w:ascii="Arial Narrow" w:hAnsi="Arial Narrow"/>
          <w:sz w:val="24"/>
          <w:szCs w:val="24"/>
          <w:lang w:val="en-GB"/>
        </w:rPr>
        <w:t xml:space="preserve"> </w:t>
      </w:r>
      <w:r w:rsidRPr="00DA24DC">
        <w:rPr>
          <w:rFonts w:ascii="Arial Narrow" w:hAnsi="Arial Narrow"/>
          <w:sz w:val="24"/>
          <w:szCs w:val="24"/>
          <w:lang w:val="en-GB"/>
        </w:rPr>
        <w:t>which</w:t>
      </w:r>
      <w:r w:rsidR="0082662B">
        <w:rPr>
          <w:rFonts w:ascii="Arial Narrow" w:hAnsi="Arial Narrow"/>
          <w:sz w:val="24"/>
          <w:szCs w:val="24"/>
          <w:lang w:val="en-GB"/>
        </w:rPr>
        <w:t xml:space="preserve"> </w:t>
      </w:r>
      <w:r w:rsidRPr="00DA24DC">
        <w:rPr>
          <w:rFonts w:ascii="Arial Narrow" w:hAnsi="Arial Narrow"/>
          <w:sz w:val="24"/>
          <w:szCs w:val="24"/>
          <w:lang w:val="en-GB"/>
        </w:rPr>
        <w:t>are</w:t>
      </w:r>
      <w:r w:rsidR="0082662B">
        <w:rPr>
          <w:rFonts w:ascii="Arial Narrow" w:hAnsi="Arial Narrow"/>
          <w:sz w:val="24"/>
          <w:szCs w:val="24"/>
          <w:lang w:val="en-GB"/>
        </w:rPr>
        <w:t xml:space="preserve"> </w:t>
      </w:r>
      <w:r w:rsidRPr="00DA24DC">
        <w:rPr>
          <w:rFonts w:ascii="Arial Narrow" w:hAnsi="Arial Narrow"/>
          <w:sz w:val="24"/>
          <w:szCs w:val="24"/>
          <w:lang w:val="en-GB"/>
        </w:rPr>
        <w:t>considered</w:t>
      </w:r>
      <w:r w:rsidR="0082662B">
        <w:rPr>
          <w:rFonts w:ascii="Arial Narrow" w:hAnsi="Arial Narrow"/>
          <w:sz w:val="24"/>
          <w:szCs w:val="24"/>
          <w:lang w:val="en-GB"/>
        </w:rPr>
        <w:t xml:space="preserve"> </w:t>
      </w:r>
      <w:r w:rsidRPr="00DA24DC">
        <w:rPr>
          <w:rFonts w:ascii="Arial Narrow" w:hAnsi="Arial Narrow"/>
          <w:sz w:val="24"/>
          <w:szCs w:val="24"/>
          <w:lang w:val="en-GB"/>
        </w:rPr>
        <w:t>national</w:t>
      </w:r>
      <w:r w:rsidR="0082662B">
        <w:rPr>
          <w:rFonts w:ascii="Arial Narrow" w:hAnsi="Arial Narrow"/>
          <w:sz w:val="24"/>
          <w:szCs w:val="24"/>
          <w:lang w:val="en-GB"/>
        </w:rPr>
        <w:t xml:space="preserve"> </w:t>
      </w:r>
      <w:r w:rsidRPr="00DA24DC">
        <w:rPr>
          <w:rFonts w:ascii="Arial Narrow" w:hAnsi="Arial Narrow"/>
          <w:sz w:val="24"/>
          <w:szCs w:val="24"/>
          <w:lang w:val="en-GB"/>
        </w:rPr>
        <w:t>standards</w:t>
      </w:r>
      <w:r w:rsidR="0082662B">
        <w:rPr>
          <w:rFonts w:ascii="Arial Narrow" w:hAnsi="Arial Narrow"/>
          <w:sz w:val="24"/>
          <w:szCs w:val="24"/>
          <w:lang w:val="en-GB"/>
        </w:rPr>
        <w:t xml:space="preserve"> </w:t>
      </w:r>
      <w:r w:rsidRPr="00DA24DC">
        <w:rPr>
          <w:rFonts w:ascii="Arial Narrow" w:hAnsi="Arial Narrow"/>
          <w:sz w:val="24"/>
          <w:szCs w:val="24"/>
          <w:lang w:val="en-GB"/>
        </w:rPr>
        <w:t>of</w:t>
      </w:r>
      <w:r w:rsidR="0082662B">
        <w:rPr>
          <w:rFonts w:ascii="Arial Narrow" w:hAnsi="Arial Narrow"/>
          <w:sz w:val="24"/>
          <w:szCs w:val="24"/>
          <w:lang w:val="en-GB"/>
        </w:rPr>
        <w:t xml:space="preserve"> </w:t>
      </w:r>
      <w:r w:rsidRPr="00DA24DC">
        <w:rPr>
          <w:rFonts w:ascii="Arial Narrow" w:hAnsi="Arial Narrow"/>
          <w:sz w:val="24"/>
          <w:szCs w:val="24"/>
          <w:lang w:val="en-GB"/>
        </w:rPr>
        <w:t>the</w:t>
      </w:r>
      <w:r w:rsidR="0082662B">
        <w:rPr>
          <w:rFonts w:ascii="Arial Narrow" w:hAnsi="Arial Narrow"/>
          <w:sz w:val="24"/>
          <w:szCs w:val="24"/>
          <w:lang w:val="en-GB"/>
        </w:rPr>
        <w:t xml:space="preserve"> </w:t>
      </w:r>
      <w:r w:rsidRPr="00DA24DC">
        <w:rPr>
          <w:rFonts w:ascii="Arial Narrow" w:hAnsi="Arial Narrow"/>
          <w:sz w:val="24"/>
          <w:szCs w:val="24"/>
          <w:lang w:val="en-GB"/>
        </w:rPr>
        <w:t>republic.</w:t>
      </w:r>
    </w:p>
    <w:p w:rsidR="006A5521" w:rsidRPr="00C0512B" w:rsidRDefault="006A5521"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Style w:val="af8"/>
          <w:rFonts w:ascii="Arial Narrow" w:hAnsi="Arial Narrow"/>
          <w:b w:val="0"/>
          <w:sz w:val="24"/>
          <w:szCs w:val="24"/>
        </w:rPr>
      </w:pPr>
    </w:p>
    <w:p w:rsidR="006A5521" w:rsidRPr="00DA24DC" w:rsidRDefault="006A5521"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Style w:val="af8"/>
          <w:rFonts w:ascii="Arial Narrow" w:hAnsi="Arial Narrow"/>
          <w:sz w:val="24"/>
          <w:szCs w:val="24"/>
          <w:lang w:val="en-US"/>
        </w:rPr>
      </w:pPr>
      <w:r w:rsidRPr="00DA24DC">
        <w:rPr>
          <w:rStyle w:val="af8"/>
          <w:rFonts w:ascii="Arial Narrow" w:hAnsi="Arial Narrow"/>
          <w:sz w:val="24"/>
          <w:szCs w:val="24"/>
        </w:rPr>
        <w:t>4.</w:t>
      </w:r>
      <w:r w:rsidR="0082662B">
        <w:rPr>
          <w:rStyle w:val="af8"/>
          <w:rFonts w:ascii="Arial Narrow" w:hAnsi="Arial Narrow"/>
          <w:sz w:val="24"/>
          <w:szCs w:val="24"/>
        </w:rPr>
        <w:t xml:space="preserve"> </w:t>
      </w:r>
      <w:r w:rsidR="00DA24DC" w:rsidRPr="00DA24DC">
        <w:rPr>
          <w:rStyle w:val="af8"/>
          <w:rFonts w:ascii="Arial Narrow" w:hAnsi="Arial Narrow"/>
          <w:sz w:val="24"/>
          <w:szCs w:val="24"/>
          <w:lang w:val="en-US"/>
        </w:rPr>
        <w:t>Status</w:t>
      </w:r>
      <w:r w:rsidR="0082662B">
        <w:rPr>
          <w:rStyle w:val="af8"/>
          <w:rFonts w:ascii="Arial Narrow" w:hAnsi="Arial Narrow"/>
          <w:sz w:val="24"/>
          <w:szCs w:val="24"/>
          <w:lang w:val="en-US"/>
        </w:rPr>
        <w:t xml:space="preserve"> </w:t>
      </w:r>
      <w:r w:rsidR="00DA24DC" w:rsidRPr="00DA24DC">
        <w:rPr>
          <w:rStyle w:val="af8"/>
          <w:rFonts w:ascii="Arial Narrow" w:hAnsi="Arial Narrow"/>
          <w:sz w:val="24"/>
          <w:szCs w:val="24"/>
          <w:lang w:val="en-US"/>
        </w:rPr>
        <w:t>of</w:t>
      </w:r>
      <w:r w:rsidR="0082662B">
        <w:rPr>
          <w:rStyle w:val="af8"/>
          <w:rFonts w:ascii="Arial Narrow" w:hAnsi="Arial Narrow"/>
          <w:sz w:val="24"/>
          <w:szCs w:val="24"/>
          <w:lang w:val="en-US"/>
        </w:rPr>
        <w:t xml:space="preserve"> </w:t>
      </w:r>
      <w:r w:rsidR="00DA24DC" w:rsidRPr="00DA24DC">
        <w:rPr>
          <w:rStyle w:val="af8"/>
          <w:rFonts w:ascii="Arial Narrow" w:hAnsi="Arial Narrow"/>
          <w:sz w:val="24"/>
          <w:szCs w:val="24"/>
          <w:lang w:val="en-US"/>
        </w:rPr>
        <w:t>participation</w:t>
      </w:r>
      <w:r w:rsidR="0082662B">
        <w:rPr>
          <w:rStyle w:val="af8"/>
          <w:rFonts w:ascii="Arial Narrow" w:hAnsi="Arial Narrow"/>
          <w:sz w:val="24"/>
          <w:szCs w:val="24"/>
          <w:lang w:val="en-US"/>
        </w:rPr>
        <w:t xml:space="preserve"> </w:t>
      </w:r>
      <w:r w:rsidR="00DA24DC" w:rsidRPr="00DA24DC">
        <w:rPr>
          <w:rStyle w:val="af8"/>
          <w:rFonts w:ascii="Arial Narrow" w:hAnsi="Arial Narrow"/>
          <w:sz w:val="24"/>
          <w:szCs w:val="24"/>
          <w:lang w:val="en-US"/>
        </w:rPr>
        <w:t>in</w:t>
      </w:r>
      <w:r w:rsidR="0082662B">
        <w:rPr>
          <w:rStyle w:val="af8"/>
          <w:rFonts w:ascii="Arial Narrow" w:hAnsi="Arial Narrow"/>
          <w:sz w:val="24"/>
          <w:szCs w:val="24"/>
          <w:lang w:val="en-US"/>
        </w:rPr>
        <w:t xml:space="preserve"> </w:t>
      </w:r>
      <w:r w:rsidR="00DA24DC" w:rsidRPr="00DA24DC">
        <w:rPr>
          <w:rStyle w:val="af8"/>
          <w:rFonts w:ascii="Arial Narrow" w:hAnsi="Arial Narrow"/>
          <w:sz w:val="24"/>
          <w:szCs w:val="24"/>
          <w:lang w:val="en-US"/>
        </w:rPr>
        <w:t>the</w:t>
      </w:r>
      <w:r w:rsidR="0082662B">
        <w:rPr>
          <w:rStyle w:val="af8"/>
          <w:rFonts w:ascii="Arial Narrow" w:hAnsi="Arial Narrow"/>
          <w:sz w:val="24"/>
          <w:szCs w:val="24"/>
          <w:lang w:val="en-US"/>
        </w:rPr>
        <w:t xml:space="preserve"> </w:t>
      </w:r>
      <w:r w:rsidR="00DA24DC" w:rsidRPr="00DA24DC">
        <w:rPr>
          <w:rStyle w:val="af8"/>
          <w:rFonts w:ascii="Arial Narrow" w:hAnsi="Arial Narrow"/>
          <w:sz w:val="24"/>
          <w:szCs w:val="24"/>
          <w:lang w:val="en-US"/>
        </w:rPr>
        <w:t>Metre</w:t>
      </w:r>
      <w:r w:rsidR="0082662B">
        <w:rPr>
          <w:rStyle w:val="af8"/>
          <w:rFonts w:ascii="Arial Narrow" w:hAnsi="Arial Narrow"/>
          <w:sz w:val="24"/>
          <w:szCs w:val="24"/>
          <w:lang w:val="en-US"/>
        </w:rPr>
        <w:t xml:space="preserve"> </w:t>
      </w:r>
      <w:r w:rsidR="00DA24DC" w:rsidRPr="00DA24DC">
        <w:rPr>
          <w:rStyle w:val="af8"/>
          <w:rFonts w:ascii="Arial Narrow" w:hAnsi="Arial Narrow"/>
          <w:sz w:val="24"/>
          <w:szCs w:val="24"/>
          <w:lang w:val="en-US"/>
        </w:rPr>
        <w:t>Convention</w:t>
      </w:r>
    </w:p>
    <w:p w:rsidR="006A5521" w:rsidRDefault="00DA24DC"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Style w:val="af8"/>
          <w:rFonts w:ascii="Arial Narrow" w:hAnsi="Arial Narrow" w:cstheme="minorHAnsi"/>
          <w:b w:val="0"/>
          <w:sz w:val="24"/>
          <w:szCs w:val="24"/>
          <w:lang w:val="en-US"/>
        </w:rPr>
      </w:pPr>
      <w:r w:rsidRPr="00DA24DC">
        <w:rPr>
          <w:rStyle w:val="af8"/>
          <w:rFonts w:ascii="Arial Narrow" w:hAnsi="Arial Narrow" w:cstheme="minorHAnsi"/>
          <w:b w:val="0"/>
          <w:sz w:val="24"/>
          <w:szCs w:val="24"/>
        </w:rPr>
        <w:t>Tajikistan</w:t>
      </w:r>
      <w:r w:rsidR="0082662B">
        <w:rPr>
          <w:rStyle w:val="af8"/>
          <w:rFonts w:ascii="Arial Narrow" w:hAnsi="Arial Narrow" w:cstheme="minorHAnsi"/>
          <w:b w:val="0"/>
          <w:sz w:val="24"/>
          <w:szCs w:val="24"/>
        </w:rPr>
        <w:t xml:space="preserve"> </w:t>
      </w:r>
      <w:r w:rsidRPr="00DA24DC">
        <w:rPr>
          <w:rStyle w:val="af8"/>
          <w:rFonts w:ascii="Arial Narrow" w:hAnsi="Arial Narrow" w:cstheme="minorHAnsi"/>
          <w:b w:val="0"/>
          <w:sz w:val="24"/>
          <w:szCs w:val="24"/>
        </w:rPr>
        <w:t>is</w:t>
      </w:r>
      <w:r w:rsidR="0082662B">
        <w:rPr>
          <w:rStyle w:val="af8"/>
          <w:rFonts w:ascii="Arial Narrow" w:hAnsi="Arial Narrow" w:cstheme="minorHAnsi"/>
          <w:b w:val="0"/>
          <w:sz w:val="24"/>
          <w:szCs w:val="24"/>
        </w:rPr>
        <w:t xml:space="preserve"> </w:t>
      </w:r>
      <w:r w:rsidR="0026389F" w:rsidRPr="00DA24DC">
        <w:rPr>
          <w:rStyle w:val="af8"/>
          <w:rFonts w:ascii="Arial Narrow" w:hAnsi="Arial Narrow" w:cstheme="minorHAnsi"/>
          <w:b w:val="0"/>
          <w:sz w:val="24"/>
          <w:szCs w:val="24"/>
        </w:rPr>
        <w:t>not</w:t>
      </w:r>
      <w:r w:rsidR="0026389F">
        <w:rPr>
          <w:rStyle w:val="af8"/>
          <w:rFonts w:ascii="Arial Narrow" w:hAnsi="Arial Narrow" w:cstheme="minorHAnsi"/>
          <w:b w:val="0"/>
          <w:sz w:val="24"/>
          <w:szCs w:val="24"/>
        </w:rPr>
        <w:t xml:space="preserve"> </w:t>
      </w:r>
      <w:r w:rsidRPr="00DA24DC">
        <w:rPr>
          <w:rStyle w:val="af8"/>
          <w:rFonts w:ascii="Arial Narrow" w:hAnsi="Arial Narrow" w:cstheme="minorHAnsi"/>
          <w:b w:val="0"/>
          <w:sz w:val="24"/>
          <w:szCs w:val="24"/>
        </w:rPr>
        <w:t>currently</w:t>
      </w:r>
      <w:r w:rsidR="0082662B">
        <w:rPr>
          <w:rStyle w:val="af8"/>
          <w:rFonts w:ascii="Arial Narrow" w:hAnsi="Arial Narrow" w:cstheme="minorHAnsi"/>
          <w:b w:val="0"/>
          <w:sz w:val="24"/>
          <w:szCs w:val="24"/>
        </w:rPr>
        <w:t xml:space="preserve"> </w:t>
      </w:r>
      <w:r w:rsidRPr="00DA24DC">
        <w:rPr>
          <w:rStyle w:val="af8"/>
          <w:rFonts w:ascii="Arial Narrow" w:hAnsi="Arial Narrow" w:cstheme="minorHAnsi"/>
          <w:b w:val="0"/>
          <w:sz w:val="24"/>
          <w:szCs w:val="24"/>
        </w:rPr>
        <w:t>a</w:t>
      </w:r>
      <w:r w:rsidR="0082662B">
        <w:rPr>
          <w:rStyle w:val="af8"/>
          <w:rFonts w:ascii="Arial Narrow" w:hAnsi="Arial Narrow" w:cstheme="minorHAnsi"/>
          <w:b w:val="0"/>
          <w:sz w:val="24"/>
          <w:szCs w:val="24"/>
        </w:rPr>
        <w:t xml:space="preserve"> </w:t>
      </w:r>
      <w:r w:rsidRPr="00DA24DC">
        <w:rPr>
          <w:rStyle w:val="af8"/>
          <w:rFonts w:ascii="Arial Narrow" w:hAnsi="Arial Narrow" w:cstheme="minorHAnsi"/>
          <w:b w:val="0"/>
          <w:sz w:val="24"/>
          <w:szCs w:val="24"/>
        </w:rPr>
        <w:t>signatory</w:t>
      </w:r>
      <w:r w:rsidR="0082662B">
        <w:rPr>
          <w:rStyle w:val="af8"/>
          <w:rFonts w:ascii="Arial Narrow" w:hAnsi="Arial Narrow" w:cstheme="minorHAnsi"/>
          <w:b w:val="0"/>
          <w:sz w:val="24"/>
          <w:szCs w:val="24"/>
        </w:rPr>
        <w:t xml:space="preserve"> </w:t>
      </w:r>
      <w:r w:rsidRPr="00DA24DC">
        <w:rPr>
          <w:rStyle w:val="af8"/>
          <w:rFonts w:ascii="Arial Narrow" w:hAnsi="Arial Narrow" w:cstheme="minorHAnsi"/>
          <w:b w:val="0"/>
          <w:sz w:val="24"/>
          <w:szCs w:val="24"/>
        </w:rPr>
        <w:t>to</w:t>
      </w:r>
      <w:r w:rsidR="0082662B">
        <w:rPr>
          <w:rStyle w:val="af8"/>
          <w:rFonts w:ascii="Arial Narrow" w:hAnsi="Arial Narrow" w:cstheme="minorHAnsi"/>
          <w:b w:val="0"/>
          <w:sz w:val="24"/>
          <w:szCs w:val="24"/>
        </w:rPr>
        <w:t xml:space="preserve"> </w:t>
      </w:r>
      <w:r w:rsidRPr="00DA24DC">
        <w:rPr>
          <w:rStyle w:val="af8"/>
          <w:rFonts w:ascii="Arial Narrow" w:hAnsi="Arial Narrow" w:cstheme="minorHAnsi"/>
          <w:b w:val="0"/>
          <w:sz w:val="24"/>
          <w:szCs w:val="24"/>
        </w:rPr>
        <w:t>the</w:t>
      </w:r>
      <w:r w:rsidR="0082662B">
        <w:rPr>
          <w:rStyle w:val="af8"/>
          <w:rFonts w:ascii="Arial Narrow" w:hAnsi="Arial Narrow" w:cstheme="minorHAnsi"/>
          <w:b w:val="0"/>
          <w:sz w:val="24"/>
          <w:szCs w:val="24"/>
        </w:rPr>
        <w:t xml:space="preserve"> </w:t>
      </w:r>
      <w:r w:rsidRPr="00DA24DC">
        <w:rPr>
          <w:rStyle w:val="af8"/>
          <w:rFonts w:ascii="Arial Narrow" w:hAnsi="Arial Narrow" w:cstheme="minorHAnsi"/>
          <w:b w:val="0"/>
          <w:sz w:val="24"/>
          <w:szCs w:val="24"/>
        </w:rPr>
        <w:t>CIPM</w:t>
      </w:r>
      <w:r w:rsidR="0082662B">
        <w:rPr>
          <w:rStyle w:val="af8"/>
          <w:rFonts w:ascii="Arial Narrow" w:hAnsi="Arial Narrow" w:cstheme="minorHAnsi"/>
          <w:b w:val="0"/>
          <w:sz w:val="24"/>
          <w:szCs w:val="24"/>
        </w:rPr>
        <w:t xml:space="preserve"> </w:t>
      </w:r>
      <w:r w:rsidRPr="00DA24DC">
        <w:rPr>
          <w:rStyle w:val="af8"/>
          <w:rFonts w:ascii="Arial Narrow" w:hAnsi="Arial Narrow" w:cstheme="minorHAnsi"/>
          <w:b w:val="0"/>
          <w:sz w:val="24"/>
          <w:szCs w:val="24"/>
        </w:rPr>
        <w:t>MRA</w:t>
      </w:r>
      <w:r w:rsidR="0082662B">
        <w:rPr>
          <w:rStyle w:val="af8"/>
          <w:rFonts w:ascii="Arial Narrow" w:hAnsi="Arial Narrow" w:cstheme="minorHAnsi"/>
          <w:b w:val="0"/>
          <w:sz w:val="24"/>
          <w:szCs w:val="24"/>
        </w:rPr>
        <w:t xml:space="preserve"> </w:t>
      </w:r>
      <w:r w:rsidRPr="00DA24DC">
        <w:rPr>
          <w:rStyle w:val="af8"/>
          <w:rFonts w:ascii="Arial Narrow" w:hAnsi="Arial Narrow" w:cstheme="minorHAnsi"/>
          <w:b w:val="0"/>
          <w:sz w:val="24"/>
          <w:szCs w:val="24"/>
        </w:rPr>
        <w:t>or</w:t>
      </w:r>
      <w:r w:rsidR="0082662B">
        <w:rPr>
          <w:rStyle w:val="af8"/>
          <w:rFonts w:ascii="Arial Narrow" w:hAnsi="Arial Narrow" w:cstheme="minorHAnsi"/>
          <w:b w:val="0"/>
          <w:sz w:val="24"/>
          <w:szCs w:val="24"/>
        </w:rPr>
        <w:t xml:space="preserve"> </w:t>
      </w:r>
      <w:r>
        <w:rPr>
          <w:rStyle w:val="af8"/>
          <w:rFonts w:ascii="Arial Narrow" w:hAnsi="Arial Narrow" w:cstheme="minorHAnsi"/>
          <w:b w:val="0"/>
          <w:sz w:val="24"/>
          <w:szCs w:val="24"/>
        </w:rPr>
        <w:t>an</w:t>
      </w:r>
      <w:r w:rsidR="0082662B">
        <w:rPr>
          <w:rStyle w:val="af8"/>
          <w:rFonts w:ascii="Arial Narrow" w:hAnsi="Arial Narrow" w:cstheme="minorHAnsi"/>
          <w:b w:val="0"/>
          <w:sz w:val="24"/>
          <w:szCs w:val="24"/>
        </w:rPr>
        <w:t xml:space="preserve"> </w:t>
      </w:r>
      <w:r>
        <w:rPr>
          <w:rStyle w:val="af8"/>
          <w:rFonts w:ascii="Arial Narrow" w:hAnsi="Arial Narrow" w:cstheme="minorHAnsi"/>
          <w:b w:val="0"/>
          <w:sz w:val="24"/>
          <w:szCs w:val="24"/>
        </w:rPr>
        <w:t>associate</w:t>
      </w:r>
      <w:r w:rsidR="0082662B">
        <w:rPr>
          <w:rStyle w:val="af8"/>
          <w:rFonts w:ascii="Arial Narrow" w:hAnsi="Arial Narrow" w:cstheme="minorHAnsi"/>
          <w:b w:val="0"/>
          <w:sz w:val="24"/>
          <w:szCs w:val="24"/>
        </w:rPr>
        <w:t xml:space="preserve"> </w:t>
      </w:r>
      <w:r>
        <w:rPr>
          <w:rStyle w:val="af8"/>
          <w:rFonts w:ascii="Arial Narrow" w:hAnsi="Arial Narrow" w:cstheme="minorHAnsi"/>
          <w:b w:val="0"/>
          <w:sz w:val="24"/>
          <w:szCs w:val="24"/>
        </w:rPr>
        <w:t>member</w:t>
      </w:r>
      <w:r w:rsidR="0082662B">
        <w:rPr>
          <w:rStyle w:val="af8"/>
          <w:rFonts w:ascii="Arial Narrow" w:hAnsi="Arial Narrow" w:cstheme="minorHAnsi"/>
          <w:b w:val="0"/>
          <w:sz w:val="24"/>
          <w:szCs w:val="24"/>
        </w:rPr>
        <w:t xml:space="preserve"> </w:t>
      </w:r>
      <w:r>
        <w:rPr>
          <w:rStyle w:val="af8"/>
          <w:rFonts w:ascii="Arial Narrow" w:hAnsi="Arial Narrow" w:cstheme="minorHAnsi"/>
          <w:b w:val="0"/>
          <w:sz w:val="24"/>
          <w:szCs w:val="24"/>
        </w:rPr>
        <w:t>of</w:t>
      </w:r>
      <w:r w:rsidR="0082662B">
        <w:rPr>
          <w:rStyle w:val="af8"/>
          <w:rFonts w:ascii="Arial Narrow" w:hAnsi="Arial Narrow" w:cstheme="minorHAnsi"/>
          <w:b w:val="0"/>
          <w:sz w:val="24"/>
          <w:szCs w:val="24"/>
        </w:rPr>
        <w:t xml:space="preserve"> </w:t>
      </w:r>
      <w:r>
        <w:rPr>
          <w:rStyle w:val="af8"/>
          <w:rFonts w:ascii="Arial Narrow" w:hAnsi="Arial Narrow" w:cstheme="minorHAnsi"/>
          <w:b w:val="0"/>
          <w:sz w:val="24"/>
          <w:szCs w:val="24"/>
        </w:rPr>
        <w:t>the</w:t>
      </w:r>
      <w:r w:rsidR="0082662B">
        <w:rPr>
          <w:rStyle w:val="af8"/>
          <w:rFonts w:ascii="Arial Narrow" w:hAnsi="Arial Narrow" w:cstheme="minorHAnsi"/>
          <w:b w:val="0"/>
          <w:sz w:val="24"/>
          <w:szCs w:val="24"/>
        </w:rPr>
        <w:t xml:space="preserve"> </w:t>
      </w:r>
      <w:r>
        <w:rPr>
          <w:rStyle w:val="af8"/>
          <w:rFonts w:ascii="Arial Narrow" w:hAnsi="Arial Narrow" w:cstheme="minorHAnsi"/>
          <w:b w:val="0"/>
          <w:sz w:val="24"/>
          <w:szCs w:val="24"/>
          <w:lang w:val="en-US"/>
        </w:rPr>
        <w:t>CGPM</w:t>
      </w:r>
      <w:r w:rsidRPr="00DA24DC">
        <w:rPr>
          <w:rStyle w:val="af8"/>
          <w:rFonts w:ascii="Arial Narrow" w:hAnsi="Arial Narrow" w:cstheme="minorHAnsi"/>
          <w:b w:val="0"/>
          <w:sz w:val="24"/>
          <w:szCs w:val="24"/>
        </w:rPr>
        <w:t>,</w:t>
      </w:r>
      <w:r w:rsidR="0082662B">
        <w:rPr>
          <w:rStyle w:val="af8"/>
          <w:rFonts w:ascii="Arial Narrow" w:hAnsi="Arial Narrow" w:cstheme="minorHAnsi"/>
          <w:b w:val="0"/>
          <w:sz w:val="24"/>
          <w:szCs w:val="24"/>
        </w:rPr>
        <w:t xml:space="preserve"> </w:t>
      </w:r>
      <w:r w:rsidR="0026389F">
        <w:rPr>
          <w:rStyle w:val="af8"/>
          <w:rFonts w:ascii="Arial Narrow" w:hAnsi="Arial Narrow" w:cstheme="minorHAnsi"/>
          <w:b w:val="0"/>
          <w:sz w:val="24"/>
          <w:szCs w:val="24"/>
          <w:lang w:val="en-US"/>
        </w:rPr>
        <w:t xml:space="preserve">and </w:t>
      </w:r>
      <w:r w:rsidRPr="00DA24DC">
        <w:rPr>
          <w:rStyle w:val="af8"/>
          <w:rFonts w:ascii="Arial Narrow" w:hAnsi="Arial Narrow" w:cstheme="minorHAnsi"/>
          <w:b w:val="0"/>
          <w:sz w:val="24"/>
          <w:szCs w:val="24"/>
        </w:rPr>
        <w:t>it</w:t>
      </w:r>
      <w:r w:rsidR="0082662B">
        <w:rPr>
          <w:rStyle w:val="af8"/>
          <w:rFonts w:ascii="Arial Narrow" w:hAnsi="Arial Narrow" w:cstheme="minorHAnsi"/>
          <w:b w:val="0"/>
          <w:sz w:val="24"/>
          <w:szCs w:val="24"/>
        </w:rPr>
        <w:t xml:space="preserve"> </w:t>
      </w:r>
      <w:r w:rsidR="0026389F" w:rsidRPr="00DA24DC">
        <w:rPr>
          <w:rStyle w:val="af8"/>
          <w:rFonts w:ascii="Arial Narrow" w:hAnsi="Arial Narrow" w:cstheme="minorHAnsi"/>
          <w:b w:val="0"/>
          <w:sz w:val="24"/>
          <w:szCs w:val="24"/>
        </w:rPr>
        <w:t>is no</w:t>
      </w:r>
      <w:r w:rsidR="0026389F">
        <w:rPr>
          <w:rStyle w:val="af8"/>
          <w:rFonts w:ascii="Arial Narrow" w:hAnsi="Arial Narrow" w:cstheme="minorHAnsi"/>
          <w:b w:val="0"/>
          <w:sz w:val="24"/>
          <w:szCs w:val="24"/>
          <w:lang w:val="en-US"/>
        </w:rPr>
        <w:t>t</w:t>
      </w:r>
      <w:r w:rsidR="0026389F">
        <w:rPr>
          <w:rStyle w:val="af8"/>
          <w:rFonts w:ascii="Arial Narrow" w:hAnsi="Arial Narrow" w:cstheme="minorHAnsi"/>
          <w:b w:val="0"/>
          <w:sz w:val="24"/>
          <w:szCs w:val="24"/>
        </w:rPr>
        <w:t xml:space="preserve"> </w:t>
      </w:r>
      <w:r w:rsidRPr="00DA24DC">
        <w:rPr>
          <w:rStyle w:val="af8"/>
          <w:rFonts w:ascii="Arial Narrow" w:hAnsi="Arial Narrow" w:cstheme="minorHAnsi"/>
          <w:b w:val="0"/>
          <w:sz w:val="24"/>
          <w:szCs w:val="24"/>
        </w:rPr>
        <w:t>entitled</w:t>
      </w:r>
      <w:r w:rsidR="0082662B">
        <w:rPr>
          <w:rStyle w:val="af8"/>
          <w:rFonts w:ascii="Arial Narrow" w:hAnsi="Arial Narrow" w:cstheme="minorHAnsi"/>
          <w:b w:val="0"/>
          <w:sz w:val="24"/>
          <w:szCs w:val="24"/>
        </w:rPr>
        <w:t xml:space="preserve"> </w:t>
      </w:r>
      <w:r w:rsidRPr="00DA24DC">
        <w:rPr>
          <w:rStyle w:val="af8"/>
          <w:rFonts w:ascii="Arial Narrow" w:hAnsi="Arial Narrow" w:cstheme="minorHAnsi"/>
          <w:b w:val="0"/>
          <w:sz w:val="24"/>
          <w:szCs w:val="24"/>
        </w:rPr>
        <w:t>to</w:t>
      </w:r>
      <w:r w:rsidR="0082662B">
        <w:rPr>
          <w:rStyle w:val="af8"/>
          <w:rFonts w:ascii="Arial Narrow" w:hAnsi="Arial Narrow" w:cstheme="minorHAnsi"/>
          <w:b w:val="0"/>
          <w:sz w:val="24"/>
          <w:szCs w:val="24"/>
        </w:rPr>
        <w:t xml:space="preserve"> </w:t>
      </w:r>
      <w:r w:rsidRPr="00DA24DC">
        <w:rPr>
          <w:rStyle w:val="af8"/>
          <w:rFonts w:ascii="Arial Narrow" w:hAnsi="Arial Narrow" w:cstheme="minorHAnsi"/>
          <w:b w:val="0"/>
          <w:sz w:val="24"/>
          <w:szCs w:val="24"/>
        </w:rPr>
        <w:t>use</w:t>
      </w:r>
      <w:r w:rsidR="0082662B">
        <w:rPr>
          <w:rStyle w:val="af8"/>
          <w:rFonts w:ascii="Arial Narrow" w:hAnsi="Arial Narrow" w:cstheme="minorHAnsi"/>
          <w:b w:val="0"/>
          <w:sz w:val="24"/>
          <w:szCs w:val="24"/>
        </w:rPr>
        <w:t xml:space="preserve"> </w:t>
      </w:r>
      <w:r w:rsidRPr="00DA24DC">
        <w:rPr>
          <w:rStyle w:val="af8"/>
          <w:rFonts w:ascii="Arial Narrow" w:hAnsi="Arial Narrow" w:cstheme="minorHAnsi"/>
          <w:b w:val="0"/>
          <w:sz w:val="24"/>
          <w:szCs w:val="24"/>
        </w:rPr>
        <w:t>the</w:t>
      </w:r>
      <w:r w:rsidR="0082662B">
        <w:rPr>
          <w:rStyle w:val="af8"/>
          <w:rFonts w:ascii="Arial Narrow" w:hAnsi="Arial Narrow" w:cstheme="minorHAnsi"/>
          <w:b w:val="0"/>
          <w:sz w:val="24"/>
          <w:szCs w:val="24"/>
        </w:rPr>
        <w:t xml:space="preserve"> </w:t>
      </w:r>
      <w:r w:rsidRPr="00DA24DC">
        <w:rPr>
          <w:rStyle w:val="af8"/>
          <w:rFonts w:ascii="Arial Narrow" w:hAnsi="Arial Narrow" w:cstheme="minorHAnsi"/>
          <w:b w:val="0"/>
          <w:sz w:val="24"/>
          <w:szCs w:val="24"/>
        </w:rPr>
        <w:t>CIPM</w:t>
      </w:r>
      <w:r w:rsidR="0082662B">
        <w:rPr>
          <w:rStyle w:val="af8"/>
          <w:rFonts w:ascii="Arial Narrow" w:hAnsi="Arial Narrow" w:cstheme="minorHAnsi"/>
          <w:b w:val="0"/>
          <w:sz w:val="24"/>
          <w:szCs w:val="24"/>
        </w:rPr>
        <w:t xml:space="preserve"> </w:t>
      </w:r>
      <w:r w:rsidRPr="00DA24DC">
        <w:rPr>
          <w:rStyle w:val="af8"/>
          <w:rFonts w:ascii="Arial Narrow" w:hAnsi="Arial Narrow" w:cstheme="minorHAnsi"/>
          <w:b w:val="0"/>
          <w:sz w:val="24"/>
          <w:szCs w:val="24"/>
        </w:rPr>
        <w:t>MRA</w:t>
      </w:r>
      <w:r w:rsidR="0082662B">
        <w:rPr>
          <w:rStyle w:val="af8"/>
          <w:rFonts w:ascii="Arial Narrow" w:hAnsi="Arial Narrow" w:cstheme="minorHAnsi"/>
          <w:b w:val="0"/>
          <w:sz w:val="24"/>
          <w:szCs w:val="24"/>
        </w:rPr>
        <w:t xml:space="preserve"> </w:t>
      </w:r>
      <w:r w:rsidRPr="00DA24DC">
        <w:rPr>
          <w:rStyle w:val="af8"/>
          <w:rFonts w:ascii="Arial Narrow" w:hAnsi="Arial Narrow" w:cstheme="minorHAnsi"/>
          <w:b w:val="0"/>
          <w:sz w:val="24"/>
          <w:szCs w:val="24"/>
        </w:rPr>
        <w:t>logo.</w:t>
      </w:r>
    </w:p>
    <w:p w:rsidR="00DA24DC" w:rsidRPr="00DA24DC" w:rsidRDefault="00DA24DC"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Style w:val="af8"/>
          <w:rFonts w:ascii="Arial Narrow" w:hAnsi="Arial Narrow" w:cs="Times New Roman"/>
          <w:b w:val="0"/>
          <w:sz w:val="24"/>
          <w:szCs w:val="24"/>
          <w:lang w:val="en-US"/>
        </w:rPr>
      </w:pPr>
    </w:p>
    <w:p w:rsidR="006A5521" w:rsidRPr="00C0512B" w:rsidRDefault="006A5521"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Style w:val="af8"/>
          <w:rFonts w:ascii="Arial Narrow" w:hAnsi="Arial Narrow"/>
          <w:b w:val="0"/>
          <w:sz w:val="24"/>
          <w:szCs w:val="24"/>
        </w:rPr>
      </w:pPr>
      <w:r w:rsidRPr="00C0512B">
        <w:rPr>
          <w:rStyle w:val="af8"/>
          <w:rFonts w:ascii="Arial Narrow" w:hAnsi="Arial Narrow"/>
          <w:sz w:val="24"/>
          <w:szCs w:val="24"/>
        </w:rPr>
        <w:t>5.</w:t>
      </w:r>
      <w:r w:rsidR="0082662B">
        <w:rPr>
          <w:rStyle w:val="af8"/>
          <w:rFonts w:ascii="Arial Narrow" w:hAnsi="Arial Narrow"/>
          <w:sz w:val="24"/>
          <w:szCs w:val="24"/>
        </w:rPr>
        <w:t xml:space="preserve"> </w:t>
      </w:r>
      <w:r w:rsidR="00224A2D">
        <w:rPr>
          <w:rStyle w:val="af8"/>
          <w:rFonts w:ascii="Arial Narrow" w:hAnsi="Arial Narrow"/>
          <w:sz w:val="24"/>
          <w:szCs w:val="24"/>
          <w:lang w:val="en-US"/>
        </w:rPr>
        <w:t>Confirmations</w:t>
      </w:r>
      <w:r w:rsidR="0082662B">
        <w:rPr>
          <w:rStyle w:val="af8"/>
          <w:rFonts w:ascii="Arial Narrow" w:hAnsi="Arial Narrow"/>
          <w:sz w:val="24"/>
          <w:szCs w:val="24"/>
          <w:lang w:val="en-US"/>
        </w:rPr>
        <w:t xml:space="preserve"> </w:t>
      </w:r>
      <w:r w:rsidR="00DA24DC" w:rsidRPr="00DA24DC">
        <w:rPr>
          <w:rStyle w:val="af8"/>
          <w:rFonts w:ascii="Arial Narrow" w:hAnsi="Arial Narrow"/>
          <w:sz w:val="24"/>
          <w:szCs w:val="24"/>
          <w:lang w:val="en-US"/>
        </w:rPr>
        <w:t>of</w:t>
      </w:r>
      <w:r w:rsidR="0082662B">
        <w:rPr>
          <w:rStyle w:val="af8"/>
          <w:rFonts w:ascii="Arial Narrow" w:hAnsi="Arial Narrow"/>
          <w:sz w:val="24"/>
          <w:szCs w:val="24"/>
          <w:lang w:val="en-US"/>
        </w:rPr>
        <w:t xml:space="preserve"> </w:t>
      </w:r>
      <w:r w:rsidR="00DA24DC" w:rsidRPr="00DA24DC">
        <w:rPr>
          <w:rStyle w:val="af8"/>
          <w:rFonts w:ascii="Arial Narrow" w:hAnsi="Arial Narrow"/>
          <w:sz w:val="24"/>
          <w:szCs w:val="24"/>
          <w:lang w:val="en-US"/>
        </w:rPr>
        <w:t>recognition</w:t>
      </w:r>
      <w:r w:rsidR="0082662B">
        <w:rPr>
          <w:rStyle w:val="af8"/>
          <w:rFonts w:ascii="Arial Narrow" w:hAnsi="Arial Narrow"/>
          <w:sz w:val="24"/>
          <w:szCs w:val="24"/>
          <w:lang w:val="en-US"/>
        </w:rPr>
        <w:t xml:space="preserve"> </w:t>
      </w:r>
      <w:r w:rsidR="00DA24DC" w:rsidRPr="00DA24DC">
        <w:rPr>
          <w:rStyle w:val="af8"/>
          <w:rFonts w:ascii="Arial Narrow" w:hAnsi="Arial Narrow"/>
          <w:sz w:val="24"/>
          <w:szCs w:val="24"/>
          <w:lang w:val="en-US"/>
        </w:rPr>
        <w:t>of</w:t>
      </w:r>
      <w:r w:rsidR="0082662B">
        <w:rPr>
          <w:rStyle w:val="af8"/>
          <w:rFonts w:ascii="Arial Narrow" w:hAnsi="Arial Narrow"/>
          <w:sz w:val="24"/>
          <w:szCs w:val="24"/>
          <w:lang w:val="en-US"/>
        </w:rPr>
        <w:t xml:space="preserve"> </w:t>
      </w:r>
      <w:r w:rsidR="00DA24DC" w:rsidRPr="00DA24DC">
        <w:rPr>
          <w:rStyle w:val="af8"/>
          <w:rFonts w:ascii="Arial Narrow" w:hAnsi="Arial Narrow"/>
          <w:sz w:val="24"/>
          <w:szCs w:val="24"/>
          <w:lang w:val="en-US"/>
        </w:rPr>
        <w:t>QMS</w:t>
      </w:r>
      <w:r w:rsidR="0082662B">
        <w:rPr>
          <w:rStyle w:val="af8"/>
          <w:rFonts w:ascii="Arial Narrow" w:hAnsi="Arial Narrow"/>
          <w:sz w:val="24"/>
          <w:szCs w:val="24"/>
          <w:lang w:val="en-US"/>
        </w:rPr>
        <w:t xml:space="preserve"> </w:t>
      </w:r>
      <w:r w:rsidR="00DA24DC" w:rsidRPr="00DA24DC">
        <w:rPr>
          <w:rStyle w:val="af8"/>
          <w:rFonts w:ascii="Arial Narrow" w:hAnsi="Arial Narrow"/>
          <w:sz w:val="24"/>
          <w:szCs w:val="24"/>
          <w:lang w:val="en-US"/>
        </w:rPr>
        <w:t>of</w:t>
      </w:r>
      <w:r w:rsidR="0082662B">
        <w:rPr>
          <w:rStyle w:val="af8"/>
          <w:rFonts w:ascii="Arial Narrow" w:hAnsi="Arial Narrow"/>
          <w:sz w:val="24"/>
          <w:szCs w:val="24"/>
          <w:lang w:val="en-US"/>
        </w:rPr>
        <w:t xml:space="preserve"> </w:t>
      </w:r>
      <w:r w:rsidR="00DA24DC" w:rsidRPr="00DA24DC">
        <w:rPr>
          <w:rStyle w:val="af8"/>
          <w:rFonts w:ascii="Arial Narrow" w:hAnsi="Arial Narrow"/>
          <w:sz w:val="24"/>
          <w:szCs w:val="24"/>
          <w:lang w:val="en-US"/>
        </w:rPr>
        <w:t>NMIs</w:t>
      </w:r>
      <w:r w:rsidR="0082662B">
        <w:rPr>
          <w:rStyle w:val="af8"/>
          <w:rFonts w:ascii="Arial Narrow" w:hAnsi="Arial Narrow"/>
          <w:sz w:val="24"/>
          <w:szCs w:val="24"/>
          <w:lang w:val="en-US"/>
        </w:rPr>
        <w:t xml:space="preserve"> </w:t>
      </w:r>
      <w:r w:rsidR="00DA24DC" w:rsidRPr="00DA24DC">
        <w:rPr>
          <w:rStyle w:val="af8"/>
          <w:rFonts w:ascii="Arial Narrow" w:hAnsi="Arial Narrow"/>
          <w:sz w:val="24"/>
          <w:szCs w:val="24"/>
          <w:lang w:val="en-US"/>
        </w:rPr>
        <w:t>(within</w:t>
      </w:r>
      <w:r w:rsidR="0082662B">
        <w:rPr>
          <w:rStyle w:val="af8"/>
          <w:rFonts w:ascii="Arial Narrow" w:hAnsi="Arial Narrow"/>
          <w:sz w:val="24"/>
          <w:szCs w:val="24"/>
          <w:lang w:val="en-US"/>
        </w:rPr>
        <w:t xml:space="preserve"> </w:t>
      </w:r>
      <w:r w:rsidR="00DA24DC" w:rsidRPr="00DA24DC">
        <w:rPr>
          <w:rStyle w:val="af8"/>
          <w:rFonts w:ascii="Arial Narrow" w:hAnsi="Arial Narrow"/>
          <w:sz w:val="24"/>
          <w:szCs w:val="24"/>
          <w:lang w:val="en-US"/>
        </w:rPr>
        <w:t>COOMET)</w:t>
      </w:r>
      <w:r w:rsidR="0082662B">
        <w:rPr>
          <w:rStyle w:val="af8"/>
          <w:sz w:val="28"/>
          <w:szCs w:val="28"/>
          <w:lang w:val="en-US"/>
        </w:rPr>
        <w:t xml:space="preserve"> </w:t>
      </w:r>
      <w:r w:rsidR="0082662B">
        <w:rPr>
          <w:rStyle w:val="af8"/>
          <w:b w:val="0"/>
          <w:sz w:val="28"/>
          <w:szCs w:val="28"/>
          <w:lang w:val="en-US"/>
        </w:rPr>
        <w:t xml:space="preserve"> </w:t>
      </w:r>
    </w:p>
    <w:p w:rsidR="006A5521" w:rsidRPr="00DA24DC" w:rsidRDefault="006A5521"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Style w:val="af8"/>
          <w:rFonts w:ascii="Arial Narrow" w:hAnsi="Arial Narrow"/>
          <w:b w:val="0"/>
          <w:sz w:val="24"/>
          <w:szCs w:val="24"/>
        </w:rPr>
      </w:pPr>
      <w:r w:rsidRPr="00DA24DC">
        <w:rPr>
          <w:rStyle w:val="af8"/>
          <w:rFonts w:ascii="Arial Narrow" w:hAnsi="Arial Narrow"/>
          <w:b w:val="0"/>
          <w:sz w:val="24"/>
          <w:szCs w:val="24"/>
        </w:rPr>
        <w:t>-</w:t>
      </w:r>
    </w:p>
    <w:p w:rsidR="006A5521" w:rsidRPr="00C0512B" w:rsidRDefault="006A5521"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Style w:val="af8"/>
          <w:rFonts w:ascii="Arial Narrow" w:hAnsi="Arial Narrow"/>
          <w:sz w:val="24"/>
          <w:szCs w:val="24"/>
        </w:rPr>
      </w:pPr>
    </w:p>
    <w:p w:rsidR="006A5521" w:rsidRPr="00C0512B" w:rsidRDefault="006A5521"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Style w:val="af8"/>
          <w:rFonts w:ascii="Arial Narrow" w:hAnsi="Arial Narrow"/>
          <w:sz w:val="24"/>
          <w:szCs w:val="24"/>
        </w:rPr>
      </w:pPr>
      <w:r w:rsidRPr="00C0512B">
        <w:rPr>
          <w:rStyle w:val="af8"/>
          <w:rFonts w:ascii="Arial Narrow" w:hAnsi="Arial Narrow"/>
          <w:sz w:val="24"/>
          <w:szCs w:val="24"/>
        </w:rPr>
        <w:t>6.</w:t>
      </w:r>
      <w:r w:rsidR="0082662B">
        <w:rPr>
          <w:rStyle w:val="af8"/>
          <w:rFonts w:ascii="Arial Narrow" w:hAnsi="Arial Narrow"/>
          <w:sz w:val="24"/>
          <w:szCs w:val="24"/>
        </w:rPr>
        <w:t xml:space="preserve"> </w:t>
      </w:r>
      <w:r w:rsidR="00DA24DC">
        <w:rPr>
          <w:rStyle w:val="af8"/>
          <w:rFonts w:ascii="Arial Narrow" w:hAnsi="Arial Narrow"/>
          <w:sz w:val="24"/>
          <w:szCs w:val="24"/>
          <w:lang w:val="en-US"/>
        </w:rPr>
        <w:t>State</w:t>
      </w:r>
      <w:r w:rsidR="0082662B">
        <w:rPr>
          <w:rStyle w:val="af8"/>
          <w:rFonts w:ascii="Arial Narrow" w:hAnsi="Arial Narrow"/>
          <w:sz w:val="24"/>
          <w:szCs w:val="24"/>
          <w:lang w:val="en-US"/>
        </w:rPr>
        <w:t xml:space="preserve"> </w:t>
      </w:r>
      <w:r w:rsidR="00DA24DC">
        <w:rPr>
          <w:rStyle w:val="af8"/>
          <w:rFonts w:ascii="Arial Narrow" w:hAnsi="Arial Narrow"/>
          <w:sz w:val="24"/>
          <w:szCs w:val="24"/>
          <w:lang w:val="en-US"/>
        </w:rPr>
        <w:t>CMC</w:t>
      </w:r>
      <w:r w:rsidR="0082662B">
        <w:rPr>
          <w:rStyle w:val="af8"/>
          <w:rFonts w:ascii="Arial Narrow" w:hAnsi="Arial Narrow"/>
          <w:sz w:val="24"/>
          <w:szCs w:val="24"/>
          <w:lang w:val="en-US"/>
        </w:rPr>
        <w:t xml:space="preserve"> </w:t>
      </w:r>
      <w:r w:rsidR="00DA24DC">
        <w:rPr>
          <w:rStyle w:val="af8"/>
          <w:rFonts w:ascii="Arial Narrow" w:hAnsi="Arial Narrow"/>
          <w:sz w:val="24"/>
          <w:szCs w:val="24"/>
          <w:lang w:val="en-US"/>
        </w:rPr>
        <w:t>data</w:t>
      </w:r>
      <w:r w:rsidR="0082662B">
        <w:rPr>
          <w:rStyle w:val="af8"/>
          <w:rFonts w:ascii="Arial Narrow" w:hAnsi="Arial Narrow"/>
          <w:sz w:val="24"/>
          <w:szCs w:val="24"/>
        </w:rPr>
        <w:t xml:space="preserve"> </w:t>
      </w:r>
    </w:p>
    <w:p w:rsidR="006A5521" w:rsidRPr="00DA24DC" w:rsidRDefault="006A5521"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Style w:val="af8"/>
          <w:rFonts w:ascii="Arial Narrow" w:hAnsi="Arial Narrow"/>
          <w:b w:val="0"/>
          <w:sz w:val="24"/>
          <w:szCs w:val="24"/>
        </w:rPr>
      </w:pPr>
      <w:r w:rsidRPr="00DA24DC">
        <w:rPr>
          <w:rStyle w:val="af8"/>
          <w:rFonts w:ascii="Arial Narrow" w:hAnsi="Arial Narrow"/>
          <w:b w:val="0"/>
          <w:sz w:val="24"/>
          <w:szCs w:val="24"/>
        </w:rPr>
        <w:t>-</w:t>
      </w:r>
    </w:p>
    <w:p w:rsidR="006A5521" w:rsidRPr="00C0512B" w:rsidRDefault="006A5521"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Style w:val="af8"/>
          <w:rFonts w:ascii="Arial Narrow" w:hAnsi="Arial Narrow"/>
          <w:b w:val="0"/>
          <w:sz w:val="24"/>
          <w:szCs w:val="24"/>
        </w:rPr>
      </w:pPr>
    </w:p>
    <w:p w:rsidR="006A5521" w:rsidRPr="00C0512B" w:rsidRDefault="006A5521"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Style w:val="af8"/>
          <w:rFonts w:ascii="Arial Narrow" w:hAnsi="Arial Narrow"/>
          <w:sz w:val="24"/>
          <w:szCs w:val="24"/>
        </w:rPr>
      </w:pPr>
      <w:r w:rsidRPr="00C0512B">
        <w:rPr>
          <w:rStyle w:val="af8"/>
          <w:rFonts w:ascii="Arial Narrow" w:hAnsi="Arial Narrow"/>
          <w:sz w:val="24"/>
          <w:szCs w:val="24"/>
        </w:rPr>
        <w:t>7.</w:t>
      </w:r>
      <w:r w:rsidR="0082662B">
        <w:rPr>
          <w:rStyle w:val="af8"/>
          <w:rFonts w:ascii="Arial Narrow" w:hAnsi="Arial Narrow"/>
          <w:sz w:val="24"/>
          <w:szCs w:val="24"/>
        </w:rPr>
        <w:t xml:space="preserve"> </w:t>
      </w:r>
      <w:r w:rsidR="00DA24DC">
        <w:rPr>
          <w:rStyle w:val="af8"/>
          <w:rFonts w:ascii="Arial Narrow" w:hAnsi="Arial Narrow"/>
          <w:sz w:val="24"/>
          <w:szCs w:val="24"/>
          <w:lang w:val="en-US"/>
        </w:rPr>
        <w:t>OIML</w:t>
      </w:r>
      <w:r w:rsidR="0082662B">
        <w:rPr>
          <w:rStyle w:val="af8"/>
          <w:rFonts w:ascii="Arial Narrow" w:hAnsi="Arial Narrow"/>
          <w:sz w:val="24"/>
          <w:szCs w:val="24"/>
          <w:lang w:val="en-US"/>
        </w:rPr>
        <w:t xml:space="preserve"> </w:t>
      </w:r>
      <w:r w:rsidR="00DA24DC">
        <w:rPr>
          <w:rStyle w:val="af8"/>
          <w:rFonts w:ascii="Arial Narrow" w:hAnsi="Arial Narrow"/>
          <w:sz w:val="24"/>
          <w:szCs w:val="24"/>
          <w:lang w:val="en-US"/>
        </w:rPr>
        <w:t>membership</w:t>
      </w:r>
      <w:r w:rsidR="0082662B">
        <w:rPr>
          <w:rStyle w:val="af8"/>
          <w:rFonts w:ascii="Arial Narrow" w:hAnsi="Arial Narrow"/>
          <w:sz w:val="24"/>
          <w:szCs w:val="24"/>
          <w:lang w:val="en-US"/>
        </w:rPr>
        <w:t xml:space="preserve"> </w:t>
      </w:r>
      <w:r w:rsidR="00DA24DC">
        <w:rPr>
          <w:rStyle w:val="af8"/>
          <w:rFonts w:ascii="Arial Narrow" w:hAnsi="Arial Narrow"/>
          <w:sz w:val="24"/>
          <w:szCs w:val="24"/>
          <w:lang w:val="en-US"/>
        </w:rPr>
        <w:t>status</w:t>
      </w:r>
      <w:r w:rsidR="0082662B">
        <w:rPr>
          <w:rStyle w:val="af8"/>
          <w:rFonts w:ascii="Arial Narrow" w:hAnsi="Arial Narrow"/>
          <w:sz w:val="24"/>
          <w:szCs w:val="24"/>
          <w:lang w:val="en-US"/>
        </w:rPr>
        <w:t xml:space="preserve"> </w:t>
      </w:r>
    </w:p>
    <w:p w:rsidR="006A5521" w:rsidRPr="00DA24DC" w:rsidRDefault="00412110"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bCs/>
          <w:sz w:val="24"/>
          <w:szCs w:val="24"/>
          <w:lang w:val="en-US"/>
        </w:rPr>
      </w:pPr>
      <w:r w:rsidRPr="00DA24DC">
        <w:rPr>
          <w:rStyle w:val="af8"/>
          <w:rFonts w:ascii="Arial Narrow" w:hAnsi="Arial Narrow"/>
          <w:b w:val="0"/>
          <w:sz w:val="24"/>
          <w:szCs w:val="24"/>
        </w:rPr>
        <w:t>-</w:t>
      </w:r>
    </w:p>
    <w:p w:rsidR="006A5521" w:rsidRDefault="006A5521"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8"/>
          <w:szCs w:val="28"/>
          <w:lang w:val="ru-RU"/>
        </w:rPr>
      </w:pPr>
    </w:p>
    <w:p w:rsidR="00C0512B" w:rsidRDefault="00C0512B"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8"/>
          <w:szCs w:val="28"/>
          <w:lang w:val="ru-RU"/>
        </w:rPr>
      </w:pPr>
    </w:p>
    <w:p w:rsidR="00C0512B" w:rsidRDefault="00C0512B"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8"/>
          <w:szCs w:val="28"/>
          <w:lang w:val="ru-RU"/>
        </w:rPr>
      </w:pPr>
    </w:p>
    <w:p w:rsidR="00C0512B" w:rsidRDefault="00C0512B"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8"/>
          <w:szCs w:val="28"/>
          <w:lang w:val="ru-RU"/>
        </w:rPr>
      </w:pPr>
    </w:p>
    <w:p w:rsidR="00C0512B" w:rsidRDefault="00C0512B"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8"/>
          <w:szCs w:val="28"/>
          <w:lang w:val="ru-RU"/>
        </w:rPr>
      </w:pPr>
    </w:p>
    <w:p w:rsidR="00C0512B" w:rsidRDefault="00C0512B"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8"/>
          <w:szCs w:val="28"/>
          <w:lang w:val="ru-RU"/>
        </w:rPr>
      </w:pPr>
    </w:p>
    <w:p w:rsidR="007669E4" w:rsidRDefault="007669E4"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8"/>
          <w:szCs w:val="28"/>
          <w:lang w:val="ru-RU"/>
        </w:rPr>
      </w:pPr>
    </w:p>
    <w:p w:rsidR="00C0512B" w:rsidRDefault="00C0512B"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8"/>
          <w:szCs w:val="28"/>
          <w:lang w:val="en-US"/>
        </w:rPr>
      </w:pPr>
    </w:p>
    <w:p w:rsidR="00666859" w:rsidRDefault="00666859"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8"/>
          <w:szCs w:val="28"/>
          <w:lang w:val="en-US"/>
        </w:rPr>
        <w:sectPr w:rsidR="00666859" w:rsidSect="0032343D">
          <w:pgSz w:w="11906" w:h="16838"/>
          <w:pgMar w:top="851" w:right="707" w:bottom="851" w:left="1134" w:header="709" w:footer="709" w:gutter="0"/>
          <w:cols w:space="708"/>
          <w:docGrid w:linePitch="360"/>
        </w:sectPr>
      </w:pPr>
    </w:p>
    <w:tbl>
      <w:tblPr>
        <w:tblStyle w:val="af7"/>
        <w:tblW w:w="978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3262"/>
        <w:gridCol w:w="4109"/>
      </w:tblGrid>
      <w:tr w:rsidR="00FD1CFF" w:rsidRPr="0098729C" w:rsidTr="00461176">
        <w:tc>
          <w:tcPr>
            <w:tcW w:w="2409" w:type="dxa"/>
          </w:tcPr>
          <w:p w:rsidR="00FD1CFF" w:rsidRPr="00DA1B11" w:rsidRDefault="00FD1CFF" w:rsidP="00525955">
            <w:pPr>
              <w:tabs>
                <w:tab w:val="left" w:pos="993"/>
              </w:tabs>
              <w:spacing w:after="0"/>
              <w:rPr>
                <w:rFonts w:cstheme="minorHAnsi"/>
                <w:sz w:val="2"/>
                <w:szCs w:val="2"/>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701760" behindDoc="1" locked="0" layoutInCell="1" allowOverlap="1" wp14:anchorId="3BBEE4AD" wp14:editId="2557913F">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2530" name="Рисунок 2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DA1B11">
              <w:rPr>
                <w:rFonts w:cstheme="minorHAnsi"/>
                <w:sz w:val="2"/>
                <w:szCs w:val="2"/>
              </w:rPr>
              <w:tab/>
            </w:r>
          </w:p>
        </w:tc>
        <w:tc>
          <w:tcPr>
            <w:tcW w:w="7371" w:type="dxa"/>
            <w:gridSpan w:val="2"/>
            <w:vAlign w:val="center"/>
          </w:tcPr>
          <w:p w:rsidR="00FD1CFF" w:rsidRPr="001562EF" w:rsidRDefault="001562EF" w:rsidP="00525955">
            <w:pPr>
              <w:spacing w:after="0"/>
              <w:ind w:right="-143" w:firstLine="176"/>
              <w:rPr>
                <w:rFonts w:ascii="Arial Narrow" w:hAnsi="Arial Narrow"/>
                <w:color w:val="000099"/>
                <w:sz w:val="44"/>
                <w:szCs w:val="44"/>
                <w:lang w:val="en-US"/>
              </w:rPr>
            </w:pPr>
            <w:r>
              <w:rPr>
                <w:rFonts w:ascii="Arial Narrow" w:hAnsi="Arial Narrow" w:cstheme="minorHAnsi"/>
                <w:b/>
                <w:color w:val="2F5496" w:themeColor="accent5" w:themeShade="BF"/>
                <w:sz w:val="48"/>
                <w:szCs w:val="48"/>
                <w:lang w:val="en-US"/>
              </w:rPr>
              <w:t>TURKEY</w:t>
            </w:r>
          </w:p>
        </w:tc>
      </w:tr>
      <w:tr w:rsidR="00FD1CFF" w:rsidRPr="008523B6" w:rsidTr="00461176">
        <w:tc>
          <w:tcPr>
            <w:tcW w:w="2409" w:type="dxa"/>
          </w:tcPr>
          <w:p w:rsidR="00FD1CFF" w:rsidRPr="008523B6" w:rsidRDefault="00FD1CFF" w:rsidP="00525955">
            <w:pPr>
              <w:tabs>
                <w:tab w:val="left" w:pos="993"/>
              </w:tabs>
              <w:spacing w:after="0"/>
              <w:rPr>
                <w:rFonts w:ascii="Trebuchet MS" w:hAnsi="Trebuchet MS" w:cstheme="minorHAnsi"/>
                <w:b/>
                <w:noProof/>
                <w:color w:val="000099"/>
                <w:szCs w:val="40"/>
                <w:lang w:val="ru-RU" w:eastAsia="ru-RU"/>
              </w:rPr>
            </w:pPr>
          </w:p>
        </w:tc>
        <w:tc>
          <w:tcPr>
            <w:tcW w:w="7371" w:type="dxa"/>
            <w:gridSpan w:val="2"/>
            <w:vAlign w:val="center"/>
          </w:tcPr>
          <w:p w:rsidR="00FD1CFF" w:rsidRPr="008523B6" w:rsidRDefault="00FD1CFF" w:rsidP="00525955">
            <w:pPr>
              <w:spacing w:after="0"/>
              <w:ind w:right="-143"/>
              <w:rPr>
                <w:rFonts w:ascii="Arial Narrow" w:hAnsi="Arial Narrow" w:cstheme="minorHAnsi"/>
                <w:b/>
                <w:color w:val="2F5496" w:themeColor="accent5" w:themeShade="BF"/>
                <w:szCs w:val="48"/>
                <w:lang w:val="ru-RU"/>
              </w:rPr>
            </w:pPr>
          </w:p>
        </w:tc>
      </w:tr>
      <w:tr w:rsidR="001562EF" w:rsidRPr="00591C07" w:rsidTr="00461176">
        <w:tc>
          <w:tcPr>
            <w:tcW w:w="2409" w:type="dxa"/>
          </w:tcPr>
          <w:p w:rsidR="001562EF" w:rsidRPr="00591C07" w:rsidRDefault="001562EF" w:rsidP="00525955">
            <w:pPr>
              <w:tabs>
                <w:tab w:val="left" w:pos="993"/>
              </w:tabs>
              <w:spacing w:after="0"/>
              <w:rPr>
                <w:rFonts w:ascii="Trebuchet MS" w:hAnsi="Trebuchet MS" w:cstheme="minorHAnsi"/>
                <w:b/>
                <w:noProof/>
                <w:color w:val="000099"/>
                <w:sz w:val="24"/>
                <w:szCs w:val="40"/>
                <w:lang w:val="ru-RU" w:eastAsia="ru-RU"/>
              </w:rPr>
            </w:pPr>
          </w:p>
        </w:tc>
        <w:tc>
          <w:tcPr>
            <w:tcW w:w="3262" w:type="dxa"/>
            <w:vAlign w:val="center"/>
          </w:tcPr>
          <w:p w:rsidR="001562EF" w:rsidRPr="00591C07" w:rsidRDefault="001562EF" w:rsidP="00525955">
            <w:pPr>
              <w:spacing w:before="40" w:after="40"/>
              <w:rPr>
                <w:rFonts w:ascii="Arial Narrow" w:hAnsi="Arial Narrow" w:cs="Times New Roman"/>
                <w:b/>
                <w:sz w:val="24"/>
                <w:szCs w:val="24"/>
              </w:rPr>
            </w:pPr>
            <w:r>
              <w:rPr>
                <w:rFonts w:ascii="Arial Narrow" w:hAnsi="Arial Narrow"/>
                <w:b/>
                <w:sz w:val="24"/>
                <w:lang w:val="en-US"/>
              </w:rPr>
              <w:t>COOMET</w:t>
            </w:r>
            <w:r w:rsidR="0082662B">
              <w:rPr>
                <w:rFonts w:ascii="Arial Narrow" w:hAnsi="Arial Narrow"/>
                <w:b/>
                <w:sz w:val="24"/>
                <w:lang w:val="en-US"/>
              </w:rPr>
              <w:t xml:space="preserve"> </w:t>
            </w:r>
            <w:r>
              <w:rPr>
                <w:rFonts w:ascii="Arial Narrow" w:hAnsi="Arial Narrow"/>
                <w:b/>
                <w:sz w:val="24"/>
                <w:lang w:val="en-US"/>
              </w:rPr>
              <w:t>MoU</w:t>
            </w:r>
            <w:r w:rsidR="0082662B">
              <w:rPr>
                <w:rFonts w:ascii="Arial Narrow" w:hAnsi="Arial Narrow"/>
                <w:b/>
                <w:sz w:val="24"/>
                <w:lang w:val="en-US"/>
              </w:rPr>
              <w:t xml:space="preserve"> </w:t>
            </w:r>
            <w:r>
              <w:rPr>
                <w:rFonts w:ascii="Arial Narrow" w:hAnsi="Arial Narrow"/>
                <w:b/>
                <w:sz w:val="24"/>
                <w:lang w:val="en-US"/>
              </w:rPr>
              <w:t>year</w:t>
            </w:r>
            <w:r w:rsidR="0082662B">
              <w:rPr>
                <w:rFonts w:ascii="Arial Narrow" w:hAnsi="Arial Narrow"/>
                <w:b/>
                <w:sz w:val="24"/>
                <w:lang w:val="en-US"/>
              </w:rPr>
              <w:t xml:space="preserve"> </w:t>
            </w:r>
            <w:r>
              <w:rPr>
                <w:rFonts w:ascii="Arial Narrow" w:hAnsi="Arial Narrow"/>
                <w:b/>
                <w:sz w:val="24"/>
                <w:lang w:val="en-US"/>
              </w:rPr>
              <w:t>of</w:t>
            </w:r>
            <w:r w:rsidR="0082662B">
              <w:rPr>
                <w:rFonts w:ascii="Arial Narrow" w:hAnsi="Arial Narrow"/>
                <w:b/>
                <w:sz w:val="24"/>
                <w:lang w:val="en-US"/>
              </w:rPr>
              <w:t xml:space="preserve"> </w:t>
            </w:r>
            <w:r>
              <w:rPr>
                <w:rFonts w:ascii="Arial Narrow" w:hAnsi="Arial Narrow"/>
                <w:b/>
                <w:sz w:val="24"/>
                <w:lang w:val="en-US"/>
              </w:rPr>
              <w:t>signing</w:t>
            </w:r>
            <w:r w:rsidRPr="00591C07">
              <w:rPr>
                <w:rFonts w:ascii="Arial Narrow" w:hAnsi="Arial Narrow"/>
                <w:b/>
                <w:sz w:val="24"/>
              </w:rPr>
              <w:t>:</w:t>
            </w:r>
          </w:p>
        </w:tc>
        <w:tc>
          <w:tcPr>
            <w:tcW w:w="4109" w:type="dxa"/>
          </w:tcPr>
          <w:p w:rsidR="001562EF" w:rsidRPr="00C0512B" w:rsidRDefault="00A90F7A" w:rsidP="00525955">
            <w:pPr>
              <w:spacing w:before="40" w:after="40"/>
              <w:jc w:val="both"/>
              <w:rPr>
                <w:rFonts w:ascii="Arial Narrow" w:hAnsi="Arial Narrow" w:cstheme="minorHAnsi"/>
                <w:sz w:val="24"/>
                <w:szCs w:val="24"/>
              </w:rPr>
            </w:pPr>
            <w:r>
              <w:rPr>
                <w:rFonts w:ascii="Arial Narrow" w:hAnsi="Arial Narrow" w:cstheme="minorHAnsi"/>
                <w:sz w:val="24"/>
                <w:szCs w:val="24"/>
                <w:lang w:val="en-US"/>
              </w:rPr>
              <w:t xml:space="preserve">16 April </w:t>
            </w:r>
            <w:r w:rsidR="001562EF" w:rsidRPr="00C0512B">
              <w:rPr>
                <w:rFonts w:ascii="Arial Narrow" w:hAnsi="Arial Narrow" w:cstheme="minorHAnsi"/>
                <w:sz w:val="24"/>
                <w:szCs w:val="24"/>
              </w:rPr>
              <w:t>2014</w:t>
            </w:r>
            <w:r w:rsidR="0082662B">
              <w:rPr>
                <w:rFonts w:ascii="Arial Narrow" w:hAnsi="Arial Narrow" w:cstheme="minorHAnsi"/>
                <w:sz w:val="24"/>
                <w:szCs w:val="24"/>
              </w:rPr>
              <w:t xml:space="preserve"> </w:t>
            </w:r>
            <w:r w:rsidR="001562EF" w:rsidRPr="00C0512B">
              <w:rPr>
                <w:rFonts w:ascii="Arial Narrow" w:hAnsi="Arial Narrow" w:cstheme="minorHAnsi"/>
                <w:sz w:val="24"/>
                <w:szCs w:val="24"/>
              </w:rPr>
              <w:t>(</w:t>
            </w:r>
            <w:r w:rsidR="001B3085">
              <w:rPr>
                <w:rFonts w:ascii="Arial Narrow" w:hAnsi="Arial Narrow"/>
                <w:sz w:val="24"/>
                <w:szCs w:val="24"/>
                <w:lang w:val="en-US"/>
              </w:rPr>
              <w:t>associate</w:t>
            </w:r>
            <w:r w:rsidR="0082662B">
              <w:rPr>
                <w:rFonts w:ascii="Arial Narrow" w:hAnsi="Arial Narrow"/>
                <w:sz w:val="24"/>
                <w:szCs w:val="24"/>
                <w:lang w:val="en-US"/>
              </w:rPr>
              <w:t xml:space="preserve"> </w:t>
            </w:r>
            <w:r w:rsidR="001B3085">
              <w:rPr>
                <w:rFonts w:ascii="Arial Narrow" w:hAnsi="Arial Narrow"/>
                <w:sz w:val="24"/>
                <w:szCs w:val="24"/>
                <w:lang w:val="en-US"/>
              </w:rPr>
              <w:t>member</w:t>
            </w:r>
            <w:r w:rsidR="001562EF" w:rsidRPr="00C0512B">
              <w:rPr>
                <w:rFonts w:ascii="Arial Narrow" w:hAnsi="Arial Narrow"/>
                <w:sz w:val="24"/>
                <w:szCs w:val="24"/>
              </w:rPr>
              <w:t>)</w:t>
            </w:r>
          </w:p>
        </w:tc>
      </w:tr>
      <w:tr w:rsidR="001562EF" w:rsidRPr="00591C07" w:rsidTr="00461176">
        <w:trPr>
          <w:trHeight w:val="207"/>
        </w:trPr>
        <w:tc>
          <w:tcPr>
            <w:tcW w:w="2409" w:type="dxa"/>
          </w:tcPr>
          <w:p w:rsidR="001562EF" w:rsidRPr="00591C07" w:rsidRDefault="001562EF" w:rsidP="00525955">
            <w:pPr>
              <w:tabs>
                <w:tab w:val="left" w:pos="993"/>
              </w:tabs>
              <w:spacing w:after="0"/>
              <w:rPr>
                <w:rFonts w:ascii="Trebuchet MS" w:hAnsi="Trebuchet MS" w:cstheme="minorHAnsi"/>
                <w:b/>
                <w:noProof/>
                <w:color w:val="000099"/>
                <w:sz w:val="24"/>
                <w:szCs w:val="40"/>
                <w:lang w:val="ru-RU" w:eastAsia="ru-RU"/>
              </w:rPr>
            </w:pPr>
          </w:p>
        </w:tc>
        <w:tc>
          <w:tcPr>
            <w:tcW w:w="3262" w:type="dxa"/>
            <w:vAlign w:val="center"/>
          </w:tcPr>
          <w:p w:rsidR="001562EF" w:rsidRPr="001562EF" w:rsidRDefault="001562EF" w:rsidP="00525955">
            <w:pPr>
              <w:spacing w:before="40" w:after="40"/>
              <w:rPr>
                <w:rFonts w:ascii="Arial Narrow" w:hAnsi="Arial Narrow" w:cs="Times New Roman"/>
                <w:b/>
                <w:sz w:val="24"/>
                <w:szCs w:val="24"/>
                <w:lang w:val="en-US"/>
              </w:rPr>
            </w:pPr>
            <w:r>
              <w:rPr>
                <w:rFonts w:ascii="Arial Narrow" w:hAnsi="Arial Narrow"/>
                <w:b/>
                <w:sz w:val="24"/>
                <w:lang w:val="en-US"/>
              </w:rPr>
              <w:t>Area:</w:t>
            </w:r>
          </w:p>
        </w:tc>
        <w:tc>
          <w:tcPr>
            <w:tcW w:w="4109" w:type="dxa"/>
          </w:tcPr>
          <w:p w:rsidR="001562EF" w:rsidRPr="00C0512B" w:rsidRDefault="001B3085" w:rsidP="00525955">
            <w:pPr>
              <w:spacing w:before="40" w:after="40"/>
              <w:jc w:val="both"/>
              <w:rPr>
                <w:rFonts w:ascii="Arial Narrow" w:hAnsi="Arial Narrow" w:cstheme="minorHAnsi"/>
                <w:sz w:val="24"/>
                <w:szCs w:val="24"/>
              </w:rPr>
            </w:pPr>
            <w:r>
              <w:rPr>
                <w:rFonts w:ascii="Arial Narrow" w:hAnsi="Arial Narrow" w:cstheme="minorHAnsi"/>
                <w:iCs/>
                <w:sz w:val="24"/>
                <w:szCs w:val="24"/>
              </w:rPr>
              <w:t>783</w:t>
            </w:r>
            <w:r w:rsidR="00A77ED1">
              <w:rPr>
                <w:rFonts w:ascii="Arial Narrow" w:hAnsi="Arial Narrow" w:cstheme="minorHAnsi"/>
                <w:iCs/>
                <w:sz w:val="24"/>
                <w:szCs w:val="24"/>
                <w:lang w:val="en-US"/>
              </w:rPr>
              <w:t>,</w:t>
            </w:r>
            <w:r w:rsidR="001562EF" w:rsidRPr="00C0512B">
              <w:rPr>
                <w:rFonts w:ascii="Arial Narrow" w:hAnsi="Arial Narrow" w:cstheme="minorHAnsi"/>
                <w:iCs/>
                <w:sz w:val="24"/>
                <w:szCs w:val="24"/>
              </w:rPr>
              <w:t>1</w:t>
            </w:r>
            <w:r>
              <w:rPr>
                <w:rFonts w:ascii="Arial Narrow" w:hAnsi="Arial Narrow" w:cstheme="minorHAnsi"/>
                <w:iCs/>
                <w:sz w:val="24"/>
                <w:szCs w:val="24"/>
                <w:lang w:val="en-US"/>
              </w:rPr>
              <w:t>00</w:t>
            </w:r>
            <w:r w:rsidR="0082662B">
              <w:rPr>
                <w:rFonts w:ascii="Arial Narrow" w:hAnsi="Arial Narrow" w:cstheme="minorHAnsi"/>
                <w:iCs/>
                <w:sz w:val="24"/>
                <w:szCs w:val="24"/>
              </w:rPr>
              <w:t xml:space="preserve"> </w:t>
            </w:r>
            <w:r>
              <w:rPr>
                <w:rFonts w:ascii="Arial Narrow" w:hAnsi="Arial Narrow"/>
                <w:sz w:val="24"/>
                <w:szCs w:val="24"/>
                <w:lang w:val="en-US"/>
              </w:rPr>
              <w:t>km</w:t>
            </w:r>
            <w:r w:rsidRPr="001562EF">
              <w:rPr>
                <w:rFonts w:ascii="Arial Narrow" w:hAnsi="Arial Narrow"/>
                <w:sz w:val="24"/>
                <w:szCs w:val="24"/>
                <w:vertAlign w:val="superscript"/>
                <w:lang w:val="en-US"/>
              </w:rPr>
              <w:t>2</w:t>
            </w:r>
          </w:p>
        </w:tc>
      </w:tr>
      <w:tr w:rsidR="001562EF" w:rsidRPr="00591C07" w:rsidTr="00461176">
        <w:trPr>
          <w:trHeight w:val="269"/>
        </w:trPr>
        <w:tc>
          <w:tcPr>
            <w:tcW w:w="2409" w:type="dxa"/>
          </w:tcPr>
          <w:p w:rsidR="001562EF" w:rsidRPr="00591C07" w:rsidRDefault="001562EF" w:rsidP="00525955">
            <w:pPr>
              <w:tabs>
                <w:tab w:val="left" w:pos="993"/>
              </w:tabs>
              <w:spacing w:after="0"/>
              <w:rPr>
                <w:rFonts w:ascii="Trebuchet MS" w:hAnsi="Trebuchet MS" w:cstheme="minorHAnsi"/>
                <w:b/>
                <w:noProof/>
                <w:color w:val="000099"/>
                <w:sz w:val="24"/>
                <w:szCs w:val="40"/>
                <w:lang w:val="ru-RU" w:eastAsia="ru-RU"/>
              </w:rPr>
            </w:pPr>
          </w:p>
        </w:tc>
        <w:tc>
          <w:tcPr>
            <w:tcW w:w="3262" w:type="dxa"/>
            <w:vAlign w:val="center"/>
          </w:tcPr>
          <w:p w:rsidR="001562EF" w:rsidRPr="001562EF" w:rsidRDefault="001562EF" w:rsidP="00525955">
            <w:pPr>
              <w:spacing w:before="40" w:after="40"/>
              <w:rPr>
                <w:rFonts w:ascii="Arial Narrow" w:hAnsi="Arial Narrow" w:cs="Times New Roman"/>
                <w:b/>
                <w:sz w:val="24"/>
                <w:szCs w:val="24"/>
                <w:lang w:val="en-US"/>
              </w:rPr>
            </w:pPr>
            <w:r>
              <w:rPr>
                <w:rFonts w:ascii="Arial Narrow" w:hAnsi="Arial Narrow"/>
                <w:b/>
                <w:sz w:val="24"/>
                <w:lang w:val="en-US"/>
              </w:rPr>
              <w:t>Population:</w:t>
            </w:r>
          </w:p>
        </w:tc>
        <w:tc>
          <w:tcPr>
            <w:tcW w:w="4109" w:type="dxa"/>
          </w:tcPr>
          <w:p w:rsidR="001562EF" w:rsidRPr="00C0512B" w:rsidRDefault="005243DA" w:rsidP="00525955">
            <w:pPr>
              <w:spacing w:before="40" w:after="40"/>
              <w:jc w:val="both"/>
              <w:rPr>
                <w:rFonts w:ascii="Arial Narrow" w:hAnsi="Arial Narrow" w:cstheme="minorHAnsi"/>
                <w:sz w:val="24"/>
                <w:szCs w:val="24"/>
              </w:rPr>
            </w:pPr>
            <w:r>
              <w:rPr>
                <w:rFonts w:ascii="Arial Narrow" w:hAnsi="Arial Narrow" w:cstheme="minorHAnsi"/>
                <w:iCs/>
                <w:sz w:val="24"/>
                <w:szCs w:val="24"/>
                <w:lang w:val="en-US"/>
              </w:rPr>
              <w:t>83.2</w:t>
            </w:r>
            <w:r w:rsidR="0082662B">
              <w:rPr>
                <w:rFonts w:ascii="Arial Narrow" w:hAnsi="Arial Narrow" w:cstheme="minorHAnsi"/>
                <w:iCs/>
                <w:sz w:val="24"/>
                <w:szCs w:val="24"/>
              </w:rPr>
              <w:t xml:space="preserve"> </w:t>
            </w:r>
            <w:r w:rsidR="001B3085">
              <w:rPr>
                <w:rFonts w:ascii="Arial Narrow" w:hAnsi="Arial Narrow"/>
                <w:sz w:val="24"/>
                <w:szCs w:val="24"/>
                <w:lang w:val="en-US"/>
              </w:rPr>
              <w:t>million</w:t>
            </w:r>
          </w:p>
        </w:tc>
      </w:tr>
    </w:tbl>
    <w:p w:rsidR="00477525" w:rsidRPr="00666859" w:rsidRDefault="00477525"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Style w:val="af8"/>
          <w:rFonts w:ascii="Arial Narrow" w:hAnsi="Arial Narrow" w:cstheme="minorHAnsi"/>
          <w:sz w:val="10"/>
          <w:szCs w:val="24"/>
          <w:lang w:val="en-US"/>
        </w:rPr>
      </w:pPr>
    </w:p>
    <w:p w:rsidR="006A5521" w:rsidRPr="003A6F2A" w:rsidRDefault="006A5521"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Style w:val="af8"/>
          <w:rFonts w:ascii="Arial Narrow" w:hAnsi="Arial Narrow" w:cstheme="minorHAnsi"/>
          <w:sz w:val="24"/>
          <w:szCs w:val="24"/>
          <w:lang w:val="en-US"/>
        </w:rPr>
      </w:pPr>
      <w:r w:rsidRPr="00C0512B">
        <w:rPr>
          <w:rStyle w:val="af8"/>
          <w:rFonts w:ascii="Arial Narrow" w:hAnsi="Arial Narrow" w:cstheme="minorHAnsi"/>
          <w:sz w:val="24"/>
          <w:szCs w:val="24"/>
        </w:rPr>
        <w:t>1.</w:t>
      </w:r>
      <w:r w:rsidR="0082662B">
        <w:rPr>
          <w:rStyle w:val="af8"/>
          <w:rFonts w:ascii="Arial Narrow" w:hAnsi="Arial Narrow" w:cstheme="minorHAnsi"/>
          <w:sz w:val="24"/>
          <w:szCs w:val="24"/>
        </w:rPr>
        <w:t xml:space="preserve"> </w:t>
      </w:r>
      <w:r w:rsidR="003A6F2A">
        <w:rPr>
          <w:rStyle w:val="af8"/>
          <w:rFonts w:ascii="Arial Narrow" w:hAnsi="Arial Narrow" w:cstheme="minorHAnsi"/>
          <w:sz w:val="24"/>
          <w:szCs w:val="24"/>
          <w:lang w:val="en-US"/>
        </w:rPr>
        <w:t>Law</w:t>
      </w:r>
      <w:r w:rsidR="0082662B">
        <w:rPr>
          <w:rStyle w:val="af8"/>
          <w:rFonts w:ascii="Arial Narrow" w:hAnsi="Arial Narrow" w:cstheme="minorHAnsi"/>
          <w:sz w:val="24"/>
          <w:szCs w:val="24"/>
          <w:lang w:val="en-US"/>
        </w:rPr>
        <w:t xml:space="preserve"> </w:t>
      </w:r>
      <w:r w:rsidR="003A6F2A">
        <w:rPr>
          <w:rStyle w:val="af8"/>
          <w:rFonts w:ascii="Arial Narrow" w:hAnsi="Arial Narrow" w:cstheme="minorHAnsi"/>
          <w:sz w:val="24"/>
          <w:szCs w:val="24"/>
          <w:lang w:val="en-US"/>
        </w:rPr>
        <w:t>on</w:t>
      </w:r>
      <w:r w:rsidR="0082662B">
        <w:rPr>
          <w:rStyle w:val="af8"/>
          <w:rFonts w:ascii="Arial Narrow" w:hAnsi="Arial Narrow" w:cstheme="minorHAnsi"/>
          <w:sz w:val="24"/>
          <w:szCs w:val="24"/>
          <w:lang w:val="en-US"/>
        </w:rPr>
        <w:t xml:space="preserve"> </w:t>
      </w:r>
      <w:r w:rsidR="003A6F2A">
        <w:rPr>
          <w:rStyle w:val="af8"/>
          <w:rFonts w:ascii="Arial Narrow" w:hAnsi="Arial Narrow" w:cstheme="minorHAnsi"/>
          <w:sz w:val="24"/>
          <w:szCs w:val="24"/>
          <w:lang w:val="en-US"/>
        </w:rPr>
        <w:t>metrology</w:t>
      </w:r>
    </w:p>
    <w:p w:rsidR="00AB62F4" w:rsidRPr="00AB62F4" w:rsidRDefault="00AB62F4" w:rsidP="00525955">
      <w:pPr>
        <w:pStyle w:val="afa"/>
        <w:spacing w:line="276" w:lineRule="auto"/>
        <w:rPr>
          <w:rStyle w:val="af8"/>
          <w:b w:val="0"/>
          <w:bCs w:val="0"/>
          <w:lang w:val="en-US"/>
        </w:rPr>
      </w:pPr>
      <w:r>
        <w:rPr>
          <w:rStyle w:val="af8"/>
          <w:b w:val="0"/>
          <w:bCs w:val="0"/>
        </w:rPr>
        <w:t>Law</w:t>
      </w:r>
      <w:r w:rsidR="0082662B">
        <w:rPr>
          <w:rStyle w:val="af8"/>
          <w:b w:val="0"/>
          <w:bCs w:val="0"/>
        </w:rPr>
        <w:t xml:space="preserve"> </w:t>
      </w:r>
      <w:r>
        <w:rPr>
          <w:rStyle w:val="af8"/>
          <w:b w:val="0"/>
          <w:bCs w:val="0"/>
        </w:rPr>
        <w:t>No</w:t>
      </w:r>
      <w:r>
        <w:rPr>
          <w:rStyle w:val="af8"/>
          <w:b w:val="0"/>
          <w:bCs w:val="0"/>
          <w:lang w:val="en-US"/>
        </w:rPr>
        <w:t>.</w:t>
      </w:r>
      <w:r w:rsidR="00065D6A">
        <w:rPr>
          <w:rStyle w:val="af8"/>
          <w:b w:val="0"/>
          <w:bCs w:val="0"/>
          <w:lang w:val="en-US"/>
        </w:rPr>
        <w:t xml:space="preserve"> </w:t>
      </w:r>
      <w:r w:rsidRPr="00AB62F4">
        <w:rPr>
          <w:rStyle w:val="af8"/>
          <w:b w:val="0"/>
          <w:bCs w:val="0"/>
        </w:rPr>
        <w:t>3516</w:t>
      </w:r>
      <w:r w:rsidR="0082662B">
        <w:rPr>
          <w:rStyle w:val="af8"/>
          <w:b w:val="0"/>
          <w:bCs w:val="0"/>
        </w:rPr>
        <w:t xml:space="preserve"> </w:t>
      </w:r>
      <w:r w:rsidRPr="00AB62F4">
        <w:rPr>
          <w:rStyle w:val="af8"/>
          <w:b w:val="0"/>
          <w:bCs w:val="0"/>
        </w:rPr>
        <w:t>on</w:t>
      </w:r>
      <w:r w:rsidR="0082662B">
        <w:rPr>
          <w:rStyle w:val="af8"/>
          <w:b w:val="0"/>
          <w:bCs w:val="0"/>
        </w:rPr>
        <w:t xml:space="preserve"> </w:t>
      </w:r>
      <w:r w:rsidRPr="00AB62F4">
        <w:rPr>
          <w:rStyle w:val="af8"/>
          <w:b w:val="0"/>
          <w:bCs w:val="0"/>
        </w:rPr>
        <w:t>Measure</w:t>
      </w:r>
      <w:r w:rsidR="006D3084">
        <w:rPr>
          <w:rStyle w:val="af8"/>
          <w:b w:val="0"/>
          <w:bCs w:val="0"/>
          <w:lang w:val="en-US"/>
        </w:rPr>
        <w:t>s</w:t>
      </w:r>
      <w:r w:rsidR="0082662B">
        <w:rPr>
          <w:rStyle w:val="af8"/>
          <w:b w:val="0"/>
          <w:bCs w:val="0"/>
        </w:rPr>
        <w:t xml:space="preserve"> </w:t>
      </w:r>
      <w:r w:rsidRPr="00AB62F4">
        <w:rPr>
          <w:rStyle w:val="af8"/>
          <w:b w:val="0"/>
          <w:bCs w:val="0"/>
        </w:rPr>
        <w:t>and</w:t>
      </w:r>
      <w:r w:rsidR="0082662B">
        <w:rPr>
          <w:rStyle w:val="af8"/>
          <w:b w:val="0"/>
          <w:bCs w:val="0"/>
        </w:rPr>
        <w:t xml:space="preserve"> </w:t>
      </w:r>
      <w:r w:rsidRPr="00AB62F4">
        <w:rPr>
          <w:rStyle w:val="af8"/>
          <w:b w:val="0"/>
          <w:bCs w:val="0"/>
        </w:rPr>
        <w:t>Calibration</w:t>
      </w:r>
      <w:r w:rsidR="006D3084">
        <w:rPr>
          <w:rStyle w:val="af8"/>
          <w:b w:val="0"/>
          <w:bCs w:val="0"/>
          <w:lang w:val="en-US"/>
        </w:rPr>
        <w:t>s</w:t>
      </w:r>
      <w:r w:rsidR="0082662B">
        <w:rPr>
          <w:rStyle w:val="af8"/>
          <w:b w:val="0"/>
          <w:bCs w:val="0"/>
        </w:rPr>
        <w:t xml:space="preserve"> </w:t>
      </w:r>
      <w:r w:rsidRPr="00AB62F4">
        <w:rPr>
          <w:rStyle w:val="af8"/>
          <w:b w:val="0"/>
          <w:bCs w:val="0"/>
        </w:rPr>
        <w:t>(1989)</w:t>
      </w:r>
      <w:r>
        <w:rPr>
          <w:rStyle w:val="af8"/>
          <w:b w:val="0"/>
          <w:bCs w:val="0"/>
          <w:lang w:val="en-US"/>
        </w:rPr>
        <w:t>.</w:t>
      </w:r>
    </w:p>
    <w:p w:rsidR="00AB62F4" w:rsidRPr="004D2321" w:rsidRDefault="00AB62F4" w:rsidP="00333553">
      <w:pPr>
        <w:spacing w:after="0" w:line="240" w:lineRule="auto"/>
        <w:rPr>
          <w:rStyle w:val="af8"/>
          <w:b w:val="0"/>
          <w:sz w:val="28"/>
          <w:szCs w:val="28"/>
          <w:lang w:val="en-US"/>
        </w:rPr>
      </w:pPr>
    </w:p>
    <w:p w:rsidR="006A5521" w:rsidRPr="006D3084" w:rsidRDefault="006A5521"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Style w:val="af8"/>
          <w:rFonts w:ascii="Arial Narrow" w:hAnsi="Arial Narrow" w:cstheme="minorHAnsi"/>
          <w:sz w:val="24"/>
          <w:szCs w:val="24"/>
          <w:lang w:val="en-US"/>
        </w:rPr>
      </w:pPr>
      <w:r w:rsidRPr="00C0512B">
        <w:rPr>
          <w:rStyle w:val="af8"/>
          <w:rFonts w:ascii="Arial Narrow" w:hAnsi="Arial Narrow" w:cstheme="minorHAnsi"/>
          <w:sz w:val="24"/>
          <w:szCs w:val="24"/>
        </w:rPr>
        <w:t>2.</w:t>
      </w:r>
      <w:r w:rsidR="0082662B">
        <w:rPr>
          <w:rStyle w:val="af8"/>
          <w:rFonts w:ascii="Arial Narrow" w:hAnsi="Arial Narrow" w:cstheme="minorHAnsi"/>
          <w:sz w:val="24"/>
          <w:szCs w:val="24"/>
        </w:rPr>
        <w:t xml:space="preserve"> </w:t>
      </w:r>
      <w:r w:rsidR="00AB62F4">
        <w:rPr>
          <w:rStyle w:val="af8"/>
          <w:rFonts w:ascii="Arial Narrow" w:hAnsi="Arial Narrow" w:cstheme="minorHAnsi"/>
          <w:sz w:val="24"/>
          <w:szCs w:val="24"/>
          <w:lang w:val="en-US"/>
        </w:rPr>
        <w:t>Metrological</w:t>
      </w:r>
      <w:r w:rsidR="0082662B">
        <w:rPr>
          <w:rStyle w:val="af8"/>
          <w:rFonts w:ascii="Arial Narrow" w:hAnsi="Arial Narrow" w:cstheme="minorHAnsi"/>
          <w:sz w:val="24"/>
          <w:szCs w:val="24"/>
          <w:lang w:val="en-US"/>
        </w:rPr>
        <w:t xml:space="preserve"> </w:t>
      </w:r>
      <w:r w:rsidR="00AB62F4">
        <w:rPr>
          <w:rStyle w:val="af8"/>
          <w:rFonts w:ascii="Arial Narrow" w:hAnsi="Arial Narrow" w:cstheme="minorHAnsi"/>
          <w:sz w:val="24"/>
          <w:szCs w:val="24"/>
          <w:lang w:val="en-US"/>
        </w:rPr>
        <w:t>infrastructure</w:t>
      </w:r>
    </w:p>
    <w:p w:rsidR="00AB62F4" w:rsidRPr="00496258" w:rsidRDefault="00AB62F4"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bCs/>
          <w:sz w:val="14"/>
          <w:szCs w:val="24"/>
          <w:lang w:val="en-US"/>
        </w:rPr>
      </w:pPr>
      <w:r w:rsidRPr="006D3084">
        <w:rPr>
          <w:rFonts w:ascii="Arial Narrow" w:hAnsi="Arial Narrow"/>
          <w:b/>
          <w:bCs/>
          <w:sz w:val="24"/>
          <w:szCs w:val="24"/>
          <w:lang w:val="en-US"/>
        </w:rPr>
        <w:t>TÜB</w:t>
      </w:r>
      <w:r w:rsidR="006D3084" w:rsidRPr="006D3084">
        <w:rPr>
          <w:rFonts w:ascii="Arial Narrow" w:hAnsi="Arial Narrow"/>
          <w:b/>
          <w:bCs/>
          <w:sz w:val="24"/>
          <w:szCs w:val="24"/>
          <w:lang w:val="en-US"/>
        </w:rPr>
        <w:t>İ</w:t>
      </w:r>
      <w:r w:rsidRPr="006D3084">
        <w:rPr>
          <w:rFonts w:ascii="Arial Narrow" w:hAnsi="Arial Narrow"/>
          <w:b/>
          <w:bCs/>
          <w:sz w:val="24"/>
          <w:szCs w:val="24"/>
          <w:lang w:val="en-US"/>
        </w:rPr>
        <w:t>TAK</w:t>
      </w:r>
      <w:r w:rsidR="0082662B" w:rsidRPr="006D3084">
        <w:rPr>
          <w:rFonts w:ascii="Arial Narrow" w:hAnsi="Arial Narrow"/>
          <w:b/>
          <w:bCs/>
          <w:sz w:val="24"/>
          <w:szCs w:val="24"/>
          <w:lang w:val="en-US"/>
        </w:rPr>
        <w:t xml:space="preserve"> </w:t>
      </w:r>
      <w:r w:rsidRPr="006D3084">
        <w:rPr>
          <w:rFonts w:ascii="Arial Narrow" w:hAnsi="Arial Narrow"/>
          <w:b/>
          <w:bCs/>
          <w:sz w:val="24"/>
          <w:szCs w:val="24"/>
          <w:lang w:val="en-US"/>
        </w:rPr>
        <w:t>Ulusal</w:t>
      </w:r>
      <w:r w:rsidR="0082662B" w:rsidRPr="006D3084">
        <w:rPr>
          <w:rFonts w:ascii="Arial Narrow" w:hAnsi="Arial Narrow"/>
          <w:b/>
          <w:bCs/>
          <w:sz w:val="24"/>
          <w:szCs w:val="24"/>
          <w:lang w:val="en-US"/>
        </w:rPr>
        <w:t xml:space="preserve"> </w:t>
      </w:r>
      <w:r w:rsidRPr="006D3084">
        <w:rPr>
          <w:rFonts w:ascii="Arial Narrow" w:hAnsi="Arial Narrow"/>
          <w:b/>
          <w:bCs/>
          <w:sz w:val="24"/>
          <w:szCs w:val="24"/>
          <w:lang w:val="en-US"/>
        </w:rPr>
        <w:t>Metroloji</w:t>
      </w:r>
      <w:r w:rsidR="0082662B" w:rsidRPr="006D3084">
        <w:rPr>
          <w:rFonts w:ascii="Arial Narrow" w:hAnsi="Arial Narrow"/>
          <w:b/>
          <w:bCs/>
          <w:sz w:val="24"/>
          <w:szCs w:val="24"/>
          <w:lang w:val="en-US"/>
        </w:rPr>
        <w:t xml:space="preserve"> </w:t>
      </w:r>
      <w:r w:rsidRPr="006D3084">
        <w:rPr>
          <w:rFonts w:ascii="Arial Narrow" w:hAnsi="Arial Narrow"/>
          <w:b/>
          <w:bCs/>
          <w:sz w:val="24"/>
          <w:szCs w:val="24"/>
          <w:lang w:val="en-US"/>
        </w:rPr>
        <w:t>Enstitüsü</w:t>
      </w:r>
      <w:r w:rsidR="0082662B" w:rsidRPr="006D3084">
        <w:rPr>
          <w:rFonts w:ascii="Arial Narrow" w:hAnsi="Arial Narrow"/>
          <w:b/>
          <w:bCs/>
          <w:sz w:val="24"/>
          <w:szCs w:val="24"/>
          <w:lang w:val="en-US"/>
        </w:rPr>
        <w:t xml:space="preserve"> </w:t>
      </w:r>
      <w:r w:rsidRPr="006D3084">
        <w:rPr>
          <w:rFonts w:ascii="Arial Narrow" w:hAnsi="Arial Narrow"/>
          <w:b/>
          <w:bCs/>
          <w:sz w:val="24"/>
          <w:szCs w:val="24"/>
          <w:lang w:val="en-US"/>
        </w:rPr>
        <w:t>(TÜB</w:t>
      </w:r>
      <w:r w:rsidR="006D3084" w:rsidRPr="006D3084">
        <w:rPr>
          <w:rFonts w:ascii="Arial Narrow" w:hAnsi="Arial Narrow"/>
          <w:b/>
          <w:bCs/>
          <w:sz w:val="24"/>
          <w:szCs w:val="24"/>
          <w:lang w:val="en-US"/>
        </w:rPr>
        <w:t>İ</w:t>
      </w:r>
      <w:r w:rsidRPr="006D3084">
        <w:rPr>
          <w:rFonts w:ascii="Arial Narrow" w:hAnsi="Arial Narrow"/>
          <w:b/>
          <w:bCs/>
          <w:sz w:val="24"/>
          <w:szCs w:val="24"/>
          <w:lang w:val="en-US"/>
        </w:rPr>
        <w:t>TAK</w:t>
      </w:r>
      <w:r w:rsidR="0082662B" w:rsidRPr="006D3084">
        <w:rPr>
          <w:rFonts w:ascii="Arial Narrow" w:hAnsi="Arial Narrow"/>
          <w:b/>
          <w:bCs/>
          <w:sz w:val="24"/>
          <w:szCs w:val="24"/>
          <w:lang w:val="en-US"/>
        </w:rPr>
        <w:t xml:space="preserve"> </w:t>
      </w:r>
      <w:r w:rsidRPr="006D3084">
        <w:rPr>
          <w:rFonts w:ascii="Arial Narrow" w:hAnsi="Arial Narrow"/>
          <w:b/>
          <w:bCs/>
          <w:sz w:val="24"/>
          <w:szCs w:val="24"/>
          <w:lang w:val="en-US"/>
        </w:rPr>
        <w:t>UME),</w:t>
      </w:r>
      <w:r w:rsidR="0082662B" w:rsidRPr="006D3084">
        <w:rPr>
          <w:rFonts w:ascii="Arial Narrow" w:hAnsi="Arial Narrow"/>
          <w:bCs/>
          <w:sz w:val="24"/>
          <w:szCs w:val="24"/>
          <w:lang w:val="en-US"/>
        </w:rPr>
        <w:t xml:space="preserve"> </w:t>
      </w:r>
      <w:r w:rsidRPr="006D3084">
        <w:rPr>
          <w:rFonts w:ascii="Arial Narrow" w:hAnsi="Arial Narrow"/>
          <w:bCs/>
          <w:sz w:val="24"/>
          <w:szCs w:val="24"/>
          <w:lang w:val="en-US"/>
        </w:rPr>
        <w:t>as</w:t>
      </w:r>
      <w:r w:rsidR="0082662B" w:rsidRPr="006D3084">
        <w:rPr>
          <w:rFonts w:ascii="Arial Narrow" w:hAnsi="Arial Narrow"/>
          <w:bCs/>
          <w:sz w:val="24"/>
          <w:szCs w:val="24"/>
          <w:lang w:val="en-US"/>
        </w:rPr>
        <w:t xml:space="preserve"> </w:t>
      </w:r>
      <w:r w:rsidRPr="006D3084">
        <w:rPr>
          <w:rFonts w:ascii="Arial Narrow" w:hAnsi="Arial Narrow"/>
          <w:bCs/>
          <w:sz w:val="24"/>
          <w:szCs w:val="24"/>
          <w:lang w:val="en-US"/>
        </w:rPr>
        <w:t>the</w:t>
      </w:r>
      <w:r w:rsidR="0082662B" w:rsidRPr="006D3084">
        <w:rPr>
          <w:rFonts w:ascii="Arial Narrow" w:hAnsi="Arial Narrow"/>
          <w:bCs/>
          <w:sz w:val="24"/>
          <w:szCs w:val="24"/>
          <w:lang w:val="en-US"/>
        </w:rPr>
        <w:t xml:space="preserve"> </w:t>
      </w:r>
      <w:r w:rsidRPr="006D3084">
        <w:rPr>
          <w:rFonts w:ascii="Arial Narrow" w:hAnsi="Arial Narrow"/>
          <w:bCs/>
          <w:sz w:val="24"/>
          <w:szCs w:val="24"/>
          <w:lang w:val="en-US"/>
        </w:rPr>
        <w:t>National</w:t>
      </w:r>
      <w:r w:rsidR="0082662B" w:rsidRPr="006D3084">
        <w:rPr>
          <w:rFonts w:ascii="Arial Narrow" w:hAnsi="Arial Narrow"/>
          <w:bCs/>
          <w:sz w:val="24"/>
          <w:szCs w:val="24"/>
          <w:lang w:val="en-US"/>
        </w:rPr>
        <w:t xml:space="preserve"> </w:t>
      </w:r>
      <w:r w:rsidRPr="006D3084">
        <w:rPr>
          <w:rFonts w:ascii="Arial Narrow" w:hAnsi="Arial Narrow"/>
          <w:bCs/>
          <w:sz w:val="24"/>
          <w:szCs w:val="24"/>
          <w:lang w:val="en-US"/>
        </w:rPr>
        <w:t>Metrology</w:t>
      </w:r>
      <w:r w:rsidR="0082662B" w:rsidRPr="006D3084">
        <w:rPr>
          <w:rFonts w:ascii="Arial Narrow" w:hAnsi="Arial Narrow"/>
          <w:bCs/>
          <w:sz w:val="24"/>
          <w:szCs w:val="24"/>
          <w:lang w:val="en-US"/>
        </w:rPr>
        <w:t xml:space="preserve"> </w:t>
      </w:r>
      <w:r w:rsidRPr="006D3084">
        <w:rPr>
          <w:rFonts w:ascii="Arial Narrow" w:hAnsi="Arial Narrow"/>
          <w:bCs/>
          <w:sz w:val="24"/>
          <w:szCs w:val="24"/>
          <w:lang w:val="en-US"/>
        </w:rPr>
        <w:t>Institute</w:t>
      </w:r>
      <w:r w:rsidR="0082662B" w:rsidRPr="006D3084">
        <w:rPr>
          <w:rFonts w:ascii="Arial Narrow" w:hAnsi="Arial Narrow"/>
          <w:bCs/>
          <w:sz w:val="24"/>
          <w:szCs w:val="24"/>
          <w:lang w:val="en-US"/>
        </w:rPr>
        <w:t xml:space="preserve"> </w:t>
      </w:r>
      <w:r w:rsidRPr="006D3084">
        <w:rPr>
          <w:rFonts w:ascii="Arial Narrow" w:hAnsi="Arial Narrow"/>
          <w:bCs/>
          <w:sz w:val="24"/>
          <w:szCs w:val="24"/>
          <w:lang w:val="en-US"/>
        </w:rPr>
        <w:t>of</w:t>
      </w:r>
      <w:r w:rsidR="0082662B" w:rsidRPr="006D3084">
        <w:rPr>
          <w:rFonts w:ascii="Arial Narrow" w:hAnsi="Arial Narrow"/>
          <w:bCs/>
          <w:sz w:val="24"/>
          <w:szCs w:val="24"/>
          <w:lang w:val="en-US"/>
        </w:rPr>
        <w:t xml:space="preserve"> </w:t>
      </w:r>
      <w:r w:rsidRPr="006D3084">
        <w:rPr>
          <w:rFonts w:ascii="Arial Narrow" w:hAnsi="Arial Narrow"/>
          <w:bCs/>
          <w:sz w:val="24"/>
          <w:szCs w:val="24"/>
          <w:lang w:val="en-US"/>
        </w:rPr>
        <w:t>Turkey,</w:t>
      </w:r>
      <w:r w:rsidR="0082662B" w:rsidRPr="006D3084">
        <w:rPr>
          <w:rFonts w:ascii="Arial Narrow" w:hAnsi="Arial Narrow"/>
          <w:bCs/>
          <w:sz w:val="24"/>
          <w:szCs w:val="24"/>
          <w:lang w:val="en-US"/>
        </w:rPr>
        <w:t xml:space="preserve"> </w:t>
      </w:r>
      <w:r w:rsidRPr="006D3084">
        <w:rPr>
          <w:rFonts w:ascii="Arial Narrow" w:hAnsi="Arial Narrow"/>
          <w:bCs/>
          <w:sz w:val="24"/>
          <w:szCs w:val="24"/>
          <w:lang w:val="en-US"/>
        </w:rPr>
        <w:t>is</w:t>
      </w:r>
      <w:r w:rsidR="0082662B" w:rsidRPr="006D3084">
        <w:rPr>
          <w:rFonts w:ascii="Arial Narrow" w:hAnsi="Arial Narrow"/>
          <w:bCs/>
          <w:sz w:val="24"/>
          <w:szCs w:val="24"/>
          <w:lang w:val="en-US"/>
        </w:rPr>
        <w:t xml:space="preserve"> </w:t>
      </w:r>
      <w:r w:rsidRPr="006C3B28">
        <w:rPr>
          <w:rFonts w:ascii="Arial Narrow" w:hAnsi="Arial Narrow"/>
          <w:bCs/>
          <w:sz w:val="24"/>
          <w:szCs w:val="24"/>
          <w:lang w:val="en-US"/>
        </w:rPr>
        <w:t>responsible</w:t>
      </w:r>
      <w:r w:rsidR="0082662B" w:rsidRPr="006C3B28">
        <w:rPr>
          <w:rFonts w:ascii="Arial Narrow" w:hAnsi="Arial Narrow"/>
          <w:bCs/>
          <w:sz w:val="24"/>
          <w:szCs w:val="24"/>
          <w:lang w:val="en-US"/>
        </w:rPr>
        <w:t xml:space="preserve"> </w:t>
      </w:r>
      <w:r w:rsidRPr="006C3B28">
        <w:rPr>
          <w:rFonts w:ascii="Arial Narrow" w:hAnsi="Arial Narrow"/>
          <w:bCs/>
          <w:sz w:val="24"/>
          <w:szCs w:val="24"/>
          <w:lang w:val="en-US"/>
        </w:rPr>
        <w:t>for</w:t>
      </w:r>
      <w:r w:rsidR="0082662B" w:rsidRPr="006C3B28">
        <w:rPr>
          <w:rFonts w:ascii="Arial Narrow" w:hAnsi="Arial Narrow"/>
          <w:bCs/>
          <w:sz w:val="24"/>
          <w:szCs w:val="24"/>
          <w:lang w:val="en-US"/>
        </w:rPr>
        <w:t xml:space="preserve"> </w:t>
      </w:r>
      <w:r w:rsidRPr="006C3B28">
        <w:rPr>
          <w:rFonts w:ascii="Arial Narrow" w:hAnsi="Arial Narrow"/>
          <w:bCs/>
          <w:sz w:val="24"/>
          <w:szCs w:val="24"/>
          <w:lang w:val="en-US"/>
        </w:rPr>
        <w:t>the</w:t>
      </w:r>
      <w:r w:rsidR="0082662B" w:rsidRPr="006C3B28">
        <w:rPr>
          <w:rFonts w:ascii="Arial Narrow" w:hAnsi="Arial Narrow"/>
          <w:bCs/>
          <w:sz w:val="24"/>
          <w:szCs w:val="24"/>
          <w:lang w:val="en-US"/>
        </w:rPr>
        <w:t xml:space="preserve"> </w:t>
      </w:r>
      <w:r w:rsidRPr="006C3B28">
        <w:rPr>
          <w:rFonts w:ascii="Arial Narrow" w:hAnsi="Arial Narrow"/>
          <w:bCs/>
          <w:sz w:val="24"/>
          <w:szCs w:val="24"/>
          <w:lang w:val="en-US"/>
        </w:rPr>
        <w:t>establishment</w:t>
      </w:r>
      <w:r w:rsidR="0082662B" w:rsidRPr="006C3B28">
        <w:rPr>
          <w:rFonts w:ascii="Arial Narrow" w:hAnsi="Arial Narrow"/>
          <w:bCs/>
          <w:sz w:val="24"/>
          <w:szCs w:val="24"/>
          <w:lang w:val="en-US"/>
        </w:rPr>
        <w:t xml:space="preserve"> </w:t>
      </w:r>
      <w:r w:rsidRPr="006C3B28">
        <w:rPr>
          <w:rFonts w:ascii="Arial Narrow" w:hAnsi="Arial Narrow"/>
          <w:bCs/>
          <w:sz w:val="24"/>
          <w:szCs w:val="24"/>
          <w:lang w:val="en-US"/>
        </w:rPr>
        <w:t>and</w:t>
      </w:r>
      <w:r w:rsidR="0082662B" w:rsidRPr="006C3B28">
        <w:rPr>
          <w:rFonts w:ascii="Arial Narrow" w:hAnsi="Arial Narrow"/>
          <w:bCs/>
          <w:sz w:val="24"/>
          <w:szCs w:val="24"/>
          <w:lang w:val="en-US"/>
        </w:rPr>
        <w:t xml:space="preserve"> </w:t>
      </w:r>
      <w:r w:rsidRPr="006C3B28">
        <w:rPr>
          <w:rFonts w:ascii="Arial Narrow" w:hAnsi="Arial Narrow"/>
          <w:bCs/>
          <w:sz w:val="24"/>
          <w:szCs w:val="24"/>
          <w:lang w:val="en-US"/>
        </w:rPr>
        <w:t>maintenance</w:t>
      </w:r>
      <w:r w:rsidR="0082662B" w:rsidRPr="006C3B28">
        <w:rPr>
          <w:rFonts w:ascii="Arial Narrow" w:hAnsi="Arial Narrow"/>
          <w:bCs/>
          <w:sz w:val="24"/>
          <w:szCs w:val="24"/>
          <w:lang w:val="en-US"/>
        </w:rPr>
        <w:t xml:space="preserve"> </w:t>
      </w:r>
      <w:r w:rsidRPr="006C3B28">
        <w:rPr>
          <w:rFonts w:ascii="Arial Narrow" w:hAnsi="Arial Narrow"/>
          <w:bCs/>
          <w:sz w:val="24"/>
          <w:szCs w:val="24"/>
          <w:lang w:val="en-US"/>
        </w:rPr>
        <w:t>of</w:t>
      </w:r>
      <w:r w:rsidR="0082662B" w:rsidRPr="006C3B28">
        <w:rPr>
          <w:rFonts w:ascii="Arial Narrow" w:hAnsi="Arial Narrow"/>
          <w:bCs/>
          <w:sz w:val="24"/>
          <w:szCs w:val="24"/>
          <w:lang w:val="en-US"/>
        </w:rPr>
        <w:t xml:space="preserve"> </w:t>
      </w:r>
      <w:r w:rsidRPr="006C3B28">
        <w:rPr>
          <w:rFonts w:ascii="Arial Narrow" w:hAnsi="Arial Narrow"/>
          <w:bCs/>
          <w:sz w:val="24"/>
          <w:szCs w:val="24"/>
          <w:lang w:val="en-US"/>
        </w:rPr>
        <w:t>national</w:t>
      </w:r>
      <w:r w:rsidR="0082662B" w:rsidRPr="006C3B28">
        <w:rPr>
          <w:rFonts w:ascii="Arial Narrow" w:hAnsi="Arial Narrow"/>
          <w:bCs/>
          <w:sz w:val="24"/>
          <w:szCs w:val="24"/>
          <w:lang w:val="en-US"/>
        </w:rPr>
        <w:t xml:space="preserve"> </w:t>
      </w:r>
      <w:r w:rsidRPr="006C3B28">
        <w:rPr>
          <w:rFonts w:ascii="Arial Narrow" w:hAnsi="Arial Narrow"/>
          <w:bCs/>
          <w:sz w:val="24"/>
          <w:szCs w:val="24"/>
          <w:lang w:val="en-US"/>
        </w:rPr>
        <w:t>measurement</w:t>
      </w:r>
      <w:r w:rsidR="0082662B" w:rsidRPr="006C3B28">
        <w:rPr>
          <w:rFonts w:ascii="Arial Narrow" w:hAnsi="Arial Narrow"/>
          <w:bCs/>
          <w:sz w:val="24"/>
          <w:szCs w:val="24"/>
          <w:lang w:val="en-US"/>
        </w:rPr>
        <w:t xml:space="preserve"> </w:t>
      </w:r>
      <w:r w:rsidRPr="006C3B28">
        <w:rPr>
          <w:rFonts w:ascii="Arial Narrow" w:hAnsi="Arial Narrow"/>
          <w:bCs/>
          <w:sz w:val="24"/>
          <w:szCs w:val="24"/>
          <w:lang w:val="en-US"/>
        </w:rPr>
        <w:t>standards</w:t>
      </w:r>
      <w:r w:rsidR="0082662B" w:rsidRPr="006C3B28">
        <w:rPr>
          <w:rFonts w:ascii="Arial Narrow" w:hAnsi="Arial Narrow"/>
          <w:bCs/>
          <w:sz w:val="24"/>
          <w:szCs w:val="24"/>
          <w:lang w:val="en-US"/>
        </w:rPr>
        <w:t xml:space="preserve"> </w:t>
      </w:r>
      <w:r w:rsidRPr="006C3B28">
        <w:rPr>
          <w:rFonts w:ascii="Arial Narrow" w:hAnsi="Arial Narrow"/>
          <w:bCs/>
          <w:sz w:val="24"/>
          <w:szCs w:val="24"/>
          <w:lang w:val="en-US"/>
        </w:rPr>
        <w:t>as</w:t>
      </w:r>
      <w:r w:rsidR="0082662B" w:rsidRPr="006C3B28">
        <w:rPr>
          <w:rFonts w:ascii="Arial Narrow" w:hAnsi="Arial Narrow"/>
          <w:bCs/>
          <w:sz w:val="24"/>
          <w:szCs w:val="24"/>
          <w:lang w:val="en-US"/>
        </w:rPr>
        <w:t xml:space="preserve"> </w:t>
      </w:r>
      <w:r w:rsidRPr="006C3B28">
        <w:rPr>
          <w:rFonts w:ascii="Arial Narrow" w:hAnsi="Arial Narrow"/>
          <w:bCs/>
          <w:sz w:val="24"/>
          <w:szCs w:val="24"/>
          <w:lang w:val="en-US"/>
        </w:rPr>
        <w:t>well</w:t>
      </w:r>
      <w:r w:rsidR="0082662B" w:rsidRPr="006C3B28">
        <w:rPr>
          <w:rFonts w:ascii="Arial Narrow" w:hAnsi="Arial Narrow"/>
          <w:bCs/>
          <w:sz w:val="24"/>
          <w:szCs w:val="24"/>
          <w:lang w:val="en-US"/>
        </w:rPr>
        <w:t xml:space="preserve"> </w:t>
      </w:r>
      <w:r w:rsidRPr="006C3B28">
        <w:rPr>
          <w:rFonts w:ascii="Arial Narrow" w:hAnsi="Arial Narrow"/>
          <w:bCs/>
          <w:sz w:val="24"/>
          <w:szCs w:val="24"/>
          <w:lang w:val="en-US"/>
        </w:rPr>
        <w:t>as</w:t>
      </w:r>
      <w:r w:rsidR="0082662B" w:rsidRPr="006C3B28">
        <w:rPr>
          <w:rFonts w:ascii="Arial Narrow" w:hAnsi="Arial Narrow"/>
          <w:bCs/>
          <w:sz w:val="24"/>
          <w:szCs w:val="24"/>
          <w:lang w:val="en-US"/>
        </w:rPr>
        <w:t xml:space="preserve"> </w:t>
      </w:r>
      <w:r w:rsidRPr="006C3B28">
        <w:rPr>
          <w:rFonts w:ascii="Arial Narrow" w:hAnsi="Arial Narrow"/>
          <w:bCs/>
          <w:sz w:val="24"/>
          <w:szCs w:val="24"/>
          <w:lang w:val="en-US"/>
        </w:rPr>
        <w:t>research</w:t>
      </w:r>
      <w:r w:rsidR="0082662B" w:rsidRPr="006C3B28">
        <w:rPr>
          <w:rFonts w:ascii="Arial Narrow" w:hAnsi="Arial Narrow"/>
          <w:bCs/>
          <w:sz w:val="24"/>
          <w:szCs w:val="24"/>
          <w:lang w:val="en-US"/>
        </w:rPr>
        <w:t xml:space="preserve"> </w:t>
      </w:r>
      <w:r w:rsidRPr="006C3B28">
        <w:rPr>
          <w:rFonts w:ascii="Arial Narrow" w:hAnsi="Arial Narrow"/>
          <w:bCs/>
          <w:sz w:val="24"/>
          <w:szCs w:val="24"/>
          <w:lang w:val="en-US"/>
        </w:rPr>
        <w:t>and</w:t>
      </w:r>
      <w:r w:rsidR="0082662B" w:rsidRPr="006C3B28">
        <w:rPr>
          <w:rFonts w:ascii="Arial Narrow" w:hAnsi="Arial Narrow"/>
          <w:bCs/>
          <w:sz w:val="24"/>
          <w:szCs w:val="24"/>
          <w:lang w:val="en-US"/>
        </w:rPr>
        <w:t xml:space="preserve"> </w:t>
      </w:r>
      <w:r w:rsidRPr="006C3B28">
        <w:rPr>
          <w:rFonts w:ascii="Arial Narrow" w:hAnsi="Arial Narrow"/>
          <w:bCs/>
          <w:sz w:val="24"/>
          <w:szCs w:val="24"/>
          <w:lang w:val="en-US"/>
        </w:rPr>
        <w:t>development</w:t>
      </w:r>
      <w:r w:rsidR="0082662B" w:rsidRPr="006C3B28">
        <w:rPr>
          <w:rFonts w:ascii="Arial Narrow" w:hAnsi="Arial Narrow"/>
          <w:bCs/>
          <w:sz w:val="24"/>
          <w:szCs w:val="24"/>
          <w:lang w:val="en-US"/>
        </w:rPr>
        <w:t xml:space="preserve"> </w:t>
      </w:r>
      <w:r w:rsidRPr="006C3B28">
        <w:rPr>
          <w:rFonts w:ascii="Arial Narrow" w:hAnsi="Arial Narrow"/>
          <w:bCs/>
          <w:sz w:val="24"/>
          <w:szCs w:val="24"/>
          <w:lang w:val="en-US"/>
        </w:rPr>
        <w:t>activities</w:t>
      </w:r>
      <w:r w:rsidR="0082662B" w:rsidRPr="006C3B28">
        <w:rPr>
          <w:rFonts w:ascii="Arial Narrow" w:hAnsi="Arial Narrow"/>
          <w:bCs/>
          <w:sz w:val="24"/>
          <w:szCs w:val="24"/>
          <w:lang w:val="en-US"/>
        </w:rPr>
        <w:t xml:space="preserve"> </w:t>
      </w:r>
      <w:r w:rsidRPr="006C3B28">
        <w:rPr>
          <w:rFonts w:ascii="Arial Narrow" w:hAnsi="Arial Narrow"/>
          <w:bCs/>
          <w:sz w:val="24"/>
          <w:szCs w:val="24"/>
          <w:lang w:val="en-US"/>
        </w:rPr>
        <w:t>in</w:t>
      </w:r>
      <w:r w:rsidR="0082662B" w:rsidRPr="006C3B28">
        <w:rPr>
          <w:rFonts w:ascii="Arial Narrow" w:hAnsi="Arial Narrow"/>
          <w:bCs/>
          <w:sz w:val="24"/>
          <w:szCs w:val="24"/>
          <w:lang w:val="en-US"/>
        </w:rPr>
        <w:t xml:space="preserve"> </w:t>
      </w:r>
      <w:r w:rsidRPr="006C3B28">
        <w:rPr>
          <w:rFonts w:ascii="Arial Narrow" w:hAnsi="Arial Narrow"/>
          <w:bCs/>
          <w:sz w:val="24"/>
          <w:szCs w:val="24"/>
          <w:lang w:val="en-US"/>
        </w:rPr>
        <w:t>scientific</w:t>
      </w:r>
      <w:r w:rsidR="0082662B" w:rsidRPr="006C3B28">
        <w:rPr>
          <w:rFonts w:ascii="Arial Narrow" w:hAnsi="Arial Narrow"/>
          <w:bCs/>
          <w:sz w:val="24"/>
          <w:szCs w:val="24"/>
          <w:lang w:val="en-US"/>
        </w:rPr>
        <w:t xml:space="preserve"> </w:t>
      </w:r>
      <w:r w:rsidRPr="00496258">
        <w:rPr>
          <w:rFonts w:ascii="Arial Narrow" w:hAnsi="Arial Narrow"/>
          <w:bCs/>
          <w:sz w:val="24"/>
          <w:szCs w:val="24"/>
          <w:lang w:val="en-US"/>
        </w:rPr>
        <w:t>metrology</w:t>
      </w:r>
      <w:r w:rsidR="0082662B" w:rsidRPr="00496258">
        <w:rPr>
          <w:rFonts w:ascii="Arial Narrow" w:hAnsi="Arial Narrow"/>
          <w:bCs/>
          <w:sz w:val="24"/>
          <w:szCs w:val="24"/>
          <w:lang w:val="en-US"/>
        </w:rPr>
        <w:t xml:space="preserve"> </w:t>
      </w:r>
      <w:r w:rsidRPr="00496258">
        <w:rPr>
          <w:rFonts w:ascii="Arial Narrow" w:hAnsi="Arial Narrow"/>
          <w:bCs/>
          <w:sz w:val="24"/>
          <w:szCs w:val="24"/>
          <w:lang w:val="en-US"/>
        </w:rPr>
        <w:t>in</w:t>
      </w:r>
      <w:r w:rsidR="0082662B" w:rsidRPr="00496258">
        <w:rPr>
          <w:rFonts w:ascii="Arial Narrow" w:hAnsi="Arial Narrow"/>
          <w:bCs/>
          <w:sz w:val="24"/>
          <w:szCs w:val="24"/>
          <w:lang w:val="en-US"/>
        </w:rPr>
        <w:t xml:space="preserve"> </w:t>
      </w:r>
      <w:r w:rsidRPr="00496258">
        <w:rPr>
          <w:rFonts w:ascii="Arial Narrow" w:hAnsi="Arial Narrow"/>
          <w:bCs/>
          <w:sz w:val="24"/>
          <w:szCs w:val="24"/>
          <w:lang w:val="en-US"/>
        </w:rPr>
        <w:t>Turkey</w:t>
      </w:r>
      <w:r w:rsidR="00A77ED1" w:rsidRPr="00496258">
        <w:rPr>
          <w:rFonts w:ascii="Arial Narrow" w:hAnsi="Arial Narrow"/>
          <w:bCs/>
          <w:sz w:val="24"/>
          <w:szCs w:val="24"/>
          <w:lang w:val="en-US"/>
        </w:rPr>
        <w:t>.</w:t>
      </w:r>
      <w:r w:rsidR="0082662B" w:rsidRPr="00496258">
        <w:rPr>
          <w:rFonts w:ascii="Arial Narrow" w:hAnsi="Arial Narrow"/>
          <w:bCs/>
          <w:sz w:val="14"/>
          <w:szCs w:val="24"/>
          <w:lang w:val="en-US"/>
        </w:rPr>
        <w:t xml:space="preserve"> </w:t>
      </w:r>
    </w:p>
    <w:p w:rsidR="00AB62F4" w:rsidRPr="00DF7A45" w:rsidRDefault="00AB62F4"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bCs/>
          <w:sz w:val="24"/>
          <w:szCs w:val="24"/>
          <w:lang w:val="en-US"/>
        </w:rPr>
      </w:pPr>
      <w:r w:rsidRPr="00496258">
        <w:rPr>
          <w:rFonts w:ascii="Arial Narrow" w:hAnsi="Arial Narrow"/>
          <w:bCs/>
          <w:sz w:val="24"/>
          <w:szCs w:val="24"/>
          <w:lang w:val="en-US"/>
        </w:rPr>
        <w:t>TÜB</w:t>
      </w:r>
      <w:r w:rsidR="006D3084" w:rsidRPr="006D3084">
        <w:rPr>
          <w:rFonts w:ascii="Arial Narrow" w:hAnsi="Arial Narrow"/>
          <w:bCs/>
          <w:sz w:val="24"/>
          <w:szCs w:val="24"/>
          <w:lang w:val="en-US"/>
        </w:rPr>
        <w:t>İ</w:t>
      </w:r>
      <w:r w:rsidRPr="006D3084">
        <w:rPr>
          <w:rFonts w:ascii="Arial Narrow" w:hAnsi="Arial Narrow"/>
          <w:bCs/>
          <w:sz w:val="24"/>
          <w:szCs w:val="24"/>
          <w:lang w:val="en-US"/>
        </w:rPr>
        <w:t>TAK</w:t>
      </w:r>
      <w:r w:rsidR="0082662B" w:rsidRPr="006D3084">
        <w:rPr>
          <w:rFonts w:ascii="Arial Narrow" w:hAnsi="Arial Narrow"/>
          <w:bCs/>
          <w:sz w:val="24"/>
          <w:szCs w:val="24"/>
          <w:lang w:val="en-US"/>
        </w:rPr>
        <w:t xml:space="preserve"> </w:t>
      </w:r>
      <w:r w:rsidR="006C3B28">
        <w:rPr>
          <w:rFonts w:ascii="Arial Narrow" w:hAnsi="Arial Narrow"/>
          <w:bCs/>
          <w:sz w:val="24"/>
          <w:szCs w:val="24"/>
          <w:lang w:val="en-US"/>
        </w:rPr>
        <w:t xml:space="preserve">UME </w:t>
      </w:r>
      <w:r w:rsidRPr="00AB62F4">
        <w:rPr>
          <w:rFonts w:ascii="Arial Narrow" w:hAnsi="Arial Narrow"/>
          <w:bCs/>
          <w:sz w:val="24"/>
          <w:szCs w:val="24"/>
          <w:lang w:val="en-US"/>
        </w:rPr>
        <w:t>is</w:t>
      </w:r>
      <w:r w:rsidR="0082662B">
        <w:rPr>
          <w:rFonts w:ascii="Arial Narrow" w:hAnsi="Arial Narrow"/>
          <w:bCs/>
          <w:sz w:val="24"/>
          <w:szCs w:val="24"/>
          <w:lang w:val="en-US"/>
        </w:rPr>
        <w:t xml:space="preserve"> </w:t>
      </w:r>
      <w:r w:rsidRPr="00AB62F4">
        <w:rPr>
          <w:rFonts w:ascii="Arial Narrow" w:hAnsi="Arial Narrow"/>
          <w:bCs/>
          <w:sz w:val="24"/>
          <w:szCs w:val="24"/>
          <w:lang w:val="en-US"/>
        </w:rPr>
        <w:t>a</w:t>
      </w:r>
      <w:r w:rsidR="0082662B">
        <w:rPr>
          <w:rFonts w:ascii="Arial Narrow" w:hAnsi="Arial Narrow"/>
          <w:bCs/>
          <w:sz w:val="24"/>
          <w:szCs w:val="24"/>
          <w:lang w:val="en-US"/>
        </w:rPr>
        <w:t xml:space="preserve"> </w:t>
      </w:r>
      <w:r w:rsidRPr="00AB62F4">
        <w:rPr>
          <w:rFonts w:ascii="Arial Narrow" w:hAnsi="Arial Narrow"/>
          <w:bCs/>
          <w:sz w:val="24"/>
          <w:szCs w:val="24"/>
          <w:lang w:val="en-US"/>
        </w:rPr>
        <w:t>research</w:t>
      </w:r>
      <w:r w:rsidR="0082662B">
        <w:rPr>
          <w:rFonts w:ascii="Arial Narrow" w:hAnsi="Arial Narrow"/>
          <w:bCs/>
          <w:sz w:val="24"/>
          <w:szCs w:val="24"/>
          <w:lang w:val="en-US"/>
        </w:rPr>
        <w:t xml:space="preserve"> </w:t>
      </w:r>
      <w:r w:rsidRPr="00AB62F4">
        <w:rPr>
          <w:rFonts w:ascii="Arial Narrow" w:hAnsi="Arial Narrow"/>
          <w:bCs/>
          <w:sz w:val="24"/>
          <w:szCs w:val="24"/>
          <w:lang w:val="en-US"/>
        </w:rPr>
        <w:t>and</w:t>
      </w:r>
      <w:r w:rsidR="0082662B">
        <w:rPr>
          <w:rFonts w:ascii="Arial Narrow" w:hAnsi="Arial Narrow"/>
          <w:bCs/>
          <w:sz w:val="24"/>
          <w:szCs w:val="24"/>
          <w:lang w:val="en-US"/>
        </w:rPr>
        <w:t xml:space="preserve"> </w:t>
      </w:r>
      <w:r w:rsidRPr="00AB62F4">
        <w:rPr>
          <w:rFonts w:ascii="Arial Narrow" w:hAnsi="Arial Narrow"/>
          <w:bCs/>
          <w:sz w:val="24"/>
          <w:szCs w:val="24"/>
          <w:lang w:val="en-US"/>
        </w:rPr>
        <w:t>development</w:t>
      </w:r>
      <w:r w:rsidR="0082662B">
        <w:rPr>
          <w:rFonts w:ascii="Arial Narrow" w:hAnsi="Arial Narrow"/>
          <w:bCs/>
          <w:sz w:val="24"/>
          <w:szCs w:val="24"/>
          <w:lang w:val="en-US"/>
        </w:rPr>
        <w:t xml:space="preserve"> </w:t>
      </w:r>
      <w:r w:rsidRPr="00AB62F4">
        <w:rPr>
          <w:rFonts w:ascii="Arial Narrow" w:hAnsi="Arial Narrow"/>
          <w:bCs/>
          <w:sz w:val="24"/>
          <w:szCs w:val="24"/>
          <w:lang w:val="en-US"/>
        </w:rPr>
        <w:t>institute</w:t>
      </w:r>
      <w:r w:rsidR="0082662B">
        <w:rPr>
          <w:rFonts w:ascii="Arial Narrow" w:hAnsi="Arial Narrow"/>
          <w:bCs/>
          <w:sz w:val="24"/>
          <w:szCs w:val="24"/>
          <w:lang w:val="en-US"/>
        </w:rPr>
        <w:t xml:space="preserve"> </w:t>
      </w:r>
      <w:r w:rsidRPr="00AB62F4">
        <w:rPr>
          <w:rFonts w:ascii="Arial Narrow" w:hAnsi="Arial Narrow"/>
          <w:bCs/>
          <w:sz w:val="24"/>
          <w:szCs w:val="24"/>
          <w:lang w:val="en-US"/>
        </w:rPr>
        <w:t>that</w:t>
      </w:r>
      <w:r w:rsidR="0082662B">
        <w:rPr>
          <w:rFonts w:ascii="Arial Narrow" w:hAnsi="Arial Narrow"/>
          <w:bCs/>
          <w:sz w:val="24"/>
          <w:szCs w:val="24"/>
          <w:lang w:val="en-US"/>
        </w:rPr>
        <w:t xml:space="preserve"> </w:t>
      </w:r>
      <w:r w:rsidRPr="00AB62F4">
        <w:rPr>
          <w:rFonts w:ascii="Arial Narrow" w:hAnsi="Arial Narrow"/>
          <w:bCs/>
          <w:sz w:val="24"/>
          <w:szCs w:val="24"/>
          <w:lang w:val="en-US"/>
        </w:rPr>
        <w:t>operates</w:t>
      </w:r>
      <w:r w:rsidR="0082662B">
        <w:rPr>
          <w:rFonts w:ascii="Arial Narrow" w:hAnsi="Arial Narrow"/>
          <w:bCs/>
          <w:sz w:val="24"/>
          <w:szCs w:val="24"/>
          <w:lang w:val="en-US"/>
        </w:rPr>
        <w:t xml:space="preserve"> </w:t>
      </w:r>
      <w:r w:rsidRPr="00AB62F4">
        <w:rPr>
          <w:rFonts w:ascii="Arial Narrow" w:hAnsi="Arial Narrow"/>
          <w:bCs/>
          <w:sz w:val="24"/>
          <w:szCs w:val="24"/>
          <w:lang w:val="en-US"/>
        </w:rPr>
        <w:t>under</w:t>
      </w:r>
      <w:r w:rsidR="0082662B">
        <w:rPr>
          <w:rFonts w:ascii="Arial Narrow" w:hAnsi="Arial Narrow"/>
          <w:bCs/>
          <w:sz w:val="24"/>
          <w:szCs w:val="24"/>
          <w:lang w:val="en-US"/>
        </w:rPr>
        <w:t xml:space="preserve"> </w:t>
      </w:r>
      <w:r w:rsidRPr="00AB62F4">
        <w:rPr>
          <w:rFonts w:ascii="Arial Narrow" w:hAnsi="Arial Narrow"/>
          <w:bCs/>
          <w:sz w:val="24"/>
          <w:szCs w:val="24"/>
          <w:lang w:val="en-US"/>
        </w:rPr>
        <w:t>the</w:t>
      </w:r>
      <w:r w:rsidR="0082662B">
        <w:rPr>
          <w:rFonts w:ascii="Arial Narrow" w:hAnsi="Arial Narrow"/>
          <w:bCs/>
          <w:sz w:val="24"/>
          <w:szCs w:val="24"/>
          <w:lang w:val="en-US"/>
        </w:rPr>
        <w:t xml:space="preserve"> </w:t>
      </w:r>
      <w:r w:rsidRPr="00AB62F4">
        <w:rPr>
          <w:rFonts w:ascii="Arial Narrow" w:hAnsi="Arial Narrow"/>
          <w:bCs/>
          <w:sz w:val="24"/>
          <w:szCs w:val="24"/>
          <w:lang w:val="en-US"/>
        </w:rPr>
        <w:t>umbrella</w:t>
      </w:r>
      <w:r w:rsidR="0082662B">
        <w:rPr>
          <w:rFonts w:ascii="Arial Narrow" w:hAnsi="Arial Narrow"/>
          <w:bCs/>
          <w:sz w:val="24"/>
          <w:szCs w:val="24"/>
          <w:lang w:val="en-US"/>
        </w:rPr>
        <w:t xml:space="preserve"> </w:t>
      </w:r>
      <w:r w:rsidRPr="00AB62F4">
        <w:rPr>
          <w:rFonts w:ascii="Arial Narrow" w:hAnsi="Arial Narrow"/>
          <w:bCs/>
          <w:sz w:val="24"/>
          <w:szCs w:val="24"/>
          <w:lang w:val="en-US"/>
        </w:rPr>
        <w:t>of</w:t>
      </w:r>
      <w:r w:rsidR="0082662B">
        <w:rPr>
          <w:rFonts w:ascii="Arial Narrow" w:hAnsi="Arial Narrow"/>
          <w:bCs/>
          <w:sz w:val="24"/>
          <w:szCs w:val="24"/>
          <w:lang w:val="en-US"/>
        </w:rPr>
        <w:t xml:space="preserve"> </w:t>
      </w:r>
      <w:r w:rsidRPr="00AB62F4">
        <w:rPr>
          <w:rFonts w:ascii="Arial Narrow" w:hAnsi="Arial Narrow"/>
          <w:bCs/>
          <w:sz w:val="24"/>
          <w:szCs w:val="24"/>
          <w:lang w:val="en-US"/>
        </w:rPr>
        <w:t>the</w:t>
      </w:r>
      <w:r w:rsidR="0082662B">
        <w:rPr>
          <w:rFonts w:ascii="Arial Narrow" w:hAnsi="Arial Narrow"/>
          <w:bCs/>
          <w:sz w:val="24"/>
          <w:szCs w:val="24"/>
          <w:lang w:val="en-US"/>
        </w:rPr>
        <w:t xml:space="preserve"> </w:t>
      </w:r>
      <w:r w:rsidRPr="00AB62F4">
        <w:rPr>
          <w:rFonts w:ascii="Arial Narrow" w:hAnsi="Arial Narrow"/>
          <w:bCs/>
          <w:sz w:val="24"/>
          <w:szCs w:val="24"/>
          <w:lang w:val="en-US"/>
        </w:rPr>
        <w:t>Scientific</w:t>
      </w:r>
      <w:r w:rsidR="0082662B">
        <w:rPr>
          <w:rFonts w:ascii="Arial Narrow" w:hAnsi="Arial Narrow"/>
          <w:bCs/>
          <w:sz w:val="24"/>
          <w:szCs w:val="24"/>
          <w:lang w:val="en-US"/>
        </w:rPr>
        <w:t xml:space="preserve"> </w:t>
      </w:r>
      <w:r w:rsidRPr="00AB62F4">
        <w:rPr>
          <w:rFonts w:ascii="Arial Narrow" w:hAnsi="Arial Narrow"/>
          <w:bCs/>
          <w:sz w:val="24"/>
          <w:szCs w:val="24"/>
          <w:lang w:val="en-US"/>
        </w:rPr>
        <w:t>and</w:t>
      </w:r>
      <w:r w:rsidR="0082662B">
        <w:rPr>
          <w:rFonts w:ascii="Arial Narrow" w:hAnsi="Arial Narrow"/>
          <w:bCs/>
          <w:sz w:val="24"/>
          <w:szCs w:val="24"/>
          <w:lang w:val="en-US"/>
        </w:rPr>
        <w:t xml:space="preserve"> </w:t>
      </w:r>
      <w:r w:rsidRPr="00AB62F4">
        <w:rPr>
          <w:rFonts w:ascii="Arial Narrow" w:hAnsi="Arial Narrow"/>
          <w:bCs/>
          <w:sz w:val="24"/>
          <w:szCs w:val="24"/>
          <w:lang w:val="en-US"/>
        </w:rPr>
        <w:t>Technological</w:t>
      </w:r>
      <w:r w:rsidR="0082662B">
        <w:rPr>
          <w:rFonts w:ascii="Arial Narrow" w:hAnsi="Arial Narrow"/>
          <w:bCs/>
          <w:sz w:val="24"/>
          <w:szCs w:val="24"/>
          <w:lang w:val="en-US"/>
        </w:rPr>
        <w:t xml:space="preserve"> </w:t>
      </w:r>
      <w:r w:rsidRPr="00AB62F4">
        <w:rPr>
          <w:rFonts w:ascii="Arial Narrow" w:hAnsi="Arial Narrow"/>
          <w:bCs/>
          <w:sz w:val="24"/>
          <w:szCs w:val="24"/>
          <w:lang w:val="en-US"/>
        </w:rPr>
        <w:t>Research</w:t>
      </w:r>
      <w:r w:rsidR="0082662B">
        <w:rPr>
          <w:rFonts w:ascii="Arial Narrow" w:hAnsi="Arial Narrow"/>
          <w:bCs/>
          <w:sz w:val="24"/>
          <w:szCs w:val="24"/>
          <w:lang w:val="en-US"/>
        </w:rPr>
        <w:t xml:space="preserve"> </w:t>
      </w:r>
      <w:r w:rsidRPr="00AB62F4">
        <w:rPr>
          <w:rFonts w:ascii="Arial Narrow" w:hAnsi="Arial Narrow"/>
          <w:bCs/>
          <w:sz w:val="24"/>
          <w:szCs w:val="24"/>
          <w:lang w:val="en-US"/>
        </w:rPr>
        <w:t>Council</w:t>
      </w:r>
      <w:r w:rsidR="0082662B">
        <w:rPr>
          <w:rFonts w:ascii="Arial Narrow" w:hAnsi="Arial Narrow"/>
          <w:bCs/>
          <w:sz w:val="24"/>
          <w:szCs w:val="24"/>
          <w:lang w:val="en-US"/>
        </w:rPr>
        <w:t xml:space="preserve"> </w:t>
      </w:r>
      <w:r w:rsidRPr="00AB62F4">
        <w:rPr>
          <w:rFonts w:ascii="Arial Narrow" w:hAnsi="Arial Narrow"/>
          <w:bCs/>
          <w:sz w:val="24"/>
          <w:szCs w:val="24"/>
          <w:lang w:val="en-US"/>
        </w:rPr>
        <w:t>of</w:t>
      </w:r>
      <w:r w:rsidR="0082662B">
        <w:rPr>
          <w:rFonts w:ascii="Arial Narrow" w:hAnsi="Arial Narrow"/>
          <w:bCs/>
          <w:sz w:val="24"/>
          <w:szCs w:val="24"/>
          <w:lang w:val="en-US"/>
        </w:rPr>
        <w:t xml:space="preserve"> </w:t>
      </w:r>
      <w:r w:rsidRPr="00AB62F4">
        <w:rPr>
          <w:rFonts w:ascii="Arial Narrow" w:hAnsi="Arial Narrow"/>
          <w:bCs/>
          <w:sz w:val="24"/>
          <w:szCs w:val="24"/>
          <w:lang w:val="en-US"/>
        </w:rPr>
        <w:t>Turkey</w:t>
      </w:r>
      <w:r w:rsidR="0082662B">
        <w:rPr>
          <w:rFonts w:ascii="Arial Narrow" w:hAnsi="Arial Narrow"/>
          <w:bCs/>
          <w:sz w:val="24"/>
          <w:szCs w:val="24"/>
          <w:lang w:val="en-US"/>
        </w:rPr>
        <w:t xml:space="preserve"> </w:t>
      </w:r>
      <w:r w:rsidRPr="00AB62F4">
        <w:rPr>
          <w:rFonts w:ascii="Arial Narrow" w:hAnsi="Arial Narrow"/>
          <w:bCs/>
          <w:sz w:val="24"/>
          <w:szCs w:val="24"/>
          <w:lang w:val="en-US"/>
        </w:rPr>
        <w:t>(TÜBİTAK),</w:t>
      </w:r>
      <w:r w:rsidR="0082662B">
        <w:rPr>
          <w:rFonts w:ascii="Arial Narrow" w:hAnsi="Arial Narrow"/>
          <w:bCs/>
          <w:sz w:val="24"/>
          <w:szCs w:val="24"/>
          <w:lang w:val="en-US"/>
        </w:rPr>
        <w:t xml:space="preserve"> </w:t>
      </w:r>
      <w:r w:rsidRPr="00AB62F4">
        <w:rPr>
          <w:rFonts w:ascii="Arial Narrow" w:hAnsi="Arial Narrow"/>
          <w:bCs/>
          <w:sz w:val="24"/>
          <w:szCs w:val="24"/>
          <w:lang w:val="en-US"/>
        </w:rPr>
        <w:t>which</w:t>
      </w:r>
      <w:r w:rsidR="0082662B">
        <w:rPr>
          <w:rFonts w:ascii="Arial Narrow" w:hAnsi="Arial Narrow"/>
          <w:bCs/>
          <w:sz w:val="24"/>
          <w:szCs w:val="24"/>
          <w:lang w:val="en-US"/>
        </w:rPr>
        <w:t xml:space="preserve"> </w:t>
      </w:r>
      <w:r w:rsidRPr="00AB62F4">
        <w:rPr>
          <w:rFonts w:ascii="Arial Narrow" w:hAnsi="Arial Narrow"/>
          <w:bCs/>
          <w:sz w:val="24"/>
          <w:szCs w:val="24"/>
          <w:lang w:val="en-US"/>
        </w:rPr>
        <w:t>is</w:t>
      </w:r>
      <w:r w:rsidR="0082662B">
        <w:rPr>
          <w:rFonts w:ascii="Arial Narrow" w:hAnsi="Arial Narrow"/>
          <w:bCs/>
          <w:sz w:val="24"/>
          <w:szCs w:val="24"/>
          <w:lang w:val="en-US"/>
        </w:rPr>
        <w:t xml:space="preserve"> </w:t>
      </w:r>
      <w:r w:rsidRPr="00AB62F4">
        <w:rPr>
          <w:rFonts w:ascii="Arial Narrow" w:hAnsi="Arial Narrow"/>
          <w:bCs/>
          <w:sz w:val="24"/>
          <w:szCs w:val="24"/>
          <w:lang w:val="en-US"/>
        </w:rPr>
        <w:t>an</w:t>
      </w:r>
      <w:r w:rsidR="0082662B">
        <w:rPr>
          <w:rFonts w:ascii="Arial Narrow" w:hAnsi="Arial Narrow"/>
          <w:bCs/>
          <w:sz w:val="24"/>
          <w:szCs w:val="24"/>
          <w:lang w:val="en-US"/>
        </w:rPr>
        <w:t xml:space="preserve"> </w:t>
      </w:r>
      <w:r w:rsidRPr="00AB62F4">
        <w:rPr>
          <w:rFonts w:ascii="Arial Narrow" w:hAnsi="Arial Narrow"/>
          <w:bCs/>
          <w:sz w:val="24"/>
          <w:szCs w:val="24"/>
          <w:lang w:val="en-US"/>
        </w:rPr>
        <w:t>affiliated</w:t>
      </w:r>
      <w:r w:rsidR="0082662B">
        <w:rPr>
          <w:rFonts w:ascii="Arial Narrow" w:hAnsi="Arial Narrow"/>
          <w:bCs/>
          <w:sz w:val="24"/>
          <w:szCs w:val="24"/>
          <w:lang w:val="en-US"/>
        </w:rPr>
        <w:t xml:space="preserve"> </w:t>
      </w:r>
      <w:r w:rsidRPr="00AB62F4">
        <w:rPr>
          <w:rFonts w:ascii="Arial Narrow" w:hAnsi="Arial Narrow"/>
          <w:bCs/>
          <w:sz w:val="24"/>
          <w:szCs w:val="24"/>
          <w:lang w:val="en-US"/>
        </w:rPr>
        <w:t>institution</w:t>
      </w:r>
      <w:r w:rsidR="0082662B">
        <w:rPr>
          <w:rFonts w:ascii="Arial Narrow" w:hAnsi="Arial Narrow"/>
          <w:bCs/>
          <w:sz w:val="24"/>
          <w:szCs w:val="24"/>
          <w:lang w:val="en-US"/>
        </w:rPr>
        <w:t xml:space="preserve"> </w:t>
      </w:r>
      <w:r w:rsidRPr="00AB62F4">
        <w:rPr>
          <w:rFonts w:ascii="Arial Narrow" w:hAnsi="Arial Narrow"/>
          <w:bCs/>
          <w:sz w:val="24"/>
          <w:szCs w:val="24"/>
          <w:lang w:val="en-US"/>
        </w:rPr>
        <w:t>of</w:t>
      </w:r>
      <w:r w:rsidR="0082662B">
        <w:rPr>
          <w:rFonts w:ascii="Arial Narrow" w:hAnsi="Arial Narrow"/>
          <w:bCs/>
          <w:sz w:val="24"/>
          <w:szCs w:val="24"/>
          <w:lang w:val="en-US"/>
        </w:rPr>
        <w:t xml:space="preserve"> </w:t>
      </w:r>
      <w:r w:rsidRPr="00AB62F4">
        <w:rPr>
          <w:rFonts w:ascii="Arial Narrow" w:hAnsi="Arial Narrow"/>
          <w:bCs/>
          <w:sz w:val="24"/>
          <w:szCs w:val="24"/>
          <w:lang w:val="en-US"/>
        </w:rPr>
        <w:t>the</w:t>
      </w:r>
      <w:r w:rsidR="0082662B">
        <w:rPr>
          <w:rFonts w:ascii="Arial Narrow" w:hAnsi="Arial Narrow"/>
          <w:bCs/>
          <w:sz w:val="24"/>
          <w:szCs w:val="24"/>
          <w:lang w:val="en-US"/>
        </w:rPr>
        <w:t xml:space="preserve"> </w:t>
      </w:r>
      <w:r w:rsidRPr="00AB62F4">
        <w:rPr>
          <w:rFonts w:ascii="Arial Narrow" w:hAnsi="Arial Narrow"/>
          <w:bCs/>
          <w:sz w:val="24"/>
          <w:szCs w:val="24"/>
          <w:lang w:val="en-US"/>
        </w:rPr>
        <w:t>Ministry</w:t>
      </w:r>
      <w:r w:rsidR="0082662B">
        <w:rPr>
          <w:rFonts w:ascii="Arial Narrow" w:hAnsi="Arial Narrow"/>
          <w:bCs/>
          <w:sz w:val="24"/>
          <w:szCs w:val="24"/>
          <w:lang w:val="en-US"/>
        </w:rPr>
        <w:t xml:space="preserve"> </w:t>
      </w:r>
      <w:r w:rsidRPr="00AB62F4">
        <w:rPr>
          <w:rFonts w:ascii="Arial Narrow" w:hAnsi="Arial Narrow"/>
          <w:bCs/>
          <w:sz w:val="24"/>
          <w:szCs w:val="24"/>
          <w:lang w:val="en-US"/>
        </w:rPr>
        <w:t>of</w:t>
      </w:r>
      <w:r w:rsidR="0082662B">
        <w:rPr>
          <w:rFonts w:ascii="Arial Narrow" w:hAnsi="Arial Narrow"/>
          <w:bCs/>
          <w:sz w:val="24"/>
          <w:szCs w:val="24"/>
          <w:lang w:val="en-US"/>
        </w:rPr>
        <w:t xml:space="preserve"> </w:t>
      </w:r>
      <w:r w:rsidRPr="00AB62F4">
        <w:rPr>
          <w:rFonts w:ascii="Arial Narrow" w:hAnsi="Arial Narrow"/>
          <w:bCs/>
          <w:sz w:val="24"/>
          <w:szCs w:val="24"/>
          <w:lang w:val="en-US"/>
        </w:rPr>
        <w:t>Industry</w:t>
      </w:r>
      <w:r w:rsidR="0082662B">
        <w:rPr>
          <w:rFonts w:ascii="Arial Narrow" w:hAnsi="Arial Narrow"/>
          <w:bCs/>
          <w:sz w:val="24"/>
          <w:szCs w:val="24"/>
          <w:lang w:val="en-US"/>
        </w:rPr>
        <w:t xml:space="preserve"> </w:t>
      </w:r>
      <w:r w:rsidRPr="00AB62F4">
        <w:rPr>
          <w:rFonts w:ascii="Arial Narrow" w:hAnsi="Arial Narrow"/>
          <w:bCs/>
          <w:sz w:val="24"/>
          <w:szCs w:val="24"/>
          <w:lang w:val="en-US"/>
        </w:rPr>
        <w:t>and</w:t>
      </w:r>
      <w:r w:rsidR="0082662B">
        <w:rPr>
          <w:rFonts w:ascii="Arial Narrow" w:hAnsi="Arial Narrow"/>
          <w:bCs/>
          <w:sz w:val="24"/>
          <w:szCs w:val="24"/>
          <w:lang w:val="en-US"/>
        </w:rPr>
        <w:t xml:space="preserve"> </w:t>
      </w:r>
      <w:r w:rsidRPr="00AB62F4">
        <w:rPr>
          <w:rFonts w:ascii="Arial Narrow" w:hAnsi="Arial Narrow"/>
          <w:bCs/>
          <w:sz w:val="24"/>
          <w:szCs w:val="24"/>
          <w:lang w:val="en-US"/>
        </w:rPr>
        <w:t>Technology.</w:t>
      </w:r>
    </w:p>
    <w:p w:rsidR="00AB62F4" w:rsidRDefault="00AB62F4"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bCs/>
          <w:sz w:val="24"/>
          <w:szCs w:val="24"/>
          <w:lang w:val="en-US"/>
        </w:rPr>
      </w:pPr>
      <w:r w:rsidRPr="00AB62F4">
        <w:rPr>
          <w:rFonts w:ascii="Arial Narrow" w:hAnsi="Arial Narrow"/>
          <w:bCs/>
          <w:sz w:val="24"/>
          <w:szCs w:val="24"/>
          <w:lang w:val="en-US"/>
        </w:rPr>
        <w:t>The</w:t>
      </w:r>
      <w:r w:rsidR="0082662B">
        <w:rPr>
          <w:rFonts w:ascii="Arial Narrow" w:hAnsi="Arial Narrow"/>
          <w:bCs/>
          <w:sz w:val="24"/>
          <w:szCs w:val="24"/>
          <w:lang w:val="en-US"/>
        </w:rPr>
        <w:t xml:space="preserve"> </w:t>
      </w:r>
      <w:r w:rsidRPr="00AB62F4">
        <w:rPr>
          <w:rFonts w:ascii="Arial Narrow" w:hAnsi="Arial Narrow"/>
          <w:bCs/>
          <w:sz w:val="24"/>
          <w:szCs w:val="24"/>
          <w:lang w:val="en-US"/>
        </w:rPr>
        <w:t>institute</w:t>
      </w:r>
      <w:r w:rsidR="0082662B">
        <w:rPr>
          <w:rFonts w:ascii="Arial Narrow" w:hAnsi="Arial Narrow"/>
          <w:bCs/>
          <w:sz w:val="24"/>
          <w:szCs w:val="24"/>
          <w:lang w:val="en-US"/>
        </w:rPr>
        <w:t xml:space="preserve"> </w:t>
      </w:r>
      <w:r w:rsidRPr="00AB62F4">
        <w:rPr>
          <w:rFonts w:ascii="Arial Narrow" w:hAnsi="Arial Narrow"/>
          <w:bCs/>
          <w:sz w:val="24"/>
          <w:szCs w:val="24"/>
          <w:lang w:val="en-US"/>
        </w:rPr>
        <w:t>aims</w:t>
      </w:r>
      <w:r w:rsidR="0082662B">
        <w:rPr>
          <w:rFonts w:ascii="Arial Narrow" w:hAnsi="Arial Narrow"/>
          <w:bCs/>
          <w:sz w:val="24"/>
          <w:szCs w:val="24"/>
          <w:lang w:val="en-US"/>
        </w:rPr>
        <w:t xml:space="preserve"> </w:t>
      </w:r>
      <w:r w:rsidRPr="00AB62F4">
        <w:rPr>
          <w:rFonts w:ascii="Arial Narrow" w:hAnsi="Arial Narrow"/>
          <w:bCs/>
          <w:sz w:val="24"/>
          <w:szCs w:val="24"/>
          <w:lang w:val="en-US"/>
        </w:rPr>
        <w:t>to</w:t>
      </w:r>
      <w:r w:rsidR="0082662B">
        <w:rPr>
          <w:rFonts w:ascii="Arial Narrow" w:hAnsi="Arial Narrow"/>
          <w:bCs/>
          <w:sz w:val="24"/>
          <w:szCs w:val="24"/>
          <w:lang w:val="en-US"/>
        </w:rPr>
        <w:t xml:space="preserve"> </w:t>
      </w:r>
      <w:r w:rsidRPr="00AB62F4">
        <w:rPr>
          <w:rFonts w:ascii="Arial Narrow" w:hAnsi="Arial Narrow"/>
          <w:bCs/>
          <w:sz w:val="24"/>
          <w:szCs w:val="24"/>
          <w:lang w:val="en-US"/>
        </w:rPr>
        <w:t>ensure</w:t>
      </w:r>
      <w:r w:rsidR="0082662B">
        <w:rPr>
          <w:rFonts w:ascii="Arial Narrow" w:hAnsi="Arial Narrow"/>
          <w:bCs/>
          <w:sz w:val="24"/>
          <w:szCs w:val="24"/>
          <w:lang w:val="en-US"/>
        </w:rPr>
        <w:t xml:space="preserve"> </w:t>
      </w:r>
      <w:r w:rsidRPr="00AB62F4">
        <w:rPr>
          <w:rFonts w:ascii="Arial Narrow" w:hAnsi="Arial Narrow"/>
          <w:bCs/>
          <w:sz w:val="24"/>
          <w:szCs w:val="24"/>
          <w:lang w:val="en-US"/>
        </w:rPr>
        <w:t>the</w:t>
      </w:r>
      <w:r w:rsidR="0082662B">
        <w:rPr>
          <w:rFonts w:ascii="Arial Narrow" w:hAnsi="Arial Narrow"/>
          <w:bCs/>
          <w:sz w:val="24"/>
          <w:szCs w:val="24"/>
          <w:lang w:val="en-US"/>
        </w:rPr>
        <w:t xml:space="preserve"> </w:t>
      </w:r>
      <w:r w:rsidRPr="00AB62F4">
        <w:rPr>
          <w:rFonts w:ascii="Arial Narrow" w:hAnsi="Arial Narrow"/>
          <w:bCs/>
          <w:sz w:val="24"/>
          <w:szCs w:val="24"/>
          <w:lang w:val="en-US"/>
        </w:rPr>
        <w:t>reliability</w:t>
      </w:r>
      <w:r w:rsidR="0082662B">
        <w:rPr>
          <w:rFonts w:ascii="Arial Narrow" w:hAnsi="Arial Narrow"/>
          <w:bCs/>
          <w:sz w:val="24"/>
          <w:szCs w:val="24"/>
          <w:lang w:val="en-US"/>
        </w:rPr>
        <w:t xml:space="preserve"> </w:t>
      </w:r>
      <w:r w:rsidRPr="00AB62F4">
        <w:rPr>
          <w:rFonts w:ascii="Arial Narrow" w:hAnsi="Arial Narrow"/>
          <w:bCs/>
          <w:sz w:val="24"/>
          <w:szCs w:val="24"/>
          <w:lang w:val="en-US"/>
        </w:rPr>
        <w:t>of</w:t>
      </w:r>
      <w:r w:rsidR="0082662B">
        <w:rPr>
          <w:rFonts w:ascii="Arial Narrow" w:hAnsi="Arial Narrow"/>
          <w:bCs/>
          <w:sz w:val="24"/>
          <w:szCs w:val="24"/>
          <w:lang w:val="en-US"/>
        </w:rPr>
        <w:t xml:space="preserve"> </w:t>
      </w:r>
      <w:r w:rsidRPr="00AB62F4">
        <w:rPr>
          <w:rFonts w:ascii="Arial Narrow" w:hAnsi="Arial Narrow"/>
          <w:bCs/>
          <w:sz w:val="24"/>
          <w:szCs w:val="24"/>
          <w:lang w:val="en-US"/>
        </w:rPr>
        <w:t>all</w:t>
      </w:r>
      <w:r w:rsidR="0082662B">
        <w:rPr>
          <w:rFonts w:ascii="Arial Narrow" w:hAnsi="Arial Narrow"/>
          <w:bCs/>
          <w:sz w:val="24"/>
          <w:szCs w:val="24"/>
          <w:lang w:val="en-US"/>
        </w:rPr>
        <w:t xml:space="preserve"> </w:t>
      </w:r>
      <w:r w:rsidRPr="00AB62F4">
        <w:rPr>
          <w:rFonts w:ascii="Arial Narrow" w:hAnsi="Arial Narrow"/>
          <w:bCs/>
          <w:sz w:val="24"/>
          <w:szCs w:val="24"/>
          <w:lang w:val="en-US"/>
        </w:rPr>
        <w:t>measurements</w:t>
      </w:r>
      <w:r w:rsidR="0082662B">
        <w:rPr>
          <w:rFonts w:ascii="Arial Narrow" w:hAnsi="Arial Narrow"/>
          <w:bCs/>
          <w:sz w:val="24"/>
          <w:szCs w:val="24"/>
          <w:lang w:val="en-US"/>
        </w:rPr>
        <w:t xml:space="preserve"> </w:t>
      </w:r>
      <w:r w:rsidRPr="00AB62F4">
        <w:rPr>
          <w:rFonts w:ascii="Arial Narrow" w:hAnsi="Arial Narrow"/>
          <w:bCs/>
          <w:sz w:val="24"/>
          <w:szCs w:val="24"/>
          <w:lang w:val="en-US"/>
        </w:rPr>
        <w:t>conducted</w:t>
      </w:r>
      <w:r w:rsidR="0082662B">
        <w:rPr>
          <w:rFonts w:ascii="Arial Narrow" w:hAnsi="Arial Narrow"/>
          <w:bCs/>
          <w:sz w:val="24"/>
          <w:szCs w:val="24"/>
          <w:lang w:val="en-US"/>
        </w:rPr>
        <w:t xml:space="preserve"> </w:t>
      </w:r>
      <w:r w:rsidRPr="00AB62F4">
        <w:rPr>
          <w:rFonts w:ascii="Arial Narrow" w:hAnsi="Arial Narrow"/>
          <w:bCs/>
          <w:sz w:val="24"/>
          <w:szCs w:val="24"/>
          <w:lang w:val="en-US"/>
        </w:rPr>
        <w:t>in</w:t>
      </w:r>
      <w:r w:rsidR="0082662B">
        <w:rPr>
          <w:rFonts w:ascii="Arial Narrow" w:hAnsi="Arial Narrow"/>
          <w:bCs/>
          <w:sz w:val="24"/>
          <w:szCs w:val="24"/>
          <w:lang w:val="en-US"/>
        </w:rPr>
        <w:t xml:space="preserve"> </w:t>
      </w:r>
      <w:r w:rsidRPr="00AB62F4">
        <w:rPr>
          <w:rFonts w:ascii="Arial Narrow" w:hAnsi="Arial Narrow"/>
          <w:bCs/>
          <w:sz w:val="24"/>
          <w:szCs w:val="24"/>
          <w:lang w:val="en-US"/>
        </w:rPr>
        <w:t>Turkey,</w:t>
      </w:r>
      <w:r w:rsidR="0082662B">
        <w:rPr>
          <w:rFonts w:ascii="Arial Narrow" w:hAnsi="Arial Narrow"/>
          <w:bCs/>
          <w:sz w:val="24"/>
          <w:szCs w:val="24"/>
          <w:lang w:val="en-US"/>
        </w:rPr>
        <w:t xml:space="preserve"> </w:t>
      </w:r>
      <w:r w:rsidRPr="00AB62F4">
        <w:rPr>
          <w:rFonts w:ascii="Arial Narrow" w:hAnsi="Arial Narrow"/>
          <w:bCs/>
          <w:sz w:val="24"/>
          <w:szCs w:val="24"/>
          <w:lang w:val="en-US"/>
        </w:rPr>
        <w:t>to</w:t>
      </w:r>
      <w:r w:rsidR="0082662B">
        <w:rPr>
          <w:rFonts w:ascii="Arial Narrow" w:hAnsi="Arial Narrow"/>
          <w:bCs/>
          <w:sz w:val="24"/>
          <w:szCs w:val="24"/>
          <w:lang w:val="en-US"/>
        </w:rPr>
        <w:t xml:space="preserve"> </w:t>
      </w:r>
      <w:r w:rsidRPr="00AB62F4">
        <w:rPr>
          <w:rFonts w:ascii="Arial Narrow" w:hAnsi="Arial Narrow"/>
          <w:bCs/>
          <w:sz w:val="24"/>
          <w:szCs w:val="24"/>
          <w:lang w:val="en-US"/>
        </w:rPr>
        <w:t>make</w:t>
      </w:r>
      <w:r w:rsidR="0082662B">
        <w:rPr>
          <w:rFonts w:ascii="Arial Narrow" w:hAnsi="Arial Narrow"/>
          <w:bCs/>
          <w:sz w:val="24"/>
          <w:szCs w:val="24"/>
          <w:lang w:val="en-US"/>
        </w:rPr>
        <w:t xml:space="preserve"> </w:t>
      </w:r>
      <w:r w:rsidRPr="00AB62F4">
        <w:rPr>
          <w:rFonts w:ascii="Arial Narrow" w:hAnsi="Arial Narrow"/>
          <w:bCs/>
          <w:sz w:val="24"/>
          <w:szCs w:val="24"/>
          <w:lang w:val="en-US"/>
        </w:rPr>
        <w:t>provisions</w:t>
      </w:r>
      <w:r w:rsidR="0082662B">
        <w:rPr>
          <w:rFonts w:ascii="Arial Narrow" w:hAnsi="Arial Narrow"/>
          <w:bCs/>
          <w:sz w:val="24"/>
          <w:szCs w:val="24"/>
          <w:lang w:val="en-US"/>
        </w:rPr>
        <w:t xml:space="preserve"> </w:t>
      </w:r>
      <w:r w:rsidRPr="00AB62F4">
        <w:rPr>
          <w:rFonts w:ascii="Arial Narrow" w:hAnsi="Arial Narrow"/>
          <w:bCs/>
          <w:sz w:val="24"/>
          <w:szCs w:val="24"/>
          <w:lang w:val="en-US"/>
        </w:rPr>
        <w:t>for</w:t>
      </w:r>
      <w:r w:rsidR="0082662B">
        <w:rPr>
          <w:rFonts w:ascii="Arial Narrow" w:hAnsi="Arial Narrow"/>
          <w:bCs/>
          <w:sz w:val="24"/>
          <w:szCs w:val="24"/>
          <w:lang w:val="en-US"/>
        </w:rPr>
        <w:t xml:space="preserve"> </w:t>
      </w:r>
      <w:r w:rsidRPr="00AB62F4">
        <w:rPr>
          <w:rFonts w:ascii="Arial Narrow" w:hAnsi="Arial Narrow"/>
          <w:bCs/>
          <w:sz w:val="24"/>
          <w:szCs w:val="24"/>
          <w:lang w:val="en-US"/>
        </w:rPr>
        <w:t>the</w:t>
      </w:r>
      <w:r w:rsidR="0082662B">
        <w:rPr>
          <w:rFonts w:ascii="Arial Narrow" w:hAnsi="Arial Narrow"/>
          <w:bCs/>
          <w:sz w:val="24"/>
          <w:szCs w:val="24"/>
          <w:lang w:val="en-US"/>
        </w:rPr>
        <w:t xml:space="preserve"> </w:t>
      </w:r>
      <w:r w:rsidRPr="00AB62F4">
        <w:rPr>
          <w:rFonts w:ascii="Arial Narrow" w:hAnsi="Arial Narrow"/>
          <w:bCs/>
          <w:sz w:val="24"/>
          <w:szCs w:val="24"/>
          <w:lang w:val="en-US"/>
        </w:rPr>
        <w:t>integration</w:t>
      </w:r>
      <w:r w:rsidR="0082662B">
        <w:rPr>
          <w:rFonts w:ascii="Arial Narrow" w:hAnsi="Arial Narrow"/>
          <w:bCs/>
          <w:sz w:val="24"/>
          <w:szCs w:val="24"/>
          <w:lang w:val="en-US"/>
        </w:rPr>
        <w:t xml:space="preserve"> </w:t>
      </w:r>
      <w:r w:rsidRPr="00AB62F4">
        <w:rPr>
          <w:rFonts w:ascii="Arial Narrow" w:hAnsi="Arial Narrow"/>
          <w:bCs/>
          <w:sz w:val="24"/>
          <w:szCs w:val="24"/>
          <w:lang w:val="en-US"/>
        </w:rPr>
        <w:t>of</w:t>
      </w:r>
      <w:r w:rsidR="0082662B">
        <w:rPr>
          <w:rFonts w:ascii="Arial Narrow" w:hAnsi="Arial Narrow"/>
          <w:bCs/>
          <w:sz w:val="24"/>
          <w:szCs w:val="24"/>
          <w:lang w:val="en-US"/>
        </w:rPr>
        <w:t xml:space="preserve"> </w:t>
      </w:r>
      <w:r w:rsidRPr="00AB62F4">
        <w:rPr>
          <w:rFonts w:ascii="Arial Narrow" w:hAnsi="Arial Narrow"/>
          <w:bCs/>
          <w:sz w:val="24"/>
          <w:szCs w:val="24"/>
          <w:lang w:val="en-US"/>
        </w:rPr>
        <w:t>these</w:t>
      </w:r>
      <w:r w:rsidR="0082662B">
        <w:rPr>
          <w:rFonts w:ascii="Arial Narrow" w:hAnsi="Arial Narrow"/>
          <w:bCs/>
          <w:sz w:val="24"/>
          <w:szCs w:val="24"/>
          <w:lang w:val="en-US"/>
        </w:rPr>
        <w:t xml:space="preserve"> </w:t>
      </w:r>
      <w:r w:rsidRPr="00AB62F4">
        <w:rPr>
          <w:rFonts w:ascii="Arial Narrow" w:hAnsi="Arial Narrow"/>
          <w:bCs/>
          <w:sz w:val="24"/>
          <w:szCs w:val="24"/>
          <w:lang w:val="en-US"/>
        </w:rPr>
        <w:t>measurements</w:t>
      </w:r>
      <w:r w:rsidR="0082662B">
        <w:rPr>
          <w:rFonts w:ascii="Arial Narrow" w:hAnsi="Arial Narrow"/>
          <w:bCs/>
          <w:sz w:val="24"/>
          <w:szCs w:val="24"/>
          <w:lang w:val="en-US"/>
        </w:rPr>
        <w:t xml:space="preserve"> </w:t>
      </w:r>
      <w:r w:rsidRPr="00AB62F4">
        <w:rPr>
          <w:rFonts w:ascii="Arial Narrow" w:hAnsi="Arial Narrow"/>
          <w:bCs/>
          <w:sz w:val="24"/>
          <w:szCs w:val="24"/>
          <w:lang w:val="en-US"/>
        </w:rPr>
        <w:t>into</w:t>
      </w:r>
      <w:r w:rsidR="0082662B">
        <w:rPr>
          <w:rFonts w:ascii="Arial Narrow" w:hAnsi="Arial Narrow"/>
          <w:bCs/>
          <w:sz w:val="24"/>
          <w:szCs w:val="24"/>
          <w:lang w:val="en-US"/>
        </w:rPr>
        <w:t xml:space="preserve"> </w:t>
      </w:r>
      <w:r w:rsidRPr="00AB62F4">
        <w:rPr>
          <w:rFonts w:ascii="Arial Narrow" w:hAnsi="Arial Narrow"/>
          <w:bCs/>
          <w:sz w:val="24"/>
          <w:szCs w:val="24"/>
          <w:lang w:val="en-US"/>
        </w:rPr>
        <w:t>the</w:t>
      </w:r>
      <w:r w:rsidR="0082662B">
        <w:rPr>
          <w:rFonts w:ascii="Arial Narrow" w:hAnsi="Arial Narrow"/>
          <w:bCs/>
          <w:sz w:val="24"/>
          <w:szCs w:val="24"/>
          <w:lang w:val="en-US"/>
        </w:rPr>
        <w:t xml:space="preserve"> </w:t>
      </w:r>
      <w:r w:rsidRPr="00AB62F4">
        <w:rPr>
          <w:rFonts w:ascii="Arial Narrow" w:hAnsi="Arial Narrow"/>
          <w:bCs/>
          <w:sz w:val="24"/>
          <w:szCs w:val="24"/>
          <w:lang w:val="en-US"/>
        </w:rPr>
        <w:t>international</w:t>
      </w:r>
      <w:r w:rsidR="0082662B">
        <w:rPr>
          <w:rFonts w:ascii="Arial Narrow" w:hAnsi="Arial Narrow"/>
          <w:bCs/>
          <w:sz w:val="24"/>
          <w:szCs w:val="24"/>
          <w:lang w:val="en-US"/>
        </w:rPr>
        <w:t xml:space="preserve"> </w:t>
      </w:r>
      <w:r w:rsidRPr="00AB62F4">
        <w:rPr>
          <w:rFonts w:ascii="Arial Narrow" w:hAnsi="Arial Narrow"/>
          <w:bCs/>
          <w:sz w:val="24"/>
          <w:szCs w:val="24"/>
          <w:lang w:val="en-US"/>
        </w:rPr>
        <w:t>system</w:t>
      </w:r>
      <w:r w:rsidR="0082662B">
        <w:rPr>
          <w:rFonts w:ascii="Arial Narrow" w:hAnsi="Arial Narrow"/>
          <w:bCs/>
          <w:sz w:val="24"/>
          <w:szCs w:val="24"/>
          <w:lang w:val="en-US"/>
        </w:rPr>
        <w:t xml:space="preserve"> </w:t>
      </w:r>
      <w:r w:rsidRPr="00AB62F4">
        <w:rPr>
          <w:rFonts w:ascii="Arial Narrow" w:hAnsi="Arial Narrow"/>
          <w:bCs/>
          <w:sz w:val="24"/>
          <w:szCs w:val="24"/>
          <w:lang w:val="en-US"/>
        </w:rPr>
        <w:t>and</w:t>
      </w:r>
      <w:r w:rsidR="0082662B">
        <w:rPr>
          <w:rFonts w:ascii="Arial Narrow" w:hAnsi="Arial Narrow"/>
          <w:bCs/>
          <w:sz w:val="24"/>
          <w:szCs w:val="24"/>
          <w:lang w:val="en-US"/>
        </w:rPr>
        <w:t xml:space="preserve"> </w:t>
      </w:r>
      <w:r w:rsidRPr="00AB62F4">
        <w:rPr>
          <w:rFonts w:ascii="Arial Narrow" w:hAnsi="Arial Narrow"/>
          <w:bCs/>
          <w:sz w:val="24"/>
          <w:szCs w:val="24"/>
          <w:lang w:val="en-US"/>
        </w:rPr>
        <w:t>to</w:t>
      </w:r>
      <w:r w:rsidR="0082662B">
        <w:rPr>
          <w:rFonts w:ascii="Arial Narrow" w:hAnsi="Arial Narrow"/>
          <w:bCs/>
          <w:sz w:val="24"/>
          <w:szCs w:val="24"/>
          <w:lang w:val="en-US"/>
        </w:rPr>
        <w:t xml:space="preserve"> </w:t>
      </w:r>
      <w:r w:rsidRPr="00AB62F4">
        <w:rPr>
          <w:rFonts w:ascii="Arial Narrow" w:hAnsi="Arial Narrow"/>
          <w:bCs/>
          <w:sz w:val="24"/>
          <w:szCs w:val="24"/>
          <w:lang w:val="en-US"/>
        </w:rPr>
        <w:t>develop</w:t>
      </w:r>
      <w:r w:rsidR="0082662B">
        <w:rPr>
          <w:rFonts w:ascii="Arial Narrow" w:hAnsi="Arial Narrow"/>
          <w:bCs/>
          <w:sz w:val="24"/>
          <w:szCs w:val="24"/>
          <w:lang w:val="en-US"/>
        </w:rPr>
        <w:t xml:space="preserve"> </w:t>
      </w:r>
      <w:r w:rsidRPr="00AB62F4">
        <w:rPr>
          <w:rFonts w:ascii="Arial Narrow" w:hAnsi="Arial Narrow"/>
          <w:bCs/>
          <w:sz w:val="24"/>
          <w:szCs w:val="24"/>
          <w:lang w:val="en-US"/>
        </w:rPr>
        <w:t>existing</w:t>
      </w:r>
      <w:r w:rsidR="0082662B">
        <w:rPr>
          <w:rFonts w:ascii="Arial Narrow" w:hAnsi="Arial Narrow"/>
          <w:bCs/>
          <w:sz w:val="24"/>
          <w:szCs w:val="24"/>
          <w:lang w:val="en-US"/>
        </w:rPr>
        <w:t xml:space="preserve"> </w:t>
      </w:r>
      <w:r w:rsidRPr="00AB62F4">
        <w:rPr>
          <w:rFonts w:ascii="Arial Narrow" w:hAnsi="Arial Narrow"/>
          <w:bCs/>
          <w:sz w:val="24"/>
          <w:szCs w:val="24"/>
          <w:lang w:val="en-US"/>
        </w:rPr>
        <w:t>and</w:t>
      </w:r>
      <w:r w:rsidR="0082662B">
        <w:rPr>
          <w:rFonts w:ascii="Arial Narrow" w:hAnsi="Arial Narrow"/>
          <w:bCs/>
          <w:sz w:val="24"/>
          <w:szCs w:val="24"/>
          <w:lang w:val="en-US"/>
        </w:rPr>
        <w:t xml:space="preserve"> </w:t>
      </w:r>
      <w:r w:rsidRPr="00AB62F4">
        <w:rPr>
          <w:rFonts w:ascii="Arial Narrow" w:hAnsi="Arial Narrow"/>
          <w:bCs/>
          <w:sz w:val="24"/>
          <w:szCs w:val="24"/>
          <w:lang w:val="en-US"/>
        </w:rPr>
        <w:t>new</w:t>
      </w:r>
      <w:r w:rsidR="0082662B">
        <w:rPr>
          <w:rFonts w:ascii="Arial Narrow" w:hAnsi="Arial Narrow"/>
          <w:bCs/>
          <w:sz w:val="24"/>
          <w:szCs w:val="24"/>
          <w:lang w:val="en-US"/>
        </w:rPr>
        <w:t xml:space="preserve"> </w:t>
      </w:r>
      <w:r w:rsidRPr="00AB62F4">
        <w:rPr>
          <w:rFonts w:ascii="Arial Narrow" w:hAnsi="Arial Narrow"/>
          <w:bCs/>
          <w:sz w:val="24"/>
          <w:szCs w:val="24"/>
          <w:lang w:val="en-US"/>
        </w:rPr>
        <w:t>measurement</w:t>
      </w:r>
      <w:r w:rsidR="0082662B">
        <w:rPr>
          <w:rFonts w:ascii="Arial Narrow" w:hAnsi="Arial Narrow"/>
          <w:bCs/>
          <w:sz w:val="24"/>
          <w:szCs w:val="24"/>
          <w:lang w:val="en-US"/>
        </w:rPr>
        <w:t xml:space="preserve"> </w:t>
      </w:r>
      <w:r w:rsidRPr="00AB62F4">
        <w:rPr>
          <w:rFonts w:ascii="Arial Narrow" w:hAnsi="Arial Narrow"/>
          <w:bCs/>
          <w:sz w:val="24"/>
          <w:szCs w:val="24"/>
          <w:lang w:val="en-US"/>
        </w:rPr>
        <w:t>technologies,</w:t>
      </w:r>
      <w:r w:rsidR="0082662B">
        <w:rPr>
          <w:rFonts w:ascii="Arial Narrow" w:hAnsi="Arial Narrow"/>
          <w:bCs/>
          <w:sz w:val="24"/>
          <w:szCs w:val="24"/>
          <w:lang w:val="en-US"/>
        </w:rPr>
        <w:t xml:space="preserve"> </w:t>
      </w:r>
      <w:r w:rsidRPr="00AB62F4">
        <w:rPr>
          <w:rFonts w:ascii="Arial Narrow" w:hAnsi="Arial Narrow"/>
          <w:bCs/>
          <w:sz w:val="24"/>
          <w:szCs w:val="24"/>
          <w:lang w:val="en-US"/>
        </w:rPr>
        <w:t>thereby</w:t>
      </w:r>
      <w:r w:rsidR="0082662B">
        <w:rPr>
          <w:rFonts w:ascii="Arial Narrow" w:hAnsi="Arial Narrow"/>
          <w:bCs/>
          <w:sz w:val="24"/>
          <w:szCs w:val="24"/>
          <w:lang w:val="en-US"/>
        </w:rPr>
        <w:t xml:space="preserve"> </w:t>
      </w:r>
      <w:r w:rsidRPr="00AB62F4">
        <w:rPr>
          <w:rFonts w:ascii="Arial Narrow" w:hAnsi="Arial Narrow"/>
          <w:bCs/>
          <w:sz w:val="24"/>
          <w:szCs w:val="24"/>
          <w:lang w:val="en-US"/>
        </w:rPr>
        <w:t>establishing</w:t>
      </w:r>
      <w:r w:rsidR="0082662B">
        <w:rPr>
          <w:rFonts w:ascii="Arial Narrow" w:hAnsi="Arial Narrow"/>
          <w:bCs/>
          <w:sz w:val="24"/>
          <w:szCs w:val="24"/>
          <w:lang w:val="en-US"/>
        </w:rPr>
        <w:t xml:space="preserve"> </w:t>
      </w:r>
      <w:r w:rsidRPr="00AB62F4">
        <w:rPr>
          <w:rFonts w:ascii="Arial Narrow" w:hAnsi="Arial Narrow"/>
          <w:bCs/>
          <w:sz w:val="24"/>
          <w:szCs w:val="24"/>
          <w:lang w:val="en-US"/>
        </w:rPr>
        <w:t>the</w:t>
      </w:r>
      <w:r w:rsidR="0082662B">
        <w:rPr>
          <w:rFonts w:ascii="Arial Narrow" w:hAnsi="Arial Narrow"/>
          <w:bCs/>
          <w:sz w:val="24"/>
          <w:szCs w:val="24"/>
          <w:lang w:val="en-US"/>
        </w:rPr>
        <w:t xml:space="preserve"> </w:t>
      </w:r>
      <w:r w:rsidRPr="00AB62F4">
        <w:rPr>
          <w:rFonts w:ascii="Arial Narrow" w:hAnsi="Arial Narrow"/>
          <w:bCs/>
          <w:sz w:val="24"/>
          <w:szCs w:val="24"/>
          <w:lang w:val="en-US"/>
        </w:rPr>
        <w:t>national</w:t>
      </w:r>
      <w:r w:rsidR="0082662B">
        <w:rPr>
          <w:rFonts w:ascii="Arial Narrow" w:hAnsi="Arial Narrow"/>
          <w:bCs/>
          <w:sz w:val="24"/>
          <w:szCs w:val="24"/>
          <w:lang w:val="en-US"/>
        </w:rPr>
        <w:t xml:space="preserve"> </w:t>
      </w:r>
      <w:r w:rsidRPr="00AB62F4">
        <w:rPr>
          <w:rFonts w:ascii="Arial Narrow" w:hAnsi="Arial Narrow"/>
          <w:bCs/>
          <w:sz w:val="24"/>
          <w:szCs w:val="24"/>
          <w:lang w:val="en-US"/>
        </w:rPr>
        <w:t>measurement</w:t>
      </w:r>
      <w:r w:rsidR="0082662B">
        <w:rPr>
          <w:rFonts w:ascii="Arial Narrow" w:hAnsi="Arial Narrow"/>
          <w:bCs/>
          <w:sz w:val="24"/>
          <w:szCs w:val="24"/>
          <w:lang w:val="en-US"/>
        </w:rPr>
        <w:t xml:space="preserve"> </w:t>
      </w:r>
      <w:r w:rsidRPr="00AB62F4">
        <w:rPr>
          <w:rFonts w:ascii="Arial Narrow" w:hAnsi="Arial Narrow"/>
          <w:bCs/>
          <w:sz w:val="24"/>
          <w:szCs w:val="24"/>
          <w:lang w:val="en-US"/>
        </w:rPr>
        <w:t>system</w:t>
      </w:r>
      <w:r w:rsidR="0082662B">
        <w:rPr>
          <w:rFonts w:ascii="Arial Narrow" w:hAnsi="Arial Narrow"/>
          <w:bCs/>
          <w:sz w:val="24"/>
          <w:szCs w:val="24"/>
          <w:lang w:val="en-US"/>
        </w:rPr>
        <w:t xml:space="preserve"> </w:t>
      </w:r>
      <w:r w:rsidRPr="00AB62F4">
        <w:rPr>
          <w:rFonts w:ascii="Arial Narrow" w:hAnsi="Arial Narrow"/>
          <w:bCs/>
          <w:sz w:val="24"/>
          <w:szCs w:val="24"/>
          <w:lang w:val="en-US"/>
        </w:rPr>
        <w:t>required</w:t>
      </w:r>
      <w:r w:rsidR="0082662B">
        <w:rPr>
          <w:rFonts w:ascii="Arial Narrow" w:hAnsi="Arial Narrow"/>
          <w:bCs/>
          <w:sz w:val="24"/>
          <w:szCs w:val="24"/>
          <w:lang w:val="en-US"/>
        </w:rPr>
        <w:t xml:space="preserve"> </w:t>
      </w:r>
      <w:r w:rsidRPr="00AB62F4">
        <w:rPr>
          <w:rFonts w:ascii="Arial Narrow" w:hAnsi="Arial Narrow"/>
          <w:bCs/>
          <w:sz w:val="24"/>
          <w:szCs w:val="24"/>
          <w:lang w:val="en-US"/>
        </w:rPr>
        <w:t>for</w:t>
      </w:r>
      <w:r w:rsidR="0082662B">
        <w:rPr>
          <w:rFonts w:ascii="Arial Narrow" w:hAnsi="Arial Narrow"/>
          <w:bCs/>
          <w:sz w:val="24"/>
          <w:szCs w:val="24"/>
          <w:lang w:val="en-US"/>
        </w:rPr>
        <w:t xml:space="preserve"> </w:t>
      </w:r>
      <w:r w:rsidRPr="00AB62F4">
        <w:rPr>
          <w:rFonts w:ascii="Arial Narrow" w:hAnsi="Arial Narrow"/>
          <w:bCs/>
          <w:sz w:val="24"/>
          <w:szCs w:val="24"/>
          <w:lang w:val="en-US"/>
        </w:rPr>
        <w:t>ensuring</w:t>
      </w:r>
      <w:r w:rsidR="0082662B">
        <w:rPr>
          <w:rFonts w:ascii="Arial Narrow" w:hAnsi="Arial Narrow"/>
          <w:bCs/>
          <w:sz w:val="24"/>
          <w:szCs w:val="24"/>
          <w:lang w:val="en-US"/>
        </w:rPr>
        <w:t xml:space="preserve"> </w:t>
      </w:r>
      <w:r w:rsidRPr="00AB62F4">
        <w:rPr>
          <w:rFonts w:ascii="Arial Narrow" w:hAnsi="Arial Narrow"/>
          <w:bCs/>
          <w:sz w:val="24"/>
          <w:szCs w:val="24"/>
          <w:lang w:val="en-US"/>
        </w:rPr>
        <w:t>the</w:t>
      </w:r>
      <w:r w:rsidR="0082662B">
        <w:rPr>
          <w:rFonts w:ascii="Arial Narrow" w:hAnsi="Arial Narrow"/>
          <w:bCs/>
          <w:sz w:val="24"/>
          <w:szCs w:val="24"/>
          <w:lang w:val="en-US"/>
        </w:rPr>
        <w:t xml:space="preserve"> </w:t>
      </w:r>
      <w:r w:rsidRPr="00AB62F4">
        <w:rPr>
          <w:rFonts w:ascii="Arial Narrow" w:hAnsi="Arial Narrow"/>
          <w:bCs/>
          <w:sz w:val="24"/>
          <w:szCs w:val="24"/>
          <w:lang w:val="en-US"/>
        </w:rPr>
        <w:t>accuracy</w:t>
      </w:r>
      <w:r w:rsidR="0082662B">
        <w:rPr>
          <w:rFonts w:ascii="Arial Narrow" w:hAnsi="Arial Narrow"/>
          <w:bCs/>
          <w:sz w:val="24"/>
          <w:szCs w:val="24"/>
          <w:lang w:val="en-US"/>
        </w:rPr>
        <w:t xml:space="preserve"> </w:t>
      </w:r>
      <w:r w:rsidRPr="00AB62F4">
        <w:rPr>
          <w:rFonts w:ascii="Arial Narrow" w:hAnsi="Arial Narrow"/>
          <w:bCs/>
          <w:sz w:val="24"/>
          <w:szCs w:val="24"/>
          <w:lang w:val="en-US"/>
        </w:rPr>
        <w:t>of</w:t>
      </w:r>
      <w:r w:rsidR="0082662B">
        <w:rPr>
          <w:rFonts w:ascii="Arial Narrow" w:hAnsi="Arial Narrow"/>
          <w:bCs/>
          <w:sz w:val="24"/>
          <w:szCs w:val="24"/>
          <w:lang w:val="en-US"/>
        </w:rPr>
        <w:t xml:space="preserve"> </w:t>
      </w:r>
      <w:r w:rsidRPr="00AB62F4">
        <w:rPr>
          <w:rFonts w:ascii="Arial Narrow" w:hAnsi="Arial Narrow"/>
          <w:bCs/>
          <w:sz w:val="24"/>
          <w:szCs w:val="24"/>
          <w:lang w:val="en-US"/>
        </w:rPr>
        <w:t>measurements</w:t>
      </w:r>
      <w:r w:rsidR="0082662B">
        <w:rPr>
          <w:rFonts w:ascii="Arial Narrow" w:hAnsi="Arial Narrow"/>
          <w:bCs/>
          <w:sz w:val="24"/>
          <w:szCs w:val="24"/>
          <w:lang w:val="en-US"/>
        </w:rPr>
        <w:t xml:space="preserve"> </w:t>
      </w:r>
      <w:r w:rsidRPr="00AB62F4">
        <w:rPr>
          <w:rFonts w:ascii="Arial Narrow" w:hAnsi="Arial Narrow"/>
          <w:bCs/>
          <w:sz w:val="24"/>
          <w:szCs w:val="24"/>
          <w:lang w:val="en-US"/>
        </w:rPr>
        <w:t>used</w:t>
      </w:r>
      <w:r w:rsidR="0082662B">
        <w:rPr>
          <w:rFonts w:ascii="Arial Narrow" w:hAnsi="Arial Narrow"/>
          <w:bCs/>
          <w:sz w:val="24"/>
          <w:szCs w:val="24"/>
          <w:lang w:val="en-US"/>
        </w:rPr>
        <w:t xml:space="preserve"> </w:t>
      </w:r>
      <w:r w:rsidRPr="00AB62F4">
        <w:rPr>
          <w:rFonts w:ascii="Arial Narrow" w:hAnsi="Arial Narrow"/>
          <w:bCs/>
          <w:sz w:val="24"/>
          <w:szCs w:val="24"/>
          <w:lang w:val="en-US"/>
        </w:rPr>
        <w:t>in</w:t>
      </w:r>
      <w:r w:rsidR="0082662B">
        <w:rPr>
          <w:rFonts w:ascii="Arial Narrow" w:hAnsi="Arial Narrow"/>
          <w:bCs/>
          <w:sz w:val="24"/>
          <w:szCs w:val="24"/>
          <w:lang w:val="en-US"/>
        </w:rPr>
        <w:t xml:space="preserve"> </w:t>
      </w:r>
      <w:r w:rsidRPr="00AB62F4">
        <w:rPr>
          <w:rFonts w:ascii="Arial Narrow" w:hAnsi="Arial Narrow"/>
          <w:bCs/>
          <w:sz w:val="24"/>
          <w:szCs w:val="24"/>
          <w:lang w:val="en-US"/>
        </w:rPr>
        <w:t>commercial</w:t>
      </w:r>
      <w:r w:rsidR="0082662B">
        <w:rPr>
          <w:rFonts w:ascii="Arial Narrow" w:hAnsi="Arial Narrow"/>
          <w:bCs/>
          <w:sz w:val="24"/>
          <w:szCs w:val="24"/>
          <w:lang w:val="en-US"/>
        </w:rPr>
        <w:t xml:space="preserve"> </w:t>
      </w:r>
      <w:r w:rsidRPr="00AB62F4">
        <w:rPr>
          <w:rFonts w:ascii="Arial Narrow" w:hAnsi="Arial Narrow"/>
          <w:bCs/>
          <w:sz w:val="24"/>
          <w:szCs w:val="24"/>
          <w:lang w:val="en-US"/>
        </w:rPr>
        <w:t>and</w:t>
      </w:r>
      <w:r w:rsidR="0082662B">
        <w:rPr>
          <w:rFonts w:ascii="Arial Narrow" w:hAnsi="Arial Narrow"/>
          <w:bCs/>
          <w:sz w:val="24"/>
          <w:szCs w:val="24"/>
          <w:lang w:val="en-US"/>
        </w:rPr>
        <w:t xml:space="preserve"> </w:t>
      </w:r>
      <w:r w:rsidRPr="00AB62F4">
        <w:rPr>
          <w:rFonts w:ascii="Arial Narrow" w:hAnsi="Arial Narrow"/>
          <w:bCs/>
          <w:sz w:val="24"/>
          <w:szCs w:val="24"/>
          <w:lang w:val="en-US"/>
        </w:rPr>
        <w:t>industrial</w:t>
      </w:r>
      <w:r w:rsidR="0082662B">
        <w:rPr>
          <w:rFonts w:ascii="Arial Narrow" w:hAnsi="Arial Narrow"/>
          <w:bCs/>
          <w:sz w:val="24"/>
          <w:szCs w:val="24"/>
          <w:lang w:val="en-US"/>
        </w:rPr>
        <w:t xml:space="preserve"> </w:t>
      </w:r>
      <w:r w:rsidRPr="00AB62F4">
        <w:rPr>
          <w:rFonts w:ascii="Arial Narrow" w:hAnsi="Arial Narrow"/>
          <w:bCs/>
          <w:sz w:val="24"/>
          <w:szCs w:val="24"/>
          <w:lang w:val="en-US"/>
        </w:rPr>
        <w:t>settings</w:t>
      </w:r>
      <w:r w:rsidR="0082662B">
        <w:rPr>
          <w:rFonts w:ascii="Arial Narrow" w:hAnsi="Arial Narrow"/>
          <w:bCs/>
          <w:sz w:val="24"/>
          <w:szCs w:val="24"/>
          <w:lang w:val="en-US"/>
        </w:rPr>
        <w:t xml:space="preserve"> </w:t>
      </w:r>
      <w:r w:rsidRPr="00AB62F4">
        <w:rPr>
          <w:rFonts w:ascii="Arial Narrow" w:hAnsi="Arial Narrow"/>
          <w:bCs/>
          <w:sz w:val="24"/>
          <w:szCs w:val="24"/>
          <w:lang w:val="en-US"/>
        </w:rPr>
        <w:t>and</w:t>
      </w:r>
      <w:r w:rsidR="0082662B">
        <w:rPr>
          <w:rFonts w:ascii="Arial Narrow" w:hAnsi="Arial Narrow"/>
          <w:bCs/>
          <w:sz w:val="24"/>
          <w:szCs w:val="24"/>
          <w:lang w:val="en-US"/>
        </w:rPr>
        <w:t xml:space="preserve"> </w:t>
      </w:r>
      <w:r w:rsidRPr="00AB62F4">
        <w:rPr>
          <w:rFonts w:ascii="Arial Narrow" w:hAnsi="Arial Narrow"/>
          <w:bCs/>
          <w:sz w:val="24"/>
          <w:szCs w:val="24"/>
          <w:lang w:val="en-US"/>
        </w:rPr>
        <w:t>which</w:t>
      </w:r>
      <w:r w:rsidR="0082662B">
        <w:rPr>
          <w:rFonts w:ascii="Arial Narrow" w:hAnsi="Arial Narrow"/>
          <w:bCs/>
          <w:sz w:val="24"/>
          <w:szCs w:val="24"/>
          <w:lang w:val="en-US"/>
        </w:rPr>
        <w:t xml:space="preserve"> </w:t>
      </w:r>
      <w:r w:rsidRPr="00AB62F4">
        <w:rPr>
          <w:rFonts w:ascii="Arial Narrow" w:hAnsi="Arial Narrow"/>
          <w:bCs/>
          <w:sz w:val="24"/>
          <w:szCs w:val="24"/>
          <w:lang w:val="en-US"/>
        </w:rPr>
        <w:t>contributes</w:t>
      </w:r>
      <w:r w:rsidR="0082662B">
        <w:rPr>
          <w:rFonts w:ascii="Arial Narrow" w:hAnsi="Arial Narrow"/>
          <w:bCs/>
          <w:sz w:val="24"/>
          <w:szCs w:val="24"/>
          <w:lang w:val="en-US"/>
        </w:rPr>
        <w:t xml:space="preserve"> </w:t>
      </w:r>
      <w:r w:rsidRPr="00AB62F4">
        <w:rPr>
          <w:rFonts w:ascii="Arial Narrow" w:hAnsi="Arial Narrow"/>
          <w:bCs/>
          <w:sz w:val="24"/>
          <w:szCs w:val="24"/>
          <w:lang w:val="en-US"/>
        </w:rPr>
        <w:t>to</w:t>
      </w:r>
      <w:r w:rsidR="0082662B">
        <w:rPr>
          <w:rFonts w:ascii="Arial Narrow" w:hAnsi="Arial Narrow"/>
          <w:bCs/>
          <w:sz w:val="24"/>
          <w:szCs w:val="24"/>
          <w:lang w:val="en-US"/>
        </w:rPr>
        <w:t xml:space="preserve"> </w:t>
      </w:r>
      <w:r w:rsidRPr="00AB62F4">
        <w:rPr>
          <w:rFonts w:ascii="Arial Narrow" w:hAnsi="Arial Narrow"/>
          <w:bCs/>
          <w:sz w:val="24"/>
          <w:szCs w:val="24"/>
          <w:lang w:val="en-US"/>
        </w:rPr>
        <w:t>equity</w:t>
      </w:r>
      <w:r w:rsidR="0082662B">
        <w:rPr>
          <w:rFonts w:ascii="Arial Narrow" w:hAnsi="Arial Narrow"/>
          <w:bCs/>
          <w:sz w:val="24"/>
          <w:szCs w:val="24"/>
          <w:lang w:val="en-US"/>
        </w:rPr>
        <w:t xml:space="preserve"> </w:t>
      </w:r>
      <w:r w:rsidRPr="00AB62F4">
        <w:rPr>
          <w:rFonts w:ascii="Arial Narrow" w:hAnsi="Arial Narrow"/>
          <w:bCs/>
          <w:sz w:val="24"/>
          <w:szCs w:val="24"/>
          <w:lang w:val="en-US"/>
        </w:rPr>
        <w:t>in</w:t>
      </w:r>
      <w:r w:rsidR="0082662B">
        <w:rPr>
          <w:rFonts w:ascii="Arial Narrow" w:hAnsi="Arial Narrow"/>
          <w:bCs/>
          <w:sz w:val="24"/>
          <w:szCs w:val="24"/>
          <w:lang w:val="en-US"/>
        </w:rPr>
        <w:t xml:space="preserve"> </w:t>
      </w:r>
      <w:r w:rsidRPr="00AB62F4">
        <w:rPr>
          <w:rFonts w:ascii="Arial Narrow" w:hAnsi="Arial Narrow"/>
          <w:bCs/>
          <w:sz w:val="24"/>
          <w:szCs w:val="24"/>
          <w:lang w:val="en-US"/>
        </w:rPr>
        <w:t>national</w:t>
      </w:r>
      <w:r w:rsidR="0082662B">
        <w:rPr>
          <w:rFonts w:ascii="Arial Narrow" w:hAnsi="Arial Narrow"/>
          <w:bCs/>
          <w:sz w:val="24"/>
          <w:szCs w:val="24"/>
          <w:lang w:val="en-US"/>
        </w:rPr>
        <w:t xml:space="preserve"> </w:t>
      </w:r>
      <w:r w:rsidRPr="00AB62F4">
        <w:rPr>
          <w:rFonts w:ascii="Arial Narrow" w:hAnsi="Arial Narrow"/>
          <w:bCs/>
          <w:sz w:val="24"/>
          <w:szCs w:val="24"/>
          <w:lang w:val="en-US"/>
        </w:rPr>
        <w:t>and</w:t>
      </w:r>
      <w:r w:rsidR="0082662B">
        <w:rPr>
          <w:rFonts w:ascii="Arial Narrow" w:hAnsi="Arial Narrow"/>
          <w:bCs/>
          <w:sz w:val="24"/>
          <w:szCs w:val="24"/>
          <w:lang w:val="en-US"/>
        </w:rPr>
        <w:t xml:space="preserve"> </w:t>
      </w:r>
      <w:r w:rsidRPr="00AB62F4">
        <w:rPr>
          <w:rFonts w:ascii="Arial Narrow" w:hAnsi="Arial Narrow"/>
          <w:bCs/>
          <w:sz w:val="24"/>
          <w:szCs w:val="24"/>
          <w:lang w:val="en-US"/>
        </w:rPr>
        <w:t>international</w:t>
      </w:r>
      <w:r w:rsidR="0082662B">
        <w:rPr>
          <w:rFonts w:ascii="Arial Narrow" w:hAnsi="Arial Narrow"/>
          <w:bCs/>
          <w:sz w:val="24"/>
          <w:szCs w:val="24"/>
          <w:lang w:val="en-US"/>
        </w:rPr>
        <w:t xml:space="preserve"> </w:t>
      </w:r>
      <w:r w:rsidRPr="00AB62F4">
        <w:rPr>
          <w:rFonts w:ascii="Arial Narrow" w:hAnsi="Arial Narrow"/>
          <w:bCs/>
          <w:sz w:val="24"/>
          <w:szCs w:val="24"/>
          <w:lang w:val="en-US"/>
        </w:rPr>
        <w:t>trade,</w:t>
      </w:r>
      <w:r w:rsidR="0082662B">
        <w:rPr>
          <w:rFonts w:ascii="Arial Narrow" w:hAnsi="Arial Narrow"/>
          <w:bCs/>
          <w:sz w:val="24"/>
          <w:szCs w:val="24"/>
          <w:lang w:val="en-US"/>
        </w:rPr>
        <w:t xml:space="preserve"> </w:t>
      </w:r>
      <w:r w:rsidRPr="00AB62F4">
        <w:rPr>
          <w:rFonts w:ascii="Arial Narrow" w:hAnsi="Arial Narrow"/>
          <w:bCs/>
          <w:sz w:val="24"/>
          <w:szCs w:val="24"/>
          <w:lang w:val="en-US"/>
        </w:rPr>
        <w:t>increases</w:t>
      </w:r>
      <w:r w:rsidR="0082662B">
        <w:rPr>
          <w:rFonts w:ascii="Arial Narrow" w:hAnsi="Arial Narrow"/>
          <w:bCs/>
          <w:sz w:val="24"/>
          <w:szCs w:val="24"/>
          <w:lang w:val="en-US"/>
        </w:rPr>
        <w:t xml:space="preserve"> </w:t>
      </w:r>
      <w:r w:rsidRPr="00AB62F4">
        <w:rPr>
          <w:rFonts w:ascii="Arial Narrow" w:hAnsi="Arial Narrow"/>
          <w:bCs/>
          <w:sz w:val="24"/>
          <w:szCs w:val="24"/>
          <w:lang w:val="en-US"/>
        </w:rPr>
        <w:t>in</w:t>
      </w:r>
      <w:r w:rsidR="0082662B">
        <w:rPr>
          <w:rFonts w:ascii="Arial Narrow" w:hAnsi="Arial Narrow"/>
          <w:bCs/>
          <w:sz w:val="24"/>
          <w:szCs w:val="24"/>
          <w:lang w:val="en-US"/>
        </w:rPr>
        <w:t xml:space="preserve"> </w:t>
      </w:r>
      <w:r w:rsidRPr="00AB62F4">
        <w:rPr>
          <w:rFonts w:ascii="Arial Narrow" w:hAnsi="Arial Narrow"/>
          <w:bCs/>
          <w:sz w:val="24"/>
          <w:szCs w:val="24"/>
          <w:lang w:val="en-US"/>
        </w:rPr>
        <w:t>the</w:t>
      </w:r>
      <w:r w:rsidR="0082662B">
        <w:rPr>
          <w:rFonts w:ascii="Arial Narrow" w:hAnsi="Arial Narrow"/>
          <w:bCs/>
          <w:sz w:val="24"/>
          <w:szCs w:val="24"/>
          <w:lang w:val="en-US"/>
        </w:rPr>
        <w:t xml:space="preserve"> </w:t>
      </w:r>
      <w:r w:rsidRPr="00AB62F4">
        <w:rPr>
          <w:rFonts w:ascii="Arial Narrow" w:hAnsi="Arial Narrow"/>
          <w:bCs/>
          <w:sz w:val="24"/>
          <w:szCs w:val="24"/>
          <w:lang w:val="en-US"/>
        </w:rPr>
        <w:t>quality</w:t>
      </w:r>
      <w:r w:rsidR="0082662B">
        <w:rPr>
          <w:rFonts w:ascii="Arial Narrow" w:hAnsi="Arial Narrow"/>
          <w:bCs/>
          <w:sz w:val="24"/>
          <w:szCs w:val="24"/>
          <w:lang w:val="en-US"/>
        </w:rPr>
        <w:t xml:space="preserve"> </w:t>
      </w:r>
      <w:r w:rsidRPr="00AB62F4">
        <w:rPr>
          <w:rFonts w:ascii="Arial Narrow" w:hAnsi="Arial Narrow"/>
          <w:bCs/>
          <w:sz w:val="24"/>
          <w:szCs w:val="24"/>
          <w:lang w:val="en-US"/>
        </w:rPr>
        <w:t>of</w:t>
      </w:r>
      <w:r w:rsidR="0082662B">
        <w:rPr>
          <w:rFonts w:ascii="Arial Narrow" w:hAnsi="Arial Narrow"/>
          <w:bCs/>
          <w:sz w:val="24"/>
          <w:szCs w:val="24"/>
          <w:lang w:val="en-US"/>
        </w:rPr>
        <w:t xml:space="preserve"> </w:t>
      </w:r>
      <w:r w:rsidRPr="00AB62F4">
        <w:rPr>
          <w:rFonts w:ascii="Arial Narrow" w:hAnsi="Arial Narrow"/>
          <w:bCs/>
          <w:sz w:val="24"/>
          <w:szCs w:val="24"/>
          <w:lang w:val="en-US"/>
        </w:rPr>
        <w:t>Turkish</w:t>
      </w:r>
      <w:r w:rsidR="0082662B">
        <w:rPr>
          <w:rFonts w:ascii="Arial Narrow" w:hAnsi="Arial Narrow"/>
          <w:bCs/>
          <w:sz w:val="24"/>
          <w:szCs w:val="24"/>
          <w:lang w:val="en-US"/>
        </w:rPr>
        <w:t xml:space="preserve"> </w:t>
      </w:r>
      <w:r w:rsidRPr="00AB62F4">
        <w:rPr>
          <w:rFonts w:ascii="Arial Narrow" w:hAnsi="Arial Narrow"/>
          <w:bCs/>
          <w:sz w:val="24"/>
          <w:szCs w:val="24"/>
          <w:lang w:val="en-US"/>
        </w:rPr>
        <w:t>industrial</w:t>
      </w:r>
      <w:r w:rsidR="0082662B">
        <w:rPr>
          <w:rFonts w:ascii="Arial Narrow" w:hAnsi="Arial Narrow"/>
          <w:bCs/>
          <w:sz w:val="24"/>
          <w:szCs w:val="24"/>
          <w:lang w:val="en-US"/>
        </w:rPr>
        <w:t xml:space="preserve"> </w:t>
      </w:r>
      <w:r w:rsidRPr="00AB62F4">
        <w:rPr>
          <w:rFonts w:ascii="Arial Narrow" w:hAnsi="Arial Narrow"/>
          <w:bCs/>
          <w:sz w:val="24"/>
          <w:szCs w:val="24"/>
          <w:lang w:val="en-US"/>
        </w:rPr>
        <w:t>products</w:t>
      </w:r>
      <w:r w:rsidR="0082662B">
        <w:rPr>
          <w:rFonts w:ascii="Arial Narrow" w:hAnsi="Arial Narrow"/>
          <w:bCs/>
          <w:sz w:val="24"/>
          <w:szCs w:val="24"/>
          <w:lang w:val="en-US"/>
        </w:rPr>
        <w:t xml:space="preserve"> </w:t>
      </w:r>
      <w:r w:rsidRPr="00AB62F4">
        <w:rPr>
          <w:rFonts w:ascii="Arial Narrow" w:hAnsi="Arial Narrow"/>
          <w:bCs/>
          <w:sz w:val="24"/>
          <w:szCs w:val="24"/>
          <w:lang w:val="en-US"/>
        </w:rPr>
        <w:t>and</w:t>
      </w:r>
      <w:r w:rsidR="0082662B">
        <w:rPr>
          <w:rFonts w:ascii="Arial Narrow" w:hAnsi="Arial Narrow"/>
          <w:bCs/>
          <w:sz w:val="24"/>
          <w:szCs w:val="24"/>
          <w:lang w:val="en-US"/>
        </w:rPr>
        <w:t xml:space="preserve"> </w:t>
      </w:r>
      <w:r w:rsidRPr="00AB62F4">
        <w:rPr>
          <w:rFonts w:ascii="Arial Narrow" w:hAnsi="Arial Narrow"/>
          <w:bCs/>
          <w:sz w:val="24"/>
          <w:szCs w:val="24"/>
          <w:lang w:val="en-US"/>
        </w:rPr>
        <w:t>enhances</w:t>
      </w:r>
      <w:r w:rsidR="0082662B">
        <w:rPr>
          <w:rFonts w:ascii="Arial Narrow" w:hAnsi="Arial Narrow"/>
          <w:bCs/>
          <w:sz w:val="24"/>
          <w:szCs w:val="24"/>
          <w:lang w:val="en-US"/>
        </w:rPr>
        <w:t xml:space="preserve"> </w:t>
      </w:r>
      <w:r w:rsidRPr="00AB62F4">
        <w:rPr>
          <w:rFonts w:ascii="Arial Narrow" w:hAnsi="Arial Narrow"/>
          <w:bCs/>
          <w:sz w:val="24"/>
          <w:szCs w:val="24"/>
          <w:lang w:val="en-US"/>
        </w:rPr>
        <w:t>Turkey’s</w:t>
      </w:r>
      <w:r w:rsidR="0082662B">
        <w:rPr>
          <w:rFonts w:ascii="Arial Narrow" w:hAnsi="Arial Narrow"/>
          <w:bCs/>
          <w:sz w:val="24"/>
          <w:szCs w:val="24"/>
          <w:lang w:val="en-US"/>
        </w:rPr>
        <w:t xml:space="preserve"> </w:t>
      </w:r>
      <w:r w:rsidRPr="00AB62F4">
        <w:rPr>
          <w:rFonts w:ascii="Arial Narrow" w:hAnsi="Arial Narrow"/>
          <w:bCs/>
          <w:sz w:val="24"/>
          <w:szCs w:val="24"/>
          <w:lang w:val="en-US"/>
        </w:rPr>
        <w:t>scientific</w:t>
      </w:r>
      <w:r w:rsidR="0082662B">
        <w:rPr>
          <w:rFonts w:ascii="Arial Narrow" w:hAnsi="Arial Narrow"/>
          <w:bCs/>
          <w:sz w:val="24"/>
          <w:szCs w:val="24"/>
          <w:lang w:val="en-US"/>
        </w:rPr>
        <w:t xml:space="preserve"> </w:t>
      </w:r>
      <w:r w:rsidRPr="00AB62F4">
        <w:rPr>
          <w:rFonts w:ascii="Arial Narrow" w:hAnsi="Arial Narrow"/>
          <w:bCs/>
          <w:sz w:val="24"/>
          <w:szCs w:val="24"/>
          <w:lang w:val="en-US"/>
        </w:rPr>
        <w:t>and</w:t>
      </w:r>
      <w:r w:rsidR="0082662B">
        <w:rPr>
          <w:rFonts w:ascii="Arial Narrow" w:hAnsi="Arial Narrow"/>
          <w:bCs/>
          <w:sz w:val="24"/>
          <w:szCs w:val="24"/>
          <w:lang w:val="en-US"/>
        </w:rPr>
        <w:t xml:space="preserve"> </w:t>
      </w:r>
      <w:r w:rsidRPr="00AB62F4">
        <w:rPr>
          <w:rFonts w:ascii="Arial Narrow" w:hAnsi="Arial Narrow"/>
          <w:bCs/>
          <w:sz w:val="24"/>
          <w:szCs w:val="24"/>
          <w:lang w:val="en-US"/>
        </w:rPr>
        <w:t>technological</w:t>
      </w:r>
      <w:r w:rsidR="0082662B">
        <w:rPr>
          <w:rFonts w:ascii="Arial Narrow" w:hAnsi="Arial Narrow"/>
          <w:bCs/>
          <w:sz w:val="24"/>
          <w:szCs w:val="24"/>
          <w:lang w:val="en-US"/>
        </w:rPr>
        <w:t xml:space="preserve"> </w:t>
      </w:r>
      <w:r w:rsidRPr="00AB62F4">
        <w:rPr>
          <w:rFonts w:ascii="Arial Narrow" w:hAnsi="Arial Narrow"/>
          <w:bCs/>
          <w:sz w:val="24"/>
          <w:szCs w:val="24"/>
          <w:lang w:val="en-US"/>
        </w:rPr>
        <w:t>development.</w:t>
      </w:r>
    </w:p>
    <w:p w:rsidR="00BB2D52" w:rsidRPr="00DF7A45" w:rsidRDefault="00BB2D52" w:rsidP="00BB2D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b/>
          <w:bCs/>
          <w:sz w:val="24"/>
          <w:szCs w:val="24"/>
          <w:lang w:val="en-US"/>
        </w:rPr>
      </w:pPr>
      <w:r w:rsidRPr="00AB62F4">
        <w:rPr>
          <w:rFonts w:ascii="Arial Narrow" w:hAnsi="Arial Narrow"/>
          <w:b/>
          <w:bCs/>
          <w:sz w:val="24"/>
          <w:szCs w:val="24"/>
          <w:lang w:val="en-US"/>
        </w:rPr>
        <w:t>Director</w:t>
      </w:r>
      <w:r w:rsidR="0082662B">
        <w:rPr>
          <w:rFonts w:ascii="Arial Narrow" w:hAnsi="Arial Narrow"/>
          <w:b/>
          <w:bCs/>
          <w:sz w:val="24"/>
          <w:szCs w:val="24"/>
          <w:lang w:val="en-US"/>
        </w:rPr>
        <w:t xml:space="preserve"> </w:t>
      </w:r>
      <w:r w:rsidRPr="00AB62F4">
        <w:rPr>
          <w:rFonts w:ascii="Arial Narrow" w:hAnsi="Arial Narrow"/>
          <w:b/>
          <w:bCs/>
          <w:sz w:val="24"/>
          <w:szCs w:val="24"/>
          <w:lang w:val="en-US"/>
        </w:rPr>
        <w:t>of</w:t>
      </w:r>
      <w:r w:rsidR="0082662B">
        <w:rPr>
          <w:rFonts w:ascii="Arial Narrow" w:hAnsi="Arial Narrow"/>
          <w:b/>
          <w:bCs/>
          <w:sz w:val="24"/>
          <w:szCs w:val="24"/>
          <w:lang w:val="en-US"/>
        </w:rPr>
        <w:t xml:space="preserve"> </w:t>
      </w:r>
      <w:r w:rsidRPr="00AB62F4">
        <w:rPr>
          <w:rFonts w:ascii="Arial Narrow" w:hAnsi="Arial Narrow"/>
          <w:b/>
          <w:bCs/>
          <w:sz w:val="24"/>
          <w:szCs w:val="24"/>
          <w:lang w:val="en-US"/>
        </w:rPr>
        <w:t>TÜ</w:t>
      </w:r>
      <w:r w:rsidRPr="00B13191">
        <w:rPr>
          <w:rFonts w:ascii="Arial Narrow" w:hAnsi="Arial Narrow"/>
          <w:b/>
          <w:bCs/>
          <w:sz w:val="24"/>
          <w:szCs w:val="24"/>
          <w:lang w:val="en-US"/>
        </w:rPr>
        <w:t>B</w:t>
      </w:r>
      <w:r w:rsidR="006D3084" w:rsidRPr="00B13191">
        <w:rPr>
          <w:rFonts w:ascii="Arial Narrow" w:hAnsi="Arial Narrow"/>
          <w:b/>
          <w:bCs/>
          <w:sz w:val="24"/>
          <w:szCs w:val="24"/>
          <w:lang w:val="en-US"/>
        </w:rPr>
        <w:t>İ</w:t>
      </w:r>
      <w:r w:rsidRPr="00B13191">
        <w:rPr>
          <w:rFonts w:ascii="Arial Narrow" w:hAnsi="Arial Narrow"/>
          <w:b/>
          <w:bCs/>
          <w:sz w:val="24"/>
          <w:szCs w:val="24"/>
          <w:lang w:val="en-US"/>
        </w:rPr>
        <w:t>TA</w:t>
      </w:r>
      <w:r w:rsidRPr="00AB62F4">
        <w:rPr>
          <w:rFonts w:ascii="Arial Narrow" w:hAnsi="Arial Narrow"/>
          <w:b/>
          <w:bCs/>
          <w:sz w:val="24"/>
          <w:szCs w:val="24"/>
          <w:lang w:val="en-US"/>
        </w:rPr>
        <w:t>K</w:t>
      </w:r>
      <w:r w:rsidR="0082662B">
        <w:rPr>
          <w:rFonts w:ascii="Arial Narrow" w:hAnsi="Arial Narrow"/>
          <w:b/>
          <w:bCs/>
          <w:sz w:val="24"/>
          <w:szCs w:val="24"/>
          <w:lang w:val="en-US"/>
        </w:rPr>
        <w:t xml:space="preserve"> </w:t>
      </w:r>
      <w:r w:rsidRPr="00AB62F4">
        <w:rPr>
          <w:rFonts w:ascii="Arial Narrow" w:hAnsi="Arial Narrow"/>
          <w:b/>
          <w:bCs/>
          <w:sz w:val="24"/>
          <w:szCs w:val="24"/>
          <w:lang w:val="en-US"/>
        </w:rPr>
        <w:t>UME:</w:t>
      </w:r>
      <w:r w:rsidR="0082662B">
        <w:rPr>
          <w:rFonts w:ascii="Arial Narrow" w:hAnsi="Arial Narrow"/>
          <w:b/>
          <w:bCs/>
          <w:sz w:val="24"/>
          <w:szCs w:val="24"/>
          <w:lang w:val="en-US"/>
        </w:rPr>
        <w:t xml:space="preserve"> </w:t>
      </w:r>
      <w:r w:rsidRPr="00AB62F4">
        <w:rPr>
          <w:rFonts w:ascii="Arial Narrow" w:hAnsi="Arial Narrow"/>
          <w:b/>
          <w:bCs/>
          <w:sz w:val="24"/>
          <w:szCs w:val="24"/>
          <w:lang w:val="en-US"/>
        </w:rPr>
        <w:t>Dr.</w:t>
      </w:r>
      <w:r w:rsidR="0082662B">
        <w:rPr>
          <w:rFonts w:ascii="Arial Narrow" w:hAnsi="Arial Narrow"/>
          <w:b/>
          <w:bCs/>
          <w:sz w:val="24"/>
          <w:szCs w:val="24"/>
          <w:lang w:val="en-US"/>
        </w:rPr>
        <w:t xml:space="preserve"> </w:t>
      </w:r>
      <w:r w:rsidRPr="00AB62F4">
        <w:rPr>
          <w:rFonts w:ascii="Arial Narrow" w:hAnsi="Arial Narrow"/>
          <w:b/>
          <w:bCs/>
          <w:sz w:val="24"/>
          <w:szCs w:val="24"/>
          <w:lang w:val="en-US"/>
        </w:rPr>
        <w:t>Mustafa</w:t>
      </w:r>
      <w:r w:rsidR="0082662B">
        <w:rPr>
          <w:rFonts w:ascii="Arial Narrow" w:hAnsi="Arial Narrow"/>
          <w:b/>
          <w:bCs/>
          <w:sz w:val="24"/>
          <w:szCs w:val="24"/>
          <w:lang w:val="en-US"/>
        </w:rPr>
        <w:t xml:space="preserve"> </w:t>
      </w:r>
      <w:r w:rsidRPr="00AB62F4">
        <w:rPr>
          <w:rFonts w:ascii="Arial Narrow" w:hAnsi="Arial Narrow"/>
          <w:b/>
          <w:bCs/>
          <w:sz w:val="24"/>
          <w:szCs w:val="24"/>
          <w:lang w:val="en-US"/>
        </w:rPr>
        <w:t>Çetintaş</w:t>
      </w:r>
    </w:p>
    <w:p w:rsidR="00BB2D52" w:rsidRPr="00DF7A45" w:rsidRDefault="00BB2D52" w:rsidP="00BB2D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ind w:left="1830" w:hanging="1830"/>
        <w:jc w:val="both"/>
        <w:rPr>
          <w:rFonts w:ascii="Arial Narrow" w:hAnsi="Arial Narrow"/>
          <w:bCs/>
          <w:sz w:val="24"/>
          <w:szCs w:val="24"/>
          <w:lang w:val="en-US"/>
        </w:rPr>
      </w:pPr>
      <w:r w:rsidRPr="00AB62F4">
        <w:rPr>
          <w:rFonts w:ascii="Arial Narrow" w:hAnsi="Arial Narrow"/>
          <w:b/>
          <w:bCs/>
          <w:sz w:val="24"/>
          <w:szCs w:val="24"/>
          <w:lang w:val="en-US"/>
        </w:rPr>
        <w:t>Address:</w:t>
      </w:r>
      <w:r w:rsidR="0082662B">
        <w:rPr>
          <w:rFonts w:ascii="Arial Narrow" w:hAnsi="Arial Narrow"/>
          <w:bCs/>
          <w:sz w:val="24"/>
          <w:szCs w:val="24"/>
          <w:lang w:val="en-US"/>
        </w:rPr>
        <w:t xml:space="preserve"> </w:t>
      </w:r>
      <w:r w:rsidRPr="00DF7A45">
        <w:rPr>
          <w:rFonts w:ascii="Arial Narrow" w:hAnsi="Arial Narrow"/>
          <w:bCs/>
          <w:sz w:val="24"/>
          <w:szCs w:val="24"/>
          <w:lang w:val="en-US"/>
        </w:rPr>
        <w:tab/>
      </w:r>
      <w:r w:rsidRPr="00DF7A45">
        <w:rPr>
          <w:rFonts w:ascii="Arial Narrow" w:hAnsi="Arial Narrow"/>
          <w:bCs/>
          <w:sz w:val="24"/>
          <w:szCs w:val="24"/>
          <w:lang w:val="en-US"/>
        </w:rPr>
        <w:tab/>
      </w:r>
      <w:r w:rsidRPr="00AB62F4">
        <w:rPr>
          <w:rFonts w:ascii="Arial Narrow" w:hAnsi="Arial Narrow"/>
          <w:bCs/>
          <w:sz w:val="24"/>
          <w:szCs w:val="24"/>
          <w:lang w:val="en-US"/>
        </w:rPr>
        <w:t>TÜBİTAK</w:t>
      </w:r>
      <w:r w:rsidR="0082662B">
        <w:rPr>
          <w:rFonts w:ascii="Arial Narrow" w:hAnsi="Arial Narrow"/>
          <w:bCs/>
          <w:sz w:val="24"/>
          <w:szCs w:val="24"/>
          <w:lang w:val="en-US"/>
        </w:rPr>
        <w:t xml:space="preserve"> </w:t>
      </w:r>
      <w:r w:rsidRPr="00AB62F4">
        <w:rPr>
          <w:rFonts w:ascii="Arial Narrow" w:hAnsi="Arial Narrow"/>
          <w:bCs/>
          <w:sz w:val="24"/>
          <w:szCs w:val="24"/>
          <w:lang w:val="en-US"/>
        </w:rPr>
        <w:t>Gebze</w:t>
      </w:r>
      <w:r w:rsidR="0082662B">
        <w:rPr>
          <w:rFonts w:ascii="Arial Narrow" w:hAnsi="Arial Narrow"/>
          <w:bCs/>
          <w:sz w:val="24"/>
          <w:szCs w:val="24"/>
          <w:lang w:val="en-US"/>
        </w:rPr>
        <w:t xml:space="preserve"> </w:t>
      </w:r>
      <w:r w:rsidRPr="00AB62F4">
        <w:rPr>
          <w:rFonts w:ascii="Arial Narrow" w:hAnsi="Arial Narrow"/>
          <w:bCs/>
          <w:sz w:val="24"/>
          <w:szCs w:val="24"/>
          <w:lang w:val="en-US"/>
        </w:rPr>
        <w:t>Yerleskesi</w:t>
      </w:r>
      <w:r w:rsidR="0082662B">
        <w:rPr>
          <w:rFonts w:ascii="Arial Narrow" w:hAnsi="Arial Narrow"/>
          <w:bCs/>
          <w:sz w:val="24"/>
          <w:szCs w:val="24"/>
          <w:lang w:val="en-US"/>
        </w:rPr>
        <w:t xml:space="preserve"> </w:t>
      </w:r>
      <w:r w:rsidRPr="00AB62F4">
        <w:rPr>
          <w:rFonts w:ascii="Arial Narrow" w:hAnsi="Arial Narrow"/>
          <w:bCs/>
          <w:sz w:val="24"/>
          <w:szCs w:val="24"/>
          <w:lang w:val="en-US"/>
        </w:rPr>
        <w:t>Baris</w:t>
      </w:r>
      <w:r w:rsidR="0082662B">
        <w:rPr>
          <w:rFonts w:ascii="Arial Narrow" w:hAnsi="Arial Narrow"/>
          <w:bCs/>
          <w:sz w:val="24"/>
          <w:szCs w:val="24"/>
          <w:lang w:val="en-US"/>
        </w:rPr>
        <w:t xml:space="preserve"> </w:t>
      </w:r>
      <w:r w:rsidRPr="00AB62F4">
        <w:rPr>
          <w:rFonts w:ascii="Arial Narrow" w:hAnsi="Arial Narrow"/>
          <w:bCs/>
          <w:sz w:val="24"/>
          <w:szCs w:val="24"/>
          <w:lang w:val="en-US"/>
        </w:rPr>
        <w:t>Mah.,</w:t>
      </w:r>
      <w:r w:rsidR="0082662B">
        <w:rPr>
          <w:rFonts w:ascii="Arial Narrow" w:hAnsi="Arial Narrow"/>
          <w:bCs/>
          <w:sz w:val="24"/>
          <w:szCs w:val="24"/>
          <w:lang w:val="en-US"/>
        </w:rPr>
        <w:t xml:space="preserve"> </w:t>
      </w:r>
      <w:r w:rsidRPr="00AB62F4">
        <w:rPr>
          <w:rFonts w:ascii="Arial Narrow" w:hAnsi="Arial Narrow"/>
          <w:bCs/>
          <w:sz w:val="24"/>
          <w:szCs w:val="24"/>
          <w:lang w:val="en-US"/>
        </w:rPr>
        <w:t>Dr.</w:t>
      </w:r>
      <w:r w:rsidR="0082662B">
        <w:rPr>
          <w:rFonts w:ascii="Arial Narrow" w:hAnsi="Arial Narrow"/>
          <w:bCs/>
          <w:sz w:val="24"/>
          <w:szCs w:val="24"/>
          <w:lang w:val="en-US"/>
        </w:rPr>
        <w:t xml:space="preserve"> </w:t>
      </w:r>
      <w:r w:rsidRPr="00AB62F4">
        <w:rPr>
          <w:rFonts w:ascii="Arial Narrow" w:hAnsi="Arial Narrow"/>
          <w:bCs/>
          <w:sz w:val="24"/>
          <w:szCs w:val="24"/>
          <w:lang w:val="en-US"/>
        </w:rPr>
        <w:t>Zeki</w:t>
      </w:r>
      <w:r w:rsidR="0082662B">
        <w:rPr>
          <w:rFonts w:ascii="Arial Narrow" w:hAnsi="Arial Narrow"/>
          <w:bCs/>
          <w:sz w:val="24"/>
          <w:szCs w:val="24"/>
          <w:lang w:val="en-US"/>
        </w:rPr>
        <w:t xml:space="preserve"> </w:t>
      </w:r>
      <w:r w:rsidRPr="00AB62F4">
        <w:rPr>
          <w:rFonts w:ascii="Arial Narrow" w:hAnsi="Arial Narrow"/>
          <w:bCs/>
          <w:sz w:val="24"/>
          <w:szCs w:val="24"/>
          <w:lang w:val="en-US"/>
        </w:rPr>
        <w:t>Acar</w:t>
      </w:r>
      <w:r w:rsidR="0082662B">
        <w:rPr>
          <w:rFonts w:ascii="Arial Narrow" w:hAnsi="Arial Narrow"/>
          <w:bCs/>
          <w:sz w:val="24"/>
          <w:szCs w:val="24"/>
          <w:lang w:val="en-US"/>
        </w:rPr>
        <w:t xml:space="preserve"> </w:t>
      </w:r>
      <w:r w:rsidRPr="00AB62F4">
        <w:rPr>
          <w:rFonts w:ascii="Arial Narrow" w:hAnsi="Arial Narrow"/>
          <w:bCs/>
          <w:sz w:val="24"/>
          <w:szCs w:val="24"/>
          <w:lang w:val="en-US"/>
        </w:rPr>
        <w:t>Cad.</w:t>
      </w:r>
      <w:r w:rsidR="0082662B">
        <w:rPr>
          <w:rFonts w:ascii="Arial Narrow" w:hAnsi="Arial Narrow"/>
          <w:bCs/>
          <w:sz w:val="24"/>
          <w:szCs w:val="24"/>
          <w:lang w:val="en-US"/>
        </w:rPr>
        <w:t xml:space="preserve"> </w:t>
      </w:r>
      <w:r w:rsidRPr="00AB62F4">
        <w:rPr>
          <w:rFonts w:ascii="Arial Narrow" w:hAnsi="Arial Narrow"/>
          <w:bCs/>
          <w:sz w:val="24"/>
          <w:szCs w:val="24"/>
          <w:lang w:val="en-US"/>
        </w:rPr>
        <w:t>No.</w:t>
      </w:r>
      <w:r w:rsidR="0082662B">
        <w:rPr>
          <w:rFonts w:ascii="Arial Narrow" w:hAnsi="Arial Narrow"/>
          <w:bCs/>
          <w:sz w:val="24"/>
          <w:szCs w:val="24"/>
          <w:lang w:val="en-US"/>
        </w:rPr>
        <w:t xml:space="preserve"> </w:t>
      </w:r>
      <w:r w:rsidRPr="00AB62F4">
        <w:rPr>
          <w:rFonts w:ascii="Arial Narrow" w:hAnsi="Arial Narrow"/>
          <w:bCs/>
          <w:sz w:val="24"/>
          <w:szCs w:val="24"/>
          <w:lang w:val="en-US"/>
        </w:rPr>
        <w:t>1</w:t>
      </w:r>
      <w:r w:rsidRPr="00DF7A45">
        <w:rPr>
          <w:rFonts w:ascii="Arial Narrow" w:hAnsi="Arial Narrow"/>
          <w:bCs/>
          <w:sz w:val="24"/>
          <w:szCs w:val="24"/>
          <w:lang w:val="en-US"/>
        </w:rPr>
        <w:t>,</w:t>
      </w:r>
      <w:r w:rsidR="0082662B">
        <w:rPr>
          <w:rFonts w:ascii="Arial Narrow" w:hAnsi="Arial Narrow"/>
          <w:bCs/>
          <w:sz w:val="24"/>
          <w:szCs w:val="24"/>
          <w:lang w:val="en-US"/>
        </w:rPr>
        <w:t xml:space="preserve"> </w:t>
      </w:r>
      <w:r w:rsidRPr="00AB62F4">
        <w:rPr>
          <w:rFonts w:ascii="Arial Narrow" w:hAnsi="Arial Narrow"/>
          <w:bCs/>
          <w:sz w:val="24"/>
          <w:szCs w:val="24"/>
          <w:lang w:val="en-US"/>
        </w:rPr>
        <w:t>41470</w:t>
      </w:r>
      <w:r w:rsidR="0082662B">
        <w:rPr>
          <w:rFonts w:ascii="Arial Narrow" w:hAnsi="Arial Narrow"/>
          <w:bCs/>
          <w:sz w:val="24"/>
          <w:szCs w:val="24"/>
          <w:lang w:val="en-US"/>
        </w:rPr>
        <w:t xml:space="preserve"> </w:t>
      </w:r>
      <w:r w:rsidRPr="00AB62F4">
        <w:rPr>
          <w:rFonts w:ascii="Arial Narrow" w:hAnsi="Arial Narrow"/>
          <w:bCs/>
          <w:sz w:val="24"/>
          <w:szCs w:val="24"/>
          <w:lang w:val="en-US"/>
        </w:rPr>
        <w:t>Gebze</w:t>
      </w:r>
      <w:r w:rsidR="0082662B">
        <w:rPr>
          <w:rFonts w:ascii="Arial Narrow" w:hAnsi="Arial Narrow"/>
          <w:bCs/>
          <w:sz w:val="24"/>
          <w:szCs w:val="24"/>
          <w:lang w:val="en-US"/>
        </w:rPr>
        <w:t xml:space="preserve"> </w:t>
      </w:r>
      <w:r w:rsidRPr="00AB62F4">
        <w:rPr>
          <w:rFonts w:ascii="Arial Narrow" w:hAnsi="Arial Narrow"/>
          <w:bCs/>
          <w:sz w:val="24"/>
          <w:szCs w:val="24"/>
          <w:lang w:val="en-US"/>
        </w:rPr>
        <w:t>Kocaeli,</w:t>
      </w:r>
      <w:r w:rsidR="0082662B">
        <w:rPr>
          <w:rFonts w:ascii="Arial Narrow" w:hAnsi="Arial Narrow"/>
          <w:bCs/>
          <w:sz w:val="24"/>
          <w:szCs w:val="24"/>
          <w:lang w:val="en-US"/>
        </w:rPr>
        <w:t xml:space="preserve"> </w:t>
      </w:r>
      <w:r w:rsidRPr="00AB62F4">
        <w:rPr>
          <w:rFonts w:ascii="Arial Narrow" w:hAnsi="Arial Narrow"/>
          <w:bCs/>
          <w:sz w:val="24"/>
          <w:szCs w:val="24"/>
          <w:lang w:val="en-US"/>
        </w:rPr>
        <w:t>Turkey</w:t>
      </w:r>
    </w:p>
    <w:p w:rsidR="00BB2D52" w:rsidRPr="00DF7A45" w:rsidRDefault="00BB2D52" w:rsidP="00BB2D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bCs/>
          <w:sz w:val="24"/>
          <w:szCs w:val="24"/>
          <w:lang w:val="en-US"/>
        </w:rPr>
      </w:pPr>
      <w:r w:rsidRPr="00AB62F4">
        <w:rPr>
          <w:rFonts w:ascii="Arial Narrow" w:hAnsi="Arial Narrow"/>
          <w:b/>
          <w:bCs/>
          <w:sz w:val="24"/>
          <w:szCs w:val="24"/>
          <w:lang w:val="en-US"/>
        </w:rPr>
        <w:t>Telephone:</w:t>
      </w:r>
      <w:r w:rsidRPr="00DF7A45">
        <w:rPr>
          <w:rFonts w:ascii="Arial Narrow" w:hAnsi="Arial Narrow"/>
          <w:bCs/>
          <w:sz w:val="24"/>
          <w:szCs w:val="24"/>
          <w:lang w:val="en-US"/>
        </w:rPr>
        <w:tab/>
      </w:r>
      <w:r w:rsidRPr="00AB62F4">
        <w:rPr>
          <w:rFonts w:ascii="Arial Narrow" w:hAnsi="Arial Narrow"/>
          <w:bCs/>
          <w:sz w:val="24"/>
          <w:szCs w:val="24"/>
          <w:lang w:val="en-US"/>
        </w:rPr>
        <w:t>+90</w:t>
      </w:r>
      <w:r w:rsidR="0082662B">
        <w:rPr>
          <w:rFonts w:ascii="Arial Narrow" w:hAnsi="Arial Narrow"/>
          <w:bCs/>
          <w:sz w:val="24"/>
          <w:szCs w:val="24"/>
          <w:lang w:val="en-US"/>
        </w:rPr>
        <w:t xml:space="preserve"> </w:t>
      </w:r>
      <w:r w:rsidRPr="00AB62F4">
        <w:rPr>
          <w:rFonts w:ascii="Arial Narrow" w:hAnsi="Arial Narrow"/>
          <w:bCs/>
          <w:sz w:val="24"/>
          <w:szCs w:val="24"/>
          <w:lang w:val="en-US"/>
        </w:rPr>
        <w:t>262</w:t>
      </w:r>
      <w:r w:rsidR="0082662B">
        <w:rPr>
          <w:rFonts w:ascii="Arial Narrow" w:hAnsi="Arial Narrow"/>
          <w:bCs/>
          <w:sz w:val="24"/>
          <w:szCs w:val="24"/>
          <w:lang w:val="en-US"/>
        </w:rPr>
        <w:t xml:space="preserve"> </w:t>
      </w:r>
      <w:r w:rsidRPr="00AB62F4">
        <w:rPr>
          <w:rFonts w:ascii="Arial Narrow" w:hAnsi="Arial Narrow"/>
          <w:bCs/>
          <w:sz w:val="24"/>
          <w:szCs w:val="24"/>
          <w:lang w:val="en-US"/>
        </w:rPr>
        <w:t>679</w:t>
      </w:r>
      <w:r w:rsidR="0082662B">
        <w:rPr>
          <w:rFonts w:ascii="Arial Narrow" w:hAnsi="Arial Narrow"/>
          <w:bCs/>
          <w:sz w:val="24"/>
          <w:szCs w:val="24"/>
          <w:lang w:val="en-US"/>
        </w:rPr>
        <w:t xml:space="preserve"> </w:t>
      </w:r>
      <w:r w:rsidRPr="00AB62F4">
        <w:rPr>
          <w:rFonts w:ascii="Arial Narrow" w:hAnsi="Arial Narrow"/>
          <w:bCs/>
          <w:sz w:val="24"/>
          <w:szCs w:val="24"/>
          <w:lang w:val="en-US"/>
        </w:rPr>
        <w:t>5000</w:t>
      </w:r>
    </w:p>
    <w:p w:rsidR="00BB2D52" w:rsidRPr="00DF7A45" w:rsidRDefault="00BB2D52" w:rsidP="00BB2D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bCs/>
          <w:sz w:val="24"/>
          <w:szCs w:val="24"/>
          <w:lang w:val="en-US"/>
        </w:rPr>
      </w:pPr>
      <w:r w:rsidRPr="00AB62F4">
        <w:rPr>
          <w:rFonts w:ascii="Arial Narrow" w:hAnsi="Arial Narrow"/>
          <w:b/>
          <w:bCs/>
          <w:sz w:val="24"/>
          <w:szCs w:val="24"/>
          <w:lang w:val="en-US"/>
        </w:rPr>
        <w:t>Fax:</w:t>
      </w:r>
      <w:r w:rsidRPr="00DF7A45">
        <w:rPr>
          <w:rFonts w:ascii="Arial Narrow" w:hAnsi="Arial Narrow"/>
          <w:bCs/>
          <w:sz w:val="24"/>
          <w:szCs w:val="24"/>
          <w:lang w:val="en-US"/>
        </w:rPr>
        <w:tab/>
      </w:r>
      <w:r w:rsidRPr="00DF7A45">
        <w:rPr>
          <w:rFonts w:ascii="Arial Narrow" w:hAnsi="Arial Narrow"/>
          <w:bCs/>
          <w:sz w:val="24"/>
          <w:szCs w:val="24"/>
          <w:lang w:val="en-US"/>
        </w:rPr>
        <w:tab/>
      </w:r>
      <w:r w:rsidRPr="00AB62F4">
        <w:rPr>
          <w:rFonts w:ascii="Arial Narrow" w:hAnsi="Arial Narrow"/>
          <w:bCs/>
          <w:sz w:val="24"/>
          <w:szCs w:val="24"/>
          <w:lang w:val="en-US"/>
        </w:rPr>
        <w:t>+90</w:t>
      </w:r>
      <w:r w:rsidR="0082662B">
        <w:rPr>
          <w:rFonts w:ascii="Arial Narrow" w:hAnsi="Arial Narrow"/>
          <w:bCs/>
          <w:sz w:val="24"/>
          <w:szCs w:val="24"/>
          <w:lang w:val="en-US"/>
        </w:rPr>
        <w:t xml:space="preserve"> </w:t>
      </w:r>
      <w:r w:rsidRPr="00AB62F4">
        <w:rPr>
          <w:rFonts w:ascii="Arial Narrow" w:hAnsi="Arial Narrow"/>
          <w:bCs/>
          <w:sz w:val="24"/>
          <w:szCs w:val="24"/>
          <w:lang w:val="en-US"/>
        </w:rPr>
        <w:t>262</w:t>
      </w:r>
      <w:r w:rsidR="0082662B">
        <w:rPr>
          <w:rFonts w:ascii="Arial Narrow" w:hAnsi="Arial Narrow"/>
          <w:bCs/>
          <w:sz w:val="24"/>
          <w:szCs w:val="24"/>
          <w:lang w:val="en-US"/>
        </w:rPr>
        <w:t xml:space="preserve"> </w:t>
      </w:r>
      <w:r w:rsidRPr="00AB62F4">
        <w:rPr>
          <w:rFonts w:ascii="Arial Narrow" w:hAnsi="Arial Narrow"/>
          <w:bCs/>
          <w:sz w:val="24"/>
          <w:szCs w:val="24"/>
          <w:lang w:val="en-US"/>
        </w:rPr>
        <w:t>679</w:t>
      </w:r>
      <w:r w:rsidR="0082662B">
        <w:rPr>
          <w:rFonts w:ascii="Arial Narrow" w:hAnsi="Arial Narrow"/>
          <w:bCs/>
          <w:sz w:val="24"/>
          <w:szCs w:val="24"/>
          <w:lang w:val="en-US"/>
        </w:rPr>
        <w:t xml:space="preserve"> </w:t>
      </w:r>
      <w:r w:rsidRPr="00AB62F4">
        <w:rPr>
          <w:rFonts w:ascii="Arial Narrow" w:hAnsi="Arial Narrow"/>
          <w:bCs/>
          <w:sz w:val="24"/>
          <w:szCs w:val="24"/>
          <w:lang w:val="en-US"/>
        </w:rPr>
        <w:t>5001</w:t>
      </w:r>
    </w:p>
    <w:p w:rsidR="00BB2D52" w:rsidRPr="00DF7A45" w:rsidRDefault="00BB2D52" w:rsidP="00BB2D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bCs/>
          <w:sz w:val="24"/>
          <w:szCs w:val="24"/>
          <w:lang w:val="en-US"/>
        </w:rPr>
      </w:pPr>
      <w:r w:rsidRPr="00AB62F4">
        <w:rPr>
          <w:rFonts w:ascii="Arial Narrow" w:hAnsi="Arial Narrow"/>
          <w:b/>
          <w:bCs/>
          <w:sz w:val="24"/>
          <w:szCs w:val="24"/>
          <w:lang w:val="en-US"/>
        </w:rPr>
        <w:t>Email:</w:t>
      </w:r>
      <w:r w:rsidR="0082662B">
        <w:rPr>
          <w:rFonts w:ascii="Arial Narrow" w:hAnsi="Arial Narrow"/>
          <w:bCs/>
          <w:sz w:val="24"/>
          <w:szCs w:val="24"/>
          <w:lang w:val="en-US"/>
        </w:rPr>
        <w:t xml:space="preserve"> </w:t>
      </w:r>
      <w:r w:rsidRPr="00DF7A45">
        <w:rPr>
          <w:rFonts w:ascii="Arial Narrow" w:hAnsi="Arial Narrow"/>
          <w:bCs/>
          <w:sz w:val="24"/>
          <w:szCs w:val="24"/>
          <w:lang w:val="en-US"/>
        </w:rPr>
        <w:tab/>
      </w:r>
      <w:r w:rsidRPr="00DF7A45">
        <w:rPr>
          <w:rFonts w:ascii="Arial Narrow" w:hAnsi="Arial Narrow"/>
          <w:bCs/>
          <w:sz w:val="24"/>
          <w:szCs w:val="24"/>
          <w:lang w:val="en-US"/>
        </w:rPr>
        <w:tab/>
      </w:r>
      <w:hyperlink r:id="rId738" w:history="1">
        <w:r w:rsidR="00F97264" w:rsidRPr="009854C8">
          <w:rPr>
            <w:rStyle w:val="aa"/>
            <w:rFonts w:ascii="Arial Narrow" w:hAnsi="Arial Narrow"/>
            <w:sz w:val="24"/>
            <w:szCs w:val="24"/>
          </w:rPr>
          <w:t>mustafa.cetintas@tubitak.gov.tr</w:t>
        </w:r>
      </w:hyperlink>
    </w:p>
    <w:p w:rsidR="00BB2D52" w:rsidRPr="00DF7A45" w:rsidRDefault="00A77ED1" w:rsidP="00BB2D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bCs/>
          <w:sz w:val="24"/>
          <w:szCs w:val="24"/>
          <w:lang w:val="en-US"/>
        </w:rPr>
      </w:pPr>
      <w:r>
        <w:rPr>
          <w:rFonts w:ascii="Arial Narrow" w:hAnsi="Arial Narrow"/>
          <w:b/>
          <w:bCs/>
          <w:sz w:val="24"/>
          <w:szCs w:val="24"/>
          <w:lang w:val="en-US"/>
        </w:rPr>
        <w:t>Web</w:t>
      </w:r>
      <w:r w:rsidR="00BB2D52" w:rsidRPr="00AB62F4">
        <w:rPr>
          <w:rFonts w:ascii="Arial Narrow" w:hAnsi="Arial Narrow"/>
          <w:b/>
          <w:bCs/>
          <w:sz w:val="24"/>
          <w:szCs w:val="24"/>
          <w:lang w:val="en-US"/>
        </w:rPr>
        <w:t>:</w:t>
      </w:r>
      <w:r w:rsidR="0082662B">
        <w:rPr>
          <w:rFonts w:ascii="Arial Narrow" w:hAnsi="Arial Narrow"/>
          <w:bCs/>
          <w:sz w:val="24"/>
          <w:szCs w:val="24"/>
          <w:lang w:val="en-US"/>
        </w:rPr>
        <w:t xml:space="preserve"> </w:t>
      </w:r>
      <w:r w:rsidR="00BB2D52" w:rsidRPr="00DF7A45">
        <w:rPr>
          <w:rFonts w:ascii="Arial Narrow" w:hAnsi="Arial Narrow"/>
          <w:bCs/>
          <w:sz w:val="24"/>
          <w:szCs w:val="24"/>
          <w:lang w:val="en-US"/>
        </w:rPr>
        <w:tab/>
      </w:r>
      <w:r w:rsidR="00BB2D52" w:rsidRPr="00DF7A45">
        <w:rPr>
          <w:rFonts w:ascii="Arial Narrow" w:hAnsi="Arial Narrow"/>
          <w:bCs/>
          <w:sz w:val="24"/>
          <w:szCs w:val="24"/>
          <w:lang w:val="en-US"/>
        </w:rPr>
        <w:tab/>
      </w:r>
      <w:hyperlink r:id="rId739" w:history="1">
        <w:r w:rsidR="00BB2D52" w:rsidRPr="004869E1">
          <w:rPr>
            <w:rStyle w:val="aa"/>
            <w:rFonts w:ascii="Arial Narrow" w:hAnsi="Arial Narrow"/>
            <w:bCs/>
            <w:sz w:val="24"/>
            <w:szCs w:val="24"/>
            <w:lang w:val="en-US"/>
          </w:rPr>
          <w:t>www.ume.tubitak.gov.tr</w:t>
        </w:r>
      </w:hyperlink>
    </w:p>
    <w:p w:rsidR="00AB62F4" w:rsidRPr="00666859" w:rsidRDefault="00AB62F4"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bCs/>
          <w:sz w:val="12"/>
          <w:szCs w:val="24"/>
          <w:lang w:val="en-US"/>
        </w:rPr>
      </w:pPr>
    </w:p>
    <w:p w:rsidR="00AB62F4" w:rsidRPr="00BB2D52" w:rsidRDefault="00AB62F4"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b/>
          <w:bCs/>
          <w:sz w:val="24"/>
          <w:szCs w:val="24"/>
          <w:lang w:val="en-US"/>
        </w:rPr>
      </w:pPr>
      <w:r w:rsidRPr="00BB2D52">
        <w:rPr>
          <w:rFonts w:ascii="Arial Narrow" w:hAnsi="Arial Narrow"/>
          <w:b/>
          <w:bCs/>
          <w:sz w:val="24"/>
          <w:szCs w:val="24"/>
          <w:lang w:val="en-US"/>
        </w:rPr>
        <w:t>The</w:t>
      </w:r>
      <w:r w:rsidR="0082662B">
        <w:rPr>
          <w:rFonts w:ascii="Arial Narrow" w:hAnsi="Arial Narrow"/>
          <w:b/>
          <w:bCs/>
          <w:sz w:val="24"/>
          <w:szCs w:val="24"/>
          <w:lang w:val="en-US"/>
        </w:rPr>
        <w:t xml:space="preserve"> </w:t>
      </w:r>
      <w:r w:rsidRPr="00BB2D52">
        <w:rPr>
          <w:rFonts w:ascii="Arial Narrow" w:hAnsi="Arial Narrow"/>
          <w:b/>
          <w:bCs/>
          <w:sz w:val="24"/>
          <w:szCs w:val="24"/>
          <w:lang w:val="en-US"/>
        </w:rPr>
        <w:t>main</w:t>
      </w:r>
      <w:r w:rsidR="0082662B">
        <w:rPr>
          <w:rFonts w:ascii="Arial Narrow" w:hAnsi="Arial Narrow"/>
          <w:b/>
          <w:bCs/>
          <w:sz w:val="24"/>
          <w:szCs w:val="24"/>
          <w:lang w:val="en-US"/>
        </w:rPr>
        <w:t xml:space="preserve"> </w:t>
      </w:r>
      <w:r w:rsidRPr="00BB2D52">
        <w:rPr>
          <w:rFonts w:ascii="Arial Narrow" w:hAnsi="Arial Narrow"/>
          <w:b/>
          <w:bCs/>
          <w:sz w:val="24"/>
          <w:szCs w:val="24"/>
          <w:lang w:val="en-US"/>
        </w:rPr>
        <w:t>activities</w:t>
      </w:r>
      <w:r w:rsidR="0082662B">
        <w:rPr>
          <w:rFonts w:ascii="Arial Narrow" w:hAnsi="Arial Narrow"/>
          <w:b/>
          <w:bCs/>
          <w:sz w:val="24"/>
          <w:szCs w:val="24"/>
          <w:lang w:val="en-US"/>
        </w:rPr>
        <w:t xml:space="preserve"> </w:t>
      </w:r>
      <w:r w:rsidRPr="00BB2D52">
        <w:rPr>
          <w:rFonts w:ascii="Arial Narrow" w:hAnsi="Arial Narrow"/>
          <w:b/>
          <w:bCs/>
          <w:sz w:val="24"/>
          <w:szCs w:val="24"/>
          <w:lang w:val="en-US"/>
        </w:rPr>
        <w:t>of</w:t>
      </w:r>
      <w:r w:rsidR="0082662B">
        <w:rPr>
          <w:rFonts w:ascii="Arial Narrow" w:hAnsi="Arial Narrow"/>
          <w:b/>
          <w:bCs/>
          <w:sz w:val="24"/>
          <w:szCs w:val="24"/>
          <w:lang w:val="en-US"/>
        </w:rPr>
        <w:t xml:space="preserve"> </w:t>
      </w:r>
      <w:r w:rsidRPr="00BB2D52">
        <w:rPr>
          <w:rFonts w:ascii="Arial Narrow" w:hAnsi="Arial Narrow"/>
          <w:b/>
          <w:bCs/>
          <w:sz w:val="24"/>
          <w:szCs w:val="24"/>
          <w:lang w:val="en-US"/>
        </w:rPr>
        <w:t>TÜBİTAK</w:t>
      </w:r>
      <w:r w:rsidR="0082662B">
        <w:rPr>
          <w:rFonts w:ascii="Arial Narrow" w:hAnsi="Arial Narrow"/>
          <w:b/>
          <w:bCs/>
          <w:sz w:val="24"/>
          <w:szCs w:val="24"/>
          <w:lang w:val="en-US"/>
        </w:rPr>
        <w:t xml:space="preserve"> </w:t>
      </w:r>
      <w:r w:rsidRPr="00BB2D52">
        <w:rPr>
          <w:rFonts w:ascii="Arial Narrow" w:hAnsi="Arial Narrow"/>
          <w:b/>
          <w:bCs/>
          <w:sz w:val="24"/>
          <w:szCs w:val="24"/>
          <w:lang w:val="en-US"/>
        </w:rPr>
        <w:t>UME</w:t>
      </w:r>
      <w:r w:rsidR="0082662B">
        <w:rPr>
          <w:rFonts w:ascii="Arial Narrow" w:hAnsi="Arial Narrow"/>
          <w:b/>
          <w:bCs/>
          <w:sz w:val="24"/>
          <w:szCs w:val="24"/>
          <w:lang w:val="en-US"/>
        </w:rPr>
        <w:t xml:space="preserve"> </w:t>
      </w:r>
      <w:r w:rsidRPr="00BB2D52">
        <w:rPr>
          <w:rFonts w:ascii="Arial Narrow" w:hAnsi="Arial Narrow"/>
          <w:b/>
          <w:bCs/>
          <w:sz w:val="24"/>
          <w:szCs w:val="24"/>
          <w:lang w:val="en-US"/>
        </w:rPr>
        <w:t>can</w:t>
      </w:r>
      <w:r w:rsidR="0082662B">
        <w:rPr>
          <w:rFonts w:ascii="Arial Narrow" w:hAnsi="Arial Narrow"/>
          <w:b/>
          <w:bCs/>
          <w:sz w:val="24"/>
          <w:szCs w:val="24"/>
          <w:lang w:val="en-US"/>
        </w:rPr>
        <w:t xml:space="preserve"> </w:t>
      </w:r>
      <w:r w:rsidRPr="00BB2D52">
        <w:rPr>
          <w:rFonts w:ascii="Arial Narrow" w:hAnsi="Arial Narrow"/>
          <w:b/>
          <w:bCs/>
          <w:sz w:val="24"/>
          <w:szCs w:val="24"/>
          <w:lang w:val="en-US"/>
        </w:rPr>
        <w:t>be</w:t>
      </w:r>
      <w:r w:rsidR="0082662B">
        <w:rPr>
          <w:rFonts w:ascii="Arial Narrow" w:hAnsi="Arial Narrow"/>
          <w:b/>
          <w:bCs/>
          <w:sz w:val="24"/>
          <w:szCs w:val="24"/>
          <w:lang w:val="en-US"/>
        </w:rPr>
        <w:t xml:space="preserve"> </w:t>
      </w:r>
      <w:r w:rsidRPr="00BB2D52">
        <w:rPr>
          <w:rFonts w:ascii="Arial Narrow" w:hAnsi="Arial Narrow"/>
          <w:b/>
          <w:bCs/>
          <w:sz w:val="24"/>
          <w:szCs w:val="24"/>
          <w:lang w:val="en-US"/>
        </w:rPr>
        <w:t>summarized</w:t>
      </w:r>
      <w:r w:rsidR="0082662B">
        <w:rPr>
          <w:rFonts w:ascii="Arial Narrow" w:hAnsi="Arial Narrow"/>
          <w:b/>
          <w:bCs/>
          <w:sz w:val="24"/>
          <w:szCs w:val="24"/>
          <w:lang w:val="en-US"/>
        </w:rPr>
        <w:t xml:space="preserve"> </w:t>
      </w:r>
      <w:r w:rsidRPr="00BB2D52">
        <w:rPr>
          <w:rFonts w:ascii="Arial Narrow" w:hAnsi="Arial Narrow"/>
          <w:b/>
          <w:bCs/>
          <w:sz w:val="24"/>
          <w:szCs w:val="24"/>
          <w:lang w:val="en-US"/>
        </w:rPr>
        <w:t>as</w:t>
      </w:r>
      <w:r w:rsidR="0082662B">
        <w:rPr>
          <w:rFonts w:ascii="Arial Narrow" w:hAnsi="Arial Narrow"/>
          <w:b/>
          <w:bCs/>
          <w:sz w:val="24"/>
          <w:szCs w:val="24"/>
          <w:lang w:val="en-US"/>
        </w:rPr>
        <w:t xml:space="preserve"> </w:t>
      </w:r>
      <w:r w:rsidRPr="00BB2D52">
        <w:rPr>
          <w:rFonts w:ascii="Arial Narrow" w:hAnsi="Arial Narrow"/>
          <w:b/>
          <w:bCs/>
          <w:sz w:val="24"/>
          <w:szCs w:val="24"/>
          <w:lang w:val="en-US"/>
        </w:rPr>
        <w:t>follows:</w:t>
      </w:r>
    </w:p>
    <w:p w:rsidR="00AB62F4" w:rsidRPr="00DF7A45" w:rsidRDefault="005669A9" w:rsidP="00AC125A">
      <w:pPr>
        <w:pStyle w:val="ab"/>
        <w:numPr>
          <w:ilvl w:val="0"/>
          <w:numId w:val="6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bCs/>
          <w:sz w:val="24"/>
          <w:szCs w:val="24"/>
          <w:lang w:val="en-US"/>
        </w:rPr>
      </w:pPr>
      <w:r>
        <w:rPr>
          <w:rFonts w:ascii="Arial Narrow" w:hAnsi="Arial Narrow"/>
          <w:bCs/>
          <w:sz w:val="24"/>
          <w:szCs w:val="24"/>
          <w:lang w:val="en-US"/>
        </w:rPr>
        <w:t>t</w:t>
      </w:r>
      <w:r w:rsidR="00547253" w:rsidRPr="00AB62F4">
        <w:rPr>
          <w:rFonts w:ascii="Arial Narrow" w:hAnsi="Arial Narrow"/>
          <w:bCs/>
          <w:sz w:val="24"/>
          <w:szCs w:val="24"/>
          <w:lang w:val="en-US"/>
        </w:rPr>
        <w:t>o</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establish</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and</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maintain</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national</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measurements</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standards</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in</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accordance</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with</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the</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SI</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Units.</w:t>
      </w:r>
    </w:p>
    <w:p w:rsidR="00547253" w:rsidRPr="00DF7A45" w:rsidRDefault="005669A9" w:rsidP="00AC125A">
      <w:pPr>
        <w:pStyle w:val="ab"/>
        <w:numPr>
          <w:ilvl w:val="0"/>
          <w:numId w:val="6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bCs/>
          <w:sz w:val="24"/>
          <w:szCs w:val="24"/>
          <w:lang w:val="en-US"/>
        </w:rPr>
      </w:pPr>
      <w:r>
        <w:rPr>
          <w:rFonts w:ascii="Arial Narrow" w:hAnsi="Arial Narrow"/>
          <w:bCs/>
          <w:sz w:val="24"/>
          <w:szCs w:val="24"/>
          <w:lang w:val="en-US"/>
        </w:rPr>
        <w:t>t</w:t>
      </w:r>
      <w:r w:rsidR="00547253" w:rsidRPr="00AB62F4">
        <w:rPr>
          <w:rFonts w:ascii="Arial Narrow" w:hAnsi="Arial Narrow"/>
          <w:bCs/>
          <w:sz w:val="24"/>
          <w:szCs w:val="24"/>
          <w:lang w:val="en-US"/>
        </w:rPr>
        <w:t>o</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ensure</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the</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traceability</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of</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national</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measurement</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standards</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to</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international</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standards</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and</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to</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disseminate</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traceability</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nationally</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through</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the</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provision</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of</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calibration</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services</w:t>
      </w:r>
    </w:p>
    <w:p w:rsidR="00547253" w:rsidRPr="00DF7A45" w:rsidRDefault="005669A9" w:rsidP="00AC125A">
      <w:pPr>
        <w:numPr>
          <w:ilvl w:val="0"/>
          <w:numId w:val="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bCs/>
          <w:sz w:val="24"/>
          <w:szCs w:val="24"/>
          <w:lang w:val="en-US"/>
        </w:rPr>
      </w:pPr>
      <w:r>
        <w:rPr>
          <w:rFonts w:ascii="Arial Narrow" w:hAnsi="Arial Narrow"/>
          <w:bCs/>
          <w:sz w:val="24"/>
          <w:szCs w:val="24"/>
          <w:lang w:val="en-US"/>
        </w:rPr>
        <w:t>t</w:t>
      </w:r>
      <w:r w:rsidR="00547253" w:rsidRPr="00AB62F4">
        <w:rPr>
          <w:rFonts w:ascii="Arial Narrow" w:hAnsi="Arial Narrow"/>
          <w:bCs/>
          <w:sz w:val="24"/>
          <w:szCs w:val="24"/>
          <w:lang w:val="en-US"/>
        </w:rPr>
        <w:t>o</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support</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the</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other</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elements</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of</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the</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national</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measurement</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system</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through</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the</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provision</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of</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training,</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consultancy</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services,</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publications</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and</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other</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mechanisms</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and</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the</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organization</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of</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inter</w:t>
      </w:r>
      <w:r w:rsidR="006C3B28">
        <w:rPr>
          <w:rFonts w:ascii="Arial Narrow" w:hAnsi="Arial Narrow"/>
          <w:bCs/>
          <w:sz w:val="24"/>
          <w:szCs w:val="24"/>
          <w:lang w:val="en-US"/>
        </w:rPr>
        <w:t xml:space="preserve">laboratory </w:t>
      </w:r>
      <w:r w:rsidR="00547253" w:rsidRPr="00AB62F4">
        <w:rPr>
          <w:rFonts w:ascii="Arial Narrow" w:hAnsi="Arial Narrow"/>
          <w:bCs/>
          <w:sz w:val="24"/>
          <w:szCs w:val="24"/>
          <w:lang w:val="en-US"/>
        </w:rPr>
        <w:t>comparisons</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and</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proficiency</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testing</w:t>
      </w:r>
      <w:r w:rsidR="006C3B28">
        <w:rPr>
          <w:rFonts w:ascii="Arial Narrow" w:hAnsi="Arial Narrow"/>
          <w:bCs/>
          <w:sz w:val="24"/>
          <w:szCs w:val="24"/>
          <w:lang w:val="en-US"/>
        </w:rPr>
        <w:t xml:space="preserve"> programmes</w:t>
      </w:r>
      <w:r w:rsidR="00547253" w:rsidRPr="00AB62F4">
        <w:rPr>
          <w:rFonts w:ascii="Arial Narrow" w:hAnsi="Arial Narrow"/>
          <w:bCs/>
          <w:sz w:val="24"/>
          <w:szCs w:val="24"/>
          <w:lang w:val="en-US"/>
        </w:rPr>
        <w:t>.</w:t>
      </w:r>
    </w:p>
    <w:p w:rsidR="00547253" w:rsidRPr="00DF7A45" w:rsidRDefault="005669A9" w:rsidP="00AC125A">
      <w:pPr>
        <w:numPr>
          <w:ilvl w:val="0"/>
          <w:numId w:val="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bCs/>
          <w:sz w:val="24"/>
          <w:szCs w:val="24"/>
          <w:lang w:val="en-US"/>
        </w:rPr>
      </w:pPr>
      <w:r>
        <w:rPr>
          <w:rFonts w:ascii="Arial Narrow" w:hAnsi="Arial Narrow"/>
          <w:bCs/>
          <w:sz w:val="24"/>
          <w:szCs w:val="24"/>
          <w:lang w:val="en-US"/>
        </w:rPr>
        <w:t>t</w:t>
      </w:r>
      <w:r w:rsidR="00547253" w:rsidRPr="00AB62F4">
        <w:rPr>
          <w:rFonts w:ascii="Arial Narrow" w:hAnsi="Arial Narrow"/>
          <w:bCs/>
          <w:sz w:val="24"/>
          <w:szCs w:val="24"/>
          <w:lang w:val="en-US"/>
        </w:rPr>
        <w:t>o</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produce</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and</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distribute</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certified</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reference</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materials</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to</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ensure</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the</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traceability</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of</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chemical</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measurements</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in</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Turkey</w:t>
      </w:r>
      <w:r w:rsidR="00F97264">
        <w:rPr>
          <w:rFonts w:ascii="Arial Narrow" w:hAnsi="Arial Narrow"/>
          <w:bCs/>
          <w:sz w:val="24"/>
          <w:szCs w:val="24"/>
          <w:lang w:val="en-US"/>
        </w:rPr>
        <w:t>.</w:t>
      </w:r>
    </w:p>
    <w:p w:rsidR="00547253" w:rsidRPr="00DF7A45" w:rsidRDefault="005669A9" w:rsidP="00AC125A">
      <w:pPr>
        <w:numPr>
          <w:ilvl w:val="0"/>
          <w:numId w:val="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bCs/>
          <w:sz w:val="24"/>
          <w:szCs w:val="24"/>
          <w:lang w:val="en-US"/>
        </w:rPr>
      </w:pPr>
      <w:r>
        <w:rPr>
          <w:rFonts w:ascii="Arial Narrow" w:hAnsi="Arial Narrow"/>
          <w:bCs/>
          <w:sz w:val="24"/>
          <w:szCs w:val="24"/>
          <w:lang w:val="en-US"/>
        </w:rPr>
        <w:t>t</w:t>
      </w:r>
      <w:r w:rsidR="00547253" w:rsidRPr="00AB62F4">
        <w:rPr>
          <w:rFonts w:ascii="Arial Narrow" w:hAnsi="Arial Narrow"/>
          <w:bCs/>
          <w:sz w:val="24"/>
          <w:szCs w:val="24"/>
          <w:lang w:val="en-US"/>
        </w:rPr>
        <w:t>o</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contribute</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to</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research</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and</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development</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in</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the</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areas</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of</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measurement</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techniques,</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calibration</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and</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measurement</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technologies</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at</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the</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international</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level.</w:t>
      </w:r>
    </w:p>
    <w:p w:rsidR="00547253" w:rsidRPr="00DF7A45" w:rsidRDefault="005669A9" w:rsidP="00AC125A">
      <w:pPr>
        <w:numPr>
          <w:ilvl w:val="0"/>
          <w:numId w:val="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bCs/>
          <w:sz w:val="24"/>
          <w:szCs w:val="24"/>
          <w:lang w:val="en-US"/>
        </w:rPr>
      </w:pPr>
      <w:r>
        <w:rPr>
          <w:rFonts w:ascii="Arial Narrow" w:hAnsi="Arial Narrow"/>
          <w:bCs/>
          <w:sz w:val="24"/>
          <w:szCs w:val="24"/>
          <w:lang w:val="en-US"/>
        </w:rPr>
        <w:t>t</w:t>
      </w:r>
      <w:r w:rsidR="00547253" w:rsidRPr="00AB62F4">
        <w:rPr>
          <w:rFonts w:ascii="Arial Narrow" w:hAnsi="Arial Narrow"/>
          <w:bCs/>
          <w:sz w:val="24"/>
          <w:szCs w:val="24"/>
          <w:lang w:val="en-US"/>
        </w:rPr>
        <w:t>o</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represent</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Turkey</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at</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an</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international</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level</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in</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the</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field</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of</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metrology</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and</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to</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cooperate</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with</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international</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organizations</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and</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other</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national</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metrology</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institutes</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in</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order</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to</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fulfill</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the</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requirements</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of</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the</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Metre</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Convention</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and</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the</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CIPM</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Mutual</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Recognition</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Arrangement</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(CIPM</w:t>
      </w:r>
      <w:r w:rsidR="0082662B">
        <w:rPr>
          <w:rFonts w:ascii="Arial Narrow" w:hAnsi="Arial Narrow"/>
          <w:bCs/>
          <w:sz w:val="24"/>
          <w:szCs w:val="24"/>
          <w:lang w:val="en-US"/>
        </w:rPr>
        <w:t xml:space="preserve"> </w:t>
      </w:r>
      <w:r w:rsidR="00547253" w:rsidRPr="00AB62F4">
        <w:rPr>
          <w:rFonts w:ascii="Arial Narrow" w:hAnsi="Arial Narrow"/>
          <w:bCs/>
          <w:sz w:val="24"/>
          <w:szCs w:val="24"/>
          <w:lang w:val="en-US"/>
        </w:rPr>
        <w:t>MRA)</w:t>
      </w:r>
    </w:p>
    <w:p w:rsidR="006C3B28" w:rsidRPr="006C3B28" w:rsidRDefault="00AB62F4"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bCs/>
          <w:sz w:val="24"/>
          <w:szCs w:val="24"/>
          <w:lang w:val="en-US"/>
        </w:rPr>
      </w:pPr>
      <w:r w:rsidRPr="00AB62F4">
        <w:rPr>
          <w:rFonts w:ascii="Arial Narrow" w:hAnsi="Arial Narrow"/>
          <w:bCs/>
          <w:sz w:val="24"/>
          <w:szCs w:val="24"/>
          <w:lang w:val="en-US"/>
        </w:rPr>
        <w:lastRenderedPageBreak/>
        <w:t>Under</w:t>
      </w:r>
      <w:r w:rsidR="0082662B">
        <w:rPr>
          <w:rFonts w:ascii="Arial Narrow" w:hAnsi="Arial Narrow"/>
          <w:bCs/>
          <w:sz w:val="24"/>
          <w:szCs w:val="24"/>
          <w:lang w:val="en-US"/>
        </w:rPr>
        <w:t xml:space="preserve"> </w:t>
      </w:r>
      <w:r w:rsidRPr="00AB62F4">
        <w:rPr>
          <w:rFonts w:ascii="Arial Narrow" w:hAnsi="Arial Narrow"/>
          <w:bCs/>
          <w:sz w:val="24"/>
          <w:szCs w:val="24"/>
          <w:lang w:val="en-US"/>
        </w:rPr>
        <w:t>the</w:t>
      </w:r>
      <w:r w:rsidR="0082662B">
        <w:rPr>
          <w:rFonts w:ascii="Arial Narrow" w:hAnsi="Arial Narrow"/>
          <w:bCs/>
          <w:sz w:val="24"/>
          <w:szCs w:val="24"/>
          <w:lang w:val="en-US"/>
        </w:rPr>
        <w:t xml:space="preserve"> </w:t>
      </w:r>
      <w:r w:rsidRPr="00AB62F4">
        <w:rPr>
          <w:rFonts w:ascii="Arial Narrow" w:hAnsi="Arial Narrow"/>
          <w:bCs/>
          <w:sz w:val="24"/>
          <w:szCs w:val="24"/>
          <w:lang w:val="en-US"/>
        </w:rPr>
        <w:t>terms</w:t>
      </w:r>
      <w:r w:rsidR="0082662B">
        <w:rPr>
          <w:rFonts w:ascii="Arial Narrow" w:hAnsi="Arial Narrow"/>
          <w:bCs/>
          <w:sz w:val="24"/>
          <w:szCs w:val="24"/>
          <w:lang w:val="en-US"/>
        </w:rPr>
        <w:t xml:space="preserve"> </w:t>
      </w:r>
      <w:r w:rsidRPr="00AB62F4">
        <w:rPr>
          <w:rFonts w:ascii="Arial Narrow" w:hAnsi="Arial Narrow"/>
          <w:bCs/>
          <w:sz w:val="24"/>
          <w:szCs w:val="24"/>
          <w:lang w:val="en-US"/>
        </w:rPr>
        <w:t>of</w:t>
      </w:r>
      <w:r w:rsidR="0082662B">
        <w:rPr>
          <w:rFonts w:ascii="Arial Narrow" w:hAnsi="Arial Narrow"/>
          <w:bCs/>
          <w:sz w:val="24"/>
          <w:szCs w:val="24"/>
          <w:lang w:val="en-US"/>
        </w:rPr>
        <w:t xml:space="preserve"> </w:t>
      </w:r>
      <w:r w:rsidRPr="00AB62F4">
        <w:rPr>
          <w:rFonts w:ascii="Arial Narrow" w:hAnsi="Arial Narrow"/>
          <w:bCs/>
          <w:sz w:val="24"/>
          <w:szCs w:val="24"/>
          <w:lang w:val="en-US"/>
        </w:rPr>
        <w:t>the</w:t>
      </w:r>
      <w:r w:rsidR="0082662B">
        <w:rPr>
          <w:rFonts w:ascii="Arial Narrow" w:hAnsi="Arial Narrow"/>
          <w:bCs/>
          <w:sz w:val="24"/>
          <w:szCs w:val="24"/>
          <w:lang w:val="en-US"/>
        </w:rPr>
        <w:t xml:space="preserve"> </w:t>
      </w:r>
      <w:r w:rsidRPr="00AB62F4">
        <w:rPr>
          <w:rFonts w:ascii="Arial Narrow" w:hAnsi="Arial Narrow"/>
          <w:bCs/>
          <w:sz w:val="24"/>
          <w:szCs w:val="24"/>
          <w:lang w:val="en-US"/>
        </w:rPr>
        <w:t>CIPM</w:t>
      </w:r>
      <w:r w:rsidR="0082662B">
        <w:rPr>
          <w:rFonts w:ascii="Arial Narrow" w:hAnsi="Arial Narrow"/>
          <w:bCs/>
          <w:sz w:val="24"/>
          <w:szCs w:val="24"/>
          <w:lang w:val="en-US"/>
        </w:rPr>
        <w:t xml:space="preserve"> </w:t>
      </w:r>
      <w:r w:rsidRPr="00AB62F4">
        <w:rPr>
          <w:rFonts w:ascii="Arial Narrow" w:hAnsi="Arial Narrow"/>
          <w:bCs/>
          <w:sz w:val="24"/>
          <w:szCs w:val="24"/>
          <w:lang w:val="en-US"/>
        </w:rPr>
        <w:t>Mutual</w:t>
      </w:r>
      <w:r w:rsidR="0082662B">
        <w:rPr>
          <w:rFonts w:ascii="Arial Narrow" w:hAnsi="Arial Narrow"/>
          <w:bCs/>
          <w:sz w:val="24"/>
          <w:szCs w:val="24"/>
          <w:lang w:val="en-US"/>
        </w:rPr>
        <w:t xml:space="preserve"> </w:t>
      </w:r>
      <w:r w:rsidRPr="00AB62F4">
        <w:rPr>
          <w:rFonts w:ascii="Arial Narrow" w:hAnsi="Arial Narrow"/>
          <w:bCs/>
          <w:sz w:val="24"/>
          <w:szCs w:val="24"/>
          <w:lang w:val="en-US"/>
        </w:rPr>
        <w:t>Recognition</w:t>
      </w:r>
      <w:r w:rsidR="0082662B">
        <w:rPr>
          <w:rFonts w:ascii="Arial Narrow" w:hAnsi="Arial Narrow"/>
          <w:bCs/>
          <w:sz w:val="24"/>
          <w:szCs w:val="24"/>
          <w:lang w:val="en-US"/>
        </w:rPr>
        <w:t xml:space="preserve"> </w:t>
      </w:r>
      <w:r w:rsidRPr="00AB62F4">
        <w:rPr>
          <w:rFonts w:ascii="Arial Narrow" w:hAnsi="Arial Narrow"/>
          <w:bCs/>
          <w:sz w:val="24"/>
          <w:szCs w:val="24"/>
          <w:lang w:val="en-US"/>
        </w:rPr>
        <w:t>Arrangement,</w:t>
      </w:r>
      <w:r w:rsidR="0082662B">
        <w:rPr>
          <w:rFonts w:ascii="Arial Narrow" w:hAnsi="Arial Narrow"/>
          <w:bCs/>
          <w:sz w:val="24"/>
          <w:szCs w:val="24"/>
          <w:lang w:val="en-US"/>
        </w:rPr>
        <w:t xml:space="preserve"> </w:t>
      </w:r>
      <w:r w:rsidRPr="00AB62F4">
        <w:rPr>
          <w:rFonts w:ascii="Arial Narrow" w:hAnsi="Arial Narrow"/>
          <w:bCs/>
          <w:sz w:val="24"/>
          <w:szCs w:val="24"/>
          <w:lang w:val="en-US"/>
        </w:rPr>
        <w:t>TÜBİTAK</w:t>
      </w:r>
      <w:r w:rsidR="0082662B">
        <w:rPr>
          <w:rFonts w:ascii="Arial Narrow" w:hAnsi="Arial Narrow"/>
          <w:bCs/>
          <w:sz w:val="24"/>
          <w:szCs w:val="24"/>
          <w:lang w:val="en-US"/>
        </w:rPr>
        <w:t xml:space="preserve"> </w:t>
      </w:r>
      <w:r w:rsidRPr="00AB62F4">
        <w:rPr>
          <w:rFonts w:ascii="Arial Narrow" w:hAnsi="Arial Narrow"/>
          <w:bCs/>
          <w:sz w:val="24"/>
          <w:szCs w:val="24"/>
          <w:lang w:val="en-US"/>
        </w:rPr>
        <w:t>UME</w:t>
      </w:r>
      <w:r w:rsidR="0082662B">
        <w:rPr>
          <w:rFonts w:ascii="Arial Narrow" w:hAnsi="Arial Narrow"/>
          <w:bCs/>
          <w:sz w:val="24"/>
          <w:szCs w:val="24"/>
          <w:lang w:val="en-US"/>
        </w:rPr>
        <w:t xml:space="preserve"> </w:t>
      </w:r>
      <w:r w:rsidRPr="00AB62F4">
        <w:rPr>
          <w:rFonts w:ascii="Arial Narrow" w:hAnsi="Arial Narrow"/>
          <w:bCs/>
          <w:sz w:val="24"/>
          <w:szCs w:val="24"/>
          <w:lang w:val="en-US"/>
        </w:rPr>
        <w:t>has</w:t>
      </w:r>
      <w:r w:rsidR="0082662B">
        <w:rPr>
          <w:rFonts w:ascii="Arial Narrow" w:hAnsi="Arial Narrow"/>
          <w:bCs/>
          <w:sz w:val="24"/>
          <w:szCs w:val="24"/>
          <w:lang w:val="en-US"/>
        </w:rPr>
        <w:t xml:space="preserve"> </w:t>
      </w:r>
      <w:r w:rsidRPr="00AB62F4">
        <w:rPr>
          <w:rFonts w:ascii="Arial Narrow" w:hAnsi="Arial Narrow"/>
          <w:bCs/>
          <w:sz w:val="24"/>
          <w:szCs w:val="24"/>
          <w:lang w:val="en-US"/>
        </w:rPr>
        <w:t>designated</w:t>
      </w:r>
      <w:r w:rsidR="0082662B">
        <w:rPr>
          <w:rFonts w:ascii="Arial Narrow" w:hAnsi="Arial Narrow"/>
          <w:bCs/>
          <w:sz w:val="24"/>
          <w:szCs w:val="24"/>
          <w:lang w:val="en-US"/>
        </w:rPr>
        <w:t xml:space="preserve"> </w:t>
      </w:r>
      <w:r w:rsidRPr="00AB62F4">
        <w:rPr>
          <w:rFonts w:ascii="Arial Narrow" w:hAnsi="Arial Narrow"/>
          <w:bCs/>
          <w:sz w:val="24"/>
          <w:szCs w:val="24"/>
          <w:lang w:val="en-US"/>
        </w:rPr>
        <w:t>the</w:t>
      </w:r>
      <w:r w:rsidR="0082662B">
        <w:rPr>
          <w:rFonts w:ascii="Arial Narrow" w:hAnsi="Arial Narrow"/>
          <w:bCs/>
          <w:sz w:val="24"/>
          <w:szCs w:val="24"/>
          <w:lang w:val="en-US"/>
        </w:rPr>
        <w:t xml:space="preserve"> </w:t>
      </w:r>
      <w:r w:rsidRPr="00AB62F4">
        <w:rPr>
          <w:rFonts w:ascii="Arial Narrow" w:hAnsi="Arial Narrow"/>
          <w:bCs/>
          <w:sz w:val="24"/>
          <w:szCs w:val="24"/>
          <w:lang w:val="en-US"/>
        </w:rPr>
        <w:t>Turkish</w:t>
      </w:r>
      <w:r w:rsidR="0082662B">
        <w:rPr>
          <w:rFonts w:ascii="Arial Narrow" w:hAnsi="Arial Narrow"/>
          <w:bCs/>
          <w:sz w:val="24"/>
          <w:szCs w:val="24"/>
          <w:lang w:val="en-US"/>
        </w:rPr>
        <w:t xml:space="preserve"> </w:t>
      </w:r>
      <w:r w:rsidRPr="00AB62F4">
        <w:rPr>
          <w:rFonts w:ascii="Arial Narrow" w:hAnsi="Arial Narrow"/>
          <w:bCs/>
          <w:sz w:val="24"/>
          <w:szCs w:val="24"/>
          <w:lang w:val="en-US"/>
        </w:rPr>
        <w:t>Atomic</w:t>
      </w:r>
      <w:r w:rsidR="0082662B">
        <w:rPr>
          <w:rFonts w:ascii="Arial Narrow" w:hAnsi="Arial Narrow"/>
          <w:bCs/>
          <w:sz w:val="24"/>
          <w:szCs w:val="24"/>
          <w:lang w:val="en-US"/>
        </w:rPr>
        <w:t xml:space="preserve"> </w:t>
      </w:r>
      <w:r w:rsidRPr="00D13B54">
        <w:rPr>
          <w:rFonts w:ascii="Arial Narrow" w:hAnsi="Arial Narrow"/>
          <w:bCs/>
          <w:sz w:val="24"/>
          <w:szCs w:val="24"/>
          <w:lang w:val="en-US"/>
        </w:rPr>
        <w:t>Energy</w:t>
      </w:r>
      <w:r w:rsidR="0082662B" w:rsidRPr="00D13B54">
        <w:rPr>
          <w:rFonts w:ascii="Arial Narrow" w:hAnsi="Arial Narrow"/>
          <w:bCs/>
          <w:sz w:val="24"/>
          <w:szCs w:val="24"/>
          <w:lang w:val="en-US"/>
        </w:rPr>
        <w:t xml:space="preserve"> </w:t>
      </w:r>
      <w:r w:rsidR="005243DA" w:rsidRPr="00D13B54">
        <w:rPr>
          <w:rFonts w:ascii="Arial Narrow" w:hAnsi="Arial Narrow"/>
          <w:bCs/>
          <w:sz w:val="24"/>
          <w:szCs w:val="24"/>
          <w:lang w:val="en-US"/>
        </w:rPr>
        <w:t>Authority</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(TAEK)</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to</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carry</w:t>
      </w:r>
      <w:r w:rsidR="0082662B" w:rsidRPr="00D13B54">
        <w:rPr>
          <w:rFonts w:ascii="Arial Narrow" w:hAnsi="Arial Narrow"/>
          <w:bCs/>
          <w:sz w:val="24"/>
          <w:szCs w:val="24"/>
          <w:lang w:val="en-US"/>
        </w:rPr>
        <w:t xml:space="preserve"> </w:t>
      </w:r>
      <w:r w:rsidRPr="00AB62F4">
        <w:rPr>
          <w:rFonts w:ascii="Arial Narrow" w:hAnsi="Arial Narrow"/>
          <w:bCs/>
          <w:sz w:val="24"/>
          <w:szCs w:val="24"/>
          <w:lang w:val="en-US"/>
        </w:rPr>
        <w:t>out</w:t>
      </w:r>
      <w:r w:rsidR="0082662B">
        <w:rPr>
          <w:rFonts w:ascii="Arial Narrow" w:hAnsi="Arial Narrow"/>
          <w:bCs/>
          <w:sz w:val="24"/>
          <w:szCs w:val="24"/>
          <w:lang w:val="en-US"/>
        </w:rPr>
        <w:t xml:space="preserve"> </w:t>
      </w:r>
      <w:r w:rsidRPr="00AB62F4">
        <w:rPr>
          <w:rFonts w:ascii="Arial Narrow" w:hAnsi="Arial Narrow"/>
          <w:bCs/>
          <w:sz w:val="24"/>
          <w:szCs w:val="24"/>
          <w:lang w:val="en-US"/>
        </w:rPr>
        <w:t>the</w:t>
      </w:r>
      <w:r w:rsidR="0082662B">
        <w:rPr>
          <w:rFonts w:ascii="Arial Narrow" w:hAnsi="Arial Narrow"/>
          <w:bCs/>
          <w:sz w:val="24"/>
          <w:szCs w:val="24"/>
          <w:lang w:val="en-US"/>
        </w:rPr>
        <w:t xml:space="preserve"> </w:t>
      </w:r>
      <w:r w:rsidRPr="00AB62F4">
        <w:rPr>
          <w:rFonts w:ascii="Arial Narrow" w:hAnsi="Arial Narrow"/>
          <w:bCs/>
          <w:sz w:val="24"/>
          <w:szCs w:val="24"/>
          <w:lang w:val="en-US"/>
        </w:rPr>
        <w:t>responsibility</w:t>
      </w:r>
      <w:r w:rsidR="0082662B">
        <w:rPr>
          <w:rFonts w:ascii="Arial Narrow" w:hAnsi="Arial Narrow"/>
          <w:bCs/>
          <w:sz w:val="24"/>
          <w:szCs w:val="24"/>
          <w:lang w:val="en-US"/>
        </w:rPr>
        <w:t xml:space="preserve"> </w:t>
      </w:r>
      <w:r w:rsidRPr="00AB62F4">
        <w:rPr>
          <w:rFonts w:ascii="Arial Narrow" w:hAnsi="Arial Narrow"/>
          <w:bCs/>
          <w:sz w:val="24"/>
          <w:szCs w:val="24"/>
          <w:lang w:val="en-US"/>
        </w:rPr>
        <w:t>for</w:t>
      </w:r>
      <w:r w:rsidR="0082662B">
        <w:rPr>
          <w:rFonts w:ascii="Arial Narrow" w:hAnsi="Arial Narrow"/>
          <w:bCs/>
          <w:sz w:val="24"/>
          <w:szCs w:val="24"/>
          <w:lang w:val="en-US"/>
        </w:rPr>
        <w:t xml:space="preserve"> </w:t>
      </w:r>
      <w:r w:rsidRPr="00AB62F4">
        <w:rPr>
          <w:rFonts w:ascii="Arial Narrow" w:hAnsi="Arial Narrow"/>
          <w:bCs/>
          <w:sz w:val="24"/>
          <w:szCs w:val="24"/>
          <w:lang w:val="en-US"/>
        </w:rPr>
        <w:t>establishing</w:t>
      </w:r>
      <w:r w:rsidR="0082662B">
        <w:rPr>
          <w:rFonts w:ascii="Arial Narrow" w:hAnsi="Arial Narrow"/>
          <w:bCs/>
          <w:sz w:val="24"/>
          <w:szCs w:val="24"/>
          <w:lang w:val="en-US"/>
        </w:rPr>
        <w:t xml:space="preserve"> </w:t>
      </w:r>
      <w:r w:rsidRPr="00AB62F4">
        <w:rPr>
          <w:rFonts w:ascii="Arial Narrow" w:hAnsi="Arial Narrow"/>
          <w:bCs/>
          <w:sz w:val="24"/>
          <w:szCs w:val="24"/>
          <w:lang w:val="en-US"/>
        </w:rPr>
        <w:t>measurement</w:t>
      </w:r>
      <w:r w:rsidR="0082662B">
        <w:rPr>
          <w:rFonts w:ascii="Arial Narrow" w:hAnsi="Arial Narrow"/>
          <w:bCs/>
          <w:sz w:val="24"/>
          <w:szCs w:val="24"/>
          <w:lang w:val="en-US"/>
        </w:rPr>
        <w:t xml:space="preserve"> </w:t>
      </w:r>
      <w:r w:rsidRPr="00AB62F4">
        <w:rPr>
          <w:rFonts w:ascii="Arial Narrow" w:hAnsi="Arial Narrow"/>
          <w:bCs/>
          <w:sz w:val="24"/>
          <w:szCs w:val="24"/>
          <w:lang w:val="en-US"/>
        </w:rPr>
        <w:t>standards</w:t>
      </w:r>
      <w:r w:rsidR="0082662B">
        <w:rPr>
          <w:rFonts w:ascii="Arial Narrow" w:hAnsi="Arial Narrow"/>
          <w:bCs/>
          <w:sz w:val="24"/>
          <w:szCs w:val="24"/>
          <w:lang w:val="en-US"/>
        </w:rPr>
        <w:t xml:space="preserve"> </w:t>
      </w:r>
      <w:r w:rsidRPr="00AB62F4">
        <w:rPr>
          <w:rFonts w:ascii="Arial Narrow" w:hAnsi="Arial Narrow"/>
          <w:bCs/>
          <w:sz w:val="24"/>
          <w:szCs w:val="24"/>
          <w:lang w:val="en-US"/>
        </w:rPr>
        <w:t>and</w:t>
      </w:r>
      <w:r w:rsidR="0082662B">
        <w:rPr>
          <w:rFonts w:ascii="Arial Narrow" w:hAnsi="Arial Narrow"/>
          <w:bCs/>
          <w:sz w:val="24"/>
          <w:szCs w:val="24"/>
          <w:lang w:val="en-US"/>
        </w:rPr>
        <w:t xml:space="preserve"> </w:t>
      </w:r>
      <w:r w:rsidRPr="00AB62F4">
        <w:rPr>
          <w:rFonts w:ascii="Arial Narrow" w:hAnsi="Arial Narrow"/>
          <w:bCs/>
          <w:sz w:val="24"/>
          <w:szCs w:val="24"/>
          <w:lang w:val="en-US"/>
        </w:rPr>
        <w:t>scientific</w:t>
      </w:r>
      <w:r w:rsidR="0082662B">
        <w:rPr>
          <w:rFonts w:ascii="Arial Narrow" w:hAnsi="Arial Narrow"/>
          <w:bCs/>
          <w:sz w:val="24"/>
          <w:szCs w:val="24"/>
          <w:lang w:val="en-US"/>
        </w:rPr>
        <w:t xml:space="preserve"> </w:t>
      </w:r>
      <w:r w:rsidRPr="00AB62F4">
        <w:rPr>
          <w:rFonts w:ascii="Arial Narrow" w:hAnsi="Arial Narrow"/>
          <w:bCs/>
          <w:sz w:val="24"/>
          <w:szCs w:val="24"/>
          <w:lang w:val="en-US"/>
        </w:rPr>
        <w:t>metrology</w:t>
      </w:r>
      <w:r w:rsidR="0082662B">
        <w:rPr>
          <w:rFonts w:ascii="Arial Narrow" w:hAnsi="Arial Narrow"/>
          <w:bCs/>
          <w:sz w:val="24"/>
          <w:szCs w:val="24"/>
          <w:lang w:val="en-US"/>
        </w:rPr>
        <w:t xml:space="preserve"> </w:t>
      </w:r>
      <w:r w:rsidRPr="00AB62F4">
        <w:rPr>
          <w:rFonts w:ascii="Arial Narrow" w:hAnsi="Arial Narrow"/>
          <w:bCs/>
          <w:sz w:val="24"/>
          <w:szCs w:val="24"/>
          <w:lang w:val="en-US"/>
        </w:rPr>
        <w:t>activities</w:t>
      </w:r>
      <w:r w:rsidR="0082662B">
        <w:rPr>
          <w:rFonts w:ascii="Arial Narrow" w:hAnsi="Arial Narrow"/>
          <w:bCs/>
          <w:sz w:val="24"/>
          <w:szCs w:val="24"/>
          <w:lang w:val="en-US"/>
        </w:rPr>
        <w:t xml:space="preserve"> </w:t>
      </w:r>
      <w:r w:rsidRPr="00AB62F4">
        <w:rPr>
          <w:rFonts w:ascii="Arial Narrow" w:hAnsi="Arial Narrow"/>
          <w:bCs/>
          <w:sz w:val="24"/>
          <w:szCs w:val="24"/>
          <w:lang w:val="en-US"/>
        </w:rPr>
        <w:t>in</w:t>
      </w:r>
      <w:r w:rsidR="0082662B">
        <w:rPr>
          <w:rFonts w:ascii="Arial Narrow" w:hAnsi="Arial Narrow"/>
          <w:bCs/>
          <w:sz w:val="24"/>
          <w:szCs w:val="24"/>
          <w:lang w:val="en-US"/>
        </w:rPr>
        <w:t xml:space="preserve"> </w:t>
      </w:r>
      <w:r w:rsidRPr="00AB62F4">
        <w:rPr>
          <w:rFonts w:ascii="Arial Narrow" w:hAnsi="Arial Narrow"/>
          <w:bCs/>
          <w:sz w:val="24"/>
          <w:szCs w:val="24"/>
          <w:lang w:val="en-US"/>
        </w:rPr>
        <w:t>the</w:t>
      </w:r>
      <w:r w:rsidR="0082662B">
        <w:rPr>
          <w:rFonts w:ascii="Arial Narrow" w:hAnsi="Arial Narrow"/>
          <w:bCs/>
          <w:sz w:val="24"/>
          <w:szCs w:val="24"/>
          <w:lang w:val="en-US"/>
        </w:rPr>
        <w:t xml:space="preserve"> </w:t>
      </w:r>
      <w:r w:rsidRPr="00AB62F4">
        <w:rPr>
          <w:rFonts w:ascii="Arial Narrow" w:hAnsi="Arial Narrow"/>
          <w:bCs/>
          <w:sz w:val="24"/>
          <w:szCs w:val="24"/>
          <w:lang w:val="en-US"/>
        </w:rPr>
        <w:t>area</w:t>
      </w:r>
      <w:r w:rsidR="0082662B">
        <w:rPr>
          <w:rFonts w:ascii="Arial Narrow" w:hAnsi="Arial Narrow"/>
          <w:bCs/>
          <w:sz w:val="24"/>
          <w:szCs w:val="24"/>
          <w:lang w:val="en-US"/>
        </w:rPr>
        <w:t xml:space="preserve"> </w:t>
      </w:r>
      <w:r w:rsidRPr="00AB62F4">
        <w:rPr>
          <w:rFonts w:ascii="Arial Narrow" w:hAnsi="Arial Narrow"/>
          <w:bCs/>
          <w:sz w:val="24"/>
          <w:szCs w:val="24"/>
          <w:lang w:val="en-US"/>
        </w:rPr>
        <w:t>of</w:t>
      </w:r>
      <w:r w:rsidR="0082662B">
        <w:rPr>
          <w:rFonts w:ascii="Arial Narrow" w:hAnsi="Arial Narrow"/>
          <w:bCs/>
          <w:sz w:val="24"/>
          <w:szCs w:val="24"/>
          <w:lang w:val="en-US"/>
        </w:rPr>
        <w:t xml:space="preserve"> </w:t>
      </w:r>
      <w:r w:rsidRPr="00AB62F4">
        <w:rPr>
          <w:rFonts w:ascii="Arial Narrow" w:hAnsi="Arial Narrow"/>
          <w:bCs/>
          <w:sz w:val="24"/>
          <w:szCs w:val="24"/>
          <w:lang w:val="en-US"/>
        </w:rPr>
        <w:t>Ionizing</w:t>
      </w:r>
      <w:r w:rsidR="0082662B">
        <w:rPr>
          <w:rFonts w:ascii="Arial Narrow" w:hAnsi="Arial Narrow"/>
          <w:bCs/>
          <w:sz w:val="24"/>
          <w:szCs w:val="24"/>
          <w:lang w:val="en-US"/>
        </w:rPr>
        <w:t xml:space="preserve"> </w:t>
      </w:r>
      <w:r w:rsidRPr="00AB62F4">
        <w:rPr>
          <w:rFonts w:ascii="Arial Narrow" w:hAnsi="Arial Narrow"/>
          <w:bCs/>
          <w:sz w:val="24"/>
          <w:szCs w:val="24"/>
          <w:lang w:val="en-US"/>
        </w:rPr>
        <w:t>Radiation.</w:t>
      </w:r>
      <w:r w:rsidR="0082662B">
        <w:rPr>
          <w:rFonts w:ascii="Arial Narrow" w:hAnsi="Arial Narrow"/>
          <w:bCs/>
          <w:sz w:val="24"/>
          <w:szCs w:val="24"/>
          <w:lang w:val="en-US"/>
        </w:rPr>
        <w:t xml:space="preserve"> </w:t>
      </w:r>
      <w:r w:rsidR="006C3B28" w:rsidRPr="006C3B28">
        <w:rPr>
          <w:rFonts w:ascii="Arial Narrow" w:hAnsi="Arial Narrow"/>
          <w:bCs/>
          <w:sz w:val="24"/>
          <w:szCs w:val="24"/>
          <w:lang w:val="en-US"/>
        </w:rPr>
        <w:t>The designation of TAEK was made in 2007. Structural reorganisation related to the status of TAEK occurred in 2020. The new legal entity named Turkish Energy, Nuclear and Mineral Research Agency (TENMAK) tied to the Ministry of Energy and Natural Resources, related to energy, nuclear energy, ionizing radiation and mineral sources like boron and rare earth elements was established by the decree of the President of Turkish Republic (Decree 57 dated 28 March 2020). TAEK renamed as Nuclear Energy Research Institute (NÜKEN) operates under the auspices of TENMAK and inherits all responsibilities of former TAEK.</w:t>
      </w:r>
    </w:p>
    <w:p w:rsidR="00AB62F4" w:rsidRPr="00DF7A45" w:rsidRDefault="00AB62F4"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bCs/>
          <w:sz w:val="24"/>
          <w:szCs w:val="24"/>
          <w:lang w:val="en-US"/>
        </w:rPr>
      </w:pPr>
      <w:r w:rsidRPr="00AB62F4">
        <w:rPr>
          <w:rFonts w:ascii="Arial Narrow" w:hAnsi="Arial Narrow"/>
          <w:bCs/>
          <w:sz w:val="24"/>
          <w:szCs w:val="24"/>
          <w:lang w:val="en-US"/>
        </w:rPr>
        <w:t>Similarly,</w:t>
      </w:r>
      <w:r w:rsidR="0082662B">
        <w:rPr>
          <w:rFonts w:ascii="Arial Narrow" w:hAnsi="Arial Narrow"/>
          <w:bCs/>
          <w:sz w:val="24"/>
          <w:szCs w:val="24"/>
          <w:lang w:val="en-US"/>
        </w:rPr>
        <w:t xml:space="preserve"> </w:t>
      </w:r>
      <w:r w:rsidRPr="00AB62F4">
        <w:rPr>
          <w:rFonts w:ascii="Arial Narrow" w:hAnsi="Arial Narrow"/>
          <w:bCs/>
          <w:sz w:val="24"/>
          <w:szCs w:val="24"/>
          <w:lang w:val="en-US"/>
        </w:rPr>
        <w:t>the</w:t>
      </w:r>
      <w:r w:rsidR="0082662B">
        <w:rPr>
          <w:rFonts w:ascii="Arial Narrow" w:hAnsi="Arial Narrow"/>
          <w:bCs/>
          <w:sz w:val="24"/>
          <w:szCs w:val="24"/>
          <w:lang w:val="en-US"/>
        </w:rPr>
        <w:t xml:space="preserve"> </w:t>
      </w:r>
      <w:r w:rsidRPr="00AB62F4">
        <w:rPr>
          <w:rFonts w:ascii="Arial Narrow" w:hAnsi="Arial Narrow"/>
          <w:bCs/>
          <w:sz w:val="24"/>
          <w:szCs w:val="24"/>
          <w:lang w:val="en-US"/>
        </w:rPr>
        <w:t>Marmara</w:t>
      </w:r>
      <w:r w:rsidR="0082662B">
        <w:rPr>
          <w:rFonts w:ascii="Arial Narrow" w:hAnsi="Arial Narrow"/>
          <w:bCs/>
          <w:sz w:val="24"/>
          <w:szCs w:val="24"/>
          <w:lang w:val="en-US"/>
        </w:rPr>
        <w:t xml:space="preserve"> </w:t>
      </w:r>
      <w:r w:rsidRPr="00AB62F4">
        <w:rPr>
          <w:rFonts w:ascii="Arial Narrow" w:hAnsi="Arial Narrow"/>
          <w:bCs/>
          <w:sz w:val="24"/>
          <w:szCs w:val="24"/>
          <w:lang w:val="en-US"/>
        </w:rPr>
        <w:t>Research</w:t>
      </w:r>
      <w:r w:rsidR="0082662B">
        <w:rPr>
          <w:rFonts w:ascii="Arial Narrow" w:hAnsi="Arial Narrow"/>
          <w:bCs/>
          <w:sz w:val="24"/>
          <w:szCs w:val="24"/>
          <w:lang w:val="en-US"/>
        </w:rPr>
        <w:t xml:space="preserve"> </w:t>
      </w:r>
      <w:r w:rsidRPr="00AB62F4">
        <w:rPr>
          <w:rFonts w:ascii="Arial Narrow" w:hAnsi="Arial Narrow"/>
          <w:bCs/>
          <w:sz w:val="24"/>
          <w:szCs w:val="24"/>
          <w:lang w:val="en-US"/>
        </w:rPr>
        <w:t>Center,</w:t>
      </w:r>
      <w:r w:rsidR="0082662B">
        <w:rPr>
          <w:rFonts w:ascii="Arial Narrow" w:hAnsi="Arial Narrow"/>
          <w:bCs/>
          <w:sz w:val="24"/>
          <w:szCs w:val="24"/>
          <w:lang w:val="en-US"/>
        </w:rPr>
        <w:t xml:space="preserve"> </w:t>
      </w:r>
      <w:r w:rsidRPr="00AB62F4">
        <w:rPr>
          <w:rFonts w:ascii="Arial Narrow" w:hAnsi="Arial Narrow"/>
          <w:bCs/>
          <w:sz w:val="24"/>
          <w:szCs w:val="24"/>
          <w:lang w:val="en-US"/>
        </w:rPr>
        <w:t>Materials</w:t>
      </w:r>
      <w:r w:rsidR="0082662B">
        <w:rPr>
          <w:rFonts w:ascii="Arial Narrow" w:hAnsi="Arial Narrow"/>
          <w:bCs/>
          <w:sz w:val="24"/>
          <w:szCs w:val="24"/>
          <w:lang w:val="en-US"/>
        </w:rPr>
        <w:t xml:space="preserve"> </w:t>
      </w:r>
      <w:r w:rsidRPr="00AB62F4">
        <w:rPr>
          <w:rFonts w:ascii="Arial Narrow" w:hAnsi="Arial Narrow"/>
          <w:bCs/>
          <w:sz w:val="24"/>
          <w:szCs w:val="24"/>
          <w:lang w:val="en-US"/>
        </w:rPr>
        <w:t>Institute</w:t>
      </w:r>
      <w:r w:rsidR="0082662B">
        <w:rPr>
          <w:rFonts w:ascii="Arial Narrow" w:hAnsi="Arial Narrow"/>
          <w:bCs/>
          <w:sz w:val="24"/>
          <w:szCs w:val="24"/>
          <w:lang w:val="en-US"/>
        </w:rPr>
        <w:t xml:space="preserve"> </w:t>
      </w:r>
      <w:r w:rsidRPr="00AB62F4">
        <w:rPr>
          <w:rFonts w:ascii="Arial Narrow" w:hAnsi="Arial Narrow"/>
          <w:bCs/>
          <w:sz w:val="24"/>
          <w:szCs w:val="24"/>
          <w:lang w:val="en-US"/>
        </w:rPr>
        <w:t>-</w:t>
      </w:r>
      <w:r w:rsidR="0082662B">
        <w:rPr>
          <w:rFonts w:ascii="Arial Narrow" w:hAnsi="Arial Narrow"/>
          <w:bCs/>
          <w:sz w:val="24"/>
          <w:szCs w:val="24"/>
          <w:lang w:val="en-US"/>
        </w:rPr>
        <w:t xml:space="preserve"> </w:t>
      </w:r>
      <w:r w:rsidRPr="00AB62F4">
        <w:rPr>
          <w:rFonts w:ascii="Arial Narrow" w:hAnsi="Arial Narrow"/>
          <w:bCs/>
          <w:sz w:val="24"/>
          <w:szCs w:val="24"/>
          <w:lang w:val="en-US"/>
        </w:rPr>
        <w:t>Underwater</w:t>
      </w:r>
      <w:r w:rsidR="0082662B">
        <w:rPr>
          <w:rFonts w:ascii="Arial Narrow" w:hAnsi="Arial Narrow"/>
          <w:bCs/>
          <w:sz w:val="24"/>
          <w:szCs w:val="24"/>
          <w:lang w:val="en-US"/>
        </w:rPr>
        <w:t xml:space="preserve"> </w:t>
      </w:r>
      <w:r w:rsidRPr="00AB62F4">
        <w:rPr>
          <w:rFonts w:ascii="Arial Narrow" w:hAnsi="Arial Narrow"/>
          <w:bCs/>
          <w:sz w:val="24"/>
          <w:szCs w:val="24"/>
          <w:lang w:val="en-US"/>
        </w:rPr>
        <w:t>Acoustics</w:t>
      </w:r>
      <w:r w:rsidR="0082662B">
        <w:rPr>
          <w:rFonts w:ascii="Arial Narrow" w:hAnsi="Arial Narrow"/>
          <w:bCs/>
          <w:sz w:val="24"/>
          <w:szCs w:val="24"/>
          <w:lang w:val="en-US"/>
        </w:rPr>
        <w:t xml:space="preserve"> </w:t>
      </w:r>
      <w:r w:rsidRPr="00AB62F4">
        <w:rPr>
          <w:rFonts w:ascii="Arial Narrow" w:hAnsi="Arial Narrow"/>
          <w:bCs/>
          <w:sz w:val="24"/>
          <w:szCs w:val="24"/>
          <w:lang w:val="en-US"/>
        </w:rPr>
        <w:t>Laboratory</w:t>
      </w:r>
      <w:r w:rsidR="0082662B">
        <w:rPr>
          <w:rFonts w:ascii="Arial Narrow" w:hAnsi="Arial Narrow"/>
          <w:bCs/>
          <w:sz w:val="24"/>
          <w:szCs w:val="24"/>
          <w:lang w:val="en-US"/>
        </w:rPr>
        <w:t xml:space="preserve"> </w:t>
      </w:r>
      <w:r w:rsidRPr="00AB62F4">
        <w:rPr>
          <w:rFonts w:ascii="Arial Narrow" w:hAnsi="Arial Narrow"/>
          <w:bCs/>
          <w:sz w:val="24"/>
          <w:szCs w:val="24"/>
          <w:lang w:val="en-US"/>
        </w:rPr>
        <w:t>(MRC</w:t>
      </w:r>
      <w:r w:rsidR="0082662B">
        <w:rPr>
          <w:rFonts w:ascii="Arial Narrow" w:hAnsi="Arial Narrow"/>
          <w:bCs/>
          <w:sz w:val="24"/>
          <w:szCs w:val="24"/>
          <w:lang w:val="en-US"/>
        </w:rPr>
        <w:t xml:space="preserve"> </w:t>
      </w:r>
      <w:r w:rsidRPr="00AB62F4">
        <w:rPr>
          <w:rFonts w:ascii="Arial Narrow" w:hAnsi="Arial Narrow"/>
          <w:bCs/>
          <w:sz w:val="24"/>
          <w:szCs w:val="24"/>
          <w:lang w:val="en-US"/>
        </w:rPr>
        <w:t>MI-UAL)</w:t>
      </w:r>
      <w:r w:rsidR="0082662B">
        <w:rPr>
          <w:rFonts w:ascii="Arial Narrow" w:hAnsi="Arial Narrow"/>
          <w:bCs/>
          <w:sz w:val="24"/>
          <w:szCs w:val="24"/>
          <w:lang w:val="en-US"/>
        </w:rPr>
        <w:t xml:space="preserve"> </w:t>
      </w:r>
      <w:r w:rsidRPr="00AB62F4">
        <w:rPr>
          <w:rFonts w:ascii="Arial Narrow" w:hAnsi="Arial Narrow"/>
          <w:bCs/>
          <w:sz w:val="24"/>
          <w:szCs w:val="24"/>
          <w:lang w:val="en-US"/>
        </w:rPr>
        <w:t>has</w:t>
      </w:r>
      <w:r w:rsidR="0082662B">
        <w:rPr>
          <w:rFonts w:ascii="Arial Narrow" w:hAnsi="Arial Narrow"/>
          <w:bCs/>
          <w:sz w:val="24"/>
          <w:szCs w:val="24"/>
          <w:lang w:val="en-US"/>
        </w:rPr>
        <w:t xml:space="preserve"> </w:t>
      </w:r>
      <w:r w:rsidRPr="00AB62F4">
        <w:rPr>
          <w:rFonts w:ascii="Arial Narrow" w:hAnsi="Arial Narrow"/>
          <w:bCs/>
          <w:sz w:val="24"/>
          <w:szCs w:val="24"/>
          <w:lang w:val="en-US"/>
        </w:rPr>
        <w:t>been</w:t>
      </w:r>
      <w:r w:rsidR="0082662B">
        <w:rPr>
          <w:rFonts w:ascii="Arial Narrow" w:hAnsi="Arial Narrow"/>
          <w:bCs/>
          <w:sz w:val="24"/>
          <w:szCs w:val="24"/>
          <w:lang w:val="en-US"/>
        </w:rPr>
        <w:t xml:space="preserve"> </w:t>
      </w:r>
      <w:r w:rsidRPr="00AB62F4">
        <w:rPr>
          <w:rFonts w:ascii="Arial Narrow" w:hAnsi="Arial Narrow"/>
          <w:bCs/>
          <w:sz w:val="24"/>
          <w:szCs w:val="24"/>
          <w:lang w:val="en-US"/>
        </w:rPr>
        <w:t>designated</w:t>
      </w:r>
      <w:r w:rsidR="0082662B">
        <w:rPr>
          <w:rFonts w:ascii="Arial Narrow" w:hAnsi="Arial Narrow"/>
          <w:bCs/>
          <w:sz w:val="24"/>
          <w:szCs w:val="24"/>
          <w:lang w:val="en-US"/>
        </w:rPr>
        <w:t xml:space="preserve"> </w:t>
      </w:r>
      <w:r w:rsidRPr="00AB62F4">
        <w:rPr>
          <w:rFonts w:ascii="Arial Narrow" w:hAnsi="Arial Narrow"/>
          <w:bCs/>
          <w:sz w:val="24"/>
          <w:szCs w:val="24"/>
          <w:lang w:val="en-US"/>
        </w:rPr>
        <w:t>in</w:t>
      </w:r>
      <w:r w:rsidR="0082662B">
        <w:rPr>
          <w:rFonts w:ascii="Arial Narrow" w:hAnsi="Arial Narrow"/>
          <w:bCs/>
          <w:sz w:val="24"/>
          <w:szCs w:val="24"/>
          <w:lang w:val="en-US"/>
        </w:rPr>
        <w:t xml:space="preserve"> </w:t>
      </w:r>
      <w:r w:rsidRPr="00AB62F4">
        <w:rPr>
          <w:rFonts w:ascii="Arial Narrow" w:hAnsi="Arial Narrow"/>
          <w:bCs/>
          <w:sz w:val="24"/>
          <w:szCs w:val="24"/>
          <w:lang w:val="en-US"/>
        </w:rPr>
        <w:t>the</w:t>
      </w:r>
      <w:r w:rsidR="0082662B">
        <w:rPr>
          <w:rFonts w:ascii="Arial Narrow" w:hAnsi="Arial Narrow"/>
          <w:bCs/>
          <w:sz w:val="24"/>
          <w:szCs w:val="24"/>
          <w:lang w:val="en-US"/>
        </w:rPr>
        <w:t xml:space="preserve"> </w:t>
      </w:r>
      <w:r w:rsidRPr="00AB62F4">
        <w:rPr>
          <w:rFonts w:ascii="Arial Narrow" w:hAnsi="Arial Narrow"/>
          <w:bCs/>
          <w:sz w:val="24"/>
          <w:szCs w:val="24"/>
          <w:lang w:val="en-US"/>
        </w:rPr>
        <w:t>area</w:t>
      </w:r>
      <w:r w:rsidR="0082662B">
        <w:rPr>
          <w:rFonts w:ascii="Arial Narrow" w:hAnsi="Arial Narrow"/>
          <w:bCs/>
          <w:sz w:val="24"/>
          <w:szCs w:val="24"/>
          <w:lang w:val="en-US"/>
        </w:rPr>
        <w:t xml:space="preserve"> </w:t>
      </w:r>
      <w:r w:rsidRPr="00AB62F4">
        <w:rPr>
          <w:rFonts w:ascii="Arial Narrow" w:hAnsi="Arial Narrow"/>
          <w:bCs/>
          <w:sz w:val="24"/>
          <w:szCs w:val="24"/>
          <w:lang w:val="en-US"/>
        </w:rPr>
        <w:t>of</w:t>
      </w:r>
      <w:r w:rsidR="0082662B">
        <w:rPr>
          <w:rFonts w:ascii="Arial Narrow" w:hAnsi="Arial Narrow"/>
          <w:bCs/>
          <w:sz w:val="24"/>
          <w:szCs w:val="24"/>
          <w:lang w:val="en-US"/>
        </w:rPr>
        <w:t xml:space="preserve"> </w:t>
      </w:r>
      <w:r w:rsidRPr="00AB62F4">
        <w:rPr>
          <w:rFonts w:ascii="Arial Narrow" w:hAnsi="Arial Narrow"/>
          <w:bCs/>
          <w:sz w:val="24"/>
          <w:szCs w:val="24"/>
          <w:lang w:val="en-US"/>
        </w:rPr>
        <w:t>underwater</w:t>
      </w:r>
      <w:r w:rsidR="0082662B">
        <w:rPr>
          <w:rFonts w:ascii="Arial Narrow" w:hAnsi="Arial Narrow"/>
          <w:bCs/>
          <w:sz w:val="24"/>
          <w:szCs w:val="24"/>
          <w:lang w:val="en-US"/>
        </w:rPr>
        <w:t xml:space="preserve"> </w:t>
      </w:r>
      <w:r w:rsidRPr="00AB62F4">
        <w:rPr>
          <w:rFonts w:ascii="Arial Narrow" w:hAnsi="Arial Narrow"/>
          <w:bCs/>
          <w:sz w:val="24"/>
          <w:szCs w:val="24"/>
          <w:lang w:val="en-US"/>
        </w:rPr>
        <w:t>acoustics</w:t>
      </w:r>
      <w:r w:rsidR="006C3B28">
        <w:rPr>
          <w:rFonts w:ascii="Arial Narrow" w:hAnsi="Arial Narrow"/>
          <w:bCs/>
          <w:sz w:val="24"/>
          <w:szCs w:val="24"/>
          <w:lang w:val="en-US"/>
        </w:rPr>
        <w:t xml:space="preserve"> in 2012</w:t>
      </w:r>
      <w:r w:rsidRPr="00AB62F4">
        <w:rPr>
          <w:rFonts w:ascii="Arial Narrow" w:hAnsi="Arial Narrow"/>
          <w:bCs/>
          <w:sz w:val="24"/>
          <w:szCs w:val="24"/>
          <w:lang w:val="en-US"/>
        </w:rPr>
        <w:t>.</w:t>
      </w:r>
    </w:p>
    <w:p w:rsidR="00AB62F4" w:rsidRPr="00DF7A45" w:rsidRDefault="00AB62F4"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bCs/>
          <w:sz w:val="24"/>
          <w:szCs w:val="24"/>
          <w:lang w:val="en-US"/>
        </w:rPr>
      </w:pPr>
    </w:p>
    <w:p w:rsidR="00AB62F4" w:rsidRPr="00DF7A45" w:rsidRDefault="00AB62F4"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bCs/>
          <w:sz w:val="24"/>
          <w:szCs w:val="24"/>
          <w:lang w:val="en-US"/>
        </w:rPr>
      </w:pPr>
      <w:r w:rsidRPr="00AB62F4">
        <w:rPr>
          <w:rFonts w:ascii="Arial Narrow" w:hAnsi="Arial Narrow"/>
          <w:b/>
          <w:bCs/>
          <w:sz w:val="24"/>
          <w:szCs w:val="24"/>
          <w:lang w:val="en-US"/>
        </w:rPr>
        <w:t>The</w:t>
      </w:r>
      <w:r w:rsidR="0082662B">
        <w:rPr>
          <w:rFonts w:ascii="Arial Narrow" w:hAnsi="Arial Narrow"/>
          <w:b/>
          <w:bCs/>
          <w:sz w:val="24"/>
          <w:szCs w:val="24"/>
          <w:lang w:val="en-US"/>
        </w:rPr>
        <w:t xml:space="preserve"> </w:t>
      </w:r>
      <w:r w:rsidRPr="00AB62F4">
        <w:rPr>
          <w:rFonts w:ascii="Arial Narrow" w:hAnsi="Arial Narrow"/>
          <w:b/>
          <w:bCs/>
          <w:sz w:val="24"/>
          <w:szCs w:val="24"/>
          <w:lang w:val="en-US"/>
        </w:rPr>
        <w:t>General</w:t>
      </w:r>
      <w:r w:rsidR="0082662B">
        <w:rPr>
          <w:rFonts w:ascii="Arial Narrow" w:hAnsi="Arial Narrow"/>
          <w:b/>
          <w:bCs/>
          <w:sz w:val="24"/>
          <w:szCs w:val="24"/>
          <w:lang w:val="en-US"/>
        </w:rPr>
        <w:t xml:space="preserve"> </w:t>
      </w:r>
      <w:r w:rsidRPr="00AB62F4">
        <w:rPr>
          <w:rFonts w:ascii="Arial Narrow" w:hAnsi="Arial Narrow"/>
          <w:b/>
          <w:bCs/>
          <w:sz w:val="24"/>
          <w:szCs w:val="24"/>
          <w:lang w:val="en-US"/>
        </w:rPr>
        <w:t>Directorate</w:t>
      </w:r>
      <w:r w:rsidR="0082662B">
        <w:rPr>
          <w:rFonts w:ascii="Arial Narrow" w:hAnsi="Arial Narrow"/>
          <w:b/>
          <w:bCs/>
          <w:sz w:val="24"/>
          <w:szCs w:val="24"/>
          <w:lang w:val="en-US"/>
        </w:rPr>
        <w:t xml:space="preserve"> </w:t>
      </w:r>
      <w:r w:rsidRPr="00AB62F4">
        <w:rPr>
          <w:rFonts w:ascii="Arial Narrow" w:hAnsi="Arial Narrow"/>
          <w:b/>
          <w:bCs/>
          <w:sz w:val="24"/>
          <w:szCs w:val="24"/>
          <w:lang w:val="en-US"/>
        </w:rPr>
        <w:t>for</w:t>
      </w:r>
      <w:r w:rsidR="0082662B">
        <w:rPr>
          <w:rFonts w:ascii="Arial Narrow" w:hAnsi="Arial Narrow"/>
          <w:b/>
          <w:bCs/>
          <w:sz w:val="24"/>
          <w:szCs w:val="24"/>
          <w:lang w:val="en-US"/>
        </w:rPr>
        <w:t xml:space="preserve"> </w:t>
      </w:r>
      <w:r w:rsidRPr="00AB62F4">
        <w:rPr>
          <w:rFonts w:ascii="Arial Narrow" w:hAnsi="Arial Narrow"/>
          <w:b/>
          <w:bCs/>
          <w:sz w:val="24"/>
          <w:szCs w:val="24"/>
          <w:lang w:val="en-US"/>
        </w:rPr>
        <w:t>Metrology</w:t>
      </w:r>
      <w:r w:rsidR="0082662B">
        <w:rPr>
          <w:rFonts w:ascii="Arial Narrow" w:hAnsi="Arial Narrow"/>
          <w:b/>
          <w:bCs/>
          <w:sz w:val="24"/>
          <w:szCs w:val="24"/>
          <w:lang w:val="en-US"/>
        </w:rPr>
        <w:t xml:space="preserve"> </w:t>
      </w:r>
      <w:r w:rsidRPr="00AB62F4">
        <w:rPr>
          <w:rFonts w:ascii="Arial Narrow" w:hAnsi="Arial Narrow"/>
          <w:b/>
          <w:bCs/>
          <w:sz w:val="24"/>
          <w:szCs w:val="24"/>
          <w:lang w:val="en-US"/>
        </w:rPr>
        <w:t>and</w:t>
      </w:r>
      <w:r w:rsidR="0082662B">
        <w:rPr>
          <w:rFonts w:ascii="Arial Narrow" w:hAnsi="Arial Narrow"/>
          <w:b/>
          <w:bCs/>
          <w:sz w:val="24"/>
          <w:szCs w:val="24"/>
          <w:lang w:val="en-US"/>
        </w:rPr>
        <w:t xml:space="preserve"> </w:t>
      </w:r>
      <w:r w:rsidR="006C3B28" w:rsidRPr="006C3B28">
        <w:rPr>
          <w:rFonts w:ascii="Arial Narrow" w:hAnsi="Arial Narrow"/>
          <w:b/>
          <w:bCs/>
          <w:sz w:val="24"/>
          <w:szCs w:val="24"/>
          <w:lang w:val="en-US"/>
        </w:rPr>
        <w:t>Safety of Industrial Products (GDMSIP)</w:t>
      </w:r>
      <w:r w:rsidR="0082662B">
        <w:rPr>
          <w:rFonts w:ascii="Arial Narrow" w:hAnsi="Arial Narrow"/>
          <w:bCs/>
          <w:sz w:val="24"/>
          <w:szCs w:val="24"/>
          <w:lang w:val="en-US"/>
        </w:rPr>
        <w:t xml:space="preserve"> </w:t>
      </w:r>
      <w:r w:rsidRPr="00AB62F4">
        <w:rPr>
          <w:rFonts w:ascii="Arial Narrow" w:hAnsi="Arial Narrow"/>
          <w:bCs/>
          <w:sz w:val="24"/>
          <w:szCs w:val="24"/>
          <w:lang w:val="en-US"/>
        </w:rPr>
        <w:t>under</w:t>
      </w:r>
      <w:r w:rsidR="0082662B">
        <w:rPr>
          <w:rFonts w:ascii="Arial Narrow" w:hAnsi="Arial Narrow"/>
          <w:bCs/>
          <w:sz w:val="24"/>
          <w:szCs w:val="24"/>
          <w:lang w:val="en-US"/>
        </w:rPr>
        <w:t xml:space="preserve"> </w:t>
      </w:r>
      <w:r w:rsidRPr="00AB62F4">
        <w:rPr>
          <w:rFonts w:ascii="Arial Narrow" w:hAnsi="Arial Narrow"/>
          <w:bCs/>
          <w:sz w:val="24"/>
          <w:szCs w:val="24"/>
          <w:lang w:val="en-US"/>
        </w:rPr>
        <w:t>the</w:t>
      </w:r>
      <w:r w:rsidR="0082662B">
        <w:rPr>
          <w:rFonts w:ascii="Arial Narrow" w:hAnsi="Arial Narrow"/>
          <w:bCs/>
          <w:sz w:val="24"/>
          <w:szCs w:val="24"/>
          <w:lang w:val="en-US"/>
        </w:rPr>
        <w:t xml:space="preserve"> </w:t>
      </w:r>
      <w:r w:rsidRPr="00AB62F4">
        <w:rPr>
          <w:rFonts w:ascii="Arial Narrow" w:hAnsi="Arial Narrow"/>
          <w:bCs/>
          <w:sz w:val="24"/>
          <w:szCs w:val="24"/>
          <w:lang w:val="en-US"/>
        </w:rPr>
        <w:t>Ministry</w:t>
      </w:r>
      <w:r w:rsidR="0082662B">
        <w:rPr>
          <w:rFonts w:ascii="Arial Narrow" w:hAnsi="Arial Narrow"/>
          <w:bCs/>
          <w:sz w:val="24"/>
          <w:szCs w:val="24"/>
          <w:lang w:val="en-US"/>
        </w:rPr>
        <w:t xml:space="preserve"> </w:t>
      </w:r>
      <w:r w:rsidRPr="00AB62F4">
        <w:rPr>
          <w:rFonts w:ascii="Arial Narrow" w:hAnsi="Arial Narrow"/>
          <w:bCs/>
          <w:sz w:val="24"/>
          <w:szCs w:val="24"/>
          <w:lang w:val="en-US"/>
        </w:rPr>
        <w:t>of</w:t>
      </w:r>
      <w:r w:rsidR="0082662B">
        <w:rPr>
          <w:rFonts w:ascii="Arial Narrow" w:hAnsi="Arial Narrow"/>
          <w:bCs/>
          <w:sz w:val="24"/>
          <w:szCs w:val="24"/>
          <w:lang w:val="en-US"/>
        </w:rPr>
        <w:t xml:space="preserve"> </w:t>
      </w:r>
      <w:r w:rsidRPr="00AB62F4">
        <w:rPr>
          <w:rFonts w:ascii="Arial Narrow" w:hAnsi="Arial Narrow"/>
          <w:bCs/>
          <w:sz w:val="24"/>
          <w:szCs w:val="24"/>
          <w:lang w:val="en-US"/>
        </w:rPr>
        <w:t>Industry</w:t>
      </w:r>
      <w:r w:rsidR="0082662B">
        <w:rPr>
          <w:rFonts w:ascii="Arial Narrow" w:hAnsi="Arial Narrow"/>
          <w:bCs/>
          <w:sz w:val="24"/>
          <w:szCs w:val="24"/>
          <w:lang w:val="en-US"/>
        </w:rPr>
        <w:t xml:space="preserve"> </w:t>
      </w:r>
      <w:r w:rsidRPr="00AB62F4">
        <w:rPr>
          <w:rFonts w:ascii="Arial Narrow" w:hAnsi="Arial Narrow"/>
          <w:bCs/>
          <w:sz w:val="24"/>
          <w:szCs w:val="24"/>
          <w:lang w:val="en-US"/>
        </w:rPr>
        <w:t>and</w:t>
      </w:r>
      <w:r w:rsidR="0082662B">
        <w:rPr>
          <w:rFonts w:ascii="Arial Narrow" w:hAnsi="Arial Narrow"/>
          <w:bCs/>
          <w:sz w:val="24"/>
          <w:szCs w:val="24"/>
          <w:lang w:val="en-US"/>
        </w:rPr>
        <w:t xml:space="preserve"> </w:t>
      </w:r>
      <w:r w:rsidRPr="00AB62F4">
        <w:rPr>
          <w:rFonts w:ascii="Arial Narrow" w:hAnsi="Arial Narrow"/>
          <w:bCs/>
          <w:sz w:val="24"/>
          <w:szCs w:val="24"/>
          <w:lang w:val="en-US"/>
        </w:rPr>
        <w:t>Technology</w:t>
      </w:r>
      <w:r w:rsidR="0082662B">
        <w:rPr>
          <w:rFonts w:ascii="Arial Narrow" w:hAnsi="Arial Narrow"/>
          <w:bCs/>
          <w:sz w:val="24"/>
          <w:szCs w:val="24"/>
          <w:lang w:val="en-US"/>
        </w:rPr>
        <w:t xml:space="preserve"> </w:t>
      </w:r>
      <w:r w:rsidRPr="00AB62F4">
        <w:rPr>
          <w:rFonts w:ascii="Arial Narrow" w:hAnsi="Arial Narrow"/>
          <w:bCs/>
          <w:sz w:val="24"/>
          <w:szCs w:val="24"/>
          <w:lang w:val="en-US"/>
        </w:rPr>
        <w:t>(MSIT)</w:t>
      </w:r>
      <w:r w:rsidR="0082662B">
        <w:rPr>
          <w:rFonts w:ascii="Arial Narrow" w:hAnsi="Arial Narrow"/>
          <w:bCs/>
          <w:sz w:val="24"/>
          <w:szCs w:val="24"/>
          <w:lang w:val="en-US"/>
        </w:rPr>
        <w:t xml:space="preserve"> </w:t>
      </w:r>
      <w:r w:rsidRPr="00AB62F4">
        <w:rPr>
          <w:rFonts w:ascii="Arial Narrow" w:hAnsi="Arial Narrow"/>
          <w:bCs/>
          <w:sz w:val="24"/>
          <w:szCs w:val="24"/>
          <w:lang w:val="en-US"/>
        </w:rPr>
        <w:t>is</w:t>
      </w:r>
      <w:r w:rsidR="0082662B">
        <w:rPr>
          <w:rFonts w:ascii="Arial Narrow" w:hAnsi="Arial Narrow"/>
          <w:bCs/>
          <w:sz w:val="24"/>
          <w:szCs w:val="24"/>
          <w:lang w:val="en-US"/>
        </w:rPr>
        <w:t xml:space="preserve"> </w:t>
      </w:r>
      <w:r w:rsidRPr="00AB62F4">
        <w:rPr>
          <w:rFonts w:ascii="Arial Narrow" w:hAnsi="Arial Narrow"/>
          <w:bCs/>
          <w:sz w:val="24"/>
          <w:szCs w:val="24"/>
          <w:lang w:val="en-US"/>
        </w:rPr>
        <w:t>the</w:t>
      </w:r>
      <w:r w:rsidR="0082662B">
        <w:rPr>
          <w:rFonts w:ascii="Arial Narrow" w:hAnsi="Arial Narrow"/>
          <w:bCs/>
          <w:sz w:val="24"/>
          <w:szCs w:val="24"/>
          <w:lang w:val="en-US"/>
        </w:rPr>
        <w:t xml:space="preserve"> </w:t>
      </w:r>
      <w:r w:rsidRPr="00AB62F4">
        <w:rPr>
          <w:rFonts w:ascii="Arial Narrow" w:hAnsi="Arial Narrow"/>
          <w:bCs/>
          <w:sz w:val="24"/>
          <w:szCs w:val="24"/>
          <w:lang w:val="en-US"/>
        </w:rPr>
        <w:t>authority</w:t>
      </w:r>
      <w:r w:rsidR="0082662B">
        <w:rPr>
          <w:rFonts w:ascii="Arial Narrow" w:hAnsi="Arial Narrow"/>
          <w:bCs/>
          <w:sz w:val="24"/>
          <w:szCs w:val="24"/>
          <w:lang w:val="en-US"/>
        </w:rPr>
        <w:t xml:space="preserve"> </w:t>
      </w:r>
      <w:r w:rsidRPr="00AB62F4">
        <w:rPr>
          <w:rFonts w:ascii="Arial Narrow" w:hAnsi="Arial Narrow"/>
          <w:bCs/>
          <w:sz w:val="24"/>
          <w:szCs w:val="24"/>
          <w:lang w:val="en-US"/>
        </w:rPr>
        <w:t>for</w:t>
      </w:r>
      <w:r w:rsidR="0082662B">
        <w:rPr>
          <w:rFonts w:ascii="Arial Narrow" w:hAnsi="Arial Narrow"/>
          <w:bCs/>
          <w:sz w:val="24"/>
          <w:szCs w:val="24"/>
          <w:lang w:val="en-US"/>
        </w:rPr>
        <w:t xml:space="preserve"> </w:t>
      </w:r>
      <w:r w:rsidRPr="00AB62F4">
        <w:rPr>
          <w:rFonts w:ascii="Arial Narrow" w:hAnsi="Arial Narrow"/>
          <w:bCs/>
          <w:sz w:val="24"/>
          <w:szCs w:val="24"/>
          <w:lang w:val="en-US"/>
        </w:rPr>
        <w:t>legal</w:t>
      </w:r>
      <w:r w:rsidR="0082662B">
        <w:rPr>
          <w:rFonts w:ascii="Arial Narrow" w:hAnsi="Arial Narrow"/>
          <w:bCs/>
          <w:sz w:val="24"/>
          <w:szCs w:val="24"/>
          <w:lang w:val="en-US"/>
        </w:rPr>
        <w:t xml:space="preserve"> </w:t>
      </w:r>
      <w:r w:rsidRPr="00AB62F4">
        <w:rPr>
          <w:rFonts w:ascii="Arial Narrow" w:hAnsi="Arial Narrow"/>
          <w:bCs/>
          <w:sz w:val="24"/>
          <w:szCs w:val="24"/>
          <w:lang w:val="en-US"/>
        </w:rPr>
        <w:t>metrology</w:t>
      </w:r>
      <w:r w:rsidR="0082662B">
        <w:rPr>
          <w:rFonts w:ascii="Arial Narrow" w:hAnsi="Arial Narrow"/>
          <w:bCs/>
          <w:sz w:val="24"/>
          <w:szCs w:val="24"/>
          <w:lang w:val="en-US"/>
        </w:rPr>
        <w:t xml:space="preserve"> </w:t>
      </w:r>
      <w:r w:rsidRPr="00AB62F4">
        <w:rPr>
          <w:rFonts w:ascii="Arial Narrow" w:hAnsi="Arial Narrow"/>
          <w:bCs/>
          <w:sz w:val="24"/>
          <w:szCs w:val="24"/>
          <w:lang w:val="en-US"/>
        </w:rPr>
        <w:t>in</w:t>
      </w:r>
      <w:r w:rsidR="0082662B">
        <w:rPr>
          <w:rFonts w:ascii="Arial Narrow" w:hAnsi="Arial Narrow"/>
          <w:bCs/>
          <w:sz w:val="24"/>
          <w:szCs w:val="24"/>
          <w:lang w:val="en-US"/>
        </w:rPr>
        <w:t xml:space="preserve"> </w:t>
      </w:r>
      <w:r w:rsidRPr="00AB62F4">
        <w:rPr>
          <w:rFonts w:ascii="Arial Narrow" w:hAnsi="Arial Narrow"/>
          <w:bCs/>
          <w:sz w:val="24"/>
          <w:szCs w:val="24"/>
          <w:lang w:val="en-US"/>
        </w:rPr>
        <w:t>Turkey.</w:t>
      </w:r>
      <w:r w:rsidR="0082662B">
        <w:rPr>
          <w:rFonts w:ascii="Arial Narrow" w:hAnsi="Arial Narrow"/>
          <w:bCs/>
          <w:sz w:val="24"/>
          <w:szCs w:val="24"/>
          <w:lang w:val="en-US"/>
        </w:rPr>
        <w:t xml:space="preserve"> </w:t>
      </w:r>
    </w:p>
    <w:p w:rsidR="00AB62F4" w:rsidRPr="00DF7A45" w:rsidRDefault="006C3B28"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bCs/>
          <w:sz w:val="24"/>
          <w:szCs w:val="24"/>
          <w:lang w:val="en-US"/>
        </w:rPr>
      </w:pPr>
      <w:r>
        <w:rPr>
          <w:rFonts w:ascii="Arial Narrow" w:hAnsi="Arial Narrow"/>
          <w:bCs/>
          <w:sz w:val="24"/>
          <w:szCs w:val="24"/>
          <w:lang w:val="en-US"/>
        </w:rPr>
        <w:t xml:space="preserve">Duties of </w:t>
      </w:r>
      <w:r w:rsidRPr="00AB62F4">
        <w:rPr>
          <w:rFonts w:ascii="Arial Narrow" w:hAnsi="Arial Narrow"/>
          <w:bCs/>
          <w:sz w:val="24"/>
          <w:szCs w:val="24"/>
          <w:lang w:val="en-US"/>
        </w:rPr>
        <w:t>t</w:t>
      </w:r>
      <w:r w:rsidR="00AB62F4" w:rsidRPr="00AB62F4">
        <w:rPr>
          <w:rFonts w:ascii="Arial Narrow" w:hAnsi="Arial Narrow"/>
          <w:bCs/>
          <w:sz w:val="24"/>
          <w:szCs w:val="24"/>
          <w:lang w:val="en-US"/>
        </w:rPr>
        <w:t>he</w:t>
      </w:r>
      <w:r w:rsidR="0082662B">
        <w:rPr>
          <w:rFonts w:ascii="Arial Narrow" w:hAnsi="Arial Narrow"/>
          <w:bCs/>
          <w:sz w:val="24"/>
          <w:szCs w:val="24"/>
          <w:lang w:val="en-US"/>
        </w:rPr>
        <w:t xml:space="preserve"> </w:t>
      </w:r>
      <w:r w:rsidR="00AB62F4" w:rsidRPr="00AB62F4">
        <w:rPr>
          <w:rFonts w:ascii="Arial Narrow" w:hAnsi="Arial Narrow"/>
          <w:bCs/>
          <w:sz w:val="24"/>
          <w:szCs w:val="24"/>
          <w:lang w:val="en-US"/>
        </w:rPr>
        <w:t>General</w:t>
      </w:r>
      <w:r w:rsidR="0082662B">
        <w:rPr>
          <w:rFonts w:ascii="Arial Narrow" w:hAnsi="Arial Narrow"/>
          <w:bCs/>
          <w:sz w:val="24"/>
          <w:szCs w:val="24"/>
          <w:lang w:val="en-US"/>
        </w:rPr>
        <w:t xml:space="preserve"> </w:t>
      </w:r>
      <w:r w:rsidR="00AB62F4" w:rsidRPr="00AB62F4">
        <w:rPr>
          <w:rFonts w:ascii="Arial Narrow" w:hAnsi="Arial Narrow"/>
          <w:bCs/>
          <w:sz w:val="24"/>
          <w:szCs w:val="24"/>
          <w:lang w:val="en-US"/>
        </w:rPr>
        <w:t>Directorate</w:t>
      </w:r>
      <w:r w:rsidR="0082662B">
        <w:rPr>
          <w:rFonts w:ascii="Arial Narrow" w:hAnsi="Arial Narrow"/>
          <w:bCs/>
          <w:sz w:val="24"/>
          <w:szCs w:val="24"/>
          <w:lang w:val="en-US"/>
        </w:rPr>
        <w:t xml:space="preserve"> </w:t>
      </w:r>
      <w:r w:rsidR="00AB62F4" w:rsidRPr="00AB62F4">
        <w:rPr>
          <w:rFonts w:ascii="Arial Narrow" w:hAnsi="Arial Narrow"/>
          <w:bCs/>
          <w:sz w:val="24"/>
          <w:szCs w:val="24"/>
          <w:lang w:val="en-US"/>
        </w:rPr>
        <w:t>for</w:t>
      </w:r>
      <w:r w:rsidR="0082662B">
        <w:rPr>
          <w:rFonts w:ascii="Arial Narrow" w:hAnsi="Arial Narrow"/>
          <w:bCs/>
          <w:sz w:val="24"/>
          <w:szCs w:val="24"/>
          <w:lang w:val="en-US"/>
        </w:rPr>
        <w:t xml:space="preserve"> </w:t>
      </w:r>
      <w:r w:rsidR="00AB62F4" w:rsidRPr="00AB62F4">
        <w:rPr>
          <w:rFonts w:ascii="Arial Narrow" w:hAnsi="Arial Narrow"/>
          <w:bCs/>
          <w:sz w:val="24"/>
          <w:szCs w:val="24"/>
          <w:lang w:val="en-US"/>
        </w:rPr>
        <w:t>Metrology</w:t>
      </w:r>
      <w:r w:rsidR="0082662B">
        <w:rPr>
          <w:rFonts w:ascii="Arial Narrow" w:hAnsi="Arial Narrow"/>
          <w:bCs/>
          <w:sz w:val="24"/>
          <w:szCs w:val="24"/>
          <w:lang w:val="en-US"/>
        </w:rPr>
        <w:t xml:space="preserve"> </w:t>
      </w:r>
      <w:r w:rsidR="00AB62F4" w:rsidRPr="00AB62F4">
        <w:rPr>
          <w:rFonts w:ascii="Arial Narrow" w:hAnsi="Arial Narrow"/>
          <w:bCs/>
          <w:sz w:val="24"/>
          <w:szCs w:val="24"/>
          <w:lang w:val="en-US"/>
        </w:rPr>
        <w:t>and</w:t>
      </w:r>
      <w:r w:rsidR="0082662B">
        <w:rPr>
          <w:rFonts w:ascii="Arial Narrow" w:hAnsi="Arial Narrow"/>
          <w:bCs/>
          <w:sz w:val="24"/>
          <w:szCs w:val="24"/>
          <w:lang w:val="en-US"/>
        </w:rPr>
        <w:t xml:space="preserve"> </w:t>
      </w:r>
      <w:r w:rsidRPr="006C3B28">
        <w:rPr>
          <w:rFonts w:ascii="Arial Narrow" w:hAnsi="Arial Narrow"/>
          <w:bCs/>
          <w:sz w:val="24"/>
          <w:szCs w:val="24"/>
          <w:lang w:val="en-US"/>
        </w:rPr>
        <w:t xml:space="preserve">Safety of Industrial Products </w:t>
      </w:r>
      <w:r w:rsidR="00AB62F4" w:rsidRPr="00AB62F4">
        <w:rPr>
          <w:rFonts w:ascii="Arial Narrow" w:hAnsi="Arial Narrow"/>
          <w:bCs/>
          <w:sz w:val="24"/>
          <w:szCs w:val="24"/>
          <w:lang w:val="en-US"/>
        </w:rPr>
        <w:t>were</w:t>
      </w:r>
      <w:r w:rsidR="0082662B">
        <w:rPr>
          <w:rFonts w:ascii="Arial Narrow" w:hAnsi="Arial Narrow"/>
          <w:bCs/>
          <w:sz w:val="24"/>
          <w:szCs w:val="24"/>
          <w:lang w:val="en-US"/>
        </w:rPr>
        <w:t xml:space="preserve"> </w:t>
      </w:r>
      <w:r w:rsidR="00AB62F4" w:rsidRPr="00AB62F4">
        <w:rPr>
          <w:rFonts w:ascii="Arial Narrow" w:hAnsi="Arial Narrow"/>
          <w:bCs/>
          <w:sz w:val="24"/>
          <w:szCs w:val="24"/>
          <w:lang w:val="en-US"/>
        </w:rPr>
        <w:t>specified</w:t>
      </w:r>
      <w:r w:rsidR="0082662B">
        <w:rPr>
          <w:rFonts w:ascii="Arial Narrow" w:hAnsi="Arial Narrow"/>
          <w:bCs/>
          <w:sz w:val="24"/>
          <w:szCs w:val="24"/>
          <w:lang w:val="en-US"/>
        </w:rPr>
        <w:t xml:space="preserve"> </w:t>
      </w:r>
      <w:r w:rsidR="00AB62F4" w:rsidRPr="00AB62F4">
        <w:rPr>
          <w:rFonts w:ascii="Arial Narrow" w:hAnsi="Arial Narrow"/>
          <w:bCs/>
          <w:sz w:val="24"/>
          <w:szCs w:val="24"/>
          <w:lang w:val="en-US"/>
        </w:rPr>
        <w:t>in</w:t>
      </w:r>
      <w:r w:rsidR="0082662B">
        <w:rPr>
          <w:rFonts w:ascii="Arial Narrow" w:hAnsi="Arial Narrow"/>
          <w:bCs/>
          <w:sz w:val="24"/>
          <w:szCs w:val="24"/>
          <w:lang w:val="en-US"/>
        </w:rPr>
        <w:t xml:space="preserve"> </w:t>
      </w:r>
      <w:r w:rsidR="00AB62F4" w:rsidRPr="00AB62F4">
        <w:rPr>
          <w:rFonts w:ascii="Arial Narrow" w:hAnsi="Arial Narrow"/>
          <w:bCs/>
          <w:sz w:val="24"/>
          <w:szCs w:val="24"/>
          <w:lang w:val="en-US"/>
        </w:rPr>
        <w:t>the</w:t>
      </w:r>
      <w:r w:rsidR="0082662B">
        <w:rPr>
          <w:rFonts w:ascii="Arial Narrow" w:hAnsi="Arial Narrow"/>
          <w:bCs/>
          <w:sz w:val="24"/>
          <w:szCs w:val="24"/>
          <w:lang w:val="en-US"/>
        </w:rPr>
        <w:t xml:space="preserve"> </w:t>
      </w:r>
      <w:r w:rsidR="00AB62F4" w:rsidRPr="00AB62F4">
        <w:rPr>
          <w:rFonts w:ascii="Arial Narrow" w:hAnsi="Arial Narrow"/>
          <w:bCs/>
          <w:sz w:val="24"/>
          <w:szCs w:val="24"/>
          <w:lang w:val="en-US"/>
        </w:rPr>
        <w:t>Decree</w:t>
      </w:r>
      <w:r w:rsidR="0082662B">
        <w:rPr>
          <w:rFonts w:ascii="Arial Narrow" w:hAnsi="Arial Narrow"/>
          <w:bCs/>
          <w:sz w:val="24"/>
          <w:szCs w:val="24"/>
          <w:lang w:val="en-US"/>
        </w:rPr>
        <w:t xml:space="preserve"> </w:t>
      </w:r>
      <w:r w:rsidR="00AB62F4" w:rsidRPr="00AB62F4">
        <w:rPr>
          <w:rFonts w:ascii="Arial Narrow" w:hAnsi="Arial Narrow"/>
          <w:bCs/>
          <w:sz w:val="24"/>
          <w:szCs w:val="24"/>
          <w:lang w:val="en-US"/>
        </w:rPr>
        <w:t>Law</w:t>
      </w:r>
      <w:r w:rsidR="0082662B">
        <w:rPr>
          <w:rFonts w:ascii="Arial Narrow" w:hAnsi="Arial Narrow"/>
          <w:bCs/>
          <w:sz w:val="24"/>
          <w:szCs w:val="24"/>
          <w:lang w:val="en-US"/>
        </w:rPr>
        <w:t xml:space="preserve"> </w:t>
      </w:r>
      <w:r w:rsidR="00AB62F4" w:rsidRPr="00AB62F4">
        <w:rPr>
          <w:rFonts w:ascii="Arial Narrow" w:hAnsi="Arial Narrow"/>
          <w:bCs/>
          <w:sz w:val="24"/>
          <w:szCs w:val="24"/>
          <w:lang w:val="en-US"/>
        </w:rPr>
        <w:t>on</w:t>
      </w:r>
      <w:r w:rsidR="0082662B">
        <w:rPr>
          <w:rFonts w:ascii="Arial Narrow" w:hAnsi="Arial Narrow"/>
          <w:bCs/>
          <w:sz w:val="24"/>
          <w:szCs w:val="24"/>
          <w:lang w:val="en-US"/>
        </w:rPr>
        <w:t xml:space="preserve"> </w:t>
      </w:r>
      <w:r w:rsidR="00AB62F4" w:rsidRPr="00AB62F4">
        <w:rPr>
          <w:rFonts w:ascii="Arial Narrow" w:hAnsi="Arial Narrow"/>
          <w:bCs/>
          <w:sz w:val="24"/>
          <w:szCs w:val="24"/>
          <w:lang w:val="en-US"/>
        </w:rPr>
        <w:t>the</w:t>
      </w:r>
      <w:r w:rsidR="0082662B">
        <w:rPr>
          <w:rFonts w:ascii="Arial Narrow" w:hAnsi="Arial Narrow"/>
          <w:bCs/>
          <w:sz w:val="24"/>
          <w:szCs w:val="24"/>
          <w:lang w:val="en-US"/>
        </w:rPr>
        <w:t xml:space="preserve"> </w:t>
      </w:r>
      <w:r w:rsidR="00AB62F4" w:rsidRPr="00AB62F4">
        <w:rPr>
          <w:rFonts w:ascii="Arial Narrow" w:hAnsi="Arial Narrow"/>
          <w:bCs/>
          <w:sz w:val="24"/>
          <w:szCs w:val="24"/>
          <w:lang w:val="en-US"/>
        </w:rPr>
        <w:t>Organization</w:t>
      </w:r>
      <w:r w:rsidR="0082662B">
        <w:rPr>
          <w:rFonts w:ascii="Arial Narrow" w:hAnsi="Arial Narrow"/>
          <w:bCs/>
          <w:sz w:val="24"/>
          <w:szCs w:val="24"/>
          <w:lang w:val="en-US"/>
        </w:rPr>
        <w:t xml:space="preserve"> </w:t>
      </w:r>
      <w:r w:rsidR="00AB62F4" w:rsidRPr="00AB62F4">
        <w:rPr>
          <w:rFonts w:ascii="Arial Narrow" w:hAnsi="Arial Narrow"/>
          <w:bCs/>
          <w:sz w:val="24"/>
          <w:szCs w:val="24"/>
          <w:lang w:val="en-US"/>
        </w:rPr>
        <w:t>and</w:t>
      </w:r>
      <w:r w:rsidR="0082662B">
        <w:rPr>
          <w:rFonts w:ascii="Arial Narrow" w:hAnsi="Arial Narrow"/>
          <w:bCs/>
          <w:sz w:val="24"/>
          <w:szCs w:val="24"/>
          <w:lang w:val="en-US"/>
        </w:rPr>
        <w:t xml:space="preserve"> </w:t>
      </w:r>
      <w:r w:rsidR="00AB62F4" w:rsidRPr="00AB62F4">
        <w:rPr>
          <w:rFonts w:ascii="Arial Narrow" w:hAnsi="Arial Narrow"/>
          <w:bCs/>
          <w:sz w:val="24"/>
          <w:szCs w:val="24"/>
          <w:lang w:val="en-US"/>
        </w:rPr>
        <w:t>Duties</w:t>
      </w:r>
      <w:r w:rsidR="0082662B">
        <w:rPr>
          <w:rFonts w:ascii="Arial Narrow" w:hAnsi="Arial Narrow"/>
          <w:bCs/>
          <w:sz w:val="24"/>
          <w:szCs w:val="24"/>
          <w:lang w:val="en-US"/>
        </w:rPr>
        <w:t xml:space="preserve"> </w:t>
      </w:r>
      <w:r w:rsidR="00AB62F4" w:rsidRPr="00AB62F4">
        <w:rPr>
          <w:rFonts w:ascii="Arial Narrow" w:hAnsi="Arial Narrow"/>
          <w:bCs/>
          <w:sz w:val="24"/>
          <w:szCs w:val="24"/>
          <w:lang w:val="en-US"/>
        </w:rPr>
        <w:t>of</w:t>
      </w:r>
      <w:r w:rsidR="0082662B">
        <w:rPr>
          <w:rFonts w:ascii="Arial Narrow" w:hAnsi="Arial Narrow"/>
          <w:bCs/>
          <w:sz w:val="24"/>
          <w:szCs w:val="24"/>
          <w:lang w:val="en-US"/>
        </w:rPr>
        <w:t xml:space="preserve"> </w:t>
      </w:r>
      <w:r w:rsidR="00AB62F4" w:rsidRPr="00AB62F4">
        <w:rPr>
          <w:rFonts w:ascii="Arial Narrow" w:hAnsi="Arial Narrow"/>
          <w:bCs/>
          <w:sz w:val="24"/>
          <w:szCs w:val="24"/>
          <w:lang w:val="en-US"/>
        </w:rPr>
        <w:t>the</w:t>
      </w:r>
      <w:r w:rsidR="0082662B">
        <w:rPr>
          <w:rFonts w:ascii="Arial Narrow" w:hAnsi="Arial Narrow"/>
          <w:bCs/>
          <w:sz w:val="24"/>
          <w:szCs w:val="24"/>
          <w:lang w:val="en-US"/>
        </w:rPr>
        <w:t xml:space="preserve"> </w:t>
      </w:r>
      <w:r w:rsidR="00AB62F4" w:rsidRPr="00AB62F4">
        <w:rPr>
          <w:rFonts w:ascii="Arial Narrow" w:hAnsi="Arial Narrow"/>
          <w:bCs/>
          <w:sz w:val="24"/>
          <w:szCs w:val="24"/>
          <w:lang w:val="en-US"/>
        </w:rPr>
        <w:t>Ministry</w:t>
      </w:r>
      <w:r w:rsidR="0082662B">
        <w:rPr>
          <w:rFonts w:ascii="Arial Narrow" w:hAnsi="Arial Narrow"/>
          <w:bCs/>
          <w:sz w:val="24"/>
          <w:szCs w:val="24"/>
          <w:lang w:val="en-US"/>
        </w:rPr>
        <w:t xml:space="preserve"> </w:t>
      </w:r>
      <w:r w:rsidR="00AB62F4" w:rsidRPr="00AB62F4">
        <w:rPr>
          <w:rFonts w:ascii="Arial Narrow" w:hAnsi="Arial Narrow"/>
          <w:bCs/>
          <w:sz w:val="24"/>
          <w:szCs w:val="24"/>
          <w:lang w:val="en-US"/>
        </w:rPr>
        <w:t>of</w:t>
      </w:r>
      <w:r w:rsidR="0082662B">
        <w:rPr>
          <w:rFonts w:ascii="Arial Narrow" w:hAnsi="Arial Narrow"/>
          <w:bCs/>
          <w:sz w:val="24"/>
          <w:szCs w:val="24"/>
          <w:lang w:val="tr-TR"/>
        </w:rPr>
        <w:t xml:space="preserve"> </w:t>
      </w:r>
      <w:r w:rsidR="00AB62F4" w:rsidRPr="00AB62F4">
        <w:rPr>
          <w:rFonts w:ascii="Arial Narrow" w:hAnsi="Arial Narrow"/>
          <w:bCs/>
          <w:sz w:val="24"/>
          <w:szCs w:val="24"/>
          <w:lang w:val="en-US"/>
        </w:rPr>
        <w:t>Industry</w:t>
      </w:r>
      <w:r w:rsidR="0082662B">
        <w:rPr>
          <w:rFonts w:ascii="Arial Narrow" w:hAnsi="Arial Narrow"/>
          <w:bCs/>
          <w:sz w:val="24"/>
          <w:szCs w:val="24"/>
          <w:lang w:val="en-US"/>
        </w:rPr>
        <w:t xml:space="preserve"> </w:t>
      </w:r>
      <w:r w:rsidR="00AB62F4" w:rsidRPr="00AB62F4">
        <w:rPr>
          <w:rFonts w:ascii="Arial Narrow" w:hAnsi="Arial Narrow"/>
          <w:bCs/>
          <w:sz w:val="24"/>
          <w:szCs w:val="24"/>
          <w:lang w:val="en-US"/>
        </w:rPr>
        <w:t>and</w:t>
      </w:r>
      <w:r w:rsidR="0082662B">
        <w:rPr>
          <w:rFonts w:ascii="Arial Narrow" w:hAnsi="Arial Narrow"/>
          <w:bCs/>
          <w:sz w:val="24"/>
          <w:szCs w:val="24"/>
          <w:lang w:val="en-US"/>
        </w:rPr>
        <w:t xml:space="preserve"> </w:t>
      </w:r>
      <w:r w:rsidR="00AB62F4" w:rsidRPr="00AB62F4">
        <w:rPr>
          <w:rFonts w:ascii="Arial Narrow" w:hAnsi="Arial Narrow"/>
          <w:bCs/>
          <w:sz w:val="24"/>
          <w:szCs w:val="24"/>
          <w:lang w:val="en-US"/>
        </w:rPr>
        <w:t>Technology</w:t>
      </w:r>
      <w:r w:rsidR="0082662B">
        <w:rPr>
          <w:rFonts w:ascii="Arial Narrow" w:hAnsi="Arial Narrow"/>
          <w:bCs/>
          <w:sz w:val="24"/>
          <w:szCs w:val="24"/>
          <w:lang w:val="en-US"/>
        </w:rPr>
        <w:t xml:space="preserve"> </w:t>
      </w:r>
      <w:r w:rsidR="00AB62F4" w:rsidRPr="00AB62F4">
        <w:rPr>
          <w:rFonts w:ascii="Arial Narrow" w:hAnsi="Arial Narrow"/>
          <w:bCs/>
          <w:sz w:val="24"/>
          <w:szCs w:val="24"/>
          <w:lang w:val="en-US"/>
        </w:rPr>
        <w:t>published</w:t>
      </w:r>
      <w:r w:rsidR="0082662B">
        <w:rPr>
          <w:rFonts w:ascii="Arial Narrow" w:hAnsi="Arial Narrow"/>
          <w:bCs/>
          <w:sz w:val="24"/>
          <w:szCs w:val="24"/>
          <w:lang w:val="en-US"/>
        </w:rPr>
        <w:t xml:space="preserve"> </w:t>
      </w:r>
      <w:r w:rsidR="00AB62F4" w:rsidRPr="00AB62F4">
        <w:rPr>
          <w:rFonts w:ascii="Arial Narrow" w:hAnsi="Arial Narrow"/>
          <w:bCs/>
          <w:sz w:val="24"/>
          <w:szCs w:val="24"/>
          <w:lang w:val="en-US"/>
        </w:rPr>
        <w:t>in</w:t>
      </w:r>
      <w:r w:rsidR="0082662B">
        <w:rPr>
          <w:rFonts w:ascii="Arial Narrow" w:hAnsi="Arial Narrow"/>
          <w:bCs/>
          <w:sz w:val="24"/>
          <w:szCs w:val="24"/>
          <w:lang w:val="en-US"/>
        </w:rPr>
        <w:t xml:space="preserve"> </w:t>
      </w:r>
      <w:r w:rsidR="00AB62F4" w:rsidRPr="00AB62F4">
        <w:rPr>
          <w:rFonts w:ascii="Arial Narrow" w:hAnsi="Arial Narrow"/>
          <w:bCs/>
          <w:sz w:val="24"/>
          <w:szCs w:val="24"/>
          <w:lang w:val="en-US"/>
        </w:rPr>
        <w:t>the</w:t>
      </w:r>
      <w:r w:rsidR="0082662B">
        <w:rPr>
          <w:rFonts w:ascii="Arial Narrow" w:hAnsi="Arial Narrow"/>
          <w:bCs/>
          <w:sz w:val="24"/>
          <w:szCs w:val="24"/>
          <w:lang w:val="en-US"/>
        </w:rPr>
        <w:t xml:space="preserve"> </w:t>
      </w:r>
      <w:r w:rsidR="00AB62F4" w:rsidRPr="00AB62F4">
        <w:rPr>
          <w:rFonts w:ascii="Arial Narrow" w:hAnsi="Arial Narrow"/>
          <w:bCs/>
          <w:sz w:val="24"/>
          <w:szCs w:val="24"/>
          <w:lang w:val="en-US"/>
        </w:rPr>
        <w:t>Official</w:t>
      </w:r>
      <w:r w:rsidR="0082662B">
        <w:rPr>
          <w:rFonts w:ascii="Arial Narrow" w:hAnsi="Arial Narrow"/>
          <w:bCs/>
          <w:sz w:val="24"/>
          <w:szCs w:val="24"/>
          <w:lang w:val="en-US"/>
        </w:rPr>
        <w:t xml:space="preserve"> </w:t>
      </w:r>
      <w:r w:rsidR="00AB62F4" w:rsidRPr="00AB62F4">
        <w:rPr>
          <w:rFonts w:ascii="Arial Narrow" w:hAnsi="Arial Narrow"/>
          <w:bCs/>
          <w:sz w:val="24"/>
          <w:szCs w:val="24"/>
          <w:lang w:val="en-US"/>
        </w:rPr>
        <w:t>Gazette</w:t>
      </w:r>
      <w:r w:rsidR="0082662B">
        <w:rPr>
          <w:rFonts w:ascii="Arial Narrow" w:hAnsi="Arial Narrow"/>
          <w:bCs/>
          <w:sz w:val="24"/>
          <w:szCs w:val="24"/>
          <w:lang w:val="en-US"/>
        </w:rPr>
        <w:t xml:space="preserve"> </w:t>
      </w:r>
      <w:r w:rsidR="00065D6A">
        <w:rPr>
          <w:rFonts w:ascii="Arial Narrow" w:hAnsi="Arial Narrow"/>
          <w:bCs/>
          <w:sz w:val="24"/>
          <w:szCs w:val="24"/>
          <w:lang w:val="en-US"/>
        </w:rPr>
        <w:t>N</w:t>
      </w:r>
      <w:r w:rsidR="00AB62F4" w:rsidRPr="00AB62F4">
        <w:rPr>
          <w:rFonts w:ascii="Arial Narrow" w:hAnsi="Arial Narrow"/>
          <w:bCs/>
          <w:sz w:val="24"/>
          <w:szCs w:val="24"/>
          <w:lang w:val="en-US"/>
        </w:rPr>
        <w:t>o</w:t>
      </w:r>
      <w:r>
        <w:rPr>
          <w:rFonts w:ascii="Arial Narrow" w:hAnsi="Arial Narrow"/>
          <w:bCs/>
          <w:sz w:val="24"/>
          <w:szCs w:val="24"/>
          <w:lang w:val="en-US"/>
        </w:rPr>
        <w:t xml:space="preserve">30473 </w:t>
      </w:r>
      <w:r w:rsidR="0082662B">
        <w:rPr>
          <w:rFonts w:ascii="Arial Narrow" w:hAnsi="Arial Narrow"/>
          <w:bCs/>
          <w:sz w:val="24"/>
          <w:szCs w:val="24"/>
          <w:lang w:val="en-US"/>
        </w:rPr>
        <w:t xml:space="preserve"> </w:t>
      </w:r>
      <w:r w:rsidR="00AB62F4" w:rsidRPr="00AB62F4">
        <w:rPr>
          <w:rFonts w:ascii="Arial Narrow" w:hAnsi="Arial Narrow"/>
          <w:bCs/>
          <w:sz w:val="24"/>
          <w:szCs w:val="24"/>
          <w:lang w:val="en-US"/>
        </w:rPr>
        <w:t>dated</w:t>
      </w:r>
      <w:r w:rsidR="0082662B">
        <w:rPr>
          <w:rFonts w:ascii="Arial Narrow" w:hAnsi="Arial Narrow"/>
          <w:bCs/>
          <w:sz w:val="24"/>
          <w:szCs w:val="24"/>
          <w:lang w:val="en-US"/>
        </w:rPr>
        <w:t xml:space="preserve"> </w:t>
      </w:r>
      <w:r w:rsidR="00AB62F4" w:rsidRPr="00AB62F4">
        <w:rPr>
          <w:rFonts w:ascii="Arial Narrow" w:hAnsi="Arial Narrow"/>
          <w:bCs/>
          <w:sz w:val="24"/>
          <w:szCs w:val="24"/>
          <w:lang w:val="en-US"/>
        </w:rPr>
        <w:t>0</w:t>
      </w:r>
      <w:r>
        <w:rPr>
          <w:rFonts w:ascii="Arial Narrow" w:hAnsi="Arial Narrow"/>
          <w:bCs/>
          <w:sz w:val="24"/>
          <w:szCs w:val="24"/>
          <w:lang w:val="en-US"/>
        </w:rPr>
        <w:t>9</w:t>
      </w:r>
      <w:r w:rsidR="00496258">
        <w:rPr>
          <w:rFonts w:ascii="Arial Narrow" w:hAnsi="Arial Narrow"/>
          <w:bCs/>
          <w:sz w:val="24"/>
          <w:szCs w:val="24"/>
          <w:lang w:val="en-US"/>
        </w:rPr>
        <w:t>.</w:t>
      </w:r>
      <w:r w:rsidR="00AB62F4" w:rsidRPr="00AB62F4">
        <w:rPr>
          <w:rFonts w:ascii="Arial Narrow" w:hAnsi="Arial Narrow"/>
          <w:bCs/>
          <w:sz w:val="24"/>
          <w:szCs w:val="24"/>
          <w:lang w:val="en-US"/>
        </w:rPr>
        <w:t>0</w:t>
      </w:r>
      <w:r>
        <w:rPr>
          <w:rFonts w:ascii="Arial Narrow" w:hAnsi="Arial Narrow"/>
          <w:bCs/>
          <w:sz w:val="24"/>
          <w:szCs w:val="24"/>
          <w:lang w:val="en-US"/>
        </w:rPr>
        <w:t>7</w:t>
      </w:r>
      <w:r w:rsidR="00496258">
        <w:rPr>
          <w:rFonts w:ascii="Arial Narrow" w:hAnsi="Arial Narrow"/>
          <w:bCs/>
          <w:sz w:val="24"/>
          <w:szCs w:val="24"/>
          <w:lang w:val="en-US"/>
        </w:rPr>
        <w:t>.</w:t>
      </w:r>
      <w:r w:rsidR="00AB62F4" w:rsidRPr="00AB62F4">
        <w:rPr>
          <w:rFonts w:ascii="Arial Narrow" w:hAnsi="Arial Narrow"/>
          <w:bCs/>
          <w:sz w:val="24"/>
          <w:szCs w:val="24"/>
          <w:lang w:val="en-US"/>
        </w:rPr>
        <w:t>201</w:t>
      </w:r>
      <w:r>
        <w:rPr>
          <w:rFonts w:ascii="Arial Narrow" w:hAnsi="Arial Narrow"/>
          <w:bCs/>
          <w:sz w:val="24"/>
          <w:szCs w:val="24"/>
          <w:lang w:val="en-US"/>
        </w:rPr>
        <w:t>8</w:t>
      </w:r>
      <w:r w:rsidR="00AB62F4" w:rsidRPr="00AB62F4">
        <w:rPr>
          <w:rFonts w:ascii="Arial Narrow" w:hAnsi="Arial Narrow"/>
          <w:bCs/>
          <w:sz w:val="24"/>
          <w:szCs w:val="24"/>
          <w:lang w:val="en-US"/>
        </w:rPr>
        <w:t>.</w:t>
      </w:r>
      <w:r w:rsidR="0082662B">
        <w:rPr>
          <w:rFonts w:ascii="Arial Narrow" w:hAnsi="Arial Narrow"/>
          <w:bCs/>
          <w:sz w:val="24"/>
          <w:szCs w:val="24"/>
          <w:lang w:val="en-US"/>
        </w:rPr>
        <w:t xml:space="preserve"> </w:t>
      </w:r>
      <w:r w:rsidR="00AB62F4" w:rsidRPr="00AB62F4">
        <w:rPr>
          <w:rFonts w:ascii="Arial Narrow" w:hAnsi="Arial Narrow"/>
          <w:bCs/>
          <w:sz w:val="24"/>
          <w:szCs w:val="24"/>
          <w:lang w:val="en-US"/>
        </w:rPr>
        <w:t>The</w:t>
      </w:r>
      <w:r w:rsidR="0082662B">
        <w:rPr>
          <w:rFonts w:ascii="Arial Narrow" w:hAnsi="Arial Narrow"/>
          <w:bCs/>
          <w:sz w:val="24"/>
          <w:szCs w:val="24"/>
          <w:lang w:val="en-US"/>
        </w:rPr>
        <w:t xml:space="preserve"> </w:t>
      </w:r>
      <w:r w:rsidR="00AB62F4" w:rsidRPr="00AB62F4">
        <w:rPr>
          <w:rFonts w:ascii="Arial Narrow" w:hAnsi="Arial Narrow"/>
          <w:bCs/>
          <w:sz w:val="24"/>
          <w:szCs w:val="24"/>
          <w:lang w:val="en-US"/>
        </w:rPr>
        <w:t>general</w:t>
      </w:r>
      <w:r w:rsidR="0082662B">
        <w:rPr>
          <w:rFonts w:ascii="Arial Narrow" w:hAnsi="Arial Narrow"/>
          <w:bCs/>
          <w:sz w:val="24"/>
          <w:szCs w:val="24"/>
          <w:lang w:val="en-US"/>
        </w:rPr>
        <w:t xml:space="preserve"> </w:t>
      </w:r>
      <w:r w:rsidR="00AB62F4" w:rsidRPr="00AB62F4">
        <w:rPr>
          <w:rFonts w:ascii="Arial Narrow" w:hAnsi="Arial Narrow"/>
          <w:bCs/>
          <w:sz w:val="24"/>
          <w:szCs w:val="24"/>
          <w:lang w:val="en-US"/>
        </w:rPr>
        <w:t>framework</w:t>
      </w:r>
      <w:r w:rsidR="0082662B">
        <w:rPr>
          <w:rFonts w:ascii="Arial Narrow" w:hAnsi="Arial Narrow"/>
          <w:bCs/>
          <w:sz w:val="24"/>
          <w:szCs w:val="24"/>
          <w:lang w:val="en-US"/>
        </w:rPr>
        <w:t xml:space="preserve"> </w:t>
      </w:r>
      <w:r w:rsidR="00AB62F4" w:rsidRPr="00AB62F4">
        <w:rPr>
          <w:rFonts w:ascii="Arial Narrow" w:hAnsi="Arial Narrow"/>
          <w:bCs/>
          <w:sz w:val="24"/>
          <w:szCs w:val="24"/>
          <w:lang w:val="en-US"/>
        </w:rPr>
        <w:t>for</w:t>
      </w:r>
      <w:r w:rsidR="0082662B">
        <w:rPr>
          <w:rFonts w:ascii="Arial Narrow" w:hAnsi="Arial Narrow"/>
          <w:bCs/>
          <w:sz w:val="24"/>
          <w:szCs w:val="24"/>
          <w:lang w:val="en-US"/>
        </w:rPr>
        <w:t xml:space="preserve"> </w:t>
      </w:r>
      <w:r w:rsidR="00AB62F4" w:rsidRPr="00AB62F4">
        <w:rPr>
          <w:rFonts w:ascii="Arial Narrow" w:hAnsi="Arial Narrow"/>
          <w:bCs/>
          <w:sz w:val="24"/>
          <w:szCs w:val="24"/>
          <w:lang w:val="en-US"/>
        </w:rPr>
        <w:t>legal</w:t>
      </w:r>
      <w:r w:rsidR="0082662B">
        <w:rPr>
          <w:rFonts w:ascii="Arial Narrow" w:hAnsi="Arial Narrow"/>
          <w:bCs/>
          <w:sz w:val="24"/>
          <w:szCs w:val="24"/>
          <w:lang w:val="en-US"/>
        </w:rPr>
        <w:t xml:space="preserve"> </w:t>
      </w:r>
      <w:r w:rsidR="00AB62F4" w:rsidRPr="00AB62F4">
        <w:rPr>
          <w:rFonts w:ascii="Arial Narrow" w:hAnsi="Arial Narrow"/>
          <w:bCs/>
          <w:sz w:val="24"/>
          <w:szCs w:val="24"/>
          <w:lang w:val="en-US"/>
        </w:rPr>
        <w:t>metrology</w:t>
      </w:r>
      <w:r w:rsidR="0082662B">
        <w:rPr>
          <w:rFonts w:ascii="Arial Narrow" w:hAnsi="Arial Narrow"/>
          <w:bCs/>
          <w:sz w:val="24"/>
          <w:szCs w:val="24"/>
          <w:lang w:val="en-US"/>
        </w:rPr>
        <w:t xml:space="preserve"> </w:t>
      </w:r>
      <w:r w:rsidR="00AB62F4" w:rsidRPr="00AB62F4">
        <w:rPr>
          <w:rFonts w:ascii="Arial Narrow" w:hAnsi="Arial Narrow"/>
          <w:bCs/>
          <w:sz w:val="24"/>
          <w:szCs w:val="24"/>
          <w:lang w:val="en-US"/>
        </w:rPr>
        <w:t>activities</w:t>
      </w:r>
      <w:r w:rsidR="0082662B">
        <w:rPr>
          <w:rFonts w:ascii="Arial Narrow" w:hAnsi="Arial Narrow"/>
          <w:bCs/>
          <w:sz w:val="24"/>
          <w:szCs w:val="24"/>
          <w:lang w:val="en-US"/>
        </w:rPr>
        <w:t xml:space="preserve"> </w:t>
      </w:r>
      <w:r w:rsidR="00AB62F4" w:rsidRPr="00AB62F4">
        <w:rPr>
          <w:rFonts w:ascii="Arial Narrow" w:hAnsi="Arial Narrow"/>
          <w:bCs/>
          <w:sz w:val="24"/>
          <w:szCs w:val="24"/>
          <w:lang w:val="en-US"/>
        </w:rPr>
        <w:t>is</w:t>
      </w:r>
      <w:r w:rsidR="0082662B">
        <w:rPr>
          <w:rFonts w:ascii="Arial Narrow" w:hAnsi="Arial Narrow"/>
          <w:bCs/>
          <w:sz w:val="24"/>
          <w:szCs w:val="24"/>
          <w:lang w:val="en-US"/>
        </w:rPr>
        <w:t xml:space="preserve"> </w:t>
      </w:r>
      <w:r w:rsidR="00AB62F4" w:rsidRPr="00AB62F4">
        <w:rPr>
          <w:rFonts w:ascii="Arial Narrow" w:hAnsi="Arial Narrow"/>
          <w:bCs/>
          <w:sz w:val="24"/>
          <w:szCs w:val="24"/>
          <w:lang w:val="en-US"/>
        </w:rPr>
        <w:t>provided</w:t>
      </w:r>
      <w:r w:rsidR="0082662B">
        <w:rPr>
          <w:rFonts w:ascii="Arial Narrow" w:hAnsi="Arial Narrow"/>
          <w:bCs/>
          <w:sz w:val="24"/>
          <w:szCs w:val="24"/>
          <w:lang w:val="en-US"/>
        </w:rPr>
        <w:t xml:space="preserve"> </w:t>
      </w:r>
      <w:r w:rsidR="00AB62F4" w:rsidRPr="00AB62F4">
        <w:rPr>
          <w:rFonts w:ascii="Arial Narrow" w:hAnsi="Arial Narrow"/>
          <w:bCs/>
          <w:sz w:val="24"/>
          <w:szCs w:val="24"/>
          <w:lang w:val="en-US"/>
        </w:rPr>
        <w:t>by</w:t>
      </w:r>
      <w:r w:rsidR="0082662B">
        <w:rPr>
          <w:rFonts w:ascii="Arial Narrow" w:hAnsi="Arial Narrow"/>
          <w:bCs/>
          <w:sz w:val="24"/>
          <w:szCs w:val="24"/>
          <w:lang w:val="en-US"/>
        </w:rPr>
        <w:t xml:space="preserve"> </w:t>
      </w:r>
      <w:r w:rsidR="00AB62F4" w:rsidRPr="00AB62F4">
        <w:rPr>
          <w:rFonts w:ascii="Arial Narrow" w:hAnsi="Arial Narrow"/>
          <w:bCs/>
          <w:sz w:val="24"/>
          <w:szCs w:val="24"/>
          <w:lang w:val="en-US"/>
        </w:rPr>
        <w:t>the</w:t>
      </w:r>
      <w:r w:rsidR="0082662B">
        <w:rPr>
          <w:rFonts w:ascii="Arial Narrow" w:hAnsi="Arial Narrow"/>
          <w:bCs/>
          <w:sz w:val="24"/>
          <w:szCs w:val="24"/>
          <w:lang w:val="en-US"/>
        </w:rPr>
        <w:t xml:space="preserve"> </w:t>
      </w:r>
      <w:r w:rsidR="00AB62F4" w:rsidRPr="00AB62F4">
        <w:rPr>
          <w:rFonts w:ascii="Arial Narrow" w:hAnsi="Arial Narrow"/>
          <w:bCs/>
          <w:sz w:val="24"/>
          <w:szCs w:val="24"/>
          <w:lang w:val="en-US"/>
        </w:rPr>
        <w:t>Law</w:t>
      </w:r>
      <w:r w:rsidR="0082662B">
        <w:rPr>
          <w:rFonts w:ascii="Arial Narrow" w:hAnsi="Arial Narrow"/>
          <w:bCs/>
          <w:sz w:val="24"/>
          <w:szCs w:val="24"/>
          <w:lang w:val="en-US"/>
        </w:rPr>
        <w:t xml:space="preserve"> </w:t>
      </w:r>
      <w:r w:rsidR="00AB62F4" w:rsidRPr="00AB62F4">
        <w:rPr>
          <w:rFonts w:ascii="Arial Narrow" w:hAnsi="Arial Narrow"/>
          <w:bCs/>
          <w:sz w:val="24"/>
          <w:szCs w:val="24"/>
          <w:lang w:val="en-US"/>
        </w:rPr>
        <w:t>No.</w:t>
      </w:r>
      <w:r w:rsidR="0082662B">
        <w:rPr>
          <w:rFonts w:ascii="Arial Narrow" w:hAnsi="Arial Narrow"/>
          <w:bCs/>
          <w:sz w:val="24"/>
          <w:szCs w:val="24"/>
          <w:lang w:val="en-US"/>
        </w:rPr>
        <w:t xml:space="preserve"> </w:t>
      </w:r>
      <w:r w:rsidR="00AB62F4" w:rsidRPr="00AB62F4">
        <w:rPr>
          <w:rFonts w:ascii="Arial Narrow" w:hAnsi="Arial Narrow"/>
          <w:bCs/>
          <w:sz w:val="24"/>
          <w:szCs w:val="24"/>
          <w:lang w:val="en-US"/>
        </w:rPr>
        <w:t>3516</w:t>
      </w:r>
      <w:r w:rsidR="0082662B">
        <w:rPr>
          <w:rFonts w:ascii="Arial Narrow" w:hAnsi="Arial Narrow"/>
          <w:bCs/>
          <w:sz w:val="24"/>
          <w:szCs w:val="24"/>
          <w:lang w:val="en-US"/>
        </w:rPr>
        <w:t xml:space="preserve"> </w:t>
      </w:r>
      <w:r w:rsidR="00AB62F4" w:rsidRPr="00AB62F4">
        <w:rPr>
          <w:rFonts w:ascii="Arial Narrow" w:hAnsi="Arial Narrow"/>
          <w:bCs/>
          <w:sz w:val="24"/>
          <w:szCs w:val="24"/>
          <w:lang w:val="en-US"/>
        </w:rPr>
        <w:t>on</w:t>
      </w:r>
      <w:r w:rsidR="0082662B">
        <w:rPr>
          <w:rFonts w:ascii="Arial Narrow" w:hAnsi="Arial Narrow"/>
          <w:bCs/>
          <w:sz w:val="24"/>
          <w:szCs w:val="24"/>
          <w:lang w:val="en-US"/>
        </w:rPr>
        <w:t xml:space="preserve"> </w:t>
      </w:r>
      <w:r w:rsidR="00AB62F4" w:rsidRPr="00AB62F4">
        <w:rPr>
          <w:rFonts w:ascii="Arial Narrow" w:hAnsi="Arial Narrow"/>
          <w:bCs/>
          <w:sz w:val="24"/>
          <w:szCs w:val="24"/>
          <w:lang w:val="en-US"/>
        </w:rPr>
        <w:t>Measures</w:t>
      </w:r>
      <w:r w:rsidR="0082662B">
        <w:rPr>
          <w:rFonts w:ascii="Arial Narrow" w:hAnsi="Arial Narrow"/>
          <w:bCs/>
          <w:sz w:val="24"/>
          <w:szCs w:val="24"/>
          <w:lang w:val="en-US"/>
        </w:rPr>
        <w:t xml:space="preserve"> </w:t>
      </w:r>
      <w:r w:rsidR="00AB62F4" w:rsidRPr="00AB62F4">
        <w:rPr>
          <w:rFonts w:ascii="Arial Narrow" w:hAnsi="Arial Narrow"/>
          <w:bCs/>
          <w:sz w:val="24"/>
          <w:szCs w:val="24"/>
          <w:lang w:val="en-US"/>
        </w:rPr>
        <w:t>and</w:t>
      </w:r>
      <w:r w:rsidR="0082662B">
        <w:rPr>
          <w:rFonts w:ascii="Arial Narrow" w:hAnsi="Arial Narrow"/>
          <w:bCs/>
          <w:sz w:val="24"/>
          <w:szCs w:val="24"/>
          <w:lang w:val="en-US"/>
        </w:rPr>
        <w:t xml:space="preserve"> </w:t>
      </w:r>
      <w:r w:rsidRPr="006C3B28">
        <w:rPr>
          <w:rFonts w:ascii="Arial Narrow" w:hAnsi="Arial Narrow"/>
          <w:bCs/>
          <w:sz w:val="24"/>
          <w:szCs w:val="24"/>
          <w:lang w:val="en-US"/>
        </w:rPr>
        <w:t xml:space="preserve">Calibrations </w:t>
      </w:r>
      <w:r w:rsidR="00AB62F4" w:rsidRPr="00AB62F4">
        <w:rPr>
          <w:rFonts w:ascii="Arial Narrow" w:hAnsi="Arial Narrow"/>
          <w:bCs/>
          <w:sz w:val="24"/>
          <w:szCs w:val="24"/>
          <w:lang w:val="en-US"/>
        </w:rPr>
        <w:t>that</w:t>
      </w:r>
      <w:r w:rsidR="0082662B">
        <w:rPr>
          <w:rFonts w:ascii="Arial Narrow" w:hAnsi="Arial Narrow"/>
          <w:bCs/>
          <w:sz w:val="24"/>
          <w:szCs w:val="24"/>
          <w:lang w:val="en-US"/>
        </w:rPr>
        <w:t xml:space="preserve"> </w:t>
      </w:r>
      <w:r w:rsidR="00AB62F4" w:rsidRPr="00AB62F4">
        <w:rPr>
          <w:rFonts w:ascii="Arial Narrow" w:hAnsi="Arial Narrow"/>
          <w:bCs/>
          <w:sz w:val="24"/>
          <w:szCs w:val="24"/>
          <w:lang w:val="en-US"/>
        </w:rPr>
        <w:t>went</w:t>
      </w:r>
      <w:r w:rsidR="0082662B">
        <w:rPr>
          <w:rFonts w:ascii="Arial Narrow" w:hAnsi="Arial Narrow"/>
          <w:bCs/>
          <w:sz w:val="24"/>
          <w:szCs w:val="24"/>
          <w:lang w:val="en-US"/>
        </w:rPr>
        <w:t xml:space="preserve"> </w:t>
      </w:r>
      <w:r w:rsidR="00AB62F4" w:rsidRPr="00AB62F4">
        <w:rPr>
          <w:rFonts w:ascii="Arial Narrow" w:hAnsi="Arial Narrow"/>
          <w:bCs/>
          <w:sz w:val="24"/>
          <w:szCs w:val="24"/>
          <w:lang w:val="en-US"/>
        </w:rPr>
        <w:t>into</w:t>
      </w:r>
      <w:r w:rsidR="0082662B">
        <w:rPr>
          <w:rFonts w:ascii="Arial Narrow" w:hAnsi="Arial Narrow"/>
          <w:bCs/>
          <w:sz w:val="24"/>
          <w:szCs w:val="24"/>
          <w:lang w:val="en-US"/>
        </w:rPr>
        <w:t xml:space="preserve"> </w:t>
      </w:r>
      <w:r w:rsidR="00AB62F4" w:rsidRPr="00AB62F4">
        <w:rPr>
          <w:rFonts w:ascii="Arial Narrow" w:hAnsi="Arial Narrow"/>
          <w:bCs/>
          <w:sz w:val="24"/>
          <w:szCs w:val="24"/>
          <w:lang w:val="en-US"/>
        </w:rPr>
        <w:t>effect</w:t>
      </w:r>
      <w:r w:rsidR="0082662B">
        <w:rPr>
          <w:rFonts w:ascii="Arial Narrow" w:hAnsi="Arial Narrow"/>
          <w:bCs/>
          <w:sz w:val="24"/>
          <w:szCs w:val="24"/>
          <w:lang w:val="en-US"/>
        </w:rPr>
        <w:t xml:space="preserve"> </w:t>
      </w:r>
      <w:r w:rsidR="00AB62F4" w:rsidRPr="00AB62F4">
        <w:rPr>
          <w:rFonts w:ascii="Arial Narrow" w:hAnsi="Arial Narrow"/>
          <w:bCs/>
          <w:sz w:val="24"/>
          <w:szCs w:val="24"/>
          <w:lang w:val="en-US"/>
        </w:rPr>
        <w:t>on</w:t>
      </w:r>
      <w:r w:rsidR="0082662B">
        <w:rPr>
          <w:rFonts w:ascii="Arial Narrow" w:hAnsi="Arial Narrow"/>
          <w:bCs/>
          <w:sz w:val="24"/>
          <w:szCs w:val="24"/>
          <w:lang w:val="en-US"/>
        </w:rPr>
        <w:t xml:space="preserve"> </w:t>
      </w:r>
      <w:r w:rsidR="00AB62F4" w:rsidRPr="00AB62F4">
        <w:rPr>
          <w:rFonts w:ascii="Arial Narrow" w:hAnsi="Arial Narrow"/>
          <w:bCs/>
          <w:sz w:val="24"/>
          <w:szCs w:val="24"/>
          <w:lang w:val="en-US"/>
        </w:rPr>
        <w:t>21</w:t>
      </w:r>
      <w:r w:rsidR="00496258">
        <w:rPr>
          <w:rFonts w:ascii="Arial Narrow" w:hAnsi="Arial Narrow"/>
          <w:bCs/>
          <w:sz w:val="24"/>
          <w:szCs w:val="24"/>
          <w:lang w:val="en-US"/>
        </w:rPr>
        <w:t>.</w:t>
      </w:r>
      <w:r w:rsidR="00AB62F4" w:rsidRPr="00AB62F4">
        <w:rPr>
          <w:rFonts w:ascii="Arial Narrow" w:hAnsi="Arial Narrow"/>
          <w:bCs/>
          <w:sz w:val="24"/>
          <w:szCs w:val="24"/>
          <w:lang w:val="en-US"/>
        </w:rPr>
        <w:t>01</w:t>
      </w:r>
      <w:r w:rsidR="00496258">
        <w:rPr>
          <w:rFonts w:ascii="Arial Narrow" w:hAnsi="Arial Narrow"/>
          <w:bCs/>
          <w:sz w:val="24"/>
          <w:szCs w:val="24"/>
          <w:lang w:val="en-US"/>
        </w:rPr>
        <w:t>.</w:t>
      </w:r>
      <w:r w:rsidR="00AB62F4" w:rsidRPr="00AB62F4">
        <w:rPr>
          <w:rFonts w:ascii="Arial Narrow" w:hAnsi="Arial Narrow"/>
          <w:bCs/>
          <w:sz w:val="24"/>
          <w:szCs w:val="24"/>
          <w:lang w:val="en-US"/>
        </w:rPr>
        <w:t>1989</w:t>
      </w:r>
      <w:r w:rsidR="0082662B">
        <w:rPr>
          <w:rFonts w:ascii="Arial Narrow" w:hAnsi="Arial Narrow"/>
          <w:bCs/>
          <w:sz w:val="24"/>
          <w:szCs w:val="24"/>
          <w:lang w:val="tr-TR"/>
        </w:rPr>
        <w:t xml:space="preserve"> </w:t>
      </w:r>
      <w:r w:rsidR="00AB62F4" w:rsidRPr="00AB62F4">
        <w:rPr>
          <w:rFonts w:ascii="Arial Narrow" w:hAnsi="Arial Narrow"/>
          <w:bCs/>
          <w:sz w:val="24"/>
          <w:szCs w:val="24"/>
          <w:lang w:val="tr-TR"/>
        </w:rPr>
        <w:t>and</w:t>
      </w:r>
      <w:r w:rsidR="0082662B">
        <w:rPr>
          <w:rFonts w:ascii="Arial Narrow" w:hAnsi="Arial Narrow"/>
          <w:bCs/>
          <w:sz w:val="24"/>
          <w:szCs w:val="24"/>
          <w:lang w:val="tr-TR"/>
        </w:rPr>
        <w:t xml:space="preserve"> </w:t>
      </w:r>
      <w:r w:rsidR="00AB62F4" w:rsidRPr="00AB62F4">
        <w:rPr>
          <w:rFonts w:ascii="Arial Narrow" w:hAnsi="Arial Narrow"/>
          <w:bCs/>
          <w:sz w:val="24"/>
          <w:szCs w:val="24"/>
          <w:lang w:val="tr-TR"/>
        </w:rPr>
        <w:t>Law</w:t>
      </w:r>
      <w:r w:rsidR="0082662B">
        <w:rPr>
          <w:rFonts w:ascii="Arial Narrow" w:hAnsi="Arial Narrow"/>
          <w:bCs/>
          <w:sz w:val="24"/>
          <w:szCs w:val="24"/>
          <w:lang w:val="tr-TR"/>
        </w:rPr>
        <w:t xml:space="preserve"> </w:t>
      </w:r>
      <w:r w:rsidR="00AB62F4" w:rsidRPr="00AB62F4">
        <w:rPr>
          <w:rFonts w:ascii="Arial Narrow" w:hAnsi="Arial Narrow"/>
          <w:bCs/>
          <w:sz w:val="24"/>
          <w:szCs w:val="24"/>
          <w:lang w:val="tr-TR"/>
        </w:rPr>
        <w:t>No.</w:t>
      </w:r>
      <w:r w:rsidR="0082662B">
        <w:rPr>
          <w:rFonts w:ascii="Arial Narrow" w:hAnsi="Arial Narrow"/>
          <w:bCs/>
          <w:sz w:val="24"/>
          <w:szCs w:val="24"/>
          <w:lang w:val="tr-TR"/>
        </w:rPr>
        <w:t xml:space="preserve"> </w:t>
      </w:r>
      <w:r w:rsidR="00AB62F4" w:rsidRPr="00AB62F4">
        <w:rPr>
          <w:rFonts w:ascii="Arial Narrow" w:hAnsi="Arial Narrow"/>
          <w:bCs/>
          <w:sz w:val="24"/>
          <w:szCs w:val="24"/>
          <w:lang w:val="tr-TR"/>
        </w:rPr>
        <w:t>4703</w:t>
      </w:r>
      <w:r w:rsidR="0082662B">
        <w:rPr>
          <w:rFonts w:ascii="Arial Narrow" w:hAnsi="Arial Narrow"/>
          <w:bCs/>
          <w:sz w:val="24"/>
          <w:szCs w:val="24"/>
          <w:lang w:val="tr-TR"/>
        </w:rPr>
        <w:t xml:space="preserve"> </w:t>
      </w:r>
      <w:r w:rsidR="00AB62F4" w:rsidRPr="00AB62F4">
        <w:rPr>
          <w:rFonts w:ascii="Arial Narrow" w:hAnsi="Arial Narrow"/>
          <w:bCs/>
          <w:sz w:val="24"/>
          <w:szCs w:val="24"/>
          <w:lang w:val="tr-TR"/>
        </w:rPr>
        <w:t>on</w:t>
      </w:r>
      <w:r w:rsidR="0082662B">
        <w:rPr>
          <w:rFonts w:ascii="Arial Narrow" w:hAnsi="Arial Narrow"/>
          <w:bCs/>
          <w:sz w:val="24"/>
          <w:szCs w:val="24"/>
          <w:lang w:val="tr-TR"/>
        </w:rPr>
        <w:t xml:space="preserve"> </w:t>
      </w:r>
      <w:r w:rsidR="00AB62F4" w:rsidRPr="00AB62F4">
        <w:rPr>
          <w:rFonts w:ascii="Arial Narrow" w:hAnsi="Arial Narrow"/>
          <w:bCs/>
          <w:sz w:val="24"/>
          <w:szCs w:val="24"/>
          <w:lang w:val="tr-TR"/>
        </w:rPr>
        <w:t>Preparation</w:t>
      </w:r>
      <w:r w:rsidR="0082662B">
        <w:rPr>
          <w:rFonts w:ascii="Arial Narrow" w:hAnsi="Arial Narrow"/>
          <w:bCs/>
          <w:sz w:val="24"/>
          <w:szCs w:val="24"/>
          <w:lang w:val="tr-TR"/>
        </w:rPr>
        <w:t xml:space="preserve"> </w:t>
      </w:r>
      <w:r w:rsidR="00AB62F4" w:rsidRPr="00AB62F4">
        <w:rPr>
          <w:rFonts w:ascii="Arial Narrow" w:hAnsi="Arial Narrow"/>
          <w:bCs/>
          <w:sz w:val="24"/>
          <w:szCs w:val="24"/>
          <w:lang w:val="tr-TR"/>
        </w:rPr>
        <w:t>and</w:t>
      </w:r>
      <w:r w:rsidR="0082662B">
        <w:rPr>
          <w:rFonts w:ascii="Arial Narrow" w:hAnsi="Arial Narrow"/>
          <w:bCs/>
          <w:sz w:val="24"/>
          <w:szCs w:val="24"/>
          <w:lang w:val="tr-TR"/>
        </w:rPr>
        <w:t xml:space="preserve"> </w:t>
      </w:r>
      <w:r w:rsidR="00AB62F4" w:rsidRPr="00AB62F4">
        <w:rPr>
          <w:rFonts w:ascii="Arial Narrow" w:hAnsi="Arial Narrow"/>
          <w:bCs/>
          <w:sz w:val="24"/>
          <w:szCs w:val="24"/>
          <w:lang w:val="tr-TR"/>
        </w:rPr>
        <w:t>Implementation</w:t>
      </w:r>
      <w:r w:rsidR="0082662B">
        <w:rPr>
          <w:rFonts w:ascii="Arial Narrow" w:hAnsi="Arial Narrow"/>
          <w:bCs/>
          <w:sz w:val="24"/>
          <w:szCs w:val="24"/>
          <w:lang w:val="tr-TR"/>
        </w:rPr>
        <w:t xml:space="preserve"> </w:t>
      </w:r>
      <w:r w:rsidR="00AB62F4" w:rsidRPr="00AB62F4">
        <w:rPr>
          <w:rFonts w:ascii="Arial Narrow" w:hAnsi="Arial Narrow"/>
          <w:bCs/>
          <w:sz w:val="24"/>
          <w:szCs w:val="24"/>
          <w:lang w:val="tr-TR"/>
        </w:rPr>
        <w:t>of</w:t>
      </w:r>
      <w:r w:rsidR="0082662B">
        <w:rPr>
          <w:rFonts w:ascii="Arial Narrow" w:hAnsi="Arial Narrow"/>
          <w:bCs/>
          <w:sz w:val="24"/>
          <w:szCs w:val="24"/>
          <w:lang w:val="tr-TR"/>
        </w:rPr>
        <w:t xml:space="preserve"> </w:t>
      </w:r>
      <w:r w:rsidR="00AB62F4" w:rsidRPr="00AB62F4">
        <w:rPr>
          <w:rFonts w:ascii="Arial Narrow" w:hAnsi="Arial Narrow"/>
          <w:bCs/>
          <w:sz w:val="24"/>
          <w:szCs w:val="24"/>
          <w:lang w:val="tr-TR"/>
        </w:rPr>
        <w:t>Technical</w:t>
      </w:r>
      <w:r w:rsidR="0082662B">
        <w:rPr>
          <w:rFonts w:ascii="Arial Narrow" w:hAnsi="Arial Narrow"/>
          <w:bCs/>
          <w:sz w:val="24"/>
          <w:szCs w:val="24"/>
          <w:lang w:val="tr-TR"/>
        </w:rPr>
        <w:t xml:space="preserve"> </w:t>
      </w:r>
      <w:r w:rsidR="00AB62F4" w:rsidRPr="00AB62F4">
        <w:rPr>
          <w:rFonts w:ascii="Arial Narrow" w:hAnsi="Arial Narrow"/>
          <w:bCs/>
          <w:sz w:val="24"/>
          <w:szCs w:val="24"/>
          <w:lang w:val="tr-TR"/>
        </w:rPr>
        <w:t>Legislation</w:t>
      </w:r>
      <w:r w:rsidR="0082662B">
        <w:rPr>
          <w:rFonts w:ascii="Arial Narrow" w:hAnsi="Arial Narrow"/>
          <w:bCs/>
          <w:sz w:val="24"/>
          <w:szCs w:val="24"/>
          <w:lang w:val="tr-TR"/>
        </w:rPr>
        <w:t xml:space="preserve"> </w:t>
      </w:r>
      <w:r w:rsidR="00AB62F4" w:rsidRPr="00AB62F4">
        <w:rPr>
          <w:rFonts w:ascii="Arial Narrow" w:hAnsi="Arial Narrow"/>
          <w:bCs/>
          <w:sz w:val="24"/>
          <w:szCs w:val="24"/>
          <w:lang w:val="tr-TR"/>
        </w:rPr>
        <w:t>Regarding</w:t>
      </w:r>
      <w:r w:rsidR="0082662B">
        <w:rPr>
          <w:rFonts w:ascii="Arial Narrow" w:hAnsi="Arial Narrow"/>
          <w:bCs/>
          <w:sz w:val="24"/>
          <w:szCs w:val="24"/>
          <w:lang w:val="tr-TR"/>
        </w:rPr>
        <w:t xml:space="preserve"> </w:t>
      </w:r>
      <w:r w:rsidR="00AB62F4" w:rsidRPr="00AB62F4">
        <w:rPr>
          <w:rFonts w:ascii="Arial Narrow" w:hAnsi="Arial Narrow"/>
          <w:bCs/>
          <w:sz w:val="24"/>
          <w:szCs w:val="24"/>
          <w:lang w:val="tr-TR"/>
        </w:rPr>
        <w:t>Products</w:t>
      </w:r>
      <w:r w:rsidR="0082662B">
        <w:rPr>
          <w:rFonts w:ascii="Arial Narrow" w:hAnsi="Arial Narrow"/>
          <w:bCs/>
          <w:sz w:val="24"/>
          <w:szCs w:val="24"/>
          <w:lang w:val="tr-TR"/>
        </w:rPr>
        <w:t xml:space="preserve"> </w:t>
      </w:r>
      <w:r w:rsidR="00AB62F4" w:rsidRPr="00AB62F4">
        <w:rPr>
          <w:rFonts w:ascii="Arial Narrow" w:hAnsi="Arial Narrow"/>
          <w:bCs/>
          <w:sz w:val="24"/>
          <w:szCs w:val="24"/>
          <w:lang w:val="tr-TR"/>
        </w:rPr>
        <w:t>dated</w:t>
      </w:r>
      <w:r w:rsidR="0082662B">
        <w:rPr>
          <w:rFonts w:ascii="Arial Narrow" w:hAnsi="Arial Narrow"/>
          <w:bCs/>
          <w:sz w:val="24"/>
          <w:szCs w:val="24"/>
          <w:lang w:val="tr-TR"/>
        </w:rPr>
        <w:t xml:space="preserve"> </w:t>
      </w:r>
      <w:r w:rsidR="00496258">
        <w:rPr>
          <w:rFonts w:ascii="Arial Narrow" w:hAnsi="Arial Narrow"/>
          <w:bCs/>
          <w:sz w:val="24"/>
          <w:szCs w:val="24"/>
          <w:lang w:val="tr-TR"/>
        </w:rPr>
        <w:t>29.06.</w:t>
      </w:r>
      <w:r w:rsidR="00AB62F4" w:rsidRPr="00AB62F4">
        <w:rPr>
          <w:rFonts w:ascii="Arial Narrow" w:hAnsi="Arial Narrow"/>
          <w:bCs/>
          <w:sz w:val="24"/>
          <w:szCs w:val="24"/>
          <w:lang w:val="tr-TR"/>
        </w:rPr>
        <w:t>2001.</w:t>
      </w:r>
    </w:p>
    <w:p w:rsidR="00AB62F4" w:rsidRPr="00DF7A45" w:rsidRDefault="00AB62F4" w:rsidP="004D23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bCs/>
          <w:sz w:val="24"/>
          <w:szCs w:val="24"/>
          <w:lang w:val="en-US"/>
        </w:rPr>
      </w:pPr>
      <w:r w:rsidRPr="00AB62F4">
        <w:rPr>
          <w:rFonts w:ascii="Arial Narrow" w:hAnsi="Arial Narrow"/>
          <w:bCs/>
          <w:sz w:val="24"/>
          <w:szCs w:val="24"/>
          <w:lang w:val="en-US"/>
        </w:rPr>
        <w:t>GDMS</w:t>
      </w:r>
      <w:r w:rsidR="00496258">
        <w:rPr>
          <w:rFonts w:ascii="Arial Narrow" w:hAnsi="Arial Narrow"/>
          <w:bCs/>
          <w:sz w:val="24"/>
          <w:szCs w:val="24"/>
          <w:lang w:val="en-US"/>
        </w:rPr>
        <w:t>IP</w:t>
      </w:r>
      <w:r w:rsidR="0082662B">
        <w:rPr>
          <w:rFonts w:ascii="Arial Narrow" w:hAnsi="Arial Narrow"/>
          <w:bCs/>
          <w:sz w:val="24"/>
          <w:szCs w:val="24"/>
          <w:lang w:val="en-US"/>
        </w:rPr>
        <w:t xml:space="preserve"> </w:t>
      </w:r>
      <w:r w:rsidRPr="00AB62F4">
        <w:rPr>
          <w:rFonts w:ascii="Arial Narrow" w:hAnsi="Arial Narrow"/>
          <w:bCs/>
          <w:sz w:val="24"/>
          <w:szCs w:val="24"/>
          <w:lang w:val="en-US"/>
        </w:rPr>
        <w:t>operates</w:t>
      </w:r>
      <w:r w:rsidR="0082662B">
        <w:rPr>
          <w:rFonts w:ascii="Arial Narrow" w:hAnsi="Arial Narrow"/>
          <w:bCs/>
          <w:sz w:val="24"/>
          <w:szCs w:val="24"/>
          <w:lang w:val="en-US"/>
        </w:rPr>
        <w:t xml:space="preserve"> </w:t>
      </w:r>
      <w:r w:rsidRPr="00AB62F4">
        <w:rPr>
          <w:rFonts w:ascii="Arial Narrow" w:hAnsi="Arial Narrow"/>
          <w:bCs/>
          <w:sz w:val="24"/>
          <w:szCs w:val="24"/>
          <w:lang w:val="en-US"/>
        </w:rPr>
        <w:t>7</w:t>
      </w:r>
      <w:r w:rsidR="0082662B">
        <w:rPr>
          <w:rFonts w:ascii="Arial Narrow" w:hAnsi="Arial Narrow"/>
          <w:bCs/>
          <w:sz w:val="24"/>
          <w:szCs w:val="24"/>
          <w:lang w:val="en-US"/>
        </w:rPr>
        <w:t xml:space="preserve"> </w:t>
      </w:r>
      <w:r w:rsidRPr="00AB62F4">
        <w:rPr>
          <w:rFonts w:ascii="Arial Narrow" w:hAnsi="Arial Narrow"/>
          <w:bCs/>
          <w:sz w:val="24"/>
          <w:szCs w:val="24"/>
          <w:lang w:val="en-US"/>
        </w:rPr>
        <w:t>regional</w:t>
      </w:r>
      <w:r w:rsidR="0082662B">
        <w:rPr>
          <w:rFonts w:ascii="Arial Narrow" w:hAnsi="Arial Narrow"/>
          <w:bCs/>
          <w:sz w:val="24"/>
          <w:szCs w:val="24"/>
          <w:lang w:val="en-US"/>
        </w:rPr>
        <w:t xml:space="preserve"> </w:t>
      </w:r>
      <w:r w:rsidRPr="00AB62F4">
        <w:rPr>
          <w:rFonts w:ascii="Arial Narrow" w:hAnsi="Arial Narrow"/>
          <w:bCs/>
          <w:sz w:val="24"/>
          <w:szCs w:val="24"/>
          <w:lang w:val="en-US"/>
        </w:rPr>
        <w:t>metrology</w:t>
      </w:r>
      <w:r w:rsidR="0082662B">
        <w:rPr>
          <w:rFonts w:ascii="Arial Narrow" w:hAnsi="Arial Narrow"/>
          <w:bCs/>
          <w:sz w:val="24"/>
          <w:szCs w:val="24"/>
          <w:lang w:val="en-US"/>
        </w:rPr>
        <w:t xml:space="preserve"> </w:t>
      </w:r>
      <w:r w:rsidRPr="00AB62F4">
        <w:rPr>
          <w:rFonts w:ascii="Arial Narrow" w:hAnsi="Arial Narrow"/>
          <w:bCs/>
          <w:sz w:val="24"/>
          <w:szCs w:val="24"/>
          <w:lang w:val="en-US"/>
        </w:rPr>
        <w:t>laboratories</w:t>
      </w:r>
      <w:r w:rsidR="0082662B">
        <w:rPr>
          <w:rFonts w:ascii="Arial Narrow" w:hAnsi="Arial Narrow"/>
          <w:bCs/>
          <w:sz w:val="24"/>
          <w:szCs w:val="24"/>
          <w:lang w:val="en-US"/>
        </w:rPr>
        <w:t xml:space="preserve"> </w:t>
      </w:r>
      <w:r w:rsidRPr="00AB62F4">
        <w:rPr>
          <w:rFonts w:ascii="Arial Narrow" w:hAnsi="Arial Narrow"/>
          <w:bCs/>
          <w:sz w:val="24"/>
          <w:szCs w:val="24"/>
          <w:lang w:val="en-US"/>
        </w:rPr>
        <w:t>and</w:t>
      </w:r>
      <w:r w:rsidR="0082662B">
        <w:rPr>
          <w:rFonts w:ascii="Arial Narrow" w:hAnsi="Arial Narrow"/>
          <w:bCs/>
          <w:sz w:val="24"/>
          <w:szCs w:val="24"/>
          <w:lang w:val="en-US"/>
        </w:rPr>
        <w:t xml:space="preserve"> </w:t>
      </w:r>
      <w:r w:rsidRPr="00AB62F4">
        <w:rPr>
          <w:rFonts w:ascii="Arial Narrow" w:hAnsi="Arial Narrow"/>
          <w:bCs/>
          <w:sz w:val="24"/>
          <w:szCs w:val="24"/>
          <w:lang w:val="en-US"/>
        </w:rPr>
        <w:t>81</w:t>
      </w:r>
      <w:r w:rsidR="0082662B">
        <w:rPr>
          <w:rFonts w:ascii="Arial Narrow" w:hAnsi="Arial Narrow"/>
          <w:bCs/>
          <w:sz w:val="24"/>
          <w:szCs w:val="24"/>
          <w:lang w:val="en-US"/>
        </w:rPr>
        <w:t xml:space="preserve"> </w:t>
      </w:r>
      <w:r w:rsidRPr="00AB62F4">
        <w:rPr>
          <w:rFonts w:ascii="Arial Narrow" w:hAnsi="Arial Narrow"/>
          <w:bCs/>
          <w:sz w:val="24"/>
          <w:szCs w:val="24"/>
          <w:lang w:val="en-US"/>
        </w:rPr>
        <w:t>provincial</w:t>
      </w:r>
      <w:r w:rsidR="0082662B">
        <w:rPr>
          <w:rFonts w:ascii="Arial Narrow" w:hAnsi="Arial Narrow"/>
          <w:bCs/>
          <w:sz w:val="24"/>
          <w:szCs w:val="24"/>
          <w:lang w:val="en-US"/>
        </w:rPr>
        <w:t xml:space="preserve"> </w:t>
      </w:r>
      <w:r w:rsidRPr="00AB62F4">
        <w:rPr>
          <w:rFonts w:ascii="Arial Narrow" w:hAnsi="Arial Narrow"/>
          <w:bCs/>
          <w:sz w:val="24"/>
          <w:szCs w:val="24"/>
          <w:lang w:val="en-US"/>
        </w:rPr>
        <w:t>verification</w:t>
      </w:r>
      <w:r w:rsidR="0082662B">
        <w:rPr>
          <w:rFonts w:ascii="Arial Narrow" w:hAnsi="Arial Narrow"/>
          <w:bCs/>
          <w:sz w:val="24"/>
          <w:szCs w:val="24"/>
          <w:lang w:val="en-US"/>
        </w:rPr>
        <w:t xml:space="preserve"> </w:t>
      </w:r>
      <w:r w:rsidRPr="00AB62F4">
        <w:rPr>
          <w:rFonts w:ascii="Arial Narrow" w:hAnsi="Arial Narrow"/>
          <w:bCs/>
          <w:sz w:val="24"/>
          <w:szCs w:val="24"/>
          <w:lang w:val="en-US"/>
        </w:rPr>
        <w:t>bureaus.</w:t>
      </w:r>
      <w:r w:rsidR="0082662B">
        <w:rPr>
          <w:rFonts w:ascii="Arial Narrow" w:hAnsi="Arial Narrow"/>
          <w:bCs/>
          <w:sz w:val="24"/>
          <w:szCs w:val="24"/>
          <w:lang w:val="en-US"/>
        </w:rPr>
        <w:t xml:space="preserve"> </w:t>
      </w:r>
      <w:r w:rsidRPr="00AB62F4">
        <w:rPr>
          <w:rFonts w:ascii="Arial Narrow" w:hAnsi="Arial Narrow"/>
          <w:bCs/>
          <w:sz w:val="24"/>
          <w:szCs w:val="24"/>
          <w:lang w:val="en-US"/>
        </w:rPr>
        <w:t>It</w:t>
      </w:r>
      <w:r w:rsidR="0082662B">
        <w:rPr>
          <w:rFonts w:ascii="Arial Narrow" w:hAnsi="Arial Narrow"/>
          <w:bCs/>
          <w:sz w:val="24"/>
          <w:szCs w:val="24"/>
          <w:lang w:val="en-US"/>
        </w:rPr>
        <w:t xml:space="preserve"> </w:t>
      </w:r>
      <w:r w:rsidRPr="00AB62F4">
        <w:rPr>
          <w:rFonts w:ascii="Arial Narrow" w:hAnsi="Arial Narrow"/>
          <w:bCs/>
          <w:sz w:val="24"/>
          <w:szCs w:val="24"/>
          <w:lang w:val="en-US"/>
        </w:rPr>
        <w:t>is</w:t>
      </w:r>
      <w:r w:rsidR="0082662B">
        <w:rPr>
          <w:rFonts w:ascii="Arial Narrow" w:hAnsi="Arial Narrow"/>
          <w:bCs/>
          <w:sz w:val="24"/>
          <w:szCs w:val="24"/>
          <w:lang w:val="en-US"/>
        </w:rPr>
        <w:t xml:space="preserve"> </w:t>
      </w:r>
      <w:r w:rsidRPr="00AB62F4">
        <w:rPr>
          <w:rFonts w:ascii="Arial Narrow" w:hAnsi="Arial Narrow"/>
          <w:bCs/>
          <w:sz w:val="24"/>
          <w:szCs w:val="24"/>
          <w:lang w:val="en-US"/>
        </w:rPr>
        <w:t>responsible</w:t>
      </w:r>
      <w:r w:rsidR="0082662B">
        <w:rPr>
          <w:rFonts w:ascii="Arial Narrow" w:hAnsi="Arial Narrow"/>
          <w:bCs/>
          <w:sz w:val="24"/>
          <w:szCs w:val="24"/>
          <w:lang w:val="en-US"/>
        </w:rPr>
        <w:t xml:space="preserve"> </w:t>
      </w:r>
      <w:r w:rsidRPr="00AB62F4">
        <w:rPr>
          <w:rFonts w:ascii="Arial Narrow" w:hAnsi="Arial Narrow"/>
          <w:bCs/>
          <w:sz w:val="24"/>
          <w:szCs w:val="24"/>
          <w:lang w:val="en-US"/>
        </w:rPr>
        <w:t>for</w:t>
      </w:r>
      <w:r w:rsidR="0082662B">
        <w:rPr>
          <w:rFonts w:ascii="Arial Narrow" w:hAnsi="Arial Narrow"/>
          <w:bCs/>
          <w:sz w:val="24"/>
          <w:szCs w:val="24"/>
          <w:lang w:val="en-US"/>
        </w:rPr>
        <w:t xml:space="preserve"> </w:t>
      </w:r>
      <w:r w:rsidRPr="00AB62F4">
        <w:rPr>
          <w:rFonts w:ascii="Arial Narrow" w:hAnsi="Arial Narrow"/>
          <w:bCs/>
          <w:sz w:val="24"/>
          <w:szCs w:val="24"/>
          <w:lang w:val="en-US"/>
        </w:rPr>
        <w:t>setting</w:t>
      </w:r>
      <w:r w:rsidR="0082662B">
        <w:rPr>
          <w:rFonts w:ascii="Arial Narrow" w:hAnsi="Arial Narrow"/>
          <w:bCs/>
          <w:sz w:val="24"/>
          <w:szCs w:val="24"/>
          <w:lang w:val="en-US"/>
        </w:rPr>
        <w:t xml:space="preserve"> </w:t>
      </w:r>
      <w:r w:rsidRPr="00AB62F4">
        <w:rPr>
          <w:rFonts w:ascii="Arial Narrow" w:hAnsi="Arial Narrow"/>
          <w:bCs/>
          <w:sz w:val="24"/>
          <w:szCs w:val="24"/>
          <w:lang w:val="en-US"/>
        </w:rPr>
        <w:t>policy</w:t>
      </w:r>
      <w:r w:rsidR="0082662B">
        <w:rPr>
          <w:rFonts w:ascii="Arial Narrow" w:hAnsi="Arial Narrow"/>
          <w:bCs/>
          <w:sz w:val="24"/>
          <w:szCs w:val="24"/>
          <w:lang w:val="en-US"/>
        </w:rPr>
        <w:t xml:space="preserve"> </w:t>
      </w:r>
      <w:r w:rsidRPr="00AB62F4">
        <w:rPr>
          <w:rFonts w:ascii="Arial Narrow" w:hAnsi="Arial Narrow"/>
          <w:bCs/>
          <w:sz w:val="24"/>
          <w:szCs w:val="24"/>
          <w:lang w:val="en-US"/>
        </w:rPr>
        <w:t>in</w:t>
      </w:r>
      <w:r w:rsidR="0082662B">
        <w:rPr>
          <w:rFonts w:ascii="Arial Narrow" w:hAnsi="Arial Narrow"/>
          <w:bCs/>
          <w:sz w:val="24"/>
          <w:szCs w:val="24"/>
          <w:lang w:val="en-US"/>
        </w:rPr>
        <w:t xml:space="preserve"> </w:t>
      </w:r>
      <w:r w:rsidRPr="00AB62F4">
        <w:rPr>
          <w:rFonts w:ascii="Arial Narrow" w:hAnsi="Arial Narrow"/>
          <w:bCs/>
          <w:sz w:val="24"/>
          <w:szCs w:val="24"/>
          <w:lang w:val="en-US"/>
        </w:rPr>
        <w:t>the</w:t>
      </w:r>
      <w:r w:rsidR="0082662B">
        <w:rPr>
          <w:rFonts w:ascii="Arial Narrow" w:hAnsi="Arial Narrow"/>
          <w:bCs/>
          <w:sz w:val="24"/>
          <w:szCs w:val="24"/>
          <w:lang w:val="en-US"/>
        </w:rPr>
        <w:t xml:space="preserve"> </w:t>
      </w:r>
      <w:r w:rsidRPr="00AB62F4">
        <w:rPr>
          <w:rFonts w:ascii="Arial Narrow" w:hAnsi="Arial Narrow"/>
          <w:bCs/>
          <w:sz w:val="24"/>
          <w:szCs w:val="24"/>
          <w:lang w:val="en-US"/>
        </w:rPr>
        <w:t>areas</w:t>
      </w:r>
      <w:r w:rsidR="0082662B">
        <w:rPr>
          <w:rFonts w:ascii="Arial Narrow" w:hAnsi="Arial Narrow"/>
          <w:bCs/>
          <w:sz w:val="24"/>
          <w:szCs w:val="24"/>
          <w:lang w:val="en-US"/>
        </w:rPr>
        <w:t xml:space="preserve"> </w:t>
      </w:r>
      <w:r w:rsidRPr="00AB62F4">
        <w:rPr>
          <w:rFonts w:ascii="Arial Narrow" w:hAnsi="Arial Narrow"/>
          <w:bCs/>
          <w:sz w:val="24"/>
          <w:szCs w:val="24"/>
          <w:lang w:val="en-US"/>
        </w:rPr>
        <w:t>of</w:t>
      </w:r>
      <w:r w:rsidR="0082662B">
        <w:rPr>
          <w:rFonts w:ascii="Arial Narrow" w:hAnsi="Arial Narrow"/>
          <w:bCs/>
          <w:sz w:val="24"/>
          <w:szCs w:val="24"/>
          <w:lang w:val="en-US"/>
        </w:rPr>
        <w:t xml:space="preserve"> </w:t>
      </w:r>
      <w:r w:rsidRPr="00AB62F4">
        <w:rPr>
          <w:rFonts w:ascii="Arial Narrow" w:hAnsi="Arial Narrow"/>
          <w:bCs/>
          <w:sz w:val="24"/>
          <w:szCs w:val="24"/>
          <w:lang w:val="en-US"/>
        </w:rPr>
        <w:t>legal</w:t>
      </w:r>
      <w:r w:rsidR="0082662B">
        <w:rPr>
          <w:rFonts w:ascii="Arial Narrow" w:hAnsi="Arial Narrow"/>
          <w:bCs/>
          <w:sz w:val="24"/>
          <w:szCs w:val="24"/>
          <w:lang w:val="en-US"/>
        </w:rPr>
        <w:t xml:space="preserve"> </w:t>
      </w:r>
      <w:r w:rsidRPr="00AB62F4">
        <w:rPr>
          <w:rFonts w:ascii="Arial Narrow" w:hAnsi="Arial Narrow"/>
          <w:bCs/>
          <w:sz w:val="24"/>
          <w:szCs w:val="24"/>
          <w:lang w:val="en-US"/>
        </w:rPr>
        <w:t>metrology</w:t>
      </w:r>
      <w:r w:rsidR="0082662B">
        <w:rPr>
          <w:rFonts w:ascii="Arial Narrow" w:hAnsi="Arial Narrow"/>
          <w:bCs/>
          <w:sz w:val="24"/>
          <w:szCs w:val="24"/>
          <w:lang w:val="en-US"/>
        </w:rPr>
        <w:t xml:space="preserve"> </w:t>
      </w:r>
      <w:r w:rsidRPr="00AB62F4">
        <w:rPr>
          <w:rFonts w:ascii="Arial Narrow" w:hAnsi="Arial Narrow"/>
          <w:bCs/>
          <w:sz w:val="24"/>
          <w:szCs w:val="24"/>
          <w:lang w:val="en-US"/>
        </w:rPr>
        <w:t>and</w:t>
      </w:r>
      <w:r w:rsidR="0082662B">
        <w:rPr>
          <w:rFonts w:ascii="Arial Narrow" w:hAnsi="Arial Narrow"/>
          <w:bCs/>
          <w:sz w:val="24"/>
          <w:szCs w:val="24"/>
          <w:lang w:val="en-US"/>
        </w:rPr>
        <w:t xml:space="preserve"> </w:t>
      </w:r>
      <w:r w:rsidRPr="00AB62F4">
        <w:rPr>
          <w:rFonts w:ascii="Arial Narrow" w:hAnsi="Arial Narrow"/>
          <w:bCs/>
          <w:sz w:val="24"/>
          <w:szCs w:val="24"/>
          <w:lang w:val="en-US"/>
        </w:rPr>
        <w:t>standardization,</w:t>
      </w:r>
      <w:r w:rsidR="0082662B">
        <w:rPr>
          <w:rFonts w:ascii="Arial Narrow" w:hAnsi="Arial Narrow"/>
          <w:bCs/>
          <w:sz w:val="24"/>
          <w:szCs w:val="24"/>
          <w:lang w:val="en-US"/>
        </w:rPr>
        <w:t xml:space="preserve"> </w:t>
      </w:r>
      <w:r w:rsidRPr="00AB62F4">
        <w:rPr>
          <w:rFonts w:ascii="Arial Narrow" w:hAnsi="Arial Narrow"/>
          <w:bCs/>
          <w:sz w:val="24"/>
          <w:szCs w:val="24"/>
          <w:lang w:val="en-US"/>
        </w:rPr>
        <w:t>specifying</w:t>
      </w:r>
      <w:r w:rsidR="0082662B">
        <w:rPr>
          <w:rFonts w:ascii="Arial Narrow" w:hAnsi="Arial Narrow"/>
          <w:bCs/>
          <w:sz w:val="24"/>
          <w:szCs w:val="24"/>
          <w:lang w:val="en-US"/>
        </w:rPr>
        <w:t xml:space="preserve"> </w:t>
      </w:r>
      <w:r w:rsidRPr="00AB62F4">
        <w:rPr>
          <w:rFonts w:ascii="Arial Narrow" w:hAnsi="Arial Narrow"/>
          <w:bCs/>
          <w:sz w:val="24"/>
          <w:szCs w:val="24"/>
          <w:lang w:val="en-US"/>
        </w:rPr>
        <w:t>and</w:t>
      </w:r>
      <w:r w:rsidR="0082662B">
        <w:rPr>
          <w:rFonts w:ascii="Arial Narrow" w:hAnsi="Arial Narrow"/>
          <w:bCs/>
          <w:sz w:val="24"/>
          <w:szCs w:val="24"/>
          <w:lang w:val="en-US"/>
        </w:rPr>
        <w:t xml:space="preserve"> </w:t>
      </w:r>
      <w:r w:rsidRPr="00AB62F4">
        <w:rPr>
          <w:rFonts w:ascii="Arial Narrow" w:hAnsi="Arial Narrow"/>
          <w:bCs/>
          <w:sz w:val="24"/>
          <w:szCs w:val="24"/>
          <w:lang w:val="en-US"/>
        </w:rPr>
        <w:t>applying</w:t>
      </w:r>
      <w:r w:rsidR="0082662B">
        <w:rPr>
          <w:rFonts w:ascii="Arial Narrow" w:hAnsi="Arial Narrow"/>
          <w:bCs/>
          <w:sz w:val="24"/>
          <w:szCs w:val="24"/>
          <w:lang w:val="en-US"/>
        </w:rPr>
        <w:t xml:space="preserve"> </w:t>
      </w:r>
      <w:r w:rsidRPr="00AB62F4">
        <w:rPr>
          <w:rFonts w:ascii="Arial Narrow" w:hAnsi="Arial Narrow"/>
          <w:bCs/>
          <w:sz w:val="24"/>
          <w:szCs w:val="24"/>
          <w:lang w:val="en-US"/>
        </w:rPr>
        <w:t>mandatory</w:t>
      </w:r>
      <w:r w:rsidR="0082662B">
        <w:rPr>
          <w:rFonts w:ascii="Arial Narrow" w:hAnsi="Arial Narrow"/>
          <w:bCs/>
          <w:sz w:val="24"/>
          <w:szCs w:val="24"/>
          <w:lang w:val="en-US"/>
        </w:rPr>
        <w:t xml:space="preserve"> </w:t>
      </w:r>
      <w:r w:rsidRPr="00AB62F4">
        <w:rPr>
          <w:rFonts w:ascii="Arial Narrow" w:hAnsi="Arial Narrow"/>
          <w:bCs/>
          <w:sz w:val="24"/>
          <w:szCs w:val="24"/>
          <w:lang w:val="en-US"/>
        </w:rPr>
        <w:t>standards</w:t>
      </w:r>
      <w:r w:rsidR="0082662B">
        <w:rPr>
          <w:rFonts w:ascii="Arial Narrow" w:hAnsi="Arial Narrow"/>
          <w:bCs/>
          <w:sz w:val="24"/>
          <w:szCs w:val="24"/>
          <w:lang w:val="en-US"/>
        </w:rPr>
        <w:t xml:space="preserve"> </w:t>
      </w:r>
      <w:r w:rsidRPr="00AB62F4">
        <w:rPr>
          <w:rFonts w:ascii="Arial Narrow" w:hAnsi="Arial Narrow"/>
          <w:bCs/>
          <w:sz w:val="24"/>
          <w:szCs w:val="24"/>
          <w:lang w:val="en-US"/>
        </w:rPr>
        <w:t>and</w:t>
      </w:r>
      <w:r w:rsidR="0082662B">
        <w:rPr>
          <w:rFonts w:ascii="Arial Narrow" w:hAnsi="Arial Narrow"/>
          <w:bCs/>
          <w:sz w:val="24"/>
          <w:szCs w:val="24"/>
          <w:lang w:val="en-US"/>
        </w:rPr>
        <w:t xml:space="preserve"> </w:t>
      </w:r>
      <w:r w:rsidRPr="00AB62F4">
        <w:rPr>
          <w:rFonts w:ascii="Arial Narrow" w:hAnsi="Arial Narrow"/>
          <w:bCs/>
          <w:sz w:val="24"/>
          <w:szCs w:val="24"/>
          <w:lang w:val="en-US"/>
        </w:rPr>
        <w:t>technical</w:t>
      </w:r>
      <w:r w:rsidR="0082662B">
        <w:rPr>
          <w:rFonts w:ascii="Arial Narrow" w:hAnsi="Arial Narrow"/>
          <w:bCs/>
          <w:sz w:val="24"/>
          <w:szCs w:val="24"/>
          <w:lang w:val="en-US"/>
        </w:rPr>
        <w:t xml:space="preserve"> </w:t>
      </w:r>
      <w:r w:rsidRPr="00AB62F4">
        <w:rPr>
          <w:rFonts w:ascii="Arial Narrow" w:hAnsi="Arial Narrow"/>
          <w:bCs/>
          <w:sz w:val="24"/>
          <w:szCs w:val="24"/>
          <w:lang w:val="en-US"/>
        </w:rPr>
        <w:t>regulations</w:t>
      </w:r>
      <w:r w:rsidR="0082662B">
        <w:rPr>
          <w:rFonts w:ascii="Arial Narrow" w:hAnsi="Arial Narrow"/>
          <w:bCs/>
          <w:sz w:val="24"/>
          <w:szCs w:val="24"/>
          <w:lang w:val="en-US"/>
        </w:rPr>
        <w:t xml:space="preserve"> </w:t>
      </w:r>
      <w:r w:rsidRPr="00AB62F4">
        <w:rPr>
          <w:rFonts w:ascii="Arial Narrow" w:hAnsi="Arial Narrow"/>
          <w:bCs/>
          <w:sz w:val="24"/>
          <w:szCs w:val="24"/>
          <w:lang w:val="en-US"/>
        </w:rPr>
        <w:t>in</w:t>
      </w:r>
      <w:r w:rsidR="0082662B">
        <w:rPr>
          <w:rFonts w:ascii="Arial Narrow" w:hAnsi="Arial Narrow"/>
          <w:bCs/>
          <w:sz w:val="24"/>
          <w:szCs w:val="24"/>
          <w:lang w:val="en-US"/>
        </w:rPr>
        <w:t xml:space="preserve"> </w:t>
      </w:r>
      <w:r w:rsidRPr="00AB62F4">
        <w:rPr>
          <w:rFonts w:ascii="Arial Narrow" w:hAnsi="Arial Narrow"/>
          <w:bCs/>
          <w:sz w:val="24"/>
          <w:szCs w:val="24"/>
          <w:lang w:val="en-US"/>
        </w:rPr>
        <w:t>legal</w:t>
      </w:r>
      <w:r w:rsidR="0082662B">
        <w:rPr>
          <w:rFonts w:ascii="Arial Narrow" w:hAnsi="Arial Narrow"/>
          <w:bCs/>
          <w:sz w:val="24"/>
          <w:szCs w:val="24"/>
          <w:lang w:val="en-US"/>
        </w:rPr>
        <w:t xml:space="preserve"> </w:t>
      </w:r>
      <w:r w:rsidRPr="00AB62F4">
        <w:rPr>
          <w:rFonts w:ascii="Arial Narrow" w:hAnsi="Arial Narrow"/>
          <w:bCs/>
          <w:sz w:val="24"/>
          <w:szCs w:val="24"/>
          <w:lang w:val="en-US"/>
        </w:rPr>
        <w:t>metrology</w:t>
      </w:r>
      <w:r w:rsidR="0082662B">
        <w:rPr>
          <w:rFonts w:ascii="Arial Narrow" w:hAnsi="Arial Narrow"/>
          <w:bCs/>
          <w:sz w:val="24"/>
          <w:szCs w:val="24"/>
          <w:lang w:val="en-US"/>
        </w:rPr>
        <w:t xml:space="preserve"> </w:t>
      </w:r>
      <w:r w:rsidRPr="00AB62F4">
        <w:rPr>
          <w:rFonts w:ascii="Arial Narrow" w:hAnsi="Arial Narrow"/>
          <w:bCs/>
          <w:sz w:val="24"/>
          <w:szCs w:val="24"/>
          <w:lang w:val="en-US"/>
        </w:rPr>
        <w:t>and</w:t>
      </w:r>
      <w:r w:rsidR="0082662B">
        <w:rPr>
          <w:rFonts w:ascii="Arial Narrow" w:hAnsi="Arial Narrow"/>
          <w:bCs/>
          <w:sz w:val="24"/>
          <w:szCs w:val="24"/>
          <w:lang w:val="en-US"/>
        </w:rPr>
        <w:t xml:space="preserve"> </w:t>
      </w:r>
      <w:r w:rsidRPr="00AB62F4">
        <w:rPr>
          <w:rFonts w:ascii="Arial Narrow" w:hAnsi="Arial Narrow"/>
          <w:bCs/>
          <w:sz w:val="24"/>
          <w:szCs w:val="24"/>
          <w:lang w:val="en-US"/>
        </w:rPr>
        <w:t>pre-packaging,</w:t>
      </w:r>
      <w:r w:rsidR="0082662B">
        <w:rPr>
          <w:rFonts w:ascii="Arial Narrow" w:hAnsi="Arial Narrow"/>
          <w:bCs/>
          <w:sz w:val="24"/>
          <w:szCs w:val="24"/>
          <w:lang w:val="en-US"/>
        </w:rPr>
        <w:t xml:space="preserve"> </w:t>
      </w:r>
      <w:r w:rsidRPr="00AB62F4">
        <w:rPr>
          <w:rFonts w:ascii="Arial Narrow" w:hAnsi="Arial Narrow"/>
          <w:bCs/>
          <w:sz w:val="24"/>
          <w:szCs w:val="24"/>
          <w:lang w:val="en-US"/>
        </w:rPr>
        <w:t>conducting</w:t>
      </w:r>
      <w:r w:rsidR="0082662B">
        <w:rPr>
          <w:rFonts w:ascii="Arial Narrow" w:hAnsi="Arial Narrow"/>
          <w:bCs/>
          <w:sz w:val="24"/>
          <w:szCs w:val="24"/>
          <w:lang w:val="en-US"/>
        </w:rPr>
        <w:t xml:space="preserve"> </w:t>
      </w:r>
      <w:r w:rsidRPr="00AB62F4">
        <w:rPr>
          <w:rFonts w:ascii="Arial Narrow" w:hAnsi="Arial Narrow"/>
          <w:bCs/>
          <w:sz w:val="24"/>
          <w:szCs w:val="24"/>
          <w:lang w:val="en-US"/>
        </w:rPr>
        <w:t>market</w:t>
      </w:r>
      <w:r w:rsidR="0082662B">
        <w:rPr>
          <w:rFonts w:ascii="Arial Narrow" w:hAnsi="Arial Narrow"/>
          <w:bCs/>
          <w:sz w:val="24"/>
          <w:szCs w:val="24"/>
          <w:lang w:val="en-US"/>
        </w:rPr>
        <w:t xml:space="preserve"> </w:t>
      </w:r>
      <w:r w:rsidRPr="00AB62F4">
        <w:rPr>
          <w:rFonts w:ascii="Arial Narrow" w:hAnsi="Arial Narrow"/>
          <w:bCs/>
          <w:sz w:val="24"/>
          <w:szCs w:val="24"/>
          <w:lang w:val="en-US"/>
        </w:rPr>
        <w:t>surveillance</w:t>
      </w:r>
      <w:r w:rsidR="0082662B">
        <w:rPr>
          <w:rFonts w:ascii="Arial Narrow" w:hAnsi="Arial Narrow"/>
          <w:bCs/>
          <w:sz w:val="24"/>
          <w:szCs w:val="24"/>
          <w:lang w:val="en-US"/>
        </w:rPr>
        <w:t xml:space="preserve"> </w:t>
      </w:r>
      <w:r w:rsidRPr="00AB62F4">
        <w:rPr>
          <w:rFonts w:ascii="Arial Narrow" w:hAnsi="Arial Narrow"/>
          <w:bCs/>
          <w:sz w:val="24"/>
          <w:szCs w:val="24"/>
          <w:lang w:val="en-US"/>
        </w:rPr>
        <w:t>and</w:t>
      </w:r>
      <w:r w:rsidR="0082662B">
        <w:rPr>
          <w:rFonts w:ascii="Arial Narrow" w:hAnsi="Arial Narrow"/>
          <w:bCs/>
          <w:sz w:val="24"/>
          <w:szCs w:val="24"/>
          <w:lang w:val="en-US"/>
        </w:rPr>
        <w:t xml:space="preserve"> </w:t>
      </w:r>
      <w:r w:rsidRPr="00AB62F4">
        <w:rPr>
          <w:rFonts w:ascii="Arial Narrow" w:hAnsi="Arial Narrow"/>
          <w:bCs/>
          <w:sz w:val="24"/>
          <w:szCs w:val="24"/>
          <w:lang w:val="en-US"/>
        </w:rPr>
        <w:t>controls,</w:t>
      </w:r>
      <w:r w:rsidR="0082662B">
        <w:rPr>
          <w:rFonts w:ascii="Arial Narrow" w:hAnsi="Arial Narrow"/>
          <w:bCs/>
          <w:sz w:val="24"/>
          <w:szCs w:val="24"/>
          <w:lang w:val="en-US"/>
        </w:rPr>
        <w:t xml:space="preserve"> </w:t>
      </w:r>
      <w:r w:rsidRPr="00AB62F4">
        <w:rPr>
          <w:rFonts w:ascii="Arial Narrow" w:hAnsi="Arial Narrow"/>
          <w:bCs/>
          <w:sz w:val="24"/>
          <w:szCs w:val="24"/>
          <w:lang w:val="en-US"/>
        </w:rPr>
        <w:t>designating</w:t>
      </w:r>
      <w:r w:rsidR="0082662B">
        <w:rPr>
          <w:rFonts w:ascii="Arial Narrow" w:hAnsi="Arial Narrow"/>
          <w:bCs/>
          <w:sz w:val="24"/>
          <w:szCs w:val="24"/>
          <w:lang w:val="en-US"/>
        </w:rPr>
        <w:t xml:space="preserve"> </w:t>
      </w:r>
      <w:r w:rsidRPr="00AB62F4">
        <w:rPr>
          <w:rFonts w:ascii="Arial Narrow" w:hAnsi="Arial Narrow"/>
          <w:bCs/>
          <w:sz w:val="24"/>
          <w:szCs w:val="24"/>
          <w:lang w:val="en-US"/>
        </w:rPr>
        <w:t>and</w:t>
      </w:r>
      <w:r w:rsidR="0082662B">
        <w:rPr>
          <w:rFonts w:ascii="Arial Narrow" w:hAnsi="Arial Narrow"/>
          <w:bCs/>
          <w:sz w:val="24"/>
          <w:szCs w:val="24"/>
          <w:lang w:val="en-US"/>
        </w:rPr>
        <w:t xml:space="preserve"> </w:t>
      </w:r>
      <w:r w:rsidRPr="00AB62F4">
        <w:rPr>
          <w:rFonts w:ascii="Arial Narrow" w:hAnsi="Arial Narrow"/>
          <w:bCs/>
          <w:sz w:val="24"/>
          <w:szCs w:val="24"/>
          <w:lang w:val="en-US"/>
        </w:rPr>
        <w:t>maintaining</w:t>
      </w:r>
      <w:r w:rsidR="0082662B">
        <w:rPr>
          <w:rFonts w:ascii="Arial Narrow" w:hAnsi="Arial Narrow"/>
          <w:bCs/>
          <w:sz w:val="24"/>
          <w:szCs w:val="24"/>
          <w:lang w:val="en-US"/>
        </w:rPr>
        <w:t xml:space="preserve"> </w:t>
      </w:r>
      <w:r w:rsidRPr="00AB62F4">
        <w:rPr>
          <w:rFonts w:ascii="Arial Narrow" w:hAnsi="Arial Narrow"/>
          <w:bCs/>
          <w:sz w:val="24"/>
          <w:szCs w:val="24"/>
          <w:lang w:val="en-US"/>
        </w:rPr>
        <w:t>oversight</w:t>
      </w:r>
      <w:r w:rsidR="0082662B">
        <w:rPr>
          <w:rFonts w:ascii="Arial Narrow" w:hAnsi="Arial Narrow"/>
          <w:bCs/>
          <w:sz w:val="24"/>
          <w:szCs w:val="24"/>
          <w:lang w:val="en-US"/>
        </w:rPr>
        <w:t xml:space="preserve"> </w:t>
      </w:r>
      <w:r w:rsidRPr="00AB62F4">
        <w:rPr>
          <w:rFonts w:ascii="Arial Narrow" w:hAnsi="Arial Narrow"/>
          <w:bCs/>
          <w:sz w:val="24"/>
          <w:szCs w:val="24"/>
          <w:lang w:val="en-US"/>
        </w:rPr>
        <w:t>of</w:t>
      </w:r>
      <w:r w:rsidR="0082662B">
        <w:rPr>
          <w:rFonts w:ascii="Arial Narrow" w:hAnsi="Arial Narrow"/>
          <w:bCs/>
          <w:sz w:val="24"/>
          <w:szCs w:val="24"/>
          <w:lang w:val="en-US"/>
        </w:rPr>
        <w:t xml:space="preserve"> </w:t>
      </w:r>
      <w:r w:rsidRPr="00AB62F4">
        <w:rPr>
          <w:rFonts w:ascii="Arial Narrow" w:hAnsi="Arial Narrow"/>
          <w:bCs/>
          <w:sz w:val="24"/>
          <w:szCs w:val="24"/>
          <w:lang w:val="en-US"/>
        </w:rPr>
        <w:t>conformity</w:t>
      </w:r>
      <w:r w:rsidR="0082662B">
        <w:rPr>
          <w:rFonts w:ascii="Arial Narrow" w:hAnsi="Arial Narrow"/>
          <w:bCs/>
          <w:sz w:val="24"/>
          <w:szCs w:val="24"/>
          <w:lang w:val="en-US"/>
        </w:rPr>
        <w:t xml:space="preserve"> </w:t>
      </w:r>
      <w:r w:rsidRPr="00AB62F4">
        <w:rPr>
          <w:rFonts w:ascii="Arial Narrow" w:hAnsi="Arial Narrow"/>
          <w:bCs/>
          <w:sz w:val="24"/>
          <w:szCs w:val="24"/>
          <w:lang w:val="en-US"/>
        </w:rPr>
        <w:t>assessment</w:t>
      </w:r>
      <w:r w:rsidR="0082662B">
        <w:rPr>
          <w:rFonts w:ascii="Arial Narrow" w:hAnsi="Arial Narrow"/>
          <w:bCs/>
          <w:sz w:val="24"/>
          <w:szCs w:val="24"/>
          <w:lang w:val="en-US"/>
        </w:rPr>
        <w:t xml:space="preserve"> </w:t>
      </w:r>
      <w:r w:rsidRPr="00AB62F4">
        <w:rPr>
          <w:rFonts w:ascii="Arial Narrow" w:hAnsi="Arial Narrow"/>
          <w:bCs/>
          <w:sz w:val="24"/>
          <w:szCs w:val="24"/>
          <w:lang w:val="en-US"/>
        </w:rPr>
        <w:t>bodies</w:t>
      </w:r>
      <w:r w:rsidR="0082662B">
        <w:rPr>
          <w:rFonts w:ascii="Arial Narrow" w:hAnsi="Arial Narrow"/>
          <w:bCs/>
          <w:sz w:val="24"/>
          <w:szCs w:val="24"/>
          <w:lang w:val="en-US"/>
        </w:rPr>
        <w:t xml:space="preserve"> </w:t>
      </w:r>
      <w:r w:rsidRPr="00AB62F4">
        <w:rPr>
          <w:rFonts w:ascii="Arial Narrow" w:hAnsi="Arial Narrow"/>
          <w:bCs/>
          <w:sz w:val="24"/>
          <w:szCs w:val="24"/>
          <w:lang w:val="en-US"/>
        </w:rPr>
        <w:t>and</w:t>
      </w:r>
      <w:r w:rsidR="0082662B">
        <w:rPr>
          <w:rFonts w:ascii="Arial Narrow" w:hAnsi="Arial Narrow"/>
          <w:bCs/>
          <w:sz w:val="24"/>
          <w:szCs w:val="24"/>
          <w:lang w:val="en-US"/>
        </w:rPr>
        <w:t xml:space="preserve"> </w:t>
      </w:r>
      <w:r w:rsidRPr="00AB62F4">
        <w:rPr>
          <w:rFonts w:ascii="Arial Narrow" w:hAnsi="Arial Narrow"/>
          <w:bCs/>
          <w:sz w:val="24"/>
          <w:szCs w:val="24"/>
          <w:lang w:val="en-US"/>
        </w:rPr>
        <w:t>notified</w:t>
      </w:r>
      <w:r w:rsidR="0082662B">
        <w:rPr>
          <w:rFonts w:ascii="Arial Narrow" w:hAnsi="Arial Narrow"/>
          <w:bCs/>
          <w:sz w:val="24"/>
          <w:szCs w:val="24"/>
          <w:lang w:val="en-US"/>
        </w:rPr>
        <w:t xml:space="preserve"> </w:t>
      </w:r>
      <w:r w:rsidRPr="00AB62F4">
        <w:rPr>
          <w:rFonts w:ascii="Arial Narrow" w:hAnsi="Arial Narrow"/>
          <w:bCs/>
          <w:sz w:val="24"/>
          <w:szCs w:val="24"/>
          <w:lang w:val="en-US"/>
        </w:rPr>
        <w:t>bodies</w:t>
      </w:r>
      <w:r w:rsidR="0082662B">
        <w:rPr>
          <w:rFonts w:ascii="Arial Narrow" w:hAnsi="Arial Narrow"/>
          <w:bCs/>
          <w:sz w:val="24"/>
          <w:szCs w:val="24"/>
          <w:lang w:val="en-US"/>
        </w:rPr>
        <w:t xml:space="preserve"> </w:t>
      </w:r>
      <w:r w:rsidRPr="00AB62F4">
        <w:rPr>
          <w:rFonts w:ascii="Arial Narrow" w:hAnsi="Arial Narrow"/>
          <w:bCs/>
          <w:sz w:val="24"/>
          <w:szCs w:val="24"/>
          <w:lang w:val="en-US"/>
        </w:rPr>
        <w:t>in</w:t>
      </w:r>
      <w:r w:rsidR="0082662B">
        <w:rPr>
          <w:rFonts w:ascii="Arial Narrow" w:hAnsi="Arial Narrow"/>
          <w:bCs/>
          <w:sz w:val="24"/>
          <w:szCs w:val="24"/>
          <w:lang w:val="en-US"/>
        </w:rPr>
        <w:t xml:space="preserve"> </w:t>
      </w:r>
      <w:r w:rsidRPr="00AB62F4">
        <w:rPr>
          <w:rFonts w:ascii="Arial Narrow" w:hAnsi="Arial Narrow"/>
          <w:bCs/>
          <w:sz w:val="24"/>
          <w:szCs w:val="24"/>
          <w:lang w:val="en-US"/>
        </w:rPr>
        <w:t>accordance</w:t>
      </w:r>
      <w:r w:rsidR="0082662B">
        <w:rPr>
          <w:rFonts w:ascii="Arial Narrow" w:hAnsi="Arial Narrow"/>
          <w:bCs/>
          <w:sz w:val="24"/>
          <w:szCs w:val="24"/>
          <w:lang w:val="en-US"/>
        </w:rPr>
        <w:t xml:space="preserve"> </w:t>
      </w:r>
      <w:r w:rsidRPr="00AB62F4">
        <w:rPr>
          <w:rFonts w:ascii="Arial Narrow" w:hAnsi="Arial Narrow"/>
          <w:bCs/>
          <w:sz w:val="24"/>
          <w:szCs w:val="24"/>
          <w:lang w:val="en-US"/>
        </w:rPr>
        <w:t>with</w:t>
      </w:r>
      <w:r w:rsidR="0082662B">
        <w:rPr>
          <w:rFonts w:ascii="Arial Narrow" w:hAnsi="Arial Narrow"/>
          <w:bCs/>
          <w:sz w:val="24"/>
          <w:szCs w:val="24"/>
          <w:lang w:val="en-US"/>
        </w:rPr>
        <w:t xml:space="preserve"> </w:t>
      </w:r>
      <w:r w:rsidRPr="00AB62F4">
        <w:rPr>
          <w:rFonts w:ascii="Arial Narrow" w:hAnsi="Arial Narrow"/>
          <w:bCs/>
          <w:sz w:val="24"/>
          <w:szCs w:val="24"/>
          <w:lang w:val="en-US"/>
        </w:rPr>
        <w:t>EU</w:t>
      </w:r>
      <w:r w:rsidR="0082662B">
        <w:rPr>
          <w:rFonts w:ascii="Arial Narrow" w:hAnsi="Arial Narrow"/>
          <w:bCs/>
          <w:sz w:val="24"/>
          <w:szCs w:val="24"/>
          <w:lang w:val="en-US"/>
        </w:rPr>
        <w:t xml:space="preserve"> </w:t>
      </w:r>
      <w:r w:rsidRPr="00AB62F4">
        <w:rPr>
          <w:rFonts w:ascii="Arial Narrow" w:hAnsi="Arial Narrow"/>
          <w:bCs/>
          <w:sz w:val="24"/>
          <w:szCs w:val="24"/>
          <w:lang w:val="en-US"/>
        </w:rPr>
        <w:t>directives,</w:t>
      </w:r>
      <w:r w:rsidR="0082662B">
        <w:rPr>
          <w:rFonts w:ascii="Arial Narrow" w:hAnsi="Arial Narrow"/>
          <w:bCs/>
          <w:sz w:val="24"/>
          <w:szCs w:val="24"/>
          <w:lang w:val="en-US"/>
        </w:rPr>
        <w:t xml:space="preserve"> </w:t>
      </w:r>
      <w:r w:rsidRPr="00AB62F4">
        <w:rPr>
          <w:rFonts w:ascii="Arial Narrow" w:hAnsi="Arial Narrow"/>
          <w:bCs/>
          <w:sz w:val="24"/>
          <w:szCs w:val="24"/>
          <w:lang w:val="en-US"/>
        </w:rPr>
        <w:t>control</w:t>
      </w:r>
      <w:r w:rsidR="0082662B">
        <w:rPr>
          <w:rFonts w:ascii="Arial Narrow" w:hAnsi="Arial Narrow"/>
          <w:bCs/>
          <w:sz w:val="24"/>
          <w:szCs w:val="24"/>
          <w:lang w:val="en-US"/>
        </w:rPr>
        <w:t xml:space="preserve"> </w:t>
      </w:r>
      <w:r w:rsidRPr="00AB62F4">
        <w:rPr>
          <w:rFonts w:ascii="Arial Narrow" w:hAnsi="Arial Narrow"/>
          <w:bCs/>
          <w:sz w:val="24"/>
          <w:szCs w:val="24"/>
          <w:lang w:val="en-US"/>
        </w:rPr>
        <w:t>of</w:t>
      </w:r>
      <w:r w:rsidR="0082662B">
        <w:rPr>
          <w:rFonts w:ascii="Arial Narrow" w:hAnsi="Arial Narrow"/>
          <w:bCs/>
          <w:sz w:val="24"/>
          <w:szCs w:val="24"/>
          <w:lang w:val="en-US"/>
        </w:rPr>
        <w:t xml:space="preserve"> </w:t>
      </w:r>
      <w:r w:rsidRPr="00AB62F4">
        <w:rPr>
          <w:rFonts w:ascii="Arial Narrow" w:hAnsi="Arial Narrow"/>
          <w:bCs/>
          <w:sz w:val="24"/>
          <w:szCs w:val="24"/>
          <w:lang w:val="en-US"/>
        </w:rPr>
        <w:t>measurement</w:t>
      </w:r>
      <w:r w:rsidR="0082662B">
        <w:rPr>
          <w:rFonts w:ascii="Arial Narrow" w:hAnsi="Arial Narrow"/>
          <w:bCs/>
          <w:sz w:val="24"/>
          <w:szCs w:val="24"/>
          <w:lang w:val="en-US"/>
        </w:rPr>
        <w:t xml:space="preserve"> </w:t>
      </w:r>
      <w:r w:rsidRPr="00AB62F4">
        <w:rPr>
          <w:rFonts w:ascii="Arial Narrow" w:hAnsi="Arial Narrow"/>
          <w:bCs/>
          <w:sz w:val="24"/>
          <w:szCs w:val="24"/>
          <w:lang w:val="en-US"/>
        </w:rPr>
        <w:t>instruments</w:t>
      </w:r>
      <w:r w:rsidR="0082662B">
        <w:rPr>
          <w:rFonts w:ascii="Arial Narrow" w:hAnsi="Arial Narrow"/>
          <w:bCs/>
          <w:sz w:val="24"/>
          <w:szCs w:val="24"/>
          <w:lang w:val="en-US"/>
        </w:rPr>
        <w:t xml:space="preserve"> </w:t>
      </w:r>
      <w:r w:rsidRPr="00AB62F4">
        <w:rPr>
          <w:rFonts w:ascii="Arial Narrow" w:hAnsi="Arial Narrow"/>
          <w:bCs/>
          <w:sz w:val="24"/>
          <w:szCs w:val="24"/>
          <w:lang w:val="en-US"/>
        </w:rPr>
        <w:t>used</w:t>
      </w:r>
      <w:r w:rsidR="0082662B">
        <w:rPr>
          <w:rFonts w:ascii="Arial Narrow" w:hAnsi="Arial Narrow"/>
          <w:bCs/>
          <w:sz w:val="24"/>
          <w:szCs w:val="24"/>
          <w:lang w:val="en-US"/>
        </w:rPr>
        <w:t xml:space="preserve"> </w:t>
      </w:r>
      <w:r w:rsidRPr="00AB62F4">
        <w:rPr>
          <w:rFonts w:ascii="Arial Narrow" w:hAnsi="Arial Narrow"/>
          <w:bCs/>
          <w:sz w:val="24"/>
          <w:szCs w:val="24"/>
          <w:lang w:val="en-US"/>
        </w:rPr>
        <w:t>in</w:t>
      </w:r>
      <w:r w:rsidR="0082662B">
        <w:rPr>
          <w:rFonts w:ascii="Arial Narrow" w:hAnsi="Arial Narrow"/>
          <w:bCs/>
          <w:sz w:val="24"/>
          <w:szCs w:val="24"/>
          <w:lang w:val="en-US"/>
        </w:rPr>
        <w:t xml:space="preserve"> </w:t>
      </w:r>
      <w:r w:rsidRPr="00AB62F4">
        <w:rPr>
          <w:rFonts w:ascii="Arial Narrow" w:hAnsi="Arial Narrow"/>
          <w:bCs/>
          <w:sz w:val="24"/>
          <w:szCs w:val="24"/>
          <w:lang w:val="en-US"/>
        </w:rPr>
        <w:t>trade,</w:t>
      </w:r>
      <w:r w:rsidR="0082662B">
        <w:rPr>
          <w:rFonts w:ascii="Arial Narrow" w:hAnsi="Arial Narrow"/>
          <w:bCs/>
          <w:sz w:val="24"/>
          <w:szCs w:val="24"/>
          <w:lang w:val="en-US"/>
        </w:rPr>
        <w:t xml:space="preserve">  </w:t>
      </w:r>
      <w:r w:rsidRPr="00AB62F4">
        <w:rPr>
          <w:rFonts w:ascii="Arial Narrow" w:hAnsi="Arial Narrow"/>
          <w:bCs/>
          <w:sz w:val="24"/>
          <w:szCs w:val="24"/>
          <w:lang w:val="en-US"/>
        </w:rPr>
        <w:t>and</w:t>
      </w:r>
      <w:r w:rsidR="0082662B">
        <w:rPr>
          <w:rFonts w:ascii="Arial Narrow" w:hAnsi="Arial Narrow"/>
          <w:bCs/>
          <w:sz w:val="24"/>
          <w:szCs w:val="24"/>
          <w:lang w:val="en-US"/>
        </w:rPr>
        <w:t xml:space="preserve"> </w:t>
      </w:r>
      <w:r w:rsidRPr="00AB62F4">
        <w:rPr>
          <w:rFonts w:ascii="Arial Narrow" w:hAnsi="Arial Narrow"/>
          <w:bCs/>
          <w:sz w:val="24"/>
          <w:szCs w:val="24"/>
          <w:lang w:val="en-US"/>
        </w:rPr>
        <w:t>the</w:t>
      </w:r>
      <w:r w:rsidR="0082662B">
        <w:rPr>
          <w:rFonts w:ascii="Arial Narrow" w:hAnsi="Arial Narrow"/>
          <w:bCs/>
          <w:sz w:val="24"/>
          <w:szCs w:val="24"/>
          <w:lang w:val="en-US"/>
        </w:rPr>
        <w:t xml:space="preserve"> </w:t>
      </w:r>
      <w:r w:rsidRPr="00AB62F4">
        <w:rPr>
          <w:rFonts w:ascii="Arial Narrow" w:hAnsi="Arial Narrow"/>
          <w:bCs/>
          <w:sz w:val="24"/>
          <w:szCs w:val="24"/>
          <w:lang w:val="en-US"/>
        </w:rPr>
        <w:t>operation</w:t>
      </w:r>
      <w:r w:rsidR="0082662B">
        <w:rPr>
          <w:rFonts w:ascii="Arial Narrow" w:hAnsi="Arial Narrow"/>
          <w:bCs/>
          <w:sz w:val="24"/>
          <w:szCs w:val="24"/>
          <w:lang w:val="en-US"/>
        </w:rPr>
        <w:t xml:space="preserve"> </w:t>
      </w:r>
      <w:r w:rsidRPr="00AB62F4">
        <w:rPr>
          <w:rFonts w:ascii="Arial Narrow" w:hAnsi="Arial Narrow"/>
          <w:bCs/>
          <w:sz w:val="24"/>
          <w:szCs w:val="24"/>
          <w:lang w:val="en-US"/>
        </w:rPr>
        <w:t>and</w:t>
      </w:r>
      <w:r w:rsidR="0082662B">
        <w:rPr>
          <w:rFonts w:ascii="Arial Narrow" w:hAnsi="Arial Narrow"/>
          <w:bCs/>
          <w:sz w:val="24"/>
          <w:szCs w:val="24"/>
          <w:lang w:val="en-US"/>
        </w:rPr>
        <w:t xml:space="preserve"> </w:t>
      </w:r>
      <w:r w:rsidRPr="00AB62F4">
        <w:rPr>
          <w:rFonts w:ascii="Arial Narrow" w:hAnsi="Arial Narrow"/>
          <w:bCs/>
          <w:sz w:val="24"/>
          <w:szCs w:val="24"/>
          <w:lang w:val="en-US"/>
        </w:rPr>
        <w:t>supervision</w:t>
      </w:r>
      <w:r w:rsidR="0082662B">
        <w:rPr>
          <w:rFonts w:ascii="Arial Narrow" w:hAnsi="Arial Narrow"/>
          <w:bCs/>
          <w:sz w:val="24"/>
          <w:szCs w:val="24"/>
          <w:lang w:val="en-US"/>
        </w:rPr>
        <w:t xml:space="preserve"> </w:t>
      </w:r>
      <w:r w:rsidRPr="00AB62F4">
        <w:rPr>
          <w:rFonts w:ascii="Arial Narrow" w:hAnsi="Arial Narrow"/>
          <w:bCs/>
          <w:sz w:val="24"/>
          <w:szCs w:val="24"/>
          <w:lang w:val="en-US"/>
        </w:rPr>
        <w:t>of</w:t>
      </w:r>
      <w:r w:rsidR="0082662B">
        <w:rPr>
          <w:rFonts w:ascii="Arial Narrow" w:hAnsi="Arial Narrow"/>
          <w:bCs/>
          <w:sz w:val="24"/>
          <w:szCs w:val="24"/>
          <w:lang w:val="en-US"/>
        </w:rPr>
        <w:t xml:space="preserve"> </w:t>
      </w:r>
      <w:r w:rsidRPr="00AB62F4">
        <w:rPr>
          <w:rFonts w:ascii="Arial Narrow" w:hAnsi="Arial Narrow"/>
          <w:bCs/>
          <w:sz w:val="24"/>
          <w:szCs w:val="24"/>
          <w:lang w:val="en-US"/>
        </w:rPr>
        <w:t>public</w:t>
      </w:r>
      <w:r w:rsidR="0082662B">
        <w:rPr>
          <w:rFonts w:ascii="Arial Narrow" w:hAnsi="Arial Narrow"/>
          <w:bCs/>
          <w:sz w:val="24"/>
          <w:szCs w:val="24"/>
          <w:lang w:val="en-US"/>
        </w:rPr>
        <w:t xml:space="preserve"> </w:t>
      </w:r>
      <w:r w:rsidRPr="00AB62F4">
        <w:rPr>
          <w:rFonts w:ascii="Arial Narrow" w:hAnsi="Arial Narrow"/>
          <w:bCs/>
          <w:sz w:val="24"/>
          <w:szCs w:val="24"/>
          <w:lang w:val="en-US"/>
        </w:rPr>
        <w:t>and</w:t>
      </w:r>
      <w:r w:rsidR="0082662B">
        <w:rPr>
          <w:rFonts w:ascii="Arial Narrow" w:hAnsi="Arial Narrow"/>
          <w:bCs/>
          <w:sz w:val="24"/>
          <w:szCs w:val="24"/>
          <w:lang w:val="en-US"/>
        </w:rPr>
        <w:t xml:space="preserve"> </w:t>
      </w:r>
      <w:r w:rsidRPr="00AB62F4">
        <w:rPr>
          <w:rFonts w:ascii="Arial Narrow" w:hAnsi="Arial Narrow"/>
          <w:bCs/>
          <w:sz w:val="24"/>
          <w:szCs w:val="24"/>
          <w:lang w:val="en-US"/>
        </w:rPr>
        <w:t>private</w:t>
      </w:r>
      <w:r w:rsidR="0082662B">
        <w:rPr>
          <w:rFonts w:ascii="Arial Narrow" w:hAnsi="Arial Narrow"/>
          <w:bCs/>
          <w:sz w:val="24"/>
          <w:szCs w:val="24"/>
          <w:lang w:val="en-US"/>
        </w:rPr>
        <w:t xml:space="preserve"> </w:t>
      </w:r>
      <w:r w:rsidRPr="00AB62F4">
        <w:rPr>
          <w:rFonts w:ascii="Arial Narrow" w:hAnsi="Arial Narrow"/>
          <w:bCs/>
          <w:sz w:val="24"/>
          <w:szCs w:val="24"/>
          <w:lang w:val="en-US"/>
        </w:rPr>
        <w:t>legal</w:t>
      </w:r>
      <w:r w:rsidR="0082662B">
        <w:rPr>
          <w:rFonts w:ascii="Arial Narrow" w:hAnsi="Arial Narrow"/>
          <w:bCs/>
          <w:sz w:val="24"/>
          <w:szCs w:val="24"/>
          <w:lang w:val="en-US"/>
        </w:rPr>
        <w:t xml:space="preserve"> </w:t>
      </w:r>
      <w:r w:rsidRPr="00AB62F4">
        <w:rPr>
          <w:rFonts w:ascii="Arial Narrow" w:hAnsi="Arial Narrow"/>
          <w:bCs/>
          <w:sz w:val="24"/>
          <w:szCs w:val="24"/>
          <w:lang w:val="en-US"/>
        </w:rPr>
        <w:t>metrology</w:t>
      </w:r>
      <w:r w:rsidR="0082662B">
        <w:rPr>
          <w:rFonts w:ascii="Arial Narrow" w:hAnsi="Arial Narrow"/>
          <w:bCs/>
          <w:sz w:val="24"/>
          <w:szCs w:val="24"/>
          <w:lang w:val="en-US"/>
        </w:rPr>
        <w:t xml:space="preserve"> </w:t>
      </w:r>
      <w:r w:rsidRPr="00AB62F4">
        <w:rPr>
          <w:rFonts w:ascii="Arial Narrow" w:hAnsi="Arial Narrow"/>
          <w:bCs/>
          <w:sz w:val="24"/>
          <w:szCs w:val="24"/>
          <w:lang w:val="en-US"/>
        </w:rPr>
        <w:t>laboratories.</w:t>
      </w:r>
      <w:r w:rsidR="0082662B">
        <w:rPr>
          <w:rFonts w:ascii="Arial Narrow" w:hAnsi="Arial Narrow"/>
          <w:bCs/>
          <w:sz w:val="24"/>
          <w:szCs w:val="24"/>
          <w:lang w:val="en-US"/>
        </w:rPr>
        <w:t xml:space="preserve"> </w:t>
      </w:r>
      <w:r w:rsidRPr="00AB62F4">
        <w:rPr>
          <w:rFonts w:ascii="Arial Narrow" w:hAnsi="Arial Narrow"/>
          <w:bCs/>
          <w:sz w:val="24"/>
          <w:szCs w:val="24"/>
          <w:lang w:val="en-US"/>
        </w:rPr>
        <w:t>The</w:t>
      </w:r>
      <w:r w:rsidR="0082662B">
        <w:rPr>
          <w:rFonts w:ascii="Arial Narrow" w:hAnsi="Arial Narrow"/>
          <w:bCs/>
          <w:sz w:val="24"/>
          <w:szCs w:val="24"/>
          <w:lang w:val="en-US"/>
        </w:rPr>
        <w:t xml:space="preserve"> </w:t>
      </w:r>
      <w:r w:rsidRPr="00AB62F4">
        <w:rPr>
          <w:rFonts w:ascii="Arial Narrow" w:hAnsi="Arial Narrow"/>
          <w:bCs/>
          <w:sz w:val="24"/>
          <w:szCs w:val="24"/>
          <w:lang w:val="en-US"/>
        </w:rPr>
        <w:t>practice</w:t>
      </w:r>
      <w:r w:rsidR="0082662B">
        <w:rPr>
          <w:rFonts w:ascii="Arial Narrow" w:hAnsi="Arial Narrow"/>
          <w:bCs/>
          <w:sz w:val="24"/>
          <w:szCs w:val="24"/>
          <w:lang w:val="en-US"/>
        </w:rPr>
        <w:t xml:space="preserve"> </w:t>
      </w:r>
      <w:r w:rsidRPr="00AB62F4">
        <w:rPr>
          <w:rFonts w:ascii="Arial Narrow" w:hAnsi="Arial Narrow"/>
          <w:bCs/>
          <w:sz w:val="24"/>
          <w:szCs w:val="24"/>
          <w:lang w:val="en-US"/>
        </w:rPr>
        <w:t>of</w:t>
      </w:r>
      <w:r w:rsidR="0082662B">
        <w:rPr>
          <w:rFonts w:ascii="Arial Narrow" w:hAnsi="Arial Narrow"/>
          <w:bCs/>
          <w:sz w:val="24"/>
          <w:szCs w:val="24"/>
          <w:lang w:val="en-US"/>
        </w:rPr>
        <w:t xml:space="preserve"> </w:t>
      </w:r>
      <w:r w:rsidRPr="00AB62F4">
        <w:rPr>
          <w:rFonts w:ascii="Arial Narrow" w:hAnsi="Arial Narrow"/>
          <w:bCs/>
          <w:sz w:val="24"/>
          <w:szCs w:val="24"/>
          <w:lang w:val="en-US"/>
        </w:rPr>
        <w:t>legal</w:t>
      </w:r>
      <w:r w:rsidR="0082662B">
        <w:rPr>
          <w:rFonts w:ascii="Arial Narrow" w:hAnsi="Arial Narrow"/>
          <w:bCs/>
          <w:sz w:val="24"/>
          <w:szCs w:val="24"/>
          <w:lang w:val="en-US"/>
        </w:rPr>
        <w:t xml:space="preserve"> </w:t>
      </w:r>
      <w:r w:rsidRPr="00AB62F4">
        <w:rPr>
          <w:rFonts w:ascii="Arial Narrow" w:hAnsi="Arial Narrow"/>
          <w:bCs/>
          <w:sz w:val="24"/>
          <w:szCs w:val="24"/>
          <w:lang w:val="en-US"/>
        </w:rPr>
        <w:t>metrology</w:t>
      </w:r>
      <w:r w:rsidR="0082662B">
        <w:rPr>
          <w:rFonts w:ascii="Arial Narrow" w:hAnsi="Arial Narrow"/>
          <w:bCs/>
          <w:sz w:val="24"/>
          <w:szCs w:val="24"/>
          <w:lang w:val="en-US"/>
        </w:rPr>
        <w:t xml:space="preserve"> </w:t>
      </w:r>
      <w:r w:rsidRPr="00AB62F4">
        <w:rPr>
          <w:rFonts w:ascii="Arial Narrow" w:hAnsi="Arial Narrow"/>
          <w:bCs/>
          <w:sz w:val="24"/>
          <w:szCs w:val="24"/>
          <w:lang w:val="en-US"/>
        </w:rPr>
        <w:t>in</w:t>
      </w:r>
      <w:r w:rsidR="0082662B">
        <w:rPr>
          <w:rFonts w:ascii="Arial Narrow" w:hAnsi="Arial Narrow"/>
          <w:bCs/>
          <w:sz w:val="24"/>
          <w:szCs w:val="24"/>
          <w:lang w:val="en-US"/>
        </w:rPr>
        <w:t xml:space="preserve"> </w:t>
      </w:r>
      <w:r w:rsidRPr="00AB62F4">
        <w:rPr>
          <w:rFonts w:ascii="Arial Narrow" w:hAnsi="Arial Narrow"/>
          <w:bCs/>
          <w:sz w:val="24"/>
          <w:szCs w:val="24"/>
          <w:lang w:val="en-US"/>
        </w:rPr>
        <w:t>Turkey</w:t>
      </w:r>
      <w:r w:rsidR="0082662B">
        <w:rPr>
          <w:rFonts w:ascii="Arial Narrow" w:hAnsi="Arial Narrow"/>
          <w:bCs/>
          <w:sz w:val="24"/>
          <w:szCs w:val="24"/>
          <w:lang w:val="en-US"/>
        </w:rPr>
        <w:t xml:space="preserve"> </w:t>
      </w:r>
      <w:r w:rsidRPr="00AB62F4">
        <w:rPr>
          <w:rFonts w:ascii="Arial Narrow" w:hAnsi="Arial Narrow"/>
          <w:bCs/>
          <w:sz w:val="24"/>
          <w:szCs w:val="24"/>
          <w:lang w:val="en-US"/>
        </w:rPr>
        <w:t>has</w:t>
      </w:r>
      <w:r w:rsidR="0082662B">
        <w:rPr>
          <w:rFonts w:ascii="Arial Narrow" w:hAnsi="Arial Narrow"/>
          <w:bCs/>
          <w:sz w:val="24"/>
          <w:szCs w:val="24"/>
          <w:lang w:val="en-US"/>
        </w:rPr>
        <w:t xml:space="preserve"> </w:t>
      </w:r>
      <w:r w:rsidRPr="00AB62F4">
        <w:rPr>
          <w:rFonts w:ascii="Arial Narrow" w:hAnsi="Arial Narrow"/>
          <w:bCs/>
          <w:sz w:val="24"/>
          <w:szCs w:val="24"/>
          <w:lang w:val="en-US"/>
        </w:rPr>
        <w:t>undergone</w:t>
      </w:r>
      <w:r w:rsidR="0082662B">
        <w:rPr>
          <w:rFonts w:ascii="Arial Narrow" w:hAnsi="Arial Narrow"/>
          <w:bCs/>
          <w:sz w:val="24"/>
          <w:szCs w:val="24"/>
          <w:lang w:val="en-US"/>
        </w:rPr>
        <w:t xml:space="preserve"> </w:t>
      </w:r>
      <w:r w:rsidRPr="00AB62F4">
        <w:rPr>
          <w:rFonts w:ascii="Arial Narrow" w:hAnsi="Arial Narrow"/>
          <w:bCs/>
          <w:sz w:val="24"/>
          <w:szCs w:val="24"/>
          <w:lang w:val="en-US"/>
        </w:rPr>
        <w:t>significant</w:t>
      </w:r>
      <w:r w:rsidR="0082662B">
        <w:rPr>
          <w:rFonts w:ascii="Arial Narrow" w:hAnsi="Arial Narrow"/>
          <w:bCs/>
          <w:sz w:val="24"/>
          <w:szCs w:val="24"/>
          <w:lang w:val="en-US"/>
        </w:rPr>
        <w:t xml:space="preserve"> </w:t>
      </w:r>
      <w:r w:rsidRPr="00AB62F4">
        <w:rPr>
          <w:rFonts w:ascii="Arial Narrow" w:hAnsi="Arial Narrow"/>
          <w:bCs/>
          <w:sz w:val="24"/>
          <w:szCs w:val="24"/>
          <w:lang w:val="en-US"/>
        </w:rPr>
        <w:t>change</w:t>
      </w:r>
      <w:r w:rsidR="0082662B">
        <w:rPr>
          <w:rFonts w:ascii="Arial Narrow" w:hAnsi="Arial Narrow"/>
          <w:bCs/>
          <w:sz w:val="24"/>
          <w:szCs w:val="24"/>
          <w:lang w:val="en-US"/>
        </w:rPr>
        <w:t xml:space="preserve"> </w:t>
      </w:r>
      <w:r w:rsidRPr="00AB62F4">
        <w:rPr>
          <w:rFonts w:ascii="Arial Narrow" w:hAnsi="Arial Narrow"/>
          <w:bCs/>
          <w:sz w:val="24"/>
          <w:szCs w:val="24"/>
          <w:lang w:val="en-US"/>
        </w:rPr>
        <w:t>in</w:t>
      </w:r>
      <w:r w:rsidR="0082662B">
        <w:rPr>
          <w:rFonts w:ascii="Arial Narrow" w:hAnsi="Arial Narrow"/>
          <w:bCs/>
          <w:sz w:val="24"/>
          <w:szCs w:val="24"/>
          <w:lang w:val="en-US"/>
        </w:rPr>
        <w:t xml:space="preserve"> </w:t>
      </w:r>
      <w:r w:rsidRPr="00AB62F4">
        <w:rPr>
          <w:rFonts w:ascii="Arial Narrow" w:hAnsi="Arial Narrow"/>
          <w:bCs/>
          <w:sz w:val="24"/>
          <w:szCs w:val="24"/>
          <w:lang w:val="en-US"/>
        </w:rPr>
        <w:t>recent</w:t>
      </w:r>
      <w:r w:rsidR="0082662B">
        <w:rPr>
          <w:rFonts w:ascii="Arial Narrow" w:hAnsi="Arial Narrow"/>
          <w:bCs/>
          <w:sz w:val="24"/>
          <w:szCs w:val="24"/>
          <w:lang w:val="en-US"/>
        </w:rPr>
        <w:t xml:space="preserve"> </w:t>
      </w:r>
      <w:r w:rsidRPr="00AB62F4">
        <w:rPr>
          <w:rFonts w:ascii="Arial Narrow" w:hAnsi="Arial Narrow"/>
          <w:bCs/>
          <w:sz w:val="24"/>
          <w:szCs w:val="24"/>
          <w:lang w:val="en-US"/>
        </w:rPr>
        <w:t>years</w:t>
      </w:r>
      <w:r w:rsidR="0082662B">
        <w:rPr>
          <w:rFonts w:ascii="Arial Narrow" w:hAnsi="Arial Narrow"/>
          <w:bCs/>
          <w:sz w:val="24"/>
          <w:szCs w:val="24"/>
          <w:lang w:val="en-US"/>
        </w:rPr>
        <w:t xml:space="preserve"> </w:t>
      </w:r>
      <w:r w:rsidRPr="00AB62F4">
        <w:rPr>
          <w:rFonts w:ascii="Arial Narrow" w:hAnsi="Arial Narrow"/>
          <w:bCs/>
          <w:sz w:val="24"/>
          <w:szCs w:val="24"/>
          <w:lang w:val="en-US"/>
        </w:rPr>
        <w:t>as</w:t>
      </w:r>
      <w:r w:rsidR="0082662B">
        <w:rPr>
          <w:rFonts w:ascii="Arial Narrow" w:hAnsi="Arial Narrow"/>
          <w:bCs/>
          <w:sz w:val="24"/>
          <w:szCs w:val="24"/>
          <w:lang w:val="en-US"/>
        </w:rPr>
        <w:t xml:space="preserve"> </w:t>
      </w:r>
      <w:r w:rsidRPr="00AB62F4">
        <w:rPr>
          <w:rFonts w:ascii="Arial Narrow" w:hAnsi="Arial Narrow"/>
          <w:bCs/>
          <w:sz w:val="24"/>
          <w:szCs w:val="24"/>
          <w:lang w:val="en-US"/>
        </w:rPr>
        <w:t>technical</w:t>
      </w:r>
      <w:r w:rsidR="0082662B">
        <w:rPr>
          <w:rFonts w:ascii="Arial Narrow" w:hAnsi="Arial Narrow"/>
          <w:bCs/>
          <w:sz w:val="24"/>
          <w:szCs w:val="24"/>
          <w:lang w:val="en-US"/>
        </w:rPr>
        <w:t xml:space="preserve"> </w:t>
      </w:r>
      <w:r w:rsidRPr="00AB62F4">
        <w:rPr>
          <w:rFonts w:ascii="Arial Narrow" w:hAnsi="Arial Narrow"/>
          <w:bCs/>
          <w:sz w:val="24"/>
          <w:szCs w:val="24"/>
          <w:lang w:val="en-US"/>
        </w:rPr>
        <w:t>regulations</w:t>
      </w:r>
      <w:r w:rsidR="0082662B">
        <w:rPr>
          <w:rFonts w:ascii="Arial Narrow" w:hAnsi="Arial Narrow"/>
          <w:bCs/>
          <w:sz w:val="24"/>
          <w:szCs w:val="24"/>
          <w:lang w:val="en-US"/>
        </w:rPr>
        <w:t xml:space="preserve"> </w:t>
      </w:r>
      <w:r w:rsidRPr="00AB62F4">
        <w:rPr>
          <w:rFonts w:ascii="Arial Narrow" w:hAnsi="Arial Narrow"/>
          <w:bCs/>
          <w:sz w:val="24"/>
          <w:szCs w:val="24"/>
          <w:lang w:val="en-US"/>
        </w:rPr>
        <w:t>have</w:t>
      </w:r>
      <w:r w:rsidR="0082662B">
        <w:rPr>
          <w:rFonts w:ascii="Arial Narrow" w:hAnsi="Arial Narrow"/>
          <w:bCs/>
          <w:sz w:val="24"/>
          <w:szCs w:val="24"/>
          <w:lang w:val="en-US"/>
        </w:rPr>
        <w:t xml:space="preserve"> </w:t>
      </w:r>
      <w:r w:rsidRPr="00AB62F4">
        <w:rPr>
          <w:rFonts w:ascii="Arial Narrow" w:hAnsi="Arial Narrow"/>
          <w:bCs/>
          <w:sz w:val="24"/>
          <w:szCs w:val="24"/>
          <w:lang w:val="en-US"/>
        </w:rPr>
        <w:t>been</w:t>
      </w:r>
      <w:r w:rsidR="0082662B">
        <w:rPr>
          <w:rFonts w:ascii="Arial Narrow" w:hAnsi="Arial Narrow"/>
          <w:bCs/>
          <w:sz w:val="24"/>
          <w:szCs w:val="24"/>
          <w:lang w:val="en-US"/>
        </w:rPr>
        <w:t xml:space="preserve"> </w:t>
      </w:r>
      <w:r w:rsidRPr="00AB62F4">
        <w:rPr>
          <w:rFonts w:ascii="Arial Narrow" w:hAnsi="Arial Narrow"/>
          <w:bCs/>
          <w:sz w:val="24"/>
          <w:szCs w:val="24"/>
          <w:lang w:val="en-US"/>
        </w:rPr>
        <w:t>harmonized</w:t>
      </w:r>
      <w:r w:rsidR="0082662B">
        <w:rPr>
          <w:rFonts w:ascii="Arial Narrow" w:hAnsi="Arial Narrow"/>
          <w:bCs/>
          <w:sz w:val="24"/>
          <w:szCs w:val="24"/>
          <w:lang w:val="en-US"/>
        </w:rPr>
        <w:t xml:space="preserve"> </w:t>
      </w:r>
      <w:r w:rsidRPr="00AB62F4">
        <w:rPr>
          <w:rFonts w:ascii="Arial Narrow" w:hAnsi="Arial Narrow"/>
          <w:bCs/>
          <w:sz w:val="24"/>
          <w:szCs w:val="24"/>
          <w:lang w:val="en-US"/>
        </w:rPr>
        <w:t>with</w:t>
      </w:r>
      <w:r w:rsidR="0082662B">
        <w:rPr>
          <w:rFonts w:ascii="Arial Narrow" w:hAnsi="Arial Narrow"/>
          <w:bCs/>
          <w:sz w:val="24"/>
          <w:szCs w:val="24"/>
          <w:lang w:val="en-US"/>
        </w:rPr>
        <w:t xml:space="preserve"> </w:t>
      </w:r>
      <w:r w:rsidRPr="00AB62F4">
        <w:rPr>
          <w:rFonts w:ascii="Arial Narrow" w:hAnsi="Arial Narrow"/>
          <w:bCs/>
          <w:sz w:val="24"/>
          <w:szCs w:val="24"/>
          <w:lang w:val="en-US"/>
        </w:rPr>
        <w:t>the</w:t>
      </w:r>
      <w:r w:rsidR="0082662B">
        <w:rPr>
          <w:rFonts w:ascii="Arial Narrow" w:hAnsi="Arial Narrow"/>
          <w:bCs/>
          <w:sz w:val="24"/>
          <w:szCs w:val="24"/>
          <w:lang w:val="en-US"/>
        </w:rPr>
        <w:t xml:space="preserve"> </w:t>
      </w:r>
      <w:r w:rsidRPr="00AB62F4">
        <w:rPr>
          <w:rFonts w:ascii="Arial Narrow" w:hAnsi="Arial Narrow"/>
          <w:bCs/>
          <w:sz w:val="24"/>
          <w:szCs w:val="24"/>
          <w:lang w:val="en-US"/>
        </w:rPr>
        <w:t>EU</w:t>
      </w:r>
      <w:r w:rsidR="0082662B">
        <w:rPr>
          <w:rFonts w:ascii="Arial Narrow" w:hAnsi="Arial Narrow"/>
          <w:bCs/>
          <w:sz w:val="24"/>
          <w:szCs w:val="24"/>
          <w:lang w:val="en-US"/>
        </w:rPr>
        <w:t xml:space="preserve"> </w:t>
      </w:r>
      <w:r w:rsidRPr="00AB62F4">
        <w:rPr>
          <w:rFonts w:ascii="Arial Narrow" w:hAnsi="Arial Narrow"/>
          <w:bCs/>
          <w:sz w:val="24"/>
          <w:szCs w:val="24"/>
          <w:lang w:val="en-US"/>
        </w:rPr>
        <w:t>within</w:t>
      </w:r>
      <w:r w:rsidR="0082662B">
        <w:rPr>
          <w:rFonts w:ascii="Arial Narrow" w:hAnsi="Arial Narrow"/>
          <w:bCs/>
          <w:sz w:val="24"/>
          <w:szCs w:val="24"/>
          <w:lang w:val="en-US"/>
        </w:rPr>
        <w:t xml:space="preserve"> </w:t>
      </w:r>
      <w:r w:rsidRPr="00AB62F4">
        <w:rPr>
          <w:rFonts w:ascii="Arial Narrow" w:hAnsi="Arial Narrow"/>
          <w:bCs/>
          <w:sz w:val="24"/>
          <w:szCs w:val="24"/>
          <w:lang w:val="en-US"/>
        </w:rPr>
        <w:t>the</w:t>
      </w:r>
      <w:r w:rsidR="0082662B">
        <w:rPr>
          <w:rFonts w:ascii="Arial Narrow" w:hAnsi="Arial Narrow"/>
          <w:bCs/>
          <w:sz w:val="24"/>
          <w:szCs w:val="24"/>
          <w:lang w:val="en-US"/>
        </w:rPr>
        <w:t xml:space="preserve"> </w:t>
      </w:r>
      <w:r w:rsidRPr="00AB62F4">
        <w:rPr>
          <w:rFonts w:ascii="Arial Narrow" w:hAnsi="Arial Narrow"/>
          <w:bCs/>
          <w:sz w:val="24"/>
          <w:szCs w:val="24"/>
          <w:lang w:val="en-US"/>
        </w:rPr>
        <w:t>scope</w:t>
      </w:r>
      <w:r w:rsidR="0082662B">
        <w:rPr>
          <w:rFonts w:ascii="Arial Narrow" w:hAnsi="Arial Narrow"/>
          <w:bCs/>
          <w:sz w:val="24"/>
          <w:szCs w:val="24"/>
          <w:lang w:val="en-US"/>
        </w:rPr>
        <w:t xml:space="preserve"> </w:t>
      </w:r>
      <w:r w:rsidRPr="00AB62F4">
        <w:rPr>
          <w:rFonts w:ascii="Arial Narrow" w:hAnsi="Arial Narrow"/>
          <w:bCs/>
          <w:sz w:val="24"/>
          <w:szCs w:val="24"/>
          <w:lang w:val="en-US"/>
        </w:rPr>
        <w:t>of</w:t>
      </w:r>
      <w:r w:rsidR="0082662B">
        <w:rPr>
          <w:rFonts w:ascii="Arial Narrow" w:hAnsi="Arial Narrow"/>
          <w:bCs/>
          <w:sz w:val="24"/>
          <w:szCs w:val="24"/>
          <w:lang w:val="en-US"/>
        </w:rPr>
        <w:t xml:space="preserve"> </w:t>
      </w:r>
      <w:r w:rsidRPr="00AB62F4">
        <w:rPr>
          <w:rFonts w:ascii="Arial Narrow" w:hAnsi="Arial Narrow"/>
          <w:bCs/>
          <w:sz w:val="24"/>
          <w:szCs w:val="24"/>
          <w:lang w:val="en-US"/>
        </w:rPr>
        <w:t>the</w:t>
      </w:r>
      <w:r w:rsidR="0082662B">
        <w:rPr>
          <w:rFonts w:ascii="Arial Narrow" w:hAnsi="Arial Narrow"/>
          <w:bCs/>
          <w:sz w:val="24"/>
          <w:szCs w:val="24"/>
          <w:lang w:val="en-US"/>
        </w:rPr>
        <w:t xml:space="preserve"> </w:t>
      </w:r>
      <w:r w:rsidRPr="00AB62F4">
        <w:rPr>
          <w:rFonts w:ascii="Arial Narrow" w:hAnsi="Arial Narrow"/>
          <w:bCs/>
          <w:sz w:val="24"/>
          <w:szCs w:val="24"/>
          <w:lang w:val="en-US"/>
        </w:rPr>
        <w:t>ongoing</w:t>
      </w:r>
      <w:r w:rsidR="0082662B">
        <w:rPr>
          <w:rFonts w:ascii="Arial Narrow" w:hAnsi="Arial Narrow"/>
          <w:bCs/>
          <w:sz w:val="24"/>
          <w:szCs w:val="24"/>
          <w:lang w:val="en-US"/>
        </w:rPr>
        <w:t xml:space="preserve"> </w:t>
      </w:r>
      <w:r w:rsidRPr="00AB62F4">
        <w:rPr>
          <w:rFonts w:ascii="Arial Narrow" w:hAnsi="Arial Narrow"/>
          <w:bCs/>
          <w:sz w:val="24"/>
          <w:szCs w:val="24"/>
          <w:lang w:val="en-US"/>
        </w:rPr>
        <w:t>membership</w:t>
      </w:r>
      <w:r w:rsidR="0082662B">
        <w:rPr>
          <w:rFonts w:ascii="Arial Narrow" w:hAnsi="Arial Narrow"/>
          <w:bCs/>
          <w:sz w:val="24"/>
          <w:szCs w:val="24"/>
          <w:lang w:val="en-US"/>
        </w:rPr>
        <w:t xml:space="preserve"> </w:t>
      </w:r>
      <w:r w:rsidRPr="00AB62F4">
        <w:rPr>
          <w:rFonts w:ascii="Arial Narrow" w:hAnsi="Arial Narrow"/>
          <w:bCs/>
          <w:sz w:val="24"/>
          <w:szCs w:val="24"/>
          <w:lang w:val="en-US"/>
        </w:rPr>
        <w:t>negotiations</w:t>
      </w:r>
      <w:r w:rsidR="0082662B">
        <w:rPr>
          <w:rFonts w:ascii="Arial Narrow" w:hAnsi="Arial Narrow"/>
          <w:bCs/>
          <w:sz w:val="24"/>
          <w:szCs w:val="24"/>
          <w:lang w:val="en-US"/>
        </w:rPr>
        <w:t xml:space="preserve"> </w:t>
      </w:r>
      <w:r w:rsidRPr="00AB62F4">
        <w:rPr>
          <w:rFonts w:ascii="Arial Narrow" w:hAnsi="Arial Narrow"/>
          <w:bCs/>
          <w:sz w:val="24"/>
          <w:szCs w:val="24"/>
          <w:lang w:val="en-US"/>
        </w:rPr>
        <w:t>with</w:t>
      </w:r>
      <w:r w:rsidR="0082662B">
        <w:rPr>
          <w:rFonts w:ascii="Arial Narrow" w:hAnsi="Arial Narrow"/>
          <w:bCs/>
          <w:sz w:val="24"/>
          <w:szCs w:val="24"/>
          <w:lang w:val="en-US"/>
        </w:rPr>
        <w:t xml:space="preserve"> </w:t>
      </w:r>
      <w:r w:rsidRPr="00AB62F4">
        <w:rPr>
          <w:rFonts w:ascii="Arial Narrow" w:hAnsi="Arial Narrow"/>
          <w:bCs/>
          <w:sz w:val="24"/>
          <w:szCs w:val="24"/>
          <w:lang w:val="en-US"/>
        </w:rPr>
        <w:t>Turkey.</w:t>
      </w:r>
      <w:r w:rsidR="0082662B">
        <w:rPr>
          <w:rFonts w:ascii="Arial Narrow" w:hAnsi="Arial Narrow"/>
          <w:bCs/>
          <w:sz w:val="24"/>
          <w:szCs w:val="24"/>
          <w:lang w:val="en-US"/>
        </w:rPr>
        <w:t xml:space="preserve"> </w:t>
      </w:r>
      <w:r w:rsidRPr="00AB62F4">
        <w:rPr>
          <w:rFonts w:ascii="Arial Narrow" w:hAnsi="Arial Narrow"/>
          <w:bCs/>
          <w:sz w:val="24"/>
          <w:szCs w:val="24"/>
          <w:lang w:val="en-US"/>
        </w:rPr>
        <w:t>Within</w:t>
      </w:r>
      <w:r w:rsidR="0082662B">
        <w:rPr>
          <w:rFonts w:ascii="Arial Narrow" w:hAnsi="Arial Narrow"/>
          <w:bCs/>
          <w:sz w:val="24"/>
          <w:szCs w:val="24"/>
          <w:lang w:val="en-US"/>
        </w:rPr>
        <w:t xml:space="preserve"> </w:t>
      </w:r>
      <w:r w:rsidRPr="00AB62F4">
        <w:rPr>
          <w:rFonts w:ascii="Arial Narrow" w:hAnsi="Arial Narrow"/>
          <w:bCs/>
          <w:sz w:val="24"/>
          <w:szCs w:val="24"/>
          <w:lang w:val="en-US"/>
        </w:rPr>
        <w:t>this</w:t>
      </w:r>
      <w:r w:rsidR="0082662B">
        <w:rPr>
          <w:rFonts w:ascii="Arial Narrow" w:hAnsi="Arial Narrow"/>
          <w:bCs/>
          <w:sz w:val="24"/>
          <w:szCs w:val="24"/>
          <w:lang w:val="en-US"/>
        </w:rPr>
        <w:t xml:space="preserve"> </w:t>
      </w:r>
      <w:r w:rsidRPr="00AB62F4">
        <w:rPr>
          <w:rFonts w:ascii="Arial Narrow" w:hAnsi="Arial Narrow"/>
          <w:bCs/>
          <w:sz w:val="24"/>
          <w:szCs w:val="24"/>
          <w:lang w:val="en-US"/>
        </w:rPr>
        <w:t>context,</w:t>
      </w:r>
      <w:r w:rsidR="0082662B">
        <w:rPr>
          <w:rFonts w:ascii="Arial Narrow" w:hAnsi="Arial Narrow"/>
          <w:bCs/>
          <w:sz w:val="24"/>
          <w:szCs w:val="24"/>
          <w:lang w:val="en-US"/>
        </w:rPr>
        <w:t xml:space="preserve"> </w:t>
      </w:r>
      <w:r w:rsidRPr="00AB62F4">
        <w:rPr>
          <w:rFonts w:ascii="Arial Narrow" w:hAnsi="Arial Narrow"/>
          <w:bCs/>
          <w:sz w:val="24"/>
          <w:szCs w:val="24"/>
          <w:lang w:val="en-US"/>
        </w:rPr>
        <w:t>the</w:t>
      </w:r>
      <w:r w:rsidR="0082662B">
        <w:rPr>
          <w:rFonts w:ascii="Arial Narrow" w:hAnsi="Arial Narrow"/>
          <w:bCs/>
          <w:sz w:val="24"/>
          <w:szCs w:val="24"/>
          <w:lang w:val="en-US"/>
        </w:rPr>
        <w:t xml:space="preserve"> </w:t>
      </w:r>
      <w:r w:rsidRPr="00AB62F4">
        <w:rPr>
          <w:rFonts w:ascii="Arial Narrow" w:hAnsi="Arial Narrow"/>
          <w:bCs/>
          <w:sz w:val="24"/>
          <w:szCs w:val="24"/>
          <w:lang w:val="en-US"/>
        </w:rPr>
        <w:t>GDMS</w:t>
      </w:r>
      <w:r w:rsidR="0082662B">
        <w:rPr>
          <w:rFonts w:ascii="Arial Narrow" w:hAnsi="Arial Narrow"/>
          <w:bCs/>
          <w:sz w:val="24"/>
          <w:szCs w:val="24"/>
          <w:lang w:val="en-US"/>
        </w:rPr>
        <w:t xml:space="preserve"> </w:t>
      </w:r>
      <w:r w:rsidRPr="00AB62F4">
        <w:rPr>
          <w:rFonts w:ascii="Arial Narrow" w:hAnsi="Arial Narrow"/>
          <w:bCs/>
          <w:sz w:val="24"/>
          <w:szCs w:val="24"/>
          <w:lang w:val="en-US"/>
        </w:rPr>
        <w:t>has</w:t>
      </w:r>
      <w:r w:rsidR="0082662B">
        <w:rPr>
          <w:rFonts w:ascii="Arial Narrow" w:hAnsi="Arial Narrow"/>
          <w:bCs/>
          <w:sz w:val="24"/>
          <w:szCs w:val="24"/>
          <w:lang w:val="en-US"/>
        </w:rPr>
        <w:t xml:space="preserve"> </w:t>
      </w:r>
      <w:r w:rsidRPr="00AB62F4">
        <w:rPr>
          <w:rFonts w:ascii="Arial Narrow" w:hAnsi="Arial Narrow"/>
          <w:bCs/>
          <w:sz w:val="24"/>
          <w:szCs w:val="24"/>
          <w:lang w:val="en-US"/>
        </w:rPr>
        <w:t>been</w:t>
      </w:r>
      <w:r w:rsidR="0082662B">
        <w:rPr>
          <w:rFonts w:ascii="Arial Narrow" w:hAnsi="Arial Narrow"/>
          <w:bCs/>
          <w:sz w:val="24"/>
          <w:szCs w:val="24"/>
          <w:lang w:val="en-US"/>
        </w:rPr>
        <w:t xml:space="preserve"> </w:t>
      </w:r>
      <w:r w:rsidRPr="00AB62F4">
        <w:rPr>
          <w:rFonts w:ascii="Arial Narrow" w:hAnsi="Arial Narrow"/>
          <w:bCs/>
          <w:sz w:val="24"/>
          <w:szCs w:val="24"/>
          <w:lang w:val="en-US"/>
        </w:rPr>
        <w:t>responsible</w:t>
      </w:r>
      <w:r w:rsidR="0082662B">
        <w:rPr>
          <w:rFonts w:ascii="Arial Narrow" w:hAnsi="Arial Narrow"/>
          <w:bCs/>
          <w:sz w:val="24"/>
          <w:szCs w:val="24"/>
          <w:lang w:val="en-US"/>
        </w:rPr>
        <w:t xml:space="preserve"> </w:t>
      </w:r>
      <w:r w:rsidRPr="00AB62F4">
        <w:rPr>
          <w:rFonts w:ascii="Arial Narrow" w:hAnsi="Arial Narrow"/>
          <w:bCs/>
          <w:sz w:val="24"/>
          <w:szCs w:val="24"/>
          <w:lang w:val="en-US"/>
        </w:rPr>
        <w:t>for</w:t>
      </w:r>
      <w:r w:rsidR="0082662B">
        <w:rPr>
          <w:rFonts w:ascii="Arial Narrow" w:hAnsi="Arial Narrow"/>
          <w:bCs/>
          <w:sz w:val="24"/>
          <w:szCs w:val="24"/>
          <w:lang w:val="en-US"/>
        </w:rPr>
        <w:t xml:space="preserve"> </w:t>
      </w:r>
      <w:r w:rsidRPr="00AB62F4">
        <w:rPr>
          <w:rFonts w:ascii="Arial Narrow" w:hAnsi="Arial Narrow"/>
          <w:bCs/>
          <w:sz w:val="24"/>
          <w:szCs w:val="24"/>
          <w:lang w:val="en-US"/>
        </w:rPr>
        <w:t>the</w:t>
      </w:r>
      <w:r w:rsidR="0082662B">
        <w:rPr>
          <w:rFonts w:ascii="Arial Narrow" w:hAnsi="Arial Narrow"/>
          <w:bCs/>
          <w:sz w:val="24"/>
          <w:szCs w:val="24"/>
          <w:lang w:val="en-US"/>
        </w:rPr>
        <w:t xml:space="preserve"> </w:t>
      </w:r>
      <w:r w:rsidRPr="00AB62F4">
        <w:rPr>
          <w:rFonts w:ascii="Arial Narrow" w:hAnsi="Arial Narrow"/>
          <w:bCs/>
          <w:sz w:val="24"/>
          <w:szCs w:val="24"/>
          <w:lang w:val="en-US"/>
        </w:rPr>
        <w:t>implementation</w:t>
      </w:r>
      <w:r w:rsidR="0082662B">
        <w:rPr>
          <w:rFonts w:ascii="Arial Narrow" w:hAnsi="Arial Narrow"/>
          <w:bCs/>
          <w:sz w:val="24"/>
          <w:szCs w:val="24"/>
          <w:lang w:val="en-US"/>
        </w:rPr>
        <w:t xml:space="preserve"> </w:t>
      </w:r>
      <w:r w:rsidRPr="00AB62F4">
        <w:rPr>
          <w:rFonts w:ascii="Arial Narrow" w:hAnsi="Arial Narrow"/>
          <w:bCs/>
          <w:sz w:val="24"/>
          <w:szCs w:val="24"/>
          <w:lang w:val="en-US"/>
        </w:rPr>
        <w:t>of</w:t>
      </w:r>
      <w:r w:rsidR="0082662B">
        <w:rPr>
          <w:rFonts w:ascii="Arial Narrow" w:hAnsi="Arial Narrow"/>
          <w:bCs/>
          <w:sz w:val="24"/>
          <w:szCs w:val="24"/>
          <w:lang w:val="en-US"/>
        </w:rPr>
        <w:t xml:space="preserve"> </w:t>
      </w:r>
      <w:r w:rsidRPr="00AB62F4">
        <w:rPr>
          <w:rFonts w:ascii="Arial Narrow" w:hAnsi="Arial Narrow"/>
          <w:bCs/>
          <w:sz w:val="24"/>
          <w:szCs w:val="24"/>
          <w:lang w:val="en-US"/>
        </w:rPr>
        <w:t>the</w:t>
      </w:r>
      <w:r w:rsidR="0082662B">
        <w:rPr>
          <w:rFonts w:ascii="Arial Narrow" w:hAnsi="Arial Narrow"/>
          <w:bCs/>
          <w:sz w:val="24"/>
          <w:szCs w:val="24"/>
          <w:lang w:val="en-US"/>
        </w:rPr>
        <w:t xml:space="preserve"> </w:t>
      </w:r>
      <w:r w:rsidRPr="00AB62F4">
        <w:rPr>
          <w:rFonts w:ascii="Arial Narrow" w:hAnsi="Arial Narrow"/>
          <w:bCs/>
          <w:sz w:val="24"/>
          <w:szCs w:val="24"/>
          <w:lang w:val="en-US"/>
        </w:rPr>
        <w:t>Non-Automatic</w:t>
      </w:r>
      <w:r w:rsidR="0082662B">
        <w:rPr>
          <w:rFonts w:ascii="Arial Narrow" w:hAnsi="Arial Narrow"/>
          <w:bCs/>
          <w:sz w:val="24"/>
          <w:szCs w:val="24"/>
          <w:lang w:val="en-US"/>
        </w:rPr>
        <w:t xml:space="preserve"> </w:t>
      </w:r>
      <w:r w:rsidRPr="00AB62F4">
        <w:rPr>
          <w:rFonts w:ascii="Arial Narrow" w:hAnsi="Arial Narrow"/>
          <w:bCs/>
          <w:sz w:val="24"/>
          <w:szCs w:val="24"/>
          <w:lang w:val="en-US"/>
        </w:rPr>
        <w:t>Weighing</w:t>
      </w:r>
      <w:r w:rsidR="0082662B">
        <w:rPr>
          <w:rFonts w:ascii="Arial Narrow" w:hAnsi="Arial Narrow"/>
          <w:bCs/>
          <w:sz w:val="24"/>
          <w:szCs w:val="24"/>
          <w:lang w:val="en-US"/>
        </w:rPr>
        <w:t xml:space="preserve"> </w:t>
      </w:r>
      <w:r w:rsidRPr="00AB62F4">
        <w:rPr>
          <w:rFonts w:ascii="Arial Narrow" w:hAnsi="Arial Narrow"/>
          <w:bCs/>
          <w:sz w:val="24"/>
          <w:szCs w:val="24"/>
          <w:lang w:val="en-US"/>
        </w:rPr>
        <w:t>Instruments</w:t>
      </w:r>
      <w:r w:rsidR="0082662B">
        <w:rPr>
          <w:rFonts w:ascii="Arial Narrow" w:hAnsi="Arial Narrow"/>
          <w:bCs/>
          <w:sz w:val="24"/>
          <w:szCs w:val="24"/>
          <w:lang w:val="en-US"/>
        </w:rPr>
        <w:t xml:space="preserve"> </w:t>
      </w:r>
      <w:r w:rsidRPr="00AB62F4">
        <w:rPr>
          <w:rFonts w:ascii="Arial Narrow" w:hAnsi="Arial Narrow"/>
          <w:bCs/>
          <w:sz w:val="24"/>
          <w:szCs w:val="24"/>
          <w:lang w:val="en-US"/>
        </w:rPr>
        <w:t>and</w:t>
      </w:r>
      <w:r w:rsidR="0082662B">
        <w:rPr>
          <w:rFonts w:ascii="Arial Narrow" w:hAnsi="Arial Narrow"/>
          <w:bCs/>
          <w:sz w:val="24"/>
          <w:szCs w:val="24"/>
          <w:lang w:val="en-US"/>
        </w:rPr>
        <w:t xml:space="preserve"> </w:t>
      </w:r>
      <w:r w:rsidRPr="00AB62F4">
        <w:rPr>
          <w:rFonts w:ascii="Arial Narrow" w:hAnsi="Arial Narrow"/>
          <w:bCs/>
          <w:sz w:val="24"/>
          <w:szCs w:val="24"/>
          <w:lang w:val="en-US"/>
        </w:rPr>
        <w:t>Measurement</w:t>
      </w:r>
      <w:r w:rsidR="0082662B">
        <w:rPr>
          <w:rFonts w:ascii="Arial Narrow" w:hAnsi="Arial Narrow"/>
          <w:bCs/>
          <w:sz w:val="24"/>
          <w:szCs w:val="24"/>
          <w:lang w:val="en-US"/>
        </w:rPr>
        <w:t xml:space="preserve"> </w:t>
      </w:r>
      <w:r w:rsidRPr="00AB62F4">
        <w:rPr>
          <w:rFonts w:ascii="Arial Narrow" w:hAnsi="Arial Narrow"/>
          <w:bCs/>
          <w:sz w:val="24"/>
          <w:szCs w:val="24"/>
          <w:lang w:val="en-US"/>
        </w:rPr>
        <w:t>Instruments</w:t>
      </w:r>
      <w:r w:rsidR="0082662B">
        <w:rPr>
          <w:rFonts w:ascii="Arial Narrow" w:hAnsi="Arial Narrow"/>
          <w:bCs/>
          <w:sz w:val="24"/>
          <w:szCs w:val="24"/>
          <w:lang w:val="en-US"/>
        </w:rPr>
        <w:t xml:space="preserve"> </w:t>
      </w:r>
      <w:r w:rsidRPr="00AB62F4">
        <w:rPr>
          <w:rFonts w:ascii="Arial Narrow" w:hAnsi="Arial Narrow"/>
          <w:bCs/>
          <w:sz w:val="24"/>
          <w:szCs w:val="24"/>
          <w:lang w:val="en-US"/>
        </w:rPr>
        <w:t>Directives</w:t>
      </w:r>
      <w:r w:rsidR="0082662B">
        <w:rPr>
          <w:rFonts w:ascii="Arial Narrow" w:hAnsi="Arial Narrow"/>
          <w:bCs/>
          <w:sz w:val="24"/>
          <w:szCs w:val="24"/>
          <w:lang w:val="en-US"/>
        </w:rPr>
        <w:t xml:space="preserve"> </w:t>
      </w:r>
      <w:r w:rsidRPr="00AB62F4">
        <w:rPr>
          <w:rFonts w:ascii="Arial Narrow" w:hAnsi="Arial Narrow"/>
          <w:bCs/>
          <w:sz w:val="24"/>
          <w:szCs w:val="24"/>
          <w:lang w:val="en-US"/>
        </w:rPr>
        <w:t>(NAWI</w:t>
      </w:r>
      <w:r w:rsidR="0082662B">
        <w:rPr>
          <w:rFonts w:ascii="Arial Narrow" w:hAnsi="Arial Narrow"/>
          <w:bCs/>
          <w:sz w:val="24"/>
          <w:szCs w:val="24"/>
          <w:lang w:val="en-US"/>
        </w:rPr>
        <w:t xml:space="preserve"> </w:t>
      </w:r>
      <w:r w:rsidRPr="00AB62F4">
        <w:rPr>
          <w:rFonts w:ascii="Arial Narrow" w:hAnsi="Arial Narrow"/>
          <w:bCs/>
          <w:sz w:val="24"/>
          <w:szCs w:val="24"/>
          <w:lang w:val="en-US"/>
        </w:rPr>
        <w:t>and</w:t>
      </w:r>
      <w:r w:rsidR="0082662B">
        <w:rPr>
          <w:rFonts w:ascii="Arial Narrow" w:hAnsi="Arial Narrow"/>
          <w:bCs/>
          <w:sz w:val="24"/>
          <w:szCs w:val="24"/>
          <w:lang w:val="en-US"/>
        </w:rPr>
        <w:t xml:space="preserve"> </w:t>
      </w:r>
      <w:r w:rsidRPr="00AB62F4">
        <w:rPr>
          <w:rFonts w:ascii="Arial Narrow" w:hAnsi="Arial Narrow"/>
          <w:bCs/>
          <w:sz w:val="24"/>
          <w:szCs w:val="24"/>
          <w:lang w:val="en-US"/>
        </w:rPr>
        <w:t>MID)</w:t>
      </w:r>
      <w:r w:rsidR="0082662B">
        <w:rPr>
          <w:rFonts w:ascii="Arial Narrow" w:hAnsi="Arial Narrow"/>
          <w:bCs/>
          <w:sz w:val="24"/>
          <w:szCs w:val="24"/>
          <w:lang w:val="en-US"/>
        </w:rPr>
        <w:t xml:space="preserve"> </w:t>
      </w:r>
      <w:r w:rsidRPr="00AB62F4">
        <w:rPr>
          <w:rFonts w:ascii="Arial Narrow" w:hAnsi="Arial Narrow"/>
          <w:bCs/>
          <w:sz w:val="24"/>
          <w:szCs w:val="24"/>
          <w:lang w:val="en-US"/>
        </w:rPr>
        <w:t>of</w:t>
      </w:r>
      <w:r w:rsidR="0082662B">
        <w:rPr>
          <w:rFonts w:ascii="Arial Narrow" w:hAnsi="Arial Narrow"/>
          <w:bCs/>
          <w:sz w:val="24"/>
          <w:szCs w:val="24"/>
          <w:lang w:val="en-US"/>
        </w:rPr>
        <w:t xml:space="preserve"> </w:t>
      </w:r>
      <w:r w:rsidRPr="00AB62F4">
        <w:rPr>
          <w:rFonts w:ascii="Arial Narrow" w:hAnsi="Arial Narrow"/>
          <w:bCs/>
          <w:sz w:val="24"/>
          <w:szCs w:val="24"/>
          <w:lang w:val="en-US"/>
        </w:rPr>
        <w:t>the</w:t>
      </w:r>
      <w:r w:rsidR="0082662B">
        <w:rPr>
          <w:rFonts w:ascii="Arial Narrow" w:hAnsi="Arial Narrow"/>
          <w:bCs/>
          <w:sz w:val="24"/>
          <w:szCs w:val="24"/>
          <w:lang w:val="en-US"/>
        </w:rPr>
        <w:t xml:space="preserve"> </w:t>
      </w:r>
      <w:r w:rsidRPr="00AB62F4">
        <w:rPr>
          <w:rFonts w:ascii="Arial Narrow" w:hAnsi="Arial Narrow"/>
          <w:bCs/>
          <w:sz w:val="24"/>
          <w:szCs w:val="24"/>
          <w:lang w:val="en-US"/>
        </w:rPr>
        <w:t>EU.</w:t>
      </w:r>
    </w:p>
    <w:p w:rsidR="00AB62F4" w:rsidRPr="00D13B54" w:rsidRDefault="005243DA"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bCs/>
          <w:sz w:val="24"/>
          <w:szCs w:val="24"/>
          <w:lang w:val="en-US"/>
        </w:rPr>
      </w:pPr>
      <w:r w:rsidRPr="00D13B54">
        <w:rPr>
          <w:rFonts w:ascii="Arial Narrow" w:hAnsi="Arial Narrow"/>
          <w:b/>
          <w:bCs/>
          <w:sz w:val="24"/>
          <w:szCs w:val="24"/>
          <w:lang w:val="en-US"/>
        </w:rPr>
        <w:t>Acting</w:t>
      </w:r>
      <w:r w:rsidR="0082662B" w:rsidRPr="00D13B54">
        <w:rPr>
          <w:rFonts w:ascii="Arial Narrow" w:hAnsi="Arial Narrow"/>
          <w:b/>
          <w:bCs/>
          <w:sz w:val="24"/>
          <w:szCs w:val="24"/>
          <w:lang w:val="en-US"/>
        </w:rPr>
        <w:t xml:space="preserve"> </w:t>
      </w:r>
      <w:r w:rsidR="00AB62F4" w:rsidRPr="00D13B54">
        <w:rPr>
          <w:rFonts w:ascii="Arial Narrow" w:hAnsi="Arial Narrow"/>
          <w:b/>
          <w:bCs/>
          <w:sz w:val="24"/>
          <w:szCs w:val="24"/>
          <w:lang w:val="en-US"/>
        </w:rPr>
        <w:t>General</w:t>
      </w:r>
      <w:r w:rsidR="0082662B" w:rsidRPr="00D13B54">
        <w:rPr>
          <w:rFonts w:ascii="Arial Narrow" w:hAnsi="Arial Narrow"/>
          <w:b/>
          <w:bCs/>
          <w:sz w:val="24"/>
          <w:szCs w:val="24"/>
          <w:lang w:val="en-US"/>
        </w:rPr>
        <w:t xml:space="preserve"> </w:t>
      </w:r>
      <w:r w:rsidR="00AB62F4" w:rsidRPr="00D13B54">
        <w:rPr>
          <w:rFonts w:ascii="Arial Narrow" w:hAnsi="Arial Narrow"/>
          <w:b/>
          <w:bCs/>
          <w:sz w:val="24"/>
          <w:szCs w:val="24"/>
          <w:lang w:val="en-US"/>
        </w:rPr>
        <w:t>Director</w:t>
      </w:r>
      <w:r w:rsidR="0082662B" w:rsidRPr="00D13B54">
        <w:rPr>
          <w:rFonts w:ascii="Arial Narrow" w:hAnsi="Arial Narrow"/>
          <w:b/>
          <w:bCs/>
          <w:sz w:val="24"/>
          <w:szCs w:val="24"/>
          <w:lang w:val="en-US"/>
        </w:rPr>
        <w:t xml:space="preserve"> </w:t>
      </w:r>
      <w:r w:rsidR="00AB62F4" w:rsidRPr="00D13B54">
        <w:rPr>
          <w:rFonts w:ascii="Arial Narrow" w:hAnsi="Arial Narrow"/>
          <w:b/>
          <w:bCs/>
          <w:sz w:val="24"/>
          <w:szCs w:val="24"/>
          <w:lang w:val="en-US"/>
        </w:rPr>
        <w:t>of</w:t>
      </w:r>
      <w:r w:rsidR="0082662B" w:rsidRPr="00D13B54">
        <w:rPr>
          <w:rFonts w:ascii="Arial Narrow" w:hAnsi="Arial Narrow"/>
          <w:b/>
          <w:bCs/>
          <w:sz w:val="24"/>
          <w:szCs w:val="24"/>
          <w:lang w:val="en-US"/>
        </w:rPr>
        <w:t xml:space="preserve"> </w:t>
      </w:r>
      <w:r w:rsidR="00AB62F4" w:rsidRPr="00D13B54">
        <w:rPr>
          <w:rFonts w:ascii="Arial Narrow" w:hAnsi="Arial Narrow"/>
          <w:b/>
          <w:bCs/>
          <w:sz w:val="24"/>
          <w:szCs w:val="24"/>
          <w:lang w:val="en-US"/>
        </w:rPr>
        <w:t>GDMS</w:t>
      </w:r>
      <w:r w:rsidR="00496258">
        <w:rPr>
          <w:rFonts w:ascii="Arial Narrow" w:hAnsi="Arial Narrow"/>
          <w:b/>
          <w:bCs/>
          <w:sz w:val="24"/>
          <w:szCs w:val="24"/>
          <w:lang w:val="en-US"/>
        </w:rPr>
        <w:t>IP</w:t>
      </w:r>
      <w:r w:rsidR="00AB62F4" w:rsidRPr="00D13B54">
        <w:rPr>
          <w:rFonts w:ascii="Arial Narrow" w:hAnsi="Arial Narrow"/>
          <w:b/>
          <w:bCs/>
          <w:sz w:val="24"/>
          <w:szCs w:val="24"/>
          <w:lang w:val="en-US"/>
        </w:rPr>
        <w:t>:</w:t>
      </w:r>
      <w:r w:rsidR="0082662B" w:rsidRPr="00D13B54">
        <w:rPr>
          <w:rFonts w:ascii="Arial Narrow" w:hAnsi="Arial Narrow"/>
          <w:bCs/>
          <w:sz w:val="24"/>
          <w:szCs w:val="24"/>
          <w:lang w:val="en-US"/>
        </w:rPr>
        <w:t xml:space="preserve"> </w:t>
      </w:r>
      <w:r w:rsidRPr="00D13B54">
        <w:rPr>
          <w:rFonts w:ascii="Arial Narrow" w:hAnsi="Arial Narrow"/>
          <w:b/>
          <w:bCs/>
          <w:sz w:val="24"/>
          <w:szCs w:val="24"/>
          <w:lang w:val="en-US"/>
        </w:rPr>
        <w:t>Mr.</w:t>
      </w:r>
      <w:r w:rsidR="0082662B" w:rsidRPr="00D13B54">
        <w:rPr>
          <w:rFonts w:ascii="Arial Narrow" w:hAnsi="Arial Narrow"/>
          <w:b/>
          <w:bCs/>
          <w:sz w:val="24"/>
          <w:szCs w:val="24"/>
          <w:lang w:val="en-US"/>
        </w:rPr>
        <w:t xml:space="preserve"> </w:t>
      </w:r>
      <w:r w:rsidRPr="00D13B54">
        <w:rPr>
          <w:rFonts w:ascii="Arial Narrow" w:hAnsi="Arial Narrow"/>
          <w:b/>
          <w:bCs/>
          <w:sz w:val="24"/>
          <w:szCs w:val="24"/>
          <w:lang w:val="en-US"/>
        </w:rPr>
        <w:t>Mehmet</w:t>
      </w:r>
      <w:r w:rsidR="0082662B" w:rsidRPr="00D13B54">
        <w:rPr>
          <w:rFonts w:ascii="Arial Narrow" w:hAnsi="Arial Narrow"/>
          <w:b/>
          <w:bCs/>
          <w:sz w:val="24"/>
          <w:szCs w:val="24"/>
          <w:lang w:val="en-US"/>
        </w:rPr>
        <w:t xml:space="preserve"> </w:t>
      </w:r>
      <w:r w:rsidRPr="00D13B54">
        <w:rPr>
          <w:rFonts w:ascii="Arial Narrow" w:hAnsi="Arial Narrow"/>
          <w:b/>
          <w:bCs/>
          <w:sz w:val="24"/>
          <w:szCs w:val="24"/>
          <w:lang w:val="en-US"/>
        </w:rPr>
        <w:t>BOZDEMİR</w:t>
      </w:r>
    </w:p>
    <w:p w:rsidR="00AB62F4" w:rsidRPr="00DF7A45" w:rsidRDefault="00AB62F4"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ind w:left="1830" w:hanging="1830"/>
        <w:jc w:val="both"/>
        <w:rPr>
          <w:rFonts w:ascii="Arial Narrow" w:hAnsi="Arial Narrow"/>
          <w:bCs/>
          <w:sz w:val="24"/>
          <w:szCs w:val="24"/>
          <w:lang w:val="en-US"/>
        </w:rPr>
      </w:pPr>
      <w:r w:rsidRPr="00AB62F4">
        <w:rPr>
          <w:rFonts w:ascii="Arial Narrow" w:hAnsi="Arial Narrow"/>
          <w:b/>
          <w:bCs/>
          <w:sz w:val="24"/>
          <w:szCs w:val="24"/>
          <w:lang w:val="en-US"/>
        </w:rPr>
        <w:t>Address:</w:t>
      </w:r>
      <w:r w:rsidRPr="00DF7A45">
        <w:rPr>
          <w:rFonts w:ascii="Arial Narrow" w:hAnsi="Arial Narrow"/>
          <w:bCs/>
          <w:sz w:val="24"/>
          <w:szCs w:val="24"/>
          <w:lang w:val="en-US"/>
        </w:rPr>
        <w:tab/>
      </w:r>
      <w:r w:rsidRPr="00DF7A45">
        <w:rPr>
          <w:rFonts w:ascii="Arial Narrow" w:hAnsi="Arial Narrow"/>
          <w:bCs/>
          <w:sz w:val="24"/>
          <w:szCs w:val="24"/>
          <w:lang w:val="en-US"/>
        </w:rPr>
        <w:tab/>
      </w:r>
      <w:r w:rsidRPr="00DF7A45">
        <w:rPr>
          <w:rFonts w:ascii="Arial Narrow" w:hAnsi="Arial Narrow"/>
          <w:bCs/>
          <w:sz w:val="24"/>
          <w:szCs w:val="24"/>
          <w:lang w:val="en-US"/>
        </w:rPr>
        <w:tab/>
      </w:r>
      <w:r w:rsidRPr="00AB62F4">
        <w:rPr>
          <w:rFonts w:ascii="Arial Narrow" w:hAnsi="Arial Narrow"/>
          <w:bCs/>
          <w:sz w:val="24"/>
          <w:szCs w:val="24"/>
          <w:lang w:val="en-US"/>
        </w:rPr>
        <w:t>Ministry</w:t>
      </w:r>
      <w:r w:rsidR="0082662B">
        <w:rPr>
          <w:rFonts w:ascii="Arial Narrow" w:hAnsi="Arial Narrow"/>
          <w:bCs/>
          <w:sz w:val="24"/>
          <w:szCs w:val="24"/>
          <w:lang w:val="en-US"/>
        </w:rPr>
        <w:t xml:space="preserve"> </w:t>
      </w:r>
      <w:r w:rsidRPr="00AB62F4">
        <w:rPr>
          <w:rFonts w:ascii="Arial Narrow" w:hAnsi="Arial Narrow"/>
          <w:bCs/>
          <w:sz w:val="24"/>
          <w:szCs w:val="24"/>
          <w:lang w:val="en-US"/>
        </w:rPr>
        <w:t>of</w:t>
      </w:r>
      <w:r w:rsidR="0082662B">
        <w:rPr>
          <w:rFonts w:ascii="Arial Narrow" w:hAnsi="Arial Narrow"/>
          <w:bCs/>
          <w:sz w:val="24"/>
          <w:szCs w:val="24"/>
          <w:lang w:val="en-US"/>
        </w:rPr>
        <w:t xml:space="preserve"> </w:t>
      </w:r>
      <w:r w:rsidRPr="00AB62F4">
        <w:rPr>
          <w:rFonts w:ascii="Arial Narrow" w:hAnsi="Arial Narrow"/>
          <w:bCs/>
          <w:sz w:val="24"/>
          <w:szCs w:val="24"/>
          <w:lang w:val="en-US"/>
        </w:rPr>
        <w:t>Industry</w:t>
      </w:r>
      <w:r w:rsidR="0082662B">
        <w:rPr>
          <w:rFonts w:ascii="Arial Narrow" w:hAnsi="Arial Narrow"/>
          <w:bCs/>
          <w:sz w:val="24"/>
          <w:szCs w:val="24"/>
          <w:lang w:val="en-US"/>
        </w:rPr>
        <w:t xml:space="preserve"> </w:t>
      </w:r>
      <w:r w:rsidRPr="00AB62F4">
        <w:rPr>
          <w:rFonts w:ascii="Arial Narrow" w:hAnsi="Arial Narrow"/>
          <w:bCs/>
          <w:sz w:val="24"/>
          <w:szCs w:val="24"/>
          <w:lang w:val="en-US"/>
        </w:rPr>
        <w:t>and</w:t>
      </w:r>
      <w:r w:rsidR="0082662B">
        <w:rPr>
          <w:rFonts w:ascii="Arial Narrow" w:hAnsi="Arial Narrow"/>
          <w:bCs/>
          <w:sz w:val="24"/>
          <w:szCs w:val="24"/>
          <w:lang w:val="en-US"/>
        </w:rPr>
        <w:t xml:space="preserve"> </w:t>
      </w:r>
      <w:r w:rsidRPr="00AB62F4">
        <w:rPr>
          <w:rFonts w:ascii="Arial Narrow" w:hAnsi="Arial Narrow"/>
          <w:bCs/>
          <w:sz w:val="24"/>
          <w:szCs w:val="24"/>
          <w:lang w:val="en-US"/>
        </w:rPr>
        <w:t>Technology</w:t>
      </w:r>
      <w:r w:rsidRPr="00DF7A45">
        <w:rPr>
          <w:rFonts w:ascii="Arial Narrow" w:hAnsi="Arial Narrow"/>
          <w:bCs/>
          <w:sz w:val="24"/>
          <w:szCs w:val="24"/>
          <w:lang w:val="en-US"/>
        </w:rPr>
        <w:t>,</w:t>
      </w:r>
      <w:r w:rsidR="0082662B">
        <w:rPr>
          <w:rFonts w:ascii="Arial Narrow" w:hAnsi="Arial Narrow"/>
          <w:bCs/>
          <w:sz w:val="24"/>
          <w:szCs w:val="24"/>
          <w:lang w:val="en-US"/>
        </w:rPr>
        <w:t xml:space="preserve"> </w:t>
      </w:r>
      <w:r w:rsidRPr="00AB62F4">
        <w:rPr>
          <w:rFonts w:ascii="Arial Narrow" w:hAnsi="Arial Narrow"/>
          <w:bCs/>
          <w:sz w:val="24"/>
          <w:szCs w:val="24"/>
          <w:lang w:val="en-US"/>
        </w:rPr>
        <w:t>Mustafa</w:t>
      </w:r>
      <w:r w:rsidR="0082662B">
        <w:rPr>
          <w:rFonts w:ascii="Arial Narrow" w:hAnsi="Arial Narrow"/>
          <w:bCs/>
          <w:sz w:val="24"/>
          <w:szCs w:val="24"/>
          <w:lang w:val="en-US"/>
        </w:rPr>
        <w:t xml:space="preserve"> </w:t>
      </w:r>
      <w:r w:rsidRPr="00AB62F4">
        <w:rPr>
          <w:rFonts w:ascii="Arial Narrow" w:hAnsi="Arial Narrow"/>
          <w:bCs/>
          <w:sz w:val="24"/>
          <w:szCs w:val="24"/>
          <w:lang w:val="en-US"/>
        </w:rPr>
        <w:t>Kemal</w:t>
      </w:r>
      <w:r w:rsidR="0082662B">
        <w:rPr>
          <w:rFonts w:ascii="Arial Narrow" w:hAnsi="Arial Narrow"/>
          <w:bCs/>
          <w:sz w:val="24"/>
          <w:szCs w:val="24"/>
          <w:lang w:val="en-US"/>
        </w:rPr>
        <w:t xml:space="preserve"> </w:t>
      </w:r>
      <w:r w:rsidRPr="00AB62F4">
        <w:rPr>
          <w:rFonts w:ascii="Arial Narrow" w:hAnsi="Arial Narrow"/>
          <w:bCs/>
          <w:sz w:val="24"/>
          <w:szCs w:val="24"/>
          <w:lang w:val="en-US"/>
        </w:rPr>
        <w:t>Mah.,</w:t>
      </w:r>
      <w:r w:rsidR="0082662B">
        <w:rPr>
          <w:rFonts w:ascii="Arial Narrow" w:hAnsi="Arial Narrow"/>
          <w:bCs/>
          <w:sz w:val="24"/>
          <w:szCs w:val="24"/>
          <w:lang w:val="en-US"/>
        </w:rPr>
        <w:t xml:space="preserve"> </w:t>
      </w:r>
      <w:r w:rsidRPr="00AB62F4">
        <w:rPr>
          <w:rFonts w:ascii="Arial Narrow" w:hAnsi="Arial Narrow"/>
          <w:bCs/>
          <w:sz w:val="24"/>
          <w:szCs w:val="24"/>
          <w:lang w:val="en-US"/>
        </w:rPr>
        <w:t>Dumlupınar</w:t>
      </w:r>
      <w:r w:rsidR="0082662B">
        <w:rPr>
          <w:rFonts w:ascii="Arial Narrow" w:hAnsi="Arial Narrow"/>
          <w:bCs/>
          <w:sz w:val="24"/>
          <w:szCs w:val="24"/>
          <w:lang w:val="en-US"/>
        </w:rPr>
        <w:t xml:space="preserve"> </w:t>
      </w:r>
      <w:r w:rsidRPr="00AB62F4">
        <w:rPr>
          <w:rFonts w:ascii="Arial Narrow" w:hAnsi="Arial Narrow"/>
          <w:bCs/>
          <w:sz w:val="24"/>
          <w:szCs w:val="24"/>
          <w:lang w:val="en-US"/>
        </w:rPr>
        <w:t>Bulvarı</w:t>
      </w:r>
      <w:r w:rsidR="0082662B">
        <w:rPr>
          <w:rFonts w:ascii="Arial Narrow" w:hAnsi="Arial Narrow"/>
          <w:bCs/>
          <w:sz w:val="24"/>
          <w:szCs w:val="24"/>
          <w:lang w:val="en-US"/>
        </w:rPr>
        <w:t xml:space="preserve"> </w:t>
      </w:r>
      <w:r w:rsidRPr="00AB62F4">
        <w:rPr>
          <w:rFonts w:ascii="Arial Narrow" w:hAnsi="Arial Narrow"/>
          <w:bCs/>
          <w:sz w:val="24"/>
          <w:szCs w:val="24"/>
          <w:lang w:val="en-US"/>
        </w:rPr>
        <w:t>2151.</w:t>
      </w:r>
      <w:r w:rsidR="0082662B">
        <w:rPr>
          <w:rFonts w:ascii="Arial Narrow" w:hAnsi="Arial Narrow"/>
          <w:bCs/>
          <w:sz w:val="24"/>
          <w:szCs w:val="24"/>
          <w:lang w:val="en-US"/>
        </w:rPr>
        <w:t xml:space="preserve"> </w:t>
      </w:r>
      <w:r w:rsidRPr="00AB62F4">
        <w:rPr>
          <w:rFonts w:ascii="Arial Narrow" w:hAnsi="Arial Narrow"/>
          <w:bCs/>
          <w:sz w:val="24"/>
          <w:szCs w:val="24"/>
          <w:lang w:val="en-US"/>
        </w:rPr>
        <w:t>Cadde</w:t>
      </w:r>
      <w:r w:rsidR="0082662B">
        <w:rPr>
          <w:rFonts w:ascii="Arial Narrow" w:hAnsi="Arial Narrow"/>
          <w:bCs/>
          <w:sz w:val="24"/>
          <w:szCs w:val="24"/>
          <w:lang w:val="en-US"/>
        </w:rPr>
        <w:t xml:space="preserve"> </w:t>
      </w:r>
      <w:r w:rsidRPr="00AB62F4">
        <w:rPr>
          <w:rFonts w:ascii="Arial Narrow" w:hAnsi="Arial Narrow"/>
          <w:bCs/>
          <w:sz w:val="24"/>
          <w:szCs w:val="24"/>
          <w:lang w:val="en-US"/>
        </w:rPr>
        <w:t>No.</w:t>
      </w:r>
      <w:r w:rsidR="0082662B">
        <w:rPr>
          <w:rFonts w:ascii="Arial Narrow" w:hAnsi="Arial Narrow"/>
          <w:bCs/>
          <w:sz w:val="24"/>
          <w:szCs w:val="24"/>
          <w:lang w:val="en-US"/>
        </w:rPr>
        <w:t xml:space="preserve"> </w:t>
      </w:r>
      <w:r w:rsidRPr="00AB62F4">
        <w:rPr>
          <w:rFonts w:ascii="Arial Narrow" w:hAnsi="Arial Narrow"/>
          <w:bCs/>
          <w:sz w:val="24"/>
          <w:szCs w:val="24"/>
          <w:lang w:val="en-US"/>
        </w:rPr>
        <w:t>154</w:t>
      </w:r>
      <w:r w:rsidRPr="00DF7A45">
        <w:rPr>
          <w:rFonts w:ascii="Arial Narrow" w:hAnsi="Arial Narrow"/>
          <w:bCs/>
          <w:sz w:val="24"/>
          <w:szCs w:val="24"/>
          <w:lang w:val="en-US"/>
        </w:rPr>
        <w:t>,</w:t>
      </w:r>
      <w:r w:rsidR="0082662B">
        <w:rPr>
          <w:rFonts w:ascii="Arial Narrow" w:hAnsi="Arial Narrow"/>
          <w:bCs/>
          <w:sz w:val="24"/>
          <w:szCs w:val="24"/>
          <w:lang w:val="en-US"/>
        </w:rPr>
        <w:t xml:space="preserve"> </w:t>
      </w:r>
      <w:r w:rsidRPr="00AB62F4">
        <w:rPr>
          <w:rFonts w:ascii="Arial Narrow" w:hAnsi="Arial Narrow"/>
          <w:bCs/>
          <w:sz w:val="24"/>
          <w:szCs w:val="24"/>
          <w:lang w:val="en-US"/>
        </w:rPr>
        <w:t>06510</w:t>
      </w:r>
      <w:r w:rsidR="0082662B">
        <w:rPr>
          <w:rFonts w:ascii="Arial Narrow" w:hAnsi="Arial Narrow"/>
          <w:bCs/>
          <w:sz w:val="24"/>
          <w:szCs w:val="24"/>
          <w:lang w:val="en-US"/>
        </w:rPr>
        <w:t xml:space="preserve"> </w:t>
      </w:r>
      <w:r w:rsidRPr="00AB62F4">
        <w:rPr>
          <w:rFonts w:ascii="Arial Narrow" w:hAnsi="Arial Narrow"/>
          <w:bCs/>
          <w:sz w:val="24"/>
          <w:szCs w:val="24"/>
          <w:lang w:val="en-US"/>
        </w:rPr>
        <w:t>Cankaya</w:t>
      </w:r>
      <w:r w:rsidR="0082662B">
        <w:rPr>
          <w:rFonts w:ascii="Arial Narrow" w:hAnsi="Arial Narrow"/>
          <w:bCs/>
          <w:sz w:val="24"/>
          <w:szCs w:val="24"/>
          <w:lang w:val="en-US"/>
        </w:rPr>
        <w:t xml:space="preserve"> </w:t>
      </w:r>
      <w:r w:rsidRPr="00AB62F4">
        <w:rPr>
          <w:rFonts w:ascii="Arial Narrow" w:hAnsi="Arial Narrow"/>
          <w:bCs/>
          <w:sz w:val="24"/>
          <w:szCs w:val="24"/>
          <w:lang w:val="en-US"/>
        </w:rPr>
        <w:t>Ankara,</w:t>
      </w:r>
      <w:r w:rsidR="0082662B">
        <w:rPr>
          <w:rFonts w:ascii="Arial Narrow" w:hAnsi="Arial Narrow"/>
          <w:bCs/>
          <w:sz w:val="24"/>
          <w:szCs w:val="24"/>
          <w:lang w:val="en-US"/>
        </w:rPr>
        <w:t xml:space="preserve"> </w:t>
      </w:r>
      <w:r w:rsidRPr="00AB62F4">
        <w:rPr>
          <w:rFonts w:ascii="Arial Narrow" w:hAnsi="Arial Narrow"/>
          <w:bCs/>
          <w:sz w:val="24"/>
          <w:szCs w:val="24"/>
          <w:lang w:val="en-US"/>
        </w:rPr>
        <w:t>Turkey</w:t>
      </w:r>
    </w:p>
    <w:p w:rsidR="00AB62F4" w:rsidRPr="00DF7A45" w:rsidRDefault="00AB62F4"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bCs/>
          <w:sz w:val="24"/>
          <w:szCs w:val="24"/>
          <w:lang w:val="en-US"/>
        </w:rPr>
      </w:pPr>
      <w:r w:rsidRPr="00AB62F4">
        <w:rPr>
          <w:rFonts w:ascii="Arial Narrow" w:hAnsi="Arial Narrow"/>
          <w:b/>
          <w:bCs/>
          <w:sz w:val="24"/>
          <w:szCs w:val="24"/>
          <w:lang w:val="en-US"/>
        </w:rPr>
        <w:t>Telephone:</w:t>
      </w:r>
      <w:r w:rsidRPr="00DF7A45">
        <w:rPr>
          <w:rFonts w:ascii="Arial Narrow" w:hAnsi="Arial Narrow"/>
          <w:bCs/>
          <w:sz w:val="24"/>
          <w:szCs w:val="24"/>
          <w:lang w:val="en-US"/>
        </w:rPr>
        <w:tab/>
      </w:r>
      <w:r w:rsidRPr="00AB62F4">
        <w:rPr>
          <w:rFonts w:ascii="Arial Narrow" w:hAnsi="Arial Narrow"/>
          <w:bCs/>
          <w:sz w:val="24"/>
          <w:szCs w:val="24"/>
          <w:lang w:val="en-US"/>
        </w:rPr>
        <w:t>+90</w:t>
      </w:r>
      <w:r w:rsidR="0082662B">
        <w:rPr>
          <w:rFonts w:ascii="Arial Narrow" w:hAnsi="Arial Narrow"/>
          <w:bCs/>
          <w:sz w:val="24"/>
          <w:szCs w:val="24"/>
          <w:lang w:val="en-US"/>
        </w:rPr>
        <w:t xml:space="preserve"> </w:t>
      </w:r>
      <w:r w:rsidRPr="00AB62F4">
        <w:rPr>
          <w:rFonts w:ascii="Arial Narrow" w:hAnsi="Arial Narrow"/>
          <w:bCs/>
          <w:sz w:val="24"/>
          <w:szCs w:val="24"/>
          <w:lang w:val="tr-TR"/>
        </w:rPr>
        <w:t>444</w:t>
      </w:r>
      <w:r w:rsidR="0082662B">
        <w:rPr>
          <w:rFonts w:ascii="Arial Narrow" w:hAnsi="Arial Narrow"/>
          <w:bCs/>
          <w:sz w:val="24"/>
          <w:szCs w:val="24"/>
          <w:lang w:val="tr-TR"/>
        </w:rPr>
        <w:t xml:space="preserve"> </w:t>
      </w:r>
      <w:r w:rsidRPr="00AB62F4">
        <w:rPr>
          <w:rFonts w:ascii="Arial Narrow" w:hAnsi="Arial Narrow"/>
          <w:bCs/>
          <w:sz w:val="24"/>
          <w:szCs w:val="24"/>
          <w:lang w:val="tr-TR"/>
        </w:rPr>
        <w:t>61</w:t>
      </w:r>
      <w:r w:rsidR="0082662B">
        <w:rPr>
          <w:rFonts w:ascii="Arial Narrow" w:hAnsi="Arial Narrow"/>
          <w:bCs/>
          <w:sz w:val="24"/>
          <w:szCs w:val="24"/>
          <w:lang w:val="tr-TR"/>
        </w:rPr>
        <w:t xml:space="preserve"> </w:t>
      </w:r>
      <w:r w:rsidRPr="00AB62F4">
        <w:rPr>
          <w:rFonts w:ascii="Arial Narrow" w:hAnsi="Arial Narrow"/>
          <w:bCs/>
          <w:sz w:val="24"/>
          <w:szCs w:val="24"/>
          <w:lang w:val="tr-TR"/>
        </w:rPr>
        <w:t>00</w:t>
      </w:r>
    </w:p>
    <w:p w:rsidR="00AB62F4" w:rsidRPr="00DF7A45" w:rsidRDefault="00AB62F4"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bCs/>
          <w:sz w:val="24"/>
          <w:szCs w:val="24"/>
          <w:lang w:val="en-US"/>
        </w:rPr>
      </w:pPr>
      <w:r w:rsidRPr="00AB62F4">
        <w:rPr>
          <w:rFonts w:ascii="Arial Narrow" w:hAnsi="Arial Narrow"/>
          <w:b/>
          <w:bCs/>
          <w:sz w:val="24"/>
          <w:szCs w:val="24"/>
          <w:lang w:val="en-US"/>
        </w:rPr>
        <w:t>Fax:</w:t>
      </w:r>
      <w:r w:rsidR="0082662B">
        <w:rPr>
          <w:rFonts w:ascii="Arial Narrow" w:hAnsi="Arial Narrow"/>
          <w:bCs/>
          <w:sz w:val="24"/>
          <w:szCs w:val="24"/>
          <w:lang w:val="en-US"/>
        </w:rPr>
        <w:t xml:space="preserve"> </w:t>
      </w:r>
      <w:r w:rsidRPr="00AB62F4">
        <w:rPr>
          <w:rFonts w:ascii="Arial Narrow" w:hAnsi="Arial Narrow"/>
          <w:bCs/>
          <w:sz w:val="24"/>
          <w:szCs w:val="24"/>
          <w:lang w:val="en-US"/>
        </w:rPr>
        <w:tab/>
      </w:r>
      <w:r w:rsidRPr="00DF7A45">
        <w:rPr>
          <w:rFonts w:ascii="Arial Narrow" w:hAnsi="Arial Narrow"/>
          <w:bCs/>
          <w:sz w:val="24"/>
          <w:szCs w:val="24"/>
          <w:lang w:val="en-US"/>
        </w:rPr>
        <w:tab/>
      </w:r>
      <w:r w:rsidRPr="00AB62F4">
        <w:rPr>
          <w:rFonts w:ascii="Arial Narrow" w:hAnsi="Arial Narrow"/>
          <w:bCs/>
          <w:sz w:val="24"/>
          <w:szCs w:val="24"/>
          <w:lang w:val="en-US"/>
        </w:rPr>
        <w:t>+90</w:t>
      </w:r>
      <w:r w:rsidR="0082662B">
        <w:rPr>
          <w:rFonts w:ascii="Arial Narrow" w:hAnsi="Arial Narrow"/>
          <w:bCs/>
          <w:sz w:val="24"/>
          <w:szCs w:val="24"/>
          <w:lang w:val="en-US"/>
        </w:rPr>
        <w:t xml:space="preserve"> </w:t>
      </w:r>
      <w:r w:rsidRPr="00AB62F4">
        <w:rPr>
          <w:rFonts w:ascii="Arial Narrow" w:hAnsi="Arial Narrow"/>
          <w:bCs/>
          <w:sz w:val="24"/>
          <w:szCs w:val="24"/>
          <w:lang w:val="en-US"/>
        </w:rPr>
        <w:t>312</w:t>
      </w:r>
      <w:r w:rsidR="0082662B">
        <w:rPr>
          <w:rFonts w:ascii="Arial Narrow" w:hAnsi="Arial Narrow"/>
          <w:bCs/>
          <w:sz w:val="24"/>
          <w:szCs w:val="24"/>
          <w:lang w:val="en-US"/>
        </w:rPr>
        <w:t xml:space="preserve"> </w:t>
      </w:r>
      <w:r w:rsidRPr="00AB62F4">
        <w:rPr>
          <w:rFonts w:ascii="Arial Narrow" w:hAnsi="Arial Narrow"/>
          <w:bCs/>
          <w:sz w:val="24"/>
          <w:szCs w:val="24"/>
          <w:lang w:val="en-US"/>
        </w:rPr>
        <w:t>231</w:t>
      </w:r>
      <w:r w:rsidR="0082662B">
        <w:rPr>
          <w:rFonts w:ascii="Arial Narrow" w:hAnsi="Arial Narrow"/>
          <w:bCs/>
          <w:sz w:val="24"/>
          <w:szCs w:val="24"/>
          <w:lang w:val="en-US"/>
        </w:rPr>
        <w:t xml:space="preserve"> </w:t>
      </w:r>
      <w:r w:rsidRPr="00AB62F4">
        <w:rPr>
          <w:rFonts w:ascii="Arial Narrow" w:hAnsi="Arial Narrow"/>
          <w:bCs/>
          <w:sz w:val="24"/>
          <w:szCs w:val="24"/>
          <w:lang w:val="en-US"/>
        </w:rPr>
        <w:t>1694</w:t>
      </w:r>
    </w:p>
    <w:p w:rsidR="00AB62F4" w:rsidRPr="00DF7A45" w:rsidRDefault="00AB62F4"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bCs/>
          <w:sz w:val="24"/>
          <w:szCs w:val="24"/>
          <w:lang w:val="en-US"/>
        </w:rPr>
      </w:pPr>
      <w:r w:rsidRPr="00AB62F4">
        <w:rPr>
          <w:rFonts w:ascii="Arial Narrow" w:hAnsi="Arial Narrow"/>
          <w:b/>
          <w:bCs/>
          <w:sz w:val="24"/>
          <w:szCs w:val="24"/>
          <w:lang w:val="en-US"/>
        </w:rPr>
        <w:t>Email:</w:t>
      </w:r>
      <w:r w:rsidRPr="00AB62F4">
        <w:rPr>
          <w:rFonts w:ascii="Arial Narrow" w:hAnsi="Arial Narrow"/>
          <w:b/>
          <w:bCs/>
          <w:sz w:val="24"/>
          <w:szCs w:val="24"/>
          <w:lang w:val="tr-TR"/>
        </w:rPr>
        <w:tab/>
      </w:r>
      <w:r w:rsidRPr="00DF7A45">
        <w:rPr>
          <w:rFonts w:ascii="Arial Narrow" w:hAnsi="Arial Narrow"/>
          <w:b/>
          <w:bCs/>
          <w:sz w:val="24"/>
          <w:szCs w:val="24"/>
          <w:lang w:val="en-US"/>
        </w:rPr>
        <w:tab/>
      </w:r>
      <w:r w:rsidRPr="006D7157">
        <w:rPr>
          <w:rStyle w:val="aa"/>
          <w:rFonts w:ascii="Arial Narrow" w:hAnsi="Arial Narrow"/>
          <w:sz w:val="24"/>
        </w:rPr>
        <w:t>info@sanayi.gov.tr</w:t>
      </w:r>
    </w:p>
    <w:p w:rsidR="00AB62F4" w:rsidRPr="00DF7A45" w:rsidRDefault="00AB62F4"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Style w:val="af8"/>
          <w:rFonts w:ascii="Arial Narrow" w:hAnsi="Arial Narrow"/>
          <w:b w:val="0"/>
          <w:sz w:val="24"/>
          <w:szCs w:val="24"/>
          <w:highlight w:val="magenta"/>
          <w:lang w:val="en-US"/>
        </w:rPr>
      </w:pPr>
    </w:p>
    <w:p w:rsidR="006A5521" w:rsidRPr="00C0512B" w:rsidRDefault="006A5521"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Style w:val="af8"/>
          <w:rFonts w:ascii="Arial Narrow" w:hAnsi="Arial Narrow" w:cstheme="minorHAnsi"/>
          <w:sz w:val="24"/>
          <w:szCs w:val="24"/>
        </w:rPr>
      </w:pPr>
      <w:r w:rsidRPr="00C0512B">
        <w:rPr>
          <w:rStyle w:val="af8"/>
          <w:rFonts w:ascii="Arial Narrow" w:hAnsi="Arial Narrow" w:cstheme="minorHAnsi"/>
          <w:sz w:val="24"/>
          <w:szCs w:val="24"/>
        </w:rPr>
        <w:t>3.</w:t>
      </w:r>
      <w:r w:rsidR="0082662B">
        <w:rPr>
          <w:rStyle w:val="af8"/>
          <w:rFonts w:ascii="Arial Narrow" w:hAnsi="Arial Narrow" w:cstheme="minorHAnsi"/>
          <w:sz w:val="24"/>
          <w:szCs w:val="24"/>
          <w:lang w:val="en-US"/>
        </w:rPr>
        <w:t xml:space="preserve"> </w:t>
      </w:r>
      <w:r w:rsidR="00AB62F4">
        <w:rPr>
          <w:rStyle w:val="af8"/>
          <w:rFonts w:ascii="Arial Narrow" w:hAnsi="Arial Narrow" w:cstheme="minorHAnsi"/>
          <w:sz w:val="24"/>
          <w:szCs w:val="24"/>
          <w:lang w:val="en-US"/>
        </w:rPr>
        <w:t>National</w:t>
      </w:r>
      <w:r w:rsidR="0082662B">
        <w:rPr>
          <w:rStyle w:val="af8"/>
          <w:rFonts w:ascii="Arial Narrow" w:hAnsi="Arial Narrow" w:cstheme="minorHAnsi"/>
          <w:sz w:val="24"/>
          <w:szCs w:val="24"/>
          <w:lang w:val="en-US"/>
        </w:rPr>
        <w:t xml:space="preserve"> </w:t>
      </w:r>
      <w:r w:rsidR="00AB62F4">
        <w:rPr>
          <w:rStyle w:val="af8"/>
          <w:rFonts w:ascii="Arial Narrow" w:hAnsi="Arial Narrow" w:cstheme="minorHAnsi"/>
          <w:sz w:val="24"/>
          <w:szCs w:val="24"/>
          <w:lang w:val="en-US"/>
        </w:rPr>
        <w:t>measurement</w:t>
      </w:r>
      <w:r w:rsidR="0082662B">
        <w:rPr>
          <w:rStyle w:val="af8"/>
          <w:rFonts w:ascii="Arial Narrow" w:hAnsi="Arial Narrow" w:cstheme="minorHAnsi"/>
          <w:sz w:val="24"/>
          <w:szCs w:val="24"/>
          <w:lang w:val="en-US"/>
        </w:rPr>
        <w:t xml:space="preserve"> </w:t>
      </w:r>
      <w:r w:rsidR="00AB62F4">
        <w:rPr>
          <w:rStyle w:val="af8"/>
          <w:rFonts w:ascii="Arial Narrow" w:hAnsi="Arial Narrow" w:cstheme="minorHAnsi"/>
          <w:sz w:val="24"/>
          <w:szCs w:val="24"/>
          <w:lang w:val="en-US"/>
        </w:rPr>
        <w:t>standards</w:t>
      </w:r>
      <w:r w:rsidR="0082662B">
        <w:rPr>
          <w:rStyle w:val="af8"/>
          <w:rFonts w:ascii="Arial Narrow" w:hAnsi="Arial Narrow" w:cstheme="minorHAnsi"/>
          <w:sz w:val="24"/>
          <w:szCs w:val="24"/>
        </w:rPr>
        <w:t xml:space="preserve">  </w:t>
      </w:r>
    </w:p>
    <w:p w:rsidR="00AB62F4" w:rsidRPr="00AB62F4" w:rsidRDefault="00496258" w:rsidP="00525955">
      <w:pPr>
        <w:pStyle w:val="afa"/>
        <w:spacing w:line="276" w:lineRule="auto"/>
        <w:rPr>
          <w:rStyle w:val="af8"/>
          <w:b w:val="0"/>
          <w:bCs w:val="0"/>
        </w:rPr>
      </w:pPr>
      <w:r>
        <w:rPr>
          <w:rStyle w:val="af8"/>
          <w:b w:val="0"/>
          <w:bCs w:val="0"/>
        </w:rPr>
        <w:t>T</w:t>
      </w:r>
      <w:r w:rsidRPr="00496258">
        <w:rPr>
          <w:bCs/>
          <w:lang w:val="en-US"/>
        </w:rPr>
        <w:t>Ü</w:t>
      </w:r>
      <w:r w:rsidR="005243DA">
        <w:rPr>
          <w:rStyle w:val="af8"/>
          <w:b w:val="0"/>
          <w:bCs w:val="0"/>
        </w:rPr>
        <w:t>B</w:t>
      </w:r>
      <w:r w:rsidR="006D3084" w:rsidRPr="006D3084">
        <w:rPr>
          <w:bCs/>
          <w:lang w:val="en-US"/>
        </w:rPr>
        <w:t>İ</w:t>
      </w:r>
      <w:r w:rsidR="005243DA">
        <w:rPr>
          <w:rStyle w:val="af8"/>
          <w:b w:val="0"/>
          <w:bCs w:val="0"/>
        </w:rPr>
        <w:t>TAK</w:t>
      </w:r>
      <w:r w:rsidR="0082662B">
        <w:rPr>
          <w:rStyle w:val="af8"/>
          <w:b w:val="0"/>
          <w:bCs w:val="0"/>
        </w:rPr>
        <w:t xml:space="preserve"> </w:t>
      </w:r>
      <w:r w:rsidR="005243DA">
        <w:rPr>
          <w:rStyle w:val="af8"/>
          <w:b w:val="0"/>
          <w:bCs w:val="0"/>
        </w:rPr>
        <w:t>UME</w:t>
      </w:r>
      <w:r w:rsidR="0082662B">
        <w:rPr>
          <w:rStyle w:val="af8"/>
          <w:b w:val="0"/>
          <w:bCs w:val="0"/>
        </w:rPr>
        <w:t xml:space="preserve"> </w:t>
      </w:r>
      <w:r w:rsidR="005243DA">
        <w:rPr>
          <w:rStyle w:val="af8"/>
          <w:b w:val="0"/>
          <w:bCs w:val="0"/>
        </w:rPr>
        <w:t>maintains</w:t>
      </w:r>
      <w:r w:rsidR="0082662B">
        <w:rPr>
          <w:rStyle w:val="af8"/>
          <w:b w:val="0"/>
          <w:bCs w:val="0"/>
        </w:rPr>
        <w:t xml:space="preserve"> </w:t>
      </w:r>
      <w:r w:rsidR="005243DA" w:rsidRPr="00D13B54">
        <w:rPr>
          <w:rStyle w:val="af8"/>
          <w:b w:val="0"/>
          <w:bCs w:val="0"/>
        </w:rPr>
        <w:t>129</w:t>
      </w:r>
      <w:r w:rsidR="0082662B" w:rsidRPr="00D13B54">
        <w:rPr>
          <w:rStyle w:val="af8"/>
          <w:b w:val="0"/>
          <w:bCs w:val="0"/>
        </w:rPr>
        <w:t xml:space="preserve"> </w:t>
      </w:r>
      <w:r w:rsidR="00AB62F4" w:rsidRPr="00D13B54">
        <w:rPr>
          <w:rStyle w:val="af8"/>
          <w:b w:val="0"/>
          <w:bCs w:val="0"/>
        </w:rPr>
        <w:t>primary</w:t>
      </w:r>
      <w:r w:rsidR="0082662B" w:rsidRPr="00D13B54">
        <w:rPr>
          <w:rStyle w:val="af8"/>
          <w:b w:val="0"/>
          <w:bCs w:val="0"/>
        </w:rPr>
        <w:t xml:space="preserve"> </w:t>
      </w:r>
      <w:r w:rsidR="00AB62F4" w:rsidRPr="00D13B54">
        <w:rPr>
          <w:rStyle w:val="af8"/>
          <w:b w:val="0"/>
          <w:bCs w:val="0"/>
        </w:rPr>
        <w:t>level</w:t>
      </w:r>
      <w:r w:rsidR="0082662B" w:rsidRPr="00D13B54">
        <w:rPr>
          <w:rStyle w:val="af8"/>
          <w:b w:val="0"/>
          <w:bCs w:val="0"/>
        </w:rPr>
        <w:t xml:space="preserve"> </w:t>
      </w:r>
      <w:r w:rsidR="00AB62F4" w:rsidRPr="00D13B54">
        <w:rPr>
          <w:rStyle w:val="af8"/>
          <w:b w:val="0"/>
          <w:bCs w:val="0"/>
        </w:rPr>
        <w:t>measurement</w:t>
      </w:r>
      <w:r w:rsidR="0082662B" w:rsidRPr="00D13B54">
        <w:rPr>
          <w:rStyle w:val="af8"/>
          <w:b w:val="0"/>
          <w:bCs w:val="0"/>
        </w:rPr>
        <w:t xml:space="preserve"> </w:t>
      </w:r>
      <w:r w:rsidR="00AB62F4" w:rsidRPr="00D13B54">
        <w:rPr>
          <w:rStyle w:val="af8"/>
          <w:b w:val="0"/>
          <w:bCs w:val="0"/>
        </w:rPr>
        <w:t>standards.</w:t>
      </w:r>
      <w:r w:rsidR="0082662B" w:rsidRPr="00D13B54">
        <w:rPr>
          <w:rStyle w:val="af8"/>
          <w:b w:val="0"/>
          <w:bCs w:val="0"/>
        </w:rPr>
        <w:t xml:space="preserve"> </w:t>
      </w:r>
    </w:p>
    <w:p w:rsidR="006A5521" w:rsidRPr="00DF7A45" w:rsidRDefault="002E717E"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Style w:val="af8"/>
          <w:rFonts w:ascii="Arial Narrow" w:hAnsi="Arial Narrow" w:cs="Times New Roman"/>
          <w:b w:val="0"/>
          <w:sz w:val="24"/>
          <w:szCs w:val="24"/>
        </w:rPr>
      </w:pPr>
      <w:hyperlink r:id="rId740" w:history="1">
        <w:r w:rsidR="004E530F" w:rsidRPr="009854C8">
          <w:rPr>
            <w:rStyle w:val="aa"/>
            <w:rFonts w:ascii="Arial Narrow" w:hAnsi="Arial Narrow"/>
            <w:sz w:val="24"/>
            <w:szCs w:val="24"/>
            <w:lang w:val="en-US"/>
          </w:rPr>
          <w:t>http</w:t>
        </w:r>
        <w:r w:rsidR="004E530F" w:rsidRPr="00DF7A45">
          <w:rPr>
            <w:rStyle w:val="aa"/>
            <w:rFonts w:ascii="Arial Narrow" w:hAnsi="Arial Narrow"/>
            <w:sz w:val="24"/>
            <w:szCs w:val="24"/>
          </w:rPr>
          <w:t>://</w:t>
        </w:r>
        <w:r w:rsidR="004E530F" w:rsidRPr="009854C8">
          <w:rPr>
            <w:rStyle w:val="aa"/>
            <w:rFonts w:ascii="Arial Narrow" w:hAnsi="Arial Narrow"/>
            <w:sz w:val="24"/>
            <w:szCs w:val="24"/>
            <w:lang w:val="en-US"/>
          </w:rPr>
          <w:t>www</w:t>
        </w:r>
        <w:r w:rsidR="004E530F" w:rsidRPr="00DF7A45">
          <w:rPr>
            <w:rStyle w:val="aa"/>
            <w:rFonts w:ascii="Arial Narrow" w:hAnsi="Arial Narrow"/>
            <w:sz w:val="24"/>
            <w:szCs w:val="24"/>
          </w:rPr>
          <w:t>.</w:t>
        </w:r>
        <w:r w:rsidR="004E530F" w:rsidRPr="009854C8">
          <w:rPr>
            <w:rStyle w:val="aa"/>
            <w:rFonts w:ascii="Arial Narrow" w:hAnsi="Arial Narrow"/>
            <w:sz w:val="24"/>
            <w:szCs w:val="24"/>
            <w:lang w:val="en-US"/>
          </w:rPr>
          <w:t>ume</w:t>
        </w:r>
        <w:r w:rsidR="004E530F" w:rsidRPr="00DF7A45">
          <w:rPr>
            <w:rStyle w:val="aa"/>
            <w:rFonts w:ascii="Arial Narrow" w:hAnsi="Arial Narrow"/>
            <w:sz w:val="24"/>
            <w:szCs w:val="24"/>
          </w:rPr>
          <w:t>.</w:t>
        </w:r>
        <w:r w:rsidR="004E530F" w:rsidRPr="009854C8">
          <w:rPr>
            <w:rStyle w:val="aa"/>
            <w:rFonts w:ascii="Arial Narrow" w:hAnsi="Arial Narrow"/>
            <w:sz w:val="24"/>
            <w:szCs w:val="24"/>
            <w:lang w:val="en-US"/>
          </w:rPr>
          <w:t>tubitak</w:t>
        </w:r>
        <w:r w:rsidR="004E530F" w:rsidRPr="00DF7A45">
          <w:rPr>
            <w:rStyle w:val="aa"/>
            <w:rFonts w:ascii="Arial Narrow" w:hAnsi="Arial Narrow"/>
            <w:sz w:val="24"/>
            <w:szCs w:val="24"/>
          </w:rPr>
          <w:t>.</w:t>
        </w:r>
        <w:r w:rsidR="004E530F" w:rsidRPr="009854C8">
          <w:rPr>
            <w:rStyle w:val="aa"/>
            <w:rFonts w:ascii="Arial Narrow" w:hAnsi="Arial Narrow"/>
            <w:sz w:val="24"/>
            <w:szCs w:val="24"/>
            <w:lang w:val="en-US"/>
          </w:rPr>
          <w:t>gov</w:t>
        </w:r>
        <w:r w:rsidR="004E530F" w:rsidRPr="00DF7A45">
          <w:rPr>
            <w:rStyle w:val="aa"/>
            <w:rFonts w:ascii="Arial Narrow" w:hAnsi="Arial Narrow"/>
            <w:sz w:val="24"/>
            <w:szCs w:val="24"/>
          </w:rPr>
          <w:t>.</w:t>
        </w:r>
        <w:r w:rsidR="004E530F" w:rsidRPr="009854C8">
          <w:rPr>
            <w:rStyle w:val="aa"/>
            <w:rFonts w:ascii="Arial Narrow" w:hAnsi="Arial Narrow"/>
            <w:sz w:val="24"/>
            <w:szCs w:val="24"/>
            <w:lang w:val="en-US"/>
          </w:rPr>
          <w:t>tr</w:t>
        </w:r>
        <w:r w:rsidR="004E530F" w:rsidRPr="00DF7A45">
          <w:rPr>
            <w:rStyle w:val="aa"/>
            <w:rFonts w:ascii="Arial Narrow" w:hAnsi="Arial Narrow"/>
            <w:sz w:val="24"/>
            <w:szCs w:val="24"/>
          </w:rPr>
          <w:t>/</w:t>
        </w:r>
      </w:hyperlink>
    </w:p>
    <w:p w:rsidR="006A5521" w:rsidRDefault="006A5521"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Style w:val="af8"/>
          <w:rFonts w:ascii="Arial Narrow" w:hAnsi="Arial Narrow" w:cstheme="minorHAnsi"/>
          <w:b w:val="0"/>
          <w:sz w:val="24"/>
          <w:szCs w:val="24"/>
        </w:rPr>
      </w:pPr>
    </w:p>
    <w:p w:rsidR="00B13191" w:rsidRPr="00C0512B" w:rsidRDefault="00B13191"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Style w:val="af8"/>
          <w:rFonts w:ascii="Arial Narrow" w:hAnsi="Arial Narrow" w:cstheme="minorHAnsi"/>
          <w:b w:val="0"/>
          <w:sz w:val="24"/>
          <w:szCs w:val="24"/>
        </w:rPr>
      </w:pPr>
    </w:p>
    <w:p w:rsidR="006A5521" w:rsidRPr="00AB62F4" w:rsidRDefault="006A5521"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Style w:val="af8"/>
          <w:rFonts w:ascii="Arial Narrow" w:hAnsi="Arial Narrow" w:cstheme="minorHAnsi"/>
          <w:sz w:val="24"/>
          <w:szCs w:val="24"/>
          <w:lang w:val="en-US"/>
        </w:rPr>
      </w:pPr>
      <w:r w:rsidRPr="00C0512B">
        <w:rPr>
          <w:rStyle w:val="af8"/>
          <w:rFonts w:ascii="Arial Narrow" w:hAnsi="Arial Narrow" w:cstheme="minorHAnsi"/>
          <w:sz w:val="24"/>
          <w:szCs w:val="24"/>
        </w:rPr>
        <w:t>4.</w:t>
      </w:r>
      <w:r w:rsidR="0082662B">
        <w:rPr>
          <w:rStyle w:val="af8"/>
          <w:rFonts w:ascii="Arial Narrow" w:hAnsi="Arial Narrow" w:cstheme="minorHAnsi"/>
          <w:sz w:val="24"/>
          <w:szCs w:val="24"/>
        </w:rPr>
        <w:t xml:space="preserve"> </w:t>
      </w:r>
      <w:r w:rsidR="00AB62F4">
        <w:rPr>
          <w:rStyle w:val="af8"/>
          <w:rFonts w:ascii="Arial Narrow" w:hAnsi="Arial Narrow" w:cstheme="minorHAnsi"/>
          <w:sz w:val="24"/>
          <w:szCs w:val="24"/>
          <w:lang w:val="en-US"/>
        </w:rPr>
        <w:t>Status</w:t>
      </w:r>
      <w:r w:rsidR="0082662B">
        <w:rPr>
          <w:rStyle w:val="af8"/>
          <w:rFonts w:ascii="Arial Narrow" w:hAnsi="Arial Narrow" w:cstheme="minorHAnsi"/>
          <w:sz w:val="24"/>
          <w:szCs w:val="24"/>
          <w:lang w:val="en-US"/>
        </w:rPr>
        <w:t xml:space="preserve"> </w:t>
      </w:r>
      <w:r w:rsidR="00AB62F4">
        <w:rPr>
          <w:rStyle w:val="af8"/>
          <w:rFonts w:ascii="Arial Narrow" w:hAnsi="Arial Narrow" w:cstheme="minorHAnsi"/>
          <w:sz w:val="24"/>
          <w:szCs w:val="24"/>
          <w:lang w:val="en-US"/>
        </w:rPr>
        <w:t>of</w:t>
      </w:r>
      <w:r w:rsidR="0082662B">
        <w:rPr>
          <w:rStyle w:val="af8"/>
          <w:rFonts w:ascii="Arial Narrow" w:hAnsi="Arial Narrow" w:cstheme="minorHAnsi"/>
          <w:sz w:val="24"/>
          <w:szCs w:val="24"/>
          <w:lang w:val="en-US"/>
        </w:rPr>
        <w:t xml:space="preserve"> </w:t>
      </w:r>
      <w:r w:rsidR="00AB62F4">
        <w:rPr>
          <w:rStyle w:val="af8"/>
          <w:rFonts w:ascii="Arial Narrow" w:hAnsi="Arial Narrow" w:cstheme="minorHAnsi"/>
          <w:sz w:val="24"/>
          <w:szCs w:val="24"/>
          <w:lang w:val="en-US"/>
        </w:rPr>
        <w:t>participation</w:t>
      </w:r>
      <w:r w:rsidR="0082662B">
        <w:rPr>
          <w:rStyle w:val="af8"/>
          <w:rFonts w:ascii="Arial Narrow" w:hAnsi="Arial Narrow" w:cstheme="minorHAnsi"/>
          <w:sz w:val="24"/>
          <w:szCs w:val="24"/>
          <w:lang w:val="en-US"/>
        </w:rPr>
        <w:t xml:space="preserve"> </w:t>
      </w:r>
      <w:r w:rsidR="00AB62F4">
        <w:rPr>
          <w:rStyle w:val="af8"/>
          <w:rFonts w:ascii="Arial Narrow" w:hAnsi="Arial Narrow" w:cstheme="minorHAnsi"/>
          <w:sz w:val="24"/>
          <w:szCs w:val="24"/>
          <w:lang w:val="en-US"/>
        </w:rPr>
        <w:t>in</w:t>
      </w:r>
      <w:r w:rsidR="0082662B">
        <w:rPr>
          <w:rStyle w:val="af8"/>
          <w:rFonts w:ascii="Arial Narrow" w:hAnsi="Arial Narrow" w:cstheme="minorHAnsi"/>
          <w:sz w:val="24"/>
          <w:szCs w:val="24"/>
          <w:lang w:val="en-US"/>
        </w:rPr>
        <w:t xml:space="preserve"> </w:t>
      </w:r>
      <w:r w:rsidR="00AB62F4">
        <w:rPr>
          <w:rStyle w:val="af8"/>
          <w:rFonts w:ascii="Arial Narrow" w:hAnsi="Arial Narrow" w:cstheme="minorHAnsi"/>
          <w:sz w:val="24"/>
          <w:szCs w:val="24"/>
          <w:lang w:val="en-US"/>
        </w:rPr>
        <w:t>the</w:t>
      </w:r>
      <w:r w:rsidR="0082662B">
        <w:rPr>
          <w:rStyle w:val="af8"/>
          <w:rFonts w:ascii="Arial Narrow" w:hAnsi="Arial Narrow" w:cstheme="minorHAnsi"/>
          <w:sz w:val="24"/>
          <w:szCs w:val="24"/>
          <w:lang w:val="en-US"/>
        </w:rPr>
        <w:t xml:space="preserve"> </w:t>
      </w:r>
      <w:r w:rsidR="00AB62F4">
        <w:rPr>
          <w:rStyle w:val="af8"/>
          <w:rFonts w:ascii="Arial Narrow" w:hAnsi="Arial Narrow" w:cstheme="minorHAnsi"/>
          <w:sz w:val="24"/>
          <w:szCs w:val="24"/>
          <w:lang w:val="en-US"/>
        </w:rPr>
        <w:t>Metre</w:t>
      </w:r>
      <w:r w:rsidR="0082662B">
        <w:rPr>
          <w:rStyle w:val="af8"/>
          <w:rFonts w:ascii="Arial Narrow" w:hAnsi="Arial Narrow" w:cstheme="minorHAnsi"/>
          <w:sz w:val="24"/>
          <w:szCs w:val="24"/>
          <w:lang w:val="en-US"/>
        </w:rPr>
        <w:t xml:space="preserve"> </w:t>
      </w:r>
      <w:r w:rsidR="00AB62F4">
        <w:rPr>
          <w:rStyle w:val="af8"/>
          <w:rFonts w:ascii="Arial Narrow" w:hAnsi="Arial Narrow" w:cstheme="minorHAnsi"/>
          <w:sz w:val="24"/>
          <w:szCs w:val="24"/>
          <w:lang w:val="en-US"/>
        </w:rPr>
        <w:t>Convention</w:t>
      </w:r>
    </w:p>
    <w:p w:rsidR="00AB62F4" w:rsidRPr="00AB62F4" w:rsidRDefault="00AB62F4"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Arial Narrow" w:hAnsi="Arial Narrow" w:cstheme="minorHAnsi"/>
          <w:sz w:val="24"/>
          <w:szCs w:val="24"/>
          <w:lang w:val="en-US"/>
        </w:rPr>
      </w:pPr>
      <w:r>
        <w:rPr>
          <w:rFonts w:ascii="Arial Narrow" w:hAnsi="Arial Narrow" w:cstheme="minorHAnsi"/>
          <w:sz w:val="24"/>
          <w:szCs w:val="24"/>
          <w:lang w:val="en-US"/>
        </w:rPr>
        <w:t>Member</w:t>
      </w:r>
      <w:r w:rsidR="0082662B">
        <w:rPr>
          <w:rFonts w:ascii="Arial Narrow" w:hAnsi="Arial Narrow" w:cstheme="minorHAnsi"/>
          <w:sz w:val="24"/>
          <w:szCs w:val="24"/>
          <w:lang w:val="en-US"/>
        </w:rPr>
        <w:t xml:space="preserve"> </w:t>
      </w:r>
      <w:r>
        <w:rPr>
          <w:rFonts w:ascii="Arial Narrow" w:hAnsi="Arial Narrow" w:cstheme="minorHAnsi"/>
          <w:sz w:val="24"/>
          <w:szCs w:val="24"/>
          <w:lang w:val="en-US"/>
        </w:rPr>
        <w:t>of</w:t>
      </w:r>
      <w:r w:rsidR="0082662B">
        <w:rPr>
          <w:rFonts w:ascii="Arial Narrow" w:hAnsi="Arial Narrow" w:cstheme="minorHAnsi"/>
          <w:sz w:val="24"/>
          <w:szCs w:val="24"/>
          <w:lang w:val="en-US"/>
        </w:rPr>
        <w:t xml:space="preserve"> </w:t>
      </w:r>
      <w:r>
        <w:rPr>
          <w:rFonts w:ascii="Arial Narrow" w:hAnsi="Arial Narrow" w:cstheme="minorHAnsi"/>
          <w:sz w:val="24"/>
          <w:szCs w:val="24"/>
          <w:lang w:val="en-US"/>
        </w:rPr>
        <w:t>the</w:t>
      </w:r>
      <w:r w:rsidR="0082662B">
        <w:rPr>
          <w:rFonts w:ascii="Arial Narrow" w:hAnsi="Arial Narrow" w:cstheme="minorHAnsi"/>
          <w:sz w:val="24"/>
          <w:szCs w:val="24"/>
          <w:lang w:val="en-US"/>
        </w:rPr>
        <w:t xml:space="preserve"> </w:t>
      </w:r>
      <w:r>
        <w:rPr>
          <w:rFonts w:ascii="Arial Narrow" w:hAnsi="Arial Narrow" w:cstheme="minorHAnsi"/>
          <w:sz w:val="24"/>
          <w:szCs w:val="24"/>
          <w:lang w:val="en-US"/>
        </w:rPr>
        <w:t>Metre</w:t>
      </w:r>
      <w:r w:rsidR="0082662B">
        <w:rPr>
          <w:rFonts w:ascii="Arial Narrow" w:hAnsi="Arial Narrow" w:cstheme="minorHAnsi"/>
          <w:sz w:val="24"/>
          <w:szCs w:val="24"/>
          <w:lang w:val="en-US"/>
        </w:rPr>
        <w:t xml:space="preserve"> </w:t>
      </w:r>
      <w:r w:rsidRPr="00AB62F4">
        <w:rPr>
          <w:rFonts w:ascii="Arial Narrow" w:hAnsi="Arial Narrow" w:cstheme="minorHAnsi"/>
          <w:sz w:val="24"/>
          <w:szCs w:val="24"/>
          <w:lang w:val="en-US"/>
        </w:rPr>
        <w:t>Convention</w:t>
      </w:r>
      <w:r w:rsidR="0082662B">
        <w:rPr>
          <w:rFonts w:ascii="Arial Narrow" w:hAnsi="Arial Narrow" w:cstheme="minorHAnsi"/>
          <w:sz w:val="24"/>
          <w:szCs w:val="24"/>
          <w:lang w:val="en-US"/>
        </w:rPr>
        <w:t xml:space="preserve"> </w:t>
      </w:r>
      <w:r w:rsidRPr="00AB62F4">
        <w:rPr>
          <w:rFonts w:ascii="Arial Narrow" w:hAnsi="Arial Narrow" w:cstheme="minorHAnsi"/>
          <w:sz w:val="24"/>
          <w:szCs w:val="24"/>
          <w:lang w:val="en-US"/>
        </w:rPr>
        <w:t>since</w:t>
      </w:r>
      <w:r w:rsidR="0082662B">
        <w:rPr>
          <w:rFonts w:ascii="Arial Narrow" w:hAnsi="Arial Narrow" w:cstheme="minorHAnsi"/>
          <w:sz w:val="24"/>
          <w:szCs w:val="24"/>
          <w:lang w:val="en-US"/>
        </w:rPr>
        <w:t xml:space="preserve"> </w:t>
      </w:r>
      <w:r w:rsidRPr="00AB62F4">
        <w:rPr>
          <w:rFonts w:ascii="Arial Narrow" w:hAnsi="Arial Narrow" w:cstheme="minorHAnsi"/>
          <w:sz w:val="24"/>
          <w:szCs w:val="24"/>
          <w:lang w:val="en-US"/>
        </w:rPr>
        <w:t>1875</w:t>
      </w:r>
      <w:r>
        <w:rPr>
          <w:rFonts w:ascii="Arial Narrow" w:hAnsi="Arial Narrow" w:cstheme="minorHAnsi"/>
          <w:sz w:val="24"/>
          <w:szCs w:val="24"/>
          <w:lang w:val="en-US"/>
        </w:rPr>
        <w:t>.</w:t>
      </w:r>
    </w:p>
    <w:p w:rsidR="00AB62F4" w:rsidRPr="00AB62F4" w:rsidRDefault="00AB62F4"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Arial Narrow" w:hAnsi="Arial Narrow" w:cstheme="minorHAnsi"/>
          <w:sz w:val="24"/>
          <w:szCs w:val="24"/>
          <w:lang w:val="en-US"/>
        </w:rPr>
      </w:pPr>
      <w:r>
        <w:rPr>
          <w:rFonts w:ascii="Arial Narrow" w:hAnsi="Arial Narrow" w:cstheme="minorHAnsi"/>
          <w:sz w:val="24"/>
          <w:szCs w:val="24"/>
          <w:lang w:val="en-US"/>
        </w:rPr>
        <w:t>Signatory</w:t>
      </w:r>
      <w:r w:rsidR="0082662B">
        <w:rPr>
          <w:rFonts w:ascii="Arial Narrow" w:hAnsi="Arial Narrow" w:cstheme="minorHAnsi"/>
          <w:sz w:val="24"/>
          <w:szCs w:val="24"/>
          <w:lang w:val="en-US"/>
        </w:rPr>
        <w:t xml:space="preserve"> </w:t>
      </w:r>
      <w:r>
        <w:rPr>
          <w:rFonts w:ascii="Arial Narrow" w:hAnsi="Arial Narrow" w:cstheme="minorHAnsi"/>
          <w:sz w:val="24"/>
          <w:szCs w:val="24"/>
          <w:lang w:val="en-US"/>
        </w:rPr>
        <w:t>of</w:t>
      </w:r>
      <w:r w:rsidR="0082662B">
        <w:rPr>
          <w:rFonts w:ascii="Arial Narrow" w:hAnsi="Arial Narrow" w:cstheme="minorHAnsi"/>
          <w:sz w:val="24"/>
          <w:szCs w:val="24"/>
          <w:lang w:val="en-US"/>
        </w:rPr>
        <w:t xml:space="preserve"> </w:t>
      </w:r>
      <w:r>
        <w:rPr>
          <w:rFonts w:ascii="Arial Narrow" w:hAnsi="Arial Narrow" w:cstheme="minorHAnsi"/>
          <w:sz w:val="24"/>
          <w:szCs w:val="24"/>
          <w:lang w:val="en-US"/>
        </w:rPr>
        <w:t>the</w:t>
      </w:r>
      <w:r w:rsidR="0082662B">
        <w:rPr>
          <w:rFonts w:ascii="Arial Narrow" w:hAnsi="Arial Narrow" w:cstheme="minorHAnsi"/>
          <w:sz w:val="24"/>
          <w:szCs w:val="24"/>
          <w:lang w:val="en-US"/>
        </w:rPr>
        <w:t xml:space="preserve"> </w:t>
      </w:r>
      <w:r w:rsidRPr="00AB62F4">
        <w:rPr>
          <w:rFonts w:ascii="Arial Narrow" w:hAnsi="Arial Narrow" w:cstheme="minorHAnsi"/>
          <w:sz w:val="24"/>
          <w:szCs w:val="24"/>
          <w:lang w:val="en-US"/>
        </w:rPr>
        <w:t>Mutual</w:t>
      </w:r>
      <w:r w:rsidR="0082662B">
        <w:rPr>
          <w:rFonts w:ascii="Arial Narrow" w:hAnsi="Arial Narrow" w:cstheme="minorHAnsi"/>
          <w:sz w:val="24"/>
          <w:szCs w:val="24"/>
          <w:lang w:val="en-US"/>
        </w:rPr>
        <w:t xml:space="preserve"> </w:t>
      </w:r>
      <w:r w:rsidRPr="00AB62F4">
        <w:rPr>
          <w:rFonts w:ascii="Arial Narrow" w:hAnsi="Arial Narrow" w:cstheme="minorHAnsi"/>
          <w:sz w:val="24"/>
          <w:szCs w:val="24"/>
          <w:lang w:val="en-US"/>
        </w:rPr>
        <w:t>Recognition</w:t>
      </w:r>
      <w:r w:rsidR="0082662B">
        <w:rPr>
          <w:rFonts w:ascii="Arial Narrow" w:hAnsi="Arial Narrow" w:cstheme="minorHAnsi"/>
          <w:sz w:val="24"/>
          <w:szCs w:val="24"/>
          <w:lang w:val="en-US"/>
        </w:rPr>
        <w:t xml:space="preserve"> </w:t>
      </w:r>
      <w:r w:rsidRPr="00AB62F4">
        <w:rPr>
          <w:rFonts w:ascii="Arial Narrow" w:hAnsi="Arial Narrow" w:cstheme="minorHAnsi"/>
          <w:sz w:val="24"/>
          <w:szCs w:val="24"/>
          <w:lang w:val="en-US"/>
        </w:rPr>
        <w:t>Agreement</w:t>
      </w:r>
      <w:r w:rsidR="0082662B">
        <w:rPr>
          <w:rFonts w:ascii="Arial Narrow" w:hAnsi="Arial Narrow" w:cstheme="minorHAnsi"/>
          <w:sz w:val="24"/>
          <w:szCs w:val="24"/>
          <w:lang w:val="en-US"/>
        </w:rPr>
        <w:t xml:space="preserve"> </w:t>
      </w:r>
      <w:r w:rsidRPr="00AB62F4">
        <w:rPr>
          <w:rFonts w:ascii="Arial Narrow" w:hAnsi="Arial Narrow" w:cstheme="minorHAnsi"/>
          <w:sz w:val="24"/>
          <w:szCs w:val="24"/>
          <w:lang w:val="en-US"/>
        </w:rPr>
        <w:t>(CIPM</w:t>
      </w:r>
      <w:r w:rsidR="0082662B">
        <w:rPr>
          <w:rFonts w:ascii="Arial Narrow" w:hAnsi="Arial Narrow" w:cstheme="minorHAnsi"/>
          <w:sz w:val="24"/>
          <w:szCs w:val="24"/>
          <w:lang w:val="en-US"/>
        </w:rPr>
        <w:t xml:space="preserve"> </w:t>
      </w:r>
      <w:r w:rsidRPr="00AB62F4">
        <w:rPr>
          <w:rFonts w:ascii="Arial Narrow" w:hAnsi="Arial Narrow" w:cstheme="minorHAnsi"/>
          <w:sz w:val="24"/>
          <w:szCs w:val="24"/>
          <w:lang w:val="en-US"/>
        </w:rPr>
        <w:t>MRA):</w:t>
      </w:r>
    </w:p>
    <w:p w:rsidR="00AB62F4" w:rsidRPr="00AB62F4" w:rsidRDefault="00AB62F4"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Arial Narrow" w:hAnsi="Arial Narrow" w:cstheme="minorHAnsi"/>
          <w:sz w:val="24"/>
          <w:szCs w:val="24"/>
          <w:lang w:val="en-US"/>
        </w:rPr>
      </w:pPr>
      <w:r w:rsidRPr="00AB62F4">
        <w:rPr>
          <w:rFonts w:ascii="Arial Narrow" w:hAnsi="Arial Narrow" w:cstheme="minorHAnsi"/>
          <w:sz w:val="24"/>
          <w:szCs w:val="24"/>
          <w:lang w:val="en-US"/>
        </w:rPr>
        <w:t>TÜB</w:t>
      </w:r>
      <w:r w:rsidR="006D3084" w:rsidRPr="006D3084">
        <w:rPr>
          <w:rFonts w:ascii="Arial Narrow" w:hAnsi="Arial Narrow"/>
          <w:bCs/>
          <w:sz w:val="24"/>
          <w:szCs w:val="24"/>
          <w:lang w:val="en-US"/>
        </w:rPr>
        <w:t>İ</w:t>
      </w:r>
      <w:r w:rsidRPr="00AB62F4">
        <w:rPr>
          <w:rFonts w:ascii="Arial Narrow" w:hAnsi="Arial Narrow" w:cstheme="minorHAnsi"/>
          <w:sz w:val="24"/>
          <w:szCs w:val="24"/>
          <w:lang w:val="en-US"/>
        </w:rPr>
        <w:t>TAK</w:t>
      </w:r>
      <w:r w:rsidR="0082662B">
        <w:rPr>
          <w:rFonts w:ascii="Arial Narrow" w:hAnsi="Arial Narrow" w:cstheme="minorHAnsi"/>
          <w:sz w:val="24"/>
          <w:szCs w:val="24"/>
          <w:lang w:val="en-US"/>
        </w:rPr>
        <w:t xml:space="preserve"> </w:t>
      </w:r>
      <w:r w:rsidRPr="00AB62F4">
        <w:rPr>
          <w:rFonts w:ascii="Arial Narrow" w:hAnsi="Arial Narrow" w:cstheme="minorHAnsi"/>
          <w:sz w:val="24"/>
          <w:szCs w:val="24"/>
          <w:lang w:val="en-US"/>
        </w:rPr>
        <w:t>UME</w:t>
      </w:r>
      <w:r w:rsidR="0082662B">
        <w:rPr>
          <w:rFonts w:ascii="Arial Narrow" w:hAnsi="Arial Narrow" w:cstheme="minorHAnsi"/>
          <w:sz w:val="24"/>
          <w:szCs w:val="24"/>
          <w:lang w:val="en-US"/>
        </w:rPr>
        <w:t xml:space="preserve"> </w:t>
      </w:r>
      <w:r w:rsidRPr="00AB62F4">
        <w:rPr>
          <w:rFonts w:ascii="Arial Narrow" w:hAnsi="Arial Narrow" w:cstheme="minorHAnsi"/>
          <w:sz w:val="24"/>
          <w:szCs w:val="24"/>
          <w:lang w:val="en-US"/>
        </w:rPr>
        <w:t>(October</w:t>
      </w:r>
      <w:r w:rsidR="0082662B">
        <w:rPr>
          <w:rFonts w:ascii="Arial Narrow" w:hAnsi="Arial Narrow" w:cstheme="minorHAnsi"/>
          <w:sz w:val="24"/>
          <w:szCs w:val="24"/>
          <w:lang w:val="en-US"/>
        </w:rPr>
        <w:t xml:space="preserve"> </w:t>
      </w:r>
      <w:r w:rsidRPr="00AB62F4">
        <w:rPr>
          <w:rFonts w:ascii="Arial Narrow" w:hAnsi="Arial Narrow" w:cstheme="minorHAnsi"/>
          <w:sz w:val="24"/>
          <w:szCs w:val="24"/>
          <w:lang w:val="en-US"/>
        </w:rPr>
        <w:t>14,</w:t>
      </w:r>
      <w:r w:rsidR="0082662B">
        <w:rPr>
          <w:rFonts w:ascii="Arial Narrow" w:hAnsi="Arial Narrow" w:cstheme="minorHAnsi"/>
          <w:sz w:val="24"/>
          <w:szCs w:val="24"/>
          <w:lang w:val="en-US"/>
        </w:rPr>
        <w:t xml:space="preserve"> </w:t>
      </w:r>
      <w:r w:rsidRPr="00AB62F4">
        <w:rPr>
          <w:rFonts w:ascii="Arial Narrow" w:hAnsi="Arial Narrow" w:cstheme="minorHAnsi"/>
          <w:sz w:val="24"/>
          <w:szCs w:val="24"/>
          <w:lang w:val="en-US"/>
        </w:rPr>
        <w:t>1999)</w:t>
      </w:r>
    </w:p>
    <w:p w:rsidR="00AB62F4" w:rsidRPr="00AB62F4" w:rsidRDefault="00AB62F4"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Arial Narrow" w:hAnsi="Arial Narrow" w:cstheme="minorHAnsi"/>
          <w:sz w:val="24"/>
          <w:szCs w:val="24"/>
          <w:lang w:val="en-US"/>
        </w:rPr>
      </w:pPr>
      <w:r w:rsidRPr="00AB62F4">
        <w:rPr>
          <w:rFonts w:ascii="Arial Narrow" w:hAnsi="Arial Narrow" w:cstheme="minorHAnsi"/>
          <w:sz w:val="24"/>
          <w:szCs w:val="24"/>
          <w:lang w:val="en-US"/>
        </w:rPr>
        <w:t>(Has</w:t>
      </w:r>
      <w:r w:rsidR="0082662B">
        <w:rPr>
          <w:rFonts w:ascii="Arial Narrow" w:hAnsi="Arial Narrow" w:cstheme="minorHAnsi"/>
          <w:sz w:val="24"/>
          <w:szCs w:val="24"/>
          <w:lang w:val="en-US"/>
        </w:rPr>
        <w:t xml:space="preserve"> </w:t>
      </w:r>
      <w:r w:rsidRPr="00AB62F4">
        <w:rPr>
          <w:rFonts w:ascii="Arial Narrow" w:hAnsi="Arial Narrow" w:cstheme="minorHAnsi"/>
          <w:sz w:val="24"/>
          <w:szCs w:val="24"/>
          <w:lang w:val="en-US"/>
        </w:rPr>
        <w:t>the</w:t>
      </w:r>
      <w:r w:rsidR="0082662B">
        <w:rPr>
          <w:rFonts w:ascii="Arial Narrow" w:hAnsi="Arial Narrow" w:cstheme="minorHAnsi"/>
          <w:sz w:val="24"/>
          <w:szCs w:val="24"/>
          <w:lang w:val="en-US"/>
        </w:rPr>
        <w:t xml:space="preserve"> </w:t>
      </w:r>
      <w:r w:rsidRPr="00AB62F4">
        <w:rPr>
          <w:rFonts w:ascii="Arial Narrow" w:hAnsi="Arial Narrow" w:cstheme="minorHAnsi"/>
          <w:sz w:val="24"/>
          <w:szCs w:val="24"/>
          <w:lang w:val="en-US"/>
        </w:rPr>
        <w:t>right</w:t>
      </w:r>
      <w:r w:rsidR="0082662B">
        <w:rPr>
          <w:rFonts w:ascii="Arial Narrow" w:hAnsi="Arial Narrow" w:cstheme="minorHAnsi"/>
          <w:sz w:val="24"/>
          <w:szCs w:val="24"/>
          <w:lang w:val="en-US"/>
        </w:rPr>
        <w:t xml:space="preserve"> </w:t>
      </w:r>
      <w:r w:rsidRPr="00AB62F4">
        <w:rPr>
          <w:rFonts w:ascii="Arial Narrow" w:hAnsi="Arial Narrow" w:cstheme="minorHAnsi"/>
          <w:sz w:val="24"/>
          <w:szCs w:val="24"/>
          <w:lang w:val="en-US"/>
        </w:rPr>
        <w:t>to</w:t>
      </w:r>
      <w:r w:rsidR="0082662B">
        <w:rPr>
          <w:rFonts w:ascii="Arial Narrow" w:hAnsi="Arial Narrow" w:cstheme="minorHAnsi"/>
          <w:sz w:val="24"/>
          <w:szCs w:val="24"/>
          <w:lang w:val="en-US"/>
        </w:rPr>
        <w:t xml:space="preserve"> </w:t>
      </w:r>
      <w:r w:rsidRPr="00AB62F4">
        <w:rPr>
          <w:rFonts w:ascii="Arial Narrow" w:hAnsi="Arial Narrow" w:cstheme="minorHAnsi"/>
          <w:sz w:val="24"/>
          <w:szCs w:val="24"/>
          <w:lang w:val="en-US"/>
        </w:rPr>
        <w:t>use</w:t>
      </w:r>
      <w:r w:rsidR="0082662B">
        <w:rPr>
          <w:rFonts w:ascii="Arial Narrow" w:hAnsi="Arial Narrow" w:cstheme="minorHAnsi"/>
          <w:sz w:val="24"/>
          <w:szCs w:val="24"/>
          <w:lang w:val="en-US"/>
        </w:rPr>
        <w:t xml:space="preserve"> </w:t>
      </w:r>
      <w:r w:rsidRPr="00AB62F4">
        <w:rPr>
          <w:rFonts w:ascii="Arial Narrow" w:hAnsi="Arial Narrow" w:cstheme="minorHAnsi"/>
          <w:sz w:val="24"/>
          <w:szCs w:val="24"/>
          <w:lang w:val="en-US"/>
        </w:rPr>
        <w:t>the</w:t>
      </w:r>
      <w:r w:rsidR="0082662B">
        <w:rPr>
          <w:rFonts w:ascii="Arial Narrow" w:hAnsi="Arial Narrow" w:cstheme="minorHAnsi"/>
          <w:sz w:val="24"/>
          <w:szCs w:val="24"/>
          <w:lang w:val="en-US"/>
        </w:rPr>
        <w:t xml:space="preserve"> </w:t>
      </w:r>
      <w:r w:rsidRPr="00AB62F4">
        <w:rPr>
          <w:rFonts w:ascii="Arial Narrow" w:hAnsi="Arial Narrow" w:cstheme="minorHAnsi"/>
          <w:sz w:val="24"/>
          <w:szCs w:val="24"/>
          <w:lang w:val="en-US"/>
        </w:rPr>
        <w:t>CIPM</w:t>
      </w:r>
      <w:r w:rsidR="0082662B">
        <w:rPr>
          <w:rFonts w:ascii="Arial Narrow" w:hAnsi="Arial Narrow" w:cstheme="minorHAnsi"/>
          <w:sz w:val="24"/>
          <w:szCs w:val="24"/>
          <w:lang w:val="en-US"/>
        </w:rPr>
        <w:t xml:space="preserve"> </w:t>
      </w:r>
      <w:r w:rsidRPr="00AB62F4">
        <w:rPr>
          <w:rFonts w:ascii="Arial Narrow" w:hAnsi="Arial Narrow" w:cstheme="minorHAnsi"/>
          <w:sz w:val="24"/>
          <w:szCs w:val="24"/>
          <w:lang w:val="en-US"/>
        </w:rPr>
        <w:t>MRA</w:t>
      </w:r>
      <w:r w:rsidR="0082662B">
        <w:rPr>
          <w:rFonts w:ascii="Arial Narrow" w:hAnsi="Arial Narrow" w:cstheme="minorHAnsi"/>
          <w:sz w:val="24"/>
          <w:szCs w:val="24"/>
          <w:lang w:val="en-US"/>
        </w:rPr>
        <w:t xml:space="preserve"> </w:t>
      </w:r>
      <w:r w:rsidRPr="00AB62F4">
        <w:rPr>
          <w:rFonts w:ascii="Arial Narrow" w:hAnsi="Arial Narrow" w:cstheme="minorHAnsi"/>
          <w:sz w:val="24"/>
          <w:szCs w:val="24"/>
          <w:lang w:val="en-US"/>
        </w:rPr>
        <w:t>logo</w:t>
      </w:r>
      <w:r w:rsidR="0082662B">
        <w:rPr>
          <w:rFonts w:ascii="Arial Narrow" w:hAnsi="Arial Narrow" w:cstheme="minorHAnsi"/>
          <w:sz w:val="24"/>
          <w:szCs w:val="24"/>
          <w:lang w:val="en-US"/>
        </w:rPr>
        <w:t xml:space="preserve"> </w:t>
      </w:r>
      <w:r w:rsidRPr="00AB62F4">
        <w:rPr>
          <w:rFonts w:ascii="Arial Narrow" w:hAnsi="Arial Narrow" w:cstheme="minorHAnsi"/>
          <w:sz w:val="24"/>
          <w:szCs w:val="24"/>
          <w:lang w:val="en-US"/>
        </w:rPr>
        <w:t>from</w:t>
      </w:r>
      <w:r w:rsidR="0082662B">
        <w:rPr>
          <w:rFonts w:ascii="Arial Narrow" w:hAnsi="Arial Narrow" w:cstheme="minorHAnsi"/>
          <w:sz w:val="24"/>
          <w:szCs w:val="24"/>
          <w:lang w:val="en-US"/>
        </w:rPr>
        <w:t xml:space="preserve"> </w:t>
      </w:r>
      <w:r w:rsidRPr="00AB62F4">
        <w:rPr>
          <w:rFonts w:ascii="Arial Narrow" w:hAnsi="Arial Narrow" w:cstheme="minorHAnsi"/>
          <w:sz w:val="24"/>
          <w:szCs w:val="24"/>
          <w:lang w:val="en-US"/>
        </w:rPr>
        <w:t>October</w:t>
      </w:r>
      <w:r w:rsidR="0082662B">
        <w:rPr>
          <w:rFonts w:ascii="Arial Narrow" w:hAnsi="Arial Narrow" w:cstheme="minorHAnsi"/>
          <w:sz w:val="24"/>
          <w:szCs w:val="24"/>
          <w:lang w:val="en-US"/>
        </w:rPr>
        <w:t xml:space="preserve"> </w:t>
      </w:r>
      <w:r w:rsidRPr="00AB62F4">
        <w:rPr>
          <w:rFonts w:ascii="Arial Narrow" w:hAnsi="Arial Narrow" w:cstheme="minorHAnsi"/>
          <w:sz w:val="24"/>
          <w:szCs w:val="24"/>
          <w:lang w:val="en-US"/>
        </w:rPr>
        <w:t>19,</w:t>
      </w:r>
      <w:r w:rsidR="0082662B">
        <w:rPr>
          <w:rFonts w:ascii="Arial Narrow" w:hAnsi="Arial Narrow" w:cstheme="minorHAnsi"/>
          <w:sz w:val="24"/>
          <w:szCs w:val="24"/>
          <w:lang w:val="en-US"/>
        </w:rPr>
        <w:t xml:space="preserve"> </w:t>
      </w:r>
      <w:r w:rsidRPr="00AB62F4">
        <w:rPr>
          <w:rFonts w:ascii="Arial Narrow" w:hAnsi="Arial Narrow" w:cstheme="minorHAnsi"/>
          <w:sz w:val="24"/>
          <w:szCs w:val="24"/>
          <w:lang w:val="en-US"/>
        </w:rPr>
        <w:t>2006)</w:t>
      </w:r>
    </w:p>
    <w:p w:rsidR="00AB62F4" w:rsidRPr="00AB62F4" w:rsidRDefault="00AB62F4"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Arial Narrow" w:hAnsi="Arial Narrow" w:cstheme="minorHAnsi"/>
          <w:sz w:val="24"/>
          <w:szCs w:val="24"/>
          <w:lang w:val="en-US"/>
        </w:rPr>
      </w:pPr>
    </w:p>
    <w:p w:rsidR="00AB62F4" w:rsidRDefault="006D3084"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Arial Narrow" w:hAnsi="Arial Narrow" w:cstheme="minorHAnsi"/>
          <w:sz w:val="24"/>
          <w:szCs w:val="24"/>
          <w:lang w:val="en-US"/>
        </w:rPr>
      </w:pPr>
      <w:r>
        <w:rPr>
          <w:rFonts w:ascii="Arial Narrow" w:hAnsi="Arial Narrow" w:cstheme="minorHAnsi"/>
          <w:sz w:val="24"/>
          <w:szCs w:val="24"/>
          <w:lang w:val="en-US"/>
        </w:rPr>
        <w:t>TÜB</w:t>
      </w:r>
      <w:r w:rsidRPr="006D3084">
        <w:rPr>
          <w:rFonts w:ascii="Arial Narrow" w:hAnsi="Arial Narrow"/>
          <w:bCs/>
          <w:sz w:val="24"/>
          <w:szCs w:val="24"/>
          <w:lang w:val="en-US"/>
        </w:rPr>
        <w:t>İ</w:t>
      </w:r>
      <w:r w:rsidR="00AB62F4" w:rsidRPr="00AB62F4">
        <w:rPr>
          <w:rFonts w:ascii="Arial Narrow" w:hAnsi="Arial Narrow" w:cstheme="minorHAnsi"/>
          <w:sz w:val="24"/>
          <w:szCs w:val="24"/>
          <w:lang w:val="en-US"/>
        </w:rPr>
        <w:t>TAK</w:t>
      </w:r>
      <w:r w:rsidR="0082662B">
        <w:rPr>
          <w:rFonts w:ascii="Arial Narrow" w:hAnsi="Arial Narrow" w:cstheme="minorHAnsi"/>
          <w:sz w:val="24"/>
          <w:szCs w:val="24"/>
          <w:lang w:val="en-US"/>
        </w:rPr>
        <w:t xml:space="preserve"> </w:t>
      </w:r>
      <w:r w:rsidR="00AB62F4" w:rsidRPr="00AB62F4">
        <w:rPr>
          <w:rFonts w:ascii="Arial Narrow" w:hAnsi="Arial Narrow" w:cstheme="minorHAnsi"/>
          <w:sz w:val="24"/>
          <w:szCs w:val="24"/>
          <w:lang w:val="en-US"/>
        </w:rPr>
        <w:t>UME</w:t>
      </w:r>
      <w:r w:rsidR="0082662B">
        <w:rPr>
          <w:rFonts w:ascii="Arial Narrow" w:hAnsi="Arial Narrow" w:cstheme="minorHAnsi"/>
          <w:sz w:val="24"/>
          <w:szCs w:val="24"/>
          <w:lang w:val="en-US"/>
        </w:rPr>
        <w:t xml:space="preserve"> </w:t>
      </w:r>
      <w:r w:rsidR="00AB62F4" w:rsidRPr="00AB62F4">
        <w:rPr>
          <w:rFonts w:ascii="Arial Narrow" w:hAnsi="Arial Narrow" w:cstheme="minorHAnsi"/>
          <w:sz w:val="24"/>
          <w:szCs w:val="24"/>
          <w:lang w:val="en-US"/>
        </w:rPr>
        <w:t>has</w:t>
      </w:r>
      <w:r w:rsidR="0082662B">
        <w:rPr>
          <w:rFonts w:ascii="Arial Narrow" w:hAnsi="Arial Narrow" w:cstheme="minorHAnsi"/>
          <w:sz w:val="24"/>
          <w:szCs w:val="24"/>
          <w:lang w:val="en-US"/>
        </w:rPr>
        <w:t xml:space="preserve"> </w:t>
      </w:r>
      <w:r w:rsidR="00AB62F4" w:rsidRPr="00AB62F4">
        <w:rPr>
          <w:rFonts w:ascii="Arial Narrow" w:hAnsi="Arial Narrow" w:cstheme="minorHAnsi"/>
          <w:sz w:val="24"/>
          <w:szCs w:val="24"/>
          <w:lang w:val="en-US"/>
        </w:rPr>
        <w:t>representatives</w:t>
      </w:r>
      <w:r w:rsidR="0082662B">
        <w:rPr>
          <w:rFonts w:ascii="Arial Narrow" w:hAnsi="Arial Narrow" w:cstheme="minorHAnsi"/>
          <w:sz w:val="24"/>
          <w:szCs w:val="24"/>
          <w:lang w:val="en-US"/>
        </w:rPr>
        <w:t xml:space="preserve"> </w:t>
      </w:r>
      <w:r w:rsidR="00AB62F4" w:rsidRPr="00D13B54">
        <w:rPr>
          <w:rFonts w:ascii="Arial Narrow" w:hAnsi="Arial Narrow" w:cstheme="minorHAnsi"/>
          <w:sz w:val="24"/>
          <w:szCs w:val="24"/>
          <w:lang w:val="en-US"/>
        </w:rPr>
        <w:t>in</w:t>
      </w:r>
      <w:r w:rsidR="0082662B" w:rsidRPr="00D13B54">
        <w:rPr>
          <w:rFonts w:ascii="Arial Narrow" w:hAnsi="Arial Narrow" w:cstheme="minorHAnsi"/>
          <w:sz w:val="24"/>
          <w:szCs w:val="24"/>
          <w:lang w:val="en-US"/>
        </w:rPr>
        <w:t xml:space="preserve"> </w:t>
      </w:r>
      <w:r w:rsidR="005243DA" w:rsidRPr="00D13B54">
        <w:rPr>
          <w:rFonts w:ascii="Arial Narrow" w:hAnsi="Arial Narrow" w:cstheme="minorHAnsi"/>
          <w:sz w:val="24"/>
          <w:szCs w:val="24"/>
          <w:lang w:val="en-US"/>
        </w:rPr>
        <w:t>8</w:t>
      </w:r>
      <w:r w:rsidR="0082662B" w:rsidRPr="00D13B54">
        <w:rPr>
          <w:rFonts w:ascii="Arial Narrow" w:hAnsi="Arial Narrow" w:cstheme="minorHAnsi"/>
          <w:sz w:val="24"/>
          <w:szCs w:val="24"/>
          <w:lang w:val="en-US"/>
        </w:rPr>
        <w:t xml:space="preserve"> </w:t>
      </w:r>
      <w:r w:rsidR="00496258">
        <w:rPr>
          <w:rFonts w:ascii="Arial Narrow" w:hAnsi="Arial Narrow" w:cstheme="minorHAnsi"/>
          <w:sz w:val="24"/>
          <w:szCs w:val="24"/>
          <w:lang w:val="en-US"/>
        </w:rPr>
        <w:t>C</w:t>
      </w:r>
      <w:r w:rsidR="00AB62F4" w:rsidRPr="00D13B54">
        <w:rPr>
          <w:rFonts w:ascii="Arial Narrow" w:hAnsi="Arial Narrow" w:cstheme="minorHAnsi"/>
          <w:sz w:val="24"/>
          <w:szCs w:val="24"/>
          <w:lang w:val="en-US"/>
        </w:rPr>
        <w:t>IPM</w:t>
      </w:r>
      <w:r w:rsidR="0082662B" w:rsidRPr="00D13B54">
        <w:rPr>
          <w:rFonts w:ascii="Arial Narrow" w:hAnsi="Arial Narrow" w:cstheme="minorHAnsi"/>
          <w:sz w:val="24"/>
          <w:szCs w:val="24"/>
          <w:lang w:val="en-US"/>
        </w:rPr>
        <w:t xml:space="preserve"> </w:t>
      </w:r>
      <w:r w:rsidR="00AB62F4">
        <w:rPr>
          <w:rFonts w:ascii="Arial Narrow" w:hAnsi="Arial Narrow" w:cstheme="minorHAnsi"/>
          <w:sz w:val="24"/>
          <w:szCs w:val="24"/>
          <w:lang w:val="en-US"/>
        </w:rPr>
        <w:t>Consultative</w:t>
      </w:r>
      <w:r w:rsidR="0082662B">
        <w:rPr>
          <w:rFonts w:ascii="Arial Narrow" w:hAnsi="Arial Narrow" w:cstheme="minorHAnsi"/>
          <w:sz w:val="24"/>
          <w:szCs w:val="24"/>
          <w:lang w:val="en-US"/>
        </w:rPr>
        <w:t xml:space="preserve"> </w:t>
      </w:r>
      <w:r w:rsidR="00AB62F4" w:rsidRPr="00AB62F4">
        <w:rPr>
          <w:rFonts w:ascii="Arial Narrow" w:hAnsi="Arial Narrow" w:cstheme="minorHAnsi"/>
          <w:sz w:val="24"/>
          <w:szCs w:val="24"/>
          <w:lang w:val="en-US"/>
        </w:rPr>
        <w:t>Committees.</w:t>
      </w:r>
    </w:p>
    <w:p w:rsidR="006A5521" w:rsidRPr="00C0512B" w:rsidRDefault="002E717E"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Arial Narrow" w:hAnsi="Arial Narrow" w:cstheme="minorHAnsi"/>
          <w:bCs/>
          <w:sz w:val="24"/>
          <w:szCs w:val="24"/>
        </w:rPr>
      </w:pPr>
      <w:hyperlink r:id="rId741" w:history="1">
        <w:r w:rsidR="006A5521" w:rsidRPr="00C0512B">
          <w:rPr>
            <w:rStyle w:val="aa"/>
            <w:rFonts w:ascii="Arial Narrow" w:hAnsi="Arial Narrow" w:cstheme="minorHAnsi"/>
            <w:bCs/>
            <w:sz w:val="24"/>
            <w:szCs w:val="24"/>
          </w:rPr>
          <w:t>https://www.bipm.org/en/about-us/member-states/</w:t>
        </w:r>
        <w:r w:rsidR="006A5521" w:rsidRPr="00C0512B">
          <w:rPr>
            <w:rStyle w:val="aa"/>
            <w:rFonts w:ascii="Arial Narrow" w:hAnsi="Arial Narrow" w:cstheme="minorHAnsi"/>
            <w:bCs/>
            <w:sz w:val="24"/>
            <w:szCs w:val="24"/>
            <w:lang w:val="en-US"/>
          </w:rPr>
          <w:t>tr</w:t>
        </w:r>
        <w:r w:rsidR="006A5521" w:rsidRPr="00C0512B">
          <w:rPr>
            <w:rStyle w:val="aa"/>
            <w:rFonts w:ascii="Arial Narrow" w:hAnsi="Arial Narrow" w:cstheme="minorHAnsi"/>
            <w:bCs/>
            <w:sz w:val="24"/>
            <w:szCs w:val="24"/>
          </w:rPr>
          <w:t>/</w:t>
        </w:r>
      </w:hyperlink>
    </w:p>
    <w:p w:rsidR="006A5521" w:rsidRDefault="006A5521"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Arial Narrow" w:hAnsi="Arial Narrow" w:cstheme="minorHAnsi"/>
          <w:bCs/>
          <w:sz w:val="24"/>
          <w:szCs w:val="24"/>
          <w:lang w:val="en-US"/>
        </w:rPr>
      </w:pPr>
    </w:p>
    <w:p w:rsidR="006A5521" w:rsidRPr="00C0512B" w:rsidRDefault="006A5521"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Style w:val="af8"/>
          <w:rFonts w:ascii="Arial Narrow" w:hAnsi="Arial Narrow"/>
          <w:b w:val="0"/>
          <w:sz w:val="24"/>
          <w:szCs w:val="24"/>
        </w:rPr>
      </w:pPr>
      <w:r w:rsidRPr="00C0512B">
        <w:rPr>
          <w:rStyle w:val="af8"/>
          <w:rFonts w:ascii="Arial Narrow" w:hAnsi="Arial Narrow" w:cstheme="minorHAnsi"/>
          <w:sz w:val="24"/>
          <w:szCs w:val="24"/>
        </w:rPr>
        <w:t>5.</w:t>
      </w:r>
      <w:r w:rsidR="0082662B">
        <w:rPr>
          <w:rStyle w:val="af8"/>
          <w:rFonts w:ascii="Arial Narrow" w:hAnsi="Arial Narrow" w:cstheme="minorHAnsi"/>
          <w:sz w:val="24"/>
          <w:szCs w:val="24"/>
        </w:rPr>
        <w:t xml:space="preserve"> </w:t>
      </w:r>
      <w:r w:rsidR="00224A2D">
        <w:rPr>
          <w:rStyle w:val="af8"/>
          <w:rFonts w:ascii="Arial Narrow" w:hAnsi="Arial Narrow"/>
          <w:sz w:val="24"/>
          <w:szCs w:val="24"/>
          <w:lang w:val="en-US"/>
        </w:rPr>
        <w:t>Confirmations</w:t>
      </w:r>
      <w:r w:rsidR="0082662B">
        <w:rPr>
          <w:rStyle w:val="af8"/>
          <w:rFonts w:ascii="Arial Narrow" w:hAnsi="Arial Narrow"/>
          <w:sz w:val="24"/>
          <w:szCs w:val="24"/>
          <w:lang w:val="en-US"/>
        </w:rPr>
        <w:t xml:space="preserve"> </w:t>
      </w:r>
      <w:r w:rsidR="00AB62F4" w:rsidRPr="00AB62F4">
        <w:rPr>
          <w:rStyle w:val="af8"/>
          <w:rFonts w:ascii="Arial Narrow" w:hAnsi="Arial Narrow" w:cstheme="minorHAnsi"/>
          <w:sz w:val="24"/>
          <w:szCs w:val="24"/>
          <w:lang w:val="en-US"/>
        </w:rPr>
        <w:t>of</w:t>
      </w:r>
      <w:r w:rsidR="0082662B">
        <w:rPr>
          <w:rStyle w:val="af8"/>
          <w:rFonts w:ascii="Arial Narrow" w:hAnsi="Arial Narrow" w:cstheme="minorHAnsi"/>
          <w:sz w:val="24"/>
          <w:szCs w:val="24"/>
          <w:lang w:val="en-US"/>
        </w:rPr>
        <w:t xml:space="preserve"> </w:t>
      </w:r>
      <w:r w:rsidR="00AB62F4" w:rsidRPr="00AB62F4">
        <w:rPr>
          <w:rStyle w:val="af8"/>
          <w:rFonts w:ascii="Arial Narrow" w:hAnsi="Arial Narrow" w:cstheme="minorHAnsi"/>
          <w:sz w:val="24"/>
          <w:szCs w:val="24"/>
          <w:lang w:val="en-US"/>
        </w:rPr>
        <w:t>recognition</w:t>
      </w:r>
      <w:r w:rsidR="0082662B">
        <w:rPr>
          <w:rStyle w:val="af8"/>
          <w:rFonts w:ascii="Arial Narrow" w:hAnsi="Arial Narrow" w:cstheme="minorHAnsi"/>
          <w:sz w:val="24"/>
          <w:szCs w:val="24"/>
          <w:lang w:val="en-US"/>
        </w:rPr>
        <w:t xml:space="preserve"> </w:t>
      </w:r>
      <w:r w:rsidR="00AB62F4" w:rsidRPr="00AB62F4">
        <w:rPr>
          <w:rStyle w:val="af8"/>
          <w:rFonts w:ascii="Arial Narrow" w:hAnsi="Arial Narrow" w:cstheme="minorHAnsi"/>
          <w:sz w:val="24"/>
          <w:szCs w:val="24"/>
          <w:lang w:val="en-US"/>
        </w:rPr>
        <w:t>of</w:t>
      </w:r>
      <w:r w:rsidR="0082662B">
        <w:rPr>
          <w:rStyle w:val="af8"/>
          <w:rFonts w:ascii="Arial Narrow" w:hAnsi="Arial Narrow" w:cstheme="minorHAnsi"/>
          <w:sz w:val="24"/>
          <w:szCs w:val="24"/>
          <w:lang w:val="en-US"/>
        </w:rPr>
        <w:t xml:space="preserve"> </w:t>
      </w:r>
      <w:r w:rsidR="00AB62F4" w:rsidRPr="00AB62F4">
        <w:rPr>
          <w:rStyle w:val="af8"/>
          <w:rFonts w:ascii="Arial Narrow" w:hAnsi="Arial Narrow" w:cstheme="minorHAnsi"/>
          <w:sz w:val="24"/>
          <w:szCs w:val="24"/>
          <w:lang w:val="en-US"/>
        </w:rPr>
        <w:t>QMS</w:t>
      </w:r>
      <w:r w:rsidR="0082662B">
        <w:rPr>
          <w:rStyle w:val="af8"/>
          <w:rFonts w:ascii="Arial Narrow" w:hAnsi="Arial Narrow" w:cstheme="minorHAnsi"/>
          <w:sz w:val="24"/>
          <w:szCs w:val="24"/>
          <w:lang w:val="en-US"/>
        </w:rPr>
        <w:t xml:space="preserve"> </w:t>
      </w:r>
      <w:r w:rsidR="00AB62F4" w:rsidRPr="00AB62F4">
        <w:rPr>
          <w:rStyle w:val="af8"/>
          <w:rFonts w:ascii="Arial Narrow" w:hAnsi="Arial Narrow" w:cstheme="minorHAnsi"/>
          <w:sz w:val="24"/>
          <w:szCs w:val="24"/>
          <w:lang w:val="en-US"/>
        </w:rPr>
        <w:t>of</w:t>
      </w:r>
      <w:r w:rsidR="0082662B">
        <w:rPr>
          <w:rStyle w:val="af8"/>
          <w:rFonts w:ascii="Arial Narrow" w:hAnsi="Arial Narrow" w:cstheme="minorHAnsi"/>
          <w:sz w:val="24"/>
          <w:szCs w:val="24"/>
          <w:lang w:val="en-US"/>
        </w:rPr>
        <w:t xml:space="preserve"> </w:t>
      </w:r>
      <w:r w:rsidR="00AB62F4" w:rsidRPr="00AB62F4">
        <w:rPr>
          <w:rStyle w:val="af8"/>
          <w:rFonts w:ascii="Arial Narrow" w:hAnsi="Arial Narrow" w:cstheme="minorHAnsi"/>
          <w:sz w:val="24"/>
          <w:szCs w:val="24"/>
          <w:lang w:val="en-US"/>
        </w:rPr>
        <w:t>NMIs</w:t>
      </w:r>
      <w:r w:rsidR="0082662B">
        <w:rPr>
          <w:rStyle w:val="af8"/>
          <w:rFonts w:ascii="Arial Narrow" w:hAnsi="Arial Narrow" w:cstheme="minorHAnsi"/>
          <w:sz w:val="24"/>
          <w:szCs w:val="24"/>
          <w:lang w:val="en-US"/>
        </w:rPr>
        <w:t xml:space="preserve"> </w:t>
      </w:r>
      <w:r w:rsidR="00AB62F4" w:rsidRPr="00AB62F4">
        <w:rPr>
          <w:rStyle w:val="af8"/>
          <w:rFonts w:ascii="Arial Narrow" w:hAnsi="Arial Narrow" w:cstheme="minorHAnsi"/>
          <w:sz w:val="24"/>
          <w:szCs w:val="24"/>
          <w:lang w:val="en-US"/>
        </w:rPr>
        <w:t>(within</w:t>
      </w:r>
      <w:r w:rsidR="0082662B">
        <w:rPr>
          <w:rStyle w:val="af8"/>
          <w:rFonts w:ascii="Arial Narrow" w:hAnsi="Arial Narrow" w:cstheme="minorHAnsi"/>
          <w:sz w:val="24"/>
          <w:szCs w:val="24"/>
          <w:lang w:val="en-US"/>
        </w:rPr>
        <w:t xml:space="preserve"> </w:t>
      </w:r>
      <w:r w:rsidR="00AB62F4" w:rsidRPr="00AB62F4">
        <w:rPr>
          <w:rStyle w:val="af8"/>
          <w:rFonts w:ascii="Arial Narrow" w:hAnsi="Arial Narrow" w:cstheme="minorHAnsi"/>
          <w:sz w:val="24"/>
          <w:szCs w:val="24"/>
          <w:lang w:val="en-US"/>
        </w:rPr>
        <w:t>COOMET)</w:t>
      </w:r>
      <w:r w:rsidR="0082662B">
        <w:rPr>
          <w:rStyle w:val="af8"/>
          <w:sz w:val="28"/>
          <w:szCs w:val="28"/>
          <w:lang w:val="en-US"/>
        </w:rPr>
        <w:t xml:space="preserve"> </w:t>
      </w:r>
      <w:r w:rsidR="0082662B">
        <w:rPr>
          <w:rStyle w:val="af8"/>
          <w:b w:val="0"/>
          <w:sz w:val="28"/>
          <w:szCs w:val="28"/>
          <w:lang w:val="en-US"/>
        </w:rPr>
        <w:t xml:space="preserve"> </w:t>
      </w:r>
    </w:p>
    <w:p w:rsidR="00AB62F4" w:rsidRPr="00D13B54" w:rsidRDefault="009521C2" w:rsidP="00525955">
      <w:pPr>
        <w:spacing w:before="40" w:after="40"/>
        <w:rPr>
          <w:rStyle w:val="af8"/>
          <w:rFonts w:ascii="Arial Narrow" w:hAnsi="Arial Narrow" w:cstheme="minorHAnsi"/>
          <w:b w:val="0"/>
          <w:i/>
          <w:sz w:val="24"/>
          <w:szCs w:val="24"/>
        </w:rPr>
      </w:pPr>
      <w:r w:rsidRPr="00D13B54">
        <w:rPr>
          <w:rStyle w:val="af8"/>
          <w:rFonts w:ascii="Arial Narrow" w:hAnsi="Arial Narrow" w:cstheme="minorHAnsi"/>
          <w:b w:val="0"/>
          <w:sz w:val="24"/>
          <w:szCs w:val="24"/>
          <w:lang w:val="en-US"/>
        </w:rPr>
        <w:t>Turkey</w:t>
      </w:r>
      <w:r w:rsidR="0082662B" w:rsidRPr="00D13B54">
        <w:rPr>
          <w:rStyle w:val="af8"/>
          <w:rFonts w:ascii="Arial Narrow" w:hAnsi="Arial Narrow" w:cstheme="minorHAnsi"/>
          <w:b w:val="0"/>
          <w:sz w:val="24"/>
          <w:szCs w:val="24"/>
          <w:lang w:val="en-US"/>
        </w:rPr>
        <w:t xml:space="preserve"> </w:t>
      </w:r>
      <w:r w:rsidR="00AB62F4" w:rsidRPr="00D13B54">
        <w:rPr>
          <w:rStyle w:val="af8"/>
          <w:rFonts w:ascii="Arial Narrow" w:hAnsi="Arial Narrow" w:cstheme="minorHAnsi"/>
          <w:b w:val="0"/>
          <w:sz w:val="24"/>
          <w:szCs w:val="24"/>
          <w:lang w:val="en-US"/>
        </w:rPr>
        <w:t>receives</w:t>
      </w:r>
      <w:r w:rsidR="0082662B" w:rsidRPr="00D13B54">
        <w:rPr>
          <w:rStyle w:val="af8"/>
          <w:rFonts w:ascii="Arial Narrow" w:hAnsi="Arial Narrow" w:cstheme="minorHAnsi"/>
          <w:b w:val="0"/>
          <w:sz w:val="24"/>
          <w:szCs w:val="24"/>
          <w:lang w:val="en-US"/>
        </w:rPr>
        <w:t xml:space="preserve"> </w:t>
      </w:r>
      <w:r w:rsidR="00AB62F4" w:rsidRPr="00D13B54">
        <w:rPr>
          <w:rStyle w:val="af8"/>
          <w:rFonts w:ascii="Arial Narrow" w:hAnsi="Arial Narrow" w:cstheme="minorHAnsi"/>
          <w:b w:val="0"/>
          <w:sz w:val="24"/>
          <w:szCs w:val="24"/>
          <w:lang w:val="en-US"/>
        </w:rPr>
        <w:t>its</w:t>
      </w:r>
      <w:r w:rsidR="0082662B" w:rsidRPr="00D13B54">
        <w:rPr>
          <w:rStyle w:val="af8"/>
          <w:rFonts w:ascii="Arial Narrow" w:hAnsi="Arial Narrow" w:cstheme="minorHAnsi"/>
          <w:b w:val="0"/>
          <w:sz w:val="24"/>
          <w:szCs w:val="24"/>
          <w:lang w:val="en-US"/>
        </w:rPr>
        <w:t xml:space="preserve"> </w:t>
      </w:r>
      <w:r w:rsidR="00AB62F4" w:rsidRPr="00D13B54">
        <w:rPr>
          <w:rStyle w:val="af8"/>
          <w:rFonts w:ascii="Arial Narrow" w:hAnsi="Arial Narrow" w:cstheme="minorHAnsi"/>
          <w:b w:val="0"/>
          <w:sz w:val="24"/>
          <w:szCs w:val="24"/>
          <w:lang w:val="en-US"/>
        </w:rPr>
        <w:t>NMI</w:t>
      </w:r>
      <w:r w:rsidR="0082662B" w:rsidRPr="00D13B54">
        <w:rPr>
          <w:rStyle w:val="af8"/>
          <w:rFonts w:ascii="Arial Narrow" w:hAnsi="Arial Narrow" w:cstheme="minorHAnsi"/>
          <w:b w:val="0"/>
          <w:sz w:val="24"/>
          <w:szCs w:val="24"/>
          <w:lang w:val="en-US"/>
        </w:rPr>
        <w:t xml:space="preserve"> </w:t>
      </w:r>
      <w:r w:rsidR="00AB62F4" w:rsidRPr="00D13B54">
        <w:rPr>
          <w:rStyle w:val="af8"/>
          <w:rFonts w:ascii="Arial Narrow" w:hAnsi="Arial Narrow" w:cstheme="minorHAnsi"/>
          <w:b w:val="0"/>
          <w:sz w:val="24"/>
          <w:szCs w:val="24"/>
          <w:lang w:val="en-US"/>
        </w:rPr>
        <w:t>QMS</w:t>
      </w:r>
      <w:r w:rsidR="0082662B" w:rsidRPr="00D13B54">
        <w:rPr>
          <w:rStyle w:val="af8"/>
          <w:rFonts w:ascii="Arial Narrow" w:hAnsi="Arial Narrow" w:cstheme="minorHAnsi"/>
          <w:b w:val="0"/>
          <w:sz w:val="24"/>
          <w:szCs w:val="24"/>
          <w:lang w:val="en-US"/>
        </w:rPr>
        <w:t xml:space="preserve"> </w:t>
      </w:r>
      <w:r w:rsidR="00AB62F4" w:rsidRPr="00D13B54">
        <w:rPr>
          <w:rStyle w:val="af8"/>
          <w:rFonts w:ascii="Arial Narrow" w:hAnsi="Arial Narrow" w:cstheme="minorHAnsi"/>
          <w:b w:val="0"/>
          <w:sz w:val="24"/>
          <w:szCs w:val="24"/>
          <w:lang w:val="en-US"/>
        </w:rPr>
        <w:t>recognition</w:t>
      </w:r>
      <w:r w:rsidR="0082662B" w:rsidRPr="00D13B54">
        <w:rPr>
          <w:rStyle w:val="af8"/>
          <w:rFonts w:ascii="Arial Narrow" w:hAnsi="Arial Narrow" w:cstheme="minorHAnsi"/>
          <w:b w:val="0"/>
          <w:sz w:val="24"/>
          <w:szCs w:val="24"/>
          <w:lang w:val="en-US"/>
        </w:rPr>
        <w:t xml:space="preserve"> </w:t>
      </w:r>
      <w:r w:rsidR="00AB62F4" w:rsidRPr="00D13B54">
        <w:rPr>
          <w:rStyle w:val="af8"/>
          <w:rFonts w:ascii="Arial Narrow" w:hAnsi="Arial Narrow" w:cstheme="minorHAnsi"/>
          <w:b w:val="0"/>
          <w:sz w:val="24"/>
          <w:szCs w:val="24"/>
          <w:lang w:val="en-US"/>
        </w:rPr>
        <w:t>within</w:t>
      </w:r>
      <w:r w:rsidR="0082662B" w:rsidRPr="00D13B54">
        <w:rPr>
          <w:rStyle w:val="af8"/>
          <w:rFonts w:ascii="Arial Narrow" w:hAnsi="Arial Narrow" w:cstheme="minorHAnsi"/>
          <w:b w:val="0"/>
          <w:sz w:val="24"/>
          <w:szCs w:val="24"/>
          <w:lang w:val="en-US"/>
        </w:rPr>
        <w:t xml:space="preserve"> </w:t>
      </w:r>
      <w:r w:rsidR="00AB62F4" w:rsidRPr="00D13B54">
        <w:rPr>
          <w:rStyle w:val="af8"/>
          <w:rFonts w:ascii="Arial Narrow" w:hAnsi="Arial Narrow" w:cstheme="minorHAnsi"/>
          <w:b w:val="0"/>
          <w:sz w:val="24"/>
          <w:szCs w:val="24"/>
          <w:lang w:val="en-US"/>
        </w:rPr>
        <w:t>EURAMET</w:t>
      </w:r>
      <w:r w:rsidR="00AB62F4" w:rsidRPr="00D13B54">
        <w:rPr>
          <w:rStyle w:val="af8"/>
          <w:rFonts w:ascii="Arial Narrow" w:hAnsi="Arial Narrow" w:cstheme="minorHAnsi"/>
          <w:b w:val="0"/>
          <w:sz w:val="24"/>
          <w:szCs w:val="24"/>
        </w:rPr>
        <w:t>.</w:t>
      </w:r>
    </w:p>
    <w:p w:rsidR="009521C2" w:rsidRPr="00D13B54" w:rsidRDefault="005243DA"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Style w:val="af8"/>
          <w:rFonts w:ascii="Arial Narrow" w:hAnsi="Arial Narrow" w:cstheme="minorHAnsi"/>
          <w:b w:val="0"/>
          <w:sz w:val="24"/>
          <w:szCs w:val="24"/>
          <w:lang w:val="en-US"/>
        </w:rPr>
      </w:pPr>
      <w:r w:rsidRPr="00D13B54">
        <w:rPr>
          <w:rFonts w:ascii="Arial Narrow" w:hAnsi="Arial Narrow" w:cstheme="minorHAnsi"/>
          <w:sz w:val="24"/>
          <w:szCs w:val="24"/>
          <w:lang w:val="en-US"/>
        </w:rPr>
        <w:t>TÜB</w:t>
      </w:r>
      <w:r w:rsidR="006D3084" w:rsidRPr="006D3084">
        <w:rPr>
          <w:rFonts w:ascii="Arial Narrow" w:hAnsi="Arial Narrow"/>
          <w:bCs/>
          <w:sz w:val="24"/>
          <w:szCs w:val="24"/>
          <w:lang w:val="en-US"/>
        </w:rPr>
        <w:t>İ</w:t>
      </w:r>
      <w:r w:rsidRPr="00D13B54">
        <w:rPr>
          <w:rFonts w:ascii="Arial Narrow" w:hAnsi="Arial Narrow" w:cstheme="minorHAnsi"/>
          <w:sz w:val="24"/>
          <w:szCs w:val="24"/>
          <w:lang w:val="en-US"/>
        </w:rPr>
        <w:t>TAK</w:t>
      </w:r>
      <w:r w:rsidR="0082662B" w:rsidRPr="00D13B54">
        <w:rPr>
          <w:rFonts w:ascii="Arial Narrow" w:hAnsi="Arial Narrow" w:cstheme="minorHAnsi"/>
          <w:sz w:val="24"/>
          <w:szCs w:val="24"/>
          <w:lang w:val="en-US"/>
        </w:rPr>
        <w:t xml:space="preserve"> </w:t>
      </w:r>
      <w:r w:rsidR="009521C2" w:rsidRPr="00D13B54">
        <w:rPr>
          <w:rStyle w:val="af8"/>
          <w:rFonts w:ascii="Arial Narrow" w:hAnsi="Arial Narrow" w:cstheme="minorHAnsi"/>
          <w:b w:val="0"/>
          <w:sz w:val="24"/>
          <w:szCs w:val="24"/>
          <w:lang w:val="en-US"/>
        </w:rPr>
        <w:t>UME</w:t>
      </w:r>
      <w:r w:rsidR="0082662B" w:rsidRPr="00D13B54">
        <w:rPr>
          <w:rStyle w:val="af8"/>
          <w:rFonts w:ascii="Arial Narrow" w:hAnsi="Arial Narrow" w:cstheme="minorHAnsi"/>
          <w:b w:val="0"/>
          <w:sz w:val="24"/>
          <w:szCs w:val="24"/>
          <w:lang w:val="en-US"/>
        </w:rPr>
        <w:t xml:space="preserve"> </w:t>
      </w:r>
      <w:r w:rsidR="009521C2" w:rsidRPr="00D13B54">
        <w:rPr>
          <w:rStyle w:val="af8"/>
          <w:rFonts w:ascii="Arial Narrow" w:hAnsi="Arial Narrow" w:cstheme="minorHAnsi"/>
          <w:b w:val="0"/>
          <w:sz w:val="24"/>
          <w:szCs w:val="24"/>
          <w:lang w:val="en-US"/>
        </w:rPr>
        <w:t>and</w:t>
      </w:r>
      <w:r w:rsidR="0082662B" w:rsidRPr="00D13B54">
        <w:rPr>
          <w:rStyle w:val="af8"/>
          <w:rFonts w:ascii="Arial Narrow" w:hAnsi="Arial Narrow" w:cstheme="minorHAnsi"/>
          <w:b w:val="0"/>
          <w:sz w:val="24"/>
          <w:szCs w:val="24"/>
          <w:lang w:val="en-US"/>
        </w:rPr>
        <w:t xml:space="preserve"> </w:t>
      </w:r>
      <w:r w:rsidRPr="00D13B54">
        <w:rPr>
          <w:rStyle w:val="af8"/>
          <w:rFonts w:ascii="Arial Narrow" w:hAnsi="Arial Narrow" w:cstheme="minorHAnsi"/>
          <w:b w:val="0"/>
          <w:sz w:val="24"/>
          <w:szCs w:val="24"/>
          <w:lang w:val="en-US"/>
        </w:rPr>
        <w:t>Turkish</w:t>
      </w:r>
      <w:r w:rsidR="0082662B" w:rsidRPr="00D13B54">
        <w:rPr>
          <w:rStyle w:val="af8"/>
          <w:rFonts w:ascii="Arial Narrow" w:hAnsi="Arial Narrow" w:cstheme="minorHAnsi"/>
          <w:b w:val="0"/>
          <w:sz w:val="24"/>
          <w:szCs w:val="24"/>
          <w:lang w:val="en-US"/>
        </w:rPr>
        <w:t xml:space="preserve"> </w:t>
      </w:r>
      <w:r w:rsidRPr="00D13B54">
        <w:rPr>
          <w:rStyle w:val="af8"/>
          <w:rFonts w:ascii="Arial Narrow" w:hAnsi="Arial Narrow" w:cstheme="minorHAnsi"/>
          <w:b w:val="0"/>
          <w:sz w:val="24"/>
          <w:szCs w:val="24"/>
          <w:lang w:val="en-US"/>
        </w:rPr>
        <w:t>Designated</w:t>
      </w:r>
      <w:r w:rsidR="0082662B" w:rsidRPr="00D13B54">
        <w:rPr>
          <w:rStyle w:val="af8"/>
          <w:rFonts w:ascii="Arial Narrow" w:hAnsi="Arial Narrow" w:cstheme="minorHAnsi"/>
          <w:b w:val="0"/>
          <w:sz w:val="24"/>
          <w:szCs w:val="24"/>
          <w:lang w:val="en-US"/>
        </w:rPr>
        <w:t xml:space="preserve"> </w:t>
      </w:r>
      <w:r w:rsidRPr="00D13B54">
        <w:rPr>
          <w:rStyle w:val="af8"/>
          <w:rFonts w:ascii="Arial Narrow" w:hAnsi="Arial Narrow" w:cstheme="minorHAnsi"/>
          <w:b w:val="0"/>
          <w:sz w:val="24"/>
          <w:szCs w:val="24"/>
          <w:lang w:val="en-US"/>
        </w:rPr>
        <w:t>Institutes</w:t>
      </w:r>
      <w:r w:rsidR="0082662B" w:rsidRPr="00D13B54">
        <w:rPr>
          <w:rStyle w:val="af8"/>
          <w:rFonts w:ascii="Arial Narrow" w:hAnsi="Arial Narrow" w:cstheme="minorHAnsi"/>
          <w:b w:val="0"/>
          <w:sz w:val="24"/>
          <w:szCs w:val="24"/>
          <w:lang w:val="en-US"/>
        </w:rPr>
        <w:t xml:space="preserve"> </w:t>
      </w:r>
      <w:r w:rsidR="009521C2" w:rsidRPr="00D13B54">
        <w:rPr>
          <w:rStyle w:val="af8"/>
          <w:rFonts w:ascii="Arial Narrow" w:hAnsi="Arial Narrow" w:cstheme="minorHAnsi"/>
          <w:b w:val="0"/>
          <w:sz w:val="24"/>
          <w:szCs w:val="24"/>
          <w:lang w:val="en-US"/>
        </w:rPr>
        <w:t>present</w:t>
      </w:r>
      <w:r w:rsidR="0082662B" w:rsidRPr="00D13B54">
        <w:rPr>
          <w:rStyle w:val="af8"/>
          <w:rFonts w:ascii="Arial Narrow" w:hAnsi="Arial Narrow" w:cstheme="minorHAnsi"/>
          <w:b w:val="0"/>
          <w:sz w:val="24"/>
          <w:szCs w:val="24"/>
          <w:lang w:val="en-US"/>
        </w:rPr>
        <w:t xml:space="preserve"> </w:t>
      </w:r>
      <w:r w:rsidR="009521C2" w:rsidRPr="00D13B54">
        <w:rPr>
          <w:rStyle w:val="af8"/>
          <w:rFonts w:ascii="Arial Narrow" w:hAnsi="Arial Narrow" w:cstheme="minorHAnsi"/>
          <w:b w:val="0"/>
          <w:sz w:val="24"/>
          <w:szCs w:val="24"/>
          <w:lang w:val="en-US"/>
        </w:rPr>
        <w:t>their</w:t>
      </w:r>
      <w:r w:rsidR="0082662B" w:rsidRPr="00D13B54">
        <w:rPr>
          <w:rStyle w:val="af8"/>
          <w:rFonts w:ascii="Arial Narrow" w:hAnsi="Arial Narrow" w:cstheme="minorHAnsi"/>
          <w:b w:val="0"/>
          <w:sz w:val="24"/>
          <w:szCs w:val="24"/>
          <w:lang w:val="en-US"/>
        </w:rPr>
        <w:t xml:space="preserve"> </w:t>
      </w:r>
      <w:r w:rsidR="009521C2" w:rsidRPr="00D13B54">
        <w:rPr>
          <w:rStyle w:val="af8"/>
          <w:rFonts w:ascii="Arial Narrow" w:hAnsi="Arial Narrow" w:cstheme="minorHAnsi"/>
          <w:b w:val="0"/>
          <w:sz w:val="24"/>
          <w:szCs w:val="24"/>
          <w:lang w:val="en-US"/>
        </w:rPr>
        <w:t>QMS</w:t>
      </w:r>
      <w:r w:rsidR="0082662B" w:rsidRPr="00D13B54">
        <w:rPr>
          <w:rStyle w:val="af8"/>
          <w:rFonts w:ascii="Arial Narrow" w:hAnsi="Arial Narrow" w:cstheme="minorHAnsi"/>
          <w:b w:val="0"/>
          <w:sz w:val="24"/>
          <w:szCs w:val="24"/>
          <w:lang w:val="en-US"/>
        </w:rPr>
        <w:t xml:space="preserve"> </w:t>
      </w:r>
      <w:r w:rsidR="009521C2" w:rsidRPr="00D13B54">
        <w:rPr>
          <w:rStyle w:val="af8"/>
          <w:rFonts w:ascii="Arial Narrow" w:hAnsi="Arial Narrow" w:cstheme="minorHAnsi"/>
          <w:b w:val="0"/>
          <w:sz w:val="24"/>
          <w:szCs w:val="24"/>
          <w:lang w:val="en-US"/>
        </w:rPr>
        <w:t>within</w:t>
      </w:r>
      <w:r w:rsidR="0082662B" w:rsidRPr="00D13B54">
        <w:rPr>
          <w:rStyle w:val="af8"/>
          <w:rFonts w:ascii="Arial Narrow" w:hAnsi="Arial Narrow" w:cstheme="minorHAnsi"/>
          <w:b w:val="0"/>
          <w:sz w:val="24"/>
          <w:szCs w:val="24"/>
          <w:lang w:val="en-US"/>
        </w:rPr>
        <w:t xml:space="preserve"> </w:t>
      </w:r>
      <w:r w:rsidR="009521C2" w:rsidRPr="00D13B54">
        <w:rPr>
          <w:rStyle w:val="af8"/>
          <w:rFonts w:ascii="Arial Narrow" w:hAnsi="Arial Narrow" w:cstheme="minorHAnsi"/>
          <w:b w:val="0"/>
          <w:sz w:val="24"/>
          <w:szCs w:val="24"/>
          <w:lang w:val="en-US"/>
        </w:rPr>
        <w:t>EURAMET</w:t>
      </w:r>
      <w:r w:rsidR="0082662B" w:rsidRPr="00D13B54">
        <w:rPr>
          <w:rStyle w:val="af8"/>
          <w:rFonts w:ascii="Arial Narrow" w:hAnsi="Arial Narrow" w:cstheme="minorHAnsi"/>
          <w:b w:val="0"/>
          <w:sz w:val="24"/>
          <w:szCs w:val="24"/>
          <w:lang w:val="en-US"/>
        </w:rPr>
        <w:t xml:space="preserve"> </w:t>
      </w:r>
      <w:r w:rsidR="009521C2" w:rsidRPr="00D13B54">
        <w:rPr>
          <w:rStyle w:val="af8"/>
          <w:rFonts w:ascii="Arial Narrow" w:hAnsi="Arial Narrow" w:cstheme="minorHAnsi"/>
          <w:b w:val="0"/>
          <w:sz w:val="24"/>
          <w:szCs w:val="24"/>
          <w:lang w:val="en-US"/>
        </w:rPr>
        <w:t>TC-Quality.</w:t>
      </w:r>
      <w:r w:rsidR="0082662B" w:rsidRPr="00D13B54">
        <w:rPr>
          <w:rStyle w:val="af8"/>
          <w:rFonts w:ascii="Arial Narrow" w:hAnsi="Arial Narrow" w:cstheme="minorHAnsi"/>
          <w:b w:val="0"/>
          <w:sz w:val="24"/>
          <w:szCs w:val="24"/>
          <w:lang w:val="en-US"/>
        </w:rPr>
        <w:t xml:space="preserve"> </w:t>
      </w:r>
      <w:r w:rsidRPr="00D13B54">
        <w:rPr>
          <w:rStyle w:val="af8"/>
          <w:rFonts w:ascii="Arial Narrow" w:hAnsi="Arial Narrow" w:cstheme="minorHAnsi"/>
          <w:b w:val="0"/>
          <w:sz w:val="24"/>
          <w:szCs w:val="24"/>
          <w:lang w:val="en-US"/>
        </w:rPr>
        <w:t>The</w:t>
      </w:r>
      <w:r w:rsidR="0082662B" w:rsidRPr="00D13B54">
        <w:rPr>
          <w:rStyle w:val="af8"/>
          <w:rFonts w:ascii="Arial Narrow" w:hAnsi="Arial Narrow" w:cstheme="minorHAnsi"/>
          <w:b w:val="0"/>
          <w:sz w:val="24"/>
          <w:szCs w:val="24"/>
          <w:lang w:val="en-US"/>
        </w:rPr>
        <w:t xml:space="preserve"> </w:t>
      </w:r>
      <w:r w:rsidRPr="00D13B54">
        <w:rPr>
          <w:rStyle w:val="af8"/>
          <w:rFonts w:ascii="Arial Narrow" w:hAnsi="Arial Narrow" w:cstheme="minorHAnsi"/>
          <w:b w:val="0"/>
          <w:sz w:val="24"/>
          <w:szCs w:val="24"/>
          <w:lang w:val="en-US"/>
        </w:rPr>
        <w:t>latest</w:t>
      </w:r>
      <w:r w:rsidR="0082662B" w:rsidRPr="00D13B54">
        <w:rPr>
          <w:rStyle w:val="af8"/>
          <w:rFonts w:ascii="Arial Narrow" w:hAnsi="Arial Narrow" w:cstheme="minorHAnsi"/>
          <w:b w:val="0"/>
          <w:sz w:val="24"/>
          <w:szCs w:val="24"/>
          <w:lang w:val="en-US"/>
        </w:rPr>
        <w:t xml:space="preserve"> </w:t>
      </w:r>
      <w:r w:rsidRPr="00D13B54">
        <w:rPr>
          <w:rStyle w:val="af8"/>
          <w:rFonts w:ascii="Arial Narrow" w:hAnsi="Arial Narrow" w:cstheme="minorHAnsi"/>
          <w:b w:val="0"/>
          <w:sz w:val="24"/>
          <w:szCs w:val="24"/>
          <w:lang w:val="en-US"/>
        </w:rPr>
        <w:t>confirmation</w:t>
      </w:r>
      <w:r w:rsidR="0082662B" w:rsidRPr="00D13B54">
        <w:rPr>
          <w:rStyle w:val="af8"/>
          <w:rFonts w:ascii="Arial Narrow" w:hAnsi="Arial Narrow" w:cstheme="minorHAnsi"/>
          <w:b w:val="0"/>
          <w:sz w:val="24"/>
          <w:szCs w:val="24"/>
          <w:lang w:val="en-US"/>
        </w:rPr>
        <w:t xml:space="preserve"> </w:t>
      </w:r>
      <w:r w:rsidR="009521C2" w:rsidRPr="00D13B54">
        <w:rPr>
          <w:rStyle w:val="af8"/>
          <w:rFonts w:ascii="Arial Narrow" w:hAnsi="Arial Narrow" w:cstheme="minorHAnsi"/>
          <w:b w:val="0"/>
          <w:sz w:val="24"/>
          <w:szCs w:val="24"/>
          <w:lang w:val="en-US"/>
        </w:rPr>
        <w:t>of</w:t>
      </w:r>
      <w:r w:rsidR="0082662B" w:rsidRPr="00D13B54">
        <w:rPr>
          <w:rStyle w:val="af8"/>
          <w:rFonts w:ascii="Arial Narrow" w:hAnsi="Arial Narrow" w:cstheme="minorHAnsi"/>
          <w:b w:val="0"/>
          <w:sz w:val="24"/>
          <w:szCs w:val="24"/>
          <w:lang w:val="en-US"/>
        </w:rPr>
        <w:t xml:space="preserve"> </w:t>
      </w:r>
      <w:r w:rsidR="009521C2" w:rsidRPr="00D13B54">
        <w:rPr>
          <w:rStyle w:val="af8"/>
          <w:rFonts w:ascii="Arial Narrow" w:hAnsi="Arial Narrow" w:cstheme="minorHAnsi"/>
          <w:b w:val="0"/>
          <w:sz w:val="24"/>
          <w:szCs w:val="24"/>
          <w:lang w:val="en-US"/>
        </w:rPr>
        <w:t>recognition</w:t>
      </w:r>
      <w:r w:rsidR="0082662B" w:rsidRPr="00D13B54">
        <w:rPr>
          <w:rStyle w:val="af8"/>
          <w:rFonts w:ascii="Arial Narrow" w:hAnsi="Arial Narrow" w:cstheme="minorHAnsi"/>
          <w:b w:val="0"/>
          <w:sz w:val="24"/>
          <w:szCs w:val="24"/>
          <w:lang w:val="en-US"/>
        </w:rPr>
        <w:t xml:space="preserve"> </w:t>
      </w:r>
      <w:r w:rsidRPr="00D13B54">
        <w:rPr>
          <w:rStyle w:val="af8"/>
          <w:rFonts w:ascii="Arial Narrow" w:hAnsi="Arial Narrow" w:cstheme="minorHAnsi"/>
          <w:b w:val="0"/>
          <w:sz w:val="24"/>
          <w:szCs w:val="24"/>
          <w:lang w:val="en-US"/>
        </w:rPr>
        <w:t>for</w:t>
      </w:r>
      <w:r w:rsidR="0082662B" w:rsidRPr="00D13B54">
        <w:rPr>
          <w:rStyle w:val="af8"/>
          <w:rFonts w:ascii="Arial Narrow" w:hAnsi="Arial Narrow" w:cstheme="minorHAnsi"/>
          <w:b w:val="0"/>
          <w:sz w:val="24"/>
          <w:szCs w:val="24"/>
          <w:lang w:val="en-US"/>
        </w:rPr>
        <w:t xml:space="preserve"> </w:t>
      </w:r>
      <w:r w:rsidRPr="00D13B54">
        <w:rPr>
          <w:rFonts w:ascii="Arial Narrow" w:hAnsi="Arial Narrow" w:cstheme="minorHAnsi"/>
          <w:sz w:val="24"/>
          <w:szCs w:val="24"/>
          <w:lang w:val="en-US"/>
        </w:rPr>
        <w:t>TÜB</w:t>
      </w:r>
      <w:r w:rsidR="006D3084" w:rsidRPr="006D3084">
        <w:rPr>
          <w:rFonts w:ascii="Arial Narrow" w:hAnsi="Arial Narrow"/>
          <w:bCs/>
          <w:sz w:val="24"/>
          <w:szCs w:val="24"/>
          <w:lang w:val="en-US"/>
        </w:rPr>
        <w:t>İ</w:t>
      </w:r>
      <w:r w:rsidRPr="00D13B54">
        <w:rPr>
          <w:rFonts w:ascii="Arial Narrow" w:hAnsi="Arial Narrow" w:cstheme="minorHAnsi"/>
          <w:sz w:val="24"/>
          <w:szCs w:val="24"/>
          <w:lang w:val="en-US"/>
        </w:rPr>
        <w:t>TAK</w:t>
      </w:r>
      <w:r w:rsidR="0082662B" w:rsidRPr="00D13B54">
        <w:rPr>
          <w:rFonts w:ascii="Arial Narrow" w:hAnsi="Arial Narrow" w:cstheme="minorHAnsi"/>
          <w:sz w:val="24"/>
          <w:szCs w:val="24"/>
          <w:lang w:val="en-US"/>
        </w:rPr>
        <w:t xml:space="preserve"> </w:t>
      </w:r>
      <w:r w:rsidRPr="00D13B54">
        <w:rPr>
          <w:rStyle w:val="af8"/>
          <w:rFonts w:ascii="Arial Narrow" w:hAnsi="Arial Narrow" w:cstheme="minorHAnsi"/>
          <w:b w:val="0"/>
          <w:sz w:val="24"/>
          <w:szCs w:val="24"/>
          <w:lang w:val="en-US"/>
        </w:rPr>
        <w:t>UME</w:t>
      </w:r>
      <w:r w:rsidR="0082662B" w:rsidRPr="00D13B54">
        <w:rPr>
          <w:rStyle w:val="af8"/>
          <w:rFonts w:ascii="Arial Narrow" w:hAnsi="Arial Narrow" w:cstheme="minorHAnsi"/>
          <w:b w:val="0"/>
          <w:sz w:val="24"/>
          <w:szCs w:val="24"/>
          <w:lang w:val="en-US"/>
        </w:rPr>
        <w:t xml:space="preserve"> </w:t>
      </w:r>
      <w:r w:rsidRPr="00D13B54">
        <w:rPr>
          <w:rStyle w:val="af8"/>
          <w:rFonts w:ascii="Arial Narrow" w:hAnsi="Arial Narrow" w:cstheme="minorHAnsi"/>
          <w:b w:val="0"/>
          <w:sz w:val="24"/>
          <w:szCs w:val="24"/>
          <w:lang w:val="en-US"/>
        </w:rPr>
        <w:t>and</w:t>
      </w:r>
      <w:r w:rsidR="0082662B" w:rsidRPr="00D13B54">
        <w:rPr>
          <w:rStyle w:val="af8"/>
          <w:rFonts w:ascii="Arial Narrow" w:hAnsi="Arial Narrow" w:cstheme="minorHAnsi"/>
          <w:b w:val="0"/>
          <w:sz w:val="24"/>
          <w:szCs w:val="24"/>
          <w:lang w:val="en-US"/>
        </w:rPr>
        <w:t xml:space="preserve"> </w:t>
      </w:r>
      <w:r w:rsidR="00496258" w:rsidRPr="00496258">
        <w:rPr>
          <w:rStyle w:val="af8"/>
          <w:rFonts w:ascii="Arial Narrow" w:hAnsi="Arial Narrow" w:cstheme="minorHAnsi"/>
          <w:b w:val="0"/>
          <w:sz w:val="24"/>
          <w:szCs w:val="24"/>
          <w:lang w:val="en-US"/>
        </w:rPr>
        <w:t xml:space="preserve">TENMAK-NÜKEN (formerly </w:t>
      </w:r>
      <w:r w:rsidRPr="00D13B54">
        <w:rPr>
          <w:rStyle w:val="af8"/>
          <w:rFonts w:ascii="Arial Narrow" w:hAnsi="Arial Narrow" w:cstheme="minorHAnsi"/>
          <w:b w:val="0"/>
          <w:sz w:val="24"/>
          <w:szCs w:val="24"/>
          <w:lang w:val="en-US"/>
        </w:rPr>
        <w:t>TAEK</w:t>
      </w:r>
      <w:r w:rsidR="00496258">
        <w:rPr>
          <w:rStyle w:val="af8"/>
          <w:rFonts w:ascii="Arial Narrow" w:hAnsi="Arial Narrow" w:cstheme="minorHAnsi"/>
          <w:b w:val="0"/>
          <w:sz w:val="24"/>
          <w:szCs w:val="24"/>
          <w:lang w:val="en-US"/>
        </w:rPr>
        <w:t>)</w:t>
      </w:r>
      <w:r w:rsidR="0082662B" w:rsidRPr="00D13B54">
        <w:rPr>
          <w:rStyle w:val="af8"/>
          <w:rFonts w:ascii="Arial Narrow" w:hAnsi="Arial Narrow" w:cstheme="minorHAnsi"/>
          <w:b w:val="0"/>
          <w:sz w:val="24"/>
          <w:szCs w:val="24"/>
          <w:lang w:val="en-US"/>
        </w:rPr>
        <w:t xml:space="preserve"> </w:t>
      </w:r>
      <w:r w:rsidRPr="00D13B54">
        <w:rPr>
          <w:rStyle w:val="af8"/>
          <w:rFonts w:ascii="Arial Narrow" w:hAnsi="Arial Narrow" w:cstheme="minorHAnsi"/>
          <w:b w:val="0"/>
          <w:sz w:val="24"/>
          <w:szCs w:val="24"/>
          <w:lang w:val="en-US"/>
        </w:rPr>
        <w:t>was</w:t>
      </w:r>
      <w:r w:rsidR="0082662B" w:rsidRPr="00D13B54">
        <w:rPr>
          <w:rStyle w:val="af8"/>
          <w:rFonts w:ascii="Arial Narrow" w:hAnsi="Arial Narrow" w:cstheme="minorHAnsi"/>
          <w:b w:val="0"/>
          <w:sz w:val="24"/>
          <w:szCs w:val="24"/>
          <w:lang w:val="en-US"/>
        </w:rPr>
        <w:t xml:space="preserve"> </w:t>
      </w:r>
      <w:r w:rsidR="009521C2" w:rsidRPr="00D13B54">
        <w:rPr>
          <w:rStyle w:val="af8"/>
          <w:rFonts w:ascii="Arial Narrow" w:hAnsi="Arial Narrow" w:cstheme="minorHAnsi"/>
          <w:b w:val="0"/>
          <w:sz w:val="24"/>
          <w:szCs w:val="24"/>
          <w:lang w:val="en-US"/>
        </w:rPr>
        <w:t>received</w:t>
      </w:r>
      <w:r w:rsidR="0082662B" w:rsidRPr="00D13B54">
        <w:rPr>
          <w:rStyle w:val="af8"/>
          <w:rFonts w:ascii="Arial Narrow" w:hAnsi="Arial Narrow" w:cstheme="minorHAnsi"/>
          <w:b w:val="0"/>
          <w:sz w:val="24"/>
          <w:szCs w:val="24"/>
          <w:lang w:val="en-US"/>
        </w:rPr>
        <w:t xml:space="preserve"> </w:t>
      </w:r>
      <w:r w:rsidR="009521C2" w:rsidRPr="00D13B54">
        <w:rPr>
          <w:rStyle w:val="af8"/>
          <w:rFonts w:ascii="Arial Narrow" w:hAnsi="Arial Narrow" w:cstheme="minorHAnsi"/>
          <w:b w:val="0"/>
          <w:sz w:val="24"/>
          <w:szCs w:val="24"/>
          <w:lang w:val="en-US"/>
        </w:rPr>
        <w:t>in</w:t>
      </w:r>
      <w:r w:rsidR="0082662B" w:rsidRPr="00D13B54">
        <w:rPr>
          <w:rStyle w:val="af8"/>
          <w:rFonts w:ascii="Arial Narrow" w:hAnsi="Arial Narrow" w:cstheme="minorHAnsi"/>
          <w:b w:val="0"/>
          <w:sz w:val="24"/>
          <w:szCs w:val="24"/>
          <w:lang w:val="en-US"/>
        </w:rPr>
        <w:t xml:space="preserve"> </w:t>
      </w:r>
      <w:r w:rsidR="009521C2" w:rsidRPr="00D13B54">
        <w:rPr>
          <w:rStyle w:val="af8"/>
          <w:rFonts w:ascii="Arial Narrow" w:hAnsi="Arial Narrow" w:cstheme="minorHAnsi"/>
          <w:b w:val="0"/>
          <w:sz w:val="24"/>
          <w:szCs w:val="24"/>
          <w:lang w:val="en-US"/>
        </w:rPr>
        <w:t>201</w:t>
      </w:r>
      <w:r w:rsidRPr="00D13B54">
        <w:rPr>
          <w:rStyle w:val="af8"/>
          <w:rFonts w:ascii="Arial Narrow" w:hAnsi="Arial Narrow" w:cstheme="minorHAnsi"/>
          <w:b w:val="0"/>
          <w:sz w:val="24"/>
          <w:szCs w:val="24"/>
          <w:lang w:val="en-US"/>
        </w:rPr>
        <w:t>9</w:t>
      </w:r>
      <w:r w:rsidR="009521C2" w:rsidRPr="00D13B54">
        <w:rPr>
          <w:rStyle w:val="af8"/>
          <w:rFonts w:ascii="Arial Narrow" w:hAnsi="Arial Narrow" w:cstheme="minorHAnsi"/>
          <w:b w:val="0"/>
          <w:sz w:val="24"/>
          <w:szCs w:val="24"/>
          <w:lang w:val="en-US"/>
        </w:rPr>
        <w:t>.</w:t>
      </w:r>
      <w:r w:rsidR="0082662B" w:rsidRPr="00D13B54">
        <w:rPr>
          <w:rStyle w:val="af8"/>
          <w:rFonts w:ascii="Arial Narrow" w:hAnsi="Arial Narrow" w:cstheme="minorHAnsi"/>
          <w:b w:val="0"/>
          <w:sz w:val="24"/>
          <w:szCs w:val="24"/>
          <w:lang w:val="en-US"/>
        </w:rPr>
        <w:t xml:space="preserve"> </w:t>
      </w:r>
    </w:p>
    <w:p w:rsidR="00D13B54" w:rsidRPr="00D13B54" w:rsidRDefault="00D13B54"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Style w:val="af8"/>
          <w:rFonts w:ascii="Arial Narrow" w:hAnsi="Arial Narrow" w:cstheme="minorHAnsi"/>
          <w:b w:val="0"/>
          <w:i/>
          <w:sz w:val="24"/>
          <w:szCs w:val="24"/>
          <w:lang w:val="en-US"/>
        </w:rPr>
      </w:pPr>
    </w:p>
    <w:p w:rsidR="006A5521" w:rsidRPr="00C0512B" w:rsidRDefault="006A5521"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Style w:val="af8"/>
          <w:rFonts w:ascii="Arial Narrow" w:hAnsi="Arial Narrow" w:cstheme="minorHAnsi"/>
          <w:sz w:val="24"/>
          <w:szCs w:val="24"/>
        </w:rPr>
      </w:pPr>
      <w:r w:rsidRPr="00C0512B">
        <w:rPr>
          <w:rStyle w:val="af8"/>
          <w:rFonts w:ascii="Arial Narrow" w:hAnsi="Arial Narrow" w:cstheme="minorHAnsi"/>
          <w:sz w:val="24"/>
          <w:szCs w:val="24"/>
        </w:rPr>
        <w:t>6.</w:t>
      </w:r>
      <w:r w:rsidR="0082662B">
        <w:rPr>
          <w:rStyle w:val="af8"/>
          <w:rFonts w:ascii="Arial Narrow" w:hAnsi="Arial Narrow" w:cstheme="minorHAnsi"/>
          <w:sz w:val="24"/>
          <w:szCs w:val="24"/>
        </w:rPr>
        <w:t xml:space="preserve"> </w:t>
      </w:r>
      <w:r w:rsidR="009521C2">
        <w:rPr>
          <w:rStyle w:val="af8"/>
          <w:rFonts w:ascii="Arial Narrow" w:hAnsi="Arial Narrow" w:cstheme="minorHAnsi"/>
          <w:sz w:val="24"/>
          <w:szCs w:val="24"/>
          <w:lang w:val="en-US"/>
        </w:rPr>
        <w:t>State</w:t>
      </w:r>
      <w:r w:rsidR="0082662B">
        <w:rPr>
          <w:rStyle w:val="af8"/>
          <w:rFonts w:ascii="Arial Narrow" w:hAnsi="Arial Narrow" w:cstheme="minorHAnsi"/>
          <w:sz w:val="24"/>
          <w:szCs w:val="24"/>
          <w:lang w:val="en-US"/>
        </w:rPr>
        <w:t xml:space="preserve"> </w:t>
      </w:r>
      <w:r w:rsidR="009521C2">
        <w:rPr>
          <w:rStyle w:val="af8"/>
          <w:rFonts w:ascii="Arial Narrow" w:hAnsi="Arial Narrow" w:cstheme="minorHAnsi"/>
          <w:sz w:val="24"/>
          <w:szCs w:val="24"/>
          <w:lang w:val="en-US"/>
        </w:rPr>
        <w:t>CMC</w:t>
      </w:r>
      <w:r w:rsidR="0082662B">
        <w:rPr>
          <w:rStyle w:val="af8"/>
          <w:rFonts w:ascii="Arial Narrow" w:hAnsi="Arial Narrow" w:cstheme="minorHAnsi"/>
          <w:sz w:val="24"/>
          <w:szCs w:val="24"/>
          <w:lang w:val="en-US"/>
        </w:rPr>
        <w:t xml:space="preserve"> </w:t>
      </w:r>
      <w:r w:rsidR="009521C2">
        <w:rPr>
          <w:rStyle w:val="af8"/>
          <w:rFonts w:ascii="Arial Narrow" w:hAnsi="Arial Narrow" w:cstheme="minorHAnsi"/>
          <w:sz w:val="24"/>
          <w:szCs w:val="24"/>
          <w:lang w:val="en-US"/>
        </w:rPr>
        <w:t>data</w:t>
      </w:r>
      <w:r w:rsidR="0082662B">
        <w:rPr>
          <w:rStyle w:val="af8"/>
          <w:rFonts w:ascii="Arial Narrow" w:hAnsi="Arial Narrow" w:cstheme="minorHAnsi"/>
          <w:sz w:val="24"/>
          <w:szCs w:val="24"/>
        </w:rPr>
        <w:t xml:space="preserve"> </w:t>
      </w:r>
    </w:p>
    <w:p w:rsidR="009521C2" w:rsidRPr="00C0512B" w:rsidRDefault="009521C2" w:rsidP="00525955">
      <w:pPr>
        <w:spacing w:after="40"/>
        <w:rPr>
          <w:rStyle w:val="af8"/>
          <w:rFonts w:ascii="Arial Narrow" w:hAnsi="Arial Narrow" w:cstheme="minorHAnsi"/>
          <w:b w:val="0"/>
          <w:sz w:val="24"/>
          <w:szCs w:val="24"/>
        </w:rPr>
      </w:pPr>
      <w:r>
        <w:rPr>
          <w:rStyle w:val="af8"/>
          <w:rFonts w:ascii="Arial Narrow" w:hAnsi="Arial Narrow" w:cstheme="minorHAnsi"/>
          <w:b w:val="0"/>
          <w:sz w:val="24"/>
          <w:szCs w:val="24"/>
          <w:lang w:val="en-US"/>
        </w:rPr>
        <w:t>Turkey</w:t>
      </w:r>
      <w:r w:rsidR="0082662B">
        <w:rPr>
          <w:rStyle w:val="af8"/>
          <w:rFonts w:ascii="Arial Narrow" w:hAnsi="Arial Narrow" w:cstheme="minorHAnsi"/>
          <w:b w:val="0"/>
          <w:sz w:val="24"/>
          <w:szCs w:val="24"/>
          <w:lang w:val="en-US"/>
        </w:rPr>
        <w:t xml:space="preserve"> </w:t>
      </w:r>
      <w:r w:rsidR="0047702C">
        <w:rPr>
          <w:rStyle w:val="af8"/>
          <w:rFonts w:ascii="Arial Narrow" w:hAnsi="Arial Narrow" w:cstheme="minorHAnsi"/>
          <w:b w:val="0"/>
          <w:sz w:val="24"/>
          <w:szCs w:val="24"/>
          <w:lang w:val="en-US"/>
        </w:rPr>
        <w:t>publishes</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its</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CMC</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data</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within</w:t>
      </w:r>
      <w:r w:rsidR="0082662B">
        <w:rPr>
          <w:rStyle w:val="af8"/>
          <w:rFonts w:ascii="Arial Narrow" w:hAnsi="Arial Narrow" w:cstheme="minorHAnsi"/>
          <w:b w:val="0"/>
          <w:sz w:val="24"/>
          <w:szCs w:val="24"/>
          <w:lang w:val="en-US"/>
        </w:rPr>
        <w:t xml:space="preserve"> </w:t>
      </w:r>
      <w:r>
        <w:rPr>
          <w:rStyle w:val="af8"/>
          <w:rFonts w:ascii="Arial Narrow" w:hAnsi="Arial Narrow" w:cstheme="minorHAnsi"/>
          <w:b w:val="0"/>
          <w:sz w:val="24"/>
          <w:szCs w:val="24"/>
          <w:lang w:val="en-US"/>
        </w:rPr>
        <w:t>EURAMET</w:t>
      </w:r>
      <w:r w:rsidRPr="00C0512B">
        <w:rPr>
          <w:rStyle w:val="af8"/>
          <w:rFonts w:ascii="Arial Narrow" w:hAnsi="Arial Narrow" w:cstheme="minorHAnsi"/>
          <w:b w:val="0"/>
          <w:sz w:val="24"/>
          <w:szCs w:val="24"/>
          <w:lang w:val="lt-LT"/>
        </w:rPr>
        <w:t>.</w:t>
      </w:r>
      <w:r w:rsidR="0082662B">
        <w:rPr>
          <w:rStyle w:val="af8"/>
          <w:rFonts w:ascii="Arial Narrow" w:hAnsi="Arial Narrow" w:cstheme="minorHAnsi"/>
          <w:b w:val="0"/>
          <w:sz w:val="24"/>
          <w:szCs w:val="24"/>
          <w:lang w:val="lt-LT"/>
        </w:rPr>
        <w:t xml:space="preserve"> </w:t>
      </w:r>
    </w:p>
    <w:p w:rsidR="006A5521" w:rsidRPr="004D2321" w:rsidRDefault="006A5521"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Style w:val="aa"/>
          <w:rFonts w:cstheme="minorHAnsi"/>
          <w:bCs/>
          <w:color w:val="auto"/>
        </w:rPr>
      </w:pPr>
      <w:r w:rsidRPr="00D13B54">
        <w:rPr>
          <w:rStyle w:val="af8"/>
          <w:rFonts w:ascii="Arial Narrow" w:hAnsi="Arial Narrow"/>
          <w:b w:val="0"/>
          <w:sz w:val="24"/>
          <w:szCs w:val="24"/>
          <w:lang w:val="en-US"/>
        </w:rPr>
        <w:t>KCDB:</w:t>
      </w:r>
      <w:r w:rsidR="0082662B" w:rsidRPr="00D13B54">
        <w:rPr>
          <w:rFonts w:ascii="Arial Narrow" w:hAnsi="Arial Narrow"/>
          <w:sz w:val="24"/>
          <w:szCs w:val="24"/>
          <w:lang w:val="en-US"/>
        </w:rPr>
        <w:t xml:space="preserve"> </w:t>
      </w:r>
      <w:hyperlink r:id="rId742" w:history="1">
        <w:r w:rsidR="007669E4" w:rsidRPr="006D7157">
          <w:rPr>
            <w:rStyle w:val="aa"/>
            <w:rFonts w:ascii="Arial Narrow" w:hAnsi="Arial Narrow"/>
            <w:sz w:val="24"/>
          </w:rPr>
          <w:t>https://www.bipm.org/kcdb/cmc/quick-search?keywords=turkey</w:t>
        </w:r>
      </w:hyperlink>
    </w:p>
    <w:p w:rsidR="006A5521" w:rsidRPr="00C0512B" w:rsidRDefault="006A5521"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Style w:val="af8"/>
          <w:rFonts w:ascii="Arial Narrow" w:hAnsi="Arial Narrow" w:cstheme="minorHAnsi"/>
          <w:sz w:val="24"/>
          <w:szCs w:val="24"/>
          <w:lang w:val="en-US"/>
        </w:rPr>
      </w:pPr>
    </w:p>
    <w:p w:rsidR="006A5521" w:rsidRPr="00DF7A45" w:rsidRDefault="006A5521"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Style w:val="af8"/>
          <w:rFonts w:ascii="Arial Narrow" w:hAnsi="Arial Narrow" w:cstheme="minorHAnsi"/>
          <w:sz w:val="24"/>
          <w:szCs w:val="24"/>
          <w:lang w:val="en-US"/>
        </w:rPr>
      </w:pPr>
      <w:r w:rsidRPr="00AC653E">
        <w:rPr>
          <w:rStyle w:val="af8"/>
          <w:rFonts w:ascii="Arial Narrow" w:hAnsi="Arial Narrow" w:cstheme="minorHAnsi"/>
          <w:sz w:val="24"/>
          <w:szCs w:val="24"/>
        </w:rPr>
        <w:t>7.</w:t>
      </w:r>
      <w:r w:rsidR="0082662B">
        <w:rPr>
          <w:rStyle w:val="af8"/>
          <w:rFonts w:ascii="Arial Narrow" w:hAnsi="Arial Narrow" w:cstheme="minorHAnsi"/>
          <w:sz w:val="24"/>
          <w:szCs w:val="24"/>
        </w:rPr>
        <w:t xml:space="preserve"> </w:t>
      </w:r>
      <w:r w:rsidR="009521C2">
        <w:rPr>
          <w:rStyle w:val="af8"/>
          <w:rFonts w:ascii="Arial Narrow" w:hAnsi="Arial Narrow" w:cstheme="minorHAnsi"/>
          <w:sz w:val="24"/>
          <w:szCs w:val="24"/>
          <w:lang w:val="en-US"/>
        </w:rPr>
        <w:t>OIML</w:t>
      </w:r>
      <w:r w:rsidR="0082662B">
        <w:rPr>
          <w:rStyle w:val="af8"/>
          <w:rFonts w:ascii="Arial Narrow" w:hAnsi="Arial Narrow" w:cstheme="minorHAnsi"/>
          <w:sz w:val="24"/>
          <w:szCs w:val="24"/>
          <w:lang w:val="en-US"/>
        </w:rPr>
        <w:t xml:space="preserve"> </w:t>
      </w:r>
      <w:r w:rsidR="009521C2">
        <w:rPr>
          <w:rStyle w:val="af8"/>
          <w:rFonts w:ascii="Arial Narrow" w:hAnsi="Arial Narrow" w:cstheme="minorHAnsi"/>
          <w:sz w:val="24"/>
          <w:szCs w:val="24"/>
          <w:lang w:val="en-US"/>
        </w:rPr>
        <w:t>membership</w:t>
      </w:r>
      <w:r w:rsidR="0082662B">
        <w:rPr>
          <w:rStyle w:val="af8"/>
          <w:rFonts w:ascii="Arial Narrow" w:hAnsi="Arial Narrow" w:cstheme="minorHAnsi"/>
          <w:sz w:val="24"/>
          <w:szCs w:val="24"/>
          <w:lang w:val="en-US"/>
        </w:rPr>
        <w:t xml:space="preserve"> </w:t>
      </w:r>
      <w:r w:rsidR="009521C2">
        <w:rPr>
          <w:rStyle w:val="af8"/>
          <w:rFonts w:ascii="Arial Narrow" w:hAnsi="Arial Narrow" w:cstheme="minorHAnsi"/>
          <w:sz w:val="24"/>
          <w:szCs w:val="24"/>
          <w:lang w:val="en-US"/>
        </w:rPr>
        <w:t>status</w:t>
      </w:r>
      <w:r w:rsidR="0082662B">
        <w:rPr>
          <w:rStyle w:val="af8"/>
          <w:rFonts w:ascii="Arial Narrow" w:hAnsi="Arial Narrow" w:cstheme="minorHAnsi"/>
          <w:sz w:val="24"/>
          <w:szCs w:val="24"/>
          <w:lang w:val="en-US"/>
        </w:rPr>
        <w:t xml:space="preserve"> </w:t>
      </w:r>
    </w:p>
    <w:p w:rsidR="006A5521" w:rsidRPr="009521C2" w:rsidRDefault="009521C2"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Style w:val="tlid-translation"/>
          <w:rFonts w:ascii="Arial Narrow" w:hAnsi="Arial Narrow" w:cs="Times New Roman"/>
          <w:sz w:val="24"/>
          <w:szCs w:val="24"/>
          <w:lang w:val="en-US"/>
        </w:rPr>
      </w:pPr>
      <w:r>
        <w:rPr>
          <w:rStyle w:val="tlid-translation"/>
          <w:rFonts w:ascii="Arial Narrow" w:hAnsi="Arial Narrow"/>
          <w:sz w:val="24"/>
          <w:szCs w:val="24"/>
          <w:lang w:val="en-US"/>
        </w:rPr>
        <w:t>OIML</w:t>
      </w:r>
      <w:r w:rsidR="0082662B">
        <w:rPr>
          <w:rStyle w:val="tlid-translation"/>
          <w:rFonts w:ascii="Arial Narrow" w:hAnsi="Arial Narrow"/>
          <w:sz w:val="24"/>
          <w:szCs w:val="24"/>
          <w:lang w:val="en-US"/>
        </w:rPr>
        <w:t xml:space="preserve"> </w:t>
      </w:r>
      <w:r>
        <w:rPr>
          <w:rStyle w:val="tlid-translation"/>
          <w:rFonts w:ascii="Arial Narrow" w:hAnsi="Arial Narrow"/>
          <w:sz w:val="24"/>
          <w:szCs w:val="24"/>
          <w:lang w:val="en-US"/>
        </w:rPr>
        <w:t>Member</w:t>
      </w:r>
      <w:r w:rsidR="0082662B">
        <w:rPr>
          <w:rStyle w:val="tlid-translation"/>
          <w:rFonts w:ascii="Arial Narrow" w:hAnsi="Arial Narrow"/>
          <w:sz w:val="24"/>
          <w:szCs w:val="24"/>
          <w:lang w:val="en-US"/>
        </w:rPr>
        <w:t xml:space="preserve"> </w:t>
      </w:r>
      <w:r>
        <w:rPr>
          <w:rStyle w:val="tlid-translation"/>
          <w:rFonts w:ascii="Arial Narrow" w:hAnsi="Arial Narrow"/>
          <w:sz w:val="24"/>
          <w:szCs w:val="24"/>
          <w:lang w:val="en-US"/>
        </w:rPr>
        <w:t>state.</w:t>
      </w:r>
    </w:p>
    <w:p w:rsidR="006A5521" w:rsidRDefault="002E717E"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Style w:val="aa"/>
          <w:rFonts w:ascii="Arial Narrow" w:hAnsi="Arial Narrow" w:cstheme="minorHAnsi"/>
          <w:sz w:val="24"/>
          <w:szCs w:val="24"/>
        </w:rPr>
      </w:pPr>
      <w:hyperlink r:id="rId743" w:history="1">
        <w:r w:rsidR="006A5521" w:rsidRPr="00AC653E">
          <w:rPr>
            <w:rStyle w:val="aa"/>
            <w:rFonts w:ascii="Arial Narrow" w:hAnsi="Arial Narrow" w:cstheme="minorHAnsi"/>
            <w:sz w:val="24"/>
            <w:szCs w:val="24"/>
            <w:lang w:val="en-US"/>
          </w:rPr>
          <w:t>https</w:t>
        </w:r>
        <w:r w:rsidR="006A5521" w:rsidRPr="00AC653E">
          <w:rPr>
            <w:rStyle w:val="aa"/>
            <w:rFonts w:ascii="Arial Narrow" w:hAnsi="Arial Narrow" w:cstheme="minorHAnsi"/>
            <w:sz w:val="24"/>
            <w:szCs w:val="24"/>
          </w:rPr>
          <w:t>://</w:t>
        </w:r>
        <w:r w:rsidR="006A5521" w:rsidRPr="00AC653E">
          <w:rPr>
            <w:rStyle w:val="aa"/>
            <w:rFonts w:ascii="Arial Narrow" w:hAnsi="Arial Narrow" w:cstheme="minorHAnsi"/>
            <w:sz w:val="24"/>
            <w:szCs w:val="24"/>
            <w:lang w:val="en-US"/>
          </w:rPr>
          <w:t>www</w:t>
        </w:r>
        <w:r w:rsidR="006A5521" w:rsidRPr="00AC653E">
          <w:rPr>
            <w:rStyle w:val="aa"/>
            <w:rFonts w:ascii="Arial Narrow" w:hAnsi="Arial Narrow" w:cstheme="minorHAnsi"/>
            <w:sz w:val="24"/>
            <w:szCs w:val="24"/>
          </w:rPr>
          <w:t>.</w:t>
        </w:r>
        <w:r w:rsidR="006A5521" w:rsidRPr="00AC653E">
          <w:rPr>
            <w:rStyle w:val="aa"/>
            <w:rFonts w:ascii="Arial Narrow" w:hAnsi="Arial Narrow" w:cstheme="minorHAnsi"/>
            <w:sz w:val="24"/>
            <w:szCs w:val="24"/>
            <w:lang w:val="en-US"/>
          </w:rPr>
          <w:t>oiml</w:t>
        </w:r>
        <w:r w:rsidR="006A5521" w:rsidRPr="00AC653E">
          <w:rPr>
            <w:rStyle w:val="aa"/>
            <w:rFonts w:ascii="Arial Narrow" w:hAnsi="Arial Narrow" w:cstheme="minorHAnsi"/>
            <w:sz w:val="24"/>
            <w:szCs w:val="24"/>
          </w:rPr>
          <w:t>.</w:t>
        </w:r>
        <w:r w:rsidR="006A5521" w:rsidRPr="00AC653E">
          <w:rPr>
            <w:rStyle w:val="aa"/>
            <w:rFonts w:ascii="Arial Narrow" w:hAnsi="Arial Narrow" w:cstheme="minorHAnsi"/>
            <w:sz w:val="24"/>
            <w:szCs w:val="24"/>
            <w:lang w:val="en-US"/>
          </w:rPr>
          <w:t>org</w:t>
        </w:r>
        <w:r w:rsidR="006A5521" w:rsidRPr="00AC653E">
          <w:rPr>
            <w:rStyle w:val="aa"/>
            <w:rFonts w:ascii="Arial Narrow" w:hAnsi="Arial Narrow" w:cstheme="minorHAnsi"/>
            <w:sz w:val="24"/>
            <w:szCs w:val="24"/>
          </w:rPr>
          <w:t>/</w:t>
        </w:r>
        <w:r w:rsidR="006A5521" w:rsidRPr="00AC653E">
          <w:rPr>
            <w:rStyle w:val="aa"/>
            <w:rFonts w:ascii="Arial Narrow" w:hAnsi="Arial Narrow" w:cstheme="minorHAnsi"/>
            <w:sz w:val="24"/>
            <w:szCs w:val="24"/>
            <w:lang w:val="en-US"/>
          </w:rPr>
          <w:t>en</w:t>
        </w:r>
        <w:r w:rsidR="006A5521" w:rsidRPr="00AC653E">
          <w:rPr>
            <w:rStyle w:val="aa"/>
            <w:rFonts w:ascii="Arial Narrow" w:hAnsi="Arial Narrow" w:cstheme="minorHAnsi"/>
            <w:sz w:val="24"/>
            <w:szCs w:val="24"/>
          </w:rPr>
          <w:t>/</w:t>
        </w:r>
        <w:r w:rsidR="006A5521" w:rsidRPr="00AC653E">
          <w:rPr>
            <w:rStyle w:val="aa"/>
            <w:rFonts w:ascii="Arial Narrow" w:hAnsi="Arial Narrow" w:cstheme="minorHAnsi"/>
            <w:sz w:val="24"/>
            <w:szCs w:val="24"/>
            <w:lang w:val="en-US"/>
          </w:rPr>
          <w:t>structure</w:t>
        </w:r>
        <w:r w:rsidR="006A5521" w:rsidRPr="00AC653E">
          <w:rPr>
            <w:rStyle w:val="aa"/>
            <w:rFonts w:ascii="Arial Narrow" w:hAnsi="Arial Narrow" w:cstheme="minorHAnsi"/>
            <w:sz w:val="24"/>
            <w:szCs w:val="24"/>
          </w:rPr>
          <w:t>/</w:t>
        </w:r>
        <w:r w:rsidR="006A5521" w:rsidRPr="00AC653E">
          <w:rPr>
            <w:rStyle w:val="aa"/>
            <w:rFonts w:ascii="Arial Narrow" w:hAnsi="Arial Narrow" w:cstheme="minorHAnsi"/>
            <w:sz w:val="24"/>
            <w:szCs w:val="24"/>
            <w:lang w:val="en-US"/>
          </w:rPr>
          <w:t>members</w:t>
        </w:r>
        <w:r w:rsidR="006A5521" w:rsidRPr="00AC653E">
          <w:rPr>
            <w:rStyle w:val="aa"/>
            <w:rFonts w:ascii="Arial Narrow" w:hAnsi="Arial Narrow" w:cstheme="minorHAnsi"/>
            <w:sz w:val="24"/>
            <w:szCs w:val="24"/>
          </w:rPr>
          <w:t>/</w:t>
        </w:r>
        <w:r w:rsidR="006A5521" w:rsidRPr="00AC653E">
          <w:rPr>
            <w:rStyle w:val="aa"/>
            <w:rFonts w:ascii="Arial Narrow" w:hAnsi="Arial Narrow" w:cstheme="minorHAnsi"/>
            <w:sz w:val="24"/>
            <w:szCs w:val="24"/>
            <w:lang w:val="en-US"/>
          </w:rPr>
          <w:t>contactmember</w:t>
        </w:r>
        <w:r w:rsidR="006A5521" w:rsidRPr="00AC653E">
          <w:rPr>
            <w:rStyle w:val="aa"/>
            <w:rFonts w:ascii="Arial Narrow" w:hAnsi="Arial Narrow" w:cstheme="minorHAnsi"/>
            <w:sz w:val="24"/>
            <w:szCs w:val="24"/>
          </w:rPr>
          <w:t>_</w:t>
        </w:r>
        <w:r w:rsidR="006A5521" w:rsidRPr="00AC653E">
          <w:rPr>
            <w:rStyle w:val="aa"/>
            <w:rFonts w:ascii="Arial Narrow" w:hAnsi="Arial Narrow" w:cstheme="minorHAnsi"/>
            <w:sz w:val="24"/>
            <w:szCs w:val="24"/>
            <w:lang w:val="en-US"/>
          </w:rPr>
          <w:t>view</w:t>
        </w:r>
        <w:r w:rsidR="006A5521" w:rsidRPr="00AC653E">
          <w:rPr>
            <w:rStyle w:val="aa"/>
            <w:rFonts w:ascii="Arial Narrow" w:hAnsi="Arial Narrow" w:cstheme="minorHAnsi"/>
            <w:sz w:val="24"/>
            <w:szCs w:val="24"/>
          </w:rPr>
          <w:t>?</w:t>
        </w:r>
        <w:r w:rsidR="006A5521" w:rsidRPr="00AC653E">
          <w:rPr>
            <w:rStyle w:val="aa"/>
            <w:rFonts w:ascii="Arial Narrow" w:hAnsi="Arial Narrow" w:cstheme="minorHAnsi"/>
            <w:sz w:val="24"/>
            <w:szCs w:val="24"/>
            <w:lang w:val="en-US"/>
          </w:rPr>
          <w:t>IDCountry</w:t>
        </w:r>
        <w:r w:rsidR="006A5521" w:rsidRPr="00AC653E">
          <w:rPr>
            <w:rStyle w:val="aa"/>
            <w:rFonts w:ascii="Arial Narrow" w:hAnsi="Arial Narrow" w:cstheme="minorHAnsi"/>
            <w:sz w:val="24"/>
            <w:szCs w:val="24"/>
          </w:rPr>
          <w:t>=217&amp;</w:t>
        </w:r>
        <w:r w:rsidR="006A5521" w:rsidRPr="00AC653E">
          <w:rPr>
            <w:rStyle w:val="aa"/>
            <w:rFonts w:ascii="Arial Narrow" w:hAnsi="Arial Narrow" w:cstheme="minorHAnsi"/>
            <w:sz w:val="24"/>
            <w:szCs w:val="24"/>
            <w:lang w:val="en-US"/>
          </w:rPr>
          <w:t>CountryName</w:t>
        </w:r>
        <w:r w:rsidR="006A5521" w:rsidRPr="00AC653E">
          <w:rPr>
            <w:rStyle w:val="aa"/>
            <w:rFonts w:ascii="Arial Narrow" w:hAnsi="Arial Narrow" w:cstheme="minorHAnsi"/>
            <w:sz w:val="24"/>
            <w:szCs w:val="24"/>
          </w:rPr>
          <w:t>=</w:t>
        </w:r>
        <w:r w:rsidR="006A5521" w:rsidRPr="00AC653E">
          <w:rPr>
            <w:rStyle w:val="aa"/>
            <w:rFonts w:ascii="Arial Narrow" w:hAnsi="Arial Narrow" w:cstheme="minorHAnsi"/>
            <w:sz w:val="24"/>
            <w:szCs w:val="24"/>
            <w:lang w:val="en-US"/>
          </w:rPr>
          <w:t>TURKEY</w:t>
        </w:r>
        <w:r w:rsidR="006A5521" w:rsidRPr="00AC653E">
          <w:rPr>
            <w:rStyle w:val="aa"/>
            <w:rFonts w:ascii="Arial Narrow" w:hAnsi="Arial Narrow" w:cstheme="minorHAnsi"/>
            <w:sz w:val="24"/>
            <w:szCs w:val="24"/>
          </w:rPr>
          <w:t>&amp;</w:t>
        </w:r>
        <w:r w:rsidR="006A5521" w:rsidRPr="00AC653E">
          <w:rPr>
            <w:rStyle w:val="aa"/>
            <w:rFonts w:ascii="Arial Narrow" w:hAnsi="Arial Narrow" w:cstheme="minorHAnsi"/>
            <w:sz w:val="24"/>
            <w:szCs w:val="24"/>
            <w:lang w:val="en-US"/>
          </w:rPr>
          <w:t>iso</w:t>
        </w:r>
        <w:r w:rsidR="006A5521" w:rsidRPr="00AC653E">
          <w:rPr>
            <w:rStyle w:val="aa"/>
            <w:rFonts w:ascii="Arial Narrow" w:hAnsi="Arial Narrow" w:cstheme="minorHAnsi"/>
            <w:sz w:val="24"/>
            <w:szCs w:val="24"/>
          </w:rPr>
          <w:t>=</w:t>
        </w:r>
        <w:r w:rsidR="006A5521" w:rsidRPr="00AC653E">
          <w:rPr>
            <w:rStyle w:val="aa"/>
            <w:rFonts w:ascii="Arial Narrow" w:hAnsi="Arial Narrow" w:cstheme="minorHAnsi"/>
            <w:sz w:val="24"/>
            <w:szCs w:val="24"/>
            <w:lang w:val="en-US"/>
          </w:rPr>
          <w:t>TR</w:t>
        </w:r>
        <w:r w:rsidR="006A5521" w:rsidRPr="00AC653E">
          <w:rPr>
            <w:rStyle w:val="aa"/>
            <w:rFonts w:ascii="Arial Narrow" w:hAnsi="Arial Narrow" w:cstheme="minorHAnsi"/>
            <w:sz w:val="24"/>
            <w:szCs w:val="24"/>
          </w:rPr>
          <w:t>&amp;</w:t>
        </w:r>
        <w:r w:rsidR="006A5521" w:rsidRPr="00AC653E">
          <w:rPr>
            <w:rStyle w:val="aa"/>
            <w:rFonts w:ascii="Arial Narrow" w:hAnsi="Arial Narrow" w:cstheme="minorHAnsi"/>
            <w:sz w:val="24"/>
            <w:szCs w:val="24"/>
            <w:lang w:val="en-US"/>
          </w:rPr>
          <w:t>M</w:t>
        </w:r>
        <w:r w:rsidR="006A5521" w:rsidRPr="00AC653E">
          <w:rPr>
            <w:rStyle w:val="aa"/>
            <w:rFonts w:ascii="Arial Narrow" w:hAnsi="Arial Narrow" w:cstheme="minorHAnsi"/>
            <w:sz w:val="24"/>
            <w:szCs w:val="24"/>
          </w:rPr>
          <w:t>=1</w:t>
        </w:r>
      </w:hyperlink>
    </w:p>
    <w:p w:rsidR="00666859" w:rsidRDefault="00666859"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Arial Narrow" w:hAnsi="Arial Narrow" w:cstheme="minorHAnsi"/>
          <w:sz w:val="24"/>
          <w:szCs w:val="24"/>
        </w:rPr>
        <w:sectPr w:rsidR="00666859" w:rsidSect="0032343D">
          <w:pgSz w:w="11906" w:h="16838"/>
          <w:pgMar w:top="851" w:right="707" w:bottom="851" w:left="1134" w:header="709" w:footer="709" w:gutter="0"/>
          <w:cols w:space="708"/>
          <w:docGrid w:linePitch="360"/>
        </w:sectPr>
      </w:pPr>
    </w:p>
    <w:tbl>
      <w:tblPr>
        <w:tblStyle w:val="af7"/>
        <w:tblW w:w="978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3262"/>
        <w:gridCol w:w="4109"/>
      </w:tblGrid>
      <w:tr w:rsidR="00DF1FE1" w:rsidRPr="0098729C" w:rsidTr="001562EF">
        <w:tc>
          <w:tcPr>
            <w:tcW w:w="2409" w:type="dxa"/>
          </w:tcPr>
          <w:p w:rsidR="00DF1FE1" w:rsidRPr="00DA1B11" w:rsidRDefault="00DF1FE1" w:rsidP="00525955">
            <w:pPr>
              <w:tabs>
                <w:tab w:val="left" w:pos="993"/>
              </w:tabs>
              <w:spacing w:after="0"/>
              <w:rPr>
                <w:rFonts w:cstheme="minorHAnsi"/>
                <w:sz w:val="2"/>
                <w:szCs w:val="2"/>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736576" behindDoc="1" locked="0" layoutInCell="1" allowOverlap="1" wp14:anchorId="3A7B207C" wp14:editId="2099FC02">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2533" name="Рисунок 2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DA1B11">
              <w:rPr>
                <w:rFonts w:cstheme="minorHAnsi"/>
                <w:sz w:val="2"/>
                <w:szCs w:val="2"/>
              </w:rPr>
              <w:tab/>
            </w:r>
          </w:p>
        </w:tc>
        <w:tc>
          <w:tcPr>
            <w:tcW w:w="7371" w:type="dxa"/>
            <w:gridSpan w:val="2"/>
            <w:vAlign w:val="center"/>
          </w:tcPr>
          <w:p w:rsidR="00DF1FE1" w:rsidRPr="001562EF" w:rsidRDefault="001562EF" w:rsidP="00525955">
            <w:pPr>
              <w:spacing w:after="0"/>
              <w:ind w:right="-143" w:firstLine="176"/>
              <w:rPr>
                <w:rFonts w:ascii="Arial Narrow" w:hAnsi="Arial Narrow"/>
                <w:color w:val="000099"/>
                <w:sz w:val="44"/>
                <w:szCs w:val="44"/>
                <w:lang w:val="en-US"/>
              </w:rPr>
            </w:pPr>
            <w:r>
              <w:rPr>
                <w:rFonts w:ascii="Arial Narrow" w:hAnsi="Arial Narrow" w:cstheme="minorHAnsi"/>
                <w:b/>
                <w:color w:val="2F5496" w:themeColor="accent5" w:themeShade="BF"/>
                <w:sz w:val="48"/>
                <w:szCs w:val="48"/>
                <w:lang w:val="en-US"/>
              </w:rPr>
              <w:t>UKRAINE</w:t>
            </w:r>
          </w:p>
        </w:tc>
      </w:tr>
      <w:tr w:rsidR="00DF1FE1" w:rsidRPr="008523B6" w:rsidTr="001562EF">
        <w:tc>
          <w:tcPr>
            <w:tcW w:w="2409" w:type="dxa"/>
          </w:tcPr>
          <w:p w:rsidR="00DF1FE1" w:rsidRPr="008523B6" w:rsidRDefault="00DF1FE1" w:rsidP="00525955">
            <w:pPr>
              <w:tabs>
                <w:tab w:val="left" w:pos="993"/>
              </w:tabs>
              <w:spacing w:after="0"/>
              <w:rPr>
                <w:rFonts w:ascii="Trebuchet MS" w:hAnsi="Trebuchet MS" w:cstheme="minorHAnsi"/>
                <w:b/>
                <w:noProof/>
                <w:color w:val="000099"/>
                <w:szCs w:val="40"/>
                <w:lang w:val="ru-RU" w:eastAsia="ru-RU"/>
              </w:rPr>
            </w:pPr>
          </w:p>
        </w:tc>
        <w:tc>
          <w:tcPr>
            <w:tcW w:w="7371" w:type="dxa"/>
            <w:gridSpan w:val="2"/>
            <w:vAlign w:val="center"/>
          </w:tcPr>
          <w:p w:rsidR="00DF1FE1" w:rsidRPr="008523B6" w:rsidRDefault="00DF1FE1" w:rsidP="00525955">
            <w:pPr>
              <w:spacing w:after="0"/>
              <w:ind w:right="-143"/>
              <w:rPr>
                <w:rFonts w:ascii="Arial Narrow" w:hAnsi="Arial Narrow" w:cstheme="minorHAnsi"/>
                <w:b/>
                <w:color w:val="2F5496" w:themeColor="accent5" w:themeShade="BF"/>
                <w:szCs w:val="48"/>
                <w:lang w:val="ru-RU"/>
              </w:rPr>
            </w:pPr>
          </w:p>
        </w:tc>
      </w:tr>
      <w:tr w:rsidR="001562EF" w:rsidRPr="00591C07" w:rsidTr="001562EF">
        <w:tc>
          <w:tcPr>
            <w:tcW w:w="2409" w:type="dxa"/>
          </w:tcPr>
          <w:p w:rsidR="001562EF" w:rsidRPr="00591C07" w:rsidRDefault="001562EF" w:rsidP="00525955">
            <w:pPr>
              <w:tabs>
                <w:tab w:val="left" w:pos="993"/>
              </w:tabs>
              <w:spacing w:after="0"/>
              <w:rPr>
                <w:rFonts w:ascii="Trebuchet MS" w:hAnsi="Trebuchet MS" w:cstheme="minorHAnsi"/>
                <w:b/>
                <w:noProof/>
                <w:color w:val="000099"/>
                <w:sz w:val="24"/>
                <w:szCs w:val="40"/>
                <w:lang w:val="ru-RU" w:eastAsia="ru-RU"/>
              </w:rPr>
            </w:pPr>
          </w:p>
        </w:tc>
        <w:tc>
          <w:tcPr>
            <w:tcW w:w="3262" w:type="dxa"/>
            <w:vAlign w:val="center"/>
          </w:tcPr>
          <w:p w:rsidR="001562EF" w:rsidRPr="00591C07" w:rsidRDefault="001562EF" w:rsidP="00525955">
            <w:pPr>
              <w:spacing w:before="40" w:after="40"/>
              <w:rPr>
                <w:rFonts w:ascii="Arial Narrow" w:hAnsi="Arial Narrow" w:cs="Times New Roman"/>
                <w:b/>
                <w:sz w:val="24"/>
                <w:szCs w:val="24"/>
              </w:rPr>
            </w:pPr>
            <w:r>
              <w:rPr>
                <w:rFonts w:ascii="Arial Narrow" w:hAnsi="Arial Narrow"/>
                <w:b/>
                <w:sz w:val="24"/>
                <w:lang w:val="en-US"/>
              </w:rPr>
              <w:t>COOMET</w:t>
            </w:r>
            <w:r w:rsidR="0082662B">
              <w:rPr>
                <w:rFonts w:ascii="Arial Narrow" w:hAnsi="Arial Narrow"/>
                <w:b/>
                <w:sz w:val="24"/>
                <w:lang w:val="en-US"/>
              </w:rPr>
              <w:t xml:space="preserve"> </w:t>
            </w:r>
            <w:r>
              <w:rPr>
                <w:rFonts w:ascii="Arial Narrow" w:hAnsi="Arial Narrow"/>
                <w:b/>
                <w:sz w:val="24"/>
                <w:lang w:val="en-US"/>
              </w:rPr>
              <w:t>MoU</w:t>
            </w:r>
            <w:r w:rsidR="0082662B">
              <w:rPr>
                <w:rFonts w:ascii="Arial Narrow" w:hAnsi="Arial Narrow"/>
                <w:b/>
                <w:sz w:val="24"/>
                <w:lang w:val="en-US"/>
              </w:rPr>
              <w:t xml:space="preserve"> </w:t>
            </w:r>
            <w:r>
              <w:rPr>
                <w:rFonts w:ascii="Arial Narrow" w:hAnsi="Arial Narrow"/>
                <w:b/>
                <w:sz w:val="24"/>
                <w:lang w:val="en-US"/>
              </w:rPr>
              <w:t>year</w:t>
            </w:r>
            <w:r w:rsidR="0082662B">
              <w:rPr>
                <w:rFonts w:ascii="Arial Narrow" w:hAnsi="Arial Narrow"/>
                <w:b/>
                <w:sz w:val="24"/>
                <w:lang w:val="en-US"/>
              </w:rPr>
              <w:t xml:space="preserve"> </w:t>
            </w:r>
            <w:r>
              <w:rPr>
                <w:rFonts w:ascii="Arial Narrow" w:hAnsi="Arial Narrow"/>
                <w:b/>
                <w:sz w:val="24"/>
                <w:lang w:val="en-US"/>
              </w:rPr>
              <w:t>of</w:t>
            </w:r>
            <w:r w:rsidR="0082662B">
              <w:rPr>
                <w:rFonts w:ascii="Arial Narrow" w:hAnsi="Arial Narrow"/>
                <w:b/>
                <w:sz w:val="24"/>
                <w:lang w:val="en-US"/>
              </w:rPr>
              <w:t xml:space="preserve"> </w:t>
            </w:r>
            <w:r>
              <w:rPr>
                <w:rFonts w:ascii="Arial Narrow" w:hAnsi="Arial Narrow"/>
                <w:b/>
                <w:sz w:val="24"/>
                <w:lang w:val="en-US"/>
              </w:rPr>
              <w:t>signing</w:t>
            </w:r>
            <w:r w:rsidRPr="00591C07">
              <w:rPr>
                <w:rFonts w:ascii="Arial Narrow" w:hAnsi="Arial Narrow"/>
                <w:b/>
                <w:sz w:val="24"/>
              </w:rPr>
              <w:t>:</w:t>
            </w:r>
          </w:p>
        </w:tc>
        <w:tc>
          <w:tcPr>
            <w:tcW w:w="4109" w:type="dxa"/>
          </w:tcPr>
          <w:p w:rsidR="001562EF" w:rsidRPr="00C519B8" w:rsidRDefault="00A90F7A" w:rsidP="00525955">
            <w:pPr>
              <w:spacing w:before="40" w:after="40"/>
              <w:jc w:val="both"/>
              <w:rPr>
                <w:rFonts w:ascii="Arial Narrow" w:hAnsi="Arial Narrow" w:cstheme="minorHAnsi"/>
                <w:sz w:val="24"/>
                <w:szCs w:val="24"/>
              </w:rPr>
            </w:pPr>
            <w:r>
              <w:rPr>
                <w:rFonts w:ascii="Arial Narrow" w:hAnsi="Arial Narrow" w:cstheme="minorHAnsi"/>
                <w:sz w:val="24"/>
                <w:szCs w:val="24"/>
                <w:lang w:val="en-US"/>
              </w:rPr>
              <w:t xml:space="preserve">2 June </w:t>
            </w:r>
            <w:r w:rsidR="001562EF" w:rsidRPr="00C519B8">
              <w:rPr>
                <w:rFonts w:ascii="Arial Narrow" w:hAnsi="Arial Narrow" w:cstheme="minorHAnsi"/>
                <w:sz w:val="24"/>
                <w:szCs w:val="24"/>
              </w:rPr>
              <w:t>1992</w:t>
            </w:r>
          </w:p>
        </w:tc>
      </w:tr>
      <w:tr w:rsidR="001562EF" w:rsidRPr="00591C07" w:rsidTr="00112156">
        <w:trPr>
          <w:trHeight w:val="122"/>
        </w:trPr>
        <w:tc>
          <w:tcPr>
            <w:tcW w:w="2409" w:type="dxa"/>
          </w:tcPr>
          <w:p w:rsidR="001562EF" w:rsidRPr="00591C07" w:rsidRDefault="001562EF" w:rsidP="00525955">
            <w:pPr>
              <w:tabs>
                <w:tab w:val="left" w:pos="993"/>
              </w:tabs>
              <w:spacing w:after="0"/>
              <w:rPr>
                <w:rFonts w:ascii="Trebuchet MS" w:hAnsi="Trebuchet MS" w:cstheme="minorHAnsi"/>
                <w:b/>
                <w:noProof/>
                <w:color w:val="000099"/>
                <w:sz w:val="24"/>
                <w:szCs w:val="40"/>
                <w:lang w:val="ru-RU" w:eastAsia="ru-RU"/>
              </w:rPr>
            </w:pPr>
          </w:p>
        </w:tc>
        <w:tc>
          <w:tcPr>
            <w:tcW w:w="3262" w:type="dxa"/>
            <w:vAlign w:val="center"/>
          </w:tcPr>
          <w:p w:rsidR="001562EF" w:rsidRPr="001562EF" w:rsidRDefault="001562EF" w:rsidP="00525955">
            <w:pPr>
              <w:spacing w:before="40" w:after="40"/>
              <w:rPr>
                <w:rFonts w:ascii="Arial Narrow" w:hAnsi="Arial Narrow" w:cs="Times New Roman"/>
                <w:b/>
                <w:sz w:val="24"/>
                <w:szCs w:val="24"/>
                <w:lang w:val="en-US"/>
              </w:rPr>
            </w:pPr>
            <w:r>
              <w:rPr>
                <w:rFonts w:ascii="Arial Narrow" w:hAnsi="Arial Narrow"/>
                <w:b/>
                <w:sz w:val="24"/>
                <w:lang w:val="en-US"/>
              </w:rPr>
              <w:t>Area:</w:t>
            </w:r>
          </w:p>
        </w:tc>
        <w:tc>
          <w:tcPr>
            <w:tcW w:w="4109" w:type="dxa"/>
          </w:tcPr>
          <w:p w:rsidR="001562EF" w:rsidRPr="00C519B8" w:rsidRDefault="001B3085" w:rsidP="006C3AE2">
            <w:pPr>
              <w:spacing w:before="40" w:after="40"/>
              <w:jc w:val="both"/>
              <w:rPr>
                <w:rFonts w:ascii="Arial Narrow" w:hAnsi="Arial Narrow" w:cstheme="minorHAnsi"/>
                <w:sz w:val="24"/>
                <w:szCs w:val="24"/>
              </w:rPr>
            </w:pPr>
            <w:r>
              <w:rPr>
                <w:rFonts w:ascii="Arial Narrow" w:hAnsi="Arial Narrow" w:cstheme="minorHAnsi"/>
                <w:iCs/>
                <w:sz w:val="24"/>
                <w:szCs w:val="24"/>
              </w:rPr>
              <w:t>603</w:t>
            </w:r>
            <w:r w:rsidR="006C3AE2">
              <w:rPr>
                <w:rFonts w:ascii="Arial Narrow" w:hAnsi="Arial Narrow" w:cstheme="minorHAnsi"/>
                <w:iCs/>
                <w:sz w:val="24"/>
                <w:szCs w:val="24"/>
                <w:lang w:val="en-US"/>
              </w:rPr>
              <w:t>,</w:t>
            </w:r>
            <w:r w:rsidR="001562EF" w:rsidRPr="00C519B8">
              <w:rPr>
                <w:rFonts w:ascii="Arial Narrow" w:hAnsi="Arial Narrow" w:cstheme="minorHAnsi"/>
                <w:iCs/>
                <w:sz w:val="24"/>
                <w:szCs w:val="24"/>
              </w:rPr>
              <w:t>7</w:t>
            </w:r>
            <w:r>
              <w:rPr>
                <w:rFonts w:ascii="Arial Narrow" w:hAnsi="Arial Narrow" w:cstheme="minorHAnsi"/>
                <w:iCs/>
                <w:sz w:val="24"/>
                <w:szCs w:val="24"/>
                <w:lang w:val="en-US"/>
              </w:rPr>
              <w:t>00</w:t>
            </w:r>
            <w:r w:rsidR="0082662B">
              <w:rPr>
                <w:rFonts w:ascii="Arial Narrow" w:hAnsi="Arial Narrow" w:cstheme="minorHAnsi"/>
                <w:iCs/>
                <w:sz w:val="24"/>
                <w:szCs w:val="24"/>
              </w:rPr>
              <w:t xml:space="preserve"> </w:t>
            </w:r>
            <w:r>
              <w:rPr>
                <w:rFonts w:ascii="Arial Narrow" w:hAnsi="Arial Narrow"/>
                <w:sz w:val="24"/>
                <w:szCs w:val="24"/>
                <w:lang w:val="en-US"/>
              </w:rPr>
              <w:t>km</w:t>
            </w:r>
            <w:r w:rsidRPr="001562EF">
              <w:rPr>
                <w:rFonts w:ascii="Arial Narrow" w:hAnsi="Arial Narrow"/>
                <w:sz w:val="24"/>
                <w:szCs w:val="24"/>
                <w:vertAlign w:val="superscript"/>
                <w:lang w:val="en-US"/>
              </w:rPr>
              <w:t>2</w:t>
            </w:r>
          </w:p>
        </w:tc>
      </w:tr>
      <w:tr w:rsidR="001562EF" w:rsidRPr="00591C07" w:rsidTr="001562EF">
        <w:trPr>
          <w:trHeight w:val="269"/>
        </w:trPr>
        <w:tc>
          <w:tcPr>
            <w:tcW w:w="2409" w:type="dxa"/>
          </w:tcPr>
          <w:p w:rsidR="001562EF" w:rsidRPr="00591C07" w:rsidRDefault="001562EF" w:rsidP="00525955">
            <w:pPr>
              <w:tabs>
                <w:tab w:val="left" w:pos="993"/>
              </w:tabs>
              <w:spacing w:after="0"/>
              <w:rPr>
                <w:rFonts w:ascii="Trebuchet MS" w:hAnsi="Trebuchet MS" w:cstheme="minorHAnsi"/>
                <w:b/>
                <w:noProof/>
                <w:color w:val="000099"/>
                <w:sz w:val="24"/>
                <w:szCs w:val="40"/>
                <w:lang w:val="ru-RU" w:eastAsia="ru-RU"/>
              </w:rPr>
            </w:pPr>
          </w:p>
        </w:tc>
        <w:tc>
          <w:tcPr>
            <w:tcW w:w="3262" w:type="dxa"/>
            <w:vAlign w:val="center"/>
          </w:tcPr>
          <w:p w:rsidR="001562EF" w:rsidRPr="001562EF" w:rsidRDefault="001562EF" w:rsidP="00525955">
            <w:pPr>
              <w:spacing w:before="40" w:after="40"/>
              <w:rPr>
                <w:rFonts w:ascii="Arial Narrow" w:hAnsi="Arial Narrow" w:cs="Times New Roman"/>
                <w:b/>
                <w:sz w:val="24"/>
                <w:szCs w:val="24"/>
                <w:lang w:val="en-US"/>
              </w:rPr>
            </w:pPr>
            <w:r>
              <w:rPr>
                <w:rFonts w:ascii="Arial Narrow" w:hAnsi="Arial Narrow"/>
                <w:b/>
                <w:sz w:val="24"/>
                <w:lang w:val="en-US"/>
              </w:rPr>
              <w:t>Population:</w:t>
            </w:r>
          </w:p>
        </w:tc>
        <w:tc>
          <w:tcPr>
            <w:tcW w:w="4109" w:type="dxa"/>
          </w:tcPr>
          <w:p w:rsidR="001562EF" w:rsidRPr="00C519B8" w:rsidRDefault="001B3085" w:rsidP="001818D0">
            <w:pPr>
              <w:spacing w:before="40" w:after="40"/>
              <w:jc w:val="both"/>
              <w:rPr>
                <w:rFonts w:ascii="Arial Narrow" w:hAnsi="Arial Narrow" w:cstheme="minorHAnsi"/>
                <w:sz w:val="24"/>
                <w:szCs w:val="24"/>
              </w:rPr>
            </w:pPr>
            <w:r>
              <w:rPr>
                <w:rFonts w:ascii="Arial Narrow" w:hAnsi="Arial Narrow" w:cstheme="minorHAnsi"/>
                <w:iCs/>
                <w:sz w:val="24"/>
                <w:szCs w:val="24"/>
              </w:rPr>
              <w:t>42</w:t>
            </w:r>
            <w:r w:rsidR="001818D0">
              <w:rPr>
                <w:rFonts w:ascii="Arial Narrow" w:hAnsi="Arial Narrow" w:cstheme="minorHAnsi"/>
                <w:iCs/>
                <w:sz w:val="24"/>
                <w:szCs w:val="24"/>
                <w:lang w:val="en-US"/>
              </w:rPr>
              <w:t>.</w:t>
            </w:r>
            <w:r w:rsidR="001562EF" w:rsidRPr="00C519B8">
              <w:rPr>
                <w:rFonts w:ascii="Arial Narrow" w:hAnsi="Arial Narrow" w:cstheme="minorHAnsi"/>
                <w:iCs/>
                <w:sz w:val="24"/>
                <w:szCs w:val="24"/>
              </w:rPr>
              <w:t>4</w:t>
            </w:r>
            <w:r w:rsidR="0082662B">
              <w:rPr>
                <w:rFonts w:ascii="Arial Narrow" w:hAnsi="Arial Narrow" w:cstheme="minorHAnsi"/>
                <w:iCs/>
                <w:sz w:val="24"/>
                <w:szCs w:val="24"/>
              </w:rPr>
              <w:t xml:space="preserve"> </w:t>
            </w:r>
            <w:r>
              <w:rPr>
                <w:rFonts w:ascii="Arial Narrow" w:hAnsi="Arial Narrow"/>
                <w:sz w:val="24"/>
                <w:szCs w:val="24"/>
                <w:lang w:val="en-US"/>
              </w:rPr>
              <w:t>million</w:t>
            </w:r>
          </w:p>
        </w:tc>
      </w:tr>
    </w:tbl>
    <w:p w:rsidR="00DF1FE1" w:rsidRPr="00536981" w:rsidRDefault="00DF1FE1"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Style w:val="af8"/>
          <w:rFonts w:ascii="Arial Narrow" w:hAnsi="Arial Narrow" w:cstheme="minorHAnsi"/>
          <w:sz w:val="6"/>
          <w:szCs w:val="24"/>
        </w:rPr>
      </w:pPr>
    </w:p>
    <w:p w:rsidR="00DF1FE1" w:rsidRPr="009521C2" w:rsidRDefault="00DF1FE1"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Style w:val="af8"/>
          <w:rFonts w:ascii="Arial Narrow" w:hAnsi="Arial Narrow" w:cstheme="minorHAnsi"/>
          <w:sz w:val="24"/>
          <w:szCs w:val="24"/>
          <w:lang w:val="en-US"/>
        </w:rPr>
      </w:pPr>
      <w:r w:rsidRPr="00C519B8">
        <w:rPr>
          <w:rStyle w:val="af8"/>
          <w:rFonts w:ascii="Arial Narrow" w:hAnsi="Arial Narrow" w:cstheme="minorHAnsi"/>
          <w:sz w:val="24"/>
          <w:szCs w:val="24"/>
        </w:rPr>
        <w:t>1.</w:t>
      </w:r>
      <w:r w:rsidR="0082662B">
        <w:rPr>
          <w:rStyle w:val="af8"/>
          <w:rFonts w:ascii="Arial Narrow" w:hAnsi="Arial Narrow" w:cstheme="minorHAnsi"/>
          <w:sz w:val="24"/>
          <w:szCs w:val="24"/>
        </w:rPr>
        <w:t xml:space="preserve"> </w:t>
      </w:r>
      <w:r w:rsidR="009521C2">
        <w:rPr>
          <w:rStyle w:val="af8"/>
          <w:rFonts w:ascii="Arial Narrow" w:hAnsi="Arial Narrow" w:cstheme="minorHAnsi"/>
          <w:sz w:val="24"/>
          <w:szCs w:val="24"/>
          <w:lang w:val="en-US"/>
        </w:rPr>
        <w:t>Law</w:t>
      </w:r>
      <w:r w:rsidR="0082662B">
        <w:rPr>
          <w:rStyle w:val="af8"/>
          <w:rFonts w:ascii="Arial Narrow" w:hAnsi="Arial Narrow" w:cstheme="minorHAnsi"/>
          <w:sz w:val="24"/>
          <w:szCs w:val="24"/>
          <w:lang w:val="en-US"/>
        </w:rPr>
        <w:t xml:space="preserve"> </w:t>
      </w:r>
      <w:r w:rsidR="009521C2">
        <w:rPr>
          <w:rStyle w:val="af8"/>
          <w:rFonts w:ascii="Arial Narrow" w:hAnsi="Arial Narrow" w:cstheme="minorHAnsi"/>
          <w:sz w:val="24"/>
          <w:szCs w:val="24"/>
          <w:lang w:val="en-US"/>
        </w:rPr>
        <w:t>on</w:t>
      </w:r>
      <w:r w:rsidR="0082662B">
        <w:rPr>
          <w:rStyle w:val="af8"/>
          <w:rFonts w:ascii="Arial Narrow" w:hAnsi="Arial Narrow" w:cstheme="minorHAnsi"/>
          <w:sz w:val="24"/>
          <w:szCs w:val="24"/>
          <w:lang w:val="en-US"/>
        </w:rPr>
        <w:t xml:space="preserve"> </w:t>
      </w:r>
      <w:r w:rsidR="009521C2">
        <w:rPr>
          <w:rStyle w:val="af8"/>
          <w:rFonts w:ascii="Arial Narrow" w:hAnsi="Arial Narrow" w:cstheme="minorHAnsi"/>
          <w:sz w:val="24"/>
          <w:szCs w:val="24"/>
          <w:lang w:val="en-US"/>
        </w:rPr>
        <w:t>metrology</w:t>
      </w:r>
    </w:p>
    <w:p w:rsidR="009521C2" w:rsidRPr="009521C2" w:rsidRDefault="009521C2" w:rsidP="00525955">
      <w:pPr>
        <w:pStyle w:val="afa"/>
        <w:spacing w:line="276" w:lineRule="auto"/>
        <w:rPr>
          <w:rStyle w:val="af8"/>
          <w:b w:val="0"/>
          <w:bCs w:val="0"/>
          <w:lang w:val="en-US"/>
        </w:rPr>
      </w:pPr>
      <w:r w:rsidRPr="009521C2">
        <w:rPr>
          <w:rStyle w:val="af8"/>
          <w:b w:val="0"/>
          <w:bCs w:val="0"/>
        </w:rPr>
        <w:t>The</w:t>
      </w:r>
      <w:r w:rsidR="0082662B">
        <w:rPr>
          <w:rStyle w:val="af8"/>
          <w:b w:val="0"/>
          <w:bCs w:val="0"/>
        </w:rPr>
        <w:t xml:space="preserve"> </w:t>
      </w:r>
      <w:r w:rsidRPr="009521C2">
        <w:rPr>
          <w:rStyle w:val="af8"/>
          <w:b w:val="0"/>
          <w:bCs w:val="0"/>
        </w:rPr>
        <w:t>Law</w:t>
      </w:r>
      <w:r w:rsidR="0082662B">
        <w:rPr>
          <w:rStyle w:val="af8"/>
          <w:b w:val="0"/>
          <w:bCs w:val="0"/>
        </w:rPr>
        <w:t xml:space="preserve"> </w:t>
      </w:r>
      <w:r w:rsidRPr="009521C2">
        <w:rPr>
          <w:rStyle w:val="af8"/>
          <w:b w:val="0"/>
          <w:bCs w:val="0"/>
        </w:rPr>
        <w:t>of</w:t>
      </w:r>
      <w:r w:rsidR="0082662B">
        <w:rPr>
          <w:rStyle w:val="af8"/>
          <w:b w:val="0"/>
          <w:bCs w:val="0"/>
        </w:rPr>
        <w:t xml:space="preserve"> </w:t>
      </w:r>
      <w:r w:rsidRPr="009521C2">
        <w:rPr>
          <w:rStyle w:val="af8"/>
          <w:b w:val="0"/>
          <w:bCs w:val="0"/>
        </w:rPr>
        <w:t>Ukraine</w:t>
      </w:r>
      <w:r w:rsidR="0082662B">
        <w:rPr>
          <w:rStyle w:val="af8"/>
          <w:b w:val="0"/>
          <w:bCs w:val="0"/>
        </w:rPr>
        <w:t xml:space="preserve"> </w:t>
      </w:r>
      <w:r w:rsidRPr="009521C2">
        <w:rPr>
          <w:rStyle w:val="af8"/>
          <w:b w:val="0"/>
          <w:bCs w:val="0"/>
        </w:rPr>
        <w:t>No.</w:t>
      </w:r>
      <w:r w:rsidR="0082662B">
        <w:rPr>
          <w:rStyle w:val="af8"/>
          <w:b w:val="0"/>
          <w:bCs w:val="0"/>
        </w:rPr>
        <w:t xml:space="preserve"> </w:t>
      </w:r>
      <w:r w:rsidRPr="009521C2">
        <w:rPr>
          <w:rStyle w:val="af8"/>
          <w:b w:val="0"/>
          <w:bCs w:val="0"/>
        </w:rPr>
        <w:t>1314-VII</w:t>
      </w:r>
      <w:r w:rsidR="0082662B">
        <w:rPr>
          <w:rStyle w:val="af8"/>
          <w:b w:val="0"/>
          <w:bCs w:val="0"/>
        </w:rPr>
        <w:t xml:space="preserve"> </w:t>
      </w:r>
      <w:r w:rsidRPr="009521C2">
        <w:rPr>
          <w:rStyle w:val="af8"/>
          <w:b w:val="0"/>
          <w:bCs w:val="0"/>
        </w:rPr>
        <w:t>from</w:t>
      </w:r>
      <w:r w:rsidR="0082662B">
        <w:rPr>
          <w:rStyle w:val="af8"/>
          <w:b w:val="0"/>
          <w:bCs w:val="0"/>
        </w:rPr>
        <w:t xml:space="preserve"> </w:t>
      </w:r>
      <w:r w:rsidRPr="009521C2">
        <w:rPr>
          <w:rStyle w:val="af8"/>
          <w:b w:val="0"/>
          <w:bCs w:val="0"/>
        </w:rPr>
        <w:t>5</w:t>
      </w:r>
      <w:r w:rsidR="0082662B">
        <w:rPr>
          <w:rStyle w:val="af8"/>
          <w:b w:val="0"/>
          <w:bCs w:val="0"/>
        </w:rPr>
        <w:t xml:space="preserve"> </w:t>
      </w:r>
      <w:r w:rsidRPr="009521C2">
        <w:rPr>
          <w:rStyle w:val="af8"/>
          <w:b w:val="0"/>
          <w:bCs w:val="0"/>
        </w:rPr>
        <w:t>June</w:t>
      </w:r>
      <w:r w:rsidR="0082662B">
        <w:rPr>
          <w:rStyle w:val="af8"/>
          <w:b w:val="0"/>
          <w:bCs w:val="0"/>
        </w:rPr>
        <w:t xml:space="preserve"> </w:t>
      </w:r>
      <w:r w:rsidRPr="009521C2">
        <w:rPr>
          <w:rStyle w:val="af8"/>
          <w:b w:val="0"/>
          <w:bCs w:val="0"/>
        </w:rPr>
        <w:t>2014</w:t>
      </w:r>
      <w:r w:rsidR="0082662B">
        <w:rPr>
          <w:rStyle w:val="af8"/>
          <w:b w:val="0"/>
          <w:bCs w:val="0"/>
        </w:rPr>
        <w:t xml:space="preserve"> </w:t>
      </w:r>
      <w:r w:rsidR="00C90194">
        <w:rPr>
          <w:rStyle w:val="af8"/>
          <w:b w:val="0"/>
          <w:bCs w:val="0"/>
        </w:rPr>
        <w:t>"</w:t>
      </w:r>
      <w:r w:rsidRPr="009521C2">
        <w:rPr>
          <w:rStyle w:val="af8"/>
          <w:b w:val="0"/>
          <w:bCs w:val="0"/>
        </w:rPr>
        <w:t>On</w:t>
      </w:r>
      <w:r w:rsidR="0082662B">
        <w:rPr>
          <w:rStyle w:val="af8"/>
          <w:b w:val="0"/>
          <w:bCs w:val="0"/>
        </w:rPr>
        <w:t xml:space="preserve"> </w:t>
      </w:r>
      <w:r w:rsidRPr="009521C2">
        <w:rPr>
          <w:rStyle w:val="af8"/>
          <w:b w:val="0"/>
          <w:bCs w:val="0"/>
        </w:rPr>
        <w:t>Metrology</w:t>
      </w:r>
      <w:r w:rsidR="0082662B">
        <w:rPr>
          <w:rStyle w:val="af8"/>
          <w:b w:val="0"/>
          <w:bCs w:val="0"/>
        </w:rPr>
        <w:t xml:space="preserve"> </w:t>
      </w:r>
      <w:r w:rsidRPr="009521C2">
        <w:rPr>
          <w:rStyle w:val="af8"/>
          <w:b w:val="0"/>
          <w:bCs w:val="0"/>
        </w:rPr>
        <w:t>and</w:t>
      </w:r>
      <w:r w:rsidR="0082662B">
        <w:rPr>
          <w:rStyle w:val="af8"/>
          <w:b w:val="0"/>
          <w:bCs w:val="0"/>
        </w:rPr>
        <w:t xml:space="preserve"> </w:t>
      </w:r>
      <w:r w:rsidRPr="009521C2">
        <w:rPr>
          <w:rStyle w:val="af8"/>
          <w:b w:val="0"/>
          <w:bCs w:val="0"/>
        </w:rPr>
        <w:t>Metrological</w:t>
      </w:r>
      <w:r w:rsidR="0082662B">
        <w:rPr>
          <w:rStyle w:val="af8"/>
          <w:b w:val="0"/>
          <w:bCs w:val="0"/>
        </w:rPr>
        <w:t xml:space="preserve"> </w:t>
      </w:r>
      <w:r w:rsidRPr="009521C2">
        <w:rPr>
          <w:rStyle w:val="af8"/>
          <w:b w:val="0"/>
          <w:bCs w:val="0"/>
        </w:rPr>
        <w:t>Activity</w:t>
      </w:r>
      <w:r w:rsidR="00C90194">
        <w:rPr>
          <w:rStyle w:val="af8"/>
          <w:b w:val="0"/>
          <w:bCs w:val="0"/>
        </w:rPr>
        <w:t>"</w:t>
      </w:r>
      <w:r>
        <w:rPr>
          <w:rStyle w:val="af8"/>
          <w:b w:val="0"/>
          <w:bCs w:val="0"/>
          <w:lang w:val="en-US"/>
        </w:rPr>
        <w:t>.</w:t>
      </w:r>
    </w:p>
    <w:p w:rsidR="00DF1FE1" w:rsidRPr="00A545FC" w:rsidRDefault="00DF1FE1"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sz w:val="12"/>
          <w:szCs w:val="24"/>
        </w:rPr>
      </w:pPr>
    </w:p>
    <w:p w:rsidR="00DF1FE1" w:rsidRPr="009521C2" w:rsidRDefault="00DF1FE1"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Style w:val="af8"/>
          <w:rFonts w:ascii="Arial Narrow" w:hAnsi="Arial Narrow"/>
          <w:sz w:val="24"/>
          <w:szCs w:val="24"/>
          <w:lang w:val="en-US"/>
        </w:rPr>
      </w:pPr>
      <w:r w:rsidRPr="00C519B8">
        <w:rPr>
          <w:rStyle w:val="af8"/>
          <w:rFonts w:ascii="Arial Narrow" w:hAnsi="Arial Narrow" w:cstheme="minorHAnsi"/>
          <w:sz w:val="24"/>
          <w:szCs w:val="24"/>
        </w:rPr>
        <w:t>2.</w:t>
      </w:r>
      <w:r w:rsidR="0082662B">
        <w:rPr>
          <w:rStyle w:val="af8"/>
          <w:rFonts w:ascii="Arial Narrow" w:hAnsi="Arial Narrow" w:cstheme="minorHAnsi"/>
          <w:sz w:val="24"/>
          <w:szCs w:val="24"/>
        </w:rPr>
        <w:t xml:space="preserve"> </w:t>
      </w:r>
      <w:r w:rsidR="009521C2">
        <w:rPr>
          <w:rStyle w:val="af8"/>
          <w:rFonts w:ascii="Arial Narrow" w:hAnsi="Arial Narrow" w:cstheme="minorHAnsi"/>
          <w:sz w:val="24"/>
          <w:szCs w:val="24"/>
          <w:lang w:val="en-US"/>
        </w:rPr>
        <w:t>Metrological</w:t>
      </w:r>
      <w:r w:rsidR="0082662B">
        <w:rPr>
          <w:rStyle w:val="af8"/>
          <w:rFonts w:ascii="Arial Narrow" w:hAnsi="Arial Narrow" w:cstheme="minorHAnsi"/>
          <w:sz w:val="24"/>
          <w:szCs w:val="24"/>
          <w:lang w:val="en-US"/>
        </w:rPr>
        <w:t xml:space="preserve"> </w:t>
      </w:r>
      <w:r w:rsidR="009521C2">
        <w:rPr>
          <w:rStyle w:val="af8"/>
          <w:rFonts w:ascii="Arial Narrow" w:hAnsi="Arial Narrow" w:cstheme="minorHAnsi"/>
          <w:sz w:val="24"/>
          <w:szCs w:val="24"/>
          <w:lang w:val="en-US"/>
        </w:rPr>
        <w:t>infrastructure</w:t>
      </w:r>
    </w:p>
    <w:p w:rsidR="00235AF1" w:rsidRDefault="00881008" w:rsidP="00235AF1">
      <w:pPr>
        <w:spacing w:after="0"/>
        <w:jc w:val="both"/>
        <w:rPr>
          <w:rStyle w:val="af8"/>
          <w:rFonts w:ascii="Arial Narrow" w:hAnsi="Arial Narrow"/>
          <w:b w:val="0"/>
          <w:bCs w:val="0"/>
          <w:sz w:val="24"/>
          <w:szCs w:val="24"/>
          <w:lang w:val="en-US"/>
        </w:rPr>
      </w:pPr>
      <w:r w:rsidRPr="00881008">
        <w:rPr>
          <w:rFonts w:ascii="Arial Narrow" w:hAnsi="Arial Narrow"/>
          <w:bCs/>
          <w:sz w:val="24"/>
          <w:szCs w:val="24"/>
          <w:lang w:val="en-US"/>
        </w:rPr>
        <w:t>The</w:t>
      </w:r>
      <w:r w:rsidR="0082662B">
        <w:rPr>
          <w:rFonts w:ascii="Arial Narrow" w:hAnsi="Arial Narrow"/>
          <w:bCs/>
          <w:sz w:val="24"/>
          <w:szCs w:val="24"/>
          <w:lang w:val="en-US"/>
        </w:rPr>
        <w:t xml:space="preserve"> </w:t>
      </w:r>
      <w:r w:rsidRPr="00881008">
        <w:rPr>
          <w:rFonts w:ascii="Arial Narrow" w:hAnsi="Arial Narrow"/>
          <w:bCs/>
          <w:sz w:val="24"/>
          <w:szCs w:val="24"/>
          <w:lang w:val="en-US"/>
        </w:rPr>
        <w:t>legislative</w:t>
      </w:r>
      <w:r w:rsidR="0082662B">
        <w:rPr>
          <w:rFonts w:ascii="Arial Narrow" w:hAnsi="Arial Narrow"/>
          <w:bCs/>
          <w:sz w:val="24"/>
          <w:szCs w:val="24"/>
          <w:lang w:val="en-US"/>
        </w:rPr>
        <w:t xml:space="preserve"> </w:t>
      </w:r>
      <w:r w:rsidRPr="00881008">
        <w:rPr>
          <w:rFonts w:ascii="Arial Narrow" w:hAnsi="Arial Narrow"/>
          <w:bCs/>
          <w:sz w:val="24"/>
          <w:szCs w:val="24"/>
          <w:lang w:val="en-US"/>
        </w:rPr>
        <w:t>framework</w:t>
      </w:r>
      <w:r w:rsidR="0082662B">
        <w:rPr>
          <w:rFonts w:ascii="Arial Narrow" w:hAnsi="Arial Narrow"/>
          <w:bCs/>
          <w:sz w:val="24"/>
          <w:szCs w:val="24"/>
          <w:lang w:val="en-US"/>
        </w:rPr>
        <w:t xml:space="preserve"> </w:t>
      </w:r>
      <w:r w:rsidRPr="00881008">
        <w:rPr>
          <w:rFonts w:ascii="Arial Narrow" w:hAnsi="Arial Narrow"/>
          <w:bCs/>
          <w:sz w:val="24"/>
          <w:szCs w:val="24"/>
          <w:lang w:val="en-US"/>
        </w:rPr>
        <w:t>of</w:t>
      </w:r>
      <w:r w:rsidR="0082662B">
        <w:rPr>
          <w:rFonts w:ascii="Arial Narrow" w:hAnsi="Arial Narrow"/>
          <w:bCs/>
          <w:sz w:val="24"/>
          <w:szCs w:val="24"/>
          <w:lang w:val="en-US"/>
        </w:rPr>
        <w:t xml:space="preserve"> </w:t>
      </w:r>
      <w:r w:rsidRPr="00881008">
        <w:rPr>
          <w:rFonts w:ascii="Arial Narrow" w:hAnsi="Arial Narrow"/>
          <w:bCs/>
          <w:sz w:val="24"/>
          <w:szCs w:val="24"/>
          <w:lang w:val="en-US"/>
        </w:rPr>
        <w:t>the</w:t>
      </w:r>
      <w:r w:rsidR="0082662B">
        <w:rPr>
          <w:rFonts w:ascii="Arial Narrow" w:hAnsi="Arial Narrow"/>
          <w:bCs/>
          <w:sz w:val="24"/>
          <w:szCs w:val="24"/>
          <w:lang w:val="en-US"/>
        </w:rPr>
        <w:t xml:space="preserve"> </w:t>
      </w:r>
      <w:r w:rsidRPr="00881008">
        <w:rPr>
          <w:rFonts w:ascii="Arial Narrow" w:hAnsi="Arial Narrow"/>
          <w:bCs/>
          <w:sz w:val="24"/>
          <w:szCs w:val="24"/>
          <w:lang w:val="en-US"/>
        </w:rPr>
        <w:t>metrology</w:t>
      </w:r>
      <w:r w:rsidR="0082662B">
        <w:rPr>
          <w:rFonts w:ascii="Arial Narrow" w:hAnsi="Arial Narrow"/>
          <w:bCs/>
          <w:sz w:val="24"/>
          <w:szCs w:val="24"/>
          <w:lang w:val="en-US"/>
        </w:rPr>
        <w:t xml:space="preserve"> </w:t>
      </w:r>
      <w:r w:rsidRPr="00881008">
        <w:rPr>
          <w:rFonts w:ascii="Arial Narrow" w:hAnsi="Arial Narrow"/>
          <w:bCs/>
          <w:sz w:val="24"/>
          <w:szCs w:val="24"/>
          <w:lang w:val="en-US"/>
        </w:rPr>
        <w:t>system</w:t>
      </w:r>
      <w:r w:rsidR="0082662B">
        <w:rPr>
          <w:rFonts w:ascii="Arial Narrow" w:hAnsi="Arial Narrow"/>
          <w:bCs/>
          <w:sz w:val="24"/>
          <w:szCs w:val="24"/>
          <w:lang w:val="en-US"/>
        </w:rPr>
        <w:t xml:space="preserve"> </w:t>
      </w:r>
      <w:r w:rsidRPr="00881008">
        <w:rPr>
          <w:rFonts w:ascii="Arial Narrow" w:hAnsi="Arial Narrow"/>
          <w:bCs/>
          <w:sz w:val="24"/>
          <w:szCs w:val="24"/>
          <w:lang w:val="en-US"/>
        </w:rPr>
        <w:t>of</w:t>
      </w:r>
      <w:r w:rsidR="0082662B">
        <w:rPr>
          <w:rFonts w:ascii="Arial Narrow" w:hAnsi="Arial Narrow"/>
          <w:bCs/>
          <w:sz w:val="24"/>
          <w:szCs w:val="24"/>
          <w:lang w:val="en-US"/>
        </w:rPr>
        <w:t xml:space="preserve"> </w:t>
      </w:r>
      <w:r w:rsidRPr="00881008">
        <w:rPr>
          <w:rFonts w:ascii="Arial Narrow" w:hAnsi="Arial Narrow"/>
          <w:bCs/>
          <w:sz w:val="24"/>
          <w:szCs w:val="24"/>
          <w:lang w:val="en-US"/>
        </w:rPr>
        <w:t>Ukraine</w:t>
      </w:r>
      <w:r w:rsidR="0082662B">
        <w:rPr>
          <w:rFonts w:ascii="Arial Narrow" w:hAnsi="Arial Narrow"/>
          <w:bCs/>
          <w:sz w:val="24"/>
          <w:szCs w:val="24"/>
          <w:lang w:val="en-US"/>
        </w:rPr>
        <w:t xml:space="preserve"> </w:t>
      </w:r>
      <w:r w:rsidRPr="00881008">
        <w:rPr>
          <w:rFonts w:ascii="Arial Narrow" w:hAnsi="Arial Narrow"/>
          <w:bCs/>
          <w:sz w:val="24"/>
          <w:szCs w:val="24"/>
          <w:lang w:val="en-US"/>
        </w:rPr>
        <w:t>is</w:t>
      </w:r>
      <w:r w:rsidR="0082662B">
        <w:rPr>
          <w:rFonts w:ascii="Arial Narrow" w:hAnsi="Arial Narrow"/>
          <w:bCs/>
          <w:sz w:val="24"/>
          <w:szCs w:val="24"/>
          <w:lang w:val="en-US"/>
        </w:rPr>
        <w:t xml:space="preserve"> </w:t>
      </w:r>
      <w:r w:rsidRPr="00881008">
        <w:rPr>
          <w:rFonts w:ascii="Arial Narrow" w:hAnsi="Arial Narrow"/>
          <w:bCs/>
          <w:sz w:val="24"/>
          <w:szCs w:val="24"/>
          <w:lang w:val="en-US"/>
        </w:rPr>
        <w:t>the</w:t>
      </w:r>
      <w:r w:rsidR="0082662B">
        <w:rPr>
          <w:rFonts w:ascii="Arial Narrow" w:hAnsi="Arial Narrow"/>
          <w:bCs/>
          <w:sz w:val="24"/>
          <w:szCs w:val="24"/>
          <w:lang w:val="en-US"/>
        </w:rPr>
        <w:t xml:space="preserve"> </w:t>
      </w:r>
      <w:r w:rsidRPr="00881008">
        <w:rPr>
          <w:rFonts w:ascii="Arial Narrow" w:hAnsi="Arial Narrow"/>
          <w:bCs/>
          <w:sz w:val="24"/>
          <w:szCs w:val="24"/>
          <w:lang w:val="en-US"/>
        </w:rPr>
        <w:t>Law</w:t>
      </w:r>
      <w:r w:rsidR="0082662B">
        <w:rPr>
          <w:rFonts w:ascii="Arial Narrow" w:hAnsi="Arial Narrow"/>
          <w:bCs/>
          <w:sz w:val="24"/>
          <w:szCs w:val="24"/>
          <w:lang w:val="en-US"/>
        </w:rPr>
        <w:t xml:space="preserve"> </w:t>
      </w:r>
      <w:r w:rsidR="00C90194">
        <w:rPr>
          <w:rStyle w:val="af8"/>
          <w:rFonts w:ascii="Arial Narrow" w:hAnsi="Arial Narrow"/>
          <w:b w:val="0"/>
          <w:bCs w:val="0"/>
          <w:sz w:val="24"/>
          <w:szCs w:val="24"/>
        </w:rPr>
        <w:t>"</w:t>
      </w:r>
      <w:r w:rsidRPr="00881008">
        <w:rPr>
          <w:rStyle w:val="af8"/>
          <w:rFonts w:ascii="Arial Narrow" w:hAnsi="Arial Narrow"/>
          <w:b w:val="0"/>
          <w:bCs w:val="0"/>
          <w:sz w:val="24"/>
          <w:szCs w:val="24"/>
        </w:rPr>
        <w:t>On</w:t>
      </w:r>
      <w:r w:rsidR="0082662B">
        <w:rPr>
          <w:rStyle w:val="af8"/>
          <w:rFonts w:ascii="Arial Narrow" w:hAnsi="Arial Narrow"/>
          <w:b w:val="0"/>
          <w:bCs w:val="0"/>
          <w:sz w:val="24"/>
          <w:szCs w:val="24"/>
        </w:rPr>
        <w:t xml:space="preserve"> </w:t>
      </w:r>
      <w:r w:rsidRPr="00881008">
        <w:rPr>
          <w:rStyle w:val="af8"/>
          <w:rFonts w:ascii="Arial Narrow" w:hAnsi="Arial Narrow"/>
          <w:b w:val="0"/>
          <w:bCs w:val="0"/>
          <w:sz w:val="24"/>
          <w:szCs w:val="24"/>
        </w:rPr>
        <w:t>Metrology</w:t>
      </w:r>
      <w:r w:rsidR="0082662B">
        <w:rPr>
          <w:rStyle w:val="af8"/>
          <w:rFonts w:ascii="Arial Narrow" w:hAnsi="Arial Narrow"/>
          <w:b w:val="0"/>
          <w:bCs w:val="0"/>
          <w:sz w:val="24"/>
          <w:szCs w:val="24"/>
        </w:rPr>
        <w:t xml:space="preserve"> </w:t>
      </w:r>
      <w:r w:rsidRPr="00881008">
        <w:rPr>
          <w:rStyle w:val="af8"/>
          <w:rFonts w:ascii="Arial Narrow" w:hAnsi="Arial Narrow"/>
          <w:b w:val="0"/>
          <w:bCs w:val="0"/>
          <w:sz w:val="24"/>
          <w:szCs w:val="24"/>
        </w:rPr>
        <w:t>and</w:t>
      </w:r>
      <w:r w:rsidR="0082662B">
        <w:rPr>
          <w:rStyle w:val="af8"/>
          <w:rFonts w:ascii="Arial Narrow" w:hAnsi="Arial Narrow"/>
          <w:b w:val="0"/>
          <w:bCs w:val="0"/>
          <w:sz w:val="24"/>
          <w:szCs w:val="24"/>
        </w:rPr>
        <w:t xml:space="preserve"> </w:t>
      </w:r>
      <w:r w:rsidRPr="00881008">
        <w:rPr>
          <w:rStyle w:val="af8"/>
          <w:rFonts w:ascii="Arial Narrow" w:hAnsi="Arial Narrow"/>
          <w:b w:val="0"/>
          <w:bCs w:val="0"/>
          <w:sz w:val="24"/>
          <w:szCs w:val="24"/>
        </w:rPr>
        <w:t>Metrological</w:t>
      </w:r>
      <w:r w:rsidR="0082662B">
        <w:rPr>
          <w:rStyle w:val="af8"/>
          <w:rFonts w:ascii="Arial Narrow" w:hAnsi="Arial Narrow"/>
          <w:b w:val="0"/>
          <w:bCs w:val="0"/>
          <w:sz w:val="24"/>
          <w:szCs w:val="24"/>
        </w:rPr>
        <w:t xml:space="preserve"> </w:t>
      </w:r>
      <w:r w:rsidRPr="00881008">
        <w:rPr>
          <w:rStyle w:val="af8"/>
          <w:rFonts w:ascii="Arial Narrow" w:hAnsi="Arial Narrow"/>
          <w:b w:val="0"/>
          <w:bCs w:val="0"/>
          <w:sz w:val="24"/>
          <w:szCs w:val="24"/>
        </w:rPr>
        <w:t>Activity</w:t>
      </w:r>
      <w:r w:rsidR="00C90194">
        <w:rPr>
          <w:rStyle w:val="af8"/>
          <w:rFonts w:ascii="Arial Narrow" w:hAnsi="Arial Narrow"/>
          <w:b w:val="0"/>
          <w:bCs w:val="0"/>
          <w:sz w:val="24"/>
          <w:szCs w:val="24"/>
        </w:rPr>
        <w:t>"</w:t>
      </w:r>
      <w:r w:rsidRPr="00881008">
        <w:rPr>
          <w:rStyle w:val="af8"/>
          <w:rFonts w:ascii="Arial Narrow" w:hAnsi="Arial Narrow"/>
          <w:b w:val="0"/>
          <w:bCs w:val="0"/>
          <w:sz w:val="24"/>
          <w:szCs w:val="24"/>
          <w:lang w:val="en-US"/>
        </w:rPr>
        <w:t>.</w:t>
      </w:r>
    </w:p>
    <w:p w:rsidR="009521C2" w:rsidRPr="009521C2" w:rsidRDefault="009521C2" w:rsidP="00235AF1">
      <w:pPr>
        <w:spacing w:after="0"/>
        <w:jc w:val="both"/>
        <w:rPr>
          <w:rFonts w:ascii="Arial Narrow" w:hAnsi="Arial Narrow"/>
          <w:bCs/>
          <w:sz w:val="24"/>
          <w:szCs w:val="24"/>
          <w:lang w:val="en-US"/>
        </w:rPr>
      </w:pPr>
      <w:r w:rsidRPr="009521C2">
        <w:rPr>
          <w:rFonts w:ascii="Arial Narrow" w:hAnsi="Arial Narrow"/>
          <w:bCs/>
          <w:sz w:val="24"/>
          <w:szCs w:val="24"/>
          <w:lang w:val="en-US"/>
        </w:rPr>
        <w:t>The</w:t>
      </w:r>
      <w:r w:rsidR="0082662B">
        <w:rPr>
          <w:rFonts w:ascii="Arial Narrow" w:hAnsi="Arial Narrow"/>
          <w:bCs/>
          <w:sz w:val="24"/>
          <w:szCs w:val="24"/>
          <w:lang w:val="en-US"/>
        </w:rPr>
        <w:t xml:space="preserve"> </w:t>
      </w:r>
      <w:r w:rsidRPr="009521C2">
        <w:rPr>
          <w:rFonts w:ascii="Arial Narrow" w:hAnsi="Arial Narrow"/>
          <w:bCs/>
          <w:sz w:val="24"/>
          <w:szCs w:val="24"/>
          <w:lang w:val="en-US"/>
        </w:rPr>
        <w:t>metrology</w:t>
      </w:r>
      <w:r w:rsidR="0082662B">
        <w:rPr>
          <w:rFonts w:ascii="Arial Narrow" w:hAnsi="Arial Narrow"/>
          <w:bCs/>
          <w:sz w:val="24"/>
          <w:szCs w:val="24"/>
          <w:lang w:val="en-US"/>
        </w:rPr>
        <w:t xml:space="preserve"> </w:t>
      </w:r>
      <w:r w:rsidRPr="009521C2">
        <w:rPr>
          <w:rFonts w:ascii="Arial Narrow" w:hAnsi="Arial Narrow"/>
          <w:bCs/>
          <w:sz w:val="24"/>
          <w:szCs w:val="24"/>
          <w:lang w:val="en-US"/>
        </w:rPr>
        <w:t>system</w:t>
      </w:r>
      <w:r w:rsidR="0082662B">
        <w:rPr>
          <w:rFonts w:ascii="Arial Narrow" w:hAnsi="Arial Narrow"/>
          <w:bCs/>
          <w:sz w:val="24"/>
          <w:szCs w:val="24"/>
          <w:lang w:val="en-US"/>
        </w:rPr>
        <w:t xml:space="preserve"> </w:t>
      </w:r>
      <w:r w:rsidRPr="009521C2">
        <w:rPr>
          <w:rFonts w:ascii="Arial Narrow" w:hAnsi="Arial Narrow"/>
          <w:bCs/>
          <w:sz w:val="24"/>
          <w:szCs w:val="24"/>
          <w:lang w:val="en-US"/>
        </w:rPr>
        <w:t>of</w:t>
      </w:r>
      <w:r w:rsidR="0082662B">
        <w:rPr>
          <w:rFonts w:ascii="Arial Narrow" w:hAnsi="Arial Narrow"/>
          <w:bCs/>
          <w:sz w:val="24"/>
          <w:szCs w:val="24"/>
          <w:lang w:val="en-US"/>
        </w:rPr>
        <w:t xml:space="preserve"> </w:t>
      </w:r>
      <w:r w:rsidRPr="009521C2">
        <w:rPr>
          <w:rFonts w:ascii="Arial Narrow" w:hAnsi="Arial Narrow"/>
          <w:bCs/>
          <w:sz w:val="24"/>
          <w:szCs w:val="24"/>
          <w:lang w:val="en-US"/>
        </w:rPr>
        <w:t>Ukraine</w:t>
      </w:r>
      <w:r w:rsidR="0082662B">
        <w:rPr>
          <w:rFonts w:ascii="Arial Narrow" w:hAnsi="Arial Narrow"/>
          <w:bCs/>
          <w:sz w:val="24"/>
          <w:szCs w:val="24"/>
          <w:lang w:val="en-US"/>
        </w:rPr>
        <w:t xml:space="preserve"> </w:t>
      </w:r>
      <w:r w:rsidRPr="009521C2">
        <w:rPr>
          <w:rFonts w:ascii="Arial Narrow" w:hAnsi="Arial Narrow"/>
          <w:bCs/>
          <w:sz w:val="24"/>
          <w:szCs w:val="24"/>
          <w:lang w:val="en-US"/>
        </w:rPr>
        <w:t>includes:</w:t>
      </w:r>
      <w:r w:rsidR="0082662B">
        <w:rPr>
          <w:rFonts w:ascii="Arial Narrow" w:hAnsi="Arial Narrow"/>
          <w:b/>
          <w:bCs/>
          <w:sz w:val="24"/>
          <w:szCs w:val="24"/>
          <w:lang w:val="en-US"/>
        </w:rPr>
        <w:t xml:space="preserve"> </w:t>
      </w:r>
    </w:p>
    <w:p w:rsidR="009521C2" w:rsidRPr="009521C2" w:rsidRDefault="009521C2" w:rsidP="00AC125A">
      <w:pPr>
        <w:numPr>
          <w:ilvl w:val="0"/>
          <w:numId w:val="63"/>
        </w:numPr>
        <w:spacing w:after="0"/>
        <w:jc w:val="both"/>
        <w:rPr>
          <w:rFonts w:ascii="Arial Narrow" w:hAnsi="Arial Narrow"/>
          <w:bCs/>
          <w:sz w:val="24"/>
          <w:szCs w:val="24"/>
        </w:rPr>
      </w:pPr>
      <w:r w:rsidRPr="009521C2">
        <w:rPr>
          <w:rFonts w:ascii="Arial Narrow" w:hAnsi="Arial Narrow"/>
          <w:bCs/>
          <w:sz w:val="24"/>
          <w:szCs w:val="24"/>
          <w:lang w:val="en-US"/>
        </w:rPr>
        <w:t>National</w:t>
      </w:r>
      <w:r w:rsidR="0082662B">
        <w:rPr>
          <w:rFonts w:ascii="Arial Narrow" w:hAnsi="Arial Narrow"/>
          <w:bCs/>
          <w:sz w:val="24"/>
          <w:szCs w:val="24"/>
          <w:lang w:val="en-US"/>
        </w:rPr>
        <w:t xml:space="preserve"> </w:t>
      </w:r>
      <w:r w:rsidRPr="009521C2">
        <w:rPr>
          <w:rFonts w:ascii="Arial Narrow" w:hAnsi="Arial Narrow"/>
          <w:bCs/>
          <w:sz w:val="24"/>
          <w:szCs w:val="24"/>
          <w:lang w:val="en-US"/>
        </w:rPr>
        <w:t>Metrology</w:t>
      </w:r>
      <w:r w:rsidR="0082662B">
        <w:rPr>
          <w:rFonts w:ascii="Arial Narrow" w:hAnsi="Arial Narrow"/>
          <w:bCs/>
          <w:sz w:val="24"/>
          <w:szCs w:val="24"/>
          <w:lang w:val="en-US"/>
        </w:rPr>
        <w:t xml:space="preserve"> </w:t>
      </w:r>
      <w:r w:rsidRPr="009521C2">
        <w:rPr>
          <w:rFonts w:ascii="Arial Narrow" w:hAnsi="Arial Narrow"/>
          <w:bCs/>
          <w:sz w:val="24"/>
          <w:szCs w:val="24"/>
          <w:lang w:val="en-US"/>
        </w:rPr>
        <w:t>Service</w:t>
      </w:r>
      <w:r w:rsidRPr="009521C2">
        <w:rPr>
          <w:rFonts w:ascii="Arial Narrow" w:hAnsi="Arial Narrow"/>
          <w:bCs/>
          <w:sz w:val="24"/>
          <w:szCs w:val="24"/>
        </w:rPr>
        <w:t>;</w:t>
      </w:r>
      <w:r w:rsidR="0082662B">
        <w:rPr>
          <w:rFonts w:ascii="Arial Narrow" w:hAnsi="Arial Narrow"/>
          <w:b/>
          <w:bCs/>
          <w:sz w:val="24"/>
          <w:szCs w:val="24"/>
          <w:lang w:val="en-US"/>
        </w:rPr>
        <w:t xml:space="preserve"> </w:t>
      </w:r>
    </w:p>
    <w:p w:rsidR="009521C2" w:rsidRPr="009521C2" w:rsidRDefault="009521C2" w:rsidP="00AC125A">
      <w:pPr>
        <w:numPr>
          <w:ilvl w:val="0"/>
          <w:numId w:val="63"/>
        </w:numPr>
        <w:spacing w:before="40" w:after="0"/>
        <w:jc w:val="both"/>
        <w:rPr>
          <w:rFonts w:ascii="Arial Narrow" w:hAnsi="Arial Narrow"/>
          <w:bCs/>
          <w:sz w:val="24"/>
          <w:szCs w:val="24"/>
          <w:lang w:val="en-US"/>
        </w:rPr>
      </w:pPr>
      <w:r w:rsidRPr="009521C2">
        <w:rPr>
          <w:rFonts w:ascii="Arial Narrow" w:hAnsi="Arial Narrow"/>
          <w:bCs/>
          <w:sz w:val="24"/>
          <w:szCs w:val="24"/>
          <w:lang w:val="en-US"/>
        </w:rPr>
        <w:t>legal</w:t>
      </w:r>
      <w:r w:rsidR="0082662B">
        <w:rPr>
          <w:rFonts w:ascii="Arial Narrow" w:hAnsi="Arial Narrow"/>
          <w:bCs/>
          <w:sz w:val="24"/>
          <w:szCs w:val="24"/>
          <w:lang w:val="en-US"/>
        </w:rPr>
        <w:t xml:space="preserve"> </w:t>
      </w:r>
      <w:r w:rsidRPr="009521C2">
        <w:rPr>
          <w:rFonts w:ascii="Arial Narrow" w:hAnsi="Arial Narrow"/>
          <w:bCs/>
          <w:sz w:val="24"/>
          <w:szCs w:val="24"/>
          <w:lang w:val="en-US"/>
        </w:rPr>
        <w:t>and</w:t>
      </w:r>
      <w:r w:rsidR="0082662B">
        <w:rPr>
          <w:rFonts w:ascii="Arial Narrow" w:hAnsi="Arial Narrow"/>
          <w:bCs/>
          <w:sz w:val="24"/>
          <w:szCs w:val="24"/>
          <w:lang w:val="en-US"/>
        </w:rPr>
        <w:t xml:space="preserve"> </w:t>
      </w:r>
      <w:r w:rsidRPr="009521C2">
        <w:rPr>
          <w:rFonts w:ascii="Arial Narrow" w:hAnsi="Arial Narrow"/>
          <w:bCs/>
          <w:sz w:val="24"/>
          <w:szCs w:val="24"/>
          <w:lang w:val="en-US"/>
        </w:rPr>
        <w:t>regulatory</w:t>
      </w:r>
      <w:r w:rsidR="0082662B">
        <w:rPr>
          <w:rFonts w:ascii="Arial Narrow" w:hAnsi="Arial Narrow"/>
          <w:bCs/>
          <w:sz w:val="24"/>
          <w:szCs w:val="24"/>
          <w:lang w:val="en-US"/>
        </w:rPr>
        <w:t xml:space="preserve"> </w:t>
      </w:r>
      <w:r w:rsidRPr="009521C2">
        <w:rPr>
          <w:rFonts w:ascii="Arial Narrow" w:hAnsi="Arial Narrow"/>
          <w:bCs/>
          <w:sz w:val="24"/>
          <w:szCs w:val="24"/>
          <w:lang w:val="en-US"/>
        </w:rPr>
        <w:t>framework,</w:t>
      </w:r>
      <w:r w:rsidR="0082662B">
        <w:rPr>
          <w:rFonts w:ascii="Arial Narrow" w:hAnsi="Arial Narrow"/>
          <w:bCs/>
          <w:sz w:val="24"/>
          <w:szCs w:val="24"/>
          <w:lang w:val="en-US"/>
        </w:rPr>
        <w:t xml:space="preserve"> </w:t>
      </w:r>
      <w:r w:rsidRPr="009521C2">
        <w:rPr>
          <w:rFonts w:ascii="Arial Narrow" w:hAnsi="Arial Narrow"/>
          <w:bCs/>
          <w:sz w:val="24"/>
          <w:szCs w:val="24"/>
          <w:lang w:val="en-US"/>
        </w:rPr>
        <w:t>including</w:t>
      </w:r>
      <w:r w:rsidR="0082662B">
        <w:rPr>
          <w:rFonts w:ascii="Arial Narrow" w:hAnsi="Arial Narrow"/>
          <w:bCs/>
          <w:sz w:val="24"/>
          <w:szCs w:val="24"/>
          <w:lang w:val="en-US"/>
        </w:rPr>
        <w:t xml:space="preserve"> </w:t>
      </w:r>
      <w:r w:rsidRPr="009521C2">
        <w:rPr>
          <w:rFonts w:ascii="Arial Narrow" w:hAnsi="Arial Narrow"/>
          <w:bCs/>
          <w:sz w:val="24"/>
          <w:szCs w:val="24"/>
          <w:lang w:val="en-US"/>
        </w:rPr>
        <w:t>legislative</w:t>
      </w:r>
      <w:r w:rsidR="0082662B">
        <w:rPr>
          <w:rFonts w:ascii="Arial Narrow" w:hAnsi="Arial Narrow"/>
          <w:bCs/>
          <w:sz w:val="24"/>
          <w:szCs w:val="24"/>
          <w:lang w:val="en-US"/>
        </w:rPr>
        <w:t xml:space="preserve"> </w:t>
      </w:r>
      <w:r w:rsidRPr="009521C2">
        <w:rPr>
          <w:rFonts w:ascii="Arial Narrow" w:hAnsi="Arial Narrow"/>
          <w:bCs/>
          <w:sz w:val="24"/>
          <w:szCs w:val="24"/>
          <w:lang w:val="en-US"/>
        </w:rPr>
        <w:t>acts,</w:t>
      </w:r>
      <w:r w:rsidR="0082662B">
        <w:rPr>
          <w:rFonts w:ascii="Arial Narrow" w:hAnsi="Arial Narrow"/>
          <w:bCs/>
          <w:sz w:val="24"/>
          <w:szCs w:val="24"/>
          <w:lang w:val="en-US"/>
        </w:rPr>
        <w:t xml:space="preserve"> </w:t>
      </w:r>
      <w:r w:rsidRPr="009521C2">
        <w:rPr>
          <w:rFonts w:ascii="Arial Narrow" w:hAnsi="Arial Narrow"/>
          <w:bCs/>
          <w:sz w:val="24"/>
          <w:szCs w:val="24"/>
          <w:lang w:val="en-US"/>
        </w:rPr>
        <w:t>technical</w:t>
      </w:r>
      <w:r w:rsidR="0082662B">
        <w:rPr>
          <w:rFonts w:ascii="Arial Narrow" w:hAnsi="Arial Narrow"/>
          <w:bCs/>
          <w:sz w:val="24"/>
          <w:szCs w:val="24"/>
          <w:lang w:val="en-US"/>
        </w:rPr>
        <w:t xml:space="preserve"> </w:t>
      </w:r>
      <w:r w:rsidRPr="009521C2">
        <w:rPr>
          <w:rFonts w:ascii="Arial Narrow" w:hAnsi="Arial Narrow"/>
          <w:bCs/>
          <w:sz w:val="24"/>
          <w:szCs w:val="24"/>
          <w:lang w:val="en-US"/>
        </w:rPr>
        <w:t>regulations</w:t>
      </w:r>
      <w:r w:rsidR="0082662B">
        <w:rPr>
          <w:rFonts w:ascii="Arial Narrow" w:hAnsi="Arial Narrow"/>
          <w:bCs/>
          <w:sz w:val="24"/>
          <w:szCs w:val="24"/>
          <w:lang w:val="en-US"/>
        </w:rPr>
        <w:t xml:space="preserve"> </w:t>
      </w:r>
      <w:r w:rsidRPr="009521C2">
        <w:rPr>
          <w:rFonts w:ascii="Arial Narrow" w:hAnsi="Arial Narrow"/>
          <w:bCs/>
          <w:sz w:val="24"/>
          <w:szCs w:val="24"/>
          <w:lang w:val="en-US"/>
        </w:rPr>
        <w:t>and</w:t>
      </w:r>
      <w:r w:rsidR="0082662B">
        <w:rPr>
          <w:rFonts w:ascii="Arial Narrow" w:hAnsi="Arial Narrow"/>
          <w:bCs/>
          <w:sz w:val="24"/>
          <w:szCs w:val="24"/>
          <w:lang w:val="en-US"/>
        </w:rPr>
        <w:t xml:space="preserve"> </w:t>
      </w:r>
      <w:r w:rsidRPr="009521C2">
        <w:rPr>
          <w:rFonts w:ascii="Arial Narrow" w:hAnsi="Arial Narrow"/>
          <w:bCs/>
          <w:sz w:val="24"/>
          <w:szCs w:val="24"/>
          <w:lang w:val="en-US"/>
        </w:rPr>
        <w:t>other</w:t>
      </w:r>
      <w:r w:rsidR="0082662B">
        <w:rPr>
          <w:rFonts w:ascii="Arial Narrow" w:hAnsi="Arial Narrow"/>
          <w:bCs/>
          <w:sz w:val="24"/>
          <w:szCs w:val="24"/>
          <w:lang w:val="en-US"/>
        </w:rPr>
        <w:t xml:space="preserve"> </w:t>
      </w:r>
      <w:r w:rsidRPr="009521C2">
        <w:rPr>
          <w:rFonts w:ascii="Arial Narrow" w:hAnsi="Arial Narrow"/>
          <w:bCs/>
          <w:sz w:val="24"/>
          <w:szCs w:val="24"/>
          <w:lang w:val="en-US"/>
        </w:rPr>
        <w:t>legal</w:t>
      </w:r>
      <w:r w:rsidR="0082662B">
        <w:rPr>
          <w:rFonts w:ascii="Arial Narrow" w:hAnsi="Arial Narrow"/>
          <w:bCs/>
          <w:sz w:val="24"/>
          <w:szCs w:val="24"/>
          <w:lang w:val="en-US"/>
        </w:rPr>
        <w:t xml:space="preserve"> </w:t>
      </w:r>
      <w:r w:rsidRPr="009521C2">
        <w:rPr>
          <w:rFonts w:ascii="Arial Narrow" w:hAnsi="Arial Narrow"/>
          <w:bCs/>
          <w:sz w:val="24"/>
          <w:szCs w:val="24"/>
          <w:lang w:val="en-US"/>
        </w:rPr>
        <w:t>and</w:t>
      </w:r>
      <w:r w:rsidR="0082662B">
        <w:rPr>
          <w:rFonts w:ascii="Arial Narrow" w:hAnsi="Arial Narrow"/>
          <w:bCs/>
          <w:sz w:val="24"/>
          <w:szCs w:val="24"/>
          <w:lang w:val="en-US"/>
        </w:rPr>
        <w:t xml:space="preserve"> </w:t>
      </w:r>
      <w:r w:rsidRPr="009521C2">
        <w:rPr>
          <w:rFonts w:ascii="Arial Narrow" w:hAnsi="Arial Narrow"/>
          <w:bCs/>
          <w:sz w:val="24"/>
          <w:szCs w:val="24"/>
          <w:lang w:val="en-US"/>
        </w:rPr>
        <w:t>regulatory</w:t>
      </w:r>
      <w:r w:rsidR="0082662B">
        <w:rPr>
          <w:rFonts w:ascii="Arial Narrow" w:hAnsi="Arial Narrow"/>
          <w:bCs/>
          <w:sz w:val="24"/>
          <w:szCs w:val="24"/>
          <w:lang w:val="en-US"/>
        </w:rPr>
        <w:t xml:space="preserve"> </w:t>
      </w:r>
      <w:r w:rsidRPr="009521C2">
        <w:rPr>
          <w:rFonts w:ascii="Arial Narrow" w:hAnsi="Arial Narrow"/>
          <w:bCs/>
          <w:sz w:val="24"/>
          <w:szCs w:val="24"/>
          <w:lang w:val="en-US"/>
        </w:rPr>
        <w:t>acts</w:t>
      </w:r>
      <w:r w:rsidR="0082662B">
        <w:rPr>
          <w:rFonts w:ascii="Arial Narrow" w:hAnsi="Arial Narrow"/>
          <w:bCs/>
          <w:sz w:val="24"/>
          <w:szCs w:val="24"/>
          <w:lang w:val="en-US"/>
        </w:rPr>
        <w:t xml:space="preserve"> </w:t>
      </w:r>
      <w:r w:rsidRPr="009521C2">
        <w:rPr>
          <w:rFonts w:ascii="Arial Narrow" w:hAnsi="Arial Narrow"/>
          <w:bCs/>
          <w:sz w:val="24"/>
          <w:szCs w:val="24"/>
          <w:lang w:val="en-US"/>
        </w:rPr>
        <w:t>that</w:t>
      </w:r>
      <w:r w:rsidR="0082662B">
        <w:rPr>
          <w:rFonts w:ascii="Arial Narrow" w:hAnsi="Arial Narrow"/>
          <w:bCs/>
          <w:sz w:val="24"/>
          <w:szCs w:val="24"/>
          <w:lang w:val="en-US"/>
        </w:rPr>
        <w:t xml:space="preserve"> </w:t>
      </w:r>
      <w:r w:rsidRPr="009521C2">
        <w:rPr>
          <w:rFonts w:ascii="Arial Narrow" w:hAnsi="Arial Narrow"/>
          <w:bCs/>
          <w:sz w:val="24"/>
          <w:szCs w:val="24"/>
          <w:lang w:val="en-US"/>
        </w:rPr>
        <w:t>govern</w:t>
      </w:r>
      <w:r w:rsidR="0082662B">
        <w:rPr>
          <w:rFonts w:ascii="Arial Narrow" w:hAnsi="Arial Narrow"/>
          <w:bCs/>
          <w:sz w:val="24"/>
          <w:szCs w:val="24"/>
          <w:lang w:val="en-US"/>
        </w:rPr>
        <w:t xml:space="preserve"> </w:t>
      </w:r>
      <w:r w:rsidRPr="009521C2">
        <w:rPr>
          <w:rFonts w:ascii="Arial Narrow" w:hAnsi="Arial Narrow"/>
          <w:bCs/>
          <w:sz w:val="24"/>
          <w:szCs w:val="24"/>
          <w:lang w:val="en-US"/>
        </w:rPr>
        <w:t>the</w:t>
      </w:r>
      <w:r w:rsidR="0082662B">
        <w:rPr>
          <w:rFonts w:ascii="Arial Narrow" w:hAnsi="Arial Narrow"/>
          <w:bCs/>
          <w:sz w:val="24"/>
          <w:szCs w:val="24"/>
          <w:lang w:val="en-US"/>
        </w:rPr>
        <w:t xml:space="preserve"> </w:t>
      </w:r>
      <w:r w:rsidRPr="009521C2">
        <w:rPr>
          <w:rFonts w:ascii="Arial Narrow" w:hAnsi="Arial Narrow"/>
          <w:bCs/>
          <w:sz w:val="24"/>
          <w:szCs w:val="24"/>
          <w:lang w:val="en-US"/>
        </w:rPr>
        <w:t>relations</w:t>
      </w:r>
      <w:r w:rsidR="0082662B">
        <w:rPr>
          <w:rFonts w:ascii="Arial Narrow" w:hAnsi="Arial Narrow"/>
          <w:bCs/>
          <w:sz w:val="24"/>
          <w:szCs w:val="24"/>
          <w:lang w:val="en-US"/>
        </w:rPr>
        <w:t xml:space="preserve"> </w:t>
      </w:r>
      <w:r w:rsidRPr="009521C2">
        <w:rPr>
          <w:rFonts w:ascii="Arial Narrow" w:hAnsi="Arial Narrow"/>
          <w:bCs/>
          <w:sz w:val="24"/>
          <w:szCs w:val="24"/>
          <w:lang w:val="en-US"/>
        </w:rPr>
        <w:t>in</w:t>
      </w:r>
      <w:r w:rsidR="0082662B">
        <w:rPr>
          <w:rFonts w:ascii="Arial Narrow" w:hAnsi="Arial Narrow"/>
          <w:bCs/>
          <w:sz w:val="24"/>
          <w:szCs w:val="24"/>
          <w:lang w:val="en-US"/>
        </w:rPr>
        <w:t xml:space="preserve"> </w:t>
      </w:r>
      <w:r w:rsidRPr="009521C2">
        <w:rPr>
          <w:rFonts w:ascii="Arial Narrow" w:hAnsi="Arial Narrow"/>
          <w:bCs/>
          <w:sz w:val="24"/>
          <w:szCs w:val="24"/>
          <w:lang w:val="en-US"/>
        </w:rPr>
        <w:t>the</w:t>
      </w:r>
      <w:r w:rsidR="0082662B">
        <w:rPr>
          <w:rFonts w:ascii="Arial Narrow" w:hAnsi="Arial Narrow"/>
          <w:bCs/>
          <w:sz w:val="24"/>
          <w:szCs w:val="24"/>
          <w:lang w:val="en-US"/>
        </w:rPr>
        <w:t xml:space="preserve"> </w:t>
      </w:r>
      <w:r w:rsidRPr="009521C2">
        <w:rPr>
          <w:rFonts w:ascii="Arial Narrow" w:hAnsi="Arial Narrow"/>
          <w:bCs/>
          <w:sz w:val="24"/>
          <w:szCs w:val="24"/>
          <w:lang w:val="en-US"/>
        </w:rPr>
        <w:t>field</w:t>
      </w:r>
      <w:r w:rsidR="0082662B">
        <w:rPr>
          <w:rFonts w:ascii="Arial Narrow" w:hAnsi="Arial Narrow"/>
          <w:bCs/>
          <w:sz w:val="24"/>
          <w:szCs w:val="24"/>
          <w:lang w:val="en-US"/>
        </w:rPr>
        <w:t xml:space="preserve"> </w:t>
      </w:r>
      <w:r w:rsidRPr="009521C2">
        <w:rPr>
          <w:rFonts w:ascii="Arial Narrow" w:hAnsi="Arial Narrow"/>
          <w:bCs/>
          <w:sz w:val="24"/>
          <w:szCs w:val="24"/>
          <w:lang w:val="en-US"/>
        </w:rPr>
        <w:t>of</w:t>
      </w:r>
      <w:r w:rsidR="0082662B">
        <w:rPr>
          <w:rFonts w:ascii="Arial Narrow" w:hAnsi="Arial Narrow"/>
          <w:bCs/>
          <w:sz w:val="24"/>
          <w:szCs w:val="24"/>
          <w:lang w:val="en-US"/>
        </w:rPr>
        <w:t xml:space="preserve"> </w:t>
      </w:r>
      <w:r w:rsidRPr="009521C2">
        <w:rPr>
          <w:rFonts w:ascii="Arial Narrow" w:hAnsi="Arial Narrow"/>
          <w:bCs/>
          <w:sz w:val="24"/>
          <w:szCs w:val="24"/>
          <w:lang w:val="en-US"/>
        </w:rPr>
        <w:t>metrology</w:t>
      </w:r>
      <w:r w:rsidR="0082662B">
        <w:rPr>
          <w:rFonts w:ascii="Arial Narrow" w:hAnsi="Arial Narrow"/>
          <w:bCs/>
          <w:sz w:val="24"/>
          <w:szCs w:val="24"/>
          <w:lang w:val="en-US"/>
        </w:rPr>
        <w:t xml:space="preserve"> </w:t>
      </w:r>
      <w:r w:rsidRPr="009521C2">
        <w:rPr>
          <w:rFonts w:ascii="Arial Narrow" w:hAnsi="Arial Narrow"/>
          <w:bCs/>
          <w:sz w:val="24"/>
          <w:szCs w:val="24"/>
          <w:lang w:val="en-US"/>
        </w:rPr>
        <w:t>and</w:t>
      </w:r>
      <w:r w:rsidR="0082662B">
        <w:rPr>
          <w:rFonts w:ascii="Arial Narrow" w:hAnsi="Arial Narrow"/>
          <w:bCs/>
          <w:sz w:val="24"/>
          <w:szCs w:val="24"/>
          <w:lang w:val="en-US"/>
        </w:rPr>
        <w:t xml:space="preserve"> </w:t>
      </w:r>
      <w:r w:rsidRPr="009521C2">
        <w:rPr>
          <w:rFonts w:ascii="Arial Narrow" w:hAnsi="Arial Narrow"/>
          <w:bCs/>
          <w:sz w:val="24"/>
          <w:szCs w:val="24"/>
          <w:lang w:val="en-US"/>
        </w:rPr>
        <w:t>metrological</w:t>
      </w:r>
      <w:r w:rsidR="0082662B">
        <w:rPr>
          <w:rFonts w:ascii="Arial Narrow" w:hAnsi="Arial Narrow"/>
          <w:bCs/>
          <w:sz w:val="24"/>
          <w:szCs w:val="24"/>
          <w:lang w:val="en-US"/>
        </w:rPr>
        <w:t xml:space="preserve"> </w:t>
      </w:r>
      <w:r w:rsidRPr="009521C2">
        <w:rPr>
          <w:rFonts w:ascii="Arial Narrow" w:hAnsi="Arial Narrow"/>
          <w:bCs/>
          <w:sz w:val="24"/>
          <w:szCs w:val="24"/>
          <w:lang w:val="en-US"/>
        </w:rPr>
        <w:t>activity;</w:t>
      </w:r>
      <w:r w:rsidR="0082662B">
        <w:rPr>
          <w:rFonts w:ascii="Arial Narrow" w:hAnsi="Arial Narrow"/>
          <w:b/>
          <w:bCs/>
          <w:sz w:val="24"/>
          <w:szCs w:val="24"/>
          <w:lang w:val="en-US"/>
        </w:rPr>
        <w:t xml:space="preserve"> </w:t>
      </w:r>
    </w:p>
    <w:p w:rsidR="009521C2" w:rsidRPr="009521C2" w:rsidRDefault="009521C2" w:rsidP="00AC125A">
      <w:pPr>
        <w:numPr>
          <w:ilvl w:val="0"/>
          <w:numId w:val="63"/>
        </w:numPr>
        <w:spacing w:before="40" w:after="0"/>
        <w:jc w:val="both"/>
        <w:rPr>
          <w:rFonts w:ascii="Arial Narrow" w:hAnsi="Arial Narrow"/>
          <w:bCs/>
          <w:sz w:val="24"/>
          <w:szCs w:val="24"/>
          <w:lang w:val="en-US"/>
        </w:rPr>
      </w:pPr>
      <w:r w:rsidRPr="009521C2">
        <w:rPr>
          <w:rFonts w:ascii="Arial Narrow" w:hAnsi="Arial Narrow"/>
          <w:bCs/>
          <w:sz w:val="24"/>
          <w:szCs w:val="24"/>
          <w:lang w:val="en-US"/>
        </w:rPr>
        <w:t>National</w:t>
      </w:r>
      <w:r w:rsidR="0082662B">
        <w:rPr>
          <w:rFonts w:ascii="Arial Narrow" w:hAnsi="Arial Narrow"/>
          <w:bCs/>
          <w:sz w:val="24"/>
          <w:szCs w:val="24"/>
          <w:lang w:val="en-US"/>
        </w:rPr>
        <w:t xml:space="preserve"> </w:t>
      </w:r>
      <w:r w:rsidRPr="009521C2">
        <w:rPr>
          <w:rFonts w:ascii="Arial Narrow" w:hAnsi="Arial Narrow"/>
          <w:bCs/>
          <w:sz w:val="24"/>
          <w:szCs w:val="24"/>
          <w:lang w:val="en-US"/>
        </w:rPr>
        <w:t>Standards</w:t>
      </w:r>
      <w:r w:rsidR="0082662B">
        <w:rPr>
          <w:rFonts w:ascii="Arial Narrow" w:hAnsi="Arial Narrow"/>
          <w:bCs/>
          <w:sz w:val="24"/>
          <w:szCs w:val="24"/>
          <w:lang w:val="en-US"/>
        </w:rPr>
        <w:t xml:space="preserve"> </w:t>
      </w:r>
      <w:r w:rsidRPr="009521C2">
        <w:rPr>
          <w:rFonts w:ascii="Arial Narrow" w:hAnsi="Arial Narrow"/>
          <w:bCs/>
          <w:sz w:val="24"/>
          <w:szCs w:val="24"/>
          <w:lang w:val="en-US"/>
        </w:rPr>
        <w:t>Base</w:t>
      </w:r>
      <w:r w:rsidR="0082662B">
        <w:rPr>
          <w:rFonts w:ascii="Arial Narrow" w:hAnsi="Arial Narrow"/>
          <w:bCs/>
          <w:sz w:val="24"/>
          <w:szCs w:val="24"/>
          <w:lang w:val="en-US"/>
        </w:rPr>
        <w:t xml:space="preserve"> </w:t>
      </w:r>
      <w:r w:rsidRPr="009521C2">
        <w:rPr>
          <w:rFonts w:ascii="Arial Narrow" w:hAnsi="Arial Narrow"/>
          <w:bCs/>
          <w:sz w:val="24"/>
          <w:szCs w:val="24"/>
          <w:lang w:val="en-US"/>
        </w:rPr>
        <w:t>and</w:t>
      </w:r>
      <w:r w:rsidR="0082662B">
        <w:rPr>
          <w:rFonts w:ascii="Arial Narrow" w:hAnsi="Arial Narrow"/>
          <w:bCs/>
          <w:sz w:val="24"/>
          <w:szCs w:val="24"/>
          <w:lang w:val="en-US"/>
        </w:rPr>
        <w:t xml:space="preserve"> </w:t>
      </w:r>
      <w:r w:rsidRPr="009521C2">
        <w:rPr>
          <w:rFonts w:ascii="Arial Narrow" w:hAnsi="Arial Narrow"/>
          <w:bCs/>
          <w:sz w:val="24"/>
          <w:szCs w:val="24"/>
          <w:lang w:val="en-US"/>
        </w:rPr>
        <w:t>the</w:t>
      </w:r>
      <w:r w:rsidR="0082662B">
        <w:rPr>
          <w:rFonts w:ascii="Arial Narrow" w:hAnsi="Arial Narrow"/>
          <w:bCs/>
          <w:sz w:val="24"/>
          <w:szCs w:val="24"/>
          <w:lang w:val="en-US"/>
        </w:rPr>
        <w:t xml:space="preserve"> </w:t>
      </w:r>
      <w:r w:rsidRPr="009521C2">
        <w:rPr>
          <w:rFonts w:ascii="Arial Narrow" w:hAnsi="Arial Narrow"/>
          <w:bCs/>
          <w:sz w:val="24"/>
          <w:szCs w:val="24"/>
          <w:lang w:val="en-US"/>
        </w:rPr>
        <w:t>system</w:t>
      </w:r>
      <w:r w:rsidR="0082662B">
        <w:rPr>
          <w:rFonts w:ascii="Arial Narrow" w:hAnsi="Arial Narrow"/>
          <w:bCs/>
          <w:sz w:val="24"/>
          <w:szCs w:val="24"/>
          <w:lang w:val="en-US"/>
        </w:rPr>
        <w:t xml:space="preserve"> </w:t>
      </w:r>
      <w:r w:rsidRPr="009521C2">
        <w:rPr>
          <w:rFonts w:ascii="Arial Narrow" w:hAnsi="Arial Narrow"/>
          <w:bCs/>
          <w:sz w:val="24"/>
          <w:szCs w:val="24"/>
          <w:lang w:val="en-US"/>
        </w:rPr>
        <w:t>of</w:t>
      </w:r>
      <w:r w:rsidR="0082662B">
        <w:rPr>
          <w:rFonts w:ascii="Arial Narrow" w:hAnsi="Arial Narrow"/>
          <w:bCs/>
          <w:sz w:val="24"/>
          <w:szCs w:val="24"/>
          <w:lang w:val="en-US"/>
        </w:rPr>
        <w:t xml:space="preserve"> </w:t>
      </w:r>
      <w:r w:rsidRPr="009521C2">
        <w:rPr>
          <w:rFonts w:ascii="Arial Narrow" w:hAnsi="Arial Narrow"/>
          <w:bCs/>
          <w:sz w:val="24"/>
          <w:szCs w:val="24"/>
          <w:lang w:val="en-US"/>
        </w:rPr>
        <w:t>transferring</w:t>
      </w:r>
      <w:r w:rsidR="0082662B">
        <w:rPr>
          <w:rFonts w:ascii="Arial Narrow" w:hAnsi="Arial Narrow"/>
          <w:bCs/>
          <w:sz w:val="24"/>
          <w:szCs w:val="24"/>
          <w:lang w:val="en-US"/>
        </w:rPr>
        <w:t xml:space="preserve"> </w:t>
      </w:r>
      <w:r w:rsidRPr="009521C2">
        <w:rPr>
          <w:rFonts w:ascii="Arial Narrow" w:hAnsi="Arial Narrow"/>
          <w:bCs/>
          <w:sz w:val="24"/>
          <w:szCs w:val="24"/>
          <w:lang w:val="en-US"/>
        </w:rPr>
        <w:t>the</w:t>
      </w:r>
      <w:r w:rsidR="0082662B">
        <w:rPr>
          <w:rFonts w:ascii="Arial Narrow" w:hAnsi="Arial Narrow"/>
          <w:bCs/>
          <w:sz w:val="24"/>
          <w:szCs w:val="24"/>
          <w:lang w:val="en-US"/>
        </w:rPr>
        <w:t xml:space="preserve"> </w:t>
      </w:r>
      <w:r w:rsidRPr="009521C2">
        <w:rPr>
          <w:rFonts w:ascii="Arial Narrow" w:hAnsi="Arial Narrow"/>
          <w:bCs/>
          <w:sz w:val="24"/>
          <w:szCs w:val="24"/>
          <w:lang w:val="en-US"/>
        </w:rPr>
        <w:t>sizes</w:t>
      </w:r>
      <w:r w:rsidR="0082662B">
        <w:rPr>
          <w:rFonts w:ascii="Arial Narrow" w:hAnsi="Arial Narrow"/>
          <w:bCs/>
          <w:sz w:val="24"/>
          <w:szCs w:val="24"/>
          <w:lang w:val="en-US"/>
        </w:rPr>
        <w:t xml:space="preserve"> </w:t>
      </w:r>
      <w:r w:rsidRPr="009521C2">
        <w:rPr>
          <w:rFonts w:ascii="Arial Narrow" w:hAnsi="Arial Narrow"/>
          <w:bCs/>
          <w:sz w:val="24"/>
          <w:szCs w:val="24"/>
          <w:lang w:val="en-US"/>
        </w:rPr>
        <w:t>of</w:t>
      </w:r>
      <w:r w:rsidR="0082662B">
        <w:rPr>
          <w:rFonts w:ascii="Arial Narrow" w:hAnsi="Arial Narrow"/>
          <w:bCs/>
          <w:sz w:val="24"/>
          <w:szCs w:val="24"/>
          <w:lang w:val="en-US"/>
        </w:rPr>
        <w:t xml:space="preserve"> </w:t>
      </w:r>
      <w:r w:rsidRPr="009521C2">
        <w:rPr>
          <w:rFonts w:ascii="Arial Narrow" w:hAnsi="Arial Narrow"/>
          <w:bCs/>
          <w:sz w:val="24"/>
          <w:szCs w:val="24"/>
          <w:lang w:val="en-US"/>
        </w:rPr>
        <w:t>the</w:t>
      </w:r>
      <w:r w:rsidR="0082662B">
        <w:rPr>
          <w:rFonts w:ascii="Arial Narrow" w:hAnsi="Arial Narrow"/>
          <w:bCs/>
          <w:sz w:val="24"/>
          <w:szCs w:val="24"/>
          <w:lang w:val="en-US"/>
        </w:rPr>
        <w:t xml:space="preserve"> </w:t>
      </w:r>
      <w:r w:rsidRPr="009521C2">
        <w:rPr>
          <w:rFonts w:ascii="Arial Narrow" w:hAnsi="Arial Narrow"/>
          <w:bCs/>
          <w:sz w:val="24"/>
          <w:szCs w:val="24"/>
          <w:lang w:val="en-US"/>
        </w:rPr>
        <w:t>units</w:t>
      </w:r>
      <w:r w:rsidR="0082662B">
        <w:rPr>
          <w:rFonts w:ascii="Arial Narrow" w:hAnsi="Arial Narrow"/>
          <w:bCs/>
          <w:sz w:val="24"/>
          <w:szCs w:val="24"/>
          <w:lang w:val="en-US"/>
        </w:rPr>
        <w:t xml:space="preserve"> </w:t>
      </w:r>
      <w:r w:rsidRPr="009521C2">
        <w:rPr>
          <w:rFonts w:ascii="Arial Narrow" w:hAnsi="Arial Narrow"/>
          <w:bCs/>
          <w:sz w:val="24"/>
          <w:szCs w:val="24"/>
          <w:lang w:val="en-US"/>
        </w:rPr>
        <w:t>of</w:t>
      </w:r>
      <w:r w:rsidR="0082662B">
        <w:rPr>
          <w:rFonts w:ascii="Arial Narrow" w:hAnsi="Arial Narrow"/>
          <w:bCs/>
          <w:sz w:val="24"/>
          <w:szCs w:val="24"/>
          <w:lang w:val="en-US"/>
        </w:rPr>
        <w:t xml:space="preserve"> </w:t>
      </w:r>
      <w:r w:rsidRPr="009521C2">
        <w:rPr>
          <w:rFonts w:ascii="Arial Narrow" w:hAnsi="Arial Narrow"/>
          <w:bCs/>
          <w:sz w:val="24"/>
          <w:szCs w:val="24"/>
          <w:lang w:val="en-US"/>
        </w:rPr>
        <w:t>measurement;</w:t>
      </w:r>
      <w:r w:rsidR="0082662B">
        <w:rPr>
          <w:rFonts w:ascii="Arial Narrow" w:hAnsi="Arial Narrow"/>
          <w:b/>
          <w:bCs/>
          <w:sz w:val="24"/>
          <w:szCs w:val="24"/>
          <w:lang w:val="en-US"/>
        </w:rPr>
        <w:t xml:space="preserve"> </w:t>
      </w:r>
    </w:p>
    <w:p w:rsidR="009521C2" w:rsidRPr="009521C2" w:rsidRDefault="009521C2" w:rsidP="00AC125A">
      <w:pPr>
        <w:numPr>
          <w:ilvl w:val="0"/>
          <w:numId w:val="63"/>
        </w:numPr>
        <w:spacing w:before="40" w:after="0"/>
        <w:jc w:val="both"/>
        <w:rPr>
          <w:rFonts w:ascii="Arial Narrow" w:hAnsi="Arial Narrow"/>
          <w:bCs/>
          <w:sz w:val="24"/>
          <w:szCs w:val="24"/>
          <w:lang w:val="en-US"/>
        </w:rPr>
      </w:pPr>
      <w:r w:rsidRPr="009521C2">
        <w:rPr>
          <w:rFonts w:ascii="Arial Narrow" w:hAnsi="Arial Narrow"/>
          <w:bCs/>
          <w:sz w:val="24"/>
          <w:szCs w:val="24"/>
          <w:lang w:val="en-US"/>
        </w:rPr>
        <w:t>system</w:t>
      </w:r>
      <w:r w:rsidR="0082662B">
        <w:rPr>
          <w:rFonts w:ascii="Arial Narrow" w:hAnsi="Arial Narrow"/>
          <w:bCs/>
          <w:sz w:val="24"/>
          <w:szCs w:val="24"/>
          <w:lang w:val="en-US"/>
        </w:rPr>
        <w:t xml:space="preserve"> </w:t>
      </w:r>
      <w:r w:rsidRPr="009521C2">
        <w:rPr>
          <w:rFonts w:ascii="Arial Narrow" w:hAnsi="Arial Narrow"/>
          <w:bCs/>
          <w:sz w:val="24"/>
          <w:szCs w:val="24"/>
          <w:lang w:val="en-US"/>
        </w:rPr>
        <w:t>of</w:t>
      </w:r>
      <w:r w:rsidR="0082662B">
        <w:rPr>
          <w:rFonts w:ascii="Arial Narrow" w:hAnsi="Arial Narrow"/>
          <w:bCs/>
          <w:sz w:val="24"/>
          <w:szCs w:val="24"/>
          <w:lang w:val="en-US"/>
        </w:rPr>
        <w:t xml:space="preserve"> </w:t>
      </w:r>
      <w:r w:rsidRPr="009521C2">
        <w:rPr>
          <w:rFonts w:ascii="Arial Narrow" w:hAnsi="Arial Narrow"/>
          <w:bCs/>
          <w:sz w:val="24"/>
          <w:szCs w:val="24"/>
          <w:lang w:val="en-US"/>
        </w:rPr>
        <w:t>voluntary</w:t>
      </w:r>
      <w:r w:rsidR="0082662B">
        <w:rPr>
          <w:rFonts w:ascii="Arial Narrow" w:hAnsi="Arial Narrow"/>
          <w:bCs/>
          <w:sz w:val="24"/>
          <w:szCs w:val="24"/>
          <w:lang w:val="en-US"/>
        </w:rPr>
        <w:t xml:space="preserve"> </w:t>
      </w:r>
      <w:r w:rsidRPr="009521C2">
        <w:rPr>
          <w:rFonts w:ascii="Arial Narrow" w:hAnsi="Arial Narrow"/>
          <w:bCs/>
          <w:sz w:val="24"/>
          <w:szCs w:val="24"/>
          <w:lang w:val="en-US"/>
        </w:rPr>
        <w:t>accreditation</w:t>
      </w:r>
      <w:r w:rsidR="0082662B">
        <w:rPr>
          <w:rFonts w:ascii="Arial Narrow" w:hAnsi="Arial Narrow"/>
          <w:bCs/>
          <w:sz w:val="24"/>
          <w:szCs w:val="24"/>
          <w:lang w:val="en-US"/>
        </w:rPr>
        <w:t xml:space="preserve"> </w:t>
      </w:r>
      <w:r w:rsidRPr="009521C2">
        <w:rPr>
          <w:rFonts w:ascii="Arial Narrow" w:hAnsi="Arial Narrow"/>
          <w:bCs/>
          <w:sz w:val="24"/>
          <w:szCs w:val="24"/>
          <w:lang w:val="en-US"/>
        </w:rPr>
        <w:t>of</w:t>
      </w:r>
      <w:r w:rsidR="0082662B">
        <w:rPr>
          <w:rFonts w:ascii="Arial Narrow" w:hAnsi="Arial Narrow"/>
          <w:bCs/>
          <w:sz w:val="24"/>
          <w:szCs w:val="24"/>
          <w:lang w:val="en-US"/>
        </w:rPr>
        <w:t xml:space="preserve"> </w:t>
      </w:r>
      <w:r w:rsidRPr="009521C2">
        <w:rPr>
          <w:rFonts w:ascii="Arial Narrow" w:hAnsi="Arial Narrow"/>
          <w:bCs/>
          <w:sz w:val="24"/>
          <w:szCs w:val="24"/>
          <w:lang w:val="en-US"/>
        </w:rPr>
        <w:t>calibration</w:t>
      </w:r>
      <w:r w:rsidR="0082662B">
        <w:rPr>
          <w:rFonts w:ascii="Arial Narrow" w:hAnsi="Arial Narrow"/>
          <w:bCs/>
          <w:sz w:val="24"/>
          <w:szCs w:val="24"/>
          <w:lang w:val="en-US"/>
        </w:rPr>
        <w:t xml:space="preserve"> </w:t>
      </w:r>
      <w:r w:rsidRPr="009521C2">
        <w:rPr>
          <w:rFonts w:ascii="Arial Narrow" w:hAnsi="Arial Narrow"/>
          <w:bCs/>
          <w:sz w:val="24"/>
          <w:szCs w:val="24"/>
          <w:lang w:val="en-US"/>
        </w:rPr>
        <w:t>laboratories,</w:t>
      </w:r>
      <w:r w:rsidR="0082662B">
        <w:rPr>
          <w:rFonts w:ascii="Arial Narrow" w:hAnsi="Arial Narrow"/>
          <w:bCs/>
          <w:sz w:val="24"/>
          <w:szCs w:val="24"/>
          <w:lang w:val="en-US"/>
        </w:rPr>
        <w:t xml:space="preserve"> </w:t>
      </w:r>
      <w:r w:rsidRPr="009521C2">
        <w:rPr>
          <w:rFonts w:ascii="Arial Narrow" w:hAnsi="Arial Narrow"/>
          <w:bCs/>
          <w:sz w:val="24"/>
          <w:szCs w:val="24"/>
          <w:lang w:val="en-US"/>
        </w:rPr>
        <w:t>as</w:t>
      </w:r>
      <w:r w:rsidR="0082662B">
        <w:rPr>
          <w:rFonts w:ascii="Arial Narrow" w:hAnsi="Arial Narrow"/>
          <w:bCs/>
          <w:sz w:val="24"/>
          <w:szCs w:val="24"/>
          <w:lang w:val="en-US"/>
        </w:rPr>
        <w:t xml:space="preserve"> </w:t>
      </w:r>
      <w:r w:rsidRPr="009521C2">
        <w:rPr>
          <w:rFonts w:ascii="Arial Narrow" w:hAnsi="Arial Narrow"/>
          <w:bCs/>
          <w:sz w:val="24"/>
          <w:szCs w:val="24"/>
          <w:lang w:val="en-US"/>
        </w:rPr>
        <w:t>well</w:t>
      </w:r>
      <w:r w:rsidR="0082662B">
        <w:rPr>
          <w:rFonts w:ascii="Arial Narrow" w:hAnsi="Arial Narrow"/>
          <w:bCs/>
          <w:sz w:val="24"/>
          <w:szCs w:val="24"/>
          <w:lang w:val="en-US"/>
        </w:rPr>
        <w:t xml:space="preserve"> </w:t>
      </w:r>
      <w:r w:rsidRPr="009521C2">
        <w:rPr>
          <w:rFonts w:ascii="Arial Narrow" w:hAnsi="Arial Narrow"/>
          <w:bCs/>
          <w:sz w:val="24"/>
          <w:szCs w:val="24"/>
          <w:lang w:val="en-US"/>
        </w:rPr>
        <w:t>as</w:t>
      </w:r>
      <w:r w:rsidR="0082662B">
        <w:rPr>
          <w:rFonts w:ascii="Arial Narrow" w:hAnsi="Arial Narrow"/>
          <w:bCs/>
          <w:sz w:val="24"/>
          <w:szCs w:val="24"/>
          <w:lang w:val="en-US"/>
        </w:rPr>
        <w:t xml:space="preserve"> </w:t>
      </w:r>
      <w:r w:rsidRPr="009521C2">
        <w:rPr>
          <w:rFonts w:ascii="Arial Narrow" w:hAnsi="Arial Narrow"/>
          <w:bCs/>
          <w:sz w:val="24"/>
          <w:szCs w:val="24"/>
          <w:lang w:val="en-US"/>
        </w:rPr>
        <w:t>the</w:t>
      </w:r>
      <w:r w:rsidR="0082662B">
        <w:rPr>
          <w:rFonts w:ascii="Arial Narrow" w:hAnsi="Arial Narrow"/>
          <w:bCs/>
          <w:sz w:val="24"/>
          <w:szCs w:val="24"/>
          <w:lang w:val="en-US"/>
        </w:rPr>
        <w:t xml:space="preserve"> </w:t>
      </w:r>
      <w:r w:rsidRPr="009521C2">
        <w:rPr>
          <w:rFonts w:ascii="Arial Narrow" w:hAnsi="Arial Narrow"/>
          <w:bCs/>
          <w:sz w:val="24"/>
          <w:szCs w:val="24"/>
          <w:lang w:val="en-US"/>
        </w:rPr>
        <w:t>system</w:t>
      </w:r>
      <w:r w:rsidR="0082662B">
        <w:rPr>
          <w:rFonts w:ascii="Arial Narrow" w:hAnsi="Arial Narrow"/>
          <w:bCs/>
          <w:sz w:val="24"/>
          <w:szCs w:val="24"/>
          <w:lang w:val="en-US"/>
        </w:rPr>
        <w:t xml:space="preserve"> </w:t>
      </w:r>
      <w:r w:rsidRPr="009521C2">
        <w:rPr>
          <w:rFonts w:ascii="Arial Narrow" w:hAnsi="Arial Narrow"/>
          <w:bCs/>
          <w:sz w:val="24"/>
          <w:szCs w:val="24"/>
          <w:lang w:val="en-US"/>
        </w:rPr>
        <w:t>of</w:t>
      </w:r>
      <w:r w:rsidR="0082662B">
        <w:rPr>
          <w:rFonts w:ascii="Arial Narrow" w:hAnsi="Arial Narrow"/>
          <w:bCs/>
          <w:sz w:val="24"/>
          <w:szCs w:val="24"/>
          <w:lang w:val="en-US"/>
        </w:rPr>
        <w:t xml:space="preserve"> </w:t>
      </w:r>
      <w:r w:rsidRPr="009521C2">
        <w:rPr>
          <w:rFonts w:ascii="Arial Narrow" w:hAnsi="Arial Narrow"/>
          <w:bCs/>
          <w:sz w:val="24"/>
          <w:szCs w:val="24"/>
          <w:lang w:val="en-US"/>
        </w:rPr>
        <w:t>accreditation</w:t>
      </w:r>
      <w:r w:rsidR="0082662B">
        <w:rPr>
          <w:rFonts w:ascii="Arial Narrow" w:hAnsi="Arial Narrow"/>
          <w:bCs/>
          <w:sz w:val="24"/>
          <w:szCs w:val="24"/>
          <w:lang w:val="en-US"/>
        </w:rPr>
        <w:t xml:space="preserve"> </w:t>
      </w:r>
      <w:r w:rsidRPr="009521C2">
        <w:rPr>
          <w:rFonts w:ascii="Arial Narrow" w:hAnsi="Arial Narrow"/>
          <w:bCs/>
          <w:sz w:val="24"/>
          <w:szCs w:val="24"/>
          <w:lang w:val="en-US"/>
        </w:rPr>
        <w:t>of</w:t>
      </w:r>
      <w:r w:rsidR="0082662B">
        <w:rPr>
          <w:rFonts w:ascii="Arial Narrow" w:hAnsi="Arial Narrow"/>
          <w:bCs/>
          <w:sz w:val="24"/>
          <w:szCs w:val="24"/>
          <w:lang w:val="en-US"/>
        </w:rPr>
        <w:t xml:space="preserve"> </w:t>
      </w:r>
      <w:r w:rsidRPr="009521C2">
        <w:rPr>
          <w:rFonts w:ascii="Arial Narrow" w:hAnsi="Arial Narrow"/>
          <w:bCs/>
          <w:sz w:val="24"/>
          <w:szCs w:val="24"/>
          <w:lang w:val="en-US"/>
        </w:rPr>
        <w:t>testing</w:t>
      </w:r>
      <w:r w:rsidR="0082662B">
        <w:rPr>
          <w:rFonts w:ascii="Arial Narrow" w:hAnsi="Arial Narrow"/>
          <w:bCs/>
          <w:sz w:val="24"/>
          <w:szCs w:val="24"/>
          <w:lang w:val="en-US"/>
        </w:rPr>
        <w:t xml:space="preserve"> </w:t>
      </w:r>
      <w:r w:rsidRPr="009521C2">
        <w:rPr>
          <w:rFonts w:ascii="Arial Narrow" w:hAnsi="Arial Narrow"/>
          <w:bCs/>
          <w:sz w:val="24"/>
          <w:szCs w:val="24"/>
          <w:lang w:val="en-US"/>
        </w:rPr>
        <w:t>laboratories</w:t>
      </w:r>
      <w:r w:rsidR="0082662B">
        <w:rPr>
          <w:rFonts w:ascii="Arial Narrow" w:hAnsi="Arial Narrow"/>
          <w:bCs/>
          <w:sz w:val="24"/>
          <w:szCs w:val="24"/>
          <w:lang w:val="en-US"/>
        </w:rPr>
        <w:t xml:space="preserve"> </w:t>
      </w:r>
      <w:r w:rsidRPr="009521C2">
        <w:rPr>
          <w:rFonts w:ascii="Arial Narrow" w:hAnsi="Arial Narrow"/>
          <w:bCs/>
          <w:sz w:val="24"/>
          <w:szCs w:val="24"/>
          <w:lang w:val="en-US"/>
        </w:rPr>
        <w:t>and</w:t>
      </w:r>
      <w:r w:rsidR="0082662B">
        <w:rPr>
          <w:rFonts w:ascii="Arial Narrow" w:hAnsi="Arial Narrow"/>
          <w:bCs/>
          <w:sz w:val="24"/>
          <w:szCs w:val="24"/>
          <w:lang w:val="en-US"/>
        </w:rPr>
        <w:t xml:space="preserve"> </w:t>
      </w:r>
      <w:r w:rsidRPr="009521C2">
        <w:rPr>
          <w:rFonts w:ascii="Arial Narrow" w:hAnsi="Arial Narrow"/>
          <w:bCs/>
          <w:sz w:val="24"/>
          <w:szCs w:val="24"/>
          <w:lang w:val="en-US"/>
        </w:rPr>
        <w:t>conformity</w:t>
      </w:r>
      <w:r w:rsidR="0082662B">
        <w:rPr>
          <w:rFonts w:ascii="Arial Narrow" w:hAnsi="Arial Narrow"/>
          <w:bCs/>
          <w:sz w:val="24"/>
          <w:szCs w:val="24"/>
          <w:lang w:val="en-US"/>
        </w:rPr>
        <w:t xml:space="preserve"> </w:t>
      </w:r>
      <w:r w:rsidRPr="009521C2">
        <w:rPr>
          <w:rFonts w:ascii="Arial Narrow" w:hAnsi="Arial Narrow"/>
          <w:bCs/>
          <w:sz w:val="24"/>
          <w:szCs w:val="24"/>
          <w:lang w:val="en-US"/>
        </w:rPr>
        <w:t>assessment</w:t>
      </w:r>
      <w:r w:rsidR="0082662B">
        <w:rPr>
          <w:rFonts w:ascii="Arial Narrow" w:hAnsi="Arial Narrow"/>
          <w:bCs/>
          <w:sz w:val="24"/>
          <w:szCs w:val="24"/>
          <w:lang w:val="en-US"/>
        </w:rPr>
        <w:t xml:space="preserve"> </w:t>
      </w:r>
      <w:r w:rsidRPr="009521C2">
        <w:rPr>
          <w:rFonts w:ascii="Arial Narrow" w:hAnsi="Arial Narrow"/>
          <w:bCs/>
          <w:sz w:val="24"/>
          <w:szCs w:val="24"/>
          <w:lang w:val="en-US"/>
        </w:rPr>
        <w:t>bodies;</w:t>
      </w:r>
      <w:r w:rsidR="0082662B">
        <w:rPr>
          <w:rFonts w:ascii="Arial Narrow" w:hAnsi="Arial Narrow"/>
          <w:b/>
          <w:bCs/>
          <w:sz w:val="24"/>
          <w:szCs w:val="24"/>
          <w:lang w:val="en-US"/>
        </w:rPr>
        <w:t xml:space="preserve"> </w:t>
      </w:r>
    </w:p>
    <w:p w:rsidR="009521C2" w:rsidRPr="009521C2" w:rsidRDefault="009521C2" w:rsidP="00AC125A">
      <w:pPr>
        <w:numPr>
          <w:ilvl w:val="0"/>
          <w:numId w:val="63"/>
        </w:numPr>
        <w:spacing w:before="40" w:after="0"/>
        <w:jc w:val="both"/>
        <w:rPr>
          <w:rFonts w:ascii="Arial Narrow" w:hAnsi="Arial Narrow"/>
          <w:bCs/>
          <w:sz w:val="24"/>
          <w:szCs w:val="24"/>
          <w:lang w:val="en-US"/>
        </w:rPr>
      </w:pPr>
      <w:r w:rsidRPr="009521C2">
        <w:rPr>
          <w:rFonts w:ascii="Arial Narrow" w:hAnsi="Arial Narrow"/>
          <w:bCs/>
          <w:sz w:val="24"/>
          <w:szCs w:val="24"/>
          <w:lang w:val="en-US"/>
        </w:rPr>
        <w:t>educational</w:t>
      </w:r>
      <w:r w:rsidR="0082662B">
        <w:rPr>
          <w:rFonts w:ascii="Arial Narrow" w:hAnsi="Arial Narrow"/>
          <w:bCs/>
          <w:sz w:val="24"/>
          <w:szCs w:val="24"/>
          <w:lang w:val="en-US"/>
        </w:rPr>
        <w:t xml:space="preserve"> </w:t>
      </w:r>
      <w:r w:rsidRPr="009521C2">
        <w:rPr>
          <w:rFonts w:ascii="Arial Narrow" w:hAnsi="Arial Narrow"/>
          <w:bCs/>
          <w:sz w:val="24"/>
          <w:szCs w:val="24"/>
          <w:lang w:val="en-US"/>
        </w:rPr>
        <w:t>institutions,</w:t>
      </w:r>
      <w:r w:rsidR="0082662B">
        <w:rPr>
          <w:rFonts w:ascii="Arial Narrow" w:hAnsi="Arial Narrow"/>
          <w:bCs/>
          <w:sz w:val="24"/>
          <w:szCs w:val="24"/>
          <w:lang w:val="en-US"/>
        </w:rPr>
        <w:t xml:space="preserve"> </w:t>
      </w:r>
      <w:r w:rsidRPr="009521C2">
        <w:rPr>
          <w:rFonts w:ascii="Arial Narrow" w:hAnsi="Arial Narrow"/>
          <w:bCs/>
          <w:sz w:val="24"/>
          <w:szCs w:val="24"/>
          <w:lang w:val="en-US"/>
        </w:rPr>
        <w:t>scientific</w:t>
      </w:r>
      <w:r w:rsidR="0082662B">
        <w:rPr>
          <w:rFonts w:ascii="Arial Narrow" w:hAnsi="Arial Narrow"/>
          <w:bCs/>
          <w:sz w:val="24"/>
          <w:szCs w:val="24"/>
          <w:lang w:val="en-US"/>
        </w:rPr>
        <w:t xml:space="preserve"> </w:t>
      </w:r>
      <w:r w:rsidRPr="009521C2">
        <w:rPr>
          <w:rFonts w:ascii="Arial Narrow" w:hAnsi="Arial Narrow"/>
          <w:bCs/>
          <w:sz w:val="24"/>
          <w:szCs w:val="24"/>
          <w:lang w:val="en-US"/>
        </w:rPr>
        <w:t>and</w:t>
      </w:r>
      <w:r w:rsidR="0082662B">
        <w:rPr>
          <w:rFonts w:ascii="Arial Narrow" w:hAnsi="Arial Narrow"/>
          <w:bCs/>
          <w:sz w:val="24"/>
          <w:szCs w:val="24"/>
          <w:lang w:val="en-US"/>
        </w:rPr>
        <w:t xml:space="preserve"> </w:t>
      </w:r>
      <w:r w:rsidRPr="009521C2">
        <w:rPr>
          <w:rFonts w:ascii="Arial Narrow" w:hAnsi="Arial Narrow"/>
          <w:bCs/>
          <w:sz w:val="24"/>
          <w:szCs w:val="24"/>
          <w:lang w:val="en-US"/>
        </w:rPr>
        <w:t>research</w:t>
      </w:r>
      <w:r w:rsidR="0082662B">
        <w:rPr>
          <w:rFonts w:ascii="Arial Narrow" w:hAnsi="Arial Narrow"/>
          <w:bCs/>
          <w:sz w:val="24"/>
          <w:szCs w:val="24"/>
          <w:lang w:val="en-US"/>
        </w:rPr>
        <w:t xml:space="preserve"> </w:t>
      </w:r>
      <w:r w:rsidRPr="009521C2">
        <w:rPr>
          <w:rFonts w:ascii="Arial Narrow" w:hAnsi="Arial Narrow"/>
          <w:bCs/>
          <w:sz w:val="24"/>
          <w:szCs w:val="24"/>
          <w:lang w:val="en-US"/>
        </w:rPr>
        <w:t>institutions</w:t>
      </w:r>
      <w:r w:rsidR="0082662B">
        <w:rPr>
          <w:rFonts w:ascii="Arial Narrow" w:hAnsi="Arial Narrow"/>
          <w:bCs/>
          <w:sz w:val="24"/>
          <w:szCs w:val="24"/>
          <w:lang w:val="en-US"/>
        </w:rPr>
        <w:t xml:space="preserve"> </w:t>
      </w:r>
      <w:r w:rsidRPr="009521C2">
        <w:rPr>
          <w:rFonts w:ascii="Arial Narrow" w:hAnsi="Arial Narrow"/>
          <w:bCs/>
          <w:sz w:val="24"/>
          <w:szCs w:val="24"/>
          <w:lang w:val="en-US"/>
        </w:rPr>
        <w:t>and</w:t>
      </w:r>
      <w:r w:rsidR="0082662B">
        <w:rPr>
          <w:rFonts w:ascii="Arial Narrow" w:hAnsi="Arial Narrow"/>
          <w:bCs/>
          <w:sz w:val="24"/>
          <w:szCs w:val="24"/>
          <w:lang w:val="en-US"/>
        </w:rPr>
        <w:t xml:space="preserve"> </w:t>
      </w:r>
      <w:r w:rsidRPr="009521C2">
        <w:rPr>
          <w:rFonts w:ascii="Arial Narrow" w:hAnsi="Arial Narrow"/>
          <w:bCs/>
          <w:sz w:val="24"/>
          <w:szCs w:val="24"/>
          <w:lang w:val="en-US"/>
        </w:rPr>
        <w:t>organizations</w:t>
      </w:r>
      <w:r w:rsidR="0082662B">
        <w:rPr>
          <w:rFonts w:ascii="Arial Narrow" w:hAnsi="Arial Narrow"/>
          <w:bCs/>
          <w:sz w:val="24"/>
          <w:szCs w:val="24"/>
          <w:lang w:val="en-US"/>
        </w:rPr>
        <w:t xml:space="preserve"> </w:t>
      </w:r>
      <w:r w:rsidRPr="009521C2">
        <w:rPr>
          <w:rFonts w:ascii="Arial Narrow" w:hAnsi="Arial Narrow"/>
          <w:bCs/>
          <w:sz w:val="24"/>
          <w:szCs w:val="24"/>
          <w:lang w:val="en-US"/>
        </w:rPr>
        <w:t>that</w:t>
      </w:r>
      <w:r w:rsidR="0082662B">
        <w:rPr>
          <w:rFonts w:ascii="Arial Narrow" w:hAnsi="Arial Narrow"/>
          <w:bCs/>
          <w:sz w:val="24"/>
          <w:szCs w:val="24"/>
          <w:lang w:val="en-US"/>
        </w:rPr>
        <w:t xml:space="preserve"> </w:t>
      </w:r>
      <w:r w:rsidRPr="009521C2">
        <w:rPr>
          <w:rFonts w:ascii="Arial Narrow" w:hAnsi="Arial Narrow"/>
          <w:bCs/>
          <w:sz w:val="24"/>
          <w:szCs w:val="24"/>
          <w:lang w:val="en-US"/>
        </w:rPr>
        <w:t>disseminate</w:t>
      </w:r>
      <w:r w:rsidR="0082662B">
        <w:rPr>
          <w:rFonts w:ascii="Arial Narrow" w:hAnsi="Arial Narrow"/>
          <w:bCs/>
          <w:sz w:val="24"/>
          <w:szCs w:val="24"/>
          <w:lang w:val="en-US"/>
        </w:rPr>
        <w:t xml:space="preserve"> </w:t>
      </w:r>
      <w:r w:rsidRPr="009521C2">
        <w:rPr>
          <w:rFonts w:ascii="Arial Narrow" w:hAnsi="Arial Narrow"/>
          <w:bCs/>
          <w:sz w:val="24"/>
          <w:szCs w:val="24"/>
          <w:lang w:val="en-US"/>
        </w:rPr>
        <w:t>knowledge</w:t>
      </w:r>
      <w:r w:rsidR="0082662B">
        <w:rPr>
          <w:rFonts w:ascii="Arial Narrow" w:hAnsi="Arial Narrow"/>
          <w:bCs/>
          <w:sz w:val="24"/>
          <w:szCs w:val="24"/>
          <w:lang w:val="en-US"/>
        </w:rPr>
        <w:t xml:space="preserve"> </w:t>
      </w:r>
      <w:r w:rsidRPr="009521C2">
        <w:rPr>
          <w:rFonts w:ascii="Arial Narrow" w:hAnsi="Arial Narrow"/>
          <w:bCs/>
          <w:sz w:val="24"/>
          <w:szCs w:val="24"/>
          <w:lang w:val="en-US"/>
        </w:rPr>
        <w:t>and</w:t>
      </w:r>
      <w:r w:rsidR="0082662B">
        <w:rPr>
          <w:rFonts w:ascii="Arial Narrow" w:hAnsi="Arial Narrow"/>
          <w:bCs/>
          <w:sz w:val="24"/>
          <w:szCs w:val="24"/>
          <w:lang w:val="en-US"/>
        </w:rPr>
        <w:t xml:space="preserve"> </w:t>
      </w:r>
      <w:r w:rsidRPr="009521C2">
        <w:rPr>
          <w:rFonts w:ascii="Arial Narrow" w:hAnsi="Arial Narrow"/>
          <w:bCs/>
          <w:sz w:val="24"/>
          <w:szCs w:val="24"/>
          <w:lang w:val="en-US"/>
        </w:rPr>
        <w:t>experience</w:t>
      </w:r>
      <w:r w:rsidR="0082662B">
        <w:rPr>
          <w:rFonts w:ascii="Arial Narrow" w:hAnsi="Arial Narrow"/>
          <w:bCs/>
          <w:sz w:val="24"/>
          <w:szCs w:val="24"/>
          <w:lang w:val="en-US"/>
        </w:rPr>
        <w:t xml:space="preserve"> </w:t>
      </w:r>
      <w:r w:rsidRPr="009521C2">
        <w:rPr>
          <w:rFonts w:ascii="Arial Narrow" w:hAnsi="Arial Narrow"/>
          <w:bCs/>
          <w:sz w:val="24"/>
          <w:szCs w:val="24"/>
          <w:lang w:val="en-US"/>
        </w:rPr>
        <w:t>in</w:t>
      </w:r>
      <w:r w:rsidR="0082662B">
        <w:rPr>
          <w:rFonts w:ascii="Arial Narrow" w:hAnsi="Arial Narrow"/>
          <w:bCs/>
          <w:sz w:val="24"/>
          <w:szCs w:val="24"/>
          <w:lang w:val="en-US"/>
        </w:rPr>
        <w:t xml:space="preserve"> </w:t>
      </w:r>
      <w:r w:rsidRPr="009521C2">
        <w:rPr>
          <w:rFonts w:ascii="Arial Narrow" w:hAnsi="Arial Narrow"/>
          <w:bCs/>
          <w:sz w:val="24"/>
          <w:szCs w:val="24"/>
          <w:lang w:val="en-US"/>
        </w:rPr>
        <w:t>the</w:t>
      </w:r>
      <w:r w:rsidR="0082662B">
        <w:rPr>
          <w:rFonts w:ascii="Arial Narrow" w:hAnsi="Arial Narrow"/>
          <w:bCs/>
          <w:sz w:val="24"/>
          <w:szCs w:val="24"/>
          <w:lang w:val="en-US"/>
        </w:rPr>
        <w:t xml:space="preserve"> </w:t>
      </w:r>
      <w:r w:rsidRPr="009521C2">
        <w:rPr>
          <w:rFonts w:ascii="Arial Narrow" w:hAnsi="Arial Narrow"/>
          <w:bCs/>
          <w:sz w:val="24"/>
          <w:szCs w:val="24"/>
          <w:lang w:val="en-US"/>
        </w:rPr>
        <w:t>field</w:t>
      </w:r>
      <w:r w:rsidR="0082662B">
        <w:rPr>
          <w:rFonts w:ascii="Arial Narrow" w:hAnsi="Arial Narrow"/>
          <w:bCs/>
          <w:sz w:val="24"/>
          <w:szCs w:val="24"/>
          <w:lang w:val="en-US"/>
        </w:rPr>
        <w:t xml:space="preserve"> </w:t>
      </w:r>
      <w:r w:rsidRPr="009521C2">
        <w:rPr>
          <w:rFonts w:ascii="Arial Narrow" w:hAnsi="Arial Narrow"/>
          <w:bCs/>
          <w:sz w:val="24"/>
          <w:szCs w:val="24"/>
          <w:lang w:val="en-US"/>
        </w:rPr>
        <w:t>of</w:t>
      </w:r>
      <w:r w:rsidR="0082662B">
        <w:rPr>
          <w:rFonts w:ascii="Arial Narrow" w:hAnsi="Arial Narrow"/>
          <w:bCs/>
          <w:sz w:val="24"/>
          <w:szCs w:val="24"/>
          <w:lang w:val="en-US"/>
        </w:rPr>
        <w:t xml:space="preserve"> </w:t>
      </w:r>
      <w:r w:rsidRPr="009521C2">
        <w:rPr>
          <w:rFonts w:ascii="Arial Narrow" w:hAnsi="Arial Narrow"/>
          <w:bCs/>
          <w:sz w:val="24"/>
          <w:szCs w:val="24"/>
          <w:lang w:val="en-US"/>
        </w:rPr>
        <w:t>metrology</w:t>
      </w:r>
      <w:r w:rsidR="0082662B">
        <w:rPr>
          <w:rFonts w:ascii="Arial Narrow" w:hAnsi="Arial Narrow"/>
          <w:bCs/>
          <w:sz w:val="24"/>
          <w:szCs w:val="24"/>
          <w:lang w:val="en-US"/>
        </w:rPr>
        <w:t xml:space="preserve"> </w:t>
      </w:r>
      <w:r w:rsidRPr="009521C2">
        <w:rPr>
          <w:rFonts w:ascii="Arial Narrow" w:hAnsi="Arial Narrow"/>
          <w:bCs/>
          <w:sz w:val="24"/>
          <w:szCs w:val="24"/>
          <w:lang w:val="en-US"/>
        </w:rPr>
        <w:t>and</w:t>
      </w:r>
      <w:r w:rsidR="0082662B">
        <w:rPr>
          <w:rFonts w:ascii="Arial Narrow" w:hAnsi="Arial Narrow"/>
          <w:bCs/>
          <w:sz w:val="24"/>
          <w:szCs w:val="24"/>
          <w:lang w:val="en-US"/>
        </w:rPr>
        <w:t xml:space="preserve"> </w:t>
      </w:r>
      <w:r w:rsidRPr="009521C2">
        <w:rPr>
          <w:rFonts w:ascii="Arial Narrow" w:hAnsi="Arial Narrow"/>
          <w:bCs/>
          <w:sz w:val="24"/>
          <w:szCs w:val="24"/>
          <w:lang w:val="en-US"/>
        </w:rPr>
        <w:t>metrological</w:t>
      </w:r>
      <w:r w:rsidR="0082662B">
        <w:rPr>
          <w:rFonts w:ascii="Arial Narrow" w:hAnsi="Arial Narrow"/>
          <w:bCs/>
          <w:sz w:val="24"/>
          <w:szCs w:val="24"/>
          <w:lang w:val="en-US"/>
        </w:rPr>
        <w:t xml:space="preserve"> </w:t>
      </w:r>
      <w:r w:rsidRPr="009521C2">
        <w:rPr>
          <w:rFonts w:ascii="Arial Narrow" w:hAnsi="Arial Narrow"/>
          <w:bCs/>
          <w:sz w:val="24"/>
          <w:szCs w:val="24"/>
          <w:lang w:val="en-US"/>
        </w:rPr>
        <w:t>activity.</w:t>
      </w:r>
      <w:r w:rsidR="0082662B">
        <w:rPr>
          <w:rFonts w:ascii="Arial Narrow" w:hAnsi="Arial Narrow"/>
          <w:b/>
          <w:bCs/>
          <w:sz w:val="24"/>
          <w:szCs w:val="24"/>
          <w:lang w:val="en-US"/>
        </w:rPr>
        <w:t xml:space="preserve"> </w:t>
      </w:r>
    </w:p>
    <w:p w:rsidR="00DF1FE1" w:rsidRPr="00A545FC" w:rsidRDefault="00DF1FE1" w:rsidP="005472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cstheme="minorHAnsi"/>
          <w:b/>
          <w:bCs/>
          <w:sz w:val="8"/>
          <w:szCs w:val="24"/>
        </w:rPr>
      </w:pPr>
    </w:p>
    <w:p w:rsidR="00547253" w:rsidRPr="00547253" w:rsidRDefault="00547253" w:rsidP="00547253">
      <w:pPr>
        <w:spacing w:before="40" w:after="40"/>
        <w:jc w:val="both"/>
        <w:rPr>
          <w:rFonts w:ascii="Arial Narrow" w:hAnsi="Arial Narrow"/>
          <w:bCs/>
          <w:sz w:val="24"/>
          <w:szCs w:val="24"/>
          <w:lang w:val="en-US"/>
        </w:rPr>
      </w:pPr>
      <w:r w:rsidRPr="00547253">
        <w:rPr>
          <w:rFonts w:ascii="Arial Narrow" w:hAnsi="Arial Narrow"/>
          <w:b/>
          <w:bCs/>
          <w:sz w:val="24"/>
          <w:szCs w:val="24"/>
          <w:lang w:val="en-US"/>
        </w:rPr>
        <w:t>The</w:t>
      </w:r>
      <w:r w:rsidR="0082662B">
        <w:rPr>
          <w:rFonts w:ascii="Arial Narrow" w:hAnsi="Arial Narrow"/>
          <w:b/>
          <w:bCs/>
          <w:sz w:val="24"/>
          <w:szCs w:val="24"/>
          <w:lang w:val="en-US"/>
        </w:rPr>
        <w:t xml:space="preserve"> </w:t>
      </w:r>
      <w:r w:rsidRPr="00547253">
        <w:rPr>
          <w:rFonts w:ascii="Arial Narrow" w:hAnsi="Arial Narrow"/>
          <w:b/>
          <w:bCs/>
          <w:sz w:val="24"/>
          <w:szCs w:val="24"/>
          <w:lang w:val="en-US"/>
        </w:rPr>
        <w:t>National</w:t>
      </w:r>
      <w:r w:rsidR="0082662B">
        <w:rPr>
          <w:rFonts w:ascii="Arial Narrow" w:hAnsi="Arial Narrow"/>
          <w:b/>
          <w:bCs/>
          <w:sz w:val="24"/>
          <w:szCs w:val="24"/>
          <w:lang w:val="en-US"/>
        </w:rPr>
        <w:t xml:space="preserve"> </w:t>
      </w:r>
      <w:r w:rsidRPr="00547253">
        <w:rPr>
          <w:rFonts w:ascii="Arial Narrow" w:hAnsi="Arial Narrow"/>
          <w:b/>
          <w:bCs/>
          <w:sz w:val="24"/>
          <w:szCs w:val="24"/>
          <w:lang w:val="en-US"/>
        </w:rPr>
        <w:t>Metrology</w:t>
      </w:r>
      <w:r w:rsidR="0082662B">
        <w:rPr>
          <w:rFonts w:ascii="Arial Narrow" w:hAnsi="Arial Narrow"/>
          <w:b/>
          <w:bCs/>
          <w:sz w:val="24"/>
          <w:szCs w:val="24"/>
          <w:lang w:val="en-US"/>
        </w:rPr>
        <w:t xml:space="preserve"> </w:t>
      </w:r>
      <w:r w:rsidRPr="00547253">
        <w:rPr>
          <w:rFonts w:ascii="Arial Narrow" w:hAnsi="Arial Narrow"/>
          <w:b/>
          <w:bCs/>
          <w:sz w:val="24"/>
          <w:szCs w:val="24"/>
          <w:lang w:val="en-US"/>
        </w:rPr>
        <w:t>Service</w:t>
      </w:r>
      <w:r w:rsidR="0082662B">
        <w:rPr>
          <w:rFonts w:ascii="Arial Narrow" w:hAnsi="Arial Narrow"/>
          <w:b/>
          <w:bCs/>
          <w:sz w:val="24"/>
          <w:szCs w:val="24"/>
          <w:lang w:val="en-US"/>
        </w:rPr>
        <w:t xml:space="preserve"> </w:t>
      </w:r>
      <w:r w:rsidRPr="00547253">
        <w:rPr>
          <w:rFonts w:ascii="Arial Narrow" w:hAnsi="Arial Narrow"/>
          <w:b/>
          <w:bCs/>
          <w:sz w:val="24"/>
          <w:szCs w:val="24"/>
          <w:lang w:val="en-US"/>
        </w:rPr>
        <w:t>includes:</w:t>
      </w:r>
      <w:r w:rsidR="0082662B">
        <w:rPr>
          <w:rFonts w:ascii="Arial Narrow" w:hAnsi="Arial Narrow"/>
          <w:b/>
          <w:bCs/>
          <w:sz w:val="24"/>
          <w:szCs w:val="24"/>
          <w:lang w:val="en-US"/>
        </w:rPr>
        <w:t xml:space="preserve"> </w:t>
      </w:r>
    </w:p>
    <w:p w:rsidR="00547253" w:rsidRPr="00547253" w:rsidRDefault="00547253" w:rsidP="00AC125A">
      <w:pPr>
        <w:numPr>
          <w:ilvl w:val="0"/>
          <w:numId w:val="64"/>
        </w:numPr>
        <w:spacing w:before="40" w:after="40"/>
        <w:jc w:val="both"/>
        <w:rPr>
          <w:rFonts w:ascii="Arial Narrow" w:hAnsi="Arial Narrow"/>
          <w:bCs/>
          <w:sz w:val="24"/>
          <w:szCs w:val="24"/>
          <w:lang w:val="en-US"/>
        </w:rPr>
      </w:pPr>
      <w:r w:rsidRPr="00547253">
        <w:rPr>
          <w:rFonts w:ascii="Arial Narrow" w:hAnsi="Arial Narrow"/>
          <w:bCs/>
          <w:sz w:val="24"/>
          <w:szCs w:val="24"/>
          <w:lang w:val="en-US"/>
        </w:rPr>
        <w:t>central</w:t>
      </w:r>
      <w:r w:rsidR="0082662B">
        <w:rPr>
          <w:rFonts w:ascii="Arial Narrow" w:hAnsi="Arial Narrow"/>
          <w:bCs/>
          <w:sz w:val="24"/>
          <w:szCs w:val="24"/>
          <w:lang w:val="en-US"/>
        </w:rPr>
        <w:t xml:space="preserve"> </w:t>
      </w:r>
      <w:r w:rsidRPr="00547253">
        <w:rPr>
          <w:rFonts w:ascii="Arial Narrow" w:hAnsi="Arial Narrow"/>
          <w:bCs/>
          <w:sz w:val="24"/>
          <w:szCs w:val="24"/>
          <w:lang w:val="en-US"/>
        </w:rPr>
        <w:t>executive</w:t>
      </w:r>
      <w:r w:rsidR="0082662B">
        <w:rPr>
          <w:rFonts w:ascii="Arial Narrow" w:hAnsi="Arial Narrow"/>
          <w:bCs/>
          <w:sz w:val="24"/>
          <w:szCs w:val="24"/>
          <w:lang w:val="en-US"/>
        </w:rPr>
        <w:t xml:space="preserve"> </w:t>
      </w:r>
      <w:r w:rsidRPr="00547253">
        <w:rPr>
          <w:rFonts w:ascii="Arial Narrow" w:hAnsi="Arial Narrow"/>
          <w:bCs/>
          <w:sz w:val="24"/>
          <w:szCs w:val="24"/>
          <w:lang w:val="en-US"/>
        </w:rPr>
        <w:t>body</w:t>
      </w:r>
      <w:r w:rsidR="0082662B">
        <w:rPr>
          <w:rFonts w:ascii="Arial Narrow" w:hAnsi="Arial Narrow"/>
          <w:bCs/>
          <w:sz w:val="24"/>
          <w:szCs w:val="24"/>
          <w:lang w:val="en-US"/>
        </w:rPr>
        <w:t xml:space="preserve"> </w:t>
      </w:r>
      <w:r w:rsidRPr="00547253">
        <w:rPr>
          <w:rFonts w:ascii="Arial Narrow" w:hAnsi="Arial Narrow"/>
          <w:bCs/>
          <w:sz w:val="24"/>
          <w:szCs w:val="24"/>
          <w:lang w:val="en-US"/>
        </w:rPr>
        <w:t>that</w:t>
      </w:r>
      <w:r w:rsidR="0082662B">
        <w:rPr>
          <w:rFonts w:ascii="Arial Narrow" w:hAnsi="Arial Narrow"/>
          <w:bCs/>
          <w:sz w:val="24"/>
          <w:szCs w:val="24"/>
          <w:lang w:val="en-US"/>
        </w:rPr>
        <w:t xml:space="preserve"> </w:t>
      </w:r>
      <w:r w:rsidRPr="00547253">
        <w:rPr>
          <w:rFonts w:ascii="Arial Narrow" w:hAnsi="Arial Narrow"/>
          <w:bCs/>
          <w:sz w:val="24"/>
          <w:szCs w:val="24"/>
          <w:lang w:val="en-US"/>
        </w:rPr>
        <w:t>ensures</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formation</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state</w:t>
      </w:r>
      <w:r w:rsidR="0082662B">
        <w:rPr>
          <w:rFonts w:ascii="Arial Narrow" w:hAnsi="Arial Narrow"/>
          <w:bCs/>
          <w:sz w:val="24"/>
          <w:szCs w:val="24"/>
          <w:lang w:val="en-US"/>
        </w:rPr>
        <w:t xml:space="preserve"> </w:t>
      </w:r>
      <w:r w:rsidRPr="00547253">
        <w:rPr>
          <w:rFonts w:ascii="Arial Narrow" w:hAnsi="Arial Narrow"/>
          <w:bCs/>
          <w:sz w:val="24"/>
          <w:szCs w:val="24"/>
          <w:lang w:val="en-US"/>
        </w:rPr>
        <w:t>policy</w:t>
      </w:r>
      <w:r w:rsidR="0082662B">
        <w:rPr>
          <w:rFonts w:ascii="Arial Narrow" w:hAnsi="Arial Narrow"/>
          <w:bCs/>
          <w:sz w:val="24"/>
          <w:szCs w:val="24"/>
          <w:lang w:val="en-US"/>
        </w:rPr>
        <w:t xml:space="preserve"> </w:t>
      </w:r>
      <w:r w:rsidRPr="00547253">
        <w:rPr>
          <w:rFonts w:ascii="Arial Narrow" w:hAnsi="Arial Narrow"/>
          <w:bCs/>
          <w:sz w:val="24"/>
          <w:szCs w:val="24"/>
          <w:lang w:val="en-US"/>
        </w:rPr>
        <w:t>in</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field</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metrology</w:t>
      </w:r>
      <w:r w:rsidR="0082662B">
        <w:rPr>
          <w:rFonts w:ascii="Arial Narrow" w:hAnsi="Arial Narrow"/>
          <w:bCs/>
          <w:sz w:val="24"/>
          <w:szCs w:val="24"/>
          <w:lang w:val="en-US"/>
        </w:rPr>
        <w:t xml:space="preserve"> </w:t>
      </w:r>
      <w:r w:rsidRPr="00547253">
        <w:rPr>
          <w:rFonts w:ascii="Arial Narrow" w:hAnsi="Arial Narrow"/>
          <w:bCs/>
          <w:sz w:val="24"/>
          <w:szCs w:val="24"/>
          <w:lang w:val="en-US"/>
        </w:rPr>
        <w:t>and</w:t>
      </w:r>
      <w:r w:rsidR="0082662B">
        <w:rPr>
          <w:rFonts w:ascii="Arial Narrow" w:hAnsi="Arial Narrow"/>
          <w:bCs/>
          <w:sz w:val="24"/>
          <w:szCs w:val="24"/>
          <w:lang w:val="en-US"/>
        </w:rPr>
        <w:t xml:space="preserve"> </w:t>
      </w:r>
      <w:r w:rsidRPr="00547253">
        <w:rPr>
          <w:rFonts w:ascii="Arial Narrow" w:hAnsi="Arial Narrow"/>
          <w:bCs/>
          <w:sz w:val="24"/>
          <w:szCs w:val="24"/>
          <w:lang w:val="en-US"/>
        </w:rPr>
        <w:t>metrological</w:t>
      </w:r>
      <w:r w:rsidR="0082662B">
        <w:rPr>
          <w:rFonts w:ascii="Arial Narrow" w:hAnsi="Arial Narrow"/>
          <w:bCs/>
          <w:sz w:val="24"/>
          <w:szCs w:val="24"/>
          <w:lang w:val="en-US"/>
        </w:rPr>
        <w:t xml:space="preserve"> </w:t>
      </w:r>
      <w:r w:rsidRPr="00547253">
        <w:rPr>
          <w:rFonts w:ascii="Arial Narrow" w:hAnsi="Arial Narrow"/>
          <w:bCs/>
          <w:sz w:val="24"/>
          <w:szCs w:val="24"/>
          <w:lang w:val="en-US"/>
        </w:rPr>
        <w:t>activity;</w:t>
      </w:r>
      <w:r w:rsidR="0082662B">
        <w:rPr>
          <w:rFonts w:ascii="Arial Narrow" w:hAnsi="Arial Narrow"/>
          <w:bCs/>
          <w:sz w:val="24"/>
          <w:szCs w:val="24"/>
          <w:lang w:val="en-US"/>
        </w:rPr>
        <w:t xml:space="preserve"> </w:t>
      </w:r>
    </w:p>
    <w:p w:rsidR="00547253" w:rsidRPr="00547253" w:rsidRDefault="00547253" w:rsidP="00AC125A">
      <w:pPr>
        <w:numPr>
          <w:ilvl w:val="0"/>
          <w:numId w:val="64"/>
        </w:numPr>
        <w:spacing w:before="40" w:after="40"/>
        <w:jc w:val="both"/>
        <w:rPr>
          <w:rFonts w:ascii="Arial Narrow" w:hAnsi="Arial Narrow"/>
          <w:bCs/>
          <w:sz w:val="24"/>
          <w:szCs w:val="24"/>
          <w:lang w:val="en-US"/>
        </w:rPr>
      </w:pPr>
      <w:r w:rsidRPr="00547253">
        <w:rPr>
          <w:rFonts w:ascii="Arial Narrow" w:hAnsi="Arial Narrow"/>
          <w:bCs/>
          <w:sz w:val="24"/>
          <w:szCs w:val="24"/>
          <w:lang w:val="en-US"/>
        </w:rPr>
        <w:t>central</w:t>
      </w:r>
      <w:r w:rsidR="0082662B">
        <w:rPr>
          <w:rFonts w:ascii="Arial Narrow" w:hAnsi="Arial Narrow"/>
          <w:bCs/>
          <w:sz w:val="24"/>
          <w:szCs w:val="24"/>
          <w:lang w:val="en-US"/>
        </w:rPr>
        <w:t xml:space="preserve"> </w:t>
      </w:r>
      <w:r w:rsidRPr="00547253">
        <w:rPr>
          <w:rFonts w:ascii="Arial Narrow" w:hAnsi="Arial Narrow"/>
          <w:bCs/>
          <w:sz w:val="24"/>
          <w:szCs w:val="24"/>
          <w:lang w:val="en-US"/>
        </w:rPr>
        <w:t>executive</w:t>
      </w:r>
      <w:r w:rsidR="0082662B">
        <w:rPr>
          <w:rFonts w:ascii="Arial Narrow" w:hAnsi="Arial Narrow"/>
          <w:bCs/>
          <w:sz w:val="24"/>
          <w:szCs w:val="24"/>
          <w:lang w:val="en-US"/>
        </w:rPr>
        <w:t xml:space="preserve"> </w:t>
      </w:r>
      <w:r w:rsidRPr="00547253">
        <w:rPr>
          <w:rFonts w:ascii="Arial Narrow" w:hAnsi="Arial Narrow"/>
          <w:bCs/>
          <w:sz w:val="24"/>
          <w:szCs w:val="24"/>
          <w:lang w:val="en-US"/>
        </w:rPr>
        <w:t>body</w:t>
      </w:r>
      <w:r w:rsidR="0082662B">
        <w:rPr>
          <w:rFonts w:ascii="Arial Narrow" w:hAnsi="Arial Narrow"/>
          <w:bCs/>
          <w:sz w:val="24"/>
          <w:szCs w:val="24"/>
          <w:lang w:val="en-US"/>
        </w:rPr>
        <w:t xml:space="preserve"> </w:t>
      </w:r>
      <w:r w:rsidRPr="00547253">
        <w:rPr>
          <w:rFonts w:ascii="Arial Narrow" w:hAnsi="Arial Narrow"/>
          <w:bCs/>
          <w:sz w:val="24"/>
          <w:szCs w:val="24"/>
          <w:lang w:val="en-US"/>
        </w:rPr>
        <w:t>that</w:t>
      </w:r>
      <w:r w:rsidR="0082662B">
        <w:rPr>
          <w:rFonts w:ascii="Arial Narrow" w:hAnsi="Arial Narrow"/>
          <w:bCs/>
          <w:sz w:val="24"/>
          <w:szCs w:val="24"/>
          <w:lang w:val="en-US"/>
        </w:rPr>
        <w:t xml:space="preserve"> </w:t>
      </w:r>
      <w:r w:rsidRPr="00547253">
        <w:rPr>
          <w:rFonts w:ascii="Arial Narrow" w:hAnsi="Arial Narrow"/>
          <w:bCs/>
          <w:sz w:val="24"/>
          <w:szCs w:val="24"/>
          <w:lang w:val="en-US"/>
        </w:rPr>
        <w:t>realizes</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state</w:t>
      </w:r>
      <w:r w:rsidR="0082662B">
        <w:rPr>
          <w:rFonts w:ascii="Arial Narrow" w:hAnsi="Arial Narrow"/>
          <w:bCs/>
          <w:sz w:val="24"/>
          <w:szCs w:val="24"/>
          <w:lang w:val="en-US"/>
        </w:rPr>
        <w:t xml:space="preserve"> </w:t>
      </w:r>
      <w:r w:rsidRPr="00547253">
        <w:rPr>
          <w:rFonts w:ascii="Arial Narrow" w:hAnsi="Arial Narrow"/>
          <w:bCs/>
          <w:sz w:val="24"/>
          <w:szCs w:val="24"/>
          <w:lang w:val="en-US"/>
        </w:rPr>
        <w:t>policy</w:t>
      </w:r>
      <w:r w:rsidR="0082662B">
        <w:rPr>
          <w:rFonts w:ascii="Arial Narrow" w:hAnsi="Arial Narrow"/>
          <w:bCs/>
          <w:sz w:val="24"/>
          <w:szCs w:val="24"/>
          <w:lang w:val="en-US"/>
        </w:rPr>
        <w:t xml:space="preserve"> </w:t>
      </w:r>
      <w:r w:rsidRPr="00547253">
        <w:rPr>
          <w:rFonts w:ascii="Arial Narrow" w:hAnsi="Arial Narrow"/>
          <w:bCs/>
          <w:sz w:val="24"/>
          <w:szCs w:val="24"/>
          <w:lang w:val="en-US"/>
        </w:rPr>
        <w:t>in</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field</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metrology</w:t>
      </w:r>
      <w:r w:rsidR="0082662B">
        <w:rPr>
          <w:rFonts w:ascii="Arial Narrow" w:hAnsi="Arial Narrow"/>
          <w:bCs/>
          <w:sz w:val="24"/>
          <w:szCs w:val="24"/>
          <w:lang w:val="en-US"/>
        </w:rPr>
        <w:t xml:space="preserve"> </w:t>
      </w:r>
      <w:r w:rsidRPr="00547253">
        <w:rPr>
          <w:rFonts w:ascii="Arial Narrow" w:hAnsi="Arial Narrow"/>
          <w:bCs/>
          <w:sz w:val="24"/>
          <w:szCs w:val="24"/>
          <w:lang w:val="en-US"/>
        </w:rPr>
        <w:t>and</w:t>
      </w:r>
      <w:r w:rsidR="0082662B">
        <w:rPr>
          <w:rFonts w:ascii="Arial Narrow" w:hAnsi="Arial Narrow"/>
          <w:bCs/>
          <w:sz w:val="24"/>
          <w:szCs w:val="24"/>
          <w:lang w:val="en-US"/>
        </w:rPr>
        <w:t xml:space="preserve"> </w:t>
      </w:r>
      <w:r w:rsidRPr="00547253">
        <w:rPr>
          <w:rFonts w:ascii="Arial Narrow" w:hAnsi="Arial Narrow"/>
          <w:bCs/>
          <w:sz w:val="24"/>
          <w:szCs w:val="24"/>
          <w:lang w:val="en-US"/>
        </w:rPr>
        <w:t>metrological</w:t>
      </w:r>
      <w:r w:rsidR="0082662B">
        <w:rPr>
          <w:rFonts w:ascii="Arial Narrow" w:hAnsi="Arial Narrow"/>
          <w:bCs/>
          <w:sz w:val="24"/>
          <w:szCs w:val="24"/>
          <w:lang w:val="en-US"/>
        </w:rPr>
        <w:t xml:space="preserve"> </w:t>
      </w:r>
      <w:r w:rsidRPr="00547253">
        <w:rPr>
          <w:rFonts w:ascii="Arial Narrow" w:hAnsi="Arial Narrow"/>
          <w:bCs/>
          <w:sz w:val="24"/>
          <w:szCs w:val="24"/>
          <w:lang w:val="en-US"/>
        </w:rPr>
        <w:t>activity;</w:t>
      </w:r>
      <w:r w:rsidR="0082662B">
        <w:rPr>
          <w:rFonts w:ascii="Arial Narrow" w:hAnsi="Arial Narrow"/>
          <w:bCs/>
          <w:sz w:val="24"/>
          <w:szCs w:val="24"/>
          <w:lang w:val="en-US"/>
        </w:rPr>
        <w:t xml:space="preserve"> </w:t>
      </w:r>
    </w:p>
    <w:p w:rsidR="00547253" w:rsidRPr="00547253" w:rsidRDefault="00547253" w:rsidP="00AC125A">
      <w:pPr>
        <w:numPr>
          <w:ilvl w:val="0"/>
          <w:numId w:val="64"/>
        </w:numPr>
        <w:spacing w:before="40" w:after="40"/>
        <w:jc w:val="both"/>
        <w:rPr>
          <w:rFonts w:ascii="Arial Narrow" w:hAnsi="Arial Narrow"/>
          <w:bCs/>
          <w:sz w:val="24"/>
          <w:szCs w:val="24"/>
          <w:lang w:val="en-US"/>
        </w:rPr>
      </w:pPr>
      <w:r w:rsidRPr="00547253">
        <w:rPr>
          <w:rFonts w:ascii="Arial Narrow" w:hAnsi="Arial Narrow"/>
          <w:bCs/>
          <w:sz w:val="24"/>
          <w:szCs w:val="24"/>
          <w:lang w:val="en-US"/>
        </w:rPr>
        <w:t>central</w:t>
      </w:r>
      <w:r w:rsidR="0082662B">
        <w:rPr>
          <w:rFonts w:ascii="Arial Narrow" w:hAnsi="Arial Narrow"/>
          <w:bCs/>
          <w:sz w:val="24"/>
          <w:szCs w:val="24"/>
          <w:lang w:val="en-US"/>
        </w:rPr>
        <w:t xml:space="preserve"> </w:t>
      </w:r>
      <w:r w:rsidRPr="00547253">
        <w:rPr>
          <w:rFonts w:ascii="Arial Narrow" w:hAnsi="Arial Narrow"/>
          <w:bCs/>
          <w:sz w:val="24"/>
          <w:szCs w:val="24"/>
          <w:lang w:val="en-US"/>
        </w:rPr>
        <w:t>executive</w:t>
      </w:r>
      <w:r w:rsidR="0082662B">
        <w:rPr>
          <w:rFonts w:ascii="Arial Narrow" w:hAnsi="Arial Narrow"/>
          <w:bCs/>
          <w:sz w:val="24"/>
          <w:szCs w:val="24"/>
          <w:lang w:val="en-US"/>
        </w:rPr>
        <w:t xml:space="preserve"> </w:t>
      </w:r>
      <w:r w:rsidRPr="00547253">
        <w:rPr>
          <w:rFonts w:ascii="Arial Narrow" w:hAnsi="Arial Narrow"/>
          <w:bCs/>
          <w:sz w:val="24"/>
          <w:szCs w:val="24"/>
          <w:lang w:val="en-US"/>
        </w:rPr>
        <w:t>body</w:t>
      </w:r>
      <w:r w:rsidR="0082662B">
        <w:rPr>
          <w:rFonts w:ascii="Arial Narrow" w:hAnsi="Arial Narrow"/>
          <w:bCs/>
          <w:sz w:val="24"/>
          <w:szCs w:val="24"/>
          <w:lang w:val="en-US"/>
        </w:rPr>
        <w:t xml:space="preserve"> </w:t>
      </w:r>
      <w:r w:rsidRPr="00547253">
        <w:rPr>
          <w:rFonts w:ascii="Arial Narrow" w:hAnsi="Arial Narrow"/>
          <w:bCs/>
          <w:sz w:val="24"/>
          <w:szCs w:val="24"/>
          <w:lang w:val="en-US"/>
        </w:rPr>
        <w:t>that</w:t>
      </w:r>
      <w:r w:rsidR="0082662B">
        <w:rPr>
          <w:rFonts w:ascii="Arial Narrow" w:hAnsi="Arial Narrow"/>
          <w:bCs/>
          <w:sz w:val="24"/>
          <w:szCs w:val="24"/>
          <w:lang w:val="en-US"/>
        </w:rPr>
        <w:t xml:space="preserve"> </w:t>
      </w:r>
      <w:r w:rsidRPr="00547253">
        <w:rPr>
          <w:rFonts w:ascii="Arial Narrow" w:hAnsi="Arial Narrow"/>
          <w:bCs/>
          <w:sz w:val="24"/>
          <w:szCs w:val="24"/>
          <w:lang w:val="en-US"/>
        </w:rPr>
        <w:t>realizes</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state</w:t>
      </w:r>
      <w:r w:rsidR="0082662B">
        <w:rPr>
          <w:rFonts w:ascii="Arial Narrow" w:hAnsi="Arial Narrow"/>
          <w:bCs/>
          <w:sz w:val="24"/>
          <w:szCs w:val="24"/>
          <w:lang w:val="en-US"/>
        </w:rPr>
        <w:t xml:space="preserve"> </w:t>
      </w:r>
      <w:r w:rsidRPr="00547253">
        <w:rPr>
          <w:rFonts w:ascii="Arial Narrow" w:hAnsi="Arial Narrow"/>
          <w:bCs/>
          <w:sz w:val="24"/>
          <w:szCs w:val="24"/>
          <w:lang w:val="en-US"/>
        </w:rPr>
        <w:t>policy</w:t>
      </w:r>
      <w:r w:rsidR="0082662B">
        <w:rPr>
          <w:rFonts w:ascii="Arial Narrow" w:hAnsi="Arial Narrow"/>
          <w:bCs/>
          <w:sz w:val="24"/>
          <w:szCs w:val="24"/>
          <w:lang w:val="en-US"/>
        </w:rPr>
        <w:t xml:space="preserve"> </w:t>
      </w:r>
      <w:r w:rsidRPr="00547253">
        <w:rPr>
          <w:rFonts w:ascii="Arial Narrow" w:hAnsi="Arial Narrow"/>
          <w:bCs/>
          <w:sz w:val="24"/>
          <w:szCs w:val="24"/>
          <w:lang w:val="en-US"/>
        </w:rPr>
        <w:t>in</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field</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metrological</w:t>
      </w:r>
      <w:r w:rsidR="0082662B">
        <w:rPr>
          <w:rFonts w:ascii="Arial Narrow" w:hAnsi="Arial Narrow"/>
          <w:bCs/>
          <w:sz w:val="24"/>
          <w:szCs w:val="24"/>
          <w:lang w:val="en-US"/>
        </w:rPr>
        <w:t xml:space="preserve"> </w:t>
      </w:r>
      <w:r w:rsidRPr="00547253">
        <w:rPr>
          <w:rFonts w:ascii="Arial Narrow" w:hAnsi="Arial Narrow"/>
          <w:bCs/>
          <w:sz w:val="24"/>
          <w:szCs w:val="24"/>
          <w:lang w:val="en-US"/>
        </w:rPr>
        <w:t>supervision;</w:t>
      </w:r>
      <w:r w:rsidR="0082662B">
        <w:rPr>
          <w:rFonts w:ascii="Arial Narrow" w:hAnsi="Arial Narrow"/>
          <w:bCs/>
          <w:sz w:val="24"/>
          <w:szCs w:val="24"/>
          <w:lang w:val="en-US"/>
        </w:rPr>
        <w:t xml:space="preserve"> </w:t>
      </w:r>
    </w:p>
    <w:p w:rsidR="00547253" w:rsidRPr="00547253" w:rsidRDefault="00547253" w:rsidP="00AC125A">
      <w:pPr>
        <w:numPr>
          <w:ilvl w:val="0"/>
          <w:numId w:val="64"/>
        </w:numPr>
        <w:spacing w:before="40" w:after="40"/>
        <w:jc w:val="both"/>
        <w:rPr>
          <w:rFonts w:ascii="Arial Narrow" w:hAnsi="Arial Narrow"/>
          <w:bCs/>
          <w:sz w:val="24"/>
          <w:szCs w:val="24"/>
        </w:rPr>
      </w:pPr>
      <w:r w:rsidRPr="00547253">
        <w:rPr>
          <w:rFonts w:ascii="Arial Narrow" w:hAnsi="Arial Narrow"/>
          <w:bCs/>
          <w:sz w:val="24"/>
          <w:szCs w:val="24"/>
          <w:lang w:val="en-US"/>
        </w:rPr>
        <w:t>scientific</w:t>
      </w:r>
      <w:r w:rsidR="0082662B">
        <w:rPr>
          <w:rFonts w:ascii="Arial Narrow" w:hAnsi="Arial Narrow"/>
          <w:bCs/>
          <w:sz w:val="24"/>
          <w:szCs w:val="24"/>
          <w:lang w:val="en-US"/>
        </w:rPr>
        <w:t xml:space="preserve"> </w:t>
      </w:r>
      <w:r w:rsidRPr="00547253">
        <w:rPr>
          <w:rFonts w:ascii="Arial Narrow" w:hAnsi="Arial Narrow"/>
          <w:bCs/>
          <w:sz w:val="24"/>
          <w:szCs w:val="24"/>
          <w:lang w:val="en-US"/>
        </w:rPr>
        <w:t>metrology</w:t>
      </w:r>
      <w:r w:rsidR="0082662B">
        <w:rPr>
          <w:rFonts w:ascii="Arial Narrow" w:hAnsi="Arial Narrow"/>
          <w:bCs/>
          <w:sz w:val="24"/>
          <w:szCs w:val="24"/>
          <w:lang w:val="en-US"/>
        </w:rPr>
        <w:t xml:space="preserve"> </w:t>
      </w:r>
      <w:r w:rsidRPr="00547253">
        <w:rPr>
          <w:rFonts w:ascii="Arial Narrow" w:hAnsi="Arial Narrow"/>
          <w:bCs/>
          <w:sz w:val="24"/>
          <w:szCs w:val="24"/>
          <w:lang w:val="en-US"/>
        </w:rPr>
        <w:t>centres</w:t>
      </w:r>
      <w:r w:rsidRPr="00547253">
        <w:rPr>
          <w:rFonts w:ascii="Arial Narrow" w:hAnsi="Arial Narrow"/>
          <w:bCs/>
          <w:sz w:val="24"/>
          <w:szCs w:val="24"/>
        </w:rPr>
        <w:t>;</w:t>
      </w:r>
      <w:r w:rsidR="0082662B">
        <w:rPr>
          <w:rFonts w:ascii="Arial Narrow" w:hAnsi="Arial Narrow"/>
          <w:bCs/>
          <w:sz w:val="24"/>
          <w:szCs w:val="24"/>
          <w:lang w:val="en-US"/>
        </w:rPr>
        <w:t xml:space="preserve"> </w:t>
      </w:r>
    </w:p>
    <w:p w:rsidR="00547253" w:rsidRPr="00F20671" w:rsidRDefault="00547253" w:rsidP="00AC125A">
      <w:pPr>
        <w:numPr>
          <w:ilvl w:val="0"/>
          <w:numId w:val="64"/>
        </w:numPr>
        <w:spacing w:before="40" w:after="40"/>
        <w:jc w:val="both"/>
        <w:rPr>
          <w:rFonts w:ascii="Arial Narrow" w:hAnsi="Arial Narrow"/>
          <w:bCs/>
          <w:sz w:val="24"/>
          <w:szCs w:val="24"/>
          <w:lang w:val="en-US"/>
        </w:rPr>
      </w:pPr>
      <w:r w:rsidRPr="00547253">
        <w:rPr>
          <w:rFonts w:ascii="Arial Narrow" w:hAnsi="Arial Narrow"/>
          <w:bCs/>
          <w:sz w:val="24"/>
          <w:szCs w:val="24"/>
          <w:lang w:val="en-US"/>
        </w:rPr>
        <w:t>state</w:t>
      </w:r>
      <w:r w:rsidR="0082662B">
        <w:rPr>
          <w:rFonts w:ascii="Arial Narrow" w:hAnsi="Arial Narrow"/>
          <w:bCs/>
          <w:sz w:val="24"/>
          <w:szCs w:val="24"/>
          <w:lang w:val="en-US"/>
        </w:rPr>
        <w:t xml:space="preserve"> </w:t>
      </w:r>
      <w:r w:rsidRPr="00F20671">
        <w:rPr>
          <w:rFonts w:ascii="Arial Narrow" w:hAnsi="Arial Narrow"/>
          <w:bCs/>
          <w:sz w:val="24"/>
          <w:szCs w:val="24"/>
          <w:lang w:val="en-US"/>
        </w:rPr>
        <w:t>enterprises</w:t>
      </w:r>
      <w:r w:rsidR="0082662B" w:rsidRPr="00F20671">
        <w:rPr>
          <w:rFonts w:ascii="Arial Narrow" w:hAnsi="Arial Narrow"/>
          <w:bCs/>
          <w:sz w:val="24"/>
          <w:szCs w:val="24"/>
          <w:lang w:val="en-US"/>
        </w:rPr>
        <w:t xml:space="preserve"> </w:t>
      </w:r>
      <w:r w:rsidRPr="00F20671">
        <w:rPr>
          <w:rFonts w:ascii="Arial Narrow" w:hAnsi="Arial Narrow"/>
          <w:bCs/>
          <w:sz w:val="24"/>
          <w:szCs w:val="24"/>
          <w:lang w:val="en-US"/>
        </w:rPr>
        <w:t>in</w:t>
      </w:r>
      <w:r w:rsidR="0082662B" w:rsidRPr="00F20671">
        <w:rPr>
          <w:rFonts w:ascii="Arial Narrow" w:hAnsi="Arial Narrow"/>
          <w:bCs/>
          <w:sz w:val="24"/>
          <w:szCs w:val="24"/>
          <w:lang w:val="en-US"/>
        </w:rPr>
        <w:t xml:space="preserve"> </w:t>
      </w:r>
      <w:r w:rsidRPr="00F20671">
        <w:rPr>
          <w:rFonts w:ascii="Arial Narrow" w:hAnsi="Arial Narrow"/>
          <w:bCs/>
          <w:sz w:val="24"/>
          <w:szCs w:val="24"/>
          <w:lang w:val="en-US"/>
        </w:rPr>
        <w:t>the</w:t>
      </w:r>
      <w:r w:rsidR="0082662B" w:rsidRPr="00F20671">
        <w:rPr>
          <w:rFonts w:ascii="Arial Narrow" w:hAnsi="Arial Narrow"/>
          <w:bCs/>
          <w:sz w:val="24"/>
          <w:szCs w:val="24"/>
          <w:lang w:val="en-US"/>
        </w:rPr>
        <w:t xml:space="preserve"> </w:t>
      </w:r>
      <w:r w:rsidRPr="00F20671">
        <w:rPr>
          <w:rFonts w:ascii="Arial Narrow" w:hAnsi="Arial Narrow"/>
          <w:bCs/>
          <w:sz w:val="24"/>
          <w:szCs w:val="24"/>
          <w:lang w:val="en-US"/>
        </w:rPr>
        <w:t>field</w:t>
      </w:r>
      <w:r w:rsidR="0082662B" w:rsidRPr="00F20671">
        <w:rPr>
          <w:rFonts w:ascii="Arial Narrow" w:hAnsi="Arial Narrow"/>
          <w:bCs/>
          <w:sz w:val="24"/>
          <w:szCs w:val="24"/>
          <w:lang w:val="en-US"/>
        </w:rPr>
        <w:t xml:space="preserve"> </w:t>
      </w:r>
      <w:r w:rsidRPr="00F20671">
        <w:rPr>
          <w:rFonts w:ascii="Arial Narrow" w:hAnsi="Arial Narrow"/>
          <w:bCs/>
          <w:sz w:val="24"/>
          <w:szCs w:val="24"/>
          <w:lang w:val="en-US"/>
        </w:rPr>
        <w:t>of</w:t>
      </w:r>
      <w:r w:rsidR="0082662B" w:rsidRPr="00F20671">
        <w:rPr>
          <w:rFonts w:ascii="Arial Narrow" w:hAnsi="Arial Narrow"/>
          <w:bCs/>
          <w:sz w:val="24"/>
          <w:szCs w:val="24"/>
          <w:lang w:val="en-US"/>
        </w:rPr>
        <w:t xml:space="preserve"> </w:t>
      </w:r>
      <w:r w:rsidRPr="00F20671">
        <w:rPr>
          <w:rFonts w:ascii="Arial Narrow" w:hAnsi="Arial Narrow"/>
          <w:bCs/>
          <w:sz w:val="24"/>
          <w:szCs w:val="24"/>
          <w:lang w:val="en-US"/>
        </w:rPr>
        <w:t>the</w:t>
      </w:r>
      <w:r w:rsidR="0082662B" w:rsidRPr="00F20671">
        <w:rPr>
          <w:rFonts w:ascii="Arial Narrow" w:hAnsi="Arial Narrow"/>
          <w:bCs/>
          <w:sz w:val="24"/>
          <w:szCs w:val="24"/>
          <w:lang w:val="en-US"/>
        </w:rPr>
        <w:t xml:space="preserve"> </w:t>
      </w:r>
      <w:r w:rsidR="002A3166" w:rsidRPr="00F20671">
        <w:rPr>
          <w:rFonts w:ascii="Arial Narrow" w:hAnsi="Arial Narrow"/>
          <w:bCs/>
          <w:sz w:val="24"/>
          <w:szCs w:val="24"/>
          <w:lang w:val="en-US"/>
        </w:rPr>
        <w:t>Ministry for Development of Economy, Trade and Agric</w:t>
      </w:r>
      <w:r w:rsidR="006C1D96">
        <w:rPr>
          <w:rFonts w:ascii="Arial Narrow" w:hAnsi="Arial Narrow"/>
          <w:bCs/>
          <w:sz w:val="24"/>
          <w:szCs w:val="24"/>
          <w:lang w:val="en-US"/>
        </w:rPr>
        <w:t>u</w:t>
      </w:r>
      <w:r w:rsidR="002A3166" w:rsidRPr="00F20671">
        <w:rPr>
          <w:rFonts w:ascii="Arial Narrow" w:hAnsi="Arial Narrow"/>
          <w:bCs/>
          <w:sz w:val="24"/>
          <w:szCs w:val="24"/>
          <w:lang w:val="en-US"/>
        </w:rPr>
        <w:t xml:space="preserve">lture </w:t>
      </w:r>
      <w:r w:rsidRPr="00F20671">
        <w:rPr>
          <w:rFonts w:ascii="Arial Narrow" w:hAnsi="Arial Narrow"/>
          <w:bCs/>
          <w:sz w:val="24"/>
          <w:szCs w:val="24"/>
          <w:lang w:val="en-US"/>
        </w:rPr>
        <w:t>of</w:t>
      </w:r>
      <w:r w:rsidR="0082662B" w:rsidRPr="00F20671">
        <w:rPr>
          <w:rFonts w:ascii="Arial Narrow" w:hAnsi="Arial Narrow"/>
          <w:bCs/>
          <w:sz w:val="24"/>
          <w:szCs w:val="24"/>
          <w:lang w:val="en-US"/>
        </w:rPr>
        <w:t xml:space="preserve"> </w:t>
      </w:r>
      <w:r w:rsidRPr="00F20671">
        <w:rPr>
          <w:rFonts w:ascii="Arial Narrow" w:hAnsi="Arial Narrow"/>
          <w:bCs/>
          <w:sz w:val="24"/>
          <w:szCs w:val="24"/>
          <w:lang w:val="en-US"/>
        </w:rPr>
        <w:t>Ukraine</w:t>
      </w:r>
      <w:r w:rsidR="0082662B" w:rsidRPr="00F20671">
        <w:rPr>
          <w:rFonts w:ascii="Arial Narrow" w:hAnsi="Arial Narrow"/>
          <w:bCs/>
          <w:sz w:val="24"/>
          <w:szCs w:val="24"/>
          <w:lang w:val="en-US"/>
        </w:rPr>
        <w:t xml:space="preserve"> </w:t>
      </w:r>
      <w:r w:rsidRPr="00F20671">
        <w:rPr>
          <w:rFonts w:ascii="Arial Narrow" w:hAnsi="Arial Narrow"/>
          <w:bCs/>
          <w:sz w:val="24"/>
          <w:szCs w:val="24"/>
          <w:lang w:val="en-US"/>
        </w:rPr>
        <w:t>–</w:t>
      </w:r>
      <w:r w:rsidR="0082662B" w:rsidRPr="00F20671">
        <w:rPr>
          <w:rFonts w:ascii="Arial Narrow" w:hAnsi="Arial Narrow"/>
          <w:bCs/>
          <w:sz w:val="24"/>
          <w:szCs w:val="24"/>
          <w:lang w:val="en-US"/>
        </w:rPr>
        <w:t xml:space="preserve"> </w:t>
      </w:r>
      <w:r w:rsidRPr="00F20671">
        <w:rPr>
          <w:rFonts w:ascii="Arial Narrow" w:hAnsi="Arial Narrow"/>
          <w:bCs/>
          <w:sz w:val="24"/>
          <w:szCs w:val="24"/>
          <w:lang w:val="en-US"/>
        </w:rPr>
        <w:t>metrology</w:t>
      </w:r>
      <w:r w:rsidR="0082662B" w:rsidRPr="00F20671">
        <w:rPr>
          <w:rFonts w:ascii="Arial Narrow" w:hAnsi="Arial Narrow"/>
          <w:bCs/>
          <w:sz w:val="24"/>
          <w:szCs w:val="24"/>
          <w:lang w:val="en-US"/>
        </w:rPr>
        <w:t xml:space="preserve"> </w:t>
      </w:r>
      <w:r w:rsidRPr="00F20671">
        <w:rPr>
          <w:rFonts w:ascii="Arial Narrow" w:hAnsi="Arial Narrow"/>
          <w:bCs/>
          <w:sz w:val="24"/>
          <w:szCs w:val="24"/>
          <w:lang w:val="en-US"/>
        </w:rPr>
        <w:t>centers;</w:t>
      </w:r>
      <w:r w:rsidR="0082662B" w:rsidRPr="00F20671">
        <w:rPr>
          <w:rFonts w:ascii="Arial Narrow" w:hAnsi="Arial Narrow"/>
          <w:bCs/>
          <w:sz w:val="24"/>
          <w:szCs w:val="24"/>
          <w:lang w:val="en-US"/>
        </w:rPr>
        <w:t xml:space="preserve"> </w:t>
      </w:r>
    </w:p>
    <w:p w:rsidR="00547253" w:rsidRPr="00F20671" w:rsidRDefault="00547253" w:rsidP="00AC125A">
      <w:pPr>
        <w:numPr>
          <w:ilvl w:val="0"/>
          <w:numId w:val="64"/>
        </w:numPr>
        <w:spacing w:before="40" w:after="40"/>
        <w:jc w:val="both"/>
        <w:rPr>
          <w:rFonts w:ascii="Arial Narrow" w:hAnsi="Arial Narrow"/>
          <w:bCs/>
          <w:sz w:val="24"/>
          <w:szCs w:val="24"/>
          <w:lang w:val="en-US"/>
        </w:rPr>
      </w:pPr>
      <w:r w:rsidRPr="00F20671">
        <w:rPr>
          <w:rFonts w:ascii="Arial Narrow" w:hAnsi="Arial Narrow"/>
          <w:bCs/>
          <w:sz w:val="24"/>
          <w:szCs w:val="24"/>
          <w:lang w:val="en-US"/>
        </w:rPr>
        <w:t>State</w:t>
      </w:r>
      <w:r w:rsidR="0082662B" w:rsidRPr="00F20671">
        <w:rPr>
          <w:rFonts w:ascii="Arial Narrow" w:hAnsi="Arial Narrow"/>
          <w:bCs/>
          <w:sz w:val="24"/>
          <w:szCs w:val="24"/>
          <w:lang w:val="en-US"/>
        </w:rPr>
        <w:t xml:space="preserve"> </w:t>
      </w:r>
      <w:r w:rsidRPr="00F20671">
        <w:rPr>
          <w:rFonts w:ascii="Arial Narrow" w:hAnsi="Arial Narrow"/>
          <w:bCs/>
          <w:sz w:val="24"/>
          <w:szCs w:val="24"/>
          <w:lang w:val="en-US"/>
        </w:rPr>
        <w:t>Service</w:t>
      </w:r>
      <w:r w:rsidR="0082662B" w:rsidRPr="00F20671">
        <w:rPr>
          <w:rFonts w:ascii="Arial Narrow" w:hAnsi="Arial Narrow"/>
          <w:bCs/>
          <w:sz w:val="24"/>
          <w:szCs w:val="24"/>
          <w:lang w:val="en-US"/>
        </w:rPr>
        <w:t xml:space="preserve"> </w:t>
      </w:r>
      <w:r w:rsidRPr="00F20671">
        <w:rPr>
          <w:rFonts w:ascii="Arial Narrow" w:hAnsi="Arial Narrow"/>
          <w:bCs/>
          <w:sz w:val="24"/>
          <w:szCs w:val="24"/>
          <w:lang w:val="en-US"/>
        </w:rPr>
        <w:t>of</w:t>
      </w:r>
      <w:r w:rsidR="0082662B" w:rsidRPr="00F20671">
        <w:rPr>
          <w:rFonts w:ascii="Arial Narrow" w:hAnsi="Arial Narrow"/>
          <w:bCs/>
          <w:sz w:val="24"/>
          <w:szCs w:val="24"/>
          <w:lang w:val="en-US"/>
        </w:rPr>
        <w:t xml:space="preserve"> </w:t>
      </w:r>
      <w:r w:rsidRPr="00F20671">
        <w:rPr>
          <w:rFonts w:ascii="Arial Narrow" w:hAnsi="Arial Narrow"/>
          <w:bCs/>
          <w:sz w:val="24"/>
          <w:szCs w:val="24"/>
          <w:lang w:val="en-US"/>
        </w:rPr>
        <w:t>Universal</w:t>
      </w:r>
      <w:r w:rsidR="0082662B" w:rsidRPr="00F20671">
        <w:rPr>
          <w:rFonts w:ascii="Arial Narrow" w:hAnsi="Arial Narrow"/>
          <w:bCs/>
          <w:sz w:val="24"/>
          <w:szCs w:val="24"/>
          <w:lang w:val="en-US"/>
        </w:rPr>
        <w:t xml:space="preserve"> </w:t>
      </w:r>
      <w:r w:rsidRPr="00F20671">
        <w:rPr>
          <w:rFonts w:ascii="Arial Narrow" w:hAnsi="Arial Narrow"/>
          <w:bCs/>
          <w:sz w:val="24"/>
          <w:szCs w:val="24"/>
          <w:lang w:val="en-US"/>
        </w:rPr>
        <w:t>Time</w:t>
      </w:r>
      <w:r w:rsidR="0082662B" w:rsidRPr="00F20671">
        <w:rPr>
          <w:rFonts w:ascii="Arial Narrow" w:hAnsi="Arial Narrow"/>
          <w:bCs/>
          <w:sz w:val="24"/>
          <w:szCs w:val="24"/>
          <w:lang w:val="en-US"/>
        </w:rPr>
        <w:t xml:space="preserve"> </w:t>
      </w:r>
      <w:r w:rsidRPr="00F20671">
        <w:rPr>
          <w:rFonts w:ascii="Arial Narrow" w:hAnsi="Arial Narrow"/>
          <w:bCs/>
          <w:sz w:val="24"/>
          <w:szCs w:val="24"/>
          <w:lang w:val="en-US"/>
        </w:rPr>
        <w:t>and</w:t>
      </w:r>
      <w:r w:rsidR="0082662B" w:rsidRPr="00F20671">
        <w:rPr>
          <w:rFonts w:ascii="Arial Narrow" w:hAnsi="Arial Narrow"/>
          <w:bCs/>
          <w:sz w:val="24"/>
          <w:szCs w:val="24"/>
          <w:lang w:val="en-US"/>
        </w:rPr>
        <w:t xml:space="preserve"> </w:t>
      </w:r>
      <w:r w:rsidRPr="00F20671">
        <w:rPr>
          <w:rFonts w:ascii="Arial Narrow" w:hAnsi="Arial Narrow"/>
          <w:bCs/>
          <w:sz w:val="24"/>
          <w:szCs w:val="24"/>
          <w:lang w:val="en-US"/>
        </w:rPr>
        <w:t>Reference</w:t>
      </w:r>
      <w:r w:rsidR="0082662B" w:rsidRPr="00F20671">
        <w:rPr>
          <w:rFonts w:ascii="Arial Narrow" w:hAnsi="Arial Narrow"/>
          <w:bCs/>
          <w:sz w:val="24"/>
          <w:szCs w:val="24"/>
          <w:lang w:val="en-US"/>
        </w:rPr>
        <w:t xml:space="preserve"> </w:t>
      </w:r>
      <w:r w:rsidRPr="00F20671">
        <w:rPr>
          <w:rFonts w:ascii="Arial Narrow" w:hAnsi="Arial Narrow"/>
          <w:bCs/>
          <w:sz w:val="24"/>
          <w:szCs w:val="24"/>
          <w:lang w:val="en-US"/>
        </w:rPr>
        <w:t>Frequencies;</w:t>
      </w:r>
      <w:r w:rsidR="0082662B" w:rsidRPr="00F20671">
        <w:rPr>
          <w:rFonts w:ascii="Arial Narrow" w:hAnsi="Arial Narrow"/>
          <w:bCs/>
          <w:sz w:val="24"/>
          <w:szCs w:val="24"/>
          <w:lang w:val="en-US"/>
        </w:rPr>
        <w:t xml:space="preserve"> </w:t>
      </w:r>
    </w:p>
    <w:p w:rsidR="00547253" w:rsidRPr="00F20671" w:rsidRDefault="00547253" w:rsidP="00AC125A">
      <w:pPr>
        <w:numPr>
          <w:ilvl w:val="0"/>
          <w:numId w:val="64"/>
        </w:numPr>
        <w:spacing w:before="40" w:after="40"/>
        <w:jc w:val="both"/>
        <w:rPr>
          <w:rFonts w:ascii="Arial Narrow" w:hAnsi="Arial Narrow"/>
          <w:bCs/>
          <w:sz w:val="24"/>
          <w:szCs w:val="24"/>
          <w:lang w:val="en-US"/>
        </w:rPr>
      </w:pPr>
      <w:r w:rsidRPr="00F20671">
        <w:rPr>
          <w:rFonts w:ascii="Arial Narrow" w:hAnsi="Arial Narrow"/>
          <w:bCs/>
          <w:sz w:val="24"/>
          <w:szCs w:val="24"/>
          <w:lang w:val="en-US"/>
        </w:rPr>
        <w:t>State</w:t>
      </w:r>
      <w:r w:rsidR="0082662B" w:rsidRPr="00F20671">
        <w:rPr>
          <w:rFonts w:ascii="Arial Narrow" w:hAnsi="Arial Narrow"/>
          <w:bCs/>
          <w:sz w:val="24"/>
          <w:szCs w:val="24"/>
          <w:lang w:val="en-US"/>
        </w:rPr>
        <w:t xml:space="preserve"> </w:t>
      </w:r>
      <w:r w:rsidRPr="00F20671">
        <w:rPr>
          <w:rFonts w:ascii="Arial Narrow" w:hAnsi="Arial Narrow"/>
          <w:bCs/>
          <w:sz w:val="24"/>
          <w:szCs w:val="24"/>
          <w:lang w:val="en-US"/>
        </w:rPr>
        <w:t>Service</w:t>
      </w:r>
      <w:r w:rsidR="0082662B" w:rsidRPr="00F20671">
        <w:rPr>
          <w:rFonts w:ascii="Arial Narrow" w:hAnsi="Arial Narrow"/>
          <w:bCs/>
          <w:sz w:val="24"/>
          <w:szCs w:val="24"/>
          <w:lang w:val="en-US"/>
        </w:rPr>
        <w:t xml:space="preserve"> </w:t>
      </w:r>
      <w:r w:rsidRPr="00F20671">
        <w:rPr>
          <w:rFonts w:ascii="Arial Narrow" w:hAnsi="Arial Narrow"/>
          <w:bCs/>
          <w:sz w:val="24"/>
          <w:szCs w:val="24"/>
          <w:lang w:val="en-US"/>
        </w:rPr>
        <w:t>of</w:t>
      </w:r>
      <w:r w:rsidR="0082662B" w:rsidRPr="00F20671">
        <w:rPr>
          <w:rFonts w:ascii="Arial Narrow" w:hAnsi="Arial Narrow"/>
          <w:bCs/>
          <w:sz w:val="24"/>
          <w:szCs w:val="24"/>
          <w:lang w:val="en-US"/>
        </w:rPr>
        <w:t xml:space="preserve"> </w:t>
      </w:r>
      <w:r w:rsidRPr="00F20671">
        <w:rPr>
          <w:rFonts w:ascii="Arial Narrow" w:hAnsi="Arial Narrow"/>
          <w:bCs/>
          <w:sz w:val="24"/>
          <w:szCs w:val="24"/>
          <w:lang w:val="en-US"/>
        </w:rPr>
        <w:t>Reference</w:t>
      </w:r>
      <w:r w:rsidR="0082662B" w:rsidRPr="00F20671">
        <w:rPr>
          <w:rFonts w:ascii="Arial Narrow" w:hAnsi="Arial Narrow"/>
          <w:bCs/>
          <w:sz w:val="24"/>
          <w:szCs w:val="24"/>
          <w:lang w:val="en-US"/>
        </w:rPr>
        <w:t xml:space="preserve"> </w:t>
      </w:r>
      <w:r w:rsidRPr="00F20671">
        <w:rPr>
          <w:rFonts w:ascii="Arial Narrow" w:hAnsi="Arial Narrow"/>
          <w:bCs/>
          <w:sz w:val="24"/>
          <w:szCs w:val="24"/>
          <w:lang w:val="en-US"/>
        </w:rPr>
        <w:t>Materials</w:t>
      </w:r>
      <w:r w:rsidR="0082662B" w:rsidRPr="00F20671">
        <w:rPr>
          <w:rFonts w:ascii="Arial Narrow" w:hAnsi="Arial Narrow"/>
          <w:bCs/>
          <w:sz w:val="24"/>
          <w:szCs w:val="24"/>
          <w:lang w:val="en-US"/>
        </w:rPr>
        <w:t xml:space="preserve"> </w:t>
      </w:r>
      <w:r w:rsidRPr="00F20671">
        <w:rPr>
          <w:rFonts w:ascii="Arial Narrow" w:hAnsi="Arial Narrow"/>
          <w:bCs/>
          <w:sz w:val="24"/>
          <w:szCs w:val="24"/>
          <w:lang w:val="en-US"/>
        </w:rPr>
        <w:t>of</w:t>
      </w:r>
      <w:r w:rsidR="0082662B" w:rsidRPr="00F20671">
        <w:rPr>
          <w:rFonts w:ascii="Arial Narrow" w:hAnsi="Arial Narrow"/>
          <w:bCs/>
          <w:sz w:val="24"/>
          <w:szCs w:val="24"/>
          <w:lang w:val="en-US"/>
        </w:rPr>
        <w:t xml:space="preserve"> </w:t>
      </w:r>
      <w:r w:rsidRPr="00F20671">
        <w:rPr>
          <w:rFonts w:ascii="Arial Narrow" w:hAnsi="Arial Narrow"/>
          <w:bCs/>
          <w:sz w:val="24"/>
          <w:szCs w:val="24"/>
          <w:lang w:val="en-US"/>
        </w:rPr>
        <w:t>Composition</w:t>
      </w:r>
      <w:r w:rsidR="0082662B" w:rsidRPr="00F20671">
        <w:rPr>
          <w:rFonts w:ascii="Arial Narrow" w:hAnsi="Arial Narrow"/>
          <w:bCs/>
          <w:sz w:val="24"/>
          <w:szCs w:val="24"/>
          <w:lang w:val="en-US"/>
        </w:rPr>
        <w:t xml:space="preserve"> </w:t>
      </w:r>
      <w:r w:rsidRPr="00F20671">
        <w:rPr>
          <w:rFonts w:ascii="Arial Narrow" w:hAnsi="Arial Narrow"/>
          <w:bCs/>
          <w:sz w:val="24"/>
          <w:szCs w:val="24"/>
          <w:lang w:val="en-US"/>
        </w:rPr>
        <w:t>and</w:t>
      </w:r>
      <w:r w:rsidR="0082662B" w:rsidRPr="00F20671">
        <w:rPr>
          <w:rFonts w:ascii="Arial Narrow" w:hAnsi="Arial Narrow"/>
          <w:bCs/>
          <w:sz w:val="24"/>
          <w:szCs w:val="24"/>
          <w:lang w:val="en-US"/>
        </w:rPr>
        <w:t xml:space="preserve"> </w:t>
      </w:r>
      <w:r w:rsidRPr="00F20671">
        <w:rPr>
          <w:rFonts w:ascii="Arial Narrow" w:hAnsi="Arial Narrow"/>
          <w:bCs/>
          <w:sz w:val="24"/>
          <w:szCs w:val="24"/>
          <w:lang w:val="en-US"/>
        </w:rPr>
        <w:t>Properties</w:t>
      </w:r>
      <w:r w:rsidR="0082662B" w:rsidRPr="00F20671">
        <w:rPr>
          <w:rFonts w:ascii="Arial Narrow" w:hAnsi="Arial Narrow"/>
          <w:bCs/>
          <w:sz w:val="24"/>
          <w:szCs w:val="24"/>
          <w:lang w:val="en-US"/>
        </w:rPr>
        <w:t xml:space="preserve"> </w:t>
      </w:r>
      <w:r w:rsidRPr="00F20671">
        <w:rPr>
          <w:rFonts w:ascii="Arial Narrow" w:hAnsi="Arial Narrow"/>
          <w:bCs/>
          <w:sz w:val="24"/>
          <w:szCs w:val="24"/>
          <w:lang w:val="en-US"/>
        </w:rPr>
        <w:t>of</w:t>
      </w:r>
      <w:r w:rsidR="0082662B" w:rsidRPr="00F20671">
        <w:rPr>
          <w:rFonts w:ascii="Arial Narrow" w:hAnsi="Arial Narrow"/>
          <w:bCs/>
          <w:sz w:val="24"/>
          <w:szCs w:val="24"/>
          <w:lang w:val="en-US"/>
        </w:rPr>
        <w:t xml:space="preserve"> </w:t>
      </w:r>
      <w:r w:rsidRPr="00F20671">
        <w:rPr>
          <w:rFonts w:ascii="Arial Narrow" w:hAnsi="Arial Narrow"/>
          <w:bCs/>
          <w:sz w:val="24"/>
          <w:szCs w:val="24"/>
          <w:lang w:val="en-US"/>
        </w:rPr>
        <w:t>Substances</w:t>
      </w:r>
      <w:r w:rsidR="0082662B" w:rsidRPr="00F20671">
        <w:rPr>
          <w:rFonts w:ascii="Arial Narrow" w:hAnsi="Arial Narrow"/>
          <w:bCs/>
          <w:sz w:val="24"/>
          <w:szCs w:val="24"/>
          <w:lang w:val="en-US"/>
        </w:rPr>
        <w:t xml:space="preserve"> </w:t>
      </w:r>
      <w:r w:rsidRPr="00F20671">
        <w:rPr>
          <w:rFonts w:ascii="Arial Narrow" w:hAnsi="Arial Narrow"/>
          <w:bCs/>
          <w:sz w:val="24"/>
          <w:szCs w:val="24"/>
          <w:lang w:val="en-US"/>
        </w:rPr>
        <w:t>and</w:t>
      </w:r>
      <w:r w:rsidR="0082662B" w:rsidRPr="00F20671">
        <w:rPr>
          <w:rFonts w:ascii="Arial Narrow" w:hAnsi="Arial Narrow"/>
          <w:bCs/>
          <w:sz w:val="24"/>
          <w:szCs w:val="24"/>
          <w:lang w:val="en-US"/>
        </w:rPr>
        <w:t xml:space="preserve"> </w:t>
      </w:r>
      <w:r w:rsidRPr="00F20671">
        <w:rPr>
          <w:rFonts w:ascii="Arial Narrow" w:hAnsi="Arial Narrow"/>
          <w:bCs/>
          <w:sz w:val="24"/>
          <w:szCs w:val="24"/>
          <w:lang w:val="en-US"/>
        </w:rPr>
        <w:t>Materials;</w:t>
      </w:r>
      <w:r w:rsidR="0082662B" w:rsidRPr="00F20671">
        <w:rPr>
          <w:rFonts w:ascii="Arial Narrow" w:hAnsi="Arial Narrow"/>
          <w:bCs/>
          <w:sz w:val="24"/>
          <w:szCs w:val="24"/>
          <w:lang w:val="en-US"/>
        </w:rPr>
        <w:t xml:space="preserve"> </w:t>
      </w:r>
    </w:p>
    <w:p w:rsidR="00547253" w:rsidRPr="00F20671" w:rsidRDefault="00547253" w:rsidP="00AC125A">
      <w:pPr>
        <w:numPr>
          <w:ilvl w:val="0"/>
          <w:numId w:val="64"/>
        </w:numPr>
        <w:spacing w:before="40" w:after="40"/>
        <w:jc w:val="both"/>
        <w:rPr>
          <w:rFonts w:ascii="Arial Narrow" w:hAnsi="Arial Narrow"/>
          <w:bCs/>
          <w:sz w:val="24"/>
          <w:szCs w:val="24"/>
          <w:lang w:val="en-US"/>
        </w:rPr>
      </w:pPr>
      <w:r w:rsidRPr="00F20671">
        <w:rPr>
          <w:rFonts w:ascii="Arial Narrow" w:hAnsi="Arial Narrow"/>
          <w:bCs/>
          <w:sz w:val="24"/>
          <w:szCs w:val="24"/>
          <w:lang w:val="en-US"/>
        </w:rPr>
        <w:t>State</w:t>
      </w:r>
      <w:r w:rsidR="0082662B" w:rsidRPr="00F20671">
        <w:rPr>
          <w:rFonts w:ascii="Arial Narrow" w:hAnsi="Arial Narrow"/>
          <w:bCs/>
          <w:sz w:val="24"/>
          <w:szCs w:val="24"/>
          <w:lang w:val="en-US"/>
        </w:rPr>
        <w:t xml:space="preserve"> </w:t>
      </w:r>
      <w:r w:rsidRPr="00F20671">
        <w:rPr>
          <w:rFonts w:ascii="Arial Narrow" w:hAnsi="Arial Narrow"/>
          <w:bCs/>
          <w:sz w:val="24"/>
          <w:szCs w:val="24"/>
          <w:lang w:val="en-US"/>
        </w:rPr>
        <w:t>Service</w:t>
      </w:r>
      <w:r w:rsidR="0082662B" w:rsidRPr="00F20671">
        <w:rPr>
          <w:rFonts w:ascii="Arial Narrow" w:hAnsi="Arial Narrow"/>
          <w:bCs/>
          <w:sz w:val="24"/>
          <w:szCs w:val="24"/>
          <w:lang w:val="en-US"/>
        </w:rPr>
        <w:t xml:space="preserve"> </w:t>
      </w:r>
      <w:r w:rsidRPr="00F20671">
        <w:rPr>
          <w:rFonts w:ascii="Arial Narrow" w:hAnsi="Arial Narrow"/>
          <w:bCs/>
          <w:sz w:val="24"/>
          <w:szCs w:val="24"/>
          <w:lang w:val="en-US"/>
        </w:rPr>
        <w:t>of</w:t>
      </w:r>
      <w:r w:rsidR="0082662B" w:rsidRPr="00F20671">
        <w:rPr>
          <w:rFonts w:ascii="Arial Narrow" w:hAnsi="Arial Narrow"/>
          <w:bCs/>
          <w:sz w:val="24"/>
          <w:szCs w:val="24"/>
          <w:lang w:val="en-US"/>
        </w:rPr>
        <w:t xml:space="preserve"> </w:t>
      </w:r>
      <w:r w:rsidRPr="00F20671">
        <w:rPr>
          <w:rFonts w:ascii="Arial Narrow" w:hAnsi="Arial Narrow"/>
          <w:bCs/>
          <w:sz w:val="24"/>
          <w:szCs w:val="24"/>
          <w:lang w:val="en-US"/>
        </w:rPr>
        <w:t>Reference</w:t>
      </w:r>
      <w:r w:rsidR="0082662B" w:rsidRPr="00F20671">
        <w:rPr>
          <w:rFonts w:ascii="Arial Narrow" w:hAnsi="Arial Narrow"/>
          <w:bCs/>
          <w:sz w:val="24"/>
          <w:szCs w:val="24"/>
          <w:lang w:val="en-US"/>
        </w:rPr>
        <w:t xml:space="preserve"> </w:t>
      </w:r>
      <w:r w:rsidRPr="00F20671">
        <w:rPr>
          <w:rFonts w:ascii="Arial Narrow" w:hAnsi="Arial Narrow"/>
          <w:bCs/>
          <w:sz w:val="24"/>
          <w:szCs w:val="24"/>
          <w:lang w:val="en-US"/>
        </w:rPr>
        <w:t>Data</w:t>
      </w:r>
      <w:r w:rsidR="0082662B" w:rsidRPr="00F20671">
        <w:rPr>
          <w:rFonts w:ascii="Arial Narrow" w:hAnsi="Arial Narrow"/>
          <w:bCs/>
          <w:sz w:val="24"/>
          <w:szCs w:val="24"/>
          <w:lang w:val="en-US"/>
        </w:rPr>
        <w:t xml:space="preserve"> </w:t>
      </w:r>
      <w:r w:rsidRPr="00F20671">
        <w:rPr>
          <w:rFonts w:ascii="Arial Narrow" w:hAnsi="Arial Narrow"/>
          <w:bCs/>
          <w:sz w:val="24"/>
          <w:szCs w:val="24"/>
          <w:lang w:val="en-US"/>
        </w:rPr>
        <w:t>on</w:t>
      </w:r>
      <w:r w:rsidR="0082662B" w:rsidRPr="00F20671">
        <w:rPr>
          <w:rFonts w:ascii="Arial Narrow" w:hAnsi="Arial Narrow"/>
          <w:bCs/>
          <w:sz w:val="24"/>
          <w:szCs w:val="24"/>
          <w:lang w:val="en-US"/>
        </w:rPr>
        <w:t xml:space="preserve"> </w:t>
      </w:r>
      <w:r w:rsidRPr="00F20671">
        <w:rPr>
          <w:rFonts w:ascii="Arial Narrow" w:hAnsi="Arial Narrow"/>
          <w:bCs/>
          <w:sz w:val="24"/>
          <w:szCs w:val="24"/>
          <w:lang w:val="en-US"/>
        </w:rPr>
        <w:t>Physical</w:t>
      </w:r>
      <w:r w:rsidR="0082662B" w:rsidRPr="00F20671">
        <w:rPr>
          <w:rFonts w:ascii="Arial Narrow" w:hAnsi="Arial Narrow"/>
          <w:bCs/>
          <w:sz w:val="24"/>
          <w:szCs w:val="24"/>
          <w:lang w:val="en-US"/>
        </w:rPr>
        <w:t xml:space="preserve"> </w:t>
      </w:r>
      <w:r w:rsidRPr="00F20671">
        <w:rPr>
          <w:rFonts w:ascii="Arial Narrow" w:hAnsi="Arial Narrow"/>
          <w:bCs/>
          <w:sz w:val="24"/>
          <w:szCs w:val="24"/>
          <w:lang w:val="en-US"/>
        </w:rPr>
        <w:t>Constants</w:t>
      </w:r>
      <w:r w:rsidR="0082662B" w:rsidRPr="00F20671">
        <w:rPr>
          <w:rFonts w:ascii="Arial Narrow" w:hAnsi="Arial Narrow"/>
          <w:bCs/>
          <w:sz w:val="24"/>
          <w:szCs w:val="24"/>
          <w:lang w:val="en-US"/>
        </w:rPr>
        <w:t xml:space="preserve"> </w:t>
      </w:r>
      <w:r w:rsidRPr="00F20671">
        <w:rPr>
          <w:rFonts w:ascii="Arial Narrow" w:hAnsi="Arial Narrow"/>
          <w:bCs/>
          <w:sz w:val="24"/>
          <w:szCs w:val="24"/>
          <w:lang w:val="en-US"/>
        </w:rPr>
        <w:t>and</w:t>
      </w:r>
      <w:r w:rsidR="0082662B" w:rsidRPr="00F20671">
        <w:rPr>
          <w:rFonts w:ascii="Arial Narrow" w:hAnsi="Arial Narrow"/>
          <w:bCs/>
          <w:sz w:val="24"/>
          <w:szCs w:val="24"/>
          <w:lang w:val="en-US"/>
        </w:rPr>
        <w:t xml:space="preserve"> </w:t>
      </w:r>
      <w:r w:rsidRPr="00F20671">
        <w:rPr>
          <w:rFonts w:ascii="Arial Narrow" w:hAnsi="Arial Narrow"/>
          <w:bCs/>
          <w:sz w:val="24"/>
          <w:szCs w:val="24"/>
          <w:lang w:val="en-US"/>
        </w:rPr>
        <w:t>Properties</w:t>
      </w:r>
      <w:r w:rsidR="0082662B" w:rsidRPr="00F20671">
        <w:rPr>
          <w:rFonts w:ascii="Arial Narrow" w:hAnsi="Arial Narrow"/>
          <w:bCs/>
          <w:sz w:val="24"/>
          <w:szCs w:val="24"/>
          <w:lang w:val="en-US"/>
        </w:rPr>
        <w:t xml:space="preserve"> </w:t>
      </w:r>
      <w:r w:rsidRPr="00F20671">
        <w:rPr>
          <w:rFonts w:ascii="Arial Narrow" w:hAnsi="Arial Narrow"/>
          <w:bCs/>
          <w:sz w:val="24"/>
          <w:szCs w:val="24"/>
          <w:lang w:val="en-US"/>
        </w:rPr>
        <w:t>of</w:t>
      </w:r>
      <w:r w:rsidR="0082662B" w:rsidRPr="00F20671">
        <w:rPr>
          <w:rFonts w:ascii="Arial Narrow" w:hAnsi="Arial Narrow"/>
          <w:bCs/>
          <w:sz w:val="24"/>
          <w:szCs w:val="24"/>
          <w:lang w:val="en-US"/>
        </w:rPr>
        <w:t xml:space="preserve"> </w:t>
      </w:r>
      <w:r w:rsidRPr="00F20671">
        <w:rPr>
          <w:rFonts w:ascii="Arial Narrow" w:hAnsi="Arial Narrow"/>
          <w:bCs/>
          <w:sz w:val="24"/>
          <w:szCs w:val="24"/>
          <w:lang w:val="en-US"/>
        </w:rPr>
        <w:t>Substances</w:t>
      </w:r>
      <w:r w:rsidR="0082662B" w:rsidRPr="00F20671">
        <w:rPr>
          <w:rFonts w:ascii="Arial Narrow" w:hAnsi="Arial Narrow"/>
          <w:bCs/>
          <w:sz w:val="24"/>
          <w:szCs w:val="24"/>
          <w:lang w:val="en-US"/>
        </w:rPr>
        <w:t xml:space="preserve"> </w:t>
      </w:r>
      <w:r w:rsidRPr="00F20671">
        <w:rPr>
          <w:rFonts w:ascii="Arial Narrow" w:hAnsi="Arial Narrow"/>
          <w:bCs/>
          <w:sz w:val="24"/>
          <w:szCs w:val="24"/>
          <w:lang w:val="en-US"/>
        </w:rPr>
        <w:t>and</w:t>
      </w:r>
      <w:r w:rsidR="0082662B" w:rsidRPr="00F20671">
        <w:rPr>
          <w:rFonts w:ascii="Arial Narrow" w:hAnsi="Arial Narrow"/>
          <w:bCs/>
          <w:sz w:val="24"/>
          <w:szCs w:val="24"/>
          <w:lang w:val="en-US"/>
        </w:rPr>
        <w:t xml:space="preserve"> </w:t>
      </w:r>
      <w:r w:rsidRPr="00F20671">
        <w:rPr>
          <w:rFonts w:ascii="Arial Narrow" w:hAnsi="Arial Narrow"/>
          <w:bCs/>
          <w:sz w:val="24"/>
          <w:szCs w:val="24"/>
          <w:lang w:val="en-US"/>
        </w:rPr>
        <w:t>Materials;</w:t>
      </w:r>
      <w:r w:rsidR="0082662B" w:rsidRPr="00F20671">
        <w:rPr>
          <w:rFonts w:ascii="Arial Narrow" w:hAnsi="Arial Narrow"/>
          <w:bCs/>
          <w:sz w:val="24"/>
          <w:szCs w:val="24"/>
          <w:lang w:val="en-US"/>
        </w:rPr>
        <w:t xml:space="preserve"> </w:t>
      </w:r>
    </w:p>
    <w:p w:rsidR="00547253" w:rsidRPr="00F20671" w:rsidRDefault="00547253" w:rsidP="00AC125A">
      <w:pPr>
        <w:numPr>
          <w:ilvl w:val="0"/>
          <w:numId w:val="64"/>
        </w:numPr>
        <w:spacing w:before="40" w:after="40"/>
        <w:jc w:val="both"/>
        <w:rPr>
          <w:rFonts w:ascii="Arial Narrow" w:hAnsi="Arial Narrow"/>
          <w:bCs/>
          <w:sz w:val="24"/>
          <w:szCs w:val="24"/>
          <w:lang w:val="en-US"/>
        </w:rPr>
      </w:pPr>
      <w:r w:rsidRPr="00F20671">
        <w:rPr>
          <w:rFonts w:ascii="Arial Narrow" w:hAnsi="Arial Narrow"/>
          <w:bCs/>
          <w:sz w:val="24"/>
          <w:szCs w:val="24"/>
          <w:lang w:val="en-US"/>
        </w:rPr>
        <w:t>metrology</w:t>
      </w:r>
      <w:r w:rsidR="0082662B" w:rsidRPr="00F20671">
        <w:rPr>
          <w:rFonts w:ascii="Arial Narrow" w:hAnsi="Arial Narrow"/>
          <w:bCs/>
          <w:sz w:val="24"/>
          <w:szCs w:val="24"/>
          <w:lang w:val="en-US"/>
        </w:rPr>
        <w:t xml:space="preserve"> </w:t>
      </w:r>
      <w:r w:rsidRPr="00F20671">
        <w:rPr>
          <w:rFonts w:ascii="Arial Narrow" w:hAnsi="Arial Narrow"/>
          <w:bCs/>
          <w:sz w:val="24"/>
          <w:szCs w:val="24"/>
          <w:lang w:val="en-US"/>
        </w:rPr>
        <w:t>services</w:t>
      </w:r>
      <w:r w:rsidR="0082662B" w:rsidRPr="00F20671">
        <w:rPr>
          <w:rFonts w:ascii="Arial Narrow" w:hAnsi="Arial Narrow"/>
          <w:bCs/>
          <w:sz w:val="24"/>
          <w:szCs w:val="24"/>
          <w:lang w:val="en-US"/>
        </w:rPr>
        <w:t xml:space="preserve"> </w:t>
      </w:r>
      <w:r w:rsidRPr="00F20671">
        <w:rPr>
          <w:rFonts w:ascii="Arial Narrow" w:hAnsi="Arial Narrow"/>
          <w:bCs/>
          <w:sz w:val="24"/>
          <w:szCs w:val="24"/>
          <w:lang w:val="en-US"/>
        </w:rPr>
        <w:t>of</w:t>
      </w:r>
      <w:r w:rsidR="0082662B" w:rsidRPr="00F20671">
        <w:rPr>
          <w:rFonts w:ascii="Arial Narrow" w:hAnsi="Arial Narrow"/>
          <w:bCs/>
          <w:sz w:val="24"/>
          <w:szCs w:val="24"/>
          <w:lang w:val="en-US"/>
        </w:rPr>
        <w:t xml:space="preserve"> </w:t>
      </w:r>
      <w:r w:rsidRPr="00F20671">
        <w:rPr>
          <w:rFonts w:ascii="Arial Narrow" w:hAnsi="Arial Narrow"/>
          <w:bCs/>
          <w:sz w:val="24"/>
          <w:szCs w:val="24"/>
          <w:lang w:val="en-US"/>
        </w:rPr>
        <w:t>the</w:t>
      </w:r>
      <w:r w:rsidR="0082662B" w:rsidRPr="00F20671">
        <w:rPr>
          <w:rFonts w:ascii="Arial Narrow" w:hAnsi="Arial Narrow"/>
          <w:bCs/>
          <w:sz w:val="24"/>
          <w:szCs w:val="24"/>
          <w:lang w:val="en-US"/>
        </w:rPr>
        <w:t xml:space="preserve"> </w:t>
      </w:r>
      <w:r w:rsidRPr="00F20671">
        <w:rPr>
          <w:rFonts w:ascii="Arial Narrow" w:hAnsi="Arial Narrow"/>
          <w:bCs/>
          <w:sz w:val="24"/>
          <w:szCs w:val="24"/>
          <w:lang w:val="en-US"/>
        </w:rPr>
        <w:t>central</w:t>
      </w:r>
      <w:r w:rsidR="0082662B" w:rsidRPr="00F20671">
        <w:rPr>
          <w:rFonts w:ascii="Arial Narrow" w:hAnsi="Arial Narrow"/>
          <w:bCs/>
          <w:sz w:val="24"/>
          <w:szCs w:val="24"/>
          <w:lang w:val="en-US"/>
        </w:rPr>
        <w:t xml:space="preserve"> </w:t>
      </w:r>
      <w:r w:rsidRPr="00F20671">
        <w:rPr>
          <w:rFonts w:ascii="Arial Narrow" w:hAnsi="Arial Narrow"/>
          <w:bCs/>
          <w:sz w:val="24"/>
          <w:szCs w:val="24"/>
          <w:lang w:val="en-US"/>
        </w:rPr>
        <w:t>executive</w:t>
      </w:r>
      <w:r w:rsidR="0082662B" w:rsidRPr="00F20671">
        <w:rPr>
          <w:rFonts w:ascii="Arial Narrow" w:hAnsi="Arial Narrow"/>
          <w:bCs/>
          <w:sz w:val="24"/>
          <w:szCs w:val="24"/>
          <w:lang w:val="en-US"/>
        </w:rPr>
        <w:t xml:space="preserve"> </w:t>
      </w:r>
      <w:r w:rsidRPr="00F20671">
        <w:rPr>
          <w:rFonts w:ascii="Arial Narrow" w:hAnsi="Arial Narrow"/>
          <w:bCs/>
          <w:sz w:val="24"/>
          <w:szCs w:val="24"/>
          <w:lang w:val="en-US"/>
        </w:rPr>
        <w:t>bodies,</w:t>
      </w:r>
      <w:r w:rsidR="0082662B" w:rsidRPr="00F20671">
        <w:rPr>
          <w:rFonts w:ascii="Arial Narrow" w:hAnsi="Arial Narrow"/>
          <w:bCs/>
          <w:sz w:val="24"/>
          <w:szCs w:val="24"/>
          <w:lang w:val="en-US"/>
        </w:rPr>
        <w:t xml:space="preserve"> </w:t>
      </w:r>
      <w:r w:rsidRPr="00F20671">
        <w:rPr>
          <w:rFonts w:ascii="Arial Narrow" w:hAnsi="Arial Narrow"/>
          <w:bCs/>
          <w:sz w:val="24"/>
          <w:szCs w:val="24"/>
          <w:lang w:val="en-US"/>
        </w:rPr>
        <w:t>other</w:t>
      </w:r>
      <w:r w:rsidR="0082662B" w:rsidRPr="00F20671">
        <w:rPr>
          <w:rFonts w:ascii="Arial Narrow" w:hAnsi="Arial Narrow"/>
          <w:bCs/>
          <w:sz w:val="24"/>
          <w:szCs w:val="24"/>
          <w:lang w:val="en-US"/>
        </w:rPr>
        <w:t xml:space="preserve"> </w:t>
      </w:r>
      <w:r w:rsidRPr="00F20671">
        <w:rPr>
          <w:rFonts w:ascii="Arial Narrow" w:hAnsi="Arial Narrow"/>
          <w:bCs/>
          <w:sz w:val="24"/>
          <w:szCs w:val="24"/>
          <w:lang w:val="en-US"/>
        </w:rPr>
        <w:t>state</w:t>
      </w:r>
      <w:r w:rsidR="0082662B" w:rsidRPr="00F20671">
        <w:rPr>
          <w:rFonts w:ascii="Arial Narrow" w:hAnsi="Arial Narrow"/>
          <w:bCs/>
          <w:sz w:val="24"/>
          <w:szCs w:val="24"/>
          <w:lang w:val="en-US"/>
        </w:rPr>
        <w:t xml:space="preserve"> </w:t>
      </w:r>
      <w:r w:rsidRPr="00F20671">
        <w:rPr>
          <w:rFonts w:ascii="Arial Narrow" w:hAnsi="Arial Narrow"/>
          <w:bCs/>
          <w:sz w:val="24"/>
          <w:szCs w:val="24"/>
          <w:lang w:val="en-US"/>
        </w:rPr>
        <w:t>bodies,</w:t>
      </w:r>
      <w:r w:rsidR="0082662B" w:rsidRPr="00F20671">
        <w:rPr>
          <w:rFonts w:ascii="Arial Narrow" w:hAnsi="Arial Narrow"/>
          <w:bCs/>
          <w:sz w:val="24"/>
          <w:szCs w:val="24"/>
          <w:lang w:val="en-US"/>
        </w:rPr>
        <w:t xml:space="preserve"> </w:t>
      </w:r>
      <w:r w:rsidRPr="00F20671">
        <w:rPr>
          <w:rFonts w:ascii="Arial Narrow" w:hAnsi="Arial Narrow"/>
          <w:bCs/>
          <w:sz w:val="24"/>
          <w:szCs w:val="24"/>
          <w:lang w:val="en-US"/>
        </w:rPr>
        <w:t>enterprises</w:t>
      </w:r>
      <w:r w:rsidR="0082662B" w:rsidRPr="00F20671">
        <w:rPr>
          <w:rFonts w:ascii="Arial Narrow" w:hAnsi="Arial Narrow"/>
          <w:bCs/>
          <w:sz w:val="24"/>
          <w:szCs w:val="24"/>
          <w:lang w:val="en-US"/>
        </w:rPr>
        <w:t xml:space="preserve"> </w:t>
      </w:r>
      <w:r w:rsidRPr="00F20671">
        <w:rPr>
          <w:rFonts w:ascii="Arial Narrow" w:hAnsi="Arial Narrow"/>
          <w:bCs/>
          <w:sz w:val="24"/>
          <w:szCs w:val="24"/>
          <w:lang w:val="en-US"/>
        </w:rPr>
        <w:t>and</w:t>
      </w:r>
      <w:r w:rsidR="0082662B" w:rsidRPr="00F20671">
        <w:rPr>
          <w:rFonts w:ascii="Arial Narrow" w:hAnsi="Arial Narrow"/>
          <w:bCs/>
          <w:sz w:val="24"/>
          <w:szCs w:val="24"/>
          <w:lang w:val="en-US"/>
        </w:rPr>
        <w:t xml:space="preserve"> </w:t>
      </w:r>
      <w:r w:rsidRPr="00F20671">
        <w:rPr>
          <w:rFonts w:ascii="Arial Narrow" w:hAnsi="Arial Narrow"/>
          <w:bCs/>
          <w:sz w:val="24"/>
          <w:szCs w:val="24"/>
          <w:lang w:val="en-US"/>
        </w:rPr>
        <w:t>organizations;</w:t>
      </w:r>
      <w:r w:rsidR="0082662B" w:rsidRPr="00F20671">
        <w:rPr>
          <w:rFonts w:ascii="Arial Narrow" w:hAnsi="Arial Narrow"/>
          <w:bCs/>
          <w:sz w:val="24"/>
          <w:szCs w:val="24"/>
          <w:lang w:val="en-US"/>
        </w:rPr>
        <w:t xml:space="preserve"> </w:t>
      </w:r>
    </w:p>
    <w:p w:rsidR="00547253" w:rsidRPr="00F20671" w:rsidRDefault="00547253" w:rsidP="00AC125A">
      <w:pPr>
        <w:numPr>
          <w:ilvl w:val="0"/>
          <w:numId w:val="64"/>
        </w:numPr>
        <w:spacing w:before="40" w:after="40"/>
        <w:jc w:val="both"/>
        <w:rPr>
          <w:rFonts w:ascii="Arial Narrow" w:hAnsi="Arial Narrow"/>
          <w:bCs/>
          <w:sz w:val="24"/>
          <w:szCs w:val="24"/>
          <w:lang w:val="en-US"/>
        </w:rPr>
      </w:pPr>
      <w:r w:rsidRPr="00F20671">
        <w:rPr>
          <w:rFonts w:ascii="Arial Narrow" w:hAnsi="Arial Narrow"/>
          <w:bCs/>
          <w:sz w:val="24"/>
          <w:szCs w:val="24"/>
          <w:lang w:val="en-US"/>
        </w:rPr>
        <w:t>bodies</w:t>
      </w:r>
      <w:r w:rsidR="0082662B" w:rsidRPr="00F20671">
        <w:rPr>
          <w:rFonts w:ascii="Arial Narrow" w:hAnsi="Arial Narrow"/>
          <w:bCs/>
          <w:sz w:val="24"/>
          <w:szCs w:val="24"/>
          <w:lang w:val="en-US"/>
        </w:rPr>
        <w:t xml:space="preserve"> </w:t>
      </w:r>
      <w:r w:rsidRPr="00F20671">
        <w:rPr>
          <w:rFonts w:ascii="Arial Narrow" w:hAnsi="Arial Narrow"/>
          <w:bCs/>
          <w:sz w:val="24"/>
          <w:szCs w:val="24"/>
          <w:lang w:val="en-US"/>
        </w:rPr>
        <w:t>of</w:t>
      </w:r>
      <w:r w:rsidR="0082662B" w:rsidRPr="00F20671">
        <w:rPr>
          <w:rFonts w:ascii="Arial Narrow" w:hAnsi="Arial Narrow"/>
          <w:bCs/>
          <w:sz w:val="24"/>
          <w:szCs w:val="24"/>
          <w:lang w:val="en-US"/>
        </w:rPr>
        <w:t xml:space="preserve"> </w:t>
      </w:r>
      <w:r w:rsidRPr="00F20671">
        <w:rPr>
          <w:rFonts w:ascii="Arial Narrow" w:hAnsi="Arial Narrow"/>
          <w:bCs/>
          <w:sz w:val="24"/>
          <w:szCs w:val="24"/>
          <w:lang w:val="en-US"/>
        </w:rPr>
        <w:t>conformity</w:t>
      </w:r>
      <w:r w:rsidR="0082662B" w:rsidRPr="00F20671">
        <w:rPr>
          <w:rFonts w:ascii="Arial Narrow" w:hAnsi="Arial Narrow"/>
          <w:bCs/>
          <w:sz w:val="24"/>
          <w:szCs w:val="24"/>
          <w:lang w:val="en-US"/>
        </w:rPr>
        <w:t xml:space="preserve"> </w:t>
      </w:r>
      <w:r w:rsidRPr="00F20671">
        <w:rPr>
          <w:rFonts w:ascii="Arial Narrow" w:hAnsi="Arial Narrow"/>
          <w:bCs/>
          <w:sz w:val="24"/>
          <w:szCs w:val="24"/>
          <w:lang w:val="en-US"/>
        </w:rPr>
        <w:t>assessment</w:t>
      </w:r>
      <w:r w:rsidR="0082662B" w:rsidRPr="00F20671">
        <w:rPr>
          <w:rFonts w:ascii="Arial Narrow" w:hAnsi="Arial Narrow"/>
          <w:bCs/>
          <w:sz w:val="24"/>
          <w:szCs w:val="24"/>
          <w:lang w:val="en-US"/>
        </w:rPr>
        <w:t xml:space="preserve"> </w:t>
      </w:r>
      <w:r w:rsidRPr="00F20671">
        <w:rPr>
          <w:rFonts w:ascii="Arial Narrow" w:hAnsi="Arial Narrow"/>
          <w:bCs/>
          <w:sz w:val="24"/>
          <w:szCs w:val="24"/>
          <w:lang w:val="en-US"/>
        </w:rPr>
        <w:t>of</w:t>
      </w:r>
      <w:r w:rsidR="0082662B" w:rsidRPr="00F20671">
        <w:rPr>
          <w:rFonts w:ascii="Arial Narrow" w:hAnsi="Arial Narrow"/>
          <w:bCs/>
          <w:sz w:val="24"/>
          <w:szCs w:val="24"/>
          <w:lang w:val="en-US"/>
        </w:rPr>
        <w:t xml:space="preserve"> </w:t>
      </w:r>
      <w:r w:rsidRPr="00F20671">
        <w:rPr>
          <w:rFonts w:ascii="Arial Narrow" w:hAnsi="Arial Narrow"/>
          <w:bCs/>
          <w:sz w:val="24"/>
          <w:szCs w:val="24"/>
          <w:lang w:val="en-US"/>
        </w:rPr>
        <w:t>measuring</w:t>
      </w:r>
      <w:r w:rsidR="0082662B" w:rsidRPr="00F20671">
        <w:rPr>
          <w:rFonts w:ascii="Arial Narrow" w:hAnsi="Arial Narrow"/>
          <w:bCs/>
          <w:sz w:val="24"/>
          <w:szCs w:val="24"/>
          <w:lang w:val="en-US"/>
        </w:rPr>
        <w:t xml:space="preserve"> </w:t>
      </w:r>
      <w:r w:rsidRPr="00F20671">
        <w:rPr>
          <w:rFonts w:ascii="Arial Narrow" w:hAnsi="Arial Narrow"/>
          <w:bCs/>
          <w:sz w:val="24"/>
          <w:szCs w:val="24"/>
          <w:lang w:val="en-US"/>
        </w:rPr>
        <w:t>instruments</w:t>
      </w:r>
      <w:r w:rsidR="0082662B" w:rsidRPr="00F20671">
        <w:rPr>
          <w:rFonts w:ascii="Arial Narrow" w:hAnsi="Arial Narrow"/>
          <w:bCs/>
          <w:sz w:val="24"/>
          <w:szCs w:val="24"/>
          <w:lang w:val="en-US"/>
        </w:rPr>
        <w:t xml:space="preserve"> </w:t>
      </w:r>
      <w:r w:rsidRPr="00F20671">
        <w:rPr>
          <w:rFonts w:ascii="Arial Narrow" w:hAnsi="Arial Narrow"/>
          <w:bCs/>
          <w:sz w:val="24"/>
          <w:szCs w:val="24"/>
          <w:lang w:val="en-US"/>
        </w:rPr>
        <w:t>and</w:t>
      </w:r>
      <w:r w:rsidR="0082662B" w:rsidRPr="00F20671">
        <w:rPr>
          <w:rFonts w:ascii="Arial Narrow" w:hAnsi="Arial Narrow"/>
          <w:bCs/>
          <w:sz w:val="24"/>
          <w:szCs w:val="24"/>
          <w:lang w:val="en-US"/>
        </w:rPr>
        <w:t xml:space="preserve"> </w:t>
      </w:r>
      <w:r w:rsidRPr="00F20671">
        <w:rPr>
          <w:rFonts w:ascii="Arial Narrow" w:hAnsi="Arial Narrow"/>
          <w:bCs/>
          <w:sz w:val="24"/>
          <w:szCs w:val="24"/>
          <w:lang w:val="en-US"/>
        </w:rPr>
        <w:t>verification</w:t>
      </w:r>
      <w:r w:rsidR="0082662B" w:rsidRPr="00F20671">
        <w:rPr>
          <w:rFonts w:ascii="Arial Narrow" w:hAnsi="Arial Narrow"/>
          <w:bCs/>
          <w:sz w:val="24"/>
          <w:szCs w:val="24"/>
          <w:lang w:val="en-US"/>
        </w:rPr>
        <w:t xml:space="preserve"> </w:t>
      </w:r>
      <w:r w:rsidRPr="00F20671">
        <w:rPr>
          <w:rFonts w:ascii="Arial Narrow" w:hAnsi="Arial Narrow"/>
          <w:bCs/>
          <w:sz w:val="24"/>
          <w:szCs w:val="24"/>
          <w:lang w:val="en-US"/>
        </w:rPr>
        <w:t>laboratories.</w:t>
      </w:r>
      <w:r w:rsidR="0082662B" w:rsidRPr="00F20671">
        <w:rPr>
          <w:rFonts w:ascii="Arial Narrow" w:hAnsi="Arial Narrow"/>
          <w:bCs/>
          <w:sz w:val="24"/>
          <w:szCs w:val="24"/>
          <w:lang w:val="en-US"/>
        </w:rPr>
        <w:t xml:space="preserve"> </w:t>
      </w:r>
    </w:p>
    <w:p w:rsidR="00DF1FE1" w:rsidRPr="00F20671" w:rsidRDefault="00DF1FE1" w:rsidP="005472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cstheme="minorHAnsi"/>
          <w:bCs/>
          <w:sz w:val="16"/>
          <w:szCs w:val="24"/>
          <w:lang w:val="en-US"/>
        </w:rPr>
      </w:pPr>
    </w:p>
    <w:p w:rsidR="00112156" w:rsidRPr="00F20671" w:rsidRDefault="00547253" w:rsidP="00547253">
      <w:pPr>
        <w:spacing w:before="40" w:after="40"/>
        <w:jc w:val="both"/>
        <w:rPr>
          <w:rFonts w:ascii="Arial Narrow" w:hAnsi="Arial Narrow"/>
          <w:b/>
          <w:bCs/>
          <w:sz w:val="24"/>
          <w:szCs w:val="24"/>
          <w:lang w:val="en-GB"/>
        </w:rPr>
      </w:pPr>
      <w:r w:rsidRPr="00F20671">
        <w:rPr>
          <w:rFonts w:ascii="Arial Narrow" w:hAnsi="Arial Narrow"/>
          <w:bCs/>
          <w:sz w:val="24"/>
          <w:szCs w:val="24"/>
          <w:lang w:val="en-US"/>
        </w:rPr>
        <w:t>All</w:t>
      </w:r>
      <w:r w:rsidR="0082662B" w:rsidRPr="00F20671">
        <w:rPr>
          <w:rFonts w:ascii="Arial Narrow" w:hAnsi="Arial Narrow"/>
          <w:bCs/>
          <w:sz w:val="24"/>
          <w:szCs w:val="24"/>
          <w:lang w:val="en-US"/>
        </w:rPr>
        <w:t xml:space="preserve"> </w:t>
      </w:r>
      <w:r w:rsidRPr="00F20671">
        <w:rPr>
          <w:rFonts w:ascii="Arial Narrow" w:hAnsi="Arial Narrow"/>
          <w:bCs/>
          <w:sz w:val="24"/>
          <w:szCs w:val="24"/>
          <w:lang w:val="en-US"/>
        </w:rPr>
        <w:t>the</w:t>
      </w:r>
      <w:r w:rsidR="0082662B" w:rsidRPr="00F20671">
        <w:rPr>
          <w:rFonts w:ascii="Arial Narrow" w:hAnsi="Arial Narrow"/>
          <w:bCs/>
          <w:sz w:val="24"/>
          <w:szCs w:val="24"/>
          <w:lang w:val="en-US"/>
        </w:rPr>
        <w:t xml:space="preserve"> </w:t>
      </w:r>
      <w:r w:rsidRPr="00F20671">
        <w:rPr>
          <w:rFonts w:ascii="Arial Narrow" w:hAnsi="Arial Narrow"/>
          <w:bCs/>
          <w:sz w:val="24"/>
          <w:szCs w:val="24"/>
          <w:lang w:val="en-US"/>
        </w:rPr>
        <w:t>activities</w:t>
      </w:r>
      <w:r w:rsidR="0082662B" w:rsidRPr="00F20671">
        <w:rPr>
          <w:rFonts w:ascii="Arial Narrow" w:hAnsi="Arial Narrow"/>
          <w:bCs/>
          <w:sz w:val="24"/>
          <w:szCs w:val="24"/>
          <w:lang w:val="en-US"/>
        </w:rPr>
        <w:t xml:space="preserve"> </w:t>
      </w:r>
      <w:r w:rsidRPr="00F20671">
        <w:rPr>
          <w:rFonts w:ascii="Arial Narrow" w:hAnsi="Arial Narrow"/>
          <w:bCs/>
          <w:sz w:val="24"/>
          <w:szCs w:val="24"/>
          <w:lang w:val="en-US"/>
        </w:rPr>
        <w:t>on</w:t>
      </w:r>
      <w:r w:rsidR="0082662B" w:rsidRPr="00F20671">
        <w:rPr>
          <w:rFonts w:ascii="Arial Narrow" w:hAnsi="Arial Narrow"/>
          <w:bCs/>
          <w:sz w:val="24"/>
          <w:szCs w:val="24"/>
          <w:lang w:val="en-US"/>
        </w:rPr>
        <w:t xml:space="preserve"> </w:t>
      </w:r>
      <w:r w:rsidRPr="00F20671">
        <w:rPr>
          <w:rFonts w:ascii="Arial Narrow" w:hAnsi="Arial Narrow"/>
          <w:bCs/>
          <w:sz w:val="24"/>
          <w:szCs w:val="24"/>
          <w:lang w:val="en-US"/>
        </w:rPr>
        <w:t>ensuring</w:t>
      </w:r>
      <w:r w:rsidR="0082662B" w:rsidRPr="00F20671">
        <w:rPr>
          <w:rFonts w:ascii="Arial Narrow" w:hAnsi="Arial Narrow"/>
          <w:bCs/>
          <w:sz w:val="24"/>
          <w:szCs w:val="24"/>
          <w:lang w:val="en-US"/>
        </w:rPr>
        <w:t xml:space="preserve"> </w:t>
      </w:r>
      <w:r w:rsidRPr="00F20671">
        <w:rPr>
          <w:rFonts w:ascii="Arial Narrow" w:hAnsi="Arial Narrow"/>
          <w:bCs/>
          <w:sz w:val="24"/>
          <w:szCs w:val="24"/>
          <w:lang w:val="en-US"/>
        </w:rPr>
        <w:t>the</w:t>
      </w:r>
      <w:r w:rsidR="0082662B" w:rsidRPr="00F20671">
        <w:rPr>
          <w:rFonts w:ascii="Arial Narrow" w:hAnsi="Arial Narrow"/>
          <w:bCs/>
          <w:sz w:val="24"/>
          <w:szCs w:val="24"/>
          <w:lang w:val="en-US"/>
        </w:rPr>
        <w:t xml:space="preserve"> </w:t>
      </w:r>
      <w:r w:rsidRPr="00F20671">
        <w:rPr>
          <w:rFonts w:ascii="Arial Narrow" w:hAnsi="Arial Narrow"/>
          <w:bCs/>
          <w:sz w:val="24"/>
          <w:szCs w:val="24"/>
          <w:lang w:val="en-US"/>
        </w:rPr>
        <w:t>functioning</w:t>
      </w:r>
      <w:r w:rsidR="0082662B" w:rsidRPr="00F20671">
        <w:rPr>
          <w:rFonts w:ascii="Arial Narrow" w:hAnsi="Arial Narrow"/>
          <w:bCs/>
          <w:sz w:val="24"/>
          <w:szCs w:val="24"/>
          <w:lang w:val="en-US"/>
        </w:rPr>
        <w:t xml:space="preserve"> </w:t>
      </w:r>
      <w:r w:rsidRPr="00F20671">
        <w:rPr>
          <w:rFonts w:ascii="Arial Narrow" w:hAnsi="Arial Narrow"/>
          <w:bCs/>
          <w:sz w:val="24"/>
          <w:szCs w:val="24"/>
          <w:lang w:val="en-US"/>
        </w:rPr>
        <w:t>and</w:t>
      </w:r>
      <w:r w:rsidR="0082662B" w:rsidRPr="00F20671">
        <w:rPr>
          <w:rFonts w:ascii="Arial Narrow" w:hAnsi="Arial Narrow"/>
          <w:bCs/>
          <w:sz w:val="24"/>
          <w:szCs w:val="24"/>
          <w:lang w:val="en-US"/>
        </w:rPr>
        <w:t xml:space="preserve"> </w:t>
      </w:r>
      <w:r w:rsidRPr="00F20671">
        <w:rPr>
          <w:rFonts w:ascii="Arial Narrow" w:hAnsi="Arial Narrow"/>
          <w:bCs/>
          <w:sz w:val="24"/>
          <w:szCs w:val="24"/>
          <w:lang w:val="en-US"/>
        </w:rPr>
        <w:t>development</w:t>
      </w:r>
      <w:r w:rsidR="0082662B" w:rsidRPr="00F20671">
        <w:rPr>
          <w:rFonts w:ascii="Arial Narrow" w:hAnsi="Arial Narrow"/>
          <w:bCs/>
          <w:sz w:val="24"/>
          <w:szCs w:val="24"/>
          <w:lang w:val="en-US"/>
        </w:rPr>
        <w:t xml:space="preserve"> </w:t>
      </w:r>
      <w:r w:rsidRPr="00F20671">
        <w:rPr>
          <w:rFonts w:ascii="Arial Narrow" w:hAnsi="Arial Narrow"/>
          <w:bCs/>
          <w:sz w:val="24"/>
          <w:szCs w:val="24"/>
          <w:lang w:val="en-US"/>
        </w:rPr>
        <w:t>of</w:t>
      </w:r>
      <w:r w:rsidR="0082662B" w:rsidRPr="00F20671">
        <w:rPr>
          <w:rFonts w:ascii="Arial Narrow" w:hAnsi="Arial Narrow"/>
          <w:bCs/>
          <w:sz w:val="24"/>
          <w:szCs w:val="24"/>
          <w:lang w:val="en-US"/>
        </w:rPr>
        <w:t xml:space="preserve"> </w:t>
      </w:r>
      <w:r w:rsidRPr="00F20671">
        <w:rPr>
          <w:rFonts w:ascii="Arial Narrow" w:hAnsi="Arial Narrow"/>
          <w:bCs/>
          <w:sz w:val="24"/>
          <w:szCs w:val="24"/>
          <w:lang w:val="en-US"/>
        </w:rPr>
        <w:t>metrology</w:t>
      </w:r>
      <w:r w:rsidR="0082662B" w:rsidRPr="00F20671">
        <w:rPr>
          <w:rFonts w:ascii="Arial Narrow" w:hAnsi="Arial Narrow"/>
          <w:bCs/>
          <w:sz w:val="24"/>
          <w:szCs w:val="24"/>
          <w:lang w:val="en-US"/>
        </w:rPr>
        <w:t xml:space="preserve"> </w:t>
      </w:r>
      <w:r w:rsidRPr="00F20671">
        <w:rPr>
          <w:rFonts w:ascii="Arial Narrow" w:hAnsi="Arial Narrow"/>
          <w:bCs/>
          <w:sz w:val="24"/>
          <w:szCs w:val="24"/>
          <w:lang w:val="en-US"/>
        </w:rPr>
        <w:t>system</w:t>
      </w:r>
      <w:r w:rsidR="0082662B" w:rsidRPr="00F20671">
        <w:rPr>
          <w:rFonts w:ascii="Arial Narrow" w:hAnsi="Arial Narrow"/>
          <w:bCs/>
          <w:sz w:val="24"/>
          <w:szCs w:val="24"/>
          <w:lang w:val="en-US"/>
        </w:rPr>
        <w:t xml:space="preserve"> </w:t>
      </w:r>
      <w:r w:rsidRPr="00F20671">
        <w:rPr>
          <w:rFonts w:ascii="Arial Narrow" w:hAnsi="Arial Narrow"/>
          <w:bCs/>
          <w:sz w:val="24"/>
          <w:szCs w:val="24"/>
          <w:lang w:val="en-US"/>
        </w:rPr>
        <w:t>are</w:t>
      </w:r>
      <w:r w:rsidR="0082662B" w:rsidRPr="00F20671">
        <w:rPr>
          <w:rFonts w:ascii="Arial Narrow" w:hAnsi="Arial Narrow"/>
          <w:bCs/>
          <w:sz w:val="24"/>
          <w:szCs w:val="24"/>
          <w:lang w:val="en-US"/>
        </w:rPr>
        <w:t xml:space="preserve"> </w:t>
      </w:r>
      <w:r w:rsidRPr="00F20671">
        <w:rPr>
          <w:rFonts w:ascii="Arial Narrow" w:hAnsi="Arial Narrow"/>
          <w:bCs/>
          <w:sz w:val="24"/>
          <w:szCs w:val="24"/>
          <w:lang w:val="en-US"/>
        </w:rPr>
        <w:t>coordinated</w:t>
      </w:r>
      <w:r w:rsidR="0082662B" w:rsidRPr="00F20671">
        <w:rPr>
          <w:rFonts w:ascii="Arial Narrow" w:hAnsi="Arial Narrow"/>
          <w:bCs/>
          <w:sz w:val="24"/>
          <w:szCs w:val="24"/>
          <w:lang w:val="en-US"/>
        </w:rPr>
        <w:t xml:space="preserve"> </w:t>
      </w:r>
      <w:r w:rsidRPr="00F20671">
        <w:rPr>
          <w:rFonts w:ascii="Arial Narrow" w:hAnsi="Arial Narrow"/>
          <w:bCs/>
          <w:sz w:val="24"/>
          <w:szCs w:val="24"/>
          <w:lang w:val="en-US"/>
        </w:rPr>
        <w:t>by</w:t>
      </w:r>
      <w:r w:rsidR="0082662B" w:rsidRPr="00F20671">
        <w:rPr>
          <w:rFonts w:ascii="Arial Narrow" w:hAnsi="Arial Narrow"/>
          <w:bCs/>
          <w:sz w:val="24"/>
          <w:szCs w:val="24"/>
          <w:lang w:val="en-US"/>
        </w:rPr>
        <w:t xml:space="preserve"> </w:t>
      </w:r>
      <w:r w:rsidR="00EB2F3A" w:rsidRPr="00F20671">
        <w:rPr>
          <w:rFonts w:ascii="Arial Narrow" w:hAnsi="Arial Narrow"/>
          <w:bCs/>
          <w:sz w:val="24"/>
          <w:szCs w:val="24"/>
          <w:lang w:val="en-US"/>
        </w:rPr>
        <w:t>the</w:t>
      </w:r>
      <w:r w:rsidR="0082662B" w:rsidRPr="00F20671">
        <w:rPr>
          <w:rFonts w:ascii="Arial Narrow" w:hAnsi="Arial Narrow"/>
          <w:bCs/>
          <w:sz w:val="24"/>
          <w:szCs w:val="24"/>
          <w:lang w:val="en-US"/>
        </w:rPr>
        <w:t xml:space="preserve"> </w:t>
      </w:r>
      <w:r w:rsidR="00EB2F3A" w:rsidRPr="00F20671">
        <w:rPr>
          <w:rFonts w:ascii="Arial Narrow" w:hAnsi="Arial Narrow"/>
          <w:b/>
          <w:bCs/>
          <w:sz w:val="24"/>
          <w:szCs w:val="24"/>
          <w:lang w:val="en-US"/>
        </w:rPr>
        <w:t>Ministry</w:t>
      </w:r>
      <w:r w:rsidR="0082662B" w:rsidRPr="00F20671">
        <w:rPr>
          <w:rFonts w:ascii="Arial Narrow" w:hAnsi="Arial Narrow"/>
          <w:b/>
          <w:bCs/>
          <w:sz w:val="24"/>
          <w:szCs w:val="24"/>
          <w:lang w:val="en-US"/>
        </w:rPr>
        <w:t xml:space="preserve"> </w:t>
      </w:r>
      <w:r w:rsidR="00EB2F3A" w:rsidRPr="00F20671">
        <w:rPr>
          <w:rFonts w:ascii="Arial Narrow" w:hAnsi="Arial Narrow"/>
          <w:b/>
          <w:bCs/>
          <w:sz w:val="24"/>
          <w:szCs w:val="24"/>
          <w:lang w:val="en-US"/>
        </w:rPr>
        <w:t>for</w:t>
      </w:r>
      <w:r w:rsidR="0082662B" w:rsidRPr="00F20671">
        <w:rPr>
          <w:rFonts w:ascii="Arial Narrow" w:hAnsi="Arial Narrow"/>
          <w:b/>
          <w:bCs/>
          <w:sz w:val="24"/>
          <w:szCs w:val="24"/>
          <w:lang w:val="en-US"/>
        </w:rPr>
        <w:t xml:space="preserve"> </w:t>
      </w:r>
      <w:r w:rsidR="00EB2F3A" w:rsidRPr="00F20671">
        <w:rPr>
          <w:rFonts w:ascii="Arial Narrow" w:hAnsi="Arial Narrow"/>
          <w:b/>
          <w:bCs/>
          <w:sz w:val="24"/>
          <w:szCs w:val="24"/>
          <w:lang w:val="en-US"/>
        </w:rPr>
        <w:t>Development</w:t>
      </w:r>
      <w:r w:rsidR="0082662B" w:rsidRPr="00F20671">
        <w:rPr>
          <w:rFonts w:ascii="Arial Narrow" w:hAnsi="Arial Narrow"/>
          <w:b/>
          <w:bCs/>
          <w:sz w:val="24"/>
          <w:szCs w:val="24"/>
          <w:lang w:val="en-US"/>
        </w:rPr>
        <w:t xml:space="preserve"> </w:t>
      </w:r>
      <w:r w:rsidR="00EB2F3A" w:rsidRPr="00F20671">
        <w:rPr>
          <w:rFonts w:ascii="Arial Narrow" w:hAnsi="Arial Narrow"/>
          <w:b/>
          <w:bCs/>
          <w:sz w:val="24"/>
          <w:szCs w:val="24"/>
          <w:lang w:val="en-US"/>
        </w:rPr>
        <w:t>of</w:t>
      </w:r>
      <w:r w:rsidR="0082662B" w:rsidRPr="00F20671">
        <w:rPr>
          <w:rFonts w:ascii="Arial Narrow" w:hAnsi="Arial Narrow"/>
          <w:b/>
          <w:bCs/>
          <w:sz w:val="24"/>
          <w:szCs w:val="24"/>
          <w:lang w:val="en-US"/>
        </w:rPr>
        <w:t xml:space="preserve"> </w:t>
      </w:r>
      <w:r w:rsidR="00EB2F3A" w:rsidRPr="00F20671">
        <w:rPr>
          <w:rFonts w:ascii="Arial Narrow" w:hAnsi="Arial Narrow"/>
          <w:b/>
          <w:bCs/>
          <w:sz w:val="24"/>
          <w:szCs w:val="24"/>
          <w:lang w:val="en-US"/>
        </w:rPr>
        <w:t>Economy,</w:t>
      </w:r>
      <w:r w:rsidR="0082662B" w:rsidRPr="00F20671">
        <w:rPr>
          <w:rFonts w:ascii="Arial Narrow" w:hAnsi="Arial Narrow"/>
          <w:b/>
          <w:bCs/>
          <w:sz w:val="24"/>
          <w:szCs w:val="24"/>
          <w:lang w:val="en-US"/>
        </w:rPr>
        <w:t xml:space="preserve"> </w:t>
      </w:r>
      <w:r w:rsidR="00EB2F3A" w:rsidRPr="00F20671">
        <w:rPr>
          <w:rFonts w:ascii="Arial Narrow" w:hAnsi="Arial Narrow"/>
          <w:b/>
          <w:bCs/>
          <w:sz w:val="24"/>
          <w:szCs w:val="24"/>
          <w:lang w:val="en-US"/>
        </w:rPr>
        <w:t>Trade</w:t>
      </w:r>
      <w:r w:rsidR="0082662B" w:rsidRPr="00F20671">
        <w:rPr>
          <w:rFonts w:ascii="Arial Narrow" w:hAnsi="Arial Narrow"/>
          <w:b/>
          <w:bCs/>
          <w:sz w:val="24"/>
          <w:szCs w:val="24"/>
          <w:lang w:val="en-US"/>
        </w:rPr>
        <w:t xml:space="preserve"> </w:t>
      </w:r>
      <w:r w:rsidR="00EB2F3A" w:rsidRPr="00F20671">
        <w:rPr>
          <w:rFonts w:ascii="Arial Narrow" w:hAnsi="Arial Narrow"/>
          <w:b/>
          <w:bCs/>
          <w:sz w:val="24"/>
          <w:szCs w:val="24"/>
          <w:lang w:val="en-US"/>
        </w:rPr>
        <w:t>and</w:t>
      </w:r>
      <w:r w:rsidR="0082662B" w:rsidRPr="00F20671">
        <w:rPr>
          <w:rFonts w:ascii="Arial Narrow" w:hAnsi="Arial Narrow"/>
          <w:b/>
          <w:bCs/>
          <w:sz w:val="24"/>
          <w:szCs w:val="24"/>
          <w:lang w:val="en-US"/>
        </w:rPr>
        <w:t xml:space="preserve"> </w:t>
      </w:r>
      <w:r w:rsidR="00EB2F3A" w:rsidRPr="00F20671">
        <w:rPr>
          <w:rFonts w:ascii="Arial Narrow" w:hAnsi="Arial Narrow"/>
          <w:b/>
          <w:bCs/>
          <w:sz w:val="24"/>
          <w:szCs w:val="24"/>
          <w:lang w:val="en-US"/>
        </w:rPr>
        <w:t>Agric</w:t>
      </w:r>
      <w:r w:rsidR="006C1D96">
        <w:rPr>
          <w:rFonts w:ascii="Arial Narrow" w:hAnsi="Arial Narrow"/>
          <w:b/>
          <w:bCs/>
          <w:sz w:val="24"/>
          <w:szCs w:val="24"/>
          <w:lang w:val="en-US"/>
        </w:rPr>
        <w:t>u</w:t>
      </w:r>
      <w:r w:rsidR="00EB2F3A" w:rsidRPr="00F20671">
        <w:rPr>
          <w:rFonts w:ascii="Arial Narrow" w:hAnsi="Arial Narrow"/>
          <w:b/>
          <w:bCs/>
          <w:sz w:val="24"/>
          <w:szCs w:val="24"/>
          <w:lang w:val="en-US"/>
        </w:rPr>
        <w:t>lture</w:t>
      </w:r>
      <w:r w:rsidR="0082662B" w:rsidRPr="00F20671">
        <w:rPr>
          <w:rFonts w:ascii="Arial Narrow" w:hAnsi="Arial Narrow"/>
          <w:b/>
          <w:bCs/>
          <w:sz w:val="24"/>
          <w:szCs w:val="24"/>
          <w:lang w:val="en-US"/>
        </w:rPr>
        <w:t xml:space="preserve"> </w:t>
      </w:r>
      <w:r w:rsidR="00EB2F3A" w:rsidRPr="00F20671">
        <w:rPr>
          <w:rFonts w:ascii="Arial Narrow" w:hAnsi="Arial Narrow"/>
          <w:b/>
          <w:bCs/>
          <w:sz w:val="24"/>
          <w:szCs w:val="24"/>
          <w:lang w:val="en-US"/>
        </w:rPr>
        <w:t>of</w:t>
      </w:r>
      <w:r w:rsidR="0082662B" w:rsidRPr="00F20671">
        <w:rPr>
          <w:rFonts w:ascii="Arial Narrow" w:hAnsi="Arial Narrow"/>
          <w:b/>
          <w:bCs/>
          <w:sz w:val="24"/>
          <w:szCs w:val="24"/>
          <w:lang w:val="en-US"/>
        </w:rPr>
        <w:t xml:space="preserve"> </w:t>
      </w:r>
      <w:r w:rsidR="00EB2F3A" w:rsidRPr="00F20671">
        <w:rPr>
          <w:rFonts w:ascii="Arial Narrow" w:hAnsi="Arial Narrow"/>
          <w:b/>
          <w:bCs/>
          <w:sz w:val="24"/>
          <w:szCs w:val="24"/>
          <w:lang w:val="en-US"/>
        </w:rPr>
        <w:t>Ukraine.</w:t>
      </w:r>
    </w:p>
    <w:p w:rsidR="00EB2F3A" w:rsidRPr="00F20671" w:rsidRDefault="00547253" w:rsidP="00EB2F3A">
      <w:pPr>
        <w:spacing w:before="40" w:after="40"/>
        <w:jc w:val="both"/>
        <w:rPr>
          <w:rFonts w:ascii="Arial Narrow" w:hAnsi="Arial Narrow"/>
          <w:bCs/>
          <w:sz w:val="24"/>
          <w:szCs w:val="24"/>
          <w:lang w:val="en-US"/>
        </w:rPr>
      </w:pPr>
      <w:r w:rsidRPr="00F20671">
        <w:rPr>
          <w:rFonts w:ascii="Arial Narrow" w:hAnsi="Arial Narrow"/>
          <w:b/>
          <w:bCs/>
          <w:sz w:val="24"/>
          <w:szCs w:val="24"/>
          <w:lang w:val="en-GB"/>
        </w:rPr>
        <w:t>Minister</w:t>
      </w:r>
      <w:r w:rsidR="00EB2F3A" w:rsidRPr="00F20671">
        <w:rPr>
          <w:rFonts w:ascii="Arial Narrow" w:hAnsi="Arial Narrow"/>
          <w:b/>
          <w:bCs/>
          <w:sz w:val="24"/>
          <w:szCs w:val="24"/>
          <w:lang w:val="en-US"/>
        </w:rPr>
        <w:t>:</w:t>
      </w:r>
      <w:r w:rsidR="0082662B" w:rsidRPr="00F20671">
        <w:rPr>
          <w:rFonts w:ascii="Arial Narrow" w:hAnsi="Arial Narrow"/>
          <w:b/>
          <w:bCs/>
          <w:sz w:val="24"/>
          <w:szCs w:val="24"/>
          <w:lang w:val="en-US"/>
        </w:rPr>
        <w:t xml:space="preserve">  </w:t>
      </w:r>
      <w:r w:rsidR="00D13B54" w:rsidRPr="00F20671">
        <w:rPr>
          <w:rFonts w:ascii="Arial Narrow" w:hAnsi="Arial Narrow"/>
          <w:b/>
          <w:bCs/>
          <w:sz w:val="24"/>
          <w:szCs w:val="24"/>
          <w:lang w:val="en-US"/>
        </w:rPr>
        <w:t xml:space="preserve">        </w:t>
      </w:r>
      <w:r w:rsidR="00B40A5F" w:rsidRPr="00F20671">
        <w:rPr>
          <w:rFonts w:ascii="Arial Narrow" w:hAnsi="Arial Narrow"/>
          <w:b/>
          <w:bCs/>
          <w:sz w:val="24"/>
          <w:szCs w:val="24"/>
          <w:lang w:val="en-US"/>
        </w:rPr>
        <w:t>Mr. Ihor Petrashko</w:t>
      </w:r>
    </w:p>
    <w:p w:rsidR="00547253" w:rsidRPr="00547253" w:rsidRDefault="00547253" w:rsidP="00547253">
      <w:pPr>
        <w:spacing w:before="40" w:after="40"/>
        <w:jc w:val="both"/>
        <w:rPr>
          <w:rFonts w:ascii="Arial Narrow" w:hAnsi="Arial Narrow"/>
          <w:bCs/>
          <w:sz w:val="24"/>
          <w:szCs w:val="24"/>
          <w:lang w:val="en-US"/>
        </w:rPr>
      </w:pPr>
      <w:r w:rsidRPr="00F20671">
        <w:rPr>
          <w:rFonts w:ascii="Arial Narrow" w:hAnsi="Arial Narrow"/>
          <w:b/>
          <w:bCs/>
          <w:sz w:val="24"/>
          <w:szCs w:val="24"/>
          <w:lang w:val="en-GB"/>
        </w:rPr>
        <w:t>Address:</w:t>
      </w:r>
      <w:r w:rsidRPr="00F20671">
        <w:rPr>
          <w:rFonts w:ascii="Arial Narrow" w:hAnsi="Arial Narrow"/>
          <w:b/>
          <w:bCs/>
          <w:sz w:val="24"/>
          <w:szCs w:val="24"/>
          <w:lang w:val="en-GB"/>
        </w:rPr>
        <w:tab/>
      </w:r>
      <w:r w:rsidRPr="00F20671">
        <w:rPr>
          <w:rFonts w:ascii="Arial Narrow" w:hAnsi="Arial Narrow"/>
          <w:bCs/>
          <w:sz w:val="24"/>
          <w:szCs w:val="24"/>
          <w:lang w:val="en-GB"/>
        </w:rPr>
        <w:t>12/2</w:t>
      </w:r>
      <w:r w:rsidR="0082662B" w:rsidRPr="00F20671">
        <w:rPr>
          <w:rFonts w:ascii="Arial Narrow" w:hAnsi="Arial Narrow"/>
          <w:bCs/>
          <w:sz w:val="24"/>
          <w:szCs w:val="24"/>
          <w:lang w:val="en-GB"/>
        </w:rPr>
        <w:t xml:space="preserve"> </w:t>
      </w:r>
      <w:r w:rsidRPr="00F20671">
        <w:rPr>
          <w:rFonts w:ascii="Arial Narrow" w:hAnsi="Arial Narrow"/>
          <w:bCs/>
          <w:sz w:val="24"/>
          <w:szCs w:val="24"/>
          <w:lang w:val="en-GB"/>
        </w:rPr>
        <w:t>Grushevskogo</w:t>
      </w:r>
      <w:r w:rsidR="0082662B" w:rsidRPr="00F20671">
        <w:rPr>
          <w:rFonts w:ascii="Arial Narrow" w:hAnsi="Arial Narrow"/>
          <w:bCs/>
          <w:sz w:val="24"/>
          <w:szCs w:val="24"/>
          <w:lang w:val="en-GB"/>
        </w:rPr>
        <w:t xml:space="preserve"> </w:t>
      </w:r>
      <w:r w:rsidRPr="00F20671">
        <w:rPr>
          <w:rFonts w:ascii="Arial Narrow" w:hAnsi="Arial Narrow"/>
          <w:bCs/>
          <w:sz w:val="24"/>
          <w:szCs w:val="24"/>
          <w:lang w:val="en-GB"/>
        </w:rPr>
        <w:t>Str.,</w:t>
      </w:r>
      <w:r w:rsidR="0082662B" w:rsidRPr="00F20671">
        <w:rPr>
          <w:rFonts w:ascii="Arial Narrow" w:hAnsi="Arial Narrow"/>
          <w:bCs/>
          <w:sz w:val="24"/>
          <w:szCs w:val="24"/>
          <w:lang w:val="en-GB"/>
        </w:rPr>
        <w:t xml:space="preserve"> </w:t>
      </w:r>
      <w:r w:rsidRPr="00F20671">
        <w:rPr>
          <w:rFonts w:ascii="Arial Narrow" w:hAnsi="Arial Narrow"/>
          <w:bCs/>
          <w:sz w:val="24"/>
          <w:szCs w:val="24"/>
          <w:lang w:val="en-GB"/>
        </w:rPr>
        <w:t>Kyiv,</w:t>
      </w:r>
      <w:r w:rsidR="0082662B" w:rsidRPr="00F20671">
        <w:rPr>
          <w:rFonts w:ascii="Arial Narrow" w:hAnsi="Arial Narrow"/>
          <w:bCs/>
          <w:sz w:val="24"/>
          <w:szCs w:val="24"/>
          <w:lang w:val="en-GB"/>
        </w:rPr>
        <w:t xml:space="preserve"> </w:t>
      </w:r>
      <w:r w:rsidRPr="00F20671">
        <w:rPr>
          <w:rFonts w:ascii="Arial Narrow" w:hAnsi="Arial Narrow"/>
          <w:bCs/>
          <w:sz w:val="24"/>
          <w:szCs w:val="24"/>
          <w:lang w:val="en-GB"/>
        </w:rPr>
        <w:t>01008,</w:t>
      </w:r>
      <w:r w:rsidR="0082662B" w:rsidRPr="00F20671">
        <w:rPr>
          <w:rFonts w:ascii="Arial Narrow" w:hAnsi="Arial Narrow"/>
          <w:bCs/>
          <w:sz w:val="24"/>
          <w:szCs w:val="24"/>
          <w:lang w:val="en-GB"/>
        </w:rPr>
        <w:t xml:space="preserve"> </w:t>
      </w:r>
      <w:r w:rsidRPr="00F20671">
        <w:rPr>
          <w:rFonts w:ascii="Arial Narrow" w:hAnsi="Arial Narrow"/>
          <w:bCs/>
          <w:sz w:val="24"/>
          <w:szCs w:val="24"/>
          <w:lang w:val="en-GB"/>
        </w:rPr>
        <w:t>Ukraine</w:t>
      </w:r>
      <w:r w:rsidR="0082662B">
        <w:rPr>
          <w:rFonts w:ascii="Arial Narrow" w:hAnsi="Arial Narrow"/>
          <w:bCs/>
          <w:sz w:val="24"/>
          <w:szCs w:val="24"/>
          <w:lang w:val="en-US"/>
        </w:rPr>
        <w:t xml:space="preserve"> </w:t>
      </w:r>
    </w:p>
    <w:p w:rsidR="00547253" w:rsidRPr="00547253" w:rsidRDefault="00547253" w:rsidP="00547253">
      <w:pPr>
        <w:spacing w:before="40" w:after="40"/>
        <w:jc w:val="both"/>
        <w:rPr>
          <w:rFonts w:ascii="Arial Narrow" w:hAnsi="Arial Narrow"/>
          <w:bCs/>
          <w:sz w:val="24"/>
          <w:szCs w:val="24"/>
          <w:lang w:val="en-US"/>
        </w:rPr>
      </w:pPr>
      <w:r w:rsidRPr="00547253">
        <w:rPr>
          <w:rFonts w:ascii="Arial Narrow" w:hAnsi="Arial Narrow"/>
          <w:b/>
          <w:bCs/>
          <w:sz w:val="24"/>
          <w:szCs w:val="24"/>
          <w:lang w:val="en-GB"/>
        </w:rPr>
        <w:t>Telephone:</w:t>
      </w:r>
      <w:r w:rsidRPr="00547253">
        <w:rPr>
          <w:rFonts w:ascii="Arial Narrow" w:hAnsi="Arial Narrow"/>
          <w:b/>
          <w:bCs/>
          <w:sz w:val="24"/>
          <w:szCs w:val="24"/>
          <w:lang w:val="en-GB"/>
        </w:rPr>
        <w:tab/>
      </w:r>
      <w:r w:rsidRPr="00547253">
        <w:rPr>
          <w:rFonts w:ascii="Arial Narrow" w:hAnsi="Arial Narrow"/>
          <w:bCs/>
          <w:sz w:val="24"/>
          <w:szCs w:val="24"/>
          <w:lang w:val="en-US"/>
        </w:rPr>
        <w:t>+38</w:t>
      </w:r>
      <w:r w:rsidR="0082662B">
        <w:rPr>
          <w:rFonts w:ascii="Arial Narrow" w:hAnsi="Arial Narrow"/>
          <w:bCs/>
          <w:sz w:val="24"/>
          <w:szCs w:val="24"/>
          <w:lang w:val="en-US"/>
        </w:rPr>
        <w:t xml:space="preserve"> </w:t>
      </w:r>
      <w:r w:rsidRPr="00547253">
        <w:rPr>
          <w:rFonts w:ascii="Arial Narrow" w:hAnsi="Arial Narrow"/>
          <w:bCs/>
          <w:sz w:val="24"/>
          <w:szCs w:val="24"/>
          <w:lang w:val="en-US"/>
        </w:rPr>
        <w:t>044</w:t>
      </w:r>
      <w:r w:rsidR="0082662B">
        <w:rPr>
          <w:rFonts w:ascii="Arial Narrow" w:hAnsi="Arial Narrow"/>
          <w:bCs/>
          <w:sz w:val="24"/>
          <w:szCs w:val="24"/>
          <w:lang w:val="en-US"/>
        </w:rPr>
        <w:t xml:space="preserve"> </w:t>
      </w:r>
      <w:r w:rsidRPr="00547253">
        <w:rPr>
          <w:rFonts w:ascii="Arial Narrow" w:hAnsi="Arial Narrow"/>
          <w:bCs/>
          <w:sz w:val="24"/>
          <w:szCs w:val="24"/>
          <w:lang w:val="en-US"/>
        </w:rPr>
        <w:t>528</w:t>
      </w:r>
      <w:r w:rsidR="0082662B">
        <w:rPr>
          <w:rFonts w:ascii="Arial Narrow" w:hAnsi="Arial Narrow"/>
          <w:bCs/>
          <w:sz w:val="24"/>
          <w:szCs w:val="24"/>
          <w:lang w:val="en-US"/>
        </w:rPr>
        <w:t xml:space="preserve"> </w:t>
      </w:r>
      <w:r w:rsidRPr="00547253">
        <w:rPr>
          <w:rFonts w:ascii="Arial Narrow" w:hAnsi="Arial Narrow"/>
          <w:bCs/>
          <w:sz w:val="24"/>
          <w:szCs w:val="24"/>
          <w:lang w:val="en-US"/>
        </w:rPr>
        <w:t>92</w:t>
      </w:r>
      <w:r w:rsidR="0082662B">
        <w:rPr>
          <w:rFonts w:ascii="Arial Narrow" w:hAnsi="Arial Narrow"/>
          <w:bCs/>
          <w:sz w:val="24"/>
          <w:szCs w:val="24"/>
          <w:lang w:val="en-US"/>
        </w:rPr>
        <w:t xml:space="preserve"> </w:t>
      </w:r>
      <w:r w:rsidRPr="00547253">
        <w:rPr>
          <w:rFonts w:ascii="Arial Narrow" w:hAnsi="Arial Narrow"/>
          <w:bCs/>
          <w:sz w:val="24"/>
          <w:szCs w:val="24"/>
          <w:lang w:val="en-US"/>
        </w:rPr>
        <w:t>27</w:t>
      </w:r>
      <w:r w:rsidR="0082662B">
        <w:rPr>
          <w:rFonts w:ascii="Arial Narrow" w:hAnsi="Arial Narrow"/>
          <w:bCs/>
          <w:sz w:val="24"/>
          <w:szCs w:val="24"/>
          <w:lang w:val="en-US"/>
        </w:rPr>
        <w:t xml:space="preserve"> </w:t>
      </w:r>
    </w:p>
    <w:p w:rsidR="00547253" w:rsidRPr="00D13B54" w:rsidRDefault="00547253" w:rsidP="00547253">
      <w:pPr>
        <w:spacing w:before="40" w:after="40"/>
        <w:jc w:val="both"/>
        <w:rPr>
          <w:rFonts w:ascii="Arial Narrow" w:hAnsi="Arial Narrow"/>
          <w:bCs/>
          <w:sz w:val="24"/>
          <w:szCs w:val="24"/>
          <w:lang w:val="fr-FR"/>
        </w:rPr>
      </w:pPr>
      <w:r w:rsidRPr="00C53B10">
        <w:rPr>
          <w:rFonts w:ascii="Arial Narrow" w:hAnsi="Arial Narrow"/>
          <w:b/>
          <w:bCs/>
          <w:sz w:val="24"/>
          <w:szCs w:val="24"/>
          <w:lang w:val="fr-FR"/>
        </w:rPr>
        <w:t>Fax:</w:t>
      </w:r>
      <w:r w:rsidRPr="00C53B10">
        <w:rPr>
          <w:rFonts w:ascii="Arial Narrow" w:hAnsi="Arial Narrow"/>
          <w:b/>
          <w:bCs/>
          <w:sz w:val="24"/>
          <w:szCs w:val="24"/>
          <w:lang w:val="fr-FR"/>
        </w:rPr>
        <w:tab/>
      </w:r>
      <w:r w:rsidRPr="00547253">
        <w:rPr>
          <w:rFonts w:ascii="Arial Narrow" w:hAnsi="Arial Narrow"/>
          <w:b/>
          <w:bCs/>
          <w:sz w:val="24"/>
          <w:szCs w:val="24"/>
        </w:rPr>
        <w:tab/>
      </w:r>
      <w:r w:rsidRPr="00D13B54">
        <w:rPr>
          <w:rFonts w:ascii="Arial Narrow" w:hAnsi="Arial Narrow"/>
          <w:bCs/>
          <w:sz w:val="24"/>
          <w:szCs w:val="24"/>
          <w:lang w:val="fr-FR"/>
        </w:rPr>
        <w:t>+38</w:t>
      </w:r>
      <w:r w:rsidR="0082662B" w:rsidRPr="00D13B54">
        <w:rPr>
          <w:rFonts w:ascii="Arial Narrow" w:hAnsi="Arial Narrow"/>
          <w:bCs/>
          <w:sz w:val="24"/>
          <w:szCs w:val="24"/>
          <w:lang w:val="fr-FR"/>
        </w:rPr>
        <w:t xml:space="preserve"> </w:t>
      </w:r>
      <w:r w:rsidRPr="00D13B54">
        <w:rPr>
          <w:rFonts w:ascii="Arial Narrow" w:hAnsi="Arial Narrow"/>
          <w:bCs/>
          <w:sz w:val="24"/>
          <w:szCs w:val="24"/>
          <w:lang w:val="fr-FR"/>
        </w:rPr>
        <w:t>044</w:t>
      </w:r>
      <w:r w:rsidR="0082662B" w:rsidRPr="00D13B54">
        <w:rPr>
          <w:rFonts w:ascii="Arial Narrow" w:hAnsi="Arial Narrow"/>
          <w:bCs/>
          <w:sz w:val="24"/>
          <w:szCs w:val="24"/>
          <w:lang w:val="fr-FR"/>
        </w:rPr>
        <w:t xml:space="preserve"> </w:t>
      </w:r>
      <w:r w:rsidRPr="00D13B54">
        <w:rPr>
          <w:rFonts w:ascii="Arial Narrow" w:hAnsi="Arial Narrow"/>
          <w:bCs/>
          <w:sz w:val="24"/>
          <w:szCs w:val="24"/>
          <w:lang w:val="fr-FR"/>
        </w:rPr>
        <w:t>528</w:t>
      </w:r>
      <w:r w:rsidR="0082662B" w:rsidRPr="00D13B54">
        <w:rPr>
          <w:rFonts w:ascii="Arial Narrow" w:hAnsi="Arial Narrow"/>
          <w:bCs/>
          <w:sz w:val="24"/>
          <w:szCs w:val="24"/>
          <w:lang w:val="fr-FR"/>
        </w:rPr>
        <w:t xml:space="preserve"> </w:t>
      </w:r>
      <w:r w:rsidRPr="00D13B54">
        <w:rPr>
          <w:rFonts w:ascii="Arial Narrow" w:hAnsi="Arial Narrow"/>
          <w:bCs/>
          <w:sz w:val="24"/>
          <w:szCs w:val="24"/>
          <w:lang w:val="fr-FR"/>
        </w:rPr>
        <w:t>90</w:t>
      </w:r>
      <w:r w:rsidR="0082662B" w:rsidRPr="00D13B54">
        <w:rPr>
          <w:rFonts w:ascii="Arial Narrow" w:hAnsi="Arial Narrow"/>
          <w:bCs/>
          <w:sz w:val="24"/>
          <w:szCs w:val="24"/>
          <w:lang w:val="fr-FR"/>
        </w:rPr>
        <w:t xml:space="preserve"> </w:t>
      </w:r>
      <w:r w:rsidRPr="00D13B54">
        <w:rPr>
          <w:rFonts w:ascii="Arial Narrow" w:hAnsi="Arial Narrow"/>
          <w:bCs/>
          <w:sz w:val="24"/>
          <w:szCs w:val="24"/>
          <w:lang w:val="fr-FR"/>
        </w:rPr>
        <w:t>14</w:t>
      </w:r>
      <w:r w:rsidR="0082662B" w:rsidRPr="00D13B54">
        <w:rPr>
          <w:rFonts w:ascii="Arial Narrow" w:hAnsi="Arial Narrow"/>
          <w:bCs/>
          <w:sz w:val="24"/>
          <w:szCs w:val="24"/>
          <w:lang w:val="fr-FR"/>
        </w:rPr>
        <w:t xml:space="preserve"> </w:t>
      </w:r>
    </w:p>
    <w:p w:rsidR="00547253" w:rsidRPr="00D13B54" w:rsidRDefault="00547253" w:rsidP="00547253">
      <w:pPr>
        <w:spacing w:before="40" w:after="40"/>
        <w:jc w:val="both"/>
        <w:rPr>
          <w:rFonts w:ascii="Arial Narrow" w:hAnsi="Arial Narrow"/>
          <w:bCs/>
          <w:sz w:val="24"/>
          <w:szCs w:val="24"/>
          <w:lang w:val="fr-FR"/>
        </w:rPr>
      </w:pPr>
      <w:r w:rsidRPr="00D13B54">
        <w:rPr>
          <w:rFonts w:ascii="Arial Narrow" w:hAnsi="Arial Narrow"/>
          <w:b/>
          <w:bCs/>
          <w:sz w:val="24"/>
          <w:szCs w:val="24"/>
          <w:lang w:val="fr-FR"/>
        </w:rPr>
        <w:t>Email:</w:t>
      </w:r>
      <w:r w:rsidRPr="00D13B54">
        <w:rPr>
          <w:rFonts w:ascii="Arial Narrow" w:hAnsi="Arial Narrow"/>
          <w:b/>
          <w:bCs/>
          <w:sz w:val="24"/>
          <w:szCs w:val="24"/>
          <w:lang w:val="fr-FR"/>
        </w:rPr>
        <w:tab/>
      </w:r>
      <w:r w:rsidR="00112156" w:rsidRPr="00D13B54">
        <w:rPr>
          <w:rFonts w:ascii="Arial Narrow" w:hAnsi="Arial Narrow"/>
          <w:b/>
          <w:bCs/>
          <w:sz w:val="24"/>
          <w:szCs w:val="24"/>
          <w:lang w:val="fr-FR"/>
        </w:rPr>
        <w:tab/>
      </w:r>
      <w:r w:rsidR="00EB2F3A" w:rsidRPr="006D7157">
        <w:rPr>
          <w:rStyle w:val="aa"/>
          <w:rFonts w:ascii="Arial Narrow" w:hAnsi="Arial Narrow"/>
          <w:sz w:val="24"/>
        </w:rPr>
        <w:t>meconomy@me.gov.ua</w:t>
      </w:r>
    </w:p>
    <w:p w:rsidR="00547253" w:rsidRPr="00112156" w:rsidRDefault="00547253" w:rsidP="00547253">
      <w:pPr>
        <w:spacing w:before="40" w:after="40"/>
        <w:jc w:val="both"/>
        <w:rPr>
          <w:rFonts w:ascii="Arial Narrow" w:hAnsi="Arial Narrow"/>
          <w:bCs/>
          <w:sz w:val="24"/>
          <w:szCs w:val="24"/>
          <w:lang w:val="fr-FR"/>
        </w:rPr>
      </w:pPr>
      <w:r w:rsidRPr="00112156">
        <w:rPr>
          <w:rFonts w:ascii="Arial Narrow" w:hAnsi="Arial Narrow"/>
          <w:b/>
          <w:bCs/>
          <w:sz w:val="24"/>
          <w:szCs w:val="24"/>
          <w:lang w:val="fr-FR"/>
        </w:rPr>
        <w:t>Web:</w:t>
      </w:r>
      <w:r w:rsidRPr="00112156">
        <w:rPr>
          <w:rFonts w:ascii="Arial Narrow" w:hAnsi="Arial Narrow"/>
          <w:bCs/>
          <w:i/>
          <w:iCs/>
          <w:sz w:val="24"/>
          <w:szCs w:val="24"/>
          <w:lang w:val="fr-FR"/>
        </w:rPr>
        <w:tab/>
      </w:r>
      <w:r w:rsidR="00112156" w:rsidRPr="00112156">
        <w:rPr>
          <w:rFonts w:ascii="Arial Narrow" w:hAnsi="Arial Narrow"/>
          <w:bCs/>
          <w:i/>
          <w:iCs/>
          <w:sz w:val="24"/>
          <w:szCs w:val="24"/>
          <w:lang w:val="fr-FR"/>
        </w:rPr>
        <w:tab/>
      </w:r>
      <w:r w:rsidRPr="006D7157">
        <w:rPr>
          <w:rStyle w:val="aa"/>
          <w:rFonts w:ascii="Arial Narrow" w:hAnsi="Arial Narrow"/>
          <w:sz w:val="24"/>
        </w:rPr>
        <w:t>www.me.gov.ua</w:t>
      </w:r>
      <w:r w:rsidR="0082662B" w:rsidRPr="006D7157">
        <w:rPr>
          <w:rFonts w:ascii="Arial Narrow" w:hAnsi="Arial Narrow"/>
          <w:bCs/>
          <w:sz w:val="28"/>
          <w:szCs w:val="24"/>
          <w:lang w:val="fr-FR"/>
        </w:rPr>
        <w:t xml:space="preserve"> </w:t>
      </w:r>
    </w:p>
    <w:p w:rsidR="00547253" w:rsidRPr="00547253" w:rsidRDefault="00547253" w:rsidP="00547253">
      <w:pPr>
        <w:spacing w:before="40" w:after="40"/>
        <w:jc w:val="both"/>
        <w:rPr>
          <w:rFonts w:ascii="Arial Narrow" w:hAnsi="Arial Narrow"/>
          <w:bCs/>
          <w:sz w:val="24"/>
          <w:szCs w:val="24"/>
          <w:lang w:val="en-US"/>
        </w:rPr>
      </w:pPr>
      <w:r w:rsidRPr="00547253">
        <w:rPr>
          <w:rFonts w:ascii="Arial Narrow" w:hAnsi="Arial Narrow"/>
          <w:bCs/>
          <w:sz w:val="24"/>
          <w:szCs w:val="24"/>
          <w:lang w:val="en-US"/>
        </w:rPr>
        <w:lastRenderedPageBreak/>
        <w:t>One</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activities</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Ministry</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Economic</w:t>
      </w:r>
      <w:r w:rsidR="0082662B">
        <w:rPr>
          <w:rFonts w:ascii="Arial Narrow" w:hAnsi="Arial Narrow"/>
          <w:bCs/>
          <w:sz w:val="24"/>
          <w:szCs w:val="24"/>
          <w:lang w:val="en-US"/>
        </w:rPr>
        <w:t xml:space="preserve"> </w:t>
      </w:r>
      <w:r w:rsidRPr="00547253">
        <w:rPr>
          <w:rFonts w:ascii="Arial Narrow" w:hAnsi="Arial Narrow"/>
          <w:bCs/>
          <w:sz w:val="24"/>
          <w:szCs w:val="24"/>
          <w:lang w:val="en-US"/>
        </w:rPr>
        <w:t>Development</w:t>
      </w:r>
      <w:r w:rsidR="0082662B">
        <w:rPr>
          <w:rFonts w:ascii="Arial Narrow" w:hAnsi="Arial Narrow"/>
          <w:bCs/>
          <w:sz w:val="24"/>
          <w:szCs w:val="24"/>
          <w:lang w:val="en-US"/>
        </w:rPr>
        <w:t xml:space="preserve"> </w:t>
      </w:r>
      <w:r w:rsidRPr="00547253">
        <w:rPr>
          <w:rFonts w:ascii="Arial Narrow" w:hAnsi="Arial Narrow"/>
          <w:bCs/>
          <w:sz w:val="24"/>
          <w:szCs w:val="24"/>
          <w:lang w:val="en-US"/>
        </w:rPr>
        <w:t>and</w:t>
      </w:r>
      <w:r w:rsidR="0082662B">
        <w:rPr>
          <w:rFonts w:ascii="Arial Narrow" w:hAnsi="Arial Narrow"/>
          <w:bCs/>
          <w:sz w:val="24"/>
          <w:szCs w:val="24"/>
          <w:lang w:val="en-US"/>
        </w:rPr>
        <w:t xml:space="preserve"> </w:t>
      </w:r>
      <w:r w:rsidRPr="00547253">
        <w:rPr>
          <w:rFonts w:ascii="Arial Narrow" w:hAnsi="Arial Narrow"/>
          <w:bCs/>
          <w:sz w:val="24"/>
          <w:szCs w:val="24"/>
          <w:lang w:val="en-US"/>
        </w:rPr>
        <w:t>Trade</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Ukraine</w:t>
      </w:r>
      <w:r w:rsidR="0082662B">
        <w:rPr>
          <w:rFonts w:ascii="Arial Narrow" w:hAnsi="Arial Narrow"/>
          <w:bCs/>
          <w:sz w:val="24"/>
          <w:szCs w:val="24"/>
          <w:lang w:val="en-US"/>
        </w:rPr>
        <w:t xml:space="preserve"> </w:t>
      </w:r>
      <w:r w:rsidRPr="00547253">
        <w:rPr>
          <w:rFonts w:ascii="Arial Narrow" w:hAnsi="Arial Narrow"/>
          <w:bCs/>
          <w:sz w:val="24"/>
          <w:szCs w:val="24"/>
          <w:lang w:val="en-US"/>
        </w:rPr>
        <w:t>is</w:t>
      </w:r>
      <w:r w:rsidR="0082662B">
        <w:rPr>
          <w:rFonts w:ascii="Arial Narrow" w:hAnsi="Arial Narrow"/>
          <w:bCs/>
          <w:sz w:val="24"/>
          <w:szCs w:val="24"/>
          <w:lang w:val="en-US"/>
        </w:rPr>
        <w:t xml:space="preserve"> </w:t>
      </w:r>
      <w:r w:rsidRPr="00547253">
        <w:rPr>
          <w:rFonts w:ascii="Arial Narrow" w:hAnsi="Arial Narrow"/>
          <w:bCs/>
          <w:sz w:val="24"/>
          <w:szCs w:val="24"/>
          <w:lang w:val="en-US"/>
        </w:rPr>
        <w:t>to</w:t>
      </w:r>
      <w:r w:rsidR="0082662B">
        <w:rPr>
          <w:rFonts w:ascii="Arial Narrow" w:hAnsi="Arial Narrow"/>
          <w:bCs/>
          <w:sz w:val="24"/>
          <w:szCs w:val="24"/>
          <w:lang w:val="en-US"/>
        </w:rPr>
        <w:t xml:space="preserve"> </w:t>
      </w:r>
      <w:r w:rsidRPr="00547253">
        <w:rPr>
          <w:rFonts w:ascii="Arial Narrow" w:hAnsi="Arial Narrow"/>
          <w:bCs/>
          <w:sz w:val="24"/>
          <w:szCs w:val="24"/>
          <w:lang w:val="en-US"/>
        </w:rPr>
        <w:t>provide</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development</w:t>
      </w:r>
      <w:r w:rsidR="0082662B">
        <w:rPr>
          <w:rFonts w:ascii="Arial Narrow" w:hAnsi="Arial Narrow"/>
          <w:bCs/>
          <w:sz w:val="24"/>
          <w:szCs w:val="24"/>
          <w:lang w:val="en-US"/>
        </w:rPr>
        <w:t xml:space="preserve"> </w:t>
      </w:r>
      <w:r w:rsidRPr="00547253">
        <w:rPr>
          <w:rFonts w:ascii="Arial Narrow" w:hAnsi="Arial Narrow"/>
          <w:bCs/>
          <w:sz w:val="24"/>
          <w:szCs w:val="24"/>
          <w:lang w:val="en-US"/>
        </w:rPr>
        <w:t>and</w:t>
      </w:r>
      <w:r w:rsidR="0082662B">
        <w:rPr>
          <w:rFonts w:ascii="Arial Narrow" w:hAnsi="Arial Narrow"/>
          <w:bCs/>
          <w:sz w:val="24"/>
          <w:szCs w:val="24"/>
          <w:lang w:val="en-US"/>
        </w:rPr>
        <w:t xml:space="preserve"> </w:t>
      </w:r>
      <w:r w:rsidRPr="00547253">
        <w:rPr>
          <w:rFonts w:ascii="Arial Narrow" w:hAnsi="Arial Narrow"/>
          <w:bCs/>
          <w:sz w:val="24"/>
          <w:szCs w:val="24"/>
          <w:lang w:val="en-US"/>
        </w:rPr>
        <w:t>realization</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state</w:t>
      </w:r>
      <w:r w:rsidR="0082662B">
        <w:rPr>
          <w:rFonts w:ascii="Arial Narrow" w:hAnsi="Arial Narrow"/>
          <w:bCs/>
          <w:sz w:val="24"/>
          <w:szCs w:val="24"/>
          <w:lang w:val="en-US"/>
        </w:rPr>
        <w:t xml:space="preserve"> </w:t>
      </w:r>
      <w:r w:rsidRPr="00547253">
        <w:rPr>
          <w:rFonts w:ascii="Arial Narrow" w:hAnsi="Arial Narrow"/>
          <w:bCs/>
          <w:sz w:val="24"/>
          <w:szCs w:val="24"/>
          <w:lang w:val="en-US"/>
        </w:rPr>
        <w:t>policy</w:t>
      </w:r>
      <w:r w:rsidR="0082662B">
        <w:rPr>
          <w:rFonts w:ascii="Arial Narrow" w:hAnsi="Arial Narrow"/>
          <w:bCs/>
          <w:sz w:val="24"/>
          <w:szCs w:val="24"/>
          <w:lang w:val="en-US"/>
        </w:rPr>
        <w:t xml:space="preserve"> </w:t>
      </w:r>
      <w:r w:rsidRPr="00547253">
        <w:rPr>
          <w:rFonts w:ascii="Arial Narrow" w:hAnsi="Arial Narrow"/>
          <w:bCs/>
          <w:sz w:val="24"/>
          <w:szCs w:val="24"/>
          <w:lang w:val="en-US"/>
        </w:rPr>
        <w:t>in</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field</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technical</w:t>
      </w:r>
      <w:r w:rsidR="0082662B">
        <w:rPr>
          <w:rFonts w:ascii="Arial Narrow" w:hAnsi="Arial Narrow"/>
          <w:bCs/>
          <w:sz w:val="24"/>
          <w:szCs w:val="24"/>
          <w:lang w:val="en-US"/>
        </w:rPr>
        <w:t xml:space="preserve"> </w:t>
      </w:r>
      <w:r w:rsidRPr="00547253">
        <w:rPr>
          <w:rFonts w:ascii="Arial Narrow" w:hAnsi="Arial Narrow"/>
          <w:bCs/>
          <w:sz w:val="24"/>
          <w:szCs w:val="24"/>
          <w:lang w:val="en-US"/>
        </w:rPr>
        <w:t>regulation</w:t>
      </w:r>
      <w:r w:rsidR="0082662B">
        <w:rPr>
          <w:rFonts w:ascii="Arial Narrow" w:hAnsi="Arial Narrow"/>
          <w:bCs/>
          <w:sz w:val="24"/>
          <w:szCs w:val="24"/>
          <w:lang w:val="en-US"/>
        </w:rPr>
        <w:t xml:space="preserve"> </w:t>
      </w:r>
      <w:r w:rsidRPr="00547253">
        <w:rPr>
          <w:rFonts w:ascii="Arial Narrow" w:hAnsi="Arial Narrow"/>
          <w:bCs/>
          <w:sz w:val="24"/>
          <w:szCs w:val="24"/>
          <w:lang w:val="en-US"/>
        </w:rPr>
        <w:t>(standardization,</w:t>
      </w:r>
      <w:r w:rsidR="0082662B">
        <w:rPr>
          <w:rFonts w:ascii="Arial Narrow" w:hAnsi="Arial Narrow"/>
          <w:bCs/>
          <w:sz w:val="24"/>
          <w:szCs w:val="24"/>
          <w:lang w:val="en-US"/>
        </w:rPr>
        <w:t xml:space="preserve"> </w:t>
      </w:r>
      <w:r w:rsidRPr="00547253">
        <w:rPr>
          <w:rFonts w:ascii="Arial Narrow" w:hAnsi="Arial Narrow"/>
          <w:bCs/>
          <w:sz w:val="24"/>
          <w:szCs w:val="24"/>
          <w:lang w:val="en-US"/>
        </w:rPr>
        <w:t>metrology,</w:t>
      </w:r>
      <w:r w:rsidR="0082662B">
        <w:rPr>
          <w:rFonts w:ascii="Arial Narrow" w:hAnsi="Arial Narrow"/>
          <w:bCs/>
          <w:sz w:val="24"/>
          <w:szCs w:val="24"/>
          <w:lang w:val="en-US"/>
        </w:rPr>
        <w:t xml:space="preserve"> </w:t>
      </w:r>
      <w:r w:rsidRPr="00547253">
        <w:rPr>
          <w:rFonts w:ascii="Arial Narrow" w:hAnsi="Arial Narrow"/>
          <w:bCs/>
          <w:sz w:val="24"/>
          <w:szCs w:val="24"/>
          <w:lang w:val="en-US"/>
        </w:rPr>
        <w:t>certification,</w:t>
      </w:r>
      <w:r w:rsidR="0082662B">
        <w:rPr>
          <w:rFonts w:ascii="Arial Narrow" w:hAnsi="Arial Narrow"/>
          <w:bCs/>
          <w:sz w:val="24"/>
          <w:szCs w:val="24"/>
          <w:lang w:val="en-US"/>
        </w:rPr>
        <w:t xml:space="preserve"> </w:t>
      </w:r>
      <w:r w:rsidRPr="00547253">
        <w:rPr>
          <w:rFonts w:ascii="Arial Narrow" w:hAnsi="Arial Narrow"/>
          <w:bCs/>
          <w:sz w:val="24"/>
          <w:szCs w:val="24"/>
          <w:lang w:val="en-US"/>
        </w:rPr>
        <w:t>conformity</w:t>
      </w:r>
      <w:r w:rsidR="0082662B">
        <w:rPr>
          <w:rFonts w:ascii="Arial Narrow" w:hAnsi="Arial Narrow"/>
          <w:bCs/>
          <w:sz w:val="24"/>
          <w:szCs w:val="24"/>
          <w:lang w:val="en-US"/>
        </w:rPr>
        <w:t xml:space="preserve"> </w:t>
      </w:r>
      <w:r w:rsidRPr="00547253">
        <w:rPr>
          <w:rFonts w:ascii="Arial Narrow" w:hAnsi="Arial Narrow"/>
          <w:bCs/>
          <w:sz w:val="24"/>
          <w:szCs w:val="24"/>
          <w:lang w:val="en-US"/>
        </w:rPr>
        <w:t>assessment</w:t>
      </w:r>
      <w:r w:rsidR="0082662B">
        <w:rPr>
          <w:rFonts w:ascii="Arial Narrow" w:hAnsi="Arial Narrow"/>
          <w:bCs/>
          <w:sz w:val="24"/>
          <w:szCs w:val="24"/>
          <w:lang w:val="en-US"/>
        </w:rPr>
        <w:t xml:space="preserve"> </w:t>
      </w:r>
      <w:r w:rsidRPr="00547253">
        <w:rPr>
          <w:rFonts w:ascii="Arial Narrow" w:hAnsi="Arial Narrow"/>
          <w:bCs/>
          <w:sz w:val="24"/>
          <w:szCs w:val="24"/>
          <w:lang w:val="en-US"/>
        </w:rPr>
        <w:t>(confirmation),</w:t>
      </w:r>
      <w:r w:rsidR="0082662B">
        <w:rPr>
          <w:rFonts w:ascii="Arial Narrow" w:hAnsi="Arial Narrow"/>
          <w:bCs/>
          <w:sz w:val="24"/>
          <w:szCs w:val="24"/>
          <w:lang w:val="en-US"/>
        </w:rPr>
        <w:t xml:space="preserve"> </w:t>
      </w:r>
      <w:r w:rsidRPr="00547253">
        <w:rPr>
          <w:rFonts w:ascii="Arial Narrow" w:hAnsi="Arial Narrow"/>
          <w:bCs/>
          <w:sz w:val="24"/>
          <w:szCs w:val="24"/>
          <w:lang w:val="en-US"/>
        </w:rPr>
        <w:t>accreditation</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conformity</w:t>
      </w:r>
      <w:r w:rsidR="0082662B">
        <w:rPr>
          <w:rFonts w:ascii="Arial Narrow" w:hAnsi="Arial Narrow"/>
          <w:bCs/>
          <w:sz w:val="24"/>
          <w:szCs w:val="24"/>
          <w:lang w:val="en-US"/>
        </w:rPr>
        <w:t xml:space="preserve"> </w:t>
      </w:r>
      <w:r w:rsidRPr="00547253">
        <w:rPr>
          <w:rFonts w:ascii="Arial Narrow" w:hAnsi="Arial Narrow"/>
          <w:bCs/>
          <w:sz w:val="24"/>
          <w:szCs w:val="24"/>
          <w:lang w:val="en-US"/>
        </w:rPr>
        <w:t>assessment</w:t>
      </w:r>
      <w:r w:rsidR="0082662B">
        <w:rPr>
          <w:rFonts w:ascii="Arial Narrow" w:hAnsi="Arial Narrow"/>
          <w:bCs/>
          <w:sz w:val="24"/>
          <w:szCs w:val="24"/>
          <w:lang w:val="en-US"/>
        </w:rPr>
        <w:t xml:space="preserve"> </w:t>
      </w:r>
      <w:r w:rsidRPr="00547253">
        <w:rPr>
          <w:rFonts w:ascii="Arial Narrow" w:hAnsi="Arial Narrow"/>
          <w:bCs/>
          <w:sz w:val="24"/>
          <w:szCs w:val="24"/>
          <w:lang w:val="en-US"/>
        </w:rPr>
        <w:t>bodies,</w:t>
      </w:r>
      <w:r w:rsidR="0082662B">
        <w:rPr>
          <w:rFonts w:ascii="Arial Narrow" w:hAnsi="Arial Narrow"/>
          <w:bCs/>
          <w:sz w:val="24"/>
          <w:szCs w:val="24"/>
          <w:lang w:val="en-US"/>
        </w:rPr>
        <w:t xml:space="preserve"> </w:t>
      </w:r>
      <w:r w:rsidRPr="00547253">
        <w:rPr>
          <w:rFonts w:ascii="Arial Narrow" w:hAnsi="Arial Narrow"/>
          <w:bCs/>
          <w:sz w:val="24"/>
          <w:szCs w:val="24"/>
          <w:lang w:val="en-US"/>
        </w:rPr>
        <w:t>quality</w:t>
      </w:r>
      <w:r w:rsidR="0082662B">
        <w:rPr>
          <w:rFonts w:ascii="Arial Narrow" w:hAnsi="Arial Narrow"/>
          <w:bCs/>
          <w:sz w:val="24"/>
          <w:szCs w:val="24"/>
          <w:lang w:val="en-US"/>
        </w:rPr>
        <w:t xml:space="preserve"> </w:t>
      </w:r>
      <w:r w:rsidRPr="00547253">
        <w:rPr>
          <w:rFonts w:ascii="Arial Narrow" w:hAnsi="Arial Narrow"/>
          <w:bCs/>
          <w:sz w:val="24"/>
          <w:szCs w:val="24"/>
          <w:lang w:val="en-US"/>
        </w:rPr>
        <w:t>management),</w:t>
      </w:r>
      <w:r w:rsidR="0082662B">
        <w:rPr>
          <w:rFonts w:ascii="Arial Narrow" w:hAnsi="Arial Narrow"/>
          <w:bCs/>
          <w:sz w:val="24"/>
          <w:szCs w:val="24"/>
          <w:lang w:val="en-US"/>
        </w:rPr>
        <w:t xml:space="preserve"> </w:t>
      </w:r>
      <w:r w:rsidRPr="00547253">
        <w:rPr>
          <w:rFonts w:ascii="Arial Narrow" w:hAnsi="Arial Narrow"/>
          <w:bCs/>
          <w:sz w:val="24"/>
          <w:szCs w:val="24"/>
          <w:lang w:val="en-US"/>
        </w:rPr>
        <w:t>including:</w:t>
      </w:r>
      <w:r w:rsidR="0082662B">
        <w:rPr>
          <w:rFonts w:ascii="Arial Narrow" w:hAnsi="Arial Narrow"/>
          <w:bCs/>
          <w:sz w:val="24"/>
          <w:szCs w:val="24"/>
          <w:lang w:val="en-US"/>
        </w:rPr>
        <w:t xml:space="preserve"> </w:t>
      </w:r>
    </w:p>
    <w:p w:rsidR="00547253" w:rsidRPr="00547253" w:rsidRDefault="00547253" w:rsidP="00AC125A">
      <w:pPr>
        <w:numPr>
          <w:ilvl w:val="0"/>
          <w:numId w:val="65"/>
        </w:numPr>
        <w:spacing w:before="40" w:after="40"/>
        <w:jc w:val="both"/>
        <w:rPr>
          <w:rFonts w:ascii="Arial Narrow" w:hAnsi="Arial Narrow"/>
          <w:bCs/>
          <w:sz w:val="24"/>
          <w:szCs w:val="24"/>
          <w:lang w:val="en-US"/>
        </w:rPr>
      </w:pPr>
      <w:r w:rsidRPr="00547253">
        <w:rPr>
          <w:rFonts w:ascii="Arial Narrow" w:hAnsi="Arial Narrow"/>
          <w:bCs/>
          <w:sz w:val="24"/>
          <w:szCs w:val="24"/>
          <w:lang w:val="en-US"/>
        </w:rPr>
        <w:t>provision</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statutory</w:t>
      </w:r>
      <w:r w:rsidR="0082662B">
        <w:rPr>
          <w:rFonts w:ascii="Arial Narrow" w:hAnsi="Arial Narrow"/>
          <w:bCs/>
          <w:sz w:val="24"/>
          <w:szCs w:val="24"/>
          <w:lang w:val="en-US"/>
        </w:rPr>
        <w:t xml:space="preserve"> </w:t>
      </w:r>
      <w:r w:rsidRPr="00547253">
        <w:rPr>
          <w:rFonts w:ascii="Arial Narrow" w:hAnsi="Arial Narrow"/>
          <w:bCs/>
          <w:sz w:val="24"/>
          <w:szCs w:val="24"/>
          <w:lang w:val="en-US"/>
        </w:rPr>
        <w:t>regulation</w:t>
      </w:r>
      <w:r w:rsidR="0082662B">
        <w:rPr>
          <w:rFonts w:ascii="Arial Narrow" w:hAnsi="Arial Narrow"/>
          <w:bCs/>
          <w:sz w:val="24"/>
          <w:szCs w:val="24"/>
          <w:lang w:val="en-US"/>
        </w:rPr>
        <w:t xml:space="preserve"> </w:t>
      </w:r>
      <w:r w:rsidRPr="00547253">
        <w:rPr>
          <w:rFonts w:ascii="Arial Narrow" w:hAnsi="Arial Narrow"/>
          <w:bCs/>
          <w:sz w:val="24"/>
          <w:szCs w:val="24"/>
          <w:lang w:val="en-US"/>
        </w:rPr>
        <w:t>in</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field</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metrology</w:t>
      </w:r>
      <w:r w:rsidR="0082662B">
        <w:rPr>
          <w:rFonts w:ascii="Arial Narrow" w:hAnsi="Arial Narrow"/>
          <w:bCs/>
          <w:sz w:val="24"/>
          <w:szCs w:val="24"/>
          <w:lang w:val="en-US"/>
        </w:rPr>
        <w:t xml:space="preserve"> </w:t>
      </w:r>
      <w:r w:rsidRPr="00547253">
        <w:rPr>
          <w:rFonts w:ascii="Arial Narrow" w:hAnsi="Arial Narrow"/>
          <w:bCs/>
          <w:sz w:val="24"/>
          <w:szCs w:val="24"/>
          <w:lang w:val="en-US"/>
        </w:rPr>
        <w:t>and</w:t>
      </w:r>
      <w:r w:rsidR="0082662B">
        <w:rPr>
          <w:rFonts w:ascii="Arial Narrow" w:hAnsi="Arial Narrow"/>
          <w:bCs/>
          <w:sz w:val="24"/>
          <w:szCs w:val="24"/>
          <w:lang w:val="en-US"/>
        </w:rPr>
        <w:t xml:space="preserve"> </w:t>
      </w:r>
      <w:r w:rsidRPr="00547253">
        <w:rPr>
          <w:rFonts w:ascii="Arial Narrow" w:hAnsi="Arial Narrow"/>
          <w:bCs/>
          <w:sz w:val="24"/>
          <w:szCs w:val="24"/>
          <w:lang w:val="en-US"/>
        </w:rPr>
        <w:t>metrological</w:t>
      </w:r>
      <w:r w:rsidR="0082662B">
        <w:rPr>
          <w:rFonts w:ascii="Arial Narrow" w:hAnsi="Arial Narrow"/>
          <w:bCs/>
          <w:sz w:val="24"/>
          <w:szCs w:val="24"/>
          <w:lang w:val="en-US"/>
        </w:rPr>
        <w:t xml:space="preserve"> </w:t>
      </w:r>
      <w:r w:rsidRPr="00547253">
        <w:rPr>
          <w:rFonts w:ascii="Arial Narrow" w:hAnsi="Arial Narrow"/>
          <w:bCs/>
          <w:sz w:val="24"/>
          <w:szCs w:val="24"/>
          <w:lang w:val="en-US"/>
        </w:rPr>
        <w:t>activity;</w:t>
      </w:r>
      <w:r w:rsidR="0082662B">
        <w:rPr>
          <w:rFonts w:ascii="Arial Narrow" w:hAnsi="Arial Narrow"/>
          <w:bCs/>
          <w:sz w:val="24"/>
          <w:szCs w:val="24"/>
          <w:lang w:val="en-US"/>
        </w:rPr>
        <w:t xml:space="preserve"> </w:t>
      </w:r>
    </w:p>
    <w:p w:rsidR="00547253" w:rsidRPr="00547253" w:rsidRDefault="00547253" w:rsidP="00AC125A">
      <w:pPr>
        <w:numPr>
          <w:ilvl w:val="0"/>
          <w:numId w:val="65"/>
        </w:numPr>
        <w:spacing w:before="40" w:after="40"/>
        <w:jc w:val="both"/>
        <w:rPr>
          <w:rFonts w:ascii="Arial Narrow" w:hAnsi="Arial Narrow"/>
          <w:bCs/>
          <w:sz w:val="24"/>
          <w:szCs w:val="24"/>
          <w:lang w:val="en-US"/>
        </w:rPr>
      </w:pPr>
      <w:r w:rsidRPr="00547253">
        <w:rPr>
          <w:rFonts w:ascii="Arial Narrow" w:hAnsi="Arial Narrow"/>
          <w:bCs/>
          <w:sz w:val="24"/>
          <w:szCs w:val="24"/>
          <w:lang w:val="en-US"/>
        </w:rPr>
        <w:t>organization</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conducting</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fundamental</w:t>
      </w:r>
      <w:r w:rsidR="0082662B">
        <w:rPr>
          <w:rFonts w:ascii="Arial Narrow" w:hAnsi="Arial Narrow"/>
          <w:bCs/>
          <w:sz w:val="24"/>
          <w:szCs w:val="24"/>
          <w:lang w:val="en-US"/>
        </w:rPr>
        <w:t xml:space="preserve"> </w:t>
      </w:r>
      <w:r w:rsidRPr="00547253">
        <w:rPr>
          <w:rFonts w:ascii="Arial Narrow" w:hAnsi="Arial Narrow"/>
          <w:bCs/>
          <w:sz w:val="24"/>
          <w:szCs w:val="24"/>
          <w:lang w:val="en-US"/>
        </w:rPr>
        <w:t>researches</w:t>
      </w:r>
      <w:r w:rsidR="0082662B">
        <w:rPr>
          <w:rFonts w:ascii="Arial Narrow" w:hAnsi="Arial Narrow"/>
          <w:bCs/>
          <w:sz w:val="24"/>
          <w:szCs w:val="24"/>
          <w:lang w:val="en-US"/>
        </w:rPr>
        <w:t xml:space="preserve"> </w:t>
      </w:r>
      <w:r w:rsidRPr="00547253">
        <w:rPr>
          <w:rFonts w:ascii="Arial Narrow" w:hAnsi="Arial Narrow"/>
          <w:bCs/>
          <w:sz w:val="24"/>
          <w:szCs w:val="24"/>
          <w:lang w:val="en-US"/>
        </w:rPr>
        <w:t>in</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field</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metrology;</w:t>
      </w:r>
      <w:r w:rsidR="0082662B">
        <w:rPr>
          <w:rFonts w:ascii="Arial Narrow" w:hAnsi="Arial Narrow"/>
          <w:bCs/>
          <w:sz w:val="24"/>
          <w:szCs w:val="24"/>
          <w:lang w:val="en-US"/>
        </w:rPr>
        <w:t xml:space="preserve"> </w:t>
      </w:r>
    </w:p>
    <w:p w:rsidR="00547253" w:rsidRPr="00547253" w:rsidRDefault="00547253" w:rsidP="00AC125A">
      <w:pPr>
        <w:numPr>
          <w:ilvl w:val="0"/>
          <w:numId w:val="65"/>
        </w:numPr>
        <w:spacing w:before="40" w:after="40"/>
        <w:jc w:val="both"/>
        <w:rPr>
          <w:rFonts w:ascii="Arial Narrow" w:hAnsi="Arial Narrow"/>
          <w:bCs/>
          <w:sz w:val="24"/>
          <w:szCs w:val="24"/>
          <w:lang w:val="en-US"/>
        </w:rPr>
      </w:pPr>
      <w:r w:rsidRPr="00547253">
        <w:rPr>
          <w:rFonts w:ascii="Arial Narrow" w:hAnsi="Arial Narrow"/>
          <w:bCs/>
          <w:sz w:val="24"/>
          <w:szCs w:val="24"/>
          <w:lang w:val="en-US"/>
        </w:rPr>
        <w:t>provision</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maintenance</w:t>
      </w:r>
      <w:r w:rsidR="0082662B">
        <w:rPr>
          <w:rFonts w:ascii="Arial Narrow" w:hAnsi="Arial Narrow"/>
          <w:bCs/>
          <w:sz w:val="24"/>
          <w:szCs w:val="24"/>
          <w:lang w:val="en-US"/>
        </w:rPr>
        <w:t xml:space="preserve"> </w:t>
      </w:r>
      <w:r w:rsidRPr="00547253">
        <w:rPr>
          <w:rFonts w:ascii="Arial Narrow" w:hAnsi="Arial Narrow"/>
          <w:bCs/>
          <w:sz w:val="24"/>
          <w:szCs w:val="24"/>
          <w:lang w:val="en-US"/>
        </w:rPr>
        <w:t>and</w:t>
      </w:r>
      <w:r w:rsidR="0082662B">
        <w:rPr>
          <w:rFonts w:ascii="Arial Narrow" w:hAnsi="Arial Narrow"/>
          <w:bCs/>
          <w:sz w:val="24"/>
          <w:szCs w:val="24"/>
          <w:lang w:val="en-US"/>
        </w:rPr>
        <w:t xml:space="preserve"> </w:t>
      </w:r>
      <w:r w:rsidRPr="00547253">
        <w:rPr>
          <w:rFonts w:ascii="Arial Narrow" w:hAnsi="Arial Narrow"/>
          <w:bCs/>
          <w:sz w:val="24"/>
          <w:szCs w:val="24"/>
          <w:lang w:val="en-US"/>
        </w:rPr>
        <w:t>improvement</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National</w:t>
      </w:r>
      <w:r w:rsidR="0082662B">
        <w:rPr>
          <w:rFonts w:ascii="Arial Narrow" w:hAnsi="Arial Narrow"/>
          <w:bCs/>
          <w:sz w:val="24"/>
          <w:szCs w:val="24"/>
          <w:lang w:val="en-US"/>
        </w:rPr>
        <w:t xml:space="preserve"> </w:t>
      </w:r>
      <w:r w:rsidRPr="00547253">
        <w:rPr>
          <w:rFonts w:ascii="Arial Narrow" w:hAnsi="Arial Narrow"/>
          <w:bCs/>
          <w:sz w:val="24"/>
          <w:szCs w:val="24"/>
          <w:lang w:val="en-US"/>
        </w:rPr>
        <w:t>Standards</w:t>
      </w:r>
      <w:r w:rsidR="0082662B">
        <w:rPr>
          <w:rFonts w:ascii="Arial Narrow" w:hAnsi="Arial Narrow"/>
          <w:bCs/>
          <w:sz w:val="24"/>
          <w:szCs w:val="24"/>
          <w:lang w:val="en-US"/>
        </w:rPr>
        <w:t xml:space="preserve"> </w:t>
      </w:r>
      <w:r w:rsidRPr="00547253">
        <w:rPr>
          <w:rFonts w:ascii="Arial Narrow" w:hAnsi="Arial Narrow"/>
          <w:bCs/>
          <w:sz w:val="24"/>
          <w:szCs w:val="24"/>
          <w:lang w:val="en-US"/>
        </w:rPr>
        <w:t>Base;</w:t>
      </w:r>
      <w:r w:rsidR="0082662B">
        <w:rPr>
          <w:rFonts w:ascii="Arial Narrow" w:hAnsi="Arial Narrow"/>
          <w:bCs/>
          <w:sz w:val="24"/>
          <w:szCs w:val="24"/>
          <w:lang w:val="en-US"/>
        </w:rPr>
        <w:t xml:space="preserve"> </w:t>
      </w:r>
    </w:p>
    <w:p w:rsidR="00547253" w:rsidRPr="00547253" w:rsidRDefault="00547253" w:rsidP="00AC125A">
      <w:pPr>
        <w:numPr>
          <w:ilvl w:val="0"/>
          <w:numId w:val="65"/>
        </w:numPr>
        <w:spacing w:before="40" w:after="40"/>
        <w:jc w:val="both"/>
        <w:rPr>
          <w:rFonts w:ascii="Arial Narrow" w:hAnsi="Arial Narrow"/>
          <w:bCs/>
          <w:sz w:val="24"/>
          <w:szCs w:val="24"/>
          <w:lang w:val="en-US"/>
        </w:rPr>
      </w:pPr>
      <w:r w:rsidRPr="00547253">
        <w:rPr>
          <w:rFonts w:ascii="Arial Narrow" w:hAnsi="Arial Narrow"/>
          <w:bCs/>
          <w:sz w:val="24"/>
          <w:szCs w:val="24"/>
          <w:lang w:val="en-US"/>
        </w:rPr>
        <w:t>development</w:t>
      </w:r>
      <w:r w:rsidR="0082662B">
        <w:rPr>
          <w:rFonts w:ascii="Arial Narrow" w:hAnsi="Arial Narrow"/>
          <w:bCs/>
          <w:sz w:val="24"/>
          <w:szCs w:val="24"/>
          <w:lang w:val="en-US"/>
        </w:rPr>
        <w:t xml:space="preserve"> </w:t>
      </w:r>
      <w:r w:rsidRPr="00547253">
        <w:rPr>
          <w:rFonts w:ascii="Arial Narrow" w:hAnsi="Arial Narrow"/>
          <w:bCs/>
          <w:sz w:val="24"/>
          <w:szCs w:val="24"/>
          <w:lang w:val="en-US"/>
        </w:rPr>
        <w:t>or</w:t>
      </w:r>
      <w:r w:rsidR="0082662B">
        <w:rPr>
          <w:rFonts w:ascii="Arial Narrow" w:hAnsi="Arial Narrow"/>
          <w:bCs/>
          <w:sz w:val="24"/>
          <w:szCs w:val="24"/>
          <w:lang w:val="en-US"/>
        </w:rPr>
        <w:t xml:space="preserve"> </w:t>
      </w:r>
      <w:r w:rsidRPr="00547253">
        <w:rPr>
          <w:rFonts w:ascii="Arial Narrow" w:hAnsi="Arial Narrow"/>
          <w:bCs/>
          <w:sz w:val="24"/>
          <w:szCs w:val="24"/>
          <w:lang w:val="en-US"/>
        </w:rPr>
        <w:t>participation</w:t>
      </w:r>
      <w:r w:rsidR="0082662B">
        <w:rPr>
          <w:rFonts w:ascii="Arial Narrow" w:hAnsi="Arial Narrow"/>
          <w:bCs/>
          <w:sz w:val="24"/>
          <w:szCs w:val="24"/>
          <w:lang w:val="en-US"/>
        </w:rPr>
        <w:t xml:space="preserve"> </w:t>
      </w:r>
      <w:r w:rsidRPr="00547253">
        <w:rPr>
          <w:rFonts w:ascii="Arial Narrow" w:hAnsi="Arial Narrow"/>
          <w:bCs/>
          <w:sz w:val="24"/>
          <w:szCs w:val="24"/>
          <w:lang w:val="en-US"/>
        </w:rPr>
        <w:t>in</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development</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state</w:t>
      </w:r>
      <w:r w:rsidR="0082662B">
        <w:rPr>
          <w:rFonts w:ascii="Arial Narrow" w:hAnsi="Arial Narrow"/>
          <w:bCs/>
          <w:sz w:val="24"/>
          <w:szCs w:val="24"/>
          <w:lang w:val="en-US"/>
        </w:rPr>
        <w:t xml:space="preserve"> </w:t>
      </w:r>
      <w:r w:rsidRPr="00547253">
        <w:rPr>
          <w:rFonts w:ascii="Arial Narrow" w:hAnsi="Arial Narrow"/>
          <w:bCs/>
          <w:sz w:val="24"/>
          <w:szCs w:val="24"/>
          <w:lang w:val="en-US"/>
        </w:rPr>
        <w:t>scientific</w:t>
      </w:r>
      <w:r w:rsidR="0082662B">
        <w:rPr>
          <w:rFonts w:ascii="Arial Narrow" w:hAnsi="Arial Narrow"/>
          <w:bCs/>
          <w:sz w:val="24"/>
          <w:szCs w:val="24"/>
          <w:lang w:val="en-US"/>
        </w:rPr>
        <w:t xml:space="preserve"> </w:t>
      </w:r>
      <w:r w:rsidRPr="00547253">
        <w:rPr>
          <w:rFonts w:ascii="Arial Narrow" w:hAnsi="Arial Narrow"/>
          <w:bCs/>
          <w:sz w:val="24"/>
          <w:szCs w:val="24"/>
          <w:lang w:val="en-US"/>
        </w:rPr>
        <w:t>and</w:t>
      </w:r>
      <w:r w:rsidR="0082662B">
        <w:rPr>
          <w:rFonts w:ascii="Arial Narrow" w:hAnsi="Arial Narrow"/>
          <w:bCs/>
          <w:sz w:val="24"/>
          <w:szCs w:val="24"/>
          <w:lang w:val="en-US"/>
        </w:rPr>
        <w:t xml:space="preserve"> </w:t>
      </w:r>
      <w:r w:rsidRPr="00547253">
        <w:rPr>
          <w:rFonts w:ascii="Arial Narrow" w:hAnsi="Arial Narrow"/>
          <w:bCs/>
          <w:sz w:val="24"/>
          <w:szCs w:val="24"/>
          <w:lang w:val="en-US"/>
        </w:rPr>
        <w:t>scientific-technical</w:t>
      </w:r>
      <w:r w:rsidR="0082662B">
        <w:rPr>
          <w:rFonts w:ascii="Arial Narrow" w:hAnsi="Arial Narrow"/>
          <w:bCs/>
          <w:sz w:val="24"/>
          <w:szCs w:val="24"/>
          <w:lang w:val="en-US"/>
        </w:rPr>
        <w:t xml:space="preserve"> </w:t>
      </w:r>
      <w:r w:rsidRPr="00547253">
        <w:rPr>
          <w:rFonts w:ascii="Arial Narrow" w:hAnsi="Arial Narrow"/>
          <w:bCs/>
          <w:sz w:val="24"/>
          <w:szCs w:val="24"/>
          <w:lang w:val="en-US"/>
        </w:rPr>
        <w:t>programs</w:t>
      </w:r>
      <w:r w:rsidR="0082662B">
        <w:rPr>
          <w:rFonts w:ascii="Arial Narrow" w:hAnsi="Arial Narrow"/>
          <w:bCs/>
          <w:sz w:val="24"/>
          <w:szCs w:val="24"/>
          <w:lang w:val="en-US"/>
        </w:rPr>
        <w:t xml:space="preserve"> </w:t>
      </w:r>
      <w:r w:rsidRPr="00547253">
        <w:rPr>
          <w:rFonts w:ascii="Arial Narrow" w:hAnsi="Arial Narrow"/>
          <w:bCs/>
          <w:sz w:val="24"/>
          <w:szCs w:val="24"/>
          <w:lang w:val="en-US"/>
        </w:rPr>
        <w:t>related</w:t>
      </w:r>
      <w:r w:rsidR="0082662B">
        <w:rPr>
          <w:rFonts w:ascii="Arial Narrow" w:hAnsi="Arial Narrow"/>
          <w:bCs/>
          <w:sz w:val="24"/>
          <w:szCs w:val="24"/>
          <w:lang w:val="en-US"/>
        </w:rPr>
        <w:t xml:space="preserve"> </w:t>
      </w:r>
      <w:r w:rsidRPr="00547253">
        <w:rPr>
          <w:rFonts w:ascii="Arial Narrow" w:hAnsi="Arial Narrow"/>
          <w:bCs/>
          <w:sz w:val="24"/>
          <w:szCs w:val="24"/>
          <w:lang w:val="en-US"/>
        </w:rPr>
        <w:t>to</w:t>
      </w:r>
      <w:r w:rsidR="0082662B">
        <w:rPr>
          <w:rFonts w:ascii="Arial Narrow" w:hAnsi="Arial Narrow"/>
          <w:bCs/>
          <w:sz w:val="24"/>
          <w:szCs w:val="24"/>
          <w:lang w:val="en-US"/>
        </w:rPr>
        <w:t xml:space="preserve"> </w:t>
      </w:r>
      <w:r w:rsidRPr="00547253">
        <w:rPr>
          <w:rFonts w:ascii="Arial Narrow" w:hAnsi="Arial Narrow"/>
          <w:bCs/>
          <w:sz w:val="24"/>
          <w:szCs w:val="24"/>
          <w:lang w:val="en-US"/>
        </w:rPr>
        <w:t>ensuring</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uniformity</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measurements;</w:t>
      </w:r>
      <w:r w:rsidR="0082662B">
        <w:rPr>
          <w:rFonts w:ascii="Arial Narrow" w:hAnsi="Arial Narrow"/>
          <w:bCs/>
          <w:sz w:val="24"/>
          <w:szCs w:val="24"/>
          <w:lang w:val="en-US"/>
        </w:rPr>
        <w:t xml:space="preserve"> </w:t>
      </w:r>
    </w:p>
    <w:p w:rsidR="00547253" w:rsidRPr="00547253" w:rsidRDefault="00547253" w:rsidP="00AC125A">
      <w:pPr>
        <w:numPr>
          <w:ilvl w:val="0"/>
          <w:numId w:val="65"/>
        </w:numPr>
        <w:spacing w:before="40" w:after="40"/>
        <w:jc w:val="both"/>
        <w:rPr>
          <w:rFonts w:ascii="Arial Narrow" w:hAnsi="Arial Narrow"/>
          <w:bCs/>
          <w:sz w:val="24"/>
          <w:szCs w:val="24"/>
          <w:lang w:val="en-US"/>
        </w:rPr>
      </w:pPr>
      <w:r w:rsidRPr="00547253">
        <w:rPr>
          <w:rFonts w:ascii="Arial Narrow" w:hAnsi="Arial Narrow"/>
          <w:bCs/>
          <w:sz w:val="24"/>
          <w:szCs w:val="24"/>
          <w:lang w:val="en-US"/>
        </w:rPr>
        <w:t>representation</w:t>
      </w:r>
      <w:r w:rsidR="0082662B">
        <w:rPr>
          <w:rFonts w:ascii="Arial Narrow" w:hAnsi="Arial Narrow"/>
          <w:bCs/>
          <w:sz w:val="24"/>
          <w:szCs w:val="24"/>
          <w:lang w:val="en-US"/>
        </w:rPr>
        <w:t xml:space="preserve"> </w:t>
      </w:r>
      <w:r w:rsidRPr="00547253">
        <w:rPr>
          <w:rFonts w:ascii="Arial Narrow" w:hAnsi="Arial Narrow"/>
          <w:bCs/>
          <w:sz w:val="24"/>
          <w:szCs w:val="24"/>
          <w:lang w:val="en-US"/>
        </w:rPr>
        <w:t>and</w:t>
      </w:r>
      <w:r w:rsidR="0082662B">
        <w:rPr>
          <w:rFonts w:ascii="Arial Narrow" w:hAnsi="Arial Narrow"/>
          <w:bCs/>
          <w:sz w:val="24"/>
          <w:szCs w:val="24"/>
          <w:lang w:val="en-US"/>
        </w:rPr>
        <w:t xml:space="preserve"> </w:t>
      </w:r>
      <w:r w:rsidRPr="00547253">
        <w:rPr>
          <w:rFonts w:ascii="Arial Narrow" w:hAnsi="Arial Narrow"/>
          <w:bCs/>
          <w:sz w:val="24"/>
          <w:szCs w:val="24"/>
          <w:lang w:val="en-US"/>
        </w:rPr>
        <w:t>participation</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Ukraine</w:t>
      </w:r>
      <w:r w:rsidR="0082662B">
        <w:rPr>
          <w:rFonts w:ascii="Arial Narrow" w:hAnsi="Arial Narrow"/>
          <w:bCs/>
          <w:sz w:val="24"/>
          <w:szCs w:val="24"/>
          <w:lang w:val="en-US"/>
        </w:rPr>
        <w:t xml:space="preserve"> </w:t>
      </w:r>
      <w:r w:rsidRPr="00547253">
        <w:rPr>
          <w:rFonts w:ascii="Arial Narrow" w:hAnsi="Arial Narrow"/>
          <w:bCs/>
          <w:sz w:val="24"/>
          <w:szCs w:val="24"/>
          <w:lang w:val="en-US"/>
        </w:rPr>
        <w:t>in</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activities</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international,</w:t>
      </w:r>
      <w:r w:rsidR="0082662B">
        <w:rPr>
          <w:rFonts w:ascii="Arial Narrow" w:hAnsi="Arial Narrow"/>
          <w:bCs/>
          <w:sz w:val="24"/>
          <w:szCs w:val="24"/>
          <w:lang w:val="en-US"/>
        </w:rPr>
        <w:t xml:space="preserve"> </w:t>
      </w:r>
      <w:r w:rsidRPr="00547253">
        <w:rPr>
          <w:rFonts w:ascii="Arial Narrow" w:hAnsi="Arial Narrow"/>
          <w:bCs/>
          <w:sz w:val="24"/>
          <w:szCs w:val="24"/>
          <w:lang w:val="en-US"/>
        </w:rPr>
        <w:t>European</w:t>
      </w:r>
      <w:r w:rsidR="0082662B">
        <w:rPr>
          <w:rFonts w:ascii="Arial Narrow" w:hAnsi="Arial Narrow"/>
          <w:bCs/>
          <w:sz w:val="24"/>
          <w:szCs w:val="24"/>
          <w:lang w:val="en-US"/>
        </w:rPr>
        <w:t xml:space="preserve"> </w:t>
      </w:r>
      <w:r w:rsidRPr="00547253">
        <w:rPr>
          <w:rFonts w:ascii="Arial Narrow" w:hAnsi="Arial Narrow"/>
          <w:bCs/>
          <w:sz w:val="24"/>
          <w:szCs w:val="24"/>
          <w:lang w:val="en-US"/>
        </w:rPr>
        <w:t>and</w:t>
      </w:r>
      <w:r w:rsidR="0082662B">
        <w:rPr>
          <w:rFonts w:ascii="Arial Narrow" w:hAnsi="Arial Narrow"/>
          <w:bCs/>
          <w:sz w:val="24"/>
          <w:szCs w:val="24"/>
          <w:lang w:val="en-US"/>
        </w:rPr>
        <w:t xml:space="preserve"> </w:t>
      </w:r>
      <w:r w:rsidRPr="00547253">
        <w:rPr>
          <w:rFonts w:ascii="Arial Narrow" w:hAnsi="Arial Narrow"/>
          <w:bCs/>
          <w:sz w:val="24"/>
          <w:szCs w:val="24"/>
          <w:lang w:val="en-US"/>
        </w:rPr>
        <w:t>other</w:t>
      </w:r>
      <w:r w:rsidR="0082662B">
        <w:rPr>
          <w:rFonts w:ascii="Arial Narrow" w:hAnsi="Arial Narrow"/>
          <w:bCs/>
          <w:sz w:val="24"/>
          <w:szCs w:val="24"/>
          <w:lang w:val="en-US"/>
        </w:rPr>
        <w:t xml:space="preserve"> </w:t>
      </w:r>
      <w:r w:rsidRPr="00547253">
        <w:rPr>
          <w:rFonts w:ascii="Arial Narrow" w:hAnsi="Arial Narrow"/>
          <w:bCs/>
          <w:sz w:val="24"/>
          <w:szCs w:val="24"/>
          <w:lang w:val="en-US"/>
        </w:rPr>
        <w:t>regional</w:t>
      </w:r>
      <w:r w:rsidR="0082662B">
        <w:rPr>
          <w:rFonts w:ascii="Arial Narrow" w:hAnsi="Arial Narrow"/>
          <w:bCs/>
          <w:sz w:val="24"/>
          <w:szCs w:val="24"/>
          <w:lang w:val="en-US"/>
        </w:rPr>
        <w:t xml:space="preserve"> </w:t>
      </w:r>
      <w:r w:rsidRPr="00547253">
        <w:rPr>
          <w:rFonts w:ascii="Arial Narrow" w:hAnsi="Arial Narrow"/>
          <w:bCs/>
          <w:sz w:val="24"/>
          <w:szCs w:val="24"/>
          <w:lang w:val="en-US"/>
        </w:rPr>
        <w:t>metrology</w:t>
      </w:r>
      <w:r w:rsidR="0082662B">
        <w:rPr>
          <w:rFonts w:ascii="Arial Narrow" w:hAnsi="Arial Narrow"/>
          <w:bCs/>
          <w:sz w:val="24"/>
          <w:szCs w:val="24"/>
          <w:lang w:val="en-US"/>
        </w:rPr>
        <w:t xml:space="preserve"> </w:t>
      </w:r>
      <w:r w:rsidRPr="00547253">
        <w:rPr>
          <w:rFonts w:ascii="Arial Narrow" w:hAnsi="Arial Narrow"/>
          <w:bCs/>
          <w:sz w:val="24"/>
          <w:szCs w:val="24"/>
          <w:lang w:val="en-US"/>
        </w:rPr>
        <w:t>organizations;</w:t>
      </w:r>
      <w:r w:rsidR="0082662B">
        <w:rPr>
          <w:rFonts w:ascii="Arial Narrow" w:hAnsi="Arial Narrow"/>
          <w:bCs/>
          <w:sz w:val="24"/>
          <w:szCs w:val="24"/>
          <w:lang w:val="en-US"/>
        </w:rPr>
        <w:t xml:space="preserve"> </w:t>
      </w:r>
    </w:p>
    <w:p w:rsidR="00547253" w:rsidRPr="00547253" w:rsidRDefault="00547253" w:rsidP="00AC125A">
      <w:pPr>
        <w:numPr>
          <w:ilvl w:val="0"/>
          <w:numId w:val="65"/>
        </w:numPr>
        <w:spacing w:before="40" w:after="40"/>
        <w:jc w:val="both"/>
        <w:rPr>
          <w:rFonts w:ascii="Arial Narrow" w:hAnsi="Arial Narrow"/>
          <w:bCs/>
          <w:sz w:val="24"/>
          <w:szCs w:val="24"/>
          <w:lang w:val="en-US"/>
        </w:rPr>
      </w:pPr>
      <w:r w:rsidRPr="00547253">
        <w:rPr>
          <w:rFonts w:ascii="Arial Narrow" w:hAnsi="Arial Narrow"/>
          <w:bCs/>
          <w:sz w:val="24"/>
          <w:szCs w:val="24"/>
          <w:lang w:val="en-US"/>
        </w:rPr>
        <w:t>exercising</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other</w:t>
      </w:r>
      <w:r w:rsidR="0082662B">
        <w:rPr>
          <w:rFonts w:ascii="Arial Narrow" w:hAnsi="Arial Narrow"/>
          <w:bCs/>
          <w:sz w:val="24"/>
          <w:szCs w:val="24"/>
          <w:lang w:val="en-US"/>
        </w:rPr>
        <w:t xml:space="preserve"> </w:t>
      </w:r>
      <w:r w:rsidRPr="00547253">
        <w:rPr>
          <w:rFonts w:ascii="Arial Narrow" w:hAnsi="Arial Narrow"/>
          <w:bCs/>
          <w:sz w:val="24"/>
          <w:szCs w:val="24"/>
          <w:lang w:val="en-US"/>
        </w:rPr>
        <w:t>powers</w:t>
      </w:r>
      <w:r w:rsidR="0082662B">
        <w:rPr>
          <w:rFonts w:ascii="Arial Narrow" w:hAnsi="Arial Narrow"/>
          <w:bCs/>
          <w:sz w:val="24"/>
          <w:szCs w:val="24"/>
          <w:lang w:val="en-US"/>
        </w:rPr>
        <w:t xml:space="preserve"> </w:t>
      </w:r>
      <w:r w:rsidRPr="00547253">
        <w:rPr>
          <w:rFonts w:ascii="Arial Narrow" w:hAnsi="Arial Narrow"/>
          <w:bCs/>
          <w:sz w:val="24"/>
          <w:szCs w:val="24"/>
          <w:lang w:val="en-US"/>
        </w:rPr>
        <w:t>established</w:t>
      </w:r>
      <w:r w:rsidR="0082662B">
        <w:rPr>
          <w:rFonts w:ascii="Arial Narrow" w:hAnsi="Arial Narrow"/>
          <w:bCs/>
          <w:sz w:val="24"/>
          <w:szCs w:val="24"/>
          <w:lang w:val="en-US"/>
        </w:rPr>
        <w:t xml:space="preserve"> </w:t>
      </w:r>
      <w:r w:rsidRPr="00547253">
        <w:rPr>
          <w:rFonts w:ascii="Arial Narrow" w:hAnsi="Arial Narrow"/>
          <w:bCs/>
          <w:sz w:val="24"/>
          <w:szCs w:val="24"/>
          <w:lang w:val="en-US"/>
        </w:rPr>
        <w:t>by</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laws</w:t>
      </w:r>
      <w:r w:rsidR="0082662B">
        <w:rPr>
          <w:rFonts w:ascii="Arial Narrow" w:hAnsi="Arial Narrow"/>
          <w:bCs/>
          <w:sz w:val="24"/>
          <w:szCs w:val="24"/>
          <w:lang w:val="en-US"/>
        </w:rPr>
        <w:t xml:space="preserve"> </w:t>
      </w:r>
      <w:r w:rsidRPr="00547253">
        <w:rPr>
          <w:rFonts w:ascii="Arial Narrow" w:hAnsi="Arial Narrow"/>
          <w:bCs/>
          <w:sz w:val="24"/>
          <w:szCs w:val="24"/>
          <w:lang w:val="en-US"/>
        </w:rPr>
        <w:t>and</w:t>
      </w:r>
      <w:r w:rsidR="0082662B">
        <w:rPr>
          <w:rFonts w:ascii="Arial Narrow" w:hAnsi="Arial Narrow"/>
          <w:bCs/>
          <w:sz w:val="24"/>
          <w:szCs w:val="24"/>
          <w:lang w:val="en-US"/>
        </w:rPr>
        <w:t xml:space="preserve"> </w:t>
      </w:r>
      <w:r w:rsidRPr="00547253">
        <w:rPr>
          <w:rFonts w:ascii="Arial Narrow" w:hAnsi="Arial Narrow"/>
          <w:bCs/>
          <w:sz w:val="24"/>
          <w:szCs w:val="24"/>
          <w:lang w:val="en-US"/>
        </w:rPr>
        <w:t>imposed</w:t>
      </w:r>
      <w:r w:rsidR="0082662B">
        <w:rPr>
          <w:rFonts w:ascii="Arial Narrow" w:hAnsi="Arial Narrow"/>
          <w:bCs/>
          <w:sz w:val="24"/>
          <w:szCs w:val="24"/>
          <w:lang w:val="en-US"/>
        </w:rPr>
        <w:t xml:space="preserve"> </w:t>
      </w:r>
      <w:r w:rsidRPr="00547253">
        <w:rPr>
          <w:rFonts w:ascii="Arial Narrow" w:hAnsi="Arial Narrow"/>
          <w:bCs/>
          <w:sz w:val="24"/>
          <w:szCs w:val="24"/>
          <w:lang w:val="en-US"/>
        </w:rPr>
        <w:t>on</w:t>
      </w:r>
      <w:r w:rsidR="0082662B">
        <w:rPr>
          <w:rFonts w:ascii="Arial Narrow" w:hAnsi="Arial Narrow"/>
          <w:bCs/>
          <w:sz w:val="24"/>
          <w:szCs w:val="24"/>
          <w:lang w:val="en-US"/>
        </w:rPr>
        <w:t xml:space="preserve"> </w:t>
      </w:r>
      <w:r w:rsidRPr="00547253">
        <w:rPr>
          <w:rFonts w:ascii="Arial Narrow" w:hAnsi="Arial Narrow"/>
          <w:bCs/>
          <w:sz w:val="24"/>
          <w:szCs w:val="24"/>
          <w:lang w:val="en-US"/>
        </w:rPr>
        <w:t>it</w:t>
      </w:r>
      <w:r w:rsidR="0082662B">
        <w:rPr>
          <w:rFonts w:ascii="Arial Narrow" w:hAnsi="Arial Narrow"/>
          <w:bCs/>
          <w:sz w:val="24"/>
          <w:szCs w:val="24"/>
          <w:lang w:val="en-US"/>
        </w:rPr>
        <w:t xml:space="preserve"> </w:t>
      </w:r>
      <w:r w:rsidRPr="00547253">
        <w:rPr>
          <w:rFonts w:ascii="Arial Narrow" w:hAnsi="Arial Narrow"/>
          <w:bCs/>
          <w:sz w:val="24"/>
          <w:szCs w:val="24"/>
          <w:lang w:val="en-US"/>
        </w:rPr>
        <w:t>by</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acts</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Cabinet</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Ministers</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Ukraine.</w:t>
      </w:r>
      <w:r w:rsidR="0082662B">
        <w:rPr>
          <w:rFonts w:ascii="Arial Narrow" w:hAnsi="Arial Narrow"/>
          <w:bCs/>
          <w:sz w:val="24"/>
          <w:szCs w:val="24"/>
          <w:lang w:val="en-US"/>
        </w:rPr>
        <w:t xml:space="preserve"> </w:t>
      </w:r>
    </w:p>
    <w:p w:rsidR="00547253" w:rsidRPr="00547253" w:rsidRDefault="00547253" w:rsidP="00547253">
      <w:pPr>
        <w:spacing w:before="40" w:after="40"/>
        <w:jc w:val="both"/>
        <w:rPr>
          <w:rFonts w:ascii="Arial Narrow" w:hAnsi="Arial Narrow"/>
          <w:b/>
          <w:bCs/>
          <w:sz w:val="24"/>
          <w:szCs w:val="24"/>
        </w:rPr>
      </w:pPr>
    </w:p>
    <w:p w:rsidR="00547253" w:rsidRPr="00547253" w:rsidRDefault="00547253" w:rsidP="00547253">
      <w:pPr>
        <w:spacing w:before="40" w:after="40"/>
        <w:jc w:val="both"/>
        <w:rPr>
          <w:rFonts w:ascii="Arial Narrow" w:hAnsi="Arial Narrow"/>
          <w:bCs/>
          <w:sz w:val="24"/>
          <w:szCs w:val="24"/>
          <w:lang w:val="en-US"/>
        </w:rPr>
      </w:pPr>
      <w:r w:rsidRPr="00547253">
        <w:rPr>
          <w:rFonts w:ascii="Arial Narrow" w:hAnsi="Arial Narrow"/>
          <w:b/>
          <w:bCs/>
          <w:sz w:val="24"/>
          <w:szCs w:val="24"/>
          <w:lang w:val="en-US"/>
        </w:rPr>
        <w:t>SCIENTIFIC</w:t>
      </w:r>
      <w:r w:rsidR="0082662B">
        <w:rPr>
          <w:rFonts w:ascii="Arial Narrow" w:hAnsi="Arial Narrow"/>
          <w:b/>
          <w:bCs/>
          <w:sz w:val="24"/>
          <w:szCs w:val="24"/>
          <w:lang w:val="en-US"/>
        </w:rPr>
        <w:t xml:space="preserve"> </w:t>
      </w:r>
      <w:r w:rsidRPr="00547253">
        <w:rPr>
          <w:rFonts w:ascii="Arial Narrow" w:hAnsi="Arial Narrow"/>
          <w:b/>
          <w:bCs/>
          <w:sz w:val="24"/>
          <w:szCs w:val="24"/>
          <w:lang w:val="en-US"/>
        </w:rPr>
        <w:t>METROLOGY</w:t>
      </w:r>
      <w:r w:rsidR="0082662B">
        <w:rPr>
          <w:rFonts w:ascii="Arial Narrow" w:hAnsi="Arial Narrow"/>
          <w:b/>
          <w:bCs/>
          <w:sz w:val="24"/>
          <w:szCs w:val="24"/>
          <w:lang w:val="en-US"/>
        </w:rPr>
        <w:t xml:space="preserve"> </w:t>
      </w:r>
      <w:r w:rsidRPr="00547253">
        <w:rPr>
          <w:rFonts w:ascii="Arial Narrow" w:hAnsi="Arial Narrow"/>
          <w:b/>
          <w:bCs/>
          <w:sz w:val="24"/>
          <w:szCs w:val="24"/>
          <w:lang w:val="en-US"/>
        </w:rPr>
        <w:t>CENTRES</w:t>
      </w:r>
      <w:r w:rsidR="0082662B">
        <w:rPr>
          <w:rFonts w:ascii="Arial Narrow" w:hAnsi="Arial Narrow"/>
          <w:bCs/>
          <w:sz w:val="24"/>
          <w:szCs w:val="24"/>
          <w:lang w:val="en-US"/>
        </w:rPr>
        <w:t xml:space="preserve"> </w:t>
      </w:r>
    </w:p>
    <w:p w:rsidR="00547253" w:rsidRPr="00A545FC" w:rsidRDefault="00547253" w:rsidP="00547253">
      <w:pPr>
        <w:spacing w:before="40" w:after="40"/>
        <w:jc w:val="both"/>
        <w:rPr>
          <w:rFonts w:ascii="Arial Narrow" w:hAnsi="Arial Narrow"/>
          <w:b/>
          <w:bCs/>
          <w:sz w:val="14"/>
          <w:szCs w:val="24"/>
        </w:rPr>
      </w:pPr>
    </w:p>
    <w:p w:rsidR="00547253" w:rsidRPr="00547253" w:rsidRDefault="00547253" w:rsidP="00547253">
      <w:pPr>
        <w:spacing w:before="40" w:after="40"/>
        <w:jc w:val="both"/>
        <w:rPr>
          <w:rFonts w:ascii="Arial Narrow" w:hAnsi="Arial Narrow"/>
          <w:bCs/>
          <w:sz w:val="24"/>
          <w:szCs w:val="24"/>
          <w:lang w:val="en-US"/>
        </w:rPr>
      </w:pPr>
      <w:r w:rsidRPr="00547253">
        <w:rPr>
          <w:rFonts w:ascii="Arial Narrow" w:hAnsi="Arial Narrow"/>
          <w:b/>
          <w:bCs/>
          <w:sz w:val="24"/>
          <w:szCs w:val="24"/>
          <w:lang w:val="en-GB"/>
        </w:rPr>
        <w:t>National</w:t>
      </w:r>
      <w:r w:rsidR="0082662B">
        <w:rPr>
          <w:rFonts w:ascii="Arial Narrow" w:hAnsi="Arial Narrow"/>
          <w:b/>
          <w:bCs/>
          <w:sz w:val="24"/>
          <w:szCs w:val="24"/>
          <w:lang w:val="en-GB"/>
        </w:rPr>
        <w:t xml:space="preserve"> </w:t>
      </w:r>
      <w:r w:rsidRPr="00547253">
        <w:rPr>
          <w:rFonts w:ascii="Arial Narrow" w:hAnsi="Arial Narrow"/>
          <w:b/>
          <w:bCs/>
          <w:sz w:val="24"/>
          <w:szCs w:val="24"/>
          <w:lang w:val="en-GB"/>
        </w:rPr>
        <w:t>Scientific</w:t>
      </w:r>
      <w:r w:rsidR="0082662B">
        <w:rPr>
          <w:rFonts w:ascii="Arial Narrow" w:hAnsi="Arial Narrow"/>
          <w:b/>
          <w:bCs/>
          <w:sz w:val="24"/>
          <w:szCs w:val="24"/>
          <w:lang w:val="en-GB"/>
        </w:rPr>
        <w:t xml:space="preserve"> </w:t>
      </w:r>
      <w:r w:rsidRPr="00547253">
        <w:rPr>
          <w:rFonts w:ascii="Arial Narrow" w:hAnsi="Arial Narrow"/>
          <w:b/>
          <w:bCs/>
          <w:sz w:val="24"/>
          <w:szCs w:val="24"/>
          <w:lang w:val="en-GB"/>
        </w:rPr>
        <w:t>Centre</w:t>
      </w:r>
      <w:r w:rsidR="0082662B">
        <w:rPr>
          <w:rFonts w:ascii="Arial Narrow" w:hAnsi="Arial Narrow"/>
          <w:b/>
          <w:bCs/>
          <w:sz w:val="24"/>
          <w:szCs w:val="24"/>
          <w:lang w:val="en-GB"/>
        </w:rPr>
        <w:t xml:space="preserve"> </w:t>
      </w:r>
      <w:r w:rsidR="00C90194">
        <w:rPr>
          <w:rFonts w:ascii="Arial Narrow" w:hAnsi="Arial Narrow"/>
          <w:b/>
          <w:bCs/>
          <w:sz w:val="24"/>
          <w:szCs w:val="24"/>
          <w:lang w:val="en-GB"/>
        </w:rPr>
        <w:t>"</w:t>
      </w:r>
      <w:r w:rsidRPr="00547253">
        <w:rPr>
          <w:rFonts w:ascii="Arial Narrow" w:hAnsi="Arial Narrow"/>
          <w:b/>
          <w:bCs/>
          <w:sz w:val="24"/>
          <w:szCs w:val="24"/>
          <w:lang w:val="en-GB"/>
        </w:rPr>
        <w:t>Institute</w:t>
      </w:r>
      <w:r w:rsidR="0082662B">
        <w:rPr>
          <w:rFonts w:ascii="Arial Narrow" w:hAnsi="Arial Narrow"/>
          <w:b/>
          <w:bCs/>
          <w:sz w:val="24"/>
          <w:szCs w:val="24"/>
          <w:lang w:val="en-GB"/>
        </w:rPr>
        <w:t xml:space="preserve"> </w:t>
      </w:r>
      <w:r w:rsidRPr="00547253">
        <w:rPr>
          <w:rFonts w:ascii="Arial Narrow" w:hAnsi="Arial Narrow"/>
          <w:b/>
          <w:bCs/>
          <w:sz w:val="24"/>
          <w:szCs w:val="24"/>
          <w:lang w:val="en-GB"/>
        </w:rPr>
        <w:t>of</w:t>
      </w:r>
      <w:r w:rsidR="0082662B">
        <w:rPr>
          <w:rFonts w:ascii="Arial Narrow" w:hAnsi="Arial Narrow"/>
          <w:b/>
          <w:bCs/>
          <w:sz w:val="24"/>
          <w:szCs w:val="24"/>
          <w:lang w:val="en-GB"/>
        </w:rPr>
        <w:t xml:space="preserve"> </w:t>
      </w:r>
      <w:r w:rsidRPr="00547253">
        <w:rPr>
          <w:rFonts w:ascii="Arial Narrow" w:hAnsi="Arial Narrow"/>
          <w:b/>
          <w:bCs/>
          <w:sz w:val="24"/>
          <w:szCs w:val="24"/>
          <w:lang w:val="en-GB"/>
        </w:rPr>
        <w:t>Metrology</w:t>
      </w:r>
      <w:r w:rsidR="00C90194">
        <w:rPr>
          <w:rFonts w:ascii="Arial Narrow" w:hAnsi="Arial Narrow"/>
          <w:b/>
          <w:bCs/>
          <w:sz w:val="24"/>
          <w:szCs w:val="24"/>
          <w:lang w:val="en-GB"/>
        </w:rPr>
        <w:t>"</w:t>
      </w:r>
      <w:r w:rsidR="0082662B">
        <w:rPr>
          <w:rFonts w:ascii="Arial Narrow" w:hAnsi="Arial Narrow"/>
          <w:b/>
          <w:bCs/>
          <w:sz w:val="24"/>
          <w:szCs w:val="24"/>
          <w:lang w:val="en-GB"/>
        </w:rPr>
        <w:t xml:space="preserve"> </w:t>
      </w:r>
      <w:r w:rsidRPr="00547253">
        <w:rPr>
          <w:rFonts w:ascii="Arial Narrow" w:hAnsi="Arial Narrow"/>
          <w:b/>
          <w:bCs/>
          <w:sz w:val="24"/>
          <w:szCs w:val="24"/>
          <w:lang w:val="en-GB"/>
        </w:rPr>
        <w:t>(NSC</w:t>
      </w:r>
      <w:r w:rsidR="0082662B">
        <w:rPr>
          <w:rFonts w:ascii="Arial Narrow" w:hAnsi="Arial Narrow"/>
          <w:b/>
          <w:bCs/>
          <w:sz w:val="24"/>
          <w:szCs w:val="24"/>
          <w:lang w:val="en-GB"/>
        </w:rPr>
        <w:t xml:space="preserve"> </w:t>
      </w:r>
      <w:r w:rsidR="00C90194">
        <w:rPr>
          <w:rFonts w:ascii="Arial Narrow" w:hAnsi="Arial Narrow"/>
          <w:b/>
          <w:bCs/>
          <w:sz w:val="24"/>
          <w:szCs w:val="24"/>
          <w:lang w:val="en-GB"/>
        </w:rPr>
        <w:t>"</w:t>
      </w:r>
      <w:r w:rsidRPr="00547253">
        <w:rPr>
          <w:rFonts w:ascii="Arial Narrow" w:hAnsi="Arial Narrow"/>
          <w:b/>
          <w:bCs/>
          <w:sz w:val="24"/>
          <w:szCs w:val="24"/>
          <w:lang w:val="en-GB"/>
        </w:rPr>
        <w:t>IM</w:t>
      </w:r>
      <w:r w:rsidR="00C90194">
        <w:rPr>
          <w:rFonts w:ascii="Arial Narrow" w:hAnsi="Arial Narrow"/>
          <w:b/>
          <w:bCs/>
          <w:sz w:val="24"/>
          <w:szCs w:val="24"/>
          <w:lang w:val="en-GB"/>
        </w:rPr>
        <w:t>"</w:t>
      </w:r>
      <w:r w:rsidRPr="00547253">
        <w:rPr>
          <w:rFonts w:ascii="Arial Narrow" w:hAnsi="Arial Narrow"/>
          <w:b/>
          <w:bCs/>
          <w:sz w:val="24"/>
          <w:szCs w:val="24"/>
          <w:lang w:val="en-GB"/>
        </w:rPr>
        <w:t>)</w:t>
      </w:r>
      <w:r w:rsidR="0082662B">
        <w:rPr>
          <w:rFonts w:ascii="Arial Narrow" w:hAnsi="Arial Narrow"/>
          <w:bCs/>
          <w:sz w:val="24"/>
          <w:szCs w:val="24"/>
          <w:lang w:val="en-US"/>
        </w:rPr>
        <w:t xml:space="preserve"> </w:t>
      </w:r>
    </w:p>
    <w:p w:rsidR="00547253" w:rsidRPr="00547253" w:rsidRDefault="00547253" w:rsidP="00547253">
      <w:pPr>
        <w:spacing w:before="40" w:after="40"/>
        <w:jc w:val="both"/>
        <w:rPr>
          <w:rFonts w:ascii="Arial Narrow" w:hAnsi="Arial Narrow"/>
          <w:bCs/>
          <w:sz w:val="24"/>
          <w:szCs w:val="24"/>
          <w:lang w:val="en-US"/>
        </w:rPr>
      </w:pPr>
      <w:r w:rsidRPr="00547253">
        <w:rPr>
          <w:rFonts w:ascii="Arial Narrow" w:hAnsi="Arial Narrow"/>
          <w:b/>
          <w:bCs/>
          <w:sz w:val="24"/>
          <w:szCs w:val="24"/>
          <w:lang w:val="en-GB"/>
        </w:rPr>
        <w:t>General</w:t>
      </w:r>
      <w:r w:rsidR="0082662B">
        <w:rPr>
          <w:rFonts w:ascii="Arial Narrow" w:hAnsi="Arial Narrow"/>
          <w:b/>
          <w:bCs/>
          <w:sz w:val="24"/>
          <w:szCs w:val="24"/>
          <w:lang w:val="en-GB"/>
        </w:rPr>
        <w:t xml:space="preserve"> </w:t>
      </w:r>
      <w:r w:rsidRPr="00547253">
        <w:rPr>
          <w:rFonts w:ascii="Arial Narrow" w:hAnsi="Arial Narrow"/>
          <w:b/>
          <w:bCs/>
          <w:sz w:val="24"/>
          <w:szCs w:val="24"/>
          <w:lang w:val="en-GB"/>
        </w:rPr>
        <w:t>Director:</w:t>
      </w:r>
      <w:r w:rsidR="0082662B">
        <w:rPr>
          <w:rFonts w:ascii="Arial Narrow" w:hAnsi="Arial Narrow"/>
          <w:b/>
          <w:bCs/>
          <w:sz w:val="24"/>
          <w:szCs w:val="24"/>
          <w:lang w:val="en-US"/>
        </w:rPr>
        <w:t xml:space="preserve"> </w:t>
      </w:r>
      <w:r w:rsidR="0082662B">
        <w:rPr>
          <w:rFonts w:ascii="Arial Narrow" w:hAnsi="Arial Narrow"/>
          <w:b/>
          <w:bCs/>
          <w:sz w:val="24"/>
          <w:szCs w:val="24"/>
          <w:lang w:val="en-GB"/>
        </w:rPr>
        <w:t xml:space="preserve"> </w:t>
      </w:r>
      <w:r w:rsidRPr="00547253">
        <w:rPr>
          <w:rFonts w:ascii="Arial Narrow" w:hAnsi="Arial Narrow"/>
          <w:b/>
          <w:bCs/>
          <w:sz w:val="24"/>
          <w:szCs w:val="24"/>
          <w:lang w:val="en-GB"/>
        </w:rPr>
        <w:t>Prof.</w:t>
      </w:r>
      <w:r w:rsidR="0082662B">
        <w:rPr>
          <w:rFonts w:ascii="Arial Narrow" w:hAnsi="Arial Narrow"/>
          <w:b/>
          <w:bCs/>
          <w:sz w:val="24"/>
          <w:szCs w:val="24"/>
          <w:lang w:val="en-GB"/>
        </w:rPr>
        <w:t xml:space="preserve"> </w:t>
      </w:r>
      <w:r w:rsidRPr="00547253">
        <w:rPr>
          <w:rFonts w:ascii="Arial Narrow" w:hAnsi="Arial Narrow"/>
          <w:b/>
          <w:bCs/>
          <w:sz w:val="24"/>
          <w:szCs w:val="24"/>
          <w:lang w:val="en-GB"/>
        </w:rPr>
        <w:t>Pavel</w:t>
      </w:r>
      <w:r w:rsidR="0082662B">
        <w:rPr>
          <w:rFonts w:ascii="Arial Narrow" w:hAnsi="Arial Narrow"/>
          <w:b/>
          <w:bCs/>
          <w:sz w:val="24"/>
          <w:szCs w:val="24"/>
          <w:lang w:val="en-GB"/>
        </w:rPr>
        <w:t xml:space="preserve"> </w:t>
      </w:r>
      <w:r w:rsidRPr="00547253">
        <w:rPr>
          <w:rFonts w:ascii="Arial Narrow" w:hAnsi="Arial Narrow"/>
          <w:b/>
          <w:bCs/>
          <w:sz w:val="24"/>
          <w:szCs w:val="24"/>
          <w:lang w:val="en-GB"/>
        </w:rPr>
        <w:t>Neyezhmakov</w:t>
      </w:r>
      <w:r w:rsidR="0082662B">
        <w:rPr>
          <w:rFonts w:ascii="Arial Narrow" w:hAnsi="Arial Narrow"/>
          <w:b/>
          <w:bCs/>
          <w:sz w:val="24"/>
          <w:szCs w:val="24"/>
          <w:lang w:val="en-GB"/>
        </w:rPr>
        <w:t xml:space="preserve"> </w:t>
      </w:r>
    </w:p>
    <w:p w:rsidR="00547253" w:rsidRPr="00547253" w:rsidRDefault="00547253" w:rsidP="00547253">
      <w:pPr>
        <w:spacing w:before="40" w:after="40"/>
        <w:jc w:val="both"/>
        <w:rPr>
          <w:rFonts w:ascii="Arial Narrow" w:hAnsi="Arial Narrow"/>
          <w:bCs/>
          <w:sz w:val="24"/>
          <w:szCs w:val="24"/>
          <w:lang w:val="en-US"/>
        </w:rPr>
      </w:pPr>
      <w:r w:rsidRPr="00547253">
        <w:rPr>
          <w:rFonts w:ascii="Arial Narrow" w:hAnsi="Arial Narrow"/>
          <w:b/>
          <w:bCs/>
          <w:sz w:val="24"/>
          <w:szCs w:val="24"/>
          <w:lang w:val="en-GB"/>
        </w:rPr>
        <w:t>Address:</w:t>
      </w:r>
      <w:r w:rsidRPr="00547253">
        <w:rPr>
          <w:rFonts w:ascii="Arial Narrow" w:hAnsi="Arial Narrow"/>
          <w:b/>
          <w:bCs/>
          <w:sz w:val="24"/>
          <w:szCs w:val="24"/>
          <w:lang w:val="en-GB"/>
        </w:rPr>
        <w:tab/>
      </w:r>
      <w:r w:rsidRPr="00547253">
        <w:rPr>
          <w:rFonts w:ascii="Arial Narrow" w:hAnsi="Arial Narrow"/>
          <w:bCs/>
          <w:sz w:val="24"/>
          <w:szCs w:val="24"/>
          <w:lang w:val="en-GB"/>
        </w:rPr>
        <w:t>42</w:t>
      </w:r>
      <w:r w:rsidR="0082662B">
        <w:rPr>
          <w:rFonts w:ascii="Arial Narrow" w:hAnsi="Arial Narrow"/>
          <w:bCs/>
          <w:sz w:val="24"/>
          <w:szCs w:val="24"/>
          <w:lang w:val="en-GB"/>
        </w:rPr>
        <w:t xml:space="preserve"> </w:t>
      </w:r>
      <w:r w:rsidRPr="00547253">
        <w:rPr>
          <w:rFonts w:ascii="Arial Narrow" w:hAnsi="Arial Narrow"/>
          <w:bCs/>
          <w:sz w:val="24"/>
          <w:szCs w:val="24"/>
          <w:lang w:val="en-GB"/>
        </w:rPr>
        <w:t>Mironositskaya</w:t>
      </w:r>
      <w:r w:rsidR="0082662B">
        <w:rPr>
          <w:rFonts w:ascii="Arial Narrow" w:hAnsi="Arial Narrow"/>
          <w:bCs/>
          <w:sz w:val="24"/>
          <w:szCs w:val="24"/>
          <w:lang w:val="en-GB"/>
        </w:rPr>
        <w:t xml:space="preserve"> </w:t>
      </w:r>
      <w:r w:rsidRPr="00547253">
        <w:rPr>
          <w:rFonts w:ascii="Arial Narrow" w:hAnsi="Arial Narrow"/>
          <w:bCs/>
          <w:sz w:val="24"/>
          <w:szCs w:val="24"/>
          <w:lang w:val="en-GB"/>
        </w:rPr>
        <w:t>Str.,</w:t>
      </w:r>
      <w:r w:rsidR="0082662B">
        <w:rPr>
          <w:rFonts w:ascii="Arial Narrow" w:hAnsi="Arial Narrow"/>
          <w:bCs/>
          <w:sz w:val="24"/>
          <w:szCs w:val="24"/>
          <w:lang w:val="en-GB"/>
        </w:rPr>
        <w:t xml:space="preserve"> </w:t>
      </w:r>
      <w:r w:rsidRPr="00547253">
        <w:rPr>
          <w:rFonts w:ascii="Arial Narrow" w:hAnsi="Arial Narrow"/>
          <w:bCs/>
          <w:sz w:val="24"/>
          <w:szCs w:val="24"/>
          <w:lang w:val="en-GB"/>
        </w:rPr>
        <w:t>Kharkiv-2,</w:t>
      </w:r>
      <w:r w:rsidR="0082662B">
        <w:rPr>
          <w:rFonts w:ascii="Arial Narrow" w:hAnsi="Arial Narrow"/>
          <w:bCs/>
          <w:sz w:val="24"/>
          <w:szCs w:val="24"/>
          <w:lang w:val="en-GB"/>
        </w:rPr>
        <w:t xml:space="preserve"> </w:t>
      </w:r>
      <w:r w:rsidRPr="00547253">
        <w:rPr>
          <w:rFonts w:ascii="Arial Narrow" w:hAnsi="Arial Narrow"/>
          <w:bCs/>
          <w:sz w:val="24"/>
          <w:szCs w:val="24"/>
          <w:lang w:val="en-GB"/>
        </w:rPr>
        <w:t>61002,</w:t>
      </w:r>
      <w:r w:rsidR="0082662B">
        <w:rPr>
          <w:rFonts w:ascii="Arial Narrow" w:hAnsi="Arial Narrow"/>
          <w:bCs/>
          <w:sz w:val="24"/>
          <w:szCs w:val="24"/>
          <w:lang w:val="en-GB"/>
        </w:rPr>
        <w:t xml:space="preserve"> </w:t>
      </w:r>
      <w:r w:rsidRPr="00547253">
        <w:rPr>
          <w:rFonts w:ascii="Arial Narrow" w:hAnsi="Arial Narrow"/>
          <w:bCs/>
          <w:sz w:val="24"/>
          <w:szCs w:val="24"/>
          <w:lang w:val="en-GB"/>
        </w:rPr>
        <w:t>Ukraine</w:t>
      </w:r>
      <w:r w:rsidR="0082662B">
        <w:rPr>
          <w:rFonts w:ascii="Arial Narrow" w:hAnsi="Arial Narrow"/>
          <w:bCs/>
          <w:sz w:val="24"/>
          <w:szCs w:val="24"/>
          <w:lang w:val="en-US"/>
        </w:rPr>
        <w:t xml:space="preserve"> </w:t>
      </w:r>
    </w:p>
    <w:p w:rsidR="00547253" w:rsidRPr="00547253" w:rsidRDefault="00547253" w:rsidP="00547253">
      <w:pPr>
        <w:spacing w:before="40" w:after="40"/>
        <w:jc w:val="both"/>
        <w:rPr>
          <w:rFonts w:ascii="Arial Narrow" w:hAnsi="Arial Narrow"/>
          <w:bCs/>
          <w:sz w:val="24"/>
          <w:szCs w:val="24"/>
          <w:lang w:val="en-US"/>
        </w:rPr>
      </w:pPr>
      <w:r w:rsidRPr="00547253">
        <w:rPr>
          <w:rFonts w:ascii="Arial Narrow" w:hAnsi="Arial Narrow"/>
          <w:b/>
          <w:bCs/>
          <w:sz w:val="24"/>
          <w:szCs w:val="24"/>
          <w:lang w:val="en-GB"/>
        </w:rPr>
        <w:t>Telephone:</w:t>
      </w:r>
      <w:r w:rsidRPr="00547253">
        <w:rPr>
          <w:rFonts w:ascii="Arial Narrow" w:hAnsi="Arial Narrow"/>
          <w:b/>
          <w:bCs/>
          <w:sz w:val="24"/>
          <w:szCs w:val="24"/>
          <w:lang w:val="en-GB"/>
        </w:rPr>
        <w:tab/>
      </w:r>
      <w:r w:rsidRPr="00547253">
        <w:rPr>
          <w:rFonts w:ascii="Arial Narrow" w:hAnsi="Arial Narrow"/>
          <w:bCs/>
          <w:sz w:val="24"/>
          <w:szCs w:val="24"/>
          <w:lang w:val="en-GB"/>
        </w:rPr>
        <w:t>+38</w:t>
      </w:r>
      <w:r w:rsidR="0082662B">
        <w:rPr>
          <w:rFonts w:ascii="Arial Narrow" w:hAnsi="Arial Narrow"/>
          <w:bCs/>
          <w:sz w:val="24"/>
          <w:szCs w:val="24"/>
          <w:lang w:val="en-GB"/>
        </w:rPr>
        <w:t xml:space="preserve"> </w:t>
      </w:r>
      <w:r w:rsidRPr="00547253">
        <w:rPr>
          <w:rFonts w:ascii="Arial Narrow" w:hAnsi="Arial Narrow"/>
          <w:bCs/>
          <w:sz w:val="24"/>
          <w:szCs w:val="24"/>
          <w:lang w:val="en-GB"/>
        </w:rPr>
        <w:t>057</w:t>
      </w:r>
      <w:r w:rsidR="0082662B">
        <w:rPr>
          <w:rFonts w:ascii="Arial Narrow" w:hAnsi="Arial Narrow"/>
          <w:bCs/>
          <w:sz w:val="24"/>
          <w:szCs w:val="24"/>
          <w:lang w:val="en-GB"/>
        </w:rPr>
        <w:t xml:space="preserve"> </w:t>
      </w:r>
      <w:r w:rsidRPr="00547253">
        <w:rPr>
          <w:rFonts w:ascii="Arial Narrow" w:hAnsi="Arial Narrow"/>
          <w:bCs/>
          <w:sz w:val="24"/>
          <w:szCs w:val="24"/>
          <w:lang w:val="en-GB"/>
        </w:rPr>
        <w:t>700</w:t>
      </w:r>
      <w:r w:rsidR="0082662B">
        <w:rPr>
          <w:rFonts w:ascii="Arial Narrow" w:hAnsi="Arial Narrow"/>
          <w:bCs/>
          <w:sz w:val="24"/>
          <w:szCs w:val="24"/>
          <w:lang w:val="en-GB"/>
        </w:rPr>
        <w:t xml:space="preserve"> </w:t>
      </w:r>
      <w:r w:rsidRPr="00547253">
        <w:rPr>
          <w:rFonts w:ascii="Arial Narrow" w:hAnsi="Arial Narrow"/>
          <w:bCs/>
          <w:sz w:val="24"/>
          <w:szCs w:val="24"/>
          <w:lang w:val="en-GB"/>
        </w:rPr>
        <w:t>34</w:t>
      </w:r>
      <w:r w:rsidR="0082662B">
        <w:rPr>
          <w:rFonts w:ascii="Arial Narrow" w:hAnsi="Arial Narrow"/>
          <w:bCs/>
          <w:sz w:val="24"/>
          <w:szCs w:val="24"/>
          <w:lang w:val="en-GB"/>
        </w:rPr>
        <w:t xml:space="preserve"> </w:t>
      </w:r>
      <w:r w:rsidRPr="00547253">
        <w:rPr>
          <w:rFonts w:ascii="Arial Narrow" w:hAnsi="Arial Narrow"/>
          <w:bCs/>
          <w:sz w:val="24"/>
          <w:szCs w:val="24"/>
          <w:lang w:val="en-GB"/>
        </w:rPr>
        <w:t>09</w:t>
      </w:r>
      <w:r w:rsidR="0082662B">
        <w:rPr>
          <w:rFonts w:ascii="Arial Narrow" w:hAnsi="Arial Narrow"/>
          <w:bCs/>
          <w:sz w:val="24"/>
          <w:szCs w:val="24"/>
          <w:lang w:val="en-US"/>
        </w:rPr>
        <w:t xml:space="preserve"> </w:t>
      </w:r>
    </w:p>
    <w:p w:rsidR="00547253" w:rsidRPr="00547253" w:rsidRDefault="00547253" w:rsidP="00547253">
      <w:pPr>
        <w:spacing w:before="40" w:after="40"/>
        <w:jc w:val="both"/>
        <w:rPr>
          <w:rFonts w:ascii="Arial Narrow" w:hAnsi="Arial Narrow"/>
          <w:bCs/>
          <w:sz w:val="24"/>
          <w:szCs w:val="24"/>
          <w:lang w:val="en-US"/>
        </w:rPr>
      </w:pPr>
      <w:r w:rsidRPr="00547253">
        <w:rPr>
          <w:rFonts w:ascii="Arial Narrow" w:hAnsi="Arial Narrow"/>
          <w:b/>
          <w:bCs/>
          <w:sz w:val="24"/>
          <w:szCs w:val="24"/>
          <w:lang w:val="en-GB"/>
        </w:rPr>
        <w:t>Fax:</w:t>
      </w:r>
      <w:r w:rsidRPr="00547253">
        <w:rPr>
          <w:rFonts w:ascii="Arial Narrow" w:hAnsi="Arial Narrow"/>
          <w:b/>
          <w:bCs/>
          <w:sz w:val="24"/>
          <w:szCs w:val="24"/>
          <w:lang w:val="en-GB"/>
        </w:rPr>
        <w:tab/>
      </w:r>
      <w:r w:rsidRPr="00547253">
        <w:rPr>
          <w:rFonts w:ascii="Arial Narrow" w:hAnsi="Arial Narrow"/>
          <w:b/>
          <w:bCs/>
          <w:sz w:val="24"/>
          <w:szCs w:val="24"/>
        </w:rPr>
        <w:tab/>
      </w:r>
      <w:r w:rsidRPr="00547253">
        <w:rPr>
          <w:rFonts w:ascii="Arial Narrow" w:hAnsi="Arial Narrow"/>
          <w:bCs/>
          <w:sz w:val="24"/>
          <w:szCs w:val="24"/>
          <w:lang w:val="en-GB"/>
        </w:rPr>
        <w:t>+38</w:t>
      </w:r>
      <w:r w:rsidR="0082662B">
        <w:rPr>
          <w:rFonts w:ascii="Arial Narrow" w:hAnsi="Arial Narrow"/>
          <w:bCs/>
          <w:sz w:val="24"/>
          <w:szCs w:val="24"/>
          <w:lang w:val="en-GB"/>
        </w:rPr>
        <w:t xml:space="preserve"> </w:t>
      </w:r>
      <w:r w:rsidRPr="00547253">
        <w:rPr>
          <w:rFonts w:ascii="Arial Narrow" w:hAnsi="Arial Narrow"/>
          <w:bCs/>
          <w:sz w:val="24"/>
          <w:szCs w:val="24"/>
          <w:lang w:val="en-GB"/>
        </w:rPr>
        <w:t>057</w:t>
      </w:r>
      <w:r w:rsidR="0082662B">
        <w:rPr>
          <w:rFonts w:ascii="Arial Narrow" w:hAnsi="Arial Narrow"/>
          <w:bCs/>
          <w:sz w:val="24"/>
          <w:szCs w:val="24"/>
          <w:lang w:val="en-GB"/>
        </w:rPr>
        <w:t xml:space="preserve"> </w:t>
      </w:r>
      <w:r w:rsidRPr="00547253">
        <w:rPr>
          <w:rFonts w:ascii="Arial Narrow" w:hAnsi="Arial Narrow"/>
          <w:bCs/>
          <w:sz w:val="24"/>
          <w:szCs w:val="24"/>
          <w:lang w:val="en-GB"/>
        </w:rPr>
        <w:t>700</w:t>
      </w:r>
      <w:r w:rsidR="0082662B">
        <w:rPr>
          <w:rFonts w:ascii="Arial Narrow" w:hAnsi="Arial Narrow"/>
          <w:bCs/>
          <w:sz w:val="24"/>
          <w:szCs w:val="24"/>
          <w:lang w:val="en-GB"/>
        </w:rPr>
        <w:t xml:space="preserve"> </w:t>
      </w:r>
      <w:r w:rsidRPr="00547253">
        <w:rPr>
          <w:rFonts w:ascii="Arial Narrow" w:hAnsi="Arial Narrow"/>
          <w:bCs/>
          <w:sz w:val="24"/>
          <w:szCs w:val="24"/>
          <w:lang w:val="en-GB"/>
        </w:rPr>
        <w:t>34</w:t>
      </w:r>
      <w:r w:rsidR="0082662B">
        <w:rPr>
          <w:rFonts w:ascii="Arial Narrow" w:hAnsi="Arial Narrow"/>
          <w:bCs/>
          <w:sz w:val="24"/>
          <w:szCs w:val="24"/>
          <w:lang w:val="en-GB"/>
        </w:rPr>
        <w:t xml:space="preserve"> </w:t>
      </w:r>
      <w:r w:rsidRPr="00547253">
        <w:rPr>
          <w:rFonts w:ascii="Arial Narrow" w:hAnsi="Arial Narrow"/>
          <w:bCs/>
          <w:sz w:val="24"/>
          <w:szCs w:val="24"/>
          <w:lang w:val="en-GB"/>
        </w:rPr>
        <w:t>47</w:t>
      </w:r>
      <w:r w:rsidR="0082662B">
        <w:rPr>
          <w:rFonts w:ascii="Arial Narrow" w:hAnsi="Arial Narrow"/>
          <w:bCs/>
          <w:sz w:val="24"/>
          <w:szCs w:val="24"/>
          <w:lang w:val="en-US"/>
        </w:rPr>
        <w:t xml:space="preserve"> </w:t>
      </w:r>
    </w:p>
    <w:p w:rsidR="00547253" w:rsidRDefault="00547253" w:rsidP="00547253">
      <w:pPr>
        <w:spacing w:before="40" w:after="40"/>
        <w:jc w:val="both"/>
        <w:rPr>
          <w:rStyle w:val="aa"/>
          <w:rFonts w:ascii="Arial Narrow" w:hAnsi="Arial Narrow"/>
          <w:bCs/>
          <w:sz w:val="24"/>
          <w:szCs w:val="24"/>
          <w:lang w:val="en-GB"/>
        </w:rPr>
      </w:pPr>
      <w:r w:rsidRPr="00547253">
        <w:rPr>
          <w:rFonts w:ascii="Arial Narrow" w:hAnsi="Arial Narrow"/>
          <w:b/>
          <w:bCs/>
          <w:sz w:val="24"/>
          <w:szCs w:val="24"/>
          <w:lang w:val="en-GB"/>
        </w:rPr>
        <w:t>Email:</w:t>
      </w:r>
      <w:r w:rsidRPr="00547253">
        <w:rPr>
          <w:rFonts w:ascii="Arial Narrow" w:hAnsi="Arial Narrow"/>
          <w:b/>
          <w:bCs/>
          <w:sz w:val="24"/>
          <w:szCs w:val="24"/>
          <w:lang w:val="en-US"/>
        </w:rPr>
        <w:tab/>
      </w:r>
      <w:r>
        <w:rPr>
          <w:rFonts w:ascii="Arial Narrow" w:hAnsi="Arial Narrow"/>
          <w:b/>
          <w:bCs/>
          <w:sz w:val="24"/>
          <w:szCs w:val="24"/>
          <w:lang w:val="en-US"/>
        </w:rPr>
        <w:tab/>
      </w:r>
      <w:hyperlink r:id="rId744" w:history="1">
        <w:r w:rsidRPr="00547253">
          <w:rPr>
            <w:rStyle w:val="aa"/>
            <w:rFonts w:ascii="Arial Narrow" w:hAnsi="Arial Narrow"/>
            <w:bCs/>
            <w:sz w:val="24"/>
            <w:szCs w:val="24"/>
            <w:lang w:val="en-GB"/>
          </w:rPr>
          <w:t>info@metrology.kharkov.ua</w:t>
        </w:r>
      </w:hyperlink>
    </w:p>
    <w:p w:rsidR="00E21A91" w:rsidRPr="00E21A91" w:rsidRDefault="00E21A91" w:rsidP="00E21A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lang w:val="en-GB"/>
        </w:rPr>
      </w:pPr>
      <w:r w:rsidRPr="00914B0A">
        <w:rPr>
          <w:rFonts w:ascii="Arial Narrow" w:hAnsi="Arial Narrow" w:cstheme="minorHAnsi"/>
          <w:b/>
          <w:bCs/>
          <w:sz w:val="24"/>
          <w:szCs w:val="24"/>
          <w:lang w:val="en-US"/>
        </w:rPr>
        <w:t>Web</w:t>
      </w:r>
      <w:r w:rsidRPr="00E21A91">
        <w:rPr>
          <w:rFonts w:ascii="Arial Narrow" w:hAnsi="Arial Narrow" w:cstheme="minorHAnsi"/>
          <w:b/>
          <w:bCs/>
          <w:sz w:val="24"/>
          <w:szCs w:val="24"/>
          <w:lang w:val="en-GB"/>
        </w:rPr>
        <w:t>:</w:t>
      </w:r>
      <w:r>
        <w:rPr>
          <w:rFonts w:ascii="Arial Narrow" w:hAnsi="Arial Narrow" w:cstheme="minorHAnsi"/>
          <w:bCs/>
          <w:sz w:val="24"/>
          <w:szCs w:val="24"/>
          <w:lang w:val="en-GB"/>
        </w:rPr>
        <w:tab/>
      </w:r>
      <w:r w:rsidR="0082662B">
        <w:rPr>
          <w:rFonts w:ascii="Arial Narrow" w:hAnsi="Arial Narrow" w:cstheme="minorHAnsi"/>
          <w:bCs/>
          <w:sz w:val="24"/>
          <w:szCs w:val="24"/>
          <w:lang w:val="en-GB"/>
        </w:rPr>
        <w:t xml:space="preserve">         </w:t>
      </w:r>
      <w:hyperlink r:id="rId745" w:history="1">
        <w:r w:rsidRPr="009854C8">
          <w:rPr>
            <w:rStyle w:val="aa"/>
            <w:rFonts w:ascii="Arial Narrow" w:hAnsi="Arial Narrow" w:cstheme="minorHAnsi"/>
            <w:bCs/>
            <w:sz w:val="24"/>
            <w:szCs w:val="24"/>
            <w:lang w:val="en-US"/>
          </w:rPr>
          <w:t>http</w:t>
        </w:r>
        <w:r w:rsidRPr="00E21A91">
          <w:rPr>
            <w:rStyle w:val="aa"/>
            <w:rFonts w:ascii="Arial Narrow" w:hAnsi="Arial Narrow" w:cstheme="minorHAnsi"/>
            <w:bCs/>
            <w:sz w:val="24"/>
            <w:szCs w:val="24"/>
            <w:lang w:val="en-GB"/>
          </w:rPr>
          <w:t>://</w:t>
        </w:r>
        <w:r w:rsidRPr="009854C8">
          <w:rPr>
            <w:rStyle w:val="aa"/>
            <w:rFonts w:ascii="Arial Narrow" w:hAnsi="Arial Narrow" w:cstheme="minorHAnsi"/>
            <w:bCs/>
            <w:sz w:val="24"/>
            <w:szCs w:val="24"/>
            <w:lang w:val="en-US"/>
          </w:rPr>
          <w:t>www</w:t>
        </w:r>
        <w:r w:rsidRPr="00E21A91">
          <w:rPr>
            <w:rStyle w:val="aa"/>
            <w:rFonts w:ascii="Arial Narrow" w:hAnsi="Arial Narrow" w:cstheme="minorHAnsi"/>
            <w:bCs/>
            <w:sz w:val="24"/>
            <w:szCs w:val="24"/>
            <w:lang w:val="en-GB"/>
          </w:rPr>
          <w:t>.</w:t>
        </w:r>
        <w:r w:rsidRPr="009854C8">
          <w:rPr>
            <w:rStyle w:val="aa"/>
            <w:rFonts w:ascii="Arial Narrow" w:hAnsi="Arial Narrow" w:cstheme="minorHAnsi"/>
            <w:bCs/>
            <w:sz w:val="24"/>
            <w:szCs w:val="24"/>
            <w:lang w:val="en-US"/>
          </w:rPr>
          <w:t>metrology</w:t>
        </w:r>
        <w:r w:rsidRPr="00E21A91">
          <w:rPr>
            <w:rStyle w:val="aa"/>
            <w:rFonts w:ascii="Arial Narrow" w:hAnsi="Arial Narrow" w:cstheme="minorHAnsi"/>
            <w:bCs/>
            <w:sz w:val="24"/>
            <w:szCs w:val="24"/>
            <w:lang w:val="en-GB"/>
          </w:rPr>
          <w:t>.</w:t>
        </w:r>
        <w:r w:rsidRPr="009854C8">
          <w:rPr>
            <w:rStyle w:val="aa"/>
            <w:rFonts w:ascii="Arial Narrow" w:hAnsi="Arial Narrow" w:cstheme="minorHAnsi"/>
            <w:bCs/>
            <w:sz w:val="24"/>
            <w:szCs w:val="24"/>
            <w:lang w:val="en-US"/>
          </w:rPr>
          <w:t>kharkov</w:t>
        </w:r>
        <w:r w:rsidRPr="00E21A91">
          <w:rPr>
            <w:rStyle w:val="aa"/>
            <w:rFonts w:ascii="Arial Narrow" w:hAnsi="Arial Narrow" w:cstheme="minorHAnsi"/>
            <w:bCs/>
            <w:sz w:val="24"/>
            <w:szCs w:val="24"/>
            <w:lang w:val="en-GB"/>
          </w:rPr>
          <w:t>.</w:t>
        </w:r>
        <w:r w:rsidRPr="009854C8">
          <w:rPr>
            <w:rStyle w:val="aa"/>
            <w:rFonts w:ascii="Arial Narrow" w:hAnsi="Arial Narrow" w:cstheme="minorHAnsi"/>
            <w:bCs/>
            <w:sz w:val="24"/>
            <w:szCs w:val="24"/>
            <w:lang w:val="en-US"/>
          </w:rPr>
          <w:t>ua</w:t>
        </w:r>
        <w:r w:rsidRPr="00E21A91">
          <w:rPr>
            <w:rStyle w:val="aa"/>
            <w:rFonts w:ascii="Arial Narrow" w:hAnsi="Arial Narrow" w:cstheme="minorHAnsi"/>
            <w:bCs/>
            <w:sz w:val="24"/>
            <w:szCs w:val="24"/>
            <w:lang w:val="en-GB"/>
          </w:rPr>
          <w:t>/</w:t>
        </w:r>
      </w:hyperlink>
    </w:p>
    <w:p w:rsidR="00547253" w:rsidRPr="00A545FC" w:rsidRDefault="00547253" w:rsidP="00547253">
      <w:pPr>
        <w:spacing w:before="40" w:after="40"/>
        <w:jc w:val="both"/>
        <w:rPr>
          <w:rFonts w:ascii="Arial Narrow" w:hAnsi="Arial Narrow"/>
          <w:bCs/>
          <w:sz w:val="14"/>
          <w:szCs w:val="24"/>
          <w:lang w:val="en-US"/>
        </w:rPr>
      </w:pPr>
    </w:p>
    <w:p w:rsidR="00547253" w:rsidRPr="00547253" w:rsidRDefault="00547253" w:rsidP="00547253">
      <w:pPr>
        <w:spacing w:before="40" w:after="40"/>
        <w:jc w:val="both"/>
        <w:rPr>
          <w:rFonts w:ascii="Arial Narrow" w:hAnsi="Arial Narrow"/>
          <w:bCs/>
          <w:sz w:val="24"/>
          <w:szCs w:val="24"/>
        </w:rPr>
      </w:pPr>
      <w:r w:rsidRPr="00547253">
        <w:rPr>
          <w:rFonts w:ascii="Arial Narrow" w:hAnsi="Arial Narrow"/>
          <w:bCs/>
          <w:sz w:val="24"/>
          <w:szCs w:val="24"/>
          <w:lang w:val="en-US"/>
        </w:rPr>
        <w:t>NSC</w:t>
      </w:r>
      <w:r w:rsidR="0082662B">
        <w:rPr>
          <w:rFonts w:ascii="Arial Narrow" w:hAnsi="Arial Narrow"/>
          <w:bCs/>
          <w:sz w:val="24"/>
          <w:szCs w:val="24"/>
          <w:lang w:val="en-US"/>
        </w:rPr>
        <w:t xml:space="preserve"> </w:t>
      </w:r>
      <w:r w:rsidR="00C90194">
        <w:rPr>
          <w:rFonts w:ascii="Arial Narrow" w:hAnsi="Arial Narrow"/>
          <w:bCs/>
          <w:sz w:val="24"/>
          <w:szCs w:val="24"/>
        </w:rPr>
        <w:t>"</w:t>
      </w:r>
      <w:r w:rsidRPr="00547253">
        <w:rPr>
          <w:rFonts w:ascii="Arial Narrow" w:hAnsi="Arial Narrow"/>
          <w:bCs/>
          <w:sz w:val="24"/>
          <w:szCs w:val="24"/>
          <w:lang w:val="en-US"/>
        </w:rPr>
        <w:t>Institute</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Metrology</w:t>
      </w:r>
      <w:r w:rsidR="00C90194">
        <w:rPr>
          <w:rFonts w:ascii="Arial Narrow" w:hAnsi="Arial Narrow"/>
          <w:bCs/>
          <w:sz w:val="24"/>
          <w:szCs w:val="24"/>
          <w:lang w:val="en-US"/>
        </w:rPr>
        <w:t>"</w:t>
      </w:r>
      <w:r w:rsidRPr="00547253">
        <w:rPr>
          <w:rFonts w:ascii="Arial Narrow" w:hAnsi="Arial Narrow"/>
          <w:bCs/>
          <w:sz w:val="24"/>
          <w:szCs w:val="24"/>
          <w:lang w:val="en-US"/>
        </w:rPr>
        <w:t>:</w:t>
      </w:r>
      <w:r w:rsidR="0082662B">
        <w:rPr>
          <w:rFonts w:ascii="Arial Narrow" w:hAnsi="Arial Narrow"/>
          <w:bCs/>
          <w:sz w:val="24"/>
          <w:szCs w:val="24"/>
        </w:rPr>
        <w:t xml:space="preserve"> </w:t>
      </w:r>
    </w:p>
    <w:p w:rsidR="00547253" w:rsidRPr="00547253" w:rsidRDefault="00547253" w:rsidP="00AC125A">
      <w:pPr>
        <w:numPr>
          <w:ilvl w:val="0"/>
          <w:numId w:val="66"/>
        </w:numPr>
        <w:spacing w:before="40" w:after="40"/>
        <w:jc w:val="both"/>
        <w:rPr>
          <w:rFonts w:ascii="Arial Narrow" w:hAnsi="Arial Narrow"/>
          <w:bCs/>
          <w:sz w:val="24"/>
          <w:szCs w:val="24"/>
          <w:lang w:val="en-US"/>
        </w:rPr>
      </w:pPr>
      <w:r w:rsidRPr="00547253">
        <w:rPr>
          <w:rFonts w:ascii="Arial Narrow" w:hAnsi="Arial Narrow"/>
          <w:bCs/>
          <w:sz w:val="24"/>
          <w:szCs w:val="24"/>
          <w:lang w:val="en-US"/>
        </w:rPr>
        <w:t>carries</w:t>
      </w:r>
      <w:r w:rsidR="0082662B">
        <w:rPr>
          <w:rFonts w:ascii="Arial Narrow" w:hAnsi="Arial Narrow"/>
          <w:bCs/>
          <w:sz w:val="24"/>
          <w:szCs w:val="24"/>
          <w:lang w:val="en-US"/>
        </w:rPr>
        <w:t xml:space="preserve"> </w:t>
      </w:r>
      <w:r w:rsidRPr="00547253">
        <w:rPr>
          <w:rFonts w:ascii="Arial Narrow" w:hAnsi="Arial Narrow"/>
          <w:bCs/>
          <w:sz w:val="24"/>
          <w:szCs w:val="24"/>
          <w:lang w:val="en-US"/>
        </w:rPr>
        <w:t>out</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fundamental</w:t>
      </w:r>
      <w:r w:rsidR="0082662B">
        <w:rPr>
          <w:rFonts w:ascii="Arial Narrow" w:hAnsi="Arial Narrow"/>
          <w:bCs/>
          <w:sz w:val="24"/>
          <w:szCs w:val="24"/>
          <w:lang w:val="en-US"/>
        </w:rPr>
        <w:t xml:space="preserve"> </w:t>
      </w:r>
      <w:r w:rsidRPr="00547253">
        <w:rPr>
          <w:rFonts w:ascii="Arial Narrow" w:hAnsi="Arial Narrow"/>
          <w:bCs/>
          <w:sz w:val="24"/>
          <w:szCs w:val="24"/>
          <w:lang w:val="en-US"/>
        </w:rPr>
        <w:t>scientific</w:t>
      </w:r>
      <w:r w:rsidR="0082662B">
        <w:rPr>
          <w:rFonts w:ascii="Arial Narrow" w:hAnsi="Arial Narrow"/>
          <w:bCs/>
          <w:sz w:val="24"/>
          <w:szCs w:val="24"/>
          <w:lang w:val="en-US"/>
        </w:rPr>
        <w:t xml:space="preserve"> </w:t>
      </w:r>
      <w:r w:rsidRPr="00547253">
        <w:rPr>
          <w:rFonts w:ascii="Arial Narrow" w:hAnsi="Arial Narrow"/>
          <w:bCs/>
          <w:sz w:val="24"/>
          <w:szCs w:val="24"/>
          <w:lang w:val="en-US"/>
        </w:rPr>
        <w:t>and</w:t>
      </w:r>
      <w:r w:rsidR="0082662B">
        <w:rPr>
          <w:rFonts w:ascii="Arial Narrow" w:hAnsi="Arial Narrow"/>
          <w:bCs/>
          <w:sz w:val="24"/>
          <w:szCs w:val="24"/>
          <w:lang w:val="en-US"/>
        </w:rPr>
        <w:t xml:space="preserve"> </w:t>
      </w:r>
      <w:r w:rsidRPr="00547253">
        <w:rPr>
          <w:rFonts w:ascii="Arial Narrow" w:hAnsi="Arial Narrow"/>
          <w:bCs/>
          <w:sz w:val="24"/>
          <w:szCs w:val="24"/>
          <w:lang w:val="en-US"/>
        </w:rPr>
        <w:t>applied</w:t>
      </w:r>
      <w:r w:rsidR="0082662B">
        <w:rPr>
          <w:rFonts w:ascii="Arial Narrow" w:hAnsi="Arial Narrow"/>
          <w:bCs/>
          <w:sz w:val="24"/>
          <w:szCs w:val="24"/>
          <w:lang w:val="en-US"/>
        </w:rPr>
        <w:t xml:space="preserve"> </w:t>
      </w:r>
      <w:r w:rsidRPr="00547253">
        <w:rPr>
          <w:rFonts w:ascii="Arial Narrow" w:hAnsi="Arial Narrow"/>
          <w:bCs/>
          <w:sz w:val="24"/>
          <w:szCs w:val="24"/>
          <w:lang w:val="en-US"/>
        </w:rPr>
        <w:t>scientific</w:t>
      </w:r>
      <w:r w:rsidR="0082662B">
        <w:rPr>
          <w:rFonts w:ascii="Arial Narrow" w:hAnsi="Arial Narrow"/>
          <w:bCs/>
          <w:sz w:val="24"/>
          <w:szCs w:val="24"/>
          <w:lang w:val="en-US"/>
        </w:rPr>
        <w:t xml:space="preserve"> </w:t>
      </w:r>
      <w:r w:rsidRPr="00547253">
        <w:rPr>
          <w:rFonts w:ascii="Arial Narrow" w:hAnsi="Arial Narrow"/>
          <w:bCs/>
          <w:sz w:val="24"/>
          <w:szCs w:val="24"/>
          <w:lang w:val="en-US"/>
        </w:rPr>
        <w:t>researches</w:t>
      </w:r>
      <w:r w:rsidR="0082662B">
        <w:rPr>
          <w:rFonts w:ascii="Arial Narrow" w:hAnsi="Arial Narrow"/>
          <w:bCs/>
          <w:sz w:val="24"/>
          <w:szCs w:val="24"/>
          <w:lang w:val="en-US"/>
        </w:rPr>
        <w:t xml:space="preserve"> </w:t>
      </w:r>
      <w:r w:rsidRPr="00547253">
        <w:rPr>
          <w:rFonts w:ascii="Arial Narrow" w:hAnsi="Arial Narrow"/>
          <w:bCs/>
          <w:sz w:val="24"/>
          <w:szCs w:val="24"/>
          <w:lang w:val="en-US"/>
        </w:rPr>
        <w:t>in</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field</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metrology;</w:t>
      </w:r>
    </w:p>
    <w:p w:rsidR="00547253" w:rsidRPr="00547253" w:rsidRDefault="00547253" w:rsidP="00AC125A">
      <w:pPr>
        <w:numPr>
          <w:ilvl w:val="0"/>
          <w:numId w:val="66"/>
        </w:numPr>
        <w:spacing w:before="40" w:after="40"/>
        <w:jc w:val="both"/>
        <w:rPr>
          <w:rFonts w:ascii="Arial Narrow" w:hAnsi="Arial Narrow"/>
          <w:bCs/>
          <w:sz w:val="24"/>
          <w:szCs w:val="24"/>
          <w:lang w:val="en-US"/>
        </w:rPr>
      </w:pPr>
      <w:r w:rsidRPr="00547253">
        <w:rPr>
          <w:rFonts w:ascii="Arial Narrow" w:hAnsi="Arial Narrow"/>
          <w:bCs/>
          <w:sz w:val="24"/>
          <w:szCs w:val="24"/>
          <w:lang w:val="en-US"/>
        </w:rPr>
        <w:t>participates</w:t>
      </w:r>
      <w:r w:rsidR="0082662B">
        <w:rPr>
          <w:rFonts w:ascii="Arial Narrow" w:hAnsi="Arial Narrow"/>
          <w:bCs/>
          <w:sz w:val="24"/>
          <w:szCs w:val="24"/>
          <w:lang w:val="en-US"/>
        </w:rPr>
        <w:t xml:space="preserve"> </w:t>
      </w:r>
      <w:r w:rsidRPr="00547253">
        <w:rPr>
          <w:rFonts w:ascii="Arial Narrow" w:hAnsi="Arial Narrow"/>
          <w:bCs/>
          <w:sz w:val="24"/>
          <w:szCs w:val="24"/>
          <w:lang w:val="en-US"/>
        </w:rPr>
        <w:t>in</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development</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state</w:t>
      </w:r>
      <w:r w:rsidR="0082662B">
        <w:rPr>
          <w:rFonts w:ascii="Arial Narrow" w:hAnsi="Arial Narrow"/>
          <w:bCs/>
          <w:sz w:val="24"/>
          <w:szCs w:val="24"/>
          <w:lang w:val="en-US"/>
        </w:rPr>
        <w:t xml:space="preserve"> </w:t>
      </w:r>
      <w:r w:rsidRPr="00547253">
        <w:rPr>
          <w:rFonts w:ascii="Arial Narrow" w:hAnsi="Arial Narrow"/>
          <w:bCs/>
          <w:sz w:val="24"/>
          <w:szCs w:val="24"/>
          <w:lang w:val="en-US"/>
        </w:rPr>
        <w:t>programs</w:t>
      </w:r>
      <w:r w:rsidR="0082662B">
        <w:rPr>
          <w:rFonts w:ascii="Arial Narrow" w:hAnsi="Arial Narrow"/>
          <w:bCs/>
          <w:sz w:val="24"/>
          <w:szCs w:val="24"/>
          <w:lang w:val="en-US"/>
        </w:rPr>
        <w:t xml:space="preserve"> </w:t>
      </w:r>
      <w:r w:rsidRPr="00547253">
        <w:rPr>
          <w:rFonts w:ascii="Arial Narrow" w:hAnsi="Arial Narrow"/>
          <w:bCs/>
          <w:sz w:val="24"/>
          <w:szCs w:val="24"/>
          <w:lang w:val="en-US"/>
        </w:rPr>
        <w:t>on</w:t>
      </w:r>
      <w:r w:rsidR="0082662B">
        <w:rPr>
          <w:rFonts w:ascii="Arial Narrow" w:hAnsi="Arial Narrow"/>
          <w:bCs/>
          <w:sz w:val="24"/>
          <w:szCs w:val="24"/>
          <w:lang w:val="en-US"/>
        </w:rPr>
        <w:t xml:space="preserve"> </w:t>
      </w:r>
      <w:r w:rsidRPr="00547253">
        <w:rPr>
          <w:rFonts w:ascii="Arial Narrow" w:hAnsi="Arial Narrow"/>
          <w:bCs/>
          <w:sz w:val="24"/>
          <w:szCs w:val="24"/>
          <w:lang w:val="en-US"/>
        </w:rPr>
        <w:t>metrology,</w:t>
      </w:r>
      <w:r w:rsidR="0082662B">
        <w:rPr>
          <w:rFonts w:ascii="Arial Narrow" w:hAnsi="Arial Narrow"/>
          <w:bCs/>
          <w:sz w:val="24"/>
          <w:szCs w:val="24"/>
          <w:lang w:val="en-US"/>
        </w:rPr>
        <w:t xml:space="preserve"> </w:t>
      </w:r>
      <w:r w:rsidRPr="00547253">
        <w:rPr>
          <w:rFonts w:ascii="Arial Narrow" w:hAnsi="Arial Narrow"/>
          <w:bCs/>
          <w:sz w:val="24"/>
          <w:szCs w:val="24"/>
          <w:lang w:val="en-US"/>
        </w:rPr>
        <w:t>concepts</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these</w:t>
      </w:r>
      <w:r w:rsidR="0082662B">
        <w:rPr>
          <w:rFonts w:ascii="Arial Narrow" w:hAnsi="Arial Narrow"/>
          <w:bCs/>
          <w:sz w:val="24"/>
          <w:szCs w:val="24"/>
          <w:lang w:val="en-US"/>
        </w:rPr>
        <w:t xml:space="preserve"> </w:t>
      </w:r>
      <w:r w:rsidRPr="00547253">
        <w:rPr>
          <w:rFonts w:ascii="Arial Narrow" w:hAnsi="Arial Narrow"/>
          <w:bCs/>
          <w:sz w:val="24"/>
          <w:szCs w:val="24"/>
          <w:lang w:val="en-US"/>
        </w:rPr>
        <w:t>programs</w:t>
      </w:r>
      <w:r w:rsidR="0082662B">
        <w:rPr>
          <w:rFonts w:ascii="Arial Narrow" w:hAnsi="Arial Narrow"/>
          <w:bCs/>
          <w:sz w:val="24"/>
          <w:szCs w:val="24"/>
          <w:lang w:val="en-US"/>
        </w:rPr>
        <w:t xml:space="preserve"> </w:t>
      </w:r>
      <w:r w:rsidRPr="00547253">
        <w:rPr>
          <w:rFonts w:ascii="Arial Narrow" w:hAnsi="Arial Narrow"/>
          <w:bCs/>
          <w:sz w:val="24"/>
          <w:szCs w:val="24"/>
          <w:lang w:val="en-US"/>
        </w:rPr>
        <w:t>and</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concept</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development</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metrology</w:t>
      </w:r>
      <w:r w:rsidR="0082662B">
        <w:rPr>
          <w:rFonts w:ascii="Arial Narrow" w:hAnsi="Arial Narrow"/>
          <w:bCs/>
          <w:sz w:val="24"/>
          <w:szCs w:val="24"/>
          <w:lang w:val="en-US"/>
        </w:rPr>
        <w:t xml:space="preserve"> </w:t>
      </w:r>
      <w:r w:rsidRPr="00547253">
        <w:rPr>
          <w:rFonts w:ascii="Arial Narrow" w:hAnsi="Arial Narrow"/>
          <w:bCs/>
          <w:sz w:val="24"/>
          <w:szCs w:val="24"/>
          <w:lang w:val="en-US"/>
        </w:rPr>
        <w:t>system</w:t>
      </w:r>
      <w:r w:rsidR="0082662B">
        <w:rPr>
          <w:rFonts w:ascii="Arial Narrow" w:hAnsi="Arial Narrow"/>
          <w:bCs/>
          <w:sz w:val="24"/>
          <w:szCs w:val="24"/>
          <w:lang w:val="en-US"/>
        </w:rPr>
        <w:t xml:space="preserve"> </w:t>
      </w:r>
      <w:r w:rsidRPr="00547253">
        <w:rPr>
          <w:rFonts w:ascii="Arial Narrow" w:hAnsi="Arial Narrow"/>
          <w:bCs/>
          <w:sz w:val="24"/>
          <w:szCs w:val="24"/>
          <w:lang w:val="en-US"/>
        </w:rPr>
        <w:t>in</w:t>
      </w:r>
      <w:r w:rsidR="0082662B">
        <w:rPr>
          <w:rFonts w:ascii="Arial Narrow" w:hAnsi="Arial Narrow"/>
          <w:bCs/>
          <w:sz w:val="24"/>
          <w:szCs w:val="24"/>
          <w:lang w:val="en-US"/>
        </w:rPr>
        <w:t xml:space="preserve"> </w:t>
      </w:r>
      <w:r w:rsidRPr="00547253">
        <w:rPr>
          <w:rFonts w:ascii="Arial Narrow" w:hAnsi="Arial Narrow"/>
          <w:bCs/>
          <w:sz w:val="24"/>
          <w:szCs w:val="24"/>
          <w:lang w:val="en-US"/>
        </w:rPr>
        <w:t>Ukraine;</w:t>
      </w:r>
    </w:p>
    <w:p w:rsidR="00547253" w:rsidRPr="00547253" w:rsidRDefault="00547253" w:rsidP="00AC125A">
      <w:pPr>
        <w:numPr>
          <w:ilvl w:val="0"/>
          <w:numId w:val="66"/>
        </w:numPr>
        <w:spacing w:before="40" w:after="40"/>
        <w:jc w:val="both"/>
        <w:rPr>
          <w:rFonts w:ascii="Arial Narrow" w:hAnsi="Arial Narrow"/>
          <w:bCs/>
          <w:sz w:val="24"/>
          <w:szCs w:val="24"/>
          <w:lang w:val="en-US"/>
        </w:rPr>
      </w:pPr>
      <w:r w:rsidRPr="00547253">
        <w:rPr>
          <w:rFonts w:ascii="Arial Narrow" w:hAnsi="Arial Narrow"/>
          <w:bCs/>
          <w:sz w:val="24"/>
          <w:szCs w:val="24"/>
          <w:lang w:val="en-US"/>
        </w:rPr>
        <w:t>carries</w:t>
      </w:r>
      <w:r w:rsidR="0082662B">
        <w:rPr>
          <w:rFonts w:ascii="Arial Narrow" w:hAnsi="Arial Narrow"/>
          <w:bCs/>
          <w:sz w:val="24"/>
          <w:szCs w:val="24"/>
          <w:lang w:val="en-US"/>
        </w:rPr>
        <w:t xml:space="preserve"> </w:t>
      </w:r>
      <w:r w:rsidRPr="00547253">
        <w:rPr>
          <w:rFonts w:ascii="Arial Narrow" w:hAnsi="Arial Narrow"/>
          <w:bCs/>
          <w:sz w:val="24"/>
          <w:szCs w:val="24"/>
          <w:lang w:val="en-US"/>
        </w:rPr>
        <w:t>out</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research</w:t>
      </w:r>
      <w:r w:rsidR="0082662B">
        <w:rPr>
          <w:rFonts w:ascii="Arial Narrow" w:hAnsi="Arial Narrow"/>
          <w:bCs/>
          <w:sz w:val="24"/>
          <w:szCs w:val="24"/>
          <w:lang w:val="en-US"/>
        </w:rPr>
        <w:t xml:space="preserve"> </w:t>
      </w:r>
      <w:r w:rsidRPr="00547253">
        <w:rPr>
          <w:rFonts w:ascii="Arial Narrow" w:hAnsi="Arial Narrow"/>
          <w:bCs/>
          <w:sz w:val="24"/>
          <w:szCs w:val="24"/>
          <w:lang w:val="en-US"/>
        </w:rPr>
        <w:t>and</w:t>
      </w:r>
      <w:r w:rsidR="0082662B">
        <w:rPr>
          <w:rFonts w:ascii="Arial Narrow" w:hAnsi="Arial Narrow"/>
          <w:bCs/>
          <w:sz w:val="24"/>
          <w:szCs w:val="24"/>
          <w:lang w:val="en-US"/>
        </w:rPr>
        <w:t xml:space="preserve"> </w:t>
      </w:r>
      <w:r w:rsidRPr="00547253">
        <w:rPr>
          <w:rFonts w:ascii="Arial Narrow" w:hAnsi="Arial Narrow"/>
          <w:bCs/>
          <w:sz w:val="24"/>
          <w:szCs w:val="24"/>
          <w:lang w:val="en-US"/>
        </w:rPr>
        <w:t>development</w:t>
      </w:r>
      <w:r w:rsidR="0082662B">
        <w:rPr>
          <w:rFonts w:ascii="Arial Narrow" w:hAnsi="Arial Narrow"/>
          <w:bCs/>
          <w:sz w:val="24"/>
          <w:szCs w:val="24"/>
          <w:lang w:val="en-US"/>
        </w:rPr>
        <w:t xml:space="preserve"> </w:t>
      </w:r>
      <w:r w:rsidRPr="00547253">
        <w:rPr>
          <w:rFonts w:ascii="Arial Narrow" w:hAnsi="Arial Narrow"/>
          <w:bCs/>
          <w:sz w:val="24"/>
          <w:szCs w:val="24"/>
          <w:lang w:val="en-US"/>
        </w:rPr>
        <w:t>works</w:t>
      </w:r>
      <w:r w:rsidR="0082662B">
        <w:rPr>
          <w:rFonts w:ascii="Arial Narrow" w:hAnsi="Arial Narrow"/>
          <w:bCs/>
          <w:sz w:val="24"/>
          <w:szCs w:val="24"/>
          <w:lang w:val="en-US"/>
        </w:rPr>
        <w:t xml:space="preserve"> </w:t>
      </w:r>
      <w:r w:rsidRPr="00547253">
        <w:rPr>
          <w:rFonts w:ascii="Arial Narrow" w:hAnsi="Arial Narrow"/>
          <w:bCs/>
          <w:sz w:val="24"/>
          <w:szCs w:val="24"/>
          <w:lang w:val="en-US"/>
        </w:rPr>
        <w:t>related</w:t>
      </w:r>
      <w:r w:rsidR="0082662B">
        <w:rPr>
          <w:rFonts w:ascii="Arial Narrow" w:hAnsi="Arial Narrow"/>
          <w:bCs/>
          <w:sz w:val="24"/>
          <w:szCs w:val="24"/>
          <w:lang w:val="en-US"/>
        </w:rPr>
        <w:t xml:space="preserve"> </w:t>
      </w:r>
      <w:r w:rsidRPr="00547253">
        <w:rPr>
          <w:rFonts w:ascii="Arial Narrow" w:hAnsi="Arial Narrow"/>
          <w:bCs/>
          <w:sz w:val="24"/>
          <w:szCs w:val="24"/>
          <w:lang w:val="en-US"/>
        </w:rPr>
        <w:t>to</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creation,</w:t>
      </w:r>
      <w:r w:rsidR="0082662B">
        <w:rPr>
          <w:rFonts w:ascii="Arial Narrow" w:hAnsi="Arial Narrow"/>
          <w:bCs/>
          <w:sz w:val="24"/>
          <w:szCs w:val="24"/>
          <w:lang w:val="en-US"/>
        </w:rPr>
        <w:t xml:space="preserve"> </w:t>
      </w:r>
      <w:r w:rsidRPr="00547253">
        <w:rPr>
          <w:rFonts w:ascii="Arial Narrow" w:hAnsi="Arial Narrow"/>
          <w:bCs/>
          <w:sz w:val="24"/>
          <w:szCs w:val="24"/>
          <w:lang w:val="en-US"/>
        </w:rPr>
        <w:t>improvement,</w:t>
      </w:r>
      <w:r w:rsidR="0082662B">
        <w:rPr>
          <w:rFonts w:ascii="Arial Narrow" w:hAnsi="Arial Narrow"/>
          <w:bCs/>
          <w:sz w:val="24"/>
          <w:szCs w:val="24"/>
          <w:lang w:val="en-US"/>
        </w:rPr>
        <w:t xml:space="preserve"> </w:t>
      </w:r>
      <w:r w:rsidRPr="00547253">
        <w:rPr>
          <w:rFonts w:ascii="Arial Narrow" w:hAnsi="Arial Narrow"/>
          <w:bCs/>
          <w:sz w:val="24"/>
          <w:szCs w:val="24"/>
          <w:lang w:val="en-US"/>
        </w:rPr>
        <w:t>maintenance,</w:t>
      </w:r>
      <w:r w:rsidR="0082662B">
        <w:rPr>
          <w:rFonts w:ascii="Arial Narrow" w:hAnsi="Arial Narrow"/>
          <w:bCs/>
          <w:sz w:val="24"/>
          <w:szCs w:val="24"/>
          <w:lang w:val="en-US"/>
        </w:rPr>
        <w:t xml:space="preserve"> </w:t>
      </w:r>
      <w:r w:rsidRPr="00547253">
        <w:rPr>
          <w:rFonts w:ascii="Arial Narrow" w:hAnsi="Arial Narrow"/>
          <w:bCs/>
          <w:sz w:val="24"/>
          <w:szCs w:val="24"/>
          <w:lang w:val="en-US"/>
        </w:rPr>
        <w:t>comparison,</w:t>
      </w:r>
      <w:r w:rsidR="0082662B">
        <w:rPr>
          <w:rFonts w:ascii="Arial Narrow" w:hAnsi="Arial Narrow"/>
          <w:bCs/>
          <w:sz w:val="24"/>
          <w:szCs w:val="24"/>
          <w:lang w:val="en-US"/>
        </w:rPr>
        <w:t xml:space="preserve"> </w:t>
      </w:r>
      <w:r w:rsidRPr="00547253">
        <w:rPr>
          <w:rFonts w:ascii="Arial Narrow" w:hAnsi="Arial Narrow"/>
          <w:bCs/>
          <w:sz w:val="24"/>
          <w:szCs w:val="24"/>
          <w:lang w:val="en-US"/>
        </w:rPr>
        <w:t>use</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national</w:t>
      </w:r>
      <w:r w:rsidR="0082662B">
        <w:rPr>
          <w:rFonts w:ascii="Arial Narrow" w:hAnsi="Arial Narrow"/>
          <w:bCs/>
          <w:sz w:val="24"/>
          <w:szCs w:val="24"/>
          <w:lang w:val="en-US"/>
        </w:rPr>
        <w:t xml:space="preserve"> </w:t>
      </w:r>
      <w:r w:rsidRPr="00547253">
        <w:rPr>
          <w:rFonts w:ascii="Arial Narrow" w:hAnsi="Arial Narrow"/>
          <w:bCs/>
          <w:sz w:val="24"/>
          <w:szCs w:val="24"/>
          <w:lang w:val="en-US"/>
        </w:rPr>
        <w:t>standards,</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establishment</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systems</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transferring</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sizes</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units</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measurements</w:t>
      </w:r>
      <w:r w:rsidR="0082662B">
        <w:rPr>
          <w:rFonts w:ascii="Arial Narrow" w:hAnsi="Arial Narrow"/>
          <w:bCs/>
          <w:sz w:val="24"/>
          <w:szCs w:val="24"/>
          <w:lang w:val="en-US"/>
        </w:rPr>
        <w:t xml:space="preserve"> </w:t>
      </w:r>
      <w:r w:rsidRPr="00547253">
        <w:rPr>
          <w:rFonts w:ascii="Arial Narrow" w:hAnsi="Arial Narrow"/>
          <w:bCs/>
          <w:sz w:val="24"/>
          <w:szCs w:val="24"/>
          <w:lang w:val="en-US"/>
        </w:rPr>
        <w:t>(providing</w:t>
      </w:r>
      <w:r w:rsidR="0082662B">
        <w:rPr>
          <w:rFonts w:ascii="Arial Narrow" w:hAnsi="Arial Narrow"/>
          <w:bCs/>
          <w:sz w:val="24"/>
          <w:szCs w:val="24"/>
          <w:lang w:val="en-US"/>
        </w:rPr>
        <w:t xml:space="preserve"> </w:t>
      </w:r>
      <w:r w:rsidRPr="00547253">
        <w:rPr>
          <w:rFonts w:ascii="Arial Narrow" w:hAnsi="Arial Narrow"/>
          <w:bCs/>
          <w:sz w:val="24"/>
          <w:szCs w:val="24"/>
          <w:lang w:val="en-US"/>
        </w:rPr>
        <w:t>metrological</w:t>
      </w:r>
      <w:r w:rsidR="0082662B">
        <w:rPr>
          <w:rFonts w:ascii="Arial Narrow" w:hAnsi="Arial Narrow"/>
          <w:bCs/>
          <w:sz w:val="24"/>
          <w:szCs w:val="24"/>
          <w:lang w:val="en-US"/>
        </w:rPr>
        <w:t xml:space="preserve"> </w:t>
      </w:r>
      <w:r w:rsidRPr="00547253">
        <w:rPr>
          <w:rFonts w:ascii="Arial Narrow" w:hAnsi="Arial Narrow"/>
          <w:bCs/>
          <w:sz w:val="24"/>
          <w:szCs w:val="24"/>
          <w:lang w:val="en-US"/>
        </w:rPr>
        <w:t>traceability</w:t>
      </w:r>
      <w:r w:rsidR="0082662B">
        <w:rPr>
          <w:rFonts w:ascii="Arial Narrow" w:hAnsi="Arial Narrow"/>
          <w:bCs/>
          <w:sz w:val="24"/>
          <w:szCs w:val="24"/>
          <w:lang w:val="en-US"/>
        </w:rPr>
        <w:t xml:space="preserve"> </w:t>
      </w:r>
      <w:r w:rsidRPr="00547253">
        <w:rPr>
          <w:rFonts w:ascii="Arial Narrow" w:hAnsi="Arial Narrow"/>
          <w:bCs/>
          <w:sz w:val="24"/>
          <w:szCs w:val="24"/>
          <w:lang w:val="en-US"/>
        </w:rPr>
        <w:t>with</w:t>
      </w:r>
      <w:r w:rsidR="0082662B">
        <w:rPr>
          <w:rFonts w:ascii="Arial Narrow" w:hAnsi="Arial Narrow"/>
          <w:bCs/>
          <w:sz w:val="24"/>
          <w:szCs w:val="24"/>
          <w:lang w:val="en-US"/>
        </w:rPr>
        <w:t xml:space="preserve"> </w:t>
      </w:r>
      <w:r w:rsidRPr="00547253">
        <w:rPr>
          <w:rFonts w:ascii="Arial Narrow" w:hAnsi="Arial Narrow"/>
          <w:bCs/>
          <w:sz w:val="24"/>
          <w:szCs w:val="24"/>
          <w:lang w:val="en-US"/>
        </w:rPr>
        <w:t>account</w:t>
      </w:r>
      <w:r w:rsidR="0082662B">
        <w:rPr>
          <w:rFonts w:ascii="Arial Narrow" w:hAnsi="Arial Narrow"/>
          <w:bCs/>
          <w:sz w:val="24"/>
          <w:szCs w:val="24"/>
          <w:lang w:val="en-US"/>
        </w:rPr>
        <w:t xml:space="preserve"> </w:t>
      </w:r>
      <w:r w:rsidRPr="00547253">
        <w:rPr>
          <w:rFonts w:ascii="Arial Narrow" w:hAnsi="Arial Narrow"/>
          <w:bCs/>
          <w:sz w:val="24"/>
          <w:szCs w:val="24"/>
          <w:lang w:val="en-US"/>
        </w:rPr>
        <w:t>for</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needs</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national</w:t>
      </w:r>
      <w:r w:rsidR="0082662B">
        <w:rPr>
          <w:rFonts w:ascii="Arial Narrow" w:hAnsi="Arial Narrow"/>
          <w:bCs/>
          <w:sz w:val="24"/>
          <w:szCs w:val="24"/>
          <w:lang w:val="en-US"/>
        </w:rPr>
        <w:t xml:space="preserve"> </w:t>
      </w:r>
      <w:r w:rsidRPr="00547253">
        <w:rPr>
          <w:rFonts w:ascii="Arial Narrow" w:hAnsi="Arial Narrow"/>
          <w:bCs/>
          <w:sz w:val="24"/>
          <w:szCs w:val="24"/>
          <w:lang w:val="en-US"/>
        </w:rPr>
        <w:t>economy</w:t>
      </w:r>
      <w:r w:rsidR="0082662B">
        <w:rPr>
          <w:rFonts w:ascii="Arial Narrow" w:hAnsi="Arial Narrow"/>
          <w:bCs/>
          <w:sz w:val="24"/>
          <w:szCs w:val="24"/>
          <w:lang w:val="en-US"/>
        </w:rPr>
        <w:t xml:space="preserve"> </w:t>
      </w:r>
      <w:r w:rsidRPr="00547253">
        <w:rPr>
          <w:rFonts w:ascii="Arial Narrow" w:hAnsi="Arial Narrow"/>
          <w:bCs/>
          <w:sz w:val="24"/>
          <w:szCs w:val="24"/>
          <w:lang w:val="en-US"/>
        </w:rPr>
        <w:t>and</w:t>
      </w:r>
      <w:r w:rsidR="0082662B">
        <w:rPr>
          <w:rFonts w:ascii="Arial Narrow" w:hAnsi="Arial Narrow"/>
          <w:bCs/>
          <w:sz w:val="24"/>
          <w:szCs w:val="24"/>
          <w:lang w:val="en-US"/>
        </w:rPr>
        <w:t xml:space="preserve"> </w:t>
      </w:r>
      <w:r w:rsidRPr="00547253">
        <w:rPr>
          <w:rFonts w:ascii="Arial Narrow" w:hAnsi="Arial Narrow"/>
          <w:bCs/>
          <w:sz w:val="24"/>
          <w:szCs w:val="24"/>
          <w:lang w:val="en-US"/>
        </w:rPr>
        <w:t>international</w:t>
      </w:r>
      <w:r w:rsidR="0082662B">
        <w:rPr>
          <w:rFonts w:ascii="Arial Narrow" w:hAnsi="Arial Narrow"/>
          <w:bCs/>
          <w:sz w:val="24"/>
          <w:szCs w:val="24"/>
          <w:lang w:val="en-US"/>
        </w:rPr>
        <w:t xml:space="preserve"> </w:t>
      </w:r>
      <w:r w:rsidRPr="00547253">
        <w:rPr>
          <w:rFonts w:ascii="Arial Narrow" w:hAnsi="Arial Narrow"/>
          <w:bCs/>
          <w:sz w:val="24"/>
          <w:szCs w:val="24"/>
          <w:lang w:val="en-US"/>
        </w:rPr>
        <w:t>experience);</w:t>
      </w:r>
    </w:p>
    <w:p w:rsidR="00547253" w:rsidRPr="00547253" w:rsidRDefault="00547253" w:rsidP="00AC125A">
      <w:pPr>
        <w:numPr>
          <w:ilvl w:val="0"/>
          <w:numId w:val="66"/>
        </w:numPr>
        <w:spacing w:before="40" w:after="40"/>
        <w:jc w:val="both"/>
        <w:rPr>
          <w:rFonts w:ascii="Arial Narrow" w:hAnsi="Arial Narrow"/>
          <w:bCs/>
          <w:sz w:val="24"/>
          <w:szCs w:val="24"/>
          <w:lang w:val="en-US"/>
        </w:rPr>
      </w:pPr>
      <w:r w:rsidRPr="00547253">
        <w:rPr>
          <w:rFonts w:ascii="Arial Narrow" w:hAnsi="Arial Narrow"/>
          <w:bCs/>
          <w:sz w:val="24"/>
          <w:szCs w:val="24"/>
          <w:lang w:val="en-US"/>
        </w:rPr>
        <w:t>participates</w:t>
      </w:r>
      <w:r w:rsidR="0082662B">
        <w:rPr>
          <w:rFonts w:ascii="Arial Narrow" w:hAnsi="Arial Narrow"/>
          <w:bCs/>
          <w:sz w:val="24"/>
          <w:szCs w:val="24"/>
          <w:lang w:val="en-US"/>
        </w:rPr>
        <w:t xml:space="preserve"> </w:t>
      </w:r>
      <w:r w:rsidRPr="00547253">
        <w:rPr>
          <w:rFonts w:ascii="Arial Narrow" w:hAnsi="Arial Narrow"/>
          <w:bCs/>
          <w:sz w:val="24"/>
          <w:szCs w:val="24"/>
          <w:lang w:val="en-US"/>
        </w:rPr>
        <w:t>in</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drafting</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technical</w:t>
      </w:r>
      <w:r w:rsidR="0082662B">
        <w:rPr>
          <w:rFonts w:ascii="Arial Narrow" w:hAnsi="Arial Narrow"/>
          <w:bCs/>
          <w:sz w:val="24"/>
          <w:szCs w:val="24"/>
          <w:lang w:val="en-US"/>
        </w:rPr>
        <w:t xml:space="preserve"> </w:t>
      </w:r>
      <w:r w:rsidRPr="00547253">
        <w:rPr>
          <w:rFonts w:ascii="Arial Narrow" w:hAnsi="Arial Narrow"/>
          <w:bCs/>
          <w:sz w:val="24"/>
          <w:szCs w:val="24"/>
          <w:lang w:val="en-US"/>
        </w:rPr>
        <w:t>regulations</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other</w:t>
      </w:r>
      <w:r w:rsidR="0082662B">
        <w:rPr>
          <w:rFonts w:ascii="Arial Narrow" w:hAnsi="Arial Narrow"/>
          <w:bCs/>
          <w:sz w:val="24"/>
          <w:szCs w:val="24"/>
          <w:lang w:val="en-US"/>
        </w:rPr>
        <w:t xml:space="preserve"> </w:t>
      </w:r>
      <w:r w:rsidRPr="00547253">
        <w:rPr>
          <w:rFonts w:ascii="Arial Narrow" w:hAnsi="Arial Narrow"/>
          <w:bCs/>
          <w:sz w:val="24"/>
          <w:szCs w:val="24"/>
          <w:lang w:val="en-US"/>
        </w:rPr>
        <w:t>legal</w:t>
      </w:r>
      <w:r w:rsidR="0082662B">
        <w:rPr>
          <w:rFonts w:ascii="Arial Narrow" w:hAnsi="Arial Narrow"/>
          <w:bCs/>
          <w:sz w:val="24"/>
          <w:szCs w:val="24"/>
          <w:lang w:val="en-US"/>
        </w:rPr>
        <w:t xml:space="preserve"> </w:t>
      </w:r>
      <w:r w:rsidRPr="00547253">
        <w:rPr>
          <w:rFonts w:ascii="Arial Narrow" w:hAnsi="Arial Narrow"/>
          <w:bCs/>
          <w:sz w:val="24"/>
          <w:szCs w:val="24"/>
          <w:lang w:val="en-US"/>
        </w:rPr>
        <w:t>and</w:t>
      </w:r>
      <w:r w:rsidR="0082662B">
        <w:rPr>
          <w:rFonts w:ascii="Arial Narrow" w:hAnsi="Arial Narrow"/>
          <w:bCs/>
          <w:sz w:val="24"/>
          <w:szCs w:val="24"/>
          <w:lang w:val="en-US"/>
        </w:rPr>
        <w:t xml:space="preserve"> </w:t>
      </w:r>
      <w:r w:rsidRPr="00547253">
        <w:rPr>
          <w:rFonts w:ascii="Arial Narrow" w:hAnsi="Arial Narrow"/>
          <w:bCs/>
          <w:sz w:val="24"/>
          <w:szCs w:val="24"/>
          <w:lang w:val="en-US"/>
        </w:rPr>
        <w:t>regulatory</w:t>
      </w:r>
      <w:r w:rsidR="0082662B">
        <w:rPr>
          <w:rFonts w:ascii="Arial Narrow" w:hAnsi="Arial Narrow"/>
          <w:bCs/>
          <w:sz w:val="24"/>
          <w:szCs w:val="24"/>
          <w:lang w:val="en-US"/>
        </w:rPr>
        <w:t xml:space="preserve"> </w:t>
      </w:r>
      <w:r w:rsidRPr="00547253">
        <w:rPr>
          <w:rFonts w:ascii="Arial Narrow" w:hAnsi="Arial Narrow"/>
          <w:bCs/>
          <w:sz w:val="24"/>
          <w:szCs w:val="24"/>
          <w:lang w:val="en-US"/>
        </w:rPr>
        <w:t>acts,</w:t>
      </w:r>
      <w:r w:rsidR="0082662B">
        <w:rPr>
          <w:rFonts w:ascii="Arial Narrow" w:hAnsi="Arial Narrow"/>
          <w:bCs/>
          <w:sz w:val="24"/>
          <w:szCs w:val="24"/>
          <w:lang w:val="en-US"/>
        </w:rPr>
        <w:t xml:space="preserve"> </w:t>
      </w:r>
      <w:r w:rsidRPr="00547253">
        <w:rPr>
          <w:rFonts w:ascii="Arial Narrow" w:hAnsi="Arial Narrow"/>
          <w:bCs/>
          <w:sz w:val="24"/>
          <w:szCs w:val="24"/>
          <w:lang w:val="en-US"/>
        </w:rPr>
        <w:t>as</w:t>
      </w:r>
      <w:r w:rsidR="0082662B">
        <w:rPr>
          <w:rFonts w:ascii="Arial Narrow" w:hAnsi="Arial Narrow"/>
          <w:bCs/>
          <w:sz w:val="24"/>
          <w:szCs w:val="24"/>
          <w:lang w:val="en-US"/>
        </w:rPr>
        <w:t xml:space="preserve"> </w:t>
      </w:r>
      <w:r w:rsidRPr="00547253">
        <w:rPr>
          <w:rFonts w:ascii="Arial Narrow" w:hAnsi="Arial Narrow"/>
          <w:bCs/>
          <w:sz w:val="24"/>
          <w:szCs w:val="24"/>
          <w:lang w:val="en-US"/>
        </w:rPr>
        <w:t>well</w:t>
      </w:r>
      <w:r w:rsidR="0082662B">
        <w:rPr>
          <w:rFonts w:ascii="Arial Narrow" w:hAnsi="Arial Narrow"/>
          <w:bCs/>
          <w:sz w:val="24"/>
          <w:szCs w:val="24"/>
          <w:lang w:val="en-US"/>
        </w:rPr>
        <w:t xml:space="preserve"> </w:t>
      </w:r>
      <w:r w:rsidRPr="00547253">
        <w:rPr>
          <w:rFonts w:ascii="Arial Narrow" w:hAnsi="Arial Narrow"/>
          <w:bCs/>
          <w:sz w:val="24"/>
          <w:szCs w:val="24"/>
          <w:lang w:val="en-US"/>
        </w:rPr>
        <w:t>as</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normative</w:t>
      </w:r>
      <w:r w:rsidR="0082662B">
        <w:rPr>
          <w:rFonts w:ascii="Arial Narrow" w:hAnsi="Arial Narrow"/>
          <w:bCs/>
          <w:sz w:val="24"/>
          <w:szCs w:val="24"/>
          <w:lang w:val="en-US"/>
        </w:rPr>
        <w:t xml:space="preserve"> </w:t>
      </w:r>
      <w:r w:rsidRPr="00547253">
        <w:rPr>
          <w:rFonts w:ascii="Arial Narrow" w:hAnsi="Arial Narrow"/>
          <w:bCs/>
          <w:sz w:val="24"/>
          <w:szCs w:val="24"/>
          <w:lang w:val="en-US"/>
        </w:rPr>
        <w:t>documents</w:t>
      </w:r>
      <w:r w:rsidR="0082662B">
        <w:rPr>
          <w:rFonts w:ascii="Arial Narrow" w:hAnsi="Arial Narrow"/>
          <w:bCs/>
          <w:sz w:val="24"/>
          <w:szCs w:val="24"/>
          <w:lang w:val="en-US"/>
        </w:rPr>
        <w:t xml:space="preserve"> </w:t>
      </w:r>
      <w:r w:rsidRPr="00547253">
        <w:rPr>
          <w:rFonts w:ascii="Arial Narrow" w:hAnsi="Arial Narrow"/>
          <w:bCs/>
          <w:sz w:val="24"/>
          <w:szCs w:val="24"/>
          <w:lang w:val="en-US"/>
        </w:rPr>
        <w:t>in</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field</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metrology</w:t>
      </w:r>
      <w:r w:rsidR="0082662B">
        <w:rPr>
          <w:rFonts w:ascii="Arial Narrow" w:hAnsi="Arial Narrow"/>
          <w:bCs/>
          <w:sz w:val="24"/>
          <w:szCs w:val="24"/>
          <w:lang w:val="en-US"/>
        </w:rPr>
        <w:t xml:space="preserve"> </w:t>
      </w:r>
      <w:r w:rsidRPr="00547253">
        <w:rPr>
          <w:rFonts w:ascii="Arial Narrow" w:hAnsi="Arial Narrow"/>
          <w:bCs/>
          <w:sz w:val="24"/>
          <w:szCs w:val="24"/>
          <w:lang w:val="en-US"/>
        </w:rPr>
        <w:t>and</w:t>
      </w:r>
      <w:r w:rsidR="0082662B">
        <w:rPr>
          <w:rFonts w:ascii="Arial Narrow" w:hAnsi="Arial Narrow"/>
          <w:bCs/>
          <w:sz w:val="24"/>
          <w:szCs w:val="24"/>
          <w:lang w:val="en-US"/>
        </w:rPr>
        <w:t xml:space="preserve"> </w:t>
      </w:r>
      <w:r w:rsidRPr="00547253">
        <w:rPr>
          <w:rFonts w:ascii="Arial Narrow" w:hAnsi="Arial Narrow"/>
          <w:bCs/>
          <w:sz w:val="24"/>
          <w:szCs w:val="24"/>
          <w:lang w:val="en-US"/>
        </w:rPr>
        <w:t>metrological</w:t>
      </w:r>
      <w:r w:rsidR="0082662B">
        <w:rPr>
          <w:rFonts w:ascii="Arial Narrow" w:hAnsi="Arial Narrow"/>
          <w:bCs/>
          <w:sz w:val="24"/>
          <w:szCs w:val="24"/>
          <w:lang w:val="en-US"/>
        </w:rPr>
        <w:t xml:space="preserve"> </w:t>
      </w:r>
      <w:r w:rsidRPr="00547253">
        <w:rPr>
          <w:rFonts w:ascii="Arial Narrow" w:hAnsi="Arial Narrow"/>
          <w:bCs/>
          <w:sz w:val="24"/>
          <w:szCs w:val="24"/>
          <w:lang w:val="en-US"/>
        </w:rPr>
        <w:t>activity;</w:t>
      </w:r>
    </w:p>
    <w:p w:rsidR="00547253" w:rsidRPr="00547253" w:rsidRDefault="00547253" w:rsidP="00AC125A">
      <w:pPr>
        <w:numPr>
          <w:ilvl w:val="0"/>
          <w:numId w:val="66"/>
        </w:numPr>
        <w:spacing w:before="40" w:after="40"/>
        <w:jc w:val="both"/>
        <w:rPr>
          <w:rFonts w:ascii="Arial Narrow" w:hAnsi="Arial Narrow"/>
          <w:bCs/>
          <w:sz w:val="24"/>
          <w:szCs w:val="24"/>
          <w:lang w:val="en-US"/>
        </w:rPr>
      </w:pPr>
      <w:r w:rsidRPr="00547253">
        <w:rPr>
          <w:rFonts w:ascii="Arial Narrow" w:hAnsi="Arial Narrow"/>
          <w:bCs/>
          <w:sz w:val="24"/>
          <w:szCs w:val="24"/>
          <w:lang w:val="en-US"/>
        </w:rPr>
        <w:t>performs</w:t>
      </w:r>
      <w:r w:rsidR="0082662B">
        <w:rPr>
          <w:rFonts w:ascii="Arial Narrow" w:hAnsi="Arial Narrow"/>
          <w:bCs/>
          <w:sz w:val="24"/>
          <w:szCs w:val="24"/>
          <w:lang w:val="en-US"/>
        </w:rPr>
        <w:t xml:space="preserve"> </w:t>
      </w:r>
      <w:r w:rsidRPr="00547253">
        <w:rPr>
          <w:rFonts w:ascii="Arial Narrow" w:hAnsi="Arial Narrow"/>
          <w:bCs/>
          <w:sz w:val="24"/>
          <w:szCs w:val="24"/>
          <w:lang w:val="en-US"/>
        </w:rPr>
        <w:t>functions</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Head</w:t>
      </w:r>
      <w:r w:rsidR="0082662B">
        <w:rPr>
          <w:rFonts w:ascii="Arial Narrow" w:hAnsi="Arial Narrow"/>
          <w:bCs/>
          <w:sz w:val="24"/>
          <w:szCs w:val="24"/>
          <w:lang w:val="en-US"/>
        </w:rPr>
        <w:t xml:space="preserve"> </w:t>
      </w:r>
      <w:r w:rsidRPr="00547253">
        <w:rPr>
          <w:rFonts w:ascii="Arial Narrow" w:hAnsi="Arial Narrow"/>
          <w:bCs/>
          <w:sz w:val="24"/>
          <w:szCs w:val="24"/>
          <w:lang w:val="en-US"/>
        </w:rPr>
        <w:t>Center</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Service</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Universal</w:t>
      </w:r>
      <w:r w:rsidR="0082662B">
        <w:rPr>
          <w:rFonts w:ascii="Arial Narrow" w:hAnsi="Arial Narrow"/>
          <w:bCs/>
          <w:sz w:val="24"/>
          <w:szCs w:val="24"/>
          <w:lang w:val="en-US"/>
        </w:rPr>
        <w:t xml:space="preserve"> </w:t>
      </w:r>
      <w:r w:rsidRPr="00547253">
        <w:rPr>
          <w:rFonts w:ascii="Arial Narrow" w:hAnsi="Arial Narrow"/>
          <w:bCs/>
          <w:sz w:val="24"/>
          <w:szCs w:val="24"/>
          <w:lang w:val="en-US"/>
        </w:rPr>
        <w:t>Time</w:t>
      </w:r>
      <w:r w:rsidR="0082662B">
        <w:rPr>
          <w:rFonts w:ascii="Arial Narrow" w:hAnsi="Arial Narrow"/>
          <w:bCs/>
          <w:sz w:val="24"/>
          <w:szCs w:val="24"/>
          <w:lang w:val="en-US"/>
        </w:rPr>
        <w:t xml:space="preserve"> </w:t>
      </w:r>
      <w:r w:rsidRPr="00547253">
        <w:rPr>
          <w:rFonts w:ascii="Arial Narrow" w:hAnsi="Arial Narrow"/>
          <w:bCs/>
          <w:sz w:val="24"/>
          <w:szCs w:val="24"/>
          <w:lang w:val="en-US"/>
        </w:rPr>
        <w:t>and</w:t>
      </w:r>
      <w:r w:rsidR="0082662B">
        <w:rPr>
          <w:rFonts w:ascii="Arial Narrow" w:hAnsi="Arial Narrow"/>
          <w:bCs/>
          <w:sz w:val="24"/>
          <w:szCs w:val="24"/>
          <w:lang w:val="en-US"/>
        </w:rPr>
        <w:t xml:space="preserve"> </w:t>
      </w:r>
      <w:r w:rsidRPr="00547253">
        <w:rPr>
          <w:rFonts w:ascii="Arial Narrow" w:hAnsi="Arial Narrow"/>
          <w:bCs/>
          <w:sz w:val="24"/>
          <w:szCs w:val="24"/>
          <w:lang w:val="en-US"/>
        </w:rPr>
        <w:t>Reference</w:t>
      </w:r>
      <w:r w:rsidR="0082662B">
        <w:rPr>
          <w:rFonts w:ascii="Arial Narrow" w:hAnsi="Arial Narrow"/>
          <w:bCs/>
          <w:sz w:val="24"/>
          <w:szCs w:val="24"/>
          <w:lang w:val="en-US"/>
        </w:rPr>
        <w:t xml:space="preserve"> </w:t>
      </w:r>
      <w:r w:rsidRPr="00547253">
        <w:rPr>
          <w:rFonts w:ascii="Arial Narrow" w:hAnsi="Arial Narrow"/>
          <w:bCs/>
          <w:sz w:val="24"/>
          <w:szCs w:val="24"/>
          <w:lang w:val="en-US"/>
        </w:rPr>
        <w:t>Frequencies;</w:t>
      </w:r>
    </w:p>
    <w:p w:rsidR="00547253" w:rsidRPr="00547253" w:rsidRDefault="00547253" w:rsidP="00AC125A">
      <w:pPr>
        <w:numPr>
          <w:ilvl w:val="0"/>
          <w:numId w:val="66"/>
        </w:numPr>
        <w:spacing w:before="40" w:after="40"/>
        <w:jc w:val="both"/>
        <w:rPr>
          <w:rFonts w:ascii="Arial Narrow" w:hAnsi="Arial Narrow"/>
          <w:bCs/>
          <w:sz w:val="24"/>
          <w:szCs w:val="24"/>
          <w:lang w:val="en-US"/>
        </w:rPr>
      </w:pPr>
      <w:r w:rsidRPr="00547253">
        <w:rPr>
          <w:rFonts w:ascii="Arial Narrow" w:hAnsi="Arial Narrow"/>
          <w:bCs/>
          <w:sz w:val="24"/>
          <w:szCs w:val="24"/>
          <w:lang w:val="en-US"/>
        </w:rPr>
        <w:t>performs</w:t>
      </w:r>
      <w:r w:rsidR="0082662B">
        <w:rPr>
          <w:rFonts w:ascii="Arial Narrow" w:hAnsi="Arial Narrow"/>
          <w:bCs/>
          <w:sz w:val="24"/>
          <w:szCs w:val="24"/>
          <w:lang w:val="en-US"/>
        </w:rPr>
        <w:t xml:space="preserve"> </w:t>
      </w:r>
      <w:r w:rsidRPr="00547253">
        <w:rPr>
          <w:rFonts w:ascii="Arial Narrow" w:hAnsi="Arial Narrow"/>
          <w:bCs/>
          <w:sz w:val="24"/>
          <w:szCs w:val="24"/>
          <w:lang w:val="en-US"/>
        </w:rPr>
        <w:t>functions</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scientific</w:t>
      </w:r>
      <w:r w:rsidR="0082662B">
        <w:rPr>
          <w:rFonts w:ascii="Arial Narrow" w:hAnsi="Arial Narrow"/>
          <w:bCs/>
          <w:sz w:val="24"/>
          <w:szCs w:val="24"/>
          <w:lang w:val="en-US"/>
        </w:rPr>
        <w:t xml:space="preserve"> </w:t>
      </w:r>
      <w:r w:rsidRPr="00547253">
        <w:rPr>
          <w:rFonts w:ascii="Arial Narrow" w:hAnsi="Arial Narrow"/>
          <w:bCs/>
          <w:sz w:val="24"/>
          <w:szCs w:val="24"/>
          <w:lang w:val="en-US"/>
        </w:rPr>
        <w:t>and</w:t>
      </w:r>
      <w:r w:rsidR="0082662B">
        <w:rPr>
          <w:rFonts w:ascii="Arial Narrow" w:hAnsi="Arial Narrow"/>
          <w:bCs/>
          <w:sz w:val="24"/>
          <w:szCs w:val="24"/>
          <w:lang w:val="en-US"/>
        </w:rPr>
        <w:t xml:space="preserve"> </w:t>
      </w:r>
      <w:r w:rsidRPr="00547253">
        <w:rPr>
          <w:rFonts w:ascii="Arial Narrow" w:hAnsi="Arial Narrow"/>
          <w:bCs/>
          <w:sz w:val="24"/>
          <w:szCs w:val="24"/>
          <w:lang w:val="en-US"/>
        </w:rPr>
        <w:t>methodological</w:t>
      </w:r>
      <w:r w:rsidR="0082662B">
        <w:rPr>
          <w:rFonts w:ascii="Arial Narrow" w:hAnsi="Arial Narrow"/>
          <w:bCs/>
          <w:sz w:val="24"/>
          <w:szCs w:val="24"/>
          <w:lang w:val="en-US"/>
        </w:rPr>
        <w:t xml:space="preserve"> </w:t>
      </w:r>
      <w:r w:rsidRPr="00547253">
        <w:rPr>
          <w:rFonts w:ascii="Arial Narrow" w:hAnsi="Arial Narrow"/>
          <w:bCs/>
          <w:sz w:val="24"/>
          <w:szCs w:val="24"/>
          <w:lang w:val="en-US"/>
        </w:rPr>
        <w:t>center</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Service</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Reference</w:t>
      </w:r>
      <w:r w:rsidR="0082662B">
        <w:rPr>
          <w:rFonts w:ascii="Arial Narrow" w:hAnsi="Arial Narrow"/>
          <w:bCs/>
          <w:sz w:val="24"/>
          <w:szCs w:val="24"/>
          <w:lang w:val="en-US"/>
        </w:rPr>
        <w:t xml:space="preserve"> </w:t>
      </w:r>
      <w:r w:rsidRPr="00547253">
        <w:rPr>
          <w:rFonts w:ascii="Arial Narrow" w:hAnsi="Arial Narrow"/>
          <w:bCs/>
          <w:sz w:val="24"/>
          <w:szCs w:val="24"/>
          <w:lang w:val="en-US"/>
        </w:rPr>
        <w:t>Materials</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Composition</w:t>
      </w:r>
      <w:r w:rsidR="0082662B">
        <w:rPr>
          <w:rFonts w:ascii="Arial Narrow" w:hAnsi="Arial Narrow"/>
          <w:bCs/>
          <w:sz w:val="24"/>
          <w:szCs w:val="24"/>
          <w:lang w:val="en-US"/>
        </w:rPr>
        <w:t xml:space="preserve"> </w:t>
      </w:r>
      <w:r w:rsidRPr="00547253">
        <w:rPr>
          <w:rFonts w:ascii="Arial Narrow" w:hAnsi="Arial Narrow"/>
          <w:bCs/>
          <w:sz w:val="24"/>
          <w:szCs w:val="24"/>
          <w:lang w:val="en-US"/>
        </w:rPr>
        <w:t>and</w:t>
      </w:r>
      <w:r w:rsidR="0082662B">
        <w:rPr>
          <w:rFonts w:ascii="Arial Narrow" w:hAnsi="Arial Narrow"/>
          <w:bCs/>
          <w:sz w:val="24"/>
          <w:szCs w:val="24"/>
          <w:lang w:val="en-US"/>
        </w:rPr>
        <w:t xml:space="preserve"> </w:t>
      </w:r>
      <w:r w:rsidRPr="00547253">
        <w:rPr>
          <w:rFonts w:ascii="Arial Narrow" w:hAnsi="Arial Narrow"/>
          <w:bCs/>
          <w:sz w:val="24"/>
          <w:szCs w:val="24"/>
          <w:lang w:val="en-US"/>
        </w:rPr>
        <w:t>Properties</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Substances</w:t>
      </w:r>
      <w:r w:rsidR="0082662B">
        <w:rPr>
          <w:rFonts w:ascii="Arial Narrow" w:hAnsi="Arial Narrow"/>
          <w:bCs/>
          <w:sz w:val="24"/>
          <w:szCs w:val="24"/>
          <w:lang w:val="en-US"/>
        </w:rPr>
        <w:t xml:space="preserve"> </w:t>
      </w:r>
      <w:r w:rsidRPr="00547253">
        <w:rPr>
          <w:rFonts w:ascii="Arial Narrow" w:hAnsi="Arial Narrow"/>
          <w:bCs/>
          <w:sz w:val="24"/>
          <w:szCs w:val="24"/>
          <w:lang w:val="en-US"/>
        </w:rPr>
        <w:t>and</w:t>
      </w:r>
      <w:r w:rsidR="0082662B">
        <w:rPr>
          <w:rFonts w:ascii="Arial Narrow" w:hAnsi="Arial Narrow"/>
          <w:bCs/>
          <w:sz w:val="24"/>
          <w:szCs w:val="24"/>
          <w:lang w:val="en-US"/>
        </w:rPr>
        <w:t xml:space="preserve"> </w:t>
      </w:r>
      <w:r w:rsidRPr="00547253">
        <w:rPr>
          <w:rFonts w:ascii="Arial Narrow" w:hAnsi="Arial Narrow"/>
          <w:bCs/>
          <w:sz w:val="24"/>
          <w:szCs w:val="24"/>
          <w:lang w:val="en-US"/>
        </w:rPr>
        <w:t>Materials;</w:t>
      </w:r>
    </w:p>
    <w:p w:rsidR="00547253" w:rsidRPr="00547253" w:rsidRDefault="00547253" w:rsidP="00AC125A">
      <w:pPr>
        <w:numPr>
          <w:ilvl w:val="0"/>
          <w:numId w:val="66"/>
        </w:numPr>
        <w:spacing w:before="40" w:after="40"/>
        <w:jc w:val="both"/>
        <w:rPr>
          <w:rFonts w:ascii="Arial Narrow" w:hAnsi="Arial Narrow"/>
          <w:bCs/>
          <w:sz w:val="24"/>
          <w:szCs w:val="24"/>
          <w:lang w:val="en-US"/>
        </w:rPr>
      </w:pPr>
      <w:r w:rsidRPr="00547253">
        <w:rPr>
          <w:rFonts w:ascii="Arial Narrow" w:hAnsi="Arial Narrow"/>
          <w:bCs/>
          <w:sz w:val="24"/>
          <w:szCs w:val="24"/>
          <w:lang w:val="en-US"/>
        </w:rPr>
        <w:t>coordinates</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scientific</w:t>
      </w:r>
      <w:r w:rsidR="0082662B">
        <w:rPr>
          <w:rFonts w:ascii="Arial Narrow" w:hAnsi="Arial Narrow"/>
          <w:bCs/>
          <w:sz w:val="24"/>
          <w:szCs w:val="24"/>
          <w:lang w:val="en-US"/>
        </w:rPr>
        <w:t xml:space="preserve"> </w:t>
      </w:r>
      <w:r w:rsidRPr="00547253">
        <w:rPr>
          <w:rFonts w:ascii="Arial Narrow" w:hAnsi="Arial Narrow"/>
          <w:bCs/>
          <w:sz w:val="24"/>
          <w:szCs w:val="24"/>
          <w:lang w:val="en-US"/>
        </w:rPr>
        <w:t>and</w:t>
      </w:r>
      <w:r w:rsidR="0082662B">
        <w:rPr>
          <w:rFonts w:ascii="Arial Narrow" w:hAnsi="Arial Narrow"/>
          <w:bCs/>
          <w:sz w:val="24"/>
          <w:szCs w:val="24"/>
          <w:lang w:val="en-US"/>
        </w:rPr>
        <w:t xml:space="preserve"> </w:t>
      </w:r>
      <w:r w:rsidRPr="00547253">
        <w:rPr>
          <w:rFonts w:ascii="Arial Narrow" w:hAnsi="Arial Narrow"/>
          <w:bCs/>
          <w:sz w:val="24"/>
          <w:szCs w:val="24"/>
          <w:lang w:val="en-US"/>
        </w:rPr>
        <w:t>metrological</w:t>
      </w:r>
      <w:r w:rsidR="0082662B">
        <w:rPr>
          <w:rFonts w:ascii="Arial Narrow" w:hAnsi="Arial Narrow"/>
          <w:bCs/>
          <w:sz w:val="24"/>
          <w:szCs w:val="24"/>
          <w:lang w:val="en-US"/>
        </w:rPr>
        <w:t xml:space="preserve"> </w:t>
      </w:r>
      <w:r w:rsidRPr="00547253">
        <w:rPr>
          <w:rFonts w:ascii="Arial Narrow" w:hAnsi="Arial Narrow"/>
          <w:bCs/>
          <w:sz w:val="24"/>
          <w:szCs w:val="24"/>
          <w:lang w:val="en-US"/>
        </w:rPr>
        <w:t>activity</w:t>
      </w:r>
      <w:r w:rsidR="0082662B">
        <w:rPr>
          <w:rFonts w:ascii="Arial Narrow" w:hAnsi="Arial Narrow"/>
          <w:bCs/>
          <w:sz w:val="24"/>
          <w:szCs w:val="24"/>
          <w:lang w:val="en-US"/>
        </w:rPr>
        <w:t xml:space="preserve"> </w:t>
      </w:r>
      <w:r w:rsidRPr="00547253">
        <w:rPr>
          <w:rFonts w:ascii="Arial Narrow" w:hAnsi="Arial Narrow"/>
          <w:bCs/>
          <w:sz w:val="24"/>
          <w:szCs w:val="24"/>
          <w:lang w:val="en-US"/>
        </w:rPr>
        <w:t>related</w:t>
      </w:r>
      <w:r w:rsidR="0082662B">
        <w:rPr>
          <w:rFonts w:ascii="Arial Narrow" w:hAnsi="Arial Narrow"/>
          <w:bCs/>
          <w:sz w:val="24"/>
          <w:szCs w:val="24"/>
          <w:lang w:val="en-US"/>
        </w:rPr>
        <w:t xml:space="preserve"> </w:t>
      </w:r>
      <w:r w:rsidRPr="00547253">
        <w:rPr>
          <w:rFonts w:ascii="Arial Narrow" w:hAnsi="Arial Narrow"/>
          <w:bCs/>
          <w:sz w:val="24"/>
          <w:szCs w:val="24"/>
          <w:lang w:val="en-US"/>
        </w:rPr>
        <w:t>to</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measurements</w:t>
      </w:r>
      <w:r w:rsidR="0082662B">
        <w:rPr>
          <w:rFonts w:ascii="Arial Narrow" w:hAnsi="Arial Narrow"/>
          <w:bCs/>
          <w:sz w:val="24"/>
          <w:szCs w:val="24"/>
          <w:lang w:val="en-US"/>
        </w:rPr>
        <w:t xml:space="preserve"> </w:t>
      </w:r>
      <w:r w:rsidRPr="00547253">
        <w:rPr>
          <w:rFonts w:ascii="Arial Narrow" w:hAnsi="Arial Narrow"/>
          <w:bCs/>
          <w:sz w:val="24"/>
          <w:szCs w:val="24"/>
          <w:lang w:val="en-US"/>
        </w:rPr>
        <w:t>and</w:t>
      </w:r>
      <w:r w:rsidR="0082662B">
        <w:rPr>
          <w:rFonts w:ascii="Arial Narrow" w:hAnsi="Arial Narrow"/>
          <w:bCs/>
          <w:sz w:val="24"/>
          <w:szCs w:val="24"/>
          <w:lang w:val="en-US"/>
        </w:rPr>
        <w:t xml:space="preserve"> </w:t>
      </w:r>
      <w:r w:rsidRPr="00547253">
        <w:rPr>
          <w:rFonts w:ascii="Arial Narrow" w:hAnsi="Arial Narrow"/>
          <w:bCs/>
          <w:sz w:val="24"/>
          <w:szCs w:val="24"/>
          <w:lang w:val="en-US"/>
        </w:rPr>
        <w:t>calculations</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time</w:t>
      </w:r>
      <w:r w:rsidR="0082662B">
        <w:rPr>
          <w:rFonts w:ascii="Arial Narrow" w:hAnsi="Arial Narrow"/>
          <w:bCs/>
          <w:sz w:val="24"/>
          <w:szCs w:val="24"/>
          <w:lang w:val="en-US"/>
        </w:rPr>
        <w:t xml:space="preserve"> </w:t>
      </w:r>
      <w:r w:rsidRPr="00547253">
        <w:rPr>
          <w:rFonts w:ascii="Arial Narrow" w:hAnsi="Arial Narrow"/>
          <w:bCs/>
          <w:sz w:val="24"/>
          <w:szCs w:val="24"/>
          <w:lang w:val="en-US"/>
        </w:rPr>
        <w:t>in</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territory</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Ukraine;</w:t>
      </w:r>
    </w:p>
    <w:p w:rsidR="00547253" w:rsidRPr="00547253" w:rsidRDefault="00547253" w:rsidP="00AC125A">
      <w:pPr>
        <w:numPr>
          <w:ilvl w:val="0"/>
          <w:numId w:val="66"/>
        </w:numPr>
        <w:spacing w:before="40" w:after="40"/>
        <w:jc w:val="both"/>
        <w:rPr>
          <w:rFonts w:ascii="Arial Narrow" w:hAnsi="Arial Narrow"/>
          <w:bCs/>
          <w:sz w:val="24"/>
          <w:szCs w:val="24"/>
          <w:lang w:val="en-US"/>
        </w:rPr>
      </w:pPr>
      <w:r w:rsidRPr="00547253">
        <w:rPr>
          <w:rFonts w:ascii="Arial Narrow" w:hAnsi="Arial Narrow"/>
          <w:bCs/>
          <w:sz w:val="24"/>
          <w:szCs w:val="24"/>
          <w:lang w:val="en-US"/>
        </w:rPr>
        <w:t>provides</w:t>
      </w:r>
      <w:r w:rsidR="0082662B">
        <w:rPr>
          <w:rFonts w:ascii="Arial Narrow" w:hAnsi="Arial Narrow"/>
          <w:bCs/>
          <w:sz w:val="24"/>
          <w:szCs w:val="24"/>
          <w:lang w:val="en-US"/>
        </w:rPr>
        <w:t xml:space="preserve"> </w:t>
      </w:r>
      <w:r w:rsidRPr="00547253">
        <w:rPr>
          <w:rFonts w:ascii="Arial Narrow" w:hAnsi="Arial Narrow"/>
          <w:bCs/>
          <w:sz w:val="24"/>
          <w:szCs w:val="24"/>
          <w:lang w:val="en-US"/>
        </w:rPr>
        <w:t>intersectional</w:t>
      </w:r>
      <w:r w:rsidR="0082662B">
        <w:rPr>
          <w:rFonts w:ascii="Arial Narrow" w:hAnsi="Arial Narrow"/>
          <w:bCs/>
          <w:sz w:val="24"/>
          <w:szCs w:val="24"/>
          <w:lang w:val="en-US"/>
        </w:rPr>
        <w:t xml:space="preserve"> </w:t>
      </w:r>
      <w:r w:rsidRPr="00547253">
        <w:rPr>
          <w:rFonts w:ascii="Arial Narrow" w:hAnsi="Arial Narrow"/>
          <w:bCs/>
          <w:sz w:val="24"/>
          <w:szCs w:val="24"/>
          <w:lang w:val="en-US"/>
        </w:rPr>
        <w:t>coordination</w:t>
      </w:r>
      <w:r w:rsidR="0082662B">
        <w:rPr>
          <w:rFonts w:ascii="Arial Narrow" w:hAnsi="Arial Narrow"/>
          <w:bCs/>
          <w:sz w:val="24"/>
          <w:szCs w:val="24"/>
          <w:lang w:val="en-US"/>
        </w:rPr>
        <w:t xml:space="preserve"> </w:t>
      </w:r>
      <w:r w:rsidRPr="00547253">
        <w:rPr>
          <w:rFonts w:ascii="Arial Narrow" w:hAnsi="Arial Narrow"/>
          <w:bCs/>
          <w:sz w:val="24"/>
          <w:szCs w:val="24"/>
          <w:lang w:val="en-US"/>
        </w:rPr>
        <w:t>and</w:t>
      </w:r>
      <w:r w:rsidR="0082662B">
        <w:rPr>
          <w:rFonts w:ascii="Arial Narrow" w:hAnsi="Arial Narrow"/>
          <w:bCs/>
          <w:sz w:val="24"/>
          <w:szCs w:val="24"/>
          <w:lang w:val="en-US"/>
        </w:rPr>
        <w:t xml:space="preserve"> </w:t>
      </w:r>
      <w:r w:rsidRPr="00547253">
        <w:rPr>
          <w:rFonts w:ascii="Arial Narrow" w:hAnsi="Arial Narrow"/>
          <w:bCs/>
          <w:sz w:val="24"/>
          <w:szCs w:val="24"/>
          <w:lang w:val="en-US"/>
        </w:rPr>
        <w:t>scientific-methodological</w:t>
      </w:r>
      <w:r w:rsidR="0082662B">
        <w:rPr>
          <w:rFonts w:ascii="Arial Narrow" w:hAnsi="Arial Narrow"/>
          <w:bCs/>
          <w:sz w:val="24"/>
          <w:szCs w:val="24"/>
          <w:lang w:val="en-US"/>
        </w:rPr>
        <w:t xml:space="preserve"> </w:t>
      </w:r>
      <w:r w:rsidRPr="00547253">
        <w:rPr>
          <w:rFonts w:ascii="Arial Narrow" w:hAnsi="Arial Narrow"/>
          <w:bCs/>
          <w:sz w:val="24"/>
          <w:szCs w:val="24"/>
          <w:lang w:val="en-US"/>
        </w:rPr>
        <w:t>support</w:t>
      </w:r>
      <w:r w:rsidR="0082662B">
        <w:rPr>
          <w:rFonts w:ascii="Arial Narrow" w:hAnsi="Arial Narrow"/>
          <w:bCs/>
          <w:sz w:val="24"/>
          <w:szCs w:val="24"/>
          <w:lang w:val="en-US"/>
        </w:rPr>
        <w:t xml:space="preserve"> </w:t>
      </w:r>
      <w:r w:rsidRPr="00547253">
        <w:rPr>
          <w:rFonts w:ascii="Arial Narrow" w:hAnsi="Arial Narrow"/>
          <w:bCs/>
          <w:sz w:val="24"/>
          <w:szCs w:val="24"/>
          <w:lang w:val="en-US"/>
        </w:rPr>
        <w:t>on</w:t>
      </w:r>
      <w:r w:rsidR="0082662B">
        <w:rPr>
          <w:rFonts w:ascii="Arial Narrow" w:hAnsi="Arial Narrow"/>
          <w:bCs/>
          <w:sz w:val="24"/>
          <w:szCs w:val="24"/>
          <w:lang w:val="en-US"/>
        </w:rPr>
        <w:t xml:space="preserve"> </w:t>
      </w:r>
      <w:r w:rsidRPr="00547253">
        <w:rPr>
          <w:rFonts w:ascii="Arial Narrow" w:hAnsi="Arial Narrow"/>
          <w:bCs/>
          <w:sz w:val="24"/>
          <w:szCs w:val="24"/>
          <w:lang w:val="en-US"/>
        </w:rPr>
        <w:t>works</w:t>
      </w:r>
      <w:r w:rsidR="0082662B">
        <w:rPr>
          <w:rFonts w:ascii="Arial Narrow" w:hAnsi="Arial Narrow"/>
          <w:bCs/>
          <w:sz w:val="24"/>
          <w:szCs w:val="24"/>
          <w:lang w:val="en-US"/>
        </w:rPr>
        <w:t xml:space="preserve"> </w:t>
      </w:r>
      <w:r w:rsidRPr="00547253">
        <w:rPr>
          <w:rFonts w:ascii="Arial Narrow" w:hAnsi="Arial Narrow"/>
          <w:bCs/>
          <w:sz w:val="24"/>
          <w:szCs w:val="24"/>
          <w:lang w:val="en-US"/>
        </w:rPr>
        <w:t>on</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development</w:t>
      </w:r>
      <w:r w:rsidR="0082662B">
        <w:rPr>
          <w:rFonts w:ascii="Arial Narrow" w:hAnsi="Arial Narrow"/>
          <w:bCs/>
          <w:sz w:val="24"/>
          <w:szCs w:val="24"/>
          <w:lang w:val="en-US"/>
        </w:rPr>
        <w:t xml:space="preserve"> </w:t>
      </w:r>
      <w:r w:rsidRPr="00547253">
        <w:rPr>
          <w:rFonts w:ascii="Arial Narrow" w:hAnsi="Arial Narrow"/>
          <w:bCs/>
          <w:sz w:val="24"/>
          <w:szCs w:val="24"/>
          <w:lang w:val="en-US"/>
        </w:rPr>
        <w:t>and</w:t>
      </w:r>
      <w:r w:rsidR="0082662B">
        <w:rPr>
          <w:rFonts w:ascii="Arial Narrow" w:hAnsi="Arial Narrow"/>
          <w:bCs/>
          <w:sz w:val="24"/>
          <w:szCs w:val="24"/>
          <w:lang w:val="en-US"/>
        </w:rPr>
        <w:t xml:space="preserve"> </w:t>
      </w:r>
      <w:r w:rsidRPr="00547253">
        <w:rPr>
          <w:rFonts w:ascii="Arial Narrow" w:hAnsi="Arial Narrow"/>
          <w:bCs/>
          <w:sz w:val="24"/>
          <w:szCs w:val="24"/>
          <w:lang w:val="en-US"/>
        </w:rPr>
        <w:t>use</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reference</w:t>
      </w:r>
      <w:r w:rsidR="0082662B">
        <w:rPr>
          <w:rFonts w:ascii="Arial Narrow" w:hAnsi="Arial Narrow"/>
          <w:bCs/>
          <w:sz w:val="24"/>
          <w:szCs w:val="24"/>
          <w:lang w:val="en-US"/>
        </w:rPr>
        <w:t xml:space="preserve"> </w:t>
      </w:r>
      <w:r w:rsidRPr="00547253">
        <w:rPr>
          <w:rFonts w:ascii="Arial Narrow" w:hAnsi="Arial Narrow"/>
          <w:bCs/>
          <w:sz w:val="24"/>
          <w:szCs w:val="24"/>
          <w:lang w:val="en-US"/>
        </w:rPr>
        <w:t>materials</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composition</w:t>
      </w:r>
      <w:r w:rsidR="0082662B">
        <w:rPr>
          <w:rFonts w:ascii="Arial Narrow" w:hAnsi="Arial Narrow"/>
          <w:bCs/>
          <w:sz w:val="24"/>
          <w:szCs w:val="24"/>
          <w:lang w:val="en-US"/>
        </w:rPr>
        <w:t xml:space="preserve"> </w:t>
      </w:r>
      <w:r w:rsidRPr="00547253">
        <w:rPr>
          <w:rFonts w:ascii="Arial Narrow" w:hAnsi="Arial Narrow"/>
          <w:bCs/>
          <w:sz w:val="24"/>
          <w:szCs w:val="24"/>
          <w:lang w:val="en-US"/>
        </w:rPr>
        <w:t>and</w:t>
      </w:r>
      <w:r w:rsidR="0082662B">
        <w:rPr>
          <w:rFonts w:ascii="Arial Narrow" w:hAnsi="Arial Narrow"/>
          <w:bCs/>
          <w:sz w:val="24"/>
          <w:szCs w:val="24"/>
          <w:lang w:val="en-US"/>
        </w:rPr>
        <w:t xml:space="preserve"> </w:t>
      </w:r>
      <w:r w:rsidRPr="00547253">
        <w:rPr>
          <w:rFonts w:ascii="Arial Narrow" w:hAnsi="Arial Narrow"/>
          <w:bCs/>
          <w:sz w:val="24"/>
          <w:szCs w:val="24"/>
          <w:lang w:val="en-US"/>
        </w:rPr>
        <w:t>properties</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substances</w:t>
      </w:r>
      <w:r w:rsidR="0082662B">
        <w:rPr>
          <w:rFonts w:ascii="Arial Narrow" w:hAnsi="Arial Narrow"/>
          <w:bCs/>
          <w:sz w:val="24"/>
          <w:szCs w:val="24"/>
          <w:lang w:val="en-US"/>
        </w:rPr>
        <w:t xml:space="preserve"> </w:t>
      </w:r>
      <w:r w:rsidRPr="00547253">
        <w:rPr>
          <w:rFonts w:ascii="Arial Narrow" w:hAnsi="Arial Narrow"/>
          <w:bCs/>
          <w:sz w:val="24"/>
          <w:szCs w:val="24"/>
          <w:lang w:val="en-US"/>
        </w:rPr>
        <w:t>and</w:t>
      </w:r>
      <w:r w:rsidR="0082662B">
        <w:rPr>
          <w:rFonts w:ascii="Arial Narrow" w:hAnsi="Arial Narrow"/>
          <w:bCs/>
          <w:sz w:val="24"/>
          <w:szCs w:val="24"/>
          <w:lang w:val="en-US"/>
        </w:rPr>
        <w:t xml:space="preserve"> </w:t>
      </w:r>
      <w:r w:rsidRPr="00547253">
        <w:rPr>
          <w:rFonts w:ascii="Arial Narrow" w:hAnsi="Arial Narrow"/>
          <w:bCs/>
          <w:sz w:val="24"/>
          <w:szCs w:val="24"/>
          <w:lang w:val="en-US"/>
        </w:rPr>
        <w:t>materials;</w:t>
      </w:r>
    </w:p>
    <w:p w:rsidR="00547253" w:rsidRPr="00547253" w:rsidRDefault="00547253" w:rsidP="00AC125A">
      <w:pPr>
        <w:numPr>
          <w:ilvl w:val="0"/>
          <w:numId w:val="66"/>
        </w:numPr>
        <w:spacing w:before="40" w:after="40"/>
        <w:jc w:val="both"/>
        <w:rPr>
          <w:rFonts w:ascii="Arial Narrow" w:hAnsi="Arial Narrow"/>
          <w:bCs/>
          <w:sz w:val="24"/>
          <w:szCs w:val="24"/>
          <w:lang w:val="en-US"/>
        </w:rPr>
      </w:pPr>
      <w:r w:rsidRPr="00547253">
        <w:rPr>
          <w:rFonts w:ascii="Arial Narrow" w:hAnsi="Arial Narrow"/>
          <w:bCs/>
          <w:sz w:val="24"/>
          <w:szCs w:val="24"/>
          <w:lang w:val="en-US"/>
        </w:rPr>
        <w:t>performs</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works</w:t>
      </w:r>
      <w:r w:rsidR="0082662B">
        <w:rPr>
          <w:rFonts w:ascii="Arial Narrow" w:hAnsi="Arial Narrow"/>
          <w:bCs/>
          <w:sz w:val="24"/>
          <w:szCs w:val="24"/>
          <w:lang w:val="en-US"/>
        </w:rPr>
        <w:t xml:space="preserve"> </w:t>
      </w:r>
      <w:r w:rsidRPr="00547253">
        <w:rPr>
          <w:rFonts w:ascii="Arial Narrow" w:hAnsi="Arial Narrow"/>
          <w:bCs/>
          <w:sz w:val="24"/>
          <w:szCs w:val="24"/>
          <w:lang w:val="en-US"/>
        </w:rPr>
        <w:t>on</w:t>
      </w:r>
      <w:r w:rsidR="0082662B">
        <w:rPr>
          <w:rFonts w:ascii="Arial Narrow" w:hAnsi="Arial Narrow"/>
          <w:bCs/>
          <w:sz w:val="24"/>
          <w:szCs w:val="24"/>
          <w:lang w:val="en-US"/>
        </w:rPr>
        <w:t xml:space="preserve"> </w:t>
      </w:r>
      <w:r w:rsidRPr="00547253">
        <w:rPr>
          <w:rFonts w:ascii="Arial Narrow" w:hAnsi="Arial Narrow"/>
          <w:bCs/>
          <w:sz w:val="24"/>
          <w:szCs w:val="24"/>
          <w:lang w:val="en-US"/>
        </w:rPr>
        <w:t>conformity</w:t>
      </w:r>
      <w:r w:rsidR="0082662B">
        <w:rPr>
          <w:rFonts w:ascii="Arial Narrow" w:hAnsi="Arial Narrow"/>
          <w:bCs/>
          <w:sz w:val="24"/>
          <w:szCs w:val="24"/>
          <w:lang w:val="en-US"/>
        </w:rPr>
        <w:t xml:space="preserve"> </w:t>
      </w:r>
      <w:r w:rsidRPr="00547253">
        <w:rPr>
          <w:rFonts w:ascii="Arial Narrow" w:hAnsi="Arial Narrow"/>
          <w:bCs/>
          <w:sz w:val="24"/>
          <w:szCs w:val="24"/>
          <w:lang w:val="en-US"/>
        </w:rPr>
        <w:t>assessment</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legally</w:t>
      </w:r>
      <w:r w:rsidR="0082662B">
        <w:rPr>
          <w:rFonts w:ascii="Arial Narrow" w:hAnsi="Arial Narrow"/>
          <w:bCs/>
          <w:sz w:val="24"/>
          <w:szCs w:val="24"/>
          <w:lang w:val="en-US"/>
        </w:rPr>
        <w:t xml:space="preserve"> </w:t>
      </w:r>
      <w:r w:rsidRPr="00547253">
        <w:rPr>
          <w:rFonts w:ascii="Arial Narrow" w:hAnsi="Arial Narrow"/>
          <w:bCs/>
          <w:sz w:val="24"/>
          <w:szCs w:val="24"/>
          <w:lang w:val="en-US"/>
        </w:rPr>
        <w:t>regulated</w:t>
      </w:r>
      <w:r w:rsidR="0082662B">
        <w:rPr>
          <w:rFonts w:ascii="Arial Narrow" w:hAnsi="Arial Narrow"/>
          <w:bCs/>
          <w:sz w:val="24"/>
          <w:szCs w:val="24"/>
          <w:lang w:val="en-US"/>
        </w:rPr>
        <w:t xml:space="preserve"> </w:t>
      </w:r>
      <w:r w:rsidRPr="00547253">
        <w:rPr>
          <w:rFonts w:ascii="Arial Narrow" w:hAnsi="Arial Narrow"/>
          <w:bCs/>
          <w:sz w:val="24"/>
          <w:szCs w:val="24"/>
          <w:lang w:val="en-US"/>
        </w:rPr>
        <w:t>measuring</w:t>
      </w:r>
      <w:r w:rsidR="0082662B">
        <w:rPr>
          <w:rFonts w:ascii="Arial Narrow" w:hAnsi="Arial Narrow"/>
          <w:bCs/>
          <w:sz w:val="24"/>
          <w:szCs w:val="24"/>
          <w:lang w:val="en-US"/>
        </w:rPr>
        <w:t xml:space="preserve"> </w:t>
      </w:r>
      <w:r w:rsidRPr="00547253">
        <w:rPr>
          <w:rFonts w:ascii="Arial Narrow" w:hAnsi="Arial Narrow"/>
          <w:bCs/>
          <w:sz w:val="24"/>
          <w:szCs w:val="24"/>
          <w:lang w:val="en-US"/>
        </w:rPr>
        <w:t>instruments</w:t>
      </w:r>
      <w:r w:rsidR="0082662B">
        <w:rPr>
          <w:rFonts w:ascii="Arial Narrow" w:hAnsi="Arial Narrow"/>
          <w:bCs/>
          <w:sz w:val="24"/>
          <w:szCs w:val="24"/>
          <w:lang w:val="en-US"/>
        </w:rPr>
        <w:t xml:space="preserve"> </w:t>
      </w:r>
      <w:r w:rsidRPr="00547253">
        <w:rPr>
          <w:rFonts w:ascii="Arial Narrow" w:hAnsi="Arial Narrow"/>
          <w:bCs/>
          <w:sz w:val="24"/>
          <w:szCs w:val="24"/>
          <w:lang w:val="en-US"/>
        </w:rPr>
        <w:t>to</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technical</w:t>
      </w:r>
      <w:r w:rsidR="0082662B">
        <w:rPr>
          <w:rFonts w:ascii="Arial Narrow" w:hAnsi="Arial Narrow"/>
          <w:bCs/>
          <w:sz w:val="24"/>
          <w:szCs w:val="24"/>
          <w:lang w:val="en-US"/>
        </w:rPr>
        <w:t xml:space="preserve"> </w:t>
      </w:r>
      <w:r w:rsidRPr="00547253">
        <w:rPr>
          <w:rFonts w:ascii="Arial Narrow" w:hAnsi="Arial Narrow"/>
          <w:bCs/>
          <w:sz w:val="24"/>
          <w:szCs w:val="24"/>
          <w:lang w:val="en-US"/>
        </w:rPr>
        <w:t>regulations</w:t>
      </w:r>
      <w:r w:rsidR="0082662B">
        <w:rPr>
          <w:rFonts w:ascii="Arial Narrow" w:hAnsi="Arial Narrow"/>
          <w:bCs/>
          <w:sz w:val="24"/>
          <w:szCs w:val="24"/>
          <w:lang w:val="en-US"/>
        </w:rPr>
        <w:t xml:space="preserve"> </w:t>
      </w:r>
      <w:r w:rsidRPr="00547253">
        <w:rPr>
          <w:rFonts w:ascii="Arial Narrow" w:hAnsi="Arial Narrow"/>
          <w:bCs/>
          <w:sz w:val="24"/>
          <w:szCs w:val="24"/>
          <w:lang w:val="en-US"/>
        </w:rPr>
        <w:t>in</w:t>
      </w:r>
      <w:r w:rsidR="0082662B">
        <w:rPr>
          <w:rFonts w:ascii="Arial Narrow" w:hAnsi="Arial Narrow"/>
          <w:bCs/>
          <w:sz w:val="24"/>
          <w:szCs w:val="24"/>
          <w:lang w:val="en-US"/>
        </w:rPr>
        <w:t xml:space="preserve"> </w:t>
      </w:r>
      <w:r w:rsidRPr="00547253">
        <w:rPr>
          <w:rFonts w:ascii="Arial Narrow" w:hAnsi="Arial Narrow"/>
          <w:bCs/>
          <w:sz w:val="24"/>
          <w:szCs w:val="24"/>
          <w:lang w:val="en-US"/>
        </w:rPr>
        <w:t>case</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its</w:t>
      </w:r>
      <w:r w:rsidR="0082662B">
        <w:rPr>
          <w:rFonts w:ascii="Arial Narrow" w:hAnsi="Arial Narrow"/>
          <w:bCs/>
          <w:sz w:val="24"/>
          <w:szCs w:val="24"/>
          <w:lang w:val="en-US"/>
        </w:rPr>
        <w:t xml:space="preserve"> </w:t>
      </w:r>
      <w:r w:rsidRPr="00547253">
        <w:rPr>
          <w:rFonts w:ascii="Arial Narrow" w:hAnsi="Arial Narrow"/>
          <w:bCs/>
          <w:sz w:val="24"/>
          <w:szCs w:val="24"/>
          <w:lang w:val="en-US"/>
        </w:rPr>
        <w:t>appointment</w:t>
      </w:r>
      <w:r w:rsidR="0082662B">
        <w:rPr>
          <w:rFonts w:ascii="Arial Narrow" w:hAnsi="Arial Narrow"/>
          <w:bCs/>
          <w:sz w:val="24"/>
          <w:szCs w:val="24"/>
          <w:lang w:val="en-US"/>
        </w:rPr>
        <w:t xml:space="preserve"> </w:t>
      </w:r>
      <w:r w:rsidRPr="00547253">
        <w:rPr>
          <w:rFonts w:ascii="Arial Narrow" w:hAnsi="Arial Narrow"/>
          <w:bCs/>
          <w:sz w:val="24"/>
          <w:szCs w:val="24"/>
          <w:lang w:val="en-US"/>
        </w:rPr>
        <w:t>as</w:t>
      </w:r>
      <w:r w:rsidR="0082662B">
        <w:rPr>
          <w:rFonts w:ascii="Arial Narrow" w:hAnsi="Arial Narrow"/>
          <w:bCs/>
          <w:sz w:val="24"/>
          <w:szCs w:val="24"/>
          <w:lang w:val="en-US"/>
        </w:rPr>
        <w:t xml:space="preserve"> </w:t>
      </w:r>
      <w:r w:rsidRPr="00547253">
        <w:rPr>
          <w:rFonts w:ascii="Arial Narrow" w:hAnsi="Arial Narrow"/>
          <w:bCs/>
          <w:sz w:val="24"/>
          <w:szCs w:val="24"/>
          <w:lang w:val="en-US"/>
        </w:rPr>
        <w:t>a</w:t>
      </w:r>
      <w:r w:rsidR="0082662B">
        <w:rPr>
          <w:rFonts w:ascii="Arial Narrow" w:hAnsi="Arial Narrow"/>
          <w:bCs/>
          <w:sz w:val="24"/>
          <w:szCs w:val="24"/>
          <w:lang w:val="en-US"/>
        </w:rPr>
        <w:t xml:space="preserve"> </w:t>
      </w:r>
      <w:r w:rsidRPr="00547253">
        <w:rPr>
          <w:rFonts w:ascii="Arial Narrow" w:hAnsi="Arial Narrow"/>
          <w:bCs/>
          <w:sz w:val="24"/>
          <w:szCs w:val="24"/>
          <w:lang w:val="en-US"/>
        </w:rPr>
        <w:t>conformity</w:t>
      </w:r>
      <w:r w:rsidR="0082662B">
        <w:rPr>
          <w:rFonts w:ascii="Arial Narrow" w:hAnsi="Arial Narrow"/>
          <w:bCs/>
          <w:sz w:val="24"/>
          <w:szCs w:val="24"/>
          <w:lang w:val="en-US"/>
        </w:rPr>
        <w:t xml:space="preserve"> </w:t>
      </w:r>
      <w:r w:rsidRPr="00547253">
        <w:rPr>
          <w:rFonts w:ascii="Arial Narrow" w:hAnsi="Arial Narrow"/>
          <w:bCs/>
          <w:sz w:val="24"/>
          <w:szCs w:val="24"/>
          <w:lang w:val="en-US"/>
        </w:rPr>
        <w:t>assessment</w:t>
      </w:r>
      <w:r w:rsidR="0082662B">
        <w:rPr>
          <w:rFonts w:ascii="Arial Narrow" w:hAnsi="Arial Narrow"/>
          <w:bCs/>
          <w:sz w:val="24"/>
          <w:szCs w:val="24"/>
          <w:lang w:val="en-US"/>
        </w:rPr>
        <w:t xml:space="preserve"> </w:t>
      </w:r>
      <w:r w:rsidRPr="00547253">
        <w:rPr>
          <w:rFonts w:ascii="Arial Narrow" w:hAnsi="Arial Narrow"/>
          <w:bCs/>
          <w:sz w:val="24"/>
          <w:szCs w:val="24"/>
          <w:lang w:val="en-US"/>
        </w:rPr>
        <w:t>body;</w:t>
      </w:r>
    </w:p>
    <w:p w:rsidR="00547253" w:rsidRPr="00547253" w:rsidRDefault="00547253" w:rsidP="00AC125A">
      <w:pPr>
        <w:numPr>
          <w:ilvl w:val="0"/>
          <w:numId w:val="66"/>
        </w:numPr>
        <w:spacing w:before="40" w:after="40"/>
        <w:jc w:val="both"/>
        <w:rPr>
          <w:rFonts w:ascii="Arial Narrow" w:hAnsi="Arial Narrow"/>
          <w:bCs/>
          <w:sz w:val="24"/>
          <w:szCs w:val="24"/>
          <w:lang w:val="en-US"/>
        </w:rPr>
      </w:pPr>
      <w:r w:rsidRPr="00547253">
        <w:rPr>
          <w:rFonts w:ascii="Arial Narrow" w:hAnsi="Arial Narrow"/>
          <w:bCs/>
          <w:sz w:val="24"/>
          <w:szCs w:val="24"/>
          <w:lang w:val="en-US"/>
        </w:rPr>
        <w:lastRenderedPageBreak/>
        <w:t>carries</w:t>
      </w:r>
      <w:r w:rsidR="0082662B">
        <w:rPr>
          <w:rFonts w:ascii="Arial Narrow" w:hAnsi="Arial Narrow"/>
          <w:bCs/>
          <w:sz w:val="24"/>
          <w:szCs w:val="24"/>
          <w:lang w:val="en-US"/>
        </w:rPr>
        <w:t xml:space="preserve"> </w:t>
      </w:r>
      <w:r w:rsidRPr="00547253">
        <w:rPr>
          <w:rFonts w:ascii="Arial Narrow" w:hAnsi="Arial Narrow"/>
          <w:bCs/>
          <w:sz w:val="24"/>
          <w:szCs w:val="24"/>
          <w:lang w:val="en-US"/>
        </w:rPr>
        <w:t>out</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verification</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legally</w:t>
      </w:r>
      <w:r w:rsidR="0082662B">
        <w:rPr>
          <w:rFonts w:ascii="Arial Narrow" w:hAnsi="Arial Narrow"/>
          <w:bCs/>
          <w:sz w:val="24"/>
          <w:szCs w:val="24"/>
          <w:lang w:val="en-US"/>
        </w:rPr>
        <w:t xml:space="preserve"> </w:t>
      </w:r>
      <w:r w:rsidRPr="00547253">
        <w:rPr>
          <w:rFonts w:ascii="Arial Narrow" w:hAnsi="Arial Narrow"/>
          <w:bCs/>
          <w:sz w:val="24"/>
          <w:szCs w:val="24"/>
          <w:lang w:val="en-US"/>
        </w:rPr>
        <w:t>regulated</w:t>
      </w:r>
      <w:r w:rsidR="0082662B">
        <w:rPr>
          <w:rFonts w:ascii="Arial Narrow" w:hAnsi="Arial Narrow"/>
          <w:bCs/>
          <w:sz w:val="24"/>
          <w:szCs w:val="24"/>
          <w:lang w:val="en-US"/>
        </w:rPr>
        <w:t xml:space="preserve"> </w:t>
      </w:r>
      <w:r w:rsidRPr="00547253">
        <w:rPr>
          <w:rFonts w:ascii="Arial Narrow" w:hAnsi="Arial Narrow"/>
          <w:bCs/>
          <w:sz w:val="24"/>
          <w:szCs w:val="24"/>
          <w:lang w:val="en-US"/>
        </w:rPr>
        <w:t>measuring</w:t>
      </w:r>
      <w:r w:rsidR="0082662B">
        <w:rPr>
          <w:rFonts w:ascii="Arial Narrow" w:hAnsi="Arial Narrow"/>
          <w:bCs/>
          <w:sz w:val="24"/>
          <w:szCs w:val="24"/>
          <w:lang w:val="en-US"/>
        </w:rPr>
        <w:t xml:space="preserve"> </w:t>
      </w:r>
      <w:r w:rsidRPr="00547253">
        <w:rPr>
          <w:rFonts w:ascii="Arial Narrow" w:hAnsi="Arial Narrow"/>
          <w:bCs/>
          <w:sz w:val="24"/>
          <w:szCs w:val="24"/>
          <w:lang w:val="en-US"/>
        </w:rPr>
        <w:t>instruments</w:t>
      </w:r>
      <w:r w:rsidR="0082662B">
        <w:rPr>
          <w:rFonts w:ascii="Arial Narrow" w:hAnsi="Arial Narrow"/>
          <w:bCs/>
          <w:sz w:val="24"/>
          <w:szCs w:val="24"/>
          <w:lang w:val="en-US"/>
        </w:rPr>
        <w:t xml:space="preserve"> </w:t>
      </w:r>
      <w:r w:rsidRPr="00547253">
        <w:rPr>
          <w:rFonts w:ascii="Arial Narrow" w:hAnsi="Arial Narrow"/>
          <w:bCs/>
          <w:sz w:val="24"/>
          <w:szCs w:val="24"/>
          <w:lang w:val="en-US"/>
        </w:rPr>
        <w:t>in</w:t>
      </w:r>
      <w:r w:rsidR="0082662B">
        <w:rPr>
          <w:rFonts w:ascii="Arial Narrow" w:hAnsi="Arial Narrow"/>
          <w:bCs/>
          <w:sz w:val="24"/>
          <w:szCs w:val="24"/>
          <w:lang w:val="en-US"/>
        </w:rPr>
        <w:t xml:space="preserve"> </w:t>
      </w:r>
      <w:r w:rsidRPr="00547253">
        <w:rPr>
          <w:rFonts w:ascii="Arial Narrow" w:hAnsi="Arial Narrow"/>
          <w:bCs/>
          <w:sz w:val="24"/>
          <w:szCs w:val="24"/>
          <w:lang w:val="en-US"/>
        </w:rPr>
        <w:t>operation</w:t>
      </w:r>
      <w:r w:rsidR="0082662B">
        <w:rPr>
          <w:rFonts w:ascii="Arial Narrow" w:hAnsi="Arial Narrow"/>
          <w:bCs/>
          <w:sz w:val="24"/>
          <w:szCs w:val="24"/>
          <w:lang w:val="en-US"/>
        </w:rPr>
        <w:t xml:space="preserve"> </w:t>
      </w:r>
      <w:r w:rsidRPr="00547253">
        <w:rPr>
          <w:rFonts w:ascii="Arial Narrow" w:hAnsi="Arial Narrow"/>
          <w:bCs/>
          <w:sz w:val="24"/>
          <w:szCs w:val="24"/>
          <w:lang w:val="en-US"/>
        </w:rPr>
        <w:t>according</w:t>
      </w:r>
      <w:r w:rsidR="0082662B">
        <w:rPr>
          <w:rFonts w:ascii="Arial Narrow" w:hAnsi="Arial Narrow"/>
          <w:bCs/>
          <w:sz w:val="24"/>
          <w:szCs w:val="24"/>
          <w:lang w:val="en-US"/>
        </w:rPr>
        <w:t xml:space="preserve"> </w:t>
      </w:r>
      <w:r w:rsidRPr="00547253">
        <w:rPr>
          <w:rFonts w:ascii="Arial Narrow" w:hAnsi="Arial Narrow"/>
          <w:bCs/>
          <w:sz w:val="24"/>
          <w:szCs w:val="24"/>
          <w:lang w:val="en-US"/>
        </w:rPr>
        <w:t>to</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respective</w:t>
      </w:r>
      <w:r w:rsidR="0082662B">
        <w:rPr>
          <w:rFonts w:ascii="Arial Narrow" w:hAnsi="Arial Narrow"/>
          <w:bCs/>
          <w:sz w:val="24"/>
          <w:szCs w:val="24"/>
          <w:lang w:val="en-US"/>
        </w:rPr>
        <w:t xml:space="preserve"> </w:t>
      </w:r>
      <w:r w:rsidRPr="00547253">
        <w:rPr>
          <w:rFonts w:ascii="Arial Narrow" w:hAnsi="Arial Narrow"/>
          <w:bCs/>
          <w:sz w:val="24"/>
          <w:szCs w:val="24"/>
          <w:lang w:val="en-US"/>
        </w:rPr>
        <w:t>types</w:t>
      </w:r>
      <w:r w:rsidR="0082662B">
        <w:rPr>
          <w:rFonts w:ascii="Arial Narrow" w:hAnsi="Arial Narrow"/>
          <w:bCs/>
          <w:sz w:val="24"/>
          <w:szCs w:val="24"/>
          <w:lang w:val="en-US"/>
        </w:rPr>
        <w:t xml:space="preserve"> </w:t>
      </w:r>
      <w:r w:rsidRPr="00547253">
        <w:rPr>
          <w:rFonts w:ascii="Arial Narrow" w:hAnsi="Arial Narrow"/>
          <w:bCs/>
          <w:sz w:val="24"/>
          <w:szCs w:val="24"/>
          <w:lang w:val="en-US"/>
        </w:rPr>
        <w:t>and</w:t>
      </w:r>
      <w:r w:rsidR="0082662B">
        <w:rPr>
          <w:rFonts w:ascii="Arial Narrow" w:hAnsi="Arial Narrow"/>
          <w:bCs/>
          <w:sz w:val="24"/>
          <w:szCs w:val="24"/>
          <w:lang w:val="en-US"/>
        </w:rPr>
        <w:t xml:space="preserve"> </w:t>
      </w:r>
      <w:r w:rsidRPr="00547253">
        <w:rPr>
          <w:rFonts w:ascii="Arial Narrow" w:hAnsi="Arial Narrow"/>
          <w:bCs/>
          <w:sz w:val="24"/>
          <w:szCs w:val="24"/>
          <w:lang w:val="en-US"/>
        </w:rPr>
        <w:t>subtypes</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measurements,</w:t>
      </w:r>
      <w:r w:rsidR="0082662B">
        <w:rPr>
          <w:rFonts w:ascii="Arial Narrow" w:hAnsi="Arial Narrow"/>
          <w:bCs/>
          <w:sz w:val="24"/>
          <w:szCs w:val="24"/>
          <w:lang w:val="en-US"/>
        </w:rPr>
        <w:t xml:space="preserve"> </w:t>
      </w:r>
      <w:r w:rsidRPr="00547253">
        <w:rPr>
          <w:rFonts w:ascii="Arial Narrow" w:hAnsi="Arial Narrow"/>
          <w:bCs/>
          <w:sz w:val="24"/>
          <w:szCs w:val="24"/>
          <w:lang w:val="en-US"/>
        </w:rPr>
        <w:t>which</w:t>
      </w:r>
      <w:r w:rsidR="0082662B">
        <w:rPr>
          <w:rFonts w:ascii="Arial Narrow" w:hAnsi="Arial Narrow"/>
          <w:bCs/>
          <w:sz w:val="24"/>
          <w:szCs w:val="24"/>
          <w:lang w:val="en-US"/>
        </w:rPr>
        <w:t xml:space="preserve"> </w:t>
      </w:r>
      <w:r w:rsidRPr="00547253">
        <w:rPr>
          <w:rFonts w:ascii="Arial Narrow" w:hAnsi="Arial Narrow"/>
          <w:bCs/>
          <w:sz w:val="24"/>
          <w:szCs w:val="24"/>
          <w:lang w:val="en-US"/>
        </w:rPr>
        <w:t>have</w:t>
      </w:r>
      <w:r w:rsidR="0082662B">
        <w:rPr>
          <w:rFonts w:ascii="Arial Narrow" w:hAnsi="Arial Narrow"/>
          <w:bCs/>
          <w:sz w:val="24"/>
          <w:szCs w:val="24"/>
          <w:lang w:val="en-US"/>
        </w:rPr>
        <w:t xml:space="preserve"> </w:t>
      </w:r>
      <w:r w:rsidRPr="00547253">
        <w:rPr>
          <w:rFonts w:ascii="Arial Narrow" w:hAnsi="Arial Narrow"/>
          <w:bCs/>
          <w:sz w:val="24"/>
          <w:szCs w:val="24"/>
          <w:lang w:val="en-US"/>
        </w:rPr>
        <w:t>internationally</w:t>
      </w:r>
      <w:r w:rsidR="0082662B">
        <w:rPr>
          <w:rFonts w:ascii="Arial Narrow" w:hAnsi="Arial Narrow"/>
          <w:bCs/>
          <w:sz w:val="24"/>
          <w:szCs w:val="24"/>
          <w:lang w:val="en-US"/>
        </w:rPr>
        <w:t xml:space="preserve"> </w:t>
      </w:r>
      <w:r w:rsidRPr="00547253">
        <w:rPr>
          <w:rFonts w:ascii="Arial Narrow" w:hAnsi="Arial Narrow"/>
          <w:bCs/>
          <w:sz w:val="24"/>
          <w:szCs w:val="24"/>
          <w:lang w:val="en-US"/>
        </w:rPr>
        <w:t>recognized</w:t>
      </w:r>
      <w:r w:rsidR="0082662B">
        <w:rPr>
          <w:rFonts w:ascii="Arial Narrow" w:hAnsi="Arial Narrow"/>
          <w:bCs/>
          <w:sz w:val="24"/>
          <w:szCs w:val="24"/>
          <w:lang w:val="en-US"/>
        </w:rPr>
        <w:t xml:space="preserve"> </w:t>
      </w:r>
      <w:r w:rsidRPr="00547253">
        <w:rPr>
          <w:rFonts w:ascii="Arial Narrow" w:hAnsi="Arial Narrow"/>
          <w:bCs/>
          <w:sz w:val="24"/>
          <w:szCs w:val="24"/>
          <w:lang w:val="en-US"/>
        </w:rPr>
        <w:t>calibration</w:t>
      </w:r>
      <w:r w:rsidR="0082662B">
        <w:rPr>
          <w:rFonts w:ascii="Arial Narrow" w:hAnsi="Arial Narrow"/>
          <w:bCs/>
          <w:sz w:val="24"/>
          <w:szCs w:val="24"/>
          <w:lang w:val="en-US"/>
        </w:rPr>
        <w:t xml:space="preserve"> </w:t>
      </w:r>
      <w:r w:rsidRPr="00547253">
        <w:rPr>
          <w:rFonts w:ascii="Arial Narrow" w:hAnsi="Arial Narrow"/>
          <w:bCs/>
          <w:sz w:val="24"/>
          <w:szCs w:val="24"/>
          <w:lang w:val="en-US"/>
        </w:rPr>
        <w:t>and</w:t>
      </w:r>
      <w:r w:rsidR="0082662B">
        <w:rPr>
          <w:rFonts w:ascii="Arial Narrow" w:hAnsi="Arial Narrow"/>
          <w:bCs/>
          <w:sz w:val="24"/>
          <w:szCs w:val="24"/>
          <w:lang w:val="en-US"/>
        </w:rPr>
        <w:t xml:space="preserve"> </w:t>
      </w:r>
      <w:r w:rsidRPr="00547253">
        <w:rPr>
          <w:rFonts w:ascii="Arial Narrow" w:hAnsi="Arial Narrow"/>
          <w:bCs/>
          <w:sz w:val="24"/>
          <w:szCs w:val="24"/>
          <w:lang w:val="en-US"/>
        </w:rPr>
        <w:t>measurement</w:t>
      </w:r>
      <w:r w:rsidR="0082662B">
        <w:rPr>
          <w:rFonts w:ascii="Arial Narrow" w:hAnsi="Arial Narrow"/>
          <w:bCs/>
          <w:sz w:val="24"/>
          <w:szCs w:val="24"/>
          <w:lang w:val="en-US"/>
        </w:rPr>
        <w:t xml:space="preserve"> </w:t>
      </w:r>
      <w:r w:rsidRPr="00547253">
        <w:rPr>
          <w:rFonts w:ascii="Arial Narrow" w:hAnsi="Arial Narrow"/>
          <w:bCs/>
          <w:sz w:val="24"/>
          <w:szCs w:val="24"/>
          <w:lang w:val="en-US"/>
        </w:rPr>
        <w:t>capabilities,</w:t>
      </w:r>
      <w:r w:rsidR="0082662B">
        <w:rPr>
          <w:rFonts w:ascii="Arial Narrow" w:hAnsi="Arial Narrow"/>
          <w:bCs/>
          <w:sz w:val="24"/>
          <w:szCs w:val="24"/>
          <w:lang w:val="en-US"/>
        </w:rPr>
        <w:t xml:space="preserve"> </w:t>
      </w:r>
      <w:r w:rsidRPr="00547253">
        <w:rPr>
          <w:rFonts w:ascii="Arial Narrow" w:hAnsi="Arial Narrow"/>
          <w:bCs/>
          <w:sz w:val="24"/>
          <w:szCs w:val="24"/>
          <w:lang w:val="en-US"/>
        </w:rPr>
        <w:t>and/or</w:t>
      </w:r>
      <w:r w:rsidR="0082662B">
        <w:rPr>
          <w:rFonts w:ascii="Arial Narrow" w:hAnsi="Arial Narrow"/>
          <w:bCs/>
          <w:sz w:val="24"/>
          <w:szCs w:val="24"/>
          <w:lang w:val="en-US"/>
        </w:rPr>
        <w:t xml:space="preserve"> </w:t>
      </w:r>
      <w:r w:rsidRPr="00547253">
        <w:rPr>
          <w:rFonts w:ascii="Arial Narrow" w:hAnsi="Arial Narrow"/>
          <w:bCs/>
          <w:sz w:val="24"/>
          <w:szCs w:val="24"/>
          <w:lang w:val="en-US"/>
        </w:rPr>
        <w:t>with</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use</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national</w:t>
      </w:r>
      <w:r w:rsidR="0082662B">
        <w:rPr>
          <w:rFonts w:ascii="Arial Narrow" w:hAnsi="Arial Narrow"/>
          <w:bCs/>
          <w:sz w:val="24"/>
          <w:szCs w:val="24"/>
          <w:lang w:val="en-US"/>
        </w:rPr>
        <w:t xml:space="preserve"> </w:t>
      </w:r>
      <w:r w:rsidRPr="00547253">
        <w:rPr>
          <w:rFonts w:ascii="Arial Narrow" w:hAnsi="Arial Narrow"/>
          <w:bCs/>
          <w:sz w:val="24"/>
          <w:szCs w:val="24"/>
          <w:lang w:val="en-US"/>
        </w:rPr>
        <w:t>standards,</w:t>
      </w:r>
      <w:r w:rsidR="0082662B">
        <w:rPr>
          <w:rFonts w:ascii="Arial Narrow" w:hAnsi="Arial Narrow"/>
          <w:bCs/>
          <w:sz w:val="24"/>
          <w:szCs w:val="24"/>
          <w:lang w:val="en-US"/>
        </w:rPr>
        <w:t xml:space="preserve"> </w:t>
      </w:r>
      <w:r w:rsidRPr="00547253">
        <w:rPr>
          <w:rFonts w:ascii="Arial Narrow" w:hAnsi="Arial Narrow"/>
          <w:bCs/>
          <w:sz w:val="24"/>
          <w:szCs w:val="24"/>
          <w:lang w:val="en-US"/>
        </w:rPr>
        <w:t>provided</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empowerment</w:t>
      </w:r>
      <w:r w:rsidR="0082662B">
        <w:rPr>
          <w:rFonts w:ascii="Arial Narrow" w:hAnsi="Arial Narrow"/>
          <w:bCs/>
          <w:sz w:val="24"/>
          <w:szCs w:val="24"/>
          <w:lang w:val="en-US"/>
        </w:rPr>
        <w:t xml:space="preserve"> </w:t>
      </w:r>
      <w:r w:rsidRPr="00547253">
        <w:rPr>
          <w:rFonts w:ascii="Arial Narrow" w:hAnsi="Arial Narrow"/>
          <w:bCs/>
          <w:sz w:val="24"/>
          <w:szCs w:val="24"/>
          <w:lang w:val="en-US"/>
        </w:rPr>
        <w:t>to</w:t>
      </w:r>
      <w:r w:rsidR="0082662B">
        <w:rPr>
          <w:rFonts w:ascii="Arial Narrow" w:hAnsi="Arial Narrow"/>
          <w:bCs/>
          <w:sz w:val="24"/>
          <w:szCs w:val="24"/>
          <w:lang w:val="en-US"/>
        </w:rPr>
        <w:t xml:space="preserve"> </w:t>
      </w:r>
      <w:r w:rsidRPr="00547253">
        <w:rPr>
          <w:rFonts w:ascii="Arial Narrow" w:hAnsi="Arial Narrow"/>
          <w:bCs/>
          <w:sz w:val="24"/>
          <w:szCs w:val="24"/>
          <w:lang w:val="en-US"/>
        </w:rPr>
        <w:t>carry</w:t>
      </w:r>
      <w:r w:rsidR="0082662B">
        <w:rPr>
          <w:rFonts w:ascii="Arial Narrow" w:hAnsi="Arial Narrow"/>
          <w:bCs/>
          <w:sz w:val="24"/>
          <w:szCs w:val="24"/>
          <w:lang w:val="en-US"/>
        </w:rPr>
        <w:t xml:space="preserve"> </w:t>
      </w:r>
      <w:r w:rsidRPr="00547253">
        <w:rPr>
          <w:rFonts w:ascii="Arial Narrow" w:hAnsi="Arial Narrow"/>
          <w:bCs/>
          <w:sz w:val="24"/>
          <w:szCs w:val="24"/>
          <w:lang w:val="en-US"/>
        </w:rPr>
        <w:t>out</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verification</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relevant</w:t>
      </w:r>
      <w:r w:rsidR="0082662B">
        <w:rPr>
          <w:rFonts w:ascii="Arial Narrow" w:hAnsi="Arial Narrow"/>
          <w:bCs/>
          <w:sz w:val="24"/>
          <w:szCs w:val="24"/>
          <w:lang w:val="en-US"/>
        </w:rPr>
        <w:t xml:space="preserve"> </w:t>
      </w:r>
      <w:r w:rsidRPr="00547253">
        <w:rPr>
          <w:rFonts w:ascii="Arial Narrow" w:hAnsi="Arial Narrow"/>
          <w:bCs/>
          <w:sz w:val="24"/>
          <w:szCs w:val="24"/>
          <w:lang w:val="en-US"/>
        </w:rPr>
        <w:t>measuring</w:t>
      </w:r>
      <w:r w:rsidR="0082662B">
        <w:rPr>
          <w:rFonts w:ascii="Arial Narrow" w:hAnsi="Arial Narrow"/>
          <w:bCs/>
          <w:sz w:val="24"/>
          <w:szCs w:val="24"/>
          <w:lang w:val="en-US"/>
        </w:rPr>
        <w:t xml:space="preserve"> </w:t>
      </w:r>
      <w:r w:rsidRPr="00547253">
        <w:rPr>
          <w:rFonts w:ascii="Arial Narrow" w:hAnsi="Arial Narrow"/>
          <w:bCs/>
          <w:sz w:val="24"/>
          <w:szCs w:val="24"/>
          <w:lang w:val="en-US"/>
        </w:rPr>
        <w:t>instruments;</w:t>
      </w:r>
    </w:p>
    <w:p w:rsidR="00547253" w:rsidRPr="00547253" w:rsidRDefault="00547253" w:rsidP="00AC125A">
      <w:pPr>
        <w:numPr>
          <w:ilvl w:val="0"/>
          <w:numId w:val="66"/>
        </w:numPr>
        <w:spacing w:before="40" w:after="40"/>
        <w:jc w:val="both"/>
        <w:rPr>
          <w:rFonts w:ascii="Arial Narrow" w:hAnsi="Arial Narrow"/>
          <w:bCs/>
          <w:sz w:val="24"/>
          <w:szCs w:val="24"/>
          <w:lang w:val="en-US"/>
        </w:rPr>
      </w:pPr>
      <w:r w:rsidRPr="00547253">
        <w:rPr>
          <w:rFonts w:ascii="Arial Narrow" w:hAnsi="Arial Narrow"/>
          <w:bCs/>
          <w:sz w:val="24"/>
          <w:szCs w:val="24"/>
          <w:lang w:val="en-US"/>
        </w:rPr>
        <w:t>maintains</w:t>
      </w:r>
      <w:r w:rsidR="0082662B">
        <w:rPr>
          <w:rFonts w:ascii="Arial Narrow" w:hAnsi="Arial Narrow"/>
          <w:bCs/>
          <w:sz w:val="24"/>
          <w:szCs w:val="24"/>
          <w:lang w:val="en-US"/>
        </w:rPr>
        <w:t xml:space="preserve"> </w:t>
      </w:r>
      <w:r w:rsidRPr="00547253">
        <w:rPr>
          <w:rFonts w:ascii="Arial Narrow" w:hAnsi="Arial Narrow"/>
          <w:bCs/>
          <w:sz w:val="24"/>
          <w:szCs w:val="24"/>
          <w:lang w:val="en-US"/>
        </w:rPr>
        <w:t>and</w:t>
      </w:r>
      <w:r w:rsidR="0082662B">
        <w:rPr>
          <w:rFonts w:ascii="Arial Narrow" w:hAnsi="Arial Narrow"/>
          <w:bCs/>
          <w:sz w:val="24"/>
          <w:szCs w:val="24"/>
          <w:lang w:val="en-US"/>
        </w:rPr>
        <w:t xml:space="preserve"> </w:t>
      </w:r>
      <w:r w:rsidRPr="00547253">
        <w:rPr>
          <w:rFonts w:ascii="Arial Narrow" w:hAnsi="Arial Narrow"/>
          <w:bCs/>
          <w:sz w:val="24"/>
          <w:szCs w:val="24"/>
          <w:lang w:val="en-US"/>
        </w:rPr>
        <w:t>uses</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national</w:t>
      </w:r>
      <w:r w:rsidR="0082662B">
        <w:rPr>
          <w:rFonts w:ascii="Arial Narrow" w:hAnsi="Arial Narrow"/>
          <w:bCs/>
          <w:sz w:val="24"/>
          <w:szCs w:val="24"/>
          <w:lang w:val="en-US"/>
        </w:rPr>
        <w:t xml:space="preserve"> </w:t>
      </w:r>
      <w:r w:rsidRPr="00547253">
        <w:rPr>
          <w:rFonts w:ascii="Arial Narrow" w:hAnsi="Arial Narrow"/>
          <w:bCs/>
          <w:sz w:val="24"/>
          <w:szCs w:val="24"/>
          <w:lang w:val="en-US"/>
        </w:rPr>
        <w:t>standards</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units</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physical</w:t>
      </w:r>
      <w:r w:rsidR="0082662B">
        <w:rPr>
          <w:rFonts w:ascii="Arial Narrow" w:hAnsi="Arial Narrow"/>
          <w:bCs/>
          <w:sz w:val="24"/>
          <w:szCs w:val="24"/>
          <w:lang w:val="en-US"/>
        </w:rPr>
        <w:t xml:space="preserve"> </w:t>
      </w:r>
      <w:r w:rsidRPr="00547253">
        <w:rPr>
          <w:rFonts w:ascii="Arial Narrow" w:hAnsi="Arial Narrow"/>
          <w:bCs/>
          <w:sz w:val="24"/>
          <w:szCs w:val="24"/>
          <w:lang w:val="en-US"/>
        </w:rPr>
        <w:t>quantities</w:t>
      </w:r>
      <w:r w:rsidR="0082662B">
        <w:rPr>
          <w:rFonts w:ascii="Arial Narrow" w:hAnsi="Arial Narrow"/>
          <w:bCs/>
          <w:sz w:val="24"/>
          <w:szCs w:val="24"/>
          <w:lang w:val="en-US"/>
        </w:rPr>
        <w:t xml:space="preserve"> </w:t>
      </w:r>
      <w:r w:rsidRPr="00547253">
        <w:rPr>
          <w:rFonts w:ascii="Arial Narrow" w:hAnsi="Arial Narrow"/>
          <w:bCs/>
          <w:sz w:val="24"/>
          <w:szCs w:val="24"/>
          <w:lang w:val="en-US"/>
        </w:rPr>
        <w:t>in</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types</w:t>
      </w:r>
      <w:r w:rsidR="0082662B">
        <w:rPr>
          <w:rFonts w:ascii="Arial Narrow" w:hAnsi="Arial Narrow"/>
          <w:bCs/>
          <w:sz w:val="24"/>
          <w:szCs w:val="24"/>
          <w:lang w:val="en-US"/>
        </w:rPr>
        <w:t xml:space="preserve"> </w:t>
      </w:r>
      <w:r w:rsidRPr="00547253">
        <w:rPr>
          <w:rFonts w:ascii="Arial Narrow" w:hAnsi="Arial Narrow"/>
          <w:bCs/>
          <w:sz w:val="24"/>
          <w:szCs w:val="24"/>
          <w:lang w:val="en-US"/>
        </w:rPr>
        <w:t>and</w:t>
      </w:r>
      <w:r w:rsidR="0082662B">
        <w:rPr>
          <w:rFonts w:ascii="Arial Narrow" w:hAnsi="Arial Narrow"/>
          <w:bCs/>
          <w:sz w:val="24"/>
          <w:szCs w:val="24"/>
          <w:lang w:val="en-US"/>
        </w:rPr>
        <w:t xml:space="preserve"> </w:t>
      </w:r>
      <w:r w:rsidRPr="00547253">
        <w:rPr>
          <w:rFonts w:ascii="Arial Narrow" w:hAnsi="Arial Narrow"/>
          <w:bCs/>
          <w:sz w:val="24"/>
          <w:szCs w:val="24"/>
          <w:lang w:val="en-US"/>
        </w:rPr>
        <w:t>subtypes</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measurements</w:t>
      </w:r>
      <w:r w:rsidR="0082662B">
        <w:rPr>
          <w:rFonts w:ascii="Arial Narrow" w:hAnsi="Arial Narrow"/>
          <w:bCs/>
          <w:sz w:val="24"/>
          <w:szCs w:val="24"/>
          <w:lang w:val="en-US"/>
        </w:rPr>
        <w:t xml:space="preserve"> </w:t>
      </w:r>
      <w:r w:rsidRPr="00547253">
        <w:rPr>
          <w:rFonts w:ascii="Arial Narrow" w:hAnsi="Arial Narrow"/>
          <w:bCs/>
          <w:sz w:val="24"/>
          <w:szCs w:val="24"/>
          <w:lang w:val="en-US"/>
        </w:rPr>
        <w:t>assigned</w:t>
      </w:r>
      <w:r w:rsidR="0082662B">
        <w:rPr>
          <w:rFonts w:ascii="Arial Narrow" w:hAnsi="Arial Narrow"/>
          <w:bCs/>
          <w:sz w:val="24"/>
          <w:szCs w:val="24"/>
          <w:lang w:val="en-US"/>
        </w:rPr>
        <w:t xml:space="preserve"> </w:t>
      </w:r>
      <w:r w:rsidRPr="00547253">
        <w:rPr>
          <w:rFonts w:ascii="Arial Narrow" w:hAnsi="Arial Narrow"/>
          <w:bCs/>
          <w:sz w:val="24"/>
          <w:szCs w:val="24"/>
          <w:lang w:val="en-US"/>
        </w:rPr>
        <w:t>to</w:t>
      </w:r>
      <w:r w:rsidR="0082662B">
        <w:rPr>
          <w:rFonts w:ascii="Arial Narrow" w:hAnsi="Arial Narrow"/>
          <w:bCs/>
          <w:sz w:val="24"/>
          <w:szCs w:val="24"/>
          <w:lang w:val="en-US"/>
        </w:rPr>
        <w:t xml:space="preserve"> </w:t>
      </w:r>
      <w:r w:rsidRPr="00547253">
        <w:rPr>
          <w:rFonts w:ascii="Arial Narrow" w:hAnsi="Arial Narrow"/>
          <w:bCs/>
          <w:sz w:val="24"/>
          <w:szCs w:val="24"/>
          <w:lang w:val="en-US"/>
        </w:rPr>
        <w:t>it;</w:t>
      </w:r>
    </w:p>
    <w:p w:rsidR="00547253" w:rsidRPr="00547253" w:rsidRDefault="00547253" w:rsidP="00AC125A">
      <w:pPr>
        <w:numPr>
          <w:ilvl w:val="0"/>
          <w:numId w:val="66"/>
        </w:numPr>
        <w:spacing w:before="40" w:after="40"/>
        <w:jc w:val="both"/>
        <w:rPr>
          <w:rFonts w:ascii="Arial Narrow" w:hAnsi="Arial Narrow"/>
          <w:bCs/>
          <w:sz w:val="24"/>
          <w:szCs w:val="24"/>
          <w:lang w:val="en-US"/>
        </w:rPr>
      </w:pPr>
      <w:r w:rsidRPr="00547253">
        <w:rPr>
          <w:rFonts w:ascii="Arial Narrow" w:hAnsi="Arial Narrow"/>
          <w:bCs/>
          <w:sz w:val="24"/>
          <w:szCs w:val="24"/>
          <w:lang w:val="en-US"/>
        </w:rPr>
        <w:t>carries</w:t>
      </w:r>
      <w:r w:rsidR="0082662B">
        <w:rPr>
          <w:rFonts w:ascii="Arial Narrow" w:hAnsi="Arial Narrow"/>
          <w:bCs/>
          <w:sz w:val="24"/>
          <w:szCs w:val="24"/>
          <w:lang w:val="en-US"/>
        </w:rPr>
        <w:t xml:space="preserve"> </w:t>
      </w:r>
      <w:r w:rsidRPr="00547253">
        <w:rPr>
          <w:rFonts w:ascii="Arial Narrow" w:hAnsi="Arial Narrow"/>
          <w:bCs/>
          <w:sz w:val="24"/>
          <w:szCs w:val="24"/>
          <w:lang w:val="en-US"/>
        </w:rPr>
        <w:t>out</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calibrations</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measuring</w:t>
      </w:r>
      <w:r w:rsidR="0082662B">
        <w:rPr>
          <w:rFonts w:ascii="Arial Narrow" w:hAnsi="Arial Narrow"/>
          <w:bCs/>
          <w:sz w:val="24"/>
          <w:szCs w:val="24"/>
          <w:lang w:val="en-US"/>
        </w:rPr>
        <w:t xml:space="preserve"> </w:t>
      </w:r>
      <w:r w:rsidRPr="00547253">
        <w:rPr>
          <w:rFonts w:ascii="Arial Narrow" w:hAnsi="Arial Narrow"/>
          <w:bCs/>
          <w:sz w:val="24"/>
          <w:szCs w:val="24"/>
          <w:lang w:val="en-US"/>
        </w:rPr>
        <w:t>instruments</w:t>
      </w:r>
      <w:r w:rsidR="0082662B">
        <w:rPr>
          <w:rFonts w:ascii="Arial Narrow" w:hAnsi="Arial Narrow"/>
          <w:bCs/>
          <w:sz w:val="24"/>
          <w:szCs w:val="24"/>
          <w:lang w:val="en-US"/>
        </w:rPr>
        <w:t xml:space="preserve"> </w:t>
      </w:r>
      <w:r w:rsidRPr="00547253">
        <w:rPr>
          <w:rFonts w:ascii="Arial Narrow" w:hAnsi="Arial Narrow"/>
          <w:bCs/>
          <w:sz w:val="24"/>
          <w:szCs w:val="24"/>
          <w:lang w:val="en-US"/>
        </w:rPr>
        <w:t>used</w:t>
      </w:r>
      <w:r w:rsidR="0082662B">
        <w:rPr>
          <w:rFonts w:ascii="Arial Narrow" w:hAnsi="Arial Narrow"/>
          <w:bCs/>
          <w:sz w:val="24"/>
          <w:szCs w:val="24"/>
          <w:lang w:val="en-US"/>
        </w:rPr>
        <w:t xml:space="preserve"> </w:t>
      </w:r>
      <w:r w:rsidRPr="00547253">
        <w:rPr>
          <w:rFonts w:ascii="Arial Narrow" w:hAnsi="Arial Narrow"/>
          <w:bCs/>
          <w:sz w:val="24"/>
          <w:szCs w:val="24"/>
          <w:lang w:val="en-US"/>
        </w:rPr>
        <w:t>in</w:t>
      </w:r>
      <w:r w:rsidR="0082662B">
        <w:rPr>
          <w:rFonts w:ascii="Arial Narrow" w:hAnsi="Arial Narrow"/>
          <w:bCs/>
          <w:sz w:val="24"/>
          <w:szCs w:val="24"/>
          <w:lang w:val="en-US"/>
        </w:rPr>
        <w:t xml:space="preserve"> </w:t>
      </w:r>
      <w:r w:rsidRPr="00547253">
        <w:rPr>
          <w:rFonts w:ascii="Arial Narrow" w:hAnsi="Arial Narrow"/>
          <w:bCs/>
          <w:sz w:val="24"/>
          <w:szCs w:val="24"/>
          <w:lang w:val="en-US"/>
        </w:rPr>
        <w:t>and/or</w:t>
      </w:r>
      <w:r w:rsidR="0082662B">
        <w:rPr>
          <w:rFonts w:ascii="Arial Narrow" w:hAnsi="Arial Narrow"/>
          <w:bCs/>
          <w:sz w:val="24"/>
          <w:szCs w:val="24"/>
          <w:lang w:val="en-US"/>
        </w:rPr>
        <w:t xml:space="preserve"> </w:t>
      </w:r>
      <w:r w:rsidRPr="00547253">
        <w:rPr>
          <w:rFonts w:ascii="Arial Narrow" w:hAnsi="Arial Narrow"/>
          <w:bCs/>
          <w:sz w:val="24"/>
          <w:szCs w:val="24"/>
          <w:lang w:val="en-US"/>
        </w:rPr>
        <w:t>out</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field</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legally</w:t>
      </w:r>
      <w:r w:rsidR="0082662B">
        <w:rPr>
          <w:rFonts w:ascii="Arial Narrow" w:hAnsi="Arial Narrow"/>
          <w:bCs/>
          <w:sz w:val="24"/>
          <w:szCs w:val="24"/>
          <w:lang w:val="en-US"/>
        </w:rPr>
        <w:t xml:space="preserve"> </w:t>
      </w:r>
      <w:r w:rsidRPr="00547253">
        <w:rPr>
          <w:rFonts w:ascii="Arial Narrow" w:hAnsi="Arial Narrow"/>
          <w:bCs/>
          <w:sz w:val="24"/>
          <w:szCs w:val="24"/>
          <w:lang w:val="en-US"/>
        </w:rPr>
        <w:t>regulated</w:t>
      </w:r>
      <w:r w:rsidR="0082662B">
        <w:rPr>
          <w:rFonts w:ascii="Arial Narrow" w:hAnsi="Arial Narrow"/>
          <w:bCs/>
          <w:sz w:val="24"/>
          <w:szCs w:val="24"/>
          <w:lang w:val="en-US"/>
        </w:rPr>
        <w:t xml:space="preserve"> </w:t>
      </w:r>
      <w:r w:rsidRPr="00547253">
        <w:rPr>
          <w:rFonts w:ascii="Arial Narrow" w:hAnsi="Arial Narrow"/>
          <w:bCs/>
          <w:sz w:val="24"/>
          <w:szCs w:val="24"/>
          <w:lang w:val="en-US"/>
        </w:rPr>
        <w:t>metrology;</w:t>
      </w:r>
    </w:p>
    <w:p w:rsidR="00547253" w:rsidRPr="00547253" w:rsidRDefault="00547253" w:rsidP="00AC125A">
      <w:pPr>
        <w:numPr>
          <w:ilvl w:val="0"/>
          <w:numId w:val="66"/>
        </w:numPr>
        <w:spacing w:before="40" w:after="40"/>
        <w:jc w:val="both"/>
        <w:rPr>
          <w:rFonts w:ascii="Arial Narrow" w:hAnsi="Arial Narrow"/>
          <w:bCs/>
          <w:sz w:val="24"/>
          <w:szCs w:val="24"/>
          <w:lang w:val="en-US"/>
        </w:rPr>
      </w:pPr>
      <w:r w:rsidRPr="00547253">
        <w:rPr>
          <w:rFonts w:ascii="Arial Narrow" w:hAnsi="Arial Narrow"/>
          <w:bCs/>
          <w:sz w:val="24"/>
          <w:szCs w:val="24"/>
          <w:lang w:val="en-US"/>
        </w:rPr>
        <w:t>carries</w:t>
      </w:r>
      <w:r w:rsidR="0082662B">
        <w:rPr>
          <w:rFonts w:ascii="Arial Narrow" w:hAnsi="Arial Narrow"/>
          <w:bCs/>
          <w:sz w:val="24"/>
          <w:szCs w:val="24"/>
          <w:lang w:val="en-US"/>
        </w:rPr>
        <w:t xml:space="preserve"> </w:t>
      </w:r>
      <w:r w:rsidRPr="00547253">
        <w:rPr>
          <w:rFonts w:ascii="Arial Narrow" w:hAnsi="Arial Narrow"/>
          <w:bCs/>
          <w:sz w:val="24"/>
          <w:szCs w:val="24"/>
          <w:lang w:val="en-US"/>
        </w:rPr>
        <w:t>out</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measurements</w:t>
      </w:r>
      <w:r w:rsidR="0082662B">
        <w:rPr>
          <w:rFonts w:ascii="Arial Narrow" w:hAnsi="Arial Narrow"/>
          <w:bCs/>
          <w:sz w:val="24"/>
          <w:szCs w:val="24"/>
          <w:lang w:val="en-US"/>
        </w:rPr>
        <w:t xml:space="preserve"> </w:t>
      </w:r>
      <w:r w:rsidRPr="00547253">
        <w:rPr>
          <w:rFonts w:ascii="Arial Narrow" w:hAnsi="Arial Narrow"/>
          <w:bCs/>
          <w:sz w:val="24"/>
          <w:szCs w:val="24"/>
          <w:lang w:val="en-US"/>
        </w:rPr>
        <w:t>in</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field</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legally</w:t>
      </w:r>
      <w:r w:rsidR="0082662B">
        <w:rPr>
          <w:rFonts w:ascii="Arial Narrow" w:hAnsi="Arial Narrow"/>
          <w:bCs/>
          <w:sz w:val="24"/>
          <w:szCs w:val="24"/>
          <w:lang w:val="en-US"/>
        </w:rPr>
        <w:t xml:space="preserve"> </w:t>
      </w:r>
      <w:r w:rsidRPr="00547253">
        <w:rPr>
          <w:rFonts w:ascii="Arial Narrow" w:hAnsi="Arial Narrow"/>
          <w:bCs/>
          <w:sz w:val="24"/>
          <w:szCs w:val="24"/>
          <w:lang w:val="en-US"/>
        </w:rPr>
        <w:t>regulated</w:t>
      </w:r>
      <w:r w:rsidR="0082662B">
        <w:rPr>
          <w:rFonts w:ascii="Arial Narrow" w:hAnsi="Arial Narrow"/>
          <w:bCs/>
          <w:sz w:val="24"/>
          <w:szCs w:val="24"/>
          <w:lang w:val="en-US"/>
        </w:rPr>
        <w:t xml:space="preserve"> </w:t>
      </w:r>
      <w:r w:rsidRPr="00547253">
        <w:rPr>
          <w:rFonts w:ascii="Arial Narrow" w:hAnsi="Arial Narrow"/>
          <w:bCs/>
          <w:sz w:val="24"/>
          <w:szCs w:val="24"/>
          <w:lang w:val="en-US"/>
        </w:rPr>
        <w:t>metrology;</w:t>
      </w:r>
    </w:p>
    <w:p w:rsidR="00547253" w:rsidRPr="00547253" w:rsidRDefault="00547253" w:rsidP="00AC125A">
      <w:pPr>
        <w:numPr>
          <w:ilvl w:val="0"/>
          <w:numId w:val="66"/>
        </w:numPr>
        <w:spacing w:before="40" w:after="40"/>
        <w:jc w:val="both"/>
        <w:rPr>
          <w:rFonts w:ascii="Arial Narrow" w:hAnsi="Arial Narrow"/>
          <w:bCs/>
          <w:sz w:val="24"/>
          <w:szCs w:val="24"/>
          <w:lang w:val="en-US"/>
        </w:rPr>
      </w:pPr>
      <w:r w:rsidRPr="00547253">
        <w:rPr>
          <w:rFonts w:ascii="Arial Narrow" w:hAnsi="Arial Narrow"/>
          <w:bCs/>
          <w:sz w:val="24"/>
          <w:szCs w:val="24"/>
          <w:lang w:val="en-US"/>
        </w:rPr>
        <w:t>develops</w:t>
      </w:r>
      <w:r w:rsidR="0082662B">
        <w:rPr>
          <w:rFonts w:ascii="Arial Narrow" w:hAnsi="Arial Narrow"/>
          <w:bCs/>
          <w:sz w:val="24"/>
          <w:szCs w:val="24"/>
          <w:lang w:val="en-US"/>
        </w:rPr>
        <w:t xml:space="preserve"> </w:t>
      </w:r>
      <w:r w:rsidRPr="00547253">
        <w:rPr>
          <w:rFonts w:ascii="Arial Narrow" w:hAnsi="Arial Narrow"/>
          <w:bCs/>
          <w:sz w:val="24"/>
          <w:szCs w:val="24"/>
          <w:lang w:val="en-US"/>
        </w:rPr>
        <w:t>measurement,</w:t>
      </w:r>
      <w:r w:rsidR="0082662B">
        <w:rPr>
          <w:rFonts w:ascii="Arial Narrow" w:hAnsi="Arial Narrow"/>
          <w:bCs/>
          <w:sz w:val="24"/>
          <w:szCs w:val="24"/>
          <w:lang w:val="en-US"/>
        </w:rPr>
        <w:t xml:space="preserve"> </w:t>
      </w:r>
      <w:r w:rsidRPr="00547253">
        <w:rPr>
          <w:rFonts w:ascii="Arial Narrow" w:hAnsi="Arial Narrow"/>
          <w:bCs/>
          <w:sz w:val="24"/>
          <w:szCs w:val="24"/>
          <w:lang w:val="en-US"/>
        </w:rPr>
        <w:t>verification</w:t>
      </w:r>
      <w:r w:rsidR="0082662B">
        <w:rPr>
          <w:rFonts w:ascii="Arial Narrow" w:hAnsi="Arial Narrow"/>
          <w:bCs/>
          <w:sz w:val="24"/>
          <w:szCs w:val="24"/>
          <w:lang w:val="en-US"/>
        </w:rPr>
        <w:t xml:space="preserve"> </w:t>
      </w:r>
      <w:r w:rsidRPr="00547253">
        <w:rPr>
          <w:rFonts w:ascii="Arial Narrow" w:hAnsi="Arial Narrow"/>
          <w:bCs/>
          <w:sz w:val="24"/>
          <w:szCs w:val="24"/>
          <w:lang w:val="en-US"/>
        </w:rPr>
        <w:t>and</w:t>
      </w:r>
      <w:r w:rsidR="0082662B">
        <w:rPr>
          <w:rFonts w:ascii="Arial Narrow" w:hAnsi="Arial Narrow"/>
          <w:bCs/>
          <w:sz w:val="24"/>
          <w:szCs w:val="24"/>
          <w:lang w:val="en-US"/>
        </w:rPr>
        <w:t xml:space="preserve"> </w:t>
      </w:r>
      <w:r w:rsidRPr="00547253">
        <w:rPr>
          <w:rFonts w:ascii="Arial Narrow" w:hAnsi="Arial Narrow"/>
          <w:bCs/>
          <w:sz w:val="24"/>
          <w:szCs w:val="24"/>
          <w:lang w:val="en-US"/>
        </w:rPr>
        <w:t>calibration</w:t>
      </w:r>
      <w:r w:rsidR="0082662B">
        <w:rPr>
          <w:rFonts w:ascii="Arial Narrow" w:hAnsi="Arial Narrow"/>
          <w:bCs/>
          <w:sz w:val="24"/>
          <w:szCs w:val="24"/>
          <w:lang w:val="en-US"/>
        </w:rPr>
        <w:t xml:space="preserve"> </w:t>
      </w:r>
      <w:r w:rsidRPr="00547253">
        <w:rPr>
          <w:rFonts w:ascii="Arial Narrow" w:hAnsi="Arial Narrow"/>
          <w:bCs/>
          <w:sz w:val="24"/>
          <w:szCs w:val="24"/>
          <w:lang w:val="en-US"/>
        </w:rPr>
        <w:t>techniques;</w:t>
      </w:r>
    </w:p>
    <w:p w:rsidR="00547253" w:rsidRPr="00547253" w:rsidRDefault="00547253" w:rsidP="00AC125A">
      <w:pPr>
        <w:numPr>
          <w:ilvl w:val="0"/>
          <w:numId w:val="66"/>
        </w:numPr>
        <w:spacing w:before="40" w:after="40"/>
        <w:jc w:val="both"/>
        <w:rPr>
          <w:rFonts w:ascii="Arial Narrow" w:hAnsi="Arial Narrow"/>
          <w:bCs/>
          <w:sz w:val="24"/>
          <w:szCs w:val="24"/>
          <w:lang w:val="en-US"/>
        </w:rPr>
      </w:pPr>
      <w:r w:rsidRPr="00547253">
        <w:rPr>
          <w:rFonts w:ascii="Arial Narrow" w:hAnsi="Arial Narrow"/>
          <w:bCs/>
          <w:sz w:val="24"/>
          <w:szCs w:val="24"/>
          <w:lang w:val="en-US"/>
        </w:rPr>
        <w:t>provides</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management</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information</w:t>
      </w:r>
      <w:r w:rsidR="0082662B">
        <w:rPr>
          <w:rFonts w:ascii="Arial Narrow" w:hAnsi="Arial Narrow"/>
          <w:bCs/>
          <w:sz w:val="24"/>
          <w:szCs w:val="24"/>
          <w:lang w:val="en-US"/>
        </w:rPr>
        <w:t xml:space="preserve"> </w:t>
      </w:r>
      <w:r w:rsidRPr="00547253">
        <w:rPr>
          <w:rFonts w:ascii="Arial Narrow" w:hAnsi="Arial Narrow"/>
          <w:bCs/>
          <w:sz w:val="24"/>
          <w:szCs w:val="24"/>
          <w:lang w:val="en-US"/>
        </w:rPr>
        <w:t>fund</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national</w:t>
      </w:r>
      <w:r w:rsidR="0082662B">
        <w:rPr>
          <w:rFonts w:ascii="Arial Narrow" w:hAnsi="Arial Narrow"/>
          <w:bCs/>
          <w:sz w:val="24"/>
          <w:szCs w:val="24"/>
          <w:lang w:val="en-US"/>
        </w:rPr>
        <w:t xml:space="preserve"> </w:t>
      </w:r>
      <w:r w:rsidRPr="00547253">
        <w:rPr>
          <w:rFonts w:ascii="Arial Narrow" w:hAnsi="Arial Narrow"/>
          <w:bCs/>
          <w:sz w:val="24"/>
          <w:szCs w:val="24"/>
          <w:lang w:val="en-US"/>
        </w:rPr>
        <w:t>standards</w:t>
      </w:r>
      <w:r w:rsidR="0082662B">
        <w:rPr>
          <w:rFonts w:ascii="Arial Narrow" w:hAnsi="Arial Narrow"/>
          <w:bCs/>
          <w:sz w:val="24"/>
          <w:szCs w:val="24"/>
          <w:lang w:val="en-US"/>
        </w:rPr>
        <w:t xml:space="preserve"> </w:t>
      </w:r>
      <w:r w:rsidRPr="00547253">
        <w:rPr>
          <w:rFonts w:ascii="Arial Narrow" w:hAnsi="Arial Narrow"/>
          <w:bCs/>
          <w:sz w:val="24"/>
          <w:szCs w:val="24"/>
          <w:lang w:val="en-US"/>
        </w:rPr>
        <w:t>and</w:t>
      </w:r>
      <w:r w:rsidR="0082662B">
        <w:rPr>
          <w:rFonts w:ascii="Arial Narrow" w:hAnsi="Arial Narrow"/>
          <w:bCs/>
          <w:sz w:val="24"/>
          <w:szCs w:val="24"/>
          <w:lang w:val="en-US"/>
        </w:rPr>
        <w:t xml:space="preserve"> </w:t>
      </w:r>
      <w:r w:rsidRPr="00547253">
        <w:rPr>
          <w:rFonts w:ascii="Arial Narrow" w:hAnsi="Arial Narrow"/>
          <w:bCs/>
          <w:sz w:val="24"/>
          <w:szCs w:val="24"/>
          <w:lang w:val="en-US"/>
        </w:rPr>
        <w:t>reference</w:t>
      </w:r>
      <w:r w:rsidR="0082662B">
        <w:rPr>
          <w:rFonts w:ascii="Arial Narrow" w:hAnsi="Arial Narrow"/>
          <w:bCs/>
          <w:sz w:val="24"/>
          <w:szCs w:val="24"/>
          <w:lang w:val="en-US"/>
        </w:rPr>
        <w:t xml:space="preserve"> </w:t>
      </w:r>
      <w:r w:rsidRPr="00547253">
        <w:rPr>
          <w:rFonts w:ascii="Arial Narrow" w:hAnsi="Arial Narrow"/>
          <w:bCs/>
          <w:sz w:val="24"/>
          <w:szCs w:val="24"/>
          <w:lang w:val="en-US"/>
        </w:rPr>
        <w:t>materials</w:t>
      </w:r>
      <w:r w:rsidR="0082662B">
        <w:rPr>
          <w:rFonts w:ascii="Arial Narrow" w:hAnsi="Arial Narrow"/>
          <w:bCs/>
          <w:sz w:val="24"/>
          <w:szCs w:val="24"/>
          <w:lang w:val="en-US"/>
        </w:rPr>
        <w:t xml:space="preserve"> </w:t>
      </w:r>
      <w:r w:rsidRPr="00547253">
        <w:rPr>
          <w:rFonts w:ascii="Arial Narrow" w:hAnsi="Arial Narrow"/>
          <w:bCs/>
          <w:sz w:val="24"/>
          <w:szCs w:val="24"/>
          <w:lang w:val="en-US"/>
        </w:rPr>
        <w:t>appropriate</w:t>
      </w:r>
      <w:r w:rsidR="0082662B">
        <w:rPr>
          <w:rFonts w:ascii="Arial Narrow" w:hAnsi="Arial Narrow"/>
          <w:bCs/>
          <w:sz w:val="24"/>
          <w:szCs w:val="24"/>
          <w:lang w:val="en-US"/>
        </w:rPr>
        <w:t xml:space="preserve"> </w:t>
      </w:r>
      <w:r w:rsidRPr="00547253">
        <w:rPr>
          <w:rFonts w:ascii="Arial Narrow" w:hAnsi="Arial Narrow"/>
          <w:bCs/>
          <w:sz w:val="24"/>
          <w:szCs w:val="24"/>
          <w:lang w:val="en-US"/>
        </w:rPr>
        <w:t>for</w:t>
      </w:r>
      <w:r w:rsidR="0082662B">
        <w:rPr>
          <w:rFonts w:ascii="Arial Narrow" w:hAnsi="Arial Narrow"/>
          <w:bCs/>
          <w:sz w:val="24"/>
          <w:szCs w:val="24"/>
          <w:lang w:val="en-US"/>
        </w:rPr>
        <w:t xml:space="preserve"> </w:t>
      </w:r>
      <w:r w:rsidRPr="00547253">
        <w:rPr>
          <w:rFonts w:ascii="Arial Narrow" w:hAnsi="Arial Narrow"/>
          <w:bCs/>
          <w:sz w:val="24"/>
          <w:szCs w:val="24"/>
          <w:lang w:val="en-US"/>
        </w:rPr>
        <w:t>use</w:t>
      </w:r>
      <w:r w:rsidR="0082662B">
        <w:rPr>
          <w:rFonts w:ascii="Arial Narrow" w:hAnsi="Arial Narrow"/>
          <w:bCs/>
          <w:sz w:val="24"/>
          <w:szCs w:val="24"/>
          <w:lang w:val="en-US"/>
        </w:rPr>
        <w:t xml:space="preserve"> </w:t>
      </w:r>
      <w:r w:rsidRPr="00547253">
        <w:rPr>
          <w:rFonts w:ascii="Arial Narrow" w:hAnsi="Arial Narrow"/>
          <w:bCs/>
          <w:sz w:val="24"/>
          <w:szCs w:val="24"/>
          <w:lang w:val="en-US"/>
        </w:rPr>
        <w:t>in</w:t>
      </w:r>
      <w:r w:rsidR="0082662B">
        <w:rPr>
          <w:rFonts w:ascii="Arial Narrow" w:hAnsi="Arial Narrow"/>
          <w:bCs/>
          <w:sz w:val="24"/>
          <w:szCs w:val="24"/>
          <w:lang w:val="en-US"/>
        </w:rPr>
        <w:t xml:space="preserve"> </w:t>
      </w:r>
      <w:r w:rsidRPr="00547253">
        <w:rPr>
          <w:rFonts w:ascii="Arial Narrow" w:hAnsi="Arial Narrow"/>
          <w:bCs/>
          <w:sz w:val="24"/>
          <w:szCs w:val="24"/>
          <w:lang w:val="en-US"/>
        </w:rPr>
        <w:t>verification</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legally</w:t>
      </w:r>
      <w:r w:rsidR="0082662B">
        <w:rPr>
          <w:rFonts w:ascii="Arial Narrow" w:hAnsi="Arial Narrow"/>
          <w:bCs/>
          <w:sz w:val="24"/>
          <w:szCs w:val="24"/>
          <w:lang w:val="en-US"/>
        </w:rPr>
        <w:t xml:space="preserve"> </w:t>
      </w:r>
      <w:r w:rsidRPr="00547253">
        <w:rPr>
          <w:rFonts w:ascii="Arial Narrow" w:hAnsi="Arial Narrow"/>
          <w:bCs/>
          <w:sz w:val="24"/>
          <w:szCs w:val="24"/>
          <w:lang w:val="en-US"/>
        </w:rPr>
        <w:t>regulated</w:t>
      </w:r>
      <w:r w:rsidR="0082662B">
        <w:rPr>
          <w:rFonts w:ascii="Arial Narrow" w:hAnsi="Arial Narrow"/>
          <w:bCs/>
          <w:sz w:val="24"/>
          <w:szCs w:val="24"/>
          <w:lang w:val="en-US"/>
        </w:rPr>
        <w:t xml:space="preserve"> </w:t>
      </w:r>
      <w:r w:rsidRPr="00547253">
        <w:rPr>
          <w:rFonts w:ascii="Arial Narrow" w:hAnsi="Arial Narrow"/>
          <w:bCs/>
          <w:sz w:val="24"/>
          <w:szCs w:val="24"/>
          <w:lang w:val="en-US"/>
        </w:rPr>
        <w:t>measuring</w:t>
      </w:r>
      <w:r w:rsidR="0082662B">
        <w:rPr>
          <w:rFonts w:ascii="Arial Narrow" w:hAnsi="Arial Narrow"/>
          <w:bCs/>
          <w:sz w:val="24"/>
          <w:szCs w:val="24"/>
          <w:lang w:val="en-US"/>
        </w:rPr>
        <w:t xml:space="preserve"> </w:t>
      </w:r>
      <w:r w:rsidRPr="00547253">
        <w:rPr>
          <w:rFonts w:ascii="Arial Narrow" w:hAnsi="Arial Narrow"/>
          <w:bCs/>
          <w:sz w:val="24"/>
          <w:szCs w:val="24"/>
          <w:lang w:val="en-US"/>
        </w:rPr>
        <w:t>instruments;</w:t>
      </w:r>
    </w:p>
    <w:p w:rsidR="00547253" w:rsidRPr="00547253" w:rsidRDefault="00547253" w:rsidP="00AC125A">
      <w:pPr>
        <w:numPr>
          <w:ilvl w:val="0"/>
          <w:numId w:val="66"/>
        </w:numPr>
        <w:spacing w:before="40" w:after="40"/>
        <w:jc w:val="both"/>
        <w:rPr>
          <w:rFonts w:ascii="Arial Narrow" w:hAnsi="Arial Narrow"/>
          <w:bCs/>
          <w:sz w:val="24"/>
          <w:szCs w:val="24"/>
          <w:lang w:val="en-US"/>
        </w:rPr>
      </w:pPr>
      <w:r w:rsidRPr="00547253">
        <w:rPr>
          <w:rFonts w:ascii="Arial Narrow" w:hAnsi="Arial Narrow"/>
          <w:bCs/>
          <w:sz w:val="24"/>
          <w:szCs w:val="24"/>
          <w:lang w:val="en-US"/>
        </w:rPr>
        <w:t>provides</w:t>
      </w:r>
      <w:r w:rsidR="0082662B">
        <w:rPr>
          <w:rFonts w:ascii="Arial Narrow" w:hAnsi="Arial Narrow"/>
          <w:bCs/>
          <w:sz w:val="24"/>
          <w:szCs w:val="24"/>
          <w:lang w:val="en-US"/>
        </w:rPr>
        <w:t xml:space="preserve"> </w:t>
      </w:r>
      <w:r w:rsidRPr="00547253">
        <w:rPr>
          <w:rFonts w:ascii="Arial Narrow" w:hAnsi="Arial Narrow"/>
          <w:bCs/>
          <w:sz w:val="24"/>
          <w:szCs w:val="24"/>
          <w:lang w:val="en-US"/>
        </w:rPr>
        <w:t>cooperation</w:t>
      </w:r>
      <w:r w:rsidR="0082662B">
        <w:rPr>
          <w:rFonts w:ascii="Arial Narrow" w:hAnsi="Arial Narrow"/>
          <w:bCs/>
          <w:sz w:val="24"/>
          <w:szCs w:val="24"/>
          <w:lang w:val="en-US"/>
        </w:rPr>
        <w:t xml:space="preserve"> </w:t>
      </w:r>
      <w:r w:rsidRPr="00547253">
        <w:rPr>
          <w:rFonts w:ascii="Arial Narrow" w:hAnsi="Arial Narrow"/>
          <w:bCs/>
          <w:sz w:val="24"/>
          <w:szCs w:val="24"/>
          <w:lang w:val="en-US"/>
        </w:rPr>
        <w:t>with</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international</w:t>
      </w:r>
      <w:r w:rsidR="0082662B">
        <w:rPr>
          <w:rFonts w:ascii="Arial Narrow" w:hAnsi="Arial Narrow"/>
          <w:bCs/>
          <w:sz w:val="24"/>
          <w:szCs w:val="24"/>
          <w:lang w:val="en-US"/>
        </w:rPr>
        <w:t xml:space="preserve"> </w:t>
      </w:r>
      <w:r w:rsidRPr="00547253">
        <w:rPr>
          <w:rFonts w:ascii="Arial Narrow" w:hAnsi="Arial Narrow"/>
          <w:bCs/>
          <w:sz w:val="24"/>
          <w:szCs w:val="24"/>
          <w:lang w:val="en-US"/>
        </w:rPr>
        <w:t>metrology</w:t>
      </w:r>
      <w:r w:rsidR="0082662B">
        <w:rPr>
          <w:rFonts w:ascii="Arial Narrow" w:hAnsi="Arial Narrow"/>
          <w:bCs/>
          <w:sz w:val="24"/>
          <w:szCs w:val="24"/>
          <w:lang w:val="en-US"/>
        </w:rPr>
        <w:t xml:space="preserve"> </w:t>
      </w:r>
      <w:r w:rsidRPr="00547253">
        <w:rPr>
          <w:rFonts w:ascii="Arial Narrow" w:hAnsi="Arial Narrow"/>
          <w:bCs/>
          <w:sz w:val="24"/>
          <w:szCs w:val="24"/>
          <w:lang w:val="en-US"/>
        </w:rPr>
        <w:t>organizations;</w:t>
      </w:r>
    </w:p>
    <w:p w:rsidR="00547253" w:rsidRPr="00547253" w:rsidRDefault="00547253" w:rsidP="00AC125A">
      <w:pPr>
        <w:numPr>
          <w:ilvl w:val="0"/>
          <w:numId w:val="66"/>
        </w:numPr>
        <w:spacing w:before="40" w:after="40"/>
        <w:jc w:val="both"/>
        <w:rPr>
          <w:rFonts w:ascii="Arial Narrow" w:hAnsi="Arial Narrow"/>
          <w:bCs/>
          <w:sz w:val="24"/>
          <w:szCs w:val="24"/>
          <w:lang w:val="en-US"/>
        </w:rPr>
      </w:pPr>
      <w:r w:rsidRPr="00547253">
        <w:rPr>
          <w:rFonts w:ascii="Arial Narrow" w:hAnsi="Arial Narrow"/>
          <w:bCs/>
          <w:sz w:val="24"/>
          <w:szCs w:val="24"/>
          <w:lang w:val="en-US"/>
        </w:rPr>
        <w:t>ensures</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activity</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national</w:t>
      </w:r>
      <w:r w:rsidR="0082662B">
        <w:rPr>
          <w:rFonts w:ascii="Arial Narrow" w:hAnsi="Arial Narrow"/>
          <w:bCs/>
          <w:sz w:val="24"/>
          <w:szCs w:val="24"/>
          <w:lang w:val="en-US"/>
        </w:rPr>
        <w:t xml:space="preserve"> </w:t>
      </w:r>
      <w:r w:rsidRPr="00547253">
        <w:rPr>
          <w:rFonts w:ascii="Arial Narrow" w:hAnsi="Arial Narrow"/>
          <w:bCs/>
          <w:sz w:val="24"/>
          <w:szCs w:val="24"/>
          <w:lang w:val="en-US"/>
        </w:rPr>
        <w:t>secretariats</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international,</w:t>
      </w:r>
      <w:r w:rsidR="0082662B">
        <w:rPr>
          <w:rFonts w:ascii="Arial Narrow" w:hAnsi="Arial Narrow"/>
          <w:bCs/>
          <w:sz w:val="24"/>
          <w:szCs w:val="24"/>
          <w:lang w:val="en-US"/>
        </w:rPr>
        <w:t xml:space="preserve"> </w:t>
      </w:r>
      <w:r w:rsidRPr="00547253">
        <w:rPr>
          <w:rFonts w:ascii="Arial Narrow" w:hAnsi="Arial Narrow"/>
          <w:bCs/>
          <w:sz w:val="24"/>
          <w:szCs w:val="24"/>
          <w:lang w:val="en-US"/>
        </w:rPr>
        <w:t>intergovernmental</w:t>
      </w:r>
      <w:r w:rsidR="0082662B">
        <w:rPr>
          <w:rFonts w:ascii="Arial Narrow" w:hAnsi="Arial Narrow"/>
          <w:bCs/>
          <w:sz w:val="24"/>
          <w:szCs w:val="24"/>
          <w:lang w:val="en-US"/>
        </w:rPr>
        <w:t xml:space="preserve"> </w:t>
      </w:r>
      <w:r w:rsidRPr="00547253">
        <w:rPr>
          <w:rFonts w:ascii="Arial Narrow" w:hAnsi="Arial Narrow"/>
          <w:bCs/>
          <w:sz w:val="24"/>
          <w:szCs w:val="24"/>
          <w:lang w:val="en-US"/>
        </w:rPr>
        <w:t>and</w:t>
      </w:r>
      <w:r w:rsidR="0082662B">
        <w:rPr>
          <w:rFonts w:ascii="Arial Narrow" w:hAnsi="Arial Narrow"/>
          <w:bCs/>
          <w:sz w:val="24"/>
          <w:szCs w:val="24"/>
          <w:lang w:val="en-US"/>
        </w:rPr>
        <w:t xml:space="preserve"> </w:t>
      </w:r>
      <w:r w:rsidRPr="00547253">
        <w:rPr>
          <w:rFonts w:ascii="Arial Narrow" w:hAnsi="Arial Narrow"/>
          <w:bCs/>
          <w:sz w:val="24"/>
          <w:szCs w:val="24"/>
          <w:lang w:val="en-US"/>
        </w:rPr>
        <w:t>regional</w:t>
      </w:r>
      <w:r w:rsidR="0082662B">
        <w:rPr>
          <w:rFonts w:ascii="Arial Narrow" w:hAnsi="Arial Narrow"/>
          <w:bCs/>
          <w:sz w:val="24"/>
          <w:szCs w:val="24"/>
          <w:lang w:val="en-US"/>
        </w:rPr>
        <w:t xml:space="preserve"> </w:t>
      </w:r>
      <w:r w:rsidRPr="00547253">
        <w:rPr>
          <w:rFonts w:ascii="Arial Narrow" w:hAnsi="Arial Narrow"/>
          <w:bCs/>
          <w:sz w:val="24"/>
          <w:szCs w:val="24"/>
          <w:lang w:val="en-US"/>
        </w:rPr>
        <w:t>metrology</w:t>
      </w:r>
      <w:r w:rsidR="0082662B">
        <w:rPr>
          <w:rFonts w:ascii="Arial Narrow" w:hAnsi="Arial Narrow"/>
          <w:bCs/>
          <w:sz w:val="24"/>
          <w:szCs w:val="24"/>
          <w:lang w:val="en-US"/>
        </w:rPr>
        <w:t xml:space="preserve"> </w:t>
      </w:r>
      <w:r w:rsidRPr="00547253">
        <w:rPr>
          <w:rFonts w:ascii="Arial Narrow" w:hAnsi="Arial Narrow"/>
          <w:bCs/>
          <w:sz w:val="24"/>
          <w:szCs w:val="24"/>
          <w:lang w:val="en-US"/>
        </w:rPr>
        <w:t>organizations:</w:t>
      </w:r>
      <w:r w:rsidR="0082662B">
        <w:rPr>
          <w:rFonts w:ascii="Arial Narrow" w:hAnsi="Arial Narrow"/>
          <w:bCs/>
          <w:sz w:val="24"/>
          <w:szCs w:val="24"/>
          <w:lang w:val="en-US"/>
        </w:rPr>
        <w:t xml:space="preserve"> </w:t>
      </w:r>
      <w:r w:rsidRPr="00547253">
        <w:rPr>
          <w:rFonts w:ascii="Arial Narrow" w:hAnsi="Arial Narrow"/>
          <w:bCs/>
          <w:sz w:val="24"/>
          <w:szCs w:val="24"/>
          <w:lang w:val="en-US"/>
        </w:rPr>
        <w:t>CGPM,</w:t>
      </w:r>
      <w:r w:rsidR="0082662B">
        <w:rPr>
          <w:rFonts w:ascii="Arial Narrow" w:hAnsi="Arial Narrow"/>
          <w:bCs/>
          <w:sz w:val="24"/>
          <w:szCs w:val="24"/>
          <w:lang w:val="en-US"/>
        </w:rPr>
        <w:t xml:space="preserve"> </w:t>
      </w:r>
      <w:r w:rsidRPr="00547253">
        <w:rPr>
          <w:rFonts w:ascii="Arial Narrow" w:hAnsi="Arial Narrow"/>
          <w:bCs/>
          <w:sz w:val="24"/>
          <w:szCs w:val="24"/>
          <w:lang w:val="en-US"/>
        </w:rPr>
        <w:t>EASC,</w:t>
      </w:r>
      <w:r w:rsidR="0082662B">
        <w:rPr>
          <w:rFonts w:ascii="Arial Narrow" w:hAnsi="Arial Narrow"/>
          <w:bCs/>
          <w:sz w:val="24"/>
          <w:szCs w:val="24"/>
          <w:lang w:val="en-US"/>
        </w:rPr>
        <w:t xml:space="preserve"> </w:t>
      </w:r>
      <w:r w:rsidRPr="00547253">
        <w:rPr>
          <w:rFonts w:ascii="Arial Narrow" w:hAnsi="Arial Narrow"/>
          <w:bCs/>
          <w:sz w:val="24"/>
          <w:szCs w:val="24"/>
          <w:lang w:val="en-US"/>
        </w:rPr>
        <w:t>COOMET,</w:t>
      </w:r>
      <w:r w:rsidR="0082662B">
        <w:rPr>
          <w:rFonts w:ascii="Arial Narrow" w:hAnsi="Arial Narrow"/>
          <w:bCs/>
          <w:sz w:val="24"/>
          <w:szCs w:val="24"/>
          <w:lang w:val="en-US"/>
        </w:rPr>
        <w:t xml:space="preserve"> </w:t>
      </w:r>
      <w:r w:rsidRPr="00547253">
        <w:rPr>
          <w:rFonts w:ascii="Arial Narrow" w:hAnsi="Arial Narrow"/>
          <w:bCs/>
          <w:sz w:val="24"/>
          <w:szCs w:val="24"/>
          <w:lang w:val="en-US"/>
        </w:rPr>
        <w:t>EURAMET.</w:t>
      </w:r>
      <w:r w:rsidR="0082662B">
        <w:rPr>
          <w:rFonts w:ascii="Arial Narrow" w:hAnsi="Arial Narrow"/>
          <w:bCs/>
          <w:sz w:val="24"/>
          <w:szCs w:val="24"/>
          <w:lang w:val="en-US"/>
        </w:rPr>
        <w:t xml:space="preserve"> </w:t>
      </w:r>
    </w:p>
    <w:p w:rsidR="00547253" w:rsidRPr="00112156" w:rsidRDefault="00547253" w:rsidP="00547253">
      <w:pPr>
        <w:spacing w:before="40" w:after="40"/>
        <w:jc w:val="both"/>
        <w:rPr>
          <w:rFonts w:ascii="Arial Narrow" w:hAnsi="Arial Narrow"/>
          <w:b/>
          <w:bCs/>
          <w:sz w:val="14"/>
          <w:szCs w:val="24"/>
          <w:lang w:val="en-US"/>
        </w:rPr>
      </w:pPr>
    </w:p>
    <w:p w:rsidR="00547253" w:rsidRPr="00547253" w:rsidRDefault="00547253" w:rsidP="00547253">
      <w:pPr>
        <w:spacing w:before="40" w:after="40"/>
        <w:jc w:val="both"/>
        <w:rPr>
          <w:rFonts w:ascii="Arial Narrow" w:hAnsi="Arial Narrow"/>
          <w:bCs/>
          <w:sz w:val="24"/>
          <w:szCs w:val="24"/>
          <w:lang w:val="en-US"/>
        </w:rPr>
      </w:pPr>
      <w:r w:rsidRPr="00547253">
        <w:rPr>
          <w:rFonts w:ascii="Arial Narrow" w:hAnsi="Arial Narrow"/>
          <w:b/>
          <w:bCs/>
          <w:sz w:val="24"/>
          <w:szCs w:val="24"/>
          <w:lang w:val="en-US"/>
        </w:rPr>
        <w:t>The</w:t>
      </w:r>
      <w:r w:rsidR="0082662B">
        <w:rPr>
          <w:rFonts w:ascii="Arial Narrow" w:hAnsi="Arial Narrow"/>
          <w:b/>
          <w:bCs/>
          <w:sz w:val="24"/>
          <w:szCs w:val="24"/>
          <w:lang w:val="en-US"/>
        </w:rPr>
        <w:t xml:space="preserve"> </w:t>
      </w:r>
      <w:r w:rsidRPr="00547253">
        <w:rPr>
          <w:rFonts w:ascii="Arial Narrow" w:hAnsi="Arial Narrow"/>
          <w:b/>
          <w:bCs/>
          <w:sz w:val="24"/>
          <w:szCs w:val="24"/>
          <w:lang w:val="en-US"/>
        </w:rPr>
        <w:t>State</w:t>
      </w:r>
      <w:r w:rsidR="0082662B">
        <w:rPr>
          <w:rFonts w:ascii="Arial Narrow" w:hAnsi="Arial Narrow"/>
          <w:b/>
          <w:bCs/>
          <w:sz w:val="24"/>
          <w:szCs w:val="24"/>
          <w:lang w:val="en-US"/>
        </w:rPr>
        <w:t xml:space="preserve"> </w:t>
      </w:r>
      <w:r w:rsidRPr="00547253">
        <w:rPr>
          <w:rFonts w:ascii="Arial Narrow" w:hAnsi="Arial Narrow"/>
          <w:b/>
          <w:bCs/>
          <w:sz w:val="24"/>
          <w:szCs w:val="24"/>
          <w:lang w:val="en-US"/>
        </w:rPr>
        <w:t>Enterprise</w:t>
      </w:r>
      <w:r w:rsidR="0082662B">
        <w:rPr>
          <w:rFonts w:ascii="Arial Narrow" w:hAnsi="Arial Narrow"/>
          <w:b/>
          <w:bCs/>
          <w:sz w:val="24"/>
          <w:szCs w:val="24"/>
          <w:lang w:val="en-US"/>
        </w:rPr>
        <w:t xml:space="preserve"> </w:t>
      </w:r>
      <w:r w:rsidR="00C90194">
        <w:rPr>
          <w:rFonts w:ascii="Arial Narrow" w:hAnsi="Arial Narrow"/>
          <w:b/>
          <w:bCs/>
          <w:sz w:val="24"/>
          <w:szCs w:val="24"/>
          <w:lang w:val="en-US"/>
        </w:rPr>
        <w:t>"</w:t>
      </w:r>
      <w:r w:rsidRPr="00547253">
        <w:rPr>
          <w:rFonts w:ascii="Arial Narrow" w:hAnsi="Arial Narrow"/>
          <w:b/>
          <w:bCs/>
          <w:sz w:val="24"/>
          <w:szCs w:val="24"/>
          <w:lang w:val="en-US"/>
        </w:rPr>
        <w:t>All-Ukrainian</w:t>
      </w:r>
      <w:r w:rsidR="0082662B">
        <w:rPr>
          <w:rFonts w:ascii="Arial Narrow" w:hAnsi="Arial Narrow"/>
          <w:b/>
          <w:bCs/>
          <w:sz w:val="24"/>
          <w:szCs w:val="24"/>
          <w:lang w:val="en-US"/>
        </w:rPr>
        <w:t xml:space="preserve"> </w:t>
      </w:r>
      <w:r w:rsidRPr="00547253">
        <w:rPr>
          <w:rFonts w:ascii="Arial Narrow" w:hAnsi="Arial Narrow"/>
          <w:b/>
          <w:bCs/>
          <w:sz w:val="24"/>
          <w:szCs w:val="24"/>
          <w:lang w:val="en-US"/>
        </w:rPr>
        <w:t>State</w:t>
      </w:r>
      <w:r w:rsidR="0082662B">
        <w:rPr>
          <w:rFonts w:ascii="Arial Narrow" w:hAnsi="Arial Narrow"/>
          <w:b/>
          <w:bCs/>
          <w:sz w:val="24"/>
          <w:szCs w:val="24"/>
          <w:lang w:val="en-US"/>
        </w:rPr>
        <w:t xml:space="preserve"> </w:t>
      </w:r>
      <w:r w:rsidRPr="00547253">
        <w:rPr>
          <w:rFonts w:ascii="Arial Narrow" w:hAnsi="Arial Narrow"/>
          <w:b/>
          <w:bCs/>
          <w:sz w:val="24"/>
          <w:szCs w:val="24"/>
          <w:lang w:val="en-US"/>
        </w:rPr>
        <w:t>Research</w:t>
      </w:r>
      <w:r w:rsidR="0082662B">
        <w:rPr>
          <w:rFonts w:ascii="Arial Narrow" w:hAnsi="Arial Narrow"/>
          <w:b/>
          <w:bCs/>
          <w:sz w:val="24"/>
          <w:szCs w:val="24"/>
          <w:lang w:val="en-US"/>
        </w:rPr>
        <w:t xml:space="preserve"> </w:t>
      </w:r>
      <w:r w:rsidRPr="00547253">
        <w:rPr>
          <w:rFonts w:ascii="Arial Narrow" w:hAnsi="Arial Narrow"/>
          <w:b/>
          <w:bCs/>
          <w:sz w:val="24"/>
          <w:szCs w:val="24"/>
          <w:lang w:val="en-US"/>
        </w:rPr>
        <w:t>and</w:t>
      </w:r>
      <w:r w:rsidR="0082662B">
        <w:rPr>
          <w:rFonts w:ascii="Arial Narrow" w:hAnsi="Arial Narrow"/>
          <w:b/>
          <w:bCs/>
          <w:sz w:val="24"/>
          <w:szCs w:val="24"/>
          <w:lang w:val="en-US"/>
        </w:rPr>
        <w:t xml:space="preserve"> </w:t>
      </w:r>
      <w:r w:rsidRPr="00547253">
        <w:rPr>
          <w:rFonts w:ascii="Arial Narrow" w:hAnsi="Arial Narrow"/>
          <w:b/>
          <w:bCs/>
          <w:sz w:val="24"/>
          <w:szCs w:val="24"/>
          <w:lang w:val="en-US"/>
        </w:rPr>
        <w:t>Production</w:t>
      </w:r>
      <w:r w:rsidR="0082662B">
        <w:rPr>
          <w:rFonts w:ascii="Arial Narrow" w:hAnsi="Arial Narrow"/>
          <w:b/>
          <w:bCs/>
          <w:sz w:val="24"/>
          <w:szCs w:val="24"/>
          <w:lang w:val="en-US"/>
        </w:rPr>
        <w:t xml:space="preserve"> </w:t>
      </w:r>
      <w:r w:rsidRPr="00547253">
        <w:rPr>
          <w:rFonts w:ascii="Arial Narrow" w:hAnsi="Arial Narrow"/>
          <w:b/>
          <w:bCs/>
          <w:sz w:val="24"/>
          <w:szCs w:val="24"/>
          <w:lang w:val="en-US"/>
        </w:rPr>
        <w:t>Center</w:t>
      </w:r>
      <w:r w:rsidR="0082662B">
        <w:rPr>
          <w:rFonts w:ascii="Arial Narrow" w:hAnsi="Arial Narrow"/>
          <w:b/>
          <w:bCs/>
          <w:sz w:val="24"/>
          <w:szCs w:val="24"/>
          <w:lang w:val="en-US"/>
        </w:rPr>
        <w:t xml:space="preserve"> </w:t>
      </w:r>
      <w:r w:rsidRPr="00547253">
        <w:rPr>
          <w:rFonts w:ascii="Arial Narrow" w:hAnsi="Arial Narrow"/>
          <w:b/>
          <w:bCs/>
          <w:sz w:val="24"/>
          <w:szCs w:val="24"/>
          <w:lang w:val="en-US"/>
        </w:rPr>
        <w:t>for</w:t>
      </w:r>
      <w:r w:rsidR="0082662B">
        <w:rPr>
          <w:rFonts w:ascii="Arial Narrow" w:hAnsi="Arial Narrow"/>
          <w:b/>
          <w:bCs/>
          <w:sz w:val="24"/>
          <w:szCs w:val="24"/>
          <w:lang w:val="en-US"/>
        </w:rPr>
        <w:t xml:space="preserve"> </w:t>
      </w:r>
      <w:r w:rsidRPr="00547253">
        <w:rPr>
          <w:rFonts w:ascii="Arial Narrow" w:hAnsi="Arial Narrow"/>
          <w:b/>
          <w:bCs/>
          <w:sz w:val="24"/>
          <w:szCs w:val="24"/>
          <w:lang w:val="en-US"/>
        </w:rPr>
        <w:t>Standardization,</w:t>
      </w:r>
      <w:r w:rsidR="0082662B">
        <w:rPr>
          <w:rFonts w:ascii="Arial Narrow" w:hAnsi="Arial Narrow"/>
          <w:b/>
          <w:bCs/>
          <w:sz w:val="24"/>
          <w:szCs w:val="24"/>
          <w:lang w:val="en-US"/>
        </w:rPr>
        <w:t xml:space="preserve"> </w:t>
      </w:r>
      <w:r w:rsidRPr="00547253">
        <w:rPr>
          <w:rFonts w:ascii="Arial Narrow" w:hAnsi="Arial Narrow"/>
          <w:b/>
          <w:bCs/>
          <w:sz w:val="24"/>
          <w:szCs w:val="24"/>
          <w:lang w:val="en-US"/>
        </w:rPr>
        <w:t>Metrology,</w:t>
      </w:r>
      <w:r w:rsidR="0082662B">
        <w:rPr>
          <w:rFonts w:ascii="Arial Narrow" w:hAnsi="Arial Narrow"/>
          <w:b/>
          <w:bCs/>
          <w:sz w:val="24"/>
          <w:szCs w:val="24"/>
          <w:lang w:val="en-US"/>
        </w:rPr>
        <w:t xml:space="preserve"> </w:t>
      </w:r>
      <w:r w:rsidRPr="00547253">
        <w:rPr>
          <w:rFonts w:ascii="Arial Narrow" w:hAnsi="Arial Narrow"/>
          <w:b/>
          <w:bCs/>
          <w:sz w:val="24"/>
          <w:szCs w:val="24"/>
          <w:lang w:val="en-US"/>
        </w:rPr>
        <w:t>Certification</w:t>
      </w:r>
      <w:r w:rsidR="0082662B">
        <w:rPr>
          <w:rFonts w:ascii="Arial Narrow" w:hAnsi="Arial Narrow"/>
          <w:b/>
          <w:bCs/>
          <w:sz w:val="24"/>
          <w:szCs w:val="24"/>
          <w:lang w:val="en-US"/>
        </w:rPr>
        <w:t xml:space="preserve"> </w:t>
      </w:r>
      <w:r w:rsidRPr="00547253">
        <w:rPr>
          <w:rFonts w:ascii="Arial Narrow" w:hAnsi="Arial Narrow"/>
          <w:b/>
          <w:bCs/>
          <w:sz w:val="24"/>
          <w:szCs w:val="24"/>
          <w:lang w:val="en-US"/>
        </w:rPr>
        <w:t>and</w:t>
      </w:r>
      <w:r w:rsidR="0082662B">
        <w:rPr>
          <w:rFonts w:ascii="Arial Narrow" w:hAnsi="Arial Narrow"/>
          <w:b/>
          <w:bCs/>
          <w:sz w:val="24"/>
          <w:szCs w:val="24"/>
          <w:lang w:val="en-US"/>
        </w:rPr>
        <w:t xml:space="preserve"> </w:t>
      </w:r>
      <w:r w:rsidRPr="00547253">
        <w:rPr>
          <w:rFonts w:ascii="Arial Narrow" w:hAnsi="Arial Narrow"/>
          <w:b/>
          <w:bCs/>
          <w:sz w:val="24"/>
          <w:szCs w:val="24"/>
          <w:lang w:val="en-US"/>
        </w:rPr>
        <w:t>Consumers'</w:t>
      </w:r>
      <w:r w:rsidR="0082662B">
        <w:rPr>
          <w:rFonts w:ascii="Arial Narrow" w:hAnsi="Arial Narrow"/>
          <w:b/>
          <w:bCs/>
          <w:sz w:val="24"/>
          <w:szCs w:val="24"/>
          <w:lang w:val="en-US"/>
        </w:rPr>
        <w:t xml:space="preserve"> </w:t>
      </w:r>
      <w:r w:rsidRPr="00547253">
        <w:rPr>
          <w:rFonts w:ascii="Arial Narrow" w:hAnsi="Arial Narrow"/>
          <w:b/>
          <w:bCs/>
          <w:sz w:val="24"/>
          <w:szCs w:val="24"/>
          <w:lang w:val="en-US"/>
        </w:rPr>
        <w:t>Rights</w:t>
      </w:r>
      <w:r w:rsidR="0082662B">
        <w:rPr>
          <w:rFonts w:ascii="Arial Narrow" w:hAnsi="Arial Narrow"/>
          <w:b/>
          <w:bCs/>
          <w:sz w:val="24"/>
          <w:szCs w:val="24"/>
          <w:lang w:val="en-US"/>
        </w:rPr>
        <w:t xml:space="preserve"> </w:t>
      </w:r>
      <w:r w:rsidRPr="00547253">
        <w:rPr>
          <w:rFonts w:ascii="Arial Narrow" w:hAnsi="Arial Narrow"/>
          <w:b/>
          <w:bCs/>
          <w:sz w:val="24"/>
          <w:szCs w:val="24"/>
          <w:lang w:val="en-US"/>
        </w:rPr>
        <w:t>Protection</w:t>
      </w:r>
      <w:r w:rsidR="00C90194">
        <w:rPr>
          <w:rFonts w:ascii="Arial Narrow" w:hAnsi="Arial Narrow"/>
          <w:b/>
          <w:bCs/>
          <w:sz w:val="24"/>
          <w:szCs w:val="24"/>
          <w:lang w:val="en-US"/>
        </w:rPr>
        <w:t>"</w:t>
      </w:r>
      <w:r w:rsidR="0082662B">
        <w:rPr>
          <w:rFonts w:ascii="Arial Narrow" w:hAnsi="Arial Narrow"/>
          <w:b/>
          <w:bCs/>
          <w:sz w:val="24"/>
          <w:szCs w:val="24"/>
          <w:lang w:val="en-US"/>
        </w:rPr>
        <w:t xml:space="preserve"> </w:t>
      </w:r>
      <w:r w:rsidRPr="00547253">
        <w:rPr>
          <w:rFonts w:ascii="Arial Narrow" w:hAnsi="Arial Narrow"/>
          <w:b/>
          <w:bCs/>
          <w:sz w:val="24"/>
          <w:szCs w:val="24"/>
          <w:lang w:val="en-US"/>
        </w:rPr>
        <w:t>(SE</w:t>
      </w:r>
      <w:r w:rsidR="0082662B">
        <w:rPr>
          <w:rFonts w:ascii="Arial Narrow" w:hAnsi="Arial Narrow"/>
          <w:b/>
          <w:bCs/>
          <w:sz w:val="24"/>
          <w:szCs w:val="24"/>
          <w:lang w:val="en-US"/>
        </w:rPr>
        <w:t xml:space="preserve"> </w:t>
      </w:r>
      <w:r w:rsidR="00C90194">
        <w:rPr>
          <w:rFonts w:ascii="Arial Narrow" w:hAnsi="Arial Narrow"/>
          <w:b/>
          <w:bCs/>
          <w:sz w:val="24"/>
          <w:szCs w:val="24"/>
          <w:lang w:val="en-US"/>
        </w:rPr>
        <w:t>"</w:t>
      </w:r>
      <w:r w:rsidRPr="00547253">
        <w:rPr>
          <w:rFonts w:ascii="Arial Narrow" w:hAnsi="Arial Narrow"/>
          <w:b/>
          <w:bCs/>
          <w:sz w:val="24"/>
          <w:szCs w:val="24"/>
          <w:lang w:val="en-US"/>
        </w:rPr>
        <w:t>Ukrmetrteststandar</w:t>
      </w:r>
      <w:r w:rsidR="00762F5F">
        <w:rPr>
          <w:rFonts w:ascii="Arial Narrow" w:hAnsi="Arial Narrow"/>
          <w:b/>
          <w:bCs/>
          <w:sz w:val="24"/>
          <w:szCs w:val="24"/>
          <w:lang w:val="en-US"/>
        </w:rPr>
        <w:t>t</w:t>
      </w:r>
      <w:r w:rsidR="00C90194">
        <w:rPr>
          <w:rFonts w:ascii="Arial Narrow" w:hAnsi="Arial Narrow"/>
          <w:b/>
          <w:bCs/>
          <w:sz w:val="24"/>
          <w:szCs w:val="24"/>
          <w:lang w:val="en-US"/>
        </w:rPr>
        <w:t>"</w:t>
      </w:r>
      <w:r w:rsidRPr="00547253">
        <w:rPr>
          <w:rFonts w:ascii="Arial Narrow" w:hAnsi="Arial Narrow"/>
          <w:b/>
          <w:bCs/>
          <w:sz w:val="24"/>
          <w:szCs w:val="24"/>
          <w:lang w:val="en-US"/>
        </w:rPr>
        <w:t>)</w:t>
      </w:r>
      <w:r w:rsidR="0082662B">
        <w:rPr>
          <w:rFonts w:ascii="Arial Narrow" w:hAnsi="Arial Narrow"/>
          <w:bCs/>
          <w:sz w:val="24"/>
          <w:szCs w:val="24"/>
          <w:lang w:val="en-US"/>
        </w:rPr>
        <w:t xml:space="preserve"> </w:t>
      </w:r>
    </w:p>
    <w:p w:rsidR="00547253" w:rsidRPr="00547253" w:rsidRDefault="00547253" w:rsidP="00547253">
      <w:pPr>
        <w:spacing w:before="40" w:after="40"/>
        <w:jc w:val="both"/>
        <w:rPr>
          <w:rFonts w:ascii="Arial Narrow" w:hAnsi="Arial Narrow"/>
          <w:bCs/>
          <w:sz w:val="24"/>
          <w:szCs w:val="24"/>
          <w:lang w:val="en-US"/>
        </w:rPr>
      </w:pPr>
      <w:r w:rsidRPr="00547253">
        <w:rPr>
          <w:rFonts w:ascii="Arial Narrow" w:hAnsi="Arial Narrow"/>
          <w:b/>
          <w:bCs/>
          <w:sz w:val="24"/>
          <w:szCs w:val="24"/>
          <w:lang w:val="en-GB"/>
        </w:rPr>
        <w:t>General</w:t>
      </w:r>
      <w:r w:rsidR="0082662B">
        <w:rPr>
          <w:rFonts w:ascii="Arial Narrow" w:hAnsi="Arial Narrow"/>
          <w:b/>
          <w:bCs/>
          <w:sz w:val="24"/>
          <w:szCs w:val="24"/>
          <w:lang w:val="en-GB"/>
        </w:rPr>
        <w:t xml:space="preserve"> </w:t>
      </w:r>
      <w:r w:rsidRPr="00547253">
        <w:rPr>
          <w:rFonts w:ascii="Arial Narrow" w:hAnsi="Arial Narrow"/>
          <w:b/>
          <w:bCs/>
          <w:sz w:val="24"/>
          <w:szCs w:val="24"/>
          <w:lang w:val="en-GB"/>
        </w:rPr>
        <w:t>Director:</w:t>
      </w:r>
      <w:r w:rsidR="0082662B">
        <w:rPr>
          <w:rFonts w:ascii="Arial Narrow" w:hAnsi="Arial Narrow"/>
          <w:b/>
          <w:bCs/>
          <w:sz w:val="24"/>
          <w:szCs w:val="24"/>
          <w:lang w:val="en-US"/>
        </w:rPr>
        <w:t xml:space="preserve"> </w:t>
      </w:r>
      <w:r w:rsidRPr="00547253">
        <w:rPr>
          <w:rFonts w:ascii="Arial Narrow" w:hAnsi="Arial Narrow"/>
          <w:b/>
          <w:bCs/>
          <w:sz w:val="24"/>
          <w:szCs w:val="24"/>
          <w:lang w:val="en-GB"/>
        </w:rPr>
        <w:t>Mr.</w:t>
      </w:r>
      <w:r w:rsidR="0082662B">
        <w:rPr>
          <w:rFonts w:ascii="Arial Narrow" w:hAnsi="Arial Narrow"/>
          <w:b/>
          <w:bCs/>
          <w:sz w:val="24"/>
          <w:szCs w:val="24"/>
          <w:lang w:val="en-GB"/>
        </w:rPr>
        <w:t xml:space="preserve"> </w:t>
      </w:r>
      <w:r w:rsidRPr="00547253">
        <w:rPr>
          <w:rFonts w:ascii="Arial Narrow" w:hAnsi="Arial Narrow"/>
          <w:b/>
          <w:bCs/>
          <w:sz w:val="24"/>
          <w:szCs w:val="24"/>
          <w:lang w:val="en-GB"/>
        </w:rPr>
        <w:t>Dmitry</w:t>
      </w:r>
      <w:r w:rsidR="0082662B">
        <w:rPr>
          <w:rFonts w:ascii="Arial Narrow" w:hAnsi="Arial Narrow"/>
          <w:b/>
          <w:bCs/>
          <w:sz w:val="24"/>
          <w:szCs w:val="24"/>
          <w:lang w:val="en-GB"/>
        </w:rPr>
        <w:t xml:space="preserve"> </w:t>
      </w:r>
      <w:r w:rsidRPr="00547253">
        <w:rPr>
          <w:rFonts w:ascii="Arial Narrow" w:hAnsi="Arial Narrow"/>
          <w:b/>
          <w:bCs/>
          <w:sz w:val="24"/>
          <w:szCs w:val="24"/>
          <w:lang w:val="en-GB"/>
        </w:rPr>
        <w:t>Sabatovich</w:t>
      </w:r>
      <w:r w:rsidR="0082662B">
        <w:rPr>
          <w:rFonts w:ascii="Arial Narrow" w:hAnsi="Arial Narrow"/>
          <w:bCs/>
          <w:sz w:val="24"/>
          <w:szCs w:val="24"/>
          <w:lang w:val="en-US"/>
        </w:rPr>
        <w:t xml:space="preserve"> </w:t>
      </w:r>
    </w:p>
    <w:p w:rsidR="00547253" w:rsidRPr="00547253" w:rsidRDefault="00547253" w:rsidP="00547253">
      <w:pPr>
        <w:spacing w:before="40" w:after="40"/>
        <w:jc w:val="both"/>
        <w:rPr>
          <w:rFonts w:ascii="Arial Narrow" w:hAnsi="Arial Narrow"/>
          <w:bCs/>
          <w:sz w:val="24"/>
          <w:szCs w:val="24"/>
          <w:lang w:val="en-US"/>
        </w:rPr>
      </w:pPr>
      <w:r w:rsidRPr="00547253">
        <w:rPr>
          <w:rFonts w:ascii="Arial Narrow" w:hAnsi="Arial Narrow"/>
          <w:b/>
          <w:bCs/>
          <w:sz w:val="24"/>
          <w:szCs w:val="24"/>
          <w:lang w:val="en-GB"/>
        </w:rPr>
        <w:t>Address:</w:t>
      </w:r>
      <w:r w:rsidRPr="00547253">
        <w:rPr>
          <w:rFonts w:ascii="Arial Narrow" w:hAnsi="Arial Narrow"/>
          <w:b/>
          <w:bCs/>
          <w:sz w:val="24"/>
          <w:szCs w:val="24"/>
          <w:lang w:val="en-GB"/>
        </w:rPr>
        <w:tab/>
      </w:r>
      <w:r w:rsidRPr="00547253">
        <w:rPr>
          <w:rFonts w:ascii="Arial Narrow" w:hAnsi="Arial Narrow"/>
          <w:bCs/>
          <w:sz w:val="24"/>
          <w:szCs w:val="24"/>
          <w:lang w:val="en-GB"/>
        </w:rPr>
        <w:t>4</w:t>
      </w:r>
      <w:r w:rsidR="0082662B">
        <w:rPr>
          <w:rFonts w:ascii="Arial Narrow" w:hAnsi="Arial Narrow"/>
          <w:bCs/>
          <w:sz w:val="24"/>
          <w:szCs w:val="24"/>
          <w:lang w:val="en-GB"/>
        </w:rPr>
        <w:t xml:space="preserve"> </w:t>
      </w:r>
      <w:r w:rsidRPr="00547253">
        <w:rPr>
          <w:rFonts w:ascii="Arial Narrow" w:hAnsi="Arial Narrow"/>
          <w:bCs/>
          <w:sz w:val="24"/>
          <w:szCs w:val="24"/>
          <w:lang w:val="en-GB"/>
        </w:rPr>
        <w:t>Metrologichna</w:t>
      </w:r>
      <w:r w:rsidR="0082662B">
        <w:rPr>
          <w:rFonts w:ascii="Arial Narrow" w:hAnsi="Arial Narrow"/>
          <w:bCs/>
          <w:sz w:val="24"/>
          <w:szCs w:val="24"/>
          <w:lang w:val="en-GB"/>
        </w:rPr>
        <w:t xml:space="preserve"> </w:t>
      </w:r>
      <w:r w:rsidRPr="00547253">
        <w:rPr>
          <w:rFonts w:ascii="Arial Narrow" w:hAnsi="Arial Narrow"/>
          <w:bCs/>
          <w:sz w:val="24"/>
          <w:szCs w:val="24"/>
          <w:lang w:val="en-GB"/>
        </w:rPr>
        <w:t>Str.,</w:t>
      </w:r>
      <w:r w:rsidR="0082662B">
        <w:rPr>
          <w:rFonts w:ascii="Arial Narrow" w:hAnsi="Arial Narrow"/>
          <w:bCs/>
          <w:sz w:val="24"/>
          <w:szCs w:val="24"/>
          <w:lang w:val="en-GB"/>
        </w:rPr>
        <w:t xml:space="preserve"> </w:t>
      </w:r>
      <w:r w:rsidRPr="00547253">
        <w:rPr>
          <w:rFonts w:ascii="Arial Narrow" w:hAnsi="Arial Narrow"/>
          <w:bCs/>
          <w:sz w:val="24"/>
          <w:szCs w:val="24"/>
          <w:lang w:val="en-GB"/>
        </w:rPr>
        <w:t>Kyiv,</w:t>
      </w:r>
      <w:r w:rsidR="0082662B">
        <w:rPr>
          <w:rFonts w:ascii="Arial Narrow" w:hAnsi="Arial Narrow"/>
          <w:bCs/>
          <w:sz w:val="24"/>
          <w:szCs w:val="24"/>
          <w:lang w:val="en-GB"/>
        </w:rPr>
        <w:t xml:space="preserve"> </w:t>
      </w:r>
      <w:r w:rsidRPr="00547253">
        <w:rPr>
          <w:rFonts w:ascii="Arial Narrow" w:hAnsi="Arial Narrow"/>
          <w:bCs/>
          <w:sz w:val="24"/>
          <w:szCs w:val="24"/>
          <w:lang w:val="en-GB"/>
        </w:rPr>
        <w:t>03680,</w:t>
      </w:r>
      <w:r w:rsidR="0082662B">
        <w:rPr>
          <w:rFonts w:ascii="Arial Narrow" w:hAnsi="Arial Narrow"/>
          <w:bCs/>
          <w:sz w:val="24"/>
          <w:szCs w:val="24"/>
        </w:rPr>
        <w:t xml:space="preserve"> </w:t>
      </w:r>
      <w:r w:rsidRPr="00547253">
        <w:rPr>
          <w:rFonts w:ascii="Arial Narrow" w:hAnsi="Arial Narrow"/>
          <w:bCs/>
          <w:sz w:val="24"/>
          <w:szCs w:val="24"/>
          <w:lang w:val="en-GB"/>
        </w:rPr>
        <w:t>Ukraine</w:t>
      </w:r>
      <w:r w:rsidR="0082662B">
        <w:rPr>
          <w:rFonts w:ascii="Arial Narrow" w:hAnsi="Arial Narrow"/>
          <w:bCs/>
          <w:sz w:val="24"/>
          <w:szCs w:val="24"/>
          <w:lang w:val="en-US"/>
        </w:rPr>
        <w:t xml:space="preserve"> </w:t>
      </w:r>
    </w:p>
    <w:p w:rsidR="00547253" w:rsidRPr="00547253" w:rsidRDefault="00547253" w:rsidP="00547253">
      <w:pPr>
        <w:spacing w:before="40" w:after="40"/>
        <w:jc w:val="both"/>
        <w:rPr>
          <w:rFonts w:ascii="Arial Narrow" w:hAnsi="Arial Narrow"/>
          <w:bCs/>
          <w:sz w:val="24"/>
          <w:szCs w:val="24"/>
          <w:lang w:val="en-US"/>
        </w:rPr>
      </w:pPr>
      <w:r w:rsidRPr="00547253">
        <w:rPr>
          <w:rFonts w:ascii="Arial Narrow" w:hAnsi="Arial Narrow"/>
          <w:b/>
          <w:bCs/>
          <w:sz w:val="24"/>
          <w:szCs w:val="24"/>
          <w:lang w:val="en-GB"/>
        </w:rPr>
        <w:t>Telephone:</w:t>
      </w:r>
      <w:r w:rsidRPr="00547253">
        <w:rPr>
          <w:rFonts w:ascii="Arial Narrow" w:hAnsi="Arial Narrow"/>
          <w:b/>
          <w:bCs/>
          <w:sz w:val="24"/>
          <w:szCs w:val="24"/>
          <w:lang w:val="en-GB"/>
        </w:rPr>
        <w:tab/>
      </w:r>
      <w:r w:rsidRPr="00547253">
        <w:rPr>
          <w:rFonts w:ascii="Arial Narrow" w:hAnsi="Arial Narrow"/>
          <w:bCs/>
          <w:sz w:val="24"/>
          <w:szCs w:val="24"/>
          <w:lang w:val="en-GB"/>
        </w:rPr>
        <w:t>+38</w:t>
      </w:r>
      <w:r w:rsidR="0082662B">
        <w:rPr>
          <w:rFonts w:ascii="Arial Narrow" w:hAnsi="Arial Narrow"/>
          <w:bCs/>
          <w:sz w:val="24"/>
          <w:szCs w:val="24"/>
          <w:lang w:val="en-GB"/>
        </w:rPr>
        <w:t xml:space="preserve"> </w:t>
      </w:r>
      <w:r w:rsidRPr="00547253">
        <w:rPr>
          <w:rFonts w:ascii="Arial Narrow" w:hAnsi="Arial Narrow"/>
          <w:bCs/>
          <w:sz w:val="24"/>
          <w:szCs w:val="24"/>
          <w:lang w:val="en-GB"/>
        </w:rPr>
        <w:t>044</w:t>
      </w:r>
      <w:r w:rsidR="0082662B">
        <w:rPr>
          <w:rFonts w:ascii="Arial Narrow" w:hAnsi="Arial Narrow"/>
          <w:bCs/>
          <w:sz w:val="24"/>
          <w:szCs w:val="24"/>
          <w:lang w:val="en-GB"/>
        </w:rPr>
        <w:t xml:space="preserve"> </w:t>
      </w:r>
      <w:r w:rsidRPr="00547253">
        <w:rPr>
          <w:rFonts w:ascii="Arial Narrow" w:hAnsi="Arial Narrow"/>
          <w:bCs/>
          <w:sz w:val="24"/>
          <w:szCs w:val="24"/>
          <w:lang w:val="en-GB"/>
        </w:rPr>
        <w:t>526</w:t>
      </w:r>
      <w:r w:rsidR="0082662B">
        <w:rPr>
          <w:rFonts w:ascii="Arial Narrow" w:hAnsi="Arial Narrow"/>
          <w:bCs/>
          <w:sz w:val="24"/>
          <w:szCs w:val="24"/>
          <w:lang w:val="en-GB"/>
        </w:rPr>
        <w:t xml:space="preserve"> </w:t>
      </w:r>
      <w:r w:rsidRPr="00547253">
        <w:rPr>
          <w:rFonts w:ascii="Arial Narrow" w:hAnsi="Arial Narrow"/>
          <w:bCs/>
          <w:sz w:val="24"/>
          <w:szCs w:val="24"/>
          <w:lang w:val="en-GB"/>
        </w:rPr>
        <w:t>52</w:t>
      </w:r>
      <w:r w:rsidR="0082662B">
        <w:rPr>
          <w:rFonts w:ascii="Arial Narrow" w:hAnsi="Arial Narrow"/>
          <w:bCs/>
          <w:sz w:val="24"/>
          <w:szCs w:val="24"/>
          <w:lang w:val="en-GB"/>
        </w:rPr>
        <w:t xml:space="preserve"> </w:t>
      </w:r>
      <w:r w:rsidRPr="00547253">
        <w:rPr>
          <w:rFonts w:ascii="Arial Narrow" w:hAnsi="Arial Narrow"/>
          <w:bCs/>
          <w:sz w:val="24"/>
          <w:szCs w:val="24"/>
          <w:lang w:val="en-GB"/>
        </w:rPr>
        <w:t>29</w:t>
      </w:r>
      <w:r w:rsidR="0082662B">
        <w:rPr>
          <w:rFonts w:ascii="Arial Narrow" w:hAnsi="Arial Narrow"/>
          <w:bCs/>
          <w:sz w:val="24"/>
          <w:szCs w:val="24"/>
          <w:lang w:val="en-US"/>
        </w:rPr>
        <w:t xml:space="preserve"> </w:t>
      </w:r>
    </w:p>
    <w:p w:rsidR="00547253" w:rsidRPr="00547253" w:rsidRDefault="00547253" w:rsidP="00547253">
      <w:pPr>
        <w:spacing w:before="40" w:after="40"/>
        <w:jc w:val="both"/>
        <w:rPr>
          <w:rFonts w:ascii="Arial Narrow" w:hAnsi="Arial Narrow"/>
          <w:bCs/>
          <w:sz w:val="24"/>
          <w:szCs w:val="24"/>
          <w:lang w:val="en-US"/>
        </w:rPr>
      </w:pPr>
      <w:r w:rsidRPr="00547253">
        <w:rPr>
          <w:rFonts w:ascii="Arial Narrow" w:hAnsi="Arial Narrow"/>
          <w:b/>
          <w:bCs/>
          <w:sz w:val="24"/>
          <w:szCs w:val="24"/>
          <w:lang w:val="en-GB"/>
        </w:rPr>
        <w:t>Fax:</w:t>
      </w:r>
      <w:r w:rsidRPr="00547253">
        <w:rPr>
          <w:rFonts w:ascii="Arial Narrow" w:hAnsi="Arial Narrow"/>
          <w:b/>
          <w:bCs/>
          <w:sz w:val="24"/>
          <w:szCs w:val="24"/>
          <w:lang w:val="en-GB"/>
        </w:rPr>
        <w:tab/>
      </w:r>
      <w:r w:rsidRPr="00547253">
        <w:rPr>
          <w:rFonts w:ascii="Arial Narrow" w:hAnsi="Arial Narrow"/>
          <w:b/>
          <w:bCs/>
          <w:sz w:val="24"/>
          <w:szCs w:val="24"/>
        </w:rPr>
        <w:tab/>
      </w:r>
      <w:r w:rsidRPr="00547253">
        <w:rPr>
          <w:rFonts w:ascii="Arial Narrow" w:hAnsi="Arial Narrow"/>
          <w:bCs/>
          <w:sz w:val="24"/>
          <w:szCs w:val="24"/>
          <w:lang w:val="en-GB"/>
        </w:rPr>
        <w:t>+38</w:t>
      </w:r>
      <w:r w:rsidR="0082662B">
        <w:rPr>
          <w:rFonts w:ascii="Arial Narrow" w:hAnsi="Arial Narrow"/>
          <w:bCs/>
          <w:sz w:val="24"/>
          <w:szCs w:val="24"/>
          <w:lang w:val="en-GB"/>
        </w:rPr>
        <w:t xml:space="preserve"> </w:t>
      </w:r>
      <w:r w:rsidRPr="00547253">
        <w:rPr>
          <w:rFonts w:ascii="Arial Narrow" w:hAnsi="Arial Narrow"/>
          <w:bCs/>
          <w:sz w:val="24"/>
          <w:szCs w:val="24"/>
          <w:lang w:val="en-GB"/>
        </w:rPr>
        <w:t>044</w:t>
      </w:r>
      <w:r w:rsidR="0082662B">
        <w:rPr>
          <w:rFonts w:ascii="Arial Narrow" w:hAnsi="Arial Narrow"/>
          <w:bCs/>
          <w:sz w:val="24"/>
          <w:szCs w:val="24"/>
          <w:lang w:val="en-GB"/>
        </w:rPr>
        <w:t xml:space="preserve"> </w:t>
      </w:r>
      <w:r w:rsidRPr="00547253">
        <w:rPr>
          <w:rFonts w:ascii="Arial Narrow" w:hAnsi="Arial Narrow"/>
          <w:bCs/>
          <w:sz w:val="24"/>
          <w:szCs w:val="24"/>
          <w:lang w:val="en-GB"/>
        </w:rPr>
        <w:t>526</w:t>
      </w:r>
      <w:r w:rsidR="0082662B">
        <w:rPr>
          <w:rFonts w:ascii="Arial Narrow" w:hAnsi="Arial Narrow"/>
          <w:bCs/>
          <w:sz w:val="24"/>
          <w:szCs w:val="24"/>
          <w:lang w:val="en-GB"/>
        </w:rPr>
        <w:t xml:space="preserve"> </w:t>
      </w:r>
      <w:r w:rsidRPr="00547253">
        <w:rPr>
          <w:rFonts w:ascii="Arial Narrow" w:hAnsi="Arial Narrow"/>
          <w:bCs/>
          <w:sz w:val="24"/>
          <w:szCs w:val="24"/>
          <w:lang w:val="en-GB"/>
        </w:rPr>
        <w:t>42</w:t>
      </w:r>
      <w:r w:rsidR="0082662B">
        <w:rPr>
          <w:rFonts w:ascii="Arial Narrow" w:hAnsi="Arial Narrow"/>
          <w:bCs/>
          <w:sz w:val="24"/>
          <w:szCs w:val="24"/>
          <w:lang w:val="en-GB"/>
        </w:rPr>
        <w:t xml:space="preserve"> </w:t>
      </w:r>
      <w:r w:rsidRPr="00547253">
        <w:rPr>
          <w:rFonts w:ascii="Arial Narrow" w:hAnsi="Arial Narrow"/>
          <w:bCs/>
          <w:sz w:val="24"/>
          <w:szCs w:val="24"/>
          <w:lang w:val="en-GB"/>
        </w:rPr>
        <w:t>60</w:t>
      </w:r>
      <w:r w:rsidR="0082662B">
        <w:rPr>
          <w:rFonts w:ascii="Arial Narrow" w:hAnsi="Arial Narrow"/>
          <w:bCs/>
          <w:sz w:val="24"/>
          <w:szCs w:val="24"/>
          <w:lang w:val="en-US"/>
        </w:rPr>
        <w:t xml:space="preserve"> </w:t>
      </w:r>
    </w:p>
    <w:p w:rsidR="00547253" w:rsidRDefault="00547253" w:rsidP="00547253">
      <w:pPr>
        <w:spacing w:before="40" w:after="40"/>
        <w:jc w:val="both"/>
        <w:rPr>
          <w:rFonts w:ascii="Arial Narrow" w:hAnsi="Arial Narrow"/>
          <w:b/>
          <w:bCs/>
          <w:sz w:val="24"/>
          <w:szCs w:val="24"/>
          <w:lang w:val="en-GB"/>
        </w:rPr>
      </w:pPr>
      <w:r w:rsidRPr="00547253">
        <w:rPr>
          <w:rFonts w:ascii="Arial Narrow" w:hAnsi="Arial Narrow"/>
          <w:b/>
          <w:bCs/>
          <w:sz w:val="24"/>
          <w:szCs w:val="24"/>
          <w:lang w:val="en-GB"/>
        </w:rPr>
        <w:t>Email:</w:t>
      </w:r>
      <w:r w:rsidRPr="00547253">
        <w:rPr>
          <w:rFonts w:ascii="Arial Narrow" w:hAnsi="Arial Narrow"/>
          <w:b/>
          <w:bCs/>
          <w:sz w:val="24"/>
          <w:szCs w:val="24"/>
          <w:lang w:val="en-GB"/>
        </w:rPr>
        <w:tab/>
      </w:r>
      <w:r>
        <w:rPr>
          <w:rFonts w:ascii="Arial Narrow" w:hAnsi="Arial Narrow"/>
          <w:b/>
          <w:bCs/>
          <w:sz w:val="24"/>
          <w:szCs w:val="24"/>
          <w:lang w:val="en-GB"/>
        </w:rPr>
        <w:tab/>
      </w:r>
      <w:hyperlink r:id="rId746" w:history="1">
        <w:r w:rsidRPr="00547253">
          <w:rPr>
            <w:rStyle w:val="aa"/>
            <w:rFonts w:ascii="Arial Narrow" w:hAnsi="Arial Narrow"/>
            <w:bCs/>
            <w:sz w:val="24"/>
            <w:szCs w:val="24"/>
            <w:lang w:val="en-GB"/>
          </w:rPr>
          <w:t>ukrcsm@ukrcsm.kiev.ua</w:t>
        </w:r>
      </w:hyperlink>
      <w:r w:rsidR="0082662B">
        <w:rPr>
          <w:rFonts w:ascii="Arial Narrow" w:hAnsi="Arial Narrow"/>
          <w:b/>
          <w:bCs/>
          <w:sz w:val="24"/>
          <w:szCs w:val="24"/>
          <w:lang w:val="en-GB"/>
        </w:rPr>
        <w:t xml:space="preserve"> </w:t>
      </w:r>
    </w:p>
    <w:p w:rsidR="00E21A91" w:rsidRPr="00E21A91" w:rsidRDefault="00E21A91" w:rsidP="00E21A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lang w:val="en-GB"/>
        </w:rPr>
      </w:pPr>
      <w:r w:rsidRPr="00914B0A">
        <w:rPr>
          <w:rFonts w:ascii="Arial Narrow" w:hAnsi="Arial Narrow" w:cstheme="minorHAnsi"/>
          <w:b/>
          <w:bCs/>
          <w:sz w:val="24"/>
          <w:szCs w:val="24"/>
          <w:lang w:val="en-US"/>
        </w:rPr>
        <w:t>Web</w:t>
      </w:r>
      <w:r w:rsidRPr="00E21A91">
        <w:rPr>
          <w:rFonts w:ascii="Arial Narrow" w:hAnsi="Arial Narrow" w:cstheme="minorHAnsi"/>
          <w:b/>
          <w:bCs/>
          <w:sz w:val="24"/>
          <w:szCs w:val="24"/>
          <w:lang w:val="en-GB"/>
        </w:rPr>
        <w:t>:</w:t>
      </w:r>
      <w:r w:rsidR="00AB3E0E">
        <w:rPr>
          <w:rFonts w:ascii="Arial Narrow" w:hAnsi="Arial Narrow" w:cstheme="minorHAnsi"/>
          <w:bCs/>
          <w:sz w:val="24"/>
          <w:szCs w:val="24"/>
          <w:lang w:val="en-GB"/>
        </w:rPr>
        <w:tab/>
      </w:r>
      <w:r w:rsidR="0082662B">
        <w:rPr>
          <w:rFonts w:ascii="Arial Narrow" w:hAnsi="Arial Narrow" w:cstheme="minorHAnsi"/>
          <w:bCs/>
          <w:sz w:val="24"/>
          <w:szCs w:val="24"/>
          <w:lang w:val="en-GB"/>
        </w:rPr>
        <w:t xml:space="preserve">         </w:t>
      </w:r>
      <w:hyperlink r:id="rId747" w:history="1">
        <w:r w:rsidRPr="009854C8">
          <w:rPr>
            <w:rStyle w:val="aa"/>
            <w:rFonts w:ascii="Arial Narrow" w:hAnsi="Arial Narrow" w:cstheme="minorHAnsi"/>
            <w:bCs/>
            <w:sz w:val="24"/>
            <w:szCs w:val="24"/>
            <w:lang w:val="en-US"/>
          </w:rPr>
          <w:t>http</w:t>
        </w:r>
        <w:r w:rsidRPr="00E21A91">
          <w:rPr>
            <w:rStyle w:val="aa"/>
            <w:rFonts w:ascii="Arial Narrow" w:hAnsi="Arial Narrow" w:cstheme="minorHAnsi"/>
            <w:bCs/>
            <w:sz w:val="24"/>
            <w:szCs w:val="24"/>
            <w:lang w:val="en-GB"/>
          </w:rPr>
          <w:t>://</w:t>
        </w:r>
        <w:r w:rsidRPr="009854C8">
          <w:rPr>
            <w:rStyle w:val="aa"/>
            <w:rFonts w:ascii="Arial Narrow" w:hAnsi="Arial Narrow" w:cstheme="minorHAnsi"/>
            <w:bCs/>
            <w:sz w:val="24"/>
            <w:szCs w:val="24"/>
            <w:lang w:val="en-US"/>
          </w:rPr>
          <w:t>www</w:t>
        </w:r>
        <w:r w:rsidRPr="00E21A91">
          <w:rPr>
            <w:rStyle w:val="aa"/>
            <w:rFonts w:ascii="Arial Narrow" w:hAnsi="Arial Narrow" w:cstheme="minorHAnsi"/>
            <w:bCs/>
            <w:sz w:val="24"/>
            <w:szCs w:val="24"/>
            <w:lang w:val="en-GB"/>
          </w:rPr>
          <w:t>.</w:t>
        </w:r>
        <w:r w:rsidRPr="009854C8">
          <w:rPr>
            <w:rStyle w:val="aa"/>
            <w:rFonts w:ascii="Arial Narrow" w:hAnsi="Arial Narrow" w:cstheme="minorHAnsi"/>
            <w:bCs/>
            <w:sz w:val="24"/>
            <w:szCs w:val="24"/>
            <w:lang w:val="en-US"/>
          </w:rPr>
          <w:t>ukrcsm</w:t>
        </w:r>
        <w:r w:rsidRPr="00E21A91">
          <w:rPr>
            <w:rStyle w:val="aa"/>
            <w:rFonts w:ascii="Arial Narrow" w:hAnsi="Arial Narrow" w:cstheme="minorHAnsi"/>
            <w:bCs/>
            <w:sz w:val="24"/>
            <w:szCs w:val="24"/>
            <w:lang w:val="en-GB"/>
          </w:rPr>
          <w:t>.</w:t>
        </w:r>
        <w:r w:rsidRPr="009854C8">
          <w:rPr>
            <w:rStyle w:val="aa"/>
            <w:rFonts w:ascii="Arial Narrow" w:hAnsi="Arial Narrow" w:cstheme="minorHAnsi"/>
            <w:bCs/>
            <w:sz w:val="24"/>
            <w:szCs w:val="24"/>
            <w:lang w:val="en-US"/>
          </w:rPr>
          <w:t>kiev</w:t>
        </w:r>
        <w:r w:rsidRPr="00E21A91">
          <w:rPr>
            <w:rStyle w:val="aa"/>
            <w:rFonts w:ascii="Arial Narrow" w:hAnsi="Arial Narrow" w:cstheme="minorHAnsi"/>
            <w:bCs/>
            <w:sz w:val="24"/>
            <w:szCs w:val="24"/>
            <w:lang w:val="en-GB"/>
          </w:rPr>
          <w:t>.</w:t>
        </w:r>
        <w:r w:rsidRPr="009854C8">
          <w:rPr>
            <w:rStyle w:val="aa"/>
            <w:rFonts w:ascii="Arial Narrow" w:hAnsi="Arial Narrow" w:cstheme="minorHAnsi"/>
            <w:bCs/>
            <w:sz w:val="24"/>
            <w:szCs w:val="24"/>
            <w:lang w:val="en-US"/>
          </w:rPr>
          <w:t>ua</w:t>
        </w:r>
      </w:hyperlink>
    </w:p>
    <w:p w:rsidR="00547253" w:rsidRPr="00547253" w:rsidRDefault="00547253" w:rsidP="00547253">
      <w:pPr>
        <w:spacing w:before="40" w:after="40"/>
        <w:jc w:val="both"/>
        <w:rPr>
          <w:rFonts w:ascii="Arial Narrow" w:hAnsi="Arial Narrow"/>
          <w:bCs/>
          <w:sz w:val="24"/>
          <w:szCs w:val="24"/>
        </w:rPr>
      </w:pPr>
      <w:r w:rsidRPr="00547253">
        <w:rPr>
          <w:rFonts w:ascii="Arial Narrow" w:hAnsi="Arial Narrow"/>
          <w:bCs/>
          <w:sz w:val="24"/>
          <w:szCs w:val="24"/>
        </w:rPr>
        <w:t>SE</w:t>
      </w:r>
      <w:r w:rsidR="0082662B">
        <w:rPr>
          <w:rFonts w:ascii="Arial Narrow" w:hAnsi="Arial Narrow"/>
          <w:bCs/>
          <w:sz w:val="24"/>
          <w:szCs w:val="24"/>
        </w:rPr>
        <w:t xml:space="preserve"> </w:t>
      </w:r>
      <w:r w:rsidR="00C90194">
        <w:rPr>
          <w:rFonts w:ascii="Arial Narrow" w:hAnsi="Arial Narrow"/>
          <w:bCs/>
          <w:sz w:val="24"/>
          <w:szCs w:val="24"/>
        </w:rPr>
        <w:t>"</w:t>
      </w:r>
      <w:r w:rsidRPr="00547253">
        <w:rPr>
          <w:rFonts w:ascii="Arial Narrow" w:hAnsi="Arial Narrow"/>
          <w:bCs/>
          <w:sz w:val="24"/>
          <w:szCs w:val="24"/>
        </w:rPr>
        <w:t>Ukrmetrteststandar</w:t>
      </w:r>
      <w:r w:rsidR="00762F5F">
        <w:rPr>
          <w:rFonts w:ascii="Arial Narrow" w:hAnsi="Arial Narrow"/>
          <w:bCs/>
          <w:sz w:val="24"/>
          <w:szCs w:val="24"/>
          <w:lang w:val="en-US"/>
        </w:rPr>
        <w:t>t</w:t>
      </w:r>
      <w:r w:rsidR="00C90194">
        <w:rPr>
          <w:rFonts w:ascii="Arial Narrow" w:hAnsi="Arial Narrow"/>
          <w:bCs/>
          <w:sz w:val="24"/>
          <w:szCs w:val="24"/>
        </w:rPr>
        <w:t>"</w:t>
      </w:r>
      <w:r w:rsidRPr="00547253">
        <w:rPr>
          <w:rFonts w:ascii="Arial Narrow" w:hAnsi="Arial Narrow"/>
          <w:bCs/>
          <w:sz w:val="24"/>
          <w:szCs w:val="24"/>
          <w:lang w:val="en-US"/>
        </w:rPr>
        <w:t>:</w:t>
      </w:r>
      <w:r w:rsidR="0082662B">
        <w:rPr>
          <w:rFonts w:ascii="Arial Narrow" w:hAnsi="Arial Narrow"/>
          <w:bCs/>
          <w:sz w:val="24"/>
          <w:szCs w:val="24"/>
        </w:rPr>
        <w:t xml:space="preserve"> </w:t>
      </w:r>
    </w:p>
    <w:p w:rsidR="00547253" w:rsidRPr="00547253" w:rsidRDefault="00547253" w:rsidP="00AC125A">
      <w:pPr>
        <w:numPr>
          <w:ilvl w:val="0"/>
          <w:numId w:val="67"/>
        </w:numPr>
        <w:spacing w:before="40" w:after="40"/>
        <w:jc w:val="both"/>
        <w:rPr>
          <w:rFonts w:ascii="Arial Narrow" w:hAnsi="Arial Narrow"/>
          <w:bCs/>
          <w:sz w:val="24"/>
          <w:szCs w:val="24"/>
          <w:lang w:val="en-US"/>
        </w:rPr>
      </w:pPr>
      <w:r w:rsidRPr="00547253">
        <w:rPr>
          <w:rFonts w:ascii="Arial Narrow" w:hAnsi="Arial Narrow"/>
          <w:bCs/>
          <w:sz w:val="24"/>
          <w:szCs w:val="24"/>
          <w:lang w:val="en-US"/>
        </w:rPr>
        <w:t>performs</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coordination</w:t>
      </w:r>
      <w:r w:rsidR="0082662B">
        <w:rPr>
          <w:rFonts w:ascii="Arial Narrow" w:hAnsi="Arial Narrow"/>
          <w:bCs/>
          <w:sz w:val="24"/>
          <w:szCs w:val="24"/>
          <w:lang w:val="en-US"/>
        </w:rPr>
        <w:t xml:space="preserve"> </w:t>
      </w:r>
      <w:r w:rsidRPr="00547253">
        <w:rPr>
          <w:rFonts w:ascii="Arial Narrow" w:hAnsi="Arial Narrow"/>
          <w:bCs/>
          <w:sz w:val="24"/>
          <w:szCs w:val="24"/>
          <w:lang w:val="en-US"/>
        </w:rPr>
        <w:t>functions</w:t>
      </w:r>
      <w:r w:rsidR="0082662B">
        <w:rPr>
          <w:rFonts w:ascii="Arial Narrow" w:hAnsi="Arial Narrow"/>
          <w:bCs/>
          <w:sz w:val="24"/>
          <w:szCs w:val="24"/>
          <w:lang w:val="en-US"/>
        </w:rPr>
        <w:t xml:space="preserve"> </w:t>
      </w:r>
      <w:r w:rsidRPr="00547253">
        <w:rPr>
          <w:rFonts w:ascii="Arial Narrow" w:hAnsi="Arial Narrow"/>
          <w:bCs/>
          <w:sz w:val="24"/>
          <w:szCs w:val="24"/>
          <w:lang w:val="en-US"/>
        </w:rPr>
        <w:t>and</w:t>
      </w:r>
      <w:r w:rsidR="0082662B">
        <w:rPr>
          <w:rFonts w:ascii="Arial Narrow" w:hAnsi="Arial Narrow"/>
          <w:bCs/>
          <w:sz w:val="24"/>
          <w:szCs w:val="24"/>
          <w:lang w:val="en-US"/>
        </w:rPr>
        <w:t xml:space="preserve"> </w:t>
      </w:r>
      <w:r w:rsidRPr="00547253">
        <w:rPr>
          <w:rFonts w:ascii="Arial Narrow" w:hAnsi="Arial Narrow"/>
          <w:bCs/>
          <w:sz w:val="24"/>
          <w:szCs w:val="24"/>
          <w:lang w:val="en-US"/>
        </w:rPr>
        <w:t>methodical</w:t>
      </w:r>
      <w:r w:rsidR="0082662B">
        <w:rPr>
          <w:rFonts w:ascii="Arial Narrow" w:hAnsi="Arial Narrow"/>
          <w:bCs/>
          <w:sz w:val="24"/>
          <w:szCs w:val="24"/>
          <w:lang w:val="en-US"/>
        </w:rPr>
        <w:t xml:space="preserve"> </w:t>
      </w:r>
      <w:r w:rsidRPr="00547253">
        <w:rPr>
          <w:rFonts w:ascii="Arial Narrow" w:hAnsi="Arial Narrow"/>
          <w:bCs/>
          <w:sz w:val="24"/>
          <w:szCs w:val="24"/>
          <w:lang w:val="en-US"/>
        </w:rPr>
        <w:t>management</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metrology</w:t>
      </w:r>
      <w:r w:rsidR="0082662B">
        <w:rPr>
          <w:rFonts w:ascii="Arial Narrow" w:hAnsi="Arial Narrow"/>
          <w:bCs/>
          <w:sz w:val="24"/>
          <w:szCs w:val="24"/>
          <w:lang w:val="en-US"/>
        </w:rPr>
        <w:t xml:space="preserve"> </w:t>
      </w:r>
      <w:r w:rsidRPr="00547253">
        <w:rPr>
          <w:rFonts w:ascii="Arial Narrow" w:hAnsi="Arial Narrow"/>
          <w:bCs/>
          <w:sz w:val="24"/>
          <w:szCs w:val="24"/>
          <w:lang w:val="en-US"/>
        </w:rPr>
        <w:t>service;</w:t>
      </w:r>
    </w:p>
    <w:p w:rsidR="00547253" w:rsidRPr="00547253" w:rsidRDefault="00547253" w:rsidP="00AC125A">
      <w:pPr>
        <w:numPr>
          <w:ilvl w:val="0"/>
          <w:numId w:val="67"/>
        </w:numPr>
        <w:spacing w:before="40" w:after="40"/>
        <w:jc w:val="both"/>
        <w:rPr>
          <w:rFonts w:ascii="Arial Narrow" w:hAnsi="Arial Narrow"/>
          <w:bCs/>
          <w:sz w:val="24"/>
          <w:szCs w:val="24"/>
          <w:lang w:val="en-US"/>
        </w:rPr>
      </w:pPr>
      <w:r w:rsidRPr="00547253">
        <w:rPr>
          <w:rFonts w:ascii="Arial Narrow" w:hAnsi="Arial Narrow"/>
          <w:bCs/>
          <w:sz w:val="24"/>
          <w:szCs w:val="24"/>
          <w:lang w:val="en-US"/>
        </w:rPr>
        <w:t>is</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scientific</w:t>
      </w:r>
      <w:r w:rsidR="0082662B">
        <w:rPr>
          <w:rFonts w:ascii="Arial Narrow" w:hAnsi="Arial Narrow"/>
          <w:bCs/>
          <w:sz w:val="24"/>
          <w:szCs w:val="24"/>
          <w:lang w:val="en-US"/>
        </w:rPr>
        <w:t xml:space="preserve"> </w:t>
      </w:r>
      <w:r w:rsidRPr="00547253">
        <w:rPr>
          <w:rFonts w:ascii="Arial Narrow" w:hAnsi="Arial Narrow"/>
          <w:bCs/>
          <w:sz w:val="24"/>
          <w:szCs w:val="24"/>
          <w:lang w:val="en-US"/>
        </w:rPr>
        <w:t>and</w:t>
      </w:r>
      <w:r w:rsidR="0082662B">
        <w:rPr>
          <w:rFonts w:ascii="Arial Narrow" w:hAnsi="Arial Narrow"/>
          <w:bCs/>
          <w:sz w:val="24"/>
          <w:szCs w:val="24"/>
          <w:lang w:val="en-US"/>
        </w:rPr>
        <w:t xml:space="preserve"> </w:t>
      </w:r>
      <w:r w:rsidRPr="00547253">
        <w:rPr>
          <w:rFonts w:ascii="Arial Narrow" w:hAnsi="Arial Narrow"/>
          <w:bCs/>
          <w:sz w:val="24"/>
          <w:szCs w:val="24"/>
          <w:lang w:val="en-US"/>
        </w:rPr>
        <w:t>methodological</w:t>
      </w:r>
      <w:r w:rsidR="0082662B">
        <w:rPr>
          <w:rFonts w:ascii="Arial Narrow" w:hAnsi="Arial Narrow"/>
          <w:bCs/>
          <w:sz w:val="24"/>
          <w:szCs w:val="24"/>
          <w:lang w:val="en-US"/>
        </w:rPr>
        <w:t xml:space="preserve"> </w:t>
      </w:r>
      <w:r w:rsidRPr="00547253">
        <w:rPr>
          <w:rFonts w:ascii="Arial Narrow" w:hAnsi="Arial Narrow"/>
          <w:bCs/>
          <w:sz w:val="24"/>
          <w:szCs w:val="24"/>
          <w:lang w:val="en-US"/>
        </w:rPr>
        <w:t>center</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Service</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Reference</w:t>
      </w:r>
      <w:r w:rsidR="0082662B">
        <w:rPr>
          <w:rFonts w:ascii="Arial Narrow" w:hAnsi="Arial Narrow"/>
          <w:bCs/>
          <w:sz w:val="24"/>
          <w:szCs w:val="24"/>
          <w:lang w:val="en-US"/>
        </w:rPr>
        <w:t xml:space="preserve"> </w:t>
      </w:r>
      <w:r w:rsidRPr="00547253">
        <w:rPr>
          <w:rFonts w:ascii="Arial Narrow" w:hAnsi="Arial Narrow"/>
          <w:bCs/>
          <w:sz w:val="24"/>
          <w:szCs w:val="24"/>
          <w:lang w:val="en-US"/>
        </w:rPr>
        <w:t>Data</w:t>
      </w:r>
      <w:r w:rsidR="0082662B">
        <w:rPr>
          <w:rFonts w:ascii="Arial Narrow" w:hAnsi="Arial Narrow"/>
          <w:bCs/>
          <w:sz w:val="24"/>
          <w:szCs w:val="24"/>
          <w:lang w:val="en-US"/>
        </w:rPr>
        <w:t xml:space="preserve"> </w:t>
      </w:r>
      <w:r w:rsidRPr="00547253">
        <w:rPr>
          <w:rFonts w:ascii="Arial Narrow" w:hAnsi="Arial Narrow"/>
          <w:bCs/>
          <w:sz w:val="24"/>
          <w:szCs w:val="24"/>
          <w:lang w:val="en-US"/>
        </w:rPr>
        <w:t>on</w:t>
      </w:r>
      <w:r w:rsidR="0082662B">
        <w:rPr>
          <w:rFonts w:ascii="Arial Narrow" w:hAnsi="Arial Narrow"/>
          <w:bCs/>
          <w:sz w:val="24"/>
          <w:szCs w:val="24"/>
          <w:lang w:val="en-US"/>
        </w:rPr>
        <w:t xml:space="preserve"> </w:t>
      </w:r>
      <w:r w:rsidRPr="00547253">
        <w:rPr>
          <w:rFonts w:ascii="Arial Narrow" w:hAnsi="Arial Narrow"/>
          <w:bCs/>
          <w:sz w:val="24"/>
          <w:szCs w:val="24"/>
          <w:lang w:val="en-US"/>
        </w:rPr>
        <w:t>Physical</w:t>
      </w:r>
      <w:r w:rsidR="0082662B">
        <w:rPr>
          <w:rFonts w:ascii="Arial Narrow" w:hAnsi="Arial Narrow"/>
          <w:bCs/>
          <w:sz w:val="24"/>
          <w:szCs w:val="24"/>
          <w:lang w:val="en-US"/>
        </w:rPr>
        <w:t xml:space="preserve"> </w:t>
      </w:r>
      <w:r w:rsidRPr="00547253">
        <w:rPr>
          <w:rFonts w:ascii="Arial Narrow" w:hAnsi="Arial Narrow"/>
          <w:bCs/>
          <w:sz w:val="24"/>
          <w:szCs w:val="24"/>
          <w:lang w:val="en-US"/>
        </w:rPr>
        <w:t>Constants</w:t>
      </w:r>
      <w:r w:rsidR="0082662B">
        <w:rPr>
          <w:rFonts w:ascii="Arial Narrow" w:hAnsi="Arial Narrow"/>
          <w:bCs/>
          <w:sz w:val="24"/>
          <w:szCs w:val="24"/>
          <w:lang w:val="en-US"/>
        </w:rPr>
        <w:t xml:space="preserve"> </w:t>
      </w:r>
      <w:r w:rsidRPr="00547253">
        <w:rPr>
          <w:rFonts w:ascii="Arial Narrow" w:hAnsi="Arial Narrow"/>
          <w:bCs/>
          <w:sz w:val="24"/>
          <w:szCs w:val="24"/>
          <w:lang w:val="en-US"/>
        </w:rPr>
        <w:t>and</w:t>
      </w:r>
      <w:r w:rsidR="0082662B">
        <w:rPr>
          <w:rFonts w:ascii="Arial Narrow" w:hAnsi="Arial Narrow"/>
          <w:bCs/>
          <w:sz w:val="24"/>
          <w:szCs w:val="24"/>
          <w:lang w:val="en-US"/>
        </w:rPr>
        <w:t xml:space="preserve"> </w:t>
      </w:r>
      <w:r w:rsidRPr="00547253">
        <w:rPr>
          <w:rFonts w:ascii="Arial Narrow" w:hAnsi="Arial Narrow"/>
          <w:bCs/>
          <w:sz w:val="24"/>
          <w:szCs w:val="24"/>
          <w:lang w:val="en-US"/>
        </w:rPr>
        <w:t>Properties</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Substances</w:t>
      </w:r>
      <w:r w:rsidR="0082662B">
        <w:rPr>
          <w:rFonts w:ascii="Arial Narrow" w:hAnsi="Arial Narrow"/>
          <w:bCs/>
          <w:sz w:val="24"/>
          <w:szCs w:val="24"/>
          <w:lang w:val="en-US"/>
        </w:rPr>
        <w:t xml:space="preserve"> </w:t>
      </w:r>
      <w:r w:rsidRPr="00547253">
        <w:rPr>
          <w:rFonts w:ascii="Arial Narrow" w:hAnsi="Arial Narrow"/>
          <w:bCs/>
          <w:sz w:val="24"/>
          <w:szCs w:val="24"/>
          <w:lang w:val="en-US"/>
        </w:rPr>
        <w:t>and</w:t>
      </w:r>
      <w:r w:rsidR="0082662B">
        <w:rPr>
          <w:rFonts w:ascii="Arial Narrow" w:hAnsi="Arial Narrow"/>
          <w:bCs/>
          <w:sz w:val="24"/>
          <w:szCs w:val="24"/>
          <w:lang w:val="en-US"/>
        </w:rPr>
        <w:t xml:space="preserve"> </w:t>
      </w:r>
      <w:r w:rsidRPr="00547253">
        <w:rPr>
          <w:rFonts w:ascii="Arial Narrow" w:hAnsi="Arial Narrow"/>
          <w:bCs/>
          <w:sz w:val="24"/>
          <w:szCs w:val="24"/>
          <w:lang w:val="en-US"/>
        </w:rPr>
        <w:t>Materials;</w:t>
      </w:r>
    </w:p>
    <w:p w:rsidR="00547253" w:rsidRPr="00547253" w:rsidRDefault="00547253" w:rsidP="00AC125A">
      <w:pPr>
        <w:numPr>
          <w:ilvl w:val="0"/>
          <w:numId w:val="68"/>
        </w:numPr>
        <w:spacing w:before="40" w:after="40"/>
        <w:jc w:val="both"/>
        <w:rPr>
          <w:rFonts w:ascii="Arial Narrow" w:hAnsi="Arial Narrow"/>
          <w:bCs/>
          <w:sz w:val="24"/>
          <w:szCs w:val="24"/>
          <w:lang w:val="en-US"/>
        </w:rPr>
      </w:pPr>
      <w:r w:rsidRPr="00547253">
        <w:rPr>
          <w:rFonts w:ascii="Arial Narrow" w:hAnsi="Arial Narrow"/>
          <w:bCs/>
          <w:sz w:val="24"/>
          <w:szCs w:val="24"/>
          <w:lang w:val="en-US"/>
        </w:rPr>
        <w:t>provides</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management</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register</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approved</w:t>
      </w:r>
      <w:r w:rsidR="0082662B">
        <w:rPr>
          <w:rFonts w:ascii="Arial Narrow" w:hAnsi="Arial Narrow"/>
          <w:bCs/>
          <w:sz w:val="24"/>
          <w:szCs w:val="24"/>
          <w:lang w:val="en-US"/>
        </w:rPr>
        <w:t xml:space="preserve"> </w:t>
      </w:r>
      <w:r w:rsidRPr="00547253">
        <w:rPr>
          <w:rFonts w:ascii="Arial Narrow" w:hAnsi="Arial Narrow"/>
          <w:bCs/>
          <w:sz w:val="24"/>
          <w:szCs w:val="24"/>
          <w:lang w:val="en-US"/>
        </w:rPr>
        <w:t>types</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measuring</w:t>
      </w:r>
      <w:r w:rsidR="0082662B">
        <w:rPr>
          <w:rFonts w:ascii="Arial Narrow" w:hAnsi="Arial Narrow"/>
          <w:bCs/>
          <w:sz w:val="24"/>
          <w:szCs w:val="24"/>
          <w:lang w:val="en-US"/>
        </w:rPr>
        <w:t xml:space="preserve"> </w:t>
      </w:r>
      <w:r w:rsidRPr="00547253">
        <w:rPr>
          <w:rFonts w:ascii="Arial Narrow" w:hAnsi="Arial Narrow"/>
          <w:bCs/>
          <w:sz w:val="24"/>
          <w:szCs w:val="24"/>
          <w:lang w:val="en-US"/>
        </w:rPr>
        <w:t>instruments</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Ukraine;</w:t>
      </w:r>
    </w:p>
    <w:p w:rsidR="00547253" w:rsidRPr="00547253" w:rsidRDefault="00547253" w:rsidP="00AC125A">
      <w:pPr>
        <w:numPr>
          <w:ilvl w:val="0"/>
          <w:numId w:val="68"/>
        </w:numPr>
        <w:spacing w:before="40" w:after="40"/>
        <w:jc w:val="both"/>
        <w:rPr>
          <w:rFonts w:ascii="Arial Narrow" w:hAnsi="Arial Narrow"/>
          <w:bCs/>
          <w:sz w:val="24"/>
          <w:szCs w:val="24"/>
          <w:lang w:val="en-US"/>
        </w:rPr>
      </w:pPr>
      <w:r w:rsidRPr="00547253">
        <w:rPr>
          <w:rFonts w:ascii="Arial Narrow" w:hAnsi="Arial Narrow"/>
          <w:bCs/>
          <w:sz w:val="24"/>
          <w:szCs w:val="24"/>
          <w:lang w:val="en-US"/>
        </w:rPr>
        <w:t>participates</w:t>
      </w:r>
      <w:r w:rsidR="0082662B">
        <w:rPr>
          <w:rFonts w:ascii="Arial Narrow" w:hAnsi="Arial Narrow"/>
          <w:bCs/>
          <w:sz w:val="24"/>
          <w:szCs w:val="24"/>
          <w:lang w:val="en-US"/>
        </w:rPr>
        <w:t xml:space="preserve"> </w:t>
      </w:r>
      <w:r w:rsidRPr="00547253">
        <w:rPr>
          <w:rFonts w:ascii="Arial Narrow" w:hAnsi="Arial Narrow"/>
          <w:bCs/>
          <w:sz w:val="24"/>
          <w:szCs w:val="24"/>
          <w:lang w:val="en-US"/>
        </w:rPr>
        <w:t>in</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development</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state</w:t>
      </w:r>
      <w:r w:rsidR="0082662B">
        <w:rPr>
          <w:rFonts w:ascii="Arial Narrow" w:hAnsi="Arial Narrow"/>
          <w:bCs/>
          <w:sz w:val="24"/>
          <w:szCs w:val="24"/>
          <w:lang w:val="en-US"/>
        </w:rPr>
        <w:t xml:space="preserve"> </w:t>
      </w:r>
      <w:r w:rsidRPr="00547253">
        <w:rPr>
          <w:rFonts w:ascii="Arial Narrow" w:hAnsi="Arial Narrow"/>
          <w:bCs/>
          <w:sz w:val="24"/>
          <w:szCs w:val="24"/>
          <w:lang w:val="en-US"/>
        </w:rPr>
        <w:t>programs</w:t>
      </w:r>
      <w:r w:rsidR="0082662B">
        <w:rPr>
          <w:rFonts w:ascii="Arial Narrow" w:hAnsi="Arial Narrow"/>
          <w:bCs/>
          <w:sz w:val="24"/>
          <w:szCs w:val="24"/>
          <w:lang w:val="en-US"/>
        </w:rPr>
        <w:t xml:space="preserve"> </w:t>
      </w:r>
      <w:r w:rsidRPr="00547253">
        <w:rPr>
          <w:rFonts w:ascii="Arial Narrow" w:hAnsi="Arial Narrow"/>
          <w:bCs/>
          <w:sz w:val="24"/>
          <w:szCs w:val="24"/>
          <w:lang w:val="en-US"/>
        </w:rPr>
        <w:t>on</w:t>
      </w:r>
      <w:r w:rsidR="0082662B">
        <w:rPr>
          <w:rFonts w:ascii="Arial Narrow" w:hAnsi="Arial Narrow"/>
          <w:bCs/>
          <w:sz w:val="24"/>
          <w:szCs w:val="24"/>
          <w:lang w:val="en-US"/>
        </w:rPr>
        <w:t xml:space="preserve"> </w:t>
      </w:r>
      <w:r w:rsidRPr="00547253">
        <w:rPr>
          <w:rFonts w:ascii="Arial Narrow" w:hAnsi="Arial Narrow"/>
          <w:bCs/>
          <w:sz w:val="24"/>
          <w:szCs w:val="24"/>
          <w:lang w:val="en-US"/>
        </w:rPr>
        <w:t>metrology,</w:t>
      </w:r>
      <w:r w:rsidR="0082662B">
        <w:rPr>
          <w:rFonts w:ascii="Arial Narrow" w:hAnsi="Arial Narrow"/>
          <w:bCs/>
          <w:sz w:val="24"/>
          <w:szCs w:val="24"/>
          <w:lang w:val="en-US"/>
        </w:rPr>
        <w:t xml:space="preserve"> </w:t>
      </w:r>
      <w:r w:rsidRPr="00547253">
        <w:rPr>
          <w:rFonts w:ascii="Arial Narrow" w:hAnsi="Arial Narrow"/>
          <w:bCs/>
          <w:sz w:val="24"/>
          <w:szCs w:val="24"/>
          <w:lang w:val="en-US"/>
        </w:rPr>
        <w:t>concepts</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these</w:t>
      </w:r>
      <w:r w:rsidR="0082662B">
        <w:rPr>
          <w:rFonts w:ascii="Arial Narrow" w:hAnsi="Arial Narrow"/>
          <w:bCs/>
          <w:sz w:val="24"/>
          <w:szCs w:val="24"/>
          <w:lang w:val="en-US"/>
        </w:rPr>
        <w:t xml:space="preserve"> </w:t>
      </w:r>
      <w:r w:rsidRPr="00547253">
        <w:rPr>
          <w:rFonts w:ascii="Arial Narrow" w:hAnsi="Arial Narrow"/>
          <w:bCs/>
          <w:sz w:val="24"/>
          <w:szCs w:val="24"/>
          <w:lang w:val="en-US"/>
        </w:rPr>
        <w:t>programs</w:t>
      </w:r>
      <w:r w:rsidR="0082662B">
        <w:rPr>
          <w:rFonts w:ascii="Arial Narrow" w:hAnsi="Arial Narrow"/>
          <w:bCs/>
          <w:sz w:val="24"/>
          <w:szCs w:val="24"/>
          <w:lang w:val="en-US"/>
        </w:rPr>
        <w:t xml:space="preserve"> </w:t>
      </w:r>
      <w:r w:rsidRPr="00547253">
        <w:rPr>
          <w:rFonts w:ascii="Arial Narrow" w:hAnsi="Arial Narrow"/>
          <w:bCs/>
          <w:sz w:val="24"/>
          <w:szCs w:val="24"/>
          <w:lang w:val="en-US"/>
        </w:rPr>
        <w:t>and</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concept</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development</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metrology</w:t>
      </w:r>
      <w:r w:rsidR="0082662B">
        <w:rPr>
          <w:rFonts w:ascii="Arial Narrow" w:hAnsi="Arial Narrow"/>
          <w:bCs/>
          <w:sz w:val="24"/>
          <w:szCs w:val="24"/>
          <w:lang w:val="en-US"/>
        </w:rPr>
        <w:t xml:space="preserve"> </w:t>
      </w:r>
      <w:r w:rsidRPr="00547253">
        <w:rPr>
          <w:rFonts w:ascii="Arial Narrow" w:hAnsi="Arial Narrow"/>
          <w:bCs/>
          <w:sz w:val="24"/>
          <w:szCs w:val="24"/>
          <w:lang w:val="en-US"/>
        </w:rPr>
        <w:t>system</w:t>
      </w:r>
      <w:r w:rsidR="0082662B">
        <w:rPr>
          <w:rFonts w:ascii="Arial Narrow" w:hAnsi="Arial Narrow"/>
          <w:bCs/>
          <w:sz w:val="24"/>
          <w:szCs w:val="24"/>
          <w:lang w:val="en-US"/>
        </w:rPr>
        <w:t xml:space="preserve"> </w:t>
      </w:r>
      <w:r w:rsidRPr="00547253">
        <w:rPr>
          <w:rFonts w:ascii="Arial Narrow" w:hAnsi="Arial Narrow"/>
          <w:bCs/>
          <w:sz w:val="24"/>
          <w:szCs w:val="24"/>
          <w:lang w:val="en-US"/>
        </w:rPr>
        <w:t>in</w:t>
      </w:r>
      <w:r w:rsidR="0082662B">
        <w:rPr>
          <w:rFonts w:ascii="Arial Narrow" w:hAnsi="Arial Narrow"/>
          <w:bCs/>
          <w:sz w:val="24"/>
          <w:szCs w:val="24"/>
          <w:lang w:val="en-US"/>
        </w:rPr>
        <w:t xml:space="preserve"> </w:t>
      </w:r>
      <w:r w:rsidRPr="00547253">
        <w:rPr>
          <w:rFonts w:ascii="Arial Narrow" w:hAnsi="Arial Narrow"/>
          <w:bCs/>
          <w:sz w:val="24"/>
          <w:szCs w:val="24"/>
          <w:lang w:val="en-US"/>
        </w:rPr>
        <w:t>Ukraine;</w:t>
      </w:r>
      <w:r w:rsidR="0082662B">
        <w:rPr>
          <w:rFonts w:ascii="Arial Narrow" w:hAnsi="Arial Narrow"/>
          <w:bCs/>
          <w:sz w:val="24"/>
          <w:szCs w:val="24"/>
          <w:lang w:val="en-US"/>
        </w:rPr>
        <w:t xml:space="preserve"> </w:t>
      </w:r>
    </w:p>
    <w:p w:rsidR="00547253" w:rsidRPr="00547253" w:rsidRDefault="00547253" w:rsidP="00AC125A">
      <w:pPr>
        <w:numPr>
          <w:ilvl w:val="0"/>
          <w:numId w:val="68"/>
        </w:numPr>
        <w:spacing w:before="40" w:after="40"/>
        <w:jc w:val="both"/>
        <w:rPr>
          <w:rFonts w:ascii="Arial Narrow" w:hAnsi="Arial Narrow"/>
          <w:bCs/>
          <w:sz w:val="24"/>
          <w:szCs w:val="24"/>
          <w:lang w:val="en-US"/>
        </w:rPr>
      </w:pPr>
      <w:r w:rsidRPr="00547253">
        <w:rPr>
          <w:rFonts w:ascii="Arial Narrow" w:hAnsi="Arial Narrow"/>
          <w:bCs/>
          <w:sz w:val="24"/>
          <w:szCs w:val="24"/>
          <w:lang w:val="en-US"/>
        </w:rPr>
        <w:t>carries</w:t>
      </w:r>
      <w:r w:rsidR="0082662B">
        <w:rPr>
          <w:rFonts w:ascii="Arial Narrow" w:hAnsi="Arial Narrow"/>
          <w:bCs/>
          <w:sz w:val="24"/>
          <w:szCs w:val="24"/>
          <w:lang w:val="en-US"/>
        </w:rPr>
        <w:t xml:space="preserve"> </w:t>
      </w:r>
      <w:r w:rsidRPr="00547253">
        <w:rPr>
          <w:rFonts w:ascii="Arial Narrow" w:hAnsi="Arial Narrow"/>
          <w:bCs/>
          <w:sz w:val="24"/>
          <w:szCs w:val="24"/>
          <w:lang w:val="en-US"/>
        </w:rPr>
        <w:t>out</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research</w:t>
      </w:r>
      <w:r w:rsidR="0082662B">
        <w:rPr>
          <w:rFonts w:ascii="Arial Narrow" w:hAnsi="Arial Narrow"/>
          <w:bCs/>
          <w:sz w:val="24"/>
          <w:szCs w:val="24"/>
          <w:lang w:val="en-US"/>
        </w:rPr>
        <w:t xml:space="preserve"> </w:t>
      </w:r>
      <w:r w:rsidRPr="00547253">
        <w:rPr>
          <w:rFonts w:ascii="Arial Narrow" w:hAnsi="Arial Narrow"/>
          <w:bCs/>
          <w:sz w:val="24"/>
          <w:szCs w:val="24"/>
          <w:lang w:val="en-US"/>
        </w:rPr>
        <w:t>and</w:t>
      </w:r>
      <w:r w:rsidR="0082662B">
        <w:rPr>
          <w:rFonts w:ascii="Arial Narrow" w:hAnsi="Arial Narrow"/>
          <w:bCs/>
          <w:sz w:val="24"/>
          <w:szCs w:val="24"/>
          <w:lang w:val="en-US"/>
        </w:rPr>
        <w:t xml:space="preserve"> </w:t>
      </w:r>
      <w:r w:rsidRPr="00547253">
        <w:rPr>
          <w:rFonts w:ascii="Arial Narrow" w:hAnsi="Arial Narrow"/>
          <w:bCs/>
          <w:sz w:val="24"/>
          <w:szCs w:val="24"/>
          <w:lang w:val="en-US"/>
        </w:rPr>
        <w:t>development</w:t>
      </w:r>
      <w:r w:rsidR="0082662B">
        <w:rPr>
          <w:rFonts w:ascii="Arial Narrow" w:hAnsi="Arial Narrow"/>
          <w:bCs/>
          <w:sz w:val="24"/>
          <w:szCs w:val="24"/>
          <w:lang w:val="en-US"/>
        </w:rPr>
        <w:t xml:space="preserve"> </w:t>
      </w:r>
      <w:r w:rsidRPr="00547253">
        <w:rPr>
          <w:rFonts w:ascii="Arial Narrow" w:hAnsi="Arial Narrow"/>
          <w:bCs/>
          <w:sz w:val="24"/>
          <w:szCs w:val="24"/>
          <w:lang w:val="en-US"/>
        </w:rPr>
        <w:t>works</w:t>
      </w:r>
      <w:r w:rsidR="0082662B">
        <w:rPr>
          <w:rFonts w:ascii="Arial Narrow" w:hAnsi="Arial Narrow"/>
          <w:bCs/>
          <w:sz w:val="24"/>
          <w:szCs w:val="24"/>
          <w:lang w:val="en-US"/>
        </w:rPr>
        <w:t xml:space="preserve"> </w:t>
      </w:r>
      <w:r w:rsidRPr="00547253">
        <w:rPr>
          <w:rFonts w:ascii="Arial Narrow" w:hAnsi="Arial Narrow"/>
          <w:bCs/>
          <w:sz w:val="24"/>
          <w:szCs w:val="24"/>
          <w:lang w:val="en-US"/>
        </w:rPr>
        <w:t>directed</w:t>
      </w:r>
      <w:r w:rsidR="0082662B">
        <w:rPr>
          <w:rFonts w:ascii="Arial Narrow" w:hAnsi="Arial Narrow"/>
          <w:bCs/>
          <w:sz w:val="24"/>
          <w:szCs w:val="24"/>
          <w:lang w:val="en-US"/>
        </w:rPr>
        <w:t xml:space="preserve"> </w:t>
      </w:r>
      <w:r w:rsidRPr="00547253">
        <w:rPr>
          <w:rFonts w:ascii="Arial Narrow" w:hAnsi="Arial Narrow"/>
          <w:bCs/>
          <w:sz w:val="24"/>
          <w:szCs w:val="24"/>
          <w:lang w:val="en-US"/>
        </w:rPr>
        <w:t>on</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creation,</w:t>
      </w:r>
      <w:r w:rsidR="0082662B">
        <w:rPr>
          <w:rFonts w:ascii="Arial Narrow" w:hAnsi="Arial Narrow"/>
          <w:bCs/>
          <w:sz w:val="24"/>
          <w:szCs w:val="24"/>
          <w:lang w:val="en-US"/>
        </w:rPr>
        <w:t xml:space="preserve"> </w:t>
      </w:r>
      <w:r w:rsidRPr="00547253">
        <w:rPr>
          <w:rFonts w:ascii="Arial Narrow" w:hAnsi="Arial Narrow"/>
          <w:bCs/>
          <w:sz w:val="24"/>
          <w:szCs w:val="24"/>
          <w:lang w:val="en-US"/>
        </w:rPr>
        <w:t>improvement,</w:t>
      </w:r>
      <w:r w:rsidR="0082662B">
        <w:rPr>
          <w:rFonts w:ascii="Arial Narrow" w:hAnsi="Arial Narrow"/>
          <w:bCs/>
          <w:sz w:val="24"/>
          <w:szCs w:val="24"/>
          <w:lang w:val="en-US"/>
        </w:rPr>
        <w:t xml:space="preserve"> </w:t>
      </w:r>
      <w:r w:rsidRPr="00547253">
        <w:rPr>
          <w:rFonts w:ascii="Arial Narrow" w:hAnsi="Arial Narrow"/>
          <w:bCs/>
          <w:sz w:val="24"/>
          <w:szCs w:val="24"/>
          <w:lang w:val="en-US"/>
        </w:rPr>
        <w:t>maintenance,</w:t>
      </w:r>
      <w:r w:rsidR="0082662B">
        <w:rPr>
          <w:rFonts w:ascii="Arial Narrow" w:hAnsi="Arial Narrow"/>
          <w:bCs/>
          <w:sz w:val="24"/>
          <w:szCs w:val="24"/>
          <w:lang w:val="en-US"/>
        </w:rPr>
        <w:t xml:space="preserve"> </w:t>
      </w:r>
      <w:r w:rsidRPr="00547253">
        <w:rPr>
          <w:rFonts w:ascii="Arial Narrow" w:hAnsi="Arial Narrow"/>
          <w:bCs/>
          <w:sz w:val="24"/>
          <w:szCs w:val="24"/>
          <w:lang w:val="en-US"/>
        </w:rPr>
        <w:t>comparison,</w:t>
      </w:r>
      <w:r w:rsidR="0082662B">
        <w:rPr>
          <w:rFonts w:ascii="Arial Narrow" w:hAnsi="Arial Narrow"/>
          <w:bCs/>
          <w:sz w:val="24"/>
          <w:szCs w:val="24"/>
          <w:lang w:val="en-US"/>
        </w:rPr>
        <w:t xml:space="preserve"> </w:t>
      </w:r>
      <w:r w:rsidRPr="00547253">
        <w:rPr>
          <w:rFonts w:ascii="Arial Narrow" w:hAnsi="Arial Narrow"/>
          <w:bCs/>
          <w:sz w:val="24"/>
          <w:szCs w:val="24"/>
          <w:lang w:val="en-US"/>
        </w:rPr>
        <w:t>use</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national</w:t>
      </w:r>
      <w:r w:rsidR="0082662B">
        <w:rPr>
          <w:rFonts w:ascii="Arial Narrow" w:hAnsi="Arial Narrow"/>
          <w:bCs/>
          <w:sz w:val="24"/>
          <w:szCs w:val="24"/>
          <w:lang w:val="en-US"/>
        </w:rPr>
        <w:t xml:space="preserve"> </w:t>
      </w:r>
      <w:r w:rsidRPr="00547253">
        <w:rPr>
          <w:rFonts w:ascii="Arial Narrow" w:hAnsi="Arial Narrow"/>
          <w:bCs/>
          <w:sz w:val="24"/>
          <w:szCs w:val="24"/>
          <w:lang w:val="en-US"/>
        </w:rPr>
        <w:t>standards,</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establishment</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systems</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transferring</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sizes</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units</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measurements</w:t>
      </w:r>
      <w:r w:rsidR="0082662B">
        <w:rPr>
          <w:rFonts w:ascii="Arial Narrow" w:hAnsi="Arial Narrow"/>
          <w:bCs/>
          <w:sz w:val="24"/>
          <w:szCs w:val="24"/>
          <w:lang w:val="en-US"/>
        </w:rPr>
        <w:t xml:space="preserve"> </w:t>
      </w:r>
      <w:r w:rsidRPr="00547253">
        <w:rPr>
          <w:rFonts w:ascii="Arial Narrow" w:hAnsi="Arial Narrow"/>
          <w:bCs/>
          <w:sz w:val="24"/>
          <w:szCs w:val="24"/>
          <w:lang w:val="en-US"/>
        </w:rPr>
        <w:t>(providing</w:t>
      </w:r>
      <w:r w:rsidR="0082662B">
        <w:rPr>
          <w:rFonts w:ascii="Arial Narrow" w:hAnsi="Arial Narrow"/>
          <w:bCs/>
          <w:sz w:val="24"/>
          <w:szCs w:val="24"/>
          <w:lang w:val="en-US"/>
        </w:rPr>
        <w:t xml:space="preserve"> </w:t>
      </w:r>
      <w:r w:rsidRPr="00547253">
        <w:rPr>
          <w:rFonts w:ascii="Arial Narrow" w:hAnsi="Arial Narrow"/>
          <w:bCs/>
          <w:sz w:val="24"/>
          <w:szCs w:val="24"/>
          <w:lang w:val="en-US"/>
        </w:rPr>
        <w:t>metrological</w:t>
      </w:r>
      <w:r w:rsidR="0082662B">
        <w:rPr>
          <w:rFonts w:ascii="Arial Narrow" w:hAnsi="Arial Narrow"/>
          <w:bCs/>
          <w:sz w:val="24"/>
          <w:szCs w:val="24"/>
          <w:lang w:val="en-US"/>
        </w:rPr>
        <w:t xml:space="preserve"> </w:t>
      </w:r>
      <w:r w:rsidRPr="00547253">
        <w:rPr>
          <w:rFonts w:ascii="Arial Narrow" w:hAnsi="Arial Narrow"/>
          <w:bCs/>
          <w:sz w:val="24"/>
          <w:szCs w:val="24"/>
          <w:lang w:val="en-US"/>
        </w:rPr>
        <w:t>traceability</w:t>
      </w:r>
      <w:r w:rsidR="0082662B">
        <w:rPr>
          <w:rFonts w:ascii="Arial Narrow" w:hAnsi="Arial Narrow"/>
          <w:bCs/>
          <w:sz w:val="24"/>
          <w:szCs w:val="24"/>
          <w:lang w:val="en-US"/>
        </w:rPr>
        <w:t xml:space="preserve"> </w:t>
      </w:r>
      <w:r w:rsidRPr="00547253">
        <w:rPr>
          <w:rFonts w:ascii="Arial Narrow" w:hAnsi="Arial Narrow"/>
          <w:bCs/>
          <w:sz w:val="24"/>
          <w:szCs w:val="24"/>
          <w:lang w:val="en-US"/>
        </w:rPr>
        <w:t>with</w:t>
      </w:r>
      <w:r w:rsidR="0082662B">
        <w:rPr>
          <w:rFonts w:ascii="Arial Narrow" w:hAnsi="Arial Narrow"/>
          <w:bCs/>
          <w:sz w:val="24"/>
          <w:szCs w:val="24"/>
          <w:lang w:val="en-US"/>
        </w:rPr>
        <w:t xml:space="preserve"> </w:t>
      </w:r>
      <w:r w:rsidRPr="00547253">
        <w:rPr>
          <w:rFonts w:ascii="Arial Narrow" w:hAnsi="Arial Narrow"/>
          <w:bCs/>
          <w:sz w:val="24"/>
          <w:szCs w:val="24"/>
          <w:lang w:val="en-US"/>
        </w:rPr>
        <w:t>account</w:t>
      </w:r>
      <w:r w:rsidR="0082662B">
        <w:rPr>
          <w:rFonts w:ascii="Arial Narrow" w:hAnsi="Arial Narrow"/>
          <w:bCs/>
          <w:sz w:val="24"/>
          <w:szCs w:val="24"/>
          <w:lang w:val="en-US"/>
        </w:rPr>
        <w:t xml:space="preserve"> </w:t>
      </w:r>
      <w:r w:rsidRPr="00547253">
        <w:rPr>
          <w:rFonts w:ascii="Arial Narrow" w:hAnsi="Arial Narrow"/>
          <w:bCs/>
          <w:sz w:val="24"/>
          <w:szCs w:val="24"/>
          <w:lang w:val="en-US"/>
        </w:rPr>
        <w:t>for</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needs</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national</w:t>
      </w:r>
      <w:r w:rsidR="0082662B">
        <w:rPr>
          <w:rFonts w:ascii="Arial Narrow" w:hAnsi="Arial Narrow"/>
          <w:bCs/>
          <w:sz w:val="24"/>
          <w:szCs w:val="24"/>
          <w:lang w:val="en-US"/>
        </w:rPr>
        <w:t xml:space="preserve"> </w:t>
      </w:r>
      <w:r w:rsidRPr="00547253">
        <w:rPr>
          <w:rFonts w:ascii="Arial Narrow" w:hAnsi="Arial Narrow"/>
          <w:bCs/>
          <w:sz w:val="24"/>
          <w:szCs w:val="24"/>
          <w:lang w:val="en-US"/>
        </w:rPr>
        <w:t>economy</w:t>
      </w:r>
      <w:r w:rsidR="0082662B">
        <w:rPr>
          <w:rFonts w:ascii="Arial Narrow" w:hAnsi="Arial Narrow"/>
          <w:bCs/>
          <w:sz w:val="24"/>
          <w:szCs w:val="24"/>
          <w:lang w:val="en-US"/>
        </w:rPr>
        <w:t xml:space="preserve"> </w:t>
      </w:r>
      <w:r w:rsidRPr="00547253">
        <w:rPr>
          <w:rFonts w:ascii="Arial Narrow" w:hAnsi="Arial Narrow"/>
          <w:bCs/>
          <w:sz w:val="24"/>
          <w:szCs w:val="24"/>
          <w:lang w:val="en-US"/>
        </w:rPr>
        <w:t>and</w:t>
      </w:r>
      <w:r w:rsidR="0082662B">
        <w:rPr>
          <w:rFonts w:ascii="Arial Narrow" w:hAnsi="Arial Narrow"/>
          <w:bCs/>
          <w:sz w:val="24"/>
          <w:szCs w:val="24"/>
          <w:lang w:val="en-US"/>
        </w:rPr>
        <w:t xml:space="preserve"> </w:t>
      </w:r>
      <w:r w:rsidRPr="00547253">
        <w:rPr>
          <w:rFonts w:ascii="Arial Narrow" w:hAnsi="Arial Narrow"/>
          <w:bCs/>
          <w:sz w:val="24"/>
          <w:szCs w:val="24"/>
          <w:lang w:val="en-US"/>
        </w:rPr>
        <w:t>international</w:t>
      </w:r>
      <w:r w:rsidR="0082662B">
        <w:rPr>
          <w:rFonts w:ascii="Arial Narrow" w:hAnsi="Arial Narrow"/>
          <w:bCs/>
          <w:sz w:val="24"/>
          <w:szCs w:val="24"/>
          <w:lang w:val="en-US"/>
        </w:rPr>
        <w:t xml:space="preserve"> </w:t>
      </w:r>
      <w:r w:rsidRPr="00547253">
        <w:rPr>
          <w:rFonts w:ascii="Arial Narrow" w:hAnsi="Arial Narrow"/>
          <w:bCs/>
          <w:sz w:val="24"/>
          <w:szCs w:val="24"/>
          <w:lang w:val="en-US"/>
        </w:rPr>
        <w:t>experience);</w:t>
      </w:r>
      <w:r w:rsidR="0082662B">
        <w:rPr>
          <w:rFonts w:ascii="Arial Narrow" w:hAnsi="Arial Narrow"/>
          <w:bCs/>
          <w:sz w:val="24"/>
          <w:szCs w:val="24"/>
          <w:lang w:val="en-US"/>
        </w:rPr>
        <w:t xml:space="preserve"> </w:t>
      </w:r>
    </w:p>
    <w:p w:rsidR="00547253" w:rsidRPr="00547253" w:rsidRDefault="00547253" w:rsidP="00AC125A">
      <w:pPr>
        <w:numPr>
          <w:ilvl w:val="0"/>
          <w:numId w:val="68"/>
        </w:numPr>
        <w:spacing w:before="40" w:after="40"/>
        <w:jc w:val="both"/>
        <w:rPr>
          <w:rFonts w:ascii="Arial Narrow" w:hAnsi="Arial Narrow"/>
          <w:bCs/>
          <w:sz w:val="24"/>
          <w:szCs w:val="24"/>
          <w:lang w:val="en-US"/>
        </w:rPr>
      </w:pPr>
      <w:r w:rsidRPr="00547253">
        <w:rPr>
          <w:rFonts w:ascii="Arial Narrow" w:hAnsi="Arial Narrow"/>
          <w:bCs/>
          <w:sz w:val="24"/>
          <w:szCs w:val="24"/>
          <w:lang w:val="en-US"/>
        </w:rPr>
        <w:t>participates</w:t>
      </w:r>
      <w:r w:rsidR="0082662B">
        <w:rPr>
          <w:rFonts w:ascii="Arial Narrow" w:hAnsi="Arial Narrow"/>
          <w:bCs/>
          <w:sz w:val="24"/>
          <w:szCs w:val="24"/>
          <w:lang w:val="en-US"/>
        </w:rPr>
        <w:t xml:space="preserve"> </w:t>
      </w:r>
      <w:r w:rsidRPr="00547253">
        <w:rPr>
          <w:rFonts w:ascii="Arial Narrow" w:hAnsi="Arial Narrow"/>
          <w:bCs/>
          <w:sz w:val="24"/>
          <w:szCs w:val="24"/>
          <w:lang w:val="en-US"/>
        </w:rPr>
        <w:t>in</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drafting</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technical</w:t>
      </w:r>
      <w:r w:rsidR="0082662B">
        <w:rPr>
          <w:rFonts w:ascii="Arial Narrow" w:hAnsi="Arial Narrow"/>
          <w:bCs/>
          <w:sz w:val="24"/>
          <w:szCs w:val="24"/>
          <w:lang w:val="en-US"/>
        </w:rPr>
        <w:t xml:space="preserve"> </w:t>
      </w:r>
      <w:r w:rsidRPr="00547253">
        <w:rPr>
          <w:rFonts w:ascii="Arial Narrow" w:hAnsi="Arial Narrow"/>
          <w:bCs/>
          <w:sz w:val="24"/>
          <w:szCs w:val="24"/>
          <w:lang w:val="en-US"/>
        </w:rPr>
        <w:t>regulations</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other</w:t>
      </w:r>
      <w:r w:rsidR="0082662B">
        <w:rPr>
          <w:rFonts w:ascii="Arial Narrow" w:hAnsi="Arial Narrow"/>
          <w:bCs/>
          <w:sz w:val="24"/>
          <w:szCs w:val="24"/>
          <w:lang w:val="en-US"/>
        </w:rPr>
        <w:t xml:space="preserve"> </w:t>
      </w:r>
      <w:r w:rsidRPr="00547253">
        <w:rPr>
          <w:rFonts w:ascii="Arial Narrow" w:hAnsi="Arial Narrow"/>
          <w:bCs/>
          <w:sz w:val="24"/>
          <w:szCs w:val="24"/>
          <w:lang w:val="en-US"/>
        </w:rPr>
        <w:t>legal</w:t>
      </w:r>
      <w:r w:rsidR="0082662B">
        <w:rPr>
          <w:rFonts w:ascii="Arial Narrow" w:hAnsi="Arial Narrow"/>
          <w:bCs/>
          <w:sz w:val="24"/>
          <w:szCs w:val="24"/>
          <w:lang w:val="en-US"/>
        </w:rPr>
        <w:t xml:space="preserve"> </w:t>
      </w:r>
      <w:r w:rsidRPr="00547253">
        <w:rPr>
          <w:rFonts w:ascii="Arial Narrow" w:hAnsi="Arial Narrow"/>
          <w:bCs/>
          <w:sz w:val="24"/>
          <w:szCs w:val="24"/>
          <w:lang w:val="en-US"/>
        </w:rPr>
        <w:t>and</w:t>
      </w:r>
      <w:r w:rsidR="0082662B">
        <w:rPr>
          <w:rFonts w:ascii="Arial Narrow" w:hAnsi="Arial Narrow"/>
          <w:bCs/>
          <w:sz w:val="24"/>
          <w:szCs w:val="24"/>
          <w:lang w:val="en-US"/>
        </w:rPr>
        <w:t xml:space="preserve"> </w:t>
      </w:r>
      <w:r w:rsidRPr="00547253">
        <w:rPr>
          <w:rFonts w:ascii="Arial Narrow" w:hAnsi="Arial Narrow"/>
          <w:bCs/>
          <w:sz w:val="24"/>
          <w:szCs w:val="24"/>
          <w:lang w:val="en-US"/>
        </w:rPr>
        <w:t>regulatory</w:t>
      </w:r>
      <w:r w:rsidR="0082662B">
        <w:rPr>
          <w:rFonts w:ascii="Arial Narrow" w:hAnsi="Arial Narrow"/>
          <w:bCs/>
          <w:sz w:val="24"/>
          <w:szCs w:val="24"/>
          <w:lang w:val="en-US"/>
        </w:rPr>
        <w:t xml:space="preserve"> </w:t>
      </w:r>
      <w:r w:rsidRPr="00547253">
        <w:rPr>
          <w:rFonts w:ascii="Arial Narrow" w:hAnsi="Arial Narrow"/>
          <w:bCs/>
          <w:sz w:val="24"/>
          <w:szCs w:val="24"/>
          <w:lang w:val="en-US"/>
        </w:rPr>
        <w:t>acts,</w:t>
      </w:r>
      <w:r w:rsidR="0082662B">
        <w:rPr>
          <w:rFonts w:ascii="Arial Narrow" w:hAnsi="Arial Narrow"/>
          <w:bCs/>
          <w:sz w:val="24"/>
          <w:szCs w:val="24"/>
          <w:lang w:val="en-US"/>
        </w:rPr>
        <w:t xml:space="preserve"> </w:t>
      </w:r>
      <w:r w:rsidRPr="00547253">
        <w:rPr>
          <w:rFonts w:ascii="Arial Narrow" w:hAnsi="Arial Narrow"/>
          <w:bCs/>
          <w:sz w:val="24"/>
          <w:szCs w:val="24"/>
          <w:lang w:val="en-US"/>
        </w:rPr>
        <w:t>as</w:t>
      </w:r>
      <w:r w:rsidR="0082662B">
        <w:rPr>
          <w:rFonts w:ascii="Arial Narrow" w:hAnsi="Arial Narrow"/>
          <w:bCs/>
          <w:sz w:val="24"/>
          <w:szCs w:val="24"/>
          <w:lang w:val="en-US"/>
        </w:rPr>
        <w:t xml:space="preserve"> </w:t>
      </w:r>
      <w:r w:rsidRPr="00547253">
        <w:rPr>
          <w:rFonts w:ascii="Arial Narrow" w:hAnsi="Arial Narrow"/>
          <w:bCs/>
          <w:sz w:val="24"/>
          <w:szCs w:val="24"/>
          <w:lang w:val="en-US"/>
        </w:rPr>
        <w:t>well</w:t>
      </w:r>
      <w:r w:rsidR="0082662B">
        <w:rPr>
          <w:rFonts w:ascii="Arial Narrow" w:hAnsi="Arial Narrow"/>
          <w:bCs/>
          <w:sz w:val="24"/>
          <w:szCs w:val="24"/>
          <w:lang w:val="en-US"/>
        </w:rPr>
        <w:t xml:space="preserve"> </w:t>
      </w:r>
      <w:r w:rsidRPr="00547253">
        <w:rPr>
          <w:rFonts w:ascii="Arial Narrow" w:hAnsi="Arial Narrow"/>
          <w:bCs/>
          <w:sz w:val="24"/>
          <w:szCs w:val="24"/>
          <w:lang w:val="en-US"/>
        </w:rPr>
        <w:t>as</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normative</w:t>
      </w:r>
      <w:r w:rsidR="0082662B">
        <w:rPr>
          <w:rFonts w:ascii="Arial Narrow" w:hAnsi="Arial Narrow"/>
          <w:bCs/>
          <w:sz w:val="24"/>
          <w:szCs w:val="24"/>
          <w:lang w:val="en-US"/>
        </w:rPr>
        <w:t xml:space="preserve"> </w:t>
      </w:r>
      <w:r w:rsidRPr="00547253">
        <w:rPr>
          <w:rFonts w:ascii="Arial Narrow" w:hAnsi="Arial Narrow"/>
          <w:bCs/>
          <w:sz w:val="24"/>
          <w:szCs w:val="24"/>
          <w:lang w:val="en-US"/>
        </w:rPr>
        <w:t>documents</w:t>
      </w:r>
      <w:r w:rsidR="0082662B">
        <w:rPr>
          <w:rFonts w:ascii="Arial Narrow" w:hAnsi="Arial Narrow"/>
          <w:bCs/>
          <w:sz w:val="24"/>
          <w:szCs w:val="24"/>
          <w:lang w:val="en-US"/>
        </w:rPr>
        <w:t xml:space="preserve"> </w:t>
      </w:r>
      <w:r w:rsidRPr="00547253">
        <w:rPr>
          <w:rFonts w:ascii="Arial Narrow" w:hAnsi="Arial Narrow"/>
          <w:bCs/>
          <w:sz w:val="24"/>
          <w:szCs w:val="24"/>
          <w:lang w:val="en-US"/>
        </w:rPr>
        <w:t>in</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field</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metrology</w:t>
      </w:r>
      <w:r w:rsidR="0082662B">
        <w:rPr>
          <w:rFonts w:ascii="Arial Narrow" w:hAnsi="Arial Narrow"/>
          <w:bCs/>
          <w:sz w:val="24"/>
          <w:szCs w:val="24"/>
          <w:lang w:val="en-US"/>
        </w:rPr>
        <w:t xml:space="preserve"> </w:t>
      </w:r>
      <w:r w:rsidRPr="00547253">
        <w:rPr>
          <w:rFonts w:ascii="Arial Narrow" w:hAnsi="Arial Narrow"/>
          <w:bCs/>
          <w:sz w:val="24"/>
          <w:szCs w:val="24"/>
          <w:lang w:val="en-US"/>
        </w:rPr>
        <w:t>and</w:t>
      </w:r>
      <w:r w:rsidR="0082662B">
        <w:rPr>
          <w:rFonts w:ascii="Arial Narrow" w:hAnsi="Arial Narrow"/>
          <w:bCs/>
          <w:sz w:val="24"/>
          <w:szCs w:val="24"/>
          <w:lang w:val="en-US"/>
        </w:rPr>
        <w:t xml:space="preserve"> </w:t>
      </w:r>
      <w:r w:rsidRPr="00547253">
        <w:rPr>
          <w:rFonts w:ascii="Arial Narrow" w:hAnsi="Arial Narrow"/>
          <w:bCs/>
          <w:sz w:val="24"/>
          <w:szCs w:val="24"/>
          <w:lang w:val="en-US"/>
        </w:rPr>
        <w:t>metrological</w:t>
      </w:r>
      <w:r w:rsidR="0082662B">
        <w:rPr>
          <w:rFonts w:ascii="Arial Narrow" w:hAnsi="Arial Narrow"/>
          <w:bCs/>
          <w:sz w:val="24"/>
          <w:szCs w:val="24"/>
          <w:lang w:val="en-US"/>
        </w:rPr>
        <w:t xml:space="preserve"> </w:t>
      </w:r>
      <w:r w:rsidRPr="00547253">
        <w:rPr>
          <w:rFonts w:ascii="Arial Narrow" w:hAnsi="Arial Narrow"/>
          <w:bCs/>
          <w:sz w:val="24"/>
          <w:szCs w:val="24"/>
          <w:lang w:val="en-US"/>
        </w:rPr>
        <w:t>activity;</w:t>
      </w:r>
      <w:r w:rsidR="0082662B">
        <w:rPr>
          <w:rFonts w:ascii="Arial Narrow" w:hAnsi="Arial Narrow"/>
          <w:bCs/>
          <w:sz w:val="24"/>
          <w:szCs w:val="24"/>
          <w:lang w:val="en-US"/>
        </w:rPr>
        <w:t xml:space="preserve"> </w:t>
      </w:r>
    </w:p>
    <w:p w:rsidR="00547253" w:rsidRPr="00547253" w:rsidRDefault="00547253" w:rsidP="00AC125A">
      <w:pPr>
        <w:numPr>
          <w:ilvl w:val="0"/>
          <w:numId w:val="68"/>
        </w:numPr>
        <w:spacing w:before="40" w:after="40"/>
        <w:jc w:val="both"/>
        <w:rPr>
          <w:rFonts w:ascii="Arial Narrow" w:hAnsi="Arial Narrow"/>
          <w:bCs/>
          <w:sz w:val="24"/>
          <w:szCs w:val="24"/>
          <w:lang w:val="en-US"/>
        </w:rPr>
      </w:pPr>
      <w:r w:rsidRPr="00547253">
        <w:rPr>
          <w:rFonts w:ascii="Arial Narrow" w:hAnsi="Arial Narrow"/>
          <w:bCs/>
          <w:sz w:val="24"/>
          <w:szCs w:val="24"/>
          <w:lang w:val="en-US"/>
        </w:rPr>
        <w:t>performs</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works</w:t>
      </w:r>
      <w:r w:rsidR="0082662B">
        <w:rPr>
          <w:rFonts w:ascii="Arial Narrow" w:hAnsi="Arial Narrow"/>
          <w:bCs/>
          <w:sz w:val="24"/>
          <w:szCs w:val="24"/>
          <w:lang w:val="en-US"/>
        </w:rPr>
        <w:t xml:space="preserve"> </w:t>
      </w:r>
      <w:r w:rsidRPr="00547253">
        <w:rPr>
          <w:rFonts w:ascii="Arial Narrow" w:hAnsi="Arial Narrow"/>
          <w:bCs/>
          <w:sz w:val="24"/>
          <w:szCs w:val="24"/>
          <w:lang w:val="en-US"/>
        </w:rPr>
        <w:t>on</w:t>
      </w:r>
      <w:r w:rsidR="0082662B">
        <w:rPr>
          <w:rFonts w:ascii="Arial Narrow" w:hAnsi="Arial Narrow"/>
          <w:bCs/>
          <w:sz w:val="24"/>
          <w:szCs w:val="24"/>
          <w:lang w:val="en-US"/>
        </w:rPr>
        <w:t xml:space="preserve"> </w:t>
      </w:r>
      <w:r w:rsidRPr="00547253">
        <w:rPr>
          <w:rFonts w:ascii="Arial Narrow" w:hAnsi="Arial Narrow"/>
          <w:bCs/>
          <w:sz w:val="24"/>
          <w:szCs w:val="24"/>
          <w:lang w:val="en-US"/>
        </w:rPr>
        <w:t>conformity</w:t>
      </w:r>
      <w:r w:rsidR="0082662B">
        <w:rPr>
          <w:rFonts w:ascii="Arial Narrow" w:hAnsi="Arial Narrow"/>
          <w:bCs/>
          <w:sz w:val="24"/>
          <w:szCs w:val="24"/>
          <w:lang w:val="en-US"/>
        </w:rPr>
        <w:t xml:space="preserve"> </w:t>
      </w:r>
      <w:r w:rsidRPr="00547253">
        <w:rPr>
          <w:rFonts w:ascii="Arial Narrow" w:hAnsi="Arial Narrow"/>
          <w:bCs/>
          <w:sz w:val="24"/>
          <w:szCs w:val="24"/>
          <w:lang w:val="en-US"/>
        </w:rPr>
        <w:t>assessment</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legally</w:t>
      </w:r>
      <w:r w:rsidR="0082662B">
        <w:rPr>
          <w:rFonts w:ascii="Arial Narrow" w:hAnsi="Arial Narrow"/>
          <w:bCs/>
          <w:sz w:val="24"/>
          <w:szCs w:val="24"/>
          <w:lang w:val="en-US"/>
        </w:rPr>
        <w:t xml:space="preserve"> </w:t>
      </w:r>
      <w:r w:rsidRPr="00547253">
        <w:rPr>
          <w:rFonts w:ascii="Arial Narrow" w:hAnsi="Arial Narrow"/>
          <w:bCs/>
          <w:sz w:val="24"/>
          <w:szCs w:val="24"/>
          <w:lang w:val="en-US"/>
        </w:rPr>
        <w:t>regulated</w:t>
      </w:r>
      <w:r w:rsidR="0082662B">
        <w:rPr>
          <w:rFonts w:ascii="Arial Narrow" w:hAnsi="Arial Narrow"/>
          <w:bCs/>
          <w:sz w:val="24"/>
          <w:szCs w:val="24"/>
          <w:lang w:val="en-US"/>
        </w:rPr>
        <w:t xml:space="preserve"> </w:t>
      </w:r>
      <w:r w:rsidRPr="00547253">
        <w:rPr>
          <w:rFonts w:ascii="Arial Narrow" w:hAnsi="Arial Narrow"/>
          <w:bCs/>
          <w:sz w:val="24"/>
          <w:szCs w:val="24"/>
          <w:lang w:val="en-US"/>
        </w:rPr>
        <w:t>measuring</w:t>
      </w:r>
      <w:r w:rsidR="0082662B">
        <w:rPr>
          <w:rFonts w:ascii="Arial Narrow" w:hAnsi="Arial Narrow"/>
          <w:bCs/>
          <w:sz w:val="24"/>
          <w:szCs w:val="24"/>
          <w:lang w:val="en-US"/>
        </w:rPr>
        <w:t xml:space="preserve"> </w:t>
      </w:r>
      <w:r w:rsidRPr="00547253">
        <w:rPr>
          <w:rFonts w:ascii="Arial Narrow" w:hAnsi="Arial Narrow"/>
          <w:bCs/>
          <w:sz w:val="24"/>
          <w:szCs w:val="24"/>
          <w:lang w:val="en-US"/>
        </w:rPr>
        <w:t>instruments</w:t>
      </w:r>
      <w:r w:rsidR="0082662B">
        <w:rPr>
          <w:rFonts w:ascii="Arial Narrow" w:hAnsi="Arial Narrow"/>
          <w:bCs/>
          <w:sz w:val="24"/>
          <w:szCs w:val="24"/>
          <w:lang w:val="en-US"/>
        </w:rPr>
        <w:t xml:space="preserve"> </w:t>
      </w:r>
      <w:r w:rsidRPr="00547253">
        <w:rPr>
          <w:rFonts w:ascii="Arial Narrow" w:hAnsi="Arial Narrow"/>
          <w:bCs/>
          <w:sz w:val="24"/>
          <w:szCs w:val="24"/>
          <w:lang w:val="en-US"/>
        </w:rPr>
        <w:t>to</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technical</w:t>
      </w:r>
      <w:r w:rsidR="0082662B">
        <w:rPr>
          <w:rFonts w:ascii="Arial Narrow" w:hAnsi="Arial Narrow"/>
          <w:bCs/>
          <w:sz w:val="24"/>
          <w:szCs w:val="24"/>
          <w:lang w:val="en-US"/>
        </w:rPr>
        <w:t xml:space="preserve"> </w:t>
      </w:r>
      <w:r w:rsidRPr="00547253">
        <w:rPr>
          <w:rFonts w:ascii="Arial Narrow" w:hAnsi="Arial Narrow"/>
          <w:bCs/>
          <w:sz w:val="24"/>
          <w:szCs w:val="24"/>
          <w:lang w:val="en-US"/>
        </w:rPr>
        <w:t>regulations</w:t>
      </w:r>
      <w:r w:rsidR="0082662B">
        <w:rPr>
          <w:rFonts w:ascii="Arial Narrow" w:hAnsi="Arial Narrow"/>
          <w:bCs/>
          <w:sz w:val="24"/>
          <w:szCs w:val="24"/>
          <w:lang w:val="en-US"/>
        </w:rPr>
        <w:t xml:space="preserve"> </w:t>
      </w:r>
      <w:r w:rsidRPr="00547253">
        <w:rPr>
          <w:rFonts w:ascii="Arial Narrow" w:hAnsi="Arial Narrow"/>
          <w:bCs/>
          <w:sz w:val="24"/>
          <w:szCs w:val="24"/>
          <w:lang w:val="en-US"/>
        </w:rPr>
        <w:t>as</w:t>
      </w:r>
      <w:r w:rsidR="0082662B">
        <w:rPr>
          <w:rFonts w:ascii="Arial Narrow" w:hAnsi="Arial Narrow"/>
          <w:bCs/>
          <w:sz w:val="24"/>
          <w:szCs w:val="24"/>
          <w:lang w:val="en-US"/>
        </w:rPr>
        <w:t xml:space="preserve"> </w:t>
      </w:r>
      <w:r w:rsidRPr="00547253">
        <w:rPr>
          <w:rFonts w:ascii="Arial Narrow" w:hAnsi="Arial Narrow"/>
          <w:bCs/>
          <w:sz w:val="24"/>
          <w:szCs w:val="24"/>
          <w:lang w:val="en-US"/>
        </w:rPr>
        <w:t>a</w:t>
      </w:r>
      <w:r w:rsidR="0082662B">
        <w:rPr>
          <w:rFonts w:ascii="Arial Narrow" w:hAnsi="Arial Narrow"/>
          <w:bCs/>
          <w:sz w:val="24"/>
          <w:szCs w:val="24"/>
          <w:lang w:val="en-US"/>
        </w:rPr>
        <w:t xml:space="preserve"> </w:t>
      </w:r>
      <w:r w:rsidRPr="00547253">
        <w:rPr>
          <w:rFonts w:ascii="Arial Narrow" w:hAnsi="Arial Narrow"/>
          <w:bCs/>
          <w:sz w:val="24"/>
          <w:szCs w:val="24"/>
          <w:lang w:val="en-US"/>
        </w:rPr>
        <w:t>conformity</w:t>
      </w:r>
      <w:r w:rsidR="0082662B">
        <w:rPr>
          <w:rFonts w:ascii="Arial Narrow" w:hAnsi="Arial Narrow"/>
          <w:bCs/>
          <w:sz w:val="24"/>
          <w:szCs w:val="24"/>
          <w:lang w:val="en-US"/>
        </w:rPr>
        <w:t xml:space="preserve"> </w:t>
      </w:r>
      <w:r w:rsidRPr="00547253">
        <w:rPr>
          <w:rFonts w:ascii="Arial Narrow" w:hAnsi="Arial Narrow"/>
          <w:bCs/>
          <w:sz w:val="24"/>
          <w:szCs w:val="24"/>
          <w:lang w:val="en-US"/>
        </w:rPr>
        <w:t>assessment</w:t>
      </w:r>
      <w:r w:rsidR="0082662B">
        <w:rPr>
          <w:rFonts w:ascii="Arial Narrow" w:hAnsi="Arial Narrow"/>
          <w:bCs/>
          <w:sz w:val="24"/>
          <w:szCs w:val="24"/>
          <w:lang w:val="en-US"/>
        </w:rPr>
        <w:t xml:space="preserve"> </w:t>
      </w:r>
      <w:r w:rsidRPr="00547253">
        <w:rPr>
          <w:rFonts w:ascii="Arial Narrow" w:hAnsi="Arial Narrow"/>
          <w:bCs/>
          <w:sz w:val="24"/>
          <w:szCs w:val="24"/>
          <w:lang w:val="en-US"/>
        </w:rPr>
        <w:t>body;</w:t>
      </w:r>
      <w:r w:rsidR="0082662B">
        <w:rPr>
          <w:rFonts w:ascii="Arial Narrow" w:hAnsi="Arial Narrow"/>
          <w:bCs/>
          <w:sz w:val="24"/>
          <w:szCs w:val="24"/>
          <w:lang w:val="en-US"/>
        </w:rPr>
        <w:t xml:space="preserve"> </w:t>
      </w:r>
    </w:p>
    <w:p w:rsidR="00547253" w:rsidRPr="00547253" w:rsidRDefault="00547253" w:rsidP="00AC125A">
      <w:pPr>
        <w:numPr>
          <w:ilvl w:val="0"/>
          <w:numId w:val="68"/>
        </w:numPr>
        <w:spacing w:before="40" w:after="40"/>
        <w:jc w:val="both"/>
        <w:rPr>
          <w:rFonts w:ascii="Arial Narrow" w:hAnsi="Arial Narrow"/>
          <w:bCs/>
          <w:sz w:val="24"/>
          <w:szCs w:val="24"/>
          <w:lang w:val="en-US"/>
        </w:rPr>
      </w:pPr>
      <w:r w:rsidRPr="00547253">
        <w:rPr>
          <w:rFonts w:ascii="Arial Narrow" w:hAnsi="Arial Narrow"/>
          <w:bCs/>
          <w:sz w:val="24"/>
          <w:szCs w:val="24"/>
          <w:lang w:val="en-US"/>
        </w:rPr>
        <w:t>carries</w:t>
      </w:r>
      <w:r w:rsidR="0082662B">
        <w:rPr>
          <w:rFonts w:ascii="Arial Narrow" w:hAnsi="Arial Narrow"/>
          <w:bCs/>
          <w:sz w:val="24"/>
          <w:szCs w:val="24"/>
          <w:lang w:val="en-US"/>
        </w:rPr>
        <w:t xml:space="preserve"> </w:t>
      </w:r>
      <w:r w:rsidRPr="00547253">
        <w:rPr>
          <w:rFonts w:ascii="Arial Narrow" w:hAnsi="Arial Narrow"/>
          <w:bCs/>
          <w:sz w:val="24"/>
          <w:szCs w:val="24"/>
          <w:lang w:val="en-US"/>
        </w:rPr>
        <w:t>out</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verification</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legally</w:t>
      </w:r>
      <w:r w:rsidR="0082662B">
        <w:rPr>
          <w:rFonts w:ascii="Arial Narrow" w:hAnsi="Arial Narrow"/>
          <w:bCs/>
          <w:sz w:val="24"/>
          <w:szCs w:val="24"/>
          <w:lang w:val="en-US"/>
        </w:rPr>
        <w:t xml:space="preserve"> </w:t>
      </w:r>
      <w:r w:rsidRPr="00547253">
        <w:rPr>
          <w:rFonts w:ascii="Arial Narrow" w:hAnsi="Arial Narrow"/>
          <w:bCs/>
          <w:sz w:val="24"/>
          <w:szCs w:val="24"/>
          <w:lang w:val="en-US"/>
        </w:rPr>
        <w:t>regulated</w:t>
      </w:r>
      <w:r w:rsidR="0082662B">
        <w:rPr>
          <w:rFonts w:ascii="Arial Narrow" w:hAnsi="Arial Narrow"/>
          <w:bCs/>
          <w:sz w:val="24"/>
          <w:szCs w:val="24"/>
          <w:lang w:val="en-US"/>
        </w:rPr>
        <w:t xml:space="preserve"> </w:t>
      </w:r>
      <w:r w:rsidRPr="00547253">
        <w:rPr>
          <w:rFonts w:ascii="Arial Narrow" w:hAnsi="Arial Narrow"/>
          <w:bCs/>
          <w:sz w:val="24"/>
          <w:szCs w:val="24"/>
          <w:lang w:val="en-US"/>
        </w:rPr>
        <w:t>measuring</w:t>
      </w:r>
      <w:r w:rsidR="0082662B">
        <w:rPr>
          <w:rFonts w:ascii="Arial Narrow" w:hAnsi="Arial Narrow"/>
          <w:bCs/>
          <w:sz w:val="24"/>
          <w:szCs w:val="24"/>
          <w:lang w:val="en-US"/>
        </w:rPr>
        <w:t xml:space="preserve"> </w:t>
      </w:r>
      <w:r w:rsidRPr="00547253">
        <w:rPr>
          <w:rFonts w:ascii="Arial Narrow" w:hAnsi="Arial Narrow"/>
          <w:bCs/>
          <w:sz w:val="24"/>
          <w:szCs w:val="24"/>
          <w:lang w:val="en-US"/>
        </w:rPr>
        <w:t>instruments</w:t>
      </w:r>
      <w:r w:rsidR="0082662B">
        <w:rPr>
          <w:rFonts w:ascii="Arial Narrow" w:hAnsi="Arial Narrow"/>
          <w:bCs/>
          <w:sz w:val="24"/>
          <w:szCs w:val="24"/>
          <w:lang w:val="en-US"/>
        </w:rPr>
        <w:t xml:space="preserve"> </w:t>
      </w:r>
      <w:r w:rsidRPr="00547253">
        <w:rPr>
          <w:rFonts w:ascii="Arial Narrow" w:hAnsi="Arial Narrow"/>
          <w:bCs/>
          <w:sz w:val="24"/>
          <w:szCs w:val="24"/>
          <w:lang w:val="en-US"/>
        </w:rPr>
        <w:t>in</w:t>
      </w:r>
      <w:r w:rsidR="0082662B">
        <w:rPr>
          <w:rFonts w:ascii="Arial Narrow" w:hAnsi="Arial Narrow"/>
          <w:bCs/>
          <w:sz w:val="24"/>
          <w:szCs w:val="24"/>
          <w:lang w:val="en-US"/>
        </w:rPr>
        <w:t xml:space="preserve"> </w:t>
      </w:r>
      <w:r w:rsidRPr="00547253">
        <w:rPr>
          <w:rFonts w:ascii="Arial Narrow" w:hAnsi="Arial Narrow"/>
          <w:bCs/>
          <w:sz w:val="24"/>
          <w:szCs w:val="24"/>
          <w:lang w:val="en-US"/>
        </w:rPr>
        <w:t>operation;</w:t>
      </w:r>
      <w:r w:rsidR="0082662B">
        <w:rPr>
          <w:rFonts w:ascii="Arial Narrow" w:hAnsi="Arial Narrow"/>
          <w:bCs/>
          <w:sz w:val="24"/>
          <w:szCs w:val="24"/>
          <w:lang w:val="en-US"/>
        </w:rPr>
        <w:t xml:space="preserve"> </w:t>
      </w:r>
    </w:p>
    <w:p w:rsidR="00547253" w:rsidRPr="00547253" w:rsidRDefault="00547253" w:rsidP="00AC125A">
      <w:pPr>
        <w:numPr>
          <w:ilvl w:val="0"/>
          <w:numId w:val="68"/>
        </w:numPr>
        <w:spacing w:before="40" w:after="40"/>
        <w:jc w:val="both"/>
        <w:rPr>
          <w:rFonts w:ascii="Arial Narrow" w:hAnsi="Arial Narrow"/>
          <w:bCs/>
          <w:sz w:val="24"/>
          <w:szCs w:val="24"/>
          <w:lang w:val="en-US"/>
        </w:rPr>
      </w:pPr>
      <w:r w:rsidRPr="00547253">
        <w:rPr>
          <w:rFonts w:ascii="Arial Narrow" w:hAnsi="Arial Narrow"/>
          <w:bCs/>
          <w:sz w:val="24"/>
          <w:szCs w:val="24"/>
          <w:lang w:val="en-US"/>
        </w:rPr>
        <w:t>maintains</w:t>
      </w:r>
      <w:r w:rsidR="0082662B">
        <w:rPr>
          <w:rFonts w:ascii="Arial Narrow" w:hAnsi="Arial Narrow"/>
          <w:bCs/>
          <w:sz w:val="24"/>
          <w:szCs w:val="24"/>
          <w:lang w:val="en-US"/>
        </w:rPr>
        <w:t xml:space="preserve"> </w:t>
      </w:r>
      <w:r w:rsidRPr="00547253">
        <w:rPr>
          <w:rFonts w:ascii="Arial Narrow" w:hAnsi="Arial Narrow"/>
          <w:bCs/>
          <w:sz w:val="24"/>
          <w:szCs w:val="24"/>
          <w:lang w:val="en-US"/>
        </w:rPr>
        <w:t>and</w:t>
      </w:r>
      <w:r w:rsidR="0082662B">
        <w:rPr>
          <w:rFonts w:ascii="Arial Narrow" w:hAnsi="Arial Narrow"/>
          <w:bCs/>
          <w:sz w:val="24"/>
          <w:szCs w:val="24"/>
          <w:lang w:val="en-US"/>
        </w:rPr>
        <w:t xml:space="preserve"> </w:t>
      </w:r>
      <w:r w:rsidRPr="00547253">
        <w:rPr>
          <w:rFonts w:ascii="Arial Narrow" w:hAnsi="Arial Narrow"/>
          <w:bCs/>
          <w:sz w:val="24"/>
          <w:szCs w:val="24"/>
          <w:lang w:val="en-US"/>
        </w:rPr>
        <w:t>uses</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national</w:t>
      </w:r>
      <w:r w:rsidR="0082662B">
        <w:rPr>
          <w:rFonts w:ascii="Arial Narrow" w:hAnsi="Arial Narrow"/>
          <w:bCs/>
          <w:sz w:val="24"/>
          <w:szCs w:val="24"/>
          <w:lang w:val="en-US"/>
        </w:rPr>
        <w:t xml:space="preserve"> </w:t>
      </w:r>
      <w:r w:rsidRPr="00547253">
        <w:rPr>
          <w:rFonts w:ascii="Arial Narrow" w:hAnsi="Arial Narrow"/>
          <w:bCs/>
          <w:sz w:val="24"/>
          <w:szCs w:val="24"/>
          <w:lang w:val="en-US"/>
        </w:rPr>
        <w:t>standards</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units</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physical</w:t>
      </w:r>
      <w:r w:rsidR="0082662B">
        <w:rPr>
          <w:rFonts w:ascii="Arial Narrow" w:hAnsi="Arial Narrow"/>
          <w:bCs/>
          <w:sz w:val="24"/>
          <w:szCs w:val="24"/>
          <w:lang w:val="en-US"/>
        </w:rPr>
        <w:t xml:space="preserve"> </w:t>
      </w:r>
      <w:r w:rsidRPr="00547253">
        <w:rPr>
          <w:rFonts w:ascii="Arial Narrow" w:hAnsi="Arial Narrow"/>
          <w:bCs/>
          <w:sz w:val="24"/>
          <w:szCs w:val="24"/>
          <w:lang w:val="en-US"/>
        </w:rPr>
        <w:t>quantities</w:t>
      </w:r>
      <w:r w:rsidR="0082662B">
        <w:rPr>
          <w:rFonts w:ascii="Arial Narrow" w:hAnsi="Arial Narrow"/>
          <w:bCs/>
          <w:sz w:val="24"/>
          <w:szCs w:val="24"/>
          <w:lang w:val="en-US"/>
        </w:rPr>
        <w:t xml:space="preserve"> </w:t>
      </w:r>
      <w:r w:rsidRPr="00547253">
        <w:rPr>
          <w:rFonts w:ascii="Arial Narrow" w:hAnsi="Arial Narrow"/>
          <w:bCs/>
          <w:sz w:val="24"/>
          <w:szCs w:val="24"/>
          <w:lang w:val="en-US"/>
        </w:rPr>
        <w:t>in</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types</w:t>
      </w:r>
      <w:r w:rsidR="0082662B">
        <w:rPr>
          <w:rFonts w:ascii="Arial Narrow" w:hAnsi="Arial Narrow"/>
          <w:bCs/>
          <w:sz w:val="24"/>
          <w:szCs w:val="24"/>
          <w:lang w:val="en-US"/>
        </w:rPr>
        <w:t xml:space="preserve"> </w:t>
      </w:r>
      <w:r w:rsidRPr="00547253">
        <w:rPr>
          <w:rFonts w:ascii="Arial Narrow" w:hAnsi="Arial Narrow"/>
          <w:bCs/>
          <w:sz w:val="24"/>
          <w:szCs w:val="24"/>
          <w:lang w:val="en-US"/>
        </w:rPr>
        <w:t>and</w:t>
      </w:r>
      <w:r w:rsidR="0082662B">
        <w:rPr>
          <w:rFonts w:ascii="Arial Narrow" w:hAnsi="Arial Narrow"/>
          <w:bCs/>
          <w:sz w:val="24"/>
          <w:szCs w:val="24"/>
          <w:lang w:val="en-US"/>
        </w:rPr>
        <w:t xml:space="preserve"> </w:t>
      </w:r>
      <w:r w:rsidRPr="00547253">
        <w:rPr>
          <w:rFonts w:ascii="Arial Narrow" w:hAnsi="Arial Narrow"/>
          <w:bCs/>
          <w:sz w:val="24"/>
          <w:szCs w:val="24"/>
          <w:lang w:val="en-US"/>
        </w:rPr>
        <w:t>subtypes</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measurements</w:t>
      </w:r>
      <w:r w:rsidR="0082662B">
        <w:rPr>
          <w:rFonts w:ascii="Arial Narrow" w:hAnsi="Arial Narrow"/>
          <w:bCs/>
          <w:sz w:val="24"/>
          <w:szCs w:val="24"/>
          <w:lang w:val="en-US"/>
        </w:rPr>
        <w:t xml:space="preserve"> </w:t>
      </w:r>
      <w:r w:rsidRPr="00547253">
        <w:rPr>
          <w:rFonts w:ascii="Arial Narrow" w:hAnsi="Arial Narrow"/>
          <w:bCs/>
          <w:sz w:val="24"/>
          <w:szCs w:val="24"/>
          <w:lang w:val="en-US"/>
        </w:rPr>
        <w:t>assigned</w:t>
      </w:r>
      <w:r w:rsidR="0082662B">
        <w:rPr>
          <w:rFonts w:ascii="Arial Narrow" w:hAnsi="Arial Narrow"/>
          <w:bCs/>
          <w:sz w:val="24"/>
          <w:szCs w:val="24"/>
          <w:lang w:val="en-US"/>
        </w:rPr>
        <w:t xml:space="preserve"> </w:t>
      </w:r>
      <w:r w:rsidRPr="00547253">
        <w:rPr>
          <w:rFonts w:ascii="Arial Narrow" w:hAnsi="Arial Narrow"/>
          <w:bCs/>
          <w:sz w:val="24"/>
          <w:szCs w:val="24"/>
          <w:lang w:val="en-US"/>
        </w:rPr>
        <w:t>to</w:t>
      </w:r>
      <w:r w:rsidR="0082662B">
        <w:rPr>
          <w:rFonts w:ascii="Arial Narrow" w:hAnsi="Arial Narrow"/>
          <w:bCs/>
          <w:sz w:val="24"/>
          <w:szCs w:val="24"/>
          <w:lang w:val="en-US"/>
        </w:rPr>
        <w:t xml:space="preserve"> </w:t>
      </w:r>
      <w:r w:rsidRPr="00547253">
        <w:rPr>
          <w:rFonts w:ascii="Arial Narrow" w:hAnsi="Arial Narrow"/>
          <w:bCs/>
          <w:sz w:val="24"/>
          <w:szCs w:val="24"/>
          <w:lang w:val="en-US"/>
        </w:rPr>
        <w:t>it;</w:t>
      </w:r>
      <w:r w:rsidR="0082662B">
        <w:rPr>
          <w:rFonts w:ascii="Arial Narrow" w:hAnsi="Arial Narrow"/>
          <w:bCs/>
          <w:sz w:val="24"/>
          <w:szCs w:val="24"/>
          <w:lang w:val="en-US"/>
        </w:rPr>
        <w:t xml:space="preserve"> </w:t>
      </w:r>
    </w:p>
    <w:p w:rsidR="00547253" w:rsidRPr="00547253" w:rsidRDefault="00547253" w:rsidP="00AC125A">
      <w:pPr>
        <w:numPr>
          <w:ilvl w:val="0"/>
          <w:numId w:val="68"/>
        </w:numPr>
        <w:spacing w:before="40" w:after="40"/>
        <w:jc w:val="both"/>
        <w:rPr>
          <w:rFonts w:ascii="Arial Narrow" w:hAnsi="Arial Narrow"/>
          <w:bCs/>
          <w:sz w:val="24"/>
          <w:szCs w:val="24"/>
          <w:lang w:val="en-US"/>
        </w:rPr>
      </w:pPr>
      <w:r w:rsidRPr="00547253">
        <w:rPr>
          <w:rFonts w:ascii="Arial Narrow" w:hAnsi="Arial Narrow"/>
          <w:bCs/>
          <w:sz w:val="24"/>
          <w:szCs w:val="24"/>
          <w:lang w:val="en-US"/>
        </w:rPr>
        <w:t>carries</w:t>
      </w:r>
      <w:r w:rsidR="0082662B">
        <w:rPr>
          <w:rFonts w:ascii="Arial Narrow" w:hAnsi="Arial Narrow"/>
          <w:bCs/>
          <w:sz w:val="24"/>
          <w:szCs w:val="24"/>
          <w:lang w:val="en-US"/>
        </w:rPr>
        <w:t xml:space="preserve"> </w:t>
      </w:r>
      <w:r w:rsidRPr="00547253">
        <w:rPr>
          <w:rFonts w:ascii="Arial Narrow" w:hAnsi="Arial Narrow"/>
          <w:bCs/>
          <w:sz w:val="24"/>
          <w:szCs w:val="24"/>
          <w:lang w:val="en-US"/>
        </w:rPr>
        <w:t>out</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calibrations</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measuring</w:t>
      </w:r>
      <w:r w:rsidR="0082662B">
        <w:rPr>
          <w:rFonts w:ascii="Arial Narrow" w:hAnsi="Arial Narrow"/>
          <w:bCs/>
          <w:sz w:val="24"/>
          <w:szCs w:val="24"/>
          <w:lang w:val="en-US"/>
        </w:rPr>
        <w:t xml:space="preserve"> </w:t>
      </w:r>
      <w:r w:rsidRPr="00547253">
        <w:rPr>
          <w:rFonts w:ascii="Arial Narrow" w:hAnsi="Arial Narrow"/>
          <w:bCs/>
          <w:sz w:val="24"/>
          <w:szCs w:val="24"/>
          <w:lang w:val="en-US"/>
        </w:rPr>
        <w:t>instruments</w:t>
      </w:r>
      <w:r w:rsidR="0082662B">
        <w:rPr>
          <w:rFonts w:ascii="Arial Narrow" w:hAnsi="Arial Narrow"/>
          <w:bCs/>
          <w:sz w:val="24"/>
          <w:szCs w:val="24"/>
          <w:lang w:val="en-US"/>
        </w:rPr>
        <w:t xml:space="preserve"> </w:t>
      </w:r>
      <w:r w:rsidRPr="00547253">
        <w:rPr>
          <w:rFonts w:ascii="Arial Narrow" w:hAnsi="Arial Narrow"/>
          <w:bCs/>
          <w:sz w:val="24"/>
          <w:szCs w:val="24"/>
          <w:lang w:val="en-US"/>
        </w:rPr>
        <w:t>used</w:t>
      </w:r>
      <w:r w:rsidR="0082662B">
        <w:rPr>
          <w:rFonts w:ascii="Arial Narrow" w:hAnsi="Arial Narrow"/>
          <w:bCs/>
          <w:sz w:val="24"/>
          <w:szCs w:val="24"/>
          <w:lang w:val="en-US"/>
        </w:rPr>
        <w:t xml:space="preserve"> </w:t>
      </w:r>
      <w:r w:rsidRPr="00547253">
        <w:rPr>
          <w:rFonts w:ascii="Arial Narrow" w:hAnsi="Arial Narrow"/>
          <w:bCs/>
          <w:sz w:val="24"/>
          <w:szCs w:val="24"/>
          <w:lang w:val="en-US"/>
        </w:rPr>
        <w:t>in</w:t>
      </w:r>
      <w:r w:rsidR="0082662B">
        <w:rPr>
          <w:rFonts w:ascii="Arial Narrow" w:hAnsi="Arial Narrow"/>
          <w:bCs/>
          <w:sz w:val="24"/>
          <w:szCs w:val="24"/>
          <w:lang w:val="en-US"/>
        </w:rPr>
        <w:t xml:space="preserve"> </w:t>
      </w:r>
      <w:r w:rsidRPr="00547253">
        <w:rPr>
          <w:rFonts w:ascii="Arial Narrow" w:hAnsi="Arial Narrow"/>
          <w:bCs/>
          <w:sz w:val="24"/>
          <w:szCs w:val="24"/>
          <w:lang w:val="en-US"/>
        </w:rPr>
        <w:t>and/or</w:t>
      </w:r>
      <w:r w:rsidR="0082662B">
        <w:rPr>
          <w:rFonts w:ascii="Arial Narrow" w:hAnsi="Arial Narrow"/>
          <w:bCs/>
          <w:sz w:val="24"/>
          <w:szCs w:val="24"/>
          <w:lang w:val="en-US"/>
        </w:rPr>
        <w:t xml:space="preserve"> </w:t>
      </w:r>
      <w:r w:rsidRPr="00547253">
        <w:rPr>
          <w:rFonts w:ascii="Arial Narrow" w:hAnsi="Arial Narrow"/>
          <w:bCs/>
          <w:sz w:val="24"/>
          <w:szCs w:val="24"/>
          <w:lang w:val="en-US"/>
        </w:rPr>
        <w:t>out</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field</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legally</w:t>
      </w:r>
      <w:r w:rsidR="0082662B">
        <w:rPr>
          <w:rFonts w:ascii="Arial Narrow" w:hAnsi="Arial Narrow"/>
          <w:bCs/>
          <w:sz w:val="24"/>
          <w:szCs w:val="24"/>
          <w:lang w:val="en-US"/>
        </w:rPr>
        <w:t xml:space="preserve"> </w:t>
      </w:r>
      <w:r w:rsidRPr="00547253">
        <w:rPr>
          <w:rFonts w:ascii="Arial Narrow" w:hAnsi="Arial Narrow"/>
          <w:bCs/>
          <w:sz w:val="24"/>
          <w:szCs w:val="24"/>
          <w:lang w:val="en-US"/>
        </w:rPr>
        <w:t>regulated</w:t>
      </w:r>
      <w:r w:rsidR="0082662B">
        <w:rPr>
          <w:rFonts w:ascii="Arial Narrow" w:hAnsi="Arial Narrow"/>
          <w:bCs/>
          <w:sz w:val="24"/>
          <w:szCs w:val="24"/>
          <w:lang w:val="en-US"/>
        </w:rPr>
        <w:t xml:space="preserve"> </w:t>
      </w:r>
      <w:r w:rsidRPr="00547253">
        <w:rPr>
          <w:rFonts w:ascii="Arial Narrow" w:hAnsi="Arial Narrow"/>
          <w:bCs/>
          <w:sz w:val="24"/>
          <w:szCs w:val="24"/>
          <w:lang w:val="en-US"/>
        </w:rPr>
        <w:t>metrology;</w:t>
      </w:r>
      <w:r w:rsidR="0082662B">
        <w:rPr>
          <w:rFonts w:ascii="Arial Narrow" w:hAnsi="Arial Narrow"/>
          <w:bCs/>
          <w:sz w:val="24"/>
          <w:szCs w:val="24"/>
          <w:lang w:val="en-US"/>
        </w:rPr>
        <w:t xml:space="preserve"> </w:t>
      </w:r>
    </w:p>
    <w:p w:rsidR="00547253" w:rsidRPr="00547253" w:rsidRDefault="00547253" w:rsidP="00AC125A">
      <w:pPr>
        <w:numPr>
          <w:ilvl w:val="0"/>
          <w:numId w:val="68"/>
        </w:numPr>
        <w:spacing w:before="40" w:after="40"/>
        <w:jc w:val="both"/>
        <w:rPr>
          <w:rFonts w:ascii="Arial Narrow" w:hAnsi="Arial Narrow"/>
          <w:bCs/>
          <w:sz w:val="24"/>
          <w:szCs w:val="24"/>
          <w:lang w:val="en-US"/>
        </w:rPr>
      </w:pPr>
      <w:r w:rsidRPr="00547253">
        <w:rPr>
          <w:rFonts w:ascii="Arial Narrow" w:hAnsi="Arial Narrow"/>
          <w:bCs/>
          <w:sz w:val="24"/>
          <w:szCs w:val="24"/>
          <w:lang w:val="en-US"/>
        </w:rPr>
        <w:lastRenderedPageBreak/>
        <w:t>carries</w:t>
      </w:r>
      <w:r w:rsidR="0082662B">
        <w:rPr>
          <w:rFonts w:ascii="Arial Narrow" w:hAnsi="Arial Narrow"/>
          <w:bCs/>
          <w:sz w:val="24"/>
          <w:szCs w:val="24"/>
          <w:lang w:val="en-US"/>
        </w:rPr>
        <w:t xml:space="preserve"> </w:t>
      </w:r>
      <w:r w:rsidRPr="00547253">
        <w:rPr>
          <w:rFonts w:ascii="Arial Narrow" w:hAnsi="Arial Narrow"/>
          <w:bCs/>
          <w:sz w:val="24"/>
          <w:szCs w:val="24"/>
          <w:lang w:val="en-US"/>
        </w:rPr>
        <w:t>out</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measurements</w:t>
      </w:r>
      <w:r w:rsidR="0082662B">
        <w:rPr>
          <w:rFonts w:ascii="Arial Narrow" w:hAnsi="Arial Narrow"/>
          <w:bCs/>
          <w:sz w:val="24"/>
          <w:szCs w:val="24"/>
          <w:lang w:val="en-US"/>
        </w:rPr>
        <w:t xml:space="preserve"> </w:t>
      </w:r>
      <w:r w:rsidRPr="00547253">
        <w:rPr>
          <w:rFonts w:ascii="Arial Narrow" w:hAnsi="Arial Narrow"/>
          <w:bCs/>
          <w:sz w:val="24"/>
          <w:szCs w:val="24"/>
          <w:lang w:val="en-US"/>
        </w:rPr>
        <w:t>in</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field</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legally</w:t>
      </w:r>
      <w:r w:rsidR="0082662B">
        <w:rPr>
          <w:rFonts w:ascii="Arial Narrow" w:hAnsi="Arial Narrow"/>
          <w:bCs/>
          <w:sz w:val="24"/>
          <w:szCs w:val="24"/>
          <w:lang w:val="en-US"/>
        </w:rPr>
        <w:t xml:space="preserve"> </w:t>
      </w:r>
      <w:r w:rsidRPr="00547253">
        <w:rPr>
          <w:rFonts w:ascii="Arial Narrow" w:hAnsi="Arial Narrow"/>
          <w:bCs/>
          <w:sz w:val="24"/>
          <w:szCs w:val="24"/>
          <w:lang w:val="en-US"/>
        </w:rPr>
        <w:t>regulated</w:t>
      </w:r>
      <w:r w:rsidR="0082662B">
        <w:rPr>
          <w:rFonts w:ascii="Arial Narrow" w:hAnsi="Arial Narrow"/>
          <w:bCs/>
          <w:sz w:val="24"/>
          <w:szCs w:val="24"/>
          <w:lang w:val="en-US"/>
        </w:rPr>
        <w:t xml:space="preserve"> </w:t>
      </w:r>
      <w:r w:rsidRPr="00547253">
        <w:rPr>
          <w:rFonts w:ascii="Arial Narrow" w:hAnsi="Arial Narrow"/>
          <w:bCs/>
          <w:sz w:val="24"/>
          <w:szCs w:val="24"/>
          <w:lang w:val="en-US"/>
        </w:rPr>
        <w:t>metrology;</w:t>
      </w:r>
      <w:r w:rsidR="0082662B">
        <w:rPr>
          <w:rFonts w:ascii="Arial Narrow" w:hAnsi="Arial Narrow"/>
          <w:bCs/>
          <w:sz w:val="24"/>
          <w:szCs w:val="24"/>
          <w:lang w:val="en-US"/>
        </w:rPr>
        <w:t xml:space="preserve"> </w:t>
      </w:r>
    </w:p>
    <w:p w:rsidR="00547253" w:rsidRPr="00547253" w:rsidRDefault="00547253" w:rsidP="00AC125A">
      <w:pPr>
        <w:numPr>
          <w:ilvl w:val="0"/>
          <w:numId w:val="68"/>
        </w:numPr>
        <w:spacing w:before="40" w:after="40"/>
        <w:jc w:val="both"/>
        <w:rPr>
          <w:rFonts w:ascii="Arial Narrow" w:hAnsi="Arial Narrow"/>
          <w:bCs/>
          <w:sz w:val="24"/>
          <w:szCs w:val="24"/>
          <w:lang w:val="en-US"/>
        </w:rPr>
      </w:pPr>
      <w:r w:rsidRPr="00547253">
        <w:rPr>
          <w:rFonts w:ascii="Arial Narrow" w:hAnsi="Arial Narrow"/>
          <w:bCs/>
          <w:sz w:val="24"/>
          <w:szCs w:val="24"/>
          <w:lang w:val="en-US"/>
        </w:rPr>
        <w:t>develops</w:t>
      </w:r>
      <w:r w:rsidR="0082662B">
        <w:rPr>
          <w:rFonts w:ascii="Arial Narrow" w:hAnsi="Arial Narrow"/>
          <w:bCs/>
          <w:sz w:val="24"/>
          <w:szCs w:val="24"/>
          <w:lang w:val="en-US"/>
        </w:rPr>
        <w:t xml:space="preserve"> </w:t>
      </w:r>
      <w:r w:rsidRPr="00547253">
        <w:rPr>
          <w:rFonts w:ascii="Arial Narrow" w:hAnsi="Arial Narrow"/>
          <w:bCs/>
          <w:sz w:val="24"/>
          <w:szCs w:val="24"/>
          <w:lang w:val="en-US"/>
        </w:rPr>
        <w:t>measurement,</w:t>
      </w:r>
      <w:r w:rsidR="0082662B">
        <w:rPr>
          <w:rFonts w:ascii="Arial Narrow" w:hAnsi="Arial Narrow"/>
          <w:bCs/>
          <w:sz w:val="24"/>
          <w:szCs w:val="24"/>
          <w:lang w:val="en-US"/>
        </w:rPr>
        <w:t xml:space="preserve"> </w:t>
      </w:r>
      <w:r w:rsidRPr="00547253">
        <w:rPr>
          <w:rFonts w:ascii="Arial Narrow" w:hAnsi="Arial Narrow"/>
          <w:bCs/>
          <w:sz w:val="24"/>
          <w:szCs w:val="24"/>
          <w:lang w:val="en-US"/>
        </w:rPr>
        <w:t>verification</w:t>
      </w:r>
      <w:r w:rsidR="0082662B">
        <w:rPr>
          <w:rFonts w:ascii="Arial Narrow" w:hAnsi="Arial Narrow"/>
          <w:bCs/>
          <w:sz w:val="24"/>
          <w:szCs w:val="24"/>
          <w:lang w:val="en-US"/>
        </w:rPr>
        <w:t xml:space="preserve"> </w:t>
      </w:r>
      <w:r w:rsidRPr="00547253">
        <w:rPr>
          <w:rFonts w:ascii="Arial Narrow" w:hAnsi="Arial Narrow"/>
          <w:bCs/>
          <w:sz w:val="24"/>
          <w:szCs w:val="24"/>
          <w:lang w:val="en-US"/>
        </w:rPr>
        <w:t>and</w:t>
      </w:r>
      <w:r w:rsidR="0082662B">
        <w:rPr>
          <w:rFonts w:ascii="Arial Narrow" w:hAnsi="Arial Narrow"/>
          <w:bCs/>
          <w:sz w:val="24"/>
          <w:szCs w:val="24"/>
          <w:lang w:val="en-US"/>
        </w:rPr>
        <w:t xml:space="preserve"> </w:t>
      </w:r>
      <w:r w:rsidRPr="00547253">
        <w:rPr>
          <w:rFonts w:ascii="Arial Narrow" w:hAnsi="Arial Narrow"/>
          <w:bCs/>
          <w:sz w:val="24"/>
          <w:szCs w:val="24"/>
          <w:lang w:val="en-US"/>
        </w:rPr>
        <w:t>calibration</w:t>
      </w:r>
      <w:r w:rsidR="0082662B">
        <w:rPr>
          <w:rFonts w:ascii="Arial Narrow" w:hAnsi="Arial Narrow"/>
          <w:bCs/>
          <w:sz w:val="24"/>
          <w:szCs w:val="24"/>
          <w:lang w:val="en-US"/>
        </w:rPr>
        <w:t xml:space="preserve"> </w:t>
      </w:r>
      <w:r w:rsidRPr="00547253">
        <w:rPr>
          <w:rFonts w:ascii="Arial Narrow" w:hAnsi="Arial Narrow"/>
          <w:bCs/>
          <w:sz w:val="24"/>
          <w:szCs w:val="24"/>
          <w:lang w:val="en-US"/>
        </w:rPr>
        <w:t>techniques;</w:t>
      </w:r>
      <w:r w:rsidR="0082662B">
        <w:rPr>
          <w:rFonts w:ascii="Arial Narrow" w:hAnsi="Arial Narrow"/>
          <w:bCs/>
          <w:sz w:val="24"/>
          <w:szCs w:val="24"/>
          <w:lang w:val="en-US"/>
        </w:rPr>
        <w:t xml:space="preserve"> </w:t>
      </w:r>
    </w:p>
    <w:p w:rsidR="00547253" w:rsidRPr="00547253" w:rsidRDefault="00547253" w:rsidP="00AC125A">
      <w:pPr>
        <w:numPr>
          <w:ilvl w:val="0"/>
          <w:numId w:val="68"/>
        </w:numPr>
        <w:spacing w:before="40" w:after="40"/>
        <w:jc w:val="both"/>
        <w:rPr>
          <w:rFonts w:ascii="Arial Narrow" w:hAnsi="Arial Narrow"/>
          <w:bCs/>
          <w:sz w:val="24"/>
          <w:szCs w:val="24"/>
          <w:lang w:val="en-US"/>
        </w:rPr>
      </w:pPr>
      <w:r w:rsidRPr="00547253">
        <w:rPr>
          <w:rFonts w:ascii="Arial Narrow" w:hAnsi="Arial Narrow"/>
          <w:bCs/>
          <w:sz w:val="24"/>
          <w:szCs w:val="24"/>
          <w:lang w:val="en-US"/>
        </w:rPr>
        <w:t>provides</w:t>
      </w:r>
      <w:r w:rsidR="0082662B">
        <w:rPr>
          <w:rFonts w:ascii="Arial Narrow" w:hAnsi="Arial Narrow"/>
          <w:bCs/>
          <w:sz w:val="24"/>
          <w:szCs w:val="24"/>
          <w:lang w:val="en-US"/>
        </w:rPr>
        <w:t xml:space="preserve"> </w:t>
      </w:r>
      <w:r w:rsidRPr="00547253">
        <w:rPr>
          <w:rFonts w:ascii="Arial Narrow" w:hAnsi="Arial Narrow"/>
          <w:bCs/>
          <w:sz w:val="24"/>
          <w:szCs w:val="24"/>
          <w:lang w:val="en-US"/>
        </w:rPr>
        <w:t>cooperation</w:t>
      </w:r>
      <w:r w:rsidR="0082662B">
        <w:rPr>
          <w:rFonts w:ascii="Arial Narrow" w:hAnsi="Arial Narrow"/>
          <w:bCs/>
          <w:sz w:val="24"/>
          <w:szCs w:val="24"/>
          <w:lang w:val="en-US"/>
        </w:rPr>
        <w:t xml:space="preserve"> </w:t>
      </w:r>
      <w:r w:rsidRPr="00547253">
        <w:rPr>
          <w:rFonts w:ascii="Arial Narrow" w:hAnsi="Arial Narrow"/>
          <w:bCs/>
          <w:sz w:val="24"/>
          <w:szCs w:val="24"/>
          <w:lang w:val="en-US"/>
        </w:rPr>
        <w:t>with</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international</w:t>
      </w:r>
      <w:r w:rsidR="0082662B">
        <w:rPr>
          <w:rFonts w:ascii="Arial Narrow" w:hAnsi="Arial Narrow"/>
          <w:bCs/>
          <w:sz w:val="24"/>
          <w:szCs w:val="24"/>
          <w:lang w:val="en-US"/>
        </w:rPr>
        <w:t xml:space="preserve"> </w:t>
      </w:r>
      <w:r w:rsidRPr="00547253">
        <w:rPr>
          <w:rFonts w:ascii="Arial Narrow" w:hAnsi="Arial Narrow"/>
          <w:bCs/>
          <w:sz w:val="24"/>
          <w:szCs w:val="24"/>
          <w:lang w:val="en-US"/>
        </w:rPr>
        <w:t>metrology</w:t>
      </w:r>
      <w:r w:rsidR="0082662B">
        <w:rPr>
          <w:rFonts w:ascii="Arial Narrow" w:hAnsi="Arial Narrow"/>
          <w:bCs/>
          <w:sz w:val="24"/>
          <w:szCs w:val="24"/>
          <w:lang w:val="en-US"/>
        </w:rPr>
        <w:t xml:space="preserve"> </w:t>
      </w:r>
      <w:r w:rsidRPr="00547253">
        <w:rPr>
          <w:rFonts w:ascii="Arial Narrow" w:hAnsi="Arial Narrow"/>
          <w:bCs/>
          <w:sz w:val="24"/>
          <w:szCs w:val="24"/>
          <w:lang w:val="en-US"/>
        </w:rPr>
        <w:t>organizations;</w:t>
      </w:r>
      <w:r w:rsidR="0082662B">
        <w:rPr>
          <w:rFonts w:ascii="Arial Narrow" w:hAnsi="Arial Narrow"/>
          <w:bCs/>
          <w:sz w:val="24"/>
          <w:szCs w:val="24"/>
          <w:lang w:val="en-US"/>
        </w:rPr>
        <w:t xml:space="preserve"> </w:t>
      </w:r>
    </w:p>
    <w:p w:rsidR="00547253" w:rsidRPr="00547253" w:rsidRDefault="00547253" w:rsidP="00AC125A">
      <w:pPr>
        <w:numPr>
          <w:ilvl w:val="0"/>
          <w:numId w:val="68"/>
        </w:numPr>
        <w:spacing w:before="40" w:after="40"/>
        <w:jc w:val="both"/>
        <w:rPr>
          <w:rFonts w:ascii="Arial Narrow" w:hAnsi="Arial Narrow"/>
          <w:bCs/>
          <w:sz w:val="24"/>
          <w:szCs w:val="24"/>
          <w:lang w:val="en-US"/>
        </w:rPr>
      </w:pPr>
      <w:r w:rsidRPr="00547253">
        <w:rPr>
          <w:rFonts w:ascii="Arial Narrow" w:hAnsi="Arial Narrow"/>
          <w:bCs/>
          <w:sz w:val="24"/>
          <w:szCs w:val="24"/>
          <w:lang w:val="en-US"/>
        </w:rPr>
        <w:t>ensures</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activity</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national</w:t>
      </w:r>
      <w:r w:rsidR="0082662B">
        <w:rPr>
          <w:rFonts w:ascii="Arial Narrow" w:hAnsi="Arial Narrow"/>
          <w:bCs/>
          <w:sz w:val="24"/>
          <w:szCs w:val="24"/>
          <w:lang w:val="en-US"/>
        </w:rPr>
        <w:t xml:space="preserve"> </w:t>
      </w:r>
      <w:r w:rsidRPr="00547253">
        <w:rPr>
          <w:rFonts w:ascii="Arial Narrow" w:hAnsi="Arial Narrow"/>
          <w:bCs/>
          <w:sz w:val="24"/>
          <w:szCs w:val="24"/>
          <w:lang w:val="en-US"/>
        </w:rPr>
        <w:t>secretariat</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International</w:t>
      </w:r>
      <w:r w:rsidR="0082662B">
        <w:rPr>
          <w:rFonts w:ascii="Arial Narrow" w:hAnsi="Arial Narrow"/>
          <w:bCs/>
          <w:sz w:val="24"/>
          <w:szCs w:val="24"/>
          <w:lang w:val="en-US"/>
        </w:rPr>
        <w:t xml:space="preserve"> </w:t>
      </w:r>
      <w:r w:rsidRPr="00547253">
        <w:rPr>
          <w:rFonts w:ascii="Arial Narrow" w:hAnsi="Arial Narrow"/>
          <w:bCs/>
          <w:sz w:val="24"/>
          <w:szCs w:val="24"/>
          <w:lang w:val="en-US"/>
        </w:rPr>
        <w:t>Organizations</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Legal</w:t>
      </w:r>
      <w:r w:rsidR="0082662B">
        <w:rPr>
          <w:rFonts w:ascii="Arial Narrow" w:hAnsi="Arial Narrow"/>
          <w:bCs/>
          <w:sz w:val="24"/>
          <w:szCs w:val="24"/>
          <w:lang w:val="en-US"/>
        </w:rPr>
        <w:t xml:space="preserve"> </w:t>
      </w:r>
      <w:r w:rsidRPr="00547253">
        <w:rPr>
          <w:rFonts w:ascii="Arial Narrow" w:hAnsi="Arial Narrow"/>
          <w:bCs/>
          <w:sz w:val="24"/>
          <w:szCs w:val="24"/>
          <w:lang w:val="en-US"/>
        </w:rPr>
        <w:t>Metrology</w:t>
      </w:r>
      <w:r w:rsidR="0082662B">
        <w:rPr>
          <w:rFonts w:ascii="Arial Narrow" w:hAnsi="Arial Narrow"/>
          <w:bCs/>
          <w:sz w:val="24"/>
          <w:szCs w:val="24"/>
          <w:lang w:val="en-US"/>
        </w:rPr>
        <w:t xml:space="preserve"> </w:t>
      </w:r>
      <w:r w:rsidRPr="00547253">
        <w:rPr>
          <w:rFonts w:ascii="Arial Narrow" w:hAnsi="Arial Narrow"/>
          <w:bCs/>
          <w:sz w:val="24"/>
          <w:szCs w:val="24"/>
          <w:lang w:val="en-US"/>
        </w:rPr>
        <w:t>OIML.</w:t>
      </w:r>
      <w:r w:rsidR="0082662B">
        <w:rPr>
          <w:rFonts w:ascii="Arial Narrow" w:hAnsi="Arial Narrow"/>
          <w:bCs/>
          <w:sz w:val="24"/>
          <w:szCs w:val="24"/>
          <w:lang w:val="en-US"/>
        </w:rPr>
        <w:t xml:space="preserve"> </w:t>
      </w:r>
    </w:p>
    <w:p w:rsidR="00547253" w:rsidRDefault="00547253" w:rsidP="00547253">
      <w:pPr>
        <w:spacing w:before="40" w:after="40"/>
        <w:jc w:val="both"/>
        <w:rPr>
          <w:rFonts w:ascii="Arial Narrow" w:hAnsi="Arial Narrow"/>
          <w:b/>
          <w:bCs/>
          <w:sz w:val="24"/>
          <w:szCs w:val="24"/>
          <w:lang w:val="en-US"/>
        </w:rPr>
      </w:pPr>
    </w:p>
    <w:p w:rsidR="00547253" w:rsidRPr="00547253" w:rsidRDefault="00547253" w:rsidP="00547253">
      <w:pPr>
        <w:spacing w:before="40" w:after="40"/>
        <w:jc w:val="both"/>
        <w:rPr>
          <w:rFonts w:ascii="Arial Narrow" w:hAnsi="Arial Narrow"/>
          <w:bCs/>
          <w:sz w:val="24"/>
          <w:szCs w:val="24"/>
          <w:lang w:val="en-US"/>
        </w:rPr>
      </w:pPr>
      <w:r w:rsidRPr="00547253">
        <w:rPr>
          <w:rFonts w:ascii="Arial Narrow" w:hAnsi="Arial Narrow"/>
          <w:b/>
          <w:bCs/>
          <w:sz w:val="24"/>
          <w:szCs w:val="24"/>
          <w:lang w:val="en-US"/>
        </w:rPr>
        <w:t>The</w:t>
      </w:r>
      <w:r w:rsidR="0082662B">
        <w:rPr>
          <w:rFonts w:ascii="Arial Narrow" w:hAnsi="Arial Narrow"/>
          <w:b/>
          <w:bCs/>
          <w:sz w:val="24"/>
          <w:szCs w:val="24"/>
          <w:lang w:val="en-US"/>
        </w:rPr>
        <w:t xml:space="preserve"> </w:t>
      </w:r>
      <w:r w:rsidRPr="00547253">
        <w:rPr>
          <w:rFonts w:ascii="Arial Narrow" w:hAnsi="Arial Narrow"/>
          <w:b/>
          <w:bCs/>
          <w:sz w:val="24"/>
          <w:szCs w:val="24"/>
          <w:lang w:val="en-US"/>
        </w:rPr>
        <w:t>State</w:t>
      </w:r>
      <w:r w:rsidR="0082662B">
        <w:rPr>
          <w:rFonts w:ascii="Arial Narrow" w:hAnsi="Arial Narrow"/>
          <w:b/>
          <w:bCs/>
          <w:sz w:val="24"/>
          <w:szCs w:val="24"/>
          <w:lang w:val="en-US"/>
        </w:rPr>
        <w:t xml:space="preserve"> </w:t>
      </w:r>
      <w:r w:rsidRPr="00547253">
        <w:rPr>
          <w:rFonts w:ascii="Arial Narrow" w:hAnsi="Arial Narrow"/>
          <w:b/>
          <w:bCs/>
          <w:sz w:val="24"/>
          <w:szCs w:val="24"/>
          <w:lang w:val="en-US"/>
        </w:rPr>
        <w:t>Enterprise</w:t>
      </w:r>
      <w:r w:rsidR="0082662B">
        <w:rPr>
          <w:rFonts w:ascii="Arial Narrow" w:hAnsi="Arial Narrow"/>
          <w:b/>
          <w:bCs/>
          <w:sz w:val="24"/>
          <w:szCs w:val="24"/>
          <w:lang w:val="en-US"/>
        </w:rPr>
        <w:t xml:space="preserve"> </w:t>
      </w:r>
      <w:r w:rsidR="00C90194">
        <w:rPr>
          <w:rFonts w:ascii="Arial Narrow" w:hAnsi="Arial Narrow"/>
          <w:b/>
          <w:bCs/>
          <w:sz w:val="24"/>
          <w:szCs w:val="24"/>
          <w:lang w:val="en-US"/>
        </w:rPr>
        <w:t>"</w:t>
      </w:r>
      <w:r w:rsidRPr="00547253">
        <w:rPr>
          <w:rFonts w:ascii="Arial Narrow" w:hAnsi="Arial Narrow"/>
          <w:b/>
          <w:bCs/>
          <w:sz w:val="24"/>
          <w:szCs w:val="24"/>
          <w:lang w:val="en-US"/>
        </w:rPr>
        <w:t>Scientific-Research</w:t>
      </w:r>
      <w:r w:rsidR="0082662B">
        <w:rPr>
          <w:rFonts w:ascii="Arial Narrow" w:hAnsi="Arial Narrow"/>
          <w:b/>
          <w:bCs/>
          <w:sz w:val="24"/>
          <w:szCs w:val="24"/>
          <w:lang w:val="en-US"/>
        </w:rPr>
        <w:t xml:space="preserve"> </w:t>
      </w:r>
      <w:r w:rsidRPr="00547253">
        <w:rPr>
          <w:rFonts w:ascii="Arial Narrow" w:hAnsi="Arial Narrow"/>
          <w:b/>
          <w:bCs/>
          <w:sz w:val="24"/>
          <w:szCs w:val="24"/>
          <w:lang w:val="en-US"/>
        </w:rPr>
        <w:t>Institute</w:t>
      </w:r>
      <w:r w:rsidR="0082662B">
        <w:rPr>
          <w:rFonts w:ascii="Arial Narrow" w:hAnsi="Arial Narrow"/>
          <w:b/>
          <w:bCs/>
          <w:sz w:val="24"/>
          <w:szCs w:val="24"/>
          <w:lang w:val="en-US"/>
        </w:rPr>
        <w:t xml:space="preserve"> </w:t>
      </w:r>
      <w:r w:rsidRPr="00547253">
        <w:rPr>
          <w:rFonts w:ascii="Arial Narrow" w:hAnsi="Arial Narrow"/>
          <w:b/>
          <w:bCs/>
          <w:sz w:val="24"/>
          <w:szCs w:val="24"/>
          <w:lang w:val="en-US"/>
        </w:rPr>
        <w:t>for</w:t>
      </w:r>
      <w:r w:rsidR="0082662B">
        <w:rPr>
          <w:rFonts w:ascii="Arial Narrow" w:hAnsi="Arial Narrow"/>
          <w:b/>
          <w:bCs/>
          <w:sz w:val="24"/>
          <w:szCs w:val="24"/>
          <w:lang w:val="en-US"/>
        </w:rPr>
        <w:t xml:space="preserve"> </w:t>
      </w:r>
      <w:r w:rsidRPr="00547253">
        <w:rPr>
          <w:rFonts w:ascii="Arial Narrow" w:hAnsi="Arial Narrow"/>
          <w:b/>
          <w:bCs/>
          <w:sz w:val="24"/>
          <w:szCs w:val="24"/>
          <w:lang w:val="en-US"/>
        </w:rPr>
        <w:t>Metrology</w:t>
      </w:r>
      <w:r w:rsidR="0082662B">
        <w:rPr>
          <w:rFonts w:ascii="Arial Narrow" w:hAnsi="Arial Narrow"/>
          <w:b/>
          <w:bCs/>
          <w:sz w:val="24"/>
          <w:szCs w:val="24"/>
          <w:lang w:val="en-US"/>
        </w:rPr>
        <w:t xml:space="preserve"> </w:t>
      </w:r>
      <w:r w:rsidRPr="00547253">
        <w:rPr>
          <w:rFonts w:ascii="Arial Narrow" w:hAnsi="Arial Narrow"/>
          <w:b/>
          <w:bCs/>
          <w:sz w:val="24"/>
          <w:szCs w:val="24"/>
          <w:lang w:val="en-US"/>
        </w:rPr>
        <w:t>of</w:t>
      </w:r>
      <w:r w:rsidR="0082662B">
        <w:rPr>
          <w:rFonts w:ascii="Arial Narrow" w:hAnsi="Arial Narrow"/>
          <w:b/>
          <w:bCs/>
          <w:sz w:val="24"/>
          <w:szCs w:val="24"/>
          <w:lang w:val="en-US"/>
        </w:rPr>
        <w:t xml:space="preserve"> </w:t>
      </w:r>
      <w:r w:rsidRPr="00547253">
        <w:rPr>
          <w:rFonts w:ascii="Arial Narrow" w:hAnsi="Arial Narrow"/>
          <w:b/>
          <w:bCs/>
          <w:sz w:val="24"/>
          <w:szCs w:val="24"/>
          <w:lang w:val="en-US"/>
        </w:rPr>
        <w:t>Measurement</w:t>
      </w:r>
      <w:r w:rsidR="0082662B">
        <w:rPr>
          <w:rFonts w:ascii="Arial Narrow" w:hAnsi="Arial Narrow"/>
          <w:b/>
          <w:bCs/>
          <w:sz w:val="24"/>
          <w:szCs w:val="24"/>
          <w:lang w:val="en-US"/>
        </w:rPr>
        <w:t xml:space="preserve"> </w:t>
      </w:r>
      <w:r w:rsidRPr="00547253">
        <w:rPr>
          <w:rFonts w:ascii="Arial Narrow" w:hAnsi="Arial Narrow"/>
          <w:b/>
          <w:bCs/>
          <w:sz w:val="24"/>
          <w:szCs w:val="24"/>
          <w:lang w:val="en-US"/>
        </w:rPr>
        <w:t>and</w:t>
      </w:r>
      <w:r w:rsidR="0082662B">
        <w:rPr>
          <w:rFonts w:ascii="Arial Narrow" w:hAnsi="Arial Narrow"/>
          <w:b/>
          <w:bCs/>
          <w:sz w:val="24"/>
          <w:szCs w:val="24"/>
          <w:lang w:val="en-US"/>
        </w:rPr>
        <w:t xml:space="preserve"> </w:t>
      </w:r>
      <w:r w:rsidRPr="00547253">
        <w:rPr>
          <w:rFonts w:ascii="Arial Narrow" w:hAnsi="Arial Narrow"/>
          <w:b/>
          <w:bCs/>
          <w:sz w:val="24"/>
          <w:szCs w:val="24"/>
          <w:lang w:val="en-US"/>
        </w:rPr>
        <w:t>Control</w:t>
      </w:r>
      <w:r w:rsidR="0082662B">
        <w:rPr>
          <w:rFonts w:ascii="Arial Narrow" w:hAnsi="Arial Narrow"/>
          <w:b/>
          <w:bCs/>
          <w:sz w:val="24"/>
          <w:szCs w:val="24"/>
          <w:lang w:val="en-US"/>
        </w:rPr>
        <w:t xml:space="preserve"> </w:t>
      </w:r>
      <w:r w:rsidRPr="00547253">
        <w:rPr>
          <w:rFonts w:ascii="Arial Narrow" w:hAnsi="Arial Narrow"/>
          <w:b/>
          <w:bCs/>
          <w:sz w:val="24"/>
          <w:szCs w:val="24"/>
          <w:lang w:val="en-US"/>
        </w:rPr>
        <w:t>Systems</w:t>
      </w:r>
      <w:r w:rsidR="00C90194">
        <w:rPr>
          <w:rFonts w:ascii="Arial Narrow" w:hAnsi="Arial Narrow"/>
          <w:b/>
          <w:bCs/>
          <w:sz w:val="24"/>
          <w:szCs w:val="24"/>
          <w:lang w:val="en-US"/>
        </w:rPr>
        <w:t>"</w:t>
      </w:r>
      <w:r w:rsidR="0082662B">
        <w:rPr>
          <w:rFonts w:ascii="Arial Narrow" w:hAnsi="Arial Narrow"/>
          <w:b/>
          <w:bCs/>
          <w:sz w:val="24"/>
          <w:szCs w:val="24"/>
          <w:lang w:val="en-US"/>
        </w:rPr>
        <w:t xml:space="preserve"> </w:t>
      </w:r>
      <w:r w:rsidRPr="00547253">
        <w:rPr>
          <w:rFonts w:ascii="Arial Narrow" w:hAnsi="Arial Narrow"/>
          <w:b/>
          <w:bCs/>
          <w:sz w:val="24"/>
          <w:szCs w:val="24"/>
          <w:lang w:val="en-US"/>
        </w:rPr>
        <w:t>(DP</w:t>
      </w:r>
      <w:r w:rsidR="0082662B">
        <w:rPr>
          <w:rFonts w:ascii="Arial Narrow" w:hAnsi="Arial Narrow"/>
          <w:b/>
          <w:bCs/>
          <w:sz w:val="24"/>
          <w:szCs w:val="24"/>
          <w:lang w:val="en-US"/>
        </w:rPr>
        <w:t xml:space="preserve"> </w:t>
      </w:r>
      <w:r w:rsidRPr="00547253">
        <w:rPr>
          <w:rFonts w:ascii="Arial Narrow" w:hAnsi="Arial Narrow"/>
          <w:b/>
          <w:bCs/>
          <w:sz w:val="24"/>
          <w:szCs w:val="24"/>
          <w:lang w:val="en-US"/>
        </w:rPr>
        <w:t>NDI</w:t>
      </w:r>
      <w:r w:rsidR="0082662B">
        <w:rPr>
          <w:rFonts w:ascii="Arial Narrow" w:hAnsi="Arial Narrow"/>
          <w:b/>
          <w:bCs/>
          <w:sz w:val="24"/>
          <w:szCs w:val="24"/>
          <w:lang w:val="en-US"/>
        </w:rPr>
        <w:t xml:space="preserve"> </w:t>
      </w:r>
      <w:r w:rsidR="00C90194">
        <w:rPr>
          <w:rFonts w:ascii="Arial Narrow" w:hAnsi="Arial Narrow"/>
          <w:b/>
          <w:bCs/>
          <w:sz w:val="24"/>
          <w:szCs w:val="24"/>
          <w:lang w:val="en-US"/>
        </w:rPr>
        <w:t>"</w:t>
      </w:r>
      <w:r w:rsidRPr="00547253">
        <w:rPr>
          <w:rFonts w:ascii="Arial Narrow" w:hAnsi="Arial Narrow"/>
          <w:b/>
          <w:bCs/>
          <w:sz w:val="24"/>
          <w:szCs w:val="24"/>
          <w:lang w:val="en-US"/>
        </w:rPr>
        <w:t>Systema</w:t>
      </w:r>
      <w:r w:rsidR="00C90194">
        <w:rPr>
          <w:rFonts w:ascii="Arial Narrow" w:hAnsi="Arial Narrow"/>
          <w:b/>
          <w:bCs/>
          <w:sz w:val="24"/>
          <w:szCs w:val="24"/>
          <w:lang w:val="en-US"/>
        </w:rPr>
        <w:t>"</w:t>
      </w:r>
      <w:r w:rsidRPr="00547253">
        <w:rPr>
          <w:rFonts w:ascii="Arial Narrow" w:hAnsi="Arial Narrow"/>
          <w:b/>
          <w:bCs/>
          <w:sz w:val="24"/>
          <w:szCs w:val="24"/>
          <w:lang w:val="en-US"/>
        </w:rPr>
        <w:t>)</w:t>
      </w:r>
      <w:r w:rsidR="0082662B">
        <w:rPr>
          <w:rFonts w:ascii="Arial Narrow" w:hAnsi="Arial Narrow"/>
          <w:bCs/>
          <w:sz w:val="24"/>
          <w:szCs w:val="24"/>
          <w:lang w:val="en-US"/>
        </w:rPr>
        <w:t xml:space="preserve"> </w:t>
      </w:r>
    </w:p>
    <w:p w:rsidR="00547253" w:rsidRPr="00547253" w:rsidRDefault="00547253" w:rsidP="00547253">
      <w:pPr>
        <w:spacing w:before="40" w:after="40"/>
        <w:jc w:val="both"/>
        <w:rPr>
          <w:rFonts w:ascii="Arial Narrow" w:hAnsi="Arial Narrow"/>
          <w:bCs/>
          <w:sz w:val="24"/>
          <w:szCs w:val="24"/>
          <w:lang w:val="en-US"/>
        </w:rPr>
      </w:pPr>
      <w:r w:rsidRPr="00547253">
        <w:rPr>
          <w:rFonts w:ascii="Arial Narrow" w:hAnsi="Arial Narrow"/>
          <w:b/>
          <w:bCs/>
          <w:sz w:val="24"/>
          <w:szCs w:val="24"/>
          <w:lang w:val="en-GB"/>
        </w:rPr>
        <w:t>Director:</w:t>
      </w:r>
      <w:r w:rsidRPr="00547253">
        <w:rPr>
          <w:rFonts w:ascii="Arial Narrow" w:hAnsi="Arial Narrow"/>
          <w:bCs/>
          <w:i/>
          <w:iCs/>
          <w:sz w:val="24"/>
          <w:szCs w:val="24"/>
          <w:lang w:val="en-GB"/>
        </w:rPr>
        <w:tab/>
      </w:r>
      <w:r w:rsidRPr="00547253">
        <w:rPr>
          <w:rFonts w:ascii="Arial Narrow" w:hAnsi="Arial Narrow"/>
          <w:b/>
          <w:bCs/>
          <w:sz w:val="24"/>
          <w:szCs w:val="24"/>
          <w:lang w:val="en-GB"/>
        </w:rPr>
        <w:t>Dr.</w:t>
      </w:r>
      <w:r w:rsidR="0082662B">
        <w:rPr>
          <w:rFonts w:ascii="Arial Narrow" w:hAnsi="Arial Narrow"/>
          <w:b/>
          <w:bCs/>
          <w:sz w:val="24"/>
          <w:szCs w:val="24"/>
          <w:lang w:val="en-GB"/>
        </w:rPr>
        <w:t xml:space="preserve"> </w:t>
      </w:r>
      <w:r w:rsidRPr="00547253">
        <w:rPr>
          <w:rFonts w:ascii="Arial Narrow" w:hAnsi="Arial Narrow"/>
          <w:b/>
          <w:bCs/>
          <w:sz w:val="24"/>
          <w:szCs w:val="24"/>
          <w:lang w:val="en-GB"/>
        </w:rPr>
        <w:t>Vasiliy</w:t>
      </w:r>
      <w:r w:rsidR="0082662B">
        <w:rPr>
          <w:rFonts w:ascii="Arial Narrow" w:hAnsi="Arial Narrow"/>
          <w:b/>
          <w:bCs/>
          <w:sz w:val="24"/>
          <w:szCs w:val="24"/>
          <w:lang w:val="en-GB"/>
        </w:rPr>
        <w:t xml:space="preserve"> </w:t>
      </w:r>
      <w:r w:rsidRPr="00547253">
        <w:rPr>
          <w:rFonts w:ascii="Arial Narrow" w:hAnsi="Arial Narrow"/>
          <w:b/>
          <w:bCs/>
          <w:sz w:val="24"/>
          <w:szCs w:val="24"/>
          <w:lang w:val="en-GB"/>
        </w:rPr>
        <w:t>Parakuda</w:t>
      </w:r>
      <w:r w:rsidR="0082662B">
        <w:rPr>
          <w:rFonts w:ascii="Arial Narrow" w:hAnsi="Arial Narrow"/>
          <w:bCs/>
          <w:sz w:val="24"/>
          <w:szCs w:val="24"/>
          <w:lang w:val="en-US"/>
        </w:rPr>
        <w:t xml:space="preserve"> </w:t>
      </w:r>
    </w:p>
    <w:p w:rsidR="00547253" w:rsidRPr="00547253" w:rsidRDefault="00547253" w:rsidP="00547253">
      <w:pPr>
        <w:spacing w:before="40" w:after="40"/>
        <w:jc w:val="both"/>
        <w:rPr>
          <w:rFonts w:ascii="Arial Narrow" w:hAnsi="Arial Narrow"/>
          <w:bCs/>
          <w:sz w:val="24"/>
          <w:szCs w:val="24"/>
          <w:lang w:val="en-US"/>
        </w:rPr>
      </w:pPr>
      <w:r w:rsidRPr="00547253">
        <w:rPr>
          <w:rFonts w:ascii="Arial Narrow" w:hAnsi="Arial Narrow"/>
          <w:b/>
          <w:bCs/>
          <w:sz w:val="24"/>
          <w:szCs w:val="24"/>
          <w:lang w:val="en-GB"/>
        </w:rPr>
        <w:t>Address:</w:t>
      </w:r>
      <w:r w:rsidRPr="00547253">
        <w:rPr>
          <w:rFonts w:ascii="Arial Narrow" w:hAnsi="Arial Narrow"/>
          <w:b/>
          <w:bCs/>
          <w:sz w:val="24"/>
          <w:szCs w:val="24"/>
          <w:lang w:val="en-GB"/>
        </w:rPr>
        <w:tab/>
      </w:r>
      <w:r w:rsidRPr="00547253">
        <w:rPr>
          <w:rFonts w:ascii="Arial Narrow" w:hAnsi="Arial Narrow"/>
          <w:bCs/>
          <w:sz w:val="24"/>
          <w:szCs w:val="24"/>
          <w:lang w:val="en-GB"/>
        </w:rPr>
        <w:t>6</w:t>
      </w:r>
      <w:r w:rsidR="0082662B">
        <w:rPr>
          <w:rFonts w:ascii="Arial Narrow" w:hAnsi="Arial Narrow"/>
          <w:bCs/>
          <w:sz w:val="24"/>
          <w:szCs w:val="24"/>
          <w:lang w:val="en-GB"/>
        </w:rPr>
        <w:t xml:space="preserve"> </w:t>
      </w:r>
      <w:r w:rsidRPr="00547253">
        <w:rPr>
          <w:rFonts w:ascii="Arial Narrow" w:hAnsi="Arial Narrow"/>
          <w:bCs/>
          <w:sz w:val="24"/>
          <w:szCs w:val="24"/>
          <w:lang w:val="en-GB"/>
        </w:rPr>
        <w:t>Kryvonosa</w:t>
      </w:r>
      <w:r w:rsidR="0082662B">
        <w:rPr>
          <w:rFonts w:ascii="Arial Narrow" w:hAnsi="Arial Narrow"/>
          <w:bCs/>
          <w:sz w:val="24"/>
          <w:szCs w:val="24"/>
          <w:lang w:val="en-GB"/>
        </w:rPr>
        <w:t xml:space="preserve"> </w:t>
      </w:r>
      <w:r w:rsidRPr="00547253">
        <w:rPr>
          <w:rFonts w:ascii="Arial Narrow" w:hAnsi="Arial Narrow"/>
          <w:bCs/>
          <w:sz w:val="24"/>
          <w:szCs w:val="24"/>
          <w:lang w:val="en-GB"/>
        </w:rPr>
        <w:t>Str.,</w:t>
      </w:r>
      <w:r w:rsidR="0082662B">
        <w:rPr>
          <w:rFonts w:ascii="Arial Narrow" w:hAnsi="Arial Narrow"/>
          <w:bCs/>
          <w:sz w:val="24"/>
          <w:szCs w:val="24"/>
          <w:lang w:val="en-GB"/>
        </w:rPr>
        <w:t xml:space="preserve"> </w:t>
      </w:r>
      <w:r w:rsidRPr="00547253">
        <w:rPr>
          <w:rFonts w:ascii="Arial Narrow" w:hAnsi="Arial Narrow"/>
          <w:bCs/>
          <w:sz w:val="24"/>
          <w:szCs w:val="24"/>
          <w:lang w:val="en-GB"/>
        </w:rPr>
        <w:t>Lviv,</w:t>
      </w:r>
      <w:r w:rsidR="0082662B">
        <w:rPr>
          <w:rFonts w:ascii="Arial Narrow" w:hAnsi="Arial Narrow"/>
          <w:bCs/>
          <w:sz w:val="24"/>
          <w:szCs w:val="24"/>
          <w:lang w:val="en-GB"/>
        </w:rPr>
        <w:t xml:space="preserve"> </w:t>
      </w:r>
      <w:r w:rsidRPr="00547253">
        <w:rPr>
          <w:rFonts w:ascii="Arial Narrow" w:hAnsi="Arial Narrow"/>
          <w:bCs/>
          <w:sz w:val="24"/>
          <w:szCs w:val="24"/>
          <w:lang w:val="en-GB"/>
        </w:rPr>
        <w:t>79008,</w:t>
      </w:r>
      <w:r w:rsidR="0082662B">
        <w:rPr>
          <w:rFonts w:ascii="Arial Narrow" w:hAnsi="Arial Narrow"/>
          <w:bCs/>
          <w:sz w:val="24"/>
          <w:szCs w:val="24"/>
          <w:lang w:val="en-GB"/>
        </w:rPr>
        <w:t xml:space="preserve"> </w:t>
      </w:r>
      <w:r w:rsidRPr="00547253">
        <w:rPr>
          <w:rFonts w:ascii="Arial Narrow" w:hAnsi="Arial Narrow"/>
          <w:bCs/>
          <w:sz w:val="24"/>
          <w:szCs w:val="24"/>
          <w:lang w:val="en-GB"/>
        </w:rPr>
        <w:t>Ukraine</w:t>
      </w:r>
      <w:r w:rsidR="0082662B">
        <w:rPr>
          <w:rFonts w:ascii="Arial Narrow" w:hAnsi="Arial Narrow"/>
          <w:bCs/>
          <w:sz w:val="24"/>
          <w:szCs w:val="24"/>
          <w:lang w:val="en-US"/>
        </w:rPr>
        <w:t xml:space="preserve"> </w:t>
      </w:r>
    </w:p>
    <w:p w:rsidR="00547253" w:rsidRPr="00547253" w:rsidRDefault="00547253" w:rsidP="00547253">
      <w:pPr>
        <w:spacing w:before="40" w:after="40"/>
        <w:jc w:val="both"/>
        <w:rPr>
          <w:rFonts w:ascii="Arial Narrow" w:hAnsi="Arial Narrow"/>
          <w:bCs/>
          <w:sz w:val="24"/>
          <w:szCs w:val="24"/>
          <w:lang w:val="en-US"/>
        </w:rPr>
      </w:pPr>
      <w:r w:rsidRPr="00547253">
        <w:rPr>
          <w:rFonts w:ascii="Arial Narrow" w:hAnsi="Arial Narrow"/>
          <w:b/>
          <w:bCs/>
          <w:sz w:val="24"/>
          <w:szCs w:val="24"/>
          <w:lang w:val="en-GB"/>
        </w:rPr>
        <w:t>Telephone:</w:t>
      </w:r>
      <w:r w:rsidRPr="00547253">
        <w:rPr>
          <w:rFonts w:ascii="Arial Narrow" w:hAnsi="Arial Narrow"/>
          <w:b/>
          <w:bCs/>
          <w:sz w:val="24"/>
          <w:szCs w:val="24"/>
          <w:lang w:val="en-GB"/>
        </w:rPr>
        <w:tab/>
      </w:r>
      <w:r w:rsidRPr="00547253">
        <w:rPr>
          <w:rFonts w:ascii="Arial Narrow" w:hAnsi="Arial Narrow"/>
          <w:bCs/>
          <w:sz w:val="24"/>
          <w:szCs w:val="24"/>
          <w:lang w:val="en-GB"/>
        </w:rPr>
        <w:t>+38</w:t>
      </w:r>
      <w:r w:rsidR="0082662B">
        <w:rPr>
          <w:rFonts w:ascii="Arial Narrow" w:hAnsi="Arial Narrow"/>
          <w:bCs/>
          <w:sz w:val="24"/>
          <w:szCs w:val="24"/>
          <w:lang w:val="en-GB"/>
        </w:rPr>
        <w:t xml:space="preserve"> </w:t>
      </w:r>
      <w:r w:rsidRPr="00547253">
        <w:rPr>
          <w:rFonts w:ascii="Arial Narrow" w:hAnsi="Arial Narrow"/>
          <w:bCs/>
          <w:sz w:val="24"/>
          <w:szCs w:val="24"/>
          <w:lang w:val="en-GB"/>
        </w:rPr>
        <w:t>032</w:t>
      </w:r>
      <w:r w:rsidR="0082662B">
        <w:rPr>
          <w:rFonts w:ascii="Arial Narrow" w:hAnsi="Arial Narrow"/>
          <w:bCs/>
          <w:sz w:val="24"/>
          <w:szCs w:val="24"/>
          <w:lang w:val="en-GB"/>
        </w:rPr>
        <w:t xml:space="preserve"> </w:t>
      </w:r>
      <w:r w:rsidRPr="00547253">
        <w:rPr>
          <w:rFonts w:ascii="Arial Narrow" w:hAnsi="Arial Narrow"/>
          <w:bCs/>
          <w:sz w:val="24"/>
          <w:szCs w:val="24"/>
          <w:lang w:val="en-GB"/>
        </w:rPr>
        <w:t>239</w:t>
      </w:r>
      <w:r w:rsidR="0082662B">
        <w:rPr>
          <w:rFonts w:ascii="Arial Narrow" w:hAnsi="Arial Narrow"/>
          <w:bCs/>
          <w:sz w:val="24"/>
          <w:szCs w:val="24"/>
          <w:lang w:val="en-GB"/>
        </w:rPr>
        <w:t xml:space="preserve"> </w:t>
      </w:r>
      <w:r w:rsidRPr="00547253">
        <w:rPr>
          <w:rFonts w:ascii="Arial Narrow" w:hAnsi="Arial Narrow"/>
          <w:bCs/>
          <w:sz w:val="24"/>
          <w:szCs w:val="24"/>
          <w:lang w:val="en-GB"/>
        </w:rPr>
        <w:t>92</w:t>
      </w:r>
      <w:r w:rsidR="0082662B">
        <w:rPr>
          <w:rFonts w:ascii="Arial Narrow" w:hAnsi="Arial Narrow"/>
          <w:bCs/>
          <w:sz w:val="24"/>
          <w:szCs w:val="24"/>
          <w:lang w:val="en-GB"/>
        </w:rPr>
        <w:t xml:space="preserve"> </w:t>
      </w:r>
      <w:r w:rsidRPr="00547253">
        <w:rPr>
          <w:rFonts w:ascii="Arial Narrow" w:hAnsi="Arial Narrow"/>
          <w:bCs/>
          <w:sz w:val="24"/>
          <w:szCs w:val="24"/>
          <w:lang w:val="en-GB"/>
        </w:rPr>
        <w:t>00</w:t>
      </w:r>
    </w:p>
    <w:p w:rsidR="00547253" w:rsidRPr="00547253" w:rsidRDefault="00547253" w:rsidP="00547253">
      <w:pPr>
        <w:spacing w:before="40" w:after="40"/>
        <w:jc w:val="both"/>
        <w:rPr>
          <w:rFonts w:ascii="Arial Narrow" w:hAnsi="Arial Narrow"/>
          <w:bCs/>
          <w:sz w:val="24"/>
          <w:szCs w:val="24"/>
          <w:lang w:val="de-DE"/>
        </w:rPr>
      </w:pPr>
      <w:r w:rsidRPr="00547253">
        <w:rPr>
          <w:rFonts w:ascii="Arial Narrow" w:hAnsi="Arial Narrow"/>
          <w:b/>
          <w:bCs/>
          <w:sz w:val="24"/>
          <w:szCs w:val="24"/>
          <w:lang w:val="de-DE"/>
        </w:rPr>
        <w:t>Fax:</w:t>
      </w:r>
      <w:r w:rsidRPr="00547253">
        <w:rPr>
          <w:rFonts w:ascii="Arial Narrow" w:hAnsi="Arial Narrow"/>
          <w:b/>
          <w:bCs/>
          <w:sz w:val="24"/>
          <w:szCs w:val="24"/>
          <w:lang w:val="de-DE"/>
        </w:rPr>
        <w:tab/>
      </w:r>
      <w:r w:rsidRPr="00547253">
        <w:rPr>
          <w:rFonts w:ascii="Arial Narrow" w:hAnsi="Arial Narrow"/>
          <w:b/>
          <w:bCs/>
          <w:sz w:val="24"/>
          <w:szCs w:val="24"/>
        </w:rPr>
        <w:tab/>
      </w:r>
      <w:r w:rsidRPr="00547253">
        <w:rPr>
          <w:rFonts w:ascii="Arial Narrow" w:hAnsi="Arial Narrow"/>
          <w:bCs/>
          <w:sz w:val="24"/>
          <w:szCs w:val="24"/>
          <w:lang w:val="de-DE"/>
        </w:rPr>
        <w:t>+38</w:t>
      </w:r>
      <w:r w:rsidR="0082662B">
        <w:rPr>
          <w:rFonts w:ascii="Arial Narrow" w:hAnsi="Arial Narrow"/>
          <w:bCs/>
          <w:sz w:val="24"/>
          <w:szCs w:val="24"/>
          <w:lang w:val="de-DE"/>
        </w:rPr>
        <w:t xml:space="preserve"> </w:t>
      </w:r>
      <w:r w:rsidRPr="00547253">
        <w:rPr>
          <w:rFonts w:ascii="Arial Narrow" w:hAnsi="Arial Narrow"/>
          <w:bCs/>
          <w:sz w:val="24"/>
          <w:szCs w:val="24"/>
          <w:lang w:val="de-DE"/>
        </w:rPr>
        <w:t>032</w:t>
      </w:r>
      <w:r w:rsidR="0082662B">
        <w:rPr>
          <w:rFonts w:ascii="Arial Narrow" w:hAnsi="Arial Narrow"/>
          <w:bCs/>
          <w:sz w:val="24"/>
          <w:szCs w:val="24"/>
          <w:lang w:val="de-DE"/>
        </w:rPr>
        <w:t xml:space="preserve"> </w:t>
      </w:r>
      <w:r w:rsidRPr="00547253">
        <w:rPr>
          <w:rFonts w:ascii="Arial Narrow" w:hAnsi="Arial Narrow"/>
          <w:bCs/>
          <w:sz w:val="24"/>
          <w:szCs w:val="24"/>
        </w:rPr>
        <w:t>2</w:t>
      </w:r>
      <w:r w:rsidRPr="00547253">
        <w:rPr>
          <w:rFonts w:ascii="Arial Narrow" w:hAnsi="Arial Narrow"/>
          <w:bCs/>
          <w:sz w:val="24"/>
          <w:szCs w:val="24"/>
          <w:lang w:val="de-DE"/>
        </w:rPr>
        <w:t>35</w:t>
      </w:r>
      <w:r w:rsidR="0082662B">
        <w:rPr>
          <w:rFonts w:ascii="Arial Narrow" w:hAnsi="Arial Narrow"/>
          <w:bCs/>
          <w:sz w:val="24"/>
          <w:szCs w:val="24"/>
          <w:lang w:val="de-DE"/>
        </w:rPr>
        <w:t xml:space="preserve"> </w:t>
      </w:r>
      <w:r w:rsidRPr="00547253">
        <w:rPr>
          <w:rFonts w:ascii="Arial Narrow" w:hAnsi="Arial Narrow"/>
          <w:bCs/>
          <w:sz w:val="24"/>
          <w:szCs w:val="24"/>
          <w:lang w:val="de-DE"/>
        </w:rPr>
        <w:t>84</w:t>
      </w:r>
      <w:r w:rsidR="0082662B">
        <w:rPr>
          <w:rFonts w:ascii="Arial Narrow" w:hAnsi="Arial Narrow"/>
          <w:bCs/>
          <w:sz w:val="24"/>
          <w:szCs w:val="24"/>
          <w:lang w:val="de-DE"/>
        </w:rPr>
        <w:t xml:space="preserve"> </w:t>
      </w:r>
      <w:r w:rsidRPr="00547253">
        <w:rPr>
          <w:rFonts w:ascii="Arial Narrow" w:hAnsi="Arial Narrow"/>
          <w:bCs/>
          <w:sz w:val="24"/>
          <w:szCs w:val="24"/>
          <w:lang w:val="de-DE"/>
        </w:rPr>
        <w:t>49</w:t>
      </w:r>
      <w:r w:rsidR="0082662B">
        <w:rPr>
          <w:rFonts w:ascii="Arial Narrow" w:hAnsi="Arial Narrow"/>
          <w:bCs/>
          <w:sz w:val="24"/>
          <w:szCs w:val="24"/>
          <w:lang w:val="de-DE"/>
        </w:rPr>
        <w:t xml:space="preserve"> </w:t>
      </w:r>
    </w:p>
    <w:p w:rsidR="00E21A91" w:rsidRDefault="00547253" w:rsidP="00547253">
      <w:pPr>
        <w:spacing w:before="40" w:after="40"/>
        <w:jc w:val="both"/>
        <w:rPr>
          <w:rStyle w:val="aa"/>
          <w:rFonts w:ascii="Arial Narrow" w:hAnsi="Arial Narrow"/>
          <w:bCs/>
          <w:sz w:val="24"/>
          <w:szCs w:val="24"/>
          <w:lang w:val="de-DE"/>
        </w:rPr>
      </w:pPr>
      <w:r w:rsidRPr="00547253">
        <w:rPr>
          <w:rFonts w:ascii="Arial Narrow" w:hAnsi="Arial Narrow"/>
          <w:b/>
          <w:bCs/>
          <w:sz w:val="24"/>
          <w:szCs w:val="24"/>
          <w:lang w:val="de-DE"/>
        </w:rPr>
        <w:t>Email:</w:t>
      </w:r>
      <w:r w:rsidRPr="00547253">
        <w:rPr>
          <w:rFonts w:ascii="Arial Narrow" w:hAnsi="Arial Narrow"/>
          <w:b/>
          <w:bCs/>
          <w:sz w:val="24"/>
          <w:szCs w:val="24"/>
          <w:lang w:val="de-DE"/>
        </w:rPr>
        <w:tab/>
      </w:r>
      <w:r>
        <w:rPr>
          <w:rFonts w:ascii="Arial Narrow" w:hAnsi="Arial Narrow"/>
          <w:b/>
          <w:bCs/>
          <w:sz w:val="24"/>
          <w:szCs w:val="24"/>
          <w:lang w:val="de-DE"/>
        </w:rPr>
        <w:tab/>
      </w:r>
      <w:hyperlink r:id="rId748" w:history="1">
        <w:r w:rsidR="00EB2F3A" w:rsidRPr="006D7157">
          <w:rPr>
            <w:rStyle w:val="aa"/>
            <w:rFonts w:ascii="Arial Narrow" w:hAnsi="Arial Narrow"/>
            <w:sz w:val="24"/>
          </w:rPr>
          <w:t>institute.systema@gmail.com</w:t>
        </w:r>
      </w:hyperlink>
      <w:r w:rsidR="00EB2F3A" w:rsidRPr="006D7157">
        <w:rPr>
          <w:rStyle w:val="aa"/>
        </w:rPr>
        <w:t>,</w:t>
      </w:r>
      <w:r w:rsidR="0082662B" w:rsidRPr="006D7157">
        <w:rPr>
          <w:rStyle w:val="aa"/>
        </w:rPr>
        <w:t xml:space="preserve"> </w:t>
      </w:r>
      <w:hyperlink r:id="rId749" w:history="1">
        <w:r w:rsidRPr="00547253">
          <w:rPr>
            <w:rStyle w:val="aa"/>
            <w:rFonts w:ascii="Arial Narrow" w:hAnsi="Arial Narrow"/>
            <w:bCs/>
            <w:sz w:val="24"/>
            <w:szCs w:val="24"/>
            <w:lang w:val="de-DE"/>
          </w:rPr>
          <w:t>office@dndi-systema.lviv.ua</w:t>
        </w:r>
      </w:hyperlink>
    </w:p>
    <w:p w:rsidR="00E21A91" w:rsidRPr="00E21A91" w:rsidRDefault="00E21A91" w:rsidP="00E21A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lang w:val="de-DE"/>
        </w:rPr>
      </w:pPr>
      <w:r w:rsidRPr="00E21A91">
        <w:rPr>
          <w:rFonts w:ascii="Arial Narrow" w:hAnsi="Arial Narrow" w:cstheme="minorHAnsi"/>
          <w:b/>
          <w:bCs/>
          <w:sz w:val="24"/>
          <w:szCs w:val="24"/>
          <w:lang w:val="de-DE"/>
        </w:rPr>
        <w:t>Web:</w:t>
      </w:r>
      <w:r w:rsidR="00AB3E0E">
        <w:rPr>
          <w:rFonts w:ascii="Arial Narrow" w:hAnsi="Arial Narrow" w:cstheme="minorHAnsi"/>
          <w:bCs/>
          <w:sz w:val="24"/>
          <w:szCs w:val="24"/>
          <w:lang w:val="de-DE"/>
        </w:rPr>
        <w:tab/>
      </w:r>
      <w:r w:rsidR="0082662B">
        <w:rPr>
          <w:rFonts w:ascii="Arial Narrow" w:hAnsi="Arial Narrow" w:cstheme="minorHAnsi"/>
          <w:bCs/>
          <w:sz w:val="24"/>
          <w:szCs w:val="24"/>
          <w:lang w:val="de-DE"/>
        </w:rPr>
        <w:t xml:space="preserve">         </w:t>
      </w:r>
      <w:hyperlink r:id="rId750" w:history="1">
        <w:r w:rsidRPr="00E21A91">
          <w:rPr>
            <w:rStyle w:val="aa"/>
            <w:rFonts w:ascii="Arial Narrow" w:hAnsi="Arial Narrow" w:cstheme="minorHAnsi"/>
            <w:bCs/>
            <w:sz w:val="24"/>
            <w:szCs w:val="24"/>
            <w:lang w:val="de-DE"/>
          </w:rPr>
          <w:t>https://www.dndi-systema.lviv.ua/</w:t>
        </w:r>
      </w:hyperlink>
    </w:p>
    <w:p w:rsidR="00547253" w:rsidRPr="00D13B54" w:rsidRDefault="00547253" w:rsidP="00547253">
      <w:pPr>
        <w:spacing w:before="40" w:after="40"/>
        <w:jc w:val="both"/>
        <w:rPr>
          <w:rFonts w:ascii="Arial Narrow" w:hAnsi="Arial Narrow"/>
          <w:bCs/>
          <w:sz w:val="24"/>
          <w:szCs w:val="24"/>
          <w:lang w:val="de-DE"/>
        </w:rPr>
      </w:pPr>
      <w:r w:rsidRPr="00D13B54">
        <w:rPr>
          <w:rFonts w:ascii="Arial Narrow" w:hAnsi="Arial Narrow"/>
          <w:bCs/>
          <w:sz w:val="24"/>
          <w:szCs w:val="24"/>
          <w:lang w:val="de-DE"/>
        </w:rPr>
        <w:t>DP</w:t>
      </w:r>
      <w:r w:rsidR="0082662B" w:rsidRPr="00D13B54">
        <w:rPr>
          <w:rFonts w:ascii="Arial Narrow" w:hAnsi="Arial Narrow"/>
          <w:bCs/>
          <w:sz w:val="24"/>
          <w:szCs w:val="24"/>
          <w:lang w:val="de-DE"/>
        </w:rPr>
        <w:t xml:space="preserve"> </w:t>
      </w:r>
      <w:r w:rsidRPr="00D13B54">
        <w:rPr>
          <w:rFonts w:ascii="Arial Narrow" w:hAnsi="Arial Narrow"/>
          <w:bCs/>
          <w:sz w:val="24"/>
          <w:szCs w:val="24"/>
          <w:lang w:val="de-DE"/>
        </w:rPr>
        <w:t>NDI</w:t>
      </w:r>
      <w:r w:rsidR="0082662B" w:rsidRPr="00D13B54">
        <w:rPr>
          <w:rFonts w:ascii="Arial Narrow" w:hAnsi="Arial Narrow"/>
          <w:bCs/>
          <w:sz w:val="24"/>
          <w:szCs w:val="24"/>
          <w:lang w:val="de-DE"/>
        </w:rPr>
        <w:t xml:space="preserve"> </w:t>
      </w:r>
      <w:r w:rsidR="00C90194" w:rsidRPr="00D13B54">
        <w:rPr>
          <w:rFonts w:ascii="Arial Narrow" w:hAnsi="Arial Narrow"/>
          <w:bCs/>
          <w:sz w:val="24"/>
          <w:szCs w:val="24"/>
          <w:lang w:val="de-DE"/>
        </w:rPr>
        <w:t>"</w:t>
      </w:r>
      <w:r w:rsidRPr="00D13B54">
        <w:rPr>
          <w:rFonts w:ascii="Arial Narrow" w:hAnsi="Arial Narrow"/>
          <w:bCs/>
          <w:sz w:val="24"/>
          <w:szCs w:val="24"/>
          <w:lang w:val="de-DE"/>
        </w:rPr>
        <w:t>Systema</w:t>
      </w:r>
      <w:r w:rsidR="00C90194" w:rsidRPr="00D13B54">
        <w:rPr>
          <w:rFonts w:ascii="Arial Narrow" w:hAnsi="Arial Narrow"/>
          <w:bCs/>
          <w:sz w:val="24"/>
          <w:szCs w:val="24"/>
          <w:lang w:val="de-DE"/>
        </w:rPr>
        <w:t>"</w:t>
      </w:r>
      <w:r w:rsidRPr="00D13B54">
        <w:rPr>
          <w:rFonts w:ascii="Arial Narrow" w:hAnsi="Arial Narrow"/>
          <w:bCs/>
          <w:sz w:val="24"/>
          <w:szCs w:val="24"/>
        </w:rPr>
        <w:t>:</w:t>
      </w:r>
      <w:r w:rsidR="0082662B" w:rsidRPr="00D13B54">
        <w:rPr>
          <w:rFonts w:ascii="Arial Narrow" w:hAnsi="Arial Narrow"/>
          <w:bCs/>
          <w:sz w:val="24"/>
          <w:szCs w:val="24"/>
          <w:lang w:val="de-DE"/>
        </w:rPr>
        <w:t xml:space="preserve"> </w:t>
      </w:r>
    </w:p>
    <w:p w:rsidR="00EB2F3A" w:rsidRPr="00D13B54" w:rsidRDefault="00EB2F3A" w:rsidP="00AC125A">
      <w:pPr>
        <w:numPr>
          <w:ilvl w:val="0"/>
          <w:numId w:val="69"/>
        </w:numPr>
        <w:spacing w:before="40" w:after="40"/>
        <w:jc w:val="both"/>
        <w:rPr>
          <w:rFonts w:ascii="Arial Narrow" w:hAnsi="Arial Narrow"/>
          <w:bCs/>
          <w:sz w:val="24"/>
          <w:szCs w:val="24"/>
          <w:lang w:val="en-US"/>
        </w:rPr>
      </w:pPr>
      <w:r w:rsidRPr="00D13B54">
        <w:rPr>
          <w:rFonts w:ascii="Arial Narrow" w:hAnsi="Arial Narrow"/>
          <w:bCs/>
          <w:sz w:val="24"/>
          <w:szCs w:val="24"/>
          <w:lang w:val="en-US"/>
        </w:rPr>
        <w:t>carries</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out</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fundamental</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and</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applied</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scientific</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research</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in</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the</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field</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of</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acoustical,</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hydroacoustical</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and</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ultrasonic</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measurements;</w:t>
      </w:r>
      <w:r w:rsidR="0082662B" w:rsidRPr="00D13B54">
        <w:rPr>
          <w:rFonts w:ascii="Arial Narrow" w:hAnsi="Arial Narrow"/>
          <w:bCs/>
          <w:sz w:val="24"/>
          <w:szCs w:val="24"/>
          <w:lang w:val="en-US"/>
        </w:rPr>
        <w:t xml:space="preserve"> </w:t>
      </w:r>
    </w:p>
    <w:p w:rsidR="00EB2F3A" w:rsidRPr="00D13B54" w:rsidRDefault="00EB2F3A" w:rsidP="00AC125A">
      <w:pPr>
        <w:numPr>
          <w:ilvl w:val="0"/>
          <w:numId w:val="69"/>
        </w:numPr>
        <w:spacing w:before="40" w:after="40"/>
        <w:jc w:val="both"/>
        <w:rPr>
          <w:rFonts w:ascii="Arial Narrow" w:hAnsi="Arial Narrow"/>
          <w:bCs/>
          <w:sz w:val="24"/>
          <w:szCs w:val="24"/>
          <w:lang w:val="en-US"/>
        </w:rPr>
      </w:pPr>
      <w:r w:rsidRPr="00D13B54">
        <w:rPr>
          <w:rFonts w:ascii="Arial Narrow" w:hAnsi="Arial Narrow"/>
          <w:bCs/>
          <w:sz w:val="24"/>
          <w:szCs w:val="24"/>
          <w:lang w:val="en-US"/>
        </w:rPr>
        <w:t>coordinates</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and</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provides</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scientific</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and</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methodological</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support</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aimed</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at</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ensuring</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the</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unity</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and</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traceability</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of</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measurements</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in</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the</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field</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of</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acoustic</w:t>
      </w:r>
      <w:r w:rsidR="00C90C2A" w:rsidRPr="00D13B54">
        <w:rPr>
          <w:rFonts w:ascii="Arial Narrow" w:hAnsi="Arial Narrow"/>
          <w:bCs/>
          <w:sz w:val="24"/>
          <w:szCs w:val="24"/>
          <w:lang w:val="en-US"/>
        </w:rPr>
        <w:t>s</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and</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ultrasound</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in</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Ukraine;</w:t>
      </w:r>
      <w:r w:rsidR="0082662B" w:rsidRPr="00D13B54">
        <w:rPr>
          <w:rFonts w:ascii="Arial Narrow" w:hAnsi="Arial Narrow"/>
          <w:bCs/>
          <w:sz w:val="24"/>
          <w:szCs w:val="24"/>
          <w:lang w:val="en-US"/>
        </w:rPr>
        <w:t xml:space="preserve"> </w:t>
      </w:r>
    </w:p>
    <w:p w:rsidR="00EB2F3A" w:rsidRPr="00D13B54" w:rsidRDefault="00EB2F3A" w:rsidP="00AC125A">
      <w:pPr>
        <w:numPr>
          <w:ilvl w:val="0"/>
          <w:numId w:val="69"/>
        </w:numPr>
        <w:spacing w:before="40" w:after="40"/>
        <w:jc w:val="both"/>
        <w:rPr>
          <w:rFonts w:ascii="Arial Narrow" w:hAnsi="Arial Narrow"/>
          <w:bCs/>
          <w:sz w:val="24"/>
          <w:szCs w:val="24"/>
          <w:lang w:val="en-US"/>
        </w:rPr>
      </w:pPr>
      <w:r w:rsidRPr="00D13B54">
        <w:rPr>
          <w:rFonts w:ascii="Arial Narrow" w:hAnsi="Arial Narrow"/>
          <w:bCs/>
          <w:sz w:val="24"/>
          <w:szCs w:val="24"/>
          <w:lang w:val="en-US"/>
        </w:rPr>
        <w:t>coordinates</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the</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scientific</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and</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metrological</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activities</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relating</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to</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metrological</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support</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of</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measurement</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and</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control</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systems;</w:t>
      </w:r>
      <w:r w:rsidR="0082662B" w:rsidRPr="00D13B54">
        <w:rPr>
          <w:rFonts w:ascii="Arial Narrow" w:hAnsi="Arial Narrow"/>
          <w:bCs/>
          <w:sz w:val="24"/>
          <w:szCs w:val="24"/>
          <w:lang w:val="en-US"/>
        </w:rPr>
        <w:t xml:space="preserve"> </w:t>
      </w:r>
    </w:p>
    <w:p w:rsidR="00EB2F3A" w:rsidRPr="00D13B54" w:rsidRDefault="00EB2F3A" w:rsidP="00AC125A">
      <w:pPr>
        <w:numPr>
          <w:ilvl w:val="0"/>
          <w:numId w:val="69"/>
        </w:numPr>
        <w:spacing w:before="40" w:after="40"/>
        <w:jc w:val="both"/>
        <w:rPr>
          <w:rFonts w:ascii="Arial Narrow" w:hAnsi="Arial Narrow"/>
          <w:bCs/>
          <w:sz w:val="24"/>
          <w:szCs w:val="24"/>
          <w:lang w:val="en-US"/>
        </w:rPr>
      </w:pPr>
      <w:r w:rsidRPr="00D13B54">
        <w:rPr>
          <w:rFonts w:ascii="Arial Narrow" w:hAnsi="Arial Narrow"/>
          <w:bCs/>
          <w:sz w:val="24"/>
          <w:szCs w:val="24"/>
          <w:lang w:val="en-US"/>
        </w:rPr>
        <w:t>serves</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as</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the</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secretariat</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of</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the</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National</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Technical</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Committee</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for</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Standardization</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in</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the</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field</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of</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quality</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management;</w:t>
      </w:r>
      <w:r w:rsidR="0082662B" w:rsidRPr="00D13B54">
        <w:rPr>
          <w:rFonts w:ascii="Arial Narrow" w:hAnsi="Arial Narrow"/>
          <w:bCs/>
          <w:sz w:val="24"/>
          <w:szCs w:val="24"/>
          <w:lang w:val="en-US"/>
        </w:rPr>
        <w:t xml:space="preserve"> </w:t>
      </w:r>
    </w:p>
    <w:p w:rsidR="00EB2F3A" w:rsidRPr="00D13B54" w:rsidRDefault="00EB2F3A" w:rsidP="00AC125A">
      <w:pPr>
        <w:numPr>
          <w:ilvl w:val="0"/>
          <w:numId w:val="69"/>
        </w:numPr>
        <w:spacing w:before="40" w:after="40"/>
        <w:jc w:val="both"/>
        <w:rPr>
          <w:rFonts w:ascii="Arial Narrow" w:hAnsi="Arial Narrow"/>
          <w:bCs/>
          <w:sz w:val="24"/>
          <w:szCs w:val="24"/>
          <w:lang w:val="en-US"/>
        </w:rPr>
      </w:pPr>
      <w:r w:rsidRPr="00D13B54">
        <w:rPr>
          <w:rFonts w:ascii="Arial Narrow" w:hAnsi="Arial Narrow"/>
          <w:bCs/>
          <w:sz w:val="24"/>
          <w:szCs w:val="24"/>
          <w:lang w:val="en-US"/>
        </w:rPr>
        <w:t>participates</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in</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the</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drafting</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of</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technical</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regulations</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of</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other</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legal</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acts</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and</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normative</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documents</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in</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the</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field</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of</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metrology</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and</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metrological</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activity;</w:t>
      </w:r>
      <w:r w:rsidR="0082662B" w:rsidRPr="00D13B54">
        <w:rPr>
          <w:rFonts w:ascii="Arial Narrow" w:hAnsi="Arial Narrow"/>
          <w:bCs/>
          <w:sz w:val="24"/>
          <w:szCs w:val="24"/>
          <w:lang w:val="en-US"/>
        </w:rPr>
        <w:t xml:space="preserve"> </w:t>
      </w:r>
    </w:p>
    <w:p w:rsidR="00EB2F3A" w:rsidRPr="00D13B54" w:rsidRDefault="00EB2F3A" w:rsidP="00AC125A">
      <w:pPr>
        <w:numPr>
          <w:ilvl w:val="0"/>
          <w:numId w:val="69"/>
        </w:numPr>
        <w:spacing w:before="40" w:after="40"/>
        <w:jc w:val="both"/>
        <w:rPr>
          <w:rFonts w:ascii="Arial Narrow" w:hAnsi="Arial Narrow"/>
          <w:bCs/>
          <w:sz w:val="24"/>
          <w:szCs w:val="24"/>
          <w:lang w:val="en-US"/>
        </w:rPr>
      </w:pPr>
      <w:r w:rsidRPr="00D13B54">
        <w:rPr>
          <w:rFonts w:ascii="Arial Narrow" w:hAnsi="Arial Narrow"/>
          <w:bCs/>
          <w:sz w:val="24"/>
          <w:szCs w:val="24"/>
          <w:lang w:val="en-US"/>
        </w:rPr>
        <w:t>performs</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conformity</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assessment</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of</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legally</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regulated</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measuring</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instruments</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to</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the</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technical</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regulations;</w:t>
      </w:r>
      <w:r w:rsidR="0082662B" w:rsidRPr="00D13B54">
        <w:rPr>
          <w:rFonts w:ascii="Arial Narrow" w:hAnsi="Arial Narrow"/>
          <w:bCs/>
          <w:sz w:val="24"/>
          <w:szCs w:val="24"/>
          <w:lang w:val="en-US"/>
        </w:rPr>
        <w:t xml:space="preserve"> </w:t>
      </w:r>
    </w:p>
    <w:p w:rsidR="00EB2F3A" w:rsidRPr="00D13B54" w:rsidRDefault="00EB2F3A" w:rsidP="00AC125A">
      <w:pPr>
        <w:numPr>
          <w:ilvl w:val="0"/>
          <w:numId w:val="69"/>
        </w:numPr>
        <w:spacing w:before="40" w:after="40"/>
        <w:jc w:val="both"/>
        <w:rPr>
          <w:rFonts w:ascii="Arial Narrow" w:hAnsi="Arial Narrow"/>
          <w:bCs/>
          <w:sz w:val="24"/>
          <w:szCs w:val="24"/>
          <w:lang w:val="en-US"/>
        </w:rPr>
      </w:pPr>
      <w:r w:rsidRPr="00D13B54">
        <w:rPr>
          <w:rFonts w:ascii="Arial Narrow" w:hAnsi="Arial Narrow"/>
          <w:bCs/>
          <w:sz w:val="24"/>
          <w:szCs w:val="24"/>
          <w:lang w:val="en-US"/>
        </w:rPr>
        <w:t>carries</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out</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research</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and</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development</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works</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related</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to</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the</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creation,</w:t>
      </w:r>
      <w:r w:rsidR="0082662B" w:rsidRPr="00D13B54">
        <w:rPr>
          <w:rFonts w:ascii="Arial Narrow" w:hAnsi="Arial Narrow"/>
          <w:bCs/>
          <w:sz w:val="24"/>
          <w:szCs w:val="24"/>
          <w:lang w:val="en-US"/>
        </w:rPr>
        <w:t xml:space="preserve"> </w:t>
      </w:r>
      <w:r w:rsidR="00C90C2A" w:rsidRPr="00D13B54">
        <w:rPr>
          <w:rFonts w:ascii="Arial Narrow" w:hAnsi="Arial Narrow"/>
          <w:bCs/>
          <w:sz w:val="24"/>
          <w:szCs w:val="24"/>
          <w:lang w:val="en-US"/>
        </w:rPr>
        <w:t>improvement,</w:t>
      </w:r>
      <w:r w:rsidR="0082662B" w:rsidRPr="00D13B54">
        <w:rPr>
          <w:rFonts w:ascii="Arial Narrow" w:hAnsi="Arial Narrow"/>
          <w:bCs/>
          <w:sz w:val="24"/>
          <w:szCs w:val="24"/>
          <w:lang w:val="en-US"/>
        </w:rPr>
        <w:t xml:space="preserve"> </w:t>
      </w:r>
      <w:r w:rsidR="00C90C2A" w:rsidRPr="00D13B54">
        <w:rPr>
          <w:rFonts w:ascii="Arial Narrow" w:hAnsi="Arial Narrow"/>
          <w:bCs/>
          <w:sz w:val="24"/>
          <w:szCs w:val="24"/>
          <w:lang w:val="en-US"/>
        </w:rPr>
        <w:t>maintenance,</w:t>
      </w:r>
      <w:r w:rsidR="0082662B" w:rsidRPr="00D13B54">
        <w:rPr>
          <w:rFonts w:ascii="Arial Narrow" w:hAnsi="Arial Narrow"/>
          <w:bCs/>
          <w:sz w:val="24"/>
          <w:szCs w:val="24"/>
          <w:lang w:val="en-US"/>
        </w:rPr>
        <w:t xml:space="preserve"> </w:t>
      </w:r>
      <w:r w:rsidR="00C90C2A" w:rsidRPr="00D13B54">
        <w:rPr>
          <w:rFonts w:ascii="Arial Narrow" w:hAnsi="Arial Narrow"/>
          <w:bCs/>
          <w:sz w:val="24"/>
          <w:szCs w:val="24"/>
          <w:lang w:val="en-US"/>
        </w:rPr>
        <w:t>comparison</w:t>
      </w:r>
      <w:r w:rsidR="0082662B" w:rsidRPr="00D13B54">
        <w:rPr>
          <w:rFonts w:ascii="Arial Narrow" w:hAnsi="Arial Narrow"/>
          <w:bCs/>
          <w:sz w:val="24"/>
          <w:szCs w:val="24"/>
          <w:lang w:val="en-US"/>
        </w:rPr>
        <w:t xml:space="preserve"> </w:t>
      </w:r>
      <w:r w:rsidR="00C90C2A" w:rsidRPr="00D13B54">
        <w:rPr>
          <w:rFonts w:ascii="Arial Narrow" w:hAnsi="Arial Narrow"/>
          <w:bCs/>
          <w:sz w:val="24"/>
          <w:szCs w:val="24"/>
          <w:lang w:val="en-US"/>
        </w:rPr>
        <w:t>and</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use</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of</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national</w:t>
      </w:r>
      <w:r w:rsidR="0082662B" w:rsidRPr="00D13B54">
        <w:rPr>
          <w:rFonts w:ascii="Arial Narrow" w:hAnsi="Arial Narrow"/>
          <w:bCs/>
          <w:sz w:val="24"/>
          <w:szCs w:val="24"/>
          <w:lang w:val="en-US"/>
        </w:rPr>
        <w:t xml:space="preserve"> </w:t>
      </w:r>
      <w:r w:rsidR="00C90C2A" w:rsidRPr="00D13B54">
        <w:rPr>
          <w:rFonts w:ascii="Arial Narrow" w:hAnsi="Arial Narrow"/>
          <w:bCs/>
          <w:sz w:val="24"/>
          <w:szCs w:val="24"/>
          <w:lang w:val="en-US"/>
        </w:rPr>
        <w:t>measurement</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standards</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of</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Ukraine;</w:t>
      </w:r>
      <w:r w:rsidR="0082662B" w:rsidRPr="00D13B54">
        <w:rPr>
          <w:rFonts w:ascii="Arial Narrow" w:hAnsi="Arial Narrow"/>
          <w:bCs/>
          <w:sz w:val="24"/>
          <w:szCs w:val="24"/>
          <w:lang w:val="en-US"/>
        </w:rPr>
        <w:t xml:space="preserve"> </w:t>
      </w:r>
    </w:p>
    <w:p w:rsidR="00EB2F3A" w:rsidRPr="00D13B54" w:rsidRDefault="00EB2F3A" w:rsidP="00AC125A">
      <w:pPr>
        <w:numPr>
          <w:ilvl w:val="0"/>
          <w:numId w:val="69"/>
        </w:numPr>
        <w:spacing w:before="40" w:after="40"/>
        <w:jc w:val="both"/>
        <w:rPr>
          <w:rFonts w:ascii="Arial Narrow" w:hAnsi="Arial Narrow"/>
          <w:bCs/>
          <w:sz w:val="24"/>
          <w:szCs w:val="24"/>
          <w:lang w:val="en-US"/>
        </w:rPr>
      </w:pPr>
      <w:r w:rsidRPr="00D13B54">
        <w:rPr>
          <w:rFonts w:ascii="Arial Narrow" w:hAnsi="Arial Narrow"/>
          <w:bCs/>
          <w:sz w:val="24"/>
          <w:szCs w:val="24"/>
          <w:lang w:val="en-US"/>
        </w:rPr>
        <w:t>carries</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out</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verification</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of</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legally</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regulated</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measuring</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instruments</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for</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the</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assigned</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types</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and</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subtypes</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of</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measurements</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using</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the</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national</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standards;</w:t>
      </w:r>
      <w:r w:rsidR="0082662B" w:rsidRPr="00D13B54">
        <w:rPr>
          <w:rFonts w:ascii="Arial Narrow" w:hAnsi="Arial Narrow"/>
          <w:bCs/>
          <w:sz w:val="24"/>
          <w:szCs w:val="24"/>
          <w:lang w:val="en-US"/>
        </w:rPr>
        <w:t xml:space="preserve"> </w:t>
      </w:r>
    </w:p>
    <w:p w:rsidR="00EB2F3A" w:rsidRPr="00D13B54" w:rsidRDefault="00EB2F3A" w:rsidP="00AC125A">
      <w:pPr>
        <w:numPr>
          <w:ilvl w:val="0"/>
          <w:numId w:val="69"/>
        </w:numPr>
        <w:spacing w:before="40" w:after="40"/>
        <w:jc w:val="both"/>
        <w:rPr>
          <w:rFonts w:ascii="Arial Narrow" w:hAnsi="Arial Narrow"/>
          <w:bCs/>
          <w:spacing w:val="-6"/>
          <w:sz w:val="24"/>
          <w:szCs w:val="24"/>
          <w:lang w:val="en-US"/>
        </w:rPr>
      </w:pPr>
      <w:r w:rsidRPr="00D13B54">
        <w:rPr>
          <w:rFonts w:ascii="Arial Narrow" w:hAnsi="Arial Narrow"/>
          <w:bCs/>
          <w:spacing w:val="-6"/>
          <w:sz w:val="24"/>
          <w:szCs w:val="24"/>
          <w:lang w:val="en-US"/>
        </w:rPr>
        <w:t>carries</w:t>
      </w:r>
      <w:r w:rsidR="0082662B" w:rsidRPr="00D13B54">
        <w:rPr>
          <w:rFonts w:ascii="Arial Narrow" w:hAnsi="Arial Narrow"/>
          <w:bCs/>
          <w:spacing w:val="-6"/>
          <w:sz w:val="24"/>
          <w:szCs w:val="24"/>
          <w:lang w:val="en-US"/>
        </w:rPr>
        <w:t xml:space="preserve"> </w:t>
      </w:r>
      <w:r w:rsidR="00C90C2A" w:rsidRPr="00D13B54">
        <w:rPr>
          <w:rFonts w:ascii="Arial Narrow" w:hAnsi="Arial Narrow"/>
          <w:bCs/>
          <w:spacing w:val="-6"/>
          <w:sz w:val="24"/>
          <w:szCs w:val="24"/>
          <w:lang w:val="en-US"/>
        </w:rPr>
        <w:t>out</w:t>
      </w:r>
      <w:r w:rsidR="0082662B" w:rsidRPr="00D13B54">
        <w:rPr>
          <w:rFonts w:ascii="Arial Narrow" w:hAnsi="Arial Narrow"/>
          <w:bCs/>
          <w:spacing w:val="-6"/>
          <w:sz w:val="24"/>
          <w:szCs w:val="24"/>
          <w:lang w:val="en-US"/>
        </w:rPr>
        <w:t xml:space="preserve"> </w:t>
      </w:r>
      <w:r w:rsidRPr="00D13B54">
        <w:rPr>
          <w:rFonts w:ascii="Arial Narrow" w:hAnsi="Arial Narrow"/>
          <w:bCs/>
          <w:spacing w:val="-6"/>
          <w:sz w:val="24"/>
          <w:szCs w:val="24"/>
          <w:lang w:val="en-US"/>
        </w:rPr>
        <w:t>calibration</w:t>
      </w:r>
      <w:r w:rsidR="0082662B" w:rsidRPr="00D13B54">
        <w:rPr>
          <w:rFonts w:ascii="Arial Narrow" w:hAnsi="Arial Narrow"/>
          <w:bCs/>
          <w:spacing w:val="-6"/>
          <w:sz w:val="24"/>
          <w:szCs w:val="24"/>
          <w:lang w:val="en-US"/>
        </w:rPr>
        <w:t xml:space="preserve"> </w:t>
      </w:r>
      <w:r w:rsidRPr="00D13B54">
        <w:rPr>
          <w:rFonts w:ascii="Arial Narrow" w:hAnsi="Arial Narrow"/>
          <w:bCs/>
          <w:spacing w:val="-6"/>
          <w:sz w:val="24"/>
          <w:szCs w:val="24"/>
          <w:lang w:val="en-US"/>
        </w:rPr>
        <w:t>of</w:t>
      </w:r>
      <w:r w:rsidR="0082662B" w:rsidRPr="00D13B54">
        <w:rPr>
          <w:rFonts w:ascii="Arial Narrow" w:hAnsi="Arial Narrow"/>
          <w:bCs/>
          <w:spacing w:val="-6"/>
          <w:sz w:val="24"/>
          <w:szCs w:val="24"/>
          <w:lang w:val="en-US"/>
        </w:rPr>
        <w:t xml:space="preserve"> </w:t>
      </w:r>
      <w:r w:rsidRPr="00D13B54">
        <w:rPr>
          <w:rFonts w:ascii="Arial Narrow" w:hAnsi="Arial Narrow"/>
          <w:bCs/>
          <w:spacing w:val="-6"/>
          <w:sz w:val="24"/>
          <w:szCs w:val="24"/>
          <w:lang w:val="en-US"/>
        </w:rPr>
        <w:t>measuring</w:t>
      </w:r>
      <w:r w:rsidR="0082662B" w:rsidRPr="00D13B54">
        <w:rPr>
          <w:rFonts w:ascii="Arial Narrow" w:hAnsi="Arial Narrow"/>
          <w:bCs/>
          <w:spacing w:val="-6"/>
          <w:sz w:val="24"/>
          <w:szCs w:val="24"/>
          <w:lang w:val="en-US"/>
        </w:rPr>
        <w:t xml:space="preserve"> </w:t>
      </w:r>
      <w:r w:rsidRPr="00D13B54">
        <w:rPr>
          <w:rFonts w:ascii="Arial Narrow" w:hAnsi="Arial Narrow"/>
          <w:bCs/>
          <w:spacing w:val="-6"/>
          <w:sz w:val="24"/>
          <w:szCs w:val="24"/>
          <w:lang w:val="en-US"/>
        </w:rPr>
        <w:t>instruments</w:t>
      </w:r>
      <w:r w:rsidR="0082662B" w:rsidRPr="00D13B54">
        <w:rPr>
          <w:rFonts w:ascii="Arial Narrow" w:hAnsi="Arial Narrow"/>
          <w:bCs/>
          <w:spacing w:val="-6"/>
          <w:sz w:val="24"/>
          <w:szCs w:val="24"/>
          <w:lang w:val="en-US"/>
        </w:rPr>
        <w:t xml:space="preserve"> </w:t>
      </w:r>
      <w:r w:rsidRPr="00D13B54">
        <w:rPr>
          <w:rFonts w:ascii="Arial Narrow" w:hAnsi="Arial Narrow"/>
          <w:bCs/>
          <w:spacing w:val="-6"/>
          <w:sz w:val="24"/>
          <w:szCs w:val="24"/>
          <w:lang w:val="en-US"/>
        </w:rPr>
        <w:t>used</w:t>
      </w:r>
      <w:r w:rsidR="0082662B" w:rsidRPr="00D13B54">
        <w:rPr>
          <w:rFonts w:ascii="Arial Narrow" w:hAnsi="Arial Narrow"/>
          <w:bCs/>
          <w:spacing w:val="-6"/>
          <w:sz w:val="24"/>
          <w:szCs w:val="24"/>
          <w:lang w:val="en-US"/>
        </w:rPr>
        <w:t xml:space="preserve"> </w:t>
      </w:r>
      <w:r w:rsidRPr="00D13B54">
        <w:rPr>
          <w:rFonts w:ascii="Arial Narrow" w:hAnsi="Arial Narrow"/>
          <w:bCs/>
          <w:spacing w:val="-6"/>
          <w:sz w:val="24"/>
          <w:szCs w:val="24"/>
          <w:lang w:val="en-US"/>
        </w:rPr>
        <w:t>in</w:t>
      </w:r>
      <w:r w:rsidR="0082662B" w:rsidRPr="00D13B54">
        <w:rPr>
          <w:rFonts w:ascii="Arial Narrow" w:hAnsi="Arial Narrow"/>
          <w:bCs/>
          <w:spacing w:val="-6"/>
          <w:sz w:val="24"/>
          <w:szCs w:val="24"/>
          <w:lang w:val="en-US"/>
        </w:rPr>
        <w:t xml:space="preserve"> </w:t>
      </w:r>
      <w:r w:rsidRPr="00D13B54">
        <w:rPr>
          <w:rFonts w:ascii="Arial Narrow" w:hAnsi="Arial Narrow"/>
          <w:bCs/>
          <w:spacing w:val="-6"/>
          <w:sz w:val="24"/>
          <w:szCs w:val="24"/>
          <w:lang w:val="en-US"/>
        </w:rPr>
        <w:t>the</w:t>
      </w:r>
      <w:r w:rsidR="0082662B" w:rsidRPr="00D13B54">
        <w:rPr>
          <w:rFonts w:ascii="Arial Narrow" w:hAnsi="Arial Narrow"/>
          <w:bCs/>
          <w:spacing w:val="-6"/>
          <w:sz w:val="24"/>
          <w:szCs w:val="24"/>
          <w:lang w:val="en-US"/>
        </w:rPr>
        <w:t xml:space="preserve"> </w:t>
      </w:r>
      <w:r w:rsidRPr="00D13B54">
        <w:rPr>
          <w:rFonts w:ascii="Arial Narrow" w:hAnsi="Arial Narrow"/>
          <w:bCs/>
          <w:spacing w:val="-6"/>
          <w:sz w:val="24"/>
          <w:szCs w:val="24"/>
          <w:lang w:val="en-US"/>
        </w:rPr>
        <w:t>field</w:t>
      </w:r>
      <w:r w:rsidR="0082662B" w:rsidRPr="00D13B54">
        <w:rPr>
          <w:rFonts w:ascii="Arial Narrow" w:hAnsi="Arial Narrow"/>
          <w:bCs/>
          <w:spacing w:val="-6"/>
          <w:sz w:val="24"/>
          <w:szCs w:val="24"/>
          <w:lang w:val="en-US"/>
        </w:rPr>
        <w:t xml:space="preserve"> </w:t>
      </w:r>
      <w:r w:rsidRPr="00D13B54">
        <w:rPr>
          <w:rFonts w:ascii="Arial Narrow" w:hAnsi="Arial Narrow"/>
          <w:bCs/>
          <w:spacing w:val="-6"/>
          <w:sz w:val="24"/>
          <w:szCs w:val="24"/>
          <w:lang w:val="en-US"/>
        </w:rPr>
        <w:t>of</w:t>
      </w:r>
      <w:r w:rsidR="0082662B" w:rsidRPr="00D13B54">
        <w:rPr>
          <w:rFonts w:ascii="Arial Narrow" w:hAnsi="Arial Narrow"/>
          <w:bCs/>
          <w:spacing w:val="-6"/>
          <w:sz w:val="24"/>
          <w:szCs w:val="24"/>
          <w:lang w:val="en-US"/>
        </w:rPr>
        <w:t xml:space="preserve"> </w:t>
      </w:r>
      <w:r w:rsidRPr="00D13B54">
        <w:rPr>
          <w:rFonts w:ascii="Arial Narrow" w:hAnsi="Arial Narrow"/>
          <w:bCs/>
          <w:spacing w:val="-6"/>
          <w:sz w:val="24"/>
          <w:szCs w:val="24"/>
          <w:lang w:val="en-US"/>
        </w:rPr>
        <w:t>legally</w:t>
      </w:r>
      <w:r w:rsidR="0082662B" w:rsidRPr="00D13B54">
        <w:rPr>
          <w:rFonts w:ascii="Arial Narrow" w:hAnsi="Arial Narrow"/>
          <w:bCs/>
          <w:spacing w:val="-6"/>
          <w:sz w:val="24"/>
          <w:szCs w:val="24"/>
          <w:lang w:val="en-US"/>
        </w:rPr>
        <w:t xml:space="preserve"> </w:t>
      </w:r>
      <w:r w:rsidRPr="00D13B54">
        <w:rPr>
          <w:rFonts w:ascii="Arial Narrow" w:hAnsi="Arial Narrow"/>
          <w:bCs/>
          <w:spacing w:val="-6"/>
          <w:sz w:val="24"/>
          <w:szCs w:val="24"/>
          <w:lang w:val="en-US"/>
        </w:rPr>
        <w:t>regulated</w:t>
      </w:r>
      <w:r w:rsidR="0082662B" w:rsidRPr="00D13B54">
        <w:rPr>
          <w:rFonts w:ascii="Arial Narrow" w:hAnsi="Arial Narrow"/>
          <w:bCs/>
          <w:spacing w:val="-6"/>
          <w:sz w:val="24"/>
          <w:szCs w:val="24"/>
          <w:lang w:val="en-US"/>
        </w:rPr>
        <w:t xml:space="preserve"> </w:t>
      </w:r>
      <w:r w:rsidRPr="00D13B54">
        <w:rPr>
          <w:rFonts w:ascii="Arial Narrow" w:hAnsi="Arial Narrow"/>
          <w:bCs/>
          <w:spacing w:val="-6"/>
          <w:sz w:val="24"/>
          <w:szCs w:val="24"/>
          <w:lang w:val="en-US"/>
        </w:rPr>
        <w:t>metrology</w:t>
      </w:r>
      <w:r w:rsidR="0082662B" w:rsidRPr="00D13B54">
        <w:rPr>
          <w:rFonts w:ascii="Arial Narrow" w:hAnsi="Arial Narrow"/>
          <w:bCs/>
          <w:spacing w:val="-6"/>
          <w:sz w:val="24"/>
          <w:szCs w:val="24"/>
          <w:lang w:val="en-US"/>
        </w:rPr>
        <w:t xml:space="preserve"> </w:t>
      </w:r>
      <w:r w:rsidRPr="00D13B54">
        <w:rPr>
          <w:rFonts w:ascii="Arial Narrow" w:hAnsi="Arial Narrow"/>
          <w:bCs/>
          <w:spacing w:val="-6"/>
          <w:sz w:val="24"/>
          <w:szCs w:val="24"/>
          <w:lang w:val="en-US"/>
        </w:rPr>
        <w:t>or</w:t>
      </w:r>
      <w:r w:rsidR="0082662B" w:rsidRPr="00D13B54">
        <w:rPr>
          <w:rFonts w:ascii="Arial Narrow" w:hAnsi="Arial Narrow"/>
          <w:bCs/>
          <w:spacing w:val="-6"/>
          <w:sz w:val="24"/>
          <w:szCs w:val="24"/>
          <w:lang w:val="en-US"/>
        </w:rPr>
        <w:t xml:space="preserve"> </w:t>
      </w:r>
      <w:r w:rsidRPr="00D13B54">
        <w:rPr>
          <w:rFonts w:ascii="Arial Narrow" w:hAnsi="Arial Narrow"/>
          <w:bCs/>
          <w:spacing w:val="-6"/>
          <w:sz w:val="24"/>
          <w:szCs w:val="24"/>
          <w:lang w:val="en-US"/>
        </w:rPr>
        <w:t>outside</w:t>
      </w:r>
      <w:r w:rsidR="0082662B" w:rsidRPr="00D13B54">
        <w:rPr>
          <w:rFonts w:ascii="Arial Narrow" w:hAnsi="Arial Narrow"/>
          <w:bCs/>
          <w:spacing w:val="-6"/>
          <w:sz w:val="24"/>
          <w:szCs w:val="24"/>
          <w:lang w:val="en-US"/>
        </w:rPr>
        <w:t xml:space="preserve"> </w:t>
      </w:r>
      <w:r w:rsidRPr="00D13B54">
        <w:rPr>
          <w:rFonts w:ascii="Arial Narrow" w:hAnsi="Arial Narrow"/>
          <w:bCs/>
          <w:spacing w:val="-6"/>
          <w:sz w:val="24"/>
          <w:szCs w:val="24"/>
          <w:lang w:val="en-US"/>
        </w:rPr>
        <w:t>it;</w:t>
      </w:r>
      <w:r w:rsidR="0082662B" w:rsidRPr="00D13B54">
        <w:rPr>
          <w:rFonts w:ascii="Arial Narrow" w:hAnsi="Arial Narrow"/>
          <w:bCs/>
          <w:spacing w:val="-6"/>
          <w:sz w:val="24"/>
          <w:szCs w:val="24"/>
          <w:lang w:val="en-US"/>
        </w:rPr>
        <w:t xml:space="preserve"> </w:t>
      </w:r>
    </w:p>
    <w:p w:rsidR="00EB2F3A" w:rsidRPr="00D13B54" w:rsidRDefault="00EB2F3A" w:rsidP="00AC125A">
      <w:pPr>
        <w:numPr>
          <w:ilvl w:val="0"/>
          <w:numId w:val="69"/>
        </w:numPr>
        <w:spacing w:before="40" w:after="40"/>
        <w:jc w:val="both"/>
        <w:rPr>
          <w:rFonts w:ascii="Arial Narrow" w:hAnsi="Arial Narrow"/>
          <w:bCs/>
          <w:sz w:val="24"/>
          <w:szCs w:val="24"/>
          <w:lang w:val="en-US"/>
        </w:rPr>
      </w:pPr>
      <w:r w:rsidRPr="00D13B54">
        <w:rPr>
          <w:rFonts w:ascii="Arial Narrow" w:hAnsi="Arial Narrow"/>
          <w:bCs/>
          <w:sz w:val="24"/>
          <w:szCs w:val="24"/>
          <w:lang w:val="en-US"/>
        </w:rPr>
        <w:t>cooperates</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with</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international</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metrological</w:t>
      </w:r>
      <w:r w:rsidR="0082662B" w:rsidRPr="00D13B54">
        <w:rPr>
          <w:rFonts w:ascii="Arial Narrow" w:hAnsi="Arial Narrow"/>
          <w:bCs/>
          <w:sz w:val="24"/>
          <w:szCs w:val="24"/>
          <w:lang w:val="en-US"/>
        </w:rPr>
        <w:t xml:space="preserve"> </w:t>
      </w:r>
      <w:r w:rsidRPr="00D13B54">
        <w:rPr>
          <w:rFonts w:ascii="Arial Narrow" w:hAnsi="Arial Narrow"/>
          <w:bCs/>
          <w:sz w:val="24"/>
          <w:szCs w:val="24"/>
          <w:lang w:val="en-US"/>
        </w:rPr>
        <w:t>organizations.</w:t>
      </w:r>
      <w:r w:rsidR="0082662B" w:rsidRPr="00D13B54">
        <w:rPr>
          <w:rFonts w:ascii="Arial Narrow" w:hAnsi="Arial Narrow"/>
          <w:bCs/>
          <w:sz w:val="24"/>
          <w:szCs w:val="24"/>
          <w:lang w:val="en-US"/>
        </w:rPr>
        <w:t xml:space="preserve"> </w:t>
      </w:r>
    </w:p>
    <w:p w:rsidR="00CB7E19" w:rsidRDefault="00CB7E19" w:rsidP="00547253">
      <w:pPr>
        <w:spacing w:before="40" w:after="40"/>
        <w:jc w:val="both"/>
        <w:rPr>
          <w:rStyle w:val="af8"/>
          <w:rFonts w:ascii="Arial Narrow" w:hAnsi="Arial Narrow"/>
          <w:b w:val="0"/>
          <w:sz w:val="24"/>
          <w:szCs w:val="24"/>
          <w:lang w:val="en-US"/>
        </w:rPr>
      </w:pPr>
    </w:p>
    <w:p w:rsidR="00B13191" w:rsidRDefault="00547253" w:rsidP="00547253">
      <w:pPr>
        <w:spacing w:before="40" w:after="40"/>
        <w:jc w:val="both"/>
        <w:rPr>
          <w:rFonts w:ascii="Arial Narrow" w:hAnsi="Arial Narrow"/>
          <w:b/>
          <w:bCs/>
          <w:sz w:val="24"/>
          <w:szCs w:val="24"/>
          <w:lang w:val="en-US"/>
        </w:rPr>
      </w:pPr>
      <w:r w:rsidRPr="00547253">
        <w:rPr>
          <w:rFonts w:ascii="Arial Narrow" w:hAnsi="Arial Narrow"/>
          <w:b/>
          <w:bCs/>
          <w:sz w:val="24"/>
          <w:szCs w:val="24"/>
          <w:lang w:val="en-US"/>
        </w:rPr>
        <w:t>The</w:t>
      </w:r>
      <w:r w:rsidR="0082662B">
        <w:rPr>
          <w:rFonts w:ascii="Arial Narrow" w:hAnsi="Arial Narrow"/>
          <w:b/>
          <w:bCs/>
          <w:sz w:val="24"/>
          <w:szCs w:val="24"/>
          <w:lang w:val="en-US"/>
        </w:rPr>
        <w:t xml:space="preserve"> </w:t>
      </w:r>
      <w:r w:rsidR="007B10A0" w:rsidRPr="007B10A0">
        <w:rPr>
          <w:rFonts w:ascii="Arial Narrow" w:hAnsi="Arial Narrow"/>
          <w:b/>
          <w:bCs/>
          <w:sz w:val="24"/>
          <w:szCs w:val="24"/>
          <w:lang w:val="en-US"/>
        </w:rPr>
        <w:t>STATE ENTERPRISE "IVANO-FRANKIVSK SCIENTIFIC AND PRODUCTION CENTER FOR STANDARDIZATION, METROLOGY AND CERTIFICATION"</w:t>
      </w:r>
    </w:p>
    <w:p w:rsidR="00547253" w:rsidRPr="00547253" w:rsidRDefault="007B10A0" w:rsidP="00547253">
      <w:pPr>
        <w:spacing w:before="40" w:after="40"/>
        <w:jc w:val="both"/>
        <w:rPr>
          <w:rFonts w:ascii="Arial Narrow" w:hAnsi="Arial Narrow"/>
          <w:bCs/>
          <w:sz w:val="24"/>
          <w:szCs w:val="24"/>
          <w:lang w:val="en-US"/>
        </w:rPr>
      </w:pPr>
      <w:r w:rsidRPr="007B10A0">
        <w:rPr>
          <w:rFonts w:ascii="Arial Narrow" w:hAnsi="Arial Narrow"/>
          <w:b/>
          <w:bCs/>
          <w:sz w:val="24"/>
          <w:szCs w:val="24"/>
          <w:lang w:val="en-US"/>
        </w:rPr>
        <w:t>(SE "IVANO-FRANKIVSKSTANDARTMETROLOGY")</w:t>
      </w:r>
      <w:r>
        <w:rPr>
          <w:rFonts w:ascii="Arial Narrow" w:hAnsi="Arial Narrow"/>
          <w:b/>
          <w:bCs/>
          <w:sz w:val="24"/>
          <w:szCs w:val="24"/>
          <w:lang w:val="en-US"/>
        </w:rPr>
        <w:t xml:space="preserve"> </w:t>
      </w:r>
    </w:p>
    <w:p w:rsidR="00410D35" w:rsidRPr="00D13B54" w:rsidRDefault="00410D35" w:rsidP="00410D35">
      <w:pPr>
        <w:spacing w:before="40" w:after="40"/>
        <w:jc w:val="both"/>
        <w:rPr>
          <w:rFonts w:ascii="Arial Narrow" w:hAnsi="Arial Narrow"/>
          <w:bCs/>
          <w:sz w:val="24"/>
          <w:szCs w:val="24"/>
          <w:lang w:val="en-US"/>
        </w:rPr>
      </w:pPr>
      <w:r w:rsidRPr="00D13B54">
        <w:rPr>
          <w:rFonts w:ascii="Arial Narrow" w:hAnsi="Arial Narrow"/>
          <w:b/>
          <w:bCs/>
          <w:sz w:val="24"/>
          <w:szCs w:val="24"/>
          <w:lang w:val="en-GB"/>
        </w:rPr>
        <w:t>General</w:t>
      </w:r>
      <w:r w:rsidR="0082662B" w:rsidRPr="00D13B54">
        <w:rPr>
          <w:rFonts w:ascii="Arial Narrow" w:hAnsi="Arial Narrow"/>
          <w:b/>
          <w:bCs/>
          <w:sz w:val="24"/>
          <w:szCs w:val="24"/>
          <w:lang w:val="en-GB"/>
        </w:rPr>
        <w:t xml:space="preserve"> </w:t>
      </w:r>
      <w:r w:rsidRPr="00D13B54">
        <w:rPr>
          <w:rFonts w:ascii="Arial Narrow" w:hAnsi="Arial Narrow"/>
          <w:b/>
          <w:bCs/>
          <w:sz w:val="24"/>
          <w:szCs w:val="24"/>
          <w:lang w:val="en-GB"/>
        </w:rPr>
        <w:t>Director:</w:t>
      </w:r>
      <w:r w:rsidR="0082662B" w:rsidRPr="00D13B54">
        <w:rPr>
          <w:rFonts w:ascii="Arial Narrow" w:hAnsi="Arial Narrow"/>
          <w:b/>
          <w:bCs/>
          <w:sz w:val="24"/>
          <w:szCs w:val="24"/>
          <w:lang w:val="en-GB"/>
        </w:rPr>
        <w:t xml:space="preserve"> </w:t>
      </w:r>
      <w:r w:rsidRPr="00D13B54">
        <w:rPr>
          <w:rFonts w:ascii="Arial Narrow" w:hAnsi="Arial Narrow"/>
          <w:b/>
          <w:bCs/>
          <w:sz w:val="24"/>
          <w:szCs w:val="24"/>
          <w:lang w:val="en-GB"/>
        </w:rPr>
        <w:t>Mr.</w:t>
      </w:r>
      <w:r w:rsidR="0082662B" w:rsidRPr="00D13B54">
        <w:rPr>
          <w:rFonts w:ascii="Arial Narrow" w:hAnsi="Arial Narrow"/>
          <w:b/>
          <w:bCs/>
          <w:sz w:val="24"/>
          <w:szCs w:val="24"/>
          <w:lang w:val="en-GB"/>
        </w:rPr>
        <w:t xml:space="preserve"> </w:t>
      </w:r>
      <w:r w:rsidRPr="00D13B54">
        <w:rPr>
          <w:rFonts w:ascii="Arial Narrow" w:hAnsi="Arial Narrow"/>
          <w:b/>
          <w:bCs/>
          <w:sz w:val="24"/>
          <w:szCs w:val="24"/>
          <w:lang w:val="en-GB"/>
        </w:rPr>
        <w:t>Ole</w:t>
      </w:r>
      <w:r w:rsidR="007B10A0">
        <w:rPr>
          <w:rFonts w:ascii="Arial Narrow" w:hAnsi="Arial Narrow"/>
          <w:b/>
          <w:bCs/>
          <w:sz w:val="24"/>
          <w:szCs w:val="24"/>
          <w:lang w:val="en-GB"/>
        </w:rPr>
        <w:t>h</w:t>
      </w:r>
      <w:r w:rsidR="0082662B" w:rsidRPr="00D13B54">
        <w:rPr>
          <w:rFonts w:ascii="Arial Narrow" w:hAnsi="Arial Narrow"/>
          <w:b/>
          <w:bCs/>
          <w:sz w:val="24"/>
          <w:szCs w:val="24"/>
          <w:lang w:val="en-GB"/>
        </w:rPr>
        <w:t xml:space="preserve"> </w:t>
      </w:r>
      <w:r w:rsidRPr="00D13B54">
        <w:rPr>
          <w:rFonts w:ascii="Arial Narrow" w:hAnsi="Arial Narrow"/>
          <w:b/>
          <w:bCs/>
          <w:sz w:val="24"/>
          <w:szCs w:val="24"/>
          <w:lang w:val="en-GB"/>
        </w:rPr>
        <w:t>Korzhak</w:t>
      </w:r>
    </w:p>
    <w:p w:rsidR="00547253" w:rsidRPr="00D13B54" w:rsidRDefault="00547253" w:rsidP="00547253">
      <w:pPr>
        <w:spacing w:before="40" w:after="40"/>
        <w:jc w:val="both"/>
        <w:rPr>
          <w:rFonts w:ascii="Arial Narrow" w:hAnsi="Arial Narrow"/>
          <w:bCs/>
          <w:sz w:val="24"/>
          <w:szCs w:val="24"/>
          <w:lang w:val="en-US"/>
        </w:rPr>
      </w:pPr>
      <w:r w:rsidRPr="00D13B54">
        <w:rPr>
          <w:rFonts w:ascii="Arial Narrow" w:hAnsi="Arial Narrow"/>
          <w:b/>
          <w:bCs/>
          <w:sz w:val="24"/>
          <w:szCs w:val="24"/>
          <w:lang w:val="en-GB"/>
        </w:rPr>
        <w:t>Address:</w:t>
      </w:r>
      <w:r w:rsidRPr="00D13B54">
        <w:rPr>
          <w:rFonts w:ascii="Arial Narrow" w:hAnsi="Arial Narrow"/>
          <w:bCs/>
          <w:sz w:val="24"/>
          <w:szCs w:val="24"/>
          <w:lang w:val="en-GB"/>
        </w:rPr>
        <w:tab/>
        <w:t>127,</w:t>
      </w:r>
      <w:r w:rsidR="0082662B" w:rsidRPr="00D13B54">
        <w:rPr>
          <w:rFonts w:ascii="Arial Narrow" w:hAnsi="Arial Narrow"/>
          <w:bCs/>
          <w:sz w:val="24"/>
          <w:szCs w:val="24"/>
          <w:lang w:val="en-GB"/>
        </w:rPr>
        <w:t xml:space="preserve"> </w:t>
      </w:r>
      <w:r w:rsidRPr="00D13B54">
        <w:rPr>
          <w:rFonts w:ascii="Arial Narrow" w:hAnsi="Arial Narrow"/>
          <w:bCs/>
          <w:sz w:val="24"/>
          <w:szCs w:val="24"/>
          <w:lang w:val="en-GB"/>
        </w:rPr>
        <w:t>Vovchynetska</w:t>
      </w:r>
      <w:r w:rsidR="0082662B" w:rsidRPr="00D13B54">
        <w:rPr>
          <w:rFonts w:ascii="Arial Narrow" w:hAnsi="Arial Narrow"/>
          <w:bCs/>
          <w:sz w:val="24"/>
          <w:szCs w:val="24"/>
          <w:lang w:val="en-GB"/>
        </w:rPr>
        <w:t xml:space="preserve"> </w:t>
      </w:r>
      <w:r w:rsidRPr="00D13B54">
        <w:rPr>
          <w:rFonts w:ascii="Arial Narrow" w:hAnsi="Arial Narrow"/>
          <w:bCs/>
          <w:sz w:val="24"/>
          <w:szCs w:val="24"/>
          <w:lang w:val="en-GB"/>
        </w:rPr>
        <w:t>Str.,</w:t>
      </w:r>
      <w:r w:rsidR="0082662B" w:rsidRPr="00D13B54">
        <w:rPr>
          <w:rFonts w:ascii="Arial Narrow" w:hAnsi="Arial Narrow"/>
          <w:bCs/>
          <w:sz w:val="24"/>
          <w:szCs w:val="24"/>
          <w:lang w:val="en-GB"/>
        </w:rPr>
        <w:t xml:space="preserve"> </w:t>
      </w:r>
      <w:r w:rsidRPr="00D13B54">
        <w:rPr>
          <w:rFonts w:ascii="Arial Narrow" w:hAnsi="Arial Narrow"/>
          <w:bCs/>
          <w:sz w:val="24"/>
          <w:szCs w:val="24"/>
          <w:lang w:val="en-GB"/>
        </w:rPr>
        <w:t>Ivano-Frankivsk,</w:t>
      </w:r>
      <w:r w:rsidR="0082662B" w:rsidRPr="00D13B54">
        <w:rPr>
          <w:rFonts w:ascii="Arial Narrow" w:hAnsi="Arial Narrow"/>
          <w:bCs/>
          <w:sz w:val="24"/>
          <w:szCs w:val="24"/>
          <w:lang w:val="en-GB"/>
        </w:rPr>
        <w:t xml:space="preserve"> </w:t>
      </w:r>
      <w:r w:rsidRPr="00D13B54">
        <w:rPr>
          <w:rFonts w:ascii="Arial Narrow" w:hAnsi="Arial Narrow"/>
          <w:bCs/>
          <w:sz w:val="24"/>
          <w:szCs w:val="24"/>
          <w:lang w:val="en-GB"/>
        </w:rPr>
        <w:t>7600</w:t>
      </w:r>
      <w:r w:rsidRPr="00D13B54">
        <w:rPr>
          <w:rFonts w:ascii="Arial Narrow" w:hAnsi="Arial Narrow"/>
          <w:bCs/>
          <w:sz w:val="24"/>
          <w:szCs w:val="24"/>
          <w:lang w:val="en-US"/>
        </w:rPr>
        <w:t>6</w:t>
      </w:r>
      <w:r w:rsidRPr="00D13B54">
        <w:rPr>
          <w:rFonts w:ascii="Arial Narrow" w:hAnsi="Arial Narrow"/>
          <w:bCs/>
          <w:sz w:val="24"/>
          <w:szCs w:val="24"/>
          <w:lang w:val="en-GB"/>
        </w:rPr>
        <w:t>,</w:t>
      </w:r>
      <w:r w:rsidR="0082662B" w:rsidRPr="00D13B54">
        <w:rPr>
          <w:rFonts w:ascii="Arial Narrow" w:hAnsi="Arial Narrow"/>
          <w:bCs/>
          <w:sz w:val="24"/>
          <w:szCs w:val="24"/>
          <w:lang w:val="en-GB"/>
        </w:rPr>
        <w:t xml:space="preserve"> </w:t>
      </w:r>
      <w:r w:rsidRPr="00D13B54">
        <w:rPr>
          <w:rFonts w:ascii="Arial Narrow" w:hAnsi="Arial Narrow"/>
          <w:bCs/>
          <w:sz w:val="24"/>
          <w:szCs w:val="24"/>
          <w:lang w:val="en-GB"/>
        </w:rPr>
        <w:t>Ukraine</w:t>
      </w:r>
      <w:r w:rsidR="0082662B" w:rsidRPr="00D13B54">
        <w:rPr>
          <w:rFonts w:ascii="Arial Narrow" w:hAnsi="Arial Narrow"/>
          <w:bCs/>
          <w:sz w:val="24"/>
          <w:szCs w:val="24"/>
          <w:lang w:val="en-US"/>
        </w:rPr>
        <w:t xml:space="preserve"> </w:t>
      </w:r>
    </w:p>
    <w:p w:rsidR="00547253" w:rsidRPr="00D13B54" w:rsidRDefault="00547253" w:rsidP="00547253">
      <w:pPr>
        <w:spacing w:before="40" w:after="40"/>
        <w:jc w:val="both"/>
        <w:rPr>
          <w:rFonts w:ascii="Arial Narrow" w:hAnsi="Arial Narrow"/>
          <w:bCs/>
          <w:sz w:val="24"/>
          <w:szCs w:val="24"/>
          <w:lang w:val="en-US"/>
        </w:rPr>
      </w:pPr>
      <w:r w:rsidRPr="00D13B54">
        <w:rPr>
          <w:rFonts w:ascii="Arial Narrow" w:hAnsi="Arial Narrow"/>
          <w:b/>
          <w:bCs/>
          <w:sz w:val="24"/>
          <w:szCs w:val="24"/>
          <w:lang w:val="en-GB"/>
        </w:rPr>
        <w:t>Telephone:</w:t>
      </w:r>
      <w:r w:rsidR="00410D35" w:rsidRPr="00D13B54">
        <w:rPr>
          <w:rFonts w:ascii="Arial Narrow" w:hAnsi="Arial Narrow"/>
          <w:bCs/>
          <w:sz w:val="24"/>
          <w:szCs w:val="24"/>
          <w:lang w:val="en-GB"/>
        </w:rPr>
        <w:tab/>
        <w:t>+38</w:t>
      </w:r>
      <w:r w:rsidR="0082662B" w:rsidRPr="00D13B54">
        <w:rPr>
          <w:rFonts w:ascii="Arial Narrow" w:hAnsi="Arial Narrow"/>
          <w:bCs/>
          <w:sz w:val="24"/>
          <w:szCs w:val="24"/>
          <w:lang w:val="en-GB"/>
        </w:rPr>
        <w:t xml:space="preserve"> </w:t>
      </w:r>
      <w:r w:rsidR="00410D35" w:rsidRPr="00D13B54">
        <w:rPr>
          <w:rFonts w:ascii="Arial Narrow" w:hAnsi="Arial Narrow"/>
          <w:bCs/>
          <w:sz w:val="24"/>
          <w:szCs w:val="24"/>
          <w:lang w:val="en-GB"/>
        </w:rPr>
        <w:t>03425</w:t>
      </w:r>
      <w:r w:rsidR="0082662B" w:rsidRPr="00D13B54">
        <w:rPr>
          <w:rFonts w:ascii="Arial Narrow" w:hAnsi="Arial Narrow"/>
          <w:bCs/>
          <w:sz w:val="24"/>
          <w:szCs w:val="24"/>
          <w:lang w:val="en-GB"/>
        </w:rPr>
        <w:t xml:space="preserve"> </w:t>
      </w:r>
      <w:r w:rsidR="00410D35" w:rsidRPr="00D13B54">
        <w:rPr>
          <w:rFonts w:ascii="Arial Narrow" w:hAnsi="Arial Narrow"/>
          <w:bCs/>
          <w:sz w:val="24"/>
          <w:szCs w:val="24"/>
          <w:lang w:val="en-GB"/>
        </w:rPr>
        <w:t>3</w:t>
      </w:r>
      <w:r w:rsidR="0082662B" w:rsidRPr="00D13B54">
        <w:rPr>
          <w:rFonts w:ascii="Arial Narrow" w:hAnsi="Arial Narrow"/>
          <w:bCs/>
          <w:sz w:val="24"/>
          <w:szCs w:val="24"/>
          <w:lang w:val="en-GB"/>
        </w:rPr>
        <w:t xml:space="preserve"> </w:t>
      </w:r>
      <w:r w:rsidR="00410D35" w:rsidRPr="00D13B54">
        <w:rPr>
          <w:rFonts w:ascii="Arial Narrow" w:hAnsi="Arial Narrow"/>
          <w:bCs/>
          <w:sz w:val="24"/>
          <w:szCs w:val="24"/>
          <w:lang w:val="en-GB"/>
        </w:rPr>
        <w:t>56</w:t>
      </w:r>
      <w:r w:rsidR="0082662B" w:rsidRPr="00D13B54">
        <w:rPr>
          <w:rFonts w:ascii="Arial Narrow" w:hAnsi="Arial Narrow"/>
          <w:bCs/>
          <w:sz w:val="24"/>
          <w:szCs w:val="24"/>
          <w:lang w:val="en-GB"/>
        </w:rPr>
        <w:t xml:space="preserve"> </w:t>
      </w:r>
      <w:r w:rsidR="00410D35" w:rsidRPr="00D13B54">
        <w:rPr>
          <w:rFonts w:ascii="Arial Narrow" w:hAnsi="Arial Narrow"/>
          <w:bCs/>
          <w:sz w:val="24"/>
          <w:szCs w:val="24"/>
          <w:lang w:val="en-GB"/>
        </w:rPr>
        <w:t>1</w:t>
      </w:r>
      <w:r w:rsidR="007B10A0">
        <w:rPr>
          <w:rFonts w:ascii="Arial Narrow" w:hAnsi="Arial Narrow"/>
          <w:bCs/>
          <w:sz w:val="24"/>
          <w:szCs w:val="24"/>
          <w:lang w:val="en-GB"/>
        </w:rPr>
        <w:t>7</w:t>
      </w:r>
    </w:p>
    <w:p w:rsidR="00547253" w:rsidRPr="00D13B54" w:rsidRDefault="00547253" w:rsidP="00547253">
      <w:pPr>
        <w:spacing w:before="40" w:after="40"/>
        <w:jc w:val="both"/>
        <w:rPr>
          <w:rFonts w:ascii="Arial Narrow" w:hAnsi="Arial Narrow"/>
          <w:bCs/>
          <w:sz w:val="24"/>
          <w:szCs w:val="24"/>
          <w:lang w:val="en-US"/>
        </w:rPr>
      </w:pPr>
      <w:r w:rsidRPr="00D13B54">
        <w:rPr>
          <w:rFonts w:ascii="Arial Narrow" w:hAnsi="Arial Narrow"/>
          <w:b/>
          <w:bCs/>
          <w:sz w:val="24"/>
          <w:szCs w:val="24"/>
          <w:lang w:val="en-GB"/>
        </w:rPr>
        <w:t>Fax:</w:t>
      </w:r>
      <w:r w:rsidRPr="00D13B54">
        <w:rPr>
          <w:rFonts w:ascii="Arial Narrow" w:hAnsi="Arial Narrow"/>
          <w:bCs/>
          <w:sz w:val="24"/>
          <w:szCs w:val="24"/>
          <w:lang w:val="en-GB"/>
        </w:rPr>
        <w:tab/>
      </w:r>
      <w:r w:rsidRPr="00D13B54">
        <w:rPr>
          <w:rFonts w:ascii="Arial Narrow" w:hAnsi="Arial Narrow"/>
          <w:bCs/>
          <w:sz w:val="24"/>
          <w:szCs w:val="24"/>
        </w:rPr>
        <w:tab/>
      </w:r>
      <w:r w:rsidRPr="00D13B54">
        <w:rPr>
          <w:rFonts w:ascii="Arial Narrow" w:hAnsi="Arial Narrow"/>
          <w:bCs/>
          <w:sz w:val="24"/>
          <w:szCs w:val="24"/>
          <w:lang w:val="en-GB"/>
        </w:rPr>
        <w:t>+38</w:t>
      </w:r>
      <w:r w:rsidR="0082662B" w:rsidRPr="00D13B54">
        <w:rPr>
          <w:rFonts w:ascii="Arial Narrow" w:hAnsi="Arial Narrow"/>
          <w:bCs/>
          <w:sz w:val="24"/>
          <w:szCs w:val="24"/>
          <w:lang w:val="en-GB"/>
        </w:rPr>
        <w:t xml:space="preserve"> </w:t>
      </w:r>
      <w:r w:rsidRPr="00D13B54">
        <w:rPr>
          <w:rFonts w:ascii="Arial Narrow" w:hAnsi="Arial Narrow"/>
          <w:bCs/>
          <w:sz w:val="24"/>
          <w:szCs w:val="24"/>
          <w:lang w:val="en-GB"/>
        </w:rPr>
        <w:t>03425</w:t>
      </w:r>
      <w:r w:rsidR="0082662B" w:rsidRPr="00D13B54">
        <w:rPr>
          <w:rFonts w:ascii="Arial Narrow" w:hAnsi="Arial Narrow"/>
          <w:bCs/>
          <w:sz w:val="24"/>
          <w:szCs w:val="24"/>
          <w:lang w:val="en-GB"/>
        </w:rPr>
        <w:t xml:space="preserve"> </w:t>
      </w:r>
      <w:r w:rsidRPr="00D13B54">
        <w:rPr>
          <w:rFonts w:ascii="Arial Narrow" w:hAnsi="Arial Narrow"/>
          <w:bCs/>
          <w:sz w:val="24"/>
          <w:szCs w:val="24"/>
          <w:lang w:val="en-GB"/>
        </w:rPr>
        <w:t>3</w:t>
      </w:r>
      <w:r w:rsidR="0082662B" w:rsidRPr="00D13B54">
        <w:rPr>
          <w:rFonts w:ascii="Arial Narrow" w:hAnsi="Arial Narrow"/>
          <w:bCs/>
          <w:sz w:val="24"/>
          <w:szCs w:val="24"/>
          <w:lang w:val="en-GB"/>
        </w:rPr>
        <w:t xml:space="preserve"> </w:t>
      </w:r>
      <w:r w:rsidRPr="00D13B54">
        <w:rPr>
          <w:rFonts w:ascii="Arial Narrow" w:hAnsi="Arial Narrow"/>
          <w:bCs/>
          <w:sz w:val="24"/>
          <w:szCs w:val="24"/>
          <w:lang w:val="en-GB"/>
        </w:rPr>
        <w:t>02</w:t>
      </w:r>
      <w:r w:rsidR="0082662B" w:rsidRPr="00D13B54">
        <w:rPr>
          <w:rFonts w:ascii="Arial Narrow" w:hAnsi="Arial Narrow"/>
          <w:bCs/>
          <w:sz w:val="24"/>
          <w:szCs w:val="24"/>
          <w:lang w:val="en-GB"/>
        </w:rPr>
        <w:t xml:space="preserve"> </w:t>
      </w:r>
      <w:r w:rsidRPr="00D13B54">
        <w:rPr>
          <w:rFonts w:ascii="Arial Narrow" w:hAnsi="Arial Narrow"/>
          <w:bCs/>
          <w:sz w:val="24"/>
          <w:szCs w:val="24"/>
          <w:lang w:val="en-GB"/>
        </w:rPr>
        <w:t>00</w:t>
      </w:r>
    </w:p>
    <w:p w:rsidR="00547253" w:rsidRPr="00547253" w:rsidRDefault="00547253" w:rsidP="00547253">
      <w:pPr>
        <w:spacing w:before="40" w:after="40"/>
        <w:jc w:val="both"/>
        <w:rPr>
          <w:rFonts w:ascii="Arial Narrow" w:hAnsi="Arial Narrow"/>
          <w:bCs/>
          <w:sz w:val="24"/>
          <w:szCs w:val="24"/>
          <w:lang w:val="en-US"/>
        </w:rPr>
      </w:pPr>
      <w:r w:rsidRPr="00D13B54">
        <w:rPr>
          <w:rFonts w:ascii="Arial Narrow" w:hAnsi="Arial Narrow"/>
          <w:b/>
          <w:bCs/>
          <w:sz w:val="24"/>
          <w:szCs w:val="24"/>
          <w:lang w:val="en-GB"/>
        </w:rPr>
        <w:t>Email:</w:t>
      </w:r>
      <w:r w:rsidRPr="00D13B54">
        <w:rPr>
          <w:rFonts w:ascii="Arial Narrow" w:hAnsi="Arial Narrow"/>
          <w:bCs/>
          <w:sz w:val="24"/>
          <w:szCs w:val="24"/>
          <w:lang w:val="en-GB"/>
        </w:rPr>
        <w:tab/>
      </w:r>
      <w:r w:rsidRPr="00D13B54">
        <w:rPr>
          <w:rFonts w:ascii="Arial Narrow" w:hAnsi="Arial Narrow"/>
          <w:bCs/>
          <w:sz w:val="24"/>
          <w:szCs w:val="24"/>
          <w:lang w:val="en-GB"/>
        </w:rPr>
        <w:tab/>
      </w:r>
      <w:hyperlink r:id="rId751" w:history="1">
        <w:r w:rsidR="007B10A0" w:rsidRPr="00724B65">
          <w:rPr>
            <w:rStyle w:val="aa"/>
            <w:rFonts w:ascii="Arial Narrow" w:hAnsi="Arial Narrow"/>
            <w:sz w:val="24"/>
            <w:szCs w:val="24"/>
          </w:rPr>
          <w:t>ifstandartmetrology@gmail.com</w:t>
        </w:r>
      </w:hyperlink>
      <w:r w:rsidR="007B10A0">
        <w:rPr>
          <w:rStyle w:val="aa"/>
          <w:rFonts w:ascii="Arial Narrow" w:hAnsi="Arial Narrow"/>
          <w:sz w:val="24"/>
          <w:szCs w:val="24"/>
          <w:lang w:val="en-US"/>
        </w:rPr>
        <w:t xml:space="preserve"> </w:t>
      </w:r>
      <w:r w:rsidR="00410D35" w:rsidRPr="00D13B54">
        <w:rPr>
          <w:rFonts w:ascii="Arial Narrow" w:hAnsi="Arial Narrow"/>
          <w:bCs/>
          <w:sz w:val="24"/>
          <w:szCs w:val="24"/>
          <w:lang w:val="en-US"/>
        </w:rPr>
        <w:br/>
      </w:r>
      <w:r w:rsidR="00CB7E19">
        <w:rPr>
          <w:rFonts w:ascii="Arial Narrow" w:hAnsi="Arial Narrow"/>
          <w:b/>
          <w:bCs/>
          <w:sz w:val="24"/>
          <w:szCs w:val="24"/>
          <w:lang w:val="en-GB"/>
        </w:rPr>
        <w:t>Web</w:t>
      </w:r>
      <w:r w:rsidRPr="00547253">
        <w:rPr>
          <w:rFonts w:ascii="Arial Narrow" w:hAnsi="Arial Narrow"/>
          <w:b/>
          <w:bCs/>
          <w:sz w:val="24"/>
          <w:szCs w:val="24"/>
          <w:lang w:val="en-GB"/>
        </w:rPr>
        <w:t>:</w:t>
      </w:r>
      <w:r w:rsidR="0082662B">
        <w:rPr>
          <w:rFonts w:ascii="Arial Narrow" w:hAnsi="Arial Narrow"/>
          <w:bCs/>
          <w:sz w:val="24"/>
          <w:szCs w:val="24"/>
          <w:lang w:val="en-GB"/>
        </w:rPr>
        <w:t xml:space="preserve"> </w:t>
      </w:r>
      <w:r w:rsidRPr="00547253">
        <w:rPr>
          <w:rFonts w:ascii="Arial Narrow" w:hAnsi="Arial Narrow"/>
          <w:bCs/>
          <w:sz w:val="24"/>
          <w:szCs w:val="24"/>
          <w:lang w:val="en-GB"/>
        </w:rPr>
        <w:tab/>
      </w:r>
      <w:r w:rsidR="0082662B">
        <w:rPr>
          <w:rFonts w:ascii="Arial Narrow" w:hAnsi="Arial Narrow"/>
          <w:bCs/>
          <w:sz w:val="24"/>
          <w:szCs w:val="24"/>
          <w:lang w:val="en-GB"/>
        </w:rPr>
        <w:t xml:space="preserve">             </w:t>
      </w:r>
      <w:r w:rsidRPr="006D7157">
        <w:rPr>
          <w:rStyle w:val="aa"/>
          <w:rFonts w:ascii="Arial Narrow" w:hAnsi="Arial Narrow"/>
          <w:sz w:val="24"/>
          <w:szCs w:val="24"/>
        </w:rPr>
        <w:t>http://www.ifdcsms.com.ua</w:t>
      </w:r>
      <w:r w:rsidR="0082662B">
        <w:rPr>
          <w:rFonts w:ascii="Arial Narrow" w:hAnsi="Arial Narrow"/>
          <w:bCs/>
          <w:sz w:val="24"/>
          <w:szCs w:val="24"/>
          <w:lang w:val="en-US"/>
        </w:rPr>
        <w:t xml:space="preserve"> </w:t>
      </w:r>
    </w:p>
    <w:p w:rsidR="00666859" w:rsidRDefault="00666859" w:rsidP="00547253">
      <w:pPr>
        <w:spacing w:before="40" w:after="40"/>
        <w:jc w:val="both"/>
        <w:rPr>
          <w:rFonts w:ascii="Arial Narrow" w:hAnsi="Arial Narrow"/>
          <w:bCs/>
          <w:sz w:val="24"/>
          <w:szCs w:val="24"/>
        </w:rPr>
      </w:pPr>
    </w:p>
    <w:p w:rsidR="00547253" w:rsidRPr="00547253" w:rsidRDefault="00547253" w:rsidP="00547253">
      <w:pPr>
        <w:spacing w:before="40" w:after="40"/>
        <w:jc w:val="both"/>
        <w:rPr>
          <w:rFonts w:ascii="Arial Narrow" w:hAnsi="Arial Narrow"/>
          <w:bCs/>
          <w:sz w:val="24"/>
          <w:szCs w:val="24"/>
        </w:rPr>
      </w:pPr>
      <w:r w:rsidRPr="00547253">
        <w:rPr>
          <w:rFonts w:ascii="Arial Narrow" w:hAnsi="Arial Narrow"/>
          <w:bCs/>
          <w:sz w:val="24"/>
          <w:szCs w:val="24"/>
        </w:rPr>
        <w:lastRenderedPageBreak/>
        <w:t>SE</w:t>
      </w:r>
      <w:r w:rsidR="0082662B">
        <w:rPr>
          <w:rFonts w:ascii="Arial Narrow" w:hAnsi="Arial Narrow"/>
          <w:bCs/>
          <w:sz w:val="24"/>
          <w:szCs w:val="24"/>
        </w:rPr>
        <w:t xml:space="preserve"> </w:t>
      </w:r>
      <w:r w:rsidR="00C90194">
        <w:rPr>
          <w:rFonts w:ascii="Arial Narrow" w:hAnsi="Arial Narrow"/>
          <w:bCs/>
          <w:sz w:val="24"/>
          <w:szCs w:val="24"/>
        </w:rPr>
        <w:t>"</w:t>
      </w:r>
      <w:r w:rsidR="007B10A0" w:rsidRPr="007B10A0">
        <w:rPr>
          <w:rFonts w:ascii="Arial Narrow" w:hAnsi="Arial Narrow"/>
          <w:bCs/>
          <w:sz w:val="24"/>
          <w:szCs w:val="24"/>
        </w:rPr>
        <w:t xml:space="preserve"> IVANO-FRANKIVSKSTANDARTMETROLOGY</w:t>
      </w:r>
      <w:r w:rsidR="007B10A0" w:rsidRPr="00547253" w:rsidDel="007B10A0">
        <w:rPr>
          <w:rFonts w:ascii="Arial Narrow" w:hAnsi="Arial Narrow"/>
          <w:bCs/>
          <w:sz w:val="24"/>
          <w:szCs w:val="24"/>
        </w:rPr>
        <w:t xml:space="preserve"> </w:t>
      </w:r>
      <w:r w:rsidR="00C90194">
        <w:rPr>
          <w:rFonts w:ascii="Arial Narrow" w:hAnsi="Arial Narrow"/>
          <w:bCs/>
          <w:sz w:val="24"/>
          <w:szCs w:val="24"/>
        </w:rPr>
        <w:t>"</w:t>
      </w:r>
      <w:r w:rsidRPr="00547253">
        <w:rPr>
          <w:rFonts w:ascii="Arial Narrow" w:hAnsi="Arial Narrow"/>
          <w:bCs/>
          <w:sz w:val="24"/>
          <w:szCs w:val="24"/>
        </w:rPr>
        <w:t>:</w:t>
      </w:r>
    </w:p>
    <w:p w:rsidR="00547253" w:rsidRPr="00547253" w:rsidRDefault="00547253" w:rsidP="00AC125A">
      <w:pPr>
        <w:numPr>
          <w:ilvl w:val="0"/>
          <w:numId w:val="70"/>
        </w:numPr>
        <w:spacing w:before="40" w:after="40"/>
        <w:jc w:val="both"/>
        <w:rPr>
          <w:rFonts w:ascii="Arial Narrow" w:hAnsi="Arial Narrow"/>
          <w:bCs/>
          <w:sz w:val="24"/>
          <w:szCs w:val="24"/>
          <w:lang w:val="en-US"/>
        </w:rPr>
      </w:pPr>
      <w:r w:rsidRPr="00547253">
        <w:rPr>
          <w:rFonts w:ascii="Arial Narrow" w:hAnsi="Arial Narrow"/>
          <w:bCs/>
          <w:sz w:val="24"/>
          <w:szCs w:val="24"/>
          <w:lang w:val="en-US"/>
        </w:rPr>
        <w:t>carries</w:t>
      </w:r>
      <w:r w:rsidR="0082662B">
        <w:rPr>
          <w:rFonts w:ascii="Arial Narrow" w:hAnsi="Arial Narrow"/>
          <w:bCs/>
          <w:sz w:val="24"/>
          <w:szCs w:val="24"/>
          <w:lang w:val="en-US"/>
        </w:rPr>
        <w:t xml:space="preserve"> </w:t>
      </w:r>
      <w:r w:rsidRPr="00547253">
        <w:rPr>
          <w:rFonts w:ascii="Arial Narrow" w:hAnsi="Arial Narrow"/>
          <w:bCs/>
          <w:sz w:val="24"/>
          <w:szCs w:val="24"/>
          <w:lang w:val="en-US"/>
        </w:rPr>
        <w:t>out</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fundamental</w:t>
      </w:r>
      <w:r w:rsidR="0082662B">
        <w:rPr>
          <w:rFonts w:ascii="Arial Narrow" w:hAnsi="Arial Narrow"/>
          <w:bCs/>
          <w:sz w:val="24"/>
          <w:szCs w:val="24"/>
          <w:lang w:val="en-US"/>
        </w:rPr>
        <w:t xml:space="preserve"> </w:t>
      </w:r>
      <w:r w:rsidRPr="00547253">
        <w:rPr>
          <w:rFonts w:ascii="Arial Narrow" w:hAnsi="Arial Narrow"/>
          <w:bCs/>
          <w:sz w:val="24"/>
          <w:szCs w:val="24"/>
          <w:lang w:val="en-US"/>
        </w:rPr>
        <w:t>scientific</w:t>
      </w:r>
      <w:r w:rsidR="0082662B">
        <w:rPr>
          <w:rFonts w:ascii="Arial Narrow" w:hAnsi="Arial Narrow"/>
          <w:bCs/>
          <w:sz w:val="24"/>
          <w:szCs w:val="24"/>
          <w:lang w:val="en-US"/>
        </w:rPr>
        <w:t xml:space="preserve"> </w:t>
      </w:r>
      <w:r w:rsidRPr="00547253">
        <w:rPr>
          <w:rFonts w:ascii="Arial Narrow" w:hAnsi="Arial Narrow"/>
          <w:bCs/>
          <w:sz w:val="24"/>
          <w:szCs w:val="24"/>
          <w:lang w:val="en-US"/>
        </w:rPr>
        <w:t>researches</w:t>
      </w:r>
      <w:r w:rsidR="0082662B">
        <w:rPr>
          <w:rFonts w:ascii="Arial Narrow" w:hAnsi="Arial Narrow"/>
          <w:bCs/>
          <w:sz w:val="24"/>
          <w:szCs w:val="24"/>
          <w:lang w:val="en-US"/>
        </w:rPr>
        <w:t xml:space="preserve"> </w:t>
      </w:r>
      <w:r w:rsidRPr="00547253">
        <w:rPr>
          <w:rFonts w:ascii="Arial Narrow" w:hAnsi="Arial Narrow"/>
          <w:bCs/>
          <w:sz w:val="24"/>
          <w:szCs w:val="24"/>
          <w:lang w:val="en-US"/>
        </w:rPr>
        <w:t>in</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field</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metrology,</w:t>
      </w:r>
      <w:r w:rsidR="0082662B">
        <w:rPr>
          <w:rFonts w:ascii="Arial Narrow" w:hAnsi="Arial Narrow"/>
          <w:bCs/>
          <w:sz w:val="24"/>
          <w:szCs w:val="24"/>
          <w:lang w:val="en-US"/>
        </w:rPr>
        <w:t xml:space="preserve"> </w:t>
      </w:r>
      <w:r w:rsidRPr="00547253">
        <w:rPr>
          <w:rFonts w:ascii="Arial Narrow" w:hAnsi="Arial Narrow"/>
          <w:bCs/>
          <w:sz w:val="24"/>
          <w:szCs w:val="24"/>
          <w:lang w:val="en-US"/>
        </w:rPr>
        <w:t>as</w:t>
      </w:r>
      <w:r w:rsidR="0082662B">
        <w:rPr>
          <w:rFonts w:ascii="Arial Narrow" w:hAnsi="Arial Narrow"/>
          <w:bCs/>
          <w:sz w:val="24"/>
          <w:szCs w:val="24"/>
          <w:lang w:val="en-US"/>
        </w:rPr>
        <w:t xml:space="preserve"> </w:t>
      </w:r>
      <w:r w:rsidRPr="00547253">
        <w:rPr>
          <w:rFonts w:ascii="Arial Narrow" w:hAnsi="Arial Narrow"/>
          <w:bCs/>
          <w:sz w:val="24"/>
          <w:szCs w:val="24"/>
          <w:lang w:val="en-US"/>
        </w:rPr>
        <w:t>well</w:t>
      </w:r>
      <w:r w:rsidR="0082662B">
        <w:rPr>
          <w:rFonts w:ascii="Arial Narrow" w:hAnsi="Arial Narrow"/>
          <w:bCs/>
          <w:sz w:val="24"/>
          <w:szCs w:val="24"/>
          <w:lang w:val="en-US"/>
        </w:rPr>
        <w:t xml:space="preserve"> </w:t>
      </w:r>
      <w:r w:rsidRPr="00547253">
        <w:rPr>
          <w:rFonts w:ascii="Arial Narrow" w:hAnsi="Arial Narrow"/>
          <w:bCs/>
          <w:sz w:val="24"/>
          <w:szCs w:val="24"/>
          <w:lang w:val="en-US"/>
        </w:rPr>
        <w:t>as</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works</w:t>
      </w:r>
      <w:r w:rsidR="0082662B">
        <w:rPr>
          <w:rFonts w:ascii="Arial Narrow" w:hAnsi="Arial Narrow"/>
          <w:bCs/>
          <w:sz w:val="24"/>
          <w:szCs w:val="24"/>
          <w:lang w:val="en-US"/>
        </w:rPr>
        <w:t xml:space="preserve"> </w:t>
      </w:r>
      <w:r w:rsidRPr="00547253">
        <w:rPr>
          <w:rFonts w:ascii="Arial Narrow" w:hAnsi="Arial Narrow"/>
          <w:bCs/>
          <w:sz w:val="24"/>
          <w:szCs w:val="24"/>
          <w:lang w:val="en-US"/>
        </w:rPr>
        <w:t>related</w:t>
      </w:r>
      <w:r w:rsidR="0082662B">
        <w:rPr>
          <w:rFonts w:ascii="Arial Narrow" w:hAnsi="Arial Narrow"/>
          <w:bCs/>
          <w:sz w:val="24"/>
          <w:szCs w:val="24"/>
          <w:lang w:val="en-US"/>
        </w:rPr>
        <w:t xml:space="preserve"> </w:t>
      </w:r>
      <w:r w:rsidRPr="00547253">
        <w:rPr>
          <w:rFonts w:ascii="Arial Narrow" w:hAnsi="Arial Narrow"/>
          <w:bCs/>
          <w:sz w:val="24"/>
          <w:szCs w:val="24"/>
          <w:lang w:val="en-US"/>
        </w:rPr>
        <w:t>to</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development</w:t>
      </w:r>
      <w:r w:rsidR="0082662B">
        <w:rPr>
          <w:rFonts w:ascii="Arial Narrow" w:hAnsi="Arial Narrow"/>
          <w:bCs/>
          <w:sz w:val="24"/>
          <w:szCs w:val="24"/>
          <w:lang w:val="en-US"/>
        </w:rPr>
        <w:t xml:space="preserve"> </w:t>
      </w:r>
      <w:r w:rsidRPr="00547253">
        <w:rPr>
          <w:rFonts w:ascii="Arial Narrow" w:hAnsi="Arial Narrow"/>
          <w:bCs/>
          <w:sz w:val="24"/>
          <w:szCs w:val="24"/>
          <w:lang w:val="en-US"/>
        </w:rPr>
        <w:t>and</w:t>
      </w:r>
      <w:r w:rsidR="0082662B">
        <w:rPr>
          <w:rFonts w:ascii="Arial Narrow" w:hAnsi="Arial Narrow"/>
          <w:bCs/>
          <w:sz w:val="24"/>
          <w:szCs w:val="24"/>
          <w:lang w:val="en-US"/>
        </w:rPr>
        <w:t xml:space="preserve"> </w:t>
      </w:r>
      <w:r w:rsidRPr="00547253">
        <w:rPr>
          <w:rFonts w:ascii="Arial Narrow" w:hAnsi="Arial Narrow"/>
          <w:bCs/>
          <w:sz w:val="24"/>
          <w:szCs w:val="24"/>
          <w:lang w:val="en-US"/>
        </w:rPr>
        <w:t>implementation</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state</w:t>
      </w:r>
      <w:r w:rsidR="0082662B">
        <w:rPr>
          <w:rFonts w:ascii="Arial Narrow" w:hAnsi="Arial Narrow"/>
          <w:bCs/>
          <w:sz w:val="24"/>
          <w:szCs w:val="24"/>
          <w:lang w:val="en-US"/>
        </w:rPr>
        <w:t xml:space="preserve"> </w:t>
      </w:r>
      <w:r w:rsidRPr="00547253">
        <w:rPr>
          <w:rFonts w:ascii="Arial Narrow" w:hAnsi="Arial Narrow"/>
          <w:bCs/>
          <w:sz w:val="24"/>
          <w:szCs w:val="24"/>
          <w:lang w:val="en-US"/>
        </w:rPr>
        <w:t>programs</w:t>
      </w:r>
      <w:r w:rsidR="0082662B">
        <w:rPr>
          <w:rFonts w:ascii="Arial Narrow" w:hAnsi="Arial Narrow"/>
          <w:bCs/>
          <w:sz w:val="24"/>
          <w:szCs w:val="24"/>
          <w:lang w:val="en-US"/>
        </w:rPr>
        <w:t xml:space="preserve"> </w:t>
      </w:r>
      <w:r w:rsidRPr="00547253">
        <w:rPr>
          <w:rFonts w:ascii="Arial Narrow" w:hAnsi="Arial Narrow"/>
          <w:bCs/>
          <w:sz w:val="24"/>
          <w:szCs w:val="24"/>
          <w:lang w:val="en-US"/>
        </w:rPr>
        <w:t>on</w:t>
      </w:r>
      <w:r w:rsidR="0082662B">
        <w:rPr>
          <w:rFonts w:ascii="Arial Narrow" w:hAnsi="Arial Narrow"/>
          <w:bCs/>
          <w:sz w:val="24"/>
          <w:szCs w:val="24"/>
          <w:lang w:val="en-US"/>
        </w:rPr>
        <w:t xml:space="preserve"> </w:t>
      </w:r>
      <w:r w:rsidRPr="00547253">
        <w:rPr>
          <w:rFonts w:ascii="Arial Narrow" w:hAnsi="Arial Narrow"/>
          <w:bCs/>
          <w:sz w:val="24"/>
          <w:szCs w:val="24"/>
          <w:lang w:val="en-US"/>
        </w:rPr>
        <w:t>metrology</w:t>
      </w:r>
      <w:r w:rsidR="0082662B">
        <w:rPr>
          <w:rFonts w:ascii="Arial Narrow" w:hAnsi="Arial Narrow"/>
          <w:bCs/>
          <w:sz w:val="24"/>
          <w:szCs w:val="24"/>
          <w:lang w:val="en-US"/>
        </w:rPr>
        <w:t xml:space="preserve"> </w:t>
      </w:r>
      <w:r w:rsidRPr="00547253">
        <w:rPr>
          <w:rFonts w:ascii="Arial Narrow" w:hAnsi="Arial Narrow"/>
          <w:bCs/>
          <w:sz w:val="24"/>
          <w:szCs w:val="24"/>
          <w:lang w:val="en-US"/>
        </w:rPr>
        <w:t>and</w:t>
      </w:r>
      <w:r w:rsidR="0082662B">
        <w:rPr>
          <w:rFonts w:ascii="Arial Narrow" w:hAnsi="Arial Narrow"/>
          <w:bCs/>
          <w:sz w:val="24"/>
          <w:szCs w:val="24"/>
          <w:lang w:val="en-US"/>
        </w:rPr>
        <w:t xml:space="preserve"> </w:t>
      </w:r>
      <w:r w:rsidRPr="00547253">
        <w:rPr>
          <w:rFonts w:ascii="Arial Narrow" w:hAnsi="Arial Narrow"/>
          <w:bCs/>
          <w:sz w:val="24"/>
          <w:szCs w:val="24"/>
          <w:lang w:val="en-US"/>
        </w:rPr>
        <w:t>conception</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development</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metrological</w:t>
      </w:r>
      <w:r w:rsidR="0082662B">
        <w:rPr>
          <w:rFonts w:ascii="Arial Narrow" w:hAnsi="Arial Narrow"/>
          <w:bCs/>
          <w:sz w:val="24"/>
          <w:szCs w:val="24"/>
          <w:lang w:val="en-US"/>
        </w:rPr>
        <w:t xml:space="preserve"> </w:t>
      </w:r>
      <w:r w:rsidRPr="00547253">
        <w:rPr>
          <w:rFonts w:ascii="Arial Narrow" w:hAnsi="Arial Narrow"/>
          <w:bCs/>
          <w:sz w:val="24"/>
          <w:szCs w:val="24"/>
          <w:lang w:val="en-US"/>
        </w:rPr>
        <w:t>system</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Ukraine</w:t>
      </w:r>
      <w:r w:rsidR="0082662B">
        <w:rPr>
          <w:rFonts w:ascii="Arial Narrow" w:hAnsi="Arial Narrow"/>
          <w:bCs/>
          <w:sz w:val="24"/>
          <w:szCs w:val="24"/>
          <w:lang w:val="en-US"/>
        </w:rPr>
        <w:t xml:space="preserve"> </w:t>
      </w:r>
      <w:r w:rsidRPr="00547253">
        <w:rPr>
          <w:rFonts w:ascii="Arial Narrow" w:hAnsi="Arial Narrow"/>
          <w:bCs/>
          <w:sz w:val="24"/>
          <w:szCs w:val="24"/>
          <w:lang w:val="en-US"/>
        </w:rPr>
        <w:t>in</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field</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measurements</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gas</w:t>
      </w:r>
      <w:r w:rsidR="0082662B">
        <w:rPr>
          <w:rFonts w:ascii="Arial Narrow" w:hAnsi="Arial Narrow"/>
          <w:bCs/>
          <w:sz w:val="24"/>
          <w:szCs w:val="24"/>
          <w:lang w:val="en-US"/>
        </w:rPr>
        <w:t xml:space="preserve"> </w:t>
      </w:r>
      <w:r w:rsidRPr="00547253">
        <w:rPr>
          <w:rFonts w:ascii="Arial Narrow" w:hAnsi="Arial Narrow"/>
          <w:bCs/>
          <w:sz w:val="24"/>
          <w:szCs w:val="24"/>
          <w:lang w:val="en-US"/>
        </w:rPr>
        <w:t>volume</w:t>
      </w:r>
      <w:r w:rsidR="0082662B">
        <w:rPr>
          <w:rFonts w:ascii="Arial Narrow" w:hAnsi="Arial Narrow"/>
          <w:bCs/>
          <w:sz w:val="24"/>
          <w:szCs w:val="24"/>
          <w:lang w:val="en-US"/>
        </w:rPr>
        <w:t xml:space="preserve"> </w:t>
      </w:r>
      <w:r w:rsidRPr="00547253">
        <w:rPr>
          <w:rFonts w:ascii="Arial Narrow" w:hAnsi="Arial Narrow"/>
          <w:bCs/>
          <w:sz w:val="24"/>
          <w:szCs w:val="24"/>
          <w:lang w:val="en-US"/>
        </w:rPr>
        <w:t>and</w:t>
      </w:r>
      <w:r w:rsidR="0082662B">
        <w:rPr>
          <w:rFonts w:ascii="Arial Narrow" w:hAnsi="Arial Narrow"/>
          <w:bCs/>
          <w:sz w:val="24"/>
          <w:szCs w:val="24"/>
          <w:lang w:val="en-US"/>
        </w:rPr>
        <w:t xml:space="preserve"> </w:t>
      </w:r>
      <w:r w:rsidRPr="00547253">
        <w:rPr>
          <w:rFonts w:ascii="Arial Narrow" w:hAnsi="Arial Narrow"/>
          <w:bCs/>
          <w:sz w:val="24"/>
          <w:szCs w:val="24"/>
          <w:lang w:val="en-US"/>
        </w:rPr>
        <w:t>volume</w:t>
      </w:r>
      <w:r w:rsidR="0082662B">
        <w:rPr>
          <w:rFonts w:ascii="Arial Narrow" w:hAnsi="Arial Narrow"/>
          <w:bCs/>
          <w:sz w:val="24"/>
          <w:szCs w:val="24"/>
          <w:lang w:val="en-US"/>
        </w:rPr>
        <w:t xml:space="preserve"> </w:t>
      </w:r>
      <w:r w:rsidRPr="00547253">
        <w:rPr>
          <w:rFonts w:ascii="Arial Narrow" w:hAnsi="Arial Narrow"/>
          <w:bCs/>
          <w:sz w:val="24"/>
          <w:szCs w:val="24"/>
          <w:lang w:val="en-US"/>
        </w:rPr>
        <w:t>flow</w:t>
      </w:r>
      <w:r w:rsidR="0082662B">
        <w:rPr>
          <w:rFonts w:ascii="Arial Narrow" w:hAnsi="Arial Narrow"/>
          <w:bCs/>
          <w:sz w:val="24"/>
          <w:szCs w:val="24"/>
          <w:lang w:val="en-US"/>
        </w:rPr>
        <w:t xml:space="preserve"> </w:t>
      </w:r>
      <w:r w:rsidRPr="00547253">
        <w:rPr>
          <w:rFonts w:ascii="Arial Narrow" w:hAnsi="Arial Narrow"/>
          <w:bCs/>
          <w:sz w:val="24"/>
          <w:szCs w:val="24"/>
          <w:lang w:val="en-US"/>
        </w:rPr>
        <w:t>rate;</w:t>
      </w:r>
      <w:r w:rsidR="0082662B">
        <w:rPr>
          <w:rFonts w:ascii="Arial Narrow" w:hAnsi="Arial Narrow"/>
          <w:bCs/>
          <w:sz w:val="24"/>
          <w:szCs w:val="24"/>
          <w:lang w:val="en-US"/>
        </w:rPr>
        <w:t xml:space="preserve"> </w:t>
      </w:r>
    </w:p>
    <w:p w:rsidR="00547253" w:rsidRPr="00547253" w:rsidRDefault="00547253" w:rsidP="00AC125A">
      <w:pPr>
        <w:numPr>
          <w:ilvl w:val="0"/>
          <w:numId w:val="70"/>
        </w:numPr>
        <w:spacing w:before="40" w:after="40"/>
        <w:jc w:val="both"/>
        <w:rPr>
          <w:rFonts w:ascii="Arial Narrow" w:hAnsi="Arial Narrow"/>
          <w:bCs/>
          <w:sz w:val="24"/>
          <w:szCs w:val="24"/>
          <w:lang w:val="en-US"/>
        </w:rPr>
      </w:pPr>
      <w:r w:rsidRPr="00547253">
        <w:rPr>
          <w:rFonts w:ascii="Arial Narrow" w:hAnsi="Arial Narrow"/>
          <w:bCs/>
          <w:sz w:val="24"/>
          <w:szCs w:val="24"/>
          <w:lang w:val="en-US"/>
        </w:rPr>
        <w:t>carries</w:t>
      </w:r>
      <w:r w:rsidR="0082662B">
        <w:rPr>
          <w:rFonts w:ascii="Arial Narrow" w:hAnsi="Arial Narrow"/>
          <w:bCs/>
          <w:sz w:val="24"/>
          <w:szCs w:val="24"/>
          <w:lang w:val="en-US"/>
        </w:rPr>
        <w:t xml:space="preserve"> </w:t>
      </w:r>
      <w:r w:rsidRPr="00547253">
        <w:rPr>
          <w:rFonts w:ascii="Arial Narrow" w:hAnsi="Arial Narrow"/>
          <w:bCs/>
          <w:sz w:val="24"/>
          <w:szCs w:val="24"/>
          <w:lang w:val="en-US"/>
        </w:rPr>
        <w:t>out</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applied</w:t>
      </w:r>
      <w:r w:rsidR="0082662B">
        <w:rPr>
          <w:rFonts w:ascii="Arial Narrow" w:hAnsi="Arial Narrow"/>
          <w:bCs/>
          <w:sz w:val="24"/>
          <w:szCs w:val="24"/>
          <w:lang w:val="en-US"/>
        </w:rPr>
        <w:t xml:space="preserve"> </w:t>
      </w:r>
      <w:r w:rsidRPr="00547253">
        <w:rPr>
          <w:rFonts w:ascii="Arial Narrow" w:hAnsi="Arial Narrow"/>
          <w:bCs/>
          <w:sz w:val="24"/>
          <w:szCs w:val="24"/>
          <w:lang w:val="en-US"/>
        </w:rPr>
        <w:t>scientific</w:t>
      </w:r>
      <w:r w:rsidR="0082662B">
        <w:rPr>
          <w:rFonts w:ascii="Arial Narrow" w:hAnsi="Arial Narrow"/>
          <w:bCs/>
          <w:sz w:val="24"/>
          <w:szCs w:val="24"/>
          <w:lang w:val="en-US"/>
        </w:rPr>
        <w:t xml:space="preserve"> </w:t>
      </w:r>
      <w:r w:rsidRPr="00547253">
        <w:rPr>
          <w:rFonts w:ascii="Arial Narrow" w:hAnsi="Arial Narrow"/>
          <w:bCs/>
          <w:sz w:val="24"/>
          <w:szCs w:val="24"/>
          <w:lang w:val="en-US"/>
        </w:rPr>
        <w:t>researches</w:t>
      </w:r>
      <w:r w:rsidR="0082662B">
        <w:rPr>
          <w:rFonts w:ascii="Arial Narrow" w:hAnsi="Arial Narrow"/>
          <w:bCs/>
          <w:sz w:val="24"/>
          <w:szCs w:val="24"/>
          <w:lang w:val="en-US"/>
        </w:rPr>
        <w:t xml:space="preserve"> </w:t>
      </w:r>
      <w:r w:rsidRPr="00547253">
        <w:rPr>
          <w:rFonts w:ascii="Arial Narrow" w:hAnsi="Arial Narrow"/>
          <w:bCs/>
          <w:sz w:val="24"/>
          <w:szCs w:val="24"/>
          <w:lang w:val="en-US"/>
        </w:rPr>
        <w:t>and</w:t>
      </w:r>
      <w:r w:rsidR="0082662B">
        <w:rPr>
          <w:rFonts w:ascii="Arial Narrow" w:hAnsi="Arial Narrow"/>
          <w:bCs/>
          <w:sz w:val="24"/>
          <w:szCs w:val="24"/>
          <w:lang w:val="en-US"/>
        </w:rPr>
        <w:t xml:space="preserve"> </w:t>
      </w:r>
      <w:r w:rsidRPr="00547253">
        <w:rPr>
          <w:rFonts w:ascii="Arial Narrow" w:hAnsi="Arial Narrow"/>
          <w:bCs/>
          <w:sz w:val="24"/>
          <w:szCs w:val="24"/>
          <w:lang w:val="en-US"/>
        </w:rPr>
        <w:t>scientific</w:t>
      </w:r>
      <w:r w:rsidR="0082662B">
        <w:rPr>
          <w:rFonts w:ascii="Arial Narrow" w:hAnsi="Arial Narrow"/>
          <w:bCs/>
          <w:sz w:val="24"/>
          <w:szCs w:val="24"/>
          <w:lang w:val="en-US"/>
        </w:rPr>
        <w:t xml:space="preserve"> </w:t>
      </w:r>
      <w:r w:rsidRPr="00547253">
        <w:rPr>
          <w:rFonts w:ascii="Arial Narrow" w:hAnsi="Arial Narrow"/>
          <w:bCs/>
          <w:sz w:val="24"/>
          <w:szCs w:val="24"/>
          <w:lang w:val="en-US"/>
        </w:rPr>
        <w:t>research</w:t>
      </w:r>
      <w:r w:rsidR="0082662B">
        <w:rPr>
          <w:rFonts w:ascii="Arial Narrow" w:hAnsi="Arial Narrow"/>
          <w:bCs/>
          <w:sz w:val="24"/>
          <w:szCs w:val="24"/>
          <w:lang w:val="en-US"/>
        </w:rPr>
        <w:t xml:space="preserve"> </w:t>
      </w:r>
      <w:r w:rsidRPr="00547253">
        <w:rPr>
          <w:rFonts w:ascii="Arial Narrow" w:hAnsi="Arial Narrow"/>
          <w:bCs/>
          <w:sz w:val="24"/>
          <w:szCs w:val="24"/>
          <w:lang w:val="en-US"/>
        </w:rPr>
        <w:t>works</w:t>
      </w:r>
      <w:r w:rsidR="0082662B">
        <w:rPr>
          <w:rFonts w:ascii="Arial Narrow" w:hAnsi="Arial Narrow"/>
          <w:bCs/>
          <w:sz w:val="24"/>
          <w:szCs w:val="24"/>
          <w:lang w:val="en-US"/>
        </w:rPr>
        <w:t xml:space="preserve"> </w:t>
      </w:r>
      <w:r w:rsidRPr="00547253">
        <w:rPr>
          <w:rFonts w:ascii="Arial Narrow" w:hAnsi="Arial Narrow"/>
          <w:bCs/>
          <w:sz w:val="24"/>
          <w:szCs w:val="24"/>
          <w:lang w:val="en-US"/>
        </w:rPr>
        <w:t>related</w:t>
      </w:r>
      <w:r w:rsidR="0082662B">
        <w:rPr>
          <w:rFonts w:ascii="Arial Narrow" w:hAnsi="Arial Narrow"/>
          <w:bCs/>
          <w:sz w:val="24"/>
          <w:szCs w:val="24"/>
          <w:lang w:val="en-US"/>
        </w:rPr>
        <w:t xml:space="preserve"> </w:t>
      </w:r>
      <w:r w:rsidRPr="00547253">
        <w:rPr>
          <w:rFonts w:ascii="Arial Narrow" w:hAnsi="Arial Narrow"/>
          <w:bCs/>
          <w:sz w:val="24"/>
          <w:szCs w:val="24"/>
          <w:lang w:val="en-US"/>
        </w:rPr>
        <w:t>to</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creation,</w:t>
      </w:r>
      <w:r w:rsidR="0082662B">
        <w:rPr>
          <w:rFonts w:ascii="Arial Narrow" w:hAnsi="Arial Narrow"/>
          <w:bCs/>
          <w:sz w:val="24"/>
          <w:szCs w:val="24"/>
          <w:lang w:val="en-US"/>
        </w:rPr>
        <w:t xml:space="preserve"> </w:t>
      </w:r>
      <w:r w:rsidRPr="00547253">
        <w:rPr>
          <w:rFonts w:ascii="Arial Narrow" w:hAnsi="Arial Narrow"/>
          <w:bCs/>
          <w:sz w:val="24"/>
          <w:szCs w:val="24"/>
          <w:lang w:val="en-US"/>
        </w:rPr>
        <w:t>improvement,</w:t>
      </w:r>
      <w:r w:rsidR="0082662B">
        <w:rPr>
          <w:rFonts w:ascii="Arial Narrow" w:hAnsi="Arial Narrow"/>
          <w:bCs/>
          <w:sz w:val="24"/>
          <w:szCs w:val="24"/>
          <w:lang w:val="en-US"/>
        </w:rPr>
        <w:t xml:space="preserve"> </w:t>
      </w:r>
      <w:r w:rsidRPr="00547253">
        <w:rPr>
          <w:rFonts w:ascii="Arial Narrow" w:hAnsi="Arial Narrow"/>
          <w:bCs/>
          <w:sz w:val="24"/>
          <w:szCs w:val="24"/>
          <w:lang w:val="en-US"/>
        </w:rPr>
        <w:t>maintenance,</w:t>
      </w:r>
      <w:r w:rsidR="0082662B">
        <w:rPr>
          <w:rFonts w:ascii="Arial Narrow" w:hAnsi="Arial Narrow"/>
          <w:bCs/>
          <w:sz w:val="24"/>
          <w:szCs w:val="24"/>
          <w:lang w:val="en-US"/>
        </w:rPr>
        <w:t xml:space="preserve"> </w:t>
      </w:r>
      <w:r w:rsidRPr="00547253">
        <w:rPr>
          <w:rFonts w:ascii="Arial Narrow" w:hAnsi="Arial Narrow"/>
          <w:bCs/>
          <w:sz w:val="24"/>
          <w:szCs w:val="24"/>
          <w:lang w:val="en-US"/>
        </w:rPr>
        <w:t>comparison,</w:t>
      </w:r>
      <w:r w:rsidR="0082662B">
        <w:rPr>
          <w:rFonts w:ascii="Arial Narrow" w:hAnsi="Arial Narrow"/>
          <w:bCs/>
          <w:sz w:val="24"/>
          <w:szCs w:val="24"/>
          <w:lang w:val="en-US"/>
        </w:rPr>
        <w:t xml:space="preserve"> </w:t>
      </w:r>
      <w:r w:rsidRPr="00547253">
        <w:rPr>
          <w:rFonts w:ascii="Arial Narrow" w:hAnsi="Arial Narrow"/>
          <w:bCs/>
          <w:sz w:val="24"/>
          <w:szCs w:val="24"/>
          <w:lang w:val="en-US"/>
        </w:rPr>
        <w:t>and</w:t>
      </w:r>
      <w:r w:rsidR="0082662B">
        <w:rPr>
          <w:rFonts w:ascii="Arial Narrow" w:hAnsi="Arial Narrow"/>
          <w:bCs/>
          <w:sz w:val="24"/>
          <w:szCs w:val="24"/>
          <w:lang w:val="en-US"/>
        </w:rPr>
        <w:t xml:space="preserve"> </w:t>
      </w:r>
      <w:r w:rsidRPr="00547253">
        <w:rPr>
          <w:rFonts w:ascii="Arial Narrow" w:hAnsi="Arial Narrow"/>
          <w:bCs/>
          <w:sz w:val="24"/>
          <w:szCs w:val="24"/>
          <w:lang w:val="en-US"/>
        </w:rPr>
        <w:t>use</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national</w:t>
      </w:r>
      <w:r w:rsidR="0082662B">
        <w:rPr>
          <w:rFonts w:ascii="Arial Narrow" w:hAnsi="Arial Narrow"/>
          <w:bCs/>
          <w:sz w:val="24"/>
          <w:szCs w:val="24"/>
          <w:lang w:val="en-US"/>
        </w:rPr>
        <w:t xml:space="preserve"> </w:t>
      </w:r>
      <w:r w:rsidRPr="00547253">
        <w:rPr>
          <w:rFonts w:ascii="Arial Narrow" w:hAnsi="Arial Narrow"/>
          <w:bCs/>
          <w:sz w:val="24"/>
          <w:szCs w:val="24"/>
          <w:lang w:val="en-US"/>
        </w:rPr>
        <w:t>primary</w:t>
      </w:r>
      <w:r w:rsidR="0082662B">
        <w:rPr>
          <w:rFonts w:ascii="Arial Narrow" w:hAnsi="Arial Narrow"/>
          <w:bCs/>
          <w:sz w:val="24"/>
          <w:szCs w:val="24"/>
          <w:lang w:val="en-US"/>
        </w:rPr>
        <w:t xml:space="preserve"> </w:t>
      </w:r>
      <w:r w:rsidRPr="00547253">
        <w:rPr>
          <w:rFonts w:ascii="Arial Narrow" w:hAnsi="Arial Narrow"/>
          <w:bCs/>
          <w:sz w:val="24"/>
          <w:szCs w:val="24"/>
          <w:lang w:val="en-US"/>
        </w:rPr>
        <w:t>and</w:t>
      </w:r>
      <w:r w:rsidR="0082662B">
        <w:rPr>
          <w:rFonts w:ascii="Arial Narrow" w:hAnsi="Arial Narrow"/>
          <w:bCs/>
          <w:sz w:val="24"/>
          <w:szCs w:val="24"/>
          <w:lang w:val="en-US"/>
        </w:rPr>
        <w:t xml:space="preserve"> </w:t>
      </w:r>
      <w:r w:rsidRPr="00547253">
        <w:rPr>
          <w:rFonts w:ascii="Arial Narrow" w:hAnsi="Arial Narrow"/>
          <w:bCs/>
          <w:sz w:val="24"/>
          <w:szCs w:val="24"/>
          <w:lang w:val="en-US"/>
        </w:rPr>
        <w:t>secondary</w:t>
      </w:r>
      <w:r w:rsidR="0082662B">
        <w:rPr>
          <w:rFonts w:ascii="Arial Narrow" w:hAnsi="Arial Narrow"/>
          <w:bCs/>
          <w:sz w:val="24"/>
          <w:szCs w:val="24"/>
          <w:lang w:val="en-US"/>
        </w:rPr>
        <w:t xml:space="preserve"> </w:t>
      </w:r>
      <w:r w:rsidRPr="00547253">
        <w:rPr>
          <w:rFonts w:ascii="Arial Narrow" w:hAnsi="Arial Narrow"/>
          <w:bCs/>
          <w:sz w:val="24"/>
          <w:szCs w:val="24"/>
          <w:lang w:val="en-US"/>
        </w:rPr>
        <w:t>standards,</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establishment</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systems</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transferring</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sizes</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units</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measurements;</w:t>
      </w:r>
      <w:r w:rsidR="0082662B">
        <w:rPr>
          <w:rFonts w:ascii="Arial Narrow" w:hAnsi="Arial Narrow"/>
          <w:bCs/>
          <w:sz w:val="24"/>
          <w:szCs w:val="24"/>
          <w:lang w:val="en-US"/>
        </w:rPr>
        <w:t xml:space="preserve"> </w:t>
      </w:r>
    </w:p>
    <w:p w:rsidR="00547253" w:rsidRPr="00547253" w:rsidRDefault="00547253" w:rsidP="00AC125A">
      <w:pPr>
        <w:numPr>
          <w:ilvl w:val="0"/>
          <w:numId w:val="70"/>
        </w:numPr>
        <w:spacing w:before="40" w:after="40"/>
        <w:jc w:val="both"/>
        <w:rPr>
          <w:rFonts w:ascii="Arial Narrow" w:hAnsi="Arial Narrow"/>
          <w:bCs/>
          <w:sz w:val="24"/>
          <w:szCs w:val="24"/>
          <w:lang w:val="en-US"/>
        </w:rPr>
      </w:pPr>
      <w:r w:rsidRPr="00547253">
        <w:rPr>
          <w:rFonts w:ascii="Arial Narrow" w:hAnsi="Arial Narrow"/>
          <w:bCs/>
          <w:sz w:val="24"/>
          <w:szCs w:val="24"/>
          <w:lang w:val="en-US"/>
        </w:rPr>
        <w:t>coordinates</w:t>
      </w:r>
      <w:r w:rsidR="0082662B">
        <w:rPr>
          <w:rFonts w:ascii="Arial Narrow" w:hAnsi="Arial Narrow"/>
          <w:bCs/>
          <w:sz w:val="24"/>
          <w:szCs w:val="24"/>
          <w:lang w:val="en-US"/>
        </w:rPr>
        <w:t xml:space="preserve"> </w:t>
      </w:r>
      <w:r w:rsidRPr="00547253">
        <w:rPr>
          <w:rFonts w:ascii="Arial Narrow" w:hAnsi="Arial Narrow"/>
          <w:bCs/>
          <w:sz w:val="24"/>
          <w:szCs w:val="24"/>
          <w:lang w:val="en-US"/>
        </w:rPr>
        <w:t>and</w:t>
      </w:r>
      <w:r w:rsidR="0082662B">
        <w:rPr>
          <w:rFonts w:ascii="Arial Narrow" w:hAnsi="Arial Narrow"/>
          <w:bCs/>
          <w:sz w:val="24"/>
          <w:szCs w:val="24"/>
          <w:lang w:val="en-US"/>
        </w:rPr>
        <w:t xml:space="preserve"> </w:t>
      </w:r>
      <w:r w:rsidRPr="00547253">
        <w:rPr>
          <w:rFonts w:ascii="Arial Narrow" w:hAnsi="Arial Narrow"/>
          <w:bCs/>
          <w:sz w:val="24"/>
          <w:szCs w:val="24"/>
          <w:lang w:val="en-US"/>
        </w:rPr>
        <w:t>carries</w:t>
      </w:r>
      <w:r w:rsidR="0082662B">
        <w:rPr>
          <w:rFonts w:ascii="Arial Narrow" w:hAnsi="Arial Narrow"/>
          <w:bCs/>
          <w:sz w:val="24"/>
          <w:szCs w:val="24"/>
          <w:lang w:val="en-US"/>
        </w:rPr>
        <w:t xml:space="preserve"> </w:t>
      </w:r>
      <w:r w:rsidRPr="00547253">
        <w:rPr>
          <w:rFonts w:ascii="Arial Narrow" w:hAnsi="Arial Narrow"/>
          <w:bCs/>
          <w:sz w:val="24"/>
          <w:szCs w:val="24"/>
          <w:lang w:val="en-US"/>
        </w:rPr>
        <w:t>out</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scientific-methodological</w:t>
      </w:r>
      <w:r w:rsidR="0082662B">
        <w:rPr>
          <w:rFonts w:ascii="Arial Narrow" w:hAnsi="Arial Narrow"/>
          <w:bCs/>
          <w:sz w:val="24"/>
          <w:szCs w:val="24"/>
          <w:lang w:val="en-US"/>
        </w:rPr>
        <w:t xml:space="preserve"> </w:t>
      </w:r>
      <w:r w:rsidRPr="00547253">
        <w:rPr>
          <w:rFonts w:ascii="Arial Narrow" w:hAnsi="Arial Narrow"/>
          <w:bCs/>
          <w:sz w:val="24"/>
          <w:szCs w:val="24"/>
          <w:lang w:val="en-US"/>
        </w:rPr>
        <w:t>support</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works</w:t>
      </w:r>
      <w:r w:rsidR="0082662B">
        <w:rPr>
          <w:rFonts w:ascii="Arial Narrow" w:hAnsi="Arial Narrow"/>
          <w:bCs/>
          <w:sz w:val="24"/>
          <w:szCs w:val="24"/>
          <w:lang w:val="en-US"/>
        </w:rPr>
        <w:t xml:space="preserve"> </w:t>
      </w:r>
      <w:r w:rsidRPr="00547253">
        <w:rPr>
          <w:rFonts w:ascii="Arial Narrow" w:hAnsi="Arial Narrow"/>
          <w:bCs/>
          <w:sz w:val="24"/>
          <w:szCs w:val="24"/>
          <w:lang w:val="en-US"/>
        </w:rPr>
        <w:t>on</w:t>
      </w:r>
      <w:r w:rsidR="0082662B">
        <w:rPr>
          <w:rFonts w:ascii="Arial Narrow" w:hAnsi="Arial Narrow"/>
          <w:bCs/>
          <w:sz w:val="24"/>
          <w:szCs w:val="24"/>
          <w:lang w:val="en-US"/>
        </w:rPr>
        <w:t xml:space="preserve"> </w:t>
      </w:r>
      <w:r w:rsidRPr="00547253">
        <w:rPr>
          <w:rFonts w:ascii="Arial Narrow" w:hAnsi="Arial Narrow"/>
          <w:bCs/>
          <w:sz w:val="24"/>
          <w:szCs w:val="24"/>
          <w:lang w:val="en-US"/>
        </w:rPr>
        <w:t>maintenance</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uniformity</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measurements</w:t>
      </w:r>
      <w:r w:rsidR="0082662B">
        <w:rPr>
          <w:rFonts w:ascii="Arial Narrow" w:hAnsi="Arial Narrow"/>
          <w:bCs/>
          <w:sz w:val="24"/>
          <w:szCs w:val="24"/>
          <w:lang w:val="en-US"/>
        </w:rPr>
        <w:t xml:space="preserve"> </w:t>
      </w:r>
      <w:r w:rsidRPr="00547253">
        <w:rPr>
          <w:rFonts w:ascii="Arial Narrow" w:hAnsi="Arial Narrow"/>
          <w:bCs/>
          <w:sz w:val="24"/>
          <w:szCs w:val="24"/>
          <w:lang w:val="en-US"/>
        </w:rPr>
        <w:t>in</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field</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measurements</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gas</w:t>
      </w:r>
      <w:r w:rsidR="0082662B">
        <w:rPr>
          <w:rFonts w:ascii="Arial Narrow" w:hAnsi="Arial Narrow"/>
          <w:bCs/>
          <w:sz w:val="24"/>
          <w:szCs w:val="24"/>
          <w:lang w:val="en-US"/>
        </w:rPr>
        <w:t xml:space="preserve"> </w:t>
      </w:r>
      <w:r w:rsidRPr="00547253">
        <w:rPr>
          <w:rFonts w:ascii="Arial Narrow" w:hAnsi="Arial Narrow"/>
          <w:bCs/>
          <w:sz w:val="24"/>
          <w:szCs w:val="24"/>
          <w:lang w:val="en-US"/>
        </w:rPr>
        <w:t>volume</w:t>
      </w:r>
      <w:r w:rsidR="0082662B">
        <w:rPr>
          <w:rFonts w:ascii="Arial Narrow" w:hAnsi="Arial Narrow"/>
          <w:bCs/>
          <w:sz w:val="24"/>
          <w:szCs w:val="24"/>
          <w:lang w:val="en-US"/>
        </w:rPr>
        <w:t xml:space="preserve"> </w:t>
      </w:r>
      <w:r w:rsidRPr="00547253">
        <w:rPr>
          <w:rFonts w:ascii="Arial Narrow" w:hAnsi="Arial Narrow"/>
          <w:bCs/>
          <w:sz w:val="24"/>
          <w:szCs w:val="24"/>
          <w:lang w:val="en-US"/>
        </w:rPr>
        <w:t>and</w:t>
      </w:r>
      <w:r w:rsidR="0082662B">
        <w:rPr>
          <w:rFonts w:ascii="Arial Narrow" w:hAnsi="Arial Narrow"/>
          <w:bCs/>
          <w:sz w:val="24"/>
          <w:szCs w:val="24"/>
          <w:lang w:val="en-US"/>
        </w:rPr>
        <w:t xml:space="preserve"> </w:t>
      </w:r>
      <w:r w:rsidRPr="00547253">
        <w:rPr>
          <w:rFonts w:ascii="Arial Narrow" w:hAnsi="Arial Narrow"/>
          <w:bCs/>
          <w:sz w:val="24"/>
          <w:szCs w:val="24"/>
          <w:lang w:val="en-US"/>
        </w:rPr>
        <w:t>volume</w:t>
      </w:r>
      <w:r w:rsidR="0082662B">
        <w:rPr>
          <w:rFonts w:ascii="Arial Narrow" w:hAnsi="Arial Narrow"/>
          <w:bCs/>
          <w:sz w:val="24"/>
          <w:szCs w:val="24"/>
          <w:lang w:val="en-US"/>
        </w:rPr>
        <w:t xml:space="preserve"> </w:t>
      </w:r>
      <w:r w:rsidRPr="00547253">
        <w:rPr>
          <w:rFonts w:ascii="Arial Narrow" w:hAnsi="Arial Narrow"/>
          <w:bCs/>
          <w:sz w:val="24"/>
          <w:szCs w:val="24"/>
          <w:lang w:val="en-US"/>
        </w:rPr>
        <w:t>flow</w:t>
      </w:r>
      <w:r w:rsidR="0082662B">
        <w:rPr>
          <w:rFonts w:ascii="Arial Narrow" w:hAnsi="Arial Narrow"/>
          <w:bCs/>
          <w:sz w:val="24"/>
          <w:szCs w:val="24"/>
          <w:lang w:val="en-US"/>
        </w:rPr>
        <w:t xml:space="preserve"> </w:t>
      </w:r>
      <w:r w:rsidRPr="00547253">
        <w:rPr>
          <w:rFonts w:ascii="Arial Narrow" w:hAnsi="Arial Narrow"/>
          <w:bCs/>
          <w:sz w:val="24"/>
          <w:szCs w:val="24"/>
          <w:lang w:val="en-US"/>
        </w:rPr>
        <w:t>rate;</w:t>
      </w:r>
      <w:r w:rsidR="0082662B">
        <w:rPr>
          <w:rFonts w:ascii="Arial Narrow" w:hAnsi="Arial Narrow"/>
          <w:bCs/>
          <w:sz w:val="24"/>
          <w:szCs w:val="24"/>
          <w:lang w:val="en-US"/>
        </w:rPr>
        <w:t xml:space="preserve"> </w:t>
      </w:r>
    </w:p>
    <w:p w:rsidR="00547253" w:rsidRPr="00547253" w:rsidRDefault="00547253" w:rsidP="00AC125A">
      <w:pPr>
        <w:numPr>
          <w:ilvl w:val="0"/>
          <w:numId w:val="70"/>
        </w:numPr>
        <w:spacing w:before="40" w:after="40"/>
        <w:jc w:val="both"/>
        <w:rPr>
          <w:rFonts w:ascii="Arial Narrow" w:hAnsi="Arial Narrow"/>
          <w:bCs/>
          <w:sz w:val="24"/>
          <w:szCs w:val="24"/>
          <w:lang w:val="en-US"/>
        </w:rPr>
      </w:pPr>
      <w:r w:rsidRPr="00547253">
        <w:rPr>
          <w:rFonts w:ascii="Arial Narrow" w:hAnsi="Arial Narrow"/>
          <w:bCs/>
          <w:sz w:val="24"/>
          <w:szCs w:val="24"/>
          <w:lang w:val="en-US"/>
        </w:rPr>
        <w:t>carries</w:t>
      </w:r>
      <w:r w:rsidR="0082662B">
        <w:rPr>
          <w:rFonts w:ascii="Arial Narrow" w:hAnsi="Arial Narrow"/>
          <w:bCs/>
          <w:sz w:val="24"/>
          <w:szCs w:val="24"/>
          <w:lang w:val="en-US"/>
        </w:rPr>
        <w:t xml:space="preserve"> </w:t>
      </w:r>
      <w:r w:rsidRPr="00547253">
        <w:rPr>
          <w:rFonts w:ascii="Arial Narrow" w:hAnsi="Arial Narrow"/>
          <w:bCs/>
          <w:sz w:val="24"/>
          <w:szCs w:val="24"/>
          <w:lang w:val="en-US"/>
        </w:rPr>
        <w:t>out</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conformity</w:t>
      </w:r>
      <w:r w:rsidR="0082662B">
        <w:rPr>
          <w:rFonts w:ascii="Arial Narrow" w:hAnsi="Arial Narrow"/>
          <w:bCs/>
          <w:sz w:val="24"/>
          <w:szCs w:val="24"/>
          <w:lang w:val="en-US"/>
        </w:rPr>
        <w:t xml:space="preserve"> </w:t>
      </w:r>
      <w:r w:rsidRPr="00547253">
        <w:rPr>
          <w:rFonts w:ascii="Arial Narrow" w:hAnsi="Arial Narrow"/>
          <w:bCs/>
          <w:sz w:val="24"/>
          <w:szCs w:val="24"/>
          <w:lang w:val="en-US"/>
        </w:rPr>
        <w:t>assessment</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measuring</w:t>
      </w:r>
      <w:r w:rsidR="0082662B">
        <w:rPr>
          <w:rFonts w:ascii="Arial Narrow" w:hAnsi="Arial Narrow"/>
          <w:bCs/>
          <w:sz w:val="24"/>
          <w:szCs w:val="24"/>
          <w:lang w:val="en-US"/>
        </w:rPr>
        <w:t xml:space="preserve"> </w:t>
      </w:r>
      <w:r w:rsidRPr="00547253">
        <w:rPr>
          <w:rFonts w:ascii="Arial Narrow" w:hAnsi="Arial Narrow"/>
          <w:bCs/>
          <w:sz w:val="24"/>
          <w:szCs w:val="24"/>
          <w:lang w:val="en-US"/>
        </w:rPr>
        <w:t>instruments;</w:t>
      </w:r>
      <w:r w:rsidR="0082662B">
        <w:rPr>
          <w:rFonts w:ascii="Arial Narrow" w:hAnsi="Arial Narrow"/>
          <w:bCs/>
          <w:sz w:val="24"/>
          <w:szCs w:val="24"/>
          <w:lang w:val="en-US"/>
        </w:rPr>
        <w:t xml:space="preserve"> </w:t>
      </w:r>
    </w:p>
    <w:p w:rsidR="00547253" w:rsidRPr="00547253" w:rsidRDefault="00547253" w:rsidP="00AC125A">
      <w:pPr>
        <w:numPr>
          <w:ilvl w:val="0"/>
          <w:numId w:val="70"/>
        </w:numPr>
        <w:spacing w:before="40" w:after="40"/>
        <w:jc w:val="both"/>
        <w:rPr>
          <w:rFonts w:ascii="Arial Narrow" w:hAnsi="Arial Narrow"/>
          <w:bCs/>
          <w:sz w:val="24"/>
          <w:szCs w:val="24"/>
          <w:lang w:val="en-US"/>
        </w:rPr>
      </w:pPr>
      <w:r w:rsidRPr="00547253">
        <w:rPr>
          <w:rFonts w:ascii="Arial Narrow" w:hAnsi="Arial Narrow"/>
          <w:bCs/>
          <w:sz w:val="24"/>
          <w:szCs w:val="24"/>
          <w:lang w:val="en-US"/>
        </w:rPr>
        <w:t>carries</w:t>
      </w:r>
      <w:r w:rsidR="0082662B">
        <w:rPr>
          <w:rFonts w:ascii="Arial Narrow" w:hAnsi="Arial Narrow"/>
          <w:bCs/>
          <w:sz w:val="24"/>
          <w:szCs w:val="24"/>
          <w:lang w:val="en-US"/>
        </w:rPr>
        <w:t xml:space="preserve"> </w:t>
      </w:r>
      <w:r w:rsidRPr="00547253">
        <w:rPr>
          <w:rFonts w:ascii="Arial Narrow" w:hAnsi="Arial Narrow"/>
          <w:bCs/>
          <w:sz w:val="24"/>
          <w:szCs w:val="24"/>
          <w:lang w:val="en-US"/>
        </w:rPr>
        <w:t>out</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calibrations</w:t>
      </w:r>
      <w:r w:rsidR="0082662B">
        <w:rPr>
          <w:rFonts w:ascii="Arial Narrow" w:hAnsi="Arial Narrow"/>
          <w:bCs/>
          <w:sz w:val="24"/>
          <w:szCs w:val="24"/>
          <w:lang w:val="en-US"/>
        </w:rPr>
        <w:t xml:space="preserve"> </w:t>
      </w:r>
      <w:r w:rsidRPr="00547253">
        <w:rPr>
          <w:rFonts w:ascii="Arial Narrow" w:hAnsi="Arial Narrow"/>
          <w:bCs/>
          <w:sz w:val="24"/>
          <w:szCs w:val="24"/>
          <w:lang w:val="en-US"/>
        </w:rPr>
        <w:t>and</w:t>
      </w:r>
      <w:r w:rsidR="0082662B">
        <w:rPr>
          <w:rFonts w:ascii="Arial Narrow" w:hAnsi="Arial Narrow"/>
          <w:bCs/>
          <w:sz w:val="24"/>
          <w:szCs w:val="24"/>
          <w:lang w:val="en-US"/>
        </w:rPr>
        <w:t xml:space="preserve"> </w:t>
      </w:r>
      <w:r w:rsidRPr="00547253">
        <w:rPr>
          <w:rFonts w:ascii="Arial Narrow" w:hAnsi="Arial Narrow"/>
          <w:bCs/>
          <w:sz w:val="24"/>
          <w:szCs w:val="24"/>
          <w:lang w:val="en-US"/>
        </w:rPr>
        <w:t>verifications</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measuring</w:t>
      </w:r>
      <w:r w:rsidR="0082662B">
        <w:rPr>
          <w:rFonts w:ascii="Arial Narrow" w:hAnsi="Arial Narrow"/>
          <w:bCs/>
          <w:sz w:val="24"/>
          <w:szCs w:val="24"/>
          <w:lang w:val="en-US"/>
        </w:rPr>
        <w:t xml:space="preserve"> </w:t>
      </w:r>
      <w:r w:rsidRPr="00547253">
        <w:rPr>
          <w:rFonts w:ascii="Arial Narrow" w:hAnsi="Arial Narrow"/>
          <w:bCs/>
          <w:sz w:val="24"/>
          <w:szCs w:val="24"/>
          <w:lang w:val="en-US"/>
        </w:rPr>
        <w:t>instruments;</w:t>
      </w:r>
      <w:r w:rsidR="0082662B">
        <w:rPr>
          <w:rFonts w:ascii="Arial Narrow" w:hAnsi="Arial Narrow"/>
          <w:bCs/>
          <w:sz w:val="24"/>
          <w:szCs w:val="24"/>
          <w:lang w:val="en-US"/>
        </w:rPr>
        <w:t xml:space="preserve"> </w:t>
      </w:r>
    </w:p>
    <w:p w:rsidR="00547253" w:rsidRPr="00547253" w:rsidRDefault="00547253" w:rsidP="00AC125A">
      <w:pPr>
        <w:numPr>
          <w:ilvl w:val="0"/>
          <w:numId w:val="70"/>
        </w:numPr>
        <w:spacing w:before="40" w:after="40"/>
        <w:jc w:val="both"/>
        <w:rPr>
          <w:rFonts w:ascii="Arial Narrow" w:hAnsi="Arial Narrow"/>
          <w:bCs/>
          <w:sz w:val="24"/>
          <w:szCs w:val="24"/>
          <w:lang w:val="en-US"/>
        </w:rPr>
      </w:pPr>
      <w:r w:rsidRPr="00547253">
        <w:rPr>
          <w:rFonts w:ascii="Arial Narrow" w:hAnsi="Arial Narrow"/>
          <w:bCs/>
          <w:sz w:val="24"/>
          <w:szCs w:val="24"/>
          <w:lang w:val="en-US"/>
        </w:rPr>
        <w:t>carries</w:t>
      </w:r>
      <w:r w:rsidR="0082662B">
        <w:rPr>
          <w:rFonts w:ascii="Arial Narrow" w:hAnsi="Arial Narrow"/>
          <w:bCs/>
          <w:sz w:val="24"/>
          <w:szCs w:val="24"/>
          <w:lang w:val="en-US"/>
        </w:rPr>
        <w:t xml:space="preserve"> </w:t>
      </w:r>
      <w:r w:rsidRPr="00547253">
        <w:rPr>
          <w:rFonts w:ascii="Arial Narrow" w:hAnsi="Arial Narrow"/>
          <w:bCs/>
          <w:sz w:val="24"/>
          <w:szCs w:val="24"/>
          <w:lang w:val="en-US"/>
        </w:rPr>
        <w:t>out</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measurements</w:t>
      </w:r>
      <w:r w:rsidR="0082662B">
        <w:rPr>
          <w:rFonts w:ascii="Arial Narrow" w:hAnsi="Arial Narrow"/>
          <w:bCs/>
          <w:sz w:val="24"/>
          <w:szCs w:val="24"/>
          <w:lang w:val="en-US"/>
        </w:rPr>
        <w:t xml:space="preserve"> </w:t>
      </w:r>
      <w:r w:rsidRPr="00547253">
        <w:rPr>
          <w:rFonts w:ascii="Arial Narrow" w:hAnsi="Arial Narrow"/>
          <w:bCs/>
          <w:sz w:val="24"/>
          <w:szCs w:val="24"/>
          <w:lang w:val="en-US"/>
        </w:rPr>
        <w:t>in</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field</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legally</w:t>
      </w:r>
      <w:r w:rsidR="0082662B">
        <w:rPr>
          <w:rFonts w:ascii="Arial Narrow" w:hAnsi="Arial Narrow"/>
          <w:bCs/>
          <w:sz w:val="24"/>
          <w:szCs w:val="24"/>
          <w:lang w:val="en-US"/>
        </w:rPr>
        <w:t xml:space="preserve"> </w:t>
      </w:r>
      <w:r w:rsidRPr="00547253">
        <w:rPr>
          <w:rFonts w:ascii="Arial Narrow" w:hAnsi="Arial Narrow"/>
          <w:bCs/>
          <w:sz w:val="24"/>
          <w:szCs w:val="24"/>
          <w:lang w:val="en-US"/>
        </w:rPr>
        <w:t>regulated</w:t>
      </w:r>
      <w:r w:rsidR="0082662B">
        <w:rPr>
          <w:rFonts w:ascii="Arial Narrow" w:hAnsi="Arial Narrow"/>
          <w:bCs/>
          <w:sz w:val="24"/>
          <w:szCs w:val="24"/>
          <w:lang w:val="en-US"/>
        </w:rPr>
        <w:t xml:space="preserve"> </w:t>
      </w:r>
      <w:r w:rsidRPr="00547253">
        <w:rPr>
          <w:rFonts w:ascii="Arial Narrow" w:hAnsi="Arial Narrow"/>
          <w:bCs/>
          <w:sz w:val="24"/>
          <w:szCs w:val="24"/>
          <w:lang w:val="en-US"/>
        </w:rPr>
        <w:t>metrology;</w:t>
      </w:r>
      <w:r w:rsidR="0082662B">
        <w:rPr>
          <w:rFonts w:ascii="Arial Narrow" w:hAnsi="Arial Narrow"/>
          <w:bCs/>
          <w:sz w:val="24"/>
          <w:szCs w:val="24"/>
          <w:lang w:val="en-US"/>
        </w:rPr>
        <w:t xml:space="preserve"> </w:t>
      </w:r>
    </w:p>
    <w:p w:rsidR="00547253" w:rsidRPr="00547253" w:rsidRDefault="00547253" w:rsidP="00AC125A">
      <w:pPr>
        <w:numPr>
          <w:ilvl w:val="0"/>
          <w:numId w:val="70"/>
        </w:numPr>
        <w:spacing w:before="40" w:after="40"/>
        <w:jc w:val="both"/>
        <w:rPr>
          <w:rFonts w:ascii="Arial Narrow" w:hAnsi="Arial Narrow"/>
          <w:bCs/>
          <w:sz w:val="24"/>
          <w:szCs w:val="24"/>
          <w:lang w:val="en-US"/>
        </w:rPr>
      </w:pPr>
      <w:r w:rsidRPr="00547253">
        <w:rPr>
          <w:rFonts w:ascii="Arial Narrow" w:hAnsi="Arial Narrow"/>
          <w:bCs/>
          <w:sz w:val="24"/>
          <w:szCs w:val="24"/>
          <w:lang w:val="en-US"/>
        </w:rPr>
        <w:t>provides</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management</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information</w:t>
      </w:r>
      <w:r w:rsidR="0082662B">
        <w:rPr>
          <w:rFonts w:ascii="Arial Narrow" w:hAnsi="Arial Narrow"/>
          <w:bCs/>
          <w:sz w:val="24"/>
          <w:szCs w:val="24"/>
          <w:lang w:val="en-US"/>
        </w:rPr>
        <w:t xml:space="preserve"> </w:t>
      </w:r>
      <w:r w:rsidRPr="00547253">
        <w:rPr>
          <w:rFonts w:ascii="Arial Narrow" w:hAnsi="Arial Narrow"/>
          <w:bCs/>
          <w:sz w:val="24"/>
          <w:szCs w:val="24"/>
          <w:lang w:val="en-US"/>
        </w:rPr>
        <w:t>fund</w:t>
      </w:r>
      <w:r w:rsidR="0082662B">
        <w:rPr>
          <w:rFonts w:ascii="Arial Narrow" w:hAnsi="Arial Narrow"/>
          <w:bCs/>
          <w:sz w:val="24"/>
          <w:szCs w:val="24"/>
          <w:lang w:val="en-US"/>
        </w:rPr>
        <w:t xml:space="preserve"> </w:t>
      </w:r>
      <w:r w:rsidRPr="00547253">
        <w:rPr>
          <w:rFonts w:ascii="Arial Narrow" w:hAnsi="Arial Narrow"/>
          <w:bCs/>
          <w:sz w:val="24"/>
          <w:szCs w:val="24"/>
          <w:lang w:val="en-US"/>
        </w:rPr>
        <w:t>in</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field</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measurements</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gas</w:t>
      </w:r>
      <w:r w:rsidR="0082662B">
        <w:rPr>
          <w:rFonts w:ascii="Arial Narrow" w:hAnsi="Arial Narrow"/>
          <w:bCs/>
          <w:sz w:val="24"/>
          <w:szCs w:val="24"/>
          <w:lang w:val="en-US"/>
        </w:rPr>
        <w:t xml:space="preserve"> </w:t>
      </w:r>
      <w:r w:rsidRPr="00547253">
        <w:rPr>
          <w:rFonts w:ascii="Arial Narrow" w:hAnsi="Arial Narrow"/>
          <w:bCs/>
          <w:sz w:val="24"/>
          <w:szCs w:val="24"/>
          <w:lang w:val="en-US"/>
        </w:rPr>
        <w:t>volume</w:t>
      </w:r>
      <w:r w:rsidR="0082662B">
        <w:rPr>
          <w:rFonts w:ascii="Arial Narrow" w:hAnsi="Arial Narrow"/>
          <w:bCs/>
          <w:sz w:val="24"/>
          <w:szCs w:val="24"/>
          <w:lang w:val="en-US"/>
        </w:rPr>
        <w:t xml:space="preserve"> </w:t>
      </w:r>
      <w:r w:rsidRPr="00547253">
        <w:rPr>
          <w:rFonts w:ascii="Arial Narrow" w:hAnsi="Arial Narrow"/>
          <w:bCs/>
          <w:sz w:val="24"/>
          <w:szCs w:val="24"/>
          <w:lang w:val="en-US"/>
        </w:rPr>
        <w:t>and</w:t>
      </w:r>
      <w:r w:rsidR="0082662B">
        <w:rPr>
          <w:rFonts w:ascii="Arial Narrow" w:hAnsi="Arial Narrow"/>
          <w:bCs/>
          <w:sz w:val="24"/>
          <w:szCs w:val="24"/>
          <w:lang w:val="en-US"/>
        </w:rPr>
        <w:t xml:space="preserve"> </w:t>
      </w:r>
      <w:r w:rsidRPr="00547253">
        <w:rPr>
          <w:rFonts w:ascii="Arial Narrow" w:hAnsi="Arial Narrow"/>
          <w:bCs/>
          <w:sz w:val="24"/>
          <w:szCs w:val="24"/>
          <w:lang w:val="en-US"/>
        </w:rPr>
        <w:t>volume</w:t>
      </w:r>
      <w:r w:rsidR="0082662B">
        <w:rPr>
          <w:rFonts w:ascii="Arial Narrow" w:hAnsi="Arial Narrow"/>
          <w:bCs/>
          <w:sz w:val="24"/>
          <w:szCs w:val="24"/>
          <w:lang w:val="en-US"/>
        </w:rPr>
        <w:t xml:space="preserve"> </w:t>
      </w:r>
      <w:r w:rsidRPr="00547253">
        <w:rPr>
          <w:rFonts w:ascii="Arial Narrow" w:hAnsi="Arial Narrow"/>
          <w:bCs/>
          <w:sz w:val="24"/>
          <w:szCs w:val="24"/>
          <w:lang w:val="en-US"/>
        </w:rPr>
        <w:t>flow</w:t>
      </w:r>
      <w:r w:rsidR="0082662B">
        <w:rPr>
          <w:rFonts w:ascii="Arial Narrow" w:hAnsi="Arial Narrow"/>
          <w:bCs/>
          <w:sz w:val="24"/>
          <w:szCs w:val="24"/>
          <w:lang w:val="en-US"/>
        </w:rPr>
        <w:t xml:space="preserve"> </w:t>
      </w:r>
      <w:r w:rsidRPr="00547253">
        <w:rPr>
          <w:rFonts w:ascii="Arial Narrow" w:hAnsi="Arial Narrow"/>
          <w:bCs/>
          <w:sz w:val="24"/>
          <w:szCs w:val="24"/>
          <w:lang w:val="en-US"/>
        </w:rPr>
        <w:t>rate;</w:t>
      </w:r>
      <w:r w:rsidR="0082662B">
        <w:rPr>
          <w:rFonts w:ascii="Arial Narrow" w:hAnsi="Arial Narrow"/>
          <w:bCs/>
          <w:sz w:val="24"/>
          <w:szCs w:val="24"/>
          <w:lang w:val="en-US"/>
        </w:rPr>
        <w:t xml:space="preserve"> </w:t>
      </w:r>
    </w:p>
    <w:p w:rsidR="00547253" w:rsidRPr="00547253" w:rsidRDefault="00547253" w:rsidP="00AC125A">
      <w:pPr>
        <w:numPr>
          <w:ilvl w:val="0"/>
          <w:numId w:val="70"/>
        </w:numPr>
        <w:spacing w:before="40" w:after="40"/>
        <w:jc w:val="both"/>
        <w:rPr>
          <w:rFonts w:ascii="Arial Narrow" w:hAnsi="Arial Narrow"/>
          <w:bCs/>
          <w:sz w:val="24"/>
          <w:szCs w:val="24"/>
          <w:lang w:val="en-US"/>
        </w:rPr>
      </w:pPr>
      <w:r w:rsidRPr="00547253">
        <w:rPr>
          <w:rFonts w:ascii="Arial Narrow" w:hAnsi="Arial Narrow"/>
          <w:bCs/>
          <w:sz w:val="24"/>
          <w:szCs w:val="24"/>
          <w:lang w:val="en-US"/>
        </w:rPr>
        <w:t>participates</w:t>
      </w:r>
      <w:r w:rsidR="0082662B">
        <w:rPr>
          <w:rFonts w:ascii="Arial Narrow" w:hAnsi="Arial Narrow"/>
          <w:bCs/>
          <w:sz w:val="24"/>
          <w:szCs w:val="24"/>
          <w:lang w:val="en-US"/>
        </w:rPr>
        <w:t xml:space="preserve"> </w:t>
      </w:r>
      <w:r w:rsidRPr="00547253">
        <w:rPr>
          <w:rFonts w:ascii="Arial Narrow" w:hAnsi="Arial Narrow"/>
          <w:bCs/>
          <w:sz w:val="24"/>
          <w:szCs w:val="24"/>
          <w:lang w:val="en-US"/>
        </w:rPr>
        <w:t>in</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international</w:t>
      </w:r>
      <w:r w:rsidR="0082662B">
        <w:rPr>
          <w:rFonts w:ascii="Arial Narrow" w:hAnsi="Arial Narrow"/>
          <w:bCs/>
          <w:sz w:val="24"/>
          <w:szCs w:val="24"/>
          <w:lang w:val="en-US"/>
        </w:rPr>
        <w:t xml:space="preserve"> </w:t>
      </w:r>
      <w:r w:rsidRPr="00547253">
        <w:rPr>
          <w:rFonts w:ascii="Arial Narrow" w:hAnsi="Arial Narrow"/>
          <w:bCs/>
          <w:sz w:val="24"/>
          <w:szCs w:val="24"/>
          <w:lang w:val="en-US"/>
        </w:rPr>
        <w:t>cooperation</w:t>
      </w:r>
      <w:r w:rsidR="0082662B">
        <w:rPr>
          <w:rFonts w:ascii="Arial Narrow" w:hAnsi="Arial Narrow"/>
          <w:bCs/>
          <w:sz w:val="24"/>
          <w:szCs w:val="24"/>
          <w:lang w:val="en-US"/>
        </w:rPr>
        <w:t xml:space="preserve"> </w:t>
      </w:r>
      <w:r w:rsidRPr="00547253">
        <w:rPr>
          <w:rFonts w:ascii="Arial Narrow" w:hAnsi="Arial Narrow"/>
          <w:bCs/>
          <w:sz w:val="24"/>
          <w:szCs w:val="24"/>
          <w:lang w:val="en-US"/>
        </w:rPr>
        <w:t>on</w:t>
      </w:r>
      <w:r w:rsidR="0082662B">
        <w:rPr>
          <w:rFonts w:ascii="Arial Narrow" w:hAnsi="Arial Narrow"/>
          <w:bCs/>
          <w:sz w:val="24"/>
          <w:szCs w:val="24"/>
          <w:lang w:val="en-US"/>
        </w:rPr>
        <w:t xml:space="preserve"> </w:t>
      </w:r>
      <w:r w:rsidRPr="00547253">
        <w:rPr>
          <w:rFonts w:ascii="Arial Narrow" w:hAnsi="Arial Narrow"/>
          <w:bCs/>
          <w:sz w:val="24"/>
          <w:szCs w:val="24"/>
          <w:lang w:val="en-US"/>
        </w:rPr>
        <w:t>the</w:t>
      </w:r>
      <w:r w:rsidR="0082662B">
        <w:rPr>
          <w:rFonts w:ascii="Arial Narrow" w:hAnsi="Arial Narrow"/>
          <w:bCs/>
          <w:sz w:val="24"/>
          <w:szCs w:val="24"/>
          <w:lang w:val="en-US"/>
        </w:rPr>
        <w:t xml:space="preserve"> </w:t>
      </w:r>
      <w:r w:rsidRPr="00547253">
        <w:rPr>
          <w:rFonts w:ascii="Arial Narrow" w:hAnsi="Arial Narrow"/>
          <w:bCs/>
          <w:sz w:val="24"/>
          <w:szCs w:val="24"/>
          <w:lang w:val="en-US"/>
        </w:rPr>
        <w:t>measurements</w:t>
      </w:r>
      <w:r w:rsidR="0082662B">
        <w:rPr>
          <w:rFonts w:ascii="Arial Narrow" w:hAnsi="Arial Narrow"/>
          <w:bCs/>
          <w:sz w:val="24"/>
          <w:szCs w:val="24"/>
          <w:lang w:val="en-US"/>
        </w:rPr>
        <w:t xml:space="preserve"> </w:t>
      </w:r>
      <w:r w:rsidRPr="00547253">
        <w:rPr>
          <w:rFonts w:ascii="Arial Narrow" w:hAnsi="Arial Narrow"/>
          <w:bCs/>
          <w:sz w:val="24"/>
          <w:szCs w:val="24"/>
          <w:lang w:val="en-US"/>
        </w:rPr>
        <w:t>of</w:t>
      </w:r>
      <w:r w:rsidR="0082662B">
        <w:rPr>
          <w:rFonts w:ascii="Arial Narrow" w:hAnsi="Arial Narrow"/>
          <w:bCs/>
          <w:sz w:val="24"/>
          <w:szCs w:val="24"/>
          <w:lang w:val="en-US"/>
        </w:rPr>
        <w:t xml:space="preserve"> </w:t>
      </w:r>
      <w:r w:rsidRPr="00547253">
        <w:rPr>
          <w:rFonts w:ascii="Arial Narrow" w:hAnsi="Arial Narrow"/>
          <w:bCs/>
          <w:sz w:val="24"/>
          <w:szCs w:val="24"/>
          <w:lang w:val="en-US"/>
        </w:rPr>
        <w:t>gas</w:t>
      </w:r>
      <w:r w:rsidR="0082662B">
        <w:rPr>
          <w:rFonts w:ascii="Arial Narrow" w:hAnsi="Arial Narrow"/>
          <w:bCs/>
          <w:sz w:val="24"/>
          <w:szCs w:val="24"/>
          <w:lang w:val="en-US"/>
        </w:rPr>
        <w:t xml:space="preserve"> </w:t>
      </w:r>
      <w:r w:rsidRPr="00547253">
        <w:rPr>
          <w:rFonts w:ascii="Arial Narrow" w:hAnsi="Arial Narrow"/>
          <w:bCs/>
          <w:sz w:val="24"/>
          <w:szCs w:val="24"/>
          <w:lang w:val="en-US"/>
        </w:rPr>
        <w:t>volume</w:t>
      </w:r>
      <w:r w:rsidR="0082662B">
        <w:rPr>
          <w:rFonts w:ascii="Arial Narrow" w:hAnsi="Arial Narrow"/>
          <w:bCs/>
          <w:sz w:val="24"/>
          <w:szCs w:val="24"/>
          <w:lang w:val="en-US"/>
        </w:rPr>
        <w:t xml:space="preserve"> </w:t>
      </w:r>
      <w:r w:rsidRPr="00547253">
        <w:rPr>
          <w:rFonts w:ascii="Arial Narrow" w:hAnsi="Arial Narrow"/>
          <w:bCs/>
          <w:sz w:val="24"/>
          <w:szCs w:val="24"/>
          <w:lang w:val="en-US"/>
        </w:rPr>
        <w:t>and</w:t>
      </w:r>
      <w:r w:rsidR="0082662B">
        <w:rPr>
          <w:rFonts w:ascii="Arial Narrow" w:hAnsi="Arial Narrow"/>
          <w:bCs/>
          <w:sz w:val="24"/>
          <w:szCs w:val="24"/>
          <w:lang w:val="en-US"/>
        </w:rPr>
        <w:t xml:space="preserve"> </w:t>
      </w:r>
      <w:r w:rsidRPr="00547253">
        <w:rPr>
          <w:rFonts w:ascii="Arial Narrow" w:hAnsi="Arial Narrow"/>
          <w:bCs/>
          <w:sz w:val="24"/>
          <w:szCs w:val="24"/>
          <w:lang w:val="en-US"/>
        </w:rPr>
        <w:t>volume</w:t>
      </w:r>
      <w:r w:rsidR="0082662B">
        <w:rPr>
          <w:rFonts w:ascii="Arial Narrow" w:hAnsi="Arial Narrow"/>
          <w:bCs/>
          <w:sz w:val="24"/>
          <w:szCs w:val="24"/>
          <w:lang w:val="en-US"/>
        </w:rPr>
        <w:t xml:space="preserve"> </w:t>
      </w:r>
      <w:r w:rsidRPr="00547253">
        <w:rPr>
          <w:rFonts w:ascii="Arial Narrow" w:hAnsi="Arial Narrow"/>
          <w:bCs/>
          <w:sz w:val="24"/>
          <w:szCs w:val="24"/>
          <w:lang w:val="en-US"/>
        </w:rPr>
        <w:t>flow</w:t>
      </w:r>
      <w:r w:rsidR="0082662B">
        <w:rPr>
          <w:rFonts w:ascii="Arial Narrow" w:hAnsi="Arial Narrow"/>
          <w:bCs/>
          <w:sz w:val="24"/>
          <w:szCs w:val="24"/>
          <w:lang w:val="en-US"/>
        </w:rPr>
        <w:t xml:space="preserve"> </w:t>
      </w:r>
      <w:r w:rsidRPr="00547253">
        <w:rPr>
          <w:rFonts w:ascii="Arial Narrow" w:hAnsi="Arial Narrow"/>
          <w:bCs/>
          <w:sz w:val="24"/>
          <w:szCs w:val="24"/>
          <w:lang w:val="en-US"/>
        </w:rPr>
        <w:t>rate.</w:t>
      </w:r>
      <w:r w:rsidR="0082662B">
        <w:rPr>
          <w:rFonts w:ascii="Arial Narrow" w:hAnsi="Arial Narrow"/>
          <w:bCs/>
          <w:sz w:val="24"/>
          <w:szCs w:val="24"/>
          <w:lang w:val="en-US"/>
        </w:rPr>
        <w:t xml:space="preserve"> </w:t>
      </w:r>
    </w:p>
    <w:p w:rsidR="00DF1FE1" w:rsidRPr="00112156" w:rsidRDefault="00DF1FE1"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Style w:val="af8"/>
          <w:rFonts w:ascii="Arial Narrow" w:hAnsi="Arial Narrow"/>
          <w:sz w:val="14"/>
          <w:szCs w:val="24"/>
        </w:rPr>
      </w:pPr>
    </w:p>
    <w:p w:rsidR="00DF1FE1" w:rsidRPr="00C519B8" w:rsidRDefault="00DF1FE1"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Style w:val="af8"/>
          <w:rFonts w:ascii="Arial Narrow" w:hAnsi="Arial Narrow" w:cstheme="minorHAnsi"/>
          <w:sz w:val="24"/>
          <w:szCs w:val="24"/>
        </w:rPr>
      </w:pPr>
      <w:r w:rsidRPr="00C519B8">
        <w:rPr>
          <w:rStyle w:val="af8"/>
          <w:rFonts w:ascii="Arial Narrow" w:hAnsi="Arial Narrow" w:cstheme="minorHAnsi"/>
          <w:sz w:val="24"/>
          <w:szCs w:val="24"/>
        </w:rPr>
        <w:t>3.</w:t>
      </w:r>
      <w:r w:rsidR="0082662B">
        <w:rPr>
          <w:rStyle w:val="af8"/>
          <w:rFonts w:ascii="Arial Narrow" w:hAnsi="Arial Narrow" w:cstheme="minorHAnsi"/>
          <w:sz w:val="24"/>
          <w:szCs w:val="24"/>
          <w:lang w:val="en-US"/>
        </w:rPr>
        <w:t xml:space="preserve"> </w:t>
      </w:r>
      <w:r w:rsidR="00547253">
        <w:rPr>
          <w:rStyle w:val="af8"/>
          <w:rFonts w:ascii="Arial Narrow" w:hAnsi="Arial Narrow" w:cstheme="minorHAnsi"/>
          <w:sz w:val="24"/>
          <w:szCs w:val="24"/>
          <w:lang w:val="en-US"/>
        </w:rPr>
        <w:t>National</w:t>
      </w:r>
      <w:r w:rsidR="0082662B">
        <w:rPr>
          <w:rStyle w:val="af8"/>
          <w:rFonts w:ascii="Arial Narrow" w:hAnsi="Arial Narrow" w:cstheme="minorHAnsi"/>
          <w:sz w:val="24"/>
          <w:szCs w:val="24"/>
          <w:lang w:val="en-US"/>
        </w:rPr>
        <w:t xml:space="preserve"> </w:t>
      </w:r>
      <w:r w:rsidR="00547253">
        <w:rPr>
          <w:rStyle w:val="af8"/>
          <w:rFonts w:ascii="Arial Narrow" w:hAnsi="Arial Narrow" w:cstheme="minorHAnsi"/>
          <w:sz w:val="24"/>
          <w:szCs w:val="24"/>
          <w:lang w:val="en-US"/>
        </w:rPr>
        <w:t>measurement</w:t>
      </w:r>
      <w:r w:rsidR="0082662B">
        <w:rPr>
          <w:rStyle w:val="af8"/>
          <w:rFonts w:ascii="Arial Narrow" w:hAnsi="Arial Narrow" w:cstheme="minorHAnsi"/>
          <w:sz w:val="24"/>
          <w:szCs w:val="24"/>
          <w:lang w:val="en-US"/>
        </w:rPr>
        <w:t xml:space="preserve"> </w:t>
      </w:r>
      <w:r w:rsidR="00547253">
        <w:rPr>
          <w:rStyle w:val="af8"/>
          <w:rFonts w:ascii="Arial Narrow" w:hAnsi="Arial Narrow" w:cstheme="minorHAnsi"/>
          <w:sz w:val="24"/>
          <w:szCs w:val="24"/>
          <w:lang w:val="en-US"/>
        </w:rPr>
        <w:t>standards</w:t>
      </w:r>
      <w:r w:rsidR="0082662B">
        <w:rPr>
          <w:rStyle w:val="af8"/>
          <w:rFonts w:ascii="Arial Narrow" w:hAnsi="Arial Narrow" w:cstheme="minorHAnsi"/>
          <w:sz w:val="24"/>
          <w:szCs w:val="24"/>
        </w:rPr>
        <w:t xml:space="preserve">  </w:t>
      </w:r>
    </w:p>
    <w:p w:rsidR="00547253" w:rsidRPr="00547253" w:rsidRDefault="00547253" w:rsidP="005472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Style w:val="af8"/>
          <w:rFonts w:ascii="Arial Narrow" w:hAnsi="Arial Narrow"/>
          <w:b w:val="0"/>
          <w:sz w:val="24"/>
          <w:szCs w:val="24"/>
          <w:lang w:val="en-US"/>
        </w:rPr>
      </w:pPr>
      <w:r>
        <w:rPr>
          <w:rStyle w:val="af8"/>
          <w:rFonts w:ascii="Arial Narrow" w:hAnsi="Arial Narrow"/>
          <w:b w:val="0"/>
          <w:sz w:val="24"/>
          <w:szCs w:val="24"/>
          <w:lang w:val="en-US"/>
        </w:rPr>
        <w:t>Number</w:t>
      </w:r>
      <w:r w:rsidR="0082662B">
        <w:rPr>
          <w:rStyle w:val="af8"/>
          <w:rFonts w:ascii="Arial Narrow" w:hAnsi="Arial Narrow"/>
          <w:b w:val="0"/>
          <w:sz w:val="24"/>
          <w:szCs w:val="24"/>
          <w:lang w:val="en-US"/>
        </w:rPr>
        <w:t xml:space="preserve"> </w:t>
      </w:r>
      <w:r>
        <w:rPr>
          <w:rStyle w:val="af8"/>
          <w:rFonts w:ascii="Arial Narrow" w:hAnsi="Arial Narrow"/>
          <w:b w:val="0"/>
          <w:sz w:val="24"/>
          <w:szCs w:val="24"/>
          <w:lang w:val="en-US"/>
        </w:rPr>
        <w:t>of</w:t>
      </w:r>
      <w:r w:rsidR="0082662B">
        <w:rPr>
          <w:rStyle w:val="af8"/>
          <w:rFonts w:ascii="Arial Narrow" w:hAnsi="Arial Narrow"/>
          <w:b w:val="0"/>
          <w:sz w:val="24"/>
          <w:szCs w:val="24"/>
          <w:lang w:val="en-US"/>
        </w:rPr>
        <w:t xml:space="preserve"> </w:t>
      </w:r>
      <w:r>
        <w:rPr>
          <w:rStyle w:val="af8"/>
          <w:rFonts w:ascii="Arial Narrow" w:hAnsi="Arial Narrow"/>
          <w:b w:val="0"/>
          <w:sz w:val="24"/>
          <w:szCs w:val="24"/>
          <w:lang w:val="en-US"/>
        </w:rPr>
        <w:t>n</w:t>
      </w:r>
      <w:r w:rsidRPr="00547253">
        <w:rPr>
          <w:rStyle w:val="af8"/>
          <w:rFonts w:ascii="Arial Narrow" w:hAnsi="Arial Narrow"/>
          <w:b w:val="0"/>
          <w:sz w:val="24"/>
          <w:szCs w:val="24"/>
        </w:rPr>
        <w:t>ational</w:t>
      </w:r>
      <w:r w:rsidR="0082662B">
        <w:rPr>
          <w:rStyle w:val="af8"/>
          <w:rFonts w:ascii="Arial Narrow" w:hAnsi="Arial Narrow"/>
          <w:b w:val="0"/>
          <w:sz w:val="24"/>
          <w:szCs w:val="24"/>
        </w:rPr>
        <w:t xml:space="preserve"> </w:t>
      </w:r>
      <w:r w:rsidRPr="00547253">
        <w:rPr>
          <w:rStyle w:val="af8"/>
          <w:rFonts w:ascii="Arial Narrow" w:hAnsi="Arial Narrow"/>
          <w:b w:val="0"/>
          <w:sz w:val="24"/>
          <w:szCs w:val="24"/>
        </w:rPr>
        <w:t>measu</w:t>
      </w:r>
      <w:r w:rsidR="00410D35">
        <w:rPr>
          <w:rStyle w:val="af8"/>
          <w:rFonts w:ascii="Arial Narrow" w:hAnsi="Arial Narrow"/>
          <w:b w:val="0"/>
          <w:sz w:val="24"/>
          <w:szCs w:val="24"/>
        </w:rPr>
        <w:t>rement</w:t>
      </w:r>
      <w:r w:rsidR="0082662B">
        <w:rPr>
          <w:rStyle w:val="af8"/>
          <w:rFonts w:ascii="Arial Narrow" w:hAnsi="Arial Narrow"/>
          <w:b w:val="0"/>
          <w:sz w:val="24"/>
          <w:szCs w:val="24"/>
        </w:rPr>
        <w:t xml:space="preserve"> </w:t>
      </w:r>
      <w:r w:rsidR="00410D35">
        <w:rPr>
          <w:rStyle w:val="af8"/>
          <w:rFonts w:ascii="Arial Narrow" w:hAnsi="Arial Narrow"/>
          <w:b w:val="0"/>
          <w:sz w:val="24"/>
          <w:szCs w:val="24"/>
        </w:rPr>
        <w:t>standards</w:t>
      </w:r>
      <w:r w:rsidR="0082662B">
        <w:rPr>
          <w:rStyle w:val="af8"/>
          <w:rFonts w:ascii="Arial Narrow" w:hAnsi="Arial Narrow"/>
          <w:b w:val="0"/>
          <w:sz w:val="24"/>
          <w:szCs w:val="24"/>
        </w:rPr>
        <w:t xml:space="preserve"> </w:t>
      </w:r>
      <w:r w:rsidR="00410D35">
        <w:rPr>
          <w:rStyle w:val="af8"/>
          <w:rFonts w:ascii="Arial Narrow" w:hAnsi="Arial Narrow"/>
          <w:b w:val="0"/>
          <w:sz w:val="24"/>
          <w:szCs w:val="24"/>
        </w:rPr>
        <w:t>of</w:t>
      </w:r>
      <w:r w:rsidR="0082662B">
        <w:rPr>
          <w:rStyle w:val="af8"/>
          <w:rFonts w:ascii="Arial Narrow" w:hAnsi="Arial Narrow"/>
          <w:b w:val="0"/>
          <w:sz w:val="24"/>
          <w:szCs w:val="24"/>
        </w:rPr>
        <w:t xml:space="preserve"> </w:t>
      </w:r>
      <w:r w:rsidR="00410D35" w:rsidRPr="00D13B54">
        <w:rPr>
          <w:rStyle w:val="af8"/>
          <w:rFonts w:ascii="Arial Narrow" w:hAnsi="Arial Narrow"/>
          <w:b w:val="0"/>
          <w:sz w:val="24"/>
          <w:szCs w:val="24"/>
        </w:rPr>
        <w:t>Ukraine</w:t>
      </w:r>
      <w:r w:rsidR="0082662B" w:rsidRPr="00D13B54">
        <w:rPr>
          <w:rStyle w:val="af8"/>
          <w:rFonts w:ascii="Arial Narrow" w:hAnsi="Arial Narrow"/>
          <w:b w:val="0"/>
          <w:sz w:val="24"/>
          <w:szCs w:val="24"/>
        </w:rPr>
        <w:t xml:space="preserve"> </w:t>
      </w:r>
      <w:r w:rsidR="00410D35" w:rsidRPr="00D13B54">
        <w:rPr>
          <w:rStyle w:val="af8"/>
          <w:rFonts w:ascii="Arial Narrow" w:hAnsi="Arial Narrow"/>
          <w:b w:val="0"/>
          <w:sz w:val="24"/>
          <w:szCs w:val="24"/>
        </w:rPr>
        <w:t>–</w:t>
      </w:r>
      <w:r w:rsidR="0082662B" w:rsidRPr="00D13B54">
        <w:rPr>
          <w:rStyle w:val="af8"/>
          <w:rFonts w:ascii="Arial Narrow" w:hAnsi="Arial Narrow"/>
          <w:b w:val="0"/>
          <w:sz w:val="24"/>
          <w:szCs w:val="24"/>
        </w:rPr>
        <w:t xml:space="preserve"> </w:t>
      </w:r>
      <w:r w:rsidR="007B10A0">
        <w:rPr>
          <w:rStyle w:val="af8"/>
          <w:rFonts w:ascii="Arial Narrow" w:hAnsi="Arial Narrow"/>
          <w:b w:val="0"/>
          <w:sz w:val="24"/>
          <w:szCs w:val="24"/>
          <w:lang w:val="en-US"/>
        </w:rPr>
        <w:t>82</w:t>
      </w:r>
      <w:r w:rsidRPr="00D13B54">
        <w:rPr>
          <w:rStyle w:val="af8"/>
          <w:rFonts w:ascii="Arial Narrow" w:hAnsi="Arial Narrow"/>
          <w:b w:val="0"/>
          <w:sz w:val="24"/>
          <w:szCs w:val="24"/>
          <w:lang w:val="en-US"/>
        </w:rPr>
        <w:t>.</w:t>
      </w:r>
    </w:p>
    <w:p w:rsidR="00DF1FE1" w:rsidRPr="00C519B8" w:rsidRDefault="002E717E"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Style w:val="af8"/>
          <w:rFonts w:ascii="Arial Narrow" w:hAnsi="Arial Narrow" w:cstheme="minorHAnsi"/>
          <w:b w:val="0"/>
          <w:sz w:val="24"/>
          <w:szCs w:val="24"/>
        </w:rPr>
      </w:pPr>
      <w:hyperlink r:id="rId752" w:history="1">
        <w:r w:rsidR="00DF1FE1" w:rsidRPr="00C519B8">
          <w:rPr>
            <w:rStyle w:val="aa"/>
            <w:rFonts w:ascii="Arial Narrow" w:hAnsi="Arial Narrow" w:cstheme="minorHAnsi"/>
            <w:sz w:val="24"/>
            <w:szCs w:val="24"/>
          </w:rPr>
          <w:t>http://www.me.gov.ua/Documents/List?lang=uk-UA&amp;id=cb9e4355-668e-4170-89af-ce23d4e0857e&amp;tag=NatsionalnaEtalonnaBaza</w:t>
        </w:r>
      </w:hyperlink>
    </w:p>
    <w:p w:rsidR="00DF1FE1" w:rsidRPr="00112156" w:rsidRDefault="00DF1FE1"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Style w:val="af8"/>
          <w:rFonts w:ascii="Arial Narrow" w:hAnsi="Arial Narrow" w:cstheme="minorHAnsi"/>
          <w:b w:val="0"/>
          <w:sz w:val="18"/>
          <w:szCs w:val="24"/>
        </w:rPr>
      </w:pPr>
    </w:p>
    <w:p w:rsidR="00DF1FE1" w:rsidRPr="00C519B8" w:rsidRDefault="00DF1FE1"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Style w:val="af8"/>
          <w:rFonts w:ascii="Arial Narrow" w:hAnsi="Arial Narrow" w:cstheme="minorHAnsi"/>
          <w:sz w:val="24"/>
          <w:szCs w:val="24"/>
        </w:rPr>
      </w:pPr>
      <w:r w:rsidRPr="00C519B8">
        <w:rPr>
          <w:rStyle w:val="af8"/>
          <w:rFonts w:ascii="Arial Narrow" w:hAnsi="Arial Narrow" w:cstheme="minorHAnsi"/>
          <w:sz w:val="24"/>
          <w:szCs w:val="24"/>
        </w:rPr>
        <w:t>4.</w:t>
      </w:r>
      <w:r w:rsidR="0082662B">
        <w:rPr>
          <w:rStyle w:val="af8"/>
          <w:rFonts w:ascii="Arial Narrow" w:hAnsi="Arial Narrow" w:cstheme="minorHAnsi"/>
          <w:sz w:val="24"/>
          <w:szCs w:val="24"/>
        </w:rPr>
        <w:t xml:space="preserve"> </w:t>
      </w:r>
      <w:r w:rsidR="00547253" w:rsidRPr="00547253">
        <w:rPr>
          <w:rStyle w:val="af8"/>
          <w:rFonts w:ascii="Arial Narrow" w:hAnsi="Arial Narrow" w:cstheme="minorHAnsi"/>
          <w:sz w:val="24"/>
          <w:szCs w:val="24"/>
          <w:lang w:val="en-US"/>
        </w:rPr>
        <w:t>Status</w:t>
      </w:r>
      <w:r w:rsidR="0082662B">
        <w:rPr>
          <w:rStyle w:val="af8"/>
          <w:rFonts w:ascii="Arial Narrow" w:hAnsi="Arial Narrow" w:cstheme="minorHAnsi"/>
          <w:sz w:val="24"/>
          <w:szCs w:val="24"/>
          <w:lang w:val="en-US"/>
        </w:rPr>
        <w:t xml:space="preserve"> </w:t>
      </w:r>
      <w:r w:rsidR="00547253" w:rsidRPr="00547253">
        <w:rPr>
          <w:rStyle w:val="af8"/>
          <w:rFonts w:ascii="Arial Narrow" w:hAnsi="Arial Narrow" w:cstheme="minorHAnsi"/>
          <w:sz w:val="24"/>
          <w:szCs w:val="24"/>
          <w:lang w:val="en-US"/>
        </w:rPr>
        <w:t>of</w:t>
      </w:r>
      <w:r w:rsidR="0082662B">
        <w:rPr>
          <w:rStyle w:val="af8"/>
          <w:rFonts w:ascii="Arial Narrow" w:hAnsi="Arial Narrow" w:cstheme="minorHAnsi"/>
          <w:sz w:val="24"/>
          <w:szCs w:val="24"/>
          <w:lang w:val="en-US"/>
        </w:rPr>
        <w:t xml:space="preserve"> </w:t>
      </w:r>
      <w:r w:rsidR="00547253" w:rsidRPr="00547253">
        <w:rPr>
          <w:rStyle w:val="af8"/>
          <w:rFonts w:ascii="Arial Narrow" w:hAnsi="Arial Narrow" w:cstheme="minorHAnsi"/>
          <w:sz w:val="24"/>
          <w:szCs w:val="24"/>
          <w:lang w:val="en-US"/>
        </w:rPr>
        <w:t>participation</w:t>
      </w:r>
      <w:r w:rsidR="0082662B">
        <w:rPr>
          <w:rStyle w:val="af8"/>
          <w:rFonts w:ascii="Arial Narrow" w:hAnsi="Arial Narrow" w:cstheme="minorHAnsi"/>
          <w:sz w:val="24"/>
          <w:szCs w:val="24"/>
          <w:lang w:val="en-US"/>
        </w:rPr>
        <w:t xml:space="preserve"> </w:t>
      </w:r>
      <w:r w:rsidR="00547253" w:rsidRPr="00547253">
        <w:rPr>
          <w:rStyle w:val="af8"/>
          <w:rFonts w:ascii="Arial Narrow" w:hAnsi="Arial Narrow" w:cstheme="minorHAnsi"/>
          <w:sz w:val="24"/>
          <w:szCs w:val="24"/>
          <w:lang w:val="en-US"/>
        </w:rPr>
        <w:t>in</w:t>
      </w:r>
      <w:r w:rsidR="0082662B">
        <w:rPr>
          <w:rStyle w:val="af8"/>
          <w:rFonts w:ascii="Arial Narrow" w:hAnsi="Arial Narrow" w:cstheme="minorHAnsi"/>
          <w:sz w:val="24"/>
          <w:szCs w:val="24"/>
          <w:lang w:val="en-US"/>
        </w:rPr>
        <w:t xml:space="preserve"> </w:t>
      </w:r>
      <w:r w:rsidR="00547253" w:rsidRPr="00547253">
        <w:rPr>
          <w:rStyle w:val="af8"/>
          <w:rFonts w:ascii="Arial Narrow" w:hAnsi="Arial Narrow" w:cstheme="minorHAnsi"/>
          <w:sz w:val="24"/>
          <w:szCs w:val="24"/>
          <w:lang w:val="en-US"/>
        </w:rPr>
        <w:t>the</w:t>
      </w:r>
      <w:r w:rsidR="0082662B">
        <w:rPr>
          <w:rStyle w:val="af8"/>
          <w:rFonts w:ascii="Arial Narrow" w:hAnsi="Arial Narrow" w:cstheme="minorHAnsi"/>
          <w:sz w:val="24"/>
          <w:szCs w:val="24"/>
          <w:lang w:val="en-US"/>
        </w:rPr>
        <w:t xml:space="preserve"> </w:t>
      </w:r>
      <w:r w:rsidR="00547253" w:rsidRPr="00547253">
        <w:rPr>
          <w:rStyle w:val="af8"/>
          <w:rFonts w:ascii="Arial Narrow" w:hAnsi="Arial Narrow" w:cstheme="minorHAnsi"/>
          <w:sz w:val="24"/>
          <w:szCs w:val="24"/>
          <w:lang w:val="en-US"/>
        </w:rPr>
        <w:t>Metre</w:t>
      </w:r>
      <w:r w:rsidR="0082662B">
        <w:rPr>
          <w:rStyle w:val="af8"/>
          <w:rFonts w:ascii="Arial Narrow" w:hAnsi="Arial Narrow" w:cstheme="minorHAnsi"/>
          <w:sz w:val="24"/>
          <w:szCs w:val="24"/>
          <w:lang w:val="en-US"/>
        </w:rPr>
        <w:t xml:space="preserve"> </w:t>
      </w:r>
      <w:r w:rsidR="00547253" w:rsidRPr="00547253">
        <w:rPr>
          <w:rStyle w:val="af8"/>
          <w:rFonts w:ascii="Arial Narrow" w:hAnsi="Arial Narrow" w:cstheme="minorHAnsi"/>
          <w:sz w:val="24"/>
          <w:szCs w:val="24"/>
          <w:lang w:val="en-US"/>
        </w:rPr>
        <w:t>Convention</w:t>
      </w:r>
    </w:p>
    <w:p w:rsidR="00547253" w:rsidRPr="00547253" w:rsidRDefault="00547253" w:rsidP="005472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Style w:val="af8"/>
          <w:rFonts w:ascii="Arial Narrow" w:hAnsi="Arial Narrow"/>
          <w:b w:val="0"/>
          <w:sz w:val="24"/>
          <w:szCs w:val="24"/>
          <w:lang w:val="en-US"/>
        </w:rPr>
      </w:pPr>
      <w:r>
        <w:rPr>
          <w:rStyle w:val="af8"/>
          <w:rFonts w:ascii="Arial Narrow" w:hAnsi="Arial Narrow"/>
          <w:b w:val="0"/>
          <w:sz w:val="24"/>
          <w:szCs w:val="24"/>
          <w:lang w:val="en-US"/>
        </w:rPr>
        <w:t>Member</w:t>
      </w:r>
      <w:r w:rsidR="0082662B">
        <w:rPr>
          <w:rStyle w:val="af8"/>
          <w:rFonts w:ascii="Arial Narrow" w:hAnsi="Arial Narrow"/>
          <w:b w:val="0"/>
          <w:sz w:val="24"/>
          <w:szCs w:val="24"/>
          <w:lang w:val="en-US"/>
        </w:rPr>
        <w:t xml:space="preserve"> </w:t>
      </w:r>
      <w:r>
        <w:rPr>
          <w:rStyle w:val="af8"/>
          <w:rFonts w:ascii="Arial Narrow" w:hAnsi="Arial Narrow"/>
          <w:b w:val="0"/>
          <w:sz w:val="24"/>
          <w:szCs w:val="24"/>
          <w:lang w:val="en-US"/>
        </w:rPr>
        <w:t>of</w:t>
      </w:r>
      <w:r w:rsidR="0082662B">
        <w:rPr>
          <w:rStyle w:val="af8"/>
          <w:rFonts w:ascii="Arial Narrow" w:hAnsi="Arial Narrow"/>
          <w:b w:val="0"/>
          <w:sz w:val="24"/>
          <w:szCs w:val="24"/>
          <w:lang w:val="en-US"/>
        </w:rPr>
        <w:t xml:space="preserve"> </w:t>
      </w:r>
      <w:r>
        <w:rPr>
          <w:rStyle w:val="af8"/>
          <w:rFonts w:ascii="Arial Narrow" w:hAnsi="Arial Narrow"/>
          <w:b w:val="0"/>
          <w:sz w:val="24"/>
          <w:szCs w:val="24"/>
          <w:lang w:val="en-US"/>
        </w:rPr>
        <w:t>the</w:t>
      </w:r>
      <w:r w:rsidR="0082662B">
        <w:rPr>
          <w:rStyle w:val="af8"/>
          <w:rFonts w:ascii="Arial Narrow" w:hAnsi="Arial Narrow"/>
          <w:b w:val="0"/>
          <w:sz w:val="24"/>
          <w:szCs w:val="24"/>
          <w:lang w:val="en-US"/>
        </w:rPr>
        <w:t xml:space="preserve"> </w:t>
      </w:r>
      <w:r>
        <w:rPr>
          <w:rStyle w:val="af8"/>
          <w:rFonts w:ascii="Arial Narrow" w:hAnsi="Arial Narrow"/>
          <w:b w:val="0"/>
          <w:sz w:val="24"/>
          <w:szCs w:val="24"/>
          <w:lang w:val="en-US"/>
        </w:rPr>
        <w:t>Metre</w:t>
      </w:r>
      <w:r w:rsidR="0082662B">
        <w:rPr>
          <w:rStyle w:val="af8"/>
          <w:rFonts w:ascii="Arial Narrow" w:hAnsi="Arial Narrow"/>
          <w:b w:val="0"/>
          <w:sz w:val="24"/>
          <w:szCs w:val="24"/>
          <w:lang w:val="en-US"/>
        </w:rPr>
        <w:t xml:space="preserve"> </w:t>
      </w:r>
      <w:r w:rsidRPr="00547253">
        <w:rPr>
          <w:rStyle w:val="af8"/>
          <w:rFonts w:ascii="Arial Narrow" w:hAnsi="Arial Narrow"/>
          <w:b w:val="0"/>
          <w:sz w:val="24"/>
          <w:szCs w:val="24"/>
          <w:lang w:val="en-US"/>
        </w:rPr>
        <w:t>Convention</w:t>
      </w:r>
      <w:r w:rsidR="0082662B">
        <w:rPr>
          <w:rStyle w:val="af8"/>
          <w:rFonts w:ascii="Arial Narrow" w:hAnsi="Arial Narrow"/>
          <w:b w:val="0"/>
          <w:sz w:val="24"/>
          <w:szCs w:val="24"/>
          <w:lang w:val="en-US"/>
        </w:rPr>
        <w:t xml:space="preserve"> </w:t>
      </w:r>
      <w:r w:rsidRPr="00547253">
        <w:rPr>
          <w:rStyle w:val="af8"/>
          <w:rFonts w:ascii="Arial Narrow" w:hAnsi="Arial Narrow"/>
          <w:b w:val="0"/>
          <w:sz w:val="24"/>
          <w:szCs w:val="24"/>
          <w:lang w:val="en-US"/>
        </w:rPr>
        <w:t>since</w:t>
      </w:r>
      <w:r w:rsidR="0082662B">
        <w:rPr>
          <w:rStyle w:val="af8"/>
          <w:rFonts w:ascii="Arial Narrow" w:hAnsi="Arial Narrow"/>
          <w:b w:val="0"/>
          <w:sz w:val="24"/>
          <w:szCs w:val="24"/>
          <w:lang w:val="en-US"/>
        </w:rPr>
        <w:t xml:space="preserve"> </w:t>
      </w:r>
      <w:r w:rsidRPr="00547253">
        <w:rPr>
          <w:rStyle w:val="af8"/>
          <w:rFonts w:ascii="Arial Narrow" w:hAnsi="Arial Narrow"/>
          <w:b w:val="0"/>
          <w:sz w:val="24"/>
          <w:szCs w:val="24"/>
          <w:lang w:val="en-US"/>
        </w:rPr>
        <w:t>2018</w:t>
      </w:r>
      <w:r>
        <w:rPr>
          <w:rStyle w:val="af8"/>
          <w:rFonts w:ascii="Arial Narrow" w:hAnsi="Arial Narrow"/>
          <w:b w:val="0"/>
          <w:sz w:val="24"/>
          <w:szCs w:val="24"/>
          <w:lang w:val="en-US"/>
        </w:rPr>
        <w:t>.</w:t>
      </w:r>
    </w:p>
    <w:p w:rsidR="00547253" w:rsidRPr="00547253" w:rsidRDefault="00547253" w:rsidP="005472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Style w:val="af8"/>
          <w:rFonts w:ascii="Arial Narrow" w:hAnsi="Arial Narrow"/>
          <w:b w:val="0"/>
          <w:sz w:val="24"/>
          <w:szCs w:val="24"/>
          <w:lang w:val="en-US"/>
        </w:rPr>
      </w:pPr>
      <w:r>
        <w:rPr>
          <w:rStyle w:val="af8"/>
          <w:rFonts w:ascii="Arial Narrow" w:hAnsi="Arial Narrow"/>
          <w:b w:val="0"/>
          <w:sz w:val="24"/>
          <w:szCs w:val="24"/>
          <w:lang w:val="en-US"/>
        </w:rPr>
        <w:t>Signatory</w:t>
      </w:r>
      <w:r w:rsidR="0082662B">
        <w:rPr>
          <w:rStyle w:val="af8"/>
          <w:rFonts w:ascii="Arial Narrow" w:hAnsi="Arial Narrow"/>
          <w:b w:val="0"/>
          <w:sz w:val="24"/>
          <w:szCs w:val="24"/>
          <w:lang w:val="en-US"/>
        </w:rPr>
        <w:t xml:space="preserve"> </w:t>
      </w:r>
      <w:r>
        <w:rPr>
          <w:rStyle w:val="af8"/>
          <w:rFonts w:ascii="Arial Narrow" w:hAnsi="Arial Narrow"/>
          <w:b w:val="0"/>
          <w:sz w:val="24"/>
          <w:szCs w:val="24"/>
          <w:lang w:val="en-US"/>
        </w:rPr>
        <w:t>of</w:t>
      </w:r>
      <w:r w:rsidR="0082662B">
        <w:rPr>
          <w:rStyle w:val="af8"/>
          <w:rFonts w:ascii="Arial Narrow" w:hAnsi="Arial Narrow"/>
          <w:b w:val="0"/>
          <w:sz w:val="24"/>
          <w:szCs w:val="24"/>
          <w:lang w:val="en-US"/>
        </w:rPr>
        <w:t xml:space="preserve"> </w:t>
      </w:r>
      <w:r>
        <w:rPr>
          <w:rStyle w:val="af8"/>
          <w:rFonts w:ascii="Arial Narrow" w:hAnsi="Arial Narrow"/>
          <w:b w:val="0"/>
          <w:sz w:val="24"/>
          <w:szCs w:val="24"/>
          <w:lang w:val="en-US"/>
        </w:rPr>
        <w:t>the</w:t>
      </w:r>
      <w:r w:rsidR="0082662B">
        <w:rPr>
          <w:rStyle w:val="af8"/>
          <w:rFonts w:ascii="Arial Narrow" w:hAnsi="Arial Narrow"/>
          <w:b w:val="0"/>
          <w:sz w:val="24"/>
          <w:szCs w:val="24"/>
          <w:lang w:val="en-US"/>
        </w:rPr>
        <w:t xml:space="preserve"> </w:t>
      </w:r>
      <w:r w:rsidRPr="00547253">
        <w:rPr>
          <w:rStyle w:val="af8"/>
          <w:rFonts w:ascii="Arial Narrow" w:hAnsi="Arial Narrow"/>
          <w:b w:val="0"/>
          <w:sz w:val="24"/>
          <w:szCs w:val="24"/>
          <w:lang w:val="en-US"/>
        </w:rPr>
        <w:t>Mutual</w:t>
      </w:r>
      <w:r w:rsidR="0082662B">
        <w:rPr>
          <w:rStyle w:val="af8"/>
          <w:rFonts w:ascii="Arial Narrow" w:hAnsi="Arial Narrow"/>
          <w:b w:val="0"/>
          <w:sz w:val="24"/>
          <w:szCs w:val="24"/>
          <w:lang w:val="en-US"/>
        </w:rPr>
        <w:t xml:space="preserve"> </w:t>
      </w:r>
      <w:r w:rsidRPr="00547253">
        <w:rPr>
          <w:rStyle w:val="af8"/>
          <w:rFonts w:ascii="Arial Narrow" w:hAnsi="Arial Narrow"/>
          <w:b w:val="0"/>
          <w:sz w:val="24"/>
          <w:szCs w:val="24"/>
          <w:lang w:val="en-US"/>
        </w:rPr>
        <w:t>Recognition</w:t>
      </w:r>
      <w:r w:rsidR="0082662B">
        <w:rPr>
          <w:rStyle w:val="af8"/>
          <w:rFonts w:ascii="Arial Narrow" w:hAnsi="Arial Narrow"/>
          <w:b w:val="0"/>
          <w:sz w:val="24"/>
          <w:szCs w:val="24"/>
          <w:lang w:val="en-US"/>
        </w:rPr>
        <w:t xml:space="preserve"> </w:t>
      </w:r>
      <w:r w:rsidRPr="00547253">
        <w:rPr>
          <w:rStyle w:val="af8"/>
          <w:rFonts w:ascii="Arial Narrow" w:hAnsi="Arial Narrow"/>
          <w:b w:val="0"/>
          <w:sz w:val="24"/>
          <w:szCs w:val="24"/>
          <w:lang w:val="en-US"/>
        </w:rPr>
        <w:t>Agreement</w:t>
      </w:r>
      <w:r w:rsidR="0082662B">
        <w:rPr>
          <w:rStyle w:val="af8"/>
          <w:rFonts w:ascii="Arial Narrow" w:hAnsi="Arial Narrow"/>
          <w:b w:val="0"/>
          <w:sz w:val="24"/>
          <w:szCs w:val="24"/>
          <w:lang w:val="en-US"/>
        </w:rPr>
        <w:t xml:space="preserve"> </w:t>
      </w:r>
      <w:r w:rsidRPr="00547253">
        <w:rPr>
          <w:rStyle w:val="af8"/>
          <w:rFonts w:ascii="Arial Narrow" w:hAnsi="Arial Narrow"/>
          <w:b w:val="0"/>
          <w:sz w:val="24"/>
          <w:szCs w:val="24"/>
          <w:lang w:val="en-US"/>
        </w:rPr>
        <w:t>(CIPM</w:t>
      </w:r>
      <w:r w:rsidR="0082662B">
        <w:rPr>
          <w:rStyle w:val="af8"/>
          <w:rFonts w:ascii="Arial Narrow" w:hAnsi="Arial Narrow"/>
          <w:b w:val="0"/>
          <w:sz w:val="24"/>
          <w:szCs w:val="24"/>
          <w:lang w:val="en-US"/>
        </w:rPr>
        <w:t xml:space="preserve"> </w:t>
      </w:r>
      <w:r w:rsidRPr="00547253">
        <w:rPr>
          <w:rStyle w:val="af8"/>
          <w:rFonts w:ascii="Arial Narrow" w:hAnsi="Arial Narrow"/>
          <w:b w:val="0"/>
          <w:sz w:val="24"/>
          <w:szCs w:val="24"/>
          <w:lang w:val="en-US"/>
        </w:rPr>
        <w:t>MRA):</w:t>
      </w:r>
    </w:p>
    <w:p w:rsidR="00547253" w:rsidRPr="00547253" w:rsidRDefault="00547253" w:rsidP="005472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Style w:val="af8"/>
          <w:rFonts w:ascii="Arial Narrow" w:hAnsi="Arial Narrow"/>
          <w:b w:val="0"/>
          <w:sz w:val="24"/>
          <w:szCs w:val="24"/>
          <w:lang w:val="en-US"/>
        </w:rPr>
      </w:pPr>
      <w:r w:rsidRPr="00547253">
        <w:rPr>
          <w:rStyle w:val="af8"/>
          <w:rFonts w:ascii="Arial Narrow" w:hAnsi="Arial Narrow"/>
          <w:b w:val="0"/>
          <w:sz w:val="24"/>
          <w:szCs w:val="24"/>
          <w:lang w:val="en-US"/>
        </w:rPr>
        <w:t>Ministry</w:t>
      </w:r>
      <w:r w:rsidR="0082662B">
        <w:rPr>
          <w:rStyle w:val="af8"/>
          <w:rFonts w:ascii="Arial Narrow" w:hAnsi="Arial Narrow"/>
          <w:b w:val="0"/>
          <w:sz w:val="24"/>
          <w:szCs w:val="24"/>
          <w:lang w:val="en-US"/>
        </w:rPr>
        <w:t xml:space="preserve"> </w:t>
      </w:r>
      <w:r w:rsidRPr="00547253">
        <w:rPr>
          <w:rStyle w:val="af8"/>
          <w:rFonts w:ascii="Arial Narrow" w:hAnsi="Arial Narrow"/>
          <w:b w:val="0"/>
          <w:sz w:val="24"/>
          <w:szCs w:val="24"/>
          <w:lang w:val="en-US"/>
        </w:rPr>
        <w:t>of</w:t>
      </w:r>
      <w:r w:rsidR="0082662B">
        <w:rPr>
          <w:rStyle w:val="af8"/>
          <w:rFonts w:ascii="Arial Narrow" w:hAnsi="Arial Narrow"/>
          <w:b w:val="0"/>
          <w:sz w:val="24"/>
          <w:szCs w:val="24"/>
          <w:lang w:val="en-US"/>
        </w:rPr>
        <w:t xml:space="preserve"> </w:t>
      </w:r>
      <w:r w:rsidRPr="00547253">
        <w:rPr>
          <w:rStyle w:val="af8"/>
          <w:rFonts w:ascii="Arial Narrow" w:hAnsi="Arial Narrow"/>
          <w:b w:val="0"/>
          <w:sz w:val="24"/>
          <w:szCs w:val="24"/>
          <w:lang w:val="en-US"/>
        </w:rPr>
        <w:t>Economic</w:t>
      </w:r>
      <w:r w:rsidR="0082662B">
        <w:rPr>
          <w:rStyle w:val="af8"/>
          <w:rFonts w:ascii="Arial Narrow" w:hAnsi="Arial Narrow"/>
          <w:b w:val="0"/>
          <w:sz w:val="24"/>
          <w:szCs w:val="24"/>
          <w:lang w:val="en-US"/>
        </w:rPr>
        <w:t xml:space="preserve"> </w:t>
      </w:r>
      <w:r w:rsidRPr="00547253">
        <w:rPr>
          <w:rStyle w:val="af8"/>
          <w:rFonts w:ascii="Arial Narrow" w:hAnsi="Arial Narrow"/>
          <w:b w:val="0"/>
          <w:sz w:val="24"/>
          <w:szCs w:val="24"/>
          <w:lang w:val="en-US"/>
        </w:rPr>
        <w:t>Development</w:t>
      </w:r>
      <w:r w:rsidR="0082662B">
        <w:rPr>
          <w:rStyle w:val="af8"/>
          <w:rFonts w:ascii="Arial Narrow" w:hAnsi="Arial Narrow"/>
          <w:b w:val="0"/>
          <w:sz w:val="24"/>
          <w:szCs w:val="24"/>
          <w:lang w:val="en-US"/>
        </w:rPr>
        <w:t xml:space="preserve"> </w:t>
      </w:r>
      <w:r w:rsidRPr="00547253">
        <w:rPr>
          <w:rStyle w:val="af8"/>
          <w:rFonts w:ascii="Arial Narrow" w:hAnsi="Arial Narrow"/>
          <w:b w:val="0"/>
          <w:sz w:val="24"/>
          <w:szCs w:val="24"/>
          <w:lang w:val="en-US"/>
        </w:rPr>
        <w:t>and</w:t>
      </w:r>
      <w:r w:rsidR="0082662B">
        <w:rPr>
          <w:rStyle w:val="af8"/>
          <w:rFonts w:ascii="Arial Narrow" w:hAnsi="Arial Narrow"/>
          <w:b w:val="0"/>
          <w:sz w:val="24"/>
          <w:szCs w:val="24"/>
          <w:lang w:val="en-US"/>
        </w:rPr>
        <w:t xml:space="preserve"> </w:t>
      </w:r>
      <w:r w:rsidRPr="00547253">
        <w:rPr>
          <w:rStyle w:val="af8"/>
          <w:rFonts w:ascii="Arial Narrow" w:hAnsi="Arial Narrow"/>
          <w:b w:val="0"/>
          <w:sz w:val="24"/>
          <w:szCs w:val="24"/>
          <w:lang w:val="en-US"/>
        </w:rPr>
        <w:t>Trade</w:t>
      </w:r>
      <w:r w:rsidR="0082662B">
        <w:rPr>
          <w:rStyle w:val="af8"/>
          <w:rFonts w:ascii="Arial Narrow" w:hAnsi="Arial Narrow"/>
          <w:b w:val="0"/>
          <w:sz w:val="24"/>
          <w:szCs w:val="24"/>
          <w:lang w:val="en-US"/>
        </w:rPr>
        <w:t xml:space="preserve"> </w:t>
      </w:r>
      <w:r w:rsidRPr="00547253">
        <w:rPr>
          <w:rStyle w:val="af8"/>
          <w:rFonts w:ascii="Arial Narrow" w:hAnsi="Arial Narrow"/>
          <w:b w:val="0"/>
          <w:sz w:val="24"/>
          <w:szCs w:val="24"/>
          <w:lang w:val="en-US"/>
        </w:rPr>
        <w:t>of</w:t>
      </w:r>
      <w:r w:rsidR="0082662B">
        <w:rPr>
          <w:rStyle w:val="af8"/>
          <w:rFonts w:ascii="Arial Narrow" w:hAnsi="Arial Narrow"/>
          <w:b w:val="0"/>
          <w:sz w:val="24"/>
          <w:szCs w:val="24"/>
          <w:lang w:val="en-US"/>
        </w:rPr>
        <w:t xml:space="preserve"> </w:t>
      </w:r>
      <w:r w:rsidRPr="00547253">
        <w:rPr>
          <w:rStyle w:val="af8"/>
          <w:rFonts w:ascii="Arial Narrow" w:hAnsi="Arial Narrow"/>
          <w:b w:val="0"/>
          <w:sz w:val="24"/>
          <w:szCs w:val="24"/>
          <w:lang w:val="en-US"/>
        </w:rPr>
        <w:t>Ukraine</w:t>
      </w:r>
      <w:r w:rsidR="0082662B">
        <w:rPr>
          <w:rStyle w:val="af8"/>
          <w:rFonts w:ascii="Arial Narrow" w:hAnsi="Arial Narrow"/>
          <w:b w:val="0"/>
          <w:sz w:val="24"/>
          <w:szCs w:val="24"/>
          <w:lang w:val="en-US"/>
        </w:rPr>
        <w:t xml:space="preserve"> </w:t>
      </w:r>
      <w:r w:rsidRPr="00547253">
        <w:rPr>
          <w:rStyle w:val="af8"/>
          <w:rFonts w:ascii="Arial Narrow" w:hAnsi="Arial Narrow"/>
          <w:b w:val="0"/>
          <w:sz w:val="24"/>
          <w:szCs w:val="24"/>
          <w:lang w:val="en-US"/>
        </w:rPr>
        <w:t>(October</w:t>
      </w:r>
      <w:r w:rsidR="0082662B">
        <w:rPr>
          <w:rStyle w:val="af8"/>
          <w:rFonts w:ascii="Arial Narrow" w:hAnsi="Arial Narrow"/>
          <w:b w:val="0"/>
          <w:sz w:val="24"/>
          <w:szCs w:val="24"/>
          <w:lang w:val="en-US"/>
        </w:rPr>
        <w:t xml:space="preserve"> </w:t>
      </w:r>
      <w:r w:rsidRPr="00547253">
        <w:rPr>
          <w:rStyle w:val="af8"/>
          <w:rFonts w:ascii="Arial Narrow" w:hAnsi="Arial Narrow"/>
          <w:b w:val="0"/>
          <w:sz w:val="24"/>
          <w:szCs w:val="24"/>
          <w:lang w:val="en-US"/>
        </w:rPr>
        <w:t>14,</w:t>
      </w:r>
      <w:r w:rsidR="0082662B">
        <w:rPr>
          <w:rStyle w:val="af8"/>
          <w:rFonts w:ascii="Arial Narrow" w:hAnsi="Arial Narrow"/>
          <w:b w:val="0"/>
          <w:sz w:val="24"/>
          <w:szCs w:val="24"/>
          <w:lang w:val="en-US"/>
        </w:rPr>
        <w:t xml:space="preserve"> </w:t>
      </w:r>
      <w:r w:rsidRPr="00547253">
        <w:rPr>
          <w:rStyle w:val="af8"/>
          <w:rFonts w:ascii="Arial Narrow" w:hAnsi="Arial Narrow"/>
          <w:b w:val="0"/>
          <w:sz w:val="24"/>
          <w:szCs w:val="24"/>
          <w:lang w:val="en-US"/>
        </w:rPr>
        <w:t>2003)</w:t>
      </w:r>
      <w:r>
        <w:rPr>
          <w:rStyle w:val="af8"/>
          <w:rFonts w:ascii="Arial Narrow" w:hAnsi="Arial Narrow"/>
          <w:b w:val="0"/>
          <w:sz w:val="24"/>
          <w:szCs w:val="24"/>
          <w:lang w:val="en-US"/>
        </w:rPr>
        <w:t>.</w:t>
      </w:r>
    </w:p>
    <w:p w:rsidR="00547253" w:rsidRPr="00333553" w:rsidRDefault="00547253" w:rsidP="005472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Style w:val="af8"/>
          <w:rFonts w:ascii="Arial Narrow" w:hAnsi="Arial Narrow"/>
          <w:b w:val="0"/>
          <w:sz w:val="2"/>
          <w:szCs w:val="24"/>
          <w:lang w:val="en-US"/>
        </w:rPr>
      </w:pPr>
    </w:p>
    <w:p w:rsidR="00547253" w:rsidRPr="00547253" w:rsidRDefault="00547253" w:rsidP="005472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Style w:val="af8"/>
          <w:rFonts w:ascii="Arial Narrow" w:hAnsi="Arial Narrow"/>
          <w:b w:val="0"/>
          <w:sz w:val="24"/>
          <w:szCs w:val="24"/>
          <w:lang w:val="en-US"/>
        </w:rPr>
      </w:pPr>
      <w:r w:rsidRPr="00547253">
        <w:rPr>
          <w:rStyle w:val="af8"/>
          <w:rFonts w:ascii="Arial Narrow" w:hAnsi="Arial Narrow"/>
          <w:b w:val="0"/>
          <w:sz w:val="24"/>
          <w:szCs w:val="24"/>
          <w:lang w:val="en-US"/>
        </w:rPr>
        <w:t>Designated</w:t>
      </w:r>
      <w:r w:rsidR="0082662B">
        <w:rPr>
          <w:rStyle w:val="af8"/>
          <w:rFonts w:ascii="Arial Narrow" w:hAnsi="Arial Narrow"/>
          <w:b w:val="0"/>
          <w:sz w:val="24"/>
          <w:szCs w:val="24"/>
          <w:lang w:val="en-US"/>
        </w:rPr>
        <w:t xml:space="preserve"> </w:t>
      </w:r>
      <w:r w:rsidRPr="00547253">
        <w:rPr>
          <w:rStyle w:val="af8"/>
          <w:rFonts w:ascii="Arial Narrow" w:hAnsi="Arial Narrow"/>
          <w:b w:val="0"/>
          <w:sz w:val="24"/>
          <w:szCs w:val="24"/>
          <w:lang w:val="en-US"/>
        </w:rPr>
        <w:t>Institutions:</w:t>
      </w:r>
    </w:p>
    <w:p w:rsidR="00547253" w:rsidRPr="00547253" w:rsidRDefault="00547253" w:rsidP="005472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Style w:val="af8"/>
          <w:rFonts w:ascii="Arial Narrow" w:hAnsi="Arial Narrow"/>
          <w:b w:val="0"/>
          <w:sz w:val="24"/>
          <w:szCs w:val="24"/>
          <w:lang w:val="en-US"/>
        </w:rPr>
      </w:pPr>
      <w:r>
        <w:rPr>
          <w:rStyle w:val="af8"/>
          <w:rFonts w:ascii="Arial Narrow" w:hAnsi="Arial Narrow"/>
          <w:b w:val="0"/>
          <w:sz w:val="24"/>
          <w:szCs w:val="24"/>
          <w:lang w:val="en-US"/>
        </w:rPr>
        <w:t>-</w:t>
      </w:r>
      <w:r w:rsidR="0082662B">
        <w:rPr>
          <w:rStyle w:val="af8"/>
          <w:rFonts w:ascii="Arial Narrow" w:hAnsi="Arial Narrow"/>
          <w:b w:val="0"/>
          <w:sz w:val="24"/>
          <w:szCs w:val="24"/>
          <w:lang w:val="en-US"/>
        </w:rPr>
        <w:t xml:space="preserve"> </w:t>
      </w:r>
      <w:r>
        <w:rPr>
          <w:rStyle w:val="af8"/>
          <w:rFonts w:ascii="Arial Narrow" w:hAnsi="Arial Narrow"/>
          <w:b w:val="0"/>
          <w:sz w:val="24"/>
          <w:szCs w:val="24"/>
          <w:lang w:val="en-US"/>
        </w:rPr>
        <w:t>NSC</w:t>
      </w:r>
      <w:r w:rsidR="0082662B">
        <w:rPr>
          <w:rStyle w:val="af8"/>
          <w:rFonts w:ascii="Arial Narrow" w:hAnsi="Arial Narrow"/>
          <w:b w:val="0"/>
          <w:sz w:val="24"/>
          <w:szCs w:val="24"/>
          <w:lang w:val="en-US"/>
        </w:rPr>
        <w:t xml:space="preserve"> </w:t>
      </w:r>
      <w:r w:rsidR="00C90194">
        <w:rPr>
          <w:rStyle w:val="af8"/>
          <w:rFonts w:ascii="Arial Narrow" w:hAnsi="Arial Narrow"/>
          <w:b w:val="0"/>
          <w:sz w:val="24"/>
          <w:szCs w:val="24"/>
          <w:lang w:val="en-US"/>
        </w:rPr>
        <w:t>"</w:t>
      </w:r>
      <w:r>
        <w:rPr>
          <w:rStyle w:val="af8"/>
          <w:rFonts w:ascii="Arial Narrow" w:hAnsi="Arial Narrow"/>
          <w:b w:val="0"/>
          <w:sz w:val="24"/>
          <w:szCs w:val="24"/>
          <w:lang w:val="en-US"/>
        </w:rPr>
        <w:t>Institute</w:t>
      </w:r>
      <w:r w:rsidR="0082662B">
        <w:rPr>
          <w:rStyle w:val="af8"/>
          <w:rFonts w:ascii="Arial Narrow" w:hAnsi="Arial Narrow"/>
          <w:b w:val="0"/>
          <w:sz w:val="24"/>
          <w:szCs w:val="24"/>
          <w:lang w:val="en-US"/>
        </w:rPr>
        <w:t xml:space="preserve"> </w:t>
      </w:r>
      <w:r>
        <w:rPr>
          <w:rStyle w:val="af8"/>
          <w:rFonts w:ascii="Arial Narrow" w:hAnsi="Arial Narrow"/>
          <w:b w:val="0"/>
          <w:sz w:val="24"/>
          <w:szCs w:val="24"/>
          <w:lang w:val="en-US"/>
        </w:rPr>
        <w:t>of</w:t>
      </w:r>
      <w:r w:rsidR="0082662B">
        <w:rPr>
          <w:rStyle w:val="af8"/>
          <w:rFonts w:ascii="Arial Narrow" w:hAnsi="Arial Narrow"/>
          <w:b w:val="0"/>
          <w:sz w:val="24"/>
          <w:szCs w:val="24"/>
          <w:lang w:val="en-US"/>
        </w:rPr>
        <w:t xml:space="preserve"> </w:t>
      </w:r>
      <w:r>
        <w:rPr>
          <w:rStyle w:val="af8"/>
          <w:rFonts w:ascii="Arial Narrow" w:hAnsi="Arial Narrow"/>
          <w:b w:val="0"/>
          <w:sz w:val="24"/>
          <w:szCs w:val="24"/>
          <w:lang w:val="en-US"/>
        </w:rPr>
        <w:t>Metrology</w:t>
      </w:r>
      <w:r w:rsidR="00C90194">
        <w:rPr>
          <w:rStyle w:val="af8"/>
          <w:rFonts w:ascii="Arial Narrow" w:hAnsi="Arial Narrow"/>
          <w:b w:val="0"/>
          <w:sz w:val="24"/>
          <w:szCs w:val="24"/>
          <w:lang w:val="en-US"/>
        </w:rPr>
        <w:t>"</w:t>
      </w:r>
      <w:r w:rsidR="0082662B">
        <w:rPr>
          <w:rStyle w:val="af8"/>
          <w:rFonts w:ascii="Arial Narrow" w:hAnsi="Arial Narrow"/>
          <w:b w:val="0"/>
          <w:sz w:val="24"/>
          <w:szCs w:val="24"/>
          <w:lang w:val="en-US"/>
        </w:rPr>
        <w:t xml:space="preserve"> </w:t>
      </w:r>
      <w:r w:rsidRPr="00547253">
        <w:rPr>
          <w:rStyle w:val="af8"/>
          <w:rFonts w:ascii="Arial Narrow" w:hAnsi="Arial Narrow"/>
          <w:b w:val="0"/>
          <w:sz w:val="24"/>
          <w:szCs w:val="24"/>
          <w:lang w:val="en-US"/>
        </w:rPr>
        <w:t>(Has</w:t>
      </w:r>
      <w:r w:rsidR="0082662B">
        <w:rPr>
          <w:rStyle w:val="af8"/>
          <w:rFonts w:ascii="Arial Narrow" w:hAnsi="Arial Narrow"/>
          <w:b w:val="0"/>
          <w:sz w:val="24"/>
          <w:szCs w:val="24"/>
          <w:lang w:val="en-US"/>
        </w:rPr>
        <w:t xml:space="preserve"> </w:t>
      </w:r>
      <w:r w:rsidRPr="00547253">
        <w:rPr>
          <w:rStyle w:val="af8"/>
          <w:rFonts w:ascii="Arial Narrow" w:hAnsi="Arial Narrow"/>
          <w:b w:val="0"/>
          <w:sz w:val="24"/>
          <w:szCs w:val="24"/>
          <w:lang w:val="en-US"/>
        </w:rPr>
        <w:t>the</w:t>
      </w:r>
      <w:r w:rsidR="0082662B">
        <w:rPr>
          <w:rStyle w:val="af8"/>
          <w:rFonts w:ascii="Arial Narrow" w:hAnsi="Arial Narrow"/>
          <w:b w:val="0"/>
          <w:sz w:val="24"/>
          <w:szCs w:val="24"/>
          <w:lang w:val="en-US"/>
        </w:rPr>
        <w:t xml:space="preserve"> </w:t>
      </w:r>
      <w:r w:rsidRPr="00547253">
        <w:rPr>
          <w:rStyle w:val="af8"/>
          <w:rFonts w:ascii="Arial Narrow" w:hAnsi="Arial Narrow"/>
          <w:b w:val="0"/>
          <w:sz w:val="24"/>
          <w:szCs w:val="24"/>
          <w:lang w:val="en-US"/>
        </w:rPr>
        <w:t>right</w:t>
      </w:r>
      <w:r w:rsidR="0082662B">
        <w:rPr>
          <w:rStyle w:val="af8"/>
          <w:rFonts w:ascii="Arial Narrow" w:hAnsi="Arial Narrow"/>
          <w:b w:val="0"/>
          <w:sz w:val="24"/>
          <w:szCs w:val="24"/>
          <w:lang w:val="en-US"/>
        </w:rPr>
        <w:t xml:space="preserve"> </w:t>
      </w:r>
      <w:r w:rsidRPr="00547253">
        <w:rPr>
          <w:rStyle w:val="af8"/>
          <w:rFonts w:ascii="Arial Narrow" w:hAnsi="Arial Narrow"/>
          <w:b w:val="0"/>
          <w:sz w:val="24"/>
          <w:szCs w:val="24"/>
          <w:lang w:val="en-US"/>
        </w:rPr>
        <w:t>to</w:t>
      </w:r>
      <w:r w:rsidR="0082662B">
        <w:rPr>
          <w:rStyle w:val="af8"/>
          <w:rFonts w:ascii="Arial Narrow" w:hAnsi="Arial Narrow"/>
          <w:b w:val="0"/>
          <w:sz w:val="24"/>
          <w:szCs w:val="24"/>
          <w:lang w:val="en-US"/>
        </w:rPr>
        <w:t xml:space="preserve"> </w:t>
      </w:r>
      <w:r w:rsidRPr="00547253">
        <w:rPr>
          <w:rStyle w:val="af8"/>
          <w:rFonts w:ascii="Arial Narrow" w:hAnsi="Arial Narrow"/>
          <w:b w:val="0"/>
          <w:sz w:val="24"/>
          <w:szCs w:val="24"/>
          <w:lang w:val="en-US"/>
        </w:rPr>
        <w:t>use</w:t>
      </w:r>
      <w:r w:rsidR="0082662B">
        <w:rPr>
          <w:rStyle w:val="af8"/>
          <w:rFonts w:ascii="Arial Narrow" w:hAnsi="Arial Narrow"/>
          <w:b w:val="0"/>
          <w:sz w:val="24"/>
          <w:szCs w:val="24"/>
          <w:lang w:val="en-US"/>
        </w:rPr>
        <w:t xml:space="preserve"> </w:t>
      </w:r>
      <w:r w:rsidRPr="00547253">
        <w:rPr>
          <w:rStyle w:val="af8"/>
          <w:rFonts w:ascii="Arial Narrow" w:hAnsi="Arial Narrow"/>
          <w:b w:val="0"/>
          <w:sz w:val="24"/>
          <w:szCs w:val="24"/>
          <w:lang w:val="en-US"/>
        </w:rPr>
        <w:t>the</w:t>
      </w:r>
      <w:r w:rsidR="0082662B">
        <w:rPr>
          <w:rStyle w:val="af8"/>
          <w:rFonts w:ascii="Arial Narrow" w:hAnsi="Arial Narrow"/>
          <w:b w:val="0"/>
          <w:sz w:val="24"/>
          <w:szCs w:val="24"/>
          <w:lang w:val="en-US"/>
        </w:rPr>
        <w:t xml:space="preserve"> </w:t>
      </w:r>
      <w:r w:rsidRPr="00547253">
        <w:rPr>
          <w:rStyle w:val="af8"/>
          <w:rFonts w:ascii="Arial Narrow" w:hAnsi="Arial Narrow"/>
          <w:b w:val="0"/>
          <w:sz w:val="24"/>
          <w:szCs w:val="24"/>
          <w:lang w:val="en-US"/>
        </w:rPr>
        <w:t>CIPM</w:t>
      </w:r>
      <w:r w:rsidR="0082662B">
        <w:rPr>
          <w:rStyle w:val="af8"/>
          <w:rFonts w:ascii="Arial Narrow" w:hAnsi="Arial Narrow"/>
          <w:b w:val="0"/>
          <w:sz w:val="24"/>
          <w:szCs w:val="24"/>
          <w:lang w:val="en-US"/>
        </w:rPr>
        <w:t xml:space="preserve"> </w:t>
      </w:r>
      <w:r w:rsidRPr="00547253">
        <w:rPr>
          <w:rStyle w:val="af8"/>
          <w:rFonts w:ascii="Arial Narrow" w:hAnsi="Arial Narrow"/>
          <w:b w:val="0"/>
          <w:sz w:val="24"/>
          <w:szCs w:val="24"/>
          <w:lang w:val="en-US"/>
        </w:rPr>
        <w:t>MRA</w:t>
      </w:r>
      <w:r w:rsidR="0082662B">
        <w:rPr>
          <w:rStyle w:val="af8"/>
          <w:rFonts w:ascii="Arial Narrow" w:hAnsi="Arial Narrow"/>
          <w:b w:val="0"/>
          <w:sz w:val="24"/>
          <w:szCs w:val="24"/>
          <w:lang w:val="en-US"/>
        </w:rPr>
        <w:t xml:space="preserve"> </w:t>
      </w:r>
      <w:r w:rsidRPr="00547253">
        <w:rPr>
          <w:rStyle w:val="af8"/>
          <w:rFonts w:ascii="Arial Narrow" w:hAnsi="Arial Narrow"/>
          <w:b w:val="0"/>
          <w:sz w:val="24"/>
          <w:szCs w:val="24"/>
          <w:lang w:val="en-US"/>
        </w:rPr>
        <w:t>logo</w:t>
      </w:r>
      <w:r w:rsidR="0082662B">
        <w:rPr>
          <w:rStyle w:val="af8"/>
          <w:rFonts w:ascii="Arial Narrow" w:hAnsi="Arial Narrow"/>
          <w:b w:val="0"/>
          <w:sz w:val="24"/>
          <w:szCs w:val="24"/>
          <w:lang w:val="en-US"/>
        </w:rPr>
        <w:t xml:space="preserve"> </w:t>
      </w:r>
      <w:r w:rsidRPr="00547253">
        <w:rPr>
          <w:rStyle w:val="af8"/>
          <w:rFonts w:ascii="Arial Narrow" w:hAnsi="Arial Narrow"/>
          <w:b w:val="0"/>
          <w:sz w:val="24"/>
          <w:szCs w:val="24"/>
          <w:lang w:val="en-US"/>
        </w:rPr>
        <w:t>since</w:t>
      </w:r>
      <w:r w:rsidR="0082662B">
        <w:rPr>
          <w:rStyle w:val="af8"/>
          <w:rFonts w:ascii="Arial Narrow" w:hAnsi="Arial Narrow"/>
          <w:b w:val="0"/>
          <w:sz w:val="24"/>
          <w:szCs w:val="24"/>
          <w:lang w:val="en-US"/>
        </w:rPr>
        <w:t xml:space="preserve"> </w:t>
      </w:r>
      <w:r w:rsidRPr="00547253">
        <w:rPr>
          <w:rStyle w:val="af8"/>
          <w:rFonts w:ascii="Arial Narrow" w:hAnsi="Arial Narrow"/>
          <w:b w:val="0"/>
          <w:sz w:val="24"/>
          <w:szCs w:val="24"/>
          <w:lang w:val="en-US"/>
        </w:rPr>
        <w:t>March</w:t>
      </w:r>
      <w:r w:rsidR="0082662B">
        <w:rPr>
          <w:rStyle w:val="af8"/>
          <w:rFonts w:ascii="Arial Narrow" w:hAnsi="Arial Narrow"/>
          <w:b w:val="0"/>
          <w:sz w:val="24"/>
          <w:szCs w:val="24"/>
          <w:lang w:val="en-US"/>
        </w:rPr>
        <w:t xml:space="preserve"> </w:t>
      </w:r>
      <w:r w:rsidRPr="00547253">
        <w:rPr>
          <w:rStyle w:val="af8"/>
          <w:rFonts w:ascii="Arial Narrow" w:hAnsi="Arial Narrow"/>
          <w:b w:val="0"/>
          <w:sz w:val="24"/>
          <w:szCs w:val="24"/>
          <w:lang w:val="en-US"/>
        </w:rPr>
        <w:t>23,</w:t>
      </w:r>
      <w:r w:rsidR="0082662B">
        <w:rPr>
          <w:rStyle w:val="af8"/>
          <w:rFonts w:ascii="Arial Narrow" w:hAnsi="Arial Narrow"/>
          <w:b w:val="0"/>
          <w:sz w:val="24"/>
          <w:szCs w:val="24"/>
          <w:lang w:val="en-US"/>
        </w:rPr>
        <w:t xml:space="preserve"> </w:t>
      </w:r>
      <w:r w:rsidRPr="00547253">
        <w:rPr>
          <w:rStyle w:val="af8"/>
          <w:rFonts w:ascii="Arial Narrow" w:hAnsi="Arial Narrow"/>
          <w:b w:val="0"/>
          <w:sz w:val="24"/>
          <w:szCs w:val="24"/>
          <w:lang w:val="en-US"/>
        </w:rPr>
        <w:t>2007)</w:t>
      </w:r>
      <w:r>
        <w:rPr>
          <w:rStyle w:val="af8"/>
          <w:rFonts w:ascii="Arial Narrow" w:hAnsi="Arial Narrow"/>
          <w:b w:val="0"/>
          <w:sz w:val="24"/>
          <w:szCs w:val="24"/>
          <w:lang w:val="en-US"/>
        </w:rPr>
        <w:t>.</w:t>
      </w:r>
    </w:p>
    <w:p w:rsidR="00547253" w:rsidRPr="00547253" w:rsidRDefault="00547253" w:rsidP="005472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Style w:val="af8"/>
          <w:rFonts w:ascii="Arial Narrow" w:hAnsi="Arial Narrow"/>
          <w:b w:val="0"/>
          <w:sz w:val="24"/>
          <w:szCs w:val="24"/>
          <w:lang w:val="en-US"/>
        </w:rPr>
      </w:pPr>
      <w:r>
        <w:rPr>
          <w:rStyle w:val="af8"/>
          <w:rFonts w:ascii="Arial Narrow" w:hAnsi="Arial Narrow"/>
          <w:b w:val="0"/>
          <w:sz w:val="24"/>
          <w:szCs w:val="24"/>
          <w:lang w:val="en-US"/>
        </w:rPr>
        <w:t>-</w:t>
      </w:r>
      <w:r w:rsidR="0082662B">
        <w:rPr>
          <w:rStyle w:val="af8"/>
          <w:rFonts w:ascii="Arial Narrow" w:hAnsi="Arial Narrow"/>
          <w:b w:val="0"/>
          <w:sz w:val="24"/>
          <w:szCs w:val="24"/>
          <w:lang w:val="en-US"/>
        </w:rPr>
        <w:t xml:space="preserve"> </w:t>
      </w:r>
      <w:r>
        <w:rPr>
          <w:rStyle w:val="af8"/>
          <w:rFonts w:ascii="Arial Narrow" w:hAnsi="Arial Narrow"/>
          <w:b w:val="0"/>
          <w:sz w:val="24"/>
          <w:szCs w:val="24"/>
          <w:lang w:val="en-US"/>
        </w:rPr>
        <w:t>SE</w:t>
      </w:r>
      <w:r w:rsidR="0082662B">
        <w:rPr>
          <w:rStyle w:val="af8"/>
          <w:rFonts w:ascii="Arial Narrow" w:hAnsi="Arial Narrow"/>
          <w:b w:val="0"/>
          <w:sz w:val="24"/>
          <w:szCs w:val="24"/>
          <w:lang w:val="en-US"/>
        </w:rPr>
        <w:t xml:space="preserve"> </w:t>
      </w:r>
      <w:r w:rsidR="00C90194">
        <w:rPr>
          <w:rStyle w:val="af8"/>
          <w:rFonts w:ascii="Arial Narrow" w:hAnsi="Arial Narrow"/>
          <w:b w:val="0"/>
          <w:sz w:val="24"/>
          <w:szCs w:val="24"/>
          <w:lang w:val="en-US"/>
        </w:rPr>
        <w:t>"</w:t>
      </w:r>
      <w:r>
        <w:rPr>
          <w:rStyle w:val="af8"/>
          <w:rFonts w:ascii="Arial Narrow" w:hAnsi="Arial Narrow"/>
          <w:b w:val="0"/>
          <w:sz w:val="24"/>
          <w:szCs w:val="24"/>
          <w:lang w:val="en-US"/>
        </w:rPr>
        <w:t>Ukrmetrteststandar</w:t>
      </w:r>
      <w:r w:rsidR="00762F5F">
        <w:rPr>
          <w:rStyle w:val="af8"/>
          <w:rFonts w:ascii="Arial Narrow" w:hAnsi="Arial Narrow"/>
          <w:b w:val="0"/>
          <w:sz w:val="24"/>
          <w:szCs w:val="24"/>
          <w:lang w:val="en-US"/>
        </w:rPr>
        <w:t>t</w:t>
      </w:r>
      <w:r w:rsidR="00C90194">
        <w:rPr>
          <w:rStyle w:val="af8"/>
          <w:rFonts w:ascii="Arial Narrow" w:hAnsi="Arial Narrow"/>
          <w:b w:val="0"/>
          <w:sz w:val="24"/>
          <w:szCs w:val="24"/>
          <w:lang w:val="en-US"/>
        </w:rPr>
        <w:t>"</w:t>
      </w:r>
      <w:r w:rsidR="0082662B">
        <w:rPr>
          <w:rStyle w:val="af8"/>
          <w:rFonts w:ascii="Arial Narrow" w:hAnsi="Arial Narrow"/>
          <w:b w:val="0"/>
          <w:sz w:val="24"/>
          <w:szCs w:val="24"/>
          <w:lang w:val="en-US"/>
        </w:rPr>
        <w:t xml:space="preserve"> </w:t>
      </w:r>
      <w:r w:rsidRPr="00547253">
        <w:rPr>
          <w:rStyle w:val="af8"/>
          <w:rFonts w:ascii="Arial Narrow" w:hAnsi="Arial Narrow"/>
          <w:b w:val="0"/>
          <w:sz w:val="24"/>
          <w:szCs w:val="24"/>
          <w:lang w:val="en-US"/>
        </w:rPr>
        <w:t>(Has</w:t>
      </w:r>
      <w:r w:rsidR="0082662B">
        <w:rPr>
          <w:rStyle w:val="af8"/>
          <w:rFonts w:ascii="Arial Narrow" w:hAnsi="Arial Narrow"/>
          <w:b w:val="0"/>
          <w:sz w:val="24"/>
          <w:szCs w:val="24"/>
          <w:lang w:val="en-US"/>
        </w:rPr>
        <w:t xml:space="preserve"> </w:t>
      </w:r>
      <w:r w:rsidRPr="00547253">
        <w:rPr>
          <w:rStyle w:val="af8"/>
          <w:rFonts w:ascii="Arial Narrow" w:hAnsi="Arial Narrow"/>
          <w:b w:val="0"/>
          <w:sz w:val="24"/>
          <w:szCs w:val="24"/>
          <w:lang w:val="en-US"/>
        </w:rPr>
        <w:t>the</w:t>
      </w:r>
      <w:r w:rsidR="0082662B">
        <w:rPr>
          <w:rStyle w:val="af8"/>
          <w:rFonts w:ascii="Arial Narrow" w:hAnsi="Arial Narrow"/>
          <w:b w:val="0"/>
          <w:sz w:val="24"/>
          <w:szCs w:val="24"/>
          <w:lang w:val="en-US"/>
        </w:rPr>
        <w:t xml:space="preserve"> </w:t>
      </w:r>
      <w:r w:rsidRPr="00547253">
        <w:rPr>
          <w:rStyle w:val="af8"/>
          <w:rFonts w:ascii="Arial Narrow" w:hAnsi="Arial Narrow"/>
          <w:b w:val="0"/>
          <w:sz w:val="24"/>
          <w:szCs w:val="24"/>
          <w:lang w:val="en-US"/>
        </w:rPr>
        <w:t>right</w:t>
      </w:r>
      <w:r w:rsidR="0082662B">
        <w:rPr>
          <w:rStyle w:val="af8"/>
          <w:rFonts w:ascii="Arial Narrow" w:hAnsi="Arial Narrow"/>
          <w:b w:val="0"/>
          <w:sz w:val="24"/>
          <w:szCs w:val="24"/>
          <w:lang w:val="en-US"/>
        </w:rPr>
        <w:t xml:space="preserve"> </w:t>
      </w:r>
      <w:r w:rsidRPr="00547253">
        <w:rPr>
          <w:rStyle w:val="af8"/>
          <w:rFonts w:ascii="Arial Narrow" w:hAnsi="Arial Narrow"/>
          <w:b w:val="0"/>
          <w:sz w:val="24"/>
          <w:szCs w:val="24"/>
          <w:lang w:val="en-US"/>
        </w:rPr>
        <w:t>to</w:t>
      </w:r>
      <w:r w:rsidR="0082662B">
        <w:rPr>
          <w:rStyle w:val="af8"/>
          <w:rFonts w:ascii="Arial Narrow" w:hAnsi="Arial Narrow"/>
          <w:b w:val="0"/>
          <w:sz w:val="24"/>
          <w:szCs w:val="24"/>
          <w:lang w:val="en-US"/>
        </w:rPr>
        <w:t xml:space="preserve"> </w:t>
      </w:r>
      <w:r w:rsidRPr="00547253">
        <w:rPr>
          <w:rStyle w:val="af8"/>
          <w:rFonts w:ascii="Arial Narrow" w:hAnsi="Arial Narrow"/>
          <w:b w:val="0"/>
          <w:sz w:val="24"/>
          <w:szCs w:val="24"/>
          <w:lang w:val="en-US"/>
        </w:rPr>
        <w:t>use</w:t>
      </w:r>
      <w:r w:rsidR="0082662B">
        <w:rPr>
          <w:rStyle w:val="af8"/>
          <w:rFonts w:ascii="Arial Narrow" w:hAnsi="Arial Narrow"/>
          <w:b w:val="0"/>
          <w:sz w:val="24"/>
          <w:szCs w:val="24"/>
          <w:lang w:val="en-US"/>
        </w:rPr>
        <w:t xml:space="preserve"> </w:t>
      </w:r>
      <w:r w:rsidRPr="00547253">
        <w:rPr>
          <w:rStyle w:val="af8"/>
          <w:rFonts w:ascii="Arial Narrow" w:hAnsi="Arial Narrow"/>
          <w:b w:val="0"/>
          <w:sz w:val="24"/>
          <w:szCs w:val="24"/>
          <w:lang w:val="en-US"/>
        </w:rPr>
        <w:t>the</w:t>
      </w:r>
      <w:r w:rsidR="0082662B">
        <w:rPr>
          <w:rStyle w:val="af8"/>
          <w:rFonts w:ascii="Arial Narrow" w:hAnsi="Arial Narrow"/>
          <w:b w:val="0"/>
          <w:sz w:val="24"/>
          <w:szCs w:val="24"/>
          <w:lang w:val="en-US"/>
        </w:rPr>
        <w:t xml:space="preserve"> </w:t>
      </w:r>
      <w:r w:rsidRPr="00547253">
        <w:rPr>
          <w:rStyle w:val="af8"/>
          <w:rFonts w:ascii="Arial Narrow" w:hAnsi="Arial Narrow"/>
          <w:b w:val="0"/>
          <w:sz w:val="24"/>
          <w:szCs w:val="24"/>
          <w:lang w:val="en-US"/>
        </w:rPr>
        <w:t>CIPM</w:t>
      </w:r>
      <w:r w:rsidR="0082662B">
        <w:rPr>
          <w:rStyle w:val="af8"/>
          <w:rFonts w:ascii="Arial Narrow" w:hAnsi="Arial Narrow"/>
          <w:b w:val="0"/>
          <w:sz w:val="24"/>
          <w:szCs w:val="24"/>
          <w:lang w:val="en-US"/>
        </w:rPr>
        <w:t xml:space="preserve"> </w:t>
      </w:r>
      <w:r w:rsidRPr="00547253">
        <w:rPr>
          <w:rStyle w:val="af8"/>
          <w:rFonts w:ascii="Arial Narrow" w:hAnsi="Arial Narrow"/>
          <w:b w:val="0"/>
          <w:sz w:val="24"/>
          <w:szCs w:val="24"/>
          <w:lang w:val="en-US"/>
        </w:rPr>
        <w:t>MRA</w:t>
      </w:r>
      <w:r w:rsidR="0082662B">
        <w:rPr>
          <w:rStyle w:val="af8"/>
          <w:rFonts w:ascii="Arial Narrow" w:hAnsi="Arial Narrow"/>
          <w:b w:val="0"/>
          <w:sz w:val="24"/>
          <w:szCs w:val="24"/>
          <w:lang w:val="en-US"/>
        </w:rPr>
        <w:t xml:space="preserve"> </w:t>
      </w:r>
      <w:r w:rsidRPr="00547253">
        <w:rPr>
          <w:rStyle w:val="af8"/>
          <w:rFonts w:ascii="Arial Narrow" w:hAnsi="Arial Narrow"/>
          <w:b w:val="0"/>
          <w:sz w:val="24"/>
          <w:szCs w:val="24"/>
          <w:lang w:val="en-US"/>
        </w:rPr>
        <w:t>logo</w:t>
      </w:r>
      <w:r w:rsidR="0082662B">
        <w:rPr>
          <w:rStyle w:val="af8"/>
          <w:rFonts w:ascii="Arial Narrow" w:hAnsi="Arial Narrow"/>
          <w:b w:val="0"/>
          <w:sz w:val="24"/>
          <w:szCs w:val="24"/>
          <w:lang w:val="en-US"/>
        </w:rPr>
        <w:t xml:space="preserve"> </w:t>
      </w:r>
      <w:r w:rsidRPr="00547253">
        <w:rPr>
          <w:rStyle w:val="af8"/>
          <w:rFonts w:ascii="Arial Narrow" w:hAnsi="Arial Narrow"/>
          <w:b w:val="0"/>
          <w:sz w:val="24"/>
          <w:szCs w:val="24"/>
          <w:lang w:val="en-US"/>
        </w:rPr>
        <w:t>from</w:t>
      </w:r>
      <w:r w:rsidR="0082662B">
        <w:rPr>
          <w:rStyle w:val="af8"/>
          <w:rFonts w:ascii="Arial Narrow" w:hAnsi="Arial Narrow"/>
          <w:b w:val="0"/>
          <w:sz w:val="24"/>
          <w:szCs w:val="24"/>
          <w:lang w:val="en-US"/>
        </w:rPr>
        <w:t xml:space="preserve"> </w:t>
      </w:r>
      <w:r w:rsidRPr="00547253">
        <w:rPr>
          <w:rStyle w:val="af8"/>
          <w:rFonts w:ascii="Arial Narrow" w:hAnsi="Arial Narrow"/>
          <w:b w:val="0"/>
          <w:sz w:val="24"/>
          <w:szCs w:val="24"/>
          <w:lang w:val="en-US"/>
        </w:rPr>
        <w:t>August</w:t>
      </w:r>
      <w:r w:rsidR="0082662B">
        <w:rPr>
          <w:rStyle w:val="af8"/>
          <w:rFonts w:ascii="Arial Narrow" w:hAnsi="Arial Narrow"/>
          <w:b w:val="0"/>
          <w:sz w:val="24"/>
          <w:szCs w:val="24"/>
          <w:lang w:val="en-US"/>
        </w:rPr>
        <w:t xml:space="preserve"> </w:t>
      </w:r>
      <w:r w:rsidRPr="00547253">
        <w:rPr>
          <w:rStyle w:val="af8"/>
          <w:rFonts w:ascii="Arial Narrow" w:hAnsi="Arial Narrow"/>
          <w:b w:val="0"/>
          <w:sz w:val="24"/>
          <w:szCs w:val="24"/>
          <w:lang w:val="en-US"/>
        </w:rPr>
        <w:t>17,</w:t>
      </w:r>
      <w:r w:rsidR="0082662B">
        <w:rPr>
          <w:rStyle w:val="af8"/>
          <w:rFonts w:ascii="Arial Narrow" w:hAnsi="Arial Narrow"/>
          <w:b w:val="0"/>
          <w:sz w:val="24"/>
          <w:szCs w:val="24"/>
          <w:lang w:val="en-US"/>
        </w:rPr>
        <w:t xml:space="preserve"> </w:t>
      </w:r>
      <w:r w:rsidRPr="00547253">
        <w:rPr>
          <w:rStyle w:val="af8"/>
          <w:rFonts w:ascii="Arial Narrow" w:hAnsi="Arial Narrow"/>
          <w:b w:val="0"/>
          <w:sz w:val="24"/>
          <w:szCs w:val="24"/>
          <w:lang w:val="en-US"/>
        </w:rPr>
        <w:t>2007)</w:t>
      </w:r>
      <w:r>
        <w:rPr>
          <w:rStyle w:val="af8"/>
          <w:rFonts w:ascii="Arial Narrow" w:hAnsi="Arial Narrow"/>
          <w:b w:val="0"/>
          <w:sz w:val="24"/>
          <w:szCs w:val="24"/>
          <w:lang w:val="en-US"/>
        </w:rPr>
        <w:t>.</w:t>
      </w:r>
    </w:p>
    <w:p w:rsidR="00547253" w:rsidRPr="00547253" w:rsidRDefault="00547253" w:rsidP="005472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Style w:val="af8"/>
          <w:rFonts w:ascii="Arial Narrow" w:hAnsi="Arial Narrow"/>
          <w:b w:val="0"/>
          <w:sz w:val="24"/>
          <w:szCs w:val="24"/>
          <w:lang w:val="en-US"/>
        </w:rPr>
      </w:pPr>
      <w:r w:rsidRPr="00547253">
        <w:rPr>
          <w:rStyle w:val="af8"/>
          <w:rFonts w:ascii="Arial Narrow" w:hAnsi="Arial Narrow"/>
          <w:b w:val="0"/>
          <w:sz w:val="24"/>
          <w:szCs w:val="24"/>
          <w:lang w:val="en-US"/>
        </w:rPr>
        <w:t>-</w:t>
      </w:r>
      <w:r w:rsidR="0082662B">
        <w:rPr>
          <w:rStyle w:val="af8"/>
          <w:rFonts w:ascii="Arial Narrow" w:hAnsi="Arial Narrow"/>
          <w:b w:val="0"/>
          <w:sz w:val="24"/>
          <w:szCs w:val="24"/>
          <w:lang w:val="en-US"/>
        </w:rPr>
        <w:t xml:space="preserve"> </w:t>
      </w:r>
      <w:r w:rsidRPr="00547253">
        <w:rPr>
          <w:rStyle w:val="af8"/>
          <w:rFonts w:ascii="Arial Narrow" w:hAnsi="Arial Narrow"/>
          <w:b w:val="0"/>
          <w:sz w:val="24"/>
          <w:szCs w:val="24"/>
          <w:lang w:val="en-US"/>
        </w:rPr>
        <w:t>SE</w:t>
      </w:r>
      <w:r w:rsidR="0082662B">
        <w:rPr>
          <w:rStyle w:val="af8"/>
          <w:rFonts w:ascii="Arial Narrow" w:hAnsi="Arial Narrow"/>
          <w:b w:val="0"/>
          <w:sz w:val="24"/>
          <w:szCs w:val="24"/>
          <w:lang w:val="en-US"/>
        </w:rPr>
        <w:t xml:space="preserve"> </w:t>
      </w:r>
      <w:r w:rsidR="00C90194">
        <w:rPr>
          <w:rStyle w:val="af8"/>
          <w:rFonts w:ascii="Arial Narrow" w:hAnsi="Arial Narrow"/>
          <w:b w:val="0"/>
          <w:sz w:val="24"/>
          <w:szCs w:val="24"/>
          <w:lang w:val="en-US"/>
        </w:rPr>
        <w:t>"</w:t>
      </w:r>
      <w:r w:rsidR="007B10A0" w:rsidRPr="007B10A0">
        <w:rPr>
          <w:rStyle w:val="af9"/>
          <w:rFonts w:ascii="Arial Narrow" w:hAnsi="Arial Narrow"/>
          <w:bCs/>
          <w:sz w:val="24"/>
          <w:szCs w:val="24"/>
          <w:lang w:val="en-US"/>
        </w:rPr>
        <w:t xml:space="preserve"> </w:t>
      </w:r>
      <w:r w:rsidR="007B10A0" w:rsidRPr="007B10A0">
        <w:rPr>
          <w:rStyle w:val="af8"/>
          <w:rFonts w:ascii="Arial Narrow" w:hAnsi="Arial Narrow"/>
          <w:b w:val="0"/>
          <w:bCs w:val="0"/>
          <w:sz w:val="24"/>
          <w:szCs w:val="24"/>
          <w:lang w:val="en-US"/>
        </w:rPr>
        <w:t>IVANO-FRANKIVSKSTANDARTMETROLOGY</w:t>
      </w:r>
      <w:r w:rsidR="007B10A0" w:rsidRPr="00547253" w:rsidDel="007B10A0">
        <w:rPr>
          <w:rStyle w:val="63"/>
          <w:rFonts w:ascii="Arial Narrow" w:eastAsiaTheme="minorHAnsi" w:hAnsi="Arial Narrow"/>
          <w:b/>
          <w:sz w:val="24"/>
          <w:szCs w:val="24"/>
          <w:lang w:val="en-US"/>
        </w:rPr>
        <w:t xml:space="preserve"> </w:t>
      </w:r>
      <w:r w:rsidR="00C90194">
        <w:rPr>
          <w:rStyle w:val="af8"/>
          <w:rFonts w:ascii="Arial Narrow" w:hAnsi="Arial Narrow"/>
          <w:b w:val="0"/>
          <w:sz w:val="24"/>
          <w:szCs w:val="24"/>
          <w:lang w:val="en-US"/>
        </w:rPr>
        <w:t>"</w:t>
      </w:r>
      <w:r w:rsidR="0082662B">
        <w:rPr>
          <w:rStyle w:val="af8"/>
          <w:rFonts w:ascii="Arial Narrow" w:hAnsi="Arial Narrow"/>
          <w:b w:val="0"/>
          <w:sz w:val="24"/>
          <w:szCs w:val="24"/>
          <w:lang w:val="en-US"/>
        </w:rPr>
        <w:t xml:space="preserve"> </w:t>
      </w:r>
      <w:r w:rsidRPr="00547253">
        <w:rPr>
          <w:rStyle w:val="af8"/>
          <w:rFonts w:ascii="Arial Narrow" w:hAnsi="Arial Narrow"/>
          <w:b w:val="0"/>
          <w:sz w:val="24"/>
          <w:szCs w:val="24"/>
          <w:lang w:val="en-US"/>
        </w:rPr>
        <w:t>(Has</w:t>
      </w:r>
      <w:r w:rsidR="0082662B">
        <w:rPr>
          <w:rStyle w:val="af8"/>
          <w:rFonts w:ascii="Arial Narrow" w:hAnsi="Arial Narrow"/>
          <w:b w:val="0"/>
          <w:sz w:val="24"/>
          <w:szCs w:val="24"/>
          <w:lang w:val="en-US"/>
        </w:rPr>
        <w:t xml:space="preserve"> </w:t>
      </w:r>
      <w:r w:rsidRPr="00547253">
        <w:rPr>
          <w:rStyle w:val="af8"/>
          <w:rFonts w:ascii="Arial Narrow" w:hAnsi="Arial Narrow"/>
          <w:b w:val="0"/>
          <w:sz w:val="24"/>
          <w:szCs w:val="24"/>
          <w:lang w:val="en-US"/>
        </w:rPr>
        <w:t>the</w:t>
      </w:r>
      <w:r w:rsidR="0082662B">
        <w:rPr>
          <w:rStyle w:val="af8"/>
          <w:rFonts w:ascii="Arial Narrow" w:hAnsi="Arial Narrow"/>
          <w:b w:val="0"/>
          <w:sz w:val="24"/>
          <w:szCs w:val="24"/>
          <w:lang w:val="en-US"/>
        </w:rPr>
        <w:t xml:space="preserve"> </w:t>
      </w:r>
      <w:r w:rsidRPr="00547253">
        <w:rPr>
          <w:rStyle w:val="af8"/>
          <w:rFonts w:ascii="Arial Narrow" w:hAnsi="Arial Narrow"/>
          <w:b w:val="0"/>
          <w:sz w:val="24"/>
          <w:szCs w:val="24"/>
          <w:lang w:val="en-US"/>
        </w:rPr>
        <w:t>right</w:t>
      </w:r>
      <w:r w:rsidR="0082662B">
        <w:rPr>
          <w:rStyle w:val="af8"/>
          <w:rFonts w:ascii="Arial Narrow" w:hAnsi="Arial Narrow"/>
          <w:b w:val="0"/>
          <w:sz w:val="24"/>
          <w:szCs w:val="24"/>
          <w:lang w:val="en-US"/>
        </w:rPr>
        <w:t xml:space="preserve"> </w:t>
      </w:r>
      <w:r w:rsidRPr="00547253">
        <w:rPr>
          <w:rStyle w:val="af8"/>
          <w:rFonts w:ascii="Arial Narrow" w:hAnsi="Arial Narrow"/>
          <w:b w:val="0"/>
          <w:sz w:val="24"/>
          <w:szCs w:val="24"/>
          <w:lang w:val="en-US"/>
        </w:rPr>
        <w:t>to</w:t>
      </w:r>
      <w:r w:rsidR="0082662B">
        <w:rPr>
          <w:rStyle w:val="af8"/>
          <w:rFonts w:ascii="Arial Narrow" w:hAnsi="Arial Narrow"/>
          <w:b w:val="0"/>
          <w:sz w:val="24"/>
          <w:szCs w:val="24"/>
          <w:lang w:val="en-US"/>
        </w:rPr>
        <w:t xml:space="preserve"> </w:t>
      </w:r>
      <w:r w:rsidRPr="00547253">
        <w:rPr>
          <w:rStyle w:val="af8"/>
          <w:rFonts w:ascii="Arial Narrow" w:hAnsi="Arial Narrow"/>
          <w:b w:val="0"/>
          <w:sz w:val="24"/>
          <w:szCs w:val="24"/>
          <w:lang w:val="en-US"/>
        </w:rPr>
        <w:t>use</w:t>
      </w:r>
      <w:r w:rsidR="0082662B">
        <w:rPr>
          <w:rStyle w:val="af8"/>
          <w:rFonts w:ascii="Arial Narrow" w:hAnsi="Arial Narrow"/>
          <w:b w:val="0"/>
          <w:sz w:val="24"/>
          <w:szCs w:val="24"/>
          <w:lang w:val="en-US"/>
        </w:rPr>
        <w:t xml:space="preserve"> </w:t>
      </w:r>
      <w:r w:rsidRPr="00547253">
        <w:rPr>
          <w:rStyle w:val="af8"/>
          <w:rFonts w:ascii="Arial Narrow" w:hAnsi="Arial Narrow"/>
          <w:b w:val="0"/>
          <w:sz w:val="24"/>
          <w:szCs w:val="24"/>
          <w:lang w:val="en-US"/>
        </w:rPr>
        <w:t>the</w:t>
      </w:r>
      <w:r w:rsidR="0082662B">
        <w:rPr>
          <w:rStyle w:val="af8"/>
          <w:rFonts w:ascii="Arial Narrow" w:hAnsi="Arial Narrow"/>
          <w:b w:val="0"/>
          <w:sz w:val="24"/>
          <w:szCs w:val="24"/>
          <w:lang w:val="en-US"/>
        </w:rPr>
        <w:t xml:space="preserve"> </w:t>
      </w:r>
      <w:r w:rsidRPr="00547253">
        <w:rPr>
          <w:rStyle w:val="af8"/>
          <w:rFonts w:ascii="Arial Narrow" w:hAnsi="Arial Narrow"/>
          <w:b w:val="0"/>
          <w:sz w:val="24"/>
          <w:szCs w:val="24"/>
          <w:lang w:val="en-US"/>
        </w:rPr>
        <w:t>CIPM</w:t>
      </w:r>
      <w:r w:rsidR="0082662B">
        <w:rPr>
          <w:rStyle w:val="af8"/>
          <w:rFonts w:ascii="Arial Narrow" w:hAnsi="Arial Narrow"/>
          <w:b w:val="0"/>
          <w:sz w:val="24"/>
          <w:szCs w:val="24"/>
          <w:lang w:val="en-US"/>
        </w:rPr>
        <w:t xml:space="preserve"> </w:t>
      </w:r>
      <w:r w:rsidRPr="00547253">
        <w:rPr>
          <w:rStyle w:val="af8"/>
          <w:rFonts w:ascii="Arial Narrow" w:hAnsi="Arial Narrow"/>
          <w:b w:val="0"/>
          <w:sz w:val="24"/>
          <w:szCs w:val="24"/>
          <w:lang w:val="en-US"/>
        </w:rPr>
        <w:t>MRA</w:t>
      </w:r>
      <w:r w:rsidR="0082662B">
        <w:rPr>
          <w:rStyle w:val="af8"/>
          <w:rFonts w:ascii="Arial Narrow" w:hAnsi="Arial Narrow"/>
          <w:b w:val="0"/>
          <w:sz w:val="24"/>
          <w:szCs w:val="24"/>
          <w:lang w:val="en-US"/>
        </w:rPr>
        <w:t xml:space="preserve"> </w:t>
      </w:r>
      <w:r w:rsidRPr="00547253">
        <w:rPr>
          <w:rStyle w:val="af8"/>
          <w:rFonts w:ascii="Arial Narrow" w:hAnsi="Arial Narrow"/>
          <w:b w:val="0"/>
          <w:sz w:val="24"/>
          <w:szCs w:val="24"/>
          <w:lang w:val="en-US"/>
        </w:rPr>
        <w:t>logo</w:t>
      </w:r>
      <w:r w:rsidR="0082662B">
        <w:rPr>
          <w:rStyle w:val="af8"/>
          <w:rFonts w:ascii="Arial Narrow" w:hAnsi="Arial Narrow"/>
          <w:b w:val="0"/>
          <w:sz w:val="24"/>
          <w:szCs w:val="24"/>
          <w:lang w:val="en-US"/>
        </w:rPr>
        <w:t xml:space="preserve"> </w:t>
      </w:r>
      <w:r w:rsidRPr="00547253">
        <w:rPr>
          <w:rStyle w:val="af8"/>
          <w:rFonts w:ascii="Arial Narrow" w:hAnsi="Arial Narrow"/>
          <w:b w:val="0"/>
          <w:sz w:val="24"/>
          <w:szCs w:val="24"/>
          <w:lang w:val="en-US"/>
        </w:rPr>
        <w:t>from</w:t>
      </w:r>
      <w:r w:rsidR="0082662B">
        <w:rPr>
          <w:rStyle w:val="af8"/>
          <w:rFonts w:ascii="Arial Narrow" w:hAnsi="Arial Narrow"/>
          <w:b w:val="0"/>
          <w:sz w:val="24"/>
          <w:szCs w:val="24"/>
          <w:lang w:val="en-US"/>
        </w:rPr>
        <w:t xml:space="preserve"> </w:t>
      </w:r>
      <w:r w:rsidRPr="00547253">
        <w:rPr>
          <w:rStyle w:val="af8"/>
          <w:rFonts w:ascii="Arial Narrow" w:hAnsi="Arial Narrow"/>
          <w:b w:val="0"/>
          <w:sz w:val="24"/>
          <w:szCs w:val="24"/>
          <w:lang w:val="en-US"/>
        </w:rPr>
        <w:t>December</w:t>
      </w:r>
      <w:r w:rsidR="0082662B">
        <w:rPr>
          <w:rStyle w:val="af8"/>
          <w:rFonts w:ascii="Arial Narrow" w:hAnsi="Arial Narrow"/>
          <w:b w:val="0"/>
          <w:sz w:val="24"/>
          <w:szCs w:val="24"/>
          <w:lang w:val="en-US"/>
        </w:rPr>
        <w:t xml:space="preserve"> </w:t>
      </w:r>
      <w:r w:rsidRPr="00547253">
        <w:rPr>
          <w:rStyle w:val="af8"/>
          <w:rFonts w:ascii="Arial Narrow" w:hAnsi="Arial Narrow"/>
          <w:b w:val="0"/>
          <w:sz w:val="24"/>
          <w:szCs w:val="24"/>
          <w:lang w:val="en-US"/>
        </w:rPr>
        <w:t>11,</w:t>
      </w:r>
      <w:r w:rsidR="0082662B">
        <w:rPr>
          <w:rStyle w:val="af8"/>
          <w:rFonts w:ascii="Arial Narrow" w:hAnsi="Arial Narrow"/>
          <w:b w:val="0"/>
          <w:sz w:val="24"/>
          <w:szCs w:val="24"/>
          <w:lang w:val="en-US"/>
        </w:rPr>
        <w:t xml:space="preserve"> </w:t>
      </w:r>
      <w:r w:rsidRPr="00547253">
        <w:rPr>
          <w:rStyle w:val="af8"/>
          <w:rFonts w:ascii="Arial Narrow" w:hAnsi="Arial Narrow"/>
          <w:b w:val="0"/>
          <w:sz w:val="24"/>
          <w:szCs w:val="24"/>
          <w:lang w:val="en-US"/>
        </w:rPr>
        <w:t>2013)</w:t>
      </w:r>
      <w:r>
        <w:rPr>
          <w:rStyle w:val="af8"/>
          <w:rFonts w:ascii="Arial Narrow" w:hAnsi="Arial Narrow"/>
          <w:b w:val="0"/>
          <w:sz w:val="24"/>
          <w:szCs w:val="24"/>
          <w:lang w:val="en-US"/>
        </w:rPr>
        <w:t>.</w:t>
      </w:r>
    </w:p>
    <w:p w:rsidR="00547253" w:rsidRPr="00547253" w:rsidRDefault="00547253" w:rsidP="005472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Style w:val="af8"/>
          <w:rFonts w:ascii="Arial Narrow" w:hAnsi="Arial Narrow"/>
          <w:b w:val="0"/>
          <w:sz w:val="24"/>
          <w:szCs w:val="24"/>
          <w:lang w:val="en-US"/>
        </w:rPr>
      </w:pPr>
      <w:r w:rsidRPr="00547253">
        <w:rPr>
          <w:rStyle w:val="af8"/>
          <w:rFonts w:ascii="Arial Narrow" w:hAnsi="Arial Narrow"/>
          <w:b w:val="0"/>
          <w:sz w:val="24"/>
          <w:szCs w:val="24"/>
          <w:lang w:val="en-US"/>
        </w:rPr>
        <w:t>-</w:t>
      </w:r>
      <w:r w:rsidR="0082662B">
        <w:rPr>
          <w:rStyle w:val="af8"/>
          <w:rFonts w:ascii="Arial Narrow" w:hAnsi="Arial Narrow"/>
          <w:b w:val="0"/>
          <w:sz w:val="24"/>
          <w:szCs w:val="24"/>
          <w:lang w:val="en-US"/>
        </w:rPr>
        <w:t xml:space="preserve"> </w:t>
      </w:r>
      <w:r w:rsidRPr="00547253">
        <w:rPr>
          <w:rStyle w:val="af8"/>
          <w:rFonts w:ascii="Arial Narrow" w:hAnsi="Arial Narrow"/>
          <w:b w:val="0"/>
          <w:sz w:val="24"/>
          <w:szCs w:val="24"/>
          <w:lang w:val="en-US"/>
        </w:rPr>
        <w:t>DP</w:t>
      </w:r>
      <w:r w:rsidR="0082662B">
        <w:rPr>
          <w:rStyle w:val="af8"/>
          <w:rFonts w:ascii="Arial Narrow" w:hAnsi="Arial Narrow"/>
          <w:b w:val="0"/>
          <w:sz w:val="24"/>
          <w:szCs w:val="24"/>
          <w:lang w:val="en-US"/>
        </w:rPr>
        <w:t xml:space="preserve"> </w:t>
      </w:r>
      <w:r w:rsidRPr="00547253">
        <w:rPr>
          <w:rStyle w:val="af8"/>
          <w:rFonts w:ascii="Arial Narrow" w:hAnsi="Arial Narrow"/>
          <w:b w:val="0"/>
          <w:sz w:val="24"/>
          <w:szCs w:val="24"/>
          <w:lang w:val="en-US"/>
        </w:rPr>
        <w:t>NDI</w:t>
      </w:r>
      <w:r w:rsidR="0082662B">
        <w:rPr>
          <w:rStyle w:val="af8"/>
          <w:rFonts w:ascii="Arial Narrow" w:hAnsi="Arial Narrow"/>
          <w:b w:val="0"/>
          <w:sz w:val="24"/>
          <w:szCs w:val="24"/>
          <w:lang w:val="en-US"/>
        </w:rPr>
        <w:t xml:space="preserve"> </w:t>
      </w:r>
      <w:r w:rsidR="00C90194">
        <w:rPr>
          <w:rStyle w:val="af8"/>
          <w:rFonts w:ascii="Arial Narrow" w:hAnsi="Arial Narrow"/>
          <w:b w:val="0"/>
          <w:sz w:val="24"/>
          <w:szCs w:val="24"/>
          <w:lang w:val="en-US"/>
        </w:rPr>
        <w:t>"</w:t>
      </w:r>
      <w:r w:rsidRPr="00547253">
        <w:rPr>
          <w:rStyle w:val="af8"/>
          <w:rFonts w:ascii="Arial Narrow" w:hAnsi="Arial Narrow"/>
          <w:b w:val="0"/>
          <w:sz w:val="24"/>
          <w:szCs w:val="24"/>
          <w:lang w:val="en-US"/>
        </w:rPr>
        <w:t>System</w:t>
      </w:r>
      <w:r w:rsidR="00E55E63">
        <w:rPr>
          <w:rStyle w:val="af8"/>
          <w:rFonts w:ascii="Arial Narrow" w:hAnsi="Arial Narrow"/>
          <w:b w:val="0"/>
          <w:sz w:val="24"/>
          <w:szCs w:val="24"/>
          <w:lang w:val="en-US"/>
        </w:rPr>
        <w:t>a</w:t>
      </w:r>
      <w:r w:rsidR="00C90194">
        <w:rPr>
          <w:rStyle w:val="af8"/>
          <w:rFonts w:ascii="Arial Narrow" w:hAnsi="Arial Narrow"/>
          <w:b w:val="0"/>
          <w:sz w:val="24"/>
          <w:szCs w:val="24"/>
          <w:lang w:val="en-US"/>
        </w:rPr>
        <w:t>"</w:t>
      </w:r>
      <w:r w:rsidR="0082662B">
        <w:rPr>
          <w:rStyle w:val="af8"/>
          <w:rFonts w:ascii="Arial Narrow" w:hAnsi="Arial Narrow"/>
          <w:b w:val="0"/>
          <w:sz w:val="24"/>
          <w:szCs w:val="24"/>
          <w:lang w:val="en-US"/>
        </w:rPr>
        <w:t xml:space="preserve"> </w:t>
      </w:r>
      <w:r w:rsidRPr="00547253">
        <w:rPr>
          <w:rStyle w:val="af8"/>
          <w:rFonts w:ascii="Arial Narrow" w:hAnsi="Arial Narrow"/>
          <w:b w:val="0"/>
          <w:sz w:val="24"/>
          <w:szCs w:val="24"/>
          <w:lang w:val="en-US"/>
        </w:rPr>
        <w:t>(Has</w:t>
      </w:r>
      <w:r w:rsidR="0082662B">
        <w:rPr>
          <w:rStyle w:val="af8"/>
          <w:rFonts w:ascii="Arial Narrow" w:hAnsi="Arial Narrow"/>
          <w:b w:val="0"/>
          <w:sz w:val="24"/>
          <w:szCs w:val="24"/>
          <w:lang w:val="en-US"/>
        </w:rPr>
        <w:t xml:space="preserve"> </w:t>
      </w:r>
      <w:r w:rsidRPr="00547253">
        <w:rPr>
          <w:rStyle w:val="af8"/>
          <w:rFonts w:ascii="Arial Narrow" w:hAnsi="Arial Narrow"/>
          <w:b w:val="0"/>
          <w:sz w:val="24"/>
          <w:szCs w:val="24"/>
          <w:lang w:val="en-US"/>
        </w:rPr>
        <w:t>the</w:t>
      </w:r>
      <w:r w:rsidR="0082662B">
        <w:rPr>
          <w:rStyle w:val="af8"/>
          <w:rFonts w:ascii="Arial Narrow" w:hAnsi="Arial Narrow"/>
          <w:b w:val="0"/>
          <w:sz w:val="24"/>
          <w:szCs w:val="24"/>
          <w:lang w:val="en-US"/>
        </w:rPr>
        <w:t xml:space="preserve"> </w:t>
      </w:r>
      <w:r w:rsidRPr="00547253">
        <w:rPr>
          <w:rStyle w:val="af8"/>
          <w:rFonts w:ascii="Arial Narrow" w:hAnsi="Arial Narrow"/>
          <w:b w:val="0"/>
          <w:sz w:val="24"/>
          <w:szCs w:val="24"/>
          <w:lang w:val="en-US"/>
        </w:rPr>
        <w:t>right</w:t>
      </w:r>
      <w:r w:rsidR="0082662B">
        <w:rPr>
          <w:rStyle w:val="af8"/>
          <w:rFonts w:ascii="Arial Narrow" w:hAnsi="Arial Narrow"/>
          <w:b w:val="0"/>
          <w:sz w:val="24"/>
          <w:szCs w:val="24"/>
          <w:lang w:val="en-US"/>
        </w:rPr>
        <w:t xml:space="preserve"> </w:t>
      </w:r>
      <w:r w:rsidRPr="00547253">
        <w:rPr>
          <w:rStyle w:val="af8"/>
          <w:rFonts w:ascii="Arial Narrow" w:hAnsi="Arial Narrow"/>
          <w:b w:val="0"/>
          <w:sz w:val="24"/>
          <w:szCs w:val="24"/>
          <w:lang w:val="en-US"/>
        </w:rPr>
        <w:t>to</w:t>
      </w:r>
      <w:r w:rsidR="0082662B">
        <w:rPr>
          <w:rStyle w:val="af8"/>
          <w:rFonts w:ascii="Arial Narrow" w:hAnsi="Arial Narrow"/>
          <w:b w:val="0"/>
          <w:sz w:val="24"/>
          <w:szCs w:val="24"/>
          <w:lang w:val="en-US"/>
        </w:rPr>
        <w:t xml:space="preserve"> </w:t>
      </w:r>
      <w:r w:rsidRPr="00547253">
        <w:rPr>
          <w:rStyle w:val="af8"/>
          <w:rFonts w:ascii="Arial Narrow" w:hAnsi="Arial Narrow"/>
          <w:b w:val="0"/>
          <w:sz w:val="24"/>
          <w:szCs w:val="24"/>
          <w:lang w:val="en-US"/>
        </w:rPr>
        <w:t>use</w:t>
      </w:r>
      <w:r w:rsidR="0082662B">
        <w:rPr>
          <w:rStyle w:val="af8"/>
          <w:rFonts w:ascii="Arial Narrow" w:hAnsi="Arial Narrow"/>
          <w:b w:val="0"/>
          <w:sz w:val="24"/>
          <w:szCs w:val="24"/>
          <w:lang w:val="en-US"/>
        </w:rPr>
        <w:t xml:space="preserve"> </w:t>
      </w:r>
      <w:r w:rsidRPr="00547253">
        <w:rPr>
          <w:rStyle w:val="af8"/>
          <w:rFonts w:ascii="Arial Narrow" w:hAnsi="Arial Narrow"/>
          <w:b w:val="0"/>
          <w:sz w:val="24"/>
          <w:szCs w:val="24"/>
          <w:lang w:val="en-US"/>
        </w:rPr>
        <w:t>the</w:t>
      </w:r>
      <w:r w:rsidR="0082662B">
        <w:rPr>
          <w:rStyle w:val="af8"/>
          <w:rFonts w:ascii="Arial Narrow" w:hAnsi="Arial Narrow"/>
          <w:b w:val="0"/>
          <w:sz w:val="24"/>
          <w:szCs w:val="24"/>
          <w:lang w:val="en-US"/>
        </w:rPr>
        <w:t xml:space="preserve"> </w:t>
      </w:r>
      <w:r w:rsidRPr="00547253">
        <w:rPr>
          <w:rStyle w:val="af8"/>
          <w:rFonts w:ascii="Arial Narrow" w:hAnsi="Arial Narrow"/>
          <w:b w:val="0"/>
          <w:sz w:val="24"/>
          <w:szCs w:val="24"/>
          <w:lang w:val="en-US"/>
        </w:rPr>
        <w:t>CIPM</w:t>
      </w:r>
      <w:r w:rsidR="0082662B">
        <w:rPr>
          <w:rStyle w:val="af8"/>
          <w:rFonts w:ascii="Arial Narrow" w:hAnsi="Arial Narrow"/>
          <w:b w:val="0"/>
          <w:sz w:val="24"/>
          <w:szCs w:val="24"/>
          <w:lang w:val="en-US"/>
        </w:rPr>
        <w:t xml:space="preserve"> </w:t>
      </w:r>
      <w:r w:rsidRPr="00547253">
        <w:rPr>
          <w:rStyle w:val="af8"/>
          <w:rFonts w:ascii="Arial Narrow" w:hAnsi="Arial Narrow"/>
          <w:b w:val="0"/>
          <w:sz w:val="24"/>
          <w:szCs w:val="24"/>
          <w:lang w:val="en-US"/>
        </w:rPr>
        <w:t>MRA</w:t>
      </w:r>
      <w:r w:rsidR="0082662B">
        <w:rPr>
          <w:rStyle w:val="af8"/>
          <w:rFonts w:ascii="Arial Narrow" w:hAnsi="Arial Narrow"/>
          <w:b w:val="0"/>
          <w:sz w:val="24"/>
          <w:szCs w:val="24"/>
          <w:lang w:val="en-US"/>
        </w:rPr>
        <w:t xml:space="preserve"> </w:t>
      </w:r>
      <w:r w:rsidRPr="00547253">
        <w:rPr>
          <w:rStyle w:val="af8"/>
          <w:rFonts w:ascii="Arial Narrow" w:hAnsi="Arial Narrow"/>
          <w:b w:val="0"/>
          <w:sz w:val="24"/>
          <w:szCs w:val="24"/>
          <w:lang w:val="en-US"/>
        </w:rPr>
        <w:t>logo</w:t>
      </w:r>
      <w:r w:rsidR="0082662B">
        <w:rPr>
          <w:rStyle w:val="af8"/>
          <w:rFonts w:ascii="Arial Narrow" w:hAnsi="Arial Narrow"/>
          <w:b w:val="0"/>
          <w:sz w:val="24"/>
          <w:szCs w:val="24"/>
          <w:lang w:val="en-US"/>
        </w:rPr>
        <w:t xml:space="preserve"> </w:t>
      </w:r>
      <w:r w:rsidRPr="00547253">
        <w:rPr>
          <w:rStyle w:val="af8"/>
          <w:rFonts w:ascii="Arial Narrow" w:hAnsi="Arial Narrow"/>
          <w:b w:val="0"/>
          <w:sz w:val="24"/>
          <w:szCs w:val="24"/>
          <w:lang w:val="en-US"/>
        </w:rPr>
        <w:t>from</w:t>
      </w:r>
      <w:r w:rsidR="0082662B">
        <w:rPr>
          <w:rStyle w:val="af8"/>
          <w:rFonts w:ascii="Arial Narrow" w:hAnsi="Arial Narrow"/>
          <w:b w:val="0"/>
          <w:sz w:val="24"/>
          <w:szCs w:val="24"/>
          <w:lang w:val="en-US"/>
        </w:rPr>
        <w:t xml:space="preserve"> </w:t>
      </w:r>
      <w:r w:rsidRPr="00547253">
        <w:rPr>
          <w:rStyle w:val="af8"/>
          <w:rFonts w:ascii="Arial Narrow" w:hAnsi="Arial Narrow"/>
          <w:b w:val="0"/>
          <w:sz w:val="24"/>
          <w:szCs w:val="24"/>
          <w:lang w:val="en-US"/>
        </w:rPr>
        <w:t>July</w:t>
      </w:r>
      <w:r w:rsidR="0082662B">
        <w:rPr>
          <w:rStyle w:val="af8"/>
          <w:rFonts w:ascii="Arial Narrow" w:hAnsi="Arial Narrow"/>
          <w:b w:val="0"/>
          <w:sz w:val="24"/>
          <w:szCs w:val="24"/>
          <w:lang w:val="en-US"/>
        </w:rPr>
        <w:t xml:space="preserve"> </w:t>
      </w:r>
      <w:r w:rsidRPr="00547253">
        <w:rPr>
          <w:rStyle w:val="af8"/>
          <w:rFonts w:ascii="Arial Narrow" w:hAnsi="Arial Narrow"/>
          <w:b w:val="0"/>
          <w:sz w:val="24"/>
          <w:szCs w:val="24"/>
          <w:lang w:val="en-US"/>
        </w:rPr>
        <w:t>30,</w:t>
      </w:r>
      <w:r w:rsidR="0082662B">
        <w:rPr>
          <w:rStyle w:val="af8"/>
          <w:rFonts w:ascii="Arial Narrow" w:hAnsi="Arial Narrow"/>
          <w:b w:val="0"/>
          <w:sz w:val="24"/>
          <w:szCs w:val="24"/>
          <w:lang w:val="en-US"/>
        </w:rPr>
        <w:t xml:space="preserve"> </w:t>
      </w:r>
      <w:r w:rsidRPr="00547253">
        <w:rPr>
          <w:rStyle w:val="af8"/>
          <w:rFonts w:ascii="Arial Narrow" w:hAnsi="Arial Narrow"/>
          <w:b w:val="0"/>
          <w:sz w:val="24"/>
          <w:szCs w:val="24"/>
          <w:lang w:val="en-US"/>
        </w:rPr>
        <w:t>2007)</w:t>
      </w:r>
      <w:r w:rsidR="00E55E63">
        <w:rPr>
          <w:rStyle w:val="af8"/>
          <w:rFonts w:ascii="Arial Narrow" w:hAnsi="Arial Narrow"/>
          <w:b w:val="0"/>
          <w:sz w:val="24"/>
          <w:szCs w:val="24"/>
          <w:lang w:val="en-US"/>
        </w:rPr>
        <w:t>.</w:t>
      </w:r>
    </w:p>
    <w:p w:rsidR="00547253" w:rsidRDefault="002E717E" w:rsidP="005472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Style w:val="af8"/>
          <w:rFonts w:ascii="Arial Narrow" w:hAnsi="Arial Narrow"/>
          <w:b w:val="0"/>
          <w:sz w:val="24"/>
          <w:szCs w:val="24"/>
          <w:lang w:val="en-US"/>
        </w:rPr>
      </w:pPr>
      <w:hyperlink r:id="rId753" w:history="1">
        <w:r w:rsidR="00E55E63" w:rsidRPr="004869E1">
          <w:rPr>
            <w:rStyle w:val="aa"/>
            <w:rFonts w:ascii="Arial Narrow" w:hAnsi="Arial Narrow"/>
            <w:sz w:val="24"/>
            <w:szCs w:val="24"/>
            <w:lang w:val="en-US"/>
          </w:rPr>
          <w:t>https://www.bipm.org/en/about-us/member-states/ua/</w:t>
        </w:r>
      </w:hyperlink>
    </w:p>
    <w:p w:rsidR="00547253" w:rsidRDefault="00E55E63" w:rsidP="005472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Style w:val="af8"/>
          <w:rFonts w:ascii="Arial Narrow" w:hAnsi="Arial Narrow"/>
          <w:b w:val="0"/>
          <w:sz w:val="24"/>
          <w:szCs w:val="24"/>
          <w:lang w:val="en-US"/>
        </w:rPr>
      </w:pPr>
      <w:r>
        <w:rPr>
          <w:rStyle w:val="af8"/>
          <w:rFonts w:ascii="Arial Narrow" w:hAnsi="Arial Narrow"/>
          <w:b w:val="0"/>
          <w:sz w:val="24"/>
          <w:szCs w:val="24"/>
          <w:lang w:val="en-US"/>
        </w:rPr>
        <w:t>The</w:t>
      </w:r>
      <w:r w:rsidR="0082662B">
        <w:rPr>
          <w:rStyle w:val="af8"/>
          <w:rFonts w:ascii="Arial Narrow" w:hAnsi="Arial Narrow"/>
          <w:b w:val="0"/>
          <w:sz w:val="24"/>
          <w:szCs w:val="24"/>
          <w:lang w:val="en-US"/>
        </w:rPr>
        <w:t xml:space="preserve"> </w:t>
      </w:r>
      <w:r>
        <w:rPr>
          <w:rStyle w:val="af8"/>
          <w:rFonts w:ascii="Arial Narrow" w:hAnsi="Arial Narrow"/>
          <w:b w:val="0"/>
          <w:sz w:val="24"/>
          <w:szCs w:val="24"/>
          <w:lang w:val="en-US"/>
        </w:rPr>
        <w:t>General</w:t>
      </w:r>
      <w:r w:rsidR="0082662B">
        <w:rPr>
          <w:rStyle w:val="af8"/>
          <w:rFonts w:ascii="Arial Narrow" w:hAnsi="Arial Narrow"/>
          <w:b w:val="0"/>
          <w:sz w:val="24"/>
          <w:szCs w:val="24"/>
          <w:lang w:val="en-US"/>
        </w:rPr>
        <w:t xml:space="preserve"> </w:t>
      </w:r>
      <w:r>
        <w:rPr>
          <w:rStyle w:val="af8"/>
          <w:rFonts w:ascii="Arial Narrow" w:hAnsi="Arial Narrow"/>
          <w:b w:val="0"/>
          <w:sz w:val="24"/>
          <w:szCs w:val="24"/>
          <w:lang w:val="en-US"/>
        </w:rPr>
        <w:t>Director</w:t>
      </w:r>
      <w:r w:rsidR="0082662B">
        <w:rPr>
          <w:rStyle w:val="af8"/>
          <w:rFonts w:ascii="Arial Narrow" w:hAnsi="Arial Narrow"/>
          <w:b w:val="0"/>
          <w:sz w:val="24"/>
          <w:szCs w:val="24"/>
          <w:lang w:val="en-US"/>
        </w:rPr>
        <w:t xml:space="preserve"> </w:t>
      </w:r>
      <w:r>
        <w:rPr>
          <w:rStyle w:val="af8"/>
          <w:rFonts w:ascii="Arial Narrow" w:hAnsi="Arial Narrow"/>
          <w:b w:val="0"/>
          <w:sz w:val="24"/>
          <w:szCs w:val="24"/>
          <w:lang w:val="en-US"/>
        </w:rPr>
        <w:t>of</w:t>
      </w:r>
      <w:r w:rsidR="0082662B">
        <w:rPr>
          <w:rStyle w:val="af8"/>
          <w:rFonts w:ascii="Arial Narrow" w:hAnsi="Arial Narrow"/>
          <w:b w:val="0"/>
          <w:sz w:val="24"/>
          <w:szCs w:val="24"/>
          <w:lang w:val="en-US"/>
        </w:rPr>
        <w:t xml:space="preserve"> </w:t>
      </w:r>
      <w:r>
        <w:rPr>
          <w:rStyle w:val="af8"/>
          <w:rFonts w:ascii="Arial Narrow" w:hAnsi="Arial Narrow"/>
          <w:b w:val="0"/>
          <w:sz w:val="24"/>
          <w:szCs w:val="24"/>
          <w:lang w:val="en-US"/>
        </w:rPr>
        <w:t>NSC</w:t>
      </w:r>
      <w:r w:rsidR="0082662B">
        <w:rPr>
          <w:rStyle w:val="af8"/>
          <w:rFonts w:ascii="Arial Narrow" w:hAnsi="Arial Narrow"/>
          <w:b w:val="0"/>
          <w:sz w:val="24"/>
          <w:szCs w:val="24"/>
          <w:lang w:val="en-US"/>
        </w:rPr>
        <w:t xml:space="preserve"> </w:t>
      </w:r>
      <w:r w:rsidR="00C90194">
        <w:rPr>
          <w:rStyle w:val="af8"/>
          <w:rFonts w:ascii="Arial Narrow" w:hAnsi="Arial Narrow"/>
          <w:b w:val="0"/>
          <w:sz w:val="24"/>
          <w:szCs w:val="24"/>
          <w:lang w:val="en-US"/>
        </w:rPr>
        <w:t>"</w:t>
      </w:r>
      <w:r>
        <w:rPr>
          <w:rStyle w:val="af8"/>
          <w:rFonts w:ascii="Arial Narrow" w:hAnsi="Arial Narrow"/>
          <w:b w:val="0"/>
          <w:sz w:val="24"/>
          <w:szCs w:val="24"/>
          <w:lang w:val="en-US"/>
        </w:rPr>
        <w:t>Institute</w:t>
      </w:r>
      <w:r w:rsidR="0082662B">
        <w:rPr>
          <w:rStyle w:val="af8"/>
          <w:rFonts w:ascii="Arial Narrow" w:hAnsi="Arial Narrow"/>
          <w:b w:val="0"/>
          <w:sz w:val="24"/>
          <w:szCs w:val="24"/>
          <w:lang w:val="en-US"/>
        </w:rPr>
        <w:t xml:space="preserve"> </w:t>
      </w:r>
      <w:r>
        <w:rPr>
          <w:rStyle w:val="af8"/>
          <w:rFonts w:ascii="Arial Narrow" w:hAnsi="Arial Narrow"/>
          <w:b w:val="0"/>
          <w:sz w:val="24"/>
          <w:szCs w:val="24"/>
          <w:lang w:val="en-US"/>
        </w:rPr>
        <w:t>of</w:t>
      </w:r>
      <w:r w:rsidR="0082662B">
        <w:rPr>
          <w:rStyle w:val="af8"/>
          <w:rFonts w:ascii="Arial Narrow" w:hAnsi="Arial Narrow"/>
          <w:b w:val="0"/>
          <w:sz w:val="24"/>
          <w:szCs w:val="24"/>
          <w:lang w:val="en-US"/>
        </w:rPr>
        <w:t xml:space="preserve"> </w:t>
      </w:r>
      <w:r>
        <w:rPr>
          <w:rStyle w:val="af8"/>
          <w:rFonts w:ascii="Arial Narrow" w:hAnsi="Arial Narrow"/>
          <w:b w:val="0"/>
          <w:sz w:val="24"/>
          <w:szCs w:val="24"/>
          <w:lang w:val="en-US"/>
        </w:rPr>
        <w:t>Metrology</w:t>
      </w:r>
      <w:r w:rsidR="00C90194">
        <w:rPr>
          <w:rStyle w:val="af8"/>
          <w:rFonts w:ascii="Arial Narrow" w:hAnsi="Arial Narrow"/>
          <w:b w:val="0"/>
          <w:sz w:val="24"/>
          <w:szCs w:val="24"/>
          <w:lang w:val="en-US"/>
        </w:rPr>
        <w:t>"</w:t>
      </w:r>
      <w:r w:rsidR="0082662B">
        <w:rPr>
          <w:rStyle w:val="af8"/>
          <w:rFonts w:ascii="Arial Narrow" w:hAnsi="Arial Narrow"/>
          <w:b w:val="0"/>
          <w:sz w:val="24"/>
          <w:szCs w:val="24"/>
          <w:lang w:val="en-US"/>
        </w:rPr>
        <w:t xml:space="preserve"> </w:t>
      </w:r>
      <w:r>
        <w:rPr>
          <w:rStyle w:val="af8"/>
          <w:rFonts w:ascii="Arial Narrow" w:hAnsi="Arial Narrow"/>
          <w:b w:val="0"/>
          <w:sz w:val="24"/>
          <w:szCs w:val="24"/>
          <w:lang w:val="en-US"/>
        </w:rPr>
        <w:t>(P</w:t>
      </w:r>
      <w:r w:rsidR="00547253" w:rsidRPr="00547253">
        <w:rPr>
          <w:rStyle w:val="af8"/>
          <w:rFonts w:ascii="Arial Narrow" w:hAnsi="Arial Narrow"/>
          <w:b w:val="0"/>
          <w:sz w:val="24"/>
          <w:szCs w:val="24"/>
          <w:lang w:val="en-US"/>
        </w:rPr>
        <w:t>rof.</w:t>
      </w:r>
      <w:r w:rsidR="0082662B">
        <w:rPr>
          <w:rStyle w:val="af8"/>
          <w:rFonts w:ascii="Arial Narrow" w:hAnsi="Arial Narrow"/>
          <w:b w:val="0"/>
          <w:sz w:val="24"/>
          <w:szCs w:val="24"/>
          <w:lang w:val="en-US"/>
        </w:rPr>
        <w:t xml:space="preserve"> </w:t>
      </w:r>
      <w:r w:rsidR="00547253" w:rsidRPr="00547253">
        <w:rPr>
          <w:rStyle w:val="af8"/>
          <w:rFonts w:ascii="Arial Narrow" w:hAnsi="Arial Narrow"/>
          <w:b w:val="0"/>
          <w:sz w:val="24"/>
          <w:szCs w:val="24"/>
          <w:lang w:val="en-US"/>
        </w:rPr>
        <w:t>Pavel</w:t>
      </w:r>
      <w:r w:rsidR="0082662B">
        <w:rPr>
          <w:rStyle w:val="af8"/>
          <w:rFonts w:ascii="Arial Narrow" w:hAnsi="Arial Narrow"/>
          <w:b w:val="0"/>
          <w:sz w:val="24"/>
          <w:szCs w:val="24"/>
          <w:lang w:val="en-US"/>
        </w:rPr>
        <w:t xml:space="preserve"> </w:t>
      </w:r>
      <w:r w:rsidR="00547253" w:rsidRPr="00547253">
        <w:rPr>
          <w:rStyle w:val="af8"/>
          <w:rFonts w:ascii="Arial Narrow" w:hAnsi="Arial Narrow"/>
          <w:b w:val="0"/>
          <w:sz w:val="24"/>
          <w:szCs w:val="24"/>
          <w:lang w:val="en-US"/>
        </w:rPr>
        <w:t>Neyezhmakov)</w:t>
      </w:r>
      <w:r w:rsidR="0082662B">
        <w:rPr>
          <w:rStyle w:val="af8"/>
          <w:rFonts w:ascii="Arial Narrow" w:hAnsi="Arial Narrow"/>
          <w:b w:val="0"/>
          <w:sz w:val="24"/>
          <w:szCs w:val="24"/>
          <w:lang w:val="en-US"/>
        </w:rPr>
        <w:t xml:space="preserve"> </w:t>
      </w:r>
      <w:r w:rsidR="00547253" w:rsidRPr="00547253">
        <w:rPr>
          <w:rStyle w:val="af8"/>
          <w:rFonts w:ascii="Arial Narrow" w:hAnsi="Arial Narrow"/>
          <w:b w:val="0"/>
          <w:sz w:val="24"/>
          <w:szCs w:val="24"/>
          <w:lang w:val="en-US"/>
        </w:rPr>
        <w:t>is</w:t>
      </w:r>
      <w:r w:rsidR="0082662B">
        <w:rPr>
          <w:rStyle w:val="af8"/>
          <w:rFonts w:ascii="Arial Narrow" w:hAnsi="Arial Narrow"/>
          <w:b w:val="0"/>
          <w:sz w:val="24"/>
          <w:szCs w:val="24"/>
          <w:lang w:val="en-US"/>
        </w:rPr>
        <w:t xml:space="preserve"> </w:t>
      </w:r>
      <w:r w:rsidR="00547253" w:rsidRPr="00547253">
        <w:rPr>
          <w:rStyle w:val="af8"/>
          <w:rFonts w:ascii="Arial Narrow" w:hAnsi="Arial Narrow"/>
          <w:b w:val="0"/>
          <w:sz w:val="24"/>
          <w:szCs w:val="24"/>
          <w:lang w:val="en-US"/>
        </w:rPr>
        <w:t>a</w:t>
      </w:r>
      <w:r w:rsidR="0082662B">
        <w:rPr>
          <w:rStyle w:val="af8"/>
          <w:rFonts w:ascii="Arial Narrow" w:hAnsi="Arial Narrow"/>
          <w:b w:val="0"/>
          <w:sz w:val="24"/>
          <w:szCs w:val="24"/>
          <w:lang w:val="en-US"/>
        </w:rPr>
        <w:t xml:space="preserve"> </w:t>
      </w:r>
      <w:r w:rsidR="00547253" w:rsidRPr="00547253">
        <w:rPr>
          <w:rStyle w:val="af8"/>
          <w:rFonts w:ascii="Arial Narrow" w:hAnsi="Arial Narrow"/>
          <w:b w:val="0"/>
          <w:sz w:val="24"/>
          <w:szCs w:val="24"/>
          <w:lang w:val="en-US"/>
        </w:rPr>
        <w:t>CIPM</w:t>
      </w:r>
      <w:r w:rsidR="0082662B">
        <w:rPr>
          <w:rStyle w:val="af8"/>
          <w:rFonts w:ascii="Arial Narrow" w:hAnsi="Arial Narrow"/>
          <w:b w:val="0"/>
          <w:sz w:val="24"/>
          <w:szCs w:val="24"/>
          <w:lang w:val="en-US"/>
        </w:rPr>
        <w:t xml:space="preserve"> </w:t>
      </w:r>
      <w:r>
        <w:rPr>
          <w:rStyle w:val="af8"/>
          <w:rFonts w:ascii="Arial Narrow" w:hAnsi="Arial Narrow"/>
          <w:b w:val="0"/>
          <w:sz w:val="24"/>
          <w:szCs w:val="24"/>
          <w:lang w:val="en-US"/>
        </w:rPr>
        <w:t>member</w:t>
      </w:r>
      <w:r w:rsidR="0082662B">
        <w:rPr>
          <w:rStyle w:val="af8"/>
          <w:rFonts w:ascii="Arial Narrow" w:hAnsi="Arial Narrow"/>
          <w:b w:val="0"/>
          <w:sz w:val="24"/>
          <w:szCs w:val="24"/>
          <w:lang w:val="en-US"/>
        </w:rPr>
        <w:t xml:space="preserve"> </w:t>
      </w:r>
      <w:r w:rsidR="00547253" w:rsidRPr="00547253">
        <w:rPr>
          <w:rStyle w:val="af8"/>
          <w:rFonts w:ascii="Arial Narrow" w:hAnsi="Arial Narrow"/>
          <w:b w:val="0"/>
          <w:sz w:val="24"/>
          <w:szCs w:val="24"/>
          <w:lang w:val="en-US"/>
        </w:rPr>
        <w:t>(since</w:t>
      </w:r>
      <w:r w:rsidR="0082662B">
        <w:rPr>
          <w:rStyle w:val="af8"/>
          <w:rFonts w:ascii="Arial Narrow" w:hAnsi="Arial Narrow"/>
          <w:b w:val="0"/>
          <w:sz w:val="24"/>
          <w:szCs w:val="24"/>
          <w:lang w:val="en-US"/>
        </w:rPr>
        <w:t xml:space="preserve"> </w:t>
      </w:r>
      <w:r w:rsidR="00547253" w:rsidRPr="00547253">
        <w:rPr>
          <w:rStyle w:val="af8"/>
          <w:rFonts w:ascii="Arial Narrow" w:hAnsi="Arial Narrow"/>
          <w:b w:val="0"/>
          <w:sz w:val="24"/>
          <w:szCs w:val="24"/>
          <w:lang w:val="en-US"/>
        </w:rPr>
        <w:t>2018)</w:t>
      </w:r>
      <w:r>
        <w:rPr>
          <w:rStyle w:val="af8"/>
          <w:rFonts w:ascii="Arial Narrow" w:hAnsi="Arial Narrow"/>
          <w:b w:val="0"/>
          <w:sz w:val="24"/>
          <w:szCs w:val="24"/>
          <w:lang w:val="en-US"/>
        </w:rPr>
        <w:t>.</w:t>
      </w:r>
    </w:p>
    <w:p w:rsidR="00112156" w:rsidRDefault="00112156"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Style w:val="af8"/>
          <w:rFonts w:ascii="Arial Narrow" w:hAnsi="Arial Narrow" w:cstheme="minorHAnsi"/>
          <w:sz w:val="24"/>
          <w:szCs w:val="24"/>
        </w:rPr>
      </w:pPr>
    </w:p>
    <w:p w:rsidR="00DF1FE1" w:rsidRPr="00C519B8" w:rsidRDefault="00DF1FE1"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Style w:val="af8"/>
          <w:rFonts w:ascii="Arial Narrow" w:hAnsi="Arial Narrow" w:cstheme="minorHAnsi"/>
          <w:b w:val="0"/>
          <w:sz w:val="24"/>
          <w:szCs w:val="24"/>
        </w:rPr>
      </w:pPr>
      <w:r w:rsidRPr="00C519B8">
        <w:rPr>
          <w:rStyle w:val="af8"/>
          <w:rFonts w:ascii="Arial Narrow" w:hAnsi="Arial Narrow" w:cstheme="minorHAnsi"/>
          <w:sz w:val="24"/>
          <w:szCs w:val="24"/>
        </w:rPr>
        <w:t>5.</w:t>
      </w:r>
      <w:r w:rsidR="0082662B">
        <w:rPr>
          <w:rStyle w:val="af8"/>
          <w:rFonts w:ascii="Arial Narrow" w:hAnsi="Arial Narrow" w:cstheme="minorHAnsi"/>
          <w:sz w:val="24"/>
          <w:szCs w:val="24"/>
        </w:rPr>
        <w:t xml:space="preserve"> </w:t>
      </w:r>
      <w:r w:rsidR="00224A2D">
        <w:rPr>
          <w:rStyle w:val="af8"/>
          <w:rFonts w:ascii="Arial Narrow" w:hAnsi="Arial Narrow" w:cstheme="minorHAnsi"/>
          <w:sz w:val="24"/>
          <w:szCs w:val="24"/>
          <w:lang w:val="en-US"/>
        </w:rPr>
        <w:t>Confirmations</w:t>
      </w:r>
      <w:r w:rsidR="0082662B">
        <w:rPr>
          <w:rStyle w:val="af8"/>
          <w:rFonts w:ascii="Arial Narrow" w:hAnsi="Arial Narrow" w:cstheme="minorHAnsi"/>
          <w:sz w:val="24"/>
          <w:szCs w:val="24"/>
        </w:rPr>
        <w:t xml:space="preserve"> </w:t>
      </w:r>
      <w:r w:rsidR="00E55E63" w:rsidRPr="00E55E63">
        <w:rPr>
          <w:rStyle w:val="af8"/>
          <w:rFonts w:ascii="Arial Narrow" w:hAnsi="Arial Narrow" w:cstheme="minorHAnsi"/>
          <w:sz w:val="24"/>
          <w:szCs w:val="24"/>
        </w:rPr>
        <w:t>of</w:t>
      </w:r>
      <w:r w:rsidR="0082662B">
        <w:rPr>
          <w:rStyle w:val="af8"/>
          <w:rFonts w:ascii="Arial Narrow" w:hAnsi="Arial Narrow" w:cstheme="minorHAnsi"/>
          <w:sz w:val="24"/>
          <w:szCs w:val="24"/>
        </w:rPr>
        <w:t xml:space="preserve"> </w:t>
      </w:r>
      <w:r w:rsidR="00E55E63" w:rsidRPr="00E55E63">
        <w:rPr>
          <w:rStyle w:val="af8"/>
          <w:rFonts w:ascii="Arial Narrow" w:hAnsi="Arial Narrow" w:cstheme="minorHAnsi"/>
          <w:sz w:val="24"/>
          <w:szCs w:val="24"/>
        </w:rPr>
        <w:t>recognition</w:t>
      </w:r>
      <w:r w:rsidR="0082662B">
        <w:rPr>
          <w:rStyle w:val="af8"/>
          <w:rFonts w:ascii="Arial Narrow" w:hAnsi="Arial Narrow" w:cstheme="minorHAnsi"/>
          <w:sz w:val="24"/>
          <w:szCs w:val="24"/>
        </w:rPr>
        <w:t xml:space="preserve"> </w:t>
      </w:r>
      <w:r w:rsidR="00E55E63" w:rsidRPr="00E55E63">
        <w:rPr>
          <w:rStyle w:val="af8"/>
          <w:rFonts w:ascii="Arial Narrow" w:hAnsi="Arial Narrow" w:cstheme="minorHAnsi"/>
          <w:sz w:val="24"/>
          <w:szCs w:val="24"/>
        </w:rPr>
        <w:t>of</w:t>
      </w:r>
      <w:r w:rsidR="0082662B">
        <w:rPr>
          <w:rStyle w:val="af8"/>
          <w:rFonts w:ascii="Arial Narrow" w:hAnsi="Arial Narrow" w:cstheme="minorHAnsi"/>
          <w:sz w:val="24"/>
          <w:szCs w:val="24"/>
        </w:rPr>
        <w:t xml:space="preserve"> </w:t>
      </w:r>
      <w:r w:rsidR="00E55E63" w:rsidRPr="00E55E63">
        <w:rPr>
          <w:rStyle w:val="af8"/>
          <w:rFonts w:ascii="Arial Narrow" w:hAnsi="Arial Narrow" w:cstheme="minorHAnsi"/>
          <w:sz w:val="24"/>
          <w:szCs w:val="24"/>
        </w:rPr>
        <w:t>QMS</w:t>
      </w:r>
      <w:r w:rsidR="0082662B">
        <w:rPr>
          <w:rStyle w:val="af8"/>
          <w:rFonts w:ascii="Arial Narrow" w:hAnsi="Arial Narrow" w:cstheme="minorHAnsi"/>
          <w:sz w:val="24"/>
          <w:szCs w:val="24"/>
        </w:rPr>
        <w:t xml:space="preserve"> </w:t>
      </w:r>
      <w:r w:rsidR="00E55E63" w:rsidRPr="00E55E63">
        <w:rPr>
          <w:rStyle w:val="af8"/>
          <w:rFonts w:ascii="Arial Narrow" w:hAnsi="Arial Narrow" w:cstheme="minorHAnsi"/>
          <w:sz w:val="24"/>
          <w:szCs w:val="24"/>
        </w:rPr>
        <w:t>of</w:t>
      </w:r>
      <w:r w:rsidR="0082662B">
        <w:rPr>
          <w:rStyle w:val="af8"/>
          <w:rFonts w:ascii="Arial Narrow" w:hAnsi="Arial Narrow" w:cstheme="minorHAnsi"/>
          <w:sz w:val="24"/>
          <w:szCs w:val="24"/>
        </w:rPr>
        <w:t xml:space="preserve"> </w:t>
      </w:r>
      <w:r w:rsidR="00E55E63" w:rsidRPr="00E55E63">
        <w:rPr>
          <w:rStyle w:val="af8"/>
          <w:rFonts w:ascii="Arial Narrow" w:hAnsi="Arial Narrow" w:cstheme="minorHAnsi"/>
          <w:sz w:val="24"/>
          <w:szCs w:val="24"/>
        </w:rPr>
        <w:t>NMIs</w:t>
      </w:r>
      <w:r w:rsidR="0082662B">
        <w:rPr>
          <w:rStyle w:val="af8"/>
          <w:rFonts w:ascii="Arial Narrow" w:hAnsi="Arial Narrow" w:cstheme="minorHAnsi"/>
          <w:sz w:val="24"/>
          <w:szCs w:val="24"/>
        </w:rPr>
        <w:t xml:space="preserve"> </w:t>
      </w:r>
      <w:r w:rsidR="00E55E63" w:rsidRPr="00E55E63">
        <w:rPr>
          <w:rStyle w:val="af8"/>
          <w:rFonts w:ascii="Arial Narrow" w:hAnsi="Arial Narrow" w:cstheme="minorHAnsi"/>
          <w:sz w:val="24"/>
          <w:szCs w:val="24"/>
        </w:rPr>
        <w:t>(within</w:t>
      </w:r>
      <w:r w:rsidR="0082662B">
        <w:rPr>
          <w:rStyle w:val="af8"/>
          <w:rFonts w:ascii="Arial Narrow" w:hAnsi="Arial Narrow" w:cstheme="minorHAnsi"/>
          <w:sz w:val="24"/>
          <w:szCs w:val="24"/>
        </w:rPr>
        <w:t xml:space="preserve"> </w:t>
      </w:r>
      <w:r w:rsidR="00E55E63" w:rsidRPr="00E55E63">
        <w:rPr>
          <w:rStyle w:val="af8"/>
          <w:rFonts w:ascii="Arial Narrow" w:hAnsi="Arial Narrow" w:cstheme="minorHAnsi"/>
          <w:sz w:val="24"/>
          <w:szCs w:val="24"/>
        </w:rPr>
        <w:t>COOMET)</w:t>
      </w:r>
      <w:r w:rsidR="0082662B">
        <w:rPr>
          <w:rStyle w:val="af8"/>
          <w:sz w:val="28"/>
          <w:szCs w:val="28"/>
          <w:lang w:val="en-US"/>
        </w:rPr>
        <w:t xml:space="preserve"> </w:t>
      </w:r>
      <w:r w:rsidR="0082662B">
        <w:rPr>
          <w:rStyle w:val="af8"/>
          <w:b w:val="0"/>
          <w:sz w:val="28"/>
          <w:szCs w:val="28"/>
          <w:lang w:val="en-US"/>
        </w:rPr>
        <w:t xml:space="preserve"> </w:t>
      </w:r>
    </w:p>
    <w:p w:rsidR="00DF1FE1" w:rsidRPr="00B13191" w:rsidRDefault="00E55E63" w:rsidP="00DA3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cs="Times New Roman"/>
          <w:color w:val="000000"/>
          <w:sz w:val="24"/>
          <w:szCs w:val="24"/>
          <w:lang w:val="en-US"/>
        </w:rPr>
      </w:pPr>
      <w:r>
        <w:rPr>
          <w:rStyle w:val="af8"/>
          <w:rFonts w:ascii="Arial Narrow" w:hAnsi="Arial Narrow"/>
          <w:b w:val="0"/>
          <w:sz w:val="24"/>
          <w:szCs w:val="24"/>
          <w:lang w:val="en-US"/>
        </w:rPr>
        <w:t>NSC</w:t>
      </w:r>
      <w:r w:rsidR="0082662B">
        <w:rPr>
          <w:rStyle w:val="af8"/>
          <w:rFonts w:ascii="Arial Narrow" w:hAnsi="Arial Narrow"/>
          <w:b w:val="0"/>
          <w:sz w:val="24"/>
          <w:szCs w:val="24"/>
          <w:lang w:val="en-US"/>
        </w:rPr>
        <w:t xml:space="preserve"> </w:t>
      </w:r>
      <w:r w:rsidR="00C90194">
        <w:rPr>
          <w:rStyle w:val="af8"/>
          <w:rFonts w:ascii="Arial Narrow" w:hAnsi="Arial Narrow"/>
          <w:b w:val="0"/>
          <w:sz w:val="24"/>
          <w:szCs w:val="24"/>
          <w:lang w:val="en-US"/>
        </w:rPr>
        <w:t>"</w:t>
      </w:r>
      <w:r>
        <w:rPr>
          <w:rStyle w:val="af8"/>
          <w:rFonts w:ascii="Arial Narrow" w:hAnsi="Arial Narrow"/>
          <w:b w:val="0"/>
          <w:sz w:val="24"/>
          <w:szCs w:val="24"/>
          <w:lang w:val="en-US"/>
        </w:rPr>
        <w:t>Institute</w:t>
      </w:r>
      <w:r w:rsidR="0082662B">
        <w:rPr>
          <w:rStyle w:val="af8"/>
          <w:rFonts w:ascii="Arial Narrow" w:hAnsi="Arial Narrow"/>
          <w:b w:val="0"/>
          <w:sz w:val="24"/>
          <w:szCs w:val="24"/>
          <w:lang w:val="en-US"/>
        </w:rPr>
        <w:t xml:space="preserve"> </w:t>
      </w:r>
      <w:r>
        <w:rPr>
          <w:rStyle w:val="af8"/>
          <w:rFonts w:ascii="Arial Narrow" w:hAnsi="Arial Narrow"/>
          <w:b w:val="0"/>
          <w:sz w:val="24"/>
          <w:szCs w:val="24"/>
          <w:lang w:val="en-US"/>
        </w:rPr>
        <w:t>of</w:t>
      </w:r>
      <w:r w:rsidR="0082662B">
        <w:rPr>
          <w:rStyle w:val="af8"/>
          <w:rFonts w:ascii="Arial Narrow" w:hAnsi="Arial Narrow"/>
          <w:b w:val="0"/>
          <w:sz w:val="24"/>
          <w:szCs w:val="24"/>
          <w:lang w:val="en-US"/>
        </w:rPr>
        <w:t xml:space="preserve"> </w:t>
      </w:r>
      <w:r>
        <w:rPr>
          <w:rStyle w:val="af8"/>
          <w:rFonts w:ascii="Arial Narrow" w:hAnsi="Arial Narrow"/>
          <w:b w:val="0"/>
          <w:sz w:val="24"/>
          <w:szCs w:val="24"/>
          <w:lang w:val="en-US"/>
        </w:rPr>
        <w:t>Metrology</w:t>
      </w:r>
      <w:r w:rsidR="00C90194">
        <w:rPr>
          <w:rStyle w:val="af8"/>
          <w:rFonts w:ascii="Arial Narrow" w:hAnsi="Arial Narrow"/>
          <w:b w:val="0"/>
          <w:sz w:val="24"/>
          <w:szCs w:val="24"/>
          <w:lang w:val="en-US"/>
        </w:rPr>
        <w:t>"</w:t>
      </w:r>
      <w:r w:rsidR="0082662B">
        <w:rPr>
          <w:rStyle w:val="af8"/>
          <w:rFonts w:ascii="Arial Narrow" w:hAnsi="Arial Narrow"/>
          <w:b w:val="0"/>
          <w:sz w:val="24"/>
          <w:szCs w:val="24"/>
          <w:lang w:val="en-US"/>
        </w:rPr>
        <w:t xml:space="preserve"> </w:t>
      </w:r>
      <w:r>
        <w:rPr>
          <w:rStyle w:val="af8"/>
          <w:rFonts w:ascii="Arial Narrow" w:hAnsi="Arial Narrow"/>
          <w:b w:val="0"/>
          <w:sz w:val="24"/>
          <w:szCs w:val="24"/>
          <w:lang w:val="en-US"/>
        </w:rPr>
        <w:t>QMS</w:t>
      </w:r>
      <w:r w:rsidR="0082662B">
        <w:rPr>
          <w:rStyle w:val="af8"/>
          <w:rFonts w:ascii="Arial Narrow" w:hAnsi="Arial Narrow"/>
          <w:b w:val="0"/>
          <w:sz w:val="24"/>
          <w:szCs w:val="24"/>
          <w:lang w:val="en-US"/>
        </w:rPr>
        <w:t xml:space="preserve"> </w:t>
      </w:r>
      <w:r w:rsidR="00224A2D">
        <w:rPr>
          <w:rStyle w:val="af8"/>
          <w:rFonts w:ascii="Arial Narrow" w:hAnsi="Arial Narrow"/>
          <w:b w:val="0"/>
          <w:sz w:val="24"/>
          <w:szCs w:val="24"/>
          <w:lang w:val="en-US"/>
        </w:rPr>
        <w:t>confirmation</w:t>
      </w:r>
      <w:r w:rsidR="0082662B">
        <w:rPr>
          <w:rStyle w:val="af8"/>
          <w:rFonts w:ascii="Arial Narrow" w:hAnsi="Arial Narrow"/>
          <w:b w:val="0"/>
          <w:sz w:val="24"/>
          <w:szCs w:val="24"/>
          <w:lang w:val="en-US"/>
        </w:rPr>
        <w:t xml:space="preserve"> </w:t>
      </w:r>
      <w:r w:rsidR="00224A2D">
        <w:rPr>
          <w:rStyle w:val="af8"/>
          <w:rFonts w:ascii="Arial Narrow" w:hAnsi="Arial Narrow"/>
          <w:b w:val="0"/>
          <w:sz w:val="24"/>
          <w:szCs w:val="24"/>
          <w:lang w:val="en-US"/>
        </w:rPr>
        <w:t>of</w:t>
      </w:r>
      <w:r w:rsidR="0082662B">
        <w:rPr>
          <w:rStyle w:val="af8"/>
          <w:rFonts w:ascii="Arial Narrow" w:hAnsi="Arial Narrow"/>
          <w:b w:val="0"/>
          <w:sz w:val="24"/>
          <w:szCs w:val="24"/>
          <w:lang w:val="en-US"/>
        </w:rPr>
        <w:t xml:space="preserve"> </w:t>
      </w:r>
      <w:r>
        <w:rPr>
          <w:rStyle w:val="af8"/>
          <w:rFonts w:ascii="Arial Narrow" w:hAnsi="Arial Narrow"/>
          <w:b w:val="0"/>
          <w:sz w:val="24"/>
          <w:szCs w:val="24"/>
          <w:lang w:val="en-US"/>
        </w:rPr>
        <w:t>recognition</w:t>
      </w:r>
      <w:r w:rsidR="0082662B">
        <w:rPr>
          <w:rStyle w:val="af8"/>
          <w:rFonts w:ascii="Arial Narrow" w:hAnsi="Arial Narrow"/>
          <w:b w:val="0"/>
          <w:sz w:val="24"/>
          <w:szCs w:val="24"/>
          <w:lang w:val="en-US"/>
        </w:rPr>
        <w:t xml:space="preserve"> </w:t>
      </w:r>
      <w:r w:rsidR="00DF1FE1" w:rsidRPr="00C519B8">
        <w:rPr>
          <w:rStyle w:val="af8"/>
          <w:rFonts w:ascii="Arial Narrow" w:hAnsi="Arial Narrow"/>
          <w:b w:val="0"/>
          <w:sz w:val="24"/>
          <w:szCs w:val="24"/>
        </w:rPr>
        <w:t>(</w:t>
      </w:r>
      <w:r w:rsidR="00DF1FE1" w:rsidRPr="00C519B8">
        <w:rPr>
          <w:rFonts w:ascii="Arial Narrow" w:hAnsi="Arial Narrow"/>
          <w:sz w:val="24"/>
          <w:szCs w:val="24"/>
          <w:lang w:val="en-US"/>
        </w:rPr>
        <w:t>ISO</w:t>
      </w:r>
      <w:r w:rsidR="00DF1FE1" w:rsidRPr="00C519B8">
        <w:rPr>
          <w:rFonts w:ascii="Arial Narrow" w:hAnsi="Arial Narrow"/>
          <w:sz w:val="24"/>
          <w:szCs w:val="24"/>
        </w:rPr>
        <w:t>/</w:t>
      </w:r>
      <w:r w:rsidR="00DF1FE1" w:rsidRPr="00C519B8">
        <w:rPr>
          <w:rFonts w:ascii="Arial Narrow" w:hAnsi="Arial Narrow"/>
          <w:sz w:val="24"/>
          <w:szCs w:val="24"/>
          <w:lang w:val="en-US"/>
        </w:rPr>
        <w:t>IEC</w:t>
      </w:r>
      <w:r w:rsidR="0082662B">
        <w:rPr>
          <w:rFonts w:ascii="Arial Narrow" w:hAnsi="Arial Narrow"/>
          <w:sz w:val="24"/>
          <w:szCs w:val="24"/>
        </w:rPr>
        <w:t xml:space="preserve"> </w:t>
      </w:r>
      <w:r w:rsidR="00DF1FE1" w:rsidRPr="00C519B8">
        <w:rPr>
          <w:rFonts w:ascii="Arial Narrow" w:hAnsi="Arial Narrow"/>
          <w:sz w:val="24"/>
          <w:szCs w:val="24"/>
        </w:rPr>
        <w:t>17025):</w:t>
      </w:r>
      <w:r w:rsidR="0082662B">
        <w:rPr>
          <w:rFonts w:ascii="Arial Narrow" w:hAnsi="Arial Narrow"/>
          <w:sz w:val="24"/>
          <w:szCs w:val="24"/>
        </w:rPr>
        <w:t xml:space="preserve"> </w:t>
      </w:r>
      <w:r w:rsidR="00DF1FE1" w:rsidRPr="00C519B8">
        <w:rPr>
          <w:rFonts w:ascii="Arial Narrow" w:hAnsi="Arial Narrow"/>
          <w:color w:val="000000"/>
          <w:sz w:val="24"/>
          <w:szCs w:val="24"/>
          <w:lang w:val="en-US"/>
        </w:rPr>
        <w:t>QSF</w:t>
      </w:r>
      <w:r w:rsidR="00DF1FE1" w:rsidRPr="00C519B8">
        <w:rPr>
          <w:rFonts w:ascii="Arial Narrow" w:hAnsi="Arial Narrow"/>
          <w:color w:val="000000"/>
          <w:sz w:val="24"/>
          <w:szCs w:val="24"/>
        </w:rPr>
        <w:t>-</w:t>
      </w:r>
      <w:r w:rsidR="00DF1FE1" w:rsidRPr="00C519B8">
        <w:rPr>
          <w:rFonts w:ascii="Arial Narrow" w:hAnsi="Arial Narrow"/>
          <w:color w:val="000000"/>
          <w:sz w:val="24"/>
          <w:szCs w:val="24"/>
          <w:lang w:val="en-US"/>
        </w:rPr>
        <w:t>R</w:t>
      </w:r>
      <w:r w:rsidR="00DD4F39">
        <w:rPr>
          <w:rFonts w:ascii="Arial Narrow" w:hAnsi="Arial Narrow"/>
          <w:color w:val="000000"/>
          <w:sz w:val="24"/>
          <w:szCs w:val="24"/>
          <w:lang w:val="en-US"/>
        </w:rPr>
        <w:t>86</w:t>
      </w:r>
      <w:r w:rsidR="0082662B">
        <w:rPr>
          <w:rFonts w:ascii="Arial Narrow" w:hAnsi="Arial Narrow"/>
          <w:color w:val="000000"/>
          <w:sz w:val="24"/>
          <w:szCs w:val="24"/>
        </w:rPr>
        <w:t xml:space="preserve"> </w:t>
      </w:r>
      <w:r>
        <w:rPr>
          <w:rFonts w:ascii="Arial Narrow" w:hAnsi="Arial Narrow"/>
          <w:color w:val="000000"/>
          <w:sz w:val="24"/>
          <w:szCs w:val="24"/>
          <w:lang w:val="en-US"/>
        </w:rPr>
        <w:t>until</w:t>
      </w:r>
      <w:r w:rsidR="0082662B">
        <w:rPr>
          <w:rFonts w:ascii="Arial Narrow" w:hAnsi="Arial Narrow"/>
          <w:color w:val="000000"/>
          <w:sz w:val="24"/>
          <w:szCs w:val="24"/>
        </w:rPr>
        <w:t xml:space="preserve"> </w:t>
      </w:r>
      <w:r w:rsidR="00DD4F39">
        <w:rPr>
          <w:rFonts w:ascii="Arial Narrow" w:hAnsi="Arial Narrow"/>
          <w:color w:val="000000"/>
          <w:sz w:val="24"/>
          <w:szCs w:val="24"/>
          <w:lang w:val="en-US"/>
        </w:rPr>
        <w:t>3</w:t>
      </w:r>
      <w:r w:rsidR="00DF1FE1" w:rsidRPr="00C519B8">
        <w:rPr>
          <w:rFonts w:ascii="Arial Narrow" w:hAnsi="Arial Narrow"/>
          <w:color w:val="000000"/>
          <w:sz w:val="24"/>
          <w:szCs w:val="24"/>
        </w:rPr>
        <w:t>0.0</w:t>
      </w:r>
      <w:r w:rsidR="00DD4F39">
        <w:rPr>
          <w:rFonts w:ascii="Arial Narrow" w:hAnsi="Arial Narrow"/>
          <w:color w:val="000000"/>
          <w:sz w:val="24"/>
          <w:szCs w:val="24"/>
          <w:lang w:val="en-US"/>
        </w:rPr>
        <w:t>9</w:t>
      </w:r>
      <w:r w:rsidR="00DF1FE1" w:rsidRPr="00C519B8">
        <w:rPr>
          <w:rFonts w:ascii="Arial Narrow" w:hAnsi="Arial Narrow"/>
          <w:color w:val="000000"/>
          <w:sz w:val="24"/>
          <w:szCs w:val="24"/>
        </w:rPr>
        <w:t>.202</w:t>
      </w:r>
      <w:r w:rsidR="00DD4F39">
        <w:rPr>
          <w:rFonts w:ascii="Arial Narrow" w:hAnsi="Arial Narrow"/>
          <w:color w:val="000000"/>
          <w:sz w:val="24"/>
          <w:szCs w:val="24"/>
          <w:lang w:val="en-US"/>
        </w:rPr>
        <w:t>6</w:t>
      </w:r>
      <w:r>
        <w:rPr>
          <w:rFonts w:ascii="Arial Narrow" w:hAnsi="Arial Narrow"/>
          <w:color w:val="000000"/>
          <w:sz w:val="24"/>
          <w:szCs w:val="24"/>
          <w:lang w:val="en-US"/>
        </w:rPr>
        <w:t>.</w:t>
      </w:r>
    </w:p>
    <w:p w:rsidR="00DF1FE1" w:rsidRDefault="00E55E63" w:rsidP="00DA3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color w:val="000000"/>
          <w:sz w:val="24"/>
          <w:szCs w:val="24"/>
        </w:rPr>
      </w:pPr>
      <w:r>
        <w:rPr>
          <w:rStyle w:val="af8"/>
          <w:rFonts w:ascii="Arial Narrow" w:hAnsi="Arial Narrow"/>
          <w:b w:val="0"/>
          <w:sz w:val="24"/>
          <w:szCs w:val="24"/>
          <w:lang w:val="en-US"/>
        </w:rPr>
        <w:t>SE</w:t>
      </w:r>
      <w:r w:rsidR="0082662B">
        <w:rPr>
          <w:rStyle w:val="af8"/>
          <w:rFonts w:ascii="Arial Narrow" w:hAnsi="Arial Narrow"/>
          <w:b w:val="0"/>
          <w:sz w:val="24"/>
          <w:szCs w:val="24"/>
        </w:rPr>
        <w:t xml:space="preserve"> </w:t>
      </w:r>
      <w:r w:rsidR="00C90194">
        <w:rPr>
          <w:rStyle w:val="af8"/>
          <w:rFonts w:ascii="Arial Narrow" w:hAnsi="Arial Narrow"/>
          <w:b w:val="0"/>
          <w:sz w:val="24"/>
          <w:szCs w:val="24"/>
        </w:rPr>
        <w:t>"</w:t>
      </w:r>
      <w:r>
        <w:rPr>
          <w:rStyle w:val="af8"/>
          <w:rFonts w:ascii="Arial Narrow" w:hAnsi="Arial Narrow"/>
          <w:b w:val="0"/>
          <w:sz w:val="24"/>
          <w:szCs w:val="24"/>
          <w:lang w:val="en-US"/>
        </w:rPr>
        <w:t>Ukrmetrteststandar</w:t>
      </w:r>
      <w:r w:rsidR="00762F5F">
        <w:rPr>
          <w:rStyle w:val="af8"/>
          <w:rFonts w:ascii="Arial Narrow" w:hAnsi="Arial Narrow"/>
          <w:b w:val="0"/>
          <w:sz w:val="24"/>
          <w:szCs w:val="24"/>
          <w:lang w:val="en-US"/>
        </w:rPr>
        <w:t>t</w:t>
      </w:r>
      <w:r w:rsidR="00C90194">
        <w:rPr>
          <w:rStyle w:val="af8"/>
          <w:rFonts w:ascii="Arial Narrow" w:hAnsi="Arial Narrow"/>
          <w:b w:val="0"/>
          <w:sz w:val="24"/>
          <w:szCs w:val="24"/>
        </w:rPr>
        <w:t>"</w:t>
      </w:r>
      <w:r w:rsidR="0082662B">
        <w:rPr>
          <w:rStyle w:val="af8"/>
          <w:rFonts w:ascii="Arial Narrow" w:hAnsi="Arial Narrow"/>
          <w:b w:val="0"/>
          <w:sz w:val="24"/>
          <w:szCs w:val="24"/>
        </w:rPr>
        <w:t xml:space="preserve"> </w:t>
      </w:r>
      <w:r>
        <w:rPr>
          <w:rStyle w:val="af8"/>
          <w:rFonts w:ascii="Arial Narrow" w:hAnsi="Arial Narrow"/>
          <w:b w:val="0"/>
          <w:sz w:val="24"/>
          <w:szCs w:val="24"/>
          <w:lang w:val="en-US"/>
        </w:rPr>
        <w:t>QMS</w:t>
      </w:r>
      <w:r w:rsidR="0082662B">
        <w:rPr>
          <w:rStyle w:val="af8"/>
          <w:rFonts w:ascii="Arial Narrow" w:hAnsi="Arial Narrow"/>
          <w:b w:val="0"/>
          <w:sz w:val="24"/>
          <w:szCs w:val="24"/>
        </w:rPr>
        <w:t xml:space="preserve"> </w:t>
      </w:r>
      <w:r w:rsidR="00224A2D">
        <w:rPr>
          <w:rStyle w:val="af8"/>
          <w:rFonts w:ascii="Arial Narrow" w:hAnsi="Arial Narrow"/>
          <w:b w:val="0"/>
          <w:sz w:val="24"/>
          <w:szCs w:val="24"/>
          <w:lang w:val="en-US"/>
        </w:rPr>
        <w:t>confirmation</w:t>
      </w:r>
      <w:r w:rsidR="0082662B">
        <w:rPr>
          <w:rStyle w:val="af8"/>
          <w:rFonts w:ascii="Arial Narrow" w:hAnsi="Arial Narrow"/>
          <w:b w:val="0"/>
          <w:sz w:val="24"/>
          <w:szCs w:val="24"/>
          <w:lang w:val="en-US"/>
        </w:rPr>
        <w:t xml:space="preserve"> </w:t>
      </w:r>
      <w:r w:rsidR="00224A2D">
        <w:rPr>
          <w:rStyle w:val="af8"/>
          <w:rFonts w:ascii="Arial Narrow" w:hAnsi="Arial Narrow"/>
          <w:b w:val="0"/>
          <w:sz w:val="24"/>
          <w:szCs w:val="24"/>
          <w:lang w:val="en-US"/>
        </w:rPr>
        <w:t>of</w:t>
      </w:r>
      <w:r w:rsidR="0082662B">
        <w:rPr>
          <w:rStyle w:val="af8"/>
          <w:rFonts w:ascii="Arial Narrow" w:hAnsi="Arial Narrow"/>
          <w:b w:val="0"/>
          <w:sz w:val="24"/>
          <w:szCs w:val="24"/>
          <w:lang w:val="en-US"/>
        </w:rPr>
        <w:t xml:space="preserve"> </w:t>
      </w:r>
      <w:r w:rsidR="00224A2D">
        <w:rPr>
          <w:rStyle w:val="af8"/>
          <w:rFonts w:ascii="Arial Narrow" w:hAnsi="Arial Narrow"/>
          <w:b w:val="0"/>
          <w:sz w:val="24"/>
          <w:szCs w:val="24"/>
          <w:lang w:val="en-US"/>
        </w:rPr>
        <w:t>recognition</w:t>
      </w:r>
      <w:r w:rsidR="0082662B">
        <w:rPr>
          <w:rStyle w:val="af8"/>
          <w:rFonts w:ascii="Arial Narrow" w:hAnsi="Arial Narrow"/>
          <w:b w:val="0"/>
          <w:sz w:val="24"/>
          <w:szCs w:val="24"/>
          <w:lang w:val="en-US"/>
        </w:rPr>
        <w:t xml:space="preserve"> </w:t>
      </w:r>
      <w:r w:rsidR="00DF1FE1" w:rsidRPr="00C519B8">
        <w:rPr>
          <w:rStyle w:val="af8"/>
          <w:rFonts w:ascii="Arial Narrow" w:hAnsi="Arial Narrow"/>
          <w:b w:val="0"/>
          <w:sz w:val="24"/>
          <w:szCs w:val="24"/>
        </w:rPr>
        <w:t>(</w:t>
      </w:r>
      <w:r w:rsidR="00DF1FE1" w:rsidRPr="00C519B8">
        <w:rPr>
          <w:rFonts w:ascii="Arial Narrow" w:hAnsi="Arial Narrow"/>
          <w:sz w:val="24"/>
          <w:szCs w:val="24"/>
          <w:lang w:val="en-US"/>
        </w:rPr>
        <w:t>ISO</w:t>
      </w:r>
      <w:r w:rsidR="00DF1FE1" w:rsidRPr="00C519B8">
        <w:rPr>
          <w:rFonts w:ascii="Arial Narrow" w:hAnsi="Arial Narrow"/>
          <w:sz w:val="24"/>
          <w:szCs w:val="24"/>
        </w:rPr>
        <w:t>/</w:t>
      </w:r>
      <w:r w:rsidR="00DF1FE1" w:rsidRPr="00C519B8">
        <w:rPr>
          <w:rFonts w:ascii="Arial Narrow" w:hAnsi="Arial Narrow"/>
          <w:sz w:val="24"/>
          <w:szCs w:val="24"/>
          <w:lang w:val="en-US"/>
        </w:rPr>
        <w:t>IEC</w:t>
      </w:r>
      <w:r w:rsidR="0082662B">
        <w:rPr>
          <w:rFonts w:ascii="Arial Narrow" w:hAnsi="Arial Narrow"/>
          <w:sz w:val="24"/>
          <w:szCs w:val="24"/>
        </w:rPr>
        <w:t xml:space="preserve"> </w:t>
      </w:r>
      <w:r w:rsidR="00DF1FE1" w:rsidRPr="00C519B8">
        <w:rPr>
          <w:rFonts w:ascii="Arial Narrow" w:hAnsi="Arial Narrow"/>
          <w:sz w:val="24"/>
          <w:szCs w:val="24"/>
        </w:rPr>
        <w:t>17025):</w:t>
      </w:r>
      <w:r w:rsidR="0082662B">
        <w:rPr>
          <w:rFonts w:ascii="Arial Narrow" w:hAnsi="Arial Narrow"/>
          <w:sz w:val="24"/>
          <w:szCs w:val="24"/>
        </w:rPr>
        <w:t xml:space="preserve"> </w:t>
      </w:r>
      <w:r w:rsidR="00DF1FE1" w:rsidRPr="00C519B8">
        <w:rPr>
          <w:rFonts w:ascii="Arial Narrow" w:hAnsi="Arial Narrow"/>
          <w:color w:val="000000"/>
          <w:sz w:val="24"/>
          <w:szCs w:val="24"/>
          <w:lang w:val="en-US"/>
        </w:rPr>
        <w:t>QSF</w:t>
      </w:r>
      <w:r w:rsidR="00DF1FE1" w:rsidRPr="00C519B8">
        <w:rPr>
          <w:rFonts w:ascii="Arial Narrow" w:hAnsi="Arial Narrow"/>
          <w:color w:val="000000"/>
          <w:sz w:val="24"/>
          <w:szCs w:val="24"/>
        </w:rPr>
        <w:t>-</w:t>
      </w:r>
      <w:r w:rsidR="00DF1FE1" w:rsidRPr="00C519B8">
        <w:rPr>
          <w:rFonts w:ascii="Arial Narrow" w:hAnsi="Arial Narrow"/>
          <w:color w:val="000000"/>
          <w:sz w:val="24"/>
          <w:szCs w:val="24"/>
          <w:lang w:val="en-US"/>
        </w:rPr>
        <w:t>R</w:t>
      </w:r>
      <w:r w:rsidR="001E4994">
        <w:rPr>
          <w:rFonts w:ascii="Arial Narrow" w:hAnsi="Arial Narrow"/>
          <w:color w:val="000000"/>
          <w:sz w:val="24"/>
          <w:szCs w:val="24"/>
          <w:lang w:val="en-US"/>
        </w:rPr>
        <w:t>8</w:t>
      </w:r>
      <w:r>
        <w:rPr>
          <w:rFonts w:ascii="Arial Narrow" w:hAnsi="Arial Narrow"/>
          <w:color w:val="000000"/>
          <w:sz w:val="24"/>
          <w:szCs w:val="24"/>
        </w:rPr>
        <w:t>4</w:t>
      </w:r>
      <w:r w:rsidR="0082662B">
        <w:rPr>
          <w:rFonts w:ascii="Arial Narrow" w:hAnsi="Arial Narrow"/>
          <w:color w:val="000000"/>
          <w:sz w:val="24"/>
          <w:szCs w:val="24"/>
        </w:rPr>
        <w:t xml:space="preserve"> </w:t>
      </w:r>
      <w:r>
        <w:rPr>
          <w:rFonts w:ascii="Arial Narrow" w:hAnsi="Arial Narrow"/>
          <w:color w:val="000000"/>
          <w:sz w:val="24"/>
          <w:szCs w:val="24"/>
          <w:lang w:val="en-US"/>
        </w:rPr>
        <w:t>until</w:t>
      </w:r>
      <w:r w:rsidR="0082662B">
        <w:rPr>
          <w:rFonts w:ascii="Arial Narrow" w:hAnsi="Arial Narrow"/>
          <w:color w:val="000000"/>
          <w:sz w:val="24"/>
          <w:szCs w:val="24"/>
        </w:rPr>
        <w:t xml:space="preserve"> </w:t>
      </w:r>
      <w:r w:rsidR="001343AA">
        <w:rPr>
          <w:rFonts w:ascii="Arial Narrow" w:hAnsi="Arial Narrow"/>
          <w:color w:val="000000"/>
          <w:sz w:val="24"/>
          <w:szCs w:val="24"/>
          <w:lang w:val="en-US"/>
        </w:rPr>
        <w:t>3</w:t>
      </w:r>
      <w:r>
        <w:rPr>
          <w:rFonts w:ascii="Arial Narrow" w:hAnsi="Arial Narrow"/>
          <w:color w:val="000000"/>
          <w:sz w:val="24"/>
          <w:szCs w:val="24"/>
        </w:rPr>
        <w:t>0.0</w:t>
      </w:r>
      <w:r w:rsidR="001343AA">
        <w:rPr>
          <w:rFonts w:ascii="Arial Narrow" w:hAnsi="Arial Narrow"/>
          <w:color w:val="000000"/>
          <w:sz w:val="24"/>
          <w:szCs w:val="24"/>
          <w:lang w:val="en-US"/>
        </w:rPr>
        <w:t>9</w:t>
      </w:r>
      <w:r>
        <w:rPr>
          <w:rFonts w:ascii="Arial Narrow" w:hAnsi="Arial Narrow"/>
          <w:color w:val="000000"/>
          <w:sz w:val="24"/>
          <w:szCs w:val="24"/>
        </w:rPr>
        <w:t>.202</w:t>
      </w:r>
      <w:r w:rsidR="001343AA">
        <w:rPr>
          <w:rFonts w:ascii="Arial Narrow" w:hAnsi="Arial Narrow"/>
          <w:color w:val="000000"/>
          <w:sz w:val="24"/>
          <w:szCs w:val="24"/>
          <w:lang w:val="en-US"/>
        </w:rPr>
        <w:t>6</w:t>
      </w:r>
      <w:r>
        <w:rPr>
          <w:rFonts w:ascii="Arial Narrow" w:hAnsi="Arial Narrow"/>
          <w:color w:val="000000"/>
          <w:sz w:val="24"/>
          <w:szCs w:val="24"/>
        </w:rPr>
        <w:t>.</w:t>
      </w:r>
    </w:p>
    <w:p w:rsidR="00DA3F30" w:rsidRPr="00C519B8" w:rsidRDefault="00DA3F30" w:rsidP="00DA3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sz w:val="24"/>
          <w:szCs w:val="24"/>
        </w:rPr>
      </w:pPr>
      <w:r>
        <w:rPr>
          <w:rStyle w:val="af8"/>
          <w:rFonts w:ascii="Arial Narrow" w:hAnsi="Arial Narrow"/>
          <w:b w:val="0"/>
          <w:sz w:val="24"/>
          <w:szCs w:val="24"/>
          <w:lang w:val="en-US"/>
        </w:rPr>
        <w:t>SE</w:t>
      </w:r>
      <w:r>
        <w:rPr>
          <w:rStyle w:val="af8"/>
          <w:rFonts w:ascii="Arial Narrow" w:hAnsi="Arial Narrow"/>
          <w:b w:val="0"/>
          <w:sz w:val="24"/>
          <w:szCs w:val="24"/>
        </w:rPr>
        <w:t xml:space="preserve"> "</w:t>
      </w:r>
      <w:r>
        <w:rPr>
          <w:rStyle w:val="af8"/>
          <w:rFonts w:ascii="Arial Narrow" w:hAnsi="Arial Narrow"/>
          <w:b w:val="0"/>
          <w:sz w:val="24"/>
          <w:szCs w:val="24"/>
          <w:lang w:val="en-US"/>
        </w:rPr>
        <w:t>Ukrmetrteststandar</w:t>
      </w:r>
      <w:r w:rsidR="00762F5F">
        <w:rPr>
          <w:rStyle w:val="af8"/>
          <w:rFonts w:ascii="Arial Narrow" w:hAnsi="Arial Narrow"/>
          <w:b w:val="0"/>
          <w:sz w:val="24"/>
          <w:szCs w:val="24"/>
          <w:lang w:val="en-US"/>
        </w:rPr>
        <w:t>t</w:t>
      </w:r>
      <w:r>
        <w:rPr>
          <w:rStyle w:val="af8"/>
          <w:rFonts w:ascii="Arial Narrow" w:hAnsi="Arial Narrow"/>
          <w:b w:val="0"/>
          <w:sz w:val="24"/>
          <w:szCs w:val="24"/>
        </w:rPr>
        <w:t xml:space="preserve">" </w:t>
      </w:r>
      <w:r>
        <w:rPr>
          <w:rStyle w:val="af8"/>
          <w:rFonts w:ascii="Arial Narrow" w:hAnsi="Arial Narrow"/>
          <w:b w:val="0"/>
          <w:sz w:val="24"/>
          <w:szCs w:val="24"/>
          <w:lang w:val="en-US"/>
        </w:rPr>
        <w:t>QMS</w:t>
      </w:r>
      <w:r>
        <w:rPr>
          <w:rStyle w:val="af8"/>
          <w:rFonts w:ascii="Arial Narrow" w:hAnsi="Arial Narrow"/>
          <w:b w:val="0"/>
          <w:sz w:val="24"/>
          <w:szCs w:val="24"/>
        </w:rPr>
        <w:t xml:space="preserve"> </w:t>
      </w:r>
      <w:r>
        <w:rPr>
          <w:rStyle w:val="af8"/>
          <w:rFonts w:ascii="Arial Narrow" w:hAnsi="Arial Narrow"/>
          <w:b w:val="0"/>
          <w:sz w:val="24"/>
          <w:szCs w:val="24"/>
          <w:lang w:val="en-US"/>
        </w:rPr>
        <w:t xml:space="preserve">confirmation of </w:t>
      </w:r>
      <w:r w:rsidRPr="00D13B54">
        <w:rPr>
          <w:rStyle w:val="af8"/>
          <w:rFonts w:ascii="Arial Narrow" w:hAnsi="Arial Narrow"/>
          <w:b w:val="0"/>
          <w:sz w:val="24"/>
          <w:szCs w:val="24"/>
          <w:lang w:val="en-US"/>
        </w:rPr>
        <w:t xml:space="preserve">recognition </w:t>
      </w:r>
      <w:r w:rsidRPr="00D13B54">
        <w:rPr>
          <w:rStyle w:val="af8"/>
          <w:rFonts w:ascii="Arial Narrow" w:hAnsi="Arial Narrow"/>
          <w:b w:val="0"/>
          <w:sz w:val="24"/>
          <w:szCs w:val="24"/>
        </w:rPr>
        <w:t>(</w:t>
      </w:r>
      <w:r w:rsidRPr="00D13B54">
        <w:rPr>
          <w:rFonts w:ascii="Arial Narrow" w:hAnsi="Arial Narrow"/>
          <w:sz w:val="24"/>
          <w:szCs w:val="24"/>
          <w:lang w:val="en-US"/>
        </w:rPr>
        <w:t>ISO</w:t>
      </w:r>
      <w:r w:rsidRPr="00D13B54">
        <w:rPr>
          <w:rFonts w:ascii="Arial Narrow" w:hAnsi="Arial Narrow"/>
          <w:sz w:val="24"/>
          <w:szCs w:val="24"/>
        </w:rPr>
        <w:t xml:space="preserve"> </w:t>
      </w:r>
      <w:r w:rsidRPr="00D13B54">
        <w:rPr>
          <w:rFonts w:ascii="Arial Narrow" w:hAnsi="Arial Narrow"/>
          <w:sz w:val="24"/>
          <w:szCs w:val="24"/>
          <w:lang w:val="en-US"/>
        </w:rPr>
        <w:t>17034</w:t>
      </w:r>
      <w:r w:rsidRPr="00D13B54">
        <w:rPr>
          <w:rFonts w:ascii="Arial Narrow" w:hAnsi="Arial Narrow"/>
          <w:sz w:val="24"/>
          <w:szCs w:val="24"/>
        </w:rPr>
        <w:t xml:space="preserve">): </w:t>
      </w:r>
      <w:r w:rsidRPr="00D13B54">
        <w:rPr>
          <w:rFonts w:ascii="Arial Narrow" w:hAnsi="Arial Narrow"/>
          <w:sz w:val="24"/>
          <w:szCs w:val="24"/>
          <w:lang w:val="en-US"/>
        </w:rPr>
        <w:t>QSF</w:t>
      </w:r>
      <w:r w:rsidRPr="00D13B54">
        <w:rPr>
          <w:rFonts w:ascii="Arial Narrow" w:hAnsi="Arial Narrow"/>
          <w:sz w:val="24"/>
          <w:szCs w:val="24"/>
        </w:rPr>
        <w:t>-</w:t>
      </w:r>
      <w:r w:rsidRPr="00D13B54">
        <w:rPr>
          <w:rFonts w:ascii="Arial Narrow" w:hAnsi="Arial Narrow"/>
          <w:sz w:val="24"/>
          <w:szCs w:val="24"/>
          <w:lang w:val="en-US"/>
        </w:rPr>
        <w:t>R</w:t>
      </w:r>
      <w:r w:rsidR="001343AA">
        <w:rPr>
          <w:rFonts w:ascii="Arial Narrow" w:hAnsi="Arial Narrow"/>
          <w:sz w:val="24"/>
          <w:szCs w:val="24"/>
          <w:lang w:val="en-US"/>
        </w:rPr>
        <w:t>85</w:t>
      </w:r>
      <w:r w:rsidRPr="00D13B54">
        <w:rPr>
          <w:rFonts w:ascii="Arial Narrow" w:hAnsi="Arial Narrow"/>
          <w:sz w:val="24"/>
          <w:szCs w:val="24"/>
        </w:rPr>
        <w:t xml:space="preserve"> </w:t>
      </w:r>
      <w:r w:rsidRPr="00D13B54">
        <w:rPr>
          <w:rFonts w:ascii="Arial Narrow" w:hAnsi="Arial Narrow"/>
          <w:sz w:val="24"/>
          <w:szCs w:val="24"/>
          <w:lang w:val="en-US"/>
        </w:rPr>
        <w:t>until</w:t>
      </w:r>
      <w:r w:rsidRPr="00D13B54">
        <w:rPr>
          <w:rFonts w:ascii="Arial Narrow" w:hAnsi="Arial Narrow"/>
          <w:sz w:val="24"/>
          <w:szCs w:val="24"/>
        </w:rPr>
        <w:t xml:space="preserve"> </w:t>
      </w:r>
      <w:r w:rsidR="001343AA">
        <w:rPr>
          <w:rFonts w:ascii="Arial Narrow" w:hAnsi="Arial Narrow"/>
          <w:sz w:val="24"/>
          <w:szCs w:val="24"/>
          <w:lang w:val="en-US"/>
        </w:rPr>
        <w:t>3</w:t>
      </w:r>
      <w:r w:rsidRPr="00D13B54">
        <w:rPr>
          <w:rFonts w:ascii="Arial Narrow" w:hAnsi="Arial Narrow"/>
          <w:sz w:val="24"/>
          <w:szCs w:val="24"/>
        </w:rPr>
        <w:t>0.0</w:t>
      </w:r>
      <w:r w:rsidR="001343AA">
        <w:rPr>
          <w:rFonts w:ascii="Arial Narrow" w:hAnsi="Arial Narrow"/>
          <w:sz w:val="24"/>
          <w:szCs w:val="24"/>
          <w:lang w:val="en-US"/>
        </w:rPr>
        <w:t>9</w:t>
      </w:r>
      <w:r w:rsidRPr="00D13B54">
        <w:rPr>
          <w:rFonts w:ascii="Arial Narrow" w:hAnsi="Arial Narrow"/>
          <w:sz w:val="24"/>
          <w:szCs w:val="24"/>
        </w:rPr>
        <w:t>.202</w:t>
      </w:r>
      <w:r w:rsidR="001343AA">
        <w:rPr>
          <w:rFonts w:ascii="Arial Narrow" w:hAnsi="Arial Narrow"/>
          <w:sz w:val="24"/>
          <w:szCs w:val="24"/>
          <w:lang w:val="en-US"/>
        </w:rPr>
        <w:t>6</w:t>
      </w:r>
      <w:r w:rsidRPr="00D13B54">
        <w:rPr>
          <w:rFonts w:ascii="Arial Narrow" w:hAnsi="Arial Narrow"/>
          <w:sz w:val="24"/>
          <w:szCs w:val="24"/>
        </w:rPr>
        <w:t xml:space="preserve">. </w:t>
      </w:r>
    </w:p>
    <w:p w:rsidR="00367EF1" w:rsidRPr="00C519B8" w:rsidRDefault="00E55E63" w:rsidP="00367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sz w:val="24"/>
          <w:szCs w:val="24"/>
        </w:rPr>
      </w:pPr>
      <w:r w:rsidRPr="00547253">
        <w:rPr>
          <w:rStyle w:val="af8"/>
          <w:rFonts w:ascii="Arial Narrow" w:hAnsi="Arial Narrow"/>
          <w:b w:val="0"/>
          <w:sz w:val="24"/>
          <w:szCs w:val="24"/>
          <w:lang w:val="en-US"/>
        </w:rPr>
        <w:t>DP</w:t>
      </w:r>
      <w:r w:rsidR="0082662B">
        <w:rPr>
          <w:rStyle w:val="af8"/>
          <w:rFonts w:ascii="Arial Narrow" w:hAnsi="Arial Narrow"/>
          <w:b w:val="0"/>
          <w:sz w:val="24"/>
          <w:szCs w:val="24"/>
        </w:rPr>
        <w:t xml:space="preserve"> </w:t>
      </w:r>
      <w:r w:rsidRPr="00547253">
        <w:rPr>
          <w:rStyle w:val="af8"/>
          <w:rFonts w:ascii="Arial Narrow" w:hAnsi="Arial Narrow"/>
          <w:b w:val="0"/>
          <w:sz w:val="24"/>
          <w:szCs w:val="24"/>
          <w:lang w:val="en-US"/>
        </w:rPr>
        <w:t>NDI</w:t>
      </w:r>
      <w:r w:rsidR="0082662B">
        <w:rPr>
          <w:rStyle w:val="af8"/>
          <w:rFonts w:ascii="Arial Narrow" w:hAnsi="Arial Narrow"/>
          <w:b w:val="0"/>
          <w:sz w:val="24"/>
          <w:szCs w:val="24"/>
        </w:rPr>
        <w:t xml:space="preserve"> </w:t>
      </w:r>
      <w:r w:rsidR="00C90194">
        <w:rPr>
          <w:rStyle w:val="af8"/>
          <w:rFonts w:ascii="Arial Narrow" w:hAnsi="Arial Narrow"/>
          <w:b w:val="0"/>
          <w:sz w:val="24"/>
          <w:szCs w:val="24"/>
        </w:rPr>
        <w:t>"</w:t>
      </w:r>
      <w:r w:rsidRPr="00547253">
        <w:rPr>
          <w:rStyle w:val="af8"/>
          <w:rFonts w:ascii="Arial Narrow" w:hAnsi="Arial Narrow"/>
          <w:b w:val="0"/>
          <w:sz w:val="24"/>
          <w:szCs w:val="24"/>
          <w:lang w:val="en-US"/>
        </w:rPr>
        <w:t>System</w:t>
      </w:r>
      <w:r>
        <w:rPr>
          <w:rStyle w:val="af8"/>
          <w:rFonts w:ascii="Arial Narrow" w:hAnsi="Arial Narrow"/>
          <w:b w:val="0"/>
          <w:sz w:val="24"/>
          <w:szCs w:val="24"/>
          <w:lang w:val="en-US"/>
        </w:rPr>
        <w:t>a</w:t>
      </w:r>
      <w:r w:rsidR="00C90194">
        <w:rPr>
          <w:rStyle w:val="af8"/>
          <w:rFonts w:ascii="Arial Narrow" w:hAnsi="Arial Narrow"/>
          <w:b w:val="0"/>
          <w:sz w:val="24"/>
          <w:szCs w:val="24"/>
        </w:rPr>
        <w:t>"</w:t>
      </w:r>
      <w:r w:rsidR="0082662B">
        <w:rPr>
          <w:rStyle w:val="af8"/>
          <w:rFonts w:ascii="Arial Narrow" w:hAnsi="Arial Narrow"/>
          <w:b w:val="0"/>
          <w:sz w:val="24"/>
          <w:szCs w:val="24"/>
        </w:rPr>
        <w:t xml:space="preserve"> </w:t>
      </w:r>
      <w:r>
        <w:rPr>
          <w:rStyle w:val="af8"/>
          <w:rFonts w:ascii="Arial Narrow" w:hAnsi="Arial Narrow"/>
          <w:b w:val="0"/>
          <w:sz w:val="24"/>
          <w:szCs w:val="24"/>
          <w:lang w:val="en-US"/>
        </w:rPr>
        <w:t>QMS</w:t>
      </w:r>
      <w:r w:rsidR="0082662B">
        <w:rPr>
          <w:rStyle w:val="af8"/>
          <w:rFonts w:ascii="Arial Narrow" w:hAnsi="Arial Narrow"/>
          <w:b w:val="0"/>
          <w:sz w:val="24"/>
          <w:szCs w:val="24"/>
        </w:rPr>
        <w:t xml:space="preserve"> </w:t>
      </w:r>
      <w:r w:rsidR="00224A2D">
        <w:rPr>
          <w:rStyle w:val="af8"/>
          <w:rFonts w:ascii="Arial Narrow" w:hAnsi="Arial Narrow"/>
          <w:b w:val="0"/>
          <w:sz w:val="24"/>
          <w:szCs w:val="24"/>
          <w:lang w:val="en-US"/>
        </w:rPr>
        <w:t>confirmation</w:t>
      </w:r>
      <w:r w:rsidR="0082662B">
        <w:rPr>
          <w:rStyle w:val="af8"/>
          <w:rFonts w:ascii="Arial Narrow" w:hAnsi="Arial Narrow"/>
          <w:b w:val="0"/>
          <w:sz w:val="24"/>
          <w:szCs w:val="24"/>
          <w:lang w:val="en-US"/>
        </w:rPr>
        <w:t xml:space="preserve"> </w:t>
      </w:r>
      <w:r w:rsidR="00224A2D">
        <w:rPr>
          <w:rStyle w:val="af8"/>
          <w:rFonts w:ascii="Arial Narrow" w:hAnsi="Arial Narrow"/>
          <w:b w:val="0"/>
          <w:sz w:val="24"/>
          <w:szCs w:val="24"/>
          <w:lang w:val="en-US"/>
        </w:rPr>
        <w:t>of</w:t>
      </w:r>
      <w:r w:rsidR="0082662B">
        <w:rPr>
          <w:rStyle w:val="af8"/>
          <w:rFonts w:ascii="Arial Narrow" w:hAnsi="Arial Narrow"/>
          <w:b w:val="0"/>
          <w:sz w:val="24"/>
          <w:szCs w:val="24"/>
          <w:lang w:val="en-US"/>
        </w:rPr>
        <w:t xml:space="preserve"> </w:t>
      </w:r>
      <w:r w:rsidR="00224A2D">
        <w:rPr>
          <w:rStyle w:val="af8"/>
          <w:rFonts w:ascii="Arial Narrow" w:hAnsi="Arial Narrow"/>
          <w:b w:val="0"/>
          <w:sz w:val="24"/>
          <w:szCs w:val="24"/>
          <w:lang w:val="en-US"/>
        </w:rPr>
        <w:t>recognition</w:t>
      </w:r>
      <w:r w:rsidR="0082662B">
        <w:rPr>
          <w:rStyle w:val="af8"/>
          <w:rFonts w:ascii="Arial Narrow" w:hAnsi="Arial Narrow"/>
          <w:b w:val="0"/>
          <w:sz w:val="24"/>
          <w:szCs w:val="24"/>
          <w:lang w:val="en-US"/>
        </w:rPr>
        <w:t xml:space="preserve"> </w:t>
      </w:r>
      <w:r w:rsidR="00DF1FE1" w:rsidRPr="00C519B8">
        <w:rPr>
          <w:rStyle w:val="af8"/>
          <w:rFonts w:ascii="Arial Narrow" w:hAnsi="Arial Narrow"/>
          <w:b w:val="0"/>
          <w:sz w:val="24"/>
          <w:szCs w:val="24"/>
        </w:rPr>
        <w:t>(</w:t>
      </w:r>
      <w:r w:rsidR="00DF1FE1" w:rsidRPr="00C519B8">
        <w:rPr>
          <w:rFonts w:ascii="Arial Narrow" w:hAnsi="Arial Narrow"/>
          <w:sz w:val="24"/>
          <w:szCs w:val="24"/>
          <w:lang w:val="en-US"/>
        </w:rPr>
        <w:t>ISO</w:t>
      </w:r>
      <w:r w:rsidR="00DF1FE1" w:rsidRPr="00C519B8">
        <w:rPr>
          <w:rFonts w:ascii="Arial Narrow" w:hAnsi="Arial Narrow"/>
          <w:sz w:val="24"/>
          <w:szCs w:val="24"/>
        </w:rPr>
        <w:t>/</w:t>
      </w:r>
      <w:r w:rsidR="00DF1FE1" w:rsidRPr="00C519B8">
        <w:rPr>
          <w:rFonts w:ascii="Arial Narrow" w:hAnsi="Arial Narrow"/>
          <w:sz w:val="24"/>
          <w:szCs w:val="24"/>
          <w:lang w:val="en-US"/>
        </w:rPr>
        <w:t>IEC</w:t>
      </w:r>
      <w:r w:rsidR="0082662B">
        <w:rPr>
          <w:rFonts w:ascii="Arial Narrow" w:hAnsi="Arial Narrow"/>
          <w:sz w:val="24"/>
          <w:szCs w:val="24"/>
        </w:rPr>
        <w:t xml:space="preserve"> </w:t>
      </w:r>
      <w:r w:rsidR="00DF1FE1" w:rsidRPr="00C519B8">
        <w:rPr>
          <w:rFonts w:ascii="Arial Narrow" w:hAnsi="Arial Narrow"/>
          <w:sz w:val="24"/>
          <w:szCs w:val="24"/>
        </w:rPr>
        <w:t>17025):</w:t>
      </w:r>
      <w:r w:rsidR="0082662B">
        <w:rPr>
          <w:rFonts w:ascii="Arial Narrow" w:hAnsi="Arial Narrow"/>
          <w:sz w:val="24"/>
          <w:szCs w:val="24"/>
        </w:rPr>
        <w:t xml:space="preserve"> </w:t>
      </w:r>
      <w:r w:rsidR="00DF1FE1" w:rsidRPr="00C519B8">
        <w:rPr>
          <w:rFonts w:ascii="Arial Narrow" w:hAnsi="Arial Narrow"/>
          <w:color w:val="000000"/>
          <w:sz w:val="24"/>
          <w:szCs w:val="24"/>
          <w:lang w:val="en-US"/>
        </w:rPr>
        <w:t>QSF</w:t>
      </w:r>
      <w:r w:rsidR="00DF1FE1" w:rsidRPr="00C519B8">
        <w:rPr>
          <w:rFonts w:ascii="Arial Narrow" w:hAnsi="Arial Narrow"/>
          <w:color w:val="000000"/>
          <w:sz w:val="24"/>
          <w:szCs w:val="24"/>
        </w:rPr>
        <w:t>-</w:t>
      </w:r>
      <w:r w:rsidR="00DF1FE1" w:rsidRPr="00C519B8">
        <w:rPr>
          <w:rFonts w:ascii="Arial Narrow" w:hAnsi="Arial Narrow"/>
          <w:color w:val="000000"/>
          <w:sz w:val="24"/>
          <w:szCs w:val="24"/>
          <w:lang w:val="en-US"/>
        </w:rPr>
        <w:t>R</w:t>
      </w:r>
      <w:r>
        <w:rPr>
          <w:rFonts w:ascii="Arial Narrow" w:hAnsi="Arial Narrow"/>
          <w:color w:val="000000"/>
          <w:sz w:val="24"/>
          <w:szCs w:val="24"/>
        </w:rPr>
        <w:t>46</w:t>
      </w:r>
      <w:r w:rsidR="0082662B">
        <w:rPr>
          <w:rFonts w:ascii="Arial Narrow" w:hAnsi="Arial Narrow"/>
          <w:color w:val="000000"/>
          <w:sz w:val="24"/>
          <w:szCs w:val="24"/>
        </w:rPr>
        <w:t xml:space="preserve"> </w:t>
      </w:r>
      <w:r>
        <w:rPr>
          <w:rFonts w:ascii="Arial Narrow" w:hAnsi="Arial Narrow"/>
          <w:color w:val="000000"/>
          <w:sz w:val="24"/>
          <w:szCs w:val="24"/>
          <w:lang w:val="en-US"/>
        </w:rPr>
        <w:t>until</w:t>
      </w:r>
      <w:r w:rsidR="0082662B">
        <w:rPr>
          <w:rFonts w:ascii="Arial Narrow" w:hAnsi="Arial Narrow"/>
          <w:color w:val="000000"/>
          <w:sz w:val="24"/>
          <w:szCs w:val="24"/>
        </w:rPr>
        <w:t xml:space="preserve"> </w:t>
      </w:r>
      <w:r w:rsidR="007B10A0">
        <w:rPr>
          <w:rFonts w:ascii="Arial Narrow" w:hAnsi="Arial Narrow"/>
          <w:color w:val="000000"/>
          <w:sz w:val="24"/>
          <w:szCs w:val="24"/>
          <w:lang w:val="en-US"/>
        </w:rPr>
        <w:t>15</w:t>
      </w:r>
      <w:r w:rsidR="007B10A0" w:rsidRPr="007B10A0">
        <w:rPr>
          <w:rFonts w:ascii="Arial Narrow" w:hAnsi="Arial Narrow"/>
          <w:color w:val="000000"/>
          <w:sz w:val="24"/>
          <w:szCs w:val="24"/>
          <w:lang w:val="en-US"/>
        </w:rPr>
        <w:t>.02.2022</w:t>
      </w:r>
      <w:r w:rsidR="00367EF1">
        <w:rPr>
          <w:rFonts w:ascii="Arial Narrow" w:hAnsi="Arial Narrow"/>
          <w:sz w:val="24"/>
          <w:szCs w:val="24"/>
          <w:lang w:val="en-US"/>
        </w:rPr>
        <w:t xml:space="preserve"> </w:t>
      </w:r>
      <w:r w:rsidR="00367EF1" w:rsidRPr="008D3279">
        <w:rPr>
          <w:rFonts w:ascii="Arial Narrow" w:hAnsi="Arial Narrow"/>
          <w:color w:val="000000"/>
          <w:sz w:val="24"/>
          <w:szCs w:val="24"/>
          <w:lang w:val="en-US"/>
        </w:rPr>
        <w:t>(ex</w:t>
      </w:r>
      <w:r w:rsidR="00367EF1">
        <w:rPr>
          <w:rFonts w:ascii="Arial Narrow" w:hAnsi="Arial Narrow"/>
          <w:color w:val="000000"/>
          <w:sz w:val="24"/>
          <w:szCs w:val="24"/>
          <w:lang w:val="en-US"/>
        </w:rPr>
        <w:t>tended until 01.0</w:t>
      </w:r>
      <w:r w:rsidR="00367EF1" w:rsidRPr="00693556">
        <w:rPr>
          <w:rFonts w:ascii="Arial Narrow" w:hAnsi="Arial Narrow"/>
          <w:color w:val="000000"/>
          <w:sz w:val="24"/>
          <w:szCs w:val="24"/>
          <w:lang w:val="en-US"/>
        </w:rPr>
        <w:t>8</w:t>
      </w:r>
      <w:r w:rsidR="00367EF1">
        <w:rPr>
          <w:rFonts w:ascii="Arial Narrow" w:hAnsi="Arial Narrow"/>
          <w:color w:val="000000"/>
          <w:sz w:val="24"/>
          <w:szCs w:val="24"/>
          <w:lang w:val="en-US"/>
        </w:rPr>
        <w:t>.202</w:t>
      </w:r>
      <w:r w:rsidR="00367EF1" w:rsidRPr="00693556">
        <w:rPr>
          <w:rFonts w:ascii="Arial Narrow" w:hAnsi="Arial Narrow"/>
          <w:color w:val="000000"/>
          <w:sz w:val="24"/>
          <w:szCs w:val="24"/>
          <w:lang w:val="en-US"/>
        </w:rPr>
        <w:t>2</w:t>
      </w:r>
      <w:r w:rsidR="00367EF1">
        <w:rPr>
          <w:rFonts w:ascii="Arial Narrow" w:hAnsi="Arial Narrow"/>
          <w:color w:val="000000"/>
          <w:sz w:val="24"/>
          <w:szCs w:val="24"/>
          <w:lang w:val="en-US"/>
        </w:rPr>
        <w:t xml:space="preserve"> in accordance with a resolution of COOMET Presidential Council in view of the situation with the Covid-19 pandemic)</w:t>
      </w:r>
      <w:r w:rsidR="00367EF1" w:rsidRPr="00D13B54">
        <w:rPr>
          <w:rFonts w:ascii="Arial Narrow" w:hAnsi="Arial Narrow"/>
          <w:sz w:val="24"/>
          <w:szCs w:val="24"/>
        </w:rPr>
        <w:t xml:space="preserve">. </w:t>
      </w:r>
    </w:p>
    <w:p w:rsidR="00367EF1" w:rsidRPr="00C519B8" w:rsidRDefault="00367EF1" w:rsidP="00367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sz w:val="24"/>
          <w:szCs w:val="24"/>
        </w:rPr>
      </w:pPr>
      <w:r w:rsidRPr="00D13B54">
        <w:rPr>
          <w:rFonts w:ascii="Arial Narrow" w:hAnsi="Arial Narrow"/>
          <w:sz w:val="24"/>
          <w:szCs w:val="24"/>
        </w:rPr>
        <w:t xml:space="preserve"> </w:t>
      </w:r>
    </w:p>
    <w:p w:rsidR="00DF1FE1" w:rsidRPr="00C519B8" w:rsidRDefault="00DF1FE1" w:rsidP="00DA3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color w:val="000000"/>
          <w:sz w:val="24"/>
          <w:szCs w:val="24"/>
        </w:rPr>
      </w:pPr>
    </w:p>
    <w:p w:rsidR="00DF1FE1" w:rsidRPr="00224A2D" w:rsidRDefault="00E55E63" w:rsidP="00DA3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color w:val="000000"/>
          <w:sz w:val="24"/>
          <w:szCs w:val="24"/>
          <w:lang w:val="en-US"/>
        </w:rPr>
      </w:pPr>
      <w:r w:rsidRPr="00547253">
        <w:rPr>
          <w:rStyle w:val="af8"/>
          <w:rFonts w:ascii="Arial Narrow" w:hAnsi="Arial Narrow"/>
          <w:b w:val="0"/>
          <w:sz w:val="24"/>
          <w:szCs w:val="24"/>
          <w:lang w:val="en-US"/>
        </w:rPr>
        <w:lastRenderedPageBreak/>
        <w:t>SE</w:t>
      </w:r>
      <w:r w:rsidR="0082662B">
        <w:rPr>
          <w:rStyle w:val="af8"/>
          <w:rFonts w:ascii="Arial Narrow" w:hAnsi="Arial Narrow"/>
          <w:b w:val="0"/>
          <w:sz w:val="24"/>
          <w:szCs w:val="24"/>
        </w:rPr>
        <w:t xml:space="preserve"> </w:t>
      </w:r>
      <w:r w:rsidR="00C90194">
        <w:rPr>
          <w:rStyle w:val="af8"/>
          <w:rFonts w:ascii="Arial Narrow" w:hAnsi="Arial Narrow"/>
          <w:b w:val="0"/>
          <w:sz w:val="24"/>
          <w:szCs w:val="24"/>
        </w:rPr>
        <w:t>"</w:t>
      </w:r>
      <w:r w:rsidR="007B10A0" w:rsidRPr="007B10A0">
        <w:rPr>
          <w:rStyle w:val="af8"/>
          <w:rFonts w:ascii="Arial Narrow" w:hAnsi="Arial Narrow"/>
          <w:b w:val="0"/>
          <w:bCs w:val="0"/>
          <w:sz w:val="24"/>
          <w:szCs w:val="24"/>
          <w:lang w:val="en-US"/>
        </w:rPr>
        <w:t>IVANO</w:t>
      </w:r>
      <w:r w:rsidR="007B10A0" w:rsidRPr="007B10A0">
        <w:rPr>
          <w:rStyle w:val="af8"/>
          <w:rFonts w:ascii="Arial Narrow" w:hAnsi="Arial Narrow"/>
          <w:b w:val="0"/>
          <w:bCs w:val="0"/>
          <w:sz w:val="24"/>
          <w:szCs w:val="24"/>
        </w:rPr>
        <w:t>-</w:t>
      </w:r>
      <w:r w:rsidR="007B10A0" w:rsidRPr="007B10A0">
        <w:rPr>
          <w:rStyle w:val="af8"/>
          <w:rFonts w:ascii="Arial Narrow" w:hAnsi="Arial Narrow"/>
          <w:b w:val="0"/>
          <w:bCs w:val="0"/>
          <w:sz w:val="24"/>
          <w:szCs w:val="24"/>
          <w:lang w:val="en-US"/>
        </w:rPr>
        <w:t>FRANKIVSKSTANDARTMETROLOGY</w:t>
      </w:r>
      <w:r w:rsidR="00C90194">
        <w:rPr>
          <w:rStyle w:val="af8"/>
          <w:rFonts w:ascii="Arial Narrow" w:hAnsi="Arial Narrow"/>
          <w:b w:val="0"/>
          <w:sz w:val="24"/>
          <w:szCs w:val="24"/>
        </w:rPr>
        <w:t>"</w:t>
      </w:r>
      <w:r w:rsidR="0082662B">
        <w:rPr>
          <w:rStyle w:val="af8"/>
          <w:rFonts w:ascii="Arial Narrow" w:hAnsi="Arial Narrow"/>
          <w:b w:val="0"/>
          <w:sz w:val="24"/>
          <w:szCs w:val="24"/>
        </w:rPr>
        <w:t xml:space="preserve"> </w:t>
      </w:r>
      <w:r>
        <w:rPr>
          <w:rStyle w:val="af8"/>
          <w:rFonts w:ascii="Arial Narrow" w:hAnsi="Arial Narrow"/>
          <w:b w:val="0"/>
          <w:sz w:val="24"/>
          <w:szCs w:val="24"/>
          <w:lang w:val="en-US"/>
        </w:rPr>
        <w:t>QMS</w:t>
      </w:r>
      <w:r w:rsidR="0082662B">
        <w:rPr>
          <w:rStyle w:val="af8"/>
          <w:rFonts w:ascii="Arial Narrow" w:hAnsi="Arial Narrow"/>
          <w:b w:val="0"/>
          <w:sz w:val="24"/>
          <w:szCs w:val="24"/>
        </w:rPr>
        <w:t xml:space="preserve"> </w:t>
      </w:r>
      <w:r w:rsidR="00224A2D">
        <w:rPr>
          <w:rStyle w:val="af8"/>
          <w:rFonts w:ascii="Arial Narrow" w:hAnsi="Arial Narrow"/>
          <w:b w:val="0"/>
          <w:sz w:val="24"/>
          <w:szCs w:val="24"/>
          <w:lang w:val="en-US"/>
        </w:rPr>
        <w:t>confirmation</w:t>
      </w:r>
      <w:r w:rsidR="0082662B">
        <w:rPr>
          <w:rStyle w:val="af8"/>
          <w:rFonts w:ascii="Arial Narrow" w:hAnsi="Arial Narrow"/>
          <w:b w:val="0"/>
          <w:sz w:val="24"/>
          <w:szCs w:val="24"/>
          <w:lang w:val="en-US"/>
        </w:rPr>
        <w:t xml:space="preserve"> </w:t>
      </w:r>
      <w:r w:rsidR="00224A2D">
        <w:rPr>
          <w:rStyle w:val="af8"/>
          <w:rFonts w:ascii="Arial Narrow" w:hAnsi="Arial Narrow"/>
          <w:b w:val="0"/>
          <w:sz w:val="24"/>
          <w:szCs w:val="24"/>
          <w:lang w:val="en-US"/>
        </w:rPr>
        <w:t>of</w:t>
      </w:r>
      <w:r w:rsidR="0082662B">
        <w:rPr>
          <w:rStyle w:val="af8"/>
          <w:rFonts w:ascii="Arial Narrow" w:hAnsi="Arial Narrow"/>
          <w:b w:val="0"/>
          <w:sz w:val="24"/>
          <w:szCs w:val="24"/>
          <w:lang w:val="en-US"/>
        </w:rPr>
        <w:t xml:space="preserve"> </w:t>
      </w:r>
      <w:r w:rsidR="00224A2D">
        <w:rPr>
          <w:rStyle w:val="af8"/>
          <w:rFonts w:ascii="Arial Narrow" w:hAnsi="Arial Narrow"/>
          <w:b w:val="0"/>
          <w:sz w:val="24"/>
          <w:szCs w:val="24"/>
          <w:lang w:val="en-US"/>
        </w:rPr>
        <w:t>recognition</w:t>
      </w:r>
      <w:r w:rsidR="0082662B">
        <w:rPr>
          <w:rStyle w:val="af8"/>
          <w:rFonts w:ascii="Arial Narrow" w:hAnsi="Arial Narrow"/>
          <w:b w:val="0"/>
          <w:sz w:val="24"/>
          <w:szCs w:val="24"/>
          <w:lang w:val="en-US"/>
        </w:rPr>
        <w:t xml:space="preserve"> </w:t>
      </w:r>
      <w:r w:rsidR="00DF1FE1" w:rsidRPr="00C519B8">
        <w:rPr>
          <w:rStyle w:val="af8"/>
          <w:rFonts w:ascii="Arial Narrow" w:hAnsi="Arial Narrow"/>
          <w:b w:val="0"/>
          <w:sz w:val="24"/>
          <w:szCs w:val="24"/>
        </w:rPr>
        <w:t>(</w:t>
      </w:r>
      <w:r w:rsidR="00DF1FE1" w:rsidRPr="00C519B8">
        <w:rPr>
          <w:rFonts w:ascii="Arial Narrow" w:hAnsi="Arial Narrow"/>
          <w:sz w:val="24"/>
          <w:szCs w:val="24"/>
          <w:lang w:val="en-US"/>
        </w:rPr>
        <w:t>ISO</w:t>
      </w:r>
      <w:r w:rsidR="00DF1FE1" w:rsidRPr="00C519B8">
        <w:rPr>
          <w:rFonts w:ascii="Arial Narrow" w:hAnsi="Arial Narrow"/>
          <w:sz w:val="24"/>
          <w:szCs w:val="24"/>
        </w:rPr>
        <w:t>/</w:t>
      </w:r>
      <w:r w:rsidR="00DF1FE1" w:rsidRPr="00C519B8">
        <w:rPr>
          <w:rFonts w:ascii="Arial Narrow" w:hAnsi="Arial Narrow"/>
          <w:sz w:val="24"/>
          <w:szCs w:val="24"/>
          <w:lang w:val="en-US"/>
        </w:rPr>
        <w:t>IEC</w:t>
      </w:r>
      <w:r w:rsidR="0082662B">
        <w:rPr>
          <w:rFonts w:ascii="Arial Narrow" w:hAnsi="Arial Narrow"/>
          <w:sz w:val="24"/>
          <w:szCs w:val="24"/>
        </w:rPr>
        <w:t xml:space="preserve"> </w:t>
      </w:r>
      <w:r w:rsidR="00DF1FE1" w:rsidRPr="00C519B8">
        <w:rPr>
          <w:rFonts w:ascii="Arial Narrow" w:hAnsi="Arial Narrow"/>
          <w:sz w:val="24"/>
          <w:szCs w:val="24"/>
        </w:rPr>
        <w:t>17025):</w:t>
      </w:r>
      <w:r w:rsidR="0082662B">
        <w:rPr>
          <w:rFonts w:ascii="Arial Narrow" w:hAnsi="Arial Narrow"/>
          <w:sz w:val="24"/>
          <w:szCs w:val="24"/>
        </w:rPr>
        <w:t xml:space="preserve"> </w:t>
      </w:r>
      <w:r w:rsidR="00DF1FE1" w:rsidRPr="00C519B8">
        <w:rPr>
          <w:rFonts w:ascii="Arial Narrow" w:hAnsi="Arial Narrow"/>
          <w:color w:val="000000"/>
          <w:sz w:val="24"/>
          <w:szCs w:val="24"/>
          <w:lang w:val="en-US"/>
        </w:rPr>
        <w:t>QSF</w:t>
      </w:r>
      <w:r w:rsidR="00DF1FE1" w:rsidRPr="00C519B8">
        <w:rPr>
          <w:rFonts w:ascii="Arial Narrow" w:hAnsi="Arial Narrow"/>
          <w:color w:val="000000"/>
          <w:sz w:val="24"/>
          <w:szCs w:val="24"/>
        </w:rPr>
        <w:t>-</w:t>
      </w:r>
      <w:r w:rsidR="00DF1FE1" w:rsidRPr="00C519B8">
        <w:rPr>
          <w:rFonts w:ascii="Arial Narrow" w:hAnsi="Arial Narrow"/>
          <w:color w:val="000000"/>
          <w:sz w:val="24"/>
          <w:szCs w:val="24"/>
          <w:lang w:val="en-US"/>
        </w:rPr>
        <w:t>R</w:t>
      </w:r>
      <w:r>
        <w:rPr>
          <w:rFonts w:ascii="Arial Narrow" w:hAnsi="Arial Narrow"/>
          <w:color w:val="000000"/>
          <w:sz w:val="24"/>
          <w:szCs w:val="24"/>
        </w:rPr>
        <w:t>54</w:t>
      </w:r>
      <w:r w:rsidR="0082662B">
        <w:rPr>
          <w:rFonts w:ascii="Arial Narrow" w:hAnsi="Arial Narrow"/>
          <w:color w:val="000000"/>
          <w:sz w:val="24"/>
          <w:szCs w:val="24"/>
        </w:rPr>
        <w:t xml:space="preserve"> </w:t>
      </w:r>
      <w:r>
        <w:rPr>
          <w:rFonts w:ascii="Arial Narrow" w:hAnsi="Arial Narrow"/>
          <w:color w:val="000000"/>
          <w:sz w:val="24"/>
          <w:szCs w:val="24"/>
          <w:lang w:val="en-US"/>
        </w:rPr>
        <w:t>until</w:t>
      </w:r>
      <w:r w:rsidR="0082662B">
        <w:rPr>
          <w:rFonts w:ascii="Arial Narrow" w:hAnsi="Arial Narrow"/>
          <w:color w:val="000000"/>
          <w:sz w:val="24"/>
          <w:szCs w:val="24"/>
        </w:rPr>
        <w:t xml:space="preserve"> </w:t>
      </w:r>
      <w:r w:rsidR="00DF1FE1" w:rsidRPr="00C519B8">
        <w:rPr>
          <w:rFonts w:ascii="Arial Narrow" w:hAnsi="Arial Narrow"/>
          <w:color w:val="000000"/>
          <w:sz w:val="24"/>
          <w:szCs w:val="24"/>
        </w:rPr>
        <w:t>04.10.2023</w:t>
      </w:r>
      <w:r w:rsidRPr="00C53B10">
        <w:rPr>
          <w:rFonts w:ascii="Arial Narrow" w:hAnsi="Arial Narrow"/>
          <w:color w:val="000000"/>
          <w:sz w:val="24"/>
          <w:szCs w:val="24"/>
        </w:rPr>
        <w:t>.</w:t>
      </w:r>
    </w:p>
    <w:p w:rsidR="00666859" w:rsidRPr="00C519B8" w:rsidRDefault="00666859"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Style w:val="af8"/>
          <w:rFonts w:ascii="Arial Narrow" w:hAnsi="Arial Narrow" w:cstheme="minorHAnsi"/>
          <w:b w:val="0"/>
          <w:sz w:val="24"/>
          <w:szCs w:val="24"/>
        </w:rPr>
      </w:pPr>
    </w:p>
    <w:p w:rsidR="00DF1FE1" w:rsidRPr="00C519B8" w:rsidRDefault="00DF1FE1"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Style w:val="af8"/>
          <w:rFonts w:ascii="Arial Narrow" w:hAnsi="Arial Narrow" w:cstheme="minorHAnsi"/>
          <w:sz w:val="24"/>
          <w:szCs w:val="24"/>
        </w:rPr>
      </w:pPr>
      <w:r w:rsidRPr="00C519B8">
        <w:rPr>
          <w:rStyle w:val="af8"/>
          <w:rFonts w:ascii="Arial Narrow" w:hAnsi="Arial Narrow" w:cstheme="minorHAnsi"/>
          <w:sz w:val="24"/>
          <w:szCs w:val="24"/>
        </w:rPr>
        <w:t>6.</w:t>
      </w:r>
      <w:r w:rsidR="0082662B">
        <w:rPr>
          <w:rStyle w:val="af8"/>
          <w:rFonts w:ascii="Arial Narrow" w:hAnsi="Arial Narrow" w:cstheme="minorHAnsi"/>
          <w:sz w:val="24"/>
          <w:szCs w:val="24"/>
        </w:rPr>
        <w:t xml:space="preserve"> </w:t>
      </w:r>
      <w:r w:rsidR="00E55E63">
        <w:rPr>
          <w:rStyle w:val="af8"/>
          <w:rFonts w:ascii="Arial Narrow" w:hAnsi="Arial Narrow" w:cstheme="minorHAnsi"/>
          <w:sz w:val="24"/>
          <w:szCs w:val="24"/>
          <w:lang w:val="en-US"/>
        </w:rPr>
        <w:t>State</w:t>
      </w:r>
      <w:r w:rsidR="0082662B">
        <w:rPr>
          <w:rStyle w:val="af8"/>
          <w:rFonts w:ascii="Arial Narrow" w:hAnsi="Arial Narrow" w:cstheme="minorHAnsi"/>
          <w:sz w:val="24"/>
          <w:szCs w:val="24"/>
          <w:lang w:val="en-US"/>
        </w:rPr>
        <w:t xml:space="preserve"> </w:t>
      </w:r>
      <w:r w:rsidR="00E55E63">
        <w:rPr>
          <w:rStyle w:val="af8"/>
          <w:rFonts w:ascii="Arial Narrow" w:hAnsi="Arial Narrow" w:cstheme="minorHAnsi"/>
          <w:sz w:val="24"/>
          <w:szCs w:val="24"/>
          <w:lang w:val="en-US"/>
        </w:rPr>
        <w:t>CMC</w:t>
      </w:r>
      <w:r w:rsidR="0082662B">
        <w:rPr>
          <w:rStyle w:val="af8"/>
          <w:rFonts w:ascii="Arial Narrow" w:hAnsi="Arial Narrow" w:cstheme="minorHAnsi"/>
          <w:sz w:val="24"/>
          <w:szCs w:val="24"/>
          <w:lang w:val="en-US"/>
        </w:rPr>
        <w:t xml:space="preserve"> </w:t>
      </w:r>
      <w:r w:rsidR="00E55E63">
        <w:rPr>
          <w:rStyle w:val="af8"/>
          <w:rFonts w:ascii="Arial Narrow" w:hAnsi="Arial Narrow" w:cstheme="minorHAnsi"/>
          <w:sz w:val="24"/>
          <w:szCs w:val="24"/>
          <w:lang w:val="en-US"/>
        </w:rPr>
        <w:t>data</w:t>
      </w:r>
      <w:r w:rsidR="0082662B">
        <w:rPr>
          <w:rStyle w:val="af8"/>
          <w:rFonts w:ascii="Arial Narrow" w:hAnsi="Arial Narrow" w:cstheme="minorHAnsi"/>
          <w:sz w:val="24"/>
          <w:szCs w:val="24"/>
        </w:rPr>
        <w:t xml:space="preserve"> </w:t>
      </w:r>
    </w:p>
    <w:p w:rsidR="00410D35" w:rsidRPr="00D13B54" w:rsidRDefault="00DF1FE1"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Style w:val="af8"/>
          <w:rFonts w:ascii="Arial Narrow" w:hAnsi="Arial Narrow"/>
          <w:b w:val="0"/>
          <w:sz w:val="24"/>
          <w:szCs w:val="24"/>
          <w:lang w:val="en-US"/>
        </w:rPr>
      </w:pPr>
      <w:r w:rsidRPr="00D13B54">
        <w:rPr>
          <w:rStyle w:val="af8"/>
          <w:rFonts w:ascii="Arial Narrow" w:hAnsi="Arial Narrow"/>
          <w:b w:val="0"/>
          <w:sz w:val="24"/>
          <w:szCs w:val="24"/>
          <w:lang w:val="en-US"/>
        </w:rPr>
        <w:t>KCDB</w:t>
      </w:r>
      <w:r w:rsidRPr="00D13B54">
        <w:rPr>
          <w:rStyle w:val="af8"/>
          <w:rFonts w:ascii="Arial Narrow" w:hAnsi="Arial Narrow"/>
          <w:b w:val="0"/>
          <w:sz w:val="24"/>
          <w:szCs w:val="24"/>
        </w:rPr>
        <w:t>:</w:t>
      </w:r>
      <w:r w:rsidR="0082662B" w:rsidRPr="00D13B54">
        <w:rPr>
          <w:rStyle w:val="af8"/>
          <w:rFonts w:ascii="Arial Narrow" w:hAnsi="Arial Narrow"/>
          <w:b w:val="0"/>
          <w:sz w:val="24"/>
          <w:szCs w:val="24"/>
        </w:rPr>
        <w:t xml:space="preserve"> </w:t>
      </w:r>
      <w:hyperlink r:id="rId754" w:history="1">
        <w:r w:rsidR="007669E4" w:rsidRPr="006D7157">
          <w:rPr>
            <w:rStyle w:val="aa"/>
            <w:rFonts w:ascii="Arial Narrow" w:hAnsi="Arial Narrow"/>
            <w:sz w:val="24"/>
            <w:szCs w:val="24"/>
          </w:rPr>
          <w:t>https://www.bipm.org/kcdb/cmc/quick-search?keywords=ukraine</w:t>
        </w:r>
      </w:hyperlink>
    </w:p>
    <w:p w:rsidR="00DF1FE1" w:rsidRPr="00C519B8" w:rsidRDefault="00E55E63"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Style w:val="af8"/>
          <w:rFonts w:ascii="Arial Narrow" w:hAnsi="Arial Narrow"/>
          <w:b w:val="0"/>
          <w:sz w:val="24"/>
          <w:szCs w:val="24"/>
        </w:rPr>
      </w:pPr>
      <w:r>
        <w:rPr>
          <w:rStyle w:val="af8"/>
          <w:rFonts w:ascii="Arial Narrow" w:hAnsi="Arial Narrow"/>
          <w:b w:val="0"/>
          <w:sz w:val="24"/>
          <w:szCs w:val="24"/>
          <w:lang w:val="en-US"/>
        </w:rPr>
        <w:t>COOMET</w:t>
      </w:r>
      <w:r w:rsidR="0082662B">
        <w:rPr>
          <w:rStyle w:val="af8"/>
          <w:rFonts w:ascii="Arial Narrow" w:hAnsi="Arial Narrow"/>
          <w:b w:val="0"/>
          <w:sz w:val="24"/>
          <w:szCs w:val="24"/>
          <w:lang w:val="en-US"/>
        </w:rPr>
        <w:t xml:space="preserve"> </w:t>
      </w:r>
      <w:r>
        <w:rPr>
          <w:rStyle w:val="af8"/>
          <w:rFonts w:ascii="Arial Narrow" w:hAnsi="Arial Narrow"/>
          <w:b w:val="0"/>
          <w:sz w:val="24"/>
          <w:szCs w:val="24"/>
          <w:lang w:val="en-US"/>
        </w:rPr>
        <w:t>database</w:t>
      </w:r>
      <w:r w:rsidR="00DF1FE1" w:rsidRPr="00C519B8">
        <w:rPr>
          <w:rStyle w:val="af8"/>
          <w:rFonts w:ascii="Arial Narrow" w:hAnsi="Arial Narrow"/>
          <w:b w:val="0"/>
          <w:sz w:val="24"/>
          <w:szCs w:val="24"/>
        </w:rPr>
        <w:t>:</w:t>
      </w:r>
      <w:r w:rsidR="0082662B">
        <w:rPr>
          <w:rStyle w:val="af8"/>
          <w:rFonts w:ascii="Arial Narrow" w:hAnsi="Arial Narrow"/>
          <w:b w:val="0"/>
          <w:sz w:val="24"/>
          <w:szCs w:val="24"/>
        </w:rPr>
        <w:t xml:space="preserve"> </w:t>
      </w:r>
      <w:hyperlink r:id="rId755" w:history="1">
        <w:r w:rsidR="00DF1FE1" w:rsidRPr="00C519B8">
          <w:rPr>
            <w:rStyle w:val="aa"/>
            <w:rFonts w:ascii="Arial Narrow" w:hAnsi="Arial Narrow"/>
            <w:sz w:val="24"/>
            <w:szCs w:val="24"/>
          </w:rPr>
          <w:t>http://www.coomet.org/DB/com/index.htm?RU,CMC_RU,RU</w:t>
        </w:r>
      </w:hyperlink>
    </w:p>
    <w:p w:rsidR="00DF1FE1" w:rsidRPr="00C519B8" w:rsidRDefault="00DF1FE1"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Style w:val="af8"/>
          <w:rFonts w:ascii="Arial Narrow" w:hAnsi="Arial Narrow" w:cstheme="minorHAnsi"/>
          <w:sz w:val="24"/>
          <w:szCs w:val="24"/>
        </w:rPr>
      </w:pPr>
    </w:p>
    <w:p w:rsidR="00DF1FE1" w:rsidRPr="00C519B8" w:rsidRDefault="00DF1FE1"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Style w:val="af8"/>
          <w:rFonts w:ascii="Arial Narrow" w:hAnsi="Arial Narrow" w:cstheme="minorHAnsi"/>
          <w:sz w:val="24"/>
          <w:szCs w:val="24"/>
        </w:rPr>
      </w:pPr>
      <w:r w:rsidRPr="00C519B8">
        <w:rPr>
          <w:rStyle w:val="af8"/>
          <w:rFonts w:ascii="Arial Narrow" w:hAnsi="Arial Narrow" w:cstheme="minorHAnsi"/>
          <w:sz w:val="24"/>
          <w:szCs w:val="24"/>
        </w:rPr>
        <w:t>7.</w:t>
      </w:r>
      <w:r w:rsidR="0082662B">
        <w:rPr>
          <w:rStyle w:val="af8"/>
          <w:rFonts w:ascii="Arial Narrow" w:hAnsi="Arial Narrow" w:cstheme="minorHAnsi"/>
          <w:sz w:val="24"/>
          <w:szCs w:val="24"/>
        </w:rPr>
        <w:t xml:space="preserve"> </w:t>
      </w:r>
      <w:r w:rsidR="00E55E63">
        <w:rPr>
          <w:rStyle w:val="af8"/>
          <w:rFonts w:ascii="Arial Narrow" w:hAnsi="Arial Narrow" w:cstheme="minorHAnsi"/>
          <w:sz w:val="24"/>
          <w:szCs w:val="24"/>
          <w:lang w:val="en-US"/>
        </w:rPr>
        <w:t>OIML</w:t>
      </w:r>
      <w:r w:rsidR="0082662B">
        <w:rPr>
          <w:rStyle w:val="af8"/>
          <w:rFonts w:ascii="Arial Narrow" w:hAnsi="Arial Narrow" w:cstheme="minorHAnsi"/>
          <w:sz w:val="24"/>
          <w:szCs w:val="24"/>
          <w:lang w:val="en-US"/>
        </w:rPr>
        <w:t xml:space="preserve"> </w:t>
      </w:r>
      <w:r w:rsidR="00E55E63">
        <w:rPr>
          <w:rStyle w:val="af8"/>
          <w:rFonts w:ascii="Arial Narrow" w:hAnsi="Arial Narrow" w:cstheme="minorHAnsi"/>
          <w:sz w:val="24"/>
          <w:szCs w:val="24"/>
          <w:lang w:val="en-US"/>
        </w:rPr>
        <w:t>membership</w:t>
      </w:r>
      <w:r w:rsidR="0082662B">
        <w:rPr>
          <w:rStyle w:val="af8"/>
          <w:rFonts w:ascii="Arial Narrow" w:hAnsi="Arial Narrow" w:cstheme="minorHAnsi"/>
          <w:sz w:val="24"/>
          <w:szCs w:val="24"/>
          <w:lang w:val="en-US"/>
        </w:rPr>
        <w:t xml:space="preserve"> </w:t>
      </w:r>
      <w:r w:rsidR="00E55E63">
        <w:rPr>
          <w:rStyle w:val="af8"/>
          <w:rFonts w:ascii="Arial Narrow" w:hAnsi="Arial Narrow" w:cstheme="minorHAnsi"/>
          <w:sz w:val="24"/>
          <w:szCs w:val="24"/>
          <w:lang w:val="en-US"/>
        </w:rPr>
        <w:t>status</w:t>
      </w:r>
      <w:r w:rsidR="0082662B">
        <w:rPr>
          <w:rStyle w:val="af8"/>
          <w:rFonts w:ascii="Arial Narrow" w:hAnsi="Arial Narrow" w:cstheme="minorHAnsi"/>
          <w:sz w:val="24"/>
          <w:szCs w:val="24"/>
          <w:lang w:val="en-US"/>
        </w:rPr>
        <w:t xml:space="preserve"> </w:t>
      </w:r>
    </w:p>
    <w:p w:rsidR="00DF1FE1" w:rsidRPr="00E55E63" w:rsidRDefault="00E55E63"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Style w:val="af8"/>
          <w:rFonts w:ascii="Arial Narrow" w:hAnsi="Arial Narrow" w:cs="Times New Roman"/>
          <w:b w:val="0"/>
          <w:sz w:val="24"/>
          <w:szCs w:val="24"/>
          <w:lang w:val="en-US"/>
        </w:rPr>
      </w:pPr>
      <w:r>
        <w:rPr>
          <w:rStyle w:val="af8"/>
          <w:rFonts w:ascii="Arial Narrow" w:hAnsi="Arial Narrow"/>
          <w:b w:val="0"/>
          <w:sz w:val="24"/>
          <w:szCs w:val="24"/>
          <w:lang w:val="en-US"/>
        </w:rPr>
        <w:t>OIML</w:t>
      </w:r>
      <w:r w:rsidR="0082662B">
        <w:rPr>
          <w:rStyle w:val="af8"/>
          <w:rFonts w:ascii="Arial Narrow" w:hAnsi="Arial Narrow"/>
          <w:b w:val="0"/>
          <w:sz w:val="24"/>
          <w:szCs w:val="24"/>
          <w:lang w:val="en-US"/>
        </w:rPr>
        <w:t xml:space="preserve"> </w:t>
      </w:r>
      <w:r>
        <w:rPr>
          <w:rStyle w:val="af8"/>
          <w:rFonts w:ascii="Arial Narrow" w:hAnsi="Arial Narrow"/>
          <w:b w:val="0"/>
          <w:sz w:val="24"/>
          <w:szCs w:val="24"/>
          <w:lang w:val="en-US"/>
        </w:rPr>
        <w:t>member.</w:t>
      </w:r>
    </w:p>
    <w:p w:rsidR="00D35644" w:rsidRPr="00557C49" w:rsidRDefault="002E717E" w:rsidP="00D35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b w:val="0"/>
          <w:sz w:val="24"/>
          <w:szCs w:val="24"/>
        </w:rPr>
      </w:pPr>
      <w:hyperlink r:id="rId756" w:history="1">
        <w:r w:rsidR="00D35644" w:rsidRPr="00871C58">
          <w:rPr>
            <w:rStyle w:val="aa"/>
            <w:rFonts w:ascii="Arial Narrow" w:hAnsi="Arial Narrow" w:cstheme="minorHAnsi"/>
            <w:sz w:val="24"/>
            <w:szCs w:val="24"/>
          </w:rPr>
          <w:t>https://www.oiml.org/en/structure/members/contactmember_view?IDCountry=222&amp;CountryName=UKRAINE&amp;iso=UA&amp;M=1</w:t>
        </w:r>
      </w:hyperlink>
      <w:r w:rsidR="00D35644" w:rsidRPr="00557C49">
        <w:rPr>
          <w:rStyle w:val="af8"/>
          <w:rFonts w:ascii="Arial Narrow" w:hAnsi="Arial Narrow" w:cstheme="minorHAnsi"/>
          <w:b w:val="0"/>
          <w:sz w:val="24"/>
          <w:szCs w:val="24"/>
        </w:rPr>
        <w:t xml:space="preserve"> </w:t>
      </w:r>
    </w:p>
    <w:p w:rsidR="00666859" w:rsidRDefault="00666859"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Style w:val="af8"/>
          <w:rFonts w:ascii="Arial Narrow" w:hAnsi="Arial Narrow" w:cstheme="minorHAnsi"/>
          <w:b w:val="0"/>
          <w:sz w:val="24"/>
          <w:szCs w:val="24"/>
        </w:rPr>
        <w:sectPr w:rsidR="00666859" w:rsidSect="0032343D">
          <w:pgSz w:w="11906" w:h="16838"/>
          <w:pgMar w:top="851" w:right="707" w:bottom="851" w:left="1134" w:header="709" w:footer="709" w:gutter="0"/>
          <w:cols w:space="708"/>
          <w:docGrid w:linePitch="360"/>
        </w:sectPr>
      </w:pPr>
    </w:p>
    <w:tbl>
      <w:tblPr>
        <w:tblStyle w:val="af7"/>
        <w:tblW w:w="978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3262"/>
        <w:gridCol w:w="4109"/>
      </w:tblGrid>
      <w:tr w:rsidR="00FD1CFF" w:rsidRPr="0098729C" w:rsidTr="00461176">
        <w:tc>
          <w:tcPr>
            <w:tcW w:w="2409" w:type="dxa"/>
          </w:tcPr>
          <w:p w:rsidR="00FD1CFF" w:rsidRPr="00DA1B11" w:rsidRDefault="00FD1CFF" w:rsidP="00525955">
            <w:pPr>
              <w:tabs>
                <w:tab w:val="left" w:pos="993"/>
              </w:tabs>
              <w:spacing w:after="0"/>
              <w:rPr>
                <w:rFonts w:cstheme="minorHAnsi"/>
                <w:sz w:val="2"/>
                <w:szCs w:val="2"/>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734528" behindDoc="1" locked="0" layoutInCell="1" allowOverlap="1" wp14:anchorId="7111339E" wp14:editId="3BF62FBB">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2532" name="Рисунок 2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DA1B11">
              <w:rPr>
                <w:rFonts w:cstheme="minorHAnsi"/>
                <w:sz w:val="2"/>
                <w:szCs w:val="2"/>
              </w:rPr>
              <w:tab/>
            </w:r>
          </w:p>
        </w:tc>
        <w:tc>
          <w:tcPr>
            <w:tcW w:w="7371" w:type="dxa"/>
            <w:gridSpan w:val="2"/>
            <w:vAlign w:val="center"/>
          </w:tcPr>
          <w:p w:rsidR="00FD1CFF" w:rsidRPr="001562EF" w:rsidRDefault="001562EF" w:rsidP="00525955">
            <w:pPr>
              <w:spacing w:after="0"/>
              <w:ind w:right="-143" w:firstLine="176"/>
              <w:rPr>
                <w:rFonts w:ascii="Arial Narrow" w:hAnsi="Arial Narrow"/>
                <w:color w:val="000099"/>
                <w:sz w:val="44"/>
                <w:szCs w:val="44"/>
                <w:lang w:val="en-US"/>
              </w:rPr>
            </w:pPr>
            <w:r>
              <w:rPr>
                <w:rFonts w:ascii="Arial Narrow" w:hAnsi="Arial Narrow" w:cstheme="minorHAnsi"/>
                <w:b/>
                <w:color w:val="2F5496" w:themeColor="accent5" w:themeShade="BF"/>
                <w:sz w:val="48"/>
                <w:szCs w:val="48"/>
                <w:lang w:val="en-US"/>
              </w:rPr>
              <w:t>UZBEKISTAN</w:t>
            </w:r>
          </w:p>
        </w:tc>
      </w:tr>
      <w:tr w:rsidR="00FD1CFF" w:rsidRPr="008523B6" w:rsidTr="00461176">
        <w:tc>
          <w:tcPr>
            <w:tcW w:w="2409" w:type="dxa"/>
          </w:tcPr>
          <w:p w:rsidR="00FD1CFF" w:rsidRPr="008523B6" w:rsidRDefault="00FD1CFF" w:rsidP="00525955">
            <w:pPr>
              <w:tabs>
                <w:tab w:val="left" w:pos="993"/>
              </w:tabs>
              <w:spacing w:after="0"/>
              <w:rPr>
                <w:rFonts w:ascii="Trebuchet MS" w:hAnsi="Trebuchet MS" w:cstheme="minorHAnsi"/>
                <w:b/>
                <w:noProof/>
                <w:color w:val="000099"/>
                <w:szCs w:val="40"/>
                <w:lang w:val="ru-RU" w:eastAsia="ru-RU"/>
              </w:rPr>
            </w:pPr>
          </w:p>
        </w:tc>
        <w:tc>
          <w:tcPr>
            <w:tcW w:w="7371" w:type="dxa"/>
            <w:gridSpan w:val="2"/>
            <w:vAlign w:val="center"/>
          </w:tcPr>
          <w:p w:rsidR="00FD1CFF" w:rsidRPr="008523B6" w:rsidRDefault="00FD1CFF" w:rsidP="00525955">
            <w:pPr>
              <w:spacing w:after="0"/>
              <w:ind w:right="-143"/>
              <w:rPr>
                <w:rFonts w:ascii="Arial Narrow" w:hAnsi="Arial Narrow" w:cstheme="minorHAnsi"/>
                <w:b/>
                <w:color w:val="2F5496" w:themeColor="accent5" w:themeShade="BF"/>
                <w:szCs w:val="48"/>
                <w:lang w:val="ru-RU"/>
              </w:rPr>
            </w:pPr>
          </w:p>
        </w:tc>
      </w:tr>
      <w:tr w:rsidR="00FD1CFF" w:rsidRPr="00591C07" w:rsidTr="00461176">
        <w:tc>
          <w:tcPr>
            <w:tcW w:w="2409" w:type="dxa"/>
          </w:tcPr>
          <w:p w:rsidR="00FD1CFF" w:rsidRPr="00591C07" w:rsidRDefault="00FD1CFF" w:rsidP="00525955">
            <w:pPr>
              <w:tabs>
                <w:tab w:val="left" w:pos="993"/>
              </w:tabs>
              <w:spacing w:after="0"/>
              <w:rPr>
                <w:rFonts w:ascii="Trebuchet MS" w:hAnsi="Trebuchet MS" w:cstheme="minorHAnsi"/>
                <w:b/>
                <w:noProof/>
                <w:color w:val="000099"/>
                <w:sz w:val="24"/>
                <w:szCs w:val="40"/>
                <w:lang w:val="ru-RU" w:eastAsia="ru-RU"/>
              </w:rPr>
            </w:pPr>
          </w:p>
        </w:tc>
        <w:tc>
          <w:tcPr>
            <w:tcW w:w="3262" w:type="dxa"/>
            <w:vAlign w:val="center"/>
          </w:tcPr>
          <w:p w:rsidR="00FD1CFF" w:rsidRPr="00591C07" w:rsidRDefault="001562EF" w:rsidP="00525955">
            <w:pPr>
              <w:spacing w:before="40" w:after="40"/>
              <w:rPr>
                <w:rFonts w:ascii="Arial Narrow" w:hAnsi="Arial Narrow" w:cs="Times New Roman"/>
                <w:b/>
                <w:sz w:val="24"/>
                <w:szCs w:val="24"/>
              </w:rPr>
            </w:pPr>
            <w:r>
              <w:rPr>
                <w:rFonts w:ascii="Arial Narrow" w:hAnsi="Arial Narrow"/>
                <w:b/>
                <w:sz w:val="24"/>
                <w:lang w:val="en-US"/>
              </w:rPr>
              <w:t>COOMET</w:t>
            </w:r>
            <w:r w:rsidR="0082662B">
              <w:rPr>
                <w:rFonts w:ascii="Arial Narrow" w:hAnsi="Arial Narrow"/>
                <w:b/>
                <w:sz w:val="24"/>
                <w:lang w:val="en-US"/>
              </w:rPr>
              <w:t xml:space="preserve"> </w:t>
            </w:r>
            <w:r>
              <w:rPr>
                <w:rFonts w:ascii="Arial Narrow" w:hAnsi="Arial Narrow"/>
                <w:b/>
                <w:sz w:val="24"/>
                <w:lang w:val="en-US"/>
              </w:rPr>
              <w:t>MoU</w:t>
            </w:r>
            <w:r w:rsidR="0082662B">
              <w:rPr>
                <w:rFonts w:ascii="Arial Narrow" w:hAnsi="Arial Narrow"/>
                <w:b/>
                <w:sz w:val="24"/>
                <w:lang w:val="en-US"/>
              </w:rPr>
              <w:t xml:space="preserve"> </w:t>
            </w:r>
            <w:r>
              <w:rPr>
                <w:rFonts w:ascii="Arial Narrow" w:hAnsi="Arial Narrow"/>
                <w:b/>
                <w:sz w:val="24"/>
                <w:lang w:val="en-US"/>
              </w:rPr>
              <w:t>year</w:t>
            </w:r>
            <w:r w:rsidR="0082662B">
              <w:rPr>
                <w:rFonts w:ascii="Arial Narrow" w:hAnsi="Arial Narrow"/>
                <w:b/>
                <w:sz w:val="24"/>
                <w:lang w:val="en-US"/>
              </w:rPr>
              <w:t xml:space="preserve"> </w:t>
            </w:r>
            <w:r>
              <w:rPr>
                <w:rFonts w:ascii="Arial Narrow" w:hAnsi="Arial Narrow"/>
                <w:b/>
                <w:sz w:val="24"/>
                <w:lang w:val="en-US"/>
              </w:rPr>
              <w:t>of</w:t>
            </w:r>
            <w:r w:rsidR="0082662B">
              <w:rPr>
                <w:rFonts w:ascii="Arial Narrow" w:hAnsi="Arial Narrow"/>
                <w:b/>
                <w:sz w:val="24"/>
                <w:lang w:val="en-US"/>
              </w:rPr>
              <w:t xml:space="preserve"> </w:t>
            </w:r>
            <w:r>
              <w:rPr>
                <w:rFonts w:ascii="Arial Narrow" w:hAnsi="Arial Narrow"/>
                <w:b/>
                <w:sz w:val="24"/>
                <w:lang w:val="en-US"/>
              </w:rPr>
              <w:t>signing</w:t>
            </w:r>
            <w:r w:rsidR="00FD1CFF" w:rsidRPr="00591C07">
              <w:rPr>
                <w:rFonts w:ascii="Arial Narrow" w:hAnsi="Arial Narrow"/>
                <w:b/>
                <w:sz w:val="24"/>
              </w:rPr>
              <w:t>:</w:t>
            </w:r>
          </w:p>
        </w:tc>
        <w:tc>
          <w:tcPr>
            <w:tcW w:w="4109" w:type="dxa"/>
          </w:tcPr>
          <w:p w:rsidR="00FD1CFF" w:rsidRPr="00C519B8" w:rsidRDefault="00A90F7A" w:rsidP="00525955">
            <w:pPr>
              <w:spacing w:before="40" w:after="40"/>
              <w:jc w:val="both"/>
              <w:rPr>
                <w:rFonts w:ascii="Arial Narrow" w:hAnsi="Arial Narrow" w:cstheme="minorHAnsi"/>
                <w:sz w:val="24"/>
                <w:szCs w:val="24"/>
              </w:rPr>
            </w:pPr>
            <w:r>
              <w:rPr>
                <w:rFonts w:ascii="Arial Narrow" w:hAnsi="Arial Narrow" w:cstheme="minorHAnsi"/>
                <w:sz w:val="24"/>
                <w:szCs w:val="24"/>
                <w:lang w:val="en-US"/>
              </w:rPr>
              <w:t xml:space="preserve">27 May </w:t>
            </w:r>
            <w:r w:rsidR="00FD1CFF" w:rsidRPr="00C519B8">
              <w:rPr>
                <w:rFonts w:ascii="Arial Narrow" w:hAnsi="Arial Narrow" w:cstheme="minorHAnsi"/>
                <w:sz w:val="24"/>
                <w:szCs w:val="24"/>
              </w:rPr>
              <w:t>2004</w:t>
            </w:r>
          </w:p>
        </w:tc>
      </w:tr>
      <w:tr w:rsidR="00FD1CFF" w:rsidRPr="00591C07" w:rsidTr="00112156">
        <w:trPr>
          <w:trHeight w:val="263"/>
        </w:trPr>
        <w:tc>
          <w:tcPr>
            <w:tcW w:w="2409" w:type="dxa"/>
          </w:tcPr>
          <w:p w:rsidR="00FD1CFF" w:rsidRPr="00591C07" w:rsidRDefault="00FD1CFF" w:rsidP="00525955">
            <w:pPr>
              <w:tabs>
                <w:tab w:val="left" w:pos="993"/>
              </w:tabs>
              <w:spacing w:after="0"/>
              <w:rPr>
                <w:rFonts w:ascii="Trebuchet MS" w:hAnsi="Trebuchet MS" w:cstheme="minorHAnsi"/>
                <w:b/>
                <w:noProof/>
                <w:color w:val="000099"/>
                <w:sz w:val="24"/>
                <w:szCs w:val="40"/>
                <w:lang w:val="ru-RU" w:eastAsia="ru-RU"/>
              </w:rPr>
            </w:pPr>
          </w:p>
        </w:tc>
        <w:tc>
          <w:tcPr>
            <w:tcW w:w="3262" w:type="dxa"/>
            <w:vAlign w:val="center"/>
          </w:tcPr>
          <w:p w:rsidR="00FD1CFF" w:rsidRPr="00D13B54" w:rsidRDefault="001562EF" w:rsidP="00525955">
            <w:pPr>
              <w:spacing w:before="40" w:after="40"/>
              <w:rPr>
                <w:rFonts w:ascii="Arial Narrow" w:hAnsi="Arial Narrow" w:cs="Times New Roman"/>
                <w:b/>
                <w:sz w:val="24"/>
                <w:szCs w:val="24"/>
                <w:lang w:val="en-US"/>
              </w:rPr>
            </w:pPr>
            <w:r w:rsidRPr="00D13B54">
              <w:rPr>
                <w:rFonts w:ascii="Arial Narrow" w:hAnsi="Arial Narrow"/>
                <w:b/>
                <w:sz w:val="24"/>
                <w:lang w:val="en-US"/>
              </w:rPr>
              <w:t>Area:</w:t>
            </w:r>
          </w:p>
        </w:tc>
        <w:tc>
          <w:tcPr>
            <w:tcW w:w="4109" w:type="dxa"/>
          </w:tcPr>
          <w:p w:rsidR="00FD1CFF" w:rsidRPr="00D13B54" w:rsidRDefault="003B7A29" w:rsidP="004168F2">
            <w:pPr>
              <w:spacing w:before="40" w:after="40"/>
              <w:jc w:val="both"/>
              <w:rPr>
                <w:rFonts w:ascii="Arial Narrow" w:hAnsi="Arial Narrow" w:cstheme="minorHAnsi"/>
                <w:sz w:val="24"/>
                <w:szCs w:val="24"/>
                <w:lang w:val="en-US"/>
              </w:rPr>
            </w:pPr>
            <w:r w:rsidRPr="00D13B54">
              <w:rPr>
                <w:rFonts w:ascii="Arial Narrow" w:hAnsi="Arial Narrow" w:cstheme="minorHAnsi"/>
                <w:iCs/>
                <w:sz w:val="24"/>
                <w:szCs w:val="24"/>
              </w:rPr>
              <w:t>44</w:t>
            </w:r>
            <w:r w:rsidRPr="00D13B54">
              <w:rPr>
                <w:rFonts w:ascii="Arial Narrow" w:hAnsi="Arial Narrow" w:cstheme="minorHAnsi"/>
                <w:iCs/>
                <w:sz w:val="24"/>
                <w:szCs w:val="24"/>
                <w:lang w:val="ru-RU"/>
              </w:rPr>
              <w:t>8</w:t>
            </w:r>
            <w:r w:rsidRPr="00D13B54">
              <w:rPr>
                <w:rFonts w:ascii="Arial Narrow" w:hAnsi="Arial Narrow" w:cstheme="minorHAnsi"/>
                <w:iCs/>
                <w:sz w:val="24"/>
                <w:szCs w:val="24"/>
                <w:lang w:val="en-US"/>
              </w:rPr>
              <w:t>,</w:t>
            </w:r>
            <w:r w:rsidR="004168F2">
              <w:rPr>
                <w:rFonts w:ascii="Arial Narrow" w:hAnsi="Arial Narrow" w:cstheme="minorHAnsi"/>
                <w:iCs/>
                <w:sz w:val="24"/>
                <w:szCs w:val="24"/>
                <w:lang w:val="en-US"/>
              </w:rPr>
              <w:t>9</w:t>
            </w:r>
            <w:r w:rsidR="0082662B" w:rsidRPr="00D13B54">
              <w:rPr>
                <w:rFonts w:ascii="Arial Narrow" w:hAnsi="Arial Narrow" w:cstheme="minorHAnsi"/>
                <w:iCs/>
                <w:sz w:val="24"/>
                <w:szCs w:val="24"/>
                <w:lang w:val="en-US"/>
              </w:rPr>
              <w:t xml:space="preserve"> </w:t>
            </w:r>
            <w:r w:rsidR="00E55E63" w:rsidRPr="00D13B54">
              <w:rPr>
                <w:rFonts w:ascii="Arial Narrow" w:hAnsi="Arial Narrow" w:cstheme="minorHAnsi"/>
                <w:iCs/>
                <w:sz w:val="24"/>
                <w:szCs w:val="24"/>
                <w:lang w:val="en-US"/>
              </w:rPr>
              <w:t>km</w:t>
            </w:r>
            <w:r w:rsidR="00E55E63" w:rsidRPr="00D13B54">
              <w:rPr>
                <w:rFonts w:ascii="Arial Narrow" w:hAnsi="Arial Narrow" w:cstheme="minorHAnsi"/>
                <w:iCs/>
                <w:sz w:val="24"/>
                <w:szCs w:val="24"/>
                <w:vertAlign w:val="superscript"/>
                <w:lang w:val="en-US"/>
              </w:rPr>
              <w:t>2</w:t>
            </w:r>
          </w:p>
        </w:tc>
      </w:tr>
      <w:tr w:rsidR="00FD1CFF" w:rsidRPr="00591C07" w:rsidTr="00461176">
        <w:trPr>
          <w:trHeight w:val="269"/>
        </w:trPr>
        <w:tc>
          <w:tcPr>
            <w:tcW w:w="2409" w:type="dxa"/>
          </w:tcPr>
          <w:p w:rsidR="00FD1CFF" w:rsidRPr="00591C07" w:rsidRDefault="00FD1CFF" w:rsidP="00525955">
            <w:pPr>
              <w:tabs>
                <w:tab w:val="left" w:pos="993"/>
              </w:tabs>
              <w:spacing w:after="0"/>
              <w:rPr>
                <w:rFonts w:ascii="Trebuchet MS" w:hAnsi="Trebuchet MS" w:cstheme="minorHAnsi"/>
                <w:b/>
                <w:noProof/>
                <w:color w:val="000099"/>
                <w:sz w:val="24"/>
                <w:szCs w:val="40"/>
                <w:lang w:val="ru-RU" w:eastAsia="ru-RU"/>
              </w:rPr>
            </w:pPr>
          </w:p>
        </w:tc>
        <w:tc>
          <w:tcPr>
            <w:tcW w:w="3262" w:type="dxa"/>
            <w:vAlign w:val="center"/>
          </w:tcPr>
          <w:p w:rsidR="00FD1CFF" w:rsidRPr="001562EF" w:rsidRDefault="001562EF" w:rsidP="00525955">
            <w:pPr>
              <w:spacing w:before="40" w:after="40"/>
              <w:rPr>
                <w:rFonts w:ascii="Arial Narrow" w:hAnsi="Arial Narrow" w:cs="Times New Roman"/>
                <w:b/>
                <w:sz w:val="24"/>
                <w:szCs w:val="24"/>
                <w:lang w:val="en-US"/>
              </w:rPr>
            </w:pPr>
            <w:r>
              <w:rPr>
                <w:rFonts w:ascii="Arial Narrow" w:hAnsi="Arial Narrow"/>
                <w:b/>
                <w:sz w:val="24"/>
                <w:lang w:val="en-US"/>
              </w:rPr>
              <w:t>Population:</w:t>
            </w:r>
          </w:p>
        </w:tc>
        <w:tc>
          <w:tcPr>
            <w:tcW w:w="4109" w:type="dxa"/>
          </w:tcPr>
          <w:p w:rsidR="00FD1CFF" w:rsidRPr="00E55E63" w:rsidRDefault="00FD1CFF" w:rsidP="004168F2">
            <w:pPr>
              <w:spacing w:before="40" w:after="40"/>
              <w:jc w:val="both"/>
              <w:rPr>
                <w:rFonts w:ascii="Arial Narrow" w:hAnsi="Arial Narrow" w:cstheme="minorHAnsi"/>
                <w:sz w:val="24"/>
                <w:szCs w:val="24"/>
                <w:lang w:val="en-US"/>
              </w:rPr>
            </w:pPr>
            <w:r w:rsidRPr="00C519B8">
              <w:rPr>
                <w:rFonts w:ascii="Arial Narrow" w:hAnsi="Arial Narrow" w:cstheme="minorHAnsi"/>
                <w:iCs/>
                <w:sz w:val="24"/>
                <w:szCs w:val="24"/>
              </w:rPr>
              <w:t>3</w:t>
            </w:r>
            <w:r w:rsidR="004168F2">
              <w:rPr>
                <w:rFonts w:ascii="Arial Narrow" w:hAnsi="Arial Narrow" w:cstheme="minorHAnsi"/>
                <w:iCs/>
                <w:sz w:val="24"/>
                <w:szCs w:val="24"/>
                <w:lang w:val="en-US"/>
              </w:rPr>
              <w:t>4</w:t>
            </w:r>
            <w:r w:rsidR="0082662B">
              <w:rPr>
                <w:rFonts w:ascii="Arial Narrow" w:hAnsi="Arial Narrow" w:cstheme="minorHAnsi"/>
                <w:iCs/>
                <w:sz w:val="24"/>
                <w:szCs w:val="24"/>
              </w:rPr>
              <w:t xml:space="preserve"> </w:t>
            </w:r>
            <w:r w:rsidR="00E55E63">
              <w:rPr>
                <w:rFonts w:ascii="Arial Narrow" w:hAnsi="Arial Narrow" w:cstheme="minorHAnsi"/>
                <w:iCs/>
                <w:sz w:val="24"/>
                <w:szCs w:val="24"/>
                <w:lang w:val="en-US"/>
              </w:rPr>
              <w:t>million</w:t>
            </w:r>
          </w:p>
        </w:tc>
      </w:tr>
    </w:tbl>
    <w:p w:rsidR="00E55E63" w:rsidRDefault="00E55E63"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Style w:val="af8"/>
          <w:rFonts w:ascii="Arial Narrow" w:hAnsi="Arial Narrow"/>
          <w:sz w:val="24"/>
          <w:szCs w:val="24"/>
          <w:lang w:val="en-US"/>
        </w:rPr>
      </w:pPr>
    </w:p>
    <w:p w:rsidR="006A5521" w:rsidRPr="00E55E63" w:rsidRDefault="006A5521"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Style w:val="af8"/>
          <w:rFonts w:ascii="Arial Narrow" w:hAnsi="Arial Narrow"/>
          <w:sz w:val="24"/>
          <w:szCs w:val="24"/>
          <w:lang w:val="en-US"/>
        </w:rPr>
      </w:pPr>
      <w:r w:rsidRPr="00C519B8">
        <w:rPr>
          <w:rStyle w:val="af8"/>
          <w:rFonts w:ascii="Arial Narrow" w:hAnsi="Arial Narrow"/>
          <w:sz w:val="24"/>
          <w:szCs w:val="24"/>
        </w:rPr>
        <w:t>1.</w:t>
      </w:r>
      <w:r w:rsidR="0082662B">
        <w:rPr>
          <w:rStyle w:val="af8"/>
          <w:rFonts w:ascii="Arial Narrow" w:hAnsi="Arial Narrow"/>
          <w:sz w:val="24"/>
          <w:szCs w:val="24"/>
        </w:rPr>
        <w:t xml:space="preserve"> </w:t>
      </w:r>
      <w:r w:rsidR="00E55E63">
        <w:rPr>
          <w:rStyle w:val="af8"/>
          <w:rFonts w:ascii="Arial Narrow" w:hAnsi="Arial Narrow"/>
          <w:sz w:val="24"/>
          <w:szCs w:val="24"/>
          <w:lang w:val="en-US"/>
        </w:rPr>
        <w:t>Law</w:t>
      </w:r>
      <w:r w:rsidR="0082662B">
        <w:rPr>
          <w:rStyle w:val="af8"/>
          <w:rFonts w:ascii="Arial Narrow" w:hAnsi="Arial Narrow"/>
          <w:sz w:val="24"/>
          <w:szCs w:val="24"/>
          <w:lang w:val="en-US"/>
        </w:rPr>
        <w:t xml:space="preserve"> </w:t>
      </w:r>
      <w:r w:rsidR="00E55E63">
        <w:rPr>
          <w:rStyle w:val="af8"/>
          <w:rFonts w:ascii="Arial Narrow" w:hAnsi="Arial Narrow"/>
          <w:sz w:val="24"/>
          <w:szCs w:val="24"/>
          <w:lang w:val="en-US"/>
        </w:rPr>
        <w:t>on</w:t>
      </w:r>
      <w:r w:rsidR="0082662B">
        <w:rPr>
          <w:rStyle w:val="af8"/>
          <w:rFonts w:ascii="Arial Narrow" w:hAnsi="Arial Narrow"/>
          <w:sz w:val="24"/>
          <w:szCs w:val="24"/>
          <w:lang w:val="en-US"/>
        </w:rPr>
        <w:t xml:space="preserve"> </w:t>
      </w:r>
      <w:r w:rsidR="00E55E63">
        <w:rPr>
          <w:rStyle w:val="af8"/>
          <w:rFonts w:ascii="Arial Narrow" w:hAnsi="Arial Narrow"/>
          <w:sz w:val="24"/>
          <w:szCs w:val="24"/>
          <w:lang w:val="en-US"/>
        </w:rPr>
        <w:t>metrology</w:t>
      </w:r>
    </w:p>
    <w:p w:rsidR="00E55E63" w:rsidRPr="00E55E63" w:rsidRDefault="00E55E63" w:rsidP="00E55E63">
      <w:pPr>
        <w:pStyle w:val="afa"/>
        <w:rPr>
          <w:rStyle w:val="af8"/>
          <w:b w:val="0"/>
          <w:bCs w:val="0"/>
          <w:lang w:val="en-US"/>
        </w:rPr>
      </w:pPr>
      <w:r w:rsidRPr="00E55E63">
        <w:rPr>
          <w:rStyle w:val="af8"/>
          <w:b w:val="0"/>
          <w:bCs w:val="0"/>
        </w:rPr>
        <w:t>The</w:t>
      </w:r>
      <w:r w:rsidR="0082662B">
        <w:rPr>
          <w:rStyle w:val="af8"/>
          <w:b w:val="0"/>
          <w:bCs w:val="0"/>
        </w:rPr>
        <w:t xml:space="preserve"> </w:t>
      </w:r>
      <w:r w:rsidRPr="00E55E63">
        <w:rPr>
          <w:rStyle w:val="af8"/>
          <w:b w:val="0"/>
          <w:bCs w:val="0"/>
        </w:rPr>
        <w:t>Law</w:t>
      </w:r>
      <w:r w:rsidR="0082662B">
        <w:rPr>
          <w:rStyle w:val="af8"/>
          <w:b w:val="0"/>
          <w:bCs w:val="0"/>
        </w:rPr>
        <w:t xml:space="preserve"> </w:t>
      </w:r>
      <w:r w:rsidRPr="00E55E63">
        <w:rPr>
          <w:rStyle w:val="af8"/>
          <w:b w:val="0"/>
          <w:bCs w:val="0"/>
        </w:rPr>
        <w:t>of</w:t>
      </w:r>
      <w:r w:rsidR="0082662B">
        <w:rPr>
          <w:rStyle w:val="af8"/>
          <w:b w:val="0"/>
          <w:bCs w:val="0"/>
        </w:rPr>
        <w:t xml:space="preserve"> </w:t>
      </w:r>
      <w:r w:rsidRPr="00E55E63">
        <w:rPr>
          <w:rStyle w:val="af8"/>
          <w:b w:val="0"/>
          <w:bCs w:val="0"/>
        </w:rPr>
        <w:t>the</w:t>
      </w:r>
      <w:r w:rsidR="0082662B">
        <w:rPr>
          <w:rStyle w:val="af8"/>
          <w:b w:val="0"/>
          <w:bCs w:val="0"/>
        </w:rPr>
        <w:t xml:space="preserve"> </w:t>
      </w:r>
      <w:r w:rsidRPr="00E55E63">
        <w:rPr>
          <w:rStyle w:val="af8"/>
          <w:b w:val="0"/>
          <w:bCs w:val="0"/>
        </w:rPr>
        <w:t>Republic</w:t>
      </w:r>
      <w:r w:rsidR="0082662B">
        <w:rPr>
          <w:rStyle w:val="af8"/>
          <w:b w:val="0"/>
          <w:bCs w:val="0"/>
        </w:rPr>
        <w:t xml:space="preserve"> </w:t>
      </w:r>
      <w:r w:rsidRPr="00E55E63">
        <w:rPr>
          <w:rStyle w:val="af8"/>
          <w:b w:val="0"/>
          <w:bCs w:val="0"/>
        </w:rPr>
        <w:t>of</w:t>
      </w:r>
      <w:r w:rsidR="0082662B">
        <w:rPr>
          <w:rStyle w:val="af8"/>
          <w:b w:val="0"/>
          <w:bCs w:val="0"/>
        </w:rPr>
        <w:t xml:space="preserve"> </w:t>
      </w:r>
      <w:r w:rsidRPr="00E55E63">
        <w:rPr>
          <w:rStyle w:val="af8"/>
          <w:b w:val="0"/>
          <w:bCs w:val="0"/>
        </w:rPr>
        <w:t>Uzbekistan</w:t>
      </w:r>
      <w:r w:rsidR="0082662B">
        <w:rPr>
          <w:rStyle w:val="af8"/>
          <w:b w:val="0"/>
          <w:bCs w:val="0"/>
        </w:rPr>
        <w:t xml:space="preserve"> </w:t>
      </w:r>
      <w:r w:rsidR="00C90194">
        <w:rPr>
          <w:rStyle w:val="af8"/>
          <w:b w:val="0"/>
          <w:bCs w:val="0"/>
        </w:rPr>
        <w:t>"</w:t>
      </w:r>
      <w:r w:rsidRPr="00E55E63">
        <w:rPr>
          <w:rStyle w:val="af8"/>
          <w:b w:val="0"/>
          <w:bCs w:val="0"/>
        </w:rPr>
        <w:t>On</w:t>
      </w:r>
      <w:r w:rsidR="0082662B">
        <w:rPr>
          <w:rStyle w:val="af8"/>
          <w:b w:val="0"/>
          <w:bCs w:val="0"/>
        </w:rPr>
        <w:t xml:space="preserve"> </w:t>
      </w:r>
      <w:r w:rsidRPr="00E55E63">
        <w:rPr>
          <w:rStyle w:val="af8"/>
          <w:b w:val="0"/>
          <w:bCs w:val="0"/>
        </w:rPr>
        <w:t>Metrology</w:t>
      </w:r>
      <w:r w:rsidR="00C90194">
        <w:rPr>
          <w:rStyle w:val="af8"/>
          <w:b w:val="0"/>
          <w:bCs w:val="0"/>
        </w:rPr>
        <w:t>"</w:t>
      </w:r>
      <w:r w:rsidR="0082662B">
        <w:rPr>
          <w:rStyle w:val="af8"/>
          <w:b w:val="0"/>
          <w:bCs w:val="0"/>
        </w:rPr>
        <w:t xml:space="preserve"> </w:t>
      </w:r>
      <w:r w:rsidR="004168F2" w:rsidRPr="004168F2">
        <w:rPr>
          <w:rStyle w:val="af8"/>
          <w:b w:val="0"/>
        </w:rPr>
        <w:t>dated April 7, 2020 No. LRU-614</w:t>
      </w:r>
      <w:r>
        <w:rPr>
          <w:rStyle w:val="af8"/>
          <w:b w:val="0"/>
          <w:bCs w:val="0"/>
          <w:lang w:val="en-US"/>
        </w:rPr>
        <w:t>.</w:t>
      </w:r>
    </w:p>
    <w:p w:rsidR="006A5521" w:rsidRPr="00C519B8" w:rsidRDefault="006A5521"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Arial Narrow" w:hAnsi="Arial Narrow"/>
          <w:sz w:val="24"/>
          <w:szCs w:val="24"/>
        </w:rPr>
      </w:pPr>
    </w:p>
    <w:p w:rsidR="006A5521" w:rsidRPr="00E55E63" w:rsidRDefault="006A5521"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Style w:val="af8"/>
          <w:rFonts w:ascii="Arial Narrow" w:hAnsi="Arial Narrow"/>
          <w:sz w:val="24"/>
          <w:szCs w:val="24"/>
          <w:lang w:val="en-US"/>
        </w:rPr>
      </w:pPr>
      <w:r w:rsidRPr="00C519B8">
        <w:rPr>
          <w:rStyle w:val="af8"/>
          <w:rFonts w:ascii="Arial Narrow" w:hAnsi="Arial Narrow"/>
          <w:sz w:val="24"/>
          <w:szCs w:val="24"/>
        </w:rPr>
        <w:t>2.</w:t>
      </w:r>
      <w:r w:rsidR="0082662B">
        <w:rPr>
          <w:rStyle w:val="af8"/>
          <w:rFonts w:ascii="Arial Narrow" w:hAnsi="Arial Narrow"/>
          <w:sz w:val="24"/>
          <w:szCs w:val="24"/>
        </w:rPr>
        <w:t xml:space="preserve"> </w:t>
      </w:r>
      <w:r w:rsidR="00E55E63">
        <w:rPr>
          <w:rStyle w:val="af8"/>
          <w:rFonts w:ascii="Arial Narrow" w:hAnsi="Arial Narrow"/>
          <w:sz w:val="24"/>
          <w:szCs w:val="24"/>
          <w:lang w:val="en-US"/>
        </w:rPr>
        <w:t>Metrological</w:t>
      </w:r>
      <w:r w:rsidR="0082662B">
        <w:rPr>
          <w:rStyle w:val="af8"/>
          <w:rFonts w:ascii="Arial Narrow" w:hAnsi="Arial Narrow"/>
          <w:sz w:val="24"/>
          <w:szCs w:val="24"/>
          <w:lang w:val="en-US"/>
        </w:rPr>
        <w:t xml:space="preserve"> </w:t>
      </w:r>
      <w:r w:rsidR="00E55E63">
        <w:rPr>
          <w:rStyle w:val="af8"/>
          <w:rFonts w:ascii="Arial Narrow" w:hAnsi="Arial Narrow"/>
          <w:sz w:val="24"/>
          <w:szCs w:val="24"/>
          <w:lang w:val="en-US"/>
        </w:rPr>
        <w:t>infrastructure</w:t>
      </w:r>
    </w:p>
    <w:p w:rsidR="004168F2" w:rsidRPr="004168F2" w:rsidRDefault="004168F2" w:rsidP="004168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lang w:val="en-US"/>
        </w:rPr>
      </w:pPr>
      <w:r w:rsidRPr="004168F2">
        <w:rPr>
          <w:rStyle w:val="af8"/>
          <w:rFonts w:ascii="Arial Narrow" w:hAnsi="Arial Narrow"/>
          <w:b w:val="0"/>
          <w:sz w:val="24"/>
          <w:szCs w:val="24"/>
          <w:lang w:val="en-US"/>
        </w:rPr>
        <w:t>State administration in the field of metrological activity is carried out by the national metrology body - the Uzbek Agency for Standardization, Metrology and Certification (hereinafter referred to as the specially authorized state body).</w:t>
      </w:r>
    </w:p>
    <w:p w:rsidR="004168F2" w:rsidRPr="004168F2" w:rsidRDefault="004168F2" w:rsidP="004168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lang w:val="en-US"/>
        </w:rPr>
      </w:pPr>
      <w:r w:rsidRPr="004168F2">
        <w:rPr>
          <w:rStyle w:val="af8"/>
          <w:rFonts w:ascii="Arial Narrow" w:hAnsi="Arial Narrow"/>
          <w:b w:val="0"/>
          <w:sz w:val="24"/>
          <w:szCs w:val="24"/>
          <w:lang w:val="en-US"/>
        </w:rPr>
        <w:t>The metrological service of the Republic of Uzbekistan consists of the state metrological service, metrological services of state and economic management bodies, as well as metrological services of legal entities that are not state and economic management bodies.</w:t>
      </w:r>
    </w:p>
    <w:p w:rsidR="004168F2" w:rsidRPr="004168F2" w:rsidRDefault="004168F2" w:rsidP="004168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lang w:val="en-US"/>
        </w:rPr>
      </w:pPr>
      <w:r w:rsidRPr="004168F2">
        <w:rPr>
          <w:rStyle w:val="af8"/>
          <w:rFonts w:ascii="Arial Narrow" w:hAnsi="Arial Narrow"/>
          <w:b w:val="0"/>
          <w:sz w:val="24"/>
          <w:szCs w:val="24"/>
          <w:lang w:val="en-US"/>
        </w:rPr>
        <w:t>The state metrological service consists of a specially authorized state body and its subdivisions in the Republic of Karakalpakstan, regions and the city of Tashkent, as well as the Uzbek national institute of metrology.</w:t>
      </w:r>
    </w:p>
    <w:p w:rsidR="004168F2" w:rsidRPr="004168F2" w:rsidRDefault="004168F2" w:rsidP="004168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lang w:val="en-US"/>
        </w:rPr>
      </w:pPr>
      <w:r w:rsidRPr="004168F2">
        <w:rPr>
          <w:rStyle w:val="af8"/>
          <w:rFonts w:ascii="Arial Narrow" w:hAnsi="Arial Narrow"/>
          <w:b w:val="0"/>
          <w:sz w:val="24"/>
          <w:szCs w:val="24"/>
          <w:lang w:val="en-US"/>
        </w:rPr>
        <w:t>Metrological services of state and economic management bodies consist of specially created and accredited subdivisions under state and economic management bodies.</w:t>
      </w:r>
    </w:p>
    <w:p w:rsidR="004168F2" w:rsidRPr="004168F2" w:rsidRDefault="004168F2" w:rsidP="004168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lang w:val="en-US"/>
        </w:rPr>
      </w:pPr>
      <w:r w:rsidRPr="004168F2">
        <w:rPr>
          <w:rStyle w:val="af8"/>
          <w:rFonts w:ascii="Arial Narrow" w:hAnsi="Arial Narrow"/>
          <w:b w:val="0"/>
          <w:sz w:val="24"/>
          <w:szCs w:val="24"/>
          <w:lang w:val="en-US"/>
        </w:rPr>
        <w:t>Metrological services of legal entities consist of specially created and accredited legal entities that are not state and economic management bodies, and (or) subdivisions under them (hereinafter referred to as metrological services of legal entities).</w:t>
      </w:r>
    </w:p>
    <w:p w:rsidR="004168F2" w:rsidRPr="004168F2" w:rsidRDefault="004168F2" w:rsidP="004168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lang w:val="en-US"/>
        </w:rPr>
      </w:pPr>
      <w:r w:rsidRPr="004168F2">
        <w:rPr>
          <w:rStyle w:val="af8"/>
          <w:rFonts w:ascii="Arial Narrow" w:hAnsi="Arial Narrow"/>
          <w:b w:val="0"/>
          <w:sz w:val="24"/>
          <w:szCs w:val="24"/>
          <w:lang w:val="en-US"/>
        </w:rPr>
        <w:t>Metrological services of state and economic management bodies and metrological services of legal entities are created when necessary to carry out work to ensure the uniformity of measurements and to carry out metrological control.</w:t>
      </w:r>
    </w:p>
    <w:p w:rsidR="006A5521" w:rsidRPr="00C519B8" w:rsidRDefault="006A5521" w:rsidP="00DA3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Style w:val="af8"/>
          <w:rFonts w:ascii="Arial Narrow" w:hAnsi="Arial Narrow"/>
          <w:b w:val="0"/>
          <w:bCs w:val="0"/>
          <w:sz w:val="24"/>
          <w:szCs w:val="24"/>
        </w:rPr>
      </w:pPr>
    </w:p>
    <w:p w:rsidR="00E55E63" w:rsidRPr="00E55E63" w:rsidRDefault="00E55E63" w:rsidP="00E55E63">
      <w:pPr>
        <w:pStyle w:val="afa"/>
        <w:spacing w:line="276" w:lineRule="auto"/>
        <w:rPr>
          <w:rStyle w:val="af8"/>
          <w:bCs w:val="0"/>
        </w:rPr>
      </w:pPr>
      <w:r w:rsidRPr="00E55E63">
        <w:rPr>
          <w:rStyle w:val="af8"/>
          <w:bCs w:val="0"/>
        </w:rPr>
        <w:t>Uzstandard</w:t>
      </w:r>
      <w:r w:rsidR="0082662B">
        <w:rPr>
          <w:rStyle w:val="af8"/>
          <w:bCs w:val="0"/>
        </w:rPr>
        <w:t xml:space="preserve"> </w:t>
      </w:r>
      <w:r w:rsidRPr="00E55E63">
        <w:rPr>
          <w:rStyle w:val="af8"/>
          <w:bCs w:val="0"/>
        </w:rPr>
        <w:t>Agency</w:t>
      </w:r>
    </w:p>
    <w:p w:rsidR="004168F2" w:rsidRPr="004168F2" w:rsidRDefault="004168F2" w:rsidP="004168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lang w:val="en-US"/>
        </w:rPr>
      </w:pPr>
      <w:r w:rsidRPr="004168F2">
        <w:rPr>
          <w:rStyle w:val="af8"/>
          <w:rFonts w:ascii="Arial Narrow" w:hAnsi="Arial Narrow"/>
          <w:b w:val="0"/>
          <w:sz w:val="24"/>
          <w:szCs w:val="24"/>
          <w:lang w:val="en-US"/>
        </w:rPr>
        <w:t>"Uzstandart" agency is a government body specially authorized to solve problems in the field of technical regulation, standardization, metrology and certification.</w:t>
      </w:r>
    </w:p>
    <w:p w:rsidR="004168F2" w:rsidRPr="004168F2" w:rsidRDefault="004168F2" w:rsidP="004168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lang w:val="en-US"/>
        </w:rPr>
      </w:pPr>
      <w:r w:rsidRPr="004168F2">
        <w:rPr>
          <w:rStyle w:val="af8"/>
          <w:rFonts w:ascii="Arial Narrow" w:hAnsi="Arial Narrow"/>
          <w:b w:val="0"/>
          <w:sz w:val="24"/>
          <w:szCs w:val="24"/>
          <w:lang w:val="en-US"/>
        </w:rPr>
        <w:t>"Uzstandard" agency is the national body for standardization, metrology and certification of the Republic of Uzbekistan and in its activities is accountable to the Cabinet of Ministers of the Republic of Uzbekistan.</w:t>
      </w:r>
    </w:p>
    <w:p w:rsidR="004168F2" w:rsidRPr="004168F2" w:rsidRDefault="004168F2" w:rsidP="00E55E63">
      <w:pPr>
        <w:pStyle w:val="afa"/>
        <w:spacing w:line="276" w:lineRule="auto"/>
        <w:rPr>
          <w:rStyle w:val="af8"/>
          <w:b w:val="0"/>
          <w:bCs w:val="0"/>
          <w:lang w:val="en-US"/>
        </w:rPr>
      </w:pPr>
    </w:p>
    <w:p w:rsidR="00E55E63" w:rsidRPr="00E55E63" w:rsidRDefault="00E55E63" w:rsidP="00E55E63">
      <w:pPr>
        <w:pStyle w:val="afa"/>
        <w:spacing w:line="276" w:lineRule="auto"/>
        <w:rPr>
          <w:rStyle w:val="af8"/>
          <w:b w:val="0"/>
          <w:bCs w:val="0"/>
        </w:rPr>
      </w:pPr>
      <w:r w:rsidRPr="00E55E63">
        <w:rPr>
          <w:rStyle w:val="af8"/>
          <w:b w:val="0"/>
          <w:bCs w:val="0"/>
        </w:rPr>
        <w:t>The</w:t>
      </w:r>
      <w:r w:rsidR="0082662B">
        <w:rPr>
          <w:rStyle w:val="af8"/>
          <w:b w:val="0"/>
          <w:bCs w:val="0"/>
        </w:rPr>
        <w:t xml:space="preserve"> </w:t>
      </w:r>
      <w:r w:rsidRPr="00E55E63">
        <w:rPr>
          <w:rStyle w:val="af8"/>
          <w:b w:val="0"/>
          <w:bCs w:val="0"/>
        </w:rPr>
        <w:t>main</w:t>
      </w:r>
      <w:r w:rsidR="0082662B">
        <w:rPr>
          <w:rStyle w:val="af8"/>
          <w:b w:val="0"/>
          <w:bCs w:val="0"/>
        </w:rPr>
        <w:t xml:space="preserve"> </w:t>
      </w:r>
      <w:r w:rsidRPr="00E55E63">
        <w:rPr>
          <w:rStyle w:val="af8"/>
          <w:b w:val="0"/>
          <w:bCs w:val="0"/>
        </w:rPr>
        <w:t>tasks</w:t>
      </w:r>
      <w:r w:rsidR="0082662B">
        <w:rPr>
          <w:rStyle w:val="af8"/>
          <w:b w:val="0"/>
          <w:bCs w:val="0"/>
        </w:rPr>
        <w:t xml:space="preserve"> </w:t>
      </w:r>
      <w:r w:rsidRPr="00E55E63">
        <w:rPr>
          <w:rStyle w:val="af8"/>
          <w:b w:val="0"/>
          <w:bCs w:val="0"/>
        </w:rPr>
        <w:t>of</w:t>
      </w:r>
      <w:r w:rsidR="0082662B">
        <w:rPr>
          <w:rStyle w:val="af8"/>
          <w:b w:val="0"/>
          <w:bCs w:val="0"/>
        </w:rPr>
        <w:t xml:space="preserve"> </w:t>
      </w:r>
      <w:r w:rsidRPr="00E55E63">
        <w:rPr>
          <w:rStyle w:val="af8"/>
          <w:b w:val="0"/>
          <w:bCs w:val="0"/>
        </w:rPr>
        <w:t>the</w:t>
      </w:r>
      <w:r w:rsidR="0082662B">
        <w:rPr>
          <w:rStyle w:val="af8"/>
          <w:b w:val="0"/>
          <w:bCs w:val="0"/>
        </w:rPr>
        <w:t xml:space="preserve"> </w:t>
      </w:r>
      <w:r w:rsidRPr="00E55E63">
        <w:rPr>
          <w:rStyle w:val="af8"/>
          <w:b w:val="0"/>
          <w:bCs w:val="0"/>
        </w:rPr>
        <w:t>Uzstandard</w:t>
      </w:r>
      <w:r w:rsidR="0082662B">
        <w:rPr>
          <w:rStyle w:val="af8"/>
          <w:b w:val="0"/>
          <w:bCs w:val="0"/>
        </w:rPr>
        <w:t xml:space="preserve"> </w:t>
      </w:r>
      <w:r w:rsidRPr="00E55E63">
        <w:rPr>
          <w:rStyle w:val="af8"/>
          <w:b w:val="0"/>
          <w:bCs w:val="0"/>
        </w:rPr>
        <w:t>Agency</w:t>
      </w:r>
      <w:r w:rsidR="0082662B">
        <w:rPr>
          <w:rStyle w:val="af8"/>
          <w:b w:val="0"/>
          <w:bCs w:val="0"/>
        </w:rPr>
        <w:t xml:space="preserve"> </w:t>
      </w:r>
      <w:r w:rsidRPr="00E55E63">
        <w:rPr>
          <w:rStyle w:val="af8"/>
          <w:b w:val="0"/>
          <w:bCs w:val="0"/>
        </w:rPr>
        <w:t>are:</w:t>
      </w:r>
    </w:p>
    <w:p w:rsidR="00E55E63" w:rsidRPr="00E55E63" w:rsidRDefault="00E55E63" w:rsidP="00AC125A">
      <w:pPr>
        <w:pStyle w:val="afa"/>
        <w:numPr>
          <w:ilvl w:val="0"/>
          <w:numId w:val="71"/>
        </w:numPr>
        <w:spacing w:line="276" w:lineRule="auto"/>
        <w:rPr>
          <w:rStyle w:val="af8"/>
          <w:rFonts w:asciiTheme="minorHAnsi" w:hAnsiTheme="minorHAnsi" w:cstheme="minorBidi"/>
          <w:b w:val="0"/>
          <w:bCs w:val="0"/>
          <w:sz w:val="22"/>
          <w:szCs w:val="22"/>
        </w:rPr>
      </w:pPr>
      <w:r w:rsidRPr="00E55E63">
        <w:rPr>
          <w:rStyle w:val="af8"/>
          <w:b w:val="0"/>
          <w:bCs w:val="0"/>
        </w:rPr>
        <w:t>ensuring</w:t>
      </w:r>
      <w:r w:rsidR="0082662B">
        <w:rPr>
          <w:rStyle w:val="af8"/>
          <w:b w:val="0"/>
          <w:bCs w:val="0"/>
        </w:rPr>
        <w:t xml:space="preserve"> </w:t>
      </w:r>
      <w:r w:rsidRPr="00E55E63">
        <w:rPr>
          <w:rStyle w:val="af8"/>
          <w:b w:val="0"/>
          <w:bCs w:val="0"/>
        </w:rPr>
        <w:t>the</w:t>
      </w:r>
      <w:r w:rsidR="0082662B">
        <w:rPr>
          <w:rStyle w:val="af8"/>
          <w:b w:val="0"/>
          <w:bCs w:val="0"/>
        </w:rPr>
        <w:t xml:space="preserve"> </w:t>
      </w:r>
      <w:r w:rsidRPr="00E55E63">
        <w:rPr>
          <w:rStyle w:val="af8"/>
          <w:b w:val="0"/>
          <w:bCs w:val="0"/>
        </w:rPr>
        <w:t>practical</w:t>
      </w:r>
      <w:r w:rsidR="0082662B">
        <w:rPr>
          <w:rStyle w:val="af8"/>
          <w:b w:val="0"/>
          <w:bCs w:val="0"/>
        </w:rPr>
        <w:t xml:space="preserve"> </w:t>
      </w:r>
      <w:r w:rsidRPr="00E55E63">
        <w:rPr>
          <w:rStyle w:val="af8"/>
          <w:b w:val="0"/>
          <w:bCs w:val="0"/>
        </w:rPr>
        <w:t>implementation</w:t>
      </w:r>
      <w:r w:rsidR="0082662B">
        <w:rPr>
          <w:rStyle w:val="af8"/>
          <w:b w:val="0"/>
          <w:bCs w:val="0"/>
        </w:rPr>
        <w:t xml:space="preserve"> </w:t>
      </w:r>
      <w:r w:rsidRPr="00E55E63">
        <w:rPr>
          <w:rStyle w:val="af8"/>
          <w:b w:val="0"/>
          <w:bCs w:val="0"/>
        </w:rPr>
        <w:t>of</w:t>
      </w:r>
      <w:r w:rsidR="0082662B">
        <w:rPr>
          <w:rStyle w:val="af8"/>
          <w:b w:val="0"/>
          <w:bCs w:val="0"/>
        </w:rPr>
        <w:t xml:space="preserve"> </w:t>
      </w:r>
      <w:r w:rsidRPr="00E55E63">
        <w:rPr>
          <w:rStyle w:val="af8"/>
          <w:b w:val="0"/>
          <w:bCs w:val="0"/>
        </w:rPr>
        <w:t>the</w:t>
      </w:r>
      <w:r w:rsidR="0082662B">
        <w:rPr>
          <w:rStyle w:val="af8"/>
          <w:b w:val="0"/>
          <w:bCs w:val="0"/>
        </w:rPr>
        <w:t xml:space="preserve"> </w:t>
      </w:r>
      <w:r w:rsidRPr="00E55E63">
        <w:rPr>
          <w:rStyle w:val="af8"/>
          <w:b w:val="0"/>
          <w:bCs w:val="0"/>
        </w:rPr>
        <w:t>Laws</w:t>
      </w:r>
      <w:r w:rsidR="0082662B">
        <w:rPr>
          <w:rStyle w:val="af8"/>
          <w:b w:val="0"/>
          <w:bCs w:val="0"/>
        </w:rPr>
        <w:t xml:space="preserve"> </w:t>
      </w:r>
      <w:r w:rsidRPr="00E55E63">
        <w:rPr>
          <w:rStyle w:val="af8"/>
          <w:b w:val="0"/>
          <w:bCs w:val="0"/>
        </w:rPr>
        <w:t>of</w:t>
      </w:r>
      <w:r w:rsidR="0082662B">
        <w:rPr>
          <w:rStyle w:val="af8"/>
          <w:b w:val="0"/>
          <w:bCs w:val="0"/>
        </w:rPr>
        <w:t xml:space="preserve"> </w:t>
      </w:r>
      <w:r w:rsidRPr="00E55E63">
        <w:rPr>
          <w:rStyle w:val="af8"/>
          <w:b w:val="0"/>
          <w:bCs w:val="0"/>
        </w:rPr>
        <w:t>the</w:t>
      </w:r>
      <w:r w:rsidR="0082662B">
        <w:rPr>
          <w:rStyle w:val="af8"/>
          <w:b w:val="0"/>
          <w:bCs w:val="0"/>
        </w:rPr>
        <w:t xml:space="preserve"> </w:t>
      </w:r>
      <w:r w:rsidRPr="00E55E63">
        <w:rPr>
          <w:rStyle w:val="af8"/>
          <w:b w:val="0"/>
          <w:bCs w:val="0"/>
        </w:rPr>
        <w:t>Republic</w:t>
      </w:r>
      <w:r w:rsidR="0082662B">
        <w:rPr>
          <w:rStyle w:val="af8"/>
          <w:b w:val="0"/>
          <w:bCs w:val="0"/>
        </w:rPr>
        <w:t xml:space="preserve"> </w:t>
      </w:r>
      <w:r w:rsidRPr="00E55E63">
        <w:rPr>
          <w:rStyle w:val="af8"/>
          <w:b w:val="0"/>
          <w:bCs w:val="0"/>
        </w:rPr>
        <w:t>of</w:t>
      </w:r>
      <w:r w:rsidR="0082662B">
        <w:rPr>
          <w:rStyle w:val="af8"/>
          <w:b w:val="0"/>
          <w:bCs w:val="0"/>
        </w:rPr>
        <w:t xml:space="preserve"> </w:t>
      </w:r>
      <w:r w:rsidRPr="00E55E63">
        <w:rPr>
          <w:rStyle w:val="af8"/>
          <w:b w:val="0"/>
          <w:bCs w:val="0"/>
        </w:rPr>
        <w:t>Uzbekistan</w:t>
      </w:r>
      <w:r w:rsidR="0082662B">
        <w:rPr>
          <w:rStyle w:val="af8"/>
          <w:b w:val="0"/>
          <w:bCs w:val="0"/>
        </w:rPr>
        <w:t xml:space="preserve"> </w:t>
      </w:r>
      <w:r w:rsidR="004168F2" w:rsidRPr="004168F2">
        <w:rPr>
          <w:rStyle w:val="af8"/>
          <w:b w:val="0"/>
        </w:rPr>
        <w:t>"On Technical Regulation"</w:t>
      </w:r>
      <w:r w:rsidR="00C90194">
        <w:rPr>
          <w:rStyle w:val="af8"/>
          <w:b w:val="0"/>
          <w:bCs w:val="0"/>
        </w:rPr>
        <w:t>"</w:t>
      </w:r>
      <w:r w:rsidR="004168F2">
        <w:rPr>
          <w:rStyle w:val="af8"/>
          <w:b w:val="0"/>
          <w:bCs w:val="0"/>
          <w:lang w:val="en-US"/>
        </w:rPr>
        <w:t xml:space="preserve">, </w:t>
      </w:r>
      <w:r w:rsidRPr="00E55E63">
        <w:rPr>
          <w:rStyle w:val="af8"/>
          <w:b w:val="0"/>
          <w:bCs w:val="0"/>
        </w:rPr>
        <w:t>On</w:t>
      </w:r>
      <w:r w:rsidR="0082662B">
        <w:rPr>
          <w:rStyle w:val="af8"/>
          <w:b w:val="0"/>
          <w:bCs w:val="0"/>
        </w:rPr>
        <w:t xml:space="preserve"> </w:t>
      </w:r>
      <w:r w:rsidRPr="00E55E63">
        <w:rPr>
          <w:rStyle w:val="af8"/>
          <w:b w:val="0"/>
          <w:bCs w:val="0"/>
        </w:rPr>
        <w:t>Standardization</w:t>
      </w:r>
      <w:r w:rsidR="00C90194">
        <w:rPr>
          <w:rStyle w:val="af8"/>
          <w:b w:val="0"/>
          <w:bCs w:val="0"/>
        </w:rPr>
        <w:t>"</w:t>
      </w:r>
      <w:r w:rsidRPr="00E55E63">
        <w:rPr>
          <w:rStyle w:val="af8"/>
          <w:b w:val="0"/>
          <w:bCs w:val="0"/>
        </w:rPr>
        <w:t>,</w:t>
      </w:r>
      <w:r w:rsidR="0082662B">
        <w:rPr>
          <w:rStyle w:val="af8"/>
          <w:b w:val="0"/>
          <w:bCs w:val="0"/>
        </w:rPr>
        <w:t xml:space="preserve"> </w:t>
      </w:r>
      <w:r w:rsidR="00C90194">
        <w:rPr>
          <w:rStyle w:val="af8"/>
          <w:b w:val="0"/>
          <w:bCs w:val="0"/>
        </w:rPr>
        <w:t>"</w:t>
      </w:r>
      <w:r w:rsidRPr="00E55E63">
        <w:rPr>
          <w:rStyle w:val="af8"/>
          <w:b w:val="0"/>
          <w:bCs w:val="0"/>
        </w:rPr>
        <w:t>On</w:t>
      </w:r>
      <w:r w:rsidR="0082662B">
        <w:rPr>
          <w:rStyle w:val="af8"/>
          <w:b w:val="0"/>
          <w:bCs w:val="0"/>
        </w:rPr>
        <w:t xml:space="preserve"> </w:t>
      </w:r>
      <w:r w:rsidRPr="00E55E63">
        <w:rPr>
          <w:rStyle w:val="af8"/>
          <w:b w:val="0"/>
          <w:bCs w:val="0"/>
        </w:rPr>
        <w:t>Metrology</w:t>
      </w:r>
      <w:r w:rsidR="00C90194">
        <w:rPr>
          <w:rStyle w:val="af8"/>
          <w:b w:val="0"/>
          <w:bCs w:val="0"/>
        </w:rPr>
        <w:t>"</w:t>
      </w:r>
      <w:r w:rsidRPr="00E55E63">
        <w:rPr>
          <w:rStyle w:val="af8"/>
          <w:b w:val="0"/>
          <w:bCs w:val="0"/>
        </w:rPr>
        <w:t>,</w:t>
      </w:r>
      <w:r w:rsidR="0082662B">
        <w:rPr>
          <w:rStyle w:val="af8"/>
          <w:b w:val="0"/>
          <w:bCs w:val="0"/>
        </w:rPr>
        <w:t xml:space="preserve"> </w:t>
      </w:r>
      <w:r w:rsidR="00C90194">
        <w:rPr>
          <w:rStyle w:val="af8"/>
          <w:b w:val="0"/>
          <w:bCs w:val="0"/>
        </w:rPr>
        <w:t>"</w:t>
      </w:r>
      <w:r w:rsidRPr="00E55E63">
        <w:rPr>
          <w:rStyle w:val="af8"/>
          <w:b w:val="0"/>
          <w:bCs w:val="0"/>
        </w:rPr>
        <w:t>On</w:t>
      </w:r>
      <w:r w:rsidR="0082662B">
        <w:rPr>
          <w:rStyle w:val="af8"/>
          <w:b w:val="0"/>
          <w:bCs w:val="0"/>
        </w:rPr>
        <w:t xml:space="preserve"> </w:t>
      </w:r>
      <w:r w:rsidRPr="00E55E63">
        <w:rPr>
          <w:rStyle w:val="af8"/>
          <w:b w:val="0"/>
          <w:bCs w:val="0"/>
        </w:rPr>
        <w:t>Certification</w:t>
      </w:r>
      <w:r w:rsidR="0082662B">
        <w:rPr>
          <w:rStyle w:val="af8"/>
          <w:b w:val="0"/>
          <w:bCs w:val="0"/>
        </w:rPr>
        <w:t xml:space="preserve"> </w:t>
      </w:r>
      <w:r w:rsidRPr="00E55E63">
        <w:rPr>
          <w:rStyle w:val="af8"/>
          <w:b w:val="0"/>
          <w:bCs w:val="0"/>
        </w:rPr>
        <w:t>of</w:t>
      </w:r>
      <w:r w:rsidR="0082662B">
        <w:rPr>
          <w:rStyle w:val="af8"/>
          <w:b w:val="0"/>
          <w:bCs w:val="0"/>
        </w:rPr>
        <w:t xml:space="preserve"> </w:t>
      </w:r>
      <w:r w:rsidRPr="00E55E63">
        <w:rPr>
          <w:rStyle w:val="af8"/>
          <w:b w:val="0"/>
          <w:bCs w:val="0"/>
        </w:rPr>
        <w:t>Products</w:t>
      </w:r>
      <w:r w:rsidR="0082662B">
        <w:rPr>
          <w:rStyle w:val="af8"/>
          <w:b w:val="0"/>
          <w:bCs w:val="0"/>
        </w:rPr>
        <w:t xml:space="preserve"> </w:t>
      </w:r>
      <w:r w:rsidRPr="00E55E63">
        <w:rPr>
          <w:rStyle w:val="af8"/>
          <w:b w:val="0"/>
          <w:bCs w:val="0"/>
        </w:rPr>
        <w:t>and</w:t>
      </w:r>
      <w:r w:rsidR="0082662B">
        <w:rPr>
          <w:rStyle w:val="af8"/>
          <w:b w:val="0"/>
          <w:bCs w:val="0"/>
        </w:rPr>
        <w:t xml:space="preserve"> </w:t>
      </w:r>
      <w:r w:rsidRPr="00E55E63">
        <w:rPr>
          <w:rStyle w:val="af8"/>
          <w:b w:val="0"/>
          <w:bCs w:val="0"/>
        </w:rPr>
        <w:t>Services</w:t>
      </w:r>
      <w:r w:rsidR="00C90194">
        <w:rPr>
          <w:rStyle w:val="af8"/>
          <w:b w:val="0"/>
          <w:bCs w:val="0"/>
        </w:rPr>
        <w:t>"</w:t>
      </w:r>
      <w:r w:rsidRPr="00E55E63">
        <w:rPr>
          <w:rStyle w:val="af8"/>
          <w:b w:val="0"/>
          <w:bCs w:val="0"/>
        </w:rPr>
        <w:t>,</w:t>
      </w:r>
      <w:r w:rsidR="0082662B">
        <w:rPr>
          <w:rStyle w:val="af8"/>
          <w:b w:val="0"/>
          <w:bCs w:val="0"/>
        </w:rPr>
        <w:t xml:space="preserve"> </w:t>
      </w:r>
      <w:r w:rsidR="00C90194">
        <w:rPr>
          <w:rStyle w:val="af8"/>
          <w:b w:val="0"/>
          <w:bCs w:val="0"/>
        </w:rPr>
        <w:t>"</w:t>
      </w:r>
      <w:r w:rsidRPr="00E55E63">
        <w:rPr>
          <w:rStyle w:val="af8"/>
          <w:b w:val="0"/>
          <w:bCs w:val="0"/>
        </w:rPr>
        <w:t>On</w:t>
      </w:r>
      <w:r w:rsidR="0082662B">
        <w:rPr>
          <w:rStyle w:val="af8"/>
          <w:b w:val="0"/>
          <w:bCs w:val="0"/>
        </w:rPr>
        <w:t xml:space="preserve"> </w:t>
      </w:r>
      <w:r w:rsidRPr="00E55E63">
        <w:rPr>
          <w:rStyle w:val="af8"/>
          <w:b w:val="0"/>
          <w:bCs w:val="0"/>
        </w:rPr>
        <w:t>Conformity</w:t>
      </w:r>
      <w:r w:rsidR="0082662B">
        <w:rPr>
          <w:rStyle w:val="af8"/>
          <w:b w:val="0"/>
          <w:bCs w:val="0"/>
        </w:rPr>
        <w:t xml:space="preserve"> </w:t>
      </w:r>
      <w:r w:rsidRPr="00E55E63">
        <w:rPr>
          <w:rStyle w:val="af8"/>
          <w:b w:val="0"/>
          <w:bCs w:val="0"/>
        </w:rPr>
        <w:t>Assessment</w:t>
      </w:r>
      <w:r w:rsidR="00C90194">
        <w:rPr>
          <w:rStyle w:val="af8"/>
          <w:b w:val="0"/>
          <w:bCs w:val="0"/>
        </w:rPr>
        <w:t>"</w:t>
      </w:r>
      <w:r w:rsidR="0082662B">
        <w:rPr>
          <w:rStyle w:val="af8"/>
          <w:b w:val="0"/>
          <w:bCs w:val="0"/>
        </w:rPr>
        <w:t xml:space="preserve"> </w:t>
      </w:r>
      <w:r w:rsidRPr="00E55E63">
        <w:rPr>
          <w:rStyle w:val="af8"/>
          <w:b w:val="0"/>
          <w:bCs w:val="0"/>
        </w:rPr>
        <w:t>and</w:t>
      </w:r>
      <w:r w:rsidR="0082662B">
        <w:rPr>
          <w:rStyle w:val="af8"/>
          <w:b w:val="0"/>
          <w:bCs w:val="0"/>
        </w:rPr>
        <w:t xml:space="preserve"> </w:t>
      </w:r>
      <w:r w:rsidRPr="00E55E63">
        <w:rPr>
          <w:rStyle w:val="af8"/>
          <w:b w:val="0"/>
          <w:bCs w:val="0"/>
        </w:rPr>
        <w:t>other</w:t>
      </w:r>
      <w:r w:rsidR="0082662B">
        <w:rPr>
          <w:rStyle w:val="af8"/>
          <w:b w:val="0"/>
          <w:bCs w:val="0"/>
        </w:rPr>
        <w:t xml:space="preserve"> </w:t>
      </w:r>
      <w:r w:rsidRPr="00E55E63">
        <w:rPr>
          <w:rStyle w:val="af8"/>
          <w:b w:val="0"/>
          <w:bCs w:val="0"/>
        </w:rPr>
        <w:t>normative</w:t>
      </w:r>
      <w:r w:rsidR="0082662B">
        <w:rPr>
          <w:rStyle w:val="af8"/>
          <w:b w:val="0"/>
          <w:bCs w:val="0"/>
        </w:rPr>
        <w:t xml:space="preserve"> </w:t>
      </w:r>
      <w:r w:rsidRPr="00E55E63">
        <w:rPr>
          <w:rStyle w:val="af8"/>
          <w:b w:val="0"/>
          <w:bCs w:val="0"/>
        </w:rPr>
        <w:t>legal</w:t>
      </w:r>
      <w:r w:rsidR="0082662B">
        <w:rPr>
          <w:rStyle w:val="af8"/>
          <w:b w:val="0"/>
          <w:bCs w:val="0"/>
        </w:rPr>
        <w:t xml:space="preserve"> </w:t>
      </w:r>
      <w:r w:rsidRPr="00E55E63">
        <w:rPr>
          <w:rStyle w:val="af8"/>
          <w:b w:val="0"/>
          <w:bCs w:val="0"/>
        </w:rPr>
        <w:t>acts</w:t>
      </w:r>
      <w:r w:rsidR="0082662B">
        <w:rPr>
          <w:rStyle w:val="af8"/>
          <w:b w:val="0"/>
          <w:bCs w:val="0"/>
        </w:rPr>
        <w:t xml:space="preserve"> </w:t>
      </w:r>
      <w:r w:rsidRPr="00E55E63">
        <w:rPr>
          <w:rStyle w:val="af8"/>
          <w:b w:val="0"/>
          <w:bCs w:val="0"/>
        </w:rPr>
        <w:t>in</w:t>
      </w:r>
      <w:r w:rsidR="0082662B">
        <w:rPr>
          <w:rStyle w:val="af8"/>
          <w:b w:val="0"/>
          <w:bCs w:val="0"/>
        </w:rPr>
        <w:t xml:space="preserve"> </w:t>
      </w:r>
      <w:r w:rsidRPr="00E55E63">
        <w:rPr>
          <w:rStyle w:val="af8"/>
          <w:b w:val="0"/>
          <w:bCs w:val="0"/>
        </w:rPr>
        <w:t>the</w:t>
      </w:r>
      <w:r w:rsidR="0082662B">
        <w:rPr>
          <w:rStyle w:val="af8"/>
          <w:b w:val="0"/>
          <w:bCs w:val="0"/>
        </w:rPr>
        <w:t xml:space="preserve"> </w:t>
      </w:r>
      <w:r w:rsidRPr="00E55E63">
        <w:rPr>
          <w:rStyle w:val="af8"/>
          <w:b w:val="0"/>
          <w:bCs w:val="0"/>
        </w:rPr>
        <w:t>field</w:t>
      </w:r>
      <w:r w:rsidR="0082662B">
        <w:rPr>
          <w:rStyle w:val="af8"/>
          <w:b w:val="0"/>
          <w:bCs w:val="0"/>
        </w:rPr>
        <w:t xml:space="preserve"> </w:t>
      </w:r>
      <w:r w:rsidRPr="00E55E63">
        <w:rPr>
          <w:rStyle w:val="af8"/>
          <w:b w:val="0"/>
          <w:bCs w:val="0"/>
        </w:rPr>
        <w:t>of</w:t>
      </w:r>
      <w:r w:rsidR="0082662B">
        <w:rPr>
          <w:rStyle w:val="af8"/>
          <w:b w:val="0"/>
          <w:bCs w:val="0"/>
        </w:rPr>
        <w:t xml:space="preserve"> </w:t>
      </w:r>
      <w:r w:rsidRPr="00E55E63">
        <w:rPr>
          <w:rStyle w:val="af8"/>
          <w:b w:val="0"/>
          <w:bCs w:val="0"/>
        </w:rPr>
        <w:t>technical</w:t>
      </w:r>
      <w:r w:rsidR="0082662B">
        <w:rPr>
          <w:rStyle w:val="af8"/>
          <w:b w:val="0"/>
          <w:bCs w:val="0"/>
        </w:rPr>
        <w:t xml:space="preserve"> </w:t>
      </w:r>
      <w:r w:rsidRPr="00E55E63">
        <w:rPr>
          <w:rStyle w:val="af8"/>
          <w:b w:val="0"/>
          <w:bCs w:val="0"/>
        </w:rPr>
        <w:t>regulation,</w:t>
      </w:r>
      <w:r w:rsidR="0082662B">
        <w:rPr>
          <w:rStyle w:val="af8"/>
          <w:b w:val="0"/>
          <w:bCs w:val="0"/>
        </w:rPr>
        <w:t xml:space="preserve"> </w:t>
      </w:r>
      <w:r w:rsidRPr="00E55E63">
        <w:rPr>
          <w:rStyle w:val="af8"/>
          <w:b w:val="0"/>
          <w:bCs w:val="0"/>
        </w:rPr>
        <w:t>standardization,</w:t>
      </w:r>
      <w:r w:rsidR="0082662B">
        <w:rPr>
          <w:rStyle w:val="af8"/>
          <w:b w:val="0"/>
          <w:bCs w:val="0"/>
        </w:rPr>
        <w:t xml:space="preserve"> </w:t>
      </w:r>
      <w:r w:rsidRPr="00E55E63">
        <w:rPr>
          <w:rStyle w:val="af8"/>
          <w:b w:val="0"/>
          <w:bCs w:val="0"/>
        </w:rPr>
        <w:t>metrology,</w:t>
      </w:r>
      <w:r w:rsidR="0082662B">
        <w:rPr>
          <w:rStyle w:val="af8"/>
          <w:b w:val="0"/>
          <w:bCs w:val="0"/>
        </w:rPr>
        <w:t xml:space="preserve"> </w:t>
      </w:r>
      <w:r w:rsidRPr="00E55E63">
        <w:rPr>
          <w:rStyle w:val="af8"/>
          <w:b w:val="0"/>
          <w:bCs w:val="0"/>
        </w:rPr>
        <w:t>certification</w:t>
      </w:r>
      <w:r w:rsidR="0082662B">
        <w:rPr>
          <w:rStyle w:val="af8"/>
          <w:b w:val="0"/>
          <w:bCs w:val="0"/>
        </w:rPr>
        <w:t xml:space="preserve"> </w:t>
      </w:r>
      <w:r w:rsidRPr="00E55E63">
        <w:rPr>
          <w:rStyle w:val="af8"/>
          <w:b w:val="0"/>
          <w:bCs w:val="0"/>
        </w:rPr>
        <w:t>and</w:t>
      </w:r>
      <w:r w:rsidR="0082662B">
        <w:rPr>
          <w:rStyle w:val="af8"/>
          <w:b w:val="0"/>
          <w:bCs w:val="0"/>
        </w:rPr>
        <w:t xml:space="preserve"> </w:t>
      </w:r>
      <w:r w:rsidRPr="00E55E63">
        <w:rPr>
          <w:rStyle w:val="af8"/>
          <w:b w:val="0"/>
          <w:bCs w:val="0"/>
        </w:rPr>
        <w:t>accreditation;</w:t>
      </w:r>
    </w:p>
    <w:p w:rsidR="00E55E63" w:rsidRPr="00E55E63" w:rsidRDefault="00E55E63" w:rsidP="00AC125A">
      <w:pPr>
        <w:pStyle w:val="afa"/>
        <w:numPr>
          <w:ilvl w:val="0"/>
          <w:numId w:val="71"/>
        </w:numPr>
        <w:spacing w:line="276" w:lineRule="auto"/>
        <w:rPr>
          <w:rStyle w:val="af8"/>
          <w:rFonts w:asciiTheme="minorHAnsi" w:hAnsiTheme="minorHAnsi" w:cstheme="minorBidi"/>
          <w:b w:val="0"/>
          <w:bCs w:val="0"/>
          <w:sz w:val="22"/>
          <w:szCs w:val="22"/>
        </w:rPr>
      </w:pPr>
      <w:r w:rsidRPr="00E55E63">
        <w:rPr>
          <w:rStyle w:val="af8"/>
          <w:b w:val="0"/>
          <w:bCs w:val="0"/>
        </w:rPr>
        <w:t>implementation</w:t>
      </w:r>
      <w:r w:rsidR="0082662B">
        <w:rPr>
          <w:rStyle w:val="af8"/>
          <w:b w:val="0"/>
          <w:bCs w:val="0"/>
        </w:rPr>
        <w:t xml:space="preserve"> </w:t>
      </w:r>
      <w:r w:rsidRPr="00E55E63">
        <w:rPr>
          <w:rStyle w:val="af8"/>
          <w:b w:val="0"/>
          <w:bCs w:val="0"/>
        </w:rPr>
        <w:t>of</w:t>
      </w:r>
      <w:r w:rsidR="0082662B">
        <w:rPr>
          <w:rStyle w:val="af8"/>
          <w:b w:val="0"/>
          <w:bCs w:val="0"/>
        </w:rPr>
        <w:t xml:space="preserve"> </w:t>
      </w:r>
      <w:r w:rsidRPr="00E55E63">
        <w:rPr>
          <w:rStyle w:val="af8"/>
          <w:b w:val="0"/>
          <w:bCs w:val="0"/>
        </w:rPr>
        <w:t>a</w:t>
      </w:r>
      <w:r w:rsidR="0082662B">
        <w:rPr>
          <w:rStyle w:val="af8"/>
          <w:b w:val="0"/>
          <w:bCs w:val="0"/>
        </w:rPr>
        <w:t xml:space="preserve"> </w:t>
      </w:r>
      <w:r w:rsidRPr="00E55E63">
        <w:rPr>
          <w:rStyle w:val="af8"/>
          <w:b w:val="0"/>
          <w:bCs w:val="0"/>
        </w:rPr>
        <w:t>unified</w:t>
      </w:r>
      <w:r w:rsidR="0082662B">
        <w:rPr>
          <w:rStyle w:val="af8"/>
          <w:b w:val="0"/>
          <w:bCs w:val="0"/>
        </w:rPr>
        <w:t xml:space="preserve"> </w:t>
      </w:r>
      <w:r w:rsidRPr="00E55E63">
        <w:rPr>
          <w:rStyle w:val="af8"/>
          <w:b w:val="0"/>
          <w:bCs w:val="0"/>
        </w:rPr>
        <w:t>state</w:t>
      </w:r>
      <w:r w:rsidR="0082662B">
        <w:rPr>
          <w:rStyle w:val="af8"/>
          <w:b w:val="0"/>
          <w:bCs w:val="0"/>
        </w:rPr>
        <w:t xml:space="preserve"> </w:t>
      </w:r>
      <w:r w:rsidRPr="00E55E63">
        <w:rPr>
          <w:rStyle w:val="af8"/>
          <w:b w:val="0"/>
          <w:bCs w:val="0"/>
        </w:rPr>
        <w:t>policy</w:t>
      </w:r>
      <w:r w:rsidR="0082662B">
        <w:rPr>
          <w:rStyle w:val="af8"/>
          <w:b w:val="0"/>
          <w:bCs w:val="0"/>
        </w:rPr>
        <w:t xml:space="preserve"> </w:t>
      </w:r>
      <w:r w:rsidRPr="00E55E63">
        <w:rPr>
          <w:rStyle w:val="af8"/>
          <w:b w:val="0"/>
          <w:bCs w:val="0"/>
        </w:rPr>
        <w:t>in</w:t>
      </w:r>
      <w:r w:rsidR="0082662B">
        <w:rPr>
          <w:rStyle w:val="af8"/>
          <w:b w:val="0"/>
          <w:bCs w:val="0"/>
        </w:rPr>
        <w:t xml:space="preserve"> </w:t>
      </w:r>
      <w:r w:rsidRPr="00E55E63">
        <w:rPr>
          <w:rStyle w:val="af8"/>
          <w:b w:val="0"/>
          <w:bCs w:val="0"/>
        </w:rPr>
        <w:t>the</w:t>
      </w:r>
      <w:r w:rsidR="0082662B">
        <w:rPr>
          <w:rStyle w:val="af8"/>
          <w:b w:val="0"/>
          <w:bCs w:val="0"/>
        </w:rPr>
        <w:t xml:space="preserve"> </w:t>
      </w:r>
      <w:r w:rsidRPr="00E55E63">
        <w:rPr>
          <w:rStyle w:val="af8"/>
          <w:b w:val="0"/>
          <w:bCs w:val="0"/>
        </w:rPr>
        <w:t>field</w:t>
      </w:r>
      <w:r w:rsidR="0082662B">
        <w:rPr>
          <w:rStyle w:val="af8"/>
          <w:b w:val="0"/>
          <w:bCs w:val="0"/>
        </w:rPr>
        <w:t xml:space="preserve"> </w:t>
      </w:r>
      <w:r w:rsidRPr="00E55E63">
        <w:rPr>
          <w:rStyle w:val="af8"/>
          <w:b w:val="0"/>
          <w:bCs w:val="0"/>
        </w:rPr>
        <w:t>of</w:t>
      </w:r>
      <w:r w:rsidR="0082662B">
        <w:rPr>
          <w:rStyle w:val="af8"/>
          <w:b w:val="0"/>
          <w:bCs w:val="0"/>
        </w:rPr>
        <w:t xml:space="preserve"> </w:t>
      </w:r>
      <w:r w:rsidRPr="00E55E63">
        <w:rPr>
          <w:rStyle w:val="af8"/>
          <w:b w:val="0"/>
          <w:bCs w:val="0"/>
        </w:rPr>
        <w:t>standardization,</w:t>
      </w:r>
      <w:r w:rsidR="0082662B">
        <w:rPr>
          <w:rStyle w:val="af8"/>
          <w:b w:val="0"/>
          <w:bCs w:val="0"/>
        </w:rPr>
        <w:t xml:space="preserve"> </w:t>
      </w:r>
      <w:r w:rsidRPr="00E55E63">
        <w:rPr>
          <w:rStyle w:val="af8"/>
          <w:b w:val="0"/>
          <w:bCs w:val="0"/>
        </w:rPr>
        <w:t>metrology,</w:t>
      </w:r>
      <w:r w:rsidR="0082662B">
        <w:rPr>
          <w:rStyle w:val="af8"/>
          <w:b w:val="0"/>
          <w:bCs w:val="0"/>
        </w:rPr>
        <w:t xml:space="preserve"> </w:t>
      </w:r>
      <w:r w:rsidRPr="00E55E63">
        <w:rPr>
          <w:rStyle w:val="af8"/>
          <w:b w:val="0"/>
          <w:bCs w:val="0"/>
        </w:rPr>
        <w:t>certification</w:t>
      </w:r>
      <w:r w:rsidR="004168F2">
        <w:rPr>
          <w:rStyle w:val="af8"/>
          <w:b w:val="0"/>
          <w:bCs w:val="0"/>
          <w:lang w:val="en-US"/>
        </w:rPr>
        <w:t xml:space="preserve"> and</w:t>
      </w:r>
      <w:r w:rsidR="0082662B">
        <w:rPr>
          <w:rStyle w:val="af8"/>
          <w:b w:val="0"/>
          <w:bCs w:val="0"/>
        </w:rPr>
        <w:t xml:space="preserve"> </w:t>
      </w:r>
      <w:r w:rsidRPr="00E55E63">
        <w:rPr>
          <w:rStyle w:val="af8"/>
          <w:b w:val="0"/>
          <w:bCs w:val="0"/>
        </w:rPr>
        <w:t>accreditation</w:t>
      </w:r>
      <w:r w:rsidR="004168F2">
        <w:rPr>
          <w:rStyle w:val="af8"/>
          <w:b w:val="0"/>
          <w:bCs w:val="0"/>
          <w:lang w:val="en-US"/>
        </w:rPr>
        <w:t>, improving the</w:t>
      </w:r>
      <w:r w:rsidR="00B856C7">
        <w:rPr>
          <w:rStyle w:val="af8"/>
          <w:b w:val="0"/>
          <w:bCs w:val="0"/>
        </w:rPr>
        <w:t xml:space="preserve"> </w:t>
      </w:r>
      <w:r w:rsidRPr="00E55E63">
        <w:rPr>
          <w:rStyle w:val="af8"/>
          <w:b w:val="0"/>
          <w:bCs w:val="0"/>
        </w:rPr>
        <w:t>quality</w:t>
      </w:r>
      <w:r w:rsidR="0082662B">
        <w:rPr>
          <w:rStyle w:val="af8"/>
          <w:b w:val="0"/>
          <w:bCs w:val="0"/>
        </w:rPr>
        <w:t xml:space="preserve"> </w:t>
      </w:r>
      <w:r w:rsidRPr="00E55E63">
        <w:rPr>
          <w:rStyle w:val="af8"/>
          <w:b w:val="0"/>
          <w:bCs w:val="0"/>
        </w:rPr>
        <w:t>and</w:t>
      </w:r>
      <w:r w:rsidR="004168F2">
        <w:rPr>
          <w:rStyle w:val="af8"/>
          <w:b w:val="0"/>
          <w:bCs w:val="0"/>
          <w:lang w:val="en-US"/>
        </w:rPr>
        <w:t xml:space="preserve"> competitiveness of</w:t>
      </w:r>
      <w:r w:rsidR="0082662B">
        <w:rPr>
          <w:rStyle w:val="af8"/>
          <w:b w:val="0"/>
          <w:bCs w:val="0"/>
        </w:rPr>
        <w:t xml:space="preserve"> </w:t>
      </w:r>
      <w:r w:rsidRPr="00E55E63">
        <w:rPr>
          <w:rStyle w:val="af8"/>
          <w:b w:val="0"/>
          <w:bCs w:val="0"/>
        </w:rPr>
        <w:t>product</w:t>
      </w:r>
      <w:r w:rsidR="004168F2">
        <w:rPr>
          <w:rStyle w:val="af8"/>
          <w:b w:val="0"/>
          <w:bCs w:val="0"/>
          <w:lang w:val="en-US"/>
        </w:rPr>
        <w:t>s</w:t>
      </w:r>
      <w:r w:rsidR="0082662B">
        <w:rPr>
          <w:rStyle w:val="af8"/>
          <w:b w:val="0"/>
          <w:bCs w:val="0"/>
        </w:rPr>
        <w:t xml:space="preserve">  </w:t>
      </w:r>
      <w:r w:rsidRPr="00E55E63">
        <w:rPr>
          <w:rStyle w:val="af8"/>
          <w:b w:val="0"/>
          <w:bCs w:val="0"/>
        </w:rPr>
        <w:t>based</w:t>
      </w:r>
      <w:r w:rsidR="0082662B">
        <w:rPr>
          <w:rStyle w:val="af8"/>
          <w:b w:val="0"/>
          <w:bCs w:val="0"/>
        </w:rPr>
        <w:t xml:space="preserve"> </w:t>
      </w:r>
      <w:r w:rsidRPr="00E55E63">
        <w:rPr>
          <w:rStyle w:val="af8"/>
          <w:b w:val="0"/>
          <w:bCs w:val="0"/>
        </w:rPr>
        <w:t>on</w:t>
      </w:r>
      <w:r w:rsidR="0082662B">
        <w:rPr>
          <w:rStyle w:val="af8"/>
          <w:b w:val="0"/>
          <w:bCs w:val="0"/>
        </w:rPr>
        <w:t xml:space="preserve"> </w:t>
      </w:r>
      <w:r w:rsidRPr="00E55E63">
        <w:rPr>
          <w:rStyle w:val="af8"/>
          <w:b w:val="0"/>
          <w:bCs w:val="0"/>
        </w:rPr>
        <w:t>the</w:t>
      </w:r>
      <w:r w:rsidR="0082662B">
        <w:rPr>
          <w:rStyle w:val="af8"/>
          <w:b w:val="0"/>
          <w:bCs w:val="0"/>
        </w:rPr>
        <w:t xml:space="preserve"> </w:t>
      </w:r>
      <w:r w:rsidRPr="00E55E63">
        <w:rPr>
          <w:rStyle w:val="af8"/>
          <w:b w:val="0"/>
          <w:bCs w:val="0"/>
        </w:rPr>
        <w:t>application</w:t>
      </w:r>
      <w:r w:rsidR="0082662B">
        <w:rPr>
          <w:rStyle w:val="af8"/>
          <w:b w:val="0"/>
          <w:bCs w:val="0"/>
        </w:rPr>
        <w:t xml:space="preserve"> </w:t>
      </w:r>
      <w:r w:rsidRPr="00E55E63">
        <w:rPr>
          <w:rStyle w:val="af8"/>
          <w:b w:val="0"/>
          <w:bCs w:val="0"/>
        </w:rPr>
        <w:t>of</w:t>
      </w:r>
      <w:r w:rsidR="0082662B">
        <w:rPr>
          <w:rStyle w:val="af8"/>
          <w:b w:val="0"/>
          <w:bCs w:val="0"/>
        </w:rPr>
        <w:t xml:space="preserve"> </w:t>
      </w:r>
      <w:r w:rsidRPr="00E55E63">
        <w:rPr>
          <w:rStyle w:val="af8"/>
          <w:b w:val="0"/>
          <w:bCs w:val="0"/>
        </w:rPr>
        <w:t>international</w:t>
      </w:r>
      <w:r w:rsidR="0082662B">
        <w:rPr>
          <w:rStyle w:val="af8"/>
          <w:b w:val="0"/>
          <w:bCs w:val="0"/>
        </w:rPr>
        <w:t xml:space="preserve"> </w:t>
      </w:r>
      <w:r w:rsidRPr="00E55E63">
        <w:rPr>
          <w:rStyle w:val="af8"/>
          <w:b w:val="0"/>
          <w:bCs w:val="0"/>
        </w:rPr>
        <w:t>standards,</w:t>
      </w:r>
      <w:r w:rsidR="0082662B">
        <w:rPr>
          <w:rStyle w:val="af8"/>
          <w:b w:val="0"/>
          <w:bCs w:val="0"/>
        </w:rPr>
        <w:t xml:space="preserve"> </w:t>
      </w:r>
      <w:r w:rsidRPr="00E55E63">
        <w:rPr>
          <w:rStyle w:val="af8"/>
          <w:b w:val="0"/>
          <w:bCs w:val="0"/>
        </w:rPr>
        <w:t>including</w:t>
      </w:r>
      <w:r w:rsidR="0082662B">
        <w:rPr>
          <w:rStyle w:val="af8"/>
          <w:b w:val="0"/>
          <w:bCs w:val="0"/>
        </w:rPr>
        <w:t xml:space="preserve"> </w:t>
      </w:r>
      <w:r w:rsidRPr="00E55E63">
        <w:rPr>
          <w:rStyle w:val="af8"/>
          <w:b w:val="0"/>
          <w:bCs w:val="0"/>
        </w:rPr>
        <w:t>the</w:t>
      </w:r>
      <w:r w:rsidR="0082662B">
        <w:rPr>
          <w:rStyle w:val="af8"/>
          <w:b w:val="0"/>
          <w:bCs w:val="0"/>
        </w:rPr>
        <w:t xml:space="preserve"> </w:t>
      </w:r>
      <w:r w:rsidRPr="00E55E63">
        <w:rPr>
          <w:rStyle w:val="af8"/>
          <w:b w:val="0"/>
          <w:bCs w:val="0"/>
        </w:rPr>
        <w:t>quality</w:t>
      </w:r>
      <w:r w:rsidR="0082662B">
        <w:rPr>
          <w:rStyle w:val="af8"/>
          <w:b w:val="0"/>
          <w:bCs w:val="0"/>
        </w:rPr>
        <w:t xml:space="preserve"> </w:t>
      </w:r>
      <w:r w:rsidRPr="00E55E63">
        <w:rPr>
          <w:rStyle w:val="af8"/>
          <w:b w:val="0"/>
          <w:bCs w:val="0"/>
        </w:rPr>
        <w:t>management</w:t>
      </w:r>
      <w:r w:rsidR="0082662B">
        <w:rPr>
          <w:rStyle w:val="af8"/>
          <w:b w:val="0"/>
          <w:bCs w:val="0"/>
        </w:rPr>
        <w:t xml:space="preserve"> </w:t>
      </w:r>
      <w:r w:rsidRPr="00E55E63">
        <w:rPr>
          <w:rStyle w:val="af8"/>
          <w:b w:val="0"/>
          <w:bCs w:val="0"/>
        </w:rPr>
        <w:t>system;</w:t>
      </w:r>
    </w:p>
    <w:p w:rsidR="00E55E63" w:rsidRPr="00E55E63" w:rsidRDefault="00E55E63" w:rsidP="00AC125A">
      <w:pPr>
        <w:pStyle w:val="afa"/>
        <w:numPr>
          <w:ilvl w:val="0"/>
          <w:numId w:val="71"/>
        </w:numPr>
        <w:spacing w:line="276" w:lineRule="auto"/>
        <w:rPr>
          <w:rStyle w:val="af8"/>
          <w:rFonts w:asciiTheme="minorHAnsi" w:hAnsiTheme="minorHAnsi" w:cstheme="minorBidi"/>
          <w:b w:val="0"/>
          <w:bCs w:val="0"/>
          <w:sz w:val="22"/>
          <w:szCs w:val="22"/>
        </w:rPr>
      </w:pPr>
      <w:r w:rsidRPr="00E55E63">
        <w:rPr>
          <w:rStyle w:val="af8"/>
          <w:b w:val="0"/>
          <w:bCs w:val="0"/>
        </w:rPr>
        <w:t>ensuring</w:t>
      </w:r>
      <w:r w:rsidR="0082662B">
        <w:rPr>
          <w:rStyle w:val="af8"/>
          <w:b w:val="0"/>
          <w:bCs w:val="0"/>
        </w:rPr>
        <w:t xml:space="preserve"> </w:t>
      </w:r>
      <w:r w:rsidRPr="00E55E63">
        <w:rPr>
          <w:rStyle w:val="af8"/>
          <w:b w:val="0"/>
          <w:bCs w:val="0"/>
        </w:rPr>
        <w:t>the</w:t>
      </w:r>
      <w:r w:rsidR="0082662B">
        <w:rPr>
          <w:rStyle w:val="af8"/>
          <w:b w:val="0"/>
          <w:bCs w:val="0"/>
        </w:rPr>
        <w:t xml:space="preserve"> </w:t>
      </w:r>
      <w:r w:rsidRPr="00E55E63">
        <w:rPr>
          <w:rStyle w:val="af8"/>
          <w:b w:val="0"/>
          <w:bCs w:val="0"/>
        </w:rPr>
        <w:t>functioning</w:t>
      </w:r>
      <w:r w:rsidR="0082662B">
        <w:rPr>
          <w:rStyle w:val="af8"/>
          <w:b w:val="0"/>
          <w:bCs w:val="0"/>
        </w:rPr>
        <w:t xml:space="preserve"> </w:t>
      </w:r>
      <w:r w:rsidRPr="00E55E63">
        <w:rPr>
          <w:rStyle w:val="af8"/>
          <w:b w:val="0"/>
          <w:bCs w:val="0"/>
        </w:rPr>
        <w:t>and</w:t>
      </w:r>
      <w:r w:rsidR="0082662B">
        <w:rPr>
          <w:rStyle w:val="af8"/>
          <w:b w:val="0"/>
          <w:bCs w:val="0"/>
        </w:rPr>
        <w:t xml:space="preserve"> </w:t>
      </w:r>
      <w:r w:rsidRPr="00E55E63">
        <w:rPr>
          <w:rStyle w:val="af8"/>
          <w:b w:val="0"/>
          <w:bCs w:val="0"/>
        </w:rPr>
        <w:t>development</w:t>
      </w:r>
      <w:r w:rsidR="0082662B">
        <w:rPr>
          <w:rStyle w:val="af8"/>
          <w:b w:val="0"/>
          <w:bCs w:val="0"/>
        </w:rPr>
        <w:t xml:space="preserve"> </w:t>
      </w:r>
      <w:r w:rsidRPr="00E55E63">
        <w:rPr>
          <w:rStyle w:val="af8"/>
          <w:b w:val="0"/>
          <w:bCs w:val="0"/>
        </w:rPr>
        <w:t>of</w:t>
      </w:r>
      <w:r w:rsidR="0082662B">
        <w:rPr>
          <w:rStyle w:val="af8"/>
          <w:b w:val="0"/>
          <w:bCs w:val="0"/>
        </w:rPr>
        <w:t xml:space="preserve"> </w:t>
      </w:r>
      <w:r w:rsidR="004168F2" w:rsidRPr="00E55E63">
        <w:rPr>
          <w:rStyle w:val="af8"/>
          <w:b w:val="0"/>
          <w:bCs w:val="0"/>
        </w:rPr>
        <w:t xml:space="preserve">systems </w:t>
      </w:r>
      <w:r w:rsidR="004168F2">
        <w:rPr>
          <w:rStyle w:val="af8"/>
          <w:b w:val="0"/>
          <w:bCs w:val="0"/>
          <w:lang w:val="en-US"/>
        </w:rPr>
        <w:t xml:space="preserve">of </w:t>
      </w:r>
      <w:r w:rsidRPr="00E55E63">
        <w:rPr>
          <w:rStyle w:val="af8"/>
          <w:b w:val="0"/>
          <w:bCs w:val="0"/>
        </w:rPr>
        <w:t>standardization,</w:t>
      </w:r>
      <w:r w:rsidR="0082662B">
        <w:rPr>
          <w:rStyle w:val="af8"/>
          <w:b w:val="0"/>
          <w:bCs w:val="0"/>
        </w:rPr>
        <w:t xml:space="preserve"> </w:t>
      </w:r>
      <w:r w:rsidRPr="00E55E63">
        <w:rPr>
          <w:rStyle w:val="af8"/>
          <w:b w:val="0"/>
          <w:bCs w:val="0"/>
        </w:rPr>
        <w:t>uniformity</w:t>
      </w:r>
      <w:r w:rsidR="0082662B">
        <w:rPr>
          <w:rStyle w:val="af8"/>
          <w:b w:val="0"/>
          <w:bCs w:val="0"/>
        </w:rPr>
        <w:t xml:space="preserve"> </w:t>
      </w:r>
      <w:r w:rsidRPr="00E55E63">
        <w:rPr>
          <w:rStyle w:val="af8"/>
          <w:b w:val="0"/>
          <w:bCs w:val="0"/>
        </w:rPr>
        <w:t>of</w:t>
      </w:r>
      <w:r w:rsidR="0082662B">
        <w:rPr>
          <w:rStyle w:val="af8"/>
          <w:b w:val="0"/>
          <w:bCs w:val="0"/>
        </w:rPr>
        <w:t xml:space="preserve"> </w:t>
      </w:r>
      <w:r w:rsidRPr="00E55E63">
        <w:rPr>
          <w:rStyle w:val="af8"/>
          <w:b w:val="0"/>
          <w:bCs w:val="0"/>
        </w:rPr>
        <w:t>measurements,</w:t>
      </w:r>
      <w:r w:rsidR="0082662B">
        <w:rPr>
          <w:rStyle w:val="af8"/>
          <w:b w:val="0"/>
          <w:bCs w:val="0"/>
        </w:rPr>
        <w:t xml:space="preserve"> </w:t>
      </w:r>
      <w:r w:rsidRPr="00E55E63">
        <w:rPr>
          <w:rStyle w:val="af8"/>
          <w:b w:val="0"/>
          <w:bCs w:val="0"/>
        </w:rPr>
        <w:t>certification,</w:t>
      </w:r>
      <w:r w:rsidR="0082662B">
        <w:rPr>
          <w:rStyle w:val="af8"/>
          <w:b w:val="0"/>
          <w:bCs w:val="0"/>
        </w:rPr>
        <w:t xml:space="preserve"> </w:t>
      </w:r>
      <w:r w:rsidRPr="00E55E63">
        <w:rPr>
          <w:rStyle w:val="af8"/>
          <w:b w:val="0"/>
          <w:bCs w:val="0"/>
        </w:rPr>
        <w:t>accreditation</w:t>
      </w:r>
      <w:r w:rsidR="0082662B">
        <w:rPr>
          <w:rStyle w:val="af8"/>
          <w:b w:val="0"/>
          <w:bCs w:val="0"/>
        </w:rPr>
        <w:t xml:space="preserve"> </w:t>
      </w:r>
      <w:r w:rsidRPr="00E55E63">
        <w:rPr>
          <w:rStyle w:val="af8"/>
          <w:b w:val="0"/>
          <w:bCs w:val="0"/>
        </w:rPr>
        <w:t>and</w:t>
      </w:r>
      <w:r w:rsidR="0082662B">
        <w:rPr>
          <w:rStyle w:val="af8"/>
          <w:b w:val="0"/>
          <w:bCs w:val="0"/>
        </w:rPr>
        <w:t xml:space="preserve"> </w:t>
      </w:r>
      <w:r w:rsidRPr="00E55E63">
        <w:rPr>
          <w:rStyle w:val="af8"/>
          <w:b w:val="0"/>
          <w:bCs w:val="0"/>
        </w:rPr>
        <w:t>dissemination</w:t>
      </w:r>
      <w:r w:rsidR="0082662B">
        <w:rPr>
          <w:rStyle w:val="af8"/>
          <w:b w:val="0"/>
          <w:bCs w:val="0"/>
        </w:rPr>
        <w:t xml:space="preserve"> </w:t>
      </w:r>
      <w:r w:rsidRPr="00E55E63">
        <w:rPr>
          <w:rStyle w:val="af8"/>
          <w:b w:val="0"/>
          <w:bCs w:val="0"/>
        </w:rPr>
        <w:t>of</w:t>
      </w:r>
      <w:r w:rsidR="0082662B">
        <w:rPr>
          <w:rStyle w:val="af8"/>
          <w:b w:val="0"/>
          <w:bCs w:val="0"/>
        </w:rPr>
        <w:t xml:space="preserve"> </w:t>
      </w:r>
      <w:r w:rsidRPr="00E55E63">
        <w:rPr>
          <w:rStyle w:val="af8"/>
          <w:b w:val="0"/>
          <w:bCs w:val="0"/>
        </w:rPr>
        <w:t>scientific</w:t>
      </w:r>
      <w:r w:rsidR="0082662B">
        <w:rPr>
          <w:rStyle w:val="af8"/>
          <w:b w:val="0"/>
          <w:bCs w:val="0"/>
        </w:rPr>
        <w:t xml:space="preserve"> </w:t>
      </w:r>
      <w:r w:rsidRPr="00E55E63">
        <w:rPr>
          <w:rStyle w:val="af8"/>
          <w:b w:val="0"/>
          <w:bCs w:val="0"/>
        </w:rPr>
        <w:t>and</w:t>
      </w:r>
      <w:r w:rsidR="0082662B">
        <w:rPr>
          <w:rStyle w:val="af8"/>
          <w:b w:val="0"/>
          <w:bCs w:val="0"/>
        </w:rPr>
        <w:t xml:space="preserve"> </w:t>
      </w:r>
      <w:r w:rsidRPr="00E55E63">
        <w:rPr>
          <w:rStyle w:val="af8"/>
          <w:b w:val="0"/>
          <w:bCs w:val="0"/>
        </w:rPr>
        <w:t>technical</w:t>
      </w:r>
      <w:r w:rsidR="0082662B">
        <w:rPr>
          <w:rStyle w:val="af8"/>
          <w:b w:val="0"/>
          <w:bCs w:val="0"/>
        </w:rPr>
        <w:t xml:space="preserve"> </w:t>
      </w:r>
      <w:r w:rsidRPr="00E55E63">
        <w:rPr>
          <w:rStyle w:val="af8"/>
          <w:b w:val="0"/>
          <w:bCs w:val="0"/>
        </w:rPr>
        <w:t>information</w:t>
      </w:r>
      <w:r w:rsidR="0082662B">
        <w:rPr>
          <w:rStyle w:val="af8"/>
          <w:b w:val="0"/>
          <w:bCs w:val="0"/>
        </w:rPr>
        <w:t xml:space="preserve"> </w:t>
      </w:r>
      <w:r w:rsidRPr="00E55E63">
        <w:rPr>
          <w:rStyle w:val="af8"/>
          <w:b w:val="0"/>
          <w:bCs w:val="0"/>
        </w:rPr>
        <w:t>in</w:t>
      </w:r>
      <w:r w:rsidR="0082662B">
        <w:rPr>
          <w:rStyle w:val="af8"/>
          <w:b w:val="0"/>
          <w:bCs w:val="0"/>
        </w:rPr>
        <w:t xml:space="preserve"> </w:t>
      </w:r>
      <w:r w:rsidRPr="00E55E63">
        <w:rPr>
          <w:rStyle w:val="af8"/>
          <w:b w:val="0"/>
          <w:bCs w:val="0"/>
        </w:rPr>
        <w:t>these</w:t>
      </w:r>
      <w:r w:rsidR="0082662B">
        <w:rPr>
          <w:rStyle w:val="af8"/>
          <w:b w:val="0"/>
          <w:bCs w:val="0"/>
        </w:rPr>
        <w:t xml:space="preserve"> </w:t>
      </w:r>
      <w:r w:rsidRPr="00E55E63">
        <w:rPr>
          <w:rStyle w:val="af8"/>
          <w:b w:val="0"/>
          <w:bCs w:val="0"/>
        </w:rPr>
        <w:t>areas,</w:t>
      </w:r>
      <w:r w:rsidR="0082662B">
        <w:rPr>
          <w:rStyle w:val="af8"/>
          <w:b w:val="0"/>
          <w:bCs w:val="0"/>
        </w:rPr>
        <w:t xml:space="preserve"> </w:t>
      </w:r>
      <w:r w:rsidRPr="00E55E63">
        <w:rPr>
          <w:rStyle w:val="af8"/>
          <w:b w:val="0"/>
          <w:bCs w:val="0"/>
        </w:rPr>
        <w:t>as</w:t>
      </w:r>
      <w:r w:rsidR="0082662B">
        <w:rPr>
          <w:rStyle w:val="af8"/>
          <w:b w:val="0"/>
          <w:bCs w:val="0"/>
        </w:rPr>
        <w:t xml:space="preserve"> </w:t>
      </w:r>
      <w:r w:rsidRPr="00E55E63">
        <w:rPr>
          <w:rStyle w:val="af8"/>
          <w:b w:val="0"/>
          <w:bCs w:val="0"/>
        </w:rPr>
        <w:t>well</w:t>
      </w:r>
      <w:r w:rsidR="0082662B">
        <w:rPr>
          <w:rStyle w:val="af8"/>
          <w:b w:val="0"/>
          <w:bCs w:val="0"/>
        </w:rPr>
        <w:t xml:space="preserve"> </w:t>
      </w:r>
      <w:r w:rsidRPr="00E55E63">
        <w:rPr>
          <w:rStyle w:val="af8"/>
          <w:b w:val="0"/>
          <w:bCs w:val="0"/>
        </w:rPr>
        <w:t>as</w:t>
      </w:r>
      <w:r w:rsidR="0082662B">
        <w:rPr>
          <w:rStyle w:val="af8"/>
          <w:b w:val="0"/>
          <w:bCs w:val="0"/>
        </w:rPr>
        <w:t xml:space="preserve"> </w:t>
      </w:r>
      <w:r w:rsidRPr="00E55E63">
        <w:rPr>
          <w:rStyle w:val="af8"/>
          <w:b w:val="0"/>
          <w:bCs w:val="0"/>
        </w:rPr>
        <w:t>their</w:t>
      </w:r>
      <w:r w:rsidR="0082662B">
        <w:rPr>
          <w:rStyle w:val="af8"/>
          <w:b w:val="0"/>
          <w:bCs w:val="0"/>
        </w:rPr>
        <w:t xml:space="preserve"> </w:t>
      </w:r>
      <w:r w:rsidRPr="00E55E63">
        <w:rPr>
          <w:rStyle w:val="af8"/>
          <w:b w:val="0"/>
          <w:bCs w:val="0"/>
        </w:rPr>
        <w:t>harmonization</w:t>
      </w:r>
      <w:r w:rsidR="0082662B">
        <w:rPr>
          <w:rStyle w:val="af8"/>
          <w:b w:val="0"/>
          <w:bCs w:val="0"/>
        </w:rPr>
        <w:t xml:space="preserve"> </w:t>
      </w:r>
      <w:r w:rsidRPr="00E55E63">
        <w:rPr>
          <w:rStyle w:val="af8"/>
          <w:b w:val="0"/>
          <w:bCs w:val="0"/>
        </w:rPr>
        <w:t>with</w:t>
      </w:r>
      <w:r w:rsidR="0082662B">
        <w:rPr>
          <w:rStyle w:val="af8"/>
          <w:b w:val="0"/>
          <w:bCs w:val="0"/>
        </w:rPr>
        <w:t xml:space="preserve"> </w:t>
      </w:r>
      <w:r w:rsidRPr="00E55E63">
        <w:rPr>
          <w:rStyle w:val="af8"/>
          <w:b w:val="0"/>
          <w:bCs w:val="0"/>
        </w:rPr>
        <w:t>international,</w:t>
      </w:r>
      <w:r w:rsidR="0082662B">
        <w:rPr>
          <w:rStyle w:val="af8"/>
          <w:b w:val="0"/>
          <w:bCs w:val="0"/>
        </w:rPr>
        <w:t xml:space="preserve"> </w:t>
      </w:r>
      <w:r w:rsidRPr="00E55E63">
        <w:rPr>
          <w:rStyle w:val="af8"/>
          <w:b w:val="0"/>
          <w:bCs w:val="0"/>
        </w:rPr>
        <w:t>interstate</w:t>
      </w:r>
      <w:r w:rsidR="0082662B">
        <w:rPr>
          <w:rStyle w:val="af8"/>
          <w:b w:val="0"/>
          <w:bCs w:val="0"/>
        </w:rPr>
        <w:t xml:space="preserve"> </w:t>
      </w:r>
      <w:r w:rsidRPr="00E55E63">
        <w:rPr>
          <w:rStyle w:val="af8"/>
          <w:b w:val="0"/>
          <w:bCs w:val="0"/>
        </w:rPr>
        <w:t>and</w:t>
      </w:r>
      <w:r w:rsidR="0082662B">
        <w:rPr>
          <w:rStyle w:val="af8"/>
          <w:b w:val="0"/>
          <w:bCs w:val="0"/>
        </w:rPr>
        <w:t xml:space="preserve"> </w:t>
      </w:r>
      <w:r w:rsidRPr="00E55E63">
        <w:rPr>
          <w:rStyle w:val="af8"/>
          <w:b w:val="0"/>
          <w:bCs w:val="0"/>
        </w:rPr>
        <w:t>national</w:t>
      </w:r>
      <w:r w:rsidR="0082662B">
        <w:rPr>
          <w:rStyle w:val="af8"/>
          <w:b w:val="0"/>
          <w:bCs w:val="0"/>
        </w:rPr>
        <w:t xml:space="preserve"> </w:t>
      </w:r>
      <w:r w:rsidRPr="00E55E63">
        <w:rPr>
          <w:rStyle w:val="af8"/>
          <w:b w:val="0"/>
          <w:bCs w:val="0"/>
        </w:rPr>
        <w:t>systems</w:t>
      </w:r>
      <w:r w:rsidR="0082662B">
        <w:rPr>
          <w:rStyle w:val="af8"/>
          <w:b w:val="0"/>
          <w:bCs w:val="0"/>
        </w:rPr>
        <w:t xml:space="preserve"> </w:t>
      </w:r>
      <w:r w:rsidRPr="00E55E63">
        <w:rPr>
          <w:rStyle w:val="af8"/>
          <w:b w:val="0"/>
          <w:bCs w:val="0"/>
        </w:rPr>
        <w:t>of</w:t>
      </w:r>
      <w:r w:rsidR="0082662B">
        <w:rPr>
          <w:rStyle w:val="af8"/>
          <w:b w:val="0"/>
          <w:bCs w:val="0"/>
        </w:rPr>
        <w:t xml:space="preserve"> </w:t>
      </w:r>
      <w:r w:rsidRPr="00E55E63">
        <w:rPr>
          <w:rStyle w:val="af8"/>
          <w:b w:val="0"/>
          <w:bCs w:val="0"/>
        </w:rPr>
        <w:t>foreign</w:t>
      </w:r>
      <w:r w:rsidR="0082662B">
        <w:rPr>
          <w:rStyle w:val="af8"/>
          <w:b w:val="0"/>
          <w:bCs w:val="0"/>
        </w:rPr>
        <w:t xml:space="preserve"> </w:t>
      </w:r>
      <w:r w:rsidRPr="00E55E63">
        <w:rPr>
          <w:rStyle w:val="af8"/>
          <w:b w:val="0"/>
          <w:bCs w:val="0"/>
        </w:rPr>
        <w:t>countries;</w:t>
      </w:r>
    </w:p>
    <w:p w:rsidR="00E55E63" w:rsidRPr="00E55E63" w:rsidRDefault="00E55E63" w:rsidP="00AC125A">
      <w:pPr>
        <w:pStyle w:val="afa"/>
        <w:numPr>
          <w:ilvl w:val="0"/>
          <w:numId w:val="71"/>
        </w:numPr>
        <w:spacing w:line="276" w:lineRule="auto"/>
        <w:rPr>
          <w:rStyle w:val="af8"/>
          <w:rFonts w:asciiTheme="minorHAnsi" w:hAnsiTheme="minorHAnsi" w:cstheme="minorBidi"/>
          <w:b w:val="0"/>
          <w:bCs w:val="0"/>
          <w:sz w:val="22"/>
          <w:szCs w:val="22"/>
        </w:rPr>
      </w:pPr>
      <w:r w:rsidRPr="00E55E63">
        <w:rPr>
          <w:rStyle w:val="af8"/>
          <w:b w:val="0"/>
          <w:bCs w:val="0"/>
        </w:rPr>
        <w:lastRenderedPageBreak/>
        <w:t>implementation</w:t>
      </w:r>
      <w:r w:rsidR="0082662B">
        <w:rPr>
          <w:rStyle w:val="af8"/>
          <w:b w:val="0"/>
          <w:bCs w:val="0"/>
        </w:rPr>
        <w:t xml:space="preserve"> </w:t>
      </w:r>
      <w:r w:rsidRPr="00E55E63">
        <w:rPr>
          <w:rStyle w:val="af8"/>
          <w:b w:val="0"/>
          <w:bCs w:val="0"/>
        </w:rPr>
        <w:t>of</w:t>
      </w:r>
      <w:r w:rsidR="0082662B">
        <w:rPr>
          <w:rStyle w:val="af8"/>
          <w:b w:val="0"/>
          <w:bCs w:val="0"/>
        </w:rPr>
        <w:t xml:space="preserve"> </w:t>
      </w:r>
      <w:r w:rsidRPr="00E55E63">
        <w:rPr>
          <w:rStyle w:val="af8"/>
          <w:b w:val="0"/>
          <w:bCs w:val="0"/>
        </w:rPr>
        <w:t>measures</w:t>
      </w:r>
      <w:r w:rsidR="0082662B">
        <w:rPr>
          <w:rStyle w:val="af8"/>
          <w:b w:val="0"/>
          <w:bCs w:val="0"/>
        </w:rPr>
        <w:t xml:space="preserve"> </w:t>
      </w:r>
      <w:r w:rsidRPr="00E55E63">
        <w:rPr>
          <w:rStyle w:val="af8"/>
          <w:b w:val="0"/>
          <w:bCs w:val="0"/>
        </w:rPr>
        <w:t>to</w:t>
      </w:r>
      <w:r w:rsidR="0082662B">
        <w:rPr>
          <w:rStyle w:val="af8"/>
          <w:b w:val="0"/>
          <w:bCs w:val="0"/>
        </w:rPr>
        <w:t xml:space="preserve"> </w:t>
      </w:r>
      <w:r w:rsidRPr="00E55E63">
        <w:rPr>
          <w:rStyle w:val="af8"/>
          <w:b w:val="0"/>
          <w:bCs w:val="0"/>
        </w:rPr>
        <w:t>ensure</w:t>
      </w:r>
      <w:r w:rsidR="0082662B">
        <w:rPr>
          <w:rStyle w:val="af8"/>
          <w:b w:val="0"/>
          <w:bCs w:val="0"/>
        </w:rPr>
        <w:t xml:space="preserve"> </w:t>
      </w:r>
      <w:r w:rsidRPr="00E55E63">
        <w:rPr>
          <w:rStyle w:val="af8"/>
          <w:b w:val="0"/>
          <w:bCs w:val="0"/>
        </w:rPr>
        <w:t>the</w:t>
      </w:r>
      <w:r w:rsidR="0082662B">
        <w:rPr>
          <w:rStyle w:val="af8"/>
          <w:b w:val="0"/>
          <w:bCs w:val="0"/>
        </w:rPr>
        <w:t xml:space="preserve"> </w:t>
      </w:r>
      <w:r w:rsidRPr="00E55E63">
        <w:rPr>
          <w:rStyle w:val="af8"/>
          <w:b w:val="0"/>
          <w:bCs w:val="0"/>
        </w:rPr>
        <w:t>rights</w:t>
      </w:r>
      <w:r w:rsidR="0082662B">
        <w:rPr>
          <w:rStyle w:val="af8"/>
          <w:b w:val="0"/>
          <w:bCs w:val="0"/>
        </w:rPr>
        <w:t xml:space="preserve"> </w:t>
      </w:r>
      <w:r w:rsidRPr="00E55E63">
        <w:rPr>
          <w:rStyle w:val="af8"/>
          <w:b w:val="0"/>
          <w:bCs w:val="0"/>
        </w:rPr>
        <w:t>of</w:t>
      </w:r>
      <w:r w:rsidR="0082662B">
        <w:rPr>
          <w:rStyle w:val="af8"/>
          <w:b w:val="0"/>
          <w:bCs w:val="0"/>
        </w:rPr>
        <w:t xml:space="preserve"> </w:t>
      </w:r>
      <w:r w:rsidRPr="00E55E63">
        <w:rPr>
          <w:rStyle w:val="af8"/>
          <w:b w:val="0"/>
          <w:bCs w:val="0"/>
        </w:rPr>
        <w:t>consumer</w:t>
      </w:r>
      <w:r w:rsidR="00AC61B8">
        <w:rPr>
          <w:rStyle w:val="af8"/>
          <w:b w:val="0"/>
          <w:bCs w:val="0"/>
          <w:lang w:val="en-US"/>
        </w:rPr>
        <w:t xml:space="preserve"> rights</w:t>
      </w:r>
      <w:r w:rsidR="0082662B">
        <w:rPr>
          <w:rStyle w:val="af8"/>
          <w:b w:val="0"/>
          <w:bCs w:val="0"/>
        </w:rPr>
        <w:t xml:space="preserve"> </w:t>
      </w:r>
      <w:r w:rsidRPr="00E55E63">
        <w:rPr>
          <w:rStyle w:val="af8"/>
          <w:b w:val="0"/>
          <w:bCs w:val="0"/>
        </w:rPr>
        <w:t>to</w:t>
      </w:r>
      <w:r w:rsidR="0082662B">
        <w:rPr>
          <w:rStyle w:val="af8"/>
          <w:b w:val="0"/>
          <w:bCs w:val="0"/>
        </w:rPr>
        <w:t xml:space="preserve"> </w:t>
      </w:r>
      <w:r w:rsidRPr="00E55E63">
        <w:rPr>
          <w:rStyle w:val="af8"/>
          <w:b w:val="0"/>
          <w:bCs w:val="0"/>
        </w:rPr>
        <w:t>comply</w:t>
      </w:r>
      <w:r w:rsidR="0082662B">
        <w:rPr>
          <w:rStyle w:val="af8"/>
          <w:b w:val="0"/>
          <w:bCs w:val="0"/>
        </w:rPr>
        <w:t xml:space="preserve"> </w:t>
      </w:r>
      <w:r w:rsidRPr="00E55E63">
        <w:rPr>
          <w:rStyle w:val="af8"/>
          <w:b w:val="0"/>
          <w:bCs w:val="0"/>
        </w:rPr>
        <w:t>with</w:t>
      </w:r>
      <w:r w:rsidR="0082662B">
        <w:rPr>
          <w:rStyle w:val="af8"/>
          <w:b w:val="0"/>
          <w:bCs w:val="0"/>
        </w:rPr>
        <w:t xml:space="preserve"> </w:t>
      </w:r>
      <w:r w:rsidRPr="00E55E63">
        <w:rPr>
          <w:rStyle w:val="af8"/>
          <w:b w:val="0"/>
          <w:bCs w:val="0"/>
        </w:rPr>
        <w:t>the</w:t>
      </w:r>
      <w:r w:rsidR="0082662B">
        <w:rPr>
          <w:rStyle w:val="af8"/>
          <w:b w:val="0"/>
          <w:bCs w:val="0"/>
        </w:rPr>
        <w:t xml:space="preserve"> </w:t>
      </w:r>
      <w:r w:rsidRPr="00E55E63">
        <w:rPr>
          <w:rStyle w:val="af8"/>
          <w:b w:val="0"/>
          <w:bCs w:val="0"/>
        </w:rPr>
        <w:t>requirements</w:t>
      </w:r>
      <w:r w:rsidR="0082662B">
        <w:rPr>
          <w:rStyle w:val="af8"/>
          <w:b w:val="0"/>
          <w:bCs w:val="0"/>
        </w:rPr>
        <w:t xml:space="preserve"> </w:t>
      </w:r>
      <w:r w:rsidRPr="00E55E63">
        <w:rPr>
          <w:rStyle w:val="af8"/>
          <w:b w:val="0"/>
          <w:bCs w:val="0"/>
        </w:rPr>
        <w:t>for</w:t>
      </w:r>
      <w:r w:rsidR="0082662B">
        <w:rPr>
          <w:rStyle w:val="af8"/>
          <w:b w:val="0"/>
          <w:bCs w:val="0"/>
        </w:rPr>
        <w:t xml:space="preserve"> </w:t>
      </w:r>
      <w:r w:rsidRPr="00E55E63">
        <w:rPr>
          <w:rStyle w:val="af8"/>
          <w:b w:val="0"/>
          <w:bCs w:val="0"/>
        </w:rPr>
        <w:t>safety</w:t>
      </w:r>
      <w:r w:rsidR="0082662B">
        <w:rPr>
          <w:rStyle w:val="af8"/>
          <w:b w:val="0"/>
          <w:bCs w:val="0"/>
        </w:rPr>
        <w:t xml:space="preserve"> </w:t>
      </w:r>
      <w:r w:rsidRPr="00E55E63">
        <w:rPr>
          <w:rStyle w:val="af8"/>
          <w:b w:val="0"/>
          <w:bCs w:val="0"/>
        </w:rPr>
        <w:t>and</w:t>
      </w:r>
      <w:r w:rsidR="0082662B">
        <w:rPr>
          <w:rStyle w:val="af8"/>
          <w:b w:val="0"/>
          <w:bCs w:val="0"/>
        </w:rPr>
        <w:t xml:space="preserve"> </w:t>
      </w:r>
      <w:r w:rsidRPr="00E55E63">
        <w:rPr>
          <w:rStyle w:val="af8"/>
          <w:b w:val="0"/>
          <w:bCs w:val="0"/>
        </w:rPr>
        <w:t>quality</w:t>
      </w:r>
      <w:r w:rsidR="0082662B">
        <w:rPr>
          <w:rStyle w:val="af8"/>
          <w:b w:val="0"/>
          <w:bCs w:val="0"/>
        </w:rPr>
        <w:t xml:space="preserve"> </w:t>
      </w:r>
      <w:r w:rsidRPr="00E55E63">
        <w:rPr>
          <w:rStyle w:val="af8"/>
          <w:b w:val="0"/>
          <w:bCs w:val="0"/>
        </w:rPr>
        <w:t>of</w:t>
      </w:r>
      <w:r w:rsidR="0082662B">
        <w:rPr>
          <w:rStyle w:val="af8"/>
          <w:b w:val="0"/>
          <w:bCs w:val="0"/>
        </w:rPr>
        <w:t xml:space="preserve"> </w:t>
      </w:r>
      <w:r w:rsidRPr="00E55E63">
        <w:rPr>
          <w:rStyle w:val="af8"/>
          <w:b w:val="0"/>
          <w:bCs w:val="0"/>
        </w:rPr>
        <w:t>products,</w:t>
      </w:r>
      <w:r w:rsidR="0082662B">
        <w:rPr>
          <w:rStyle w:val="af8"/>
          <w:b w:val="0"/>
          <w:bCs w:val="0"/>
        </w:rPr>
        <w:t xml:space="preserve"> </w:t>
      </w:r>
      <w:r w:rsidRPr="00E55E63">
        <w:rPr>
          <w:rStyle w:val="af8"/>
          <w:b w:val="0"/>
          <w:bCs w:val="0"/>
        </w:rPr>
        <w:t>works,</w:t>
      </w:r>
      <w:r w:rsidR="0082662B">
        <w:rPr>
          <w:rStyle w:val="af8"/>
          <w:b w:val="0"/>
          <w:bCs w:val="0"/>
        </w:rPr>
        <w:t xml:space="preserve"> </w:t>
      </w:r>
      <w:r w:rsidRPr="00E55E63">
        <w:rPr>
          <w:rStyle w:val="af8"/>
          <w:b w:val="0"/>
          <w:bCs w:val="0"/>
        </w:rPr>
        <w:t>services</w:t>
      </w:r>
      <w:r w:rsidR="0082662B">
        <w:rPr>
          <w:rStyle w:val="af8"/>
          <w:b w:val="0"/>
          <w:bCs w:val="0"/>
        </w:rPr>
        <w:t xml:space="preserve"> </w:t>
      </w:r>
      <w:r w:rsidRPr="00E55E63">
        <w:rPr>
          <w:rStyle w:val="af8"/>
          <w:b w:val="0"/>
          <w:bCs w:val="0"/>
        </w:rPr>
        <w:t>and</w:t>
      </w:r>
      <w:r w:rsidR="0082662B">
        <w:rPr>
          <w:rStyle w:val="af8"/>
          <w:b w:val="0"/>
          <w:bCs w:val="0"/>
        </w:rPr>
        <w:t xml:space="preserve"> </w:t>
      </w:r>
      <w:r w:rsidRPr="00E55E63">
        <w:rPr>
          <w:rStyle w:val="af8"/>
          <w:b w:val="0"/>
          <w:bCs w:val="0"/>
        </w:rPr>
        <w:t>protection</w:t>
      </w:r>
      <w:r w:rsidR="0082662B">
        <w:rPr>
          <w:rStyle w:val="af8"/>
          <w:b w:val="0"/>
          <w:bCs w:val="0"/>
        </w:rPr>
        <w:t xml:space="preserve"> </w:t>
      </w:r>
      <w:r w:rsidRPr="00E55E63">
        <w:rPr>
          <w:rStyle w:val="af8"/>
          <w:b w:val="0"/>
          <w:bCs w:val="0"/>
        </w:rPr>
        <w:t>from</w:t>
      </w:r>
      <w:r w:rsidR="0082662B">
        <w:rPr>
          <w:rStyle w:val="af8"/>
          <w:b w:val="0"/>
          <w:bCs w:val="0"/>
        </w:rPr>
        <w:t xml:space="preserve"> </w:t>
      </w:r>
      <w:r w:rsidRPr="00E55E63">
        <w:rPr>
          <w:rStyle w:val="af8"/>
          <w:b w:val="0"/>
          <w:bCs w:val="0"/>
        </w:rPr>
        <w:t>negative</w:t>
      </w:r>
      <w:r w:rsidR="0082662B">
        <w:rPr>
          <w:rStyle w:val="af8"/>
          <w:b w:val="0"/>
          <w:bCs w:val="0"/>
        </w:rPr>
        <w:t xml:space="preserve"> </w:t>
      </w:r>
      <w:r w:rsidRPr="00E55E63">
        <w:rPr>
          <w:rStyle w:val="af8"/>
          <w:b w:val="0"/>
          <w:bCs w:val="0"/>
        </w:rPr>
        <w:t>consequences</w:t>
      </w:r>
      <w:r w:rsidR="0082662B">
        <w:rPr>
          <w:rStyle w:val="af8"/>
          <w:b w:val="0"/>
          <w:bCs w:val="0"/>
        </w:rPr>
        <w:t xml:space="preserve"> </w:t>
      </w:r>
      <w:r w:rsidRPr="00E55E63">
        <w:rPr>
          <w:rStyle w:val="af8"/>
          <w:b w:val="0"/>
          <w:bCs w:val="0"/>
        </w:rPr>
        <w:t>of</w:t>
      </w:r>
      <w:r w:rsidR="0082662B">
        <w:rPr>
          <w:rStyle w:val="af8"/>
          <w:b w:val="0"/>
          <w:bCs w:val="0"/>
        </w:rPr>
        <w:t xml:space="preserve"> </w:t>
      </w:r>
      <w:r w:rsidR="00AC61B8">
        <w:rPr>
          <w:rStyle w:val="af8"/>
          <w:b w:val="0"/>
          <w:bCs w:val="0"/>
          <w:lang w:val="en-US"/>
        </w:rPr>
        <w:t xml:space="preserve">unreliable </w:t>
      </w:r>
      <w:r w:rsidR="0082662B">
        <w:rPr>
          <w:rStyle w:val="af8"/>
          <w:b w:val="0"/>
          <w:bCs w:val="0"/>
        </w:rPr>
        <w:t xml:space="preserve"> </w:t>
      </w:r>
      <w:r w:rsidRPr="00E55E63">
        <w:rPr>
          <w:rStyle w:val="af8"/>
          <w:b w:val="0"/>
          <w:bCs w:val="0"/>
        </w:rPr>
        <w:t>measurement</w:t>
      </w:r>
      <w:r w:rsidR="0082662B">
        <w:rPr>
          <w:rStyle w:val="af8"/>
          <w:b w:val="0"/>
          <w:bCs w:val="0"/>
        </w:rPr>
        <w:t xml:space="preserve"> </w:t>
      </w:r>
      <w:r w:rsidRPr="00E55E63">
        <w:rPr>
          <w:rStyle w:val="af8"/>
          <w:b w:val="0"/>
          <w:bCs w:val="0"/>
        </w:rPr>
        <w:t>results;</w:t>
      </w:r>
    </w:p>
    <w:p w:rsidR="00AC61B8" w:rsidRPr="00673BDB" w:rsidRDefault="00AC61B8" w:rsidP="00AC125A">
      <w:pPr>
        <w:pStyle w:val="ab"/>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rPr>
      </w:pPr>
      <w:r w:rsidRPr="00673BDB">
        <w:rPr>
          <w:rStyle w:val="af8"/>
          <w:rFonts w:ascii="Arial Narrow" w:hAnsi="Arial Narrow"/>
          <w:b w:val="0"/>
          <w:sz w:val="24"/>
          <w:szCs w:val="24"/>
        </w:rPr>
        <w:t>organization of retraining and advanced training of personnel in the field of technical regulation, standardization, metrology, certification and accreditation;</w:t>
      </w:r>
    </w:p>
    <w:p w:rsidR="00AC61B8" w:rsidRPr="00673BDB" w:rsidRDefault="00AC61B8" w:rsidP="00AC125A">
      <w:pPr>
        <w:pStyle w:val="ab"/>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rPr>
      </w:pPr>
      <w:r w:rsidRPr="00673BDB">
        <w:rPr>
          <w:rStyle w:val="af8"/>
          <w:rFonts w:ascii="Arial Narrow" w:hAnsi="Arial Narrow"/>
          <w:b w:val="0"/>
          <w:sz w:val="24"/>
          <w:szCs w:val="24"/>
        </w:rPr>
        <w:t>ensuring the compliance of domestic products with modern requirements and increasing their competitiveness in foreign markets by actively introducing international standards and technical regulations in their production;</w:t>
      </w:r>
    </w:p>
    <w:p w:rsidR="00AC61B8" w:rsidRPr="00673BDB" w:rsidRDefault="00AC61B8" w:rsidP="00AC125A">
      <w:pPr>
        <w:pStyle w:val="ab"/>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rPr>
      </w:pPr>
      <w:r w:rsidRPr="00673BDB">
        <w:rPr>
          <w:rStyle w:val="af8"/>
          <w:rFonts w:ascii="Arial Narrow" w:hAnsi="Arial Narrow"/>
          <w:b w:val="0"/>
          <w:sz w:val="24"/>
          <w:szCs w:val="24"/>
        </w:rPr>
        <w:t>widespread introduction of modern product quality management systems, primarily at exporting enterprises, and certification of products for compliance with the requirements of technical regulations and normative documents on standardization;</w:t>
      </w:r>
    </w:p>
    <w:p w:rsidR="00AC61B8" w:rsidRPr="00673BDB" w:rsidRDefault="00AC61B8" w:rsidP="00AC125A">
      <w:pPr>
        <w:pStyle w:val="ab"/>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rPr>
      </w:pPr>
      <w:r w:rsidRPr="00673BDB">
        <w:rPr>
          <w:rStyle w:val="af8"/>
          <w:rFonts w:ascii="Arial Narrow" w:hAnsi="Arial Narrow"/>
          <w:b w:val="0"/>
          <w:sz w:val="24"/>
          <w:szCs w:val="24"/>
        </w:rPr>
        <w:t>creation of favorable conditions for exporting enterprises in matters of product certification, intensification of interaction with international organizations aimed at ensuring the recognition of national certificates and the results of conformity assessment in the main export markets;</w:t>
      </w:r>
    </w:p>
    <w:p w:rsidR="00AC61B8" w:rsidRPr="00673BDB" w:rsidRDefault="00AC61B8" w:rsidP="00AC125A">
      <w:pPr>
        <w:pStyle w:val="ab"/>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rPr>
      </w:pPr>
      <w:r w:rsidRPr="00673BDB">
        <w:rPr>
          <w:rStyle w:val="af8"/>
          <w:rFonts w:ascii="Arial Narrow" w:hAnsi="Arial Narrow"/>
          <w:b w:val="0"/>
          <w:sz w:val="24"/>
          <w:szCs w:val="24"/>
        </w:rPr>
        <w:t>further development of technical regulation and metrology systems, increasing their efficiency in ensuring systematic safety control of products sold;</w:t>
      </w:r>
    </w:p>
    <w:p w:rsidR="00AC61B8" w:rsidRPr="00673BDB" w:rsidRDefault="00AC61B8" w:rsidP="00AC125A">
      <w:pPr>
        <w:pStyle w:val="ab"/>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rPr>
      </w:pPr>
      <w:r w:rsidRPr="00673BDB">
        <w:rPr>
          <w:rStyle w:val="af8"/>
          <w:rFonts w:ascii="Arial Narrow" w:hAnsi="Arial Narrow"/>
          <w:b w:val="0"/>
          <w:sz w:val="24"/>
          <w:szCs w:val="24"/>
        </w:rPr>
        <w:t>introduction of modern information and communication technologies, expansion of the types of interactive public services provided to business entities and the population;</w:t>
      </w:r>
    </w:p>
    <w:p w:rsidR="00AC61B8" w:rsidRPr="00673BDB" w:rsidRDefault="00AC61B8" w:rsidP="00AC125A">
      <w:pPr>
        <w:pStyle w:val="ab"/>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rPr>
      </w:pPr>
      <w:r w:rsidRPr="00673BDB">
        <w:rPr>
          <w:rStyle w:val="af8"/>
          <w:rFonts w:ascii="Arial Narrow" w:hAnsi="Arial Narrow"/>
          <w:b w:val="0"/>
          <w:sz w:val="24"/>
          <w:szCs w:val="24"/>
        </w:rPr>
        <w:t>prevention and prevention of violations of legislation in the field of technical regulation, standardization, certification and metrology;</w:t>
      </w:r>
    </w:p>
    <w:p w:rsidR="00AC61B8" w:rsidRPr="00673BDB" w:rsidRDefault="00AC61B8" w:rsidP="00AC125A">
      <w:pPr>
        <w:pStyle w:val="ab"/>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rPr>
      </w:pPr>
      <w:r w:rsidRPr="00673BDB">
        <w:rPr>
          <w:rStyle w:val="af8"/>
          <w:rFonts w:ascii="Arial Narrow" w:hAnsi="Arial Narrow"/>
          <w:b w:val="0"/>
          <w:sz w:val="24"/>
          <w:szCs w:val="24"/>
        </w:rPr>
        <w:t>providing business entities with comprehensive assistance in matters of technical regulation, standardization, certification and metrology;</w:t>
      </w:r>
    </w:p>
    <w:p w:rsidR="00AC61B8" w:rsidRPr="00673BDB" w:rsidRDefault="00AC61B8" w:rsidP="00AC125A">
      <w:pPr>
        <w:pStyle w:val="ab"/>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rPr>
      </w:pPr>
      <w:r w:rsidRPr="00673BDB">
        <w:rPr>
          <w:rStyle w:val="af8"/>
          <w:rFonts w:ascii="Arial Narrow" w:hAnsi="Arial Narrow"/>
          <w:b w:val="0"/>
          <w:sz w:val="24"/>
          <w:szCs w:val="24"/>
        </w:rPr>
        <w:t>organization and implementation of state control over compliance with the requirements of technical regulations, normative documents on standardization, ensuring the uniformity and reliability of measurements, rules of mandatory certification;</w:t>
      </w:r>
    </w:p>
    <w:p w:rsidR="00AC61B8" w:rsidRPr="00673BDB" w:rsidRDefault="00AC61B8" w:rsidP="00AC125A">
      <w:pPr>
        <w:pStyle w:val="ab"/>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rPr>
      </w:pPr>
      <w:r w:rsidRPr="00673BDB">
        <w:rPr>
          <w:rStyle w:val="af8"/>
          <w:rFonts w:ascii="Arial Narrow" w:hAnsi="Arial Narrow"/>
          <w:b w:val="0"/>
          <w:sz w:val="24"/>
          <w:szCs w:val="24"/>
        </w:rPr>
        <w:t>coordination of the activities of technical committees for standardization created under state and economic management bodies;</w:t>
      </w:r>
    </w:p>
    <w:p w:rsidR="00AC61B8" w:rsidRPr="00673BDB" w:rsidRDefault="00AC61B8" w:rsidP="00AC125A">
      <w:pPr>
        <w:pStyle w:val="ab"/>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rPr>
      </w:pPr>
      <w:r w:rsidRPr="00673BDB">
        <w:rPr>
          <w:rStyle w:val="af8"/>
          <w:rFonts w:ascii="Arial Narrow" w:hAnsi="Arial Narrow"/>
          <w:b w:val="0"/>
          <w:sz w:val="24"/>
          <w:szCs w:val="24"/>
        </w:rPr>
        <w:t>provision of state and economic management bodies and other organizations with normative documents on standardization in the prescribed manner;</w:t>
      </w:r>
    </w:p>
    <w:p w:rsidR="00AC61B8" w:rsidRPr="00AC61B8" w:rsidRDefault="00AC61B8" w:rsidP="00AC125A">
      <w:pPr>
        <w:pStyle w:val="afa"/>
        <w:numPr>
          <w:ilvl w:val="0"/>
          <w:numId w:val="71"/>
        </w:numPr>
        <w:spacing w:line="276" w:lineRule="auto"/>
        <w:rPr>
          <w:rStyle w:val="af8"/>
          <w:rFonts w:asciiTheme="minorHAnsi" w:hAnsiTheme="minorHAnsi" w:cstheme="minorBidi"/>
          <w:b w:val="0"/>
          <w:bCs w:val="0"/>
          <w:sz w:val="22"/>
          <w:szCs w:val="22"/>
        </w:rPr>
      </w:pPr>
      <w:r w:rsidRPr="00673BDB">
        <w:rPr>
          <w:rStyle w:val="af8"/>
          <w:b w:val="0"/>
        </w:rPr>
        <w:t>achieving the required level of harmonization of normative documents on standardization with international requirements</w:t>
      </w:r>
    </w:p>
    <w:p w:rsidR="00E55E63" w:rsidRPr="00E55E63" w:rsidRDefault="00E55E63" w:rsidP="00E55E63">
      <w:pPr>
        <w:pStyle w:val="afa"/>
        <w:spacing w:line="276" w:lineRule="auto"/>
        <w:rPr>
          <w:rStyle w:val="af8"/>
          <w:b w:val="0"/>
          <w:bCs w:val="0"/>
        </w:rPr>
      </w:pPr>
    </w:p>
    <w:p w:rsidR="00E55E63" w:rsidRPr="00E55E63" w:rsidRDefault="00FC21A9" w:rsidP="00E55E63">
      <w:pPr>
        <w:pStyle w:val="afa"/>
        <w:spacing w:line="276" w:lineRule="auto"/>
        <w:rPr>
          <w:rStyle w:val="af8"/>
          <w:bCs w:val="0"/>
        </w:rPr>
      </w:pPr>
      <w:r w:rsidRPr="00E55E63">
        <w:rPr>
          <w:rStyle w:val="af8"/>
          <w:bCs w:val="0"/>
        </w:rPr>
        <w:t>General</w:t>
      </w:r>
      <w:r w:rsidR="0082662B">
        <w:rPr>
          <w:rStyle w:val="af8"/>
          <w:bCs w:val="0"/>
        </w:rPr>
        <w:t xml:space="preserve"> </w:t>
      </w:r>
      <w:r w:rsidR="00E55E63" w:rsidRPr="00E55E63">
        <w:rPr>
          <w:rStyle w:val="af8"/>
          <w:bCs w:val="0"/>
        </w:rPr>
        <w:t>Director:</w:t>
      </w:r>
      <w:r w:rsidR="0082662B">
        <w:rPr>
          <w:rStyle w:val="af8"/>
          <w:bCs w:val="0"/>
        </w:rPr>
        <w:t xml:space="preserve"> </w:t>
      </w:r>
      <w:r w:rsidR="00E55E63" w:rsidRPr="00E55E63">
        <w:rPr>
          <w:rStyle w:val="af8"/>
          <w:bCs w:val="0"/>
        </w:rPr>
        <w:t>Mr</w:t>
      </w:r>
      <w:r w:rsidR="00AC61B8">
        <w:rPr>
          <w:rStyle w:val="af8"/>
          <w:bCs w:val="0"/>
          <w:lang w:val="en-US"/>
        </w:rPr>
        <w:t>.</w:t>
      </w:r>
      <w:r w:rsidR="0082662B">
        <w:rPr>
          <w:rStyle w:val="af8"/>
          <w:bCs w:val="0"/>
        </w:rPr>
        <w:t xml:space="preserve"> </w:t>
      </w:r>
      <w:r w:rsidR="00E55E63" w:rsidRPr="00E55E63">
        <w:rPr>
          <w:rStyle w:val="af8"/>
          <w:bCs w:val="0"/>
        </w:rPr>
        <w:t>Dilshod</w:t>
      </w:r>
      <w:r w:rsidR="0082662B">
        <w:rPr>
          <w:rStyle w:val="af8"/>
          <w:bCs w:val="0"/>
        </w:rPr>
        <w:t xml:space="preserve"> </w:t>
      </w:r>
      <w:r w:rsidR="00E55E63" w:rsidRPr="00E55E63">
        <w:rPr>
          <w:rStyle w:val="af8"/>
          <w:bCs w:val="0"/>
        </w:rPr>
        <w:t>Sattarov</w:t>
      </w:r>
    </w:p>
    <w:p w:rsidR="00E55E63" w:rsidRPr="00E55E63" w:rsidRDefault="00E55E63" w:rsidP="00D942D8">
      <w:pPr>
        <w:pStyle w:val="afa"/>
        <w:rPr>
          <w:rStyle w:val="af8"/>
          <w:b w:val="0"/>
          <w:bCs w:val="0"/>
        </w:rPr>
      </w:pPr>
      <w:r w:rsidRPr="00E55E63">
        <w:rPr>
          <w:rStyle w:val="af8"/>
          <w:bCs w:val="0"/>
        </w:rPr>
        <w:t>Address:</w:t>
      </w:r>
      <w:r w:rsidR="0082662B">
        <w:rPr>
          <w:rStyle w:val="af8"/>
          <w:b w:val="0"/>
          <w:bCs w:val="0"/>
        </w:rPr>
        <w:t xml:space="preserve"> </w:t>
      </w:r>
      <w:r w:rsidR="00D942D8">
        <w:rPr>
          <w:rStyle w:val="af8"/>
          <w:b w:val="0"/>
          <w:bCs w:val="0"/>
          <w:lang w:val="en-US"/>
        </w:rPr>
        <w:tab/>
      </w:r>
      <w:r w:rsidRPr="00E55E63">
        <w:rPr>
          <w:rStyle w:val="af8"/>
          <w:b w:val="0"/>
          <w:bCs w:val="0"/>
        </w:rPr>
        <w:t>333</w:t>
      </w:r>
      <w:r w:rsidR="0082662B">
        <w:rPr>
          <w:rStyle w:val="af8"/>
          <w:b w:val="0"/>
          <w:bCs w:val="0"/>
        </w:rPr>
        <w:t xml:space="preserve"> </w:t>
      </w:r>
      <w:r w:rsidRPr="00E55E63">
        <w:rPr>
          <w:rStyle w:val="af8"/>
          <w:b w:val="0"/>
          <w:bCs w:val="0"/>
        </w:rPr>
        <w:t>A,</w:t>
      </w:r>
      <w:r w:rsidR="0082662B">
        <w:rPr>
          <w:rStyle w:val="af8"/>
          <w:b w:val="0"/>
          <w:bCs w:val="0"/>
        </w:rPr>
        <w:t xml:space="preserve"> </w:t>
      </w:r>
      <w:r w:rsidRPr="00E55E63">
        <w:rPr>
          <w:rStyle w:val="af8"/>
          <w:b w:val="0"/>
          <w:bCs w:val="0"/>
        </w:rPr>
        <w:t>Farobiy</w:t>
      </w:r>
      <w:r w:rsidR="0082662B">
        <w:rPr>
          <w:rStyle w:val="af8"/>
          <w:b w:val="0"/>
          <w:bCs w:val="0"/>
        </w:rPr>
        <w:t xml:space="preserve"> </w:t>
      </w:r>
      <w:r w:rsidRPr="00E55E63">
        <w:rPr>
          <w:rStyle w:val="af8"/>
          <w:b w:val="0"/>
          <w:bCs w:val="0"/>
        </w:rPr>
        <w:t>street,</w:t>
      </w:r>
      <w:r w:rsidR="0082662B">
        <w:rPr>
          <w:rStyle w:val="af8"/>
          <w:b w:val="0"/>
          <w:bCs w:val="0"/>
        </w:rPr>
        <w:t xml:space="preserve"> </w:t>
      </w:r>
      <w:r w:rsidRPr="00E55E63">
        <w:rPr>
          <w:rStyle w:val="af8"/>
          <w:b w:val="0"/>
          <w:bCs w:val="0"/>
        </w:rPr>
        <w:t>Almarae</w:t>
      </w:r>
      <w:r w:rsidR="0082662B">
        <w:rPr>
          <w:rStyle w:val="af8"/>
          <w:b w:val="0"/>
          <w:bCs w:val="0"/>
        </w:rPr>
        <w:t xml:space="preserve"> </w:t>
      </w:r>
      <w:r w:rsidRPr="00E55E63">
        <w:rPr>
          <w:rStyle w:val="af8"/>
          <w:b w:val="0"/>
          <w:bCs w:val="0"/>
        </w:rPr>
        <w:t>district,</w:t>
      </w:r>
      <w:r w:rsidR="0082662B">
        <w:rPr>
          <w:rStyle w:val="af8"/>
          <w:b w:val="0"/>
          <w:bCs w:val="0"/>
        </w:rPr>
        <w:t xml:space="preserve"> </w:t>
      </w:r>
      <w:r w:rsidRPr="00D13B54">
        <w:rPr>
          <w:rStyle w:val="af8"/>
          <w:b w:val="0"/>
          <w:bCs w:val="0"/>
        </w:rPr>
        <w:t>100174,</w:t>
      </w:r>
      <w:r w:rsidR="0082662B" w:rsidRPr="00D13B54">
        <w:rPr>
          <w:rStyle w:val="af8"/>
          <w:b w:val="0"/>
          <w:bCs w:val="0"/>
        </w:rPr>
        <w:t xml:space="preserve"> </w:t>
      </w:r>
      <w:r w:rsidR="003B7A29" w:rsidRPr="00D13B54">
        <w:rPr>
          <w:rStyle w:val="af8"/>
          <w:b w:val="0"/>
          <w:bCs w:val="0"/>
        </w:rPr>
        <w:t>Tashkent</w:t>
      </w:r>
      <w:r w:rsidR="003B7A29" w:rsidRPr="00D13B54">
        <w:rPr>
          <w:rStyle w:val="af8"/>
          <w:b w:val="0"/>
          <w:bCs w:val="0"/>
          <w:lang w:val="en-US"/>
        </w:rPr>
        <w:t>,</w:t>
      </w:r>
      <w:r w:rsidR="0082662B" w:rsidRPr="00D13B54">
        <w:rPr>
          <w:rStyle w:val="af8"/>
          <w:b w:val="0"/>
          <w:bCs w:val="0"/>
        </w:rPr>
        <w:t xml:space="preserve"> </w:t>
      </w:r>
      <w:r w:rsidRPr="00D13B54">
        <w:rPr>
          <w:rStyle w:val="af8"/>
          <w:b w:val="0"/>
          <w:bCs w:val="0"/>
        </w:rPr>
        <w:t>Republic</w:t>
      </w:r>
      <w:r w:rsidR="0082662B" w:rsidRPr="00D13B54">
        <w:rPr>
          <w:rStyle w:val="af8"/>
          <w:b w:val="0"/>
          <w:bCs w:val="0"/>
        </w:rPr>
        <w:t xml:space="preserve"> </w:t>
      </w:r>
      <w:r w:rsidRPr="00E55E63">
        <w:rPr>
          <w:rStyle w:val="af8"/>
          <w:b w:val="0"/>
          <w:bCs w:val="0"/>
        </w:rPr>
        <w:t>of</w:t>
      </w:r>
      <w:r w:rsidR="0082662B">
        <w:rPr>
          <w:rStyle w:val="af8"/>
          <w:b w:val="0"/>
          <w:bCs w:val="0"/>
        </w:rPr>
        <w:t xml:space="preserve"> </w:t>
      </w:r>
      <w:r w:rsidRPr="00E55E63">
        <w:rPr>
          <w:rStyle w:val="af8"/>
          <w:b w:val="0"/>
          <w:bCs w:val="0"/>
        </w:rPr>
        <w:t>Uzbekistan</w:t>
      </w:r>
    </w:p>
    <w:p w:rsidR="00E55E63" w:rsidRPr="00E55E63" w:rsidRDefault="00E55E63" w:rsidP="00D942D8">
      <w:pPr>
        <w:pStyle w:val="afa"/>
        <w:rPr>
          <w:rStyle w:val="af8"/>
          <w:b w:val="0"/>
          <w:bCs w:val="0"/>
        </w:rPr>
      </w:pPr>
      <w:r w:rsidRPr="00E55E63">
        <w:rPr>
          <w:rStyle w:val="af8"/>
          <w:bCs w:val="0"/>
        </w:rPr>
        <w:t>Telephone:</w:t>
      </w:r>
      <w:r w:rsidR="0082662B">
        <w:rPr>
          <w:rStyle w:val="af8"/>
          <w:b w:val="0"/>
          <w:bCs w:val="0"/>
        </w:rPr>
        <w:t xml:space="preserve"> </w:t>
      </w:r>
      <w:r w:rsidR="00D942D8">
        <w:rPr>
          <w:rStyle w:val="af8"/>
          <w:b w:val="0"/>
          <w:bCs w:val="0"/>
          <w:lang w:val="en-US"/>
        </w:rPr>
        <w:tab/>
      </w:r>
      <w:r w:rsidRPr="00E55E63">
        <w:rPr>
          <w:rStyle w:val="af8"/>
          <w:b w:val="0"/>
          <w:bCs w:val="0"/>
        </w:rPr>
        <w:t>+998</w:t>
      </w:r>
      <w:r w:rsidR="0082662B">
        <w:rPr>
          <w:rStyle w:val="af8"/>
          <w:b w:val="0"/>
          <w:bCs w:val="0"/>
        </w:rPr>
        <w:t xml:space="preserve"> </w:t>
      </w:r>
      <w:r w:rsidRPr="00E55E63">
        <w:rPr>
          <w:rStyle w:val="af8"/>
          <w:b w:val="0"/>
          <w:bCs w:val="0"/>
        </w:rPr>
        <w:t>71</w:t>
      </w:r>
      <w:r w:rsidR="0082662B">
        <w:rPr>
          <w:rStyle w:val="af8"/>
          <w:b w:val="0"/>
          <w:bCs w:val="0"/>
        </w:rPr>
        <w:t xml:space="preserve"> </w:t>
      </w:r>
      <w:r w:rsidRPr="00E55E63">
        <w:rPr>
          <w:rStyle w:val="af8"/>
          <w:b w:val="0"/>
          <w:bCs w:val="0"/>
        </w:rPr>
        <w:t>2020011</w:t>
      </w:r>
    </w:p>
    <w:p w:rsidR="00E55E63" w:rsidRPr="00E55E63" w:rsidRDefault="00E55E63" w:rsidP="00D942D8">
      <w:pPr>
        <w:pStyle w:val="afa"/>
        <w:rPr>
          <w:rStyle w:val="af8"/>
          <w:b w:val="0"/>
          <w:bCs w:val="0"/>
        </w:rPr>
      </w:pPr>
      <w:r w:rsidRPr="00E55E63">
        <w:rPr>
          <w:rStyle w:val="af8"/>
          <w:bCs w:val="0"/>
        </w:rPr>
        <w:t>Web:</w:t>
      </w:r>
      <w:r w:rsidR="0082662B">
        <w:rPr>
          <w:rStyle w:val="af8"/>
          <w:b w:val="0"/>
          <w:bCs w:val="0"/>
        </w:rPr>
        <w:t xml:space="preserve"> </w:t>
      </w:r>
      <w:r w:rsidR="00D942D8">
        <w:rPr>
          <w:rStyle w:val="af8"/>
          <w:b w:val="0"/>
          <w:bCs w:val="0"/>
          <w:lang w:val="en-US"/>
        </w:rPr>
        <w:tab/>
      </w:r>
      <w:r w:rsidR="00D942D8">
        <w:rPr>
          <w:rStyle w:val="af8"/>
          <w:b w:val="0"/>
          <w:bCs w:val="0"/>
          <w:lang w:val="en-US"/>
        </w:rPr>
        <w:tab/>
      </w:r>
      <w:r w:rsidRPr="006D7157">
        <w:rPr>
          <w:rStyle w:val="aa"/>
          <w:rFonts w:cstheme="minorBidi"/>
        </w:rPr>
        <w:t>www.standart.uz</w:t>
      </w:r>
    </w:p>
    <w:p w:rsidR="00E55E63" w:rsidRPr="00E55E63" w:rsidRDefault="00E55E63" w:rsidP="00D942D8">
      <w:pPr>
        <w:pStyle w:val="afa"/>
        <w:rPr>
          <w:rStyle w:val="af8"/>
          <w:b w:val="0"/>
          <w:bCs w:val="0"/>
        </w:rPr>
      </w:pPr>
      <w:r w:rsidRPr="00E55E63">
        <w:rPr>
          <w:rStyle w:val="af8"/>
          <w:bCs w:val="0"/>
        </w:rPr>
        <w:t>Email:</w:t>
      </w:r>
      <w:r w:rsidR="0082662B">
        <w:rPr>
          <w:rStyle w:val="af8"/>
          <w:b w:val="0"/>
          <w:bCs w:val="0"/>
        </w:rPr>
        <w:t xml:space="preserve"> </w:t>
      </w:r>
      <w:r w:rsidR="00D942D8">
        <w:rPr>
          <w:rStyle w:val="af8"/>
          <w:b w:val="0"/>
          <w:bCs w:val="0"/>
          <w:lang w:val="en-US"/>
        </w:rPr>
        <w:tab/>
      </w:r>
      <w:r w:rsidRPr="00BC1B6F">
        <w:rPr>
          <w:rStyle w:val="aa"/>
          <w:rFonts w:cstheme="minorBidi"/>
        </w:rPr>
        <w:t>uzst@standart.uz</w:t>
      </w:r>
    </w:p>
    <w:p w:rsidR="00D13B54" w:rsidRPr="00303415" w:rsidRDefault="00D13B54" w:rsidP="00E55E63">
      <w:pPr>
        <w:pStyle w:val="afa"/>
        <w:spacing w:line="276" w:lineRule="auto"/>
        <w:rPr>
          <w:rStyle w:val="af8"/>
          <w:bCs w:val="0"/>
          <w:lang w:val="en-US"/>
        </w:rPr>
      </w:pPr>
    </w:p>
    <w:p w:rsidR="00D13B54" w:rsidRPr="00303415" w:rsidRDefault="00D13B54" w:rsidP="00E55E63">
      <w:pPr>
        <w:pStyle w:val="afa"/>
        <w:spacing w:line="276" w:lineRule="auto"/>
        <w:rPr>
          <w:rStyle w:val="af8"/>
          <w:bCs w:val="0"/>
          <w:lang w:val="en-US"/>
        </w:rPr>
      </w:pPr>
    </w:p>
    <w:p w:rsidR="00E55E63" w:rsidRPr="00D942D8" w:rsidRDefault="00E55E63" w:rsidP="00E55E63">
      <w:pPr>
        <w:pStyle w:val="afa"/>
        <w:spacing w:line="276" w:lineRule="auto"/>
        <w:rPr>
          <w:rStyle w:val="af8"/>
          <w:bCs w:val="0"/>
          <w:lang w:val="en-US"/>
        </w:rPr>
      </w:pPr>
      <w:r w:rsidRPr="00E55E63">
        <w:rPr>
          <w:rStyle w:val="af8"/>
          <w:bCs w:val="0"/>
        </w:rPr>
        <w:t>Uzbek</w:t>
      </w:r>
      <w:r w:rsidR="0082662B">
        <w:rPr>
          <w:rStyle w:val="af8"/>
          <w:bCs w:val="0"/>
        </w:rPr>
        <w:t xml:space="preserve"> </w:t>
      </w:r>
      <w:r w:rsidRPr="00E55E63">
        <w:rPr>
          <w:rStyle w:val="af8"/>
          <w:bCs w:val="0"/>
        </w:rPr>
        <w:t>National</w:t>
      </w:r>
      <w:r w:rsidR="0082662B">
        <w:rPr>
          <w:rStyle w:val="af8"/>
          <w:bCs w:val="0"/>
        </w:rPr>
        <w:t xml:space="preserve"> </w:t>
      </w:r>
      <w:r w:rsidRPr="00E55E63">
        <w:rPr>
          <w:rStyle w:val="af8"/>
          <w:bCs w:val="0"/>
        </w:rPr>
        <w:t>Institute</w:t>
      </w:r>
      <w:r w:rsidR="0082662B">
        <w:rPr>
          <w:rStyle w:val="af8"/>
          <w:bCs w:val="0"/>
        </w:rPr>
        <w:t xml:space="preserve"> </w:t>
      </w:r>
      <w:r w:rsidRPr="00E55E63">
        <w:rPr>
          <w:rStyle w:val="af8"/>
          <w:bCs w:val="0"/>
        </w:rPr>
        <w:t>of</w:t>
      </w:r>
      <w:r w:rsidR="0082662B">
        <w:rPr>
          <w:rStyle w:val="af8"/>
          <w:bCs w:val="0"/>
        </w:rPr>
        <w:t xml:space="preserve"> </w:t>
      </w:r>
      <w:r w:rsidRPr="00E55E63">
        <w:rPr>
          <w:rStyle w:val="af8"/>
          <w:bCs w:val="0"/>
        </w:rPr>
        <w:t>Metrology</w:t>
      </w:r>
      <w:r w:rsidR="0082662B">
        <w:rPr>
          <w:rStyle w:val="af8"/>
          <w:bCs w:val="0"/>
        </w:rPr>
        <w:t xml:space="preserve"> </w:t>
      </w:r>
      <w:r w:rsidR="00D942D8">
        <w:rPr>
          <w:rStyle w:val="af8"/>
          <w:bCs w:val="0"/>
          <w:lang w:val="en-US"/>
        </w:rPr>
        <w:t>(UzNIM)</w:t>
      </w:r>
    </w:p>
    <w:p w:rsidR="00E55E63" w:rsidRDefault="00E55E63" w:rsidP="00E55E63">
      <w:pPr>
        <w:pStyle w:val="afa"/>
        <w:spacing w:line="276" w:lineRule="auto"/>
        <w:rPr>
          <w:rStyle w:val="af8"/>
          <w:b w:val="0"/>
          <w:bCs w:val="0"/>
        </w:rPr>
      </w:pPr>
      <w:r w:rsidRPr="00E55E63">
        <w:rPr>
          <w:rStyle w:val="af8"/>
          <w:b w:val="0"/>
          <w:bCs w:val="0"/>
        </w:rPr>
        <w:t>In</w:t>
      </w:r>
      <w:r w:rsidR="0082662B">
        <w:rPr>
          <w:rStyle w:val="af8"/>
          <w:b w:val="0"/>
          <w:bCs w:val="0"/>
        </w:rPr>
        <w:t xml:space="preserve"> </w:t>
      </w:r>
      <w:r w:rsidRPr="00E55E63">
        <w:rPr>
          <w:rStyle w:val="af8"/>
          <w:b w:val="0"/>
          <w:bCs w:val="0"/>
        </w:rPr>
        <w:t>accordance</w:t>
      </w:r>
      <w:r w:rsidR="0082662B">
        <w:rPr>
          <w:rStyle w:val="af8"/>
          <w:b w:val="0"/>
          <w:bCs w:val="0"/>
        </w:rPr>
        <w:t xml:space="preserve"> </w:t>
      </w:r>
      <w:r w:rsidRPr="00E55E63">
        <w:rPr>
          <w:rStyle w:val="af8"/>
          <w:b w:val="0"/>
          <w:bCs w:val="0"/>
        </w:rPr>
        <w:t>with</w:t>
      </w:r>
      <w:r w:rsidR="0082662B">
        <w:rPr>
          <w:rStyle w:val="af8"/>
          <w:b w:val="0"/>
          <w:bCs w:val="0"/>
        </w:rPr>
        <w:t xml:space="preserve"> </w:t>
      </w:r>
      <w:r w:rsidRPr="00E55E63">
        <w:rPr>
          <w:rStyle w:val="af8"/>
          <w:b w:val="0"/>
          <w:bCs w:val="0"/>
        </w:rPr>
        <w:t>the</w:t>
      </w:r>
      <w:r w:rsidR="0082662B">
        <w:rPr>
          <w:rStyle w:val="af8"/>
          <w:b w:val="0"/>
          <w:bCs w:val="0"/>
        </w:rPr>
        <w:t xml:space="preserve"> </w:t>
      </w:r>
      <w:r w:rsidRPr="00E55E63">
        <w:rPr>
          <w:rStyle w:val="af8"/>
          <w:b w:val="0"/>
          <w:bCs w:val="0"/>
        </w:rPr>
        <w:t>Decree</w:t>
      </w:r>
      <w:r w:rsidR="0082662B">
        <w:rPr>
          <w:rStyle w:val="af8"/>
          <w:b w:val="0"/>
          <w:bCs w:val="0"/>
        </w:rPr>
        <w:t xml:space="preserve"> </w:t>
      </w:r>
      <w:r w:rsidRPr="00E55E63">
        <w:rPr>
          <w:rStyle w:val="af8"/>
          <w:b w:val="0"/>
          <w:bCs w:val="0"/>
        </w:rPr>
        <w:t>of</w:t>
      </w:r>
      <w:r w:rsidR="0082662B">
        <w:rPr>
          <w:rStyle w:val="af8"/>
          <w:b w:val="0"/>
          <w:bCs w:val="0"/>
        </w:rPr>
        <w:t xml:space="preserve"> </w:t>
      </w:r>
      <w:r w:rsidRPr="00E55E63">
        <w:rPr>
          <w:rStyle w:val="af8"/>
          <w:b w:val="0"/>
          <w:bCs w:val="0"/>
        </w:rPr>
        <w:t>the</w:t>
      </w:r>
      <w:r w:rsidR="0082662B">
        <w:rPr>
          <w:rStyle w:val="af8"/>
          <w:b w:val="0"/>
          <w:bCs w:val="0"/>
        </w:rPr>
        <w:t xml:space="preserve"> </w:t>
      </w:r>
      <w:r w:rsidRPr="00E55E63">
        <w:rPr>
          <w:rStyle w:val="af8"/>
          <w:b w:val="0"/>
          <w:bCs w:val="0"/>
        </w:rPr>
        <w:t>President</w:t>
      </w:r>
      <w:r w:rsidR="0082662B">
        <w:rPr>
          <w:rStyle w:val="af8"/>
          <w:b w:val="0"/>
          <w:bCs w:val="0"/>
        </w:rPr>
        <w:t xml:space="preserve"> </w:t>
      </w:r>
      <w:r w:rsidRPr="00E55E63">
        <w:rPr>
          <w:rStyle w:val="af8"/>
          <w:b w:val="0"/>
          <w:bCs w:val="0"/>
        </w:rPr>
        <w:t>of</w:t>
      </w:r>
      <w:r w:rsidR="0082662B">
        <w:rPr>
          <w:rStyle w:val="af8"/>
          <w:b w:val="0"/>
          <w:bCs w:val="0"/>
        </w:rPr>
        <w:t xml:space="preserve"> </w:t>
      </w:r>
      <w:r w:rsidRPr="00E55E63">
        <w:rPr>
          <w:rStyle w:val="af8"/>
          <w:b w:val="0"/>
          <w:bCs w:val="0"/>
        </w:rPr>
        <w:t>the</w:t>
      </w:r>
      <w:r w:rsidR="0082662B">
        <w:rPr>
          <w:rStyle w:val="af8"/>
          <w:b w:val="0"/>
          <w:bCs w:val="0"/>
        </w:rPr>
        <w:t xml:space="preserve"> </w:t>
      </w:r>
      <w:r w:rsidRPr="00E55E63">
        <w:rPr>
          <w:rStyle w:val="af8"/>
          <w:b w:val="0"/>
          <w:bCs w:val="0"/>
        </w:rPr>
        <w:t>Republic</w:t>
      </w:r>
      <w:r w:rsidR="0082662B">
        <w:rPr>
          <w:rStyle w:val="af8"/>
          <w:b w:val="0"/>
          <w:bCs w:val="0"/>
        </w:rPr>
        <w:t xml:space="preserve"> </w:t>
      </w:r>
      <w:r w:rsidRPr="00E55E63">
        <w:rPr>
          <w:rStyle w:val="af8"/>
          <w:b w:val="0"/>
          <w:bCs w:val="0"/>
        </w:rPr>
        <w:t>of</w:t>
      </w:r>
      <w:r w:rsidR="0082662B">
        <w:rPr>
          <w:rStyle w:val="af8"/>
          <w:b w:val="0"/>
          <w:bCs w:val="0"/>
        </w:rPr>
        <w:t xml:space="preserve"> </w:t>
      </w:r>
      <w:r w:rsidRPr="00E55E63">
        <w:rPr>
          <w:rStyle w:val="af8"/>
          <w:b w:val="0"/>
          <w:bCs w:val="0"/>
        </w:rPr>
        <w:t>Uzbekistan,</w:t>
      </w:r>
      <w:r w:rsidR="0082662B">
        <w:rPr>
          <w:rStyle w:val="af8"/>
          <w:b w:val="0"/>
          <w:bCs w:val="0"/>
        </w:rPr>
        <w:t xml:space="preserve"> </w:t>
      </w:r>
      <w:r w:rsidRPr="00E55E63">
        <w:rPr>
          <w:rStyle w:val="af8"/>
          <w:b w:val="0"/>
          <w:bCs w:val="0"/>
        </w:rPr>
        <w:t>in</w:t>
      </w:r>
      <w:r w:rsidR="0082662B">
        <w:rPr>
          <w:rStyle w:val="af8"/>
          <w:b w:val="0"/>
          <w:bCs w:val="0"/>
        </w:rPr>
        <w:t xml:space="preserve"> </w:t>
      </w:r>
      <w:r w:rsidRPr="00E55E63">
        <w:rPr>
          <w:rStyle w:val="af8"/>
          <w:b w:val="0"/>
          <w:bCs w:val="0"/>
        </w:rPr>
        <w:t>April</w:t>
      </w:r>
      <w:r w:rsidR="0082662B">
        <w:rPr>
          <w:rStyle w:val="af8"/>
          <w:b w:val="0"/>
          <w:bCs w:val="0"/>
        </w:rPr>
        <w:t xml:space="preserve"> </w:t>
      </w:r>
      <w:r w:rsidRPr="00E55E63">
        <w:rPr>
          <w:rStyle w:val="af8"/>
          <w:b w:val="0"/>
          <w:bCs w:val="0"/>
        </w:rPr>
        <w:t>2017,</w:t>
      </w:r>
      <w:r w:rsidR="0082662B">
        <w:rPr>
          <w:rStyle w:val="af8"/>
          <w:b w:val="0"/>
          <w:bCs w:val="0"/>
        </w:rPr>
        <w:t xml:space="preserve"> </w:t>
      </w:r>
      <w:r w:rsidRPr="00E55E63">
        <w:rPr>
          <w:rStyle w:val="af8"/>
          <w:b w:val="0"/>
          <w:bCs w:val="0"/>
        </w:rPr>
        <w:t>at</w:t>
      </w:r>
      <w:r w:rsidR="0082662B">
        <w:rPr>
          <w:rStyle w:val="af8"/>
          <w:b w:val="0"/>
          <w:bCs w:val="0"/>
        </w:rPr>
        <w:t xml:space="preserve"> </w:t>
      </w:r>
      <w:r w:rsidRPr="00E55E63">
        <w:rPr>
          <w:rStyle w:val="af8"/>
          <w:b w:val="0"/>
          <w:bCs w:val="0"/>
        </w:rPr>
        <w:t>Uzstandard</w:t>
      </w:r>
      <w:r w:rsidR="0082662B">
        <w:rPr>
          <w:rStyle w:val="af8"/>
          <w:b w:val="0"/>
          <w:bCs w:val="0"/>
        </w:rPr>
        <w:t xml:space="preserve"> </w:t>
      </w:r>
      <w:r w:rsidRPr="00E55E63">
        <w:rPr>
          <w:rStyle w:val="af8"/>
          <w:b w:val="0"/>
          <w:bCs w:val="0"/>
        </w:rPr>
        <w:t>agency,</w:t>
      </w:r>
      <w:r w:rsidR="0082662B">
        <w:rPr>
          <w:rStyle w:val="af8"/>
          <w:b w:val="0"/>
          <w:bCs w:val="0"/>
        </w:rPr>
        <w:t xml:space="preserve"> </w:t>
      </w:r>
      <w:r w:rsidRPr="00E55E63">
        <w:rPr>
          <w:rStyle w:val="af8"/>
          <w:b w:val="0"/>
          <w:bCs w:val="0"/>
        </w:rPr>
        <w:t>Uzbek</w:t>
      </w:r>
      <w:r w:rsidR="0082662B">
        <w:rPr>
          <w:rStyle w:val="af8"/>
          <w:b w:val="0"/>
          <w:bCs w:val="0"/>
        </w:rPr>
        <w:t xml:space="preserve"> </w:t>
      </w:r>
      <w:r w:rsidRPr="00E55E63">
        <w:rPr>
          <w:rStyle w:val="af8"/>
          <w:b w:val="0"/>
          <w:bCs w:val="0"/>
        </w:rPr>
        <w:t>National</w:t>
      </w:r>
      <w:r w:rsidR="0082662B">
        <w:rPr>
          <w:rStyle w:val="af8"/>
          <w:b w:val="0"/>
          <w:bCs w:val="0"/>
        </w:rPr>
        <w:t xml:space="preserve"> </w:t>
      </w:r>
      <w:r w:rsidRPr="00E55E63">
        <w:rPr>
          <w:rStyle w:val="af8"/>
          <w:b w:val="0"/>
          <w:bCs w:val="0"/>
        </w:rPr>
        <w:t>Institute</w:t>
      </w:r>
      <w:r w:rsidR="0082662B">
        <w:rPr>
          <w:rStyle w:val="af8"/>
          <w:b w:val="0"/>
          <w:bCs w:val="0"/>
        </w:rPr>
        <w:t xml:space="preserve"> </w:t>
      </w:r>
      <w:r w:rsidRPr="00E55E63">
        <w:rPr>
          <w:rStyle w:val="af8"/>
          <w:b w:val="0"/>
          <w:bCs w:val="0"/>
        </w:rPr>
        <w:t>of</w:t>
      </w:r>
      <w:r w:rsidR="0082662B">
        <w:rPr>
          <w:rStyle w:val="af8"/>
          <w:b w:val="0"/>
          <w:bCs w:val="0"/>
        </w:rPr>
        <w:t xml:space="preserve"> </w:t>
      </w:r>
      <w:r w:rsidRPr="00E55E63">
        <w:rPr>
          <w:rStyle w:val="af8"/>
          <w:b w:val="0"/>
          <w:bCs w:val="0"/>
        </w:rPr>
        <w:t>Metrology</w:t>
      </w:r>
      <w:r w:rsidR="0082662B">
        <w:rPr>
          <w:rStyle w:val="af8"/>
          <w:b w:val="0"/>
          <w:bCs w:val="0"/>
        </w:rPr>
        <w:t xml:space="preserve"> </w:t>
      </w:r>
      <w:r w:rsidRPr="00E55E63">
        <w:rPr>
          <w:rStyle w:val="af8"/>
          <w:b w:val="0"/>
          <w:bCs w:val="0"/>
        </w:rPr>
        <w:t>State</w:t>
      </w:r>
      <w:r w:rsidR="0082662B">
        <w:rPr>
          <w:rStyle w:val="af8"/>
          <w:b w:val="0"/>
          <w:bCs w:val="0"/>
        </w:rPr>
        <w:t xml:space="preserve"> </w:t>
      </w:r>
      <w:r w:rsidRPr="00E55E63">
        <w:rPr>
          <w:rStyle w:val="af8"/>
          <w:b w:val="0"/>
          <w:bCs w:val="0"/>
        </w:rPr>
        <w:t>Enterprise</w:t>
      </w:r>
      <w:r w:rsidR="0082662B">
        <w:rPr>
          <w:rStyle w:val="af8"/>
          <w:b w:val="0"/>
          <w:bCs w:val="0"/>
        </w:rPr>
        <w:t xml:space="preserve"> </w:t>
      </w:r>
      <w:r w:rsidRPr="00E55E63">
        <w:rPr>
          <w:rStyle w:val="af8"/>
          <w:b w:val="0"/>
          <w:bCs w:val="0"/>
        </w:rPr>
        <w:t>(UzNIM)</w:t>
      </w:r>
      <w:r w:rsidR="0082662B">
        <w:rPr>
          <w:rStyle w:val="af8"/>
          <w:b w:val="0"/>
          <w:bCs w:val="0"/>
        </w:rPr>
        <w:t xml:space="preserve"> </w:t>
      </w:r>
      <w:r w:rsidRPr="00E55E63">
        <w:rPr>
          <w:rStyle w:val="af8"/>
          <w:b w:val="0"/>
          <w:bCs w:val="0"/>
        </w:rPr>
        <w:t>was</w:t>
      </w:r>
      <w:r w:rsidR="0082662B">
        <w:rPr>
          <w:rStyle w:val="af8"/>
          <w:b w:val="0"/>
          <w:bCs w:val="0"/>
        </w:rPr>
        <w:t xml:space="preserve"> </w:t>
      </w:r>
      <w:r w:rsidRPr="00E55E63">
        <w:rPr>
          <w:rStyle w:val="af8"/>
          <w:b w:val="0"/>
          <w:bCs w:val="0"/>
        </w:rPr>
        <w:t>established</w:t>
      </w:r>
      <w:r w:rsidR="0082662B">
        <w:rPr>
          <w:rStyle w:val="af8"/>
          <w:b w:val="0"/>
          <w:bCs w:val="0"/>
        </w:rPr>
        <w:t xml:space="preserve"> </w:t>
      </w:r>
      <w:r w:rsidRPr="00E55E63">
        <w:rPr>
          <w:rStyle w:val="af8"/>
          <w:b w:val="0"/>
          <w:bCs w:val="0"/>
        </w:rPr>
        <w:t>on</w:t>
      </w:r>
      <w:r w:rsidR="0082662B">
        <w:rPr>
          <w:rStyle w:val="af8"/>
          <w:b w:val="0"/>
          <w:bCs w:val="0"/>
        </w:rPr>
        <w:t xml:space="preserve"> </w:t>
      </w:r>
      <w:r w:rsidRPr="00E55E63">
        <w:rPr>
          <w:rStyle w:val="af8"/>
          <w:b w:val="0"/>
          <w:bCs w:val="0"/>
        </w:rPr>
        <w:t>the</w:t>
      </w:r>
      <w:r w:rsidR="0082662B">
        <w:rPr>
          <w:rStyle w:val="af8"/>
          <w:b w:val="0"/>
          <w:bCs w:val="0"/>
        </w:rPr>
        <w:t xml:space="preserve"> </w:t>
      </w:r>
      <w:r w:rsidRPr="00E55E63">
        <w:rPr>
          <w:rStyle w:val="af8"/>
          <w:b w:val="0"/>
          <w:bCs w:val="0"/>
        </w:rPr>
        <w:t>basis</w:t>
      </w:r>
      <w:r w:rsidR="0082662B">
        <w:rPr>
          <w:rStyle w:val="af8"/>
          <w:b w:val="0"/>
          <w:bCs w:val="0"/>
        </w:rPr>
        <w:t xml:space="preserve"> </w:t>
      </w:r>
      <w:r w:rsidRPr="00E55E63">
        <w:rPr>
          <w:rStyle w:val="af8"/>
          <w:b w:val="0"/>
          <w:bCs w:val="0"/>
        </w:rPr>
        <w:t>of</w:t>
      </w:r>
      <w:r w:rsidR="0082662B">
        <w:rPr>
          <w:rStyle w:val="af8"/>
          <w:b w:val="0"/>
          <w:bCs w:val="0"/>
        </w:rPr>
        <w:t xml:space="preserve"> </w:t>
      </w:r>
      <w:r w:rsidRPr="00E55E63">
        <w:rPr>
          <w:rStyle w:val="af8"/>
          <w:b w:val="0"/>
          <w:bCs w:val="0"/>
        </w:rPr>
        <w:t>the</w:t>
      </w:r>
      <w:r w:rsidR="0082662B">
        <w:rPr>
          <w:rStyle w:val="af8"/>
          <w:b w:val="0"/>
          <w:bCs w:val="0"/>
        </w:rPr>
        <w:t xml:space="preserve"> </w:t>
      </w:r>
      <w:r w:rsidRPr="00E55E63">
        <w:rPr>
          <w:rStyle w:val="af8"/>
          <w:b w:val="0"/>
          <w:bCs w:val="0"/>
        </w:rPr>
        <w:t>existing</w:t>
      </w:r>
      <w:r w:rsidR="0082662B">
        <w:rPr>
          <w:rStyle w:val="af8"/>
          <w:b w:val="0"/>
          <w:bCs w:val="0"/>
        </w:rPr>
        <w:t xml:space="preserve"> </w:t>
      </w:r>
      <w:r w:rsidRPr="00E55E63">
        <w:rPr>
          <w:rStyle w:val="af8"/>
          <w:b w:val="0"/>
          <w:bCs w:val="0"/>
        </w:rPr>
        <w:t>Center</w:t>
      </w:r>
      <w:r w:rsidR="0082662B">
        <w:rPr>
          <w:rStyle w:val="af8"/>
          <w:b w:val="0"/>
          <w:bCs w:val="0"/>
        </w:rPr>
        <w:t xml:space="preserve"> </w:t>
      </w:r>
      <w:r w:rsidRPr="00E55E63">
        <w:rPr>
          <w:rStyle w:val="af8"/>
          <w:b w:val="0"/>
          <w:bCs w:val="0"/>
        </w:rPr>
        <w:t>of</w:t>
      </w:r>
      <w:r w:rsidR="0082662B">
        <w:rPr>
          <w:rStyle w:val="af8"/>
          <w:b w:val="0"/>
          <w:bCs w:val="0"/>
        </w:rPr>
        <w:t xml:space="preserve"> </w:t>
      </w:r>
      <w:r w:rsidRPr="00E55E63">
        <w:rPr>
          <w:rStyle w:val="af8"/>
          <w:b w:val="0"/>
          <w:bCs w:val="0"/>
        </w:rPr>
        <w:t>National</w:t>
      </w:r>
      <w:r w:rsidR="0082662B">
        <w:rPr>
          <w:rStyle w:val="af8"/>
          <w:b w:val="0"/>
          <w:bCs w:val="0"/>
        </w:rPr>
        <w:t xml:space="preserve"> </w:t>
      </w:r>
      <w:r w:rsidRPr="00E55E63">
        <w:rPr>
          <w:rStyle w:val="af8"/>
          <w:b w:val="0"/>
          <w:bCs w:val="0"/>
        </w:rPr>
        <w:t>Standards</w:t>
      </w:r>
      <w:r w:rsidR="0082662B">
        <w:rPr>
          <w:rStyle w:val="af8"/>
          <w:b w:val="0"/>
          <w:bCs w:val="0"/>
        </w:rPr>
        <w:t xml:space="preserve"> </w:t>
      </w:r>
      <w:r w:rsidRPr="00E55E63">
        <w:rPr>
          <w:rStyle w:val="af8"/>
          <w:b w:val="0"/>
          <w:bCs w:val="0"/>
        </w:rPr>
        <w:t>State</w:t>
      </w:r>
      <w:r w:rsidR="0082662B">
        <w:rPr>
          <w:rStyle w:val="af8"/>
          <w:b w:val="0"/>
          <w:bCs w:val="0"/>
        </w:rPr>
        <w:t xml:space="preserve"> </w:t>
      </w:r>
      <w:r w:rsidRPr="00E55E63">
        <w:rPr>
          <w:rStyle w:val="af8"/>
          <w:b w:val="0"/>
          <w:bCs w:val="0"/>
        </w:rPr>
        <w:t>Institution,</w:t>
      </w:r>
      <w:r w:rsidR="0082662B">
        <w:rPr>
          <w:rStyle w:val="af8"/>
          <w:b w:val="0"/>
          <w:bCs w:val="0"/>
        </w:rPr>
        <w:t xml:space="preserve"> </w:t>
      </w:r>
      <w:r w:rsidRPr="00E55E63">
        <w:rPr>
          <w:rStyle w:val="af8"/>
          <w:b w:val="0"/>
          <w:bCs w:val="0"/>
        </w:rPr>
        <w:t>Center</w:t>
      </w:r>
      <w:r w:rsidR="0082662B">
        <w:rPr>
          <w:rStyle w:val="af8"/>
          <w:b w:val="0"/>
          <w:bCs w:val="0"/>
        </w:rPr>
        <w:t xml:space="preserve"> </w:t>
      </w:r>
      <w:r w:rsidRPr="00E55E63">
        <w:rPr>
          <w:rStyle w:val="af8"/>
          <w:b w:val="0"/>
          <w:bCs w:val="0"/>
        </w:rPr>
        <w:t>on</w:t>
      </w:r>
      <w:r w:rsidR="0082662B">
        <w:rPr>
          <w:rStyle w:val="af8"/>
          <w:b w:val="0"/>
          <w:bCs w:val="0"/>
        </w:rPr>
        <w:t xml:space="preserve"> </w:t>
      </w:r>
      <w:r w:rsidRPr="00E55E63">
        <w:rPr>
          <w:rStyle w:val="af8"/>
          <w:b w:val="0"/>
          <w:bCs w:val="0"/>
        </w:rPr>
        <w:t>Rendering</w:t>
      </w:r>
      <w:r w:rsidR="0082662B">
        <w:rPr>
          <w:rStyle w:val="af8"/>
          <w:b w:val="0"/>
          <w:bCs w:val="0"/>
        </w:rPr>
        <w:t xml:space="preserve"> </w:t>
      </w:r>
      <w:r w:rsidRPr="00E55E63">
        <w:rPr>
          <w:rStyle w:val="af8"/>
          <w:b w:val="0"/>
          <w:bCs w:val="0"/>
        </w:rPr>
        <w:t>of</w:t>
      </w:r>
      <w:r w:rsidR="0082662B">
        <w:rPr>
          <w:rStyle w:val="af8"/>
          <w:b w:val="0"/>
          <w:bCs w:val="0"/>
        </w:rPr>
        <w:t xml:space="preserve"> </w:t>
      </w:r>
      <w:r w:rsidRPr="00E55E63">
        <w:rPr>
          <w:rStyle w:val="af8"/>
          <w:b w:val="0"/>
          <w:bCs w:val="0"/>
        </w:rPr>
        <w:t>Metrological</w:t>
      </w:r>
      <w:r w:rsidR="0082662B">
        <w:rPr>
          <w:rStyle w:val="af8"/>
          <w:b w:val="0"/>
          <w:bCs w:val="0"/>
        </w:rPr>
        <w:t xml:space="preserve"> </w:t>
      </w:r>
      <w:r w:rsidRPr="00E55E63">
        <w:rPr>
          <w:rStyle w:val="af8"/>
          <w:b w:val="0"/>
          <w:bCs w:val="0"/>
        </w:rPr>
        <w:t>Services</w:t>
      </w:r>
      <w:r w:rsidR="0082662B">
        <w:rPr>
          <w:rStyle w:val="af8"/>
          <w:b w:val="0"/>
          <w:bCs w:val="0"/>
        </w:rPr>
        <w:t xml:space="preserve"> </w:t>
      </w:r>
      <w:r w:rsidRPr="00E55E63">
        <w:rPr>
          <w:rStyle w:val="af8"/>
          <w:b w:val="0"/>
          <w:bCs w:val="0"/>
        </w:rPr>
        <w:t>State</w:t>
      </w:r>
      <w:r w:rsidR="0082662B">
        <w:rPr>
          <w:rStyle w:val="af8"/>
          <w:b w:val="0"/>
          <w:bCs w:val="0"/>
        </w:rPr>
        <w:t xml:space="preserve"> </w:t>
      </w:r>
      <w:r w:rsidRPr="00E55E63">
        <w:rPr>
          <w:rStyle w:val="af8"/>
          <w:b w:val="0"/>
          <w:bCs w:val="0"/>
        </w:rPr>
        <w:t>Enterprise</w:t>
      </w:r>
      <w:r w:rsidR="0082662B">
        <w:rPr>
          <w:rStyle w:val="af8"/>
          <w:b w:val="0"/>
          <w:bCs w:val="0"/>
        </w:rPr>
        <w:t xml:space="preserve"> </w:t>
      </w:r>
      <w:r w:rsidRPr="00E55E63">
        <w:rPr>
          <w:rStyle w:val="af8"/>
          <w:b w:val="0"/>
          <w:bCs w:val="0"/>
        </w:rPr>
        <w:t>and</w:t>
      </w:r>
      <w:r w:rsidR="0082662B">
        <w:rPr>
          <w:rStyle w:val="af8"/>
          <w:b w:val="0"/>
          <w:bCs w:val="0"/>
        </w:rPr>
        <w:t xml:space="preserve"> </w:t>
      </w:r>
      <w:r w:rsidRPr="00E55E63">
        <w:rPr>
          <w:rStyle w:val="af8"/>
          <w:b w:val="0"/>
          <w:bCs w:val="0"/>
        </w:rPr>
        <w:t>metrology</w:t>
      </w:r>
      <w:r w:rsidR="0082662B">
        <w:rPr>
          <w:rStyle w:val="af8"/>
          <w:b w:val="0"/>
          <w:bCs w:val="0"/>
        </w:rPr>
        <w:t xml:space="preserve"> </w:t>
      </w:r>
      <w:r w:rsidRPr="00E55E63">
        <w:rPr>
          <w:rStyle w:val="af8"/>
          <w:b w:val="0"/>
          <w:bCs w:val="0"/>
        </w:rPr>
        <w:t>units</w:t>
      </w:r>
      <w:r w:rsidR="0082662B">
        <w:rPr>
          <w:rStyle w:val="af8"/>
          <w:b w:val="0"/>
          <w:bCs w:val="0"/>
        </w:rPr>
        <w:t xml:space="preserve"> </w:t>
      </w:r>
      <w:r w:rsidRPr="00E55E63">
        <w:rPr>
          <w:rStyle w:val="af8"/>
          <w:b w:val="0"/>
          <w:bCs w:val="0"/>
        </w:rPr>
        <w:t>of</w:t>
      </w:r>
      <w:r w:rsidR="0082662B">
        <w:rPr>
          <w:rStyle w:val="af8"/>
          <w:b w:val="0"/>
          <w:bCs w:val="0"/>
        </w:rPr>
        <w:t xml:space="preserve"> </w:t>
      </w:r>
      <w:r w:rsidRPr="00E55E63">
        <w:rPr>
          <w:rStyle w:val="af8"/>
          <w:b w:val="0"/>
          <w:bCs w:val="0"/>
        </w:rPr>
        <w:t>Research</w:t>
      </w:r>
      <w:r w:rsidR="0082662B">
        <w:rPr>
          <w:rStyle w:val="af8"/>
          <w:b w:val="0"/>
          <w:bCs w:val="0"/>
        </w:rPr>
        <w:t xml:space="preserve"> </w:t>
      </w:r>
      <w:r w:rsidRPr="00E55E63">
        <w:rPr>
          <w:rStyle w:val="af8"/>
          <w:b w:val="0"/>
          <w:bCs w:val="0"/>
        </w:rPr>
        <w:t>Institute</w:t>
      </w:r>
      <w:r w:rsidR="0082662B">
        <w:rPr>
          <w:rStyle w:val="af8"/>
          <w:b w:val="0"/>
          <w:bCs w:val="0"/>
        </w:rPr>
        <w:t xml:space="preserve"> </w:t>
      </w:r>
      <w:r w:rsidRPr="00E55E63">
        <w:rPr>
          <w:rStyle w:val="af8"/>
          <w:b w:val="0"/>
          <w:bCs w:val="0"/>
        </w:rPr>
        <w:t>for</w:t>
      </w:r>
      <w:r w:rsidR="0082662B">
        <w:rPr>
          <w:rStyle w:val="af8"/>
          <w:b w:val="0"/>
          <w:bCs w:val="0"/>
        </w:rPr>
        <w:t xml:space="preserve"> </w:t>
      </w:r>
      <w:r w:rsidRPr="00E55E63">
        <w:rPr>
          <w:rStyle w:val="af8"/>
          <w:b w:val="0"/>
          <w:bCs w:val="0"/>
        </w:rPr>
        <w:t>Standardization,</w:t>
      </w:r>
      <w:r w:rsidR="0082662B">
        <w:rPr>
          <w:rStyle w:val="af8"/>
          <w:b w:val="0"/>
          <w:bCs w:val="0"/>
        </w:rPr>
        <w:t xml:space="preserve"> </w:t>
      </w:r>
      <w:r w:rsidRPr="00E55E63">
        <w:rPr>
          <w:rStyle w:val="af8"/>
          <w:b w:val="0"/>
          <w:bCs w:val="0"/>
        </w:rPr>
        <w:t>Metrology</w:t>
      </w:r>
      <w:r w:rsidR="0082662B">
        <w:rPr>
          <w:rStyle w:val="af8"/>
          <w:b w:val="0"/>
          <w:bCs w:val="0"/>
        </w:rPr>
        <w:t xml:space="preserve"> </w:t>
      </w:r>
      <w:r w:rsidRPr="00E55E63">
        <w:rPr>
          <w:rStyle w:val="af8"/>
          <w:b w:val="0"/>
          <w:bCs w:val="0"/>
        </w:rPr>
        <w:t>and</w:t>
      </w:r>
      <w:r w:rsidR="0082662B">
        <w:rPr>
          <w:rStyle w:val="af8"/>
          <w:b w:val="0"/>
          <w:bCs w:val="0"/>
        </w:rPr>
        <w:t xml:space="preserve"> </w:t>
      </w:r>
      <w:r w:rsidRPr="00E55E63">
        <w:rPr>
          <w:rStyle w:val="af8"/>
          <w:b w:val="0"/>
          <w:bCs w:val="0"/>
        </w:rPr>
        <w:t>Certification</w:t>
      </w:r>
      <w:r w:rsidR="0082662B">
        <w:rPr>
          <w:rStyle w:val="af8"/>
          <w:b w:val="0"/>
          <w:bCs w:val="0"/>
        </w:rPr>
        <w:t xml:space="preserve"> </w:t>
      </w:r>
      <w:r w:rsidRPr="00E55E63">
        <w:rPr>
          <w:rStyle w:val="af8"/>
          <w:b w:val="0"/>
          <w:bCs w:val="0"/>
        </w:rPr>
        <w:t>State</w:t>
      </w:r>
      <w:r w:rsidR="0082662B">
        <w:rPr>
          <w:rStyle w:val="af8"/>
          <w:b w:val="0"/>
          <w:bCs w:val="0"/>
        </w:rPr>
        <w:t xml:space="preserve"> </w:t>
      </w:r>
      <w:r w:rsidRPr="00E55E63">
        <w:rPr>
          <w:rStyle w:val="af8"/>
          <w:b w:val="0"/>
          <w:bCs w:val="0"/>
        </w:rPr>
        <w:t>Institution.</w:t>
      </w:r>
    </w:p>
    <w:p w:rsidR="00AC61B8" w:rsidRPr="00D13B54" w:rsidRDefault="00AC61B8" w:rsidP="00AC61B8">
      <w:pPr>
        <w:pStyle w:val="afa"/>
        <w:spacing w:line="276" w:lineRule="auto"/>
        <w:rPr>
          <w:rStyle w:val="af8"/>
          <w:b w:val="0"/>
          <w:bCs w:val="0"/>
        </w:rPr>
      </w:pPr>
      <w:r w:rsidRPr="00D13B54">
        <w:rPr>
          <w:rStyle w:val="af8"/>
          <w:b w:val="0"/>
          <w:bCs w:val="0"/>
        </w:rPr>
        <w:t>The main tasks and directions of activity of UzNIM:</w:t>
      </w:r>
    </w:p>
    <w:p w:rsidR="00AC61B8" w:rsidRPr="00D942D8" w:rsidRDefault="00AC61B8" w:rsidP="00AC125A">
      <w:pPr>
        <w:pStyle w:val="afa"/>
        <w:numPr>
          <w:ilvl w:val="0"/>
          <w:numId w:val="72"/>
        </w:numPr>
        <w:spacing w:line="276" w:lineRule="auto"/>
        <w:rPr>
          <w:rStyle w:val="af8"/>
          <w:rFonts w:asciiTheme="minorHAnsi" w:hAnsiTheme="minorHAnsi" w:cstheme="minorBidi"/>
          <w:b w:val="0"/>
          <w:bCs w:val="0"/>
          <w:sz w:val="22"/>
          <w:szCs w:val="22"/>
        </w:rPr>
      </w:pPr>
      <w:r w:rsidRPr="00E55E63">
        <w:rPr>
          <w:rStyle w:val="af8"/>
          <w:b w:val="0"/>
          <w:bCs w:val="0"/>
        </w:rPr>
        <w:t>implementation</w:t>
      </w:r>
      <w:r>
        <w:rPr>
          <w:rStyle w:val="af8"/>
          <w:b w:val="0"/>
          <w:bCs w:val="0"/>
        </w:rPr>
        <w:t xml:space="preserve"> </w:t>
      </w:r>
      <w:r w:rsidRPr="00E55E63">
        <w:rPr>
          <w:rStyle w:val="af8"/>
          <w:b w:val="0"/>
          <w:bCs w:val="0"/>
        </w:rPr>
        <w:t>of</w:t>
      </w:r>
      <w:r>
        <w:rPr>
          <w:rStyle w:val="af8"/>
          <w:b w:val="0"/>
          <w:bCs w:val="0"/>
        </w:rPr>
        <w:t xml:space="preserve"> </w:t>
      </w:r>
      <w:r w:rsidRPr="00E55E63">
        <w:rPr>
          <w:rStyle w:val="af8"/>
          <w:b w:val="0"/>
          <w:bCs w:val="0"/>
        </w:rPr>
        <w:t>measures</w:t>
      </w:r>
      <w:r>
        <w:rPr>
          <w:rStyle w:val="af8"/>
          <w:b w:val="0"/>
          <w:bCs w:val="0"/>
        </w:rPr>
        <w:t xml:space="preserve"> </w:t>
      </w:r>
      <w:r w:rsidRPr="00E55E63">
        <w:rPr>
          <w:rStyle w:val="af8"/>
          <w:b w:val="0"/>
          <w:bCs w:val="0"/>
        </w:rPr>
        <w:t>to</w:t>
      </w:r>
      <w:r>
        <w:rPr>
          <w:rStyle w:val="af8"/>
          <w:b w:val="0"/>
          <w:bCs w:val="0"/>
        </w:rPr>
        <w:t xml:space="preserve"> </w:t>
      </w:r>
      <w:r w:rsidRPr="00E55E63">
        <w:rPr>
          <w:rStyle w:val="af8"/>
          <w:b w:val="0"/>
          <w:bCs w:val="0"/>
        </w:rPr>
        <w:t>improve</w:t>
      </w:r>
      <w:r>
        <w:rPr>
          <w:rStyle w:val="af8"/>
          <w:b w:val="0"/>
          <w:bCs w:val="0"/>
        </w:rPr>
        <w:t xml:space="preserve"> </w:t>
      </w:r>
      <w:r w:rsidRPr="00E55E63">
        <w:rPr>
          <w:rStyle w:val="af8"/>
          <w:b w:val="0"/>
          <w:bCs w:val="0"/>
        </w:rPr>
        <w:t>and</w:t>
      </w:r>
      <w:r>
        <w:rPr>
          <w:rStyle w:val="af8"/>
          <w:b w:val="0"/>
          <w:bCs w:val="0"/>
        </w:rPr>
        <w:t xml:space="preserve"> </w:t>
      </w:r>
      <w:r w:rsidRPr="00E55E63">
        <w:rPr>
          <w:rStyle w:val="af8"/>
          <w:b w:val="0"/>
          <w:bCs w:val="0"/>
        </w:rPr>
        <w:t>develop</w:t>
      </w:r>
      <w:r>
        <w:rPr>
          <w:rStyle w:val="af8"/>
          <w:b w:val="0"/>
          <w:bCs w:val="0"/>
        </w:rPr>
        <w:t xml:space="preserve"> </w:t>
      </w:r>
      <w:r w:rsidRPr="00E55E63">
        <w:rPr>
          <w:rStyle w:val="af8"/>
          <w:b w:val="0"/>
          <w:bCs w:val="0"/>
        </w:rPr>
        <w:t>the</w:t>
      </w:r>
      <w:r>
        <w:rPr>
          <w:rStyle w:val="af8"/>
          <w:b w:val="0"/>
          <w:bCs w:val="0"/>
        </w:rPr>
        <w:t xml:space="preserve"> </w:t>
      </w:r>
      <w:r w:rsidRPr="00E55E63">
        <w:rPr>
          <w:rStyle w:val="af8"/>
          <w:b w:val="0"/>
          <w:bCs w:val="0"/>
        </w:rPr>
        <w:t>National</w:t>
      </w:r>
      <w:r>
        <w:rPr>
          <w:rStyle w:val="af8"/>
          <w:b w:val="0"/>
          <w:bCs w:val="0"/>
        </w:rPr>
        <w:t xml:space="preserve"> </w:t>
      </w:r>
      <w:r w:rsidRPr="00E55E63">
        <w:rPr>
          <w:rStyle w:val="af8"/>
          <w:b w:val="0"/>
          <w:bCs w:val="0"/>
        </w:rPr>
        <w:t>measuring</w:t>
      </w:r>
      <w:r>
        <w:rPr>
          <w:rStyle w:val="af8"/>
          <w:b w:val="0"/>
          <w:bCs w:val="0"/>
        </w:rPr>
        <w:t xml:space="preserve"> </w:t>
      </w:r>
      <w:r w:rsidRPr="00E55E63">
        <w:rPr>
          <w:rStyle w:val="af8"/>
          <w:b w:val="0"/>
          <w:bCs w:val="0"/>
        </w:rPr>
        <w:t>standard</w:t>
      </w:r>
      <w:r>
        <w:rPr>
          <w:rStyle w:val="af8"/>
          <w:b w:val="0"/>
          <w:bCs w:val="0"/>
        </w:rPr>
        <w:t xml:space="preserve"> </w:t>
      </w:r>
      <w:r w:rsidRPr="00E55E63">
        <w:rPr>
          <w:rStyle w:val="af8"/>
          <w:b w:val="0"/>
          <w:bCs w:val="0"/>
        </w:rPr>
        <w:t>base</w:t>
      </w:r>
      <w:r>
        <w:rPr>
          <w:rStyle w:val="af8"/>
          <w:b w:val="0"/>
          <w:bCs w:val="0"/>
        </w:rPr>
        <w:t xml:space="preserve"> </w:t>
      </w:r>
      <w:r w:rsidRPr="00E55E63">
        <w:rPr>
          <w:rStyle w:val="af8"/>
          <w:b w:val="0"/>
          <w:bCs w:val="0"/>
        </w:rPr>
        <w:t>of</w:t>
      </w:r>
      <w:r>
        <w:rPr>
          <w:rStyle w:val="af8"/>
          <w:b w:val="0"/>
          <w:bCs w:val="0"/>
        </w:rPr>
        <w:t xml:space="preserve"> </w:t>
      </w:r>
      <w:r w:rsidRPr="00E55E63">
        <w:rPr>
          <w:rStyle w:val="af8"/>
          <w:b w:val="0"/>
          <w:bCs w:val="0"/>
        </w:rPr>
        <w:t>the</w:t>
      </w:r>
      <w:r>
        <w:rPr>
          <w:rStyle w:val="af8"/>
          <w:b w:val="0"/>
          <w:bCs w:val="0"/>
        </w:rPr>
        <w:t xml:space="preserve"> </w:t>
      </w:r>
      <w:r w:rsidRPr="00E55E63">
        <w:rPr>
          <w:rStyle w:val="af8"/>
          <w:b w:val="0"/>
          <w:bCs w:val="0"/>
        </w:rPr>
        <w:t>Republic</w:t>
      </w:r>
      <w:r>
        <w:rPr>
          <w:rStyle w:val="af8"/>
          <w:b w:val="0"/>
          <w:bCs w:val="0"/>
        </w:rPr>
        <w:t xml:space="preserve"> </w:t>
      </w:r>
      <w:r w:rsidRPr="00E55E63">
        <w:rPr>
          <w:rStyle w:val="af8"/>
          <w:b w:val="0"/>
          <w:bCs w:val="0"/>
        </w:rPr>
        <w:t>of</w:t>
      </w:r>
      <w:r>
        <w:rPr>
          <w:rStyle w:val="af8"/>
          <w:b w:val="0"/>
          <w:bCs w:val="0"/>
        </w:rPr>
        <w:t xml:space="preserve"> </w:t>
      </w:r>
      <w:r w:rsidRPr="00E55E63">
        <w:rPr>
          <w:rStyle w:val="af8"/>
          <w:b w:val="0"/>
          <w:bCs w:val="0"/>
        </w:rPr>
        <w:t>Uzbekistan;</w:t>
      </w:r>
    </w:p>
    <w:p w:rsidR="00AC61B8" w:rsidRPr="00D942D8" w:rsidRDefault="00AC61B8" w:rsidP="00AC125A">
      <w:pPr>
        <w:pStyle w:val="afa"/>
        <w:numPr>
          <w:ilvl w:val="0"/>
          <w:numId w:val="72"/>
        </w:numPr>
        <w:spacing w:line="276" w:lineRule="auto"/>
        <w:rPr>
          <w:rStyle w:val="af8"/>
          <w:rFonts w:asciiTheme="minorHAnsi" w:hAnsiTheme="minorHAnsi" w:cstheme="minorBidi"/>
          <w:b w:val="0"/>
          <w:bCs w:val="0"/>
          <w:sz w:val="22"/>
          <w:szCs w:val="22"/>
        </w:rPr>
      </w:pPr>
      <w:r w:rsidRPr="00D942D8">
        <w:rPr>
          <w:rStyle w:val="af8"/>
          <w:b w:val="0"/>
          <w:bCs w:val="0"/>
        </w:rPr>
        <w:lastRenderedPageBreak/>
        <w:t>maintenance</w:t>
      </w:r>
      <w:r>
        <w:rPr>
          <w:rStyle w:val="af8"/>
          <w:b w:val="0"/>
          <w:bCs w:val="0"/>
        </w:rPr>
        <w:t xml:space="preserve"> </w:t>
      </w:r>
      <w:r w:rsidRPr="00D942D8">
        <w:rPr>
          <w:rStyle w:val="af8"/>
          <w:b w:val="0"/>
          <w:bCs w:val="0"/>
        </w:rPr>
        <w:t>of</w:t>
      </w:r>
      <w:r>
        <w:rPr>
          <w:rStyle w:val="af8"/>
          <w:b w:val="0"/>
          <w:bCs w:val="0"/>
        </w:rPr>
        <w:t xml:space="preserve"> </w:t>
      </w:r>
      <w:r w:rsidRPr="00D942D8">
        <w:rPr>
          <w:rStyle w:val="af8"/>
          <w:b w:val="0"/>
          <w:bCs w:val="0"/>
        </w:rPr>
        <w:t>measurement</w:t>
      </w:r>
      <w:r>
        <w:rPr>
          <w:rStyle w:val="af8"/>
          <w:b w:val="0"/>
          <w:bCs w:val="0"/>
        </w:rPr>
        <w:t xml:space="preserve"> </w:t>
      </w:r>
      <w:r w:rsidRPr="00D942D8">
        <w:rPr>
          <w:rStyle w:val="af8"/>
          <w:b w:val="0"/>
          <w:bCs w:val="0"/>
        </w:rPr>
        <w:t>standards,</w:t>
      </w:r>
      <w:r>
        <w:rPr>
          <w:rStyle w:val="af8"/>
          <w:b w:val="0"/>
          <w:bCs w:val="0"/>
        </w:rPr>
        <w:t xml:space="preserve"> </w:t>
      </w:r>
      <w:r w:rsidRPr="00D942D8">
        <w:rPr>
          <w:rStyle w:val="af8"/>
          <w:b w:val="0"/>
          <w:bCs w:val="0"/>
        </w:rPr>
        <w:t>measuring</w:t>
      </w:r>
      <w:r>
        <w:rPr>
          <w:rStyle w:val="af8"/>
          <w:b w:val="0"/>
          <w:bCs w:val="0"/>
        </w:rPr>
        <w:t xml:space="preserve"> </w:t>
      </w:r>
      <w:r w:rsidRPr="00D942D8">
        <w:rPr>
          <w:rStyle w:val="af8"/>
          <w:b w:val="0"/>
          <w:bCs w:val="0"/>
        </w:rPr>
        <w:t>instruments</w:t>
      </w:r>
      <w:r>
        <w:rPr>
          <w:rStyle w:val="af8"/>
          <w:b w:val="0"/>
          <w:bCs w:val="0"/>
        </w:rPr>
        <w:t xml:space="preserve"> </w:t>
      </w:r>
      <w:r w:rsidRPr="00D942D8">
        <w:rPr>
          <w:rStyle w:val="af8"/>
          <w:b w:val="0"/>
          <w:bCs w:val="0"/>
        </w:rPr>
        <w:t>of</w:t>
      </w:r>
      <w:r>
        <w:rPr>
          <w:rStyle w:val="af8"/>
          <w:b w:val="0"/>
          <w:bCs w:val="0"/>
        </w:rPr>
        <w:t xml:space="preserve"> </w:t>
      </w:r>
      <w:r w:rsidRPr="00D942D8">
        <w:rPr>
          <w:rStyle w:val="af8"/>
          <w:b w:val="0"/>
          <w:bCs w:val="0"/>
        </w:rPr>
        <w:t>the</w:t>
      </w:r>
      <w:r>
        <w:rPr>
          <w:rStyle w:val="af8"/>
          <w:b w:val="0"/>
          <w:bCs w:val="0"/>
        </w:rPr>
        <w:t xml:space="preserve"> </w:t>
      </w:r>
      <w:r w:rsidRPr="00D942D8">
        <w:rPr>
          <w:rStyle w:val="af8"/>
          <w:b w:val="0"/>
          <w:bCs w:val="0"/>
        </w:rPr>
        <w:t>highest</w:t>
      </w:r>
      <w:r>
        <w:rPr>
          <w:rStyle w:val="af8"/>
          <w:b w:val="0"/>
          <w:bCs w:val="0"/>
        </w:rPr>
        <w:t xml:space="preserve"> </w:t>
      </w:r>
      <w:r w:rsidRPr="00D942D8">
        <w:rPr>
          <w:rStyle w:val="af8"/>
          <w:b w:val="0"/>
          <w:bCs w:val="0"/>
        </w:rPr>
        <w:t>accuracy,</w:t>
      </w:r>
      <w:r>
        <w:rPr>
          <w:rStyle w:val="af8"/>
          <w:b w:val="0"/>
          <w:bCs w:val="0"/>
        </w:rPr>
        <w:t xml:space="preserve"> </w:t>
      </w:r>
      <w:r w:rsidRPr="00D942D8">
        <w:rPr>
          <w:rStyle w:val="af8"/>
          <w:b w:val="0"/>
          <w:bCs w:val="0"/>
        </w:rPr>
        <w:t>their</w:t>
      </w:r>
      <w:r>
        <w:rPr>
          <w:rStyle w:val="af8"/>
          <w:b w:val="0"/>
          <w:bCs w:val="0"/>
        </w:rPr>
        <w:t xml:space="preserve"> </w:t>
      </w:r>
      <w:r w:rsidRPr="00D942D8">
        <w:rPr>
          <w:rStyle w:val="af8"/>
          <w:b w:val="0"/>
          <w:bCs w:val="0"/>
        </w:rPr>
        <w:t>comparison</w:t>
      </w:r>
      <w:r>
        <w:rPr>
          <w:rStyle w:val="af8"/>
          <w:b w:val="0"/>
          <w:bCs w:val="0"/>
        </w:rPr>
        <w:t xml:space="preserve"> </w:t>
      </w:r>
      <w:r w:rsidRPr="00D942D8">
        <w:rPr>
          <w:rStyle w:val="af8"/>
          <w:b w:val="0"/>
          <w:bCs w:val="0"/>
        </w:rPr>
        <w:t>at</w:t>
      </w:r>
      <w:r>
        <w:rPr>
          <w:rStyle w:val="af8"/>
          <w:b w:val="0"/>
          <w:bCs w:val="0"/>
        </w:rPr>
        <w:t xml:space="preserve"> </w:t>
      </w:r>
      <w:r w:rsidRPr="00D942D8">
        <w:rPr>
          <w:rStyle w:val="af8"/>
          <w:b w:val="0"/>
          <w:bCs w:val="0"/>
        </w:rPr>
        <w:t>the</w:t>
      </w:r>
      <w:r>
        <w:rPr>
          <w:rStyle w:val="af8"/>
          <w:b w:val="0"/>
          <w:bCs w:val="0"/>
        </w:rPr>
        <w:t xml:space="preserve"> </w:t>
      </w:r>
      <w:r w:rsidRPr="00D942D8">
        <w:rPr>
          <w:rStyle w:val="af8"/>
          <w:b w:val="0"/>
          <w:bCs w:val="0"/>
        </w:rPr>
        <w:t>international</w:t>
      </w:r>
      <w:r>
        <w:rPr>
          <w:rStyle w:val="af8"/>
          <w:b w:val="0"/>
          <w:bCs w:val="0"/>
        </w:rPr>
        <w:t xml:space="preserve"> </w:t>
      </w:r>
      <w:r w:rsidRPr="00D942D8">
        <w:rPr>
          <w:rStyle w:val="af8"/>
          <w:b w:val="0"/>
          <w:bCs w:val="0"/>
        </w:rPr>
        <w:t>level,</w:t>
      </w:r>
      <w:r>
        <w:rPr>
          <w:rStyle w:val="af8"/>
          <w:b w:val="0"/>
          <w:bCs w:val="0"/>
        </w:rPr>
        <w:t xml:space="preserve"> </w:t>
      </w:r>
      <w:r w:rsidRPr="00D942D8">
        <w:rPr>
          <w:rStyle w:val="af8"/>
          <w:b w:val="0"/>
          <w:bCs w:val="0"/>
        </w:rPr>
        <w:t>and</w:t>
      </w:r>
      <w:r>
        <w:rPr>
          <w:rStyle w:val="af8"/>
          <w:b w:val="0"/>
          <w:bCs w:val="0"/>
        </w:rPr>
        <w:t xml:space="preserve"> </w:t>
      </w:r>
      <w:r w:rsidRPr="00D942D8">
        <w:rPr>
          <w:rStyle w:val="af8"/>
          <w:b w:val="0"/>
          <w:bCs w:val="0"/>
        </w:rPr>
        <w:t>storage</w:t>
      </w:r>
      <w:r>
        <w:rPr>
          <w:rStyle w:val="af8"/>
          <w:b w:val="0"/>
          <w:bCs w:val="0"/>
        </w:rPr>
        <w:t xml:space="preserve"> </w:t>
      </w:r>
      <w:r w:rsidRPr="00D942D8">
        <w:rPr>
          <w:rStyle w:val="af8"/>
          <w:b w:val="0"/>
          <w:bCs w:val="0"/>
        </w:rPr>
        <w:t>and</w:t>
      </w:r>
      <w:r>
        <w:rPr>
          <w:rStyle w:val="af8"/>
          <w:b w:val="0"/>
          <w:bCs w:val="0"/>
        </w:rPr>
        <w:t xml:space="preserve"> </w:t>
      </w:r>
      <w:r w:rsidRPr="00D942D8">
        <w:rPr>
          <w:rStyle w:val="af8"/>
          <w:b w:val="0"/>
          <w:bCs w:val="0"/>
        </w:rPr>
        <w:t>transfer</w:t>
      </w:r>
      <w:r>
        <w:rPr>
          <w:rStyle w:val="af8"/>
          <w:b w:val="0"/>
          <w:bCs w:val="0"/>
        </w:rPr>
        <w:t xml:space="preserve"> </w:t>
      </w:r>
      <w:r w:rsidRPr="00D942D8">
        <w:rPr>
          <w:rStyle w:val="af8"/>
          <w:b w:val="0"/>
          <w:bCs w:val="0"/>
        </w:rPr>
        <w:t>of</w:t>
      </w:r>
      <w:r>
        <w:rPr>
          <w:rStyle w:val="af8"/>
          <w:b w:val="0"/>
          <w:bCs w:val="0"/>
        </w:rPr>
        <w:t xml:space="preserve"> </w:t>
      </w:r>
      <w:r w:rsidRPr="00D942D8">
        <w:rPr>
          <w:rStyle w:val="af8"/>
          <w:b w:val="0"/>
          <w:bCs w:val="0"/>
        </w:rPr>
        <w:t>units</w:t>
      </w:r>
      <w:r>
        <w:rPr>
          <w:rStyle w:val="af8"/>
          <w:b w:val="0"/>
          <w:bCs w:val="0"/>
        </w:rPr>
        <w:t xml:space="preserve"> </w:t>
      </w:r>
      <w:r w:rsidRPr="00D942D8">
        <w:rPr>
          <w:rStyle w:val="af8"/>
          <w:b w:val="0"/>
          <w:bCs w:val="0"/>
        </w:rPr>
        <w:t>of</w:t>
      </w:r>
      <w:r>
        <w:rPr>
          <w:rStyle w:val="af8"/>
          <w:b w:val="0"/>
          <w:bCs w:val="0"/>
        </w:rPr>
        <w:t xml:space="preserve"> </w:t>
      </w:r>
      <w:r w:rsidRPr="00D942D8">
        <w:rPr>
          <w:rStyle w:val="af8"/>
          <w:b w:val="0"/>
          <w:bCs w:val="0"/>
        </w:rPr>
        <w:t>quantities;</w:t>
      </w:r>
    </w:p>
    <w:p w:rsidR="00AC61B8" w:rsidRPr="00D942D8" w:rsidRDefault="00AC61B8" w:rsidP="00AC125A">
      <w:pPr>
        <w:pStyle w:val="afa"/>
        <w:numPr>
          <w:ilvl w:val="0"/>
          <w:numId w:val="72"/>
        </w:numPr>
        <w:spacing w:line="276" w:lineRule="auto"/>
        <w:rPr>
          <w:rStyle w:val="af8"/>
          <w:rFonts w:asciiTheme="minorHAnsi" w:hAnsiTheme="minorHAnsi" w:cstheme="minorBidi"/>
          <w:b w:val="0"/>
          <w:bCs w:val="0"/>
          <w:sz w:val="22"/>
          <w:szCs w:val="22"/>
        </w:rPr>
      </w:pPr>
      <w:r w:rsidRPr="00D942D8">
        <w:rPr>
          <w:rStyle w:val="af8"/>
          <w:b w:val="0"/>
          <w:bCs w:val="0"/>
        </w:rPr>
        <w:t>development</w:t>
      </w:r>
      <w:r>
        <w:rPr>
          <w:rStyle w:val="af8"/>
          <w:b w:val="0"/>
          <w:bCs w:val="0"/>
        </w:rPr>
        <w:t xml:space="preserve"> </w:t>
      </w:r>
      <w:r w:rsidRPr="00D942D8">
        <w:rPr>
          <w:rStyle w:val="af8"/>
          <w:b w:val="0"/>
          <w:bCs w:val="0"/>
        </w:rPr>
        <w:t>of</w:t>
      </w:r>
      <w:r>
        <w:rPr>
          <w:rStyle w:val="af8"/>
          <w:b w:val="0"/>
          <w:bCs w:val="0"/>
        </w:rPr>
        <w:t xml:space="preserve"> </w:t>
      </w:r>
      <w:r w:rsidRPr="00D942D8">
        <w:rPr>
          <w:rStyle w:val="af8"/>
          <w:b w:val="0"/>
          <w:bCs w:val="0"/>
        </w:rPr>
        <w:t>normative</w:t>
      </w:r>
      <w:r>
        <w:rPr>
          <w:rStyle w:val="af8"/>
          <w:b w:val="0"/>
          <w:bCs w:val="0"/>
        </w:rPr>
        <w:t xml:space="preserve"> </w:t>
      </w:r>
      <w:r w:rsidRPr="00D942D8">
        <w:rPr>
          <w:rStyle w:val="af8"/>
          <w:b w:val="0"/>
          <w:bCs w:val="0"/>
        </w:rPr>
        <w:t>documents</w:t>
      </w:r>
      <w:r>
        <w:rPr>
          <w:rStyle w:val="af8"/>
          <w:b w:val="0"/>
          <w:bCs w:val="0"/>
        </w:rPr>
        <w:t xml:space="preserve"> </w:t>
      </w:r>
      <w:r w:rsidRPr="00D942D8">
        <w:rPr>
          <w:rStyle w:val="af8"/>
          <w:b w:val="0"/>
          <w:bCs w:val="0"/>
        </w:rPr>
        <w:t>for</w:t>
      </w:r>
      <w:r>
        <w:rPr>
          <w:rStyle w:val="af8"/>
          <w:b w:val="0"/>
          <w:bCs w:val="0"/>
        </w:rPr>
        <w:t xml:space="preserve"> </w:t>
      </w:r>
      <w:r w:rsidRPr="00D942D8">
        <w:rPr>
          <w:rStyle w:val="af8"/>
          <w:b w:val="0"/>
          <w:bCs w:val="0"/>
        </w:rPr>
        <w:t>ensuring</w:t>
      </w:r>
      <w:r>
        <w:rPr>
          <w:rStyle w:val="af8"/>
          <w:b w:val="0"/>
          <w:bCs w:val="0"/>
        </w:rPr>
        <w:t xml:space="preserve"> </w:t>
      </w:r>
      <w:r w:rsidRPr="00D942D8">
        <w:rPr>
          <w:rStyle w:val="af8"/>
          <w:b w:val="0"/>
          <w:bCs w:val="0"/>
        </w:rPr>
        <w:t>the</w:t>
      </w:r>
      <w:r>
        <w:rPr>
          <w:rStyle w:val="af8"/>
          <w:b w:val="0"/>
          <w:bCs w:val="0"/>
        </w:rPr>
        <w:t xml:space="preserve"> </w:t>
      </w:r>
      <w:r w:rsidRPr="00D942D8">
        <w:rPr>
          <w:rStyle w:val="af8"/>
          <w:b w:val="0"/>
          <w:bCs w:val="0"/>
        </w:rPr>
        <w:t>uniformity</w:t>
      </w:r>
      <w:r>
        <w:rPr>
          <w:rStyle w:val="af8"/>
          <w:b w:val="0"/>
          <w:bCs w:val="0"/>
        </w:rPr>
        <w:t xml:space="preserve"> </w:t>
      </w:r>
      <w:r w:rsidRPr="00D942D8">
        <w:rPr>
          <w:rStyle w:val="af8"/>
          <w:b w:val="0"/>
          <w:bCs w:val="0"/>
        </w:rPr>
        <w:t>of</w:t>
      </w:r>
      <w:r>
        <w:rPr>
          <w:rStyle w:val="af8"/>
          <w:b w:val="0"/>
          <w:bCs w:val="0"/>
        </w:rPr>
        <w:t xml:space="preserve"> </w:t>
      </w:r>
      <w:r w:rsidRPr="00D942D8">
        <w:rPr>
          <w:rStyle w:val="af8"/>
          <w:b w:val="0"/>
          <w:bCs w:val="0"/>
        </w:rPr>
        <w:t>measurements,</w:t>
      </w:r>
      <w:r>
        <w:rPr>
          <w:rStyle w:val="af8"/>
          <w:b w:val="0"/>
          <w:bCs w:val="0"/>
        </w:rPr>
        <w:t xml:space="preserve"> </w:t>
      </w:r>
      <w:r w:rsidRPr="00D942D8">
        <w:rPr>
          <w:rStyle w:val="af8"/>
          <w:b w:val="0"/>
          <w:bCs w:val="0"/>
        </w:rPr>
        <w:t>implementation</w:t>
      </w:r>
      <w:r>
        <w:rPr>
          <w:rStyle w:val="af8"/>
          <w:b w:val="0"/>
          <w:bCs w:val="0"/>
        </w:rPr>
        <w:t xml:space="preserve"> </w:t>
      </w:r>
      <w:r w:rsidRPr="00D942D8">
        <w:rPr>
          <w:rStyle w:val="af8"/>
          <w:b w:val="0"/>
          <w:bCs w:val="0"/>
        </w:rPr>
        <w:t>of</w:t>
      </w:r>
      <w:r>
        <w:rPr>
          <w:rStyle w:val="af8"/>
          <w:b w:val="0"/>
          <w:bCs w:val="0"/>
        </w:rPr>
        <w:t xml:space="preserve"> </w:t>
      </w:r>
      <w:r w:rsidRPr="00D942D8">
        <w:rPr>
          <w:rStyle w:val="af8"/>
          <w:b w:val="0"/>
          <w:bCs w:val="0"/>
        </w:rPr>
        <w:t>international</w:t>
      </w:r>
      <w:r>
        <w:rPr>
          <w:rStyle w:val="af8"/>
          <w:b w:val="0"/>
          <w:bCs w:val="0"/>
        </w:rPr>
        <w:t xml:space="preserve"> </w:t>
      </w:r>
      <w:r w:rsidRPr="00D942D8">
        <w:rPr>
          <w:rStyle w:val="af8"/>
          <w:b w:val="0"/>
          <w:bCs w:val="0"/>
        </w:rPr>
        <w:t>treaties</w:t>
      </w:r>
      <w:r>
        <w:rPr>
          <w:rStyle w:val="af8"/>
          <w:b w:val="0"/>
          <w:bCs w:val="0"/>
        </w:rPr>
        <w:t xml:space="preserve"> </w:t>
      </w:r>
      <w:r w:rsidRPr="00D942D8">
        <w:rPr>
          <w:rStyle w:val="af8"/>
          <w:b w:val="0"/>
          <w:bCs w:val="0"/>
        </w:rPr>
        <w:t>on</w:t>
      </w:r>
      <w:r>
        <w:rPr>
          <w:rStyle w:val="af8"/>
          <w:b w:val="0"/>
          <w:bCs w:val="0"/>
        </w:rPr>
        <w:t xml:space="preserve"> </w:t>
      </w:r>
      <w:r w:rsidRPr="00D942D8">
        <w:rPr>
          <w:rStyle w:val="af8"/>
          <w:b w:val="0"/>
          <w:bCs w:val="0"/>
        </w:rPr>
        <w:t>mutual</w:t>
      </w:r>
      <w:r>
        <w:rPr>
          <w:rStyle w:val="af8"/>
          <w:b w:val="0"/>
          <w:bCs w:val="0"/>
        </w:rPr>
        <w:t xml:space="preserve"> </w:t>
      </w:r>
      <w:r w:rsidRPr="00D942D8">
        <w:rPr>
          <w:rStyle w:val="af8"/>
          <w:b w:val="0"/>
          <w:bCs w:val="0"/>
        </w:rPr>
        <w:t>recognition</w:t>
      </w:r>
      <w:r>
        <w:rPr>
          <w:rStyle w:val="af8"/>
          <w:b w:val="0"/>
          <w:bCs w:val="0"/>
        </w:rPr>
        <w:t xml:space="preserve"> </w:t>
      </w:r>
      <w:r w:rsidRPr="00D942D8">
        <w:rPr>
          <w:rStyle w:val="af8"/>
          <w:b w:val="0"/>
          <w:bCs w:val="0"/>
        </w:rPr>
        <w:t>of</w:t>
      </w:r>
      <w:r>
        <w:rPr>
          <w:rStyle w:val="af8"/>
          <w:b w:val="0"/>
          <w:bCs w:val="0"/>
        </w:rPr>
        <w:t xml:space="preserve"> </w:t>
      </w:r>
      <w:r w:rsidRPr="00D942D8">
        <w:rPr>
          <w:rStyle w:val="af8"/>
          <w:b w:val="0"/>
          <w:bCs w:val="0"/>
        </w:rPr>
        <w:t>metrological</w:t>
      </w:r>
      <w:r>
        <w:rPr>
          <w:rStyle w:val="af8"/>
          <w:b w:val="0"/>
          <w:bCs w:val="0"/>
        </w:rPr>
        <w:t xml:space="preserve"> </w:t>
      </w:r>
      <w:r w:rsidRPr="00D942D8">
        <w:rPr>
          <w:rStyle w:val="af8"/>
          <w:b w:val="0"/>
          <w:bCs w:val="0"/>
        </w:rPr>
        <w:t>control</w:t>
      </w:r>
      <w:r>
        <w:rPr>
          <w:rStyle w:val="af8"/>
          <w:b w:val="0"/>
          <w:bCs w:val="0"/>
        </w:rPr>
        <w:t xml:space="preserve"> </w:t>
      </w:r>
      <w:r w:rsidRPr="00D942D8">
        <w:rPr>
          <w:rStyle w:val="af8"/>
          <w:b w:val="0"/>
          <w:bCs w:val="0"/>
        </w:rPr>
        <w:t>results;</w:t>
      </w:r>
    </w:p>
    <w:p w:rsidR="00AC61B8" w:rsidRPr="00D942D8" w:rsidRDefault="00AC61B8" w:rsidP="00AC125A">
      <w:pPr>
        <w:pStyle w:val="afa"/>
        <w:numPr>
          <w:ilvl w:val="0"/>
          <w:numId w:val="72"/>
        </w:numPr>
        <w:spacing w:line="276" w:lineRule="auto"/>
        <w:rPr>
          <w:rStyle w:val="af8"/>
          <w:rFonts w:asciiTheme="minorHAnsi" w:hAnsiTheme="minorHAnsi" w:cstheme="minorBidi"/>
          <w:b w:val="0"/>
          <w:bCs w:val="0"/>
          <w:sz w:val="22"/>
          <w:szCs w:val="22"/>
        </w:rPr>
      </w:pPr>
      <w:r w:rsidRPr="00D942D8">
        <w:rPr>
          <w:rStyle w:val="af8"/>
          <w:b w:val="0"/>
          <w:bCs w:val="0"/>
        </w:rPr>
        <w:t>implementation</w:t>
      </w:r>
      <w:r>
        <w:rPr>
          <w:rStyle w:val="af8"/>
          <w:b w:val="0"/>
          <w:bCs w:val="0"/>
        </w:rPr>
        <w:t xml:space="preserve"> </w:t>
      </w:r>
      <w:r w:rsidRPr="00D942D8">
        <w:rPr>
          <w:rStyle w:val="af8"/>
          <w:b w:val="0"/>
          <w:bCs w:val="0"/>
        </w:rPr>
        <w:t>of</w:t>
      </w:r>
      <w:r>
        <w:rPr>
          <w:rStyle w:val="af8"/>
          <w:b w:val="0"/>
          <w:bCs w:val="0"/>
        </w:rPr>
        <w:t xml:space="preserve"> </w:t>
      </w:r>
      <w:r w:rsidRPr="00D942D8">
        <w:rPr>
          <w:rStyle w:val="af8"/>
          <w:b w:val="0"/>
          <w:bCs w:val="0"/>
        </w:rPr>
        <w:t>metrological</w:t>
      </w:r>
      <w:r>
        <w:rPr>
          <w:rStyle w:val="af8"/>
          <w:b w:val="0"/>
          <w:bCs w:val="0"/>
        </w:rPr>
        <w:t xml:space="preserve"> </w:t>
      </w:r>
      <w:r w:rsidRPr="00D942D8">
        <w:rPr>
          <w:rStyle w:val="af8"/>
          <w:b w:val="0"/>
          <w:bCs w:val="0"/>
        </w:rPr>
        <w:t>control</w:t>
      </w:r>
      <w:r>
        <w:rPr>
          <w:rStyle w:val="af8"/>
          <w:b w:val="0"/>
          <w:bCs w:val="0"/>
        </w:rPr>
        <w:t xml:space="preserve"> </w:t>
      </w:r>
      <w:r w:rsidRPr="00D942D8">
        <w:rPr>
          <w:rStyle w:val="af8"/>
          <w:b w:val="0"/>
          <w:bCs w:val="0"/>
        </w:rPr>
        <w:t>and</w:t>
      </w:r>
      <w:r>
        <w:rPr>
          <w:rStyle w:val="af8"/>
          <w:b w:val="0"/>
          <w:bCs w:val="0"/>
        </w:rPr>
        <w:t xml:space="preserve"> </w:t>
      </w:r>
      <w:r w:rsidRPr="00D942D8">
        <w:rPr>
          <w:rStyle w:val="af8"/>
          <w:b w:val="0"/>
          <w:bCs w:val="0"/>
        </w:rPr>
        <w:t>scientific</w:t>
      </w:r>
      <w:r>
        <w:rPr>
          <w:rStyle w:val="af8"/>
          <w:b w:val="0"/>
          <w:bCs w:val="0"/>
        </w:rPr>
        <w:t xml:space="preserve"> </w:t>
      </w:r>
      <w:r w:rsidRPr="00D942D8">
        <w:rPr>
          <w:rStyle w:val="af8"/>
          <w:b w:val="0"/>
          <w:bCs w:val="0"/>
        </w:rPr>
        <w:t>research</w:t>
      </w:r>
      <w:r>
        <w:rPr>
          <w:rStyle w:val="af8"/>
          <w:b w:val="0"/>
          <w:bCs w:val="0"/>
        </w:rPr>
        <w:t xml:space="preserve"> </w:t>
      </w:r>
      <w:r w:rsidRPr="00D942D8">
        <w:rPr>
          <w:rStyle w:val="af8"/>
          <w:b w:val="0"/>
          <w:bCs w:val="0"/>
        </w:rPr>
        <w:t>in</w:t>
      </w:r>
      <w:r>
        <w:rPr>
          <w:rStyle w:val="af8"/>
          <w:b w:val="0"/>
          <w:bCs w:val="0"/>
        </w:rPr>
        <w:t xml:space="preserve"> </w:t>
      </w:r>
      <w:r w:rsidRPr="00D942D8">
        <w:rPr>
          <w:rStyle w:val="af8"/>
          <w:b w:val="0"/>
          <w:bCs w:val="0"/>
        </w:rPr>
        <w:t>the</w:t>
      </w:r>
      <w:r>
        <w:rPr>
          <w:rStyle w:val="af8"/>
          <w:b w:val="0"/>
          <w:bCs w:val="0"/>
        </w:rPr>
        <w:t xml:space="preserve"> </w:t>
      </w:r>
      <w:r w:rsidRPr="00D942D8">
        <w:rPr>
          <w:rStyle w:val="af8"/>
          <w:b w:val="0"/>
          <w:bCs w:val="0"/>
        </w:rPr>
        <w:t>field</w:t>
      </w:r>
      <w:r>
        <w:rPr>
          <w:rStyle w:val="af8"/>
          <w:b w:val="0"/>
          <w:bCs w:val="0"/>
        </w:rPr>
        <w:t xml:space="preserve"> </w:t>
      </w:r>
      <w:r w:rsidRPr="00D942D8">
        <w:rPr>
          <w:rStyle w:val="af8"/>
          <w:b w:val="0"/>
          <w:bCs w:val="0"/>
        </w:rPr>
        <w:t>of</w:t>
      </w:r>
      <w:r>
        <w:rPr>
          <w:rStyle w:val="af8"/>
          <w:b w:val="0"/>
          <w:bCs w:val="0"/>
        </w:rPr>
        <w:t xml:space="preserve"> </w:t>
      </w:r>
      <w:r w:rsidRPr="00D942D8">
        <w:rPr>
          <w:rStyle w:val="af8"/>
          <w:b w:val="0"/>
          <w:bCs w:val="0"/>
        </w:rPr>
        <w:t>metrology.</w:t>
      </w:r>
    </w:p>
    <w:p w:rsidR="00AC61B8" w:rsidRPr="00E55E63" w:rsidRDefault="00AC61B8" w:rsidP="00E55E63">
      <w:pPr>
        <w:pStyle w:val="afa"/>
        <w:spacing w:line="276" w:lineRule="auto"/>
        <w:rPr>
          <w:rStyle w:val="af8"/>
          <w:b w:val="0"/>
          <w:bCs w:val="0"/>
        </w:rPr>
      </w:pPr>
    </w:p>
    <w:p w:rsidR="00F93B59" w:rsidRPr="00D13B54" w:rsidRDefault="00FC21A9" w:rsidP="00F93B59">
      <w:pPr>
        <w:pStyle w:val="afa"/>
        <w:spacing w:line="276" w:lineRule="auto"/>
        <w:rPr>
          <w:rStyle w:val="af8"/>
          <w:bCs w:val="0"/>
        </w:rPr>
      </w:pPr>
      <w:r>
        <w:rPr>
          <w:rStyle w:val="af8"/>
          <w:bCs w:val="0"/>
        </w:rPr>
        <w:t>Director</w:t>
      </w:r>
      <w:r w:rsidR="00F93B59" w:rsidRPr="00D942D8">
        <w:rPr>
          <w:rStyle w:val="af8"/>
          <w:bCs w:val="0"/>
        </w:rPr>
        <w:t>:</w:t>
      </w:r>
      <w:r w:rsidR="0082662B">
        <w:rPr>
          <w:rStyle w:val="af8"/>
          <w:bCs w:val="0"/>
        </w:rPr>
        <w:t xml:space="preserve"> </w:t>
      </w:r>
      <w:r w:rsidR="00D13B54" w:rsidRPr="00303415">
        <w:rPr>
          <w:rStyle w:val="af8"/>
          <w:bCs w:val="0"/>
          <w:lang w:val="en-US"/>
        </w:rPr>
        <w:t xml:space="preserve">         </w:t>
      </w:r>
      <w:r w:rsidR="00F93B59" w:rsidRPr="00D13B54">
        <w:rPr>
          <w:rStyle w:val="af8"/>
          <w:bCs w:val="0"/>
        </w:rPr>
        <w:t>Mr</w:t>
      </w:r>
      <w:r w:rsidR="00AC61B8">
        <w:rPr>
          <w:rStyle w:val="af8"/>
          <w:bCs w:val="0"/>
          <w:lang w:val="en-US"/>
        </w:rPr>
        <w:t>.</w:t>
      </w:r>
      <w:r w:rsidR="0082662B" w:rsidRPr="00D13B54">
        <w:rPr>
          <w:rStyle w:val="af8"/>
          <w:bCs w:val="0"/>
        </w:rPr>
        <w:t xml:space="preserve"> </w:t>
      </w:r>
      <w:r w:rsidR="00EC1673" w:rsidRPr="00D13B54">
        <w:rPr>
          <w:rFonts w:cstheme="minorBidi"/>
          <w:b/>
          <w:bCs/>
          <w:kern w:val="24"/>
          <w:lang w:val="en-US"/>
        </w:rPr>
        <w:t>Lazizbek</w:t>
      </w:r>
      <w:r w:rsidR="0082662B" w:rsidRPr="00D13B54">
        <w:rPr>
          <w:rFonts w:cstheme="minorBidi"/>
          <w:b/>
          <w:bCs/>
          <w:kern w:val="24"/>
          <w:lang w:val="en-US"/>
        </w:rPr>
        <w:t xml:space="preserve"> </w:t>
      </w:r>
      <w:r w:rsidR="00EC1673" w:rsidRPr="00D13B54">
        <w:rPr>
          <w:rFonts w:cstheme="minorBidi"/>
          <w:b/>
          <w:bCs/>
          <w:kern w:val="24"/>
          <w:lang w:val="en-US"/>
        </w:rPr>
        <w:t>SAIDORIPOV</w:t>
      </w:r>
    </w:p>
    <w:p w:rsidR="00F93B59" w:rsidRPr="00D13B54" w:rsidRDefault="00F93B59" w:rsidP="00F93B59">
      <w:pPr>
        <w:pStyle w:val="afa"/>
        <w:spacing w:line="276" w:lineRule="auto"/>
        <w:rPr>
          <w:rStyle w:val="af8"/>
          <w:b w:val="0"/>
          <w:bCs w:val="0"/>
        </w:rPr>
      </w:pPr>
      <w:r w:rsidRPr="00D13B54">
        <w:rPr>
          <w:rStyle w:val="af8"/>
          <w:bCs w:val="0"/>
        </w:rPr>
        <w:t>Address:</w:t>
      </w:r>
      <w:r w:rsidR="0082662B" w:rsidRPr="00D13B54">
        <w:rPr>
          <w:rStyle w:val="af8"/>
          <w:b w:val="0"/>
          <w:bCs w:val="0"/>
        </w:rPr>
        <w:t xml:space="preserve"> </w:t>
      </w:r>
      <w:r w:rsidRPr="00D13B54">
        <w:rPr>
          <w:rStyle w:val="af8"/>
          <w:b w:val="0"/>
          <w:bCs w:val="0"/>
          <w:lang w:val="en-US"/>
        </w:rPr>
        <w:tab/>
      </w:r>
      <w:r w:rsidRPr="00D13B54">
        <w:rPr>
          <w:rStyle w:val="af8"/>
          <w:b w:val="0"/>
          <w:bCs w:val="0"/>
        </w:rPr>
        <w:t>333</w:t>
      </w:r>
      <w:r w:rsidR="0082662B" w:rsidRPr="00D13B54">
        <w:rPr>
          <w:rStyle w:val="af8"/>
          <w:b w:val="0"/>
          <w:bCs w:val="0"/>
        </w:rPr>
        <w:t xml:space="preserve"> </w:t>
      </w:r>
      <w:r w:rsidRPr="00D13B54">
        <w:rPr>
          <w:rStyle w:val="af8"/>
          <w:b w:val="0"/>
          <w:bCs w:val="0"/>
        </w:rPr>
        <w:t>A,</w:t>
      </w:r>
      <w:r w:rsidR="0082662B" w:rsidRPr="00D13B54">
        <w:rPr>
          <w:rStyle w:val="af8"/>
          <w:b w:val="0"/>
          <w:bCs w:val="0"/>
        </w:rPr>
        <w:t xml:space="preserve"> </w:t>
      </w:r>
      <w:r w:rsidRPr="00D13B54">
        <w:rPr>
          <w:rStyle w:val="af8"/>
          <w:b w:val="0"/>
          <w:bCs w:val="0"/>
        </w:rPr>
        <w:t>333</w:t>
      </w:r>
      <w:r w:rsidR="0082662B" w:rsidRPr="00D13B54">
        <w:rPr>
          <w:rStyle w:val="af8"/>
          <w:b w:val="0"/>
          <w:bCs w:val="0"/>
        </w:rPr>
        <w:t xml:space="preserve"> </w:t>
      </w:r>
      <w:r w:rsidRPr="00D13B54">
        <w:rPr>
          <w:rStyle w:val="af8"/>
          <w:b w:val="0"/>
          <w:bCs w:val="0"/>
        </w:rPr>
        <w:t>B,</w:t>
      </w:r>
      <w:r w:rsidR="0082662B" w:rsidRPr="00D13B54">
        <w:rPr>
          <w:rStyle w:val="af8"/>
          <w:b w:val="0"/>
          <w:bCs w:val="0"/>
        </w:rPr>
        <w:t xml:space="preserve"> </w:t>
      </w:r>
      <w:r w:rsidRPr="00D13B54">
        <w:rPr>
          <w:rStyle w:val="af8"/>
          <w:b w:val="0"/>
          <w:bCs w:val="0"/>
        </w:rPr>
        <w:t>Farobiy</w:t>
      </w:r>
      <w:r w:rsidR="0082662B" w:rsidRPr="00D13B54">
        <w:rPr>
          <w:rStyle w:val="af8"/>
          <w:b w:val="0"/>
          <w:bCs w:val="0"/>
        </w:rPr>
        <w:t xml:space="preserve"> </w:t>
      </w:r>
      <w:r w:rsidRPr="00D13B54">
        <w:rPr>
          <w:rStyle w:val="af8"/>
          <w:b w:val="0"/>
          <w:bCs w:val="0"/>
        </w:rPr>
        <w:t>street,</w:t>
      </w:r>
      <w:r w:rsidR="0082662B" w:rsidRPr="00D13B54">
        <w:rPr>
          <w:rStyle w:val="af8"/>
          <w:b w:val="0"/>
          <w:bCs w:val="0"/>
        </w:rPr>
        <w:t xml:space="preserve"> </w:t>
      </w:r>
      <w:r w:rsidRPr="00D13B54">
        <w:rPr>
          <w:rStyle w:val="af8"/>
          <w:b w:val="0"/>
          <w:bCs w:val="0"/>
        </w:rPr>
        <w:t>Almarae</w:t>
      </w:r>
      <w:r w:rsidR="0082662B" w:rsidRPr="00D13B54">
        <w:rPr>
          <w:rStyle w:val="af8"/>
          <w:b w:val="0"/>
          <w:bCs w:val="0"/>
        </w:rPr>
        <w:t xml:space="preserve"> </w:t>
      </w:r>
      <w:r w:rsidRPr="00D13B54">
        <w:rPr>
          <w:rStyle w:val="af8"/>
          <w:b w:val="0"/>
          <w:bCs w:val="0"/>
        </w:rPr>
        <w:t>district,</w:t>
      </w:r>
      <w:r w:rsidR="0082662B" w:rsidRPr="00D13B54">
        <w:rPr>
          <w:rStyle w:val="af8"/>
          <w:b w:val="0"/>
          <w:bCs w:val="0"/>
        </w:rPr>
        <w:t xml:space="preserve"> </w:t>
      </w:r>
      <w:r w:rsidRPr="00D13B54">
        <w:rPr>
          <w:rStyle w:val="af8"/>
          <w:b w:val="0"/>
          <w:bCs w:val="0"/>
        </w:rPr>
        <w:t>100174,</w:t>
      </w:r>
      <w:r w:rsidR="0082662B" w:rsidRPr="00D13B54">
        <w:rPr>
          <w:rStyle w:val="af8"/>
          <w:b w:val="0"/>
          <w:bCs w:val="0"/>
        </w:rPr>
        <w:t xml:space="preserve"> </w:t>
      </w:r>
      <w:r w:rsidR="003B7A29" w:rsidRPr="00D13B54">
        <w:rPr>
          <w:rStyle w:val="af8"/>
          <w:b w:val="0"/>
          <w:bCs w:val="0"/>
        </w:rPr>
        <w:t>Tashkent</w:t>
      </w:r>
      <w:r w:rsidRPr="00D13B54">
        <w:rPr>
          <w:rStyle w:val="af8"/>
          <w:b w:val="0"/>
          <w:bCs w:val="0"/>
        </w:rPr>
        <w:t>,</w:t>
      </w:r>
      <w:r w:rsidR="0082662B" w:rsidRPr="00D13B54">
        <w:rPr>
          <w:rStyle w:val="af8"/>
          <w:b w:val="0"/>
          <w:bCs w:val="0"/>
        </w:rPr>
        <w:t xml:space="preserve"> </w:t>
      </w:r>
      <w:r w:rsidRPr="00D13B54">
        <w:rPr>
          <w:rStyle w:val="af8"/>
          <w:b w:val="0"/>
          <w:bCs w:val="0"/>
        </w:rPr>
        <w:t>Republic</w:t>
      </w:r>
      <w:r w:rsidR="0082662B" w:rsidRPr="00D13B54">
        <w:rPr>
          <w:rStyle w:val="af8"/>
          <w:b w:val="0"/>
          <w:bCs w:val="0"/>
        </w:rPr>
        <w:t xml:space="preserve"> </w:t>
      </w:r>
      <w:r w:rsidRPr="00D13B54">
        <w:rPr>
          <w:rStyle w:val="af8"/>
          <w:b w:val="0"/>
          <w:bCs w:val="0"/>
        </w:rPr>
        <w:t>of</w:t>
      </w:r>
      <w:r w:rsidR="0082662B" w:rsidRPr="00D13B54">
        <w:rPr>
          <w:rStyle w:val="af8"/>
          <w:b w:val="0"/>
          <w:bCs w:val="0"/>
        </w:rPr>
        <w:t xml:space="preserve"> </w:t>
      </w:r>
      <w:r w:rsidRPr="00D13B54">
        <w:rPr>
          <w:rStyle w:val="af8"/>
          <w:b w:val="0"/>
          <w:bCs w:val="0"/>
        </w:rPr>
        <w:t>Uzbekistan</w:t>
      </w:r>
    </w:p>
    <w:p w:rsidR="00EC1673" w:rsidRPr="00D13B54" w:rsidRDefault="00F93B59" w:rsidP="00EC16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lang w:val="en-US"/>
        </w:rPr>
      </w:pPr>
      <w:r w:rsidRPr="00D13B54">
        <w:rPr>
          <w:rStyle w:val="af8"/>
          <w:bCs w:val="0"/>
        </w:rPr>
        <w:t>Telephone:</w:t>
      </w:r>
      <w:r w:rsidR="0082662B" w:rsidRPr="00D13B54">
        <w:rPr>
          <w:rStyle w:val="af8"/>
          <w:b w:val="0"/>
          <w:bCs w:val="0"/>
        </w:rPr>
        <w:t xml:space="preserve"> </w:t>
      </w:r>
      <w:r w:rsidR="0082662B" w:rsidRPr="00D13B54">
        <w:rPr>
          <w:rStyle w:val="af8"/>
          <w:b w:val="0"/>
          <w:bCs w:val="0"/>
          <w:lang w:val="en-US"/>
        </w:rPr>
        <w:t xml:space="preserve">      </w:t>
      </w:r>
      <w:r w:rsidR="00EC1673" w:rsidRPr="00D13B54">
        <w:rPr>
          <w:rStyle w:val="af8"/>
          <w:rFonts w:ascii="Arial Narrow" w:hAnsi="Arial Narrow"/>
          <w:b w:val="0"/>
          <w:sz w:val="24"/>
          <w:szCs w:val="24"/>
        </w:rPr>
        <w:t>+998</w:t>
      </w:r>
      <w:r w:rsidR="0082662B" w:rsidRPr="00D13B54">
        <w:rPr>
          <w:rStyle w:val="af8"/>
          <w:rFonts w:ascii="Arial Narrow" w:hAnsi="Arial Narrow"/>
          <w:b w:val="0"/>
          <w:sz w:val="24"/>
          <w:szCs w:val="24"/>
        </w:rPr>
        <w:t xml:space="preserve"> </w:t>
      </w:r>
      <w:r w:rsidR="00EC1673" w:rsidRPr="00D13B54">
        <w:rPr>
          <w:rStyle w:val="af8"/>
          <w:rFonts w:ascii="Arial Narrow" w:hAnsi="Arial Narrow"/>
          <w:b w:val="0"/>
          <w:sz w:val="24"/>
          <w:szCs w:val="24"/>
        </w:rPr>
        <w:t>71</w:t>
      </w:r>
      <w:r w:rsidR="0082662B" w:rsidRPr="00D13B54">
        <w:rPr>
          <w:rStyle w:val="af8"/>
          <w:rFonts w:ascii="Arial Narrow" w:hAnsi="Arial Narrow"/>
          <w:b w:val="0"/>
          <w:sz w:val="24"/>
          <w:szCs w:val="24"/>
        </w:rPr>
        <w:t xml:space="preserve"> </w:t>
      </w:r>
      <w:r w:rsidR="00EC1673" w:rsidRPr="00D13B54">
        <w:rPr>
          <w:rStyle w:val="af8"/>
          <w:rFonts w:ascii="Arial Narrow" w:hAnsi="Arial Narrow"/>
          <w:b w:val="0"/>
          <w:sz w:val="24"/>
          <w:szCs w:val="24"/>
          <w:lang w:val="en-US"/>
        </w:rPr>
        <w:t>2020011</w:t>
      </w:r>
      <w:r w:rsidR="0082662B" w:rsidRPr="00D13B54">
        <w:rPr>
          <w:rStyle w:val="af8"/>
          <w:rFonts w:ascii="Arial Narrow" w:hAnsi="Arial Narrow"/>
          <w:b w:val="0"/>
          <w:sz w:val="24"/>
          <w:szCs w:val="24"/>
          <w:lang w:val="en-US"/>
        </w:rPr>
        <w:t xml:space="preserve"> </w:t>
      </w:r>
      <w:r w:rsidR="00EC1673" w:rsidRPr="00D13B54">
        <w:rPr>
          <w:rStyle w:val="af8"/>
          <w:rFonts w:ascii="Arial Narrow" w:hAnsi="Arial Narrow"/>
          <w:b w:val="0"/>
          <w:sz w:val="24"/>
          <w:szCs w:val="24"/>
          <w:lang w:val="en-US"/>
        </w:rPr>
        <w:t>(1200)</w:t>
      </w:r>
    </w:p>
    <w:p w:rsidR="00F93B59" w:rsidRPr="00D13B54" w:rsidRDefault="00F93B59" w:rsidP="00F93B59">
      <w:pPr>
        <w:pStyle w:val="afa"/>
        <w:spacing w:line="276" w:lineRule="auto"/>
        <w:rPr>
          <w:rStyle w:val="af8"/>
          <w:b w:val="0"/>
          <w:bCs w:val="0"/>
        </w:rPr>
      </w:pPr>
      <w:r w:rsidRPr="00D13B54">
        <w:rPr>
          <w:rStyle w:val="af8"/>
          <w:bCs w:val="0"/>
        </w:rPr>
        <w:t>Reception:</w:t>
      </w:r>
      <w:r w:rsidR="0082662B" w:rsidRPr="00D13B54">
        <w:rPr>
          <w:rStyle w:val="af8"/>
          <w:b w:val="0"/>
          <w:bCs w:val="0"/>
        </w:rPr>
        <w:t xml:space="preserve"> </w:t>
      </w:r>
      <w:r w:rsidR="0082662B" w:rsidRPr="00D13B54">
        <w:rPr>
          <w:rStyle w:val="af8"/>
          <w:b w:val="0"/>
          <w:bCs w:val="0"/>
          <w:lang w:val="en-US"/>
        </w:rPr>
        <w:t xml:space="preserve">     </w:t>
      </w:r>
      <w:r w:rsidR="001818D0">
        <w:rPr>
          <w:rStyle w:val="af8"/>
          <w:b w:val="0"/>
        </w:rPr>
        <w:t>+</w:t>
      </w:r>
      <w:r w:rsidR="00EC1673" w:rsidRPr="00D13B54">
        <w:rPr>
          <w:rStyle w:val="af8"/>
          <w:b w:val="0"/>
        </w:rPr>
        <w:t>998</w:t>
      </w:r>
      <w:r w:rsidR="0082662B" w:rsidRPr="00D13B54">
        <w:rPr>
          <w:rStyle w:val="af8"/>
          <w:b w:val="0"/>
        </w:rPr>
        <w:t xml:space="preserve"> </w:t>
      </w:r>
      <w:r w:rsidR="00EC1673" w:rsidRPr="00D13B54">
        <w:rPr>
          <w:rStyle w:val="af8"/>
          <w:b w:val="0"/>
        </w:rPr>
        <w:t>71</w:t>
      </w:r>
      <w:r w:rsidR="0082662B" w:rsidRPr="00D13B54">
        <w:rPr>
          <w:rStyle w:val="af8"/>
          <w:b w:val="0"/>
        </w:rPr>
        <w:t xml:space="preserve"> </w:t>
      </w:r>
      <w:r w:rsidR="00EC1673" w:rsidRPr="00D13B54">
        <w:rPr>
          <w:rStyle w:val="af8"/>
          <w:b w:val="0"/>
          <w:lang w:val="en-US"/>
        </w:rPr>
        <w:t>2020011</w:t>
      </w:r>
      <w:r w:rsidR="0082662B" w:rsidRPr="00D13B54">
        <w:rPr>
          <w:rStyle w:val="af8"/>
          <w:b w:val="0"/>
          <w:lang w:val="en-US"/>
        </w:rPr>
        <w:t xml:space="preserve"> </w:t>
      </w:r>
      <w:r w:rsidR="00EC1673" w:rsidRPr="00D13B54">
        <w:rPr>
          <w:rStyle w:val="af8"/>
          <w:b w:val="0"/>
          <w:lang w:val="en-US"/>
        </w:rPr>
        <w:t>(1222)</w:t>
      </w:r>
    </w:p>
    <w:p w:rsidR="00F93B59" w:rsidRPr="00E55E63" w:rsidRDefault="00F93B59" w:rsidP="00F93B59">
      <w:pPr>
        <w:pStyle w:val="afa"/>
        <w:spacing w:line="276" w:lineRule="auto"/>
        <w:rPr>
          <w:rStyle w:val="af8"/>
          <w:b w:val="0"/>
          <w:bCs w:val="0"/>
        </w:rPr>
      </w:pPr>
      <w:r w:rsidRPr="00D942D8">
        <w:rPr>
          <w:rStyle w:val="af8"/>
          <w:bCs w:val="0"/>
        </w:rPr>
        <w:t>Web:</w:t>
      </w:r>
      <w:r w:rsidR="0082662B">
        <w:rPr>
          <w:rStyle w:val="af8"/>
          <w:b w:val="0"/>
          <w:bCs w:val="0"/>
        </w:rPr>
        <w:t xml:space="preserve"> </w:t>
      </w:r>
      <w:r>
        <w:rPr>
          <w:rStyle w:val="af8"/>
          <w:b w:val="0"/>
          <w:bCs w:val="0"/>
          <w:lang w:val="en-US"/>
        </w:rPr>
        <w:tab/>
      </w:r>
      <w:r>
        <w:rPr>
          <w:rStyle w:val="af8"/>
          <w:b w:val="0"/>
          <w:bCs w:val="0"/>
          <w:lang w:val="en-US"/>
        </w:rPr>
        <w:tab/>
      </w:r>
      <w:r w:rsidRPr="00BC1B6F">
        <w:rPr>
          <w:rStyle w:val="aa"/>
          <w:rFonts w:cstheme="minorBidi"/>
        </w:rPr>
        <w:t>www.nim.uz</w:t>
      </w:r>
    </w:p>
    <w:p w:rsidR="00F93B59" w:rsidRPr="00E55E63" w:rsidRDefault="00F93B59" w:rsidP="00F93B59">
      <w:pPr>
        <w:pStyle w:val="afa"/>
        <w:spacing w:line="276" w:lineRule="auto"/>
        <w:rPr>
          <w:rStyle w:val="af8"/>
          <w:b w:val="0"/>
          <w:bCs w:val="0"/>
        </w:rPr>
      </w:pPr>
      <w:r w:rsidRPr="00D942D8">
        <w:rPr>
          <w:rStyle w:val="af8"/>
          <w:bCs w:val="0"/>
        </w:rPr>
        <w:t>Email:</w:t>
      </w:r>
      <w:r w:rsidR="0082662B">
        <w:rPr>
          <w:rStyle w:val="af8"/>
          <w:b w:val="0"/>
          <w:bCs w:val="0"/>
        </w:rPr>
        <w:t xml:space="preserve"> </w:t>
      </w:r>
      <w:r w:rsidR="00B856C7">
        <w:rPr>
          <w:rStyle w:val="af8"/>
          <w:b w:val="0"/>
          <w:bCs w:val="0"/>
        </w:rPr>
        <w:tab/>
      </w:r>
      <w:r>
        <w:rPr>
          <w:rStyle w:val="af8"/>
          <w:b w:val="0"/>
          <w:bCs w:val="0"/>
          <w:lang w:val="en-US"/>
        </w:rPr>
        <w:tab/>
      </w:r>
      <w:r w:rsidRPr="00BC1B6F">
        <w:rPr>
          <w:rStyle w:val="aa"/>
          <w:rFonts w:cstheme="minorBidi"/>
        </w:rPr>
        <w:t>info@nim.uz</w:t>
      </w:r>
    </w:p>
    <w:p w:rsidR="00D13B54" w:rsidRPr="00303415" w:rsidRDefault="00D13B54" w:rsidP="00E55E63">
      <w:pPr>
        <w:pStyle w:val="afa"/>
        <w:spacing w:line="276" w:lineRule="auto"/>
        <w:rPr>
          <w:rStyle w:val="af8"/>
          <w:b w:val="0"/>
          <w:bCs w:val="0"/>
          <w:lang w:val="en-US"/>
        </w:rPr>
      </w:pPr>
    </w:p>
    <w:p w:rsidR="006A5521" w:rsidRPr="00DF7A45" w:rsidRDefault="006A5521"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Style w:val="af8"/>
          <w:rFonts w:ascii="Arial Narrow" w:hAnsi="Arial Narrow"/>
          <w:bCs w:val="0"/>
          <w:sz w:val="24"/>
          <w:szCs w:val="24"/>
          <w:lang w:val="en-US"/>
        </w:rPr>
      </w:pPr>
    </w:p>
    <w:p w:rsidR="006A5521" w:rsidRPr="00DF7A45" w:rsidRDefault="006A5521"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Style w:val="af8"/>
          <w:rFonts w:ascii="Arial Narrow" w:hAnsi="Arial Narrow"/>
          <w:sz w:val="24"/>
          <w:szCs w:val="24"/>
          <w:lang w:val="en-US"/>
        </w:rPr>
      </w:pPr>
      <w:r w:rsidRPr="00DF7A45">
        <w:rPr>
          <w:rStyle w:val="af8"/>
          <w:rFonts w:ascii="Arial Narrow" w:hAnsi="Arial Narrow"/>
          <w:sz w:val="24"/>
          <w:szCs w:val="24"/>
          <w:lang w:val="en-US"/>
        </w:rPr>
        <w:t>3.</w:t>
      </w:r>
      <w:r w:rsidR="0082662B">
        <w:rPr>
          <w:rStyle w:val="af8"/>
          <w:rFonts w:ascii="Arial Narrow" w:hAnsi="Arial Narrow"/>
          <w:sz w:val="24"/>
          <w:szCs w:val="24"/>
          <w:lang w:val="en-US"/>
        </w:rPr>
        <w:t xml:space="preserve"> </w:t>
      </w:r>
      <w:r w:rsidR="00D942D8">
        <w:rPr>
          <w:rStyle w:val="af8"/>
          <w:rFonts w:ascii="Arial Narrow" w:hAnsi="Arial Narrow"/>
          <w:sz w:val="24"/>
          <w:szCs w:val="24"/>
          <w:lang w:val="en-US"/>
        </w:rPr>
        <w:t>National</w:t>
      </w:r>
      <w:r w:rsidR="0082662B">
        <w:rPr>
          <w:rStyle w:val="af8"/>
          <w:rFonts w:ascii="Arial Narrow" w:hAnsi="Arial Narrow"/>
          <w:sz w:val="24"/>
          <w:szCs w:val="24"/>
          <w:lang w:val="en-US"/>
        </w:rPr>
        <w:t xml:space="preserve"> </w:t>
      </w:r>
      <w:r w:rsidR="00D942D8">
        <w:rPr>
          <w:rStyle w:val="af8"/>
          <w:rFonts w:ascii="Arial Narrow" w:hAnsi="Arial Narrow"/>
          <w:sz w:val="24"/>
          <w:szCs w:val="24"/>
          <w:lang w:val="en-US"/>
        </w:rPr>
        <w:t>measurement</w:t>
      </w:r>
      <w:r w:rsidR="0082662B">
        <w:rPr>
          <w:rStyle w:val="af8"/>
          <w:rFonts w:ascii="Arial Narrow" w:hAnsi="Arial Narrow"/>
          <w:sz w:val="24"/>
          <w:szCs w:val="24"/>
          <w:lang w:val="en-US"/>
        </w:rPr>
        <w:t xml:space="preserve"> </w:t>
      </w:r>
      <w:r w:rsidR="00D942D8">
        <w:rPr>
          <w:rStyle w:val="af8"/>
          <w:rFonts w:ascii="Arial Narrow" w:hAnsi="Arial Narrow"/>
          <w:sz w:val="24"/>
          <w:szCs w:val="24"/>
          <w:lang w:val="en-US"/>
        </w:rPr>
        <w:t>standards</w:t>
      </w:r>
      <w:r w:rsidR="0082662B">
        <w:rPr>
          <w:rStyle w:val="af8"/>
          <w:rFonts w:ascii="Arial Narrow" w:hAnsi="Arial Narrow"/>
          <w:sz w:val="24"/>
          <w:szCs w:val="24"/>
          <w:lang w:val="en-US"/>
        </w:rPr>
        <w:t xml:space="preserve">  </w:t>
      </w:r>
    </w:p>
    <w:p w:rsidR="00AC653E" w:rsidRPr="00D942D8" w:rsidRDefault="00D942D8"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Style w:val="af8"/>
          <w:rFonts w:ascii="Arial Narrow" w:hAnsi="Arial Narrow"/>
          <w:b w:val="0"/>
          <w:sz w:val="24"/>
          <w:szCs w:val="24"/>
          <w:lang w:val="en-US"/>
        </w:rPr>
      </w:pPr>
      <w:r w:rsidRPr="00D942D8">
        <w:rPr>
          <w:rStyle w:val="af8"/>
          <w:rFonts w:ascii="Arial Narrow" w:hAnsi="Arial Narrow"/>
          <w:b w:val="0"/>
          <w:sz w:val="24"/>
          <w:szCs w:val="24"/>
          <w:lang w:val="en-US"/>
        </w:rPr>
        <w:t>Number</w:t>
      </w:r>
      <w:r w:rsidR="0082662B">
        <w:rPr>
          <w:rStyle w:val="af8"/>
          <w:rFonts w:ascii="Arial Narrow" w:hAnsi="Arial Narrow"/>
          <w:b w:val="0"/>
          <w:sz w:val="24"/>
          <w:szCs w:val="24"/>
          <w:lang w:val="en-US"/>
        </w:rPr>
        <w:t xml:space="preserve"> </w:t>
      </w:r>
      <w:r w:rsidRPr="00D942D8">
        <w:rPr>
          <w:rStyle w:val="af8"/>
          <w:rFonts w:ascii="Arial Narrow" w:hAnsi="Arial Narrow"/>
          <w:b w:val="0"/>
          <w:sz w:val="24"/>
          <w:szCs w:val="24"/>
          <w:lang w:val="en-US"/>
        </w:rPr>
        <w:t>of</w:t>
      </w:r>
      <w:r w:rsidR="0082662B">
        <w:rPr>
          <w:rStyle w:val="af8"/>
          <w:rFonts w:ascii="Arial Narrow" w:hAnsi="Arial Narrow"/>
          <w:b w:val="0"/>
          <w:sz w:val="24"/>
          <w:szCs w:val="24"/>
          <w:lang w:val="en-US"/>
        </w:rPr>
        <w:t xml:space="preserve"> </w:t>
      </w:r>
      <w:r w:rsidRPr="00D942D8">
        <w:rPr>
          <w:rStyle w:val="af8"/>
          <w:rFonts w:ascii="Arial Narrow" w:hAnsi="Arial Narrow"/>
          <w:b w:val="0"/>
          <w:sz w:val="24"/>
          <w:szCs w:val="24"/>
          <w:lang w:val="en-US"/>
        </w:rPr>
        <w:t>national</w:t>
      </w:r>
      <w:r w:rsidR="0082662B">
        <w:rPr>
          <w:rStyle w:val="af8"/>
          <w:rFonts w:ascii="Arial Narrow" w:hAnsi="Arial Narrow"/>
          <w:b w:val="0"/>
          <w:sz w:val="24"/>
          <w:szCs w:val="24"/>
          <w:lang w:val="en-US"/>
        </w:rPr>
        <w:t xml:space="preserve"> </w:t>
      </w:r>
      <w:r w:rsidRPr="00D942D8">
        <w:rPr>
          <w:rStyle w:val="af8"/>
          <w:rFonts w:ascii="Arial Narrow" w:hAnsi="Arial Narrow"/>
          <w:b w:val="0"/>
          <w:sz w:val="24"/>
          <w:szCs w:val="24"/>
          <w:lang w:val="en-US"/>
        </w:rPr>
        <w:t>measurement</w:t>
      </w:r>
      <w:r w:rsidR="0082662B">
        <w:rPr>
          <w:rStyle w:val="af8"/>
          <w:rFonts w:ascii="Arial Narrow" w:hAnsi="Arial Narrow"/>
          <w:b w:val="0"/>
          <w:sz w:val="24"/>
          <w:szCs w:val="24"/>
          <w:lang w:val="en-US"/>
        </w:rPr>
        <w:t xml:space="preserve"> </w:t>
      </w:r>
      <w:r w:rsidRPr="00D942D8">
        <w:rPr>
          <w:rStyle w:val="af8"/>
          <w:rFonts w:ascii="Arial Narrow" w:hAnsi="Arial Narrow"/>
          <w:b w:val="0"/>
          <w:sz w:val="24"/>
          <w:szCs w:val="24"/>
          <w:lang w:val="en-US"/>
        </w:rPr>
        <w:t>standards</w:t>
      </w:r>
      <w:r w:rsidR="00AC653E" w:rsidRPr="00D942D8">
        <w:rPr>
          <w:rStyle w:val="af8"/>
          <w:rFonts w:ascii="Arial Narrow" w:hAnsi="Arial Narrow"/>
          <w:b w:val="0"/>
          <w:sz w:val="24"/>
          <w:szCs w:val="24"/>
        </w:rPr>
        <w:t>:</w:t>
      </w:r>
      <w:r w:rsidR="0082662B">
        <w:rPr>
          <w:rStyle w:val="af8"/>
          <w:rFonts w:ascii="Arial Narrow" w:hAnsi="Arial Narrow"/>
          <w:b w:val="0"/>
          <w:sz w:val="24"/>
          <w:szCs w:val="24"/>
        </w:rPr>
        <w:t xml:space="preserve"> </w:t>
      </w:r>
      <w:r w:rsidR="00AC653E" w:rsidRPr="00D942D8">
        <w:rPr>
          <w:rStyle w:val="af8"/>
          <w:rFonts w:ascii="Arial Narrow" w:hAnsi="Arial Narrow"/>
          <w:b w:val="0"/>
          <w:sz w:val="24"/>
          <w:szCs w:val="24"/>
        </w:rPr>
        <w:t>1</w:t>
      </w:r>
      <w:r w:rsidR="00AC61B8">
        <w:rPr>
          <w:rStyle w:val="af8"/>
          <w:rFonts w:ascii="Arial Narrow" w:hAnsi="Arial Narrow"/>
          <w:b w:val="0"/>
          <w:sz w:val="24"/>
          <w:szCs w:val="24"/>
          <w:lang w:val="en-US"/>
        </w:rPr>
        <w:t>8</w:t>
      </w:r>
      <w:r w:rsidRPr="00D942D8">
        <w:rPr>
          <w:rStyle w:val="af8"/>
          <w:rFonts w:ascii="Arial Narrow" w:hAnsi="Arial Narrow"/>
          <w:b w:val="0"/>
          <w:sz w:val="24"/>
          <w:szCs w:val="24"/>
          <w:lang w:val="en-US"/>
        </w:rPr>
        <w:t>.</w:t>
      </w:r>
    </w:p>
    <w:p w:rsidR="006A5521" w:rsidRPr="00C519B8" w:rsidRDefault="002E717E"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Style w:val="af8"/>
          <w:rFonts w:ascii="Arial Narrow" w:hAnsi="Arial Narrow"/>
          <w:b w:val="0"/>
          <w:sz w:val="24"/>
          <w:szCs w:val="24"/>
        </w:rPr>
      </w:pPr>
      <w:hyperlink r:id="rId757" w:history="1">
        <w:r w:rsidR="006A5521" w:rsidRPr="00C519B8">
          <w:rPr>
            <w:rStyle w:val="aa"/>
            <w:rFonts w:ascii="Arial Narrow" w:hAnsi="Arial Narrow"/>
            <w:sz w:val="24"/>
            <w:szCs w:val="24"/>
          </w:rPr>
          <w:t>http://nim.uz/ru/o-nas/etalony/</w:t>
        </w:r>
      </w:hyperlink>
    </w:p>
    <w:p w:rsidR="006A5521" w:rsidRPr="00C519B8" w:rsidRDefault="006A5521"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Style w:val="af8"/>
          <w:rFonts w:ascii="Arial Narrow" w:hAnsi="Arial Narrow"/>
          <w:b w:val="0"/>
          <w:sz w:val="24"/>
          <w:szCs w:val="24"/>
        </w:rPr>
      </w:pPr>
    </w:p>
    <w:p w:rsidR="006A5521" w:rsidRPr="00C519B8" w:rsidRDefault="006A5521"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Style w:val="af8"/>
          <w:rFonts w:ascii="Arial Narrow" w:hAnsi="Arial Narrow"/>
          <w:sz w:val="24"/>
          <w:szCs w:val="24"/>
        </w:rPr>
      </w:pPr>
      <w:r w:rsidRPr="00C519B8">
        <w:rPr>
          <w:rStyle w:val="af8"/>
          <w:rFonts w:ascii="Arial Narrow" w:hAnsi="Arial Narrow"/>
          <w:sz w:val="24"/>
          <w:szCs w:val="24"/>
        </w:rPr>
        <w:t>4.</w:t>
      </w:r>
      <w:r w:rsidR="0082662B">
        <w:rPr>
          <w:rStyle w:val="af8"/>
          <w:rFonts w:ascii="Arial Narrow" w:hAnsi="Arial Narrow"/>
          <w:sz w:val="24"/>
          <w:szCs w:val="24"/>
        </w:rPr>
        <w:t xml:space="preserve"> </w:t>
      </w:r>
      <w:r w:rsidR="00D942D8" w:rsidRPr="00D942D8">
        <w:rPr>
          <w:rStyle w:val="af8"/>
          <w:rFonts w:ascii="Arial Narrow" w:hAnsi="Arial Narrow"/>
          <w:sz w:val="24"/>
          <w:szCs w:val="24"/>
          <w:lang w:val="en-US"/>
        </w:rPr>
        <w:t>Status</w:t>
      </w:r>
      <w:r w:rsidR="0082662B">
        <w:rPr>
          <w:rStyle w:val="af8"/>
          <w:rFonts w:ascii="Arial Narrow" w:hAnsi="Arial Narrow"/>
          <w:sz w:val="24"/>
          <w:szCs w:val="24"/>
          <w:lang w:val="en-US"/>
        </w:rPr>
        <w:t xml:space="preserve"> </w:t>
      </w:r>
      <w:r w:rsidR="00D942D8" w:rsidRPr="00D942D8">
        <w:rPr>
          <w:rStyle w:val="af8"/>
          <w:rFonts w:ascii="Arial Narrow" w:hAnsi="Arial Narrow"/>
          <w:sz w:val="24"/>
          <w:szCs w:val="24"/>
          <w:lang w:val="en-US"/>
        </w:rPr>
        <w:t>of</w:t>
      </w:r>
      <w:r w:rsidR="0082662B">
        <w:rPr>
          <w:rStyle w:val="af8"/>
          <w:rFonts w:ascii="Arial Narrow" w:hAnsi="Arial Narrow"/>
          <w:sz w:val="24"/>
          <w:szCs w:val="24"/>
          <w:lang w:val="en-US"/>
        </w:rPr>
        <w:t xml:space="preserve"> </w:t>
      </w:r>
      <w:r w:rsidR="00D942D8" w:rsidRPr="00D942D8">
        <w:rPr>
          <w:rStyle w:val="af8"/>
          <w:rFonts w:ascii="Arial Narrow" w:hAnsi="Arial Narrow"/>
          <w:sz w:val="24"/>
          <w:szCs w:val="24"/>
          <w:lang w:val="en-US"/>
        </w:rPr>
        <w:t>participation</w:t>
      </w:r>
      <w:r w:rsidR="0082662B">
        <w:rPr>
          <w:rStyle w:val="af8"/>
          <w:rFonts w:ascii="Arial Narrow" w:hAnsi="Arial Narrow"/>
          <w:sz w:val="24"/>
          <w:szCs w:val="24"/>
          <w:lang w:val="en-US"/>
        </w:rPr>
        <w:t xml:space="preserve"> </w:t>
      </w:r>
      <w:r w:rsidR="00D942D8" w:rsidRPr="00D942D8">
        <w:rPr>
          <w:rStyle w:val="af8"/>
          <w:rFonts w:ascii="Arial Narrow" w:hAnsi="Arial Narrow"/>
          <w:sz w:val="24"/>
          <w:szCs w:val="24"/>
          <w:lang w:val="en-US"/>
        </w:rPr>
        <w:t>in</w:t>
      </w:r>
      <w:r w:rsidR="0082662B">
        <w:rPr>
          <w:rStyle w:val="af8"/>
          <w:rFonts w:ascii="Arial Narrow" w:hAnsi="Arial Narrow"/>
          <w:sz w:val="24"/>
          <w:szCs w:val="24"/>
          <w:lang w:val="en-US"/>
        </w:rPr>
        <w:t xml:space="preserve"> </w:t>
      </w:r>
      <w:r w:rsidR="00D942D8" w:rsidRPr="00D942D8">
        <w:rPr>
          <w:rStyle w:val="af8"/>
          <w:rFonts w:ascii="Arial Narrow" w:hAnsi="Arial Narrow"/>
          <w:sz w:val="24"/>
          <w:szCs w:val="24"/>
          <w:lang w:val="en-US"/>
        </w:rPr>
        <w:t>the</w:t>
      </w:r>
      <w:r w:rsidR="0082662B">
        <w:rPr>
          <w:rStyle w:val="af8"/>
          <w:rFonts w:ascii="Arial Narrow" w:hAnsi="Arial Narrow"/>
          <w:sz w:val="24"/>
          <w:szCs w:val="24"/>
          <w:lang w:val="en-US"/>
        </w:rPr>
        <w:t xml:space="preserve"> </w:t>
      </w:r>
      <w:r w:rsidR="00D942D8" w:rsidRPr="00D942D8">
        <w:rPr>
          <w:rStyle w:val="af8"/>
          <w:rFonts w:ascii="Arial Narrow" w:hAnsi="Arial Narrow"/>
          <w:sz w:val="24"/>
          <w:szCs w:val="24"/>
          <w:lang w:val="en-US"/>
        </w:rPr>
        <w:t>Metre</w:t>
      </w:r>
      <w:r w:rsidR="0082662B">
        <w:rPr>
          <w:rStyle w:val="af8"/>
          <w:rFonts w:ascii="Arial Narrow" w:hAnsi="Arial Narrow"/>
          <w:sz w:val="24"/>
          <w:szCs w:val="24"/>
          <w:lang w:val="en-US"/>
        </w:rPr>
        <w:t xml:space="preserve"> </w:t>
      </w:r>
      <w:r w:rsidR="00D942D8" w:rsidRPr="00D942D8">
        <w:rPr>
          <w:rStyle w:val="af8"/>
          <w:rFonts w:ascii="Arial Narrow" w:hAnsi="Arial Narrow"/>
          <w:sz w:val="24"/>
          <w:szCs w:val="24"/>
          <w:lang w:val="en-US"/>
        </w:rPr>
        <w:t>Convention</w:t>
      </w:r>
    </w:p>
    <w:p w:rsidR="00D942D8" w:rsidRPr="00D942D8" w:rsidRDefault="00D942D8" w:rsidP="00D942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Style w:val="af8"/>
          <w:rFonts w:ascii="Arial Narrow" w:hAnsi="Arial Narrow"/>
          <w:b w:val="0"/>
          <w:sz w:val="24"/>
          <w:szCs w:val="24"/>
        </w:rPr>
      </w:pPr>
      <w:r w:rsidRPr="00D942D8">
        <w:rPr>
          <w:rStyle w:val="af8"/>
          <w:rFonts w:ascii="Arial Narrow" w:hAnsi="Arial Narrow"/>
          <w:b w:val="0"/>
          <w:sz w:val="24"/>
          <w:szCs w:val="24"/>
        </w:rPr>
        <w:t>Uzbekistan</w:t>
      </w:r>
      <w:r w:rsidR="0082662B">
        <w:rPr>
          <w:rStyle w:val="af8"/>
          <w:rFonts w:ascii="Arial Narrow" w:hAnsi="Arial Narrow"/>
          <w:b w:val="0"/>
          <w:sz w:val="24"/>
          <w:szCs w:val="24"/>
        </w:rPr>
        <w:t xml:space="preserve"> </w:t>
      </w:r>
      <w:r>
        <w:rPr>
          <w:rStyle w:val="af8"/>
          <w:rFonts w:ascii="Arial Narrow" w:hAnsi="Arial Narrow"/>
          <w:b w:val="0"/>
          <w:sz w:val="24"/>
          <w:szCs w:val="24"/>
          <w:lang w:val="en-US"/>
        </w:rPr>
        <w:t>is</w:t>
      </w:r>
      <w:r w:rsidR="0082662B">
        <w:rPr>
          <w:rStyle w:val="af8"/>
          <w:rFonts w:ascii="Arial Narrow" w:hAnsi="Arial Narrow"/>
          <w:b w:val="0"/>
          <w:sz w:val="24"/>
          <w:szCs w:val="24"/>
        </w:rPr>
        <w:t xml:space="preserve"> </w:t>
      </w:r>
      <w:r w:rsidRPr="00D942D8">
        <w:rPr>
          <w:rStyle w:val="af8"/>
          <w:rFonts w:ascii="Arial Narrow" w:hAnsi="Arial Narrow"/>
          <w:b w:val="0"/>
          <w:sz w:val="24"/>
          <w:szCs w:val="24"/>
        </w:rPr>
        <w:t>an</w:t>
      </w:r>
      <w:r w:rsidR="0082662B">
        <w:rPr>
          <w:rStyle w:val="af8"/>
          <w:rFonts w:ascii="Arial Narrow" w:hAnsi="Arial Narrow"/>
          <w:b w:val="0"/>
          <w:sz w:val="24"/>
          <w:szCs w:val="24"/>
        </w:rPr>
        <w:t xml:space="preserve"> </w:t>
      </w:r>
      <w:r w:rsidRPr="00D942D8">
        <w:rPr>
          <w:rStyle w:val="af8"/>
          <w:rFonts w:ascii="Arial Narrow" w:hAnsi="Arial Narrow"/>
          <w:b w:val="0"/>
          <w:sz w:val="24"/>
          <w:szCs w:val="24"/>
        </w:rPr>
        <w:t>associate</w:t>
      </w:r>
      <w:r w:rsidR="0082662B">
        <w:rPr>
          <w:rStyle w:val="af8"/>
          <w:rFonts w:ascii="Arial Narrow" w:hAnsi="Arial Narrow"/>
          <w:b w:val="0"/>
          <w:sz w:val="24"/>
          <w:szCs w:val="24"/>
        </w:rPr>
        <w:t xml:space="preserve"> </w:t>
      </w:r>
      <w:r w:rsidRPr="00D942D8">
        <w:rPr>
          <w:rStyle w:val="af8"/>
          <w:rFonts w:ascii="Arial Narrow" w:hAnsi="Arial Narrow"/>
          <w:b w:val="0"/>
          <w:sz w:val="24"/>
          <w:szCs w:val="24"/>
        </w:rPr>
        <w:t>member</w:t>
      </w:r>
      <w:r w:rsidR="0082662B">
        <w:rPr>
          <w:rStyle w:val="af8"/>
          <w:rFonts w:ascii="Arial Narrow" w:hAnsi="Arial Narrow"/>
          <w:b w:val="0"/>
          <w:sz w:val="24"/>
          <w:szCs w:val="24"/>
        </w:rPr>
        <w:t xml:space="preserve"> </w:t>
      </w:r>
      <w:r w:rsidRPr="00D942D8">
        <w:rPr>
          <w:rStyle w:val="af8"/>
          <w:rFonts w:ascii="Arial Narrow" w:hAnsi="Arial Narrow"/>
          <w:b w:val="0"/>
          <w:sz w:val="24"/>
          <w:szCs w:val="24"/>
        </w:rPr>
        <w:t>of</w:t>
      </w:r>
      <w:r w:rsidR="0082662B">
        <w:rPr>
          <w:rStyle w:val="af8"/>
          <w:rFonts w:ascii="Arial Narrow" w:hAnsi="Arial Narrow"/>
          <w:b w:val="0"/>
          <w:sz w:val="24"/>
          <w:szCs w:val="24"/>
        </w:rPr>
        <w:t xml:space="preserve"> </w:t>
      </w:r>
      <w:r w:rsidRPr="00D942D8">
        <w:rPr>
          <w:rStyle w:val="af8"/>
          <w:rFonts w:ascii="Arial Narrow" w:hAnsi="Arial Narrow"/>
          <w:b w:val="0"/>
          <w:sz w:val="24"/>
          <w:szCs w:val="24"/>
        </w:rPr>
        <w:t>the</w:t>
      </w:r>
      <w:r w:rsidR="0082662B">
        <w:rPr>
          <w:rStyle w:val="af8"/>
          <w:rFonts w:ascii="Arial Narrow" w:hAnsi="Arial Narrow"/>
          <w:b w:val="0"/>
          <w:sz w:val="24"/>
          <w:szCs w:val="24"/>
        </w:rPr>
        <w:t xml:space="preserve"> </w:t>
      </w:r>
      <w:r w:rsidRPr="00D942D8">
        <w:rPr>
          <w:rStyle w:val="af8"/>
          <w:rFonts w:ascii="Arial Narrow" w:hAnsi="Arial Narrow"/>
          <w:b w:val="0"/>
          <w:sz w:val="24"/>
          <w:szCs w:val="24"/>
        </w:rPr>
        <w:t>CGPM</w:t>
      </w:r>
      <w:r w:rsidR="0082662B">
        <w:rPr>
          <w:rStyle w:val="af8"/>
          <w:rFonts w:ascii="Arial Narrow" w:hAnsi="Arial Narrow"/>
          <w:b w:val="0"/>
          <w:sz w:val="24"/>
          <w:szCs w:val="24"/>
        </w:rPr>
        <w:t xml:space="preserve"> </w:t>
      </w:r>
      <w:r w:rsidRPr="00D942D8">
        <w:rPr>
          <w:rStyle w:val="af8"/>
          <w:rFonts w:ascii="Arial Narrow" w:hAnsi="Arial Narrow"/>
          <w:b w:val="0"/>
          <w:sz w:val="24"/>
          <w:szCs w:val="24"/>
        </w:rPr>
        <w:t>since</w:t>
      </w:r>
      <w:r w:rsidR="0082662B">
        <w:rPr>
          <w:rStyle w:val="af8"/>
          <w:rFonts w:ascii="Arial Narrow" w:hAnsi="Arial Narrow"/>
          <w:b w:val="0"/>
          <w:sz w:val="24"/>
          <w:szCs w:val="24"/>
        </w:rPr>
        <w:t xml:space="preserve"> </w:t>
      </w:r>
      <w:r w:rsidRPr="00D942D8">
        <w:rPr>
          <w:rStyle w:val="af8"/>
          <w:rFonts w:ascii="Arial Narrow" w:hAnsi="Arial Narrow"/>
          <w:b w:val="0"/>
          <w:sz w:val="24"/>
          <w:szCs w:val="24"/>
        </w:rPr>
        <w:t>2018.</w:t>
      </w:r>
    </w:p>
    <w:p w:rsidR="00D942D8" w:rsidRPr="00D13B54" w:rsidRDefault="00D942D8" w:rsidP="00D942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Style w:val="af8"/>
          <w:rFonts w:ascii="Arial Narrow" w:hAnsi="Arial Narrow"/>
          <w:b w:val="0"/>
          <w:sz w:val="24"/>
          <w:szCs w:val="24"/>
        </w:rPr>
      </w:pPr>
      <w:r w:rsidRPr="00D13B54">
        <w:rPr>
          <w:rStyle w:val="af8"/>
          <w:rFonts w:ascii="Arial Narrow" w:hAnsi="Arial Narrow"/>
          <w:b w:val="0"/>
          <w:sz w:val="24"/>
          <w:szCs w:val="24"/>
          <w:lang w:val="en-US"/>
        </w:rPr>
        <w:t>Signatory</w:t>
      </w:r>
      <w:r w:rsidR="0082662B" w:rsidRPr="00D13B54">
        <w:rPr>
          <w:rStyle w:val="af8"/>
          <w:rFonts w:ascii="Arial Narrow" w:hAnsi="Arial Narrow"/>
          <w:b w:val="0"/>
          <w:sz w:val="24"/>
          <w:szCs w:val="24"/>
          <w:lang w:val="en-US"/>
        </w:rPr>
        <w:t xml:space="preserve"> </w:t>
      </w:r>
      <w:r w:rsidRPr="00D13B54">
        <w:rPr>
          <w:rStyle w:val="af8"/>
          <w:rFonts w:ascii="Arial Narrow" w:hAnsi="Arial Narrow"/>
          <w:b w:val="0"/>
          <w:sz w:val="24"/>
          <w:szCs w:val="24"/>
          <w:lang w:val="en-US"/>
        </w:rPr>
        <w:t>of</w:t>
      </w:r>
      <w:r w:rsidR="0082662B" w:rsidRPr="00D13B54">
        <w:rPr>
          <w:rStyle w:val="af8"/>
          <w:rFonts w:ascii="Arial Narrow" w:hAnsi="Arial Narrow"/>
          <w:b w:val="0"/>
          <w:sz w:val="24"/>
          <w:szCs w:val="24"/>
          <w:lang w:val="en-US"/>
        </w:rPr>
        <w:t xml:space="preserve"> </w:t>
      </w:r>
      <w:r w:rsidRPr="00D13B54">
        <w:rPr>
          <w:rStyle w:val="af8"/>
          <w:rFonts w:ascii="Arial Narrow" w:hAnsi="Arial Narrow"/>
          <w:b w:val="0"/>
          <w:sz w:val="24"/>
          <w:szCs w:val="24"/>
          <w:lang w:val="en-US"/>
        </w:rPr>
        <w:t>the</w:t>
      </w:r>
      <w:r w:rsidR="0082662B" w:rsidRPr="00D13B54">
        <w:rPr>
          <w:rStyle w:val="af8"/>
          <w:rFonts w:ascii="Arial Narrow" w:hAnsi="Arial Narrow"/>
          <w:b w:val="0"/>
          <w:sz w:val="24"/>
          <w:szCs w:val="24"/>
          <w:lang w:val="en-US"/>
        </w:rPr>
        <w:t xml:space="preserve"> </w:t>
      </w:r>
      <w:r w:rsidRPr="00D13B54">
        <w:rPr>
          <w:rStyle w:val="af8"/>
          <w:rFonts w:ascii="Arial Narrow" w:hAnsi="Arial Narrow"/>
          <w:b w:val="0"/>
          <w:sz w:val="24"/>
          <w:szCs w:val="24"/>
        </w:rPr>
        <w:t>Mutual</w:t>
      </w:r>
      <w:r w:rsidR="0082662B" w:rsidRPr="00D13B54">
        <w:rPr>
          <w:rStyle w:val="af8"/>
          <w:rFonts w:ascii="Arial Narrow" w:hAnsi="Arial Narrow"/>
          <w:b w:val="0"/>
          <w:sz w:val="24"/>
          <w:szCs w:val="24"/>
        </w:rPr>
        <w:t xml:space="preserve"> </w:t>
      </w:r>
      <w:r w:rsidRPr="00D13B54">
        <w:rPr>
          <w:rStyle w:val="af8"/>
          <w:rFonts w:ascii="Arial Narrow" w:hAnsi="Arial Narrow"/>
          <w:b w:val="0"/>
          <w:sz w:val="24"/>
          <w:szCs w:val="24"/>
        </w:rPr>
        <w:t>Recognition</w:t>
      </w:r>
      <w:r w:rsidR="0082662B" w:rsidRPr="00D13B54">
        <w:rPr>
          <w:rStyle w:val="af8"/>
          <w:rFonts w:ascii="Arial Narrow" w:hAnsi="Arial Narrow"/>
          <w:b w:val="0"/>
          <w:sz w:val="24"/>
          <w:szCs w:val="24"/>
        </w:rPr>
        <w:t xml:space="preserve"> </w:t>
      </w:r>
      <w:r w:rsidRPr="00D13B54">
        <w:rPr>
          <w:rStyle w:val="af8"/>
          <w:rFonts w:ascii="Arial Narrow" w:hAnsi="Arial Narrow"/>
          <w:b w:val="0"/>
          <w:sz w:val="24"/>
          <w:szCs w:val="24"/>
        </w:rPr>
        <w:t>Agreement</w:t>
      </w:r>
      <w:r w:rsidR="0082662B" w:rsidRPr="00D13B54">
        <w:rPr>
          <w:rStyle w:val="af8"/>
          <w:rFonts w:ascii="Arial Narrow" w:hAnsi="Arial Narrow"/>
          <w:b w:val="0"/>
          <w:sz w:val="24"/>
          <w:szCs w:val="24"/>
        </w:rPr>
        <w:t xml:space="preserve"> </w:t>
      </w:r>
      <w:r w:rsidRPr="00D13B54">
        <w:rPr>
          <w:rStyle w:val="af8"/>
          <w:rFonts w:ascii="Arial Narrow" w:hAnsi="Arial Narrow"/>
          <w:b w:val="0"/>
          <w:sz w:val="24"/>
          <w:szCs w:val="24"/>
        </w:rPr>
        <w:t>(CIPM</w:t>
      </w:r>
      <w:r w:rsidR="0082662B" w:rsidRPr="00D13B54">
        <w:rPr>
          <w:rStyle w:val="af8"/>
          <w:rFonts w:ascii="Arial Narrow" w:hAnsi="Arial Narrow"/>
          <w:b w:val="0"/>
          <w:sz w:val="24"/>
          <w:szCs w:val="24"/>
        </w:rPr>
        <w:t xml:space="preserve"> </w:t>
      </w:r>
      <w:r w:rsidRPr="00D13B54">
        <w:rPr>
          <w:rStyle w:val="af8"/>
          <w:rFonts w:ascii="Arial Narrow" w:hAnsi="Arial Narrow"/>
          <w:b w:val="0"/>
          <w:sz w:val="24"/>
          <w:szCs w:val="24"/>
        </w:rPr>
        <w:t>MRA):</w:t>
      </w:r>
    </w:p>
    <w:p w:rsidR="00D942D8" w:rsidRPr="00D13B54" w:rsidRDefault="003B7A29" w:rsidP="00D942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Style w:val="af8"/>
          <w:rFonts w:ascii="Arial Narrow" w:hAnsi="Arial Narrow"/>
          <w:b w:val="0"/>
          <w:sz w:val="24"/>
          <w:szCs w:val="24"/>
          <w:lang w:val="en-US"/>
        </w:rPr>
      </w:pPr>
      <w:r w:rsidRPr="00D13B54">
        <w:rPr>
          <w:rStyle w:val="af8"/>
          <w:rFonts w:ascii="Arial Narrow" w:hAnsi="Arial Narrow"/>
          <w:b w:val="0"/>
          <w:sz w:val="24"/>
          <w:szCs w:val="24"/>
        </w:rPr>
        <w:t>UzNIM</w:t>
      </w:r>
      <w:r w:rsidR="0082662B" w:rsidRPr="00D13B54">
        <w:rPr>
          <w:rStyle w:val="af8"/>
          <w:rFonts w:ascii="Arial Narrow" w:hAnsi="Arial Narrow"/>
          <w:b w:val="0"/>
          <w:sz w:val="24"/>
          <w:szCs w:val="24"/>
        </w:rPr>
        <w:t xml:space="preserve"> </w:t>
      </w:r>
      <w:r w:rsidR="00D942D8" w:rsidRPr="00D13B54">
        <w:rPr>
          <w:rStyle w:val="af8"/>
          <w:rFonts w:ascii="Arial Narrow" w:hAnsi="Arial Narrow"/>
          <w:b w:val="0"/>
          <w:sz w:val="24"/>
          <w:szCs w:val="24"/>
        </w:rPr>
        <w:t>(November</w:t>
      </w:r>
      <w:r w:rsidR="0082662B" w:rsidRPr="00D13B54">
        <w:rPr>
          <w:rStyle w:val="af8"/>
          <w:rFonts w:ascii="Arial Narrow" w:hAnsi="Arial Narrow"/>
          <w:b w:val="0"/>
          <w:sz w:val="24"/>
          <w:szCs w:val="24"/>
        </w:rPr>
        <w:t xml:space="preserve"> </w:t>
      </w:r>
      <w:r w:rsidR="00D942D8" w:rsidRPr="00D13B54">
        <w:rPr>
          <w:rStyle w:val="af8"/>
          <w:rFonts w:ascii="Arial Narrow" w:hAnsi="Arial Narrow"/>
          <w:b w:val="0"/>
          <w:sz w:val="24"/>
          <w:szCs w:val="24"/>
        </w:rPr>
        <w:t>12,</w:t>
      </w:r>
      <w:r w:rsidR="0082662B" w:rsidRPr="00D13B54">
        <w:rPr>
          <w:rStyle w:val="af8"/>
          <w:rFonts w:ascii="Arial Narrow" w:hAnsi="Arial Narrow"/>
          <w:b w:val="0"/>
          <w:sz w:val="24"/>
          <w:szCs w:val="24"/>
        </w:rPr>
        <w:t xml:space="preserve"> </w:t>
      </w:r>
      <w:r w:rsidR="00D942D8" w:rsidRPr="00D13B54">
        <w:rPr>
          <w:rStyle w:val="af8"/>
          <w:rFonts w:ascii="Arial Narrow" w:hAnsi="Arial Narrow"/>
          <w:b w:val="0"/>
          <w:sz w:val="24"/>
          <w:szCs w:val="24"/>
        </w:rPr>
        <w:t>2018)</w:t>
      </w:r>
    </w:p>
    <w:p w:rsidR="006A5521" w:rsidRPr="00C519B8" w:rsidRDefault="002E717E" w:rsidP="00D942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Style w:val="af8"/>
          <w:rFonts w:ascii="Arial Narrow" w:hAnsi="Arial Narrow"/>
          <w:b w:val="0"/>
          <w:sz w:val="24"/>
          <w:szCs w:val="24"/>
        </w:rPr>
      </w:pPr>
      <w:hyperlink r:id="rId758" w:history="1">
        <w:r w:rsidR="006A5521" w:rsidRPr="00C519B8">
          <w:rPr>
            <w:rStyle w:val="aa"/>
            <w:rFonts w:ascii="Arial Narrow" w:hAnsi="Arial Narrow"/>
            <w:sz w:val="24"/>
            <w:szCs w:val="24"/>
          </w:rPr>
          <w:t>https://www.bipm.org/en/about-us/associates/uz/</w:t>
        </w:r>
      </w:hyperlink>
    </w:p>
    <w:p w:rsidR="006A5521" w:rsidRPr="00C519B8" w:rsidRDefault="006A5521"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Style w:val="af8"/>
          <w:rFonts w:ascii="Arial Narrow" w:hAnsi="Arial Narrow"/>
          <w:b w:val="0"/>
          <w:sz w:val="24"/>
          <w:szCs w:val="24"/>
        </w:rPr>
      </w:pPr>
    </w:p>
    <w:p w:rsidR="006A5521" w:rsidRPr="00C519B8" w:rsidRDefault="006A5521"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Style w:val="af8"/>
          <w:rFonts w:ascii="Arial Narrow" w:hAnsi="Arial Narrow"/>
          <w:b w:val="0"/>
          <w:sz w:val="24"/>
          <w:szCs w:val="24"/>
        </w:rPr>
      </w:pPr>
      <w:r w:rsidRPr="00C519B8">
        <w:rPr>
          <w:rStyle w:val="af8"/>
          <w:rFonts w:ascii="Arial Narrow" w:hAnsi="Arial Narrow"/>
          <w:sz w:val="24"/>
          <w:szCs w:val="24"/>
        </w:rPr>
        <w:t>5.</w:t>
      </w:r>
      <w:r w:rsidR="0082662B">
        <w:rPr>
          <w:rStyle w:val="af8"/>
          <w:rFonts w:ascii="Arial Narrow" w:hAnsi="Arial Narrow"/>
          <w:sz w:val="24"/>
          <w:szCs w:val="24"/>
        </w:rPr>
        <w:t xml:space="preserve"> </w:t>
      </w:r>
      <w:r w:rsidR="00224A2D">
        <w:rPr>
          <w:rStyle w:val="af8"/>
          <w:rFonts w:ascii="Arial Narrow" w:hAnsi="Arial Narrow"/>
          <w:sz w:val="24"/>
          <w:szCs w:val="24"/>
          <w:lang w:val="en-US"/>
        </w:rPr>
        <w:t>Confirmations</w:t>
      </w:r>
      <w:r w:rsidR="0082662B">
        <w:rPr>
          <w:rStyle w:val="af8"/>
          <w:rFonts w:ascii="Arial Narrow" w:hAnsi="Arial Narrow"/>
          <w:sz w:val="24"/>
          <w:szCs w:val="24"/>
          <w:lang w:val="en-US"/>
        </w:rPr>
        <w:t xml:space="preserve"> </w:t>
      </w:r>
      <w:r w:rsidR="00D942D8" w:rsidRPr="00D942D8">
        <w:rPr>
          <w:rStyle w:val="af8"/>
          <w:rFonts w:ascii="Arial Narrow" w:hAnsi="Arial Narrow"/>
          <w:sz w:val="24"/>
          <w:szCs w:val="24"/>
          <w:lang w:val="en-US"/>
        </w:rPr>
        <w:t>of</w:t>
      </w:r>
      <w:r w:rsidR="0082662B">
        <w:rPr>
          <w:rStyle w:val="af8"/>
          <w:rFonts w:ascii="Arial Narrow" w:hAnsi="Arial Narrow"/>
          <w:sz w:val="24"/>
          <w:szCs w:val="24"/>
          <w:lang w:val="en-US"/>
        </w:rPr>
        <w:t xml:space="preserve"> </w:t>
      </w:r>
      <w:r w:rsidR="00D942D8" w:rsidRPr="00D942D8">
        <w:rPr>
          <w:rStyle w:val="af8"/>
          <w:rFonts w:ascii="Arial Narrow" w:hAnsi="Arial Narrow"/>
          <w:sz w:val="24"/>
          <w:szCs w:val="24"/>
          <w:lang w:val="en-US"/>
        </w:rPr>
        <w:t>recognition</w:t>
      </w:r>
      <w:r w:rsidR="0082662B">
        <w:rPr>
          <w:rStyle w:val="af8"/>
          <w:rFonts w:ascii="Arial Narrow" w:hAnsi="Arial Narrow"/>
          <w:sz w:val="24"/>
          <w:szCs w:val="24"/>
          <w:lang w:val="en-US"/>
        </w:rPr>
        <w:t xml:space="preserve"> </w:t>
      </w:r>
      <w:r w:rsidR="00D942D8" w:rsidRPr="00D942D8">
        <w:rPr>
          <w:rStyle w:val="af8"/>
          <w:rFonts w:ascii="Arial Narrow" w:hAnsi="Arial Narrow"/>
          <w:sz w:val="24"/>
          <w:szCs w:val="24"/>
          <w:lang w:val="en-US"/>
        </w:rPr>
        <w:t>of</w:t>
      </w:r>
      <w:r w:rsidR="0082662B">
        <w:rPr>
          <w:rStyle w:val="af8"/>
          <w:rFonts w:ascii="Arial Narrow" w:hAnsi="Arial Narrow"/>
          <w:sz w:val="24"/>
          <w:szCs w:val="24"/>
          <w:lang w:val="en-US"/>
        </w:rPr>
        <w:t xml:space="preserve"> </w:t>
      </w:r>
      <w:r w:rsidR="00D942D8" w:rsidRPr="00D942D8">
        <w:rPr>
          <w:rStyle w:val="af8"/>
          <w:rFonts w:ascii="Arial Narrow" w:hAnsi="Arial Narrow"/>
          <w:sz w:val="24"/>
          <w:szCs w:val="24"/>
          <w:lang w:val="en-US"/>
        </w:rPr>
        <w:t>QMS</w:t>
      </w:r>
      <w:r w:rsidR="0082662B">
        <w:rPr>
          <w:rStyle w:val="af8"/>
          <w:rFonts w:ascii="Arial Narrow" w:hAnsi="Arial Narrow"/>
          <w:sz w:val="24"/>
          <w:szCs w:val="24"/>
          <w:lang w:val="en-US"/>
        </w:rPr>
        <w:t xml:space="preserve"> </w:t>
      </w:r>
      <w:r w:rsidR="00D942D8" w:rsidRPr="00D942D8">
        <w:rPr>
          <w:rStyle w:val="af8"/>
          <w:rFonts w:ascii="Arial Narrow" w:hAnsi="Arial Narrow"/>
          <w:sz w:val="24"/>
          <w:szCs w:val="24"/>
          <w:lang w:val="en-US"/>
        </w:rPr>
        <w:t>of</w:t>
      </w:r>
      <w:r w:rsidR="0082662B">
        <w:rPr>
          <w:rStyle w:val="af8"/>
          <w:rFonts w:ascii="Arial Narrow" w:hAnsi="Arial Narrow"/>
          <w:sz w:val="24"/>
          <w:szCs w:val="24"/>
          <w:lang w:val="en-US"/>
        </w:rPr>
        <w:t xml:space="preserve"> </w:t>
      </w:r>
      <w:r w:rsidR="00D942D8" w:rsidRPr="00D942D8">
        <w:rPr>
          <w:rStyle w:val="af8"/>
          <w:rFonts w:ascii="Arial Narrow" w:hAnsi="Arial Narrow"/>
          <w:sz w:val="24"/>
          <w:szCs w:val="24"/>
          <w:lang w:val="en-US"/>
        </w:rPr>
        <w:t>NMIs</w:t>
      </w:r>
      <w:r w:rsidR="0082662B">
        <w:rPr>
          <w:rStyle w:val="af8"/>
          <w:rFonts w:ascii="Arial Narrow" w:hAnsi="Arial Narrow"/>
          <w:sz w:val="24"/>
          <w:szCs w:val="24"/>
          <w:lang w:val="en-US"/>
        </w:rPr>
        <w:t xml:space="preserve"> </w:t>
      </w:r>
      <w:r w:rsidR="00D942D8" w:rsidRPr="00D942D8">
        <w:rPr>
          <w:rStyle w:val="af8"/>
          <w:rFonts w:ascii="Arial Narrow" w:hAnsi="Arial Narrow"/>
          <w:sz w:val="24"/>
          <w:szCs w:val="24"/>
          <w:lang w:val="en-US"/>
        </w:rPr>
        <w:t>(within</w:t>
      </w:r>
      <w:r w:rsidR="0082662B">
        <w:rPr>
          <w:rStyle w:val="af8"/>
          <w:rFonts w:ascii="Arial Narrow" w:hAnsi="Arial Narrow"/>
          <w:sz w:val="24"/>
          <w:szCs w:val="24"/>
          <w:lang w:val="en-US"/>
        </w:rPr>
        <w:t xml:space="preserve"> </w:t>
      </w:r>
      <w:r w:rsidR="00D942D8" w:rsidRPr="00D942D8">
        <w:rPr>
          <w:rStyle w:val="af8"/>
          <w:rFonts w:ascii="Arial Narrow" w:hAnsi="Arial Narrow"/>
          <w:sz w:val="24"/>
          <w:szCs w:val="24"/>
          <w:lang w:val="en-US"/>
        </w:rPr>
        <w:t>COOMET)</w:t>
      </w:r>
    </w:p>
    <w:p w:rsidR="006A5521" w:rsidRPr="00D942D8" w:rsidRDefault="006A5521"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Style w:val="af8"/>
          <w:rFonts w:ascii="Arial Narrow" w:hAnsi="Arial Narrow"/>
          <w:b w:val="0"/>
          <w:sz w:val="24"/>
          <w:szCs w:val="24"/>
        </w:rPr>
      </w:pPr>
      <w:r w:rsidRPr="00D942D8">
        <w:rPr>
          <w:rStyle w:val="af8"/>
          <w:rFonts w:ascii="Arial Narrow" w:hAnsi="Arial Narrow"/>
          <w:b w:val="0"/>
          <w:sz w:val="24"/>
          <w:szCs w:val="24"/>
        </w:rPr>
        <w:t>-</w:t>
      </w:r>
    </w:p>
    <w:p w:rsidR="006A5521" w:rsidRPr="00D942D8" w:rsidRDefault="006A5521"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Style w:val="af8"/>
          <w:rFonts w:ascii="Arial Narrow" w:hAnsi="Arial Narrow"/>
          <w:sz w:val="24"/>
          <w:szCs w:val="24"/>
          <w:lang w:val="en-US"/>
        </w:rPr>
      </w:pPr>
      <w:r w:rsidRPr="00C519B8">
        <w:rPr>
          <w:rStyle w:val="af8"/>
          <w:rFonts w:ascii="Arial Narrow" w:hAnsi="Arial Narrow"/>
          <w:sz w:val="24"/>
          <w:szCs w:val="24"/>
        </w:rPr>
        <w:t>6.</w:t>
      </w:r>
      <w:r w:rsidR="0082662B">
        <w:rPr>
          <w:rStyle w:val="af8"/>
          <w:rFonts w:ascii="Arial Narrow" w:hAnsi="Arial Narrow"/>
          <w:sz w:val="24"/>
          <w:szCs w:val="24"/>
        </w:rPr>
        <w:t xml:space="preserve"> </w:t>
      </w:r>
      <w:r w:rsidR="00D942D8">
        <w:rPr>
          <w:rStyle w:val="af8"/>
          <w:rFonts w:ascii="Arial Narrow" w:hAnsi="Arial Narrow"/>
          <w:sz w:val="24"/>
          <w:szCs w:val="24"/>
          <w:lang w:val="en-US"/>
        </w:rPr>
        <w:t>State</w:t>
      </w:r>
      <w:r w:rsidR="0082662B">
        <w:rPr>
          <w:rStyle w:val="af8"/>
          <w:rFonts w:ascii="Arial Narrow" w:hAnsi="Arial Narrow"/>
          <w:sz w:val="24"/>
          <w:szCs w:val="24"/>
          <w:lang w:val="en-US"/>
        </w:rPr>
        <w:t xml:space="preserve"> </w:t>
      </w:r>
      <w:r w:rsidR="00D942D8">
        <w:rPr>
          <w:rStyle w:val="af8"/>
          <w:rFonts w:ascii="Arial Narrow" w:hAnsi="Arial Narrow"/>
          <w:sz w:val="24"/>
          <w:szCs w:val="24"/>
          <w:lang w:val="en-US"/>
        </w:rPr>
        <w:t>CMC</w:t>
      </w:r>
      <w:r w:rsidR="0082662B">
        <w:rPr>
          <w:rStyle w:val="af8"/>
          <w:rFonts w:ascii="Arial Narrow" w:hAnsi="Arial Narrow"/>
          <w:sz w:val="24"/>
          <w:szCs w:val="24"/>
          <w:lang w:val="en-US"/>
        </w:rPr>
        <w:t xml:space="preserve"> </w:t>
      </w:r>
      <w:r w:rsidR="00D942D8">
        <w:rPr>
          <w:rStyle w:val="af8"/>
          <w:rFonts w:ascii="Arial Narrow" w:hAnsi="Arial Narrow"/>
          <w:sz w:val="24"/>
          <w:szCs w:val="24"/>
          <w:lang w:val="en-US"/>
        </w:rPr>
        <w:t>data</w:t>
      </w:r>
    </w:p>
    <w:p w:rsidR="006A5521" w:rsidRPr="00D942D8" w:rsidRDefault="006A5521"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Style w:val="af8"/>
          <w:rFonts w:ascii="Arial Narrow" w:hAnsi="Arial Narrow"/>
          <w:b w:val="0"/>
          <w:sz w:val="24"/>
          <w:szCs w:val="24"/>
        </w:rPr>
      </w:pPr>
      <w:r w:rsidRPr="00D942D8">
        <w:rPr>
          <w:rStyle w:val="af8"/>
          <w:rFonts w:ascii="Arial Narrow" w:hAnsi="Arial Narrow"/>
          <w:b w:val="0"/>
          <w:sz w:val="24"/>
          <w:szCs w:val="24"/>
        </w:rPr>
        <w:t>-</w:t>
      </w:r>
    </w:p>
    <w:p w:rsidR="006A5521" w:rsidRPr="00C519B8" w:rsidRDefault="006A5521"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Style w:val="af8"/>
          <w:rFonts w:ascii="Arial Narrow" w:hAnsi="Arial Narrow"/>
          <w:sz w:val="24"/>
          <w:szCs w:val="24"/>
        </w:rPr>
      </w:pPr>
      <w:r w:rsidRPr="00C519B8">
        <w:rPr>
          <w:rStyle w:val="af8"/>
          <w:rFonts w:ascii="Arial Narrow" w:hAnsi="Arial Narrow"/>
          <w:sz w:val="24"/>
          <w:szCs w:val="24"/>
        </w:rPr>
        <w:t>7.</w:t>
      </w:r>
      <w:r w:rsidR="0082662B">
        <w:rPr>
          <w:rStyle w:val="af8"/>
          <w:rFonts w:ascii="Arial Narrow" w:hAnsi="Arial Narrow"/>
          <w:sz w:val="24"/>
          <w:szCs w:val="24"/>
        </w:rPr>
        <w:t xml:space="preserve"> </w:t>
      </w:r>
      <w:r w:rsidR="00D942D8">
        <w:rPr>
          <w:rStyle w:val="af8"/>
          <w:rFonts w:ascii="Arial Narrow" w:hAnsi="Arial Narrow"/>
          <w:sz w:val="24"/>
          <w:szCs w:val="24"/>
          <w:lang w:val="en-US"/>
        </w:rPr>
        <w:t>OIML</w:t>
      </w:r>
      <w:r w:rsidR="0082662B">
        <w:rPr>
          <w:rStyle w:val="af8"/>
          <w:rFonts w:ascii="Arial Narrow" w:hAnsi="Arial Narrow"/>
          <w:sz w:val="24"/>
          <w:szCs w:val="24"/>
          <w:lang w:val="en-US"/>
        </w:rPr>
        <w:t xml:space="preserve"> </w:t>
      </w:r>
      <w:r w:rsidR="00D942D8">
        <w:rPr>
          <w:rStyle w:val="af8"/>
          <w:rFonts w:ascii="Arial Narrow" w:hAnsi="Arial Narrow"/>
          <w:sz w:val="24"/>
          <w:szCs w:val="24"/>
          <w:lang w:val="en-US"/>
        </w:rPr>
        <w:t>membership</w:t>
      </w:r>
      <w:r w:rsidR="0082662B">
        <w:rPr>
          <w:rStyle w:val="af8"/>
          <w:rFonts w:ascii="Arial Narrow" w:hAnsi="Arial Narrow"/>
          <w:sz w:val="24"/>
          <w:szCs w:val="24"/>
          <w:lang w:val="en-US"/>
        </w:rPr>
        <w:t xml:space="preserve"> </w:t>
      </w:r>
      <w:r w:rsidR="00D942D8">
        <w:rPr>
          <w:rStyle w:val="af8"/>
          <w:rFonts w:ascii="Arial Narrow" w:hAnsi="Arial Narrow"/>
          <w:sz w:val="24"/>
          <w:szCs w:val="24"/>
          <w:lang w:val="en-US"/>
        </w:rPr>
        <w:t>status</w:t>
      </w:r>
      <w:r w:rsidR="0082662B">
        <w:rPr>
          <w:rStyle w:val="af8"/>
          <w:rFonts w:ascii="Arial Narrow" w:hAnsi="Arial Narrow"/>
          <w:sz w:val="24"/>
          <w:szCs w:val="24"/>
          <w:lang w:val="en-US"/>
        </w:rPr>
        <w:t xml:space="preserve"> </w:t>
      </w:r>
    </w:p>
    <w:p w:rsidR="006A5521" w:rsidRPr="00D942D8" w:rsidRDefault="00D942D8" w:rsidP="00525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Style w:val="af8"/>
          <w:rFonts w:ascii="Arial Narrow" w:hAnsi="Arial Narrow"/>
          <w:b w:val="0"/>
          <w:sz w:val="24"/>
          <w:szCs w:val="24"/>
          <w:lang w:val="en-US"/>
        </w:rPr>
      </w:pPr>
      <w:r>
        <w:rPr>
          <w:rStyle w:val="af8"/>
          <w:rFonts w:ascii="Arial Narrow" w:hAnsi="Arial Narrow"/>
          <w:b w:val="0"/>
          <w:sz w:val="24"/>
          <w:szCs w:val="24"/>
          <w:lang w:val="en-US"/>
        </w:rPr>
        <w:t>OIML</w:t>
      </w:r>
      <w:r w:rsidR="0082662B">
        <w:rPr>
          <w:rStyle w:val="af8"/>
          <w:rFonts w:ascii="Arial Narrow" w:hAnsi="Arial Narrow"/>
          <w:b w:val="0"/>
          <w:sz w:val="24"/>
          <w:szCs w:val="24"/>
          <w:lang w:val="en-US"/>
        </w:rPr>
        <w:t xml:space="preserve"> </w:t>
      </w:r>
      <w:r>
        <w:rPr>
          <w:rStyle w:val="af8"/>
          <w:rFonts w:ascii="Arial Narrow" w:hAnsi="Arial Narrow"/>
          <w:b w:val="0"/>
          <w:sz w:val="24"/>
          <w:szCs w:val="24"/>
          <w:lang w:val="en-US"/>
        </w:rPr>
        <w:t>Corresponding</w:t>
      </w:r>
      <w:r w:rsidR="0082662B">
        <w:rPr>
          <w:rStyle w:val="af8"/>
          <w:rFonts w:ascii="Arial Narrow" w:hAnsi="Arial Narrow"/>
          <w:b w:val="0"/>
          <w:sz w:val="24"/>
          <w:szCs w:val="24"/>
          <w:lang w:val="en-US"/>
        </w:rPr>
        <w:t xml:space="preserve"> </w:t>
      </w:r>
      <w:r>
        <w:rPr>
          <w:rStyle w:val="af8"/>
          <w:rFonts w:ascii="Arial Narrow" w:hAnsi="Arial Narrow"/>
          <w:b w:val="0"/>
          <w:sz w:val="24"/>
          <w:szCs w:val="24"/>
          <w:lang w:val="en-US"/>
        </w:rPr>
        <w:t>member.</w:t>
      </w:r>
    </w:p>
    <w:p w:rsidR="00DA3F30" w:rsidRDefault="002E717E" w:rsidP="00D942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Style w:val="aa"/>
          <w:rFonts w:ascii="Arial Narrow" w:hAnsi="Arial Narrow"/>
          <w:sz w:val="24"/>
          <w:szCs w:val="24"/>
        </w:rPr>
        <w:sectPr w:rsidR="00DA3F30" w:rsidSect="0032343D">
          <w:pgSz w:w="11906" w:h="16838"/>
          <w:pgMar w:top="851" w:right="707" w:bottom="851" w:left="1134" w:header="709" w:footer="709" w:gutter="0"/>
          <w:cols w:space="708"/>
          <w:docGrid w:linePitch="360"/>
        </w:sectPr>
      </w:pPr>
      <w:hyperlink r:id="rId759" w:history="1">
        <w:r w:rsidR="006A5521" w:rsidRPr="00C519B8">
          <w:rPr>
            <w:rStyle w:val="aa"/>
            <w:rFonts w:ascii="Arial Narrow" w:hAnsi="Arial Narrow"/>
            <w:sz w:val="24"/>
            <w:szCs w:val="24"/>
          </w:rPr>
          <w:t>https://www.oiml.org/en/structure/members/contactmember_view?IDCountry=228&amp;CountryName=UZBEKISTAN&amp;iso=UZ&amp;M=2</w:t>
        </w:r>
      </w:hyperlink>
    </w:p>
    <w:p w:rsidR="00AC653E" w:rsidRPr="00065D6A" w:rsidRDefault="00DA3F30" w:rsidP="00D942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cstheme="minorHAnsi"/>
          <w:lang w:val="en-US"/>
        </w:rPr>
      </w:pPr>
      <w:r w:rsidRPr="00CB3789">
        <w:rPr>
          <w:rFonts w:cstheme="minorHAnsi"/>
          <w:b/>
          <w:noProof/>
          <w:color w:val="1F3864" w:themeColor="accent5" w:themeShade="80"/>
          <w:sz w:val="28"/>
          <w:szCs w:val="28"/>
          <w:lang w:val="ru-RU" w:eastAsia="ru-RU"/>
        </w:rPr>
        <w:lastRenderedPageBreak/>
        <w:drawing>
          <wp:anchor distT="0" distB="0" distL="114300" distR="114300" simplePos="0" relativeHeight="251697664" behindDoc="0" locked="0" layoutInCell="1" allowOverlap="1" wp14:anchorId="2B8A94CF" wp14:editId="7E7BA55C">
            <wp:simplePos x="0" y="0"/>
            <wp:positionH relativeFrom="column">
              <wp:posOffset>-720090</wp:posOffset>
            </wp:positionH>
            <wp:positionV relativeFrom="paragraph">
              <wp:posOffset>-540384</wp:posOffset>
            </wp:positionV>
            <wp:extent cx="7560310" cy="6424682"/>
            <wp:effectExtent l="0" t="0" r="254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здел.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67846" cy="6431086"/>
                    </a:xfrm>
                    <a:prstGeom prst="rect">
                      <a:avLst/>
                    </a:prstGeom>
                  </pic:spPr>
                </pic:pic>
              </a:graphicData>
            </a:graphic>
            <wp14:sizeRelH relativeFrom="page">
              <wp14:pctWidth>0</wp14:pctWidth>
            </wp14:sizeRelH>
            <wp14:sizeRelV relativeFrom="page">
              <wp14:pctHeight>0</wp14:pctHeight>
            </wp14:sizeRelV>
          </wp:anchor>
        </w:drawing>
      </w:r>
    </w:p>
    <w:p w:rsidR="00CB3789" w:rsidRPr="00AD7145" w:rsidRDefault="00CB3789" w:rsidP="00525955">
      <w:pPr>
        <w:rPr>
          <w:rFonts w:cstheme="minorHAnsi"/>
          <w:sz w:val="28"/>
          <w:szCs w:val="28"/>
        </w:rPr>
      </w:pPr>
    </w:p>
    <w:p w:rsidR="004775EA" w:rsidRPr="00AD7145" w:rsidRDefault="004775EA" w:rsidP="00525955">
      <w:pPr>
        <w:rPr>
          <w:rFonts w:cstheme="minorHAnsi"/>
          <w:sz w:val="28"/>
          <w:szCs w:val="28"/>
        </w:rPr>
      </w:pPr>
    </w:p>
    <w:p w:rsidR="004775EA" w:rsidRPr="00AD7145" w:rsidRDefault="004775EA" w:rsidP="00525955">
      <w:pPr>
        <w:rPr>
          <w:rFonts w:cstheme="minorHAnsi"/>
          <w:sz w:val="28"/>
          <w:szCs w:val="28"/>
        </w:rPr>
      </w:pPr>
    </w:p>
    <w:p w:rsidR="004775EA" w:rsidRPr="00AD7145" w:rsidRDefault="004775EA" w:rsidP="00525955">
      <w:pPr>
        <w:rPr>
          <w:rFonts w:cstheme="minorHAnsi"/>
          <w:sz w:val="28"/>
          <w:szCs w:val="28"/>
        </w:rPr>
      </w:pPr>
    </w:p>
    <w:p w:rsidR="004775EA" w:rsidRPr="00AD7145" w:rsidRDefault="004775EA" w:rsidP="00525955">
      <w:pPr>
        <w:rPr>
          <w:rFonts w:cstheme="minorHAnsi"/>
          <w:sz w:val="28"/>
          <w:szCs w:val="28"/>
        </w:rPr>
      </w:pPr>
    </w:p>
    <w:p w:rsidR="004775EA" w:rsidRPr="00AD7145" w:rsidRDefault="004775EA" w:rsidP="00525955">
      <w:pPr>
        <w:rPr>
          <w:rFonts w:cstheme="minorHAnsi"/>
          <w:sz w:val="28"/>
          <w:szCs w:val="28"/>
        </w:rPr>
      </w:pPr>
    </w:p>
    <w:p w:rsidR="004775EA" w:rsidRPr="00AD7145" w:rsidRDefault="004775EA" w:rsidP="00525955">
      <w:pPr>
        <w:rPr>
          <w:rFonts w:cstheme="minorHAnsi"/>
          <w:sz w:val="28"/>
          <w:szCs w:val="28"/>
        </w:rPr>
      </w:pPr>
    </w:p>
    <w:p w:rsidR="006A5521" w:rsidRPr="00E01F1A" w:rsidRDefault="006A5521" w:rsidP="00525955">
      <w:pPr>
        <w:rPr>
          <w:rFonts w:cstheme="minorHAnsi"/>
          <w:sz w:val="28"/>
          <w:szCs w:val="28"/>
        </w:rPr>
      </w:pPr>
    </w:p>
    <w:p w:rsidR="006A5521" w:rsidRPr="00E01F1A" w:rsidRDefault="006A5521" w:rsidP="00525955">
      <w:pPr>
        <w:rPr>
          <w:rFonts w:cstheme="minorHAnsi"/>
          <w:sz w:val="28"/>
          <w:szCs w:val="28"/>
        </w:rPr>
      </w:pPr>
    </w:p>
    <w:p w:rsidR="006A5521" w:rsidRPr="00962B24" w:rsidRDefault="00472BA5" w:rsidP="00525955">
      <w:pPr>
        <w:rPr>
          <w:rFonts w:cstheme="minorHAnsi"/>
          <w:sz w:val="28"/>
          <w:szCs w:val="28"/>
        </w:rPr>
      </w:pPr>
      <w:r w:rsidRPr="00CB3789">
        <w:rPr>
          <w:rFonts w:cstheme="minorHAnsi"/>
          <w:b/>
          <w:noProof/>
          <w:color w:val="1F3864" w:themeColor="accent5" w:themeShade="80"/>
          <w:sz w:val="28"/>
          <w:szCs w:val="28"/>
          <w:lang w:val="ru-RU" w:eastAsia="ru-RU"/>
        </w:rPr>
        <mc:AlternateContent>
          <mc:Choice Requires="wps">
            <w:drawing>
              <wp:anchor distT="0" distB="0" distL="114300" distR="114300" simplePos="0" relativeHeight="251705856" behindDoc="0" locked="0" layoutInCell="1" allowOverlap="1" wp14:anchorId="7ECAEAEF" wp14:editId="49A3CA09">
                <wp:simplePos x="0" y="0"/>
                <wp:positionH relativeFrom="column">
                  <wp:posOffset>-662940</wp:posOffset>
                </wp:positionH>
                <wp:positionV relativeFrom="paragraph">
                  <wp:posOffset>1018540</wp:posOffset>
                </wp:positionV>
                <wp:extent cx="7439025" cy="1028700"/>
                <wp:effectExtent l="0" t="0" r="9525" b="0"/>
                <wp:wrapNone/>
                <wp:docPr id="9" name="Поле 9"/>
                <wp:cNvGraphicFramePr/>
                <a:graphic xmlns:a="http://schemas.openxmlformats.org/drawingml/2006/main">
                  <a:graphicData uri="http://schemas.microsoft.com/office/word/2010/wordprocessingShape">
                    <wps:wsp>
                      <wps:cNvSpPr txBox="1"/>
                      <wps:spPr>
                        <a:xfrm>
                          <a:off x="0" y="0"/>
                          <a:ext cx="7439025" cy="1028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C3F94" w:rsidRPr="004514B5" w:rsidRDefault="00BC3F94" w:rsidP="004514B5">
                            <w:pPr>
                              <w:pStyle w:val="1"/>
                              <w:jc w:val="center"/>
                              <w:rPr>
                                <w:sz w:val="52"/>
                                <w:szCs w:val="52"/>
                              </w:rPr>
                            </w:pPr>
                            <w:bookmarkStart w:id="101" w:name="_Toc26966794"/>
                            <w:bookmarkStart w:id="102" w:name="_Toc78552188"/>
                            <w:r w:rsidRPr="004514B5">
                              <w:rPr>
                                <w:sz w:val="52"/>
                                <w:szCs w:val="52"/>
                              </w:rPr>
                              <w:t>ADDITIONAL INFORMATION</w:t>
                            </w:r>
                            <w:bookmarkEnd w:id="101"/>
                            <w:bookmarkEnd w:id="10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AEAEF" id="Поле 9" o:spid="_x0000_s1171" type="#_x0000_t202" style="position:absolute;margin-left:-52.2pt;margin-top:80.2pt;width:585.75pt;height:81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" fillcolor="white [3201]" stroked="f" strokeweight=".5pt">
                <v:textbox>
                  <w:txbxContent>
                    <w:p w:rsidR="00BC3F94" w:rsidRPr="004514B5" w:rsidRDefault="00BC3F94" w:rsidP="004514B5">
                      <w:pPr>
                        <w:pStyle w:val="1"/>
                        <w:jc w:val="center"/>
                        <w:rPr>
                          <w:sz w:val="52"/>
                          <w:szCs w:val="52"/>
                        </w:rPr>
                      </w:pPr>
                      <w:bookmarkStart w:id="1484" w:name="_Toc26966794"/>
                      <w:bookmarkStart w:id="1485" w:name="_Toc78552188"/>
                      <w:r w:rsidRPr="004514B5">
                        <w:rPr>
                          <w:sz w:val="52"/>
                          <w:szCs w:val="52"/>
                        </w:rPr>
                        <w:t>ADDITIONAL INFORMATION</w:t>
                      </w:r>
                      <w:bookmarkEnd w:id="1484"/>
                      <w:bookmarkEnd w:id="1485"/>
                    </w:p>
                  </w:txbxContent>
                </v:textbox>
              </v:shape>
            </w:pict>
          </mc:Fallback>
        </mc:AlternateContent>
      </w:r>
    </w:p>
    <w:p w:rsidR="00472BA5" w:rsidRDefault="00472BA5" w:rsidP="00525955">
      <w:pPr>
        <w:rPr>
          <w:rFonts w:cstheme="minorHAnsi"/>
          <w:sz w:val="28"/>
          <w:szCs w:val="28"/>
        </w:rPr>
        <w:sectPr w:rsidR="00472BA5" w:rsidSect="0032343D">
          <w:pgSz w:w="11906" w:h="16838"/>
          <w:pgMar w:top="851" w:right="707" w:bottom="851" w:left="1134" w:header="709" w:footer="709" w:gutter="0"/>
          <w:cols w:space="708"/>
          <w:docGrid w:linePitch="360"/>
        </w:sectPr>
      </w:pPr>
    </w:p>
    <w:tbl>
      <w:tblPr>
        <w:tblStyle w:val="af7"/>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1"/>
        <w:gridCol w:w="7619"/>
      </w:tblGrid>
      <w:tr w:rsidR="004775EA" w:rsidTr="00DA1B11">
        <w:tc>
          <w:tcPr>
            <w:tcW w:w="2411" w:type="dxa"/>
          </w:tcPr>
          <w:p w:rsidR="004775EA" w:rsidRPr="00AD7145" w:rsidRDefault="004775EA" w:rsidP="00525955">
            <w:pPr>
              <w:tabs>
                <w:tab w:val="left" w:pos="993"/>
              </w:tabs>
              <w:spacing w:after="0"/>
              <w:rPr>
                <w:rFonts w:cstheme="minorHAnsi"/>
                <w:sz w:val="2"/>
                <w:szCs w:val="2"/>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571712" behindDoc="1" locked="0" layoutInCell="1" allowOverlap="1" wp14:anchorId="6883A44B" wp14:editId="1D42C46A">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49" name="Рисунок 25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AD7145">
              <w:rPr>
                <w:rFonts w:cstheme="minorHAnsi"/>
                <w:sz w:val="2"/>
                <w:szCs w:val="2"/>
              </w:rPr>
              <w:tab/>
            </w:r>
          </w:p>
        </w:tc>
        <w:tc>
          <w:tcPr>
            <w:tcW w:w="7619" w:type="dxa"/>
            <w:vAlign w:val="center"/>
          </w:tcPr>
          <w:p w:rsidR="004775EA" w:rsidRPr="004514B5" w:rsidRDefault="004514B5" w:rsidP="004514B5">
            <w:pPr>
              <w:pStyle w:val="1"/>
              <w:framePr w:wrap="around"/>
              <w:outlineLvl w:val="0"/>
              <w:rPr>
                <w:color w:val="000099"/>
                <w:szCs w:val="48"/>
              </w:rPr>
            </w:pPr>
            <w:bookmarkStart w:id="103" w:name="_Toc26966795"/>
            <w:bookmarkStart w:id="104" w:name="_Toc78552189"/>
            <w:r w:rsidRPr="004514B5">
              <w:rPr>
                <w:szCs w:val="48"/>
              </w:rPr>
              <w:t>COOMET</w:t>
            </w:r>
            <w:r w:rsidR="0082662B">
              <w:rPr>
                <w:szCs w:val="48"/>
              </w:rPr>
              <w:t xml:space="preserve"> </w:t>
            </w:r>
            <w:r w:rsidRPr="004514B5">
              <w:rPr>
                <w:szCs w:val="48"/>
              </w:rPr>
              <w:t>PUBLICATIONS</w:t>
            </w:r>
            <w:bookmarkEnd w:id="103"/>
            <w:bookmarkEnd w:id="104"/>
          </w:p>
        </w:tc>
      </w:tr>
    </w:tbl>
    <w:p w:rsidR="00787E54" w:rsidRPr="00564E8A" w:rsidRDefault="00787E54" w:rsidP="00525955">
      <w:pPr>
        <w:spacing w:after="0"/>
        <w:rPr>
          <w:rFonts w:ascii="Arial Narrow" w:hAnsi="Arial Narrow" w:cstheme="minorHAnsi"/>
          <w:sz w:val="18"/>
          <w:szCs w:val="28"/>
          <w:lang w:val="ru-RU"/>
        </w:rPr>
      </w:pPr>
    </w:p>
    <w:p w:rsidR="00925920" w:rsidRPr="00D942D8" w:rsidRDefault="00D942D8" w:rsidP="00564E8A">
      <w:pPr>
        <w:spacing w:after="120"/>
        <w:rPr>
          <w:rFonts w:ascii="Arial Narrow" w:hAnsi="Arial Narrow" w:cstheme="minorHAnsi"/>
          <w:b/>
          <w:color w:val="C00000"/>
          <w:sz w:val="32"/>
          <w:szCs w:val="28"/>
          <w:lang w:val="en-US"/>
        </w:rPr>
      </w:pPr>
      <w:r>
        <w:rPr>
          <w:rFonts w:ascii="Arial Narrow" w:hAnsi="Arial Narrow" w:cstheme="minorHAnsi"/>
          <w:b/>
          <w:color w:val="C00000"/>
          <w:sz w:val="32"/>
          <w:szCs w:val="28"/>
          <w:lang w:val="en-US"/>
        </w:rPr>
        <w:t>COOMET</w:t>
      </w:r>
      <w:r w:rsidR="0082662B">
        <w:rPr>
          <w:rFonts w:ascii="Arial Narrow" w:hAnsi="Arial Narrow" w:cstheme="minorHAnsi"/>
          <w:b/>
          <w:color w:val="C00000"/>
          <w:sz w:val="32"/>
          <w:szCs w:val="28"/>
          <w:lang w:val="en-US"/>
        </w:rPr>
        <w:t xml:space="preserve"> </w:t>
      </w:r>
      <w:r w:rsidR="001B5F19">
        <w:rPr>
          <w:rFonts w:ascii="Arial Narrow" w:hAnsi="Arial Narrow" w:cstheme="minorHAnsi"/>
          <w:b/>
          <w:color w:val="C00000"/>
          <w:sz w:val="32"/>
          <w:szCs w:val="28"/>
          <w:lang w:val="en-US"/>
        </w:rPr>
        <w:t>Documents</w:t>
      </w:r>
    </w:p>
    <w:tbl>
      <w:tblPr>
        <w:tblStyle w:val="af7"/>
        <w:tblW w:w="0" w:type="auto"/>
        <w:tblInd w:w="108" w:type="dxa"/>
        <w:tblLook w:val="04A0" w:firstRow="1" w:lastRow="0" w:firstColumn="1" w:lastColumn="0" w:noHBand="0" w:noVBand="1"/>
      </w:tblPr>
      <w:tblGrid>
        <w:gridCol w:w="456"/>
        <w:gridCol w:w="5811"/>
        <w:gridCol w:w="1843"/>
        <w:gridCol w:w="1529"/>
      </w:tblGrid>
      <w:tr w:rsidR="00925920" w:rsidRPr="00416E4F" w:rsidTr="00D208B9">
        <w:trPr>
          <w:trHeight w:val="456"/>
        </w:trPr>
        <w:tc>
          <w:tcPr>
            <w:tcW w:w="456" w:type="dxa"/>
            <w:shd w:val="clear" w:color="auto" w:fill="D9E2F3" w:themeFill="accent5" w:themeFillTint="33"/>
            <w:vAlign w:val="center"/>
          </w:tcPr>
          <w:p w:rsidR="00925920" w:rsidRPr="00FC0356" w:rsidRDefault="00925920" w:rsidP="00525955">
            <w:pPr>
              <w:pStyle w:val="ac"/>
              <w:spacing w:before="0" w:beforeAutospacing="0" w:after="0" w:afterAutospacing="0" w:line="276" w:lineRule="auto"/>
              <w:jc w:val="center"/>
              <w:rPr>
                <w:rFonts w:ascii="Arial Narrow" w:hAnsi="Arial Narrow" w:cs="Arial"/>
                <w:sz w:val="18"/>
                <w:szCs w:val="21"/>
                <w:lang w:val="en-US"/>
              </w:rPr>
            </w:pPr>
            <w:r w:rsidRPr="00FC0356">
              <w:rPr>
                <w:rFonts w:ascii="Arial Narrow" w:hAnsi="Arial Narrow"/>
                <w:b/>
                <w:bCs/>
                <w:kern w:val="24"/>
                <w:sz w:val="18"/>
                <w:szCs w:val="21"/>
              </w:rPr>
              <w:t>№</w:t>
            </w:r>
          </w:p>
        </w:tc>
        <w:tc>
          <w:tcPr>
            <w:tcW w:w="5811" w:type="dxa"/>
            <w:shd w:val="clear" w:color="auto" w:fill="D9E2F3" w:themeFill="accent5" w:themeFillTint="33"/>
            <w:vAlign w:val="center"/>
          </w:tcPr>
          <w:p w:rsidR="00925920" w:rsidRPr="00FC0356" w:rsidRDefault="00D942D8" w:rsidP="00525955">
            <w:pPr>
              <w:pStyle w:val="ac"/>
              <w:spacing w:before="0" w:beforeAutospacing="0" w:after="0" w:afterAutospacing="0" w:line="276" w:lineRule="auto"/>
              <w:rPr>
                <w:rFonts w:ascii="Arial Narrow" w:hAnsi="Arial Narrow" w:cstheme="minorHAnsi"/>
                <w:b/>
                <w:sz w:val="18"/>
                <w:szCs w:val="21"/>
                <w:lang w:val="en-US"/>
              </w:rPr>
            </w:pPr>
            <w:r w:rsidRPr="00FC0356">
              <w:rPr>
                <w:rFonts w:ascii="Arial Narrow" w:hAnsi="Arial Narrow" w:cstheme="minorHAnsi"/>
                <w:b/>
                <w:sz w:val="18"/>
                <w:szCs w:val="21"/>
                <w:lang w:val="en-US"/>
              </w:rPr>
              <w:t>Document</w:t>
            </w:r>
            <w:r w:rsidR="0082662B">
              <w:rPr>
                <w:rFonts w:ascii="Arial Narrow" w:hAnsi="Arial Narrow" w:cstheme="minorHAnsi"/>
                <w:b/>
                <w:sz w:val="18"/>
                <w:szCs w:val="21"/>
                <w:lang w:val="en-US"/>
              </w:rPr>
              <w:t xml:space="preserve"> </w:t>
            </w:r>
            <w:r w:rsidRPr="00FC0356">
              <w:rPr>
                <w:rFonts w:ascii="Arial Narrow" w:hAnsi="Arial Narrow" w:cstheme="minorHAnsi"/>
                <w:b/>
                <w:sz w:val="18"/>
                <w:szCs w:val="21"/>
                <w:lang w:val="en-US"/>
              </w:rPr>
              <w:t>title</w:t>
            </w:r>
          </w:p>
        </w:tc>
        <w:tc>
          <w:tcPr>
            <w:tcW w:w="1843" w:type="dxa"/>
            <w:shd w:val="clear" w:color="auto" w:fill="D9E2F3" w:themeFill="accent5" w:themeFillTint="33"/>
            <w:vAlign w:val="center"/>
          </w:tcPr>
          <w:p w:rsidR="00925920" w:rsidRPr="00FC0356" w:rsidRDefault="00D942D8" w:rsidP="00525955">
            <w:pPr>
              <w:pStyle w:val="ac"/>
              <w:spacing w:before="0" w:beforeAutospacing="0" w:after="0" w:afterAutospacing="0" w:line="276" w:lineRule="auto"/>
              <w:rPr>
                <w:rFonts w:ascii="Arial Narrow" w:hAnsi="Arial Narrow" w:cstheme="minorHAnsi"/>
                <w:b/>
                <w:sz w:val="18"/>
                <w:szCs w:val="21"/>
                <w:lang w:val="en-US"/>
              </w:rPr>
            </w:pPr>
            <w:r w:rsidRPr="00FC0356">
              <w:rPr>
                <w:rFonts w:ascii="Arial Narrow" w:hAnsi="Arial Narrow" w:cstheme="minorHAnsi"/>
                <w:b/>
                <w:sz w:val="18"/>
                <w:szCs w:val="21"/>
                <w:lang w:val="en-US"/>
              </w:rPr>
              <w:t>Registration</w:t>
            </w:r>
            <w:r w:rsidR="0082662B">
              <w:rPr>
                <w:rFonts w:ascii="Arial Narrow" w:hAnsi="Arial Narrow" w:cstheme="minorHAnsi"/>
                <w:b/>
                <w:sz w:val="18"/>
                <w:szCs w:val="21"/>
                <w:lang w:val="en-US"/>
              </w:rPr>
              <w:t xml:space="preserve"> </w:t>
            </w:r>
            <w:r w:rsidRPr="00FC0356">
              <w:rPr>
                <w:rFonts w:ascii="Arial Narrow" w:hAnsi="Arial Narrow" w:cstheme="minorHAnsi"/>
                <w:b/>
                <w:sz w:val="18"/>
                <w:szCs w:val="21"/>
                <w:lang w:val="en-US"/>
              </w:rPr>
              <w:t>number</w:t>
            </w:r>
          </w:p>
        </w:tc>
        <w:tc>
          <w:tcPr>
            <w:tcW w:w="1529" w:type="dxa"/>
            <w:shd w:val="clear" w:color="auto" w:fill="D9E2F3" w:themeFill="accent5" w:themeFillTint="33"/>
            <w:vAlign w:val="center"/>
          </w:tcPr>
          <w:p w:rsidR="00925920" w:rsidRPr="00FC0356" w:rsidRDefault="00D942D8" w:rsidP="00525955">
            <w:pPr>
              <w:pStyle w:val="ac"/>
              <w:spacing w:before="0" w:beforeAutospacing="0" w:after="0" w:afterAutospacing="0" w:line="276" w:lineRule="auto"/>
              <w:rPr>
                <w:rFonts w:ascii="Arial Narrow" w:hAnsi="Arial Narrow" w:cstheme="minorHAnsi"/>
                <w:b/>
                <w:sz w:val="18"/>
                <w:szCs w:val="21"/>
                <w:lang w:val="en-US"/>
              </w:rPr>
            </w:pPr>
            <w:r w:rsidRPr="00FC0356">
              <w:rPr>
                <w:rFonts w:ascii="Arial Narrow" w:hAnsi="Arial Narrow" w:cstheme="minorHAnsi"/>
                <w:b/>
                <w:sz w:val="18"/>
                <w:szCs w:val="21"/>
                <w:lang w:val="en-US"/>
              </w:rPr>
              <w:t>Remarks</w:t>
            </w:r>
          </w:p>
        </w:tc>
      </w:tr>
      <w:tr w:rsidR="00925920" w:rsidRPr="00416E4F" w:rsidTr="00E740A5">
        <w:trPr>
          <w:trHeight w:val="403"/>
        </w:trPr>
        <w:tc>
          <w:tcPr>
            <w:tcW w:w="456" w:type="dxa"/>
            <w:vAlign w:val="center"/>
          </w:tcPr>
          <w:p w:rsidR="00925920" w:rsidRPr="00FC0356" w:rsidRDefault="00925920" w:rsidP="00525955">
            <w:pPr>
              <w:pStyle w:val="ac"/>
              <w:tabs>
                <w:tab w:val="left" w:pos="360"/>
              </w:tabs>
              <w:overflowPunct w:val="0"/>
              <w:spacing w:before="0" w:beforeAutospacing="0" w:after="0" w:afterAutospacing="0" w:line="276" w:lineRule="auto"/>
              <w:ind w:left="547" w:hanging="547"/>
              <w:jc w:val="center"/>
              <w:textAlignment w:val="baseline"/>
              <w:rPr>
                <w:rFonts w:ascii="Arial Narrow" w:hAnsi="Arial Narrow" w:cs="Arial"/>
                <w:sz w:val="21"/>
                <w:szCs w:val="21"/>
              </w:rPr>
            </w:pPr>
            <w:r w:rsidRPr="00FC0356">
              <w:rPr>
                <w:rFonts w:ascii="Arial Narrow" w:hAnsi="Arial Narrow"/>
                <w:color w:val="000000" w:themeColor="dark1"/>
                <w:kern w:val="24"/>
                <w:sz w:val="21"/>
                <w:szCs w:val="21"/>
              </w:rPr>
              <w:t>1.</w:t>
            </w:r>
          </w:p>
        </w:tc>
        <w:tc>
          <w:tcPr>
            <w:tcW w:w="5811" w:type="dxa"/>
            <w:vAlign w:val="center"/>
          </w:tcPr>
          <w:p w:rsidR="00925920" w:rsidRPr="00FC0356" w:rsidRDefault="00D942D8" w:rsidP="00E740A5">
            <w:pPr>
              <w:pStyle w:val="ac"/>
              <w:spacing w:before="0" w:beforeAutospacing="0" w:after="0" w:afterAutospacing="0"/>
              <w:rPr>
                <w:rFonts w:ascii="Arial Narrow" w:hAnsi="Arial Narrow"/>
                <w:b/>
                <w:bCs/>
                <w:color w:val="000000" w:themeColor="dark1"/>
                <w:kern w:val="24"/>
                <w:sz w:val="21"/>
                <w:szCs w:val="21"/>
                <w:lang w:val="en-US"/>
              </w:rPr>
            </w:pPr>
            <w:r w:rsidRPr="00FC0356">
              <w:rPr>
                <w:rFonts w:ascii="Arial Narrow" w:hAnsi="Arial Narrow"/>
                <w:b/>
                <w:bCs/>
                <w:color w:val="000000" w:themeColor="dark1"/>
                <w:kern w:val="24"/>
                <w:sz w:val="21"/>
                <w:szCs w:val="21"/>
                <w:lang w:val="en-GB"/>
              </w:rPr>
              <w:t>COOMET</w:t>
            </w:r>
            <w:r w:rsidR="0082662B">
              <w:rPr>
                <w:rFonts w:ascii="Arial Narrow" w:hAnsi="Arial Narrow"/>
                <w:b/>
                <w:bCs/>
                <w:color w:val="000000" w:themeColor="dark1"/>
                <w:kern w:val="24"/>
                <w:sz w:val="21"/>
                <w:szCs w:val="21"/>
                <w:lang w:val="en-GB"/>
              </w:rPr>
              <w:t xml:space="preserve"> </w:t>
            </w:r>
            <w:r w:rsidRPr="00FC0356">
              <w:rPr>
                <w:rFonts w:ascii="Arial Narrow" w:hAnsi="Arial Narrow"/>
                <w:b/>
                <w:bCs/>
                <w:color w:val="000000" w:themeColor="dark1"/>
                <w:kern w:val="24"/>
                <w:sz w:val="21"/>
                <w:szCs w:val="21"/>
                <w:lang w:val="en-GB"/>
              </w:rPr>
              <w:t>Memorandum</w:t>
            </w:r>
            <w:r w:rsidR="0082662B">
              <w:rPr>
                <w:rFonts w:ascii="Arial Narrow" w:hAnsi="Arial Narrow"/>
                <w:b/>
                <w:bCs/>
                <w:color w:val="000000" w:themeColor="dark1"/>
                <w:kern w:val="24"/>
                <w:sz w:val="21"/>
                <w:szCs w:val="21"/>
                <w:lang w:val="en-GB"/>
              </w:rPr>
              <w:t xml:space="preserve"> </w:t>
            </w:r>
            <w:r w:rsidRPr="00FC0356">
              <w:rPr>
                <w:rFonts w:ascii="Arial Narrow" w:hAnsi="Arial Narrow"/>
                <w:b/>
                <w:bCs/>
                <w:color w:val="000000" w:themeColor="dark1"/>
                <w:kern w:val="24"/>
                <w:sz w:val="21"/>
                <w:szCs w:val="21"/>
                <w:lang w:val="en-GB"/>
              </w:rPr>
              <w:t>of</w:t>
            </w:r>
            <w:r w:rsidR="0082662B">
              <w:rPr>
                <w:rFonts w:ascii="Arial Narrow" w:hAnsi="Arial Narrow"/>
                <w:b/>
                <w:bCs/>
                <w:color w:val="000000" w:themeColor="dark1"/>
                <w:kern w:val="24"/>
                <w:sz w:val="21"/>
                <w:szCs w:val="21"/>
                <w:lang w:val="en-GB"/>
              </w:rPr>
              <w:t xml:space="preserve"> </w:t>
            </w:r>
            <w:r w:rsidRPr="00FC0356">
              <w:rPr>
                <w:rFonts w:ascii="Arial Narrow" w:hAnsi="Arial Narrow"/>
                <w:b/>
                <w:bCs/>
                <w:color w:val="000000" w:themeColor="dark1"/>
                <w:kern w:val="24"/>
                <w:sz w:val="21"/>
                <w:szCs w:val="21"/>
                <w:lang w:val="en-GB"/>
              </w:rPr>
              <w:t>Understanding</w:t>
            </w:r>
          </w:p>
        </w:tc>
        <w:tc>
          <w:tcPr>
            <w:tcW w:w="1843" w:type="dxa"/>
            <w:vAlign w:val="center"/>
          </w:tcPr>
          <w:p w:rsidR="00925920" w:rsidRPr="00A71547" w:rsidRDefault="00925920" w:rsidP="00BD3A64">
            <w:pPr>
              <w:pStyle w:val="ac"/>
              <w:spacing w:before="0" w:beforeAutospacing="0" w:after="0" w:afterAutospacing="0" w:line="276" w:lineRule="auto"/>
              <w:rPr>
                <w:rFonts w:ascii="Arial Narrow" w:hAnsi="Arial Narrow" w:cs="Arial"/>
                <w:sz w:val="21"/>
                <w:szCs w:val="21"/>
              </w:rPr>
            </w:pPr>
            <w:r w:rsidRPr="00A71547">
              <w:rPr>
                <w:rFonts w:ascii="Arial Narrow" w:hAnsi="Arial Narrow"/>
                <w:b/>
                <w:bCs/>
                <w:color w:val="000000" w:themeColor="dark1"/>
                <w:kern w:val="24"/>
                <w:sz w:val="21"/>
                <w:szCs w:val="21"/>
              </w:rPr>
              <w:t>СООМЕТ</w:t>
            </w:r>
            <w:r w:rsidR="0082662B">
              <w:rPr>
                <w:rFonts w:ascii="Arial Narrow" w:hAnsi="Arial Narrow"/>
                <w:b/>
                <w:bCs/>
                <w:color w:val="000000" w:themeColor="dark1"/>
                <w:kern w:val="24"/>
                <w:sz w:val="21"/>
                <w:szCs w:val="21"/>
              </w:rPr>
              <w:t xml:space="preserve"> </w:t>
            </w:r>
            <w:r w:rsidRPr="00A71547">
              <w:rPr>
                <w:rFonts w:ascii="Arial Narrow" w:hAnsi="Arial Narrow"/>
                <w:b/>
                <w:bCs/>
                <w:color w:val="000000" w:themeColor="dark1"/>
                <w:kern w:val="24"/>
                <w:sz w:val="21"/>
                <w:szCs w:val="21"/>
              </w:rPr>
              <w:t>D1/202</w:t>
            </w:r>
            <w:r w:rsidR="00BD3A64">
              <w:rPr>
                <w:rFonts w:ascii="Arial Narrow" w:hAnsi="Arial Narrow"/>
                <w:b/>
                <w:bCs/>
                <w:color w:val="000000" w:themeColor="dark1"/>
                <w:kern w:val="24"/>
                <w:sz w:val="21"/>
                <w:szCs w:val="21"/>
              </w:rPr>
              <w:t>0</w:t>
            </w:r>
          </w:p>
        </w:tc>
        <w:tc>
          <w:tcPr>
            <w:tcW w:w="1529" w:type="dxa"/>
            <w:vAlign w:val="center"/>
          </w:tcPr>
          <w:p w:rsidR="00925920" w:rsidRPr="00FC0356" w:rsidRDefault="00925920" w:rsidP="00E15DA9">
            <w:pPr>
              <w:spacing w:after="0" w:line="240" w:lineRule="auto"/>
              <w:rPr>
                <w:rFonts w:ascii="Arial Narrow" w:hAnsi="Arial Narrow" w:cs="Arial"/>
                <w:sz w:val="21"/>
                <w:szCs w:val="21"/>
              </w:rPr>
            </w:pPr>
          </w:p>
        </w:tc>
      </w:tr>
      <w:tr w:rsidR="00925920" w:rsidRPr="00416E4F" w:rsidTr="00E740A5">
        <w:trPr>
          <w:trHeight w:val="423"/>
        </w:trPr>
        <w:tc>
          <w:tcPr>
            <w:tcW w:w="456" w:type="dxa"/>
            <w:vAlign w:val="center"/>
          </w:tcPr>
          <w:p w:rsidR="00925920" w:rsidRPr="00FC0356" w:rsidRDefault="00925920" w:rsidP="00525955">
            <w:pPr>
              <w:pStyle w:val="ac"/>
              <w:tabs>
                <w:tab w:val="left" w:pos="360"/>
              </w:tabs>
              <w:overflowPunct w:val="0"/>
              <w:spacing w:before="0" w:beforeAutospacing="0" w:after="0" w:afterAutospacing="0" w:line="276" w:lineRule="auto"/>
              <w:ind w:left="547" w:hanging="547"/>
              <w:jc w:val="center"/>
              <w:textAlignment w:val="baseline"/>
              <w:rPr>
                <w:rFonts w:ascii="Arial Narrow" w:hAnsi="Arial Narrow" w:cs="Arial"/>
                <w:sz w:val="21"/>
                <w:szCs w:val="21"/>
              </w:rPr>
            </w:pPr>
            <w:r w:rsidRPr="00FC0356">
              <w:rPr>
                <w:rFonts w:ascii="Arial Narrow" w:hAnsi="Arial Narrow"/>
                <w:color w:val="000000" w:themeColor="dark1"/>
                <w:kern w:val="24"/>
                <w:sz w:val="21"/>
                <w:szCs w:val="21"/>
              </w:rPr>
              <w:t>2.</w:t>
            </w:r>
          </w:p>
        </w:tc>
        <w:tc>
          <w:tcPr>
            <w:tcW w:w="5811" w:type="dxa"/>
            <w:vAlign w:val="center"/>
          </w:tcPr>
          <w:p w:rsidR="00925920" w:rsidRPr="00FC0356" w:rsidRDefault="00D942D8" w:rsidP="00E740A5">
            <w:pPr>
              <w:pStyle w:val="ac"/>
              <w:spacing w:before="0" w:beforeAutospacing="0" w:after="0" w:afterAutospacing="0"/>
              <w:rPr>
                <w:rFonts w:ascii="Arial Narrow" w:hAnsi="Arial Narrow"/>
                <w:b/>
                <w:bCs/>
                <w:color w:val="000000" w:themeColor="dark1"/>
                <w:kern w:val="24"/>
                <w:sz w:val="21"/>
                <w:szCs w:val="21"/>
                <w:lang w:val="en-US"/>
              </w:rPr>
            </w:pPr>
            <w:r w:rsidRPr="00FC0356">
              <w:rPr>
                <w:rFonts w:ascii="Arial Narrow" w:hAnsi="Arial Narrow"/>
                <w:b/>
                <w:bCs/>
                <w:color w:val="000000" w:themeColor="dark1"/>
                <w:kern w:val="24"/>
                <w:sz w:val="21"/>
                <w:szCs w:val="21"/>
                <w:lang w:val="en-GB"/>
              </w:rPr>
              <w:t>COOMET</w:t>
            </w:r>
            <w:r w:rsidR="0082662B">
              <w:rPr>
                <w:rFonts w:ascii="Arial Narrow" w:hAnsi="Arial Narrow"/>
                <w:b/>
                <w:bCs/>
                <w:color w:val="000000" w:themeColor="dark1"/>
                <w:kern w:val="24"/>
                <w:sz w:val="21"/>
                <w:szCs w:val="21"/>
                <w:lang w:val="en-GB"/>
              </w:rPr>
              <w:t xml:space="preserve"> </w:t>
            </w:r>
            <w:r w:rsidRPr="00FC0356">
              <w:rPr>
                <w:rFonts w:ascii="Arial Narrow" w:hAnsi="Arial Narrow"/>
                <w:b/>
                <w:bCs/>
                <w:color w:val="000000" w:themeColor="dark1"/>
                <w:kern w:val="24"/>
                <w:sz w:val="21"/>
                <w:szCs w:val="21"/>
                <w:lang w:val="en-GB"/>
              </w:rPr>
              <w:t>Rules</w:t>
            </w:r>
            <w:r w:rsidR="0082662B">
              <w:rPr>
                <w:rFonts w:ascii="Arial Narrow" w:hAnsi="Arial Narrow"/>
                <w:b/>
                <w:bCs/>
                <w:color w:val="000000" w:themeColor="dark1"/>
                <w:kern w:val="24"/>
                <w:sz w:val="21"/>
                <w:szCs w:val="21"/>
                <w:lang w:val="en-GB"/>
              </w:rPr>
              <w:t xml:space="preserve"> </w:t>
            </w:r>
            <w:r w:rsidRPr="00FC0356">
              <w:rPr>
                <w:rFonts w:ascii="Arial Narrow" w:hAnsi="Arial Narrow"/>
                <w:b/>
                <w:bCs/>
                <w:color w:val="000000" w:themeColor="dark1"/>
                <w:kern w:val="24"/>
                <w:sz w:val="21"/>
                <w:szCs w:val="21"/>
                <w:lang w:val="en-GB"/>
              </w:rPr>
              <w:t>of</w:t>
            </w:r>
            <w:r w:rsidR="0082662B">
              <w:rPr>
                <w:rFonts w:ascii="Arial Narrow" w:hAnsi="Arial Narrow"/>
                <w:b/>
                <w:bCs/>
                <w:color w:val="000000" w:themeColor="dark1"/>
                <w:kern w:val="24"/>
                <w:sz w:val="21"/>
                <w:szCs w:val="21"/>
                <w:lang w:val="en-GB"/>
              </w:rPr>
              <w:t xml:space="preserve"> </w:t>
            </w:r>
            <w:r w:rsidRPr="00FC0356">
              <w:rPr>
                <w:rFonts w:ascii="Arial Narrow" w:hAnsi="Arial Narrow"/>
                <w:b/>
                <w:bCs/>
                <w:color w:val="000000" w:themeColor="dark1"/>
                <w:kern w:val="24"/>
                <w:sz w:val="21"/>
                <w:szCs w:val="21"/>
                <w:lang w:val="en-GB"/>
              </w:rPr>
              <w:t>Procedure</w:t>
            </w:r>
          </w:p>
        </w:tc>
        <w:tc>
          <w:tcPr>
            <w:tcW w:w="1843" w:type="dxa"/>
            <w:vAlign w:val="center"/>
          </w:tcPr>
          <w:p w:rsidR="00925920" w:rsidRPr="00A71547" w:rsidRDefault="00925920" w:rsidP="00446A7A">
            <w:pPr>
              <w:pStyle w:val="ac"/>
              <w:spacing w:before="0" w:beforeAutospacing="0" w:after="0" w:afterAutospacing="0" w:line="276" w:lineRule="auto"/>
              <w:rPr>
                <w:rFonts w:ascii="Arial Narrow" w:hAnsi="Arial Narrow" w:cs="Arial"/>
                <w:sz w:val="21"/>
                <w:szCs w:val="21"/>
              </w:rPr>
            </w:pPr>
            <w:r w:rsidRPr="00A71547">
              <w:rPr>
                <w:rFonts w:ascii="Arial Narrow" w:hAnsi="Arial Narrow"/>
                <w:b/>
                <w:bCs/>
                <w:color w:val="000000" w:themeColor="dark1"/>
                <w:kern w:val="24"/>
                <w:sz w:val="21"/>
                <w:szCs w:val="21"/>
              </w:rPr>
              <w:t>СООМЕТ</w:t>
            </w:r>
            <w:r w:rsidR="0082662B">
              <w:rPr>
                <w:rFonts w:ascii="Arial Narrow" w:hAnsi="Arial Narrow"/>
                <w:b/>
                <w:bCs/>
                <w:color w:val="000000" w:themeColor="dark1"/>
                <w:kern w:val="24"/>
                <w:sz w:val="21"/>
                <w:szCs w:val="21"/>
              </w:rPr>
              <w:t xml:space="preserve"> </w:t>
            </w:r>
            <w:r w:rsidRPr="00A71547">
              <w:rPr>
                <w:rFonts w:ascii="Arial Narrow" w:hAnsi="Arial Narrow"/>
                <w:b/>
                <w:bCs/>
                <w:color w:val="000000" w:themeColor="dark1"/>
                <w:kern w:val="24"/>
                <w:sz w:val="21"/>
                <w:szCs w:val="21"/>
              </w:rPr>
              <w:t>D2/20</w:t>
            </w:r>
            <w:r w:rsidR="00446A7A">
              <w:rPr>
                <w:rFonts w:ascii="Arial Narrow" w:hAnsi="Arial Narrow"/>
                <w:b/>
                <w:bCs/>
                <w:color w:val="000000" w:themeColor="dark1"/>
                <w:kern w:val="24"/>
                <w:sz w:val="21"/>
                <w:szCs w:val="21"/>
                <w:lang w:val="en-US"/>
              </w:rPr>
              <w:t>2</w:t>
            </w:r>
            <w:r w:rsidRPr="00A71547">
              <w:rPr>
                <w:rFonts w:ascii="Arial Narrow" w:hAnsi="Arial Narrow"/>
                <w:b/>
                <w:bCs/>
                <w:color w:val="000000" w:themeColor="dark1"/>
                <w:kern w:val="24"/>
                <w:sz w:val="21"/>
                <w:szCs w:val="21"/>
              </w:rPr>
              <w:t>1</w:t>
            </w:r>
          </w:p>
        </w:tc>
        <w:tc>
          <w:tcPr>
            <w:tcW w:w="1529" w:type="dxa"/>
            <w:vAlign w:val="center"/>
          </w:tcPr>
          <w:p w:rsidR="00925920" w:rsidRPr="00FC0356" w:rsidRDefault="00925920" w:rsidP="00E15DA9">
            <w:pPr>
              <w:spacing w:after="0" w:line="240" w:lineRule="auto"/>
              <w:rPr>
                <w:rFonts w:ascii="Arial Narrow" w:hAnsi="Arial Narrow" w:cs="Arial"/>
                <w:sz w:val="21"/>
                <w:szCs w:val="21"/>
                <w:lang w:val="en-US"/>
              </w:rPr>
            </w:pPr>
          </w:p>
        </w:tc>
      </w:tr>
      <w:tr w:rsidR="00925920" w:rsidRPr="00416E4F" w:rsidTr="00D208B9">
        <w:tc>
          <w:tcPr>
            <w:tcW w:w="456" w:type="dxa"/>
            <w:vAlign w:val="center"/>
          </w:tcPr>
          <w:p w:rsidR="00925920" w:rsidRPr="00FC0356" w:rsidRDefault="00925920" w:rsidP="00525955">
            <w:pPr>
              <w:pStyle w:val="ac"/>
              <w:tabs>
                <w:tab w:val="left" w:pos="360"/>
              </w:tabs>
              <w:overflowPunct w:val="0"/>
              <w:spacing w:before="0" w:beforeAutospacing="0" w:after="0" w:afterAutospacing="0" w:line="276" w:lineRule="auto"/>
              <w:ind w:left="547" w:hanging="547"/>
              <w:jc w:val="center"/>
              <w:textAlignment w:val="baseline"/>
              <w:rPr>
                <w:rFonts w:ascii="Arial Narrow" w:hAnsi="Arial Narrow" w:cs="Arial"/>
                <w:sz w:val="21"/>
                <w:szCs w:val="21"/>
              </w:rPr>
            </w:pPr>
            <w:r w:rsidRPr="00FC0356">
              <w:rPr>
                <w:rFonts w:ascii="Arial Narrow" w:hAnsi="Arial Narrow"/>
                <w:color w:val="000000" w:themeColor="dark1"/>
                <w:kern w:val="24"/>
                <w:sz w:val="21"/>
                <w:szCs w:val="21"/>
              </w:rPr>
              <w:t>3.</w:t>
            </w:r>
          </w:p>
        </w:tc>
        <w:tc>
          <w:tcPr>
            <w:tcW w:w="5811" w:type="dxa"/>
            <w:vAlign w:val="center"/>
          </w:tcPr>
          <w:p w:rsidR="00925920" w:rsidRPr="00FC0356" w:rsidRDefault="00D942D8" w:rsidP="00E740A5">
            <w:pPr>
              <w:pStyle w:val="ac"/>
              <w:spacing w:before="0" w:beforeAutospacing="0" w:after="0" w:afterAutospacing="0"/>
              <w:rPr>
                <w:rFonts w:ascii="Arial Narrow" w:hAnsi="Arial Narrow"/>
                <w:bCs/>
                <w:color w:val="000000" w:themeColor="dark1"/>
                <w:kern w:val="24"/>
                <w:sz w:val="21"/>
                <w:szCs w:val="21"/>
                <w:lang w:val="en-US"/>
              </w:rPr>
            </w:pPr>
            <w:r w:rsidRPr="00FC0356">
              <w:rPr>
                <w:rFonts w:ascii="Arial Narrow" w:hAnsi="Arial Narrow"/>
                <w:b/>
                <w:bCs/>
                <w:color w:val="000000" w:themeColor="dark1"/>
                <w:kern w:val="24"/>
                <w:sz w:val="21"/>
                <w:szCs w:val="21"/>
                <w:lang w:val="en-GB"/>
              </w:rPr>
              <w:t>Memorandum</w:t>
            </w:r>
            <w:r w:rsidR="0082662B">
              <w:rPr>
                <w:rFonts w:ascii="Arial Narrow" w:hAnsi="Arial Narrow"/>
                <w:bCs/>
                <w:color w:val="000000" w:themeColor="dark1"/>
                <w:kern w:val="24"/>
                <w:sz w:val="21"/>
                <w:szCs w:val="21"/>
                <w:lang w:val="en-GB"/>
              </w:rPr>
              <w:t xml:space="preserve"> </w:t>
            </w:r>
            <w:r w:rsidRPr="00FC0356">
              <w:rPr>
                <w:rFonts w:ascii="Arial Narrow" w:hAnsi="Arial Narrow"/>
                <w:bCs/>
                <w:color w:val="000000" w:themeColor="dark1"/>
                <w:kern w:val="24"/>
                <w:sz w:val="21"/>
                <w:szCs w:val="21"/>
                <w:lang w:val="en-GB"/>
              </w:rPr>
              <w:t>on</w:t>
            </w:r>
            <w:r w:rsidR="0082662B">
              <w:rPr>
                <w:rFonts w:ascii="Arial Narrow" w:hAnsi="Arial Narrow"/>
                <w:bCs/>
                <w:color w:val="000000" w:themeColor="dark1"/>
                <w:kern w:val="24"/>
                <w:sz w:val="21"/>
                <w:szCs w:val="21"/>
                <w:lang w:val="en-GB"/>
              </w:rPr>
              <w:t xml:space="preserve"> </w:t>
            </w:r>
            <w:r w:rsidRPr="00FC0356">
              <w:rPr>
                <w:rFonts w:ascii="Arial Narrow" w:hAnsi="Arial Narrow"/>
                <w:bCs/>
                <w:color w:val="000000" w:themeColor="dark1"/>
                <w:kern w:val="24"/>
                <w:sz w:val="21"/>
                <w:szCs w:val="21"/>
                <w:lang w:val="en-GB"/>
              </w:rPr>
              <w:t>cooperation</w:t>
            </w:r>
            <w:r w:rsidR="0082662B">
              <w:rPr>
                <w:rFonts w:ascii="Arial Narrow" w:hAnsi="Arial Narrow"/>
                <w:bCs/>
                <w:color w:val="000000" w:themeColor="dark1"/>
                <w:kern w:val="24"/>
                <w:sz w:val="21"/>
                <w:szCs w:val="21"/>
                <w:lang w:val="en-GB"/>
              </w:rPr>
              <w:t xml:space="preserve"> </w:t>
            </w:r>
            <w:r w:rsidRPr="00FC0356">
              <w:rPr>
                <w:rFonts w:ascii="Arial Narrow" w:hAnsi="Arial Narrow"/>
                <w:bCs/>
                <w:color w:val="000000" w:themeColor="dark1"/>
                <w:kern w:val="24"/>
                <w:sz w:val="21"/>
                <w:szCs w:val="21"/>
                <w:lang w:val="en-GB"/>
              </w:rPr>
              <w:t>in</w:t>
            </w:r>
            <w:r w:rsidR="0082662B">
              <w:rPr>
                <w:rFonts w:ascii="Arial Narrow" w:hAnsi="Arial Narrow"/>
                <w:bCs/>
                <w:color w:val="000000" w:themeColor="dark1"/>
                <w:kern w:val="24"/>
                <w:sz w:val="21"/>
                <w:szCs w:val="21"/>
                <w:lang w:val="en-GB"/>
              </w:rPr>
              <w:t xml:space="preserve"> </w:t>
            </w:r>
            <w:r w:rsidRPr="00FC0356">
              <w:rPr>
                <w:rFonts w:ascii="Arial Narrow" w:hAnsi="Arial Narrow"/>
                <w:bCs/>
                <w:color w:val="000000" w:themeColor="dark1"/>
                <w:kern w:val="24"/>
                <w:sz w:val="21"/>
                <w:szCs w:val="21"/>
                <w:lang w:val="en-GB"/>
              </w:rPr>
              <w:t>development</w:t>
            </w:r>
            <w:r w:rsidR="0082662B">
              <w:rPr>
                <w:rFonts w:ascii="Arial Narrow" w:hAnsi="Arial Narrow"/>
                <w:bCs/>
                <w:color w:val="000000" w:themeColor="dark1"/>
                <w:kern w:val="24"/>
                <w:sz w:val="21"/>
                <w:szCs w:val="21"/>
                <w:lang w:val="en-GB"/>
              </w:rPr>
              <w:t xml:space="preserve"> </w:t>
            </w:r>
            <w:r w:rsidRPr="00FC0356">
              <w:rPr>
                <w:rFonts w:ascii="Arial Narrow" w:hAnsi="Arial Narrow"/>
                <w:bCs/>
                <w:color w:val="000000" w:themeColor="dark1"/>
                <w:kern w:val="24"/>
                <w:sz w:val="21"/>
                <w:szCs w:val="21"/>
                <w:lang w:val="en-GB"/>
              </w:rPr>
              <w:t>and</w:t>
            </w:r>
            <w:r w:rsidR="0082662B">
              <w:rPr>
                <w:rFonts w:ascii="Arial Narrow" w:hAnsi="Arial Narrow"/>
                <w:bCs/>
                <w:color w:val="000000" w:themeColor="dark1"/>
                <w:kern w:val="24"/>
                <w:sz w:val="21"/>
                <w:szCs w:val="21"/>
                <w:lang w:val="en-GB"/>
              </w:rPr>
              <w:t xml:space="preserve"> </w:t>
            </w:r>
            <w:r w:rsidRPr="00FC0356">
              <w:rPr>
                <w:rFonts w:ascii="Arial Narrow" w:hAnsi="Arial Narrow"/>
                <w:bCs/>
                <w:color w:val="000000" w:themeColor="dark1"/>
                <w:kern w:val="24"/>
                <w:sz w:val="21"/>
                <w:szCs w:val="21"/>
                <w:lang w:val="en-GB"/>
              </w:rPr>
              <w:t>application</w:t>
            </w:r>
            <w:r w:rsidR="0082662B">
              <w:rPr>
                <w:rFonts w:ascii="Arial Narrow" w:hAnsi="Arial Narrow"/>
                <w:bCs/>
                <w:color w:val="000000" w:themeColor="dark1"/>
                <w:kern w:val="24"/>
                <w:sz w:val="21"/>
                <w:szCs w:val="21"/>
                <w:lang w:val="en-GB"/>
              </w:rPr>
              <w:t xml:space="preserve"> </w:t>
            </w:r>
            <w:r w:rsidRPr="00FC0356">
              <w:rPr>
                <w:rFonts w:ascii="Arial Narrow" w:hAnsi="Arial Narrow"/>
                <w:bCs/>
                <w:color w:val="000000" w:themeColor="dark1"/>
                <w:kern w:val="24"/>
                <w:sz w:val="21"/>
                <w:szCs w:val="21"/>
                <w:lang w:val="en-GB"/>
              </w:rPr>
              <w:t>of</w:t>
            </w:r>
            <w:r w:rsidR="0082662B">
              <w:rPr>
                <w:rFonts w:ascii="Arial Narrow" w:hAnsi="Arial Narrow"/>
                <w:bCs/>
                <w:color w:val="000000" w:themeColor="dark1"/>
                <w:kern w:val="24"/>
                <w:sz w:val="21"/>
                <w:szCs w:val="21"/>
                <w:lang w:val="en-GB"/>
              </w:rPr>
              <w:t xml:space="preserve"> </w:t>
            </w:r>
            <w:r w:rsidRPr="00FC0356">
              <w:rPr>
                <w:rFonts w:ascii="Arial Narrow" w:hAnsi="Arial Narrow"/>
                <w:bCs/>
                <w:color w:val="000000" w:themeColor="dark1"/>
                <w:kern w:val="24"/>
                <w:sz w:val="21"/>
                <w:szCs w:val="21"/>
                <w:lang w:val="en-GB"/>
              </w:rPr>
              <w:t>reference</w:t>
            </w:r>
            <w:r w:rsidR="0082662B">
              <w:rPr>
                <w:rFonts w:ascii="Arial Narrow" w:hAnsi="Arial Narrow"/>
                <w:bCs/>
                <w:color w:val="000000" w:themeColor="dark1"/>
                <w:kern w:val="24"/>
                <w:sz w:val="21"/>
                <w:szCs w:val="21"/>
                <w:lang w:val="en-GB"/>
              </w:rPr>
              <w:t xml:space="preserve"> </w:t>
            </w:r>
            <w:r w:rsidRPr="00FC0356">
              <w:rPr>
                <w:rFonts w:ascii="Arial Narrow" w:hAnsi="Arial Narrow"/>
                <w:bCs/>
                <w:color w:val="000000" w:themeColor="dark1"/>
                <w:kern w:val="24"/>
                <w:sz w:val="21"/>
                <w:szCs w:val="21"/>
                <w:lang w:val="en-GB"/>
              </w:rPr>
              <w:t>materials</w:t>
            </w:r>
            <w:r w:rsidR="0082662B">
              <w:rPr>
                <w:rFonts w:ascii="Arial Narrow" w:hAnsi="Arial Narrow"/>
                <w:bCs/>
                <w:color w:val="000000" w:themeColor="dark1"/>
                <w:kern w:val="24"/>
                <w:sz w:val="21"/>
                <w:szCs w:val="21"/>
                <w:lang w:val="en-GB"/>
              </w:rPr>
              <w:t xml:space="preserve"> </w:t>
            </w:r>
            <w:r w:rsidRPr="00FC0356">
              <w:rPr>
                <w:rFonts w:ascii="Arial Narrow" w:hAnsi="Arial Narrow"/>
                <w:bCs/>
                <w:color w:val="000000" w:themeColor="dark1"/>
                <w:kern w:val="24"/>
                <w:sz w:val="21"/>
                <w:szCs w:val="21"/>
                <w:lang w:val="en-GB"/>
              </w:rPr>
              <w:t>of</w:t>
            </w:r>
            <w:r w:rsidR="0082662B">
              <w:rPr>
                <w:rFonts w:ascii="Arial Narrow" w:hAnsi="Arial Narrow"/>
                <w:bCs/>
                <w:color w:val="000000" w:themeColor="dark1"/>
                <w:kern w:val="24"/>
                <w:sz w:val="21"/>
                <w:szCs w:val="21"/>
                <w:lang w:val="en-GB"/>
              </w:rPr>
              <w:t xml:space="preserve"> </w:t>
            </w:r>
            <w:r w:rsidRPr="00FC0356">
              <w:rPr>
                <w:rFonts w:ascii="Arial Narrow" w:hAnsi="Arial Narrow"/>
                <w:bCs/>
                <w:color w:val="000000" w:themeColor="dark1"/>
                <w:kern w:val="24"/>
                <w:sz w:val="21"/>
                <w:szCs w:val="21"/>
                <w:lang w:val="en-GB"/>
              </w:rPr>
              <w:t>composition</w:t>
            </w:r>
            <w:r w:rsidR="0082662B">
              <w:rPr>
                <w:rFonts w:ascii="Arial Narrow" w:hAnsi="Arial Narrow"/>
                <w:bCs/>
                <w:color w:val="000000" w:themeColor="dark1"/>
                <w:kern w:val="24"/>
                <w:sz w:val="21"/>
                <w:szCs w:val="21"/>
                <w:lang w:val="en-GB"/>
              </w:rPr>
              <w:t xml:space="preserve"> </w:t>
            </w:r>
            <w:r w:rsidRPr="00FC0356">
              <w:rPr>
                <w:rFonts w:ascii="Arial Narrow" w:hAnsi="Arial Narrow"/>
                <w:bCs/>
                <w:color w:val="000000" w:themeColor="dark1"/>
                <w:kern w:val="24"/>
                <w:sz w:val="21"/>
                <w:szCs w:val="21"/>
                <w:lang w:val="en-GB"/>
              </w:rPr>
              <w:t>and</w:t>
            </w:r>
            <w:r w:rsidR="0082662B">
              <w:rPr>
                <w:rFonts w:ascii="Arial Narrow" w:hAnsi="Arial Narrow"/>
                <w:bCs/>
                <w:color w:val="000000" w:themeColor="dark1"/>
                <w:kern w:val="24"/>
                <w:sz w:val="21"/>
                <w:szCs w:val="21"/>
                <w:lang w:val="en-GB"/>
              </w:rPr>
              <w:t xml:space="preserve"> </w:t>
            </w:r>
            <w:r w:rsidRPr="00FC0356">
              <w:rPr>
                <w:rFonts w:ascii="Arial Narrow" w:hAnsi="Arial Narrow"/>
                <w:bCs/>
                <w:color w:val="000000" w:themeColor="dark1"/>
                <w:kern w:val="24"/>
                <w:sz w:val="21"/>
                <w:szCs w:val="21"/>
                <w:lang w:val="en-GB"/>
              </w:rPr>
              <w:t>properties</w:t>
            </w:r>
            <w:r w:rsidR="0082662B">
              <w:rPr>
                <w:rFonts w:ascii="Arial Narrow" w:hAnsi="Arial Narrow"/>
                <w:bCs/>
                <w:color w:val="000000" w:themeColor="dark1"/>
                <w:kern w:val="24"/>
                <w:sz w:val="21"/>
                <w:szCs w:val="21"/>
                <w:lang w:val="en-GB"/>
              </w:rPr>
              <w:t xml:space="preserve"> </w:t>
            </w:r>
            <w:r w:rsidRPr="00FC0356">
              <w:rPr>
                <w:rFonts w:ascii="Arial Narrow" w:hAnsi="Arial Narrow"/>
                <w:bCs/>
                <w:color w:val="000000" w:themeColor="dark1"/>
                <w:kern w:val="24"/>
                <w:sz w:val="21"/>
                <w:szCs w:val="21"/>
                <w:lang w:val="en-GB"/>
              </w:rPr>
              <w:t>of</w:t>
            </w:r>
            <w:r w:rsidR="0082662B">
              <w:rPr>
                <w:rFonts w:ascii="Arial Narrow" w:hAnsi="Arial Narrow"/>
                <w:bCs/>
                <w:color w:val="000000" w:themeColor="dark1"/>
                <w:kern w:val="24"/>
                <w:sz w:val="21"/>
                <w:szCs w:val="21"/>
                <w:lang w:val="en-GB"/>
              </w:rPr>
              <w:t xml:space="preserve"> </w:t>
            </w:r>
            <w:r w:rsidRPr="00FC0356">
              <w:rPr>
                <w:rFonts w:ascii="Arial Narrow" w:hAnsi="Arial Narrow"/>
                <w:bCs/>
                <w:color w:val="000000" w:themeColor="dark1"/>
                <w:kern w:val="24"/>
                <w:sz w:val="21"/>
                <w:szCs w:val="21"/>
                <w:lang w:val="en-GB"/>
              </w:rPr>
              <w:t>substances</w:t>
            </w:r>
            <w:r w:rsidR="0082662B">
              <w:rPr>
                <w:rFonts w:ascii="Arial Narrow" w:hAnsi="Arial Narrow"/>
                <w:bCs/>
                <w:color w:val="000000" w:themeColor="dark1"/>
                <w:kern w:val="24"/>
                <w:sz w:val="21"/>
                <w:szCs w:val="21"/>
                <w:lang w:val="en-GB"/>
              </w:rPr>
              <w:t xml:space="preserve"> </w:t>
            </w:r>
            <w:r w:rsidRPr="00FC0356">
              <w:rPr>
                <w:rFonts w:ascii="Arial Narrow" w:hAnsi="Arial Narrow"/>
                <w:bCs/>
                <w:color w:val="000000" w:themeColor="dark1"/>
                <w:kern w:val="24"/>
                <w:sz w:val="21"/>
                <w:szCs w:val="21"/>
                <w:lang w:val="en-GB"/>
              </w:rPr>
              <w:t>and</w:t>
            </w:r>
            <w:r w:rsidR="0082662B">
              <w:rPr>
                <w:rFonts w:ascii="Arial Narrow" w:hAnsi="Arial Narrow"/>
                <w:bCs/>
                <w:color w:val="000000" w:themeColor="dark1"/>
                <w:kern w:val="24"/>
                <w:sz w:val="21"/>
                <w:szCs w:val="21"/>
                <w:lang w:val="en-GB"/>
              </w:rPr>
              <w:t xml:space="preserve"> </w:t>
            </w:r>
            <w:r w:rsidRPr="00FC0356">
              <w:rPr>
                <w:rFonts w:ascii="Arial Narrow" w:hAnsi="Arial Narrow"/>
                <w:bCs/>
                <w:color w:val="000000" w:themeColor="dark1"/>
                <w:kern w:val="24"/>
                <w:sz w:val="21"/>
                <w:szCs w:val="21"/>
                <w:lang w:val="en-GB"/>
              </w:rPr>
              <w:t>materials</w:t>
            </w:r>
            <w:r w:rsidR="0082662B">
              <w:rPr>
                <w:rFonts w:ascii="Arial Narrow" w:hAnsi="Arial Narrow"/>
                <w:bCs/>
                <w:color w:val="000000" w:themeColor="dark1"/>
                <w:kern w:val="24"/>
                <w:sz w:val="21"/>
                <w:szCs w:val="21"/>
                <w:lang w:val="en-GB"/>
              </w:rPr>
              <w:t xml:space="preserve"> </w:t>
            </w:r>
            <w:r w:rsidRPr="00FC0356">
              <w:rPr>
                <w:rFonts w:ascii="Arial Narrow" w:hAnsi="Arial Narrow"/>
                <w:bCs/>
                <w:color w:val="000000" w:themeColor="dark1"/>
                <w:kern w:val="24"/>
                <w:sz w:val="21"/>
                <w:szCs w:val="21"/>
                <w:lang w:val="en-GB"/>
              </w:rPr>
              <w:t>within</w:t>
            </w:r>
            <w:r w:rsidR="0082662B">
              <w:rPr>
                <w:rFonts w:ascii="Arial Narrow" w:hAnsi="Arial Narrow"/>
                <w:bCs/>
                <w:color w:val="000000" w:themeColor="dark1"/>
                <w:kern w:val="24"/>
                <w:sz w:val="21"/>
                <w:szCs w:val="21"/>
                <w:lang w:val="en-GB"/>
              </w:rPr>
              <w:t xml:space="preserve"> </w:t>
            </w:r>
            <w:r w:rsidRPr="00FC0356">
              <w:rPr>
                <w:rFonts w:ascii="Arial Narrow" w:hAnsi="Arial Narrow"/>
                <w:bCs/>
                <w:color w:val="000000" w:themeColor="dark1"/>
                <w:kern w:val="24"/>
                <w:sz w:val="21"/>
                <w:szCs w:val="21"/>
                <w:lang w:val="en-GB"/>
              </w:rPr>
              <w:t>COOMET</w:t>
            </w:r>
          </w:p>
        </w:tc>
        <w:tc>
          <w:tcPr>
            <w:tcW w:w="1843" w:type="dxa"/>
            <w:vAlign w:val="center"/>
          </w:tcPr>
          <w:p w:rsidR="00925920" w:rsidRPr="00A71547" w:rsidRDefault="00925920" w:rsidP="00525955">
            <w:pPr>
              <w:pStyle w:val="ac"/>
              <w:spacing w:before="0" w:beforeAutospacing="0" w:after="0" w:afterAutospacing="0" w:line="276" w:lineRule="auto"/>
              <w:rPr>
                <w:rFonts w:ascii="Arial Narrow" w:hAnsi="Arial Narrow" w:cs="Arial"/>
                <w:sz w:val="21"/>
                <w:szCs w:val="21"/>
              </w:rPr>
            </w:pPr>
            <w:r w:rsidRPr="00A71547">
              <w:rPr>
                <w:rFonts w:ascii="Arial Narrow" w:hAnsi="Arial Narrow"/>
                <w:b/>
                <w:bCs/>
                <w:color w:val="000000" w:themeColor="dark1"/>
                <w:kern w:val="24"/>
                <w:sz w:val="21"/>
                <w:szCs w:val="21"/>
              </w:rPr>
              <w:t>CООМЕТ</w:t>
            </w:r>
            <w:r w:rsidR="0082662B">
              <w:rPr>
                <w:rFonts w:ascii="Arial Narrow" w:hAnsi="Arial Narrow"/>
                <w:b/>
                <w:bCs/>
                <w:color w:val="000000" w:themeColor="dark1"/>
                <w:kern w:val="24"/>
                <w:sz w:val="21"/>
                <w:szCs w:val="21"/>
              </w:rPr>
              <w:t xml:space="preserve"> </w:t>
            </w:r>
            <w:r w:rsidRPr="00A71547">
              <w:rPr>
                <w:rFonts w:ascii="Arial Narrow" w:hAnsi="Arial Narrow"/>
                <w:b/>
                <w:bCs/>
                <w:color w:val="000000" w:themeColor="dark1"/>
                <w:kern w:val="24"/>
                <w:sz w:val="21"/>
                <w:szCs w:val="21"/>
              </w:rPr>
              <w:t>D3/2008</w:t>
            </w:r>
          </w:p>
        </w:tc>
        <w:tc>
          <w:tcPr>
            <w:tcW w:w="1529" w:type="dxa"/>
            <w:vAlign w:val="center"/>
          </w:tcPr>
          <w:p w:rsidR="009F7BF1" w:rsidRDefault="009F7BF1" w:rsidP="00E15DA9">
            <w:pPr>
              <w:pStyle w:val="ac"/>
              <w:spacing w:before="0" w:beforeAutospacing="0" w:after="0" w:afterAutospacing="0"/>
              <w:rPr>
                <w:rFonts w:ascii="Arial Narrow" w:hAnsi="Arial Narrow" w:cs="Arial"/>
                <w:sz w:val="21"/>
                <w:szCs w:val="21"/>
                <w:lang w:val="en-US"/>
              </w:rPr>
            </w:pPr>
            <w:r>
              <w:rPr>
                <w:rFonts w:ascii="Arial Narrow" w:hAnsi="Arial Narrow" w:cs="Arial"/>
                <w:sz w:val="21"/>
                <w:szCs w:val="21"/>
                <w:lang w:val="en-US"/>
              </w:rPr>
              <w:t>Project</w:t>
            </w:r>
          </w:p>
          <w:p w:rsidR="009F7BF1" w:rsidRDefault="009F7BF1" w:rsidP="00E15DA9">
            <w:pPr>
              <w:pStyle w:val="ac"/>
              <w:spacing w:before="0" w:beforeAutospacing="0" w:after="0" w:afterAutospacing="0"/>
              <w:rPr>
                <w:rFonts w:ascii="Arial Narrow" w:hAnsi="Arial Narrow" w:cs="Arial"/>
                <w:sz w:val="21"/>
                <w:szCs w:val="21"/>
                <w:lang w:val="en-US"/>
              </w:rPr>
            </w:pPr>
            <w:r>
              <w:rPr>
                <w:rFonts w:ascii="Arial Narrow" w:hAnsi="Arial Narrow" w:cs="Arial"/>
                <w:sz w:val="21"/>
                <w:szCs w:val="21"/>
                <w:lang w:val="en-US"/>
              </w:rPr>
              <w:t>28/RU-a/92</w:t>
            </w:r>
          </w:p>
          <w:p w:rsidR="009F7BF1" w:rsidRPr="009F7BF1" w:rsidRDefault="009F7BF1" w:rsidP="00E15DA9">
            <w:pPr>
              <w:pStyle w:val="ac"/>
              <w:spacing w:before="0" w:beforeAutospacing="0" w:after="0" w:afterAutospacing="0"/>
              <w:rPr>
                <w:rFonts w:ascii="Arial Narrow" w:hAnsi="Arial Narrow" w:cs="Arial"/>
                <w:sz w:val="21"/>
                <w:szCs w:val="21"/>
                <w:lang w:val="en-US"/>
              </w:rPr>
            </w:pPr>
            <w:r>
              <w:rPr>
                <w:rFonts w:ascii="Arial Narrow" w:hAnsi="Arial Narrow" w:cs="Arial"/>
                <w:sz w:val="21"/>
                <w:szCs w:val="21"/>
                <w:lang w:val="en-US"/>
              </w:rPr>
              <w:t>381/BY/07</w:t>
            </w:r>
          </w:p>
        </w:tc>
      </w:tr>
      <w:tr w:rsidR="00925920" w:rsidRPr="00416E4F" w:rsidTr="00D208B9">
        <w:tc>
          <w:tcPr>
            <w:tcW w:w="456" w:type="dxa"/>
            <w:vAlign w:val="center"/>
          </w:tcPr>
          <w:p w:rsidR="00925920" w:rsidRPr="00FC0356" w:rsidRDefault="00925920" w:rsidP="00525955">
            <w:pPr>
              <w:pStyle w:val="ac"/>
              <w:tabs>
                <w:tab w:val="left" w:pos="360"/>
              </w:tabs>
              <w:overflowPunct w:val="0"/>
              <w:spacing w:before="0" w:beforeAutospacing="0" w:after="0" w:afterAutospacing="0" w:line="276" w:lineRule="auto"/>
              <w:ind w:left="547" w:hanging="547"/>
              <w:jc w:val="center"/>
              <w:textAlignment w:val="baseline"/>
              <w:rPr>
                <w:rFonts w:ascii="Arial Narrow" w:hAnsi="Arial Narrow" w:cs="Arial"/>
                <w:sz w:val="21"/>
                <w:szCs w:val="21"/>
              </w:rPr>
            </w:pPr>
            <w:r w:rsidRPr="00FC0356">
              <w:rPr>
                <w:rFonts w:ascii="Arial Narrow" w:hAnsi="Arial Narrow"/>
                <w:color w:val="000000" w:themeColor="dark1"/>
                <w:kern w:val="24"/>
                <w:sz w:val="21"/>
                <w:szCs w:val="21"/>
              </w:rPr>
              <w:t>4.</w:t>
            </w:r>
          </w:p>
        </w:tc>
        <w:tc>
          <w:tcPr>
            <w:tcW w:w="5811" w:type="dxa"/>
            <w:vAlign w:val="center"/>
          </w:tcPr>
          <w:p w:rsidR="00925920" w:rsidRPr="00FC0356" w:rsidRDefault="00D942D8" w:rsidP="00E740A5">
            <w:pPr>
              <w:pStyle w:val="ac"/>
              <w:spacing w:before="0" w:beforeAutospacing="0" w:after="0" w:afterAutospacing="0"/>
              <w:rPr>
                <w:rFonts w:ascii="Arial Narrow" w:hAnsi="Arial Narrow"/>
                <w:bCs/>
                <w:color w:val="000000" w:themeColor="dark1"/>
                <w:kern w:val="24"/>
                <w:sz w:val="21"/>
                <w:szCs w:val="21"/>
                <w:lang w:val="en-US"/>
              </w:rPr>
            </w:pPr>
            <w:r w:rsidRPr="00FC0356">
              <w:rPr>
                <w:rFonts w:ascii="Arial Narrow" w:hAnsi="Arial Narrow"/>
                <w:b/>
                <w:bCs/>
                <w:color w:val="000000" w:themeColor="dark1"/>
                <w:kern w:val="24"/>
                <w:sz w:val="21"/>
                <w:szCs w:val="21"/>
                <w:lang w:val="en-GB"/>
              </w:rPr>
              <w:t>Document</w:t>
            </w:r>
            <w:r w:rsidR="0082662B">
              <w:rPr>
                <w:rFonts w:ascii="Arial Narrow" w:hAnsi="Arial Narrow"/>
                <w:bCs/>
                <w:color w:val="000000" w:themeColor="dark1"/>
                <w:kern w:val="24"/>
                <w:sz w:val="21"/>
                <w:szCs w:val="21"/>
                <w:lang w:val="en-US"/>
              </w:rPr>
              <w:t xml:space="preserve"> </w:t>
            </w:r>
            <w:r w:rsidR="00E740A5">
              <w:rPr>
                <w:rFonts w:ascii="Arial Narrow" w:hAnsi="Arial Narrow"/>
                <w:bCs/>
                <w:color w:val="000000" w:themeColor="dark1"/>
                <w:kern w:val="24"/>
                <w:sz w:val="21"/>
                <w:szCs w:val="21"/>
                <w:lang w:val="en-US"/>
              </w:rPr>
              <w:br/>
            </w:r>
            <w:r w:rsidRPr="00FC0356">
              <w:rPr>
                <w:rFonts w:ascii="Arial Narrow" w:hAnsi="Arial Narrow"/>
                <w:bCs/>
                <w:color w:val="000000" w:themeColor="dark1"/>
                <w:kern w:val="24"/>
                <w:sz w:val="21"/>
                <w:szCs w:val="21"/>
                <w:lang w:val="en-GB"/>
              </w:rPr>
              <w:t>COOMET</w:t>
            </w:r>
            <w:r w:rsidR="0082662B">
              <w:rPr>
                <w:rFonts w:ascii="Arial Narrow" w:hAnsi="Arial Narrow"/>
                <w:bCs/>
                <w:color w:val="000000" w:themeColor="dark1"/>
                <w:kern w:val="24"/>
                <w:sz w:val="21"/>
                <w:szCs w:val="21"/>
                <w:lang w:val="en-GB"/>
              </w:rPr>
              <w:t xml:space="preserve"> </w:t>
            </w:r>
            <w:r w:rsidRPr="00FC0356">
              <w:rPr>
                <w:rFonts w:ascii="Arial Narrow" w:hAnsi="Arial Narrow"/>
                <w:bCs/>
                <w:color w:val="000000" w:themeColor="dark1"/>
                <w:kern w:val="24"/>
                <w:sz w:val="21"/>
                <w:szCs w:val="21"/>
                <w:lang w:val="en-GB"/>
              </w:rPr>
              <w:t>Publications.</w:t>
            </w:r>
            <w:r w:rsidR="0082662B">
              <w:rPr>
                <w:rFonts w:ascii="Arial Narrow" w:hAnsi="Arial Narrow"/>
                <w:bCs/>
                <w:color w:val="000000" w:themeColor="dark1"/>
                <w:kern w:val="24"/>
                <w:sz w:val="21"/>
                <w:szCs w:val="21"/>
                <w:lang w:val="en-GB"/>
              </w:rPr>
              <w:t xml:space="preserve"> </w:t>
            </w:r>
            <w:r w:rsidRPr="00FC0356">
              <w:rPr>
                <w:rFonts w:ascii="Arial Narrow" w:hAnsi="Arial Narrow"/>
                <w:bCs/>
                <w:color w:val="000000" w:themeColor="dark1"/>
                <w:kern w:val="24"/>
                <w:sz w:val="21"/>
                <w:szCs w:val="21"/>
                <w:lang w:val="en-GB"/>
              </w:rPr>
              <w:t>Classification,</w:t>
            </w:r>
            <w:r w:rsidR="0082662B">
              <w:rPr>
                <w:rFonts w:ascii="Arial Narrow" w:hAnsi="Arial Narrow"/>
                <w:bCs/>
                <w:color w:val="000000" w:themeColor="dark1"/>
                <w:kern w:val="24"/>
                <w:sz w:val="21"/>
                <w:szCs w:val="21"/>
                <w:lang w:val="en-GB"/>
              </w:rPr>
              <w:t xml:space="preserve"> </w:t>
            </w:r>
            <w:r w:rsidRPr="00FC0356">
              <w:rPr>
                <w:rFonts w:ascii="Arial Narrow" w:hAnsi="Arial Narrow"/>
                <w:bCs/>
                <w:color w:val="000000" w:themeColor="dark1"/>
                <w:kern w:val="24"/>
                <w:sz w:val="21"/>
                <w:szCs w:val="21"/>
                <w:lang w:val="en-GB"/>
              </w:rPr>
              <w:t>Development,</w:t>
            </w:r>
            <w:r w:rsidR="0082662B">
              <w:rPr>
                <w:rFonts w:ascii="Arial Narrow" w:hAnsi="Arial Narrow"/>
                <w:bCs/>
                <w:color w:val="000000" w:themeColor="dark1"/>
                <w:kern w:val="24"/>
                <w:sz w:val="21"/>
                <w:szCs w:val="21"/>
                <w:lang w:val="en-GB"/>
              </w:rPr>
              <w:t xml:space="preserve"> </w:t>
            </w:r>
            <w:r w:rsidRPr="00FC0356">
              <w:rPr>
                <w:rFonts w:ascii="Arial Narrow" w:hAnsi="Arial Narrow"/>
                <w:bCs/>
                <w:color w:val="000000" w:themeColor="dark1"/>
                <w:kern w:val="24"/>
                <w:sz w:val="21"/>
                <w:szCs w:val="21"/>
                <w:lang w:val="en-GB"/>
              </w:rPr>
              <w:t>Approval</w:t>
            </w:r>
            <w:r w:rsidR="0082662B">
              <w:rPr>
                <w:rFonts w:ascii="Arial Narrow" w:hAnsi="Arial Narrow"/>
                <w:bCs/>
                <w:color w:val="000000" w:themeColor="dark1"/>
                <w:kern w:val="24"/>
                <w:sz w:val="21"/>
                <w:szCs w:val="21"/>
                <w:lang w:val="en-GB"/>
              </w:rPr>
              <w:t xml:space="preserve"> </w:t>
            </w:r>
            <w:r w:rsidRPr="00FC0356">
              <w:rPr>
                <w:rFonts w:ascii="Arial Narrow" w:hAnsi="Arial Narrow"/>
                <w:bCs/>
                <w:color w:val="000000" w:themeColor="dark1"/>
                <w:kern w:val="24"/>
                <w:sz w:val="21"/>
                <w:szCs w:val="21"/>
                <w:lang w:val="en-GB"/>
              </w:rPr>
              <w:t>and</w:t>
            </w:r>
            <w:r w:rsidR="0082662B">
              <w:rPr>
                <w:rFonts w:ascii="Arial Narrow" w:hAnsi="Arial Narrow"/>
                <w:bCs/>
                <w:color w:val="000000" w:themeColor="dark1"/>
                <w:kern w:val="24"/>
                <w:sz w:val="21"/>
                <w:szCs w:val="21"/>
                <w:lang w:val="en-GB"/>
              </w:rPr>
              <w:t xml:space="preserve"> </w:t>
            </w:r>
            <w:r w:rsidRPr="00FC0356">
              <w:rPr>
                <w:rFonts w:ascii="Arial Narrow" w:hAnsi="Arial Narrow"/>
                <w:bCs/>
                <w:color w:val="000000" w:themeColor="dark1"/>
                <w:kern w:val="24"/>
                <w:sz w:val="21"/>
                <w:szCs w:val="21"/>
                <w:lang w:val="en-GB"/>
              </w:rPr>
              <w:t>Registration.</w:t>
            </w:r>
            <w:r w:rsidR="0082662B">
              <w:rPr>
                <w:rFonts w:ascii="Arial Narrow" w:hAnsi="Arial Narrow"/>
                <w:bCs/>
                <w:color w:val="000000" w:themeColor="dark1"/>
                <w:kern w:val="24"/>
                <w:sz w:val="21"/>
                <w:szCs w:val="21"/>
                <w:lang w:val="en-GB"/>
              </w:rPr>
              <w:t xml:space="preserve"> </w:t>
            </w:r>
            <w:r w:rsidRPr="00FC0356">
              <w:rPr>
                <w:rFonts w:ascii="Arial Narrow" w:hAnsi="Arial Narrow"/>
                <w:bCs/>
                <w:color w:val="000000" w:themeColor="dark1"/>
                <w:kern w:val="24"/>
                <w:sz w:val="21"/>
                <w:szCs w:val="21"/>
                <w:lang w:val="en-GB"/>
              </w:rPr>
              <w:t>General</w:t>
            </w:r>
            <w:r w:rsidR="0082662B">
              <w:rPr>
                <w:rFonts w:ascii="Arial Narrow" w:hAnsi="Arial Narrow"/>
                <w:bCs/>
                <w:color w:val="000000" w:themeColor="dark1"/>
                <w:kern w:val="24"/>
                <w:sz w:val="21"/>
                <w:szCs w:val="21"/>
                <w:lang w:val="en-GB"/>
              </w:rPr>
              <w:t xml:space="preserve"> </w:t>
            </w:r>
            <w:r w:rsidRPr="00FC0356">
              <w:rPr>
                <w:rFonts w:ascii="Arial Narrow" w:hAnsi="Arial Narrow"/>
                <w:bCs/>
                <w:color w:val="000000" w:themeColor="dark1"/>
                <w:kern w:val="24"/>
                <w:sz w:val="21"/>
                <w:szCs w:val="21"/>
                <w:lang w:val="en-GB"/>
              </w:rPr>
              <w:t>Provisions</w:t>
            </w:r>
          </w:p>
        </w:tc>
        <w:tc>
          <w:tcPr>
            <w:tcW w:w="1843" w:type="dxa"/>
            <w:vAlign w:val="center"/>
          </w:tcPr>
          <w:p w:rsidR="00925920" w:rsidRPr="00E740A5" w:rsidRDefault="00925920" w:rsidP="00525955">
            <w:pPr>
              <w:pStyle w:val="ac"/>
              <w:spacing w:before="0" w:beforeAutospacing="0" w:after="0" w:afterAutospacing="0" w:line="276" w:lineRule="auto"/>
              <w:rPr>
                <w:rFonts w:ascii="Arial Narrow" w:hAnsi="Arial Narrow" w:cs="Arial"/>
                <w:sz w:val="21"/>
                <w:szCs w:val="21"/>
                <w:lang w:val="en-US"/>
              </w:rPr>
            </w:pPr>
            <w:r w:rsidRPr="00E740A5">
              <w:rPr>
                <w:rFonts w:ascii="Arial Narrow" w:hAnsi="Arial Narrow"/>
                <w:b/>
                <w:bCs/>
                <w:color w:val="000000" w:themeColor="dark1"/>
                <w:kern w:val="24"/>
                <w:sz w:val="21"/>
                <w:szCs w:val="21"/>
                <w:lang w:val="en-US"/>
              </w:rPr>
              <w:t>C</w:t>
            </w:r>
            <w:r w:rsidRPr="00A71547">
              <w:rPr>
                <w:rFonts w:ascii="Arial Narrow" w:hAnsi="Arial Narrow"/>
                <w:b/>
                <w:bCs/>
                <w:color w:val="000000" w:themeColor="dark1"/>
                <w:kern w:val="24"/>
                <w:sz w:val="21"/>
                <w:szCs w:val="21"/>
              </w:rPr>
              <w:t>ООМЕТ</w:t>
            </w:r>
            <w:r w:rsidR="0082662B">
              <w:rPr>
                <w:rFonts w:ascii="Arial Narrow" w:hAnsi="Arial Narrow"/>
                <w:b/>
                <w:bCs/>
                <w:color w:val="000000" w:themeColor="dark1"/>
                <w:kern w:val="24"/>
                <w:sz w:val="21"/>
                <w:szCs w:val="21"/>
                <w:lang w:val="en-US"/>
              </w:rPr>
              <w:t xml:space="preserve"> </w:t>
            </w:r>
            <w:r w:rsidRPr="00E740A5">
              <w:rPr>
                <w:rFonts w:ascii="Arial Narrow" w:hAnsi="Arial Narrow"/>
                <w:b/>
                <w:bCs/>
                <w:color w:val="000000" w:themeColor="dark1"/>
                <w:kern w:val="24"/>
                <w:sz w:val="21"/>
                <w:szCs w:val="21"/>
                <w:lang w:val="en-US"/>
              </w:rPr>
              <w:t>D4/2014</w:t>
            </w:r>
          </w:p>
        </w:tc>
        <w:tc>
          <w:tcPr>
            <w:tcW w:w="1529" w:type="dxa"/>
            <w:vAlign w:val="center"/>
          </w:tcPr>
          <w:p w:rsidR="00925920" w:rsidRPr="00FC0356" w:rsidRDefault="00D942D8" w:rsidP="00E15DA9">
            <w:pPr>
              <w:pStyle w:val="ac"/>
              <w:spacing w:before="0" w:beforeAutospacing="0" w:after="0" w:afterAutospacing="0"/>
              <w:rPr>
                <w:rFonts w:ascii="Arial Narrow" w:hAnsi="Arial Narrow" w:cs="Arial"/>
                <w:sz w:val="21"/>
                <w:szCs w:val="21"/>
                <w:lang w:val="en-US"/>
              </w:rPr>
            </w:pPr>
            <w:r w:rsidRPr="00FC0356">
              <w:rPr>
                <w:rFonts w:ascii="Arial Narrow" w:hAnsi="Arial Narrow"/>
                <w:color w:val="000000" w:themeColor="dark1"/>
                <w:kern w:val="24"/>
                <w:sz w:val="21"/>
                <w:szCs w:val="21"/>
                <w:lang w:val="en-US"/>
              </w:rPr>
              <w:t>Project</w:t>
            </w:r>
          </w:p>
          <w:p w:rsidR="00925920" w:rsidRPr="00E740A5" w:rsidRDefault="00925920" w:rsidP="00E15DA9">
            <w:pPr>
              <w:pStyle w:val="ac"/>
              <w:spacing w:before="0" w:beforeAutospacing="0" w:after="0" w:afterAutospacing="0"/>
              <w:rPr>
                <w:rFonts w:ascii="Arial Narrow" w:hAnsi="Arial Narrow" w:cs="Arial"/>
                <w:sz w:val="21"/>
                <w:szCs w:val="21"/>
                <w:lang w:val="en-US"/>
              </w:rPr>
            </w:pPr>
            <w:r w:rsidRPr="00E740A5">
              <w:rPr>
                <w:rFonts w:ascii="Arial Narrow" w:hAnsi="Arial Narrow"/>
                <w:color w:val="000000" w:themeColor="dark1"/>
                <w:kern w:val="24"/>
                <w:sz w:val="21"/>
                <w:szCs w:val="21"/>
                <w:lang w:val="en-US"/>
              </w:rPr>
              <w:t>264/BY-</w:t>
            </w:r>
            <w:r w:rsidRPr="00FC0356">
              <w:rPr>
                <w:rFonts w:ascii="Arial Narrow" w:hAnsi="Arial Narrow"/>
                <w:color w:val="000000" w:themeColor="dark1"/>
                <w:kern w:val="24"/>
                <w:sz w:val="21"/>
                <w:szCs w:val="21"/>
              </w:rPr>
              <w:t>а</w:t>
            </w:r>
            <w:r w:rsidRPr="00E740A5">
              <w:rPr>
                <w:rFonts w:ascii="Arial Narrow" w:hAnsi="Arial Narrow"/>
                <w:color w:val="000000" w:themeColor="dark1"/>
                <w:kern w:val="24"/>
                <w:sz w:val="21"/>
                <w:szCs w:val="21"/>
                <w:lang w:val="en-US"/>
              </w:rPr>
              <w:t>/02</w:t>
            </w:r>
          </w:p>
        </w:tc>
      </w:tr>
      <w:tr w:rsidR="00D942D8" w:rsidRPr="00416E4F" w:rsidTr="00D208B9">
        <w:tc>
          <w:tcPr>
            <w:tcW w:w="456" w:type="dxa"/>
            <w:vAlign w:val="center"/>
          </w:tcPr>
          <w:p w:rsidR="00D942D8" w:rsidRPr="00E740A5" w:rsidRDefault="00D942D8" w:rsidP="00525955">
            <w:pPr>
              <w:pStyle w:val="ac"/>
              <w:tabs>
                <w:tab w:val="left" w:pos="360"/>
              </w:tabs>
              <w:overflowPunct w:val="0"/>
              <w:spacing w:before="0" w:beforeAutospacing="0" w:after="0" w:afterAutospacing="0" w:line="276" w:lineRule="auto"/>
              <w:ind w:left="547" w:hanging="547"/>
              <w:jc w:val="center"/>
              <w:textAlignment w:val="baseline"/>
              <w:rPr>
                <w:rFonts w:ascii="Arial Narrow" w:hAnsi="Arial Narrow" w:cs="Arial"/>
                <w:sz w:val="21"/>
                <w:szCs w:val="21"/>
                <w:lang w:val="en-US"/>
              </w:rPr>
            </w:pPr>
            <w:r w:rsidRPr="00E740A5">
              <w:rPr>
                <w:rFonts w:ascii="Arial Narrow" w:hAnsi="Arial Narrow"/>
                <w:color w:val="000000" w:themeColor="dark1"/>
                <w:kern w:val="24"/>
                <w:sz w:val="21"/>
                <w:szCs w:val="21"/>
                <w:lang w:val="en-US"/>
              </w:rPr>
              <w:t>5.</w:t>
            </w:r>
          </w:p>
        </w:tc>
        <w:tc>
          <w:tcPr>
            <w:tcW w:w="5811" w:type="dxa"/>
            <w:vAlign w:val="center"/>
          </w:tcPr>
          <w:p w:rsidR="00D942D8" w:rsidRPr="00DF7A45" w:rsidRDefault="00D942D8" w:rsidP="00E740A5">
            <w:pPr>
              <w:pStyle w:val="ac"/>
              <w:spacing w:before="0" w:beforeAutospacing="0" w:after="0" w:afterAutospacing="0"/>
              <w:textAlignment w:val="baseline"/>
              <w:rPr>
                <w:rFonts w:ascii="Arial Narrow" w:hAnsi="Arial Narrow" w:cs="Arial"/>
                <w:sz w:val="21"/>
                <w:szCs w:val="21"/>
                <w:lang w:val="en-US"/>
              </w:rPr>
            </w:pPr>
            <w:r w:rsidRPr="00FC0356">
              <w:rPr>
                <w:rFonts w:ascii="Arial Narrow" w:hAnsi="Arial Narrow"/>
                <w:b/>
                <w:bCs/>
                <w:color w:val="000000"/>
                <w:kern w:val="24"/>
                <w:sz w:val="21"/>
                <w:szCs w:val="21"/>
                <w:lang w:val="en-GB"/>
              </w:rPr>
              <w:t>Document</w:t>
            </w:r>
            <w:r w:rsidR="0082662B">
              <w:rPr>
                <w:rFonts w:ascii="Arial Narrow" w:hAnsi="Arial Narrow"/>
                <w:b/>
                <w:bCs/>
                <w:color w:val="000000"/>
                <w:kern w:val="24"/>
                <w:sz w:val="21"/>
                <w:szCs w:val="21"/>
                <w:lang w:val="en-US"/>
              </w:rPr>
              <w:t xml:space="preserve"> </w:t>
            </w:r>
            <w:r w:rsidRPr="00FC0356">
              <w:rPr>
                <w:rFonts w:ascii="Arial Narrow" w:hAnsi="Arial Narrow"/>
                <w:color w:val="000000"/>
                <w:kern w:val="24"/>
                <w:sz w:val="21"/>
                <w:szCs w:val="21"/>
                <w:lang w:val="en-GB"/>
              </w:rPr>
              <w:t>Model</w:t>
            </w:r>
            <w:r w:rsidR="0082662B">
              <w:rPr>
                <w:rFonts w:ascii="Arial Narrow" w:hAnsi="Arial Narrow"/>
                <w:color w:val="000000"/>
                <w:kern w:val="24"/>
                <w:sz w:val="21"/>
                <w:szCs w:val="21"/>
                <w:lang w:val="en-GB"/>
              </w:rPr>
              <w:t xml:space="preserve"> </w:t>
            </w:r>
            <w:r w:rsidRPr="00FC0356">
              <w:rPr>
                <w:rFonts w:ascii="Arial Narrow" w:hAnsi="Arial Narrow"/>
                <w:color w:val="000000"/>
                <w:kern w:val="24"/>
                <w:sz w:val="21"/>
                <w:szCs w:val="21"/>
                <w:lang w:val="en-GB"/>
              </w:rPr>
              <w:t>Regulations</w:t>
            </w:r>
            <w:r w:rsidR="0082662B">
              <w:rPr>
                <w:rFonts w:ascii="Arial Narrow" w:hAnsi="Arial Narrow"/>
                <w:color w:val="000000"/>
                <w:kern w:val="24"/>
                <w:sz w:val="21"/>
                <w:szCs w:val="21"/>
                <w:lang w:val="en-GB"/>
              </w:rPr>
              <w:t xml:space="preserve"> </w:t>
            </w:r>
            <w:r w:rsidRPr="00FC0356">
              <w:rPr>
                <w:rFonts w:ascii="Arial Narrow" w:hAnsi="Arial Narrow"/>
                <w:color w:val="000000"/>
                <w:kern w:val="24"/>
                <w:sz w:val="21"/>
                <w:szCs w:val="21"/>
                <w:lang w:val="en-GB"/>
              </w:rPr>
              <w:t>for</w:t>
            </w:r>
            <w:r w:rsidR="0082662B">
              <w:rPr>
                <w:rFonts w:ascii="Arial Narrow" w:hAnsi="Arial Narrow"/>
                <w:color w:val="000000"/>
                <w:kern w:val="24"/>
                <w:sz w:val="21"/>
                <w:szCs w:val="21"/>
                <w:lang w:val="en-GB"/>
              </w:rPr>
              <w:t xml:space="preserve"> </w:t>
            </w:r>
            <w:r w:rsidRPr="00FC0356">
              <w:rPr>
                <w:rFonts w:ascii="Arial Narrow" w:hAnsi="Arial Narrow"/>
                <w:color w:val="000000"/>
                <w:kern w:val="24"/>
                <w:sz w:val="21"/>
                <w:szCs w:val="21"/>
                <w:lang w:val="en-GB"/>
              </w:rPr>
              <w:t>COOMET</w:t>
            </w:r>
            <w:r w:rsidR="0082662B">
              <w:rPr>
                <w:rFonts w:ascii="Arial Narrow" w:hAnsi="Arial Narrow"/>
                <w:color w:val="000000"/>
                <w:kern w:val="24"/>
                <w:sz w:val="21"/>
                <w:szCs w:val="21"/>
                <w:lang w:val="en-GB"/>
              </w:rPr>
              <w:t xml:space="preserve"> </w:t>
            </w:r>
            <w:r w:rsidRPr="00FC0356">
              <w:rPr>
                <w:rFonts w:ascii="Arial Narrow" w:hAnsi="Arial Narrow"/>
                <w:color w:val="000000"/>
                <w:kern w:val="24"/>
                <w:sz w:val="21"/>
                <w:szCs w:val="21"/>
                <w:lang w:val="en-GB"/>
              </w:rPr>
              <w:t>Structural</w:t>
            </w:r>
            <w:r w:rsidR="0082662B">
              <w:rPr>
                <w:rFonts w:ascii="Arial Narrow" w:hAnsi="Arial Narrow"/>
                <w:color w:val="000000"/>
                <w:kern w:val="24"/>
                <w:sz w:val="21"/>
                <w:szCs w:val="21"/>
                <w:lang w:val="en-GB"/>
              </w:rPr>
              <w:t xml:space="preserve"> </w:t>
            </w:r>
            <w:r w:rsidRPr="00FC0356">
              <w:rPr>
                <w:rFonts w:ascii="Arial Narrow" w:hAnsi="Arial Narrow"/>
                <w:color w:val="000000"/>
                <w:kern w:val="24"/>
                <w:sz w:val="21"/>
                <w:szCs w:val="21"/>
                <w:lang w:val="en-GB"/>
              </w:rPr>
              <w:t>Bodies</w:t>
            </w:r>
          </w:p>
        </w:tc>
        <w:tc>
          <w:tcPr>
            <w:tcW w:w="1843" w:type="dxa"/>
            <w:vAlign w:val="center"/>
          </w:tcPr>
          <w:p w:rsidR="00D942D8" w:rsidRPr="00E740A5" w:rsidRDefault="00D942D8" w:rsidP="00446A7A">
            <w:pPr>
              <w:pStyle w:val="ac"/>
              <w:spacing w:before="0" w:beforeAutospacing="0" w:after="0" w:afterAutospacing="0" w:line="276" w:lineRule="auto"/>
              <w:rPr>
                <w:rFonts w:ascii="Arial Narrow" w:hAnsi="Arial Narrow" w:cs="Arial"/>
                <w:sz w:val="21"/>
                <w:szCs w:val="21"/>
                <w:lang w:val="en-US"/>
              </w:rPr>
            </w:pPr>
            <w:r w:rsidRPr="00E740A5">
              <w:rPr>
                <w:rFonts w:ascii="Arial Narrow" w:hAnsi="Arial Narrow" w:cs="Calibri"/>
                <w:b/>
                <w:bCs/>
                <w:color w:val="000000" w:themeColor="dark1"/>
                <w:kern w:val="24"/>
                <w:sz w:val="21"/>
                <w:szCs w:val="21"/>
                <w:lang w:val="en-US"/>
              </w:rPr>
              <w:t>C</w:t>
            </w:r>
            <w:r w:rsidRPr="00A71547">
              <w:rPr>
                <w:rFonts w:ascii="Arial Narrow" w:hAnsi="Arial Narrow" w:cs="Calibri"/>
                <w:b/>
                <w:bCs/>
                <w:color w:val="000000" w:themeColor="dark1"/>
                <w:kern w:val="24"/>
                <w:sz w:val="21"/>
                <w:szCs w:val="21"/>
              </w:rPr>
              <w:t>ООМЕТ</w:t>
            </w:r>
            <w:r w:rsidR="0082662B">
              <w:rPr>
                <w:rFonts w:ascii="Arial Narrow" w:hAnsi="Arial Narrow" w:cs="Calibri"/>
                <w:b/>
                <w:bCs/>
                <w:color w:val="000000" w:themeColor="dark1"/>
                <w:kern w:val="24"/>
                <w:sz w:val="21"/>
                <w:szCs w:val="21"/>
                <w:lang w:val="en-US"/>
              </w:rPr>
              <w:t xml:space="preserve"> </w:t>
            </w:r>
            <w:r w:rsidRPr="00E740A5">
              <w:rPr>
                <w:rFonts w:ascii="Arial Narrow" w:hAnsi="Arial Narrow" w:cs="Calibri"/>
                <w:b/>
                <w:bCs/>
                <w:color w:val="000000" w:themeColor="dark1"/>
                <w:kern w:val="24"/>
                <w:sz w:val="21"/>
                <w:szCs w:val="21"/>
                <w:lang w:val="en-US"/>
              </w:rPr>
              <w:t>D5/20</w:t>
            </w:r>
            <w:r w:rsidR="00BD3A64">
              <w:rPr>
                <w:rFonts w:ascii="Arial Narrow" w:hAnsi="Arial Narrow" w:cs="Calibri"/>
                <w:b/>
                <w:bCs/>
                <w:color w:val="000000" w:themeColor="dark1"/>
                <w:kern w:val="24"/>
                <w:sz w:val="21"/>
                <w:szCs w:val="21"/>
              </w:rPr>
              <w:t>2</w:t>
            </w:r>
            <w:r w:rsidR="00446A7A">
              <w:rPr>
                <w:rFonts w:ascii="Arial Narrow" w:hAnsi="Arial Narrow" w:cs="Calibri"/>
                <w:b/>
                <w:bCs/>
                <w:color w:val="000000" w:themeColor="dark1"/>
                <w:kern w:val="24"/>
                <w:sz w:val="21"/>
                <w:szCs w:val="21"/>
                <w:lang w:val="en-US"/>
              </w:rPr>
              <w:t>1</w:t>
            </w:r>
          </w:p>
        </w:tc>
        <w:tc>
          <w:tcPr>
            <w:tcW w:w="1529" w:type="dxa"/>
            <w:vAlign w:val="center"/>
          </w:tcPr>
          <w:p w:rsidR="00D942D8" w:rsidRPr="004A3E9B" w:rsidRDefault="004A3E9B" w:rsidP="00E15DA9">
            <w:pPr>
              <w:spacing w:after="0" w:line="240" w:lineRule="auto"/>
              <w:rPr>
                <w:rFonts w:ascii="Arial Narrow" w:hAnsi="Arial Narrow" w:cs="Arial"/>
                <w:sz w:val="21"/>
                <w:szCs w:val="21"/>
                <w:lang w:val="en-US"/>
              </w:rPr>
            </w:pPr>
            <w:r w:rsidRPr="004A3E9B">
              <w:rPr>
                <w:rFonts w:ascii="Arial Narrow" w:hAnsi="Arial Narrow" w:cs="Arial"/>
                <w:sz w:val="21"/>
                <w:szCs w:val="21"/>
                <w:lang w:val="en-US"/>
              </w:rPr>
              <w:t>Project</w:t>
            </w:r>
            <w:r w:rsidRPr="004A3E9B">
              <w:rPr>
                <w:rFonts w:ascii="Arial Narrow" w:hAnsi="Arial Narrow" w:cs="Arial"/>
                <w:sz w:val="21"/>
                <w:szCs w:val="21"/>
                <w:lang w:val="en-US"/>
              </w:rPr>
              <w:br/>
            </w:r>
            <w:hyperlink r:id="rId760" w:history="1">
              <w:r w:rsidRPr="004A3E9B">
                <w:rPr>
                  <w:rStyle w:val="aa"/>
                  <w:rFonts w:ascii="Arial Narrow" w:hAnsi="Arial Narrow"/>
                  <w:color w:val="auto"/>
                  <w:sz w:val="21"/>
                  <w:szCs w:val="21"/>
                  <w:u w:val="none"/>
                </w:rPr>
                <w:t>248/BY-а/02</w:t>
              </w:r>
            </w:hyperlink>
          </w:p>
        </w:tc>
      </w:tr>
      <w:tr w:rsidR="00D942D8" w:rsidRPr="00416E4F" w:rsidTr="00D208B9">
        <w:tc>
          <w:tcPr>
            <w:tcW w:w="456" w:type="dxa"/>
            <w:vAlign w:val="center"/>
          </w:tcPr>
          <w:p w:rsidR="00D942D8" w:rsidRPr="004A3E9B" w:rsidRDefault="00D942D8" w:rsidP="00525955">
            <w:pPr>
              <w:pStyle w:val="ac"/>
              <w:tabs>
                <w:tab w:val="left" w:pos="360"/>
              </w:tabs>
              <w:overflowPunct w:val="0"/>
              <w:spacing w:before="0" w:beforeAutospacing="0" w:after="0" w:afterAutospacing="0" w:line="276" w:lineRule="auto"/>
              <w:ind w:left="547" w:hanging="547"/>
              <w:jc w:val="center"/>
              <w:textAlignment w:val="baseline"/>
              <w:rPr>
                <w:rFonts w:ascii="Arial Narrow" w:hAnsi="Arial Narrow" w:cs="Arial"/>
                <w:sz w:val="21"/>
                <w:szCs w:val="21"/>
                <w:lang w:val="en-US"/>
              </w:rPr>
            </w:pPr>
            <w:r w:rsidRPr="004A3E9B">
              <w:rPr>
                <w:rFonts w:ascii="Arial Narrow" w:hAnsi="Arial Narrow"/>
                <w:color w:val="000000" w:themeColor="dark1"/>
                <w:kern w:val="24"/>
                <w:sz w:val="21"/>
                <w:szCs w:val="21"/>
                <w:lang w:val="en-US"/>
              </w:rPr>
              <w:t>6.</w:t>
            </w:r>
          </w:p>
        </w:tc>
        <w:tc>
          <w:tcPr>
            <w:tcW w:w="5811" w:type="dxa"/>
            <w:vAlign w:val="center"/>
          </w:tcPr>
          <w:p w:rsidR="00D942D8" w:rsidRPr="004A3E9B" w:rsidRDefault="00D942D8" w:rsidP="00E740A5">
            <w:pPr>
              <w:pStyle w:val="ac"/>
              <w:spacing w:before="0" w:beforeAutospacing="0" w:after="0" w:afterAutospacing="0"/>
              <w:textAlignment w:val="baseline"/>
              <w:rPr>
                <w:rFonts w:ascii="Arial Narrow" w:hAnsi="Arial Narrow" w:cs="Arial"/>
                <w:sz w:val="21"/>
                <w:szCs w:val="21"/>
                <w:lang w:val="en-US"/>
              </w:rPr>
            </w:pPr>
            <w:r w:rsidRPr="00FC0356">
              <w:rPr>
                <w:rFonts w:ascii="Arial Narrow" w:hAnsi="Arial Narrow"/>
                <w:b/>
                <w:bCs/>
                <w:color w:val="000000"/>
                <w:kern w:val="24"/>
                <w:sz w:val="21"/>
                <w:szCs w:val="21"/>
                <w:lang w:val="en-GB"/>
              </w:rPr>
              <w:t>Document</w:t>
            </w:r>
            <w:r w:rsidR="0082662B">
              <w:rPr>
                <w:rFonts w:ascii="Arial Narrow" w:hAnsi="Arial Narrow"/>
                <w:b/>
                <w:bCs/>
                <w:color w:val="000000"/>
                <w:kern w:val="24"/>
                <w:sz w:val="21"/>
                <w:szCs w:val="21"/>
                <w:lang w:val="en-US"/>
              </w:rPr>
              <w:t xml:space="preserve"> </w:t>
            </w:r>
            <w:r w:rsidR="00E740A5">
              <w:rPr>
                <w:rFonts w:ascii="Arial Narrow" w:hAnsi="Arial Narrow"/>
                <w:b/>
                <w:bCs/>
                <w:color w:val="000000"/>
                <w:kern w:val="24"/>
                <w:sz w:val="21"/>
                <w:szCs w:val="21"/>
                <w:lang w:val="en-US"/>
              </w:rPr>
              <w:br/>
            </w:r>
            <w:r w:rsidRPr="00FC0356">
              <w:rPr>
                <w:rFonts w:ascii="Arial Narrow" w:hAnsi="Arial Narrow"/>
                <w:color w:val="000000"/>
                <w:kern w:val="24"/>
                <w:sz w:val="21"/>
                <w:szCs w:val="21"/>
                <w:lang w:val="en-GB"/>
              </w:rPr>
              <w:t>Procedure</w:t>
            </w:r>
            <w:r w:rsidR="0082662B">
              <w:rPr>
                <w:rFonts w:ascii="Arial Narrow" w:hAnsi="Arial Narrow"/>
                <w:color w:val="000000"/>
                <w:kern w:val="24"/>
                <w:sz w:val="21"/>
                <w:szCs w:val="21"/>
                <w:lang w:val="en-GB"/>
              </w:rPr>
              <w:t xml:space="preserve"> </w:t>
            </w:r>
            <w:r w:rsidRPr="00FC0356">
              <w:rPr>
                <w:rFonts w:ascii="Arial Narrow" w:hAnsi="Arial Narrow"/>
                <w:color w:val="000000"/>
                <w:kern w:val="24"/>
                <w:sz w:val="21"/>
                <w:szCs w:val="21"/>
                <w:lang w:val="en-GB"/>
              </w:rPr>
              <w:t>for</w:t>
            </w:r>
            <w:r w:rsidR="0082662B">
              <w:rPr>
                <w:rFonts w:ascii="Arial Narrow" w:hAnsi="Arial Narrow"/>
                <w:color w:val="000000"/>
                <w:kern w:val="24"/>
                <w:sz w:val="21"/>
                <w:szCs w:val="21"/>
                <w:lang w:val="en-GB"/>
              </w:rPr>
              <w:t xml:space="preserve"> </w:t>
            </w:r>
            <w:r w:rsidRPr="00FC0356">
              <w:rPr>
                <w:rFonts w:ascii="Arial Narrow" w:hAnsi="Arial Narrow"/>
                <w:color w:val="000000"/>
                <w:kern w:val="24"/>
                <w:sz w:val="21"/>
                <w:szCs w:val="21"/>
                <w:lang w:val="en-GB"/>
              </w:rPr>
              <w:t>Maintaining</w:t>
            </w:r>
            <w:r w:rsidR="0082662B">
              <w:rPr>
                <w:rFonts w:ascii="Arial Narrow" w:hAnsi="Arial Narrow"/>
                <w:color w:val="000000"/>
                <w:kern w:val="24"/>
                <w:sz w:val="21"/>
                <w:szCs w:val="21"/>
                <w:lang w:val="en-GB"/>
              </w:rPr>
              <w:t xml:space="preserve"> </w:t>
            </w:r>
            <w:r w:rsidRPr="00FC0356">
              <w:rPr>
                <w:rFonts w:ascii="Arial Narrow" w:hAnsi="Arial Narrow"/>
                <w:color w:val="000000"/>
                <w:kern w:val="24"/>
                <w:sz w:val="21"/>
                <w:szCs w:val="21"/>
                <w:lang w:val="en-GB"/>
              </w:rPr>
              <w:t>COOMET</w:t>
            </w:r>
            <w:r w:rsidR="0082662B">
              <w:rPr>
                <w:rFonts w:ascii="Arial Narrow" w:hAnsi="Arial Narrow"/>
                <w:color w:val="000000"/>
                <w:kern w:val="24"/>
                <w:sz w:val="21"/>
                <w:szCs w:val="21"/>
                <w:lang w:val="en-GB"/>
              </w:rPr>
              <w:t xml:space="preserve"> </w:t>
            </w:r>
            <w:r w:rsidRPr="00FC0356">
              <w:rPr>
                <w:rFonts w:ascii="Arial Narrow" w:hAnsi="Arial Narrow"/>
                <w:color w:val="000000"/>
                <w:kern w:val="24"/>
                <w:sz w:val="21"/>
                <w:szCs w:val="21"/>
                <w:lang w:val="en-GB"/>
              </w:rPr>
              <w:t>Website.</w:t>
            </w:r>
            <w:r w:rsidR="0082662B">
              <w:rPr>
                <w:rFonts w:ascii="Arial Narrow" w:hAnsi="Arial Narrow"/>
                <w:color w:val="000000"/>
                <w:kern w:val="24"/>
                <w:sz w:val="21"/>
                <w:szCs w:val="21"/>
                <w:lang w:val="en-GB"/>
              </w:rPr>
              <w:t xml:space="preserve"> </w:t>
            </w:r>
            <w:r w:rsidRPr="00FC0356">
              <w:rPr>
                <w:rFonts w:ascii="Arial Narrow" w:hAnsi="Arial Narrow"/>
                <w:color w:val="000000"/>
                <w:kern w:val="24"/>
                <w:sz w:val="21"/>
                <w:szCs w:val="21"/>
                <w:lang w:val="en-GB"/>
              </w:rPr>
              <w:t>General</w:t>
            </w:r>
            <w:r w:rsidR="0082662B">
              <w:rPr>
                <w:rFonts w:ascii="Arial Narrow" w:hAnsi="Arial Narrow"/>
                <w:color w:val="000000"/>
                <w:kern w:val="24"/>
                <w:sz w:val="21"/>
                <w:szCs w:val="21"/>
                <w:lang w:val="en-GB"/>
              </w:rPr>
              <w:t xml:space="preserve"> </w:t>
            </w:r>
            <w:r w:rsidRPr="00FC0356">
              <w:rPr>
                <w:rFonts w:ascii="Arial Narrow" w:hAnsi="Arial Narrow"/>
                <w:color w:val="000000"/>
                <w:kern w:val="24"/>
                <w:sz w:val="21"/>
                <w:szCs w:val="21"/>
                <w:lang w:val="en-GB"/>
              </w:rPr>
              <w:t>Provisions</w:t>
            </w:r>
          </w:p>
        </w:tc>
        <w:tc>
          <w:tcPr>
            <w:tcW w:w="1843" w:type="dxa"/>
            <w:vAlign w:val="center"/>
          </w:tcPr>
          <w:p w:rsidR="00D942D8" w:rsidRPr="00A71547" w:rsidRDefault="00D942D8" w:rsidP="0014182E">
            <w:pPr>
              <w:pStyle w:val="ac"/>
              <w:spacing w:before="0" w:beforeAutospacing="0" w:after="0" w:afterAutospacing="0" w:line="276" w:lineRule="auto"/>
              <w:rPr>
                <w:rFonts w:ascii="Arial Narrow" w:hAnsi="Arial Narrow" w:cs="Arial"/>
                <w:sz w:val="21"/>
                <w:szCs w:val="21"/>
                <w:lang w:val="en-US"/>
              </w:rPr>
            </w:pPr>
            <w:r w:rsidRPr="00A71547">
              <w:rPr>
                <w:rFonts w:ascii="Arial Narrow" w:hAnsi="Arial Narrow"/>
                <w:b/>
                <w:bCs/>
                <w:color w:val="000000" w:themeColor="dark1"/>
                <w:kern w:val="24"/>
                <w:sz w:val="21"/>
                <w:szCs w:val="21"/>
                <w:lang w:val="en-US"/>
              </w:rPr>
              <w:t>C</w:t>
            </w:r>
            <w:r w:rsidRPr="00A71547">
              <w:rPr>
                <w:rFonts w:ascii="Arial Narrow" w:hAnsi="Arial Narrow"/>
                <w:b/>
                <w:bCs/>
                <w:color w:val="000000" w:themeColor="dark1"/>
                <w:kern w:val="24"/>
                <w:sz w:val="21"/>
                <w:szCs w:val="21"/>
              </w:rPr>
              <w:t>ООМЕТ</w:t>
            </w:r>
            <w:r w:rsidR="0082662B">
              <w:rPr>
                <w:rFonts w:ascii="Arial Narrow" w:hAnsi="Arial Narrow"/>
                <w:b/>
                <w:bCs/>
                <w:color w:val="000000" w:themeColor="dark1"/>
                <w:kern w:val="24"/>
                <w:sz w:val="21"/>
                <w:szCs w:val="21"/>
                <w:lang w:val="en-US"/>
              </w:rPr>
              <w:t xml:space="preserve"> </w:t>
            </w:r>
            <w:r w:rsidRPr="00A71547">
              <w:rPr>
                <w:rFonts w:ascii="Arial Narrow" w:hAnsi="Arial Narrow"/>
                <w:b/>
                <w:bCs/>
                <w:color w:val="000000" w:themeColor="dark1"/>
                <w:kern w:val="24"/>
                <w:sz w:val="21"/>
                <w:szCs w:val="21"/>
                <w:lang w:val="en-US"/>
              </w:rPr>
              <w:t>D6/20</w:t>
            </w:r>
            <w:r w:rsidR="0014182E">
              <w:rPr>
                <w:rFonts w:ascii="Arial Narrow" w:hAnsi="Arial Narrow"/>
                <w:b/>
                <w:bCs/>
                <w:color w:val="000000" w:themeColor="dark1"/>
                <w:kern w:val="24"/>
                <w:sz w:val="21"/>
                <w:szCs w:val="21"/>
              </w:rPr>
              <w:t>1</w:t>
            </w:r>
            <w:r w:rsidRPr="00A71547">
              <w:rPr>
                <w:rFonts w:ascii="Arial Narrow" w:hAnsi="Arial Narrow"/>
                <w:b/>
                <w:bCs/>
                <w:color w:val="000000" w:themeColor="dark1"/>
                <w:kern w:val="24"/>
                <w:sz w:val="21"/>
                <w:szCs w:val="21"/>
                <w:lang w:val="en-US"/>
              </w:rPr>
              <w:t>3</w:t>
            </w:r>
          </w:p>
        </w:tc>
        <w:tc>
          <w:tcPr>
            <w:tcW w:w="1529" w:type="dxa"/>
            <w:vAlign w:val="center"/>
          </w:tcPr>
          <w:p w:rsidR="00D942D8" w:rsidRDefault="009F7BF1" w:rsidP="00E15DA9">
            <w:pPr>
              <w:spacing w:after="0" w:line="240" w:lineRule="auto"/>
              <w:rPr>
                <w:rFonts w:ascii="Arial Narrow" w:hAnsi="Arial Narrow" w:cs="Arial"/>
                <w:sz w:val="21"/>
                <w:szCs w:val="21"/>
                <w:lang w:val="en-US"/>
              </w:rPr>
            </w:pPr>
            <w:r>
              <w:rPr>
                <w:rFonts w:ascii="Arial Narrow" w:hAnsi="Arial Narrow" w:cs="Arial"/>
                <w:sz w:val="21"/>
                <w:szCs w:val="21"/>
                <w:lang w:val="en-US"/>
              </w:rPr>
              <w:t>Project</w:t>
            </w:r>
            <w:r w:rsidR="0082662B">
              <w:rPr>
                <w:rFonts w:ascii="Arial Narrow" w:hAnsi="Arial Narrow" w:cs="Arial"/>
                <w:sz w:val="21"/>
                <w:szCs w:val="21"/>
                <w:lang w:val="en-US"/>
              </w:rPr>
              <w:t xml:space="preserve"> </w:t>
            </w:r>
          </w:p>
          <w:p w:rsidR="009F7BF1" w:rsidRPr="009F7BF1" w:rsidRDefault="009F7BF1" w:rsidP="00E15DA9">
            <w:pPr>
              <w:spacing w:after="0" w:line="240" w:lineRule="auto"/>
              <w:rPr>
                <w:rFonts w:ascii="Arial Narrow" w:hAnsi="Arial Narrow" w:cs="Arial"/>
                <w:sz w:val="21"/>
                <w:szCs w:val="21"/>
                <w:lang w:val="en-US"/>
              </w:rPr>
            </w:pPr>
            <w:r>
              <w:rPr>
                <w:rFonts w:ascii="Arial Narrow" w:hAnsi="Arial Narrow" w:cs="Arial"/>
                <w:sz w:val="21"/>
                <w:szCs w:val="21"/>
                <w:lang w:val="en-US"/>
              </w:rPr>
              <w:t>251/BY-a/02</w:t>
            </w:r>
          </w:p>
        </w:tc>
      </w:tr>
      <w:tr w:rsidR="00D942D8" w:rsidRPr="00416E4F" w:rsidTr="00D208B9">
        <w:tc>
          <w:tcPr>
            <w:tcW w:w="456" w:type="dxa"/>
            <w:vAlign w:val="center"/>
          </w:tcPr>
          <w:p w:rsidR="00D942D8" w:rsidRPr="004A3E9B" w:rsidRDefault="00D942D8" w:rsidP="00525955">
            <w:pPr>
              <w:pStyle w:val="ac"/>
              <w:tabs>
                <w:tab w:val="left" w:pos="360"/>
              </w:tabs>
              <w:overflowPunct w:val="0"/>
              <w:spacing w:before="0" w:beforeAutospacing="0" w:after="0" w:afterAutospacing="0" w:line="276" w:lineRule="auto"/>
              <w:ind w:left="547" w:hanging="547"/>
              <w:jc w:val="center"/>
              <w:textAlignment w:val="baseline"/>
              <w:rPr>
                <w:rFonts w:ascii="Arial Narrow" w:hAnsi="Arial Narrow" w:cs="Arial"/>
                <w:sz w:val="21"/>
                <w:szCs w:val="21"/>
                <w:lang w:val="en-US"/>
              </w:rPr>
            </w:pPr>
            <w:r w:rsidRPr="004A3E9B">
              <w:rPr>
                <w:rFonts w:ascii="Arial Narrow" w:hAnsi="Arial Narrow"/>
                <w:color w:val="000000" w:themeColor="dark1"/>
                <w:kern w:val="24"/>
                <w:sz w:val="21"/>
                <w:szCs w:val="21"/>
                <w:lang w:val="en-US"/>
              </w:rPr>
              <w:t>7.</w:t>
            </w:r>
          </w:p>
        </w:tc>
        <w:tc>
          <w:tcPr>
            <w:tcW w:w="5811" w:type="dxa"/>
            <w:vAlign w:val="center"/>
          </w:tcPr>
          <w:p w:rsidR="00D942D8" w:rsidRPr="00DF7A45" w:rsidRDefault="00D942D8" w:rsidP="00E740A5">
            <w:pPr>
              <w:pStyle w:val="ac"/>
              <w:spacing w:before="0" w:beforeAutospacing="0" w:after="0" w:afterAutospacing="0"/>
              <w:textAlignment w:val="baseline"/>
              <w:rPr>
                <w:rFonts w:ascii="Arial Narrow" w:hAnsi="Arial Narrow" w:cs="Arial"/>
                <w:sz w:val="21"/>
                <w:szCs w:val="21"/>
                <w:lang w:val="en-US"/>
              </w:rPr>
            </w:pPr>
            <w:r w:rsidRPr="00FC0356">
              <w:rPr>
                <w:rFonts w:ascii="Arial Narrow" w:hAnsi="Arial Narrow"/>
                <w:b/>
                <w:bCs/>
                <w:color w:val="000000"/>
                <w:kern w:val="24"/>
                <w:sz w:val="21"/>
                <w:szCs w:val="21"/>
                <w:lang w:val="en-GB"/>
              </w:rPr>
              <w:t>Document</w:t>
            </w:r>
            <w:r w:rsidR="0082662B">
              <w:rPr>
                <w:rFonts w:ascii="Arial Narrow" w:hAnsi="Arial Narrow"/>
                <w:b/>
                <w:bCs/>
                <w:color w:val="000000"/>
                <w:kern w:val="24"/>
                <w:sz w:val="21"/>
                <w:szCs w:val="21"/>
                <w:lang w:val="en-US"/>
              </w:rPr>
              <w:t xml:space="preserve"> </w:t>
            </w:r>
            <w:r w:rsidR="00E740A5">
              <w:rPr>
                <w:rFonts w:ascii="Arial Narrow" w:hAnsi="Arial Narrow"/>
                <w:b/>
                <w:bCs/>
                <w:color w:val="000000"/>
                <w:kern w:val="24"/>
                <w:sz w:val="21"/>
                <w:szCs w:val="21"/>
                <w:lang w:val="en-US"/>
              </w:rPr>
              <w:br/>
            </w:r>
            <w:r w:rsidRPr="00FC0356">
              <w:rPr>
                <w:rFonts w:ascii="Arial Narrow" w:hAnsi="Arial Narrow"/>
                <w:color w:val="000000"/>
                <w:kern w:val="24"/>
                <w:sz w:val="21"/>
                <w:szCs w:val="21"/>
                <w:lang w:val="en-GB"/>
              </w:rPr>
              <w:t>Regulation</w:t>
            </w:r>
            <w:r w:rsidR="0082662B">
              <w:rPr>
                <w:rFonts w:ascii="Arial Narrow" w:hAnsi="Arial Narrow"/>
                <w:color w:val="000000"/>
                <w:kern w:val="24"/>
                <w:sz w:val="21"/>
                <w:szCs w:val="21"/>
                <w:lang w:val="en-GB"/>
              </w:rPr>
              <w:t xml:space="preserve"> </w:t>
            </w:r>
            <w:r w:rsidRPr="00FC0356">
              <w:rPr>
                <w:rFonts w:ascii="Arial Narrow" w:hAnsi="Arial Narrow"/>
                <w:color w:val="000000"/>
                <w:kern w:val="24"/>
                <w:sz w:val="21"/>
                <w:szCs w:val="21"/>
                <w:lang w:val="en-GB"/>
              </w:rPr>
              <w:t>on</w:t>
            </w:r>
            <w:r w:rsidR="0082662B">
              <w:rPr>
                <w:rFonts w:ascii="Arial Narrow" w:hAnsi="Arial Narrow"/>
                <w:color w:val="000000"/>
                <w:kern w:val="24"/>
                <w:sz w:val="21"/>
                <w:szCs w:val="21"/>
                <w:lang w:val="en-GB"/>
              </w:rPr>
              <w:t xml:space="preserve"> </w:t>
            </w:r>
            <w:r w:rsidRPr="00FC0356">
              <w:rPr>
                <w:rFonts w:ascii="Arial Narrow" w:hAnsi="Arial Narrow"/>
                <w:color w:val="000000"/>
                <w:kern w:val="24"/>
                <w:sz w:val="21"/>
                <w:szCs w:val="21"/>
                <w:lang w:val="en-GB"/>
              </w:rPr>
              <w:t>Awarding</w:t>
            </w:r>
            <w:r w:rsidR="0082662B">
              <w:rPr>
                <w:rFonts w:ascii="Arial Narrow" w:hAnsi="Arial Narrow"/>
                <w:color w:val="000000"/>
                <w:kern w:val="24"/>
                <w:sz w:val="21"/>
                <w:szCs w:val="21"/>
                <w:lang w:val="en-GB"/>
              </w:rPr>
              <w:t xml:space="preserve"> </w:t>
            </w:r>
            <w:r w:rsidRPr="00FC0356">
              <w:rPr>
                <w:rFonts w:ascii="Arial Narrow" w:hAnsi="Arial Narrow"/>
                <w:color w:val="000000"/>
                <w:kern w:val="24"/>
                <w:sz w:val="21"/>
                <w:szCs w:val="21"/>
                <w:lang w:val="en-GB"/>
              </w:rPr>
              <w:t>the</w:t>
            </w:r>
            <w:r w:rsidR="0082662B">
              <w:rPr>
                <w:rFonts w:ascii="Arial Narrow" w:hAnsi="Arial Narrow"/>
                <w:color w:val="000000"/>
                <w:kern w:val="24"/>
                <w:sz w:val="21"/>
                <w:szCs w:val="21"/>
                <w:lang w:val="en-GB"/>
              </w:rPr>
              <w:t xml:space="preserve"> </w:t>
            </w:r>
            <w:r w:rsidRPr="00FC0356">
              <w:rPr>
                <w:rFonts w:ascii="Arial Narrow" w:hAnsi="Arial Narrow"/>
                <w:color w:val="000000"/>
                <w:kern w:val="24"/>
                <w:sz w:val="21"/>
                <w:szCs w:val="21"/>
                <w:lang w:val="en-GB"/>
              </w:rPr>
              <w:t>Distinguished</w:t>
            </w:r>
            <w:r w:rsidR="0082662B">
              <w:rPr>
                <w:rFonts w:ascii="Arial Narrow" w:hAnsi="Arial Narrow"/>
                <w:color w:val="000000"/>
                <w:kern w:val="24"/>
                <w:sz w:val="21"/>
                <w:szCs w:val="21"/>
                <w:lang w:val="en-GB"/>
              </w:rPr>
              <w:t xml:space="preserve"> </w:t>
            </w:r>
            <w:r w:rsidRPr="00FC0356">
              <w:rPr>
                <w:rFonts w:ascii="Arial Narrow" w:hAnsi="Arial Narrow"/>
                <w:color w:val="000000"/>
                <w:kern w:val="24"/>
                <w:sz w:val="21"/>
                <w:szCs w:val="21"/>
                <w:lang w:val="en-GB"/>
              </w:rPr>
              <w:t>Title</w:t>
            </w:r>
            <w:r w:rsidR="0082662B">
              <w:rPr>
                <w:rFonts w:ascii="Arial Narrow" w:hAnsi="Arial Narrow"/>
                <w:color w:val="000000"/>
                <w:kern w:val="24"/>
                <w:sz w:val="21"/>
                <w:szCs w:val="21"/>
                <w:lang w:val="en-GB"/>
              </w:rPr>
              <w:t xml:space="preserve"> </w:t>
            </w:r>
            <w:r w:rsidR="00C90194">
              <w:rPr>
                <w:rFonts w:ascii="Arial Narrow" w:hAnsi="Arial Narrow"/>
                <w:color w:val="000000"/>
                <w:kern w:val="24"/>
                <w:sz w:val="21"/>
                <w:szCs w:val="21"/>
                <w:lang w:val="en-GB"/>
              </w:rPr>
              <w:t>"</w:t>
            </w:r>
            <w:r w:rsidRPr="00FC0356">
              <w:rPr>
                <w:rFonts w:ascii="Arial Narrow" w:hAnsi="Arial Narrow"/>
                <w:color w:val="000000"/>
                <w:kern w:val="24"/>
                <w:sz w:val="21"/>
                <w:szCs w:val="21"/>
                <w:lang w:val="en-GB"/>
              </w:rPr>
              <w:t>Honorary</w:t>
            </w:r>
            <w:r w:rsidR="0082662B">
              <w:rPr>
                <w:rFonts w:ascii="Arial Narrow" w:hAnsi="Arial Narrow"/>
                <w:color w:val="000000"/>
                <w:kern w:val="24"/>
                <w:sz w:val="21"/>
                <w:szCs w:val="21"/>
                <w:lang w:val="en-GB"/>
              </w:rPr>
              <w:t xml:space="preserve"> </w:t>
            </w:r>
            <w:r w:rsidRPr="00FC0356">
              <w:rPr>
                <w:rFonts w:ascii="Arial Narrow" w:hAnsi="Arial Narrow"/>
                <w:color w:val="000000"/>
                <w:kern w:val="24"/>
                <w:sz w:val="21"/>
                <w:szCs w:val="21"/>
                <w:lang w:val="en-GB"/>
              </w:rPr>
              <w:t>Metrologist</w:t>
            </w:r>
            <w:r w:rsidR="0082662B">
              <w:rPr>
                <w:rFonts w:ascii="Arial Narrow" w:hAnsi="Arial Narrow"/>
                <w:color w:val="000000"/>
                <w:kern w:val="24"/>
                <w:sz w:val="21"/>
                <w:szCs w:val="21"/>
                <w:lang w:val="en-GB"/>
              </w:rPr>
              <w:t xml:space="preserve"> </w:t>
            </w:r>
            <w:r w:rsidRPr="00FC0356">
              <w:rPr>
                <w:rFonts w:ascii="Arial Narrow" w:hAnsi="Arial Narrow"/>
                <w:color w:val="000000"/>
                <w:kern w:val="24"/>
                <w:sz w:val="21"/>
                <w:szCs w:val="21"/>
                <w:lang w:val="en-GB"/>
              </w:rPr>
              <w:t>of</w:t>
            </w:r>
            <w:r w:rsidR="0082662B">
              <w:rPr>
                <w:rFonts w:ascii="Arial Narrow" w:hAnsi="Arial Narrow"/>
                <w:color w:val="000000"/>
                <w:kern w:val="24"/>
                <w:sz w:val="21"/>
                <w:szCs w:val="21"/>
                <w:lang w:val="en-GB"/>
              </w:rPr>
              <w:t xml:space="preserve"> </w:t>
            </w:r>
            <w:r w:rsidRPr="00FC0356">
              <w:rPr>
                <w:rFonts w:ascii="Arial Narrow" w:hAnsi="Arial Narrow"/>
                <w:color w:val="000000"/>
                <w:kern w:val="24"/>
                <w:sz w:val="21"/>
                <w:szCs w:val="21"/>
                <w:lang w:val="en-GB"/>
              </w:rPr>
              <w:t>COOMET</w:t>
            </w:r>
            <w:r w:rsidR="00C90194">
              <w:rPr>
                <w:rFonts w:ascii="Arial Narrow" w:hAnsi="Arial Narrow"/>
                <w:color w:val="000000"/>
                <w:kern w:val="24"/>
                <w:sz w:val="21"/>
                <w:szCs w:val="21"/>
                <w:lang w:val="en-GB"/>
              </w:rPr>
              <w:t>"</w:t>
            </w:r>
          </w:p>
        </w:tc>
        <w:tc>
          <w:tcPr>
            <w:tcW w:w="1843" w:type="dxa"/>
            <w:vAlign w:val="center"/>
          </w:tcPr>
          <w:p w:rsidR="00D942D8" w:rsidRPr="00A71547" w:rsidRDefault="00D942D8" w:rsidP="00E824CA">
            <w:pPr>
              <w:pStyle w:val="ac"/>
              <w:spacing w:before="0" w:beforeAutospacing="0" w:after="0" w:afterAutospacing="0" w:line="276" w:lineRule="auto"/>
              <w:rPr>
                <w:rFonts w:ascii="Arial Narrow" w:hAnsi="Arial Narrow" w:cs="Arial"/>
                <w:sz w:val="21"/>
                <w:szCs w:val="21"/>
              </w:rPr>
            </w:pPr>
            <w:r w:rsidRPr="00A71547">
              <w:rPr>
                <w:rFonts w:ascii="Arial Narrow" w:hAnsi="Arial Narrow"/>
                <w:b/>
                <w:bCs/>
                <w:color w:val="000000" w:themeColor="dark1"/>
                <w:kern w:val="24"/>
                <w:sz w:val="21"/>
                <w:szCs w:val="21"/>
              </w:rPr>
              <w:t>CООМЕТ</w:t>
            </w:r>
            <w:r w:rsidR="0082662B">
              <w:rPr>
                <w:rFonts w:ascii="Arial Narrow" w:hAnsi="Arial Narrow"/>
                <w:b/>
                <w:bCs/>
                <w:color w:val="000000" w:themeColor="dark1"/>
                <w:kern w:val="24"/>
                <w:sz w:val="21"/>
                <w:szCs w:val="21"/>
              </w:rPr>
              <w:t xml:space="preserve"> </w:t>
            </w:r>
            <w:r w:rsidRPr="00A71547">
              <w:rPr>
                <w:rFonts w:ascii="Arial Narrow" w:hAnsi="Arial Narrow"/>
                <w:b/>
                <w:bCs/>
                <w:color w:val="000000" w:themeColor="dark1"/>
                <w:kern w:val="24"/>
                <w:sz w:val="21"/>
                <w:szCs w:val="21"/>
              </w:rPr>
              <w:t>D7/201</w:t>
            </w:r>
            <w:r w:rsidR="00E824CA" w:rsidRPr="00A71547">
              <w:rPr>
                <w:rFonts w:ascii="Arial Narrow" w:hAnsi="Arial Narrow"/>
                <w:b/>
                <w:bCs/>
                <w:color w:val="000000" w:themeColor="dark1"/>
                <w:kern w:val="24"/>
                <w:sz w:val="21"/>
                <w:szCs w:val="21"/>
                <w:lang w:val="en-US"/>
              </w:rPr>
              <w:t>9</w:t>
            </w:r>
          </w:p>
        </w:tc>
        <w:tc>
          <w:tcPr>
            <w:tcW w:w="1529" w:type="dxa"/>
            <w:vAlign w:val="center"/>
          </w:tcPr>
          <w:p w:rsidR="00D942D8" w:rsidRPr="00FC0356" w:rsidRDefault="00D942D8" w:rsidP="00E15DA9">
            <w:pPr>
              <w:pStyle w:val="ac"/>
              <w:spacing w:before="0" w:beforeAutospacing="0" w:after="0" w:afterAutospacing="0"/>
              <w:rPr>
                <w:rFonts w:ascii="Arial Narrow" w:hAnsi="Arial Narrow" w:cs="Arial"/>
                <w:sz w:val="21"/>
                <w:szCs w:val="21"/>
              </w:rPr>
            </w:pPr>
            <w:r w:rsidRPr="00FC0356">
              <w:rPr>
                <w:rFonts w:ascii="Arial Narrow" w:hAnsi="Arial Narrow"/>
                <w:color w:val="000000" w:themeColor="dark1"/>
                <w:kern w:val="24"/>
                <w:sz w:val="21"/>
                <w:szCs w:val="21"/>
              </w:rPr>
              <w:t>–</w:t>
            </w:r>
          </w:p>
        </w:tc>
      </w:tr>
      <w:tr w:rsidR="00D942D8" w:rsidRPr="00416E4F" w:rsidTr="00D208B9">
        <w:tc>
          <w:tcPr>
            <w:tcW w:w="456" w:type="dxa"/>
            <w:vAlign w:val="center"/>
          </w:tcPr>
          <w:p w:rsidR="00D942D8" w:rsidRPr="00FC0356" w:rsidRDefault="00D942D8" w:rsidP="00525955">
            <w:pPr>
              <w:pStyle w:val="ac"/>
              <w:tabs>
                <w:tab w:val="left" w:pos="360"/>
              </w:tabs>
              <w:overflowPunct w:val="0"/>
              <w:spacing w:before="0" w:beforeAutospacing="0" w:after="0" w:afterAutospacing="0" w:line="276" w:lineRule="auto"/>
              <w:ind w:left="547" w:hanging="547"/>
              <w:jc w:val="center"/>
              <w:textAlignment w:val="baseline"/>
              <w:rPr>
                <w:rFonts w:ascii="Arial Narrow" w:hAnsi="Arial Narrow" w:cs="Arial"/>
                <w:sz w:val="21"/>
                <w:szCs w:val="21"/>
              </w:rPr>
            </w:pPr>
            <w:r w:rsidRPr="00FC0356">
              <w:rPr>
                <w:rFonts w:ascii="Arial Narrow" w:hAnsi="Arial Narrow"/>
                <w:color w:val="000000" w:themeColor="dark1"/>
                <w:kern w:val="24"/>
                <w:sz w:val="21"/>
                <w:szCs w:val="21"/>
              </w:rPr>
              <w:t>8.</w:t>
            </w:r>
          </w:p>
        </w:tc>
        <w:tc>
          <w:tcPr>
            <w:tcW w:w="5811" w:type="dxa"/>
            <w:vAlign w:val="center"/>
          </w:tcPr>
          <w:p w:rsidR="00D942D8" w:rsidRPr="00DF7A45" w:rsidRDefault="00D942D8" w:rsidP="00E740A5">
            <w:pPr>
              <w:pStyle w:val="ac"/>
              <w:spacing w:before="0" w:beforeAutospacing="0" w:after="0" w:afterAutospacing="0"/>
              <w:textAlignment w:val="baseline"/>
              <w:rPr>
                <w:rFonts w:ascii="Arial Narrow" w:hAnsi="Arial Narrow" w:cs="Arial"/>
                <w:sz w:val="21"/>
                <w:szCs w:val="21"/>
                <w:lang w:val="en-US"/>
              </w:rPr>
            </w:pPr>
            <w:r w:rsidRPr="00FC0356">
              <w:rPr>
                <w:rFonts w:ascii="Arial Narrow" w:hAnsi="Arial Narrow"/>
                <w:b/>
                <w:bCs/>
                <w:color w:val="000000"/>
                <w:kern w:val="24"/>
                <w:sz w:val="21"/>
                <w:szCs w:val="21"/>
                <w:lang w:val="en-GB"/>
              </w:rPr>
              <w:t>Document</w:t>
            </w:r>
            <w:r w:rsidR="0082662B">
              <w:rPr>
                <w:rFonts w:ascii="Arial Narrow" w:hAnsi="Arial Narrow"/>
                <w:b/>
                <w:bCs/>
                <w:color w:val="000000"/>
                <w:kern w:val="24"/>
                <w:sz w:val="21"/>
                <w:szCs w:val="21"/>
                <w:lang w:val="en-US"/>
              </w:rPr>
              <w:t xml:space="preserve"> </w:t>
            </w:r>
            <w:r w:rsidR="00E740A5">
              <w:rPr>
                <w:rFonts w:ascii="Arial Narrow" w:hAnsi="Arial Narrow"/>
                <w:b/>
                <w:bCs/>
                <w:color w:val="000000"/>
                <w:kern w:val="24"/>
                <w:sz w:val="21"/>
                <w:szCs w:val="21"/>
                <w:lang w:val="en-US"/>
              </w:rPr>
              <w:br/>
            </w:r>
            <w:r w:rsidRPr="00FC0356">
              <w:rPr>
                <w:rFonts w:ascii="Arial Narrow" w:hAnsi="Arial Narrow"/>
                <w:color w:val="000000"/>
                <w:kern w:val="24"/>
                <w:sz w:val="21"/>
                <w:szCs w:val="21"/>
                <w:lang w:val="en-GB"/>
              </w:rPr>
              <w:t>Criteria</w:t>
            </w:r>
            <w:r w:rsidR="0082662B">
              <w:rPr>
                <w:rFonts w:ascii="Arial Narrow" w:hAnsi="Arial Narrow"/>
                <w:color w:val="000000"/>
                <w:kern w:val="24"/>
                <w:sz w:val="21"/>
                <w:szCs w:val="21"/>
                <w:lang w:val="en-GB"/>
              </w:rPr>
              <w:t xml:space="preserve"> </w:t>
            </w:r>
            <w:r w:rsidRPr="00FC0356">
              <w:rPr>
                <w:rFonts w:ascii="Arial Narrow" w:hAnsi="Arial Narrow"/>
                <w:color w:val="000000"/>
                <w:kern w:val="24"/>
                <w:sz w:val="21"/>
                <w:szCs w:val="21"/>
                <w:lang w:val="en-GB"/>
              </w:rPr>
              <w:t>and</w:t>
            </w:r>
            <w:r w:rsidR="0082662B">
              <w:rPr>
                <w:rFonts w:ascii="Arial Narrow" w:hAnsi="Arial Narrow"/>
                <w:color w:val="000000"/>
                <w:kern w:val="24"/>
                <w:sz w:val="21"/>
                <w:szCs w:val="21"/>
                <w:lang w:val="en-GB"/>
              </w:rPr>
              <w:t xml:space="preserve"> </w:t>
            </w:r>
            <w:r w:rsidRPr="00FC0356">
              <w:rPr>
                <w:rFonts w:ascii="Arial Narrow" w:hAnsi="Arial Narrow"/>
                <w:color w:val="000000"/>
                <w:kern w:val="24"/>
                <w:sz w:val="21"/>
                <w:szCs w:val="21"/>
                <w:lang w:val="en-GB"/>
              </w:rPr>
              <w:t>Procedure</w:t>
            </w:r>
            <w:r w:rsidR="0082662B">
              <w:rPr>
                <w:rFonts w:ascii="Arial Narrow" w:hAnsi="Arial Narrow"/>
                <w:color w:val="000000"/>
                <w:kern w:val="24"/>
                <w:sz w:val="21"/>
                <w:szCs w:val="21"/>
                <w:lang w:val="en-GB"/>
              </w:rPr>
              <w:t xml:space="preserve"> </w:t>
            </w:r>
            <w:r w:rsidRPr="00FC0356">
              <w:rPr>
                <w:rFonts w:ascii="Arial Narrow" w:hAnsi="Arial Narrow"/>
                <w:color w:val="000000"/>
                <w:kern w:val="24"/>
                <w:sz w:val="21"/>
                <w:szCs w:val="21"/>
                <w:lang w:val="en-GB"/>
              </w:rPr>
              <w:t>of</w:t>
            </w:r>
            <w:r w:rsidR="0082662B">
              <w:rPr>
                <w:rFonts w:ascii="Arial Narrow" w:hAnsi="Arial Narrow"/>
                <w:color w:val="000000"/>
                <w:kern w:val="24"/>
                <w:sz w:val="21"/>
                <w:szCs w:val="21"/>
                <w:lang w:val="en-GB"/>
              </w:rPr>
              <w:t xml:space="preserve"> </w:t>
            </w:r>
            <w:r w:rsidRPr="00FC0356">
              <w:rPr>
                <w:rFonts w:ascii="Arial Narrow" w:hAnsi="Arial Narrow"/>
                <w:color w:val="000000"/>
                <w:kern w:val="24"/>
                <w:sz w:val="21"/>
                <w:szCs w:val="21"/>
                <w:lang w:val="en-GB"/>
              </w:rPr>
              <w:t>Admission</w:t>
            </w:r>
            <w:r w:rsidR="0082662B">
              <w:rPr>
                <w:rFonts w:ascii="Arial Narrow" w:hAnsi="Arial Narrow"/>
                <w:color w:val="000000"/>
                <w:kern w:val="24"/>
                <w:sz w:val="21"/>
                <w:szCs w:val="21"/>
                <w:lang w:val="en-GB"/>
              </w:rPr>
              <w:t xml:space="preserve"> </w:t>
            </w:r>
            <w:r w:rsidRPr="00FC0356">
              <w:rPr>
                <w:rFonts w:ascii="Arial Narrow" w:hAnsi="Arial Narrow"/>
                <w:color w:val="000000"/>
                <w:kern w:val="24"/>
                <w:sz w:val="21"/>
                <w:szCs w:val="21"/>
                <w:lang w:val="en-GB"/>
              </w:rPr>
              <w:t>for</w:t>
            </w:r>
            <w:r w:rsidR="0082662B">
              <w:rPr>
                <w:rFonts w:ascii="Arial Narrow" w:hAnsi="Arial Narrow"/>
                <w:color w:val="000000"/>
                <w:kern w:val="24"/>
                <w:sz w:val="21"/>
                <w:szCs w:val="21"/>
                <w:lang w:val="en-GB"/>
              </w:rPr>
              <w:t xml:space="preserve"> </w:t>
            </w:r>
            <w:r w:rsidRPr="00FC0356">
              <w:rPr>
                <w:rFonts w:ascii="Arial Narrow" w:hAnsi="Arial Narrow"/>
                <w:color w:val="000000"/>
                <w:kern w:val="24"/>
                <w:sz w:val="21"/>
                <w:szCs w:val="21"/>
                <w:lang w:val="en-GB"/>
              </w:rPr>
              <w:t>New</w:t>
            </w:r>
            <w:r w:rsidR="0082662B">
              <w:rPr>
                <w:rFonts w:ascii="Arial Narrow" w:hAnsi="Arial Narrow"/>
                <w:color w:val="000000"/>
                <w:kern w:val="24"/>
                <w:sz w:val="21"/>
                <w:szCs w:val="21"/>
                <w:lang w:val="en-GB"/>
              </w:rPr>
              <w:t xml:space="preserve"> </w:t>
            </w:r>
            <w:r w:rsidRPr="00FC0356">
              <w:rPr>
                <w:rFonts w:ascii="Arial Narrow" w:hAnsi="Arial Narrow"/>
                <w:color w:val="000000"/>
                <w:kern w:val="24"/>
                <w:sz w:val="21"/>
                <w:szCs w:val="21"/>
                <w:lang w:val="en-GB"/>
              </w:rPr>
              <w:t>CООМЕТ</w:t>
            </w:r>
            <w:r w:rsidR="0082662B">
              <w:rPr>
                <w:rFonts w:ascii="Arial Narrow" w:hAnsi="Arial Narrow"/>
                <w:color w:val="000000"/>
                <w:kern w:val="24"/>
                <w:sz w:val="21"/>
                <w:szCs w:val="21"/>
                <w:lang w:val="en-GB"/>
              </w:rPr>
              <w:t xml:space="preserve"> </w:t>
            </w:r>
            <w:r w:rsidRPr="00FC0356">
              <w:rPr>
                <w:rFonts w:ascii="Arial Narrow" w:hAnsi="Arial Narrow"/>
                <w:color w:val="000000"/>
                <w:kern w:val="24"/>
                <w:sz w:val="21"/>
                <w:szCs w:val="21"/>
                <w:lang w:val="en-GB"/>
              </w:rPr>
              <w:t>Members</w:t>
            </w:r>
          </w:p>
        </w:tc>
        <w:tc>
          <w:tcPr>
            <w:tcW w:w="1843" w:type="dxa"/>
            <w:vAlign w:val="center"/>
          </w:tcPr>
          <w:p w:rsidR="00D942D8" w:rsidRPr="00A71547" w:rsidRDefault="00D942D8" w:rsidP="00525955">
            <w:pPr>
              <w:pStyle w:val="ac"/>
              <w:spacing w:before="0" w:beforeAutospacing="0" w:after="0" w:afterAutospacing="0" w:line="276" w:lineRule="auto"/>
              <w:rPr>
                <w:rFonts w:ascii="Arial Narrow" w:hAnsi="Arial Narrow" w:cs="Arial"/>
                <w:sz w:val="21"/>
                <w:szCs w:val="21"/>
              </w:rPr>
            </w:pPr>
            <w:r w:rsidRPr="00A71547">
              <w:rPr>
                <w:rFonts w:ascii="Arial Narrow" w:hAnsi="Arial Narrow"/>
                <w:b/>
                <w:bCs/>
                <w:color w:val="000000" w:themeColor="dark1"/>
                <w:kern w:val="24"/>
                <w:sz w:val="21"/>
                <w:szCs w:val="21"/>
              </w:rPr>
              <w:t>CООМЕТ</w:t>
            </w:r>
            <w:r w:rsidR="0082662B">
              <w:rPr>
                <w:rFonts w:ascii="Arial Narrow" w:hAnsi="Arial Narrow"/>
                <w:b/>
                <w:bCs/>
                <w:color w:val="000000" w:themeColor="dark1"/>
                <w:kern w:val="24"/>
                <w:sz w:val="21"/>
                <w:szCs w:val="21"/>
              </w:rPr>
              <w:t xml:space="preserve"> </w:t>
            </w:r>
            <w:r w:rsidRPr="00A71547">
              <w:rPr>
                <w:rFonts w:ascii="Arial Narrow" w:hAnsi="Arial Narrow"/>
                <w:b/>
                <w:bCs/>
                <w:color w:val="000000" w:themeColor="dark1"/>
                <w:kern w:val="24"/>
                <w:sz w:val="21"/>
                <w:szCs w:val="21"/>
              </w:rPr>
              <w:t>D8/2006</w:t>
            </w:r>
          </w:p>
        </w:tc>
        <w:tc>
          <w:tcPr>
            <w:tcW w:w="1529" w:type="dxa"/>
            <w:vAlign w:val="center"/>
          </w:tcPr>
          <w:p w:rsidR="00D942D8" w:rsidRPr="00FC0356" w:rsidRDefault="00D942D8" w:rsidP="00E15DA9">
            <w:pPr>
              <w:pStyle w:val="ac"/>
              <w:spacing w:before="0" w:beforeAutospacing="0" w:after="0" w:afterAutospacing="0"/>
              <w:rPr>
                <w:rFonts w:ascii="Arial Narrow" w:hAnsi="Arial Narrow" w:cs="Arial"/>
                <w:sz w:val="21"/>
                <w:szCs w:val="21"/>
              </w:rPr>
            </w:pPr>
            <w:r w:rsidRPr="00FC0356">
              <w:rPr>
                <w:rFonts w:ascii="Arial Narrow" w:hAnsi="Arial Narrow"/>
                <w:color w:val="000000" w:themeColor="dark1"/>
                <w:kern w:val="24"/>
                <w:sz w:val="21"/>
                <w:szCs w:val="21"/>
              </w:rPr>
              <w:t>–</w:t>
            </w:r>
          </w:p>
        </w:tc>
      </w:tr>
      <w:tr w:rsidR="00D942D8" w:rsidRPr="00416E4F" w:rsidTr="00D208B9">
        <w:tc>
          <w:tcPr>
            <w:tcW w:w="456" w:type="dxa"/>
            <w:vAlign w:val="center"/>
          </w:tcPr>
          <w:p w:rsidR="00D942D8" w:rsidRPr="00FC0356" w:rsidRDefault="00D942D8" w:rsidP="00525955">
            <w:pPr>
              <w:pStyle w:val="ac"/>
              <w:tabs>
                <w:tab w:val="left" w:pos="360"/>
              </w:tabs>
              <w:overflowPunct w:val="0"/>
              <w:spacing w:before="0" w:beforeAutospacing="0" w:after="0" w:afterAutospacing="0" w:line="276" w:lineRule="auto"/>
              <w:ind w:left="547" w:hanging="547"/>
              <w:jc w:val="center"/>
              <w:textAlignment w:val="baseline"/>
              <w:rPr>
                <w:rFonts w:ascii="Arial Narrow" w:hAnsi="Arial Narrow" w:cs="Arial"/>
                <w:sz w:val="21"/>
                <w:szCs w:val="21"/>
              </w:rPr>
            </w:pPr>
            <w:r w:rsidRPr="00FC0356">
              <w:rPr>
                <w:rFonts w:ascii="Arial Narrow" w:hAnsi="Arial Narrow"/>
                <w:color w:val="000000" w:themeColor="dark1"/>
                <w:kern w:val="24"/>
                <w:sz w:val="21"/>
                <w:szCs w:val="21"/>
              </w:rPr>
              <w:t>10.</w:t>
            </w:r>
          </w:p>
        </w:tc>
        <w:tc>
          <w:tcPr>
            <w:tcW w:w="5811" w:type="dxa"/>
            <w:vAlign w:val="center"/>
          </w:tcPr>
          <w:p w:rsidR="00D942D8" w:rsidRPr="00DF7A45" w:rsidRDefault="00D942D8" w:rsidP="00E740A5">
            <w:pPr>
              <w:pStyle w:val="ac"/>
              <w:spacing w:before="0" w:beforeAutospacing="0" w:after="0" w:afterAutospacing="0"/>
              <w:textAlignment w:val="baseline"/>
              <w:rPr>
                <w:rFonts w:ascii="Arial Narrow" w:hAnsi="Arial Narrow" w:cs="Arial"/>
                <w:sz w:val="21"/>
                <w:szCs w:val="21"/>
                <w:lang w:val="en-US"/>
              </w:rPr>
            </w:pPr>
            <w:r w:rsidRPr="00FC0356">
              <w:rPr>
                <w:rFonts w:ascii="Arial Narrow" w:hAnsi="Arial Narrow"/>
                <w:b/>
                <w:bCs/>
                <w:color w:val="000000"/>
                <w:kern w:val="24"/>
                <w:sz w:val="21"/>
                <w:szCs w:val="21"/>
                <w:lang w:val="en-US"/>
              </w:rPr>
              <w:t>Document</w:t>
            </w:r>
          </w:p>
          <w:p w:rsidR="00D942D8" w:rsidRPr="00DF7A45" w:rsidRDefault="00D942D8" w:rsidP="00E740A5">
            <w:pPr>
              <w:pStyle w:val="ac"/>
              <w:spacing w:before="0" w:beforeAutospacing="0" w:after="0" w:afterAutospacing="0"/>
              <w:textAlignment w:val="baseline"/>
              <w:rPr>
                <w:rFonts w:ascii="Arial Narrow" w:hAnsi="Arial Narrow" w:cs="Arial"/>
                <w:sz w:val="21"/>
                <w:szCs w:val="21"/>
                <w:lang w:val="en-US"/>
              </w:rPr>
            </w:pPr>
            <w:r w:rsidRPr="00FC0356">
              <w:rPr>
                <w:rFonts w:ascii="Arial Narrow" w:hAnsi="Arial Narrow"/>
                <w:color w:val="000000"/>
                <w:kern w:val="24"/>
                <w:sz w:val="21"/>
                <w:szCs w:val="21"/>
                <w:lang w:val="en-US"/>
              </w:rPr>
              <w:t>COOMET</w:t>
            </w:r>
            <w:r w:rsidR="0082662B">
              <w:rPr>
                <w:rFonts w:ascii="Arial Narrow" w:hAnsi="Arial Narrow"/>
                <w:color w:val="000000"/>
                <w:kern w:val="24"/>
                <w:sz w:val="21"/>
                <w:szCs w:val="21"/>
                <w:lang w:val="en-US"/>
              </w:rPr>
              <w:t xml:space="preserve"> </w:t>
            </w:r>
            <w:r w:rsidRPr="00FC0356">
              <w:rPr>
                <w:rFonts w:ascii="Arial Narrow" w:hAnsi="Arial Narrow"/>
                <w:color w:val="000000"/>
                <w:kern w:val="24"/>
                <w:sz w:val="21"/>
                <w:szCs w:val="21"/>
                <w:lang w:val="en-US"/>
              </w:rPr>
              <w:t>Web</w:t>
            </w:r>
            <w:r w:rsidR="0082662B">
              <w:rPr>
                <w:rFonts w:ascii="Arial Narrow" w:hAnsi="Arial Narrow"/>
                <w:color w:val="000000"/>
                <w:kern w:val="24"/>
                <w:sz w:val="21"/>
                <w:szCs w:val="21"/>
                <w:lang w:val="en-US"/>
              </w:rPr>
              <w:t xml:space="preserve"> </w:t>
            </w:r>
            <w:r w:rsidRPr="00FC0356">
              <w:rPr>
                <w:rFonts w:ascii="Arial Narrow" w:hAnsi="Arial Narrow"/>
                <w:color w:val="000000"/>
                <w:kern w:val="24"/>
                <w:sz w:val="21"/>
                <w:szCs w:val="21"/>
                <w:lang w:val="en-US"/>
              </w:rPr>
              <w:t>Portal.General</w:t>
            </w:r>
            <w:r w:rsidR="0082662B">
              <w:rPr>
                <w:rFonts w:ascii="Arial Narrow" w:hAnsi="Arial Narrow"/>
                <w:color w:val="000000"/>
                <w:kern w:val="24"/>
                <w:sz w:val="21"/>
                <w:szCs w:val="21"/>
                <w:lang w:val="en-US"/>
              </w:rPr>
              <w:t xml:space="preserve"> </w:t>
            </w:r>
            <w:r w:rsidRPr="00FC0356">
              <w:rPr>
                <w:rFonts w:ascii="Arial Narrow" w:hAnsi="Arial Narrow"/>
                <w:color w:val="000000"/>
                <w:kern w:val="24"/>
                <w:sz w:val="21"/>
                <w:szCs w:val="21"/>
                <w:lang w:val="en-US"/>
              </w:rPr>
              <w:t>Provisions</w:t>
            </w:r>
            <w:r w:rsidR="0082662B">
              <w:rPr>
                <w:rFonts w:ascii="Arial Narrow" w:hAnsi="Arial Narrow"/>
                <w:color w:val="000000"/>
                <w:kern w:val="24"/>
                <w:sz w:val="21"/>
                <w:szCs w:val="21"/>
                <w:lang w:val="en-US"/>
              </w:rPr>
              <w:t xml:space="preserve"> </w:t>
            </w:r>
            <w:r w:rsidRPr="00FC0356">
              <w:rPr>
                <w:rFonts w:ascii="Arial Narrow" w:hAnsi="Arial Narrow"/>
                <w:color w:val="000000"/>
                <w:kern w:val="24"/>
                <w:sz w:val="21"/>
                <w:szCs w:val="21"/>
                <w:lang w:val="en-US"/>
              </w:rPr>
              <w:t>and</w:t>
            </w:r>
            <w:r w:rsidR="0082662B">
              <w:rPr>
                <w:rFonts w:ascii="Arial Narrow" w:hAnsi="Arial Narrow"/>
                <w:color w:val="000000"/>
                <w:kern w:val="24"/>
                <w:sz w:val="21"/>
                <w:szCs w:val="21"/>
                <w:lang w:val="en-US"/>
              </w:rPr>
              <w:t xml:space="preserve"> </w:t>
            </w:r>
            <w:r w:rsidRPr="00FC0356">
              <w:rPr>
                <w:rFonts w:ascii="Arial Narrow" w:hAnsi="Arial Narrow"/>
                <w:color w:val="000000"/>
                <w:kern w:val="24"/>
                <w:sz w:val="21"/>
                <w:szCs w:val="21"/>
                <w:lang w:val="en-US"/>
              </w:rPr>
              <w:t>maintenance</w:t>
            </w:r>
          </w:p>
        </w:tc>
        <w:tc>
          <w:tcPr>
            <w:tcW w:w="1843" w:type="dxa"/>
            <w:vAlign w:val="center"/>
          </w:tcPr>
          <w:p w:rsidR="00D942D8" w:rsidRPr="00A71547" w:rsidRDefault="00D942D8" w:rsidP="00525955">
            <w:pPr>
              <w:pStyle w:val="ac"/>
              <w:spacing w:before="0" w:beforeAutospacing="0" w:after="0" w:afterAutospacing="0" w:line="276" w:lineRule="auto"/>
              <w:rPr>
                <w:rFonts w:ascii="Arial Narrow" w:hAnsi="Arial Narrow" w:cs="Arial"/>
                <w:sz w:val="21"/>
                <w:szCs w:val="21"/>
              </w:rPr>
            </w:pPr>
            <w:r w:rsidRPr="00A71547">
              <w:rPr>
                <w:rFonts w:ascii="Arial Narrow" w:hAnsi="Arial Narrow"/>
                <w:b/>
                <w:bCs/>
                <w:color w:val="000000" w:themeColor="dark1"/>
                <w:kern w:val="24"/>
                <w:sz w:val="21"/>
                <w:szCs w:val="21"/>
              </w:rPr>
              <w:t>CООМЕТ</w:t>
            </w:r>
            <w:r w:rsidR="0082662B">
              <w:rPr>
                <w:rFonts w:ascii="Arial Narrow" w:hAnsi="Arial Narrow"/>
                <w:b/>
                <w:bCs/>
                <w:color w:val="000000" w:themeColor="dark1"/>
                <w:kern w:val="24"/>
                <w:sz w:val="21"/>
                <w:szCs w:val="21"/>
              </w:rPr>
              <w:t xml:space="preserve"> </w:t>
            </w:r>
            <w:r w:rsidRPr="00A71547">
              <w:rPr>
                <w:rFonts w:ascii="Arial Narrow" w:hAnsi="Arial Narrow"/>
                <w:b/>
                <w:bCs/>
                <w:color w:val="000000" w:themeColor="dark1"/>
                <w:kern w:val="24"/>
                <w:sz w:val="21"/>
                <w:szCs w:val="21"/>
              </w:rPr>
              <w:t>D10/2013</w:t>
            </w:r>
          </w:p>
        </w:tc>
        <w:tc>
          <w:tcPr>
            <w:tcW w:w="1529" w:type="dxa"/>
            <w:vAlign w:val="center"/>
          </w:tcPr>
          <w:p w:rsidR="00D942D8" w:rsidRPr="00FC0356" w:rsidRDefault="00D942D8" w:rsidP="00E15DA9">
            <w:pPr>
              <w:pStyle w:val="ac"/>
              <w:spacing w:before="0" w:beforeAutospacing="0" w:after="0" w:afterAutospacing="0"/>
              <w:rPr>
                <w:rFonts w:ascii="Arial Narrow" w:hAnsi="Arial Narrow" w:cs="Arial"/>
                <w:sz w:val="21"/>
                <w:szCs w:val="21"/>
                <w:lang w:val="en-US"/>
              </w:rPr>
            </w:pPr>
            <w:r w:rsidRPr="00FC0356">
              <w:rPr>
                <w:rFonts w:ascii="Arial Narrow" w:hAnsi="Arial Narrow"/>
                <w:color w:val="000000" w:themeColor="dark1"/>
                <w:kern w:val="24"/>
                <w:sz w:val="21"/>
                <w:szCs w:val="21"/>
                <w:lang w:val="en-US"/>
              </w:rPr>
              <w:t>Project</w:t>
            </w:r>
          </w:p>
          <w:p w:rsidR="00D942D8" w:rsidRPr="00FC0356" w:rsidRDefault="00D942D8" w:rsidP="00E15DA9">
            <w:pPr>
              <w:pStyle w:val="ac"/>
              <w:spacing w:before="0" w:beforeAutospacing="0" w:after="0" w:afterAutospacing="0"/>
              <w:rPr>
                <w:rFonts w:ascii="Arial Narrow" w:hAnsi="Arial Narrow" w:cs="Arial"/>
                <w:sz w:val="21"/>
                <w:szCs w:val="21"/>
              </w:rPr>
            </w:pPr>
            <w:r w:rsidRPr="00FC0356">
              <w:rPr>
                <w:rFonts w:ascii="Arial Narrow" w:hAnsi="Arial Narrow"/>
                <w:color w:val="000000" w:themeColor="dark1"/>
                <w:kern w:val="24"/>
                <w:sz w:val="21"/>
                <w:szCs w:val="21"/>
              </w:rPr>
              <w:t>500/</w:t>
            </w:r>
            <w:r w:rsidRPr="00FC0356">
              <w:rPr>
                <w:rFonts w:ascii="Arial Narrow" w:hAnsi="Arial Narrow"/>
                <w:color w:val="000000" w:themeColor="dark1"/>
                <w:kern w:val="24"/>
                <w:sz w:val="21"/>
                <w:szCs w:val="21"/>
                <w:lang w:val="en-US"/>
              </w:rPr>
              <w:t>UA</w:t>
            </w:r>
            <w:r w:rsidRPr="00FC0356">
              <w:rPr>
                <w:rFonts w:ascii="Arial Narrow" w:hAnsi="Arial Narrow"/>
                <w:color w:val="000000" w:themeColor="dark1"/>
                <w:kern w:val="24"/>
                <w:sz w:val="21"/>
                <w:szCs w:val="21"/>
              </w:rPr>
              <w:t>-а/</w:t>
            </w:r>
            <w:r w:rsidRPr="00FC0356">
              <w:rPr>
                <w:rFonts w:ascii="Arial Narrow" w:hAnsi="Arial Narrow"/>
                <w:color w:val="000000" w:themeColor="dark1"/>
                <w:kern w:val="24"/>
                <w:sz w:val="21"/>
                <w:szCs w:val="21"/>
                <w:lang w:val="en-US"/>
              </w:rPr>
              <w:t>10</w:t>
            </w:r>
          </w:p>
        </w:tc>
      </w:tr>
      <w:tr w:rsidR="00D942D8" w:rsidRPr="00416E4F" w:rsidTr="00D208B9">
        <w:trPr>
          <w:trHeight w:val="203"/>
        </w:trPr>
        <w:tc>
          <w:tcPr>
            <w:tcW w:w="456" w:type="dxa"/>
            <w:vAlign w:val="center"/>
          </w:tcPr>
          <w:p w:rsidR="00D942D8" w:rsidRPr="00FC0356" w:rsidRDefault="00D942D8" w:rsidP="00525955">
            <w:pPr>
              <w:pStyle w:val="ac"/>
              <w:tabs>
                <w:tab w:val="left" w:pos="360"/>
              </w:tabs>
              <w:overflowPunct w:val="0"/>
              <w:spacing w:before="0" w:beforeAutospacing="0" w:after="0" w:afterAutospacing="0" w:line="276" w:lineRule="auto"/>
              <w:ind w:left="547" w:hanging="547"/>
              <w:jc w:val="center"/>
              <w:textAlignment w:val="baseline"/>
              <w:rPr>
                <w:rFonts w:ascii="Arial Narrow" w:hAnsi="Arial Narrow" w:cs="Arial"/>
                <w:sz w:val="21"/>
                <w:szCs w:val="21"/>
              </w:rPr>
            </w:pPr>
            <w:r w:rsidRPr="00FC0356">
              <w:rPr>
                <w:rFonts w:ascii="Arial Narrow" w:hAnsi="Arial Narrow"/>
                <w:color w:val="000000" w:themeColor="dark1"/>
                <w:kern w:val="24"/>
                <w:sz w:val="21"/>
                <w:szCs w:val="21"/>
                <w:lang w:val="en-US"/>
              </w:rPr>
              <w:t>11</w:t>
            </w:r>
          </w:p>
        </w:tc>
        <w:tc>
          <w:tcPr>
            <w:tcW w:w="5811" w:type="dxa"/>
            <w:vAlign w:val="center"/>
          </w:tcPr>
          <w:p w:rsidR="00D942D8" w:rsidRPr="00DF7A45" w:rsidRDefault="00D942D8" w:rsidP="00E740A5">
            <w:pPr>
              <w:pStyle w:val="ac"/>
              <w:spacing w:before="0" w:beforeAutospacing="0" w:after="0" w:afterAutospacing="0"/>
              <w:textAlignment w:val="baseline"/>
              <w:rPr>
                <w:rFonts w:ascii="Arial Narrow" w:hAnsi="Arial Narrow" w:cs="Arial"/>
                <w:sz w:val="21"/>
                <w:szCs w:val="21"/>
                <w:lang w:val="en-US"/>
              </w:rPr>
            </w:pPr>
            <w:r w:rsidRPr="00FC0356">
              <w:rPr>
                <w:rFonts w:ascii="Arial Narrow" w:hAnsi="Arial Narrow"/>
                <w:b/>
                <w:bCs/>
                <w:color w:val="000000"/>
                <w:kern w:val="24"/>
                <w:sz w:val="21"/>
                <w:szCs w:val="21"/>
                <w:lang w:val="en-US"/>
              </w:rPr>
              <w:t>Document</w:t>
            </w:r>
          </w:p>
          <w:p w:rsidR="00D942D8" w:rsidRPr="00DF7A45" w:rsidRDefault="00D942D8" w:rsidP="00E740A5">
            <w:pPr>
              <w:pStyle w:val="ac"/>
              <w:spacing w:before="0" w:beforeAutospacing="0" w:after="0" w:afterAutospacing="0"/>
              <w:textAlignment w:val="baseline"/>
              <w:rPr>
                <w:rFonts w:ascii="Arial Narrow" w:hAnsi="Arial Narrow" w:cs="Arial"/>
                <w:sz w:val="21"/>
                <w:szCs w:val="21"/>
                <w:lang w:val="en-US"/>
              </w:rPr>
            </w:pPr>
            <w:r w:rsidRPr="00FC0356">
              <w:rPr>
                <w:rFonts w:ascii="Arial Narrow" w:hAnsi="Arial Narrow"/>
                <w:color w:val="000000"/>
                <w:kern w:val="24"/>
                <w:sz w:val="21"/>
                <w:szCs w:val="21"/>
                <w:lang w:val="en-US"/>
              </w:rPr>
              <w:t>The</w:t>
            </w:r>
            <w:r w:rsidR="0082662B">
              <w:rPr>
                <w:rFonts w:ascii="Arial Narrow" w:hAnsi="Arial Narrow"/>
                <w:color w:val="000000"/>
                <w:kern w:val="24"/>
                <w:sz w:val="21"/>
                <w:szCs w:val="21"/>
                <w:lang w:val="en-US"/>
              </w:rPr>
              <w:t xml:space="preserve"> </w:t>
            </w:r>
            <w:r w:rsidRPr="00FC0356">
              <w:rPr>
                <w:rFonts w:ascii="Arial Narrow" w:hAnsi="Arial Narrow"/>
                <w:color w:val="000000"/>
                <w:kern w:val="24"/>
                <w:sz w:val="21"/>
                <w:szCs w:val="21"/>
                <w:lang w:val="en-US"/>
              </w:rPr>
              <w:t>Procedure</w:t>
            </w:r>
            <w:r w:rsidR="0082662B">
              <w:rPr>
                <w:rFonts w:ascii="Arial Narrow" w:hAnsi="Arial Narrow"/>
                <w:color w:val="000000"/>
                <w:kern w:val="24"/>
                <w:sz w:val="21"/>
                <w:szCs w:val="21"/>
                <w:lang w:val="en-US"/>
              </w:rPr>
              <w:t xml:space="preserve"> </w:t>
            </w:r>
            <w:r w:rsidRPr="00FC0356">
              <w:rPr>
                <w:rFonts w:ascii="Arial Narrow" w:hAnsi="Arial Narrow"/>
                <w:color w:val="000000"/>
                <w:kern w:val="24"/>
                <w:sz w:val="21"/>
                <w:szCs w:val="21"/>
                <w:lang w:val="en-US"/>
              </w:rPr>
              <w:t>of</w:t>
            </w:r>
            <w:r w:rsidR="0082662B">
              <w:rPr>
                <w:rFonts w:ascii="Arial Narrow" w:hAnsi="Arial Narrow"/>
                <w:color w:val="000000"/>
                <w:kern w:val="24"/>
                <w:sz w:val="21"/>
                <w:szCs w:val="21"/>
                <w:lang w:val="en-US"/>
              </w:rPr>
              <w:t xml:space="preserve"> </w:t>
            </w:r>
            <w:r w:rsidRPr="00FC0356">
              <w:rPr>
                <w:rFonts w:ascii="Arial Narrow" w:hAnsi="Arial Narrow"/>
                <w:color w:val="000000"/>
                <w:kern w:val="24"/>
                <w:sz w:val="21"/>
                <w:szCs w:val="21"/>
                <w:lang w:val="en-US"/>
              </w:rPr>
              <w:t>Using</w:t>
            </w:r>
            <w:r w:rsidR="0082662B">
              <w:rPr>
                <w:rFonts w:ascii="Arial Narrow" w:hAnsi="Arial Narrow"/>
                <w:color w:val="000000"/>
                <w:kern w:val="24"/>
                <w:sz w:val="21"/>
                <w:szCs w:val="21"/>
                <w:lang w:val="en-US"/>
              </w:rPr>
              <w:t xml:space="preserve"> </w:t>
            </w:r>
            <w:r w:rsidRPr="00FC0356">
              <w:rPr>
                <w:rFonts w:ascii="Arial Narrow" w:hAnsi="Arial Narrow"/>
                <w:color w:val="000000"/>
                <w:kern w:val="24"/>
                <w:sz w:val="21"/>
                <w:szCs w:val="21"/>
                <w:lang w:val="en-US"/>
              </w:rPr>
              <w:t>the</w:t>
            </w:r>
            <w:r w:rsidR="0082662B">
              <w:rPr>
                <w:rFonts w:ascii="Arial Narrow" w:hAnsi="Arial Narrow"/>
                <w:color w:val="000000"/>
                <w:kern w:val="24"/>
                <w:sz w:val="21"/>
                <w:szCs w:val="21"/>
                <w:lang w:val="en-US"/>
              </w:rPr>
              <w:t xml:space="preserve"> </w:t>
            </w:r>
            <w:r w:rsidRPr="00FC0356">
              <w:rPr>
                <w:rFonts w:ascii="Arial Narrow" w:hAnsi="Arial Narrow"/>
                <w:color w:val="000000"/>
                <w:kern w:val="24"/>
                <w:sz w:val="21"/>
                <w:szCs w:val="21"/>
                <w:lang w:val="en-US"/>
              </w:rPr>
              <w:t>COOMET</w:t>
            </w:r>
            <w:r w:rsidR="0082662B">
              <w:rPr>
                <w:rFonts w:ascii="Arial Narrow" w:hAnsi="Arial Narrow"/>
                <w:color w:val="000000"/>
                <w:kern w:val="24"/>
                <w:sz w:val="21"/>
                <w:szCs w:val="21"/>
                <w:lang w:val="en-US"/>
              </w:rPr>
              <w:t xml:space="preserve"> </w:t>
            </w:r>
            <w:r w:rsidRPr="00FC0356">
              <w:rPr>
                <w:rFonts w:ascii="Arial Narrow" w:hAnsi="Arial Narrow"/>
                <w:color w:val="000000"/>
                <w:kern w:val="24"/>
                <w:sz w:val="21"/>
                <w:szCs w:val="21"/>
                <w:lang w:val="en-US"/>
              </w:rPr>
              <w:t>Logo</w:t>
            </w:r>
          </w:p>
        </w:tc>
        <w:tc>
          <w:tcPr>
            <w:tcW w:w="1843" w:type="dxa"/>
            <w:vAlign w:val="center"/>
          </w:tcPr>
          <w:p w:rsidR="00D942D8" w:rsidRPr="00A71547" w:rsidRDefault="00D942D8" w:rsidP="00525955">
            <w:pPr>
              <w:pStyle w:val="ac"/>
              <w:spacing w:before="0" w:beforeAutospacing="0" w:after="0" w:afterAutospacing="0" w:line="276" w:lineRule="auto"/>
              <w:rPr>
                <w:rFonts w:ascii="Arial Narrow" w:hAnsi="Arial Narrow" w:cs="Arial"/>
                <w:sz w:val="21"/>
                <w:szCs w:val="21"/>
              </w:rPr>
            </w:pPr>
            <w:r w:rsidRPr="00A71547">
              <w:rPr>
                <w:rFonts w:ascii="Arial Narrow" w:hAnsi="Arial Narrow"/>
                <w:b/>
                <w:bCs/>
                <w:color w:val="000000" w:themeColor="dark1"/>
                <w:kern w:val="24"/>
                <w:sz w:val="21"/>
                <w:szCs w:val="21"/>
              </w:rPr>
              <w:t>CООМЕТ</w:t>
            </w:r>
            <w:r w:rsidR="0082662B">
              <w:rPr>
                <w:rFonts w:ascii="Arial Narrow" w:hAnsi="Arial Narrow"/>
                <w:b/>
                <w:bCs/>
                <w:color w:val="000000" w:themeColor="dark1"/>
                <w:kern w:val="24"/>
                <w:sz w:val="21"/>
                <w:szCs w:val="21"/>
              </w:rPr>
              <w:t xml:space="preserve"> </w:t>
            </w:r>
            <w:r w:rsidRPr="00A71547">
              <w:rPr>
                <w:rFonts w:ascii="Arial Narrow" w:hAnsi="Arial Narrow"/>
                <w:b/>
                <w:bCs/>
                <w:color w:val="000000" w:themeColor="dark1"/>
                <w:kern w:val="24"/>
                <w:sz w:val="21"/>
                <w:szCs w:val="21"/>
              </w:rPr>
              <w:t>D11/2016</w:t>
            </w:r>
          </w:p>
        </w:tc>
        <w:tc>
          <w:tcPr>
            <w:tcW w:w="1529" w:type="dxa"/>
            <w:vAlign w:val="center"/>
          </w:tcPr>
          <w:p w:rsidR="00D942D8" w:rsidRPr="00FC0356" w:rsidRDefault="00D942D8" w:rsidP="00E15DA9">
            <w:pPr>
              <w:spacing w:after="0" w:line="240" w:lineRule="auto"/>
              <w:rPr>
                <w:rFonts w:ascii="Arial Narrow" w:hAnsi="Arial Narrow" w:cs="Arial"/>
                <w:sz w:val="21"/>
                <w:szCs w:val="21"/>
              </w:rPr>
            </w:pPr>
          </w:p>
        </w:tc>
      </w:tr>
    </w:tbl>
    <w:p w:rsidR="00F95519" w:rsidRPr="000C26E9" w:rsidRDefault="00F95519" w:rsidP="00525955">
      <w:pPr>
        <w:spacing w:after="0"/>
        <w:rPr>
          <w:rFonts w:ascii="Arial Narrow" w:eastAsiaTheme="minorEastAsia" w:hAnsi="Arial Narrow" w:cs="Times New Roman"/>
          <w:b/>
          <w:bCs/>
          <w:color w:val="000000"/>
          <w:kern w:val="24"/>
          <w:sz w:val="21"/>
          <w:szCs w:val="21"/>
          <w:lang w:val="en-US" w:eastAsia="ru-RU"/>
        </w:rPr>
      </w:pPr>
    </w:p>
    <w:p w:rsidR="00F95519" w:rsidRPr="00871C58" w:rsidRDefault="000C26E9" w:rsidP="00525955">
      <w:pPr>
        <w:spacing w:after="0"/>
        <w:rPr>
          <w:rFonts w:ascii="Arial Narrow" w:hAnsi="Arial Narrow" w:cstheme="minorHAnsi"/>
          <w:b/>
          <w:color w:val="C00000"/>
          <w:sz w:val="32"/>
          <w:szCs w:val="28"/>
          <w:lang w:val="en-US"/>
        </w:rPr>
      </w:pPr>
      <w:r w:rsidRPr="00871C58">
        <w:rPr>
          <w:rFonts w:ascii="Arial Narrow" w:hAnsi="Arial Narrow" w:cstheme="minorHAnsi"/>
          <w:b/>
          <w:color w:val="C00000"/>
          <w:sz w:val="32"/>
          <w:szCs w:val="28"/>
          <w:lang w:val="en-US"/>
        </w:rPr>
        <w:t>Regulations of the COOMET Structural Bodies</w:t>
      </w:r>
    </w:p>
    <w:tbl>
      <w:tblPr>
        <w:tblStyle w:val="af7"/>
        <w:tblW w:w="0" w:type="auto"/>
        <w:tblInd w:w="108" w:type="dxa"/>
        <w:tblLook w:val="04A0" w:firstRow="1" w:lastRow="0" w:firstColumn="1" w:lastColumn="0" w:noHBand="0" w:noVBand="1"/>
      </w:tblPr>
      <w:tblGrid>
        <w:gridCol w:w="456"/>
        <w:gridCol w:w="5811"/>
        <w:gridCol w:w="1955"/>
        <w:gridCol w:w="1417"/>
      </w:tblGrid>
      <w:tr w:rsidR="00F95519" w:rsidRPr="0013565C" w:rsidTr="003C3FCB">
        <w:trPr>
          <w:trHeight w:val="336"/>
          <w:tblHeader/>
        </w:trPr>
        <w:tc>
          <w:tcPr>
            <w:tcW w:w="456" w:type="dxa"/>
            <w:shd w:val="clear" w:color="auto" w:fill="D9E2F3" w:themeFill="accent5" w:themeFillTint="33"/>
            <w:vAlign w:val="center"/>
          </w:tcPr>
          <w:p w:rsidR="00F95519" w:rsidRPr="0013565C" w:rsidRDefault="00F95519" w:rsidP="00F95519">
            <w:pPr>
              <w:pStyle w:val="ac"/>
              <w:spacing w:before="0" w:beforeAutospacing="0" w:after="0" w:afterAutospacing="0"/>
              <w:jc w:val="center"/>
              <w:rPr>
                <w:rFonts w:ascii="Arial Narrow" w:hAnsi="Arial Narrow" w:cs="Arial"/>
                <w:sz w:val="18"/>
                <w:szCs w:val="21"/>
                <w:lang w:val="en-US"/>
              </w:rPr>
            </w:pPr>
            <w:r w:rsidRPr="00FC0356">
              <w:rPr>
                <w:rFonts w:ascii="Arial Narrow" w:hAnsi="Arial Narrow"/>
                <w:b/>
                <w:bCs/>
                <w:kern w:val="24"/>
                <w:sz w:val="18"/>
                <w:szCs w:val="21"/>
              </w:rPr>
              <w:t>№</w:t>
            </w:r>
          </w:p>
        </w:tc>
        <w:tc>
          <w:tcPr>
            <w:tcW w:w="5811" w:type="dxa"/>
            <w:shd w:val="clear" w:color="auto" w:fill="D9E2F3" w:themeFill="accent5" w:themeFillTint="33"/>
            <w:vAlign w:val="center"/>
          </w:tcPr>
          <w:p w:rsidR="00F95519" w:rsidRPr="0013565C" w:rsidRDefault="00F95519" w:rsidP="00F95519">
            <w:pPr>
              <w:pStyle w:val="ac"/>
              <w:spacing w:before="0" w:beforeAutospacing="0" w:after="0" w:afterAutospacing="0"/>
              <w:rPr>
                <w:rFonts w:ascii="Arial Narrow" w:hAnsi="Arial Narrow" w:cstheme="minorHAnsi"/>
                <w:b/>
                <w:sz w:val="18"/>
                <w:szCs w:val="21"/>
              </w:rPr>
            </w:pPr>
            <w:r w:rsidRPr="00FC0356">
              <w:rPr>
                <w:rFonts w:ascii="Arial Narrow" w:hAnsi="Arial Narrow" w:cstheme="minorHAnsi"/>
                <w:b/>
                <w:sz w:val="18"/>
                <w:szCs w:val="21"/>
                <w:lang w:val="en-US"/>
              </w:rPr>
              <w:t>Document</w:t>
            </w:r>
            <w:r>
              <w:rPr>
                <w:rFonts w:ascii="Arial Narrow" w:hAnsi="Arial Narrow" w:cstheme="minorHAnsi"/>
                <w:b/>
                <w:sz w:val="18"/>
                <w:szCs w:val="21"/>
                <w:lang w:val="en-US"/>
              </w:rPr>
              <w:t xml:space="preserve"> </w:t>
            </w:r>
            <w:r w:rsidRPr="00FC0356">
              <w:rPr>
                <w:rFonts w:ascii="Arial Narrow" w:hAnsi="Arial Narrow" w:cstheme="minorHAnsi"/>
                <w:b/>
                <w:sz w:val="18"/>
                <w:szCs w:val="21"/>
                <w:lang w:val="en-US"/>
              </w:rPr>
              <w:t>title</w:t>
            </w:r>
          </w:p>
        </w:tc>
        <w:tc>
          <w:tcPr>
            <w:tcW w:w="1955" w:type="dxa"/>
            <w:shd w:val="clear" w:color="auto" w:fill="D9E2F3" w:themeFill="accent5" w:themeFillTint="33"/>
            <w:vAlign w:val="center"/>
          </w:tcPr>
          <w:p w:rsidR="00F95519" w:rsidRPr="0013565C" w:rsidRDefault="00F95519" w:rsidP="00F95519">
            <w:pPr>
              <w:pStyle w:val="ac"/>
              <w:spacing w:before="0" w:beforeAutospacing="0" w:after="0" w:afterAutospacing="0"/>
              <w:rPr>
                <w:rFonts w:ascii="Arial Narrow" w:hAnsi="Arial Narrow" w:cstheme="minorHAnsi"/>
                <w:b/>
                <w:sz w:val="18"/>
                <w:szCs w:val="21"/>
              </w:rPr>
            </w:pPr>
            <w:r w:rsidRPr="00FC0356">
              <w:rPr>
                <w:rFonts w:ascii="Arial Narrow" w:hAnsi="Arial Narrow" w:cstheme="minorHAnsi"/>
                <w:b/>
                <w:sz w:val="18"/>
                <w:szCs w:val="21"/>
                <w:lang w:val="en-US"/>
              </w:rPr>
              <w:t>Registration</w:t>
            </w:r>
            <w:r>
              <w:rPr>
                <w:rFonts w:ascii="Arial Narrow" w:hAnsi="Arial Narrow" w:cstheme="minorHAnsi"/>
                <w:b/>
                <w:sz w:val="18"/>
                <w:szCs w:val="21"/>
                <w:lang w:val="en-US"/>
              </w:rPr>
              <w:t xml:space="preserve"> </w:t>
            </w:r>
            <w:r w:rsidRPr="00FC0356">
              <w:rPr>
                <w:rFonts w:ascii="Arial Narrow" w:hAnsi="Arial Narrow" w:cstheme="minorHAnsi"/>
                <w:b/>
                <w:sz w:val="18"/>
                <w:szCs w:val="21"/>
                <w:lang w:val="en-US"/>
              </w:rPr>
              <w:t>number</w:t>
            </w:r>
          </w:p>
        </w:tc>
        <w:tc>
          <w:tcPr>
            <w:tcW w:w="1417" w:type="dxa"/>
            <w:shd w:val="clear" w:color="auto" w:fill="D9E2F3" w:themeFill="accent5" w:themeFillTint="33"/>
            <w:vAlign w:val="center"/>
          </w:tcPr>
          <w:p w:rsidR="00F95519" w:rsidRPr="0013565C" w:rsidRDefault="00F95519" w:rsidP="00F95519">
            <w:pPr>
              <w:pStyle w:val="ac"/>
              <w:spacing w:before="0" w:beforeAutospacing="0" w:after="0" w:afterAutospacing="0"/>
              <w:rPr>
                <w:rFonts w:ascii="Arial Narrow" w:hAnsi="Arial Narrow" w:cstheme="minorHAnsi"/>
                <w:b/>
                <w:sz w:val="18"/>
                <w:szCs w:val="21"/>
              </w:rPr>
            </w:pPr>
            <w:r w:rsidRPr="00FC0356">
              <w:rPr>
                <w:rFonts w:ascii="Arial Narrow" w:hAnsi="Arial Narrow" w:cstheme="minorHAnsi"/>
                <w:b/>
                <w:sz w:val="18"/>
                <w:szCs w:val="21"/>
                <w:lang w:val="en-US"/>
              </w:rPr>
              <w:t>Remarks</w:t>
            </w:r>
          </w:p>
        </w:tc>
      </w:tr>
      <w:tr w:rsidR="00F95519" w:rsidRPr="00416E4F" w:rsidTr="003C3FCB">
        <w:trPr>
          <w:trHeight w:val="413"/>
        </w:trPr>
        <w:tc>
          <w:tcPr>
            <w:tcW w:w="456" w:type="dxa"/>
            <w:vAlign w:val="center"/>
          </w:tcPr>
          <w:p w:rsidR="00F95519" w:rsidRPr="00416E4F" w:rsidRDefault="00F95519" w:rsidP="00F95519">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sidRPr="00416E4F">
              <w:rPr>
                <w:rFonts w:ascii="Arial Narrow" w:hAnsi="Arial Narrow"/>
                <w:color w:val="000000" w:themeColor="dark1"/>
                <w:kern w:val="24"/>
                <w:sz w:val="21"/>
                <w:szCs w:val="21"/>
              </w:rPr>
              <w:t>1.</w:t>
            </w:r>
          </w:p>
        </w:tc>
        <w:tc>
          <w:tcPr>
            <w:tcW w:w="5811" w:type="dxa"/>
            <w:vAlign w:val="center"/>
          </w:tcPr>
          <w:p w:rsidR="00F95519" w:rsidRPr="00F95519" w:rsidRDefault="00F95519" w:rsidP="00F95519">
            <w:pPr>
              <w:pStyle w:val="ac"/>
              <w:spacing w:before="0" w:beforeAutospacing="0" w:after="0" w:afterAutospacing="0"/>
              <w:rPr>
                <w:rFonts w:ascii="Arial Narrow" w:hAnsi="Arial Narrow"/>
                <w:bCs/>
                <w:color w:val="000000" w:themeColor="dark1"/>
                <w:kern w:val="24"/>
                <w:sz w:val="21"/>
                <w:szCs w:val="21"/>
                <w:lang w:val="en-GB"/>
              </w:rPr>
            </w:pPr>
            <w:r w:rsidRPr="00F95519">
              <w:rPr>
                <w:rFonts w:ascii="Arial Narrow" w:hAnsi="Arial Narrow"/>
                <w:bCs/>
                <w:color w:val="000000" w:themeColor="dark1"/>
                <w:kern w:val="24"/>
                <w:sz w:val="21"/>
                <w:szCs w:val="21"/>
                <w:lang w:val="en-GB"/>
              </w:rPr>
              <w:t xml:space="preserve">Regulations of Measurement Standards Joint Committee </w:t>
            </w:r>
          </w:p>
        </w:tc>
        <w:tc>
          <w:tcPr>
            <w:tcW w:w="1955" w:type="dxa"/>
            <w:vAlign w:val="center"/>
          </w:tcPr>
          <w:p w:rsidR="00F95519" w:rsidRPr="00432E90" w:rsidRDefault="00F95519" w:rsidP="00F95519">
            <w:pPr>
              <w:pStyle w:val="ac"/>
              <w:spacing w:before="0" w:beforeAutospacing="0" w:after="0" w:afterAutospacing="0"/>
              <w:rPr>
                <w:rFonts w:ascii="Arial Narrow" w:hAnsi="Arial Narrow" w:cs="Arial"/>
                <w:sz w:val="21"/>
                <w:szCs w:val="21"/>
                <w:lang w:val="en-US"/>
              </w:rPr>
            </w:pPr>
            <w:r w:rsidRPr="00624B43">
              <w:rPr>
                <w:rFonts w:ascii="Arial Narrow" w:hAnsi="Arial Narrow"/>
                <w:b/>
                <w:bCs/>
                <w:color w:val="000000" w:themeColor="dark1"/>
                <w:kern w:val="24"/>
                <w:sz w:val="21"/>
                <w:szCs w:val="21"/>
              </w:rPr>
              <w:t>СООМЕТ</w:t>
            </w:r>
            <w:r>
              <w:rPr>
                <w:rFonts w:ascii="Arial Narrow" w:hAnsi="Arial Narrow"/>
                <w:b/>
                <w:bCs/>
                <w:color w:val="000000" w:themeColor="dark1"/>
                <w:kern w:val="24"/>
                <w:sz w:val="21"/>
                <w:szCs w:val="21"/>
              </w:rPr>
              <w:t xml:space="preserve"> D5.1/2018</w:t>
            </w:r>
          </w:p>
        </w:tc>
        <w:tc>
          <w:tcPr>
            <w:tcW w:w="1417" w:type="dxa"/>
            <w:vAlign w:val="center"/>
          </w:tcPr>
          <w:p w:rsidR="00F95519" w:rsidRPr="00416E4F" w:rsidRDefault="00F95519" w:rsidP="00F95519">
            <w:pPr>
              <w:spacing w:after="0" w:line="240" w:lineRule="auto"/>
              <w:rPr>
                <w:rFonts w:ascii="Arial Narrow" w:hAnsi="Arial Narrow" w:cs="Arial"/>
                <w:sz w:val="21"/>
                <w:szCs w:val="21"/>
              </w:rPr>
            </w:pPr>
          </w:p>
        </w:tc>
      </w:tr>
      <w:tr w:rsidR="00F95519" w:rsidRPr="00416E4F" w:rsidTr="003C3FCB">
        <w:trPr>
          <w:trHeight w:val="419"/>
        </w:trPr>
        <w:tc>
          <w:tcPr>
            <w:tcW w:w="456" w:type="dxa"/>
            <w:vAlign w:val="center"/>
          </w:tcPr>
          <w:p w:rsidR="00F95519" w:rsidRPr="00416E4F" w:rsidRDefault="00F95519" w:rsidP="00F95519">
            <w:pPr>
              <w:pStyle w:val="ac"/>
              <w:tabs>
                <w:tab w:val="left" w:pos="360"/>
              </w:tabs>
              <w:overflowPunct w:val="0"/>
              <w:spacing w:before="0" w:beforeAutospacing="0" w:after="0" w:afterAutospacing="0" w:line="224" w:lineRule="atLeast"/>
              <w:ind w:left="547" w:hanging="547"/>
              <w:jc w:val="center"/>
              <w:textAlignment w:val="baseline"/>
              <w:rPr>
                <w:rFonts w:ascii="Arial Narrow" w:hAnsi="Arial Narrow" w:cs="Arial"/>
                <w:sz w:val="21"/>
                <w:szCs w:val="21"/>
              </w:rPr>
            </w:pPr>
            <w:r w:rsidRPr="00416E4F">
              <w:rPr>
                <w:rFonts w:ascii="Arial Narrow" w:hAnsi="Arial Narrow"/>
                <w:color w:val="000000" w:themeColor="dark1"/>
                <w:kern w:val="24"/>
                <w:sz w:val="21"/>
                <w:szCs w:val="21"/>
              </w:rPr>
              <w:t>2.</w:t>
            </w:r>
          </w:p>
        </w:tc>
        <w:tc>
          <w:tcPr>
            <w:tcW w:w="5811" w:type="dxa"/>
            <w:vAlign w:val="center"/>
          </w:tcPr>
          <w:p w:rsidR="00F95519" w:rsidRPr="00F95519" w:rsidRDefault="00F95519" w:rsidP="003C3FCB">
            <w:pPr>
              <w:pStyle w:val="ac"/>
              <w:spacing w:before="0" w:beforeAutospacing="0" w:after="0" w:afterAutospacing="0" w:line="224" w:lineRule="atLeast"/>
              <w:rPr>
                <w:rFonts w:ascii="Arial Narrow" w:hAnsi="Arial Narrow"/>
                <w:bCs/>
                <w:color w:val="000000" w:themeColor="dark1"/>
                <w:kern w:val="24"/>
                <w:sz w:val="21"/>
                <w:szCs w:val="21"/>
                <w:lang w:val="en-GB"/>
              </w:rPr>
            </w:pPr>
            <w:r w:rsidRPr="00F95519">
              <w:rPr>
                <w:rFonts w:ascii="Arial Narrow" w:hAnsi="Arial Narrow"/>
                <w:bCs/>
                <w:color w:val="000000" w:themeColor="dark1"/>
                <w:kern w:val="24"/>
                <w:sz w:val="21"/>
                <w:szCs w:val="21"/>
                <w:lang w:val="en-GB"/>
              </w:rPr>
              <w:t xml:space="preserve">Regulations </w:t>
            </w:r>
            <w:r w:rsidR="003C3FCB" w:rsidRPr="00585A6E">
              <w:rPr>
                <w:rFonts w:ascii="Arial Narrow" w:hAnsi="Arial Narrow"/>
                <w:sz w:val="22"/>
                <w:szCs w:val="22"/>
                <w:lang w:val="en-US"/>
              </w:rPr>
              <w:t>on the COOMET Technical Committee</w:t>
            </w:r>
            <w:r w:rsidRPr="00F95519">
              <w:rPr>
                <w:rFonts w:ascii="Arial Narrow" w:hAnsi="Arial Narrow"/>
                <w:bCs/>
                <w:color w:val="000000" w:themeColor="dark1"/>
                <w:kern w:val="24"/>
                <w:sz w:val="21"/>
                <w:szCs w:val="21"/>
                <w:lang w:val="en-GB"/>
              </w:rPr>
              <w:t xml:space="preserve"> "Acoustics, </w:t>
            </w:r>
            <w:r>
              <w:rPr>
                <w:rFonts w:ascii="Arial Narrow" w:hAnsi="Arial Narrow"/>
                <w:bCs/>
                <w:color w:val="000000" w:themeColor="dark1"/>
                <w:kern w:val="24"/>
                <w:sz w:val="21"/>
                <w:szCs w:val="21"/>
                <w:lang w:val="en-US"/>
              </w:rPr>
              <w:t>U</w:t>
            </w:r>
            <w:r w:rsidRPr="00F95519">
              <w:rPr>
                <w:rFonts w:ascii="Arial Narrow" w:hAnsi="Arial Narrow"/>
                <w:bCs/>
                <w:color w:val="000000" w:themeColor="dark1"/>
                <w:kern w:val="24"/>
                <w:sz w:val="21"/>
                <w:szCs w:val="21"/>
                <w:lang w:val="en-GB"/>
              </w:rPr>
              <w:t>ltrasound, Vibration"</w:t>
            </w:r>
            <w:r w:rsidR="003C3FCB" w:rsidRPr="00F95519">
              <w:rPr>
                <w:rFonts w:ascii="Arial Narrow" w:hAnsi="Arial Narrow"/>
                <w:bCs/>
                <w:color w:val="000000" w:themeColor="dark1"/>
                <w:kern w:val="24"/>
                <w:sz w:val="21"/>
                <w:szCs w:val="21"/>
                <w:lang w:val="en-GB"/>
              </w:rPr>
              <w:t xml:space="preserve"> </w:t>
            </w:r>
            <w:r w:rsidR="003C3FCB">
              <w:rPr>
                <w:rFonts w:ascii="Arial Narrow" w:hAnsi="Arial Narrow"/>
                <w:bCs/>
                <w:color w:val="000000" w:themeColor="dark1"/>
                <w:kern w:val="24"/>
                <w:sz w:val="21"/>
                <w:szCs w:val="21"/>
                <w:lang w:val="en-GB"/>
              </w:rPr>
              <w:t>(</w:t>
            </w:r>
            <w:r w:rsidR="003C3FCB" w:rsidRPr="00F95519">
              <w:rPr>
                <w:rFonts w:ascii="Arial Narrow" w:hAnsi="Arial Narrow"/>
                <w:bCs/>
                <w:color w:val="000000" w:themeColor="dark1"/>
                <w:kern w:val="24"/>
                <w:sz w:val="21"/>
                <w:szCs w:val="21"/>
                <w:lang w:val="en-GB"/>
              </w:rPr>
              <w:t>TC 1.2</w:t>
            </w:r>
            <w:r w:rsidR="003C3FCB">
              <w:rPr>
                <w:rFonts w:ascii="Arial Narrow" w:hAnsi="Arial Narrow"/>
                <w:bCs/>
                <w:color w:val="000000" w:themeColor="dark1"/>
                <w:kern w:val="24"/>
                <w:sz w:val="21"/>
                <w:szCs w:val="21"/>
                <w:lang w:val="en-GB"/>
              </w:rPr>
              <w:t>)</w:t>
            </w:r>
          </w:p>
        </w:tc>
        <w:tc>
          <w:tcPr>
            <w:tcW w:w="1955" w:type="dxa"/>
            <w:vAlign w:val="center"/>
          </w:tcPr>
          <w:p w:rsidR="00F95519" w:rsidRPr="00624B43" w:rsidRDefault="00F95519" w:rsidP="00F95519">
            <w:pPr>
              <w:pStyle w:val="ac"/>
              <w:spacing w:before="0" w:beforeAutospacing="0" w:after="0" w:afterAutospacing="0" w:line="224" w:lineRule="atLeast"/>
              <w:rPr>
                <w:rFonts w:ascii="Arial Narrow" w:hAnsi="Arial Narrow" w:cs="Arial"/>
                <w:sz w:val="21"/>
                <w:szCs w:val="21"/>
              </w:rPr>
            </w:pPr>
            <w:r w:rsidRPr="00624B43">
              <w:rPr>
                <w:rFonts w:ascii="Arial Narrow" w:hAnsi="Arial Narrow"/>
                <w:b/>
                <w:bCs/>
                <w:color w:val="000000" w:themeColor="dark1"/>
                <w:kern w:val="24"/>
                <w:sz w:val="21"/>
                <w:szCs w:val="21"/>
              </w:rPr>
              <w:t>СООМЕТ</w:t>
            </w:r>
            <w:r>
              <w:rPr>
                <w:rFonts w:ascii="Arial Narrow" w:hAnsi="Arial Narrow"/>
                <w:b/>
                <w:bCs/>
                <w:color w:val="000000" w:themeColor="dark1"/>
                <w:kern w:val="24"/>
                <w:sz w:val="21"/>
                <w:szCs w:val="21"/>
              </w:rPr>
              <w:t xml:space="preserve"> </w:t>
            </w:r>
            <w:r w:rsidRPr="00624B43">
              <w:rPr>
                <w:rFonts w:ascii="Arial Narrow" w:hAnsi="Arial Narrow"/>
                <w:b/>
                <w:bCs/>
                <w:color w:val="000000" w:themeColor="dark1"/>
                <w:kern w:val="24"/>
                <w:sz w:val="21"/>
                <w:szCs w:val="21"/>
              </w:rPr>
              <w:t>D</w:t>
            </w:r>
            <w:r>
              <w:rPr>
                <w:rFonts w:ascii="Arial Narrow" w:hAnsi="Arial Narrow"/>
                <w:b/>
                <w:bCs/>
                <w:color w:val="000000" w:themeColor="dark1"/>
                <w:kern w:val="24"/>
                <w:sz w:val="21"/>
                <w:szCs w:val="21"/>
              </w:rPr>
              <w:t>5.</w:t>
            </w:r>
            <w:r w:rsidRPr="00624B43">
              <w:rPr>
                <w:rFonts w:ascii="Arial Narrow" w:hAnsi="Arial Narrow"/>
                <w:b/>
                <w:bCs/>
                <w:color w:val="000000" w:themeColor="dark1"/>
                <w:kern w:val="24"/>
                <w:sz w:val="21"/>
                <w:szCs w:val="21"/>
              </w:rPr>
              <w:t>2/20</w:t>
            </w:r>
            <w:r>
              <w:rPr>
                <w:rFonts w:ascii="Arial Narrow" w:hAnsi="Arial Narrow"/>
                <w:b/>
                <w:bCs/>
                <w:color w:val="000000" w:themeColor="dark1"/>
                <w:kern w:val="24"/>
                <w:sz w:val="21"/>
                <w:szCs w:val="21"/>
              </w:rPr>
              <w:t>03</w:t>
            </w:r>
          </w:p>
        </w:tc>
        <w:tc>
          <w:tcPr>
            <w:tcW w:w="1417" w:type="dxa"/>
            <w:vAlign w:val="center"/>
          </w:tcPr>
          <w:p w:rsidR="00F95519" w:rsidRPr="00416E4F" w:rsidRDefault="00F95519" w:rsidP="00F95519">
            <w:pPr>
              <w:spacing w:after="0"/>
              <w:rPr>
                <w:rFonts w:ascii="Arial Narrow" w:hAnsi="Arial Narrow" w:cs="Arial"/>
                <w:sz w:val="21"/>
                <w:szCs w:val="21"/>
              </w:rPr>
            </w:pPr>
          </w:p>
        </w:tc>
      </w:tr>
      <w:tr w:rsidR="00F95519" w:rsidRPr="00FE1170" w:rsidTr="003C3FCB">
        <w:tc>
          <w:tcPr>
            <w:tcW w:w="456" w:type="dxa"/>
            <w:vAlign w:val="center"/>
          </w:tcPr>
          <w:p w:rsidR="00F95519" w:rsidRPr="00416E4F" w:rsidRDefault="00F95519" w:rsidP="00F95519">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sidRPr="00416E4F">
              <w:rPr>
                <w:rFonts w:ascii="Arial Narrow" w:hAnsi="Arial Narrow"/>
                <w:color w:val="000000" w:themeColor="dark1"/>
                <w:kern w:val="24"/>
                <w:sz w:val="21"/>
                <w:szCs w:val="21"/>
              </w:rPr>
              <w:t>3.</w:t>
            </w:r>
          </w:p>
        </w:tc>
        <w:tc>
          <w:tcPr>
            <w:tcW w:w="5811" w:type="dxa"/>
            <w:vAlign w:val="center"/>
          </w:tcPr>
          <w:p w:rsidR="00F95519" w:rsidRPr="00F95519" w:rsidRDefault="00F95519" w:rsidP="003C3FCB">
            <w:pPr>
              <w:pStyle w:val="ac"/>
              <w:spacing w:before="0" w:beforeAutospacing="0" w:after="0" w:afterAutospacing="0"/>
              <w:rPr>
                <w:rFonts w:ascii="Arial Narrow" w:hAnsi="Arial Narrow"/>
                <w:bCs/>
                <w:color w:val="000000" w:themeColor="dark1"/>
                <w:kern w:val="24"/>
                <w:sz w:val="21"/>
                <w:szCs w:val="21"/>
                <w:lang w:val="en-GB"/>
              </w:rPr>
            </w:pPr>
            <w:r w:rsidRPr="00F95519">
              <w:rPr>
                <w:rFonts w:ascii="Arial Narrow" w:hAnsi="Arial Narrow"/>
                <w:bCs/>
                <w:color w:val="000000" w:themeColor="dark1"/>
                <w:kern w:val="24"/>
                <w:sz w:val="21"/>
                <w:szCs w:val="21"/>
                <w:lang w:val="en-GB"/>
              </w:rPr>
              <w:t xml:space="preserve">Regulations </w:t>
            </w:r>
            <w:r w:rsidR="003C3FCB" w:rsidRPr="00585A6E">
              <w:rPr>
                <w:rFonts w:ascii="Arial Narrow" w:hAnsi="Arial Narrow"/>
                <w:sz w:val="22"/>
                <w:szCs w:val="22"/>
                <w:lang w:val="en-US"/>
              </w:rPr>
              <w:t>on the COOMET Technical Committee</w:t>
            </w:r>
            <w:r w:rsidRPr="00F95519">
              <w:rPr>
                <w:rFonts w:ascii="Arial Narrow" w:hAnsi="Arial Narrow"/>
                <w:bCs/>
                <w:color w:val="000000" w:themeColor="dark1"/>
                <w:kern w:val="24"/>
                <w:sz w:val="21"/>
                <w:szCs w:val="21"/>
                <w:lang w:val="en-GB"/>
              </w:rPr>
              <w:t xml:space="preserve"> "Flow Measurement"</w:t>
            </w:r>
            <w:r w:rsidR="003C3FCB" w:rsidRPr="00F95519">
              <w:rPr>
                <w:rFonts w:ascii="Arial Narrow" w:hAnsi="Arial Narrow"/>
                <w:bCs/>
                <w:color w:val="000000" w:themeColor="dark1"/>
                <w:kern w:val="24"/>
                <w:sz w:val="21"/>
                <w:szCs w:val="21"/>
                <w:lang w:val="en-GB"/>
              </w:rPr>
              <w:t xml:space="preserve"> </w:t>
            </w:r>
            <w:r w:rsidR="003C3FCB">
              <w:rPr>
                <w:rFonts w:ascii="Arial Narrow" w:hAnsi="Arial Narrow"/>
                <w:bCs/>
                <w:color w:val="000000" w:themeColor="dark1"/>
                <w:kern w:val="24"/>
                <w:sz w:val="21"/>
                <w:szCs w:val="21"/>
                <w:lang w:val="en-GB"/>
              </w:rPr>
              <w:t>(</w:t>
            </w:r>
            <w:r w:rsidR="003C3FCB" w:rsidRPr="00F95519">
              <w:rPr>
                <w:rFonts w:ascii="Arial Narrow" w:hAnsi="Arial Narrow"/>
                <w:bCs/>
                <w:color w:val="000000" w:themeColor="dark1"/>
                <w:kern w:val="24"/>
                <w:sz w:val="21"/>
                <w:szCs w:val="21"/>
                <w:lang w:val="en-GB"/>
              </w:rPr>
              <w:t>TC 1.4</w:t>
            </w:r>
            <w:r w:rsidR="003C3FCB">
              <w:rPr>
                <w:rFonts w:ascii="Arial Narrow" w:hAnsi="Arial Narrow"/>
                <w:bCs/>
                <w:color w:val="000000" w:themeColor="dark1"/>
                <w:kern w:val="24"/>
                <w:sz w:val="21"/>
                <w:szCs w:val="21"/>
                <w:lang w:val="en-GB"/>
              </w:rPr>
              <w:t>)</w:t>
            </w:r>
          </w:p>
        </w:tc>
        <w:tc>
          <w:tcPr>
            <w:tcW w:w="1955" w:type="dxa"/>
            <w:vAlign w:val="center"/>
          </w:tcPr>
          <w:p w:rsidR="00F95519" w:rsidRPr="00624B43" w:rsidRDefault="00F95519" w:rsidP="00F95519">
            <w:pPr>
              <w:pStyle w:val="ac"/>
              <w:spacing w:before="0" w:beforeAutospacing="0" w:after="0" w:afterAutospacing="0"/>
              <w:rPr>
                <w:rFonts w:ascii="Arial Narrow" w:hAnsi="Arial Narrow" w:cs="Arial"/>
                <w:sz w:val="21"/>
                <w:szCs w:val="21"/>
              </w:rPr>
            </w:pPr>
            <w:r w:rsidRPr="00624B43">
              <w:rPr>
                <w:rFonts w:ascii="Arial Narrow" w:hAnsi="Arial Narrow"/>
                <w:b/>
                <w:bCs/>
                <w:color w:val="000000" w:themeColor="dark1"/>
                <w:kern w:val="24"/>
                <w:sz w:val="21"/>
                <w:szCs w:val="21"/>
              </w:rPr>
              <w:t>CООМЕТ</w:t>
            </w:r>
            <w:r>
              <w:rPr>
                <w:rFonts w:ascii="Arial Narrow" w:hAnsi="Arial Narrow"/>
                <w:b/>
                <w:bCs/>
                <w:color w:val="000000" w:themeColor="dark1"/>
                <w:kern w:val="24"/>
                <w:sz w:val="21"/>
                <w:szCs w:val="21"/>
              </w:rPr>
              <w:t xml:space="preserve"> </w:t>
            </w:r>
            <w:r w:rsidRPr="00624B43">
              <w:rPr>
                <w:rFonts w:ascii="Arial Narrow" w:hAnsi="Arial Narrow"/>
                <w:b/>
                <w:bCs/>
                <w:color w:val="000000" w:themeColor="dark1"/>
                <w:kern w:val="24"/>
                <w:sz w:val="21"/>
                <w:szCs w:val="21"/>
              </w:rPr>
              <w:t>D</w:t>
            </w:r>
            <w:r>
              <w:rPr>
                <w:rFonts w:ascii="Arial Narrow" w:hAnsi="Arial Narrow"/>
                <w:b/>
                <w:bCs/>
                <w:color w:val="000000" w:themeColor="dark1"/>
                <w:kern w:val="24"/>
                <w:sz w:val="21"/>
                <w:szCs w:val="21"/>
              </w:rPr>
              <w:t>5.3/2021</w:t>
            </w:r>
          </w:p>
        </w:tc>
        <w:tc>
          <w:tcPr>
            <w:tcW w:w="1417" w:type="dxa"/>
            <w:vAlign w:val="center"/>
          </w:tcPr>
          <w:p w:rsidR="00F95519" w:rsidRPr="00FE1170" w:rsidRDefault="00F95519" w:rsidP="00F95519">
            <w:pPr>
              <w:pStyle w:val="ac"/>
              <w:spacing w:before="0" w:beforeAutospacing="0" w:after="0" w:afterAutospacing="0"/>
              <w:rPr>
                <w:rFonts w:ascii="Arial Narrow" w:hAnsi="Arial Narrow"/>
                <w:color w:val="000000" w:themeColor="dark1"/>
                <w:kern w:val="24"/>
                <w:sz w:val="21"/>
                <w:szCs w:val="21"/>
              </w:rPr>
            </w:pPr>
          </w:p>
        </w:tc>
      </w:tr>
      <w:tr w:rsidR="00F95519" w:rsidRPr="00416E4F" w:rsidTr="003C3FCB">
        <w:tc>
          <w:tcPr>
            <w:tcW w:w="456" w:type="dxa"/>
            <w:vAlign w:val="center"/>
          </w:tcPr>
          <w:p w:rsidR="00F95519" w:rsidRPr="00416E4F" w:rsidRDefault="00F95519" w:rsidP="00F95519">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sidRPr="00416E4F">
              <w:rPr>
                <w:rFonts w:ascii="Arial Narrow" w:hAnsi="Arial Narrow"/>
                <w:color w:val="000000" w:themeColor="dark1"/>
                <w:kern w:val="24"/>
                <w:sz w:val="21"/>
                <w:szCs w:val="21"/>
              </w:rPr>
              <w:t>4.</w:t>
            </w:r>
          </w:p>
        </w:tc>
        <w:tc>
          <w:tcPr>
            <w:tcW w:w="5811" w:type="dxa"/>
            <w:vAlign w:val="center"/>
          </w:tcPr>
          <w:p w:rsidR="00F95519" w:rsidRPr="00F95519" w:rsidRDefault="00F95519" w:rsidP="003C3FCB">
            <w:pPr>
              <w:pStyle w:val="ac"/>
              <w:spacing w:before="0" w:beforeAutospacing="0" w:after="0" w:afterAutospacing="0"/>
              <w:rPr>
                <w:rFonts w:ascii="Arial Narrow" w:hAnsi="Arial Narrow"/>
                <w:bCs/>
                <w:color w:val="000000" w:themeColor="dark1"/>
                <w:kern w:val="24"/>
                <w:sz w:val="21"/>
                <w:szCs w:val="21"/>
                <w:lang w:val="en-GB"/>
              </w:rPr>
            </w:pPr>
            <w:r w:rsidRPr="00F95519">
              <w:rPr>
                <w:rFonts w:ascii="Arial Narrow" w:hAnsi="Arial Narrow"/>
                <w:bCs/>
                <w:color w:val="000000" w:themeColor="dark1"/>
                <w:kern w:val="24"/>
                <w:sz w:val="21"/>
                <w:szCs w:val="21"/>
                <w:lang w:val="en-GB"/>
              </w:rPr>
              <w:t xml:space="preserve">Regulations </w:t>
            </w:r>
            <w:r w:rsidR="003C3FCB" w:rsidRPr="00585A6E">
              <w:rPr>
                <w:rFonts w:ascii="Arial Narrow" w:hAnsi="Arial Narrow"/>
                <w:sz w:val="22"/>
                <w:szCs w:val="22"/>
                <w:lang w:val="en-US"/>
              </w:rPr>
              <w:t>on the COOMET Technical Committee</w:t>
            </w:r>
            <w:r w:rsidRPr="00F95519">
              <w:rPr>
                <w:rFonts w:ascii="Arial Narrow" w:hAnsi="Arial Narrow"/>
                <w:bCs/>
                <w:color w:val="000000" w:themeColor="dark1"/>
                <w:kern w:val="24"/>
                <w:sz w:val="21"/>
                <w:szCs w:val="21"/>
                <w:lang w:val="en-GB"/>
              </w:rPr>
              <w:t xml:space="preserve"> "Length and Angle"</w:t>
            </w:r>
            <w:r w:rsidR="003C3FCB" w:rsidRPr="00F95519">
              <w:rPr>
                <w:rFonts w:ascii="Arial Narrow" w:hAnsi="Arial Narrow"/>
                <w:bCs/>
                <w:color w:val="000000" w:themeColor="dark1"/>
                <w:kern w:val="24"/>
                <w:sz w:val="21"/>
                <w:szCs w:val="21"/>
                <w:lang w:val="en-GB"/>
              </w:rPr>
              <w:t xml:space="preserve"> </w:t>
            </w:r>
            <w:r w:rsidR="003C3FCB">
              <w:rPr>
                <w:rFonts w:ascii="Arial Narrow" w:hAnsi="Arial Narrow"/>
                <w:bCs/>
                <w:color w:val="000000" w:themeColor="dark1"/>
                <w:kern w:val="24"/>
                <w:sz w:val="21"/>
                <w:szCs w:val="21"/>
                <w:lang w:val="en-GB"/>
              </w:rPr>
              <w:t>(</w:t>
            </w:r>
            <w:r w:rsidR="003C3FCB" w:rsidRPr="00F95519">
              <w:rPr>
                <w:rFonts w:ascii="Arial Narrow" w:hAnsi="Arial Narrow"/>
                <w:bCs/>
                <w:color w:val="000000" w:themeColor="dark1"/>
                <w:kern w:val="24"/>
                <w:sz w:val="21"/>
                <w:szCs w:val="21"/>
                <w:lang w:val="en-GB"/>
              </w:rPr>
              <w:t>TC 1.5</w:t>
            </w:r>
            <w:r w:rsidR="003C3FCB">
              <w:rPr>
                <w:rFonts w:ascii="Arial Narrow" w:hAnsi="Arial Narrow"/>
                <w:bCs/>
                <w:color w:val="000000" w:themeColor="dark1"/>
                <w:kern w:val="24"/>
                <w:sz w:val="21"/>
                <w:szCs w:val="21"/>
                <w:lang w:val="en-GB"/>
              </w:rPr>
              <w:t>)</w:t>
            </w:r>
          </w:p>
        </w:tc>
        <w:tc>
          <w:tcPr>
            <w:tcW w:w="1955" w:type="dxa"/>
            <w:vAlign w:val="center"/>
          </w:tcPr>
          <w:p w:rsidR="00F95519" w:rsidRPr="00624B43" w:rsidRDefault="00F95519" w:rsidP="00F95519">
            <w:pPr>
              <w:pStyle w:val="ac"/>
              <w:spacing w:before="0" w:beforeAutospacing="0" w:after="0" w:afterAutospacing="0"/>
              <w:rPr>
                <w:rFonts w:ascii="Arial Narrow" w:hAnsi="Arial Narrow" w:cs="Arial"/>
                <w:sz w:val="21"/>
                <w:szCs w:val="21"/>
              </w:rPr>
            </w:pPr>
            <w:r w:rsidRPr="00624B43">
              <w:rPr>
                <w:rFonts w:ascii="Arial Narrow" w:hAnsi="Arial Narrow"/>
                <w:b/>
                <w:bCs/>
                <w:color w:val="000000" w:themeColor="dark1"/>
                <w:kern w:val="24"/>
                <w:sz w:val="21"/>
                <w:szCs w:val="21"/>
              </w:rPr>
              <w:t>CООМЕТ</w:t>
            </w:r>
            <w:r>
              <w:rPr>
                <w:rFonts w:ascii="Arial Narrow" w:hAnsi="Arial Narrow"/>
                <w:b/>
                <w:bCs/>
                <w:color w:val="000000" w:themeColor="dark1"/>
                <w:kern w:val="24"/>
                <w:sz w:val="21"/>
                <w:szCs w:val="21"/>
              </w:rPr>
              <w:t xml:space="preserve"> </w:t>
            </w:r>
            <w:r w:rsidRPr="00624B43">
              <w:rPr>
                <w:rFonts w:ascii="Arial Narrow" w:hAnsi="Arial Narrow"/>
                <w:b/>
                <w:bCs/>
                <w:color w:val="000000" w:themeColor="dark1"/>
                <w:kern w:val="24"/>
                <w:sz w:val="21"/>
                <w:szCs w:val="21"/>
              </w:rPr>
              <w:t>D</w:t>
            </w:r>
            <w:r>
              <w:rPr>
                <w:rFonts w:ascii="Arial Narrow" w:hAnsi="Arial Narrow"/>
                <w:b/>
                <w:bCs/>
                <w:color w:val="000000" w:themeColor="dark1"/>
                <w:kern w:val="24"/>
                <w:sz w:val="21"/>
                <w:szCs w:val="21"/>
              </w:rPr>
              <w:t>5.</w:t>
            </w:r>
            <w:r w:rsidRPr="00624B43">
              <w:rPr>
                <w:rFonts w:ascii="Arial Narrow" w:hAnsi="Arial Narrow"/>
                <w:b/>
                <w:bCs/>
                <w:color w:val="000000" w:themeColor="dark1"/>
                <w:kern w:val="24"/>
                <w:sz w:val="21"/>
                <w:szCs w:val="21"/>
              </w:rPr>
              <w:t>4/201</w:t>
            </w:r>
            <w:r>
              <w:rPr>
                <w:rFonts w:ascii="Arial Narrow" w:hAnsi="Arial Narrow"/>
                <w:b/>
                <w:bCs/>
                <w:color w:val="000000" w:themeColor="dark1"/>
                <w:kern w:val="24"/>
                <w:sz w:val="21"/>
                <w:szCs w:val="21"/>
              </w:rPr>
              <w:t>2</w:t>
            </w:r>
          </w:p>
        </w:tc>
        <w:tc>
          <w:tcPr>
            <w:tcW w:w="1417" w:type="dxa"/>
            <w:vAlign w:val="center"/>
          </w:tcPr>
          <w:p w:rsidR="00F95519" w:rsidRPr="00416E4F" w:rsidRDefault="00F95519" w:rsidP="00F95519">
            <w:pPr>
              <w:pStyle w:val="ac"/>
              <w:spacing w:before="0" w:beforeAutospacing="0" w:after="0" w:afterAutospacing="0"/>
              <w:rPr>
                <w:rFonts w:ascii="Arial Narrow" w:hAnsi="Arial Narrow" w:cs="Arial"/>
                <w:sz w:val="21"/>
                <w:szCs w:val="21"/>
              </w:rPr>
            </w:pPr>
          </w:p>
        </w:tc>
      </w:tr>
      <w:tr w:rsidR="00F95519" w:rsidRPr="00416E4F" w:rsidTr="003C3FCB">
        <w:tc>
          <w:tcPr>
            <w:tcW w:w="456" w:type="dxa"/>
            <w:vAlign w:val="center"/>
          </w:tcPr>
          <w:p w:rsidR="00F95519" w:rsidRPr="00416E4F" w:rsidRDefault="00F95519" w:rsidP="00F95519">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sidRPr="00416E4F">
              <w:rPr>
                <w:rFonts w:ascii="Arial Narrow" w:hAnsi="Arial Narrow"/>
                <w:color w:val="000000" w:themeColor="dark1"/>
                <w:kern w:val="24"/>
                <w:sz w:val="21"/>
                <w:szCs w:val="21"/>
              </w:rPr>
              <w:t>5.</w:t>
            </w:r>
          </w:p>
        </w:tc>
        <w:tc>
          <w:tcPr>
            <w:tcW w:w="5811" w:type="dxa"/>
            <w:vAlign w:val="center"/>
          </w:tcPr>
          <w:p w:rsidR="00F95519" w:rsidRPr="00F95519" w:rsidRDefault="00F95519" w:rsidP="003C3FCB">
            <w:pPr>
              <w:pStyle w:val="ac"/>
              <w:spacing w:before="0" w:beforeAutospacing="0" w:after="0" w:afterAutospacing="0"/>
              <w:rPr>
                <w:rFonts w:ascii="Arial Narrow" w:hAnsi="Arial Narrow"/>
                <w:bCs/>
                <w:color w:val="000000" w:themeColor="dark1"/>
                <w:kern w:val="24"/>
                <w:sz w:val="21"/>
                <w:szCs w:val="21"/>
                <w:lang w:val="en-GB"/>
              </w:rPr>
            </w:pPr>
            <w:r w:rsidRPr="00F95519">
              <w:rPr>
                <w:rFonts w:ascii="Arial Narrow" w:hAnsi="Arial Narrow"/>
                <w:bCs/>
                <w:color w:val="000000" w:themeColor="dark1"/>
                <w:kern w:val="24"/>
                <w:sz w:val="21"/>
                <w:szCs w:val="21"/>
                <w:lang w:val="en-GB"/>
              </w:rPr>
              <w:t xml:space="preserve">Regulations </w:t>
            </w:r>
            <w:r w:rsidR="003C3FCB" w:rsidRPr="00585A6E">
              <w:rPr>
                <w:rFonts w:ascii="Arial Narrow" w:hAnsi="Arial Narrow"/>
                <w:sz w:val="22"/>
                <w:szCs w:val="22"/>
                <w:lang w:val="en-US"/>
              </w:rPr>
              <w:t>on the COOMET Technical Committee</w:t>
            </w:r>
            <w:r w:rsidRPr="00F95519">
              <w:rPr>
                <w:rFonts w:ascii="Arial Narrow" w:hAnsi="Arial Narrow"/>
                <w:bCs/>
                <w:color w:val="000000" w:themeColor="dark1"/>
                <w:kern w:val="24"/>
                <w:sz w:val="21"/>
                <w:szCs w:val="21"/>
                <w:lang w:val="en-GB"/>
              </w:rPr>
              <w:t xml:space="preserve"> "Photometry and Radiometry"</w:t>
            </w:r>
            <w:r w:rsidR="003C3FCB" w:rsidRPr="00F95519">
              <w:rPr>
                <w:rFonts w:ascii="Arial Narrow" w:hAnsi="Arial Narrow"/>
                <w:bCs/>
                <w:color w:val="000000" w:themeColor="dark1"/>
                <w:kern w:val="24"/>
                <w:sz w:val="21"/>
                <w:szCs w:val="21"/>
                <w:lang w:val="en-GB"/>
              </w:rPr>
              <w:t xml:space="preserve"> </w:t>
            </w:r>
            <w:r w:rsidR="003C3FCB">
              <w:rPr>
                <w:rFonts w:ascii="Arial Narrow" w:hAnsi="Arial Narrow"/>
                <w:bCs/>
                <w:color w:val="000000" w:themeColor="dark1"/>
                <w:kern w:val="24"/>
                <w:sz w:val="21"/>
                <w:szCs w:val="21"/>
                <w:lang w:val="en-GB"/>
              </w:rPr>
              <w:t>(</w:t>
            </w:r>
            <w:r w:rsidR="003C3FCB" w:rsidRPr="00F95519">
              <w:rPr>
                <w:rFonts w:ascii="Arial Narrow" w:hAnsi="Arial Narrow"/>
                <w:bCs/>
                <w:color w:val="000000" w:themeColor="dark1"/>
                <w:kern w:val="24"/>
                <w:sz w:val="21"/>
                <w:szCs w:val="21"/>
                <w:lang w:val="en-GB"/>
              </w:rPr>
              <w:t>TC 1.7</w:t>
            </w:r>
            <w:r w:rsidR="003C3FCB">
              <w:rPr>
                <w:rFonts w:ascii="Arial Narrow" w:hAnsi="Arial Narrow"/>
                <w:bCs/>
                <w:color w:val="000000" w:themeColor="dark1"/>
                <w:kern w:val="24"/>
                <w:sz w:val="21"/>
                <w:szCs w:val="21"/>
                <w:lang w:val="en-GB"/>
              </w:rPr>
              <w:t>)</w:t>
            </w:r>
          </w:p>
        </w:tc>
        <w:tc>
          <w:tcPr>
            <w:tcW w:w="1955" w:type="dxa"/>
            <w:vAlign w:val="center"/>
          </w:tcPr>
          <w:p w:rsidR="00F95519" w:rsidRPr="00624B43" w:rsidRDefault="00F95519" w:rsidP="00F95519">
            <w:pPr>
              <w:pStyle w:val="ac"/>
              <w:spacing w:before="0" w:beforeAutospacing="0" w:after="0" w:afterAutospacing="0"/>
              <w:rPr>
                <w:rFonts w:ascii="Arial Narrow" w:hAnsi="Arial Narrow" w:cs="Arial"/>
                <w:sz w:val="21"/>
                <w:szCs w:val="21"/>
              </w:rPr>
            </w:pPr>
            <w:r w:rsidRPr="00624B43">
              <w:rPr>
                <w:rFonts w:ascii="Arial Narrow" w:hAnsi="Arial Narrow" w:cs="Calibri"/>
                <w:b/>
                <w:bCs/>
                <w:color w:val="000000" w:themeColor="dark1"/>
                <w:kern w:val="24"/>
                <w:sz w:val="21"/>
                <w:szCs w:val="21"/>
              </w:rPr>
              <w:t>CООМЕТ</w:t>
            </w:r>
            <w:r>
              <w:rPr>
                <w:rFonts w:ascii="Arial Narrow" w:hAnsi="Arial Narrow" w:cs="Calibri"/>
                <w:b/>
                <w:bCs/>
                <w:color w:val="000000" w:themeColor="dark1"/>
                <w:kern w:val="24"/>
                <w:sz w:val="21"/>
                <w:szCs w:val="21"/>
              </w:rPr>
              <w:t xml:space="preserve"> </w:t>
            </w:r>
            <w:r w:rsidRPr="00624B43">
              <w:rPr>
                <w:rFonts w:ascii="Arial Narrow" w:hAnsi="Arial Narrow" w:cs="Calibri"/>
                <w:b/>
                <w:bCs/>
                <w:color w:val="000000" w:themeColor="dark1"/>
                <w:kern w:val="24"/>
                <w:sz w:val="21"/>
                <w:szCs w:val="21"/>
              </w:rPr>
              <w:t>D5</w:t>
            </w:r>
            <w:r>
              <w:rPr>
                <w:rFonts w:ascii="Arial Narrow" w:hAnsi="Arial Narrow" w:cs="Calibri"/>
                <w:b/>
                <w:bCs/>
                <w:color w:val="000000" w:themeColor="dark1"/>
                <w:kern w:val="24"/>
                <w:sz w:val="21"/>
                <w:szCs w:val="21"/>
              </w:rPr>
              <w:t>.5</w:t>
            </w:r>
            <w:r w:rsidRPr="00624B43">
              <w:rPr>
                <w:rFonts w:ascii="Arial Narrow" w:hAnsi="Arial Narrow" w:cs="Calibri"/>
                <w:b/>
                <w:bCs/>
                <w:color w:val="000000" w:themeColor="dark1"/>
                <w:kern w:val="24"/>
                <w:sz w:val="21"/>
                <w:szCs w:val="21"/>
              </w:rPr>
              <w:t>/20</w:t>
            </w:r>
            <w:r>
              <w:rPr>
                <w:rFonts w:ascii="Arial Narrow" w:hAnsi="Arial Narrow" w:cs="Calibri"/>
                <w:b/>
                <w:bCs/>
                <w:color w:val="000000" w:themeColor="dark1"/>
                <w:kern w:val="24"/>
                <w:sz w:val="21"/>
                <w:szCs w:val="21"/>
              </w:rPr>
              <w:t>03</w:t>
            </w:r>
          </w:p>
        </w:tc>
        <w:tc>
          <w:tcPr>
            <w:tcW w:w="1417" w:type="dxa"/>
            <w:vAlign w:val="center"/>
          </w:tcPr>
          <w:p w:rsidR="00F95519" w:rsidRPr="00416E4F" w:rsidRDefault="00F95519" w:rsidP="00F95519">
            <w:pPr>
              <w:spacing w:after="0"/>
              <w:rPr>
                <w:rFonts w:ascii="Arial Narrow" w:hAnsi="Arial Narrow" w:cs="Arial"/>
                <w:sz w:val="21"/>
                <w:szCs w:val="21"/>
              </w:rPr>
            </w:pPr>
          </w:p>
        </w:tc>
      </w:tr>
      <w:tr w:rsidR="00F95519" w:rsidRPr="004359EA" w:rsidTr="003C3FCB">
        <w:tc>
          <w:tcPr>
            <w:tcW w:w="456" w:type="dxa"/>
            <w:vAlign w:val="center"/>
          </w:tcPr>
          <w:p w:rsidR="00F95519" w:rsidRPr="00416E4F" w:rsidRDefault="00F95519" w:rsidP="00F95519">
            <w:pPr>
              <w:pStyle w:val="ac"/>
              <w:tabs>
                <w:tab w:val="left" w:pos="360"/>
              </w:tabs>
              <w:overflowPunct w:val="0"/>
              <w:spacing w:before="0" w:beforeAutospacing="0" w:after="0" w:afterAutospacing="0" w:line="318" w:lineRule="atLeast"/>
              <w:ind w:left="547" w:hanging="547"/>
              <w:jc w:val="center"/>
              <w:textAlignment w:val="baseline"/>
              <w:rPr>
                <w:rFonts w:ascii="Arial Narrow" w:hAnsi="Arial Narrow" w:cs="Arial"/>
                <w:sz w:val="21"/>
                <w:szCs w:val="21"/>
              </w:rPr>
            </w:pPr>
            <w:r w:rsidRPr="00416E4F">
              <w:rPr>
                <w:rFonts w:ascii="Arial Narrow" w:hAnsi="Arial Narrow"/>
                <w:color w:val="000000" w:themeColor="dark1"/>
                <w:kern w:val="24"/>
                <w:sz w:val="21"/>
                <w:szCs w:val="21"/>
              </w:rPr>
              <w:t>6.</w:t>
            </w:r>
          </w:p>
        </w:tc>
        <w:tc>
          <w:tcPr>
            <w:tcW w:w="5811" w:type="dxa"/>
            <w:vAlign w:val="center"/>
          </w:tcPr>
          <w:p w:rsidR="00F95519" w:rsidRPr="00F95519" w:rsidRDefault="00F95519" w:rsidP="003C3FCB">
            <w:pPr>
              <w:pStyle w:val="ac"/>
              <w:spacing w:before="0" w:beforeAutospacing="0" w:after="0" w:afterAutospacing="0"/>
              <w:rPr>
                <w:rFonts w:ascii="Arial Narrow" w:hAnsi="Arial Narrow"/>
                <w:bCs/>
                <w:color w:val="000000" w:themeColor="dark1"/>
                <w:kern w:val="24"/>
                <w:sz w:val="21"/>
                <w:szCs w:val="21"/>
                <w:lang w:val="en-GB"/>
              </w:rPr>
            </w:pPr>
            <w:r w:rsidRPr="00F95519">
              <w:rPr>
                <w:rFonts w:ascii="Arial Narrow" w:hAnsi="Arial Narrow"/>
                <w:bCs/>
                <w:color w:val="000000" w:themeColor="dark1"/>
                <w:kern w:val="24"/>
                <w:sz w:val="21"/>
                <w:szCs w:val="21"/>
                <w:lang w:val="en-GB"/>
              </w:rPr>
              <w:t xml:space="preserve">Regulations </w:t>
            </w:r>
            <w:r w:rsidR="003C3FCB" w:rsidRPr="00585A6E">
              <w:rPr>
                <w:rFonts w:ascii="Arial Narrow" w:hAnsi="Arial Narrow"/>
                <w:sz w:val="22"/>
                <w:szCs w:val="22"/>
                <w:lang w:val="en-US"/>
              </w:rPr>
              <w:t>on the COOMET Technical Committee</w:t>
            </w:r>
            <w:r w:rsidRPr="00F95519">
              <w:rPr>
                <w:rFonts w:ascii="Arial Narrow" w:hAnsi="Arial Narrow"/>
                <w:bCs/>
                <w:color w:val="000000" w:themeColor="dark1"/>
                <w:kern w:val="24"/>
                <w:sz w:val="21"/>
                <w:szCs w:val="21"/>
                <w:lang w:val="en-GB"/>
              </w:rPr>
              <w:t xml:space="preserve"> "Physical Chemistry"</w:t>
            </w:r>
            <w:r w:rsidR="003C3FCB" w:rsidRPr="00F95519">
              <w:rPr>
                <w:rFonts w:ascii="Arial Narrow" w:hAnsi="Arial Narrow"/>
                <w:bCs/>
                <w:color w:val="000000" w:themeColor="dark1"/>
                <w:kern w:val="24"/>
                <w:sz w:val="21"/>
                <w:szCs w:val="21"/>
                <w:lang w:val="en-GB"/>
              </w:rPr>
              <w:t xml:space="preserve"> </w:t>
            </w:r>
            <w:r w:rsidR="003C3FCB">
              <w:rPr>
                <w:rFonts w:ascii="Arial Narrow" w:hAnsi="Arial Narrow"/>
                <w:bCs/>
                <w:color w:val="000000" w:themeColor="dark1"/>
                <w:kern w:val="24"/>
                <w:sz w:val="21"/>
                <w:szCs w:val="21"/>
                <w:lang w:val="en-GB"/>
              </w:rPr>
              <w:t>(</w:t>
            </w:r>
            <w:r w:rsidR="003C3FCB" w:rsidRPr="00F95519">
              <w:rPr>
                <w:rFonts w:ascii="Arial Narrow" w:hAnsi="Arial Narrow"/>
                <w:bCs/>
                <w:color w:val="000000" w:themeColor="dark1"/>
                <w:kern w:val="24"/>
                <w:sz w:val="21"/>
                <w:szCs w:val="21"/>
                <w:lang w:val="en-GB"/>
              </w:rPr>
              <w:t>TC 1.8</w:t>
            </w:r>
            <w:r w:rsidR="003C3FCB">
              <w:rPr>
                <w:rFonts w:ascii="Arial Narrow" w:hAnsi="Arial Narrow"/>
                <w:bCs/>
                <w:color w:val="000000" w:themeColor="dark1"/>
                <w:kern w:val="24"/>
                <w:sz w:val="21"/>
                <w:szCs w:val="21"/>
                <w:lang w:val="en-GB"/>
              </w:rPr>
              <w:t>)</w:t>
            </w:r>
          </w:p>
        </w:tc>
        <w:tc>
          <w:tcPr>
            <w:tcW w:w="1955" w:type="dxa"/>
            <w:vAlign w:val="center"/>
          </w:tcPr>
          <w:p w:rsidR="00F95519" w:rsidRPr="00624B43" w:rsidRDefault="00F95519" w:rsidP="00F95519">
            <w:pPr>
              <w:pStyle w:val="ac"/>
              <w:spacing w:before="0" w:beforeAutospacing="0" w:after="0" w:afterAutospacing="0" w:line="318" w:lineRule="atLeast"/>
              <w:rPr>
                <w:rFonts w:ascii="Arial Narrow" w:hAnsi="Arial Narrow" w:cs="Arial"/>
                <w:sz w:val="21"/>
                <w:szCs w:val="21"/>
              </w:rPr>
            </w:pPr>
            <w:r w:rsidRPr="00624B43">
              <w:rPr>
                <w:rFonts w:ascii="Arial Narrow" w:hAnsi="Arial Narrow"/>
                <w:b/>
                <w:bCs/>
                <w:color w:val="000000" w:themeColor="dark1"/>
                <w:kern w:val="24"/>
                <w:sz w:val="21"/>
                <w:szCs w:val="21"/>
              </w:rPr>
              <w:t>CООМЕТ</w:t>
            </w:r>
            <w:r>
              <w:rPr>
                <w:rFonts w:ascii="Arial Narrow" w:hAnsi="Arial Narrow"/>
                <w:b/>
                <w:bCs/>
                <w:color w:val="000000" w:themeColor="dark1"/>
                <w:kern w:val="24"/>
                <w:sz w:val="21"/>
                <w:szCs w:val="21"/>
              </w:rPr>
              <w:t xml:space="preserve"> </w:t>
            </w:r>
            <w:r w:rsidRPr="00624B43">
              <w:rPr>
                <w:rFonts w:ascii="Arial Narrow" w:hAnsi="Arial Narrow"/>
                <w:b/>
                <w:bCs/>
                <w:color w:val="000000" w:themeColor="dark1"/>
                <w:kern w:val="24"/>
                <w:sz w:val="21"/>
                <w:szCs w:val="21"/>
              </w:rPr>
              <w:t>D</w:t>
            </w:r>
            <w:r>
              <w:rPr>
                <w:rFonts w:ascii="Arial Narrow" w:hAnsi="Arial Narrow"/>
                <w:b/>
                <w:bCs/>
                <w:color w:val="000000" w:themeColor="dark1"/>
                <w:kern w:val="24"/>
                <w:sz w:val="21"/>
                <w:szCs w:val="21"/>
              </w:rPr>
              <w:t>5.</w:t>
            </w:r>
            <w:r w:rsidRPr="00624B43">
              <w:rPr>
                <w:rFonts w:ascii="Arial Narrow" w:hAnsi="Arial Narrow"/>
                <w:b/>
                <w:bCs/>
                <w:color w:val="000000" w:themeColor="dark1"/>
                <w:kern w:val="24"/>
                <w:sz w:val="21"/>
                <w:szCs w:val="21"/>
              </w:rPr>
              <w:t>6/20</w:t>
            </w:r>
            <w:r>
              <w:rPr>
                <w:rFonts w:ascii="Arial Narrow" w:hAnsi="Arial Narrow"/>
                <w:b/>
                <w:bCs/>
                <w:color w:val="000000" w:themeColor="dark1"/>
                <w:kern w:val="24"/>
                <w:sz w:val="21"/>
                <w:szCs w:val="21"/>
              </w:rPr>
              <w:t>14</w:t>
            </w:r>
          </w:p>
        </w:tc>
        <w:tc>
          <w:tcPr>
            <w:tcW w:w="1417" w:type="dxa"/>
            <w:vAlign w:val="center"/>
          </w:tcPr>
          <w:p w:rsidR="00F95519" w:rsidRPr="004359EA" w:rsidRDefault="00F95519" w:rsidP="00F95519">
            <w:pPr>
              <w:spacing w:after="0"/>
              <w:rPr>
                <w:rFonts w:ascii="Arial Narrow" w:hAnsi="Arial Narrow" w:cs="Arial"/>
                <w:sz w:val="21"/>
                <w:szCs w:val="21"/>
                <w:lang w:val="ru-RU"/>
              </w:rPr>
            </w:pPr>
          </w:p>
        </w:tc>
      </w:tr>
      <w:tr w:rsidR="00F95519" w:rsidRPr="00FE1170" w:rsidTr="003C3FCB">
        <w:tc>
          <w:tcPr>
            <w:tcW w:w="456" w:type="dxa"/>
            <w:vAlign w:val="center"/>
          </w:tcPr>
          <w:p w:rsidR="00F95519" w:rsidRPr="00416E4F" w:rsidRDefault="00F95519" w:rsidP="00F95519">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sidRPr="00416E4F">
              <w:rPr>
                <w:rFonts w:ascii="Arial Narrow" w:hAnsi="Arial Narrow"/>
                <w:color w:val="000000" w:themeColor="dark1"/>
                <w:kern w:val="24"/>
                <w:sz w:val="21"/>
                <w:szCs w:val="21"/>
              </w:rPr>
              <w:t>7.</w:t>
            </w:r>
          </w:p>
        </w:tc>
        <w:tc>
          <w:tcPr>
            <w:tcW w:w="5811" w:type="dxa"/>
            <w:vAlign w:val="center"/>
          </w:tcPr>
          <w:p w:rsidR="00F95519" w:rsidRPr="00F95519" w:rsidRDefault="00F95519" w:rsidP="003C3FCB">
            <w:pPr>
              <w:pStyle w:val="ac"/>
              <w:spacing w:before="0" w:beforeAutospacing="0" w:after="0" w:afterAutospacing="0"/>
              <w:rPr>
                <w:rFonts w:ascii="Arial Narrow" w:hAnsi="Arial Narrow"/>
                <w:bCs/>
                <w:color w:val="000000" w:themeColor="dark1"/>
                <w:kern w:val="24"/>
                <w:sz w:val="21"/>
                <w:szCs w:val="21"/>
                <w:lang w:val="en-GB"/>
              </w:rPr>
            </w:pPr>
            <w:r w:rsidRPr="00F95519">
              <w:rPr>
                <w:rFonts w:ascii="Arial Narrow" w:hAnsi="Arial Narrow"/>
                <w:bCs/>
                <w:color w:val="000000" w:themeColor="dark1"/>
                <w:kern w:val="24"/>
                <w:sz w:val="21"/>
                <w:szCs w:val="21"/>
                <w:lang w:val="en-GB"/>
              </w:rPr>
              <w:t xml:space="preserve">Regulations </w:t>
            </w:r>
            <w:r w:rsidR="003C3FCB" w:rsidRPr="00585A6E">
              <w:rPr>
                <w:rFonts w:ascii="Arial Narrow" w:hAnsi="Arial Narrow"/>
                <w:sz w:val="22"/>
                <w:szCs w:val="22"/>
                <w:lang w:val="en-US"/>
              </w:rPr>
              <w:t>on the COOMET Technical Committee</w:t>
            </w:r>
            <w:r w:rsidRPr="00F95519">
              <w:rPr>
                <w:rFonts w:ascii="Arial Narrow" w:hAnsi="Arial Narrow"/>
                <w:bCs/>
                <w:color w:val="000000" w:themeColor="dark1"/>
                <w:kern w:val="24"/>
                <w:sz w:val="21"/>
                <w:szCs w:val="21"/>
                <w:lang w:val="en-GB"/>
              </w:rPr>
              <w:t xml:space="preserve"> "Reference Materials"</w:t>
            </w:r>
            <w:r w:rsidR="003C3FCB" w:rsidRPr="00F95519">
              <w:rPr>
                <w:rFonts w:ascii="Arial Narrow" w:hAnsi="Arial Narrow"/>
                <w:bCs/>
                <w:color w:val="000000" w:themeColor="dark1"/>
                <w:kern w:val="24"/>
                <w:sz w:val="21"/>
                <w:szCs w:val="21"/>
                <w:lang w:val="en-GB"/>
              </w:rPr>
              <w:t xml:space="preserve"> </w:t>
            </w:r>
            <w:r w:rsidR="003C3FCB">
              <w:rPr>
                <w:rFonts w:ascii="Arial Narrow" w:hAnsi="Arial Narrow"/>
                <w:bCs/>
                <w:color w:val="000000" w:themeColor="dark1"/>
                <w:kern w:val="24"/>
                <w:sz w:val="21"/>
                <w:szCs w:val="21"/>
                <w:lang w:val="en-GB"/>
              </w:rPr>
              <w:t>(</w:t>
            </w:r>
            <w:r w:rsidR="003C3FCB" w:rsidRPr="00F95519">
              <w:rPr>
                <w:rFonts w:ascii="Arial Narrow" w:hAnsi="Arial Narrow"/>
                <w:bCs/>
                <w:color w:val="000000" w:themeColor="dark1"/>
                <w:kern w:val="24"/>
                <w:sz w:val="21"/>
                <w:szCs w:val="21"/>
                <w:lang w:val="en-GB"/>
              </w:rPr>
              <w:t>TC 1.12</w:t>
            </w:r>
            <w:r w:rsidR="003C3FCB">
              <w:rPr>
                <w:rFonts w:ascii="Arial Narrow" w:hAnsi="Arial Narrow"/>
                <w:bCs/>
                <w:color w:val="000000" w:themeColor="dark1"/>
                <w:kern w:val="24"/>
                <w:sz w:val="21"/>
                <w:szCs w:val="21"/>
                <w:lang w:val="en-GB"/>
              </w:rPr>
              <w:t>)</w:t>
            </w:r>
          </w:p>
        </w:tc>
        <w:tc>
          <w:tcPr>
            <w:tcW w:w="1955" w:type="dxa"/>
            <w:vAlign w:val="center"/>
          </w:tcPr>
          <w:p w:rsidR="00F95519" w:rsidRPr="000250A2" w:rsidRDefault="00F95519" w:rsidP="00F95519">
            <w:pPr>
              <w:pStyle w:val="ac"/>
              <w:spacing w:before="0" w:beforeAutospacing="0" w:after="0" w:afterAutospacing="0"/>
              <w:rPr>
                <w:rFonts w:ascii="Arial Narrow" w:hAnsi="Arial Narrow" w:cs="Arial"/>
                <w:sz w:val="21"/>
                <w:szCs w:val="21"/>
              </w:rPr>
            </w:pPr>
            <w:r w:rsidRPr="00624B43">
              <w:rPr>
                <w:rFonts w:ascii="Arial Narrow" w:hAnsi="Arial Narrow"/>
                <w:b/>
                <w:bCs/>
                <w:color w:val="000000" w:themeColor="dark1"/>
                <w:kern w:val="24"/>
                <w:sz w:val="21"/>
                <w:szCs w:val="21"/>
              </w:rPr>
              <w:t>CООМЕТ</w:t>
            </w:r>
            <w:r>
              <w:rPr>
                <w:rFonts w:ascii="Arial Narrow" w:hAnsi="Arial Narrow"/>
                <w:b/>
                <w:bCs/>
                <w:color w:val="000000" w:themeColor="dark1"/>
                <w:kern w:val="24"/>
                <w:sz w:val="21"/>
                <w:szCs w:val="21"/>
              </w:rPr>
              <w:t xml:space="preserve"> </w:t>
            </w:r>
            <w:r w:rsidRPr="00624B43">
              <w:rPr>
                <w:rFonts w:ascii="Arial Narrow" w:hAnsi="Arial Narrow"/>
                <w:b/>
                <w:bCs/>
                <w:color w:val="000000" w:themeColor="dark1"/>
                <w:kern w:val="24"/>
                <w:sz w:val="21"/>
                <w:szCs w:val="21"/>
              </w:rPr>
              <w:t>D</w:t>
            </w:r>
            <w:r>
              <w:rPr>
                <w:rFonts w:ascii="Arial Narrow" w:hAnsi="Arial Narrow"/>
                <w:b/>
                <w:bCs/>
                <w:color w:val="000000" w:themeColor="dark1"/>
                <w:kern w:val="24"/>
                <w:sz w:val="21"/>
                <w:szCs w:val="21"/>
              </w:rPr>
              <w:t>5.</w:t>
            </w:r>
            <w:r w:rsidRPr="00624B43">
              <w:rPr>
                <w:rFonts w:ascii="Arial Narrow" w:hAnsi="Arial Narrow"/>
                <w:b/>
                <w:bCs/>
                <w:color w:val="000000" w:themeColor="dark1"/>
                <w:kern w:val="24"/>
                <w:sz w:val="21"/>
                <w:szCs w:val="21"/>
              </w:rPr>
              <w:t>7/201</w:t>
            </w:r>
            <w:r>
              <w:rPr>
                <w:rFonts w:ascii="Arial Narrow" w:hAnsi="Arial Narrow"/>
                <w:b/>
                <w:bCs/>
                <w:color w:val="000000" w:themeColor="dark1"/>
                <w:kern w:val="24"/>
                <w:sz w:val="21"/>
                <w:szCs w:val="21"/>
              </w:rPr>
              <w:t>3</w:t>
            </w:r>
          </w:p>
        </w:tc>
        <w:tc>
          <w:tcPr>
            <w:tcW w:w="1417" w:type="dxa"/>
            <w:vAlign w:val="center"/>
          </w:tcPr>
          <w:p w:rsidR="00F95519" w:rsidRPr="00FE1170" w:rsidRDefault="00F95519" w:rsidP="00F95519">
            <w:pPr>
              <w:pStyle w:val="ac"/>
              <w:spacing w:before="0" w:beforeAutospacing="0" w:after="0" w:afterAutospacing="0"/>
              <w:rPr>
                <w:rFonts w:ascii="Arial Narrow" w:hAnsi="Arial Narrow"/>
                <w:color w:val="000000" w:themeColor="dark1"/>
                <w:kern w:val="24"/>
                <w:sz w:val="21"/>
                <w:szCs w:val="21"/>
              </w:rPr>
            </w:pPr>
          </w:p>
        </w:tc>
      </w:tr>
      <w:tr w:rsidR="00F95519" w:rsidRPr="00416E4F" w:rsidTr="003C3FCB">
        <w:trPr>
          <w:trHeight w:val="338"/>
        </w:trPr>
        <w:tc>
          <w:tcPr>
            <w:tcW w:w="456" w:type="dxa"/>
            <w:vAlign w:val="center"/>
          </w:tcPr>
          <w:p w:rsidR="00F95519" w:rsidRPr="00416E4F" w:rsidRDefault="00F95519" w:rsidP="00F95519">
            <w:pPr>
              <w:pStyle w:val="ac"/>
              <w:tabs>
                <w:tab w:val="left" w:pos="360"/>
              </w:tabs>
              <w:overflowPunct w:val="0"/>
              <w:spacing w:before="0" w:beforeAutospacing="0" w:after="0" w:afterAutospacing="0" w:line="242" w:lineRule="atLeast"/>
              <w:ind w:left="547" w:hanging="547"/>
              <w:jc w:val="center"/>
              <w:textAlignment w:val="baseline"/>
              <w:rPr>
                <w:rFonts w:ascii="Arial Narrow" w:hAnsi="Arial Narrow" w:cs="Arial"/>
                <w:sz w:val="21"/>
                <w:szCs w:val="21"/>
              </w:rPr>
            </w:pPr>
            <w:r w:rsidRPr="00416E4F">
              <w:rPr>
                <w:rFonts w:ascii="Arial Narrow" w:hAnsi="Arial Narrow"/>
                <w:color w:val="000000" w:themeColor="dark1"/>
                <w:kern w:val="24"/>
                <w:sz w:val="21"/>
                <w:szCs w:val="21"/>
              </w:rPr>
              <w:t>8.</w:t>
            </w:r>
          </w:p>
        </w:tc>
        <w:tc>
          <w:tcPr>
            <w:tcW w:w="5811" w:type="dxa"/>
            <w:vAlign w:val="center"/>
          </w:tcPr>
          <w:p w:rsidR="00F95519" w:rsidRPr="00F95519" w:rsidRDefault="00F95519" w:rsidP="003C3FCB">
            <w:pPr>
              <w:pStyle w:val="ac"/>
              <w:spacing w:before="0" w:beforeAutospacing="0" w:after="0" w:afterAutospacing="0" w:line="242" w:lineRule="atLeast"/>
              <w:rPr>
                <w:rFonts w:ascii="Arial Narrow" w:hAnsi="Arial Narrow"/>
                <w:bCs/>
                <w:color w:val="000000" w:themeColor="dark1"/>
                <w:kern w:val="24"/>
                <w:sz w:val="21"/>
                <w:szCs w:val="21"/>
                <w:lang w:val="en-GB"/>
              </w:rPr>
            </w:pPr>
            <w:r w:rsidRPr="00F95519">
              <w:rPr>
                <w:rFonts w:ascii="Arial Narrow" w:hAnsi="Arial Narrow"/>
                <w:bCs/>
                <w:color w:val="000000" w:themeColor="dark1"/>
                <w:kern w:val="24"/>
                <w:sz w:val="21"/>
                <w:szCs w:val="21"/>
                <w:lang w:val="en-GB"/>
              </w:rPr>
              <w:t>Regulations of "</w:t>
            </w:r>
            <w:r w:rsidR="003C3FCB">
              <w:rPr>
                <w:rFonts w:ascii="Arial Narrow" w:hAnsi="Arial Narrow"/>
                <w:bCs/>
                <w:color w:val="000000" w:themeColor="dark1"/>
                <w:kern w:val="24"/>
                <w:sz w:val="21"/>
                <w:szCs w:val="21"/>
                <w:lang w:val="en-GB"/>
              </w:rPr>
              <w:t xml:space="preserve"> General Questions Concerning Measurements</w:t>
            </w:r>
            <w:r w:rsidR="003C3FCB" w:rsidRPr="00F95519">
              <w:rPr>
                <w:rFonts w:ascii="Arial Narrow" w:hAnsi="Arial Narrow"/>
                <w:bCs/>
                <w:color w:val="000000" w:themeColor="dark1"/>
                <w:kern w:val="24"/>
                <w:sz w:val="21"/>
                <w:szCs w:val="21"/>
                <w:lang w:val="en-GB"/>
              </w:rPr>
              <w:t xml:space="preserve"> </w:t>
            </w:r>
            <w:r>
              <w:rPr>
                <w:rFonts w:ascii="Arial Narrow" w:hAnsi="Arial Narrow"/>
                <w:bCs/>
                <w:color w:val="000000" w:themeColor="dark1"/>
                <w:kern w:val="24"/>
                <w:sz w:val="21"/>
                <w:szCs w:val="21"/>
                <w:lang w:val="en-GB"/>
              </w:rPr>
              <w:t>(</w:t>
            </w:r>
            <w:r w:rsidR="003C3FCB" w:rsidRPr="00F95519">
              <w:rPr>
                <w:rFonts w:ascii="Arial Narrow" w:hAnsi="Arial Narrow"/>
                <w:bCs/>
                <w:color w:val="000000" w:themeColor="dark1"/>
                <w:kern w:val="24"/>
                <w:sz w:val="21"/>
                <w:szCs w:val="21"/>
                <w:lang w:val="en-GB"/>
              </w:rPr>
              <w:t>General Metrology</w:t>
            </w:r>
            <w:r>
              <w:rPr>
                <w:rFonts w:ascii="Arial Narrow" w:hAnsi="Arial Narrow"/>
                <w:bCs/>
                <w:color w:val="000000" w:themeColor="dark1"/>
                <w:kern w:val="24"/>
                <w:sz w:val="21"/>
                <w:szCs w:val="21"/>
                <w:lang w:val="en-GB"/>
              </w:rPr>
              <w:t>)</w:t>
            </w:r>
            <w:r w:rsidRPr="00F95519">
              <w:rPr>
                <w:rFonts w:ascii="Arial Narrow" w:hAnsi="Arial Narrow"/>
                <w:bCs/>
                <w:color w:val="000000" w:themeColor="dark1"/>
                <w:kern w:val="24"/>
                <w:sz w:val="21"/>
                <w:szCs w:val="21"/>
                <w:lang w:val="en-GB"/>
              </w:rPr>
              <w:t>"</w:t>
            </w:r>
            <w:r w:rsidR="003C3FCB" w:rsidRPr="00F95519">
              <w:rPr>
                <w:rFonts w:ascii="Arial Narrow" w:hAnsi="Arial Narrow"/>
                <w:bCs/>
                <w:color w:val="000000" w:themeColor="dark1"/>
                <w:kern w:val="24"/>
                <w:sz w:val="21"/>
                <w:szCs w:val="21"/>
                <w:lang w:val="en-GB"/>
              </w:rPr>
              <w:t xml:space="preserve"> </w:t>
            </w:r>
            <w:r w:rsidR="003C3FCB">
              <w:rPr>
                <w:rFonts w:ascii="Arial Narrow" w:hAnsi="Arial Narrow"/>
                <w:bCs/>
                <w:color w:val="000000" w:themeColor="dark1"/>
                <w:kern w:val="24"/>
                <w:sz w:val="21"/>
                <w:szCs w:val="21"/>
                <w:lang w:val="en-GB"/>
              </w:rPr>
              <w:t>(</w:t>
            </w:r>
            <w:r w:rsidR="003C3FCB" w:rsidRPr="00F95519">
              <w:rPr>
                <w:rFonts w:ascii="Arial Narrow" w:hAnsi="Arial Narrow"/>
                <w:bCs/>
                <w:color w:val="000000" w:themeColor="dark1"/>
                <w:kern w:val="24"/>
                <w:sz w:val="21"/>
                <w:szCs w:val="21"/>
                <w:lang w:val="en-GB"/>
              </w:rPr>
              <w:t>TC 1.1</w:t>
            </w:r>
            <w:r w:rsidR="003C3FCB">
              <w:rPr>
                <w:rFonts w:ascii="Arial Narrow" w:hAnsi="Arial Narrow"/>
                <w:bCs/>
                <w:color w:val="000000" w:themeColor="dark1"/>
                <w:kern w:val="24"/>
                <w:sz w:val="21"/>
                <w:szCs w:val="21"/>
                <w:lang w:val="en-GB"/>
              </w:rPr>
              <w:t>)</w:t>
            </w:r>
          </w:p>
        </w:tc>
        <w:tc>
          <w:tcPr>
            <w:tcW w:w="1955" w:type="dxa"/>
            <w:vAlign w:val="center"/>
          </w:tcPr>
          <w:p w:rsidR="00F95519" w:rsidRPr="00624B43" w:rsidRDefault="00F95519" w:rsidP="00F95519">
            <w:pPr>
              <w:pStyle w:val="ac"/>
              <w:spacing w:before="0" w:beforeAutospacing="0" w:after="0" w:afterAutospacing="0" w:line="242" w:lineRule="atLeast"/>
              <w:rPr>
                <w:rFonts w:ascii="Arial Narrow" w:hAnsi="Arial Narrow" w:cs="Arial"/>
                <w:sz w:val="21"/>
                <w:szCs w:val="21"/>
              </w:rPr>
            </w:pPr>
            <w:r w:rsidRPr="00624B43">
              <w:rPr>
                <w:rFonts w:ascii="Arial Narrow" w:hAnsi="Arial Narrow"/>
                <w:b/>
                <w:bCs/>
                <w:color w:val="000000" w:themeColor="dark1"/>
                <w:kern w:val="24"/>
                <w:sz w:val="21"/>
                <w:szCs w:val="21"/>
              </w:rPr>
              <w:t>CООМЕТ</w:t>
            </w:r>
            <w:r>
              <w:rPr>
                <w:rFonts w:ascii="Arial Narrow" w:hAnsi="Arial Narrow"/>
                <w:b/>
                <w:bCs/>
                <w:color w:val="000000" w:themeColor="dark1"/>
                <w:kern w:val="24"/>
                <w:sz w:val="21"/>
                <w:szCs w:val="21"/>
              </w:rPr>
              <w:t xml:space="preserve"> </w:t>
            </w:r>
            <w:r w:rsidRPr="00624B43">
              <w:rPr>
                <w:rFonts w:ascii="Arial Narrow" w:hAnsi="Arial Narrow"/>
                <w:b/>
                <w:bCs/>
                <w:color w:val="000000" w:themeColor="dark1"/>
                <w:kern w:val="24"/>
                <w:sz w:val="21"/>
                <w:szCs w:val="21"/>
              </w:rPr>
              <w:t>D</w:t>
            </w:r>
            <w:r>
              <w:rPr>
                <w:rFonts w:ascii="Arial Narrow" w:hAnsi="Arial Narrow"/>
                <w:b/>
                <w:bCs/>
                <w:color w:val="000000" w:themeColor="dark1"/>
                <w:kern w:val="24"/>
                <w:sz w:val="21"/>
                <w:szCs w:val="21"/>
              </w:rPr>
              <w:t>5.</w:t>
            </w:r>
            <w:r w:rsidRPr="00624B43">
              <w:rPr>
                <w:rFonts w:ascii="Arial Narrow" w:hAnsi="Arial Narrow"/>
                <w:b/>
                <w:bCs/>
                <w:color w:val="000000" w:themeColor="dark1"/>
                <w:kern w:val="24"/>
                <w:sz w:val="21"/>
                <w:szCs w:val="21"/>
              </w:rPr>
              <w:t>8/20</w:t>
            </w:r>
            <w:r>
              <w:rPr>
                <w:rFonts w:ascii="Arial Narrow" w:hAnsi="Arial Narrow"/>
                <w:b/>
                <w:bCs/>
                <w:color w:val="000000" w:themeColor="dark1"/>
                <w:kern w:val="24"/>
                <w:sz w:val="21"/>
                <w:szCs w:val="21"/>
              </w:rPr>
              <w:t>21</w:t>
            </w:r>
          </w:p>
        </w:tc>
        <w:tc>
          <w:tcPr>
            <w:tcW w:w="1417" w:type="dxa"/>
            <w:vAlign w:val="center"/>
          </w:tcPr>
          <w:p w:rsidR="00F95519" w:rsidRPr="00416E4F" w:rsidRDefault="00F95519" w:rsidP="00F95519">
            <w:pPr>
              <w:pStyle w:val="ac"/>
              <w:spacing w:before="0" w:beforeAutospacing="0" w:after="0" w:afterAutospacing="0" w:line="242" w:lineRule="atLeast"/>
              <w:rPr>
                <w:rFonts w:ascii="Arial Narrow" w:hAnsi="Arial Narrow" w:cs="Arial"/>
                <w:sz w:val="21"/>
                <w:szCs w:val="21"/>
              </w:rPr>
            </w:pPr>
          </w:p>
        </w:tc>
      </w:tr>
      <w:tr w:rsidR="00F95519" w:rsidRPr="000250A2" w:rsidTr="003C3FCB">
        <w:tc>
          <w:tcPr>
            <w:tcW w:w="456" w:type="dxa"/>
            <w:vAlign w:val="center"/>
          </w:tcPr>
          <w:p w:rsidR="00F95519" w:rsidRPr="00416E4F" w:rsidRDefault="00F95519" w:rsidP="00F95519">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Pr>
                <w:rFonts w:ascii="Arial Narrow" w:hAnsi="Arial Narrow"/>
                <w:color w:val="000000" w:themeColor="dark1"/>
                <w:kern w:val="24"/>
                <w:sz w:val="21"/>
                <w:szCs w:val="21"/>
              </w:rPr>
              <w:t>9.</w:t>
            </w:r>
          </w:p>
        </w:tc>
        <w:tc>
          <w:tcPr>
            <w:tcW w:w="5811" w:type="dxa"/>
            <w:vAlign w:val="center"/>
          </w:tcPr>
          <w:p w:rsidR="00F95519" w:rsidRPr="00F95519" w:rsidRDefault="00F95519" w:rsidP="003C3FCB">
            <w:pPr>
              <w:pStyle w:val="ac"/>
              <w:spacing w:before="0" w:beforeAutospacing="0" w:after="0" w:afterAutospacing="0"/>
              <w:rPr>
                <w:rFonts w:ascii="Arial Narrow" w:hAnsi="Arial Narrow"/>
                <w:bCs/>
                <w:color w:val="000000" w:themeColor="dark1"/>
                <w:kern w:val="24"/>
                <w:sz w:val="21"/>
                <w:szCs w:val="21"/>
                <w:lang w:val="en-GB"/>
              </w:rPr>
            </w:pPr>
            <w:r w:rsidRPr="00F95519">
              <w:rPr>
                <w:rFonts w:ascii="Arial Narrow" w:hAnsi="Arial Narrow"/>
                <w:bCs/>
                <w:color w:val="000000" w:themeColor="dark1"/>
                <w:kern w:val="24"/>
                <w:sz w:val="21"/>
                <w:szCs w:val="21"/>
                <w:lang w:val="en-GB"/>
              </w:rPr>
              <w:t xml:space="preserve">Regulations </w:t>
            </w:r>
            <w:r w:rsidR="003C3FCB" w:rsidRPr="00585A6E">
              <w:rPr>
                <w:rFonts w:ascii="Arial Narrow" w:hAnsi="Arial Narrow"/>
                <w:sz w:val="22"/>
                <w:szCs w:val="22"/>
                <w:lang w:val="en-US"/>
              </w:rPr>
              <w:t>on the COOMET Technical Committee</w:t>
            </w:r>
            <w:r w:rsidRPr="00F95519">
              <w:rPr>
                <w:rFonts w:ascii="Arial Narrow" w:hAnsi="Arial Narrow"/>
                <w:bCs/>
                <w:color w:val="000000" w:themeColor="dark1"/>
                <w:kern w:val="24"/>
                <w:sz w:val="21"/>
                <w:szCs w:val="21"/>
                <w:lang w:val="en-GB"/>
              </w:rPr>
              <w:t xml:space="preserve"> "Mass and Related Quantities" </w:t>
            </w:r>
            <w:r w:rsidR="003C3FCB">
              <w:rPr>
                <w:rFonts w:ascii="Arial Narrow" w:hAnsi="Arial Narrow"/>
                <w:bCs/>
                <w:color w:val="000000" w:themeColor="dark1"/>
                <w:kern w:val="24"/>
                <w:sz w:val="21"/>
                <w:szCs w:val="21"/>
                <w:lang w:val="en-GB"/>
              </w:rPr>
              <w:t>(</w:t>
            </w:r>
            <w:r w:rsidR="003C3FCB" w:rsidRPr="00F95519">
              <w:rPr>
                <w:rFonts w:ascii="Arial Narrow" w:hAnsi="Arial Narrow"/>
                <w:bCs/>
                <w:color w:val="000000" w:themeColor="dark1"/>
                <w:kern w:val="24"/>
                <w:sz w:val="21"/>
                <w:szCs w:val="21"/>
                <w:lang w:val="en-GB"/>
              </w:rPr>
              <w:t>TC 1.6</w:t>
            </w:r>
            <w:r w:rsidR="003C3FCB">
              <w:rPr>
                <w:rFonts w:ascii="Arial Narrow" w:hAnsi="Arial Narrow"/>
                <w:bCs/>
                <w:color w:val="000000" w:themeColor="dark1"/>
                <w:kern w:val="24"/>
                <w:sz w:val="21"/>
                <w:szCs w:val="21"/>
                <w:lang w:val="en-GB"/>
              </w:rPr>
              <w:t>)</w:t>
            </w:r>
          </w:p>
        </w:tc>
        <w:tc>
          <w:tcPr>
            <w:tcW w:w="1955" w:type="dxa"/>
            <w:vAlign w:val="center"/>
          </w:tcPr>
          <w:p w:rsidR="00F95519" w:rsidRPr="00624B43" w:rsidRDefault="00F95519" w:rsidP="00F95519">
            <w:pPr>
              <w:pStyle w:val="ac"/>
              <w:spacing w:before="0" w:beforeAutospacing="0" w:after="0" w:afterAutospacing="0"/>
              <w:rPr>
                <w:rFonts w:ascii="Arial Narrow" w:hAnsi="Arial Narrow" w:cs="Arial"/>
                <w:sz w:val="21"/>
                <w:szCs w:val="21"/>
              </w:rPr>
            </w:pPr>
            <w:r w:rsidRPr="00624B43">
              <w:rPr>
                <w:rFonts w:ascii="Arial Narrow" w:hAnsi="Arial Narrow"/>
                <w:b/>
                <w:bCs/>
                <w:color w:val="000000" w:themeColor="dark1"/>
                <w:kern w:val="24"/>
                <w:sz w:val="21"/>
                <w:szCs w:val="21"/>
              </w:rPr>
              <w:t>CООМЕТ</w:t>
            </w:r>
            <w:r>
              <w:rPr>
                <w:rFonts w:ascii="Arial Narrow" w:hAnsi="Arial Narrow"/>
                <w:b/>
                <w:bCs/>
                <w:color w:val="000000" w:themeColor="dark1"/>
                <w:kern w:val="24"/>
                <w:sz w:val="21"/>
                <w:szCs w:val="21"/>
              </w:rPr>
              <w:t xml:space="preserve"> </w:t>
            </w:r>
            <w:r w:rsidRPr="00624B43">
              <w:rPr>
                <w:rFonts w:ascii="Arial Narrow" w:hAnsi="Arial Narrow"/>
                <w:b/>
                <w:bCs/>
                <w:color w:val="000000" w:themeColor="dark1"/>
                <w:kern w:val="24"/>
                <w:sz w:val="21"/>
                <w:szCs w:val="21"/>
              </w:rPr>
              <w:t>D</w:t>
            </w:r>
            <w:r>
              <w:rPr>
                <w:rFonts w:ascii="Arial Narrow" w:hAnsi="Arial Narrow"/>
                <w:b/>
                <w:bCs/>
                <w:color w:val="000000" w:themeColor="dark1"/>
                <w:kern w:val="24"/>
                <w:sz w:val="21"/>
                <w:szCs w:val="21"/>
              </w:rPr>
              <w:t>5.9</w:t>
            </w:r>
            <w:r w:rsidRPr="00624B43">
              <w:rPr>
                <w:rFonts w:ascii="Arial Narrow" w:hAnsi="Arial Narrow"/>
                <w:b/>
                <w:bCs/>
                <w:color w:val="000000" w:themeColor="dark1"/>
                <w:kern w:val="24"/>
                <w:sz w:val="21"/>
                <w:szCs w:val="21"/>
              </w:rPr>
              <w:t>/201</w:t>
            </w:r>
            <w:r>
              <w:rPr>
                <w:rFonts w:ascii="Arial Narrow" w:hAnsi="Arial Narrow"/>
                <w:b/>
                <w:bCs/>
                <w:color w:val="000000" w:themeColor="dark1"/>
                <w:kern w:val="24"/>
                <w:sz w:val="21"/>
                <w:szCs w:val="21"/>
              </w:rPr>
              <w:t>2</w:t>
            </w:r>
          </w:p>
        </w:tc>
        <w:tc>
          <w:tcPr>
            <w:tcW w:w="1417" w:type="dxa"/>
            <w:vAlign w:val="center"/>
          </w:tcPr>
          <w:p w:rsidR="00F95519" w:rsidRPr="000250A2" w:rsidRDefault="00F95519" w:rsidP="00F95519">
            <w:pPr>
              <w:pStyle w:val="ac"/>
              <w:spacing w:before="0" w:beforeAutospacing="0" w:after="0" w:afterAutospacing="0"/>
              <w:rPr>
                <w:rFonts w:ascii="Arial Narrow" w:hAnsi="Arial Narrow" w:cs="Arial"/>
                <w:sz w:val="21"/>
                <w:szCs w:val="21"/>
              </w:rPr>
            </w:pPr>
          </w:p>
        </w:tc>
      </w:tr>
      <w:tr w:rsidR="00F95519" w:rsidRPr="00FE1170" w:rsidTr="003C3FCB">
        <w:trPr>
          <w:trHeight w:val="203"/>
        </w:trPr>
        <w:tc>
          <w:tcPr>
            <w:tcW w:w="456" w:type="dxa"/>
            <w:vAlign w:val="center"/>
          </w:tcPr>
          <w:p w:rsidR="00F95519" w:rsidRPr="00416E4F" w:rsidRDefault="00F95519" w:rsidP="00F95519">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sidRPr="00416E4F">
              <w:rPr>
                <w:rFonts w:ascii="Arial Narrow" w:hAnsi="Arial Narrow"/>
                <w:color w:val="000000" w:themeColor="dark1"/>
                <w:kern w:val="24"/>
                <w:sz w:val="21"/>
                <w:szCs w:val="21"/>
                <w:lang w:val="en-US"/>
              </w:rPr>
              <w:t>1</w:t>
            </w:r>
            <w:r>
              <w:rPr>
                <w:rFonts w:ascii="Arial Narrow" w:hAnsi="Arial Narrow"/>
                <w:color w:val="000000" w:themeColor="dark1"/>
                <w:kern w:val="24"/>
                <w:sz w:val="21"/>
                <w:szCs w:val="21"/>
              </w:rPr>
              <w:t>0.</w:t>
            </w:r>
          </w:p>
        </w:tc>
        <w:tc>
          <w:tcPr>
            <w:tcW w:w="5811" w:type="dxa"/>
            <w:vAlign w:val="center"/>
          </w:tcPr>
          <w:p w:rsidR="00F95519" w:rsidRPr="00F95519" w:rsidRDefault="00F95519" w:rsidP="003C3FCB">
            <w:pPr>
              <w:pStyle w:val="ac"/>
              <w:spacing w:before="0" w:beforeAutospacing="0" w:after="0" w:afterAutospacing="0"/>
              <w:rPr>
                <w:rFonts w:ascii="Arial Narrow" w:hAnsi="Arial Narrow"/>
                <w:bCs/>
                <w:color w:val="000000" w:themeColor="dark1"/>
                <w:kern w:val="24"/>
                <w:sz w:val="21"/>
                <w:szCs w:val="21"/>
                <w:lang w:val="en-GB"/>
              </w:rPr>
            </w:pPr>
            <w:r w:rsidRPr="00F95519">
              <w:rPr>
                <w:rFonts w:ascii="Arial Narrow" w:hAnsi="Arial Narrow"/>
                <w:bCs/>
                <w:color w:val="000000" w:themeColor="dark1"/>
                <w:kern w:val="24"/>
                <w:sz w:val="21"/>
                <w:szCs w:val="21"/>
                <w:lang w:val="en-GB"/>
              </w:rPr>
              <w:t xml:space="preserve">Regulations </w:t>
            </w:r>
            <w:r w:rsidR="003C3FCB" w:rsidRPr="00585A6E">
              <w:rPr>
                <w:rFonts w:ascii="Arial Narrow" w:hAnsi="Arial Narrow"/>
                <w:sz w:val="22"/>
                <w:szCs w:val="22"/>
                <w:lang w:val="en-US"/>
              </w:rPr>
              <w:t>on the COOMET Technical Committee</w:t>
            </w:r>
            <w:r w:rsidRPr="00F95519">
              <w:rPr>
                <w:rFonts w:ascii="Arial Narrow" w:hAnsi="Arial Narrow"/>
                <w:bCs/>
                <w:color w:val="000000" w:themeColor="dark1"/>
                <w:kern w:val="24"/>
                <w:sz w:val="21"/>
                <w:szCs w:val="21"/>
                <w:lang w:val="en-GB"/>
              </w:rPr>
              <w:t xml:space="preserve"> "Thermometry and Thermal Physics"</w:t>
            </w:r>
            <w:r w:rsidR="003C3FCB" w:rsidRPr="00F95519">
              <w:rPr>
                <w:rFonts w:ascii="Arial Narrow" w:hAnsi="Arial Narrow"/>
                <w:bCs/>
                <w:color w:val="000000" w:themeColor="dark1"/>
                <w:kern w:val="24"/>
                <w:sz w:val="21"/>
                <w:szCs w:val="21"/>
                <w:lang w:val="en-GB"/>
              </w:rPr>
              <w:t xml:space="preserve"> </w:t>
            </w:r>
            <w:r w:rsidR="003C3FCB">
              <w:rPr>
                <w:rFonts w:ascii="Arial Narrow" w:hAnsi="Arial Narrow"/>
                <w:bCs/>
                <w:color w:val="000000" w:themeColor="dark1"/>
                <w:kern w:val="24"/>
                <w:sz w:val="21"/>
                <w:szCs w:val="21"/>
                <w:lang w:val="en-GB"/>
              </w:rPr>
              <w:t>(</w:t>
            </w:r>
            <w:r w:rsidR="003C3FCB" w:rsidRPr="00F95519">
              <w:rPr>
                <w:rFonts w:ascii="Arial Narrow" w:hAnsi="Arial Narrow"/>
                <w:bCs/>
                <w:color w:val="000000" w:themeColor="dark1"/>
                <w:kern w:val="24"/>
                <w:sz w:val="21"/>
                <w:szCs w:val="21"/>
                <w:lang w:val="en-GB"/>
              </w:rPr>
              <w:t>TC 1.10</w:t>
            </w:r>
            <w:r w:rsidR="003C3FCB">
              <w:rPr>
                <w:rFonts w:ascii="Arial Narrow" w:hAnsi="Arial Narrow"/>
                <w:bCs/>
                <w:color w:val="000000" w:themeColor="dark1"/>
                <w:kern w:val="24"/>
                <w:sz w:val="21"/>
                <w:szCs w:val="21"/>
                <w:lang w:val="en-GB"/>
              </w:rPr>
              <w:t>)</w:t>
            </w:r>
          </w:p>
        </w:tc>
        <w:tc>
          <w:tcPr>
            <w:tcW w:w="1955" w:type="dxa"/>
            <w:vAlign w:val="center"/>
          </w:tcPr>
          <w:p w:rsidR="00F95519" w:rsidRPr="00624B43" w:rsidRDefault="00F95519" w:rsidP="00F95519">
            <w:pPr>
              <w:pStyle w:val="ac"/>
              <w:spacing w:before="0" w:beforeAutospacing="0" w:after="0" w:afterAutospacing="0"/>
              <w:rPr>
                <w:rFonts w:ascii="Arial Narrow" w:hAnsi="Arial Narrow" w:cs="Arial"/>
                <w:sz w:val="21"/>
                <w:szCs w:val="21"/>
              </w:rPr>
            </w:pPr>
            <w:r w:rsidRPr="00624B43">
              <w:rPr>
                <w:rFonts w:ascii="Arial Narrow" w:hAnsi="Arial Narrow"/>
                <w:b/>
                <w:bCs/>
                <w:color w:val="000000" w:themeColor="dark1"/>
                <w:kern w:val="24"/>
                <w:sz w:val="21"/>
                <w:szCs w:val="21"/>
              </w:rPr>
              <w:t>CООМЕТ</w:t>
            </w:r>
            <w:r>
              <w:rPr>
                <w:rFonts w:ascii="Arial Narrow" w:hAnsi="Arial Narrow"/>
                <w:b/>
                <w:bCs/>
                <w:color w:val="000000" w:themeColor="dark1"/>
                <w:kern w:val="24"/>
                <w:sz w:val="21"/>
                <w:szCs w:val="21"/>
              </w:rPr>
              <w:t xml:space="preserve"> </w:t>
            </w:r>
            <w:r w:rsidRPr="00624B43">
              <w:rPr>
                <w:rFonts w:ascii="Arial Narrow" w:hAnsi="Arial Narrow"/>
                <w:b/>
                <w:bCs/>
                <w:color w:val="000000" w:themeColor="dark1"/>
                <w:kern w:val="24"/>
                <w:sz w:val="21"/>
                <w:szCs w:val="21"/>
              </w:rPr>
              <w:t>D</w:t>
            </w:r>
            <w:r>
              <w:rPr>
                <w:rFonts w:ascii="Arial Narrow" w:hAnsi="Arial Narrow"/>
                <w:b/>
                <w:bCs/>
                <w:color w:val="000000" w:themeColor="dark1"/>
                <w:kern w:val="24"/>
                <w:sz w:val="21"/>
                <w:szCs w:val="21"/>
              </w:rPr>
              <w:t>5.</w:t>
            </w:r>
            <w:r w:rsidRPr="00624B43">
              <w:rPr>
                <w:rFonts w:ascii="Arial Narrow" w:hAnsi="Arial Narrow"/>
                <w:b/>
                <w:bCs/>
                <w:color w:val="000000" w:themeColor="dark1"/>
                <w:kern w:val="24"/>
                <w:sz w:val="21"/>
                <w:szCs w:val="21"/>
              </w:rPr>
              <w:t>1</w:t>
            </w:r>
            <w:r>
              <w:rPr>
                <w:rFonts w:ascii="Arial Narrow" w:hAnsi="Arial Narrow"/>
                <w:b/>
                <w:bCs/>
                <w:color w:val="000000" w:themeColor="dark1"/>
                <w:kern w:val="24"/>
                <w:sz w:val="21"/>
                <w:szCs w:val="21"/>
              </w:rPr>
              <w:t>0</w:t>
            </w:r>
            <w:r w:rsidRPr="00624B43">
              <w:rPr>
                <w:rFonts w:ascii="Arial Narrow" w:hAnsi="Arial Narrow"/>
                <w:b/>
                <w:bCs/>
                <w:color w:val="000000" w:themeColor="dark1"/>
                <w:kern w:val="24"/>
                <w:sz w:val="21"/>
                <w:szCs w:val="21"/>
              </w:rPr>
              <w:t>/20</w:t>
            </w:r>
            <w:r>
              <w:rPr>
                <w:rFonts w:ascii="Arial Narrow" w:hAnsi="Arial Narrow"/>
                <w:b/>
                <w:bCs/>
                <w:color w:val="000000" w:themeColor="dark1"/>
                <w:kern w:val="24"/>
                <w:sz w:val="21"/>
                <w:szCs w:val="21"/>
              </w:rPr>
              <w:t>04</w:t>
            </w:r>
          </w:p>
        </w:tc>
        <w:tc>
          <w:tcPr>
            <w:tcW w:w="1417" w:type="dxa"/>
            <w:vAlign w:val="center"/>
          </w:tcPr>
          <w:p w:rsidR="00F95519" w:rsidRPr="00FE1170" w:rsidRDefault="00F95519" w:rsidP="00F95519">
            <w:pPr>
              <w:spacing w:after="0"/>
              <w:rPr>
                <w:rFonts w:ascii="Arial Narrow" w:hAnsi="Arial Narrow" w:cs="Arial"/>
                <w:sz w:val="21"/>
                <w:szCs w:val="21"/>
                <w:lang w:val="ru-RU"/>
              </w:rPr>
            </w:pPr>
          </w:p>
        </w:tc>
      </w:tr>
      <w:tr w:rsidR="00F95519" w:rsidRPr="00FE1170" w:rsidTr="003C3FCB">
        <w:trPr>
          <w:trHeight w:val="203"/>
        </w:trPr>
        <w:tc>
          <w:tcPr>
            <w:tcW w:w="456" w:type="dxa"/>
            <w:vAlign w:val="center"/>
          </w:tcPr>
          <w:p w:rsidR="00F95519" w:rsidRPr="00290263" w:rsidRDefault="00F95519" w:rsidP="00F95519">
            <w:pPr>
              <w:pStyle w:val="ac"/>
              <w:tabs>
                <w:tab w:val="left" w:pos="360"/>
              </w:tabs>
              <w:overflowPunct w:val="0"/>
              <w:spacing w:before="0" w:beforeAutospacing="0" w:after="0" w:afterAutospacing="0"/>
              <w:ind w:left="547" w:hanging="547"/>
              <w:jc w:val="center"/>
              <w:textAlignment w:val="baseline"/>
              <w:rPr>
                <w:rFonts w:ascii="Arial Narrow" w:hAnsi="Arial Narrow"/>
                <w:color w:val="000000" w:themeColor="dark1"/>
                <w:kern w:val="24"/>
                <w:sz w:val="21"/>
                <w:szCs w:val="21"/>
              </w:rPr>
            </w:pPr>
            <w:r>
              <w:rPr>
                <w:rFonts w:ascii="Arial Narrow" w:hAnsi="Arial Narrow"/>
                <w:color w:val="000000" w:themeColor="dark1"/>
                <w:kern w:val="24"/>
                <w:sz w:val="21"/>
                <w:szCs w:val="21"/>
              </w:rPr>
              <w:t>11.</w:t>
            </w:r>
          </w:p>
        </w:tc>
        <w:tc>
          <w:tcPr>
            <w:tcW w:w="5811" w:type="dxa"/>
            <w:vAlign w:val="center"/>
          </w:tcPr>
          <w:p w:rsidR="00F95519" w:rsidRPr="00F95519" w:rsidRDefault="00F95519" w:rsidP="003C3FCB">
            <w:pPr>
              <w:pStyle w:val="ac"/>
              <w:spacing w:before="0" w:beforeAutospacing="0" w:after="0" w:afterAutospacing="0"/>
              <w:rPr>
                <w:rFonts w:ascii="Arial Narrow" w:hAnsi="Arial Narrow"/>
                <w:bCs/>
                <w:color w:val="000000" w:themeColor="dark1"/>
                <w:kern w:val="24"/>
                <w:sz w:val="21"/>
                <w:szCs w:val="21"/>
                <w:lang w:val="en-GB"/>
              </w:rPr>
            </w:pPr>
            <w:r w:rsidRPr="00F95519">
              <w:rPr>
                <w:rFonts w:ascii="Arial Narrow" w:hAnsi="Arial Narrow"/>
                <w:bCs/>
                <w:color w:val="000000" w:themeColor="dark1"/>
                <w:kern w:val="24"/>
                <w:sz w:val="21"/>
                <w:szCs w:val="21"/>
                <w:lang w:val="en-GB"/>
              </w:rPr>
              <w:t xml:space="preserve">Regulations </w:t>
            </w:r>
            <w:r w:rsidR="003C3FCB" w:rsidRPr="00585A6E">
              <w:rPr>
                <w:rFonts w:ascii="Arial Narrow" w:hAnsi="Arial Narrow"/>
                <w:sz w:val="22"/>
                <w:szCs w:val="22"/>
                <w:lang w:val="en-US"/>
              </w:rPr>
              <w:t>on the COOMET Technical Committee</w:t>
            </w:r>
            <w:r w:rsidR="003C3FCB" w:rsidRPr="00585A6E">
              <w:rPr>
                <w:rFonts w:ascii="Arial Narrow" w:hAnsi="Arial Narrow"/>
                <w:sz w:val="22"/>
                <w:szCs w:val="22"/>
                <w:lang w:val="en-GB"/>
              </w:rPr>
              <w:t xml:space="preserve"> </w:t>
            </w:r>
            <w:r w:rsidRPr="00F95519">
              <w:rPr>
                <w:rFonts w:ascii="Arial Narrow" w:hAnsi="Arial Narrow"/>
                <w:bCs/>
                <w:color w:val="000000" w:themeColor="dark1"/>
                <w:kern w:val="24"/>
                <w:sz w:val="21"/>
                <w:szCs w:val="21"/>
                <w:lang w:val="en-GB"/>
              </w:rPr>
              <w:t>"Time and Frequency"</w:t>
            </w:r>
            <w:r w:rsidR="003C3FCB" w:rsidRPr="00F95519">
              <w:rPr>
                <w:rFonts w:ascii="Arial Narrow" w:hAnsi="Arial Narrow"/>
                <w:bCs/>
                <w:color w:val="000000" w:themeColor="dark1"/>
                <w:kern w:val="24"/>
                <w:sz w:val="21"/>
                <w:szCs w:val="21"/>
                <w:lang w:val="en-GB"/>
              </w:rPr>
              <w:t xml:space="preserve"> </w:t>
            </w:r>
            <w:r w:rsidR="003C3FCB">
              <w:rPr>
                <w:rFonts w:ascii="Arial Narrow" w:hAnsi="Arial Narrow"/>
                <w:bCs/>
                <w:color w:val="000000" w:themeColor="dark1"/>
                <w:kern w:val="24"/>
                <w:sz w:val="21"/>
                <w:szCs w:val="21"/>
                <w:lang w:val="en-GB"/>
              </w:rPr>
              <w:t>(</w:t>
            </w:r>
            <w:r w:rsidR="003C3FCB" w:rsidRPr="00F95519">
              <w:rPr>
                <w:rFonts w:ascii="Arial Narrow" w:hAnsi="Arial Narrow"/>
                <w:bCs/>
                <w:color w:val="000000" w:themeColor="dark1"/>
                <w:kern w:val="24"/>
                <w:sz w:val="21"/>
                <w:szCs w:val="21"/>
                <w:lang w:val="en-GB"/>
              </w:rPr>
              <w:t>TC 1.11</w:t>
            </w:r>
            <w:r w:rsidR="003C3FCB">
              <w:rPr>
                <w:rFonts w:ascii="Arial Narrow" w:hAnsi="Arial Narrow"/>
                <w:bCs/>
                <w:color w:val="000000" w:themeColor="dark1"/>
                <w:kern w:val="24"/>
                <w:sz w:val="21"/>
                <w:szCs w:val="21"/>
                <w:lang w:val="en-GB"/>
              </w:rPr>
              <w:t>)</w:t>
            </w:r>
          </w:p>
        </w:tc>
        <w:tc>
          <w:tcPr>
            <w:tcW w:w="1955" w:type="dxa"/>
            <w:vAlign w:val="center"/>
          </w:tcPr>
          <w:p w:rsidR="00F95519" w:rsidRPr="00624B43" w:rsidRDefault="00F95519" w:rsidP="00F95519">
            <w:pPr>
              <w:pStyle w:val="ac"/>
              <w:spacing w:before="0" w:beforeAutospacing="0" w:after="0" w:afterAutospacing="0"/>
              <w:rPr>
                <w:rFonts w:ascii="Arial Narrow" w:hAnsi="Arial Narrow"/>
                <w:b/>
                <w:bCs/>
                <w:color w:val="000000" w:themeColor="dark1"/>
                <w:kern w:val="24"/>
                <w:sz w:val="21"/>
                <w:szCs w:val="21"/>
              </w:rPr>
            </w:pPr>
            <w:r w:rsidRPr="00624B43">
              <w:rPr>
                <w:rFonts w:ascii="Arial Narrow" w:hAnsi="Arial Narrow"/>
                <w:b/>
                <w:bCs/>
                <w:color w:val="000000" w:themeColor="dark1"/>
                <w:kern w:val="24"/>
                <w:sz w:val="21"/>
                <w:szCs w:val="21"/>
              </w:rPr>
              <w:t>CООМЕТ</w:t>
            </w:r>
            <w:r>
              <w:rPr>
                <w:rFonts w:ascii="Arial Narrow" w:hAnsi="Arial Narrow"/>
                <w:b/>
                <w:bCs/>
                <w:color w:val="000000" w:themeColor="dark1"/>
                <w:kern w:val="24"/>
                <w:sz w:val="21"/>
                <w:szCs w:val="21"/>
              </w:rPr>
              <w:t xml:space="preserve"> </w:t>
            </w:r>
            <w:r w:rsidRPr="00624B43">
              <w:rPr>
                <w:rFonts w:ascii="Arial Narrow" w:hAnsi="Arial Narrow"/>
                <w:b/>
                <w:bCs/>
                <w:color w:val="000000" w:themeColor="dark1"/>
                <w:kern w:val="24"/>
                <w:sz w:val="21"/>
                <w:szCs w:val="21"/>
              </w:rPr>
              <w:t>D</w:t>
            </w:r>
            <w:r>
              <w:rPr>
                <w:rFonts w:ascii="Arial Narrow" w:hAnsi="Arial Narrow"/>
                <w:b/>
                <w:bCs/>
                <w:color w:val="000000" w:themeColor="dark1"/>
                <w:kern w:val="24"/>
                <w:sz w:val="21"/>
                <w:szCs w:val="21"/>
              </w:rPr>
              <w:t>5.</w:t>
            </w:r>
            <w:r w:rsidRPr="00624B43">
              <w:rPr>
                <w:rFonts w:ascii="Arial Narrow" w:hAnsi="Arial Narrow"/>
                <w:b/>
                <w:bCs/>
                <w:color w:val="000000" w:themeColor="dark1"/>
                <w:kern w:val="24"/>
                <w:sz w:val="21"/>
                <w:szCs w:val="21"/>
              </w:rPr>
              <w:t>1</w:t>
            </w:r>
            <w:r>
              <w:rPr>
                <w:rFonts w:ascii="Arial Narrow" w:hAnsi="Arial Narrow"/>
                <w:b/>
                <w:bCs/>
                <w:color w:val="000000" w:themeColor="dark1"/>
                <w:kern w:val="24"/>
                <w:sz w:val="21"/>
                <w:szCs w:val="21"/>
              </w:rPr>
              <w:t>1</w:t>
            </w:r>
            <w:r w:rsidRPr="00624B43">
              <w:rPr>
                <w:rFonts w:ascii="Arial Narrow" w:hAnsi="Arial Narrow"/>
                <w:b/>
                <w:bCs/>
                <w:color w:val="000000" w:themeColor="dark1"/>
                <w:kern w:val="24"/>
                <w:sz w:val="21"/>
                <w:szCs w:val="21"/>
              </w:rPr>
              <w:t>/20</w:t>
            </w:r>
            <w:r>
              <w:rPr>
                <w:rFonts w:ascii="Arial Narrow" w:hAnsi="Arial Narrow"/>
                <w:b/>
                <w:bCs/>
                <w:color w:val="000000" w:themeColor="dark1"/>
                <w:kern w:val="24"/>
                <w:sz w:val="21"/>
                <w:szCs w:val="21"/>
              </w:rPr>
              <w:t>0</w:t>
            </w:r>
            <w:r w:rsidRPr="00624B43">
              <w:rPr>
                <w:rFonts w:ascii="Arial Narrow" w:hAnsi="Arial Narrow"/>
                <w:b/>
                <w:bCs/>
                <w:color w:val="000000" w:themeColor="dark1"/>
                <w:kern w:val="24"/>
                <w:sz w:val="21"/>
                <w:szCs w:val="21"/>
              </w:rPr>
              <w:t>6</w:t>
            </w:r>
          </w:p>
        </w:tc>
        <w:tc>
          <w:tcPr>
            <w:tcW w:w="1417" w:type="dxa"/>
            <w:vAlign w:val="center"/>
          </w:tcPr>
          <w:p w:rsidR="00F95519" w:rsidRPr="00FE1170" w:rsidRDefault="00F95519" w:rsidP="00F95519">
            <w:pPr>
              <w:spacing w:after="0"/>
              <w:rPr>
                <w:rFonts w:ascii="Arial Narrow" w:hAnsi="Arial Narrow" w:cs="Arial"/>
                <w:sz w:val="21"/>
                <w:szCs w:val="21"/>
                <w:lang w:val="ru-RU"/>
              </w:rPr>
            </w:pPr>
          </w:p>
        </w:tc>
      </w:tr>
      <w:tr w:rsidR="00F95519" w:rsidRPr="00FE1170" w:rsidTr="003C3FCB">
        <w:trPr>
          <w:trHeight w:val="203"/>
        </w:trPr>
        <w:tc>
          <w:tcPr>
            <w:tcW w:w="456" w:type="dxa"/>
            <w:vAlign w:val="center"/>
          </w:tcPr>
          <w:p w:rsidR="00F95519" w:rsidRPr="00290263" w:rsidRDefault="00F95519" w:rsidP="00F95519">
            <w:pPr>
              <w:pStyle w:val="ac"/>
              <w:tabs>
                <w:tab w:val="left" w:pos="360"/>
              </w:tabs>
              <w:overflowPunct w:val="0"/>
              <w:spacing w:before="0" w:beforeAutospacing="0" w:after="0" w:afterAutospacing="0"/>
              <w:ind w:left="547" w:hanging="547"/>
              <w:jc w:val="center"/>
              <w:textAlignment w:val="baseline"/>
              <w:rPr>
                <w:rFonts w:ascii="Arial Narrow" w:hAnsi="Arial Narrow"/>
                <w:color w:val="000000" w:themeColor="dark1"/>
                <w:kern w:val="24"/>
                <w:sz w:val="21"/>
                <w:szCs w:val="21"/>
              </w:rPr>
            </w:pPr>
            <w:r>
              <w:rPr>
                <w:rFonts w:ascii="Arial Narrow" w:hAnsi="Arial Narrow"/>
                <w:color w:val="000000" w:themeColor="dark1"/>
                <w:kern w:val="24"/>
                <w:sz w:val="21"/>
                <w:szCs w:val="21"/>
              </w:rPr>
              <w:t>12.</w:t>
            </w:r>
          </w:p>
        </w:tc>
        <w:tc>
          <w:tcPr>
            <w:tcW w:w="5811" w:type="dxa"/>
            <w:vAlign w:val="center"/>
          </w:tcPr>
          <w:p w:rsidR="00F95519" w:rsidRPr="00F95519" w:rsidRDefault="00F95519" w:rsidP="003C3FCB">
            <w:pPr>
              <w:pStyle w:val="ac"/>
              <w:spacing w:before="0" w:beforeAutospacing="0" w:after="0" w:afterAutospacing="0"/>
              <w:rPr>
                <w:rFonts w:ascii="Arial Narrow" w:hAnsi="Arial Narrow"/>
                <w:bCs/>
                <w:color w:val="000000" w:themeColor="dark1"/>
                <w:kern w:val="24"/>
                <w:sz w:val="21"/>
                <w:szCs w:val="21"/>
                <w:lang w:val="en-GB"/>
              </w:rPr>
            </w:pPr>
            <w:r w:rsidRPr="00F95519">
              <w:rPr>
                <w:rFonts w:ascii="Arial Narrow" w:hAnsi="Arial Narrow"/>
                <w:bCs/>
                <w:color w:val="000000" w:themeColor="dark1"/>
                <w:kern w:val="24"/>
                <w:sz w:val="21"/>
                <w:szCs w:val="21"/>
                <w:lang w:val="en-GB"/>
              </w:rPr>
              <w:t xml:space="preserve">Regulations </w:t>
            </w:r>
            <w:r w:rsidR="003C3FCB" w:rsidRPr="00585A6E">
              <w:rPr>
                <w:rFonts w:ascii="Arial Narrow" w:hAnsi="Arial Narrow"/>
                <w:sz w:val="22"/>
                <w:szCs w:val="22"/>
                <w:lang w:val="en-US"/>
              </w:rPr>
              <w:t>on the COOMET Technical Committee</w:t>
            </w:r>
            <w:r w:rsidRPr="00F95519">
              <w:rPr>
                <w:rFonts w:ascii="Arial Narrow" w:hAnsi="Arial Narrow"/>
                <w:bCs/>
                <w:color w:val="000000" w:themeColor="dark1"/>
                <w:kern w:val="24"/>
                <w:sz w:val="21"/>
                <w:szCs w:val="21"/>
                <w:lang w:val="en-GB"/>
              </w:rPr>
              <w:t xml:space="preserve"> "Legal Metrology"</w:t>
            </w:r>
            <w:r w:rsidR="003C3FCB" w:rsidRPr="00F95519">
              <w:rPr>
                <w:rFonts w:ascii="Arial Narrow" w:hAnsi="Arial Narrow"/>
                <w:bCs/>
                <w:color w:val="000000" w:themeColor="dark1"/>
                <w:kern w:val="24"/>
                <w:sz w:val="21"/>
                <w:szCs w:val="21"/>
                <w:lang w:val="en-GB"/>
              </w:rPr>
              <w:t xml:space="preserve"> </w:t>
            </w:r>
            <w:r w:rsidR="003C3FCB">
              <w:rPr>
                <w:rFonts w:ascii="Arial Narrow" w:hAnsi="Arial Narrow"/>
                <w:bCs/>
                <w:color w:val="000000" w:themeColor="dark1"/>
                <w:kern w:val="24"/>
                <w:sz w:val="21"/>
                <w:szCs w:val="21"/>
                <w:lang w:val="en-GB"/>
              </w:rPr>
              <w:t>(</w:t>
            </w:r>
            <w:r w:rsidR="003C3FCB" w:rsidRPr="00F95519">
              <w:rPr>
                <w:rFonts w:ascii="Arial Narrow" w:hAnsi="Arial Narrow"/>
                <w:bCs/>
                <w:color w:val="000000" w:themeColor="dark1"/>
                <w:kern w:val="24"/>
                <w:sz w:val="21"/>
                <w:szCs w:val="21"/>
                <w:lang w:val="en-GB"/>
              </w:rPr>
              <w:t>TC 2</w:t>
            </w:r>
            <w:r w:rsidR="003C3FCB">
              <w:rPr>
                <w:rFonts w:ascii="Arial Narrow" w:hAnsi="Arial Narrow"/>
                <w:bCs/>
                <w:color w:val="000000" w:themeColor="dark1"/>
                <w:kern w:val="24"/>
                <w:sz w:val="21"/>
                <w:szCs w:val="21"/>
                <w:lang w:val="en-GB"/>
              </w:rPr>
              <w:t>)</w:t>
            </w:r>
          </w:p>
        </w:tc>
        <w:tc>
          <w:tcPr>
            <w:tcW w:w="1955" w:type="dxa"/>
            <w:vAlign w:val="center"/>
          </w:tcPr>
          <w:p w:rsidR="00F95519" w:rsidRPr="00624B43" w:rsidRDefault="00F95519" w:rsidP="00F95519">
            <w:pPr>
              <w:pStyle w:val="ac"/>
              <w:spacing w:before="0" w:beforeAutospacing="0" w:after="0" w:afterAutospacing="0"/>
              <w:rPr>
                <w:rFonts w:ascii="Arial Narrow" w:hAnsi="Arial Narrow"/>
                <w:b/>
                <w:bCs/>
                <w:color w:val="000000" w:themeColor="dark1"/>
                <w:kern w:val="24"/>
                <w:sz w:val="21"/>
                <w:szCs w:val="21"/>
              </w:rPr>
            </w:pPr>
            <w:r w:rsidRPr="00624B43">
              <w:rPr>
                <w:rFonts w:ascii="Arial Narrow" w:hAnsi="Arial Narrow"/>
                <w:b/>
                <w:bCs/>
                <w:color w:val="000000" w:themeColor="dark1"/>
                <w:kern w:val="24"/>
                <w:sz w:val="21"/>
                <w:szCs w:val="21"/>
              </w:rPr>
              <w:t>CООМЕТ</w:t>
            </w:r>
            <w:r>
              <w:rPr>
                <w:rFonts w:ascii="Arial Narrow" w:hAnsi="Arial Narrow"/>
                <w:b/>
                <w:bCs/>
                <w:color w:val="000000" w:themeColor="dark1"/>
                <w:kern w:val="24"/>
                <w:sz w:val="21"/>
                <w:szCs w:val="21"/>
              </w:rPr>
              <w:t xml:space="preserve"> </w:t>
            </w:r>
            <w:r w:rsidRPr="00624B43">
              <w:rPr>
                <w:rFonts w:ascii="Arial Narrow" w:hAnsi="Arial Narrow"/>
                <w:b/>
                <w:bCs/>
                <w:color w:val="000000" w:themeColor="dark1"/>
                <w:kern w:val="24"/>
                <w:sz w:val="21"/>
                <w:szCs w:val="21"/>
              </w:rPr>
              <w:t>D</w:t>
            </w:r>
            <w:r>
              <w:rPr>
                <w:rFonts w:ascii="Arial Narrow" w:hAnsi="Arial Narrow"/>
                <w:b/>
                <w:bCs/>
                <w:color w:val="000000" w:themeColor="dark1"/>
                <w:kern w:val="24"/>
                <w:sz w:val="21"/>
                <w:szCs w:val="21"/>
              </w:rPr>
              <w:t>5.</w:t>
            </w:r>
            <w:r w:rsidRPr="00624B43">
              <w:rPr>
                <w:rFonts w:ascii="Arial Narrow" w:hAnsi="Arial Narrow"/>
                <w:b/>
                <w:bCs/>
                <w:color w:val="000000" w:themeColor="dark1"/>
                <w:kern w:val="24"/>
                <w:sz w:val="21"/>
                <w:szCs w:val="21"/>
              </w:rPr>
              <w:t>1</w:t>
            </w:r>
            <w:r>
              <w:rPr>
                <w:rFonts w:ascii="Arial Narrow" w:hAnsi="Arial Narrow"/>
                <w:b/>
                <w:bCs/>
                <w:color w:val="000000" w:themeColor="dark1"/>
                <w:kern w:val="24"/>
                <w:sz w:val="21"/>
                <w:szCs w:val="21"/>
              </w:rPr>
              <w:t>2/2014</w:t>
            </w:r>
          </w:p>
        </w:tc>
        <w:tc>
          <w:tcPr>
            <w:tcW w:w="1417" w:type="dxa"/>
            <w:vAlign w:val="center"/>
          </w:tcPr>
          <w:p w:rsidR="00F95519" w:rsidRPr="00FE1170" w:rsidRDefault="00F95519" w:rsidP="00F95519">
            <w:pPr>
              <w:spacing w:after="0"/>
              <w:rPr>
                <w:rFonts w:ascii="Arial Narrow" w:hAnsi="Arial Narrow" w:cs="Arial"/>
                <w:sz w:val="21"/>
                <w:szCs w:val="21"/>
                <w:lang w:val="ru-RU"/>
              </w:rPr>
            </w:pPr>
          </w:p>
        </w:tc>
      </w:tr>
      <w:tr w:rsidR="00F95519" w:rsidRPr="00FE1170" w:rsidTr="003C3FCB">
        <w:trPr>
          <w:trHeight w:val="203"/>
        </w:trPr>
        <w:tc>
          <w:tcPr>
            <w:tcW w:w="456" w:type="dxa"/>
            <w:vAlign w:val="center"/>
          </w:tcPr>
          <w:p w:rsidR="00F95519" w:rsidRPr="00290263" w:rsidRDefault="00F95519" w:rsidP="00F95519">
            <w:pPr>
              <w:pStyle w:val="ac"/>
              <w:tabs>
                <w:tab w:val="left" w:pos="360"/>
              </w:tabs>
              <w:overflowPunct w:val="0"/>
              <w:spacing w:before="0" w:beforeAutospacing="0" w:after="0" w:afterAutospacing="0"/>
              <w:ind w:left="547" w:hanging="547"/>
              <w:jc w:val="center"/>
              <w:textAlignment w:val="baseline"/>
              <w:rPr>
                <w:rFonts w:ascii="Arial Narrow" w:hAnsi="Arial Narrow"/>
                <w:color w:val="000000" w:themeColor="dark1"/>
                <w:kern w:val="24"/>
                <w:sz w:val="21"/>
                <w:szCs w:val="21"/>
              </w:rPr>
            </w:pPr>
            <w:r>
              <w:rPr>
                <w:rFonts w:ascii="Arial Narrow" w:hAnsi="Arial Narrow"/>
                <w:color w:val="000000" w:themeColor="dark1"/>
                <w:kern w:val="24"/>
                <w:sz w:val="21"/>
                <w:szCs w:val="21"/>
              </w:rPr>
              <w:lastRenderedPageBreak/>
              <w:t>13.</w:t>
            </w:r>
          </w:p>
        </w:tc>
        <w:tc>
          <w:tcPr>
            <w:tcW w:w="5811" w:type="dxa"/>
            <w:vAlign w:val="center"/>
          </w:tcPr>
          <w:p w:rsidR="00F95519" w:rsidRPr="00F95519" w:rsidRDefault="00F95519" w:rsidP="003C3FCB">
            <w:pPr>
              <w:pStyle w:val="ac"/>
              <w:spacing w:before="0" w:beforeAutospacing="0" w:after="0" w:afterAutospacing="0"/>
              <w:rPr>
                <w:rFonts w:ascii="Arial Narrow" w:hAnsi="Arial Narrow"/>
                <w:bCs/>
                <w:color w:val="000000" w:themeColor="dark1"/>
                <w:kern w:val="24"/>
                <w:sz w:val="21"/>
                <w:szCs w:val="21"/>
                <w:lang w:val="en-GB"/>
              </w:rPr>
            </w:pPr>
            <w:r w:rsidRPr="00F95519">
              <w:rPr>
                <w:rFonts w:ascii="Arial Narrow" w:hAnsi="Arial Narrow"/>
                <w:bCs/>
                <w:color w:val="000000" w:themeColor="dark1"/>
                <w:kern w:val="24"/>
                <w:sz w:val="21"/>
                <w:szCs w:val="21"/>
                <w:lang w:val="en-GB"/>
              </w:rPr>
              <w:t xml:space="preserve">Regulations </w:t>
            </w:r>
            <w:r w:rsidR="003C3FCB" w:rsidRPr="00585A6E">
              <w:rPr>
                <w:rFonts w:ascii="Arial Narrow" w:hAnsi="Arial Narrow"/>
                <w:sz w:val="22"/>
                <w:szCs w:val="22"/>
                <w:lang w:val="en-US"/>
              </w:rPr>
              <w:t>on the COOMET Technical Committee</w:t>
            </w:r>
            <w:r w:rsidR="003C3FCB" w:rsidRPr="00585A6E">
              <w:rPr>
                <w:rFonts w:ascii="Arial Narrow" w:hAnsi="Arial Narrow"/>
                <w:sz w:val="22"/>
                <w:szCs w:val="22"/>
                <w:lang w:val="en-GB"/>
              </w:rPr>
              <w:t xml:space="preserve"> </w:t>
            </w:r>
            <w:r w:rsidRPr="00F95519">
              <w:rPr>
                <w:rFonts w:ascii="Arial Narrow" w:hAnsi="Arial Narrow"/>
                <w:bCs/>
                <w:color w:val="000000" w:themeColor="dark1"/>
                <w:kern w:val="24"/>
                <w:sz w:val="21"/>
                <w:szCs w:val="21"/>
                <w:lang w:val="en-GB"/>
              </w:rPr>
              <w:t>"Information and Training"</w:t>
            </w:r>
            <w:r w:rsidR="003C3FCB" w:rsidRPr="00F95519">
              <w:rPr>
                <w:rFonts w:ascii="Arial Narrow" w:hAnsi="Arial Narrow"/>
                <w:bCs/>
                <w:color w:val="000000" w:themeColor="dark1"/>
                <w:kern w:val="24"/>
                <w:sz w:val="21"/>
                <w:szCs w:val="21"/>
                <w:lang w:val="en-GB"/>
              </w:rPr>
              <w:t xml:space="preserve"> </w:t>
            </w:r>
            <w:r w:rsidR="003C3FCB">
              <w:rPr>
                <w:rFonts w:ascii="Arial Narrow" w:hAnsi="Arial Narrow"/>
                <w:bCs/>
                <w:color w:val="000000" w:themeColor="dark1"/>
                <w:kern w:val="24"/>
                <w:sz w:val="21"/>
                <w:szCs w:val="21"/>
                <w:lang w:val="en-GB"/>
              </w:rPr>
              <w:t>(</w:t>
            </w:r>
            <w:r w:rsidR="003C3FCB" w:rsidRPr="00F95519">
              <w:rPr>
                <w:rFonts w:ascii="Arial Narrow" w:hAnsi="Arial Narrow"/>
                <w:bCs/>
                <w:color w:val="000000" w:themeColor="dark1"/>
                <w:kern w:val="24"/>
                <w:sz w:val="21"/>
                <w:szCs w:val="21"/>
                <w:lang w:val="en-GB"/>
              </w:rPr>
              <w:t>TC 4</w:t>
            </w:r>
            <w:r w:rsidR="003C3FCB">
              <w:rPr>
                <w:rFonts w:ascii="Arial Narrow" w:hAnsi="Arial Narrow"/>
                <w:bCs/>
                <w:color w:val="000000" w:themeColor="dark1"/>
                <w:kern w:val="24"/>
                <w:sz w:val="21"/>
                <w:szCs w:val="21"/>
                <w:lang w:val="en-GB"/>
              </w:rPr>
              <w:t>)</w:t>
            </w:r>
          </w:p>
        </w:tc>
        <w:tc>
          <w:tcPr>
            <w:tcW w:w="1955" w:type="dxa"/>
            <w:vAlign w:val="center"/>
          </w:tcPr>
          <w:p w:rsidR="00F95519" w:rsidRPr="00624B43" w:rsidRDefault="00F95519" w:rsidP="00F95519">
            <w:pPr>
              <w:pStyle w:val="ac"/>
              <w:spacing w:before="0" w:beforeAutospacing="0" w:after="0" w:afterAutospacing="0"/>
              <w:rPr>
                <w:rFonts w:ascii="Arial Narrow" w:hAnsi="Arial Narrow"/>
                <w:b/>
                <w:bCs/>
                <w:color w:val="000000" w:themeColor="dark1"/>
                <w:kern w:val="24"/>
                <w:sz w:val="21"/>
                <w:szCs w:val="21"/>
              </w:rPr>
            </w:pPr>
            <w:r w:rsidRPr="00624B43">
              <w:rPr>
                <w:rFonts w:ascii="Arial Narrow" w:hAnsi="Arial Narrow"/>
                <w:b/>
                <w:bCs/>
                <w:color w:val="000000" w:themeColor="dark1"/>
                <w:kern w:val="24"/>
                <w:sz w:val="21"/>
                <w:szCs w:val="21"/>
              </w:rPr>
              <w:t>CООМЕТ</w:t>
            </w:r>
            <w:r>
              <w:rPr>
                <w:rFonts w:ascii="Arial Narrow" w:hAnsi="Arial Narrow"/>
                <w:b/>
                <w:bCs/>
                <w:color w:val="000000" w:themeColor="dark1"/>
                <w:kern w:val="24"/>
                <w:sz w:val="21"/>
                <w:szCs w:val="21"/>
              </w:rPr>
              <w:t xml:space="preserve"> </w:t>
            </w:r>
            <w:r w:rsidRPr="00624B43">
              <w:rPr>
                <w:rFonts w:ascii="Arial Narrow" w:hAnsi="Arial Narrow"/>
                <w:b/>
                <w:bCs/>
                <w:color w:val="000000" w:themeColor="dark1"/>
                <w:kern w:val="24"/>
                <w:sz w:val="21"/>
                <w:szCs w:val="21"/>
              </w:rPr>
              <w:t>D</w:t>
            </w:r>
            <w:r>
              <w:rPr>
                <w:rFonts w:ascii="Arial Narrow" w:hAnsi="Arial Narrow"/>
                <w:b/>
                <w:bCs/>
                <w:color w:val="000000" w:themeColor="dark1"/>
                <w:kern w:val="24"/>
                <w:sz w:val="21"/>
                <w:szCs w:val="21"/>
              </w:rPr>
              <w:t>5.</w:t>
            </w:r>
            <w:r w:rsidRPr="00624B43">
              <w:rPr>
                <w:rFonts w:ascii="Arial Narrow" w:hAnsi="Arial Narrow"/>
                <w:b/>
                <w:bCs/>
                <w:color w:val="000000" w:themeColor="dark1"/>
                <w:kern w:val="24"/>
                <w:sz w:val="21"/>
                <w:szCs w:val="21"/>
              </w:rPr>
              <w:t>1</w:t>
            </w:r>
            <w:r>
              <w:rPr>
                <w:rFonts w:ascii="Arial Narrow" w:hAnsi="Arial Narrow"/>
                <w:b/>
                <w:bCs/>
                <w:color w:val="000000" w:themeColor="dark1"/>
                <w:kern w:val="24"/>
                <w:sz w:val="21"/>
                <w:szCs w:val="21"/>
              </w:rPr>
              <w:t>3</w:t>
            </w:r>
            <w:r w:rsidRPr="00624B43">
              <w:rPr>
                <w:rFonts w:ascii="Arial Narrow" w:hAnsi="Arial Narrow"/>
                <w:b/>
                <w:bCs/>
                <w:color w:val="000000" w:themeColor="dark1"/>
                <w:kern w:val="24"/>
                <w:sz w:val="21"/>
                <w:szCs w:val="21"/>
              </w:rPr>
              <w:t>/20</w:t>
            </w:r>
            <w:r>
              <w:rPr>
                <w:rFonts w:ascii="Arial Narrow" w:hAnsi="Arial Narrow"/>
                <w:b/>
                <w:bCs/>
                <w:color w:val="000000" w:themeColor="dark1"/>
                <w:kern w:val="24"/>
                <w:sz w:val="21"/>
                <w:szCs w:val="21"/>
                <w:lang w:val="en-US"/>
              </w:rPr>
              <w:t>2</w:t>
            </w:r>
            <w:r w:rsidRPr="00624B43">
              <w:rPr>
                <w:rFonts w:ascii="Arial Narrow" w:hAnsi="Arial Narrow"/>
                <w:b/>
                <w:bCs/>
                <w:color w:val="000000" w:themeColor="dark1"/>
                <w:kern w:val="24"/>
                <w:sz w:val="21"/>
                <w:szCs w:val="21"/>
              </w:rPr>
              <w:t>1</w:t>
            </w:r>
          </w:p>
        </w:tc>
        <w:tc>
          <w:tcPr>
            <w:tcW w:w="1417" w:type="dxa"/>
            <w:vAlign w:val="center"/>
          </w:tcPr>
          <w:p w:rsidR="00F95519" w:rsidRPr="00FE1170" w:rsidRDefault="00F95519" w:rsidP="00F95519">
            <w:pPr>
              <w:spacing w:after="0"/>
              <w:rPr>
                <w:rFonts w:ascii="Arial Narrow" w:hAnsi="Arial Narrow" w:cs="Arial"/>
                <w:sz w:val="21"/>
                <w:szCs w:val="21"/>
                <w:lang w:val="ru-RU"/>
              </w:rPr>
            </w:pPr>
          </w:p>
        </w:tc>
      </w:tr>
      <w:tr w:rsidR="00F95519" w:rsidRPr="00FE1170" w:rsidTr="003C3FCB">
        <w:trPr>
          <w:trHeight w:val="203"/>
        </w:trPr>
        <w:tc>
          <w:tcPr>
            <w:tcW w:w="456" w:type="dxa"/>
            <w:vAlign w:val="center"/>
          </w:tcPr>
          <w:p w:rsidR="00F95519" w:rsidRPr="00290263" w:rsidRDefault="00F95519" w:rsidP="00F95519">
            <w:pPr>
              <w:pStyle w:val="ac"/>
              <w:tabs>
                <w:tab w:val="left" w:pos="360"/>
              </w:tabs>
              <w:overflowPunct w:val="0"/>
              <w:spacing w:before="0" w:beforeAutospacing="0" w:after="0" w:afterAutospacing="0"/>
              <w:ind w:left="547" w:hanging="547"/>
              <w:jc w:val="center"/>
              <w:textAlignment w:val="baseline"/>
              <w:rPr>
                <w:rFonts w:ascii="Arial Narrow" w:hAnsi="Arial Narrow"/>
                <w:color w:val="000000" w:themeColor="dark1"/>
                <w:kern w:val="24"/>
                <w:sz w:val="21"/>
                <w:szCs w:val="21"/>
              </w:rPr>
            </w:pPr>
            <w:r>
              <w:rPr>
                <w:rFonts w:ascii="Arial Narrow" w:hAnsi="Arial Narrow"/>
                <w:color w:val="000000" w:themeColor="dark1"/>
                <w:kern w:val="24"/>
                <w:sz w:val="21"/>
                <w:szCs w:val="21"/>
              </w:rPr>
              <w:t>14.</w:t>
            </w:r>
          </w:p>
        </w:tc>
        <w:tc>
          <w:tcPr>
            <w:tcW w:w="5811" w:type="dxa"/>
            <w:vAlign w:val="center"/>
          </w:tcPr>
          <w:p w:rsidR="00F95519" w:rsidRPr="00F95519" w:rsidRDefault="00F95519" w:rsidP="003C3FCB">
            <w:pPr>
              <w:pStyle w:val="ac"/>
              <w:spacing w:before="0" w:beforeAutospacing="0" w:after="0" w:afterAutospacing="0"/>
              <w:rPr>
                <w:rFonts w:ascii="Arial Narrow" w:hAnsi="Arial Narrow"/>
                <w:bCs/>
                <w:color w:val="000000" w:themeColor="dark1"/>
                <w:kern w:val="24"/>
                <w:sz w:val="21"/>
                <w:szCs w:val="21"/>
                <w:lang w:val="en-GB"/>
              </w:rPr>
            </w:pPr>
            <w:r w:rsidRPr="00F95519">
              <w:rPr>
                <w:rFonts w:ascii="Arial Narrow" w:hAnsi="Arial Narrow"/>
                <w:bCs/>
                <w:color w:val="000000" w:themeColor="dark1"/>
                <w:kern w:val="24"/>
                <w:sz w:val="21"/>
                <w:szCs w:val="21"/>
                <w:lang w:val="en-GB"/>
              </w:rPr>
              <w:t xml:space="preserve">Regulations </w:t>
            </w:r>
            <w:r w:rsidR="003C3FCB" w:rsidRPr="00585A6E">
              <w:rPr>
                <w:rFonts w:ascii="Arial Narrow" w:hAnsi="Arial Narrow"/>
                <w:sz w:val="22"/>
                <w:szCs w:val="22"/>
                <w:lang w:val="en-US"/>
              </w:rPr>
              <w:t>on the COOMET Technical Committee</w:t>
            </w:r>
            <w:r w:rsidRPr="00F95519">
              <w:rPr>
                <w:rFonts w:ascii="Arial Narrow" w:hAnsi="Arial Narrow"/>
                <w:bCs/>
                <w:color w:val="000000" w:themeColor="dark1"/>
                <w:kern w:val="24"/>
                <w:sz w:val="21"/>
                <w:szCs w:val="21"/>
                <w:lang w:val="en-GB"/>
              </w:rPr>
              <w:t xml:space="preserve"> "Electricity and Magnetism"</w:t>
            </w:r>
            <w:r w:rsidR="003C3FCB" w:rsidRPr="00F95519">
              <w:rPr>
                <w:rFonts w:ascii="Arial Narrow" w:hAnsi="Arial Narrow"/>
                <w:bCs/>
                <w:color w:val="000000" w:themeColor="dark1"/>
                <w:kern w:val="24"/>
                <w:sz w:val="21"/>
                <w:szCs w:val="21"/>
                <w:lang w:val="en-GB"/>
              </w:rPr>
              <w:t xml:space="preserve"> </w:t>
            </w:r>
            <w:r w:rsidR="003C3FCB">
              <w:rPr>
                <w:rFonts w:ascii="Arial Narrow" w:hAnsi="Arial Narrow"/>
                <w:bCs/>
                <w:color w:val="000000" w:themeColor="dark1"/>
                <w:kern w:val="24"/>
                <w:sz w:val="21"/>
                <w:szCs w:val="21"/>
                <w:lang w:val="en-GB"/>
              </w:rPr>
              <w:t>(</w:t>
            </w:r>
            <w:r w:rsidR="003C3FCB" w:rsidRPr="00F95519">
              <w:rPr>
                <w:rFonts w:ascii="Arial Narrow" w:hAnsi="Arial Narrow"/>
                <w:bCs/>
                <w:color w:val="000000" w:themeColor="dark1"/>
                <w:kern w:val="24"/>
                <w:sz w:val="21"/>
                <w:szCs w:val="21"/>
                <w:lang w:val="en-GB"/>
              </w:rPr>
              <w:t>TC 1.3</w:t>
            </w:r>
            <w:r w:rsidR="003C3FCB">
              <w:rPr>
                <w:rFonts w:ascii="Arial Narrow" w:hAnsi="Arial Narrow"/>
                <w:bCs/>
                <w:color w:val="000000" w:themeColor="dark1"/>
                <w:kern w:val="24"/>
                <w:sz w:val="21"/>
                <w:szCs w:val="21"/>
                <w:lang w:val="en-GB"/>
              </w:rPr>
              <w:t>)</w:t>
            </w:r>
          </w:p>
        </w:tc>
        <w:tc>
          <w:tcPr>
            <w:tcW w:w="1955" w:type="dxa"/>
            <w:vAlign w:val="center"/>
          </w:tcPr>
          <w:p w:rsidR="00F95519" w:rsidRPr="00624B43" w:rsidRDefault="00F95519" w:rsidP="00F95519">
            <w:pPr>
              <w:pStyle w:val="ac"/>
              <w:spacing w:before="0" w:beforeAutospacing="0" w:after="0" w:afterAutospacing="0"/>
              <w:rPr>
                <w:rFonts w:ascii="Arial Narrow" w:hAnsi="Arial Narrow"/>
                <w:b/>
                <w:bCs/>
                <w:color w:val="000000" w:themeColor="dark1"/>
                <w:kern w:val="24"/>
                <w:sz w:val="21"/>
                <w:szCs w:val="21"/>
              </w:rPr>
            </w:pPr>
            <w:r w:rsidRPr="00624B43">
              <w:rPr>
                <w:rFonts w:ascii="Arial Narrow" w:hAnsi="Arial Narrow"/>
                <w:b/>
                <w:bCs/>
                <w:color w:val="000000" w:themeColor="dark1"/>
                <w:kern w:val="24"/>
                <w:sz w:val="21"/>
                <w:szCs w:val="21"/>
              </w:rPr>
              <w:t>CООМЕТ</w:t>
            </w:r>
            <w:r>
              <w:rPr>
                <w:rFonts w:ascii="Arial Narrow" w:hAnsi="Arial Narrow"/>
                <w:b/>
                <w:bCs/>
                <w:color w:val="000000" w:themeColor="dark1"/>
                <w:kern w:val="24"/>
                <w:sz w:val="21"/>
                <w:szCs w:val="21"/>
              </w:rPr>
              <w:t xml:space="preserve"> </w:t>
            </w:r>
            <w:r w:rsidRPr="00624B43">
              <w:rPr>
                <w:rFonts w:ascii="Arial Narrow" w:hAnsi="Arial Narrow"/>
                <w:b/>
                <w:bCs/>
                <w:color w:val="000000" w:themeColor="dark1"/>
                <w:kern w:val="24"/>
                <w:sz w:val="21"/>
                <w:szCs w:val="21"/>
              </w:rPr>
              <w:t>D</w:t>
            </w:r>
            <w:r>
              <w:rPr>
                <w:rFonts w:ascii="Arial Narrow" w:hAnsi="Arial Narrow"/>
                <w:b/>
                <w:bCs/>
                <w:color w:val="000000" w:themeColor="dark1"/>
                <w:kern w:val="24"/>
                <w:sz w:val="21"/>
                <w:szCs w:val="21"/>
              </w:rPr>
              <w:t>5.</w:t>
            </w:r>
            <w:r w:rsidRPr="00624B43">
              <w:rPr>
                <w:rFonts w:ascii="Arial Narrow" w:hAnsi="Arial Narrow"/>
                <w:b/>
                <w:bCs/>
                <w:color w:val="000000" w:themeColor="dark1"/>
                <w:kern w:val="24"/>
                <w:sz w:val="21"/>
                <w:szCs w:val="21"/>
              </w:rPr>
              <w:t>1</w:t>
            </w:r>
            <w:r>
              <w:rPr>
                <w:rFonts w:ascii="Arial Narrow" w:hAnsi="Arial Narrow"/>
                <w:b/>
                <w:bCs/>
                <w:color w:val="000000" w:themeColor="dark1"/>
                <w:kern w:val="24"/>
                <w:sz w:val="21"/>
                <w:szCs w:val="21"/>
              </w:rPr>
              <w:t>4/2021</w:t>
            </w:r>
          </w:p>
        </w:tc>
        <w:tc>
          <w:tcPr>
            <w:tcW w:w="1417" w:type="dxa"/>
            <w:vAlign w:val="center"/>
          </w:tcPr>
          <w:p w:rsidR="00F95519" w:rsidRPr="00FE1170" w:rsidRDefault="00F95519" w:rsidP="00F95519">
            <w:pPr>
              <w:spacing w:after="0"/>
              <w:rPr>
                <w:rFonts w:ascii="Arial Narrow" w:hAnsi="Arial Narrow" w:cs="Arial"/>
                <w:sz w:val="21"/>
                <w:szCs w:val="21"/>
                <w:lang w:val="ru-RU"/>
              </w:rPr>
            </w:pPr>
          </w:p>
        </w:tc>
      </w:tr>
      <w:tr w:rsidR="00F95519" w:rsidRPr="00FE1170" w:rsidTr="003C3FCB">
        <w:trPr>
          <w:trHeight w:val="203"/>
        </w:trPr>
        <w:tc>
          <w:tcPr>
            <w:tcW w:w="456" w:type="dxa"/>
            <w:vAlign w:val="center"/>
          </w:tcPr>
          <w:p w:rsidR="00F95519" w:rsidRPr="00290263" w:rsidRDefault="00F95519" w:rsidP="00F95519">
            <w:pPr>
              <w:pStyle w:val="ac"/>
              <w:tabs>
                <w:tab w:val="left" w:pos="360"/>
              </w:tabs>
              <w:overflowPunct w:val="0"/>
              <w:spacing w:before="0" w:beforeAutospacing="0" w:after="0" w:afterAutospacing="0"/>
              <w:ind w:left="547" w:hanging="547"/>
              <w:jc w:val="center"/>
              <w:textAlignment w:val="baseline"/>
              <w:rPr>
                <w:rFonts w:ascii="Arial Narrow" w:hAnsi="Arial Narrow"/>
                <w:color w:val="000000" w:themeColor="dark1"/>
                <w:kern w:val="24"/>
                <w:sz w:val="21"/>
                <w:szCs w:val="21"/>
              </w:rPr>
            </w:pPr>
            <w:r>
              <w:rPr>
                <w:rFonts w:ascii="Arial Narrow" w:hAnsi="Arial Narrow"/>
                <w:color w:val="000000" w:themeColor="dark1"/>
                <w:kern w:val="24"/>
                <w:sz w:val="21"/>
                <w:szCs w:val="21"/>
              </w:rPr>
              <w:t>15.</w:t>
            </w:r>
          </w:p>
        </w:tc>
        <w:tc>
          <w:tcPr>
            <w:tcW w:w="5811" w:type="dxa"/>
            <w:vAlign w:val="center"/>
          </w:tcPr>
          <w:p w:rsidR="00F95519" w:rsidRPr="00F95519" w:rsidRDefault="00F95519" w:rsidP="003C3FCB">
            <w:pPr>
              <w:pStyle w:val="ac"/>
              <w:spacing w:before="0" w:beforeAutospacing="0" w:after="0" w:afterAutospacing="0"/>
              <w:rPr>
                <w:rFonts w:ascii="Arial Narrow" w:hAnsi="Arial Narrow"/>
                <w:bCs/>
                <w:color w:val="000000" w:themeColor="dark1"/>
                <w:kern w:val="24"/>
                <w:sz w:val="21"/>
                <w:szCs w:val="21"/>
                <w:lang w:val="en-GB"/>
              </w:rPr>
            </w:pPr>
            <w:r w:rsidRPr="00F95519">
              <w:rPr>
                <w:rFonts w:ascii="Arial Narrow" w:hAnsi="Arial Narrow"/>
                <w:bCs/>
                <w:color w:val="000000" w:themeColor="dark1"/>
                <w:kern w:val="24"/>
                <w:sz w:val="21"/>
                <w:szCs w:val="21"/>
                <w:lang w:val="en-GB"/>
              </w:rPr>
              <w:t xml:space="preserve">Regulations </w:t>
            </w:r>
            <w:r w:rsidR="003C3FCB" w:rsidRPr="00585A6E">
              <w:rPr>
                <w:rFonts w:ascii="Arial Narrow" w:hAnsi="Arial Narrow"/>
                <w:sz w:val="22"/>
                <w:szCs w:val="22"/>
                <w:lang w:val="en-US"/>
              </w:rPr>
              <w:t>on the COOMET Technical Committee</w:t>
            </w:r>
            <w:r w:rsidRPr="00F95519">
              <w:rPr>
                <w:rFonts w:ascii="Arial Narrow" w:hAnsi="Arial Narrow"/>
                <w:bCs/>
                <w:color w:val="000000" w:themeColor="dark1"/>
                <w:kern w:val="24"/>
                <w:sz w:val="21"/>
                <w:szCs w:val="21"/>
                <w:lang w:val="en-GB"/>
              </w:rPr>
              <w:t xml:space="preserve"> "Ionizing Radiation and Radioactivity"</w:t>
            </w:r>
            <w:r w:rsidR="003C3FCB" w:rsidRPr="00F95519">
              <w:rPr>
                <w:rFonts w:ascii="Arial Narrow" w:hAnsi="Arial Narrow"/>
                <w:bCs/>
                <w:color w:val="000000" w:themeColor="dark1"/>
                <w:kern w:val="24"/>
                <w:sz w:val="21"/>
                <w:szCs w:val="21"/>
                <w:lang w:val="en-GB"/>
              </w:rPr>
              <w:t xml:space="preserve"> </w:t>
            </w:r>
            <w:r w:rsidR="003C3FCB">
              <w:rPr>
                <w:rFonts w:ascii="Arial Narrow" w:hAnsi="Arial Narrow"/>
                <w:bCs/>
                <w:color w:val="000000" w:themeColor="dark1"/>
                <w:kern w:val="24"/>
                <w:sz w:val="21"/>
                <w:szCs w:val="21"/>
                <w:lang w:val="en-GB"/>
              </w:rPr>
              <w:t>(</w:t>
            </w:r>
            <w:r w:rsidR="003C3FCB" w:rsidRPr="00F95519">
              <w:rPr>
                <w:rFonts w:ascii="Arial Narrow" w:hAnsi="Arial Narrow"/>
                <w:bCs/>
                <w:color w:val="000000" w:themeColor="dark1"/>
                <w:kern w:val="24"/>
                <w:sz w:val="21"/>
                <w:szCs w:val="21"/>
                <w:lang w:val="en-GB"/>
              </w:rPr>
              <w:t>TC 1.9</w:t>
            </w:r>
            <w:r w:rsidR="003C3FCB">
              <w:rPr>
                <w:rFonts w:ascii="Arial Narrow" w:hAnsi="Arial Narrow"/>
                <w:bCs/>
                <w:color w:val="000000" w:themeColor="dark1"/>
                <w:kern w:val="24"/>
                <w:sz w:val="21"/>
                <w:szCs w:val="21"/>
                <w:lang w:val="en-GB"/>
              </w:rPr>
              <w:t>)</w:t>
            </w:r>
          </w:p>
        </w:tc>
        <w:tc>
          <w:tcPr>
            <w:tcW w:w="1955" w:type="dxa"/>
            <w:vAlign w:val="center"/>
          </w:tcPr>
          <w:p w:rsidR="00F95519" w:rsidRPr="00624B43" w:rsidRDefault="00F95519" w:rsidP="00F95519">
            <w:pPr>
              <w:pStyle w:val="ac"/>
              <w:spacing w:before="0" w:beforeAutospacing="0" w:after="0" w:afterAutospacing="0"/>
              <w:rPr>
                <w:rFonts w:ascii="Arial Narrow" w:hAnsi="Arial Narrow"/>
                <w:b/>
                <w:bCs/>
                <w:color w:val="000000" w:themeColor="dark1"/>
                <w:kern w:val="24"/>
                <w:sz w:val="21"/>
                <w:szCs w:val="21"/>
              </w:rPr>
            </w:pPr>
            <w:r w:rsidRPr="00624B43">
              <w:rPr>
                <w:rFonts w:ascii="Arial Narrow" w:hAnsi="Arial Narrow"/>
                <w:b/>
                <w:bCs/>
                <w:color w:val="000000" w:themeColor="dark1"/>
                <w:kern w:val="24"/>
                <w:sz w:val="21"/>
                <w:szCs w:val="21"/>
              </w:rPr>
              <w:t>CООМЕТ</w:t>
            </w:r>
            <w:r>
              <w:rPr>
                <w:rFonts w:ascii="Arial Narrow" w:hAnsi="Arial Narrow"/>
                <w:b/>
                <w:bCs/>
                <w:color w:val="000000" w:themeColor="dark1"/>
                <w:kern w:val="24"/>
                <w:sz w:val="21"/>
                <w:szCs w:val="21"/>
              </w:rPr>
              <w:t xml:space="preserve"> </w:t>
            </w:r>
            <w:r w:rsidRPr="00624B43">
              <w:rPr>
                <w:rFonts w:ascii="Arial Narrow" w:hAnsi="Arial Narrow"/>
                <w:b/>
                <w:bCs/>
                <w:color w:val="000000" w:themeColor="dark1"/>
                <w:kern w:val="24"/>
                <w:sz w:val="21"/>
                <w:szCs w:val="21"/>
              </w:rPr>
              <w:t>D</w:t>
            </w:r>
            <w:r>
              <w:rPr>
                <w:rFonts w:ascii="Arial Narrow" w:hAnsi="Arial Narrow"/>
                <w:b/>
                <w:bCs/>
                <w:color w:val="000000" w:themeColor="dark1"/>
                <w:kern w:val="24"/>
                <w:sz w:val="21"/>
                <w:szCs w:val="21"/>
              </w:rPr>
              <w:t>5.</w:t>
            </w:r>
            <w:r w:rsidRPr="00624B43">
              <w:rPr>
                <w:rFonts w:ascii="Arial Narrow" w:hAnsi="Arial Narrow"/>
                <w:b/>
                <w:bCs/>
                <w:color w:val="000000" w:themeColor="dark1"/>
                <w:kern w:val="24"/>
                <w:sz w:val="21"/>
                <w:szCs w:val="21"/>
              </w:rPr>
              <w:t>1</w:t>
            </w:r>
            <w:r>
              <w:rPr>
                <w:rFonts w:ascii="Arial Narrow" w:hAnsi="Arial Narrow"/>
                <w:b/>
                <w:bCs/>
                <w:color w:val="000000" w:themeColor="dark1"/>
                <w:kern w:val="24"/>
                <w:sz w:val="21"/>
                <w:szCs w:val="21"/>
              </w:rPr>
              <w:t>5/200</w:t>
            </w:r>
            <w:r w:rsidRPr="00624B43">
              <w:rPr>
                <w:rFonts w:ascii="Arial Narrow" w:hAnsi="Arial Narrow"/>
                <w:b/>
                <w:bCs/>
                <w:color w:val="000000" w:themeColor="dark1"/>
                <w:kern w:val="24"/>
                <w:sz w:val="21"/>
                <w:szCs w:val="21"/>
              </w:rPr>
              <w:t>6</w:t>
            </w:r>
          </w:p>
        </w:tc>
        <w:tc>
          <w:tcPr>
            <w:tcW w:w="1417" w:type="dxa"/>
            <w:vAlign w:val="center"/>
          </w:tcPr>
          <w:p w:rsidR="00F95519" w:rsidRPr="00FE1170" w:rsidRDefault="00F95519" w:rsidP="00F95519">
            <w:pPr>
              <w:spacing w:after="0"/>
              <w:rPr>
                <w:rFonts w:ascii="Arial Narrow" w:hAnsi="Arial Narrow" w:cs="Arial"/>
                <w:sz w:val="21"/>
                <w:szCs w:val="21"/>
                <w:lang w:val="ru-RU"/>
              </w:rPr>
            </w:pPr>
          </w:p>
        </w:tc>
      </w:tr>
      <w:tr w:rsidR="00F95519" w:rsidRPr="00FE1170" w:rsidTr="003C3FCB">
        <w:trPr>
          <w:trHeight w:val="203"/>
        </w:trPr>
        <w:tc>
          <w:tcPr>
            <w:tcW w:w="456" w:type="dxa"/>
            <w:vAlign w:val="center"/>
          </w:tcPr>
          <w:p w:rsidR="00F95519" w:rsidRPr="00290263" w:rsidRDefault="00F95519" w:rsidP="00F95519">
            <w:pPr>
              <w:pStyle w:val="ac"/>
              <w:tabs>
                <w:tab w:val="left" w:pos="360"/>
              </w:tabs>
              <w:overflowPunct w:val="0"/>
              <w:spacing w:before="0" w:beforeAutospacing="0" w:after="0" w:afterAutospacing="0"/>
              <w:ind w:left="547" w:hanging="547"/>
              <w:jc w:val="center"/>
              <w:textAlignment w:val="baseline"/>
              <w:rPr>
                <w:rFonts w:ascii="Arial Narrow" w:hAnsi="Arial Narrow"/>
                <w:color w:val="000000" w:themeColor="dark1"/>
                <w:kern w:val="24"/>
                <w:sz w:val="21"/>
                <w:szCs w:val="21"/>
              </w:rPr>
            </w:pPr>
            <w:r>
              <w:rPr>
                <w:rFonts w:ascii="Arial Narrow" w:hAnsi="Arial Narrow"/>
                <w:color w:val="000000" w:themeColor="dark1"/>
                <w:kern w:val="24"/>
                <w:sz w:val="21"/>
                <w:szCs w:val="21"/>
              </w:rPr>
              <w:t>16.</w:t>
            </w:r>
          </w:p>
        </w:tc>
        <w:tc>
          <w:tcPr>
            <w:tcW w:w="5811" w:type="dxa"/>
            <w:vAlign w:val="center"/>
          </w:tcPr>
          <w:p w:rsidR="00F95519" w:rsidRPr="00F95519" w:rsidRDefault="00F95519" w:rsidP="003C3FCB">
            <w:pPr>
              <w:pStyle w:val="ac"/>
              <w:spacing w:before="0" w:beforeAutospacing="0" w:after="0" w:afterAutospacing="0"/>
              <w:rPr>
                <w:rFonts w:ascii="Arial Narrow" w:hAnsi="Arial Narrow"/>
                <w:bCs/>
                <w:color w:val="000000" w:themeColor="dark1"/>
                <w:kern w:val="24"/>
                <w:sz w:val="21"/>
                <w:szCs w:val="21"/>
                <w:lang w:val="en-GB"/>
              </w:rPr>
            </w:pPr>
            <w:r w:rsidRPr="00F95519">
              <w:rPr>
                <w:rFonts w:ascii="Arial Narrow" w:hAnsi="Arial Narrow"/>
                <w:bCs/>
                <w:color w:val="000000" w:themeColor="dark1"/>
                <w:kern w:val="24"/>
                <w:sz w:val="21"/>
                <w:szCs w:val="21"/>
                <w:lang w:val="en-GB"/>
              </w:rPr>
              <w:t xml:space="preserve">Regulations </w:t>
            </w:r>
            <w:r w:rsidR="003C3FCB" w:rsidRPr="00585A6E">
              <w:rPr>
                <w:rFonts w:ascii="Arial Narrow" w:hAnsi="Arial Narrow"/>
                <w:sz w:val="22"/>
                <w:szCs w:val="22"/>
                <w:lang w:val="en-US"/>
              </w:rPr>
              <w:t>on the COOMET Technical Committee</w:t>
            </w:r>
            <w:r w:rsidR="003C3FCB" w:rsidRPr="00585A6E">
              <w:rPr>
                <w:rFonts w:ascii="Arial Narrow" w:hAnsi="Arial Narrow"/>
                <w:sz w:val="22"/>
                <w:szCs w:val="22"/>
                <w:lang w:val="en-GB"/>
              </w:rPr>
              <w:t xml:space="preserve"> </w:t>
            </w:r>
            <w:r w:rsidRPr="00F95519">
              <w:rPr>
                <w:rFonts w:ascii="Arial Narrow" w:hAnsi="Arial Narrow"/>
                <w:bCs/>
                <w:color w:val="000000" w:themeColor="dark1"/>
                <w:kern w:val="24"/>
                <w:sz w:val="21"/>
                <w:szCs w:val="21"/>
                <w:lang w:val="en-GB"/>
              </w:rPr>
              <w:t>"Quality Forum Technical Committee"</w:t>
            </w:r>
            <w:r w:rsidR="003C3FCB" w:rsidRPr="00F95519">
              <w:rPr>
                <w:rFonts w:ascii="Arial Narrow" w:hAnsi="Arial Narrow"/>
                <w:bCs/>
                <w:color w:val="000000" w:themeColor="dark1"/>
                <w:kern w:val="24"/>
                <w:sz w:val="21"/>
                <w:szCs w:val="21"/>
                <w:lang w:val="en-GB"/>
              </w:rPr>
              <w:t xml:space="preserve"> </w:t>
            </w:r>
            <w:r w:rsidR="003C3FCB">
              <w:rPr>
                <w:rFonts w:ascii="Arial Narrow" w:hAnsi="Arial Narrow"/>
                <w:bCs/>
                <w:color w:val="000000" w:themeColor="dark1"/>
                <w:kern w:val="24"/>
                <w:sz w:val="21"/>
                <w:szCs w:val="21"/>
                <w:lang w:val="en-GB"/>
              </w:rPr>
              <w:t>(</w:t>
            </w:r>
            <w:r w:rsidR="003C3FCB" w:rsidRPr="00F95519">
              <w:rPr>
                <w:rFonts w:ascii="Arial Narrow" w:hAnsi="Arial Narrow"/>
                <w:bCs/>
                <w:color w:val="000000" w:themeColor="dark1"/>
                <w:kern w:val="24"/>
                <w:sz w:val="21"/>
                <w:szCs w:val="21"/>
                <w:lang w:val="en-GB"/>
              </w:rPr>
              <w:t>TC 3.1</w:t>
            </w:r>
            <w:r w:rsidR="003C3FCB">
              <w:rPr>
                <w:rFonts w:ascii="Arial Narrow" w:hAnsi="Arial Narrow"/>
                <w:bCs/>
                <w:color w:val="000000" w:themeColor="dark1"/>
                <w:kern w:val="24"/>
                <w:sz w:val="21"/>
                <w:szCs w:val="21"/>
                <w:lang w:val="en-GB"/>
              </w:rPr>
              <w:t>)</w:t>
            </w:r>
          </w:p>
        </w:tc>
        <w:tc>
          <w:tcPr>
            <w:tcW w:w="1955" w:type="dxa"/>
            <w:vAlign w:val="center"/>
          </w:tcPr>
          <w:p w:rsidR="00F95519" w:rsidRPr="00624B43" w:rsidRDefault="00F95519" w:rsidP="00F95519">
            <w:pPr>
              <w:pStyle w:val="ac"/>
              <w:spacing w:before="0" w:beforeAutospacing="0" w:after="0" w:afterAutospacing="0"/>
              <w:rPr>
                <w:rFonts w:ascii="Arial Narrow" w:hAnsi="Arial Narrow"/>
                <w:b/>
                <w:bCs/>
                <w:color w:val="000000" w:themeColor="dark1"/>
                <w:kern w:val="24"/>
                <w:sz w:val="21"/>
                <w:szCs w:val="21"/>
              </w:rPr>
            </w:pPr>
            <w:r w:rsidRPr="00624B43">
              <w:rPr>
                <w:rFonts w:ascii="Arial Narrow" w:hAnsi="Arial Narrow"/>
                <w:b/>
                <w:bCs/>
                <w:color w:val="000000" w:themeColor="dark1"/>
                <w:kern w:val="24"/>
                <w:sz w:val="21"/>
                <w:szCs w:val="21"/>
              </w:rPr>
              <w:t>CООМЕТ</w:t>
            </w:r>
            <w:r>
              <w:rPr>
                <w:rFonts w:ascii="Arial Narrow" w:hAnsi="Arial Narrow"/>
                <w:b/>
                <w:bCs/>
                <w:color w:val="000000" w:themeColor="dark1"/>
                <w:kern w:val="24"/>
                <w:sz w:val="21"/>
                <w:szCs w:val="21"/>
              </w:rPr>
              <w:t xml:space="preserve"> </w:t>
            </w:r>
            <w:r w:rsidRPr="00624B43">
              <w:rPr>
                <w:rFonts w:ascii="Arial Narrow" w:hAnsi="Arial Narrow"/>
                <w:b/>
                <w:bCs/>
                <w:color w:val="000000" w:themeColor="dark1"/>
                <w:kern w:val="24"/>
                <w:sz w:val="21"/>
                <w:szCs w:val="21"/>
              </w:rPr>
              <w:t>D</w:t>
            </w:r>
            <w:r>
              <w:rPr>
                <w:rFonts w:ascii="Arial Narrow" w:hAnsi="Arial Narrow"/>
                <w:b/>
                <w:bCs/>
                <w:color w:val="000000" w:themeColor="dark1"/>
                <w:kern w:val="24"/>
                <w:sz w:val="21"/>
                <w:szCs w:val="21"/>
              </w:rPr>
              <w:t>5.</w:t>
            </w:r>
            <w:r w:rsidRPr="00624B43">
              <w:rPr>
                <w:rFonts w:ascii="Arial Narrow" w:hAnsi="Arial Narrow"/>
                <w:b/>
                <w:bCs/>
                <w:color w:val="000000" w:themeColor="dark1"/>
                <w:kern w:val="24"/>
                <w:sz w:val="21"/>
                <w:szCs w:val="21"/>
              </w:rPr>
              <w:t>1</w:t>
            </w:r>
            <w:r>
              <w:rPr>
                <w:rFonts w:ascii="Arial Narrow" w:hAnsi="Arial Narrow"/>
                <w:b/>
                <w:bCs/>
                <w:color w:val="000000" w:themeColor="dark1"/>
                <w:kern w:val="24"/>
                <w:sz w:val="21"/>
                <w:szCs w:val="21"/>
              </w:rPr>
              <w:t>6</w:t>
            </w:r>
            <w:r w:rsidRPr="00624B43">
              <w:rPr>
                <w:rFonts w:ascii="Arial Narrow" w:hAnsi="Arial Narrow"/>
                <w:b/>
                <w:bCs/>
                <w:color w:val="000000" w:themeColor="dark1"/>
                <w:kern w:val="24"/>
                <w:sz w:val="21"/>
                <w:szCs w:val="21"/>
              </w:rPr>
              <w:t>/201</w:t>
            </w:r>
            <w:r>
              <w:rPr>
                <w:rFonts w:ascii="Arial Narrow" w:hAnsi="Arial Narrow"/>
                <w:b/>
                <w:bCs/>
                <w:color w:val="000000" w:themeColor="dark1"/>
                <w:kern w:val="24"/>
                <w:sz w:val="21"/>
                <w:szCs w:val="21"/>
              </w:rPr>
              <w:t>9</w:t>
            </w:r>
          </w:p>
        </w:tc>
        <w:tc>
          <w:tcPr>
            <w:tcW w:w="1417" w:type="dxa"/>
            <w:vAlign w:val="center"/>
          </w:tcPr>
          <w:p w:rsidR="00F95519" w:rsidRPr="00FE1170" w:rsidRDefault="00F95519" w:rsidP="00F95519">
            <w:pPr>
              <w:spacing w:after="0"/>
              <w:rPr>
                <w:rFonts w:ascii="Arial Narrow" w:hAnsi="Arial Narrow" w:cs="Arial"/>
                <w:sz w:val="21"/>
                <w:szCs w:val="21"/>
                <w:lang w:val="ru-RU"/>
              </w:rPr>
            </w:pPr>
          </w:p>
        </w:tc>
      </w:tr>
      <w:tr w:rsidR="00F95519" w:rsidRPr="00F95519" w:rsidTr="003C3FCB">
        <w:trPr>
          <w:trHeight w:val="203"/>
        </w:trPr>
        <w:tc>
          <w:tcPr>
            <w:tcW w:w="456" w:type="dxa"/>
            <w:vAlign w:val="center"/>
          </w:tcPr>
          <w:p w:rsidR="00F95519" w:rsidRPr="00290263" w:rsidRDefault="00F95519" w:rsidP="00F95519">
            <w:pPr>
              <w:pStyle w:val="ac"/>
              <w:tabs>
                <w:tab w:val="left" w:pos="360"/>
              </w:tabs>
              <w:overflowPunct w:val="0"/>
              <w:spacing w:before="0" w:beforeAutospacing="0" w:after="0" w:afterAutospacing="0"/>
              <w:ind w:left="547" w:hanging="547"/>
              <w:jc w:val="center"/>
              <w:textAlignment w:val="baseline"/>
              <w:rPr>
                <w:rFonts w:ascii="Arial Narrow" w:hAnsi="Arial Narrow"/>
                <w:color w:val="000000" w:themeColor="dark1"/>
                <w:kern w:val="24"/>
                <w:sz w:val="21"/>
                <w:szCs w:val="21"/>
              </w:rPr>
            </w:pPr>
            <w:r>
              <w:rPr>
                <w:rFonts w:ascii="Arial Narrow" w:hAnsi="Arial Narrow"/>
                <w:color w:val="000000" w:themeColor="dark1"/>
                <w:kern w:val="24"/>
                <w:sz w:val="21"/>
                <w:szCs w:val="21"/>
              </w:rPr>
              <w:t>17.</w:t>
            </w:r>
          </w:p>
        </w:tc>
        <w:tc>
          <w:tcPr>
            <w:tcW w:w="5811" w:type="dxa"/>
            <w:vAlign w:val="center"/>
          </w:tcPr>
          <w:p w:rsidR="00F95519" w:rsidRPr="00F95519" w:rsidRDefault="00F95519" w:rsidP="00F95519">
            <w:pPr>
              <w:pStyle w:val="ac"/>
              <w:spacing w:before="0" w:beforeAutospacing="0" w:after="0" w:afterAutospacing="0"/>
              <w:rPr>
                <w:rFonts w:ascii="Arial Narrow" w:hAnsi="Arial Narrow"/>
                <w:bCs/>
                <w:color w:val="000000" w:themeColor="dark1"/>
                <w:kern w:val="24"/>
                <w:sz w:val="21"/>
                <w:szCs w:val="21"/>
                <w:lang w:val="en-GB"/>
              </w:rPr>
            </w:pPr>
            <w:r w:rsidRPr="00F95519">
              <w:rPr>
                <w:rFonts w:ascii="Arial Narrow" w:hAnsi="Arial Narrow"/>
                <w:bCs/>
                <w:color w:val="000000" w:themeColor="dark1"/>
                <w:kern w:val="24"/>
                <w:sz w:val="21"/>
                <w:szCs w:val="21"/>
                <w:lang w:val="en-GB"/>
              </w:rPr>
              <w:t>About the update o</w:t>
            </w:r>
            <w:r>
              <w:rPr>
                <w:rFonts w:ascii="Arial Narrow" w:hAnsi="Arial Narrow"/>
                <w:bCs/>
                <w:color w:val="000000" w:themeColor="dark1"/>
                <w:kern w:val="24"/>
                <w:sz w:val="21"/>
                <w:szCs w:val="21"/>
                <w:lang w:val="en-GB"/>
              </w:rPr>
              <w:t>f</w:t>
            </w:r>
            <w:r w:rsidRPr="00F95519">
              <w:rPr>
                <w:rFonts w:ascii="Arial Narrow" w:hAnsi="Arial Narrow"/>
                <w:bCs/>
                <w:color w:val="000000" w:themeColor="dark1"/>
                <w:kern w:val="24"/>
                <w:sz w:val="21"/>
                <w:szCs w:val="21"/>
                <w:lang w:val="en-GB"/>
              </w:rPr>
              <w:t xml:space="preserve"> the membership COOMET Appeal Board on comparisons of the national measurement standards and </w:t>
            </w:r>
            <w:r>
              <w:rPr>
                <w:rFonts w:ascii="Arial Narrow" w:hAnsi="Arial Narrow"/>
                <w:bCs/>
                <w:color w:val="000000" w:themeColor="dark1"/>
                <w:kern w:val="24"/>
                <w:sz w:val="21"/>
                <w:szCs w:val="21"/>
                <w:lang w:val="en-GB"/>
              </w:rPr>
              <w:br/>
            </w:r>
            <w:r w:rsidRPr="00F95519">
              <w:rPr>
                <w:rFonts w:ascii="Arial Narrow" w:hAnsi="Arial Narrow"/>
                <w:bCs/>
                <w:color w:val="000000" w:themeColor="dark1"/>
                <w:kern w:val="24"/>
                <w:sz w:val="21"/>
                <w:szCs w:val="21"/>
                <w:lang w:val="en-GB"/>
              </w:rPr>
              <w:t>CMC data peer review</w:t>
            </w:r>
          </w:p>
        </w:tc>
        <w:tc>
          <w:tcPr>
            <w:tcW w:w="1955" w:type="dxa"/>
            <w:vAlign w:val="center"/>
          </w:tcPr>
          <w:p w:rsidR="00F95519" w:rsidRPr="00F95519" w:rsidRDefault="00F95519" w:rsidP="00F95519">
            <w:pPr>
              <w:pStyle w:val="ac"/>
              <w:spacing w:before="0" w:beforeAutospacing="0" w:after="0" w:afterAutospacing="0"/>
              <w:rPr>
                <w:rFonts w:ascii="Arial Narrow" w:hAnsi="Arial Narrow"/>
                <w:b/>
                <w:bCs/>
                <w:color w:val="000000" w:themeColor="dark1"/>
                <w:kern w:val="24"/>
                <w:sz w:val="21"/>
                <w:szCs w:val="21"/>
                <w:lang w:val="en-US"/>
              </w:rPr>
            </w:pPr>
            <w:r w:rsidRPr="00F95519">
              <w:rPr>
                <w:rFonts w:ascii="Arial Narrow" w:hAnsi="Arial Narrow"/>
                <w:b/>
                <w:bCs/>
                <w:color w:val="000000" w:themeColor="dark1"/>
                <w:kern w:val="24"/>
                <w:sz w:val="21"/>
                <w:szCs w:val="21"/>
                <w:lang w:val="en-US"/>
              </w:rPr>
              <w:t>C</w:t>
            </w:r>
            <w:r w:rsidRPr="00624B43">
              <w:rPr>
                <w:rFonts w:ascii="Arial Narrow" w:hAnsi="Arial Narrow"/>
                <w:b/>
                <w:bCs/>
                <w:color w:val="000000" w:themeColor="dark1"/>
                <w:kern w:val="24"/>
                <w:sz w:val="21"/>
                <w:szCs w:val="21"/>
              </w:rPr>
              <w:t>ООМЕТ</w:t>
            </w:r>
            <w:r w:rsidRPr="00F95519">
              <w:rPr>
                <w:rFonts w:ascii="Arial Narrow" w:hAnsi="Arial Narrow"/>
                <w:b/>
                <w:bCs/>
                <w:color w:val="000000" w:themeColor="dark1"/>
                <w:kern w:val="24"/>
                <w:sz w:val="21"/>
                <w:szCs w:val="21"/>
                <w:lang w:val="en-US"/>
              </w:rPr>
              <w:t xml:space="preserve"> D5.17/2016</w:t>
            </w:r>
          </w:p>
        </w:tc>
        <w:tc>
          <w:tcPr>
            <w:tcW w:w="1417" w:type="dxa"/>
            <w:vAlign w:val="center"/>
          </w:tcPr>
          <w:p w:rsidR="00F95519" w:rsidRPr="00F95519" w:rsidRDefault="00F95519" w:rsidP="00F95519">
            <w:pPr>
              <w:spacing w:after="0"/>
              <w:rPr>
                <w:rFonts w:ascii="Arial Narrow" w:hAnsi="Arial Narrow" w:cs="Arial"/>
                <w:sz w:val="21"/>
                <w:szCs w:val="21"/>
                <w:lang w:val="en-US"/>
              </w:rPr>
            </w:pPr>
          </w:p>
        </w:tc>
      </w:tr>
      <w:tr w:rsidR="00F95519" w:rsidRPr="00F95519" w:rsidTr="00871C58">
        <w:trPr>
          <w:trHeight w:val="432"/>
        </w:trPr>
        <w:tc>
          <w:tcPr>
            <w:tcW w:w="456" w:type="dxa"/>
            <w:vAlign w:val="center"/>
          </w:tcPr>
          <w:p w:rsidR="00F95519" w:rsidRPr="00F95519" w:rsidRDefault="00F95519" w:rsidP="00F95519">
            <w:pPr>
              <w:pStyle w:val="ac"/>
              <w:tabs>
                <w:tab w:val="left" w:pos="360"/>
              </w:tabs>
              <w:overflowPunct w:val="0"/>
              <w:spacing w:before="0" w:beforeAutospacing="0" w:after="0" w:afterAutospacing="0"/>
              <w:ind w:left="547" w:hanging="547"/>
              <w:jc w:val="center"/>
              <w:textAlignment w:val="baseline"/>
              <w:rPr>
                <w:rFonts w:ascii="Arial Narrow" w:hAnsi="Arial Narrow"/>
                <w:color w:val="000000" w:themeColor="dark1"/>
                <w:kern w:val="24"/>
                <w:sz w:val="21"/>
                <w:szCs w:val="21"/>
                <w:lang w:val="en-US"/>
              </w:rPr>
            </w:pPr>
            <w:r w:rsidRPr="00F95519">
              <w:rPr>
                <w:rFonts w:ascii="Arial Narrow" w:hAnsi="Arial Narrow"/>
                <w:color w:val="000000" w:themeColor="dark1"/>
                <w:kern w:val="24"/>
                <w:sz w:val="21"/>
                <w:szCs w:val="21"/>
                <w:lang w:val="en-US"/>
              </w:rPr>
              <w:t>18.</w:t>
            </w:r>
          </w:p>
        </w:tc>
        <w:tc>
          <w:tcPr>
            <w:tcW w:w="5811" w:type="dxa"/>
            <w:vAlign w:val="center"/>
          </w:tcPr>
          <w:p w:rsidR="00F95519" w:rsidRPr="00F95519" w:rsidRDefault="00F95519" w:rsidP="003C3FCB">
            <w:pPr>
              <w:pStyle w:val="ac"/>
              <w:spacing w:before="0" w:beforeAutospacing="0" w:after="0" w:afterAutospacing="0"/>
              <w:rPr>
                <w:rFonts w:ascii="Arial Narrow" w:hAnsi="Arial Narrow"/>
                <w:bCs/>
                <w:color w:val="000000" w:themeColor="dark1"/>
                <w:kern w:val="24"/>
                <w:sz w:val="21"/>
                <w:szCs w:val="21"/>
                <w:lang w:val="en-GB"/>
              </w:rPr>
            </w:pPr>
            <w:r w:rsidRPr="00F95519">
              <w:rPr>
                <w:rFonts w:ascii="Arial Narrow" w:hAnsi="Arial Narrow"/>
                <w:bCs/>
                <w:color w:val="000000" w:themeColor="dark1"/>
                <w:kern w:val="24"/>
                <w:sz w:val="21"/>
                <w:szCs w:val="21"/>
                <w:lang w:val="en-GB"/>
              </w:rPr>
              <w:t>Regulations o</w:t>
            </w:r>
            <w:r w:rsidR="003C3FCB">
              <w:rPr>
                <w:rFonts w:ascii="Arial Narrow" w:hAnsi="Arial Narrow"/>
                <w:bCs/>
                <w:color w:val="000000" w:themeColor="dark1"/>
                <w:kern w:val="24"/>
                <w:sz w:val="21"/>
                <w:szCs w:val="21"/>
                <w:lang w:val="en-GB"/>
              </w:rPr>
              <w:t>n the</w:t>
            </w:r>
            <w:r w:rsidRPr="00F95519">
              <w:rPr>
                <w:rFonts w:ascii="Arial Narrow" w:hAnsi="Arial Narrow"/>
                <w:bCs/>
                <w:color w:val="000000" w:themeColor="dark1"/>
                <w:kern w:val="24"/>
                <w:sz w:val="21"/>
                <w:szCs w:val="21"/>
                <w:lang w:val="en-GB"/>
              </w:rPr>
              <w:t xml:space="preserve"> Quality Forum</w:t>
            </w:r>
          </w:p>
        </w:tc>
        <w:tc>
          <w:tcPr>
            <w:tcW w:w="1955" w:type="dxa"/>
            <w:vAlign w:val="center"/>
          </w:tcPr>
          <w:p w:rsidR="00F95519" w:rsidRPr="00F95519" w:rsidRDefault="00F95519" w:rsidP="00F95519">
            <w:pPr>
              <w:pStyle w:val="ac"/>
              <w:spacing w:before="0" w:beforeAutospacing="0" w:after="0" w:afterAutospacing="0"/>
              <w:rPr>
                <w:rFonts w:ascii="Arial Narrow" w:hAnsi="Arial Narrow"/>
                <w:b/>
                <w:bCs/>
                <w:color w:val="000000" w:themeColor="dark1"/>
                <w:kern w:val="24"/>
                <w:sz w:val="21"/>
                <w:szCs w:val="21"/>
                <w:lang w:val="en-US"/>
              </w:rPr>
            </w:pPr>
            <w:r w:rsidRPr="00F95519">
              <w:rPr>
                <w:rFonts w:ascii="Arial Narrow" w:hAnsi="Arial Narrow"/>
                <w:b/>
                <w:bCs/>
                <w:color w:val="000000" w:themeColor="dark1"/>
                <w:kern w:val="24"/>
                <w:sz w:val="21"/>
                <w:szCs w:val="21"/>
                <w:lang w:val="en-US"/>
              </w:rPr>
              <w:t>C</w:t>
            </w:r>
            <w:r w:rsidRPr="00624B43">
              <w:rPr>
                <w:rFonts w:ascii="Arial Narrow" w:hAnsi="Arial Narrow"/>
                <w:b/>
                <w:bCs/>
                <w:color w:val="000000" w:themeColor="dark1"/>
                <w:kern w:val="24"/>
                <w:sz w:val="21"/>
                <w:szCs w:val="21"/>
              </w:rPr>
              <w:t>ООМЕТ</w:t>
            </w:r>
            <w:r w:rsidRPr="00F95519">
              <w:rPr>
                <w:rFonts w:ascii="Arial Narrow" w:hAnsi="Arial Narrow"/>
                <w:b/>
                <w:bCs/>
                <w:color w:val="000000" w:themeColor="dark1"/>
                <w:kern w:val="24"/>
                <w:sz w:val="21"/>
                <w:szCs w:val="21"/>
                <w:lang w:val="en-US"/>
              </w:rPr>
              <w:t xml:space="preserve"> D5.18/2021</w:t>
            </w:r>
          </w:p>
        </w:tc>
        <w:tc>
          <w:tcPr>
            <w:tcW w:w="1417" w:type="dxa"/>
            <w:vAlign w:val="center"/>
          </w:tcPr>
          <w:p w:rsidR="00F95519" w:rsidRPr="00F95519" w:rsidRDefault="00F95519" w:rsidP="00F95519">
            <w:pPr>
              <w:spacing w:after="0"/>
              <w:rPr>
                <w:rFonts w:ascii="Arial Narrow" w:hAnsi="Arial Narrow" w:cs="Arial"/>
                <w:sz w:val="21"/>
                <w:szCs w:val="21"/>
                <w:lang w:val="en-US"/>
              </w:rPr>
            </w:pPr>
          </w:p>
        </w:tc>
      </w:tr>
    </w:tbl>
    <w:p w:rsidR="00FF05E7" w:rsidRPr="00F95519" w:rsidRDefault="00FF05E7" w:rsidP="00525955">
      <w:pPr>
        <w:spacing w:after="0"/>
        <w:rPr>
          <w:rFonts w:ascii="Arial Narrow" w:hAnsi="Arial Narrow" w:cstheme="minorHAnsi"/>
          <w:b/>
          <w:color w:val="FF0000"/>
          <w:sz w:val="18"/>
          <w:szCs w:val="28"/>
          <w:lang w:val="en-US"/>
        </w:rPr>
      </w:pPr>
    </w:p>
    <w:p w:rsidR="00925920" w:rsidRPr="00FC0356" w:rsidRDefault="00FC0356" w:rsidP="00564E8A">
      <w:pPr>
        <w:spacing w:before="120" w:after="120"/>
        <w:rPr>
          <w:rFonts w:ascii="Arial Narrow" w:hAnsi="Arial Narrow" w:cstheme="minorHAnsi"/>
          <w:b/>
          <w:color w:val="C00000"/>
          <w:sz w:val="32"/>
          <w:szCs w:val="28"/>
          <w:lang w:val="en-US"/>
        </w:rPr>
      </w:pPr>
      <w:r>
        <w:rPr>
          <w:rFonts w:ascii="Arial Narrow" w:hAnsi="Arial Narrow" w:cstheme="minorHAnsi"/>
          <w:b/>
          <w:color w:val="C00000"/>
          <w:sz w:val="32"/>
          <w:szCs w:val="28"/>
          <w:lang w:val="en-US"/>
        </w:rPr>
        <w:t>COOMET</w:t>
      </w:r>
      <w:r w:rsidR="0082662B">
        <w:rPr>
          <w:rFonts w:ascii="Arial Narrow" w:hAnsi="Arial Narrow" w:cstheme="minorHAnsi"/>
          <w:b/>
          <w:color w:val="C00000"/>
          <w:sz w:val="32"/>
          <w:szCs w:val="28"/>
          <w:lang w:val="en-US"/>
        </w:rPr>
        <w:t xml:space="preserve"> </w:t>
      </w:r>
      <w:r w:rsidR="001B5F19">
        <w:rPr>
          <w:rFonts w:ascii="Arial Narrow" w:hAnsi="Arial Narrow" w:cstheme="minorHAnsi"/>
          <w:b/>
          <w:color w:val="C00000"/>
          <w:sz w:val="32"/>
          <w:szCs w:val="28"/>
          <w:lang w:val="en-US"/>
        </w:rPr>
        <w:t>Recommendations</w:t>
      </w:r>
    </w:p>
    <w:tbl>
      <w:tblPr>
        <w:tblStyle w:val="af7"/>
        <w:tblW w:w="0" w:type="auto"/>
        <w:tblInd w:w="108" w:type="dxa"/>
        <w:tblLook w:val="04A0" w:firstRow="1" w:lastRow="0" w:firstColumn="1" w:lastColumn="0" w:noHBand="0" w:noVBand="1"/>
      </w:tblPr>
      <w:tblGrid>
        <w:gridCol w:w="534"/>
        <w:gridCol w:w="6207"/>
        <w:gridCol w:w="30"/>
        <w:gridCol w:w="1387"/>
        <w:gridCol w:w="30"/>
        <w:gridCol w:w="25"/>
        <w:gridCol w:w="1504"/>
        <w:gridCol w:w="30"/>
        <w:gridCol w:w="30"/>
      </w:tblGrid>
      <w:tr w:rsidR="00925920" w:rsidRPr="00416E4F" w:rsidTr="00BC7C7F">
        <w:trPr>
          <w:trHeight w:val="437"/>
          <w:tblHeader/>
        </w:trPr>
        <w:tc>
          <w:tcPr>
            <w:tcW w:w="534" w:type="dxa"/>
            <w:shd w:val="clear" w:color="auto" w:fill="D9E2F3" w:themeFill="accent5" w:themeFillTint="33"/>
            <w:vAlign w:val="center"/>
          </w:tcPr>
          <w:p w:rsidR="00925920" w:rsidRPr="0013565C" w:rsidRDefault="00925920" w:rsidP="00525955">
            <w:pPr>
              <w:pStyle w:val="ac"/>
              <w:spacing w:before="0" w:beforeAutospacing="0" w:after="0" w:afterAutospacing="0" w:line="276" w:lineRule="auto"/>
              <w:jc w:val="center"/>
              <w:rPr>
                <w:rFonts w:ascii="Arial Narrow" w:hAnsi="Arial Narrow" w:cs="Arial"/>
                <w:sz w:val="18"/>
                <w:szCs w:val="21"/>
                <w:lang w:val="en-US"/>
              </w:rPr>
            </w:pPr>
            <w:r w:rsidRPr="000C26E9">
              <w:rPr>
                <w:rFonts w:ascii="Arial Narrow" w:hAnsi="Arial Narrow"/>
                <w:b/>
                <w:bCs/>
                <w:kern w:val="24"/>
                <w:sz w:val="18"/>
                <w:szCs w:val="21"/>
                <w:lang w:val="en-US"/>
              </w:rPr>
              <w:t>№</w:t>
            </w:r>
          </w:p>
        </w:tc>
        <w:tc>
          <w:tcPr>
            <w:tcW w:w="6237" w:type="dxa"/>
            <w:gridSpan w:val="2"/>
            <w:shd w:val="clear" w:color="auto" w:fill="D9E2F3" w:themeFill="accent5" w:themeFillTint="33"/>
            <w:vAlign w:val="center"/>
          </w:tcPr>
          <w:p w:rsidR="00925920" w:rsidRPr="00FC0356" w:rsidRDefault="00FC0356" w:rsidP="00525955">
            <w:pPr>
              <w:pStyle w:val="ac"/>
              <w:spacing w:before="0" w:beforeAutospacing="0" w:after="0" w:afterAutospacing="0" w:line="276" w:lineRule="auto"/>
              <w:rPr>
                <w:rFonts w:ascii="Arial Narrow" w:hAnsi="Arial Narrow" w:cstheme="minorHAnsi"/>
                <w:b/>
                <w:sz w:val="18"/>
                <w:szCs w:val="21"/>
                <w:lang w:val="en-US"/>
              </w:rPr>
            </w:pPr>
            <w:r>
              <w:rPr>
                <w:rFonts w:ascii="Arial Narrow" w:hAnsi="Arial Narrow" w:cstheme="minorHAnsi"/>
                <w:b/>
                <w:sz w:val="18"/>
                <w:szCs w:val="21"/>
                <w:lang w:val="en-US"/>
              </w:rPr>
              <w:t>Recommendation</w:t>
            </w:r>
            <w:r w:rsidR="0082662B">
              <w:rPr>
                <w:rFonts w:ascii="Arial Narrow" w:hAnsi="Arial Narrow" w:cstheme="minorHAnsi"/>
                <w:b/>
                <w:sz w:val="18"/>
                <w:szCs w:val="21"/>
                <w:lang w:val="en-US"/>
              </w:rPr>
              <w:t xml:space="preserve"> </w:t>
            </w:r>
            <w:r>
              <w:rPr>
                <w:rFonts w:ascii="Arial Narrow" w:hAnsi="Arial Narrow" w:cstheme="minorHAnsi"/>
                <w:b/>
                <w:sz w:val="18"/>
                <w:szCs w:val="21"/>
                <w:lang w:val="en-US"/>
              </w:rPr>
              <w:t>title</w:t>
            </w:r>
          </w:p>
        </w:tc>
        <w:tc>
          <w:tcPr>
            <w:tcW w:w="1442" w:type="dxa"/>
            <w:gridSpan w:val="3"/>
            <w:shd w:val="clear" w:color="auto" w:fill="D9E2F3" w:themeFill="accent5" w:themeFillTint="33"/>
            <w:vAlign w:val="center"/>
          </w:tcPr>
          <w:p w:rsidR="00925920" w:rsidRPr="00FC0356" w:rsidRDefault="00FC0356" w:rsidP="00525955">
            <w:pPr>
              <w:pStyle w:val="ac"/>
              <w:spacing w:before="0" w:beforeAutospacing="0" w:after="0" w:afterAutospacing="0" w:line="276" w:lineRule="auto"/>
              <w:rPr>
                <w:rFonts w:ascii="Arial Narrow" w:hAnsi="Arial Narrow" w:cstheme="minorHAnsi"/>
                <w:b/>
                <w:sz w:val="18"/>
                <w:szCs w:val="21"/>
                <w:lang w:val="en-US"/>
              </w:rPr>
            </w:pPr>
            <w:r>
              <w:rPr>
                <w:rFonts w:ascii="Arial Narrow" w:hAnsi="Arial Narrow" w:cstheme="minorHAnsi"/>
                <w:b/>
                <w:sz w:val="18"/>
                <w:szCs w:val="21"/>
                <w:lang w:val="en-US"/>
              </w:rPr>
              <w:t>Registration</w:t>
            </w:r>
            <w:r w:rsidR="0082662B">
              <w:rPr>
                <w:rFonts w:ascii="Arial Narrow" w:hAnsi="Arial Narrow" w:cstheme="minorHAnsi"/>
                <w:b/>
                <w:sz w:val="18"/>
                <w:szCs w:val="21"/>
                <w:lang w:val="en-US"/>
              </w:rPr>
              <w:t xml:space="preserve"> </w:t>
            </w:r>
            <w:r>
              <w:rPr>
                <w:rFonts w:ascii="Arial Narrow" w:hAnsi="Arial Narrow" w:cstheme="minorHAnsi"/>
                <w:b/>
                <w:sz w:val="18"/>
                <w:szCs w:val="21"/>
                <w:lang w:val="en-US"/>
              </w:rPr>
              <w:t>number</w:t>
            </w:r>
          </w:p>
        </w:tc>
        <w:tc>
          <w:tcPr>
            <w:tcW w:w="1564" w:type="dxa"/>
            <w:gridSpan w:val="3"/>
            <w:shd w:val="clear" w:color="auto" w:fill="D9E2F3" w:themeFill="accent5" w:themeFillTint="33"/>
            <w:vAlign w:val="center"/>
          </w:tcPr>
          <w:p w:rsidR="00925920" w:rsidRPr="00FC0356" w:rsidRDefault="00FC0356" w:rsidP="00525955">
            <w:pPr>
              <w:pStyle w:val="ac"/>
              <w:spacing w:before="0" w:beforeAutospacing="0" w:after="0" w:afterAutospacing="0" w:line="276" w:lineRule="auto"/>
              <w:rPr>
                <w:rFonts w:ascii="Arial Narrow" w:hAnsi="Arial Narrow" w:cstheme="minorHAnsi"/>
                <w:b/>
                <w:sz w:val="18"/>
                <w:szCs w:val="21"/>
                <w:lang w:val="en-US"/>
              </w:rPr>
            </w:pPr>
            <w:r>
              <w:rPr>
                <w:rFonts w:ascii="Arial Narrow" w:hAnsi="Arial Narrow" w:cstheme="minorHAnsi"/>
                <w:b/>
                <w:sz w:val="18"/>
                <w:szCs w:val="21"/>
                <w:lang w:val="en-US"/>
              </w:rPr>
              <w:t>Remarks</w:t>
            </w:r>
          </w:p>
        </w:tc>
      </w:tr>
      <w:tr w:rsidR="00FC0356" w:rsidRPr="00416E4F" w:rsidTr="00BC7C7F">
        <w:tc>
          <w:tcPr>
            <w:tcW w:w="534" w:type="dxa"/>
            <w:vAlign w:val="center"/>
          </w:tcPr>
          <w:p w:rsidR="00FC0356" w:rsidRPr="006C2ECE" w:rsidRDefault="00446A7A" w:rsidP="00525955">
            <w:pPr>
              <w:pStyle w:val="ac"/>
              <w:tabs>
                <w:tab w:val="left" w:pos="360"/>
              </w:tabs>
              <w:overflowPunct w:val="0"/>
              <w:spacing w:before="0" w:beforeAutospacing="0" w:after="0" w:afterAutospacing="0" w:line="276" w:lineRule="auto"/>
              <w:ind w:left="547" w:hanging="547"/>
              <w:jc w:val="center"/>
              <w:textAlignment w:val="baseline"/>
              <w:rPr>
                <w:rFonts w:ascii="Arial Narrow" w:hAnsi="Arial Narrow" w:cs="Arial"/>
                <w:sz w:val="21"/>
                <w:szCs w:val="21"/>
              </w:rPr>
            </w:pPr>
            <w:r>
              <w:rPr>
                <w:rFonts w:ascii="Arial Narrow" w:hAnsi="Arial Narrow"/>
                <w:color w:val="000000"/>
                <w:kern w:val="24"/>
                <w:sz w:val="21"/>
                <w:szCs w:val="21"/>
              </w:rPr>
              <w:t>1</w:t>
            </w:r>
            <w:r w:rsidR="00FC0356" w:rsidRPr="006C2ECE">
              <w:rPr>
                <w:rFonts w:ascii="Arial Narrow" w:hAnsi="Arial Narrow"/>
                <w:color w:val="000000"/>
                <w:kern w:val="24"/>
                <w:sz w:val="21"/>
                <w:szCs w:val="21"/>
              </w:rPr>
              <w:t>.</w:t>
            </w:r>
          </w:p>
        </w:tc>
        <w:tc>
          <w:tcPr>
            <w:tcW w:w="6237" w:type="dxa"/>
            <w:gridSpan w:val="2"/>
            <w:vAlign w:val="center"/>
          </w:tcPr>
          <w:p w:rsidR="00E740A5" w:rsidRDefault="00FC0356">
            <w:pPr>
              <w:pStyle w:val="ac"/>
              <w:tabs>
                <w:tab w:val="center" w:pos="4153"/>
                <w:tab w:val="right" w:pos="8305"/>
              </w:tabs>
              <w:spacing w:before="0" w:beforeAutospacing="0" w:after="0" w:afterAutospacing="0"/>
              <w:textAlignment w:val="baseline"/>
              <w:rPr>
                <w:rFonts w:ascii="Arial Narrow" w:hAnsi="Arial Narrow"/>
                <w:b/>
                <w:bCs/>
                <w:color w:val="000000"/>
                <w:kern w:val="24"/>
                <w:sz w:val="21"/>
                <w:szCs w:val="21"/>
                <w:lang w:val="en-US"/>
              </w:rPr>
            </w:pPr>
            <w:r w:rsidRPr="006C2ECE">
              <w:rPr>
                <w:rFonts w:ascii="Arial Narrow" w:hAnsi="Arial Narrow"/>
                <w:b/>
                <w:bCs/>
                <w:color w:val="000000"/>
                <w:kern w:val="24"/>
                <w:sz w:val="21"/>
                <w:szCs w:val="21"/>
                <w:lang w:val="en-GB"/>
              </w:rPr>
              <w:t>Recommendation</w:t>
            </w:r>
            <w:r w:rsidR="0082662B">
              <w:rPr>
                <w:rFonts w:ascii="Arial Narrow" w:hAnsi="Arial Narrow"/>
                <w:b/>
                <w:bCs/>
                <w:color w:val="000000"/>
                <w:kern w:val="24"/>
                <w:sz w:val="21"/>
                <w:szCs w:val="21"/>
                <w:lang w:val="en-US"/>
              </w:rPr>
              <w:t xml:space="preserve"> </w:t>
            </w:r>
          </w:p>
          <w:p w:rsidR="00FC0356" w:rsidRPr="00DF7A45" w:rsidRDefault="00FC0356">
            <w:pPr>
              <w:pStyle w:val="ac"/>
              <w:tabs>
                <w:tab w:val="center" w:pos="4153"/>
                <w:tab w:val="right" w:pos="8305"/>
              </w:tabs>
              <w:spacing w:before="0" w:beforeAutospacing="0" w:after="0" w:afterAutospacing="0"/>
              <w:textAlignment w:val="baseline"/>
              <w:rPr>
                <w:rFonts w:ascii="Arial Narrow" w:hAnsi="Arial Narrow" w:cs="Arial"/>
                <w:sz w:val="21"/>
                <w:szCs w:val="21"/>
                <w:lang w:val="en-US"/>
              </w:rPr>
            </w:pPr>
            <w:r w:rsidRPr="006C2ECE">
              <w:rPr>
                <w:rFonts w:ascii="Arial Narrow" w:hAnsi="Arial Narrow"/>
                <w:color w:val="000000"/>
                <w:kern w:val="24"/>
                <w:sz w:val="21"/>
                <w:szCs w:val="21"/>
                <w:lang w:val="en-GB"/>
              </w:rPr>
              <w:t>Interstate</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Hierarchical</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Chain</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for</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Time</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and</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Frequency</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Measuring</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Instruments</w:t>
            </w:r>
          </w:p>
        </w:tc>
        <w:tc>
          <w:tcPr>
            <w:tcW w:w="1442" w:type="dxa"/>
            <w:gridSpan w:val="3"/>
            <w:vAlign w:val="center"/>
          </w:tcPr>
          <w:p w:rsidR="00FC0356" w:rsidRPr="00A71547" w:rsidRDefault="00FC0356">
            <w:pPr>
              <w:pStyle w:val="ac"/>
              <w:spacing w:before="0" w:beforeAutospacing="0" w:after="0" w:afterAutospacing="0"/>
              <w:textAlignment w:val="baseline"/>
              <w:rPr>
                <w:rFonts w:ascii="Arial Narrow" w:hAnsi="Arial Narrow" w:cs="Arial"/>
                <w:sz w:val="21"/>
                <w:szCs w:val="21"/>
              </w:rPr>
            </w:pPr>
            <w:r w:rsidRPr="00A71547">
              <w:rPr>
                <w:rFonts w:ascii="Arial Narrow" w:hAnsi="Arial Narrow"/>
                <w:b/>
                <w:bCs/>
                <w:color w:val="000000"/>
                <w:kern w:val="24"/>
                <w:sz w:val="21"/>
                <w:szCs w:val="21"/>
                <w:lang w:val="en-GB"/>
              </w:rPr>
              <w:t>CООМЕТ</w:t>
            </w:r>
            <w:r w:rsidR="0082662B">
              <w:rPr>
                <w:rFonts w:ascii="Arial Narrow" w:hAnsi="Arial Narrow"/>
                <w:b/>
                <w:bCs/>
                <w:color w:val="000000"/>
                <w:kern w:val="24"/>
                <w:sz w:val="21"/>
                <w:szCs w:val="21"/>
                <w:lang w:val="en-GB"/>
              </w:rPr>
              <w:t xml:space="preserve"> </w:t>
            </w:r>
            <w:r w:rsidRPr="00A71547">
              <w:rPr>
                <w:rFonts w:ascii="Arial Narrow" w:hAnsi="Arial Narrow"/>
                <w:b/>
                <w:bCs/>
                <w:color w:val="000000"/>
                <w:kern w:val="24"/>
                <w:sz w:val="21"/>
                <w:szCs w:val="21"/>
                <w:lang w:val="en-GB"/>
              </w:rPr>
              <w:t>R/TF/2:1995</w:t>
            </w:r>
          </w:p>
        </w:tc>
        <w:tc>
          <w:tcPr>
            <w:tcW w:w="1564" w:type="dxa"/>
            <w:gridSpan w:val="3"/>
            <w:vAlign w:val="center"/>
          </w:tcPr>
          <w:p w:rsidR="00FC0356" w:rsidRDefault="00AA4D79">
            <w:pPr>
              <w:pStyle w:val="ac"/>
              <w:spacing w:before="0" w:beforeAutospacing="0" w:after="0" w:afterAutospacing="0"/>
              <w:textAlignment w:val="baseline"/>
              <w:rPr>
                <w:rFonts w:ascii="Arial Narrow" w:hAnsi="Arial Narrow" w:cs="Arial"/>
                <w:sz w:val="21"/>
                <w:szCs w:val="21"/>
                <w:lang w:val="en-US"/>
              </w:rPr>
            </w:pPr>
            <w:r>
              <w:rPr>
                <w:rFonts w:ascii="Arial Narrow" w:hAnsi="Arial Narrow" w:cs="Arial"/>
                <w:sz w:val="21"/>
                <w:szCs w:val="21"/>
                <w:lang w:val="en-US"/>
              </w:rPr>
              <w:t>Project</w:t>
            </w:r>
          </w:p>
          <w:p w:rsidR="00AA4D79" w:rsidRPr="006C2ECE" w:rsidRDefault="00AA4D79">
            <w:pPr>
              <w:pStyle w:val="ac"/>
              <w:spacing w:before="0" w:beforeAutospacing="0" w:after="0" w:afterAutospacing="0"/>
              <w:textAlignment w:val="baseline"/>
              <w:rPr>
                <w:rFonts w:ascii="Arial Narrow" w:hAnsi="Arial Narrow" w:cs="Arial"/>
                <w:sz w:val="21"/>
                <w:szCs w:val="21"/>
              </w:rPr>
            </w:pPr>
            <w:r>
              <w:rPr>
                <w:rFonts w:ascii="Arial Narrow" w:hAnsi="Arial Narrow" w:cs="Arial"/>
                <w:sz w:val="21"/>
                <w:szCs w:val="21"/>
                <w:lang w:val="en-US"/>
              </w:rPr>
              <w:t>16/RU-a/92</w:t>
            </w:r>
          </w:p>
        </w:tc>
      </w:tr>
      <w:tr w:rsidR="00FC0356" w:rsidRPr="00416E4F" w:rsidTr="00BC7C7F">
        <w:tc>
          <w:tcPr>
            <w:tcW w:w="534" w:type="dxa"/>
            <w:vAlign w:val="center"/>
          </w:tcPr>
          <w:p w:rsidR="00FC0356" w:rsidRPr="006C2ECE" w:rsidRDefault="00446A7A" w:rsidP="00525955">
            <w:pPr>
              <w:pStyle w:val="ac"/>
              <w:tabs>
                <w:tab w:val="left" w:pos="360"/>
              </w:tabs>
              <w:overflowPunct w:val="0"/>
              <w:spacing w:before="0" w:beforeAutospacing="0" w:after="0" w:afterAutospacing="0" w:line="276" w:lineRule="auto"/>
              <w:ind w:left="547" w:hanging="547"/>
              <w:jc w:val="center"/>
              <w:textAlignment w:val="baseline"/>
              <w:rPr>
                <w:rFonts w:ascii="Arial Narrow" w:hAnsi="Arial Narrow" w:cs="Arial"/>
                <w:sz w:val="21"/>
                <w:szCs w:val="21"/>
              </w:rPr>
            </w:pPr>
            <w:r>
              <w:rPr>
                <w:rFonts w:ascii="Arial Narrow" w:hAnsi="Arial Narrow"/>
                <w:color w:val="000000"/>
                <w:kern w:val="24"/>
                <w:sz w:val="21"/>
                <w:szCs w:val="21"/>
              </w:rPr>
              <w:t>2</w:t>
            </w:r>
            <w:r w:rsidR="00FC0356" w:rsidRPr="006C2ECE">
              <w:rPr>
                <w:rFonts w:ascii="Arial Narrow" w:hAnsi="Arial Narrow"/>
                <w:color w:val="000000"/>
                <w:kern w:val="24"/>
                <w:sz w:val="21"/>
                <w:szCs w:val="21"/>
              </w:rPr>
              <w:t>.</w:t>
            </w:r>
          </w:p>
        </w:tc>
        <w:tc>
          <w:tcPr>
            <w:tcW w:w="6237" w:type="dxa"/>
            <w:gridSpan w:val="2"/>
            <w:vAlign w:val="center"/>
          </w:tcPr>
          <w:p w:rsidR="00FC0356" w:rsidRPr="00DF7A45" w:rsidRDefault="00FC0356">
            <w:pPr>
              <w:pStyle w:val="ac"/>
              <w:spacing w:before="0" w:beforeAutospacing="0" w:after="0" w:afterAutospacing="0"/>
              <w:textAlignment w:val="baseline"/>
              <w:rPr>
                <w:rFonts w:ascii="Arial Narrow" w:hAnsi="Arial Narrow" w:cs="Arial"/>
                <w:sz w:val="21"/>
                <w:szCs w:val="21"/>
                <w:lang w:val="en-US"/>
              </w:rPr>
            </w:pPr>
            <w:r w:rsidRPr="006C2ECE">
              <w:rPr>
                <w:rFonts w:ascii="Arial Narrow" w:hAnsi="Arial Narrow"/>
                <w:b/>
                <w:bCs/>
                <w:color w:val="000000"/>
                <w:kern w:val="24"/>
                <w:sz w:val="21"/>
                <w:szCs w:val="21"/>
                <w:lang w:val="en-GB"/>
              </w:rPr>
              <w:t>Recommendation</w:t>
            </w:r>
          </w:p>
          <w:p w:rsidR="00FC0356" w:rsidRPr="00DF7A45" w:rsidRDefault="00FC0356">
            <w:pPr>
              <w:pStyle w:val="ac"/>
              <w:spacing w:before="0" w:beforeAutospacing="0" w:after="0" w:afterAutospacing="0"/>
              <w:textAlignment w:val="baseline"/>
              <w:rPr>
                <w:rFonts w:ascii="Arial Narrow" w:hAnsi="Arial Narrow" w:cs="Arial"/>
                <w:sz w:val="21"/>
                <w:szCs w:val="21"/>
                <w:lang w:val="en-US"/>
              </w:rPr>
            </w:pPr>
            <w:r w:rsidRPr="006C2ECE">
              <w:rPr>
                <w:rFonts w:ascii="Arial Narrow" w:hAnsi="Arial Narrow"/>
                <w:color w:val="000000"/>
                <w:kern w:val="24"/>
                <w:sz w:val="21"/>
                <w:szCs w:val="21"/>
                <w:lang w:val="en-GB"/>
              </w:rPr>
              <w:t>Requirements</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to</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Time</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and</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Frequency</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Measuring</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Equipment</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Produced</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by</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the</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COOMET</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Member</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Countries</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Required</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for</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Mutual</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Recognition</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of</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the</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Results</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of</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National</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Metrological</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Verifications</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and</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Certifications</w:t>
            </w:r>
          </w:p>
        </w:tc>
        <w:tc>
          <w:tcPr>
            <w:tcW w:w="1442" w:type="dxa"/>
            <w:gridSpan w:val="3"/>
            <w:vAlign w:val="center"/>
          </w:tcPr>
          <w:p w:rsidR="00FC0356" w:rsidRPr="00A71547" w:rsidRDefault="00FC0356">
            <w:pPr>
              <w:pStyle w:val="ac"/>
              <w:spacing w:before="0" w:beforeAutospacing="0" w:after="0" w:afterAutospacing="0"/>
              <w:textAlignment w:val="baseline"/>
              <w:rPr>
                <w:rFonts w:ascii="Arial Narrow" w:hAnsi="Arial Narrow" w:cs="Arial"/>
                <w:sz w:val="21"/>
                <w:szCs w:val="21"/>
              </w:rPr>
            </w:pPr>
            <w:r w:rsidRPr="00A71547">
              <w:rPr>
                <w:rFonts w:ascii="Arial Narrow" w:hAnsi="Arial Narrow"/>
                <w:b/>
                <w:bCs/>
                <w:color w:val="000000"/>
                <w:kern w:val="24"/>
                <w:sz w:val="21"/>
                <w:szCs w:val="21"/>
                <w:lang w:val="en-GB"/>
              </w:rPr>
              <w:t>CООМЕТ</w:t>
            </w:r>
            <w:r w:rsidR="0082662B">
              <w:rPr>
                <w:rFonts w:ascii="Arial Narrow" w:hAnsi="Arial Narrow"/>
                <w:b/>
                <w:bCs/>
                <w:color w:val="000000"/>
                <w:kern w:val="24"/>
                <w:sz w:val="21"/>
                <w:szCs w:val="21"/>
                <w:lang w:val="en-GB"/>
              </w:rPr>
              <w:t xml:space="preserve"> </w:t>
            </w:r>
            <w:r w:rsidRPr="00A71547">
              <w:rPr>
                <w:rFonts w:ascii="Arial Narrow" w:hAnsi="Arial Narrow"/>
                <w:b/>
                <w:bCs/>
                <w:color w:val="000000"/>
                <w:kern w:val="24"/>
                <w:sz w:val="21"/>
                <w:szCs w:val="21"/>
                <w:lang w:val="en-GB"/>
              </w:rPr>
              <w:t>R/TF/3:1995</w:t>
            </w:r>
          </w:p>
        </w:tc>
        <w:tc>
          <w:tcPr>
            <w:tcW w:w="1564" w:type="dxa"/>
            <w:gridSpan w:val="3"/>
            <w:vAlign w:val="center"/>
          </w:tcPr>
          <w:p w:rsidR="00FC0356" w:rsidRDefault="00AA4D79">
            <w:pPr>
              <w:pStyle w:val="ac"/>
              <w:spacing w:before="0" w:beforeAutospacing="0" w:after="0" w:afterAutospacing="0"/>
              <w:textAlignment w:val="baseline"/>
              <w:rPr>
                <w:rFonts w:ascii="Arial Narrow" w:hAnsi="Arial Narrow" w:cs="Arial"/>
                <w:sz w:val="21"/>
                <w:szCs w:val="21"/>
                <w:lang w:val="en-US"/>
              </w:rPr>
            </w:pPr>
            <w:r>
              <w:rPr>
                <w:rFonts w:ascii="Arial Narrow" w:hAnsi="Arial Narrow" w:cs="Arial"/>
                <w:sz w:val="21"/>
                <w:szCs w:val="21"/>
                <w:lang w:val="en-US"/>
              </w:rPr>
              <w:t>Project</w:t>
            </w:r>
          </w:p>
          <w:p w:rsidR="00AA4D79" w:rsidRPr="006C2ECE" w:rsidRDefault="00AA4D79">
            <w:pPr>
              <w:pStyle w:val="ac"/>
              <w:spacing w:before="0" w:beforeAutospacing="0" w:after="0" w:afterAutospacing="0"/>
              <w:textAlignment w:val="baseline"/>
              <w:rPr>
                <w:rFonts w:ascii="Arial Narrow" w:hAnsi="Arial Narrow" w:cs="Arial"/>
                <w:sz w:val="21"/>
                <w:szCs w:val="21"/>
              </w:rPr>
            </w:pPr>
            <w:r>
              <w:rPr>
                <w:rFonts w:ascii="Arial Narrow" w:hAnsi="Arial Narrow" w:cs="Arial"/>
                <w:sz w:val="21"/>
                <w:szCs w:val="21"/>
                <w:lang w:val="en-US"/>
              </w:rPr>
              <w:t>16/RU-a/92</w:t>
            </w:r>
          </w:p>
        </w:tc>
      </w:tr>
      <w:tr w:rsidR="00FC0356" w:rsidRPr="00416E4F" w:rsidTr="00BC7C7F">
        <w:tc>
          <w:tcPr>
            <w:tcW w:w="534" w:type="dxa"/>
            <w:vAlign w:val="center"/>
          </w:tcPr>
          <w:p w:rsidR="00FC0356" w:rsidRPr="006C2ECE" w:rsidRDefault="00446A7A" w:rsidP="00525955">
            <w:pPr>
              <w:pStyle w:val="ac"/>
              <w:tabs>
                <w:tab w:val="left" w:pos="360"/>
              </w:tabs>
              <w:overflowPunct w:val="0"/>
              <w:spacing w:before="0" w:beforeAutospacing="0" w:after="0" w:afterAutospacing="0" w:line="276" w:lineRule="auto"/>
              <w:ind w:left="547" w:hanging="547"/>
              <w:jc w:val="center"/>
              <w:textAlignment w:val="baseline"/>
              <w:rPr>
                <w:rFonts w:ascii="Arial Narrow" w:hAnsi="Arial Narrow" w:cs="Arial"/>
                <w:sz w:val="21"/>
                <w:szCs w:val="21"/>
              </w:rPr>
            </w:pPr>
            <w:r>
              <w:rPr>
                <w:rFonts w:ascii="Arial Narrow" w:hAnsi="Arial Narrow"/>
                <w:color w:val="000000"/>
                <w:kern w:val="24"/>
                <w:sz w:val="21"/>
                <w:szCs w:val="21"/>
              </w:rPr>
              <w:t>3</w:t>
            </w:r>
            <w:r w:rsidR="00FC0356" w:rsidRPr="006C2ECE">
              <w:rPr>
                <w:rFonts w:ascii="Arial Narrow" w:hAnsi="Arial Narrow"/>
                <w:color w:val="000000"/>
                <w:kern w:val="24"/>
                <w:sz w:val="21"/>
                <w:szCs w:val="21"/>
              </w:rPr>
              <w:t>.</w:t>
            </w:r>
          </w:p>
        </w:tc>
        <w:tc>
          <w:tcPr>
            <w:tcW w:w="6237" w:type="dxa"/>
            <w:gridSpan w:val="2"/>
            <w:vAlign w:val="center"/>
          </w:tcPr>
          <w:p w:rsidR="00FC0356" w:rsidRPr="00DF7A45" w:rsidRDefault="00FC0356">
            <w:pPr>
              <w:pStyle w:val="ac"/>
              <w:tabs>
                <w:tab w:val="center" w:pos="4153"/>
                <w:tab w:val="right" w:pos="8305"/>
              </w:tabs>
              <w:spacing w:before="0" w:beforeAutospacing="0" w:after="0" w:afterAutospacing="0"/>
              <w:textAlignment w:val="baseline"/>
              <w:rPr>
                <w:rFonts w:ascii="Arial Narrow" w:hAnsi="Arial Narrow" w:cs="Arial"/>
                <w:sz w:val="21"/>
                <w:szCs w:val="21"/>
                <w:lang w:val="en-US"/>
              </w:rPr>
            </w:pPr>
            <w:r w:rsidRPr="006C2ECE">
              <w:rPr>
                <w:rFonts w:ascii="Arial Narrow" w:hAnsi="Arial Narrow"/>
                <w:b/>
                <w:bCs/>
                <w:color w:val="000000"/>
                <w:kern w:val="24"/>
                <w:sz w:val="21"/>
                <w:szCs w:val="21"/>
                <w:lang w:val="en-GB"/>
              </w:rPr>
              <w:t>Recommendation</w:t>
            </w:r>
          </w:p>
          <w:p w:rsidR="00FC0356" w:rsidRPr="00DF7A45" w:rsidRDefault="00FC0356">
            <w:pPr>
              <w:pStyle w:val="ac"/>
              <w:tabs>
                <w:tab w:val="center" w:pos="4153"/>
                <w:tab w:val="right" w:pos="8305"/>
              </w:tabs>
              <w:spacing w:before="0" w:beforeAutospacing="0" w:after="0" w:afterAutospacing="0"/>
              <w:textAlignment w:val="baseline"/>
              <w:rPr>
                <w:rFonts w:ascii="Arial Narrow" w:hAnsi="Arial Narrow" w:cs="Arial"/>
                <w:sz w:val="21"/>
                <w:szCs w:val="21"/>
                <w:lang w:val="en-US"/>
              </w:rPr>
            </w:pPr>
            <w:r w:rsidRPr="006C2ECE">
              <w:rPr>
                <w:rFonts w:ascii="Arial Narrow" w:hAnsi="Arial Narrow"/>
                <w:color w:val="000000"/>
                <w:kern w:val="24"/>
                <w:sz w:val="21"/>
                <w:szCs w:val="21"/>
                <w:lang w:val="en-GB"/>
              </w:rPr>
              <w:t>Order</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of</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Joint</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Development,</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Recognition</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and</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Registration</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of</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Reference</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Materials</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within</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COOMET</w:t>
            </w:r>
          </w:p>
        </w:tc>
        <w:tc>
          <w:tcPr>
            <w:tcW w:w="1442" w:type="dxa"/>
            <w:gridSpan w:val="3"/>
            <w:vAlign w:val="center"/>
          </w:tcPr>
          <w:p w:rsidR="00FC0356" w:rsidRPr="00A71547" w:rsidRDefault="00FC0356">
            <w:pPr>
              <w:pStyle w:val="ac"/>
              <w:spacing w:before="0" w:beforeAutospacing="0" w:after="0" w:afterAutospacing="0"/>
              <w:textAlignment w:val="baseline"/>
              <w:rPr>
                <w:rFonts w:ascii="Arial Narrow" w:hAnsi="Arial Narrow" w:cs="Arial"/>
                <w:sz w:val="21"/>
                <w:szCs w:val="21"/>
              </w:rPr>
            </w:pPr>
            <w:r w:rsidRPr="00A71547">
              <w:rPr>
                <w:rFonts w:ascii="Arial Narrow" w:hAnsi="Arial Narrow"/>
                <w:b/>
                <w:bCs/>
                <w:color w:val="000000"/>
                <w:kern w:val="24"/>
                <w:sz w:val="21"/>
                <w:szCs w:val="21"/>
                <w:lang w:val="en-GB"/>
              </w:rPr>
              <w:t>CООМЕТ</w:t>
            </w:r>
            <w:r w:rsidR="0082662B">
              <w:rPr>
                <w:rFonts w:ascii="Arial Narrow" w:hAnsi="Arial Narrow"/>
                <w:b/>
                <w:bCs/>
                <w:color w:val="000000"/>
                <w:kern w:val="24"/>
                <w:sz w:val="21"/>
                <w:szCs w:val="21"/>
                <w:lang w:val="en-GB"/>
              </w:rPr>
              <w:t xml:space="preserve"> </w:t>
            </w:r>
            <w:r w:rsidRPr="00A71547">
              <w:rPr>
                <w:rFonts w:ascii="Arial Narrow" w:hAnsi="Arial Narrow"/>
                <w:b/>
                <w:bCs/>
                <w:color w:val="000000"/>
                <w:kern w:val="24"/>
                <w:sz w:val="21"/>
                <w:szCs w:val="21"/>
                <w:lang w:val="en-GB"/>
              </w:rPr>
              <w:t>R/RM/4:2008</w:t>
            </w:r>
          </w:p>
        </w:tc>
        <w:tc>
          <w:tcPr>
            <w:tcW w:w="1564" w:type="dxa"/>
            <w:gridSpan w:val="3"/>
            <w:vAlign w:val="center"/>
          </w:tcPr>
          <w:p w:rsidR="00FC0356" w:rsidRDefault="00AA4D79">
            <w:pPr>
              <w:pStyle w:val="ac"/>
              <w:spacing w:before="0" w:beforeAutospacing="0" w:after="0" w:afterAutospacing="0"/>
              <w:textAlignment w:val="baseline"/>
              <w:rPr>
                <w:rFonts w:ascii="Arial Narrow" w:hAnsi="Arial Narrow" w:cs="Arial"/>
                <w:sz w:val="21"/>
                <w:szCs w:val="21"/>
                <w:lang w:val="en-US"/>
              </w:rPr>
            </w:pPr>
            <w:r>
              <w:rPr>
                <w:rFonts w:ascii="Arial Narrow" w:hAnsi="Arial Narrow" w:cs="Arial"/>
                <w:sz w:val="21"/>
                <w:szCs w:val="21"/>
                <w:lang w:val="en-US"/>
              </w:rPr>
              <w:t>Project</w:t>
            </w:r>
          </w:p>
          <w:p w:rsidR="00AA4D79" w:rsidRDefault="00AA4D79">
            <w:pPr>
              <w:pStyle w:val="ac"/>
              <w:spacing w:before="0" w:beforeAutospacing="0" w:after="0" w:afterAutospacing="0"/>
              <w:textAlignment w:val="baseline"/>
              <w:rPr>
                <w:rFonts w:ascii="Arial Narrow" w:hAnsi="Arial Narrow" w:cs="Arial"/>
                <w:sz w:val="21"/>
                <w:szCs w:val="21"/>
                <w:lang w:val="en-US"/>
              </w:rPr>
            </w:pPr>
            <w:r>
              <w:rPr>
                <w:rFonts w:ascii="Arial Narrow" w:hAnsi="Arial Narrow" w:cs="Arial"/>
                <w:sz w:val="21"/>
                <w:szCs w:val="21"/>
                <w:lang w:val="en-US"/>
              </w:rPr>
              <w:t>132/RU-a/95</w:t>
            </w:r>
          </w:p>
          <w:p w:rsidR="00AA4D79" w:rsidRPr="006C2ECE" w:rsidRDefault="00AA4D79">
            <w:pPr>
              <w:pStyle w:val="ac"/>
              <w:spacing w:before="0" w:beforeAutospacing="0" w:after="0" w:afterAutospacing="0"/>
              <w:textAlignment w:val="baseline"/>
              <w:rPr>
                <w:rFonts w:ascii="Arial Narrow" w:hAnsi="Arial Narrow" w:cs="Arial"/>
                <w:sz w:val="21"/>
                <w:szCs w:val="21"/>
              </w:rPr>
            </w:pPr>
            <w:r>
              <w:rPr>
                <w:rFonts w:ascii="Arial Narrow" w:hAnsi="Arial Narrow" w:cs="Arial"/>
                <w:sz w:val="21"/>
                <w:szCs w:val="21"/>
                <w:lang w:val="en-US"/>
              </w:rPr>
              <w:t>374/RU/06</w:t>
            </w:r>
          </w:p>
        </w:tc>
      </w:tr>
      <w:tr w:rsidR="00FC0356" w:rsidRPr="00416E4F" w:rsidTr="00BC7C7F">
        <w:tc>
          <w:tcPr>
            <w:tcW w:w="534" w:type="dxa"/>
            <w:vAlign w:val="center"/>
          </w:tcPr>
          <w:p w:rsidR="00FC0356" w:rsidRPr="006C2ECE" w:rsidRDefault="00446A7A" w:rsidP="00525955">
            <w:pPr>
              <w:pStyle w:val="ac"/>
              <w:tabs>
                <w:tab w:val="left" w:pos="360"/>
              </w:tabs>
              <w:overflowPunct w:val="0"/>
              <w:spacing w:before="0" w:beforeAutospacing="0" w:after="0" w:afterAutospacing="0" w:line="276" w:lineRule="auto"/>
              <w:ind w:left="547" w:hanging="547"/>
              <w:jc w:val="center"/>
              <w:textAlignment w:val="baseline"/>
              <w:rPr>
                <w:rFonts w:ascii="Arial Narrow" w:hAnsi="Arial Narrow" w:cs="Arial"/>
                <w:sz w:val="21"/>
                <w:szCs w:val="21"/>
              </w:rPr>
            </w:pPr>
            <w:r>
              <w:rPr>
                <w:rFonts w:ascii="Arial Narrow" w:hAnsi="Arial Narrow"/>
                <w:color w:val="000000"/>
                <w:kern w:val="24"/>
                <w:sz w:val="21"/>
                <w:szCs w:val="21"/>
              </w:rPr>
              <w:t>4</w:t>
            </w:r>
            <w:r w:rsidR="00FC0356" w:rsidRPr="006C2ECE">
              <w:rPr>
                <w:rFonts w:ascii="Arial Narrow" w:hAnsi="Arial Narrow"/>
                <w:color w:val="000000"/>
                <w:kern w:val="24"/>
                <w:sz w:val="21"/>
                <w:szCs w:val="21"/>
              </w:rPr>
              <w:t>.</w:t>
            </w:r>
          </w:p>
        </w:tc>
        <w:tc>
          <w:tcPr>
            <w:tcW w:w="6237" w:type="dxa"/>
            <w:gridSpan w:val="2"/>
            <w:vAlign w:val="center"/>
          </w:tcPr>
          <w:p w:rsidR="00FC0356" w:rsidRPr="00DF7A45" w:rsidRDefault="00FC0356">
            <w:pPr>
              <w:pStyle w:val="ac"/>
              <w:spacing w:before="0" w:beforeAutospacing="0" w:after="0" w:afterAutospacing="0"/>
              <w:textAlignment w:val="baseline"/>
              <w:rPr>
                <w:rFonts w:ascii="Arial Narrow" w:hAnsi="Arial Narrow" w:cs="Arial"/>
                <w:sz w:val="21"/>
                <w:szCs w:val="21"/>
                <w:lang w:val="en-US"/>
              </w:rPr>
            </w:pPr>
            <w:r w:rsidRPr="006C2ECE">
              <w:rPr>
                <w:rFonts w:ascii="Arial Narrow" w:hAnsi="Arial Narrow"/>
                <w:b/>
                <w:bCs/>
                <w:color w:val="000000"/>
                <w:kern w:val="24"/>
                <w:sz w:val="21"/>
                <w:szCs w:val="21"/>
                <w:lang w:val="en-GB"/>
              </w:rPr>
              <w:t>Recommendation</w:t>
            </w:r>
          </w:p>
          <w:p w:rsidR="00FC0356" w:rsidRPr="00DF7A45" w:rsidRDefault="00FC0356">
            <w:pPr>
              <w:pStyle w:val="ac"/>
              <w:spacing w:before="0" w:beforeAutospacing="0" w:after="0" w:afterAutospacing="0"/>
              <w:textAlignment w:val="baseline"/>
              <w:rPr>
                <w:rFonts w:ascii="Arial Narrow" w:hAnsi="Arial Narrow" w:cs="Arial"/>
                <w:sz w:val="21"/>
                <w:szCs w:val="21"/>
                <w:lang w:val="en-US"/>
              </w:rPr>
            </w:pPr>
            <w:r w:rsidRPr="006C2ECE">
              <w:rPr>
                <w:rFonts w:ascii="Arial Narrow" w:hAnsi="Arial Narrow"/>
                <w:color w:val="000000"/>
                <w:kern w:val="24"/>
                <w:sz w:val="21"/>
                <w:szCs w:val="21"/>
                <w:lang w:val="en-GB"/>
              </w:rPr>
              <w:t>Contents</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and</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Rules</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of</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Drawing</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Up</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Documents</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for</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RM</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Developed</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within</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COOMET</w:t>
            </w:r>
          </w:p>
        </w:tc>
        <w:tc>
          <w:tcPr>
            <w:tcW w:w="1442" w:type="dxa"/>
            <w:gridSpan w:val="3"/>
            <w:vAlign w:val="center"/>
          </w:tcPr>
          <w:p w:rsidR="00FC0356" w:rsidRPr="00A71547" w:rsidRDefault="00FC0356">
            <w:pPr>
              <w:pStyle w:val="ac"/>
              <w:spacing w:before="0" w:beforeAutospacing="0" w:after="0" w:afterAutospacing="0"/>
              <w:textAlignment w:val="baseline"/>
              <w:rPr>
                <w:rFonts w:ascii="Arial Narrow" w:hAnsi="Arial Narrow" w:cs="Arial"/>
                <w:sz w:val="21"/>
                <w:szCs w:val="21"/>
              </w:rPr>
            </w:pPr>
            <w:r w:rsidRPr="00A71547">
              <w:rPr>
                <w:rFonts w:ascii="Arial Narrow" w:hAnsi="Arial Narrow"/>
                <w:b/>
                <w:bCs/>
                <w:color w:val="000000"/>
                <w:kern w:val="24"/>
                <w:sz w:val="21"/>
                <w:szCs w:val="21"/>
                <w:lang w:val="en-GB"/>
              </w:rPr>
              <w:t>CООМЕТ</w:t>
            </w:r>
            <w:r w:rsidR="0082662B">
              <w:rPr>
                <w:rFonts w:ascii="Arial Narrow" w:hAnsi="Arial Narrow"/>
                <w:b/>
                <w:bCs/>
                <w:color w:val="000000"/>
                <w:kern w:val="24"/>
                <w:sz w:val="21"/>
                <w:szCs w:val="21"/>
                <w:lang w:val="en-GB"/>
              </w:rPr>
              <w:t xml:space="preserve"> </w:t>
            </w:r>
            <w:r w:rsidRPr="00A71547">
              <w:rPr>
                <w:rFonts w:ascii="Arial Narrow" w:hAnsi="Arial Narrow"/>
                <w:b/>
                <w:bCs/>
                <w:color w:val="000000"/>
                <w:kern w:val="24"/>
                <w:sz w:val="21"/>
                <w:szCs w:val="21"/>
                <w:lang w:val="en-GB"/>
              </w:rPr>
              <w:t>R/RM/5:2010</w:t>
            </w:r>
          </w:p>
        </w:tc>
        <w:tc>
          <w:tcPr>
            <w:tcW w:w="1564" w:type="dxa"/>
            <w:gridSpan w:val="3"/>
            <w:vAlign w:val="center"/>
          </w:tcPr>
          <w:p w:rsidR="00FC0356" w:rsidRDefault="00AA4D79">
            <w:pPr>
              <w:pStyle w:val="ac"/>
              <w:spacing w:before="0" w:beforeAutospacing="0" w:after="0" w:afterAutospacing="0"/>
              <w:textAlignment w:val="baseline"/>
              <w:rPr>
                <w:rFonts w:ascii="Arial Narrow" w:hAnsi="Arial Narrow" w:cs="Arial"/>
                <w:sz w:val="21"/>
                <w:szCs w:val="21"/>
                <w:lang w:val="en-US"/>
              </w:rPr>
            </w:pPr>
            <w:r>
              <w:rPr>
                <w:rFonts w:ascii="Arial Narrow" w:hAnsi="Arial Narrow" w:cs="Arial"/>
                <w:sz w:val="21"/>
                <w:szCs w:val="21"/>
                <w:lang w:val="en-US"/>
              </w:rPr>
              <w:t>Project</w:t>
            </w:r>
          </w:p>
          <w:p w:rsidR="00AA4D79" w:rsidRDefault="00AA4D79">
            <w:pPr>
              <w:pStyle w:val="ac"/>
              <w:spacing w:before="0" w:beforeAutospacing="0" w:after="0" w:afterAutospacing="0"/>
              <w:textAlignment w:val="baseline"/>
              <w:rPr>
                <w:rFonts w:ascii="Arial Narrow" w:hAnsi="Arial Narrow" w:cs="Arial"/>
                <w:sz w:val="21"/>
                <w:szCs w:val="21"/>
                <w:lang w:val="en-US"/>
              </w:rPr>
            </w:pPr>
            <w:r>
              <w:rPr>
                <w:rFonts w:ascii="Arial Narrow" w:hAnsi="Arial Narrow" w:cs="Arial"/>
                <w:sz w:val="21"/>
                <w:szCs w:val="21"/>
                <w:lang w:val="en-US"/>
              </w:rPr>
              <w:t>151/RU-a/96</w:t>
            </w:r>
          </w:p>
          <w:p w:rsidR="00AA4D79" w:rsidRPr="006C2ECE" w:rsidRDefault="00AA4D79">
            <w:pPr>
              <w:pStyle w:val="ac"/>
              <w:spacing w:before="0" w:beforeAutospacing="0" w:after="0" w:afterAutospacing="0"/>
              <w:textAlignment w:val="baseline"/>
              <w:rPr>
                <w:rFonts w:ascii="Arial Narrow" w:hAnsi="Arial Narrow" w:cs="Arial"/>
                <w:sz w:val="21"/>
                <w:szCs w:val="21"/>
              </w:rPr>
            </w:pPr>
            <w:r>
              <w:rPr>
                <w:rFonts w:ascii="Arial Narrow" w:hAnsi="Arial Narrow" w:cs="Arial"/>
                <w:sz w:val="21"/>
                <w:szCs w:val="21"/>
                <w:lang w:val="en-US"/>
              </w:rPr>
              <w:t>414/UA/08</w:t>
            </w:r>
          </w:p>
        </w:tc>
      </w:tr>
      <w:tr w:rsidR="00FC0356" w:rsidRPr="00416E4F" w:rsidTr="00BC7C7F">
        <w:tc>
          <w:tcPr>
            <w:tcW w:w="534" w:type="dxa"/>
            <w:vAlign w:val="center"/>
          </w:tcPr>
          <w:p w:rsidR="00FC0356" w:rsidRPr="006C2ECE" w:rsidRDefault="00446A7A" w:rsidP="00525955">
            <w:pPr>
              <w:pStyle w:val="ac"/>
              <w:tabs>
                <w:tab w:val="left" w:pos="360"/>
              </w:tabs>
              <w:overflowPunct w:val="0"/>
              <w:spacing w:before="0" w:beforeAutospacing="0" w:after="0" w:afterAutospacing="0" w:line="276" w:lineRule="auto"/>
              <w:ind w:left="547" w:hanging="547"/>
              <w:jc w:val="center"/>
              <w:textAlignment w:val="baseline"/>
              <w:rPr>
                <w:rFonts w:ascii="Arial Narrow" w:hAnsi="Arial Narrow" w:cs="Arial"/>
                <w:sz w:val="21"/>
                <w:szCs w:val="21"/>
              </w:rPr>
            </w:pPr>
            <w:r>
              <w:rPr>
                <w:rFonts w:ascii="Arial Narrow" w:hAnsi="Arial Narrow"/>
                <w:color w:val="000000"/>
                <w:kern w:val="24"/>
                <w:sz w:val="21"/>
                <w:szCs w:val="21"/>
              </w:rPr>
              <w:t>5</w:t>
            </w:r>
            <w:r w:rsidR="00FC0356" w:rsidRPr="006C2ECE">
              <w:rPr>
                <w:rFonts w:ascii="Arial Narrow" w:hAnsi="Arial Narrow"/>
                <w:color w:val="000000"/>
                <w:kern w:val="24"/>
                <w:sz w:val="21"/>
                <w:szCs w:val="21"/>
              </w:rPr>
              <w:t>.</w:t>
            </w:r>
          </w:p>
        </w:tc>
        <w:tc>
          <w:tcPr>
            <w:tcW w:w="6237" w:type="dxa"/>
            <w:gridSpan w:val="2"/>
            <w:vAlign w:val="center"/>
          </w:tcPr>
          <w:p w:rsidR="00FC0356" w:rsidRPr="00DF7A45" w:rsidRDefault="00FC0356">
            <w:pPr>
              <w:pStyle w:val="ac"/>
              <w:spacing w:before="0" w:beforeAutospacing="0" w:after="0" w:afterAutospacing="0"/>
              <w:textAlignment w:val="baseline"/>
              <w:rPr>
                <w:rFonts w:ascii="Arial Narrow" w:hAnsi="Arial Narrow" w:cs="Arial"/>
                <w:sz w:val="21"/>
                <w:szCs w:val="21"/>
                <w:lang w:val="en-US"/>
              </w:rPr>
            </w:pPr>
            <w:r w:rsidRPr="006C2ECE">
              <w:rPr>
                <w:rFonts w:ascii="Arial Narrow" w:hAnsi="Arial Narrow"/>
                <w:b/>
                <w:bCs/>
                <w:color w:val="000000"/>
                <w:kern w:val="24"/>
                <w:sz w:val="21"/>
                <w:szCs w:val="21"/>
                <w:lang w:val="en-GB"/>
              </w:rPr>
              <w:t>Recommendation</w:t>
            </w:r>
          </w:p>
          <w:p w:rsidR="00FC0356" w:rsidRPr="006C2ECE" w:rsidRDefault="00FC0356">
            <w:pPr>
              <w:pStyle w:val="ac"/>
              <w:spacing w:before="0" w:beforeAutospacing="0" w:after="0" w:afterAutospacing="0"/>
              <w:textAlignment w:val="baseline"/>
              <w:rPr>
                <w:rFonts w:ascii="Arial Narrow" w:hAnsi="Arial Narrow" w:cs="Arial"/>
                <w:sz w:val="21"/>
                <w:szCs w:val="21"/>
              </w:rPr>
            </w:pPr>
            <w:r w:rsidRPr="006C2ECE">
              <w:rPr>
                <w:rFonts w:ascii="Arial Narrow" w:hAnsi="Arial Narrow"/>
                <w:color w:val="000000"/>
                <w:kern w:val="24"/>
                <w:sz w:val="21"/>
                <w:szCs w:val="21"/>
                <w:lang w:val="en-GB"/>
              </w:rPr>
              <w:t>Register</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of</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Reference</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Materials</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of</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Composition</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and</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Properties</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of</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Substances</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and</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Materials</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Developed</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within</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COOMET.</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Fundamentals</w:t>
            </w:r>
          </w:p>
        </w:tc>
        <w:tc>
          <w:tcPr>
            <w:tcW w:w="1442" w:type="dxa"/>
            <w:gridSpan w:val="3"/>
            <w:vAlign w:val="center"/>
          </w:tcPr>
          <w:p w:rsidR="00FC0356" w:rsidRPr="00A71547" w:rsidRDefault="00FC0356">
            <w:pPr>
              <w:pStyle w:val="ac"/>
              <w:spacing w:before="0" w:beforeAutospacing="0" w:after="0" w:afterAutospacing="0"/>
              <w:textAlignment w:val="baseline"/>
              <w:rPr>
                <w:rFonts w:ascii="Arial Narrow" w:hAnsi="Arial Narrow" w:cs="Arial"/>
                <w:sz w:val="21"/>
                <w:szCs w:val="21"/>
              </w:rPr>
            </w:pPr>
            <w:r w:rsidRPr="00A71547">
              <w:rPr>
                <w:rFonts w:ascii="Arial Narrow" w:hAnsi="Arial Narrow"/>
                <w:b/>
                <w:bCs/>
                <w:color w:val="000000"/>
                <w:kern w:val="24"/>
                <w:sz w:val="21"/>
                <w:szCs w:val="21"/>
                <w:lang w:val="en-GB"/>
              </w:rPr>
              <w:t>CООМЕТ</w:t>
            </w:r>
            <w:r w:rsidR="0082662B">
              <w:rPr>
                <w:rFonts w:ascii="Arial Narrow" w:hAnsi="Arial Narrow"/>
                <w:b/>
                <w:bCs/>
                <w:color w:val="000000"/>
                <w:kern w:val="24"/>
                <w:sz w:val="21"/>
                <w:szCs w:val="21"/>
                <w:lang w:val="en-GB"/>
              </w:rPr>
              <w:t xml:space="preserve"> </w:t>
            </w:r>
            <w:r w:rsidRPr="00A71547">
              <w:rPr>
                <w:rFonts w:ascii="Arial Narrow" w:hAnsi="Arial Narrow"/>
                <w:b/>
                <w:bCs/>
                <w:color w:val="000000"/>
                <w:kern w:val="24"/>
                <w:sz w:val="21"/>
                <w:szCs w:val="21"/>
                <w:lang w:val="en-GB"/>
              </w:rPr>
              <w:t>R/RM/6:1910</w:t>
            </w:r>
          </w:p>
        </w:tc>
        <w:tc>
          <w:tcPr>
            <w:tcW w:w="1564" w:type="dxa"/>
            <w:gridSpan w:val="3"/>
            <w:vAlign w:val="center"/>
          </w:tcPr>
          <w:p w:rsidR="00FC0356" w:rsidRDefault="00AA4D79">
            <w:pPr>
              <w:pStyle w:val="ac"/>
              <w:spacing w:before="0" w:beforeAutospacing="0" w:after="0" w:afterAutospacing="0"/>
              <w:textAlignment w:val="baseline"/>
              <w:rPr>
                <w:rFonts w:ascii="Arial Narrow" w:hAnsi="Arial Narrow" w:cs="Arial"/>
                <w:sz w:val="21"/>
                <w:szCs w:val="21"/>
                <w:lang w:val="en-US"/>
              </w:rPr>
            </w:pPr>
            <w:r>
              <w:rPr>
                <w:rFonts w:ascii="Arial Narrow" w:hAnsi="Arial Narrow" w:cs="Arial"/>
                <w:sz w:val="21"/>
                <w:szCs w:val="21"/>
                <w:lang w:val="en-US"/>
              </w:rPr>
              <w:t>Project</w:t>
            </w:r>
          </w:p>
          <w:p w:rsidR="00AA4D79" w:rsidRPr="006C2ECE" w:rsidRDefault="00AA4D79">
            <w:pPr>
              <w:pStyle w:val="ac"/>
              <w:spacing w:before="0" w:beforeAutospacing="0" w:after="0" w:afterAutospacing="0"/>
              <w:textAlignment w:val="baseline"/>
              <w:rPr>
                <w:rFonts w:ascii="Arial Narrow" w:hAnsi="Arial Narrow" w:cs="Arial"/>
                <w:sz w:val="21"/>
                <w:szCs w:val="21"/>
              </w:rPr>
            </w:pPr>
            <w:r>
              <w:rPr>
                <w:rFonts w:ascii="Arial Narrow" w:hAnsi="Arial Narrow" w:cs="Arial"/>
                <w:sz w:val="21"/>
                <w:szCs w:val="21"/>
                <w:lang w:val="en-US"/>
              </w:rPr>
              <w:t>413/KZ/07</w:t>
            </w:r>
          </w:p>
        </w:tc>
      </w:tr>
      <w:tr w:rsidR="00FC0356" w:rsidRPr="00416E4F" w:rsidTr="00BC7C7F">
        <w:tc>
          <w:tcPr>
            <w:tcW w:w="534" w:type="dxa"/>
            <w:vAlign w:val="center"/>
          </w:tcPr>
          <w:p w:rsidR="00FC0356" w:rsidRPr="006C2ECE" w:rsidRDefault="00446A7A">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Pr>
                <w:rFonts w:ascii="Arial Narrow" w:hAnsi="Arial Narrow"/>
                <w:color w:val="000000"/>
                <w:kern w:val="24"/>
                <w:sz w:val="21"/>
                <w:szCs w:val="21"/>
              </w:rPr>
              <w:t>6</w:t>
            </w:r>
            <w:r w:rsidR="00FC0356" w:rsidRPr="006C2ECE">
              <w:rPr>
                <w:rFonts w:ascii="Arial Narrow" w:hAnsi="Arial Narrow"/>
                <w:color w:val="000000"/>
                <w:kern w:val="24"/>
                <w:sz w:val="21"/>
                <w:szCs w:val="21"/>
              </w:rPr>
              <w:t>.</w:t>
            </w:r>
          </w:p>
        </w:tc>
        <w:tc>
          <w:tcPr>
            <w:tcW w:w="6237" w:type="dxa"/>
            <w:gridSpan w:val="2"/>
            <w:vAlign w:val="center"/>
          </w:tcPr>
          <w:p w:rsidR="00FC0356" w:rsidRPr="00DF7A45" w:rsidRDefault="00FC0356">
            <w:pPr>
              <w:pStyle w:val="ac"/>
              <w:spacing w:before="0" w:beforeAutospacing="0" w:after="0" w:afterAutospacing="0"/>
              <w:textAlignment w:val="baseline"/>
              <w:rPr>
                <w:rFonts w:ascii="Arial Narrow" w:hAnsi="Arial Narrow" w:cs="Arial"/>
                <w:sz w:val="21"/>
                <w:szCs w:val="21"/>
                <w:lang w:val="en-US"/>
              </w:rPr>
            </w:pPr>
            <w:r w:rsidRPr="006C2ECE">
              <w:rPr>
                <w:rFonts w:ascii="Arial Narrow" w:hAnsi="Arial Narrow"/>
                <w:b/>
                <w:bCs/>
                <w:color w:val="000000"/>
                <w:kern w:val="24"/>
                <w:sz w:val="21"/>
                <w:szCs w:val="21"/>
                <w:lang w:val="en-GB"/>
              </w:rPr>
              <w:t>Recommendation</w:t>
            </w:r>
          </w:p>
          <w:p w:rsidR="00FC0356" w:rsidRPr="00DF7A45" w:rsidRDefault="00FC0356" w:rsidP="00446A7A">
            <w:pPr>
              <w:pStyle w:val="ac"/>
              <w:spacing w:before="0" w:beforeAutospacing="0" w:after="0" w:afterAutospacing="0"/>
              <w:textAlignment w:val="baseline"/>
              <w:rPr>
                <w:rFonts w:ascii="Arial Narrow" w:hAnsi="Arial Narrow" w:cs="Arial"/>
                <w:sz w:val="21"/>
                <w:szCs w:val="21"/>
                <w:lang w:val="en-US"/>
              </w:rPr>
            </w:pPr>
            <w:r w:rsidRPr="006C2ECE">
              <w:rPr>
                <w:rFonts w:ascii="Arial Narrow" w:hAnsi="Arial Narrow"/>
                <w:color w:val="000000"/>
                <w:kern w:val="24"/>
                <w:sz w:val="21"/>
                <w:szCs w:val="21"/>
                <w:lang w:val="en-GB"/>
              </w:rPr>
              <w:t>Procedure</w:t>
            </w:r>
            <w:r w:rsidR="0082662B">
              <w:rPr>
                <w:rFonts w:ascii="Arial Narrow" w:hAnsi="Arial Narrow"/>
                <w:color w:val="000000"/>
                <w:kern w:val="24"/>
                <w:sz w:val="21"/>
                <w:szCs w:val="21"/>
                <w:lang w:val="en-GB"/>
              </w:rPr>
              <w:t xml:space="preserve"> </w:t>
            </w:r>
            <w:r w:rsidR="00446A7A">
              <w:rPr>
                <w:rFonts w:ascii="Arial Narrow" w:hAnsi="Arial Narrow"/>
                <w:color w:val="000000"/>
                <w:kern w:val="24"/>
                <w:sz w:val="21"/>
                <w:szCs w:val="21"/>
                <w:lang w:val="en-GB"/>
              </w:rPr>
              <w:t>f</w:t>
            </w:r>
            <w:r w:rsidRPr="006C2ECE">
              <w:rPr>
                <w:rFonts w:ascii="Arial Narrow" w:hAnsi="Arial Narrow"/>
                <w:color w:val="000000"/>
                <w:kern w:val="24"/>
                <w:sz w:val="21"/>
                <w:szCs w:val="21"/>
                <w:lang w:val="en-GB"/>
              </w:rPr>
              <w:t>o</w:t>
            </w:r>
            <w:r w:rsidR="00446A7A">
              <w:rPr>
                <w:rFonts w:ascii="Arial Narrow" w:hAnsi="Arial Narrow"/>
                <w:color w:val="000000"/>
                <w:kern w:val="24"/>
                <w:sz w:val="21"/>
                <w:szCs w:val="21"/>
                <w:lang w:val="en-GB"/>
              </w:rPr>
              <w:t>r an</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Int</w:t>
            </w:r>
            <w:r w:rsidR="00446A7A">
              <w:rPr>
                <w:rFonts w:ascii="Arial Narrow" w:hAnsi="Arial Narrow"/>
                <w:color w:val="000000"/>
                <w:kern w:val="24"/>
                <w:sz w:val="21"/>
                <w:szCs w:val="21"/>
                <w:lang w:val="en-GB"/>
              </w:rPr>
              <w:t>rar</w:t>
            </w:r>
            <w:r w:rsidRPr="006C2ECE">
              <w:rPr>
                <w:rFonts w:ascii="Arial Narrow" w:hAnsi="Arial Narrow"/>
                <w:color w:val="000000"/>
                <w:kern w:val="24"/>
                <w:sz w:val="21"/>
                <w:szCs w:val="21"/>
                <w:lang w:val="en-GB"/>
              </w:rPr>
              <w:t>egional</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Review</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of</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Calibration</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and</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Measurement</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Capabilities</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of</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COOMET</w:t>
            </w:r>
            <w:r w:rsidR="0082662B">
              <w:rPr>
                <w:rFonts w:ascii="Arial Narrow" w:hAnsi="Arial Narrow"/>
                <w:color w:val="000000"/>
                <w:kern w:val="24"/>
                <w:sz w:val="21"/>
                <w:szCs w:val="21"/>
                <w:lang w:val="en-GB"/>
              </w:rPr>
              <w:t xml:space="preserve"> </w:t>
            </w:r>
            <w:r w:rsidR="00446A7A">
              <w:rPr>
                <w:rFonts w:ascii="Arial Narrow" w:hAnsi="Arial Narrow"/>
                <w:color w:val="000000"/>
                <w:kern w:val="24"/>
                <w:sz w:val="21"/>
                <w:szCs w:val="21"/>
                <w:lang w:val="en-GB"/>
              </w:rPr>
              <w:t xml:space="preserve">NMIs and Dis </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and</w:t>
            </w:r>
            <w:r w:rsidR="00446A7A">
              <w:rPr>
                <w:rFonts w:ascii="Arial Narrow" w:hAnsi="Arial Narrow"/>
                <w:color w:val="000000"/>
                <w:kern w:val="24"/>
                <w:sz w:val="21"/>
                <w:szCs w:val="21"/>
                <w:lang w:val="en-GB"/>
              </w:rPr>
              <w:t xml:space="preserve"> an</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Inter</w:t>
            </w:r>
            <w:r w:rsidR="00446A7A">
              <w:rPr>
                <w:rFonts w:ascii="Arial Narrow" w:hAnsi="Arial Narrow"/>
                <w:color w:val="000000"/>
                <w:kern w:val="24"/>
                <w:sz w:val="21"/>
                <w:szCs w:val="21"/>
                <w:lang w:val="en-GB"/>
              </w:rPr>
              <w:t>r</w:t>
            </w:r>
            <w:r w:rsidRPr="006C2ECE">
              <w:rPr>
                <w:rFonts w:ascii="Arial Narrow" w:hAnsi="Arial Narrow"/>
                <w:color w:val="000000"/>
                <w:kern w:val="24"/>
                <w:sz w:val="21"/>
                <w:szCs w:val="21"/>
                <w:lang w:val="en-GB"/>
              </w:rPr>
              <w:t>egional</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Review</w:t>
            </w:r>
            <w:r w:rsidR="0082662B">
              <w:rPr>
                <w:rFonts w:ascii="Arial Narrow" w:hAnsi="Arial Narrow"/>
                <w:color w:val="000000"/>
                <w:kern w:val="24"/>
                <w:sz w:val="21"/>
                <w:szCs w:val="21"/>
                <w:lang w:val="en-GB"/>
              </w:rPr>
              <w:t xml:space="preserve"> </w:t>
            </w:r>
            <w:r w:rsidR="00446A7A" w:rsidRPr="006C2ECE">
              <w:rPr>
                <w:rFonts w:ascii="Arial Narrow" w:hAnsi="Arial Narrow"/>
                <w:color w:val="000000"/>
                <w:kern w:val="24"/>
                <w:sz w:val="21"/>
                <w:szCs w:val="21"/>
                <w:lang w:val="en-GB"/>
              </w:rPr>
              <w:t>of</w:t>
            </w:r>
            <w:r w:rsidR="00446A7A">
              <w:rPr>
                <w:rFonts w:ascii="Arial Narrow" w:hAnsi="Arial Narrow"/>
                <w:color w:val="000000"/>
                <w:kern w:val="24"/>
                <w:sz w:val="21"/>
                <w:szCs w:val="21"/>
                <w:lang w:val="en-GB"/>
              </w:rPr>
              <w:t xml:space="preserve"> </w:t>
            </w:r>
            <w:r w:rsidR="00446A7A" w:rsidRPr="006C2ECE">
              <w:rPr>
                <w:rFonts w:ascii="Arial Narrow" w:hAnsi="Arial Narrow"/>
                <w:color w:val="000000"/>
                <w:kern w:val="24"/>
                <w:sz w:val="21"/>
                <w:szCs w:val="21"/>
                <w:lang w:val="en-GB"/>
              </w:rPr>
              <w:t>Calibration</w:t>
            </w:r>
            <w:r w:rsidR="00446A7A">
              <w:rPr>
                <w:rFonts w:ascii="Arial Narrow" w:hAnsi="Arial Narrow"/>
                <w:color w:val="000000"/>
                <w:kern w:val="24"/>
                <w:sz w:val="21"/>
                <w:szCs w:val="21"/>
                <w:lang w:val="en-GB"/>
              </w:rPr>
              <w:t xml:space="preserve"> </w:t>
            </w:r>
            <w:r w:rsidR="00446A7A" w:rsidRPr="006C2ECE">
              <w:rPr>
                <w:rFonts w:ascii="Arial Narrow" w:hAnsi="Arial Narrow"/>
                <w:color w:val="000000"/>
                <w:kern w:val="24"/>
                <w:sz w:val="21"/>
                <w:szCs w:val="21"/>
                <w:lang w:val="en-GB"/>
              </w:rPr>
              <w:t>and</w:t>
            </w:r>
            <w:r w:rsidR="00446A7A">
              <w:rPr>
                <w:rFonts w:ascii="Arial Narrow" w:hAnsi="Arial Narrow"/>
                <w:color w:val="000000"/>
                <w:kern w:val="24"/>
                <w:sz w:val="21"/>
                <w:szCs w:val="21"/>
                <w:lang w:val="en-GB"/>
              </w:rPr>
              <w:t xml:space="preserve"> </w:t>
            </w:r>
            <w:r w:rsidR="00446A7A" w:rsidRPr="006C2ECE">
              <w:rPr>
                <w:rFonts w:ascii="Arial Narrow" w:hAnsi="Arial Narrow"/>
                <w:color w:val="000000"/>
                <w:kern w:val="24"/>
                <w:sz w:val="21"/>
                <w:szCs w:val="21"/>
                <w:lang w:val="en-GB"/>
              </w:rPr>
              <w:t>Measurement</w:t>
            </w:r>
            <w:r w:rsidR="00446A7A">
              <w:rPr>
                <w:rFonts w:ascii="Arial Narrow" w:hAnsi="Arial Narrow"/>
                <w:color w:val="000000"/>
                <w:kern w:val="24"/>
                <w:sz w:val="21"/>
                <w:szCs w:val="21"/>
                <w:lang w:val="en-GB"/>
              </w:rPr>
              <w:t xml:space="preserve"> </w:t>
            </w:r>
            <w:r w:rsidR="00446A7A" w:rsidRPr="006C2ECE">
              <w:rPr>
                <w:rFonts w:ascii="Arial Narrow" w:hAnsi="Arial Narrow"/>
                <w:color w:val="000000"/>
                <w:kern w:val="24"/>
                <w:sz w:val="21"/>
                <w:szCs w:val="21"/>
                <w:lang w:val="en-GB"/>
              </w:rPr>
              <w:t xml:space="preserve">Capabilities </w:t>
            </w:r>
            <w:r w:rsidRPr="006C2ECE">
              <w:rPr>
                <w:rFonts w:ascii="Arial Narrow" w:hAnsi="Arial Narrow"/>
                <w:color w:val="000000"/>
                <w:kern w:val="24"/>
                <w:sz w:val="21"/>
                <w:szCs w:val="21"/>
                <w:lang w:val="en-GB"/>
              </w:rPr>
              <w:t>of</w:t>
            </w:r>
            <w:r w:rsidR="0082662B">
              <w:rPr>
                <w:rFonts w:ascii="Arial Narrow" w:hAnsi="Arial Narrow"/>
                <w:color w:val="000000"/>
                <w:kern w:val="24"/>
                <w:sz w:val="21"/>
                <w:szCs w:val="21"/>
                <w:lang w:val="en-GB"/>
              </w:rPr>
              <w:t xml:space="preserve"> </w:t>
            </w:r>
            <w:r w:rsidR="00446A7A">
              <w:rPr>
                <w:rFonts w:ascii="Arial Narrow" w:hAnsi="Arial Narrow"/>
                <w:color w:val="000000"/>
                <w:kern w:val="24"/>
                <w:sz w:val="21"/>
                <w:szCs w:val="21"/>
                <w:lang w:val="en-GB"/>
              </w:rPr>
              <w:t xml:space="preserve">NMIs and DIs </w:t>
            </w:r>
            <w:r w:rsidRPr="006C2ECE">
              <w:rPr>
                <w:rFonts w:ascii="Arial Narrow" w:hAnsi="Arial Narrow"/>
                <w:color w:val="000000"/>
                <w:kern w:val="24"/>
                <w:sz w:val="21"/>
                <w:szCs w:val="21"/>
                <w:lang w:val="en-GB"/>
              </w:rPr>
              <w:t>of</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Other</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Regional</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Metrology</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Organisations</w:t>
            </w:r>
          </w:p>
        </w:tc>
        <w:tc>
          <w:tcPr>
            <w:tcW w:w="1442" w:type="dxa"/>
            <w:gridSpan w:val="3"/>
            <w:vAlign w:val="center"/>
          </w:tcPr>
          <w:p w:rsidR="00FC0356" w:rsidRPr="00A71547" w:rsidRDefault="00FC0356" w:rsidP="00446A7A">
            <w:pPr>
              <w:pStyle w:val="ac"/>
              <w:spacing w:before="0" w:beforeAutospacing="0" w:after="0" w:afterAutospacing="0"/>
              <w:textAlignment w:val="baseline"/>
              <w:rPr>
                <w:rFonts w:ascii="Arial Narrow" w:hAnsi="Arial Narrow" w:cs="Arial"/>
                <w:sz w:val="21"/>
                <w:szCs w:val="21"/>
              </w:rPr>
            </w:pPr>
            <w:r w:rsidRPr="00A71547">
              <w:rPr>
                <w:rFonts w:ascii="Arial Narrow" w:hAnsi="Arial Narrow"/>
                <w:b/>
                <w:bCs/>
                <w:color w:val="000000"/>
                <w:kern w:val="24"/>
                <w:sz w:val="21"/>
                <w:szCs w:val="21"/>
                <w:lang w:val="en-GB"/>
              </w:rPr>
              <w:t>CООМЕТ</w:t>
            </w:r>
            <w:r w:rsidR="0082662B">
              <w:rPr>
                <w:rFonts w:ascii="Arial Narrow" w:hAnsi="Arial Narrow"/>
                <w:b/>
                <w:bCs/>
                <w:color w:val="000000"/>
                <w:kern w:val="24"/>
                <w:sz w:val="21"/>
                <w:szCs w:val="21"/>
                <w:lang w:val="en-GB"/>
              </w:rPr>
              <w:t xml:space="preserve"> </w:t>
            </w:r>
            <w:r w:rsidRPr="00A71547">
              <w:rPr>
                <w:rFonts w:ascii="Arial Narrow" w:hAnsi="Arial Narrow"/>
                <w:b/>
                <w:bCs/>
                <w:color w:val="000000"/>
                <w:kern w:val="24"/>
                <w:sz w:val="21"/>
                <w:szCs w:val="21"/>
                <w:lang w:val="en-GB"/>
              </w:rPr>
              <w:t>R/GM/7:20</w:t>
            </w:r>
            <w:r w:rsidR="00446A7A">
              <w:rPr>
                <w:rFonts w:ascii="Arial Narrow" w:hAnsi="Arial Narrow"/>
                <w:b/>
                <w:bCs/>
                <w:color w:val="000000"/>
                <w:kern w:val="24"/>
                <w:sz w:val="21"/>
                <w:szCs w:val="21"/>
                <w:lang w:val="en-GB"/>
              </w:rPr>
              <w:t>21</w:t>
            </w:r>
          </w:p>
        </w:tc>
        <w:tc>
          <w:tcPr>
            <w:tcW w:w="1564" w:type="dxa"/>
            <w:gridSpan w:val="3"/>
            <w:vAlign w:val="center"/>
          </w:tcPr>
          <w:p w:rsidR="00446A7A" w:rsidRDefault="00446A7A" w:rsidP="00446A7A">
            <w:pPr>
              <w:pStyle w:val="ac"/>
              <w:spacing w:before="0" w:beforeAutospacing="0" w:after="0" w:afterAutospacing="0"/>
              <w:textAlignment w:val="baseline"/>
              <w:rPr>
                <w:rFonts w:ascii="Arial Narrow" w:hAnsi="Arial Narrow" w:cs="Arial"/>
                <w:sz w:val="21"/>
                <w:szCs w:val="21"/>
                <w:lang w:val="en-US"/>
              </w:rPr>
            </w:pPr>
            <w:r>
              <w:rPr>
                <w:rFonts w:ascii="Arial Narrow" w:hAnsi="Arial Narrow" w:cs="Arial"/>
                <w:sz w:val="21"/>
                <w:szCs w:val="21"/>
                <w:lang w:val="en-US"/>
              </w:rPr>
              <w:t>Project</w:t>
            </w:r>
          </w:p>
          <w:p w:rsidR="00FC0356" w:rsidRPr="006C2ECE" w:rsidRDefault="00446A7A" w:rsidP="00446A7A">
            <w:pPr>
              <w:pStyle w:val="ac"/>
              <w:spacing w:before="0" w:beforeAutospacing="0" w:after="0" w:afterAutospacing="0"/>
              <w:textAlignment w:val="baseline"/>
              <w:rPr>
                <w:rFonts w:ascii="Arial Narrow" w:hAnsi="Arial Narrow" w:cs="Arial"/>
                <w:sz w:val="21"/>
                <w:szCs w:val="21"/>
              </w:rPr>
            </w:pPr>
            <w:r>
              <w:rPr>
                <w:rFonts w:ascii="Arial Narrow" w:hAnsi="Arial Narrow" w:cs="Arial"/>
                <w:sz w:val="21"/>
                <w:szCs w:val="21"/>
                <w:lang w:val="en-US"/>
              </w:rPr>
              <w:t>828/RU/21</w:t>
            </w:r>
          </w:p>
        </w:tc>
      </w:tr>
      <w:tr w:rsidR="00E15DA9" w:rsidRPr="00416E4F" w:rsidTr="00BC7C7F">
        <w:tc>
          <w:tcPr>
            <w:tcW w:w="534" w:type="dxa"/>
            <w:vAlign w:val="center"/>
          </w:tcPr>
          <w:p w:rsidR="00E15DA9" w:rsidRPr="006C2ECE" w:rsidRDefault="00446A7A" w:rsidP="00E15DA9">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Pr>
                <w:rFonts w:ascii="Arial Narrow" w:hAnsi="Arial Narrow"/>
                <w:color w:val="000000"/>
                <w:kern w:val="24"/>
                <w:sz w:val="21"/>
                <w:szCs w:val="21"/>
              </w:rPr>
              <w:t>7</w:t>
            </w:r>
            <w:r w:rsidR="00E15DA9" w:rsidRPr="006C2ECE">
              <w:rPr>
                <w:rFonts w:ascii="Arial Narrow" w:hAnsi="Arial Narrow"/>
                <w:color w:val="000000"/>
                <w:kern w:val="24"/>
                <w:sz w:val="21"/>
                <w:szCs w:val="21"/>
              </w:rPr>
              <w:t>.</w:t>
            </w:r>
          </w:p>
        </w:tc>
        <w:tc>
          <w:tcPr>
            <w:tcW w:w="6237" w:type="dxa"/>
            <w:gridSpan w:val="2"/>
            <w:vAlign w:val="center"/>
          </w:tcPr>
          <w:p w:rsidR="00E15DA9" w:rsidRPr="00DF7A45" w:rsidRDefault="00E15DA9" w:rsidP="00E15DA9">
            <w:pPr>
              <w:pStyle w:val="ac"/>
              <w:spacing w:before="0" w:beforeAutospacing="0" w:after="0" w:afterAutospacing="0"/>
              <w:textAlignment w:val="baseline"/>
              <w:rPr>
                <w:rFonts w:ascii="Arial Narrow" w:hAnsi="Arial Narrow" w:cs="Arial"/>
                <w:sz w:val="21"/>
                <w:szCs w:val="21"/>
                <w:lang w:val="en-US"/>
              </w:rPr>
            </w:pPr>
            <w:r w:rsidRPr="006C2ECE">
              <w:rPr>
                <w:rFonts w:ascii="Arial Narrow" w:hAnsi="Arial Narrow"/>
                <w:b/>
                <w:bCs/>
                <w:color w:val="000000"/>
                <w:kern w:val="24"/>
                <w:sz w:val="21"/>
                <w:szCs w:val="21"/>
                <w:lang w:val="en-GB"/>
              </w:rPr>
              <w:t>Recommendation</w:t>
            </w:r>
          </w:p>
          <w:p w:rsidR="00E15DA9" w:rsidRPr="00DF7A45" w:rsidRDefault="00E15DA9" w:rsidP="00E15DA9">
            <w:pPr>
              <w:pStyle w:val="ac"/>
              <w:spacing w:before="0" w:beforeAutospacing="0" w:after="0" w:afterAutospacing="0"/>
              <w:textAlignment w:val="baseline"/>
              <w:rPr>
                <w:rFonts w:ascii="Arial Narrow" w:hAnsi="Arial Narrow" w:cs="Arial"/>
                <w:sz w:val="21"/>
                <w:szCs w:val="21"/>
                <w:lang w:val="en-US"/>
              </w:rPr>
            </w:pPr>
            <w:r w:rsidRPr="006C2ECE">
              <w:rPr>
                <w:rFonts w:ascii="Arial Narrow" w:hAnsi="Arial Narrow"/>
                <w:color w:val="000000"/>
                <w:kern w:val="24"/>
                <w:sz w:val="21"/>
                <w:szCs w:val="21"/>
                <w:lang w:val="en-GB"/>
              </w:rPr>
              <w:t>Layout,</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Presentation,</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Drawing</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Up</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and</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Contents</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of</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Measuring</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Instrument</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Type</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Specifications</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for</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National</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Register</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of</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Measuring</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Instruments</w:t>
            </w:r>
          </w:p>
        </w:tc>
        <w:tc>
          <w:tcPr>
            <w:tcW w:w="1442" w:type="dxa"/>
            <w:gridSpan w:val="3"/>
            <w:vAlign w:val="center"/>
          </w:tcPr>
          <w:p w:rsidR="00E15DA9" w:rsidRPr="00A71547" w:rsidRDefault="00E15DA9" w:rsidP="00E15DA9">
            <w:pPr>
              <w:pStyle w:val="ac"/>
              <w:tabs>
                <w:tab w:val="center" w:pos="4153"/>
                <w:tab w:val="right" w:pos="8305"/>
              </w:tabs>
              <w:spacing w:before="0" w:beforeAutospacing="0" w:after="0" w:afterAutospacing="0"/>
              <w:textAlignment w:val="baseline"/>
              <w:rPr>
                <w:rFonts w:ascii="Arial Narrow" w:hAnsi="Arial Narrow" w:cs="Arial"/>
                <w:sz w:val="21"/>
                <w:szCs w:val="21"/>
              </w:rPr>
            </w:pPr>
            <w:r w:rsidRPr="00A71547">
              <w:rPr>
                <w:rFonts w:ascii="Arial Narrow" w:hAnsi="Arial Narrow"/>
                <w:b/>
                <w:bCs/>
                <w:color w:val="000000"/>
                <w:kern w:val="24"/>
                <w:sz w:val="21"/>
                <w:szCs w:val="21"/>
                <w:lang w:val="en-GB"/>
              </w:rPr>
              <w:t>CООМЕТ</w:t>
            </w:r>
            <w:r w:rsidR="0082662B">
              <w:rPr>
                <w:rFonts w:ascii="Arial Narrow" w:hAnsi="Arial Narrow"/>
                <w:b/>
                <w:bCs/>
                <w:color w:val="000000"/>
                <w:kern w:val="24"/>
                <w:sz w:val="21"/>
                <w:szCs w:val="21"/>
                <w:lang w:val="en-GB"/>
              </w:rPr>
              <w:t xml:space="preserve"> </w:t>
            </w:r>
            <w:r w:rsidRPr="00A71547">
              <w:rPr>
                <w:rFonts w:ascii="Arial Narrow" w:hAnsi="Arial Narrow"/>
                <w:b/>
                <w:bCs/>
                <w:color w:val="000000"/>
                <w:kern w:val="24"/>
                <w:sz w:val="21"/>
                <w:szCs w:val="21"/>
                <w:lang w:val="en-GB"/>
              </w:rPr>
              <w:t>R/LM/8:2002</w:t>
            </w:r>
          </w:p>
        </w:tc>
        <w:tc>
          <w:tcPr>
            <w:tcW w:w="1564" w:type="dxa"/>
            <w:gridSpan w:val="3"/>
            <w:vAlign w:val="center"/>
          </w:tcPr>
          <w:p w:rsidR="00E15DA9" w:rsidRDefault="00E15DA9" w:rsidP="00E15DA9">
            <w:pPr>
              <w:pStyle w:val="ac"/>
              <w:spacing w:before="0" w:beforeAutospacing="0" w:after="0" w:afterAutospacing="0"/>
              <w:textAlignment w:val="baseline"/>
              <w:rPr>
                <w:rFonts w:ascii="Arial Narrow" w:hAnsi="Arial Narrow" w:cs="Arial"/>
                <w:sz w:val="21"/>
                <w:szCs w:val="21"/>
                <w:lang w:val="en-US"/>
              </w:rPr>
            </w:pPr>
            <w:r>
              <w:rPr>
                <w:rFonts w:ascii="Arial Narrow" w:hAnsi="Arial Narrow" w:cs="Arial"/>
                <w:sz w:val="21"/>
                <w:szCs w:val="21"/>
                <w:lang w:val="en-US"/>
              </w:rPr>
              <w:t>Project</w:t>
            </w:r>
          </w:p>
          <w:p w:rsidR="00E15DA9" w:rsidRPr="006C2ECE" w:rsidRDefault="00E15DA9" w:rsidP="00E15DA9">
            <w:pPr>
              <w:pStyle w:val="ac"/>
              <w:spacing w:before="0" w:beforeAutospacing="0" w:after="0" w:afterAutospacing="0"/>
              <w:textAlignment w:val="baseline"/>
              <w:rPr>
                <w:rFonts w:ascii="Arial Narrow" w:hAnsi="Arial Narrow" w:cs="Arial"/>
                <w:sz w:val="21"/>
                <w:szCs w:val="21"/>
              </w:rPr>
            </w:pPr>
            <w:r>
              <w:rPr>
                <w:rFonts w:ascii="Arial Narrow" w:hAnsi="Arial Narrow" w:cs="Arial"/>
                <w:sz w:val="21"/>
                <w:szCs w:val="21"/>
                <w:lang w:val="en-US"/>
              </w:rPr>
              <w:t>207/BY/00</w:t>
            </w:r>
          </w:p>
        </w:tc>
      </w:tr>
      <w:tr w:rsidR="00FC0356" w:rsidRPr="00F14936" w:rsidTr="00BC7C7F">
        <w:tc>
          <w:tcPr>
            <w:tcW w:w="534" w:type="dxa"/>
            <w:vAlign w:val="center"/>
          </w:tcPr>
          <w:p w:rsidR="00FC0356" w:rsidRPr="006C2ECE" w:rsidRDefault="00446A7A">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Pr>
                <w:rFonts w:ascii="Arial Narrow" w:hAnsi="Arial Narrow"/>
                <w:color w:val="000000"/>
                <w:kern w:val="24"/>
                <w:sz w:val="21"/>
                <w:szCs w:val="21"/>
              </w:rPr>
              <w:t>8</w:t>
            </w:r>
            <w:r w:rsidR="00FC0356" w:rsidRPr="006C2ECE">
              <w:rPr>
                <w:rFonts w:ascii="Arial Narrow" w:hAnsi="Arial Narrow"/>
                <w:color w:val="000000"/>
                <w:kern w:val="24"/>
                <w:sz w:val="21"/>
                <w:szCs w:val="21"/>
              </w:rPr>
              <w:t>.</w:t>
            </w:r>
          </w:p>
        </w:tc>
        <w:tc>
          <w:tcPr>
            <w:tcW w:w="6237" w:type="dxa"/>
            <w:gridSpan w:val="2"/>
            <w:vAlign w:val="center"/>
          </w:tcPr>
          <w:p w:rsidR="00FC0356" w:rsidRPr="005B472C" w:rsidRDefault="00FC0356">
            <w:pPr>
              <w:pStyle w:val="ac"/>
              <w:spacing w:before="0" w:beforeAutospacing="0" w:after="0" w:afterAutospacing="0"/>
              <w:textAlignment w:val="baseline"/>
              <w:rPr>
                <w:rFonts w:ascii="Arial Narrow" w:hAnsi="Arial Narrow" w:cs="Arial"/>
                <w:sz w:val="21"/>
                <w:szCs w:val="21"/>
                <w:lang w:val="en-US"/>
              </w:rPr>
            </w:pPr>
            <w:r w:rsidRPr="005B472C">
              <w:rPr>
                <w:rFonts w:ascii="Arial Narrow" w:hAnsi="Arial Narrow"/>
                <w:b/>
                <w:bCs/>
                <w:kern w:val="24"/>
                <w:sz w:val="21"/>
                <w:szCs w:val="21"/>
                <w:lang w:val="en-GB"/>
              </w:rPr>
              <w:t>Recommendation</w:t>
            </w:r>
          </w:p>
          <w:p w:rsidR="00FC0356" w:rsidRPr="005B472C" w:rsidRDefault="00A73FFB" w:rsidP="00A73FFB">
            <w:pPr>
              <w:pStyle w:val="ac"/>
              <w:spacing w:before="0" w:beforeAutospacing="0" w:after="0" w:afterAutospacing="0"/>
              <w:textAlignment w:val="baseline"/>
              <w:rPr>
                <w:rFonts w:ascii="Arial Narrow" w:hAnsi="Arial Narrow" w:cs="Arial"/>
                <w:sz w:val="21"/>
                <w:szCs w:val="21"/>
                <w:lang w:val="sk-SK"/>
              </w:rPr>
            </w:pPr>
            <w:r w:rsidRPr="005B472C">
              <w:rPr>
                <w:rFonts w:ascii="Arial Narrow" w:eastAsia="Calibri" w:hAnsi="Arial Narrow"/>
                <w:bCs/>
                <w:sz w:val="21"/>
                <w:szCs w:val="21"/>
                <w:lang w:val="sk-SK"/>
              </w:rPr>
              <w:t>Recommendations</w:t>
            </w:r>
            <w:r w:rsidR="0082662B">
              <w:rPr>
                <w:rFonts w:ascii="Arial Narrow" w:eastAsia="Calibri" w:hAnsi="Arial Narrow"/>
                <w:bCs/>
                <w:sz w:val="21"/>
                <w:szCs w:val="21"/>
                <w:lang w:val="sk-SK"/>
              </w:rPr>
              <w:t xml:space="preserve"> </w:t>
            </w:r>
            <w:r w:rsidRPr="005B472C">
              <w:rPr>
                <w:rFonts w:ascii="Arial Narrow" w:eastAsia="Calibri" w:hAnsi="Arial Narrow"/>
                <w:bCs/>
                <w:sz w:val="21"/>
                <w:szCs w:val="21"/>
                <w:lang w:val="sk-SK"/>
              </w:rPr>
              <w:t>on</w:t>
            </w:r>
            <w:r w:rsidR="0082662B">
              <w:rPr>
                <w:rFonts w:ascii="Arial Narrow" w:eastAsia="Calibri" w:hAnsi="Arial Narrow"/>
                <w:bCs/>
                <w:sz w:val="21"/>
                <w:szCs w:val="21"/>
                <w:lang w:val="sk-SK"/>
              </w:rPr>
              <w:t xml:space="preserve"> </w:t>
            </w:r>
            <w:r w:rsidRPr="005B472C">
              <w:rPr>
                <w:rFonts w:ascii="Arial Narrow" w:eastAsia="Calibri" w:hAnsi="Arial Narrow"/>
                <w:bCs/>
                <w:sz w:val="21"/>
                <w:szCs w:val="21"/>
                <w:lang w:val="sk-SK"/>
              </w:rPr>
              <w:t>the</w:t>
            </w:r>
            <w:r w:rsidR="0082662B">
              <w:rPr>
                <w:rFonts w:ascii="Arial Narrow" w:eastAsia="Calibri" w:hAnsi="Arial Narrow"/>
                <w:bCs/>
                <w:sz w:val="21"/>
                <w:szCs w:val="21"/>
                <w:lang w:val="sk-SK"/>
              </w:rPr>
              <w:t xml:space="preserve"> </w:t>
            </w:r>
            <w:r w:rsidRPr="005B472C">
              <w:rPr>
                <w:rFonts w:ascii="Arial Narrow" w:eastAsia="Calibri" w:hAnsi="Arial Narrow"/>
                <w:bCs/>
                <w:sz w:val="21"/>
                <w:szCs w:val="21"/>
                <w:lang w:val="sk-SK"/>
              </w:rPr>
              <w:t>evaluation</w:t>
            </w:r>
            <w:r w:rsidR="0082662B">
              <w:rPr>
                <w:rFonts w:ascii="Arial Narrow" w:eastAsia="Calibri" w:hAnsi="Arial Narrow"/>
                <w:bCs/>
                <w:sz w:val="21"/>
                <w:szCs w:val="21"/>
                <w:lang w:val="sk-SK"/>
              </w:rPr>
              <w:t xml:space="preserve"> </w:t>
            </w:r>
            <w:r w:rsidRPr="005B472C">
              <w:rPr>
                <w:rFonts w:ascii="Arial Narrow" w:eastAsia="Calibri" w:hAnsi="Arial Narrow"/>
                <w:bCs/>
                <w:sz w:val="21"/>
                <w:szCs w:val="21"/>
                <w:lang w:val="sk-SK"/>
              </w:rPr>
              <w:t>of</w:t>
            </w:r>
            <w:r w:rsidR="0082662B">
              <w:rPr>
                <w:rFonts w:ascii="Arial Narrow" w:eastAsia="Calibri" w:hAnsi="Arial Narrow"/>
                <w:bCs/>
                <w:sz w:val="21"/>
                <w:szCs w:val="21"/>
                <w:lang w:val="sk-SK"/>
              </w:rPr>
              <w:t xml:space="preserve"> </w:t>
            </w:r>
            <w:r w:rsidRPr="005B472C">
              <w:rPr>
                <w:rFonts w:ascii="Arial Narrow" w:eastAsia="Calibri" w:hAnsi="Arial Narrow"/>
                <w:bCs/>
                <w:sz w:val="21"/>
                <w:szCs w:val="21"/>
                <w:lang w:val="sk-SK"/>
              </w:rPr>
              <w:t>quality</w:t>
            </w:r>
            <w:r w:rsidR="0082662B">
              <w:rPr>
                <w:rFonts w:ascii="Arial Narrow" w:eastAsia="Calibri" w:hAnsi="Arial Narrow"/>
                <w:bCs/>
                <w:sz w:val="21"/>
                <w:szCs w:val="21"/>
                <w:lang w:val="sk-SK"/>
              </w:rPr>
              <w:t xml:space="preserve"> </w:t>
            </w:r>
            <w:r w:rsidRPr="005B472C">
              <w:rPr>
                <w:rFonts w:ascii="Arial Narrow" w:eastAsia="Calibri" w:hAnsi="Arial Narrow"/>
                <w:bCs/>
                <w:sz w:val="21"/>
                <w:szCs w:val="21"/>
                <w:lang w:val="sk-SK"/>
              </w:rPr>
              <w:t>management</w:t>
            </w:r>
            <w:r w:rsidR="0082662B">
              <w:rPr>
                <w:rFonts w:ascii="Arial Narrow" w:eastAsia="Calibri" w:hAnsi="Arial Narrow"/>
                <w:bCs/>
                <w:sz w:val="21"/>
                <w:szCs w:val="21"/>
                <w:lang w:val="sk-SK"/>
              </w:rPr>
              <w:t xml:space="preserve"> </w:t>
            </w:r>
            <w:r w:rsidRPr="005B472C">
              <w:rPr>
                <w:rFonts w:ascii="Arial Narrow" w:eastAsia="Calibri" w:hAnsi="Arial Narrow"/>
                <w:bCs/>
                <w:sz w:val="21"/>
                <w:szCs w:val="21"/>
                <w:lang w:val="sk-SK"/>
              </w:rPr>
              <w:t>systems</w:t>
            </w:r>
            <w:r w:rsidR="0082662B">
              <w:rPr>
                <w:rFonts w:ascii="Arial Narrow" w:eastAsia="Calibri" w:hAnsi="Arial Narrow"/>
                <w:bCs/>
                <w:sz w:val="21"/>
                <w:szCs w:val="21"/>
                <w:lang w:val="sk-SK"/>
              </w:rPr>
              <w:t xml:space="preserve"> </w:t>
            </w:r>
            <w:r w:rsidRPr="005B472C">
              <w:rPr>
                <w:rFonts w:ascii="Arial Narrow" w:eastAsia="Calibri" w:hAnsi="Arial Narrow"/>
                <w:bCs/>
                <w:sz w:val="21"/>
                <w:szCs w:val="21"/>
                <w:lang w:val="sk-SK"/>
              </w:rPr>
              <w:t>of</w:t>
            </w:r>
            <w:r w:rsidR="0082662B">
              <w:rPr>
                <w:rFonts w:ascii="Arial Narrow" w:eastAsia="Calibri" w:hAnsi="Arial Narrow"/>
                <w:bCs/>
                <w:sz w:val="21"/>
                <w:szCs w:val="21"/>
                <w:lang w:val="sk-SK"/>
              </w:rPr>
              <w:t xml:space="preserve"> </w:t>
            </w:r>
            <w:r w:rsidRPr="005B472C">
              <w:rPr>
                <w:rFonts w:ascii="Arial Narrow" w:eastAsia="Calibri" w:hAnsi="Arial Narrow"/>
                <w:bCs/>
                <w:sz w:val="21"/>
                <w:szCs w:val="21"/>
                <w:lang w:val="sk-SK"/>
              </w:rPr>
              <w:t>National</w:t>
            </w:r>
            <w:r w:rsidR="0082662B">
              <w:rPr>
                <w:rFonts w:ascii="Arial Narrow" w:eastAsia="Calibri" w:hAnsi="Arial Narrow"/>
                <w:bCs/>
                <w:sz w:val="21"/>
                <w:szCs w:val="21"/>
                <w:lang w:val="sk-SK"/>
              </w:rPr>
              <w:t xml:space="preserve"> </w:t>
            </w:r>
            <w:r w:rsidRPr="005B472C">
              <w:rPr>
                <w:rFonts w:ascii="Arial Narrow" w:eastAsia="Calibri" w:hAnsi="Arial Narrow"/>
                <w:bCs/>
                <w:sz w:val="21"/>
                <w:szCs w:val="21"/>
                <w:lang w:val="sk-SK"/>
              </w:rPr>
              <w:t>metrology</w:t>
            </w:r>
            <w:r w:rsidR="0082662B">
              <w:rPr>
                <w:rFonts w:ascii="Arial Narrow" w:eastAsia="Calibri" w:hAnsi="Arial Narrow"/>
                <w:bCs/>
                <w:sz w:val="21"/>
                <w:szCs w:val="21"/>
                <w:lang w:val="sk-SK"/>
              </w:rPr>
              <w:t xml:space="preserve"> </w:t>
            </w:r>
            <w:r w:rsidRPr="005B472C">
              <w:rPr>
                <w:rFonts w:ascii="Arial Narrow" w:eastAsia="Calibri" w:hAnsi="Arial Narrow"/>
                <w:bCs/>
                <w:sz w:val="21"/>
                <w:szCs w:val="21"/>
                <w:lang w:val="sk-SK"/>
              </w:rPr>
              <w:t>institutes/Designated</w:t>
            </w:r>
            <w:r w:rsidR="0082662B">
              <w:rPr>
                <w:rFonts w:ascii="Arial Narrow" w:eastAsia="Calibri" w:hAnsi="Arial Narrow"/>
                <w:bCs/>
                <w:sz w:val="21"/>
                <w:szCs w:val="21"/>
                <w:lang w:val="sk-SK"/>
              </w:rPr>
              <w:t xml:space="preserve"> </w:t>
            </w:r>
            <w:r w:rsidRPr="005B472C">
              <w:rPr>
                <w:rFonts w:ascii="Arial Narrow" w:eastAsia="Calibri" w:hAnsi="Arial Narrow"/>
                <w:bCs/>
                <w:sz w:val="21"/>
                <w:szCs w:val="21"/>
                <w:lang w:val="sk-SK"/>
              </w:rPr>
              <w:t>institutes</w:t>
            </w:r>
          </w:p>
          <w:p w:rsidR="00A73FFB" w:rsidRPr="005B472C" w:rsidRDefault="00A73FFB" w:rsidP="00A73FFB">
            <w:pPr>
              <w:spacing w:after="0" w:line="240" w:lineRule="auto"/>
              <w:rPr>
                <w:rFonts w:ascii="Arial Narrow" w:eastAsia="Calibri" w:hAnsi="Arial Narrow" w:cs="Times New Roman"/>
                <w:bCs/>
                <w:sz w:val="21"/>
                <w:szCs w:val="21"/>
                <w:lang w:val="en-GB" w:eastAsia="sk-SK"/>
              </w:rPr>
            </w:pPr>
            <w:r w:rsidRPr="005B472C">
              <w:rPr>
                <w:rFonts w:ascii="Arial Narrow" w:eastAsia="Calibri" w:hAnsi="Arial Narrow" w:cs="Times New Roman"/>
                <w:b/>
                <w:bCs/>
                <w:sz w:val="21"/>
                <w:szCs w:val="21"/>
                <w:lang w:val="sk-SK" w:eastAsia="sk-SK"/>
              </w:rPr>
              <w:t>Ann</w:t>
            </w:r>
            <w:r w:rsidRPr="005B472C">
              <w:rPr>
                <w:rFonts w:ascii="Arial Narrow" w:eastAsia="Calibri" w:hAnsi="Arial Narrow" w:cs="Times New Roman"/>
                <w:b/>
                <w:bCs/>
                <w:sz w:val="21"/>
                <w:szCs w:val="21"/>
                <w:lang w:val="en-US" w:eastAsia="sk-SK"/>
              </w:rPr>
              <w:t>ex</w:t>
            </w:r>
            <w:r w:rsidR="0082662B">
              <w:rPr>
                <w:rFonts w:ascii="Arial Narrow" w:eastAsia="Calibri" w:hAnsi="Arial Narrow" w:cs="Times New Roman"/>
                <w:b/>
                <w:bCs/>
                <w:sz w:val="21"/>
                <w:szCs w:val="21"/>
                <w:lang w:val="sk-SK" w:eastAsia="sk-SK"/>
              </w:rPr>
              <w:t xml:space="preserve"> </w:t>
            </w:r>
            <w:r w:rsidRPr="005B472C">
              <w:rPr>
                <w:rFonts w:ascii="Arial Narrow" w:eastAsia="Calibri" w:hAnsi="Arial Narrow" w:cs="Times New Roman"/>
                <w:b/>
                <w:bCs/>
                <w:sz w:val="21"/>
                <w:szCs w:val="21"/>
                <w:lang w:val="sk-SK" w:eastAsia="sk-SK"/>
              </w:rPr>
              <w:t>1</w:t>
            </w:r>
            <w:r w:rsidR="0082662B">
              <w:rPr>
                <w:rFonts w:ascii="Arial Narrow" w:eastAsia="Calibri" w:hAnsi="Arial Narrow" w:cs="Times New Roman"/>
                <w:bCs/>
                <w:sz w:val="21"/>
                <w:szCs w:val="21"/>
                <w:lang w:val="sk-SK" w:eastAsia="sk-SK"/>
              </w:rPr>
              <w:t xml:space="preserve"> </w:t>
            </w:r>
            <w:r w:rsidR="0082662B">
              <w:rPr>
                <w:rFonts w:ascii="Arial Narrow" w:eastAsia="Calibri" w:hAnsi="Arial Narrow" w:cs="Times New Roman"/>
                <w:bCs/>
                <w:sz w:val="21"/>
                <w:szCs w:val="21"/>
                <w:lang w:val="en-US" w:eastAsia="sk-SK"/>
              </w:rPr>
              <w:t xml:space="preserve"> </w:t>
            </w:r>
            <w:r w:rsidRPr="005B472C">
              <w:rPr>
                <w:rFonts w:ascii="Arial Narrow" w:eastAsia="Calibri" w:hAnsi="Arial Narrow" w:cs="Times New Roman"/>
                <w:bCs/>
                <w:sz w:val="21"/>
                <w:szCs w:val="21"/>
                <w:lang w:val="sk-SK" w:eastAsia="sk-SK"/>
              </w:rPr>
              <w:t>Criteria</w:t>
            </w:r>
            <w:r w:rsidR="0082662B">
              <w:rPr>
                <w:rFonts w:ascii="Arial Narrow" w:eastAsia="Calibri" w:hAnsi="Arial Narrow" w:cs="Times New Roman"/>
                <w:bCs/>
                <w:sz w:val="21"/>
                <w:szCs w:val="21"/>
                <w:lang w:val="sk-SK" w:eastAsia="sk-SK"/>
              </w:rPr>
              <w:t xml:space="preserve"> </w:t>
            </w:r>
            <w:r w:rsidRPr="005B472C">
              <w:rPr>
                <w:rFonts w:ascii="Arial Narrow" w:eastAsia="Calibri" w:hAnsi="Arial Narrow" w:cs="Times New Roman"/>
                <w:bCs/>
                <w:sz w:val="21"/>
                <w:szCs w:val="21"/>
                <w:lang w:val="sk-SK" w:eastAsia="sk-SK"/>
              </w:rPr>
              <w:t>for</w:t>
            </w:r>
            <w:r w:rsidR="0082662B">
              <w:rPr>
                <w:rFonts w:ascii="Arial Narrow" w:eastAsia="Calibri" w:hAnsi="Arial Narrow" w:cs="Times New Roman"/>
                <w:bCs/>
                <w:sz w:val="21"/>
                <w:szCs w:val="21"/>
                <w:lang w:val="sk-SK" w:eastAsia="sk-SK"/>
              </w:rPr>
              <w:t xml:space="preserve"> </w:t>
            </w:r>
            <w:r w:rsidR="005B472C" w:rsidRPr="005B472C">
              <w:rPr>
                <w:rFonts w:ascii="Arial Narrow" w:eastAsia="Calibri" w:hAnsi="Arial Narrow" w:cs="Times New Roman"/>
                <w:bCs/>
                <w:sz w:val="21"/>
                <w:szCs w:val="21"/>
                <w:lang w:val="en-US" w:eastAsia="sk-SK"/>
              </w:rPr>
              <w:t>the</w:t>
            </w:r>
            <w:r w:rsidR="0082662B">
              <w:rPr>
                <w:rFonts w:ascii="Arial Narrow" w:eastAsia="Calibri" w:hAnsi="Arial Narrow" w:cs="Times New Roman"/>
                <w:bCs/>
                <w:sz w:val="21"/>
                <w:szCs w:val="21"/>
                <w:lang w:val="en-US" w:eastAsia="sk-SK"/>
              </w:rPr>
              <w:t xml:space="preserve"> </w:t>
            </w:r>
            <w:r w:rsidRPr="005B472C">
              <w:rPr>
                <w:rFonts w:ascii="Arial Narrow" w:eastAsia="Calibri" w:hAnsi="Arial Narrow" w:cs="Times New Roman"/>
                <w:bCs/>
                <w:sz w:val="21"/>
                <w:szCs w:val="21"/>
                <w:lang w:val="sk-SK" w:eastAsia="sk-SK"/>
              </w:rPr>
              <w:t>recognition</w:t>
            </w:r>
            <w:r w:rsidR="0082662B">
              <w:rPr>
                <w:rFonts w:ascii="Arial Narrow" w:eastAsia="Calibri" w:hAnsi="Arial Narrow" w:cs="Times New Roman"/>
                <w:bCs/>
                <w:sz w:val="21"/>
                <w:szCs w:val="21"/>
                <w:lang w:val="sk-SK" w:eastAsia="sk-SK"/>
              </w:rPr>
              <w:t xml:space="preserve"> </w:t>
            </w:r>
            <w:r w:rsidR="005B472C" w:rsidRPr="005B472C">
              <w:rPr>
                <w:rFonts w:ascii="Arial Narrow" w:eastAsia="Calibri" w:hAnsi="Arial Narrow" w:cs="Times New Roman"/>
                <w:bCs/>
                <w:sz w:val="21"/>
                <w:szCs w:val="21"/>
                <w:lang w:val="sk-SK" w:eastAsia="sk-SK"/>
              </w:rPr>
              <w:t>of</w:t>
            </w:r>
            <w:r w:rsidR="0082662B">
              <w:rPr>
                <w:rFonts w:ascii="Arial Narrow" w:eastAsia="Calibri" w:hAnsi="Arial Narrow" w:cs="Times New Roman"/>
                <w:bCs/>
                <w:sz w:val="21"/>
                <w:szCs w:val="21"/>
                <w:lang w:val="sk-SK" w:eastAsia="sk-SK"/>
              </w:rPr>
              <w:t xml:space="preserve"> </w:t>
            </w:r>
            <w:r w:rsidR="005B472C" w:rsidRPr="005B472C">
              <w:rPr>
                <w:rFonts w:ascii="Arial Narrow" w:eastAsia="Calibri" w:hAnsi="Arial Narrow" w:cs="Times New Roman"/>
                <w:bCs/>
                <w:sz w:val="21"/>
                <w:szCs w:val="21"/>
                <w:lang w:val="sk-SK" w:eastAsia="sk-SK"/>
              </w:rPr>
              <w:t>the</w:t>
            </w:r>
            <w:r w:rsidR="0082662B">
              <w:rPr>
                <w:rFonts w:ascii="Arial Narrow" w:eastAsia="Calibri" w:hAnsi="Arial Narrow" w:cs="Times New Roman"/>
                <w:bCs/>
                <w:sz w:val="21"/>
                <w:szCs w:val="21"/>
                <w:lang w:val="sk-SK" w:eastAsia="sk-SK"/>
              </w:rPr>
              <w:t xml:space="preserve"> </w:t>
            </w:r>
            <w:r w:rsidRPr="005B472C">
              <w:rPr>
                <w:rFonts w:ascii="Arial Narrow" w:eastAsia="Calibri" w:hAnsi="Arial Narrow" w:cs="Times New Roman"/>
                <w:bCs/>
                <w:sz w:val="21"/>
                <w:szCs w:val="21"/>
                <w:lang w:val="sk-SK" w:eastAsia="sk-SK"/>
              </w:rPr>
              <w:t>quality</w:t>
            </w:r>
            <w:r w:rsidR="0082662B">
              <w:rPr>
                <w:rFonts w:ascii="Arial Narrow" w:eastAsia="Calibri" w:hAnsi="Arial Narrow" w:cs="Times New Roman"/>
                <w:bCs/>
                <w:sz w:val="21"/>
                <w:szCs w:val="21"/>
                <w:lang w:val="sk-SK" w:eastAsia="sk-SK"/>
              </w:rPr>
              <w:t xml:space="preserve"> </w:t>
            </w:r>
            <w:r w:rsidRPr="005B472C">
              <w:rPr>
                <w:rFonts w:ascii="Arial Narrow" w:eastAsia="Calibri" w:hAnsi="Arial Narrow" w:cs="Times New Roman"/>
                <w:bCs/>
                <w:sz w:val="21"/>
                <w:szCs w:val="21"/>
                <w:lang w:val="sk-SK" w:eastAsia="sk-SK"/>
              </w:rPr>
              <w:t>management</w:t>
            </w:r>
            <w:r w:rsidR="0082662B">
              <w:rPr>
                <w:rFonts w:ascii="Arial Narrow" w:eastAsia="Calibri" w:hAnsi="Arial Narrow" w:cs="Times New Roman"/>
                <w:bCs/>
                <w:sz w:val="21"/>
                <w:szCs w:val="21"/>
                <w:lang w:val="sk-SK" w:eastAsia="sk-SK"/>
              </w:rPr>
              <w:t xml:space="preserve"> </w:t>
            </w:r>
            <w:r w:rsidRPr="005B472C">
              <w:rPr>
                <w:rFonts w:ascii="Arial Narrow" w:eastAsia="Calibri" w:hAnsi="Arial Narrow" w:cs="Times New Roman"/>
                <w:bCs/>
                <w:sz w:val="21"/>
                <w:szCs w:val="21"/>
                <w:lang w:val="sk-SK" w:eastAsia="sk-SK"/>
              </w:rPr>
              <w:t>system</w:t>
            </w:r>
            <w:r w:rsidR="005B472C" w:rsidRPr="005B472C">
              <w:rPr>
                <w:rFonts w:ascii="Arial Narrow" w:eastAsia="Calibri" w:hAnsi="Arial Narrow" w:cs="Times New Roman"/>
                <w:bCs/>
                <w:sz w:val="21"/>
                <w:szCs w:val="21"/>
                <w:lang w:val="sk-SK" w:eastAsia="sk-SK"/>
              </w:rPr>
              <w:t>s</w:t>
            </w:r>
            <w:r w:rsidR="0082662B">
              <w:rPr>
                <w:rFonts w:ascii="Arial Narrow" w:eastAsia="Calibri" w:hAnsi="Arial Narrow" w:cs="Times New Roman"/>
                <w:bCs/>
                <w:sz w:val="21"/>
                <w:szCs w:val="21"/>
                <w:lang w:val="sk-SK" w:eastAsia="sk-SK"/>
              </w:rPr>
              <w:t xml:space="preserve"> </w:t>
            </w:r>
            <w:r w:rsidRPr="005B472C">
              <w:rPr>
                <w:rFonts w:ascii="Arial Narrow" w:eastAsia="Calibri" w:hAnsi="Arial Narrow" w:cs="Times New Roman"/>
                <w:bCs/>
                <w:sz w:val="21"/>
                <w:szCs w:val="21"/>
                <w:lang w:val="sk-SK" w:eastAsia="sk-SK"/>
              </w:rPr>
              <w:t>in</w:t>
            </w:r>
            <w:r w:rsidR="0082662B">
              <w:rPr>
                <w:rFonts w:ascii="Arial Narrow" w:eastAsia="Calibri" w:hAnsi="Arial Narrow" w:cs="Times New Roman"/>
                <w:bCs/>
                <w:sz w:val="21"/>
                <w:szCs w:val="21"/>
                <w:lang w:val="sk-SK" w:eastAsia="sk-SK"/>
              </w:rPr>
              <w:t xml:space="preserve"> </w:t>
            </w:r>
            <w:r w:rsidRPr="005B472C">
              <w:rPr>
                <w:rFonts w:ascii="Arial Narrow" w:eastAsia="Calibri" w:hAnsi="Arial Narrow" w:cs="Times New Roman"/>
                <w:bCs/>
                <w:sz w:val="21"/>
                <w:szCs w:val="21"/>
                <w:lang w:val="sk-SK" w:eastAsia="sk-SK"/>
              </w:rPr>
              <w:t>COOMET</w:t>
            </w:r>
            <w:r w:rsidR="0082662B">
              <w:rPr>
                <w:rFonts w:ascii="Arial Narrow" w:eastAsia="Calibri" w:hAnsi="Arial Narrow" w:cs="Times New Roman"/>
                <w:bCs/>
                <w:sz w:val="21"/>
                <w:szCs w:val="21"/>
                <w:lang w:val="sk-SK" w:eastAsia="sk-SK"/>
              </w:rPr>
              <w:t xml:space="preserve"> </w:t>
            </w:r>
            <w:r w:rsidRPr="005B472C">
              <w:rPr>
                <w:rFonts w:ascii="Arial Narrow" w:eastAsia="Calibri" w:hAnsi="Arial Narrow" w:cs="Times New Roman"/>
                <w:bCs/>
                <w:sz w:val="21"/>
                <w:szCs w:val="21"/>
                <w:lang w:val="sk-SK" w:eastAsia="sk-SK"/>
              </w:rPr>
              <w:t>NMIs/D</w:t>
            </w:r>
            <w:r w:rsidR="005B472C" w:rsidRPr="005B472C">
              <w:rPr>
                <w:rFonts w:ascii="Arial Narrow" w:eastAsia="Calibri" w:hAnsi="Arial Narrow" w:cs="Times New Roman"/>
                <w:bCs/>
                <w:sz w:val="21"/>
                <w:szCs w:val="21"/>
                <w:lang w:val="sk-SK" w:eastAsia="sk-SK"/>
              </w:rPr>
              <w:t>I</w:t>
            </w:r>
            <w:r w:rsidRPr="005B472C">
              <w:rPr>
                <w:rFonts w:ascii="Arial Narrow" w:eastAsia="Calibri" w:hAnsi="Arial Narrow" w:cs="Times New Roman"/>
                <w:bCs/>
                <w:sz w:val="21"/>
                <w:szCs w:val="21"/>
                <w:lang w:val="sk-SK" w:eastAsia="sk-SK"/>
              </w:rPr>
              <w:t>s</w:t>
            </w:r>
          </w:p>
          <w:p w:rsidR="00A73FFB" w:rsidRPr="005B472C" w:rsidRDefault="00A73FFB" w:rsidP="00A73FFB">
            <w:pPr>
              <w:spacing w:after="0" w:line="240" w:lineRule="auto"/>
              <w:rPr>
                <w:rFonts w:ascii="Arial Narrow" w:eastAsia="Calibri" w:hAnsi="Arial Narrow" w:cs="Times New Roman"/>
                <w:b/>
                <w:bCs/>
                <w:sz w:val="21"/>
                <w:szCs w:val="21"/>
                <w:lang w:val="en-GB" w:eastAsia="sk-SK"/>
              </w:rPr>
            </w:pPr>
            <w:r w:rsidRPr="005B472C">
              <w:rPr>
                <w:rFonts w:ascii="Arial Narrow" w:eastAsia="Calibri" w:hAnsi="Arial Narrow" w:cs="Times New Roman"/>
                <w:b/>
                <w:bCs/>
                <w:sz w:val="21"/>
                <w:szCs w:val="21"/>
                <w:lang w:val="sk-SK" w:eastAsia="sk-SK"/>
              </w:rPr>
              <w:t>Ann</w:t>
            </w:r>
            <w:r w:rsidRPr="005B472C">
              <w:rPr>
                <w:rFonts w:ascii="Arial Narrow" w:eastAsia="Calibri" w:hAnsi="Arial Narrow" w:cs="Times New Roman"/>
                <w:b/>
                <w:bCs/>
                <w:sz w:val="21"/>
                <w:szCs w:val="21"/>
                <w:lang w:val="en-US" w:eastAsia="sk-SK"/>
              </w:rPr>
              <w:t>ex</w:t>
            </w:r>
            <w:r w:rsidR="0082662B">
              <w:rPr>
                <w:rFonts w:ascii="Arial Narrow" w:eastAsia="Calibri" w:hAnsi="Arial Narrow" w:cs="Times New Roman"/>
                <w:sz w:val="21"/>
                <w:szCs w:val="21"/>
                <w:lang w:val="en-GB" w:eastAsia="sk-SK"/>
              </w:rPr>
              <w:t xml:space="preserve"> </w:t>
            </w:r>
            <w:r w:rsidRPr="005B472C">
              <w:rPr>
                <w:rFonts w:ascii="Arial Narrow" w:eastAsia="Calibri" w:hAnsi="Arial Narrow" w:cs="Times New Roman"/>
                <w:b/>
                <w:sz w:val="21"/>
                <w:szCs w:val="21"/>
                <w:lang w:val="en-GB" w:eastAsia="sk-SK"/>
              </w:rPr>
              <w:t>2</w:t>
            </w:r>
            <w:r w:rsidR="0082662B">
              <w:rPr>
                <w:rFonts w:ascii="Arial Narrow" w:eastAsia="Calibri" w:hAnsi="Arial Narrow" w:cs="Times New Roman"/>
                <w:b/>
                <w:sz w:val="21"/>
                <w:szCs w:val="21"/>
                <w:lang w:val="en-GB" w:eastAsia="sk-SK"/>
              </w:rPr>
              <w:t xml:space="preserve"> </w:t>
            </w:r>
            <w:r w:rsidRPr="005B472C">
              <w:rPr>
                <w:rFonts w:ascii="Arial Narrow" w:eastAsia="Calibri" w:hAnsi="Arial Narrow" w:cs="Times New Roman"/>
                <w:b/>
                <w:sz w:val="21"/>
                <w:szCs w:val="21"/>
                <w:lang w:val="en-GB" w:eastAsia="sk-SK"/>
              </w:rPr>
              <w:t>(Annex</w:t>
            </w:r>
            <w:r w:rsidR="0082662B">
              <w:rPr>
                <w:rFonts w:ascii="Arial Narrow" w:eastAsia="Calibri" w:hAnsi="Arial Narrow" w:cs="Times New Roman"/>
                <w:b/>
                <w:sz w:val="21"/>
                <w:szCs w:val="21"/>
                <w:lang w:val="en-GB" w:eastAsia="sk-SK"/>
              </w:rPr>
              <w:t xml:space="preserve"> </w:t>
            </w:r>
            <w:r w:rsidRPr="005B472C">
              <w:rPr>
                <w:rFonts w:ascii="Arial Narrow" w:eastAsia="Calibri" w:hAnsi="Arial Narrow" w:cs="Times New Roman"/>
                <w:b/>
                <w:sz w:val="21"/>
                <w:szCs w:val="21"/>
                <w:lang w:val="en-GB" w:eastAsia="sk-SK"/>
              </w:rPr>
              <w:t>A)</w:t>
            </w:r>
            <w:r w:rsidR="0082662B">
              <w:rPr>
                <w:rFonts w:ascii="Arial Narrow" w:eastAsia="Calibri" w:hAnsi="Arial Narrow" w:cs="Times New Roman"/>
                <w:b/>
                <w:sz w:val="21"/>
                <w:szCs w:val="21"/>
                <w:lang w:val="en-US" w:eastAsia="sk-SK"/>
              </w:rPr>
              <w:t xml:space="preserve"> </w:t>
            </w:r>
            <w:r w:rsidR="005B472C" w:rsidRPr="005B472C">
              <w:rPr>
                <w:rFonts w:ascii="Arial Narrow" w:hAnsi="Arial Narrow"/>
                <w:sz w:val="21"/>
                <w:szCs w:val="21"/>
                <w:lang w:val="en-GB" w:eastAsia="sk-SK"/>
              </w:rPr>
              <w:t>Recommendations</w:t>
            </w:r>
            <w:r w:rsidR="0082662B">
              <w:rPr>
                <w:rFonts w:ascii="Arial Narrow" w:hAnsi="Arial Narrow"/>
                <w:sz w:val="21"/>
                <w:szCs w:val="21"/>
                <w:lang w:val="en-GB" w:eastAsia="sk-SK"/>
              </w:rPr>
              <w:t xml:space="preserve"> </w:t>
            </w:r>
            <w:r w:rsidR="005B472C" w:rsidRPr="005B472C">
              <w:rPr>
                <w:rFonts w:ascii="Arial Narrow" w:hAnsi="Arial Narrow"/>
                <w:sz w:val="21"/>
                <w:szCs w:val="21"/>
                <w:lang w:val="en-GB" w:eastAsia="sk-SK"/>
              </w:rPr>
              <w:t>on</w:t>
            </w:r>
            <w:r w:rsidR="0082662B">
              <w:rPr>
                <w:rFonts w:ascii="Arial Narrow" w:hAnsi="Arial Narrow"/>
                <w:sz w:val="21"/>
                <w:szCs w:val="21"/>
                <w:lang w:val="en-GB" w:eastAsia="sk-SK"/>
              </w:rPr>
              <w:t xml:space="preserve"> </w:t>
            </w:r>
            <w:r w:rsidR="005B472C" w:rsidRPr="005B472C">
              <w:rPr>
                <w:rFonts w:ascii="Arial Narrow" w:hAnsi="Arial Narrow"/>
                <w:sz w:val="21"/>
                <w:szCs w:val="21"/>
                <w:lang w:val="en-GB" w:eastAsia="sk-SK"/>
              </w:rPr>
              <w:t>giving</w:t>
            </w:r>
            <w:r w:rsidR="0082662B">
              <w:rPr>
                <w:rFonts w:ascii="Arial Narrow" w:hAnsi="Arial Narrow"/>
                <w:sz w:val="21"/>
                <w:szCs w:val="21"/>
                <w:lang w:val="en-GB" w:eastAsia="sk-SK"/>
              </w:rPr>
              <w:t xml:space="preserve"> </w:t>
            </w:r>
            <w:r w:rsidR="005B472C" w:rsidRPr="005B472C">
              <w:rPr>
                <w:rFonts w:ascii="Arial Narrow" w:hAnsi="Arial Narrow"/>
                <w:sz w:val="21"/>
                <w:szCs w:val="21"/>
                <w:lang w:val="en-GB" w:eastAsia="sk-SK"/>
              </w:rPr>
              <w:t>an</w:t>
            </w:r>
            <w:r w:rsidR="0082662B">
              <w:rPr>
                <w:rFonts w:ascii="Arial Narrow" w:hAnsi="Arial Narrow"/>
                <w:sz w:val="21"/>
                <w:szCs w:val="21"/>
                <w:lang w:val="en-GB" w:eastAsia="sk-SK"/>
              </w:rPr>
              <w:t xml:space="preserve"> </w:t>
            </w:r>
            <w:r w:rsidR="005B472C" w:rsidRPr="005B472C">
              <w:rPr>
                <w:rFonts w:ascii="Arial Narrow" w:hAnsi="Arial Narrow"/>
                <w:sz w:val="21"/>
                <w:szCs w:val="21"/>
                <w:lang w:val="en-GB" w:eastAsia="sk-SK"/>
              </w:rPr>
              <w:t>oral</w:t>
            </w:r>
            <w:r w:rsidR="0082662B">
              <w:rPr>
                <w:rFonts w:ascii="Arial Narrow" w:hAnsi="Arial Narrow"/>
                <w:sz w:val="21"/>
                <w:szCs w:val="21"/>
                <w:lang w:val="en-GB" w:eastAsia="sk-SK"/>
              </w:rPr>
              <w:t xml:space="preserve"> </w:t>
            </w:r>
            <w:r w:rsidR="005B472C" w:rsidRPr="005B472C">
              <w:rPr>
                <w:rFonts w:ascii="Arial Narrow" w:hAnsi="Arial Narrow"/>
                <w:sz w:val="21"/>
                <w:szCs w:val="21"/>
                <w:lang w:val="en-GB" w:eastAsia="sk-SK"/>
              </w:rPr>
              <w:t>presentation</w:t>
            </w:r>
            <w:r w:rsidR="0082662B">
              <w:rPr>
                <w:rFonts w:ascii="Arial Narrow" w:hAnsi="Arial Narrow"/>
                <w:sz w:val="21"/>
                <w:szCs w:val="21"/>
                <w:lang w:val="en-GB" w:eastAsia="sk-SK"/>
              </w:rPr>
              <w:t xml:space="preserve"> </w:t>
            </w:r>
            <w:r w:rsidR="005B472C" w:rsidRPr="005B472C">
              <w:rPr>
                <w:rFonts w:ascii="Arial Narrow" w:hAnsi="Arial Narrow"/>
                <w:sz w:val="21"/>
                <w:szCs w:val="21"/>
                <w:lang w:val="en-GB" w:eastAsia="sk-SK"/>
              </w:rPr>
              <w:t>at</w:t>
            </w:r>
            <w:r w:rsidR="0082662B">
              <w:rPr>
                <w:rFonts w:ascii="Arial Narrow" w:hAnsi="Arial Narrow"/>
                <w:sz w:val="21"/>
                <w:szCs w:val="21"/>
                <w:lang w:val="en-GB" w:eastAsia="sk-SK"/>
              </w:rPr>
              <w:t xml:space="preserve"> </w:t>
            </w:r>
            <w:r w:rsidR="005B472C" w:rsidRPr="005B472C">
              <w:rPr>
                <w:rFonts w:ascii="Arial Narrow" w:hAnsi="Arial Narrow"/>
                <w:sz w:val="21"/>
                <w:szCs w:val="21"/>
                <w:lang w:val="en-GB" w:eastAsia="sk-SK"/>
              </w:rPr>
              <w:t>the</w:t>
            </w:r>
            <w:r w:rsidR="0082662B">
              <w:rPr>
                <w:rFonts w:ascii="Arial Narrow" w:hAnsi="Arial Narrow"/>
                <w:sz w:val="21"/>
                <w:szCs w:val="21"/>
                <w:lang w:val="en-GB" w:eastAsia="sk-SK"/>
              </w:rPr>
              <w:t xml:space="preserve"> </w:t>
            </w:r>
            <w:r w:rsidR="005B472C" w:rsidRPr="005B472C">
              <w:rPr>
                <w:rFonts w:ascii="Arial Narrow" w:hAnsi="Arial Narrow"/>
                <w:sz w:val="21"/>
                <w:szCs w:val="21"/>
                <w:lang w:val="en-GB" w:eastAsia="sk-SK"/>
              </w:rPr>
              <w:t>COOMET</w:t>
            </w:r>
            <w:r w:rsidR="0082662B">
              <w:rPr>
                <w:rFonts w:ascii="Arial Narrow" w:hAnsi="Arial Narrow"/>
                <w:sz w:val="21"/>
                <w:szCs w:val="21"/>
                <w:lang w:val="en-GB" w:eastAsia="sk-SK"/>
              </w:rPr>
              <w:t xml:space="preserve"> </w:t>
            </w:r>
            <w:r w:rsidR="005B472C" w:rsidRPr="005B472C">
              <w:rPr>
                <w:rFonts w:ascii="Arial Narrow" w:hAnsi="Arial Narrow"/>
                <w:sz w:val="21"/>
                <w:szCs w:val="21"/>
                <w:lang w:val="en-GB" w:eastAsia="sk-SK"/>
              </w:rPr>
              <w:t>Quality</w:t>
            </w:r>
            <w:r w:rsidR="0082662B">
              <w:rPr>
                <w:rFonts w:ascii="Arial Narrow" w:hAnsi="Arial Narrow"/>
                <w:sz w:val="21"/>
                <w:szCs w:val="21"/>
                <w:lang w:val="en-GB" w:eastAsia="sk-SK"/>
              </w:rPr>
              <w:t xml:space="preserve"> </w:t>
            </w:r>
            <w:r w:rsidR="005B472C" w:rsidRPr="005B472C">
              <w:rPr>
                <w:rFonts w:ascii="Arial Narrow" w:hAnsi="Arial Narrow"/>
                <w:sz w:val="21"/>
                <w:szCs w:val="21"/>
                <w:lang w:val="en-GB" w:eastAsia="sk-SK"/>
              </w:rPr>
              <w:t>Forum</w:t>
            </w:r>
            <w:r w:rsidR="0082662B">
              <w:rPr>
                <w:rFonts w:ascii="Arial Narrow" w:hAnsi="Arial Narrow"/>
                <w:sz w:val="21"/>
                <w:szCs w:val="21"/>
                <w:lang w:val="en-GB" w:eastAsia="sk-SK"/>
              </w:rPr>
              <w:t xml:space="preserve"> </w:t>
            </w:r>
            <w:r w:rsidR="005B472C" w:rsidRPr="005B472C">
              <w:rPr>
                <w:rFonts w:ascii="Arial Narrow" w:hAnsi="Arial Narrow"/>
                <w:sz w:val="21"/>
                <w:szCs w:val="21"/>
                <w:lang w:val="en-GB" w:eastAsia="sk-SK"/>
              </w:rPr>
              <w:t>of</w:t>
            </w:r>
            <w:r w:rsidR="0082662B">
              <w:rPr>
                <w:rFonts w:ascii="Arial Narrow" w:hAnsi="Arial Narrow"/>
                <w:sz w:val="21"/>
                <w:szCs w:val="21"/>
                <w:lang w:val="en-GB" w:eastAsia="sk-SK"/>
              </w:rPr>
              <w:t xml:space="preserve"> </w:t>
            </w:r>
            <w:r w:rsidR="005B472C" w:rsidRPr="005B472C">
              <w:rPr>
                <w:rFonts w:ascii="Arial Narrow" w:hAnsi="Arial Narrow"/>
                <w:sz w:val="21"/>
                <w:szCs w:val="21"/>
                <w:lang w:val="en-GB" w:eastAsia="sk-SK"/>
              </w:rPr>
              <w:t>the</w:t>
            </w:r>
            <w:r w:rsidR="0082662B">
              <w:rPr>
                <w:rFonts w:ascii="Arial Narrow" w:hAnsi="Arial Narrow"/>
                <w:sz w:val="21"/>
                <w:szCs w:val="21"/>
                <w:lang w:val="en-GB" w:eastAsia="sk-SK"/>
              </w:rPr>
              <w:t xml:space="preserve"> </w:t>
            </w:r>
            <w:r w:rsidR="005B472C" w:rsidRPr="005B472C">
              <w:rPr>
                <w:rFonts w:ascii="Arial Narrow" w:hAnsi="Arial Narrow"/>
                <w:sz w:val="21"/>
                <w:szCs w:val="21"/>
                <w:lang w:val="en-GB" w:eastAsia="sk-SK"/>
              </w:rPr>
              <w:t>quality</w:t>
            </w:r>
            <w:r w:rsidR="0082662B">
              <w:rPr>
                <w:rFonts w:ascii="Arial Narrow" w:hAnsi="Arial Narrow"/>
                <w:sz w:val="21"/>
                <w:szCs w:val="21"/>
                <w:lang w:val="en-GB" w:eastAsia="sk-SK"/>
              </w:rPr>
              <w:t xml:space="preserve"> </w:t>
            </w:r>
            <w:r w:rsidR="005B472C" w:rsidRPr="005B472C">
              <w:rPr>
                <w:rFonts w:ascii="Arial Narrow" w:hAnsi="Arial Narrow"/>
                <w:sz w:val="21"/>
                <w:szCs w:val="21"/>
                <w:lang w:val="en-GB" w:eastAsia="sk-SK"/>
              </w:rPr>
              <w:t>management</w:t>
            </w:r>
            <w:r w:rsidR="0082662B">
              <w:rPr>
                <w:rFonts w:ascii="Arial Narrow" w:hAnsi="Arial Narrow"/>
                <w:sz w:val="21"/>
                <w:szCs w:val="21"/>
                <w:lang w:val="en-GB" w:eastAsia="sk-SK"/>
              </w:rPr>
              <w:t xml:space="preserve"> </w:t>
            </w:r>
            <w:r w:rsidR="005B472C" w:rsidRPr="005B472C">
              <w:rPr>
                <w:rFonts w:ascii="Arial Narrow" w:hAnsi="Arial Narrow"/>
                <w:sz w:val="21"/>
                <w:szCs w:val="21"/>
                <w:lang w:val="en-GB" w:eastAsia="sk-SK"/>
              </w:rPr>
              <w:t>systems</w:t>
            </w:r>
            <w:r w:rsidR="0082662B">
              <w:rPr>
                <w:rFonts w:ascii="Arial Narrow" w:hAnsi="Arial Narrow"/>
                <w:sz w:val="21"/>
                <w:szCs w:val="21"/>
                <w:lang w:val="en-GB" w:eastAsia="sk-SK"/>
              </w:rPr>
              <w:t xml:space="preserve"> </w:t>
            </w:r>
            <w:r w:rsidR="005B472C" w:rsidRPr="005B472C">
              <w:rPr>
                <w:rFonts w:ascii="Arial Narrow" w:hAnsi="Arial Narrow"/>
                <w:sz w:val="21"/>
                <w:szCs w:val="21"/>
                <w:lang w:val="en-GB" w:eastAsia="sk-SK"/>
              </w:rPr>
              <w:t>of</w:t>
            </w:r>
            <w:r w:rsidR="0082662B">
              <w:rPr>
                <w:rFonts w:ascii="Arial Narrow" w:hAnsi="Arial Narrow"/>
                <w:sz w:val="21"/>
                <w:szCs w:val="21"/>
                <w:lang w:val="en-GB" w:eastAsia="sk-SK"/>
              </w:rPr>
              <w:t xml:space="preserve"> </w:t>
            </w:r>
            <w:r w:rsidR="005B472C" w:rsidRPr="005B472C">
              <w:rPr>
                <w:rFonts w:ascii="Arial Narrow" w:hAnsi="Arial Narrow"/>
                <w:sz w:val="21"/>
                <w:szCs w:val="21"/>
                <w:lang w:val="en-GB" w:eastAsia="sk-SK"/>
              </w:rPr>
              <w:t>National</w:t>
            </w:r>
            <w:r w:rsidR="0082662B">
              <w:rPr>
                <w:rFonts w:ascii="Arial Narrow" w:hAnsi="Arial Narrow"/>
                <w:sz w:val="21"/>
                <w:szCs w:val="21"/>
                <w:lang w:val="en-GB" w:eastAsia="sk-SK"/>
              </w:rPr>
              <w:t xml:space="preserve"> </w:t>
            </w:r>
            <w:r w:rsidR="005B472C" w:rsidRPr="005B472C">
              <w:rPr>
                <w:rFonts w:ascii="Arial Narrow" w:hAnsi="Arial Narrow"/>
                <w:sz w:val="21"/>
                <w:szCs w:val="21"/>
                <w:lang w:val="en-GB" w:eastAsia="sk-SK"/>
              </w:rPr>
              <w:t>metrology</w:t>
            </w:r>
            <w:r w:rsidR="0082662B">
              <w:rPr>
                <w:rFonts w:ascii="Arial Narrow" w:hAnsi="Arial Narrow"/>
                <w:sz w:val="21"/>
                <w:szCs w:val="21"/>
                <w:lang w:val="en-GB" w:eastAsia="sk-SK"/>
              </w:rPr>
              <w:t xml:space="preserve"> </w:t>
            </w:r>
            <w:r w:rsidR="005B472C" w:rsidRPr="005B472C">
              <w:rPr>
                <w:rFonts w:ascii="Arial Narrow" w:hAnsi="Arial Narrow"/>
                <w:sz w:val="21"/>
                <w:szCs w:val="21"/>
                <w:lang w:val="en-GB" w:eastAsia="sk-SK"/>
              </w:rPr>
              <w:t>institutes/Designated</w:t>
            </w:r>
            <w:r w:rsidR="0082662B">
              <w:rPr>
                <w:rFonts w:ascii="Arial Narrow" w:hAnsi="Arial Narrow"/>
                <w:sz w:val="21"/>
                <w:szCs w:val="21"/>
                <w:lang w:val="en-GB" w:eastAsia="sk-SK"/>
              </w:rPr>
              <w:t xml:space="preserve"> </w:t>
            </w:r>
            <w:r w:rsidR="005B472C" w:rsidRPr="005B472C">
              <w:rPr>
                <w:rFonts w:ascii="Arial Narrow" w:hAnsi="Arial Narrow"/>
                <w:sz w:val="21"/>
                <w:szCs w:val="21"/>
                <w:lang w:val="en-GB" w:eastAsia="sk-SK"/>
              </w:rPr>
              <w:t>institutes</w:t>
            </w:r>
            <w:r w:rsidR="0082662B">
              <w:rPr>
                <w:rFonts w:ascii="Arial Narrow" w:hAnsi="Arial Narrow"/>
                <w:sz w:val="21"/>
                <w:szCs w:val="21"/>
                <w:lang w:val="en-GB" w:eastAsia="sk-SK"/>
              </w:rPr>
              <w:t xml:space="preserve"> </w:t>
            </w:r>
            <w:r w:rsidR="005B472C" w:rsidRPr="005B472C">
              <w:rPr>
                <w:rFonts w:ascii="Arial Narrow" w:hAnsi="Arial Narrow"/>
                <w:sz w:val="21"/>
                <w:szCs w:val="21"/>
                <w:lang w:val="en-GB" w:eastAsia="sk-SK"/>
              </w:rPr>
              <w:t>(NMI/DI</w:t>
            </w:r>
            <w:r w:rsidR="0082662B">
              <w:rPr>
                <w:rFonts w:ascii="Arial Narrow" w:hAnsi="Arial Narrow"/>
                <w:sz w:val="21"/>
                <w:szCs w:val="21"/>
                <w:lang w:val="en-GB" w:eastAsia="sk-SK"/>
              </w:rPr>
              <w:t xml:space="preserve"> </w:t>
            </w:r>
            <w:r w:rsidR="005B472C" w:rsidRPr="005B472C">
              <w:rPr>
                <w:rFonts w:ascii="Arial Narrow" w:hAnsi="Arial Narrow"/>
                <w:sz w:val="21"/>
                <w:szCs w:val="21"/>
                <w:lang w:val="en-GB" w:eastAsia="sk-SK"/>
              </w:rPr>
              <w:t>QMS</w:t>
            </w:r>
            <w:r w:rsidR="0082662B">
              <w:rPr>
                <w:rFonts w:ascii="Arial Narrow" w:eastAsia="Calibri" w:hAnsi="Arial Narrow" w:cs="Times New Roman"/>
                <w:sz w:val="21"/>
                <w:szCs w:val="21"/>
                <w:lang w:val="en-GB" w:eastAsia="sk-SK"/>
              </w:rPr>
              <w:t xml:space="preserve"> </w:t>
            </w:r>
          </w:p>
          <w:p w:rsidR="005B472C" w:rsidRPr="005B472C" w:rsidRDefault="00A73FFB" w:rsidP="00A73FFB">
            <w:pPr>
              <w:spacing w:after="0" w:line="240" w:lineRule="auto"/>
              <w:rPr>
                <w:rFonts w:ascii="Arial Narrow" w:hAnsi="Arial Narrow"/>
                <w:sz w:val="21"/>
                <w:szCs w:val="21"/>
                <w:lang w:val="en-GB" w:eastAsia="sk-SK"/>
              </w:rPr>
            </w:pPr>
            <w:r w:rsidRPr="005B472C">
              <w:rPr>
                <w:rFonts w:ascii="Arial Narrow" w:eastAsia="Calibri" w:hAnsi="Arial Narrow" w:cs="Times New Roman"/>
                <w:b/>
                <w:bCs/>
                <w:sz w:val="21"/>
                <w:szCs w:val="21"/>
                <w:lang w:val="sk-SK" w:eastAsia="sk-SK"/>
              </w:rPr>
              <w:t>Ann</w:t>
            </w:r>
            <w:r w:rsidRPr="005B472C">
              <w:rPr>
                <w:rFonts w:ascii="Arial Narrow" w:eastAsia="Calibri" w:hAnsi="Arial Narrow" w:cs="Times New Roman"/>
                <w:b/>
                <w:bCs/>
                <w:sz w:val="21"/>
                <w:szCs w:val="21"/>
                <w:lang w:val="en-US" w:eastAsia="sk-SK"/>
              </w:rPr>
              <w:t>ex</w:t>
            </w:r>
            <w:r w:rsidR="0082662B">
              <w:rPr>
                <w:rFonts w:ascii="Arial Narrow" w:eastAsia="Calibri" w:hAnsi="Arial Narrow" w:cs="Times New Roman"/>
                <w:sz w:val="21"/>
                <w:szCs w:val="21"/>
                <w:lang w:val="en-GB" w:eastAsia="sk-SK"/>
              </w:rPr>
              <w:t xml:space="preserve"> </w:t>
            </w:r>
            <w:r w:rsidRPr="005B472C">
              <w:rPr>
                <w:rFonts w:ascii="Arial Narrow" w:eastAsia="Calibri" w:hAnsi="Arial Narrow" w:cs="Times New Roman"/>
                <w:b/>
                <w:sz w:val="21"/>
                <w:szCs w:val="21"/>
                <w:lang w:val="en-GB" w:eastAsia="sk-SK"/>
              </w:rPr>
              <w:t>3</w:t>
            </w:r>
            <w:r w:rsidR="0082662B">
              <w:rPr>
                <w:rFonts w:ascii="Arial Narrow" w:eastAsia="Calibri" w:hAnsi="Arial Narrow" w:cs="Times New Roman"/>
                <w:sz w:val="21"/>
                <w:szCs w:val="21"/>
                <w:lang w:val="en-GB" w:eastAsia="sk-SK"/>
              </w:rPr>
              <w:t xml:space="preserve"> </w:t>
            </w:r>
            <w:r w:rsidRPr="005B472C">
              <w:rPr>
                <w:rFonts w:ascii="Arial Narrow" w:eastAsia="Calibri" w:hAnsi="Arial Narrow" w:cs="Times New Roman"/>
                <w:b/>
                <w:sz w:val="21"/>
                <w:szCs w:val="21"/>
                <w:lang w:val="en-GB" w:eastAsia="sk-SK"/>
              </w:rPr>
              <w:t>(Annex</w:t>
            </w:r>
            <w:r w:rsidR="0082662B">
              <w:rPr>
                <w:rFonts w:ascii="Arial Narrow" w:eastAsia="Calibri" w:hAnsi="Arial Narrow" w:cs="Times New Roman"/>
                <w:b/>
                <w:sz w:val="21"/>
                <w:szCs w:val="21"/>
                <w:lang w:val="en-GB" w:eastAsia="sk-SK"/>
              </w:rPr>
              <w:t xml:space="preserve"> </w:t>
            </w:r>
            <w:r w:rsidRPr="005B472C">
              <w:rPr>
                <w:rFonts w:ascii="Arial Narrow" w:eastAsia="Calibri" w:hAnsi="Arial Narrow" w:cs="Times New Roman"/>
                <w:b/>
                <w:sz w:val="21"/>
                <w:szCs w:val="21"/>
                <w:lang w:val="en-GB" w:eastAsia="sk-SK"/>
              </w:rPr>
              <w:t>B)</w:t>
            </w:r>
            <w:r w:rsidR="0082662B">
              <w:rPr>
                <w:rFonts w:ascii="Arial Narrow" w:eastAsia="Calibri" w:hAnsi="Arial Narrow" w:cs="Times New Roman"/>
                <w:b/>
                <w:sz w:val="21"/>
                <w:szCs w:val="21"/>
                <w:lang w:val="en-US" w:eastAsia="sk-SK"/>
              </w:rPr>
              <w:t xml:space="preserve"> </w:t>
            </w:r>
            <w:r w:rsidR="005B472C" w:rsidRPr="005B472C">
              <w:rPr>
                <w:rFonts w:ascii="Arial Narrow" w:hAnsi="Arial Narrow"/>
                <w:sz w:val="21"/>
                <w:szCs w:val="21"/>
                <w:lang w:val="en-GB" w:eastAsia="sk-SK"/>
              </w:rPr>
              <w:t>Recommendations</w:t>
            </w:r>
            <w:r w:rsidR="0082662B">
              <w:rPr>
                <w:rFonts w:ascii="Arial Narrow" w:hAnsi="Arial Narrow"/>
                <w:sz w:val="21"/>
                <w:szCs w:val="21"/>
                <w:lang w:val="en-GB" w:eastAsia="sk-SK"/>
              </w:rPr>
              <w:t xml:space="preserve"> </w:t>
            </w:r>
            <w:r w:rsidR="005B472C" w:rsidRPr="005B472C">
              <w:rPr>
                <w:rFonts w:ascii="Arial Narrow" w:hAnsi="Arial Narrow"/>
                <w:sz w:val="21"/>
                <w:szCs w:val="21"/>
                <w:lang w:val="en-GB" w:eastAsia="sk-SK"/>
              </w:rPr>
              <w:t>on</w:t>
            </w:r>
            <w:r w:rsidR="0082662B">
              <w:rPr>
                <w:rFonts w:ascii="Arial Narrow" w:hAnsi="Arial Narrow"/>
                <w:sz w:val="21"/>
                <w:szCs w:val="21"/>
                <w:lang w:val="en-GB" w:eastAsia="sk-SK"/>
              </w:rPr>
              <w:t xml:space="preserve"> </w:t>
            </w:r>
            <w:r w:rsidR="005B472C" w:rsidRPr="005B472C">
              <w:rPr>
                <w:rFonts w:ascii="Arial Narrow" w:hAnsi="Arial Narrow"/>
                <w:sz w:val="21"/>
                <w:szCs w:val="21"/>
                <w:lang w:val="en-GB" w:eastAsia="sk-SK"/>
              </w:rPr>
              <w:t>preparing</w:t>
            </w:r>
            <w:r w:rsidR="0082662B">
              <w:rPr>
                <w:rFonts w:ascii="Arial Narrow" w:hAnsi="Arial Narrow"/>
                <w:sz w:val="21"/>
                <w:szCs w:val="21"/>
                <w:lang w:val="en-GB" w:eastAsia="sk-SK"/>
              </w:rPr>
              <w:t xml:space="preserve"> </w:t>
            </w:r>
            <w:r w:rsidR="005B472C" w:rsidRPr="005B472C">
              <w:rPr>
                <w:rFonts w:ascii="Arial Narrow" w:hAnsi="Arial Narrow"/>
                <w:sz w:val="21"/>
                <w:szCs w:val="21"/>
                <w:lang w:val="en-GB" w:eastAsia="sk-SK"/>
              </w:rPr>
              <w:t>a</w:t>
            </w:r>
            <w:r w:rsidR="0082662B">
              <w:rPr>
                <w:rFonts w:ascii="Arial Narrow" w:hAnsi="Arial Narrow"/>
                <w:sz w:val="21"/>
                <w:szCs w:val="21"/>
                <w:lang w:val="en-GB" w:eastAsia="sk-SK"/>
              </w:rPr>
              <w:t xml:space="preserve"> </w:t>
            </w:r>
            <w:r w:rsidR="005B472C" w:rsidRPr="005B472C">
              <w:rPr>
                <w:rFonts w:ascii="Arial Narrow" w:hAnsi="Arial Narrow"/>
                <w:sz w:val="21"/>
                <w:szCs w:val="21"/>
                <w:lang w:val="en-GB" w:eastAsia="sk-SK"/>
              </w:rPr>
              <w:t>written</w:t>
            </w:r>
            <w:r w:rsidR="0082662B">
              <w:rPr>
                <w:rFonts w:ascii="Arial Narrow" w:hAnsi="Arial Narrow"/>
                <w:sz w:val="21"/>
                <w:szCs w:val="21"/>
                <w:lang w:val="en-GB" w:eastAsia="sk-SK"/>
              </w:rPr>
              <w:t xml:space="preserve"> </w:t>
            </w:r>
            <w:r w:rsidR="005B472C" w:rsidRPr="005B472C">
              <w:rPr>
                <w:rFonts w:ascii="Arial Narrow" w:hAnsi="Arial Narrow"/>
                <w:sz w:val="21"/>
                <w:szCs w:val="21"/>
                <w:lang w:val="en-GB" w:eastAsia="sk-SK"/>
              </w:rPr>
              <w:t>presentation</w:t>
            </w:r>
            <w:r w:rsidR="0082662B">
              <w:rPr>
                <w:rFonts w:ascii="Arial Narrow" w:hAnsi="Arial Narrow"/>
                <w:sz w:val="21"/>
                <w:szCs w:val="21"/>
                <w:lang w:val="en-GB" w:eastAsia="sk-SK"/>
              </w:rPr>
              <w:t xml:space="preserve"> </w:t>
            </w:r>
            <w:r w:rsidR="005B472C" w:rsidRPr="005B472C">
              <w:rPr>
                <w:rFonts w:ascii="Arial Narrow" w:hAnsi="Arial Narrow"/>
                <w:sz w:val="21"/>
                <w:szCs w:val="21"/>
                <w:lang w:val="en-GB" w:eastAsia="sk-SK"/>
              </w:rPr>
              <w:t>at</w:t>
            </w:r>
            <w:r w:rsidR="0082662B">
              <w:rPr>
                <w:rFonts w:ascii="Arial Narrow" w:hAnsi="Arial Narrow"/>
                <w:sz w:val="21"/>
                <w:szCs w:val="21"/>
                <w:lang w:val="en-GB" w:eastAsia="sk-SK"/>
              </w:rPr>
              <w:t xml:space="preserve"> </w:t>
            </w:r>
            <w:r w:rsidR="005B472C" w:rsidRPr="005B472C">
              <w:rPr>
                <w:rFonts w:ascii="Arial Narrow" w:hAnsi="Arial Narrow"/>
                <w:sz w:val="21"/>
                <w:szCs w:val="21"/>
                <w:lang w:val="en-GB" w:eastAsia="sk-SK"/>
              </w:rPr>
              <w:t>the</w:t>
            </w:r>
            <w:r w:rsidR="0082662B">
              <w:rPr>
                <w:rFonts w:ascii="Arial Narrow" w:hAnsi="Arial Narrow"/>
                <w:sz w:val="21"/>
                <w:szCs w:val="21"/>
                <w:lang w:val="en-GB" w:eastAsia="sk-SK"/>
              </w:rPr>
              <w:t xml:space="preserve"> </w:t>
            </w:r>
            <w:r w:rsidR="005B472C" w:rsidRPr="005B472C">
              <w:rPr>
                <w:rFonts w:ascii="Arial Narrow" w:hAnsi="Arial Narrow"/>
                <w:sz w:val="21"/>
                <w:szCs w:val="21"/>
                <w:lang w:val="en-GB" w:eastAsia="sk-SK"/>
              </w:rPr>
              <w:t>COOMET</w:t>
            </w:r>
            <w:r w:rsidR="0082662B">
              <w:rPr>
                <w:rFonts w:ascii="Arial Narrow" w:hAnsi="Arial Narrow"/>
                <w:sz w:val="21"/>
                <w:szCs w:val="21"/>
                <w:lang w:val="en-GB" w:eastAsia="sk-SK"/>
              </w:rPr>
              <w:t xml:space="preserve"> </w:t>
            </w:r>
            <w:r w:rsidR="005B472C" w:rsidRPr="005B472C">
              <w:rPr>
                <w:rFonts w:ascii="Arial Narrow" w:hAnsi="Arial Narrow"/>
                <w:sz w:val="21"/>
                <w:szCs w:val="21"/>
                <w:lang w:val="en-GB" w:eastAsia="sk-SK"/>
              </w:rPr>
              <w:t>Quality</w:t>
            </w:r>
            <w:r w:rsidR="0082662B">
              <w:rPr>
                <w:rFonts w:ascii="Arial Narrow" w:hAnsi="Arial Narrow"/>
                <w:sz w:val="21"/>
                <w:szCs w:val="21"/>
                <w:lang w:val="en-GB" w:eastAsia="sk-SK"/>
              </w:rPr>
              <w:t xml:space="preserve"> </w:t>
            </w:r>
            <w:r w:rsidR="005B472C" w:rsidRPr="005B472C">
              <w:rPr>
                <w:rFonts w:ascii="Arial Narrow" w:hAnsi="Arial Narrow"/>
                <w:sz w:val="21"/>
                <w:szCs w:val="21"/>
                <w:lang w:val="en-GB" w:eastAsia="sk-SK"/>
              </w:rPr>
              <w:t>Forum</w:t>
            </w:r>
            <w:r w:rsidR="0082662B">
              <w:rPr>
                <w:rFonts w:ascii="Arial Narrow" w:hAnsi="Arial Narrow"/>
                <w:sz w:val="21"/>
                <w:szCs w:val="21"/>
                <w:lang w:val="en-GB" w:eastAsia="sk-SK"/>
              </w:rPr>
              <w:t xml:space="preserve"> </w:t>
            </w:r>
            <w:r w:rsidR="005B472C" w:rsidRPr="005B472C">
              <w:rPr>
                <w:rFonts w:ascii="Arial Narrow" w:hAnsi="Arial Narrow"/>
                <w:sz w:val="21"/>
                <w:szCs w:val="21"/>
                <w:lang w:val="en-GB" w:eastAsia="sk-SK"/>
              </w:rPr>
              <w:t>of</w:t>
            </w:r>
            <w:r w:rsidR="0082662B">
              <w:rPr>
                <w:rFonts w:ascii="Arial Narrow" w:hAnsi="Arial Narrow"/>
                <w:sz w:val="21"/>
                <w:szCs w:val="21"/>
                <w:lang w:val="en-GB" w:eastAsia="sk-SK"/>
              </w:rPr>
              <w:t xml:space="preserve"> </w:t>
            </w:r>
            <w:r w:rsidR="005B472C" w:rsidRPr="005B472C">
              <w:rPr>
                <w:rFonts w:ascii="Arial Narrow" w:hAnsi="Arial Narrow"/>
                <w:sz w:val="21"/>
                <w:szCs w:val="21"/>
                <w:lang w:val="en-GB" w:eastAsia="sk-SK"/>
              </w:rPr>
              <w:t>the</w:t>
            </w:r>
            <w:r w:rsidR="0082662B">
              <w:rPr>
                <w:rFonts w:ascii="Arial Narrow" w:hAnsi="Arial Narrow"/>
                <w:sz w:val="21"/>
                <w:szCs w:val="21"/>
                <w:lang w:val="en-GB" w:eastAsia="sk-SK"/>
              </w:rPr>
              <w:t xml:space="preserve"> </w:t>
            </w:r>
            <w:r w:rsidR="005B472C" w:rsidRPr="005B472C">
              <w:rPr>
                <w:rFonts w:ascii="Arial Narrow" w:hAnsi="Arial Narrow"/>
                <w:sz w:val="21"/>
                <w:szCs w:val="21"/>
                <w:lang w:val="en-GB" w:eastAsia="sk-SK"/>
              </w:rPr>
              <w:t>quality</w:t>
            </w:r>
            <w:r w:rsidR="0082662B">
              <w:rPr>
                <w:rFonts w:ascii="Arial Narrow" w:hAnsi="Arial Narrow"/>
                <w:sz w:val="21"/>
                <w:szCs w:val="21"/>
                <w:lang w:val="en-GB" w:eastAsia="sk-SK"/>
              </w:rPr>
              <w:t xml:space="preserve"> </w:t>
            </w:r>
            <w:r w:rsidR="005B472C" w:rsidRPr="005B472C">
              <w:rPr>
                <w:rFonts w:ascii="Arial Narrow" w:hAnsi="Arial Narrow"/>
                <w:sz w:val="21"/>
                <w:szCs w:val="21"/>
                <w:lang w:val="en-GB" w:eastAsia="sk-SK"/>
              </w:rPr>
              <w:t>management</w:t>
            </w:r>
            <w:r w:rsidR="0082662B">
              <w:rPr>
                <w:rFonts w:ascii="Arial Narrow" w:hAnsi="Arial Narrow"/>
                <w:sz w:val="21"/>
                <w:szCs w:val="21"/>
                <w:lang w:val="en-GB" w:eastAsia="sk-SK"/>
              </w:rPr>
              <w:t xml:space="preserve"> </w:t>
            </w:r>
            <w:r w:rsidR="005B472C" w:rsidRPr="005B472C">
              <w:rPr>
                <w:rFonts w:ascii="Arial Narrow" w:hAnsi="Arial Narrow"/>
                <w:sz w:val="21"/>
                <w:szCs w:val="21"/>
                <w:lang w:val="en-GB" w:eastAsia="sk-SK"/>
              </w:rPr>
              <w:t>systems</w:t>
            </w:r>
            <w:r w:rsidR="0082662B">
              <w:rPr>
                <w:rFonts w:ascii="Arial Narrow" w:hAnsi="Arial Narrow"/>
                <w:sz w:val="21"/>
                <w:szCs w:val="21"/>
                <w:lang w:val="en-GB" w:eastAsia="sk-SK"/>
              </w:rPr>
              <w:t xml:space="preserve"> </w:t>
            </w:r>
            <w:r w:rsidR="005B472C" w:rsidRPr="005B472C">
              <w:rPr>
                <w:rFonts w:ascii="Arial Narrow" w:hAnsi="Arial Narrow"/>
                <w:sz w:val="21"/>
                <w:szCs w:val="21"/>
                <w:lang w:val="en-GB" w:eastAsia="sk-SK"/>
              </w:rPr>
              <w:t>of</w:t>
            </w:r>
            <w:r w:rsidR="0082662B">
              <w:rPr>
                <w:rFonts w:ascii="Arial Narrow" w:hAnsi="Arial Narrow"/>
                <w:sz w:val="21"/>
                <w:szCs w:val="21"/>
                <w:lang w:val="en-GB" w:eastAsia="sk-SK"/>
              </w:rPr>
              <w:t xml:space="preserve"> </w:t>
            </w:r>
            <w:r w:rsidR="005B472C" w:rsidRPr="005B472C">
              <w:rPr>
                <w:rFonts w:ascii="Arial Narrow" w:hAnsi="Arial Narrow"/>
                <w:sz w:val="21"/>
                <w:szCs w:val="21"/>
                <w:lang w:val="en-GB" w:eastAsia="sk-SK"/>
              </w:rPr>
              <w:t>National</w:t>
            </w:r>
            <w:r w:rsidR="0082662B">
              <w:rPr>
                <w:rFonts w:ascii="Arial Narrow" w:hAnsi="Arial Narrow"/>
                <w:sz w:val="21"/>
                <w:szCs w:val="21"/>
                <w:lang w:val="en-GB" w:eastAsia="sk-SK"/>
              </w:rPr>
              <w:t xml:space="preserve"> </w:t>
            </w:r>
            <w:r w:rsidR="005B472C" w:rsidRPr="005B472C">
              <w:rPr>
                <w:rFonts w:ascii="Arial Narrow" w:hAnsi="Arial Narrow"/>
                <w:sz w:val="21"/>
                <w:szCs w:val="21"/>
                <w:lang w:val="en-GB" w:eastAsia="sk-SK"/>
              </w:rPr>
              <w:t>metrology</w:t>
            </w:r>
            <w:r w:rsidR="0082662B">
              <w:rPr>
                <w:rFonts w:ascii="Arial Narrow" w:hAnsi="Arial Narrow"/>
                <w:sz w:val="21"/>
                <w:szCs w:val="21"/>
                <w:lang w:val="en-GB" w:eastAsia="sk-SK"/>
              </w:rPr>
              <w:t xml:space="preserve"> </w:t>
            </w:r>
            <w:r w:rsidR="005B472C" w:rsidRPr="005B472C">
              <w:rPr>
                <w:rFonts w:ascii="Arial Narrow" w:hAnsi="Arial Narrow"/>
                <w:sz w:val="21"/>
                <w:szCs w:val="21"/>
                <w:lang w:val="en-GB" w:eastAsia="sk-SK"/>
              </w:rPr>
              <w:t>institutes/</w:t>
            </w:r>
            <w:r w:rsidR="0082662B">
              <w:rPr>
                <w:rFonts w:ascii="Arial Narrow" w:hAnsi="Arial Narrow"/>
                <w:sz w:val="21"/>
                <w:szCs w:val="21"/>
                <w:lang w:val="en-US" w:eastAsia="sk-SK"/>
              </w:rPr>
              <w:t xml:space="preserve"> </w:t>
            </w:r>
            <w:r w:rsidR="005B472C" w:rsidRPr="005B472C">
              <w:rPr>
                <w:rFonts w:ascii="Arial Narrow" w:hAnsi="Arial Narrow"/>
                <w:sz w:val="21"/>
                <w:szCs w:val="21"/>
                <w:lang w:val="en-GB" w:eastAsia="sk-SK"/>
              </w:rPr>
              <w:t>Designated</w:t>
            </w:r>
            <w:r w:rsidR="0082662B">
              <w:rPr>
                <w:rFonts w:ascii="Arial Narrow" w:hAnsi="Arial Narrow"/>
                <w:sz w:val="21"/>
                <w:szCs w:val="21"/>
                <w:lang w:val="en-GB" w:eastAsia="sk-SK"/>
              </w:rPr>
              <w:t xml:space="preserve"> </w:t>
            </w:r>
            <w:r w:rsidR="005B472C" w:rsidRPr="005B472C">
              <w:rPr>
                <w:rFonts w:ascii="Arial Narrow" w:hAnsi="Arial Narrow"/>
                <w:sz w:val="21"/>
                <w:szCs w:val="21"/>
                <w:lang w:val="en-GB" w:eastAsia="sk-SK"/>
              </w:rPr>
              <w:t>institutes</w:t>
            </w:r>
            <w:r w:rsidR="0082662B">
              <w:rPr>
                <w:rFonts w:ascii="Arial Narrow" w:hAnsi="Arial Narrow"/>
                <w:sz w:val="21"/>
                <w:szCs w:val="21"/>
                <w:lang w:val="en-GB" w:eastAsia="sk-SK"/>
              </w:rPr>
              <w:t xml:space="preserve"> </w:t>
            </w:r>
            <w:r w:rsidR="005B472C" w:rsidRPr="005B472C">
              <w:rPr>
                <w:rFonts w:ascii="Arial Narrow" w:hAnsi="Arial Narrow"/>
                <w:sz w:val="21"/>
                <w:szCs w:val="21"/>
                <w:lang w:val="en-GB" w:eastAsia="sk-SK"/>
              </w:rPr>
              <w:t>(NMI/DI</w:t>
            </w:r>
            <w:r w:rsidR="0082662B">
              <w:rPr>
                <w:rFonts w:ascii="Arial Narrow" w:hAnsi="Arial Narrow"/>
                <w:sz w:val="21"/>
                <w:szCs w:val="21"/>
                <w:lang w:val="en-GB" w:eastAsia="sk-SK"/>
              </w:rPr>
              <w:t xml:space="preserve"> </w:t>
            </w:r>
            <w:r w:rsidR="005B472C" w:rsidRPr="005B472C">
              <w:rPr>
                <w:rFonts w:ascii="Arial Narrow" w:hAnsi="Arial Narrow"/>
                <w:sz w:val="21"/>
                <w:szCs w:val="21"/>
                <w:lang w:val="en-GB" w:eastAsia="sk-SK"/>
              </w:rPr>
              <w:t>QMS)</w:t>
            </w:r>
            <w:r w:rsidR="0082662B">
              <w:rPr>
                <w:rFonts w:ascii="Arial Narrow" w:hAnsi="Arial Narrow"/>
                <w:sz w:val="21"/>
                <w:szCs w:val="21"/>
                <w:lang w:val="en-GB" w:eastAsia="sk-SK"/>
              </w:rPr>
              <w:t xml:space="preserve"> </w:t>
            </w:r>
          </w:p>
          <w:p w:rsidR="00A73FFB" w:rsidRPr="005B472C" w:rsidRDefault="00A73FFB" w:rsidP="00A73FFB">
            <w:pPr>
              <w:spacing w:after="0" w:line="240" w:lineRule="auto"/>
              <w:rPr>
                <w:rFonts w:ascii="Arial Narrow" w:eastAsia="Calibri" w:hAnsi="Arial Narrow" w:cs="Times New Roman"/>
                <w:sz w:val="21"/>
                <w:szCs w:val="21"/>
                <w:lang w:val="sk-SK" w:eastAsia="ru-RU"/>
              </w:rPr>
            </w:pPr>
            <w:r w:rsidRPr="005B472C">
              <w:rPr>
                <w:rFonts w:ascii="Arial Narrow" w:eastAsia="Calibri" w:hAnsi="Arial Narrow" w:cs="Times New Roman"/>
                <w:b/>
                <w:bCs/>
                <w:sz w:val="21"/>
                <w:szCs w:val="21"/>
                <w:lang w:val="sk-SK" w:eastAsia="sk-SK"/>
              </w:rPr>
              <w:t>Ann</w:t>
            </w:r>
            <w:r w:rsidRPr="005B472C">
              <w:rPr>
                <w:rFonts w:ascii="Arial Narrow" w:eastAsia="Calibri" w:hAnsi="Arial Narrow" w:cs="Times New Roman"/>
                <w:b/>
                <w:bCs/>
                <w:sz w:val="21"/>
                <w:szCs w:val="21"/>
                <w:lang w:val="en-US" w:eastAsia="sk-SK"/>
              </w:rPr>
              <w:t>ex</w:t>
            </w:r>
            <w:r w:rsidR="0082662B">
              <w:rPr>
                <w:rFonts w:ascii="Arial Narrow" w:eastAsia="Calibri" w:hAnsi="Arial Narrow" w:cs="Times New Roman"/>
                <w:b/>
                <w:sz w:val="21"/>
                <w:szCs w:val="21"/>
                <w:lang w:val="sk-SK" w:eastAsia="ru-RU"/>
              </w:rPr>
              <w:t xml:space="preserve"> </w:t>
            </w:r>
            <w:r w:rsidRPr="005B472C">
              <w:rPr>
                <w:rFonts w:ascii="Arial Narrow" w:eastAsia="Calibri" w:hAnsi="Arial Narrow" w:cs="Times New Roman"/>
                <w:b/>
                <w:sz w:val="21"/>
                <w:szCs w:val="21"/>
                <w:lang w:val="sk-SK" w:eastAsia="ru-RU"/>
              </w:rPr>
              <w:t>4</w:t>
            </w:r>
            <w:r w:rsidR="0082662B">
              <w:rPr>
                <w:rFonts w:ascii="Arial Narrow" w:eastAsia="Calibri" w:hAnsi="Arial Narrow" w:cs="Times New Roman"/>
                <w:sz w:val="21"/>
                <w:szCs w:val="21"/>
                <w:lang w:val="sk-SK" w:eastAsia="ru-RU"/>
              </w:rPr>
              <w:t xml:space="preserve">  </w:t>
            </w:r>
            <w:r w:rsidR="005B472C" w:rsidRPr="005B472C">
              <w:rPr>
                <w:rFonts w:ascii="Arial Narrow" w:hAnsi="Arial Narrow"/>
                <w:sz w:val="21"/>
                <w:szCs w:val="21"/>
                <w:lang w:val="sk-SK" w:eastAsia="ru-RU"/>
              </w:rPr>
              <w:t>Regulation</w:t>
            </w:r>
            <w:r w:rsidR="0082662B">
              <w:rPr>
                <w:rFonts w:ascii="Arial Narrow" w:hAnsi="Arial Narrow"/>
                <w:sz w:val="21"/>
                <w:szCs w:val="21"/>
                <w:lang w:val="sk-SK" w:eastAsia="ru-RU"/>
              </w:rPr>
              <w:t xml:space="preserve"> </w:t>
            </w:r>
            <w:r w:rsidR="005B472C" w:rsidRPr="005B472C">
              <w:rPr>
                <w:rFonts w:ascii="Arial Narrow" w:hAnsi="Arial Narrow"/>
                <w:sz w:val="21"/>
                <w:szCs w:val="21"/>
                <w:lang w:val="sk-SK" w:eastAsia="ru-RU"/>
              </w:rPr>
              <w:t>for</w:t>
            </w:r>
            <w:r w:rsidR="0082662B">
              <w:rPr>
                <w:rFonts w:ascii="Arial Narrow" w:hAnsi="Arial Narrow"/>
                <w:sz w:val="21"/>
                <w:szCs w:val="21"/>
                <w:lang w:val="sk-SK" w:eastAsia="ru-RU"/>
              </w:rPr>
              <w:t xml:space="preserve"> </w:t>
            </w:r>
            <w:r w:rsidR="005B472C" w:rsidRPr="005B472C">
              <w:rPr>
                <w:rFonts w:ascii="Arial Narrow" w:hAnsi="Arial Narrow"/>
                <w:sz w:val="21"/>
                <w:szCs w:val="21"/>
                <w:lang w:val="sk-SK" w:eastAsia="ru-RU"/>
              </w:rPr>
              <w:t>auditors</w:t>
            </w:r>
            <w:r w:rsidR="0082662B">
              <w:rPr>
                <w:rFonts w:ascii="Arial Narrow" w:hAnsi="Arial Narrow"/>
                <w:sz w:val="21"/>
                <w:szCs w:val="21"/>
                <w:lang w:val="sk-SK" w:eastAsia="ru-RU"/>
              </w:rPr>
              <w:t xml:space="preserve"> </w:t>
            </w:r>
            <w:r w:rsidR="005B472C" w:rsidRPr="005B472C">
              <w:rPr>
                <w:rFonts w:ascii="Arial Narrow" w:hAnsi="Arial Narrow"/>
                <w:sz w:val="21"/>
                <w:szCs w:val="21"/>
                <w:lang w:val="sk-SK" w:eastAsia="ru-RU"/>
              </w:rPr>
              <w:t>on</w:t>
            </w:r>
            <w:r w:rsidR="0082662B">
              <w:rPr>
                <w:rFonts w:ascii="Arial Narrow" w:hAnsi="Arial Narrow"/>
                <w:sz w:val="21"/>
                <w:szCs w:val="21"/>
                <w:lang w:val="sk-SK" w:eastAsia="ru-RU"/>
              </w:rPr>
              <w:t xml:space="preserve"> </w:t>
            </w:r>
            <w:r w:rsidR="005B472C" w:rsidRPr="005B472C">
              <w:rPr>
                <w:rFonts w:ascii="Arial Narrow" w:hAnsi="Arial Narrow"/>
                <w:sz w:val="21"/>
                <w:szCs w:val="21"/>
                <w:lang w:val="sk-SK" w:eastAsia="ru-RU"/>
              </w:rPr>
              <w:t>a</w:t>
            </w:r>
            <w:r w:rsidR="0082662B">
              <w:rPr>
                <w:rFonts w:ascii="Arial Narrow" w:hAnsi="Arial Narrow"/>
                <w:sz w:val="21"/>
                <w:szCs w:val="21"/>
                <w:lang w:val="sk-SK" w:eastAsia="ru-RU"/>
              </w:rPr>
              <w:t xml:space="preserve"> </w:t>
            </w:r>
            <w:r w:rsidR="005B472C" w:rsidRPr="005B472C">
              <w:rPr>
                <w:rFonts w:ascii="Arial Narrow" w:hAnsi="Arial Narrow"/>
                <w:sz w:val="21"/>
                <w:szCs w:val="21"/>
                <w:lang w:val="sk-SK" w:eastAsia="ru-RU"/>
              </w:rPr>
              <w:t>peer</w:t>
            </w:r>
            <w:r w:rsidR="0082662B">
              <w:rPr>
                <w:rFonts w:ascii="Arial Narrow" w:hAnsi="Arial Narrow"/>
                <w:sz w:val="21"/>
                <w:szCs w:val="21"/>
                <w:lang w:val="sk-SK" w:eastAsia="ru-RU"/>
              </w:rPr>
              <w:t xml:space="preserve"> </w:t>
            </w:r>
            <w:r w:rsidR="005B472C" w:rsidRPr="005B472C">
              <w:rPr>
                <w:rFonts w:ascii="Arial Narrow" w:hAnsi="Arial Narrow"/>
                <w:sz w:val="21"/>
                <w:szCs w:val="21"/>
                <w:lang w:val="sk-SK" w:eastAsia="ru-RU"/>
              </w:rPr>
              <w:t>review</w:t>
            </w:r>
            <w:r w:rsidR="0082662B">
              <w:rPr>
                <w:rFonts w:ascii="Arial Narrow" w:hAnsi="Arial Narrow"/>
                <w:sz w:val="21"/>
                <w:szCs w:val="21"/>
                <w:lang w:val="sk-SK" w:eastAsia="ru-RU"/>
              </w:rPr>
              <w:t xml:space="preserve"> </w:t>
            </w:r>
            <w:r w:rsidR="005B472C" w:rsidRPr="005B472C">
              <w:rPr>
                <w:rFonts w:ascii="Arial Narrow" w:hAnsi="Arial Narrow"/>
                <w:sz w:val="21"/>
                <w:szCs w:val="21"/>
                <w:lang w:val="sk-SK" w:eastAsia="ru-RU"/>
              </w:rPr>
              <w:t>of</w:t>
            </w:r>
            <w:r w:rsidR="0082662B">
              <w:rPr>
                <w:rFonts w:ascii="Arial Narrow" w:hAnsi="Arial Narrow"/>
                <w:sz w:val="21"/>
                <w:szCs w:val="21"/>
                <w:lang w:val="sk-SK" w:eastAsia="ru-RU"/>
              </w:rPr>
              <w:t xml:space="preserve"> </w:t>
            </w:r>
            <w:r w:rsidR="005B472C" w:rsidRPr="005B472C">
              <w:rPr>
                <w:rFonts w:ascii="Arial Narrow" w:hAnsi="Arial Narrow"/>
                <w:sz w:val="21"/>
                <w:szCs w:val="21"/>
                <w:lang w:val="sk-SK" w:eastAsia="ru-RU"/>
              </w:rPr>
              <w:t>the</w:t>
            </w:r>
            <w:r w:rsidR="0082662B">
              <w:rPr>
                <w:rFonts w:ascii="Arial Narrow" w:hAnsi="Arial Narrow"/>
                <w:sz w:val="21"/>
                <w:szCs w:val="21"/>
                <w:lang w:val="sk-SK" w:eastAsia="ru-RU"/>
              </w:rPr>
              <w:t xml:space="preserve"> </w:t>
            </w:r>
            <w:r w:rsidR="005B472C" w:rsidRPr="005B472C">
              <w:rPr>
                <w:rFonts w:ascii="Arial Narrow" w:hAnsi="Arial Narrow"/>
                <w:sz w:val="21"/>
                <w:szCs w:val="21"/>
                <w:lang w:val="sk-SK" w:eastAsia="ru-RU"/>
              </w:rPr>
              <w:t>QMS</w:t>
            </w:r>
            <w:r w:rsidR="0082662B">
              <w:rPr>
                <w:rFonts w:ascii="Arial Narrow" w:hAnsi="Arial Narrow"/>
                <w:sz w:val="21"/>
                <w:szCs w:val="21"/>
                <w:lang w:val="sk-SK" w:eastAsia="ru-RU"/>
              </w:rPr>
              <w:t xml:space="preserve"> </w:t>
            </w:r>
            <w:r w:rsidRPr="005B472C">
              <w:rPr>
                <w:rFonts w:ascii="Arial Narrow" w:eastAsia="Calibri" w:hAnsi="Arial Narrow" w:cs="Times New Roman"/>
                <w:sz w:val="21"/>
                <w:szCs w:val="21"/>
                <w:lang w:val="sk-SK" w:eastAsia="ru-RU"/>
              </w:rPr>
              <w:t>of</w:t>
            </w:r>
            <w:r w:rsidR="0082662B">
              <w:rPr>
                <w:rFonts w:ascii="Arial Narrow" w:eastAsia="Calibri" w:hAnsi="Arial Narrow" w:cs="Times New Roman"/>
                <w:sz w:val="21"/>
                <w:szCs w:val="21"/>
                <w:lang w:val="sk-SK" w:eastAsia="ru-RU"/>
              </w:rPr>
              <w:t xml:space="preserve"> </w:t>
            </w:r>
            <w:r w:rsidRPr="005B472C">
              <w:rPr>
                <w:rFonts w:ascii="Arial Narrow" w:eastAsia="Calibri" w:hAnsi="Arial Narrow" w:cs="Times New Roman"/>
                <w:sz w:val="21"/>
                <w:szCs w:val="21"/>
                <w:lang w:val="sk-SK" w:eastAsia="ru-RU"/>
              </w:rPr>
              <w:t>NMIs/DIs</w:t>
            </w:r>
          </w:p>
          <w:p w:rsidR="005B472C" w:rsidRPr="005B472C" w:rsidRDefault="00A73FFB" w:rsidP="00A73FFB">
            <w:pPr>
              <w:spacing w:after="0" w:line="240" w:lineRule="auto"/>
              <w:rPr>
                <w:rFonts w:ascii="Arial Narrow" w:eastAsia="Calibri" w:hAnsi="Arial Narrow" w:cs="Times New Roman"/>
                <w:sz w:val="21"/>
                <w:szCs w:val="21"/>
                <w:lang w:val="en-US"/>
              </w:rPr>
            </w:pPr>
            <w:r w:rsidRPr="005B472C">
              <w:rPr>
                <w:rFonts w:ascii="Arial Narrow" w:eastAsia="Calibri" w:hAnsi="Arial Narrow" w:cs="Times New Roman"/>
                <w:b/>
                <w:bCs/>
                <w:sz w:val="21"/>
                <w:szCs w:val="21"/>
                <w:lang w:val="sk-SK" w:eastAsia="sk-SK"/>
              </w:rPr>
              <w:t>Ann</w:t>
            </w:r>
            <w:r w:rsidRPr="005B472C">
              <w:rPr>
                <w:rFonts w:ascii="Arial Narrow" w:eastAsia="Calibri" w:hAnsi="Arial Narrow" w:cs="Times New Roman"/>
                <w:b/>
                <w:bCs/>
                <w:sz w:val="21"/>
                <w:szCs w:val="21"/>
                <w:lang w:val="en-US" w:eastAsia="sk-SK"/>
              </w:rPr>
              <w:t>ex</w:t>
            </w:r>
            <w:r w:rsidR="0082662B">
              <w:rPr>
                <w:rFonts w:ascii="Arial Narrow" w:eastAsia="Calibri" w:hAnsi="Arial Narrow" w:cs="Times New Roman"/>
                <w:sz w:val="21"/>
                <w:szCs w:val="21"/>
                <w:lang w:val="en-US" w:eastAsia="ru-RU"/>
              </w:rPr>
              <w:t xml:space="preserve"> </w:t>
            </w:r>
            <w:r w:rsidRPr="005B472C">
              <w:rPr>
                <w:rFonts w:ascii="Arial Narrow" w:eastAsia="Calibri" w:hAnsi="Arial Narrow" w:cs="Times New Roman"/>
                <w:b/>
                <w:sz w:val="21"/>
                <w:szCs w:val="21"/>
                <w:lang w:val="en-US" w:eastAsia="ru-RU"/>
              </w:rPr>
              <w:t>5</w:t>
            </w:r>
            <w:r w:rsidR="0082662B">
              <w:rPr>
                <w:rFonts w:ascii="Arial Narrow" w:eastAsia="Calibri" w:hAnsi="Arial Narrow" w:cs="Times New Roman"/>
                <w:sz w:val="21"/>
                <w:szCs w:val="21"/>
                <w:lang w:val="en-US" w:eastAsia="ru-RU"/>
              </w:rPr>
              <w:t xml:space="preserve"> </w:t>
            </w:r>
            <w:r w:rsidRPr="005B472C">
              <w:rPr>
                <w:rFonts w:ascii="Arial Narrow" w:eastAsia="Calibri" w:hAnsi="Arial Narrow" w:cs="Times New Roman"/>
                <w:sz w:val="21"/>
                <w:szCs w:val="21"/>
                <w:lang w:val="en-US" w:eastAsia="ru-RU"/>
              </w:rPr>
              <w:t>Form</w:t>
            </w:r>
            <w:r w:rsidR="0082662B">
              <w:rPr>
                <w:rFonts w:ascii="Arial Narrow" w:eastAsia="Calibri" w:hAnsi="Arial Narrow" w:cs="Times New Roman"/>
                <w:sz w:val="21"/>
                <w:szCs w:val="21"/>
                <w:lang w:val="en-US" w:eastAsia="ru-RU"/>
              </w:rPr>
              <w:t xml:space="preserve"> </w:t>
            </w:r>
            <w:r w:rsidRPr="005B472C">
              <w:rPr>
                <w:rFonts w:ascii="Arial Narrow" w:eastAsia="Calibri" w:hAnsi="Arial Narrow" w:cs="Times New Roman"/>
                <w:sz w:val="21"/>
                <w:szCs w:val="21"/>
                <w:lang w:val="en-US" w:eastAsia="ru-RU"/>
              </w:rPr>
              <w:t>of</w:t>
            </w:r>
            <w:r w:rsidR="0082662B">
              <w:rPr>
                <w:rFonts w:ascii="Arial Narrow" w:eastAsia="Calibri" w:hAnsi="Arial Narrow" w:cs="Times New Roman"/>
                <w:sz w:val="21"/>
                <w:szCs w:val="21"/>
                <w:lang w:val="en-US" w:eastAsia="ru-RU"/>
              </w:rPr>
              <w:t xml:space="preserve"> </w:t>
            </w:r>
            <w:r w:rsidRPr="005B472C">
              <w:rPr>
                <w:rFonts w:ascii="Arial Narrow" w:eastAsia="Calibri" w:hAnsi="Arial Narrow" w:cs="Times New Roman"/>
                <w:sz w:val="21"/>
                <w:szCs w:val="21"/>
                <w:lang w:val="en-US" w:eastAsia="ru-RU"/>
              </w:rPr>
              <w:t>electronic</w:t>
            </w:r>
            <w:r w:rsidR="0082662B">
              <w:rPr>
                <w:rFonts w:ascii="Arial Narrow" w:eastAsia="Calibri" w:hAnsi="Arial Narrow" w:cs="Times New Roman"/>
                <w:sz w:val="21"/>
                <w:szCs w:val="21"/>
                <w:lang w:val="en-US" w:eastAsia="ru-RU"/>
              </w:rPr>
              <w:t xml:space="preserve"> </w:t>
            </w:r>
            <w:r w:rsidRPr="005B472C">
              <w:rPr>
                <w:rFonts w:ascii="Arial Narrow" w:eastAsia="Calibri" w:hAnsi="Arial Narrow" w:cs="Times New Roman"/>
                <w:sz w:val="21"/>
                <w:szCs w:val="21"/>
                <w:lang w:val="en-US" w:eastAsia="ru-RU"/>
              </w:rPr>
              <w:t>voting</w:t>
            </w:r>
            <w:r w:rsidR="0082662B">
              <w:rPr>
                <w:rFonts w:ascii="Arial Narrow" w:eastAsia="Calibri" w:hAnsi="Arial Narrow" w:cs="Times New Roman"/>
                <w:sz w:val="21"/>
                <w:szCs w:val="21"/>
                <w:lang w:val="en-US" w:eastAsia="ru-RU"/>
              </w:rPr>
              <w:t xml:space="preserve"> </w:t>
            </w:r>
            <w:r w:rsidRPr="005B472C">
              <w:rPr>
                <w:rFonts w:ascii="Arial Narrow" w:eastAsia="Calibri" w:hAnsi="Arial Narrow" w:cs="Times New Roman"/>
                <w:sz w:val="21"/>
                <w:szCs w:val="21"/>
                <w:lang w:val="en-US" w:eastAsia="ru-RU"/>
              </w:rPr>
              <w:t>ballots</w:t>
            </w:r>
            <w:r w:rsidR="0082662B">
              <w:rPr>
                <w:rFonts w:ascii="Arial Narrow" w:eastAsia="Calibri" w:hAnsi="Arial Narrow" w:cs="Times New Roman"/>
                <w:sz w:val="21"/>
                <w:szCs w:val="21"/>
                <w:lang w:val="en-US"/>
              </w:rPr>
              <w:t xml:space="preserve"> </w:t>
            </w:r>
            <w:r w:rsidRPr="005B472C">
              <w:rPr>
                <w:rFonts w:ascii="Arial Narrow" w:eastAsia="Calibri" w:hAnsi="Arial Narrow" w:cs="Times New Roman"/>
                <w:sz w:val="21"/>
                <w:szCs w:val="21"/>
                <w:lang w:val="en-US" w:eastAsia="ru-RU"/>
              </w:rPr>
              <w:t>on</w:t>
            </w:r>
            <w:r w:rsidR="0082662B">
              <w:rPr>
                <w:rFonts w:ascii="Arial Narrow" w:eastAsia="Calibri" w:hAnsi="Arial Narrow" w:cs="Times New Roman"/>
                <w:sz w:val="21"/>
                <w:szCs w:val="21"/>
                <w:lang w:val="en-US" w:eastAsia="ru-RU"/>
              </w:rPr>
              <w:t xml:space="preserve"> </w:t>
            </w:r>
            <w:r w:rsidRPr="005B472C">
              <w:rPr>
                <w:rFonts w:ascii="Arial Narrow" w:eastAsia="Calibri" w:hAnsi="Arial Narrow" w:cs="Times New Roman"/>
                <w:sz w:val="21"/>
                <w:szCs w:val="21"/>
                <w:lang w:val="en-US"/>
              </w:rPr>
              <w:t>recognition</w:t>
            </w:r>
            <w:r w:rsidR="0082662B">
              <w:rPr>
                <w:rFonts w:ascii="Arial Narrow" w:eastAsia="Calibri" w:hAnsi="Arial Narrow" w:cs="Times New Roman"/>
                <w:sz w:val="21"/>
                <w:szCs w:val="21"/>
                <w:lang w:val="en-US"/>
              </w:rPr>
              <w:t xml:space="preserve"> </w:t>
            </w:r>
            <w:r w:rsidRPr="005B472C">
              <w:rPr>
                <w:rFonts w:ascii="Arial Narrow" w:eastAsia="Calibri" w:hAnsi="Arial Narrow" w:cs="Times New Roman"/>
                <w:sz w:val="21"/>
                <w:szCs w:val="21"/>
                <w:lang w:val="en-US"/>
              </w:rPr>
              <w:t>of</w:t>
            </w:r>
            <w:r w:rsidR="0082662B">
              <w:rPr>
                <w:rFonts w:ascii="Arial Narrow" w:eastAsia="Calibri" w:hAnsi="Arial Narrow" w:cs="Times New Roman"/>
                <w:sz w:val="21"/>
                <w:szCs w:val="21"/>
                <w:lang w:val="en-US"/>
              </w:rPr>
              <w:t xml:space="preserve"> </w:t>
            </w:r>
            <w:r w:rsidRPr="005B472C">
              <w:rPr>
                <w:rFonts w:ascii="Arial Narrow" w:eastAsia="Calibri" w:hAnsi="Arial Narrow" w:cs="Times New Roman"/>
                <w:sz w:val="21"/>
                <w:szCs w:val="21"/>
                <w:lang w:val="en-US"/>
              </w:rPr>
              <w:t>the</w:t>
            </w:r>
            <w:r w:rsidR="0082662B">
              <w:rPr>
                <w:rFonts w:ascii="Arial Narrow" w:eastAsia="Calibri" w:hAnsi="Arial Narrow" w:cs="Times New Roman"/>
                <w:sz w:val="21"/>
                <w:szCs w:val="21"/>
                <w:lang w:val="en-US"/>
              </w:rPr>
              <w:t xml:space="preserve"> </w:t>
            </w:r>
            <w:r w:rsidR="005B472C" w:rsidRPr="005B472C">
              <w:rPr>
                <w:rFonts w:ascii="Arial Narrow" w:eastAsia="Calibri" w:hAnsi="Arial Narrow" w:cs="Times New Roman"/>
                <w:sz w:val="21"/>
                <w:szCs w:val="21"/>
                <w:lang w:val="en-US"/>
              </w:rPr>
              <w:t>QMS</w:t>
            </w:r>
          </w:p>
        </w:tc>
        <w:tc>
          <w:tcPr>
            <w:tcW w:w="1417" w:type="dxa"/>
            <w:gridSpan w:val="2"/>
            <w:vAlign w:val="center"/>
          </w:tcPr>
          <w:p w:rsidR="00FC0356" w:rsidRPr="00A73FFB" w:rsidRDefault="007B7D8C">
            <w:pPr>
              <w:pStyle w:val="ac"/>
              <w:spacing w:before="0" w:beforeAutospacing="0" w:after="0" w:afterAutospacing="0"/>
              <w:textAlignment w:val="baseline"/>
              <w:rPr>
                <w:rFonts w:ascii="Arial Narrow" w:hAnsi="Arial Narrow" w:cs="Arial"/>
                <w:sz w:val="21"/>
                <w:szCs w:val="21"/>
                <w:lang w:val="en-US"/>
              </w:rPr>
            </w:pPr>
            <w:r w:rsidRPr="00A73FFB">
              <w:rPr>
                <w:rFonts w:ascii="Arial Narrow" w:hAnsi="Arial Narrow"/>
                <w:b/>
                <w:bCs/>
                <w:kern w:val="24"/>
                <w:sz w:val="21"/>
                <w:szCs w:val="21"/>
                <w:lang w:val="en-GB"/>
              </w:rPr>
              <w:t>CООМЕТ</w:t>
            </w:r>
            <w:r w:rsidR="0082662B">
              <w:rPr>
                <w:rFonts w:ascii="Arial Narrow" w:hAnsi="Arial Narrow"/>
                <w:b/>
                <w:bCs/>
                <w:kern w:val="24"/>
                <w:sz w:val="21"/>
                <w:szCs w:val="21"/>
                <w:lang w:val="en-GB"/>
              </w:rPr>
              <w:t xml:space="preserve"> </w:t>
            </w:r>
            <w:r w:rsidRPr="00A73FFB">
              <w:rPr>
                <w:rFonts w:ascii="Arial Narrow" w:hAnsi="Arial Narrow"/>
                <w:b/>
                <w:bCs/>
                <w:kern w:val="24"/>
                <w:sz w:val="21"/>
                <w:szCs w:val="21"/>
                <w:lang w:val="en-GB"/>
              </w:rPr>
              <w:t>R/AQ/9:2019</w:t>
            </w:r>
          </w:p>
        </w:tc>
        <w:tc>
          <w:tcPr>
            <w:tcW w:w="1589" w:type="dxa"/>
            <w:gridSpan w:val="4"/>
            <w:vAlign w:val="center"/>
          </w:tcPr>
          <w:p w:rsidR="00FC0356" w:rsidRDefault="00AA4D79">
            <w:pPr>
              <w:pStyle w:val="ac"/>
              <w:spacing w:before="0" w:beforeAutospacing="0" w:after="0" w:afterAutospacing="0"/>
              <w:textAlignment w:val="baseline"/>
              <w:rPr>
                <w:rFonts w:ascii="Arial Narrow" w:hAnsi="Arial Narrow" w:cs="Arial"/>
                <w:sz w:val="21"/>
                <w:szCs w:val="21"/>
                <w:lang w:val="en-US"/>
              </w:rPr>
            </w:pPr>
            <w:r>
              <w:rPr>
                <w:rFonts w:ascii="Arial Narrow" w:hAnsi="Arial Narrow" w:cs="Arial"/>
                <w:sz w:val="21"/>
                <w:szCs w:val="21"/>
                <w:lang w:val="en-US"/>
              </w:rPr>
              <w:t>Project</w:t>
            </w:r>
          </w:p>
          <w:p w:rsidR="00AA4D79" w:rsidRPr="006C2ECE" w:rsidRDefault="00AA4D79">
            <w:pPr>
              <w:pStyle w:val="ac"/>
              <w:spacing w:before="0" w:beforeAutospacing="0" w:after="0" w:afterAutospacing="0"/>
              <w:textAlignment w:val="baseline"/>
              <w:rPr>
                <w:rFonts w:ascii="Arial Narrow" w:hAnsi="Arial Narrow" w:cs="Arial"/>
                <w:sz w:val="21"/>
                <w:szCs w:val="21"/>
              </w:rPr>
            </w:pPr>
            <w:r>
              <w:rPr>
                <w:rFonts w:ascii="Arial Narrow" w:hAnsi="Arial Narrow" w:cs="Arial"/>
                <w:sz w:val="21"/>
                <w:szCs w:val="21"/>
                <w:lang w:val="en-US"/>
              </w:rPr>
              <w:t>230/SK/01</w:t>
            </w:r>
          </w:p>
        </w:tc>
      </w:tr>
      <w:tr w:rsidR="00FC0356" w:rsidRPr="00F14936" w:rsidTr="00BC7C7F">
        <w:tc>
          <w:tcPr>
            <w:tcW w:w="534" w:type="dxa"/>
            <w:vAlign w:val="center"/>
          </w:tcPr>
          <w:p w:rsidR="00FC0356" w:rsidRPr="006C2ECE" w:rsidRDefault="00446A7A">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Pr>
                <w:rFonts w:ascii="Arial Narrow" w:hAnsi="Arial Narrow"/>
                <w:color w:val="000000"/>
                <w:kern w:val="24"/>
                <w:sz w:val="21"/>
                <w:szCs w:val="21"/>
              </w:rPr>
              <w:t>9</w:t>
            </w:r>
            <w:r w:rsidR="00FC0356" w:rsidRPr="006C2ECE">
              <w:rPr>
                <w:rFonts w:ascii="Arial Narrow" w:hAnsi="Arial Narrow"/>
                <w:color w:val="000000"/>
                <w:kern w:val="24"/>
                <w:sz w:val="21"/>
                <w:szCs w:val="21"/>
              </w:rPr>
              <w:t>.</w:t>
            </w:r>
          </w:p>
        </w:tc>
        <w:tc>
          <w:tcPr>
            <w:tcW w:w="6237" w:type="dxa"/>
            <w:gridSpan w:val="2"/>
            <w:vAlign w:val="center"/>
          </w:tcPr>
          <w:p w:rsidR="00FC0356" w:rsidRPr="00DF7A45" w:rsidRDefault="00FC0356">
            <w:pPr>
              <w:pStyle w:val="ac"/>
              <w:spacing w:before="0" w:beforeAutospacing="0" w:after="0" w:afterAutospacing="0"/>
              <w:textAlignment w:val="baseline"/>
              <w:rPr>
                <w:rFonts w:ascii="Arial Narrow" w:hAnsi="Arial Narrow" w:cs="Arial"/>
                <w:sz w:val="21"/>
                <w:szCs w:val="21"/>
                <w:lang w:val="en-US"/>
              </w:rPr>
            </w:pPr>
            <w:r w:rsidRPr="006C2ECE">
              <w:rPr>
                <w:rFonts w:ascii="Arial Narrow" w:hAnsi="Arial Narrow"/>
                <w:b/>
                <w:bCs/>
                <w:color w:val="000000"/>
                <w:kern w:val="24"/>
                <w:sz w:val="21"/>
                <w:szCs w:val="21"/>
                <w:lang w:val="en-GB"/>
              </w:rPr>
              <w:t>Recommendation</w:t>
            </w:r>
          </w:p>
          <w:p w:rsidR="00FC0356" w:rsidRPr="00DF7A45" w:rsidRDefault="00FC0356" w:rsidP="00446A7A">
            <w:pPr>
              <w:pStyle w:val="ac"/>
              <w:spacing w:before="0" w:beforeAutospacing="0" w:after="0" w:afterAutospacing="0"/>
              <w:textAlignment w:val="baseline"/>
              <w:rPr>
                <w:rFonts w:ascii="Arial Narrow" w:hAnsi="Arial Narrow" w:cs="Arial"/>
                <w:sz w:val="21"/>
                <w:szCs w:val="21"/>
                <w:lang w:val="en-US"/>
              </w:rPr>
            </w:pPr>
            <w:r w:rsidRPr="006C2ECE">
              <w:rPr>
                <w:rFonts w:ascii="Arial Narrow" w:hAnsi="Arial Narrow"/>
                <w:color w:val="000000"/>
                <w:kern w:val="24"/>
                <w:sz w:val="21"/>
                <w:szCs w:val="21"/>
                <w:lang w:val="en-GB"/>
              </w:rPr>
              <w:t>Regulations</w:t>
            </w:r>
            <w:r w:rsidR="0082662B">
              <w:rPr>
                <w:rFonts w:ascii="Arial Narrow" w:hAnsi="Arial Narrow"/>
                <w:color w:val="000000"/>
                <w:kern w:val="24"/>
                <w:sz w:val="21"/>
                <w:szCs w:val="21"/>
                <w:lang w:val="en-GB"/>
              </w:rPr>
              <w:t xml:space="preserve"> </w:t>
            </w:r>
            <w:r w:rsidR="00446A7A">
              <w:rPr>
                <w:rFonts w:ascii="Arial Narrow" w:hAnsi="Arial Narrow"/>
                <w:color w:val="000000"/>
                <w:kern w:val="24"/>
                <w:sz w:val="21"/>
                <w:szCs w:val="21"/>
                <w:lang w:val="en-US"/>
              </w:rPr>
              <w:t>on</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Comparison</w:t>
            </w:r>
            <w:r w:rsidR="00446A7A">
              <w:rPr>
                <w:rFonts w:ascii="Arial Narrow" w:hAnsi="Arial Narrow"/>
                <w:color w:val="000000"/>
                <w:kern w:val="24"/>
                <w:sz w:val="21"/>
                <w:szCs w:val="21"/>
                <w:lang w:val="en-GB"/>
              </w:rPr>
              <w:t>s</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of</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Measurement</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Standards</w:t>
            </w:r>
            <w:r w:rsidR="00446A7A">
              <w:rPr>
                <w:rFonts w:ascii="Arial Narrow" w:hAnsi="Arial Narrow"/>
                <w:color w:val="000000"/>
                <w:kern w:val="24"/>
                <w:sz w:val="21"/>
                <w:szCs w:val="21"/>
                <w:lang w:val="en-GB"/>
              </w:rPr>
              <w:t xml:space="preserve"> of COOMET</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National</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Metrology</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Institutes</w:t>
            </w:r>
            <w:r w:rsidR="00446A7A">
              <w:rPr>
                <w:rFonts w:ascii="Arial Narrow" w:hAnsi="Arial Narrow"/>
                <w:color w:val="000000"/>
                <w:kern w:val="24"/>
                <w:sz w:val="21"/>
                <w:szCs w:val="21"/>
                <w:lang w:val="en-GB"/>
              </w:rPr>
              <w:t xml:space="preserve"> and Designated </w:t>
            </w:r>
            <w:r w:rsidR="00446A7A" w:rsidRPr="006C2ECE">
              <w:rPr>
                <w:rFonts w:ascii="Arial Narrow" w:hAnsi="Arial Narrow"/>
                <w:color w:val="000000"/>
                <w:kern w:val="24"/>
                <w:sz w:val="21"/>
                <w:szCs w:val="21"/>
                <w:lang w:val="en-GB"/>
              </w:rPr>
              <w:t>Institutes</w:t>
            </w:r>
          </w:p>
        </w:tc>
        <w:tc>
          <w:tcPr>
            <w:tcW w:w="1417" w:type="dxa"/>
            <w:gridSpan w:val="2"/>
            <w:vAlign w:val="center"/>
          </w:tcPr>
          <w:p w:rsidR="00FC0356" w:rsidRPr="00A71547" w:rsidRDefault="00FC0356" w:rsidP="00446A7A">
            <w:pPr>
              <w:pStyle w:val="ac"/>
              <w:tabs>
                <w:tab w:val="center" w:pos="4153"/>
                <w:tab w:val="right" w:pos="8305"/>
              </w:tabs>
              <w:spacing w:before="0" w:beforeAutospacing="0" w:after="0" w:afterAutospacing="0"/>
              <w:textAlignment w:val="baseline"/>
              <w:rPr>
                <w:rFonts w:ascii="Arial Narrow" w:hAnsi="Arial Narrow" w:cs="Arial"/>
                <w:sz w:val="21"/>
                <w:szCs w:val="21"/>
              </w:rPr>
            </w:pPr>
            <w:r w:rsidRPr="00A71547">
              <w:rPr>
                <w:rFonts w:ascii="Arial Narrow" w:hAnsi="Arial Narrow"/>
                <w:b/>
                <w:bCs/>
                <w:color w:val="000000"/>
                <w:kern w:val="24"/>
                <w:sz w:val="21"/>
                <w:szCs w:val="21"/>
                <w:lang w:val="en-GB"/>
              </w:rPr>
              <w:t>CООМЕТ</w:t>
            </w:r>
            <w:r w:rsidR="0082662B">
              <w:rPr>
                <w:rFonts w:ascii="Arial Narrow" w:hAnsi="Arial Narrow"/>
                <w:b/>
                <w:bCs/>
                <w:color w:val="000000"/>
                <w:kern w:val="24"/>
                <w:sz w:val="21"/>
                <w:szCs w:val="21"/>
                <w:lang w:val="en-GB"/>
              </w:rPr>
              <w:t xml:space="preserve"> </w:t>
            </w:r>
            <w:r w:rsidRPr="00A71547">
              <w:rPr>
                <w:rFonts w:ascii="Arial Narrow" w:hAnsi="Arial Narrow"/>
                <w:b/>
                <w:bCs/>
                <w:color w:val="000000"/>
                <w:kern w:val="24"/>
                <w:sz w:val="21"/>
                <w:szCs w:val="21"/>
                <w:lang w:val="en-GB"/>
              </w:rPr>
              <w:t>R/GM/11:20</w:t>
            </w:r>
            <w:r w:rsidR="00446A7A">
              <w:rPr>
                <w:rFonts w:ascii="Arial Narrow" w:hAnsi="Arial Narrow"/>
                <w:b/>
                <w:bCs/>
                <w:color w:val="000000"/>
                <w:kern w:val="24"/>
                <w:sz w:val="21"/>
                <w:szCs w:val="21"/>
                <w:lang w:val="en-GB"/>
              </w:rPr>
              <w:t>2</w:t>
            </w:r>
            <w:r w:rsidRPr="00A71547">
              <w:rPr>
                <w:rFonts w:ascii="Arial Narrow" w:hAnsi="Arial Narrow"/>
                <w:b/>
                <w:bCs/>
                <w:color w:val="000000"/>
                <w:kern w:val="24"/>
                <w:sz w:val="21"/>
                <w:szCs w:val="21"/>
                <w:lang w:val="en-GB"/>
              </w:rPr>
              <w:t>1</w:t>
            </w:r>
          </w:p>
        </w:tc>
        <w:tc>
          <w:tcPr>
            <w:tcW w:w="1589" w:type="dxa"/>
            <w:gridSpan w:val="4"/>
            <w:vAlign w:val="center"/>
          </w:tcPr>
          <w:p w:rsidR="00FC0356" w:rsidRDefault="00AA4D79">
            <w:pPr>
              <w:pStyle w:val="ac"/>
              <w:spacing w:before="0" w:beforeAutospacing="0" w:after="0" w:afterAutospacing="0"/>
              <w:textAlignment w:val="baseline"/>
              <w:rPr>
                <w:rFonts w:ascii="Arial Narrow" w:hAnsi="Arial Narrow" w:cs="Arial"/>
                <w:sz w:val="21"/>
                <w:szCs w:val="21"/>
                <w:lang w:val="en-US"/>
              </w:rPr>
            </w:pPr>
            <w:r>
              <w:rPr>
                <w:rFonts w:ascii="Arial Narrow" w:hAnsi="Arial Narrow" w:cs="Arial"/>
                <w:sz w:val="21"/>
                <w:szCs w:val="21"/>
                <w:lang w:val="en-US"/>
              </w:rPr>
              <w:t>Project</w:t>
            </w:r>
          </w:p>
          <w:p w:rsidR="00AA4D79" w:rsidRPr="006C2ECE" w:rsidRDefault="00AA4D79" w:rsidP="00446A7A">
            <w:pPr>
              <w:pStyle w:val="ac"/>
              <w:spacing w:before="0" w:beforeAutospacing="0" w:after="0" w:afterAutospacing="0"/>
              <w:textAlignment w:val="baseline"/>
              <w:rPr>
                <w:rFonts w:ascii="Arial Narrow" w:hAnsi="Arial Narrow" w:cs="Arial"/>
                <w:sz w:val="21"/>
                <w:szCs w:val="21"/>
              </w:rPr>
            </w:pPr>
            <w:r>
              <w:rPr>
                <w:rFonts w:ascii="Arial Narrow" w:hAnsi="Arial Narrow" w:cs="Arial"/>
                <w:sz w:val="21"/>
                <w:szCs w:val="21"/>
                <w:lang w:val="en-US"/>
              </w:rPr>
              <w:t>8</w:t>
            </w:r>
            <w:r w:rsidR="00446A7A">
              <w:rPr>
                <w:rFonts w:ascii="Arial Narrow" w:hAnsi="Arial Narrow" w:cs="Arial"/>
                <w:sz w:val="21"/>
                <w:szCs w:val="21"/>
                <w:lang w:val="en-US"/>
              </w:rPr>
              <w:t>28</w:t>
            </w:r>
            <w:r>
              <w:rPr>
                <w:rFonts w:ascii="Arial Narrow" w:hAnsi="Arial Narrow" w:cs="Arial"/>
                <w:sz w:val="21"/>
                <w:szCs w:val="21"/>
                <w:lang w:val="en-US"/>
              </w:rPr>
              <w:t>/RU/</w:t>
            </w:r>
            <w:r w:rsidR="00446A7A">
              <w:rPr>
                <w:rFonts w:ascii="Arial Narrow" w:hAnsi="Arial Narrow" w:cs="Arial"/>
                <w:sz w:val="21"/>
                <w:szCs w:val="21"/>
                <w:lang w:val="en-US"/>
              </w:rPr>
              <w:t>2</w:t>
            </w:r>
            <w:r>
              <w:rPr>
                <w:rFonts w:ascii="Arial Narrow" w:hAnsi="Arial Narrow" w:cs="Arial"/>
                <w:sz w:val="21"/>
                <w:szCs w:val="21"/>
                <w:lang w:val="en-US"/>
              </w:rPr>
              <w:t>1</w:t>
            </w:r>
          </w:p>
        </w:tc>
      </w:tr>
      <w:tr w:rsidR="00FC0356" w:rsidRPr="00F14936" w:rsidTr="00BC7C7F">
        <w:trPr>
          <w:trHeight w:val="654"/>
        </w:trPr>
        <w:tc>
          <w:tcPr>
            <w:tcW w:w="534" w:type="dxa"/>
            <w:vAlign w:val="center"/>
          </w:tcPr>
          <w:p w:rsidR="00FC0356" w:rsidRPr="006C2ECE" w:rsidRDefault="00446A7A">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Pr>
                <w:rFonts w:ascii="Arial Narrow" w:hAnsi="Arial Narrow"/>
                <w:color w:val="000000"/>
                <w:kern w:val="24"/>
                <w:sz w:val="21"/>
                <w:szCs w:val="21"/>
                <w:lang w:val="en-US"/>
              </w:rPr>
              <w:lastRenderedPageBreak/>
              <w:t>10</w:t>
            </w:r>
            <w:r w:rsidR="00FC0356" w:rsidRPr="006C2ECE">
              <w:rPr>
                <w:rFonts w:ascii="Arial Narrow" w:hAnsi="Arial Narrow"/>
                <w:color w:val="000000"/>
                <w:kern w:val="24"/>
                <w:sz w:val="21"/>
                <w:szCs w:val="21"/>
              </w:rPr>
              <w:t>.</w:t>
            </w:r>
          </w:p>
        </w:tc>
        <w:tc>
          <w:tcPr>
            <w:tcW w:w="6237" w:type="dxa"/>
            <w:gridSpan w:val="2"/>
            <w:vAlign w:val="center"/>
          </w:tcPr>
          <w:p w:rsidR="00FC0356" w:rsidRPr="00DF7A45" w:rsidRDefault="00FC0356">
            <w:pPr>
              <w:pStyle w:val="ac"/>
              <w:spacing w:before="0" w:beforeAutospacing="0" w:after="0" w:afterAutospacing="0"/>
              <w:textAlignment w:val="baseline"/>
              <w:rPr>
                <w:rFonts w:ascii="Arial Narrow" w:hAnsi="Arial Narrow" w:cs="Arial"/>
                <w:sz w:val="21"/>
                <w:szCs w:val="21"/>
                <w:lang w:val="en-US"/>
              </w:rPr>
            </w:pPr>
            <w:r w:rsidRPr="006C2ECE">
              <w:rPr>
                <w:rFonts w:ascii="Arial Narrow" w:hAnsi="Arial Narrow"/>
                <w:b/>
                <w:bCs/>
                <w:color w:val="000000"/>
                <w:kern w:val="24"/>
                <w:sz w:val="21"/>
                <w:szCs w:val="21"/>
                <w:lang w:val="en-GB"/>
              </w:rPr>
              <w:t>Recommendation</w:t>
            </w:r>
          </w:p>
          <w:p w:rsidR="00FC0356" w:rsidRPr="00DF7A45" w:rsidRDefault="00FC0356" w:rsidP="00446A7A">
            <w:pPr>
              <w:pStyle w:val="ac"/>
              <w:spacing w:before="0" w:beforeAutospacing="0" w:after="0" w:afterAutospacing="0"/>
              <w:textAlignment w:val="baseline"/>
              <w:rPr>
                <w:rFonts w:ascii="Arial Narrow" w:hAnsi="Arial Narrow" w:cs="Arial"/>
                <w:sz w:val="21"/>
                <w:szCs w:val="21"/>
                <w:lang w:val="en-US"/>
              </w:rPr>
            </w:pPr>
            <w:r w:rsidRPr="006C2ECE">
              <w:rPr>
                <w:rFonts w:ascii="Arial Narrow" w:hAnsi="Arial Narrow"/>
                <w:color w:val="000000"/>
                <w:kern w:val="24"/>
                <w:sz w:val="21"/>
                <w:szCs w:val="21"/>
                <w:lang w:val="en-GB"/>
              </w:rPr>
              <w:t>Rules</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of</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Maintaining</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of</w:t>
            </w:r>
            <w:r w:rsidR="0082662B">
              <w:rPr>
                <w:rFonts w:ascii="Arial Narrow" w:hAnsi="Arial Narrow"/>
                <w:color w:val="000000"/>
                <w:kern w:val="24"/>
                <w:sz w:val="21"/>
                <w:szCs w:val="21"/>
                <w:lang w:val="en-GB"/>
              </w:rPr>
              <w:t xml:space="preserve"> </w:t>
            </w:r>
            <w:r w:rsidR="00446A7A">
              <w:rPr>
                <w:rFonts w:ascii="Arial Narrow" w:hAnsi="Arial Narrow"/>
                <w:color w:val="000000"/>
                <w:kern w:val="24"/>
                <w:sz w:val="21"/>
                <w:szCs w:val="21"/>
                <w:lang w:val="en-GB"/>
              </w:rPr>
              <w:t xml:space="preserve">the </w:t>
            </w:r>
            <w:r w:rsidRPr="006C2ECE">
              <w:rPr>
                <w:rFonts w:ascii="Arial Narrow" w:hAnsi="Arial Narrow"/>
                <w:color w:val="000000"/>
                <w:kern w:val="24"/>
                <w:sz w:val="21"/>
                <w:szCs w:val="21"/>
                <w:lang w:val="en-GB"/>
              </w:rPr>
              <w:t>COOMET</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Programme</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of</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Comparisons</w:t>
            </w:r>
          </w:p>
        </w:tc>
        <w:tc>
          <w:tcPr>
            <w:tcW w:w="1417" w:type="dxa"/>
            <w:gridSpan w:val="2"/>
            <w:vAlign w:val="center"/>
          </w:tcPr>
          <w:p w:rsidR="00FC0356" w:rsidRPr="00A71547" w:rsidRDefault="00FC0356" w:rsidP="00446A7A">
            <w:pPr>
              <w:pStyle w:val="ac"/>
              <w:tabs>
                <w:tab w:val="center" w:pos="4153"/>
                <w:tab w:val="right" w:pos="8305"/>
              </w:tabs>
              <w:spacing w:before="0" w:beforeAutospacing="0" w:after="0" w:afterAutospacing="0"/>
              <w:textAlignment w:val="baseline"/>
              <w:rPr>
                <w:rFonts w:ascii="Arial Narrow" w:hAnsi="Arial Narrow" w:cs="Arial"/>
                <w:sz w:val="21"/>
                <w:szCs w:val="21"/>
              </w:rPr>
            </w:pPr>
            <w:r w:rsidRPr="00A71547">
              <w:rPr>
                <w:rFonts w:ascii="Arial Narrow" w:hAnsi="Arial Narrow"/>
                <w:b/>
                <w:bCs/>
                <w:color w:val="000000"/>
                <w:kern w:val="24"/>
                <w:sz w:val="21"/>
                <w:szCs w:val="21"/>
                <w:lang w:val="en-GB"/>
              </w:rPr>
              <w:t>CООМЕТ</w:t>
            </w:r>
            <w:r w:rsidR="0082662B">
              <w:rPr>
                <w:rFonts w:ascii="Arial Narrow" w:hAnsi="Arial Narrow"/>
                <w:b/>
                <w:bCs/>
                <w:color w:val="000000"/>
                <w:kern w:val="24"/>
                <w:sz w:val="21"/>
                <w:szCs w:val="21"/>
                <w:lang w:val="en-GB"/>
              </w:rPr>
              <w:t xml:space="preserve"> </w:t>
            </w:r>
            <w:r w:rsidRPr="00A71547">
              <w:rPr>
                <w:rFonts w:ascii="Arial Narrow" w:hAnsi="Arial Narrow"/>
                <w:b/>
                <w:bCs/>
                <w:color w:val="000000"/>
                <w:kern w:val="24"/>
                <w:sz w:val="21"/>
                <w:szCs w:val="21"/>
                <w:lang w:val="en-GB"/>
              </w:rPr>
              <w:t>R/GM/12:20</w:t>
            </w:r>
            <w:r w:rsidR="00446A7A">
              <w:rPr>
                <w:rFonts w:ascii="Arial Narrow" w:hAnsi="Arial Narrow"/>
                <w:b/>
                <w:bCs/>
                <w:color w:val="000000"/>
                <w:kern w:val="24"/>
                <w:sz w:val="21"/>
                <w:szCs w:val="21"/>
                <w:lang w:val="en-GB"/>
              </w:rPr>
              <w:t>2</w:t>
            </w:r>
            <w:r w:rsidR="00E740A5">
              <w:rPr>
                <w:rFonts w:ascii="Arial Narrow" w:hAnsi="Arial Narrow"/>
                <w:b/>
                <w:bCs/>
                <w:color w:val="000000"/>
                <w:kern w:val="24"/>
                <w:sz w:val="21"/>
                <w:szCs w:val="21"/>
              </w:rPr>
              <w:t>1</w:t>
            </w:r>
          </w:p>
        </w:tc>
        <w:tc>
          <w:tcPr>
            <w:tcW w:w="1589" w:type="dxa"/>
            <w:gridSpan w:val="4"/>
            <w:vAlign w:val="center"/>
          </w:tcPr>
          <w:p w:rsidR="00FC0356" w:rsidRDefault="00AA4D79">
            <w:pPr>
              <w:pStyle w:val="ac"/>
              <w:spacing w:before="0" w:beforeAutospacing="0" w:after="0" w:afterAutospacing="0"/>
              <w:textAlignment w:val="baseline"/>
              <w:rPr>
                <w:rFonts w:ascii="Arial Narrow" w:hAnsi="Arial Narrow" w:cs="Arial"/>
                <w:sz w:val="21"/>
                <w:szCs w:val="21"/>
                <w:lang w:val="en-US"/>
              </w:rPr>
            </w:pPr>
            <w:r>
              <w:rPr>
                <w:rFonts w:ascii="Arial Narrow" w:hAnsi="Arial Narrow" w:cs="Arial"/>
                <w:sz w:val="21"/>
                <w:szCs w:val="21"/>
                <w:lang w:val="en-US"/>
              </w:rPr>
              <w:t>Project</w:t>
            </w:r>
          </w:p>
          <w:p w:rsidR="00AA4D79" w:rsidRPr="006C2ECE" w:rsidRDefault="00446A7A" w:rsidP="00446A7A">
            <w:pPr>
              <w:pStyle w:val="ac"/>
              <w:spacing w:before="0" w:beforeAutospacing="0" w:after="0" w:afterAutospacing="0"/>
              <w:textAlignment w:val="baseline"/>
              <w:rPr>
                <w:rFonts w:ascii="Arial Narrow" w:hAnsi="Arial Narrow" w:cs="Arial"/>
                <w:sz w:val="21"/>
                <w:szCs w:val="21"/>
              </w:rPr>
            </w:pPr>
            <w:r>
              <w:rPr>
                <w:rFonts w:ascii="Arial Narrow" w:hAnsi="Arial Narrow" w:cs="Arial"/>
                <w:sz w:val="21"/>
                <w:szCs w:val="21"/>
                <w:lang w:val="en-US"/>
              </w:rPr>
              <w:t>828</w:t>
            </w:r>
            <w:r w:rsidR="00AA4D79">
              <w:rPr>
                <w:rFonts w:ascii="Arial Narrow" w:hAnsi="Arial Narrow" w:cs="Arial"/>
                <w:sz w:val="21"/>
                <w:szCs w:val="21"/>
                <w:lang w:val="en-US"/>
              </w:rPr>
              <w:t>/RU/</w:t>
            </w:r>
            <w:r>
              <w:rPr>
                <w:rFonts w:ascii="Arial Narrow" w:hAnsi="Arial Narrow" w:cs="Arial"/>
                <w:sz w:val="21"/>
                <w:szCs w:val="21"/>
                <w:lang w:val="en-US"/>
              </w:rPr>
              <w:t>2</w:t>
            </w:r>
            <w:r w:rsidR="00AA4D79">
              <w:rPr>
                <w:rFonts w:ascii="Arial Narrow" w:hAnsi="Arial Narrow" w:cs="Arial"/>
                <w:sz w:val="21"/>
                <w:szCs w:val="21"/>
                <w:lang w:val="en-US"/>
              </w:rPr>
              <w:t>1</w:t>
            </w:r>
          </w:p>
        </w:tc>
      </w:tr>
      <w:tr w:rsidR="00FC0356" w:rsidRPr="00F14936" w:rsidTr="00BC7C7F">
        <w:tc>
          <w:tcPr>
            <w:tcW w:w="534" w:type="dxa"/>
            <w:vAlign w:val="center"/>
          </w:tcPr>
          <w:p w:rsidR="00FC0356" w:rsidRPr="006C2ECE" w:rsidRDefault="00446A7A">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Pr>
                <w:rFonts w:ascii="Arial Narrow" w:hAnsi="Arial Narrow"/>
                <w:color w:val="000000"/>
                <w:kern w:val="24"/>
                <w:sz w:val="21"/>
                <w:szCs w:val="21"/>
              </w:rPr>
              <w:t>11</w:t>
            </w:r>
            <w:r w:rsidR="00FC0356" w:rsidRPr="006C2ECE">
              <w:rPr>
                <w:rFonts w:ascii="Arial Narrow" w:hAnsi="Arial Narrow"/>
                <w:color w:val="000000"/>
                <w:kern w:val="24"/>
                <w:sz w:val="21"/>
                <w:szCs w:val="21"/>
              </w:rPr>
              <w:t>.</w:t>
            </w:r>
          </w:p>
        </w:tc>
        <w:tc>
          <w:tcPr>
            <w:tcW w:w="6237" w:type="dxa"/>
            <w:gridSpan w:val="2"/>
          </w:tcPr>
          <w:p w:rsidR="00FC0356" w:rsidRPr="005B472C" w:rsidRDefault="00FC0356">
            <w:pPr>
              <w:pStyle w:val="ac"/>
              <w:spacing w:before="0" w:beforeAutospacing="0" w:after="0" w:afterAutospacing="0"/>
              <w:textAlignment w:val="baseline"/>
              <w:rPr>
                <w:rFonts w:ascii="Arial Narrow" w:hAnsi="Arial Narrow" w:cs="Arial"/>
                <w:sz w:val="21"/>
                <w:szCs w:val="21"/>
                <w:lang w:val="en-US"/>
              </w:rPr>
            </w:pPr>
            <w:r w:rsidRPr="005B472C">
              <w:rPr>
                <w:rFonts w:ascii="Arial Narrow" w:hAnsi="Arial Narrow"/>
                <w:b/>
                <w:bCs/>
                <w:kern w:val="24"/>
                <w:sz w:val="21"/>
                <w:szCs w:val="21"/>
                <w:lang w:val="en-GB"/>
              </w:rPr>
              <w:t>Recommendation</w:t>
            </w:r>
          </w:p>
          <w:p w:rsidR="00FC0356" w:rsidRPr="005B472C" w:rsidRDefault="00A73FFB">
            <w:pPr>
              <w:pStyle w:val="ac"/>
              <w:spacing w:before="0" w:beforeAutospacing="0" w:after="0" w:afterAutospacing="0"/>
              <w:textAlignment w:val="baseline"/>
              <w:rPr>
                <w:rFonts w:ascii="Arial Narrow" w:hAnsi="Arial Narrow" w:cs="Arial"/>
                <w:sz w:val="21"/>
                <w:szCs w:val="21"/>
                <w:lang w:val="en-US"/>
              </w:rPr>
            </w:pPr>
            <w:r w:rsidRPr="005B472C">
              <w:rPr>
                <w:rFonts w:ascii="Arial Narrow" w:eastAsia="Calibri" w:hAnsi="Arial Narrow"/>
                <w:bCs/>
                <w:sz w:val="21"/>
                <w:szCs w:val="21"/>
                <w:lang w:val="en-US"/>
              </w:rPr>
              <w:t>Rules</w:t>
            </w:r>
            <w:r w:rsidR="0082662B">
              <w:rPr>
                <w:rFonts w:ascii="Arial Narrow" w:eastAsia="Calibri" w:hAnsi="Arial Narrow"/>
                <w:bCs/>
                <w:sz w:val="21"/>
                <w:szCs w:val="21"/>
                <w:lang w:val="en-US"/>
              </w:rPr>
              <w:t xml:space="preserve"> </w:t>
            </w:r>
            <w:r w:rsidRPr="005B472C">
              <w:rPr>
                <w:rFonts w:ascii="Arial Narrow" w:eastAsia="Calibri" w:hAnsi="Arial Narrow"/>
                <w:bCs/>
                <w:sz w:val="21"/>
                <w:szCs w:val="21"/>
                <w:lang w:val="en-US"/>
              </w:rPr>
              <w:t>and</w:t>
            </w:r>
            <w:r w:rsidR="0082662B">
              <w:rPr>
                <w:rFonts w:ascii="Arial Narrow" w:eastAsia="Calibri" w:hAnsi="Arial Narrow"/>
                <w:bCs/>
                <w:sz w:val="21"/>
                <w:szCs w:val="21"/>
                <w:lang w:val="en-US"/>
              </w:rPr>
              <w:t xml:space="preserve"> </w:t>
            </w:r>
            <w:r w:rsidRPr="005B472C">
              <w:rPr>
                <w:rFonts w:ascii="Arial Narrow" w:eastAsia="Calibri" w:hAnsi="Arial Narrow"/>
                <w:bCs/>
                <w:sz w:val="21"/>
                <w:szCs w:val="21"/>
                <w:lang w:val="en-US"/>
              </w:rPr>
              <w:t>Procedure</w:t>
            </w:r>
            <w:r w:rsidR="0082662B">
              <w:rPr>
                <w:rFonts w:ascii="Arial Narrow" w:eastAsia="Calibri" w:hAnsi="Arial Narrow"/>
                <w:bCs/>
                <w:sz w:val="21"/>
                <w:szCs w:val="21"/>
                <w:lang w:val="en-US"/>
              </w:rPr>
              <w:t xml:space="preserve"> </w:t>
            </w:r>
            <w:r w:rsidRPr="005B472C">
              <w:rPr>
                <w:rFonts w:ascii="Arial Narrow" w:eastAsia="Calibri" w:hAnsi="Arial Narrow"/>
                <w:bCs/>
                <w:sz w:val="21"/>
                <w:szCs w:val="21"/>
                <w:lang w:val="en-US"/>
              </w:rPr>
              <w:t>for</w:t>
            </w:r>
            <w:r w:rsidR="0082662B">
              <w:rPr>
                <w:rFonts w:ascii="Arial Narrow" w:eastAsia="Calibri" w:hAnsi="Arial Narrow"/>
                <w:bCs/>
                <w:sz w:val="21"/>
                <w:szCs w:val="21"/>
                <w:lang w:val="en-US"/>
              </w:rPr>
              <w:t xml:space="preserve"> </w:t>
            </w:r>
            <w:r w:rsidRPr="005B472C">
              <w:rPr>
                <w:rFonts w:ascii="Arial Narrow" w:eastAsia="Calibri" w:hAnsi="Arial Narrow"/>
                <w:bCs/>
                <w:sz w:val="21"/>
                <w:szCs w:val="21"/>
                <w:lang w:val="en-US"/>
              </w:rPr>
              <w:t>the</w:t>
            </w:r>
            <w:r w:rsidR="0082662B">
              <w:rPr>
                <w:rFonts w:ascii="Arial Narrow" w:eastAsia="Calibri" w:hAnsi="Arial Narrow"/>
                <w:bCs/>
                <w:sz w:val="21"/>
                <w:szCs w:val="21"/>
                <w:lang w:val="en-US"/>
              </w:rPr>
              <w:t xml:space="preserve"> </w:t>
            </w:r>
            <w:r w:rsidRPr="005B472C">
              <w:rPr>
                <w:rFonts w:ascii="Arial Narrow" w:eastAsia="Calibri" w:hAnsi="Arial Narrow"/>
                <w:bCs/>
                <w:sz w:val="21"/>
                <w:szCs w:val="21"/>
                <w:lang w:val="en-US"/>
              </w:rPr>
              <w:t>evaluation</w:t>
            </w:r>
            <w:r w:rsidR="0082662B">
              <w:rPr>
                <w:rFonts w:ascii="Arial Narrow" w:eastAsia="Calibri" w:hAnsi="Arial Narrow"/>
                <w:bCs/>
                <w:sz w:val="21"/>
                <w:szCs w:val="21"/>
                <w:lang w:val="en-US"/>
              </w:rPr>
              <w:t xml:space="preserve"> </w:t>
            </w:r>
            <w:r w:rsidRPr="005B472C">
              <w:rPr>
                <w:rFonts w:ascii="Arial Narrow" w:eastAsia="Calibri" w:hAnsi="Arial Narrow"/>
                <w:bCs/>
                <w:sz w:val="21"/>
                <w:szCs w:val="21"/>
                <w:lang w:val="en-US"/>
              </w:rPr>
              <w:t>of</w:t>
            </w:r>
            <w:r w:rsidR="0082662B">
              <w:rPr>
                <w:rFonts w:ascii="Arial Narrow" w:eastAsia="Calibri" w:hAnsi="Arial Narrow"/>
                <w:bCs/>
                <w:sz w:val="21"/>
                <w:szCs w:val="21"/>
                <w:lang w:val="en-US"/>
              </w:rPr>
              <w:t xml:space="preserve"> </w:t>
            </w:r>
            <w:r w:rsidRPr="005B472C">
              <w:rPr>
                <w:rFonts w:ascii="Arial Narrow" w:eastAsia="Calibri" w:hAnsi="Arial Narrow"/>
                <w:bCs/>
                <w:sz w:val="21"/>
                <w:szCs w:val="21"/>
                <w:lang w:val="en-US"/>
              </w:rPr>
              <w:t>the</w:t>
            </w:r>
            <w:r w:rsidR="0082662B">
              <w:rPr>
                <w:rFonts w:ascii="Arial Narrow" w:eastAsia="Calibri" w:hAnsi="Arial Narrow"/>
                <w:bCs/>
                <w:sz w:val="21"/>
                <w:szCs w:val="21"/>
                <w:lang w:val="en-US"/>
              </w:rPr>
              <w:t xml:space="preserve"> </w:t>
            </w:r>
            <w:r w:rsidRPr="005B472C">
              <w:rPr>
                <w:rFonts w:ascii="Arial Narrow" w:eastAsia="Calibri" w:hAnsi="Arial Narrow"/>
                <w:bCs/>
                <w:sz w:val="21"/>
                <w:szCs w:val="21"/>
                <w:lang w:val="en-US"/>
              </w:rPr>
              <w:t>quality</w:t>
            </w:r>
            <w:r w:rsidR="0082662B">
              <w:rPr>
                <w:rFonts w:ascii="Arial Narrow" w:eastAsia="Calibri" w:hAnsi="Arial Narrow"/>
                <w:bCs/>
                <w:sz w:val="21"/>
                <w:szCs w:val="21"/>
                <w:lang w:val="en-US"/>
              </w:rPr>
              <w:t xml:space="preserve"> </w:t>
            </w:r>
            <w:r w:rsidRPr="005B472C">
              <w:rPr>
                <w:rFonts w:ascii="Arial Narrow" w:eastAsia="Calibri" w:hAnsi="Arial Narrow"/>
                <w:bCs/>
                <w:sz w:val="21"/>
                <w:szCs w:val="21"/>
                <w:lang w:val="en-US"/>
              </w:rPr>
              <w:t>management</w:t>
            </w:r>
            <w:r w:rsidR="0082662B">
              <w:rPr>
                <w:rFonts w:ascii="Arial Narrow" w:eastAsia="Calibri" w:hAnsi="Arial Narrow"/>
                <w:bCs/>
                <w:sz w:val="21"/>
                <w:szCs w:val="21"/>
                <w:lang w:val="en-US"/>
              </w:rPr>
              <w:t xml:space="preserve"> </w:t>
            </w:r>
            <w:r w:rsidRPr="005B472C">
              <w:rPr>
                <w:rFonts w:ascii="Arial Narrow" w:eastAsia="Calibri" w:hAnsi="Arial Narrow"/>
                <w:bCs/>
                <w:sz w:val="21"/>
                <w:szCs w:val="21"/>
                <w:lang w:val="en-US"/>
              </w:rPr>
              <w:t>systems</w:t>
            </w:r>
            <w:r w:rsidR="0082662B">
              <w:rPr>
                <w:rFonts w:ascii="Arial Narrow" w:eastAsia="Calibri" w:hAnsi="Arial Narrow"/>
                <w:bCs/>
                <w:sz w:val="21"/>
                <w:szCs w:val="21"/>
                <w:lang w:val="en-US"/>
              </w:rPr>
              <w:t xml:space="preserve"> </w:t>
            </w:r>
            <w:r w:rsidRPr="005B472C">
              <w:rPr>
                <w:rFonts w:ascii="Arial Narrow" w:eastAsia="Calibri" w:hAnsi="Arial Narrow"/>
                <w:bCs/>
                <w:sz w:val="21"/>
                <w:szCs w:val="21"/>
                <w:lang w:val="en-US"/>
              </w:rPr>
              <w:t>of</w:t>
            </w:r>
            <w:r w:rsidR="0082662B">
              <w:rPr>
                <w:rFonts w:ascii="Arial Narrow" w:eastAsia="Calibri" w:hAnsi="Arial Narrow"/>
                <w:bCs/>
                <w:sz w:val="21"/>
                <w:szCs w:val="21"/>
                <w:lang w:val="en-US"/>
              </w:rPr>
              <w:t xml:space="preserve"> </w:t>
            </w:r>
            <w:r w:rsidRPr="005B472C">
              <w:rPr>
                <w:rFonts w:ascii="Arial Narrow" w:eastAsia="Calibri" w:hAnsi="Arial Narrow"/>
                <w:bCs/>
                <w:sz w:val="21"/>
                <w:szCs w:val="21"/>
                <w:lang w:val="en-US"/>
              </w:rPr>
              <w:t>National</w:t>
            </w:r>
            <w:r w:rsidR="0082662B">
              <w:rPr>
                <w:rFonts w:ascii="Arial Narrow" w:eastAsia="Calibri" w:hAnsi="Arial Narrow"/>
                <w:bCs/>
                <w:sz w:val="21"/>
                <w:szCs w:val="21"/>
                <w:lang w:val="en-US"/>
              </w:rPr>
              <w:t xml:space="preserve"> </w:t>
            </w:r>
            <w:r w:rsidRPr="005B472C">
              <w:rPr>
                <w:rFonts w:ascii="Arial Narrow" w:eastAsia="Calibri" w:hAnsi="Arial Narrow"/>
                <w:bCs/>
                <w:sz w:val="21"/>
                <w:szCs w:val="21"/>
                <w:lang w:val="en-US"/>
              </w:rPr>
              <w:t>metrology</w:t>
            </w:r>
            <w:r w:rsidR="0082662B">
              <w:rPr>
                <w:rFonts w:ascii="Arial Narrow" w:eastAsia="Calibri" w:hAnsi="Arial Narrow"/>
                <w:bCs/>
                <w:sz w:val="21"/>
                <w:szCs w:val="21"/>
                <w:lang w:val="en-US"/>
              </w:rPr>
              <w:t xml:space="preserve"> </w:t>
            </w:r>
            <w:r w:rsidRPr="005B472C">
              <w:rPr>
                <w:rFonts w:ascii="Arial Narrow" w:eastAsia="Calibri" w:hAnsi="Arial Narrow"/>
                <w:bCs/>
                <w:sz w:val="21"/>
                <w:szCs w:val="21"/>
                <w:lang w:val="en-US"/>
              </w:rPr>
              <w:t>institutes/Designated</w:t>
            </w:r>
            <w:r w:rsidR="0082662B">
              <w:rPr>
                <w:rFonts w:ascii="Arial Narrow" w:eastAsia="Calibri" w:hAnsi="Arial Narrow"/>
                <w:bCs/>
                <w:sz w:val="21"/>
                <w:szCs w:val="21"/>
                <w:lang w:val="en-US"/>
              </w:rPr>
              <w:t xml:space="preserve"> </w:t>
            </w:r>
            <w:r w:rsidRPr="005B472C">
              <w:rPr>
                <w:rFonts w:ascii="Arial Narrow" w:eastAsia="Calibri" w:hAnsi="Arial Narrow"/>
                <w:bCs/>
                <w:sz w:val="21"/>
                <w:szCs w:val="21"/>
                <w:lang w:val="en-US"/>
              </w:rPr>
              <w:t>institutes</w:t>
            </w:r>
          </w:p>
          <w:p w:rsidR="005B472C" w:rsidRPr="0085094D" w:rsidRDefault="005B472C" w:rsidP="005B472C">
            <w:pPr>
              <w:spacing w:after="0" w:line="240" w:lineRule="auto"/>
              <w:rPr>
                <w:rFonts w:ascii="Arial Narrow" w:eastAsia="Calibri" w:hAnsi="Arial Narrow" w:cs="Times New Roman"/>
                <w:b/>
                <w:bCs/>
                <w:sz w:val="21"/>
                <w:szCs w:val="21"/>
                <w:lang w:val="en-US" w:eastAsia="sk-SK"/>
              </w:rPr>
            </w:pPr>
            <w:r w:rsidRPr="005B472C">
              <w:rPr>
                <w:rFonts w:ascii="Arial Narrow" w:eastAsia="Calibri" w:hAnsi="Arial Narrow" w:cs="Times New Roman"/>
                <w:b/>
                <w:sz w:val="21"/>
                <w:szCs w:val="21"/>
                <w:lang w:val="en-GB" w:eastAsia="sk-SK"/>
              </w:rPr>
              <w:t>Annex</w:t>
            </w:r>
            <w:r w:rsidR="0082662B">
              <w:rPr>
                <w:rFonts w:ascii="Arial Narrow" w:eastAsia="Calibri" w:hAnsi="Arial Narrow" w:cs="Times New Roman"/>
                <w:b/>
                <w:sz w:val="21"/>
                <w:szCs w:val="21"/>
                <w:lang w:val="en-GB" w:eastAsia="sk-SK"/>
              </w:rPr>
              <w:t xml:space="preserve"> </w:t>
            </w:r>
            <w:r w:rsidRPr="005B472C">
              <w:rPr>
                <w:rFonts w:ascii="Arial Narrow" w:eastAsia="Calibri" w:hAnsi="Arial Narrow" w:cs="Times New Roman"/>
                <w:b/>
                <w:sz w:val="21"/>
                <w:szCs w:val="21"/>
                <w:lang w:val="en-GB" w:eastAsia="sk-SK"/>
              </w:rPr>
              <w:t>A</w:t>
            </w:r>
            <w:r w:rsidR="0082662B">
              <w:rPr>
                <w:rFonts w:ascii="Arial Narrow" w:eastAsia="Calibri" w:hAnsi="Arial Narrow" w:cs="Times New Roman"/>
                <w:b/>
                <w:sz w:val="21"/>
                <w:szCs w:val="21"/>
                <w:lang w:val="en-US" w:eastAsia="sk-SK"/>
              </w:rPr>
              <w:t xml:space="preserve"> </w:t>
            </w:r>
            <w:r w:rsidRPr="005B472C">
              <w:rPr>
                <w:rFonts w:ascii="Arial Narrow" w:hAnsi="Arial Narrow"/>
                <w:sz w:val="21"/>
                <w:szCs w:val="21"/>
                <w:lang w:val="en-GB" w:eastAsia="sk-SK"/>
              </w:rPr>
              <w:t>Recommendations</w:t>
            </w:r>
            <w:r w:rsidR="0082662B">
              <w:rPr>
                <w:rFonts w:ascii="Arial Narrow" w:hAnsi="Arial Narrow"/>
                <w:sz w:val="21"/>
                <w:szCs w:val="21"/>
                <w:lang w:val="en-GB" w:eastAsia="sk-SK"/>
              </w:rPr>
              <w:t xml:space="preserve"> </w:t>
            </w:r>
            <w:r w:rsidRPr="005B472C">
              <w:rPr>
                <w:rFonts w:ascii="Arial Narrow" w:hAnsi="Arial Narrow"/>
                <w:sz w:val="21"/>
                <w:szCs w:val="21"/>
                <w:lang w:val="en-GB" w:eastAsia="sk-SK"/>
              </w:rPr>
              <w:t>on</w:t>
            </w:r>
            <w:r w:rsidR="0082662B">
              <w:rPr>
                <w:rFonts w:ascii="Arial Narrow" w:hAnsi="Arial Narrow"/>
                <w:sz w:val="21"/>
                <w:szCs w:val="21"/>
                <w:lang w:val="en-GB" w:eastAsia="sk-SK"/>
              </w:rPr>
              <w:t xml:space="preserve"> </w:t>
            </w:r>
            <w:r w:rsidRPr="005B472C">
              <w:rPr>
                <w:rFonts w:ascii="Arial Narrow" w:hAnsi="Arial Narrow"/>
                <w:sz w:val="21"/>
                <w:szCs w:val="21"/>
                <w:lang w:val="en-GB" w:eastAsia="sk-SK"/>
              </w:rPr>
              <w:t>giving</w:t>
            </w:r>
            <w:r w:rsidR="0082662B">
              <w:rPr>
                <w:rFonts w:ascii="Arial Narrow" w:hAnsi="Arial Narrow"/>
                <w:sz w:val="21"/>
                <w:szCs w:val="21"/>
                <w:lang w:val="en-GB" w:eastAsia="sk-SK"/>
              </w:rPr>
              <w:t xml:space="preserve"> </w:t>
            </w:r>
            <w:r w:rsidRPr="005B472C">
              <w:rPr>
                <w:rFonts w:ascii="Arial Narrow" w:hAnsi="Arial Narrow"/>
                <w:sz w:val="21"/>
                <w:szCs w:val="21"/>
                <w:lang w:val="en-GB" w:eastAsia="sk-SK"/>
              </w:rPr>
              <w:t>an</w:t>
            </w:r>
            <w:r w:rsidR="0082662B">
              <w:rPr>
                <w:rFonts w:ascii="Arial Narrow" w:hAnsi="Arial Narrow"/>
                <w:sz w:val="21"/>
                <w:szCs w:val="21"/>
                <w:lang w:val="en-GB" w:eastAsia="sk-SK"/>
              </w:rPr>
              <w:t xml:space="preserve"> </w:t>
            </w:r>
            <w:r w:rsidRPr="005B472C">
              <w:rPr>
                <w:rFonts w:ascii="Arial Narrow" w:hAnsi="Arial Narrow"/>
                <w:sz w:val="21"/>
                <w:szCs w:val="21"/>
                <w:lang w:val="en-GB" w:eastAsia="sk-SK"/>
              </w:rPr>
              <w:t>oral</w:t>
            </w:r>
            <w:r w:rsidR="0082662B">
              <w:rPr>
                <w:rFonts w:ascii="Arial Narrow" w:hAnsi="Arial Narrow"/>
                <w:sz w:val="21"/>
                <w:szCs w:val="21"/>
                <w:lang w:val="en-GB" w:eastAsia="sk-SK"/>
              </w:rPr>
              <w:t xml:space="preserve"> </w:t>
            </w:r>
            <w:r w:rsidRPr="005B472C">
              <w:rPr>
                <w:rFonts w:ascii="Arial Narrow" w:hAnsi="Arial Narrow"/>
                <w:sz w:val="21"/>
                <w:szCs w:val="21"/>
                <w:lang w:val="en-GB" w:eastAsia="sk-SK"/>
              </w:rPr>
              <w:t>presentation</w:t>
            </w:r>
            <w:r w:rsidR="0082662B">
              <w:rPr>
                <w:rFonts w:ascii="Arial Narrow" w:hAnsi="Arial Narrow"/>
                <w:sz w:val="21"/>
                <w:szCs w:val="21"/>
                <w:lang w:val="en-GB" w:eastAsia="sk-SK"/>
              </w:rPr>
              <w:t xml:space="preserve"> </w:t>
            </w:r>
            <w:r w:rsidRPr="005B472C">
              <w:rPr>
                <w:rFonts w:ascii="Arial Narrow" w:hAnsi="Arial Narrow"/>
                <w:sz w:val="21"/>
                <w:szCs w:val="21"/>
                <w:lang w:val="en-GB" w:eastAsia="sk-SK"/>
              </w:rPr>
              <w:t>at</w:t>
            </w:r>
            <w:r w:rsidR="0082662B">
              <w:rPr>
                <w:rFonts w:ascii="Arial Narrow" w:hAnsi="Arial Narrow"/>
                <w:sz w:val="21"/>
                <w:szCs w:val="21"/>
                <w:lang w:val="en-GB" w:eastAsia="sk-SK"/>
              </w:rPr>
              <w:t xml:space="preserve"> </w:t>
            </w:r>
            <w:r w:rsidRPr="005B472C">
              <w:rPr>
                <w:rFonts w:ascii="Arial Narrow" w:hAnsi="Arial Narrow"/>
                <w:sz w:val="21"/>
                <w:szCs w:val="21"/>
                <w:lang w:val="en-GB" w:eastAsia="sk-SK"/>
              </w:rPr>
              <w:t>the</w:t>
            </w:r>
            <w:r w:rsidR="0082662B">
              <w:rPr>
                <w:rFonts w:ascii="Arial Narrow" w:hAnsi="Arial Narrow"/>
                <w:sz w:val="21"/>
                <w:szCs w:val="21"/>
                <w:lang w:val="en-GB" w:eastAsia="sk-SK"/>
              </w:rPr>
              <w:t xml:space="preserve"> </w:t>
            </w:r>
            <w:r w:rsidRPr="005B472C">
              <w:rPr>
                <w:rFonts w:ascii="Arial Narrow" w:hAnsi="Arial Narrow"/>
                <w:sz w:val="21"/>
                <w:szCs w:val="21"/>
                <w:lang w:val="en-GB" w:eastAsia="sk-SK"/>
              </w:rPr>
              <w:t>COOMET</w:t>
            </w:r>
            <w:r w:rsidR="0082662B">
              <w:rPr>
                <w:rFonts w:ascii="Arial Narrow" w:hAnsi="Arial Narrow"/>
                <w:sz w:val="21"/>
                <w:szCs w:val="21"/>
                <w:lang w:val="en-GB" w:eastAsia="sk-SK"/>
              </w:rPr>
              <w:t xml:space="preserve"> </w:t>
            </w:r>
            <w:r w:rsidRPr="005B472C">
              <w:rPr>
                <w:rFonts w:ascii="Arial Narrow" w:hAnsi="Arial Narrow"/>
                <w:sz w:val="21"/>
                <w:szCs w:val="21"/>
                <w:lang w:val="en-GB" w:eastAsia="sk-SK"/>
              </w:rPr>
              <w:t>Quality</w:t>
            </w:r>
            <w:r w:rsidR="0082662B">
              <w:rPr>
                <w:rFonts w:ascii="Arial Narrow" w:hAnsi="Arial Narrow"/>
                <w:sz w:val="21"/>
                <w:szCs w:val="21"/>
                <w:lang w:val="en-GB" w:eastAsia="sk-SK"/>
              </w:rPr>
              <w:t xml:space="preserve"> </w:t>
            </w:r>
            <w:r w:rsidRPr="005B472C">
              <w:rPr>
                <w:rFonts w:ascii="Arial Narrow" w:hAnsi="Arial Narrow"/>
                <w:sz w:val="21"/>
                <w:szCs w:val="21"/>
                <w:lang w:val="en-GB" w:eastAsia="sk-SK"/>
              </w:rPr>
              <w:t>Forum</w:t>
            </w:r>
            <w:r w:rsidR="0082662B">
              <w:rPr>
                <w:rFonts w:ascii="Arial Narrow" w:hAnsi="Arial Narrow"/>
                <w:sz w:val="21"/>
                <w:szCs w:val="21"/>
                <w:lang w:val="en-GB" w:eastAsia="sk-SK"/>
              </w:rPr>
              <w:t xml:space="preserve"> </w:t>
            </w:r>
            <w:r w:rsidRPr="005B472C">
              <w:rPr>
                <w:rFonts w:ascii="Arial Narrow" w:hAnsi="Arial Narrow"/>
                <w:sz w:val="21"/>
                <w:szCs w:val="21"/>
                <w:lang w:val="en-GB" w:eastAsia="sk-SK"/>
              </w:rPr>
              <w:t>of</w:t>
            </w:r>
            <w:r w:rsidR="0082662B">
              <w:rPr>
                <w:rFonts w:ascii="Arial Narrow" w:hAnsi="Arial Narrow"/>
                <w:sz w:val="21"/>
                <w:szCs w:val="21"/>
                <w:lang w:val="en-GB" w:eastAsia="sk-SK"/>
              </w:rPr>
              <w:t xml:space="preserve"> </w:t>
            </w:r>
            <w:r w:rsidRPr="005B472C">
              <w:rPr>
                <w:rFonts w:ascii="Arial Narrow" w:hAnsi="Arial Narrow"/>
                <w:sz w:val="21"/>
                <w:szCs w:val="21"/>
                <w:lang w:val="en-GB" w:eastAsia="sk-SK"/>
              </w:rPr>
              <w:t>the</w:t>
            </w:r>
            <w:r w:rsidR="0082662B">
              <w:rPr>
                <w:rFonts w:ascii="Arial Narrow" w:hAnsi="Arial Narrow"/>
                <w:sz w:val="21"/>
                <w:szCs w:val="21"/>
                <w:lang w:val="en-GB" w:eastAsia="sk-SK"/>
              </w:rPr>
              <w:t xml:space="preserve"> </w:t>
            </w:r>
            <w:r w:rsidRPr="005B472C">
              <w:rPr>
                <w:rFonts w:ascii="Arial Narrow" w:hAnsi="Arial Narrow"/>
                <w:sz w:val="21"/>
                <w:szCs w:val="21"/>
                <w:lang w:val="en-GB" w:eastAsia="sk-SK"/>
              </w:rPr>
              <w:t>quality</w:t>
            </w:r>
            <w:r w:rsidR="0082662B">
              <w:rPr>
                <w:rFonts w:ascii="Arial Narrow" w:hAnsi="Arial Narrow"/>
                <w:sz w:val="21"/>
                <w:szCs w:val="21"/>
                <w:lang w:val="en-GB" w:eastAsia="sk-SK"/>
              </w:rPr>
              <w:t xml:space="preserve"> </w:t>
            </w:r>
            <w:r w:rsidRPr="005B472C">
              <w:rPr>
                <w:rFonts w:ascii="Arial Narrow" w:hAnsi="Arial Narrow"/>
                <w:sz w:val="21"/>
                <w:szCs w:val="21"/>
                <w:lang w:val="en-GB" w:eastAsia="sk-SK"/>
              </w:rPr>
              <w:t>management</w:t>
            </w:r>
            <w:r w:rsidR="0082662B">
              <w:rPr>
                <w:rFonts w:ascii="Arial Narrow" w:hAnsi="Arial Narrow"/>
                <w:sz w:val="21"/>
                <w:szCs w:val="21"/>
                <w:lang w:val="en-GB" w:eastAsia="sk-SK"/>
              </w:rPr>
              <w:t xml:space="preserve"> </w:t>
            </w:r>
            <w:r w:rsidRPr="005B472C">
              <w:rPr>
                <w:rFonts w:ascii="Arial Narrow" w:hAnsi="Arial Narrow"/>
                <w:sz w:val="21"/>
                <w:szCs w:val="21"/>
                <w:lang w:val="en-GB" w:eastAsia="sk-SK"/>
              </w:rPr>
              <w:t>systems</w:t>
            </w:r>
            <w:r w:rsidR="0082662B">
              <w:rPr>
                <w:rFonts w:ascii="Arial Narrow" w:hAnsi="Arial Narrow"/>
                <w:sz w:val="21"/>
                <w:szCs w:val="21"/>
                <w:lang w:val="en-GB" w:eastAsia="sk-SK"/>
              </w:rPr>
              <w:t xml:space="preserve"> </w:t>
            </w:r>
            <w:r w:rsidRPr="005B472C">
              <w:rPr>
                <w:rFonts w:ascii="Arial Narrow" w:hAnsi="Arial Narrow"/>
                <w:sz w:val="21"/>
                <w:szCs w:val="21"/>
                <w:lang w:val="en-GB" w:eastAsia="sk-SK"/>
              </w:rPr>
              <w:t>of</w:t>
            </w:r>
            <w:r w:rsidR="0082662B">
              <w:rPr>
                <w:rFonts w:ascii="Arial Narrow" w:hAnsi="Arial Narrow"/>
                <w:sz w:val="21"/>
                <w:szCs w:val="21"/>
                <w:lang w:val="en-GB" w:eastAsia="sk-SK"/>
              </w:rPr>
              <w:t xml:space="preserve"> </w:t>
            </w:r>
            <w:r w:rsidRPr="005B472C">
              <w:rPr>
                <w:rFonts w:ascii="Arial Narrow" w:hAnsi="Arial Narrow"/>
                <w:sz w:val="21"/>
                <w:szCs w:val="21"/>
                <w:lang w:val="en-GB" w:eastAsia="sk-SK"/>
              </w:rPr>
              <w:t>National</w:t>
            </w:r>
            <w:r w:rsidR="0082662B">
              <w:rPr>
                <w:rFonts w:ascii="Arial Narrow" w:hAnsi="Arial Narrow"/>
                <w:sz w:val="21"/>
                <w:szCs w:val="21"/>
                <w:lang w:val="en-GB" w:eastAsia="sk-SK"/>
              </w:rPr>
              <w:t xml:space="preserve"> </w:t>
            </w:r>
            <w:r w:rsidRPr="005B472C">
              <w:rPr>
                <w:rFonts w:ascii="Arial Narrow" w:hAnsi="Arial Narrow"/>
                <w:sz w:val="21"/>
                <w:szCs w:val="21"/>
                <w:lang w:val="en-GB" w:eastAsia="sk-SK"/>
              </w:rPr>
              <w:t>metrology</w:t>
            </w:r>
            <w:r w:rsidR="0082662B">
              <w:rPr>
                <w:rFonts w:ascii="Arial Narrow" w:hAnsi="Arial Narrow"/>
                <w:sz w:val="21"/>
                <w:szCs w:val="21"/>
                <w:lang w:val="en-GB" w:eastAsia="sk-SK"/>
              </w:rPr>
              <w:t xml:space="preserve"> </w:t>
            </w:r>
            <w:r w:rsidRPr="005B472C">
              <w:rPr>
                <w:rFonts w:ascii="Arial Narrow" w:hAnsi="Arial Narrow"/>
                <w:sz w:val="21"/>
                <w:szCs w:val="21"/>
                <w:lang w:val="en-GB" w:eastAsia="sk-SK"/>
              </w:rPr>
              <w:t>institutes/Designated</w:t>
            </w:r>
            <w:r w:rsidR="0082662B">
              <w:rPr>
                <w:rFonts w:ascii="Arial Narrow" w:hAnsi="Arial Narrow"/>
                <w:sz w:val="21"/>
                <w:szCs w:val="21"/>
                <w:lang w:val="en-GB" w:eastAsia="sk-SK"/>
              </w:rPr>
              <w:t xml:space="preserve"> </w:t>
            </w:r>
            <w:r w:rsidRPr="005B472C">
              <w:rPr>
                <w:rFonts w:ascii="Arial Narrow" w:hAnsi="Arial Narrow"/>
                <w:sz w:val="21"/>
                <w:szCs w:val="21"/>
                <w:lang w:val="en-GB" w:eastAsia="sk-SK"/>
              </w:rPr>
              <w:t>institutes</w:t>
            </w:r>
            <w:r w:rsidR="0082662B">
              <w:rPr>
                <w:rFonts w:ascii="Arial Narrow" w:hAnsi="Arial Narrow"/>
                <w:sz w:val="21"/>
                <w:szCs w:val="21"/>
                <w:lang w:val="en-GB" w:eastAsia="sk-SK"/>
              </w:rPr>
              <w:t xml:space="preserve"> </w:t>
            </w:r>
            <w:r w:rsidRPr="005B472C">
              <w:rPr>
                <w:rFonts w:ascii="Arial Narrow" w:hAnsi="Arial Narrow"/>
                <w:sz w:val="21"/>
                <w:szCs w:val="21"/>
                <w:lang w:val="en-GB" w:eastAsia="sk-SK"/>
              </w:rPr>
              <w:t>(NMI/DI</w:t>
            </w:r>
            <w:r w:rsidR="0082662B">
              <w:rPr>
                <w:rFonts w:ascii="Arial Narrow" w:hAnsi="Arial Narrow"/>
                <w:sz w:val="21"/>
                <w:szCs w:val="21"/>
                <w:lang w:val="en-GB" w:eastAsia="sk-SK"/>
              </w:rPr>
              <w:t xml:space="preserve"> </w:t>
            </w:r>
            <w:r w:rsidRPr="005B472C">
              <w:rPr>
                <w:rFonts w:ascii="Arial Narrow" w:hAnsi="Arial Narrow"/>
                <w:sz w:val="21"/>
                <w:szCs w:val="21"/>
                <w:lang w:val="en-GB" w:eastAsia="sk-SK"/>
              </w:rPr>
              <w:t>QMS</w:t>
            </w:r>
            <w:r w:rsidR="00A53196" w:rsidRPr="0085094D">
              <w:rPr>
                <w:rFonts w:ascii="Arial Narrow" w:eastAsia="Calibri" w:hAnsi="Arial Narrow" w:cs="Times New Roman"/>
                <w:sz w:val="21"/>
                <w:szCs w:val="21"/>
                <w:lang w:val="en-US" w:eastAsia="sk-SK"/>
              </w:rPr>
              <w:t>)</w:t>
            </w:r>
          </w:p>
          <w:p w:rsidR="005B472C" w:rsidRPr="005B472C" w:rsidRDefault="005B472C" w:rsidP="005B472C">
            <w:pPr>
              <w:spacing w:after="0" w:line="240" w:lineRule="auto"/>
              <w:rPr>
                <w:rFonts w:ascii="Arial Narrow" w:hAnsi="Arial Narrow"/>
                <w:sz w:val="21"/>
                <w:szCs w:val="21"/>
                <w:lang w:val="en-GB" w:eastAsia="sk-SK"/>
              </w:rPr>
            </w:pPr>
            <w:r w:rsidRPr="005B472C">
              <w:rPr>
                <w:rFonts w:ascii="Arial Narrow" w:eastAsia="Calibri" w:hAnsi="Arial Narrow" w:cs="Times New Roman"/>
                <w:b/>
                <w:sz w:val="21"/>
                <w:szCs w:val="21"/>
                <w:lang w:val="en-GB" w:eastAsia="sk-SK"/>
              </w:rPr>
              <w:t>Annex</w:t>
            </w:r>
            <w:r w:rsidR="0082662B">
              <w:rPr>
                <w:rFonts w:ascii="Arial Narrow" w:eastAsia="Calibri" w:hAnsi="Arial Narrow" w:cs="Times New Roman"/>
                <w:b/>
                <w:sz w:val="21"/>
                <w:szCs w:val="21"/>
                <w:lang w:val="en-GB" w:eastAsia="sk-SK"/>
              </w:rPr>
              <w:t xml:space="preserve"> </w:t>
            </w:r>
            <w:r w:rsidRPr="005B472C">
              <w:rPr>
                <w:rFonts w:ascii="Arial Narrow" w:eastAsia="Calibri" w:hAnsi="Arial Narrow" w:cs="Times New Roman"/>
                <w:b/>
                <w:sz w:val="21"/>
                <w:szCs w:val="21"/>
                <w:lang w:val="en-GB" w:eastAsia="sk-SK"/>
              </w:rPr>
              <w:t>B</w:t>
            </w:r>
            <w:r w:rsidR="0082662B">
              <w:rPr>
                <w:rFonts w:ascii="Arial Narrow" w:eastAsia="Calibri" w:hAnsi="Arial Narrow" w:cs="Times New Roman"/>
                <w:b/>
                <w:sz w:val="21"/>
                <w:szCs w:val="21"/>
                <w:lang w:val="en-US" w:eastAsia="sk-SK"/>
              </w:rPr>
              <w:t xml:space="preserve"> </w:t>
            </w:r>
            <w:r w:rsidRPr="005B472C">
              <w:rPr>
                <w:rFonts w:ascii="Arial Narrow" w:hAnsi="Arial Narrow"/>
                <w:sz w:val="21"/>
                <w:szCs w:val="21"/>
                <w:lang w:val="en-GB" w:eastAsia="sk-SK"/>
              </w:rPr>
              <w:t>Recommendations</w:t>
            </w:r>
            <w:r w:rsidR="0082662B">
              <w:rPr>
                <w:rFonts w:ascii="Arial Narrow" w:hAnsi="Arial Narrow"/>
                <w:sz w:val="21"/>
                <w:szCs w:val="21"/>
                <w:lang w:val="en-GB" w:eastAsia="sk-SK"/>
              </w:rPr>
              <w:t xml:space="preserve"> </w:t>
            </w:r>
            <w:r w:rsidRPr="005B472C">
              <w:rPr>
                <w:rFonts w:ascii="Arial Narrow" w:hAnsi="Arial Narrow"/>
                <w:sz w:val="21"/>
                <w:szCs w:val="21"/>
                <w:lang w:val="en-GB" w:eastAsia="sk-SK"/>
              </w:rPr>
              <w:t>on</w:t>
            </w:r>
            <w:r w:rsidR="0082662B">
              <w:rPr>
                <w:rFonts w:ascii="Arial Narrow" w:hAnsi="Arial Narrow"/>
                <w:sz w:val="21"/>
                <w:szCs w:val="21"/>
                <w:lang w:val="en-GB" w:eastAsia="sk-SK"/>
              </w:rPr>
              <w:t xml:space="preserve"> </w:t>
            </w:r>
            <w:r w:rsidRPr="005B472C">
              <w:rPr>
                <w:rFonts w:ascii="Arial Narrow" w:hAnsi="Arial Narrow"/>
                <w:sz w:val="21"/>
                <w:szCs w:val="21"/>
                <w:lang w:val="en-GB" w:eastAsia="sk-SK"/>
              </w:rPr>
              <w:t>preparing</w:t>
            </w:r>
            <w:r w:rsidR="0082662B">
              <w:rPr>
                <w:rFonts w:ascii="Arial Narrow" w:hAnsi="Arial Narrow"/>
                <w:sz w:val="21"/>
                <w:szCs w:val="21"/>
                <w:lang w:val="en-GB" w:eastAsia="sk-SK"/>
              </w:rPr>
              <w:t xml:space="preserve"> </w:t>
            </w:r>
            <w:r w:rsidRPr="005B472C">
              <w:rPr>
                <w:rFonts w:ascii="Arial Narrow" w:hAnsi="Arial Narrow"/>
                <w:sz w:val="21"/>
                <w:szCs w:val="21"/>
                <w:lang w:val="en-GB" w:eastAsia="sk-SK"/>
              </w:rPr>
              <w:t>a</w:t>
            </w:r>
            <w:r w:rsidR="0082662B">
              <w:rPr>
                <w:rFonts w:ascii="Arial Narrow" w:hAnsi="Arial Narrow"/>
                <w:sz w:val="21"/>
                <w:szCs w:val="21"/>
                <w:lang w:val="en-GB" w:eastAsia="sk-SK"/>
              </w:rPr>
              <w:t xml:space="preserve"> </w:t>
            </w:r>
            <w:r w:rsidRPr="005B472C">
              <w:rPr>
                <w:rFonts w:ascii="Arial Narrow" w:hAnsi="Arial Narrow"/>
                <w:sz w:val="21"/>
                <w:szCs w:val="21"/>
                <w:lang w:val="en-GB" w:eastAsia="sk-SK"/>
              </w:rPr>
              <w:t>written</w:t>
            </w:r>
            <w:r w:rsidR="0082662B">
              <w:rPr>
                <w:rFonts w:ascii="Arial Narrow" w:hAnsi="Arial Narrow"/>
                <w:sz w:val="21"/>
                <w:szCs w:val="21"/>
                <w:lang w:val="en-GB" w:eastAsia="sk-SK"/>
              </w:rPr>
              <w:t xml:space="preserve"> </w:t>
            </w:r>
            <w:r w:rsidRPr="005B472C">
              <w:rPr>
                <w:rFonts w:ascii="Arial Narrow" w:hAnsi="Arial Narrow"/>
                <w:sz w:val="21"/>
                <w:szCs w:val="21"/>
                <w:lang w:val="en-GB" w:eastAsia="sk-SK"/>
              </w:rPr>
              <w:t>presentation</w:t>
            </w:r>
            <w:r w:rsidR="0082662B">
              <w:rPr>
                <w:rFonts w:ascii="Arial Narrow" w:hAnsi="Arial Narrow"/>
                <w:sz w:val="21"/>
                <w:szCs w:val="21"/>
                <w:lang w:val="en-GB" w:eastAsia="sk-SK"/>
              </w:rPr>
              <w:t xml:space="preserve"> </w:t>
            </w:r>
            <w:r w:rsidRPr="005B472C">
              <w:rPr>
                <w:rFonts w:ascii="Arial Narrow" w:hAnsi="Arial Narrow"/>
                <w:sz w:val="21"/>
                <w:szCs w:val="21"/>
                <w:lang w:val="en-GB" w:eastAsia="sk-SK"/>
              </w:rPr>
              <w:t>at</w:t>
            </w:r>
            <w:r w:rsidR="0082662B">
              <w:rPr>
                <w:rFonts w:ascii="Arial Narrow" w:hAnsi="Arial Narrow"/>
                <w:sz w:val="21"/>
                <w:szCs w:val="21"/>
                <w:lang w:val="en-GB" w:eastAsia="sk-SK"/>
              </w:rPr>
              <w:t xml:space="preserve"> </w:t>
            </w:r>
            <w:r w:rsidRPr="005B472C">
              <w:rPr>
                <w:rFonts w:ascii="Arial Narrow" w:hAnsi="Arial Narrow"/>
                <w:sz w:val="21"/>
                <w:szCs w:val="21"/>
                <w:lang w:val="en-GB" w:eastAsia="sk-SK"/>
              </w:rPr>
              <w:t>the</w:t>
            </w:r>
            <w:r w:rsidR="0082662B">
              <w:rPr>
                <w:rFonts w:ascii="Arial Narrow" w:hAnsi="Arial Narrow"/>
                <w:sz w:val="21"/>
                <w:szCs w:val="21"/>
                <w:lang w:val="en-GB" w:eastAsia="sk-SK"/>
              </w:rPr>
              <w:t xml:space="preserve"> </w:t>
            </w:r>
            <w:r w:rsidRPr="005B472C">
              <w:rPr>
                <w:rFonts w:ascii="Arial Narrow" w:hAnsi="Arial Narrow"/>
                <w:sz w:val="21"/>
                <w:szCs w:val="21"/>
                <w:lang w:val="en-GB" w:eastAsia="sk-SK"/>
              </w:rPr>
              <w:t>COOMET</w:t>
            </w:r>
            <w:r w:rsidR="0082662B">
              <w:rPr>
                <w:rFonts w:ascii="Arial Narrow" w:hAnsi="Arial Narrow"/>
                <w:sz w:val="21"/>
                <w:szCs w:val="21"/>
                <w:lang w:val="en-GB" w:eastAsia="sk-SK"/>
              </w:rPr>
              <w:t xml:space="preserve"> </w:t>
            </w:r>
            <w:r w:rsidRPr="005B472C">
              <w:rPr>
                <w:rFonts w:ascii="Arial Narrow" w:hAnsi="Arial Narrow"/>
                <w:sz w:val="21"/>
                <w:szCs w:val="21"/>
                <w:lang w:val="en-GB" w:eastAsia="sk-SK"/>
              </w:rPr>
              <w:t>Quality</w:t>
            </w:r>
            <w:r w:rsidR="0082662B">
              <w:rPr>
                <w:rFonts w:ascii="Arial Narrow" w:hAnsi="Arial Narrow"/>
                <w:sz w:val="21"/>
                <w:szCs w:val="21"/>
                <w:lang w:val="en-GB" w:eastAsia="sk-SK"/>
              </w:rPr>
              <w:t xml:space="preserve"> </w:t>
            </w:r>
            <w:r w:rsidRPr="005B472C">
              <w:rPr>
                <w:rFonts w:ascii="Arial Narrow" w:hAnsi="Arial Narrow"/>
                <w:sz w:val="21"/>
                <w:szCs w:val="21"/>
                <w:lang w:val="en-GB" w:eastAsia="sk-SK"/>
              </w:rPr>
              <w:t>Forum</w:t>
            </w:r>
            <w:r w:rsidR="0082662B">
              <w:rPr>
                <w:rFonts w:ascii="Arial Narrow" w:hAnsi="Arial Narrow"/>
                <w:sz w:val="21"/>
                <w:szCs w:val="21"/>
                <w:lang w:val="en-GB" w:eastAsia="sk-SK"/>
              </w:rPr>
              <w:t xml:space="preserve"> </w:t>
            </w:r>
            <w:r w:rsidRPr="005B472C">
              <w:rPr>
                <w:rFonts w:ascii="Arial Narrow" w:hAnsi="Arial Narrow"/>
                <w:sz w:val="21"/>
                <w:szCs w:val="21"/>
                <w:lang w:val="en-GB" w:eastAsia="sk-SK"/>
              </w:rPr>
              <w:t>of</w:t>
            </w:r>
            <w:r w:rsidR="0082662B">
              <w:rPr>
                <w:rFonts w:ascii="Arial Narrow" w:hAnsi="Arial Narrow"/>
                <w:sz w:val="21"/>
                <w:szCs w:val="21"/>
                <w:lang w:val="en-GB" w:eastAsia="sk-SK"/>
              </w:rPr>
              <w:t xml:space="preserve"> </w:t>
            </w:r>
            <w:r w:rsidRPr="005B472C">
              <w:rPr>
                <w:rFonts w:ascii="Arial Narrow" w:hAnsi="Arial Narrow"/>
                <w:sz w:val="21"/>
                <w:szCs w:val="21"/>
                <w:lang w:val="en-GB" w:eastAsia="sk-SK"/>
              </w:rPr>
              <w:t>the</w:t>
            </w:r>
            <w:r w:rsidR="0082662B">
              <w:rPr>
                <w:rFonts w:ascii="Arial Narrow" w:hAnsi="Arial Narrow"/>
                <w:sz w:val="21"/>
                <w:szCs w:val="21"/>
                <w:lang w:val="en-GB" w:eastAsia="sk-SK"/>
              </w:rPr>
              <w:t xml:space="preserve"> </w:t>
            </w:r>
            <w:r w:rsidRPr="005B472C">
              <w:rPr>
                <w:rFonts w:ascii="Arial Narrow" w:hAnsi="Arial Narrow"/>
                <w:sz w:val="21"/>
                <w:szCs w:val="21"/>
                <w:lang w:val="en-GB" w:eastAsia="sk-SK"/>
              </w:rPr>
              <w:t>quality</w:t>
            </w:r>
            <w:r w:rsidR="0082662B">
              <w:rPr>
                <w:rFonts w:ascii="Arial Narrow" w:hAnsi="Arial Narrow"/>
                <w:sz w:val="21"/>
                <w:szCs w:val="21"/>
                <w:lang w:val="en-GB" w:eastAsia="sk-SK"/>
              </w:rPr>
              <w:t xml:space="preserve"> </w:t>
            </w:r>
            <w:r w:rsidRPr="005B472C">
              <w:rPr>
                <w:rFonts w:ascii="Arial Narrow" w:hAnsi="Arial Narrow"/>
                <w:sz w:val="21"/>
                <w:szCs w:val="21"/>
                <w:lang w:val="en-GB" w:eastAsia="sk-SK"/>
              </w:rPr>
              <w:t>management</w:t>
            </w:r>
            <w:r w:rsidR="0082662B">
              <w:rPr>
                <w:rFonts w:ascii="Arial Narrow" w:hAnsi="Arial Narrow"/>
                <w:sz w:val="21"/>
                <w:szCs w:val="21"/>
                <w:lang w:val="en-GB" w:eastAsia="sk-SK"/>
              </w:rPr>
              <w:t xml:space="preserve"> </w:t>
            </w:r>
            <w:r w:rsidRPr="005B472C">
              <w:rPr>
                <w:rFonts w:ascii="Arial Narrow" w:hAnsi="Arial Narrow"/>
                <w:sz w:val="21"/>
                <w:szCs w:val="21"/>
                <w:lang w:val="en-GB" w:eastAsia="sk-SK"/>
              </w:rPr>
              <w:t>systems</w:t>
            </w:r>
            <w:r w:rsidR="0082662B">
              <w:rPr>
                <w:rFonts w:ascii="Arial Narrow" w:hAnsi="Arial Narrow"/>
                <w:sz w:val="21"/>
                <w:szCs w:val="21"/>
                <w:lang w:val="en-GB" w:eastAsia="sk-SK"/>
              </w:rPr>
              <w:t xml:space="preserve"> </w:t>
            </w:r>
            <w:r w:rsidRPr="005B472C">
              <w:rPr>
                <w:rFonts w:ascii="Arial Narrow" w:hAnsi="Arial Narrow"/>
                <w:sz w:val="21"/>
                <w:szCs w:val="21"/>
                <w:lang w:val="en-GB" w:eastAsia="sk-SK"/>
              </w:rPr>
              <w:t>of</w:t>
            </w:r>
            <w:r w:rsidR="0082662B">
              <w:rPr>
                <w:rFonts w:ascii="Arial Narrow" w:hAnsi="Arial Narrow"/>
                <w:sz w:val="21"/>
                <w:szCs w:val="21"/>
                <w:lang w:val="en-GB" w:eastAsia="sk-SK"/>
              </w:rPr>
              <w:t xml:space="preserve"> </w:t>
            </w:r>
            <w:r w:rsidRPr="005B472C">
              <w:rPr>
                <w:rFonts w:ascii="Arial Narrow" w:hAnsi="Arial Narrow"/>
                <w:sz w:val="21"/>
                <w:szCs w:val="21"/>
                <w:lang w:val="en-GB" w:eastAsia="sk-SK"/>
              </w:rPr>
              <w:t>National</w:t>
            </w:r>
            <w:r w:rsidR="0082662B">
              <w:rPr>
                <w:rFonts w:ascii="Arial Narrow" w:hAnsi="Arial Narrow"/>
                <w:sz w:val="21"/>
                <w:szCs w:val="21"/>
                <w:lang w:val="en-GB" w:eastAsia="sk-SK"/>
              </w:rPr>
              <w:t xml:space="preserve"> </w:t>
            </w:r>
            <w:r w:rsidRPr="005B472C">
              <w:rPr>
                <w:rFonts w:ascii="Arial Narrow" w:hAnsi="Arial Narrow"/>
                <w:sz w:val="21"/>
                <w:szCs w:val="21"/>
                <w:lang w:val="en-GB" w:eastAsia="sk-SK"/>
              </w:rPr>
              <w:t>metrology</w:t>
            </w:r>
            <w:r w:rsidR="0082662B">
              <w:rPr>
                <w:rFonts w:ascii="Arial Narrow" w:hAnsi="Arial Narrow"/>
                <w:sz w:val="21"/>
                <w:szCs w:val="21"/>
                <w:lang w:val="en-GB" w:eastAsia="sk-SK"/>
              </w:rPr>
              <w:t xml:space="preserve"> </w:t>
            </w:r>
            <w:r w:rsidRPr="005B472C">
              <w:rPr>
                <w:rFonts w:ascii="Arial Narrow" w:hAnsi="Arial Narrow"/>
                <w:sz w:val="21"/>
                <w:szCs w:val="21"/>
                <w:lang w:val="en-GB" w:eastAsia="sk-SK"/>
              </w:rPr>
              <w:t>institutes/</w:t>
            </w:r>
            <w:r w:rsidR="0082662B">
              <w:rPr>
                <w:rFonts w:ascii="Arial Narrow" w:hAnsi="Arial Narrow"/>
                <w:sz w:val="21"/>
                <w:szCs w:val="21"/>
                <w:lang w:val="en-US" w:eastAsia="sk-SK"/>
              </w:rPr>
              <w:t xml:space="preserve"> </w:t>
            </w:r>
            <w:r w:rsidRPr="005B472C">
              <w:rPr>
                <w:rFonts w:ascii="Arial Narrow" w:hAnsi="Arial Narrow"/>
                <w:sz w:val="21"/>
                <w:szCs w:val="21"/>
                <w:lang w:val="en-GB" w:eastAsia="sk-SK"/>
              </w:rPr>
              <w:t>Designated</w:t>
            </w:r>
            <w:r w:rsidR="0082662B">
              <w:rPr>
                <w:rFonts w:ascii="Arial Narrow" w:hAnsi="Arial Narrow"/>
                <w:sz w:val="21"/>
                <w:szCs w:val="21"/>
                <w:lang w:val="en-GB" w:eastAsia="sk-SK"/>
              </w:rPr>
              <w:t xml:space="preserve"> </w:t>
            </w:r>
            <w:r w:rsidRPr="005B472C">
              <w:rPr>
                <w:rFonts w:ascii="Arial Narrow" w:hAnsi="Arial Narrow"/>
                <w:sz w:val="21"/>
                <w:szCs w:val="21"/>
                <w:lang w:val="en-GB" w:eastAsia="sk-SK"/>
              </w:rPr>
              <w:t>institutes</w:t>
            </w:r>
            <w:r w:rsidR="0082662B">
              <w:rPr>
                <w:rFonts w:ascii="Arial Narrow" w:hAnsi="Arial Narrow"/>
                <w:sz w:val="21"/>
                <w:szCs w:val="21"/>
                <w:lang w:val="en-GB" w:eastAsia="sk-SK"/>
              </w:rPr>
              <w:t xml:space="preserve"> </w:t>
            </w:r>
            <w:r w:rsidRPr="005B472C">
              <w:rPr>
                <w:rFonts w:ascii="Arial Narrow" w:hAnsi="Arial Narrow"/>
                <w:sz w:val="21"/>
                <w:szCs w:val="21"/>
                <w:lang w:val="en-GB" w:eastAsia="sk-SK"/>
              </w:rPr>
              <w:t>(NMI/DI</w:t>
            </w:r>
            <w:r w:rsidR="0082662B">
              <w:rPr>
                <w:rFonts w:ascii="Arial Narrow" w:hAnsi="Arial Narrow"/>
                <w:sz w:val="21"/>
                <w:szCs w:val="21"/>
                <w:lang w:val="en-GB" w:eastAsia="sk-SK"/>
              </w:rPr>
              <w:t xml:space="preserve"> </w:t>
            </w:r>
            <w:r w:rsidRPr="005B472C">
              <w:rPr>
                <w:rFonts w:ascii="Arial Narrow" w:hAnsi="Arial Narrow"/>
                <w:sz w:val="21"/>
                <w:szCs w:val="21"/>
                <w:lang w:val="en-GB" w:eastAsia="sk-SK"/>
              </w:rPr>
              <w:t>QMS)</w:t>
            </w:r>
            <w:r w:rsidR="0082662B">
              <w:rPr>
                <w:rFonts w:ascii="Arial Narrow" w:hAnsi="Arial Narrow"/>
                <w:sz w:val="21"/>
                <w:szCs w:val="21"/>
                <w:lang w:val="en-GB" w:eastAsia="sk-SK"/>
              </w:rPr>
              <w:t xml:space="preserve"> </w:t>
            </w:r>
          </w:p>
          <w:p w:rsidR="003B7AE1" w:rsidRPr="000C02DC" w:rsidRDefault="003B7AE1" w:rsidP="003B7AE1">
            <w:pPr>
              <w:tabs>
                <w:tab w:val="left" w:pos="851"/>
                <w:tab w:val="left" w:pos="1418"/>
                <w:tab w:val="left" w:pos="1985"/>
              </w:tabs>
              <w:spacing w:after="0" w:line="240" w:lineRule="auto"/>
              <w:rPr>
                <w:rFonts w:ascii="Arial Narrow" w:eastAsia="Calibri" w:hAnsi="Arial Narrow" w:cs="Times New Roman"/>
                <w:sz w:val="21"/>
                <w:szCs w:val="21"/>
                <w:lang w:val="en-US"/>
              </w:rPr>
            </w:pPr>
            <w:r w:rsidRPr="005B472C">
              <w:rPr>
                <w:rFonts w:ascii="Arial Narrow" w:eastAsia="Calibri" w:hAnsi="Arial Narrow" w:cs="Times New Roman"/>
                <w:b/>
                <w:bCs/>
                <w:sz w:val="21"/>
                <w:szCs w:val="21"/>
                <w:lang w:val="en-US"/>
              </w:rPr>
              <w:t>Annex</w:t>
            </w:r>
            <w:r w:rsidR="0082662B">
              <w:rPr>
                <w:rFonts w:ascii="Arial Narrow" w:eastAsia="Calibri" w:hAnsi="Arial Narrow" w:cs="Times New Roman"/>
                <w:b/>
                <w:bCs/>
                <w:sz w:val="21"/>
                <w:szCs w:val="21"/>
                <w:lang w:val="en-US"/>
              </w:rPr>
              <w:t xml:space="preserve"> </w:t>
            </w:r>
            <w:r w:rsidRPr="005B472C">
              <w:rPr>
                <w:rFonts w:ascii="Arial Narrow" w:eastAsia="Calibri" w:hAnsi="Arial Narrow" w:cs="Times New Roman"/>
                <w:b/>
                <w:sz w:val="21"/>
                <w:szCs w:val="21"/>
                <w:lang w:val="en-US"/>
              </w:rPr>
              <w:t>1</w:t>
            </w:r>
            <w:r w:rsidRPr="005B472C">
              <w:rPr>
                <w:rFonts w:ascii="Arial Narrow" w:eastAsia="Calibri" w:hAnsi="Arial Narrow" w:cs="Times New Roman"/>
                <w:sz w:val="21"/>
                <w:szCs w:val="21"/>
                <w:lang w:val="en-US"/>
              </w:rPr>
              <w:tab/>
            </w:r>
            <w:r w:rsidR="005B472C" w:rsidRPr="005B472C">
              <w:rPr>
                <w:rFonts w:ascii="Arial Narrow" w:hAnsi="Arial Narrow"/>
                <w:sz w:val="21"/>
                <w:szCs w:val="21"/>
                <w:lang w:val="en-US"/>
              </w:rPr>
              <w:t>Application</w:t>
            </w:r>
            <w:r w:rsidR="0082662B">
              <w:rPr>
                <w:rFonts w:ascii="Arial Narrow" w:hAnsi="Arial Narrow"/>
                <w:sz w:val="21"/>
                <w:szCs w:val="21"/>
                <w:lang w:val="en-US"/>
              </w:rPr>
              <w:t xml:space="preserve"> </w:t>
            </w:r>
            <w:r w:rsidR="005B472C" w:rsidRPr="005B472C">
              <w:rPr>
                <w:rFonts w:ascii="Arial Narrow" w:hAnsi="Arial Narrow"/>
                <w:sz w:val="21"/>
                <w:szCs w:val="21"/>
                <w:lang w:val="en-US"/>
              </w:rPr>
              <w:t>for</w:t>
            </w:r>
            <w:r w:rsidR="0082662B">
              <w:rPr>
                <w:rFonts w:ascii="Arial Narrow" w:hAnsi="Arial Narrow"/>
                <w:sz w:val="21"/>
                <w:szCs w:val="21"/>
                <w:lang w:val="en-US"/>
              </w:rPr>
              <w:t xml:space="preserve"> </w:t>
            </w:r>
            <w:r w:rsidR="005B472C" w:rsidRPr="005B472C">
              <w:rPr>
                <w:rFonts w:ascii="Arial Narrow" w:hAnsi="Arial Narrow"/>
                <w:sz w:val="21"/>
                <w:szCs w:val="21"/>
                <w:lang w:val="en-US"/>
              </w:rPr>
              <w:t>a</w:t>
            </w:r>
            <w:r w:rsidR="0082662B">
              <w:rPr>
                <w:rFonts w:ascii="Arial Narrow" w:hAnsi="Arial Narrow"/>
                <w:sz w:val="21"/>
                <w:szCs w:val="21"/>
                <w:lang w:val="en-US"/>
              </w:rPr>
              <w:t xml:space="preserve"> </w:t>
            </w:r>
            <w:r w:rsidR="005B472C" w:rsidRPr="005B472C">
              <w:rPr>
                <w:rFonts w:ascii="Arial Narrow" w:hAnsi="Arial Narrow"/>
                <w:sz w:val="21"/>
                <w:szCs w:val="21"/>
                <w:lang w:val="en-US"/>
              </w:rPr>
              <w:t>peer</w:t>
            </w:r>
            <w:r w:rsidR="0082662B">
              <w:rPr>
                <w:rFonts w:ascii="Arial Narrow" w:hAnsi="Arial Narrow"/>
                <w:sz w:val="21"/>
                <w:szCs w:val="21"/>
                <w:lang w:val="en-US"/>
              </w:rPr>
              <w:t xml:space="preserve"> </w:t>
            </w:r>
            <w:r w:rsidR="005B472C" w:rsidRPr="005B472C">
              <w:rPr>
                <w:rFonts w:ascii="Arial Narrow" w:hAnsi="Arial Narrow"/>
                <w:sz w:val="21"/>
                <w:szCs w:val="21"/>
                <w:lang w:val="en-US"/>
              </w:rPr>
              <w:t>review</w:t>
            </w:r>
            <w:r w:rsidR="0082662B">
              <w:rPr>
                <w:rFonts w:ascii="Arial Narrow" w:hAnsi="Arial Narrow"/>
                <w:sz w:val="21"/>
                <w:szCs w:val="21"/>
                <w:lang w:val="en-US"/>
              </w:rPr>
              <w:t xml:space="preserve"> </w:t>
            </w:r>
            <w:r w:rsidR="005B472C" w:rsidRPr="005B472C">
              <w:rPr>
                <w:rFonts w:ascii="Arial Narrow" w:hAnsi="Arial Narrow"/>
                <w:sz w:val="21"/>
                <w:szCs w:val="21"/>
                <w:lang w:val="en-US"/>
              </w:rPr>
              <w:t>of</w:t>
            </w:r>
            <w:r w:rsidR="0082662B">
              <w:rPr>
                <w:rFonts w:ascii="Arial Narrow" w:hAnsi="Arial Narrow"/>
                <w:sz w:val="21"/>
                <w:szCs w:val="21"/>
                <w:lang w:val="en-US"/>
              </w:rPr>
              <w:t xml:space="preserve"> </w:t>
            </w:r>
            <w:r w:rsidR="005B472C" w:rsidRPr="005B472C">
              <w:rPr>
                <w:rFonts w:ascii="Arial Narrow" w:hAnsi="Arial Narrow"/>
                <w:sz w:val="21"/>
                <w:szCs w:val="21"/>
                <w:lang w:val="en-US"/>
              </w:rPr>
              <w:t>the</w:t>
            </w:r>
            <w:r w:rsidR="0082662B">
              <w:rPr>
                <w:rFonts w:ascii="Arial Narrow" w:hAnsi="Arial Narrow"/>
                <w:sz w:val="21"/>
                <w:szCs w:val="21"/>
                <w:lang w:val="en-US"/>
              </w:rPr>
              <w:t xml:space="preserve"> </w:t>
            </w:r>
            <w:r w:rsidR="005B472C" w:rsidRPr="005B472C">
              <w:rPr>
                <w:rFonts w:ascii="Arial Narrow" w:hAnsi="Arial Narrow"/>
                <w:sz w:val="21"/>
                <w:szCs w:val="21"/>
                <w:lang w:val="en-US"/>
              </w:rPr>
              <w:t>NMI/DI</w:t>
            </w:r>
            <w:r w:rsidR="0082662B">
              <w:rPr>
                <w:rFonts w:ascii="Arial Narrow" w:hAnsi="Arial Narrow"/>
                <w:sz w:val="21"/>
                <w:szCs w:val="21"/>
                <w:lang w:val="en-US"/>
              </w:rPr>
              <w:t xml:space="preserve"> </w:t>
            </w:r>
            <w:r w:rsidR="005B472C" w:rsidRPr="005B472C">
              <w:rPr>
                <w:rFonts w:ascii="Arial Narrow" w:hAnsi="Arial Narrow"/>
                <w:sz w:val="21"/>
                <w:szCs w:val="21"/>
                <w:lang w:val="en-US"/>
              </w:rPr>
              <w:t>quality</w:t>
            </w:r>
            <w:r w:rsidR="0082662B">
              <w:rPr>
                <w:rFonts w:ascii="Arial Narrow" w:hAnsi="Arial Narrow"/>
                <w:sz w:val="21"/>
                <w:szCs w:val="21"/>
                <w:lang w:val="en-US"/>
              </w:rPr>
              <w:t xml:space="preserve"> </w:t>
            </w:r>
            <w:r w:rsidR="005B472C" w:rsidRPr="005B472C">
              <w:rPr>
                <w:rFonts w:ascii="Arial Narrow" w:hAnsi="Arial Narrow"/>
                <w:sz w:val="21"/>
                <w:szCs w:val="21"/>
                <w:lang w:val="en-US"/>
              </w:rPr>
              <w:t>management</w:t>
            </w:r>
            <w:r w:rsidR="0082662B">
              <w:rPr>
                <w:rFonts w:ascii="Arial Narrow" w:hAnsi="Arial Narrow"/>
                <w:sz w:val="21"/>
                <w:szCs w:val="21"/>
                <w:lang w:val="en-US"/>
              </w:rPr>
              <w:t xml:space="preserve"> </w:t>
            </w:r>
            <w:r w:rsidR="005B472C" w:rsidRPr="005B472C">
              <w:rPr>
                <w:rFonts w:ascii="Arial Narrow" w:hAnsi="Arial Narrow"/>
                <w:sz w:val="21"/>
                <w:szCs w:val="21"/>
                <w:lang w:val="en-US"/>
              </w:rPr>
              <w:t>system</w:t>
            </w:r>
            <w:r w:rsidR="0082662B">
              <w:rPr>
                <w:rFonts w:ascii="Arial Narrow" w:hAnsi="Arial Narrow"/>
                <w:sz w:val="21"/>
                <w:szCs w:val="21"/>
                <w:lang w:val="en-US"/>
              </w:rPr>
              <w:t xml:space="preserve"> </w:t>
            </w:r>
            <w:r w:rsidR="000C02DC" w:rsidRPr="000C02DC">
              <w:rPr>
                <w:rFonts w:ascii="Arial Narrow" w:hAnsi="Arial Narrow"/>
                <w:sz w:val="21"/>
                <w:szCs w:val="21"/>
                <w:lang w:val="en-US"/>
              </w:rPr>
              <w:t>(</w:t>
            </w:r>
            <w:r w:rsidR="00E414A7">
              <w:rPr>
                <w:rFonts w:ascii="Arial Narrow" w:hAnsi="Arial Narrow"/>
                <w:sz w:val="21"/>
                <w:szCs w:val="21"/>
                <w:lang w:val="en-US"/>
              </w:rPr>
              <w:t>form</w:t>
            </w:r>
            <w:r w:rsidR="000C02DC" w:rsidRPr="000C02DC">
              <w:rPr>
                <w:rFonts w:ascii="Arial Narrow" w:hAnsi="Arial Narrow"/>
                <w:sz w:val="21"/>
                <w:szCs w:val="21"/>
                <w:lang w:val="en-US"/>
              </w:rPr>
              <w:t>)</w:t>
            </w:r>
          </w:p>
          <w:p w:rsidR="003B7AE1" w:rsidRPr="005B472C" w:rsidRDefault="003B7AE1" w:rsidP="003B7AE1">
            <w:pPr>
              <w:tabs>
                <w:tab w:val="left" w:pos="851"/>
                <w:tab w:val="left" w:pos="1418"/>
                <w:tab w:val="left" w:pos="1985"/>
              </w:tabs>
              <w:spacing w:after="0" w:line="240" w:lineRule="auto"/>
              <w:rPr>
                <w:rFonts w:ascii="Arial Narrow" w:eastAsia="Calibri" w:hAnsi="Arial Narrow" w:cs="Times New Roman"/>
                <w:sz w:val="21"/>
                <w:szCs w:val="21"/>
                <w:lang w:val="en-US"/>
              </w:rPr>
            </w:pPr>
            <w:r w:rsidRPr="005B472C">
              <w:rPr>
                <w:rFonts w:ascii="Arial Narrow" w:eastAsia="Calibri" w:hAnsi="Arial Narrow" w:cs="Times New Roman"/>
                <w:b/>
                <w:bCs/>
                <w:sz w:val="21"/>
                <w:szCs w:val="21"/>
                <w:lang w:val="en-US"/>
              </w:rPr>
              <w:t>Annex</w:t>
            </w:r>
            <w:r w:rsidR="0082662B">
              <w:rPr>
                <w:rFonts w:ascii="Arial Narrow" w:eastAsia="Calibri" w:hAnsi="Arial Narrow" w:cs="Times New Roman"/>
                <w:b/>
                <w:bCs/>
                <w:sz w:val="21"/>
                <w:szCs w:val="21"/>
                <w:lang w:val="en-US"/>
              </w:rPr>
              <w:t xml:space="preserve"> </w:t>
            </w:r>
            <w:r w:rsidRPr="005B472C">
              <w:rPr>
                <w:rFonts w:ascii="Arial Narrow" w:eastAsia="Calibri" w:hAnsi="Arial Narrow" w:cs="Times New Roman"/>
                <w:b/>
                <w:bCs/>
                <w:sz w:val="21"/>
                <w:szCs w:val="21"/>
                <w:lang w:val="en-US"/>
              </w:rPr>
              <w:t>2</w:t>
            </w:r>
            <w:r w:rsidRPr="005B472C">
              <w:rPr>
                <w:rFonts w:ascii="Arial Narrow" w:eastAsia="Calibri" w:hAnsi="Arial Narrow" w:cs="Times New Roman"/>
                <w:sz w:val="21"/>
                <w:szCs w:val="21"/>
                <w:lang w:val="en-US"/>
              </w:rPr>
              <w:tab/>
            </w:r>
            <w:r w:rsidR="005B472C" w:rsidRPr="005B472C">
              <w:rPr>
                <w:rFonts w:ascii="Arial Narrow" w:hAnsi="Arial Narrow"/>
                <w:sz w:val="21"/>
                <w:szCs w:val="21"/>
                <w:lang w:val="en-US"/>
              </w:rPr>
              <w:t>Schedule</w:t>
            </w:r>
            <w:r w:rsidR="0082662B">
              <w:rPr>
                <w:rFonts w:ascii="Arial Narrow" w:hAnsi="Arial Narrow"/>
                <w:sz w:val="21"/>
                <w:szCs w:val="21"/>
                <w:lang w:val="en-US"/>
              </w:rPr>
              <w:t xml:space="preserve"> </w:t>
            </w:r>
            <w:r w:rsidR="005B472C" w:rsidRPr="005B472C">
              <w:rPr>
                <w:rFonts w:ascii="Arial Narrow" w:hAnsi="Arial Narrow"/>
                <w:sz w:val="21"/>
                <w:szCs w:val="21"/>
                <w:lang w:val="en-US"/>
              </w:rPr>
              <w:t>of</w:t>
            </w:r>
            <w:r w:rsidR="0082662B">
              <w:rPr>
                <w:rFonts w:ascii="Arial Narrow" w:hAnsi="Arial Narrow"/>
                <w:sz w:val="21"/>
                <w:szCs w:val="21"/>
                <w:lang w:val="en-US"/>
              </w:rPr>
              <w:t xml:space="preserve"> </w:t>
            </w:r>
            <w:r w:rsidR="005B472C" w:rsidRPr="005B472C">
              <w:rPr>
                <w:rFonts w:ascii="Arial Narrow" w:hAnsi="Arial Narrow"/>
                <w:sz w:val="21"/>
                <w:szCs w:val="21"/>
                <w:lang w:val="en-US"/>
              </w:rPr>
              <w:t>the</w:t>
            </w:r>
            <w:r w:rsidR="0082662B">
              <w:rPr>
                <w:rFonts w:ascii="Arial Narrow" w:hAnsi="Arial Narrow"/>
                <w:sz w:val="21"/>
                <w:szCs w:val="21"/>
                <w:lang w:val="en-US"/>
              </w:rPr>
              <w:t xml:space="preserve"> </w:t>
            </w:r>
            <w:r w:rsidR="005B472C" w:rsidRPr="005B472C">
              <w:rPr>
                <w:rFonts w:ascii="Arial Narrow" w:hAnsi="Arial Narrow"/>
                <w:sz w:val="21"/>
                <w:szCs w:val="21"/>
                <w:lang w:val="en-US"/>
              </w:rPr>
              <w:t>realization</w:t>
            </w:r>
            <w:r w:rsidR="0082662B">
              <w:rPr>
                <w:rFonts w:ascii="Arial Narrow" w:hAnsi="Arial Narrow"/>
                <w:sz w:val="21"/>
                <w:szCs w:val="21"/>
                <w:lang w:val="en-US"/>
              </w:rPr>
              <w:t xml:space="preserve"> </w:t>
            </w:r>
            <w:r w:rsidR="005B472C" w:rsidRPr="005B472C">
              <w:rPr>
                <w:rFonts w:ascii="Arial Narrow" w:hAnsi="Arial Narrow"/>
                <w:sz w:val="21"/>
                <w:szCs w:val="21"/>
                <w:lang w:val="en-US"/>
              </w:rPr>
              <w:t>of</w:t>
            </w:r>
            <w:r w:rsidR="0082662B">
              <w:rPr>
                <w:rFonts w:ascii="Arial Narrow" w:hAnsi="Arial Narrow"/>
                <w:sz w:val="21"/>
                <w:szCs w:val="21"/>
                <w:lang w:val="en-US"/>
              </w:rPr>
              <w:t xml:space="preserve"> </w:t>
            </w:r>
            <w:r w:rsidR="005B472C" w:rsidRPr="005B472C">
              <w:rPr>
                <w:rFonts w:ascii="Arial Narrow" w:hAnsi="Arial Narrow"/>
                <w:sz w:val="21"/>
                <w:szCs w:val="21"/>
                <w:lang w:val="en-US"/>
              </w:rPr>
              <w:t>peer</w:t>
            </w:r>
            <w:r w:rsidR="0082662B">
              <w:rPr>
                <w:rFonts w:ascii="Arial Narrow" w:hAnsi="Arial Narrow"/>
                <w:sz w:val="21"/>
                <w:szCs w:val="21"/>
                <w:lang w:val="en-US"/>
              </w:rPr>
              <w:t xml:space="preserve"> </w:t>
            </w:r>
            <w:r w:rsidR="005B472C" w:rsidRPr="005B472C">
              <w:rPr>
                <w:rFonts w:ascii="Arial Narrow" w:hAnsi="Arial Narrow"/>
                <w:sz w:val="21"/>
                <w:szCs w:val="21"/>
                <w:lang w:val="en-US"/>
              </w:rPr>
              <w:t>reviews</w:t>
            </w:r>
            <w:r w:rsidR="0082662B">
              <w:rPr>
                <w:rFonts w:ascii="Arial Narrow" w:hAnsi="Arial Narrow"/>
                <w:sz w:val="21"/>
                <w:szCs w:val="21"/>
                <w:lang w:val="en-US"/>
              </w:rPr>
              <w:t xml:space="preserve"> </w:t>
            </w:r>
            <w:r w:rsidR="005B472C" w:rsidRPr="005B472C">
              <w:rPr>
                <w:rFonts w:ascii="Arial Narrow" w:hAnsi="Arial Narrow"/>
                <w:sz w:val="21"/>
                <w:szCs w:val="21"/>
                <w:lang w:val="en-US"/>
              </w:rPr>
              <w:t>in</w:t>
            </w:r>
            <w:r w:rsidR="0082662B">
              <w:rPr>
                <w:rFonts w:ascii="Arial Narrow" w:hAnsi="Arial Narrow"/>
                <w:sz w:val="21"/>
                <w:szCs w:val="21"/>
                <w:lang w:val="en-US"/>
              </w:rPr>
              <w:t xml:space="preserve"> </w:t>
            </w:r>
            <w:r w:rsidR="005B472C" w:rsidRPr="005B472C">
              <w:rPr>
                <w:rFonts w:ascii="Arial Narrow" w:hAnsi="Arial Narrow"/>
                <w:sz w:val="21"/>
                <w:szCs w:val="21"/>
                <w:lang w:val="en-US"/>
              </w:rPr>
              <w:t>the</w:t>
            </w:r>
            <w:r w:rsidR="0082662B">
              <w:rPr>
                <w:rFonts w:ascii="Arial Narrow" w:hAnsi="Arial Narrow"/>
                <w:sz w:val="21"/>
                <w:szCs w:val="21"/>
                <w:lang w:val="en-US"/>
              </w:rPr>
              <w:t xml:space="preserve"> </w:t>
            </w:r>
            <w:r w:rsidR="005B472C" w:rsidRPr="005B472C">
              <w:rPr>
                <w:rFonts w:ascii="Arial Narrow" w:hAnsi="Arial Narrow"/>
                <w:sz w:val="21"/>
                <w:szCs w:val="21"/>
                <w:lang w:val="en-US"/>
              </w:rPr>
              <w:t>COOMET</w:t>
            </w:r>
            <w:r w:rsidR="0082662B">
              <w:rPr>
                <w:rFonts w:ascii="Arial Narrow" w:hAnsi="Arial Narrow"/>
                <w:sz w:val="21"/>
                <w:szCs w:val="21"/>
                <w:lang w:val="en-US"/>
              </w:rPr>
              <w:t xml:space="preserve"> </w:t>
            </w:r>
            <w:r w:rsidR="005B472C" w:rsidRPr="005B472C">
              <w:rPr>
                <w:rFonts w:ascii="Arial Narrow" w:hAnsi="Arial Narrow"/>
                <w:sz w:val="21"/>
                <w:szCs w:val="21"/>
                <w:lang w:val="en-US"/>
              </w:rPr>
              <w:t>NMIs/DIs</w:t>
            </w:r>
            <w:r w:rsidR="0082662B">
              <w:rPr>
                <w:rFonts w:ascii="Arial Narrow" w:hAnsi="Arial Narrow"/>
                <w:sz w:val="21"/>
                <w:szCs w:val="21"/>
                <w:lang w:val="en-US"/>
              </w:rPr>
              <w:t xml:space="preserve"> </w:t>
            </w:r>
            <w:r w:rsidR="005B472C" w:rsidRPr="005B472C">
              <w:rPr>
                <w:rFonts w:ascii="Arial Narrow" w:hAnsi="Arial Narrow"/>
                <w:sz w:val="21"/>
                <w:szCs w:val="21"/>
                <w:lang w:val="en-US"/>
              </w:rPr>
              <w:t>(form)</w:t>
            </w:r>
          </w:p>
          <w:p w:rsidR="003B7AE1" w:rsidRPr="005B472C" w:rsidRDefault="003B7AE1" w:rsidP="003B7AE1">
            <w:pPr>
              <w:tabs>
                <w:tab w:val="left" w:pos="851"/>
                <w:tab w:val="left" w:pos="1418"/>
              </w:tabs>
              <w:autoSpaceDE w:val="0"/>
              <w:autoSpaceDN w:val="0"/>
              <w:adjustRightInd w:val="0"/>
              <w:spacing w:after="0" w:line="240" w:lineRule="auto"/>
              <w:rPr>
                <w:rFonts w:ascii="Arial Narrow" w:eastAsia="Calibri" w:hAnsi="Arial Narrow" w:cs="Times New Roman"/>
                <w:bCs/>
                <w:color w:val="000000"/>
                <w:sz w:val="21"/>
                <w:szCs w:val="21"/>
                <w:lang w:val="en-US" w:eastAsia="ru-RU"/>
              </w:rPr>
            </w:pPr>
            <w:r w:rsidRPr="005B472C">
              <w:rPr>
                <w:rFonts w:ascii="Arial Narrow" w:eastAsia="Calibri" w:hAnsi="Arial Narrow" w:cs="Times New Roman"/>
                <w:b/>
                <w:bCs/>
                <w:sz w:val="21"/>
                <w:szCs w:val="21"/>
                <w:lang w:val="en-US"/>
              </w:rPr>
              <w:t>Annex</w:t>
            </w:r>
            <w:r w:rsidR="0082662B">
              <w:rPr>
                <w:rFonts w:ascii="Arial Narrow" w:eastAsia="Calibri" w:hAnsi="Arial Narrow" w:cs="Times New Roman"/>
                <w:b/>
                <w:bCs/>
                <w:sz w:val="21"/>
                <w:szCs w:val="21"/>
                <w:lang w:val="en-US"/>
              </w:rPr>
              <w:t xml:space="preserve"> </w:t>
            </w:r>
            <w:r w:rsidRPr="005B472C">
              <w:rPr>
                <w:rFonts w:ascii="Arial Narrow" w:eastAsia="Calibri" w:hAnsi="Arial Narrow" w:cs="Times New Roman"/>
                <w:b/>
                <w:bCs/>
                <w:sz w:val="21"/>
                <w:szCs w:val="21"/>
                <w:lang w:val="en-US"/>
              </w:rPr>
              <w:t>3</w:t>
            </w:r>
            <w:r w:rsidRPr="005B472C">
              <w:rPr>
                <w:rFonts w:ascii="Arial Narrow" w:eastAsia="Calibri" w:hAnsi="Arial Narrow" w:cs="Times New Roman"/>
                <w:sz w:val="21"/>
                <w:szCs w:val="21"/>
                <w:lang w:val="en-US"/>
              </w:rPr>
              <w:tab/>
            </w:r>
            <w:r w:rsidRPr="005B472C">
              <w:rPr>
                <w:rFonts w:ascii="Arial Narrow" w:eastAsia="Calibri" w:hAnsi="Arial Narrow" w:cs="Times New Roman"/>
                <w:bCs/>
                <w:color w:val="000000"/>
                <w:sz w:val="21"/>
                <w:szCs w:val="21"/>
                <w:lang w:val="en-US" w:eastAsia="ru-RU"/>
              </w:rPr>
              <w:t>Recommendations</w:t>
            </w:r>
            <w:r w:rsidR="0082662B">
              <w:rPr>
                <w:rFonts w:ascii="Arial Narrow" w:eastAsia="Calibri" w:hAnsi="Arial Narrow" w:cs="Times New Roman"/>
                <w:bCs/>
                <w:color w:val="000000"/>
                <w:sz w:val="21"/>
                <w:szCs w:val="21"/>
                <w:lang w:val="en-US" w:eastAsia="ru-RU"/>
              </w:rPr>
              <w:t xml:space="preserve"> </w:t>
            </w:r>
            <w:r w:rsidRPr="005B472C">
              <w:rPr>
                <w:rFonts w:ascii="Arial Narrow" w:eastAsia="Calibri" w:hAnsi="Arial Narrow" w:cs="Times New Roman"/>
                <w:bCs/>
                <w:color w:val="000000"/>
                <w:sz w:val="21"/>
                <w:szCs w:val="21"/>
                <w:lang w:val="en-US" w:eastAsia="ru-RU"/>
              </w:rPr>
              <w:t>for</w:t>
            </w:r>
            <w:r w:rsidR="0082662B">
              <w:rPr>
                <w:rFonts w:ascii="Arial Narrow" w:eastAsia="Calibri" w:hAnsi="Arial Narrow" w:cs="Times New Roman"/>
                <w:bCs/>
                <w:color w:val="000000"/>
                <w:sz w:val="21"/>
                <w:szCs w:val="21"/>
                <w:lang w:val="en-US" w:eastAsia="ru-RU"/>
              </w:rPr>
              <w:t xml:space="preserve"> </w:t>
            </w:r>
            <w:r w:rsidRPr="005B472C">
              <w:rPr>
                <w:rFonts w:ascii="Arial Narrow" w:eastAsia="Calibri" w:hAnsi="Arial Narrow" w:cs="Times New Roman"/>
                <w:bCs/>
                <w:color w:val="000000"/>
                <w:sz w:val="21"/>
                <w:szCs w:val="21"/>
                <w:lang w:val="en-US" w:eastAsia="ru-RU"/>
              </w:rPr>
              <w:t>on-site</w:t>
            </w:r>
            <w:r w:rsidR="0082662B">
              <w:rPr>
                <w:rFonts w:ascii="Arial Narrow" w:eastAsia="Calibri" w:hAnsi="Arial Narrow" w:cs="Times New Roman"/>
                <w:bCs/>
                <w:color w:val="000000"/>
                <w:sz w:val="21"/>
                <w:szCs w:val="21"/>
                <w:lang w:val="en-US" w:eastAsia="ru-RU"/>
              </w:rPr>
              <w:t xml:space="preserve"> </w:t>
            </w:r>
            <w:r w:rsidRPr="005B472C">
              <w:rPr>
                <w:rFonts w:ascii="Arial Narrow" w:eastAsia="Calibri" w:hAnsi="Arial Narrow" w:cs="Times New Roman"/>
                <w:bCs/>
                <w:color w:val="000000"/>
                <w:sz w:val="21"/>
                <w:szCs w:val="21"/>
                <w:lang w:val="en-US" w:eastAsia="ru-RU"/>
              </w:rPr>
              <w:t>visits</w:t>
            </w:r>
            <w:r w:rsidR="0082662B">
              <w:rPr>
                <w:rFonts w:ascii="Arial Narrow" w:eastAsia="Calibri" w:hAnsi="Arial Narrow" w:cs="Times New Roman"/>
                <w:bCs/>
                <w:color w:val="000000"/>
                <w:sz w:val="21"/>
                <w:szCs w:val="21"/>
                <w:lang w:val="en-US" w:eastAsia="ru-RU"/>
              </w:rPr>
              <w:t xml:space="preserve"> </w:t>
            </w:r>
            <w:r w:rsidRPr="005B472C">
              <w:rPr>
                <w:rFonts w:ascii="Arial Narrow" w:eastAsia="Calibri" w:hAnsi="Arial Narrow" w:cs="Times New Roman"/>
                <w:bCs/>
                <w:color w:val="000000"/>
                <w:sz w:val="21"/>
                <w:szCs w:val="21"/>
                <w:lang w:val="en-US" w:eastAsia="ru-RU"/>
              </w:rPr>
              <w:t>by</w:t>
            </w:r>
            <w:r w:rsidR="0082662B">
              <w:rPr>
                <w:rFonts w:ascii="Arial Narrow" w:eastAsia="Calibri" w:hAnsi="Arial Narrow" w:cs="Times New Roman"/>
                <w:bCs/>
                <w:color w:val="000000"/>
                <w:sz w:val="21"/>
                <w:szCs w:val="21"/>
                <w:lang w:val="en-US" w:eastAsia="ru-RU"/>
              </w:rPr>
              <w:t xml:space="preserve"> </w:t>
            </w:r>
            <w:r w:rsidRPr="005B472C">
              <w:rPr>
                <w:rFonts w:ascii="Arial Narrow" w:eastAsia="Calibri" w:hAnsi="Arial Narrow" w:cs="Times New Roman"/>
                <w:bCs/>
                <w:color w:val="000000"/>
                <w:sz w:val="21"/>
                <w:szCs w:val="21"/>
                <w:lang w:val="en-US" w:eastAsia="ru-RU"/>
              </w:rPr>
              <w:t>peers</w:t>
            </w:r>
            <w:r w:rsidR="0082662B">
              <w:rPr>
                <w:rFonts w:ascii="Arial Narrow" w:eastAsia="Calibri" w:hAnsi="Arial Narrow" w:cs="Times New Roman"/>
                <w:bCs/>
                <w:color w:val="000000"/>
                <w:sz w:val="21"/>
                <w:szCs w:val="21"/>
                <w:lang w:val="en-US" w:eastAsia="ru-RU"/>
              </w:rPr>
              <w:t xml:space="preserve"> </w:t>
            </w:r>
            <w:r w:rsidRPr="005B472C">
              <w:rPr>
                <w:rFonts w:ascii="Arial Narrow" w:eastAsia="Calibri" w:hAnsi="Arial Narrow" w:cs="Times New Roman"/>
                <w:bCs/>
                <w:color w:val="000000"/>
                <w:sz w:val="21"/>
                <w:szCs w:val="21"/>
                <w:lang w:val="en-US" w:eastAsia="ru-RU"/>
              </w:rPr>
              <w:t>and</w:t>
            </w:r>
            <w:r w:rsidR="0082662B">
              <w:rPr>
                <w:rFonts w:ascii="Arial Narrow" w:eastAsia="Calibri" w:hAnsi="Arial Narrow" w:cs="Times New Roman"/>
                <w:bCs/>
                <w:color w:val="000000"/>
                <w:sz w:val="21"/>
                <w:szCs w:val="21"/>
                <w:lang w:val="en-US" w:eastAsia="ru-RU"/>
              </w:rPr>
              <w:t xml:space="preserve"> </w:t>
            </w:r>
            <w:r w:rsidR="005B472C" w:rsidRPr="005B472C">
              <w:rPr>
                <w:rFonts w:ascii="Arial Narrow" w:eastAsia="Calibri" w:hAnsi="Arial Narrow" w:cs="Times New Roman"/>
                <w:bCs/>
                <w:color w:val="000000"/>
                <w:sz w:val="21"/>
                <w:szCs w:val="21"/>
                <w:lang w:val="en-US" w:eastAsia="ru-RU"/>
              </w:rPr>
              <w:t>selection</w:t>
            </w:r>
            <w:r w:rsidR="0082662B">
              <w:rPr>
                <w:rFonts w:ascii="Arial Narrow" w:eastAsia="Calibri" w:hAnsi="Arial Narrow" w:cs="Times New Roman"/>
                <w:bCs/>
                <w:color w:val="000000"/>
                <w:sz w:val="21"/>
                <w:szCs w:val="21"/>
                <w:lang w:val="en-US" w:eastAsia="ru-RU"/>
              </w:rPr>
              <w:t xml:space="preserve"> </w:t>
            </w:r>
            <w:r w:rsidRPr="005B472C">
              <w:rPr>
                <w:rFonts w:ascii="Arial Narrow" w:eastAsia="Calibri" w:hAnsi="Arial Narrow" w:cs="Times New Roman"/>
                <w:bCs/>
                <w:color w:val="000000"/>
                <w:sz w:val="21"/>
                <w:szCs w:val="21"/>
                <w:lang w:val="en-US" w:eastAsia="ru-RU"/>
              </w:rPr>
              <w:t>criteria</w:t>
            </w:r>
            <w:r w:rsidR="0082662B">
              <w:rPr>
                <w:rFonts w:ascii="Arial Narrow" w:eastAsia="Calibri" w:hAnsi="Arial Narrow" w:cs="Times New Roman"/>
                <w:bCs/>
                <w:color w:val="000000"/>
                <w:sz w:val="21"/>
                <w:szCs w:val="21"/>
                <w:lang w:val="en-US" w:eastAsia="ru-RU"/>
              </w:rPr>
              <w:t xml:space="preserve"> </w:t>
            </w:r>
            <w:r w:rsidRPr="005B472C">
              <w:rPr>
                <w:rFonts w:ascii="Arial Narrow" w:eastAsia="Calibri" w:hAnsi="Arial Narrow" w:cs="Times New Roman"/>
                <w:bCs/>
                <w:color w:val="000000"/>
                <w:sz w:val="21"/>
                <w:szCs w:val="21"/>
                <w:lang w:val="en-US" w:eastAsia="ru-RU"/>
              </w:rPr>
              <w:t>for</w:t>
            </w:r>
            <w:r w:rsidR="0082662B">
              <w:rPr>
                <w:rFonts w:ascii="Arial Narrow" w:eastAsia="Calibri" w:hAnsi="Arial Narrow" w:cs="Times New Roman"/>
                <w:bCs/>
                <w:color w:val="000000"/>
                <w:sz w:val="21"/>
                <w:szCs w:val="21"/>
                <w:lang w:val="en-US" w:eastAsia="ru-RU"/>
              </w:rPr>
              <w:t xml:space="preserve"> </w:t>
            </w:r>
            <w:r w:rsidRPr="005B472C">
              <w:rPr>
                <w:rFonts w:ascii="Arial Narrow" w:eastAsia="Calibri" w:hAnsi="Arial Narrow" w:cs="Times New Roman"/>
                <w:bCs/>
                <w:color w:val="000000"/>
                <w:sz w:val="21"/>
                <w:szCs w:val="21"/>
                <w:lang w:val="en-US" w:eastAsia="ru-RU"/>
              </w:rPr>
              <w:t>on-site</w:t>
            </w:r>
            <w:r w:rsidR="0082662B">
              <w:rPr>
                <w:rFonts w:ascii="Arial Narrow" w:eastAsia="Calibri" w:hAnsi="Arial Narrow" w:cs="Times New Roman"/>
                <w:bCs/>
                <w:color w:val="000000"/>
                <w:sz w:val="21"/>
                <w:szCs w:val="21"/>
                <w:lang w:val="en-US" w:eastAsia="ru-RU"/>
              </w:rPr>
              <w:t xml:space="preserve"> </w:t>
            </w:r>
            <w:r w:rsidRPr="005B472C">
              <w:rPr>
                <w:rFonts w:ascii="Arial Narrow" w:eastAsia="Calibri" w:hAnsi="Arial Narrow" w:cs="Times New Roman"/>
                <w:bCs/>
                <w:color w:val="000000"/>
                <w:sz w:val="21"/>
                <w:szCs w:val="21"/>
                <w:lang w:val="en-US" w:eastAsia="ru-RU"/>
              </w:rPr>
              <w:t>visit</w:t>
            </w:r>
            <w:r w:rsidR="0082662B">
              <w:rPr>
                <w:rFonts w:ascii="Arial Narrow" w:eastAsia="Calibri" w:hAnsi="Arial Narrow" w:cs="Times New Roman"/>
                <w:bCs/>
                <w:color w:val="000000"/>
                <w:sz w:val="21"/>
                <w:szCs w:val="21"/>
                <w:lang w:val="en-US" w:eastAsia="ru-RU"/>
              </w:rPr>
              <w:t xml:space="preserve"> </w:t>
            </w:r>
            <w:r w:rsidRPr="005B472C">
              <w:rPr>
                <w:rFonts w:ascii="Arial Narrow" w:eastAsia="Calibri" w:hAnsi="Arial Narrow" w:cs="Times New Roman"/>
                <w:bCs/>
                <w:color w:val="000000"/>
                <w:sz w:val="21"/>
                <w:szCs w:val="21"/>
                <w:lang w:val="en-US" w:eastAsia="ru-RU"/>
              </w:rPr>
              <w:t>peer</w:t>
            </w:r>
            <w:r w:rsidR="0082662B">
              <w:rPr>
                <w:rFonts w:ascii="Arial Narrow" w:eastAsia="Calibri" w:hAnsi="Arial Narrow" w:cs="Times New Roman"/>
                <w:bCs/>
                <w:color w:val="000000"/>
                <w:sz w:val="21"/>
                <w:szCs w:val="21"/>
                <w:lang w:val="en-US" w:eastAsia="ru-RU"/>
              </w:rPr>
              <w:t xml:space="preserve"> </w:t>
            </w:r>
            <w:r w:rsidRPr="005B472C">
              <w:rPr>
                <w:rFonts w:ascii="Arial Narrow" w:eastAsia="Calibri" w:hAnsi="Arial Narrow" w:cs="Times New Roman"/>
                <w:bCs/>
                <w:color w:val="000000"/>
                <w:sz w:val="21"/>
                <w:szCs w:val="21"/>
                <w:lang w:val="en-US" w:eastAsia="ru-RU"/>
              </w:rPr>
              <w:t>reviewers</w:t>
            </w:r>
            <w:r w:rsidR="0082662B">
              <w:rPr>
                <w:rFonts w:ascii="Arial Narrow" w:eastAsia="Calibri" w:hAnsi="Arial Narrow" w:cs="Times New Roman"/>
                <w:bCs/>
                <w:color w:val="000000"/>
                <w:sz w:val="21"/>
                <w:szCs w:val="21"/>
                <w:lang w:val="en-US" w:eastAsia="ru-RU"/>
              </w:rPr>
              <w:t xml:space="preserve"> </w:t>
            </w:r>
            <w:r w:rsidRPr="005B472C">
              <w:rPr>
                <w:rFonts w:ascii="Arial Narrow" w:eastAsia="Calibri" w:hAnsi="Arial Narrow" w:cs="Times New Roman"/>
                <w:bCs/>
                <w:color w:val="000000"/>
                <w:sz w:val="21"/>
                <w:szCs w:val="21"/>
                <w:lang w:val="en-US" w:eastAsia="ru-RU"/>
              </w:rPr>
              <w:t>(</w:t>
            </w:r>
            <w:r w:rsidRPr="005B472C">
              <w:rPr>
                <w:rFonts w:ascii="Arial Narrow" w:eastAsia="Calibri" w:hAnsi="Arial Narrow" w:cs="Times New Roman"/>
                <w:sz w:val="21"/>
                <w:szCs w:val="21"/>
                <w:lang w:val="it-IT"/>
              </w:rPr>
              <w:t>document</w:t>
            </w:r>
            <w:r w:rsidR="0082662B">
              <w:rPr>
                <w:rFonts w:ascii="Arial Narrow" w:eastAsia="Calibri" w:hAnsi="Arial Narrow" w:cs="Times New Roman"/>
                <w:sz w:val="21"/>
                <w:szCs w:val="21"/>
                <w:lang w:val="it-IT"/>
              </w:rPr>
              <w:t xml:space="preserve"> </w:t>
            </w:r>
            <w:r w:rsidRPr="005B472C">
              <w:rPr>
                <w:rFonts w:ascii="Arial Narrow" w:eastAsia="Calibri" w:hAnsi="Arial Narrow" w:cs="Times New Roman"/>
                <w:sz w:val="21"/>
                <w:szCs w:val="21"/>
                <w:lang w:val="it-IT"/>
              </w:rPr>
              <w:t>CIPM</w:t>
            </w:r>
            <w:r w:rsidR="0082662B">
              <w:rPr>
                <w:rFonts w:ascii="Arial Narrow" w:eastAsia="Calibri" w:hAnsi="Arial Narrow" w:cs="Times New Roman"/>
                <w:sz w:val="21"/>
                <w:szCs w:val="21"/>
                <w:lang w:val="it-IT"/>
              </w:rPr>
              <w:t xml:space="preserve"> </w:t>
            </w:r>
            <w:r w:rsidRPr="005B472C">
              <w:rPr>
                <w:rFonts w:ascii="Arial Narrow" w:eastAsia="Calibri" w:hAnsi="Arial Narrow" w:cs="Times New Roman"/>
                <w:sz w:val="21"/>
                <w:szCs w:val="21"/>
                <w:lang w:val="it-IT"/>
              </w:rPr>
              <w:t>2007-25</w:t>
            </w:r>
            <w:r w:rsidRPr="005B472C">
              <w:rPr>
                <w:rFonts w:ascii="Arial Narrow" w:eastAsia="Calibri" w:hAnsi="Arial Narrow" w:cs="Times New Roman"/>
                <w:sz w:val="21"/>
                <w:szCs w:val="21"/>
                <w:lang w:val="en-US"/>
              </w:rPr>
              <w:t>)</w:t>
            </w:r>
          </w:p>
          <w:p w:rsidR="003B7AE1" w:rsidRPr="005B472C" w:rsidRDefault="003B7AE1" w:rsidP="003B7AE1">
            <w:pPr>
              <w:tabs>
                <w:tab w:val="left" w:pos="851"/>
                <w:tab w:val="left" w:pos="1418"/>
                <w:tab w:val="left" w:pos="1985"/>
              </w:tabs>
              <w:spacing w:after="0" w:line="240" w:lineRule="auto"/>
              <w:rPr>
                <w:rFonts w:ascii="Arial Narrow" w:eastAsia="Calibri" w:hAnsi="Arial Narrow" w:cs="Times New Roman"/>
                <w:sz w:val="21"/>
                <w:szCs w:val="21"/>
                <w:lang w:val="en-US"/>
              </w:rPr>
            </w:pPr>
            <w:r w:rsidRPr="005B472C">
              <w:rPr>
                <w:rFonts w:ascii="Arial Narrow" w:eastAsia="Calibri" w:hAnsi="Arial Narrow" w:cs="Times New Roman"/>
                <w:b/>
                <w:bCs/>
                <w:sz w:val="21"/>
                <w:szCs w:val="21"/>
                <w:lang w:val="en-US"/>
              </w:rPr>
              <w:t>Annex</w:t>
            </w:r>
            <w:r w:rsidR="0082662B">
              <w:rPr>
                <w:rFonts w:ascii="Arial Narrow" w:eastAsia="Calibri" w:hAnsi="Arial Narrow" w:cs="Times New Roman"/>
                <w:b/>
                <w:sz w:val="21"/>
                <w:szCs w:val="21"/>
                <w:lang w:val="en-US"/>
              </w:rPr>
              <w:t xml:space="preserve"> </w:t>
            </w:r>
            <w:r w:rsidRPr="005B472C">
              <w:rPr>
                <w:rFonts w:ascii="Arial Narrow" w:eastAsia="Calibri" w:hAnsi="Arial Narrow" w:cs="Times New Roman"/>
                <w:b/>
                <w:sz w:val="21"/>
                <w:szCs w:val="21"/>
                <w:lang w:val="en-US"/>
              </w:rPr>
              <w:t>4</w:t>
            </w:r>
            <w:r w:rsidRPr="005B472C">
              <w:rPr>
                <w:rFonts w:ascii="Arial Narrow" w:eastAsia="Calibri" w:hAnsi="Arial Narrow" w:cs="Times New Roman"/>
                <w:sz w:val="21"/>
                <w:szCs w:val="21"/>
                <w:lang w:val="en-US"/>
              </w:rPr>
              <w:tab/>
              <w:t>Plan</w:t>
            </w:r>
            <w:r w:rsidR="0082662B">
              <w:rPr>
                <w:rFonts w:ascii="Arial Narrow" w:eastAsia="Calibri" w:hAnsi="Arial Narrow" w:cs="Times New Roman"/>
                <w:sz w:val="21"/>
                <w:szCs w:val="21"/>
                <w:lang w:val="en-US"/>
              </w:rPr>
              <w:t xml:space="preserve"> </w:t>
            </w:r>
            <w:r w:rsidRPr="005B472C">
              <w:rPr>
                <w:rFonts w:ascii="Arial Narrow" w:eastAsia="Calibri" w:hAnsi="Arial Narrow" w:cs="Times New Roman"/>
                <w:sz w:val="21"/>
                <w:szCs w:val="21"/>
                <w:lang w:val="en-US"/>
              </w:rPr>
              <w:t>for</w:t>
            </w:r>
            <w:r w:rsidR="0082662B">
              <w:rPr>
                <w:rFonts w:ascii="Arial Narrow" w:eastAsia="Calibri" w:hAnsi="Arial Narrow" w:cs="Times New Roman"/>
                <w:sz w:val="21"/>
                <w:szCs w:val="21"/>
                <w:lang w:val="en-US"/>
              </w:rPr>
              <w:t xml:space="preserve"> </w:t>
            </w:r>
            <w:r w:rsidR="005B472C" w:rsidRPr="005B472C">
              <w:rPr>
                <w:rFonts w:ascii="Arial Narrow" w:eastAsia="Calibri" w:hAnsi="Arial Narrow" w:cs="Times New Roman"/>
                <w:sz w:val="21"/>
                <w:szCs w:val="21"/>
                <w:lang w:val="en-US"/>
              </w:rPr>
              <w:t>a</w:t>
            </w:r>
            <w:r w:rsidR="0082662B">
              <w:rPr>
                <w:rFonts w:ascii="Arial Narrow" w:eastAsia="Calibri" w:hAnsi="Arial Narrow" w:cs="Times New Roman"/>
                <w:sz w:val="21"/>
                <w:szCs w:val="21"/>
                <w:lang w:val="en-US"/>
              </w:rPr>
              <w:t xml:space="preserve"> </w:t>
            </w:r>
            <w:r w:rsidRPr="005B472C">
              <w:rPr>
                <w:rFonts w:ascii="Arial Narrow" w:eastAsia="Calibri" w:hAnsi="Arial Narrow" w:cs="Times New Roman"/>
                <w:sz w:val="21"/>
                <w:szCs w:val="21"/>
                <w:lang w:val="en-US"/>
              </w:rPr>
              <w:t>peer</w:t>
            </w:r>
            <w:r w:rsidR="0082662B">
              <w:rPr>
                <w:rFonts w:ascii="Arial Narrow" w:eastAsia="Calibri" w:hAnsi="Arial Narrow" w:cs="Times New Roman"/>
                <w:sz w:val="21"/>
                <w:szCs w:val="21"/>
                <w:lang w:val="en-US"/>
              </w:rPr>
              <w:t xml:space="preserve"> </w:t>
            </w:r>
            <w:r w:rsidRPr="005B472C">
              <w:rPr>
                <w:rFonts w:ascii="Arial Narrow" w:eastAsia="Calibri" w:hAnsi="Arial Narrow" w:cs="Times New Roman"/>
                <w:sz w:val="21"/>
                <w:szCs w:val="21"/>
                <w:lang w:val="en-US"/>
              </w:rPr>
              <w:t>review</w:t>
            </w:r>
            <w:r w:rsidR="0082662B">
              <w:rPr>
                <w:rFonts w:ascii="Arial Narrow" w:eastAsia="Calibri" w:hAnsi="Arial Narrow" w:cs="Times New Roman"/>
                <w:sz w:val="21"/>
                <w:szCs w:val="21"/>
                <w:lang w:val="en-US"/>
              </w:rPr>
              <w:t xml:space="preserve"> </w:t>
            </w:r>
            <w:r w:rsidRPr="005B472C">
              <w:rPr>
                <w:rFonts w:ascii="Arial Narrow" w:eastAsia="Calibri" w:hAnsi="Arial Narrow" w:cs="Times New Roman"/>
                <w:sz w:val="21"/>
                <w:szCs w:val="21"/>
                <w:lang w:val="en-US"/>
              </w:rPr>
              <w:t>of</w:t>
            </w:r>
            <w:r w:rsidR="0082662B">
              <w:rPr>
                <w:rFonts w:ascii="Arial Narrow" w:eastAsia="Calibri" w:hAnsi="Arial Narrow" w:cs="Times New Roman"/>
                <w:sz w:val="21"/>
                <w:szCs w:val="21"/>
                <w:lang w:val="en-US"/>
              </w:rPr>
              <w:t xml:space="preserve"> </w:t>
            </w:r>
            <w:r w:rsidRPr="005B472C">
              <w:rPr>
                <w:rFonts w:ascii="Arial Narrow" w:eastAsia="Calibri" w:hAnsi="Arial Narrow" w:cs="Times New Roman"/>
                <w:sz w:val="21"/>
                <w:szCs w:val="21"/>
                <w:lang w:val="en-US"/>
              </w:rPr>
              <w:t>the</w:t>
            </w:r>
            <w:r w:rsidR="0082662B">
              <w:rPr>
                <w:rFonts w:ascii="Arial Narrow" w:eastAsia="Calibri" w:hAnsi="Arial Narrow" w:cs="Times New Roman"/>
                <w:sz w:val="21"/>
                <w:szCs w:val="21"/>
                <w:lang w:val="en-US"/>
              </w:rPr>
              <w:t xml:space="preserve"> </w:t>
            </w:r>
            <w:r w:rsidRPr="005B472C">
              <w:rPr>
                <w:rFonts w:ascii="Arial Narrow" w:eastAsia="Calibri" w:hAnsi="Arial Narrow" w:cs="Times New Roman"/>
                <w:sz w:val="21"/>
                <w:szCs w:val="21"/>
                <w:lang w:val="en-US"/>
              </w:rPr>
              <w:t>NMI/DI</w:t>
            </w:r>
            <w:r w:rsidR="0082662B">
              <w:rPr>
                <w:rFonts w:ascii="Arial Narrow" w:hAnsi="Arial Narrow"/>
                <w:sz w:val="21"/>
                <w:szCs w:val="21"/>
                <w:lang w:val="en-US"/>
              </w:rPr>
              <w:t xml:space="preserve"> </w:t>
            </w:r>
            <w:r w:rsidR="005B472C" w:rsidRPr="005B472C">
              <w:rPr>
                <w:rFonts w:ascii="Arial Narrow" w:hAnsi="Arial Narrow"/>
                <w:sz w:val="21"/>
                <w:szCs w:val="21"/>
                <w:lang w:val="en-US"/>
              </w:rPr>
              <w:t>quality</w:t>
            </w:r>
            <w:r w:rsidR="0082662B">
              <w:rPr>
                <w:rFonts w:ascii="Arial Narrow" w:hAnsi="Arial Narrow"/>
                <w:sz w:val="21"/>
                <w:szCs w:val="21"/>
                <w:lang w:val="en-US"/>
              </w:rPr>
              <w:t xml:space="preserve"> </w:t>
            </w:r>
            <w:r w:rsidR="005B472C" w:rsidRPr="005B472C">
              <w:rPr>
                <w:rFonts w:ascii="Arial Narrow" w:hAnsi="Arial Narrow"/>
                <w:sz w:val="21"/>
                <w:szCs w:val="21"/>
                <w:lang w:val="en-US"/>
              </w:rPr>
              <w:t>management</w:t>
            </w:r>
            <w:r w:rsidR="0082662B">
              <w:rPr>
                <w:rFonts w:ascii="Arial Narrow" w:hAnsi="Arial Narrow"/>
                <w:sz w:val="21"/>
                <w:szCs w:val="21"/>
                <w:lang w:val="en-US"/>
              </w:rPr>
              <w:t xml:space="preserve"> </w:t>
            </w:r>
            <w:r w:rsidR="005B472C" w:rsidRPr="005B472C">
              <w:rPr>
                <w:rFonts w:ascii="Arial Narrow" w:hAnsi="Arial Narrow"/>
                <w:sz w:val="21"/>
                <w:szCs w:val="21"/>
                <w:lang w:val="en-US"/>
              </w:rPr>
              <w:t>systems</w:t>
            </w:r>
          </w:p>
          <w:p w:rsidR="003B7AE1" w:rsidRPr="005B472C" w:rsidRDefault="003B7AE1" w:rsidP="003B7AE1">
            <w:pPr>
              <w:tabs>
                <w:tab w:val="left" w:pos="851"/>
                <w:tab w:val="left" w:pos="1418"/>
                <w:tab w:val="left" w:pos="1985"/>
              </w:tabs>
              <w:spacing w:after="0" w:line="240" w:lineRule="auto"/>
              <w:rPr>
                <w:rFonts w:ascii="Arial Narrow" w:eastAsia="Calibri" w:hAnsi="Arial Narrow" w:cs="Times New Roman"/>
                <w:sz w:val="21"/>
                <w:szCs w:val="21"/>
                <w:lang w:val="en-US"/>
              </w:rPr>
            </w:pPr>
            <w:r w:rsidRPr="005B472C">
              <w:rPr>
                <w:rFonts w:ascii="Arial Narrow" w:eastAsia="Calibri" w:hAnsi="Arial Narrow" w:cs="Times New Roman"/>
                <w:b/>
                <w:bCs/>
                <w:sz w:val="21"/>
                <w:szCs w:val="21"/>
                <w:lang w:val="en-US"/>
              </w:rPr>
              <w:t>Annex</w:t>
            </w:r>
            <w:r w:rsidR="0082662B">
              <w:rPr>
                <w:rFonts w:ascii="Arial Narrow" w:eastAsia="Calibri" w:hAnsi="Arial Narrow" w:cs="Times New Roman"/>
                <w:b/>
                <w:bCs/>
                <w:sz w:val="21"/>
                <w:szCs w:val="21"/>
                <w:lang w:val="en-US"/>
              </w:rPr>
              <w:t xml:space="preserve"> </w:t>
            </w:r>
            <w:r w:rsidRPr="005B472C">
              <w:rPr>
                <w:rFonts w:ascii="Arial Narrow" w:eastAsia="Calibri" w:hAnsi="Arial Narrow" w:cs="Times New Roman"/>
                <w:b/>
                <w:bCs/>
                <w:sz w:val="21"/>
                <w:szCs w:val="21"/>
                <w:lang w:val="en-US"/>
              </w:rPr>
              <w:t>5</w:t>
            </w:r>
            <w:r w:rsidRPr="005B472C">
              <w:rPr>
                <w:rFonts w:ascii="Arial Narrow" w:eastAsia="Calibri" w:hAnsi="Arial Narrow" w:cs="Times New Roman"/>
                <w:sz w:val="21"/>
                <w:szCs w:val="21"/>
                <w:lang w:val="en-US"/>
              </w:rPr>
              <w:tab/>
            </w:r>
            <w:r w:rsidRPr="005B472C">
              <w:rPr>
                <w:rFonts w:ascii="Arial Narrow" w:eastAsia="Calibri" w:hAnsi="Arial Narrow" w:cs="Times New Roman"/>
                <w:sz w:val="21"/>
                <w:szCs w:val="21"/>
                <w:lang w:val="sk-SK"/>
              </w:rPr>
              <w:t>Nonconformance</w:t>
            </w:r>
            <w:r w:rsidR="0082662B">
              <w:rPr>
                <w:rFonts w:ascii="Arial Narrow" w:eastAsia="Calibri" w:hAnsi="Arial Narrow" w:cs="Times New Roman"/>
                <w:sz w:val="21"/>
                <w:szCs w:val="21"/>
                <w:lang w:val="sk-SK"/>
              </w:rPr>
              <w:t xml:space="preserve"> </w:t>
            </w:r>
            <w:r w:rsidRPr="005B472C">
              <w:rPr>
                <w:rFonts w:ascii="Arial Narrow" w:eastAsia="Calibri" w:hAnsi="Arial Narrow" w:cs="Times New Roman"/>
                <w:sz w:val="21"/>
                <w:szCs w:val="21"/>
                <w:lang w:val="sk-SK"/>
              </w:rPr>
              <w:t>protocols</w:t>
            </w:r>
            <w:r w:rsidR="0082662B">
              <w:rPr>
                <w:rFonts w:ascii="Arial Narrow" w:eastAsia="Calibri" w:hAnsi="Arial Narrow" w:cs="Times New Roman"/>
                <w:sz w:val="21"/>
                <w:szCs w:val="21"/>
                <w:lang w:val="sk-SK"/>
              </w:rPr>
              <w:t xml:space="preserve"> </w:t>
            </w:r>
            <w:r w:rsidRPr="005B472C">
              <w:rPr>
                <w:rFonts w:ascii="Arial Narrow" w:eastAsia="Calibri" w:hAnsi="Arial Narrow" w:cs="Times New Roman"/>
                <w:sz w:val="21"/>
                <w:szCs w:val="21"/>
                <w:lang w:val="en-US"/>
              </w:rPr>
              <w:t>(</w:t>
            </w:r>
            <w:r w:rsidR="00E414A7">
              <w:rPr>
                <w:rFonts w:ascii="Arial Narrow" w:eastAsia="Calibri" w:hAnsi="Arial Narrow" w:cs="Times New Roman"/>
                <w:sz w:val="21"/>
                <w:szCs w:val="21"/>
                <w:lang w:val="en-US"/>
              </w:rPr>
              <w:t>forms</w:t>
            </w:r>
            <w:r w:rsidRPr="005B472C">
              <w:rPr>
                <w:rFonts w:ascii="Arial Narrow" w:eastAsia="Calibri" w:hAnsi="Arial Narrow" w:cs="Times New Roman"/>
                <w:sz w:val="21"/>
                <w:szCs w:val="21"/>
                <w:lang w:val="en-US"/>
              </w:rPr>
              <w:t>)</w:t>
            </w:r>
            <w:r w:rsidR="0082662B">
              <w:rPr>
                <w:rFonts w:ascii="Arial Narrow" w:eastAsia="Calibri" w:hAnsi="Arial Narrow" w:cs="Times New Roman"/>
                <w:sz w:val="21"/>
                <w:szCs w:val="21"/>
                <w:lang w:val="en-US"/>
              </w:rPr>
              <w:t xml:space="preserve"> </w:t>
            </w:r>
          </w:p>
          <w:p w:rsidR="003B7AE1" w:rsidRPr="005B472C" w:rsidRDefault="003B7AE1" w:rsidP="003B7AE1">
            <w:pPr>
              <w:tabs>
                <w:tab w:val="left" w:pos="851"/>
                <w:tab w:val="left" w:pos="1418"/>
                <w:tab w:val="left" w:pos="1985"/>
              </w:tabs>
              <w:spacing w:after="0" w:line="240" w:lineRule="auto"/>
              <w:rPr>
                <w:rFonts w:ascii="Arial Narrow" w:eastAsia="Calibri" w:hAnsi="Arial Narrow" w:cs="Times New Roman"/>
                <w:sz w:val="21"/>
                <w:szCs w:val="21"/>
                <w:lang w:val="en-US"/>
              </w:rPr>
            </w:pPr>
            <w:r w:rsidRPr="005B472C">
              <w:rPr>
                <w:rFonts w:ascii="Arial Narrow" w:eastAsia="Calibri" w:hAnsi="Arial Narrow" w:cs="Times New Roman"/>
                <w:b/>
                <w:bCs/>
                <w:sz w:val="21"/>
                <w:szCs w:val="21"/>
                <w:lang w:val="en-US"/>
              </w:rPr>
              <w:t>Annex</w:t>
            </w:r>
            <w:r w:rsidR="0082662B">
              <w:rPr>
                <w:rFonts w:ascii="Arial Narrow" w:eastAsia="Calibri" w:hAnsi="Arial Narrow" w:cs="Times New Roman"/>
                <w:b/>
                <w:bCs/>
                <w:sz w:val="21"/>
                <w:szCs w:val="21"/>
                <w:lang w:val="en-US"/>
              </w:rPr>
              <w:t xml:space="preserve"> </w:t>
            </w:r>
            <w:r w:rsidRPr="005B472C">
              <w:rPr>
                <w:rFonts w:ascii="Arial Narrow" w:eastAsia="Calibri" w:hAnsi="Arial Narrow" w:cs="Times New Roman"/>
                <w:b/>
                <w:bCs/>
                <w:sz w:val="21"/>
                <w:szCs w:val="21"/>
                <w:lang w:val="en-US"/>
              </w:rPr>
              <w:t>6</w:t>
            </w:r>
            <w:r w:rsidRPr="005B472C">
              <w:rPr>
                <w:rFonts w:ascii="Arial Narrow" w:eastAsia="Calibri" w:hAnsi="Arial Narrow" w:cs="Times New Roman"/>
                <w:sz w:val="21"/>
                <w:szCs w:val="21"/>
                <w:lang w:val="en-US"/>
              </w:rPr>
              <w:tab/>
              <w:t>Reports</w:t>
            </w:r>
            <w:r w:rsidR="0082662B">
              <w:rPr>
                <w:rFonts w:ascii="Arial Narrow" w:eastAsia="Calibri" w:hAnsi="Arial Narrow" w:cs="Times New Roman"/>
                <w:sz w:val="21"/>
                <w:szCs w:val="21"/>
                <w:lang w:val="en-US"/>
              </w:rPr>
              <w:t xml:space="preserve"> </w:t>
            </w:r>
            <w:r w:rsidRPr="005B472C">
              <w:rPr>
                <w:rFonts w:ascii="Arial Narrow" w:eastAsia="Calibri" w:hAnsi="Arial Narrow" w:cs="Times New Roman"/>
                <w:sz w:val="21"/>
                <w:szCs w:val="21"/>
                <w:lang w:val="en-US"/>
              </w:rPr>
              <w:t>of</w:t>
            </w:r>
            <w:r w:rsidR="0082662B">
              <w:rPr>
                <w:rFonts w:ascii="Arial Narrow" w:eastAsia="Calibri" w:hAnsi="Arial Narrow" w:cs="Times New Roman"/>
                <w:sz w:val="21"/>
                <w:szCs w:val="21"/>
                <w:lang w:val="en-US"/>
              </w:rPr>
              <w:t xml:space="preserve"> </w:t>
            </w:r>
            <w:r w:rsidRPr="005B472C">
              <w:rPr>
                <w:rFonts w:ascii="Arial Narrow" w:eastAsia="Calibri" w:hAnsi="Arial Narrow" w:cs="Times New Roman"/>
                <w:sz w:val="21"/>
                <w:szCs w:val="21"/>
                <w:lang w:val="en-US"/>
              </w:rPr>
              <w:t>a</w:t>
            </w:r>
            <w:r w:rsidR="0082662B">
              <w:rPr>
                <w:rFonts w:ascii="Arial Narrow" w:eastAsia="Calibri" w:hAnsi="Arial Narrow" w:cs="Times New Roman"/>
                <w:sz w:val="21"/>
                <w:szCs w:val="21"/>
                <w:lang w:val="en-US"/>
              </w:rPr>
              <w:t xml:space="preserve"> </w:t>
            </w:r>
            <w:r w:rsidRPr="005B472C">
              <w:rPr>
                <w:rFonts w:ascii="Arial Narrow" w:eastAsia="Calibri" w:hAnsi="Arial Narrow" w:cs="Times New Roman"/>
                <w:sz w:val="21"/>
                <w:szCs w:val="21"/>
                <w:lang w:val="en-US"/>
              </w:rPr>
              <w:t>technical</w:t>
            </w:r>
            <w:r w:rsidR="0082662B">
              <w:rPr>
                <w:rFonts w:ascii="Arial Narrow" w:eastAsia="Calibri" w:hAnsi="Arial Narrow" w:cs="Times New Roman"/>
                <w:sz w:val="21"/>
                <w:szCs w:val="21"/>
                <w:lang w:val="en-US"/>
              </w:rPr>
              <w:t xml:space="preserve"> </w:t>
            </w:r>
            <w:r w:rsidRPr="005B472C">
              <w:rPr>
                <w:rFonts w:ascii="Arial Narrow" w:eastAsia="Calibri" w:hAnsi="Arial Narrow" w:cs="Times New Roman"/>
                <w:sz w:val="21"/>
                <w:szCs w:val="21"/>
                <w:lang w:val="en-US"/>
              </w:rPr>
              <w:t>expert</w:t>
            </w:r>
            <w:r w:rsidR="0082662B">
              <w:rPr>
                <w:rFonts w:ascii="Arial Narrow" w:eastAsia="Calibri" w:hAnsi="Arial Narrow" w:cs="Times New Roman"/>
                <w:sz w:val="21"/>
                <w:szCs w:val="21"/>
                <w:lang w:val="en-US"/>
              </w:rPr>
              <w:t xml:space="preserve"> </w:t>
            </w:r>
            <w:r w:rsidRPr="005B472C">
              <w:rPr>
                <w:rFonts w:ascii="Arial Narrow" w:eastAsia="Calibri" w:hAnsi="Arial Narrow" w:cs="Times New Roman"/>
                <w:sz w:val="21"/>
                <w:szCs w:val="21"/>
                <w:lang w:val="en-US"/>
              </w:rPr>
              <w:t>and</w:t>
            </w:r>
            <w:r w:rsidR="0082662B">
              <w:rPr>
                <w:rFonts w:ascii="Arial Narrow" w:eastAsia="Calibri" w:hAnsi="Arial Narrow" w:cs="Times New Roman"/>
                <w:sz w:val="21"/>
                <w:szCs w:val="21"/>
                <w:lang w:val="en-US"/>
              </w:rPr>
              <w:t xml:space="preserve"> </w:t>
            </w:r>
            <w:r w:rsidRPr="005B472C">
              <w:rPr>
                <w:rFonts w:ascii="Arial Narrow" w:eastAsia="Calibri" w:hAnsi="Arial Narrow" w:cs="Times New Roman"/>
                <w:sz w:val="21"/>
                <w:szCs w:val="21"/>
                <w:lang w:val="en-US"/>
              </w:rPr>
              <w:t>auditor</w:t>
            </w:r>
            <w:r w:rsidR="0082662B">
              <w:rPr>
                <w:rFonts w:ascii="Arial Narrow" w:eastAsia="Calibri" w:hAnsi="Arial Narrow" w:cs="Times New Roman"/>
                <w:sz w:val="21"/>
                <w:szCs w:val="21"/>
                <w:lang w:val="en-US"/>
              </w:rPr>
              <w:t xml:space="preserve"> </w:t>
            </w:r>
            <w:r w:rsidRPr="005B472C">
              <w:rPr>
                <w:rFonts w:ascii="Arial Narrow" w:eastAsia="Calibri" w:hAnsi="Arial Narrow" w:cs="Times New Roman"/>
                <w:sz w:val="21"/>
                <w:szCs w:val="21"/>
                <w:lang w:val="en-US"/>
              </w:rPr>
              <w:t>for</w:t>
            </w:r>
            <w:r w:rsidR="0082662B">
              <w:rPr>
                <w:rFonts w:ascii="Arial Narrow" w:eastAsia="Calibri" w:hAnsi="Arial Narrow" w:cs="Times New Roman"/>
                <w:sz w:val="21"/>
                <w:szCs w:val="21"/>
                <w:lang w:val="en-US"/>
              </w:rPr>
              <w:t xml:space="preserve"> </w:t>
            </w:r>
            <w:r w:rsidRPr="005B472C">
              <w:rPr>
                <w:rFonts w:ascii="Arial Narrow" w:eastAsia="Calibri" w:hAnsi="Arial Narrow" w:cs="Times New Roman"/>
                <w:sz w:val="21"/>
                <w:szCs w:val="21"/>
                <w:lang w:val="en-US"/>
              </w:rPr>
              <w:t>peer</w:t>
            </w:r>
            <w:r w:rsidR="0082662B">
              <w:rPr>
                <w:rFonts w:ascii="Arial Narrow" w:eastAsia="Calibri" w:hAnsi="Arial Narrow" w:cs="Times New Roman"/>
                <w:sz w:val="21"/>
                <w:szCs w:val="21"/>
                <w:lang w:val="en-US"/>
              </w:rPr>
              <w:t xml:space="preserve"> </w:t>
            </w:r>
            <w:r w:rsidRPr="005B472C">
              <w:rPr>
                <w:rFonts w:ascii="Arial Narrow" w:eastAsia="Calibri" w:hAnsi="Arial Narrow" w:cs="Times New Roman"/>
                <w:sz w:val="21"/>
                <w:szCs w:val="21"/>
                <w:lang w:val="en-US"/>
              </w:rPr>
              <w:t>review</w:t>
            </w:r>
            <w:r w:rsidR="0082662B">
              <w:rPr>
                <w:rFonts w:ascii="Arial Narrow" w:eastAsia="Calibri" w:hAnsi="Arial Narrow" w:cs="Times New Roman"/>
                <w:sz w:val="21"/>
                <w:szCs w:val="21"/>
                <w:lang w:val="en-US"/>
              </w:rPr>
              <w:t xml:space="preserve"> </w:t>
            </w:r>
            <w:r w:rsidRPr="005B472C">
              <w:rPr>
                <w:rFonts w:ascii="Arial Narrow" w:eastAsia="Calibri" w:hAnsi="Arial Narrow" w:cs="Times New Roman"/>
                <w:sz w:val="21"/>
                <w:szCs w:val="21"/>
                <w:lang w:val="en-US"/>
              </w:rPr>
              <w:t>of</w:t>
            </w:r>
            <w:r w:rsidR="0082662B">
              <w:rPr>
                <w:rFonts w:ascii="Arial Narrow" w:eastAsia="Calibri" w:hAnsi="Arial Narrow" w:cs="Times New Roman"/>
                <w:sz w:val="21"/>
                <w:szCs w:val="21"/>
                <w:lang w:val="en-US"/>
              </w:rPr>
              <w:t xml:space="preserve"> </w:t>
            </w:r>
            <w:r w:rsidRPr="005B472C">
              <w:rPr>
                <w:rFonts w:ascii="Arial Narrow" w:eastAsia="Calibri" w:hAnsi="Arial Narrow" w:cs="Times New Roman"/>
                <w:sz w:val="21"/>
                <w:szCs w:val="21"/>
                <w:lang w:val="en-US"/>
              </w:rPr>
              <w:t>the</w:t>
            </w:r>
            <w:r w:rsidR="0082662B">
              <w:rPr>
                <w:rFonts w:ascii="Arial Narrow" w:eastAsia="Calibri" w:hAnsi="Arial Narrow" w:cs="Times New Roman"/>
                <w:sz w:val="21"/>
                <w:szCs w:val="21"/>
                <w:lang w:val="en-US"/>
              </w:rPr>
              <w:t xml:space="preserve"> </w:t>
            </w:r>
            <w:r w:rsidRPr="005B472C">
              <w:rPr>
                <w:rFonts w:ascii="Arial Narrow" w:eastAsia="Calibri" w:hAnsi="Arial Narrow" w:cs="Times New Roman"/>
                <w:sz w:val="21"/>
                <w:szCs w:val="21"/>
                <w:lang w:val="en-US"/>
              </w:rPr>
              <w:t>QMS</w:t>
            </w:r>
            <w:r w:rsidR="0082662B">
              <w:rPr>
                <w:rFonts w:ascii="Arial Narrow" w:eastAsia="Calibri" w:hAnsi="Arial Narrow" w:cs="Times New Roman"/>
                <w:sz w:val="21"/>
                <w:szCs w:val="21"/>
                <w:lang w:val="en-US"/>
              </w:rPr>
              <w:t xml:space="preserve"> </w:t>
            </w:r>
            <w:r w:rsidRPr="005B472C">
              <w:rPr>
                <w:rFonts w:ascii="Arial Narrow" w:eastAsia="Calibri" w:hAnsi="Arial Narrow" w:cs="Times New Roman"/>
                <w:sz w:val="21"/>
                <w:szCs w:val="21"/>
                <w:lang w:val="en-US"/>
              </w:rPr>
              <w:t>NMI/DI</w:t>
            </w:r>
            <w:r w:rsidR="0082662B">
              <w:rPr>
                <w:rFonts w:ascii="Arial Narrow" w:eastAsia="Calibri" w:hAnsi="Arial Narrow" w:cs="Times New Roman"/>
                <w:sz w:val="21"/>
                <w:szCs w:val="21"/>
                <w:lang w:val="en-US"/>
              </w:rPr>
              <w:t xml:space="preserve"> </w:t>
            </w:r>
            <w:r w:rsidRPr="005B472C">
              <w:rPr>
                <w:rFonts w:ascii="Arial Narrow" w:eastAsia="Calibri" w:hAnsi="Arial Narrow" w:cs="Times New Roman"/>
                <w:sz w:val="21"/>
                <w:szCs w:val="21"/>
                <w:lang w:val="en-US"/>
              </w:rPr>
              <w:t>(form</w:t>
            </w:r>
            <w:r w:rsidR="005B472C" w:rsidRPr="005B472C">
              <w:rPr>
                <w:rFonts w:ascii="Arial Narrow" w:eastAsia="Calibri" w:hAnsi="Arial Narrow" w:cs="Times New Roman"/>
                <w:sz w:val="21"/>
                <w:szCs w:val="21"/>
                <w:lang w:val="en-US"/>
              </w:rPr>
              <w:t>s</w:t>
            </w:r>
            <w:r w:rsidRPr="005B472C">
              <w:rPr>
                <w:rFonts w:ascii="Arial Narrow" w:eastAsia="Calibri" w:hAnsi="Arial Narrow" w:cs="Times New Roman"/>
                <w:sz w:val="21"/>
                <w:szCs w:val="21"/>
                <w:lang w:val="en-US"/>
              </w:rPr>
              <w:t>)</w:t>
            </w:r>
          </w:p>
          <w:p w:rsidR="003B7AE1" w:rsidRPr="005B472C" w:rsidRDefault="003B7AE1" w:rsidP="003B7AE1">
            <w:pPr>
              <w:tabs>
                <w:tab w:val="left" w:pos="851"/>
                <w:tab w:val="left" w:pos="1418"/>
                <w:tab w:val="left" w:pos="1985"/>
              </w:tabs>
              <w:spacing w:after="0" w:line="240" w:lineRule="auto"/>
              <w:rPr>
                <w:rFonts w:ascii="Arial Narrow" w:eastAsia="Calibri" w:hAnsi="Arial Narrow" w:cs="Times New Roman"/>
                <w:sz w:val="21"/>
                <w:szCs w:val="21"/>
                <w:lang w:val="en-US"/>
              </w:rPr>
            </w:pPr>
            <w:r w:rsidRPr="005B472C">
              <w:rPr>
                <w:rFonts w:ascii="Arial Narrow" w:eastAsia="Calibri" w:hAnsi="Arial Narrow" w:cs="Times New Roman"/>
                <w:b/>
                <w:bCs/>
                <w:sz w:val="21"/>
                <w:szCs w:val="21"/>
                <w:lang w:val="en-US"/>
              </w:rPr>
              <w:t>Annex</w:t>
            </w:r>
            <w:r w:rsidR="0082662B">
              <w:rPr>
                <w:rFonts w:ascii="Arial Narrow" w:eastAsia="Calibri" w:hAnsi="Arial Narrow" w:cs="Times New Roman"/>
                <w:b/>
                <w:bCs/>
                <w:sz w:val="21"/>
                <w:szCs w:val="21"/>
                <w:lang w:val="en-US"/>
              </w:rPr>
              <w:t xml:space="preserve"> </w:t>
            </w:r>
            <w:r w:rsidRPr="005B472C">
              <w:rPr>
                <w:rFonts w:ascii="Arial Narrow" w:eastAsia="Calibri" w:hAnsi="Arial Narrow" w:cs="Times New Roman"/>
                <w:b/>
                <w:bCs/>
                <w:sz w:val="21"/>
                <w:szCs w:val="21"/>
                <w:lang w:val="en-US"/>
              </w:rPr>
              <w:t>7</w:t>
            </w:r>
            <w:r w:rsidRPr="005B472C">
              <w:rPr>
                <w:rFonts w:ascii="Arial Narrow" w:eastAsia="Calibri" w:hAnsi="Arial Narrow" w:cs="Times New Roman"/>
                <w:sz w:val="21"/>
                <w:szCs w:val="21"/>
                <w:lang w:val="en-US"/>
              </w:rPr>
              <w:tab/>
              <w:t>General</w:t>
            </w:r>
            <w:r w:rsidR="0082662B">
              <w:rPr>
                <w:rFonts w:ascii="Arial Narrow" w:eastAsia="Calibri" w:hAnsi="Arial Narrow" w:cs="Times New Roman"/>
                <w:sz w:val="21"/>
                <w:szCs w:val="21"/>
                <w:lang w:val="en-US"/>
              </w:rPr>
              <w:t xml:space="preserve"> </w:t>
            </w:r>
            <w:r w:rsidRPr="005B472C">
              <w:rPr>
                <w:rFonts w:ascii="Arial Narrow" w:eastAsia="Calibri" w:hAnsi="Arial Narrow" w:cs="Times New Roman"/>
                <w:sz w:val="21"/>
                <w:szCs w:val="21"/>
                <w:lang w:val="en-US"/>
              </w:rPr>
              <w:t>report</w:t>
            </w:r>
            <w:r w:rsidR="0082662B">
              <w:rPr>
                <w:rFonts w:ascii="Arial Narrow" w:eastAsia="Calibri" w:hAnsi="Arial Narrow" w:cs="Times New Roman"/>
                <w:sz w:val="21"/>
                <w:szCs w:val="21"/>
                <w:lang w:val="en-US"/>
              </w:rPr>
              <w:t xml:space="preserve"> </w:t>
            </w:r>
            <w:r w:rsidRPr="005B472C">
              <w:rPr>
                <w:rFonts w:ascii="Arial Narrow" w:eastAsia="Calibri" w:hAnsi="Arial Narrow" w:cs="Times New Roman"/>
                <w:sz w:val="21"/>
                <w:szCs w:val="21"/>
                <w:lang w:val="en-US"/>
              </w:rPr>
              <w:t>on</w:t>
            </w:r>
            <w:r w:rsidR="0082662B">
              <w:rPr>
                <w:rFonts w:ascii="Arial Narrow" w:eastAsia="Calibri" w:hAnsi="Arial Narrow" w:cs="Times New Roman"/>
                <w:sz w:val="21"/>
                <w:szCs w:val="21"/>
                <w:lang w:val="en-US"/>
              </w:rPr>
              <w:t xml:space="preserve"> </w:t>
            </w:r>
            <w:r w:rsidRPr="005B472C">
              <w:rPr>
                <w:rFonts w:ascii="Arial Narrow" w:eastAsia="Calibri" w:hAnsi="Arial Narrow" w:cs="Times New Roman"/>
                <w:sz w:val="21"/>
                <w:szCs w:val="21"/>
                <w:lang w:val="en-US"/>
              </w:rPr>
              <w:t>the</w:t>
            </w:r>
            <w:r w:rsidR="0082662B">
              <w:rPr>
                <w:rFonts w:ascii="Arial Narrow" w:eastAsia="Calibri" w:hAnsi="Arial Narrow" w:cs="Times New Roman"/>
                <w:sz w:val="21"/>
                <w:szCs w:val="21"/>
                <w:lang w:val="en-US"/>
              </w:rPr>
              <w:t xml:space="preserve"> </w:t>
            </w:r>
            <w:r w:rsidRPr="005B472C">
              <w:rPr>
                <w:rFonts w:ascii="Arial Narrow" w:eastAsia="Calibri" w:hAnsi="Arial Narrow" w:cs="Times New Roman"/>
                <w:sz w:val="21"/>
                <w:szCs w:val="21"/>
                <w:lang w:val="en-US"/>
              </w:rPr>
              <w:t>peer</w:t>
            </w:r>
            <w:r w:rsidR="0082662B">
              <w:rPr>
                <w:rFonts w:ascii="Arial Narrow" w:eastAsia="Calibri" w:hAnsi="Arial Narrow" w:cs="Times New Roman"/>
                <w:sz w:val="21"/>
                <w:szCs w:val="21"/>
                <w:lang w:val="en-US"/>
              </w:rPr>
              <w:t xml:space="preserve"> </w:t>
            </w:r>
            <w:r w:rsidRPr="005B472C">
              <w:rPr>
                <w:rFonts w:ascii="Arial Narrow" w:eastAsia="Calibri" w:hAnsi="Arial Narrow" w:cs="Times New Roman"/>
                <w:sz w:val="21"/>
                <w:szCs w:val="21"/>
                <w:lang w:val="en-US"/>
              </w:rPr>
              <w:t>review</w:t>
            </w:r>
            <w:r w:rsidR="0082662B">
              <w:rPr>
                <w:rFonts w:ascii="Arial Narrow" w:eastAsia="Calibri" w:hAnsi="Arial Narrow" w:cs="Times New Roman"/>
                <w:sz w:val="21"/>
                <w:szCs w:val="21"/>
                <w:lang w:val="en-US"/>
              </w:rPr>
              <w:t xml:space="preserve"> </w:t>
            </w:r>
            <w:r w:rsidRPr="005B472C">
              <w:rPr>
                <w:rFonts w:ascii="Arial Narrow" w:eastAsia="Calibri" w:hAnsi="Arial Narrow" w:cs="Times New Roman"/>
                <w:sz w:val="21"/>
                <w:szCs w:val="21"/>
                <w:lang w:val="en-US"/>
              </w:rPr>
              <w:t>of</w:t>
            </w:r>
            <w:r w:rsidR="0082662B">
              <w:rPr>
                <w:rFonts w:ascii="Arial Narrow" w:eastAsia="Calibri" w:hAnsi="Arial Narrow" w:cs="Times New Roman"/>
                <w:sz w:val="21"/>
                <w:szCs w:val="21"/>
                <w:lang w:val="en-US"/>
              </w:rPr>
              <w:t xml:space="preserve"> </w:t>
            </w:r>
            <w:r w:rsidRPr="005B472C">
              <w:rPr>
                <w:rFonts w:ascii="Arial Narrow" w:eastAsia="Calibri" w:hAnsi="Arial Narrow" w:cs="Times New Roman"/>
                <w:sz w:val="21"/>
                <w:szCs w:val="21"/>
                <w:lang w:val="en-US"/>
              </w:rPr>
              <w:t>the</w:t>
            </w:r>
            <w:r w:rsidR="0082662B">
              <w:rPr>
                <w:rFonts w:ascii="Arial Narrow" w:eastAsia="Calibri" w:hAnsi="Arial Narrow" w:cs="Times New Roman"/>
                <w:sz w:val="21"/>
                <w:szCs w:val="21"/>
                <w:lang w:val="en-US"/>
              </w:rPr>
              <w:t xml:space="preserve"> </w:t>
            </w:r>
            <w:r w:rsidRPr="005B472C">
              <w:rPr>
                <w:rFonts w:ascii="Arial Narrow" w:eastAsia="Calibri" w:hAnsi="Arial Narrow" w:cs="Times New Roman"/>
                <w:sz w:val="21"/>
                <w:szCs w:val="21"/>
                <w:lang w:val="en-US"/>
              </w:rPr>
              <w:t>NMI/DI</w:t>
            </w:r>
            <w:r w:rsidR="0082662B">
              <w:rPr>
                <w:rFonts w:ascii="Arial Narrow" w:eastAsia="Calibri" w:hAnsi="Arial Narrow" w:cs="Times New Roman"/>
                <w:sz w:val="21"/>
                <w:szCs w:val="21"/>
                <w:lang w:val="en-US"/>
              </w:rPr>
              <w:t xml:space="preserve"> </w:t>
            </w:r>
            <w:r w:rsidRPr="005B472C">
              <w:rPr>
                <w:rFonts w:ascii="Arial Narrow" w:eastAsia="Calibri" w:hAnsi="Arial Narrow" w:cs="Times New Roman"/>
                <w:sz w:val="21"/>
                <w:szCs w:val="21"/>
                <w:lang w:val="en-US"/>
              </w:rPr>
              <w:t>QMS</w:t>
            </w:r>
            <w:r w:rsidR="0082662B">
              <w:rPr>
                <w:rFonts w:ascii="Arial Narrow" w:eastAsia="Calibri" w:hAnsi="Arial Narrow" w:cs="Times New Roman"/>
                <w:sz w:val="21"/>
                <w:szCs w:val="21"/>
                <w:lang w:val="en-US"/>
              </w:rPr>
              <w:t xml:space="preserve"> </w:t>
            </w:r>
            <w:r w:rsidRPr="005B472C">
              <w:rPr>
                <w:rFonts w:ascii="Arial Narrow" w:eastAsia="Calibri" w:hAnsi="Arial Narrow" w:cs="Times New Roman"/>
                <w:sz w:val="21"/>
                <w:szCs w:val="21"/>
                <w:lang w:val="en-US"/>
              </w:rPr>
              <w:t>(form)</w:t>
            </w:r>
          </w:p>
          <w:p w:rsidR="003B7AE1" w:rsidRPr="005B472C" w:rsidRDefault="003B7AE1" w:rsidP="003B7AE1">
            <w:pPr>
              <w:tabs>
                <w:tab w:val="left" w:pos="851"/>
                <w:tab w:val="left" w:pos="1418"/>
                <w:tab w:val="left" w:pos="1985"/>
              </w:tabs>
              <w:spacing w:after="0" w:line="240" w:lineRule="auto"/>
              <w:rPr>
                <w:rFonts w:ascii="Arial Narrow" w:eastAsia="Calibri" w:hAnsi="Arial Narrow" w:cs="Times New Roman"/>
                <w:sz w:val="21"/>
                <w:szCs w:val="21"/>
                <w:lang w:val="en-US"/>
              </w:rPr>
            </w:pPr>
            <w:r w:rsidRPr="005B472C">
              <w:rPr>
                <w:rFonts w:ascii="Arial Narrow" w:eastAsia="Calibri" w:hAnsi="Arial Narrow" w:cs="Times New Roman"/>
                <w:b/>
                <w:bCs/>
                <w:sz w:val="21"/>
                <w:szCs w:val="21"/>
                <w:lang w:val="en-US"/>
              </w:rPr>
              <w:t>Annex</w:t>
            </w:r>
            <w:r w:rsidR="0082662B">
              <w:rPr>
                <w:rFonts w:ascii="Arial Narrow" w:eastAsia="Calibri" w:hAnsi="Arial Narrow" w:cs="Times New Roman"/>
                <w:b/>
                <w:bCs/>
                <w:sz w:val="21"/>
                <w:szCs w:val="21"/>
                <w:lang w:val="en-US"/>
              </w:rPr>
              <w:t xml:space="preserve"> </w:t>
            </w:r>
            <w:r w:rsidRPr="005B472C">
              <w:rPr>
                <w:rFonts w:ascii="Arial Narrow" w:eastAsia="Calibri" w:hAnsi="Arial Narrow" w:cs="Times New Roman"/>
                <w:b/>
                <w:bCs/>
                <w:sz w:val="21"/>
                <w:szCs w:val="21"/>
                <w:lang w:val="en-US"/>
              </w:rPr>
              <w:t>8</w:t>
            </w:r>
            <w:r w:rsidRPr="005B472C">
              <w:rPr>
                <w:rFonts w:ascii="Arial Narrow" w:eastAsia="Calibri" w:hAnsi="Arial Narrow" w:cs="Times New Roman"/>
                <w:sz w:val="21"/>
                <w:szCs w:val="21"/>
                <w:lang w:val="en-US"/>
              </w:rPr>
              <w:tab/>
            </w:r>
            <w:r w:rsidR="005B472C" w:rsidRPr="005B472C">
              <w:rPr>
                <w:rFonts w:ascii="Arial Narrow" w:hAnsi="Arial Narrow"/>
                <w:sz w:val="21"/>
                <w:szCs w:val="21"/>
                <w:lang w:val="en-US"/>
              </w:rPr>
              <w:t>Action</w:t>
            </w:r>
            <w:r w:rsidR="0082662B">
              <w:rPr>
                <w:rFonts w:ascii="Arial Narrow" w:hAnsi="Arial Narrow"/>
                <w:sz w:val="21"/>
                <w:szCs w:val="21"/>
                <w:lang w:val="en-US"/>
              </w:rPr>
              <w:t xml:space="preserve"> </w:t>
            </w:r>
            <w:r w:rsidR="005B472C" w:rsidRPr="005B472C">
              <w:rPr>
                <w:rFonts w:ascii="Arial Narrow" w:hAnsi="Arial Narrow"/>
                <w:sz w:val="21"/>
                <w:szCs w:val="21"/>
                <w:lang w:val="en-US"/>
              </w:rPr>
              <w:t>plan</w:t>
            </w:r>
            <w:r w:rsidR="0082662B">
              <w:rPr>
                <w:rFonts w:ascii="Arial Narrow" w:hAnsi="Arial Narrow"/>
                <w:sz w:val="21"/>
                <w:szCs w:val="21"/>
                <w:lang w:val="en-US"/>
              </w:rPr>
              <w:t xml:space="preserve"> </w:t>
            </w:r>
            <w:r w:rsidR="005B472C" w:rsidRPr="005B472C">
              <w:rPr>
                <w:rFonts w:ascii="Arial Narrow" w:hAnsi="Arial Narrow"/>
                <w:sz w:val="21"/>
                <w:szCs w:val="21"/>
                <w:lang w:val="en-US"/>
              </w:rPr>
              <w:t>to</w:t>
            </w:r>
            <w:r w:rsidR="0082662B">
              <w:rPr>
                <w:rFonts w:ascii="Arial Narrow" w:hAnsi="Arial Narrow"/>
                <w:sz w:val="21"/>
                <w:szCs w:val="21"/>
                <w:lang w:val="en-US"/>
              </w:rPr>
              <w:t xml:space="preserve"> </w:t>
            </w:r>
            <w:r w:rsidR="005B472C" w:rsidRPr="005B472C">
              <w:rPr>
                <w:rFonts w:ascii="Arial Narrow" w:hAnsi="Arial Narrow"/>
                <w:sz w:val="21"/>
                <w:szCs w:val="21"/>
                <w:lang w:val="en-US"/>
              </w:rPr>
              <w:t>remove</w:t>
            </w:r>
            <w:r w:rsidR="0082662B">
              <w:rPr>
                <w:rFonts w:ascii="Arial Narrow" w:hAnsi="Arial Narrow"/>
                <w:sz w:val="21"/>
                <w:szCs w:val="21"/>
                <w:lang w:val="en-US"/>
              </w:rPr>
              <w:t xml:space="preserve"> </w:t>
            </w:r>
            <w:r w:rsidR="005B472C" w:rsidRPr="005B472C">
              <w:rPr>
                <w:rFonts w:ascii="Arial Narrow" w:hAnsi="Arial Narrow"/>
                <w:sz w:val="21"/>
                <w:szCs w:val="21"/>
                <w:lang w:val="en-US"/>
              </w:rPr>
              <w:t>nonconformities</w:t>
            </w:r>
            <w:r w:rsidR="0082662B">
              <w:rPr>
                <w:rFonts w:ascii="Arial Narrow" w:hAnsi="Arial Narrow"/>
                <w:sz w:val="21"/>
                <w:szCs w:val="21"/>
                <w:lang w:val="en-US"/>
              </w:rPr>
              <w:t xml:space="preserve"> </w:t>
            </w:r>
            <w:r w:rsidR="005B472C" w:rsidRPr="005B472C">
              <w:rPr>
                <w:rFonts w:ascii="Arial Narrow" w:hAnsi="Arial Narrow"/>
                <w:sz w:val="21"/>
                <w:szCs w:val="21"/>
                <w:lang w:val="en-US"/>
              </w:rPr>
              <w:t>(form)</w:t>
            </w:r>
          </w:p>
          <w:p w:rsidR="003B7AE1" w:rsidRPr="005B472C" w:rsidRDefault="003B7AE1" w:rsidP="003B7AE1">
            <w:pPr>
              <w:tabs>
                <w:tab w:val="left" w:pos="851"/>
                <w:tab w:val="left" w:pos="1418"/>
                <w:tab w:val="left" w:pos="1985"/>
              </w:tabs>
              <w:spacing w:after="0" w:line="240" w:lineRule="auto"/>
              <w:rPr>
                <w:rFonts w:ascii="Arial Narrow" w:eastAsia="Calibri" w:hAnsi="Arial Narrow" w:cs="Times New Roman"/>
                <w:sz w:val="21"/>
                <w:szCs w:val="21"/>
                <w:lang w:val="en-US"/>
              </w:rPr>
            </w:pPr>
            <w:r w:rsidRPr="005B472C">
              <w:rPr>
                <w:rFonts w:ascii="Arial Narrow" w:eastAsia="Calibri" w:hAnsi="Arial Narrow" w:cs="Times New Roman"/>
                <w:b/>
                <w:bCs/>
                <w:sz w:val="21"/>
                <w:szCs w:val="21"/>
                <w:lang w:val="en-US"/>
              </w:rPr>
              <w:t>Annex</w:t>
            </w:r>
            <w:r w:rsidR="0082662B">
              <w:rPr>
                <w:rFonts w:ascii="Arial Narrow" w:eastAsia="Calibri" w:hAnsi="Arial Narrow" w:cs="Times New Roman"/>
                <w:b/>
                <w:bCs/>
                <w:sz w:val="21"/>
                <w:szCs w:val="21"/>
                <w:lang w:val="en-US"/>
              </w:rPr>
              <w:t xml:space="preserve"> </w:t>
            </w:r>
            <w:r w:rsidRPr="005B472C">
              <w:rPr>
                <w:rFonts w:ascii="Arial Narrow" w:eastAsia="Calibri" w:hAnsi="Arial Narrow" w:cs="Times New Roman"/>
                <w:b/>
                <w:bCs/>
                <w:sz w:val="21"/>
                <w:szCs w:val="21"/>
                <w:lang w:val="en-US"/>
              </w:rPr>
              <w:t>9</w:t>
            </w:r>
            <w:r w:rsidRPr="005B472C">
              <w:rPr>
                <w:rFonts w:ascii="Arial Narrow" w:eastAsia="Calibri" w:hAnsi="Arial Narrow" w:cs="Times New Roman"/>
                <w:sz w:val="21"/>
                <w:szCs w:val="21"/>
                <w:lang w:val="en-US"/>
              </w:rPr>
              <w:tab/>
            </w:r>
            <w:r w:rsidR="005B472C" w:rsidRPr="005B472C">
              <w:rPr>
                <w:rFonts w:ascii="Arial Narrow" w:hAnsi="Arial Narrow"/>
                <w:sz w:val="21"/>
                <w:szCs w:val="21"/>
                <w:lang w:val="en-US"/>
              </w:rPr>
              <w:t>COOMET</w:t>
            </w:r>
            <w:r w:rsidR="0082662B">
              <w:rPr>
                <w:rFonts w:ascii="Arial Narrow" w:hAnsi="Arial Narrow"/>
                <w:sz w:val="21"/>
                <w:szCs w:val="21"/>
                <w:lang w:val="en-US"/>
              </w:rPr>
              <w:t xml:space="preserve"> </w:t>
            </w:r>
            <w:r w:rsidR="005B472C" w:rsidRPr="005B472C">
              <w:rPr>
                <w:rFonts w:ascii="Arial Narrow" w:hAnsi="Arial Narrow"/>
                <w:sz w:val="21"/>
                <w:szCs w:val="21"/>
                <w:lang w:val="en-US"/>
              </w:rPr>
              <w:t>Confirmation</w:t>
            </w:r>
            <w:r w:rsidR="0082662B">
              <w:rPr>
                <w:rFonts w:ascii="Arial Narrow" w:hAnsi="Arial Narrow"/>
                <w:sz w:val="21"/>
                <w:szCs w:val="21"/>
                <w:lang w:val="en-US"/>
              </w:rPr>
              <w:t xml:space="preserve"> </w:t>
            </w:r>
            <w:r w:rsidR="005B472C" w:rsidRPr="005B472C">
              <w:rPr>
                <w:rFonts w:ascii="Arial Narrow" w:hAnsi="Arial Narrow"/>
                <w:sz w:val="21"/>
                <w:szCs w:val="21"/>
                <w:lang w:val="en-US"/>
              </w:rPr>
              <w:t>of</w:t>
            </w:r>
            <w:r w:rsidR="0082662B">
              <w:rPr>
                <w:rFonts w:ascii="Arial Narrow" w:hAnsi="Arial Narrow"/>
                <w:sz w:val="21"/>
                <w:szCs w:val="21"/>
                <w:lang w:val="en-US"/>
              </w:rPr>
              <w:t xml:space="preserve"> </w:t>
            </w:r>
            <w:r w:rsidR="005B472C" w:rsidRPr="005B472C">
              <w:rPr>
                <w:rFonts w:ascii="Arial Narrow" w:hAnsi="Arial Narrow"/>
                <w:sz w:val="21"/>
                <w:szCs w:val="21"/>
                <w:lang w:val="en-US"/>
              </w:rPr>
              <w:t>Recognition</w:t>
            </w:r>
            <w:r w:rsidR="0082662B">
              <w:rPr>
                <w:rFonts w:ascii="Arial Narrow" w:hAnsi="Arial Narrow"/>
                <w:sz w:val="21"/>
                <w:szCs w:val="21"/>
                <w:lang w:val="en-US"/>
              </w:rPr>
              <w:t xml:space="preserve"> </w:t>
            </w:r>
            <w:r w:rsidR="005B472C" w:rsidRPr="005B472C">
              <w:rPr>
                <w:rFonts w:ascii="Arial Narrow" w:hAnsi="Arial Narrow"/>
                <w:sz w:val="21"/>
                <w:szCs w:val="21"/>
                <w:lang w:val="en-US"/>
              </w:rPr>
              <w:t>of</w:t>
            </w:r>
            <w:r w:rsidR="0082662B">
              <w:rPr>
                <w:rFonts w:ascii="Arial Narrow" w:hAnsi="Arial Narrow"/>
                <w:sz w:val="21"/>
                <w:szCs w:val="21"/>
                <w:lang w:val="en-US"/>
              </w:rPr>
              <w:t xml:space="preserve"> </w:t>
            </w:r>
            <w:r w:rsidR="005B472C" w:rsidRPr="005B472C">
              <w:rPr>
                <w:rFonts w:ascii="Arial Narrow" w:hAnsi="Arial Narrow"/>
                <w:sz w:val="21"/>
                <w:szCs w:val="21"/>
                <w:lang w:val="en-US"/>
              </w:rPr>
              <w:t>QMS</w:t>
            </w:r>
            <w:r w:rsidR="0082662B">
              <w:rPr>
                <w:rFonts w:ascii="Arial Narrow" w:hAnsi="Arial Narrow"/>
                <w:sz w:val="21"/>
                <w:szCs w:val="21"/>
                <w:lang w:val="en-US"/>
              </w:rPr>
              <w:t xml:space="preserve"> </w:t>
            </w:r>
            <w:r w:rsidR="005B472C" w:rsidRPr="005B472C">
              <w:rPr>
                <w:rFonts w:ascii="Arial Narrow" w:hAnsi="Arial Narrow"/>
                <w:sz w:val="21"/>
                <w:szCs w:val="21"/>
                <w:lang w:val="en-US"/>
              </w:rPr>
              <w:t>(form)</w:t>
            </w:r>
            <w:r w:rsidR="0082662B">
              <w:rPr>
                <w:rFonts w:ascii="Arial Narrow" w:hAnsi="Arial Narrow"/>
                <w:sz w:val="21"/>
                <w:szCs w:val="21"/>
                <w:lang w:val="en-US"/>
              </w:rPr>
              <w:t xml:space="preserve"> </w:t>
            </w:r>
          </w:p>
          <w:p w:rsidR="003B7AE1" w:rsidRPr="005B472C" w:rsidRDefault="003B7AE1" w:rsidP="003B7AE1">
            <w:pPr>
              <w:tabs>
                <w:tab w:val="left" w:pos="851"/>
                <w:tab w:val="left" w:pos="1418"/>
                <w:tab w:val="left" w:pos="1985"/>
              </w:tabs>
              <w:spacing w:after="0" w:line="240" w:lineRule="auto"/>
              <w:rPr>
                <w:rFonts w:ascii="Arial Narrow" w:eastAsia="Calibri" w:hAnsi="Arial Narrow" w:cs="Times New Roman"/>
                <w:sz w:val="21"/>
                <w:szCs w:val="21"/>
                <w:lang w:val="en-US"/>
              </w:rPr>
            </w:pPr>
            <w:r w:rsidRPr="005B472C">
              <w:rPr>
                <w:rFonts w:ascii="Arial Narrow" w:eastAsia="Calibri" w:hAnsi="Arial Narrow" w:cs="Times New Roman"/>
                <w:b/>
                <w:bCs/>
                <w:sz w:val="21"/>
                <w:szCs w:val="21"/>
                <w:lang w:val="en-US"/>
              </w:rPr>
              <w:t>Annex</w:t>
            </w:r>
            <w:r w:rsidR="0082662B">
              <w:rPr>
                <w:rFonts w:ascii="Arial Narrow" w:eastAsia="Calibri" w:hAnsi="Arial Narrow" w:cs="Times New Roman"/>
                <w:b/>
                <w:bCs/>
                <w:sz w:val="21"/>
                <w:szCs w:val="21"/>
                <w:lang w:val="en-US"/>
              </w:rPr>
              <w:t xml:space="preserve"> </w:t>
            </w:r>
            <w:r w:rsidRPr="005B472C">
              <w:rPr>
                <w:rFonts w:ascii="Arial Narrow" w:eastAsia="Calibri" w:hAnsi="Arial Narrow" w:cs="Times New Roman"/>
                <w:b/>
                <w:bCs/>
                <w:sz w:val="21"/>
                <w:szCs w:val="21"/>
                <w:lang w:val="en-US"/>
              </w:rPr>
              <w:t>10</w:t>
            </w:r>
            <w:r w:rsidRPr="005B472C">
              <w:rPr>
                <w:rFonts w:ascii="Arial Narrow" w:eastAsia="Calibri" w:hAnsi="Arial Narrow" w:cs="Times New Roman"/>
                <w:sz w:val="21"/>
                <w:szCs w:val="21"/>
                <w:lang w:val="en-US"/>
              </w:rPr>
              <w:tab/>
              <w:t>Annual</w:t>
            </w:r>
            <w:r w:rsidR="0082662B">
              <w:rPr>
                <w:rFonts w:ascii="Arial Narrow" w:eastAsia="Calibri" w:hAnsi="Arial Narrow" w:cs="Times New Roman"/>
                <w:sz w:val="21"/>
                <w:szCs w:val="21"/>
                <w:lang w:val="en-US"/>
              </w:rPr>
              <w:t xml:space="preserve"> </w:t>
            </w:r>
            <w:r w:rsidRPr="005B472C">
              <w:rPr>
                <w:rFonts w:ascii="Arial Narrow" w:eastAsia="Calibri" w:hAnsi="Arial Narrow" w:cs="Times New Roman"/>
                <w:sz w:val="21"/>
                <w:szCs w:val="21"/>
                <w:lang w:val="en-US"/>
              </w:rPr>
              <w:t>report</w:t>
            </w:r>
            <w:r w:rsidR="0082662B">
              <w:rPr>
                <w:rFonts w:ascii="Arial Narrow" w:eastAsia="Calibri" w:hAnsi="Arial Narrow" w:cs="Times New Roman"/>
                <w:sz w:val="21"/>
                <w:szCs w:val="21"/>
                <w:lang w:val="en-US"/>
              </w:rPr>
              <w:t xml:space="preserve"> </w:t>
            </w:r>
            <w:r w:rsidRPr="005B472C">
              <w:rPr>
                <w:rFonts w:ascii="Arial Narrow" w:eastAsia="Calibri" w:hAnsi="Arial Narrow" w:cs="Times New Roman"/>
                <w:sz w:val="21"/>
                <w:szCs w:val="21"/>
                <w:lang w:val="en-US"/>
              </w:rPr>
              <w:t>on</w:t>
            </w:r>
            <w:r w:rsidR="0082662B">
              <w:rPr>
                <w:rFonts w:ascii="Arial Narrow" w:eastAsia="Calibri" w:hAnsi="Arial Narrow" w:cs="Times New Roman"/>
                <w:sz w:val="21"/>
                <w:szCs w:val="21"/>
                <w:lang w:val="en-US"/>
              </w:rPr>
              <w:t xml:space="preserve"> </w:t>
            </w:r>
            <w:r w:rsidRPr="005B472C">
              <w:rPr>
                <w:rFonts w:ascii="Arial Narrow" w:eastAsia="Calibri" w:hAnsi="Arial Narrow" w:cs="Times New Roman"/>
                <w:sz w:val="21"/>
                <w:szCs w:val="21"/>
                <w:lang w:val="en-US"/>
              </w:rPr>
              <w:t>the</w:t>
            </w:r>
            <w:r w:rsidR="0082662B">
              <w:rPr>
                <w:rFonts w:ascii="Arial Narrow" w:eastAsia="Calibri" w:hAnsi="Arial Narrow" w:cs="Times New Roman"/>
                <w:sz w:val="21"/>
                <w:szCs w:val="21"/>
                <w:lang w:val="en-US"/>
              </w:rPr>
              <w:t xml:space="preserve"> </w:t>
            </w:r>
            <w:r w:rsidRPr="005B472C">
              <w:rPr>
                <w:rFonts w:ascii="Arial Narrow" w:eastAsia="Calibri" w:hAnsi="Arial Narrow" w:cs="Times New Roman"/>
                <w:sz w:val="21"/>
                <w:szCs w:val="21"/>
                <w:lang w:val="en-US"/>
              </w:rPr>
              <w:t>NMI/DI</w:t>
            </w:r>
            <w:r w:rsidR="0082662B">
              <w:rPr>
                <w:rFonts w:ascii="Arial Narrow" w:eastAsia="Calibri" w:hAnsi="Arial Narrow" w:cs="Times New Roman"/>
                <w:sz w:val="21"/>
                <w:szCs w:val="21"/>
                <w:lang w:val="en-US"/>
              </w:rPr>
              <w:t xml:space="preserve"> </w:t>
            </w:r>
            <w:r w:rsidRPr="005B472C">
              <w:rPr>
                <w:rFonts w:ascii="Arial Narrow" w:eastAsia="Calibri" w:hAnsi="Arial Narrow" w:cs="Times New Roman"/>
                <w:sz w:val="21"/>
                <w:szCs w:val="21"/>
                <w:lang w:val="en-US"/>
              </w:rPr>
              <w:t>QMS</w:t>
            </w:r>
            <w:r w:rsidR="0082662B">
              <w:rPr>
                <w:rFonts w:ascii="Arial Narrow" w:eastAsia="Calibri" w:hAnsi="Arial Narrow" w:cs="Times New Roman"/>
                <w:sz w:val="21"/>
                <w:szCs w:val="21"/>
                <w:lang w:val="en-US"/>
              </w:rPr>
              <w:t xml:space="preserve"> </w:t>
            </w:r>
            <w:r w:rsidRPr="005B472C">
              <w:rPr>
                <w:rFonts w:ascii="Arial Narrow" w:eastAsia="Calibri" w:hAnsi="Arial Narrow" w:cs="Times New Roman"/>
                <w:sz w:val="21"/>
                <w:szCs w:val="21"/>
                <w:lang w:val="en-US"/>
              </w:rPr>
              <w:t>(form)</w:t>
            </w:r>
          </w:p>
          <w:p w:rsidR="003B7AE1" w:rsidRPr="005B472C" w:rsidRDefault="003B7AE1" w:rsidP="003B7AE1">
            <w:pPr>
              <w:tabs>
                <w:tab w:val="left" w:pos="851"/>
                <w:tab w:val="left" w:pos="1418"/>
                <w:tab w:val="left" w:pos="1985"/>
              </w:tabs>
              <w:spacing w:after="0" w:line="240" w:lineRule="auto"/>
              <w:rPr>
                <w:rFonts w:ascii="Arial Narrow" w:eastAsia="Calibri" w:hAnsi="Arial Narrow" w:cs="Times New Roman"/>
                <w:sz w:val="21"/>
                <w:szCs w:val="21"/>
                <w:lang w:val="en-US"/>
              </w:rPr>
            </w:pPr>
            <w:r w:rsidRPr="005B472C">
              <w:rPr>
                <w:rFonts w:ascii="Arial Narrow" w:eastAsia="Calibri" w:hAnsi="Arial Narrow" w:cs="Times New Roman"/>
                <w:b/>
                <w:bCs/>
                <w:sz w:val="21"/>
                <w:szCs w:val="21"/>
                <w:lang w:val="en-US"/>
              </w:rPr>
              <w:t>Annex</w:t>
            </w:r>
            <w:r w:rsidR="0082662B">
              <w:rPr>
                <w:rFonts w:ascii="Arial Narrow" w:eastAsia="Calibri" w:hAnsi="Arial Narrow" w:cs="Times New Roman"/>
                <w:b/>
                <w:bCs/>
                <w:sz w:val="21"/>
                <w:szCs w:val="21"/>
                <w:lang w:val="en-US"/>
              </w:rPr>
              <w:t xml:space="preserve"> </w:t>
            </w:r>
            <w:r w:rsidRPr="005B472C">
              <w:rPr>
                <w:rFonts w:ascii="Arial Narrow" w:eastAsia="Calibri" w:hAnsi="Arial Narrow" w:cs="Times New Roman"/>
                <w:b/>
                <w:bCs/>
                <w:sz w:val="21"/>
                <w:szCs w:val="21"/>
                <w:lang w:val="en-US"/>
              </w:rPr>
              <w:t>11</w:t>
            </w:r>
            <w:r w:rsidRPr="005B472C">
              <w:rPr>
                <w:rFonts w:ascii="Arial Narrow" w:eastAsia="Calibri" w:hAnsi="Arial Narrow" w:cs="Times New Roman"/>
                <w:sz w:val="21"/>
                <w:szCs w:val="21"/>
                <w:lang w:val="en-US"/>
              </w:rPr>
              <w:tab/>
            </w:r>
            <w:r w:rsidR="005B472C" w:rsidRPr="005B472C">
              <w:rPr>
                <w:rFonts w:ascii="Arial Narrow" w:eastAsia="Calibri" w:hAnsi="Arial Narrow" w:cs="Times New Roman"/>
                <w:sz w:val="21"/>
                <w:szCs w:val="21"/>
                <w:lang w:val="en-US"/>
              </w:rPr>
              <w:t>Recommendations</w:t>
            </w:r>
            <w:r w:rsidR="0082662B">
              <w:rPr>
                <w:rFonts w:ascii="Arial Narrow" w:eastAsia="Calibri" w:hAnsi="Arial Narrow" w:cs="Times New Roman"/>
                <w:sz w:val="21"/>
                <w:szCs w:val="21"/>
                <w:lang w:val="en-US"/>
              </w:rPr>
              <w:t xml:space="preserve"> </w:t>
            </w:r>
            <w:r w:rsidRPr="005B472C">
              <w:rPr>
                <w:rFonts w:ascii="Arial Narrow" w:eastAsia="Calibri" w:hAnsi="Arial Narrow" w:cs="Times New Roman"/>
                <w:sz w:val="21"/>
                <w:szCs w:val="21"/>
                <w:lang w:val="en-US"/>
              </w:rPr>
              <w:t>for</w:t>
            </w:r>
            <w:r w:rsidR="0082662B">
              <w:rPr>
                <w:rFonts w:ascii="Arial Narrow" w:eastAsia="Calibri" w:hAnsi="Arial Narrow" w:cs="Times New Roman"/>
                <w:sz w:val="21"/>
                <w:szCs w:val="21"/>
                <w:lang w:val="en-US"/>
              </w:rPr>
              <w:t xml:space="preserve"> </w:t>
            </w:r>
            <w:r w:rsidRPr="005B472C">
              <w:rPr>
                <w:rFonts w:ascii="Arial Narrow" w:eastAsia="Calibri" w:hAnsi="Arial Narrow" w:cs="Times New Roman"/>
                <w:sz w:val="21"/>
                <w:szCs w:val="21"/>
                <w:lang w:val="en-US"/>
              </w:rPr>
              <w:t>the</w:t>
            </w:r>
            <w:r w:rsidR="0082662B">
              <w:rPr>
                <w:rFonts w:ascii="Arial Narrow" w:eastAsia="Calibri" w:hAnsi="Arial Narrow" w:cs="Times New Roman"/>
                <w:sz w:val="21"/>
                <w:szCs w:val="21"/>
                <w:lang w:val="en-US"/>
              </w:rPr>
              <w:t xml:space="preserve"> </w:t>
            </w:r>
            <w:r w:rsidRPr="005B472C">
              <w:rPr>
                <w:rFonts w:ascii="Arial Narrow" w:eastAsia="Calibri" w:hAnsi="Arial Narrow" w:cs="Times New Roman"/>
                <w:sz w:val="21"/>
                <w:szCs w:val="21"/>
                <w:lang w:val="en-US"/>
              </w:rPr>
              <w:t>preparation</w:t>
            </w:r>
            <w:r w:rsidR="0082662B">
              <w:rPr>
                <w:rFonts w:ascii="Arial Narrow" w:eastAsia="Calibri" w:hAnsi="Arial Narrow" w:cs="Times New Roman"/>
                <w:sz w:val="21"/>
                <w:szCs w:val="21"/>
                <w:lang w:val="en-US"/>
              </w:rPr>
              <w:t xml:space="preserve"> </w:t>
            </w:r>
            <w:r w:rsidRPr="005B472C">
              <w:rPr>
                <w:rFonts w:ascii="Arial Narrow" w:eastAsia="Calibri" w:hAnsi="Arial Narrow" w:cs="Times New Roman"/>
                <w:sz w:val="21"/>
                <w:szCs w:val="21"/>
                <w:lang w:val="en-US"/>
              </w:rPr>
              <w:t>of</w:t>
            </w:r>
            <w:r w:rsidR="0082662B">
              <w:rPr>
                <w:rFonts w:ascii="Arial Narrow" w:eastAsia="Calibri" w:hAnsi="Arial Narrow" w:cs="Times New Roman"/>
                <w:sz w:val="21"/>
                <w:szCs w:val="21"/>
                <w:lang w:val="en-US"/>
              </w:rPr>
              <w:t xml:space="preserve"> </w:t>
            </w:r>
            <w:r w:rsidRPr="005B472C">
              <w:rPr>
                <w:rFonts w:ascii="Arial Narrow" w:eastAsia="Calibri" w:hAnsi="Arial Narrow" w:cs="Times New Roman"/>
                <w:sz w:val="21"/>
                <w:szCs w:val="21"/>
                <w:lang w:val="en-US"/>
              </w:rPr>
              <w:t>an</w:t>
            </w:r>
            <w:r w:rsidR="0082662B">
              <w:rPr>
                <w:rFonts w:ascii="Arial Narrow" w:eastAsia="Calibri" w:hAnsi="Arial Narrow" w:cs="Times New Roman"/>
                <w:sz w:val="21"/>
                <w:szCs w:val="21"/>
                <w:lang w:val="en-US"/>
              </w:rPr>
              <w:t xml:space="preserve"> </w:t>
            </w:r>
            <w:r w:rsidRPr="005B472C">
              <w:rPr>
                <w:rFonts w:ascii="Arial Narrow" w:eastAsia="Calibri" w:hAnsi="Arial Narrow" w:cs="Times New Roman"/>
                <w:sz w:val="21"/>
                <w:szCs w:val="21"/>
                <w:lang w:val="en-US"/>
              </w:rPr>
              <w:t>annual</w:t>
            </w:r>
            <w:r w:rsidR="0082662B">
              <w:rPr>
                <w:rFonts w:ascii="Arial Narrow" w:eastAsia="Calibri" w:hAnsi="Arial Narrow" w:cs="Times New Roman"/>
                <w:sz w:val="21"/>
                <w:szCs w:val="21"/>
                <w:lang w:val="en-US"/>
              </w:rPr>
              <w:t xml:space="preserve"> </w:t>
            </w:r>
            <w:r w:rsidRPr="005B472C">
              <w:rPr>
                <w:rFonts w:ascii="Arial Narrow" w:eastAsia="Calibri" w:hAnsi="Arial Narrow" w:cs="Times New Roman"/>
                <w:sz w:val="21"/>
                <w:szCs w:val="21"/>
                <w:lang w:val="en-US"/>
              </w:rPr>
              <w:t>report</w:t>
            </w:r>
            <w:r w:rsidR="0082662B">
              <w:rPr>
                <w:rFonts w:ascii="Arial Narrow" w:eastAsia="Calibri" w:hAnsi="Arial Narrow" w:cs="Times New Roman"/>
                <w:sz w:val="21"/>
                <w:szCs w:val="21"/>
                <w:lang w:val="en-US"/>
              </w:rPr>
              <w:t xml:space="preserve"> </w:t>
            </w:r>
            <w:r w:rsidRPr="005B472C">
              <w:rPr>
                <w:rFonts w:ascii="Arial Narrow" w:eastAsia="Calibri" w:hAnsi="Arial Narrow" w:cs="Times New Roman"/>
                <w:sz w:val="21"/>
                <w:szCs w:val="21"/>
                <w:lang w:val="en-US"/>
              </w:rPr>
              <w:t>on</w:t>
            </w:r>
            <w:r w:rsidR="0082662B">
              <w:rPr>
                <w:rFonts w:ascii="Arial Narrow" w:eastAsia="Calibri" w:hAnsi="Arial Narrow" w:cs="Times New Roman"/>
                <w:sz w:val="21"/>
                <w:szCs w:val="21"/>
                <w:lang w:val="en-US"/>
              </w:rPr>
              <w:t xml:space="preserve"> </w:t>
            </w:r>
            <w:r w:rsidRPr="005B472C">
              <w:rPr>
                <w:rFonts w:ascii="Arial Narrow" w:eastAsia="Calibri" w:hAnsi="Arial Narrow" w:cs="Times New Roman"/>
                <w:sz w:val="21"/>
                <w:szCs w:val="21"/>
                <w:lang w:val="en-US"/>
              </w:rPr>
              <w:t>the</w:t>
            </w:r>
            <w:r w:rsidR="0082662B">
              <w:rPr>
                <w:rFonts w:ascii="Arial Narrow" w:eastAsia="Calibri" w:hAnsi="Arial Narrow" w:cs="Times New Roman"/>
                <w:sz w:val="21"/>
                <w:szCs w:val="21"/>
                <w:lang w:val="en-US"/>
              </w:rPr>
              <w:t xml:space="preserve"> </w:t>
            </w:r>
            <w:r w:rsidRPr="005B472C">
              <w:rPr>
                <w:rFonts w:ascii="Arial Narrow" w:eastAsia="Calibri" w:hAnsi="Arial Narrow" w:cs="Times New Roman"/>
                <w:sz w:val="21"/>
                <w:szCs w:val="21"/>
                <w:lang w:val="en-US"/>
              </w:rPr>
              <w:t>NMI/DI</w:t>
            </w:r>
            <w:r w:rsidR="0082662B">
              <w:rPr>
                <w:rFonts w:ascii="Arial Narrow" w:eastAsia="Calibri" w:hAnsi="Arial Narrow" w:cs="Times New Roman"/>
                <w:sz w:val="21"/>
                <w:szCs w:val="21"/>
                <w:lang w:val="en-US"/>
              </w:rPr>
              <w:t xml:space="preserve"> </w:t>
            </w:r>
            <w:r w:rsidRPr="005B472C">
              <w:rPr>
                <w:rFonts w:ascii="Arial Narrow" w:eastAsia="Calibri" w:hAnsi="Arial Narrow" w:cs="Times New Roman"/>
                <w:sz w:val="21"/>
                <w:szCs w:val="21"/>
                <w:lang w:val="en-US"/>
              </w:rPr>
              <w:t>QMS</w:t>
            </w:r>
            <w:r w:rsidR="0082662B">
              <w:rPr>
                <w:rFonts w:ascii="Arial Narrow" w:eastAsia="Calibri" w:hAnsi="Arial Narrow" w:cs="Times New Roman"/>
                <w:sz w:val="21"/>
                <w:szCs w:val="21"/>
                <w:lang w:val="en-US"/>
              </w:rPr>
              <w:t xml:space="preserve"> </w:t>
            </w:r>
          </w:p>
          <w:p w:rsidR="005B472C" w:rsidRPr="005B472C" w:rsidRDefault="003B7AE1" w:rsidP="005B472C">
            <w:pPr>
              <w:tabs>
                <w:tab w:val="left" w:pos="851"/>
                <w:tab w:val="left" w:pos="1418"/>
                <w:tab w:val="left" w:pos="1985"/>
              </w:tabs>
              <w:spacing w:after="0" w:line="240" w:lineRule="auto"/>
              <w:rPr>
                <w:rFonts w:ascii="Arial Narrow" w:eastAsia="Calibri" w:hAnsi="Arial Narrow" w:cs="Times New Roman"/>
                <w:sz w:val="21"/>
                <w:szCs w:val="21"/>
                <w:lang w:val="en-US"/>
              </w:rPr>
            </w:pPr>
            <w:r w:rsidRPr="005B472C">
              <w:rPr>
                <w:rFonts w:ascii="Arial Narrow" w:eastAsia="Calibri" w:hAnsi="Arial Narrow" w:cs="Times New Roman"/>
                <w:b/>
                <w:bCs/>
                <w:sz w:val="21"/>
                <w:szCs w:val="21"/>
                <w:lang w:val="en-US"/>
              </w:rPr>
              <w:t>Annex</w:t>
            </w:r>
            <w:r w:rsidR="0082662B">
              <w:rPr>
                <w:rFonts w:ascii="Arial Narrow" w:eastAsia="Calibri" w:hAnsi="Arial Narrow" w:cs="Times New Roman"/>
                <w:b/>
                <w:bCs/>
                <w:sz w:val="21"/>
                <w:szCs w:val="21"/>
                <w:lang w:val="en-US"/>
              </w:rPr>
              <w:t xml:space="preserve"> </w:t>
            </w:r>
            <w:r w:rsidRPr="005B472C">
              <w:rPr>
                <w:rFonts w:ascii="Arial Narrow" w:eastAsia="Calibri" w:hAnsi="Arial Narrow" w:cs="Times New Roman"/>
                <w:b/>
                <w:bCs/>
                <w:sz w:val="21"/>
                <w:szCs w:val="21"/>
                <w:lang w:val="en-US"/>
              </w:rPr>
              <w:t>12</w:t>
            </w:r>
            <w:r w:rsidRPr="005B472C">
              <w:rPr>
                <w:rFonts w:ascii="Arial Narrow" w:eastAsia="Calibri" w:hAnsi="Arial Narrow" w:cs="Times New Roman"/>
                <w:sz w:val="21"/>
                <w:szCs w:val="21"/>
                <w:lang w:val="en-US"/>
              </w:rPr>
              <w:tab/>
              <w:t>Monitoring</w:t>
            </w:r>
            <w:r w:rsidR="0082662B">
              <w:rPr>
                <w:rFonts w:ascii="Arial Narrow" w:eastAsia="Calibri" w:hAnsi="Arial Narrow" w:cs="Times New Roman"/>
                <w:sz w:val="21"/>
                <w:szCs w:val="21"/>
                <w:lang w:val="en-US"/>
              </w:rPr>
              <w:t xml:space="preserve"> </w:t>
            </w:r>
            <w:r w:rsidRPr="005B472C">
              <w:rPr>
                <w:rFonts w:ascii="Arial Narrow" w:eastAsia="Calibri" w:hAnsi="Arial Narrow" w:cs="Times New Roman"/>
                <w:sz w:val="21"/>
                <w:szCs w:val="21"/>
                <w:lang w:val="en-US"/>
              </w:rPr>
              <w:t>of</w:t>
            </w:r>
            <w:r w:rsidR="0082662B">
              <w:rPr>
                <w:rFonts w:ascii="Arial Narrow" w:eastAsia="Calibri" w:hAnsi="Arial Narrow" w:cs="Times New Roman"/>
                <w:sz w:val="21"/>
                <w:szCs w:val="21"/>
                <w:lang w:val="en-US"/>
              </w:rPr>
              <w:t xml:space="preserve"> </w:t>
            </w:r>
            <w:r w:rsidRPr="005B472C">
              <w:rPr>
                <w:rFonts w:ascii="Arial Narrow" w:eastAsia="Calibri" w:hAnsi="Arial Narrow" w:cs="Times New Roman"/>
                <w:sz w:val="21"/>
                <w:szCs w:val="21"/>
                <w:lang w:val="en-US"/>
              </w:rPr>
              <w:t>annual</w:t>
            </w:r>
            <w:r w:rsidR="0082662B">
              <w:rPr>
                <w:rFonts w:ascii="Arial Narrow" w:eastAsia="Calibri" w:hAnsi="Arial Narrow" w:cs="Times New Roman"/>
                <w:sz w:val="21"/>
                <w:szCs w:val="21"/>
                <w:lang w:val="en-US"/>
              </w:rPr>
              <w:t xml:space="preserve"> </w:t>
            </w:r>
            <w:r w:rsidRPr="005B472C">
              <w:rPr>
                <w:rFonts w:ascii="Arial Narrow" w:eastAsia="Calibri" w:hAnsi="Arial Narrow" w:cs="Times New Roman"/>
                <w:sz w:val="21"/>
                <w:szCs w:val="21"/>
                <w:lang w:val="en-US"/>
              </w:rPr>
              <w:t>reports</w:t>
            </w:r>
            <w:r w:rsidR="0082662B">
              <w:rPr>
                <w:rFonts w:ascii="Arial Narrow" w:eastAsia="Calibri" w:hAnsi="Arial Narrow" w:cs="Times New Roman"/>
                <w:sz w:val="21"/>
                <w:szCs w:val="21"/>
                <w:lang w:val="en-US"/>
              </w:rPr>
              <w:t xml:space="preserve"> </w:t>
            </w:r>
            <w:r w:rsidRPr="005B472C">
              <w:rPr>
                <w:rFonts w:ascii="Arial Narrow" w:eastAsia="Calibri" w:hAnsi="Arial Narrow" w:cs="Times New Roman"/>
                <w:sz w:val="21"/>
                <w:szCs w:val="21"/>
                <w:lang w:val="en-US"/>
              </w:rPr>
              <w:t>of</w:t>
            </w:r>
            <w:r w:rsidR="0082662B">
              <w:rPr>
                <w:rFonts w:ascii="Arial Narrow" w:eastAsia="Calibri" w:hAnsi="Arial Narrow" w:cs="Times New Roman"/>
                <w:sz w:val="21"/>
                <w:szCs w:val="21"/>
                <w:lang w:val="en-US"/>
              </w:rPr>
              <w:t xml:space="preserve"> </w:t>
            </w:r>
            <w:r w:rsidR="005B472C" w:rsidRPr="005B472C">
              <w:rPr>
                <w:rFonts w:ascii="Arial Narrow" w:hAnsi="Arial Narrow"/>
                <w:sz w:val="21"/>
                <w:szCs w:val="21"/>
                <w:lang w:val="en-US"/>
              </w:rPr>
              <w:t>COOMET</w:t>
            </w:r>
            <w:r w:rsidR="0082662B">
              <w:rPr>
                <w:rFonts w:ascii="Arial Narrow" w:hAnsi="Arial Narrow"/>
                <w:sz w:val="21"/>
                <w:szCs w:val="21"/>
                <w:lang w:val="en-US"/>
              </w:rPr>
              <w:t xml:space="preserve"> </w:t>
            </w:r>
            <w:r w:rsidR="005B472C" w:rsidRPr="005B472C">
              <w:rPr>
                <w:rFonts w:ascii="Arial Narrow" w:hAnsi="Arial Narrow"/>
                <w:sz w:val="21"/>
                <w:szCs w:val="21"/>
                <w:lang w:val="en-US"/>
              </w:rPr>
              <w:t>NMIs/DIs</w:t>
            </w:r>
            <w:r w:rsidR="0082662B">
              <w:rPr>
                <w:rFonts w:ascii="Arial Narrow" w:hAnsi="Arial Narrow"/>
                <w:sz w:val="21"/>
                <w:szCs w:val="21"/>
                <w:lang w:val="en-US"/>
              </w:rPr>
              <w:t xml:space="preserve"> </w:t>
            </w:r>
          </w:p>
        </w:tc>
        <w:tc>
          <w:tcPr>
            <w:tcW w:w="1417" w:type="dxa"/>
            <w:gridSpan w:val="2"/>
            <w:vAlign w:val="center"/>
          </w:tcPr>
          <w:p w:rsidR="00FC0356" w:rsidRPr="007B7D8C" w:rsidRDefault="00FC0356">
            <w:pPr>
              <w:pStyle w:val="ac"/>
              <w:tabs>
                <w:tab w:val="center" w:pos="4153"/>
                <w:tab w:val="right" w:pos="8305"/>
              </w:tabs>
              <w:spacing w:before="0" w:beforeAutospacing="0" w:after="0" w:afterAutospacing="0"/>
              <w:textAlignment w:val="baseline"/>
              <w:rPr>
                <w:rFonts w:ascii="Arial Narrow" w:hAnsi="Arial Narrow" w:cs="Arial"/>
                <w:sz w:val="21"/>
                <w:szCs w:val="21"/>
                <w:lang w:val="en-US"/>
              </w:rPr>
            </w:pPr>
            <w:r w:rsidRPr="00A71547">
              <w:rPr>
                <w:rFonts w:ascii="Arial Narrow" w:hAnsi="Arial Narrow"/>
                <w:b/>
                <w:bCs/>
                <w:color w:val="000000"/>
                <w:kern w:val="24"/>
                <w:sz w:val="21"/>
                <w:szCs w:val="21"/>
                <w:lang w:val="en-GB"/>
              </w:rPr>
              <w:t>CООМЕТ</w:t>
            </w:r>
            <w:r w:rsidR="0082662B">
              <w:rPr>
                <w:rFonts w:ascii="Arial Narrow" w:hAnsi="Arial Narrow"/>
                <w:b/>
                <w:bCs/>
                <w:color w:val="000000"/>
                <w:kern w:val="24"/>
                <w:sz w:val="21"/>
                <w:szCs w:val="21"/>
                <w:lang w:val="en-GB"/>
              </w:rPr>
              <w:t xml:space="preserve"> </w:t>
            </w:r>
            <w:r w:rsidRPr="00A71547">
              <w:rPr>
                <w:rFonts w:ascii="Arial Narrow" w:hAnsi="Arial Narrow"/>
                <w:b/>
                <w:bCs/>
                <w:color w:val="000000"/>
                <w:kern w:val="24"/>
                <w:sz w:val="21"/>
                <w:szCs w:val="21"/>
                <w:lang w:val="en-GB"/>
              </w:rPr>
              <w:t>R/AQ/13:201</w:t>
            </w:r>
            <w:r w:rsidR="007B7D8C">
              <w:rPr>
                <w:rFonts w:ascii="Arial Narrow" w:hAnsi="Arial Narrow"/>
                <w:b/>
                <w:bCs/>
                <w:color w:val="000000"/>
                <w:kern w:val="24"/>
                <w:sz w:val="21"/>
                <w:szCs w:val="21"/>
              </w:rPr>
              <w:t>9</w:t>
            </w:r>
          </w:p>
        </w:tc>
        <w:tc>
          <w:tcPr>
            <w:tcW w:w="1589" w:type="dxa"/>
            <w:gridSpan w:val="4"/>
            <w:vAlign w:val="center"/>
          </w:tcPr>
          <w:p w:rsidR="00FC0356" w:rsidRDefault="00AA4D79">
            <w:pPr>
              <w:pStyle w:val="ac"/>
              <w:spacing w:before="0" w:beforeAutospacing="0" w:after="0" w:afterAutospacing="0"/>
              <w:textAlignment w:val="baseline"/>
              <w:rPr>
                <w:rFonts w:ascii="Arial Narrow" w:hAnsi="Arial Narrow" w:cs="Arial"/>
                <w:sz w:val="21"/>
                <w:szCs w:val="21"/>
                <w:lang w:val="en-US"/>
              </w:rPr>
            </w:pPr>
            <w:r>
              <w:rPr>
                <w:rFonts w:ascii="Arial Narrow" w:hAnsi="Arial Narrow" w:cs="Arial"/>
                <w:sz w:val="21"/>
                <w:szCs w:val="21"/>
                <w:lang w:val="en-US"/>
              </w:rPr>
              <w:t>Project</w:t>
            </w:r>
          </w:p>
          <w:p w:rsidR="00AA4D79" w:rsidRPr="006C2ECE" w:rsidRDefault="00AA4D79">
            <w:pPr>
              <w:pStyle w:val="ac"/>
              <w:spacing w:before="0" w:beforeAutospacing="0" w:after="0" w:afterAutospacing="0"/>
              <w:textAlignment w:val="baseline"/>
              <w:rPr>
                <w:rFonts w:ascii="Arial Narrow" w:hAnsi="Arial Narrow" w:cs="Arial"/>
                <w:sz w:val="21"/>
                <w:szCs w:val="21"/>
              </w:rPr>
            </w:pPr>
            <w:r>
              <w:rPr>
                <w:rFonts w:ascii="Arial Narrow" w:hAnsi="Arial Narrow" w:cs="Arial"/>
                <w:sz w:val="21"/>
                <w:szCs w:val="21"/>
                <w:lang w:val="en-US"/>
              </w:rPr>
              <w:t>230/SK/01</w:t>
            </w:r>
          </w:p>
        </w:tc>
      </w:tr>
      <w:tr w:rsidR="00FC0356" w:rsidRPr="00F14936" w:rsidTr="00BC7C7F">
        <w:tc>
          <w:tcPr>
            <w:tcW w:w="534" w:type="dxa"/>
            <w:vAlign w:val="center"/>
          </w:tcPr>
          <w:p w:rsidR="00FC0356" w:rsidRPr="006C2ECE" w:rsidRDefault="00446A7A">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Pr>
                <w:rFonts w:ascii="Arial Narrow" w:hAnsi="Arial Narrow"/>
                <w:color w:val="000000"/>
                <w:kern w:val="24"/>
                <w:sz w:val="21"/>
                <w:szCs w:val="21"/>
              </w:rPr>
              <w:t>12</w:t>
            </w:r>
            <w:r w:rsidR="00FC0356" w:rsidRPr="006C2ECE">
              <w:rPr>
                <w:rFonts w:ascii="Arial Narrow" w:hAnsi="Arial Narrow"/>
                <w:color w:val="000000"/>
                <w:kern w:val="24"/>
                <w:sz w:val="21"/>
                <w:szCs w:val="21"/>
              </w:rPr>
              <w:t>.</w:t>
            </w:r>
          </w:p>
        </w:tc>
        <w:tc>
          <w:tcPr>
            <w:tcW w:w="6237" w:type="dxa"/>
            <w:gridSpan w:val="2"/>
            <w:vAlign w:val="center"/>
          </w:tcPr>
          <w:p w:rsidR="00FC0356" w:rsidRPr="00DF7A45" w:rsidRDefault="00FC0356">
            <w:pPr>
              <w:pStyle w:val="ac"/>
              <w:spacing w:before="0" w:beforeAutospacing="0" w:after="0" w:afterAutospacing="0"/>
              <w:textAlignment w:val="baseline"/>
              <w:rPr>
                <w:rFonts w:ascii="Arial Narrow" w:hAnsi="Arial Narrow" w:cs="Arial"/>
                <w:sz w:val="21"/>
                <w:szCs w:val="21"/>
                <w:lang w:val="en-US"/>
              </w:rPr>
            </w:pPr>
            <w:r w:rsidRPr="006C2ECE">
              <w:rPr>
                <w:rFonts w:ascii="Arial Narrow" w:hAnsi="Arial Narrow"/>
                <w:b/>
                <w:bCs/>
                <w:color w:val="000000"/>
                <w:kern w:val="24"/>
                <w:sz w:val="21"/>
                <w:szCs w:val="21"/>
                <w:lang w:val="en-GB"/>
              </w:rPr>
              <w:t>Recommendation</w:t>
            </w:r>
          </w:p>
          <w:p w:rsidR="00FC0356" w:rsidRPr="00DF7A45" w:rsidRDefault="00FC0356">
            <w:pPr>
              <w:pStyle w:val="ac"/>
              <w:spacing w:before="0" w:beforeAutospacing="0" w:after="0" w:afterAutospacing="0"/>
              <w:textAlignment w:val="baseline"/>
              <w:rPr>
                <w:rFonts w:ascii="Arial Narrow" w:hAnsi="Arial Narrow" w:cs="Arial"/>
                <w:sz w:val="21"/>
                <w:szCs w:val="21"/>
                <w:lang w:val="en-US"/>
              </w:rPr>
            </w:pPr>
            <w:r w:rsidRPr="006C2ECE">
              <w:rPr>
                <w:rFonts w:ascii="Arial Narrow" w:hAnsi="Arial Narrow"/>
                <w:color w:val="000000"/>
                <w:kern w:val="24"/>
                <w:sz w:val="21"/>
                <w:szCs w:val="21"/>
                <w:lang w:val="en-GB"/>
              </w:rPr>
              <w:t>Guidelines</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for</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Data</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Evaluation</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of</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COOMET</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Key</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Comparisons</w:t>
            </w:r>
          </w:p>
        </w:tc>
        <w:tc>
          <w:tcPr>
            <w:tcW w:w="1417" w:type="dxa"/>
            <w:gridSpan w:val="2"/>
            <w:vAlign w:val="center"/>
          </w:tcPr>
          <w:p w:rsidR="00FC0356" w:rsidRPr="00A71547" w:rsidRDefault="00FC0356">
            <w:pPr>
              <w:pStyle w:val="ac"/>
              <w:tabs>
                <w:tab w:val="center" w:pos="4153"/>
                <w:tab w:val="right" w:pos="8305"/>
              </w:tabs>
              <w:spacing w:before="0" w:beforeAutospacing="0" w:after="0" w:afterAutospacing="0"/>
              <w:textAlignment w:val="baseline"/>
              <w:rPr>
                <w:rFonts w:ascii="Arial Narrow" w:hAnsi="Arial Narrow" w:cs="Arial"/>
                <w:sz w:val="21"/>
                <w:szCs w:val="21"/>
              </w:rPr>
            </w:pPr>
            <w:r w:rsidRPr="00A71547">
              <w:rPr>
                <w:rFonts w:ascii="Arial Narrow" w:hAnsi="Arial Narrow"/>
                <w:b/>
                <w:bCs/>
                <w:color w:val="000000"/>
                <w:kern w:val="24"/>
                <w:sz w:val="21"/>
                <w:szCs w:val="21"/>
                <w:lang w:val="en-GB"/>
              </w:rPr>
              <w:t>CООМЕТ</w:t>
            </w:r>
            <w:r w:rsidR="0082662B">
              <w:rPr>
                <w:rFonts w:ascii="Arial Narrow" w:hAnsi="Arial Narrow"/>
                <w:b/>
                <w:bCs/>
                <w:color w:val="000000"/>
                <w:kern w:val="24"/>
                <w:sz w:val="21"/>
                <w:szCs w:val="21"/>
                <w:lang w:val="en-GB"/>
              </w:rPr>
              <w:t xml:space="preserve"> </w:t>
            </w:r>
            <w:r w:rsidRPr="00A71547">
              <w:rPr>
                <w:rFonts w:ascii="Arial Narrow" w:hAnsi="Arial Narrow"/>
                <w:b/>
                <w:bCs/>
                <w:color w:val="000000"/>
                <w:kern w:val="24"/>
                <w:sz w:val="21"/>
                <w:szCs w:val="21"/>
                <w:lang w:val="en-GB"/>
              </w:rPr>
              <w:t>R/GM/14:2016</w:t>
            </w:r>
          </w:p>
        </w:tc>
        <w:tc>
          <w:tcPr>
            <w:tcW w:w="1589" w:type="dxa"/>
            <w:gridSpan w:val="4"/>
            <w:vAlign w:val="center"/>
          </w:tcPr>
          <w:p w:rsidR="00FC0356" w:rsidRDefault="00AA4D79">
            <w:pPr>
              <w:pStyle w:val="ac"/>
              <w:spacing w:before="0" w:beforeAutospacing="0" w:after="0" w:afterAutospacing="0"/>
              <w:textAlignment w:val="baseline"/>
              <w:rPr>
                <w:rFonts w:ascii="Arial Narrow" w:hAnsi="Arial Narrow" w:cs="Arial"/>
                <w:sz w:val="21"/>
                <w:szCs w:val="21"/>
                <w:lang w:val="en-US"/>
              </w:rPr>
            </w:pPr>
            <w:r>
              <w:rPr>
                <w:rFonts w:ascii="Arial Narrow" w:hAnsi="Arial Narrow" w:cs="Arial"/>
                <w:sz w:val="21"/>
                <w:szCs w:val="21"/>
                <w:lang w:val="en-US"/>
              </w:rPr>
              <w:t>Project</w:t>
            </w:r>
          </w:p>
          <w:p w:rsidR="00AA4D79" w:rsidRPr="006C2ECE" w:rsidRDefault="00AA4D79">
            <w:pPr>
              <w:pStyle w:val="ac"/>
              <w:spacing w:before="0" w:beforeAutospacing="0" w:after="0" w:afterAutospacing="0"/>
              <w:textAlignment w:val="baseline"/>
              <w:rPr>
                <w:rFonts w:ascii="Arial Narrow" w:hAnsi="Arial Narrow" w:cs="Arial"/>
                <w:sz w:val="21"/>
                <w:szCs w:val="21"/>
              </w:rPr>
            </w:pPr>
            <w:r>
              <w:rPr>
                <w:rFonts w:ascii="Arial Narrow" w:hAnsi="Arial Narrow" w:cs="Arial"/>
                <w:sz w:val="21"/>
                <w:szCs w:val="21"/>
                <w:lang w:val="en-US"/>
              </w:rPr>
              <w:t>336/RU/05</w:t>
            </w:r>
          </w:p>
        </w:tc>
      </w:tr>
      <w:tr w:rsidR="006C2ECE" w:rsidRPr="00F14936" w:rsidTr="00BC7C7F">
        <w:trPr>
          <w:gridAfter w:val="1"/>
          <w:wAfter w:w="30" w:type="dxa"/>
        </w:trPr>
        <w:tc>
          <w:tcPr>
            <w:tcW w:w="534" w:type="dxa"/>
            <w:vAlign w:val="center"/>
          </w:tcPr>
          <w:p w:rsidR="006C2ECE" w:rsidRPr="004D2321" w:rsidRDefault="006C2ECE" w:rsidP="00446A7A">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sidRPr="004D2321">
              <w:rPr>
                <w:rFonts w:ascii="Arial Narrow" w:hAnsi="Arial Narrow"/>
                <w:color w:val="000000"/>
                <w:kern w:val="24"/>
                <w:sz w:val="21"/>
                <w:szCs w:val="21"/>
              </w:rPr>
              <w:t>1</w:t>
            </w:r>
            <w:r w:rsidR="00446A7A">
              <w:rPr>
                <w:rFonts w:ascii="Arial Narrow" w:hAnsi="Arial Narrow"/>
                <w:color w:val="000000"/>
                <w:kern w:val="24"/>
                <w:sz w:val="21"/>
                <w:szCs w:val="21"/>
                <w:lang w:val="en-US"/>
              </w:rPr>
              <w:t>3</w:t>
            </w:r>
            <w:r w:rsidRPr="004D2321">
              <w:rPr>
                <w:rFonts w:ascii="Arial Narrow" w:hAnsi="Arial Narrow"/>
                <w:color w:val="000000"/>
                <w:kern w:val="24"/>
                <w:sz w:val="21"/>
                <w:szCs w:val="21"/>
              </w:rPr>
              <w:t>.</w:t>
            </w:r>
          </w:p>
        </w:tc>
        <w:tc>
          <w:tcPr>
            <w:tcW w:w="6237" w:type="dxa"/>
            <w:gridSpan w:val="2"/>
            <w:vAlign w:val="center"/>
          </w:tcPr>
          <w:p w:rsidR="006C2ECE" w:rsidRPr="004D2321" w:rsidRDefault="006C2ECE">
            <w:pPr>
              <w:pStyle w:val="ac"/>
              <w:spacing w:before="0" w:beforeAutospacing="0" w:after="0" w:afterAutospacing="0"/>
              <w:textAlignment w:val="baseline"/>
              <w:rPr>
                <w:rFonts w:ascii="Arial Narrow" w:hAnsi="Arial Narrow" w:cs="Arial"/>
                <w:sz w:val="21"/>
                <w:szCs w:val="21"/>
                <w:lang w:val="en-US"/>
              </w:rPr>
            </w:pPr>
            <w:r w:rsidRPr="004D2321">
              <w:rPr>
                <w:rFonts w:ascii="Arial Narrow" w:hAnsi="Arial Narrow"/>
                <w:b/>
                <w:bCs/>
                <w:color w:val="000000"/>
                <w:kern w:val="24"/>
                <w:sz w:val="21"/>
                <w:szCs w:val="21"/>
                <w:lang w:val="en-GB"/>
              </w:rPr>
              <w:t>Recommendation</w:t>
            </w:r>
          </w:p>
          <w:p w:rsidR="006C2ECE" w:rsidRPr="004D2321" w:rsidRDefault="006C2ECE" w:rsidP="00C36224">
            <w:pPr>
              <w:pStyle w:val="ac"/>
              <w:spacing w:before="0" w:beforeAutospacing="0" w:after="0" w:afterAutospacing="0"/>
              <w:textAlignment w:val="baseline"/>
              <w:rPr>
                <w:rFonts w:ascii="Arial Narrow" w:hAnsi="Arial Narrow" w:cs="Arial"/>
                <w:sz w:val="21"/>
                <w:szCs w:val="21"/>
                <w:lang w:val="en-US"/>
              </w:rPr>
            </w:pPr>
            <w:r w:rsidRPr="004D2321">
              <w:rPr>
                <w:rFonts w:ascii="Arial Narrow" w:hAnsi="Arial Narrow"/>
                <w:color w:val="000000"/>
                <w:kern w:val="24"/>
                <w:sz w:val="21"/>
                <w:szCs w:val="21"/>
                <w:lang w:val="en-GB"/>
              </w:rPr>
              <w:t>Rules</w:t>
            </w:r>
            <w:r w:rsidR="0082662B" w:rsidRPr="004D2321">
              <w:rPr>
                <w:rFonts w:ascii="Arial Narrow" w:hAnsi="Arial Narrow"/>
                <w:color w:val="000000"/>
                <w:kern w:val="24"/>
                <w:sz w:val="21"/>
                <w:szCs w:val="21"/>
                <w:lang w:val="en-GB"/>
              </w:rPr>
              <w:t xml:space="preserve"> </w:t>
            </w:r>
            <w:r w:rsidRPr="004D2321">
              <w:rPr>
                <w:rFonts w:ascii="Arial Narrow" w:hAnsi="Arial Narrow"/>
                <w:color w:val="000000"/>
                <w:kern w:val="24"/>
                <w:sz w:val="21"/>
                <w:szCs w:val="21"/>
                <w:lang w:val="en-GB"/>
              </w:rPr>
              <w:t>of</w:t>
            </w:r>
            <w:r w:rsidR="0082662B" w:rsidRPr="004D2321">
              <w:rPr>
                <w:rFonts w:ascii="Arial Narrow" w:hAnsi="Arial Narrow"/>
                <w:color w:val="000000"/>
                <w:kern w:val="24"/>
                <w:sz w:val="21"/>
                <w:szCs w:val="21"/>
                <w:lang w:val="en-GB"/>
              </w:rPr>
              <w:t xml:space="preserve"> </w:t>
            </w:r>
            <w:r w:rsidRPr="004D2321">
              <w:rPr>
                <w:rFonts w:ascii="Arial Narrow" w:hAnsi="Arial Narrow"/>
                <w:color w:val="000000"/>
                <w:kern w:val="24"/>
                <w:sz w:val="21"/>
                <w:szCs w:val="21"/>
                <w:lang w:val="en-GB"/>
              </w:rPr>
              <w:t>Completi</w:t>
            </w:r>
            <w:r w:rsidR="00C36224" w:rsidRPr="004D2321">
              <w:rPr>
                <w:rFonts w:ascii="Arial Narrow" w:hAnsi="Arial Narrow"/>
                <w:color w:val="000000"/>
                <w:kern w:val="24"/>
                <w:sz w:val="21"/>
                <w:szCs w:val="21"/>
                <w:lang w:val="en-US"/>
              </w:rPr>
              <w:t>o</w:t>
            </w:r>
            <w:r w:rsidRPr="004D2321">
              <w:rPr>
                <w:rFonts w:ascii="Arial Narrow" w:hAnsi="Arial Narrow"/>
                <w:color w:val="000000"/>
                <w:kern w:val="24"/>
                <w:sz w:val="21"/>
                <w:szCs w:val="21"/>
                <w:lang w:val="en-GB"/>
              </w:rPr>
              <w:t>n</w:t>
            </w:r>
            <w:r w:rsidR="00C36224" w:rsidRPr="004D2321">
              <w:rPr>
                <w:rFonts w:ascii="Arial Narrow" w:hAnsi="Arial Narrow"/>
                <w:color w:val="000000"/>
                <w:kern w:val="24"/>
                <w:sz w:val="21"/>
                <w:szCs w:val="21"/>
                <w:lang w:val="en-GB"/>
              </w:rPr>
              <w:t xml:space="preserve"> of</w:t>
            </w:r>
            <w:r w:rsidR="0082662B" w:rsidRPr="004D2321">
              <w:rPr>
                <w:rFonts w:ascii="Arial Narrow" w:hAnsi="Arial Narrow"/>
                <w:color w:val="000000"/>
                <w:kern w:val="24"/>
                <w:sz w:val="21"/>
                <w:szCs w:val="21"/>
                <w:lang w:val="en-GB"/>
              </w:rPr>
              <w:t xml:space="preserve"> </w:t>
            </w:r>
            <w:r w:rsidRPr="004D2321">
              <w:rPr>
                <w:rFonts w:ascii="Arial Narrow" w:hAnsi="Arial Narrow"/>
                <w:color w:val="000000"/>
                <w:kern w:val="24"/>
                <w:sz w:val="21"/>
                <w:szCs w:val="21"/>
                <w:lang w:val="en-GB"/>
              </w:rPr>
              <w:t>the</w:t>
            </w:r>
            <w:r w:rsidR="0082662B" w:rsidRPr="004D2321">
              <w:rPr>
                <w:rFonts w:ascii="Arial Narrow" w:hAnsi="Arial Narrow"/>
                <w:color w:val="000000"/>
                <w:kern w:val="24"/>
                <w:sz w:val="21"/>
                <w:szCs w:val="21"/>
                <w:lang w:val="en-GB"/>
              </w:rPr>
              <w:t xml:space="preserve"> </w:t>
            </w:r>
            <w:r w:rsidRPr="004D2321">
              <w:rPr>
                <w:rFonts w:ascii="Arial Narrow" w:hAnsi="Arial Narrow"/>
                <w:color w:val="000000"/>
                <w:kern w:val="24"/>
                <w:sz w:val="21"/>
                <w:szCs w:val="21"/>
                <w:lang w:val="en-GB"/>
              </w:rPr>
              <w:t>Form</w:t>
            </w:r>
            <w:r w:rsidR="0082662B" w:rsidRPr="004D2321">
              <w:rPr>
                <w:rFonts w:ascii="Arial Narrow" w:hAnsi="Arial Narrow"/>
                <w:color w:val="000000"/>
                <w:kern w:val="24"/>
                <w:sz w:val="21"/>
                <w:szCs w:val="21"/>
                <w:lang w:val="en-GB"/>
              </w:rPr>
              <w:t xml:space="preserve"> </w:t>
            </w:r>
            <w:r w:rsidRPr="004D2321">
              <w:rPr>
                <w:rFonts w:ascii="Arial Narrow" w:hAnsi="Arial Narrow"/>
                <w:color w:val="000000"/>
                <w:kern w:val="24"/>
                <w:sz w:val="21"/>
                <w:szCs w:val="21"/>
                <w:lang w:val="en-GB"/>
              </w:rPr>
              <w:t>of</w:t>
            </w:r>
            <w:r w:rsidR="0082662B" w:rsidRPr="004D2321">
              <w:rPr>
                <w:rFonts w:ascii="Arial Narrow" w:hAnsi="Arial Narrow"/>
                <w:color w:val="000000"/>
                <w:kern w:val="24"/>
                <w:sz w:val="21"/>
                <w:szCs w:val="21"/>
                <w:lang w:val="en-GB"/>
              </w:rPr>
              <w:t xml:space="preserve"> </w:t>
            </w:r>
            <w:r w:rsidRPr="004D2321">
              <w:rPr>
                <w:rFonts w:ascii="Arial Narrow" w:hAnsi="Arial Narrow"/>
                <w:color w:val="000000"/>
                <w:kern w:val="24"/>
                <w:sz w:val="21"/>
                <w:szCs w:val="21"/>
                <w:lang w:val="en-GB"/>
              </w:rPr>
              <w:t>Calibration</w:t>
            </w:r>
            <w:r w:rsidR="0082662B" w:rsidRPr="004D2321">
              <w:rPr>
                <w:rFonts w:ascii="Arial Narrow" w:hAnsi="Arial Narrow"/>
                <w:color w:val="000000"/>
                <w:kern w:val="24"/>
                <w:sz w:val="21"/>
                <w:szCs w:val="21"/>
                <w:lang w:val="en-GB"/>
              </w:rPr>
              <w:t xml:space="preserve"> </w:t>
            </w:r>
            <w:r w:rsidRPr="004D2321">
              <w:rPr>
                <w:rFonts w:ascii="Arial Narrow" w:hAnsi="Arial Narrow"/>
                <w:color w:val="000000"/>
                <w:kern w:val="24"/>
                <w:sz w:val="21"/>
                <w:szCs w:val="21"/>
                <w:lang w:val="en-GB"/>
              </w:rPr>
              <w:t>Certificates</w:t>
            </w:r>
            <w:r w:rsidR="0082662B" w:rsidRPr="004D2321">
              <w:rPr>
                <w:rFonts w:ascii="Arial Narrow" w:hAnsi="Arial Narrow"/>
                <w:color w:val="000000"/>
                <w:kern w:val="24"/>
                <w:sz w:val="21"/>
                <w:szCs w:val="21"/>
                <w:lang w:val="en-GB"/>
              </w:rPr>
              <w:t xml:space="preserve"> </w:t>
            </w:r>
            <w:r w:rsidR="00C36224" w:rsidRPr="004D2321">
              <w:rPr>
                <w:rFonts w:ascii="Arial Narrow" w:hAnsi="Arial Narrow"/>
                <w:color w:val="000000"/>
                <w:kern w:val="24"/>
                <w:sz w:val="21"/>
                <w:szCs w:val="21"/>
                <w:lang w:val="en-GB"/>
              </w:rPr>
              <w:t>i</w:t>
            </w:r>
            <w:r w:rsidRPr="004D2321">
              <w:rPr>
                <w:rFonts w:ascii="Arial Narrow" w:hAnsi="Arial Narrow"/>
                <w:color w:val="000000"/>
                <w:kern w:val="24"/>
                <w:sz w:val="21"/>
                <w:szCs w:val="21"/>
                <w:lang w:val="en-GB"/>
              </w:rPr>
              <w:t>ssued</w:t>
            </w:r>
            <w:r w:rsidR="0082662B" w:rsidRPr="004D2321">
              <w:rPr>
                <w:rFonts w:ascii="Arial Narrow" w:hAnsi="Arial Narrow"/>
                <w:color w:val="000000"/>
                <w:kern w:val="24"/>
                <w:sz w:val="21"/>
                <w:szCs w:val="21"/>
                <w:lang w:val="en-GB"/>
              </w:rPr>
              <w:t xml:space="preserve"> </w:t>
            </w:r>
            <w:r w:rsidRPr="004D2321">
              <w:rPr>
                <w:rFonts w:ascii="Arial Narrow" w:hAnsi="Arial Narrow"/>
                <w:color w:val="000000"/>
                <w:kern w:val="24"/>
                <w:sz w:val="21"/>
                <w:szCs w:val="21"/>
                <w:lang w:val="en-GB"/>
              </w:rPr>
              <w:t>by</w:t>
            </w:r>
            <w:r w:rsidR="0082662B" w:rsidRPr="004D2321">
              <w:rPr>
                <w:rFonts w:ascii="Arial Narrow" w:hAnsi="Arial Narrow"/>
                <w:color w:val="000000"/>
                <w:kern w:val="24"/>
                <w:sz w:val="21"/>
                <w:szCs w:val="21"/>
                <w:lang w:val="en-GB"/>
              </w:rPr>
              <w:t xml:space="preserve"> </w:t>
            </w:r>
            <w:r w:rsidRPr="004D2321">
              <w:rPr>
                <w:rFonts w:ascii="Arial Narrow" w:hAnsi="Arial Narrow"/>
                <w:color w:val="000000"/>
                <w:kern w:val="24"/>
                <w:sz w:val="21"/>
                <w:szCs w:val="21"/>
                <w:lang w:val="en-GB"/>
              </w:rPr>
              <w:t>National</w:t>
            </w:r>
            <w:r w:rsidR="0082662B" w:rsidRPr="004D2321">
              <w:rPr>
                <w:rFonts w:ascii="Arial Narrow" w:hAnsi="Arial Narrow"/>
                <w:color w:val="000000"/>
                <w:kern w:val="24"/>
                <w:sz w:val="21"/>
                <w:szCs w:val="21"/>
                <w:lang w:val="en-GB"/>
              </w:rPr>
              <w:t xml:space="preserve"> </w:t>
            </w:r>
            <w:r w:rsidRPr="004D2321">
              <w:rPr>
                <w:rFonts w:ascii="Arial Narrow" w:hAnsi="Arial Narrow"/>
                <w:color w:val="000000"/>
                <w:kern w:val="24"/>
                <w:sz w:val="21"/>
                <w:szCs w:val="21"/>
                <w:lang w:val="en-GB"/>
              </w:rPr>
              <w:t>Metrology</w:t>
            </w:r>
            <w:r w:rsidR="0082662B" w:rsidRPr="004D2321">
              <w:rPr>
                <w:rFonts w:ascii="Arial Narrow" w:hAnsi="Arial Narrow"/>
                <w:color w:val="000000"/>
                <w:kern w:val="24"/>
                <w:sz w:val="21"/>
                <w:szCs w:val="21"/>
                <w:lang w:val="en-GB"/>
              </w:rPr>
              <w:t xml:space="preserve"> </w:t>
            </w:r>
            <w:r w:rsidRPr="004D2321">
              <w:rPr>
                <w:rFonts w:ascii="Arial Narrow" w:hAnsi="Arial Narrow"/>
                <w:color w:val="000000"/>
                <w:kern w:val="24"/>
                <w:sz w:val="21"/>
                <w:szCs w:val="21"/>
                <w:lang w:val="en-GB"/>
              </w:rPr>
              <w:t>Institutes</w:t>
            </w:r>
            <w:r w:rsidR="00C36224" w:rsidRPr="004D2321">
              <w:rPr>
                <w:rFonts w:ascii="Arial Narrow" w:hAnsi="Arial Narrow"/>
                <w:color w:val="000000"/>
                <w:kern w:val="24"/>
                <w:sz w:val="21"/>
                <w:szCs w:val="21"/>
                <w:lang w:val="en-GB"/>
              </w:rPr>
              <w:t xml:space="preserve"> and Designated Institutes</w:t>
            </w:r>
            <w:r w:rsidR="0082662B" w:rsidRPr="004D2321">
              <w:rPr>
                <w:rFonts w:ascii="Arial Narrow" w:hAnsi="Arial Narrow"/>
                <w:color w:val="000000"/>
                <w:kern w:val="24"/>
                <w:sz w:val="21"/>
                <w:szCs w:val="21"/>
                <w:lang w:val="en-GB"/>
              </w:rPr>
              <w:t xml:space="preserve"> </w:t>
            </w:r>
            <w:r w:rsidRPr="004D2321">
              <w:rPr>
                <w:rFonts w:ascii="Arial Narrow" w:hAnsi="Arial Narrow"/>
                <w:color w:val="000000"/>
                <w:kern w:val="24"/>
                <w:sz w:val="21"/>
                <w:szCs w:val="21"/>
                <w:lang w:val="en-GB"/>
              </w:rPr>
              <w:t>within</w:t>
            </w:r>
            <w:r w:rsidR="0082662B" w:rsidRPr="004D2321">
              <w:rPr>
                <w:rFonts w:ascii="Arial Narrow" w:hAnsi="Arial Narrow"/>
                <w:color w:val="000000"/>
                <w:kern w:val="24"/>
                <w:sz w:val="21"/>
                <w:szCs w:val="21"/>
                <w:lang w:val="en-GB"/>
              </w:rPr>
              <w:t xml:space="preserve"> </w:t>
            </w:r>
            <w:r w:rsidRPr="004D2321">
              <w:rPr>
                <w:rFonts w:ascii="Arial Narrow" w:hAnsi="Arial Narrow"/>
                <w:color w:val="000000"/>
                <w:kern w:val="24"/>
                <w:sz w:val="21"/>
                <w:szCs w:val="21"/>
                <w:lang w:val="en-GB"/>
              </w:rPr>
              <w:t>the</w:t>
            </w:r>
            <w:r w:rsidR="0082662B" w:rsidRPr="004D2321">
              <w:rPr>
                <w:rFonts w:ascii="Arial Narrow" w:hAnsi="Arial Narrow"/>
                <w:color w:val="000000"/>
                <w:kern w:val="24"/>
                <w:sz w:val="21"/>
                <w:szCs w:val="21"/>
                <w:lang w:val="en-GB"/>
              </w:rPr>
              <w:t xml:space="preserve"> </w:t>
            </w:r>
            <w:r w:rsidR="00C36224" w:rsidRPr="004D2321">
              <w:rPr>
                <w:rFonts w:ascii="Arial Narrow" w:hAnsi="Arial Narrow"/>
                <w:color w:val="000000"/>
                <w:kern w:val="24"/>
                <w:sz w:val="21"/>
                <w:szCs w:val="21"/>
                <w:lang w:val="en-GB"/>
              </w:rPr>
              <w:t xml:space="preserve">scope of the </w:t>
            </w:r>
            <w:r w:rsidRPr="004D2321">
              <w:rPr>
                <w:rFonts w:ascii="Arial Narrow" w:hAnsi="Arial Narrow"/>
                <w:color w:val="000000"/>
                <w:kern w:val="24"/>
                <w:sz w:val="21"/>
                <w:szCs w:val="21"/>
                <w:lang w:val="en-GB"/>
              </w:rPr>
              <w:t>CIPM</w:t>
            </w:r>
            <w:r w:rsidR="0082662B" w:rsidRPr="004D2321">
              <w:rPr>
                <w:rFonts w:ascii="Arial Narrow" w:hAnsi="Arial Narrow"/>
                <w:color w:val="000000"/>
                <w:kern w:val="24"/>
                <w:sz w:val="21"/>
                <w:szCs w:val="21"/>
                <w:lang w:val="en-GB"/>
              </w:rPr>
              <w:t xml:space="preserve"> </w:t>
            </w:r>
            <w:r w:rsidRPr="004D2321">
              <w:rPr>
                <w:rFonts w:ascii="Arial Narrow" w:hAnsi="Arial Narrow"/>
                <w:color w:val="000000"/>
                <w:kern w:val="24"/>
                <w:sz w:val="21"/>
                <w:szCs w:val="21"/>
                <w:lang w:val="en-GB"/>
              </w:rPr>
              <w:t>MRA</w:t>
            </w:r>
          </w:p>
        </w:tc>
        <w:tc>
          <w:tcPr>
            <w:tcW w:w="1417" w:type="dxa"/>
            <w:gridSpan w:val="2"/>
            <w:vAlign w:val="center"/>
          </w:tcPr>
          <w:p w:rsidR="006C2ECE" w:rsidRPr="004D2321" w:rsidRDefault="006C2ECE" w:rsidP="00C36224">
            <w:pPr>
              <w:pStyle w:val="ac"/>
              <w:tabs>
                <w:tab w:val="center" w:pos="4153"/>
                <w:tab w:val="right" w:pos="8305"/>
              </w:tabs>
              <w:spacing w:before="0" w:beforeAutospacing="0" w:after="0" w:afterAutospacing="0"/>
              <w:textAlignment w:val="baseline"/>
              <w:rPr>
                <w:rFonts w:ascii="Arial Narrow" w:hAnsi="Arial Narrow" w:cs="Arial"/>
                <w:sz w:val="21"/>
                <w:szCs w:val="21"/>
              </w:rPr>
            </w:pPr>
            <w:r w:rsidRPr="004D2321">
              <w:rPr>
                <w:rFonts w:ascii="Arial Narrow" w:hAnsi="Arial Narrow"/>
                <w:b/>
                <w:bCs/>
                <w:color w:val="000000"/>
                <w:kern w:val="24"/>
                <w:sz w:val="21"/>
                <w:szCs w:val="21"/>
                <w:lang w:val="en-GB"/>
              </w:rPr>
              <w:t>CООМЕТ</w:t>
            </w:r>
            <w:r w:rsidR="0082662B" w:rsidRPr="004D2321">
              <w:rPr>
                <w:rFonts w:ascii="Arial Narrow" w:hAnsi="Arial Narrow"/>
                <w:b/>
                <w:bCs/>
                <w:color w:val="000000"/>
                <w:kern w:val="24"/>
                <w:sz w:val="21"/>
                <w:szCs w:val="21"/>
                <w:lang w:val="en-GB"/>
              </w:rPr>
              <w:t xml:space="preserve"> </w:t>
            </w:r>
            <w:r w:rsidRPr="004D2321">
              <w:rPr>
                <w:rFonts w:ascii="Arial Narrow" w:hAnsi="Arial Narrow"/>
                <w:b/>
                <w:bCs/>
                <w:color w:val="000000"/>
                <w:kern w:val="24"/>
                <w:sz w:val="21"/>
                <w:szCs w:val="21"/>
                <w:lang w:val="en-GB"/>
              </w:rPr>
              <w:t>R/GM/15:20</w:t>
            </w:r>
            <w:r w:rsidR="00C36224" w:rsidRPr="004D2321">
              <w:rPr>
                <w:rFonts w:ascii="Arial Narrow" w:hAnsi="Arial Narrow"/>
                <w:b/>
                <w:bCs/>
                <w:color w:val="000000"/>
                <w:kern w:val="24"/>
                <w:sz w:val="21"/>
                <w:szCs w:val="21"/>
                <w:lang w:val="en-GB"/>
              </w:rPr>
              <w:t>20</w:t>
            </w:r>
          </w:p>
        </w:tc>
        <w:tc>
          <w:tcPr>
            <w:tcW w:w="1559" w:type="dxa"/>
            <w:gridSpan w:val="3"/>
            <w:vAlign w:val="center"/>
          </w:tcPr>
          <w:p w:rsidR="006C2ECE" w:rsidRPr="004D2321" w:rsidRDefault="00AA4D79">
            <w:pPr>
              <w:pStyle w:val="ac"/>
              <w:spacing w:before="0" w:beforeAutospacing="0" w:after="0" w:afterAutospacing="0"/>
              <w:textAlignment w:val="baseline"/>
              <w:rPr>
                <w:rFonts w:ascii="Arial Narrow" w:hAnsi="Arial Narrow" w:cs="Arial"/>
                <w:sz w:val="21"/>
                <w:szCs w:val="21"/>
                <w:lang w:val="en-US"/>
              </w:rPr>
            </w:pPr>
            <w:r w:rsidRPr="004D2321">
              <w:rPr>
                <w:rFonts w:ascii="Arial Narrow" w:hAnsi="Arial Narrow" w:cs="Arial"/>
                <w:sz w:val="21"/>
                <w:szCs w:val="21"/>
                <w:lang w:val="en-US"/>
              </w:rPr>
              <w:t>Project</w:t>
            </w:r>
          </w:p>
          <w:p w:rsidR="00AA4D79" w:rsidRPr="004D2321" w:rsidRDefault="00C36224" w:rsidP="00C36224">
            <w:pPr>
              <w:pStyle w:val="ac"/>
              <w:spacing w:before="0" w:beforeAutospacing="0" w:after="0" w:afterAutospacing="0"/>
              <w:textAlignment w:val="baseline"/>
              <w:rPr>
                <w:rFonts w:ascii="Arial Narrow" w:hAnsi="Arial Narrow" w:cs="Arial"/>
                <w:sz w:val="21"/>
                <w:szCs w:val="21"/>
              </w:rPr>
            </w:pPr>
            <w:r w:rsidRPr="004D2321">
              <w:rPr>
                <w:rFonts w:ascii="Arial Narrow" w:hAnsi="Arial Narrow" w:cs="Arial"/>
                <w:sz w:val="21"/>
                <w:szCs w:val="21"/>
                <w:lang w:val="en-US"/>
              </w:rPr>
              <w:t>795</w:t>
            </w:r>
            <w:r w:rsidR="00AA4D79" w:rsidRPr="004D2321">
              <w:rPr>
                <w:rFonts w:ascii="Arial Narrow" w:hAnsi="Arial Narrow" w:cs="Arial"/>
                <w:sz w:val="21"/>
                <w:szCs w:val="21"/>
                <w:lang w:val="en-US"/>
              </w:rPr>
              <w:t>/UA/</w:t>
            </w:r>
            <w:r w:rsidRPr="004D2321">
              <w:rPr>
                <w:rFonts w:ascii="Arial Narrow" w:hAnsi="Arial Narrow" w:cs="Arial"/>
                <w:sz w:val="21"/>
                <w:szCs w:val="21"/>
                <w:lang w:val="en-US"/>
              </w:rPr>
              <w:t>19</w:t>
            </w:r>
          </w:p>
        </w:tc>
      </w:tr>
      <w:tr w:rsidR="003E1AA2" w:rsidRPr="00F14936" w:rsidTr="00BC7C7F">
        <w:trPr>
          <w:gridAfter w:val="1"/>
          <w:wAfter w:w="30" w:type="dxa"/>
        </w:trPr>
        <w:tc>
          <w:tcPr>
            <w:tcW w:w="534" w:type="dxa"/>
            <w:vAlign w:val="center"/>
          </w:tcPr>
          <w:p w:rsidR="003E1AA2" w:rsidRPr="006C2ECE" w:rsidRDefault="003E1AA2" w:rsidP="003E1AA2">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sidRPr="006C2ECE">
              <w:rPr>
                <w:rFonts w:ascii="Arial Narrow" w:hAnsi="Arial Narrow"/>
                <w:color w:val="000000"/>
                <w:kern w:val="24"/>
                <w:sz w:val="21"/>
                <w:szCs w:val="21"/>
              </w:rPr>
              <w:t>1</w:t>
            </w:r>
            <w:r w:rsidR="00446A7A">
              <w:rPr>
                <w:rFonts w:ascii="Arial Narrow" w:hAnsi="Arial Narrow"/>
                <w:color w:val="000000"/>
                <w:kern w:val="24"/>
                <w:sz w:val="21"/>
                <w:szCs w:val="21"/>
              </w:rPr>
              <w:t>4</w:t>
            </w:r>
            <w:r w:rsidRPr="006C2ECE">
              <w:rPr>
                <w:rFonts w:ascii="Arial Narrow" w:hAnsi="Arial Narrow"/>
                <w:color w:val="000000"/>
                <w:kern w:val="24"/>
                <w:sz w:val="21"/>
                <w:szCs w:val="21"/>
              </w:rPr>
              <w:t>.</w:t>
            </w:r>
          </w:p>
        </w:tc>
        <w:tc>
          <w:tcPr>
            <w:tcW w:w="6237" w:type="dxa"/>
            <w:gridSpan w:val="2"/>
            <w:vAlign w:val="center"/>
          </w:tcPr>
          <w:p w:rsidR="003E1AA2" w:rsidRPr="00DF7A45" w:rsidRDefault="003E1AA2" w:rsidP="003E1AA2">
            <w:pPr>
              <w:pStyle w:val="ac"/>
              <w:spacing w:before="0" w:beforeAutospacing="0" w:after="0" w:afterAutospacing="0"/>
              <w:textAlignment w:val="baseline"/>
              <w:rPr>
                <w:rFonts w:ascii="Arial Narrow" w:hAnsi="Arial Narrow" w:cs="Arial"/>
                <w:sz w:val="21"/>
                <w:szCs w:val="21"/>
                <w:lang w:val="en-US"/>
              </w:rPr>
            </w:pPr>
            <w:r w:rsidRPr="006C2ECE">
              <w:rPr>
                <w:rFonts w:ascii="Arial Narrow" w:hAnsi="Arial Narrow"/>
                <w:b/>
                <w:bCs/>
                <w:color w:val="000000"/>
                <w:kern w:val="24"/>
                <w:sz w:val="21"/>
                <w:szCs w:val="21"/>
                <w:lang w:val="en-GB"/>
              </w:rPr>
              <w:t>Recommendation</w:t>
            </w:r>
          </w:p>
          <w:p w:rsidR="003E1AA2" w:rsidRPr="00DF7A45" w:rsidRDefault="003E1AA2" w:rsidP="003E1AA2">
            <w:pPr>
              <w:pStyle w:val="ac"/>
              <w:spacing w:before="0" w:beforeAutospacing="0" w:after="0" w:afterAutospacing="0"/>
              <w:textAlignment w:val="baseline"/>
              <w:rPr>
                <w:rFonts w:ascii="Arial Narrow" w:hAnsi="Arial Narrow" w:cs="Arial"/>
                <w:sz w:val="21"/>
                <w:szCs w:val="21"/>
                <w:lang w:val="en-US"/>
              </w:rPr>
            </w:pPr>
            <w:r w:rsidRPr="006C2ECE">
              <w:rPr>
                <w:rFonts w:ascii="Arial Narrow" w:hAnsi="Arial Narrow"/>
                <w:color w:val="000000"/>
                <w:kern w:val="24"/>
                <w:sz w:val="21"/>
                <w:szCs w:val="21"/>
                <w:lang w:val="en-GB"/>
              </w:rPr>
              <w:t>Recommendation</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for</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Acceptance</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of</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Certified</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Reference</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Materials</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into</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Appendix</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C</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of</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the</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CIPM</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MRA</w:t>
            </w:r>
          </w:p>
        </w:tc>
        <w:tc>
          <w:tcPr>
            <w:tcW w:w="1417" w:type="dxa"/>
            <w:gridSpan w:val="2"/>
            <w:vAlign w:val="center"/>
          </w:tcPr>
          <w:p w:rsidR="003E1AA2" w:rsidRPr="00A71547" w:rsidRDefault="003E1AA2" w:rsidP="003E1AA2">
            <w:pPr>
              <w:pStyle w:val="ac"/>
              <w:tabs>
                <w:tab w:val="center" w:pos="4153"/>
                <w:tab w:val="right" w:pos="8305"/>
              </w:tabs>
              <w:spacing w:before="0" w:beforeAutospacing="0" w:after="0" w:afterAutospacing="0"/>
              <w:textAlignment w:val="baseline"/>
              <w:rPr>
                <w:rFonts w:ascii="Arial Narrow" w:hAnsi="Arial Narrow" w:cs="Arial"/>
                <w:sz w:val="21"/>
                <w:szCs w:val="21"/>
              </w:rPr>
            </w:pPr>
            <w:r w:rsidRPr="00A71547">
              <w:rPr>
                <w:rFonts w:ascii="Arial Narrow" w:hAnsi="Arial Narrow"/>
                <w:b/>
                <w:bCs/>
                <w:color w:val="000000"/>
                <w:kern w:val="24"/>
                <w:sz w:val="21"/>
                <w:szCs w:val="21"/>
                <w:lang w:val="en-GB"/>
              </w:rPr>
              <w:t>CООМЕТ</w:t>
            </w:r>
            <w:r w:rsidR="0082662B">
              <w:rPr>
                <w:rFonts w:ascii="Arial Narrow" w:hAnsi="Arial Narrow"/>
                <w:b/>
                <w:bCs/>
                <w:color w:val="000000"/>
                <w:kern w:val="24"/>
                <w:sz w:val="21"/>
                <w:szCs w:val="21"/>
                <w:lang w:val="en-GB"/>
              </w:rPr>
              <w:t xml:space="preserve"> </w:t>
            </w:r>
            <w:r w:rsidRPr="00A71547">
              <w:rPr>
                <w:rFonts w:ascii="Arial Narrow" w:hAnsi="Arial Narrow"/>
                <w:b/>
                <w:bCs/>
                <w:color w:val="000000"/>
                <w:kern w:val="24"/>
                <w:sz w:val="21"/>
                <w:szCs w:val="21"/>
                <w:lang w:val="en-GB"/>
              </w:rPr>
              <w:t>R/RM/16:2007</w:t>
            </w:r>
          </w:p>
        </w:tc>
        <w:tc>
          <w:tcPr>
            <w:tcW w:w="1559" w:type="dxa"/>
            <w:gridSpan w:val="3"/>
            <w:vAlign w:val="center"/>
          </w:tcPr>
          <w:p w:rsidR="003E1AA2" w:rsidRDefault="003E1AA2" w:rsidP="003E1AA2">
            <w:pPr>
              <w:pStyle w:val="ac"/>
              <w:spacing w:before="0" w:beforeAutospacing="0" w:after="0" w:afterAutospacing="0"/>
              <w:textAlignment w:val="baseline"/>
              <w:rPr>
                <w:rFonts w:ascii="Arial Narrow" w:hAnsi="Arial Narrow" w:cs="Arial"/>
                <w:sz w:val="21"/>
                <w:szCs w:val="21"/>
                <w:lang w:val="en-US"/>
              </w:rPr>
            </w:pPr>
            <w:r>
              <w:rPr>
                <w:rFonts w:ascii="Arial Narrow" w:hAnsi="Arial Narrow" w:cs="Arial"/>
                <w:sz w:val="21"/>
                <w:szCs w:val="21"/>
                <w:lang w:val="en-US"/>
              </w:rPr>
              <w:t>Project</w:t>
            </w:r>
          </w:p>
          <w:p w:rsidR="003E1AA2" w:rsidRPr="006C2ECE" w:rsidRDefault="003E1AA2" w:rsidP="003E1AA2">
            <w:pPr>
              <w:pStyle w:val="ac"/>
              <w:spacing w:before="0" w:beforeAutospacing="0" w:after="0" w:afterAutospacing="0"/>
              <w:textAlignment w:val="baseline"/>
              <w:rPr>
                <w:rFonts w:ascii="Arial Narrow" w:hAnsi="Arial Narrow" w:cs="Arial"/>
                <w:sz w:val="21"/>
                <w:szCs w:val="21"/>
              </w:rPr>
            </w:pPr>
            <w:r>
              <w:rPr>
                <w:rFonts w:ascii="Arial Narrow" w:hAnsi="Arial Narrow" w:cs="Arial"/>
                <w:sz w:val="21"/>
                <w:szCs w:val="21"/>
                <w:lang w:val="en-US"/>
              </w:rPr>
              <w:t>290/RU-a/03</w:t>
            </w:r>
          </w:p>
        </w:tc>
      </w:tr>
      <w:tr w:rsidR="001B5F19" w:rsidRPr="00F14936" w:rsidTr="00BC7C7F">
        <w:trPr>
          <w:gridAfter w:val="2"/>
          <w:wAfter w:w="60" w:type="dxa"/>
        </w:trPr>
        <w:tc>
          <w:tcPr>
            <w:tcW w:w="534" w:type="dxa"/>
            <w:vAlign w:val="center"/>
          </w:tcPr>
          <w:p w:rsidR="001B5F19" w:rsidRPr="006C2ECE" w:rsidRDefault="001B5F19" w:rsidP="00446A7A">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sidRPr="006C2ECE">
              <w:rPr>
                <w:rFonts w:ascii="Arial Narrow" w:hAnsi="Arial Narrow"/>
                <w:color w:val="000000"/>
                <w:kern w:val="24"/>
                <w:sz w:val="21"/>
                <w:szCs w:val="21"/>
              </w:rPr>
              <w:t>1</w:t>
            </w:r>
            <w:r w:rsidR="00446A7A">
              <w:rPr>
                <w:rFonts w:ascii="Arial Narrow" w:hAnsi="Arial Narrow"/>
                <w:color w:val="000000"/>
                <w:kern w:val="24"/>
                <w:sz w:val="21"/>
                <w:szCs w:val="21"/>
                <w:lang w:val="en-US"/>
              </w:rPr>
              <w:t>5</w:t>
            </w:r>
            <w:r w:rsidRPr="006C2ECE">
              <w:rPr>
                <w:rFonts w:ascii="Arial Narrow" w:hAnsi="Arial Narrow"/>
                <w:color w:val="000000"/>
                <w:kern w:val="24"/>
                <w:sz w:val="21"/>
                <w:szCs w:val="21"/>
              </w:rPr>
              <w:t>.</w:t>
            </w:r>
          </w:p>
        </w:tc>
        <w:tc>
          <w:tcPr>
            <w:tcW w:w="6207" w:type="dxa"/>
            <w:vAlign w:val="center"/>
          </w:tcPr>
          <w:p w:rsidR="001B5F19" w:rsidRPr="00DF7A45" w:rsidRDefault="001B5F19" w:rsidP="001B5F19">
            <w:pPr>
              <w:pStyle w:val="ac"/>
              <w:spacing w:before="0" w:beforeAutospacing="0" w:after="0" w:afterAutospacing="0"/>
              <w:textAlignment w:val="baseline"/>
              <w:rPr>
                <w:rFonts w:ascii="Arial Narrow" w:hAnsi="Arial Narrow" w:cs="Arial"/>
                <w:sz w:val="21"/>
                <w:szCs w:val="21"/>
                <w:lang w:val="en-US"/>
              </w:rPr>
            </w:pPr>
            <w:r w:rsidRPr="006C2ECE">
              <w:rPr>
                <w:rFonts w:ascii="Arial Narrow" w:hAnsi="Arial Narrow"/>
                <w:b/>
                <w:bCs/>
                <w:color w:val="000000"/>
                <w:kern w:val="24"/>
                <w:sz w:val="21"/>
                <w:szCs w:val="21"/>
                <w:lang w:val="en-GB"/>
              </w:rPr>
              <w:t>Recommendation</w:t>
            </w:r>
          </w:p>
          <w:p w:rsidR="001B5F19" w:rsidRPr="00DF7A45" w:rsidRDefault="001B5F19" w:rsidP="001B5F19">
            <w:pPr>
              <w:pStyle w:val="ac"/>
              <w:spacing w:before="0" w:beforeAutospacing="0" w:after="0" w:afterAutospacing="0"/>
              <w:textAlignment w:val="baseline"/>
              <w:rPr>
                <w:rFonts w:ascii="Arial Narrow" w:hAnsi="Arial Narrow" w:cs="Arial"/>
                <w:sz w:val="21"/>
                <w:szCs w:val="21"/>
                <w:lang w:val="en-US"/>
              </w:rPr>
            </w:pPr>
            <w:r w:rsidRPr="006C2ECE">
              <w:rPr>
                <w:rFonts w:ascii="Arial Narrow" w:hAnsi="Arial Narrow"/>
                <w:color w:val="000000"/>
                <w:kern w:val="24"/>
                <w:sz w:val="21"/>
                <w:szCs w:val="21"/>
                <w:lang w:val="en-GB"/>
              </w:rPr>
              <w:t>Guidelines</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for</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Issuing</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Certificate</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of</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Participant</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of</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COOMET</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CRM</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Interlaboratory</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Certification</w:t>
            </w:r>
          </w:p>
        </w:tc>
        <w:tc>
          <w:tcPr>
            <w:tcW w:w="1417" w:type="dxa"/>
            <w:gridSpan w:val="2"/>
            <w:vAlign w:val="center"/>
          </w:tcPr>
          <w:p w:rsidR="001B5F19" w:rsidRPr="00A71547" w:rsidRDefault="001B5F19" w:rsidP="001B5F19">
            <w:pPr>
              <w:pStyle w:val="ac"/>
              <w:tabs>
                <w:tab w:val="center" w:pos="4153"/>
                <w:tab w:val="right" w:pos="8305"/>
              </w:tabs>
              <w:spacing w:before="0" w:beforeAutospacing="0" w:after="0" w:afterAutospacing="0"/>
              <w:textAlignment w:val="baseline"/>
              <w:rPr>
                <w:rFonts w:ascii="Arial Narrow" w:hAnsi="Arial Narrow" w:cs="Arial"/>
                <w:sz w:val="21"/>
                <w:szCs w:val="21"/>
              </w:rPr>
            </w:pPr>
            <w:r w:rsidRPr="00A71547">
              <w:rPr>
                <w:rFonts w:ascii="Arial Narrow" w:hAnsi="Arial Narrow"/>
                <w:b/>
                <w:bCs/>
                <w:color w:val="000000"/>
                <w:kern w:val="24"/>
                <w:sz w:val="21"/>
                <w:szCs w:val="21"/>
                <w:lang w:val="en-GB"/>
              </w:rPr>
              <w:t>CООМЕТ</w:t>
            </w:r>
            <w:r w:rsidR="0082662B">
              <w:rPr>
                <w:rFonts w:ascii="Arial Narrow" w:hAnsi="Arial Narrow"/>
                <w:b/>
                <w:bCs/>
                <w:color w:val="000000"/>
                <w:kern w:val="24"/>
                <w:sz w:val="21"/>
                <w:szCs w:val="21"/>
                <w:lang w:val="en-GB"/>
              </w:rPr>
              <w:t xml:space="preserve"> </w:t>
            </w:r>
            <w:r w:rsidRPr="00A71547">
              <w:rPr>
                <w:rFonts w:ascii="Arial Narrow" w:hAnsi="Arial Narrow"/>
                <w:b/>
                <w:bCs/>
                <w:color w:val="000000"/>
                <w:kern w:val="24"/>
                <w:sz w:val="21"/>
                <w:szCs w:val="21"/>
                <w:lang w:val="en-GB"/>
              </w:rPr>
              <w:t>R/RM/17:2011</w:t>
            </w:r>
          </w:p>
        </w:tc>
        <w:tc>
          <w:tcPr>
            <w:tcW w:w="1559" w:type="dxa"/>
            <w:gridSpan w:val="3"/>
            <w:vAlign w:val="center"/>
          </w:tcPr>
          <w:p w:rsidR="001B5F19" w:rsidRDefault="001B5F19" w:rsidP="003E1AA2">
            <w:pPr>
              <w:pStyle w:val="ac"/>
              <w:spacing w:before="0" w:beforeAutospacing="0" w:after="0" w:afterAutospacing="0"/>
              <w:textAlignment w:val="baseline"/>
              <w:rPr>
                <w:rFonts w:ascii="Arial Narrow" w:hAnsi="Arial Narrow" w:cs="Arial"/>
                <w:sz w:val="21"/>
                <w:szCs w:val="21"/>
                <w:lang w:val="en-US"/>
              </w:rPr>
            </w:pPr>
            <w:r>
              <w:rPr>
                <w:rFonts w:ascii="Arial Narrow" w:hAnsi="Arial Narrow" w:cs="Arial"/>
                <w:sz w:val="21"/>
                <w:szCs w:val="21"/>
                <w:lang w:val="en-US"/>
              </w:rPr>
              <w:t>Project</w:t>
            </w:r>
          </w:p>
          <w:p w:rsidR="001B5F19" w:rsidRDefault="001B5F19" w:rsidP="003E1AA2">
            <w:pPr>
              <w:pStyle w:val="ac"/>
              <w:spacing w:before="0" w:beforeAutospacing="0" w:after="0" w:afterAutospacing="0"/>
              <w:textAlignment w:val="baseline"/>
              <w:rPr>
                <w:rFonts w:ascii="Arial Narrow" w:hAnsi="Arial Narrow" w:cs="Arial"/>
                <w:sz w:val="21"/>
                <w:szCs w:val="21"/>
                <w:lang w:val="en-US"/>
              </w:rPr>
            </w:pPr>
            <w:r>
              <w:rPr>
                <w:rFonts w:ascii="Arial Narrow" w:hAnsi="Arial Narrow" w:cs="Arial"/>
                <w:sz w:val="21"/>
                <w:szCs w:val="21"/>
                <w:lang w:val="en-US"/>
              </w:rPr>
              <w:t>349/BY-a/05</w:t>
            </w:r>
          </w:p>
          <w:p w:rsidR="001B5F19" w:rsidRPr="00DF7A45" w:rsidRDefault="001B5F19" w:rsidP="003E1AA2">
            <w:pPr>
              <w:pStyle w:val="ac"/>
              <w:spacing w:before="0" w:beforeAutospacing="0" w:after="0" w:afterAutospacing="0"/>
              <w:textAlignment w:val="baseline"/>
              <w:rPr>
                <w:rFonts w:ascii="Arial Narrow" w:hAnsi="Arial Narrow" w:cs="Arial"/>
                <w:sz w:val="21"/>
                <w:szCs w:val="21"/>
                <w:lang w:val="en-US"/>
              </w:rPr>
            </w:pPr>
            <w:r>
              <w:rPr>
                <w:rFonts w:ascii="Arial Narrow" w:hAnsi="Arial Narrow" w:cs="Arial"/>
                <w:sz w:val="21"/>
                <w:szCs w:val="21"/>
                <w:lang w:val="en-US"/>
              </w:rPr>
              <w:t>496/BY-a/10</w:t>
            </w:r>
          </w:p>
        </w:tc>
      </w:tr>
      <w:tr w:rsidR="001B5F19" w:rsidRPr="00F14936" w:rsidTr="00BC7C7F">
        <w:trPr>
          <w:gridAfter w:val="2"/>
          <w:wAfter w:w="60" w:type="dxa"/>
        </w:trPr>
        <w:tc>
          <w:tcPr>
            <w:tcW w:w="534" w:type="dxa"/>
            <w:vAlign w:val="center"/>
          </w:tcPr>
          <w:p w:rsidR="001B5F19" w:rsidRPr="006C2ECE" w:rsidRDefault="001B5F19" w:rsidP="00446A7A">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sidRPr="006C2ECE">
              <w:rPr>
                <w:rFonts w:ascii="Arial Narrow" w:hAnsi="Arial Narrow"/>
                <w:color w:val="000000"/>
                <w:kern w:val="24"/>
                <w:sz w:val="21"/>
                <w:szCs w:val="21"/>
              </w:rPr>
              <w:t>1</w:t>
            </w:r>
            <w:r w:rsidR="00446A7A">
              <w:rPr>
                <w:rFonts w:ascii="Arial Narrow" w:hAnsi="Arial Narrow"/>
                <w:color w:val="000000"/>
                <w:kern w:val="24"/>
                <w:sz w:val="21"/>
                <w:szCs w:val="21"/>
                <w:lang w:val="en-US"/>
              </w:rPr>
              <w:t>6</w:t>
            </w:r>
            <w:r w:rsidRPr="006C2ECE">
              <w:rPr>
                <w:rFonts w:ascii="Arial Narrow" w:hAnsi="Arial Narrow"/>
                <w:color w:val="000000"/>
                <w:kern w:val="24"/>
                <w:sz w:val="21"/>
                <w:szCs w:val="21"/>
              </w:rPr>
              <w:t>.</w:t>
            </w:r>
          </w:p>
        </w:tc>
        <w:tc>
          <w:tcPr>
            <w:tcW w:w="6207" w:type="dxa"/>
            <w:vAlign w:val="center"/>
          </w:tcPr>
          <w:p w:rsidR="001B5F19" w:rsidRPr="00DF7A45" w:rsidRDefault="001B5F19" w:rsidP="001B5F19">
            <w:pPr>
              <w:pStyle w:val="ac"/>
              <w:spacing w:before="0" w:beforeAutospacing="0" w:after="0" w:afterAutospacing="0"/>
              <w:textAlignment w:val="baseline"/>
              <w:rPr>
                <w:rFonts w:ascii="Arial Narrow" w:hAnsi="Arial Narrow" w:cs="Arial"/>
                <w:sz w:val="21"/>
                <w:szCs w:val="21"/>
                <w:lang w:val="en-US"/>
              </w:rPr>
            </w:pPr>
            <w:r w:rsidRPr="006C2ECE">
              <w:rPr>
                <w:rFonts w:ascii="Arial Narrow" w:hAnsi="Arial Narrow"/>
                <w:b/>
                <w:bCs/>
                <w:color w:val="000000"/>
                <w:kern w:val="24"/>
                <w:sz w:val="21"/>
                <w:szCs w:val="21"/>
                <w:lang w:val="en-GB"/>
              </w:rPr>
              <w:t>Recommendation</w:t>
            </w:r>
          </w:p>
          <w:p w:rsidR="001B5F19" w:rsidRPr="00DF7A45" w:rsidRDefault="001B5F19" w:rsidP="001B5F19">
            <w:pPr>
              <w:pStyle w:val="ac"/>
              <w:spacing w:before="0" w:beforeAutospacing="0" w:after="0" w:afterAutospacing="0"/>
              <w:textAlignment w:val="baseline"/>
              <w:rPr>
                <w:rFonts w:ascii="Arial Narrow" w:hAnsi="Arial Narrow" w:cs="Arial"/>
                <w:sz w:val="21"/>
                <w:szCs w:val="21"/>
                <w:lang w:val="en-US"/>
              </w:rPr>
            </w:pPr>
            <w:r w:rsidRPr="006C2ECE">
              <w:rPr>
                <w:rFonts w:ascii="Arial Narrow" w:hAnsi="Arial Narrow"/>
                <w:color w:val="000000"/>
                <w:kern w:val="24"/>
                <w:sz w:val="21"/>
                <w:szCs w:val="21"/>
                <w:lang w:val="en-GB"/>
              </w:rPr>
              <w:t>Procedure</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of</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the</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International</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Competition</w:t>
            </w:r>
            <w:r w:rsidR="0082662B">
              <w:rPr>
                <w:rFonts w:ascii="Arial Narrow" w:hAnsi="Arial Narrow"/>
                <w:color w:val="000000"/>
                <w:kern w:val="24"/>
                <w:sz w:val="21"/>
                <w:szCs w:val="21"/>
                <w:lang w:val="en-GB"/>
              </w:rPr>
              <w:t xml:space="preserve"> </w:t>
            </w:r>
            <w:r w:rsidR="00C90194">
              <w:rPr>
                <w:rFonts w:ascii="Arial Narrow" w:hAnsi="Arial Narrow"/>
                <w:color w:val="000000"/>
                <w:kern w:val="24"/>
                <w:sz w:val="21"/>
                <w:szCs w:val="21"/>
                <w:lang w:val="en-GB"/>
              </w:rPr>
              <w:t>"</w:t>
            </w:r>
            <w:r w:rsidRPr="006C2ECE">
              <w:rPr>
                <w:rFonts w:ascii="Arial Narrow" w:hAnsi="Arial Narrow"/>
                <w:color w:val="000000"/>
                <w:kern w:val="24"/>
                <w:sz w:val="21"/>
                <w:szCs w:val="21"/>
                <w:lang w:val="en-GB"/>
              </w:rPr>
              <w:t>The</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Best</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Young</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Metrologist</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of</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COOMET</w:t>
            </w:r>
            <w:r w:rsidR="00C90194">
              <w:rPr>
                <w:rFonts w:ascii="Arial Narrow" w:hAnsi="Arial Narrow"/>
                <w:color w:val="000000"/>
                <w:kern w:val="24"/>
                <w:sz w:val="21"/>
                <w:szCs w:val="21"/>
                <w:lang w:val="en-GB"/>
              </w:rPr>
              <w:t>"</w:t>
            </w:r>
          </w:p>
        </w:tc>
        <w:tc>
          <w:tcPr>
            <w:tcW w:w="1417" w:type="dxa"/>
            <w:gridSpan w:val="2"/>
            <w:vAlign w:val="center"/>
          </w:tcPr>
          <w:p w:rsidR="001B5F19" w:rsidRPr="00BD3A64" w:rsidRDefault="001B5F19" w:rsidP="00BD3A64">
            <w:pPr>
              <w:pStyle w:val="ac"/>
              <w:tabs>
                <w:tab w:val="center" w:pos="4153"/>
                <w:tab w:val="right" w:pos="8305"/>
              </w:tabs>
              <w:spacing w:before="0" w:beforeAutospacing="0" w:after="0" w:afterAutospacing="0"/>
              <w:textAlignment w:val="baseline"/>
              <w:rPr>
                <w:rFonts w:ascii="Arial Narrow" w:hAnsi="Arial Narrow" w:cs="Arial"/>
                <w:sz w:val="21"/>
                <w:szCs w:val="21"/>
              </w:rPr>
            </w:pPr>
            <w:r w:rsidRPr="00A71547">
              <w:rPr>
                <w:rFonts w:ascii="Arial Narrow" w:hAnsi="Arial Narrow"/>
                <w:b/>
                <w:bCs/>
                <w:color w:val="000000"/>
                <w:kern w:val="24"/>
                <w:sz w:val="21"/>
                <w:szCs w:val="21"/>
                <w:lang w:val="en-GB"/>
              </w:rPr>
              <w:t>CООМЕТ</w:t>
            </w:r>
            <w:r w:rsidR="0082662B">
              <w:rPr>
                <w:rFonts w:ascii="Arial Narrow" w:hAnsi="Arial Narrow"/>
                <w:b/>
                <w:bCs/>
                <w:color w:val="000000"/>
                <w:kern w:val="24"/>
                <w:sz w:val="21"/>
                <w:szCs w:val="21"/>
                <w:lang w:val="en-GB"/>
              </w:rPr>
              <w:t xml:space="preserve"> </w:t>
            </w:r>
            <w:r w:rsidRPr="00A71547">
              <w:rPr>
                <w:rFonts w:ascii="Arial Narrow" w:hAnsi="Arial Narrow"/>
                <w:b/>
                <w:bCs/>
                <w:color w:val="000000"/>
                <w:kern w:val="24"/>
                <w:sz w:val="21"/>
                <w:szCs w:val="21"/>
                <w:lang w:val="en-GB"/>
              </w:rPr>
              <w:t>R/GM/18:20</w:t>
            </w:r>
            <w:r w:rsidR="00BD3A64">
              <w:rPr>
                <w:rFonts w:ascii="Arial Narrow" w:hAnsi="Arial Narrow"/>
                <w:b/>
                <w:bCs/>
                <w:color w:val="000000"/>
                <w:kern w:val="24"/>
                <w:sz w:val="21"/>
                <w:szCs w:val="21"/>
              </w:rPr>
              <w:t>20</w:t>
            </w:r>
          </w:p>
        </w:tc>
        <w:tc>
          <w:tcPr>
            <w:tcW w:w="1559" w:type="dxa"/>
            <w:gridSpan w:val="3"/>
            <w:vAlign w:val="center"/>
          </w:tcPr>
          <w:p w:rsidR="001B5F19" w:rsidRDefault="001B5F19" w:rsidP="003E1AA2">
            <w:pPr>
              <w:spacing w:after="0" w:line="240" w:lineRule="auto"/>
              <w:rPr>
                <w:rFonts w:ascii="Arial Narrow" w:hAnsi="Arial Narrow" w:cs="Arial"/>
                <w:sz w:val="21"/>
                <w:szCs w:val="21"/>
                <w:lang w:val="en-US"/>
              </w:rPr>
            </w:pPr>
            <w:r>
              <w:rPr>
                <w:rFonts w:ascii="Arial Narrow" w:hAnsi="Arial Narrow" w:cs="Arial"/>
                <w:sz w:val="21"/>
                <w:szCs w:val="21"/>
                <w:lang w:val="en-US"/>
              </w:rPr>
              <w:t>Project</w:t>
            </w:r>
          </w:p>
          <w:p w:rsidR="001B5F19" w:rsidRPr="00AA4D79" w:rsidRDefault="001B5F19" w:rsidP="003E1AA2">
            <w:pPr>
              <w:spacing w:after="0" w:line="240" w:lineRule="auto"/>
              <w:rPr>
                <w:rFonts w:ascii="Arial Narrow" w:hAnsi="Arial Narrow" w:cs="Arial"/>
                <w:sz w:val="21"/>
                <w:szCs w:val="21"/>
                <w:lang w:val="en-US"/>
              </w:rPr>
            </w:pPr>
            <w:r>
              <w:rPr>
                <w:rFonts w:ascii="Arial Narrow" w:hAnsi="Arial Narrow" w:cs="Arial"/>
                <w:sz w:val="21"/>
                <w:szCs w:val="21"/>
                <w:lang w:val="en-US"/>
              </w:rPr>
              <w:t>335/UA/05</w:t>
            </w:r>
          </w:p>
        </w:tc>
      </w:tr>
      <w:tr w:rsidR="001B5F19" w:rsidRPr="00F14936" w:rsidTr="00BC7C7F">
        <w:trPr>
          <w:gridAfter w:val="2"/>
          <w:wAfter w:w="60" w:type="dxa"/>
        </w:trPr>
        <w:tc>
          <w:tcPr>
            <w:tcW w:w="534" w:type="dxa"/>
            <w:vAlign w:val="center"/>
          </w:tcPr>
          <w:p w:rsidR="001B5F19" w:rsidRPr="006C2ECE" w:rsidRDefault="00446A7A" w:rsidP="001B5F19">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Pr>
                <w:rFonts w:ascii="Arial Narrow" w:hAnsi="Arial Narrow"/>
                <w:color w:val="000000"/>
                <w:kern w:val="24"/>
                <w:sz w:val="21"/>
                <w:szCs w:val="21"/>
              </w:rPr>
              <w:t>17</w:t>
            </w:r>
            <w:r w:rsidR="001B5F19" w:rsidRPr="006C2ECE">
              <w:rPr>
                <w:rFonts w:ascii="Arial Narrow" w:hAnsi="Arial Narrow"/>
                <w:color w:val="000000"/>
                <w:kern w:val="24"/>
                <w:sz w:val="21"/>
                <w:szCs w:val="21"/>
              </w:rPr>
              <w:t>.</w:t>
            </w:r>
          </w:p>
        </w:tc>
        <w:tc>
          <w:tcPr>
            <w:tcW w:w="6207" w:type="dxa"/>
            <w:vAlign w:val="center"/>
          </w:tcPr>
          <w:p w:rsidR="001B5F19" w:rsidRPr="00DF7A45" w:rsidRDefault="001B5F19" w:rsidP="001B5F19">
            <w:pPr>
              <w:pStyle w:val="ac"/>
              <w:spacing w:before="0" w:beforeAutospacing="0" w:after="0" w:afterAutospacing="0"/>
              <w:textAlignment w:val="baseline"/>
              <w:rPr>
                <w:rFonts w:ascii="Arial Narrow" w:hAnsi="Arial Narrow" w:cs="Arial"/>
                <w:sz w:val="21"/>
                <w:szCs w:val="21"/>
                <w:lang w:val="en-US"/>
              </w:rPr>
            </w:pPr>
            <w:r w:rsidRPr="006C2ECE">
              <w:rPr>
                <w:rFonts w:ascii="Arial Narrow" w:hAnsi="Arial Narrow"/>
                <w:b/>
                <w:bCs/>
                <w:color w:val="000000"/>
                <w:kern w:val="24"/>
                <w:sz w:val="21"/>
                <w:szCs w:val="21"/>
                <w:lang w:val="en-GB"/>
              </w:rPr>
              <w:t>Recommendation</w:t>
            </w:r>
          </w:p>
          <w:p w:rsidR="001B5F19" w:rsidRPr="00DF7A45" w:rsidRDefault="001B5F19" w:rsidP="001B5F19">
            <w:pPr>
              <w:pStyle w:val="ac"/>
              <w:spacing w:before="0" w:beforeAutospacing="0" w:after="0" w:afterAutospacing="0"/>
              <w:textAlignment w:val="baseline"/>
              <w:rPr>
                <w:rFonts w:ascii="Arial Narrow" w:hAnsi="Arial Narrow" w:cs="Arial"/>
                <w:sz w:val="21"/>
                <w:szCs w:val="21"/>
                <w:lang w:val="en-US"/>
              </w:rPr>
            </w:pPr>
            <w:r w:rsidRPr="006C2ECE">
              <w:rPr>
                <w:rFonts w:ascii="Arial Narrow" w:hAnsi="Arial Narrow"/>
                <w:color w:val="000000"/>
                <w:kern w:val="24"/>
                <w:sz w:val="21"/>
                <w:szCs w:val="21"/>
                <w:lang w:val="en-GB"/>
              </w:rPr>
              <w:t>Guideline</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on</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COOMET</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supplementary</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comparison</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evaluation</w:t>
            </w:r>
          </w:p>
        </w:tc>
        <w:tc>
          <w:tcPr>
            <w:tcW w:w="1417" w:type="dxa"/>
            <w:gridSpan w:val="2"/>
            <w:vAlign w:val="center"/>
          </w:tcPr>
          <w:p w:rsidR="001B5F19" w:rsidRPr="00A71547" w:rsidRDefault="001B5F19" w:rsidP="001B5F19">
            <w:pPr>
              <w:pStyle w:val="ac"/>
              <w:tabs>
                <w:tab w:val="center" w:pos="4153"/>
                <w:tab w:val="right" w:pos="8305"/>
              </w:tabs>
              <w:spacing w:before="0" w:beforeAutospacing="0" w:after="0" w:afterAutospacing="0"/>
              <w:textAlignment w:val="baseline"/>
              <w:rPr>
                <w:rFonts w:ascii="Arial Narrow" w:hAnsi="Arial Narrow" w:cs="Arial"/>
                <w:sz w:val="21"/>
                <w:szCs w:val="21"/>
              </w:rPr>
            </w:pPr>
            <w:r w:rsidRPr="00A71547">
              <w:rPr>
                <w:rFonts w:ascii="Arial Narrow" w:hAnsi="Arial Narrow"/>
                <w:b/>
                <w:bCs/>
                <w:color w:val="000000"/>
                <w:kern w:val="24"/>
                <w:sz w:val="21"/>
                <w:szCs w:val="21"/>
                <w:lang w:val="en-GB"/>
              </w:rPr>
              <w:t>CООМЕТ</w:t>
            </w:r>
            <w:r w:rsidR="0082662B">
              <w:rPr>
                <w:rFonts w:ascii="Arial Narrow" w:hAnsi="Arial Narrow"/>
                <w:b/>
                <w:bCs/>
                <w:color w:val="000000"/>
                <w:kern w:val="24"/>
                <w:sz w:val="21"/>
                <w:szCs w:val="21"/>
                <w:lang w:val="en-GB"/>
              </w:rPr>
              <w:t xml:space="preserve"> </w:t>
            </w:r>
            <w:r w:rsidRPr="00A71547">
              <w:rPr>
                <w:rFonts w:ascii="Arial Narrow" w:hAnsi="Arial Narrow"/>
                <w:b/>
                <w:bCs/>
                <w:color w:val="000000"/>
                <w:kern w:val="24"/>
                <w:sz w:val="21"/>
                <w:szCs w:val="21"/>
                <w:lang w:val="en-GB"/>
              </w:rPr>
              <w:t>R/GM/19:2016</w:t>
            </w:r>
          </w:p>
        </w:tc>
        <w:tc>
          <w:tcPr>
            <w:tcW w:w="1559" w:type="dxa"/>
            <w:gridSpan w:val="3"/>
            <w:vAlign w:val="center"/>
          </w:tcPr>
          <w:p w:rsidR="001B5F19" w:rsidRDefault="001B5F19" w:rsidP="003E1AA2">
            <w:pPr>
              <w:spacing w:after="0" w:line="240" w:lineRule="auto"/>
              <w:rPr>
                <w:rFonts w:ascii="Arial Narrow" w:hAnsi="Arial Narrow" w:cs="Arial"/>
                <w:sz w:val="21"/>
                <w:szCs w:val="21"/>
                <w:lang w:val="en-US"/>
              </w:rPr>
            </w:pPr>
            <w:r>
              <w:rPr>
                <w:rFonts w:ascii="Arial Narrow" w:hAnsi="Arial Narrow" w:cs="Arial"/>
                <w:sz w:val="21"/>
                <w:szCs w:val="21"/>
                <w:lang w:val="en-US"/>
              </w:rPr>
              <w:t>Project</w:t>
            </w:r>
          </w:p>
          <w:p w:rsidR="001B5F19" w:rsidRPr="00AA4D79" w:rsidRDefault="001B5F19" w:rsidP="003E1AA2">
            <w:pPr>
              <w:spacing w:after="0" w:line="240" w:lineRule="auto"/>
              <w:rPr>
                <w:rFonts w:ascii="Arial Narrow" w:hAnsi="Arial Narrow" w:cs="Arial"/>
                <w:sz w:val="21"/>
                <w:szCs w:val="21"/>
                <w:lang w:val="en-US"/>
              </w:rPr>
            </w:pPr>
            <w:r>
              <w:rPr>
                <w:rFonts w:ascii="Arial Narrow" w:hAnsi="Arial Narrow" w:cs="Arial"/>
                <w:sz w:val="21"/>
                <w:szCs w:val="21"/>
                <w:lang w:val="en-US"/>
              </w:rPr>
              <w:t>302/RU/04</w:t>
            </w:r>
          </w:p>
        </w:tc>
      </w:tr>
      <w:tr w:rsidR="001B5F19" w:rsidRPr="00F14936" w:rsidTr="00BC7C7F">
        <w:trPr>
          <w:gridAfter w:val="2"/>
          <w:wAfter w:w="60" w:type="dxa"/>
        </w:trPr>
        <w:tc>
          <w:tcPr>
            <w:tcW w:w="534" w:type="dxa"/>
            <w:vAlign w:val="center"/>
          </w:tcPr>
          <w:p w:rsidR="001B5F19" w:rsidRPr="006C2ECE" w:rsidRDefault="00446A7A" w:rsidP="001B5F19">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Pr>
                <w:rFonts w:ascii="Arial Narrow" w:hAnsi="Arial Narrow"/>
                <w:color w:val="000000"/>
                <w:kern w:val="24"/>
                <w:sz w:val="21"/>
                <w:szCs w:val="21"/>
              </w:rPr>
              <w:t>18</w:t>
            </w:r>
            <w:r w:rsidR="001B5F19" w:rsidRPr="006C2ECE">
              <w:rPr>
                <w:rFonts w:ascii="Arial Narrow" w:hAnsi="Arial Narrow"/>
                <w:color w:val="000000"/>
                <w:kern w:val="24"/>
                <w:sz w:val="21"/>
                <w:szCs w:val="21"/>
              </w:rPr>
              <w:t>.</w:t>
            </w:r>
          </w:p>
        </w:tc>
        <w:tc>
          <w:tcPr>
            <w:tcW w:w="6207" w:type="dxa"/>
            <w:vAlign w:val="center"/>
          </w:tcPr>
          <w:p w:rsidR="001B5F19" w:rsidRPr="00DF7A45" w:rsidRDefault="001B5F19" w:rsidP="001B5F19">
            <w:pPr>
              <w:pStyle w:val="ac"/>
              <w:spacing w:before="0" w:beforeAutospacing="0" w:after="0" w:afterAutospacing="0"/>
              <w:textAlignment w:val="baseline"/>
              <w:rPr>
                <w:rFonts w:ascii="Arial Narrow" w:hAnsi="Arial Narrow" w:cs="Arial"/>
                <w:sz w:val="21"/>
                <w:szCs w:val="21"/>
                <w:lang w:val="en-US"/>
              </w:rPr>
            </w:pPr>
            <w:r w:rsidRPr="006C2ECE">
              <w:rPr>
                <w:rFonts w:ascii="Arial Narrow" w:hAnsi="Arial Narrow"/>
                <w:b/>
                <w:bCs/>
                <w:color w:val="000000"/>
                <w:kern w:val="24"/>
                <w:sz w:val="21"/>
                <w:szCs w:val="21"/>
                <w:lang w:val="en-GB"/>
              </w:rPr>
              <w:t>Recommendation</w:t>
            </w:r>
          </w:p>
          <w:p w:rsidR="001B5F19" w:rsidRPr="00DF7A45" w:rsidRDefault="001B5F19" w:rsidP="001B5F19">
            <w:pPr>
              <w:pStyle w:val="ac"/>
              <w:spacing w:before="0" w:beforeAutospacing="0" w:after="0" w:afterAutospacing="0"/>
              <w:textAlignment w:val="baseline"/>
              <w:rPr>
                <w:rFonts w:ascii="Arial Narrow" w:hAnsi="Arial Narrow" w:cs="Arial"/>
                <w:sz w:val="21"/>
                <w:szCs w:val="21"/>
                <w:lang w:val="en-US"/>
              </w:rPr>
            </w:pPr>
            <w:r w:rsidRPr="006C2ECE">
              <w:rPr>
                <w:rFonts w:ascii="Arial Narrow" w:hAnsi="Arial Narrow"/>
                <w:color w:val="000000"/>
                <w:kern w:val="24"/>
                <w:sz w:val="21"/>
                <w:szCs w:val="21"/>
                <w:lang w:val="en-GB"/>
              </w:rPr>
              <w:t>State</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system</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for</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ensuring</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the</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uniformity</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of</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measurements.</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Scales</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of</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Measurements.</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Terms</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and</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Definitions</w:t>
            </w:r>
          </w:p>
        </w:tc>
        <w:tc>
          <w:tcPr>
            <w:tcW w:w="1417" w:type="dxa"/>
            <w:gridSpan w:val="2"/>
            <w:vAlign w:val="center"/>
          </w:tcPr>
          <w:p w:rsidR="001B5F19" w:rsidRPr="00A71547" w:rsidRDefault="001B5F19" w:rsidP="001B5F19">
            <w:pPr>
              <w:pStyle w:val="ac"/>
              <w:tabs>
                <w:tab w:val="center" w:pos="4153"/>
                <w:tab w:val="right" w:pos="8305"/>
              </w:tabs>
              <w:spacing w:before="0" w:beforeAutospacing="0" w:after="0" w:afterAutospacing="0"/>
              <w:textAlignment w:val="baseline"/>
              <w:rPr>
                <w:rFonts w:ascii="Arial Narrow" w:hAnsi="Arial Narrow" w:cs="Arial"/>
                <w:sz w:val="21"/>
                <w:szCs w:val="21"/>
              </w:rPr>
            </w:pPr>
            <w:r w:rsidRPr="00A71547">
              <w:rPr>
                <w:rFonts w:ascii="Arial Narrow" w:hAnsi="Arial Narrow"/>
                <w:b/>
                <w:bCs/>
                <w:color w:val="000000"/>
                <w:kern w:val="24"/>
                <w:sz w:val="21"/>
                <w:szCs w:val="21"/>
                <w:lang w:val="en-GB"/>
              </w:rPr>
              <w:t>CООМЕТ</w:t>
            </w:r>
            <w:r w:rsidR="0082662B">
              <w:rPr>
                <w:rFonts w:ascii="Arial Narrow" w:hAnsi="Arial Narrow"/>
                <w:b/>
                <w:bCs/>
                <w:color w:val="000000"/>
                <w:kern w:val="24"/>
                <w:sz w:val="21"/>
                <w:szCs w:val="21"/>
                <w:lang w:val="en-GB"/>
              </w:rPr>
              <w:t xml:space="preserve"> </w:t>
            </w:r>
            <w:r w:rsidRPr="00A71547">
              <w:rPr>
                <w:rFonts w:ascii="Arial Narrow" w:hAnsi="Arial Narrow"/>
                <w:b/>
                <w:bCs/>
                <w:color w:val="000000"/>
                <w:kern w:val="24"/>
                <w:sz w:val="21"/>
                <w:szCs w:val="21"/>
                <w:lang w:val="en-GB"/>
              </w:rPr>
              <w:t>R/GM/20:2009</w:t>
            </w:r>
          </w:p>
        </w:tc>
        <w:tc>
          <w:tcPr>
            <w:tcW w:w="1559" w:type="dxa"/>
            <w:gridSpan w:val="3"/>
            <w:vAlign w:val="center"/>
          </w:tcPr>
          <w:p w:rsidR="001B5F19" w:rsidRDefault="001B5F19" w:rsidP="003E1AA2">
            <w:pPr>
              <w:pStyle w:val="ac"/>
              <w:spacing w:before="0" w:beforeAutospacing="0" w:after="0" w:afterAutospacing="0"/>
              <w:textAlignment w:val="baseline"/>
              <w:rPr>
                <w:rFonts w:ascii="Arial Narrow" w:hAnsi="Arial Narrow" w:cs="Arial"/>
                <w:sz w:val="21"/>
                <w:szCs w:val="21"/>
                <w:lang w:val="en-US"/>
              </w:rPr>
            </w:pPr>
            <w:r>
              <w:rPr>
                <w:rFonts w:ascii="Arial Narrow" w:hAnsi="Arial Narrow" w:cs="Arial"/>
                <w:sz w:val="21"/>
                <w:szCs w:val="21"/>
                <w:lang w:val="en-US"/>
              </w:rPr>
              <w:t>Project</w:t>
            </w:r>
          </w:p>
          <w:p w:rsidR="001B5F19" w:rsidRPr="006C2ECE" w:rsidRDefault="001B5F19" w:rsidP="003E1AA2">
            <w:pPr>
              <w:pStyle w:val="ac"/>
              <w:spacing w:before="0" w:beforeAutospacing="0" w:after="0" w:afterAutospacing="0"/>
              <w:textAlignment w:val="baseline"/>
              <w:rPr>
                <w:rFonts w:ascii="Arial Narrow" w:hAnsi="Arial Narrow" w:cs="Arial"/>
                <w:sz w:val="21"/>
                <w:szCs w:val="21"/>
              </w:rPr>
            </w:pPr>
            <w:r>
              <w:rPr>
                <w:rFonts w:ascii="Arial Narrow" w:hAnsi="Arial Narrow" w:cs="Arial"/>
                <w:sz w:val="21"/>
                <w:szCs w:val="21"/>
                <w:lang w:val="en-US"/>
              </w:rPr>
              <w:t>287/RU/03</w:t>
            </w:r>
          </w:p>
        </w:tc>
      </w:tr>
      <w:tr w:rsidR="001B5F19" w:rsidRPr="00F14936" w:rsidTr="00BC7C7F">
        <w:trPr>
          <w:gridAfter w:val="2"/>
          <w:wAfter w:w="60" w:type="dxa"/>
        </w:trPr>
        <w:tc>
          <w:tcPr>
            <w:tcW w:w="534" w:type="dxa"/>
            <w:vAlign w:val="center"/>
          </w:tcPr>
          <w:p w:rsidR="001B5F19" w:rsidRPr="00446A7A" w:rsidRDefault="00446A7A" w:rsidP="001B5F19">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lang w:val="en-US"/>
              </w:rPr>
            </w:pPr>
            <w:r>
              <w:rPr>
                <w:rFonts w:ascii="Arial Narrow" w:hAnsi="Arial Narrow" w:cs="Arial"/>
                <w:sz w:val="21"/>
                <w:szCs w:val="21"/>
                <w:lang w:val="en-US"/>
              </w:rPr>
              <w:t>19</w:t>
            </w:r>
          </w:p>
        </w:tc>
        <w:tc>
          <w:tcPr>
            <w:tcW w:w="6207" w:type="dxa"/>
            <w:vAlign w:val="center"/>
          </w:tcPr>
          <w:p w:rsidR="001B5F19" w:rsidRPr="00DF7A45" w:rsidRDefault="001B5F19" w:rsidP="001B5F19">
            <w:pPr>
              <w:pStyle w:val="ac"/>
              <w:spacing w:before="0" w:beforeAutospacing="0" w:after="0" w:afterAutospacing="0"/>
              <w:textAlignment w:val="baseline"/>
              <w:rPr>
                <w:rFonts w:ascii="Arial Narrow" w:hAnsi="Arial Narrow" w:cs="Arial"/>
                <w:sz w:val="21"/>
                <w:szCs w:val="21"/>
                <w:lang w:val="en-US"/>
              </w:rPr>
            </w:pPr>
            <w:r w:rsidRPr="006C2ECE">
              <w:rPr>
                <w:rFonts w:ascii="Arial Narrow" w:hAnsi="Arial Narrow"/>
                <w:b/>
                <w:bCs/>
                <w:color w:val="000000"/>
                <w:kern w:val="24"/>
                <w:sz w:val="21"/>
                <w:szCs w:val="21"/>
                <w:lang w:val="en-GB"/>
              </w:rPr>
              <w:t>Recommendation</w:t>
            </w:r>
          </w:p>
          <w:p w:rsidR="001B5F19" w:rsidRPr="00C90194" w:rsidRDefault="001B5F19" w:rsidP="001B5F19">
            <w:pPr>
              <w:pStyle w:val="ac"/>
              <w:spacing w:before="0" w:beforeAutospacing="0" w:after="0" w:afterAutospacing="0"/>
              <w:textAlignment w:val="baseline"/>
              <w:rPr>
                <w:rFonts w:ascii="Arial Narrow" w:hAnsi="Arial Narrow" w:cs="Arial"/>
                <w:sz w:val="21"/>
                <w:szCs w:val="21"/>
                <w:lang w:val="en-US"/>
              </w:rPr>
            </w:pPr>
            <w:r w:rsidRPr="006C2ECE">
              <w:rPr>
                <w:rFonts w:ascii="Arial Narrow" w:hAnsi="Arial Narrow"/>
                <w:color w:val="000000"/>
                <w:kern w:val="24"/>
                <w:sz w:val="21"/>
                <w:szCs w:val="21"/>
                <w:lang w:val="en-GB"/>
              </w:rPr>
              <w:t>Use</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of</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concepts</w:t>
            </w:r>
            <w:r w:rsidR="0082662B">
              <w:rPr>
                <w:rFonts w:ascii="Arial Narrow" w:hAnsi="Arial Narrow"/>
                <w:color w:val="000000"/>
                <w:kern w:val="24"/>
                <w:sz w:val="21"/>
                <w:szCs w:val="21"/>
                <w:lang w:val="en-GB"/>
              </w:rPr>
              <w:t xml:space="preserve"> </w:t>
            </w:r>
            <w:r w:rsidR="00C90194">
              <w:rPr>
                <w:rFonts w:ascii="Arial Narrow" w:hAnsi="Arial Narrow"/>
                <w:color w:val="000000"/>
                <w:kern w:val="24"/>
                <w:sz w:val="21"/>
                <w:szCs w:val="21"/>
                <w:lang w:val="en-GB"/>
              </w:rPr>
              <w:t>"</w:t>
            </w:r>
            <w:r w:rsidRPr="006C2ECE">
              <w:rPr>
                <w:rFonts w:ascii="Arial Narrow" w:hAnsi="Arial Narrow"/>
                <w:color w:val="000000"/>
                <w:kern w:val="24"/>
                <w:sz w:val="21"/>
                <w:szCs w:val="21"/>
                <w:lang w:val="en-GB"/>
              </w:rPr>
              <w:t>error</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of</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measurement</w:t>
            </w:r>
            <w:r w:rsidR="00C90194">
              <w:rPr>
                <w:rFonts w:ascii="Arial Narrow" w:hAnsi="Arial Narrow"/>
                <w:color w:val="000000"/>
                <w:kern w:val="24"/>
                <w:sz w:val="21"/>
                <w:szCs w:val="21"/>
                <w:lang w:val="en-GB"/>
              </w:rPr>
              <w:t>"</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and</w:t>
            </w:r>
            <w:r w:rsidR="0082662B">
              <w:rPr>
                <w:rFonts w:ascii="Arial Narrow" w:hAnsi="Arial Narrow"/>
                <w:color w:val="000000"/>
                <w:kern w:val="24"/>
                <w:sz w:val="21"/>
                <w:szCs w:val="21"/>
                <w:lang w:val="en-GB"/>
              </w:rPr>
              <w:t xml:space="preserve"> </w:t>
            </w:r>
            <w:r w:rsidR="00C90194">
              <w:rPr>
                <w:rFonts w:ascii="Arial Narrow" w:hAnsi="Arial Narrow"/>
                <w:color w:val="000000"/>
                <w:kern w:val="24"/>
                <w:sz w:val="21"/>
                <w:szCs w:val="21"/>
                <w:lang w:val="en-GB"/>
              </w:rPr>
              <w:t>"</w:t>
            </w:r>
            <w:r w:rsidRPr="006C2ECE">
              <w:rPr>
                <w:rFonts w:ascii="Arial Narrow" w:hAnsi="Arial Narrow"/>
                <w:color w:val="000000"/>
                <w:kern w:val="24"/>
                <w:sz w:val="21"/>
                <w:szCs w:val="21"/>
                <w:lang w:val="en-GB"/>
              </w:rPr>
              <w:t>uncertainty</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of</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measurement</w:t>
            </w:r>
            <w:r w:rsidR="00C90194">
              <w:rPr>
                <w:rFonts w:ascii="Arial Narrow" w:hAnsi="Arial Narrow"/>
                <w:color w:val="000000"/>
                <w:kern w:val="24"/>
                <w:sz w:val="21"/>
                <w:szCs w:val="21"/>
                <w:lang w:val="en-GB"/>
              </w:rPr>
              <w:t>"</w:t>
            </w:r>
            <w:r w:rsidRPr="006C2ECE">
              <w:rPr>
                <w:rFonts w:ascii="Arial Narrow" w:hAnsi="Arial Narrow"/>
                <w:color w:val="000000"/>
                <w:kern w:val="24"/>
                <w:sz w:val="21"/>
                <w:szCs w:val="21"/>
                <w:lang w:val="en-GB"/>
              </w:rPr>
              <w:t>.</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General</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principles</w:t>
            </w:r>
            <w:r w:rsidR="0082662B">
              <w:rPr>
                <w:rFonts w:ascii="Arial Narrow" w:hAnsi="Arial Narrow"/>
                <w:color w:val="000000"/>
                <w:kern w:val="24"/>
                <w:sz w:val="21"/>
                <w:szCs w:val="21"/>
                <w:lang w:val="en-GB"/>
              </w:rPr>
              <w:t xml:space="preserve"> </w:t>
            </w:r>
            <w:r w:rsidRPr="006C2ECE">
              <w:rPr>
                <w:rFonts w:ascii="Arial Narrow" w:hAnsi="Arial Narrow"/>
                <w:color w:val="000000"/>
                <w:kern w:val="24"/>
                <w:sz w:val="21"/>
                <w:szCs w:val="21"/>
                <w:lang w:val="en-GB"/>
              </w:rPr>
              <w:t>materials</w:t>
            </w:r>
          </w:p>
        </w:tc>
        <w:tc>
          <w:tcPr>
            <w:tcW w:w="1417" w:type="dxa"/>
            <w:gridSpan w:val="2"/>
            <w:vAlign w:val="center"/>
          </w:tcPr>
          <w:p w:rsidR="001B5F19" w:rsidRPr="00A71547" w:rsidRDefault="001B5F19" w:rsidP="001B5F19">
            <w:pPr>
              <w:pStyle w:val="ac"/>
              <w:tabs>
                <w:tab w:val="center" w:pos="4153"/>
                <w:tab w:val="right" w:pos="8305"/>
              </w:tabs>
              <w:spacing w:before="0" w:beforeAutospacing="0" w:after="0" w:afterAutospacing="0"/>
              <w:textAlignment w:val="baseline"/>
              <w:rPr>
                <w:rFonts w:ascii="Arial Narrow" w:hAnsi="Arial Narrow" w:cs="Arial"/>
                <w:sz w:val="21"/>
                <w:szCs w:val="21"/>
              </w:rPr>
            </w:pPr>
            <w:r w:rsidRPr="00A71547">
              <w:rPr>
                <w:rFonts w:ascii="Arial Narrow" w:hAnsi="Arial Narrow"/>
                <w:b/>
                <w:bCs/>
                <w:color w:val="000000"/>
                <w:kern w:val="24"/>
                <w:sz w:val="21"/>
                <w:szCs w:val="21"/>
                <w:lang w:val="en-GB"/>
              </w:rPr>
              <w:t>CООМЕТ</w:t>
            </w:r>
            <w:r w:rsidR="0082662B">
              <w:rPr>
                <w:rFonts w:ascii="Arial Narrow" w:hAnsi="Arial Narrow"/>
                <w:b/>
                <w:bCs/>
                <w:color w:val="000000"/>
                <w:kern w:val="24"/>
                <w:sz w:val="21"/>
                <w:szCs w:val="21"/>
                <w:lang w:val="en-GB"/>
              </w:rPr>
              <w:t xml:space="preserve"> </w:t>
            </w:r>
            <w:r w:rsidRPr="00A71547">
              <w:rPr>
                <w:rFonts w:ascii="Arial Narrow" w:hAnsi="Arial Narrow"/>
                <w:b/>
                <w:bCs/>
                <w:color w:val="000000"/>
                <w:kern w:val="24"/>
                <w:sz w:val="21"/>
                <w:szCs w:val="21"/>
                <w:lang w:val="en-GB"/>
              </w:rPr>
              <w:t>R/GM/21:2011</w:t>
            </w:r>
          </w:p>
        </w:tc>
        <w:tc>
          <w:tcPr>
            <w:tcW w:w="1559" w:type="dxa"/>
            <w:gridSpan w:val="3"/>
            <w:vAlign w:val="center"/>
          </w:tcPr>
          <w:p w:rsidR="001B5F19" w:rsidRDefault="001B5F19" w:rsidP="003E1AA2">
            <w:pPr>
              <w:pStyle w:val="ac"/>
              <w:spacing w:before="0" w:beforeAutospacing="0" w:after="0" w:afterAutospacing="0"/>
              <w:textAlignment w:val="baseline"/>
              <w:rPr>
                <w:rFonts w:ascii="Arial Narrow" w:hAnsi="Arial Narrow" w:cs="Arial"/>
                <w:sz w:val="21"/>
                <w:szCs w:val="21"/>
                <w:lang w:val="en-US"/>
              </w:rPr>
            </w:pPr>
            <w:r>
              <w:rPr>
                <w:rFonts w:ascii="Arial Narrow" w:hAnsi="Arial Narrow" w:cs="Arial"/>
                <w:sz w:val="21"/>
                <w:szCs w:val="21"/>
                <w:lang w:val="en-US"/>
              </w:rPr>
              <w:t>Project</w:t>
            </w:r>
          </w:p>
          <w:p w:rsidR="001B5F19" w:rsidRPr="006C2ECE" w:rsidRDefault="001B5F19" w:rsidP="003E1AA2">
            <w:pPr>
              <w:pStyle w:val="ac"/>
              <w:spacing w:before="0" w:beforeAutospacing="0" w:after="0" w:afterAutospacing="0"/>
              <w:textAlignment w:val="baseline"/>
              <w:rPr>
                <w:rFonts w:ascii="Arial Narrow" w:hAnsi="Arial Narrow" w:cs="Arial"/>
                <w:sz w:val="21"/>
                <w:szCs w:val="21"/>
              </w:rPr>
            </w:pPr>
            <w:r>
              <w:rPr>
                <w:rFonts w:ascii="Arial Narrow" w:hAnsi="Arial Narrow" w:cs="Arial"/>
                <w:sz w:val="21"/>
                <w:szCs w:val="21"/>
                <w:lang w:val="en-US"/>
              </w:rPr>
              <w:t>347/RU/05</w:t>
            </w:r>
          </w:p>
        </w:tc>
      </w:tr>
      <w:tr w:rsidR="001B5F19" w:rsidRPr="00F14936" w:rsidTr="00BC7C7F">
        <w:trPr>
          <w:gridAfter w:val="2"/>
          <w:wAfter w:w="60" w:type="dxa"/>
        </w:trPr>
        <w:tc>
          <w:tcPr>
            <w:tcW w:w="534" w:type="dxa"/>
            <w:vAlign w:val="center"/>
          </w:tcPr>
          <w:p w:rsidR="001B5F19" w:rsidRPr="004D2321" w:rsidRDefault="001B5F19" w:rsidP="00446A7A">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sidRPr="004D2321">
              <w:rPr>
                <w:rFonts w:ascii="Arial Narrow" w:hAnsi="Arial Narrow"/>
                <w:color w:val="000000"/>
                <w:kern w:val="24"/>
                <w:sz w:val="21"/>
                <w:szCs w:val="21"/>
                <w:lang w:val="en-US"/>
              </w:rPr>
              <w:t>2</w:t>
            </w:r>
            <w:r w:rsidR="00446A7A">
              <w:rPr>
                <w:rFonts w:ascii="Arial Narrow" w:hAnsi="Arial Narrow"/>
                <w:color w:val="000000"/>
                <w:kern w:val="24"/>
                <w:sz w:val="21"/>
                <w:szCs w:val="21"/>
                <w:lang w:val="en-US"/>
              </w:rPr>
              <w:t>0</w:t>
            </w:r>
            <w:r w:rsidRPr="004D2321">
              <w:rPr>
                <w:rFonts w:ascii="Arial Narrow" w:hAnsi="Arial Narrow"/>
                <w:color w:val="000000"/>
                <w:kern w:val="24"/>
                <w:sz w:val="21"/>
                <w:szCs w:val="21"/>
                <w:lang w:val="en-US"/>
              </w:rPr>
              <w:t>.</w:t>
            </w:r>
          </w:p>
        </w:tc>
        <w:tc>
          <w:tcPr>
            <w:tcW w:w="6207" w:type="dxa"/>
            <w:vAlign w:val="center"/>
          </w:tcPr>
          <w:p w:rsidR="001B5F19" w:rsidRPr="004D2321" w:rsidRDefault="001B5F19" w:rsidP="001B5F19">
            <w:pPr>
              <w:pStyle w:val="ac"/>
              <w:spacing w:before="0" w:beforeAutospacing="0" w:after="0" w:afterAutospacing="0"/>
              <w:textAlignment w:val="baseline"/>
              <w:rPr>
                <w:rFonts w:ascii="Arial Narrow" w:hAnsi="Arial Narrow" w:cs="Arial"/>
                <w:sz w:val="21"/>
                <w:szCs w:val="21"/>
                <w:lang w:val="en-US"/>
              </w:rPr>
            </w:pPr>
            <w:r w:rsidRPr="004D2321">
              <w:rPr>
                <w:rFonts w:ascii="Arial Narrow" w:hAnsi="Arial Narrow"/>
                <w:b/>
                <w:bCs/>
                <w:color w:val="000000"/>
                <w:kern w:val="24"/>
                <w:sz w:val="21"/>
                <w:szCs w:val="21"/>
                <w:lang w:val="en-US"/>
              </w:rPr>
              <w:t>Recommendation</w:t>
            </w:r>
          </w:p>
          <w:p w:rsidR="001B5F19" w:rsidRPr="004D2321" w:rsidRDefault="001B5F19" w:rsidP="00C36224">
            <w:pPr>
              <w:pStyle w:val="ac"/>
              <w:spacing w:before="0" w:beforeAutospacing="0" w:after="0" w:afterAutospacing="0"/>
              <w:textAlignment w:val="baseline"/>
              <w:rPr>
                <w:rFonts w:ascii="Arial Narrow" w:hAnsi="Arial Narrow" w:cs="Arial"/>
                <w:sz w:val="21"/>
                <w:szCs w:val="21"/>
                <w:lang w:val="en-US"/>
              </w:rPr>
            </w:pPr>
            <w:r w:rsidRPr="004D2321">
              <w:rPr>
                <w:rFonts w:ascii="Arial Narrow" w:hAnsi="Arial Narrow"/>
                <w:color w:val="000000"/>
                <w:kern w:val="24"/>
                <w:sz w:val="21"/>
                <w:szCs w:val="21"/>
                <w:lang w:val="en-US"/>
              </w:rPr>
              <w:t>Form</w:t>
            </w:r>
            <w:r w:rsidR="0082662B" w:rsidRPr="004D2321">
              <w:rPr>
                <w:rFonts w:ascii="Arial Narrow" w:hAnsi="Arial Narrow"/>
                <w:color w:val="000000"/>
                <w:kern w:val="24"/>
                <w:sz w:val="21"/>
                <w:szCs w:val="21"/>
                <w:lang w:val="en-US"/>
              </w:rPr>
              <w:t xml:space="preserve"> </w:t>
            </w:r>
            <w:r w:rsidRPr="004D2321">
              <w:rPr>
                <w:rFonts w:ascii="Arial Narrow" w:hAnsi="Arial Narrow"/>
                <w:color w:val="000000"/>
                <w:kern w:val="24"/>
                <w:sz w:val="21"/>
                <w:szCs w:val="21"/>
                <w:lang w:val="en-US"/>
              </w:rPr>
              <w:t>and</w:t>
            </w:r>
            <w:r w:rsidR="0082662B" w:rsidRPr="004D2321">
              <w:rPr>
                <w:rFonts w:ascii="Arial Narrow" w:hAnsi="Arial Narrow"/>
                <w:color w:val="000000"/>
                <w:kern w:val="24"/>
                <w:sz w:val="21"/>
                <w:szCs w:val="21"/>
                <w:lang w:val="en-US"/>
              </w:rPr>
              <w:t xml:space="preserve"> </w:t>
            </w:r>
            <w:r w:rsidR="00C36224" w:rsidRPr="004D2321">
              <w:rPr>
                <w:rFonts w:ascii="Arial Narrow" w:hAnsi="Arial Narrow"/>
                <w:color w:val="000000"/>
                <w:kern w:val="24"/>
                <w:sz w:val="21"/>
                <w:szCs w:val="21"/>
                <w:lang w:val="en-US"/>
              </w:rPr>
              <w:t>C</w:t>
            </w:r>
            <w:r w:rsidRPr="004D2321">
              <w:rPr>
                <w:rFonts w:ascii="Arial Narrow" w:hAnsi="Arial Narrow"/>
                <w:color w:val="000000"/>
                <w:kern w:val="24"/>
                <w:sz w:val="21"/>
                <w:szCs w:val="21"/>
                <w:lang w:val="en-US"/>
              </w:rPr>
              <w:t>ontent</w:t>
            </w:r>
            <w:r w:rsidR="0082662B" w:rsidRPr="004D2321">
              <w:rPr>
                <w:rFonts w:ascii="Arial Narrow" w:hAnsi="Arial Narrow"/>
                <w:color w:val="000000"/>
                <w:kern w:val="24"/>
                <w:sz w:val="21"/>
                <w:szCs w:val="21"/>
                <w:lang w:val="en-US"/>
              </w:rPr>
              <w:t xml:space="preserve"> </w:t>
            </w:r>
            <w:r w:rsidRPr="004D2321">
              <w:rPr>
                <w:rFonts w:ascii="Arial Narrow" w:hAnsi="Arial Narrow"/>
                <w:color w:val="000000"/>
                <w:kern w:val="24"/>
                <w:sz w:val="21"/>
                <w:szCs w:val="21"/>
                <w:lang w:val="en-US"/>
              </w:rPr>
              <w:t>of</w:t>
            </w:r>
            <w:r w:rsidR="0082662B" w:rsidRPr="004D2321">
              <w:rPr>
                <w:rFonts w:ascii="Arial Narrow" w:hAnsi="Arial Narrow"/>
                <w:color w:val="000000"/>
                <w:kern w:val="24"/>
                <w:sz w:val="21"/>
                <w:szCs w:val="21"/>
                <w:lang w:val="en-US"/>
              </w:rPr>
              <w:t xml:space="preserve"> </w:t>
            </w:r>
            <w:r w:rsidRPr="004D2321">
              <w:rPr>
                <w:rFonts w:ascii="Arial Narrow" w:hAnsi="Arial Narrow"/>
                <w:color w:val="000000"/>
                <w:kern w:val="24"/>
                <w:sz w:val="21"/>
                <w:szCs w:val="21"/>
                <w:lang w:val="en-US"/>
              </w:rPr>
              <w:t>COOMET</w:t>
            </w:r>
            <w:r w:rsidR="0082662B" w:rsidRPr="004D2321">
              <w:rPr>
                <w:rFonts w:ascii="Arial Narrow" w:hAnsi="Arial Narrow"/>
                <w:color w:val="000000"/>
                <w:kern w:val="24"/>
                <w:sz w:val="21"/>
                <w:szCs w:val="21"/>
                <w:lang w:val="en-US"/>
              </w:rPr>
              <w:t xml:space="preserve"> </w:t>
            </w:r>
            <w:r w:rsidR="00C36224" w:rsidRPr="004D2321">
              <w:rPr>
                <w:rFonts w:ascii="Arial Narrow" w:hAnsi="Arial Narrow"/>
                <w:color w:val="000000"/>
                <w:kern w:val="24"/>
                <w:sz w:val="21"/>
                <w:szCs w:val="21"/>
                <w:lang w:val="en-US"/>
              </w:rPr>
              <w:t>C</w:t>
            </w:r>
            <w:r w:rsidRPr="004D2321">
              <w:rPr>
                <w:rFonts w:ascii="Arial Narrow" w:hAnsi="Arial Narrow"/>
                <w:color w:val="000000"/>
                <w:kern w:val="24"/>
                <w:sz w:val="21"/>
                <w:szCs w:val="21"/>
                <w:lang w:val="en-US"/>
              </w:rPr>
              <w:t>ertificate</w:t>
            </w:r>
            <w:r w:rsidR="0082662B" w:rsidRPr="004D2321">
              <w:rPr>
                <w:rFonts w:ascii="Arial Narrow" w:hAnsi="Arial Narrow"/>
                <w:color w:val="000000"/>
                <w:kern w:val="24"/>
                <w:sz w:val="21"/>
                <w:szCs w:val="21"/>
                <w:lang w:val="en-US"/>
              </w:rPr>
              <w:t xml:space="preserve"> </w:t>
            </w:r>
            <w:r w:rsidRPr="004D2321">
              <w:rPr>
                <w:rFonts w:ascii="Arial Narrow" w:hAnsi="Arial Narrow"/>
                <w:color w:val="000000"/>
                <w:kern w:val="24"/>
                <w:sz w:val="21"/>
                <w:szCs w:val="21"/>
                <w:lang w:val="en-US"/>
              </w:rPr>
              <w:t>for</w:t>
            </w:r>
            <w:r w:rsidR="0082662B" w:rsidRPr="004D2321">
              <w:rPr>
                <w:rFonts w:ascii="Arial Narrow" w:hAnsi="Arial Narrow"/>
                <w:color w:val="000000"/>
                <w:kern w:val="24"/>
                <w:sz w:val="21"/>
                <w:szCs w:val="21"/>
                <w:lang w:val="en-US"/>
              </w:rPr>
              <w:t xml:space="preserve"> </w:t>
            </w:r>
            <w:r w:rsidR="00C36224" w:rsidRPr="004D2321">
              <w:rPr>
                <w:rFonts w:ascii="Arial Narrow" w:hAnsi="Arial Narrow"/>
                <w:color w:val="000000"/>
                <w:kern w:val="24"/>
                <w:sz w:val="21"/>
                <w:szCs w:val="21"/>
                <w:lang w:val="en-US"/>
              </w:rPr>
              <w:t>R</w:t>
            </w:r>
            <w:r w:rsidRPr="004D2321">
              <w:rPr>
                <w:rFonts w:ascii="Arial Narrow" w:hAnsi="Arial Narrow"/>
                <w:color w:val="000000"/>
                <w:kern w:val="24"/>
                <w:sz w:val="21"/>
                <w:szCs w:val="21"/>
                <w:lang w:val="en-US"/>
              </w:rPr>
              <w:t>eference</w:t>
            </w:r>
            <w:r w:rsidR="0082662B" w:rsidRPr="004D2321">
              <w:rPr>
                <w:rFonts w:ascii="Arial Narrow" w:hAnsi="Arial Narrow"/>
                <w:color w:val="000000"/>
                <w:kern w:val="24"/>
                <w:sz w:val="21"/>
                <w:szCs w:val="21"/>
                <w:lang w:val="en-US"/>
              </w:rPr>
              <w:t xml:space="preserve"> </w:t>
            </w:r>
            <w:r w:rsidR="00C36224" w:rsidRPr="004D2321">
              <w:rPr>
                <w:rFonts w:ascii="Arial Narrow" w:hAnsi="Arial Narrow"/>
                <w:color w:val="000000"/>
                <w:kern w:val="24"/>
                <w:sz w:val="21"/>
                <w:szCs w:val="21"/>
                <w:lang w:val="en-US"/>
              </w:rPr>
              <w:t>M</w:t>
            </w:r>
            <w:r w:rsidRPr="004D2321">
              <w:rPr>
                <w:rFonts w:ascii="Arial Narrow" w:hAnsi="Arial Narrow"/>
                <w:color w:val="000000"/>
                <w:kern w:val="24"/>
                <w:sz w:val="21"/>
                <w:szCs w:val="21"/>
                <w:lang w:val="en-US"/>
              </w:rPr>
              <w:t>aterials</w:t>
            </w:r>
            <w:r w:rsidR="0082662B" w:rsidRPr="004D2321">
              <w:rPr>
                <w:rFonts w:ascii="Arial Narrow" w:hAnsi="Arial Narrow"/>
                <w:color w:val="000000"/>
                <w:kern w:val="24"/>
                <w:sz w:val="21"/>
                <w:szCs w:val="21"/>
                <w:lang w:val="en-US"/>
              </w:rPr>
              <w:t xml:space="preserve"> </w:t>
            </w:r>
            <w:r w:rsidRPr="004D2321">
              <w:rPr>
                <w:rFonts w:ascii="Arial Narrow" w:hAnsi="Arial Narrow"/>
                <w:color w:val="000000"/>
                <w:kern w:val="24"/>
                <w:sz w:val="21"/>
                <w:szCs w:val="21"/>
                <w:lang w:val="en-US"/>
              </w:rPr>
              <w:t>for</w:t>
            </w:r>
            <w:r w:rsidR="0082662B" w:rsidRPr="004D2321">
              <w:rPr>
                <w:rFonts w:ascii="Arial Narrow" w:hAnsi="Arial Narrow"/>
                <w:color w:val="000000"/>
                <w:kern w:val="24"/>
                <w:sz w:val="21"/>
                <w:szCs w:val="21"/>
                <w:lang w:val="en-US"/>
              </w:rPr>
              <w:t xml:space="preserve"> </w:t>
            </w:r>
            <w:r w:rsidR="00C36224" w:rsidRPr="004D2321">
              <w:rPr>
                <w:rFonts w:ascii="Arial Narrow" w:hAnsi="Arial Narrow"/>
                <w:color w:val="000000"/>
                <w:kern w:val="24"/>
                <w:sz w:val="21"/>
                <w:szCs w:val="21"/>
                <w:lang w:val="en-US"/>
              </w:rPr>
              <w:t>C</w:t>
            </w:r>
            <w:r w:rsidRPr="004D2321">
              <w:rPr>
                <w:rFonts w:ascii="Arial Narrow" w:hAnsi="Arial Narrow"/>
                <w:color w:val="000000"/>
                <w:kern w:val="24"/>
                <w:sz w:val="21"/>
                <w:szCs w:val="21"/>
                <w:lang w:val="en-US"/>
              </w:rPr>
              <w:t>omposition</w:t>
            </w:r>
            <w:r w:rsidR="0082662B" w:rsidRPr="004D2321">
              <w:rPr>
                <w:rFonts w:ascii="Arial Narrow" w:hAnsi="Arial Narrow"/>
                <w:color w:val="000000"/>
                <w:kern w:val="24"/>
                <w:sz w:val="21"/>
                <w:szCs w:val="21"/>
                <w:lang w:val="en-US"/>
              </w:rPr>
              <w:t xml:space="preserve"> </w:t>
            </w:r>
            <w:r w:rsidRPr="004D2321">
              <w:rPr>
                <w:rFonts w:ascii="Arial Narrow" w:hAnsi="Arial Narrow"/>
                <w:color w:val="000000"/>
                <w:kern w:val="24"/>
                <w:sz w:val="21"/>
                <w:szCs w:val="21"/>
                <w:lang w:val="en-US"/>
              </w:rPr>
              <w:t>and</w:t>
            </w:r>
            <w:r w:rsidR="0082662B" w:rsidRPr="004D2321">
              <w:rPr>
                <w:rFonts w:ascii="Arial Narrow" w:hAnsi="Arial Narrow"/>
                <w:color w:val="000000"/>
                <w:kern w:val="24"/>
                <w:sz w:val="21"/>
                <w:szCs w:val="21"/>
                <w:lang w:val="en-US"/>
              </w:rPr>
              <w:t xml:space="preserve"> </w:t>
            </w:r>
            <w:r w:rsidR="00C36224" w:rsidRPr="004D2321">
              <w:rPr>
                <w:rFonts w:ascii="Arial Narrow" w:hAnsi="Arial Narrow"/>
                <w:color w:val="000000"/>
                <w:kern w:val="24"/>
                <w:sz w:val="21"/>
                <w:szCs w:val="21"/>
                <w:lang w:val="en-US"/>
              </w:rPr>
              <w:t>P</w:t>
            </w:r>
            <w:r w:rsidRPr="004D2321">
              <w:rPr>
                <w:rFonts w:ascii="Arial Narrow" w:hAnsi="Arial Narrow"/>
                <w:color w:val="000000"/>
                <w:kern w:val="24"/>
                <w:sz w:val="21"/>
                <w:szCs w:val="21"/>
                <w:lang w:val="en-US"/>
              </w:rPr>
              <w:t>roperties</w:t>
            </w:r>
            <w:r w:rsidR="0082662B" w:rsidRPr="004D2321">
              <w:rPr>
                <w:rFonts w:ascii="Arial Narrow" w:hAnsi="Arial Narrow"/>
                <w:color w:val="000000"/>
                <w:kern w:val="24"/>
                <w:sz w:val="21"/>
                <w:szCs w:val="21"/>
                <w:lang w:val="en-US"/>
              </w:rPr>
              <w:t xml:space="preserve"> </w:t>
            </w:r>
            <w:r w:rsidRPr="004D2321">
              <w:rPr>
                <w:rFonts w:ascii="Arial Narrow" w:hAnsi="Arial Narrow"/>
                <w:color w:val="000000"/>
                <w:kern w:val="24"/>
                <w:sz w:val="21"/>
                <w:szCs w:val="21"/>
                <w:lang w:val="en-US"/>
              </w:rPr>
              <w:t>of</w:t>
            </w:r>
            <w:r w:rsidR="0082662B" w:rsidRPr="004D2321">
              <w:rPr>
                <w:rFonts w:ascii="Arial Narrow" w:hAnsi="Arial Narrow"/>
                <w:color w:val="000000"/>
                <w:kern w:val="24"/>
                <w:sz w:val="21"/>
                <w:szCs w:val="21"/>
                <w:lang w:val="en-US"/>
              </w:rPr>
              <w:t xml:space="preserve"> </w:t>
            </w:r>
            <w:r w:rsidR="00C36224" w:rsidRPr="004D2321">
              <w:rPr>
                <w:rFonts w:ascii="Arial Narrow" w:hAnsi="Arial Narrow"/>
                <w:color w:val="000000"/>
                <w:kern w:val="24"/>
                <w:sz w:val="21"/>
                <w:szCs w:val="21"/>
                <w:lang w:val="en-US"/>
              </w:rPr>
              <w:t>S</w:t>
            </w:r>
            <w:r w:rsidRPr="004D2321">
              <w:rPr>
                <w:rFonts w:ascii="Arial Narrow" w:hAnsi="Arial Narrow"/>
                <w:color w:val="000000"/>
                <w:kern w:val="24"/>
                <w:sz w:val="21"/>
                <w:szCs w:val="21"/>
                <w:lang w:val="en-US"/>
              </w:rPr>
              <w:t>ubstances</w:t>
            </w:r>
            <w:r w:rsidR="0082662B" w:rsidRPr="004D2321">
              <w:rPr>
                <w:rFonts w:ascii="Arial Narrow" w:hAnsi="Arial Narrow"/>
                <w:color w:val="000000"/>
                <w:kern w:val="24"/>
                <w:sz w:val="21"/>
                <w:szCs w:val="21"/>
                <w:lang w:val="en-US"/>
              </w:rPr>
              <w:t xml:space="preserve"> </w:t>
            </w:r>
            <w:r w:rsidRPr="004D2321">
              <w:rPr>
                <w:rFonts w:ascii="Arial Narrow" w:hAnsi="Arial Narrow"/>
                <w:color w:val="000000"/>
                <w:kern w:val="24"/>
                <w:sz w:val="21"/>
                <w:szCs w:val="21"/>
                <w:lang w:val="en-US"/>
              </w:rPr>
              <w:t>and</w:t>
            </w:r>
            <w:r w:rsidR="0082662B" w:rsidRPr="004D2321">
              <w:rPr>
                <w:rFonts w:ascii="Arial Narrow" w:hAnsi="Arial Narrow"/>
                <w:color w:val="000000"/>
                <w:kern w:val="24"/>
                <w:sz w:val="21"/>
                <w:szCs w:val="21"/>
                <w:lang w:val="en-US"/>
              </w:rPr>
              <w:t xml:space="preserve"> </w:t>
            </w:r>
            <w:r w:rsidR="00C36224" w:rsidRPr="004D2321">
              <w:rPr>
                <w:rFonts w:ascii="Arial Narrow" w:hAnsi="Arial Narrow"/>
                <w:color w:val="000000"/>
                <w:kern w:val="24"/>
                <w:sz w:val="21"/>
                <w:szCs w:val="21"/>
                <w:lang w:val="en-US"/>
              </w:rPr>
              <w:t>M</w:t>
            </w:r>
            <w:r w:rsidRPr="004D2321">
              <w:rPr>
                <w:rFonts w:ascii="Arial Narrow" w:hAnsi="Arial Narrow"/>
                <w:color w:val="000000"/>
                <w:kern w:val="24"/>
                <w:sz w:val="21"/>
                <w:szCs w:val="21"/>
                <w:lang w:val="en-US"/>
              </w:rPr>
              <w:t>aterials</w:t>
            </w:r>
          </w:p>
        </w:tc>
        <w:tc>
          <w:tcPr>
            <w:tcW w:w="1417" w:type="dxa"/>
            <w:gridSpan w:val="2"/>
            <w:vAlign w:val="center"/>
          </w:tcPr>
          <w:p w:rsidR="001B5F19" w:rsidRPr="004D2321" w:rsidRDefault="001B5F19" w:rsidP="001B5F19">
            <w:pPr>
              <w:pStyle w:val="ac"/>
              <w:tabs>
                <w:tab w:val="center" w:pos="4153"/>
                <w:tab w:val="right" w:pos="8305"/>
              </w:tabs>
              <w:spacing w:before="0" w:beforeAutospacing="0" w:after="0" w:afterAutospacing="0"/>
              <w:textAlignment w:val="baseline"/>
              <w:rPr>
                <w:rFonts w:ascii="Arial Narrow" w:hAnsi="Arial Narrow" w:cs="Arial"/>
                <w:sz w:val="21"/>
                <w:szCs w:val="21"/>
              </w:rPr>
            </w:pPr>
            <w:r w:rsidRPr="004D2321">
              <w:rPr>
                <w:rFonts w:ascii="Arial Narrow" w:hAnsi="Arial Narrow"/>
                <w:b/>
                <w:bCs/>
                <w:color w:val="000000"/>
                <w:kern w:val="24"/>
                <w:sz w:val="21"/>
                <w:szCs w:val="21"/>
                <w:lang w:val="en-US"/>
              </w:rPr>
              <w:t>COOMET</w:t>
            </w:r>
            <w:r w:rsidR="0082662B" w:rsidRPr="004D2321">
              <w:rPr>
                <w:rFonts w:ascii="Arial Narrow" w:hAnsi="Arial Narrow"/>
                <w:b/>
                <w:bCs/>
                <w:color w:val="000000"/>
                <w:kern w:val="24"/>
                <w:sz w:val="21"/>
                <w:szCs w:val="21"/>
                <w:lang w:val="en-US"/>
              </w:rPr>
              <w:t xml:space="preserve"> </w:t>
            </w:r>
          </w:p>
          <w:p w:rsidR="001B5F19" w:rsidRPr="004D2321" w:rsidRDefault="001B5F19" w:rsidP="00C36224">
            <w:pPr>
              <w:pStyle w:val="ac"/>
              <w:tabs>
                <w:tab w:val="center" w:pos="4153"/>
                <w:tab w:val="right" w:pos="8305"/>
              </w:tabs>
              <w:spacing w:before="0" w:beforeAutospacing="0" w:after="0" w:afterAutospacing="0"/>
              <w:textAlignment w:val="baseline"/>
              <w:rPr>
                <w:rFonts w:ascii="Arial Narrow" w:hAnsi="Arial Narrow" w:cs="Arial"/>
                <w:sz w:val="21"/>
                <w:szCs w:val="21"/>
              </w:rPr>
            </w:pPr>
            <w:r w:rsidRPr="004D2321">
              <w:rPr>
                <w:rFonts w:ascii="Arial Narrow" w:hAnsi="Arial Narrow"/>
                <w:b/>
                <w:bCs/>
                <w:color w:val="000000"/>
                <w:kern w:val="24"/>
                <w:sz w:val="21"/>
                <w:szCs w:val="21"/>
                <w:lang w:val="en-US"/>
              </w:rPr>
              <w:t>R/RM/22:20</w:t>
            </w:r>
            <w:r w:rsidR="00C36224" w:rsidRPr="004D2321">
              <w:rPr>
                <w:rFonts w:ascii="Arial Narrow" w:hAnsi="Arial Narrow"/>
                <w:b/>
                <w:bCs/>
                <w:color w:val="000000"/>
                <w:kern w:val="24"/>
                <w:sz w:val="21"/>
                <w:szCs w:val="21"/>
                <w:lang w:val="en-US"/>
              </w:rPr>
              <w:t>20</w:t>
            </w:r>
          </w:p>
        </w:tc>
        <w:tc>
          <w:tcPr>
            <w:tcW w:w="1559" w:type="dxa"/>
            <w:gridSpan w:val="3"/>
            <w:vAlign w:val="center"/>
          </w:tcPr>
          <w:p w:rsidR="001B5F19" w:rsidRPr="004D2321" w:rsidRDefault="001B5F19" w:rsidP="003E1AA2">
            <w:pPr>
              <w:spacing w:after="0" w:line="240" w:lineRule="auto"/>
              <w:rPr>
                <w:rFonts w:ascii="Arial Narrow" w:hAnsi="Arial Narrow" w:cs="Arial"/>
                <w:sz w:val="21"/>
                <w:szCs w:val="21"/>
                <w:lang w:val="en-US"/>
              </w:rPr>
            </w:pPr>
            <w:r w:rsidRPr="004D2321">
              <w:rPr>
                <w:rFonts w:ascii="Arial Narrow" w:hAnsi="Arial Narrow" w:cs="Arial"/>
                <w:sz w:val="21"/>
                <w:szCs w:val="21"/>
                <w:lang w:val="en-US"/>
              </w:rPr>
              <w:t>Project</w:t>
            </w:r>
          </w:p>
          <w:p w:rsidR="001B5F19" w:rsidRPr="004D2321" w:rsidRDefault="00C36224" w:rsidP="00C36224">
            <w:pPr>
              <w:spacing w:after="0" w:line="240" w:lineRule="auto"/>
              <w:rPr>
                <w:rFonts w:ascii="Arial Narrow" w:hAnsi="Arial Narrow" w:cs="Arial"/>
                <w:sz w:val="21"/>
                <w:szCs w:val="21"/>
              </w:rPr>
            </w:pPr>
            <w:r w:rsidRPr="004D2321">
              <w:rPr>
                <w:rFonts w:ascii="Arial Narrow" w:hAnsi="Arial Narrow" w:cs="Arial"/>
                <w:sz w:val="21"/>
                <w:szCs w:val="21"/>
                <w:lang w:val="en-US"/>
              </w:rPr>
              <w:t>697</w:t>
            </w:r>
            <w:r w:rsidR="001B5F19" w:rsidRPr="004D2321">
              <w:rPr>
                <w:rFonts w:ascii="Arial Narrow" w:hAnsi="Arial Narrow" w:cs="Arial"/>
                <w:sz w:val="21"/>
                <w:szCs w:val="21"/>
                <w:lang w:val="en-US"/>
              </w:rPr>
              <w:t>/RU/1</w:t>
            </w:r>
            <w:r w:rsidRPr="004D2321">
              <w:rPr>
                <w:rFonts w:ascii="Arial Narrow" w:hAnsi="Arial Narrow" w:cs="Arial"/>
                <w:sz w:val="21"/>
                <w:szCs w:val="21"/>
                <w:lang w:val="en-US"/>
              </w:rPr>
              <w:t>6</w:t>
            </w:r>
          </w:p>
        </w:tc>
      </w:tr>
      <w:tr w:rsidR="001B5F19" w:rsidRPr="00F14936" w:rsidTr="00BC7C7F">
        <w:trPr>
          <w:gridAfter w:val="2"/>
          <w:wAfter w:w="60" w:type="dxa"/>
        </w:trPr>
        <w:tc>
          <w:tcPr>
            <w:tcW w:w="534" w:type="dxa"/>
            <w:vAlign w:val="center"/>
          </w:tcPr>
          <w:p w:rsidR="001B5F19" w:rsidRPr="006C2ECE" w:rsidRDefault="001B5F19" w:rsidP="00446A7A">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sidRPr="006C2ECE">
              <w:rPr>
                <w:rFonts w:ascii="Arial Narrow" w:hAnsi="Arial Narrow"/>
                <w:color w:val="000000"/>
                <w:kern w:val="24"/>
                <w:sz w:val="21"/>
                <w:szCs w:val="21"/>
                <w:lang w:val="en-US"/>
              </w:rPr>
              <w:t>2</w:t>
            </w:r>
            <w:r w:rsidR="00446A7A">
              <w:rPr>
                <w:rFonts w:ascii="Arial Narrow" w:hAnsi="Arial Narrow"/>
                <w:color w:val="000000"/>
                <w:kern w:val="24"/>
                <w:sz w:val="21"/>
                <w:szCs w:val="21"/>
                <w:lang w:val="en-US"/>
              </w:rPr>
              <w:t>1</w:t>
            </w:r>
          </w:p>
        </w:tc>
        <w:tc>
          <w:tcPr>
            <w:tcW w:w="6207" w:type="dxa"/>
            <w:vAlign w:val="center"/>
          </w:tcPr>
          <w:p w:rsidR="001B5F19" w:rsidRPr="00DF7A45" w:rsidRDefault="001B5F19" w:rsidP="001B5F19">
            <w:pPr>
              <w:pStyle w:val="ac"/>
              <w:spacing w:before="0" w:beforeAutospacing="0" w:after="0" w:afterAutospacing="0"/>
              <w:textAlignment w:val="baseline"/>
              <w:rPr>
                <w:rFonts w:ascii="Arial Narrow" w:hAnsi="Arial Narrow" w:cs="Arial"/>
                <w:sz w:val="21"/>
                <w:szCs w:val="21"/>
                <w:lang w:val="en-US"/>
              </w:rPr>
            </w:pPr>
            <w:r w:rsidRPr="006C2ECE">
              <w:rPr>
                <w:rFonts w:ascii="Arial Narrow" w:hAnsi="Arial Narrow"/>
                <w:b/>
                <w:bCs/>
                <w:color w:val="000000"/>
                <w:kern w:val="24"/>
                <w:sz w:val="21"/>
                <w:szCs w:val="21"/>
                <w:lang w:val="en-US"/>
              </w:rPr>
              <w:t>Recommendation</w:t>
            </w:r>
          </w:p>
          <w:p w:rsidR="001B5F19" w:rsidRPr="00DF7A45" w:rsidRDefault="00C90194" w:rsidP="001B5F19">
            <w:pPr>
              <w:pStyle w:val="ac"/>
              <w:spacing w:before="0" w:beforeAutospacing="0" w:after="0" w:afterAutospacing="0"/>
              <w:textAlignment w:val="baseline"/>
              <w:rPr>
                <w:rFonts w:ascii="Arial Narrow" w:hAnsi="Arial Narrow" w:cs="Arial"/>
                <w:sz w:val="21"/>
                <w:szCs w:val="21"/>
                <w:lang w:val="en-US"/>
              </w:rPr>
            </w:pPr>
            <w:r>
              <w:rPr>
                <w:rFonts w:ascii="Arial Narrow" w:hAnsi="Arial Narrow" w:cs="Calibri"/>
                <w:color w:val="000000" w:themeColor="text1"/>
                <w:kern w:val="24"/>
                <w:sz w:val="21"/>
                <w:szCs w:val="21"/>
                <w:lang w:val="en-US"/>
              </w:rPr>
              <w:t>"</w:t>
            </w:r>
            <w:r w:rsidR="001B5F19" w:rsidRPr="006C2ECE">
              <w:rPr>
                <w:rFonts w:ascii="Arial Narrow" w:hAnsi="Arial Narrow" w:cs="Calibri"/>
                <w:color w:val="000000" w:themeColor="text1"/>
                <w:kern w:val="24"/>
                <w:sz w:val="21"/>
                <w:szCs w:val="21"/>
                <w:lang w:val="en-US"/>
              </w:rPr>
              <w:t>PROCEDURE</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of</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organization</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and</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publishing</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the</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data</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about</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calibration</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and</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measuring</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services</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of</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COOMET</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national</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metrological</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institute</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on</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CООМЕТ</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web</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resources</w:t>
            </w:r>
            <w:r>
              <w:rPr>
                <w:rFonts w:ascii="Arial Narrow" w:hAnsi="Arial Narrow" w:cs="Calibri"/>
                <w:color w:val="000000" w:themeColor="text1"/>
                <w:kern w:val="24"/>
                <w:sz w:val="21"/>
                <w:szCs w:val="21"/>
                <w:lang w:val="en-US"/>
              </w:rPr>
              <w:t>"</w:t>
            </w:r>
          </w:p>
        </w:tc>
        <w:tc>
          <w:tcPr>
            <w:tcW w:w="1417" w:type="dxa"/>
            <w:gridSpan w:val="2"/>
            <w:vAlign w:val="center"/>
          </w:tcPr>
          <w:p w:rsidR="001B5F19" w:rsidRPr="00A71547" w:rsidRDefault="001B5F19" w:rsidP="001B5F19">
            <w:pPr>
              <w:pStyle w:val="ac"/>
              <w:tabs>
                <w:tab w:val="center" w:pos="4153"/>
                <w:tab w:val="right" w:pos="8305"/>
              </w:tabs>
              <w:spacing w:before="0" w:beforeAutospacing="0" w:after="0" w:afterAutospacing="0"/>
              <w:textAlignment w:val="baseline"/>
              <w:rPr>
                <w:rFonts w:ascii="Arial Narrow" w:hAnsi="Arial Narrow" w:cs="Arial"/>
                <w:sz w:val="21"/>
                <w:szCs w:val="21"/>
              </w:rPr>
            </w:pPr>
            <w:r w:rsidRPr="00A71547">
              <w:rPr>
                <w:rFonts w:ascii="Arial Narrow" w:hAnsi="Arial Narrow"/>
                <w:b/>
                <w:bCs/>
                <w:color w:val="000000"/>
                <w:kern w:val="24"/>
                <w:sz w:val="21"/>
                <w:szCs w:val="21"/>
                <w:lang w:val="en-GB"/>
              </w:rPr>
              <w:t>CООМЕТ</w:t>
            </w:r>
            <w:r w:rsidR="0082662B">
              <w:rPr>
                <w:rFonts w:ascii="Arial Narrow" w:hAnsi="Arial Narrow"/>
                <w:b/>
                <w:bCs/>
                <w:color w:val="000000"/>
                <w:kern w:val="24"/>
                <w:sz w:val="21"/>
                <w:szCs w:val="21"/>
                <w:lang w:val="en-GB"/>
              </w:rPr>
              <w:t xml:space="preserve"> </w:t>
            </w:r>
            <w:r w:rsidRPr="00A71547">
              <w:rPr>
                <w:rFonts w:ascii="Arial Narrow" w:hAnsi="Arial Narrow"/>
                <w:b/>
                <w:bCs/>
                <w:color w:val="000000"/>
                <w:kern w:val="24"/>
                <w:sz w:val="21"/>
                <w:szCs w:val="21"/>
                <w:lang w:val="en-GB"/>
              </w:rPr>
              <w:t>R/</w:t>
            </w:r>
            <w:r w:rsidRPr="00A71547">
              <w:rPr>
                <w:rFonts w:ascii="Arial Narrow" w:hAnsi="Arial Narrow"/>
                <w:b/>
                <w:bCs/>
                <w:color w:val="000000"/>
                <w:kern w:val="24"/>
                <w:sz w:val="21"/>
                <w:szCs w:val="21"/>
                <w:lang w:val="en-US"/>
              </w:rPr>
              <w:t>G</w:t>
            </w:r>
            <w:r w:rsidRPr="00A71547">
              <w:rPr>
                <w:rFonts w:ascii="Arial Narrow" w:hAnsi="Arial Narrow"/>
                <w:b/>
                <w:bCs/>
                <w:color w:val="000000"/>
                <w:kern w:val="24"/>
                <w:sz w:val="21"/>
                <w:szCs w:val="21"/>
                <w:lang w:val="en-GB"/>
              </w:rPr>
              <w:t>M/2</w:t>
            </w:r>
            <w:r w:rsidRPr="00A71547">
              <w:rPr>
                <w:rFonts w:ascii="Arial Narrow" w:hAnsi="Arial Narrow"/>
                <w:b/>
                <w:bCs/>
                <w:color w:val="000000"/>
                <w:kern w:val="24"/>
                <w:sz w:val="21"/>
                <w:szCs w:val="21"/>
              </w:rPr>
              <w:t>3</w:t>
            </w:r>
            <w:r w:rsidRPr="00A71547">
              <w:rPr>
                <w:rFonts w:ascii="Arial Narrow" w:hAnsi="Arial Narrow"/>
                <w:b/>
                <w:bCs/>
                <w:color w:val="000000"/>
                <w:kern w:val="24"/>
                <w:sz w:val="21"/>
                <w:szCs w:val="21"/>
                <w:lang w:val="en-GB"/>
              </w:rPr>
              <w:t>:201</w:t>
            </w:r>
            <w:r w:rsidRPr="00A71547">
              <w:rPr>
                <w:rFonts w:ascii="Arial Narrow" w:hAnsi="Arial Narrow"/>
                <w:b/>
                <w:bCs/>
                <w:color w:val="000000"/>
                <w:kern w:val="24"/>
                <w:sz w:val="21"/>
                <w:szCs w:val="21"/>
              </w:rPr>
              <w:t>4</w:t>
            </w:r>
          </w:p>
        </w:tc>
        <w:tc>
          <w:tcPr>
            <w:tcW w:w="1559" w:type="dxa"/>
            <w:gridSpan w:val="3"/>
            <w:vAlign w:val="center"/>
          </w:tcPr>
          <w:p w:rsidR="001B5F19" w:rsidRDefault="001B5F19" w:rsidP="003E1AA2">
            <w:pPr>
              <w:pStyle w:val="ac"/>
              <w:spacing w:before="0" w:beforeAutospacing="0" w:after="0" w:afterAutospacing="0"/>
              <w:textAlignment w:val="baseline"/>
              <w:rPr>
                <w:rFonts w:ascii="Arial Narrow" w:hAnsi="Arial Narrow" w:cs="Arial"/>
                <w:sz w:val="21"/>
                <w:szCs w:val="21"/>
                <w:lang w:val="en-US"/>
              </w:rPr>
            </w:pPr>
            <w:r>
              <w:rPr>
                <w:rFonts w:ascii="Arial Narrow" w:hAnsi="Arial Narrow" w:cs="Arial"/>
                <w:sz w:val="21"/>
                <w:szCs w:val="21"/>
                <w:lang w:val="en-US"/>
              </w:rPr>
              <w:t>Project</w:t>
            </w:r>
          </w:p>
          <w:p w:rsidR="001B5F19" w:rsidRPr="006C2ECE" w:rsidRDefault="001B5F19" w:rsidP="003E1AA2">
            <w:pPr>
              <w:pStyle w:val="ac"/>
              <w:spacing w:before="0" w:beforeAutospacing="0" w:after="0" w:afterAutospacing="0"/>
              <w:textAlignment w:val="baseline"/>
              <w:rPr>
                <w:rFonts w:ascii="Arial Narrow" w:hAnsi="Arial Narrow" w:cs="Arial"/>
                <w:sz w:val="21"/>
                <w:szCs w:val="21"/>
              </w:rPr>
            </w:pPr>
            <w:r>
              <w:rPr>
                <w:rFonts w:ascii="Arial Narrow" w:hAnsi="Arial Narrow" w:cs="Arial"/>
                <w:sz w:val="21"/>
                <w:szCs w:val="21"/>
                <w:lang w:val="en-US"/>
              </w:rPr>
              <w:t>404/RU/07</w:t>
            </w:r>
          </w:p>
        </w:tc>
      </w:tr>
      <w:tr w:rsidR="001B5F19" w:rsidRPr="00F14936" w:rsidTr="00BC7C7F">
        <w:trPr>
          <w:gridAfter w:val="2"/>
          <w:wAfter w:w="60" w:type="dxa"/>
        </w:trPr>
        <w:tc>
          <w:tcPr>
            <w:tcW w:w="534" w:type="dxa"/>
            <w:vAlign w:val="center"/>
          </w:tcPr>
          <w:p w:rsidR="001B5F19" w:rsidRPr="006C2ECE" w:rsidRDefault="001B5F19" w:rsidP="00446A7A">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sidRPr="006C2ECE">
              <w:rPr>
                <w:rFonts w:ascii="Arial Narrow" w:hAnsi="Arial Narrow"/>
                <w:color w:val="000000"/>
                <w:kern w:val="24"/>
                <w:sz w:val="21"/>
                <w:szCs w:val="21"/>
                <w:lang w:val="en-US"/>
              </w:rPr>
              <w:lastRenderedPageBreak/>
              <w:t>2</w:t>
            </w:r>
            <w:r w:rsidR="00446A7A">
              <w:rPr>
                <w:rFonts w:ascii="Arial Narrow" w:hAnsi="Arial Narrow"/>
                <w:color w:val="000000"/>
                <w:kern w:val="24"/>
                <w:sz w:val="21"/>
                <w:szCs w:val="21"/>
                <w:lang w:val="en-US"/>
              </w:rPr>
              <w:t>2</w:t>
            </w:r>
          </w:p>
        </w:tc>
        <w:tc>
          <w:tcPr>
            <w:tcW w:w="6207" w:type="dxa"/>
            <w:vAlign w:val="center"/>
          </w:tcPr>
          <w:p w:rsidR="001B5F19" w:rsidRPr="00DF7A45" w:rsidRDefault="001B5F19" w:rsidP="001B5F19">
            <w:pPr>
              <w:pStyle w:val="ac"/>
              <w:spacing w:before="0" w:beforeAutospacing="0" w:after="0" w:afterAutospacing="0"/>
              <w:textAlignment w:val="baseline"/>
              <w:rPr>
                <w:rFonts w:ascii="Arial Narrow" w:hAnsi="Arial Narrow" w:cs="Arial"/>
                <w:sz w:val="21"/>
                <w:szCs w:val="21"/>
                <w:lang w:val="en-US"/>
              </w:rPr>
            </w:pPr>
            <w:r w:rsidRPr="006C2ECE">
              <w:rPr>
                <w:rFonts w:ascii="Arial Narrow" w:hAnsi="Arial Narrow"/>
                <w:b/>
                <w:bCs/>
                <w:color w:val="000000"/>
                <w:kern w:val="24"/>
                <w:sz w:val="21"/>
                <w:szCs w:val="21"/>
                <w:lang w:val="en-US"/>
              </w:rPr>
              <w:t>Recommendation</w:t>
            </w:r>
          </w:p>
          <w:p w:rsidR="001B5F19" w:rsidRPr="00DF7A45" w:rsidRDefault="00C90194" w:rsidP="001B5F19">
            <w:pPr>
              <w:pStyle w:val="ac"/>
              <w:spacing w:before="0" w:beforeAutospacing="0" w:after="0" w:afterAutospacing="0"/>
              <w:textAlignment w:val="baseline"/>
              <w:rPr>
                <w:rFonts w:ascii="Arial Narrow" w:hAnsi="Arial Narrow" w:cs="Arial"/>
                <w:sz w:val="21"/>
                <w:szCs w:val="21"/>
                <w:lang w:val="en-US"/>
              </w:rPr>
            </w:pPr>
            <w:r>
              <w:rPr>
                <w:rFonts w:ascii="Arial Narrow" w:hAnsi="Arial Narrow" w:cs="Calibri"/>
                <w:color w:val="000000" w:themeColor="text1"/>
                <w:kern w:val="24"/>
                <w:sz w:val="21"/>
                <w:szCs w:val="21"/>
                <w:lang w:val="en-US"/>
              </w:rPr>
              <w:t>"</w:t>
            </w:r>
            <w:r w:rsidR="001B5F19" w:rsidRPr="006C2ECE">
              <w:rPr>
                <w:rFonts w:ascii="Arial Narrow" w:hAnsi="Arial Narrow" w:cs="Calibri"/>
                <w:color w:val="000000" w:themeColor="text1"/>
                <w:kern w:val="24"/>
                <w:sz w:val="21"/>
                <w:szCs w:val="21"/>
                <w:lang w:val="en-US"/>
              </w:rPr>
              <w:t>Educational</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programs</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and</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practical</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training</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programs</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of</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experts</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of</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National</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Metrological</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Institutes</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cooperating</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in</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COOMET</w:t>
            </w:r>
            <w:r>
              <w:rPr>
                <w:rFonts w:ascii="Arial Narrow" w:hAnsi="Arial Narrow" w:cs="Calibri"/>
                <w:color w:val="000000" w:themeColor="text1"/>
                <w:kern w:val="24"/>
                <w:sz w:val="21"/>
                <w:szCs w:val="21"/>
                <w:lang w:val="en-US"/>
              </w:rPr>
              <w:t>"</w:t>
            </w:r>
          </w:p>
        </w:tc>
        <w:tc>
          <w:tcPr>
            <w:tcW w:w="1417" w:type="dxa"/>
            <w:gridSpan w:val="2"/>
            <w:vAlign w:val="center"/>
          </w:tcPr>
          <w:p w:rsidR="001B5F19" w:rsidRPr="00A71547" w:rsidRDefault="001B5F19" w:rsidP="001B5F19">
            <w:pPr>
              <w:pStyle w:val="ac"/>
              <w:tabs>
                <w:tab w:val="center" w:pos="4153"/>
                <w:tab w:val="right" w:pos="8305"/>
              </w:tabs>
              <w:spacing w:before="0" w:beforeAutospacing="0" w:after="0" w:afterAutospacing="0"/>
              <w:textAlignment w:val="baseline"/>
              <w:rPr>
                <w:rFonts w:ascii="Arial Narrow" w:hAnsi="Arial Narrow" w:cs="Arial"/>
                <w:sz w:val="21"/>
                <w:szCs w:val="21"/>
              </w:rPr>
            </w:pPr>
            <w:r w:rsidRPr="00A71547">
              <w:rPr>
                <w:rFonts w:ascii="Arial Narrow" w:hAnsi="Arial Narrow"/>
                <w:b/>
                <w:bCs/>
                <w:color w:val="000000"/>
                <w:kern w:val="24"/>
                <w:sz w:val="21"/>
                <w:szCs w:val="21"/>
                <w:lang w:val="en-GB"/>
              </w:rPr>
              <w:t>CООМЕТ</w:t>
            </w:r>
            <w:r w:rsidR="0082662B">
              <w:rPr>
                <w:rFonts w:ascii="Arial Narrow" w:hAnsi="Arial Narrow"/>
                <w:b/>
                <w:bCs/>
                <w:color w:val="000000"/>
                <w:kern w:val="24"/>
                <w:sz w:val="21"/>
                <w:szCs w:val="21"/>
                <w:lang w:val="en-GB"/>
              </w:rPr>
              <w:t xml:space="preserve"> </w:t>
            </w:r>
            <w:r w:rsidRPr="00A71547">
              <w:rPr>
                <w:rFonts w:ascii="Arial Narrow" w:hAnsi="Arial Narrow"/>
                <w:b/>
                <w:bCs/>
                <w:color w:val="000000"/>
                <w:kern w:val="24"/>
                <w:sz w:val="21"/>
                <w:szCs w:val="21"/>
                <w:lang w:val="en-GB"/>
              </w:rPr>
              <w:t>R/</w:t>
            </w:r>
            <w:r w:rsidRPr="00A71547">
              <w:rPr>
                <w:rFonts w:ascii="Arial Narrow" w:hAnsi="Arial Narrow"/>
                <w:b/>
                <w:bCs/>
                <w:color w:val="000000"/>
                <w:kern w:val="24"/>
                <w:sz w:val="21"/>
                <w:szCs w:val="21"/>
                <w:lang w:val="en-US"/>
              </w:rPr>
              <w:t>IT</w:t>
            </w:r>
            <w:r w:rsidRPr="00A71547">
              <w:rPr>
                <w:rFonts w:ascii="Arial Narrow" w:hAnsi="Arial Narrow"/>
                <w:b/>
                <w:bCs/>
                <w:color w:val="000000"/>
                <w:kern w:val="24"/>
                <w:sz w:val="21"/>
                <w:szCs w:val="21"/>
                <w:lang w:val="en-GB"/>
              </w:rPr>
              <w:t>/2</w:t>
            </w:r>
            <w:r w:rsidRPr="00A71547">
              <w:rPr>
                <w:rFonts w:ascii="Arial Narrow" w:hAnsi="Arial Narrow"/>
                <w:b/>
                <w:bCs/>
                <w:color w:val="000000"/>
                <w:kern w:val="24"/>
                <w:sz w:val="21"/>
                <w:szCs w:val="21"/>
                <w:lang w:val="en-US"/>
              </w:rPr>
              <w:t>4</w:t>
            </w:r>
            <w:r w:rsidRPr="00A71547">
              <w:rPr>
                <w:rFonts w:ascii="Arial Narrow" w:hAnsi="Arial Narrow"/>
                <w:b/>
                <w:bCs/>
                <w:color w:val="000000"/>
                <w:kern w:val="24"/>
                <w:sz w:val="21"/>
                <w:szCs w:val="21"/>
                <w:lang w:val="en-GB"/>
              </w:rPr>
              <w:t>:201</w:t>
            </w:r>
            <w:r w:rsidRPr="00A71547">
              <w:rPr>
                <w:rFonts w:ascii="Arial Narrow" w:hAnsi="Arial Narrow"/>
                <w:b/>
                <w:bCs/>
                <w:color w:val="000000"/>
                <w:kern w:val="24"/>
                <w:sz w:val="21"/>
                <w:szCs w:val="21"/>
              </w:rPr>
              <w:t>4</w:t>
            </w:r>
          </w:p>
        </w:tc>
        <w:tc>
          <w:tcPr>
            <w:tcW w:w="1559" w:type="dxa"/>
            <w:gridSpan w:val="3"/>
            <w:vAlign w:val="center"/>
          </w:tcPr>
          <w:p w:rsidR="001B5F19" w:rsidRDefault="001B5F19" w:rsidP="003E1AA2">
            <w:pPr>
              <w:pStyle w:val="ac"/>
              <w:spacing w:before="0" w:beforeAutospacing="0" w:after="0" w:afterAutospacing="0"/>
              <w:textAlignment w:val="baseline"/>
              <w:rPr>
                <w:rFonts w:ascii="Arial Narrow" w:hAnsi="Arial Narrow" w:cs="Arial"/>
                <w:sz w:val="21"/>
                <w:szCs w:val="21"/>
                <w:lang w:val="en-US"/>
              </w:rPr>
            </w:pPr>
            <w:r>
              <w:rPr>
                <w:rFonts w:ascii="Arial Narrow" w:hAnsi="Arial Narrow" w:cs="Arial"/>
                <w:sz w:val="21"/>
                <w:szCs w:val="21"/>
                <w:lang w:val="en-US"/>
              </w:rPr>
              <w:t>Project</w:t>
            </w:r>
            <w:r w:rsidR="0082662B">
              <w:rPr>
                <w:rFonts w:ascii="Arial Narrow" w:hAnsi="Arial Narrow" w:cs="Arial"/>
                <w:sz w:val="21"/>
                <w:szCs w:val="21"/>
                <w:lang w:val="en-US"/>
              </w:rPr>
              <w:t xml:space="preserve"> </w:t>
            </w:r>
          </w:p>
          <w:p w:rsidR="001B5F19" w:rsidRDefault="001B5F19" w:rsidP="003E1AA2">
            <w:pPr>
              <w:pStyle w:val="ac"/>
              <w:spacing w:before="0" w:beforeAutospacing="0" w:after="0" w:afterAutospacing="0"/>
              <w:textAlignment w:val="baseline"/>
              <w:rPr>
                <w:rFonts w:ascii="Arial Narrow" w:hAnsi="Arial Narrow" w:cs="Arial"/>
                <w:sz w:val="21"/>
                <w:szCs w:val="21"/>
                <w:lang w:val="en-US"/>
              </w:rPr>
            </w:pPr>
            <w:r>
              <w:rPr>
                <w:rFonts w:ascii="Arial Narrow" w:hAnsi="Arial Narrow" w:cs="Arial"/>
                <w:sz w:val="21"/>
                <w:szCs w:val="21"/>
                <w:lang w:val="en-US"/>
              </w:rPr>
              <w:t>541/RU-a/11</w:t>
            </w:r>
          </w:p>
          <w:p w:rsidR="001B5F19" w:rsidRPr="00311911" w:rsidRDefault="001B5F19" w:rsidP="003E1AA2">
            <w:pPr>
              <w:pStyle w:val="ac"/>
              <w:spacing w:before="0" w:beforeAutospacing="0" w:after="0" w:afterAutospacing="0"/>
              <w:textAlignment w:val="baseline"/>
              <w:rPr>
                <w:rFonts w:ascii="Arial Narrow" w:hAnsi="Arial Narrow" w:cs="Arial"/>
                <w:sz w:val="21"/>
                <w:szCs w:val="21"/>
                <w:lang w:val="en-US"/>
              </w:rPr>
            </w:pPr>
            <w:r>
              <w:rPr>
                <w:rFonts w:ascii="Arial Narrow" w:hAnsi="Arial Narrow" w:cs="Arial"/>
                <w:sz w:val="21"/>
                <w:szCs w:val="21"/>
                <w:lang w:val="en-US"/>
              </w:rPr>
              <w:t>391/RU-a/07</w:t>
            </w:r>
          </w:p>
        </w:tc>
      </w:tr>
      <w:tr w:rsidR="001B5F19" w:rsidRPr="00F14936" w:rsidTr="00BC7C7F">
        <w:trPr>
          <w:gridAfter w:val="2"/>
          <w:wAfter w:w="60" w:type="dxa"/>
        </w:trPr>
        <w:tc>
          <w:tcPr>
            <w:tcW w:w="534" w:type="dxa"/>
            <w:vAlign w:val="center"/>
          </w:tcPr>
          <w:p w:rsidR="001B5F19" w:rsidRPr="006C2ECE" w:rsidRDefault="001B5F19" w:rsidP="00446A7A">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sidRPr="006C2ECE">
              <w:rPr>
                <w:rFonts w:ascii="Arial Narrow" w:hAnsi="Arial Narrow"/>
                <w:color w:val="000000"/>
                <w:kern w:val="24"/>
                <w:sz w:val="21"/>
                <w:szCs w:val="21"/>
                <w:lang w:val="en-US"/>
              </w:rPr>
              <w:t>2</w:t>
            </w:r>
            <w:r w:rsidR="00446A7A">
              <w:rPr>
                <w:rFonts w:ascii="Arial Narrow" w:hAnsi="Arial Narrow"/>
                <w:color w:val="000000"/>
                <w:kern w:val="24"/>
                <w:sz w:val="21"/>
                <w:szCs w:val="21"/>
                <w:lang w:val="en-US"/>
              </w:rPr>
              <w:t>3</w:t>
            </w:r>
          </w:p>
        </w:tc>
        <w:tc>
          <w:tcPr>
            <w:tcW w:w="6207" w:type="dxa"/>
            <w:vAlign w:val="center"/>
          </w:tcPr>
          <w:p w:rsidR="001B5F19" w:rsidRPr="00DF7A45" w:rsidRDefault="001B5F19" w:rsidP="001B5F19">
            <w:pPr>
              <w:pStyle w:val="ac"/>
              <w:spacing w:before="0" w:beforeAutospacing="0" w:after="0" w:afterAutospacing="0"/>
              <w:textAlignment w:val="baseline"/>
              <w:rPr>
                <w:rFonts w:ascii="Arial Narrow" w:hAnsi="Arial Narrow" w:cs="Arial"/>
                <w:sz w:val="21"/>
                <w:szCs w:val="21"/>
                <w:lang w:val="en-US"/>
              </w:rPr>
            </w:pPr>
            <w:r w:rsidRPr="006C2ECE">
              <w:rPr>
                <w:rFonts w:ascii="Arial Narrow" w:hAnsi="Arial Narrow"/>
                <w:b/>
                <w:bCs/>
                <w:color w:val="000000"/>
                <w:kern w:val="24"/>
                <w:sz w:val="21"/>
                <w:szCs w:val="21"/>
                <w:lang w:val="en-US"/>
              </w:rPr>
              <w:t>Recommendation</w:t>
            </w:r>
          </w:p>
          <w:p w:rsidR="001B5F19" w:rsidRPr="00DF7A45" w:rsidRDefault="00C90194" w:rsidP="001B5F19">
            <w:pPr>
              <w:pStyle w:val="ac"/>
              <w:spacing w:before="0" w:beforeAutospacing="0" w:after="0" w:afterAutospacing="0"/>
              <w:textAlignment w:val="baseline"/>
              <w:rPr>
                <w:rFonts w:ascii="Arial Narrow" w:hAnsi="Arial Narrow" w:cs="Arial"/>
                <w:sz w:val="21"/>
                <w:szCs w:val="21"/>
                <w:lang w:val="en-US"/>
              </w:rPr>
            </w:pPr>
            <w:r>
              <w:rPr>
                <w:rFonts w:ascii="Arial Narrow" w:hAnsi="Arial Narrow" w:cs="Calibri"/>
                <w:color w:val="000000" w:themeColor="text1"/>
                <w:kern w:val="24"/>
                <w:sz w:val="21"/>
                <w:szCs w:val="21"/>
                <w:lang w:val="en-US"/>
              </w:rPr>
              <w:t>"</w:t>
            </w:r>
            <w:r w:rsidR="001B5F19" w:rsidRPr="006C2ECE">
              <w:rPr>
                <w:rFonts w:ascii="Arial Narrow" w:hAnsi="Arial Narrow" w:cs="Calibri"/>
                <w:color w:val="000000" w:themeColor="text1"/>
                <w:kern w:val="24"/>
                <w:sz w:val="21"/>
                <w:szCs w:val="21"/>
                <w:lang w:val="en-US"/>
              </w:rPr>
              <w:t>Procedure</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for</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recognizing</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technical</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devices</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as</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measuring</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instruments</w:t>
            </w:r>
            <w:r>
              <w:rPr>
                <w:rFonts w:ascii="Arial Narrow" w:hAnsi="Arial Narrow" w:cs="Calibri"/>
                <w:color w:val="000000" w:themeColor="text1"/>
                <w:kern w:val="24"/>
                <w:sz w:val="21"/>
                <w:szCs w:val="21"/>
                <w:lang w:val="en-US"/>
              </w:rPr>
              <w:t>"</w:t>
            </w:r>
          </w:p>
        </w:tc>
        <w:tc>
          <w:tcPr>
            <w:tcW w:w="1417" w:type="dxa"/>
            <w:gridSpan w:val="2"/>
            <w:vAlign w:val="center"/>
          </w:tcPr>
          <w:p w:rsidR="001B5F19" w:rsidRPr="00A71547" w:rsidRDefault="001B5F19" w:rsidP="001B5F19">
            <w:pPr>
              <w:pStyle w:val="ac"/>
              <w:spacing w:before="0" w:beforeAutospacing="0" w:after="0" w:afterAutospacing="0"/>
              <w:rPr>
                <w:rFonts w:ascii="Arial Narrow" w:hAnsi="Arial Narrow" w:cs="Arial"/>
                <w:sz w:val="21"/>
                <w:szCs w:val="21"/>
              </w:rPr>
            </w:pPr>
            <w:r w:rsidRPr="00A71547">
              <w:rPr>
                <w:rFonts w:ascii="Arial Narrow" w:hAnsi="Arial Narrow" w:cs="Calibri"/>
                <w:b/>
                <w:bCs/>
                <w:color w:val="000000" w:themeColor="text1"/>
                <w:kern w:val="24"/>
                <w:sz w:val="21"/>
                <w:szCs w:val="21"/>
                <w:lang w:val="en-US"/>
              </w:rPr>
              <w:t>COOMET</w:t>
            </w:r>
            <w:r w:rsidR="0082662B">
              <w:rPr>
                <w:rFonts w:ascii="Arial Narrow" w:hAnsi="Arial Narrow" w:cs="Calibri"/>
                <w:b/>
                <w:bCs/>
                <w:color w:val="000000" w:themeColor="text1"/>
                <w:kern w:val="24"/>
                <w:sz w:val="21"/>
                <w:szCs w:val="21"/>
                <w:lang w:val="en-US"/>
              </w:rPr>
              <w:t xml:space="preserve"> </w:t>
            </w:r>
            <w:r w:rsidRPr="00A71547">
              <w:rPr>
                <w:rFonts w:ascii="Arial Narrow" w:hAnsi="Arial Narrow" w:cs="Calibri"/>
                <w:b/>
                <w:bCs/>
                <w:color w:val="000000" w:themeColor="text1"/>
                <w:kern w:val="24"/>
                <w:sz w:val="21"/>
                <w:szCs w:val="21"/>
                <w:lang w:val="en-US"/>
              </w:rPr>
              <w:t>R/LM/25:2015</w:t>
            </w:r>
          </w:p>
        </w:tc>
        <w:tc>
          <w:tcPr>
            <w:tcW w:w="1559" w:type="dxa"/>
            <w:gridSpan w:val="3"/>
            <w:vAlign w:val="center"/>
          </w:tcPr>
          <w:p w:rsidR="001B5F19" w:rsidRDefault="001B5F19" w:rsidP="003E1AA2">
            <w:pPr>
              <w:pStyle w:val="ac"/>
              <w:spacing w:before="0" w:beforeAutospacing="0" w:after="0" w:afterAutospacing="0"/>
              <w:rPr>
                <w:rFonts w:ascii="Arial Narrow" w:hAnsi="Arial Narrow" w:cs="Arial"/>
                <w:sz w:val="21"/>
                <w:szCs w:val="21"/>
                <w:lang w:val="en-US"/>
              </w:rPr>
            </w:pPr>
            <w:r>
              <w:rPr>
                <w:rFonts w:ascii="Arial Narrow" w:hAnsi="Arial Narrow" w:cs="Arial"/>
                <w:sz w:val="21"/>
                <w:szCs w:val="21"/>
                <w:lang w:val="en-US"/>
              </w:rPr>
              <w:t>Project</w:t>
            </w:r>
          </w:p>
          <w:p w:rsidR="001B5F19" w:rsidRPr="006C2ECE" w:rsidRDefault="001B5F19" w:rsidP="003E1AA2">
            <w:pPr>
              <w:pStyle w:val="ac"/>
              <w:spacing w:before="0" w:beforeAutospacing="0" w:after="0" w:afterAutospacing="0"/>
              <w:rPr>
                <w:rFonts w:ascii="Arial Narrow" w:hAnsi="Arial Narrow" w:cs="Arial"/>
                <w:sz w:val="21"/>
                <w:szCs w:val="21"/>
              </w:rPr>
            </w:pPr>
            <w:r>
              <w:rPr>
                <w:rFonts w:ascii="Arial Narrow" w:hAnsi="Arial Narrow" w:cs="Arial"/>
                <w:sz w:val="21"/>
                <w:szCs w:val="21"/>
                <w:lang w:val="en-US"/>
              </w:rPr>
              <w:t>523/BY/11</w:t>
            </w:r>
          </w:p>
        </w:tc>
      </w:tr>
      <w:tr w:rsidR="001B5F19" w:rsidRPr="00F14936" w:rsidTr="00BC7C7F">
        <w:trPr>
          <w:gridAfter w:val="2"/>
          <w:wAfter w:w="60" w:type="dxa"/>
        </w:trPr>
        <w:tc>
          <w:tcPr>
            <w:tcW w:w="534" w:type="dxa"/>
            <w:vAlign w:val="center"/>
          </w:tcPr>
          <w:p w:rsidR="001B5F19" w:rsidRPr="006C2ECE" w:rsidRDefault="001B5F19" w:rsidP="00446A7A">
            <w:pPr>
              <w:pStyle w:val="ac"/>
              <w:tabs>
                <w:tab w:val="left" w:pos="360"/>
              </w:tabs>
              <w:overflowPunct w:val="0"/>
              <w:spacing w:before="0" w:beforeAutospacing="0" w:after="0" w:afterAutospacing="0" w:line="147" w:lineRule="atLeast"/>
              <w:ind w:left="547" w:hanging="547"/>
              <w:jc w:val="center"/>
              <w:textAlignment w:val="baseline"/>
              <w:rPr>
                <w:rFonts w:ascii="Arial Narrow" w:hAnsi="Arial Narrow" w:cs="Arial"/>
                <w:sz w:val="21"/>
                <w:szCs w:val="21"/>
              </w:rPr>
            </w:pPr>
            <w:r w:rsidRPr="006C2ECE">
              <w:rPr>
                <w:rFonts w:ascii="Arial Narrow" w:hAnsi="Arial Narrow"/>
                <w:color w:val="000000"/>
                <w:kern w:val="24"/>
                <w:sz w:val="21"/>
                <w:szCs w:val="21"/>
                <w:lang w:val="en-US"/>
              </w:rPr>
              <w:t>2</w:t>
            </w:r>
            <w:r w:rsidR="00446A7A">
              <w:rPr>
                <w:rFonts w:ascii="Arial Narrow" w:hAnsi="Arial Narrow"/>
                <w:color w:val="000000"/>
                <w:kern w:val="24"/>
                <w:sz w:val="21"/>
                <w:szCs w:val="21"/>
                <w:lang w:val="en-US"/>
              </w:rPr>
              <w:t>4</w:t>
            </w:r>
          </w:p>
        </w:tc>
        <w:tc>
          <w:tcPr>
            <w:tcW w:w="6207" w:type="dxa"/>
            <w:vAlign w:val="center"/>
          </w:tcPr>
          <w:p w:rsidR="001B5F19" w:rsidRPr="00DF7A45" w:rsidRDefault="001B5F19" w:rsidP="001B5F19">
            <w:pPr>
              <w:pStyle w:val="ac"/>
              <w:spacing w:before="0" w:beforeAutospacing="0" w:after="0" w:afterAutospacing="0"/>
              <w:textAlignment w:val="baseline"/>
              <w:rPr>
                <w:rFonts w:ascii="Arial Narrow" w:hAnsi="Arial Narrow" w:cs="Arial"/>
                <w:sz w:val="21"/>
                <w:szCs w:val="21"/>
                <w:lang w:val="en-US"/>
              </w:rPr>
            </w:pPr>
            <w:r w:rsidRPr="006C2ECE">
              <w:rPr>
                <w:rFonts w:ascii="Arial Narrow" w:hAnsi="Arial Narrow"/>
                <w:b/>
                <w:bCs/>
                <w:color w:val="000000"/>
                <w:kern w:val="24"/>
                <w:sz w:val="21"/>
                <w:szCs w:val="21"/>
                <w:lang w:val="en-US"/>
              </w:rPr>
              <w:t>Recommendation</w:t>
            </w:r>
          </w:p>
          <w:p w:rsidR="001B5F19" w:rsidRPr="00DF7A45" w:rsidRDefault="00C90194" w:rsidP="001B5F19">
            <w:pPr>
              <w:pStyle w:val="ac"/>
              <w:spacing w:before="0" w:beforeAutospacing="0" w:after="0" w:afterAutospacing="0" w:line="147" w:lineRule="atLeast"/>
              <w:textAlignment w:val="baseline"/>
              <w:rPr>
                <w:rFonts w:ascii="Arial Narrow" w:hAnsi="Arial Narrow" w:cs="Arial"/>
                <w:sz w:val="21"/>
                <w:szCs w:val="21"/>
                <w:lang w:val="en-US"/>
              </w:rPr>
            </w:pPr>
            <w:r>
              <w:rPr>
                <w:rFonts w:ascii="Arial Narrow" w:hAnsi="Arial Narrow" w:cs="Calibri"/>
                <w:color w:val="000000" w:themeColor="text1"/>
                <w:kern w:val="24"/>
                <w:sz w:val="21"/>
                <w:szCs w:val="21"/>
                <w:lang w:val="en-US"/>
              </w:rPr>
              <w:t>"</w:t>
            </w:r>
            <w:r w:rsidR="001B5F19" w:rsidRPr="006C2ECE">
              <w:rPr>
                <w:rFonts w:ascii="Arial Narrow" w:hAnsi="Arial Narrow" w:cs="Calibri"/>
                <w:color w:val="000000" w:themeColor="text1"/>
                <w:kern w:val="24"/>
                <w:sz w:val="21"/>
                <w:szCs w:val="21"/>
                <w:lang w:val="en-US"/>
              </w:rPr>
              <w:t>GENERAL</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REQUIREMENTS</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FOR</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THE</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COMPETENCE</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OF</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VERIFICATION</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LABORATORIES</w:t>
            </w:r>
            <w:r>
              <w:rPr>
                <w:rFonts w:ascii="Arial Narrow" w:hAnsi="Arial Narrow" w:cs="Calibri"/>
                <w:color w:val="000000" w:themeColor="text1"/>
                <w:kern w:val="24"/>
                <w:sz w:val="21"/>
                <w:szCs w:val="21"/>
                <w:lang w:val="en-US"/>
              </w:rPr>
              <w:t>"</w:t>
            </w:r>
          </w:p>
        </w:tc>
        <w:tc>
          <w:tcPr>
            <w:tcW w:w="1417" w:type="dxa"/>
            <w:gridSpan w:val="2"/>
            <w:vAlign w:val="center"/>
          </w:tcPr>
          <w:p w:rsidR="001B5F19" w:rsidRPr="00A71547" w:rsidRDefault="001B5F19" w:rsidP="001B5F19">
            <w:pPr>
              <w:pStyle w:val="ac"/>
              <w:spacing w:before="0" w:beforeAutospacing="0" w:after="0" w:afterAutospacing="0" w:line="147" w:lineRule="atLeast"/>
              <w:rPr>
                <w:rFonts w:ascii="Arial Narrow" w:hAnsi="Arial Narrow" w:cs="Arial"/>
                <w:sz w:val="21"/>
                <w:szCs w:val="21"/>
              </w:rPr>
            </w:pPr>
            <w:r w:rsidRPr="00A71547">
              <w:rPr>
                <w:rFonts w:ascii="Arial Narrow" w:hAnsi="Arial Narrow" w:cs="Calibri"/>
                <w:b/>
                <w:bCs/>
                <w:color w:val="000000" w:themeColor="text1"/>
                <w:kern w:val="24"/>
                <w:sz w:val="21"/>
                <w:szCs w:val="21"/>
                <w:lang w:val="en-US"/>
              </w:rPr>
              <w:t>COOMET</w:t>
            </w:r>
            <w:r w:rsidR="0082662B">
              <w:rPr>
                <w:rFonts w:ascii="Arial Narrow" w:hAnsi="Arial Narrow" w:cs="Calibri"/>
                <w:b/>
                <w:bCs/>
                <w:color w:val="000000" w:themeColor="text1"/>
                <w:kern w:val="24"/>
                <w:sz w:val="21"/>
                <w:szCs w:val="21"/>
                <w:lang w:val="en-US"/>
              </w:rPr>
              <w:t xml:space="preserve"> </w:t>
            </w:r>
            <w:r w:rsidRPr="00A71547">
              <w:rPr>
                <w:rFonts w:ascii="Arial Narrow" w:hAnsi="Arial Narrow" w:cs="Calibri"/>
                <w:b/>
                <w:bCs/>
                <w:color w:val="000000" w:themeColor="text1"/>
                <w:kern w:val="24"/>
                <w:sz w:val="21"/>
                <w:szCs w:val="21"/>
                <w:lang w:val="en-US"/>
              </w:rPr>
              <w:t>R/LM/26:2015</w:t>
            </w:r>
          </w:p>
        </w:tc>
        <w:tc>
          <w:tcPr>
            <w:tcW w:w="1559" w:type="dxa"/>
            <w:gridSpan w:val="3"/>
            <w:vAlign w:val="center"/>
          </w:tcPr>
          <w:p w:rsidR="001B5F19" w:rsidRDefault="001B5F19" w:rsidP="003E1AA2">
            <w:pPr>
              <w:spacing w:after="0" w:line="240" w:lineRule="auto"/>
              <w:rPr>
                <w:rFonts w:ascii="Arial Narrow" w:hAnsi="Arial Narrow" w:cs="Arial"/>
                <w:sz w:val="21"/>
                <w:szCs w:val="21"/>
                <w:lang w:val="en-US"/>
              </w:rPr>
            </w:pPr>
            <w:r>
              <w:rPr>
                <w:rFonts w:ascii="Arial Narrow" w:hAnsi="Arial Narrow" w:cs="Arial"/>
                <w:sz w:val="21"/>
                <w:szCs w:val="21"/>
                <w:lang w:val="en-US"/>
              </w:rPr>
              <w:t>Project</w:t>
            </w:r>
          </w:p>
          <w:p w:rsidR="001B5F19" w:rsidRPr="006C2ECE" w:rsidRDefault="001B5F19" w:rsidP="003E1AA2">
            <w:pPr>
              <w:spacing w:after="0" w:line="240" w:lineRule="auto"/>
              <w:rPr>
                <w:rFonts w:ascii="Arial Narrow" w:hAnsi="Arial Narrow" w:cs="Arial"/>
                <w:sz w:val="21"/>
                <w:szCs w:val="21"/>
              </w:rPr>
            </w:pPr>
            <w:r>
              <w:rPr>
                <w:rFonts w:ascii="Arial Narrow" w:hAnsi="Arial Narrow" w:cs="Arial"/>
                <w:sz w:val="21"/>
                <w:szCs w:val="21"/>
                <w:lang w:val="en-US"/>
              </w:rPr>
              <w:t>491/UA/10</w:t>
            </w:r>
          </w:p>
        </w:tc>
      </w:tr>
      <w:tr w:rsidR="001B5F19" w:rsidRPr="00F14936" w:rsidTr="00BC7C7F">
        <w:trPr>
          <w:gridAfter w:val="2"/>
          <w:wAfter w:w="60" w:type="dxa"/>
        </w:trPr>
        <w:tc>
          <w:tcPr>
            <w:tcW w:w="534" w:type="dxa"/>
            <w:vAlign w:val="center"/>
          </w:tcPr>
          <w:p w:rsidR="001B5F19" w:rsidRPr="006C2ECE" w:rsidRDefault="00446A7A" w:rsidP="001B5F19">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Pr>
                <w:rFonts w:ascii="Arial Narrow" w:hAnsi="Arial Narrow"/>
                <w:color w:val="000000"/>
                <w:kern w:val="24"/>
                <w:sz w:val="21"/>
                <w:szCs w:val="21"/>
                <w:lang w:val="en-US"/>
              </w:rPr>
              <w:t>256</w:t>
            </w:r>
          </w:p>
        </w:tc>
        <w:tc>
          <w:tcPr>
            <w:tcW w:w="6207" w:type="dxa"/>
            <w:vAlign w:val="center"/>
          </w:tcPr>
          <w:p w:rsidR="001B5F19" w:rsidRPr="00DF7A45" w:rsidRDefault="001B5F19" w:rsidP="001B5F19">
            <w:pPr>
              <w:pStyle w:val="ac"/>
              <w:spacing w:before="0" w:beforeAutospacing="0" w:after="0" w:afterAutospacing="0"/>
              <w:textAlignment w:val="baseline"/>
              <w:rPr>
                <w:rFonts w:ascii="Arial Narrow" w:hAnsi="Arial Narrow" w:cs="Arial"/>
                <w:sz w:val="21"/>
                <w:szCs w:val="21"/>
                <w:lang w:val="en-US"/>
              </w:rPr>
            </w:pPr>
            <w:r w:rsidRPr="006C2ECE">
              <w:rPr>
                <w:rFonts w:ascii="Arial Narrow" w:hAnsi="Arial Narrow"/>
                <w:b/>
                <w:bCs/>
                <w:color w:val="000000"/>
                <w:kern w:val="24"/>
                <w:sz w:val="21"/>
                <w:szCs w:val="21"/>
                <w:lang w:val="en-US"/>
              </w:rPr>
              <w:t>Recommendation</w:t>
            </w:r>
          </w:p>
          <w:p w:rsidR="001B5F19" w:rsidRPr="00DF7A45" w:rsidRDefault="00C90194" w:rsidP="001B5F19">
            <w:pPr>
              <w:pStyle w:val="ac"/>
              <w:spacing w:before="0" w:beforeAutospacing="0" w:after="0" w:afterAutospacing="0"/>
              <w:textAlignment w:val="baseline"/>
              <w:rPr>
                <w:rFonts w:ascii="Arial Narrow" w:hAnsi="Arial Narrow" w:cs="Arial"/>
                <w:sz w:val="21"/>
                <w:szCs w:val="21"/>
                <w:lang w:val="en-US"/>
              </w:rPr>
            </w:pPr>
            <w:r>
              <w:rPr>
                <w:rFonts w:ascii="Arial Narrow" w:hAnsi="Arial Narrow" w:cs="Calibri"/>
                <w:color w:val="000000" w:themeColor="text1"/>
                <w:kern w:val="24"/>
                <w:sz w:val="21"/>
                <w:szCs w:val="21"/>
                <w:lang w:val="en-US"/>
              </w:rPr>
              <w:t>"</w:t>
            </w:r>
            <w:r w:rsidR="001B5F19" w:rsidRPr="006C2ECE">
              <w:rPr>
                <w:rFonts w:ascii="Arial Narrow" w:hAnsi="Arial Narrow" w:cs="Calibri"/>
                <w:color w:val="000000" w:themeColor="text1"/>
                <w:kern w:val="24"/>
                <w:sz w:val="21"/>
                <w:szCs w:val="21"/>
                <w:lang w:val="en-US"/>
              </w:rPr>
              <w:t>Procedure</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for</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preparing</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certificates</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of</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training,</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study</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visits</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and</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up-skilling</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within</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the</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framework</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of</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CООМЕТ</w:t>
            </w:r>
            <w:r>
              <w:rPr>
                <w:rFonts w:ascii="Arial Narrow" w:hAnsi="Arial Narrow" w:cs="Calibri"/>
                <w:color w:val="000000" w:themeColor="text1"/>
                <w:kern w:val="24"/>
                <w:sz w:val="21"/>
                <w:szCs w:val="21"/>
                <w:lang w:val="en-US"/>
              </w:rPr>
              <w:t>"</w:t>
            </w:r>
          </w:p>
        </w:tc>
        <w:tc>
          <w:tcPr>
            <w:tcW w:w="1417" w:type="dxa"/>
            <w:gridSpan w:val="2"/>
            <w:vAlign w:val="center"/>
          </w:tcPr>
          <w:p w:rsidR="001B5F19" w:rsidRPr="00A71547" w:rsidRDefault="001B5F19" w:rsidP="001B5F19">
            <w:pPr>
              <w:pStyle w:val="ac"/>
              <w:spacing w:before="0" w:beforeAutospacing="0" w:after="0" w:afterAutospacing="0"/>
              <w:rPr>
                <w:rFonts w:ascii="Arial Narrow" w:hAnsi="Arial Narrow" w:cs="Arial"/>
                <w:sz w:val="21"/>
                <w:szCs w:val="21"/>
              </w:rPr>
            </w:pPr>
            <w:r w:rsidRPr="00A71547">
              <w:rPr>
                <w:rFonts w:ascii="Arial Narrow" w:hAnsi="Arial Narrow" w:cs="Calibri"/>
                <w:b/>
                <w:bCs/>
                <w:color w:val="000000" w:themeColor="text1"/>
                <w:kern w:val="24"/>
                <w:sz w:val="21"/>
                <w:szCs w:val="21"/>
                <w:lang w:val="en-US"/>
              </w:rPr>
              <w:t>COOMET</w:t>
            </w:r>
            <w:r w:rsidR="0082662B">
              <w:rPr>
                <w:rFonts w:ascii="Arial Narrow" w:hAnsi="Arial Narrow" w:cs="Calibri"/>
                <w:b/>
                <w:bCs/>
                <w:color w:val="000000" w:themeColor="text1"/>
                <w:kern w:val="24"/>
                <w:sz w:val="21"/>
                <w:szCs w:val="21"/>
                <w:lang w:val="en-US"/>
              </w:rPr>
              <w:t xml:space="preserve"> </w:t>
            </w:r>
            <w:r w:rsidRPr="00A71547">
              <w:rPr>
                <w:rFonts w:ascii="Arial Narrow" w:hAnsi="Arial Narrow" w:cs="Calibri"/>
                <w:b/>
                <w:bCs/>
                <w:color w:val="000000" w:themeColor="text1"/>
                <w:kern w:val="24"/>
                <w:sz w:val="21"/>
                <w:szCs w:val="21"/>
                <w:lang w:val="en-US"/>
              </w:rPr>
              <w:t>R/IT/27:2015</w:t>
            </w:r>
          </w:p>
        </w:tc>
        <w:tc>
          <w:tcPr>
            <w:tcW w:w="1559" w:type="dxa"/>
            <w:gridSpan w:val="3"/>
            <w:vAlign w:val="center"/>
          </w:tcPr>
          <w:p w:rsidR="001B5F19" w:rsidRDefault="001B5F19" w:rsidP="003E1AA2">
            <w:pPr>
              <w:spacing w:after="0" w:line="240" w:lineRule="auto"/>
              <w:rPr>
                <w:rFonts w:ascii="Arial Narrow" w:hAnsi="Arial Narrow" w:cs="Arial"/>
                <w:sz w:val="21"/>
                <w:szCs w:val="21"/>
                <w:lang w:val="en-US"/>
              </w:rPr>
            </w:pPr>
            <w:r>
              <w:rPr>
                <w:rFonts w:ascii="Arial Narrow" w:hAnsi="Arial Narrow" w:cs="Arial"/>
                <w:sz w:val="21"/>
                <w:szCs w:val="21"/>
                <w:lang w:val="en-US"/>
              </w:rPr>
              <w:t>Project</w:t>
            </w:r>
          </w:p>
          <w:p w:rsidR="001B5F19" w:rsidRPr="006C2ECE" w:rsidRDefault="001B5F19" w:rsidP="003E1AA2">
            <w:pPr>
              <w:spacing w:after="0" w:line="240" w:lineRule="auto"/>
              <w:rPr>
                <w:rFonts w:ascii="Arial Narrow" w:hAnsi="Arial Narrow" w:cs="Arial"/>
                <w:sz w:val="21"/>
                <w:szCs w:val="21"/>
              </w:rPr>
            </w:pPr>
            <w:r>
              <w:rPr>
                <w:rFonts w:ascii="Arial Narrow" w:hAnsi="Arial Narrow" w:cs="Arial"/>
                <w:sz w:val="21"/>
                <w:szCs w:val="21"/>
                <w:lang w:val="en-US"/>
              </w:rPr>
              <w:t>597/BY/13</w:t>
            </w:r>
          </w:p>
        </w:tc>
      </w:tr>
      <w:tr w:rsidR="001B5F19" w:rsidRPr="00F14936" w:rsidTr="00BC7C7F">
        <w:trPr>
          <w:gridAfter w:val="2"/>
          <w:wAfter w:w="60" w:type="dxa"/>
        </w:trPr>
        <w:tc>
          <w:tcPr>
            <w:tcW w:w="534" w:type="dxa"/>
            <w:vAlign w:val="center"/>
          </w:tcPr>
          <w:p w:rsidR="001B5F19" w:rsidRPr="006C2ECE" w:rsidRDefault="001B5F19" w:rsidP="00446A7A">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sidRPr="006C2ECE">
              <w:rPr>
                <w:rFonts w:ascii="Arial Narrow" w:hAnsi="Arial Narrow"/>
                <w:color w:val="000000"/>
                <w:kern w:val="24"/>
                <w:sz w:val="21"/>
                <w:szCs w:val="21"/>
                <w:lang w:val="en-US"/>
              </w:rPr>
              <w:t>2</w:t>
            </w:r>
            <w:r w:rsidR="00446A7A">
              <w:rPr>
                <w:rFonts w:ascii="Arial Narrow" w:hAnsi="Arial Narrow"/>
                <w:color w:val="000000"/>
                <w:kern w:val="24"/>
                <w:sz w:val="21"/>
                <w:szCs w:val="21"/>
                <w:lang w:val="en-US"/>
              </w:rPr>
              <w:t>6</w:t>
            </w:r>
          </w:p>
        </w:tc>
        <w:tc>
          <w:tcPr>
            <w:tcW w:w="6207" w:type="dxa"/>
            <w:vAlign w:val="center"/>
          </w:tcPr>
          <w:p w:rsidR="001B5F19" w:rsidRPr="00DF7A45" w:rsidRDefault="001B5F19" w:rsidP="001B5F19">
            <w:pPr>
              <w:pStyle w:val="ac"/>
              <w:spacing w:before="0" w:beforeAutospacing="0" w:after="0" w:afterAutospacing="0"/>
              <w:textAlignment w:val="baseline"/>
              <w:rPr>
                <w:rFonts w:ascii="Arial Narrow" w:hAnsi="Arial Narrow" w:cs="Arial"/>
                <w:sz w:val="21"/>
                <w:szCs w:val="21"/>
                <w:lang w:val="en-US"/>
              </w:rPr>
            </w:pPr>
            <w:r w:rsidRPr="006C2ECE">
              <w:rPr>
                <w:rFonts w:ascii="Arial Narrow" w:hAnsi="Arial Narrow"/>
                <w:b/>
                <w:bCs/>
                <w:color w:val="000000"/>
                <w:kern w:val="24"/>
                <w:sz w:val="21"/>
                <w:szCs w:val="21"/>
                <w:lang w:val="en-US"/>
              </w:rPr>
              <w:t>Recommendation</w:t>
            </w:r>
          </w:p>
          <w:p w:rsidR="001B5F19" w:rsidRPr="00DF7A45" w:rsidRDefault="00C90194" w:rsidP="001B5F19">
            <w:pPr>
              <w:pStyle w:val="ac"/>
              <w:spacing w:before="0" w:beforeAutospacing="0" w:after="0" w:afterAutospacing="0"/>
              <w:textAlignment w:val="baseline"/>
              <w:rPr>
                <w:rFonts w:ascii="Arial Narrow" w:hAnsi="Arial Narrow" w:cs="Arial"/>
                <w:sz w:val="21"/>
                <w:szCs w:val="21"/>
                <w:lang w:val="en-US"/>
              </w:rPr>
            </w:pPr>
            <w:r>
              <w:rPr>
                <w:rFonts w:ascii="Arial Narrow" w:hAnsi="Arial Narrow" w:cs="Calibri"/>
                <w:color w:val="000000" w:themeColor="text1"/>
                <w:kern w:val="24"/>
                <w:sz w:val="21"/>
                <w:szCs w:val="21"/>
                <w:lang w:val="en-US"/>
              </w:rPr>
              <w:t>"</w:t>
            </w:r>
            <w:r w:rsidR="001B5F19" w:rsidRPr="006C2ECE">
              <w:rPr>
                <w:rFonts w:ascii="Arial Narrow" w:hAnsi="Arial Narrow" w:cs="Calibri"/>
                <w:color w:val="000000" w:themeColor="text1"/>
                <w:kern w:val="24"/>
                <w:sz w:val="21"/>
                <w:szCs w:val="21"/>
                <w:lang w:val="en-US"/>
              </w:rPr>
              <w:t>Standard</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program</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for</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testing</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the</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software</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of</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measuring</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instruments</w:t>
            </w:r>
            <w:r>
              <w:rPr>
                <w:rFonts w:ascii="Arial Narrow" w:hAnsi="Arial Narrow" w:cs="Calibri"/>
                <w:color w:val="000000" w:themeColor="text1"/>
                <w:kern w:val="24"/>
                <w:sz w:val="21"/>
                <w:szCs w:val="21"/>
                <w:lang w:val="en-US"/>
              </w:rPr>
              <w:t>"</w:t>
            </w:r>
          </w:p>
        </w:tc>
        <w:tc>
          <w:tcPr>
            <w:tcW w:w="1417" w:type="dxa"/>
            <w:gridSpan w:val="2"/>
            <w:vAlign w:val="center"/>
          </w:tcPr>
          <w:p w:rsidR="001B5F19" w:rsidRPr="00A71547" w:rsidRDefault="001B5F19" w:rsidP="001B5F19">
            <w:pPr>
              <w:pStyle w:val="ac"/>
              <w:spacing w:before="0" w:beforeAutospacing="0" w:after="0" w:afterAutospacing="0"/>
              <w:rPr>
                <w:rFonts w:ascii="Arial Narrow" w:hAnsi="Arial Narrow" w:cs="Arial"/>
                <w:sz w:val="21"/>
                <w:szCs w:val="21"/>
              </w:rPr>
            </w:pPr>
            <w:r w:rsidRPr="00A71547">
              <w:rPr>
                <w:rFonts w:ascii="Arial Narrow" w:hAnsi="Arial Narrow" w:cs="Calibri"/>
                <w:b/>
                <w:bCs/>
                <w:color w:val="000000" w:themeColor="text1"/>
                <w:kern w:val="24"/>
                <w:sz w:val="21"/>
                <w:szCs w:val="21"/>
                <w:lang w:val="en-US"/>
              </w:rPr>
              <w:t>COOMET</w:t>
            </w:r>
            <w:r w:rsidR="0082662B">
              <w:rPr>
                <w:rFonts w:ascii="Arial Narrow" w:hAnsi="Arial Narrow" w:cs="Calibri"/>
                <w:b/>
                <w:bCs/>
                <w:color w:val="000000" w:themeColor="text1"/>
                <w:kern w:val="24"/>
                <w:sz w:val="21"/>
                <w:szCs w:val="21"/>
                <w:lang w:val="en-US"/>
              </w:rPr>
              <w:t xml:space="preserve"> </w:t>
            </w:r>
            <w:r w:rsidRPr="00A71547">
              <w:rPr>
                <w:rFonts w:ascii="Arial Narrow" w:hAnsi="Arial Narrow" w:cs="Calibri"/>
                <w:b/>
                <w:bCs/>
                <w:color w:val="000000" w:themeColor="text1"/>
                <w:kern w:val="24"/>
                <w:sz w:val="21"/>
                <w:szCs w:val="21"/>
                <w:lang w:val="en-US"/>
              </w:rPr>
              <w:t>R/LM/28:2016</w:t>
            </w:r>
          </w:p>
        </w:tc>
        <w:tc>
          <w:tcPr>
            <w:tcW w:w="1559" w:type="dxa"/>
            <w:gridSpan w:val="3"/>
            <w:vAlign w:val="center"/>
          </w:tcPr>
          <w:p w:rsidR="001B5F19" w:rsidRDefault="001B5F19" w:rsidP="003E1AA2">
            <w:pPr>
              <w:spacing w:after="0" w:line="240" w:lineRule="auto"/>
              <w:rPr>
                <w:rFonts w:ascii="Arial Narrow" w:hAnsi="Arial Narrow" w:cs="Arial"/>
                <w:sz w:val="21"/>
                <w:szCs w:val="21"/>
                <w:lang w:val="en-US"/>
              </w:rPr>
            </w:pPr>
            <w:r>
              <w:rPr>
                <w:rFonts w:ascii="Arial Narrow" w:hAnsi="Arial Narrow" w:cs="Arial"/>
                <w:sz w:val="21"/>
                <w:szCs w:val="21"/>
                <w:lang w:val="en-US"/>
              </w:rPr>
              <w:t>Project</w:t>
            </w:r>
          </w:p>
          <w:p w:rsidR="001B5F19" w:rsidRPr="006C2ECE" w:rsidRDefault="001B5F19" w:rsidP="003E1AA2">
            <w:pPr>
              <w:spacing w:after="0" w:line="240" w:lineRule="auto"/>
              <w:rPr>
                <w:rFonts w:ascii="Arial Narrow" w:hAnsi="Arial Narrow" w:cs="Arial"/>
                <w:sz w:val="21"/>
                <w:szCs w:val="21"/>
              </w:rPr>
            </w:pPr>
            <w:r>
              <w:rPr>
                <w:rFonts w:ascii="Arial Narrow" w:hAnsi="Arial Narrow" w:cs="Arial"/>
                <w:sz w:val="21"/>
                <w:szCs w:val="21"/>
                <w:lang w:val="en-US"/>
              </w:rPr>
              <w:t>425/BY/08</w:t>
            </w:r>
          </w:p>
        </w:tc>
      </w:tr>
      <w:tr w:rsidR="001B5F19" w:rsidRPr="00F14936" w:rsidTr="00BC7C7F">
        <w:trPr>
          <w:gridAfter w:val="2"/>
          <w:wAfter w:w="60" w:type="dxa"/>
        </w:trPr>
        <w:tc>
          <w:tcPr>
            <w:tcW w:w="534" w:type="dxa"/>
            <w:vAlign w:val="center"/>
          </w:tcPr>
          <w:p w:rsidR="001B5F19" w:rsidRPr="006C2ECE" w:rsidRDefault="001B5F19" w:rsidP="00446A7A">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sidRPr="006C2ECE">
              <w:rPr>
                <w:rFonts w:ascii="Arial Narrow" w:hAnsi="Arial Narrow"/>
                <w:color w:val="000000"/>
                <w:kern w:val="24"/>
                <w:sz w:val="21"/>
                <w:szCs w:val="21"/>
                <w:lang w:val="en-US"/>
              </w:rPr>
              <w:t>2</w:t>
            </w:r>
            <w:r w:rsidR="00446A7A">
              <w:rPr>
                <w:rFonts w:ascii="Arial Narrow" w:hAnsi="Arial Narrow"/>
                <w:color w:val="000000"/>
                <w:kern w:val="24"/>
                <w:sz w:val="21"/>
                <w:szCs w:val="21"/>
                <w:lang w:val="en-US"/>
              </w:rPr>
              <w:t>7</w:t>
            </w:r>
          </w:p>
        </w:tc>
        <w:tc>
          <w:tcPr>
            <w:tcW w:w="6207" w:type="dxa"/>
            <w:vAlign w:val="center"/>
          </w:tcPr>
          <w:p w:rsidR="001B5F19" w:rsidRPr="00DF7A45" w:rsidRDefault="001B5F19" w:rsidP="001B5F19">
            <w:pPr>
              <w:pStyle w:val="ac"/>
              <w:spacing w:before="0" w:beforeAutospacing="0" w:after="0" w:afterAutospacing="0"/>
              <w:textAlignment w:val="baseline"/>
              <w:rPr>
                <w:rFonts w:ascii="Arial Narrow" w:hAnsi="Arial Narrow" w:cs="Arial"/>
                <w:sz w:val="21"/>
                <w:szCs w:val="21"/>
                <w:lang w:val="en-US"/>
              </w:rPr>
            </w:pPr>
            <w:r w:rsidRPr="006C2ECE">
              <w:rPr>
                <w:rFonts w:ascii="Arial Narrow" w:hAnsi="Arial Narrow"/>
                <w:b/>
                <w:bCs/>
                <w:color w:val="000000"/>
                <w:kern w:val="24"/>
                <w:sz w:val="21"/>
                <w:szCs w:val="21"/>
                <w:lang w:val="en-US"/>
              </w:rPr>
              <w:t>Recommendation</w:t>
            </w:r>
          </w:p>
          <w:p w:rsidR="001B5F19" w:rsidRPr="00DF7A45" w:rsidRDefault="00C90194" w:rsidP="001B5F19">
            <w:pPr>
              <w:pStyle w:val="ac"/>
              <w:spacing w:before="0" w:beforeAutospacing="0" w:after="0" w:afterAutospacing="0"/>
              <w:textAlignment w:val="baseline"/>
              <w:rPr>
                <w:rFonts w:ascii="Arial Narrow" w:hAnsi="Arial Narrow" w:cs="Arial"/>
                <w:sz w:val="21"/>
                <w:szCs w:val="21"/>
                <w:lang w:val="en-US"/>
              </w:rPr>
            </w:pPr>
            <w:r>
              <w:rPr>
                <w:rFonts w:ascii="Arial Narrow" w:hAnsi="Arial Narrow" w:cs="Calibri"/>
                <w:color w:val="000000" w:themeColor="text1"/>
                <w:kern w:val="24"/>
                <w:sz w:val="21"/>
                <w:szCs w:val="21"/>
                <w:lang w:val="en-US"/>
              </w:rPr>
              <w:t>"</w:t>
            </w:r>
            <w:r w:rsidR="001B5F19" w:rsidRPr="006C2ECE">
              <w:rPr>
                <w:rFonts w:ascii="Arial Narrow" w:hAnsi="Arial Narrow" w:cs="Calibri"/>
                <w:color w:val="000000" w:themeColor="text1"/>
                <w:kern w:val="24"/>
                <w:sz w:val="21"/>
                <w:szCs w:val="21"/>
                <w:lang w:val="en-US"/>
              </w:rPr>
              <w:t>The</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Content</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and</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Procedure</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of</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Work</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on</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Reference</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Material</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Comparison</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within</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COOMET</w:t>
            </w:r>
            <w:r>
              <w:rPr>
                <w:rFonts w:ascii="Arial Narrow" w:hAnsi="Arial Narrow" w:cs="Calibri"/>
                <w:color w:val="000000" w:themeColor="text1"/>
                <w:kern w:val="24"/>
                <w:sz w:val="21"/>
                <w:szCs w:val="21"/>
                <w:lang w:val="en-US"/>
              </w:rPr>
              <w:t>"</w:t>
            </w:r>
          </w:p>
        </w:tc>
        <w:tc>
          <w:tcPr>
            <w:tcW w:w="1417" w:type="dxa"/>
            <w:gridSpan w:val="2"/>
            <w:vAlign w:val="center"/>
          </w:tcPr>
          <w:p w:rsidR="001B5F19" w:rsidRPr="00A71547" w:rsidRDefault="001B5F19" w:rsidP="001B5F19">
            <w:pPr>
              <w:pStyle w:val="ac"/>
              <w:tabs>
                <w:tab w:val="center" w:pos="4153"/>
                <w:tab w:val="right" w:pos="8305"/>
              </w:tabs>
              <w:spacing w:before="0" w:beforeAutospacing="0" w:after="0" w:afterAutospacing="0"/>
              <w:textAlignment w:val="baseline"/>
              <w:rPr>
                <w:rFonts w:ascii="Arial Narrow" w:hAnsi="Arial Narrow" w:cs="Arial"/>
                <w:sz w:val="21"/>
                <w:szCs w:val="21"/>
              </w:rPr>
            </w:pPr>
            <w:r w:rsidRPr="00A71547">
              <w:rPr>
                <w:rFonts w:ascii="Arial Narrow" w:hAnsi="Arial Narrow"/>
                <w:b/>
                <w:bCs/>
                <w:color w:val="000000"/>
                <w:kern w:val="24"/>
                <w:sz w:val="21"/>
                <w:szCs w:val="21"/>
                <w:lang w:val="en-US"/>
              </w:rPr>
              <w:t>COOMET</w:t>
            </w:r>
            <w:r w:rsidR="0082662B">
              <w:rPr>
                <w:rFonts w:ascii="Arial Narrow" w:hAnsi="Arial Narrow"/>
                <w:b/>
                <w:bCs/>
                <w:color w:val="000000"/>
                <w:kern w:val="24"/>
                <w:sz w:val="21"/>
                <w:szCs w:val="21"/>
                <w:lang w:val="en-US"/>
              </w:rPr>
              <w:t xml:space="preserve"> </w:t>
            </w:r>
          </w:p>
          <w:p w:rsidR="001B5F19" w:rsidRPr="00A71547" w:rsidRDefault="001B5F19" w:rsidP="001B5F19">
            <w:pPr>
              <w:pStyle w:val="ac"/>
              <w:tabs>
                <w:tab w:val="center" w:pos="4153"/>
                <w:tab w:val="right" w:pos="8305"/>
              </w:tabs>
              <w:spacing w:before="0" w:beforeAutospacing="0" w:after="0" w:afterAutospacing="0"/>
              <w:textAlignment w:val="baseline"/>
              <w:rPr>
                <w:rFonts w:ascii="Arial Narrow" w:hAnsi="Arial Narrow" w:cs="Arial"/>
                <w:sz w:val="21"/>
                <w:szCs w:val="21"/>
              </w:rPr>
            </w:pPr>
            <w:r w:rsidRPr="00A71547">
              <w:rPr>
                <w:rFonts w:ascii="Arial Narrow" w:hAnsi="Arial Narrow"/>
                <w:b/>
                <w:bCs/>
                <w:color w:val="000000"/>
                <w:kern w:val="24"/>
                <w:sz w:val="21"/>
                <w:szCs w:val="21"/>
                <w:lang w:val="en-US"/>
              </w:rPr>
              <w:t>R/RM/29:2016</w:t>
            </w:r>
          </w:p>
        </w:tc>
        <w:tc>
          <w:tcPr>
            <w:tcW w:w="1559" w:type="dxa"/>
            <w:gridSpan w:val="3"/>
            <w:vAlign w:val="center"/>
          </w:tcPr>
          <w:p w:rsidR="001B5F19" w:rsidRDefault="001B5F19" w:rsidP="003E1AA2">
            <w:pPr>
              <w:spacing w:after="0" w:line="240" w:lineRule="auto"/>
              <w:rPr>
                <w:rFonts w:ascii="Arial Narrow" w:hAnsi="Arial Narrow" w:cs="Arial"/>
                <w:sz w:val="21"/>
                <w:szCs w:val="21"/>
                <w:lang w:val="en-US"/>
              </w:rPr>
            </w:pPr>
            <w:r>
              <w:rPr>
                <w:rFonts w:ascii="Arial Narrow" w:hAnsi="Arial Narrow" w:cs="Arial"/>
                <w:sz w:val="21"/>
                <w:szCs w:val="21"/>
                <w:lang w:val="en-US"/>
              </w:rPr>
              <w:t>Project</w:t>
            </w:r>
          </w:p>
          <w:p w:rsidR="001B5F19" w:rsidRPr="006C2ECE" w:rsidRDefault="001B5F19" w:rsidP="003E1AA2">
            <w:pPr>
              <w:spacing w:after="0" w:line="240" w:lineRule="auto"/>
              <w:rPr>
                <w:rFonts w:ascii="Arial Narrow" w:hAnsi="Arial Narrow" w:cs="Arial"/>
                <w:sz w:val="21"/>
                <w:szCs w:val="21"/>
              </w:rPr>
            </w:pPr>
            <w:r>
              <w:rPr>
                <w:rFonts w:ascii="Arial Narrow" w:hAnsi="Arial Narrow" w:cs="Arial"/>
                <w:sz w:val="21"/>
                <w:szCs w:val="21"/>
                <w:lang w:val="en-US"/>
              </w:rPr>
              <w:t>498/RU/10</w:t>
            </w:r>
          </w:p>
        </w:tc>
      </w:tr>
      <w:tr w:rsidR="001B5F19" w:rsidRPr="00F14936" w:rsidTr="00BC7C7F">
        <w:trPr>
          <w:gridAfter w:val="2"/>
          <w:wAfter w:w="60" w:type="dxa"/>
        </w:trPr>
        <w:tc>
          <w:tcPr>
            <w:tcW w:w="534" w:type="dxa"/>
            <w:vAlign w:val="center"/>
          </w:tcPr>
          <w:p w:rsidR="001B5F19" w:rsidRPr="00446A7A" w:rsidRDefault="00446A7A" w:rsidP="001B5F19">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lang w:val="en-US"/>
              </w:rPr>
            </w:pPr>
            <w:r>
              <w:rPr>
                <w:rFonts w:ascii="Arial Narrow" w:hAnsi="Arial Narrow" w:cs="Arial"/>
                <w:sz w:val="21"/>
                <w:szCs w:val="21"/>
                <w:lang w:val="en-US"/>
              </w:rPr>
              <w:t>28</w:t>
            </w:r>
          </w:p>
        </w:tc>
        <w:tc>
          <w:tcPr>
            <w:tcW w:w="6207" w:type="dxa"/>
            <w:vAlign w:val="center"/>
          </w:tcPr>
          <w:p w:rsidR="001B5F19" w:rsidRPr="00DF7A45" w:rsidRDefault="001B5F19" w:rsidP="001B5F19">
            <w:pPr>
              <w:pStyle w:val="ac"/>
              <w:spacing w:before="0" w:beforeAutospacing="0" w:after="0" w:afterAutospacing="0"/>
              <w:textAlignment w:val="baseline"/>
              <w:rPr>
                <w:rFonts w:ascii="Arial Narrow" w:hAnsi="Arial Narrow" w:cs="Arial"/>
                <w:sz w:val="21"/>
                <w:szCs w:val="21"/>
                <w:lang w:val="en-US"/>
              </w:rPr>
            </w:pPr>
            <w:r w:rsidRPr="006C2ECE">
              <w:rPr>
                <w:rFonts w:ascii="Arial Narrow" w:hAnsi="Arial Narrow"/>
                <w:b/>
                <w:bCs/>
                <w:color w:val="000000"/>
                <w:kern w:val="24"/>
                <w:sz w:val="21"/>
                <w:szCs w:val="21"/>
                <w:lang w:val="en-US"/>
              </w:rPr>
              <w:t>Recommendation</w:t>
            </w:r>
          </w:p>
          <w:p w:rsidR="001B5F19" w:rsidRPr="00DF7A45" w:rsidRDefault="00C90194" w:rsidP="001B5F19">
            <w:pPr>
              <w:pStyle w:val="ac"/>
              <w:spacing w:before="0" w:beforeAutospacing="0" w:after="0" w:afterAutospacing="0"/>
              <w:textAlignment w:val="baseline"/>
              <w:rPr>
                <w:rFonts w:ascii="Arial Narrow" w:hAnsi="Arial Narrow" w:cs="Arial"/>
                <w:sz w:val="21"/>
                <w:szCs w:val="21"/>
                <w:lang w:val="en-US"/>
              </w:rPr>
            </w:pPr>
            <w:r>
              <w:rPr>
                <w:rFonts w:ascii="Arial Narrow" w:hAnsi="Arial Narrow" w:cs="Calibri"/>
                <w:color w:val="000000" w:themeColor="text1"/>
                <w:kern w:val="24"/>
                <w:sz w:val="21"/>
                <w:szCs w:val="21"/>
                <w:lang w:val="en-US"/>
              </w:rPr>
              <w:t>"</w:t>
            </w:r>
            <w:r w:rsidR="001B5F19" w:rsidRPr="006C2ECE">
              <w:rPr>
                <w:rFonts w:ascii="Arial Narrow" w:hAnsi="Arial Narrow" w:cs="Calibri"/>
                <w:color w:val="000000" w:themeColor="text1"/>
                <w:kern w:val="24"/>
                <w:sz w:val="21"/>
                <w:szCs w:val="21"/>
                <w:lang w:val="en-US"/>
              </w:rPr>
              <w:t>Procedure</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for</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completing</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the</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Form</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of</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COOMET</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database</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for</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COOMET</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reference</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materials</w:t>
            </w:r>
            <w:r>
              <w:rPr>
                <w:rFonts w:ascii="Arial Narrow" w:hAnsi="Arial Narrow" w:cs="Calibri"/>
                <w:color w:val="000000" w:themeColor="text1"/>
                <w:kern w:val="24"/>
                <w:sz w:val="21"/>
                <w:szCs w:val="21"/>
                <w:lang w:val="en-US"/>
              </w:rPr>
              <w:t>"</w:t>
            </w:r>
          </w:p>
        </w:tc>
        <w:tc>
          <w:tcPr>
            <w:tcW w:w="1417" w:type="dxa"/>
            <w:gridSpan w:val="2"/>
            <w:vAlign w:val="center"/>
          </w:tcPr>
          <w:p w:rsidR="001B5F19" w:rsidRPr="00A71547" w:rsidRDefault="001B5F19" w:rsidP="001B5F19">
            <w:pPr>
              <w:pStyle w:val="ac"/>
              <w:tabs>
                <w:tab w:val="center" w:pos="4153"/>
                <w:tab w:val="right" w:pos="8305"/>
              </w:tabs>
              <w:spacing w:before="0" w:beforeAutospacing="0" w:after="0" w:afterAutospacing="0"/>
              <w:textAlignment w:val="baseline"/>
              <w:rPr>
                <w:rFonts w:ascii="Arial Narrow" w:hAnsi="Arial Narrow" w:cs="Arial"/>
                <w:sz w:val="21"/>
                <w:szCs w:val="21"/>
              </w:rPr>
            </w:pPr>
            <w:r w:rsidRPr="00A71547">
              <w:rPr>
                <w:rFonts w:ascii="Arial Narrow" w:hAnsi="Arial Narrow"/>
                <w:b/>
                <w:bCs/>
                <w:color w:val="000000"/>
                <w:kern w:val="24"/>
                <w:sz w:val="21"/>
                <w:szCs w:val="21"/>
                <w:lang w:val="en-US"/>
              </w:rPr>
              <w:t>COOMET</w:t>
            </w:r>
            <w:r w:rsidR="0082662B">
              <w:rPr>
                <w:rFonts w:ascii="Arial Narrow" w:hAnsi="Arial Narrow"/>
                <w:b/>
                <w:bCs/>
                <w:color w:val="000000"/>
                <w:kern w:val="24"/>
                <w:sz w:val="21"/>
                <w:szCs w:val="21"/>
                <w:lang w:val="en-US"/>
              </w:rPr>
              <w:t xml:space="preserve"> </w:t>
            </w:r>
          </w:p>
          <w:p w:rsidR="001B5F19" w:rsidRPr="00A71547" w:rsidRDefault="001B5F19" w:rsidP="001B5F19">
            <w:pPr>
              <w:pStyle w:val="ac"/>
              <w:tabs>
                <w:tab w:val="center" w:pos="4153"/>
                <w:tab w:val="right" w:pos="8305"/>
              </w:tabs>
              <w:spacing w:before="0" w:beforeAutospacing="0" w:after="0" w:afterAutospacing="0"/>
              <w:textAlignment w:val="baseline"/>
              <w:rPr>
                <w:rFonts w:ascii="Arial Narrow" w:hAnsi="Arial Narrow" w:cs="Arial"/>
                <w:sz w:val="21"/>
                <w:szCs w:val="21"/>
              </w:rPr>
            </w:pPr>
            <w:r w:rsidRPr="00A71547">
              <w:rPr>
                <w:rFonts w:ascii="Arial Narrow" w:hAnsi="Arial Narrow"/>
                <w:b/>
                <w:bCs/>
                <w:color w:val="000000"/>
                <w:kern w:val="24"/>
                <w:sz w:val="21"/>
                <w:szCs w:val="21"/>
                <w:lang w:val="en-US"/>
              </w:rPr>
              <w:t>R/RM/30:2016</w:t>
            </w:r>
          </w:p>
        </w:tc>
        <w:tc>
          <w:tcPr>
            <w:tcW w:w="1559" w:type="dxa"/>
            <w:gridSpan w:val="3"/>
            <w:vAlign w:val="center"/>
          </w:tcPr>
          <w:p w:rsidR="001B5F19" w:rsidRDefault="001B5F19" w:rsidP="003E1AA2">
            <w:pPr>
              <w:spacing w:after="0" w:line="240" w:lineRule="auto"/>
              <w:rPr>
                <w:rFonts w:ascii="Arial Narrow" w:hAnsi="Arial Narrow" w:cs="Arial"/>
                <w:sz w:val="21"/>
                <w:szCs w:val="21"/>
                <w:lang w:val="en-US"/>
              </w:rPr>
            </w:pPr>
            <w:r>
              <w:rPr>
                <w:rFonts w:ascii="Arial Narrow" w:hAnsi="Arial Narrow" w:cs="Arial"/>
                <w:sz w:val="21"/>
                <w:szCs w:val="21"/>
                <w:lang w:val="en-US"/>
              </w:rPr>
              <w:t>Project</w:t>
            </w:r>
          </w:p>
          <w:p w:rsidR="001B5F19" w:rsidRPr="006C2ECE" w:rsidRDefault="001B5F19" w:rsidP="003E1AA2">
            <w:pPr>
              <w:spacing w:after="0" w:line="240" w:lineRule="auto"/>
              <w:rPr>
                <w:rFonts w:ascii="Arial Narrow" w:hAnsi="Arial Narrow" w:cs="Arial"/>
                <w:sz w:val="21"/>
                <w:szCs w:val="21"/>
              </w:rPr>
            </w:pPr>
            <w:r>
              <w:rPr>
                <w:rFonts w:ascii="Arial Narrow" w:hAnsi="Arial Narrow" w:cs="Arial"/>
                <w:sz w:val="21"/>
                <w:szCs w:val="21"/>
                <w:lang w:val="en-US"/>
              </w:rPr>
              <w:t>543/AM/11</w:t>
            </w:r>
          </w:p>
        </w:tc>
      </w:tr>
      <w:tr w:rsidR="001B5F19" w:rsidRPr="00F14936" w:rsidTr="00BC7C7F">
        <w:trPr>
          <w:gridAfter w:val="2"/>
          <w:wAfter w:w="60" w:type="dxa"/>
        </w:trPr>
        <w:tc>
          <w:tcPr>
            <w:tcW w:w="534" w:type="dxa"/>
            <w:vAlign w:val="center"/>
          </w:tcPr>
          <w:p w:rsidR="001B5F19" w:rsidRPr="00446A7A" w:rsidRDefault="00446A7A" w:rsidP="001B5F19">
            <w:pPr>
              <w:pStyle w:val="ac"/>
              <w:tabs>
                <w:tab w:val="left" w:pos="360"/>
              </w:tabs>
              <w:overflowPunct w:val="0"/>
              <w:spacing w:before="0" w:beforeAutospacing="0" w:after="0" w:afterAutospacing="0" w:line="216" w:lineRule="atLeast"/>
              <w:ind w:left="547" w:hanging="547"/>
              <w:jc w:val="center"/>
              <w:textAlignment w:val="baseline"/>
              <w:rPr>
                <w:rFonts w:ascii="Arial Narrow" w:hAnsi="Arial Narrow" w:cs="Arial"/>
                <w:sz w:val="21"/>
                <w:szCs w:val="21"/>
                <w:lang w:val="en-US"/>
              </w:rPr>
            </w:pPr>
            <w:r>
              <w:rPr>
                <w:rFonts w:ascii="Arial Narrow" w:hAnsi="Arial Narrow" w:cs="Arial"/>
                <w:sz w:val="21"/>
                <w:szCs w:val="21"/>
                <w:lang w:val="en-US"/>
              </w:rPr>
              <w:t>29</w:t>
            </w:r>
          </w:p>
        </w:tc>
        <w:tc>
          <w:tcPr>
            <w:tcW w:w="6207" w:type="dxa"/>
            <w:vAlign w:val="center"/>
          </w:tcPr>
          <w:p w:rsidR="001B5F19" w:rsidRPr="00DF7A45" w:rsidRDefault="001B5F19" w:rsidP="001B5F19">
            <w:pPr>
              <w:pStyle w:val="ac"/>
              <w:spacing w:before="0" w:beforeAutospacing="0" w:after="0" w:afterAutospacing="0"/>
              <w:textAlignment w:val="baseline"/>
              <w:rPr>
                <w:rFonts w:ascii="Arial Narrow" w:hAnsi="Arial Narrow" w:cs="Arial"/>
                <w:sz w:val="21"/>
                <w:szCs w:val="21"/>
                <w:lang w:val="en-US"/>
              </w:rPr>
            </w:pPr>
            <w:r w:rsidRPr="006C2ECE">
              <w:rPr>
                <w:rFonts w:ascii="Arial Narrow" w:hAnsi="Arial Narrow"/>
                <w:b/>
                <w:bCs/>
                <w:color w:val="000000"/>
                <w:kern w:val="24"/>
                <w:sz w:val="21"/>
                <w:szCs w:val="21"/>
                <w:lang w:val="en-US"/>
              </w:rPr>
              <w:t>Recommendation</w:t>
            </w:r>
          </w:p>
          <w:p w:rsidR="001B5F19" w:rsidRPr="00DF7A45" w:rsidRDefault="00C90194" w:rsidP="001B5F19">
            <w:pPr>
              <w:pStyle w:val="ac"/>
              <w:spacing w:before="0" w:beforeAutospacing="0" w:after="0" w:afterAutospacing="0" w:line="216" w:lineRule="atLeast"/>
              <w:textAlignment w:val="baseline"/>
              <w:rPr>
                <w:rFonts w:ascii="Arial Narrow" w:hAnsi="Arial Narrow" w:cs="Arial"/>
                <w:sz w:val="21"/>
                <w:szCs w:val="21"/>
                <w:lang w:val="en-US"/>
              </w:rPr>
            </w:pPr>
            <w:r>
              <w:rPr>
                <w:rFonts w:ascii="Arial Narrow" w:hAnsi="Arial Narrow" w:cs="Calibri"/>
                <w:color w:val="000000" w:themeColor="text1"/>
                <w:kern w:val="24"/>
                <w:sz w:val="21"/>
                <w:szCs w:val="21"/>
                <w:lang w:val="en-US"/>
              </w:rPr>
              <w:t>"</w:t>
            </w:r>
            <w:r w:rsidR="001B5F19" w:rsidRPr="006C2ECE">
              <w:rPr>
                <w:rFonts w:ascii="Arial Narrow" w:hAnsi="Arial Narrow" w:cs="Calibri"/>
                <w:color w:val="000000" w:themeColor="text1"/>
                <w:kern w:val="24"/>
                <w:sz w:val="21"/>
                <w:szCs w:val="21"/>
                <w:lang w:val="en-US"/>
              </w:rPr>
              <w:t>Calibration</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techniques.</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General</w:t>
            </w:r>
            <w:r w:rsidR="0082662B">
              <w:rPr>
                <w:rFonts w:ascii="Arial Narrow" w:hAnsi="Arial Narrow" w:cs="Calibri"/>
                <w:color w:val="000000" w:themeColor="text1"/>
                <w:kern w:val="24"/>
                <w:sz w:val="21"/>
                <w:szCs w:val="21"/>
                <w:lang w:val="en-US"/>
              </w:rPr>
              <w:t xml:space="preserve"> </w:t>
            </w:r>
            <w:r w:rsidR="001B5F19" w:rsidRPr="006C2ECE">
              <w:rPr>
                <w:rFonts w:ascii="Arial Narrow" w:hAnsi="Arial Narrow" w:cs="Calibri"/>
                <w:color w:val="000000" w:themeColor="text1"/>
                <w:kern w:val="24"/>
                <w:sz w:val="21"/>
                <w:szCs w:val="21"/>
                <w:lang w:val="en-US"/>
              </w:rPr>
              <w:t>requirements</w:t>
            </w:r>
            <w:r>
              <w:rPr>
                <w:rFonts w:ascii="Arial Narrow" w:hAnsi="Arial Narrow" w:cs="Calibri"/>
                <w:color w:val="000000" w:themeColor="text1"/>
                <w:kern w:val="24"/>
                <w:sz w:val="21"/>
                <w:szCs w:val="21"/>
                <w:lang w:val="en-US"/>
              </w:rPr>
              <w:t>"</w:t>
            </w:r>
          </w:p>
        </w:tc>
        <w:tc>
          <w:tcPr>
            <w:tcW w:w="1417" w:type="dxa"/>
            <w:gridSpan w:val="2"/>
            <w:vAlign w:val="center"/>
          </w:tcPr>
          <w:p w:rsidR="001B5F19" w:rsidRPr="00A71547" w:rsidRDefault="001B5F19" w:rsidP="001B5F19">
            <w:pPr>
              <w:pStyle w:val="ac"/>
              <w:spacing w:before="0" w:beforeAutospacing="0" w:after="0" w:afterAutospacing="0" w:line="216" w:lineRule="atLeast"/>
              <w:rPr>
                <w:rFonts w:ascii="Arial Narrow" w:hAnsi="Arial Narrow" w:cs="Arial"/>
                <w:sz w:val="21"/>
                <w:szCs w:val="21"/>
              </w:rPr>
            </w:pPr>
            <w:r w:rsidRPr="00A71547">
              <w:rPr>
                <w:rFonts w:ascii="Arial Narrow" w:hAnsi="Arial Narrow"/>
                <w:b/>
                <w:bCs/>
                <w:color w:val="000000"/>
                <w:kern w:val="24"/>
                <w:sz w:val="21"/>
                <w:szCs w:val="21"/>
                <w:lang w:val="en-GB"/>
              </w:rPr>
              <w:t>CООМЕТ</w:t>
            </w:r>
            <w:r w:rsidR="0082662B">
              <w:rPr>
                <w:rFonts w:ascii="Arial Narrow" w:hAnsi="Arial Narrow"/>
                <w:b/>
                <w:bCs/>
                <w:color w:val="000000"/>
                <w:kern w:val="24"/>
                <w:sz w:val="21"/>
                <w:szCs w:val="21"/>
                <w:lang w:val="en-GB"/>
              </w:rPr>
              <w:t xml:space="preserve"> </w:t>
            </w:r>
            <w:r w:rsidRPr="00A71547">
              <w:rPr>
                <w:rFonts w:ascii="Arial Narrow" w:hAnsi="Arial Narrow"/>
                <w:b/>
                <w:bCs/>
                <w:color w:val="000000"/>
                <w:kern w:val="24"/>
                <w:sz w:val="21"/>
                <w:szCs w:val="21"/>
                <w:lang w:val="en-GB"/>
              </w:rPr>
              <w:t>R/</w:t>
            </w:r>
            <w:r w:rsidRPr="00A71547">
              <w:rPr>
                <w:rFonts w:ascii="Arial Narrow" w:hAnsi="Arial Narrow"/>
                <w:b/>
                <w:bCs/>
                <w:color w:val="000000"/>
                <w:kern w:val="24"/>
                <w:sz w:val="21"/>
                <w:szCs w:val="21"/>
                <w:lang w:val="en-US"/>
              </w:rPr>
              <w:t>G</w:t>
            </w:r>
            <w:r w:rsidRPr="00A71547">
              <w:rPr>
                <w:rFonts w:ascii="Arial Narrow" w:hAnsi="Arial Narrow"/>
                <w:b/>
                <w:bCs/>
                <w:color w:val="000000"/>
                <w:kern w:val="24"/>
                <w:sz w:val="21"/>
                <w:szCs w:val="21"/>
                <w:lang w:val="en-GB"/>
              </w:rPr>
              <w:t>M/31:201</w:t>
            </w:r>
            <w:r w:rsidRPr="00A71547">
              <w:rPr>
                <w:rFonts w:ascii="Arial Narrow" w:hAnsi="Arial Narrow"/>
                <w:b/>
                <w:bCs/>
                <w:color w:val="000000"/>
                <w:kern w:val="24"/>
                <w:sz w:val="21"/>
                <w:szCs w:val="21"/>
                <w:lang w:val="en-US"/>
              </w:rPr>
              <w:t>6</w:t>
            </w:r>
          </w:p>
        </w:tc>
        <w:tc>
          <w:tcPr>
            <w:tcW w:w="1559" w:type="dxa"/>
            <w:gridSpan w:val="3"/>
            <w:vAlign w:val="center"/>
          </w:tcPr>
          <w:p w:rsidR="001B5F19" w:rsidRDefault="001B5F19" w:rsidP="003E1AA2">
            <w:pPr>
              <w:spacing w:after="0" w:line="240" w:lineRule="auto"/>
              <w:rPr>
                <w:rFonts w:ascii="Arial Narrow" w:hAnsi="Arial Narrow" w:cs="Arial"/>
                <w:sz w:val="21"/>
                <w:szCs w:val="21"/>
                <w:lang w:val="en-US"/>
              </w:rPr>
            </w:pPr>
            <w:r>
              <w:rPr>
                <w:rFonts w:ascii="Arial Narrow" w:hAnsi="Arial Narrow" w:cs="Arial"/>
                <w:sz w:val="21"/>
                <w:szCs w:val="21"/>
                <w:lang w:val="en-US"/>
              </w:rPr>
              <w:t>Project</w:t>
            </w:r>
          </w:p>
          <w:p w:rsidR="001B5F19" w:rsidRPr="006C2ECE" w:rsidRDefault="001B5F19" w:rsidP="003E1AA2">
            <w:pPr>
              <w:spacing w:after="0" w:line="240" w:lineRule="auto"/>
              <w:rPr>
                <w:rFonts w:ascii="Arial Narrow" w:hAnsi="Arial Narrow" w:cs="Arial"/>
                <w:sz w:val="21"/>
                <w:szCs w:val="21"/>
              </w:rPr>
            </w:pPr>
            <w:r>
              <w:rPr>
                <w:rFonts w:ascii="Arial Narrow" w:hAnsi="Arial Narrow" w:cs="Arial"/>
                <w:sz w:val="21"/>
                <w:szCs w:val="21"/>
                <w:lang w:val="en-US"/>
              </w:rPr>
              <w:t>422/RU-a/08</w:t>
            </w:r>
          </w:p>
        </w:tc>
      </w:tr>
      <w:tr w:rsidR="001B5F19" w:rsidRPr="00F14936" w:rsidTr="00BC7C7F">
        <w:trPr>
          <w:gridAfter w:val="2"/>
          <w:wAfter w:w="60" w:type="dxa"/>
        </w:trPr>
        <w:tc>
          <w:tcPr>
            <w:tcW w:w="534" w:type="dxa"/>
            <w:vAlign w:val="center"/>
          </w:tcPr>
          <w:p w:rsidR="001B5F19" w:rsidRPr="006C2ECE" w:rsidRDefault="00922598" w:rsidP="001B5F19">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Pr>
                <w:rFonts w:ascii="Arial Narrow" w:hAnsi="Arial Narrow"/>
                <w:color w:val="000000"/>
                <w:kern w:val="24"/>
                <w:sz w:val="21"/>
                <w:szCs w:val="21"/>
                <w:lang w:val="en-US"/>
              </w:rPr>
              <w:t>30</w:t>
            </w:r>
          </w:p>
        </w:tc>
        <w:tc>
          <w:tcPr>
            <w:tcW w:w="6207" w:type="dxa"/>
            <w:vAlign w:val="center"/>
          </w:tcPr>
          <w:p w:rsidR="001B5F19" w:rsidRPr="00DF7A45" w:rsidRDefault="001B5F19" w:rsidP="001B5F19">
            <w:pPr>
              <w:pStyle w:val="ac"/>
              <w:spacing w:before="0" w:beforeAutospacing="0" w:after="0" w:afterAutospacing="0"/>
              <w:textAlignment w:val="baseline"/>
              <w:rPr>
                <w:rFonts w:ascii="Arial Narrow" w:hAnsi="Arial Narrow" w:cs="Arial"/>
                <w:sz w:val="21"/>
                <w:szCs w:val="21"/>
                <w:lang w:val="en-US"/>
              </w:rPr>
            </w:pPr>
            <w:r w:rsidRPr="006C2ECE">
              <w:rPr>
                <w:rFonts w:ascii="Arial Narrow" w:hAnsi="Arial Narrow"/>
                <w:b/>
                <w:bCs/>
                <w:color w:val="000000"/>
                <w:kern w:val="24"/>
                <w:sz w:val="21"/>
                <w:szCs w:val="21"/>
                <w:lang w:val="en-US"/>
              </w:rPr>
              <w:t>Recommendation</w:t>
            </w:r>
          </w:p>
          <w:p w:rsidR="001B5F19" w:rsidRPr="00DF7A45" w:rsidRDefault="00C90194" w:rsidP="001B5F19">
            <w:pPr>
              <w:pStyle w:val="ac"/>
              <w:spacing w:before="0" w:beforeAutospacing="0" w:after="0" w:afterAutospacing="0"/>
              <w:textAlignment w:val="baseline"/>
              <w:rPr>
                <w:rFonts w:ascii="Arial Narrow" w:hAnsi="Arial Narrow" w:cs="Arial"/>
                <w:sz w:val="21"/>
                <w:szCs w:val="21"/>
                <w:lang w:val="en-US"/>
              </w:rPr>
            </w:pPr>
            <w:r>
              <w:rPr>
                <w:rFonts w:ascii="Arial Narrow" w:hAnsi="Arial Narrow" w:cstheme="minorBidi"/>
                <w:color w:val="000000" w:themeColor="text1"/>
                <w:kern w:val="24"/>
                <w:sz w:val="21"/>
                <w:szCs w:val="21"/>
                <w:lang w:val="en-US"/>
              </w:rPr>
              <w:t>"</w:t>
            </w:r>
            <w:r w:rsidR="001B5F19" w:rsidRPr="006C2ECE">
              <w:rPr>
                <w:rFonts w:ascii="Arial Narrow" w:hAnsi="Arial Narrow" w:cstheme="minorBidi"/>
                <w:color w:val="000000" w:themeColor="text1"/>
                <w:kern w:val="24"/>
                <w:sz w:val="21"/>
                <w:szCs w:val="21"/>
                <w:lang w:val="en-US"/>
              </w:rPr>
              <w:t>Calibration</w:t>
            </w:r>
            <w:r w:rsidR="0082662B">
              <w:rPr>
                <w:rFonts w:ascii="Arial Narrow" w:hAnsi="Arial Narrow" w:cstheme="minorBidi"/>
                <w:color w:val="000000" w:themeColor="text1"/>
                <w:kern w:val="24"/>
                <w:sz w:val="21"/>
                <w:szCs w:val="21"/>
                <w:lang w:val="en-US"/>
              </w:rPr>
              <w:t xml:space="preserve"> </w:t>
            </w:r>
            <w:r w:rsidR="001B5F19" w:rsidRPr="006C2ECE">
              <w:rPr>
                <w:rFonts w:ascii="Arial Narrow" w:hAnsi="Arial Narrow" w:cstheme="minorBidi"/>
                <w:color w:val="000000" w:themeColor="text1"/>
                <w:kern w:val="24"/>
                <w:sz w:val="21"/>
                <w:szCs w:val="21"/>
                <w:lang w:val="en-US"/>
              </w:rPr>
              <w:t>of</w:t>
            </w:r>
            <w:r w:rsidR="0082662B">
              <w:rPr>
                <w:rFonts w:ascii="Arial Narrow" w:hAnsi="Arial Narrow" w:cstheme="minorBidi"/>
                <w:color w:val="000000" w:themeColor="text1"/>
                <w:kern w:val="24"/>
                <w:sz w:val="21"/>
                <w:szCs w:val="21"/>
                <w:lang w:val="en-US"/>
              </w:rPr>
              <w:t xml:space="preserve"> </w:t>
            </w:r>
            <w:r w:rsidR="001B5F19" w:rsidRPr="006C2ECE">
              <w:rPr>
                <w:rFonts w:ascii="Arial Narrow" w:hAnsi="Arial Narrow" w:cstheme="minorBidi"/>
                <w:color w:val="000000" w:themeColor="text1"/>
                <w:kern w:val="24"/>
                <w:sz w:val="21"/>
                <w:szCs w:val="21"/>
                <w:lang w:val="en-US"/>
              </w:rPr>
              <w:t>measuring</w:t>
            </w:r>
            <w:r w:rsidR="0082662B">
              <w:rPr>
                <w:rFonts w:ascii="Arial Narrow" w:hAnsi="Arial Narrow" w:cstheme="minorBidi"/>
                <w:color w:val="000000" w:themeColor="text1"/>
                <w:kern w:val="24"/>
                <w:sz w:val="21"/>
                <w:szCs w:val="21"/>
                <w:lang w:val="en-US"/>
              </w:rPr>
              <w:t xml:space="preserve"> </w:t>
            </w:r>
            <w:r w:rsidR="001B5F19" w:rsidRPr="006C2ECE">
              <w:rPr>
                <w:rFonts w:ascii="Arial Narrow" w:hAnsi="Arial Narrow" w:cstheme="minorBidi"/>
                <w:color w:val="000000" w:themeColor="text1"/>
                <w:kern w:val="24"/>
                <w:sz w:val="21"/>
                <w:szCs w:val="21"/>
                <w:lang w:val="en-US"/>
              </w:rPr>
              <w:t>instruments.</w:t>
            </w:r>
            <w:r w:rsidR="0082662B">
              <w:rPr>
                <w:rFonts w:ascii="Arial Narrow" w:hAnsi="Arial Narrow" w:cstheme="minorBidi"/>
                <w:color w:val="000000" w:themeColor="text1"/>
                <w:kern w:val="24"/>
                <w:sz w:val="21"/>
                <w:szCs w:val="21"/>
                <w:lang w:val="en-US"/>
              </w:rPr>
              <w:t xml:space="preserve"> </w:t>
            </w:r>
            <w:r w:rsidR="001B5F19" w:rsidRPr="006C2ECE">
              <w:rPr>
                <w:rFonts w:ascii="Arial Narrow" w:hAnsi="Arial Narrow" w:cstheme="minorBidi"/>
                <w:color w:val="000000" w:themeColor="text1"/>
                <w:kern w:val="24"/>
                <w:sz w:val="21"/>
                <w:szCs w:val="21"/>
                <w:lang w:val="en-US"/>
              </w:rPr>
              <w:t>Algorithms</w:t>
            </w:r>
            <w:r w:rsidR="0082662B">
              <w:rPr>
                <w:rFonts w:ascii="Arial Narrow" w:hAnsi="Arial Narrow" w:cstheme="minorBidi"/>
                <w:color w:val="000000" w:themeColor="text1"/>
                <w:kern w:val="24"/>
                <w:sz w:val="21"/>
                <w:szCs w:val="21"/>
                <w:lang w:val="en-US"/>
              </w:rPr>
              <w:t xml:space="preserve"> </w:t>
            </w:r>
            <w:r w:rsidR="001B5F19" w:rsidRPr="006C2ECE">
              <w:rPr>
                <w:rFonts w:ascii="Arial Narrow" w:hAnsi="Arial Narrow" w:cstheme="minorBidi"/>
                <w:color w:val="000000" w:themeColor="text1"/>
                <w:kern w:val="24"/>
                <w:sz w:val="21"/>
                <w:szCs w:val="21"/>
                <w:lang w:val="en-US"/>
              </w:rPr>
              <w:t>of</w:t>
            </w:r>
            <w:r w:rsidR="0082662B">
              <w:rPr>
                <w:rFonts w:ascii="Arial Narrow" w:hAnsi="Arial Narrow" w:cstheme="minorBidi"/>
                <w:color w:val="000000" w:themeColor="text1"/>
                <w:kern w:val="24"/>
                <w:sz w:val="21"/>
                <w:szCs w:val="21"/>
                <w:lang w:val="en-US"/>
              </w:rPr>
              <w:t xml:space="preserve"> </w:t>
            </w:r>
            <w:r w:rsidR="001B5F19" w:rsidRPr="006C2ECE">
              <w:rPr>
                <w:rFonts w:ascii="Arial Narrow" w:hAnsi="Arial Narrow" w:cstheme="minorBidi"/>
                <w:color w:val="000000" w:themeColor="text1"/>
                <w:kern w:val="24"/>
                <w:sz w:val="21"/>
                <w:szCs w:val="21"/>
                <w:lang w:val="en-US"/>
              </w:rPr>
              <w:t>processing</w:t>
            </w:r>
            <w:r w:rsidR="0082662B">
              <w:rPr>
                <w:rFonts w:ascii="Arial Narrow" w:hAnsi="Arial Narrow" w:cstheme="minorBidi"/>
                <w:color w:val="000000" w:themeColor="text1"/>
                <w:kern w:val="24"/>
                <w:sz w:val="21"/>
                <w:szCs w:val="21"/>
                <w:lang w:val="en-US"/>
              </w:rPr>
              <w:t xml:space="preserve"> </w:t>
            </w:r>
            <w:r w:rsidR="001B5F19" w:rsidRPr="006C2ECE">
              <w:rPr>
                <w:rFonts w:ascii="Arial Narrow" w:hAnsi="Arial Narrow" w:cstheme="minorBidi"/>
                <w:color w:val="000000" w:themeColor="text1"/>
                <w:kern w:val="24"/>
                <w:sz w:val="21"/>
                <w:szCs w:val="21"/>
                <w:lang w:val="en-US"/>
              </w:rPr>
              <w:t>measurement</w:t>
            </w:r>
            <w:r w:rsidR="0082662B">
              <w:rPr>
                <w:rFonts w:ascii="Arial Narrow" w:hAnsi="Arial Narrow" w:cstheme="minorBidi"/>
                <w:color w:val="000000" w:themeColor="text1"/>
                <w:kern w:val="24"/>
                <w:sz w:val="21"/>
                <w:szCs w:val="21"/>
                <w:lang w:val="en-US"/>
              </w:rPr>
              <w:t xml:space="preserve"> </w:t>
            </w:r>
            <w:r w:rsidR="001B5F19" w:rsidRPr="006C2ECE">
              <w:rPr>
                <w:rFonts w:ascii="Arial Narrow" w:hAnsi="Arial Narrow" w:cstheme="minorBidi"/>
                <w:color w:val="000000" w:themeColor="text1"/>
                <w:kern w:val="24"/>
                <w:sz w:val="21"/>
                <w:szCs w:val="21"/>
                <w:lang w:val="en-US"/>
              </w:rPr>
              <w:t>results</w:t>
            </w:r>
            <w:r w:rsidR="0082662B">
              <w:rPr>
                <w:rFonts w:ascii="Arial Narrow" w:hAnsi="Arial Narrow" w:cstheme="minorBidi"/>
                <w:color w:val="000000" w:themeColor="text1"/>
                <w:kern w:val="24"/>
                <w:sz w:val="21"/>
                <w:szCs w:val="21"/>
                <w:lang w:val="en-US"/>
              </w:rPr>
              <w:t xml:space="preserve"> </w:t>
            </w:r>
            <w:r w:rsidR="001B5F19" w:rsidRPr="006C2ECE">
              <w:rPr>
                <w:rFonts w:ascii="Arial Narrow" w:hAnsi="Arial Narrow" w:cstheme="minorBidi"/>
                <w:color w:val="000000" w:themeColor="text1"/>
                <w:kern w:val="24"/>
                <w:sz w:val="21"/>
                <w:szCs w:val="21"/>
                <w:lang w:val="en-US"/>
              </w:rPr>
              <w:t>and</w:t>
            </w:r>
            <w:r w:rsidR="0082662B">
              <w:rPr>
                <w:rFonts w:ascii="Arial Narrow" w:hAnsi="Arial Narrow" w:cstheme="minorBidi"/>
                <w:color w:val="000000" w:themeColor="text1"/>
                <w:kern w:val="24"/>
                <w:sz w:val="21"/>
                <w:szCs w:val="21"/>
                <w:lang w:val="en-US"/>
              </w:rPr>
              <w:t xml:space="preserve"> </w:t>
            </w:r>
            <w:r w:rsidR="001B5F19" w:rsidRPr="006C2ECE">
              <w:rPr>
                <w:rFonts w:ascii="Arial Narrow" w:hAnsi="Arial Narrow" w:cstheme="minorBidi"/>
                <w:color w:val="000000" w:themeColor="text1"/>
                <w:kern w:val="24"/>
                <w:sz w:val="21"/>
                <w:szCs w:val="21"/>
                <w:lang w:val="en-US"/>
              </w:rPr>
              <w:t>uncertainty</w:t>
            </w:r>
            <w:r w:rsidR="0082662B">
              <w:rPr>
                <w:rFonts w:ascii="Arial Narrow" w:hAnsi="Arial Narrow" w:cstheme="minorBidi"/>
                <w:color w:val="000000" w:themeColor="text1"/>
                <w:kern w:val="24"/>
                <w:sz w:val="21"/>
                <w:szCs w:val="21"/>
                <w:lang w:val="en-US"/>
              </w:rPr>
              <w:t xml:space="preserve"> </w:t>
            </w:r>
            <w:r w:rsidR="001B5F19" w:rsidRPr="006C2ECE">
              <w:rPr>
                <w:rFonts w:ascii="Arial Narrow" w:hAnsi="Arial Narrow" w:cstheme="minorBidi"/>
                <w:color w:val="000000" w:themeColor="text1"/>
                <w:kern w:val="24"/>
                <w:sz w:val="21"/>
                <w:szCs w:val="21"/>
                <w:lang w:val="en-US"/>
              </w:rPr>
              <w:t>evaluation</w:t>
            </w:r>
            <w:r>
              <w:rPr>
                <w:rFonts w:ascii="Arial Narrow" w:hAnsi="Arial Narrow" w:cstheme="minorBidi"/>
                <w:color w:val="000000" w:themeColor="text1"/>
                <w:kern w:val="24"/>
                <w:sz w:val="21"/>
                <w:szCs w:val="21"/>
                <w:lang w:val="en-US"/>
              </w:rPr>
              <w:t>"</w:t>
            </w:r>
          </w:p>
        </w:tc>
        <w:tc>
          <w:tcPr>
            <w:tcW w:w="1417" w:type="dxa"/>
            <w:gridSpan w:val="2"/>
            <w:vAlign w:val="center"/>
          </w:tcPr>
          <w:p w:rsidR="001B5F19" w:rsidRPr="00A71547" w:rsidRDefault="001B5F19" w:rsidP="001B5F19">
            <w:pPr>
              <w:pStyle w:val="ac"/>
              <w:spacing w:before="0" w:beforeAutospacing="0" w:after="0" w:afterAutospacing="0"/>
              <w:rPr>
                <w:rFonts w:ascii="Arial Narrow" w:hAnsi="Arial Narrow" w:cs="Arial"/>
                <w:sz w:val="21"/>
                <w:szCs w:val="21"/>
              </w:rPr>
            </w:pPr>
            <w:r w:rsidRPr="00A71547">
              <w:rPr>
                <w:rFonts w:ascii="Arial Narrow" w:hAnsi="Arial Narrow"/>
                <w:b/>
                <w:bCs/>
                <w:color w:val="000000"/>
                <w:kern w:val="24"/>
                <w:sz w:val="21"/>
                <w:szCs w:val="21"/>
                <w:lang w:val="en-GB"/>
              </w:rPr>
              <w:t>CООМЕТ</w:t>
            </w:r>
            <w:r w:rsidR="0082662B">
              <w:rPr>
                <w:rFonts w:ascii="Arial Narrow" w:hAnsi="Arial Narrow"/>
                <w:b/>
                <w:bCs/>
                <w:color w:val="000000"/>
                <w:kern w:val="24"/>
                <w:sz w:val="21"/>
                <w:szCs w:val="21"/>
                <w:lang w:val="en-GB"/>
              </w:rPr>
              <w:t xml:space="preserve"> </w:t>
            </w:r>
            <w:r w:rsidRPr="00A71547">
              <w:rPr>
                <w:rFonts w:ascii="Arial Narrow" w:hAnsi="Arial Narrow"/>
                <w:b/>
                <w:bCs/>
                <w:color w:val="000000"/>
                <w:kern w:val="24"/>
                <w:sz w:val="21"/>
                <w:szCs w:val="21"/>
                <w:lang w:val="en-GB"/>
              </w:rPr>
              <w:t>R/</w:t>
            </w:r>
            <w:r w:rsidRPr="00A71547">
              <w:rPr>
                <w:rFonts w:ascii="Arial Narrow" w:hAnsi="Arial Narrow"/>
                <w:b/>
                <w:bCs/>
                <w:color w:val="000000"/>
                <w:kern w:val="24"/>
                <w:sz w:val="21"/>
                <w:szCs w:val="21"/>
                <w:lang w:val="en-US"/>
              </w:rPr>
              <w:t>G</w:t>
            </w:r>
            <w:r w:rsidRPr="00A71547">
              <w:rPr>
                <w:rFonts w:ascii="Arial Narrow" w:hAnsi="Arial Narrow"/>
                <w:b/>
                <w:bCs/>
                <w:color w:val="000000"/>
                <w:kern w:val="24"/>
                <w:sz w:val="21"/>
                <w:szCs w:val="21"/>
                <w:lang w:val="en-GB"/>
              </w:rPr>
              <w:t>M/32:201</w:t>
            </w:r>
            <w:r w:rsidRPr="00A71547">
              <w:rPr>
                <w:rFonts w:ascii="Arial Narrow" w:hAnsi="Arial Narrow"/>
                <w:b/>
                <w:bCs/>
                <w:color w:val="000000"/>
                <w:kern w:val="24"/>
                <w:sz w:val="21"/>
                <w:szCs w:val="21"/>
                <w:lang w:val="en-US"/>
              </w:rPr>
              <w:t>7</w:t>
            </w:r>
          </w:p>
        </w:tc>
        <w:tc>
          <w:tcPr>
            <w:tcW w:w="1559" w:type="dxa"/>
            <w:gridSpan w:val="3"/>
            <w:vAlign w:val="center"/>
          </w:tcPr>
          <w:p w:rsidR="001B5F19" w:rsidRDefault="001B5F19" w:rsidP="003E1AA2">
            <w:pPr>
              <w:spacing w:after="0" w:line="240" w:lineRule="auto"/>
              <w:rPr>
                <w:rFonts w:ascii="Arial Narrow" w:hAnsi="Arial Narrow" w:cs="Arial"/>
                <w:sz w:val="21"/>
                <w:szCs w:val="21"/>
                <w:lang w:val="en-US"/>
              </w:rPr>
            </w:pPr>
            <w:r>
              <w:rPr>
                <w:rFonts w:ascii="Arial Narrow" w:hAnsi="Arial Narrow" w:cs="Arial"/>
                <w:sz w:val="21"/>
                <w:szCs w:val="21"/>
                <w:lang w:val="en-US"/>
              </w:rPr>
              <w:t>Project</w:t>
            </w:r>
          </w:p>
          <w:p w:rsidR="001B5F19" w:rsidRPr="006C2ECE" w:rsidRDefault="001B5F19" w:rsidP="003E1AA2">
            <w:pPr>
              <w:spacing w:after="0" w:line="240" w:lineRule="auto"/>
              <w:rPr>
                <w:rFonts w:ascii="Arial Narrow" w:hAnsi="Arial Narrow" w:cs="Arial"/>
                <w:sz w:val="21"/>
                <w:szCs w:val="21"/>
              </w:rPr>
            </w:pPr>
            <w:r>
              <w:rPr>
                <w:rFonts w:ascii="Arial Narrow" w:hAnsi="Arial Narrow" w:cs="Arial"/>
                <w:sz w:val="21"/>
                <w:szCs w:val="21"/>
                <w:lang w:val="en-US"/>
              </w:rPr>
              <w:t>420/RU-a/08</w:t>
            </w:r>
          </w:p>
        </w:tc>
      </w:tr>
      <w:tr w:rsidR="001B5F19" w:rsidRPr="00F14936" w:rsidTr="00BC7C7F">
        <w:trPr>
          <w:gridAfter w:val="2"/>
          <w:wAfter w:w="60" w:type="dxa"/>
        </w:trPr>
        <w:tc>
          <w:tcPr>
            <w:tcW w:w="534" w:type="dxa"/>
            <w:vAlign w:val="center"/>
          </w:tcPr>
          <w:p w:rsidR="001B5F19" w:rsidRPr="006C2ECE" w:rsidRDefault="00922598" w:rsidP="001B5F19">
            <w:pPr>
              <w:pStyle w:val="ac"/>
              <w:tabs>
                <w:tab w:val="left" w:pos="360"/>
              </w:tabs>
              <w:overflowPunct w:val="0"/>
              <w:spacing w:before="0" w:beforeAutospacing="0" w:after="0" w:afterAutospacing="0" w:line="276" w:lineRule="auto"/>
              <w:ind w:left="547" w:hanging="547"/>
              <w:jc w:val="center"/>
              <w:textAlignment w:val="baseline"/>
              <w:rPr>
                <w:rFonts w:ascii="Arial Narrow" w:hAnsi="Arial Narrow"/>
                <w:color w:val="000000"/>
                <w:kern w:val="24"/>
                <w:sz w:val="21"/>
                <w:szCs w:val="21"/>
                <w:lang w:val="en-US"/>
              </w:rPr>
            </w:pPr>
            <w:r>
              <w:rPr>
                <w:rFonts w:ascii="Arial Narrow" w:hAnsi="Arial Narrow"/>
                <w:color w:val="000000"/>
                <w:kern w:val="24"/>
                <w:sz w:val="21"/>
                <w:szCs w:val="21"/>
                <w:lang w:val="en-US"/>
              </w:rPr>
              <w:t>31</w:t>
            </w:r>
            <w:r w:rsidR="001B5F19" w:rsidRPr="006C2ECE">
              <w:rPr>
                <w:rFonts w:ascii="Arial Narrow" w:hAnsi="Arial Narrow"/>
                <w:color w:val="000000"/>
                <w:kern w:val="24"/>
                <w:sz w:val="21"/>
                <w:szCs w:val="21"/>
                <w:lang w:val="en-US"/>
              </w:rPr>
              <w:t>.</w:t>
            </w:r>
          </w:p>
        </w:tc>
        <w:tc>
          <w:tcPr>
            <w:tcW w:w="6207" w:type="dxa"/>
            <w:vAlign w:val="center"/>
          </w:tcPr>
          <w:p w:rsidR="001B5F19" w:rsidRPr="006C2ECE" w:rsidRDefault="001B5F19" w:rsidP="001B5F19">
            <w:pPr>
              <w:pStyle w:val="ac"/>
              <w:spacing w:before="0" w:beforeAutospacing="0" w:after="0" w:afterAutospacing="0" w:line="276" w:lineRule="auto"/>
              <w:textAlignment w:val="baseline"/>
              <w:rPr>
                <w:rFonts w:ascii="Arial Narrow" w:hAnsi="Arial Narrow" w:cs="Calibri"/>
                <w:b/>
                <w:bCs/>
                <w:color w:val="000000" w:themeColor="text1"/>
                <w:kern w:val="24"/>
                <w:sz w:val="21"/>
                <w:szCs w:val="21"/>
                <w:lang w:val="en-US"/>
              </w:rPr>
            </w:pPr>
            <w:r w:rsidRPr="006C2ECE">
              <w:rPr>
                <w:rFonts w:ascii="Arial Narrow" w:hAnsi="Arial Narrow" w:cs="Calibri"/>
                <w:b/>
                <w:bCs/>
                <w:color w:val="000000" w:themeColor="text1"/>
                <w:kern w:val="24"/>
                <w:sz w:val="21"/>
                <w:szCs w:val="21"/>
                <w:lang w:val="en-US"/>
              </w:rPr>
              <w:t>Recommendation</w:t>
            </w:r>
          </w:p>
          <w:p w:rsidR="001B5F19" w:rsidRPr="00DF7A45" w:rsidRDefault="00C90194" w:rsidP="001B5F19">
            <w:pPr>
              <w:pStyle w:val="ac"/>
              <w:spacing w:before="0" w:beforeAutospacing="0" w:after="0" w:afterAutospacing="0" w:line="276" w:lineRule="auto"/>
              <w:textAlignment w:val="baseline"/>
              <w:rPr>
                <w:rFonts w:ascii="Arial Narrow" w:hAnsi="Arial Narrow" w:cs="Calibri"/>
                <w:bCs/>
                <w:color w:val="000000" w:themeColor="text1"/>
                <w:kern w:val="24"/>
                <w:sz w:val="21"/>
                <w:szCs w:val="21"/>
                <w:lang w:val="en-US"/>
              </w:rPr>
            </w:pPr>
            <w:r>
              <w:rPr>
                <w:rFonts w:ascii="Arial Narrow" w:hAnsi="Arial Narrow" w:cs="Calibri"/>
                <w:bCs/>
                <w:color w:val="000000" w:themeColor="text1"/>
                <w:kern w:val="24"/>
                <w:sz w:val="21"/>
                <w:szCs w:val="21"/>
                <w:lang w:val="en-US"/>
              </w:rPr>
              <w:t>"</w:t>
            </w:r>
            <w:r w:rsidR="001B5F19" w:rsidRPr="006C2ECE">
              <w:rPr>
                <w:rFonts w:ascii="Arial Narrow" w:hAnsi="Arial Narrow" w:cs="Calibri"/>
                <w:bCs/>
                <w:color w:val="000000" w:themeColor="text1"/>
                <w:kern w:val="24"/>
                <w:sz w:val="21"/>
                <w:szCs w:val="21"/>
                <w:lang w:val="en-US"/>
              </w:rPr>
              <w:t>Calibration</w:t>
            </w:r>
            <w:r w:rsidR="0082662B">
              <w:rPr>
                <w:rFonts w:ascii="Arial Narrow" w:hAnsi="Arial Narrow" w:cs="Calibri"/>
                <w:bCs/>
                <w:color w:val="000000" w:themeColor="text1"/>
                <w:kern w:val="24"/>
                <w:sz w:val="21"/>
                <w:szCs w:val="21"/>
                <w:lang w:val="en-US"/>
              </w:rPr>
              <w:t xml:space="preserve"> </w:t>
            </w:r>
            <w:r w:rsidR="001B5F19" w:rsidRPr="006C2ECE">
              <w:rPr>
                <w:rFonts w:ascii="Arial Narrow" w:hAnsi="Arial Narrow" w:cs="Calibri"/>
                <w:bCs/>
                <w:color w:val="000000" w:themeColor="text1"/>
                <w:kern w:val="24"/>
                <w:sz w:val="21"/>
                <w:szCs w:val="21"/>
                <w:lang w:val="en-US"/>
              </w:rPr>
              <w:t>of</w:t>
            </w:r>
            <w:r w:rsidR="0082662B">
              <w:rPr>
                <w:rFonts w:ascii="Arial Narrow" w:hAnsi="Arial Narrow" w:cs="Calibri"/>
                <w:bCs/>
                <w:color w:val="000000" w:themeColor="text1"/>
                <w:kern w:val="24"/>
                <w:sz w:val="21"/>
                <w:szCs w:val="21"/>
                <w:lang w:val="en-US"/>
              </w:rPr>
              <w:t xml:space="preserve"> </w:t>
            </w:r>
            <w:r w:rsidR="001B5F19" w:rsidRPr="006C2ECE">
              <w:rPr>
                <w:rFonts w:ascii="Arial Narrow" w:hAnsi="Arial Narrow" w:cs="Calibri"/>
                <w:bCs/>
                <w:color w:val="000000" w:themeColor="text1"/>
                <w:kern w:val="24"/>
                <w:sz w:val="21"/>
                <w:szCs w:val="21"/>
                <w:lang w:val="en-US"/>
              </w:rPr>
              <w:t>platinum</w:t>
            </w:r>
            <w:r w:rsidR="0082662B">
              <w:rPr>
                <w:rFonts w:ascii="Arial Narrow" w:hAnsi="Arial Narrow" w:cs="Calibri"/>
                <w:bCs/>
                <w:color w:val="000000" w:themeColor="text1"/>
                <w:kern w:val="24"/>
                <w:sz w:val="21"/>
                <w:szCs w:val="21"/>
                <w:lang w:val="en-US"/>
              </w:rPr>
              <w:t xml:space="preserve"> </w:t>
            </w:r>
            <w:r w:rsidR="001B5F19" w:rsidRPr="006C2ECE">
              <w:rPr>
                <w:rFonts w:ascii="Arial Narrow" w:hAnsi="Arial Narrow" w:cs="Calibri"/>
                <w:bCs/>
                <w:color w:val="000000" w:themeColor="text1"/>
                <w:kern w:val="24"/>
                <w:sz w:val="21"/>
                <w:szCs w:val="21"/>
                <w:lang w:val="en-US"/>
              </w:rPr>
              <w:t>resistance</w:t>
            </w:r>
            <w:r w:rsidR="0082662B">
              <w:rPr>
                <w:rFonts w:ascii="Arial Narrow" w:hAnsi="Arial Narrow" w:cs="Calibri"/>
                <w:bCs/>
                <w:color w:val="000000" w:themeColor="text1"/>
                <w:kern w:val="24"/>
                <w:sz w:val="21"/>
                <w:szCs w:val="21"/>
                <w:lang w:val="en-US"/>
              </w:rPr>
              <w:t xml:space="preserve"> </w:t>
            </w:r>
            <w:r w:rsidR="001B5F19" w:rsidRPr="006C2ECE">
              <w:rPr>
                <w:rFonts w:ascii="Arial Narrow" w:hAnsi="Arial Narrow" w:cs="Calibri"/>
                <w:bCs/>
                <w:color w:val="000000" w:themeColor="text1"/>
                <w:kern w:val="24"/>
                <w:sz w:val="21"/>
                <w:szCs w:val="21"/>
                <w:lang w:val="en-US"/>
              </w:rPr>
              <w:t>thermometers</w:t>
            </w:r>
            <w:r w:rsidR="0082662B">
              <w:rPr>
                <w:rFonts w:ascii="Arial Narrow" w:hAnsi="Arial Narrow" w:cs="Calibri"/>
                <w:bCs/>
                <w:color w:val="000000" w:themeColor="text1"/>
                <w:kern w:val="24"/>
                <w:sz w:val="21"/>
                <w:szCs w:val="21"/>
                <w:lang w:val="en-US"/>
              </w:rPr>
              <w:t xml:space="preserve"> </w:t>
            </w:r>
            <w:r w:rsidR="001B5F19" w:rsidRPr="006C2ECE">
              <w:rPr>
                <w:rFonts w:ascii="Arial Narrow" w:hAnsi="Arial Narrow" w:cs="Calibri"/>
                <w:bCs/>
                <w:color w:val="000000" w:themeColor="text1"/>
                <w:kern w:val="24"/>
                <w:sz w:val="21"/>
                <w:szCs w:val="21"/>
                <w:lang w:val="en-US"/>
              </w:rPr>
              <w:t>by</w:t>
            </w:r>
            <w:r w:rsidR="0082662B">
              <w:rPr>
                <w:rFonts w:ascii="Arial Narrow" w:hAnsi="Arial Narrow" w:cs="Calibri"/>
                <w:bCs/>
                <w:color w:val="000000" w:themeColor="text1"/>
                <w:kern w:val="24"/>
                <w:sz w:val="21"/>
                <w:szCs w:val="21"/>
                <w:lang w:val="en-US"/>
              </w:rPr>
              <w:t xml:space="preserve"> </w:t>
            </w:r>
            <w:r w:rsidR="001B5F19" w:rsidRPr="006C2ECE">
              <w:rPr>
                <w:rFonts w:ascii="Arial Narrow" w:hAnsi="Arial Narrow" w:cs="Calibri"/>
                <w:bCs/>
                <w:color w:val="000000" w:themeColor="text1"/>
                <w:kern w:val="24"/>
                <w:sz w:val="21"/>
                <w:szCs w:val="21"/>
                <w:lang w:val="en-US"/>
              </w:rPr>
              <w:t>comparison</w:t>
            </w:r>
            <w:r w:rsidR="0082662B">
              <w:rPr>
                <w:rFonts w:ascii="Arial Narrow" w:hAnsi="Arial Narrow" w:cs="Calibri"/>
                <w:bCs/>
                <w:color w:val="000000" w:themeColor="text1"/>
                <w:kern w:val="24"/>
                <w:sz w:val="21"/>
                <w:szCs w:val="21"/>
                <w:lang w:val="en-US"/>
              </w:rPr>
              <w:t xml:space="preserve"> </w:t>
            </w:r>
            <w:r w:rsidR="001B5F19" w:rsidRPr="006C2ECE">
              <w:rPr>
                <w:rFonts w:ascii="Arial Narrow" w:hAnsi="Arial Narrow" w:cs="Calibri"/>
                <w:bCs/>
                <w:color w:val="000000" w:themeColor="text1"/>
                <w:kern w:val="24"/>
                <w:sz w:val="21"/>
                <w:szCs w:val="21"/>
                <w:lang w:val="en-US"/>
              </w:rPr>
              <w:t>method</w:t>
            </w:r>
            <w:r>
              <w:rPr>
                <w:rFonts w:ascii="Arial Narrow" w:hAnsi="Arial Narrow" w:cs="Calibri"/>
                <w:bCs/>
                <w:color w:val="000000" w:themeColor="text1"/>
                <w:kern w:val="24"/>
                <w:sz w:val="21"/>
                <w:szCs w:val="21"/>
                <w:lang w:val="en-US"/>
              </w:rPr>
              <w:t>"</w:t>
            </w:r>
          </w:p>
        </w:tc>
        <w:tc>
          <w:tcPr>
            <w:tcW w:w="1417" w:type="dxa"/>
            <w:gridSpan w:val="2"/>
            <w:vAlign w:val="center"/>
          </w:tcPr>
          <w:p w:rsidR="001B5F19" w:rsidRPr="006C2ECE" w:rsidRDefault="001B5F19" w:rsidP="001B5F19">
            <w:pPr>
              <w:pStyle w:val="ac"/>
              <w:spacing w:before="0" w:beforeAutospacing="0" w:after="0" w:afterAutospacing="0" w:line="276" w:lineRule="auto"/>
              <w:rPr>
                <w:rFonts w:ascii="Arial Narrow" w:hAnsi="Arial Narrow" w:cs="Calibri"/>
                <w:b/>
                <w:bCs/>
                <w:color w:val="000000" w:themeColor="text1"/>
                <w:kern w:val="24"/>
                <w:sz w:val="21"/>
                <w:szCs w:val="21"/>
                <w:lang w:val="en-US"/>
              </w:rPr>
            </w:pPr>
            <w:r w:rsidRPr="006C2ECE">
              <w:rPr>
                <w:rFonts w:ascii="Arial Narrow" w:hAnsi="Arial Narrow" w:cs="Calibri"/>
                <w:b/>
                <w:bCs/>
                <w:color w:val="000000" w:themeColor="text1"/>
                <w:kern w:val="24"/>
                <w:sz w:val="21"/>
                <w:szCs w:val="21"/>
                <w:lang w:val="en-US"/>
              </w:rPr>
              <w:t>COOMET</w:t>
            </w:r>
          </w:p>
          <w:p w:rsidR="001B5F19" w:rsidRPr="006C2ECE" w:rsidRDefault="001B5F19" w:rsidP="001B5F19">
            <w:pPr>
              <w:pStyle w:val="ac"/>
              <w:spacing w:before="0" w:beforeAutospacing="0" w:after="0" w:afterAutospacing="0" w:line="276" w:lineRule="auto"/>
              <w:rPr>
                <w:rFonts w:ascii="Arial Narrow" w:hAnsi="Arial Narrow" w:cs="Calibri"/>
                <w:b/>
                <w:bCs/>
                <w:color w:val="000000" w:themeColor="text1"/>
                <w:kern w:val="24"/>
                <w:sz w:val="21"/>
                <w:szCs w:val="21"/>
                <w:lang w:val="en-US"/>
              </w:rPr>
            </w:pPr>
            <w:r w:rsidRPr="006C2ECE">
              <w:rPr>
                <w:rFonts w:ascii="Arial Narrow" w:hAnsi="Arial Narrow" w:cs="Calibri"/>
                <w:b/>
                <w:bCs/>
                <w:color w:val="000000" w:themeColor="text1"/>
                <w:kern w:val="24"/>
                <w:sz w:val="21"/>
                <w:szCs w:val="21"/>
                <w:lang w:val="en-US"/>
              </w:rPr>
              <w:t>R/T/33:2018</w:t>
            </w:r>
          </w:p>
        </w:tc>
        <w:tc>
          <w:tcPr>
            <w:tcW w:w="1559" w:type="dxa"/>
            <w:gridSpan w:val="3"/>
            <w:vAlign w:val="center"/>
          </w:tcPr>
          <w:p w:rsidR="001B5F19" w:rsidRDefault="001B5F19" w:rsidP="003E1AA2">
            <w:pPr>
              <w:spacing w:after="0" w:line="240" w:lineRule="auto"/>
              <w:rPr>
                <w:rFonts w:ascii="Arial Narrow" w:hAnsi="Arial Narrow" w:cs="Arial"/>
                <w:sz w:val="21"/>
                <w:szCs w:val="21"/>
                <w:lang w:val="en-US"/>
              </w:rPr>
            </w:pPr>
            <w:r>
              <w:rPr>
                <w:rFonts w:ascii="Arial Narrow" w:hAnsi="Arial Narrow" w:cs="Arial"/>
                <w:sz w:val="21"/>
                <w:szCs w:val="21"/>
                <w:lang w:val="en-US"/>
              </w:rPr>
              <w:t>Project</w:t>
            </w:r>
          </w:p>
          <w:p w:rsidR="001B5F19" w:rsidRPr="006C2ECE" w:rsidRDefault="001B5F19" w:rsidP="003E1AA2">
            <w:pPr>
              <w:spacing w:after="0" w:line="240" w:lineRule="auto"/>
              <w:rPr>
                <w:rFonts w:ascii="Arial Narrow" w:hAnsi="Arial Narrow" w:cs="Arial"/>
                <w:sz w:val="21"/>
                <w:szCs w:val="21"/>
              </w:rPr>
            </w:pPr>
            <w:r>
              <w:rPr>
                <w:rFonts w:ascii="Arial Narrow" w:hAnsi="Arial Narrow" w:cs="Arial"/>
                <w:sz w:val="21"/>
                <w:szCs w:val="21"/>
                <w:lang w:val="en-US"/>
              </w:rPr>
              <w:t>633/KG/14</w:t>
            </w:r>
          </w:p>
        </w:tc>
      </w:tr>
      <w:tr w:rsidR="00446A7A" w:rsidRPr="00F14936" w:rsidTr="00BC7C7F">
        <w:trPr>
          <w:gridAfter w:val="2"/>
          <w:wAfter w:w="60" w:type="dxa"/>
        </w:trPr>
        <w:tc>
          <w:tcPr>
            <w:tcW w:w="534" w:type="dxa"/>
            <w:vAlign w:val="center"/>
          </w:tcPr>
          <w:p w:rsidR="00446A7A" w:rsidRPr="006C2ECE" w:rsidRDefault="00446A7A" w:rsidP="00CC2D49">
            <w:pPr>
              <w:pStyle w:val="ac"/>
              <w:tabs>
                <w:tab w:val="left" w:pos="360"/>
              </w:tabs>
              <w:overflowPunct w:val="0"/>
              <w:spacing w:before="0" w:beforeAutospacing="0" w:after="0" w:afterAutospacing="0" w:line="276" w:lineRule="auto"/>
              <w:ind w:left="547" w:hanging="547"/>
              <w:jc w:val="center"/>
              <w:textAlignment w:val="baseline"/>
              <w:rPr>
                <w:rFonts w:ascii="Arial Narrow" w:hAnsi="Arial Narrow"/>
                <w:color w:val="000000"/>
                <w:kern w:val="24"/>
                <w:sz w:val="21"/>
                <w:szCs w:val="21"/>
                <w:lang w:val="en-US"/>
              </w:rPr>
            </w:pPr>
            <w:r>
              <w:rPr>
                <w:rFonts w:ascii="Arial Narrow" w:hAnsi="Arial Narrow"/>
                <w:color w:val="000000"/>
                <w:kern w:val="24"/>
                <w:sz w:val="21"/>
                <w:szCs w:val="21"/>
                <w:lang w:val="en-US"/>
              </w:rPr>
              <w:t>3</w:t>
            </w:r>
            <w:r w:rsidR="00922598">
              <w:rPr>
                <w:rFonts w:ascii="Arial Narrow" w:hAnsi="Arial Narrow"/>
                <w:color w:val="000000"/>
                <w:kern w:val="24"/>
                <w:sz w:val="21"/>
                <w:szCs w:val="21"/>
              </w:rPr>
              <w:t>2</w:t>
            </w:r>
            <w:r w:rsidR="00CC2D49">
              <w:rPr>
                <w:rFonts w:ascii="Arial Narrow" w:hAnsi="Arial Narrow"/>
                <w:color w:val="000000"/>
                <w:kern w:val="24"/>
                <w:sz w:val="21"/>
                <w:szCs w:val="21"/>
              </w:rPr>
              <w:t>.</w:t>
            </w:r>
          </w:p>
        </w:tc>
        <w:tc>
          <w:tcPr>
            <w:tcW w:w="6207" w:type="dxa"/>
            <w:vAlign w:val="center"/>
          </w:tcPr>
          <w:p w:rsidR="00446A7A" w:rsidRPr="006C2ECE" w:rsidRDefault="00446A7A" w:rsidP="00446A7A">
            <w:pPr>
              <w:pStyle w:val="ac"/>
              <w:spacing w:before="0" w:beforeAutospacing="0" w:after="0" w:afterAutospacing="0" w:line="276" w:lineRule="auto"/>
              <w:textAlignment w:val="baseline"/>
              <w:rPr>
                <w:rFonts w:ascii="Arial Narrow" w:hAnsi="Arial Narrow" w:cs="Calibri"/>
                <w:b/>
                <w:bCs/>
                <w:color w:val="000000" w:themeColor="text1"/>
                <w:kern w:val="24"/>
                <w:sz w:val="21"/>
                <w:szCs w:val="21"/>
                <w:lang w:val="en-US"/>
              </w:rPr>
            </w:pPr>
            <w:r w:rsidRPr="006C2ECE">
              <w:rPr>
                <w:rFonts w:ascii="Arial Narrow" w:hAnsi="Arial Narrow" w:cs="Calibri"/>
                <w:b/>
                <w:bCs/>
                <w:color w:val="000000" w:themeColor="text1"/>
                <w:kern w:val="24"/>
                <w:sz w:val="21"/>
                <w:szCs w:val="21"/>
                <w:lang w:val="en-US"/>
              </w:rPr>
              <w:t>Recommendation</w:t>
            </w:r>
          </w:p>
          <w:p w:rsidR="00446A7A" w:rsidRPr="006C2ECE" w:rsidRDefault="00446A7A" w:rsidP="001B5F19">
            <w:pPr>
              <w:pStyle w:val="ac"/>
              <w:spacing w:before="0" w:beforeAutospacing="0" w:after="0" w:afterAutospacing="0" w:line="276" w:lineRule="auto"/>
              <w:textAlignment w:val="baseline"/>
              <w:rPr>
                <w:rFonts w:ascii="Arial Narrow" w:hAnsi="Arial Narrow" w:cs="Calibri"/>
                <w:b/>
                <w:bCs/>
                <w:color w:val="000000" w:themeColor="text1"/>
                <w:kern w:val="24"/>
                <w:sz w:val="21"/>
                <w:szCs w:val="21"/>
                <w:lang w:val="en-US"/>
              </w:rPr>
            </w:pPr>
            <w:r w:rsidRPr="00446A7A">
              <w:rPr>
                <w:rFonts w:ascii="Arial Narrow" w:hAnsi="Arial Narrow" w:cs="Calibri"/>
                <w:bCs/>
                <w:color w:val="000000" w:themeColor="text1"/>
                <w:kern w:val="24"/>
                <w:sz w:val="21"/>
                <w:szCs w:val="21"/>
                <w:lang w:val="en-US"/>
              </w:rPr>
              <w:t>Temporary Rules and Procedure for Peer Reviews of Quality Management Systems of National Metrology Institutes/Designated Institutes (QMS of NMIs/DIs) During the COVID-19 Pandemic</w:t>
            </w:r>
          </w:p>
        </w:tc>
        <w:tc>
          <w:tcPr>
            <w:tcW w:w="1417" w:type="dxa"/>
            <w:gridSpan w:val="2"/>
            <w:vAlign w:val="center"/>
          </w:tcPr>
          <w:p w:rsidR="00446A7A" w:rsidRPr="006C2ECE" w:rsidRDefault="00446A7A" w:rsidP="001B5F19">
            <w:pPr>
              <w:pStyle w:val="ac"/>
              <w:spacing w:before="0" w:beforeAutospacing="0" w:after="0" w:afterAutospacing="0" w:line="276" w:lineRule="auto"/>
              <w:rPr>
                <w:rFonts w:ascii="Arial Narrow" w:hAnsi="Arial Narrow" w:cs="Calibri"/>
                <w:b/>
                <w:bCs/>
                <w:color w:val="000000" w:themeColor="text1"/>
                <w:kern w:val="24"/>
                <w:sz w:val="21"/>
                <w:szCs w:val="21"/>
                <w:lang w:val="en-US"/>
              </w:rPr>
            </w:pPr>
            <w:r w:rsidRPr="00232B8E">
              <w:rPr>
                <w:rFonts w:ascii="Arial Narrow" w:hAnsi="Arial Narrow" w:cs="Calibri"/>
                <w:b/>
                <w:bCs/>
                <w:color w:val="000000" w:themeColor="text1"/>
                <w:kern w:val="24"/>
                <w:sz w:val="21"/>
                <w:szCs w:val="21"/>
                <w:lang w:val="en-US"/>
              </w:rPr>
              <w:t>CООМЕТ R/AQ/34:2021</w:t>
            </w:r>
          </w:p>
        </w:tc>
        <w:tc>
          <w:tcPr>
            <w:tcW w:w="1559" w:type="dxa"/>
            <w:gridSpan w:val="3"/>
            <w:vAlign w:val="center"/>
          </w:tcPr>
          <w:p w:rsidR="00446A7A" w:rsidRDefault="00446A7A" w:rsidP="003E1AA2">
            <w:pPr>
              <w:spacing w:after="0" w:line="240" w:lineRule="auto"/>
              <w:rPr>
                <w:rFonts w:ascii="Arial Narrow" w:hAnsi="Arial Narrow" w:cs="Arial"/>
                <w:sz w:val="21"/>
                <w:szCs w:val="21"/>
                <w:lang w:val="en-US"/>
              </w:rPr>
            </w:pPr>
          </w:p>
        </w:tc>
      </w:tr>
    </w:tbl>
    <w:p w:rsidR="003E1AA2" w:rsidRDefault="003E1AA2" w:rsidP="00525955">
      <w:pPr>
        <w:rPr>
          <w:rFonts w:ascii="Arial Narrow" w:hAnsi="Arial Narrow" w:cstheme="minorHAnsi"/>
          <w:b/>
          <w:sz w:val="28"/>
          <w:szCs w:val="28"/>
          <w:lang w:val="en-US"/>
        </w:rPr>
      </w:pPr>
    </w:p>
    <w:p w:rsidR="00290FC4" w:rsidRPr="006C2ECE" w:rsidRDefault="006C2ECE" w:rsidP="00525955">
      <w:pPr>
        <w:rPr>
          <w:rFonts w:ascii="Arial Narrow" w:hAnsi="Arial Narrow" w:cstheme="minorHAnsi"/>
          <w:b/>
          <w:color w:val="C00000"/>
          <w:sz w:val="32"/>
          <w:szCs w:val="28"/>
          <w:lang w:val="en-US"/>
        </w:rPr>
      </w:pPr>
      <w:r>
        <w:rPr>
          <w:rFonts w:ascii="Arial Narrow" w:hAnsi="Arial Narrow" w:cstheme="minorHAnsi"/>
          <w:b/>
          <w:color w:val="C00000"/>
          <w:sz w:val="32"/>
          <w:szCs w:val="28"/>
          <w:lang w:val="en-US"/>
        </w:rPr>
        <w:t>COOMET</w:t>
      </w:r>
      <w:r w:rsidR="0082662B">
        <w:rPr>
          <w:rFonts w:ascii="Arial Narrow" w:hAnsi="Arial Narrow" w:cstheme="minorHAnsi"/>
          <w:b/>
          <w:color w:val="C00000"/>
          <w:sz w:val="32"/>
          <w:szCs w:val="28"/>
          <w:lang w:val="en-US"/>
        </w:rPr>
        <w:t xml:space="preserve"> </w:t>
      </w:r>
      <w:r w:rsidR="001B5F19">
        <w:rPr>
          <w:rFonts w:ascii="Arial Narrow" w:hAnsi="Arial Narrow" w:cstheme="minorHAnsi"/>
          <w:b/>
          <w:color w:val="C00000"/>
          <w:sz w:val="32"/>
          <w:szCs w:val="28"/>
          <w:lang w:val="en-US"/>
        </w:rPr>
        <w:t>Programs</w:t>
      </w:r>
    </w:p>
    <w:tbl>
      <w:tblPr>
        <w:tblStyle w:val="af7"/>
        <w:tblW w:w="0" w:type="auto"/>
        <w:tblInd w:w="108" w:type="dxa"/>
        <w:tblLook w:val="04A0" w:firstRow="1" w:lastRow="0" w:firstColumn="1" w:lastColumn="0" w:noHBand="0" w:noVBand="1"/>
      </w:tblPr>
      <w:tblGrid>
        <w:gridCol w:w="426"/>
        <w:gridCol w:w="6237"/>
        <w:gridCol w:w="1417"/>
        <w:gridCol w:w="1559"/>
      </w:tblGrid>
      <w:tr w:rsidR="00290FC4" w:rsidRPr="00416E4F" w:rsidTr="00D208B9">
        <w:trPr>
          <w:trHeight w:val="437"/>
        </w:trPr>
        <w:tc>
          <w:tcPr>
            <w:tcW w:w="426" w:type="dxa"/>
            <w:shd w:val="clear" w:color="auto" w:fill="D9E2F3" w:themeFill="accent5" w:themeFillTint="33"/>
            <w:vAlign w:val="center"/>
          </w:tcPr>
          <w:p w:rsidR="00290FC4" w:rsidRPr="00416E4F" w:rsidRDefault="00290FC4" w:rsidP="00525955">
            <w:pPr>
              <w:pStyle w:val="ac"/>
              <w:spacing w:before="0" w:beforeAutospacing="0" w:after="0" w:afterAutospacing="0" w:line="276" w:lineRule="auto"/>
              <w:jc w:val="center"/>
              <w:rPr>
                <w:rFonts w:ascii="Arial Narrow" w:hAnsi="Arial Narrow" w:cs="Arial"/>
                <w:sz w:val="36"/>
                <w:szCs w:val="36"/>
                <w:lang w:val="en-US"/>
              </w:rPr>
            </w:pPr>
            <w:r w:rsidRPr="00416E4F">
              <w:rPr>
                <w:rFonts w:ascii="Arial Narrow" w:hAnsi="Arial Narrow"/>
                <w:b/>
                <w:bCs/>
                <w:kern w:val="24"/>
                <w:sz w:val="18"/>
                <w:szCs w:val="18"/>
              </w:rPr>
              <w:t>№</w:t>
            </w:r>
          </w:p>
        </w:tc>
        <w:tc>
          <w:tcPr>
            <w:tcW w:w="6237" w:type="dxa"/>
            <w:shd w:val="clear" w:color="auto" w:fill="D9E2F3" w:themeFill="accent5" w:themeFillTint="33"/>
            <w:vAlign w:val="center"/>
          </w:tcPr>
          <w:p w:rsidR="00290FC4" w:rsidRPr="006C2ECE" w:rsidRDefault="006C2ECE" w:rsidP="00525955">
            <w:pPr>
              <w:pStyle w:val="ac"/>
              <w:spacing w:before="0" w:beforeAutospacing="0" w:after="0" w:afterAutospacing="0" w:line="276" w:lineRule="auto"/>
              <w:rPr>
                <w:rFonts w:ascii="Arial Narrow" w:hAnsi="Arial Narrow" w:cstheme="minorHAnsi"/>
                <w:b/>
                <w:sz w:val="18"/>
                <w:szCs w:val="18"/>
                <w:lang w:val="en-US"/>
              </w:rPr>
            </w:pPr>
            <w:r>
              <w:rPr>
                <w:rFonts w:ascii="Arial Narrow" w:hAnsi="Arial Narrow" w:cstheme="minorHAnsi"/>
                <w:b/>
                <w:sz w:val="18"/>
                <w:szCs w:val="18"/>
                <w:lang w:val="en-US"/>
              </w:rPr>
              <w:t>Program</w:t>
            </w:r>
            <w:r w:rsidR="0082662B">
              <w:rPr>
                <w:rFonts w:ascii="Arial Narrow" w:hAnsi="Arial Narrow" w:cstheme="minorHAnsi"/>
                <w:b/>
                <w:sz w:val="18"/>
                <w:szCs w:val="18"/>
                <w:lang w:val="en-US"/>
              </w:rPr>
              <w:t xml:space="preserve"> </w:t>
            </w:r>
            <w:r>
              <w:rPr>
                <w:rFonts w:ascii="Arial Narrow" w:hAnsi="Arial Narrow" w:cstheme="minorHAnsi"/>
                <w:b/>
                <w:sz w:val="18"/>
                <w:szCs w:val="18"/>
                <w:lang w:val="en-US"/>
              </w:rPr>
              <w:t>title</w:t>
            </w:r>
          </w:p>
        </w:tc>
        <w:tc>
          <w:tcPr>
            <w:tcW w:w="1417" w:type="dxa"/>
            <w:shd w:val="clear" w:color="auto" w:fill="D9E2F3" w:themeFill="accent5" w:themeFillTint="33"/>
            <w:vAlign w:val="center"/>
          </w:tcPr>
          <w:p w:rsidR="00290FC4" w:rsidRPr="006C2ECE" w:rsidRDefault="006C2ECE" w:rsidP="00525955">
            <w:pPr>
              <w:pStyle w:val="ac"/>
              <w:spacing w:before="0" w:beforeAutospacing="0" w:after="0" w:afterAutospacing="0" w:line="276" w:lineRule="auto"/>
              <w:rPr>
                <w:rFonts w:ascii="Arial Narrow" w:hAnsi="Arial Narrow" w:cstheme="minorHAnsi"/>
                <w:b/>
                <w:sz w:val="18"/>
                <w:szCs w:val="18"/>
                <w:lang w:val="en-US"/>
              </w:rPr>
            </w:pPr>
            <w:r>
              <w:rPr>
                <w:rFonts w:ascii="Arial Narrow" w:hAnsi="Arial Narrow" w:cstheme="minorHAnsi"/>
                <w:b/>
                <w:sz w:val="18"/>
                <w:szCs w:val="18"/>
                <w:lang w:val="en-US"/>
              </w:rPr>
              <w:t>Registration</w:t>
            </w:r>
            <w:r w:rsidR="0082662B">
              <w:rPr>
                <w:rFonts w:ascii="Arial Narrow" w:hAnsi="Arial Narrow" w:cstheme="minorHAnsi"/>
                <w:b/>
                <w:sz w:val="18"/>
                <w:szCs w:val="18"/>
                <w:lang w:val="en-US"/>
              </w:rPr>
              <w:t xml:space="preserve"> </w:t>
            </w:r>
            <w:r>
              <w:rPr>
                <w:rFonts w:ascii="Arial Narrow" w:hAnsi="Arial Narrow" w:cstheme="minorHAnsi"/>
                <w:b/>
                <w:sz w:val="18"/>
                <w:szCs w:val="18"/>
                <w:lang w:val="en-US"/>
              </w:rPr>
              <w:t>number</w:t>
            </w:r>
          </w:p>
        </w:tc>
        <w:tc>
          <w:tcPr>
            <w:tcW w:w="1559" w:type="dxa"/>
            <w:shd w:val="clear" w:color="auto" w:fill="D9E2F3" w:themeFill="accent5" w:themeFillTint="33"/>
            <w:vAlign w:val="center"/>
          </w:tcPr>
          <w:p w:rsidR="00290FC4" w:rsidRPr="006C2ECE" w:rsidRDefault="006C2ECE" w:rsidP="00525955">
            <w:pPr>
              <w:pStyle w:val="ac"/>
              <w:spacing w:before="0" w:beforeAutospacing="0" w:after="0" w:afterAutospacing="0" w:line="276" w:lineRule="auto"/>
              <w:rPr>
                <w:rFonts w:ascii="Arial Narrow" w:hAnsi="Arial Narrow" w:cstheme="minorHAnsi"/>
                <w:b/>
                <w:sz w:val="18"/>
                <w:szCs w:val="18"/>
                <w:lang w:val="en-US"/>
              </w:rPr>
            </w:pPr>
            <w:r>
              <w:rPr>
                <w:rFonts w:ascii="Arial Narrow" w:hAnsi="Arial Narrow" w:cstheme="minorHAnsi"/>
                <w:b/>
                <w:sz w:val="18"/>
                <w:szCs w:val="18"/>
                <w:lang w:val="en-US"/>
              </w:rPr>
              <w:t>Remarks</w:t>
            </w:r>
          </w:p>
        </w:tc>
      </w:tr>
      <w:tr w:rsidR="006C2ECE" w:rsidRPr="00416E4F" w:rsidTr="00D208B9">
        <w:trPr>
          <w:trHeight w:val="381"/>
        </w:trPr>
        <w:tc>
          <w:tcPr>
            <w:tcW w:w="426" w:type="dxa"/>
            <w:vAlign w:val="center"/>
          </w:tcPr>
          <w:p w:rsidR="006C2ECE" w:rsidRPr="006C2ECE" w:rsidRDefault="006C2ECE" w:rsidP="006C2ECE">
            <w:pPr>
              <w:pStyle w:val="ac"/>
              <w:tabs>
                <w:tab w:val="left" w:pos="360"/>
              </w:tabs>
              <w:overflowPunct w:val="0"/>
              <w:spacing w:before="0" w:beforeAutospacing="0" w:after="0" w:afterAutospacing="0" w:line="276" w:lineRule="auto"/>
              <w:ind w:left="547" w:hanging="547"/>
              <w:jc w:val="center"/>
              <w:textAlignment w:val="baseline"/>
              <w:rPr>
                <w:rFonts w:ascii="Arial Narrow" w:hAnsi="Arial Narrow" w:cs="Arial"/>
                <w:sz w:val="21"/>
                <w:szCs w:val="21"/>
                <w:lang w:val="en-US"/>
              </w:rPr>
            </w:pPr>
            <w:r>
              <w:rPr>
                <w:rFonts w:ascii="Arial Narrow" w:hAnsi="Arial Narrow"/>
                <w:color w:val="000000"/>
                <w:kern w:val="24"/>
                <w:sz w:val="21"/>
                <w:szCs w:val="21"/>
                <w:lang w:val="en-US"/>
              </w:rPr>
              <w:t>1</w:t>
            </w:r>
          </w:p>
        </w:tc>
        <w:tc>
          <w:tcPr>
            <w:tcW w:w="6237" w:type="dxa"/>
            <w:vAlign w:val="center"/>
          </w:tcPr>
          <w:p w:rsidR="006C2ECE" w:rsidRPr="00DF7A45" w:rsidRDefault="006C2ECE" w:rsidP="006C2ECE">
            <w:pPr>
              <w:pStyle w:val="ac"/>
              <w:spacing w:before="0" w:beforeAutospacing="0" w:after="0" w:afterAutospacing="0"/>
              <w:textAlignment w:val="baseline"/>
              <w:rPr>
                <w:rFonts w:ascii="Arial Narrow" w:hAnsi="Arial Narrow" w:cs="Arial"/>
                <w:sz w:val="21"/>
                <w:szCs w:val="21"/>
                <w:lang w:val="en-US"/>
              </w:rPr>
            </w:pPr>
            <w:r w:rsidRPr="006C2ECE">
              <w:rPr>
                <w:rFonts w:ascii="Arial Narrow" w:hAnsi="Arial Narrow"/>
                <w:b/>
                <w:bCs/>
                <w:color w:val="000000"/>
                <w:kern w:val="24"/>
                <w:sz w:val="21"/>
                <w:szCs w:val="21"/>
                <w:lang w:val="en-GB"/>
              </w:rPr>
              <w:t>COOMET</w:t>
            </w:r>
            <w:r w:rsidR="0082662B">
              <w:rPr>
                <w:rFonts w:ascii="Arial Narrow" w:hAnsi="Arial Narrow"/>
                <w:b/>
                <w:bCs/>
                <w:color w:val="000000"/>
                <w:kern w:val="24"/>
                <w:sz w:val="21"/>
                <w:szCs w:val="21"/>
                <w:lang w:val="en-GB"/>
              </w:rPr>
              <w:t xml:space="preserve"> </w:t>
            </w:r>
            <w:r w:rsidRPr="006C2ECE">
              <w:rPr>
                <w:rFonts w:ascii="Arial Narrow" w:hAnsi="Arial Narrow"/>
                <w:b/>
                <w:bCs/>
                <w:color w:val="000000"/>
                <w:kern w:val="24"/>
                <w:sz w:val="21"/>
                <w:szCs w:val="21"/>
                <w:lang w:val="en-GB"/>
              </w:rPr>
              <w:t>PROGRAM</w:t>
            </w:r>
          </w:p>
          <w:p w:rsidR="006C2ECE" w:rsidRPr="00DF7A45" w:rsidRDefault="006C2ECE">
            <w:pPr>
              <w:pStyle w:val="ac"/>
              <w:spacing w:before="0" w:beforeAutospacing="0" w:after="0" w:afterAutospacing="0"/>
              <w:textAlignment w:val="baseline"/>
              <w:rPr>
                <w:rFonts w:ascii="Arial Narrow" w:hAnsi="Arial Narrow" w:cs="Arial"/>
                <w:sz w:val="21"/>
                <w:szCs w:val="21"/>
                <w:lang w:val="en-US"/>
              </w:rPr>
            </w:pPr>
            <w:r w:rsidRPr="006C2ECE">
              <w:rPr>
                <w:rFonts w:ascii="Arial Narrow" w:hAnsi="Arial Narrow" w:cs="Calibri"/>
                <w:color w:val="000000" w:themeColor="text1"/>
                <w:kern w:val="24"/>
                <w:sz w:val="21"/>
                <w:szCs w:val="21"/>
                <w:lang w:val="en-US"/>
              </w:rPr>
              <w:t>COOMET</w:t>
            </w:r>
            <w:r w:rsidR="0082662B">
              <w:rPr>
                <w:rFonts w:ascii="Arial Narrow" w:hAnsi="Arial Narrow" w:cs="Calibri"/>
                <w:color w:val="000000" w:themeColor="text1"/>
                <w:kern w:val="24"/>
                <w:sz w:val="21"/>
                <w:szCs w:val="21"/>
                <w:lang w:val="en-US"/>
              </w:rPr>
              <w:t xml:space="preserve"> </w:t>
            </w:r>
            <w:r w:rsidR="00170A28" w:rsidRPr="006C2ECE">
              <w:rPr>
                <w:rFonts w:ascii="Arial Narrow" w:hAnsi="Arial Narrow" w:cs="Calibri"/>
                <w:color w:val="000000" w:themeColor="text1"/>
                <w:kern w:val="24"/>
                <w:sz w:val="21"/>
                <w:szCs w:val="21"/>
                <w:lang w:val="en-US"/>
              </w:rPr>
              <w:t>Development</w:t>
            </w:r>
            <w:r w:rsidR="0082662B">
              <w:rPr>
                <w:rFonts w:ascii="Arial Narrow" w:hAnsi="Arial Narrow" w:cs="Calibri"/>
                <w:color w:val="000000" w:themeColor="text1"/>
                <w:kern w:val="24"/>
                <w:sz w:val="21"/>
                <w:szCs w:val="21"/>
                <w:lang w:val="en-US"/>
              </w:rPr>
              <w:t xml:space="preserve"> </w:t>
            </w:r>
            <w:r w:rsidR="00170A28" w:rsidRPr="006C2ECE">
              <w:rPr>
                <w:rFonts w:ascii="Arial Narrow" w:hAnsi="Arial Narrow" w:cs="Calibri"/>
                <w:color w:val="000000" w:themeColor="text1"/>
                <w:kern w:val="24"/>
                <w:sz w:val="21"/>
                <w:szCs w:val="21"/>
                <w:lang w:val="en-US"/>
              </w:rPr>
              <w:t>Programme</w:t>
            </w:r>
            <w:r w:rsidR="0082662B">
              <w:rPr>
                <w:rFonts w:ascii="Arial Narrow" w:hAnsi="Arial Narrow" w:cs="Calibri"/>
                <w:color w:val="000000" w:themeColor="text1"/>
                <w:kern w:val="24"/>
                <w:sz w:val="21"/>
                <w:szCs w:val="21"/>
                <w:lang w:val="en-US"/>
              </w:rPr>
              <w:t xml:space="preserve"> </w:t>
            </w:r>
            <w:r w:rsidR="00170A28" w:rsidRPr="006C2ECE">
              <w:rPr>
                <w:rFonts w:ascii="Arial Narrow" w:hAnsi="Arial Narrow" w:cs="Calibri"/>
                <w:color w:val="000000" w:themeColor="text1"/>
                <w:kern w:val="24"/>
                <w:sz w:val="21"/>
                <w:szCs w:val="21"/>
                <w:lang w:val="en-US"/>
              </w:rPr>
              <w:t>for</w:t>
            </w:r>
            <w:r w:rsidR="0082662B">
              <w:rPr>
                <w:rFonts w:ascii="Arial Narrow" w:hAnsi="Arial Narrow" w:cs="Calibri"/>
                <w:color w:val="000000" w:themeColor="text1"/>
                <w:kern w:val="24"/>
                <w:sz w:val="21"/>
                <w:szCs w:val="21"/>
                <w:lang w:val="en-US"/>
              </w:rPr>
              <w:t xml:space="preserve"> </w:t>
            </w:r>
            <w:r w:rsidR="00687421">
              <w:rPr>
                <w:rFonts w:ascii="Arial Narrow" w:hAnsi="Arial Narrow" w:cs="Calibri"/>
                <w:color w:val="000000" w:themeColor="text1"/>
                <w:kern w:val="24"/>
                <w:sz w:val="21"/>
                <w:szCs w:val="21"/>
                <w:lang w:val="en-US"/>
              </w:rPr>
              <w:t xml:space="preserve">2020-2022 </w:t>
            </w:r>
          </w:p>
        </w:tc>
        <w:tc>
          <w:tcPr>
            <w:tcW w:w="1417" w:type="dxa"/>
            <w:vAlign w:val="center"/>
          </w:tcPr>
          <w:p w:rsidR="006C2ECE" w:rsidRPr="00A71547" w:rsidRDefault="006C2ECE">
            <w:pPr>
              <w:pStyle w:val="ac"/>
              <w:spacing w:before="0" w:beforeAutospacing="0" w:after="0" w:afterAutospacing="0" w:line="276" w:lineRule="auto"/>
              <w:textAlignment w:val="baseline"/>
              <w:rPr>
                <w:rFonts w:ascii="Arial Narrow" w:hAnsi="Arial Narrow" w:cs="Arial"/>
                <w:sz w:val="21"/>
                <w:szCs w:val="21"/>
              </w:rPr>
            </w:pPr>
            <w:r w:rsidRPr="00A71547">
              <w:rPr>
                <w:rFonts w:ascii="Arial Narrow" w:hAnsi="Arial Narrow"/>
                <w:b/>
                <w:bCs/>
                <w:color w:val="000000"/>
                <w:kern w:val="24"/>
                <w:sz w:val="21"/>
                <w:szCs w:val="21"/>
              </w:rPr>
              <w:t>CООМЕТ</w:t>
            </w:r>
            <w:r w:rsidR="0082662B">
              <w:rPr>
                <w:rFonts w:ascii="Arial Narrow" w:hAnsi="Arial Narrow"/>
                <w:b/>
                <w:bCs/>
                <w:color w:val="000000"/>
                <w:kern w:val="24"/>
                <w:sz w:val="21"/>
                <w:szCs w:val="21"/>
              </w:rPr>
              <w:t xml:space="preserve"> </w:t>
            </w:r>
            <w:r w:rsidRPr="00A71547">
              <w:rPr>
                <w:rFonts w:ascii="Arial Narrow" w:hAnsi="Arial Narrow"/>
                <w:b/>
                <w:bCs/>
                <w:color w:val="000000"/>
                <w:kern w:val="24"/>
                <w:sz w:val="21"/>
                <w:szCs w:val="21"/>
              </w:rPr>
              <w:t>Р1/20</w:t>
            </w:r>
            <w:r w:rsidR="00687421">
              <w:rPr>
                <w:rFonts w:ascii="Arial Narrow" w:hAnsi="Arial Narrow"/>
                <w:b/>
                <w:bCs/>
                <w:color w:val="000000"/>
                <w:kern w:val="24"/>
                <w:sz w:val="21"/>
                <w:szCs w:val="21"/>
                <w:lang w:val="en-US"/>
              </w:rPr>
              <w:t>20</w:t>
            </w:r>
          </w:p>
        </w:tc>
        <w:tc>
          <w:tcPr>
            <w:tcW w:w="1559" w:type="dxa"/>
            <w:vAlign w:val="center"/>
          </w:tcPr>
          <w:p w:rsidR="006C2ECE" w:rsidRPr="006C2ECE" w:rsidRDefault="006C2ECE" w:rsidP="006C2ECE">
            <w:pPr>
              <w:spacing w:after="0"/>
              <w:rPr>
                <w:rFonts w:ascii="Arial Narrow" w:hAnsi="Arial Narrow" w:cs="Arial"/>
                <w:sz w:val="21"/>
                <w:szCs w:val="21"/>
              </w:rPr>
            </w:pPr>
          </w:p>
        </w:tc>
      </w:tr>
      <w:tr w:rsidR="006C2ECE" w:rsidRPr="00416E4F" w:rsidTr="00D208B9">
        <w:trPr>
          <w:trHeight w:val="391"/>
        </w:trPr>
        <w:tc>
          <w:tcPr>
            <w:tcW w:w="426" w:type="dxa"/>
            <w:vAlign w:val="center"/>
          </w:tcPr>
          <w:p w:rsidR="006C2ECE" w:rsidRPr="006C2ECE" w:rsidRDefault="006C2ECE" w:rsidP="006C2ECE">
            <w:pPr>
              <w:pStyle w:val="ac"/>
              <w:tabs>
                <w:tab w:val="left" w:pos="360"/>
              </w:tabs>
              <w:overflowPunct w:val="0"/>
              <w:spacing w:before="0" w:beforeAutospacing="0" w:after="0" w:afterAutospacing="0" w:line="276" w:lineRule="auto"/>
              <w:ind w:left="547" w:hanging="547"/>
              <w:jc w:val="center"/>
              <w:textAlignment w:val="baseline"/>
              <w:rPr>
                <w:rFonts w:ascii="Arial Narrow" w:hAnsi="Arial Narrow" w:cs="Arial"/>
                <w:sz w:val="21"/>
                <w:szCs w:val="21"/>
              </w:rPr>
            </w:pPr>
            <w:r w:rsidRPr="006C2ECE">
              <w:rPr>
                <w:rFonts w:ascii="Arial Narrow" w:hAnsi="Arial Narrow"/>
                <w:color w:val="000000"/>
                <w:kern w:val="24"/>
                <w:sz w:val="21"/>
                <w:szCs w:val="21"/>
              </w:rPr>
              <w:t>2.</w:t>
            </w:r>
          </w:p>
        </w:tc>
        <w:tc>
          <w:tcPr>
            <w:tcW w:w="6237" w:type="dxa"/>
            <w:vAlign w:val="center"/>
          </w:tcPr>
          <w:p w:rsidR="006C2ECE" w:rsidRPr="00DF7A45" w:rsidRDefault="006C2ECE" w:rsidP="006C2ECE">
            <w:pPr>
              <w:pStyle w:val="ac"/>
              <w:spacing w:before="0" w:beforeAutospacing="0" w:after="0" w:afterAutospacing="0"/>
              <w:textAlignment w:val="baseline"/>
              <w:rPr>
                <w:rFonts w:ascii="Arial Narrow" w:hAnsi="Arial Narrow" w:cs="Arial"/>
                <w:sz w:val="21"/>
                <w:szCs w:val="21"/>
                <w:lang w:val="en-US"/>
              </w:rPr>
            </w:pPr>
            <w:r w:rsidRPr="006C2ECE">
              <w:rPr>
                <w:rFonts w:ascii="Arial Narrow" w:hAnsi="Arial Narrow"/>
                <w:b/>
                <w:bCs/>
                <w:color w:val="000000"/>
                <w:kern w:val="24"/>
                <w:sz w:val="21"/>
                <w:szCs w:val="21"/>
                <w:lang w:val="en-GB"/>
              </w:rPr>
              <w:t>COOMET</w:t>
            </w:r>
            <w:r w:rsidR="0082662B">
              <w:rPr>
                <w:rFonts w:ascii="Arial Narrow" w:hAnsi="Arial Narrow"/>
                <w:b/>
                <w:bCs/>
                <w:color w:val="000000"/>
                <w:kern w:val="24"/>
                <w:sz w:val="21"/>
                <w:szCs w:val="21"/>
                <w:lang w:val="en-GB"/>
              </w:rPr>
              <w:t xml:space="preserve"> </w:t>
            </w:r>
            <w:r w:rsidRPr="006C2ECE">
              <w:rPr>
                <w:rFonts w:ascii="Arial Narrow" w:hAnsi="Arial Narrow"/>
                <w:b/>
                <w:bCs/>
                <w:color w:val="000000"/>
                <w:kern w:val="24"/>
                <w:sz w:val="21"/>
                <w:szCs w:val="21"/>
                <w:lang w:val="en-GB"/>
              </w:rPr>
              <w:t>PROGRAM</w:t>
            </w:r>
          </w:p>
          <w:p w:rsidR="006C2ECE" w:rsidRPr="00DF7A45" w:rsidRDefault="00170A28" w:rsidP="00170A28">
            <w:pPr>
              <w:pStyle w:val="ac"/>
              <w:spacing w:before="0" w:beforeAutospacing="0" w:after="0" w:afterAutospacing="0"/>
              <w:textAlignment w:val="baseline"/>
              <w:rPr>
                <w:rFonts w:ascii="Arial Narrow" w:hAnsi="Arial Narrow" w:cs="Arial"/>
                <w:sz w:val="21"/>
                <w:szCs w:val="21"/>
                <w:lang w:val="en-US"/>
              </w:rPr>
            </w:pPr>
            <w:r>
              <w:rPr>
                <w:rFonts w:ascii="Arial Narrow" w:hAnsi="Arial Narrow" w:cs="Calibri"/>
                <w:color w:val="000000" w:themeColor="text1"/>
                <w:kern w:val="24"/>
                <w:sz w:val="21"/>
                <w:szCs w:val="21"/>
                <w:lang w:val="en-US"/>
              </w:rPr>
              <w:t>COOMET</w:t>
            </w:r>
            <w:r w:rsidR="0082662B">
              <w:rPr>
                <w:rFonts w:ascii="Arial Narrow" w:hAnsi="Arial Narrow" w:cs="Calibri"/>
                <w:color w:val="000000" w:themeColor="text1"/>
                <w:kern w:val="24"/>
                <w:sz w:val="21"/>
                <w:szCs w:val="21"/>
                <w:lang w:val="en-US"/>
              </w:rPr>
              <w:t xml:space="preserve"> </w:t>
            </w:r>
            <w:r w:rsidRPr="006C2ECE">
              <w:rPr>
                <w:rFonts w:ascii="Arial Narrow" w:hAnsi="Arial Narrow" w:cs="Calibri"/>
                <w:color w:val="000000" w:themeColor="text1"/>
                <w:kern w:val="24"/>
                <w:sz w:val="21"/>
                <w:szCs w:val="21"/>
                <w:lang w:val="en-US"/>
              </w:rPr>
              <w:t>Program</w:t>
            </w:r>
            <w:r w:rsidR="0082662B">
              <w:rPr>
                <w:rFonts w:ascii="Arial Narrow" w:hAnsi="Arial Narrow" w:cs="Calibri"/>
                <w:color w:val="000000" w:themeColor="text1"/>
                <w:kern w:val="24"/>
                <w:sz w:val="21"/>
                <w:szCs w:val="21"/>
                <w:lang w:val="en-US"/>
              </w:rPr>
              <w:t xml:space="preserve"> </w:t>
            </w:r>
            <w:r w:rsidRPr="006C2ECE">
              <w:rPr>
                <w:rFonts w:ascii="Arial Narrow" w:hAnsi="Arial Narrow" w:cs="Calibri"/>
                <w:color w:val="000000" w:themeColor="text1"/>
                <w:kern w:val="24"/>
                <w:sz w:val="21"/>
                <w:szCs w:val="21"/>
                <w:lang w:val="en-US"/>
              </w:rPr>
              <w:t>of</w:t>
            </w:r>
            <w:r w:rsidR="0082662B">
              <w:rPr>
                <w:rFonts w:ascii="Arial Narrow" w:hAnsi="Arial Narrow" w:cs="Calibri"/>
                <w:color w:val="000000" w:themeColor="text1"/>
                <w:kern w:val="24"/>
                <w:sz w:val="21"/>
                <w:szCs w:val="21"/>
                <w:lang w:val="en-US"/>
              </w:rPr>
              <w:t xml:space="preserve"> </w:t>
            </w:r>
            <w:r w:rsidRPr="006C2ECE">
              <w:rPr>
                <w:rFonts w:ascii="Arial Narrow" w:hAnsi="Arial Narrow" w:cs="Calibri"/>
                <w:color w:val="000000" w:themeColor="text1"/>
                <w:kern w:val="24"/>
                <w:sz w:val="21"/>
                <w:szCs w:val="21"/>
                <w:lang w:val="en-US"/>
              </w:rPr>
              <w:t>comparisons</w:t>
            </w:r>
            <w:r w:rsidR="0082662B">
              <w:rPr>
                <w:rFonts w:ascii="Arial Narrow" w:hAnsi="Arial Narrow" w:cs="Calibri"/>
                <w:color w:val="000000" w:themeColor="text1"/>
                <w:kern w:val="24"/>
                <w:sz w:val="21"/>
                <w:szCs w:val="21"/>
                <w:lang w:val="en-US"/>
              </w:rPr>
              <w:t xml:space="preserve"> </w:t>
            </w:r>
          </w:p>
        </w:tc>
        <w:tc>
          <w:tcPr>
            <w:tcW w:w="1417" w:type="dxa"/>
            <w:vAlign w:val="center"/>
          </w:tcPr>
          <w:p w:rsidR="006C2ECE" w:rsidRPr="00D13B54" w:rsidRDefault="006C2ECE" w:rsidP="00367EF1">
            <w:pPr>
              <w:pStyle w:val="ac"/>
              <w:spacing w:before="0" w:beforeAutospacing="0" w:after="0" w:afterAutospacing="0" w:line="276" w:lineRule="auto"/>
              <w:textAlignment w:val="baseline"/>
              <w:rPr>
                <w:rFonts w:ascii="Arial Narrow" w:hAnsi="Arial Narrow" w:cs="Arial"/>
                <w:sz w:val="21"/>
                <w:szCs w:val="21"/>
              </w:rPr>
            </w:pPr>
            <w:r w:rsidRPr="00D13B54">
              <w:rPr>
                <w:rFonts w:ascii="Arial Narrow" w:hAnsi="Arial Narrow"/>
                <w:b/>
                <w:bCs/>
                <w:kern w:val="24"/>
                <w:sz w:val="21"/>
                <w:szCs w:val="21"/>
              </w:rPr>
              <w:t>CООМЕТ</w:t>
            </w:r>
            <w:r w:rsidR="0082662B" w:rsidRPr="00D13B54">
              <w:rPr>
                <w:rFonts w:ascii="Arial Narrow" w:hAnsi="Arial Narrow"/>
                <w:b/>
                <w:bCs/>
                <w:kern w:val="24"/>
                <w:sz w:val="21"/>
                <w:szCs w:val="21"/>
              </w:rPr>
              <w:t xml:space="preserve"> </w:t>
            </w:r>
            <w:r w:rsidRPr="00D13B54">
              <w:rPr>
                <w:rFonts w:ascii="Arial Narrow" w:hAnsi="Arial Narrow"/>
                <w:b/>
                <w:bCs/>
                <w:kern w:val="24"/>
                <w:sz w:val="21"/>
                <w:szCs w:val="21"/>
              </w:rPr>
              <w:t>Р2/20</w:t>
            </w:r>
            <w:r w:rsidR="009D4F5F" w:rsidRPr="00D13B54">
              <w:rPr>
                <w:rFonts w:ascii="Arial Narrow" w:hAnsi="Arial Narrow"/>
                <w:b/>
                <w:bCs/>
                <w:kern w:val="24"/>
                <w:sz w:val="21"/>
                <w:szCs w:val="21"/>
              </w:rPr>
              <w:t>2</w:t>
            </w:r>
            <w:r w:rsidR="00367EF1">
              <w:rPr>
                <w:rFonts w:ascii="Arial Narrow" w:hAnsi="Arial Narrow"/>
                <w:b/>
                <w:bCs/>
                <w:kern w:val="24"/>
                <w:sz w:val="21"/>
                <w:szCs w:val="21"/>
              </w:rPr>
              <w:t>2</w:t>
            </w:r>
          </w:p>
        </w:tc>
        <w:tc>
          <w:tcPr>
            <w:tcW w:w="1559" w:type="dxa"/>
            <w:vAlign w:val="center"/>
          </w:tcPr>
          <w:p w:rsidR="006C2ECE" w:rsidRPr="006942C7" w:rsidRDefault="006942C7" w:rsidP="00A73FFB">
            <w:pPr>
              <w:spacing w:after="0" w:line="240" w:lineRule="auto"/>
              <w:rPr>
                <w:rFonts w:ascii="Arial Narrow" w:hAnsi="Arial Narrow" w:cs="Arial"/>
                <w:sz w:val="21"/>
                <w:szCs w:val="21"/>
                <w:lang w:val="en-US"/>
              </w:rPr>
            </w:pPr>
            <w:r>
              <w:rPr>
                <w:rFonts w:ascii="Arial Narrow" w:hAnsi="Arial Narrow" w:cs="Arial"/>
                <w:sz w:val="21"/>
                <w:szCs w:val="21"/>
                <w:lang w:val="en-US"/>
              </w:rPr>
              <w:t>Updated</w:t>
            </w:r>
            <w:r w:rsidR="0082662B">
              <w:rPr>
                <w:rFonts w:ascii="Arial Narrow" w:hAnsi="Arial Narrow" w:cs="Arial"/>
                <w:sz w:val="21"/>
                <w:szCs w:val="21"/>
                <w:lang w:val="en-US"/>
              </w:rPr>
              <w:t xml:space="preserve"> </w:t>
            </w:r>
            <w:r>
              <w:rPr>
                <w:rFonts w:ascii="Arial Narrow" w:hAnsi="Arial Narrow" w:cs="Arial"/>
                <w:sz w:val="21"/>
                <w:szCs w:val="21"/>
                <w:lang w:val="en-US"/>
              </w:rPr>
              <w:t>annually</w:t>
            </w:r>
          </w:p>
        </w:tc>
      </w:tr>
      <w:tr w:rsidR="006C2ECE" w:rsidRPr="00416E4F" w:rsidTr="00D208B9">
        <w:tc>
          <w:tcPr>
            <w:tcW w:w="426" w:type="dxa"/>
            <w:vAlign w:val="center"/>
          </w:tcPr>
          <w:p w:rsidR="006C2ECE" w:rsidRPr="006C2ECE" w:rsidRDefault="006C2ECE" w:rsidP="006C2ECE">
            <w:pPr>
              <w:pStyle w:val="ac"/>
              <w:tabs>
                <w:tab w:val="left" w:pos="360"/>
              </w:tabs>
              <w:overflowPunct w:val="0"/>
              <w:spacing w:before="0" w:beforeAutospacing="0" w:after="0" w:afterAutospacing="0" w:line="276" w:lineRule="auto"/>
              <w:ind w:left="547" w:hanging="547"/>
              <w:jc w:val="center"/>
              <w:textAlignment w:val="baseline"/>
              <w:rPr>
                <w:rFonts w:ascii="Arial Narrow" w:hAnsi="Arial Narrow" w:cs="Arial"/>
                <w:sz w:val="21"/>
                <w:szCs w:val="21"/>
              </w:rPr>
            </w:pPr>
            <w:r w:rsidRPr="006C2ECE">
              <w:rPr>
                <w:rFonts w:ascii="Arial Narrow" w:hAnsi="Arial Narrow"/>
                <w:color w:val="000000"/>
                <w:kern w:val="24"/>
                <w:sz w:val="21"/>
                <w:szCs w:val="21"/>
              </w:rPr>
              <w:t>3.</w:t>
            </w:r>
          </w:p>
        </w:tc>
        <w:tc>
          <w:tcPr>
            <w:tcW w:w="6237" w:type="dxa"/>
            <w:vAlign w:val="center"/>
          </w:tcPr>
          <w:p w:rsidR="006C2ECE" w:rsidRPr="00DF7A45" w:rsidRDefault="006C2ECE" w:rsidP="006C2ECE">
            <w:pPr>
              <w:pStyle w:val="ac"/>
              <w:spacing w:before="0" w:beforeAutospacing="0" w:after="0" w:afterAutospacing="0"/>
              <w:textAlignment w:val="baseline"/>
              <w:rPr>
                <w:rFonts w:ascii="Arial Narrow" w:hAnsi="Arial Narrow" w:cs="Arial"/>
                <w:sz w:val="21"/>
                <w:szCs w:val="21"/>
                <w:lang w:val="en-US"/>
              </w:rPr>
            </w:pPr>
            <w:r w:rsidRPr="006C2ECE">
              <w:rPr>
                <w:rFonts w:ascii="Arial Narrow" w:hAnsi="Arial Narrow"/>
                <w:b/>
                <w:bCs/>
                <w:color w:val="000000"/>
                <w:kern w:val="24"/>
                <w:sz w:val="21"/>
                <w:szCs w:val="21"/>
                <w:lang w:val="en-GB"/>
              </w:rPr>
              <w:t>COOMET</w:t>
            </w:r>
            <w:r w:rsidR="0082662B">
              <w:rPr>
                <w:rFonts w:ascii="Arial Narrow" w:hAnsi="Arial Narrow"/>
                <w:b/>
                <w:bCs/>
                <w:color w:val="000000"/>
                <w:kern w:val="24"/>
                <w:sz w:val="21"/>
                <w:szCs w:val="21"/>
                <w:lang w:val="en-GB"/>
              </w:rPr>
              <w:t xml:space="preserve"> </w:t>
            </w:r>
            <w:r w:rsidRPr="006C2ECE">
              <w:rPr>
                <w:rFonts w:ascii="Arial Narrow" w:hAnsi="Arial Narrow"/>
                <w:b/>
                <w:bCs/>
                <w:color w:val="000000"/>
                <w:kern w:val="24"/>
                <w:sz w:val="21"/>
                <w:szCs w:val="21"/>
                <w:lang w:val="en-GB"/>
              </w:rPr>
              <w:t>PROGRAM</w:t>
            </w:r>
          </w:p>
          <w:p w:rsidR="006C2ECE" w:rsidRPr="00DF7A45" w:rsidRDefault="00170A28" w:rsidP="00083D63">
            <w:pPr>
              <w:pStyle w:val="ac"/>
              <w:spacing w:before="0" w:beforeAutospacing="0" w:after="0" w:afterAutospacing="0"/>
              <w:textAlignment w:val="baseline"/>
              <w:rPr>
                <w:rFonts w:ascii="Arial Narrow" w:hAnsi="Arial Narrow" w:cs="Arial"/>
                <w:sz w:val="21"/>
                <w:szCs w:val="21"/>
                <w:lang w:val="en-US"/>
              </w:rPr>
            </w:pPr>
            <w:r w:rsidRPr="006C2ECE">
              <w:rPr>
                <w:rFonts w:ascii="Arial Narrow" w:hAnsi="Arial Narrow" w:cs="Calibri"/>
                <w:color w:val="000000" w:themeColor="text1"/>
                <w:kern w:val="24"/>
                <w:sz w:val="21"/>
                <w:szCs w:val="21"/>
                <w:lang w:val="en-US"/>
              </w:rPr>
              <w:t>Work</w:t>
            </w:r>
            <w:r w:rsidR="0082662B">
              <w:rPr>
                <w:rFonts w:ascii="Arial Narrow" w:hAnsi="Arial Narrow" w:cs="Calibri"/>
                <w:color w:val="000000" w:themeColor="text1"/>
                <w:kern w:val="24"/>
                <w:sz w:val="21"/>
                <w:szCs w:val="21"/>
                <w:lang w:val="en-US"/>
              </w:rPr>
              <w:t xml:space="preserve"> </w:t>
            </w:r>
            <w:r w:rsidRPr="006C2ECE">
              <w:rPr>
                <w:rFonts w:ascii="Arial Narrow" w:hAnsi="Arial Narrow" w:cs="Calibri"/>
                <w:color w:val="000000" w:themeColor="text1"/>
                <w:kern w:val="24"/>
                <w:sz w:val="21"/>
                <w:szCs w:val="21"/>
                <w:lang w:val="en-US"/>
              </w:rPr>
              <w:t>program</w:t>
            </w:r>
            <w:r w:rsidR="0082662B">
              <w:rPr>
                <w:rFonts w:ascii="Arial Narrow" w:hAnsi="Arial Narrow" w:cs="Calibri"/>
                <w:color w:val="000000" w:themeColor="text1"/>
                <w:kern w:val="24"/>
                <w:sz w:val="21"/>
                <w:szCs w:val="21"/>
                <w:lang w:val="en-US"/>
              </w:rPr>
              <w:t xml:space="preserve"> </w:t>
            </w:r>
            <w:r>
              <w:rPr>
                <w:rFonts w:ascii="Arial Narrow" w:hAnsi="Arial Narrow" w:cs="Calibri"/>
                <w:color w:val="000000" w:themeColor="text1"/>
                <w:kern w:val="24"/>
                <w:sz w:val="21"/>
                <w:szCs w:val="21"/>
                <w:lang w:val="en-US"/>
              </w:rPr>
              <w:t>of</w:t>
            </w:r>
            <w:r w:rsidR="0082662B">
              <w:rPr>
                <w:rFonts w:ascii="Arial Narrow" w:hAnsi="Arial Narrow" w:cs="Calibri"/>
                <w:color w:val="000000" w:themeColor="text1"/>
                <w:kern w:val="24"/>
                <w:sz w:val="21"/>
                <w:szCs w:val="21"/>
                <w:lang w:val="en-US"/>
              </w:rPr>
              <w:t xml:space="preserve"> </w:t>
            </w:r>
            <w:r w:rsidRPr="006C2ECE">
              <w:rPr>
                <w:rFonts w:ascii="Arial Narrow" w:hAnsi="Arial Narrow" w:cs="Calibri"/>
                <w:color w:val="000000" w:themeColor="text1"/>
                <w:kern w:val="24"/>
                <w:sz w:val="21"/>
                <w:szCs w:val="21"/>
                <w:lang w:val="en-US"/>
              </w:rPr>
              <w:t>TC</w:t>
            </w:r>
            <w:r w:rsidR="0082662B">
              <w:rPr>
                <w:rFonts w:ascii="Arial Narrow" w:hAnsi="Arial Narrow" w:cs="Calibri"/>
                <w:color w:val="000000" w:themeColor="text1"/>
                <w:kern w:val="24"/>
                <w:sz w:val="21"/>
                <w:szCs w:val="21"/>
                <w:lang w:val="en-US"/>
              </w:rPr>
              <w:t xml:space="preserve"> </w:t>
            </w:r>
            <w:r w:rsidRPr="006C2ECE">
              <w:rPr>
                <w:rFonts w:ascii="Arial Narrow" w:hAnsi="Arial Narrow" w:cs="Calibri"/>
                <w:color w:val="000000" w:themeColor="text1"/>
                <w:kern w:val="24"/>
                <w:sz w:val="21"/>
                <w:szCs w:val="21"/>
                <w:lang w:val="en-US"/>
              </w:rPr>
              <w:t>2</w:t>
            </w:r>
            <w:r w:rsidR="0082662B">
              <w:rPr>
                <w:rFonts w:ascii="Arial Narrow" w:hAnsi="Arial Narrow" w:cs="Calibri"/>
                <w:color w:val="000000" w:themeColor="text1"/>
                <w:kern w:val="24"/>
                <w:sz w:val="21"/>
                <w:szCs w:val="21"/>
                <w:lang w:val="en-US"/>
              </w:rPr>
              <w:t xml:space="preserve"> </w:t>
            </w:r>
            <w:r w:rsidR="00C90194">
              <w:rPr>
                <w:rFonts w:ascii="Arial Narrow" w:hAnsi="Arial Narrow" w:cs="Calibri"/>
                <w:color w:val="000000" w:themeColor="text1"/>
                <w:kern w:val="24"/>
                <w:sz w:val="21"/>
                <w:szCs w:val="21"/>
                <w:lang w:val="en-US"/>
              </w:rPr>
              <w:t>"</w:t>
            </w:r>
            <w:r w:rsidR="00A73FFB">
              <w:rPr>
                <w:rFonts w:ascii="Arial Narrow" w:hAnsi="Arial Narrow" w:cs="Calibri"/>
                <w:color w:val="000000" w:themeColor="text1"/>
                <w:kern w:val="24"/>
                <w:sz w:val="21"/>
                <w:szCs w:val="21"/>
                <w:lang w:val="en-US"/>
              </w:rPr>
              <w:t>Legal</w:t>
            </w:r>
            <w:r w:rsidR="0082662B">
              <w:rPr>
                <w:rFonts w:ascii="Arial Narrow" w:hAnsi="Arial Narrow" w:cs="Calibri"/>
                <w:color w:val="000000" w:themeColor="text1"/>
                <w:kern w:val="24"/>
                <w:sz w:val="21"/>
                <w:szCs w:val="21"/>
                <w:lang w:val="en-US"/>
              </w:rPr>
              <w:t xml:space="preserve"> </w:t>
            </w:r>
            <w:r>
              <w:rPr>
                <w:rFonts w:ascii="Arial Narrow" w:hAnsi="Arial Narrow" w:cs="Calibri"/>
                <w:color w:val="000000" w:themeColor="text1"/>
                <w:kern w:val="24"/>
                <w:sz w:val="21"/>
                <w:szCs w:val="21"/>
                <w:lang w:val="en-US"/>
              </w:rPr>
              <w:t>Metrology</w:t>
            </w:r>
            <w:r w:rsidR="00C90194">
              <w:rPr>
                <w:rFonts w:ascii="Arial Narrow" w:hAnsi="Arial Narrow" w:cs="Calibri"/>
                <w:color w:val="000000" w:themeColor="text1"/>
                <w:kern w:val="24"/>
                <w:sz w:val="21"/>
                <w:szCs w:val="21"/>
                <w:lang w:val="en-US"/>
              </w:rPr>
              <w:t>"</w:t>
            </w:r>
            <w:r w:rsidR="0082662B">
              <w:rPr>
                <w:rFonts w:ascii="Arial Narrow" w:hAnsi="Arial Narrow" w:cs="Calibri"/>
                <w:color w:val="000000" w:themeColor="text1"/>
                <w:kern w:val="24"/>
                <w:sz w:val="21"/>
                <w:szCs w:val="21"/>
                <w:lang w:val="en-US"/>
              </w:rPr>
              <w:t xml:space="preserve"> </w:t>
            </w:r>
            <w:r>
              <w:rPr>
                <w:rFonts w:ascii="Arial Narrow" w:hAnsi="Arial Narrow" w:cs="Calibri"/>
                <w:color w:val="000000" w:themeColor="text1"/>
                <w:kern w:val="24"/>
                <w:sz w:val="21"/>
                <w:szCs w:val="21"/>
                <w:lang w:val="en-US"/>
              </w:rPr>
              <w:t>for</w:t>
            </w:r>
            <w:r w:rsidR="0082662B">
              <w:rPr>
                <w:rFonts w:ascii="Arial Narrow" w:hAnsi="Arial Narrow" w:cs="Calibri"/>
                <w:color w:val="000000" w:themeColor="text1"/>
                <w:kern w:val="24"/>
                <w:sz w:val="21"/>
                <w:szCs w:val="21"/>
                <w:lang w:val="en-US"/>
              </w:rPr>
              <w:t xml:space="preserve"> </w:t>
            </w:r>
            <w:r>
              <w:rPr>
                <w:rFonts w:ascii="Arial Narrow" w:hAnsi="Arial Narrow" w:cs="Calibri"/>
                <w:color w:val="000000" w:themeColor="text1"/>
                <w:kern w:val="24"/>
                <w:sz w:val="21"/>
                <w:szCs w:val="21"/>
                <w:lang w:val="en-US"/>
              </w:rPr>
              <w:t>20</w:t>
            </w:r>
            <w:r w:rsidR="00083D63">
              <w:rPr>
                <w:rFonts w:ascii="Arial Narrow" w:hAnsi="Arial Narrow" w:cs="Calibri"/>
                <w:color w:val="000000" w:themeColor="text1"/>
                <w:kern w:val="24"/>
                <w:sz w:val="21"/>
                <w:szCs w:val="21"/>
                <w:lang w:val="en-US"/>
              </w:rPr>
              <w:t>2</w:t>
            </w:r>
            <w:r>
              <w:rPr>
                <w:rFonts w:ascii="Arial Narrow" w:hAnsi="Arial Narrow" w:cs="Calibri"/>
                <w:color w:val="000000" w:themeColor="text1"/>
                <w:kern w:val="24"/>
                <w:sz w:val="21"/>
                <w:szCs w:val="21"/>
                <w:lang w:val="en-US"/>
              </w:rPr>
              <w:t>1-202</w:t>
            </w:r>
            <w:r w:rsidR="00083D63">
              <w:rPr>
                <w:rFonts w:ascii="Arial Narrow" w:hAnsi="Arial Narrow" w:cs="Calibri"/>
                <w:color w:val="000000" w:themeColor="text1"/>
                <w:kern w:val="24"/>
                <w:sz w:val="21"/>
                <w:szCs w:val="21"/>
                <w:lang w:val="en-US"/>
              </w:rPr>
              <w:t>3</w:t>
            </w:r>
          </w:p>
        </w:tc>
        <w:tc>
          <w:tcPr>
            <w:tcW w:w="1417" w:type="dxa"/>
            <w:vAlign w:val="center"/>
          </w:tcPr>
          <w:p w:rsidR="006C2ECE" w:rsidRPr="00D13B54" w:rsidRDefault="006C2ECE" w:rsidP="00083D63">
            <w:pPr>
              <w:pStyle w:val="ac"/>
              <w:tabs>
                <w:tab w:val="center" w:pos="4153"/>
                <w:tab w:val="right" w:pos="8305"/>
              </w:tabs>
              <w:spacing w:before="0" w:beforeAutospacing="0" w:after="0" w:afterAutospacing="0" w:line="276" w:lineRule="auto"/>
              <w:textAlignment w:val="baseline"/>
              <w:rPr>
                <w:rFonts w:ascii="Arial Narrow" w:hAnsi="Arial Narrow" w:cs="Arial"/>
                <w:sz w:val="21"/>
                <w:szCs w:val="21"/>
              </w:rPr>
            </w:pPr>
            <w:r w:rsidRPr="00D13B54">
              <w:rPr>
                <w:rFonts w:ascii="Arial Narrow" w:hAnsi="Arial Narrow"/>
                <w:b/>
                <w:bCs/>
                <w:kern w:val="24"/>
                <w:sz w:val="21"/>
                <w:szCs w:val="21"/>
              </w:rPr>
              <w:t>CООМЕТ</w:t>
            </w:r>
            <w:r w:rsidR="0082662B" w:rsidRPr="00D13B54">
              <w:rPr>
                <w:rFonts w:ascii="Arial Narrow" w:hAnsi="Arial Narrow"/>
                <w:b/>
                <w:bCs/>
                <w:kern w:val="24"/>
                <w:sz w:val="21"/>
                <w:szCs w:val="21"/>
              </w:rPr>
              <w:t xml:space="preserve"> </w:t>
            </w:r>
            <w:r w:rsidRPr="00D13B54">
              <w:rPr>
                <w:rFonts w:ascii="Arial Narrow" w:hAnsi="Arial Narrow"/>
                <w:b/>
                <w:bCs/>
                <w:kern w:val="24"/>
                <w:sz w:val="21"/>
                <w:szCs w:val="21"/>
              </w:rPr>
              <w:t>Р3/20</w:t>
            </w:r>
            <w:r w:rsidR="00083D63">
              <w:rPr>
                <w:rFonts w:ascii="Arial Narrow" w:hAnsi="Arial Narrow"/>
                <w:b/>
                <w:bCs/>
                <w:kern w:val="24"/>
                <w:sz w:val="21"/>
                <w:szCs w:val="21"/>
                <w:lang w:val="en-US"/>
              </w:rPr>
              <w:t>2</w:t>
            </w:r>
            <w:r w:rsidRPr="00D13B54">
              <w:rPr>
                <w:rFonts w:ascii="Arial Narrow" w:hAnsi="Arial Narrow"/>
                <w:b/>
                <w:bCs/>
                <w:kern w:val="24"/>
                <w:sz w:val="21"/>
                <w:szCs w:val="21"/>
              </w:rPr>
              <w:t>1</w:t>
            </w:r>
          </w:p>
        </w:tc>
        <w:tc>
          <w:tcPr>
            <w:tcW w:w="1559" w:type="dxa"/>
            <w:vAlign w:val="center"/>
          </w:tcPr>
          <w:p w:rsidR="006C2ECE" w:rsidRPr="006942C7" w:rsidRDefault="006942C7" w:rsidP="00A73FFB">
            <w:pPr>
              <w:spacing w:after="0" w:line="240" w:lineRule="auto"/>
              <w:rPr>
                <w:rFonts w:ascii="Arial Narrow" w:hAnsi="Arial Narrow" w:cs="Arial"/>
                <w:sz w:val="21"/>
                <w:szCs w:val="21"/>
                <w:lang w:val="en-US"/>
              </w:rPr>
            </w:pPr>
            <w:r>
              <w:rPr>
                <w:rFonts w:ascii="Arial Narrow" w:hAnsi="Arial Narrow" w:cs="Arial"/>
                <w:sz w:val="21"/>
                <w:szCs w:val="21"/>
                <w:lang w:val="en-US"/>
              </w:rPr>
              <w:t>Elaborated</w:t>
            </w:r>
            <w:r w:rsidR="0082662B">
              <w:rPr>
                <w:rFonts w:ascii="Arial Narrow" w:hAnsi="Arial Narrow" w:cs="Arial"/>
                <w:sz w:val="21"/>
                <w:szCs w:val="21"/>
                <w:lang w:val="en-US"/>
              </w:rPr>
              <w:t xml:space="preserve"> </w:t>
            </w:r>
            <w:r>
              <w:rPr>
                <w:rFonts w:ascii="Arial Narrow" w:hAnsi="Arial Narrow" w:cs="Arial"/>
                <w:sz w:val="21"/>
                <w:szCs w:val="21"/>
                <w:lang w:val="en-US"/>
              </w:rPr>
              <w:t>by</w:t>
            </w:r>
            <w:r w:rsidR="0082662B">
              <w:rPr>
                <w:rFonts w:ascii="Arial Narrow" w:hAnsi="Arial Narrow" w:cs="Arial"/>
                <w:sz w:val="21"/>
                <w:szCs w:val="21"/>
                <w:lang w:val="en-US"/>
              </w:rPr>
              <w:t xml:space="preserve"> </w:t>
            </w:r>
            <w:r w:rsidR="00083D63">
              <w:rPr>
                <w:rFonts w:ascii="Arial Narrow" w:hAnsi="Arial Narrow" w:cs="Arial"/>
                <w:sz w:val="21"/>
                <w:szCs w:val="21"/>
                <w:lang w:val="en-US"/>
              </w:rPr>
              <w:br/>
            </w:r>
            <w:r>
              <w:rPr>
                <w:rFonts w:ascii="Arial Narrow" w:hAnsi="Arial Narrow" w:cs="Arial"/>
                <w:sz w:val="21"/>
                <w:szCs w:val="21"/>
                <w:lang w:val="en-US"/>
              </w:rPr>
              <w:t>TC</w:t>
            </w:r>
            <w:r w:rsidR="00083D63">
              <w:rPr>
                <w:rFonts w:ascii="Arial Narrow" w:hAnsi="Arial Narrow" w:cs="Arial"/>
                <w:sz w:val="21"/>
                <w:szCs w:val="21"/>
                <w:lang w:val="en-US"/>
              </w:rPr>
              <w:t xml:space="preserve"> </w:t>
            </w:r>
            <w:r>
              <w:rPr>
                <w:rFonts w:ascii="Arial Narrow" w:hAnsi="Arial Narrow" w:cs="Arial"/>
                <w:sz w:val="21"/>
                <w:szCs w:val="21"/>
                <w:lang w:val="en-US"/>
              </w:rPr>
              <w:t>2</w:t>
            </w:r>
          </w:p>
        </w:tc>
      </w:tr>
      <w:tr w:rsidR="006C2ECE" w:rsidRPr="00416E4F" w:rsidTr="00D208B9">
        <w:tc>
          <w:tcPr>
            <w:tcW w:w="426" w:type="dxa"/>
            <w:vAlign w:val="center"/>
          </w:tcPr>
          <w:p w:rsidR="006C2ECE" w:rsidRPr="00083D63" w:rsidRDefault="006C2ECE" w:rsidP="006C2ECE">
            <w:pPr>
              <w:pStyle w:val="ac"/>
              <w:tabs>
                <w:tab w:val="left" w:pos="360"/>
              </w:tabs>
              <w:overflowPunct w:val="0"/>
              <w:spacing w:before="0" w:beforeAutospacing="0" w:after="0" w:afterAutospacing="0" w:line="276" w:lineRule="auto"/>
              <w:ind w:left="547" w:hanging="547"/>
              <w:jc w:val="center"/>
              <w:textAlignment w:val="baseline"/>
              <w:rPr>
                <w:rFonts w:ascii="Arial Narrow" w:hAnsi="Arial Narrow" w:cs="Arial"/>
                <w:sz w:val="21"/>
                <w:szCs w:val="21"/>
                <w:lang w:val="en-US"/>
              </w:rPr>
            </w:pPr>
            <w:r w:rsidRPr="00083D63">
              <w:rPr>
                <w:rFonts w:ascii="Arial Narrow" w:hAnsi="Arial Narrow"/>
                <w:color w:val="000000"/>
                <w:kern w:val="24"/>
                <w:sz w:val="21"/>
                <w:szCs w:val="21"/>
                <w:lang w:val="en-US"/>
              </w:rPr>
              <w:t>4.</w:t>
            </w:r>
          </w:p>
        </w:tc>
        <w:tc>
          <w:tcPr>
            <w:tcW w:w="6237" w:type="dxa"/>
            <w:vAlign w:val="center"/>
          </w:tcPr>
          <w:p w:rsidR="006C2ECE" w:rsidRPr="00DF7A45" w:rsidRDefault="006C2ECE" w:rsidP="006C2ECE">
            <w:pPr>
              <w:pStyle w:val="ac"/>
              <w:spacing w:before="0" w:beforeAutospacing="0" w:after="0" w:afterAutospacing="0"/>
              <w:textAlignment w:val="baseline"/>
              <w:rPr>
                <w:rFonts w:ascii="Arial Narrow" w:hAnsi="Arial Narrow" w:cs="Arial"/>
                <w:sz w:val="21"/>
                <w:szCs w:val="21"/>
                <w:lang w:val="en-US"/>
              </w:rPr>
            </w:pPr>
            <w:r w:rsidRPr="006C2ECE">
              <w:rPr>
                <w:rFonts w:ascii="Arial Narrow" w:hAnsi="Arial Narrow"/>
                <w:b/>
                <w:bCs/>
                <w:color w:val="000000"/>
                <w:kern w:val="24"/>
                <w:sz w:val="21"/>
                <w:szCs w:val="21"/>
                <w:lang w:val="en-GB"/>
              </w:rPr>
              <w:t>COOMET</w:t>
            </w:r>
            <w:r w:rsidR="0082662B">
              <w:rPr>
                <w:rFonts w:ascii="Arial Narrow" w:hAnsi="Arial Narrow"/>
                <w:b/>
                <w:bCs/>
                <w:color w:val="000000"/>
                <w:kern w:val="24"/>
                <w:sz w:val="21"/>
                <w:szCs w:val="21"/>
                <w:lang w:val="en-GB"/>
              </w:rPr>
              <w:t xml:space="preserve"> </w:t>
            </w:r>
            <w:r w:rsidRPr="006C2ECE">
              <w:rPr>
                <w:rFonts w:ascii="Arial Narrow" w:hAnsi="Arial Narrow"/>
                <w:b/>
                <w:bCs/>
                <w:color w:val="000000"/>
                <w:kern w:val="24"/>
                <w:sz w:val="21"/>
                <w:szCs w:val="21"/>
                <w:lang w:val="en-GB"/>
              </w:rPr>
              <w:t>PROGRAM</w:t>
            </w:r>
          </w:p>
          <w:p w:rsidR="006C2ECE" w:rsidRPr="00DF7A45" w:rsidRDefault="00170A28" w:rsidP="00083D63">
            <w:pPr>
              <w:pStyle w:val="ac"/>
              <w:spacing w:before="0" w:beforeAutospacing="0" w:after="0" w:afterAutospacing="0"/>
              <w:textAlignment w:val="baseline"/>
              <w:rPr>
                <w:rFonts w:ascii="Arial Narrow" w:hAnsi="Arial Narrow" w:cs="Arial"/>
                <w:sz w:val="21"/>
                <w:szCs w:val="21"/>
                <w:lang w:val="en-US"/>
              </w:rPr>
            </w:pPr>
            <w:r w:rsidRPr="006C2ECE">
              <w:rPr>
                <w:rFonts w:ascii="Arial Narrow" w:hAnsi="Arial Narrow" w:cs="Calibri"/>
                <w:color w:val="000000" w:themeColor="text1"/>
                <w:kern w:val="24"/>
                <w:sz w:val="21"/>
                <w:szCs w:val="21"/>
                <w:lang w:val="en-US"/>
              </w:rPr>
              <w:t>Work</w:t>
            </w:r>
            <w:r w:rsidR="0082662B">
              <w:rPr>
                <w:rFonts w:ascii="Arial Narrow" w:hAnsi="Arial Narrow" w:cs="Calibri"/>
                <w:color w:val="000000" w:themeColor="text1"/>
                <w:kern w:val="24"/>
                <w:sz w:val="21"/>
                <w:szCs w:val="21"/>
                <w:lang w:val="en-US"/>
              </w:rPr>
              <w:t xml:space="preserve"> </w:t>
            </w:r>
            <w:r w:rsidRPr="006C2ECE">
              <w:rPr>
                <w:rFonts w:ascii="Arial Narrow" w:hAnsi="Arial Narrow" w:cs="Calibri"/>
                <w:color w:val="000000" w:themeColor="text1"/>
                <w:kern w:val="24"/>
                <w:sz w:val="21"/>
                <w:szCs w:val="21"/>
                <w:lang w:val="en-US"/>
              </w:rPr>
              <w:t>Program</w:t>
            </w:r>
            <w:r w:rsidR="0082662B">
              <w:rPr>
                <w:rFonts w:ascii="Arial Narrow" w:hAnsi="Arial Narrow" w:cs="Calibri"/>
                <w:color w:val="000000" w:themeColor="text1"/>
                <w:kern w:val="24"/>
                <w:sz w:val="21"/>
                <w:szCs w:val="21"/>
                <w:lang w:val="en-US"/>
              </w:rPr>
              <w:t xml:space="preserve"> </w:t>
            </w:r>
            <w:r w:rsidR="006C2ECE" w:rsidRPr="006C2ECE">
              <w:rPr>
                <w:rFonts w:ascii="Arial Narrow" w:hAnsi="Arial Narrow" w:cs="Calibri"/>
                <w:color w:val="000000" w:themeColor="text1"/>
                <w:kern w:val="24"/>
                <w:sz w:val="21"/>
                <w:szCs w:val="21"/>
                <w:lang w:val="en-US"/>
              </w:rPr>
              <w:t>of</w:t>
            </w:r>
            <w:r w:rsidR="0082662B">
              <w:rPr>
                <w:rFonts w:ascii="Arial Narrow" w:hAnsi="Arial Narrow" w:cs="Calibri"/>
                <w:color w:val="000000" w:themeColor="text1"/>
                <w:kern w:val="24"/>
                <w:sz w:val="21"/>
                <w:szCs w:val="21"/>
                <w:lang w:val="en-US"/>
              </w:rPr>
              <w:t xml:space="preserve"> </w:t>
            </w:r>
            <w:r w:rsidR="006C2ECE" w:rsidRPr="006C2ECE">
              <w:rPr>
                <w:rFonts w:ascii="Arial Narrow" w:hAnsi="Arial Narrow" w:cs="Calibri"/>
                <w:color w:val="000000" w:themeColor="text1"/>
                <w:kern w:val="24"/>
                <w:sz w:val="21"/>
                <w:szCs w:val="21"/>
                <w:lang w:val="en-US"/>
              </w:rPr>
              <w:t>TC</w:t>
            </w:r>
            <w:r w:rsidR="0082662B">
              <w:rPr>
                <w:rFonts w:ascii="Arial Narrow" w:hAnsi="Arial Narrow" w:cs="Calibri"/>
                <w:color w:val="000000" w:themeColor="text1"/>
                <w:kern w:val="24"/>
                <w:sz w:val="21"/>
                <w:szCs w:val="21"/>
                <w:lang w:val="en-US"/>
              </w:rPr>
              <w:t xml:space="preserve"> </w:t>
            </w:r>
            <w:r w:rsidR="006C2ECE" w:rsidRPr="006C2ECE">
              <w:rPr>
                <w:rFonts w:ascii="Arial Narrow" w:hAnsi="Arial Narrow" w:cs="Calibri"/>
                <w:color w:val="000000" w:themeColor="text1"/>
                <w:kern w:val="24"/>
                <w:sz w:val="21"/>
                <w:szCs w:val="21"/>
                <w:lang w:val="en-US"/>
              </w:rPr>
              <w:t>4</w:t>
            </w:r>
            <w:r w:rsidR="0082662B">
              <w:rPr>
                <w:rFonts w:ascii="Arial Narrow" w:hAnsi="Arial Narrow" w:cs="Calibri"/>
                <w:color w:val="000000" w:themeColor="text1"/>
                <w:kern w:val="24"/>
                <w:sz w:val="21"/>
                <w:szCs w:val="21"/>
                <w:lang w:val="en-US"/>
              </w:rPr>
              <w:t xml:space="preserve"> </w:t>
            </w:r>
            <w:r w:rsidR="00C90194">
              <w:rPr>
                <w:rFonts w:ascii="Arial Narrow" w:hAnsi="Arial Narrow" w:cs="Calibri"/>
                <w:color w:val="000000" w:themeColor="text1"/>
                <w:kern w:val="24"/>
                <w:sz w:val="21"/>
                <w:szCs w:val="21"/>
                <w:lang w:val="en-US"/>
              </w:rPr>
              <w:t>"</w:t>
            </w:r>
            <w:r w:rsidR="006C2ECE" w:rsidRPr="006C2ECE">
              <w:rPr>
                <w:rFonts w:ascii="Arial Narrow" w:hAnsi="Arial Narrow" w:cs="Calibri"/>
                <w:color w:val="000000" w:themeColor="text1"/>
                <w:kern w:val="24"/>
                <w:sz w:val="21"/>
                <w:szCs w:val="21"/>
                <w:lang w:val="en-US"/>
              </w:rPr>
              <w:t>Information</w:t>
            </w:r>
            <w:r w:rsidR="0082662B">
              <w:rPr>
                <w:rFonts w:ascii="Arial Narrow" w:hAnsi="Arial Narrow" w:cs="Calibri"/>
                <w:color w:val="000000" w:themeColor="text1"/>
                <w:kern w:val="24"/>
                <w:sz w:val="21"/>
                <w:szCs w:val="21"/>
                <w:lang w:val="en-US"/>
              </w:rPr>
              <w:t xml:space="preserve"> </w:t>
            </w:r>
            <w:r w:rsidR="006C2ECE" w:rsidRPr="006C2ECE">
              <w:rPr>
                <w:rFonts w:ascii="Arial Narrow" w:hAnsi="Arial Narrow" w:cs="Calibri"/>
                <w:color w:val="000000" w:themeColor="text1"/>
                <w:kern w:val="24"/>
                <w:sz w:val="21"/>
                <w:szCs w:val="21"/>
                <w:lang w:val="en-US"/>
              </w:rPr>
              <w:t>and</w:t>
            </w:r>
            <w:r w:rsidR="0082662B">
              <w:rPr>
                <w:rFonts w:ascii="Arial Narrow" w:hAnsi="Arial Narrow" w:cs="Calibri"/>
                <w:color w:val="000000" w:themeColor="text1"/>
                <w:kern w:val="24"/>
                <w:sz w:val="21"/>
                <w:szCs w:val="21"/>
                <w:lang w:val="en-US"/>
              </w:rPr>
              <w:t xml:space="preserve"> </w:t>
            </w:r>
            <w:r w:rsidR="006C2ECE" w:rsidRPr="006C2ECE">
              <w:rPr>
                <w:rFonts w:ascii="Arial Narrow" w:hAnsi="Arial Narrow" w:cs="Calibri"/>
                <w:color w:val="000000" w:themeColor="text1"/>
                <w:kern w:val="24"/>
                <w:sz w:val="21"/>
                <w:szCs w:val="21"/>
                <w:lang w:val="en-US"/>
              </w:rPr>
              <w:t>Training</w:t>
            </w:r>
            <w:r w:rsidR="00C90194">
              <w:rPr>
                <w:rFonts w:ascii="Arial Narrow" w:hAnsi="Arial Narrow" w:cs="Calibri"/>
                <w:color w:val="000000" w:themeColor="text1"/>
                <w:kern w:val="24"/>
                <w:sz w:val="21"/>
                <w:szCs w:val="21"/>
                <w:lang w:val="en-US"/>
              </w:rPr>
              <w:t>"</w:t>
            </w:r>
            <w:r w:rsidR="0082662B">
              <w:rPr>
                <w:rFonts w:ascii="Arial Narrow" w:hAnsi="Arial Narrow" w:cs="Calibri"/>
                <w:color w:val="000000" w:themeColor="text1"/>
                <w:kern w:val="24"/>
                <w:sz w:val="21"/>
                <w:szCs w:val="21"/>
                <w:lang w:val="en-US"/>
              </w:rPr>
              <w:t xml:space="preserve"> </w:t>
            </w:r>
            <w:r w:rsidR="006C2ECE" w:rsidRPr="006C2ECE">
              <w:rPr>
                <w:rFonts w:ascii="Arial Narrow" w:hAnsi="Arial Narrow" w:cs="Calibri"/>
                <w:color w:val="000000" w:themeColor="text1"/>
                <w:kern w:val="24"/>
                <w:sz w:val="21"/>
                <w:szCs w:val="21"/>
                <w:lang w:val="en-US"/>
              </w:rPr>
              <w:t>for</w:t>
            </w:r>
            <w:r w:rsidR="0082662B">
              <w:rPr>
                <w:rFonts w:ascii="Arial Narrow" w:hAnsi="Arial Narrow" w:cs="Calibri"/>
                <w:color w:val="000000" w:themeColor="text1"/>
                <w:kern w:val="24"/>
                <w:sz w:val="21"/>
                <w:szCs w:val="21"/>
                <w:lang w:val="en-US"/>
              </w:rPr>
              <w:t xml:space="preserve"> </w:t>
            </w:r>
            <w:r w:rsidR="006C2ECE" w:rsidRPr="006C2ECE">
              <w:rPr>
                <w:rFonts w:ascii="Arial Narrow" w:hAnsi="Arial Narrow" w:cs="Calibri"/>
                <w:color w:val="000000" w:themeColor="text1"/>
                <w:kern w:val="24"/>
                <w:sz w:val="21"/>
                <w:szCs w:val="21"/>
                <w:lang w:val="en-US"/>
              </w:rPr>
              <w:t>20</w:t>
            </w:r>
            <w:r w:rsidR="00083D63">
              <w:rPr>
                <w:rFonts w:ascii="Arial Narrow" w:hAnsi="Arial Narrow" w:cs="Calibri"/>
                <w:color w:val="000000" w:themeColor="text1"/>
                <w:kern w:val="24"/>
                <w:sz w:val="21"/>
                <w:szCs w:val="21"/>
                <w:lang w:val="en-US"/>
              </w:rPr>
              <w:t>2</w:t>
            </w:r>
            <w:r w:rsidR="006C2ECE" w:rsidRPr="006C2ECE">
              <w:rPr>
                <w:rFonts w:ascii="Arial Narrow" w:hAnsi="Arial Narrow" w:cs="Calibri"/>
                <w:color w:val="000000" w:themeColor="text1"/>
                <w:kern w:val="24"/>
                <w:sz w:val="21"/>
                <w:szCs w:val="21"/>
                <w:lang w:val="en-US"/>
              </w:rPr>
              <w:t>1-20</w:t>
            </w:r>
            <w:r>
              <w:rPr>
                <w:rFonts w:ascii="Arial Narrow" w:hAnsi="Arial Narrow" w:cs="Calibri"/>
                <w:color w:val="000000" w:themeColor="text1"/>
                <w:kern w:val="24"/>
                <w:sz w:val="21"/>
                <w:szCs w:val="21"/>
                <w:lang w:val="en-US"/>
              </w:rPr>
              <w:t>2</w:t>
            </w:r>
            <w:r w:rsidR="00083D63">
              <w:rPr>
                <w:rFonts w:ascii="Arial Narrow" w:hAnsi="Arial Narrow" w:cs="Calibri"/>
                <w:color w:val="000000" w:themeColor="text1"/>
                <w:kern w:val="24"/>
                <w:sz w:val="21"/>
                <w:szCs w:val="21"/>
                <w:lang w:val="en-US"/>
              </w:rPr>
              <w:t>3</w:t>
            </w:r>
          </w:p>
        </w:tc>
        <w:tc>
          <w:tcPr>
            <w:tcW w:w="1417" w:type="dxa"/>
            <w:vAlign w:val="center"/>
          </w:tcPr>
          <w:p w:rsidR="006C2ECE" w:rsidRPr="00083D63" w:rsidRDefault="006C2ECE" w:rsidP="00083D63">
            <w:pPr>
              <w:pStyle w:val="ac"/>
              <w:tabs>
                <w:tab w:val="center" w:pos="4153"/>
                <w:tab w:val="right" w:pos="8305"/>
              </w:tabs>
              <w:spacing w:before="0" w:beforeAutospacing="0" w:after="0" w:afterAutospacing="0" w:line="276" w:lineRule="auto"/>
              <w:textAlignment w:val="baseline"/>
              <w:rPr>
                <w:rFonts w:ascii="Arial Narrow" w:hAnsi="Arial Narrow" w:cs="Arial"/>
                <w:sz w:val="21"/>
                <w:szCs w:val="21"/>
                <w:lang w:val="en-US"/>
              </w:rPr>
            </w:pPr>
            <w:r w:rsidRPr="00083D63">
              <w:rPr>
                <w:rFonts w:ascii="Arial Narrow" w:hAnsi="Arial Narrow"/>
                <w:b/>
                <w:bCs/>
                <w:kern w:val="24"/>
                <w:sz w:val="21"/>
                <w:szCs w:val="21"/>
                <w:lang w:val="en-US"/>
              </w:rPr>
              <w:t>C</w:t>
            </w:r>
            <w:r w:rsidR="009D4F5F" w:rsidRPr="00D13B54">
              <w:rPr>
                <w:rFonts w:ascii="Arial Narrow" w:hAnsi="Arial Narrow"/>
                <w:b/>
                <w:bCs/>
                <w:kern w:val="24"/>
                <w:sz w:val="21"/>
                <w:szCs w:val="21"/>
              </w:rPr>
              <w:t>ООМЕТ</w:t>
            </w:r>
            <w:r w:rsidR="0082662B" w:rsidRPr="00083D63">
              <w:rPr>
                <w:rFonts w:ascii="Arial Narrow" w:hAnsi="Arial Narrow"/>
                <w:b/>
                <w:bCs/>
                <w:kern w:val="24"/>
                <w:sz w:val="21"/>
                <w:szCs w:val="21"/>
                <w:lang w:val="en-US"/>
              </w:rPr>
              <w:t xml:space="preserve"> </w:t>
            </w:r>
            <w:r w:rsidR="009D4F5F" w:rsidRPr="00D13B54">
              <w:rPr>
                <w:rFonts w:ascii="Arial Narrow" w:hAnsi="Arial Narrow"/>
                <w:b/>
                <w:bCs/>
                <w:kern w:val="24"/>
                <w:sz w:val="21"/>
                <w:szCs w:val="21"/>
              </w:rPr>
              <w:t>Р</w:t>
            </w:r>
            <w:r w:rsidR="009D4F5F" w:rsidRPr="00083D63">
              <w:rPr>
                <w:rFonts w:ascii="Arial Narrow" w:hAnsi="Arial Narrow"/>
                <w:b/>
                <w:bCs/>
                <w:kern w:val="24"/>
                <w:sz w:val="21"/>
                <w:szCs w:val="21"/>
                <w:lang w:val="en-US"/>
              </w:rPr>
              <w:t>4/20</w:t>
            </w:r>
            <w:r w:rsidR="00083D63">
              <w:rPr>
                <w:rFonts w:ascii="Arial Narrow" w:hAnsi="Arial Narrow"/>
                <w:b/>
                <w:bCs/>
                <w:kern w:val="24"/>
                <w:sz w:val="21"/>
                <w:szCs w:val="21"/>
                <w:lang w:val="en-US"/>
              </w:rPr>
              <w:t>2</w:t>
            </w:r>
            <w:r w:rsidR="009D4F5F" w:rsidRPr="00083D63">
              <w:rPr>
                <w:rFonts w:ascii="Arial Narrow" w:hAnsi="Arial Narrow"/>
                <w:b/>
                <w:bCs/>
                <w:kern w:val="24"/>
                <w:sz w:val="21"/>
                <w:szCs w:val="21"/>
                <w:lang w:val="en-US"/>
              </w:rPr>
              <w:t>1</w:t>
            </w:r>
          </w:p>
        </w:tc>
        <w:tc>
          <w:tcPr>
            <w:tcW w:w="1559" w:type="dxa"/>
            <w:vAlign w:val="center"/>
          </w:tcPr>
          <w:p w:rsidR="006C2ECE" w:rsidRPr="006942C7" w:rsidRDefault="006942C7" w:rsidP="00A73FFB">
            <w:pPr>
              <w:spacing w:after="0" w:line="240" w:lineRule="auto"/>
              <w:rPr>
                <w:rFonts w:ascii="Arial Narrow" w:hAnsi="Arial Narrow" w:cs="Arial"/>
                <w:sz w:val="21"/>
                <w:szCs w:val="21"/>
                <w:lang w:val="en-US"/>
              </w:rPr>
            </w:pPr>
            <w:r>
              <w:rPr>
                <w:rFonts w:ascii="Arial Narrow" w:hAnsi="Arial Narrow" w:cs="Arial"/>
                <w:sz w:val="21"/>
                <w:szCs w:val="21"/>
                <w:lang w:val="en-US"/>
              </w:rPr>
              <w:t>Elaborated</w:t>
            </w:r>
            <w:r w:rsidR="0082662B">
              <w:rPr>
                <w:rFonts w:ascii="Arial Narrow" w:hAnsi="Arial Narrow" w:cs="Arial"/>
                <w:sz w:val="21"/>
                <w:szCs w:val="21"/>
                <w:lang w:val="en-US"/>
              </w:rPr>
              <w:t xml:space="preserve"> </w:t>
            </w:r>
            <w:r>
              <w:rPr>
                <w:rFonts w:ascii="Arial Narrow" w:hAnsi="Arial Narrow" w:cs="Arial"/>
                <w:sz w:val="21"/>
                <w:szCs w:val="21"/>
                <w:lang w:val="en-US"/>
              </w:rPr>
              <w:t>by</w:t>
            </w:r>
            <w:r w:rsidR="0082662B">
              <w:rPr>
                <w:rFonts w:ascii="Arial Narrow" w:hAnsi="Arial Narrow" w:cs="Arial"/>
                <w:sz w:val="21"/>
                <w:szCs w:val="21"/>
                <w:lang w:val="en-US"/>
              </w:rPr>
              <w:t xml:space="preserve"> </w:t>
            </w:r>
            <w:r w:rsidR="00083D63">
              <w:rPr>
                <w:rFonts w:ascii="Arial Narrow" w:hAnsi="Arial Narrow" w:cs="Arial"/>
                <w:sz w:val="21"/>
                <w:szCs w:val="21"/>
                <w:lang w:val="en-US"/>
              </w:rPr>
              <w:br/>
            </w:r>
            <w:r>
              <w:rPr>
                <w:rFonts w:ascii="Arial Narrow" w:hAnsi="Arial Narrow" w:cs="Arial"/>
                <w:sz w:val="21"/>
                <w:szCs w:val="21"/>
                <w:lang w:val="en-US"/>
              </w:rPr>
              <w:t>TC</w:t>
            </w:r>
            <w:r w:rsidR="00083D63">
              <w:rPr>
                <w:rFonts w:ascii="Arial Narrow" w:hAnsi="Arial Narrow" w:cs="Arial"/>
                <w:sz w:val="21"/>
                <w:szCs w:val="21"/>
                <w:lang w:val="en-US"/>
              </w:rPr>
              <w:t xml:space="preserve"> </w:t>
            </w:r>
            <w:r>
              <w:rPr>
                <w:rFonts w:ascii="Arial Narrow" w:hAnsi="Arial Narrow" w:cs="Arial"/>
                <w:sz w:val="21"/>
                <w:szCs w:val="21"/>
                <w:lang w:val="en-US"/>
              </w:rPr>
              <w:t>4</w:t>
            </w:r>
          </w:p>
        </w:tc>
      </w:tr>
      <w:tr w:rsidR="006C2ECE" w:rsidRPr="00416E4F" w:rsidTr="00D208B9">
        <w:tc>
          <w:tcPr>
            <w:tcW w:w="426" w:type="dxa"/>
            <w:vAlign w:val="center"/>
          </w:tcPr>
          <w:p w:rsidR="006C2ECE" w:rsidRPr="00083D63" w:rsidRDefault="006C2ECE" w:rsidP="006C2ECE">
            <w:pPr>
              <w:pStyle w:val="ac"/>
              <w:tabs>
                <w:tab w:val="left" w:pos="360"/>
              </w:tabs>
              <w:overflowPunct w:val="0"/>
              <w:spacing w:before="0" w:beforeAutospacing="0" w:after="0" w:afterAutospacing="0" w:line="276" w:lineRule="auto"/>
              <w:ind w:left="547" w:hanging="547"/>
              <w:jc w:val="center"/>
              <w:textAlignment w:val="baseline"/>
              <w:rPr>
                <w:rFonts w:ascii="Arial Narrow" w:hAnsi="Arial Narrow" w:cs="Arial"/>
                <w:sz w:val="21"/>
                <w:szCs w:val="21"/>
                <w:lang w:val="en-US"/>
              </w:rPr>
            </w:pPr>
            <w:r w:rsidRPr="00083D63">
              <w:rPr>
                <w:rFonts w:ascii="Arial Narrow" w:hAnsi="Arial Narrow"/>
                <w:color w:val="000000"/>
                <w:kern w:val="24"/>
                <w:sz w:val="21"/>
                <w:szCs w:val="21"/>
                <w:lang w:val="en-US"/>
              </w:rPr>
              <w:t>5.</w:t>
            </w:r>
          </w:p>
        </w:tc>
        <w:tc>
          <w:tcPr>
            <w:tcW w:w="6237" w:type="dxa"/>
            <w:vAlign w:val="center"/>
          </w:tcPr>
          <w:p w:rsidR="006C2ECE" w:rsidRPr="00DF7A45" w:rsidRDefault="006C2ECE" w:rsidP="006C2ECE">
            <w:pPr>
              <w:pStyle w:val="ac"/>
              <w:spacing w:before="0" w:beforeAutospacing="0" w:after="0" w:afterAutospacing="0"/>
              <w:textAlignment w:val="baseline"/>
              <w:rPr>
                <w:rFonts w:ascii="Arial Narrow" w:hAnsi="Arial Narrow" w:cs="Arial"/>
                <w:sz w:val="21"/>
                <w:szCs w:val="21"/>
                <w:lang w:val="en-US"/>
              </w:rPr>
            </w:pPr>
            <w:r w:rsidRPr="006C2ECE">
              <w:rPr>
                <w:rFonts w:ascii="Arial Narrow" w:hAnsi="Arial Narrow"/>
                <w:b/>
                <w:bCs/>
                <w:color w:val="000000"/>
                <w:kern w:val="24"/>
                <w:sz w:val="21"/>
                <w:szCs w:val="21"/>
                <w:lang w:val="en-GB"/>
              </w:rPr>
              <w:t>COOMET</w:t>
            </w:r>
            <w:r w:rsidR="0082662B">
              <w:rPr>
                <w:rFonts w:ascii="Arial Narrow" w:hAnsi="Arial Narrow"/>
                <w:b/>
                <w:bCs/>
                <w:color w:val="000000"/>
                <w:kern w:val="24"/>
                <w:sz w:val="21"/>
                <w:szCs w:val="21"/>
                <w:lang w:val="en-GB"/>
              </w:rPr>
              <w:t xml:space="preserve"> </w:t>
            </w:r>
            <w:r w:rsidRPr="006C2ECE">
              <w:rPr>
                <w:rFonts w:ascii="Arial Narrow" w:hAnsi="Arial Narrow"/>
                <w:b/>
                <w:bCs/>
                <w:color w:val="000000"/>
                <w:kern w:val="24"/>
                <w:sz w:val="21"/>
                <w:szCs w:val="21"/>
                <w:lang w:val="en-GB"/>
              </w:rPr>
              <w:t>PROGRAM</w:t>
            </w:r>
          </w:p>
          <w:p w:rsidR="006C2ECE" w:rsidRPr="00DF7A45" w:rsidRDefault="00170A28" w:rsidP="00170A28">
            <w:pPr>
              <w:pStyle w:val="ac"/>
              <w:spacing w:before="0" w:beforeAutospacing="0" w:after="0" w:afterAutospacing="0"/>
              <w:textAlignment w:val="baseline"/>
              <w:rPr>
                <w:rFonts w:ascii="Arial Narrow" w:hAnsi="Arial Narrow" w:cs="Arial"/>
                <w:sz w:val="21"/>
                <w:szCs w:val="21"/>
                <w:lang w:val="en-US"/>
              </w:rPr>
            </w:pPr>
            <w:r w:rsidRPr="006C2ECE">
              <w:rPr>
                <w:rFonts w:ascii="Arial Narrow" w:hAnsi="Arial Narrow" w:cs="Calibri"/>
                <w:color w:val="000000" w:themeColor="text1"/>
                <w:kern w:val="24"/>
                <w:sz w:val="21"/>
                <w:szCs w:val="21"/>
                <w:lang w:val="en-US"/>
              </w:rPr>
              <w:t>Programme</w:t>
            </w:r>
            <w:r w:rsidR="0082662B">
              <w:rPr>
                <w:rFonts w:ascii="Arial Narrow" w:hAnsi="Arial Narrow" w:cs="Calibri"/>
                <w:color w:val="000000" w:themeColor="text1"/>
                <w:kern w:val="24"/>
                <w:sz w:val="21"/>
                <w:szCs w:val="21"/>
                <w:lang w:val="en-US"/>
              </w:rPr>
              <w:t xml:space="preserve"> </w:t>
            </w:r>
            <w:r w:rsidRPr="006C2ECE">
              <w:rPr>
                <w:rFonts w:ascii="Arial Narrow" w:hAnsi="Arial Narrow" w:cs="Calibri"/>
                <w:color w:val="000000" w:themeColor="text1"/>
                <w:kern w:val="24"/>
                <w:sz w:val="21"/>
                <w:szCs w:val="21"/>
                <w:lang w:val="en-US"/>
              </w:rPr>
              <w:t>of</w:t>
            </w:r>
            <w:r w:rsidR="0082662B">
              <w:rPr>
                <w:rFonts w:ascii="Arial Narrow" w:hAnsi="Arial Narrow" w:cs="Calibri"/>
                <w:color w:val="000000" w:themeColor="text1"/>
                <w:kern w:val="24"/>
                <w:sz w:val="21"/>
                <w:szCs w:val="21"/>
                <w:lang w:val="en-US"/>
              </w:rPr>
              <w:t xml:space="preserve"> </w:t>
            </w:r>
            <w:r w:rsidRPr="006C2ECE">
              <w:rPr>
                <w:rFonts w:ascii="Arial Narrow" w:hAnsi="Arial Narrow" w:cs="Calibri"/>
                <w:color w:val="000000" w:themeColor="text1"/>
                <w:kern w:val="24"/>
                <w:sz w:val="21"/>
                <w:szCs w:val="21"/>
                <w:lang w:val="en-US"/>
              </w:rPr>
              <w:t>joint</w:t>
            </w:r>
            <w:r w:rsidR="0082662B">
              <w:rPr>
                <w:rFonts w:ascii="Arial Narrow" w:hAnsi="Arial Narrow" w:cs="Calibri"/>
                <w:color w:val="000000" w:themeColor="text1"/>
                <w:kern w:val="24"/>
                <w:sz w:val="21"/>
                <w:szCs w:val="21"/>
                <w:lang w:val="en-US"/>
              </w:rPr>
              <w:t xml:space="preserve"> </w:t>
            </w:r>
            <w:r w:rsidRPr="006C2ECE">
              <w:rPr>
                <w:rFonts w:ascii="Arial Narrow" w:hAnsi="Arial Narrow" w:cs="Calibri"/>
                <w:color w:val="000000" w:themeColor="text1"/>
                <w:kern w:val="24"/>
                <w:sz w:val="21"/>
                <w:szCs w:val="21"/>
                <w:lang w:val="en-US"/>
              </w:rPr>
              <w:t>CRM</w:t>
            </w:r>
            <w:r w:rsidR="0082662B">
              <w:rPr>
                <w:rFonts w:ascii="Arial Narrow" w:hAnsi="Arial Narrow" w:cs="Calibri"/>
                <w:color w:val="000000" w:themeColor="text1"/>
                <w:kern w:val="24"/>
                <w:sz w:val="21"/>
                <w:szCs w:val="21"/>
                <w:lang w:val="en-US"/>
              </w:rPr>
              <w:t xml:space="preserve"> </w:t>
            </w:r>
            <w:r w:rsidRPr="006C2ECE">
              <w:rPr>
                <w:rFonts w:ascii="Arial Narrow" w:hAnsi="Arial Narrow" w:cs="Calibri"/>
                <w:color w:val="000000" w:themeColor="text1"/>
                <w:kern w:val="24"/>
                <w:sz w:val="21"/>
                <w:szCs w:val="21"/>
                <w:lang w:val="en-US"/>
              </w:rPr>
              <w:t>development</w:t>
            </w:r>
            <w:r w:rsidR="0082662B">
              <w:rPr>
                <w:rFonts w:ascii="Arial Narrow" w:hAnsi="Arial Narrow" w:cs="Calibri"/>
                <w:color w:val="000000" w:themeColor="text1"/>
                <w:kern w:val="24"/>
                <w:sz w:val="21"/>
                <w:szCs w:val="21"/>
                <w:lang w:val="en-US"/>
              </w:rPr>
              <w:t xml:space="preserve"> </w:t>
            </w:r>
            <w:r w:rsidRPr="006C2ECE">
              <w:rPr>
                <w:rFonts w:ascii="Arial Narrow" w:hAnsi="Arial Narrow" w:cs="Calibri"/>
                <w:color w:val="000000" w:themeColor="text1"/>
                <w:kern w:val="24"/>
                <w:sz w:val="21"/>
                <w:szCs w:val="21"/>
                <w:lang w:val="en-US"/>
              </w:rPr>
              <w:t>within</w:t>
            </w:r>
            <w:r w:rsidR="0082662B">
              <w:rPr>
                <w:rFonts w:ascii="Arial Narrow" w:hAnsi="Arial Narrow" w:cs="Calibri"/>
                <w:color w:val="000000" w:themeColor="text1"/>
                <w:kern w:val="24"/>
                <w:sz w:val="21"/>
                <w:szCs w:val="21"/>
                <w:lang w:val="en-US"/>
              </w:rPr>
              <w:t xml:space="preserve"> </w:t>
            </w:r>
            <w:r>
              <w:rPr>
                <w:rFonts w:ascii="Arial Narrow" w:hAnsi="Arial Narrow" w:cs="Calibri"/>
                <w:color w:val="000000" w:themeColor="text1"/>
                <w:kern w:val="24"/>
                <w:sz w:val="21"/>
                <w:szCs w:val="21"/>
                <w:lang w:val="en-US"/>
              </w:rPr>
              <w:t>COOMET</w:t>
            </w:r>
          </w:p>
        </w:tc>
        <w:tc>
          <w:tcPr>
            <w:tcW w:w="1417" w:type="dxa"/>
            <w:vAlign w:val="center"/>
          </w:tcPr>
          <w:p w:rsidR="006C2ECE" w:rsidRPr="00D13B54" w:rsidRDefault="009D4F5F">
            <w:pPr>
              <w:pStyle w:val="ac"/>
              <w:tabs>
                <w:tab w:val="center" w:pos="4153"/>
                <w:tab w:val="right" w:pos="8305"/>
              </w:tabs>
              <w:spacing w:before="0" w:beforeAutospacing="0" w:after="0" w:afterAutospacing="0" w:line="276" w:lineRule="auto"/>
              <w:textAlignment w:val="baseline"/>
              <w:rPr>
                <w:rFonts w:ascii="Arial Narrow" w:hAnsi="Arial Narrow" w:cs="Arial"/>
                <w:sz w:val="21"/>
                <w:szCs w:val="21"/>
              </w:rPr>
            </w:pPr>
            <w:r w:rsidRPr="00D13B54">
              <w:rPr>
                <w:rFonts w:ascii="Arial Narrow" w:hAnsi="Arial Narrow" w:cs="Calibri"/>
                <w:b/>
                <w:bCs/>
                <w:kern w:val="24"/>
                <w:sz w:val="21"/>
                <w:szCs w:val="21"/>
                <w:lang w:val="en-US"/>
              </w:rPr>
              <w:t>COOMET</w:t>
            </w:r>
            <w:r w:rsidR="0082662B" w:rsidRPr="00D13B54">
              <w:rPr>
                <w:rFonts w:ascii="Arial Narrow" w:hAnsi="Arial Narrow" w:cs="Calibri"/>
                <w:b/>
                <w:bCs/>
                <w:kern w:val="24"/>
                <w:sz w:val="21"/>
                <w:szCs w:val="21"/>
                <w:lang w:val="en-US"/>
              </w:rPr>
              <w:t xml:space="preserve"> </w:t>
            </w:r>
            <w:r w:rsidRPr="00D13B54">
              <w:rPr>
                <w:rFonts w:ascii="Arial Narrow" w:hAnsi="Arial Narrow" w:cs="Calibri"/>
                <w:b/>
                <w:bCs/>
                <w:kern w:val="24"/>
                <w:sz w:val="21"/>
                <w:szCs w:val="21"/>
                <w:lang w:val="en-US"/>
              </w:rPr>
              <w:t>P5/20</w:t>
            </w:r>
            <w:r w:rsidR="00687421">
              <w:rPr>
                <w:rFonts w:ascii="Arial Narrow" w:hAnsi="Arial Narrow" w:cs="Calibri"/>
                <w:b/>
                <w:bCs/>
                <w:kern w:val="24"/>
                <w:sz w:val="21"/>
                <w:szCs w:val="21"/>
                <w:lang w:val="en-US"/>
              </w:rPr>
              <w:t>20</w:t>
            </w:r>
          </w:p>
        </w:tc>
        <w:tc>
          <w:tcPr>
            <w:tcW w:w="1559" w:type="dxa"/>
            <w:vAlign w:val="center"/>
          </w:tcPr>
          <w:p w:rsidR="006C2ECE" w:rsidRPr="006C2ECE" w:rsidRDefault="006C2ECE" w:rsidP="00A73FFB">
            <w:pPr>
              <w:pStyle w:val="ac"/>
              <w:spacing w:before="0" w:beforeAutospacing="0" w:after="0" w:afterAutospacing="0"/>
              <w:rPr>
                <w:rFonts w:ascii="Arial Narrow" w:hAnsi="Arial Narrow" w:cs="Arial"/>
                <w:sz w:val="21"/>
                <w:szCs w:val="21"/>
              </w:rPr>
            </w:pPr>
            <w:r w:rsidRPr="006C2ECE">
              <w:rPr>
                <w:rFonts w:ascii="Arial Narrow" w:hAnsi="Arial Narrow" w:cs="Arial"/>
                <w:sz w:val="21"/>
                <w:szCs w:val="21"/>
                <w:lang w:val="en-GB"/>
              </w:rPr>
              <w:t>Project</w:t>
            </w:r>
          </w:p>
          <w:p w:rsidR="006C2ECE" w:rsidRPr="006C2ECE" w:rsidRDefault="006C2ECE" w:rsidP="00A73FFB">
            <w:pPr>
              <w:pStyle w:val="ac"/>
              <w:spacing w:before="0" w:beforeAutospacing="0" w:after="0" w:afterAutospacing="0"/>
              <w:rPr>
                <w:rFonts w:ascii="Arial Narrow" w:hAnsi="Arial Narrow" w:cs="Arial"/>
                <w:sz w:val="21"/>
                <w:szCs w:val="21"/>
                <w:lang w:val="en-US"/>
              </w:rPr>
            </w:pPr>
            <w:r w:rsidRPr="006C2ECE">
              <w:rPr>
                <w:rFonts w:ascii="Arial Narrow" w:hAnsi="Arial Narrow" w:cs="Arial"/>
                <w:sz w:val="21"/>
                <w:szCs w:val="21"/>
                <w:lang w:val="en-US"/>
              </w:rPr>
              <w:t>186/RU/99</w:t>
            </w:r>
            <w:r w:rsidR="0082662B">
              <w:rPr>
                <w:rFonts w:ascii="Arial Narrow" w:hAnsi="Arial Narrow" w:cs="Arial"/>
                <w:sz w:val="21"/>
                <w:szCs w:val="21"/>
              </w:rPr>
              <w:t xml:space="preserve"> </w:t>
            </w:r>
          </w:p>
        </w:tc>
      </w:tr>
      <w:tr w:rsidR="00446A7A" w:rsidRPr="00416E4F" w:rsidTr="00D208B9">
        <w:tc>
          <w:tcPr>
            <w:tcW w:w="426" w:type="dxa"/>
            <w:vAlign w:val="center"/>
          </w:tcPr>
          <w:p w:rsidR="00446A7A" w:rsidRPr="00083D63" w:rsidRDefault="00446A7A" w:rsidP="006C2ECE">
            <w:pPr>
              <w:pStyle w:val="ac"/>
              <w:tabs>
                <w:tab w:val="left" w:pos="360"/>
              </w:tabs>
              <w:overflowPunct w:val="0"/>
              <w:spacing w:before="0" w:beforeAutospacing="0" w:after="0" w:afterAutospacing="0" w:line="276" w:lineRule="auto"/>
              <w:ind w:left="547" w:hanging="547"/>
              <w:jc w:val="center"/>
              <w:textAlignment w:val="baseline"/>
              <w:rPr>
                <w:rFonts w:ascii="Arial Narrow" w:hAnsi="Arial Narrow"/>
                <w:color w:val="000000"/>
                <w:kern w:val="24"/>
                <w:sz w:val="21"/>
                <w:szCs w:val="21"/>
                <w:lang w:val="en-US"/>
              </w:rPr>
            </w:pPr>
            <w:r>
              <w:rPr>
                <w:rFonts w:ascii="Arial Narrow" w:hAnsi="Arial Narrow"/>
                <w:color w:val="000000"/>
                <w:kern w:val="24"/>
                <w:sz w:val="21"/>
                <w:szCs w:val="21"/>
                <w:lang w:val="en-US"/>
              </w:rPr>
              <w:t>6.</w:t>
            </w:r>
          </w:p>
        </w:tc>
        <w:tc>
          <w:tcPr>
            <w:tcW w:w="6237" w:type="dxa"/>
            <w:vAlign w:val="center"/>
          </w:tcPr>
          <w:p w:rsidR="00446A7A" w:rsidRPr="00DF7A45" w:rsidRDefault="00446A7A" w:rsidP="00446A7A">
            <w:pPr>
              <w:pStyle w:val="ac"/>
              <w:spacing w:before="0" w:beforeAutospacing="0" w:after="0" w:afterAutospacing="0"/>
              <w:textAlignment w:val="baseline"/>
              <w:rPr>
                <w:rFonts w:ascii="Arial Narrow" w:hAnsi="Arial Narrow" w:cs="Arial"/>
                <w:sz w:val="21"/>
                <w:szCs w:val="21"/>
                <w:lang w:val="en-US"/>
              </w:rPr>
            </w:pPr>
            <w:r w:rsidRPr="006C2ECE">
              <w:rPr>
                <w:rFonts w:ascii="Arial Narrow" w:hAnsi="Arial Narrow"/>
                <w:b/>
                <w:bCs/>
                <w:color w:val="000000"/>
                <w:kern w:val="24"/>
                <w:sz w:val="21"/>
                <w:szCs w:val="21"/>
                <w:lang w:val="en-GB"/>
              </w:rPr>
              <w:t>COOMET</w:t>
            </w:r>
            <w:r>
              <w:rPr>
                <w:rFonts w:ascii="Arial Narrow" w:hAnsi="Arial Narrow"/>
                <w:b/>
                <w:bCs/>
                <w:color w:val="000000"/>
                <w:kern w:val="24"/>
                <w:sz w:val="21"/>
                <w:szCs w:val="21"/>
                <w:lang w:val="en-GB"/>
              </w:rPr>
              <w:t xml:space="preserve"> </w:t>
            </w:r>
            <w:r w:rsidRPr="006C2ECE">
              <w:rPr>
                <w:rFonts w:ascii="Arial Narrow" w:hAnsi="Arial Narrow"/>
                <w:b/>
                <w:bCs/>
                <w:color w:val="000000"/>
                <w:kern w:val="24"/>
                <w:sz w:val="21"/>
                <w:szCs w:val="21"/>
                <w:lang w:val="en-GB"/>
              </w:rPr>
              <w:t>PROGRAM</w:t>
            </w:r>
          </w:p>
          <w:p w:rsidR="00446A7A" w:rsidRPr="006C2ECE" w:rsidRDefault="00446A7A" w:rsidP="006C2ECE">
            <w:pPr>
              <w:pStyle w:val="ac"/>
              <w:spacing w:before="0" w:beforeAutospacing="0" w:after="0" w:afterAutospacing="0"/>
              <w:textAlignment w:val="baseline"/>
              <w:rPr>
                <w:rFonts w:ascii="Arial Narrow" w:hAnsi="Arial Narrow"/>
                <w:b/>
                <w:bCs/>
                <w:color w:val="000000"/>
                <w:kern w:val="24"/>
                <w:sz w:val="21"/>
                <w:szCs w:val="21"/>
                <w:lang w:val="en-GB"/>
              </w:rPr>
            </w:pPr>
            <w:r w:rsidRPr="00446A7A">
              <w:rPr>
                <w:rFonts w:ascii="Arial Narrow" w:hAnsi="Arial Narrow" w:cs="Calibri"/>
                <w:color w:val="000000" w:themeColor="text1"/>
                <w:kern w:val="24"/>
                <w:sz w:val="21"/>
                <w:szCs w:val="21"/>
                <w:lang w:val="en-US"/>
              </w:rPr>
              <w:t>COOMET Roadmap for the Implementation of Decisions Related to the Redefinition of the Basic Units of the International System of Units (SI) for 2020-2025</w:t>
            </w:r>
          </w:p>
        </w:tc>
        <w:tc>
          <w:tcPr>
            <w:tcW w:w="1417" w:type="dxa"/>
            <w:vAlign w:val="center"/>
          </w:tcPr>
          <w:p w:rsidR="00446A7A" w:rsidRPr="00D13B54" w:rsidRDefault="00446A7A" w:rsidP="00446A7A">
            <w:pPr>
              <w:pStyle w:val="ac"/>
              <w:tabs>
                <w:tab w:val="center" w:pos="4153"/>
                <w:tab w:val="right" w:pos="8305"/>
              </w:tabs>
              <w:spacing w:before="0" w:beforeAutospacing="0" w:after="0" w:afterAutospacing="0" w:line="276" w:lineRule="auto"/>
              <w:textAlignment w:val="baseline"/>
              <w:rPr>
                <w:rFonts w:ascii="Arial Narrow" w:hAnsi="Arial Narrow" w:cs="Calibri"/>
                <w:b/>
                <w:bCs/>
                <w:kern w:val="24"/>
                <w:sz w:val="21"/>
                <w:szCs w:val="21"/>
                <w:lang w:val="en-US"/>
              </w:rPr>
            </w:pPr>
            <w:r w:rsidRPr="00D13B54">
              <w:rPr>
                <w:rFonts w:ascii="Arial Narrow" w:hAnsi="Arial Narrow" w:cs="Calibri"/>
                <w:b/>
                <w:bCs/>
                <w:kern w:val="24"/>
                <w:sz w:val="21"/>
                <w:szCs w:val="21"/>
                <w:lang w:val="en-US"/>
              </w:rPr>
              <w:t>COOMET P</w:t>
            </w:r>
            <w:r>
              <w:rPr>
                <w:rFonts w:ascii="Arial Narrow" w:hAnsi="Arial Narrow" w:cs="Calibri"/>
                <w:b/>
                <w:bCs/>
                <w:kern w:val="24"/>
                <w:sz w:val="21"/>
                <w:szCs w:val="21"/>
                <w:lang w:val="en-US"/>
              </w:rPr>
              <w:t>6</w:t>
            </w:r>
            <w:r w:rsidRPr="00D13B54">
              <w:rPr>
                <w:rFonts w:ascii="Arial Narrow" w:hAnsi="Arial Narrow" w:cs="Calibri"/>
                <w:b/>
                <w:bCs/>
                <w:kern w:val="24"/>
                <w:sz w:val="21"/>
                <w:szCs w:val="21"/>
                <w:lang w:val="en-US"/>
              </w:rPr>
              <w:t>/20</w:t>
            </w:r>
            <w:r>
              <w:rPr>
                <w:rFonts w:ascii="Arial Narrow" w:hAnsi="Arial Narrow" w:cs="Calibri"/>
                <w:b/>
                <w:bCs/>
                <w:kern w:val="24"/>
                <w:sz w:val="21"/>
                <w:szCs w:val="21"/>
                <w:lang w:val="en-US"/>
              </w:rPr>
              <w:t>21</w:t>
            </w:r>
          </w:p>
        </w:tc>
        <w:tc>
          <w:tcPr>
            <w:tcW w:w="1559" w:type="dxa"/>
            <w:vAlign w:val="center"/>
          </w:tcPr>
          <w:p w:rsidR="00446A7A" w:rsidRPr="006C2ECE" w:rsidRDefault="00D35644" w:rsidP="00A73FFB">
            <w:pPr>
              <w:pStyle w:val="ac"/>
              <w:spacing w:before="0" w:beforeAutospacing="0" w:after="0" w:afterAutospacing="0"/>
              <w:rPr>
                <w:rFonts w:ascii="Arial Narrow" w:hAnsi="Arial Narrow" w:cs="Arial"/>
                <w:sz w:val="21"/>
                <w:szCs w:val="21"/>
                <w:lang w:val="en-GB"/>
              </w:rPr>
            </w:pPr>
            <w:r>
              <w:rPr>
                <w:rFonts w:ascii="Arial Narrow" w:hAnsi="Arial Narrow" w:cs="Arial"/>
                <w:sz w:val="21"/>
                <w:szCs w:val="21"/>
                <w:lang w:val="en-US"/>
              </w:rPr>
              <w:t>Elaborated by JCMS</w:t>
            </w:r>
          </w:p>
        </w:tc>
      </w:tr>
    </w:tbl>
    <w:p w:rsidR="00A71547" w:rsidRDefault="00A71547" w:rsidP="00525955">
      <w:pPr>
        <w:rPr>
          <w:rFonts w:ascii="Arial Narrow" w:hAnsi="Arial Narrow" w:cstheme="minorHAnsi"/>
          <w:sz w:val="28"/>
          <w:szCs w:val="28"/>
          <w:lang w:val="ru-RU"/>
        </w:rPr>
      </w:pPr>
    </w:p>
    <w:p w:rsidR="00BC7C7F" w:rsidRPr="00416E4F" w:rsidRDefault="00BC7C7F" w:rsidP="00525955">
      <w:pPr>
        <w:rPr>
          <w:rFonts w:ascii="Arial Narrow" w:hAnsi="Arial Narrow" w:cstheme="minorHAnsi"/>
          <w:sz w:val="28"/>
          <w:szCs w:val="28"/>
          <w:lang w:val="ru-RU"/>
        </w:rPr>
      </w:pPr>
    </w:p>
    <w:p w:rsidR="00290FC4" w:rsidRPr="00694528" w:rsidRDefault="00694528" w:rsidP="00525955">
      <w:pPr>
        <w:rPr>
          <w:rFonts w:ascii="Arial Narrow" w:hAnsi="Arial Narrow" w:cstheme="minorHAnsi"/>
          <w:b/>
          <w:color w:val="C00000"/>
          <w:sz w:val="32"/>
          <w:szCs w:val="28"/>
          <w:lang w:val="en-US"/>
        </w:rPr>
      </w:pPr>
      <w:r>
        <w:rPr>
          <w:rFonts w:ascii="Arial Narrow" w:hAnsi="Arial Narrow" w:cstheme="minorHAnsi"/>
          <w:b/>
          <w:color w:val="C00000"/>
          <w:sz w:val="32"/>
          <w:szCs w:val="28"/>
          <w:lang w:val="en-US"/>
        </w:rPr>
        <w:lastRenderedPageBreak/>
        <w:t>COOMET</w:t>
      </w:r>
      <w:r w:rsidR="0082662B">
        <w:rPr>
          <w:rFonts w:ascii="Arial Narrow" w:hAnsi="Arial Narrow" w:cstheme="minorHAnsi"/>
          <w:b/>
          <w:color w:val="C00000"/>
          <w:sz w:val="32"/>
          <w:szCs w:val="28"/>
          <w:lang w:val="en-US"/>
        </w:rPr>
        <w:t xml:space="preserve"> </w:t>
      </w:r>
      <w:r w:rsidR="001B5F19">
        <w:rPr>
          <w:rFonts w:ascii="Arial Narrow" w:hAnsi="Arial Narrow" w:cstheme="minorHAnsi"/>
          <w:b/>
          <w:color w:val="C00000"/>
          <w:sz w:val="32"/>
          <w:szCs w:val="28"/>
          <w:lang w:val="en-US"/>
        </w:rPr>
        <w:t>Informational</w:t>
      </w:r>
      <w:r w:rsidR="0082662B">
        <w:rPr>
          <w:rFonts w:ascii="Arial Narrow" w:hAnsi="Arial Narrow" w:cstheme="minorHAnsi"/>
          <w:b/>
          <w:color w:val="C00000"/>
          <w:sz w:val="32"/>
          <w:szCs w:val="28"/>
          <w:lang w:val="en-US"/>
        </w:rPr>
        <w:t xml:space="preserve"> </w:t>
      </w:r>
      <w:r>
        <w:rPr>
          <w:rFonts w:ascii="Arial Narrow" w:hAnsi="Arial Narrow" w:cstheme="minorHAnsi"/>
          <w:b/>
          <w:color w:val="C00000"/>
          <w:sz w:val="32"/>
          <w:szCs w:val="28"/>
          <w:lang w:val="en-US"/>
        </w:rPr>
        <w:t>materials</w:t>
      </w:r>
    </w:p>
    <w:tbl>
      <w:tblPr>
        <w:tblStyle w:val="af7"/>
        <w:tblW w:w="0" w:type="auto"/>
        <w:tblLook w:val="04A0" w:firstRow="1" w:lastRow="0" w:firstColumn="1" w:lastColumn="0" w:noHBand="0" w:noVBand="1"/>
      </w:tblPr>
      <w:tblGrid>
        <w:gridCol w:w="534"/>
        <w:gridCol w:w="6237"/>
        <w:gridCol w:w="1417"/>
        <w:gridCol w:w="1559"/>
      </w:tblGrid>
      <w:tr w:rsidR="00694528" w:rsidRPr="00416E4F" w:rsidTr="00C33075">
        <w:trPr>
          <w:trHeight w:val="437"/>
        </w:trPr>
        <w:tc>
          <w:tcPr>
            <w:tcW w:w="534" w:type="dxa"/>
            <w:shd w:val="clear" w:color="auto" w:fill="D9E2F3" w:themeFill="accent5" w:themeFillTint="33"/>
            <w:vAlign w:val="center"/>
          </w:tcPr>
          <w:p w:rsidR="00694528" w:rsidRPr="00416E4F" w:rsidRDefault="00694528" w:rsidP="00525955">
            <w:pPr>
              <w:pStyle w:val="ac"/>
              <w:spacing w:before="0" w:beforeAutospacing="0" w:after="0" w:afterAutospacing="0" w:line="276" w:lineRule="auto"/>
              <w:jc w:val="center"/>
              <w:rPr>
                <w:rFonts w:ascii="Arial Narrow" w:hAnsi="Arial Narrow" w:cs="Arial"/>
                <w:sz w:val="36"/>
                <w:szCs w:val="36"/>
                <w:lang w:val="en-US"/>
              </w:rPr>
            </w:pPr>
            <w:r w:rsidRPr="00416E4F">
              <w:rPr>
                <w:rFonts w:ascii="Arial Narrow" w:hAnsi="Arial Narrow"/>
                <w:b/>
                <w:bCs/>
                <w:kern w:val="24"/>
                <w:sz w:val="18"/>
                <w:szCs w:val="18"/>
              </w:rPr>
              <w:t>№</w:t>
            </w:r>
          </w:p>
        </w:tc>
        <w:tc>
          <w:tcPr>
            <w:tcW w:w="6237" w:type="dxa"/>
            <w:shd w:val="clear" w:color="auto" w:fill="D9E2F3" w:themeFill="accent5" w:themeFillTint="33"/>
            <w:vAlign w:val="center"/>
          </w:tcPr>
          <w:p w:rsidR="00694528" w:rsidRPr="00694528" w:rsidRDefault="00694528" w:rsidP="00525955">
            <w:pPr>
              <w:pStyle w:val="ac"/>
              <w:spacing w:before="0" w:beforeAutospacing="0" w:after="0" w:afterAutospacing="0" w:line="276" w:lineRule="auto"/>
              <w:rPr>
                <w:rFonts w:ascii="Arial Narrow" w:hAnsi="Arial Narrow" w:cstheme="minorHAnsi"/>
                <w:b/>
                <w:sz w:val="18"/>
                <w:szCs w:val="18"/>
                <w:lang w:val="en-US"/>
              </w:rPr>
            </w:pPr>
            <w:r>
              <w:rPr>
                <w:rFonts w:ascii="Arial Narrow" w:hAnsi="Arial Narrow" w:cstheme="minorHAnsi"/>
                <w:b/>
                <w:sz w:val="18"/>
                <w:szCs w:val="18"/>
                <w:lang w:val="en-US"/>
              </w:rPr>
              <w:t>Informational</w:t>
            </w:r>
            <w:r w:rsidR="0082662B">
              <w:rPr>
                <w:rFonts w:ascii="Arial Narrow" w:hAnsi="Arial Narrow" w:cstheme="minorHAnsi"/>
                <w:b/>
                <w:sz w:val="18"/>
                <w:szCs w:val="18"/>
                <w:lang w:val="en-US"/>
              </w:rPr>
              <w:t xml:space="preserve"> </w:t>
            </w:r>
            <w:r>
              <w:rPr>
                <w:rFonts w:ascii="Arial Narrow" w:hAnsi="Arial Narrow" w:cstheme="minorHAnsi"/>
                <w:b/>
                <w:sz w:val="18"/>
                <w:szCs w:val="18"/>
                <w:lang w:val="en-US"/>
              </w:rPr>
              <w:t>material</w:t>
            </w:r>
            <w:r w:rsidR="0082662B">
              <w:rPr>
                <w:rFonts w:ascii="Arial Narrow" w:hAnsi="Arial Narrow" w:cstheme="minorHAnsi"/>
                <w:b/>
                <w:sz w:val="18"/>
                <w:szCs w:val="18"/>
                <w:lang w:val="en-US"/>
              </w:rPr>
              <w:t xml:space="preserve"> </w:t>
            </w:r>
            <w:r>
              <w:rPr>
                <w:rFonts w:ascii="Arial Narrow" w:hAnsi="Arial Narrow" w:cstheme="minorHAnsi"/>
                <w:b/>
                <w:sz w:val="18"/>
                <w:szCs w:val="18"/>
                <w:lang w:val="en-US"/>
              </w:rPr>
              <w:t>title</w:t>
            </w:r>
          </w:p>
        </w:tc>
        <w:tc>
          <w:tcPr>
            <w:tcW w:w="1417" w:type="dxa"/>
            <w:shd w:val="clear" w:color="auto" w:fill="D9E2F3" w:themeFill="accent5" w:themeFillTint="33"/>
            <w:vAlign w:val="center"/>
          </w:tcPr>
          <w:p w:rsidR="00694528" w:rsidRPr="006C2ECE" w:rsidRDefault="00694528" w:rsidP="007C1462">
            <w:pPr>
              <w:pStyle w:val="ac"/>
              <w:spacing w:before="0" w:beforeAutospacing="0" w:after="0" w:afterAutospacing="0" w:line="276" w:lineRule="auto"/>
              <w:rPr>
                <w:rFonts w:ascii="Arial Narrow" w:hAnsi="Arial Narrow" w:cstheme="minorHAnsi"/>
                <w:b/>
                <w:sz w:val="18"/>
                <w:szCs w:val="18"/>
                <w:lang w:val="en-US"/>
              </w:rPr>
            </w:pPr>
            <w:r>
              <w:rPr>
                <w:rFonts w:ascii="Arial Narrow" w:hAnsi="Arial Narrow" w:cstheme="minorHAnsi"/>
                <w:b/>
                <w:sz w:val="18"/>
                <w:szCs w:val="18"/>
                <w:lang w:val="en-US"/>
              </w:rPr>
              <w:t>Registration</w:t>
            </w:r>
            <w:r w:rsidR="0082662B">
              <w:rPr>
                <w:rFonts w:ascii="Arial Narrow" w:hAnsi="Arial Narrow" w:cstheme="minorHAnsi"/>
                <w:b/>
                <w:sz w:val="18"/>
                <w:szCs w:val="18"/>
                <w:lang w:val="en-US"/>
              </w:rPr>
              <w:t xml:space="preserve"> </w:t>
            </w:r>
            <w:r>
              <w:rPr>
                <w:rFonts w:ascii="Arial Narrow" w:hAnsi="Arial Narrow" w:cstheme="minorHAnsi"/>
                <w:b/>
                <w:sz w:val="18"/>
                <w:szCs w:val="18"/>
                <w:lang w:val="en-US"/>
              </w:rPr>
              <w:t>number</w:t>
            </w:r>
          </w:p>
        </w:tc>
        <w:tc>
          <w:tcPr>
            <w:tcW w:w="1559" w:type="dxa"/>
            <w:shd w:val="clear" w:color="auto" w:fill="D9E2F3" w:themeFill="accent5" w:themeFillTint="33"/>
            <w:vAlign w:val="center"/>
          </w:tcPr>
          <w:p w:rsidR="00694528" w:rsidRPr="006C2ECE" w:rsidRDefault="00694528" w:rsidP="007C1462">
            <w:pPr>
              <w:pStyle w:val="ac"/>
              <w:spacing w:before="0" w:beforeAutospacing="0" w:after="0" w:afterAutospacing="0" w:line="276" w:lineRule="auto"/>
              <w:rPr>
                <w:rFonts w:ascii="Arial Narrow" w:hAnsi="Arial Narrow" w:cstheme="minorHAnsi"/>
                <w:b/>
                <w:sz w:val="18"/>
                <w:szCs w:val="18"/>
                <w:lang w:val="en-US"/>
              </w:rPr>
            </w:pPr>
            <w:r>
              <w:rPr>
                <w:rFonts w:ascii="Arial Narrow" w:hAnsi="Arial Narrow" w:cstheme="minorHAnsi"/>
                <w:b/>
                <w:sz w:val="18"/>
                <w:szCs w:val="18"/>
                <w:lang w:val="en-US"/>
              </w:rPr>
              <w:t>Remarks</w:t>
            </w:r>
          </w:p>
        </w:tc>
      </w:tr>
      <w:tr w:rsidR="00A71547" w:rsidRPr="00416E4F" w:rsidTr="00C33075">
        <w:trPr>
          <w:trHeight w:val="381"/>
        </w:trPr>
        <w:tc>
          <w:tcPr>
            <w:tcW w:w="534" w:type="dxa"/>
            <w:vAlign w:val="center"/>
          </w:tcPr>
          <w:p w:rsidR="00A71547" w:rsidRPr="00694528" w:rsidRDefault="00A71547" w:rsidP="00A71547">
            <w:pPr>
              <w:pStyle w:val="ac"/>
              <w:tabs>
                <w:tab w:val="left" w:pos="360"/>
              </w:tabs>
              <w:overflowPunct w:val="0"/>
              <w:spacing w:before="0" w:beforeAutospacing="0" w:after="0" w:afterAutospacing="0" w:line="276" w:lineRule="auto"/>
              <w:ind w:left="547" w:hanging="547"/>
              <w:jc w:val="center"/>
              <w:textAlignment w:val="baseline"/>
              <w:rPr>
                <w:rFonts w:ascii="Arial Narrow" w:hAnsi="Arial Narrow" w:cs="Arial"/>
                <w:sz w:val="21"/>
                <w:szCs w:val="21"/>
              </w:rPr>
            </w:pPr>
            <w:r w:rsidRPr="00694528">
              <w:rPr>
                <w:rFonts w:ascii="Arial Narrow" w:hAnsi="Arial Narrow"/>
                <w:color w:val="000000"/>
                <w:kern w:val="24"/>
                <w:sz w:val="21"/>
                <w:szCs w:val="21"/>
              </w:rPr>
              <w:t>1.</w:t>
            </w:r>
          </w:p>
        </w:tc>
        <w:tc>
          <w:tcPr>
            <w:tcW w:w="6237" w:type="dxa"/>
            <w:vAlign w:val="center"/>
          </w:tcPr>
          <w:p w:rsidR="00A71547" w:rsidRPr="00DF7A45" w:rsidRDefault="00A71547" w:rsidP="00A71547">
            <w:pPr>
              <w:pStyle w:val="ac"/>
              <w:spacing w:before="0" w:beforeAutospacing="0" w:after="0" w:afterAutospacing="0"/>
              <w:textAlignment w:val="baseline"/>
              <w:rPr>
                <w:rFonts w:ascii="Arial Narrow" w:hAnsi="Arial Narrow" w:cs="Arial"/>
                <w:sz w:val="21"/>
                <w:szCs w:val="21"/>
                <w:lang w:val="en-US"/>
              </w:rPr>
            </w:pPr>
            <w:r w:rsidRPr="00694528">
              <w:rPr>
                <w:rFonts w:ascii="Arial Narrow" w:hAnsi="Arial Narrow"/>
                <w:color w:val="000000"/>
                <w:kern w:val="24"/>
                <w:sz w:val="21"/>
                <w:szCs w:val="21"/>
                <w:lang w:val="en-GB"/>
              </w:rPr>
              <w:t>Normative</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Documents</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Regulating</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the</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Questions</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of</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RM</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Production</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and</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Use,</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Analytical</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Overview</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(based</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on</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information</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provided</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by</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COOMET</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contact</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persons</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for</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RM)</w:t>
            </w:r>
          </w:p>
        </w:tc>
        <w:tc>
          <w:tcPr>
            <w:tcW w:w="1417" w:type="dxa"/>
            <w:vAlign w:val="center"/>
          </w:tcPr>
          <w:p w:rsidR="00A71547" w:rsidRPr="00A71547" w:rsidRDefault="00A71547" w:rsidP="00A71547">
            <w:pPr>
              <w:pStyle w:val="ac"/>
              <w:spacing w:before="0" w:beforeAutospacing="0" w:after="0" w:afterAutospacing="0" w:line="276" w:lineRule="auto"/>
              <w:textAlignment w:val="baseline"/>
              <w:rPr>
                <w:rFonts w:ascii="Arial Narrow" w:hAnsi="Arial Narrow" w:cs="Arial"/>
                <w:sz w:val="21"/>
                <w:szCs w:val="21"/>
              </w:rPr>
            </w:pPr>
            <w:r w:rsidRPr="00A71547">
              <w:rPr>
                <w:rFonts w:ascii="Arial Narrow" w:hAnsi="Arial Narrow"/>
                <w:b/>
                <w:bCs/>
                <w:color w:val="000000"/>
                <w:kern w:val="24"/>
                <w:sz w:val="21"/>
                <w:szCs w:val="21"/>
              </w:rPr>
              <w:t>CООМЕТ</w:t>
            </w:r>
            <w:r w:rsidR="0082662B">
              <w:rPr>
                <w:rFonts w:ascii="Arial Narrow" w:hAnsi="Arial Narrow"/>
                <w:b/>
                <w:bCs/>
                <w:color w:val="000000"/>
                <w:kern w:val="24"/>
                <w:sz w:val="21"/>
                <w:szCs w:val="21"/>
              </w:rPr>
              <w:t xml:space="preserve"> </w:t>
            </w:r>
            <w:r w:rsidRPr="00A71547">
              <w:rPr>
                <w:rFonts w:ascii="Arial Narrow" w:hAnsi="Arial Narrow"/>
                <w:b/>
                <w:bCs/>
                <w:color w:val="000000"/>
                <w:kern w:val="24"/>
                <w:sz w:val="21"/>
                <w:szCs w:val="21"/>
              </w:rPr>
              <w:t>I/RM/1:2001</w:t>
            </w:r>
          </w:p>
        </w:tc>
        <w:tc>
          <w:tcPr>
            <w:tcW w:w="1559" w:type="dxa"/>
            <w:vAlign w:val="center"/>
          </w:tcPr>
          <w:p w:rsidR="00A71547" w:rsidRPr="00A71547" w:rsidRDefault="00A71547" w:rsidP="00A71547">
            <w:pPr>
              <w:pStyle w:val="bodytext"/>
              <w:spacing w:before="0" w:beforeAutospacing="0" w:after="0" w:afterAutospacing="0"/>
              <w:rPr>
                <w:rFonts w:ascii="Arial Narrow" w:hAnsi="Arial Narrow"/>
                <w:sz w:val="21"/>
                <w:szCs w:val="21"/>
              </w:rPr>
            </w:pPr>
            <w:r w:rsidRPr="00A71547">
              <w:rPr>
                <w:rFonts w:ascii="Arial Narrow" w:hAnsi="Arial Narrow"/>
                <w:sz w:val="21"/>
                <w:szCs w:val="21"/>
              </w:rPr>
              <w:t>Project</w:t>
            </w:r>
          </w:p>
          <w:p w:rsidR="00A71547" w:rsidRPr="00A71547" w:rsidRDefault="00A71547" w:rsidP="00A71547">
            <w:pPr>
              <w:pStyle w:val="ac"/>
              <w:spacing w:before="0" w:beforeAutospacing="0" w:after="0" w:afterAutospacing="0"/>
              <w:rPr>
                <w:rFonts w:ascii="Arial Narrow" w:hAnsi="Arial Narrow"/>
                <w:sz w:val="21"/>
                <w:szCs w:val="21"/>
              </w:rPr>
            </w:pPr>
            <w:r w:rsidRPr="00A71547">
              <w:rPr>
                <w:rFonts w:ascii="Arial Narrow" w:hAnsi="Arial Narrow"/>
                <w:sz w:val="21"/>
                <w:szCs w:val="21"/>
              </w:rPr>
              <w:t>185/RU/99</w:t>
            </w:r>
          </w:p>
        </w:tc>
      </w:tr>
      <w:tr w:rsidR="00A71547" w:rsidRPr="00416E4F" w:rsidTr="00C33075">
        <w:trPr>
          <w:trHeight w:val="391"/>
        </w:trPr>
        <w:tc>
          <w:tcPr>
            <w:tcW w:w="534" w:type="dxa"/>
            <w:vAlign w:val="center"/>
          </w:tcPr>
          <w:p w:rsidR="00A71547" w:rsidRPr="00694528" w:rsidRDefault="00A71547" w:rsidP="00A71547">
            <w:pPr>
              <w:pStyle w:val="ac"/>
              <w:tabs>
                <w:tab w:val="left" w:pos="360"/>
              </w:tabs>
              <w:overflowPunct w:val="0"/>
              <w:spacing w:before="0" w:beforeAutospacing="0" w:after="0" w:afterAutospacing="0" w:line="276" w:lineRule="auto"/>
              <w:ind w:left="547" w:hanging="547"/>
              <w:jc w:val="center"/>
              <w:textAlignment w:val="baseline"/>
              <w:rPr>
                <w:rFonts w:ascii="Arial Narrow" w:hAnsi="Arial Narrow" w:cs="Arial"/>
                <w:sz w:val="21"/>
                <w:szCs w:val="21"/>
              </w:rPr>
            </w:pPr>
            <w:r w:rsidRPr="00694528">
              <w:rPr>
                <w:rFonts w:ascii="Arial Narrow" w:hAnsi="Arial Narrow"/>
                <w:color w:val="000000"/>
                <w:kern w:val="24"/>
                <w:sz w:val="21"/>
                <w:szCs w:val="21"/>
              </w:rPr>
              <w:t>2.</w:t>
            </w:r>
          </w:p>
        </w:tc>
        <w:tc>
          <w:tcPr>
            <w:tcW w:w="6237" w:type="dxa"/>
            <w:vAlign w:val="center"/>
          </w:tcPr>
          <w:p w:rsidR="00A71547" w:rsidRPr="00DF7A45" w:rsidRDefault="00A71547" w:rsidP="00A71547">
            <w:pPr>
              <w:pStyle w:val="ac"/>
              <w:spacing w:before="0" w:beforeAutospacing="0" w:after="0" w:afterAutospacing="0"/>
              <w:textAlignment w:val="baseline"/>
              <w:rPr>
                <w:rFonts w:ascii="Arial Narrow" w:hAnsi="Arial Narrow" w:cs="Arial"/>
                <w:sz w:val="21"/>
                <w:szCs w:val="21"/>
                <w:lang w:val="en-US"/>
              </w:rPr>
            </w:pPr>
            <w:r w:rsidRPr="00694528">
              <w:rPr>
                <w:rFonts w:ascii="Arial Narrow" w:hAnsi="Arial Narrow"/>
                <w:color w:val="000000"/>
                <w:kern w:val="24"/>
                <w:sz w:val="21"/>
                <w:szCs w:val="21"/>
                <w:lang w:val="en-GB"/>
              </w:rPr>
              <w:t>Register</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of</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Certified</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Reference</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Materials</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of</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Composition</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and</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Properties</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of</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Substances</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and</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Materials</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Developed</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within</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COOMET</w:t>
            </w:r>
          </w:p>
        </w:tc>
        <w:tc>
          <w:tcPr>
            <w:tcW w:w="1417" w:type="dxa"/>
            <w:vAlign w:val="center"/>
          </w:tcPr>
          <w:p w:rsidR="00A71547" w:rsidRPr="00A71547" w:rsidRDefault="00A71547" w:rsidP="001343AA">
            <w:pPr>
              <w:pStyle w:val="ac"/>
              <w:spacing w:before="0" w:beforeAutospacing="0" w:after="0" w:afterAutospacing="0" w:line="276" w:lineRule="auto"/>
              <w:textAlignment w:val="baseline"/>
              <w:rPr>
                <w:rFonts w:ascii="Arial Narrow" w:hAnsi="Arial Narrow" w:cs="Arial"/>
                <w:sz w:val="21"/>
                <w:szCs w:val="21"/>
              </w:rPr>
            </w:pPr>
            <w:r w:rsidRPr="00A71547">
              <w:rPr>
                <w:rFonts w:ascii="Arial Narrow" w:hAnsi="Arial Narrow"/>
                <w:b/>
                <w:bCs/>
                <w:color w:val="000000"/>
                <w:kern w:val="24"/>
                <w:sz w:val="21"/>
                <w:szCs w:val="21"/>
              </w:rPr>
              <w:t>CООМЕТ</w:t>
            </w:r>
            <w:r w:rsidR="0082662B">
              <w:rPr>
                <w:rFonts w:ascii="Arial Narrow" w:hAnsi="Arial Narrow"/>
                <w:b/>
                <w:bCs/>
                <w:color w:val="000000"/>
                <w:kern w:val="24"/>
                <w:sz w:val="21"/>
                <w:szCs w:val="21"/>
              </w:rPr>
              <w:t xml:space="preserve"> </w:t>
            </w:r>
            <w:r w:rsidRPr="00A71547">
              <w:rPr>
                <w:rFonts w:ascii="Arial Narrow" w:hAnsi="Arial Narrow"/>
                <w:b/>
                <w:bCs/>
                <w:color w:val="000000"/>
                <w:kern w:val="24"/>
                <w:sz w:val="21"/>
                <w:szCs w:val="21"/>
              </w:rPr>
              <w:t>I/RM/2:20</w:t>
            </w:r>
            <w:r w:rsidR="007B0A07">
              <w:rPr>
                <w:rFonts w:ascii="Arial Narrow" w:hAnsi="Arial Narrow"/>
                <w:b/>
                <w:bCs/>
                <w:color w:val="000000"/>
                <w:kern w:val="24"/>
                <w:sz w:val="21"/>
                <w:szCs w:val="21"/>
                <w:lang w:val="en-US"/>
              </w:rPr>
              <w:t>2</w:t>
            </w:r>
            <w:r w:rsidR="001343AA">
              <w:rPr>
                <w:rFonts w:ascii="Arial Narrow" w:hAnsi="Arial Narrow"/>
                <w:b/>
                <w:bCs/>
                <w:color w:val="000000"/>
                <w:kern w:val="24"/>
                <w:sz w:val="21"/>
                <w:szCs w:val="21"/>
                <w:lang w:val="en-US"/>
              </w:rPr>
              <w:t>1</w:t>
            </w:r>
          </w:p>
        </w:tc>
        <w:tc>
          <w:tcPr>
            <w:tcW w:w="1559" w:type="dxa"/>
            <w:vAlign w:val="center"/>
          </w:tcPr>
          <w:p w:rsidR="00A71547" w:rsidRPr="00A71547" w:rsidRDefault="00A71547" w:rsidP="00A71547">
            <w:pPr>
              <w:pStyle w:val="bodytext"/>
              <w:spacing w:before="0" w:beforeAutospacing="0" w:after="0" w:afterAutospacing="0"/>
              <w:rPr>
                <w:rFonts w:ascii="Arial Narrow" w:hAnsi="Arial Narrow"/>
                <w:sz w:val="21"/>
                <w:szCs w:val="21"/>
                <w:lang w:val="en-US"/>
              </w:rPr>
            </w:pPr>
            <w:r w:rsidRPr="00A71547">
              <w:rPr>
                <w:rFonts w:ascii="Arial Narrow" w:hAnsi="Arial Narrow"/>
                <w:sz w:val="21"/>
                <w:szCs w:val="21"/>
                <w:lang w:val="en-US"/>
              </w:rPr>
              <w:t>TC</w:t>
            </w:r>
            <w:r w:rsidR="0082662B">
              <w:rPr>
                <w:rFonts w:ascii="Arial Narrow" w:hAnsi="Arial Narrow"/>
                <w:sz w:val="21"/>
                <w:szCs w:val="21"/>
                <w:lang w:val="en-US"/>
              </w:rPr>
              <w:t xml:space="preserve"> </w:t>
            </w:r>
            <w:r w:rsidRPr="00A71547">
              <w:rPr>
                <w:rFonts w:ascii="Arial Narrow" w:hAnsi="Arial Narrow"/>
                <w:sz w:val="21"/>
                <w:szCs w:val="21"/>
                <w:lang w:val="en-US"/>
              </w:rPr>
              <w:t>1.12</w:t>
            </w:r>
            <w:r w:rsidR="0082662B">
              <w:rPr>
                <w:rFonts w:ascii="Arial Narrow" w:hAnsi="Arial Narrow"/>
                <w:sz w:val="21"/>
                <w:szCs w:val="21"/>
                <w:lang w:val="en-US"/>
              </w:rPr>
              <w:t xml:space="preserve"> </w:t>
            </w:r>
            <w:r w:rsidRPr="00A71547">
              <w:rPr>
                <w:rFonts w:ascii="Arial Narrow" w:hAnsi="Arial Narrow"/>
                <w:sz w:val="21"/>
                <w:szCs w:val="21"/>
                <w:lang w:val="en-US"/>
              </w:rPr>
              <w:t>Secretariat</w:t>
            </w:r>
            <w:r w:rsidR="0082662B">
              <w:rPr>
                <w:rFonts w:ascii="Arial Narrow" w:hAnsi="Arial Narrow"/>
                <w:sz w:val="21"/>
                <w:szCs w:val="21"/>
                <w:lang w:val="en-US"/>
              </w:rPr>
              <w:t xml:space="preserve"> </w:t>
            </w:r>
            <w:r w:rsidRPr="00A71547">
              <w:rPr>
                <w:rFonts w:ascii="Arial Narrow" w:hAnsi="Arial Narrow"/>
                <w:sz w:val="21"/>
                <w:szCs w:val="21"/>
                <w:lang w:val="en-US"/>
              </w:rPr>
              <w:t>is</w:t>
            </w:r>
            <w:r w:rsidR="0082662B">
              <w:rPr>
                <w:rFonts w:ascii="Arial Narrow" w:hAnsi="Arial Narrow"/>
                <w:sz w:val="21"/>
                <w:szCs w:val="21"/>
                <w:lang w:val="en-US"/>
              </w:rPr>
              <w:t xml:space="preserve"> </w:t>
            </w:r>
            <w:r w:rsidRPr="00A71547">
              <w:rPr>
                <w:rFonts w:ascii="Arial Narrow" w:hAnsi="Arial Narrow"/>
                <w:sz w:val="21"/>
                <w:szCs w:val="21"/>
                <w:lang w:val="en-US"/>
              </w:rPr>
              <w:t>maintaining</w:t>
            </w:r>
            <w:r w:rsidR="0082662B">
              <w:rPr>
                <w:rFonts w:ascii="Arial Narrow" w:hAnsi="Arial Narrow"/>
                <w:sz w:val="21"/>
                <w:szCs w:val="21"/>
                <w:lang w:val="en-US"/>
              </w:rPr>
              <w:t xml:space="preserve"> </w:t>
            </w:r>
            <w:r w:rsidRPr="00A71547">
              <w:rPr>
                <w:rFonts w:ascii="Arial Narrow" w:hAnsi="Arial Narrow"/>
                <w:sz w:val="21"/>
                <w:szCs w:val="21"/>
                <w:lang w:val="en-US"/>
              </w:rPr>
              <w:t>and</w:t>
            </w:r>
            <w:r w:rsidR="0082662B">
              <w:rPr>
                <w:rFonts w:ascii="Arial Narrow" w:hAnsi="Arial Narrow"/>
                <w:sz w:val="21"/>
                <w:szCs w:val="21"/>
                <w:lang w:val="en-US"/>
              </w:rPr>
              <w:t xml:space="preserve"> </w:t>
            </w:r>
            <w:r w:rsidRPr="00A71547">
              <w:rPr>
                <w:rFonts w:ascii="Arial Narrow" w:hAnsi="Arial Narrow"/>
                <w:sz w:val="21"/>
                <w:szCs w:val="21"/>
                <w:lang w:val="en-US"/>
              </w:rPr>
              <w:t>updating</w:t>
            </w:r>
            <w:r w:rsidR="0082662B">
              <w:rPr>
                <w:rFonts w:ascii="Arial Narrow" w:hAnsi="Arial Narrow"/>
                <w:sz w:val="21"/>
                <w:szCs w:val="21"/>
                <w:lang w:val="en-US"/>
              </w:rPr>
              <w:t xml:space="preserve"> </w:t>
            </w:r>
            <w:r w:rsidRPr="00A71547">
              <w:rPr>
                <w:rFonts w:ascii="Arial Narrow" w:hAnsi="Arial Narrow"/>
                <w:sz w:val="21"/>
                <w:szCs w:val="21"/>
                <w:lang w:val="en-US"/>
              </w:rPr>
              <w:t>the</w:t>
            </w:r>
            <w:r w:rsidR="0082662B">
              <w:rPr>
                <w:rFonts w:ascii="Arial Narrow" w:hAnsi="Arial Narrow"/>
                <w:sz w:val="21"/>
                <w:szCs w:val="21"/>
                <w:lang w:val="en-US"/>
              </w:rPr>
              <w:t xml:space="preserve"> </w:t>
            </w:r>
            <w:r w:rsidRPr="00A71547">
              <w:rPr>
                <w:rFonts w:ascii="Arial Narrow" w:hAnsi="Arial Narrow"/>
                <w:sz w:val="21"/>
                <w:szCs w:val="21"/>
                <w:lang w:val="en-US"/>
              </w:rPr>
              <w:t>Register</w:t>
            </w:r>
          </w:p>
        </w:tc>
      </w:tr>
      <w:tr w:rsidR="00A71547" w:rsidRPr="00416E4F" w:rsidTr="00C33075">
        <w:tc>
          <w:tcPr>
            <w:tcW w:w="534" w:type="dxa"/>
            <w:vAlign w:val="center"/>
          </w:tcPr>
          <w:p w:rsidR="00A71547" w:rsidRPr="00694528" w:rsidRDefault="00A71547" w:rsidP="00A71547">
            <w:pPr>
              <w:pStyle w:val="ac"/>
              <w:tabs>
                <w:tab w:val="left" w:pos="360"/>
              </w:tabs>
              <w:overflowPunct w:val="0"/>
              <w:spacing w:before="0" w:beforeAutospacing="0" w:after="0" w:afterAutospacing="0" w:line="276" w:lineRule="auto"/>
              <w:ind w:left="547" w:hanging="547"/>
              <w:jc w:val="center"/>
              <w:textAlignment w:val="baseline"/>
              <w:rPr>
                <w:rFonts w:ascii="Arial Narrow" w:hAnsi="Arial Narrow" w:cs="Arial"/>
                <w:sz w:val="21"/>
                <w:szCs w:val="21"/>
              </w:rPr>
            </w:pPr>
            <w:r w:rsidRPr="00694528">
              <w:rPr>
                <w:rFonts w:ascii="Arial Narrow" w:hAnsi="Arial Narrow"/>
                <w:color w:val="000000"/>
                <w:kern w:val="24"/>
                <w:sz w:val="21"/>
                <w:szCs w:val="21"/>
              </w:rPr>
              <w:t>3.</w:t>
            </w:r>
          </w:p>
        </w:tc>
        <w:tc>
          <w:tcPr>
            <w:tcW w:w="6237" w:type="dxa"/>
            <w:vAlign w:val="center"/>
          </w:tcPr>
          <w:p w:rsidR="00A71547" w:rsidRPr="00DF7A45" w:rsidRDefault="00A71547" w:rsidP="00A71547">
            <w:pPr>
              <w:pStyle w:val="ac"/>
              <w:spacing w:before="0" w:beforeAutospacing="0" w:after="0" w:afterAutospacing="0"/>
              <w:textAlignment w:val="baseline"/>
              <w:rPr>
                <w:rFonts w:ascii="Arial Narrow" w:hAnsi="Arial Narrow" w:cs="Arial"/>
                <w:sz w:val="21"/>
                <w:szCs w:val="21"/>
                <w:lang w:val="en-US"/>
              </w:rPr>
            </w:pPr>
            <w:r w:rsidRPr="00694528">
              <w:rPr>
                <w:rFonts w:ascii="Arial Narrow" w:hAnsi="Arial Narrow"/>
                <w:color w:val="000000"/>
                <w:kern w:val="24"/>
                <w:sz w:val="21"/>
                <w:szCs w:val="21"/>
                <w:lang w:val="en-GB"/>
              </w:rPr>
              <w:t>Survey</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of</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Technical</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Requirements</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in</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the</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Field</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of</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Legal</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Metrology</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in</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COOMET</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Member</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Countries</w:t>
            </w:r>
          </w:p>
        </w:tc>
        <w:tc>
          <w:tcPr>
            <w:tcW w:w="1417" w:type="dxa"/>
            <w:vAlign w:val="center"/>
          </w:tcPr>
          <w:p w:rsidR="00A71547" w:rsidRPr="00A71547" w:rsidRDefault="00A71547" w:rsidP="00A71547">
            <w:pPr>
              <w:pStyle w:val="ac"/>
              <w:tabs>
                <w:tab w:val="center" w:pos="4153"/>
                <w:tab w:val="right" w:pos="8305"/>
              </w:tabs>
              <w:spacing w:before="0" w:beforeAutospacing="0" w:after="0" w:afterAutospacing="0" w:line="276" w:lineRule="auto"/>
              <w:textAlignment w:val="baseline"/>
              <w:rPr>
                <w:rFonts w:ascii="Arial Narrow" w:hAnsi="Arial Narrow" w:cs="Arial"/>
                <w:sz w:val="21"/>
                <w:szCs w:val="21"/>
              </w:rPr>
            </w:pPr>
            <w:r w:rsidRPr="00A71547">
              <w:rPr>
                <w:rFonts w:ascii="Arial Narrow" w:hAnsi="Arial Narrow"/>
                <w:b/>
                <w:bCs/>
                <w:color w:val="000000"/>
                <w:kern w:val="24"/>
                <w:sz w:val="21"/>
                <w:szCs w:val="21"/>
              </w:rPr>
              <w:t>CООМЕТ</w:t>
            </w:r>
            <w:r w:rsidR="0082662B">
              <w:rPr>
                <w:rFonts w:ascii="Arial Narrow" w:hAnsi="Arial Narrow"/>
                <w:b/>
                <w:bCs/>
                <w:color w:val="000000"/>
                <w:kern w:val="24"/>
                <w:sz w:val="21"/>
                <w:szCs w:val="21"/>
              </w:rPr>
              <w:t xml:space="preserve"> </w:t>
            </w:r>
            <w:r w:rsidRPr="00A71547">
              <w:rPr>
                <w:rFonts w:ascii="Arial Narrow" w:hAnsi="Arial Narrow"/>
                <w:b/>
                <w:bCs/>
                <w:color w:val="000000"/>
                <w:kern w:val="24"/>
                <w:sz w:val="21"/>
                <w:szCs w:val="21"/>
              </w:rPr>
              <w:t>I/LM/3:2003</w:t>
            </w:r>
          </w:p>
        </w:tc>
        <w:tc>
          <w:tcPr>
            <w:tcW w:w="1559" w:type="dxa"/>
            <w:vAlign w:val="center"/>
          </w:tcPr>
          <w:p w:rsidR="00A71547" w:rsidRPr="00A71547" w:rsidRDefault="00A71547" w:rsidP="00A71547">
            <w:pPr>
              <w:pStyle w:val="bodytext"/>
              <w:spacing w:before="0" w:beforeAutospacing="0" w:after="0" w:afterAutospacing="0"/>
              <w:rPr>
                <w:rFonts w:ascii="Arial Narrow" w:hAnsi="Arial Narrow"/>
                <w:sz w:val="21"/>
                <w:szCs w:val="21"/>
              </w:rPr>
            </w:pPr>
            <w:r w:rsidRPr="00A71547">
              <w:rPr>
                <w:rFonts w:ascii="Arial Narrow" w:hAnsi="Arial Narrow"/>
                <w:sz w:val="21"/>
                <w:szCs w:val="21"/>
              </w:rPr>
              <w:t>Project</w:t>
            </w:r>
          </w:p>
          <w:p w:rsidR="00A71547" w:rsidRPr="00A71547" w:rsidRDefault="00A71547" w:rsidP="00A71547">
            <w:pPr>
              <w:pStyle w:val="ac"/>
              <w:spacing w:before="0" w:beforeAutospacing="0" w:after="0" w:afterAutospacing="0"/>
              <w:rPr>
                <w:rFonts w:ascii="Arial Narrow" w:hAnsi="Arial Narrow"/>
                <w:sz w:val="21"/>
                <w:szCs w:val="21"/>
              </w:rPr>
            </w:pPr>
            <w:r w:rsidRPr="00A71547">
              <w:rPr>
                <w:rFonts w:ascii="Arial Narrow" w:hAnsi="Arial Narrow"/>
                <w:sz w:val="21"/>
                <w:szCs w:val="21"/>
              </w:rPr>
              <w:t>204/DE-a/00</w:t>
            </w:r>
          </w:p>
        </w:tc>
      </w:tr>
      <w:tr w:rsidR="00A71547" w:rsidRPr="00416E4F" w:rsidTr="00C33075">
        <w:tc>
          <w:tcPr>
            <w:tcW w:w="534" w:type="dxa"/>
            <w:vAlign w:val="center"/>
          </w:tcPr>
          <w:p w:rsidR="00A71547" w:rsidRPr="00694528" w:rsidRDefault="00A71547" w:rsidP="00A71547">
            <w:pPr>
              <w:pStyle w:val="ac"/>
              <w:tabs>
                <w:tab w:val="left" w:pos="360"/>
              </w:tabs>
              <w:overflowPunct w:val="0"/>
              <w:spacing w:before="0" w:beforeAutospacing="0" w:after="0" w:afterAutospacing="0" w:line="276" w:lineRule="auto"/>
              <w:ind w:left="547" w:hanging="547"/>
              <w:jc w:val="center"/>
              <w:textAlignment w:val="baseline"/>
              <w:rPr>
                <w:rFonts w:ascii="Arial Narrow" w:hAnsi="Arial Narrow" w:cs="Arial"/>
                <w:sz w:val="21"/>
                <w:szCs w:val="21"/>
              </w:rPr>
            </w:pPr>
            <w:r w:rsidRPr="00694528">
              <w:rPr>
                <w:rFonts w:ascii="Arial Narrow" w:hAnsi="Arial Narrow"/>
                <w:color w:val="000000"/>
                <w:kern w:val="24"/>
                <w:sz w:val="21"/>
                <w:szCs w:val="21"/>
              </w:rPr>
              <w:t>4.</w:t>
            </w:r>
          </w:p>
        </w:tc>
        <w:tc>
          <w:tcPr>
            <w:tcW w:w="6237" w:type="dxa"/>
            <w:vAlign w:val="center"/>
          </w:tcPr>
          <w:p w:rsidR="00A71547" w:rsidRPr="00DF7A45" w:rsidRDefault="00A71547" w:rsidP="00A71547">
            <w:pPr>
              <w:pStyle w:val="ac"/>
              <w:spacing w:before="0" w:beforeAutospacing="0" w:after="0" w:afterAutospacing="0"/>
              <w:textAlignment w:val="baseline"/>
              <w:rPr>
                <w:rFonts w:ascii="Arial Narrow" w:hAnsi="Arial Narrow" w:cs="Arial"/>
                <w:sz w:val="21"/>
                <w:szCs w:val="21"/>
                <w:lang w:val="en-US"/>
              </w:rPr>
            </w:pPr>
            <w:r w:rsidRPr="00694528">
              <w:rPr>
                <w:rFonts w:ascii="Arial Narrow" w:hAnsi="Arial Narrow"/>
                <w:color w:val="000000"/>
                <w:kern w:val="24"/>
                <w:sz w:val="21"/>
                <w:szCs w:val="21"/>
                <w:lang w:val="en-GB"/>
              </w:rPr>
              <w:t>Analysis</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of</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the</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Problem</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of</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Introduction</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of</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the</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Guide</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to</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the</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Expression</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of</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Uncertainty</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in</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Measurement</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in</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COOMET</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Member</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Countries</w:t>
            </w:r>
          </w:p>
        </w:tc>
        <w:tc>
          <w:tcPr>
            <w:tcW w:w="1417" w:type="dxa"/>
            <w:vAlign w:val="center"/>
          </w:tcPr>
          <w:p w:rsidR="00A71547" w:rsidRPr="00A71547" w:rsidRDefault="00A71547" w:rsidP="00A71547">
            <w:pPr>
              <w:pStyle w:val="ac"/>
              <w:tabs>
                <w:tab w:val="center" w:pos="4153"/>
                <w:tab w:val="right" w:pos="8305"/>
              </w:tabs>
              <w:spacing w:before="0" w:beforeAutospacing="0" w:after="0" w:afterAutospacing="0" w:line="276" w:lineRule="auto"/>
              <w:textAlignment w:val="baseline"/>
              <w:rPr>
                <w:rFonts w:ascii="Arial Narrow" w:hAnsi="Arial Narrow" w:cs="Arial"/>
                <w:sz w:val="21"/>
                <w:szCs w:val="21"/>
              </w:rPr>
            </w:pPr>
            <w:r w:rsidRPr="00A71547">
              <w:rPr>
                <w:rFonts w:ascii="Arial Narrow" w:hAnsi="Arial Narrow"/>
                <w:b/>
                <w:bCs/>
                <w:color w:val="000000"/>
                <w:kern w:val="24"/>
                <w:sz w:val="21"/>
                <w:szCs w:val="21"/>
              </w:rPr>
              <w:t>CООМЕТ</w:t>
            </w:r>
            <w:r w:rsidR="0082662B">
              <w:rPr>
                <w:rFonts w:ascii="Arial Narrow" w:hAnsi="Arial Narrow"/>
                <w:b/>
                <w:bCs/>
                <w:color w:val="000000"/>
                <w:kern w:val="24"/>
                <w:sz w:val="21"/>
                <w:szCs w:val="21"/>
              </w:rPr>
              <w:t xml:space="preserve"> </w:t>
            </w:r>
            <w:r w:rsidRPr="00A71547">
              <w:rPr>
                <w:rFonts w:ascii="Arial Narrow" w:hAnsi="Arial Narrow"/>
                <w:b/>
                <w:bCs/>
                <w:color w:val="000000"/>
                <w:kern w:val="24"/>
                <w:sz w:val="21"/>
                <w:szCs w:val="21"/>
              </w:rPr>
              <w:t>I/GM/4:2005</w:t>
            </w:r>
          </w:p>
        </w:tc>
        <w:tc>
          <w:tcPr>
            <w:tcW w:w="1559" w:type="dxa"/>
            <w:vAlign w:val="center"/>
          </w:tcPr>
          <w:p w:rsidR="00A71547" w:rsidRPr="00A71547" w:rsidRDefault="00A71547" w:rsidP="00A71547">
            <w:pPr>
              <w:pStyle w:val="bodytext"/>
              <w:spacing w:before="0" w:beforeAutospacing="0" w:after="0" w:afterAutospacing="0"/>
              <w:rPr>
                <w:rFonts w:ascii="Arial Narrow" w:hAnsi="Arial Narrow"/>
                <w:sz w:val="21"/>
                <w:szCs w:val="21"/>
              </w:rPr>
            </w:pPr>
            <w:r w:rsidRPr="00A71547">
              <w:rPr>
                <w:rFonts w:ascii="Arial Narrow" w:hAnsi="Arial Narrow"/>
                <w:sz w:val="21"/>
                <w:szCs w:val="21"/>
              </w:rPr>
              <w:t>Project</w:t>
            </w:r>
          </w:p>
          <w:p w:rsidR="00A71547" w:rsidRPr="00A71547" w:rsidRDefault="00A71547" w:rsidP="00A71547">
            <w:pPr>
              <w:pStyle w:val="ac"/>
              <w:spacing w:before="0" w:beforeAutospacing="0" w:after="0" w:afterAutospacing="0"/>
              <w:rPr>
                <w:rFonts w:ascii="Arial Narrow" w:hAnsi="Arial Narrow"/>
                <w:sz w:val="21"/>
                <w:szCs w:val="21"/>
              </w:rPr>
            </w:pPr>
            <w:r w:rsidRPr="00A71547">
              <w:rPr>
                <w:rFonts w:ascii="Arial Narrow" w:hAnsi="Arial Narrow"/>
                <w:sz w:val="21"/>
                <w:szCs w:val="21"/>
              </w:rPr>
              <w:t>279/RU-a/03</w:t>
            </w:r>
          </w:p>
        </w:tc>
      </w:tr>
      <w:tr w:rsidR="00A71547" w:rsidRPr="00416E4F" w:rsidTr="00C33075">
        <w:tc>
          <w:tcPr>
            <w:tcW w:w="534" w:type="dxa"/>
            <w:vAlign w:val="center"/>
          </w:tcPr>
          <w:p w:rsidR="00A71547" w:rsidRPr="00694528" w:rsidRDefault="00A71547" w:rsidP="00A71547">
            <w:pPr>
              <w:pStyle w:val="ac"/>
              <w:tabs>
                <w:tab w:val="left" w:pos="360"/>
              </w:tabs>
              <w:overflowPunct w:val="0"/>
              <w:spacing w:before="0" w:beforeAutospacing="0" w:after="0" w:afterAutospacing="0" w:line="276" w:lineRule="auto"/>
              <w:ind w:left="547" w:hanging="547"/>
              <w:jc w:val="center"/>
              <w:textAlignment w:val="baseline"/>
              <w:rPr>
                <w:rFonts w:ascii="Arial Narrow" w:hAnsi="Arial Narrow" w:cs="Arial"/>
                <w:sz w:val="21"/>
                <w:szCs w:val="21"/>
              </w:rPr>
            </w:pPr>
            <w:r w:rsidRPr="00694528">
              <w:rPr>
                <w:rFonts w:ascii="Arial Narrow" w:hAnsi="Arial Narrow"/>
                <w:color w:val="000000"/>
                <w:kern w:val="24"/>
                <w:sz w:val="21"/>
                <w:szCs w:val="21"/>
              </w:rPr>
              <w:t>5.</w:t>
            </w:r>
          </w:p>
        </w:tc>
        <w:tc>
          <w:tcPr>
            <w:tcW w:w="6237" w:type="dxa"/>
            <w:vAlign w:val="center"/>
          </w:tcPr>
          <w:p w:rsidR="00A71547" w:rsidRPr="00DF7A45" w:rsidRDefault="00A71547" w:rsidP="00A71547">
            <w:pPr>
              <w:pStyle w:val="ac"/>
              <w:spacing w:before="0" w:beforeAutospacing="0" w:after="0" w:afterAutospacing="0"/>
              <w:textAlignment w:val="baseline"/>
              <w:rPr>
                <w:rFonts w:ascii="Arial Narrow" w:hAnsi="Arial Narrow" w:cs="Arial"/>
                <w:sz w:val="21"/>
                <w:szCs w:val="21"/>
                <w:lang w:val="en-US"/>
              </w:rPr>
            </w:pPr>
            <w:r w:rsidRPr="00694528">
              <w:rPr>
                <w:rFonts w:ascii="Arial Narrow" w:hAnsi="Arial Narrow"/>
                <w:color w:val="000000"/>
                <w:kern w:val="24"/>
                <w:sz w:val="21"/>
                <w:szCs w:val="21"/>
                <w:lang w:val="en-GB"/>
              </w:rPr>
              <w:t>Analysis</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of</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Cooperation</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Projects</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within</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APLMF</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and</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Preparation</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of</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Proposals</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for</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Cooperation</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of</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COOMET</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with</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this</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RMO</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in</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the</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Field</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of</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Legal</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Metrology</w:t>
            </w:r>
          </w:p>
        </w:tc>
        <w:tc>
          <w:tcPr>
            <w:tcW w:w="1417" w:type="dxa"/>
            <w:vAlign w:val="center"/>
          </w:tcPr>
          <w:p w:rsidR="00A71547" w:rsidRPr="00A71547" w:rsidRDefault="00A71547" w:rsidP="00A71547">
            <w:pPr>
              <w:pStyle w:val="ac"/>
              <w:tabs>
                <w:tab w:val="center" w:pos="4153"/>
                <w:tab w:val="right" w:pos="8305"/>
              </w:tabs>
              <w:spacing w:before="0" w:beforeAutospacing="0" w:after="0" w:afterAutospacing="0" w:line="276" w:lineRule="auto"/>
              <w:textAlignment w:val="baseline"/>
              <w:rPr>
                <w:rFonts w:ascii="Arial Narrow" w:hAnsi="Arial Narrow" w:cs="Arial"/>
                <w:sz w:val="21"/>
                <w:szCs w:val="21"/>
              </w:rPr>
            </w:pPr>
            <w:r w:rsidRPr="00A71547">
              <w:rPr>
                <w:rFonts w:ascii="Arial Narrow" w:hAnsi="Arial Narrow"/>
                <w:b/>
                <w:bCs/>
                <w:color w:val="000000"/>
                <w:kern w:val="24"/>
                <w:sz w:val="21"/>
                <w:szCs w:val="21"/>
              </w:rPr>
              <w:t>CООМЕТ</w:t>
            </w:r>
            <w:r w:rsidR="0082662B">
              <w:rPr>
                <w:rFonts w:ascii="Arial Narrow" w:hAnsi="Arial Narrow"/>
                <w:b/>
                <w:bCs/>
                <w:color w:val="000000"/>
                <w:kern w:val="24"/>
                <w:sz w:val="21"/>
                <w:szCs w:val="21"/>
              </w:rPr>
              <w:t xml:space="preserve"> </w:t>
            </w:r>
            <w:r w:rsidRPr="00A71547">
              <w:rPr>
                <w:rFonts w:ascii="Arial Narrow" w:hAnsi="Arial Narrow"/>
                <w:b/>
                <w:bCs/>
                <w:color w:val="000000"/>
                <w:kern w:val="24"/>
                <w:sz w:val="21"/>
                <w:szCs w:val="21"/>
              </w:rPr>
              <w:t>I/LM/5:2005</w:t>
            </w:r>
          </w:p>
        </w:tc>
        <w:tc>
          <w:tcPr>
            <w:tcW w:w="1559" w:type="dxa"/>
            <w:vAlign w:val="center"/>
          </w:tcPr>
          <w:p w:rsidR="00A71547" w:rsidRPr="00A71547" w:rsidRDefault="00A71547" w:rsidP="00A71547">
            <w:pPr>
              <w:pStyle w:val="bodytext"/>
              <w:spacing w:before="0" w:beforeAutospacing="0" w:after="0" w:afterAutospacing="0"/>
              <w:rPr>
                <w:rFonts w:ascii="Arial Narrow" w:hAnsi="Arial Narrow"/>
                <w:sz w:val="21"/>
                <w:szCs w:val="21"/>
              </w:rPr>
            </w:pPr>
            <w:r w:rsidRPr="00A71547">
              <w:rPr>
                <w:rFonts w:ascii="Arial Narrow" w:hAnsi="Arial Narrow"/>
                <w:sz w:val="21"/>
                <w:szCs w:val="21"/>
              </w:rPr>
              <w:t>Project</w:t>
            </w:r>
          </w:p>
          <w:p w:rsidR="00A71547" w:rsidRPr="00A71547" w:rsidRDefault="00A71547" w:rsidP="00A71547">
            <w:pPr>
              <w:pStyle w:val="ac"/>
              <w:spacing w:before="0" w:beforeAutospacing="0" w:after="0" w:afterAutospacing="0"/>
              <w:rPr>
                <w:rFonts w:ascii="Arial Narrow" w:hAnsi="Arial Narrow"/>
                <w:sz w:val="21"/>
                <w:szCs w:val="21"/>
              </w:rPr>
            </w:pPr>
            <w:r w:rsidRPr="00A71547">
              <w:rPr>
                <w:rFonts w:ascii="Arial Narrow" w:hAnsi="Arial Narrow"/>
                <w:sz w:val="21"/>
                <w:szCs w:val="21"/>
              </w:rPr>
              <w:t>307/RU-a/04</w:t>
            </w:r>
          </w:p>
        </w:tc>
      </w:tr>
      <w:tr w:rsidR="00A71547" w:rsidRPr="00416E4F" w:rsidTr="00C33075">
        <w:tc>
          <w:tcPr>
            <w:tcW w:w="534" w:type="dxa"/>
            <w:vAlign w:val="center"/>
          </w:tcPr>
          <w:p w:rsidR="00A71547" w:rsidRPr="00694528" w:rsidRDefault="00A71547" w:rsidP="00A71547">
            <w:pPr>
              <w:pStyle w:val="ac"/>
              <w:tabs>
                <w:tab w:val="left" w:pos="360"/>
              </w:tabs>
              <w:overflowPunct w:val="0"/>
              <w:spacing w:before="0" w:beforeAutospacing="0" w:after="0" w:afterAutospacing="0" w:line="276" w:lineRule="auto"/>
              <w:ind w:left="547" w:hanging="547"/>
              <w:jc w:val="center"/>
              <w:textAlignment w:val="baseline"/>
              <w:rPr>
                <w:rFonts w:ascii="Arial Narrow" w:hAnsi="Arial Narrow" w:cs="Arial"/>
                <w:sz w:val="21"/>
                <w:szCs w:val="21"/>
              </w:rPr>
            </w:pPr>
            <w:r w:rsidRPr="00694528">
              <w:rPr>
                <w:rFonts w:ascii="Arial Narrow" w:hAnsi="Arial Narrow"/>
                <w:color w:val="000000"/>
                <w:kern w:val="24"/>
                <w:sz w:val="21"/>
                <w:szCs w:val="21"/>
              </w:rPr>
              <w:t>6.</w:t>
            </w:r>
          </w:p>
        </w:tc>
        <w:tc>
          <w:tcPr>
            <w:tcW w:w="6237" w:type="dxa"/>
            <w:vAlign w:val="center"/>
          </w:tcPr>
          <w:p w:rsidR="00A71547" w:rsidRPr="00DF7A45" w:rsidRDefault="00A71547" w:rsidP="00A71547">
            <w:pPr>
              <w:pStyle w:val="ac"/>
              <w:spacing w:before="0" w:beforeAutospacing="0" w:after="0" w:afterAutospacing="0"/>
              <w:textAlignment w:val="baseline"/>
              <w:rPr>
                <w:rFonts w:ascii="Arial Narrow" w:hAnsi="Arial Narrow" w:cs="Arial"/>
                <w:sz w:val="21"/>
                <w:szCs w:val="21"/>
                <w:lang w:val="en-US"/>
              </w:rPr>
            </w:pPr>
            <w:r w:rsidRPr="00694528">
              <w:rPr>
                <w:rFonts w:ascii="Arial Narrow" w:hAnsi="Arial Narrow"/>
                <w:color w:val="000000"/>
                <w:kern w:val="24"/>
                <w:sz w:val="21"/>
                <w:szCs w:val="21"/>
                <w:lang w:val="en-GB"/>
              </w:rPr>
              <w:t>Review</w:t>
            </w:r>
          </w:p>
          <w:p w:rsidR="00A71547" w:rsidRPr="00DF7A45" w:rsidRDefault="00A71547" w:rsidP="00A71547">
            <w:pPr>
              <w:pStyle w:val="ac"/>
              <w:spacing w:before="0" w:beforeAutospacing="0" w:after="0" w:afterAutospacing="0"/>
              <w:textAlignment w:val="baseline"/>
              <w:rPr>
                <w:rFonts w:ascii="Arial Narrow" w:hAnsi="Arial Narrow" w:cs="Arial"/>
                <w:sz w:val="21"/>
                <w:szCs w:val="21"/>
                <w:lang w:val="en-US"/>
              </w:rPr>
            </w:pPr>
            <w:r w:rsidRPr="00694528">
              <w:rPr>
                <w:rFonts w:ascii="Arial Narrow" w:hAnsi="Arial Narrow"/>
                <w:color w:val="000000"/>
                <w:kern w:val="24"/>
                <w:sz w:val="21"/>
                <w:szCs w:val="21"/>
                <w:lang w:val="en-GB"/>
              </w:rPr>
              <w:t>National</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Educational</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Systems</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in</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the</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Field</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of</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Metrology</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in</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COOMET</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Member</w:t>
            </w:r>
            <w:r w:rsidR="0082662B">
              <w:rPr>
                <w:rFonts w:ascii="Arial Narrow" w:hAnsi="Arial Narrow"/>
                <w:color w:val="000000"/>
                <w:kern w:val="24"/>
                <w:sz w:val="21"/>
                <w:szCs w:val="21"/>
                <w:lang w:val="en-GB"/>
              </w:rPr>
              <w:t xml:space="preserve"> </w:t>
            </w:r>
            <w:r w:rsidRPr="00694528">
              <w:rPr>
                <w:rFonts w:ascii="Arial Narrow" w:hAnsi="Arial Narrow"/>
                <w:color w:val="000000"/>
                <w:kern w:val="24"/>
                <w:sz w:val="21"/>
                <w:szCs w:val="21"/>
                <w:lang w:val="en-GB"/>
              </w:rPr>
              <w:t>Countries</w:t>
            </w:r>
          </w:p>
        </w:tc>
        <w:tc>
          <w:tcPr>
            <w:tcW w:w="1417" w:type="dxa"/>
            <w:vAlign w:val="center"/>
          </w:tcPr>
          <w:p w:rsidR="00A71547" w:rsidRPr="00A71547" w:rsidRDefault="00A71547" w:rsidP="00A71547">
            <w:pPr>
              <w:pStyle w:val="ac"/>
              <w:tabs>
                <w:tab w:val="center" w:pos="4153"/>
                <w:tab w:val="right" w:pos="8305"/>
              </w:tabs>
              <w:spacing w:before="0" w:beforeAutospacing="0" w:after="0" w:afterAutospacing="0" w:line="276" w:lineRule="auto"/>
              <w:textAlignment w:val="baseline"/>
              <w:rPr>
                <w:rFonts w:ascii="Arial Narrow" w:hAnsi="Arial Narrow" w:cs="Arial"/>
                <w:sz w:val="21"/>
                <w:szCs w:val="21"/>
              </w:rPr>
            </w:pPr>
            <w:r w:rsidRPr="00A71547">
              <w:rPr>
                <w:rFonts w:ascii="Arial Narrow" w:hAnsi="Arial Narrow"/>
                <w:b/>
                <w:bCs/>
                <w:color w:val="000000"/>
                <w:kern w:val="24"/>
                <w:sz w:val="21"/>
                <w:szCs w:val="21"/>
              </w:rPr>
              <w:t>CООМЕТ</w:t>
            </w:r>
            <w:r w:rsidR="0082662B">
              <w:rPr>
                <w:rFonts w:ascii="Arial Narrow" w:hAnsi="Arial Narrow"/>
                <w:b/>
                <w:bCs/>
                <w:color w:val="000000"/>
                <w:kern w:val="24"/>
                <w:sz w:val="21"/>
                <w:szCs w:val="21"/>
              </w:rPr>
              <w:t xml:space="preserve"> </w:t>
            </w:r>
            <w:r w:rsidRPr="00A71547">
              <w:rPr>
                <w:rFonts w:ascii="Arial Narrow" w:hAnsi="Arial Narrow"/>
                <w:b/>
                <w:bCs/>
                <w:color w:val="000000"/>
                <w:kern w:val="24"/>
                <w:sz w:val="21"/>
                <w:szCs w:val="21"/>
              </w:rPr>
              <w:t>I/TR/6:2005</w:t>
            </w:r>
          </w:p>
        </w:tc>
        <w:tc>
          <w:tcPr>
            <w:tcW w:w="1559" w:type="dxa"/>
            <w:vAlign w:val="center"/>
          </w:tcPr>
          <w:p w:rsidR="00A71547" w:rsidRPr="00A71547" w:rsidRDefault="00A71547" w:rsidP="00A71547">
            <w:pPr>
              <w:pStyle w:val="bodytext"/>
              <w:spacing w:before="0" w:beforeAutospacing="0" w:after="0" w:afterAutospacing="0"/>
              <w:rPr>
                <w:rFonts w:ascii="Arial Narrow" w:hAnsi="Arial Narrow"/>
                <w:sz w:val="21"/>
                <w:szCs w:val="21"/>
              </w:rPr>
            </w:pPr>
            <w:r w:rsidRPr="00A71547">
              <w:rPr>
                <w:rFonts w:ascii="Arial Narrow" w:hAnsi="Arial Narrow"/>
                <w:sz w:val="21"/>
                <w:szCs w:val="21"/>
              </w:rPr>
              <w:t>Project</w:t>
            </w:r>
          </w:p>
          <w:p w:rsidR="00A71547" w:rsidRPr="00A71547" w:rsidRDefault="00A71547" w:rsidP="00A71547">
            <w:pPr>
              <w:pStyle w:val="ac"/>
              <w:spacing w:before="0" w:beforeAutospacing="0" w:after="0" w:afterAutospacing="0"/>
              <w:rPr>
                <w:rFonts w:ascii="Arial Narrow" w:hAnsi="Arial Narrow"/>
                <w:sz w:val="21"/>
                <w:szCs w:val="21"/>
              </w:rPr>
            </w:pPr>
            <w:r w:rsidRPr="00A71547">
              <w:rPr>
                <w:rFonts w:ascii="Arial Narrow" w:hAnsi="Arial Narrow"/>
                <w:sz w:val="21"/>
                <w:szCs w:val="21"/>
              </w:rPr>
              <w:t>270/BY-a/03</w:t>
            </w:r>
          </w:p>
        </w:tc>
      </w:tr>
      <w:tr w:rsidR="00A71547" w:rsidRPr="00416E4F" w:rsidTr="00C33075">
        <w:tc>
          <w:tcPr>
            <w:tcW w:w="534" w:type="dxa"/>
            <w:vAlign w:val="center"/>
          </w:tcPr>
          <w:p w:rsidR="00A71547" w:rsidRPr="00694528" w:rsidRDefault="00A71547" w:rsidP="00A71547">
            <w:pPr>
              <w:pStyle w:val="ac"/>
              <w:tabs>
                <w:tab w:val="left" w:pos="360"/>
              </w:tabs>
              <w:overflowPunct w:val="0"/>
              <w:spacing w:before="0" w:beforeAutospacing="0" w:after="0" w:afterAutospacing="0" w:line="276" w:lineRule="auto"/>
              <w:ind w:left="547" w:hanging="547"/>
              <w:jc w:val="center"/>
              <w:textAlignment w:val="baseline"/>
              <w:rPr>
                <w:rFonts w:ascii="Arial Narrow" w:hAnsi="Arial Narrow" w:cs="Arial"/>
                <w:sz w:val="21"/>
                <w:szCs w:val="21"/>
              </w:rPr>
            </w:pPr>
            <w:r w:rsidRPr="00694528">
              <w:rPr>
                <w:rFonts w:ascii="Arial Narrow" w:hAnsi="Arial Narrow"/>
                <w:color w:val="000000"/>
                <w:kern w:val="24"/>
                <w:sz w:val="21"/>
                <w:szCs w:val="21"/>
                <w:lang w:val="en-US"/>
              </w:rPr>
              <w:t>7.</w:t>
            </w:r>
          </w:p>
        </w:tc>
        <w:tc>
          <w:tcPr>
            <w:tcW w:w="6237" w:type="dxa"/>
            <w:vAlign w:val="center"/>
          </w:tcPr>
          <w:p w:rsidR="00A71547" w:rsidRPr="00DF7A45" w:rsidRDefault="00A71547" w:rsidP="00A71547">
            <w:pPr>
              <w:pStyle w:val="ac"/>
              <w:spacing w:before="0" w:beforeAutospacing="0" w:after="0" w:afterAutospacing="0"/>
              <w:textAlignment w:val="baseline"/>
              <w:rPr>
                <w:rFonts w:ascii="Arial Narrow" w:hAnsi="Arial Narrow" w:cs="Arial"/>
                <w:sz w:val="21"/>
                <w:szCs w:val="21"/>
                <w:lang w:val="en-US"/>
              </w:rPr>
            </w:pPr>
            <w:r w:rsidRPr="00694528">
              <w:rPr>
                <w:rFonts w:ascii="Arial Narrow" w:hAnsi="Arial Narrow" w:cs="Calibri"/>
                <w:color w:val="000000" w:themeColor="text1"/>
                <w:kern w:val="24"/>
                <w:sz w:val="21"/>
                <w:szCs w:val="21"/>
                <w:lang w:val="en-US"/>
              </w:rPr>
              <w:t>Methodology</w:t>
            </w:r>
            <w:r w:rsidR="0082662B">
              <w:rPr>
                <w:rFonts w:ascii="Arial Narrow" w:hAnsi="Arial Narrow" w:cs="Calibri"/>
                <w:color w:val="000000" w:themeColor="text1"/>
                <w:kern w:val="24"/>
                <w:sz w:val="21"/>
                <w:szCs w:val="21"/>
                <w:lang w:val="en-US"/>
              </w:rPr>
              <w:t xml:space="preserve"> </w:t>
            </w:r>
            <w:r w:rsidRPr="00694528">
              <w:rPr>
                <w:rFonts w:ascii="Arial Narrow" w:hAnsi="Arial Narrow" w:cs="Calibri"/>
                <w:color w:val="000000" w:themeColor="text1"/>
                <w:kern w:val="24"/>
                <w:sz w:val="21"/>
                <w:szCs w:val="21"/>
                <w:lang w:val="en-US"/>
              </w:rPr>
              <w:t>for</w:t>
            </w:r>
            <w:r w:rsidR="0082662B">
              <w:rPr>
                <w:rFonts w:ascii="Arial Narrow" w:hAnsi="Arial Narrow" w:cs="Calibri"/>
                <w:color w:val="000000" w:themeColor="text1"/>
                <w:kern w:val="24"/>
                <w:sz w:val="21"/>
                <w:szCs w:val="21"/>
                <w:lang w:val="en-US"/>
              </w:rPr>
              <w:t xml:space="preserve"> </w:t>
            </w:r>
            <w:r w:rsidRPr="00694528">
              <w:rPr>
                <w:rFonts w:ascii="Arial Narrow" w:hAnsi="Arial Narrow" w:cs="Calibri"/>
                <w:color w:val="000000" w:themeColor="text1"/>
                <w:kern w:val="24"/>
                <w:sz w:val="21"/>
                <w:szCs w:val="21"/>
                <w:lang w:val="en-US"/>
              </w:rPr>
              <w:t>uncertainty</w:t>
            </w:r>
            <w:r w:rsidR="0082662B">
              <w:rPr>
                <w:rFonts w:ascii="Arial Narrow" w:hAnsi="Arial Narrow" w:cs="Calibri"/>
                <w:color w:val="000000" w:themeColor="text1"/>
                <w:kern w:val="24"/>
                <w:sz w:val="21"/>
                <w:szCs w:val="21"/>
                <w:lang w:val="en-US"/>
              </w:rPr>
              <w:t xml:space="preserve"> </w:t>
            </w:r>
            <w:r w:rsidRPr="00694528">
              <w:rPr>
                <w:rFonts w:ascii="Arial Narrow" w:hAnsi="Arial Narrow" w:cs="Calibri"/>
                <w:color w:val="000000" w:themeColor="text1"/>
                <w:kern w:val="24"/>
                <w:sz w:val="21"/>
                <w:szCs w:val="21"/>
                <w:lang w:val="en-US"/>
              </w:rPr>
              <w:t>evaluation</w:t>
            </w:r>
            <w:r w:rsidR="0082662B">
              <w:rPr>
                <w:rFonts w:ascii="Arial Narrow" w:hAnsi="Arial Narrow" w:cs="Calibri"/>
                <w:color w:val="000000" w:themeColor="text1"/>
                <w:kern w:val="24"/>
                <w:sz w:val="21"/>
                <w:szCs w:val="21"/>
                <w:lang w:val="en-US"/>
              </w:rPr>
              <w:t xml:space="preserve"> </w:t>
            </w:r>
            <w:r w:rsidRPr="00694528">
              <w:rPr>
                <w:rFonts w:ascii="Arial Narrow" w:hAnsi="Arial Narrow" w:cs="Calibri"/>
                <w:color w:val="000000" w:themeColor="text1"/>
                <w:kern w:val="24"/>
                <w:sz w:val="21"/>
                <w:szCs w:val="21"/>
                <w:lang w:val="en-US"/>
              </w:rPr>
              <w:t>of</w:t>
            </w:r>
            <w:r w:rsidR="0082662B">
              <w:rPr>
                <w:rFonts w:ascii="Arial Narrow" w:hAnsi="Arial Narrow" w:cs="Calibri"/>
                <w:color w:val="000000" w:themeColor="text1"/>
                <w:kern w:val="24"/>
                <w:sz w:val="21"/>
                <w:szCs w:val="21"/>
                <w:lang w:val="en-US"/>
              </w:rPr>
              <w:t xml:space="preserve"> </w:t>
            </w:r>
            <w:r w:rsidRPr="00694528">
              <w:rPr>
                <w:rFonts w:ascii="Arial Narrow" w:hAnsi="Arial Narrow" w:cs="Calibri"/>
                <w:color w:val="000000" w:themeColor="text1"/>
                <w:kern w:val="24"/>
                <w:sz w:val="21"/>
                <w:szCs w:val="21"/>
                <w:lang w:val="en-US"/>
              </w:rPr>
              <w:t>measurement</w:t>
            </w:r>
            <w:r w:rsidR="0082662B">
              <w:rPr>
                <w:rFonts w:ascii="Arial Narrow" w:hAnsi="Arial Narrow" w:cs="Calibri"/>
                <w:color w:val="000000" w:themeColor="text1"/>
                <w:kern w:val="24"/>
                <w:sz w:val="21"/>
                <w:szCs w:val="21"/>
                <w:lang w:val="en-US"/>
              </w:rPr>
              <w:t xml:space="preserve"> </w:t>
            </w:r>
            <w:r w:rsidRPr="00694528">
              <w:rPr>
                <w:rFonts w:ascii="Arial Narrow" w:hAnsi="Arial Narrow" w:cs="Calibri"/>
                <w:color w:val="000000" w:themeColor="text1"/>
                <w:kern w:val="24"/>
                <w:sz w:val="21"/>
                <w:szCs w:val="21"/>
                <w:lang w:val="en-US"/>
              </w:rPr>
              <w:t>results</w:t>
            </w:r>
            <w:r w:rsidR="0082662B">
              <w:rPr>
                <w:rFonts w:ascii="Arial Narrow" w:hAnsi="Arial Narrow" w:cs="Calibri"/>
                <w:color w:val="000000" w:themeColor="text1"/>
                <w:kern w:val="24"/>
                <w:sz w:val="21"/>
                <w:szCs w:val="21"/>
                <w:lang w:val="en-US"/>
              </w:rPr>
              <w:t xml:space="preserve"> </w:t>
            </w:r>
            <w:r w:rsidRPr="00694528">
              <w:rPr>
                <w:rFonts w:ascii="Arial Narrow" w:hAnsi="Arial Narrow" w:cs="Calibri"/>
                <w:color w:val="000000" w:themeColor="text1"/>
                <w:kern w:val="24"/>
                <w:sz w:val="21"/>
                <w:szCs w:val="21"/>
                <w:lang w:val="en-US"/>
              </w:rPr>
              <w:t>obtained</w:t>
            </w:r>
            <w:r w:rsidR="0082662B">
              <w:rPr>
                <w:rFonts w:ascii="Arial Narrow" w:hAnsi="Arial Narrow" w:cs="Calibri"/>
                <w:color w:val="000000" w:themeColor="text1"/>
                <w:kern w:val="24"/>
                <w:sz w:val="21"/>
                <w:szCs w:val="21"/>
                <w:lang w:val="en-US"/>
              </w:rPr>
              <w:t xml:space="preserve"> </w:t>
            </w:r>
            <w:r w:rsidRPr="00694528">
              <w:rPr>
                <w:rFonts w:ascii="Arial Narrow" w:hAnsi="Arial Narrow" w:cs="Calibri"/>
                <w:color w:val="000000" w:themeColor="text1"/>
                <w:kern w:val="24"/>
                <w:sz w:val="21"/>
                <w:szCs w:val="21"/>
                <w:lang w:val="en-US"/>
              </w:rPr>
              <w:t>by</w:t>
            </w:r>
            <w:r w:rsidR="0082662B">
              <w:rPr>
                <w:rFonts w:ascii="Arial Narrow" w:hAnsi="Arial Narrow" w:cs="Calibri"/>
                <w:color w:val="000000" w:themeColor="text1"/>
                <w:kern w:val="24"/>
                <w:sz w:val="21"/>
                <w:szCs w:val="21"/>
                <w:lang w:val="en-US"/>
              </w:rPr>
              <w:t xml:space="preserve"> </w:t>
            </w:r>
            <w:r w:rsidRPr="00694528">
              <w:rPr>
                <w:rFonts w:ascii="Arial Narrow" w:hAnsi="Arial Narrow" w:cs="Calibri"/>
                <w:color w:val="000000" w:themeColor="text1"/>
                <w:kern w:val="24"/>
                <w:sz w:val="21"/>
                <w:szCs w:val="21"/>
                <w:lang w:val="en-US"/>
              </w:rPr>
              <w:t>data</w:t>
            </w:r>
            <w:r w:rsidR="0082662B">
              <w:rPr>
                <w:rFonts w:ascii="Arial Narrow" w:hAnsi="Arial Narrow" w:cs="Calibri"/>
                <w:color w:val="000000" w:themeColor="text1"/>
                <w:kern w:val="24"/>
                <w:sz w:val="21"/>
                <w:szCs w:val="21"/>
                <w:lang w:val="en-US"/>
              </w:rPr>
              <w:t xml:space="preserve"> </w:t>
            </w:r>
            <w:r w:rsidRPr="00694528">
              <w:rPr>
                <w:rFonts w:ascii="Arial Narrow" w:hAnsi="Arial Narrow" w:cs="Calibri"/>
                <w:color w:val="000000" w:themeColor="text1"/>
                <w:kern w:val="24"/>
                <w:sz w:val="21"/>
                <w:szCs w:val="21"/>
                <w:lang w:val="en-US"/>
              </w:rPr>
              <w:t>processing</w:t>
            </w:r>
            <w:r w:rsidR="0082662B">
              <w:rPr>
                <w:rFonts w:ascii="Arial Narrow" w:hAnsi="Arial Narrow" w:cs="Calibri"/>
                <w:color w:val="000000" w:themeColor="text1"/>
                <w:kern w:val="24"/>
                <w:sz w:val="21"/>
                <w:szCs w:val="21"/>
                <w:lang w:val="en-US"/>
              </w:rPr>
              <w:t xml:space="preserve"> </w:t>
            </w:r>
            <w:r w:rsidRPr="00694528">
              <w:rPr>
                <w:rFonts w:ascii="Arial Narrow" w:hAnsi="Arial Narrow" w:cs="Calibri"/>
                <w:color w:val="000000" w:themeColor="text1"/>
                <w:kern w:val="24"/>
                <w:sz w:val="21"/>
                <w:szCs w:val="21"/>
                <w:lang w:val="en-US"/>
              </w:rPr>
              <w:t>software</w:t>
            </w:r>
          </w:p>
        </w:tc>
        <w:tc>
          <w:tcPr>
            <w:tcW w:w="1417" w:type="dxa"/>
            <w:vAlign w:val="center"/>
          </w:tcPr>
          <w:p w:rsidR="00A71547" w:rsidRPr="00A71547" w:rsidRDefault="00A71547" w:rsidP="00A71547">
            <w:pPr>
              <w:pStyle w:val="ac"/>
              <w:tabs>
                <w:tab w:val="center" w:pos="4153"/>
                <w:tab w:val="right" w:pos="8305"/>
              </w:tabs>
              <w:spacing w:before="0" w:beforeAutospacing="0" w:after="0" w:afterAutospacing="0" w:line="276" w:lineRule="auto"/>
              <w:textAlignment w:val="baseline"/>
              <w:rPr>
                <w:rFonts w:ascii="Arial Narrow" w:hAnsi="Arial Narrow" w:cs="Arial"/>
                <w:sz w:val="21"/>
                <w:szCs w:val="21"/>
              </w:rPr>
            </w:pPr>
            <w:r w:rsidRPr="00A71547">
              <w:rPr>
                <w:rFonts w:ascii="Arial Narrow" w:hAnsi="Arial Narrow"/>
                <w:b/>
                <w:bCs/>
                <w:color w:val="000000"/>
                <w:kern w:val="24"/>
                <w:sz w:val="21"/>
                <w:szCs w:val="21"/>
              </w:rPr>
              <w:t>CООМЕТ</w:t>
            </w:r>
            <w:r w:rsidR="0082662B">
              <w:rPr>
                <w:rFonts w:ascii="Arial Narrow" w:hAnsi="Arial Narrow"/>
                <w:b/>
                <w:bCs/>
                <w:color w:val="000000"/>
                <w:kern w:val="24"/>
                <w:sz w:val="21"/>
                <w:szCs w:val="21"/>
              </w:rPr>
              <w:t xml:space="preserve"> </w:t>
            </w:r>
            <w:r w:rsidRPr="00A71547">
              <w:rPr>
                <w:rFonts w:ascii="Arial Narrow" w:hAnsi="Arial Narrow"/>
                <w:b/>
                <w:bCs/>
                <w:color w:val="000000"/>
                <w:kern w:val="24"/>
                <w:sz w:val="21"/>
                <w:szCs w:val="21"/>
              </w:rPr>
              <w:t>I/</w:t>
            </w:r>
            <w:r w:rsidRPr="00A71547">
              <w:rPr>
                <w:rFonts w:ascii="Arial Narrow" w:hAnsi="Arial Narrow"/>
                <w:b/>
                <w:bCs/>
                <w:color w:val="000000"/>
                <w:kern w:val="24"/>
                <w:sz w:val="21"/>
                <w:szCs w:val="21"/>
                <w:lang w:val="en-US"/>
              </w:rPr>
              <w:t>IT</w:t>
            </w:r>
            <w:r w:rsidRPr="00A71547">
              <w:rPr>
                <w:rFonts w:ascii="Arial Narrow" w:hAnsi="Arial Narrow"/>
                <w:b/>
                <w:bCs/>
                <w:color w:val="000000"/>
                <w:kern w:val="24"/>
                <w:sz w:val="21"/>
                <w:szCs w:val="21"/>
              </w:rPr>
              <w:t>/</w:t>
            </w:r>
            <w:r w:rsidRPr="00A71547">
              <w:rPr>
                <w:rFonts w:ascii="Arial Narrow" w:hAnsi="Arial Narrow"/>
                <w:b/>
                <w:bCs/>
                <w:color w:val="000000"/>
                <w:kern w:val="24"/>
                <w:sz w:val="21"/>
                <w:szCs w:val="21"/>
                <w:lang w:val="en-US"/>
              </w:rPr>
              <w:t>7</w:t>
            </w:r>
            <w:r w:rsidRPr="00A71547">
              <w:rPr>
                <w:rFonts w:ascii="Arial Narrow" w:hAnsi="Arial Narrow"/>
                <w:b/>
                <w:bCs/>
                <w:color w:val="000000"/>
                <w:kern w:val="24"/>
                <w:sz w:val="21"/>
                <w:szCs w:val="21"/>
              </w:rPr>
              <w:t>:20</w:t>
            </w:r>
            <w:r w:rsidRPr="00A71547">
              <w:rPr>
                <w:rFonts w:ascii="Arial Narrow" w:hAnsi="Arial Narrow"/>
                <w:b/>
                <w:bCs/>
                <w:color w:val="000000"/>
                <w:kern w:val="24"/>
                <w:sz w:val="21"/>
                <w:szCs w:val="21"/>
                <w:lang w:val="en-US"/>
              </w:rPr>
              <w:t>16</w:t>
            </w:r>
          </w:p>
        </w:tc>
        <w:tc>
          <w:tcPr>
            <w:tcW w:w="1559" w:type="dxa"/>
            <w:vAlign w:val="center"/>
          </w:tcPr>
          <w:p w:rsidR="00A71547" w:rsidRDefault="002E743F" w:rsidP="00A71547">
            <w:pPr>
              <w:spacing w:after="0" w:line="240" w:lineRule="auto"/>
              <w:rPr>
                <w:rFonts w:ascii="Arial Narrow" w:hAnsi="Arial Narrow"/>
                <w:sz w:val="21"/>
                <w:szCs w:val="21"/>
                <w:lang w:val="en-US"/>
              </w:rPr>
            </w:pPr>
            <w:r>
              <w:rPr>
                <w:rFonts w:ascii="Arial Narrow" w:hAnsi="Arial Narrow"/>
                <w:sz w:val="21"/>
                <w:szCs w:val="21"/>
                <w:lang w:val="en-US"/>
              </w:rPr>
              <w:t>Project</w:t>
            </w:r>
          </w:p>
          <w:p w:rsidR="002E743F" w:rsidRPr="002E743F" w:rsidRDefault="002E743F" w:rsidP="00A71547">
            <w:pPr>
              <w:spacing w:after="0" w:line="240" w:lineRule="auto"/>
              <w:rPr>
                <w:rFonts w:ascii="Arial Narrow" w:hAnsi="Arial Narrow"/>
                <w:sz w:val="21"/>
                <w:szCs w:val="21"/>
                <w:lang w:val="en-US"/>
              </w:rPr>
            </w:pPr>
            <w:r>
              <w:rPr>
                <w:rFonts w:ascii="Arial Narrow" w:hAnsi="Arial Narrow"/>
                <w:sz w:val="21"/>
                <w:szCs w:val="21"/>
                <w:lang w:val="en-US"/>
              </w:rPr>
              <w:t>399/RU</w:t>
            </w:r>
            <w:r w:rsidR="00311911">
              <w:rPr>
                <w:rFonts w:ascii="Arial Narrow" w:hAnsi="Arial Narrow"/>
                <w:sz w:val="21"/>
                <w:szCs w:val="21"/>
                <w:lang w:val="en-US"/>
              </w:rPr>
              <w:t>-a</w:t>
            </w:r>
            <w:r>
              <w:rPr>
                <w:rFonts w:ascii="Arial Narrow" w:hAnsi="Arial Narrow"/>
                <w:sz w:val="21"/>
                <w:szCs w:val="21"/>
                <w:lang w:val="en-US"/>
              </w:rPr>
              <w:t>/07</w:t>
            </w:r>
          </w:p>
        </w:tc>
      </w:tr>
      <w:tr w:rsidR="00A71547" w:rsidRPr="00416E4F" w:rsidTr="00C33075">
        <w:tc>
          <w:tcPr>
            <w:tcW w:w="534" w:type="dxa"/>
            <w:vAlign w:val="center"/>
          </w:tcPr>
          <w:p w:rsidR="00A71547" w:rsidRPr="00A71547" w:rsidRDefault="00A71547" w:rsidP="00A71547">
            <w:pPr>
              <w:spacing w:after="0" w:line="240" w:lineRule="auto"/>
              <w:rPr>
                <w:rFonts w:ascii="Arial Narrow" w:hAnsi="Arial Narrow"/>
                <w:sz w:val="21"/>
                <w:szCs w:val="21"/>
              </w:rPr>
            </w:pPr>
            <w:r w:rsidRPr="00A71547">
              <w:rPr>
                <w:rFonts w:ascii="Arial Narrow" w:hAnsi="Arial Narrow"/>
                <w:sz w:val="21"/>
                <w:szCs w:val="21"/>
              </w:rPr>
              <w:t>8.</w:t>
            </w:r>
          </w:p>
        </w:tc>
        <w:tc>
          <w:tcPr>
            <w:tcW w:w="6237" w:type="dxa"/>
            <w:vAlign w:val="center"/>
          </w:tcPr>
          <w:p w:rsidR="00A71547" w:rsidRPr="00A71547" w:rsidRDefault="00A71547" w:rsidP="00A71547">
            <w:pPr>
              <w:spacing w:after="0" w:line="240" w:lineRule="auto"/>
              <w:rPr>
                <w:rFonts w:ascii="Arial Narrow" w:hAnsi="Arial Narrow"/>
                <w:sz w:val="21"/>
                <w:szCs w:val="21"/>
              </w:rPr>
            </w:pPr>
            <w:r w:rsidRPr="00A71547">
              <w:rPr>
                <w:rFonts w:ascii="Arial Narrow" w:hAnsi="Arial Narrow"/>
                <w:sz w:val="21"/>
                <w:szCs w:val="21"/>
              </w:rPr>
              <w:t>Overview</w:t>
            </w:r>
            <w:r w:rsidR="0082662B">
              <w:rPr>
                <w:rFonts w:ascii="Arial Narrow" w:hAnsi="Arial Narrow"/>
                <w:sz w:val="21"/>
                <w:szCs w:val="21"/>
              </w:rPr>
              <w:t xml:space="preserve"> </w:t>
            </w:r>
            <w:r w:rsidRPr="00A71547">
              <w:rPr>
                <w:rFonts w:ascii="Arial Narrow" w:hAnsi="Arial Narrow"/>
                <w:sz w:val="21"/>
                <w:szCs w:val="21"/>
              </w:rPr>
              <w:t>on</w:t>
            </w:r>
            <w:r w:rsidR="0082662B">
              <w:rPr>
                <w:rFonts w:ascii="Arial Narrow" w:hAnsi="Arial Narrow"/>
                <w:sz w:val="21"/>
                <w:szCs w:val="21"/>
              </w:rPr>
              <w:t xml:space="preserve"> </w:t>
            </w:r>
            <w:r w:rsidRPr="00A71547">
              <w:rPr>
                <w:rFonts w:ascii="Arial Narrow" w:hAnsi="Arial Narrow"/>
                <w:sz w:val="21"/>
                <w:szCs w:val="21"/>
              </w:rPr>
              <w:t>the</w:t>
            </w:r>
            <w:r w:rsidR="0082662B">
              <w:rPr>
                <w:rFonts w:ascii="Arial Narrow" w:hAnsi="Arial Narrow"/>
                <w:sz w:val="21"/>
                <w:szCs w:val="21"/>
              </w:rPr>
              <w:t xml:space="preserve"> </w:t>
            </w:r>
            <w:r w:rsidRPr="00A71547">
              <w:rPr>
                <w:rFonts w:ascii="Arial Narrow" w:hAnsi="Arial Narrow"/>
                <w:sz w:val="21"/>
                <w:szCs w:val="21"/>
              </w:rPr>
              <w:t>progress</w:t>
            </w:r>
            <w:r w:rsidR="0082662B">
              <w:rPr>
                <w:rFonts w:ascii="Arial Narrow" w:hAnsi="Arial Narrow"/>
                <w:sz w:val="21"/>
                <w:szCs w:val="21"/>
              </w:rPr>
              <w:t xml:space="preserve"> </w:t>
            </w:r>
            <w:r w:rsidRPr="00A71547">
              <w:rPr>
                <w:rFonts w:ascii="Arial Narrow" w:hAnsi="Arial Narrow"/>
                <w:sz w:val="21"/>
                <w:szCs w:val="21"/>
              </w:rPr>
              <w:t>with</w:t>
            </w:r>
            <w:r w:rsidR="0082662B">
              <w:rPr>
                <w:rFonts w:ascii="Arial Narrow" w:hAnsi="Arial Narrow"/>
                <w:sz w:val="21"/>
                <w:szCs w:val="21"/>
              </w:rPr>
              <w:t xml:space="preserve"> </w:t>
            </w:r>
            <w:r w:rsidRPr="00A71547">
              <w:rPr>
                <w:rFonts w:ascii="Arial Narrow" w:hAnsi="Arial Narrow"/>
                <w:sz w:val="21"/>
                <w:szCs w:val="21"/>
              </w:rPr>
              <w:t>prepackages</w:t>
            </w:r>
            <w:r w:rsidR="0082662B">
              <w:rPr>
                <w:rFonts w:ascii="Arial Narrow" w:hAnsi="Arial Narrow"/>
                <w:sz w:val="21"/>
                <w:szCs w:val="21"/>
              </w:rPr>
              <w:t xml:space="preserve"> </w:t>
            </w:r>
            <w:r w:rsidRPr="00A71547">
              <w:rPr>
                <w:rFonts w:ascii="Arial Narrow" w:hAnsi="Arial Narrow"/>
                <w:sz w:val="21"/>
                <w:szCs w:val="21"/>
              </w:rPr>
              <w:t>control</w:t>
            </w:r>
            <w:r w:rsidR="0082662B">
              <w:rPr>
                <w:rFonts w:ascii="Arial Narrow" w:hAnsi="Arial Narrow"/>
                <w:sz w:val="21"/>
                <w:szCs w:val="21"/>
              </w:rPr>
              <w:t xml:space="preserve"> </w:t>
            </w:r>
            <w:r w:rsidRPr="00A71547">
              <w:rPr>
                <w:rFonts w:ascii="Arial Narrow" w:hAnsi="Arial Narrow"/>
                <w:sz w:val="21"/>
                <w:szCs w:val="21"/>
              </w:rPr>
              <w:t>in</w:t>
            </w:r>
            <w:r w:rsidR="0082662B">
              <w:rPr>
                <w:rFonts w:ascii="Arial Narrow" w:hAnsi="Arial Narrow"/>
                <w:sz w:val="21"/>
                <w:szCs w:val="21"/>
              </w:rPr>
              <w:t xml:space="preserve"> </w:t>
            </w:r>
            <w:r w:rsidRPr="00A71547">
              <w:rPr>
                <w:rFonts w:ascii="Arial Narrow" w:hAnsi="Arial Narrow"/>
                <w:sz w:val="21"/>
                <w:szCs w:val="21"/>
              </w:rPr>
              <w:t>COOMET</w:t>
            </w:r>
            <w:r w:rsidR="0082662B">
              <w:rPr>
                <w:rFonts w:ascii="Arial Narrow" w:hAnsi="Arial Narrow"/>
                <w:sz w:val="21"/>
                <w:szCs w:val="21"/>
              </w:rPr>
              <w:t xml:space="preserve"> </w:t>
            </w:r>
            <w:r w:rsidRPr="00A71547">
              <w:rPr>
                <w:rFonts w:ascii="Arial Narrow" w:hAnsi="Arial Narrow"/>
                <w:sz w:val="21"/>
                <w:szCs w:val="21"/>
              </w:rPr>
              <w:t>member</w:t>
            </w:r>
            <w:r w:rsidR="0082662B">
              <w:rPr>
                <w:rFonts w:ascii="Arial Narrow" w:hAnsi="Arial Narrow"/>
                <w:sz w:val="21"/>
                <w:szCs w:val="21"/>
              </w:rPr>
              <w:t xml:space="preserve"> </w:t>
            </w:r>
            <w:r w:rsidRPr="00A71547">
              <w:rPr>
                <w:rFonts w:ascii="Arial Narrow" w:hAnsi="Arial Narrow"/>
                <w:sz w:val="21"/>
                <w:szCs w:val="21"/>
              </w:rPr>
              <w:t>countries</w:t>
            </w:r>
          </w:p>
        </w:tc>
        <w:tc>
          <w:tcPr>
            <w:tcW w:w="1417" w:type="dxa"/>
            <w:vAlign w:val="center"/>
          </w:tcPr>
          <w:p w:rsidR="00A71547" w:rsidRDefault="00A71547" w:rsidP="00A71547">
            <w:pPr>
              <w:pStyle w:val="ac"/>
              <w:tabs>
                <w:tab w:val="center" w:pos="4153"/>
                <w:tab w:val="right" w:pos="8305"/>
              </w:tabs>
              <w:spacing w:before="0" w:beforeAutospacing="0" w:after="0" w:afterAutospacing="0"/>
              <w:textAlignment w:val="baseline"/>
              <w:rPr>
                <w:rFonts w:ascii="Arial Narrow" w:hAnsi="Arial Narrow" w:cs="Arial"/>
                <w:sz w:val="21"/>
                <w:szCs w:val="21"/>
                <w:lang w:eastAsia="en-US"/>
              </w:rPr>
            </w:pPr>
            <w:r>
              <w:rPr>
                <w:rFonts w:ascii="Arial Narrow" w:hAnsi="Arial Narrow"/>
                <w:b/>
                <w:bCs/>
                <w:color w:val="000000"/>
                <w:kern w:val="24"/>
                <w:sz w:val="21"/>
                <w:szCs w:val="21"/>
                <w:lang w:eastAsia="en-US"/>
              </w:rPr>
              <w:t>CООМЕТ</w:t>
            </w:r>
            <w:r w:rsidR="0082662B">
              <w:rPr>
                <w:rFonts w:ascii="Arial Narrow" w:hAnsi="Arial Narrow"/>
                <w:b/>
                <w:bCs/>
                <w:color w:val="000000"/>
                <w:kern w:val="24"/>
                <w:sz w:val="21"/>
                <w:szCs w:val="21"/>
                <w:lang w:eastAsia="en-US"/>
              </w:rPr>
              <w:t xml:space="preserve"> </w:t>
            </w:r>
            <w:r>
              <w:rPr>
                <w:rFonts w:ascii="Arial Narrow" w:hAnsi="Arial Narrow"/>
                <w:b/>
                <w:bCs/>
                <w:color w:val="000000"/>
                <w:kern w:val="24"/>
                <w:sz w:val="21"/>
                <w:szCs w:val="21"/>
                <w:lang w:eastAsia="en-US"/>
              </w:rPr>
              <w:t>I</w:t>
            </w:r>
            <w:r>
              <w:rPr>
                <w:rFonts w:ascii="Arial Narrow" w:hAnsi="Arial Narrow"/>
                <w:b/>
                <w:bCs/>
                <w:color w:val="000000"/>
                <w:kern w:val="24"/>
                <w:sz w:val="21"/>
                <w:szCs w:val="21"/>
                <w:lang w:val="en-US" w:eastAsia="en-US"/>
              </w:rPr>
              <w:t>LM</w:t>
            </w:r>
            <w:r>
              <w:rPr>
                <w:rFonts w:ascii="Arial Narrow" w:hAnsi="Arial Narrow"/>
                <w:b/>
                <w:bCs/>
                <w:color w:val="000000"/>
                <w:kern w:val="24"/>
                <w:sz w:val="21"/>
                <w:szCs w:val="21"/>
                <w:lang w:eastAsia="en-US"/>
              </w:rPr>
              <w:t>/</w:t>
            </w:r>
            <w:r>
              <w:rPr>
                <w:rFonts w:ascii="Arial Narrow" w:hAnsi="Arial Narrow"/>
                <w:b/>
                <w:bCs/>
                <w:color w:val="000000"/>
                <w:kern w:val="24"/>
                <w:sz w:val="21"/>
                <w:szCs w:val="21"/>
                <w:lang w:val="en-US" w:eastAsia="en-US"/>
              </w:rPr>
              <w:t>8</w:t>
            </w:r>
            <w:r>
              <w:rPr>
                <w:rFonts w:ascii="Arial Narrow" w:hAnsi="Arial Narrow"/>
                <w:b/>
                <w:bCs/>
                <w:color w:val="000000"/>
                <w:kern w:val="24"/>
                <w:sz w:val="21"/>
                <w:szCs w:val="21"/>
                <w:lang w:eastAsia="en-US"/>
              </w:rPr>
              <w:t>:20</w:t>
            </w:r>
            <w:r>
              <w:rPr>
                <w:rFonts w:ascii="Arial Narrow" w:hAnsi="Arial Narrow"/>
                <w:b/>
                <w:bCs/>
                <w:color w:val="000000"/>
                <w:kern w:val="24"/>
                <w:sz w:val="21"/>
                <w:szCs w:val="21"/>
                <w:lang w:val="en-US" w:eastAsia="en-US"/>
              </w:rPr>
              <w:t>19</w:t>
            </w:r>
          </w:p>
        </w:tc>
        <w:tc>
          <w:tcPr>
            <w:tcW w:w="1559" w:type="dxa"/>
            <w:vAlign w:val="center"/>
          </w:tcPr>
          <w:p w:rsidR="00A71547" w:rsidRPr="00A71547" w:rsidRDefault="00A71547" w:rsidP="00A71547">
            <w:pPr>
              <w:pStyle w:val="bodytext"/>
              <w:spacing w:before="0" w:beforeAutospacing="0" w:after="0" w:afterAutospacing="0"/>
              <w:rPr>
                <w:rFonts w:ascii="Arial Narrow" w:hAnsi="Arial Narrow"/>
                <w:sz w:val="21"/>
                <w:szCs w:val="21"/>
              </w:rPr>
            </w:pPr>
            <w:r w:rsidRPr="00A71547">
              <w:rPr>
                <w:rFonts w:ascii="Arial Narrow" w:hAnsi="Arial Narrow"/>
                <w:sz w:val="21"/>
                <w:szCs w:val="21"/>
              </w:rPr>
              <w:t>Project</w:t>
            </w:r>
          </w:p>
          <w:p w:rsidR="00A71547" w:rsidRPr="00A71547" w:rsidRDefault="00A71547" w:rsidP="00A71547">
            <w:pPr>
              <w:pStyle w:val="ac"/>
              <w:spacing w:before="0" w:beforeAutospacing="0" w:after="0" w:afterAutospacing="0"/>
              <w:rPr>
                <w:rFonts w:ascii="Arial Narrow" w:hAnsi="Arial Narrow"/>
                <w:sz w:val="21"/>
                <w:szCs w:val="21"/>
              </w:rPr>
            </w:pPr>
            <w:r w:rsidRPr="00A71547">
              <w:rPr>
                <w:rFonts w:ascii="Arial Narrow" w:hAnsi="Arial Narrow"/>
                <w:sz w:val="21"/>
                <w:szCs w:val="21"/>
              </w:rPr>
              <w:t>602/BY/13</w:t>
            </w:r>
          </w:p>
        </w:tc>
      </w:tr>
      <w:tr w:rsidR="00A71547" w:rsidRPr="00416E4F" w:rsidTr="00C33075">
        <w:tc>
          <w:tcPr>
            <w:tcW w:w="534" w:type="dxa"/>
            <w:vAlign w:val="center"/>
          </w:tcPr>
          <w:p w:rsidR="00A71547" w:rsidRPr="00A71547" w:rsidRDefault="00A71547" w:rsidP="00A71547">
            <w:pPr>
              <w:spacing w:after="0" w:line="240" w:lineRule="auto"/>
              <w:rPr>
                <w:rFonts w:ascii="Arial Narrow" w:hAnsi="Arial Narrow"/>
                <w:sz w:val="21"/>
                <w:szCs w:val="21"/>
              </w:rPr>
            </w:pPr>
            <w:r w:rsidRPr="00A71547">
              <w:rPr>
                <w:rFonts w:ascii="Arial Narrow" w:hAnsi="Arial Narrow"/>
                <w:sz w:val="21"/>
                <w:szCs w:val="21"/>
              </w:rPr>
              <w:t>9.</w:t>
            </w:r>
          </w:p>
        </w:tc>
        <w:tc>
          <w:tcPr>
            <w:tcW w:w="6237" w:type="dxa"/>
            <w:vAlign w:val="center"/>
          </w:tcPr>
          <w:p w:rsidR="00A71547" w:rsidRPr="00A71547" w:rsidRDefault="00A71547" w:rsidP="00A71547">
            <w:pPr>
              <w:spacing w:after="0" w:line="240" w:lineRule="auto"/>
              <w:rPr>
                <w:rFonts w:ascii="Arial Narrow" w:hAnsi="Arial Narrow"/>
                <w:sz w:val="21"/>
                <w:szCs w:val="21"/>
              </w:rPr>
            </w:pPr>
            <w:r w:rsidRPr="00A71547">
              <w:rPr>
                <w:rFonts w:ascii="Arial Narrow" w:hAnsi="Arial Narrow"/>
                <w:sz w:val="21"/>
                <w:szCs w:val="21"/>
              </w:rPr>
              <w:t>Metrological</w:t>
            </w:r>
            <w:r w:rsidR="0082662B">
              <w:rPr>
                <w:rFonts w:ascii="Arial Narrow" w:hAnsi="Arial Narrow"/>
                <w:sz w:val="21"/>
                <w:szCs w:val="21"/>
              </w:rPr>
              <w:t xml:space="preserve"> </w:t>
            </w:r>
            <w:r w:rsidRPr="00A71547">
              <w:rPr>
                <w:rFonts w:ascii="Arial Narrow" w:hAnsi="Arial Narrow"/>
                <w:sz w:val="21"/>
                <w:szCs w:val="21"/>
              </w:rPr>
              <w:t>supervision</w:t>
            </w:r>
            <w:r w:rsidR="0082662B">
              <w:rPr>
                <w:rFonts w:ascii="Arial Narrow" w:hAnsi="Arial Narrow"/>
                <w:sz w:val="21"/>
                <w:szCs w:val="21"/>
              </w:rPr>
              <w:t xml:space="preserve"> </w:t>
            </w:r>
            <w:r w:rsidRPr="00A71547">
              <w:rPr>
                <w:rFonts w:ascii="Arial Narrow" w:hAnsi="Arial Narrow"/>
                <w:sz w:val="21"/>
                <w:szCs w:val="21"/>
              </w:rPr>
              <w:t>performed</w:t>
            </w:r>
            <w:r w:rsidR="0082662B">
              <w:rPr>
                <w:rFonts w:ascii="Arial Narrow" w:hAnsi="Arial Narrow"/>
                <w:sz w:val="21"/>
                <w:szCs w:val="21"/>
              </w:rPr>
              <w:t xml:space="preserve"> </w:t>
            </w:r>
            <w:r w:rsidRPr="00A71547">
              <w:rPr>
                <w:rFonts w:ascii="Arial Narrow" w:hAnsi="Arial Narrow"/>
                <w:sz w:val="21"/>
                <w:szCs w:val="21"/>
              </w:rPr>
              <w:t>by</w:t>
            </w:r>
            <w:r w:rsidR="0082662B">
              <w:rPr>
                <w:rFonts w:ascii="Arial Narrow" w:hAnsi="Arial Narrow"/>
                <w:sz w:val="21"/>
                <w:szCs w:val="21"/>
              </w:rPr>
              <w:t xml:space="preserve"> </w:t>
            </w:r>
            <w:r w:rsidRPr="00A71547">
              <w:rPr>
                <w:rFonts w:ascii="Arial Narrow" w:hAnsi="Arial Narrow"/>
                <w:sz w:val="21"/>
                <w:szCs w:val="21"/>
              </w:rPr>
              <w:t>metrological</w:t>
            </w:r>
            <w:r w:rsidR="0082662B">
              <w:rPr>
                <w:rFonts w:ascii="Arial Narrow" w:hAnsi="Arial Narrow"/>
                <w:sz w:val="21"/>
                <w:szCs w:val="21"/>
              </w:rPr>
              <w:t xml:space="preserve"> </w:t>
            </w:r>
            <w:r w:rsidRPr="00A71547">
              <w:rPr>
                <w:rFonts w:ascii="Arial Narrow" w:hAnsi="Arial Narrow"/>
                <w:sz w:val="21"/>
                <w:szCs w:val="21"/>
              </w:rPr>
              <w:t>services</w:t>
            </w:r>
            <w:r w:rsidR="0082662B">
              <w:rPr>
                <w:rFonts w:ascii="Arial Narrow" w:hAnsi="Arial Narrow"/>
                <w:sz w:val="21"/>
                <w:szCs w:val="21"/>
              </w:rPr>
              <w:t xml:space="preserve"> </w:t>
            </w:r>
            <w:r w:rsidRPr="00A71547">
              <w:rPr>
                <w:rFonts w:ascii="Arial Narrow" w:hAnsi="Arial Narrow"/>
                <w:sz w:val="21"/>
                <w:szCs w:val="21"/>
              </w:rPr>
              <w:t>of</w:t>
            </w:r>
            <w:r w:rsidR="0082662B">
              <w:rPr>
                <w:rFonts w:ascii="Arial Narrow" w:hAnsi="Arial Narrow"/>
                <w:sz w:val="21"/>
                <w:szCs w:val="21"/>
              </w:rPr>
              <w:t xml:space="preserve"> </w:t>
            </w:r>
            <w:r w:rsidRPr="00A71547">
              <w:rPr>
                <w:rFonts w:ascii="Arial Narrow" w:hAnsi="Arial Narrow"/>
                <w:sz w:val="21"/>
                <w:szCs w:val="21"/>
              </w:rPr>
              <w:t>legal</w:t>
            </w:r>
            <w:r w:rsidR="0082662B">
              <w:rPr>
                <w:rFonts w:ascii="Arial Narrow" w:hAnsi="Arial Narrow"/>
                <w:sz w:val="21"/>
                <w:szCs w:val="21"/>
              </w:rPr>
              <w:t xml:space="preserve"> </w:t>
            </w:r>
            <w:r w:rsidRPr="00A71547">
              <w:rPr>
                <w:rFonts w:ascii="Arial Narrow" w:hAnsi="Arial Narrow"/>
                <w:sz w:val="21"/>
                <w:szCs w:val="21"/>
              </w:rPr>
              <w:t>entities.</w:t>
            </w:r>
            <w:r w:rsidR="0082662B">
              <w:rPr>
                <w:rFonts w:ascii="Arial Narrow" w:hAnsi="Arial Narrow"/>
                <w:sz w:val="21"/>
                <w:szCs w:val="21"/>
              </w:rPr>
              <w:t xml:space="preserve"> </w:t>
            </w:r>
            <w:r w:rsidRPr="00A71547">
              <w:rPr>
                <w:rFonts w:ascii="Arial Narrow" w:hAnsi="Arial Narrow"/>
                <w:sz w:val="21"/>
                <w:szCs w:val="21"/>
              </w:rPr>
              <w:t>General</w:t>
            </w:r>
            <w:r w:rsidR="0082662B">
              <w:rPr>
                <w:rFonts w:ascii="Arial Narrow" w:hAnsi="Arial Narrow"/>
                <w:sz w:val="21"/>
                <w:szCs w:val="21"/>
              </w:rPr>
              <w:t xml:space="preserve"> </w:t>
            </w:r>
            <w:r w:rsidRPr="00A71547">
              <w:rPr>
                <w:rFonts w:ascii="Arial Narrow" w:hAnsi="Arial Narrow"/>
                <w:sz w:val="21"/>
                <w:szCs w:val="21"/>
              </w:rPr>
              <w:t>principles</w:t>
            </w:r>
          </w:p>
        </w:tc>
        <w:tc>
          <w:tcPr>
            <w:tcW w:w="1417" w:type="dxa"/>
            <w:vAlign w:val="center"/>
          </w:tcPr>
          <w:p w:rsidR="00A71547" w:rsidRDefault="00A71547" w:rsidP="00A71547">
            <w:pPr>
              <w:pStyle w:val="ac"/>
              <w:tabs>
                <w:tab w:val="center" w:pos="4153"/>
                <w:tab w:val="right" w:pos="8305"/>
              </w:tabs>
              <w:spacing w:before="0" w:beforeAutospacing="0" w:after="0" w:afterAutospacing="0"/>
              <w:textAlignment w:val="baseline"/>
              <w:rPr>
                <w:rFonts w:ascii="Arial Narrow" w:hAnsi="Arial Narrow"/>
                <w:b/>
                <w:bCs/>
                <w:color w:val="000000"/>
                <w:kern w:val="24"/>
                <w:sz w:val="21"/>
                <w:szCs w:val="21"/>
                <w:lang w:eastAsia="en-US"/>
              </w:rPr>
            </w:pPr>
            <w:r>
              <w:rPr>
                <w:rFonts w:ascii="Arial Narrow" w:hAnsi="Arial Narrow"/>
                <w:b/>
                <w:bCs/>
                <w:color w:val="000000"/>
                <w:kern w:val="24"/>
                <w:sz w:val="21"/>
                <w:szCs w:val="21"/>
                <w:lang w:eastAsia="en-US"/>
              </w:rPr>
              <w:t>CООМЕТ</w:t>
            </w:r>
            <w:r w:rsidR="0082662B">
              <w:rPr>
                <w:rFonts w:ascii="Arial Narrow" w:hAnsi="Arial Narrow"/>
                <w:b/>
                <w:bCs/>
                <w:color w:val="000000"/>
                <w:kern w:val="24"/>
                <w:sz w:val="21"/>
                <w:szCs w:val="21"/>
                <w:lang w:eastAsia="en-US"/>
              </w:rPr>
              <w:t xml:space="preserve"> </w:t>
            </w:r>
            <w:r>
              <w:rPr>
                <w:rFonts w:ascii="Arial Narrow" w:hAnsi="Arial Narrow"/>
                <w:b/>
                <w:bCs/>
                <w:color w:val="000000"/>
                <w:kern w:val="24"/>
                <w:sz w:val="21"/>
                <w:szCs w:val="21"/>
                <w:lang w:eastAsia="en-US"/>
              </w:rPr>
              <w:t>I</w:t>
            </w:r>
            <w:r>
              <w:rPr>
                <w:rFonts w:ascii="Arial Narrow" w:hAnsi="Arial Narrow"/>
                <w:b/>
                <w:bCs/>
                <w:color w:val="000000"/>
                <w:kern w:val="24"/>
                <w:sz w:val="21"/>
                <w:szCs w:val="21"/>
                <w:lang w:val="en-US" w:eastAsia="en-US"/>
              </w:rPr>
              <w:t>LM</w:t>
            </w:r>
            <w:r>
              <w:rPr>
                <w:rFonts w:ascii="Arial Narrow" w:hAnsi="Arial Narrow"/>
                <w:b/>
                <w:bCs/>
                <w:color w:val="000000"/>
                <w:kern w:val="24"/>
                <w:sz w:val="21"/>
                <w:szCs w:val="21"/>
                <w:lang w:eastAsia="en-US"/>
              </w:rPr>
              <w:t>/</w:t>
            </w:r>
            <w:r>
              <w:rPr>
                <w:rFonts w:ascii="Arial Narrow" w:hAnsi="Arial Narrow"/>
                <w:b/>
                <w:bCs/>
                <w:color w:val="000000"/>
                <w:kern w:val="24"/>
                <w:sz w:val="21"/>
                <w:szCs w:val="21"/>
                <w:lang w:val="en-US" w:eastAsia="en-US"/>
              </w:rPr>
              <w:t>9</w:t>
            </w:r>
            <w:r>
              <w:rPr>
                <w:rFonts w:ascii="Arial Narrow" w:hAnsi="Arial Narrow"/>
                <w:b/>
                <w:bCs/>
                <w:color w:val="000000"/>
                <w:kern w:val="24"/>
                <w:sz w:val="21"/>
                <w:szCs w:val="21"/>
                <w:lang w:eastAsia="en-US"/>
              </w:rPr>
              <w:t>:20</w:t>
            </w:r>
            <w:r>
              <w:rPr>
                <w:rFonts w:ascii="Arial Narrow" w:hAnsi="Arial Narrow"/>
                <w:b/>
                <w:bCs/>
                <w:color w:val="000000"/>
                <w:kern w:val="24"/>
                <w:sz w:val="21"/>
                <w:szCs w:val="21"/>
                <w:lang w:val="en-US" w:eastAsia="en-US"/>
              </w:rPr>
              <w:t>19</w:t>
            </w:r>
          </w:p>
        </w:tc>
        <w:tc>
          <w:tcPr>
            <w:tcW w:w="1559" w:type="dxa"/>
            <w:vAlign w:val="center"/>
          </w:tcPr>
          <w:p w:rsidR="00A71547" w:rsidRPr="00A71547" w:rsidRDefault="00A71547" w:rsidP="00A71547">
            <w:pPr>
              <w:pStyle w:val="bodytext"/>
              <w:spacing w:before="0" w:beforeAutospacing="0" w:after="0" w:afterAutospacing="0"/>
              <w:rPr>
                <w:rFonts w:ascii="Arial Narrow" w:hAnsi="Arial Narrow"/>
                <w:sz w:val="21"/>
                <w:szCs w:val="21"/>
              </w:rPr>
            </w:pPr>
            <w:r w:rsidRPr="00A71547">
              <w:rPr>
                <w:rFonts w:ascii="Arial Narrow" w:hAnsi="Arial Narrow"/>
                <w:sz w:val="21"/>
                <w:szCs w:val="21"/>
              </w:rPr>
              <w:t>Project</w:t>
            </w:r>
          </w:p>
          <w:p w:rsidR="00A71547" w:rsidRPr="00A71547" w:rsidRDefault="00A71547" w:rsidP="00A71547">
            <w:pPr>
              <w:pStyle w:val="ac"/>
              <w:spacing w:before="0" w:beforeAutospacing="0" w:after="0" w:afterAutospacing="0"/>
              <w:rPr>
                <w:rFonts w:ascii="Arial Narrow" w:hAnsi="Arial Narrow"/>
                <w:sz w:val="21"/>
                <w:szCs w:val="21"/>
              </w:rPr>
            </w:pPr>
            <w:r w:rsidRPr="00A71547">
              <w:rPr>
                <w:rFonts w:ascii="Arial Narrow" w:hAnsi="Arial Narrow"/>
                <w:sz w:val="21"/>
                <w:szCs w:val="21"/>
              </w:rPr>
              <w:t>667/RU/15</w:t>
            </w:r>
          </w:p>
        </w:tc>
      </w:tr>
      <w:tr w:rsidR="00083D63" w:rsidRPr="00416E4F" w:rsidTr="00C33075">
        <w:tc>
          <w:tcPr>
            <w:tcW w:w="534" w:type="dxa"/>
            <w:vAlign w:val="center"/>
          </w:tcPr>
          <w:p w:rsidR="00083D63" w:rsidRPr="00083D63" w:rsidRDefault="00083D63" w:rsidP="00083D63">
            <w:pPr>
              <w:spacing w:after="0" w:line="240" w:lineRule="auto"/>
              <w:rPr>
                <w:rFonts w:ascii="Arial Narrow" w:hAnsi="Arial Narrow"/>
                <w:sz w:val="21"/>
                <w:szCs w:val="21"/>
                <w:lang w:val="en-US"/>
              </w:rPr>
            </w:pPr>
            <w:r>
              <w:rPr>
                <w:rFonts w:ascii="Arial Narrow" w:hAnsi="Arial Narrow"/>
                <w:sz w:val="21"/>
                <w:szCs w:val="21"/>
                <w:lang w:val="en-US"/>
              </w:rPr>
              <w:t>10.</w:t>
            </w:r>
          </w:p>
        </w:tc>
        <w:tc>
          <w:tcPr>
            <w:tcW w:w="6237" w:type="dxa"/>
            <w:vAlign w:val="center"/>
          </w:tcPr>
          <w:p w:rsidR="00083D63" w:rsidRPr="00A71547" w:rsidRDefault="00083D63" w:rsidP="00083D63">
            <w:pPr>
              <w:spacing w:after="0" w:line="240" w:lineRule="auto"/>
              <w:rPr>
                <w:rFonts w:ascii="Arial Narrow" w:hAnsi="Arial Narrow"/>
                <w:sz w:val="21"/>
                <w:szCs w:val="21"/>
              </w:rPr>
            </w:pPr>
            <w:r w:rsidRPr="00083D63">
              <w:rPr>
                <w:rFonts w:ascii="Arial Narrow" w:hAnsi="Arial Narrow"/>
                <w:sz w:val="21"/>
                <w:szCs w:val="21"/>
              </w:rPr>
              <w:t>Organization of the Sphere of State Regulation in the Field of Legal Metrology in COOMET Member Countries</w:t>
            </w:r>
          </w:p>
        </w:tc>
        <w:tc>
          <w:tcPr>
            <w:tcW w:w="1417" w:type="dxa"/>
            <w:vAlign w:val="center"/>
          </w:tcPr>
          <w:p w:rsidR="00083D63" w:rsidRDefault="00083D63" w:rsidP="00083D63">
            <w:pPr>
              <w:pStyle w:val="ac"/>
              <w:tabs>
                <w:tab w:val="center" w:pos="4153"/>
                <w:tab w:val="right" w:pos="8305"/>
              </w:tabs>
              <w:spacing w:before="0" w:beforeAutospacing="0" w:after="0" w:afterAutospacing="0"/>
              <w:textAlignment w:val="baseline"/>
              <w:rPr>
                <w:rFonts w:ascii="Arial Narrow" w:hAnsi="Arial Narrow"/>
                <w:b/>
                <w:bCs/>
                <w:color w:val="000000"/>
                <w:kern w:val="24"/>
                <w:sz w:val="21"/>
                <w:szCs w:val="21"/>
                <w:lang w:eastAsia="en-US"/>
              </w:rPr>
            </w:pPr>
            <w:r w:rsidRPr="00624B43">
              <w:rPr>
                <w:rFonts w:ascii="Arial Narrow" w:hAnsi="Arial Narrow"/>
                <w:b/>
                <w:bCs/>
                <w:color w:val="000000"/>
                <w:kern w:val="24"/>
                <w:sz w:val="21"/>
                <w:szCs w:val="21"/>
                <w:lang w:eastAsia="en-US"/>
              </w:rPr>
              <w:t>CООМЕТ</w:t>
            </w:r>
            <w:r>
              <w:rPr>
                <w:rFonts w:ascii="Arial Narrow" w:hAnsi="Arial Narrow"/>
                <w:b/>
                <w:bCs/>
                <w:color w:val="000000"/>
                <w:kern w:val="24"/>
                <w:sz w:val="21"/>
                <w:szCs w:val="21"/>
                <w:lang w:eastAsia="en-US"/>
              </w:rPr>
              <w:t xml:space="preserve"> </w:t>
            </w:r>
            <w:r w:rsidRPr="00624B43">
              <w:rPr>
                <w:rFonts w:ascii="Arial Narrow" w:hAnsi="Arial Narrow"/>
                <w:b/>
                <w:bCs/>
                <w:color w:val="000000"/>
                <w:kern w:val="24"/>
                <w:sz w:val="21"/>
                <w:szCs w:val="21"/>
                <w:lang w:eastAsia="en-US"/>
              </w:rPr>
              <w:t>I</w:t>
            </w:r>
            <w:r>
              <w:rPr>
                <w:rFonts w:ascii="Arial Narrow" w:hAnsi="Arial Narrow"/>
                <w:b/>
                <w:bCs/>
                <w:color w:val="000000"/>
                <w:kern w:val="24"/>
                <w:sz w:val="21"/>
                <w:szCs w:val="21"/>
                <w:lang w:eastAsia="en-US"/>
              </w:rPr>
              <w:t>/</w:t>
            </w:r>
            <w:r w:rsidRPr="00083D63">
              <w:rPr>
                <w:rFonts w:ascii="Arial Narrow" w:hAnsi="Arial Narrow"/>
                <w:b/>
                <w:bCs/>
                <w:color w:val="000000"/>
                <w:kern w:val="24"/>
                <w:sz w:val="21"/>
                <w:szCs w:val="21"/>
                <w:lang w:eastAsia="en-US"/>
              </w:rPr>
              <w:t>LM</w:t>
            </w:r>
            <w:r w:rsidRPr="00624B43">
              <w:rPr>
                <w:rFonts w:ascii="Arial Narrow" w:hAnsi="Arial Narrow"/>
                <w:b/>
                <w:bCs/>
                <w:color w:val="000000"/>
                <w:kern w:val="24"/>
                <w:sz w:val="21"/>
                <w:szCs w:val="21"/>
                <w:lang w:eastAsia="en-US"/>
              </w:rPr>
              <w:t>/</w:t>
            </w:r>
            <w:r w:rsidRPr="00083D63">
              <w:rPr>
                <w:rFonts w:ascii="Arial Narrow" w:hAnsi="Arial Narrow"/>
                <w:b/>
                <w:bCs/>
                <w:color w:val="000000"/>
                <w:kern w:val="24"/>
                <w:sz w:val="21"/>
                <w:szCs w:val="21"/>
                <w:lang w:eastAsia="en-US"/>
              </w:rPr>
              <w:t>10</w:t>
            </w:r>
            <w:r w:rsidRPr="00624B43">
              <w:rPr>
                <w:rFonts w:ascii="Arial Narrow" w:hAnsi="Arial Narrow"/>
                <w:b/>
                <w:bCs/>
                <w:color w:val="000000"/>
                <w:kern w:val="24"/>
                <w:sz w:val="21"/>
                <w:szCs w:val="21"/>
                <w:lang w:eastAsia="en-US"/>
              </w:rPr>
              <w:t>:20</w:t>
            </w:r>
            <w:r>
              <w:rPr>
                <w:rFonts w:ascii="Arial Narrow" w:hAnsi="Arial Narrow"/>
                <w:b/>
                <w:bCs/>
                <w:color w:val="000000"/>
                <w:kern w:val="24"/>
                <w:sz w:val="21"/>
                <w:szCs w:val="21"/>
                <w:lang w:eastAsia="en-US"/>
              </w:rPr>
              <w:t>2</w:t>
            </w:r>
            <w:r w:rsidRPr="00083D63">
              <w:rPr>
                <w:rFonts w:ascii="Arial Narrow" w:hAnsi="Arial Narrow"/>
                <w:b/>
                <w:bCs/>
                <w:color w:val="000000"/>
                <w:kern w:val="24"/>
                <w:sz w:val="21"/>
                <w:szCs w:val="21"/>
                <w:lang w:eastAsia="en-US"/>
              </w:rPr>
              <w:t>1</w:t>
            </w:r>
          </w:p>
        </w:tc>
        <w:tc>
          <w:tcPr>
            <w:tcW w:w="1559" w:type="dxa"/>
            <w:vAlign w:val="center"/>
          </w:tcPr>
          <w:p w:rsidR="00083D63" w:rsidRPr="00A71547" w:rsidRDefault="00083D63" w:rsidP="00083D63">
            <w:pPr>
              <w:pStyle w:val="bodytext"/>
              <w:spacing w:before="0" w:beforeAutospacing="0" w:after="0" w:afterAutospacing="0"/>
              <w:rPr>
                <w:rFonts w:ascii="Arial Narrow" w:hAnsi="Arial Narrow"/>
                <w:sz w:val="21"/>
                <w:szCs w:val="21"/>
              </w:rPr>
            </w:pPr>
            <w:r w:rsidRPr="00A71547">
              <w:rPr>
                <w:rFonts w:ascii="Arial Narrow" w:hAnsi="Arial Narrow"/>
                <w:sz w:val="21"/>
                <w:szCs w:val="21"/>
              </w:rPr>
              <w:t>Project</w:t>
            </w:r>
          </w:p>
          <w:p w:rsidR="00083D63" w:rsidRPr="00A71547" w:rsidRDefault="00083D63" w:rsidP="00083D63">
            <w:pPr>
              <w:pStyle w:val="bodytext"/>
              <w:spacing w:before="0" w:beforeAutospacing="0" w:after="0" w:afterAutospacing="0"/>
              <w:rPr>
                <w:rFonts w:ascii="Arial Narrow" w:hAnsi="Arial Narrow"/>
                <w:sz w:val="21"/>
                <w:szCs w:val="21"/>
              </w:rPr>
            </w:pPr>
            <w:r w:rsidRPr="00624B43">
              <w:rPr>
                <w:rFonts w:ascii="Arial Narrow" w:hAnsi="Arial Narrow"/>
                <w:sz w:val="21"/>
                <w:szCs w:val="21"/>
              </w:rPr>
              <w:t>6</w:t>
            </w:r>
            <w:r>
              <w:rPr>
                <w:rFonts w:ascii="Arial Narrow" w:hAnsi="Arial Narrow"/>
                <w:sz w:val="21"/>
                <w:szCs w:val="21"/>
              </w:rPr>
              <w:t>29</w:t>
            </w:r>
            <w:r w:rsidRPr="00624B43">
              <w:rPr>
                <w:rFonts w:ascii="Arial Narrow" w:hAnsi="Arial Narrow"/>
                <w:sz w:val="21"/>
                <w:szCs w:val="21"/>
              </w:rPr>
              <w:t>/RU</w:t>
            </w:r>
            <w:r>
              <w:rPr>
                <w:rFonts w:ascii="Arial Narrow" w:hAnsi="Arial Narrow"/>
                <w:sz w:val="21"/>
                <w:szCs w:val="21"/>
              </w:rPr>
              <w:t>-а</w:t>
            </w:r>
            <w:r w:rsidRPr="00624B43">
              <w:rPr>
                <w:rFonts w:ascii="Arial Narrow" w:hAnsi="Arial Narrow"/>
                <w:sz w:val="21"/>
                <w:szCs w:val="21"/>
              </w:rPr>
              <w:t>/1</w:t>
            </w:r>
            <w:r>
              <w:rPr>
                <w:rFonts w:ascii="Arial Narrow" w:hAnsi="Arial Narrow"/>
                <w:sz w:val="21"/>
                <w:szCs w:val="21"/>
              </w:rPr>
              <w:t>3</w:t>
            </w:r>
          </w:p>
        </w:tc>
      </w:tr>
      <w:tr w:rsidR="00083D63" w:rsidRPr="00416E4F" w:rsidTr="00C33075">
        <w:tc>
          <w:tcPr>
            <w:tcW w:w="534" w:type="dxa"/>
            <w:vAlign w:val="center"/>
          </w:tcPr>
          <w:p w:rsidR="00083D63" w:rsidRPr="00083D63" w:rsidRDefault="00083D63" w:rsidP="00083D63">
            <w:pPr>
              <w:spacing w:after="0" w:line="240" w:lineRule="auto"/>
              <w:rPr>
                <w:rFonts w:ascii="Arial Narrow" w:hAnsi="Arial Narrow"/>
                <w:sz w:val="21"/>
                <w:szCs w:val="21"/>
                <w:lang w:val="en-US"/>
              </w:rPr>
            </w:pPr>
            <w:r>
              <w:rPr>
                <w:rFonts w:ascii="Arial Narrow" w:hAnsi="Arial Narrow"/>
                <w:sz w:val="21"/>
                <w:szCs w:val="21"/>
                <w:lang w:val="en-US"/>
              </w:rPr>
              <w:t>11.</w:t>
            </w:r>
          </w:p>
        </w:tc>
        <w:tc>
          <w:tcPr>
            <w:tcW w:w="6237" w:type="dxa"/>
            <w:vAlign w:val="center"/>
          </w:tcPr>
          <w:p w:rsidR="00083D63" w:rsidRPr="00A71547" w:rsidRDefault="00083D63" w:rsidP="00083D63">
            <w:pPr>
              <w:spacing w:after="0" w:line="240" w:lineRule="auto"/>
              <w:rPr>
                <w:rFonts w:ascii="Arial Narrow" w:hAnsi="Arial Narrow"/>
                <w:sz w:val="21"/>
                <w:szCs w:val="21"/>
              </w:rPr>
            </w:pPr>
            <w:r w:rsidRPr="00083D63">
              <w:rPr>
                <w:rFonts w:ascii="Arial Narrow" w:hAnsi="Arial Narrow"/>
                <w:sz w:val="21"/>
                <w:szCs w:val="21"/>
              </w:rPr>
              <w:t>On Remote Calibration of Standards of COOMET NMIs</w:t>
            </w:r>
          </w:p>
        </w:tc>
        <w:tc>
          <w:tcPr>
            <w:tcW w:w="1417" w:type="dxa"/>
            <w:vAlign w:val="center"/>
          </w:tcPr>
          <w:p w:rsidR="00083D63" w:rsidRDefault="00083D63" w:rsidP="00083D63">
            <w:pPr>
              <w:pStyle w:val="ac"/>
              <w:tabs>
                <w:tab w:val="center" w:pos="4153"/>
                <w:tab w:val="right" w:pos="8305"/>
              </w:tabs>
              <w:spacing w:before="0" w:beforeAutospacing="0" w:after="0" w:afterAutospacing="0"/>
              <w:textAlignment w:val="baseline"/>
              <w:rPr>
                <w:rFonts w:ascii="Arial Narrow" w:hAnsi="Arial Narrow"/>
                <w:b/>
                <w:bCs/>
                <w:color w:val="000000"/>
                <w:kern w:val="24"/>
                <w:sz w:val="21"/>
                <w:szCs w:val="21"/>
                <w:lang w:eastAsia="en-US"/>
              </w:rPr>
            </w:pPr>
            <w:r w:rsidRPr="00624B43">
              <w:rPr>
                <w:rFonts w:ascii="Arial Narrow" w:hAnsi="Arial Narrow"/>
                <w:b/>
                <w:bCs/>
                <w:color w:val="000000"/>
                <w:kern w:val="24"/>
                <w:sz w:val="21"/>
                <w:szCs w:val="21"/>
                <w:lang w:eastAsia="en-US"/>
              </w:rPr>
              <w:t>CООМЕТ</w:t>
            </w:r>
            <w:r>
              <w:rPr>
                <w:rFonts w:ascii="Arial Narrow" w:hAnsi="Arial Narrow"/>
                <w:b/>
                <w:bCs/>
                <w:color w:val="000000"/>
                <w:kern w:val="24"/>
                <w:sz w:val="21"/>
                <w:szCs w:val="21"/>
                <w:lang w:eastAsia="en-US"/>
              </w:rPr>
              <w:t xml:space="preserve"> </w:t>
            </w:r>
            <w:r w:rsidRPr="00624B43">
              <w:rPr>
                <w:rFonts w:ascii="Arial Narrow" w:hAnsi="Arial Narrow"/>
                <w:b/>
                <w:bCs/>
                <w:color w:val="000000"/>
                <w:kern w:val="24"/>
                <w:sz w:val="21"/>
                <w:szCs w:val="21"/>
                <w:lang w:eastAsia="en-US"/>
              </w:rPr>
              <w:t>I</w:t>
            </w:r>
            <w:r>
              <w:rPr>
                <w:rFonts w:ascii="Arial Narrow" w:hAnsi="Arial Narrow"/>
                <w:b/>
                <w:bCs/>
                <w:color w:val="000000"/>
                <w:kern w:val="24"/>
                <w:sz w:val="21"/>
                <w:szCs w:val="21"/>
                <w:lang w:eastAsia="en-US"/>
              </w:rPr>
              <w:t>/</w:t>
            </w:r>
            <w:r w:rsidRPr="00083D63">
              <w:rPr>
                <w:rFonts w:ascii="Arial Narrow" w:hAnsi="Arial Narrow"/>
                <w:b/>
                <w:bCs/>
                <w:color w:val="000000"/>
                <w:kern w:val="24"/>
                <w:sz w:val="21"/>
                <w:szCs w:val="21"/>
                <w:lang w:eastAsia="en-US"/>
              </w:rPr>
              <w:t>GM</w:t>
            </w:r>
            <w:r w:rsidRPr="00624B43">
              <w:rPr>
                <w:rFonts w:ascii="Arial Narrow" w:hAnsi="Arial Narrow"/>
                <w:b/>
                <w:bCs/>
                <w:color w:val="000000"/>
                <w:kern w:val="24"/>
                <w:sz w:val="21"/>
                <w:szCs w:val="21"/>
                <w:lang w:eastAsia="en-US"/>
              </w:rPr>
              <w:t>/</w:t>
            </w:r>
            <w:r w:rsidRPr="00083D63">
              <w:rPr>
                <w:rFonts w:ascii="Arial Narrow" w:hAnsi="Arial Narrow"/>
                <w:b/>
                <w:bCs/>
                <w:color w:val="000000"/>
                <w:kern w:val="24"/>
                <w:sz w:val="21"/>
                <w:szCs w:val="21"/>
                <w:lang w:eastAsia="en-US"/>
              </w:rPr>
              <w:t>11</w:t>
            </w:r>
            <w:r w:rsidRPr="00624B43">
              <w:rPr>
                <w:rFonts w:ascii="Arial Narrow" w:hAnsi="Arial Narrow"/>
                <w:b/>
                <w:bCs/>
                <w:color w:val="000000"/>
                <w:kern w:val="24"/>
                <w:sz w:val="21"/>
                <w:szCs w:val="21"/>
                <w:lang w:eastAsia="en-US"/>
              </w:rPr>
              <w:t>:20</w:t>
            </w:r>
            <w:r>
              <w:rPr>
                <w:rFonts w:ascii="Arial Narrow" w:hAnsi="Arial Narrow"/>
                <w:b/>
                <w:bCs/>
                <w:color w:val="000000"/>
                <w:kern w:val="24"/>
                <w:sz w:val="21"/>
                <w:szCs w:val="21"/>
                <w:lang w:eastAsia="en-US"/>
              </w:rPr>
              <w:t>2</w:t>
            </w:r>
            <w:r w:rsidRPr="00083D63">
              <w:rPr>
                <w:rFonts w:ascii="Arial Narrow" w:hAnsi="Arial Narrow"/>
                <w:b/>
                <w:bCs/>
                <w:color w:val="000000"/>
                <w:kern w:val="24"/>
                <w:sz w:val="21"/>
                <w:szCs w:val="21"/>
                <w:lang w:eastAsia="en-US"/>
              </w:rPr>
              <w:t>1</w:t>
            </w:r>
          </w:p>
        </w:tc>
        <w:tc>
          <w:tcPr>
            <w:tcW w:w="1559" w:type="dxa"/>
            <w:vAlign w:val="center"/>
          </w:tcPr>
          <w:p w:rsidR="00083D63" w:rsidRPr="00A71547" w:rsidRDefault="00083D63" w:rsidP="00083D63">
            <w:pPr>
              <w:pStyle w:val="bodytext"/>
              <w:spacing w:before="0" w:beforeAutospacing="0" w:after="0" w:afterAutospacing="0"/>
              <w:rPr>
                <w:rFonts w:ascii="Arial Narrow" w:hAnsi="Arial Narrow"/>
                <w:sz w:val="21"/>
                <w:szCs w:val="21"/>
              </w:rPr>
            </w:pPr>
          </w:p>
        </w:tc>
      </w:tr>
    </w:tbl>
    <w:p w:rsidR="00290FC4" w:rsidRPr="00416E4F" w:rsidRDefault="00290FC4" w:rsidP="00525955">
      <w:pPr>
        <w:rPr>
          <w:rFonts w:ascii="Arial Narrow" w:hAnsi="Arial Narrow" w:cstheme="minorHAnsi"/>
          <w:sz w:val="28"/>
          <w:szCs w:val="28"/>
          <w:lang w:val="ru-RU"/>
        </w:rPr>
      </w:pPr>
    </w:p>
    <w:p w:rsidR="00290FC4" w:rsidRPr="00416E4F" w:rsidRDefault="00290FC4" w:rsidP="00525955">
      <w:pPr>
        <w:rPr>
          <w:rFonts w:ascii="Arial Narrow" w:hAnsi="Arial Narrow" w:cstheme="minorHAnsi"/>
          <w:sz w:val="28"/>
          <w:szCs w:val="28"/>
          <w:lang w:val="ru-RU"/>
        </w:rPr>
      </w:pPr>
    </w:p>
    <w:p w:rsidR="00290FC4" w:rsidRPr="00416E4F" w:rsidRDefault="00290FC4" w:rsidP="00525955">
      <w:pPr>
        <w:rPr>
          <w:rFonts w:ascii="Arial Narrow" w:hAnsi="Arial Narrow" w:cstheme="minorHAnsi"/>
          <w:sz w:val="28"/>
          <w:szCs w:val="28"/>
          <w:lang w:val="ru-RU"/>
        </w:rPr>
      </w:pPr>
    </w:p>
    <w:p w:rsidR="00290FC4" w:rsidRPr="00416E4F" w:rsidRDefault="00290FC4" w:rsidP="00525955">
      <w:pPr>
        <w:rPr>
          <w:rFonts w:ascii="Arial Narrow" w:hAnsi="Arial Narrow" w:cstheme="minorHAnsi"/>
          <w:sz w:val="28"/>
          <w:szCs w:val="28"/>
          <w:lang w:val="ru-RU"/>
        </w:rPr>
      </w:pPr>
    </w:p>
    <w:p w:rsidR="00290FC4" w:rsidRPr="00416E4F" w:rsidRDefault="00290FC4" w:rsidP="00525955">
      <w:pPr>
        <w:rPr>
          <w:rFonts w:ascii="Arial Narrow" w:hAnsi="Arial Narrow" w:cstheme="minorHAnsi"/>
          <w:sz w:val="28"/>
          <w:szCs w:val="28"/>
          <w:lang w:val="ru-RU"/>
        </w:rPr>
      </w:pPr>
    </w:p>
    <w:p w:rsidR="009D4F5F" w:rsidRDefault="009D4F5F" w:rsidP="00525955">
      <w:pPr>
        <w:rPr>
          <w:rFonts w:ascii="Arial Narrow" w:hAnsi="Arial Narrow" w:cstheme="minorHAnsi"/>
          <w:sz w:val="28"/>
          <w:szCs w:val="28"/>
          <w:lang w:val="ru-RU"/>
        </w:rPr>
        <w:sectPr w:rsidR="009D4F5F" w:rsidSect="0032343D">
          <w:pgSz w:w="11906" w:h="16838"/>
          <w:pgMar w:top="851" w:right="707" w:bottom="851" w:left="1134" w:header="709" w:footer="709" w:gutter="0"/>
          <w:cols w:space="708"/>
          <w:docGrid w:linePitch="360"/>
        </w:sectPr>
      </w:pPr>
    </w:p>
    <w:tbl>
      <w:tblPr>
        <w:tblStyle w:val="af7"/>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1"/>
        <w:gridCol w:w="7619"/>
      </w:tblGrid>
      <w:tr w:rsidR="004775EA" w:rsidTr="00DA1B11">
        <w:tc>
          <w:tcPr>
            <w:tcW w:w="2411" w:type="dxa"/>
          </w:tcPr>
          <w:p w:rsidR="004775EA" w:rsidRPr="00E01F1A" w:rsidRDefault="004775EA" w:rsidP="00525955">
            <w:pPr>
              <w:tabs>
                <w:tab w:val="left" w:pos="993"/>
              </w:tabs>
              <w:spacing w:after="0"/>
              <w:rPr>
                <w:rFonts w:cstheme="minorHAnsi"/>
                <w:sz w:val="2"/>
                <w:szCs w:val="2"/>
                <w:lang w:val="ru-RU"/>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611648" behindDoc="1" locked="0" layoutInCell="1" allowOverlap="1" wp14:anchorId="7D9D68D8" wp14:editId="1ACC2B78">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50" name="Рисунок 25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E01F1A">
              <w:rPr>
                <w:rFonts w:cstheme="minorHAnsi"/>
                <w:sz w:val="2"/>
                <w:szCs w:val="2"/>
                <w:lang w:val="ru-RU"/>
              </w:rPr>
              <w:tab/>
            </w:r>
          </w:p>
        </w:tc>
        <w:tc>
          <w:tcPr>
            <w:tcW w:w="7619" w:type="dxa"/>
            <w:vAlign w:val="center"/>
          </w:tcPr>
          <w:p w:rsidR="004775EA" w:rsidRPr="00694528" w:rsidRDefault="004514B5" w:rsidP="004514B5">
            <w:pPr>
              <w:pStyle w:val="1"/>
              <w:framePr w:wrap="around"/>
              <w:outlineLvl w:val="0"/>
              <w:rPr>
                <w:color w:val="000099"/>
              </w:rPr>
            </w:pPr>
            <w:bookmarkStart w:id="105" w:name="_Toc26966796"/>
            <w:bookmarkStart w:id="106" w:name="_Toc78552190"/>
            <w:r>
              <w:t>COOMET</w:t>
            </w:r>
            <w:r w:rsidR="0082662B">
              <w:t xml:space="preserve"> </w:t>
            </w:r>
            <w:r>
              <w:t>COMMITTEE</w:t>
            </w:r>
            <w:r w:rsidR="0082662B">
              <w:t xml:space="preserve"> </w:t>
            </w:r>
            <w:r>
              <w:t>MEETINGS</w:t>
            </w:r>
            <w:bookmarkEnd w:id="105"/>
            <w:bookmarkEnd w:id="106"/>
          </w:p>
        </w:tc>
      </w:tr>
    </w:tbl>
    <w:p w:rsidR="004775EA" w:rsidRPr="006F0F60" w:rsidRDefault="004775EA" w:rsidP="00525955">
      <w:pPr>
        <w:spacing w:after="0"/>
        <w:rPr>
          <w:rFonts w:ascii="Arial Narrow" w:hAnsi="Arial Narrow" w:cstheme="minorHAnsi"/>
          <w:sz w:val="28"/>
          <w:szCs w:val="28"/>
          <w:lang w:val="ru-RU"/>
        </w:rPr>
      </w:pPr>
    </w:p>
    <w:tbl>
      <w:tblPr>
        <w:tblStyle w:val="af7"/>
        <w:tblW w:w="0" w:type="auto"/>
        <w:tblInd w:w="108" w:type="dxa"/>
        <w:tblLook w:val="04A0" w:firstRow="1" w:lastRow="0" w:firstColumn="1" w:lastColumn="0" w:noHBand="0" w:noVBand="1"/>
      </w:tblPr>
      <w:tblGrid>
        <w:gridCol w:w="408"/>
        <w:gridCol w:w="1968"/>
        <w:gridCol w:w="2410"/>
        <w:gridCol w:w="4960"/>
      </w:tblGrid>
      <w:tr w:rsidR="00290FC4" w:rsidRPr="00416E4F" w:rsidTr="006F0F60">
        <w:trPr>
          <w:trHeight w:val="287"/>
          <w:tblHeader/>
        </w:trPr>
        <w:tc>
          <w:tcPr>
            <w:tcW w:w="408" w:type="dxa"/>
            <w:shd w:val="clear" w:color="auto" w:fill="D9E2F3" w:themeFill="accent5" w:themeFillTint="33"/>
            <w:vAlign w:val="center"/>
          </w:tcPr>
          <w:p w:rsidR="00290FC4" w:rsidRPr="00694528" w:rsidRDefault="00290FC4" w:rsidP="00DE53D7">
            <w:pPr>
              <w:pStyle w:val="ac"/>
              <w:spacing w:before="0" w:beforeAutospacing="0" w:after="0" w:afterAutospacing="0" w:line="216" w:lineRule="auto"/>
              <w:rPr>
                <w:rFonts w:ascii="Arial Narrow" w:hAnsi="Arial Narrow" w:cs="Arial"/>
                <w:sz w:val="21"/>
                <w:szCs w:val="21"/>
                <w:lang w:val="en-US"/>
              </w:rPr>
            </w:pPr>
            <w:r w:rsidRPr="00694528">
              <w:rPr>
                <w:rFonts w:ascii="Arial Narrow" w:hAnsi="Arial Narrow"/>
                <w:b/>
                <w:bCs/>
                <w:kern w:val="24"/>
                <w:sz w:val="21"/>
                <w:szCs w:val="21"/>
              </w:rPr>
              <w:t>№</w:t>
            </w:r>
          </w:p>
        </w:tc>
        <w:tc>
          <w:tcPr>
            <w:tcW w:w="1968" w:type="dxa"/>
            <w:shd w:val="clear" w:color="auto" w:fill="D9E2F3" w:themeFill="accent5" w:themeFillTint="33"/>
            <w:vAlign w:val="center"/>
          </w:tcPr>
          <w:p w:rsidR="00290FC4" w:rsidRPr="00694528" w:rsidRDefault="00694528" w:rsidP="00DE53D7">
            <w:pPr>
              <w:pStyle w:val="ac"/>
              <w:spacing w:before="0" w:beforeAutospacing="0" w:after="0" w:afterAutospacing="0" w:line="216" w:lineRule="auto"/>
              <w:rPr>
                <w:rFonts w:ascii="Arial Narrow" w:hAnsi="Arial Narrow" w:cstheme="minorHAnsi"/>
                <w:b/>
                <w:sz w:val="21"/>
                <w:szCs w:val="21"/>
                <w:lang w:val="en-US"/>
              </w:rPr>
            </w:pPr>
            <w:r w:rsidRPr="00694528">
              <w:rPr>
                <w:rFonts w:ascii="Arial Narrow" w:hAnsi="Arial Narrow" w:cstheme="minorHAnsi"/>
                <w:b/>
                <w:sz w:val="21"/>
                <w:szCs w:val="21"/>
                <w:lang w:val="en-US"/>
              </w:rPr>
              <w:t>Date</w:t>
            </w:r>
          </w:p>
        </w:tc>
        <w:tc>
          <w:tcPr>
            <w:tcW w:w="2410" w:type="dxa"/>
            <w:shd w:val="clear" w:color="auto" w:fill="D9E2F3" w:themeFill="accent5" w:themeFillTint="33"/>
            <w:vAlign w:val="center"/>
          </w:tcPr>
          <w:p w:rsidR="00290FC4" w:rsidRPr="00694528" w:rsidRDefault="00694528" w:rsidP="00DE53D7">
            <w:pPr>
              <w:pStyle w:val="ac"/>
              <w:spacing w:before="0" w:beforeAutospacing="0" w:after="0" w:afterAutospacing="0" w:line="216" w:lineRule="auto"/>
              <w:rPr>
                <w:rFonts w:ascii="Arial Narrow" w:hAnsi="Arial Narrow" w:cstheme="minorHAnsi"/>
                <w:b/>
                <w:sz w:val="21"/>
                <w:szCs w:val="21"/>
                <w:lang w:val="en-US"/>
              </w:rPr>
            </w:pPr>
            <w:r w:rsidRPr="00694528">
              <w:rPr>
                <w:rFonts w:ascii="Arial Narrow" w:hAnsi="Arial Narrow" w:cstheme="minorHAnsi"/>
                <w:b/>
                <w:sz w:val="21"/>
                <w:szCs w:val="21"/>
                <w:lang w:val="en-US"/>
              </w:rPr>
              <w:t>Country</w:t>
            </w:r>
            <w:r w:rsidR="0082662B">
              <w:rPr>
                <w:rFonts w:ascii="Arial Narrow" w:hAnsi="Arial Narrow" w:cstheme="minorHAnsi"/>
                <w:b/>
                <w:sz w:val="21"/>
                <w:szCs w:val="21"/>
                <w:lang w:val="en-US"/>
              </w:rPr>
              <w:t xml:space="preserve"> </w:t>
            </w:r>
            <w:r w:rsidRPr="00694528">
              <w:rPr>
                <w:rFonts w:ascii="Arial Narrow" w:hAnsi="Arial Narrow" w:cstheme="minorHAnsi"/>
                <w:b/>
                <w:sz w:val="21"/>
                <w:szCs w:val="21"/>
                <w:lang w:val="en-US"/>
              </w:rPr>
              <w:t>and</w:t>
            </w:r>
            <w:r w:rsidR="0082662B">
              <w:rPr>
                <w:rFonts w:ascii="Arial Narrow" w:hAnsi="Arial Narrow" w:cstheme="minorHAnsi"/>
                <w:b/>
                <w:sz w:val="21"/>
                <w:szCs w:val="21"/>
                <w:lang w:val="en-US"/>
              </w:rPr>
              <w:t xml:space="preserve"> </w:t>
            </w:r>
            <w:r w:rsidRPr="00694528">
              <w:rPr>
                <w:rFonts w:ascii="Arial Narrow" w:hAnsi="Arial Narrow" w:cstheme="minorHAnsi"/>
                <w:b/>
                <w:sz w:val="21"/>
                <w:szCs w:val="21"/>
                <w:lang w:val="en-US"/>
              </w:rPr>
              <w:t>City</w:t>
            </w:r>
          </w:p>
        </w:tc>
        <w:tc>
          <w:tcPr>
            <w:tcW w:w="4960" w:type="dxa"/>
            <w:shd w:val="clear" w:color="auto" w:fill="D9E2F3" w:themeFill="accent5" w:themeFillTint="33"/>
            <w:vAlign w:val="center"/>
          </w:tcPr>
          <w:p w:rsidR="00290FC4" w:rsidRPr="00694528" w:rsidRDefault="00694528" w:rsidP="00DE53D7">
            <w:pPr>
              <w:pStyle w:val="ac"/>
              <w:spacing w:line="216" w:lineRule="auto"/>
              <w:rPr>
                <w:rFonts w:ascii="Arial Narrow" w:hAnsi="Arial Narrow" w:cstheme="minorHAnsi"/>
                <w:b/>
                <w:sz w:val="21"/>
                <w:szCs w:val="21"/>
                <w:lang w:val="en-US"/>
              </w:rPr>
            </w:pPr>
            <w:r w:rsidRPr="00694528">
              <w:rPr>
                <w:rFonts w:ascii="Arial Narrow" w:hAnsi="Arial Narrow" w:cstheme="minorHAnsi"/>
                <w:b/>
                <w:bCs/>
                <w:sz w:val="21"/>
                <w:szCs w:val="21"/>
                <w:lang w:val="en-GB"/>
              </w:rPr>
              <w:t>Participants</w:t>
            </w:r>
            <w:r w:rsidR="0082662B">
              <w:rPr>
                <w:rFonts w:ascii="Arial Narrow" w:hAnsi="Arial Narrow" w:cstheme="minorHAnsi"/>
                <w:b/>
                <w:bCs/>
                <w:sz w:val="21"/>
                <w:szCs w:val="21"/>
                <w:lang w:val="en-GB"/>
              </w:rPr>
              <w:t xml:space="preserve"> </w:t>
            </w:r>
            <w:r w:rsidRPr="00694528">
              <w:rPr>
                <w:rFonts w:ascii="Arial Narrow" w:hAnsi="Arial Narrow" w:cstheme="minorHAnsi"/>
                <w:b/>
                <w:bCs/>
                <w:sz w:val="21"/>
                <w:szCs w:val="21"/>
                <w:lang w:val="en-GB"/>
              </w:rPr>
              <w:t>(representatives</w:t>
            </w:r>
            <w:r w:rsidR="0082662B">
              <w:rPr>
                <w:rFonts w:ascii="Arial Narrow" w:hAnsi="Arial Narrow" w:cstheme="minorHAnsi"/>
                <w:b/>
                <w:bCs/>
                <w:sz w:val="21"/>
                <w:szCs w:val="21"/>
                <w:lang w:val="en-GB"/>
              </w:rPr>
              <w:t xml:space="preserve"> </w:t>
            </w:r>
            <w:r w:rsidRPr="00694528">
              <w:rPr>
                <w:rFonts w:ascii="Arial Narrow" w:hAnsi="Arial Narrow" w:cstheme="minorHAnsi"/>
                <w:b/>
                <w:bCs/>
                <w:sz w:val="21"/>
                <w:szCs w:val="21"/>
                <w:lang w:val="en-GB"/>
              </w:rPr>
              <w:t>of</w:t>
            </w:r>
            <w:r w:rsidR="0082662B">
              <w:rPr>
                <w:rFonts w:ascii="Arial Narrow" w:hAnsi="Arial Narrow" w:cstheme="minorHAnsi"/>
                <w:b/>
                <w:bCs/>
                <w:sz w:val="21"/>
                <w:szCs w:val="21"/>
                <w:lang w:val="en-GB"/>
              </w:rPr>
              <w:t xml:space="preserve"> </w:t>
            </w:r>
            <w:r w:rsidRPr="00694528">
              <w:rPr>
                <w:rFonts w:ascii="Arial Narrow" w:hAnsi="Arial Narrow" w:cstheme="minorHAnsi"/>
                <w:b/>
                <w:bCs/>
                <w:sz w:val="21"/>
                <w:szCs w:val="21"/>
                <w:lang w:val="en-GB"/>
              </w:rPr>
              <w:t>national,</w:t>
            </w:r>
            <w:r w:rsidR="0082662B">
              <w:rPr>
                <w:rFonts w:ascii="Arial Narrow" w:hAnsi="Arial Narrow" w:cstheme="minorHAnsi"/>
                <w:b/>
                <w:bCs/>
                <w:sz w:val="21"/>
                <w:szCs w:val="21"/>
                <w:lang w:val="en-GB"/>
              </w:rPr>
              <w:t xml:space="preserve"> </w:t>
            </w:r>
            <w:r w:rsidRPr="00694528">
              <w:rPr>
                <w:rFonts w:ascii="Arial Narrow" w:hAnsi="Arial Narrow" w:cstheme="minorHAnsi"/>
                <w:b/>
                <w:bCs/>
                <w:sz w:val="21"/>
                <w:szCs w:val="21"/>
                <w:lang w:val="en-GB"/>
              </w:rPr>
              <w:t>international</w:t>
            </w:r>
            <w:r w:rsidR="0082662B">
              <w:rPr>
                <w:rFonts w:ascii="Arial Narrow" w:hAnsi="Arial Narrow" w:cstheme="minorHAnsi"/>
                <w:b/>
                <w:bCs/>
                <w:sz w:val="21"/>
                <w:szCs w:val="21"/>
                <w:lang w:val="en-GB"/>
              </w:rPr>
              <w:t xml:space="preserve"> </w:t>
            </w:r>
            <w:r w:rsidRPr="00DF7A45">
              <w:rPr>
                <w:rFonts w:ascii="Arial Narrow" w:hAnsi="Arial Narrow" w:cstheme="minorHAnsi"/>
                <w:b/>
                <w:bCs/>
                <w:sz w:val="21"/>
                <w:szCs w:val="21"/>
                <w:lang w:val="en-US"/>
              </w:rPr>
              <w:br/>
            </w:r>
            <w:r w:rsidRPr="00694528">
              <w:rPr>
                <w:rFonts w:ascii="Arial Narrow" w:hAnsi="Arial Narrow" w:cstheme="minorHAnsi"/>
                <w:b/>
                <w:bCs/>
                <w:sz w:val="21"/>
                <w:szCs w:val="21"/>
                <w:lang w:val="en-GB"/>
              </w:rPr>
              <w:t>and</w:t>
            </w:r>
            <w:r w:rsidR="0082662B">
              <w:rPr>
                <w:rFonts w:ascii="Arial Narrow" w:hAnsi="Arial Narrow" w:cstheme="minorHAnsi"/>
                <w:b/>
                <w:bCs/>
                <w:sz w:val="21"/>
                <w:szCs w:val="21"/>
                <w:lang w:val="en-GB"/>
              </w:rPr>
              <w:t xml:space="preserve"> </w:t>
            </w:r>
            <w:r w:rsidRPr="00694528">
              <w:rPr>
                <w:rFonts w:ascii="Arial Narrow" w:hAnsi="Arial Narrow" w:cstheme="minorHAnsi"/>
                <w:b/>
                <w:bCs/>
                <w:sz w:val="21"/>
                <w:szCs w:val="21"/>
                <w:lang w:val="en-GB"/>
              </w:rPr>
              <w:t>regional</w:t>
            </w:r>
            <w:r w:rsidR="0082662B">
              <w:rPr>
                <w:rFonts w:ascii="Arial Narrow" w:hAnsi="Arial Narrow" w:cstheme="minorHAnsi"/>
                <w:b/>
                <w:bCs/>
                <w:sz w:val="21"/>
                <w:szCs w:val="21"/>
                <w:lang w:val="en-GB"/>
              </w:rPr>
              <w:t xml:space="preserve"> </w:t>
            </w:r>
            <w:r w:rsidRPr="00694528">
              <w:rPr>
                <w:rFonts w:ascii="Arial Narrow" w:hAnsi="Arial Narrow" w:cstheme="minorHAnsi"/>
                <w:b/>
                <w:bCs/>
                <w:sz w:val="21"/>
                <w:szCs w:val="21"/>
                <w:lang w:val="en-GB"/>
              </w:rPr>
              <w:t>organizations)</w:t>
            </w:r>
          </w:p>
        </w:tc>
      </w:tr>
      <w:tr w:rsidR="00694528" w:rsidRPr="00416E4F" w:rsidTr="00694528">
        <w:trPr>
          <w:trHeight w:val="381"/>
        </w:trPr>
        <w:tc>
          <w:tcPr>
            <w:tcW w:w="408" w:type="dxa"/>
            <w:vAlign w:val="center"/>
          </w:tcPr>
          <w:p w:rsidR="00694528" w:rsidRPr="00694528" w:rsidRDefault="00694528" w:rsidP="00DE53D7">
            <w:pPr>
              <w:pStyle w:val="ac"/>
              <w:spacing w:before="0" w:beforeAutospacing="0" w:after="0" w:afterAutospacing="0"/>
              <w:textAlignment w:val="baseline"/>
              <w:rPr>
                <w:rFonts w:ascii="Arial Narrow" w:hAnsi="Arial Narrow" w:cs="Arial"/>
                <w:sz w:val="20"/>
                <w:szCs w:val="20"/>
              </w:rPr>
            </w:pPr>
            <w:r w:rsidRPr="00694528">
              <w:rPr>
                <w:rFonts w:ascii="Arial Narrow" w:hAnsi="Arial Narrow" w:cs="Calibri"/>
                <w:color w:val="000000"/>
                <w:kern w:val="24"/>
                <w:sz w:val="20"/>
                <w:szCs w:val="20"/>
              </w:rPr>
              <w:t>1</w:t>
            </w:r>
          </w:p>
        </w:tc>
        <w:tc>
          <w:tcPr>
            <w:tcW w:w="1968" w:type="dxa"/>
            <w:vAlign w:val="center"/>
          </w:tcPr>
          <w:p w:rsidR="00694528" w:rsidRPr="00694528" w:rsidRDefault="00694528" w:rsidP="00DE53D7">
            <w:pPr>
              <w:pStyle w:val="ac"/>
              <w:spacing w:before="0" w:beforeAutospacing="0" w:after="0" w:afterAutospacing="0"/>
              <w:jc w:val="both"/>
              <w:textAlignment w:val="baseline"/>
              <w:rPr>
                <w:rFonts w:ascii="Arial Narrow" w:hAnsi="Arial Narrow" w:cs="Arial"/>
                <w:sz w:val="20"/>
                <w:szCs w:val="20"/>
              </w:rPr>
            </w:pPr>
            <w:r w:rsidRPr="00694528">
              <w:rPr>
                <w:rFonts w:ascii="Arial Narrow" w:hAnsi="Arial Narrow"/>
                <w:color w:val="000000"/>
                <w:kern w:val="24"/>
                <w:sz w:val="20"/>
                <w:szCs w:val="20"/>
                <w:lang w:val="en-GB"/>
              </w:rPr>
              <w:t>13–14</w:t>
            </w:r>
            <w:r w:rsidR="0082662B">
              <w:rPr>
                <w:rFonts w:ascii="Arial Narrow" w:hAnsi="Arial Narrow"/>
                <w:color w:val="000000"/>
                <w:kern w:val="24"/>
                <w:sz w:val="20"/>
                <w:szCs w:val="20"/>
              </w:rPr>
              <w:t xml:space="preserve"> </w:t>
            </w:r>
            <w:r w:rsidRPr="00694528">
              <w:rPr>
                <w:rFonts w:ascii="Arial Narrow" w:hAnsi="Arial Narrow"/>
                <w:color w:val="000000"/>
                <w:kern w:val="24"/>
                <w:sz w:val="20"/>
                <w:szCs w:val="20"/>
                <w:lang w:val="en-GB"/>
              </w:rPr>
              <w:t>November,</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1991</w:t>
            </w:r>
          </w:p>
        </w:tc>
        <w:tc>
          <w:tcPr>
            <w:tcW w:w="2410" w:type="dxa"/>
            <w:vAlign w:val="center"/>
          </w:tcPr>
          <w:p w:rsidR="00694528" w:rsidRPr="00694528" w:rsidRDefault="00694528" w:rsidP="00DE53D7">
            <w:pPr>
              <w:pStyle w:val="ac"/>
              <w:spacing w:before="0" w:beforeAutospacing="0" w:after="0" w:afterAutospacing="0"/>
              <w:jc w:val="both"/>
              <w:textAlignment w:val="baseline"/>
              <w:rPr>
                <w:rFonts w:ascii="Arial Narrow" w:hAnsi="Arial Narrow" w:cs="Arial"/>
                <w:sz w:val="20"/>
                <w:szCs w:val="20"/>
              </w:rPr>
            </w:pPr>
            <w:r w:rsidRPr="00694528">
              <w:rPr>
                <w:rFonts w:ascii="Arial Narrow" w:hAnsi="Arial Narrow"/>
                <w:color w:val="000000"/>
                <w:kern w:val="24"/>
                <w:sz w:val="20"/>
                <w:szCs w:val="20"/>
                <w:lang w:val="en-GB"/>
              </w:rPr>
              <w:t>POLAND</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(Warsaw)</w:t>
            </w:r>
          </w:p>
        </w:tc>
        <w:tc>
          <w:tcPr>
            <w:tcW w:w="4960" w:type="dxa"/>
            <w:vAlign w:val="center"/>
          </w:tcPr>
          <w:p w:rsidR="00694528" w:rsidRPr="00C53B10" w:rsidRDefault="00694528" w:rsidP="00DE53D7">
            <w:pPr>
              <w:pStyle w:val="ac"/>
              <w:spacing w:before="0" w:beforeAutospacing="0" w:after="0" w:afterAutospacing="0"/>
              <w:jc w:val="both"/>
              <w:textAlignment w:val="baseline"/>
              <w:rPr>
                <w:rFonts w:ascii="Arial Narrow" w:hAnsi="Arial Narrow" w:cs="Arial"/>
                <w:sz w:val="20"/>
                <w:szCs w:val="20"/>
                <w:lang w:val="fr-FR"/>
              </w:rPr>
            </w:pPr>
            <w:r w:rsidRPr="00C53B10">
              <w:rPr>
                <w:rFonts w:ascii="Arial Narrow" w:hAnsi="Arial Narrow"/>
                <w:color w:val="000000"/>
                <w:kern w:val="24"/>
                <w:sz w:val="20"/>
                <w:szCs w:val="20"/>
                <w:lang w:val="fr-FR"/>
              </w:rPr>
              <w:t>BG,</w:t>
            </w:r>
            <w:r w:rsidR="0082662B">
              <w:rPr>
                <w:rFonts w:ascii="Arial Narrow" w:hAnsi="Arial Narrow"/>
                <w:color w:val="000000"/>
                <w:kern w:val="24"/>
                <w:sz w:val="20"/>
                <w:szCs w:val="20"/>
                <w:lang w:val="fr-FR"/>
              </w:rPr>
              <w:t xml:space="preserve"> </w:t>
            </w:r>
            <w:r w:rsidRPr="00C53B10">
              <w:rPr>
                <w:rFonts w:ascii="Arial Narrow" w:hAnsi="Arial Narrow"/>
                <w:color w:val="000000"/>
                <w:kern w:val="24"/>
                <w:sz w:val="20"/>
                <w:szCs w:val="20"/>
                <w:lang w:val="fr-FR"/>
              </w:rPr>
              <w:t>CS,</w:t>
            </w:r>
            <w:r w:rsidR="0082662B">
              <w:rPr>
                <w:rFonts w:ascii="Arial Narrow" w:hAnsi="Arial Narrow"/>
                <w:color w:val="000000"/>
                <w:kern w:val="24"/>
                <w:sz w:val="20"/>
                <w:szCs w:val="20"/>
                <w:lang w:val="fr-FR"/>
              </w:rPr>
              <w:t xml:space="preserve"> </w:t>
            </w:r>
            <w:r w:rsidRPr="00C53B10">
              <w:rPr>
                <w:rFonts w:ascii="Arial Narrow" w:hAnsi="Arial Narrow"/>
                <w:color w:val="000000"/>
                <w:kern w:val="24"/>
                <w:sz w:val="20"/>
                <w:szCs w:val="20"/>
                <w:lang w:val="fr-FR"/>
              </w:rPr>
              <w:t>CU,</w:t>
            </w:r>
            <w:r w:rsidR="0082662B">
              <w:rPr>
                <w:rFonts w:ascii="Arial Narrow" w:hAnsi="Arial Narrow"/>
                <w:color w:val="000000"/>
                <w:kern w:val="24"/>
                <w:sz w:val="20"/>
                <w:szCs w:val="20"/>
                <w:lang w:val="fr-FR"/>
              </w:rPr>
              <w:t xml:space="preserve"> </w:t>
            </w:r>
            <w:r w:rsidRPr="00C53B10">
              <w:rPr>
                <w:rFonts w:ascii="Arial Narrow" w:hAnsi="Arial Narrow"/>
                <w:color w:val="000000"/>
                <w:kern w:val="24"/>
                <w:sz w:val="20"/>
                <w:szCs w:val="20"/>
                <w:lang w:val="fr-FR"/>
              </w:rPr>
              <w:t>DE,</w:t>
            </w:r>
            <w:r w:rsidR="0082662B">
              <w:rPr>
                <w:rFonts w:ascii="Arial Narrow" w:hAnsi="Arial Narrow"/>
                <w:color w:val="000000"/>
                <w:kern w:val="24"/>
                <w:sz w:val="20"/>
                <w:szCs w:val="20"/>
                <w:lang w:val="fr-FR"/>
              </w:rPr>
              <w:t xml:space="preserve"> </w:t>
            </w:r>
            <w:r w:rsidRPr="00C53B10">
              <w:rPr>
                <w:rFonts w:ascii="Arial Narrow" w:hAnsi="Arial Narrow"/>
                <w:color w:val="000000"/>
                <w:kern w:val="24"/>
                <w:sz w:val="20"/>
                <w:szCs w:val="20"/>
                <w:lang w:val="fr-FR"/>
              </w:rPr>
              <w:t>HU,</w:t>
            </w:r>
            <w:r w:rsidR="0082662B">
              <w:rPr>
                <w:rFonts w:ascii="Arial Narrow" w:hAnsi="Arial Narrow"/>
                <w:color w:val="000000"/>
                <w:kern w:val="24"/>
                <w:sz w:val="20"/>
                <w:szCs w:val="20"/>
                <w:lang w:val="fr-FR"/>
              </w:rPr>
              <w:t xml:space="preserve"> </w:t>
            </w:r>
            <w:r w:rsidRPr="00C53B10">
              <w:rPr>
                <w:rFonts w:ascii="Arial Narrow" w:hAnsi="Arial Narrow"/>
                <w:color w:val="000000"/>
                <w:kern w:val="24"/>
                <w:sz w:val="20"/>
                <w:szCs w:val="20"/>
                <w:lang w:val="fr-FR"/>
              </w:rPr>
              <w:t>PL,</w:t>
            </w:r>
            <w:r w:rsidR="0082662B">
              <w:rPr>
                <w:rFonts w:ascii="Arial Narrow" w:hAnsi="Arial Narrow"/>
                <w:color w:val="000000"/>
                <w:kern w:val="24"/>
                <w:sz w:val="20"/>
                <w:szCs w:val="20"/>
                <w:lang w:val="fr-FR"/>
              </w:rPr>
              <w:t xml:space="preserve"> </w:t>
            </w:r>
            <w:r w:rsidRPr="00C53B10">
              <w:rPr>
                <w:rFonts w:ascii="Arial Narrow" w:hAnsi="Arial Narrow"/>
                <w:color w:val="000000"/>
                <w:kern w:val="24"/>
                <w:sz w:val="20"/>
                <w:szCs w:val="20"/>
                <w:lang w:val="fr-FR"/>
              </w:rPr>
              <w:t>RO,</w:t>
            </w:r>
            <w:r w:rsidR="0082662B">
              <w:rPr>
                <w:rFonts w:ascii="Arial Narrow" w:hAnsi="Arial Narrow"/>
                <w:color w:val="000000"/>
                <w:kern w:val="24"/>
                <w:sz w:val="20"/>
                <w:szCs w:val="20"/>
                <w:lang w:val="fr-FR"/>
              </w:rPr>
              <w:t xml:space="preserve"> </w:t>
            </w:r>
            <w:r w:rsidRPr="00C53B10">
              <w:rPr>
                <w:rFonts w:ascii="Arial Narrow" w:hAnsi="Arial Narrow"/>
                <w:color w:val="000000"/>
                <w:kern w:val="24"/>
                <w:sz w:val="20"/>
                <w:szCs w:val="20"/>
                <w:lang w:val="fr-FR"/>
              </w:rPr>
              <w:t>SU</w:t>
            </w:r>
          </w:p>
        </w:tc>
      </w:tr>
      <w:tr w:rsidR="00694528" w:rsidRPr="00416E4F" w:rsidTr="00694528">
        <w:trPr>
          <w:trHeight w:val="391"/>
        </w:trPr>
        <w:tc>
          <w:tcPr>
            <w:tcW w:w="408" w:type="dxa"/>
            <w:vAlign w:val="center"/>
          </w:tcPr>
          <w:p w:rsidR="00694528" w:rsidRPr="00694528" w:rsidRDefault="00694528" w:rsidP="00DE53D7">
            <w:pPr>
              <w:pStyle w:val="ac"/>
              <w:spacing w:before="0" w:beforeAutospacing="0" w:after="0" w:afterAutospacing="0"/>
              <w:textAlignment w:val="baseline"/>
              <w:rPr>
                <w:rFonts w:ascii="Arial Narrow" w:hAnsi="Arial Narrow" w:cs="Arial"/>
                <w:sz w:val="20"/>
                <w:szCs w:val="20"/>
              </w:rPr>
            </w:pPr>
            <w:r w:rsidRPr="00694528">
              <w:rPr>
                <w:rFonts w:ascii="Arial Narrow" w:hAnsi="Arial Narrow" w:cs="Calibri"/>
                <w:color w:val="000000"/>
                <w:kern w:val="24"/>
                <w:sz w:val="20"/>
                <w:szCs w:val="20"/>
              </w:rPr>
              <w:t>2</w:t>
            </w:r>
          </w:p>
        </w:tc>
        <w:tc>
          <w:tcPr>
            <w:tcW w:w="1968" w:type="dxa"/>
            <w:vAlign w:val="center"/>
          </w:tcPr>
          <w:p w:rsidR="00694528" w:rsidRPr="00694528" w:rsidRDefault="00694528" w:rsidP="00DE53D7">
            <w:pPr>
              <w:pStyle w:val="ac"/>
              <w:spacing w:before="0" w:beforeAutospacing="0" w:after="0" w:afterAutospacing="0"/>
              <w:jc w:val="both"/>
              <w:textAlignment w:val="baseline"/>
              <w:rPr>
                <w:rFonts w:ascii="Arial Narrow" w:hAnsi="Arial Narrow" w:cs="Arial"/>
                <w:sz w:val="20"/>
                <w:szCs w:val="20"/>
              </w:rPr>
            </w:pPr>
            <w:r w:rsidRPr="00694528">
              <w:rPr>
                <w:rFonts w:ascii="Arial Narrow" w:hAnsi="Arial Narrow"/>
                <w:color w:val="000000"/>
                <w:kern w:val="24"/>
                <w:sz w:val="20"/>
                <w:szCs w:val="20"/>
                <w:lang w:val="en-GB"/>
              </w:rPr>
              <w:t>2–3</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June,</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1992</w:t>
            </w:r>
          </w:p>
        </w:tc>
        <w:tc>
          <w:tcPr>
            <w:tcW w:w="2410" w:type="dxa"/>
            <w:vAlign w:val="center"/>
          </w:tcPr>
          <w:p w:rsidR="00694528" w:rsidRPr="00694528" w:rsidRDefault="00694528" w:rsidP="00DE53D7">
            <w:pPr>
              <w:pStyle w:val="ac"/>
              <w:spacing w:before="0" w:beforeAutospacing="0" w:after="0" w:afterAutospacing="0"/>
              <w:jc w:val="both"/>
              <w:textAlignment w:val="baseline"/>
              <w:rPr>
                <w:rFonts w:ascii="Arial Narrow" w:hAnsi="Arial Narrow" w:cs="Arial"/>
                <w:sz w:val="20"/>
                <w:szCs w:val="20"/>
              </w:rPr>
            </w:pPr>
            <w:r w:rsidRPr="00694528">
              <w:rPr>
                <w:rFonts w:ascii="Arial Narrow" w:hAnsi="Arial Narrow"/>
                <w:color w:val="000000"/>
                <w:kern w:val="24"/>
                <w:sz w:val="20"/>
                <w:szCs w:val="20"/>
                <w:lang w:val="en-GB"/>
              </w:rPr>
              <w:t>POLAND</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(Warsaw)</w:t>
            </w:r>
          </w:p>
        </w:tc>
        <w:tc>
          <w:tcPr>
            <w:tcW w:w="4960" w:type="dxa"/>
            <w:vAlign w:val="center"/>
          </w:tcPr>
          <w:p w:rsidR="00694528" w:rsidRPr="00C53B10" w:rsidRDefault="00694528" w:rsidP="00DE53D7">
            <w:pPr>
              <w:pStyle w:val="ac"/>
              <w:spacing w:before="0" w:beforeAutospacing="0" w:after="0" w:afterAutospacing="0"/>
              <w:jc w:val="both"/>
              <w:textAlignment w:val="baseline"/>
              <w:rPr>
                <w:rFonts w:ascii="Arial Narrow" w:hAnsi="Arial Narrow" w:cs="Arial"/>
                <w:sz w:val="20"/>
                <w:szCs w:val="20"/>
                <w:lang w:val="fr-FR"/>
              </w:rPr>
            </w:pPr>
            <w:r w:rsidRPr="00C53B10">
              <w:rPr>
                <w:rFonts w:ascii="Arial Narrow" w:hAnsi="Arial Narrow"/>
                <w:color w:val="000000"/>
                <w:kern w:val="24"/>
                <w:sz w:val="20"/>
                <w:szCs w:val="20"/>
                <w:lang w:val="fr-FR"/>
              </w:rPr>
              <w:t>BG,</w:t>
            </w:r>
            <w:r w:rsidR="0082662B">
              <w:rPr>
                <w:rFonts w:ascii="Arial Narrow" w:hAnsi="Arial Narrow"/>
                <w:color w:val="000000"/>
                <w:kern w:val="24"/>
                <w:sz w:val="20"/>
                <w:szCs w:val="20"/>
                <w:lang w:val="fr-FR"/>
              </w:rPr>
              <w:t xml:space="preserve"> </w:t>
            </w:r>
            <w:r w:rsidRPr="00C53B10">
              <w:rPr>
                <w:rFonts w:ascii="Arial Narrow" w:hAnsi="Arial Narrow"/>
                <w:color w:val="000000"/>
                <w:kern w:val="24"/>
                <w:sz w:val="20"/>
                <w:szCs w:val="20"/>
                <w:lang w:val="fr-FR"/>
              </w:rPr>
              <w:t>CS,</w:t>
            </w:r>
            <w:r w:rsidR="0082662B">
              <w:rPr>
                <w:rFonts w:ascii="Arial Narrow" w:hAnsi="Arial Narrow"/>
                <w:color w:val="000000"/>
                <w:kern w:val="24"/>
                <w:sz w:val="20"/>
                <w:szCs w:val="20"/>
                <w:lang w:val="fr-FR"/>
              </w:rPr>
              <w:t xml:space="preserve"> </w:t>
            </w:r>
            <w:r w:rsidRPr="00C53B10">
              <w:rPr>
                <w:rFonts w:ascii="Arial Narrow" w:hAnsi="Arial Narrow"/>
                <w:color w:val="000000"/>
                <w:kern w:val="24"/>
                <w:sz w:val="20"/>
                <w:szCs w:val="20"/>
                <w:lang w:val="fr-FR"/>
              </w:rPr>
              <w:t>CU,</w:t>
            </w:r>
            <w:r w:rsidR="0082662B">
              <w:rPr>
                <w:rFonts w:ascii="Arial Narrow" w:hAnsi="Arial Narrow"/>
                <w:color w:val="000000"/>
                <w:kern w:val="24"/>
                <w:sz w:val="20"/>
                <w:szCs w:val="20"/>
                <w:lang w:val="fr-FR"/>
              </w:rPr>
              <w:t xml:space="preserve"> </w:t>
            </w:r>
            <w:r w:rsidRPr="00C53B10">
              <w:rPr>
                <w:rFonts w:ascii="Arial Narrow" w:hAnsi="Arial Narrow"/>
                <w:color w:val="000000"/>
                <w:kern w:val="24"/>
                <w:sz w:val="20"/>
                <w:szCs w:val="20"/>
                <w:lang w:val="fr-FR"/>
              </w:rPr>
              <w:t>DE,</w:t>
            </w:r>
            <w:r w:rsidR="0082662B">
              <w:rPr>
                <w:rFonts w:ascii="Arial Narrow" w:hAnsi="Arial Narrow"/>
                <w:color w:val="000000"/>
                <w:kern w:val="24"/>
                <w:sz w:val="20"/>
                <w:szCs w:val="20"/>
                <w:lang w:val="fr-FR"/>
              </w:rPr>
              <w:t xml:space="preserve"> </w:t>
            </w:r>
            <w:r w:rsidRPr="00C53B10">
              <w:rPr>
                <w:rFonts w:ascii="Arial Narrow" w:hAnsi="Arial Narrow"/>
                <w:color w:val="000000"/>
                <w:kern w:val="24"/>
                <w:sz w:val="20"/>
                <w:szCs w:val="20"/>
                <w:lang w:val="fr-FR"/>
              </w:rPr>
              <w:t>HU,</w:t>
            </w:r>
            <w:r w:rsidR="0082662B">
              <w:rPr>
                <w:rFonts w:ascii="Arial Narrow" w:hAnsi="Arial Narrow"/>
                <w:color w:val="000000"/>
                <w:kern w:val="24"/>
                <w:sz w:val="20"/>
                <w:szCs w:val="20"/>
                <w:lang w:val="fr-FR"/>
              </w:rPr>
              <w:t xml:space="preserve"> </w:t>
            </w:r>
            <w:r w:rsidRPr="00C53B10">
              <w:rPr>
                <w:rFonts w:ascii="Arial Narrow" w:hAnsi="Arial Narrow"/>
                <w:color w:val="000000"/>
                <w:kern w:val="24"/>
                <w:sz w:val="20"/>
                <w:szCs w:val="20"/>
                <w:lang w:val="fr-FR"/>
              </w:rPr>
              <w:t>PL,</w:t>
            </w:r>
            <w:r w:rsidR="0082662B">
              <w:rPr>
                <w:rFonts w:ascii="Arial Narrow" w:hAnsi="Arial Narrow"/>
                <w:color w:val="000000"/>
                <w:kern w:val="24"/>
                <w:sz w:val="20"/>
                <w:szCs w:val="20"/>
                <w:lang w:val="fr-FR"/>
              </w:rPr>
              <w:t xml:space="preserve"> </w:t>
            </w:r>
            <w:r w:rsidRPr="00C53B10">
              <w:rPr>
                <w:rFonts w:ascii="Arial Narrow" w:hAnsi="Arial Narrow"/>
                <w:color w:val="000000"/>
                <w:kern w:val="24"/>
                <w:sz w:val="20"/>
                <w:szCs w:val="20"/>
                <w:lang w:val="fr-FR"/>
              </w:rPr>
              <w:t>RO,</w:t>
            </w:r>
            <w:r w:rsidR="0082662B">
              <w:rPr>
                <w:rFonts w:ascii="Arial Narrow" w:hAnsi="Arial Narrow"/>
                <w:color w:val="000000"/>
                <w:kern w:val="24"/>
                <w:sz w:val="20"/>
                <w:szCs w:val="20"/>
                <w:lang w:val="fr-FR"/>
              </w:rPr>
              <w:t xml:space="preserve"> </w:t>
            </w:r>
            <w:r w:rsidRPr="00C53B10">
              <w:rPr>
                <w:rFonts w:ascii="Arial Narrow" w:hAnsi="Arial Narrow"/>
                <w:color w:val="000000"/>
                <w:kern w:val="24"/>
                <w:sz w:val="20"/>
                <w:szCs w:val="20"/>
                <w:lang w:val="fr-FR"/>
              </w:rPr>
              <w:t>RU,</w:t>
            </w:r>
            <w:r w:rsidR="0082662B">
              <w:rPr>
                <w:rFonts w:ascii="Arial Narrow" w:hAnsi="Arial Narrow"/>
                <w:color w:val="000000"/>
                <w:kern w:val="24"/>
                <w:sz w:val="20"/>
                <w:szCs w:val="20"/>
                <w:lang w:val="fr-FR"/>
              </w:rPr>
              <w:t xml:space="preserve"> </w:t>
            </w:r>
            <w:r w:rsidRPr="00C53B10">
              <w:rPr>
                <w:rFonts w:ascii="Arial Narrow" w:hAnsi="Arial Narrow"/>
                <w:color w:val="000000"/>
                <w:kern w:val="24"/>
                <w:sz w:val="20"/>
                <w:szCs w:val="20"/>
                <w:lang w:val="fr-FR"/>
              </w:rPr>
              <w:t>UA</w:t>
            </w:r>
          </w:p>
        </w:tc>
      </w:tr>
      <w:tr w:rsidR="00694528" w:rsidRPr="00416E4F" w:rsidTr="00694528">
        <w:tc>
          <w:tcPr>
            <w:tcW w:w="408" w:type="dxa"/>
            <w:vAlign w:val="center"/>
          </w:tcPr>
          <w:p w:rsidR="00694528" w:rsidRPr="00694528" w:rsidRDefault="00694528" w:rsidP="00DE53D7">
            <w:pPr>
              <w:pStyle w:val="ac"/>
              <w:spacing w:before="0" w:beforeAutospacing="0" w:after="0" w:afterAutospacing="0"/>
              <w:textAlignment w:val="baseline"/>
              <w:rPr>
                <w:rFonts w:ascii="Arial Narrow" w:hAnsi="Arial Narrow" w:cs="Arial"/>
                <w:sz w:val="20"/>
                <w:szCs w:val="20"/>
              </w:rPr>
            </w:pPr>
            <w:r w:rsidRPr="00694528">
              <w:rPr>
                <w:rFonts w:ascii="Arial Narrow" w:hAnsi="Arial Narrow" w:cs="Calibri"/>
                <w:color w:val="000000"/>
                <w:kern w:val="24"/>
                <w:sz w:val="20"/>
                <w:szCs w:val="20"/>
              </w:rPr>
              <w:t>3</w:t>
            </w:r>
          </w:p>
        </w:tc>
        <w:tc>
          <w:tcPr>
            <w:tcW w:w="1968" w:type="dxa"/>
            <w:vAlign w:val="center"/>
          </w:tcPr>
          <w:p w:rsidR="00694528" w:rsidRPr="00694528" w:rsidRDefault="00694528" w:rsidP="00DE53D7">
            <w:pPr>
              <w:pStyle w:val="ac"/>
              <w:spacing w:before="0" w:beforeAutospacing="0" w:after="0" w:afterAutospacing="0"/>
              <w:jc w:val="both"/>
              <w:textAlignment w:val="baseline"/>
              <w:rPr>
                <w:rFonts w:ascii="Arial Narrow" w:hAnsi="Arial Narrow" w:cs="Arial"/>
                <w:sz w:val="20"/>
                <w:szCs w:val="20"/>
              </w:rPr>
            </w:pPr>
            <w:r w:rsidRPr="00694528">
              <w:rPr>
                <w:rFonts w:ascii="Arial Narrow" w:hAnsi="Arial Narrow"/>
                <w:color w:val="000000"/>
                <w:kern w:val="24"/>
                <w:sz w:val="20"/>
                <w:szCs w:val="20"/>
                <w:lang w:val="en-GB"/>
              </w:rPr>
              <w:t>17–19</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March,</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1993</w:t>
            </w:r>
          </w:p>
        </w:tc>
        <w:tc>
          <w:tcPr>
            <w:tcW w:w="2410" w:type="dxa"/>
            <w:vAlign w:val="center"/>
          </w:tcPr>
          <w:p w:rsidR="00694528" w:rsidRPr="00694528" w:rsidRDefault="00694528" w:rsidP="00DE53D7">
            <w:pPr>
              <w:pStyle w:val="ac"/>
              <w:spacing w:before="0" w:beforeAutospacing="0" w:after="0" w:afterAutospacing="0"/>
              <w:jc w:val="both"/>
              <w:textAlignment w:val="baseline"/>
              <w:rPr>
                <w:rFonts w:ascii="Arial Narrow" w:hAnsi="Arial Narrow" w:cs="Arial"/>
                <w:sz w:val="20"/>
                <w:szCs w:val="20"/>
              </w:rPr>
            </w:pPr>
            <w:r w:rsidRPr="00694528">
              <w:rPr>
                <w:rFonts w:ascii="Arial Narrow" w:hAnsi="Arial Narrow"/>
                <w:color w:val="000000"/>
                <w:kern w:val="24"/>
                <w:sz w:val="20"/>
                <w:szCs w:val="20"/>
                <w:lang w:val="en-GB"/>
              </w:rPr>
              <w:t>GERMANY</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(Berlin)</w:t>
            </w:r>
          </w:p>
        </w:tc>
        <w:tc>
          <w:tcPr>
            <w:tcW w:w="4960" w:type="dxa"/>
            <w:vAlign w:val="center"/>
          </w:tcPr>
          <w:p w:rsidR="00694528" w:rsidRPr="00DF7A45" w:rsidRDefault="00694528" w:rsidP="00DE53D7">
            <w:pPr>
              <w:pStyle w:val="ac"/>
              <w:spacing w:before="0" w:beforeAutospacing="0" w:after="0" w:afterAutospacing="0"/>
              <w:textAlignment w:val="baseline"/>
              <w:rPr>
                <w:rFonts w:ascii="Arial Narrow" w:hAnsi="Arial Narrow" w:cs="Arial"/>
                <w:sz w:val="20"/>
                <w:szCs w:val="20"/>
                <w:lang w:val="en-US"/>
              </w:rPr>
            </w:pPr>
            <w:r w:rsidRPr="00694528">
              <w:rPr>
                <w:rFonts w:ascii="Arial Narrow" w:hAnsi="Arial Narrow"/>
                <w:color w:val="000000"/>
                <w:kern w:val="24"/>
                <w:sz w:val="20"/>
                <w:szCs w:val="20"/>
                <w:lang w:val="en-GB"/>
              </w:rPr>
              <w:t>BG,</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BY,</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DE,</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PL,</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RO,</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RU,</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SK,</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UA,</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LT,</w:t>
            </w:r>
          </w:p>
          <w:p w:rsidR="00694528" w:rsidRPr="00694528" w:rsidRDefault="00694528" w:rsidP="00DE53D7">
            <w:pPr>
              <w:pStyle w:val="ac"/>
              <w:spacing w:before="40" w:beforeAutospacing="0" w:after="0" w:afterAutospacing="0"/>
              <w:textAlignment w:val="baseline"/>
              <w:rPr>
                <w:rFonts w:ascii="Arial Narrow" w:hAnsi="Arial Narrow" w:cs="Arial"/>
                <w:sz w:val="20"/>
                <w:szCs w:val="20"/>
              </w:rPr>
            </w:pPr>
            <w:r w:rsidRPr="00694528">
              <w:rPr>
                <w:rFonts w:ascii="Arial Narrow" w:hAnsi="Arial Narrow"/>
                <w:color w:val="000000"/>
                <w:kern w:val="24"/>
                <w:sz w:val="20"/>
                <w:szCs w:val="20"/>
                <w:lang w:val="en-GB"/>
              </w:rPr>
              <w:t>BIML,</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EURAMET</w:t>
            </w:r>
          </w:p>
        </w:tc>
      </w:tr>
      <w:tr w:rsidR="00694528" w:rsidRPr="00416E4F" w:rsidTr="00694528">
        <w:tc>
          <w:tcPr>
            <w:tcW w:w="408" w:type="dxa"/>
            <w:vAlign w:val="center"/>
          </w:tcPr>
          <w:p w:rsidR="00694528" w:rsidRPr="00694528" w:rsidRDefault="00694528" w:rsidP="00DE53D7">
            <w:pPr>
              <w:pStyle w:val="ac"/>
              <w:spacing w:before="0" w:beforeAutospacing="0" w:after="0" w:afterAutospacing="0"/>
              <w:textAlignment w:val="baseline"/>
              <w:rPr>
                <w:rFonts w:ascii="Arial Narrow" w:hAnsi="Arial Narrow" w:cs="Arial"/>
                <w:sz w:val="20"/>
                <w:szCs w:val="20"/>
              </w:rPr>
            </w:pPr>
            <w:r w:rsidRPr="00694528">
              <w:rPr>
                <w:rFonts w:ascii="Arial Narrow" w:hAnsi="Arial Narrow" w:cs="Calibri"/>
                <w:color w:val="000000"/>
                <w:kern w:val="24"/>
                <w:sz w:val="20"/>
                <w:szCs w:val="20"/>
              </w:rPr>
              <w:t>4</w:t>
            </w:r>
          </w:p>
        </w:tc>
        <w:tc>
          <w:tcPr>
            <w:tcW w:w="1968" w:type="dxa"/>
            <w:vAlign w:val="center"/>
          </w:tcPr>
          <w:p w:rsidR="00694528" w:rsidRPr="00694528" w:rsidRDefault="00694528" w:rsidP="00DE53D7">
            <w:pPr>
              <w:pStyle w:val="ac"/>
              <w:spacing w:before="0" w:beforeAutospacing="0" w:after="0" w:afterAutospacing="0"/>
              <w:jc w:val="both"/>
              <w:textAlignment w:val="baseline"/>
              <w:rPr>
                <w:rFonts w:ascii="Arial Narrow" w:hAnsi="Arial Narrow" w:cs="Arial"/>
                <w:sz w:val="20"/>
                <w:szCs w:val="20"/>
              </w:rPr>
            </w:pPr>
            <w:r w:rsidRPr="00694528">
              <w:rPr>
                <w:rFonts w:ascii="Arial Narrow" w:hAnsi="Arial Narrow"/>
                <w:color w:val="000000"/>
                <w:kern w:val="24"/>
                <w:sz w:val="20"/>
                <w:szCs w:val="20"/>
                <w:lang w:val="en-GB"/>
              </w:rPr>
              <w:t>19–20</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April,</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1994</w:t>
            </w:r>
          </w:p>
        </w:tc>
        <w:tc>
          <w:tcPr>
            <w:tcW w:w="2410" w:type="dxa"/>
            <w:vAlign w:val="center"/>
          </w:tcPr>
          <w:p w:rsidR="00694528" w:rsidRPr="00694528" w:rsidRDefault="00694528" w:rsidP="00DE53D7">
            <w:pPr>
              <w:pStyle w:val="ac"/>
              <w:spacing w:before="0" w:beforeAutospacing="0" w:after="0" w:afterAutospacing="0"/>
              <w:jc w:val="both"/>
              <w:textAlignment w:val="baseline"/>
              <w:rPr>
                <w:rFonts w:ascii="Arial Narrow" w:hAnsi="Arial Narrow" w:cs="Arial"/>
                <w:sz w:val="20"/>
                <w:szCs w:val="20"/>
              </w:rPr>
            </w:pPr>
            <w:r w:rsidRPr="00694528">
              <w:rPr>
                <w:rFonts w:ascii="Arial Narrow" w:hAnsi="Arial Narrow"/>
                <w:color w:val="000000"/>
                <w:kern w:val="24"/>
                <w:sz w:val="20"/>
                <w:szCs w:val="20"/>
                <w:lang w:val="en-GB"/>
              </w:rPr>
              <w:t>SLOVAKIA</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(Bratislava)</w:t>
            </w:r>
          </w:p>
        </w:tc>
        <w:tc>
          <w:tcPr>
            <w:tcW w:w="4960" w:type="dxa"/>
            <w:vAlign w:val="center"/>
          </w:tcPr>
          <w:p w:rsidR="00694528" w:rsidRPr="00DF7A45" w:rsidRDefault="00694528" w:rsidP="00DE53D7">
            <w:pPr>
              <w:pStyle w:val="ac"/>
              <w:spacing w:before="0" w:beforeAutospacing="0" w:after="0" w:afterAutospacing="0"/>
              <w:jc w:val="both"/>
              <w:textAlignment w:val="baseline"/>
              <w:rPr>
                <w:rFonts w:ascii="Arial Narrow" w:hAnsi="Arial Narrow" w:cs="Arial"/>
                <w:sz w:val="20"/>
                <w:szCs w:val="20"/>
                <w:lang w:val="en-US"/>
              </w:rPr>
            </w:pPr>
            <w:r w:rsidRPr="00694528">
              <w:rPr>
                <w:rFonts w:ascii="Arial Narrow" w:hAnsi="Arial Narrow"/>
                <w:color w:val="000000"/>
                <w:kern w:val="24"/>
                <w:sz w:val="20"/>
                <w:szCs w:val="20"/>
                <w:lang w:val="en-GB"/>
              </w:rPr>
              <w:t>BG,</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BY,</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DE,</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PL</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RO,</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RU,</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SK,</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UA,</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LT,</w:t>
            </w:r>
          </w:p>
          <w:p w:rsidR="00694528" w:rsidRPr="00694528" w:rsidRDefault="00694528" w:rsidP="00DE53D7">
            <w:pPr>
              <w:pStyle w:val="ac"/>
              <w:spacing w:before="40" w:beforeAutospacing="0" w:after="0" w:afterAutospacing="0"/>
              <w:jc w:val="both"/>
              <w:textAlignment w:val="baseline"/>
              <w:rPr>
                <w:rFonts w:ascii="Arial Narrow" w:hAnsi="Arial Narrow" w:cs="Arial"/>
                <w:sz w:val="20"/>
                <w:szCs w:val="20"/>
              </w:rPr>
            </w:pPr>
            <w:r w:rsidRPr="00694528">
              <w:rPr>
                <w:rFonts w:ascii="Arial Narrow" w:hAnsi="Arial Narrow"/>
                <w:color w:val="000000"/>
                <w:kern w:val="24"/>
                <w:sz w:val="20"/>
                <w:szCs w:val="20"/>
                <w:lang w:val="en-GB"/>
              </w:rPr>
              <w:t>BIML</w:t>
            </w:r>
          </w:p>
        </w:tc>
      </w:tr>
      <w:tr w:rsidR="00694528" w:rsidRPr="00416E4F" w:rsidTr="00694528">
        <w:tc>
          <w:tcPr>
            <w:tcW w:w="408" w:type="dxa"/>
            <w:vAlign w:val="center"/>
          </w:tcPr>
          <w:p w:rsidR="00694528" w:rsidRPr="00694528" w:rsidRDefault="00694528" w:rsidP="00DE53D7">
            <w:pPr>
              <w:pStyle w:val="ac"/>
              <w:spacing w:before="0" w:beforeAutospacing="0" w:after="0" w:afterAutospacing="0"/>
              <w:textAlignment w:val="baseline"/>
              <w:rPr>
                <w:rFonts w:ascii="Arial Narrow" w:hAnsi="Arial Narrow" w:cs="Arial"/>
                <w:sz w:val="20"/>
                <w:szCs w:val="20"/>
              </w:rPr>
            </w:pPr>
            <w:r w:rsidRPr="00694528">
              <w:rPr>
                <w:rFonts w:ascii="Arial Narrow" w:hAnsi="Arial Narrow" w:cs="Calibri"/>
                <w:color w:val="000000"/>
                <w:kern w:val="24"/>
                <w:sz w:val="20"/>
                <w:szCs w:val="20"/>
              </w:rPr>
              <w:t>5</w:t>
            </w:r>
          </w:p>
        </w:tc>
        <w:tc>
          <w:tcPr>
            <w:tcW w:w="1968" w:type="dxa"/>
            <w:vAlign w:val="center"/>
          </w:tcPr>
          <w:p w:rsidR="00694528" w:rsidRPr="00694528" w:rsidRDefault="00694528" w:rsidP="00DE53D7">
            <w:pPr>
              <w:pStyle w:val="ac"/>
              <w:spacing w:before="0" w:beforeAutospacing="0" w:after="0" w:afterAutospacing="0"/>
              <w:jc w:val="both"/>
              <w:textAlignment w:val="baseline"/>
              <w:rPr>
                <w:rFonts w:ascii="Arial Narrow" w:hAnsi="Arial Narrow" w:cs="Arial"/>
                <w:sz w:val="20"/>
                <w:szCs w:val="20"/>
              </w:rPr>
            </w:pPr>
            <w:r w:rsidRPr="00694528">
              <w:rPr>
                <w:rFonts w:ascii="Arial Narrow" w:hAnsi="Arial Narrow"/>
                <w:color w:val="000000"/>
                <w:kern w:val="24"/>
                <w:sz w:val="20"/>
                <w:szCs w:val="20"/>
                <w:lang w:val="en-GB"/>
              </w:rPr>
              <w:t>4–5</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April,</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1995</w:t>
            </w:r>
          </w:p>
        </w:tc>
        <w:tc>
          <w:tcPr>
            <w:tcW w:w="2410" w:type="dxa"/>
            <w:vAlign w:val="center"/>
          </w:tcPr>
          <w:p w:rsidR="00694528" w:rsidRPr="00694528" w:rsidRDefault="00694528" w:rsidP="00DE53D7">
            <w:pPr>
              <w:pStyle w:val="ac"/>
              <w:spacing w:before="0" w:beforeAutospacing="0" w:after="0" w:afterAutospacing="0"/>
              <w:jc w:val="both"/>
              <w:textAlignment w:val="baseline"/>
              <w:rPr>
                <w:rFonts w:ascii="Arial Narrow" w:hAnsi="Arial Narrow" w:cs="Arial"/>
                <w:sz w:val="20"/>
                <w:szCs w:val="20"/>
              </w:rPr>
            </w:pPr>
            <w:r w:rsidRPr="00694528">
              <w:rPr>
                <w:rFonts w:ascii="Arial Narrow" w:hAnsi="Arial Narrow"/>
                <w:color w:val="000000"/>
                <w:kern w:val="24"/>
                <w:sz w:val="20"/>
                <w:szCs w:val="20"/>
                <w:lang w:val="en-GB"/>
              </w:rPr>
              <w:t>SLOVAKIA</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(Bratislava)</w:t>
            </w:r>
          </w:p>
        </w:tc>
        <w:tc>
          <w:tcPr>
            <w:tcW w:w="4960" w:type="dxa"/>
            <w:vAlign w:val="center"/>
          </w:tcPr>
          <w:p w:rsidR="00694528" w:rsidRPr="00DF7A45" w:rsidRDefault="00694528" w:rsidP="00DE53D7">
            <w:pPr>
              <w:pStyle w:val="ac"/>
              <w:spacing w:before="0" w:beforeAutospacing="0" w:after="0" w:afterAutospacing="0"/>
              <w:textAlignment w:val="baseline"/>
              <w:rPr>
                <w:rFonts w:ascii="Arial Narrow" w:hAnsi="Arial Narrow" w:cs="Arial"/>
                <w:sz w:val="20"/>
                <w:szCs w:val="20"/>
                <w:lang w:val="en-US"/>
              </w:rPr>
            </w:pPr>
            <w:r w:rsidRPr="00694528">
              <w:rPr>
                <w:rFonts w:ascii="Arial Narrow" w:hAnsi="Arial Narrow"/>
                <w:color w:val="000000"/>
                <w:kern w:val="24"/>
                <w:sz w:val="20"/>
                <w:szCs w:val="20"/>
                <w:lang w:val="en-GB"/>
              </w:rPr>
              <w:t>BG,</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BY,</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DE,</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PL,</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RO,</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RU,</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SK,</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UA,</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HU,</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CZ,</w:t>
            </w:r>
          </w:p>
          <w:p w:rsidR="00694528" w:rsidRPr="00694528" w:rsidRDefault="00694528" w:rsidP="00DE53D7">
            <w:pPr>
              <w:pStyle w:val="ac"/>
              <w:spacing w:before="40" w:beforeAutospacing="0" w:after="0" w:afterAutospacing="0"/>
              <w:textAlignment w:val="baseline"/>
              <w:rPr>
                <w:rFonts w:ascii="Arial Narrow" w:hAnsi="Arial Narrow" w:cs="Arial"/>
                <w:sz w:val="20"/>
                <w:szCs w:val="20"/>
              </w:rPr>
            </w:pPr>
            <w:r w:rsidRPr="00694528">
              <w:rPr>
                <w:rFonts w:ascii="Arial Narrow" w:hAnsi="Arial Narrow"/>
                <w:color w:val="000000"/>
                <w:kern w:val="24"/>
                <w:sz w:val="20"/>
                <w:szCs w:val="20"/>
                <w:lang w:val="en-GB"/>
              </w:rPr>
              <w:t>BIPM,</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EURAMET,</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BIML</w:t>
            </w:r>
          </w:p>
        </w:tc>
      </w:tr>
      <w:tr w:rsidR="00694528" w:rsidRPr="00416E4F" w:rsidTr="00694528">
        <w:tc>
          <w:tcPr>
            <w:tcW w:w="408" w:type="dxa"/>
            <w:vAlign w:val="center"/>
          </w:tcPr>
          <w:p w:rsidR="00694528" w:rsidRPr="00694528" w:rsidRDefault="00694528" w:rsidP="00DE53D7">
            <w:pPr>
              <w:pStyle w:val="ac"/>
              <w:spacing w:before="0" w:beforeAutospacing="0" w:after="0" w:afterAutospacing="0"/>
              <w:textAlignment w:val="baseline"/>
              <w:rPr>
                <w:rFonts w:ascii="Arial Narrow" w:hAnsi="Arial Narrow" w:cs="Arial"/>
                <w:sz w:val="20"/>
                <w:szCs w:val="20"/>
              </w:rPr>
            </w:pPr>
            <w:r w:rsidRPr="00694528">
              <w:rPr>
                <w:rFonts w:ascii="Arial Narrow" w:hAnsi="Arial Narrow" w:cs="Calibri"/>
                <w:color w:val="000000"/>
                <w:kern w:val="24"/>
                <w:sz w:val="20"/>
                <w:szCs w:val="20"/>
              </w:rPr>
              <w:t>6</w:t>
            </w:r>
          </w:p>
        </w:tc>
        <w:tc>
          <w:tcPr>
            <w:tcW w:w="1968" w:type="dxa"/>
            <w:vAlign w:val="center"/>
          </w:tcPr>
          <w:p w:rsidR="00694528" w:rsidRPr="00694528" w:rsidRDefault="00694528" w:rsidP="00DE53D7">
            <w:pPr>
              <w:pStyle w:val="ac"/>
              <w:spacing w:before="0" w:beforeAutospacing="0" w:after="0" w:afterAutospacing="0"/>
              <w:jc w:val="both"/>
              <w:textAlignment w:val="baseline"/>
              <w:rPr>
                <w:rFonts w:ascii="Arial Narrow" w:hAnsi="Arial Narrow" w:cs="Arial"/>
                <w:sz w:val="20"/>
                <w:szCs w:val="20"/>
              </w:rPr>
            </w:pPr>
            <w:r w:rsidRPr="00694528">
              <w:rPr>
                <w:rFonts w:ascii="Arial Narrow" w:hAnsi="Arial Narrow"/>
                <w:color w:val="000000"/>
                <w:kern w:val="24"/>
                <w:sz w:val="20"/>
                <w:szCs w:val="20"/>
                <w:lang w:val="en-GB"/>
              </w:rPr>
              <w:t>10–12</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April,</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1996</w:t>
            </w:r>
          </w:p>
        </w:tc>
        <w:tc>
          <w:tcPr>
            <w:tcW w:w="2410" w:type="dxa"/>
            <w:vAlign w:val="center"/>
          </w:tcPr>
          <w:p w:rsidR="00694528" w:rsidRPr="00694528" w:rsidRDefault="00694528" w:rsidP="00DE53D7">
            <w:pPr>
              <w:pStyle w:val="ac"/>
              <w:spacing w:before="0" w:beforeAutospacing="0" w:after="0" w:afterAutospacing="0"/>
              <w:jc w:val="both"/>
              <w:textAlignment w:val="baseline"/>
              <w:rPr>
                <w:rFonts w:ascii="Arial Narrow" w:hAnsi="Arial Narrow" w:cs="Arial"/>
                <w:sz w:val="20"/>
                <w:szCs w:val="20"/>
              </w:rPr>
            </w:pPr>
            <w:r w:rsidRPr="00694528">
              <w:rPr>
                <w:rFonts w:ascii="Arial Narrow" w:hAnsi="Arial Narrow"/>
                <w:color w:val="000000"/>
                <w:kern w:val="24"/>
                <w:sz w:val="20"/>
                <w:szCs w:val="20"/>
                <w:lang w:val="en-GB"/>
              </w:rPr>
              <w:t>BULGARIA</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(Sofia)</w:t>
            </w:r>
          </w:p>
        </w:tc>
        <w:tc>
          <w:tcPr>
            <w:tcW w:w="4960" w:type="dxa"/>
            <w:vAlign w:val="center"/>
          </w:tcPr>
          <w:p w:rsidR="00694528" w:rsidRPr="00DF7A45" w:rsidRDefault="00694528" w:rsidP="00DE53D7">
            <w:pPr>
              <w:pStyle w:val="ac"/>
              <w:spacing w:before="0" w:beforeAutospacing="0" w:after="0" w:afterAutospacing="0"/>
              <w:textAlignment w:val="baseline"/>
              <w:rPr>
                <w:rFonts w:ascii="Arial Narrow" w:hAnsi="Arial Narrow" w:cs="Arial"/>
                <w:sz w:val="20"/>
                <w:szCs w:val="20"/>
                <w:lang w:val="en-US"/>
              </w:rPr>
            </w:pPr>
            <w:r w:rsidRPr="00694528">
              <w:rPr>
                <w:rFonts w:ascii="Arial Narrow" w:hAnsi="Arial Narrow"/>
                <w:color w:val="000000"/>
                <w:kern w:val="24"/>
                <w:sz w:val="20"/>
                <w:szCs w:val="20"/>
                <w:lang w:val="en-GB"/>
              </w:rPr>
              <w:t>BG,</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BY,</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DE,</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LT,</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PL,</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RO,</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RU,</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SK,</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UA,</w:t>
            </w:r>
          </w:p>
          <w:p w:rsidR="00694528" w:rsidRPr="00694528" w:rsidRDefault="00694528" w:rsidP="00DE53D7">
            <w:pPr>
              <w:pStyle w:val="ac"/>
              <w:spacing w:before="40" w:beforeAutospacing="0" w:after="0" w:afterAutospacing="0"/>
              <w:textAlignment w:val="baseline"/>
              <w:rPr>
                <w:rFonts w:ascii="Arial Narrow" w:hAnsi="Arial Narrow" w:cs="Arial"/>
                <w:sz w:val="20"/>
                <w:szCs w:val="20"/>
              </w:rPr>
            </w:pPr>
            <w:r w:rsidRPr="00694528">
              <w:rPr>
                <w:rFonts w:ascii="Arial Narrow" w:hAnsi="Arial Narrow"/>
                <w:color w:val="000000"/>
                <w:kern w:val="24"/>
                <w:sz w:val="20"/>
                <w:szCs w:val="20"/>
                <w:lang w:val="en-GB"/>
              </w:rPr>
              <w:t>BIPM,</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BIML,</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EURAMET,</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WELMEC</w:t>
            </w:r>
          </w:p>
        </w:tc>
      </w:tr>
      <w:tr w:rsidR="00694528" w:rsidRPr="00416E4F" w:rsidTr="00694528">
        <w:tc>
          <w:tcPr>
            <w:tcW w:w="408" w:type="dxa"/>
            <w:vAlign w:val="center"/>
          </w:tcPr>
          <w:p w:rsidR="00694528" w:rsidRPr="00694528" w:rsidRDefault="00694528" w:rsidP="00DE53D7">
            <w:pPr>
              <w:pStyle w:val="ac"/>
              <w:spacing w:before="0" w:beforeAutospacing="0" w:after="0" w:afterAutospacing="0"/>
              <w:textAlignment w:val="baseline"/>
              <w:rPr>
                <w:rFonts w:ascii="Arial Narrow" w:hAnsi="Arial Narrow" w:cs="Arial"/>
                <w:sz w:val="20"/>
                <w:szCs w:val="20"/>
              </w:rPr>
            </w:pPr>
            <w:r w:rsidRPr="00694528">
              <w:rPr>
                <w:rFonts w:ascii="Arial Narrow" w:hAnsi="Arial Narrow" w:cs="Calibri"/>
                <w:color w:val="000000"/>
                <w:kern w:val="24"/>
                <w:sz w:val="20"/>
                <w:szCs w:val="20"/>
              </w:rPr>
              <w:t>7</w:t>
            </w:r>
          </w:p>
        </w:tc>
        <w:tc>
          <w:tcPr>
            <w:tcW w:w="1968" w:type="dxa"/>
            <w:vAlign w:val="center"/>
          </w:tcPr>
          <w:p w:rsidR="00694528" w:rsidRPr="00694528" w:rsidRDefault="00694528" w:rsidP="00DE53D7">
            <w:pPr>
              <w:pStyle w:val="ac"/>
              <w:spacing w:before="0" w:beforeAutospacing="0" w:after="0" w:afterAutospacing="0"/>
              <w:jc w:val="both"/>
              <w:textAlignment w:val="baseline"/>
              <w:rPr>
                <w:rFonts w:ascii="Arial Narrow" w:hAnsi="Arial Narrow" w:cs="Arial"/>
                <w:sz w:val="20"/>
                <w:szCs w:val="20"/>
              </w:rPr>
            </w:pPr>
            <w:r w:rsidRPr="00694528">
              <w:rPr>
                <w:rFonts w:ascii="Arial Narrow" w:hAnsi="Arial Narrow"/>
                <w:color w:val="000000"/>
                <w:kern w:val="24"/>
                <w:sz w:val="20"/>
                <w:szCs w:val="20"/>
                <w:lang w:val="en-GB"/>
              </w:rPr>
              <w:t>23–25</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April,</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1997</w:t>
            </w:r>
          </w:p>
        </w:tc>
        <w:tc>
          <w:tcPr>
            <w:tcW w:w="2410" w:type="dxa"/>
            <w:vAlign w:val="center"/>
          </w:tcPr>
          <w:p w:rsidR="00694528" w:rsidRPr="00694528" w:rsidRDefault="00694528" w:rsidP="00DE53D7">
            <w:pPr>
              <w:pStyle w:val="ac"/>
              <w:spacing w:before="0" w:beforeAutospacing="0" w:after="0" w:afterAutospacing="0"/>
              <w:jc w:val="both"/>
              <w:textAlignment w:val="baseline"/>
              <w:rPr>
                <w:rFonts w:ascii="Arial Narrow" w:hAnsi="Arial Narrow" w:cs="Arial"/>
                <w:sz w:val="20"/>
                <w:szCs w:val="20"/>
              </w:rPr>
            </w:pPr>
            <w:r w:rsidRPr="00694528">
              <w:rPr>
                <w:rFonts w:ascii="Arial Narrow" w:hAnsi="Arial Narrow"/>
                <w:color w:val="000000"/>
                <w:kern w:val="24"/>
                <w:sz w:val="20"/>
                <w:szCs w:val="20"/>
                <w:lang w:val="en-GB"/>
              </w:rPr>
              <w:t>GERMANY</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(Braunschweig)</w:t>
            </w:r>
          </w:p>
        </w:tc>
        <w:tc>
          <w:tcPr>
            <w:tcW w:w="4960" w:type="dxa"/>
            <w:vAlign w:val="center"/>
          </w:tcPr>
          <w:p w:rsidR="00C64C31" w:rsidRDefault="00694528" w:rsidP="00DE53D7">
            <w:pPr>
              <w:pStyle w:val="ac"/>
              <w:spacing w:before="0" w:beforeAutospacing="0" w:after="0" w:afterAutospacing="0"/>
              <w:textAlignment w:val="baseline"/>
              <w:rPr>
                <w:rFonts w:ascii="Arial Narrow" w:hAnsi="Arial Narrow"/>
                <w:color w:val="000000"/>
                <w:kern w:val="24"/>
                <w:sz w:val="20"/>
                <w:szCs w:val="20"/>
                <w:lang w:val="en-GB"/>
              </w:rPr>
            </w:pPr>
            <w:r w:rsidRPr="00694528">
              <w:rPr>
                <w:rFonts w:ascii="Arial Narrow" w:hAnsi="Arial Narrow"/>
                <w:color w:val="000000"/>
                <w:kern w:val="24"/>
                <w:sz w:val="20"/>
                <w:szCs w:val="20"/>
                <w:lang w:val="en-GB"/>
              </w:rPr>
              <w:t>BY,</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BG,</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DE,</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LT,</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PL,</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RO,</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RU,</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SK,</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UA,</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MD,</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EE;</w:t>
            </w:r>
          </w:p>
          <w:p w:rsidR="00694528" w:rsidRPr="00DF7A45" w:rsidRDefault="00694528" w:rsidP="00DE53D7">
            <w:pPr>
              <w:pStyle w:val="ac"/>
              <w:spacing w:before="0" w:beforeAutospacing="0" w:after="0" w:afterAutospacing="0"/>
              <w:textAlignment w:val="baseline"/>
              <w:rPr>
                <w:rFonts w:ascii="Arial Narrow" w:hAnsi="Arial Narrow" w:cs="Arial"/>
                <w:sz w:val="20"/>
                <w:szCs w:val="20"/>
                <w:lang w:val="en-US"/>
              </w:rPr>
            </w:pPr>
            <w:r w:rsidRPr="00694528">
              <w:rPr>
                <w:rFonts w:ascii="Arial Narrow" w:hAnsi="Arial Narrow"/>
                <w:color w:val="000000"/>
                <w:kern w:val="24"/>
                <w:sz w:val="20"/>
                <w:szCs w:val="20"/>
                <w:lang w:val="en-GB"/>
              </w:rPr>
              <w:t>BIML,</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EURAMET,</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WELMEC</w:t>
            </w:r>
            <w:r w:rsidR="0082662B">
              <w:rPr>
                <w:rFonts w:ascii="Arial Narrow" w:hAnsi="Arial Narrow"/>
                <w:color w:val="000000"/>
                <w:kern w:val="24"/>
                <w:sz w:val="20"/>
                <w:szCs w:val="20"/>
                <w:lang w:val="en-GB"/>
              </w:rPr>
              <w:t xml:space="preserve"> </w:t>
            </w:r>
          </w:p>
        </w:tc>
      </w:tr>
      <w:tr w:rsidR="00694528" w:rsidRPr="00416E4F" w:rsidTr="00694528">
        <w:tc>
          <w:tcPr>
            <w:tcW w:w="408" w:type="dxa"/>
            <w:vAlign w:val="center"/>
          </w:tcPr>
          <w:p w:rsidR="00694528" w:rsidRPr="00694528" w:rsidRDefault="00694528" w:rsidP="00DE53D7">
            <w:pPr>
              <w:pStyle w:val="ac"/>
              <w:spacing w:before="0" w:beforeAutospacing="0" w:after="0" w:afterAutospacing="0"/>
              <w:textAlignment w:val="baseline"/>
              <w:rPr>
                <w:rFonts w:ascii="Arial Narrow" w:hAnsi="Arial Narrow" w:cs="Arial"/>
                <w:sz w:val="20"/>
                <w:szCs w:val="20"/>
              </w:rPr>
            </w:pPr>
            <w:r w:rsidRPr="00694528">
              <w:rPr>
                <w:rFonts w:ascii="Arial Narrow" w:hAnsi="Arial Narrow" w:cs="Calibri"/>
                <w:color w:val="000000"/>
                <w:kern w:val="24"/>
                <w:sz w:val="20"/>
                <w:szCs w:val="20"/>
              </w:rPr>
              <w:t>8</w:t>
            </w:r>
          </w:p>
        </w:tc>
        <w:tc>
          <w:tcPr>
            <w:tcW w:w="1968" w:type="dxa"/>
            <w:vAlign w:val="center"/>
          </w:tcPr>
          <w:p w:rsidR="00694528" w:rsidRPr="00694528" w:rsidRDefault="00694528" w:rsidP="00DE53D7">
            <w:pPr>
              <w:pStyle w:val="ac"/>
              <w:spacing w:before="0" w:beforeAutospacing="0" w:after="0" w:afterAutospacing="0"/>
              <w:jc w:val="both"/>
              <w:textAlignment w:val="baseline"/>
              <w:rPr>
                <w:rFonts w:ascii="Arial Narrow" w:hAnsi="Arial Narrow" w:cs="Arial"/>
                <w:sz w:val="20"/>
                <w:szCs w:val="20"/>
              </w:rPr>
            </w:pPr>
            <w:r w:rsidRPr="00694528">
              <w:rPr>
                <w:rFonts w:ascii="Arial Narrow" w:hAnsi="Arial Narrow"/>
                <w:color w:val="000000"/>
                <w:kern w:val="24"/>
                <w:sz w:val="20"/>
                <w:szCs w:val="20"/>
                <w:lang w:val="en-GB"/>
              </w:rPr>
              <w:t>12–13</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May,</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1998</w:t>
            </w:r>
          </w:p>
        </w:tc>
        <w:tc>
          <w:tcPr>
            <w:tcW w:w="2410" w:type="dxa"/>
            <w:vAlign w:val="center"/>
          </w:tcPr>
          <w:p w:rsidR="00694528" w:rsidRPr="00694528" w:rsidRDefault="00694528" w:rsidP="00DE53D7">
            <w:pPr>
              <w:pStyle w:val="ac"/>
              <w:spacing w:before="0" w:beforeAutospacing="0" w:after="0" w:afterAutospacing="0"/>
              <w:jc w:val="both"/>
              <w:textAlignment w:val="baseline"/>
              <w:rPr>
                <w:rFonts w:ascii="Arial Narrow" w:hAnsi="Arial Narrow" w:cs="Arial"/>
                <w:sz w:val="20"/>
                <w:szCs w:val="20"/>
              </w:rPr>
            </w:pPr>
            <w:r w:rsidRPr="00694528">
              <w:rPr>
                <w:rFonts w:ascii="Arial Narrow" w:hAnsi="Arial Narrow"/>
                <w:color w:val="000000"/>
                <w:kern w:val="24"/>
                <w:sz w:val="20"/>
                <w:szCs w:val="20"/>
                <w:lang w:val="en-GB"/>
              </w:rPr>
              <w:t>BELARUS</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(Мinsk)</w:t>
            </w:r>
          </w:p>
        </w:tc>
        <w:tc>
          <w:tcPr>
            <w:tcW w:w="4960" w:type="dxa"/>
            <w:vAlign w:val="center"/>
          </w:tcPr>
          <w:p w:rsidR="00694528" w:rsidRPr="00DF7A45" w:rsidRDefault="00694528" w:rsidP="00DE53D7">
            <w:pPr>
              <w:pStyle w:val="ac"/>
              <w:spacing w:before="0" w:beforeAutospacing="0" w:after="0" w:afterAutospacing="0"/>
              <w:textAlignment w:val="baseline"/>
              <w:rPr>
                <w:rFonts w:ascii="Arial Narrow" w:hAnsi="Arial Narrow" w:cs="Arial"/>
                <w:sz w:val="20"/>
                <w:szCs w:val="20"/>
                <w:lang w:val="en-US"/>
              </w:rPr>
            </w:pPr>
            <w:r w:rsidRPr="00694528">
              <w:rPr>
                <w:rFonts w:ascii="Arial Narrow" w:hAnsi="Arial Narrow"/>
                <w:color w:val="000000"/>
                <w:kern w:val="24"/>
                <w:sz w:val="20"/>
                <w:szCs w:val="20"/>
                <w:lang w:val="en-GB"/>
              </w:rPr>
              <w:t>BY,</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BG,</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DE,</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LT,</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MD,</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PL,</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RU,</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SK,</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UA</w:t>
            </w:r>
          </w:p>
          <w:p w:rsidR="00694528" w:rsidRPr="00694528" w:rsidRDefault="00694528" w:rsidP="00DE53D7">
            <w:pPr>
              <w:pStyle w:val="ac"/>
              <w:spacing w:before="40" w:beforeAutospacing="0" w:after="0" w:afterAutospacing="0"/>
              <w:textAlignment w:val="baseline"/>
              <w:rPr>
                <w:rFonts w:ascii="Arial Narrow" w:hAnsi="Arial Narrow" w:cs="Arial"/>
                <w:sz w:val="20"/>
                <w:szCs w:val="20"/>
              </w:rPr>
            </w:pPr>
            <w:r w:rsidRPr="00694528">
              <w:rPr>
                <w:rFonts w:ascii="Arial Narrow" w:hAnsi="Arial Narrow"/>
                <w:color w:val="000000"/>
                <w:kern w:val="24"/>
                <w:sz w:val="20"/>
                <w:szCs w:val="20"/>
                <w:lang w:val="en-GB"/>
              </w:rPr>
              <w:t>BIPM,</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STC</w:t>
            </w:r>
            <w:r w:rsidR="0082662B">
              <w:rPr>
                <w:rFonts w:ascii="Arial Narrow" w:hAnsi="Arial Narrow"/>
                <w:color w:val="000000"/>
                <w:kern w:val="24"/>
                <w:sz w:val="20"/>
                <w:szCs w:val="20"/>
                <w:lang w:val="en-GB"/>
              </w:rPr>
              <w:t xml:space="preserve"> </w:t>
            </w:r>
          </w:p>
        </w:tc>
      </w:tr>
      <w:tr w:rsidR="00694528" w:rsidRPr="00416E4F" w:rsidTr="006F0F60">
        <w:trPr>
          <w:trHeight w:val="419"/>
        </w:trPr>
        <w:tc>
          <w:tcPr>
            <w:tcW w:w="408" w:type="dxa"/>
            <w:vAlign w:val="center"/>
          </w:tcPr>
          <w:p w:rsidR="00694528" w:rsidRPr="00694528" w:rsidRDefault="00694528" w:rsidP="00DE53D7">
            <w:pPr>
              <w:pStyle w:val="ac"/>
              <w:spacing w:before="0" w:beforeAutospacing="0" w:after="0" w:afterAutospacing="0"/>
              <w:textAlignment w:val="baseline"/>
              <w:rPr>
                <w:rFonts w:ascii="Arial Narrow" w:hAnsi="Arial Narrow" w:cs="Arial"/>
                <w:sz w:val="20"/>
                <w:szCs w:val="20"/>
              </w:rPr>
            </w:pPr>
            <w:r w:rsidRPr="00694528">
              <w:rPr>
                <w:rFonts w:ascii="Arial Narrow" w:hAnsi="Arial Narrow" w:cs="Calibri"/>
                <w:color w:val="000000"/>
                <w:kern w:val="24"/>
                <w:sz w:val="20"/>
                <w:szCs w:val="20"/>
              </w:rPr>
              <w:t>9</w:t>
            </w:r>
          </w:p>
        </w:tc>
        <w:tc>
          <w:tcPr>
            <w:tcW w:w="1968" w:type="dxa"/>
            <w:vAlign w:val="center"/>
          </w:tcPr>
          <w:p w:rsidR="00694528" w:rsidRPr="00694528" w:rsidRDefault="00694528" w:rsidP="00DE53D7">
            <w:pPr>
              <w:pStyle w:val="ac"/>
              <w:spacing w:before="0" w:beforeAutospacing="0" w:after="0" w:afterAutospacing="0"/>
              <w:jc w:val="both"/>
              <w:textAlignment w:val="baseline"/>
              <w:rPr>
                <w:rFonts w:ascii="Arial Narrow" w:hAnsi="Arial Narrow" w:cs="Arial"/>
                <w:sz w:val="20"/>
                <w:szCs w:val="20"/>
              </w:rPr>
            </w:pPr>
            <w:r w:rsidRPr="00694528">
              <w:rPr>
                <w:rFonts w:ascii="Arial Narrow" w:hAnsi="Arial Narrow"/>
                <w:color w:val="000000"/>
                <w:kern w:val="24"/>
                <w:sz w:val="20"/>
                <w:szCs w:val="20"/>
                <w:lang w:val="en-GB"/>
              </w:rPr>
              <w:t>12–13</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May,</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1999</w:t>
            </w:r>
          </w:p>
        </w:tc>
        <w:tc>
          <w:tcPr>
            <w:tcW w:w="2410" w:type="dxa"/>
            <w:vAlign w:val="center"/>
          </w:tcPr>
          <w:p w:rsidR="00694528" w:rsidRPr="00694528" w:rsidRDefault="00694528" w:rsidP="00DE53D7">
            <w:pPr>
              <w:pStyle w:val="ac"/>
              <w:spacing w:before="0" w:beforeAutospacing="0" w:after="0" w:afterAutospacing="0"/>
              <w:jc w:val="both"/>
              <w:textAlignment w:val="baseline"/>
              <w:rPr>
                <w:rFonts w:ascii="Arial Narrow" w:hAnsi="Arial Narrow" w:cs="Arial"/>
                <w:sz w:val="20"/>
                <w:szCs w:val="20"/>
              </w:rPr>
            </w:pPr>
            <w:r w:rsidRPr="00694528">
              <w:rPr>
                <w:rFonts w:ascii="Arial Narrow" w:hAnsi="Arial Narrow"/>
                <w:color w:val="000000"/>
                <w:kern w:val="24"/>
                <w:sz w:val="20"/>
                <w:szCs w:val="20"/>
                <w:lang w:val="en-GB"/>
              </w:rPr>
              <w:t>RUSSIA</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(Moscow)</w:t>
            </w:r>
          </w:p>
        </w:tc>
        <w:tc>
          <w:tcPr>
            <w:tcW w:w="4960" w:type="dxa"/>
            <w:vAlign w:val="center"/>
          </w:tcPr>
          <w:p w:rsidR="00694528" w:rsidRPr="00DF7A45" w:rsidRDefault="00694528" w:rsidP="00DE53D7">
            <w:pPr>
              <w:pStyle w:val="ac"/>
              <w:spacing w:before="0" w:beforeAutospacing="0" w:after="0" w:afterAutospacing="0"/>
              <w:jc w:val="both"/>
              <w:textAlignment w:val="baseline"/>
              <w:rPr>
                <w:rFonts w:ascii="Arial Narrow" w:hAnsi="Arial Narrow" w:cs="Arial"/>
                <w:sz w:val="20"/>
                <w:szCs w:val="20"/>
                <w:lang w:val="en-US"/>
              </w:rPr>
            </w:pPr>
            <w:r w:rsidRPr="00694528">
              <w:rPr>
                <w:rFonts w:ascii="Arial Narrow" w:hAnsi="Arial Narrow"/>
                <w:color w:val="000000"/>
                <w:kern w:val="24"/>
                <w:sz w:val="20"/>
                <w:szCs w:val="20"/>
                <w:lang w:val="en-GB"/>
              </w:rPr>
              <w:t>BY,</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BG,</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DE,</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KZ,</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LT,</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MD,</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PL,</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RU,</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SK,</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UA</w:t>
            </w:r>
          </w:p>
        </w:tc>
      </w:tr>
      <w:tr w:rsidR="00694528" w:rsidRPr="00416E4F" w:rsidTr="006F0F60">
        <w:trPr>
          <w:trHeight w:val="411"/>
        </w:trPr>
        <w:tc>
          <w:tcPr>
            <w:tcW w:w="408" w:type="dxa"/>
            <w:vAlign w:val="center"/>
          </w:tcPr>
          <w:p w:rsidR="00694528" w:rsidRPr="00694528" w:rsidRDefault="00694528" w:rsidP="00DE53D7">
            <w:pPr>
              <w:pStyle w:val="ac"/>
              <w:spacing w:before="0" w:beforeAutospacing="0" w:after="0" w:afterAutospacing="0"/>
              <w:textAlignment w:val="baseline"/>
              <w:rPr>
                <w:rFonts w:ascii="Arial Narrow" w:hAnsi="Arial Narrow" w:cs="Arial"/>
                <w:sz w:val="20"/>
                <w:szCs w:val="20"/>
              </w:rPr>
            </w:pPr>
            <w:r w:rsidRPr="00694528">
              <w:rPr>
                <w:rFonts w:ascii="Arial Narrow" w:hAnsi="Arial Narrow" w:cs="Calibri"/>
                <w:color w:val="000000"/>
                <w:kern w:val="24"/>
                <w:sz w:val="20"/>
                <w:szCs w:val="20"/>
              </w:rPr>
              <w:t>10</w:t>
            </w:r>
          </w:p>
        </w:tc>
        <w:tc>
          <w:tcPr>
            <w:tcW w:w="1968" w:type="dxa"/>
            <w:vAlign w:val="center"/>
          </w:tcPr>
          <w:p w:rsidR="00694528" w:rsidRPr="00694528" w:rsidRDefault="00694528" w:rsidP="00DE53D7">
            <w:pPr>
              <w:pStyle w:val="ac"/>
              <w:spacing w:before="0" w:beforeAutospacing="0" w:after="0" w:afterAutospacing="0"/>
              <w:jc w:val="both"/>
              <w:textAlignment w:val="baseline"/>
              <w:rPr>
                <w:rFonts w:ascii="Arial Narrow" w:hAnsi="Arial Narrow" w:cs="Arial"/>
                <w:sz w:val="20"/>
                <w:szCs w:val="20"/>
              </w:rPr>
            </w:pPr>
            <w:r w:rsidRPr="00694528">
              <w:rPr>
                <w:rFonts w:ascii="Arial Narrow" w:hAnsi="Arial Narrow"/>
                <w:color w:val="000000"/>
                <w:kern w:val="24"/>
                <w:sz w:val="20"/>
                <w:szCs w:val="20"/>
                <w:lang w:val="en-GB"/>
              </w:rPr>
              <w:t>25–26</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May,</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2000</w:t>
            </w:r>
          </w:p>
        </w:tc>
        <w:tc>
          <w:tcPr>
            <w:tcW w:w="2410" w:type="dxa"/>
            <w:vAlign w:val="center"/>
          </w:tcPr>
          <w:p w:rsidR="00694528" w:rsidRPr="00694528" w:rsidRDefault="00694528" w:rsidP="00DE53D7">
            <w:pPr>
              <w:pStyle w:val="ac"/>
              <w:spacing w:before="0" w:beforeAutospacing="0" w:after="0" w:afterAutospacing="0"/>
              <w:jc w:val="both"/>
              <w:textAlignment w:val="baseline"/>
              <w:rPr>
                <w:rFonts w:ascii="Arial Narrow" w:hAnsi="Arial Narrow" w:cs="Arial"/>
                <w:sz w:val="20"/>
                <w:szCs w:val="20"/>
              </w:rPr>
            </w:pPr>
            <w:r w:rsidRPr="00694528">
              <w:rPr>
                <w:rFonts w:ascii="Arial Narrow" w:hAnsi="Arial Narrow"/>
                <w:color w:val="000000"/>
                <w:kern w:val="24"/>
                <w:sz w:val="20"/>
                <w:szCs w:val="20"/>
                <w:lang w:val="en-GB"/>
              </w:rPr>
              <w:t>КАZAKHSTAN</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(Аlmaty)</w:t>
            </w:r>
          </w:p>
        </w:tc>
        <w:tc>
          <w:tcPr>
            <w:tcW w:w="4960" w:type="dxa"/>
            <w:vAlign w:val="center"/>
          </w:tcPr>
          <w:p w:rsidR="00694528" w:rsidRPr="00DF7A45" w:rsidRDefault="00694528" w:rsidP="00DE53D7">
            <w:pPr>
              <w:pStyle w:val="ac"/>
              <w:spacing w:before="0" w:beforeAutospacing="0" w:after="0" w:afterAutospacing="0"/>
              <w:jc w:val="both"/>
              <w:textAlignment w:val="baseline"/>
              <w:rPr>
                <w:rFonts w:ascii="Arial Narrow" w:hAnsi="Arial Narrow" w:cs="Arial"/>
                <w:sz w:val="20"/>
                <w:szCs w:val="20"/>
                <w:lang w:val="en-US"/>
              </w:rPr>
            </w:pPr>
            <w:r w:rsidRPr="00694528">
              <w:rPr>
                <w:rFonts w:ascii="Arial Narrow" w:hAnsi="Arial Narrow"/>
                <w:color w:val="000000"/>
                <w:kern w:val="24"/>
                <w:sz w:val="20"/>
                <w:szCs w:val="20"/>
                <w:lang w:val="en-GB"/>
              </w:rPr>
              <w:t>BY,</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DE,</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KZ,</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KG,</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CU,</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MD,</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PL,</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RU,</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SK,</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UA,</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YU,</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UZ</w:t>
            </w:r>
          </w:p>
        </w:tc>
      </w:tr>
      <w:tr w:rsidR="00694528" w:rsidRPr="00416E4F" w:rsidTr="006F0F60">
        <w:trPr>
          <w:trHeight w:val="416"/>
        </w:trPr>
        <w:tc>
          <w:tcPr>
            <w:tcW w:w="408" w:type="dxa"/>
            <w:vAlign w:val="center"/>
          </w:tcPr>
          <w:p w:rsidR="00694528" w:rsidRPr="00694528" w:rsidRDefault="00694528" w:rsidP="00DE53D7">
            <w:pPr>
              <w:pStyle w:val="ac"/>
              <w:spacing w:before="0" w:beforeAutospacing="0" w:after="0" w:afterAutospacing="0"/>
              <w:textAlignment w:val="baseline"/>
              <w:rPr>
                <w:rFonts w:ascii="Arial Narrow" w:hAnsi="Arial Narrow" w:cs="Arial"/>
                <w:sz w:val="20"/>
                <w:szCs w:val="20"/>
              </w:rPr>
            </w:pPr>
            <w:r w:rsidRPr="00694528">
              <w:rPr>
                <w:rFonts w:ascii="Arial Narrow" w:hAnsi="Arial Narrow" w:cs="Calibri"/>
                <w:color w:val="000000"/>
                <w:kern w:val="24"/>
                <w:sz w:val="20"/>
                <w:szCs w:val="20"/>
              </w:rPr>
              <w:t>11</w:t>
            </w:r>
          </w:p>
        </w:tc>
        <w:tc>
          <w:tcPr>
            <w:tcW w:w="1968" w:type="dxa"/>
            <w:vAlign w:val="center"/>
          </w:tcPr>
          <w:p w:rsidR="00694528" w:rsidRPr="00694528" w:rsidRDefault="00694528" w:rsidP="00DE53D7">
            <w:pPr>
              <w:pStyle w:val="ac"/>
              <w:spacing w:before="0" w:beforeAutospacing="0" w:after="0" w:afterAutospacing="0"/>
              <w:jc w:val="both"/>
              <w:textAlignment w:val="baseline"/>
              <w:rPr>
                <w:rFonts w:ascii="Arial Narrow" w:hAnsi="Arial Narrow" w:cs="Arial"/>
                <w:sz w:val="20"/>
                <w:szCs w:val="20"/>
              </w:rPr>
            </w:pPr>
            <w:r w:rsidRPr="00694528">
              <w:rPr>
                <w:rFonts w:ascii="Arial Narrow" w:hAnsi="Arial Narrow"/>
                <w:color w:val="000000"/>
                <w:kern w:val="24"/>
                <w:sz w:val="20"/>
                <w:szCs w:val="20"/>
                <w:lang w:val="en-GB"/>
              </w:rPr>
              <w:t>25–26</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April,</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2001</w:t>
            </w:r>
          </w:p>
        </w:tc>
        <w:tc>
          <w:tcPr>
            <w:tcW w:w="2410" w:type="dxa"/>
            <w:vAlign w:val="center"/>
          </w:tcPr>
          <w:p w:rsidR="00694528" w:rsidRPr="00694528" w:rsidRDefault="00694528" w:rsidP="00DE53D7">
            <w:pPr>
              <w:pStyle w:val="ac"/>
              <w:spacing w:before="0" w:beforeAutospacing="0" w:after="0" w:afterAutospacing="0"/>
              <w:jc w:val="both"/>
              <w:textAlignment w:val="baseline"/>
              <w:rPr>
                <w:rFonts w:ascii="Arial Narrow" w:hAnsi="Arial Narrow" w:cs="Arial"/>
                <w:sz w:val="20"/>
                <w:szCs w:val="20"/>
              </w:rPr>
            </w:pPr>
            <w:r w:rsidRPr="00694528">
              <w:rPr>
                <w:rFonts w:ascii="Arial Narrow" w:hAnsi="Arial Narrow"/>
                <w:color w:val="000000"/>
                <w:kern w:val="24"/>
                <w:sz w:val="20"/>
                <w:szCs w:val="20"/>
                <w:lang w:val="en-GB"/>
              </w:rPr>
              <w:t>MOLDOVA</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(Chisinau)</w:t>
            </w:r>
          </w:p>
        </w:tc>
        <w:tc>
          <w:tcPr>
            <w:tcW w:w="4960" w:type="dxa"/>
            <w:vAlign w:val="center"/>
          </w:tcPr>
          <w:p w:rsidR="00694528" w:rsidRPr="00DF7A45" w:rsidRDefault="00694528" w:rsidP="00DE53D7">
            <w:pPr>
              <w:pStyle w:val="ac"/>
              <w:spacing w:before="0" w:beforeAutospacing="0" w:after="0" w:afterAutospacing="0"/>
              <w:jc w:val="both"/>
              <w:textAlignment w:val="baseline"/>
              <w:rPr>
                <w:rFonts w:ascii="Arial Narrow" w:hAnsi="Arial Narrow" w:cs="Arial"/>
                <w:sz w:val="20"/>
                <w:szCs w:val="20"/>
                <w:lang w:val="en-US"/>
              </w:rPr>
            </w:pPr>
            <w:r w:rsidRPr="00694528">
              <w:rPr>
                <w:rFonts w:ascii="Arial Narrow" w:hAnsi="Arial Narrow"/>
                <w:color w:val="000000"/>
                <w:kern w:val="24"/>
                <w:sz w:val="20"/>
                <w:szCs w:val="20"/>
                <w:lang w:val="en-GB"/>
              </w:rPr>
              <w:t>BY,</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DE,</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KZ,</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KG,</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LT,</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CU,</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MD,</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RU,</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RO,</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SK,</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UA</w:t>
            </w:r>
            <w:r w:rsidR="0082662B">
              <w:rPr>
                <w:rFonts w:ascii="Arial Narrow" w:hAnsi="Arial Narrow"/>
                <w:color w:val="000000"/>
                <w:kern w:val="24"/>
                <w:sz w:val="20"/>
                <w:szCs w:val="20"/>
                <w:lang w:val="en-GB"/>
              </w:rPr>
              <w:t xml:space="preserve"> </w:t>
            </w:r>
          </w:p>
        </w:tc>
      </w:tr>
      <w:tr w:rsidR="00694528" w:rsidRPr="00416E4F" w:rsidTr="006F0F60">
        <w:trPr>
          <w:trHeight w:val="423"/>
        </w:trPr>
        <w:tc>
          <w:tcPr>
            <w:tcW w:w="408" w:type="dxa"/>
            <w:vAlign w:val="center"/>
          </w:tcPr>
          <w:p w:rsidR="00694528" w:rsidRPr="00694528" w:rsidRDefault="00694528" w:rsidP="00DE53D7">
            <w:pPr>
              <w:pStyle w:val="ac"/>
              <w:spacing w:before="0" w:beforeAutospacing="0" w:after="0" w:afterAutospacing="0"/>
              <w:textAlignment w:val="baseline"/>
              <w:rPr>
                <w:rFonts w:ascii="Arial Narrow" w:hAnsi="Arial Narrow" w:cs="Arial"/>
                <w:sz w:val="20"/>
                <w:szCs w:val="20"/>
              </w:rPr>
            </w:pPr>
            <w:r w:rsidRPr="00694528">
              <w:rPr>
                <w:rFonts w:ascii="Arial Narrow" w:hAnsi="Arial Narrow" w:cs="Calibri"/>
                <w:color w:val="000000"/>
                <w:kern w:val="24"/>
                <w:sz w:val="20"/>
                <w:szCs w:val="20"/>
              </w:rPr>
              <w:t>12</w:t>
            </w:r>
          </w:p>
        </w:tc>
        <w:tc>
          <w:tcPr>
            <w:tcW w:w="1968" w:type="dxa"/>
            <w:vAlign w:val="center"/>
          </w:tcPr>
          <w:p w:rsidR="00694528" w:rsidRPr="00694528" w:rsidRDefault="00694528" w:rsidP="00DE53D7">
            <w:pPr>
              <w:pStyle w:val="ac"/>
              <w:spacing w:before="0" w:beforeAutospacing="0" w:after="0" w:afterAutospacing="0"/>
              <w:jc w:val="both"/>
              <w:textAlignment w:val="baseline"/>
              <w:rPr>
                <w:rFonts w:ascii="Arial Narrow" w:hAnsi="Arial Narrow" w:cs="Arial"/>
                <w:sz w:val="20"/>
                <w:szCs w:val="20"/>
              </w:rPr>
            </w:pPr>
            <w:r w:rsidRPr="00694528">
              <w:rPr>
                <w:rFonts w:ascii="Arial Narrow" w:hAnsi="Arial Narrow"/>
                <w:color w:val="000000"/>
                <w:kern w:val="24"/>
                <w:sz w:val="20"/>
                <w:szCs w:val="20"/>
                <w:lang w:val="en-GB"/>
              </w:rPr>
              <w:t>6–7</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May,</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2002</w:t>
            </w:r>
          </w:p>
        </w:tc>
        <w:tc>
          <w:tcPr>
            <w:tcW w:w="2410" w:type="dxa"/>
            <w:vAlign w:val="center"/>
          </w:tcPr>
          <w:p w:rsidR="00694528" w:rsidRPr="00694528" w:rsidRDefault="00694528" w:rsidP="00DE53D7">
            <w:pPr>
              <w:pStyle w:val="ac"/>
              <w:spacing w:before="0" w:beforeAutospacing="0" w:after="0" w:afterAutospacing="0"/>
              <w:jc w:val="both"/>
              <w:textAlignment w:val="baseline"/>
              <w:rPr>
                <w:rFonts w:ascii="Arial Narrow" w:hAnsi="Arial Narrow" w:cs="Arial"/>
                <w:sz w:val="20"/>
                <w:szCs w:val="20"/>
              </w:rPr>
            </w:pPr>
            <w:r w:rsidRPr="00694528">
              <w:rPr>
                <w:rFonts w:ascii="Arial Narrow" w:hAnsi="Arial Narrow"/>
                <w:color w:val="000000"/>
                <w:kern w:val="24"/>
                <w:sz w:val="20"/>
                <w:szCs w:val="20"/>
                <w:lang w:val="en-GB"/>
              </w:rPr>
              <w:t>CUBA</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(Havana)</w:t>
            </w:r>
          </w:p>
        </w:tc>
        <w:tc>
          <w:tcPr>
            <w:tcW w:w="4960" w:type="dxa"/>
            <w:vAlign w:val="center"/>
          </w:tcPr>
          <w:p w:rsidR="00694528" w:rsidRPr="00DF7A45" w:rsidRDefault="00694528" w:rsidP="00DE53D7">
            <w:pPr>
              <w:pStyle w:val="ac"/>
              <w:spacing w:before="0" w:beforeAutospacing="0" w:after="0" w:afterAutospacing="0"/>
              <w:jc w:val="both"/>
              <w:textAlignment w:val="baseline"/>
              <w:rPr>
                <w:rFonts w:ascii="Arial Narrow" w:hAnsi="Arial Narrow" w:cs="Arial"/>
                <w:sz w:val="20"/>
                <w:szCs w:val="20"/>
                <w:lang w:val="en-US"/>
              </w:rPr>
            </w:pPr>
            <w:r w:rsidRPr="00694528">
              <w:rPr>
                <w:rFonts w:ascii="Arial Narrow" w:hAnsi="Arial Narrow"/>
                <w:color w:val="000000"/>
                <w:kern w:val="24"/>
                <w:sz w:val="20"/>
                <w:szCs w:val="20"/>
                <w:lang w:val="en-GB"/>
              </w:rPr>
              <w:t>BY,</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DE,</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LT,</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CU,</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RU,</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RO,</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SK,</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UA;</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BIML</w:t>
            </w:r>
          </w:p>
        </w:tc>
      </w:tr>
      <w:tr w:rsidR="00694528" w:rsidRPr="00416E4F" w:rsidTr="006F0F60">
        <w:trPr>
          <w:trHeight w:val="415"/>
        </w:trPr>
        <w:tc>
          <w:tcPr>
            <w:tcW w:w="408" w:type="dxa"/>
            <w:vAlign w:val="center"/>
          </w:tcPr>
          <w:p w:rsidR="00694528" w:rsidRPr="00694528" w:rsidRDefault="00694528" w:rsidP="00DE53D7">
            <w:pPr>
              <w:pStyle w:val="ac"/>
              <w:spacing w:before="0" w:beforeAutospacing="0" w:after="0" w:afterAutospacing="0"/>
              <w:textAlignment w:val="baseline"/>
              <w:rPr>
                <w:rFonts w:ascii="Arial Narrow" w:hAnsi="Arial Narrow" w:cs="Arial"/>
                <w:sz w:val="20"/>
                <w:szCs w:val="20"/>
              </w:rPr>
            </w:pPr>
            <w:r w:rsidRPr="00694528">
              <w:rPr>
                <w:rFonts w:ascii="Arial Narrow" w:hAnsi="Arial Narrow" w:cs="Calibri"/>
                <w:color w:val="000000"/>
                <w:kern w:val="24"/>
                <w:sz w:val="20"/>
                <w:szCs w:val="20"/>
              </w:rPr>
              <w:t>13</w:t>
            </w:r>
          </w:p>
        </w:tc>
        <w:tc>
          <w:tcPr>
            <w:tcW w:w="1968" w:type="dxa"/>
            <w:vAlign w:val="center"/>
          </w:tcPr>
          <w:p w:rsidR="00694528" w:rsidRPr="00694528" w:rsidRDefault="00694528" w:rsidP="00DE53D7">
            <w:pPr>
              <w:pStyle w:val="ac"/>
              <w:spacing w:before="0" w:beforeAutospacing="0" w:after="0" w:afterAutospacing="0"/>
              <w:jc w:val="both"/>
              <w:textAlignment w:val="baseline"/>
              <w:rPr>
                <w:rFonts w:ascii="Arial Narrow" w:hAnsi="Arial Narrow" w:cs="Arial"/>
                <w:sz w:val="20"/>
                <w:szCs w:val="20"/>
              </w:rPr>
            </w:pPr>
            <w:r w:rsidRPr="00694528">
              <w:rPr>
                <w:rFonts w:ascii="Arial Narrow" w:hAnsi="Arial Narrow"/>
                <w:color w:val="000000"/>
                <w:kern w:val="24"/>
                <w:sz w:val="20"/>
                <w:szCs w:val="20"/>
                <w:lang w:val="en-GB"/>
              </w:rPr>
              <w:t>29–30</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April,</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2003</w:t>
            </w:r>
          </w:p>
        </w:tc>
        <w:tc>
          <w:tcPr>
            <w:tcW w:w="2410" w:type="dxa"/>
            <w:vAlign w:val="center"/>
          </w:tcPr>
          <w:p w:rsidR="00694528" w:rsidRPr="00694528" w:rsidRDefault="00694528" w:rsidP="00DE53D7">
            <w:pPr>
              <w:pStyle w:val="ac"/>
              <w:spacing w:before="0" w:beforeAutospacing="0" w:after="0" w:afterAutospacing="0"/>
              <w:jc w:val="both"/>
              <w:textAlignment w:val="baseline"/>
              <w:rPr>
                <w:rFonts w:ascii="Arial Narrow" w:hAnsi="Arial Narrow" w:cs="Arial"/>
                <w:sz w:val="20"/>
                <w:szCs w:val="20"/>
              </w:rPr>
            </w:pPr>
            <w:r w:rsidRPr="00694528">
              <w:rPr>
                <w:rFonts w:ascii="Arial Narrow" w:hAnsi="Arial Narrow"/>
                <w:color w:val="000000"/>
                <w:kern w:val="24"/>
                <w:sz w:val="20"/>
                <w:szCs w:val="20"/>
                <w:lang w:val="en-GB"/>
              </w:rPr>
              <w:t>UKRAINE</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(Yalta)</w:t>
            </w:r>
          </w:p>
        </w:tc>
        <w:tc>
          <w:tcPr>
            <w:tcW w:w="4960" w:type="dxa"/>
            <w:vAlign w:val="center"/>
          </w:tcPr>
          <w:p w:rsidR="00694528" w:rsidRPr="00DF7A45" w:rsidRDefault="00694528" w:rsidP="00DE53D7">
            <w:pPr>
              <w:pStyle w:val="ac"/>
              <w:spacing w:before="0" w:beforeAutospacing="0" w:after="0" w:afterAutospacing="0"/>
              <w:jc w:val="both"/>
              <w:textAlignment w:val="baseline"/>
              <w:rPr>
                <w:rFonts w:ascii="Arial Narrow" w:hAnsi="Arial Narrow" w:cs="Arial"/>
                <w:sz w:val="20"/>
                <w:szCs w:val="20"/>
                <w:lang w:val="en-US"/>
              </w:rPr>
            </w:pPr>
            <w:r w:rsidRPr="00694528">
              <w:rPr>
                <w:rFonts w:ascii="Arial Narrow" w:hAnsi="Arial Narrow"/>
                <w:color w:val="000000"/>
                <w:kern w:val="24"/>
                <w:sz w:val="20"/>
                <w:szCs w:val="20"/>
                <w:lang w:val="en-GB"/>
              </w:rPr>
              <w:t>BY,</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BG,</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DE,</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KP,</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LT,</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CU,</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MD,</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RU,</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SK,</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UA</w:t>
            </w:r>
          </w:p>
        </w:tc>
      </w:tr>
      <w:tr w:rsidR="00694528" w:rsidRPr="00416E4F" w:rsidTr="006F0F60">
        <w:trPr>
          <w:trHeight w:val="407"/>
        </w:trPr>
        <w:tc>
          <w:tcPr>
            <w:tcW w:w="408" w:type="dxa"/>
            <w:vAlign w:val="center"/>
          </w:tcPr>
          <w:p w:rsidR="00694528" w:rsidRPr="00694528" w:rsidRDefault="00694528" w:rsidP="00DE53D7">
            <w:pPr>
              <w:pStyle w:val="ac"/>
              <w:spacing w:before="0" w:beforeAutospacing="0" w:after="0" w:afterAutospacing="0"/>
              <w:textAlignment w:val="baseline"/>
              <w:rPr>
                <w:rFonts w:ascii="Arial Narrow" w:hAnsi="Arial Narrow" w:cs="Arial"/>
                <w:sz w:val="20"/>
                <w:szCs w:val="20"/>
              </w:rPr>
            </w:pPr>
            <w:r w:rsidRPr="00694528">
              <w:rPr>
                <w:rFonts w:ascii="Arial Narrow" w:hAnsi="Arial Narrow" w:cs="Calibri"/>
                <w:color w:val="000000"/>
                <w:kern w:val="24"/>
                <w:sz w:val="20"/>
                <w:szCs w:val="20"/>
              </w:rPr>
              <w:t>14</w:t>
            </w:r>
          </w:p>
        </w:tc>
        <w:tc>
          <w:tcPr>
            <w:tcW w:w="1968" w:type="dxa"/>
            <w:vAlign w:val="center"/>
          </w:tcPr>
          <w:p w:rsidR="00694528" w:rsidRPr="00694528" w:rsidRDefault="00694528" w:rsidP="00DE53D7">
            <w:pPr>
              <w:pStyle w:val="ac"/>
              <w:spacing w:before="0" w:beforeAutospacing="0" w:after="0" w:afterAutospacing="0"/>
              <w:jc w:val="both"/>
              <w:textAlignment w:val="baseline"/>
              <w:rPr>
                <w:rFonts w:ascii="Arial Narrow" w:hAnsi="Arial Narrow" w:cs="Arial"/>
                <w:sz w:val="20"/>
                <w:szCs w:val="20"/>
              </w:rPr>
            </w:pPr>
            <w:r w:rsidRPr="00694528">
              <w:rPr>
                <w:rFonts w:ascii="Arial Narrow" w:hAnsi="Arial Narrow"/>
                <w:color w:val="000000"/>
                <w:kern w:val="24"/>
                <w:sz w:val="20"/>
                <w:szCs w:val="20"/>
                <w:lang w:val="en-GB"/>
              </w:rPr>
              <w:t>27–28</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May,</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2004</w:t>
            </w:r>
          </w:p>
        </w:tc>
        <w:tc>
          <w:tcPr>
            <w:tcW w:w="2410" w:type="dxa"/>
            <w:vAlign w:val="center"/>
          </w:tcPr>
          <w:p w:rsidR="00694528" w:rsidRPr="00694528" w:rsidRDefault="00694528" w:rsidP="00DE53D7">
            <w:pPr>
              <w:pStyle w:val="ac"/>
              <w:spacing w:before="0" w:beforeAutospacing="0" w:after="0" w:afterAutospacing="0"/>
              <w:jc w:val="both"/>
              <w:textAlignment w:val="baseline"/>
              <w:rPr>
                <w:rFonts w:ascii="Arial Narrow" w:hAnsi="Arial Narrow" w:cs="Arial"/>
                <w:sz w:val="20"/>
                <w:szCs w:val="20"/>
              </w:rPr>
            </w:pPr>
            <w:r w:rsidRPr="00694528">
              <w:rPr>
                <w:rFonts w:ascii="Arial Narrow" w:hAnsi="Arial Narrow"/>
                <w:color w:val="000000"/>
                <w:kern w:val="24"/>
                <w:sz w:val="20"/>
                <w:szCs w:val="20"/>
                <w:lang w:val="en-GB"/>
              </w:rPr>
              <w:t>BULGARIA</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(Albena)</w:t>
            </w:r>
          </w:p>
        </w:tc>
        <w:tc>
          <w:tcPr>
            <w:tcW w:w="4960" w:type="dxa"/>
            <w:vAlign w:val="center"/>
          </w:tcPr>
          <w:p w:rsidR="00694528" w:rsidRPr="004A1147" w:rsidRDefault="00694528" w:rsidP="00DE53D7">
            <w:pPr>
              <w:pStyle w:val="ac"/>
              <w:spacing w:before="0" w:beforeAutospacing="0" w:after="0" w:afterAutospacing="0"/>
              <w:textAlignment w:val="baseline"/>
              <w:rPr>
                <w:rFonts w:ascii="Arial Narrow" w:hAnsi="Arial Narrow" w:cs="Arial"/>
                <w:sz w:val="20"/>
                <w:szCs w:val="20"/>
                <w:lang w:val="en-US"/>
              </w:rPr>
            </w:pPr>
            <w:r w:rsidRPr="00694528">
              <w:rPr>
                <w:rFonts w:ascii="Arial Narrow" w:hAnsi="Arial Narrow"/>
                <w:color w:val="000000"/>
                <w:kern w:val="24"/>
                <w:sz w:val="20"/>
                <w:szCs w:val="20"/>
                <w:lang w:val="en-GB"/>
              </w:rPr>
              <w:t>BY</w:t>
            </w:r>
            <w:r w:rsidRPr="004A1147">
              <w:rPr>
                <w:rFonts w:ascii="Arial Narrow" w:hAnsi="Arial Narrow"/>
                <w:color w:val="000000"/>
                <w:kern w:val="24"/>
                <w:sz w:val="20"/>
                <w:szCs w:val="20"/>
                <w:lang w:val="en-US"/>
              </w:rPr>
              <w:t>,</w:t>
            </w:r>
            <w:r w:rsidR="0082662B">
              <w:rPr>
                <w:rFonts w:ascii="Arial Narrow" w:hAnsi="Arial Narrow"/>
                <w:color w:val="000000"/>
                <w:kern w:val="24"/>
                <w:sz w:val="20"/>
                <w:szCs w:val="20"/>
                <w:lang w:val="en-US"/>
              </w:rPr>
              <w:t xml:space="preserve"> </w:t>
            </w:r>
            <w:r w:rsidRPr="00694528">
              <w:rPr>
                <w:rFonts w:ascii="Arial Narrow" w:hAnsi="Arial Narrow"/>
                <w:color w:val="000000"/>
                <w:kern w:val="24"/>
                <w:sz w:val="20"/>
                <w:szCs w:val="20"/>
                <w:lang w:val="en-GB"/>
              </w:rPr>
              <w:t>BG</w:t>
            </w:r>
            <w:r w:rsidRPr="004A1147">
              <w:rPr>
                <w:rFonts w:ascii="Arial Narrow" w:hAnsi="Arial Narrow"/>
                <w:color w:val="000000"/>
                <w:kern w:val="24"/>
                <w:sz w:val="20"/>
                <w:szCs w:val="20"/>
                <w:lang w:val="en-US"/>
              </w:rPr>
              <w:t>,</w:t>
            </w:r>
            <w:r w:rsidR="0082662B">
              <w:rPr>
                <w:rFonts w:ascii="Arial Narrow" w:hAnsi="Arial Narrow"/>
                <w:color w:val="000000"/>
                <w:kern w:val="24"/>
                <w:sz w:val="20"/>
                <w:szCs w:val="20"/>
                <w:lang w:val="en-US"/>
              </w:rPr>
              <w:t xml:space="preserve"> </w:t>
            </w:r>
            <w:r w:rsidRPr="00694528">
              <w:rPr>
                <w:rFonts w:ascii="Arial Narrow" w:hAnsi="Arial Narrow"/>
                <w:color w:val="000000"/>
                <w:kern w:val="24"/>
                <w:sz w:val="20"/>
                <w:szCs w:val="20"/>
                <w:lang w:val="en-GB"/>
              </w:rPr>
              <w:t>DE</w:t>
            </w:r>
            <w:r w:rsidRPr="004A1147">
              <w:rPr>
                <w:rFonts w:ascii="Arial Narrow" w:hAnsi="Arial Narrow"/>
                <w:color w:val="000000"/>
                <w:kern w:val="24"/>
                <w:sz w:val="20"/>
                <w:szCs w:val="20"/>
                <w:lang w:val="en-US"/>
              </w:rPr>
              <w:t>,</w:t>
            </w:r>
            <w:r w:rsidR="0082662B">
              <w:rPr>
                <w:rFonts w:ascii="Arial Narrow" w:hAnsi="Arial Narrow"/>
                <w:color w:val="000000"/>
                <w:kern w:val="24"/>
                <w:sz w:val="20"/>
                <w:szCs w:val="20"/>
                <w:lang w:val="en-US"/>
              </w:rPr>
              <w:t xml:space="preserve"> </w:t>
            </w:r>
            <w:r w:rsidRPr="00694528">
              <w:rPr>
                <w:rFonts w:ascii="Arial Narrow" w:hAnsi="Arial Narrow"/>
                <w:color w:val="000000"/>
                <w:kern w:val="24"/>
                <w:sz w:val="20"/>
                <w:szCs w:val="20"/>
                <w:lang w:val="en-GB"/>
              </w:rPr>
              <w:t>KZ</w:t>
            </w:r>
            <w:r w:rsidRPr="004A1147">
              <w:rPr>
                <w:rFonts w:ascii="Arial Narrow" w:hAnsi="Arial Narrow"/>
                <w:color w:val="000000"/>
                <w:kern w:val="24"/>
                <w:sz w:val="20"/>
                <w:szCs w:val="20"/>
                <w:lang w:val="en-US"/>
              </w:rPr>
              <w:t>,</w:t>
            </w:r>
            <w:r w:rsidR="0082662B">
              <w:rPr>
                <w:rFonts w:ascii="Arial Narrow" w:hAnsi="Arial Narrow"/>
                <w:color w:val="000000"/>
                <w:kern w:val="24"/>
                <w:sz w:val="20"/>
                <w:szCs w:val="20"/>
                <w:lang w:val="en-US"/>
              </w:rPr>
              <w:t xml:space="preserve"> </w:t>
            </w:r>
            <w:r w:rsidRPr="00694528">
              <w:rPr>
                <w:rFonts w:ascii="Arial Narrow" w:hAnsi="Arial Narrow"/>
                <w:color w:val="000000"/>
                <w:kern w:val="24"/>
                <w:sz w:val="20"/>
                <w:szCs w:val="20"/>
                <w:lang w:val="en-GB"/>
              </w:rPr>
              <w:t>KP</w:t>
            </w:r>
            <w:r w:rsidRPr="004A1147">
              <w:rPr>
                <w:rFonts w:ascii="Arial Narrow" w:hAnsi="Arial Narrow"/>
                <w:color w:val="000000"/>
                <w:kern w:val="24"/>
                <w:sz w:val="20"/>
                <w:szCs w:val="20"/>
                <w:lang w:val="en-US"/>
              </w:rPr>
              <w:t>,</w:t>
            </w:r>
            <w:r w:rsidR="0082662B">
              <w:rPr>
                <w:rFonts w:ascii="Arial Narrow" w:hAnsi="Arial Narrow"/>
                <w:color w:val="000000"/>
                <w:kern w:val="24"/>
                <w:sz w:val="20"/>
                <w:szCs w:val="20"/>
                <w:lang w:val="en-US"/>
              </w:rPr>
              <w:t xml:space="preserve"> </w:t>
            </w:r>
            <w:r w:rsidRPr="00694528">
              <w:rPr>
                <w:rFonts w:ascii="Arial Narrow" w:hAnsi="Arial Narrow"/>
                <w:color w:val="000000"/>
                <w:kern w:val="24"/>
                <w:sz w:val="20"/>
                <w:szCs w:val="20"/>
                <w:lang w:val="en-GB"/>
              </w:rPr>
              <w:t>LT</w:t>
            </w:r>
            <w:r w:rsidRPr="004A1147">
              <w:rPr>
                <w:rFonts w:ascii="Arial Narrow" w:hAnsi="Arial Narrow"/>
                <w:color w:val="000000"/>
                <w:kern w:val="24"/>
                <w:sz w:val="20"/>
                <w:szCs w:val="20"/>
                <w:lang w:val="en-US"/>
              </w:rPr>
              <w:t>,</w:t>
            </w:r>
            <w:r w:rsidR="0082662B">
              <w:rPr>
                <w:rFonts w:ascii="Arial Narrow" w:hAnsi="Arial Narrow"/>
                <w:color w:val="000000"/>
                <w:kern w:val="24"/>
                <w:sz w:val="20"/>
                <w:szCs w:val="20"/>
                <w:lang w:val="en-US"/>
              </w:rPr>
              <w:t xml:space="preserve"> </w:t>
            </w:r>
            <w:r w:rsidRPr="00694528">
              <w:rPr>
                <w:rFonts w:ascii="Arial Narrow" w:hAnsi="Arial Narrow"/>
                <w:color w:val="000000"/>
                <w:kern w:val="24"/>
                <w:sz w:val="20"/>
                <w:szCs w:val="20"/>
                <w:lang w:val="en-GB"/>
              </w:rPr>
              <w:t>CU</w:t>
            </w:r>
            <w:r w:rsidRPr="004A1147">
              <w:rPr>
                <w:rFonts w:ascii="Arial Narrow" w:hAnsi="Arial Narrow"/>
                <w:color w:val="000000"/>
                <w:kern w:val="24"/>
                <w:sz w:val="20"/>
                <w:szCs w:val="20"/>
                <w:lang w:val="en-US"/>
              </w:rPr>
              <w:t>,</w:t>
            </w:r>
            <w:r w:rsidR="0082662B">
              <w:rPr>
                <w:rFonts w:ascii="Arial Narrow" w:hAnsi="Arial Narrow"/>
                <w:color w:val="000000"/>
                <w:kern w:val="24"/>
                <w:sz w:val="20"/>
                <w:szCs w:val="20"/>
                <w:lang w:val="en-US"/>
              </w:rPr>
              <w:t xml:space="preserve"> </w:t>
            </w:r>
            <w:r w:rsidRPr="00694528">
              <w:rPr>
                <w:rFonts w:ascii="Arial Narrow" w:hAnsi="Arial Narrow"/>
                <w:color w:val="000000"/>
                <w:kern w:val="24"/>
                <w:sz w:val="20"/>
                <w:szCs w:val="20"/>
                <w:lang w:val="en-GB"/>
              </w:rPr>
              <w:t>MD</w:t>
            </w:r>
            <w:r w:rsidRPr="004A1147">
              <w:rPr>
                <w:rFonts w:ascii="Arial Narrow" w:hAnsi="Arial Narrow"/>
                <w:color w:val="000000"/>
                <w:kern w:val="24"/>
                <w:sz w:val="20"/>
                <w:szCs w:val="20"/>
                <w:lang w:val="en-US"/>
              </w:rPr>
              <w:t>,</w:t>
            </w:r>
            <w:r w:rsidR="0082662B">
              <w:rPr>
                <w:rFonts w:ascii="Arial Narrow" w:hAnsi="Arial Narrow"/>
                <w:color w:val="000000"/>
                <w:kern w:val="24"/>
                <w:sz w:val="20"/>
                <w:szCs w:val="20"/>
                <w:lang w:val="en-US"/>
              </w:rPr>
              <w:t xml:space="preserve"> </w:t>
            </w:r>
            <w:r w:rsidRPr="00694528">
              <w:rPr>
                <w:rFonts w:ascii="Arial Narrow" w:hAnsi="Arial Narrow"/>
                <w:color w:val="000000"/>
                <w:kern w:val="24"/>
                <w:sz w:val="20"/>
                <w:szCs w:val="20"/>
                <w:lang w:val="en-GB"/>
              </w:rPr>
              <w:t>RU</w:t>
            </w:r>
            <w:r w:rsidRPr="004A1147">
              <w:rPr>
                <w:rFonts w:ascii="Arial Narrow" w:hAnsi="Arial Narrow"/>
                <w:color w:val="000000"/>
                <w:kern w:val="24"/>
                <w:sz w:val="20"/>
                <w:szCs w:val="20"/>
                <w:lang w:val="en-US"/>
              </w:rPr>
              <w:t>,</w:t>
            </w:r>
            <w:r w:rsidR="0082662B">
              <w:rPr>
                <w:rFonts w:ascii="Arial Narrow" w:hAnsi="Arial Narrow"/>
                <w:color w:val="000000"/>
                <w:kern w:val="24"/>
                <w:sz w:val="20"/>
                <w:szCs w:val="20"/>
                <w:lang w:val="en-US"/>
              </w:rPr>
              <w:t xml:space="preserve"> </w:t>
            </w:r>
            <w:r w:rsidRPr="00694528">
              <w:rPr>
                <w:rFonts w:ascii="Arial Narrow" w:hAnsi="Arial Narrow"/>
                <w:color w:val="000000"/>
                <w:kern w:val="24"/>
                <w:sz w:val="20"/>
                <w:szCs w:val="20"/>
                <w:lang w:val="en-GB"/>
              </w:rPr>
              <w:t>UZ</w:t>
            </w:r>
            <w:r w:rsidRPr="004A1147">
              <w:rPr>
                <w:rFonts w:ascii="Arial Narrow" w:hAnsi="Arial Narrow"/>
                <w:color w:val="000000"/>
                <w:kern w:val="24"/>
                <w:sz w:val="20"/>
                <w:szCs w:val="20"/>
                <w:lang w:val="en-US"/>
              </w:rPr>
              <w:t>,</w:t>
            </w:r>
            <w:r w:rsidR="0082662B">
              <w:rPr>
                <w:rFonts w:ascii="Arial Narrow" w:hAnsi="Arial Narrow"/>
                <w:color w:val="000000"/>
                <w:kern w:val="24"/>
                <w:sz w:val="20"/>
                <w:szCs w:val="20"/>
                <w:lang w:val="en-US"/>
              </w:rPr>
              <w:t xml:space="preserve"> </w:t>
            </w:r>
            <w:r w:rsidRPr="00694528">
              <w:rPr>
                <w:rFonts w:ascii="Arial Narrow" w:hAnsi="Arial Narrow"/>
                <w:color w:val="000000"/>
                <w:kern w:val="24"/>
                <w:sz w:val="20"/>
                <w:szCs w:val="20"/>
                <w:lang w:val="en-GB"/>
              </w:rPr>
              <w:t>UA</w:t>
            </w:r>
            <w:r w:rsidRPr="004A1147">
              <w:rPr>
                <w:rFonts w:ascii="Arial Narrow" w:hAnsi="Arial Narrow"/>
                <w:color w:val="000000"/>
                <w:kern w:val="24"/>
                <w:sz w:val="20"/>
                <w:szCs w:val="20"/>
                <w:lang w:val="en-US"/>
              </w:rPr>
              <w:t>;</w:t>
            </w:r>
            <w:r w:rsidR="0082662B">
              <w:rPr>
                <w:rFonts w:ascii="Arial Narrow" w:hAnsi="Arial Narrow"/>
                <w:color w:val="000000"/>
                <w:kern w:val="24"/>
                <w:sz w:val="20"/>
                <w:szCs w:val="20"/>
                <w:lang w:val="en-US"/>
              </w:rPr>
              <w:t xml:space="preserve"> </w:t>
            </w:r>
            <w:r w:rsidRPr="00694528">
              <w:rPr>
                <w:rFonts w:ascii="Arial Narrow" w:hAnsi="Arial Narrow"/>
                <w:color w:val="000000"/>
                <w:kern w:val="24"/>
                <w:sz w:val="20"/>
                <w:szCs w:val="20"/>
                <w:lang w:val="en-GB"/>
              </w:rPr>
              <w:t>BIML</w:t>
            </w:r>
          </w:p>
        </w:tc>
      </w:tr>
      <w:tr w:rsidR="00694528" w:rsidRPr="00416E4F" w:rsidTr="006F0F60">
        <w:trPr>
          <w:trHeight w:val="426"/>
        </w:trPr>
        <w:tc>
          <w:tcPr>
            <w:tcW w:w="408" w:type="dxa"/>
            <w:vAlign w:val="center"/>
          </w:tcPr>
          <w:p w:rsidR="00694528" w:rsidRPr="00694528" w:rsidRDefault="00694528" w:rsidP="00DE53D7">
            <w:pPr>
              <w:pStyle w:val="ac"/>
              <w:spacing w:before="0" w:beforeAutospacing="0" w:after="0" w:afterAutospacing="0"/>
              <w:textAlignment w:val="baseline"/>
              <w:rPr>
                <w:rFonts w:ascii="Arial Narrow" w:hAnsi="Arial Narrow" w:cs="Arial"/>
                <w:sz w:val="20"/>
                <w:szCs w:val="20"/>
              </w:rPr>
            </w:pPr>
            <w:r w:rsidRPr="00694528">
              <w:rPr>
                <w:rFonts w:ascii="Arial Narrow" w:hAnsi="Arial Narrow" w:cs="Calibri"/>
                <w:color w:val="000000"/>
                <w:kern w:val="24"/>
                <w:sz w:val="20"/>
                <w:szCs w:val="20"/>
              </w:rPr>
              <w:t>15</w:t>
            </w:r>
          </w:p>
        </w:tc>
        <w:tc>
          <w:tcPr>
            <w:tcW w:w="1968" w:type="dxa"/>
            <w:vAlign w:val="center"/>
          </w:tcPr>
          <w:p w:rsidR="00694528" w:rsidRPr="00694528" w:rsidRDefault="00694528" w:rsidP="00DE53D7">
            <w:pPr>
              <w:pStyle w:val="ac"/>
              <w:spacing w:before="0" w:beforeAutospacing="0" w:after="0" w:afterAutospacing="0"/>
              <w:jc w:val="both"/>
              <w:textAlignment w:val="baseline"/>
              <w:rPr>
                <w:rFonts w:ascii="Arial Narrow" w:hAnsi="Arial Narrow" w:cs="Arial"/>
                <w:sz w:val="20"/>
                <w:szCs w:val="20"/>
              </w:rPr>
            </w:pPr>
            <w:r w:rsidRPr="00694528">
              <w:rPr>
                <w:rFonts w:ascii="Arial Narrow" w:hAnsi="Arial Narrow"/>
                <w:color w:val="000000"/>
                <w:kern w:val="24"/>
                <w:sz w:val="20"/>
                <w:szCs w:val="20"/>
                <w:lang w:val="en-GB"/>
              </w:rPr>
              <w:t>8–9</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September,</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2005</w:t>
            </w:r>
          </w:p>
        </w:tc>
        <w:tc>
          <w:tcPr>
            <w:tcW w:w="2410" w:type="dxa"/>
            <w:vAlign w:val="center"/>
          </w:tcPr>
          <w:p w:rsidR="00694528" w:rsidRPr="00694528" w:rsidRDefault="00694528" w:rsidP="00DE53D7">
            <w:pPr>
              <w:pStyle w:val="ac"/>
              <w:spacing w:before="0" w:beforeAutospacing="0" w:after="0" w:afterAutospacing="0"/>
              <w:jc w:val="both"/>
              <w:textAlignment w:val="baseline"/>
              <w:rPr>
                <w:rFonts w:ascii="Arial Narrow" w:hAnsi="Arial Narrow" w:cs="Arial"/>
                <w:sz w:val="20"/>
                <w:szCs w:val="20"/>
              </w:rPr>
            </w:pPr>
            <w:r w:rsidRPr="00694528">
              <w:rPr>
                <w:rFonts w:ascii="Arial Narrow" w:hAnsi="Arial Narrow"/>
                <w:color w:val="000000"/>
                <w:kern w:val="24"/>
                <w:sz w:val="20"/>
                <w:szCs w:val="20"/>
                <w:lang w:val="en-GB"/>
              </w:rPr>
              <w:t>LITHUANIA</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(Vilnius)</w:t>
            </w:r>
          </w:p>
        </w:tc>
        <w:tc>
          <w:tcPr>
            <w:tcW w:w="4960" w:type="dxa"/>
            <w:vAlign w:val="center"/>
          </w:tcPr>
          <w:p w:rsidR="00694528" w:rsidRPr="00DF7A45" w:rsidRDefault="00694528" w:rsidP="00DE53D7">
            <w:pPr>
              <w:pStyle w:val="ac"/>
              <w:spacing w:before="0" w:beforeAutospacing="0" w:after="0" w:afterAutospacing="0"/>
              <w:jc w:val="both"/>
              <w:textAlignment w:val="baseline"/>
              <w:rPr>
                <w:rFonts w:ascii="Arial Narrow" w:hAnsi="Arial Narrow" w:cs="Arial"/>
                <w:sz w:val="20"/>
                <w:szCs w:val="20"/>
                <w:lang w:val="en-US"/>
              </w:rPr>
            </w:pPr>
            <w:r w:rsidRPr="00694528">
              <w:rPr>
                <w:rFonts w:ascii="Arial Narrow" w:hAnsi="Arial Narrow"/>
                <w:color w:val="000000"/>
                <w:kern w:val="24"/>
                <w:sz w:val="20"/>
                <w:szCs w:val="20"/>
                <w:lang w:val="en-GB"/>
              </w:rPr>
              <w:t>BY,</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BG,</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DE,</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LT,</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MD,</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RU,</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SK,</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UZ,</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UA</w:t>
            </w:r>
          </w:p>
        </w:tc>
      </w:tr>
      <w:tr w:rsidR="00694528" w:rsidRPr="00416E4F" w:rsidTr="00694528">
        <w:tc>
          <w:tcPr>
            <w:tcW w:w="408" w:type="dxa"/>
            <w:vAlign w:val="center"/>
          </w:tcPr>
          <w:p w:rsidR="00694528" w:rsidRPr="00694528" w:rsidRDefault="00694528" w:rsidP="00DE53D7">
            <w:pPr>
              <w:pStyle w:val="ac"/>
              <w:spacing w:before="0" w:beforeAutospacing="0" w:after="0" w:afterAutospacing="0"/>
              <w:textAlignment w:val="baseline"/>
              <w:rPr>
                <w:rFonts w:ascii="Arial Narrow" w:hAnsi="Arial Narrow" w:cs="Arial"/>
                <w:sz w:val="20"/>
                <w:szCs w:val="20"/>
              </w:rPr>
            </w:pPr>
            <w:r w:rsidRPr="00694528">
              <w:rPr>
                <w:rFonts w:ascii="Arial Narrow" w:hAnsi="Arial Narrow" w:cs="Calibri"/>
                <w:color w:val="000000"/>
                <w:kern w:val="24"/>
                <w:sz w:val="20"/>
                <w:szCs w:val="20"/>
              </w:rPr>
              <w:t>16</w:t>
            </w:r>
          </w:p>
        </w:tc>
        <w:tc>
          <w:tcPr>
            <w:tcW w:w="1968" w:type="dxa"/>
            <w:vAlign w:val="center"/>
          </w:tcPr>
          <w:p w:rsidR="00694528" w:rsidRPr="00694528" w:rsidRDefault="00694528" w:rsidP="00DE53D7">
            <w:pPr>
              <w:pStyle w:val="ac"/>
              <w:spacing w:before="0" w:beforeAutospacing="0" w:after="0" w:afterAutospacing="0"/>
              <w:jc w:val="both"/>
              <w:textAlignment w:val="baseline"/>
              <w:rPr>
                <w:rFonts w:ascii="Arial Narrow" w:hAnsi="Arial Narrow" w:cs="Arial"/>
                <w:sz w:val="20"/>
                <w:szCs w:val="20"/>
              </w:rPr>
            </w:pPr>
            <w:r w:rsidRPr="00694528">
              <w:rPr>
                <w:rFonts w:ascii="Arial Narrow" w:hAnsi="Arial Narrow"/>
                <w:color w:val="000000"/>
                <w:kern w:val="24"/>
                <w:sz w:val="20"/>
                <w:szCs w:val="20"/>
                <w:lang w:val="en-GB"/>
              </w:rPr>
              <w:t>4–5</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September,</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2006</w:t>
            </w:r>
          </w:p>
        </w:tc>
        <w:tc>
          <w:tcPr>
            <w:tcW w:w="2410" w:type="dxa"/>
            <w:vAlign w:val="center"/>
          </w:tcPr>
          <w:p w:rsidR="00694528" w:rsidRPr="00694528" w:rsidRDefault="00694528" w:rsidP="00DE53D7">
            <w:pPr>
              <w:pStyle w:val="ac"/>
              <w:spacing w:before="0" w:beforeAutospacing="0" w:after="0" w:afterAutospacing="0"/>
              <w:jc w:val="both"/>
              <w:textAlignment w:val="baseline"/>
              <w:rPr>
                <w:rFonts w:ascii="Arial Narrow" w:hAnsi="Arial Narrow" w:cs="Arial"/>
                <w:sz w:val="20"/>
                <w:szCs w:val="20"/>
              </w:rPr>
            </w:pPr>
            <w:r w:rsidRPr="00694528">
              <w:rPr>
                <w:rFonts w:ascii="Arial Narrow" w:hAnsi="Arial Narrow"/>
                <w:color w:val="000000"/>
                <w:kern w:val="24"/>
                <w:sz w:val="20"/>
                <w:szCs w:val="20"/>
                <w:lang w:val="en-GB"/>
              </w:rPr>
              <w:t>GERMANY</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(Braunschweig)</w:t>
            </w:r>
          </w:p>
        </w:tc>
        <w:tc>
          <w:tcPr>
            <w:tcW w:w="4960" w:type="dxa"/>
            <w:vAlign w:val="center"/>
          </w:tcPr>
          <w:p w:rsidR="00694528" w:rsidRPr="004A1147" w:rsidRDefault="00694528" w:rsidP="00DE53D7">
            <w:pPr>
              <w:pStyle w:val="ac"/>
              <w:spacing w:before="40" w:beforeAutospacing="0" w:after="0" w:afterAutospacing="0"/>
              <w:textAlignment w:val="baseline"/>
              <w:rPr>
                <w:rFonts w:ascii="Arial Narrow" w:hAnsi="Arial Narrow" w:cs="Arial"/>
                <w:sz w:val="20"/>
                <w:szCs w:val="20"/>
                <w:lang w:val="en-US"/>
              </w:rPr>
            </w:pPr>
            <w:r w:rsidRPr="00694528">
              <w:rPr>
                <w:rFonts w:ascii="Arial Narrow" w:hAnsi="Arial Narrow"/>
                <w:color w:val="000000"/>
                <w:kern w:val="24"/>
                <w:sz w:val="20"/>
                <w:szCs w:val="20"/>
                <w:lang w:val="en-GB"/>
              </w:rPr>
              <w:t>BY</w:t>
            </w:r>
            <w:r w:rsidRPr="004A1147">
              <w:rPr>
                <w:rFonts w:ascii="Arial Narrow" w:hAnsi="Arial Narrow"/>
                <w:color w:val="000000"/>
                <w:kern w:val="24"/>
                <w:sz w:val="20"/>
                <w:szCs w:val="20"/>
                <w:lang w:val="en-US"/>
              </w:rPr>
              <w:t>,</w:t>
            </w:r>
            <w:r w:rsidR="0082662B">
              <w:rPr>
                <w:rFonts w:ascii="Arial Narrow" w:hAnsi="Arial Narrow"/>
                <w:color w:val="000000"/>
                <w:kern w:val="24"/>
                <w:sz w:val="20"/>
                <w:szCs w:val="20"/>
                <w:lang w:val="en-US"/>
              </w:rPr>
              <w:t xml:space="preserve"> </w:t>
            </w:r>
            <w:r w:rsidRPr="00694528">
              <w:rPr>
                <w:rFonts w:ascii="Arial Narrow" w:hAnsi="Arial Narrow"/>
                <w:color w:val="000000"/>
                <w:kern w:val="24"/>
                <w:sz w:val="20"/>
                <w:szCs w:val="20"/>
                <w:lang w:val="en-GB"/>
              </w:rPr>
              <w:t>BG</w:t>
            </w:r>
            <w:r w:rsidRPr="004A1147">
              <w:rPr>
                <w:rFonts w:ascii="Arial Narrow" w:hAnsi="Arial Narrow"/>
                <w:color w:val="000000"/>
                <w:kern w:val="24"/>
                <w:sz w:val="20"/>
                <w:szCs w:val="20"/>
                <w:lang w:val="en-US"/>
              </w:rPr>
              <w:t>,</w:t>
            </w:r>
            <w:r w:rsidR="0082662B">
              <w:rPr>
                <w:rFonts w:ascii="Arial Narrow" w:hAnsi="Arial Narrow"/>
                <w:color w:val="000000"/>
                <w:kern w:val="24"/>
                <w:sz w:val="20"/>
                <w:szCs w:val="20"/>
                <w:lang w:val="en-US"/>
              </w:rPr>
              <w:t xml:space="preserve"> </w:t>
            </w:r>
            <w:r w:rsidRPr="00694528">
              <w:rPr>
                <w:rFonts w:ascii="Arial Narrow" w:hAnsi="Arial Narrow"/>
                <w:color w:val="000000"/>
                <w:kern w:val="24"/>
                <w:sz w:val="20"/>
                <w:szCs w:val="20"/>
                <w:lang w:val="en-GB"/>
              </w:rPr>
              <w:t>CZ</w:t>
            </w:r>
            <w:r w:rsidRPr="004A1147">
              <w:rPr>
                <w:rFonts w:ascii="Arial Narrow" w:hAnsi="Arial Narrow"/>
                <w:color w:val="000000"/>
                <w:kern w:val="24"/>
                <w:sz w:val="20"/>
                <w:szCs w:val="20"/>
                <w:lang w:val="en-US"/>
              </w:rPr>
              <w:t>,</w:t>
            </w:r>
            <w:r w:rsidR="0082662B">
              <w:rPr>
                <w:rFonts w:ascii="Arial Narrow" w:hAnsi="Arial Narrow"/>
                <w:color w:val="000000"/>
                <w:kern w:val="24"/>
                <w:sz w:val="20"/>
                <w:szCs w:val="20"/>
                <w:lang w:val="en-US"/>
              </w:rPr>
              <w:t xml:space="preserve"> </w:t>
            </w:r>
            <w:r w:rsidRPr="00694528">
              <w:rPr>
                <w:rFonts w:ascii="Arial Narrow" w:hAnsi="Arial Narrow"/>
                <w:color w:val="000000"/>
                <w:kern w:val="24"/>
                <w:sz w:val="20"/>
                <w:szCs w:val="20"/>
                <w:lang w:val="en-GB"/>
              </w:rPr>
              <w:t>DE</w:t>
            </w:r>
            <w:r w:rsidRPr="004A1147">
              <w:rPr>
                <w:rFonts w:ascii="Arial Narrow" w:hAnsi="Arial Narrow"/>
                <w:color w:val="000000"/>
                <w:kern w:val="24"/>
                <w:sz w:val="20"/>
                <w:szCs w:val="20"/>
                <w:lang w:val="en-US"/>
              </w:rPr>
              <w:t>,</w:t>
            </w:r>
            <w:r w:rsidR="0082662B">
              <w:rPr>
                <w:rFonts w:ascii="Arial Narrow" w:hAnsi="Arial Narrow"/>
                <w:color w:val="000000"/>
                <w:kern w:val="24"/>
                <w:sz w:val="20"/>
                <w:szCs w:val="20"/>
                <w:lang w:val="en-US"/>
              </w:rPr>
              <w:t xml:space="preserve"> </w:t>
            </w:r>
            <w:r w:rsidRPr="00694528">
              <w:rPr>
                <w:rFonts w:ascii="Arial Narrow" w:hAnsi="Arial Narrow"/>
                <w:color w:val="000000"/>
                <w:kern w:val="24"/>
                <w:sz w:val="20"/>
                <w:szCs w:val="20"/>
                <w:lang w:val="en-GB"/>
              </w:rPr>
              <w:t>GE</w:t>
            </w:r>
            <w:r w:rsidRPr="004A1147">
              <w:rPr>
                <w:rFonts w:ascii="Arial Narrow" w:hAnsi="Arial Narrow"/>
                <w:color w:val="000000"/>
                <w:kern w:val="24"/>
                <w:sz w:val="20"/>
                <w:szCs w:val="20"/>
                <w:lang w:val="en-US"/>
              </w:rPr>
              <w:t>,</w:t>
            </w:r>
            <w:r w:rsidR="0082662B">
              <w:rPr>
                <w:rFonts w:ascii="Arial Narrow" w:hAnsi="Arial Narrow"/>
                <w:color w:val="000000"/>
                <w:kern w:val="24"/>
                <w:sz w:val="20"/>
                <w:szCs w:val="20"/>
                <w:lang w:val="en-US"/>
              </w:rPr>
              <w:t xml:space="preserve"> </w:t>
            </w:r>
            <w:r w:rsidRPr="00694528">
              <w:rPr>
                <w:rFonts w:ascii="Arial Narrow" w:hAnsi="Arial Narrow"/>
                <w:color w:val="000000"/>
                <w:kern w:val="24"/>
                <w:sz w:val="20"/>
                <w:szCs w:val="20"/>
                <w:lang w:val="en-GB"/>
              </w:rPr>
              <w:t>KG</w:t>
            </w:r>
            <w:r w:rsidRPr="004A1147">
              <w:rPr>
                <w:rFonts w:ascii="Arial Narrow" w:hAnsi="Arial Narrow"/>
                <w:color w:val="000000"/>
                <w:kern w:val="24"/>
                <w:sz w:val="20"/>
                <w:szCs w:val="20"/>
                <w:lang w:val="en-US"/>
              </w:rPr>
              <w:t>,</w:t>
            </w:r>
            <w:r w:rsidR="0082662B">
              <w:rPr>
                <w:rFonts w:ascii="Arial Narrow" w:hAnsi="Arial Narrow"/>
                <w:color w:val="000000"/>
                <w:kern w:val="24"/>
                <w:sz w:val="20"/>
                <w:szCs w:val="20"/>
                <w:lang w:val="en-US"/>
              </w:rPr>
              <w:t xml:space="preserve"> </w:t>
            </w:r>
            <w:r w:rsidRPr="00694528">
              <w:rPr>
                <w:rFonts w:ascii="Arial Narrow" w:hAnsi="Arial Narrow"/>
                <w:color w:val="000000"/>
                <w:kern w:val="24"/>
                <w:sz w:val="20"/>
                <w:szCs w:val="20"/>
                <w:lang w:val="en-GB"/>
              </w:rPr>
              <w:t>KZ</w:t>
            </w:r>
            <w:r w:rsidRPr="004A1147">
              <w:rPr>
                <w:rFonts w:ascii="Arial Narrow" w:hAnsi="Arial Narrow"/>
                <w:color w:val="000000"/>
                <w:kern w:val="24"/>
                <w:sz w:val="20"/>
                <w:szCs w:val="20"/>
                <w:lang w:val="en-US"/>
              </w:rPr>
              <w:t>,</w:t>
            </w:r>
            <w:r w:rsidR="0082662B">
              <w:rPr>
                <w:rFonts w:ascii="Arial Narrow" w:hAnsi="Arial Narrow"/>
                <w:color w:val="000000"/>
                <w:kern w:val="24"/>
                <w:sz w:val="20"/>
                <w:szCs w:val="20"/>
                <w:lang w:val="en-US"/>
              </w:rPr>
              <w:t xml:space="preserve"> </w:t>
            </w:r>
            <w:r w:rsidRPr="00694528">
              <w:rPr>
                <w:rFonts w:ascii="Arial Narrow" w:hAnsi="Arial Narrow"/>
                <w:color w:val="000000"/>
                <w:kern w:val="24"/>
                <w:sz w:val="20"/>
                <w:szCs w:val="20"/>
                <w:lang w:val="en-GB"/>
              </w:rPr>
              <w:t>LT</w:t>
            </w:r>
            <w:r w:rsidRPr="004A1147">
              <w:rPr>
                <w:rFonts w:ascii="Arial Narrow" w:hAnsi="Arial Narrow"/>
                <w:color w:val="000000"/>
                <w:kern w:val="24"/>
                <w:sz w:val="20"/>
                <w:szCs w:val="20"/>
                <w:lang w:val="en-US"/>
              </w:rPr>
              <w:t>,</w:t>
            </w:r>
            <w:r w:rsidR="0082662B">
              <w:rPr>
                <w:rFonts w:ascii="Arial Narrow" w:hAnsi="Arial Narrow"/>
                <w:color w:val="000000"/>
                <w:kern w:val="24"/>
                <w:sz w:val="20"/>
                <w:szCs w:val="20"/>
                <w:lang w:val="en-US"/>
              </w:rPr>
              <w:t xml:space="preserve"> </w:t>
            </w:r>
            <w:r w:rsidRPr="00694528">
              <w:rPr>
                <w:rFonts w:ascii="Arial Narrow" w:hAnsi="Arial Narrow"/>
                <w:color w:val="000000"/>
                <w:kern w:val="24"/>
                <w:sz w:val="20"/>
                <w:szCs w:val="20"/>
                <w:lang w:val="en-GB"/>
              </w:rPr>
              <w:t>MD</w:t>
            </w:r>
            <w:r w:rsidRPr="004A1147">
              <w:rPr>
                <w:rFonts w:ascii="Arial Narrow" w:hAnsi="Arial Narrow"/>
                <w:color w:val="000000"/>
                <w:kern w:val="24"/>
                <w:sz w:val="20"/>
                <w:szCs w:val="20"/>
                <w:lang w:val="en-US"/>
              </w:rPr>
              <w:t>,</w:t>
            </w:r>
            <w:r w:rsidR="0082662B">
              <w:rPr>
                <w:rFonts w:ascii="Arial Narrow" w:hAnsi="Arial Narrow"/>
                <w:color w:val="000000"/>
                <w:kern w:val="24"/>
                <w:sz w:val="20"/>
                <w:szCs w:val="20"/>
                <w:lang w:val="en-US"/>
              </w:rPr>
              <w:t xml:space="preserve"> </w:t>
            </w:r>
            <w:r w:rsidRPr="00694528">
              <w:rPr>
                <w:rFonts w:ascii="Arial Narrow" w:hAnsi="Arial Narrow"/>
                <w:color w:val="000000"/>
                <w:kern w:val="24"/>
                <w:sz w:val="20"/>
                <w:szCs w:val="20"/>
                <w:lang w:val="en-GB"/>
              </w:rPr>
              <w:t>RU</w:t>
            </w:r>
            <w:r w:rsidRPr="004A1147">
              <w:rPr>
                <w:rFonts w:ascii="Arial Narrow" w:hAnsi="Arial Narrow"/>
                <w:color w:val="000000"/>
                <w:kern w:val="24"/>
                <w:sz w:val="20"/>
                <w:szCs w:val="20"/>
                <w:lang w:val="en-US"/>
              </w:rPr>
              <w:t>,</w:t>
            </w:r>
            <w:r w:rsidR="0082662B">
              <w:rPr>
                <w:rFonts w:ascii="Arial Narrow" w:hAnsi="Arial Narrow"/>
                <w:color w:val="000000"/>
                <w:kern w:val="24"/>
                <w:sz w:val="20"/>
                <w:szCs w:val="20"/>
                <w:lang w:val="en-US"/>
              </w:rPr>
              <w:t xml:space="preserve"> </w:t>
            </w:r>
            <w:r w:rsidRPr="00694528">
              <w:rPr>
                <w:rFonts w:ascii="Arial Narrow" w:hAnsi="Arial Narrow"/>
                <w:color w:val="000000"/>
                <w:kern w:val="24"/>
                <w:sz w:val="20"/>
                <w:szCs w:val="20"/>
                <w:lang w:val="en-GB"/>
              </w:rPr>
              <w:t>SK</w:t>
            </w:r>
            <w:r w:rsidRPr="004A1147">
              <w:rPr>
                <w:rFonts w:ascii="Arial Narrow" w:hAnsi="Arial Narrow"/>
                <w:color w:val="000000"/>
                <w:kern w:val="24"/>
                <w:sz w:val="20"/>
                <w:szCs w:val="20"/>
                <w:lang w:val="en-US"/>
              </w:rPr>
              <w:t>,</w:t>
            </w:r>
            <w:r w:rsidR="0082662B">
              <w:rPr>
                <w:rFonts w:ascii="Arial Narrow" w:hAnsi="Arial Narrow"/>
                <w:color w:val="000000"/>
                <w:kern w:val="24"/>
                <w:sz w:val="20"/>
                <w:szCs w:val="20"/>
                <w:lang w:val="en-US"/>
              </w:rPr>
              <w:t xml:space="preserve"> </w:t>
            </w:r>
            <w:r w:rsidRPr="00694528">
              <w:rPr>
                <w:rFonts w:ascii="Arial Narrow" w:hAnsi="Arial Narrow"/>
                <w:color w:val="000000"/>
                <w:kern w:val="24"/>
                <w:sz w:val="20"/>
                <w:szCs w:val="20"/>
                <w:lang w:val="en-GB"/>
              </w:rPr>
              <w:t>UA</w:t>
            </w:r>
            <w:r w:rsidRPr="004A1147">
              <w:rPr>
                <w:rFonts w:ascii="Arial Narrow" w:hAnsi="Arial Narrow"/>
                <w:color w:val="000000"/>
                <w:kern w:val="24"/>
                <w:sz w:val="20"/>
                <w:szCs w:val="20"/>
                <w:lang w:val="en-US"/>
              </w:rPr>
              <w:t>,</w:t>
            </w:r>
            <w:r w:rsidR="0082662B">
              <w:rPr>
                <w:rFonts w:ascii="Arial Narrow" w:hAnsi="Arial Narrow"/>
                <w:color w:val="000000"/>
                <w:kern w:val="24"/>
                <w:sz w:val="20"/>
                <w:szCs w:val="20"/>
                <w:lang w:val="en-US"/>
              </w:rPr>
              <w:t xml:space="preserve"> </w:t>
            </w:r>
            <w:r w:rsidRPr="00694528">
              <w:rPr>
                <w:rFonts w:ascii="Arial Narrow" w:hAnsi="Arial Narrow"/>
                <w:color w:val="000000"/>
                <w:kern w:val="24"/>
                <w:sz w:val="20"/>
                <w:szCs w:val="20"/>
                <w:lang w:val="en-GB"/>
              </w:rPr>
              <w:t>UZ</w:t>
            </w:r>
            <w:r w:rsidRPr="004A1147">
              <w:rPr>
                <w:rFonts w:ascii="Arial Narrow" w:hAnsi="Arial Narrow"/>
                <w:color w:val="000000"/>
                <w:kern w:val="24"/>
                <w:sz w:val="20"/>
                <w:szCs w:val="20"/>
                <w:lang w:val="en-US"/>
              </w:rPr>
              <w:t>;</w:t>
            </w:r>
            <w:r w:rsidR="0082662B">
              <w:rPr>
                <w:rFonts w:ascii="Arial Narrow" w:hAnsi="Arial Narrow"/>
                <w:color w:val="000000"/>
                <w:kern w:val="24"/>
                <w:sz w:val="20"/>
                <w:szCs w:val="20"/>
                <w:lang w:val="en-US"/>
              </w:rPr>
              <w:t xml:space="preserve"> </w:t>
            </w:r>
            <w:r w:rsidRPr="00694528">
              <w:rPr>
                <w:rFonts w:ascii="Arial Narrow" w:hAnsi="Arial Narrow"/>
                <w:color w:val="000000"/>
                <w:kern w:val="24"/>
                <w:sz w:val="20"/>
                <w:szCs w:val="20"/>
                <w:lang w:val="en-GB"/>
              </w:rPr>
              <w:t>CIPM</w:t>
            </w:r>
            <w:r w:rsidRPr="004A1147">
              <w:rPr>
                <w:rFonts w:ascii="Arial Narrow" w:hAnsi="Arial Narrow"/>
                <w:color w:val="000000"/>
                <w:kern w:val="24"/>
                <w:sz w:val="20"/>
                <w:szCs w:val="20"/>
                <w:lang w:val="en-US"/>
              </w:rPr>
              <w:t>,</w:t>
            </w:r>
            <w:r w:rsidR="0082662B">
              <w:rPr>
                <w:rFonts w:ascii="Arial Narrow" w:hAnsi="Arial Narrow"/>
                <w:color w:val="000000"/>
                <w:kern w:val="24"/>
                <w:sz w:val="20"/>
                <w:szCs w:val="20"/>
                <w:lang w:val="en-US"/>
              </w:rPr>
              <w:t xml:space="preserve"> </w:t>
            </w:r>
            <w:r w:rsidRPr="00694528">
              <w:rPr>
                <w:rFonts w:ascii="Arial Narrow" w:hAnsi="Arial Narrow"/>
                <w:color w:val="000000"/>
                <w:kern w:val="24"/>
                <w:sz w:val="20"/>
                <w:szCs w:val="20"/>
                <w:lang w:val="en-GB"/>
              </w:rPr>
              <w:t>OIML</w:t>
            </w:r>
            <w:r w:rsidRPr="004A1147">
              <w:rPr>
                <w:rFonts w:ascii="Arial Narrow" w:hAnsi="Arial Narrow"/>
                <w:color w:val="000000"/>
                <w:kern w:val="24"/>
                <w:sz w:val="20"/>
                <w:szCs w:val="20"/>
                <w:lang w:val="en-US"/>
              </w:rPr>
              <w:t>,</w:t>
            </w:r>
            <w:r w:rsidR="0082662B">
              <w:rPr>
                <w:rFonts w:ascii="Arial Narrow" w:hAnsi="Arial Narrow"/>
                <w:color w:val="000000"/>
                <w:kern w:val="24"/>
                <w:sz w:val="20"/>
                <w:szCs w:val="20"/>
                <w:lang w:val="en-US"/>
              </w:rPr>
              <w:t xml:space="preserve"> </w:t>
            </w:r>
            <w:r w:rsidRPr="00694528">
              <w:rPr>
                <w:rFonts w:ascii="Arial Narrow" w:hAnsi="Arial Narrow"/>
                <w:color w:val="000000"/>
                <w:kern w:val="24"/>
                <w:sz w:val="20"/>
                <w:szCs w:val="20"/>
                <w:lang w:val="en-GB"/>
              </w:rPr>
              <w:t>BIML</w:t>
            </w:r>
            <w:r w:rsidRPr="004A1147">
              <w:rPr>
                <w:rFonts w:ascii="Arial Narrow" w:hAnsi="Arial Narrow"/>
                <w:color w:val="000000"/>
                <w:kern w:val="24"/>
                <w:sz w:val="20"/>
                <w:szCs w:val="20"/>
                <w:lang w:val="en-US"/>
              </w:rPr>
              <w:t>,</w:t>
            </w:r>
            <w:r w:rsidR="0082662B">
              <w:rPr>
                <w:rFonts w:ascii="Arial Narrow" w:hAnsi="Arial Narrow"/>
                <w:color w:val="000000"/>
                <w:kern w:val="24"/>
                <w:sz w:val="20"/>
                <w:szCs w:val="20"/>
                <w:lang w:val="en-US"/>
              </w:rPr>
              <w:t xml:space="preserve"> </w:t>
            </w:r>
            <w:r w:rsidRPr="00694528">
              <w:rPr>
                <w:rFonts w:ascii="Arial Narrow" w:hAnsi="Arial Narrow"/>
                <w:color w:val="000000"/>
                <w:kern w:val="24"/>
                <w:sz w:val="20"/>
                <w:szCs w:val="20"/>
                <w:lang w:val="en-GB"/>
              </w:rPr>
              <w:t>APMP</w:t>
            </w:r>
            <w:r w:rsidRPr="004A1147">
              <w:rPr>
                <w:rFonts w:ascii="Arial Narrow" w:hAnsi="Arial Narrow"/>
                <w:color w:val="000000"/>
                <w:kern w:val="24"/>
                <w:sz w:val="20"/>
                <w:szCs w:val="20"/>
                <w:lang w:val="en-US"/>
              </w:rPr>
              <w:t>,</w:t>
            </w:r>
            <w:r w:rsidR="0082662B">
              <w:rPr>
                <w:rFonts w:ascii="Arial Narrow" w:hAnsi="Arial Narrow"/>
                <w:color w:val="000000"/>
                <w:kern w:val="24"/>
                <w:sz w:val="20"/>
                <w:szCs w:val="20"/>
                <w:lang w:val="en-US"/>
              </w:rPr>
              <w:t xml:space="preserve"> </w:t>
            </w:r>
            <w:r w:rsidRPr="00694528">
              <w:rPr>
                <w:rFonts w:ascii="Arial Narrow" w:hAnsi="Arial Narrow"/>
                <w:color w:val="000000"/>
                <w:kern w:val="24"/>
                <w:sz w:val="20"/>
                <w:szCs w:val="20"/>
                <w:lang w:val="en-GB"/>
              </w:rPr>
              <w:t>EURAMET</w:t>
            </w:r>
          </w:p>
        </w:tc>
      </w:tr>
      <w:tr w:rsidR="00694528" w:rsidRPr="00416E4F" w:rsidTr="00694528">
        <w:tc>
          <w:tcPr>
            <w:tcW w:w="408" w:type="dxa"/>
            <w:vAlign w:val="center"/>
          </w:tcPr>
          <w:p w:rsidR="00694528" w:rsidRPr="00694528" w:rsidRDefault="00694528" w:rsidP="00DE53D7">
            <w:pPr>
              <w:pStyle w:val="ac"/>
              <w:spacing w:before="0" w:beforeAutospacing="0" w:after="0" w:afterAutospacing="0"/>
              <w:textAlignment w:val="baseline"/>
              <w:rPr>
                <w:rFonts w:ascii="Arial Narrow" w:hAnsi="Arial Narrow" w:cs="Arial"/>
                <w:sz w:val="20"/>
                <w:szCs w:val="20"/>
              </w:rPr>
            </w:pPr>
            <w:r w:rsidRPr="00694528">
              <w:rPr>
                <w:rFonts w:ascii="Arial Narrow" w:hAnsi="Arial Narrow" w:cs="Calibri"/>
                <w:color w:val="000000"/>
                <w:kern w:val="24"/>
                <w:sz w:val="20"/>
                <w:szCs w:val="20"/>
              </w:rPr>
              <w:t>17</w:t>
            </w:r>
          </w:p>
        </w:tc>
        <w:tc>
          <w:tcPr>
            <w:tcW w:w="1968" w:type="dxa"/>
            <w:vAlign w:val="center"/>
          </w:tcPr>
          <w:p w:rsidR="00694528" w:rsidRPr="00694528" w:rsidRDefault="00694528" w:rsidP="00DE53D7">
            <w:pPr>
              <w:pStyle w:val="ac"/>
              <w:spacing w:before="0" w:beforeAutospacing="0" w:after="0" w:afterAutospacing="0"/>
              <w:jc w:val="both"/>
              <w:textAlignment w:val="baseline"/>
              <w:rPr>
                <w:rFonts w:ascii="Arial Narrow" w:hAnsi="Arial Narrow" w:cs="Arial"/>
                <w:sz w:val="20"/>
                <w:szCs w:val="20"/>
              </w:rPr>
            </w:pPr>
            <w:r w:rsidRPr="00694528">
              <w:rPr>
                <w:rFonts w:ascii="Arial Narrow" w:hAnsi="Arial Narrow"/>
                <w:color w:val="000000"/>
                <w:kern w:val="24"/>
                <w:sz w:val="20"/>
                <w:szCs w:val="20"/>
                <w:lang w:val="en-GB"/>
              </w:rPr>
              <w:t>24–25</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April,</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2007</w:t>
            </w:r>
          </w:p>
        </w:tc>
        <w:tc>
          <w:tcPr>
            <w:tcW w:w="2410" w:type="dxa"/>
            <w:vAlign w:val="center"/>
          </w:tcPr>
          <w:p w:rsidR="00694528" w:rsidRPr="00694528" w:rsidRDefault="00694528" w:rsidP="00DE53D7">
            <w:pPr>
              <w:pStyle w:val="ac"/>
              <w:spacing w:before="0" w:beforeAutospacing="0" w:after="0" w:afterAutospacing="0"/>
              <w:jc w:val="both"/>
              <w:textAlignment w:val="baseline"/>
              <w:rPr>
                <w:rFonts w:ascii="Arial Narrow" w:hAnsi="Arial Narrow" w:cs="Arial"/>
                <w:sz w:val="20"/>
                <w:szCs w:val="20"/>
              </w:rPr>
            </w:pPr>
            <w:r w:rsidRPr="00694528">
              <w:rPr>
                <w:rFonts w:ascii="Arial Narrow" w:hAnsi="Arial Narrow"/>
                <w:color w:val="000000"/>
                <w:kern w:val="24"/>
                <w:sz w:val="20"/>
                <w:szCs w:val="20"/>
                <w:lang w:val="en-GB"/>
              </w:rPr>
              <w:t>BELARUS</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(Мinsk)</w:t>
            </w:r>
          </w:p>
        </w:tc>
        <w:tc>
          <w:tcPr>
            <w:tcW w:w="4960" w:type="dxa"/>
            <w:vAlign w:val="center"/>
          </w:tcPr>
          <w:p w:rsidR="00C64C31" w:rsidRDefault="00694528" w:rsidP="00DE53D7">
            <w:pPr>
              <w:pStyle w:val="ac"/>
              <w:spacing w:before="0" w:beforeAutospacing="0" w:after="0" w:afterAutospacing="0"/>
              <w:textAlignment w:val="baseline"/>
              <w:rPr>
                <w:rFonts w:ascii="Arial Narrow" w:hAnsi="Arial Narrow"/>
                <w:color w:val="000000"/>
                <w:kern w:val="24"/>
                <w:sz w:val="20"/>
                <w:szCs w:val="20"/>
                <w:lang w:val="en-GB"/>
              </w:rPr>
            </w:pPr>
            <w:r w:rsidRPr="00694528">
              <w:rPr>
                <w:rFonts w:ascii="Arial Narrow" w:hAnsi="Arial Narrow"/>
                <w:color w:val="000000"/>
                <w:kern w:val="24"/>
                <w:sz w:val="20"/>
                <w:szCs w:val="20"/>
                <w:lang w:val="en-GB"/>
              </w:rPr>
              <w:t>AM,</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AZ,</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BY,</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BG,</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DE,</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GE,</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KG,</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KZ,</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LT,</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RU,</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SK,</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UA,</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UZ;</w:t>
            </w:r>
            <w:r w:rsidR="0082662B">
              <w:rPr>
                <w:rFonts w:ascii="Arial Narrow" w:hAnsi="Arial Narrow"/>
                <w:color w:val="000000"/>
                <w:kern w:val="24"/>
                <w:sz w:val="20"/>
                <w:szCs w:val="20"/>
                <w:lang w:val="en-GB"/>
              </w:rPr>
              <w:t xml:space="preserve"> </w:t>
            </w:r>
          </w:p>
          <w:p w:rsidR="00694528" w:rsidRPr="00DF7A45" w:rsidRDefault="00694528" w:rsidP="00DE53D7">
            <w:pPr>
              <w:pStyle w:val="ac"/>
              <w:spacing w:before="0" w:beforeAutospacing="0" w:after="0" w:afterAutospacing="0"/>
              <w:textAlignment w:val="baseline"/>
              <w:rPr>
                <w:rFonts w:ascii="Arial Narrow" w:hAnsi="Arial Narrow" w:cs="Arial"/>
                <w:sz w:val="20"/>
                <w:szCs w:val="20"/>
                <w:lang w:val="en-US"/>
              </w:rPr>
            </w:pPr>
            <w:r w:rsidRPr="00694528">
              <w:rPr>
                <w:rFonts w:ascii="Arial Narrow" w:hAnsi="Arial Narrow"/>
                <w:color w:val="000000"/>
                <w:kern w:val="24"/>
                <w:sz w:val="20"/>
                <w:szCs w:val="20"/>
                <w:lang w:val="en-GB"/>
              </w:rPr>
              <w:t>BIPM,</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BIML,</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EURAMET,</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WELMEC,</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АРМР,</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EASC</w:t>
            </w:r>
          </w:p>
        </w:tc>
      </w:tr>
      <w:tr w:rsidR="006F0F60" w:rsidRPr="00416E4F" w:rsidTr="006F0F60">
        <w:trPr>
          <w:trHeight w:val="433"/>
        </w:trPr>
        <w:tc>
          <w:tcPr>
            <w:tcW w:w="408" w:type="dxa"/>
            <w:vAlign w:val="center"/>
          </w:tcPr>
          <w:p w:rsidR="006F0F60" w:rsidRPr="00694528" w:rsidRDefault="006F0F60" w:rsidP="006F0F60">
            <w:pPr>
              <w:pStyle w:val="ac"/>
              <w:spacing w:before="0" w:beforeAutospacing="0" w:after="0" w:afterAutospacing="0"/>
              <w:textAlignment w:val="baseline"/>
              <w:rPr>
                <w:rFonts w:ascii="Arial Narrow" w:hAnsi="Arial Narrow" w:cs="Arial"/>
                <w:sz w:val="20"/>
                <w:szCs w:val="20"/>
              </w:rPr>
            </w:pPr>
            <w:r w:rsidRPr="00694528">
              <w:rPr>
                <w:rFonts w:ascii="Arial Narrow" w:hAnsi="Arial Narrow" w:cs="Calibri"/>
                <w:color w:val="000000"/>
                <w:kern w:val="24"/>
                <w:sz w:val="20"/>
                <w:szCs w:val="20"/>
              </w:rPr>
              <w:t>18</w:t>
            </w:r>
          </w:p>
        </w:tc>
        <w:tc>
          <w:tcPr>
            <w:tcW w:w="1968" w:type="dxa"/>
            <w:vAlign w:val="center"/>
          </w:tcPr>
          <w:p w:rsidR="006F0F60" w:rsidRPr="00694528" w:rsidRDefault="006F0F60" w:rsidP="006F0F60">
            <w:pPr>
              <w:pStyle w:val="ac"/>
              <w:spacing w:before="0" w:beforeAutospacing="0" w:after="0" w:afterAutospacing="0"/>
              <w:jc w:val="both"/>
              <w:textAlignment w:val="baseline"/>
              <w:rPr>
                <w:rFonts w:ascii="Arial Narrow" w:hAnsi="Arial Narrow" w:cs="Arial"/>
                <w:sz w:val="20"/>
                <w:szCs w:val="20"/>
              </w:rPr>
            </w:pPr>
            <w:r w:rsidRPr="00694528">
              <w:rPr>
                <w:rFonts w:ascii="Arial Narrow" w:hAnsi="Arial Narrow"/>
                <w:color w:val="000000"/>
                <w:kern w:val="24"/>
                <w:sz w:val="20"/>
                <w:szCs w:val="20"/>
                <w:lang w:val="en-GB"/>
              </w:rPr>
              <w:t>15–16</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May,</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2008</w:t>
            </w:r>
          </w:p>
        </w:tc>
        <w:tc>
          <w:tcPr>
            <w:tcW w:w="2410" w:type="dxa"/>
            <w:vAlign w:val="center"/>
          </w:tcPr>
          <w:p w:rsidR="006F0F60" w:rsidRPr="00694528" w:rsidRDefault="006F0F60" w:rsidP="006F0F60">
            <w:pPr>
              <w:pStyle w:val="ac"/>
              <w:spacing w:before="0" w:beforeAutospacing="0" w:after="0" w:afterAutospacing="0"/>
              <w:jc w:val="both"/>
              <w:textAlignment w:val="baseline"/>
              <w:rPr>
                <w:rFonts w:ascii="Arial Narrow" w:hAnsi="Arial Narrow" w:cs="Arial"/>
                <w:sz w:val="20"/>
                <w:szCs w:val="20"/>
              </w:rPr>
            </w:pPr>
            <w:r w:rsidRPr="00694528">
              <w:rPr>
                <w:rFonts w:ascii="Arial Narrow" w:hAnsi="Arial Narrow"/>
                <w:color w:val="000000"/>
                <w:kern w:val="24"/>
                <w:sz w:val="20"/>
                <w:szCs w:val="20"/>
                <w:lang w:val="en-GB"/>
              </w:rPr>
              <w:t>UKRAINE</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(Kharkov)</w:t>
            </w:r>
          </w:p>
        </w:tc>
        <w:tc>
          <w:tcPr>
            <w:tcW w:w="4960" w:type="dxa"/>
            <w:vAlign w:val="center"/>
          </w:tcPr>
          <w:p w:rsidR="00C64C31" w:rsidRDefault="006F0F60" w:rsidP="006F0F60">
            <w:pPr>
              <w:spacing w:after="0" w:line="240" w:lineRule="auto"/>
              <w:textAlignment w:val="baseline"/>
              <w:rPr>
                <w:rFonts w:ascii="Arial Narrow" w:eastAsia="Times New Roman" w:hAnsi="Arial Narrow"/>
                <w:kern w:val="24"/>
                <w:sz w:val="21"/>
                <w:szCs w:val="21"/>
                <w:lang w:val="en-US" w:eastAsia="ru-RU"/>
              </w:rPr>
            </w:pPr>
            <w:r>
              <w:rPr>
                <w:rFonts w:ascii="Arial Narrow" w:eastAsia="Times New Roman" w:hAnsi="Arial Narrow"/>
                <w:kern w:val="24"/>
                <w:sz w:val="21"/>
                <w:szCs w:val="21"/>
                <w:lang w:val="en-US" w:eastAsia="ru-RU"/>
              </w:rPr>
              <w:t>AM,</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AZ,</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BY,</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CU,</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DE,</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RU,</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SK,</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UA,</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UZ;</w:t>
            </w:r>
            <w:r w:rsidR="0082662B">
              <w:rPr>
                <w:rFonts w:ascii="Arial Narrow" w:eastAsia="Times New Roman" w:hAnsi="Arial Narrow"/>
                <w:kern w:val="24"/>
                <w:sz w:val="21"/>
                <w:szCs w:val="21"/>
                <w:lang w:val="en-US" w:eastAsia="ru-RU"/>
              </w:rPr>
              <w:t xml:space="preserve"> </w:t>
            </w:r>
          </w:p>
          <w:p w:rsidR="006F0F60" w:rsidRDefault="006F0F60" w:rsidP="006F0F60">
            <w:pPr>
              <w:spacing w:after="0" w:line="240" w:lineRule="auto"/>
              <w:textAlignment w:val="baseline"/>
              <w:rPr>
                <w:rFonts w:ascii="Arial Narrow" w:eastAsia="Times New Roman" w:hAnsi="Arial Narrow" w:cs="Arial"/>
                <w:sz w:val="21"/>
                <w:szCs w:val="21"/>
                <w:lang w:val="en-US" w:eastAsia="ru-RU"/>
              </w:rPr>
            </w:pPr>
            <w:r>
              <w:rPr>
                <w:rFonts w:ascii="Arial Narrow" w:eastAsia="Times New Roman" w:hAnsi="Arial Narrow"/>
                <w:kern w:val="24"/>
                <w:sz w:val="21"/>
                <w:szCs w:val="21"/>
                <w:lang w:val="en-US" w:eastAsia="ru-RU"/>
              </w:rPr>
              <w:t>BIML,</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EURAMET</w:t>
            </w:r>
          </w:p>
        </w:tc>
      </w:tr>
      <w:tr w:rsidR="006F0F60" w:rsidRPr="00416E4F" w:rsidTr="00694528">
        <w:tc>
          <w:tcPr>
            <w:tcW w:w="408" w:type="dxa"/>
            <w:vAlign w:val="center"/>
          </w:tcPr>
          <w:p w:rsidR="006F0F60" w:rsidRPr="00694528" w:rsidRDefault="006F0F60" w:rsidP="006F0F60">
            <w:pPr>
              <w:pStyle w:val="ac"/>
              <w:spacing w:before="0" w:beforeAutospacing="0" w:after="0" w:afterAutospacing="0"/>
              <w:textAlignment w:val="baseline"/>
              <w:rPr>
                <w:rFonts w:ascii="Arial Narrow" w:hAnsi="Arial Narrow" w:cs="Arial"/>
                <w:sz w:val="20"/>
                <w:szCs w:val="20"/>
              </w:rPr>
            </w:pPr>
            <w:r w:rsidRPr="00694528">
              <w:rPr>
                <w:rFonts w:ascii="Arial Narrow" w:hAnsi="Arial Narrow" w:cs="Calibri"/>
                <w:color w:val="000000"/>
                <w:kern w:val="24"/>
                <w:sz w:val="20"/>
                <w:szCs w:val="20"/>
              </w:rPr>
              <w:t>19</w:t>
            </w:r>
          </w:p>
        </w:tc>
        <w:tc>
          <w:tcPr>
            <w:tcW w:w="1968" w:type="dxa"/>
            <w:vAlign w:val="center"/>
          </w:tcPr>
          <w:p w:rsidR="006F0F60" w:rsidRPr="00694528" w:rsidRDefault="006F0F60" w:rsidP="006F0F60">
            <w:pPr>
              <w:pStyle w:val="ac"/>
              <w:spacing w:before="0" w:beforeAutospacing="0" w:after="0" w:afterAutospacing="0"/>
              <w:jc w:val="both"/>
              <w:textAlignment w:val="baseline"/>
              <w:rPr>
                <w:rFonts w:ascii="Arial Narrow" w:hAnsi="Arial Narrow" w:cs="Arial"/>
                <w:sz w:val="20"/>
                <w:szCs w:val="20"/>
              </w:rPr>
            </w:pPr>
            <w:r w:rsidRPr="00694528">
              <w:rPr>
                <w:rFonts w:ascii="Arial Narrow" w:hAnsi="Arial Narrow"/>
                <w:color w:val="000000"/>
                <w:kern w:val="24"/>
                <w:sz w:val="20"/>
                <w:szCs w:val="20"/>
                <w:lang w:val="en-GB"/>
              </w:rPr>
              <w:t>20–21</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May,</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2009</w:t>
            </w:r>
          </w:p>
        </w:tc>
        <w:tc>
          <w:tcPr>
            <w:tcW w:w="2410" w:type="dxa"/>
            <w:vAlign w:val="center"/>
          </w:tcPr>
          <w:p w:rsidR="006F0F60" w:rsidRPr="00694528" w:rsidRDefault="006F0F60" w:rsidP="006F0F60">
            <w:pPr>
              <w:pStyle w:val="ac"/>
              <w:spacing w:before="0" w:beforeAutospacing="0" w:after="0" w:afterAutospacing="0"/>
              <w:jc w:val="both"/>
              <w:textAlignment w:val="baseline"/>
              <w:rPr>
                <w:rFonts w:ascii="Arial Narrow" w:hAnsi="Arial Narrow" w:cs="Arial"/>
                <w:sz w:val="20"/>
                <w:szCs w:val="20"/>
              </w:rPr>
            </w:pPr>
            <w:r w:rsidRPr="00694528">
              <w:rPr>
                <w:rFonts w:ascii="Arial Narrow" w:hAnsi="Arial Narrow"/>
                <w:color w:val="000000"/>
                <w:kern w:val="24"/>
                <w:sz w:val="20"/>
                <w:szCs w:val="20"/>
                <w:lang w:val="en-GB"/>
              </w:rPr>
              <w:t>AZERBAIJAN</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(Baku)</w:t>
            </w:r>
          </w:p>
        </w:tc>
        <w:tc>
          <w:tcPr>
            <w:tcW w:w="4960" w:type="dxa"/>
            <w:vAlign w:val="center"/>
          </w:tcPr>
          <w:p w:rsidR="006F0F60" w:rsidRPr="004A1147" w:rsidRDefault="006F0F60" w:rsidP="006F0F60">
            <w:pPr>
              <w:spacing w:after="0" w:line="240" w:lineRule="auto"/>
              <w:textAlignment w:val="baseline"/>
              <w:rPr>
                <w:rFonts w:ascii="Arial Narrow" w:eastAsia="Times New Roman" w:hAnsi="Arial Narrow" w:cs="Arial"/>
                <w:sz w:val="21"/>
                <w:szCs w:val="21"/>
                <w:lang w:val="en-US" w:eastAsia="ru-RU"/>
              </w:rPr>
            </w:pPr>
            <w:r>
              <w:rPr>
                <w:rFonts w:ascii="Arial Narrow" w:eastAsia="Times New Roman" w:hAnsi="Arial Narrow"/>
                <w:kern w:val="24"/>
                <w:sz w:val="21"/>
                <w:szCs w:val="21"/>
                <w:lang w:val="pt-BR" w:eastAsia="ru-RU"/>
              </w:rPr>
              <w:t>AZ,</w:t>
            </w:r>
            <w:r w:rsidR="0082662B">
              <w:rPr>
                <w:rFonts w:ascii="Arial Narrow" w:eastAsia="Times New Roman" w:hAnsi="Arial Narrow"/>
                <w:kern w:val="24"/>
                <w:sz w:val="21"/>
                <w:szCs w:val="21"/>
                <w:lang w:val="pt-BR" w:eastAsia="ru-RU"/>
              </w:rPr>
              <w:t xml:space="preserve"> </w:t>
            </w:r>
            <w:r>
              <w:rPr>
                <w:rFonts w:ascii="Arial Narrow" w:eastAsia="Times New Roman" w:hAnsi="Arial Narrow"/>
                <w:kern w:val="24"/>
                <w:sz w:val="21"/>
                <w:szCs w:val="21"/>
                <w:lang w:val="pt-BR" w:eastAsia="ru-RU"/>
              </w:rPr>
              <w:t>BY,</w:t>
            </w:r>
            <w:r w:rsidR="0082662B">
              <w:rPr>
                <w:rFonts w:ascii="Arial Narrow" w:eastAsia="Times New Roman" w:hAnsi="Arial Narrow"/>
                <w:kern w:val="24"/>
                <w:sz w:val="21"/>
                <w:szCs w:val="21"/>
                <w:lang w:val="pt-BR" w:eastAsia="ru-RU"/>
              </w:rPr>
              <w:t xml:space="preserve"> </w:t>
            </w:r>
            <w:r>
              <w:rPr>
                <w:rFonts w:ascii="Arial Narrow" w:eastAsia="Times New Roman" w:hAnsi="Arial Narrow"/>
                <w:kern w:val="24"/>
                <w:sz w:val="21"/>
                <w:szCs w:val="21"/>
                <w:lang w:val="pt-BR" w:eastAsia="ru-RU"/>
              </w:rPr>
              <w:t>BG,</w:t>
            </w:r>
            <w:r w:rsidR="0082662B">
              <w:rPr>
                <w:rFonts w:ascii="Arial Narrow" w:eastAsia="Times New Roman" w:hAnsi="Arial Narrow"/>
                <w:kern w:val="24"/>
                <w:sz w:val="21"/>
                <w:szCs w:val="21"/>
                <w:lang w:val="pt-BR" w:eastAsia="ru-RU"/>
              </w:rPr>
              <w:t xml:space="preserve"> </w:t>
            </w:r>
            <w:r>
              <w:rPr>
                <w:rFonts w:ascii="Arial Narrow" w:eastAsia="Times New Roman" w:hAnsi="Arial Narrow"/>
                <w:kern w:val="24"/>
                <w:sz w:val="21"/>
                <w:szCs w:val="21"/>
                <w:lang w:val="pt-BR" w:eastAsia="ru-RU"/>
              </w:rPr>
              <w:t>CU,</w:t>
            </w:r>
            <w:r w:rsidR="0082662B">
              <w:rPr>
                <w:rFonts w:ascii="Arial Narrow" w:eastAsia="Times New Roman" w:hAnsi="Arial Narrow"/>
                <w:kern w:val="24"/>
                <w:sz w:val="21"/>
                <w:szCs w:val="21"/>
                <w:lang w:val="pt-BR" w:eastAsia="ru-RU"/>
              </w:rPr>
              <w:t xml:space="preserve"> </w:t>
            </w:r>
            <w:r>
              <w:rPr>
                <w:rFonts w:ascii="Arial Narrow" w:eastAsia="Times New Roman" w:hAnsi="Arial Narrow"/>
                <w:kern w:val="24"/>
                <w:sz w:val="21"/>
                <w:szCs w:val="21"/>
                <w:lang w:val="pt-BR" w:eastAsia="ru-RU"/>
              </w:rPr>
              <w:t>DE,</w:t>
            </w:r>
            <w:r w:rsidR="0082662B">
              <w:rPr>
                <w:rFonts w:ascii="Arial Narrow" w:eastAsia="Times New Roman" w:hAnsi="Arial Narrow"/>
                <w:kern w:val="24"/>
                <w:sz w:val="21"/>
                <w:szCs w:val="21"/>
                <w:lang w:val="pt-BR" w:eastAsia="ru-RU"/>
              </w:rPr>
              <w:t xml:space="preserve"> </w:t>
            </w:r>
            <w:r>
              <w:rPr>
                <w:rFonts w:ascii="Arial Narrow" w:eastAsia="Times New Roman" w:hAnsi="Arial Narrow"/>
                <w:kern w:val="24"/>
                <w:sz w:val="21"/>
                <w:szCs w:val="21"/>
                <w:lang w:val="pt-BR" w:eastAsia="ru-RU"/>
              </w:rPr>
              <w:t>GE,</w:t>
            </w:r>
            <w:r w:rsidR="0082662B">
              <w:rPr>
                <w:rFonts w:ascii="Arial Narrow" w:eastAsia="Times New Roman" w:hAnsi="Arial Narrow"/>
                <w:kern w:val="24"/>
                <w:sz w:val="21"/>
                <w:szCs w:val="21"/>
                <w:lang w:val="pt-BR" w:eastAsia="ru-RU"/>
              </w:rPr>
              <w:t xml:space="preserve"> </w:t>
            </w:r>
            <w:r>
              <w:rPr>
                <w:rFonts w:ascii="Arial Narrow" w:eastAsia="Times New Roman" w:hAnsi="Arial Narrow"/>
                <w:kern w:val="24"/>
                <w:sz w:val="21"/>
                <w:szCs w:val="21"/>
                <w:lang w:val="pt-BR" w:eastAsia="ru-RU"/>
              </w:rPr>
              <w:t>KG,</w:t>
            </w:r>
            <w:r w:rsidR="0082662B">
              <w:rPr>
                <w:rFonts w:ascii="Arial Narrow" w:eastAsia="Times New Roman" w:hAnsi="Arial Narrow"/>
                <w:kern w:val="24"/>
                <w:sz w:val="21"/>
                <w:szCs w:val="21"/>
                <w:lang w:val="pt-BR" w:eastAsia="ru-RU"/>
              </w:rPr>
              <w:t xml:space="preserve"> </w:t>
            </w:r>
            <w:r>
              <w:rPr>
                <w:rFonts w:ascii="Arial Narrow" w:eastAsia="Times New Roman" w:hAnsi="Arial Narrow"/>
                <w:kern w:val="24"/>
                <w:sz w:val="21"/>
                <w:szCs w:val="21"/>
                <w:lang w:val="pt-BR" w:eastAsia="ru-RU"/>
              </w:rPr>
              <w:t>LT,</w:t>
            </w:r>
            <w:r w:rsidR="0082662B">
              <w:rPr>
                <w:rFonts w:ascii="Arial Narrow" w:eastAsia="Times New Roman" w:hAnsi="Arial Narrow"/>
                <w:kern w:val="24"/>
                <w:sz w:val="21"/>
                <w:szCs w:val="21"/>
                <w:lang w:val="pt-BR" w:eastAsia="ru-RU"/>
              </w:rPr>
              <w:t xml:space="preserve"> </w:t>
            </w:r>
            <w:r>
              <w:rPr>
                <w:rFonts w:ascii="Arial Narrow" w:eastAsia="Times New Roman" w:hAnsi="Arial Narrow"/>
                <w:kern w:val="24"/>
                <w:sz w:val="21"/>
                <w:szCs w:val="21"/>
                <w:lang w:val="pt-BR" w:eastAsia="ru-RU"/>
              </w:rPr>
              <w:t>MD,</w:t>
            </w:r>
            <w:r w:rsidR="0082662B">
              <w:rPr>
                <w:rFonts w:ascii="Arial Narrow" w:eastAsia="Times New Roman" w:hAnsi="Arial Narrow"/>
                <w:kern w:val="24"/>
                <w:sz w:val="21"/>
                <w:szCs w:val="21"/>
                <w:lang w:val="pt-BR" w:eastAsia="ru-RU"/>
              </w:rPr>
              <w:t xml:space="preserve"> </w:t>
            </w:r>
            <w:r>
              <w:rPr>
                <w:rFonts w:ascii="Arial Narrow" w:eastAsia="Times New Roman" w:hAnsi="Arial Narrow"/>
                <w:kern w:val="24"/>
                <w:sz w:val="21"/>
                <w:szCs w:val="21"/>
                <w:lang w:val="pt-BR" w:eastAsia="ru-RU"/>
              </w:rPr>
              <w:t>RU,</w:t>
            </w:r>
            <w:r w:rsidR="0082662B">
              <w:rPr>
                <w:rFonts w:ascii="Arial Narrow" w:eastAsia="Times New Roman" w:hAnsi="Arial Narrow"/>
                <w:kern w:val="24"/>
                <w:sz w:val="21"/>
                <w:szCs w:val="21"/>
                <w:lang w:val="pt-BR" w:eastAsia="ru-RU"/>
              </w:rPr>
              <w:t xml:space="preserve"> </w:t>
            </w:r>
            <w:r>
              <w:rPr>
                <w:rFonts w:ascii="Arial Narrow" w:eastAsia="Times New Roman" w:hAnsi="Arial Narrow"/>
                <w:kern w:val="24"/>
                <w:sz w:val="21"/>
                <w:szCs w:val="21"/>
                <w:lang w:val="pt-BR" w:eastAsia="ru-RU"/>
              </w:rPr>
              <w:t>SK,</w:t>
            </w:r>
            <w:r w:rsidR="0082662B">
              <w:rPr>
                <w:rFonts w:ascii="Arial Narrow" w:eastAsia="Times New Roman" w:hAnsi="Arial Narrow"/>
                <w:kern w:val="24"/>
                <w:sz w:val="21"/>
                <w:szCs w:val="21"/>
                <w:lang w:val="pt-BR" w:eastAsia="ru-RU"/>
              </w:rPr>
              <w:t xml:space="preserve"> </w:t>
            </w:r>
            <w:r>
              <w:rPr>
                <w:rFonts w:ascii="Arial Narrow" w:eastAsia="Times New Roman" w:hAnsi="Arial Narrow"/>
                <w:kern w:val="24"/>
                <w:sz w:val="21"/>
                <w:szCs w:val="21"/>
                <w:lang w:val="pt-BR" w:eastAsia="ru-RU"/>
              </w:rPr>
              <w:t>UA,</w:t>
            </w:r>
            <w:r w:rsidR="0082662B">
              <w:rPr>
                <w:rFonts w:ascii="Arial Narrow" w:eastAsia="Times New Roman" w:hAnsi="Arial Narrow"/>
                <w:kern w:val="24"/>
                <w:sz w:val="21"/>
                <w:szCs w:val="21"/>
                <w:lang w:val="pt-BR" w:eastAsia="ru-RU"/>
              </w:rPr>
              <w:t xml:space="preserve"> </w:t>
            </w:r>
            <w:r>
              <w:rPr>
                <w:rFonts w:ascii="Arial Narrow" w:eastAsia="Times New Roman" w:hAnsi="Arial Narrow"/>
                <w:kern w:val="24"/>
                <w:sz w:val="21"/>
                <w:szCs w:val="21"/>
                <w:lang w:val="pt-BR" w:eastAsia="ru-RU"/>
              </w:rPr>
              <w:t>UZ;</w:t>
            </w:r>
            <w:r w:rsidR="0082662B">
              <w:rPr>
                <w:rFonts w:ascii="Arial Narrow" w:eastAsia="Times New Roman" w:hAnsi="Arial Narrow"/>
                <w:kern w:val="24"/>
                <w:sz w:val="21"/>
                <w:szCs w:val="21"/>
                <w:lang w:val="pt-BR" w:eastAsia="ru-RU"/>
              </w:rPr>
              <w:t xml:space="preserve"> </w:t>
            </w:r>
            <w:r>
              <w:rPr>
                <w:rFonts w:ascii="Arial Narrow" w:eastAsia="Times New Roman" w:hAnsi="Arial Narrow"/>
                <w:kern w:val="24"/>
                <w:sz w:val="21"/>
                <w:szCs w:val="21"/>
                <w:lang w:val="en-US" w:eastAsia="ru-RU"/>
              </w:rPr>
              <w:t>BIML</w:t>
            </w:r>
            <w:r w:rsidRPr="004A1147">
              <w:rPr>
                <w:rFonts w:ascii="Arial Narrow" w:eastAsia="Times New Roman" w:hAnsi="Arial Narrow"/>
                <w:kern w:val="24"/>
                <w:sz w:val="21"/>
                <w:szCs w:val="21"/>
                <w:lang w:val="en-US" w:eastAsia="ru-RU"/>
              </w:rPr>
              <w:t>,</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EURAMET</w:t>
            </w:r>
            <w:r w:rsidRPr="004A1147">
              <w:rPr>
                <w:rFonts w:ascii="Arial Narrow" w:eastAsia="Times New Roman" w:hAnsi="Arial Narrow"/>
                <w:kern w:val="24"/>
                <w:sz w:val="21"/>
                <w:szCs w:val="21"/>
                <w:lang w:val="en-US" w:eastAsia="ru-RU"/>
              </w:rPr>
              <w:t>,</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NCSLI</w:t>
            </w:r>
            <w:r w:rsidRPr="004A1147">
              <w:rPr>
                <w:rFonts w:ascii="Arial Narrow" w:eastAsia="Times New Roman" w:hAnsi="Arial Narrow"/>
                <w:kern w:val="24"/>
                <w:sz w:val="21"/>
                <w:szCs w:val="21"/>
                <w:lang w:val="en-US" w:eastAsia="ru-RU"/>
              </w:rPr>
              <w:t>,</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WELMEC</w:t>
            </w:r>
          </w:p>
        </w:tc>
      </w:tr>
      <w:tr w:rsidR="006F0F60" w:rsidRPr="00416E4F" w:rsidTr="006F0F60">
        <w:trPr>
          <w:trHeight w:val="489"/>
        </w:trPr>
        <w:tc>
          <w:tcPr>
            <w:tcW w:w="408" w:type="dxa"/>
            <w:vAlign w:val="center"/>
          </w:tcPr>
          <w:p w:rsidR="006F0F60" w:rsidRPr="00694528" w:rsidRDefault="006F0F60" w:rsidP="006F0F60">
            <w:pPr>
              <w:pStyle w:val="ac"/>
              <w:spacing w:before="0" w:beforeAutospacing="0" w:after="0" w:afterAutospacing="0"/>
              <w:textAlignment w:val="baseline"/>
              <w:rPr>
                <w:rFonts w:ascii="Arial Narrow" w:hAnsi="Arial Narrow" w:cs="Arial"/>
                <w:sz w:val="20"/>
                <w:szCs w:val="20"/>
              </w:rPr>
            </w:pPr>
            <w:r w:rsidRPr="00694528">
              <w:rPr>
                <w:rFonts w:ascii="Arial Narrow" w:hAnsi="Arial Narrow" w:cs="Calibri"/>
                <w:color w:val="000000"/>
                <w:kern w:val="24"/>
                <w:sz w:val="20"/>
                <w:szCs w:val="20"/>
              </w:rPr>
              <w:t>20</w:t>
            </w:r>
          </w:p>
        </w:tc>
        <w:tc>
          <w:tcPr>
            <w:tcW w:w="1968" w:type="dxa"/>
            <w:vAlign w:val="center"/>
          </w:tcPr>
          <w:p w:rsidR="006F0F60" w:rsidRPr="00694528" w:rsidRDefault="006F0F60" w:rsidP="006F0F60">
            <w:pPr>
              <w:pStyle w:val="ac"/>
              <w:spacing w:before="0" w:beforeAutospacing="0" w:after="0" w:afterAutospacing="0"/>
              <w:jc w:val="both"/>
              <w:textAlignment w:val="baseline"/>
              <w:rPr>
                <w:rFonts w:ascii="Arial Narrow" w:hAnsi="Arial Narrow" w:cs="Arial"/>
                <w:sz w:val="20"/>
                <w:szCs w:val="20"/>
              </w:rPr>
            </w:pPr>
            <w:r w:rsidRPr="00694528">
              <w:rPr>
                <w:rFonts w:ascii="Arial Narrow" w:hAnsi="Arial Narrow"/>
                <w:color w:val="000000"/>
                <w:kern w:val="24"/>
                <w:sz w:val="20"/>
                <w:szCs w:val="20"/>
                <w:lang w:val="en-GB"/>
              </w:rPr>
              <w:t>21–22</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April,</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2010</w:t>
            </w:r>
          </w:p>
        </w:tc>
        <w:tc>
          <w:tcPr>
            <w:tcW w:w="2410" w:type="dxa"/>
            <w:vAlign w:val="center"/>
          </w:tcPr>
          <w:p w:rsidR="006F0F60" w:rsidRPr="00694528" w:rsidRDefault="006F0F60" w:rsidP="006F0F60">
            <w:pPr>
              <w:pStyle w:val="ac"/>
              <w:spacing w:before="0" w:beforeAutospacing="0" w:after="0" w:afterAutospacing="0"/>
              <w:jc w:val="both"/>
              <w:textAlignment w:val="baseline"/>
              <w:rPr>
                <w:rFonts w:ascii="Arial Narrow" w:hAnsi="Arial Narrow" w:cs="Arial"/>
                <w:sz w:val="20"/>
                <w:szCs w:val="20"/>
              </w:rPr>
            </w:pPr>
            <w:r w:rsidRPr="00694528">
              <w:rPr>
                <w:rFonts w:ascii="Arial Narrow" w:hAnsi="Arial Narrow"/>
                <w:color w:val="000000"/>
                <w:kern w:val="24"/>
                <w:sz w:val="20"/>
                <w:szCs w:val="20"/>
                <w:lang w:val="en-GB"/>
              </w:rPr>
              <w:t>КАZAKHSTAN</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(Аstana)</w:t>
            </w:r>
          </w:p>
        </w:tc>
        <w:tc>
          <w:tcPr>
            <w:tcW w:w="4960" w:type="dxa"/>
            <w:vAlign w:val="center"/>
          </w:tcPr>
          <w:p w:rsidR="006F0F60" w:rsidRDefault="006F0F60" w:rsidP="006F0F60">
            <w:pPr>
              <w:spacing w:after="0" w:line="240" w:lineRule="auto"/>
              <w:textAlignment w:val="baseline"/>
              <w:rPr>
                <w:rFonts w:ascii="Arial Narrow" w:eastAsia="Times New Roman" w:hAnsi="Arial Narrow" w:cs="Arial"/>
                <w:sz w:val="21"/>
                <w:szCs w:val="21"/>
                <w:lang w:val="en-US" w:eastAsia="ru-RU"/>
              </w:rPr>
            </w:pPr>
            <w:r>
              <w:rPr>
                <w:rFonts w:ascii="Arial Narrow" w:eastAsia="Times New Roman" w:hAnsi="Arial Narrow"/>
                <w:kern w:val="24"/>
                <w:sz w:val="21"/>
                <w:szCs w:val="21"/>
                <w:lang w:val="pt-BR" w:eastAsia="ru-RU"/>
              </w:rPr>
              <w:t>AZ,</w:t>
            </w:r>
            <w:r w:rsidR="0082662B">
              <w:rPr>
                <w:rFonts w:ascii="Arial Narrow" w:eastAsia="Times New Roman" w:hAnsi="Arial Narrow"/>
                <w:kern w:val="24"/>
                <w:sz w:val="21"/>
                <w:szCs w:val="21"/>
                <w:lang w:val="pt-BR" w:eastAsia="ru-RU"/>
              </w:rPr>
              <w:t xml:space="preserve"> </w:t>
            </w:r>
            <w:r>
              <w:rPr>
                <w:rFonts w:ascii="Arial Narrow" w:eastAsia="Times New Roman" w:hAnsi="Arial Narrow"/>
                <w:kern w:val="24"/>
                <w:sz w:val="21"/>
                <w:szCs w:val="21"/>
                <w:lang w:val="en-US" w:eastAsia="ru-RU"/>
              </w:rPr>
              <w:t>AM,</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pt-BR" w:eastAsia="ru-RU"/>
              </w:rPr>
              <w:t>BY,</w:t>
            </w:r>
            <w:r w:rsidR="0082662B">
              <w:rPr>
                <w:rFonts w:ascii="Arial Narrow" w:eastAsia="Times New Roman" w:hAnsi="Arial Narrow"/>
                <w:kern w:val="24"/>
                <w:sz w:val="21"/>
                <w:szCs w:val="21"/>
                <w:lang w:val="pt-BR" w:eastAsia="ru-RU"/>
              </w:rPr>
              <w:t xml:space="preserve"> </w:t>
            </w:r>
            <w:r>
              <w:rPr>
                <w:rFonts w:ascii="Arial Narrow" w:eastAsia="Times New Roman" w:hAnsi="Arial Narrow"/>
                <w:kern w:val="24"/>
                <w:sz w:val="21"/>
                <w:szCs w:val="21"/>
                <w:lang w:val="pt-BR" w:eastAsia="ru-RU"/>
              </w:rPr>
              <w:t>KG,</w:t>
            </w:r>
            <w:r w:rsidR="0082662B">
              <w:rPr>
                <w:rFonts w:ascii="Arial Narrow" w:eastAsia="Times New Roman" w:hAnsi="Arial Narrow"/>
                <w:kern w:val="24"/>
                <w:sz w:val="21"/>
                <w:szCs w:val="21"/>
                <w:lang w:val="pt-BR" w:eastAsia="ru-RU"/>
              </w:rPr>
              <w:t xml:space="preserve"> </w:t>
            </w:r>
            <w:r>
              <w:rPr>
                <w:rFonts w:ascii="Arial Narrow" w:eastAsia="Times New Roman" w:hAnsi="Arial Narrow"/>
                <w:kern w:val="24"/>
                <w:sz w:val="21"/>
                <w:szCs w:val="21"/>
                <w:lang w:val="pt-BR" w:eastAsia="ru-RU"/>
              </w:rPr>
              <w:t>KZ,</w:t>
            </w:r>
            <w:r w:rsidR="0082662B">
              <w:rPr>
                <w:rFonts w:ascii="Arial Narrow" w:eastAsia="Times New Roman" w:hAnsi="Arial Narrow"/>
                <w:kern w:val="24"/>
                <w:sz w:val="21"/>
                <w:szCs w:val="21"/>
                <w:lang w:val="pt-BR" w:eastAsia="ru-RU"/>
              </w:rPr>
              <w:t xml:space="preserve"> </w:t>
            </w:r>
            <w:r>
              <w:rPr>
                <w:rFonts w:ascii="Arial Narrow" w:eastAsia="Times New Roman" w:hAnsi="Arial Narrow"/>
                <w:kern w:val="24"/>
                <w:sz w:val="21"/>
                <w:szCs w:val="21"/>
                <w:lang w:val="pt-BR" w:eastAsia="ru-RU"/>
              </w:rPr>
              <w:t>LT,</w:t>
            </w:r>
            <w:r w:rsidR="0082662B">
              <w:rPr>
                <w:rFonts w:ascii="Arial Narrow" w:eastAsia="Times New Roman" w:hAnsi="Arial Narrow"/>
                <w:kern w:val="24"/>
                <w:sz w:val="21"/>
                <w:szCs w:val="21"/>
                <w:lang w:val="pt-BR" w:eastAsia="ru-RU"/>
              </w:rPr>
              <w:t xml:space="preserve"> </w:t>
            </w:r>
            <w:r>
              <w:rPr>
                <w:rFonts w:ascii="Arial Narrow" w:eastAsia="Times New Roman" w:hAnsi="Arial Narrow"/>
                <w:kern w:val="24"/>
                <w:sz w:val="21"/>
                <w:szCs w:val="21"/>
                <w:lang w:val="pt-BR" w:eastAsia="ru-RU"/>
              </w:rPr>
              <w:t>RU,</w:t>
            </w:r>
            <w:r w:rsidR="0082662B">
              <w:rPr>
                <w:rFonts w:ascii="Arial Narrow" w:eastAsia="Times New Roman" w:hAnsi="Arial Narrow"/>
                <w:kern w:val="24"/>
                <w:sz w:val="21"/>
                <w:szCs w:val="21"/>
                <w:lang w:val="pt-BR" w:eastAsia="ru-RU"/>
              </w:rPr>
              <w:t xml:space="preserve"> </w:t>
            </w:r>
            <w:r>
              <w:rPr>
                <w:rFonts w:ascii="Arial Narrow" w:eastAsia="Times New Roman" w:hAnsi="Arial Narrow"/>
                <w:kern w:val="24"/>
                <w:sz w:val="21"/>
                <w:szCs w:val="21"/>
                <w:lang w:val="pt-BR" w:eastAsia="ru-RU"/>
              </w:rPr>
              <w:t>SK,</w:t>
            </w:r>
            <w:r w:rsidR="0082662B">
              <w:rPr>
                <w:rFonts w:ascii="Arial Narrow" w:eastAsia="Times New Roman" w:hAnsi="Arial Narrow"/>
                <w:kern w:val="24"/>
                <w:sz w:val="21"/>
                <w:szCs w:val="21"/>
                <w:lang w:val="pt-BR" w:eastAsia="ru-RU"/>
              </w:rPr>
              <w:t xml:space="preserve"> </w:t>
            </w:r>
            <w:r>
              <w:rPr>
                <w:rFonts w:ascii="Arial Narrow" w:eastAsia="Times New Roman" w:hAnsi="Arial Narrow"/>
                <w:kern w:val="24"/>
                <w:sz w:val="21"/>
                <w:szCs w:val="21"/>
                <w:lang w:val="en-US" w:eastAsia="ru-RU"/>
              </w:rPr>
              <w:t>TJ,</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pt-BR" w:eastAsia="ru-RU"/>
              </w:rPr>
              <w:t>UA,</w:t>
            </w:r>
            <w:r w:rsidR="0082662B">
              <w:rPr>
                <w:rFonts w:ascii="Arial Narrow" w:eastAsia="Times New Roman" w:hAnsi="Arial Narrow"/>
                <w:kern w:val="24"/>
                <w:sz w:val="21"/>
                <w:szCs w:val="21"/>
                <w:lang w:val="pt-BR" w:eastAsia="ru-RU"/>
              </w:rPr>
              <w:t xml:space="preserve"> </w:t>
            </w:r>
            <w:r>
              <w:rPr>
                <w:rFonts w:ascii="Arial Narrow" w:eastAsia="Times New Roman" w:hAnsi="Arial Narrow"/>
                <w:kern w:val="24"/>
                <w:sz w:val="21"/>
                <w:szCs w:val="21"/>
                <w:lang w:val="pt-BR" w:eastAsia="ru-RU"/>
              </w:rPr>
              <w:t>UZ;</w:t>
            </w:r>
            <w:r w:rsidR="0082662B">
              <w:rPr>
                <w:rFonts w:ascii="Arial Narrow" w:eastAsia="Times New Roman" w:hAnsi="Arial Narrow"/>
                <w:kern w:val="24"/>
                <w:sz w:val="21"/>
                <w:szCs w:val="21"/>
                <w:lang w:val="pt-BR" w:eastAsia="ru-RU"/>
              </w:rPr>
              <w:t xml:space="preserve"> </w:t>
            </w:r>
            <w:r>
              <w:rPr>
                <w:rFonts w:ascii="Arial Narrow" w:eastAsia="Times New Roman" w:hAnsi="Arial Narrow"/>
                <w:kern w:val="24"/>
                <w:sz w:val="21"/>
                <w:szCs w:val="21"/>
                <w:lang w:val="en-US" w:eastAsia="ru-RU"/>
              </w:rPr>
              <w:t>APMP</w:t>
            </w:r>
          </w:p>
        </w:tc>
      </w:tr>
      <w:tr w:rsidR="006F0F60" w:rsidRPr="00416E4F" w:rsidTr="00694528">
        <w:tc>
          <w:tcPr>
            <w:tcW w:w="408" w:type="dxa"/>
            <w:vAlign w:val="center"/>
          </w:tcPr>
          <w:p w:rsidR="006F0F60" w:rsidRPr="00694528" w:rsidRDefault="006F0F60" w:rsidP="006F0F60">
            <w:pPr>
              <w:pStyle w:val="ac"/>
              <w:spacing w:before="0" w:beforeAutospacing="0" w:after="0" w:afterAutospacing="0"/>
              <w:textAlignment w:val="baseline"/>
              <w:rPr>
                <w:rFonts w:ascii="Arial Narrow" w:hAnsi="Arial Narrow" w:cs="Arial"/>
                <w:sz w:val="20"/>
                <w:szCs w:val="20"/>
              </w:rPr>
            </w:pPr>
            <w:r w:rsidRPr="00694528">
              <w:rPr>
                <w:rFonts w:ascii="Arial Narrow" w:hAnsi="Arial Narrow" w:cs="Calibri"/>
                <w:color w:val="000000"/>
                <w:kern w:val="24"/>
                <w:sz w:val="20"/>
                <w:szCs w:val="20"/>
              </w:rPr>
              <w:t>21</w:t>
            </w:r>
          </w:p>
        </w:tc>
        <w:tc>
          <w:tcPr>
            <w:tcW w:w="1968" w:type="dxa"/>
            <w:vAlign w:val="center"/>
          </w:tcPr>
          <w:p w:rsidR="006F0F60" w:rsidRPr="00694528" w:rsidRDefault="006F0F60" w:rsidP="006F0F60">
            <w:pPr>
              <w:pStyle w:val="ac"/>
              <w:spacing w:before="0" w:beforeAutospacing="0" w:after="0" w:afterAutospacing="0"/>
              <w:jc w:val="both"/>
              <w:textAlignment w:val="baseline"/>
              <w:rPr>
                <w:rFonts w:ascii="Arial Narrow" w:hAnsi="Arial Narrow" w:cs="Arial"/>
                <w:sz w:val="20"/>
                <w:szCs w:val="20"/>
              </w:rPr>
            </w:pPr>
            <w:r w:rsidRPr="00694528">
              <w:rPr>
                <w:rFonts w:ascii="Arial Narrow" w:hAnsi="Arial Narrow"/>
                <w:color w:val="000000"/>
                <w:kern w:val="24"/>
                <w:sz w:val="20"/>
                <w:szCs w:val="20"/>
                <w:lang w:val="en-GB"/>
              </w:rPr>
              <w:t>27–28</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April,</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2011</w:t>
            </w:r>
          </w:p>
        </w:tc>
        <w:tc>
          <w:tcPr>
            <w:tcW w:w="2410" w:type="dxa"/>
            <w:vAlign w:val="center"/>
          </w:tcPr>
          <w:p w:rsidR="006F0F60" w:rsidRPr="00694528" w:rsidRDefault="006F0F60" w:rsidP="006F0F60">
            <w:pPr>
              <w:pStyle w:val="ac"/>
              <w:spacing w:before="0" w:beforeAutospacing="0" w:after="0" w:afterAutospacing="0"/>
              <w:jc w:val="both"/>
              <w:textAlignment w:val="baseline"/>
              <w:rPr>
                <w:rFonts w:ascii="Arial Narrow" w:hAnsi="Arial Narrow" w:cs="Arial"/>
                <w:sz w:val="20"/>
                <w:szCs w:val="20"/>
              </w:rPr>
            </w:pPr>
            <w:r w:rsidRPr="00694528">
              <w:rPr>
                <w:rFonts w:ascii="Arial Narrow" w:hAnsi="Arial Narrow"/>
                <w:color w:val="000000"/>
                <w:kern w:val="24"/>
                <w:sz w:val="20"/>
                <w:szCs w:val="20"/>
                <w:lang w:val="en-GB"/>
              </w:rPr>
              <w:t>ARMENIA</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(Yerevan)</w:t>
            </w:r>
          </w:p>
        </w:tc>
        <w:tc>
          <w:tcPr>
            <w:tcW w:w="4960" w:type="dxa"/>
            <w:vAlign w:val="center"/>
          </w:tcPr>
          <w:p w:rsidR="006F0F60" w:rsidRDefault="006F0F60" w:rsidP="006F0F60">
            <w:pPr>
              <w:spacing w:after="0" w:line="240" w:lineRule="auto"/>
              <w:textAlignment w:val="baseline"/>
              <w:rPr>
                <w:rFonts w:ascii="Arial Narrow" w:eastAsia="Times New Roman" w:hAnsi="Arial Narrow" w:cs="Arial"/>
                <w:sz w:val="21"/>
                <w:szCs w:val="21"/>
                <w:lang w:val="en-US" w:eastAsia="ru-RU"/>
              </w:rPr>
            </w:pPr>
            <w:r>
              <w:rPr>
                <w:rFonts w:ascii="Arial Narrow" w:eastAsia="Times New Roman" w:hAnsi="Arial Narrow"/>
                <w:kern w:val="24"/>
                <w:sz w:val="21"/>
                <w:szCs w:val="21"/>
                <w:lang w:val="en-US" w:eastAsia="ru-RU"/>
              </w:rPr>
              <w:t>AM,</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pt-BR" w:eastAsia="ru-RU"/>
              </w:rPr>
              <w:t>BY,</w:t>
            </w:r>
            <w:r w:rsidR="0082662B">
              <w:rPr>
                <w:rFonts w:ascii="Arial Narrow" w:eastAsia="Times New Roman" w:hAnsi="Arial Narrow"/>
                <w:kern w:val="24"/>
                <w:sz w:val="21"/>
                <w:szCs w:val="21"/>
                <w:lang w:val="pt-BR" w:eastAsia="ru-RU"/>
              </w:rPr>
              <w:t xml:space="preserve"> </w:t>
            </w:r>
            <w:r>
              <w:rPr>
                <w:rFonts w:ascii="Arial Narrow" w:eastAsia="Times New Roman" w:hAnsi="Arial Narrow"/>
                <w:kern w:val="24"/>
                <w:sz w:val="21"/>
                <w:szCs w:val="21"/>
                <w:lang w:val="pt-BR" w:eastAsia="ru-RU"/>
              </w:rPr>
              <w:t>CU,</w:t>
            </w:r>
            <w:r w:rsidR="0082662B">
              <w:rPr>
                <w:rFonts w:ascii="Arial Narrow" w:eastAsia="Times New Roman" w:hAnsi="Arial Narrow"/>
                <w:kern w:val="24"/>
                <w:sz w:val="21"/>
                <w:szCs w:val="21"/>
                <w:lang w:val="pt-BR" w:eastAsia="ru-RU"/>
              </w:rPr>
              <w:t xml:space="preserve"> </w:t>
            </w:r>
            <w:r>
              <w:rPr>
                <w:rFonts w:ascii="Arial Narrow" w:eastAsia="Times New Roman" w:hAnsi="Arial Narrow"/>
                <w:kern w:val="24"/>
                <w:sz w:val="21"/>
                <w:szCs w:val="21"/>
                <w:lang w:val="pt-BR" w:eastAsia="ru-RU"/>
              </w:rPr>
              <w:t>DE,</w:t>
            </w:r>
            <w:r w:rsidR="0082662B">
              <w:rPr>
                <w:rFonts w:ascii="Arial Narrow" w:eastAsia="Times New Roman" w:hAnsi="Arial Narrow"/>
                <w:kern w:val="24"/>
                <w:sz w:val="21"/>
                <w:szCs w:val="21"/>
                <w:lang w:val="pt-BR" w:eastAsia="ru-RU"/>
              </w:rPr>
              <w:t xml:space="preserve"> </w:t>
            </w:r>
            <w:r>
              <w:rPr>
                <w:rFonts w:ascii="Arial Narrow" w:eastAsia="Times New Roman" w:hAnsi="Arial Narrow"/>
                <w:kern w:val="24"/>
                <w:sz w:val="21"/>
                <w:szCs w:val="21"/>
                <w:lang w:val="pt-BR" w:eastAsia="ru-RU"/>
              </w:rPr>
              <w:t>GE,</w:t>
            </w:r>
            <w:r w:rsidR="0082662B">
              <w:rPr>
                <w:rFonts w:ascii="Arial Narrow" w:eastAsia="Times New Roman" w:hAnsi="Arial Narrow"/>
                <w:kern w:val="24"/>
                <w:sz w:val="21"/>
                <w:szCs w:val="21"/>
                <w:lang w:val="pt-BR" w:eastAsia="ru-RU"/>
              </w:rPr>
              <w:t xml:space="preserve"> </w:t>
            </w:r>
            <w:r>
              <w:rPr>
                <w:rFonts w:ascii="Arial Narrow" w:eastAsia="Times New Roman" w:hAnsi="Arial Narrow"/>
                <w:kern w:val="24"/>
                <w:sz w:val="21"/>
                <w:szCs w:val="21"/>
                <w:lang w:val="pt-BR" w:eastAsia="ru-RU"/>
              </w:rPr>
              <w:t>KG,</w:t>
            </w:r>
            <w:r w:rsidR="0082662B">
              <w:rPr>
                <w:rFonts w:ascii="Arial Narrow" w:eastAsia="Times New Roman" w:hAnsi="Arial Narrow"/>
                <w:kern w:val="24"/>
                <w:sz w:val="21"/>
                <w:szCs w:val="21"/>
                <w:lang w:val="pt-BR" w:eastAsia="ru-RU"/>
              </w:rPr>
              <w:t xml:space="preserve"> </w:t>
            </w:r>
            <w:r>
              <w:rPr>
                <w:rFonts w:ascii="Arial Narrow" w:eastAsia="Times New Roman" w:hAnsi="Arial Narrow"/>
                <w:kern w:val="24"/>
                <w:sz w:val="21"/>
                <w:szCs w:val="21"/>
                <w:lang w:val="en-US" w:eastAsia="ru-RU"/>
              </w:rPr>
              <w:t>KZ,</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pt-BR" w:eastAsia="ru-RU"/>
              </w:rPr>
              <w:t>LT,</w:t>
            </w:r>
            <w:r w:rsidR="0082662B">
              <w:rPr>
                <w:rFonts w:ascii="Arial Narrow" w:eastAsia="Times New Roman" w:hAnsi="Arial Narrow"/>
                <w:kern w:val="24"/>
                <w:sz w:val="21"/>
                <w:szCs w:val="21"/>
                <w:lang w:val="pt-BR" w:eastAsia="ru-RU"/>
              </w:rPr>
              <w:t xml:space="preserve"> </w:t>
            </w:r>
            <w:r>
              <w:rPr>
                <w:rFonts w:ascii="Arial Narrow" w:eastAsia="Times New Roman" w:hAnsi="Arial Narrow"/>
                <w:kern w:val="24"/>
                <w:sz w:val="21"/>
                <w:szCs w:val="21"/>
                <w:lang w:val="pt-BR" w:eastAsia="ru-RU"/>
              </w:rPr>
              <w:t>MD,</w:t>
            </w:r>
            <w:r w:rsidR="0082662B">
              <w:rPr>
                <w:rFonts w:ascii="Arial Narrow" w:eastAsia="Times New Roman" w:hAnsi="Arial Narrow"/>
                <w:kern w:val="24"/>
                <w:sz w:val="21"/>
                <w:szCs w:val="21"/>
                <w:lang w:val="pt-BR" w:eastAsia="ru-RU"/>
              </w:rPr>
              <w:t xml:space="preserve"> </w:t>
            </w:r>
            <w:r>
              <w:rPr>
                <w:rFonts w:ascii="Arial Narrow" w:eastAsia="Times New Roman" w:hAnsi="Arial Narrow"/>
                <w:kern w:val="24"/>
                <w:sz w:val="21"/>
                <w:szCs w:val="21"/>
                <w:lang w:val="pt-BR" w:eastAsia="ru-RU"/>
              </w:rPr>
              <w:t>RU,</w:t>
            </w:r>
            <w:r w:rsidR="0082662B">
              <w:rPr>
                <w:rFonts w:ascii="Arial Narrow" w:eastAsia="Times New Roman" w:hAnsi="Arial Narrow"/>
                <w:kern w:val="24"/>
                <w:sz w:val="21"/>
                <w:szCs w:val="21"/>
                <w:lang w:val="pt-BR" w:eastAsia="ru-RU"/>
              </w:rPr>
              <w:t xml:space="preserve"> </w:t>
            </w:r>
            <w:r>
              <w:rPr>
                <w:rFonts w:ascii="Arial Narrow" w:eastAsia="Times New Roman" w:hAnsi="Arial Narrow"/>
                <w:kern w:val="24"/>
                <w:sz w:val="21"/>
                <w:szCs w:val="21"/>
                <w:lang w:val="pt-BR" w:eastAsia="ru-RU"/>
              </w:rPr>
              <w:t>RO,</w:t>
            </w:r>
            <w:r w:rsidR="0082662B">
              <w:rPr>
                <w:rFonts w:ascii="Arial Narrow" w:eastAsia="Times New Roman" w:hAnsi="Arial Narrow"/>
                <w:kern w:val="24"/>
                <w:sz w:val="21"/>
                <w:szCs w:val="21"/>
                <w:lang w:val="pt-BR" w:eastAsia="ru-RU"/>
              </w:rPr>
              <w:t xml:space="preserve"> </w:t>
            </w:r>
            <w:r>
              <w:rPr>
                <w:rFonts w:ascii="Arial Narrow" w:eastAsia="Times New Roman" w:hAnsi="Arial Narrow"/>
                <w:kern w:val="24"/>
                <w:sz w:val="21"/>
                <w:szCs w:val="21"/>
                <w:lang w:val="pt-BR" w:eastAsia="ru-RU"/>
              </w:rPr>
              <w:t>SK,</w:t>
            </w:r>
            <w:r w:rsidR="0082662B">
              <w:rPr>
                <w:rFonts w:ascii="Arial Narrow" w:eastAsia="Times New Roman" w:hAnsi="Arial Narrow"/>
                <w:kern w:val="24"/>
                <w:sz w:val="21"/>
                <w:szCs w:val="21"/>
                <w:lang w:val="pt-BR" w:eastAsia="ru-RU"/>
              </w:rPr>
              <w:t xml:space="preserve"> </w:t>
            </w:r>
            <w:r>
              <w:rPr>
                <w:rFonts w:ascii="Arial Narrow" w:eastAsia="Times New Roman" w:hAnsi="Arial Narrow"/>
                <w:kern w:val="24"/>
                <w:sz w:val="21"/>
                <w:szCs w:val="21"/>
                <w:lang w:val="pt-BR" w:eastAsia="ru-RU"/>
              </w:rPr>
              <w:t>UA,</w:t>
            </w:r>
            <w:r w:rsidR="0082662B">
              <w:rPr>
                <w:rFonts w:ascii="Arial Narrow" w:eastAsia="Times New Roman" w:hAnsi="Arial Narrow"/>
                <w:kern w:val="24"/>
                <w:sz w:val="21"/>
                <w:szCs w:val="21"/>
                <w:lang w:val="pt-BR" w:eastAsia="ru-RU"/>
              </w:rPr>
              <w:t xml:space="preserve"> </w:t>
            </w:r>
            <w:r>
              <w:rPr>
                <w:rFonts w:ascii="Arial Narrow" w:eastAsia="Times New Roman" w:hAnsi="Arial Narrow"/>
                <w:kern w:val="24"/>
                <w:sz w:val="21"/>
                <w:szCs w:val="21"/>
                <w:lang w:val="pt-BR" w:eastAsia="ru-RU"/>
              </w:rPr>
              <w:t>UZ;</w:t>
            </w:r>
            <w:r w:rsidR="0082662B">
              <w:rPr>
                <w:rFonts w:ascii="Arial Narrow" w:eastAsia="Times New Roman" w:hAnsi="Arial Narrow"/>
                <w:kern w:val="24"/>
                <w:sz w:val="21"/>
                <w:szCs w:val="21"/>
                <w:lang w:val="pt-BR" w:eastAsia="ru-RU"/>
              </w:rPr>
              <w:t xml:space="preserve"> </w:t>
            </w:r>
            <w:r>
              <w:rPr>
                <w:rFonts w:ascii="Arial Narrow" w:eastAsia="Times New Roman" w:hAnsi="Arial Narrow"/>
                <w:kern w:val="24"/>
                <w:sz w:val="21"/>
                <w:szCs w:val="21"/>
                <w:lang w:val="en-US" w:eastAsia="ru-RU"/>
              </w:rPr>
              <w:t>CIML,</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BIML,</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BIPM,</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WELMEC</w:t>
            </w:r>
          </w:p>
        </w:tc>
      </w:tr>
      <w:tr w:rsidR="006F0F60" w:rsidRPr="00416E4F" w:rsidTr="00694528">
        <w:tc>
          <w:tcPr>
            <w:tcW w:w="408" w:type="dxa"/>
            <w:vAlign w:val="center"/>
          </w:tcPr>
          <w:p w:rsidR="006F0F60" w:rsidRPr="00694528" w:rsidRDefault="006F0F60" w:rsidP="006F0F60">
            <w:pPr>
              <w:pStyle w:val="ac"/>
              <w:spacing w:before="0" w:beforeAutospacing="0" w:after="0" w:afterAutospacing="0"/>
              <w:textAlignment w:val="baseline"/>
              <w:rPr>
                <w:rFonts w:ascii="Arial Narrow" w:hAnsi="Arial Narrow" w:cs="Arial"/>
                <w:sz w:val="20"/>
                <w:szCs w:val="20"/>
              </w:rPr>
            </w:pPr>
            <w:r w:rsidRPr="00694528">
              <w:rPr>
                <w:rFonts w:ascii="Arial Narrow" w:hAnsi="Arial Narrow" w:cs="Calibri"/>
                <w:color w:val="000000"/>
                <w:kern w:val="24"/>
                <w:sz w:val="20"/>
                <w:szCs w:val="20"/>
              </w:rPr>
              <w:t>22</w:t>
            </w:r>
          </w:p>
        </w:tc>
        <w:tc>
          <w:tcPr>
            <w:tcW w:w="1968" w:type="dxa"/>
            <w:vAlign w:val="center"/>
          </w:tcPr>
          <w:p w:rsidR="006F0F60" w:rsidRPr="00694528" w:rsidRDefault="006F0F60" w:rsidP="006F0F60">
            <w:pPr>
              <w:pStyle w:val="ac"/>
              <w:spacing w:before="0" w:beforeAutospacing="0" w:after="0" w:afterAutospacing="0"/>
              <w:jc w:val="both"/>
              <w:textAlignment w:val="baseline"/>
              <w:rPr>
                <w:rFonts w:ascii="Arial Narrow" w:hAnsi="Arial Narrow" w:cs="Arial"/>
                <w:sz w:val="20"/>
                <w:szCs w:val="20"/>
              </w:rPr>
            </w:pPr>
            <w:r w:rsidRPr="00694528">
              <w:rPr>
                <w:rFonts w:ascii="Arial Narrow" w:hAnsi="Arial Narrow"/>
                <w:color w:val="000000"/>
                <w:kern w:val="24"/>
                <w:sz w:val="20"/>
                <w:szCs w:val="20"/>
              </w:rPr>
              <w:t>18</w:t>
            </w:r>
            <w:r w:rsidRPr="00694528">
              <w:rPr>
                <w:rFonts w:ascii="Arial Narrow" w:hAnsi="Arial Narrow"/>
                <w:color w:val="000000"/>
                <w:kern w:val="24"/>
                <w:sz w:val="20"/>
                <w:szCs w:val="20"/>
                <w:lang w:val="en-GB"/>
              </w:rPr>
              <w:t>–</w:t>
            </w:r>
            <w:r w:rsidRPr="00694528">
              <w:rPr>
                <w:rFonts w:ascii="Arial Narrow" w:hAnsi="Arial Narrow"/>
                <w:color w:val="000000"/>
                <w:kern w:val="24"/>
                <w:sz w:val="20"/>
                <w:szCs w:val="20"/>
              </w:rPr>
              <w:t>19</w:t>
            </w:r>
            <w:r w:rsidR="0082662B">
              <w:rPr>
                <w:rFonts w:ascii="Arial Narrow" w:hAnsi="Arial Narrow"/>
                <w:color w:val="000000"/>
                <w:kern w:val="24"/>
                <w:sz w:val="20"/>
                <w:szCs w:val="20"/>
              </w:rPr>
              <w:t xml:space="preserve"> </w:t>
            </w:r>
            <w:r w:rsidRPr="00694528">
              <w:rPr>
                <w:rFonts w:ascii="Arial Narrow" w:hAnsi="Arial Narrow"/>
                <w:color w:val="000000"/>
                <w:kern w:val="24"/>
                <w:sz w:val="20"/>
                <w:szCs w:val="20"/>
                <w:lang w:val="en-US"/>
              </w:rPr>
              <w:t>April,</w:t>
            </w:r>
            <w:r w:rsidR="0082662B">
              <w:rPr>
                <w:rFonts w:ascii="Arial Narrow" w:hAnsi="Arial Narrow"/>
                <w:color w:val="000000"/>
                <w:kern w:val="24"/>
                <w:sz w:val="20"/>
                <w:szCs w:val="20"/>
                <w:lang w:val="en-US"/>
              </w:rPr>
              <w:t xml:space="preserve"> </w:t>
            </w:r>
            <w:r w:rsidRPr="00694528">
              <w:rPr>
                <w:rFonts w:ascii="Arial Narrow" w:hAnsi="Arial Narrow"/>
                <w:color w:val="000000"/>
                <w:kern w:val="24"/>
                <w:sz w:val="20"/>
                <w:szCs w:val="20"/>
                <w:lang w:val="en-US"/>
              </w:rPr>
              <w:t>2012</w:t>
            </w:r>
          </w:p>
        </w:tc>
        <w:tc>
          <w:tcPr>
            <w:tcW w:w="2410" w:type="dxa"/>
            <w:vAlign w:val="center"/>
          </w:tcPr>
          <w:p w:rsidR="006F0F60" w:rsidRPr="00694528" w:rsidRDefault="006F0F60" w:rsidP="006F0F60">
            <w:pPr>
              <w:pStyle w:val="ac"/>
              <w:spacing w:before="0" w:beforeAutospacing="0" w:after="0" w:afterAutospacing="0"/>
              <w:jc w:val="both"/>
              <w:textAlignment w:val="baseline"/>
              <w:rPr>
                <w:rFonts w:ascii="Arial Narrow" w:hAnsi="Arial Narrow" w:cs="Arial"/>
                <w:sz w:val="20"/>
                <w:szCs w:val="20"/>
              </w:rPr>
            </w:pPr>
            <w:r w:rsidRPr="00694528">
              <w:rPr>
                <w:rFonts w:ascii="Arial Narrow" w:hAnsi="Arial Narrow"/>
                <w:color w:val="000000"/>
                <w:kern w:val="24"/>
                <w:sz w:val="20"/>
                <w:szCs w:val="20"/>
                <w:lang w:val="en-GB"/>
              </w:rPr>
              <w:t>KYRGYZSTAN</w:t>
            </w:r>
            <w:r w:rsidR="0082662B">
              <w:rPr>
                <w:rFonts w:ascii="Arial Narrow" w:hAnsi="Arial Narrow"/>
                <w:color w:val="000000"/>
                <w:kern w:val="24"/>
                <w:sz w:val="20"/>
                <w:szCs w:val="20"/>
              </w:rPr>
              <w:t xml:space="preserve"> </w:t>
            </w:r>
            <w:r w:rsidRPr="00694528">
              <w:rPr>
                <w:rFonts w:ascii="Arial Narrow" w:hAnsi="Arial Narrow"/>
                <w:color w:val="000000"/>
                <w:kern w:val="24"/>
                <w:sz w:val="20"/>
                <w:szCs w:val="20"/>
                <w:lang w:val="en-GB"/>
              </w:rPr>
              <w:t>(Cholpon-Ata)</w:t>
            </w:r>
          </w:p>
        </w:tc>
        <w:tc>
          <w:tcPr>
            <w:tcW w:w="4960" w:type="dxa"/>
            <w:vAlign w:val="center"/>
          </w:tcPr>
          <w:p w:rsidR="006F0F60" w:rsidRDefault="006F0F60" w:rsidP="006F0F60">
            <w:pPr>
              <w:spacing w:after="0" w:line="240" w:lineRule="auto"/>
              <w:textAlignment w:val="baseline"/>
              <w:rPr>
                <w:rFonts w:ascii="Arial Narrow" w:eastAsia="Times New Roman" w:hAnsi="Arial Narrow" w:cs="Arial"/>
                <w:sz w:val="21"/>
                <w:szCs w:val="21"/>
                <w:lang w:eastAsia="ru-RU"/>
              </w:rPr>
            </w:pPr>
            <w:r>
              <w:rPr>
                <w:rFonts w:ascii="Arial Narrow" w:eastAsia="Times New Roman" w:hAnsi="Arial Narrow"/>
                <w:kern w:val="24"/>
                <w:sz w:val="21"/>
                <w:szCs w:val="21"/>
                <w:lang w:val="en-US" w:eastAsia="ru-RU"/>
              </w:rPr>
              <w:t>AZ</w:t>
            </w:r>
            <w:r>
              <w:rPr>
                <w:rFonts w:ascii="Arial Narrow" w:eastAsia="Times New Roman" w:hAnsi="Arial Narrow"/>
                <w:kern w:val="24"/>
                <w:sz w:val="21"/>
                <w:szCs w:val="21"/>
                <w:lang w:eastAsia="ru-RU"/>
              </w:rPr>
              <w:t>,</w:t>
            </w:r>
            <w:r w:rsidR="0082662B">
              <w:rPr>
                <w:rFonts w:ascii="Arial Narrow" w:eastAsia="Times New Roman" w:hAnsi="Arial Narrow"/>
                <w:kern w:val="24"/>
                <w:sz w:val="21"/>
                <w:szCs w:val="21"/>
                <w:lang w:eastAsia="ru-RU"/>
              </w:rPr>
              <w:t xml:space="preserve"> </w:t>
            </w:r>
            <w:r>
              <w:rPr>
                <w:rFonts w:ascii="Arial Narrow" w:eastAsia="Times New Roman" w:hAnsi="Arial Narrow"/>
                <w:kern w:val="24"/>
                <w:sz w:val="21"/>
                <w:szCs w:val="21"/>
                <w:lang w:val="en-US" w:eastAsia="ru-RU"/>
              </w:rPr>
              <w:t>AM</w:t>
            </w:r>
            <w:r>
              <w:rPr>
                <w:rFonts w:ascii="Arial Narrow" w:eastAsia="Times New Roman" w:hAnsi="Arial Narrow"/>
                <w:kern w:val="24"/>
                <w:sz w:val="21"/>
                <w:szCs w:val="21"/>
                <w:lang w:eastAsia="ru-RU"/>
              </w:rPr>
              <w:t>,</w:t>
            </w:r>
            <w:r w:rsidR="0082662B">
              <w:rPr>
                <w:rFonts w:ascii="Arial Narrow" w:eastAsia="Times New Roman" w:hAnsi="Arial Narrow"/>
                <w:kern w:val="24"/>
                <w:sz w:val="21"/>
                <w:szCs w:val="21"/>
                <w:lang w:eastAsia="ru-RU"/>
              </w:rPr>
              <w:t xml:space="preserve"> </w:t>
            </w:r>
            <w:r>
              <w:rPr>
                <w:rFonts w:ascii="Arial Narrow" w:eastAsia="Times New Roman" w:hAnsi="Arial Narrow"/>
                <w:kern w:val="24"/>
                <w:sz w:val="21"/>
                <w:szCs w:val="21"/>
                <w:lang w:val="en-US" w:eastAsia="ru-RU"/>
              </w:rPr>
              <w:t>BY</w:t>
            </w:r>
            <w:r>
              <w:rPr>
                <w:rFonts w:ascii="Arial Narrow" w:eastAsia="Times New Roman" w:hAnsi="Arial Narrow"/>
                <w:kern w:val="24"/>
                <w:sz w:val="21"/>
                <w:szCs w:val="21"/>
                <w:lang w:eastAsia="ru-RU"/>
              </w:rPr>
              <w:t>,</w:t>
            </w:r>
            <w:r w:rsidR="0082662B">
              <w:rPr>
                <w:rFonts w:ascii="Arial Narrow" w:eastAsia="Times New Roman" w:hAnsi="Arial Narrow"/>
                <w:kern w:val="24"/>
                <w:sz w:val="21"/>
                <w:szCs w:val="21"/>
                <w:lang w:eastAsia="ru-RU"/>
              </w:rPr>
              <w:t xml:space="preserve"> </w:t>
            </w:r>
            <w:r>
              <w:rPr>
                <w:rFonts w:ascii="Arial Narrow" w:eastAsia="Times New Roman" w:hAnsi="Arial Narrow"/>
                <w:kern w:val="24"/>
                <w:sz w:val="21"/>
                <w:szCs w:val="21"/>
                <w:lang w:val="en-US" w:eastAsia="ru-RU"/>
              </w:rPr>
              <w:t>DE</w:t>
            </w:r>
            <w:r>
              <w:rPr>
                <w:rFonts w:ascii="Arial Narrow" w:eastAsia="Times New Roman" w:hAnsi="Arial Narrow"/>
                <w:kern w:val="24"/>
                <w:sz w:val="21"/>
                <w:szCs w:val="21"/>
                <w:lang w:eastAsia="ru-RU"/>
              </w:rPr>
              <w:t>,</w:t>
            </w:r>
            <w:r w:rsidR="0082662B">
              <w:rPr>
                <w:rFonts w:ascii="Arial Narrow" w:eastAsia="Times New Roman" w:hAnsi="Arial Narrow"/>
                <w:kern w:val="24"/>
                <w:sz w:val="21"/>
                <w:szCs w:val="21"/>
                <w:lang w:eastAsia="ru-RU"/>
              </w:rPr>
              <w:t xml:space="preserve"> </w:t>
            </w:r>
            <w:r>
              <w:rPr>
                <w:rFonts w:ascii="Arial Narrow" w:eastAsia="Times New Roman" w:hAnsi="Arial Narrow"/>
                <w:kern w:val="24"/>
                <w:sz w:val="21"/>
                <w:szCs w:val="21"/>
                <w:lang w:val="en-US" w:eastAsia="ru-RU"/>
              </w:rPr>
              <w:t>GE</w:t>
            </w:r>
            <w:r>
              <w:rPr>
                <w:rFonts w:ascii="Arial Narrow" w:eastAsia="Times New Roman" w:hAnsi="Arial Narrow"/>
                <w:kern w:val="24"/>
                <w:sz w:val="21"/>
                <w:szCs w:val="21"/>
                <w:lang w:eastAsia="ru-RU"/>
              </w:rPr>
              <w:t>,</w:t>
            </w:r>
            <w:r w:rsidR="0082662B">
              <w:rPr>
                <w:rFonts w:ascii="Arial Narrow" w:eastAsia="Times New Roman" w:hAnsi="Arial Narrow"/>
                <w:kern w:val="24"/>
                <w:sz w:val="21"/>
                <w:szCs w:val="21"/>
                <w:lang w:eastAsia="ru-RU"/>
              </w:rPr>
              <w:t xml:space="preserve"> </w:t>
            </w:r>
            <w:r>
              <w:rPr>
                <w:rFonts w:ascii="Arial Narrow" w:eastAsia="Times New Roman" w:hAnsi="Arial Narrow"/>
                <w:kern w:val="24"/>
                <w:sz w:val="21"/>
                <w:szCs w:val="21"/>
                <w:lang w:val="en-US" w:eastAsia="ru-RU"/>
              </w:rPr>
              <w:t>KZ</w:t>
            </w:r>
            <w:r>
              <w:rPr>
                <w:rFonts w:ascii="Arial Narrow" w:eastAsia="Times New Roman" w:hAnsi="Arial Narrow"/>
                <w:kern w:val="24"/>
                <w:sz w:val="21"/>
                <w:szCs w:val="21"/>
                <w:lang w:eastAsia="ru-RU"/>
              </w:rPr>
              <w:t>,</w:t>
            </w:r>
            <w:r w:rsidR="0082662B">
              <w:rPr>
                <w:rFonts w:ascii="Arial Narrow" w:eastAsia="Times New Roman" w:hAnsi="Arial Narrow"/>
                <w:kern w:val="24"/>
                <w:sz w:val="21"/>
                <w:szCs w:val="21"/>
                <w:lang w:eastAsia="ru-RU"/>
              </w:rPr>
              <w:t xml:space="preserve">  </w:t>
            </w:r>
            <w:r>
              <w:rPr>
                <w:rFonts w:ascii="Arial Narrow" w:eastAsia="Times New Roman" w:hAnsi="Arial Narrow"/>
                <w:kern w:val="24"/>
                <w:sz w:val="21"/>
                <w:szCs w:val="21"/>
                <w:lang w:val="en-US" w:eastAsia="ru-RU"/>
              </w:rPr>
              <w:t>KG</w:t>
            </w:r>
            <w:r>
              <w:rPr>
                <w:rFonts w:ascii="Arial Narrow" w:eastAsia="Times New Roman" w:hAnsi="Arial Narrow"/>
                <w:kern w:val="24"/>
                <w:sz w:val="21"/>
                <w:szCs w:val="21"/>
                <w:lang w:eastAsia="ru-RU"/>
              </w:rPr>
              <w:t>,</w:t>
            </w:r>
            <w:r w:rsidR="0082662B">
              <w:rPr>
                <w:rFonts w:ascii="Arial Narrow" w:eastAsia="Times New Roman" w:hAnsi="Arial Narrow"/>
                <w:kern w:val="24"/>
                <w:sz w:val="21"/>
                <w:szCs w:val="21"/>
                <w:lang w:eastAsia="ru-RU"/>
              </w:rPr>
              <w:t xml:space="preserve"> </w:t>
            </w:r>
            <w:r>
              <w:rPr>
                <w:rFonts w:ascii="Arial Narrow" w:eastAsia="Times New Roman" w:hAnsi="Arial Narrow"/>
                <w:kern w:val="24"/>
                <w:sz w:val="21"/>
                <w:szCs w:val="21"/>
                <w:lang w:val="en-US" w:eastAsia="ru-RU"/>
              </w:rPr>
              <w:t>LV</w:t>
            </w:r>
            <w:r>
              <w:rPr>
                <w:rFonts w:ascii="Arial Narrow" w:eastAsia="Times New Roman" w:hAnsi="Arial Narrow"/>
                <w:kern w:val="24"/>
                <w:sz w:val="21"/>
                <w:szCs w:val="21"/>
                <w:lang w:eastAsia="ru-RU"/>
              </w:rPr>
              <w:t>,</w:t>
            </w:r>
            <w:r w:rsidR="0082662B">
              <w:rPr>
                <w:rFonts w:ascii="Arial Narrow" w:eastAsia="Times New Roman" w:hAnsi="Arial Narrow"/>
                <w:kern w:val="24"/>
                <w:sz w:val="21"/>
                <w:szCs w:val="21"/>
                <w:lang w:eastAsia="ru-RU"/>
              </w:rPr>
              <w:t xml:space="preserve"> </w:t>
            </w:r>
            <w:r>
              <w:rPr>
                <w:rFonts w:ascii="Arial Narrow" w:eastAsia="Times New Roman" w:hAnsi="Arial Narrow"/>
                <w:kern w:val="24"/>
                <w:sz w:val="21"/>
                <w:szCs w:val="21"/>
                <w:lang w:val="en-US" w:eastAsia="ru-RU"/>
              </w:rPr>
              <w:t>RU</w:t>
            </w:r>
            <w:r>
              <w:rPr>
                <w:rFonts w:ascii="Arial Narrow" w:eastAsia="Times New Roman" w:hAnsi="Arial Narrow"/>
                <w:kern w:val="24"/>
                <w:sz w:val="21"/>
                <w:szCs w:val="21"/>
                <w:lang w:eastAsia="ru-RU"/>
              </w:rPr>
              <w:t>,</w:t>
            </w:r>
            <w:r w:rsidR="0082662B">
              <w:rPr>
                <w:rFonts w:ascii="Arial Narrow" w:eastAsia="Times New Roman" w:hAnsi="Arial Narrow"/>
                <w:kern w:val="24"/>
                <w:sz w:val="21"/>
                <w:szCs w:val="21"/>
                <w:lang w:eastAsia="ru-RU"/>
              </w:rPr>
              <w:t xml:space="preserve"> </w:t>
            </w:r>
            <w:r>
              <w:rPr>
                <w:rFonts w:ascii="Arial Narrow" w:eastAsia="Times New Roman" w:hAnsi="Arial Narrow"/>
                <w:kern w:val="24"/>
                <w:sz w:val="21"/>
                <w:szCs w:val="21"/>
                <w:lang w:val="en-US" w:eastAsia="ru-RU"/>
              </w:rPr>
              <w:t>SK</w:t>
            </w:r>
            <w:r>
              <w:rPr>
                <w:rFonts w:ascii="Arial Narrow" w:eastAsia="Times New Roman" w:hAnsi="Arial Narrow"/>
                <w:kern w:val="24"/>
                <w:sz w:val="21"/>
                <w:szCs w:val="21"/>
                <w:lang w:eastAsia="ru-RU"/>
              </w:rPr>
              <w:t>,</w:t>
            </w:r>
            <w:r w:rsidR="0082662B">
              <w:rPr>
                <w:rFonts w:ascii="Arial Narrow" w:eastAsia="Times New Roman" w:hAnsi="Arial Narrow"/>
                <w:kern w:val="24"/>
                <w:sz w:val="21"/>
                <w:szCs w:val="21"/>
                <w:lang w:eastAsia="ru-RU"/>
              </w:rPr>
              <w:t xml:space="preserve"> </w:t>
            </w:r>
            <w:r>
              <w:rPr>
                <w:rFonts w:ascii="Arial Narrow" w:eastAsia="Times New Roman" w:hAnsi="Arial Narrow"/>
                <w:kern w:val="24"/>
                <w:sz w:val="21"/>
                <w:szCs w:val="21"/>
                <w:lang w:val="en-US" w:eastAsia="ru-RU"/>
              </w:rPr>
              <w:t>TJ</w:t>
            </w:r>
            <w:r>
              <w:rPr>
                <w:rFonts w:ascii="Arial Narrow" w:eastAsia="Times New Roman" w:hAnsi="Arial Narrow"/>
                <w:kern w:val="24"/>
                <w:sz w:val="21"/>
                <w:szCs w:val="21"/>
                <w:lang w:eastAsia="ru-RU"/>
              </w:rPr>
              <w:t>,</w:t>
            </w:r>
            <w:r w:rsidR="0082662B">
              <w:rPr>
                <w:rFonts w:ascii="Arial Narrow" w:eastAsia="Times New Roman" w:hAnsi="Arial Narrow"/>
                <w:kern w:val="24"/>
                <w:sz w:val="21"/>
                <w:szCs w:val="21"/>
                <w:lang w:eastAsia="ru-RU"/>
              </w:rPr>
              <w:t xml:space="preserve"> </w:t>
            </w:r>
            <w:r>
              <w:rPr>
                <w:rFonts w:ascii="Arial Narrow" w:eastAsia="Times New Roman" w:hAnsi="Arial Narrow"/>
                <w:kern w:val="24"/>
                <w:sz w:val="21"/>
                <w:szCs w:val="21"/>
                <w:lang w:val="en-US" w:eastAsia="ru-RU"/>
              </w:rPr>
              <w:t>UZ</w:t>
            </w:r>
            <w:r>
              <w:rPr>
                <w:rFonts w:ascii="Arial Narrow" w:eastAsia="Times New Roman" w:hAnsi="Arial Narrow"/>
                <w:kern w:val="24"/>
                <w:sz w:val="21"/>
                <w:szCs w:val="21"/>
                <w:lang w:eastAsia="ru-RU"/>
              </w:rPr>
              <w:t>,</w:t>
            </w:r>
            <w:r w:rsidR="0082662B">
              <w:rPr>
                <w:rFonts w:ascii="Arial Narrow" w:eastAsia="Times New Roman" w:hAnsi="Arial Narrow"/>
                <w:kern w:val="24"/>
                <w:sz w:val="21"/>
                <w:szCs w:val="21"/>
                <w:lang w:eastAsia="ru-RU"/>
              </w:rPr>
              <w:t xml:space="preserve"> </w:t>
            </w:r>
            <w:r>
              <w:rPr>
                <w:rFonts w:ascii="Arial Narrow" w:eastAsia="Times New Roman" w:hAnsi="Arial Narrow"/>
                <w:kern w:val="24"/>
                <w:sz w:val="21"/>
                <w:szCs w:val="21"/>
                <w:lang w:val="en-US" w:eastAsia="ru-RU"/>
              </w:rPr>
              <w:t>UA</w:t>
            </w:r>
            <w:r>
              <w:rPr>
                <w:rFonts w:ascii="Arial Narrow" w:eastAsia="Times New Roman" w:hAnsi="Arial Narrow"/>
                <w:kern w:val="24"/>
                <w:sz w:val="21"/>
                <w:szCs w:val="21"/>
                <w:lang w:eastAsia="ru-RU"/>
              </w:rPr>
              <w:t>,</w:t>
            </w:r>
            <w:r w:rsidR="0082662B">
              <w:rPr>
                <w:rFonts w:ascii="Arial Narrow" w:eastAsia="Times New Roman" w:hAnsi="Arial Narrow"/>
                <w:kern w:val="24"/>
                <w:sz w:val="21"/>
                <w:szCs w:val="21"/>
                <w:lang w:eastAsia="ru-RU"/>
              </w:rPr>
              <w:t xml:space="preserve"> </w:t>
            </w:r>
            <w:r>
              <w:rPr>
                <w:rFonts w:ascii="Arial Narrow" w:eastAsia="Times New Roman" w:hAnsi="Arial Narrow"/>
                <w:kern w:val="24"/>
                <w:sz w:val="21"/>
                <w:szCs w:val="21"/>
                <w:lang w:val="en-US" w:eastAsia="ru-RU"/>
              </w:rPr>
              <w:t>BIML</w:t>
            </w:r>
            <w:r>
              <w:rPr>
                <w:rFonts w:ascii="Arial Narrow" w:eastAsia="Times New Roman" w:hAnsi="Arial Narrow"/>
                <w:kern w:val="24"/>
                <w:sz w:val="21"/>
                <w:szCs w:val="21"/>
                <w:lang w:eastAsia="ru-RU"/>
              </w:rPr>
              <w:t>,</w:t>
            </w:r>
            <w:r w:rsidR="0082662B">
              <w:rPr>
                <w:rFonts w:ascii="Arial Narrow" w:eastAsia="Times New Roman" w:hAnsi="Arial Narrow"/>
                <w:kern w:val="24"/>
                <w:sz w:val="21"/>
                <w:szCs w:val="21"/>
                <w:lang w:eastAsia="ru-RU"/>
              </w:rPr>
              <w:t xml:space="preserve"> </w:t>
            </w:r>
            <w:r>
              <w:rPr>
                <w:rFonts w:ascii="Arial Narrow" w:eastAsia="Times New Roman" w:hAnsi="Arial Narrow"/>
                <w:kern w:val="24"/>
                <w:sz w:val="21"/>
                <w:szCs w:val="21"/>
                <w:lang w:val="en-US" w:eastAsia="ru-RU"/>
              </w:rPr>
              <w:t>BIPM</w:t>
            </w:r>
            <w:r>
              <w:rPr>
                <w:rFonts w:ascii="Arial Narrow" w:eastAsia="Times New Roman" w:hAnsi="Arial Narrow"/>
                <w:kern w:val="24"/>
                <w:sz w:val="21"/>
                <w:szCs w:val="21"/>
                <w:lang w:eastAsia="ru-RU"/>
              </w:rPr>
              <w:t>,</w:t>
            </w:r>
            <w:r w:rsidR="0082662B">
              <w:rPr>
                <w:rFonts w:ascii="Arial Narrow" w:eastAsia="Times New Roman" w:hAnsi="Arial Narrow"/>
                <w:kern w:val="24"/>
                <w:sz w:val="21"/>
                <w:szCs w:val="21"/>
                <w:lang w:eastAsia="ru-RU"/>
              </w:rPr>
              <w:t xml:space="preserve"> </w:t>
            </w:r>
            <w:r>
              <w:rPr>
                <w:rFonts w:ascii="Arial Narrow" w:eastAsia="Times New Roman" w:hAnsi="Arial Narrow"/>
                <w:kern w:val="24"/>
                <w:sz w:val="21"/>
                <w:szCs w:val="21"/>
                <w:lang w:val="en-US" w:eastAsia="ru-RU"/>
              </w:rPr>
              <w:t>EURAMET</w:t>
            </w:r>
            <w:r>
              <w:rPr>
                <w:rFonts w:ascii="Arial Narrow" w:eastAsia="Times New Roman" w:hAnsi="Arial Narrow"/>
                <w:kern w:val="24"/>
                <w:sz w:val="21"/>
                <w:szCs w:val="21"/>
                <w:lang w:eastAsia="ru-RU"/>
              </w:rPr>
              <w:t>,</w:t>
            </w:r>
            <w:r w:rsidR="0082662B">
              <w:rPr>
                <w:rFonts w:ascii="Arial Narrow" w:eastAsia="Times New Roman" w:hAnsi="Arial Narrow"/>
                <w:kern w:val="24"/>
                <w:sz w:val="21"/>
                <w:szCs w:val="21"/>
                <w:lang w:eastAsia="ru-RU"/>
              </w:rPr>
              <w:t xml:space="preserve"> </w:t>
            </w:r>
            <w:r>
              <w:rPr>
                <w:rFonts w:ascii="Arial Narrow" w:eastAsia="Times New Roman" w:hAnsi="Arial Narrow"/>
                <w:kern w:val="24"/>
                <w:sz w:val="21"/>
                <w:szCs w:val="21"/>
                <w:lang w:val="en-US" w:eastAsia="ru-RU"/>
              </w:rPr>
              <w:t>APMP</w:t>
            </w:r>
            <w:r w:rsidR="0082662B">
              <w:rPr>
                <w:rFonts w:ascii="Arial Narrow" w:eastAsia="Times New Roman" w:hAnsi="Arial Narrow"/>
                <w:kern w:val="24"/>
                <w:sz w:val="21"/>
                <w:szCs w:val="21"/>
                <w:lang w:val="en-US" w:eastAsia="ru-RU"/>
              </w:rPr>
              <w:t xml:space="preserve"> </w:t>
            </w:r>
          </w:p>
        </w:tc>
      </w:tr>
      <w:tr w:rsidR="006F0F60" w:rsidRPr="00416E4F" w:rsidTr="00694528">
        <w:tc>
          <w:tcPr>
            <w:tcW w:w="408" w:type="dxa"/>
            <w:vAlign w:val="center"/>
          </w:tcPr>
          <w:p w:rsidR="006F0F60" w:rsidRPr="00694528" w:rsidRDefault="006F0F60" w:rsidP="006F0F60">
            <w:pPr>
              <w:pStyle w:val="ac"/>
              <w:spacing w:before="0" w:beforeAutospacing="0" w:after="0" w:afterAutospacing="0"/>
              <w:textAlignment w:val="baseline"/>
              <w:rPr>
                <w:rFonts w:ascii="Arial Narrow" w:hAnsi="Arial Narrow" w:cs="Arial"/>
                <w:sz w:val="20"/>
                <w:szCs w:val="20"/>
                <w:lang w:val="uk-UA"/>
              </w:rPr>
            </w:pPr>
            <w:r w:rsidRPr="00694528">
              <w:rPr>
                <w:rFonts w:ascii="Arial Narrow" w:hAnsi="Arial Narrow" w:cs="Calibri"/>
                <w:color w:val="000000"/>
                <w:kern w:val="24"/>
                <w:sz w:val="20"/>
                <w:szCs w:val="20"/>
                <w:lang w:val="uk-UA"/>
              </w:rPr>
              <w:t>23</w:t>
            </w:r>
          </w:p>
        </w:tc>
        <w:tc>
          <w:tcPr>
            <w:tcW w:w="1968" w:type="dxa"/>
            <w:vAlign w:val="center"/>
          </w:tcPr>
          <w:p w:rsidR="006F0F60" w:rsidRPr="00694528" w:rsidRDefault="006F0F60" w:rsidP="006F0F60">
            <w:pPr>
              <w:pStyle w:val="ac"/>
              <w:spacing w:before="0" w:beforeAutospacing="0" w:after="0" w:afterAutospacing="0"/>
              <w:jc w:val="both"/>
              <w:textAlignment w:val="baseline"/>
              <w:rPr>
                <w:rFonts w:ascii="Arial Narrow" w:hAnsi="Arial Narrow" w:cs="Arial"/>
                <w:sz w:val="20"/>
                <w:szCs w:val="20"/>
              </w:rPr>
            </w:pPr>
            <w:r w:rsidRPr="00694528">
              <w:rPr>
                <w:rFonts w:ascii="Arial Narrow" w:hAnsi="Arial Narrow"/>
                <w:color w:val="000000"/>
                <w:kern w:val="24"/>
                <w:sz w:val="20"/>
                <w:szCs w:val="20"/>
                <w:lang w:val="en-US"/>
              </w:rPr>
              <w:t>5</w:t>
            </w:r>
            <w:r w:rsidRPr="00694528">
              <w:rPr>
                <w:rFonts w:ascii="Arial Narrow" w:hAnsi="Arial Narrow"/>
                <w:color w:val="000000"/>
                <w:kern w:val="24"/>
                <w:sz w:val="20"/>
                <w:szCs w:val="20"/>
                <w:lang w:val="en-GB"/>
              </w:rPr>
              <w:t>–</w:t>
            </w:r>
            <w:r w:rsidRPr="00694528">
              <w:rPr>
                <w:rFonts w:ascii="Arial Narrow" w:hAnsi="Arial Narrow"/>
                <w:color w:val="000000"/>
                <w:kern w:val="24"/>
                <w:sz w:val="20"/>
                <w:szCs w:val="20"/>
                <w:lang w:val="en-US"/>
              </w:rPr>
              <w:t>6</w:t>
            </w:r>
            <w:r w:rsidR="0082662B">
              <w:rPr>
                <w:rFonts w:ascii="Arial Narrow" w:hAnsi="Arial Narrow"/>
                <w:color w:val="000000"/>
                <w:kern w:val="24"/>
                <w:sz w:val="20"/>
                <w:szCs w:val="20"/>
                <w:lang w:val="en-US"/>
              </w:rPr>
              <w:t xml:space="preserve"> </w:t>
            </w:r>
            <w:r w:rsidRPr="00694528">
              <w:rPr>
                <w:rFonts w:ascii="Arial Narrow" w:hAnsi="Arial Narrow"/>
                <w:color w:val="000000"/>
                <w:kern w:val="24"/>
                <w:sz w:val="20"/>
                <w:szCs w:val="20"/>
                <w:lang w:val="en-US"/>
              </w:rPr>
              <w:t>July,</w:t>
            </w:r>
            <w:r w:rsidR="0082662B">
              <w:rPr>
                <w:rFonts w:ascii="Arial Narrow" w:hAnsi="Arial Narrow"/>
                <w:color w:val="000000"/>
                <w:kern w:val="24"/>
                <w:sz w:val="20"/>
                <w:szCs w:val="20"/>
              </w:rPr>
              <w:t xml:space="preserve"> </w:t>
            </w:r>
            <w:r w:rsidRPr="00694528">
              <w:rPr>
                <w:rFonts w:ascii="Arial Narrow" w:hAnsi="Arial Narrow"/>
                <w:color w:val="000000"/>
                <w:kern w:val="24"/>
                <w:sz w:val="20"/>
                <w:szCs w:val="20"/>
              </w:rPr>
              <w:t>2013</w:t>
            </w:r>
          </w:p>
        </w:tc>
        <w:tc>
          <w:tcPr>
            <w:tcW w:w="2410" w:type="dxa"/>
            <w:vAlign w:val="center"/>
          </w:tcPr>
          <w:p w:rsidR="006F0F60" w:rsidRPr="00694528" w:rsidRDefault="006F0F60" w:rsidP="006F0F60">
            <w:pPr>
              <w:pStyle w:val="ac"/>
              <w:spacing w:before="0" w:beforeAutospacing="0" w:after="0" w:afterAutospacing="0"/>
              <w:jc w:val="both"/>
              <w:textAlignment w:val="baseline"/>
              <w:rPr>
                <w:rFonts w:ascii="Arial Narrow" w:hAnsi="Arial Narrow" w:cs="Arial"/>
                <w:sz w:val="20"/>
                <w:szCs w:val="20"/>
              </w:rPr>
            </w:pPr>
            <w:r w:rsidRPr="00694528">
              <w:rPr>
                <w:rFonts w:ascii="Arial Narrow" w:hAnsi="Arial Narrow"/>
                <w:color w:val="000000"/>
                <w:kern w:val="24"/>
                <w:sz w:val="20"/>
                <w:szCs w:val="20"/>
                <w:lang w:val="en-US"/>
              </w:rPr>
              <w:t>RUSSIA</w:t>
            </w:r>
            <w:r w:rsidR="0082662B">
              <w:rPr>
                <w:rFonts w:ascii="Arial Narrow" w:hAnsi="Arial Narrow"/>
                <w:color w:val="000000"/>
                <w:kern w:val="24"/>
                <w:sz w:val="20"/>
                <w:szCs w:val="20"/>
                <w:lang w:val="en-US"/>
              </w:rPr>
              <w:t xml:space="preserve"> </w:t>
            </w:r>
            <w:r w:rsidRPr="00694528">
              <w:rPr>
                <w:rFonts w:ascii="Arial Narrow" w:hAnsi="Arial Narrow"/>
                <w:color w:val="000000"/>
                <w:kern w:val="24"/>
                <w:sz w:val="20"/>
                <w:szCs w:val="20"/>
                <w:lang w:val="en-US"/>
              </w:rPr>
              <w:t>(Nizhny</w:t>
            </w:r>
            <w:r w:rsidR="0082662B">
              <w:rPr>
                <w:rFonts w:ascii="Arial Narrow" w:hAnsi="Arial Narrow"/>
                <w:color w:val="000000"/>
                <w:kern w:val="24"/>
                <w:sz w:val="20"/>
                <w:szCs w:val="20"/>
                <w:lang w:val="en-US"/>
              </w:rPr>
              <w:t xml:space="preserve"> </w:t>
            </w:r>
            <w:r w:rsidRPr="00694528">
              <w:rPr>
                <w:rFonts w:ascii="Arial Narrow" w:hAnsi="Arial Narrow"/>
                <w:color w:val="000000"/>
                <w:kern w:val="24"/>
                <w:sz w:val="20"/>
                <w:szCs w:val="20"/>
                <w:lang w:val="en-US"/>
              </w:rPr>
              <w:t>Novgorod)</w:t>
            </w:r>
          </w:p>
        </w:tc>
        <w:tc>
          <w:tcPr>
            <w:tcW w:w="4960" w:type="dxa"/>
            <w:vAlign w:val="center"/>
          </w:tcPr>
          <w:p w:rsidR="00C64C31" w:rsidRDefault="006F0F60" w:rsidP="00C64C31">
            <w:pPr>
              <w:spacing w:after="0" w:line="240" w:lineRule="auto"/>
              <w:ind w:right="-141"/>
              <w:textAlignment w:val="baseline"/>
              <w:rPr>
                <w:rFonts w:ascii="Arial Narrow" w:eastAsia="Times New Roman" w:hAnsi="Arial Narrow"/>
                <w:kern w:val="24"/>
                <w:sz w:val="21"/>
                <w:szCs w:val="21"/>
                <w:lang w:val="en-US" w:eastAsia="ru-RU"/>
              </w:rPr>
            </w:pPr>
            <w:r>
              <w:rPr>
                <w:rFonts w:ascii="Arial Narrow" w:eastAsia="Times New Roman" w:hAnsi="Arial Narrow"/>
                <w:kern w:val="24"/>
                <w:sz w:val="21"/>
                <w:szCs w:val="21"/>
                <w:lang w:val="en-US" w:eastAsia="ru-RU"/>
              </w:rPr>
              <w:t>AZ,</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AM,</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BA,</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BY,</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DE,</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HR,</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pt-BR" w:eastAsia="ru-RU"/>
              </w:rPr>
              <w:t>KG,</w:t>
            </w:r>
            <w:r w:rsidR="0082662B">
              <w:rPr>
                <w:rFonts w:ascii="Arial Narrow" w:eastAsia="Times New Roman" w:hAnsi="Arial Narrow"/>
                <w:kern w:val="24"/>
                <w:sz w:val="21"/>
                <w:szCs w:val="21"/>
                <w:lang w:val="pt-BR" w:eastAsia="ru-RU"/>
              </w:rPr>
              <w:t xml:space="preserve"> </w:t>
            </w:r>
            <w:r>
              <w:rPr>
                <w:rFonts w:ascii="Arial Narrow" w:eastAsia="Times New Roman" w:hAnsi="Arial Narrow"/>
                <w:kern w:val="24"/>
                <w:sz w:val="21"/>
                <w:szCs w:val="21"/>
                <w:lang w:val="en-US" w:eastAsia="ru-RU"/>
              </w:rPr>
              <w:t>KZ,</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pt-BR" w:eastAsia="ru-RU"/>
              </w:rPr>
              <w:t>LT,</w:t>
            </w:r>
            <w:r w:rsidR="0082662B">
              <w:rPr>
                <w:rFonts w:ascii="Arial Narrow" w:eastAsia="Times New Roman" w:hAnsi="Arial Narrow"/>
                <w:kern w:val="24"/>
                <w:sz w:val="21"/>
                <w:szCs w:val="21"/>
                <w:lang w:val="pt-BR" w:eastAsia="ru-RU"/>
              </w:rPr>
              <w:t xml:space="preserve"> </w:t>
            </w:r>
            <w:r>
              <w:rPr>
                <w:rFonts w:ascii="Arial Narrow" w:eastAsia="Times New Roman" w:hAnsi="Arial Narrow"/>
                <w:kern w:val="24"/>
                <w:sz w:val="21"/>
                <w:szCs w:val="21"/>
                <w:lang w:val="en-US" w:eastAsia="ru-RU"/>
              </w:rPr>
              <w:t>MK,</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RU,</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SK,</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TJ,</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UZ,</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UA,</w:t>
            </w:r>
            <w:r w:rsidR="0082662B">
              <w:rPr>
                <w:rFonts w:ascii="Arial Narrow" w:eastAsia="Times New Roman" w:hAnsi="Arial Narrow"/>
                <w:kern w:val="24"/>
                <w:sz w:val="21"/>
                <w:szCs w:val="21"/>
                <w:lang w:val="en-US" w:eastAsia="ru-RU"/>
              </w:rPr>
              <w:t xml:space="preserve"> </w:t>
            </w:r>
          </w:p>
          <w:p w:rsidR="006F0F60" w:rsidRDefault="006F0F60" w:rsidP="006F0F60">
            <w:pPr>
              <w:spacing w:after="0" w:line="240" w:lineRule="auto"/>
              <w:textAlignment w:val="baseline"/>
              <w:rPr>
                <w:rFonts w:ascii="Arial Narrow" w:eastAsia="Times New Roman" w:hAnsi="Arial Narrow" w:cs="Arial"/>
                <w:sz w:val="21"/>
                <w:szCs w:val="21"/>
                <w:lang w:val="en-US" w:eastAsia="ru-RU"/>
              </w:rPr>
            </w:pPr>
            <w:r>
              <w:rPr>
                <w:rFonts w:ascii="Arial Narrow" w:eastAsia="Times New Roman" w:hAnsi="Arial Narrow"/>
                <w:kern w:val="24"/>
                <w:sz w:val="21"/>
                <w:szCs w:val="21"/>
                <w:lang w:val="en-US" w:eastAsia="ru-RU"/>
              </w:rPr>
              <w:t>BIML,</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BIPM</w:t>
            </w:r>
          </w:p>
        </w:tc>
      </w:tr>
      <w:tr w:rsidR="006F0F60" w:rsidRPr="00416E4F" w:rsidTr="00694528">
        <w:tc>
          <w:tcPr>
            <w:tcW w:w="408" w:type="dxa"/>
            <w:vAlign w:val="center"/>
          </w:tcPr>
          <w:p w:rsidR="006F0F60" w:rsidRPr="00694528" w:rsidRDefault="006F0F60" w:rsidP="006F0F60">
            <w:pPr>
              <w:pStyle w:val="ac"/>
              <w:spacing w:before="0" w:beforeAutospacing="0" w:after="0" w:afterAutospacing="0"/>
              <w:textAlignment w:val="baseline"/>
              <w:rPr>
                <w:rFonts w:ascii="Arial Narrow" w:hAnsi="Arial Narrow" w:cs="Arial"/>
                <w:sz w:val="20"/>
                <w:szCs w:val="20"/>
              </w:rPr>
            </w:pPr>
            <w:r w:rsidRPr="00694528">
              <w:rPr>
                <w:rFonts w:ascii="Arial Narrow" w:hAnsi="Arial Narrow" w:cs="Calibri"/>
                <w:color w:val="000000"/>
                <w:kern w:val="24"/>
                <w:sz w:val="20"/>
                <w:szCs w:val="20"/>
                <w:lang w:val="en-US"/>
              </w:rPr>
              <w:t>24</w:t>
            </w:r>
          </w:p>
        </w:tc>
        <w:tc>
          <w:tcPr>
            <w:tcW w:w="1968" w:type="dxa"/>
            <w:vAlign w:val="center"/>
          </w:tcPr>
          <w:p w:rsidR="006F0F60" w:rsidRPr="00694528" w:rsidRDefault="006F0F60" w:rsidP="006F0F60">
            <w:pPr>
              <w:pStyle w:val="ac"/>
              <w:spacing w:before="0" w:beforeAutospacing="0" w:after="0" w:afterAutospacing="0"/>
              <w:jc w:val="both"/>
              <w:textAlignment w:val="baseline"/>
              <w:rPr>
                <w:rFonts w:ascii="Arial Narrow" w:hAnsi="Arial Narrow" w:cs="Arial"/>
                <w:sz w:val="20"/>
                <w:szCs w:val="20"/>
              </w:rPr>
            </w:pPr>
            <w:r w:rsidRPr="00694528">
              <w:rPr>
                <w:rFonts w:ascii="Arial Narrow" w:hAnsi="Arial Narrow"/>
                <w:color w:val="000000"/>
                <w:kern w:val="24"/>
                <w:sz w:val="20"/>
                <w:szCs w:val="20"/>
                <w:lang w:val="en-US"/>
              </w:rPr>
              <w:t>16</w:t>
            </w:r>
            <w:r w:rsidRPr="00694528">
              <w:rPr>
                <w:rFonts w:ascii="Arial Narrow" w:hAnsi="Arial Narrow"/>
                <w:color w:val="000000"/>
                <w:kern w:val="24"/>
                <w:sz w:val="20"/>
                <w:szCs w:val="20"/>
                <w:lang w:val="en-GB"/>
              </w:rPr>
              <w:t>–</w:t>
            </w:r>
            <w:r w:rsidRPr="00694528">
              <w:rPr>
                <w:rFonts w:ascii="Arial Narrow" w:hAnsi="Arial Narrow"/>
                <w:color w:val="000000"/>
                <w:kern w:val="24"/>
                <w:sz w:val="20"/>
                <w:szCs w:val="20"/>
                <w:lang w:val="en-US"/>
              </w:rPr>
              <w:t>17</w:t>
            </w:r>
            <w:r w:rsidR="0082662B">
              <w:rPr>
                <w:rFonts w:ascii="Arial Narrow" w:hAnsi="Arial Narrow"/>
                <w:color w:val="000000"/>
                <w:kern w:val="24"/>
                <w:sz w:val="20"/>
                <w:szCs w:val="20"/>
                <w:lang w:val="en-US"/>
              </w:rPr>
              <w:t xml:space="preserve"> </w:t>
            </w:r>
            <w:r w:rsidRPr="00694528">
              <w:rPr>
                <w:rFonts w:ascii="Arial Narrow" w:hAnsi="Arial Narrow"/>
                <w:color w:val="000000"/>
                <w:kern w:val="24"/>
                <w:sz w:val="20"/>
                <w:szCs w:val="20"/>
                <w:lang w:val="en-US"/>
              </w:rPr>
              <w:t>April,</w:t>
            </w:r>
            <w:r w:rsidR="0082662B">
              <w:rPr>
                <w:rFonts w:ascii="Arial Narrow" w:hAnsi="Arial Narrow"/>
                <w:color w:val="000000"/>
                <w:kern w:val="24"/>
                <w:sz w:val="20"/>
                <w:szCs w:val="20"/>
              </w:rPr>
              <w:t xml:space="preserve"> </w:t>
            </w:r>
            <w:r w:rsidRPr="00694528">
              <w:rPr>
                <w:rFonts w:ascii="Arial Narrow" w:hAnsi="Arial Narrow"/>
                <w:color w:val="000000"/>
                <w:kern w:val="24"/>
                <w:sz w:val="20"/>
                <w:szCs w:val="20"/>
              </w:rPr>
              <w:t>2014</w:t>
            </w:r>
          </w:p>
        </w:tc>
        <w:tc>
          <w:tcPr>
            <w:tcW w:w="2410" w:type="dxa"/>
            <w:vAlign w:val="center"/>
          </w:tcPr>
          <w:p w:rsidR="006F0F60" w:rsidRPr="00694528" w:rsidRDefault="006F0F60" w:rsidP="006F0F60">
            <w:pPr>
              <w:pStyle w:val="ac"/>
              <w:spacing w:before="0" w:beforeAutospacing="0" w:after="0" w:afterAutospacing="0"/>
              <w:jc w:val="both"/>
              <w:textAlignment w:val="baseline"/>
              <w:rPr>
                <w:rFonts w:ascii="Arial Narrow" w:hAnsi="Arial Narrow" w:cs="Arial"/>
                <w:sz w:val="20"/>
                <w:szCs w:val="20"/>
              </w:rPr>
            </w:pPr>
            <w:r w:rsidRPr="00694528">
              <w:rPr>
                <w:rFonts w:ascii="Arial Narrow" w:hAnsi="Arial Narrow"/>
                <w:color w:val="000000"/>
                <w:kern w:val="24"/>
                <w:sz w:val="20"/>
                <w:szCs w:val="20"/>
                <w:lang w:val="en-US"/>
              </w:rPr>
              <w:t>RUSSIA</w:t>
            </w:r>
            <w:r w:rsidR="0082662B">
              <w:rPr>
                <w:rFonts w:ascii="Arial Narrow" w:hAnsi="Arial Narrow"/>
                <w:color w:val="000000"/>
                <w:kern w:val="24"/>
                <w:sz w:val="20"/>
                <w:szCs w:val="20"/>
                <w:lang w:val="en-US"/>
              </w:rPr>
              <w:t xml:space="preserve"> </w:t>
            </w:r>
            <w:r w:rsidRPr="00694528">
              <w:rPr>
                <w:rFonts w:ascii="Arial Narrow" w:hAnsi="Arial Narrow"/>
                <w:color w:val="000000"/>
                <w:kern w:val="24"/>
                <w:sz w:val="20"/>
                <w:szCs w:val="20"/>
                <w:lang w:val="en-US"/>
              </w:rPr>
              <w:t>(Ekaterinburg)</w:t>
            </w:r>
          </w:p>
        </w:tc>
        <w:tc>
          <w:tcPr>
            <w:tcW w:w="4960" w:type="dxa"/>
            <w:vAlign w:val="center"/>
          </w:tcPr>
          <w:p w:rsidR="00C64C31" w:rsidRDefault="006F0F60" w:rsidP="006F0F60">
            <w:pPr>
              <w:spacing w:after="0" w:line="240" w:lineRule="auto"/>
              <w:textAlignment w:val="baseline"/>
              <w:rPr>
                <w:rFonts w:ascii="Arial Narrow" w:eastAsia="Times New Roman" w:hAnsi="Arial Narrow"/>
                <w:kern w:val="24"/>
                <w:sz w:val="21"/>
                <w:szCs w:val="21"/>
                <w:lang w:val="en-US" w:eastAsia="ru-RU"/>
              </w:rPr>
            </w:pPr>
            <w:r>
              <w:rPr>
                <w:rFonts w:ascii="Arial Narrow" w:eastAsia="Times New Roman" w:hAnsi="Arial Narrow"/>
                <w:kern w:val="24"/>
                <w:sz w:val="21"/>
                <w:szCs w:val="21"/>
                <w:lang w:val="en-US" w:eastAsia="ru-RU"/>
              </w:rPr>
              <w:t>AZ,</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AM,</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BY,</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DE,</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pt-BR" w:eastAsia="ru-RU"/>
              </w:rPr>
              <w:t>KG,</w:t>
            </w:r>
            <w:r w:rsidR="0082662B">
              <w:rPr>
                <w:rFonts w:ascii="Arial Narrow" w:eastAsia="Times New Roman" w:hAnsi="Arial Narrow"/>
                <w:kern w:val="24"/>
                <w:sz w:val="21"/>
                <w:szCs w:val="21"/>
                <w:lang w:val="pt-BR" w:eastAsia="ru-RU"/>
              </w:rPr>
              <w:t xml:space="preserve"> </w:t>
            </w:r>
            <w:r>
              <w:rPr>
                <w:rFonts w:ascii="Arial Narrow" w:eastAsia="Times New Roman" w:hAnsi="Arial Narrow"/>
                <w:kern w:val="24"/>
                <w:sz w:val="21"/>
                <w:szCs w:val="21"/>
                <w:lang w:val="en-US" w:eastAsia="ru-RU"/>
              </w:rPr>
              <w:t>KZ,</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RU,</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SK,</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TJ,</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TR,</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UZ,</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UA,</w:t>
            </w:r>
            <w:r w:rsidR="0082662B">
              <w:rPr>
                <w:rFonts w:ascii="Arial Narrow" w:eastAsia="Times New Roman" w:hAnsi="Arial Narrow"/>
                <w:kern w:val="24"/>
                <w:sz w:val="21"/>
                <w:szCs w:val="21"/>
                <w:lang w:val="en-US" w:eastAsia="ru-RU"/>
              </w:rPr>
              <w:t xml:space="preserve"> </w:t>
            </w:r>
          </w:p>
          <w:p w:rsidR="006F0F60" w:rsidRDefault="006F0F60" w:rsidP="006F0F60">
            <w:pPr>
              <w:spacing w:after="0" w:line="240" w:lineRule="auto"/>
              <w:textAlignment w:val="baseline"/>
              <w:rPr>
                <w:rFonts w:ascii="Arial Narrow" w:eastAsia="Times New Roman" w:hAnsi="Arial Narrow" w:cs="Arial"/>
                <w:sz w:val="21"/>
                <w:szCs w:val="21"/>
                <w:lang w:val="en-US" w:eastAsia="ru-RU"/>
              </w:rPr>
            </w:pPr>
            <w:r>
              <w:rPr>
                <w:rFonts w:ascii="Arial Narrow" w:eastAsia="Times New Roman" w:hAnsi="Arial Narrow"/>
                <w:kern w:val="24"/>
                <w:sz w:val="21"/>
                <w:szCs w:val="21"/>
                <w:lang w:val="en-US" w:eastAsia="ru-RU"/>
              </w:rPr>
              <w:t>BIML,</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BIPM</w:t>
            </w:r>
          </w:p>
        </w:tc>
      </w:tr>
      <w:tr w:rsidR="006F0F60" w:rsidRPr="00416E4F" w:rsidTr="00694528">
        <w:tc>
          <w:tcPr>
            <w:tcW w:w="408" w:type="dxa"/>
            <w:vAlign w:val="center"/>
          </w:tcPr>
          <w:p w:rsidR="006F0F60" w:rsidRPr="00694528" w:rsidRDefault="006F0F60" w:rsidP="006F0F60">
            <w:pPr>
              <w:pStyle w:val="ac"/>
              <w:spacing w:before="0" w:beforeAutospacing="0" w:after="0" w:afterAutospacing="0"/>
              <w:textAlignment w:val="baseline"/>
              <w:rPr>
                <w:rFonts w:ascii="Arial Narrow" w:hAnsi="Arial Narrow" w:cs="Arial"/>
                <w:sz w:val="20"/>
                <w:szCs w:val="20"/>
              </w:rPr>
            </w:pPr>
            <w:r w:rsidRPr="00694528">
              <w:rPr>
                <w:rFonts w:ascii="Arial Narrow" w:hAnsi="Arial Narrow" w:cs="Calibri"/>
                <w:color w:val="000000"/>
                <w:kern w:val="24"/>
                <w:sz w:val="20"/>
                <w:szCs w:val="20"/>
              </w:rPr>
              <w:t>25</w:t>
            </w:r>
          </w:p>
        </w:tc>
        <w:tc>
          <w:tcPr>
            <w:tcW w:w="1968" w:type="dxa"/>
            <w:vAlign w:val="center"/>
          </w:tcPr>
          <w:p w:rsidR="006F0F60" w:rsidRPr="00694528" w:rsidRDefault="006F0F60" w:rsidP="006F0F60">
            <w:pPr>
              <w:pStyle w:val="ac"/>
              <w:spacing w:before="0" w:beforeAutospacing="0" w:after="0" w:afterAutospacing="0"/>
              <w:jc w:val="both"/>
              <w:textAlignment w:val="baseline"/>
              <w:rPr>
                <w:rFonts w:ascii="Arial Narrow" w:hAnsi="Arial Narrow" w:cs="Arial"/>
                <w:sz w:val="20"/>
                <w:szCs w:val="20"/>
              </w:rPr>
            </w:pPr>
            <w:r w:rsidRPr="00694528">
              <w:rPr>
                <w:rFonts w:ascii="Arial Narrow" w:hAnsi="Arial Narrow"/>
                <w:color w:val="000000"/>
                <w:kern w:val="24"/>
                <w:sz w:val="20"/>
                <w:szCs w:val="20"/>
                <w:lang w:val="en-US"/>
              </w:rPr>
              <w:t>27-28</w:t>
            </w:r>
            <w:r w:rsidR="0082662B">
              <w:rPr>
                <w:rFonts w:ascii="Arial Narrow" w:hAnsi="Arial Narrow"/>
                <w:color w:val="000000"/>
                <w:kern w:val="24"/>
                <w:sz w:val="20"/>
                <w:szCs w:val="20"/>
                <w:lang w:val="en-US"/>
              </w:rPr>
              <w:t xml:space="preserve"> </w:t>
            </w:r>
            <w:r w:rsidRPr="00694528">
              <w:rPr>
                <w:rFonts w:ascii="Arial Narrow" w:hAnsi="Arial Narrow"/>
                <w:color w:val="000000"/>
                <w:kern w:val="24"/>
                <w:sz w:val="20"/>
                <w:szCs w:val="20"/>
                <w:lang w:val="en-US"/>
              </w:rPr>
              <w:t>May,</w:t>
            </w:r>
            <w:r w:rsidR="0082662B">
              <w:rPr>
                <w:rFonts w:ascii="Arial Narrow" w:hAnsi="Arial Narrow"/>
                <w:color w:val="000000"/>
                <w:kern w:val="24"/>
                <w:sz w:val="20"/>
                <w:szCs w:val="20"/>
                <w:lang w:val="en-US"/>
              </w:rPr>
              <w:t xml:space="preserve"> </w:t>
            </w:r>
            <w:r w:rsidRPr="00694528">
              <w:rPr>
                <w:rFonts w:ascii="Arial Narrow" w:hAnsi="Arial Narrow"/>
                <w:color w:val="000000"/>
                <w:kern w:val="24"/>
                <w:sz w:val="20"/>
                <w:szCs w:val="20"/>
                <w:lang w:val="en-US"/>
              </w:rPr>
              <w:t>2015</w:t>
            </w:r>
          </w:p>
        </w:tc>
        <w:tc>
          <w:tcPr>
            <w:tcW w:w="2410" w:type="dxa"/>
            <w:vAlign w:val="center"/>
          </w:tcPr>
          <w:p w:rsidR="006F0F60" w:rsidRPr="00694528" w:rsidRDefault="006F0F60" w:rsidP="006F0F60">
            <w:pPr>
              <w:pStyle w:val="ac"/>
              <w:spacing w:before="0" w:beforeAutospacing="0" w:after="0" w:afterAutospacing="0"/>
              <w:jc w:val="both"/>
              <w:textAlignment w:val="baseline"/>
              <w:rPr>
                <w:rFonts w:ascii="Arial Narrow" w:hAnsi="Arial Narrow" w:cs="Arial"/>
                <w:sz w:val="20"/>
                <w:szCs w:val="20"/>
              </w:rPr>
            </w:pPr>
            <w:r w:rsidRPr="00694528">
              <w:rPr>
                <w:rFonts w:ascii="Arial Narrow" w:hAnsi="Arial Narrow"/>
                <w:color w:val="000000"/>
                <w:kern w:val="24"/>
                <w:sz w:val="20"/>
                <w:szCs w:val="20"/>
                <w:lang w:val="en-US"/>
              </w:rPr>
              <w:t>TAJIKISTAN</w:t>
            </w:r>
            <w:r w:rsidR="0082662B">
              <w:rPr>
                <w:rFonts w:ascii="Arial Narrow" w:hAnsi="Arial Narrow"/>
                <w:color w:val="000000"/>
                <w:kern w:val="24"/>
                <w:sz w:val="20"/>
                <w:szCs w:val="20"/>
                <w:lang w:val="en-US"/>
              </w:rPr>
              <w:t xml:space="preserve"> </w:t>
            </w:r>
            <w:r w:rsidRPr="00694528">
              <w:rPr>
                <w:rFonts w:ascii="Arial Narrow" w:hAnsi="Arial Narrow"/>
                <w:color w:val="000000"/>
                <w:kern w:val="24"/>
                <w:sz w:val="20"/>
                <w:szCs w:val="20"/>
                <w:lang w:val="en-US"/>
              </w:rPr>
              <w:t>(Khujand)</w:t>
            </w:r>
          </w:p>
        </w:tc>
        <w:tc>
          <w:tcPr>
            <w:tcW w:w="4960" w:type="dxa"/>
            <w:vAlign w:val="center"/>
          </w:tcPr>
          <w:p w:rsidR="006F0F60" w:rsidRDefault="006F0F60" w:rsidP="006F0F60">
            <w:pPr>
              <w:spacing w:after="0" w:line="240" w:lineRule="auto"/>
              <w:textAlignment w:val="baseline"/>
              <w:rPr>
                <w:rFonts w:ascii="Arial Narrow" w:eastAsia="Times New Roman" w:hAnsi="Arial Narrow" w:cs="Arial"/>
                <w:sz w:val="21"/>
                <w:szCs w:val="21"/>
                <w:lang w:val="en-US" w:eastAsia="ru-RU"/>
              </w:rPr>
            </w:pPr>
            <w:r>
              <w:rPr>
                <w:rFonts w:ascii="Arial Narrow" w:eastAsia="Times New Roman" w:hAnsi="Arial Narrow"/>
                <w:kern w:val="24"/>
                <w:sz w:val="21"/>
                <w:szCs w:val="21"/>
                <w:lang w:val="en-US" w:eastAsia="ru-RU"/>
              </w:rPr>
              <w:t>AZ,</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AM,</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BY,</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DE,</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GE,</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KZ,</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KG,</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pt-BR" w:eastAsia="ru-RU"/>
              </w:rPr>
              <w:t>MD,</w:t>
            </w:r>
            <w:r w:rsidR="0082662B">
              <w:rPr>
                <w:rFonts w:ascii="Arial Narrow" w:eastAsia="Times New Roman" w:hAnsi="Arial Narrow"/>
                <w:kern w:val="24"/>
                <w:sz w:val="21"/>
                <w:szCs w:val="21"/>
                <w:lang w:val="pt-BR" w:eastAsia="ru-RU"/>
              </w:rPr>
              <w:t xml:space="preserve"> </w:t>
            </w:r>
            <w:r>
              <w:rPr>
                <w:rFonts w:ascii="Arial Narrow" w:eastAsia="Times New Roman" w:hAnsi="Arial Narrow"/>
                <w:kern w:val="24"/>
                <w:sz w:val="21"/>
                <w:szCs w:val="21"/>
                <w:lang w:val="en-US" w:eastAsia="ru-RU"/>
              </w:rPr>
              <w:t>RU,</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TJ,</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TR,</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UZ,</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UA,</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eastAsia="ru-RU"/>
              </w:rPr>
              <w:t>С</w:t>
            </w:r>
            <w:r>
              <w:rPr>
                <w:rFonts w:ascii="Arial Narrow" w:eastAsia="Times New Roman" w:hAnsi="Arial Narrow"/>
                <w:kern w:val="24"/>
                <w:sz w:val="21"/>
                <w:szCs w:val="21"/>
                <w:lang w:val="en-US" w:eastAsia="ru-RU"/>
              </w:rPr>
              <w:t>N,</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USA,</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BIML,</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BIPM</w:t>
            </w:r>
          </w:p>
        </w:tc>
      </w:tr>
      <w:tr w:rsidR="006F0F60" w:rsidRPr="00416E4F" w:rsidTr="00694528">
        <w:tc>
          <w:tcPr>
            <w:tcW w:w="408" w:type="dxa"/>
            <w:vAlign w:val="center"/>
          </w:tcPr>
          <w:p w:rsidR="006F0F60" w:rsidRPr="00694528" w:rsidRDefault="006F0F60" w:rsidP="006F0F60">
            <w:pPr>
              <w:pStyle w:val="ac"/>
              <w:spacing w:before="0" w:beforeAutospacing="0" w:after="0" w:afterAutospacing="0"/>
              <w:textAlignment w:val="baseline"/>
              <w:rPr>
                <w:rFonts w:ascii="Arial Narrow" w:hAnsi="Arial Narrow" w:cs="Arial"/>
                <w:sz w:val="20"/>
                <w:szCs w:val="20"/>
              </w:rPr>
            </w:pPr>
            <w:r w:rsidRPr="00694528">
              <w:rPr>
                <w:rFonts w:ascii="Arial Narrow" w:hAnsi="Arial Narrow" w:cs="Calibri"/>
                <w:color w:val="000000"/>
                <w:kern w:val="24"/>
                <w:sz w:val="20"/>
                <w:szCs w:val="20"/>
                <w:lang w:val="en-US"/>
              </w:rPr>
              <w:t>26</w:t>
            </w:r>
          </w:p>
        </w:tc>
        <w:tc>
          <w:tcPr>
            <w:tcW w:w="1968" w:type="dxa"/>
            <w:vAlign w:val="center"/>
          </w:tcPr>
          <w:p w:rsidR="006F0F60" w:rsidRPr="00694528" w:rsidRDefault="006F0F60" w:rsidP="006F0F60">
            <w:pPr>
              <w:pStyle w:val="ac"/>
              <w:spacing w:before="0" w:beforeAutospacing="0" w:after="0" w:afterAutospacing="0"/>
              <w:jc w:val="both"/>
              <w:textAlignment w:val="baseline"/>
              <w:rPr>
                <w:rFonts w:ascii="Arial Narrow" w:hAnsi="Arial Narrow" w:cs="Arial"/>
                <w:sz w:val="20"/>
                <w:szCs w:val="20"/>
              </w:rPr>
            </w:pPr>
            <w:r w:rsidRPr="00694528">
              <w:rPr>
                <w:rFonts w:ascii="Arial Narrow" w:hAnsi="Arial Narrow"/>
                <w:color w:val="000000"/>
                <w:kern w:val="24"/>
                <w:sz w:val="20"/>
                <w:szCs w:val="20"/>
                <w:lang w:val="en-US"/>
              </w:rPr>
              <w:t>20-21</w:t>
            </w:r>
            <w:r w:rsidR="0082662B">
              <w:rPr>
                <w:rFonts w:ascii="Arial Narrow" w:hAnsi="Arial Narrow"/>
                <w:color w:val="000000"/>
                <w:kern w:val="24"/>
                <w:sz w:val="20"/>
                <w:szCs w:val="20"/>
                <w:lang w:val="en-US"/>
              </w:rPr>
              <w:t xml:space="preserve"> </w:t>
            </w:r>
            <w:r w:rsidRPr="00694528">
              <w:rPr>
                <w:rFonts w:ascii="Arial Narrow" w:hAnsi="Arial Narrow"/>
                <w:color w:val="000000"/>
                <w:kern w:val="24"/>
                <w:sz w:val="20"/>
                <w:szCs w:val="20"/>
                <w:lang w:val="en-US"/>
              </w:rPr>
              <w:t>April,</w:t>
            </w:r>
            <w:r w:rsidR="0082662B">
              <w:rPr>
                <w:rFonts w:ascii="Arial Narrow" w:hAnsi="Arial Narrow"/>
                <w:color w:val="000000"/>
                <w:kern w:val="24"/>
                <w:sz w:val="20"/>
                <w:szCs w:val="20"/>
                <w:lang w:val="en-US"/>
              </w:rPr>
              <w:t xml:space="preserve"> </w:t>
            </w:r>
            <w:r w:rsidRPr="00694528">
              <w:rPr>
                <w:rFonts w:ascii="Arial Narrow" w:hAnsi="Arial Narrow"/>
                <w:color w:val="000000"/>
                <w:kern w:val="24"/>
                <w:sz w:val="20"/>
                <w:szCs w:val="20"/>
                <w:lang w:val="en-US"/>
              </w:rPr>
              <w:t>2016</w:t>
            </w:r>
          </w:p>
        </w:tc>
        <w:tc>
          <w:tcPr>
            <w:tcW w:w="2410" w:type="dxa"/>
            <w:vAlign w:val="center"/>
          </w:tcPr>
          <w:p w:rsidR="006F0F60" w:rsidRPr="00694528" w:rsidRDefault="006F0F60" w:rsidP="006F0F60">
            <w:pPr>
              <w:pStyle w:val="ac"/>
              <w:spacing w:before="0" w:beforeAutospacing="0" w:after="0" w:afterAutospacing="0"/>
              <w:jc w:val="both"/>
              <w:textAlignment w:val="baseline"/>
              <w:rPr>
                <w:rFonts w:ascii="Arial Narrow" w:hAnsi="Arial Narrow" w:cs="Arial"/>
                <w:sz w:val="20"/>
                <w:szCs w:val="20"/>
              </w:rPr>
            </w:pPr>
            <w:r w:rsidRPr="00694528">
              <w:rPr>
                <w:rFonts w:ascii="Arial Narrow" w:hAnsi="Arial Narrow"/>
                <w:color w:val="000000"/>
                <w:kern w:val="24"/>
                <w:sz w:val="20"/>
                <w:szCs w:val="20"/>
                <w:lang w:val="en-US"/>
              </w:rPr>
              <w:t>ARMENIA</w:t>
            </w:r>
            <w:r w:rsidR="0082662B">
              <w:rPr>
                <w:rFonts w:ascii="Arial Narrow" w:hAnsi="Arial Narrow"/>
                <w:color w:val="000000"/>
                <w:kern w:val="24"/>
                <w:sz w:val="20"/>
                <w:szCs w:val="20"/>
                <w:lang w:val="en-US"/>
              </w:rPr>
              <w:t xml:space="preserve"> </w:t>
            </w:r>
            <w:r w:rsidRPr="00694528">
              <w:rPr>
                <w:rFonts w:ascii="Arial Narrow" w:hAnsi="Arial Narrow"/>
                <w:color w:val="000000"/>
                <w:kern w:val="24"/>
                <w:sz w:val="20"/>
                <w:szCs w:val="20"/>
                <w:lang w:val="en-US"/>
              </w:rPr>
              <w:t>(Erevan)</w:t>
            </w:r>
          </w:p>
        </w:tc>
        <w:tc>
          <w:tcPr>
            <w:tcW w:w="4960" w:type="dxa"/>
            <w:vAlign w:val="center"/>
          </w:tcPr>
          <w:p w:rsidR="006F0F60" w:rsidRDefault="006F0F60" w:rsidP="006F0F60">
            <w:pPr>
              <w:spacing w:after="0" w:line="240" w:lineRule="auto"/>
              <w:textAlignment w:val="baseline"/>
              <w:rPr>
                <w:rFonts w:ascii="Arial Narrow" w:eastAsia="Times New Roman" w:hAnsi="Arial Narrow" w:cs="Arial"/>
                <w:sz w:val="21"/>
                <w:szCs w:val="21"/>
                <w:lang w:val="en-US" w:eastAsia="ru-RU"/>
              </w:rPr>
            </w:pPr>
            <w:r>
              <w:rPr>
                <w:rFonts w:ascii="Arial Narrow" w:eastAsia="Times New Roman" w:hAnsi="Arial Narrow"/>
                <w:kern w:val="24"/>
                <w:sz w:val="21"/>
                <w:szCs w:val="21"/>
                <w:lang w:val="en-US" w:eastAsia="ru-RU"/>
              </w:rPr>
              <w:t>AM,</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BY,</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CN,</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CU,</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DE,</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pt-BR" w:eastAsia="ru-RU"/>
              </w:rPr>
              <w:t>KG,</w:t>
            </w:r>
            <w:r w:rsidR="0082662B">
              <w:rPr>
                <w:rFonts w:ascii="Arial Narrow" w:eastAsia="Times New Roman" w:hAnsi="Arial Narrow"/>
                <w:kern w:val="24"/>
                <w:sz w:val="21"/>
                <w:szCs w:val="21"/>
                <w:lang w:val="pt-BR" w:eastAsia="ru-RU"/>
              </w:rPr>
              <w:t xml:space="preserve"> </w:t>
            </w:r>
            <w:r>
              <w:rPr>
                <w:rFonts w:ascii="Arial Narrow" w:eastAsia="Times New Roman" w:hAnsi="Arial Narrow"/>
                <w:kern w:val="24"/>
                <w:sz w:val="21"/>
                <w:szCs w:val="21"/>
                <w:lang w:val="en-US" w:eastAsia="ru-RU"/>
              </w:rPr>
              <w:t>GE,</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KZ,</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RU,</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SK,</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TJ,</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UZ,</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UA,</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BIML,</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BIPM</w:t>
            </w:r>
          </w:p>
        </w:tc>
      </w:tr>
      <w:tr w:rsidR="006F0F60" w:rsidRPr="00416E4F" w:rsidTr="00694528">
        <w:tc>
          <w:tcPr>
            <w:tcW w:w="408" w:type="dxa"/>
            <w:vAlign w:val="center"/>
          </w:tcPr>
          <w:p w:rsidR="006F0F60" w:rsidRPr="00694528" w:rsidRDefault="006F0F60" w:rsidP="006F0F60">
            <w:pPr>
              <w:pStyle w:val="ac"/>
              <w:spacing w:before="0" w:beforeAutospacing="0" w:after="0" w:afterAutospacing="0"/>
              <w:textAlignment w:val="baseline"/>
              <w:rPr>
                <w:rFonts w:ascii="Arial Narrow" w:hAnsi="Arial Narrow" w:cs="Arial"/>
                <w:sz w:val="20"/>
                <w:szCs w:val="20"/>
              </w:rPr>
            </w:pPr>
            <w:r w:rsidRPr="00694528">
              <w:rPr>
                <w:rFonts w:ascii="Arial Narrow" w:hAnsi="Arial Narrow" w:cs="Calibri"/>
                <w:color w:val="000000"/>
                <w:kern w:val="24"/>
                <w:sz w:val="20"/>
                <w:szCs w:val="20"/>
              </w:rPr>
              <w:t>27</w:t>
            </w:r>
          </w:p>
        </w:tc>
        <w:tc>
          <w:tcPr>
            <w:tcW w:w="1968" w:type="dxa"/>
            <w:vAlign w:val="center"/>
          </w:tcPr>
          <w:p w:rsidR="006F0F60" w:rsidRPr="00694528" w:rsidRDefault="006F0F60" w:rsidP="006F0F60">
            <w:pPr>
              <w:pStyle w:val="ac"/>
              <w:spacing w:before="0" w:beforeAutospacing="0" w:after="0" w:afterAutospacing="0"/>
              <w:jc w:val="both"/>
              <w:textAlignment w:val="baseline"/>
              <w:rPr>
                <w:rFonts w:ascii="Arial Narrow" w:hAnsi="Arial Narrow" w:cs="Arial"/>
                <w:sz w:val="20"/>
                <w:szCs w:val="20"/>
              </w:rPr>
            </w:pPr>
            <w:r w:rsidRPr="00694528">
              <w:rPr>
                <w:rFonts w:ascii="Arial Narrow" w:hAnsi="Arial Narrow"/>
                <w:color w:val="000000"/>
                <w:kern w:val="24"/>
                <w:sz w:val="20"/>
                <w:szCs w:val="20"/>
                <w:lang w:val="en-US"/>
              </w:rPr>
              <w:t>27-28</w:t>
            </w:r>
            <w:r w:rsidR="0082662B">
              <w:rPr>
                <w:rFonts w:ascii="Arial Narrow" w:hAnsi="Arial Narrow"/>
                <w:color w:val="000000"/>
                <w:kern w:val="24"/>
                <w:sz w:val="20"/>
                <w:szCs w:val="20"/>
                <w:lang w:val="en-US"/>
              </w:rPr>
              <w:t xml:space="preserve"> </w:t>
            </w:r>
            <w:r w:rsidRPr="00694528">
              <w:rPr>
                <w:rFonts w:ascii="Arial Narrow" w:hAnsi="Arial Narrow"/>
                <w:color w:val="000000"/>
                <w:kern w:val="24"/>
                <w:sz w:val="20"/>
                <w:szCs w:val="20"/>
                <w:lang w:val="en-US"/>
              </w:rPr>
              <w:t>April,</w:t>
            </w:r>
            <w:r w:rsidR="0082662B">
              <w:rPr>
                <w:rFonts w:ascii="Arial Narrow" w:hAnsi="Arial Narrow"/>
                <w:color w:val="000000"/>
                <w:kern w:val="24"/>
                <w:sz w:val="20"/>
                <w:szCs w:val="20"/>
                <w:lang w:val="en-US"/>
              </w:rPr>
              <w:t xml:space="preserve"> </w:t>
            </w:r>
            <w:r w:rsidRPr="00694528">
              <w:rPr>
                <w:rFonts w:ascii="Arial Narrow" w:hAnsi="Arial Narrow"/>
                <w:color w:val="000000"/>
                <w:kern w:val="24"/>
                <w:sz w:val="20"/>
                <w:szCs w:val="20"/>
                <w:lang w:val="en-US"/>
              </w:rPr>
              <w:t>2017</w:t>
            </w:r>
          </w:p>
        </w:tc>
        <w:tc>
          <w:tcPr>
            <w:tcW w:w="2410" w:type="dxa"/>
            <w:vAlign w:val="center"/>
          </w:tcPr>
          <w:p w:rsidR="006F0F60" w:rsidRPr="00694528" w:rsidRDefault="006F0F60" w:rsidP="006F0F60">
            <w:pPr>
              <w:pStyle w:val="ac"/>
              <w:spacing w:before="0" w:beforeAutospacing="0" w:after="0" w:afterAutospacing="0"/>
              <w:jc w:val="both"/>
              <w:textAlignment w:val="baseline"/>
              <w:rPr>
                <w:rFonts w:ascii="Arial Narrow" w:hAnsi="Arial Narrow" w:cs="Arial"/>
                <w:sz w:val="20"/>
                <w:szCs w:val="20"/>
              </w:rPr>
            </w:pPr>
            <w:r w:rsidRPr="00694528">
              <w:rPr>
                <w:rFonts w:ascii="Arial Narrow" w:hAnsi="Arial Narrow"/>
                <w:color w:val="000000"/>
                <w:kern w:val="24"/>
                <w:sz w:val="20"/>
                <w:szCs w:val="20"/>
                <w:lang w:val="en-GB"/>
              </w:rPr>
              <w:t>BELARUS</w:t>
            </w:r>
            <w:r w:rsidR="0082662B">
              <w:rPr>
                <w:rFonts w:ascii="Arial Narrow" w:hAnsi="Arial Narrow"/>
                <w:color w:val="000000"/>
                <w:kern w:val="24"/>
                <w:sz w:val="20"/>
                <w:szCs w:val="20"/>
                <w:lang w:val="en-GB"/>
              </w:rPr>
              <w:t xml:space="preserve"> </w:t>
            </w:r>
            <w:r w:rsidRPr="00694528">
              <w:rPr>
                <w:rFonts w:ascii="Arial Narrow" w:hAnsi="Arial Narrow"/>
                <w:color w:val="000000"/>
                <w:kern w:val="24"/>
                <w:sz w:val="20"/>
                <w:szCs w:val="20"/>
                <w:lang w:val="en-GB"/>
              </w:rPr>
              <w:t>(Мinsk)</w:t>
            </w:r>
          </w:p>
        </w:tc>
        <w:tc>
          <w:tcPr>
            <w:tcW w:w="4960" w:type="dxa"/>
            <w:vAlign w:val="center"/>
          </w:tcPr>
          <w:p w:rsidR="00C64C31" w:rsidRDefault="006F0F60" w:rsidP="006F0F60">
            <w:pPr>
              <w:spacing w:after="0" w:line="240" w:lineRule="auto"/>
              <w:textAlignment w:val="baseline"/>
              <w:rPr>
                <w:rFonts w:ascii="Arial Narrow" w:eastAsia="Times New Roman" w:hAnsi="Arial Narrow"/>
                <w:kern w:val="24"/>
                <w:sz w:val="21"/>
                <w:szCs w:val="21"/>
                <w:lang w:val="en-US" w:eastAsia="ru-RU"/>
              </w:rPr>
            </w:pPr>
            <w:r>
              <w:rPr>
                <w:rFonts w:ascii="Arial Narrow" w:eastAsia="Times New Roman" w:hAnsi="Arial Narrow"/>
                <w:kern w:val="24"/>
                <w:sz w:val="21"/>
                <w:szCs w:val="21"/>
                <w:lang w:val="en-US" w:eastAsia="ru-RU"/>
              </w:rPr>
              <w:t>AZ,</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AM,</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BY,</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BA,</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eastAsia="ru-RU"/>
              </w:rPr>
              <w:t>С</w:t>
            </w:r>
            <w:r>
              <w:rPr>
                <w:rFonts w:ascii="Arial Narrow" w:eastAsia="Times New Roman" w:hAnsi="Arial Narrow"/>
                <w:kern w:val="24"/>
                <w:sz w:val="21"/>
                <w:szCs w:val="21"/>
                <w:lang w:val="en-US" w:eastAsia="ru-RU"/>
              </w:rPr>
              <w:t>N,</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eastAsia="ru-RU"/>
              </w:rPr>
              <w:t>С</w:t>
            </w:r>
            <w:r>
              <w:rPr>
                <w:rFonts w:ascii="Arial Narrow" w:eastAsia="Times New Roman" w:hAnsi="Arial Narrow"/>
                <w:kern w:val="24"/>
                <w:sz w:val="21"/>
                <w:szCs w:val="21"/>
                <w:lang w:val="en-US" w:eastAsia="ru-RU"/>
              </w:rPr>
              <w:t>U,</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DE,</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GE,</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KZ,</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KG,</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LT,</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pt-BR" w:eastAsia="ru-RU"/>
              </w:rPr>
              <w:t>MD,</w:t>
            </w:r>
            <w:r w:rsidR="0082662B">
              <w:rPr>
                <w:rFonts w:ascii="Arial Narrow" w:eastAsia="Times New Roman" w:hAnsi="Arial Narrow"/>
                <w:kern w:val="24"/>
                <w:sz w:val="21"/>
                <w:szCs w:val="21"/>
                <w:lang w:val="pt-BR" w:eastAsia="ru-RU"/>
              </w:rPr>
              <w:t xml:space="preserve"> </w:t>
            </w:r>
            <w:r>
              <w:rPr>
                <w:rFonts w:ascii="Arial Narrow" w:eastAsia="Times New Roman" w:hAnsi="Arial Narrow"/>
                <w:kern w:val="24"/>
                <w:sz w:val="21"/>
                <w:szCs w:val="21"/>
                <w:lang w:val="en-US" w:eastAsia="ru-RU"/>
              </w:rPr>
              <w:t>RU,</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SK,</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TJ,</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UZ,</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UA,</w:t>
            </w:r>
            <w:r w:rsidR="0082662B">
              <w:rPr>
                <w:rFonts w:ascii="Arial Narrow" w:eastAsia="Times New Roman" w:hAnsi="Arial Narrow"/>
                <w:kern w:val="24"/>
                <w:sz w:val="21"/>
                <w:szCs w:val="21"/>
                <w:lang w:val="en-US" w:eastAsia="ru-RU"/>
              </w:rPr>
              <w:t xml:space="preserve"> </w:t>
            </w:r>
          </w:p>
          <w:p w:rsidR="006F0F60" w:rsidRDefault="006F0F60" w:rsidP="006F0F60">
            <w:pPr>
              <w:spacing w:after="0" w:line="240" w:lineRule="auto"/>
              <w:textAlignment w:val="baseline"/>
              <w:rPr>
                <w:rFonts w:ascii="Arial Narrow" w:eastAsia="Times New Roman" w:hAnsi="Arial Narrow" w:cs="Arial"/>
                <w:sz w:val="21"/>
                <w:szCs w:val="21"/>
                <w:lang w:val="en-US" w:eastAsia="ru-RU"/>
              </w:rPr>
            </w:pPr>
            <w:r>
              <w:rPr>
                <w:rFonts w:ascii="Arial Narrow" w:eastAsia="Times New Roman" w:hAnsi="Arial Narrow"/>
                <w:kern w:val="24"/>
                <w:sz w:val="21"/>
                <w:szCs w:val="21"/>
                <w:lang w:val="en-US" w:eastAsia="ru-RU"/>
              </w:rPr>
              <w:t>OIML,</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BIPM,</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eastAsia="ru-RU"/>
              </w:rPr>
              <w:t>Е</w:t>
            </w:r>
            <w:r>
              <w:rPr>
                <w:rFonts w:ascii="Arial Narrow" w:eastAsia="Times New Roman" w:hAnsi="Arial Narrow"/>
                <w:kern w:val="24"/>
                <w:sz w:val="21"/>
                <w:szCs w:val="21"/>
                <w:lang w:val="en-US" w:eastAsia="ru-RU"/>
              </w:rPr>
              <w:t>EC</w:t>
            </w:r>
          </w:p>
        </w:tc>
      </w:tr>
      <w:tr w:rsidR="006F0F60" w:rsidRPr="00416E4F" w:rsidTr="006F0F60">
        <w:trPr>
          <w:trHeight w:val="659"/>
        </w:trPr>
        <w:tc>
          <w:tcPr>
            <w:tcW w:w="408" w:type="dxa"/>
            <w:vAlign w:val="center"/>
          </w:tcPr>
          <w:p w:rsidR="006F0F60" w:rsidRPr="00694528" w:rsidRDefault="006F0F60" w:rsidP="006F0F60">
            <w:pPr>
              <w:pStyle w:val="ac"/>
              <w:spacing w:before="0" w:beforeAutospacing="0" w:after="0" w:afterAutospacing="0"/>
              <w:textAlignment w:val="baseline"/>
              <w:rPr>
                <w:rFonts w:ascii="Arial Narrow" w:hAnsi="Arial Narrow" w:cs="Calibri"/>
                <w:color w:val="000000"/>
                <w:kern w:val="24"/>
                <w:sz w:val="20"/>
                <w:szCs w:val="20"/>
              </w:rPr>
            </w:pPr>
            <w:r w:rsidRPr="00694528">
              <w:rPr>
                <w:rFonts w:ascii="Arial Narrow" w:hAnsi="Arial Narrow" w:cs="Calibri"/>
                <w:color w:val="000000"/>
                <w:kern w:val="24"/>
                <w:sz w:val="20"/>
                <w:szCs w:val="20"/>
              </w:rPr>
              <w:lastRenderedPageBreak/>
              <w:t>28</w:t>
            </w:r>
          </w:p>
        </w:tc>
        <w:tc>
          <w:tcPr>
            <w:tcW w:w="1968" w:type="dxa"/>
            <w:vAlign w:val="center"/>
          </w:tcPr>
          <w:p w:rsidR="006F0F60" w:rsidRPr="00694528" w:rsidRDefault="006F0F60" w:rsidP="006F0F60">
            <w:pPr>
              <w:spacing w:after="0" w:line="240" w:lineRule="auto"/>
              <w:textAlignment w:val="baseline"/>
              <w:rPr>
                <w:rFonts w:ascii="Arial Narrow" w:eastAsia="Times New Roman" w:hAnsi="Arial Narrow" w:cs="Arial"/>
                <w:sz w:val="20"/>
                <w:szCs w:val="20"/>
                <w:lang w:val="en-US" w:eastAsia="ru-RU"/>
              </w:rPr>
            </w:pPr>
            <w:r w:rsidRPr="00694528">
              <w:rPr>
                <w:rFonts w:ascii="Arial Narrow" w:eastAsia="Times New Roman" w:hAnsi="Arial Narrow"/>
                <w:kern w:val="24"/>
                <w:sz w:val="20"/>
                <w:szCs w:val="20"/>
                <w:lang w:eastAsia="ru-RU"/>
              </w:rPr>
              <w:t>11-12</w:t>
            </w:r>
            <w:r w:rsidR="0082662B">
              <w:rPr>
                <w:rFonts w:ascii="Arial Narrow" w:eastAsia="Times New Roman" w:hAnsi="Arial Narrow"/>
                <w:kern w:val="24"/>
                <w:sz w:val="20"/>
                <w:szCs w:val="20"/>
                <w:lang w:eastAsia="ru-RU"/>
              </w:rPr>
              <w:t xml:space="preserve"> </w:t>
            </w:r>
            <w:r w:rsidRPr="00694528">
              <w:rPr>
                <w:rFonts w:ascii="Arial Narrow" w:eastAsia="Times New Roman" w:hAnsi="Arial Narrow"/>
                <w:kern w:val="24"/>
                <w:sz w:val="20"/>
                <w:szCs w:val="20"/>
                <w:lang w:val="en-US" w:eastAsia="ru-RU"/>
              </w:rPr>
              <w:t>April</w:t>
            </w:r>
            <w:r w:rsidR="0082662B">
              <w:rPr>
                <w:rFonts w:ascii="Arial Narrow" w:eastAsia="Times New Roman" w:hAnsi="Arial Narrow"/>
                <w:kern w:val="24"/>
                <w:sz w:val="20"/>
                <w:szCs w:val="20"/>
                <w:lang w:eastAsia="ru-RU"/>
              </w:rPr>
              <w:t xml:space="preserve"> </w:t>
            </w:r>
            <w:r w:rsidRPr="00694528">
              <w:rPr>
                <w:rFonts w:ascii="Arial Narrow" w:eastAsia="Times New Roman" w:hAnsi="Arial Narrow"/>
                <w:kern w:val="24"/>
                <w:sz w:val="20"/>
                <w:szCs w:val="20"/>
                <w:lang w:eastAsia="ru-RU"/>
              </w:rPr>
              <w:t>2018</w:t>
            </w:r>
          </w:p>
        </w:tc>
        <w:tc>
          <w:tcPr>
            <w:tcW w:w="2410" w:type="dxa"/>
            <w:vAlign w:val="center"/>
          </w:tcPr>
          <w:p w:rsidR="006F0F60" w:rsidRPr="00694528" w:rsidRDefault="006F0F60" w:rsidP="006F0F60">
            <w:pPr>
              <w:spacing w:after="0" w:line="240" w:lineRule="auto"/>
              <w:textAlignment w:val="baseline"/>
              <w:rPr>
                <w:rFonts w:ascii="Arial Narrow" w:eastAsia="Times New Roman" w:hAnsi="Arial Narrow" w:cs="Arial"/>
                <w:sz w:val="20"/>
                <w:szCs w:val="20"/>
                <w:lang w:eastAsia="ru-RU"/>
              </w:rPr>
            </w:pPr>
            <w:r w:rsidRPr="00694528">
              <w:rPr>
                <w:rFonts w:ascii="Arial Narrow" w:eastAsia="Times New Roman" w:hAnsi="Arial Narrow"/>
                <w:kern w:val="24"/>
                <w:sz w:val="20"/>
                <w:szCs w:val="20"/>
                <w:lang w:val="en-US" w:eastAsia="ru-RU"/>
              </w:rPr>
              <w:t>BOSNIA</w:t>
            </w:r>
            <w:r w:rsidR="0082662B">
              <w:rPr>
                <w:rFonts w:ascii="Arial Narrow" w:eastAsia="Times New Roman" w:hAnsi="Arial Narrow"/>
                <w:kern w:val="24"/>
                <w:sz w:val="20"/>
                <w:szCs w:val="20"/>
                <w:lang w:val="en-US" w:eastAsia="ru-RU"/>
              </w:rPr>
              <w:t xml:space="preserve"> </w:t>
            </w:r>
            <w:r w:rsidRPr="00694528">
              <w:rPr>
                <w:rFonts w:ascii="Arial Narrow" w:eastAsia="Times New Roman" w:hAnsi="Arial Narrow"/>
                <w:kern w:val="24"/>
                <w:sz w:val="20"/>
                <w:szCs w:val="20"/>
                <w:lang w:val="en-US" w:eastAsia="ru-RU"/>
              </w:rPr>
              <w:t>and</w:t>
            </w:r>
            <w:r w:rsidR="0082662B">
              <w:rPr>
                <w:rFonts w:ascii="Arial Narrow" w:eastAsia="Times New Roman" w:hAnsi="Arial Narrow"/>
                <w:kern w:val="24"/>
                <w:sz w:val="20"/>
                <w:szCs w:val="20"/>
                <w:lang w:val="en-US" w:eastAsia="ru-RU"/>
              </w:rPr>
              <w:t xml:space="preserve"> </w:t>
            </w:r>
            <w:r w:rsidRPr="00694528">
              <w:rPr>
                <w:rFonts w:ascii="Arial Narrow" w:eastAsia="Times New Roman" w:hAnsi="Arial Narrow"/>
                <w:kern w:val="24"/>
                <w:sz w:val="20"/>
                <w:szCs w:val="20"/>
                <w:lang w:val="en-US" w:eastAsia="ru-RU"/>
              </w:rPr>
              <w:t>HERZEGOVINA</w:t>
            </w:r>
            <w:r w:rsidR="0082662B">
              <w:rPr>
                <w:rFonts w:ascii="Arial Narrow" w:eastAsia="Times New Roman" w:hAnsi="Arial Narrow"/>
                <w:kern w:val="24"/>
                <w:sz w:val="20"/>
                <w:szCs w:val="20"/>
                <w:lang w:val="en-US" w:eastAsia="ru-RU"/>
              </w:rPr>
              <w:t xml:space="preserve"> </w:t>
            </w:r>
            <w:r w:rsidRPr="00694528">
              <w:rPr>
                <w:rFonts w:ascii="Arial Narrow" w:eastAsia="Times New Roman" w:hAnsi="Arial Narrow"/>
                <w:kern w:val="24"/>
                <w:sz w:val="20"/>
                <w:szCs w:val="20"/>
                <w:lang w:val="en-US" w:eastAsia="ru-RU"/>
              </w:rPr>
              <w:t>(Sarajevo)</w:t>
            </w:r>
          </w:p>
        </w:tc>
        <w:tc>
          <w:tcPr>
            <w:tcW w:w="4960" w:type="dxa"/>
            <w:vAlign w:val="center"/>
          </w:tcPr>
          <w:p w:rsidR="00C64C31" w:rsidRDefault="006F0F60" w:rsidP="006F0F60">
            <w:pPr>
              <w:spacing w:after="0" w:line="240" w:lineRule="auto"/>
              <w:textAlignment w:val="baseline"/>
              <w:rPr>
                <w:rFonts w:ascii="Arial Narrow" w:eastAsia="Times New Roman" w:hAnsi="Arial Narrow"/>
                <w:kern w:val="24"/>
                <w:sz w:val="21"/>
                <w:szCs w:val="21"/>
                <w:lang w:val="en-US" w:eastAsia="ru-RU"/>
              </w:rPr>
            </w:pPr>
            <w:r>
              <w:rPr>
                <w:rFonts w:ascii="Arial Narrow" w:eastAsia="Times New Roman" w:hAnsi="Arial Narrow"/>
                <w:kern w:val="24"/>
                <w:sz w:val="21"/>
                <w:szCs w:val="21"/>
                <w:lang w:val="en-US" w:eastAsia="ru-RU"/>
              </w:rPr>
              <w:t>AZ,</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AM,</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BY,</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BA,</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eastAsia="ru-RU"/>
              </w:rPr>
              <w:t>С</w:t>
            </w:r>
            <w:r>
              <w:rPr>
                <w:rFonts w:ascii="Arial Narrow" w:eastAsia="Times New Roman" w:hAnsi="Arial Narrow"/>
                <w:kern w:val="24"/>
                <w:sz w:val="21"/>
                <w:szCs w:val="21"/>
                <w:lang w:val="en-US" w:eastAsia="ru-RU"/>
              </w:rPr>
              <w:t>N,</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eastAsia="ru-RU"/>
              </w:rPr>
              <w:t>С</w:t>
            </w:r>
            <w:r>
              <w:rPr>
                <w:rFonts w:ascii="Arial Narrow" w:eastAsia="Times New Roman" w:hAnsi="Arial Narrow"/>
                <w:kern w:val="24"/>
                <w:sz w:val="21"/>
                <w:szCs w:val="21"/>
                <w:lang w:val="en-US" w:eastAsia="ru-RU"/>
              </w:rPr>
              <w:t>U,</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DE,</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GE,</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KZ,</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KG,</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LT,</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pt-BR" w:eastAsia="ru-RU"/>
              </w:rPr>
              <w:t>MD,</w:t>
            </w:r>
            <w:r w:rsidR="0082662B">
              <w:rPr>
                <w:rFonts w:ascii="Arial Narrow" w:eastAsia="Times New Roman" w:hAnsi="Arial Narrow"/>
                <w:kern w:val="24"/>
                <w:sz w:val="21"/>
                <w:szCs w:val="21"/>
                <w:lang w:val="pt-BR" w:eastAsia="ru-RU"/>
              </w:rPr>
              <w:t xml:space="preserve"> </w:t>
            </w:r>
            <w:r>
              <w:rPr>
                <w:rFonts w:ascii="Arial Narrow" w:eastAsia="Times New Roman" w:hAnsi="Arial Narrow"/>
                <w:kern w:val="24"/>
                <w:sz w:val="21"/>
                <w:szCs w:val="21"/>
                <w:lang w:val="en-US" w:eastAsia="ru-RU"/>
              </w:rPr>
              <w:t>RU,</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SK,</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TR,</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UZ,</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UA,</w:t>
            </w:r>
            <w:r w:rsidR="0082662B">
              <w:rPr>
                <w:rFonts w:ascii="Arial Narrow" w:eastAsia="Times New Roman" w:hAnsi="Arial Narrow"/>
                <w:kern w:val="24"/>
                <w:sz w:val="21"/>
                <w:szCs w:val="21"/>
                <w:lang w:val="en-US" w:eastAsia="ru-RU"/>
              </w:rPr>
              <w:t xml:space="preserve"> </w:t>
            </w:r>
          </w:p>
          <w:p w:rsidR="006F0F60" w:rsidRDefault="006F0F60" w:rsidP="006F0F60">
            <w:pPr>
              <w:spacing w:after="0" w:line="240" w:lineRule="auto"/>
              <w:textAlignment w:val="baseline"/>
              <w:rPr>
                <w:rFonts w:ascii="Arial Narrow" w:eastAsia="Times New Roman" w:hAnsi="Arial Narrow" w:cs="Arial"/>
                <w:sz w:val="21"/>
                <w:szCs w:val="21"/>
                <w:lang w:val="en-US" w:eastAsia="ru-RU"/>
              </w:rPr>
            </w:pPr>
            <w:r>
              <w:rPr>
                <w:rFonts w:ascii="Arial Narrow" w:eastAsia="Times New Roman" w:hAnsi="Arial Narrow"/>
                <w:kern w:val="24"/>
                <w:sz w:val="21"/>
                <w:szCs w:val="21"/>
                <w:lang w:val="en-US" w:eastAsia="ru-RU"/>
              </w:rPr>
              <w:t>OIML,</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BIPM,</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APMP,</w:t>
            </w:r>
            <w:r w:rsidR="0082662B">
              <w:rPr>
                <w:rFonts w:ascii="Arial Narrow" w:eastAsia="Times New Roman" w:hAnsi="Arial Narrow"/>
                <w:kern w:val="24"/>
                <w:sz w:val="21"/>
                <w:szCs w:val="21"/>
                <w:lang w:val="en-US" w:eastAsia="ru-RU"/>
              </w:rPr>
              <w:t xml:space="preserve"> </w:t>
            </w:r>
            <w:r>
              <w:rPr>
                <w:rFonts w:ascii="Arial Narrow" w:hAnsi="Arial Narrow"/>
                <w:sz w:val="21"/>
                <w:szCs w:val="21"/>
                <w:lang w:val="en-US"/>
              </w:rPr>
              <w:t>EURAMET</w:t>
            </w:r>
          </w:p>
        </w:tc>
      </w:tr>
      <w:tr w:rsidR="006F0F60" w:rsidRPr="00416E4F" w:rsidTr="00694528">
        <w:tc>
          <w:tcPr>
            <w:tcW w:w="408" w:type="dxa"/>
            <w:vAlign w:val="center"/>
          </w:tcPr>
          <w:p w:rsidR="006F0F60" w:rsidRPr="00694528" w:rsidRDefault="007C0BDD" w:rsidP="006F0F60">
            <w:pPr>
              <w:pStyle w:val="ac"/>
              <w:spacing w:before="0" w:beforeAutospacing="0" w:after="0" w:afterAutospacing="0"/>
              <w:textAlignment w:val="baseline"/>
              <w:rPr>
                <w:rFonts w:ascii="Arial Narrow" w:hAnsi="Arial Narrow" w:cs="Calibri"/>
                <w:color w:val="000000"/>
                <w:kern w:val="24"/>
                <w:sz w:val="20"/>
                <w:szCs w:val="20"/>
              </w:rPr>
            </w:pPr>
            <w:r>
              <w:rPr>
                <w:rFonts w:ascii="Arial Narrow" w:hAnsi="Arial Narrow" w:cs="Calibri"/>
                <w:color w:val="000000"/>
                <w:kern w:val="24"/>
                <w:sz w:val="20"/>
                <w:szCs w:val="20"/>
              </w:rPr>
              <w:t>29</w:t>
            </w:r>
          </w:p>
        </w:tc>
        <w:tc>
          <w:tcPr>
            <w:tcW w:w="1968" w:type="dxa"/>
            <w:vAlign w:val="center"/>
          </w:tcPr>
          <w:p w:rsidR="006F0F60" w:rsidRPr="00694528" w:rsidRDefault="006F0F60" w:rsidP="006F0F60">
            <w:pPr>
              <w:spacing w:after="0" w:line="240" w:lineRule="auto"/>
              <w:textAlignment w:val="baseline"/>
              <w:rPr>
                <w:rFonts w:ascii="Arial Narrow" w:eastAsia="Times New Roman" w:hAnsi="Arial Narrow" w:cs="Arial"/>
                <w:sz w:val="20"/>
                <w:szCs w:val="20"/>
                <w:lang w:val="en-US" w:eastAsia="ru-RU"/>
              </w:rPr>
            </w:pPr>
            <w:r>
              <w:rPr>
                <w:rFonts w:ascii="Arial Narrow" w:eastAsia="Times New Roman" w:hAnsi="Arial Narrow"/>
                <w:kern w:val="24"/>
                <w:sz w:val="20"/>
                <w:szCs w:val="20"/>
                <w:lang w:val="ru-RU" w:eastAsia="ru-RU"/>
              </w:rPr>
              <w:t>3-4</w:t>
            </w:r>
            <w:r w:rsidR="0082662B">
              <w:rPr>
                <w:rFonts w:ascii="Arial Narrow" w:eastAsia="Times New Roman" w:hAnsi="Arial Narrow"/>
                <w:kern w:val="24"/>
                <w:sz w:val="20"/>
                <w:szCs w:val="20"/>
                <w:lang w:eastAsia="ru-RU"/>
              </w:rPr>
              <w:t xml:space="preserve"> </w:t>
            </w:r>
            <w:r w:rsidRPr="00694528">
              <w:rPr>
                <w:rFonts w:ascii="Arial Narrow" w:eastAsia="Times New Roman" w:hAnsi="Arial Narrow"/>
                <w:kern w:val="24"/>
                <w:sz w:val="20"/>
                <w:szCs w:val="20"/>
                <w:lang w:val="en-US" w:eastAsia="ru-RU"/>
              </w:rPr>
              <w:t>April</w:t>
            </w:r>
            <w:r w:rsidR="0082662B">
              <w:rPr>
                <w:rFonts w:ascii="Arial Narrow" w:eastAsia="Times New Roman" w:hAnsi="Arial Narrow"/>
                <w:kern w:val="24"/>
                <w:sz w:val="20"/>
                <w:szCs w:val="20"/>
                <w:lang w:eastAsia="ru-RU"/>
              </w:rPr>
              <w:t xml:space="preserve"> </w:t>
            </w:r>
            <w:r>
              <w:rPr>
                <w:rFonts w:ascii="Arial Narrow" w:eastAsia="Times New Roman" w:hAnsi="Arial Narrow"/>
                <w:kern w:val="24"/>
                <w:sz w:val="20"/>
                <w:szCs w:val="20"/>
                <w:lang w:eastAsia="ru-RU"/>
              </w:rPr>
              <w:t>2019</w:t>
            </w:r>
          </w:p>
        </w:tc>
        <w:tc>
          <w:tcPr>
            <w:tcW w:w="2410" w:type="dxa"/>
            <w:vAlign w:val="center"/>
          </w:tcPr>
          <w:p w:rsidR="006F0F60" w:rsidRPr="00694528" w:rsidRDefault="006F0F60" w:rsidP="006F0F60">
            <w:pPr>
              <w:spacing w:after="0" w:line="240" w:lineRule="auto"/>
              <w:textAlignment w:val="baseline"/>
              <w:rPr>
                <w:rFonts w:ascii="Arial Narrow" w:eastAsia="Times New Roman" w:hAnsi="Arial Narrow" w:cs="Arial"/>
                <w:sz w:val="20"/>
                <w:szCs w:val="20"/>
                <w:lang w:eastAsia="ru-RU"/>
              </w:rPr>
            </w:pPr>
            <w:r>
              <w:rPr>
                <w:rFonts w:ascii="Arial Narrow" w:eastAsia="Times New Roman" w:hAnsi="Arial Narrow"/>
                <w:kern w:val="24"/>
                <w:sz w:val="20"/>
                <w:szCs w:val="20"/>
                <w:lang w:val="en-US" w:eastAsia="ru-RU"/>
              </w:rPr>
              <w:t>GERMANY</w:t>
            </w:r>
            <w:r w:rsidR="0082662B">
              <w:rPr>
                <w:rFonts w:ascii="Arial Narrow" w:eastAsia="Times New Roman" w:hAnsi="Arial Narrow"/>
                <w:kern w:val="24"/>
                <w:sz w:val="20"/>
                <w:szCs w:val="20"/>
                <w:lang w:val="en-US" w:eastAsia="ru-RU"/>
              </w:rPr>
              <w:t xml:space="preserve"> </w:t>
            </w:r>
            <w:r w:rsidRPr="00694528">
              <w:rPr>
                <w:rFonts w:ascii="Arial Narrow" w:eastAsia="Times New Roman" w:hAnsi="Arial Narrow"/>
                <w:kern w:val="24"/>
                <w:sz w:val="20"/>
                <w:szCs w:val="20"/>
                <w:lang w:val="en-US" w:eastAsia="ru-RU"/>
              </w:rPr>
              <w:t>(</w:t>
            </w:r>
            <w:r>
              <w:rPr>
                <w:rFonts w:ascii="Arial Narrow" w:eastAsia="Times New Roman" w:hAnsi="Arial Narrow"/>
                <w:kern w:val="24"/>
                <w:sz w:val="20"/>
                <w:szCs w:val="20"/>
                <w:lang w:val="en-US" w:eastAsia="ru-RU"/>
              </w:rPr>
              <w:t>Dresden</w:t>
            </w:r>
            <w:r w:rsidRPr="00694528">
              <w:rPr>
                <w:rFonts w:ascii="Arial Narrow" w:eastAsia="Times New Roman" w:hAnsi="Arial Narrow"/>
                <w:kern w:val="24"/>
                <w:sz w:val="20"/>
                <w:szCs w:val="20"/>
                <w:lang w:val="en-US" w:eastAsia="ru-RU"/>
              </w:rPr>
              <w:t>)</w:t>
            </w:r>
          </w:p>
        </w:tc>
        <w:tc>
          <w:tcPr>
            <w:tcW w:w="4960" w:type="dxa"/>
            <w:vAlign w:val="center"/>
          </w:tcPr>
          <w:p w:rsidR="00C64C31" w:rsidRDefault="006F0F60" w:rsidP="006F0F60">
            <w:pPr>
              <w:spacing w:after="0" w:line="240" w:lineRule="auto"/>
              <w:textAlignment w:val="baseline"/>
              <w:rPr>
                <w:rFonts w:ascii="Arial Narrow" w:eastAsia="Times New Roman" w:hAnsi="Arial Narrow"/>
                <w:kern w:val="24"/>
                <w:sz w:val="21"/>
                <w:szCs w:val="21"/>
                <w:lang w:val="en-US" w:eastAsia="ru-RU"/>
              </w:rPr>
            </w:pPr>
            <w:r>
              <w:rPr>
                <w:rFonts w:ascii="Arial Narrow" w:eastAsia="Times New Roman" w:hAnsi="Arial Narrow"/>
                <w:kern w:val="24"/>
                <w:sz w:val="21"/>
                <w:szCs w:val="21"/>
                <w:lang w:val="en-US" w:eastAsia="ru-RU"/>
              </w:rPr>
              <w:t>AM,</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BY,</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BA,</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eastAsia="ru-RU"/>
              </w:rPr>
              <w:t>С</w:t>
            </w:r>
            <w:r>
              <w:rPr>
                <w:rFonts w:ascii="Arial Narrow" w:eastAsia="Times New Roman" w:hAnsi="Arial Narrow"/>
                <w:kern w:val="24"/>
                <w:sz w:val="21"/>
                <w:szCs w:val="21"/>
                <w:lang w:val="en-US" w:eastAsia="ru-RU"/>
              </w:rPr>
              <w:t>N,</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eastAsia="ru-RU"/>
              </w:rPr>
              <w:t>С</w:t>
            </w:r>
            <w:r>
              <w:rPr>
                <w:rFonts w:ascii="Arial Narrow" w:eastAsia="Times New Roman" w:hAnsi="Arial Narrow"/>
                <w:kern w:val="24"/>
                <w:sz w:val="21"/>
                <w:szCs w:val="21"/>
                <w:lang w:val="en-US" w:eastAsia="ru-RU"/>
              </w:rPr>
              <w:t>U,</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DE,</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GE,</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KZ,</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KG,</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LT,</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pt-BR" w:eastAsia="ru-RU"/>
              </w:rPr>
              <w:t>MD,</w:t>
            </w:r>
            <w:r w:rsidR="0082662B">
              <w:rPr>
                <w:rFonts w:ascii="Arial Narrow" w:eastAsia="Times New Roman" w:hAnsi="Arial Narrow"/>
                <w:kern w:val="24"/>
                <w:sz w:val="21"/>
                <w:szCs w:val="21"/>
                <w:lang w:val="pt-BR" w:eastAsia="ru-RU"/>
              </w:rPr>
              <w:t xml:space="preserve"> </w:t>
            </w:r>
            <w:r>
              <w:rPr>
                <w:rFonts w:ascii="Arial Narrow" w:eastAsia="Times New Roman" w:hAnsi="Arial Narrow"/>
                <w:kern w:val="24"/>
                <w:sz w:val="21"/>
                <w:szCs w:val="21"/>
                <w:lang w:val="en-US" w:eastAsia="ru-RU"/>
              </w:rPr>
              <w:t>RU,</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SK,</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TJ,</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UZ,</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UA,</w:t>
            </w:r>
            <w:r w:rsidR="0082662B">
              <w:rPr>
                <w:rFonts w:ascii="Arial Narrow" w:eastAsia="Times New Roman" w:hAnsi="Arial Narrow"/>
                <w:kern w:val="24"/>
                <w:sz w:val="21"/>
                <w:szCs w:val="21"/>
                <w:lang w:val="en-US" w:eastAsia="ru-RU"/>
              </w:rPr>
              <w:t xml:space="preserve"> </w:t>
            </w:r>
            <w:r w:rsidR="00C64C31">
              <w:rPr>
                <w:rFonts w:ascii="Arial Narrow" w:eastAsia="Times New Roman" w:hAnsi="Arial Narrow"/>
                <w:kern w:val="24"/>
                <w:sz w:val="21"/>
                <w:szCs w:val="21"/>
                <w:lang w:val="en-US" w:eastAsia="ru-RU"/>
              </w:rPr>
              <w:t>TM</w:t>
            </w:r>
          </w:p>
          <w:p w:rsidR="006F0F60" w:rsidRDefault="006F0F60" w:rsidP="006F0F60">
            <w:pPr>
              <w:spacing w:after="0" w:line="240" w:lineRule="auto"/>
              <w:textAlignment w:val="baseline"/>
              <w:rPr>
                <w:rFonts w:ascii="Arial Narrow" w:eastAsia="Times New Roman" w:hAnsi="Arial Narrow" w:cs="Arial"/>
                <w:sz w:val="21"/>
                <w:szCs w:val="21"/>
                <w:lang w:val="en-US" w:eastAsia="ru-RU"/>
              </w:rPr>
            </w:pPr>
            <w:r>
              <w:rPr>
                <w:rFonts w:ascii="Arial Narrow" w:eastAsia="Times New Roman" w:hAnsi="Arial Narrow"/>
                <w:kern w:val="24"/>
                <w:sz w:val="21"/>
                <w:szCs w:val="21"/>
                <w:lang w:val="en-US" w:eastAsia="ru-RU"/>
              </w:rPr>
              <w:t>OIML,</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BIPM,</w:t>
            </w:r>
            <w:r w:rsidR="0082662B">
              <w:rPr>
                <w:rFonts w:ascii="Arial Narrow" w:eastAsia="Times New Roman" w:hAnsi="Arial Narrow"/>
                <w:kern w:val="24"/>
                <w:sz w:val="21"/>
                <w:szCs w:val="21"/>
                <w:lang w:val="en-US" w:eastAsia="ru-RU"/>
              </w:rPr>
              <w:t xml:space="preserve"> </w:t>
            </w:r>
            <w:r>
              <w:rPr>
                <w:rFonts w:ascii="Arial Narrow" w:eastAsia="Times New Roman" w:hAnsi="Arial Narrow"/>
                <w:kern w:val="24"/>
                <w:sz w:val="21"/>
                <w:szCs w:val="21"/>
                <w:lang w:val="en-US" w:eastAsia="ru-RU"/>
              </w:rPr>
              <w:t>APMP,</w:t>
            </w:r>
            <w:r w:rsidR="0082662B">
              <w:rPr>
                <w:rFonts w:ascii="Arial Narrow" w:eastAsia="Times New Roman" w:hAnsi="Arial Narrow"/>
                <w:kern w:val="24"/>
                <w:sz w:val="21"/>
                <w:szCs w:val="21"/>
                <w:lang w:val="en-US" w:eastAsia="ru-RU"/>
              </w:rPr>
              <w:t xml:space="preserve"> </w:t>
            </w:r>
            <w:r>
              <w:rPr>
                <w:rFonts w:ascii="Arial Narrow" w:hAnsi="Arial Narrow"/>
                <w:sz w:val="21"/>
                <w:szCs w:val="21"/>
                <w:lang w:val="en-US"/>
              </w:rPr>
              <w:t>EURAMET,</w:t>
            </w:r>
            <w:r w:rsidR="0082662B">
              <w:rPr>
                <w:rFonts w:ascii="Arial Narrow" w:hAnsi="Arial Narrow"/>
                <w:sz w:val="21"/>
                <w:szCs w:val="21"/>
                <w:lang w:val="en-US"/>
              </w:rPr>
              <w:t xml:space="preserve"> </w:t>
            </w:r>
            <w:r>
              <w:rPr>
                <w:rFonts w:ascii="Arial Narrow" w:hAnsi="Arial Narrow"/>
                <w:sz w:val="21"/>
                <w:szCs w:val="21"/>
                <w:lang w:val="en-US"/>
              </w:rPr>
              <w:t>WELMEC</w:t>
            </w:r>
          </w:p>
        </w:tc>
      </w:tr>
      <w:tr w:rsidR="007C0BDD" w:rsidRPr="00280175" w:rsidTr="00694528">
        <w:tc>
          <w:tcPr>
            <w:tcW w:w="408" w:type="dxa"/>
            <w:vAlign w:val="center"/>
          </w:tcPr>
          <w:p w:rsidR="007C0BDD" w:rsidRPr="00280175" w:rsidRDefault="007C0BDD" w:rsidP="006F0F60">
            <w:pPr>
              <w:pStyle w:val="ac"/>
              <w:spacing w:before="0" w:beforeAutospacing="0" w:after="0" w:afterAutospacing="0"/>
              <w:textAlignment w:val="baseline"/>
              <w:rPr>
                <w:rFonts w:ascii="Arial Narrow" w:hAnsi="Arial Narrow" w:cs="Calibri"/>
                <w:color w:val="000000"/>
                <w:kern w:val="24"/>
                <w:sz w:val="20"/>
                <w:szCs w:val="20"/>
                <w:lang w:val="en-US"/>
              </w:rPr>
            </w:pPr>
            <w:r w:rsidRPr="00280175">
              <w:rPr>
                <w:rFonts w:ascii="Arial Narrow" w:hAnsi="Arial Narrow" w:cs="Calibri"/>
                <w:color w:val="000000"/>
                <w:kern w:val="24"/>
                <w:sz w:val="20"/>
                <w:szCs w:val="20"/>
                <w:lang w:val="en-US"/>
              </w:rPr>
              <w:t>30</w:t>
            </w:r>
          </w:p>
        </w:tc>
        <w:tc>
          <w:tcPr>
            <w:tcW w:w="1968" w:type="dxa"/>
            <w:vAlign w:val="center"/>
          </w:tcPr>
          <w:p w:rsidR="007C0BDD" w:rsidRPr="00280175" w:rsidRDefault="007C0BDD" w:rsidP="006F0F60">
            <w:pPr>
              <w:spacing w:after="0" w:line="240" w:lineRule="auto"/>
              <w:textAlignment w:val="baseline"/>
              <w:rPr>
                <w:rFonts w:ascii="Arial Narrow" w:eastAsia="Times New Roman" w:hAnsi="Arial Narrow"/>
                <w:kern w:val="24"/>
                <w:sz w:val="20"/>
                <w:szCs w:val="20"/>
                <w:lang w:eastAsia="ru-RU"/>
              </w:rPr>
            </w:pPr>
            <w:r w:rsidRPr="00280175">
              <w:rPr>
                <w:rFonts w:ascii="Arial Narrow" w:eastAsia="Times New Roman" w:hAnsi="Arial Narrow"/>
                <w:kern w:val="24"/>
                <w:sz w:val="20"/>
                <w:szCs w:val="20"/>
                <w:lang w:eastAsia="ru-RU"/>
              </w:rPr>
              <w:t>24 September 2020</w:t>
            </w:r>
          </w:p>
        </w:tc>
        <w:tc>
          <w:tcPr>
            <w:tcW w:w="2410" w:type="dxa"/>
            <w:vAlign w:val="center"/>
          </w:tcPr>
          <w:p w:rsidR="007C0BDD" w:rsidRPr="00280175" w:rsidRDefault="007C0BDD" w:rsidP="006F0F60">
            <w:pPr>
              <w:spacing w:after="0" w:line="240" w:lineRule="auto"/>
              <w:textAlignment w:val="baseline"/>
              <w:rPr>
                <w:rFonts w:ascii="Arial Narrow" w:eastAsia="Times New Roman" w:hAnsi="Arial Narrow"/>
                <w:kern w:val="24"/>
                <w:sz w:val="20"/>
                <w:szCs w:val="20"/>
                <w:lang w:val="en-US" w:eastAsia="ru-RU"/>
              </w:rPr>
            </w:pPr>
            <w:r w:rsidRPr="00280175">
              <w:rPr>
                <w:rFonts w:ascii="Arial Narrow" w:eastAsia="Times New Roman" w:hAnsi="Arial Narrow"/>
                <w:kern w:val="24"/>
                <w:sz w:val="20"/>
                <w:szCs w:val="20"/>
                <w:lang w:val="en-US" w:eastAsia="ru-RU"/>
              </w:rPr>
              <w:t>ONLINE</w:t>
            </w:r>
          </w:p>
        </w:tc>
        <w:tc>
          <w:tcPr>
            <w:tcW w:w="4960" w:type="dxa"/>
            <w:vAlign w:val="center"/>
          </w:tcPr>
          <w:p w:rsidR="007C0BDD" w:rsidRPr="00280175" w:rsidRDefault="007C0BDD" w:rsidP="006F0F60">
            <w:pPr>
              <w:spacing w:after="0" w:line="240" w:lineRule="auto"/>
              <w:textAlignment w:val="baseline"/>
              <w:rPr>
                <w:rFonts w:ascii="Arial Narrow" w:eastAsia="Times New Roman" w:hAnsi="Arial Narrow"/>
                <w:kern w:val="24"/>
                <w:sz w:val="21"/>
                <w:szCs w:val="21"/>
                <w:lang w:val="en-US" w:eastAsia="ru-RU"/>
              </w:rPr>
            </w:pPr>
            <w:r w:rsidRPr="00280175">
              <w:rPr>
                <w:rFonts w:ascii="Arial Narrow" w:eastAsia="Times New Roman" w:hAnsi="Arial Narrow"/>
                <w:kern w:val="24"/>
                <w:sz w:val="21"/>
                <w:szCs w:val="21"/>
                <w:lang w:val="en-US" w:eastAsia="ru-RU"/>
              </w:rPr>
              <w:t xml:space="preserve">AZ, AM, BY, BA, </w:t>
            </w:r>
            <w:r w:rsidRPr="00280175">
              <w:rPr>
                <w:rFonts w:ascii="Arial Narrow" w:eastAsia="Times New Roman" w:hAnsi="Arial Narrow"/>
                <w:kern w:val="24"/>
                <w:sz w:val="21"/>
                <w:szCs w:val="21"/>
                <w:lang w:eastAsia="ru-RU"/>
              </w:rPr>
              <w:t>С</w:t>
            </w:r>
            <w:r w:rsidRPr="00280175">
              <w:rPr>
                <w:rFonts w:ascii="Arial Narrow" w:eastAsia="Times New Roman" w:hAnsi="Arial Narrow"/>
                <w:kern w:val="24"/>
                <w:sz w:val="21"/>
                <w:szCs w:val="21"/>
                <w:lang w:val="en-US" w:eastAsia="ru-RU"/>
              </w:rPr>
              <w:t xml:space="preserve">N, DE, GE, KZ,  KG, LT, </w:t>
            </w:r>
            <w:r w:rsidRPr="00280175">
              <w:rPr>
                <w:rFonts w:ascii="Arial Narrow" w:eastAsia="Times New Roman" w:hAnsi="Arial Narrow"/>
                <w:kern w:val="24"/>
                <w:sz w:val="21"/>
                <w:szCs w:val="21"/>
                <w:lang w:val="pt-BR" w:eastAsia="ru-RU"/>
              </w:rPr>
              <w:t xml:space="preserve">MD, </w:t>
            </w:r>
            <w:r w:rsidRPr="00280175">
              <w:rPr>
                <w:rFonts w:ascii="Arial Narrow" w:eastAsia="Times New Roman" w:hAnsi="Arial Narrow"/>
                <w:kern w:val="24"/>
                <w:sz w:val="21"/>
                <w:szCs w:val="21"/>
                <w:lang w:val="en-US" w:eastAsia="ru-RU"/>
              </w:rPr>
              <w:t>RU, SK, TJ, TR, UZ, UA</w:t>
            </w:r>
          </w:p>
        </w:tc>
      </w:tr>
      <w:tr w:rsidR="00083D63" w:rsidRPr="00280175" w:rsidTr="00694528">
        <w:tc>
          <w:tcPr>
            <w:tcW w:w="408" w:type="dxa"/>
            <w:vAlign w:val="center"/>
          </w:tcPr>
          <w:p w:rsidR="00083D63" w:rsidRPr="00280175" w:rsidRDefault="00083D63" w:rsidP="00083D63">
            <w:pPr>
              <w:pStyle w:val="ac"/>
              <w:spacing w:before="0" w:beforeAutospacing="0" w:after="0" w:afterAutospacing="0"/>
              <w:textAlignment w:val="baseline"/>
              <w:rPr>
                <w:rFonts w:ascii="Arial Narrow" w:hAnsi="Arial Narrow" w:cs="Calibri"/>
                <w:color w:val="000000"/>
                <w:kern w:val="24"/>
                <w:sz w:val="20"/>
                <w:szCs w:val="20"/>
                <w:lang w:val="en-US"/>
              </w:rPr>
            </w:pPr>
            <w:r>
              <w:rPr>
                <w:rFonts w:ascii="Arial Narrow" w:hAnsi="Arial Narrow" w:cs="Calibri"/>
                <w:color w:val="000000"/>
                <w:kern w:val="24"/>
                <w:sz w:val="20"/>
                <w:szCs w:val="20"/>
                <w:lang w:val="en-US"/>
              </w:rPr>
              <w:t>31</w:t>
            </w:r>
          </w:p>
        </w:tc>
        <w:tc>
          <w:tcPr>
            <w:tcW w:w="1968" w:type="dxa"/>
            <w:vAlign w:val="center"/>
          </w:tcPr>
          <w:p w:rsidR="00083D63" w:rsidRPr="00280175" w:rsidRDefault="00083D63" w:rsidP="00083D63">
            <w:pPr>
              <w:spacing w:after="0" w:line="240" w:lineRule="auto"/>
              <w:textAlignment w:val="baseline"/>
              <w:rPr>
                <w:rFonts w:ascii="Arial Narrow" w:eastAsia="Times New Roman" w:hAnsi="Arial Narrow"/>
                <w:kern w:val="24"/>
                <w:sz w:val="20"/>
                <w:szCs w:val="20"/>
                <w:lang w:eastAsia="ru-RU"/>
              </w:rPr>
            </w:pPr>
            <w:r>
              <w:rPr>
                <w:rFonts w:ascii="Arial Narrow" w:eastAsia="Times New Roman" w:hAnsi="Arial Narrow"/>
                <w:kern w:val="24"/>
                <w:sz w:val="20"/>
                <w:szCs w:val="20"/>
                <w:lang w:val="en-US" w:eastAsia="ru-RU"/>
              </w:rPr>
              <w:t>15-17 June 2021</w:t>
            </w:r>
          </w:p>
        </w:tc>
        <w:tc>
          <w:tcPr>
            <w:tcW w:w="2410" w:type="dxa"/>
            <w:vAlign w:val="center"/>
          </w:tcPr>
          <w:p w:rsidR="00083D63" w:rsidRPr="00280175" w:rsidRDefault="00083D63" w:rsidP="00083D63">
            <w:pPr>
              <w:spacing w:after="0" w:line="240" w:lineRule="auto"/>
              <w:textAlignment w:val="baseline"/>
              <w:rPr>
                <w:rFonts w:ascii="Arial Narrow" w:eastAsia="Times New Roman" w:hAnsi="Arial Narrow"/>
                <w:kern w:val="24"/>
                <w:sz w:val="20"/>
                <w:szCs w:val="20"/>
                <w:lang w:val="en-US" w:eastAsia="ru-RU"/>
              </w:rPr>
            </w:pPr>
            <w:r w:rsidRPr="00280175">
              <w:rPr>
                <w:rFonts w:ascii="Arial Narrow" w:eastAsia="Times New Roman" w:hAnsi="Arial Narrow"/>
                <w:kern w:val="24"/>
                <w:sz w:val="20"/>
                <w:szCs w:val="20"/>
                <w:lang w:val="en-US" w:eastAsia="ru-RU"/>
              </w:rPr>
              <w:t>ONLINE</w:t>
            </w:r>
          </w:p>
        </w:tc>
        <w:tc>
          <w:tcPr>
            <w:tcW w:w="4960" w:type="dxa"/>
            <w:vAlign w:val="center"/>
          </w:tcPr>
          <w:p w:rsidR="00083D63" w:rsidRDefault="00083D63" w:rsidP="00083D63">
            <w:pPr>
              <w:spacing w:after="0" w:line="240" w:lineRule="auto"/>
              <w:textAlignment w:val="baseline"/>
              <w:rPr>
                <w:rFonts w:ascii="Arial Narrow" w:eastAsia="Times New Roman" w:hAnsi="Arial Narrow"/>
                <w:kern w:val="24"/>
                <w:sz w:val="21"/>
                <w:szCs w:val="21"/>
                <w:lang w:val="en-US" w:eastAsia="ru-RU"/>
              </w:rPr>
            </w:pPr>
            <w:r w:rsidRPr="00037188">
              <w:rPr>
                <w:rFonts w:ascii="Arial Narrow" w:eastAsia="Times New Roman" w:hAnsi="Arial Narrow"/>
                <w:kern w:val="24"/>
                <w:sz w:val="21"/>
                <w:szCs w:val="21"/>
                <w:lang w:val="en-US" w:eastAsia="ru-RU"/>
              </w:rPr>
              <w:t xml:space="preserve">AZ, AM, BY, BA, </w:t>
            </w:r>
            <w:r>
              <w:rPr>
                <w:rFonts w:ascii="Arial Narrow" w:eastAsia="Times New Roman" w:hAnsi="Arial Narrow"/>
                <w:kern w:val="24"/>
                <w:sz w:val="21"/>
                <w:szCs w:val="21"/>
                <w:lang w:val="en-US" w:eastAsia="ru-RU"/>
              </w:rPr>
              <w:t xml:space="preserve">BG, </w:t>
            </w:r>
            <w:r w:rsidRPr="00037188">
              <w:rPr>
                <w:rFonts w:ascii="Arial Narrow" w:eastAsia="Times New Roman" w:hAnsi="Arial Narrow"/>
                <w:kern w:val="24"/>
                <w:sz w:val="21"/>
                <w:szCs w:val="21"/>
                <w:lang w:eastAsia="ru-RU"/>
              </w:rPr>
              <w:t>С</w:t>
            </w:r>
            <w:r w:rsidRPr="00037188">
              <w:rPr>
                <w:rFonts w:ascii="Arial Narrow" w:eastAsia="Times New Roman" w:hAnsi="Arial Narrow"/>
                <w:kern w:val="24"/>
                <w:sz w:val="21"/>
                <w:szCs w:val="21"/>
                <w:lang w:val="en-US" w:eastAsia="ru-RU"/>
              </w:rPr>
              <w:t xml:space="preserve">N, DE, GE, KZ, KG, LT, </w:t>
            </w:r>
            <w:r w:rsidRPr="00037188">
              <w:rPr>
                <w:rFonts w:ascii="Arial Narrow" w:eastAsia="Times New Roman" w:hAnsi="Arial Narrow"/>
                <w:kern w:val="24"/>
                <w:sz w:val="21"/>
                <w:szCs w:val="21"/>
                <w:lang w:val="pt-BR" w:eastAsia="ru-RU"/>
              </w:rPr>
              <w:t xml:space="preserve">MD, </w:t>
            </w:r>
            <w:r w:rsidRPr="00037188">
              <w:rPr>
                <w:rFonts w:ascii="Arial Narrow" w:eastAsia="Times New Roman" w:hAnsi="Arial Narrow"/>
                <w:kern w:val="24"/>
                <w:sz w:val="21"/>
                <w:szCs w:val="21"/>
                <w:lang w:val="en-US" w:eastAsia="ru-RU"/>
              </w:rPr>
              <w:t>RU, SK, TJ, TR, UZ, UA</w:t>
            </w:r>
          </w:p>
          <w:p w:rsidR="00083D63" w:rsidRPr="00280175" w:rsidRDefault="00D35644" w:rsidP="00D35644">
            <w:pPr>
              <w:spacing w:after="0" w:line="240" w:lineRule="auto"/>
              <w:textAlignment w:val="baseline"/>
              <w:rPr>
                <w:rFonts w:ascii="Arial Narrow" w:eastAsia="Times New Roman" w:hAnsi="Arial Narrow"/>
                <w:kern w:val="24"/>
                <w:sz w:val="21"/>
                <w:szCs w:val="21"/>
                <w:lang w:val="en-US" w:eastAsia="ru-RU"/>
              </w:rPr>
            </w:pPr>
            <w:r>
              <w:rPr>
                <w:rFonts w:ascii="Arial Narrow" w:eastAsia="Times New Roman" w:hAnsi="Arial Narrow"/>
                <w:kern w:val="24"/>
                <w:sz w:val="21"/>
                <w:szCs w:val="21"/>
                <w:lang w:val="en-US" w:eastAsia="ru-RU"/>
              </w:rPr>
              <w:t xml:space="preserve">OIML, BIPM, </w:t>
            </w:r>
            <w:r w:rsidR="00083D63" w:rsidRPr="00790738">
              <w:rPr>
                <w:rFonts w:ascii="Arial Narrow" w:eastAsia="Times New Roman" w:hAnsi="Arial Narrow"/>
                <w:kern w:val="24"/>
                <w:sz w:val="21"/>
                <w:szCs w:val="21"/>
                <w:lang w:val="en-US" w:eastAsia="ru-RU"/>
              </w:rPr>
              <w:t xml:space="preserve">APMP, APLMF, EURAMET, WELMEC, SIM, </w:t>
            </w:r>
            <w:r w:rsidR="00083D63">
              <w:rPr>
                <w:rFonts w:ascii="Arial Narrow" w:eastAsia="Times New Roman" w:hAnsi="Arial Narrow"/>
                <w:kern w:val="24"/>
                <w:sz w:val="21"/>
                <w:szCs w:val="21"/>
                <w:lang w:val="en-US" w:eastAsia="ru-RU"/>
              </w:rPr>
              <w:br/>
            </w:r>
            <w:r>
              <w:rPr>
                <w:rFonts w:ascii="Arial Narrow" w:eastAsia="Times New Roman" w:hAnsi="Arial Narrow"/>
                <w:kern w:val="24"/>
                <w:sz w:val="21"/>
                <w:szCs w:val="21"/>
                <w:lang w:val="en-US" w:eastAsia="ru-RU"/>
              </w:rPr>
              <w:t>NCSL International,</w:t>
            </w:r>
            <w:r w:rsidR="00083D63" w:rsidRPr="00790738">
              <w:rPr>
                <w:rFonts w:ascii="Arial Narrow" w:eastAsia="Times New Roman" w:hAnsi="Arial Narrow"/>
                <w:kern w:val="24"/>
                <w:sz w:val="21"/>
                <w:szCs w:val="21"/>
                <w:lang w:val="en-US" w:eastAsia="ru-RU"/>
              </w:rPr>
              <w:t xml:space="preserve"> EASC</w:t>
            </w:r>
          </w:p>
        </w:tc>
      </w:tr>
      <w:tr w:rsidR="001343AA" w:rsidRPr="00280175" w:rsidTr="00694528">
        <w:tc>
          <w:tcPr>
            <w:tcW w:w="408" w:type="dxa"/>
            <w:vAlign w:val="center"/>
          </w:tcPr>
          <w:p w:rsidR="001343AA" w:rsidRDefault="001343AA" w:rsidP="00083D63">
            <w:pPr>
              <w:pStyle w:val="ac"/>
              <w:spacing w:before="0" w:beforeAutospacing="0" w:after="0" w:afterAutospacing="0"/>
              <w:textAlignment w:val="baseline"/>
              <w:rPr>
                <w:rFonts w:ascii="Arial Narrow" w:hAnsi="Arial Narrow" w:cs="Calibri"/>
                <w:color w:val="000000"/>
                <w:kern w:val="24"/>
                <w:sz w:val="20"/>
                <w:szCs w:val="20"/>
                <w:lang w:val="en-US"/>
              </w:rPr>
            </w:pPr>
            <w:r>
              <w:rPr>
                <w:rFonts w:ascii="Arial Narrow" w:hAnsi="Arial Narrow" w:cs="Calibri"/>
                <w:color w:val="000000"/>
                <w:kern w:val="24"/>
                <w:sz w:val="20"/>
                <w:szCs w:val="20"/>
                <w:lang w:val="en-US"/>
              </w:rPr>
              <w:t>32</w:t>
            </w:r>
          </w:p>
        </w:tc>
        <w:tc>
          <w:tcPr>
            <w:tcW w:w="1968" w:type="dxa"/>
            <w:vAlign w:val="center"/>
          </w:tcPr>
          <w:p w:rsidR="001343AA" w:rsidRDefault="001343AA" w:rsidP="00083D63">
            <w:pPr>
              <w:spacing w:after="0" w:line="240" w:lineRule="auto"/>
              <w:textAlignment w:val="baseline"/>
              <w:rPr>
                <w:rFonts w:ascii="Arial Narrow" w:eastAsia="Times New Roman" w:hAnsi="Arial Narrow"/>
                <w:kern w:val="24"/>
                <w:sz w:val="20"/>
                <w:szCs w:val="20"/>
                <w:lang w:val="en-US" w:eastAsia="ru-RU"/>
              </w:rPr>
            </w:pPr>
            <w:r>
              <w:rPr>
                <w:rFonts w:ascii="Arial Narrow" w:eastAsia="Times New Roman" w:hAnsi="Arial Narrow"/>
                <w:kern w:val="24"/>
                <w:sz w:val="20"/>
                <w:szCs w:val="20"/>
                <w:lang w:val="en-US" w:eastAsia="ru-RU"/>
              </w:rPr>
              <w:t>26 October 2021</w:t>
            </w:r>
          </w:p>
        </w:tc>
        <w:tc>
          <w:tcPr>
            <w:tcW w:w="2410" w:type="dxa"/>
            <w:vAlign w:val="center"/>
          </w:tcPr>
          <w:p w:rsidR="001343AA" w:rsidRPr="00280175" w:rsidRDefault="001343AA" w:rsidP="00083D63">
            <w:pPr>
              <w:spacing w:after="0" w:line="240" w:lineRule="auto"/>
              <w:textAlignment w:val="baseline"/>
              <w:rPr>
                <w:rFonts w:ascii="Arial Narrow" w:eastAsia="Times New Roman" w:hAnsi="Arial Narrow"/>
                <w:kern w:val="24"/>
                <w:sz w:val="20"/>
                <w:szCs w:val="20"/>
                <w:lang w:val="en-US" w:eastAsia="ru-RU"/>
              </w:rPr>
            </w:pPr>
            <w:r>
              <w:rPr>
                <w:rFonts w:ascii="Arial Narrow" w:eastAsia="Times New Roman" w:hAnsi="Arial Narrow"/>
                <w:kern w:val="24"/>
                <w:sz w:val="20"/>
                <w:szCs w:val="20"/>
                <w:lang w:val="en-US" w:eastAsia="ru-RU"/>
              </w:rPr>
              <w:t>ONLINE</w:t>
            </w:r>
            <w:r>
              <w:rPr>
                <w:rFonts w:ascii="Arial Narrow" w:eastAsia="Times New Roman" w:hAnsi="Arial Narrow"/>
                <w:kern w:val="24"/>
                <w:sz w:val="20"/>
                <w:szCs w:val="20"/>
                <w:lang w:val="en-US" w:eastAsia="ru-RU"/>
              </w:rPr>
              <w:br/>
              <w:t>(extraordinary)</w:t>
            </w:r>
          </w:p>
        </w:tc>
        <w:tc>
          <w:tcPr>
            <w:tcW w:w="4960" w:type="dxa"/>
            <w:vAlign w:val="center"/>
          </w:tcPr>
          <w:p w:rsidR="001343AA" w:rsidRPr="00037188" w:rsidRDefault="001343AA" w:rsidP="001343AA">
            <w:pPr>
              <w:spacing w:after="0" w:line="240" w:lineRule="auto"/>
              <w:textAlignment w:val="baseline"/>
              <w:rPr>
                <w:rFonts w:ascii="Arial Narrow" w:eastAsia="Times New Roman" w:hAnsi="Arial Narrow"/>
                <w:kern w:val="24"/>
                <w:sz w:val="21"/>
                <w:szCs w:val="21"/>
                <w:lang w:val="en-US" w:eastAsia="ru-RU"/>
              </w:rPr>
            </w:pPr>
            <w:r>
              <w:rPr>
                <w:rFonts w:ascii="Arial Narrow" w:eastAsia="Times New Roman" w:hAnsi="Arial Narrow"/>
                <w:kern w:val="24"/>
                <w:sz w:val="21"/>
                <w:szCs w:val="21"/>
                <w:lang w:val="en-US" w:eastAsia="ru-RU"/>
              </w:rPr>
              <w:t xml:space="preserve">AZ, AM, BY, </w:t>
            </w:r>
            <w:r w:rsidRPr="00037188">
              <w:rPr>
                <w:rFonts w:ascii="Arial Narrow" w:eastAsia="Times New Roman" w:hAnsi="Arial Narrow"/>
                <w:kern w:val="24"/>
                <w:sz w:val="21"/>
                <w:szCs w:val="21"/>
                <w:lang w:eastAsia="ru-RU"/>
              </w:rPr>
              <w:t>С</w:t>
            </w:r>
            <w:r w:rsidRPr="00037188">
              <w:rPr>
                <w:rFonts w:ascii="Arial Narrow" w:eastAsia="Times New Roman" w:hAnsi="Arial Narrow"/>
                <w:kern w:val="24"/>
                <w:sz w:val="21"/>
                <w:szCs w:val="21"/>
                <w:lang w:val="en-US" w:eastAsia="ru-RU"/>
              </w:rPr>
              <w:t xml:space="preserve">N, DE, GE, KZ, KG, LT, </w:t>
            </w:r>
            <w:r w:rsidRPr="00037188">
              <w:rPr>
                <w:rFonts w:ascii="Arial Narrow" w:eastAsia="Times New Roman" w:hAnsi="Arial Narrow"/>
                <w:kern w:val="24"/>
                <w:sz w:val="21"/>
                <w:szCs w:val="21"/>
                <w:lang w:val="pt-BR" w:eastAsia="ru-RU"/>
              </w:rPr>
              <w:t xml:space="preserve">MD, </w:t>
            </w:r>
            <w:r w:rsidRPr="00037188">
              <w:rPr>
                <w:rFonts w:ascii="Arial Narrow" w:eastAsia="Times New Roman" w:hAnsi="Arial Narrow"/>
                <w:kern w:val="24"/>
                <w:sz w:val="21"/>
                <w:szCs w:val="21"/>
                <w:lang w:val="en-US" w:eastAsia="ru-RU"/>
              </w:rPr>
              <w:t>RU, SK, TJ, TR, UZ, UA</w:t>
            </w:r>
          </w:p>
        </w:tc>
      </w:tr>
    </w:tbl>
    <w:p w:rsidR="009C0043" w:rsidRPr="00AC125A" w:rsidRDefault="009C0043" w:rsidP="00525955">
      <w:pPr>
        <w:spacing w:before="120" w:after="0"/>
        <w:rPr>
          <w:rFonts w:ascii="Arial Narrow" w:hAnsi="Arial Narrow" w:cstheme="minorHAnsi"/>
          <w:b/>
          <w:color w:val="C00000"/>
          <w:sz w:val="14"/>
          <w:szCs w:val="24"/>
        </w:rPr>
      </w:pPr>
    </w:p>
    <w:p w:rsidR="00290FC4" w:rsidRPr="00BC7C7F" w:rsidRDefault="00694528" w:rsidP="00525955">
      <w:pPr>
        <w:spacing w:before="120" w:after="0"/>
        <w:rPr>
          <w:rFonts w:ascii="Arial Narrow" w:hAnsi="Arial Narrow" w:cstheme="minorHAnsi"/>
          <w:b/>
          <w:sz w:val="24"/>
          <w:szCs w:val="24"/>
          <w:lang w:val="en-US"/>
        </w:rPr>
      </w:pPr>
      <w:r w:rsidRPr="00BC7C7F">
        <w:rPr>
          <w:rFonts w:ascii="Arial Narrow" w:hAnsi="Arial Narrow" w:cstheme="minorHAnsi"/>
          <w:b/>
          <w:sz w:val="24"/>
          <w:szCs w:val="24"/>
          <w:lang w:val="en-US"/>
        </w:rPr>
        <w:t>Country</w:t>
      </w:r>
      <w:r w:rsidR="0082662B" w:rsidRPr="00BC7C7F">
        <w:rPr>
          <w:rFonts w:ascii="Arial Narrow" w:hAnsi="Arial Narrow" w:cstheme="minorHAnsi"/>
          <w:b/>
          <w:sz w:val="24"/>
          <w:szCs w:val="24"/>
          <w:lang w:val="en-US"/>
        </w:rPr>
        <w:t xml:space="preserve"> </w:t>
      </w:r>
      <w:r w:rsidRPr="00BC7C7F">
        <w:rPr>
          <w:rFonts w:ascii="Arial Narrow" w:hAnsi="Arial Narrow" w:cstheme="minorHAnsi"/>
          <w:b/>
          <w:sz w:val="24"/>
          <w:szCs w:val="24"/>
          <w:lang w:val="en-US"/>
        </w:rPr>
        <w:t>codes:</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2"/>
        <w:gridCol w:w="2392"/>
        <w:gridCol w:w="2393"/>
        <w:gridCol w:w="2393"/>
      </w:tblGrid>
      <w:tr w:rsidR="00290FC4" w:rsidRPr="00416E4F" w:rsidTr="00B4363D">
        <w:tc>
          <w:tcPr>
            <w:tcW w:w="2392" w:type="dxa"/>
          </w:tcPr>
          <w:p w:rsidR="00290FC4" w:rsidRPr="00694528" w:rsidRDefault="00290FC4" w:rsidP="00694528">
            <w:pPr>
              <w:spacing w:after="0"/>
              <w:rPr>
                <w:rFonts w:ascii="Arial Narrow" w:hAnsi="Arial Narrow" w:cstheme="minorHAnsi"/>
                <w:sz w:val="16"/>
                <w:szCs w:val="18"/>
                <w:lang w:val="en-US"/>
              </w:rPr>
            </w:pPr>
            <w:r w:rsidRPr="00F07FAB">
              <w:rPr>
                <w:rFonts w:ascii="Arial Narrow" w:hAnsi="Arial Narrow" w:cstheme="minorHAnsi"/>
                <w:sz w:val="16"/>
                <w:szCs w:val="18"/>
                <w:lang w:val="en-GB"/>
              </w:rPr>
              <w:t>AM</w:t>
            </w:r>
            <w:r w:rsidR="0082662B">
              <w:rPr>
                <w:rFonts w:ascii="Arial Narrow" w:hAnsi="Arial Narrow" w:cstheme="minorHAnsi"/>
                <w:sz w:val="16"/>
                <w:szCs w:val="18"/>
                <w:lang w:val="en-GB"/>
              </w:rPr>
              <w:t xml:space="preserve"> </w:t>
            </w:r>
            <w:r w:rsidRPr="00F07FAB">
              <w:rPr>
                <w:rFonts w:ascii="Arial Narrow" w:hAnsi="Arial Narrow" w:cstheme="minorHAnsi"/>
                <w:sz w:val="16"/>
                <w:szCs w:val="18"/>
                <w:lang w:val="en-GB"/>
              </w:rPr>
              <w:t>–</w:t>
            </w:r>
            <w:r w:rsidR="0082662B">
              <w:rPr>
                <w:rFonts w:ascii="Arial Narrow" w:hAnsi="Arial Narrow" w:cstheme="minorHAnsi"/>
                <w:sz w:val="16"/>
                <w:szCs w:val="18"/>
                <w:lang w:val="en-GB"/>
              </w:rPr>
              <w:t xml:space="preserve"> </w:t>
            </w:r>
            <w:r w:rsidR="00694528">
              <w:rPr>
                <w:rFonts w:ascii="Arial Narrow" w:hAnsi="Arial Narrow" w:cstheme="minorHAnsi"/>
                <w:sz w:val="16"/>
                <w:szCs w:val="18"/>
                <w:lang w:val="en-US"/>
              </w:rPr>
              <w:t>Armenia</w:t>
            </w:r>
          </w:p>
        </w:tc>
        <w:tc>
          <w:tcPr>
            <w:tcW w:w="2392" w:type="dxa"/>
          </w:tcPr>
          <w:p w:rsidR="00290FC4" w:rsidRPr="00694528" w:rsidRDefault="00290FC4" w:rsidP="00694528">
            <w:pPr>
              <w:pStyle w:val="ac"/>
              <w:spacing w:before="0" w:beforeAutospacing="0" w:after="0" w:afterAutospacing="0" w:line="276" w:lineRule="auto"/>
              <w:textAlignment w:val="baseline"/>
              <w:rPr>
                <w:rFonts w:ascii="Arial Narrow" w:hAnsi="Arial Narrow"/>
                <w:sz w:val="16"/>
                <w:szCs w:val="18"/>
                <w:lang w:val="en-US"/>
              </w:rPr>
            </w:pPr>
            <w:r w:rsidRPr="00F07FAB">
              <w:rPr>
                <w:rFonts w:ascii="Arial Narrow" w:hAnsi="Arial Narrow"/>
                <w:kern w:val="2"/>
                <w:sz w:val="16"/>
                <w:szCs w:val="18"/>
                <w:lang w:val="en-GB"/>
              </w:rPr>
              <w:t>CZ</w:t>
            </w:r>
            <w:r w:rsidR="0082662B">
              <w:rPr>
                <w:rFonts w:ascii="Arial Narrow" w:hAnsi="Arial Narrow"/>
                <w:kern w:val="2"/>
                <w:sz w:val="16"/>
                <w:szCs w:val="18"/>
                <w:lang w:val="en-GB"/>
              </w:rPr>
              <w:t xml:space="preserve"> </w:t>
            </w:r>
            <w:r w:rsidRPr="00F07FAB">
              <w:rPr>
                <w:rFonts w:ascii="Arial Narrow" w:hAnsi="Arial Narrow"/>
                <w:kern w:val="2"/>
                <w:sz w:val="16"/>
                <w:szCs w:val="18"/>
                <w:lang w:val="en-GB"/>
              </w:rPr>
              <w:t>–</w:t>
            </w:r>
            <w:r w:rsidR="0082662B">
              <w:rPr>
                <w:rFonts w:ascii="Arial Narrow" w:hAnsi="Arial Narrow"/>
                <w:kern w:val="2"/>
                <w:sz w:val="16"/>
                <w:szCs w:val="18"/>
                <w:lang w:val="en-GB"/>
              </w:rPr>
              <w:t xml:space="preserve"> </w:t>
            </w:r>
            <w:r w:rsidR="00694528">
              <w:rPr>
                <w:rFonts w:ascii="Arial Narrow" w:hAnsi="Arial Narrow"/>
                <w:kern w:val="2"/>
                <w:sz w:val="16"/>
                <w:szCs w:val="18"/>
                <w:lang w:val="en-US"/>
              </w:rPr>
              <w:t>Czech</w:t>
            </w:r>
            <w:r w:rsidR="0082662B">
              <w:rPr>
                <w:rFonts w:ascii="Arial Narrow" w:hAnsi="Arial Narrow"/>
                <w:kern w:val="2"/>
                <w:sz w:val="16"/>
                <w:szCs w:val="18"/>
                <w:lang w:val="en-US"/>
              </w:rPr>
              <w:t xml:space="preserve"> </w:t>
            </w:r>
            <w:r w:rsidR="00694528">
              <w:rPr>
                <w:rFonts w:ascii="Arial Narrow" w:hAnsi="Arial Narrow"/>
                <w:kern w:val="2"/>
                <w:sz w:val="16"/>
                <w:szCs w:val="18"/>
                <w:lang w:val="en-US"/>
              </w:rPr>
              <w:t>Republic</w:t>
            </w:r>
          </w:p>
        </w:tc>
        <w:tc>
          <w:tcPr>
            <w:tcW w:w="2393" w:type="dxa"/>
          </w:tcPr>
          <w:p w:rsidR="00290FC4" w:rsidRPr="00694528" w:rsidRDefault="00290FC4" w:rsidP="00694528">
            <w:pPr>
              <w:pStyle w:val="ac"/>
              <w:spacing w:before="0" w:beforeAutospacing="0" w:after="0" w:afterAutospacing="0" w:line="276" w:lineRule="auto"/>
              <w:textAlignment w:val="baseline"/>
              <w:rPr>
                <w:rFonts w:ascii="Arial Narrow" w:hAnsi="Arial Narrow"/>
                <w:sz w:val="16"/>
                <w:szCs w:val="18"/>
                <w:lang w:val="en-US"/>
              </w:rPr>
            </w:pPr>
            <w:r w:rsidRPr="00F07FAB">
              <w:rPr>
                <w:rFonts w:ascii="Arial Narrow" w:hAnsi="Arial Narrow"/>
                <w:kern w:val="24"/>
                <w:sz w:val="16"/>
                <w:szCs w:val="18"/>
                <w:lang w:val="en-GB"/>
              </w:rPr>
              <w:t>LT</w:t>
            </w:r>
            <w:r w:rsidR="0082662B">
              <w:rPr>
                <w:rFonts w:ascii="Arial Narrow" w:hAnsi="Arial Narrow"/>
                <w:kern w:val="24"/>
                <w:sz w:val="16"/>
                <w:szCs w:val="18"/>
                <w:lang w:val="en-GB"/>
              </w:rPr>
              <w:t xml:space="preserve"> </w:t>
            </w:r>
            <w:r w:rsidRPr="00F07FAB">
              <w:rPr>
                <w:rFonts w:ascii="Arial Narrow" w:hAnsi="Arial Narrow"/>
                <w:kern w:val="24"/>
                <w:sz w:val="16"/>
                <w:szCs w:val="18"/>
                <w:lang w:val="en-GB"/>
              </w:rPr>
              <w:t>–</w:t>
            </w:r>
            <w:r w:rsidR="0082662B">
              <w:rPr>
                <w:rFonts w:ascii="Arial Narrow" w:hAnsi="Arial Narrow"/>
                <w:kern w:val="24"/>
                <w:sz w:val="16"/>
                <w:szCs w:val="18"/>
                <w:lang w:val="en-GB"/>
              </w:rPr>
              <w:t xml:space="preserve"> </w:t>
            </w:r>
            <w:r w:rsidR="00694528">
              <w:rPr>
                <w:rFonts w:ascii="Arial Narrow" w:hAnsi="Arial Narrow"/>
                <w:kern w:val="24"/>
                <w:sz w:val="16"/>
                <w:szCs w:val="18"/>
                <w:lang w:val="en-US"/>
              </w:rPr>
              <w:t>Lithuania</w:t>
            </w:r>
          </w:p>
        </w:tc>
        <w:tc>
          <w:tcPr>
            <w:tcW w:w="2393" w:type="dxa"/>
          </w:tcPr>
          <w:p w:rsidR="00290FC4" w:rsidRPr="00694528" w:rsidRDefault="00C64C31" w:rsidP="00694528">
            <w:pPr>
              <w:pStyle w:val="ac"/>
              <w:spacing w:before="0" w:beforeAutospacing="0" w:after="0" w:afterAutospacing="0" w:line="276" w:lineRule="auto"/>
              <w:textAlignment w:val="baseline"/>
              <w:rPr>
                <w:rFonts w:ascii="Arial Narrow" w:hAnsi="Arial Narrow"/>
                <w:sz w:val="16"/>
                <w:szCs w:val="18"/>
                <w:lang w:val="en-US"/>
              </w:rPr>
            </w:pPr>
            <w:r>
              <w:rPr>
                <w:rFonts w:ascii="Arial Narrow" w:hAnsi="Arial Narrow"/>
                <w:sz w:val="16"/>
                <w:szCs w:val="18"/>
                <w:lang w:val="en-US"/>
              </w:rPr>
              <w:t>TM</w:t>
            </w:r>
            <w:r w:rsidR="0082662B">
              <w:rPr>
                <w:rFonts w:ascii="Arial Narrow" w:hAnsi="Arial Narrow"/>
                <w:sz w:val="16"/>
                <w:szCs w:val="18"/>
                <w:lang w:val="en-US"/>
              </w:rPr>
              <w:t xml:space="preserve"> </w:t>
            </w:r>
            <w:r>
              <w:rPr>
                <w:rFonts w:ascii="Arial Narrow" w:hAnsi="Arial Narrow"/>
                <w:sz w:val="16"/>
                <w:szCs w:val="18"/>
                <w:lang w:val="en-US"/>
              </w:rPr>
              <w:t>-</w:t>
            </w:r>
            <w:r w:rsidR="0082662B">
              <w:rPr>
                <w:rFonts w:ascii="Arial Narrow" w:hAnsi="Arial Narrow"/>
                <w:sz w:val="16"/>
                <w:szCs w:val="18"/>
                <w:lang w:val="en-US"/>
              </w:rPr>
              <w:t xml:space="preserve"> </w:t>
            </w:r>
            <w:r>
              <w:rPr>
                <w:rFonts w:ascii="Arial Narrow" w:hAnsi="Arial Narrow"/>
                <w:sz w:val="16"/>
                <w:szCs w:val="18"/>
                <w:lang w:val="en-US"/>
              </w:rPr>
              <w:t>Turkmenistan</w:t>
            </w:r>
          </w:p>
        </w:tc>
      </w:tr>
      <w:tr w:rsidR="00290FC4" w:rsidRPr="00416E4F" w:rsidTr="00B4363D">
        <w:tc>
          <w:tcPr>
            <w:tcW w:w="2392" w:type="dxa"/>
          </w:tcPr>
          <w:p w:rsidR="00290FC4" w:rsidRPr="00694528" w:rsidRDefault="00290FC4" w:rsidP="00694528">
            <w:pPr>
              <w:spacing w:after="0"/>
              <w:rPr>
                <w:rFonts w:ascii="Arial Narrow" w:hAnsi="Arial Narrow" w:cstheme="minorHAnsi"/>
                <w:sz w:val="16"/>
                <w:szCs w:val="18"/>
                <w:lang w:val="en-US"/>
              </w:rPr>
            </w:pPr>
            <w:r w:rsidRPr="00F07FAB">
              <w:rPr>
                <w:rFonts w:ascii="Arial Narrow" w:hAnsi="Arial Narrow" w:cstheme="minorHAnsi"/>
                <w:sz w:val="16"/>
                <w:szCs w:val="18"/>
                <w:lang w:val="en-GB"/>
              </w:rPr>
              <w:t>AZ</w:t>
            </w:r>
            <w:r w:rsidR="0082662B">
              <w:rPr>
                <w:rFonts w:ascii="Arial Narrow" w:hAnsi="Arial Narrow" w:cstheme="minorHAnsi"/>
                <w:sz w:val="16"/>
                <w:szCs w:val="18"/>
                <w:lang w:val="en-GB"/>
              </w:rPr>
              <w:t xml:space="preserve"> </w:t>
            </w:r>
            <w:r w:rsidRPr="00F07FAB">
              <w:rPr>
                <w:rFonts w:ascii="Arial Narrow" w:hAnsi="Arial Narrow" w:cstheme="minorHAnsi"/>
                <w:sz w:val="16"/>
                <w:szCs w:val="18"/>
                <w:lang w:val="en-GB"/>
              </w:rPr>
              <w:t>–</w:t>
            </w:r>
            <w:r w:rsidR="0082662B">
              <w:rPr>
                <w:rFonts w:ascii="Arial Narrow" w:hAnsi="Arial Narrow" w:cstheme="minorHAnsi"/>
                <w:sz w:val="16"/>
                <w:szCs w:val="18"/>
                <w:lang w:val="en-GB"/>
              </w:rPr>
              <w:t xml:space="preserve"> </w:t>
            </w:r>
            <w:r w:rsidR="00694528">
              <w:rPr>
                <w:rFonts w:ascii="Arial Narrow" w:hAnsi="Arial Narrow" w:cstheme="minorHAnsi"/>
                <w:sz w:val="16"/>
                <w:szCs w:val="18"/>
                <w:lang w:val="en-US"/>
              </w:rPr>
              <w:t>Azerbaijan</w:t>
            </w:r>
          </w:p>
        </w:tc>
        <w:tc>
          <w:tcPr>
            <w:tcW w:w="2392" w:type="dxa"/>
          </w:tcPr>
          <w:p w:rsidR="00290FC4" w:rsidRPr="00694528" w:rsidRDefault="00290FC4" w:rsidP="00694528">
            <w:pPr>
              <w:pStyle w:val="ac"/>
              <w:spacing w:before="0" w:beforeAutospacing="0" w:after="0" w:afterAutospacing="0" w:line="276" w:lineRule="auto"/>
              <w:textAlignment w:val="baseline"/>
              <w:rPr>
                <w:rFonts w:ascii="Arial Narrow" w:hAnsi="Arial Narrow"/>
                <w:sz w:val="16"/>
                <w:szCs w:val="18"/>
                <w:lang w:val="en-US"/>
              </w:rPr>
            </w:pPr>
            <w:r w:rsidRPr="00F07FAB">
              <w:rPr>
                <w:rFonts w:ascii="Arial Narrow" w:hAnsi="Arial Narrow"/>
                <w:kern w:val="2"/>
                <w:sz w:val="16"/>
                <w:szCs w:val="18"/>
                <w:lang w:val="en-US"/>
              </w:rPr>
              <w:t>D</w:t>
            </w:r>
            <w:r w:rsidRPr="00F07FAB">
              <w:rPr>
                <w:rFonts w:ascii="Arial Narrow" w:hAnsi="Arial Narrow"/>
                <w:kern w:val="2"/>
                <w:sz w:val="16"/>
                <w:szCs w:val="18"/>
                <w:lang w:val="en-GB"/>
              </w:rPr>
              <w:t>E</w:t>
            </w:r>
            <w:r w:rsidR="0082662B">
              <w:rPr>
                <w:rFonts w:ascii="Arial Narrow" w:hAnsi="Arial Narrow"/>
                <w:kern w:val="2"/>
                <w:sz w:val="16"/>
                <w:szCs w:val="18"/>
                <w:lang w:val="en-GB"/>
              </w:rPr>
              <w:t xml:space="preserve"> </w:t>
            </w:r>
            <w:r w:rsidRPr="00F07FAB">
              <w:rPr>
                <w:rFonts w:ascii="Arial Narrow" w:hAnsi="Arial Narrow"/>
                <w:kern w:val="2"/>
                <w:sz w:val="16"/>
                <w:szCs w:val="18"/>
                <w:lang w:val="en-GB"/>
              </w:rPr>
              <w:t>–</w:t>
            </w:r>
            <w:r w:rsidR="0082662B">
              <w:rPr>
                <w:rFonts w:ascii="Arial Narrow" w:hAnsi="Arial Narrow"/>
                <w:kern w:val="2"/>
                <w:sz w:val="16"/>
                <w:szCs w:val="18"/>
                <w:lang w:val="en-GB"/>
              </w:rPr>
              <w:t xml:space="preserve"> </w:t>
            </w:r>
            <w:r w:rsidR="00694528">
              <w:rPr>
                <w:rFonts w:ascii="Arial Narrow" w:hAnsi="Arial Narrow"/>
                <w:kern w:val="24"/>
                <w:sz w:val="16"/>
                <w:szCs w:val="18"/>
                <w:lang w:val="en-US"/>
              </w:rPr>
              <w:t>Germany</w:t>
            </w:r>
          </w:p>
        </w:tc>
        <w:tc>
          <w:tcPr>
            <w:tcW w:w="2393" w:type="dxa"/>
          </w:tcPr>
          <w:p w:rsidR="00290FC4" w:rsidRPr="00F07FAB" w:rsidRDefault="005F6FF6" w:rsidP="00694528">
            <w:pPr>
              <w:pStyle w:val="ac"/>
              <w:spacing w:before="0" w:beforeAutospacing="0" w:after="0" w:afterAutospacing="0" w:line="276" w:lineRule="auto"/>
              <w:textAlignment w:val="baseline"/>
              <w:rPr>
                <w:rFonts w:ascii="Arial Narrow" w:hAnsi="Arial Narrow"/>
                <w:sz w:val="16"/>
                <w:szCs w:val="18"/>
              </w:rPr>
            </w:pPr>
            <w:r>
              <w:rPr>
                <w:rFonts w:ascii="Arial Narrow" w:hAnsi="Arial Narrow"/>
                <w:kern w:val="24"/>
                <w:sz w:val="16"/>
                <w:szCs w:val="18"/>
                <w:lang w:val="en-GB"/>
              </w:rPr>
              <w:t>M</w:t>
            </w:r>
            <w:r w:rsidR="00290FC4" w:rsidRPr="00F07FAB">
              <w:rPr>
                <w:rFonts w:ascii="Arial Narrow" w:hAnsi="Arial Narrow"/>
                <w:kern w:val="24"/>
                <w:sz w:val="16"/>
                <w:szCs w:val="18"/>
                <w:lang w:val="en-GB"/>
              </w:rPr>
              <w:t>D</w:t>
            </w:r>
            <w:r w:rsidR="0082662B">
              <w:rPr>
                <w:rFonts w:ascii="Arial Narrow" w:hAnsi="Arial Narrow"/>
                <w:kern w:val="24"/>
                <w:sz w:val="16"/>
                <w:szCs w:val="18"/>
                <w:lang w:val="en-GB"/>
              </w:rPr>
              <w:t xml:space="preserve"> </w:t>
            </w:r>
            <w:r w:rsidR="00290FC4" w:rsidRPr="00F07FAB">
              <w:rPr>
                <w:rFonts w:ascii="Arial Narrow" w:hAnsi="Arial Narrow"/>
                <w:kern w:val="24"/>
                <w:sz w:val="16"/>
                <w:szCs w:val="18"/>
                <w:lang w:val="en-GB"/>
              </w:rPr>
              <w:t>–</w:t>
            </w:r>
            <w:r w:rsidR="0082662B">
              <w:rPr>
                <w:rFonts w:ascii="Arial Narrow" w:hAnsi="Arial Narrow"/>
                <w:kern w:val="24"/>
                <w:sz w:val="16"/>
                <w:szCs w:val="18"/>
                <w:lang w:val="en-GB"/>
              </w:rPr>
              <w:t xml:space="preserve"> </w:t>
            </w:r>
            <w:r w:rsidR="00694528">
              <w:rPr>
                <w:rFonts w:ascii="Arial Narrow" w:hAnsi="Arial Narrow"/>
                <w:kern w:val="24"/>
                <w:sz w:val="16"/>
                <w:szCs w:val="18"/>
                <w:lang w:val="en-GB"/>
              </w:rPr>
              <w:t>Moldova</w:t>
            </w:r>
          </w:p>
        </w:tc>
        <w:tc>
          <w:tcPr>
            <w:tcW w:w="2393" w:type="dxa"/>
          </w:tcPr>
          <w:p w:rsidR="00290FC4" w:rsidRPr="00694528" w:rsidRDefault="00C64C31" w:rsidP="00694528">
            <w:pPr>
              <w:pStyle w:val="ac"/>
              <w:spacing w:before="0" w:beforeAutospacing="0" w:after="0" w:afterAutospacing="0" w:line="276" w:lineRule="auto"/>
              <w:textAlignment w:val="baseline"/>
              <w:rPr>
                <w:rFonts w:ascii="Arial Narrow" w:hAnsi="Arial Narrow"/>
                <w:sz w:val="16"/>
                <w:szCs w:val="18"/>
                <w:lang w:val="en-US"/>
              </w:rPr>
            </w:pPr>
            <w:r w:rsidRPr="00F07FAB">
              <w:rPr>
                <w:rFonts w:ascii="Arial Narrow" w:hAnsi="Arial Narrow"/>
                <w:kern w:val="24"/>
                <w:sz w:val="16"/>
                <w:szCs w:val="18"/>
                <w:lang w:val="en-GB"/>
              </w:rPr>
              <w:t>UA</w:t>
            </w:r>
            <w:r w:rsidR="0082662B">
              <w:rPr>
                <w:rFonts w:ascii="Arial Narrow" w:hAnsi="Arial Narrow"/>
                <w:kern w:val="24"/>
                <w:sz w:val="16"/>
                <w:szCs w:val="18"/>
                <w:lang w:val="en-GB"/>
              </w:rPr>
              <w:t xml:space="preserve"> </w:t>
            </w:r>
            <w:r w:rsidRPr="00F07FAB">
              <w:rPr>
                <w:rFonts w:ascii="Arial Narrow" w:hAnsi="Arial Narrow"/>
                <w:kern w:val="24"/>
                <w:sz w:val="16"/>
                <w:szCs w:val="18"/>
                <w:lang w:val="en-GB"/>
              </w:rPr>
              <w:t>–</w:t>
            </w:r>
            <w:r w:rsidR="0082662B">
              <w:rPr>
                <w:rFonts w:ascii="Arial Narrow" w:hAnsi="Arial Narrow"/>
                <w:kern w:val="24"/>
                <w:sz w:val="16"/>
                <w:szCs w:val="18"/>
                <w:lang w:val="en-GB"/>
              </w:rPr>
              <w:t xml:space="preserve"> </w:t>
            </w:r>
            <w:r>
              <w:rPr>
                <w:rFonts w:ascii="Arial Narrow" w:hAnsi="Arial Narrow"/>
                <w:kern w:val="24"/>
                <w:sz w:val="16"/>
                <w:szCs w:val="18"/>
                <w:lang w:val="en-US"/>
              </w:rPr>
              <w:t>Ukraine</w:t>
            </w:r>
          </w:p>
        </w:tc>
      </w:tr>
      <w:tr w:rsidR="00290FC4" w:rsidRPr="00416E4F" w:rsidTr="00B4363D">
        <w:tc>
          <w:tcPr>
            <w:tcW w:w="2392" w:type="dxa"/>
          </w:tcPr>
          <w:p w:rsidR="00290FC4" w:rsidRPr="00694528" w:rsidRDefault="00290FC4" w:rsidP="00694528">
            <w:pPr>
              <w:spacing w:after="0"/>
              <w:rPr>
                <w:rFonts w:ascii="Arial Narrow" w:hAnsi="Arial Narrow" w:cstheme="minorHAnsi"/>
                <w:sz w:val="16"/>
                <w:szCs w:val="18"/>
                <w:lang w:val="en-US"/>
              </w:rPr>
            </w:pPr>
            <w:r w:rsidRPr="00F07FAB">
              <w:rPr>
                <w:rFonts w:ascii="Arial Narrow" w:hAnsi="Arial Narrow" w:cstheme="minorHAnsi"/>
                <w:sz w:val="16"/>
                <w:szCs w:val="18"/>
                <w:lang w:val="en-GB"/>
              </w:rPr>
              <w:t>BA</w:t>
            </w:r>
            <w:r w:rsidR="0082662B">
              <w:rPr>
                <w:rFonts w:ascii="Arial Narrow" w:hAnsi="Arial Narrow" w:cstheme="minorHAnsi"/>
                <w:sz w:val="16"/>
                <w:szCs w:val="18"/>
                <w:lang w:val="en-GB"/>
              </w:rPr>
              <w:t xml:space="preserve"> </w:t>
            </w:r>
            <w:r w:rsidRPr="00F07FAB">
              <w:rPr>
                <w:rFonts w:ascii="Arial Narrow" w:hAnsi="Arial Narrow" w:cstheme="minorHAnsi"/>
                <w:sz w:val="16"/>
                <w:szCs w:val="18"/>
                <w:lang w:val="en-GB"/>
              </w:rPr>
              <w:t>–</w:t>
            </w:r>
            <w:r w:rsidR="0082662B">
              <w:rPr>
                <w:rFonts w:ascii="Arial Narrow" w:hAnsi="Arial Narrow" w:cstheme="minorHAnsi"/>
                <w:sz w:val="16"/>
                <w:szCs w:val="18"/>
                <w:lang w:val="en-GB"/>
              </w:rPr>
              <w:t xml:space="preserve"> </w:t>
            </w:r>
            <w:r w:rsidR="00694528">
              <w:rPr>
                <w:rFonts w:ascii="Arial Narrow" w:hAnsi="Arial Narrow" w:cstheme="minorHAnsi"/>
                <w:sz w:val="16"/>
                <w:szCs w:val="18"/>
                <w:lang w:val="en-US"/>
              </w:rPr>
              <w:t>Bosnia</w:t>
            </w:r>
            <w:r w:rsidR="0082662B">
              <w:rPr>
                <w:rFonts w:ascii="Arial Narrow" w:hAnsi="Arial Narrow" w:cstheme="minorHAnsi"/>
                <w:sz w:val="16"/>
                <w:szCs w:val="18"/>
                <w:lang w:val="en-US"/>
              </w:rPr>
              <w:t xml:space="preserve"> </w:t>
            </w:r>
            <w:r w:rsidR="00694528">
              <w:rPr>
                <w:rFonts w:ascii="Arial Narrow" w:hAnsi="Arial Narrow" w:cstheme="minorHAnsi"/>
                <w:sz w:val="16"/>
                <w:szCs w:val="18"/>
                <w:lang w:val="en-US"/>
              </w:rPr>
              <w:t>and</w:t>
            </w:r>
            <w:r w:rsidR="0082662B">
              <w:rPr>
                <w:rFonts w:ascii="Arial Narrow" w:hAnsi="Arial Narrow" w:cstheme="minorHAnsi"/>
                <w:sz w:val="16"/>
                <w:szCs w:val="18"/>
                <w:lang w:val="en-US"/>
              </w:rPr>
              <w:t xml:space="preserve"> </w:t>
            </w:r>
            <w:r w:rsidR="00694528">
              <w:rPr>
                <w:rFonts w:ascii="Arial Narrow" w:hAnsi="Arial Narrow" w:cstheme="minorHAnsi"/>
                <w:sz w:val="16"/>
                <w:szCs w:val="18"/>
                <w:lang w:val="en-US"/>
              </w:rPr>
              <w:t>Herzegovina</w:t>
            </w:r>
          </w:p>
        </w:tc>
        <w:tc>
          <w:tcPr>
            <w:tcW w:w="2392" w:type="dxa"/>
          </w:tcPr>
          <w:p w:rsidR="00290FC4" w:rsidRPr="00694528" w:rsidRDefault="00290FC4" w:rsidP="00694528">
            <w:pPr>
              <w:pStyle w:val="ac"/>
              <w:spacing w:before="0" w:beforeAutospacing="0" w:after="0" w:afterAutospacing="0" w:line="276" w:lineRule="auto"/>
              <w:textAlignment w:val="baseline"/>
              <w:rPr>
                <w:rFonts w:ascii="Arial Narrow" w:hAnsi="Arial Narrow"/>
                <w:sz w:val="16"/>
                <w:szCs w:val="18"/>
                <w:lang w:val="en-US"/>
              </w:rPr>
            </w:pPr>
            <w:r w:rsidRPr="00F07FAB">
              <w:rPr>
                <w:rFonts w:ascii="Arial Narrow" w:hAnsi="Arial Narrow"/>
                <w:kern w:val="24"/>
                <w:sz w:val="16"/>
                <w:szCs w:val="18"/>
                <w:lang w:val="en-GB"/>
              </w:rPr>
              <w:t>ЕЕ</w:t>
            </w:r>
            <w:r w:rsidR="0082662B">
              <w:rPr>
                <w:rFonts w:ascii="Arial Narrow" w:hAnsi="Arial Narrow"/>
                <w:kern w:val="24"/>
                <w:sz w:val="16"/>
                <w:szCs w:val="18"/>
                <w:lang w:val="en-GB"/>
              </w:rPr>
              <w:t xml:space="preserve"> </w:t>
            </w:r>
            <w:r w:rsidRPr="00F07FAB">
              <w:rPr>
                <w:rFonts w:ascii="Arial Narrow" w:hAnsi="Arial Narrow"/>
                <w:kern w:val="24"/>
                <w:sz w:val="16"/>
                <w:szCs w:val="18"/>
                <w:lang w:val="en-GB"/>
              </w:rPr>
              <w:t>–</w:t>
            </w:r>
            <w:r w:rsidR="0082662B">
              <w:rPr>
                <w:rFonts w:ascii="Arial Narrow" w:hAnsi="Arial Narrow"/>
                <w:kern w:val="24"/>
                <w:sz w:val="16"/>
                <w:szCs w:val="18"/>
                <w:lang w:val="en-GB"/>
              </w:rPr>
              <w:t xml:space="preserve"> </w:t>
            </w:r>
            <w:r w:rsidR="00694528">
              <w:rPr>
                <w:rFonts w:ascii="Arial Narrow" w:hAnsi="Arial Narrow"/>
                <w:kern w:val="24"/>
                <w:sz w:val="16"/>
                <w:szCs w:val="18"/>
                <w:lang w:val="en-US"/>
              </w:rPr>
              <w:t>Estonia</w:t>
            </w:r>
          </w:p>
        </w:tc>
        <w:tc>
          <w:tcPr>
            <w:tcW w:w="2393" w:type="dxa"/>
          </w:tcPr>
          <w:p w:rsidR="00290FC4" w:rsidRPr="00F07FAB" w:rsidRDefault="00290FC4" w:rsidP="00BC1B6F">
            <w:pPr>
              <w:pStyle w:val="ac"/>
              <w:spacing w:before="0" w:beforeAutospacing="0" w:after="0" w:afterAutospacing="0" w:line="276" w:lineRule="auto"/>
              <w:textAlignment w:val="baseline"/>
              <w:rPr>
                <w:rFonts w:ascii="Arial Narrow" w:hAnsi="Arial Narrow"/>
                <w:sz w:val="16"/>
                <w:szCs w:val="18"/>
              </w:rPr>
            </w:pPr>
            <w:r w:rsidRPr="00F07FAB">
              <w:rPr>
                <w:rFonts w:ascii="Arial Narrow" w:hAnsi="Arial Narrow"/>
                <w:kern w:val="24"/>
                <w:sz w:val="16"/>
                <w:szCs w:val="18"/>
                <w:lang w:val="en-GB"/>
              </w:rPr>
              <w:t>PL</w:t>
            </w:r>
            <w:r w:rsidR="0082662B">
              <w:rPr>
                <w:rFonts w:ascii="Arial Narrow" w:hAnsi="Arial Narrow"/>
                <w:kern w:val="24"/>
                <w:sz w:val="16"/>
                <w:szCs w:val="18"/>
                <w:lang w:val="en-GB"/>
              </w:rPr>
              <w:t xml:space="preserve"> </w:t>
            </w:r>
            <w:r w:rsidRPr="00F07FAB">
              <w:rPr>
                <w:rFonts w:ascii="Arial Narrow" w:hAnsi="Arial Narrow"/>
                <w:kern w:val="24"/>
                <w:sz w:val="16"/>
                <w:szCs w:val="18"/>
                <w:lang w:val="en-GB"/>
              </w:rPr>
              <w:t>–</w:t>
            </w:r>
            <w:r w:rsidR="0082662B">
              <w:rPr>
                <w:rFonts w:ascii="Arial Narrow" w:hAnsi="Arial Narrow"/>
                <w:kern w:val="24"/>
                <w:sz w:val="16"/>
                <w:szCs w:val="18"/>
                <w:lang w:val="en-GB"/>
              </w:rPr>
              <w:t xml:space="preserve"> </w:t>
            </w:r>
            <w:r w:rsidR="0082662B">
              <w:rPr>
                <w:rFonts w:ascii="Arial Narrow" w:hAnsi="Arial Narrow"/>
                <w:kern w:val="24"/>
                <w:sz w:val="16"/>
                <w:szCs w:val="18"/>
              </w:rPr>
              <w:t xml:space="preserve"> </w:t>
            </w:r>
            <w:r w:rsidR="00694528">
              <w:rPr>
                <w:rFonts w:ascii="Arial Narrow" w:hAnsi="Arial Narrow"/>
                <w:kern w:val="24"/>
                <w:sz w:val="16"/>
                <w:szCs w:val="18"/>
                <w:lang w:val="en-US"/>
              </w:rPr>
              <w:t>Poland</w:t>
            </w:r>
          </w:p>
        </w:tc>
        <w:tc>
          <w:tcPr>
            <w:tcW w:w="2393" w:type="dxa"/>
          </w:tcPr>
          <w:p w:rsidR="00290FC4" w:rsidRPr="00694528" w:rsidRDefault="00C64C31" w:rsidP="00694528">
            <w:pPr>
              <w:pStyle w:val="ac"/>
              <w:spacing w:before="0" w:beforeAutospacing="0" w:after="0" w:afterAutospacing="0" w:line="276" w:lineRule="auto"/>
              <w:textAlignment w:val="baseline"/>
              <w:rPr>
                <w:rFonts w:ascii="Arial Narrow" w:hAnsi="Arial Narrow"/>
                <w:sz w:val="16"/>
                <w:szCs w:val="18"/>
                <w:lang w:val="en-US"/>
              </w:rPr>
            </w:pPr>
            <w:r w:rsidRPr="00F07FAB">
              <w:rPr>
                <w:rFonts w:ascii="Arial Narrow" w:hAnsi="Arial Narrow"/>
                <w:kern w:val="24"/>
                <w:sz w:val="16"/>
                <w:szCs w:val="18"/>
                <w:lang w:val="en-GB"/>
              </w:rPr>
              <w:t>US</w:t>
            </w:r>
            <w:r w:rsidR="0082662B">
              <w:rPr>
                <w:rFonts w:ascii="Arial Narrow" w:hAnsi="Arial Narrow"/>
                <w:kern w:val="24"/>
                <w:sz w:val="16"/>
                <w:szCs w:val="18"/>
                <w:lang w:val="en-GB"/>
              </w:rPr>
              <w:t xml:space="preserve"> </w:t>
            </w:r>
            <w:r w:rsidRPr="00F07FAB">
              <w:rPr>
                <w:rFonts w:ascii="Arial Narrow" w:hAnsi="Arial Narrow"/>
                <w:kern w:val="24"/>
                <w:sz w:val="16"/>
                <w:szCs w:val="18"/>
                <w:lang w:val="en-GB"/>
              </w:rPr>
              <w:t>-</w:t>
            </w:r>
            <w:r w:rsidR="0082662B">
              <w:rPr>
                <w:rFonts w:ascii="Arial Narrow" w:hAnsi="Arial Narrow"/>
                <w:kern w:val="24"/>
                <w:sz w:val="16"/>
                <w:szCs w:val="18"/>
                <w:lang w:val="en-GB"/>
              </w:rPr>
              <w:t xml:space="preserve"> </w:t>
            </w:r>
            <w:r>
              <w:rPr>
                <w:rFonts w:ascii="Arial Narrow" w:hAnsi="Arial Narrow"/>
                <w:kern w:val="24"/>
                <w:sz w:val="16"/>
                <w:szCs w:val="18"/>
                <w:lang w:val="en-US"/>
              </w:rPr>
              <w:t>USA</w:t>
            </w:r>
          </w:p>
        </w:tc>
      </w:tr>
      <w:tr w:rsidR="00290FC4" w:rsidRPr="00416E4F" w:rsidTr="00B4363D">
        <w:tc>
          <w:tcPr>
            <w:tcW w:w="2392" w:type="dxa"/>
          </w:tcPr>
          <w:p w:rsidR="00290FC4" w:rsidRPr="00694528" w:rsidRDefault="00290FC4" w:rsidP="00694528">
            <w:pPr>
              <w:spacing w:after="0"/>
              <w:rPr>
                <w:rFonts w:ascii="Arial Narrow" w:hAnsi="Arial Narrow" w:cstheme="minorHAnsi"/>
                <w:sz w:val="16"/>
                <w:szCs w:val="18"/>
                <w:lang w:val="en-US"/>
              </w:rPr>
            </w:pPr>
            <w:r w:rsidRPr="00F07FAB">
              <w:rPr>
                <w:rFonts w:ascii="Arial Narrow" w:hAnsi="Arial Narrow" w:cstheme="minorHAnsi"/>
                <w:sz w:val="16"/>
                <w:szCs w:val="18"/>
                <w:lang w:val="en-GB"/>
              </w:rPr>
              <w:t>BG</w:t>
            </w:r>
            <w:r w:rsidR="0082662B">
              <w:rPr>
                <w:rFonts w:ascii="Arial Narrow" w:hAnsi="Arial Narrow" w:cstheme="minorHAnsi"/>
                <w:sz w:val="16"/>
                <w:szCs w:val="18"/>
                <w:lang w:val="en-GB"/>
              </w:rPr>
              <w:t xml:space="preserve"> </w:t>
            </w:r>
            <w:r w:rsidRPr="00F07FAB">
              <w:rPr>
                <w:rFonts w:ascii="Arial Narrow" w:hAnsi="Arial Narrow" w:cstheme="minorHAnsi"/>
                <w:sz w:val="16"/>
                <w:szCs w:val="18"/>
                <w:lang w:val="en-GB"/>
              </w:rPr>
              <w:t>–</w:t>
            </w:r>
            <w:r w:rsidR="0082662B">
              <w:rPr>
                <w:rFonts w:ascii="Arial Narrow" w:hAnsi="Arial Narrow" w:cstheme="minorHAnsi"/>
                <w:sz w:val="16"/>
                <w:szCs w:val="18"/>
                <w:lang w:val="en-GB"/>
              </w:rPr>
              <w:t xml:space="preserve"> </w:t>
            </w:r>
            <w:r w:rsidR="00694528">
              <w:rPr>
                <w:rFonts w:ascii="Arial Narrow" w:hAnsi="Arial Narrow" w:cstheme="minorHAnsi"/>
                <w:sz w:val="16"/>
                <w:szCs w:val="18"/>
                <w:lang w:val="en-US"/>
              </w:rPr>
              <w:t>Bulgaria</w:t>
            </w:r>
          </w:p>
        </w:tc>
        <w:tc>
          <w:tcPr>
            <w:tcW w:w="2392" w:type="dxa"/>
          </w:tcPr>
          <w:p w:rsidR="00290FC4" w:rsidRPr="00694528" w:rsidRDefault="00290FC4" w:rsidP="00694528">
            <w:pPr>
              <w:pStyle w:val="ac"/>
              <w:spacing w:before="0" w:beforeAutospacing="0" w:after="0" w:afterAutospacing="0" w:line="276" w:lineRule="auto"/>
              <w:textAlignment w:val="baseline"/>
              <w:rPr>
                <w:rFonts w:ascii="Arial Narrow" w:hAnsi="Arial Narrow"/>
                <w:sz w:val="16"/>
                <w:szCs w:val="18"/>
                <w:lang w:val="en-US"/>
              </w:rPr>
            </w:pPr>
            <w:r w:rsidRPr="00F07FAB">
              <w:rPr>
                <w:rFonts w:ascii="Arial Narrow" w:hAnsi="Arial Narrow"/>
                <w:kern w:val="24"/>
                <w:sz w:val="16"/>
                <w:szCs w:val="18"/>
                <w:lang w:val="en-GB"/>
              </w:rPr>
              <w:t>GE</w:t>
            </w:r>
            <w:r w:rsidR="0082662B">
              <w:rPr>
                <w:rFonts w:ascii="Arial Narrow" w:hAnsi="Arial Narrow"/>
                <w:kern w:val="24"/>
                <w:sz w:val="16"/>
                <w:szCs w:val="18"/>
                <w:lang w:val="en-GB"/>
              </w:rPr>
              <w:t xml:space="preserve"> </w:t>
            </w:r>
            <w:r w:rsidRPr="00F07FAB">
              <w:rPr>
                <w:rFonts w:ascii="Arial Narrow" w:hAnsi="Arial Narrow"/>
                <w:kern w:val="24"/>
                <w:sz w:val="16"/>
                <w:szCs w:val="18"/>
                <w:lang w:val="en-GB"/>
              </w:rPr>
              <w:t>–</w:t>
            </w:r>
            <w:r w:rsidR="0082662B">
              <w:rPr>
                <w:rFonts w:ascii="Arial Narrow" w:hAnsi="Arial Narrow"/>
                <w:kern w:val="24"/>
                <w:sz w:val="16"/>
                <w:szCs w:val="18"/>
                <w:lang w:val="en-GB"/>
              </w:rPr>
              <w:t xml:space="preserve"> </w:t>
            </w:r>
            <w:r w:rsidR="00694528">
              <w:rPr>
                <w:rFonts w:ascii="Arial Narrow" w:hAnsi="Arial Narrow"/>
                <w:kern w:val="24"/>
                <w:sz w:val="16"/>
                <w:szCs w:val="18"/>
                <w:lang w:val="en-US"/>
              </w:rPr>
              <w:t>Georgia</w:t>
            </w:r>
          </w:p>
        </w:tc>
        <w:tc>
          <w:tcPr>
            <w:tcW w:w="2393" w:type="dxa"/>
          </w:tcPr>
          <w:p w:rsidR="00290FC4" w:rsidRPr="00694528" w:rsidRDefault="00290FC4" w:rsidP="00694528">
            <w:pPr>
              <w:pStyle w:val="ac"/>
              <w:tabs>
                <w:tab w:val="left" w:pos="4515"/>
              </w:tabs>
              <w:spacing w:before="0" w:beforeAutospacing="0" w:after="0" w:afterAutospacing="0" w:line="276" w:lineRule="auto"/>
              <w:textAlignment w:val="baseline"/>
              <w:rPr>
                <w:rFonts w:ascii="Arial Narrow" w:hAnsi="Arial Narrow"/>
                <w:sz w:val="16"/>
                <w:szCs w:val="18"/>
                <w:lang w:val="en-US"/>
              </w:rPr>
            </w:pPr>
            <w:r w:rsidRPr="00F07FAB">
              <w:rPr>
                <w:rFonts w:ascii="Arial Narrow" w:hAnsi="Arial Narrow"/>
                <w:kern w:val="24"/>
                <w:sz w:val="16"/>
                <w:szCs w:val="18"/>
                <w:lang w:val="en-GB"/>
              </w:rPr>
              <w:t>RO</w:t>
            </w:r>
            <w:r w:rsidR="0082662B">
              <w:rPr>
                <w:rFonts w:ascii="Arial Narrow" w:hAnsi="Arial Narrow"/>
                <w:kern w:val="24"/>
                <w:sz w:val="16"/>
                <w:szCs w:val="18"/>
                <w:lang w:val="en-GB"/>
              </w:rPr>
              <w:t xml:space="preserve"> </w:t>
            </w:r>
            <w:r w:rsidRPr="00F07FAB">
              <w:rPr>
                <w:rFonts w:ascii="Arial Narrow" w:hAnsi="Arial Narrow"/>
                <w:kern w:val="24"/>
                <w:sz w:val="16"/>
                <w:szCs w:val="18"/>
                <w:lang w:val="en-GB"/>
              </w:rPr>
              <w:t>–</w:t>
            </w:r>
            <w:r w:rsidR="0082662B">
              <w:rPr>
                <w:rFonts w:ascii="Arial Narrow" w:hAnsi="Arial Narrow"/>
                <w:kern w:val="24"/>
                <w:sz w:val="16"/>
                <w:szCs w:val="18"/>
                <w:lang w:val="en-GB"/>
              </w:rPr>
              <w:t xml:space="preserve"> </w:t>
            </w:r>
            <w:r w:rsidR="00694528">
              <w:rPr>
                <w:rFonts w:ascii="Arial Narrow" w:hAnsi="Arial Narrow"/>
                <w:kern w:val="24"/>
                <w:sz w:val="16"/>
                <w:szCs w:val="18"/>
                <w:lang w:val="en-US"/>
              </w:rPr>
              <w:t>Romania</w:t>
            </w:r>
          </w:p>
        </w:tc>
        <w:tc>
          <w:tcPr>
            <w:tcW w:w="2393" w:type="dxa"/>
          </w:tcPr>
          <w:p w:rsidR="00290FC4" w:rsidRPr="00694528" w:rsidRDefault="00C64C31" w:rsidP="00694528">
            <w:pPr>
              <w:pStyle w:val="ac"/>
              <w:spacing w:before="0" w:beforeAutospacing="0" w:after="0" w:afterAutospacing="0" w:line="276" w:lineRule="auto"/>
              <w:textAlignment w:val="baseline"/>
              <w:rPr>
                <w:rFonts w:ascii="Arial Narrow" w:hAnsi="Arial Narrow"/>
                <w:sz w:val="16"/>
                <w:szCs w:val="18"/>
                <w:lang w:val="en-US"/>
              </w:rPr>
            </w:pPr>
            <w:r w:rsidRPr="00F07FAB">
              <w:rPr>
                <w:rFonts w:ascii="Arial Narrow" w:hAnsi="Arial Narrow"/>
                <w:kern w:val="24"/>
                <w:sz w:val="16"/>
                <w:szCs w:val="18"/>
                <w:lang w:val="en-GB"/>
              </w:rPr>
              <w:t>UZ</w:t>
            </w:r>
            <w:r w:rsidR="0082662B">
              <w:rPr>
                <w:rFonts w:ascii="Arial Narrow" w:hAnsi="Arial Narrow"/>
                <w:kern w:val="24"/>
                <w:sz w:val="16"/>
                <w:szCs w:val="18"/>
                <w:lang w:val="en-GB"/>
              </w:rPr>
              <w:t xml:space="preserve"> </w:t>
            </w:r>
            <w:r w:rsidRPr="00F07FAB">
              <w:rPr>
                <w:rFonts w:ascii="Arial Narrow" w:hAnsi="Arial Narrow"/>
                <w:kern w:val="24"/>
                <w:sz w:val="16"/>
                <w:szCs w:val="18"/>
                <w:lang w:val="en-GB"/>
              </w:rPr>
              <w:t>–</w:t>
            </w:r>
            <w:r w:rsidR="0082662B">
              <w:rPr>
                <w:rFonts w:ascii="Arial Narrow" w:hAnsi="Arial Narrow"/>
                <w:kern w:val="24"/>
                <w:sz w:val="16"/>
                <w:szCs w:val="18"/>
                <w:lang w:val="en-GB"/>
              </w:rPr>
              <w:t xml:space="preserve"> </w:t>
            </w:r>
            <w:r>
              <w:rPr>
                <w:rFonts w:ascii="Arial Narrow" w:hAnsi="Arial Narrow"/>
                <w:kern w:val="24"/>
                <w:sz w:val="16"/>
                <w:szCs w:val="18"/>
                <w:lang w:val="en-US"/>
              </w:rPr>
              <w:t>Uzbekistan</w:t>
            </w:r>
          </w:p>
        </w:tc>
      </w:tr>
      <w:tr w:rsidR="00C64C31" w:rsidRPr="00416E4F" w:rsidTr="00B4363D">
        <w:tc>
          <w:tcPr>
            <w:tcW w:w="2392" w:type="dxa"/>
          </w:tcPr>
          <w:p w:rsidR="00C64C31" w:rsidRPr="00694528" w:rsidRDefault="00C64C31" w:rsidP="00C64C31">
            <w:pPr>
              <w:spacing w:after="0"/>
              <w:rPr>
                <w:rFonts w:ascii="Arial Narrow" w:hAnsi="Arial Narrow" w:cstheme="minorHAnsi"/>
                <w:sz w:val="16"/>
                <w:szCs w:val="18"/>
                <w:lang w:val="en-US"/>
              </w:rPr>
            </w:pPr>
            <w:r w:rsidRPr="00F07FAB">
              <w:rPr>
                <w:rFonts w:ascii="Arial Narrow" w:hAnsi="Arial Narrow" w:cstheme="minorHAnsi"/>
                <w:sz w:val="16"/>
                <w:szCs w:val="18"/>
                <w:lang w:val="en-GB"/>
              </w:rPr>
              <w:t>BY</w:t>
            </w:r>
            <w:r w:rsidR="0082662B">
              <w:rPr>
                <w:rFonts w:ascii="Arial Narrow" w:hAnsi="Arial Narrow" w:cstheme="minorHAnsi"/>
                <w:sz w:val="16"/>
                <w:szCs w:val="18"/>
                <w:lang w:val="en-GB"/>
              </w:rPr>
              <w:t xml:space="preserve"> </w:t>
            </w:r>
            <w:r w:rsidRPr="00F07FAB">
              <w:rPr>
                <w:rFonts w:ascii="Arial Narrow" w:hAnsi="Arial Narrow" w:cstheme="minorHAnsi"/>
                <w:sz w:val="16"/>
                <w:szCs w:val="18"/>
                <w:lang w:val="en-GB"/>
              </w:rPr>
              <w:t>–</w:t>
            </w:r>
            <w:r w:rsidR="0082662B">
              <w:rPr>
                <w:rFonts w:ascii="Arial Narrow" w:hAnsi="Arial Narrow" w:cstheme="minorHAnsi"/>
                <w:sz w:val="16"/>
                <w:szCs w:val="18"/>
                <w:lang w:val="en-GB"/>
              </w:rPr>
              <w:t xml:space="preserve"> </w:t>
            </w:r>
            <w:r>
              <w:rPr>
                <w:rFonts w:ascii="Arial Narrow" w:hAnsi="Arial Narrow" w:cstheme="minorHAnsi"/>
                <w:sz w:val="16"/>
                <w:szCs w:val="18"/>
                <w:lang w:val="en-US"/>
              </w:rPr>
              <w:t>Belarus</w:t>
            </w:r>
          </w:p>
        </w:tc>
        <w:tc>
          <w:tcPr>
            <w:tcW w:w="2392" w:type="dxa"/>
          </w:tcPr>
          <w:p w:rsidR="00C64C31" w:rsidRPr="00694528" w:rsidRDefault="00C64C31" w:rsidP="00C64C31">
            <w:pPr>
              <w:pStyle w:val="ac"/>
              <w:spacing w:before="0" w:beforeAutospacing="0" w:after="0" w:afterAutospacing="0" w:line="276" w:lineRule="auto"/>
              <w:textAlignment w:val="baseline"/>
              <w:rPr>
                <w:rFonts w:ascii="Arial Narrow" w:hAnsi="Arial Narrow"/>
                <w:sz w:val="16"/>
                <w:szCs w:val="18"/>
                <w:lang w:val="en-US"/>
              </w:rPr>
            </w:pPr>
            <w:r w:rsidRPr="00F07FAB">
              <w:rPr>
                <w:rFonts w:ascii="Arial Narrow" w:hAnsi="Arial Narrow"/>
                <w:kern w:val="24"/>
                <w:sz w:val="16"/>
                <w:szCs w:val="18"/>
                <w:lang w:val="en-GB"/>
              </w:rPr>
              <w:t>HU</w:t>
            </w:r>
            <w:r w:rsidR="0082662B">
              <w:rPr>
                <w:rFonts w:ascii="Arial Narrow" w:hAnsi="Arial Narrow"/>
                <w:kern w:val="24"/>
                <w:sz w:val="16"/>
                <w:szCs w:val="18"/>
                <w:lang w:val="en-GB"/>
              </w:rPr>
              <w:t xml:space="preserve"> </w:t>
            </w:r>
            <w:r w:rsidRPr="00F07FAB">
              <w:rPr>
                <w:rFonts w:ascii="Arial Narrow" w:hAnsi="Arial Narrow"/>
                <w:kern w:val="24"/>
                <w:sz w:val="16"/>
                <w:szCs w:val="18"/>
                <w:lang w:val="en-GB"/>
              </w:rPr>
              <w:t>–</w:t>
            </w:r>
            <w:r w:rsidR="0082662B">
              <w:rPr>
                <w:rFonts w:ascii="Arial Narrow" w:hAnsi="Arial Narrow"/>
                <w:kern w:val="24"/>
                <w:sz w:val="16"/>
                <w:szCs w:val="18"/>
                <w:lang w:val="en-GB"/>
              </w:rPr>
              <w:t xml:space="preserve"> </w:t>
            </w:r>
            <w:r>
              <w:rPr>
                <w:rFonts w:ascii="Arial Narrow" w:hAnsi="Arial Narrow"/>
                <w:kern w:val="24"/>
                <w:sz w:val="16"/>
                <w:szCs w:val="18"/>
                <w:lang w:val="en-US"/>
              </w:rPr>
              <w:t>Hungary</w:t>
            </w:r>
          </w:p>
        </w:tc>
        <w:tc>
          <w:tcPr>
            <w:tcW w:w="2393" w:type="dxa"/>
          </w:tcPr>
          <w:p w:rsidR="00C64C31" w:rsidRPr="00694528" w:rsidRDefault="00C64C31" w:rsidP="00C64C31">
            <w:pPr>
              <w:pStyle w:val="ac"/>
              <w:spacing w:before="0" w:beforeAutospacing="0" w:after="0" w:afterAutospacing="0" w:line="276" w:lineRule="auto"/>
              <w:textAlignment w:val="baseline"/>
              <w:rPr>
                <w:rFonts w:ascii="Arial Narrow" w:hAnsi="Arial Narrow"/>
                <w:sz w:val="16"/>
                <w:szCs w:val="18"/>
                <w:lang w:val="en-US"/>
              </w:rPr>
            </w:pPr>
            <w:r w:rsidRPr="00F07FAB">
              <w:rPr>
                <w:rFonts w:ascii="Arial Narrow" w:hAnsi="Arial Narrow"/>
                <w:kern w:val="24"/>
                <w:sz w:val="16"/>
                <w:szCs w:val="18"/>
                <w:lang w:val="en-GB"/>
              </w:rPr>
              <w:t>RU</w:t>
            </w:r>
            <w:r w:rsidR="0082662B">
              <w:rPr>
                <w:rFonts w:ascii="Arial Narrow" w:hAnsi="Arial Narrow"/>
                <w:kern w:val="24"/>
                <w:sz w:val="16"/>
                <w:szCs w:val="18"/>
                <w:lang w:val="en-GB"/>
              </w:rPr>
              <w:t xml:space="preserve"> </w:t>
            </w:r>
            <w:r w:rsidRPr="00F07FAB">
              <w:rPr>
                <w:rFonts w:ascii="Arial Narrow" w:hAnsi="Arial Narrow"/>
                <w:kern w:val="24"/>
                <w:sz w:val="16"/>
                <w:szCs w:val="18"/>
                <w:lang w:val="en-GB"/>
              </w:rPr>
              <w:t>–</w:t>
            </w:r>
            <w:r w:rsidR="0082662B">
              <w:rPr>
                <w:rFonts w:ascii="Arial Narrow" w:hAnsi="Arial Narrow"/>
                <w:kern w:val="24"/>
                <w:sz w:val="16"/>
                <w:szCs w:val="18"/>
                <w:lang w:val="en-GB"/>
              </w:rPr>
              <w:t xml:space="preserve"> </w:t>
            </w:r>
            <w:r>
              <w:rPr>
                <w:rFonts w:ascii="Arial Narrow" w:hAnsi="Arial Narrow"/>
                <w:kern w:val="24"/>
                <w:sz w:val="16"/>
                <w:szCs w:val="18"/>
                <w:lang w:val="en-US"/>
              </w:rPr>
              <w:t>Russia</w:t>
            </w:r>
          </w:p>
        </w:tc>
        <w:tc>
          <w:tcPr>
            <w:tcW w:w="2393" w:type="dxa"/>
          </w:tcPr>
          <w:p w:rsidR="00C64C31" w:rsidRPr="00694528" w:rsidRDefault="00C64C31" w:rsidP="00C64C31">
            <w:pPr>
              <w:pStyle w:val="ac"/>
              <w:spacing w:before="0" w:beforeAutospacing="0" w:after="0" w:afterAutospacing="0" w:line="276" w:lineRule="auto"/>
              <w:textAlignment w:val="baseline"/>
              <w:rPr>
                <w:rFonts w:ascii="Arial Narrow" w:hAnsi="Arial Narrow"/>
                <w:sz w:val="16"/>
                <w:szCs w:val="18"/>
                <w:lang w:val="en-US"/>
              </w:rPr>
            </w:pPr>
            <w:r w:rsidRPr="00F07FAB">
              <w:rPr>
                <w:rFonts w:ascii="Arial Narrow" w:hAnsi="Arial Narrow"/>
                <w:kern w:val="24"/>
                <w:sz w:val="16"/>
                <w:szCs w:val="18"/>
                <w:lang w:val="en-GB"/>
              </w:rPr>
              <w:t>YU</w:t>
            </w:r>
            <w:r w:rsidR="0082662B">
              <w:rPr>
                <w:rFonts w:ascii="Arial Narrow" w:hAnsi="Arial Narrow"/>
                <w:kern w:val="24"/>
                <w:sz w:val="16"/>
                <w:szCs w:val="18"/>
                <w:lang w:val="en-GB"/>
              </w:rPr>
              <w:t xml:space="preserve"> </w:t>
            </w:r>
            <w:r w:rsidRPr="00F07FAB">
              <w:rPr>
                <w:rFonts w:ascii="Arial Narrow" w:hAnsi="Arial Narrow"/>
                <w:kern w:val="24"/>
                <w:sz w:val="16"/>
                <w:szCs w:val="18"/>
                <w:lang w:val="en-GB"/>
              </w:rPr>
              <w:t>–</w:t>
            </w:r>
            <w:r w:rsidR="0082662B">
              <w:rPr>
                <w:rFonts w:ascii="Arial Narrow" w:hAnsi="Arial Narrow"/>
                <w:kern w:val="24"/>
                <w:sz w:val="16"/>
                <w:szCs w:val="18"/>
                <w:lang w:val="en-GB"/>
              </w:rPr>
              <w:t xml:space="preserve"> </w:t>
            </w:r>
            <w:r>
              <w:rPr>
                <w:rFonts w:ascii="Arial Narrow" w:hAnsi="Arial Narrow"/>
                <w:kern w:val="24"/>
                <w:sz w:val="16"/>
                <w:szCs w:val="18"/>
                <w:lang w:val="en-US"/>
              </w:rPr>
              <w:t>Yugoslavia</w:t>
            </w:r>
          </w:p>
        </w:tc>
      </w:tr>
      <w:tr w:rsidR="00C64C31" w:rsidRPr="00416E4F" w:rsidTr="00B4363D">
        <w:trPr>
          <w:gridAfter w:val="1"/>
          <w:wAfter w:w="2393" w:type="dxa"/>
        </w:trPr>
        <w:tc>
          <w:tcPr>
            <w:tcW w:w="2392" w:type="dxa"/>
          </w:tcPr>
          <w:p w:rsidR="00C64C31" w:rsidRPr="00694528" w:rsidRDefault="00C64C31" w:rsidP="00C64C31">
            <w:pPr>
              <w:spacing w:after="0"/>
              <w:rPr>
                <w:rFonts w:ascii="Arial Narrow" w:hAnsi="Arial Narrow" w:cstheme="minorHAnsi"/>
                <w:sz w:val="16"/>
                <w:szCs w:val="18"/>
                <w:lang w:val="en-US"/>
              </w:rPr>
            </w:pPr>
            <w:r w:rsidRPr="00F07FAB">
              <w:rPr>
                <w:rFonts w:ascii="Arial Narrow" w:hAnsi="Arial Narrow" w:cstheme="minorHAnsi"/>
                <w:sz w:val="16"/>
                <w:szCs w:val="18"/>
                <w:lang w:val="en-GB"/>
              </w:rPr>
              <w:t>CN</w:t>
            </w:r>
            <w:r w:rsidR="0082662B">
              <w:rPr>
                <w:rFonts w:ascii="Arial Narrow" w:hAnsi="Arial Narrow" w:cstheme="minorHAnsi"/>
                <w:sz w:val="16"/>
                <w:szCs w:val="18"/>
                <w:lang w:val="en-GB"/>
              </w:rPr>
              <w:t xml:space="preserve"> </w:t>
            </w:r>
            <w:r w:rsidRPr="00F07FAB">
              <w:rPr>
                <w:rFonts w:ascii="Arial Narrow" w:hAnsi="Arial Narrow" w:cstheme="minorHAnsi"/>
                <w:sz w:val="16"/>
                <w:szCs w:val="18"/>
                <w:lang w:val="en-GB"/>
              </w:rPr>
              <w:t>–</w:t>
            </w:r>
            <w:r w:rsidR="0082662B">
              <w:rPr>
                <w:rFonts w:ascii="Arial Narrow" w:hAnsi="Arial Narrow" w:cstheme="minorHAnsi"/>
                <w:sz w:val="16"/>
                <w:szCs w:val="18"/>
                <w:lang w:val="en-GB"/>
              </w:rPr>
              <w:t xml:space="preserve"> </w:t>
            </w:r>
            <w:r>
              <w:rPr>
                <w:rFonts w:ascii="Arial Narrow" w:hAnsi="Arial Narrow" w:cstheme="minorHAnsi"/>
                <w:sz w:val="16"/>
                <w:szCs w:val="18"/>
                <w:lang w:val="en-US"/>
              </w:rPr>
              <w:t>China</w:t>
            </w:r>
          </w:p>
        </w:tc>
        <w:tc>
          <w:tcPr>
            <w:tcW w:w="2392" w:type="dxa"/>
          </w:tcPr>
          <w:p w:rsidR="00C64C31" w:rsidRPr="00694528" w:rsidRDefault="00C64C31" w:rsidP="00C64C31">
            <w:pPr>
              <w:pStyle w:val="ac"/>
              <w:spacing w:before="0" w:beforeAutospacing="0" w:after="0" w:afterAutospacing="0" w:line="276" w:lineRule="auto"/>
              <w:textAlignment w:val="baseline"/>
              <w:rPr>
                <w:rFonts w:ascii="Arial Narrow" w:hAnsi="Arial Narrow"/>
                <w:sz w:val="16"/>
                <w:szCs w:val="18"/>
                <w:lang w:val="en-US"/>
              </w:rPr>
            </w:pPr>
            <w:r w:rsidRPr="00F07FAB">
              <w:rPr>
                <w:rFonts w:ascii="Arial Narrow" w:hAnsi="Arial Narrow"/>
                <w:kern w:val="24"/>
                <w:sz w:val="16"/>
                <w:szCs w:val="18"/>
                <w:lang w:val="en-GB"/>
              </w:rPr>
              <w:t>KG</w:t>
            </w:r>
            <w:r w:rsidR="0082662B">
              <w:rPr>
                <w:rFonts w:ascii="Arial Narrow" w:hAnsi="Arial Narrow"/>
                <w:kern w:val="24"/>
                <w:sz w:val="16"/>
                <w:szCs w:val="18"/>
                <w:lang w:val="en-GB"/>
              </w:rPr>
              <w:t xml:space="preserve"> </w:t>
            </w:r>
            <w:r w:rsidRPr="00F07FAB">
              <w:rPr>
                <w:rFonts w:ascii="Arial Narrow" w:hAnsi="Arial Narrow"/>
                <w:kern w:val="24"/>
                <w:sz w:val="16"/>
                <w:szCs w:val="18"/>
                <w:lang w:val="en-GB"/>
              </w:rPr>
              <w:t>–</w:t>
            </w:r>
            <w:r w:rsidR="0082662B">
              <w:rPr>
                <w:rFonts w:ascii="Arial Narrow" w:hAnsi="Arial Narrow"/>
                <w:kern w:val="24"/>
                <w:sz w:val="16"/>
                <w:szCs w:val="18"/>
                <w:lang w:val="en-GB"/>
              </w:rPr>
              <w:t xml:space="preserve"> </w:t>
            </w:r>
            <w:r>
              <w:rPr>
                <w:rFonts w:ascii="Arial Narrow" w:hAnsi="Arial Narrow"/>
                <w:kern w:val="24"/>
                <w:sz w:val="16"/>
                <w:szCs w:val="18"/>
                <w:lang w:val="en-US"/>
              </w:rPr>
              <w:t>Kyrgyzstan</w:t>
            </w:r>
          </w:p>
        </w:tc>
        <w:tc>
          <w:tcPr>
            <w:tcW w:w="2393" w:type="dxa"/>
          </w:tcPr>
          <w:p w:rsidR="00C64C31" w:rsidRPr="00694528" w:rsidRDefault="00C64C31" w:rsidP="00C64C31">
            <w:pPr>
              <w:pStyle w:val="ac"/>
              <w:spacing w:before="0" w:beforeAutospacing="0" w:after="0" w:afterAutospacing="0" w:line="276" w:lineRule="auto"/>
              <w:textAlignment w:val="baseline"/>
              <w:rPr>
                <w:rFonts w:ascii="Arial Narrow" w:hAnsi="Arial Narrow"/>
                <w:sz w:val="16"/>
                <w:szCs w:val="18"/>
                <w:lang w:val="en-US"/>
              </w:rPr>
            </w:pPr>
            <w:r w:rsidRPr="00F07FAB">
              <w:rPr>
                <w:rFonts w:ascii="Arial Narrow" w:hAnsi="Arial Narrow"/>
                <w:kern w:val="24"/>
                <w:sz w:val="16"/>
                <w:szCs w:val="18"/>
                <w:lang w:val="en-GB"/>
              </w:rPr>
              <w:t>SK</w:t>
            </w:r>
            <w:r w:rsidR="0082662B">
              <w:rPr>
                <w:rFonts w:ascii="Arial Narrow" w:hAnsi="Arial Narrow"/>
                <w:kern w:val="24"/>
                <w:sz w:val="16"/>
                <w:szCs w:val="18"/>
                <w:lang w:val="en-GB"/>
              </w:rPr>
              <w:t xml:space="preserve"> </w:t>
            </w:r>
            <w:r w:rsidRPr="00F07FAB">
              <w:rPr>
                <w:rFonts w:ascii="Arial Narrow" w:hAnsi="Arial Narrow"/>
                <w:kern w:val="24"/>
                <w:sz w:val="16"/>
                <w:szCs w:val="18"/>
                <w:lang w:val="en-GB"/>
              </w:rPr>
              <w:t>–</w:t>
            </w:r>
            <w:r w:rsidR="0082662B">
              <w:rPr>
                <w:rFonts w:ascii="Arial Narrow" w:hAnsi="Arial Narrow"/>
                <w:kern w:val="24"/>
                <w:sz w:val="16"/>
                <w:szCs w:val="18"/>
                <w:lang w:val="en-GB"/>
              </w:rPr>
              <w:t xml:space="preserve"> </w:t>
            </w:r>
            <w:r>
              <w:rPr>
                <w:rFonts w:ascii="Arial Narrow" w:hAnsi="Arial Narrow"/>
                <w:kern w:val="24"/>
                <w:sz w:val="16"/>
                <w:szCs w:val="18"/>
                <w:lang w:val="en-US"/>
              </w:rPr>
              <w:t>Slovakia</w:t>
            </w:r>
          </w:p>
        </w:tc>
      </w:tr>
      <w:tr w:rsidR="00C64C31" w:rsidRPr="00416E4F" w:rsidTr="00B4363D">
        <w:trPr>
          <w:gridAfter w:val="1"/>
          <w:wAfter w:w="2393" w:type="dxa"/>
        </w:trPr>
        <w:tc>
          <w:tcPr>
            <w:tcW w:w="2392" w:type="dxa"/>
          </w:tcPr>
          <w:p w:rsidR="00C64C31" w:rsidRPr="00694528" w:rsidRDefault="00C64C31" w:rsidP="00C64C31">
            <w:pPr>
              <w:spacing w:after="0"/>
              <w:rPr>
                <w:rFonts w:ascii="Arial Narrow" w:hAnsi="Arial Narrow" w:cstheme="minorHAnsi"/>
                <w:sz w:val="16"/>
                <w:szCs w:val="18"/>
                <w:lang w:val="en-US"/>
              </w:rPr>
            </w:pPr>
            <w:r w:rsidRPr="00F07FAB">
              <w:rPr>
                <w:rFonts w:ascii="Arial Narrow" w:hAnsi="Arial Narrow" w:cstheme="minorHAnsi"/>
                <w:sz w:val="16"/>
                <w:szCs w:val="18"/>
                <w:lang w:val="en-GB"/>
              </w:rPr>
              <w:t>CU</w:t>
            </w:r>
            <w:r w:rsidR="0082662B">
              <w:rPr>
                <w:rFonts w:ascii="Arial Narrow" w:hAnsi="Arial Narrow" w:cstheme="minorHAnsi"/>
                <w:sz w:val="16"/>
                <w:szCs w:val="18"/>
                <w:lang w:val="en-GB"/>
              </w:rPr>
              <w:t xml:space="preserve"> </w:t>
            </w:r>
            <w:r w:rsidRPr="00F07FAB">
              <w:rPr>
                <w:rFonts w:ascii="Arial Narrow" w:hAnsi="Arial Narrow" w:cstheme="minorHAnsi"/>
                <w:sz w:val="16"/>
                <w:szCs w:val="18"/>
                <w:lang w:val="en-GB"/>
              </w:rPr>
              <w:t>–</w:t>
            </w:r>
            <w:r w:rsidR="0082662B">
              <w:rPr>
                <w:rFonts w:ascii="Arial Narrow" w:hAnsi="Arial Narrow" w:cstheme="minorHAnsi"/>
                <w:sz w:val="16"/>
                <w:szCs w:val="18"/>
                <w:lang w:val="en-GB"/>
              </w:rPr>
              <w:t xml:space="preserve"> </w:t>
            </w:r>
            <w:r>
              <w:rPr>
                <w:rFonts w:ascii="Arial Narrow" w:hAnsi="Arial Narrow" w:cstheme="minorHAnsi"/>
                <w:sz w:val="16"/>
                <w:szCs w:val="18"/>
                <w:lang w:val="en-US"/>
              </w:rPr>
              <w:t>Cuba</w:t>
            </w:r>
          </w:p>
        </w:tc>
        <w:tc>
          <w:tcPr>
            <w:tcW w:w="2392" w:type="dxa"/>
          </w:tcPr>
          <w:p w:rsidR="00C64C31" w:rsidRPr="00694528" w:rsidRDefault="00C64C31" w:rsidP="00C64C31">
            <w:pPr>
              <w:pStyle w:val="ac"/>
              <w:spacing w:before="0" w:beforeAutospacing="0" w:after="0" w:afterAutospacing="0" w:line="276" w:lineRule="auto"/>
              <w:textAlignment w:val="baseline"/>
              <w:rPr>
                <w:rFonts w:ascii="Arial Narrow" w:hAnsi="Arial Narrow"/>
                <w:sz w:val="16"/>
                <w:szCs w:val="18"/>
                <w:lang w:val="en-US"/>
              </w:rPr>
            </w:pPr>
            <w:r w:rsidRPr="00F07FAB">
              <w:rPr>
                <w:rFonts w:ascii="Arial Narrow" w:hAnsi="Arial Narrow"/>
                <w:kern w:val="24"/>
                <w:sz w:val="16"/>
                <w:szCs w:val="18"/>
                <w:lang w:val="en-GB"/>
              </w:rPr>
              <w:t>KP</w:t>
            </w:r>
            <w:r w:rsidR="0082662B">
              <w:rPr>
                <w:rFonts w:ascii="Arial Narrow" w:hAnsi="Arial Narrow"/>
                <w:kern w:val="24"/>
                <w:sz w:val="16"/>
                <w:szCs w:val="18"/>
                <w:lang w:val="en-GB"/>
              </w:rPr>
              <w:t xml:space="preserve"> </w:t>
            </w:r>
            <w:r w:rsidRPr="00F07FAB">
              <w:rPr>
                <w:rFonts w:ascii="Arial Narrow" w:hAnsi="Arial Narrow"/>
                <w:kern w:val="24"/>
                <w:sz w:val="16"/>
                <w:szCs w:val="18"/>
                <w:lang w:val="en-GB"/>
              </w:rPr>
              <w:t>–</w:t>
            </w:r>
            <w:r w:rsidR="0082662B">
              <w:rPr>
                <w:rFonts w:ascii="Arial Narrow" w:hAnsi="Arial Narrow"/>
                <w:kern w:val="24"/>
                <w:sz w:val="16"/>
                <w:szCs w:val="18"/>
                <w:lang w:val="en-GB"/>
              </w:rPr>
              <w:t xml:space="preserve"> </w:t>
            </w:r>
            <w:r>
              <w:rPr>
                <w:rFonts w:ascii="Arial Narrow" w:hAnsi="Arial Narrow"/>
                <w:kern w:val="24"/>
                <w:sz w:val="16"/>
                <w:szCs w:val="18"/>
                <w:lang w:val="en-US"/>
              </w:rPr>
              <w:t>DPR</w:t>
            </w:r>
            <w:r w:rsidR="0082662B">
              <w:rPr>
                <w:rFonts w:ascii="Arial Narrow" w:hAnsi="Arial Narrow"/>
                <w:kern w:val="24"/>
                <w:sz w:val="16"/>
                <w:szCs w:val="18"/>
                <w:lang w:val="en-US"/>
              </w:rPr>
              <w:t xml:space="preserve"> </w:t>
            </w:r>
            <w:r>
              <w:rPr>
                <w:rFonts w:ascii="Arial Narrow" w:hAnsi="Arial Narrow"/>
                <w:kern w:val="24"/>
                <w:sz w:val="16"/>
                <w:szCs w:val="18"/>
                <w:lang w:val="en-US"/>
              </w:rPr>
              <w:t>of</w:t>
            </w:r>
            <w:r w:rsidR="0082662B">
              <w:rPr>
                <w:rFonts w:ascii="Arial Narrow" w:hAnsi="Arial Narrow"/>
                <w:kern w:val="24"/>
                <w:sz w:val="16"/>
                <w:szCs w:val="18"/>
                <w:lang w:val="en-US"/>
              </w:rPr>
              <w:t xml:space="preserve"> </w:t>
            </w:r>
            <w:r>
              <w:rPr>
                <w:rFonts w:ascii="Arial Narrow" w:hAnsi="Arial Narrow"/>
                <w:kern w:val="24"/>
                <w:sz w:val="16"/>
                <w:szCs w:val="18"/>
                <w:lang w:val="en-US"/>
              </w:rPr>
              <w:t>Korea</w:t>
            </w:r>
          </w:p>
        </w:tc>
        <w:tc>
          <w:tcPr>
            <w:tcW w:w="2393" w:type="dxa"/>
          </w:tcPr>
          <w:p w:rsidR="00C64C31" w:rsidRPr="00F07FAB" w:rsidRDefault="00C64C31" w:rsidP="00C64C31">
            <w:pPr>
              <w:pStyle w:val="ac"/>
              <w:spacing w:before="0" w:beforeAutospacing="0" w:after="0" w:afterAutospacing="0" w:line="276" w:lineRule="auto"/>
              <w:textAlignment w:val="baseline"/>
              <w:rPr>
                <w:rFonts w:ascii="Arial Narrow" w:hAnsi="Arial Narrow"/>
                <w:sz w:val="16"/>
                <w:szCs w:val="18"/>
              </w:rPr>
            </w:pPr>
            <w:r w:rsidRPr="00F07FAB">
              <w:rPr>
                <w:rFonts w:ascii="Arial Narrow" w:hAnsi="Arial Narrow"/>
                <w:kern w:val="24"/>
                <w:sz w:val="16"/>
                <w:szCs w:val="18"/>
                <w:lang w:val="en-GB"/>
              </w:rPr>
              <w:t>TJ</w:t>
            </w:r>
            <w:r w:rsidR="0082662B">
              <w:rPr>
                <w:rFonts w:ascii="Arial Narrow" w:hAnsi="Arial Narrow"/>
                <w:kern w:val="24"/>
                <w:sz w:val="16"/>
                <w:szCs w:val="18"/>
                <w:lang w:val="en-GB"/>
              </w:rPr>
              <w:t xml:space="preserve"> </w:t>
            </w:r>
            <w:r w:rsidRPr="00F07FAB">
              <w:rPr>
                <w:rFonts w:ascii="Arial Narrow" w:hAnsi="Arial Narrow"/>
                <w:kern w:val="24"/>
                <w:sz w:val="16"/>
                <w:szCs w:val="18"/>
                <w:lang w:val="en-GB"/>
              </w:rPr>
              <w:t>–</w:t>
            </w:r>
            <w:r w:rsidR="0082662B">
              <w:rPr>
                <w:rFonts w:ascii="Arial Narrow" w:hAnsi="Arial Narrow"/>
                <w:kern w:val="24"/>
                <w:sz w:val="16"/>
                <w:szCs w:val="18"/>
                <w:lang w:val="en-GB"/>
              </w:rPr>
              <w:t xml:space="preserve"> </w:t>
            </w:r>
            <w:r>
              <w:rPr>
                <w:rFonts w:ascii="Arial Narrow" w:hAnsi="Arial Narrow"/>
                <w:kern w:val="24"/>
                <w:sz w:val="16"/>
                <w:szCs w:val="18"/>
                <w:lang w:val="en-GB"/>
              </w:rPr>
              <w:t>Tajikistan</w:t>
            </w:r>
          </w:p>
        </w:tc>
      </w:tr>
      <w:tr w:rsidR="00C64C31" w:rsidRPr="00416E4F" w:rsidTr="00B4363D">
        <w:trPr>
          <w:gridAfter w:val="1"/>
          <w:wAfter w:w="2393" w:type="dxa"/>
        </w:trPr>
        <w:tc>
          <w:tcPr>
            <w:tcW w:w="2392" w:type="dxa"/>
          </w:tcPr>
          <w:p w:rsidR="00C64C31" w:rsidRPr="00694528" w:rsidRDefault="00C64C31" w:rsidP="00C64C31">
            <w:pPr>
              <w:spacing w:after="0"/>
              <w:rPr>
                <w:rFonts w:ascii="Arial Narrow" w:hAnsi="Arial Narrow" w:cstheme="minorHAnsi"/>
                <w:sz w:val="16"/>
                <w:szCs w:val="18"/>
                <w:lang w:val="en-US"/>
              </w:rPr>
            </w:pPr>
            <w:r w:rsidRPr="00F07FAB">
              <w:rPr>
                <w:rFonts w:ascii="Arial Narrow" w:hAnsi="Arial Narrow" w:cstheme="minorHAnsi"/>
                <w:sz w:val="16"/>
                <w:szCs w:val="18"/>
                <w:lang w:val="en-GB"/>
              </w:rPr>
              <w:t>CS</w:t>
            </w:r>
            <w:r w:rsidR="0082662B">
              <w:rPr>
                <w:rFonts w:ascii="Arial Narrow" w:hAnsi="Arial Narrow" w:cstheme="minorHAnsi"/>
                <w:sz w:val="16"/>
                <w:szCs w:val="18"/>
                <w:lang w:val="en-GB"/>
              </w:rPr>
              <w:t xml:space="preserve"> </w:t>
            </w:r>
            <w:r w:rsidRPr="00F07FAB">
              <w:rPr>
                <w:rFonts w:ascii="Arial Narrow" w:hAnsi="Arial Narrow" w:cstheme="minorHAnsi"/>
                <w:sz w:val="16"/>
                <w:szCs w:val="18"/>
                <w:lang w:val="en-GB"/>
              </w:rPr>
              <w:t>–</w:t>
            </w:r>
            <w:r w:rsidR="0082662B">
              <w:rPr>
                <w:rFonts w:ascii="Arial Narrow" w:hAnsi="Arial Narrow" w:cstheme="minorHAnsi"/>
                <w:sz w:val="16"/>
                <w:szCs w:val="18"/>
                <w:lang w:val="en-GB"/>
              </w:rPr>
              <w:t xml:space="preserve"> </w:t>
            </w:r>
            <w:r>
              <w:rPr>
                <w:rFonts w:ascii="Arial Narrow" w:hAnsi="Arial Narrow" w:cstheme="minorHAnsi"/>
                <w:sz w:val="16"/>
                <w:szCs w:val="18"/>
                <w:lang w:val="en-US"/>
              </w:rPr>
              <w:t>Czechoslovakia</w:t>
            </w:r>
          </w:p>
        </w:tc>
        <w:tc>
          <w:tcPr>
            <w:tcW w:w="2392" w:type="dxa"/>
          </w:tcPr>
          <w:p w:rsidR="00C64C31" w:rsidRPr="00694528" w:rsidRDefault="00C64C31" w:rsidP="00C64C31">
            <w:pPr>
              <w:spacing w:after="0"/>
              <w:rPr>
                <w:rFonts w:ascii="Arial Narrow" w:hAnsi="Arial Narrow" w:cstheme="minorHAnsi"/>
                <w:sz w:val="16"/>
                <w:szCs w:val="18"/>
                <w:lang w:val="en-US"/>
              </w:rPr>
            </w:pPr>
            <w:r w:rsidRPr="00F07FAB">
              <w:rPr>
                <w:rFonts w:ascii="Arial Narrow" w:hAnsi="Arial Narrow" w:cstheme="minorHAnsi"/>
                <w:sz w:val="16"/>
                <w:szCs w:val="18"/>
                <w:lang w:val="en-GB"/>
              </w:rPr>
              <w:t>MKZ</w:t>
            </w:r>
            <w:r w:rsidR="0082662B">
              <w:rPr>
                <w:rFonts w:ascii="Arial Narrow" w:hAnsi="Arial Narrow" w:cstheme="minorHAnsi"/>
                <w:sz w:val="16"/>
                <w:szCs w:val="18"/>
                <w:lang w:val="en-GB"/>
              </w:rPr>
              <w:t xml:space="preserve"> </w:t>
            </w:r>
            <w:r w:rsidRPr="00F07FAB">
              <w:rPr>
                <w:rFonts w:ascii="Arial Narrow" w:hAnsi="Arial Narrow" w:cstheme="minorHAnsi"/>
                <w:sz w:val="16"/>
                <w:szCs w:val="18"/>
                <w:lang w:val="en-GB"/>
              </w:rPr>
              <w:t>–</w:t>
            </w:r>
            <w:r w:rsidR="0082662B">
              <w:rPr>
                <w:rFonts w:ascii="Arial Narrow" w:hAnsi="Arial Narrow" w:cstheme="minorHAnsi"/>
                <w:sz w:val="16"/>
                <w:szCs w:val="18"/>
                <w:lang w:val="en-US"/>
              </w:rPr>
              <w:t xml:space="preserve"> </w:t>
            </w:r>
            <w:r>
              <w:rPr>
                <w:rFonts w:ascii="Arial Narrow" w:hAnsi="Arial Narrow" w:cstheme="minorHAnsi"/>
                <w:sz w:val="16"/>
                <w:szCs w:val="18"/>
                <w:lang w:val="en-US"/>
              </w:rPr>
              <w:t>Kazakhstan</w:t>
            </w:r>
          </w:p>
        </w:tc>
        <w:tc>
          <w:tcPr>
            <w:tcW w:w="2393" w:type="dxa"/>
          </w:tcPr>
          <w:p w:rsidR="00C64C31" w:rsidRPr="00F07FAB" w:rsidRDefault="00C64C31" w:rsidP="00C64C31">
            <w:pPr>
              <w:pStyle w:val="ac"/>
              <w:spacing w:before="0" w:beforeAutospacing="0" w:after="0" w:afterAutospacing="0" w:line="276" w:lineRule="auto"/>
              <w:textAlignment w:val="baseline"/>
              <w:rPr>
                <w:rFonts w:ascii="Arial Narrow" w:hAnsi="Arial Narrow"/>
                <w:sz w:val="16"/>
                <w:szCs w:val="18"/>
                <w:highlight w:val="magenta"/>
              </w:rPr>
            </w:pPr>
            <w:r w:rsidRPr="00694528">
              <w:rPr>
                <w:rFonts w:ascii="Arial Narrow" w:hAnsi="Arial Narrow"/>
                <w:kern w:val="24"/>
                <w:sz w:val="16"/>
                <w:szCs w:val="18"/>
                <w:lang w:val="en-GB"/>
              </w:rPr>
              <w:t>T</w:t>
            </w:r>
            <w:r w:rsidRPr="00694528">
              <w:rPr>
                <w:rFonts w:ascii="Arial Narrow" w:hAnsi="Arial Narrow"/>
                <w:kern w:val="24"/>
                <w:sz w:val="16"/>
                <w:szCs w:val="18"/>
                <w:lang w:val="en-US"/>
              </w:rPr>
              <w:t>R</w:t>
            </w:r>
            <w:r w:rsidR="0082662B">
              <w:rPr>
                <w:rFonts w:ascii="Arial Narrow" w:hAnsi="Arial Narrow"/>
                <w:kern w:val="24"/>
                <w:sz w:val="16"/>
                <w:szCs w:val="18"/>
                <w:lang w:val="en-GB"/>
              </w:rPr>
              <w:t xml:space="preserve"> </w:t>
            </w:r>
            <w:r w:rsidRPr="00694528">
              <w:rPr>
                <w:rFonts w:ascii="Arial Narrow" w:hAnsi="Arial Narrow"/>
                <w:kern w:val="24"/>
                <w:sz w:val="16"/>
                <w:szCs w:val="18"/>
                <w:lang w:val="en-GB"/>
              </w:rPr>
              <w:t>-</w:t>
            </w:r>
            <w:r w:rsidR="0082662B">
              <w:rPr>
                <w:rFonts w:ascii="Arial Narrow" w:hAnsi="Arial Narrow"/>
                <w:kern w:val="24"/>
                <w:sz w:val="16"/>
                <w:szCs w:val="18"/>
                <w:lang w:val="en-GB"/>
              </w:rPr>
              <w:t xml:space="preserve"> </w:t>
            </w:r>
            <w:r w:rsidRPr="00694528">
              <w:rPr>
                <w:rFonts w:ascii="Arial Narrow" w:hAnsi="Arial Narrow"/>
                <w:kern w:val="24"/>
                <w:sz w:val="16"/>
                <w:szCs w:val="18"/>
                <w:lang w:val="en-GB"/>
              </w:rPr>
              <w:t>Turkey</w:t>
            </w:r>
          </w:p>
        </w:tc>
      </w:tr>
    </w:tbl>
    <w:p w:rsidR="006F0F60" w:rsidRPr="00065D6A" w:rsidRDefault="006F0F60" w:rsidP="00844686">
      <w:pPr>
        <w:spacing w:after="0"/>
        <w:rPr>
          <w:rFonts w:ascii="Arial Narrow" w:hAnsi="Arial Narrow" w:cstheme="minorHAnsi"/>
          <w:b/>
          <w:bCs/>
          <w:sz w:val="28"/>
          <w:szCs w:val="24"/>
          <w:lang w:val="en-GB"/>
        </w:rPr>
      </w:pPr>
    </w:p>
    <w:p w:rsidR="006F0F60" w:rsidRPr="00065D6A" w:rsidRDefault="006F0F60" w:rsidP="00844686">
      <w:pPr>
        <w:spacing w:after="0"/>
        <w:rPr>
          <w:rFonts w:ascii="Arial Narrow" w:hAnsi="Arial Narrow" w:cstheme="minorHAnsi"/>
          <w:b/>
          <w:bCs/>
          <w:sz w:val="28"/>
          <w:szCs w:val="24"/>
          <w:lang w:val="en-GB"/>
        </w:rPr>
      </w:pPr>
    </w:p>
    <w:p w:rsidR="006F0F60" w:rsidRPr="00065D6A" w:rsidRDefault="006F0F60" w:rsidP="00844686">
      <w:pPr>
        <w:spacing w:after="0"/>
        <w:rPr>
          <w:rFonts w:ascii="Arial Narrow" w:hAnsi="Arial Narrow" w:cstheme="minorHAnsi"/>
          <w:b/>
          <w:bCs/>
          <w:sz w:val="28"/>
          <w:szCs w:val="24"/>
          <w:lang w:val="en-GB"/>
        </w:rPr>
      </w:pPr>
    </w:p>
    <w:p w:rsidR="006F0F60" w:rsidRPr="00065D6A" w:rsidRDefault="006F0F60" w:rsidP="00844686">
      <w:pPr>
        <w:spacing w:after="0"/>
        <w:rPr>
          <w:rFonts w:ascii="Arial Narrow" w:hAnsi="Arial Narrow" w:cstheme="minorHAnsi"/>
          <w:b/>
          <w:bCs/>
          <w:sz w:val="28"/>
          <w:szCs w:val="24"/>
          <w:lang w:val="en-GB"/>
        </w:rPr>
      </w:pPr>
    </w:p>
    <w:p w:rsidR="006F0F60" w:rsidRPr="00065D6A" w:rsidRDefault="006F0F60" w:rsidP="00844686">
      <w:pPr>
        <w:spacing w:after="0"/>
        <w:rPr>
          <w:rFonts w:ascii="Arial Narrow" w:hAnsi="Arial Narrow" w:cstheme="minorHAnsi"/>
          <w:b/>
          <w:bCs/>
          <w:sz w:val="28"/>
          <w:szCs w:val="24"/>
          <w:lang w:val="en-GB"/>
        </w:rPr>
      </w:pPr>
    </w:p>
    <w:p w:rsidR="006F0F60" w:rsidRPr="00065D6A" w:rsidRDefault="006F0F60" w:rsidP="00844686">
      <w:pPr>
        <w:spacing w:after="0"/>
        <w:rPr>
          <w:rFonts w:ascii="Arial Narrow" w:hAnsi="Arial Narrow" w:cstheme="minorHAnsi"/>
          <w:b/>
          <w:bCs/>
          <w:sz w:val="28"/>
          <w:szCs w:val="24"/>
          <w:lang w:val="en-GB"/>
        </w:rPr>
      </w:pPr>
    </w:p>
    <w:p w:rsidR="006F0F60" w:rsidRPr="00065D6A" w:rsidRDefault="006F0F60" w:rsidP="00844686">
      <w:pPr>
        <w:spacing w:after="0"/>
        <w:rPr>
          <w:rFonts w:ascii="Arial Narrow" w:hAnsi="Arial Narrow" w:cstheme="minorHAnsi"/>
          <w:b/>
          <w:bCs/>
          <w:sz w:val="28"/>
          <w:szCs w:val="24"/>
          <w:lang w:val="en-GB"/>
        </w:rPr>
      </w:pPr>
    </w:p>
    <w:p w:rsidR="006F0F60" w:rsidRPr="00065D6A" w:rsidRDefault="006F0F60" w:rsidP="00844686">
      <w:pPr>
        <w:spacing w:after="0"/>
        <w:rPr>
          <w:rFonts w:ascii="Arial Narrow" w:hAnsi="Arial Narrow" w:cstheme="minorHAnsi"/>
          <w:b/>
          <w:bCs/>
          <w:sz w:val="28"/>
          <w:szCs w:val="24"/>
          <w:lang w:val="en-GB"/>
        </w:rPr>
      </w:pPr>
    </w:p>
    <w:p w:rsidR="006F0F60" w:rsidRPr="00065D6A" w:rsidRDefault="006F0F60" w:rsidP="00844686">
      <w:pPr>
        <w:spacing w:after="0"/>
        <w:rPr>
          <w:rFonts w:ascii="Arial Narrow" w:hAnsi="Arial Narrow" w:cstheme="minorHAnsi"/>
          <w:b/>
          <w:bCs/>
          <w:sz w:val="28"/>
          <w:szCs w:val="24"/>
          <w:lang w:val="en-GB"/>
        </w:rPr>
      </w:pPr>
    </w:p>
    <w:p w:rsidR="006F0F60" w:rsidRPr="00065D6A" w:rsidRDefault="006F0F60" w:rsidP="00844686">
      <w:pPr>
        <w:spacing w:after="0"/>
        <w:rPr>
          <w:rFonts w:ascii="Arial Narrow" w:hAnsi="Arial Narrow" w:cstheme="minorHAnsi"/>
          <w:b/>
          <w:bCs/>
          <w:sz w:val="28"/>
          <w:szCs w:val="24"/>
          <w:lang w:val="en-GB"/>
        </w:rPr>
      </w:pPr>
    </w:p>
    <w:p w:rsidR="006F0F60" w:rsidRPr="00065D6A" w:rsidRDefault="006F0F60" w:rsidP="00844686">
      <w:pPr>
        <w:spacing w:after="0"/>
        <w:rPr>
          <w:rFonts w:ascii="Arial Narrow" w:hAnsi="Arial Narrow" w:cstheme="minorHAnsi"/>
          <w:b/>
          <w:bCs/>
          <w:sz w:val="28"/>
          <w:szCs w:val="24"/>
          <w:lang w:val="en-GB"/>
        </w:rPr>
      </w:pPr>
    </w:p>
    <w:p w:rsidR="006F0F60" w:rsidRPr="00065D6A" w:rsidRDefault="006F0F60" w:rsidP="00844686">
      <w:pPr>
        <w:spacing w:after="0"/>
        <w:rPr>
          <w:rFonts w:ascii="Arial Narrow" w:hAnsi="Arial Narrow" w:cstheme="minorHAnsi"/>
          <w:b/>
          <w:bCs/>
          <w:sz w:val="28"/>
          <w:szCs w:val="24"/>
          <w:lang w:val="en-GB"/>
        </w:rPr>
      </w:pPr>
    </w:p>
    <w:p w:rsidR="006F0F60" w:rsidRPr="00065D6A" w:rsidRDefault="006F0F60" w:rsidP="00844686">
      <w:pPr>
        <w:spacing w:after="0"/>
        <w:rPr>
          <w:rFonts w:ascii="Arial Narrow" w:hAnsi="Arial Narrow" w:cstheme="minorHAnsi"/>
          <w:b/>
          <w:bCs/>
          <w:sz w:val="28"/>
          <w:szCs w:val="24"/>
          <w:lang w:val="en-GB"/>
        </w:rPr>
      </w:pPr>
    </w:p>
    <w:p w:rsidR="006F0F60" w:rsidRPr="00065D6A" w:rsidRDefault="006F0F60" w:rsidP="00844686">
      <w:pPr>
        <w:spacing w:after="0"/>
        <w:rPr>
          <w:rFonts w:ascii="Arial Narrow" w:hAnsi="Arial Narrow" w:cstheme="minorHAnsi"/>
          <w:b/>
          <w:bCs/>
          <w:sz w:val="28"/>
          <w:szCs w:val="24"/>
          <w:lang w:val="en-GB"/>
        </w:rPr>
      </w:pPr>
    </w:p>
    <w:p w:rsidR="006F0F60" w:rsidRPr="00065D6A" w:rsidRDefault="006F0F60" w:rsidP="00844686">
      <w:pPr>
        <w:spacing w:after="0"/>
        <w:rPr>
          <w:rFonts w:ascii="Arial Narrow" w:hAnsi="Arial Narrow" w:cstheme="minorHAnsi"/>
          <w:b/>
          <w:bCs/>
          <w:sz w:val="28"/>
          <w:szCs w:val="24"/>
          <w:lang w:val="en-GB"/>
        </w:rPr>
      </w:pPr>
    </w:p>
    <w:p w:rsidR="006F0F60" w:rsidRPr="00065D6A" w:rsidRDefault="006F0F60" w:rsidP="00844686">
      <w:pPr>
        <w:spacing w:after="0"/>
        <w:rPr>
          <w:rFonts w:ascii="Arial Narrow" w:hAnsi="Arial Narrow" w:cstheme="minorHAnsi"/>
          <w:b/>
          <w:bCs/>
          <w:sz w:val="28"/>
          <w:szCs w:val="24"/>
          <w:lang w:val="en-GB"/>
        </w:rPr>
      </w:pPr>
    </w:p>
    <w:p w:rsidR="006F0F60" w:rsidRPr="00065D6A" w:rsidRDefault="006F0F60" w:rsidP="00844686">
      <w:pPr>
        <w:spacing w:after="0"/>
        <w:rPr>
          <w:rFonts w:ascii="Arial Narrow" w:hAnsi="Arial Narrow" w:cstheme="minorHAnsi"/>
          <w:b/>
          <w:bCs/>
          <w:sz w:val="28"/>
          <w:szCs w:val="24"/>
          <w:lang w:val="en-GB"/>
        </w:rPr>
      </w:pPr>
    </w:p>
    <w:p w:rsidR="006F0F60" w:rsidRPr="00065D6A" w:rsidRDefault="006F0F60" w:rsidP="00844686">
      <w:pPr>
        <w:spacing w:after="0"/>
        <w:rPr>
          <w:rFonts w:ascii="Arial Narrow" w:hAnsi="Arial Narrow" w:cstheme="minorHAnsi"/>
          <w:b/>
          <w:bCs/>
          <w:sz w:val="28"/>
          <w:szCs w:val="24"/>
          <w:lang w:val="en-GB"/>
        </w:rPr>
      </w:pPr>
    </w:p>
    <w:p w:rsidR="006F0F60" w:rsidRPr="00065D6A" w:rsidRDefault="006F0F60" w:rsidP="00844686">
      <w:pPr>
        <w:spacing w:after="0"/>
        <w:rPr>
          <w:rFonts w:ascii="Arial Narrow" w:hAnsi="Arial Narrow" w:cstheme="minorHAnsi"/>
          <w:b/>
          <w:bCs/>
          <w:sz w:val="28"/>
          <w:szCs w:val="24"/>
          <w:lang w:val="en-GB"/>
        </w:rPr>
      </w:pPr>
    </w:p>
    <w:p w:rsidR="006F0F60" w:rsidRPr="00065D6A" w:rsidRDefault="006F0F60" w:rsidP="00844686">
      <w:pPr>
        <w:spacing w:after="0"/>
        <w:rPr>
          <w:rFonts w:ascii="Arial Narrow" w:hAnsi="Arial Narrow" w:cstheme="minorHAnsi"/>
          <w:b/>
          <w:bCs/>
          <w:sz w:val="28"/>
          <w:szCs w:val="24"/>
          <w:lang w:val="en-GB"/>
        </w:rPr>
      </w:pPr>
    </w:p>
    <w:p w:rsidR="006F0F60" w:rsidRPr="00065D6A" w:rsidRDefault="006F0F60" w:rsidP="00844686">
      <w:pPr>
        <w:spacing w:after="0"/>
        <w:rPr>
          <w:rFonts w:ascii="Arial Narrow" w:hAnsi="Arial Narrow" w:cstheme="minorHAnsi"/>
          <w:b/>
          <w:bCs/>
          <w:sz w:val="28"/>
          <w:szCs w:val="24"/>
          <w:lang w:val="en-GB"/>
        </w:rPr>
      </w:pPr>
    </w:p>
    <w:p w:rsidR="006F0F60" w:rsidRPr="00065D6A" w:rsidRDefault="006F0F60" w:rsidP="00844686">
      <w:pPr>
        <w:spacing w:after="0"/>
        <w:rPr>
          <w:rFonts w:ascii="Arial Narrow" w:hAnsi="Arial Narrow" w:cstheme="minorHAnsi"/>
          <w:b/>
          <w:bCs/>
          <w:sz w:val="28"/>
          <w:szCs w:val="24"/>
          <w:lang w:val="en-GB"/>
        </w:rPr>
      </w:pPr>
    </w:p>
    <w:p w:rsidR="006F0F60" w:rsidRPr="00065D6A" w:rsidRDefault="006F0F60" w:rsidP="00844686">
      <w:pPr>
        <w:spacing w:after="0"/>
        <w:rPr>
          <w:rFonts w:ascii="Arial Narrow" w:hAnsi="Arial Narrow" w:cstheme="minorHAnsi"/>
          <w:b/>
          <w:bCs/>
          <w:sz w:val="28"/>
          <w:szCs w:val="24"/>
          <w:lang w:val="en-GB"/>
        </w:rPr>
      </w:pPr>
    </w:p>
    <w:p w:rsidR="009D4F5F" w:rsidRDefault="009D4F5F" w:rsidP="00844686">
      <w:pPr>
        <w:spacing w:after="0"/>
        <w:rPr>
          <w:rFonts w:ascii="Arial Narrow" w:hAnsi="Arial Narrow" w:cstheme="minorHAnsi"/>
          <w:b/>
          <w:bCs/>
          <w:color w:val="C00000"/>
          <w:sz w:val="28"/>
          <w:szCs w:val="24"/>
          <w:lang w:val="en-GB"/>
        </w:rPr>
        <w:sectPr w:rsidR="009D4F5F" w:rsidSect="0032343D">
          <w:pgSz w:w="11906" w:h="16838"/>
          <w:pgMar w:top="851" w:right="707" w:bottom="851" w:left="1134" w:header="709" w:footer="709" w:gutter="0"/>
          <w:cols w:space="708"/>
          <w:docGrid w:linePitch="360"/>
        </w:sectPr>
      </w:pPr>
    </w:p>
    <w:p w:rsidR="00844686" w:rsidRPr="00280175" w:rsidRDefault="00844686" w:rsidP="00E11A17">
      <w:pPr>
        <w:pStyle w:val="4"/>
        <w:rPr>
          <w:bCs w:val="0"/>
          <w:color w:val="2F5496" w:themeColor="accent5" w:themeShade="BF"/>
          <w:sz w:val="40"/>
          <w:szCs w:val="40"/>
          <w:lang w:val="en-US"/>
        </w:rPr>
      </w:pPr>
      <w:bookmarkStart w:id="107" w:name="_Toc26966797"/>
      <w:bookmarkStart w:id="108" w:name="_Toc78552191"/>
      <w:r w:rsidRPr="00280175">
        <w:rPr>
          <w:bCs w:val="0"/>
          <w:color w:val="2F5496" w:themeColor="accent5" w:themeShade="BF"/>
          <w:sz w:val="40"/>
          <w:szCs w:val="40"/>
          <w:lang w:val="en-US"/>
        </w:rPr>
        <w:lastRenderedPageBreak/>
        <w:t>Acronyms</w:t>
      </w:r>
      <w:r w:rsidR="0082662B" w:rsidRPr="00280175">
        <w:rPr>
          <w:bCs w:val="0"/>
          <w:color w:val="2F5496" w:themeColor="accent5" w:themeShade="BF"/>
          <w:sz w:val="40"/>
          <w:szCs w:val="40"/>
          <w:lang w:val="en-US"/>
        </w:rPr>
        <w:t xml:space="preserve"> </w:t>
      </w:r>
      <w:r w:rsidRPr="00280175">
        <w:rPr>
          <w:bCs w:val="0"/>
          <w:color w:val="2F5496" w:themeColor="accent5" w:themeShade="BF"/>
          <w:sz w:val="40"/>
          <w:szCs w:val="40"/>
          <w:lang w:val="en-US"/>
        </w:rPr>
        <w:t>for</w:t>
      </w:r>
      <w:r w:rsidR="0082662B" w:rsidRPr="00280175">
        <w:rPr>
          <w:bCs w:val="0"/>
          <w:color w:val="2F5496" w:themeColor="accent5" w:themeShade="BF"/>
          <w:sz w:val="40"/>
          <w:szCs w:val="40"/>
          <w:lang w:val="en-US"/>
        </w:rPr>
        <w:t xml:space="preserve"> </w:t>
      </w:r>
      <w:r w:rsidRPr="00280175">
        <w:rPr>
          <w:bCs w:val="0"/>
          <w:color w:val="2F5496" w:themeColor="accent5" w:themeShade="BF"/>
          <w:sz w:val="40"/>
          <w:szCs w:val="40"/>
          <w:lang w:val="en-US"/>
        </w:rPr>
        <w:t>the</w:t>
      </w:r>
      <w:r w:rsidR="0082662B" w:rsidRPr="00280175">
        <w:rPr>
          <w:bCs w:val="0"/>
          <w:color w:val="2F5496" w:themeColor="accent5" w:themeShade="BF"/>
          <w:sz w:val="40"/>
          <w:szCs w:val="40"/>
          <w:lang w:val="en-US"/>
        </w:rPr>
        <w:t xml:space="preserve"> </w:t>
      </w:r>
      <w:r w:rsidRPr="00280175">
        <w:rPr>
          <w:bCs w:val="0"/>
          <w:color w:val="2F5496" w:themeColor="accent5" w:themeShade="BF"/>
          <w:sz w:val="40"/>
          <w:szCs w:val="40"/>
          <w:lang w:val="en-US"/>
        </w:rPr>
        <w:t>names</w:t>
      </w:r>
      <w:r w:rsidR="0082662B" w:rsidRPr="00280175">
        <w:rPr>
          <w:bCs w:val="0"/>
          <w:color w:val="2F5496" w:themeColor="accent5" w:themeShade="BF"/>
          <w:sz w:val="40"/>
          <w:szCs w:val="40"/>
          <w:lang w:val="en-US"/>
        </w:rPr>
        <w:t xml:space="preserve"> </w:t>
      </w:r>
      <w:r w:rsidRPr="00280175">
        <w:rPr>
          <w:bCs w:val="0"/>
          <w:color w:val="2F5496" w:themeColor="accent5" w:themeShade="BF"/>
          <w:sz w:val="40"/>
          <w:szCs w:val="40"/>
          <w:lang w:val="en-US"/>
        </w:rPr>
        <w:t>of</w:t>
      </w:r>
      <w:r w:rsidR="0082662B" w:rsidRPr="00280175">
        <w:rPr>
          <w:bCs w:val="0"/>
          <w:color w:val="2F5496" w:themeColor="accent5" w:themeShade="BF"/>
          <w:sz w:val="40"/>
          <w:szCs w:val="40"/>
          <w:lang w:val="en-US"/>
        </w:rPr>
        <w:t xml:space="preserve"> </w:t>
      </w:r>
      <w:r w:rsidR="00E36BDD" w:rsidRPr="00280175">
        <w:rPr>
          <w:bCs w:val="0"/>
          <w:color w:val="2F5496" w:themeColor="accent5" w:themeShade="BF"/>
          <w:sz w:val="40"/>
          <w:szCs w:val="40"/>
          <w:lang w:val="en-US"/>
        </w:rPr>
        <w:t>National Bodies for Metrology</w:t>
      </w:r>
      <w:r w:rsidR="00A33BDE" w:rsidRPr="00280175">
        <w:rPr>
          <w:bCs w:val="0"/>
          <w:color w:val="2F5496" w:themeColor="accent5" w:themeShade="BF"/>
          <w:sz w:val="40"/>
          <w:szCs w:val="40"/>
          <w:lang w:val="en-US"/>
        </w:rPr>
        <w:t xml:space="preserve">, </w:t>
      </w:r>
      <w:r w:rsidRPr="00280175">
        <w:rPr>
          <w:bCs w:val="0"/>
          <w:color w:val="2F5496" w:themeColor="accent5" w:themeShade="BF"/>
          <w:sz w:val="40"/>
          <w:szCs w:val="40"/>
          <w:lang w:val="en-US"/>
        </w:rPr>
        <w:t>NMIs</w:t>
      </w:r>
      <w:r w:rsidR="0082662B" w:rsidRPr="00280175">
        <w:rPr>
          <w:bCs w:val="0"/>
          <w:color w:val="2F5496" w:themeColor="accent5" w:themeShade="BF"/>
          <w:sz w:val="40"/>
          <w:szCs w:val="40"/>
          <w:lang w:val="en-US"/>
        </w:rPr>
        <w:t xml:space="preserve"> </w:t>
      </w:r>
      <w:r w:rsidR="0081618B" w:rsidRPr="00280175">
        <w:rPr>
          <w:bCs w:val="0"/>
          <w:color w:val="2F5496" w:themeColor="accent5" w:themeShade="BF"/>
          <w:sz w:val="40"/>
          <w:szCs w:val="40"/>
          <w:lang w:val="en-US"/>
        </w:rPr>
        <w:t>and</w:t>
      </w:r>
      <w:r w:rsidR="0082662B" w:rsidRPr="00280175">
        <w:rPr>
          <w:bCs w:val="0"/>
          <w:color w:val="2F5496" w:themeColor="accent5" w:themeShade="BF"/>
          <w:sz w:val="40"/>
          <w:szCs w:val="40"/>
          <w:lang w:val="en-US"/>
        </w:rPr>
        <w:t xml:space="preserve"> </w:t>
      </w:r>
      <w:r w:rsidR="0081618B" w:rsidRPr="00280175">
        <w:rPr>
          <w:bCs w:val="0"/>
          <w:color w:val="2F5496" w:themeColor="accent5" w:themeShade="BF"/>
          <w:sz w:val="40"/>
          <w:szCs w:val="40"/>
          <w:lang w:val="en-US"/>
        </w:rPr>
        <w:t>D</w:t>
      </w:r>
      <w:r w:rsidR="004A3EFD" w:rsidRPr="00280175">
        <w:rPr>
          <w:bCs w:val="0"/>
          <w:color w:val="2F5496" w:themeColor="accent5" w:themeShade="BF"/>
          <w:sz w:val="40"/>
          <w:szCs w:val="40"/>
          <w:lang w:val="en-US"/>
        </w:rPr>
        <w:t>I</w:t>
      </w:r>
      <w:r w:rsidR="0081618B" w:rsidRPr="00280175">
        <w:rPr>
          <w:bCs w:val="0"/>
          <w:color w:val="2F5496" w:themeColor="accent5" w:themeShade="BF"/>
          <w:sz w:val="40"/>
          <w:szCs w:val="40"/>
          <w:lang w:val="en-US"/>
        </w:rPr>
        <w:t>s</w:t>
      </w:r>
      <w:bookmarkEnd w:id="107"/>
      <w:r w:rsidR="00E36BDD" w:rsidRPr="00280175">
        <w:rPr>
          <w:bCs w:val="0"/>
          <w:color w:val="2F5496" w:themeColor="accent5" w:themeShade="BF"/>
          <w:sz w:val="40"/>
          <w:szCs w:val="40"/>
          <w:lang w:val="en-US"/>
        </w:rPr>
        <w:t xml:space="preserve"> of COOMET member countries</w:t>
      </w:r>
      <w:bookmarkEnd w:id="108"/>
    </w:p>
    <w:p w:rsidR="00C70483" w:rsidRPr="00943571" w:rsidRDefault="00C70483" w:rsidP="00C70483">
      <w:pPr>
        <w:rPr>
          <w:lang w:val="en-US"/>
        </w:rPr>
      </w:pPr>
    </w:p>
    <w:tbl>
      <w:tblPr>
        <w:tblStyle w:val="af7"/>
        <w:tblW w:w="0" w:type="auto"/>
        <w:tblLook w:val="04A0" w:firstRow="1" w:lastRow="0" w:firstColumn="1" w:lastColumn="0" w:noHBand="0" w:noVBand="1"/>
      </w:tblPr>
      <w:tblGrid>
        <w:gridCol w:w="2120"/>
        <w:gridCol w:w="2095"/>
        <w:gridCol w:w="5840"/>
      </w:tblGrid>
      <w:tr w:rsidR="00DC3586" w:rsidTr="00B33366">
        <w:tc>
          <w:tcPr>
            <w:tcW w:w="2120" w:type="dxa"/>
          </w:tcPr>
          <w:p w:rsidR="00DC3586" w:rsidRDefault="00DC3586" w:rsidP="00C70483">
            <w:pPr>
              <w:spacing w:before="40" w:after="40" w:line="240" w:lineRule="auto"/>
              <w:rPr>
                <w:rFonts w:ascii="Arial Narrow" w:hAnsi="Arial Narrow" w:cstheme="minorHAnsi"/>
                <w:sz w:val="24"/>
                <w:szCs w:val="24"/>
                <w:lang w:val="en-US"/>
              </w:rPr>
            </w:pPr>
            <w:r w:rsidRPr="007C1462">
              <w:rPr>
                <w:rFonts w:ascii="Arial Narrow" w:hAnsi="Arial Narrow" w:cstheme="minorHAnsi"/>
                <w:sz w:val="21"/>
                <w:szCs w:val="21"/>
                <w:lang w:val="en-GB"/>
              </w:rPr>
              <w:t>Agency</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Uzstandard</w:t>
            </w:r>
            <w:r>
              <w:rPr>
                <w:rFonts w:ascii="Arial Narrow" w:hAnsi="Arial Narrow" w:cstheme="minorHAnsi"/>
                <w:sz w:val="21"/>
                <w:szCs w:val="21"/>
                <w:lang w:val="en-GB"/>
              </w:rPr>
              <w:t>"</w:t>
            </w:r>
          </w:p>
        </w:tc>
        <w:tc>
          <w:tcPr>
            <w:tcW w:w="2106" w:type="dxa"/>
          </w:tcPr>
          <w:p w:rsidR="00DC3586" w:rsidRDefault="00DC3586" w:rsidP="00C70483">
            <w:pPr>
              <w:spacing w:before="40" w:after="40" w:line="240" w:lineRule="auto"/>
              <w:rPr>
                <w:rFonts w:ascii="Arial Narrow" w:hAnsi="Arial Narrow" w:cstheme="minorHAnsi"/>
                <w:sz w:val="24"/>
                <w:szCs w:val="24"/>
                <w:lang w:val="en-US"/>
              </w:rPr>
            </w:pPr>
            <w:r w:rsidRPr="007C1462">
              <w:rPr>
                <w:rFonts w:ascii="Arial Narrow" w:hAnsi="Arial Narrow" w:cstheme="minorHAnsi"/>
                <w:sz w:val="21"/>
                <w:szCs w:val="21"/>
                <w:lang w:val="en-GB"/>
              </w:rPr>
              <w:t>Uzbekistan</w:t>
            </w:r>
          </w:p>
        </w:tc>
        <w:tc>
          <w:tcPr>
            <w:tcW w:w="5870" w:type="dxa"/>
          </w:tcPr>
          <w:p w:rsidR="00DC3586" w:rsidRDefault="00DC3586" w:rsidP="00C70483">
            <w:pPr>
              <w:spacing w:before="40" w:after="40" w:line="240" w:lineRule="auto"/>
              <w:rPr>
                <w:rFonts w:ascii="Arial Narrow" w:hAnsi="Arial Narrow" w:cstheme="minorHAnsi"/>
                <w:sz w:val="24"/>
                <w:szCs w:val="24"/>
                <w:lang w:val="en-US"/>
              </w:rPr>
            </w:pPr>
            <w:r w:rsidRPr="007C1462">
              <w:rPr>
                <w:rFonts w:ascii="Arial Narrow" w:hAnsi="Arial Narrow" w:cstheme="minorHAnsi"/>
                <w:sz w:val="21"/>
                <w:szCs w:val="21"/>
                <w:lang w:val="en-GB"/>
              </w:rPr>
              <w:t>Uzbek</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Agency</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for</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Standardisation,</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Metrology</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and</w:t>
            </w:r>
            <w:r>
              <w:rPr>
                <w:rFonts w:ascii="Arial Narrow" w:hAnsi="Arial Narrow" w:cstheme="minorHAnsi"/>
                <w:sz w:val="21"/>
                <w:szCs w:val="21"/>
                <w:lang w:val="en-US"/>
              </w:rPr>
              <w:t xml:space="preserve"> </w:t>
            </w:r>
            <w:r w:rsidRPr="007C1462">
              <w:rPr>
                <w:rFonts w:ascii="Arial Narrow" w:hAnsi="Arial Narrow" w:cstheme="minorHAnsi"/>
                <w:sz w:val="21"/>
                <w:szCs w:val="21"/>
                <w:lang w:val="en-GB"/>
              </w:rPr>
              <w:t>Certification</w:t>
            </w:r>
            <w:r>
              <w:rPr>
                <w:rFonts w:ascii="Arial Narrow" w:hAnsi="Arial Narrow" w:cstheme="minorHAnsi"/>
                <w:sz w:val="21"/>
                <w:szCs w:val="21"/>
                <w:lang w:val="en-GB"/>
              </w:rPr>
              <w:t>`</w:t>
            </w:r>
          </w:p>
        </w:tc>
      </w:tr>
      <w:tr w:rsidR="00DC3586" w:rsidTr="00B33366">
        <w:tc>
          <w:tcPr>
            <w:tcW w:w="2120" w:type="dxa"/>
          </w:tcPr>
          <w:p w:rsidR="00DC3586" w:rsidRPr="00743834" w:rsidRDefault="00DC3586" w:rsidP="00C70483">
            <w:pPr>
              <w:spacing w:before="40" w:after="40" w:line="240" w:lineRule="auto"/>
              <w:rPr>
                <w:rFonts w:ascii="Arial Narrow" w:hAnsi="Arial Narrow" w:cstheme="minorHAnsi"/>
                <w:sz w:val="21"/>
                <w:szCs w:val="21"/>
                <w:lang w:val="en-US"/>
              </w:rPr>
            </w:pPr>
            <w:r>
              <w:rPr>
                <w:rFonts w:ascii="Arial Narrow" w:hAnsi="Arial Narrow" w:cstheme="minorHAnsi"/>
                <w:sz w:val="21"/>
                <w:szCs w:val="21"/>
                <w:lang w:val="en-US"/>
              </w:rPr>
              <w:t>AzMI</w:t>
            </w:r>
          </w:p>
        </w:tc>
        <w:tc>
          <w:tcPr>
            <w:tcW w:w="2106" w:type="dxa"/>
          </w:tcPr>
          <w:p w:rsidR="00DC3586" w:rsidRPr="007C1462" w:rsidRDefault="00DC3586" w:rsidP="00C70483">
            <w:pPr>
              <w:spacing w:before="40" w:after="40" w:line="240" w:lineRule="auto"/>
              <w:rPr>
                <w:rFonts w:ascii="Arial Narrow" w:hAnsi="Arial Narrow" w:cstheme="minorHAnsi"/>
                <w:sz w:val="21"/>
                <w:szCs w:val="21"/>
                <w:lang w:val="en-GB"/>
              </w:rPr>
            </w:pPr>
            <w:r w:rsidRPr="007C1462">
              <w:rPr>
                <w:rFonts w:ascii="Arial Narrow" w:hAnsi="Arial Narrow" w:cstheme="minorHAnsi"/>
                <w:sz w:val="21"/>
                <w:szCs w:val="21"/>
                <w:lang w:val="en-GB"/>
              </w:rPr>
              <w:t>Azerbaijan</w:t>
            </w:r>
          </w:p>
        </w:tc>
        <w:tc>
          <w:tcPr>
            <w:tcW w:w="5870" w:type="dxa"/>
          </w:tcPr>
          <w:p w:rsidR="00DC3586" w:rsidRPr="007C1462" w:rsidRDefault="00DC3586" w:rsidP="00C70483">
            <w:pPr>
              <w:spacing w:before="40" w:after="40" w:line="240" w:lineRule="auto"/>
              <w:rPr>
                <w:rFonts w:ascii="Arial Narrow" w:hAnsi="Arial Narrow" w:cstheme="minorHAnsi"/>
                <w:sz w:val="21"/>
                <w:szCs w:val="21"/>
                <w:lang w:val="en-GB"/>
              </w:rPr>
            </w:pPr>
            <w:r w:rsidRPr="006473DD">
              <w:rPr>
                <w:rFonts w:ascii="Arial Narrow" w:hAnsi="Arial Narrow" w:cstheme="minorHAnsi"/>
                <w:sz w:val="21"/>
                <w:szCs w:val="21"/>
                <w:lang w:val="en-GB"/>
              </w:rPr>
              <w:t>Legal</w:t>
            </w:r>
            <w:r>
              <w:rPr>
                <w:rFonts w:ascii="Arial Narrow" w:hAnsi="Arial Narrow" w:cstheme="minorHAnsi"/>
                <w:sz w:val="21"/>
                <w:szCs w:val="21"/>
                <w:lang w:val="en-GB"/>
              </w:rPr>
              <w:t xml:space="preserve"> </w:t>
            </w:r>
            <w:r w:rsidRPr="006473DD">
              <w:rPr>
                <w:rFonts w:ascii="Arial Narrow" w:hAnsi="Arial Narrow" w:cstheme="minorHAnsi"/>
                <w:sz w:val="21"/>
                <w:szCs w:val="21"/>
                <w:lang w:val="en-GB"/>
              </w:rPr>
              <w:t>entity</w:t>
            </w:r>
            <w:r>
              <w:rPr>
                <w:rFonts w:ascii="Arial Narrow" w:hAnsi="Arial Narrow" w:cstheme="minorHAnsi"/>
                <w:sz w:val="21"/>
                <w:szCs w:val="21"/>
                <w:lang w:val="en-GB"/>
              </w:rPr>
              <w:t xml:space="preserve"> </w:t>
            </w:r>
            <w:r w:rsidRPr="006473DD">
              <w:rPr>
                <w:rFonts w:ascii="Arial Narrow" w:hAnsi="Arial Narrow" w:cstheme="minorHAnsi"/>
                <w:sz w:val="21"/>
                <w:szCs w:val="21"/>
                <w:lang w:val="en-GB"/>
              </w:rPr>
              <w:t>of</w:t>
            </w:r>
            <w:r>
              <w:rPr>
                <w:rFonts w:ascii="Arial Narrow" w:hAnsi="Arial Narrow" w:cstheme="minorHAnsi"/>
                <w:sz w:val="21"/>
                <w:szCs w:val="21"/>
                <w:lang w:val="en-GB"/>
              </w:rPr>
              <w:t xml:space="preserve"> </w:t>
            </w:r>
            <w:r w:rsidRPr="006473DD">
              <w:rPr>
                <w:rFonts w:ascii="Arial Narrow" w:hAnsi="Arial Narrow" w:cstheme="minorHAnsi"/>
                <w:sz w:val="21"/>
                <w:szCs w:val="21"/>
                <w:lang w:val="en-GB"/>
              </w:rPr>
              <w:t>public</w:t>
            </w:r>
            <w:r>
              <w:rPr>
                <w:rFonts w:ascii="Arial Narrow" w:hAnsi="Arial Narrow" w:cstheme="minorHAnsi"/>
                <w:sz w:val="21"/>
                <w:szCs w:val="21"/>
                <w:lang w:val="en-GB"/>
              </w:rPr>
              <w:t xml:space="preserve"> </w:t>
            </w:r>
            <w:r w:rsidRPr="006473DD">
              <w:rPr>
                <w:rFonts w:ascii="Arial Narrow" w:hAnsi="Arial Narrow" w:cstheme="minorHAnsi"/>
                <w:sz w:val="21"/>
                <w:szCs w:val="21"/>
                <w:lang w:val="en-GB"/>
              </w:rPr>
              <w:t>law</w:t>
            </w:r>
            <w:r>
              <w:rPr>
                <w:rFonts w:ascii="Arial Narrow" w:hAnsi="Arial Narrow" w:cstheme="minorHAnsi"/>
                <w:sz w:val="21"/>
                <w:szCs w:val="21"/>
                <w:lang w:val="en-GB"/>
              </w:rPr>
              <w:t xml:space="preserve"> "</w:t>
            </w:r>
            <w:r w:rsidRPr="006473DD">
              <w:rPr>
                <w:rFonts w:ascii="Arial Narrow" w:hAnsi="Arial Narrow" w:cstheme="minorHAnsi"/>
                <w:sz w:val="21"/>
                <w:szCs w:val="21"/>
                <w:lang w:val="en-GB"/>
              </w:rPr>
              <w:t>Azerbaijan</w:t>
            </w:r>
            <w:r>
              <w:rPr>
                <w:rFonts w:ascii="Arial Narrow" w:hAnsi="Arial Narrow" w:cstheme="minorHAnsi"/>
                <w:sz w:val="21"/>
                <w:szCs w:val="21"/>
                <w:lang w:val="en-GB"/>
              </w:rPr>
              <w:t xml:space="preserve"> </w:t>
            </w:r>
            <w:r w:rsidRPr="006473DD">
              <w:rPr>
                <w:rFonts w:ascii="Arial Narrow" w:hAnsi="Arial Narrow" w:cstheme="minorHAnsi"/>
                <w:sz w:val="21"/>
                <w:szCs w:val="21"/>
                <w:lang w:val="en-GB"/>
              </w:rPr>
              <w:t>Institute</w:t>
            </w:r>
            <w:r>
              <w:rPr>
                <w:rFonts w:ascii="Arial Narrow" w:hAnsi="Arial Narrow" w:cstheme="minorHAnsi"/>
                <w:sz w:val="21"/>
                <w:szCs w:val="21"/>
                <w:lang w:val="en-GB"/>
              </w:rPr>
              <w:t xml:space="preserve"> </w:t>
            </w:r>
            <w:r w:rsidRPr="006473DD">
              <w:rPr>
                <w:rFonts w:ascii="Arial Narrow" w:hAnsi="Arial Narrow" w:cstheme="minorHAnsi"/>
                <w:sz w:val="21"/>
                <w:szCs w:val="21"/>
                <w:lang w:val="en-GB"/>
              </w:rPr>
              <w:t>of</w:t>
            </w:r>
            <w:r>
              <w:rPr>
                <w:rFonts w:ascii="Arial Narrow" w:hAnsi="Arial Narrow" w:cstheme="minorHAnsi"/>
                <w:sz w:val="21"/>
                <w:szCs w:val="21"/>
                <w:lang w:val="en-GB"/>
              </w:rPr>
              <w:t xml:space="preserve"> </w:t>
            </w:r>
            <w:r w:rsidRPr="006473DD">
              <w:rPr>
                <w:rFonts w:ascii="Arial Narrow" w:hAnsi="Arial Narrow" w:cstheme="minorHAnsi"/>
                <w:sz w:val="21"/>
                <w:szCs w:val="21"/>
                <w:lang w:val="en-GB"/>
              </w:rPr>
              <w:t>Metrology</w:t>
            </w:r>
            <w:r>
              <w:rPr>
                <w:rFonts w:ascii="Arial Narrow" w:hAnsi="Arial Narrow" w:cstheme="minorHAnsi"/>
                <w:sz w:val="21"/>
                <w:szCs w:val="21"/>
                <w:lang w:val="en-GB"/>
              </w:rPr>
              <w:t>"</w:t>
            </w:r>
          </w:p>
        </w:tc>
      </w:tr>
      <w:tr w:rsidR="00DC3586" w:rsidTr="00B33366">
        <w:tc>
          <w:tcPr>
            <w:tcW w:w="2120" w:type="dxa"/>
          </w:tcPr>
          <w:p w:rsidR="00DC3586" w:rsidRDefault="00DC3586" w:rsidP="00C70483">
            <w:pPr>
              <w:spacing w:before="40" w:after="40" w:line="240" w:lineRule="auto"/>
              <w:rPr>
                <w:rFonts w:ascii="Arial Narrow" w:hAnsi="Arial Narrow" w:cstheme="minorHAnsi"/>
                <w:sz w:val="21"/>
                <w:szCs w:val="21"/>
                <w:lang w:val="en-US"/>
              </w:rPr>
            </w:pPr>
            <w:r w:rsidRPr="007C1462">
              <w:rPr>
                <w:rFonts w:ascii="Arial Narrow" w:hAnsi="Arial Narrow" w:cstheme="minorHAnsi"/>
                <w:sz w:val="21"/>
                <w:szCs w:val="21"/>
                <w:lang w:val="en-GB"/>
              </w:rPr>
              <w:t>BAM</w:t>
            </w:r>
          </w:p>
        </w:tc>
        <w:tc>
          <w:tcPr>
            <w:tcW w:w="2106" w:type="dxa"/>
          </w:tcPr>
          <w:p w:rsidR="00DC3586" w:rsidRPr="007C1462" w:rsidRDefault="00DC3586" w:rsidP="00C70483">
            <w:pPr>
              <w:spacing w:before="40" w:after="40" w:line="240" w:lineRule="auto"/>
              <w:rPr>
                <w:rFonts w:ascii="Arial Narrow" w:hAnsi="Arial Narrow" w:cstheme="minorHAnsi"/>
                <w:sz w:val="21"/>
                <w:szCs w:val="21"/>
                <w:lang w:val="en-GB"/>
              </w:rPr>
            </w:pPr>
            <w:r w:rsidRPr="007C1462">
              <w:rPr>
                <w:rFonts w:ascii="Arial Narrow" w:hAnsi="Arial Narrow" w:cstheme="minorHAnsi"/>
                <w:sz w:val="21"/>
                <w:szCs w:val="21"/>
                <w:lang w:val="en-GB"/>
              </w:rPr>
              <w:t>Germany</w:t>
            </w:r>
          </w:p>
        </w:tc>
        <w:tc>
          <w:tcPr>
            <w:tcW w:w="5870" w:type="dxa"/>
          </w:tcPr>
          <w:p w:rsidR="00DC3586" w:rsidRPr="006473DD" w:rsidRDefault="00DC3586" w:rsidP="00C70483">
            <w:pPr>
              <w:spacing w:before="40" w:after="40" w:line="240" w:lineRule="auto"/>
              <w:rPr>
                <w:rFonts w:ascii="Arial Narrow" w:hAnsi="Arial Narrow" w:cstheme="minorHAnsi"/>
                <w:sz w:val="21"/>
                <w:szCs w:val="21"/>
                <w:lang w:val="en-GB"/>
              </w:rPr>
            </w:pPr>
            <w:r w:rsidRPr="007C1462">
              <w:rPr>
                <w:rFonts w:ascii="Arial Narrow" w:hAnsi="Arial Narrow" w:cstheme="minorHAnsi"/>
                <w:sz w:val="21"/>
                <w:szCs w:val="21"/>
                <w:lang w:val="en-GB"/>
              </w:rPr>
              <w:t>Bundesanstalt</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für</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Materialforschung</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und</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–prüfung</w:t>
            </w:r>
          </w:p>
        </w:tc>
      </w:tr>
      <w:tr w:rsidR="00DC3586" w:rsidTr="00B33366">
        <w:tc>
          <w:tcPr>
            <w:tcW w:w="2120" w:type="dxa"/>
          </w:tcPr>
          <w:p w:rsidR="00DC3586" w:rsidRDefault="00DC3586" w:rsidP="00C70483">
            <w:pPr>
              <w:spacing w:before="40" w:after="40" w:line="240" w:lineRule="auto"/>
              <w:rPr>
                <w:rFonts w:ascii="Arial Narrow" w:hAnsi="Arial Narrow" w:cstheme="minorHAnsi"/>
                <w:sz w:val="21"/>
                <w:szCs w:val="21"/>
                <w:lang w:val="en-US"/>
              </w:rPr>
            </w:pPr>
            <w:r w:rsidRPr="007C1462">
              <w:rPr>
                <w:rFonts w:ascii="Arial Narrow" w:hAnsi="Arial Narrow" w:cstheme="minorHAnsi"/>
                <w:sz w:val="21"/>
                <w:szCs w:val="21"/>
                <w:lang w:val="en-GB"/>
              </w:rPr>
              <w:t>BelGIM</w:t>
            </w:r>
          </w:p>
        </w:tc>
        <w:tc>
          <w:tcPr>
            <w:tcW w:w="2106" w:type="dxa"/>
          </w:tcPr>
          <w:p w:rsidR="00DC3586" w:rsidRPr="007C1462" w:rsidRDefault="00DC3586" w:rsidP="00C70483">
            <w:pPr>
              <w:spacing w:before="40" w:after="40" w:line="240" w:lineRule="auto"/>
              <w:rPr>
                <w:rFonts w:ascii="Arial Narrow" w:hAnsi="Arial Narrow" w:cstheme="minorHAnsi"/>
                <w:sz w:val="21"/>
                <w:szCs w:val="21"/>
                <w:lang w:val="en-GB"/>
              </w:rPr>
            </w:pPr>
            <w:r w:rsidRPr="007C1462">
              <w:rPr>
                <w:rFonts w:ascii="Arial Narrow" w:hAnsi="Arial Narrow" w:cstheme="minorHAnsi"/>
                <w:sz w:val="21"/>
                <w:szCs w:val="21"/>
                <w:lang w:val="en-GB"/>
              </w:rPr>
              <w:t>Belarus</w:t>
            </w:r>
          </w:p>
        </w:tc>
        <w:tc>
          <w:tcPr>
            <w:tcW w:w="5870" w:type="dxa"/>
          </w:tcPr>
          <w:p w:rsidR="00DC3586" w:rsidRPr="006473DD" w:rsidRDefault="00DC3586" w:rsidP="00C70483">
            <w:pPr>
              <w:spacing w:before="40" w:after="40" w:line="240" w:lineRule="auto"/>
              <w:rPr>
                <w:rFonts w:ascii="Arial Narrow" w:hAnsi="Arial Narrow" w:cstheme="minorHAnsi"/>
                <w:sz w:val="21"/>
                <w:szCs w:val="21"/>
                <w:lang w:val="en-GB"/>
              </w:rPr>
            </w:pPr>
            <w:r w:rsidRPr="007C1462">
              <w:rPr>
                <w:rFonts w:ascii="Arial Narrow" w:hAnsi="Arial Narrow" w:cstheme="minorHAnsi"/>
                <w:sz w:val="21"/>
                <w:szCs w:val="21"/>
                <w:lang w:val="en-GB"/>
              </w:rPr>
              <w:t>Belarussian</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State</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Institute</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of</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Metrology</w:t>
            </w:r>
          </w:p>
        </w:tc>
      </w:tr>
      <w:tr w:rsidR="00DC3586" w:rsidTr="00B33366">
        <w:tc>
          <w:tcPr>
            <w:tcW w:w="2120" w:type="dxa"/>
          </w:tcPr>
          <w:p w:rsidR="00DC3586" w:rsidRDefault="00DC3586" w:rsidP="00C70483">
            <w:pPr>
              <w:spacing w:before="40" w:after="40" w:line="240" w:lineRule="auto"/>
              <w:rPr>
                <w:rFonts w:ascii="Arial Narrow" w:hAnsi="Arial Narrow" w:cstheme="minorHAnsi"/>
                <w:sz w:val="21"/>
                <w:szCs w:val="21"/>
                <w:lang w:val="en-US"/>
              </w:rPr>
            </w:pPr>
            <w:r w:rsidRPr="007C1462">
              <w:rPr>
                <w:rFonts w:ascii="Arial Narrow" w:hAnsi="Arial Narrow" w:cstheme="minorHAnsi"/>
                <w:sz w:val="21"/>
                <w:szCs w:val="21"/>
                <w:lang w:val="en-GB"/>
              </w:rPr>
              <w:t>BIM</w:t>
            </w:r>
          </w:p>
        </w:tc>
        <w:tc>
          <w:tcPr>
            <w:tcW w:w="2106" w:type="dxa"/>
          </w:tcPr>
          <w:p w:rsidR="00DC3586" w:rsidRPr="007C1462" w:rsidRDefault="00DC3586" w:rsidP="00C70483">
            <w:pPr>
              <w:spacing w:before="40" w:after="40" w:line="240" w:lineRule="auto"/>
              <w:rPr>
                <w:rFonts w:ascii="Arial Narrow" w:hAnsi="Arial Narrow" w:cstheme="minorHAnsi"/>
                <w:sz w:val="21"/>
                <w:szCs w:val="21"/>
                <w:lang w:val="en-GB"/>
              </w:rPr>
            </w:pPr>
            <w:r w:rsidRPr="007C1462">
              <w:rPr>
                <w:rFonts w:ascii="Arial Narrow" w:hAnsi="Arial Narrow" w:cstheme="minorHAnsi"/>
                <w:sz w:val="21"/>
                <w:szCs w:val="21"/>
                <w:lang w:val="en-GB"/>
              </w:rPr>
              <w:t>Bulgaria</w:t>
            </w:r>
          </w:p>
        </w:tc>
        <w:tc>
          <w:tcPr>
            <w:tcW w:w="5870" w:type="dxa"/>
          </w:tcPr>
          <w:p w:rsidR="00DC3586" w:rsidRPr="006473DD" w:rsidRDefault="00DC3586" w:rsidP="00C70483">
            <w:pPr>
              <w:spacing w:before="40" w:after="40" w:line="240" w:lineRule="auto"/>
              <w:rPr>
                <w:rFonts w:ascii="Arial Narrow" w:hAnsi="Arial Narrow" w:cstheme="minorHAnsi"/>
                <w:sz w:val="21"/>
                <w:szCs w:val="21"/>
                <w:lang w:val="en-GB"/>
              </w:rPr>
            </w:pPr>
            <w:r w:rsidRPr="007C1462">
              <w:rPr>
                <w:rFonts w:ascii="Arial Narrow" w:hAnsi="Arial Narrow" w:cstheme="minorHAnsi"/>
                <w:sz w:val="21"/>
                <w:szCs w:val="21"/>
                <w:lang w:val="en-GB"/>
              </w:rPr>
              <w:t>Bulgarian</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Institute</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of</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Metrology</w:t>
            </w:r>
          </w:p>
        </w:tc>
      </w:tr>
      <w:tr w:rsidR="00DC3586" w:rsidTr="00B33366">
        <w:tc>
          <w:tcPr>
            <w:tcW w:w="2120" w:type="dxa"/>
          </w:tcPr>
          <w:p w:rsidR="00DC3586" w:rsidRDefault="00DC3586" w:rsidP="00C70483">
            <w:pPr>
              <w:spacing w:before="40" w:after="40" w:line="240" w:lineRule="auto"/>
              <w:rPr>
                <w:rFonts w:ascii="Arial Narrow" w:hAnsi="Arial Narrow" w:cstheme="minorHAnsi"/>
                <w:sz w:val="21"/>
                <w:szCs w:val="21"/>
                <w:lang w:val="en-US"/>
              </w:rPr>
            </w:pPr>
          </w:p>
        </w:tc>
        <w:tc>
          <w:tcPr>
            <w:tcW w:w="2106" w:type="dxa"/>
          </w:tcPr>
          <w:p w:rsidR="00DC3586" w:rsidRPr="007C1462" w:rsidRDefault="00DC3586" w:rsidP="00C70483">
            <w:pPr>
              <w:spacing w:before="40" w:after="40" w:line="240" w:lineRule="auto"/>
              <w:rPr>
                <w:rFonts w:ascii="Arial Narrow" w:hAnsi="Arial Narrow" w:cstheme="minorHAnsi"/>
                <w:sz w:val="21"/>
                <w:szCs w:val="21"/>
                <w:lang w:val="en-GB"/>
              </w:rPr>
            </w:pPr>
          </w:p>
        </w:tc>
        <w:tc>
          <w:tcPr>
            <w:tcW w:w="5870" w:type="dxa"/>
          </w:tcPr>
          <w:p w:rsidR="00DC3586" w:rsidRPr="006473DD" w:rsidRDefault="00DC3586" w:rsidP="00C70483">
            <w:pPr>
              <w:spacing w:before="40" w:after="40" w:line="240" w:lineRule="auto"/>
              <w:rPr>
                <w:rFonts w:ascii="Arial Narrow" w:hAnsi="Arial Narrow" w:cstheme="minorHAnsi"/>
                <w:sz w:val="21"/>
                <w:szCs w:val="21"/>
                <w:lang w:val="en-GB"/>
              </w:rPr>
            </w:pPr>
          </w:p>
        </w:tc>
      </w:tr>
      <w:tr w:rsidR="00DC3586" w:rsidTr="00B33366">
        <w:tc>
          <w:tcPr>
            <w:tcW w:w="2120" w:type="dxa"/>
          </w:tcPr>
          <w:p w:rsidR="00DC3586" w:rsidRDefault="00DC3586" w:rsidP="00C70483">
            <w:pPr>
              <w:spacing w:before="40" w:after="40" w:line="240" w:lineRule="auto"/>
              <w:rPr>
                <w:rFonts w:ascii="Arial Narrow" w:hAnsi="Arial Narrow" w:cstheme="minorHAnsi"/>
                <w:sz w:val="21"/>
                <w:szCs w:val="21"/>
                <w:lang w:val="en-US"/>
              </w:rPr>
            </w:pPr>
          </w:p>
        </w:tc>
        <w:tc>
          <w:tcPr>
            <w:tcW w:w="2106" w:type="dxa"/>
          </w:tcPr>
          <w:p w:rsidR="00DC3586" w:rsidRPr="007C1462" w:rsidRDefault="00DC3586" w:rsidP="00C70483">
            <w:pPr>
              <w:spacing w:before="40" w:after="40" w:line="240" w:lineRule="auto"/>
              <w:rPr>
                <w:rFonts w:ascii="Arial Narrow" w:hAnsi="Arial Narrow" w:cstheme="minorHAnsi"/>
                <w:sz w:val="21"/>
                <w:szCs w:val="21"/>
                <w:lang w:val="en-GB"/>
              </w:rPr>
            </w:pPr>
          </w:p>
        </w:tc>
        <w:tc>
          <w:tcPr>
            <w:tcW w:w="5870" w:type="dxa"/>
          </w:tcPr>
          <w:p w:rsidR="00DC3586" w:rsidRPr="006473DD" w:rsidRDefault="00DC3586" w:rsidP="00C70483">
            <w:pPr>
              <w:spacing w:before="40" w:after="40" w:line="240" w:lineRule="auto"/>
              <w:rPr>
                <w:rFonts w:ascii="Arial Narrow" w:hAnsi="Arial Narrow" w:cstheme="minorHAnsi"/>
                <w:sz w:val="21"/>
                <w:szCs w:val="21"/>
                <w:lang w:val="en-GB"/>
              </w:rPr>
            </w:pPr>
          </w:p>
        </w:tc>
      </w:tr>
      <w:tr w:rsidR="00DC3586" w:rsidTr="00B33366">
        <w:tc>
          <w:tcPr>
            <w:tcW w:w="2120" w:type="dxa"/>
          </w:tcPr>
          <w:p w:rsidR="00DC3586" w:rsidRDefault="00DC3586" w:rsidP="00C70483">
            <w:pPr>
              <w:spacing w:before="40" w:after="40" w:line="240" w:lineRule="auto"/>
              <w:rPr>
                <w:rFonts w:ascii="Arial Narrow" w:hAnsi="Arial Narrow" w:cstheme="minorHAnsi"/>
                <w:sz w:val="21"/>
                <w:szCs w:val="21"/>
                <w:lang w:val="en-US"/>
              </w:rPr>
            </w:pPr>
            <w:r w:rsidRPr="00D13B54">
              <w:rPr>
                <w:rFonts w:ascii="Arial Narrow" w:hAnsi="Arial Narrow" w:cstheme="minorHAnsi"/>
                <w:sz w:val="21"/>
                <w:szCs w:val="21"/>
                <w:lang w:val="en-GB"/>
              </w:rPr>
              <w:t>CENTIS</w:t>
            </w:r>
          </w:p>
        </w:tc>
        <w:tc>
          <w:tcPr>
            <w:tcW w:w="2106" w:type="dxa"/>
          </w:tcPr>
          <w:p w:rsidR="00DC3586" w:rsidRPr="007C1462" w:rsidRDefault="00DC3586" w:rsidP="00C70483">
            <w:pPr>
              <w:spacing w:before="40" w:after="40" w:line="240" w:lineRule="auto"/>
              <w:rPr>
                <w:rFonts w:ascii="Arial Narrow" w:hAnsi="Arial Narrow" w:cstheme="minorHAnsi"/>
                <w:sz w:val="21"/>
                <w:szCs w:val="21"/>
                <w:lang w:val="en-GB"/>
              </w:rPr>
            </w:pPr>
            <w:r w:rsidRPr="00D13B54">
              <w:rPr>
                <w:rFonts w:ascii="Arial Narrow" w:hAnsi="Arial Narrow" w:cstheme="minorHAnsi"/>
                <w:sz w:val="21"/>
                <w:szCs w:val="21"/>
                <w:lang w:val="en-GB"/>
              </w:rPr>
              <w:t>Cuba</w:t>
            </w:r>
          </w:p>
        </w:tc>
        <w:tc>
          <w:tcPr>
            <w:tcW w:w="5870" w:type="dxa"/>
          </w:tcPr>
          <w:p w:rsidR="00DC3586" w:rsidRPr="00C950D5" w:rsidRDefault="00DC3586" w:rsidP="00C70483">
            <w:pPr>
              <w:spacing w:before="40" w:after="40" w:line="240" w:lineRule="auto"/>
              <w:rPr>
                <w:rFonts w:ascii="Arial Narrow" w:hAnsi="Arial Narrow" w:cstheme="minorHAnsi"/>
                <w:sz w:val="21"/>
                <w:szCs w:val="21"/>
                <w:lang w:val="en-US"/>
              </w:rPr>
            </w:pPr>
            <w:r w:rsidRPr="00D13B54">
              <w:rPr>
                <w:rFonts w:ascii="Arial Narrow" w:hAnsi="Arial Narrow" w:cstheme="minorHAnsi"/>
                <w:sz w:val="21"/>
                <w:szCs w:val="21"/>
                <w:lang w:val="en-GB"/>
              </w:rPr>
              <w:t>Center of Isotopes</w:t>
            </w:r>
          </w:p>
        </w:tc>
      </w:tr>
      <w:tr w:rsidR="00DC3586" w:rsidRPr="00AF76B2" w:rsidTr="00B33366">
        <w:tc>
          <w:tcPr>
            <w:tcW w:w="2120" w:type="dxa"/>
          </w:tcPr>
          <w:p w:rsidR="00DC3586" w:rsidRPr="00AF76B2" w:rsidRDefault="00DC3586" w:rsidP="00C70483">
            <w:pPr>
              <w:spacing w:before="40" w:after="40" w:line="240" w:lineRule="auto"/>
              <w:rPr>
                <w:rFonts w:ascii="Arial Narrow" w:hAnsi="Arial Narrow" w:cstheme="minorHAnsi"/>
                <w:sz w:val="21"/>
                <w:szCs w:val="21"/>
                <w:lang w:val="en-GB"/>
              </w:rPr>
            </w:pPr>
          </w:p>
        </w:tc>
        <w:tc>
          <w:tcPr>
            <w:tcW w:w="2106" w:type="dxa"/>
          </w:tcPr>
          <w:p w:rsidR="00DC3586" w:rsidRPr="00AF76B2" w:rsidRDefault="00DC3586" w:rsidP="00C70483">
            <w:pPr>
              <w:spacing w:before="40" w:after="40" w:line="240" w:lineRule="auto"/>
              <w:rPr>
                <w:rFonts w:ascii="Arial Narrow" w:hAnsi="Arial Narrow" w:cstheme="minorHAnsi"/>
                <w:sz w:val="21"/>
                <w:szCs w:val="21"/>
                <w:lang w:val="en-GB"/>
              </w:rPr>
            </w:pPr>
          </w:p>
        </w:tc>
        <w:tc>
          <w:tcPr>
            <w:tcW w:w="5870" w:type="dxa"/>
          </w:tcPr>
          <w:p w:rsidR="00DC3586" w:rsidRPr="00AF76B2" w:rsidRDefault="00DC3586" w:rsidP="00C70483">
            <w:pPr>
              <w:spacing w:before="40" w:after="40" w:line="240" w:lineRule="auto"/>
              <w:rPr>
                <w:rFonts w:ascii="Arial Narrow" w:hAnsi="Arial Narrow" w:cstheme="minorHAnsi"/>
                <w:sz w:val="21"/>
                <w:szCs w:val="21"/>
                <w:lang w:val="en-GB"/>
              </w:rPr>
            </w:pPr>
          </w:p>
        </w:tc>
      </w:tr>
      <w:tr w:rsidR="00DC3586" w:rsidRPr="00AF76B2" w:rsidTr="00B33366">
        <w:tc>
          <w:tcPr>
            <w:tcW w:w="2120" w:type="dxa"/>
          </w:tcPr>
          <w:p w:rsidR="00DC3586" w:rsidRPr="00AF76B2" w:rsidRDefault="00DC3586" w:rsidP="007257F7">
            <w:pPr>
              <w:spacing w:before="40" w:after="40" w:line="240" w:lineRule="auto"/>
              <w:rPr>
                <w:rFonts w:ascii="Arial Narrow" w:hAnsi="Arial Narrow" w:cstheme="minorHAnsi"/>
                <w:sz w:val="21"/>
                <w:szCs w:val="21"/>
                <w:lang w:val="en-GB"/>
              </w:rPr>
            </w:pPr>
            <w:r w:rsidRPr="00AF76B2">
              <w:rPr>
                <w:rFonts w:ascii="Arial Narrow" w:hAnsi="Arial Narrow" w:cstheme="minorHAnsi"/>
                <w:sz w:val="21"/>
                <w:szCs w:val="21"/>
                <w:lang w:val="en-GB"/>
              </w:rPr>
              <w:t>CJSC "</w:t>
            </w:r>
            <w:r w:rsidR="007257F7" w:rsidRPr="00AF76B2">
              <w:rPr>
                <w:rFonts w:ascii="Arial Narrow" w:hAnsi="Arial Narrow" w:cstheme="minorHAnsi"/>
                <w:sz w:val="21"/>
                <w:szCs w:val="21"/>
                <w:lang w:val="en-GB"/>
              </w:rPr>
              <w:t>NBSM</w:t>
            </w:r>
            <w:r w:rsidRPr="00AF76B2">
              <w:rPr>
                <w:rFonts w:ascii="Arial Narrow" w:hAnsi="Arial Narrow" w:cstheme="minorHAnsi"/>
                <w:sz w:val="21"/>
                <w:szCs w:val="21"/>
                <w:lang w:val="en-GB"/>
              </w:rPr>
              <w:t>"</w:t>
            </w:r>
          </w:p>
        </w:tc>
        <w:tc>
          <w:tcPr>
            <w:tcW w:w="2106" w:type="dxa"/>
          </w:tcPr>
          <w:p w:rsidR="00DC3586" w:rsidRPr="00AF76B2" w:rsidRDefault="00DC3586" w:rsidP="00C70483">
            <w:pPr>
              <w:spacing w:before="40" w:after="40" w:line="240" w:lineRule="auto"/>
              <w:rPr>
                <w:rFonts w:ascii="Arial Narrow" w:hAnsi="Arial Narrow" w:cstheme="minorHAnsi"/>
                <w:sz w:val="21"/>
                <w:szCs w:val="21"/>
                <w:lang w:val="en-GB"/>
              </w:rPr>
            </w:pPr>
            <w:r w:rsidRPr="00AF76B2">
              <w:rPr>
                <w:rFonts w:ascii="Arial Narrow" w:hAnsi="Arial Narrow" w:cstheme="minorHAnsi"/>
                <w:sz w:val="21"/>
                <w:szCs w:val="21"/>
                <w:lang w:val="en-GB"/>
              </w:rPr>
              <w:t>Armenia</w:t>
            </w:r>
          </w:p>
        </w:tc>
        <w:tc>
          <w:tcPr>
            <w:tcW w:w="5870" w:type="dxa"/>
          </w:tcPr>
          <w:p w:rsidR="00DC3586" w:rsidRPr="00AF76B2" w:rsidRDefault="00DC3586" w:rsidP="007257F7">
            <w:pPr>
              <w:spacing w:before="40" w:after="40" w:line="240" w:lineRule="auto"/>
              <w:rPr>
                <w:rFonts w:ascii="Arial Narrow" w:hAnsi="Arial Narrow" w:cstheme="minorHAnsi"/>
                <w:sz w:val="21"/>
                <w:szCs w:val="21"/>
                <w:lang w:val="en-GB"/>
              </w:rPr>
            </w:pPr>
            <w:r w:rsidRPr="00AF76B2">
              <w:rPr>
                <w:rFonts w:ascii="Arial Narrow" w:hAnsi="Arial Narrow" w:cstheme="minorHAnsi"/>
                <w:sz w:val="21"/>
                <w:szCs w:val="21"/>
                <w:lang w:val="en-GB"/>
              </w:rPr>
              <w:t xml:space="preserve">Closed Joint Stock Company "National </w:t>
            </w:r>
            <w:r w:rsidR="007257F7" w:rsidRPr="00AF76B2">
              <w:rPr>
                <w:rFonts w:ascii="Arial Narrow" w:hAnsi="Arial Narrow" w:cstheme="minorHAnsi"/>
                <w:sz w:val="21"/>
                <w:szCs w:val="21"/>
                <w:lang w:val="en-GB"/>
              </w:rPr>
              <w:t>Body for Standardization and Metrology</w:t>
            </w:r>
            <w:r w:rsidRPr="00AF76B2">
              <w:rPr>
                <w:rFonts w:ascii="Arial Narrow" w:hAnsi="Arial Narrow" w:cstheme="minorHAnsi"/>
                <w:sz w:val="21"/>
                <w:szCs w:val="21"/>
                <w:lang w:val="en-GB"/>
              </w:rPr>
              <w:t>"</w:t>
            </w:r>
          </w:p>
        </w:tc>
      </w:tr>
      <w:tr w:rsidR="00DC3586" w:rsidRPr="00AF76B2" w:rsidTr="00B33366">
        <w:tc>
          <w:tcPr>
            <w:tcW w:w="2120" w:type="dxa"/>
          </w:tcPr>
          <w:p w:rsidR="00DC3586" w:rsidRPr="00AF76B2" w:rsidRDefault="00DC3586" w:rsidP="00C70483">
            <w:pPr>
              <w:spacing w:before="40" w:after="40" w:line="240" w:lineRule="auto"/>
              <w:rPr>
                <w:rFonts w:ascii="Arial Narrow" w:hAnsi="Arial Narrow" w:cstheme="minorHAnsi"/>
                <w:sz w:val="21"/>
                <w:szCs w:val="21"/>
                <w:lang w:val="en-GB"/>
              </w:rPr>
            </w:pPr>
            <w:r w:rsidRPr="00AF76B2">
              <w:rPr>
                <w:rFonts w:ascii="Arial Narrow" w:hAnsi="Arial Narrow" w:cstheme="minorHAnsi"/>
                <w:sz w:val="21"/>
                <w:szCs w:val="21"/>
                <w:lang w:val="en-GB"/>
              </w:rPr>
              <w:t>CPHR</w:t>
            </w:r>
          </w:p>
        </w:tc>
        <w:tc>
          <w:tcPr>
            <w:tcW w:w="2106" w:type="dxa"/>
          </w:tcPr>
          <w:p w:rsidR="00DC3586" w:rsidRPr="00AF76B2" w:rsidRDefault="00DC3586" w:rsidP="00C70483">
            <w:pPr>
              <w:spacing w:before="40" w:after="40" w:line="240" w:lineRule="auto"/>
              <w:rPr>
                <w:rFonts w:ascii="Arial Narrow" w:hAnsi="Arial Narrow" w:cstheme="minorHAnsi"/>
                <w:sz w:val="21"/>
                <w:szCs w:val="21"/>
                <w:lang w:val="en-GB"/>
              </w:rPr>
            </w:pPr>
            <w:r w:rsidRPr="00AF76B2">
              <w:rPr>
                <w:rFonts w:ascii="Arial Narrow" w:hAnsi="Arial Narrow" w:cstheme="minorHAnsi"/>
                <w:sz w:val="21"/>
                <w:szCs w:val="21"/>
                <w:lang w:val="en-GB"/>
              </w:rPr>
              <w:t>Cuba</w:t>
            </w:r>
          </w:p>
        </w:tc>
        <w:tc>
          <w:tcPr>
            <w:tcW w:w="5870" w:type="dxa"/>
          </w:tcPr>
          <w:p w:rsidR="00DC3586" w:rsidRPr="00AF76B2" w:rsidRDefault="00DC3586" w:rsidP="00C70483">
            <w:pPr>
              <w:spacing w:before="40" w:after="40" w:line="240" w:lineRule="auto"/>
              <w:rPr>
                <w:rFonts w:ascii="Arial Narrow" w:hAnsi="Arial Narrow" w:cstheme="minorHAnsi"/>
                <w:sz w:val="21"/>
                <w:szCs w:val="21"/>
                <w:lang w:val="en-GB"/>
              </w:rPr>
            </w:pPr>
            <w:r w:rsidRPr="00AF76B2">
              <w:rPr>
                <w:rFonts w:ascii="Arial Narrow" w:hAnsi="Arial Narrow" w:cstheme="minorHAnsi"/>
                <w:sz w:val="21"/>
                <w:szCs w:val="21"/>
                <w:lang w:val="en-GB"/>
              </w:rPr>
              <w:t>Center for Radiation Protection and Hygiene</w:t>
            </w:r>
          </w:p>
        </w:tc>
      </w:tr>
      <w:tr w:rsidR="00DC3586" w:rsidTr="00B33366">
        <w:tc>
          <w:tcPr>
            <w:tcW w:w="2120" w:type="dxa"/>
          </w:tcPr>
          <w:p w:rsidR="00DC3586" w:rsidRPr="00AF76B2" w:rsidRDefault="00DC3586" w:rsidP="00C70483">
            <w:pPr>
              <w:spacing w:before="40" w:after="40" w:line="240" w:lineRule="auto"/>
              <w:rPr>
                <w:rFonts w:ascii="Arial Narrow" w:hAnsi="Arial Narrow" w:cstheme="minorHAnsi"/>
                <w:sz w:val="21"/>
                <w:szCs w:val="21"/>
                <w:lang w:val="en-GB"/>
              </w:rPr>
            </w:pPr>
            <w:r w:rsidRPr="00AF76B2">
              <w:rPr>
                <w:rFonts w:ascii="Arial Narrow" w:hAnsi="Arial Narrow" w:cstheme="minorHAnsi"/>
                <w:sz w:val="21"/>
                <w:szCs w:val="21"/>
                <w:lang w:val="en-GB"/>
              </w:rPr>
              <w:t>CSM</w:t>
            </w:r>
          </w:p>
        </w:tc>
        <w:tc>
          <w:tcPr>
            <w:tcW w:w="2106" w:type="dxa"/>
          </w:tcPr>
          <w:p w:rsidR="00DC3586" w:rsidRPr="00AF76B2" w:rsidRDefault="00DC3586" w:rsidP="00C70483">
            <w:pPr>
              <w:spacing w:before="40" w:after="40" w:line="240" w:lineRule="auto"/>
              <w:rPr>
                <w:rFonts w:ascii="Arial Narrow" w:hAnsi="Arial Narrow" w:cstheme="minorHAnsi"/>
                <w:sz w:val="21"/>
                <w:szCs w:val="21"/>
                <w:lang w:val="en-GB"/>
              </w:rPr>
            </w:pPr>
            <w:r w:rsidRPr="00AF76B2">
              <w:rPr>
                <w:rFonts w:ascii="Arial Narrow" w:hAnsi="Arial Narrow" w:cstheme="minorHAnsi"/>
                <w:sz w:val="21"/>
                <w:szCs w:val="21"/>
                <w:lang w:val="en-GB"/>
              </w:rPr>
              <w:t>Kyrgyzstan</w:t>
            </w:r>
          </w:p>
        </w:tc>
        <w:tc>
          <w:tcPr>
            <w:tcW w:w="5870" w:type="dxa"/>
          </w:tcPr>
          <w:p w:rsidR="00DC3586" w:rsidRPr="00D13B54" w:rsidRDefault="00DC3586" w:rsidP="00C70483">
            <w:pPr>
              <w:spacing w:before="40" w:after="40" w:line="240" w:lineRule="auto"/>
              <w:rPr>
                <w:rFonts w:ascii="Arial Narrow" w:hAnsi="Arial Narrow" w:cstheme="minorHAnsi"/>
                <w:sz w:val="21"/>
                <w:szCs w:val="21"/>
                <w:lang w:val="en-GB"/>
              </w:rPr>
            </w:pPr>
            <w:r w:rsidRPr="00AF76B2">
              <w:rPr>
                <w:rFonts w:ascii="Arial Narrow" w:hAnsi="Arial Narrow" w:cstheme="minorHAnsi"/>
                <w:sz w:val="21"/>
                <w:szCs w:val="21"/>
                <w:lang w:val="en-GB"/>
              </w:rPr>
              <w:t>Center for Standardization and Metrology under the Ministry of Economy of the Kyrgyz Republic</w:t>
            </w:r>
          </w:p>
        </w:tc>
      </w:tr>
      <w:tr w:rsidR="00687421" w:rsidTr="00B33366">
        <w:tc>
          <w:tcPr>
            <w:tcW w:w="2120" w:type="dxa"/>
          </w:tcPr>
          <w:p w:rsidR="00687421" w:rsidRPr="007C1462" w:rsidRDefault="00687421" w:rsidP="00687421">
            <w:pPr>
              <w:spacing w:before="40" w:after="40" w:line="240" w:lineRule="auto"/>
              <w:rPr>
                <w:rFonts w:ascii="Arial Narrow" w:hAnsi="Arial Narrow" w:cstheme="minorHAnsi"/>
                <w:sz w:val="21"/>
                <w:szCs w:val="21"/>
                <w:lang w:val="en-GB"/>
              </w:rPr>
            </w:pPr>
            <w:r>
              <w:rPr>
                <w:rFonts w:ascii="Arial Narrow" w:hAnsi="Arial Narrow" w:cstheme="minorHAnsi"/>
                <w:sz w:val="21"/>
                <w:szCs w:val="21"/>
                <w:lang w:val="en-US"/>
              </w:rPr>
              <w:t>CTRM</w:t>
            </w:r>
          </w:p>
        </w:tc>
        <w:tc>
          <w:tcPr>
            <w:tcW w:w="2106" w:type="dxa"/>
          </w:tcPr>
          <w:p w:rsidR="00687421" w:rsidRPr="007C1462" w:rsidRDefault="00687421" w:rsidP="00687421">
            <w:pPr>
              <w:spacing w:before="40" w:after="40" w:line="240" w:lineRule="auto"/>
              <w:rPr>
                <w:rFonts w:ascii="Arial Narrow" w:hAnsi="Arial Narrow" w:cstheme="minorHAnsi"/>
                <w:sz w:val="21"/>
                <w:szCs w:val="21"/>
                <w:lang w:val="en-GB"/>
              </w:rPr>
            </w:pPr>
            <w:r w:rsidRPr="00D13B54">
              <w:rPr>
                <w:rFonts w:ascii="Arial Narrow" w:hAnsi="Arial Narrow" w:cstheme="minorHAnsi"/>
                <w:sz w:val="21"/>
                <w:szCs w:val="21"/>
                <w:lang w:val="en-US"/>
              </w:rPr>
              <w:t>Kazakhstan</w:t>
            </w:r>
          </w:p>
        </w:tc>
        <w:tc>
          <w:tcPr>
            <w:tcW w:w="5870" w:type="dxa"/>
          </w:tcPr>
          <w:p w:rsidR="00687421" w:rsidRPr="002C01F4" w:rsidRDefault="00687421">
            <w:pPr>
              <w:spacing w:before="40" w:after="40" w:line="240" w:lineRule="auto"/>
              <w:rPr>
                <w:rFonts w:ascii="Arial Narrow" w:hAnsi="Arial Narrow" w:cstheme="minorHAnsi"/>
                <w:sz w:val="21"/>
                <w:szCs w:val="21"/>
                <w:lang w:val="en-GB"/>
              </w:rPr>
            </w:pPr>
            <w:r w:rsidRPr="00D13B54">
              <w:rPr>
                <w:rFonts w:ascii="Arial Narrow" w:hAnsi="Arial Narrow" w:cstheme="minorHAnsi"/>
                <w:sz w:val="21"/>
                <w:szCs w:val="21"/>
                <w:lang w:val="en-GB"/>
              </w:rPr>
              <w:t>Committee of Technical Regulation and Metrology</w:t>
            </w:r>
            <w:r w:rsidRPr="00D13B54">
              <w:rPr>
                <w:rFonts w:ascii="Arial Narrow" w:hAnsi="Arial Narrow"/>
                <w:b/>
                <w:sz w:val="21"/>
                <w:szCs w:val="21"/>
                <w:lang w:val="en-US"/>
              </w:rPr>
              <w:t xml:space="preserve"> </w:t>
            </w:r>
            <w:r w:rsidRPr="00D13B54">
              <w:rPr>
                <w:rFonts w:ascii="Arial Narrow" w:hAnsi="Arial Narrow"/>
                <w:sz w:val="21"/>
                <w:szCs w:val="21"/>
                <w:lang w:val="en-US"/>
              </w:rPr>
              <w:t xml:space="preserve">of the Ministry of </w:t>
            </w:r>
            <w:r w:rsidRPr="00FA71E5">
              <w:rPr>
                <w:rFonts w:ascii="Arial Narrow" w:hAnsi="Arial Narrow" w:cstheme="minorHAnsi"/>
                <w:sz w:val="21"/>
                <w:szCs w:val="21"/>
                <w:lang w:val="en-GB"/>
              </w:rPr>
              <w:t xml:space="preserve">Trade and Integration </w:t>
            </w:r>
            <w:r w:rsidRPr="00D13B54">
              <w:rPr>
                <w:rFonts w:ascii="Arial Narrow" w:hAnsi="Arial Narrow"/>
                <w:sz w:val="21"/>
                <w:szCs w:val="21"/>
                <w:lang w:val="en-US"/>
              </w:rPr>
              <w:t>of the Republic of Kazakhstan</w:t>
            </w:r>
          </w:p>
        </w:tc>
      </w:tr>
      <w:tr w:rsidR="00DC3586" w:rsidTr="00B33366">
        <w:tc>
          <w:tcPr>
            <w:tcW w:w="2120" w:type="dxa"/>
          </w:tcPr>
          <w:p w:rsidR="00DC3586" w:rsidRPr="00D13B54" w:rsidRDefault="00DC3586" w:rsidP="00C70483">
            <w:pPr>
              <w:spacing w:before="40" w:after="40" w:line="240" w:lineRule="auto"/>
              <w:rPr>
                <w:rFonts w:ascii="Arial Narrow" w:hAnsi="Arial Narrow" w:cstheme="minorHAnsi"/>
                <w:sz w:val="21"/>
                <w:szCs w:val="21"/>
                <w:lang w:val="en-GB"/>
              </w:rPr>
            </w:pPr>
            <w:r w:rsidRPr="007C1462">
              <w:rPr>
                <w:rFonts w:ascii="Arial Narrow" w:hAnsi="Arial Narrow" w:cstheme="minorHAnsi"/>
                <w:sz w:val="21"/>
                <w:szCs w:val="21"/>
                <w:lang w:val="en-GB"/>
              </w:rPr>
              <w:t>DAkkS</w:t>
            </w:r>
          </w:p>
        </w:tc>
        <w:tc>
          <w:tcPr>
            <w:tcW w:w="2106" w:type="dxa"/>
          </w:tcPr>
          <w:p w:rsidR="00DC3586" w:rsidRPr="00D13B54" w:rsidRDefault="00DC3586" w:rsidP="00C70483">
            <w:pPr>
              <w:spacing w:before="40" w:after="40" w:line="240" w:lineRule="auto"/>
              <w:rPr>
                <w:rFonts w:ascii="Arial Narrow" w:hAnsi="Arial Narrow" w:cstheme="minorHAnsi"/>
                <w:sz w:val="21"/>
                <w:szCs w:val="21"/>
                <w:lang w:val="en-GB"/>
              </w:rPr>
            </w:pPr>
            <w:r w:rsidRPr="007C1462">
              <w:rPr>
                <w:rFonts w:ascii="Arial Narrow" w:hAnsi="Arial Narrow" w:cstheme="minorHAnsi"/>
                <w:sz w:val="21"/>
                <w:szCs w:val="21"/>
                <w:lang w:val="en-GB"/>
              </w:rPr>
              <w:t>Germany</w:t>
            </w:r>
          </w:p>
        </w:tc>
        <w:tc>
          <w:tcPr>
            <w:tcW w:w="5870" w:type="dxa"/>
          </w:tcPr>
          <w:p w:rsidR="00DC3586" w:rsidRPr="00D13B54" w:rsidRDefault="00DC3586" w:rsidP="00C70483">
            <w:pPr>
              <w:spacing w:before="40" w:after="40" w:line="240" w:lineRule="auto"/>
              <w:rPr>
                <w:rFonts w:ascii="Arial Narrow" w:hAnsi="Arial Narrow" w:cstheme="minorHAnsi"/>
                <w:sz w:val="21"/>
                <w:szCs w:val="21"/>
                <w:lang w:val="en-GB"/>
              </w:rPr>
            </w:pPr>
            <w:r w:rsidRPr="007C1462">
              <w:rPr>
                <w:rFonts w:ascii="Arial Narrow" w:hAnsi="Arial Narrow" w:cstheme="minorHAnsi"/>
                <w:sz w:val="21"/>
                <w:szCs w:val="21"/>
                <w:lang w:val="en-GB"/>
              </w:rPr>
              <w:t>Deutsche</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Akkreditierungsstelle</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GmbH</w:t>
            </w:r>
          </w:p>
        </w:tc>
      </w:tr>
      <w:tr w:rsidR="00DC3586" w:rsidTr="00B33366">
        <w:tc>
          <w:tcPr>
            <w:tcW w:w="2120" w:type="dxa"/>
          </w:tcPr>
          <w:p w:rsidR="00DC3586" w:rsidRPr="00D13B54" w:rsidRDefault="00DC3586" w:rsidP="00C70483">
            <w:pPr>
              <w:spacing w:before="40" w:after="40" w:line="240" w:lineRule="auto"/>
              <w:rPr>
                <w:rFonts w:ascii="Arial Narrow" w:hAnsi="Arial Narrow" w:cstheme="minorHAnsi"/>
                <w:sz w:val="21"/>
                <w:szCs w:val="21"/>
                <w:lang w:val="en-GB"/>
              </w:rPr>
            </w:pPr>
            <w:r>
              <w:rPr>
                <w:rFonts w:ascii="Arial Narrow" w:hAnsi="Arial Narrow" w:cstheme="minorHAnsi"/>
                <w:sz w:val="21"/>
                <w:szCs w:val="21"/>
                <w:lang w:val="en-GB"/>
              </w:rPr>
              <w:t>DAM</w:t>
            </w:r>
          </w:p>
        </w:tc>
        <w:tc>
          <w:tcPr>
            <w:tcW w:w="2106" w:type="dxa"/>
          </w:tcPr>
          <w:p w:rsidR="00DC3586" w:rsidRPr="00D13B54" w:rsidRDefault="00DC3586" w:rsidP="00C70483">
            <w:pPr>
              <w:spacing w:before="40" w:after="40" w:line="240" w:lineRule="auto"/>
              <w:rPr>
                <w:rFonts w:ascii="Arial Narrow" w:hAnsi="Arial Narrow" w:cstheme="minorHAnsi"/>
                <w:sz w:val="21"/>
                <w:szCs w:val="21"/>
                <w:lang w:val="en-GB"/>
              </w:rPr>
            </w:pPr>
            <w:r>
              <w:rPr>
                <w:rFonts w:ascii="Arial Narrow" w:hAnsi="Arial Narrow" w:cstheme="minorHAnsi"/>
                <w:sz w:val="21"/>
                <w:szCs w:val="21"/>
                <w:lang w:val="en-GB"/>
              </w:rPr>
              <w:t>Germany</w:t>
            </w:r>
          </w:p>
        </w:tc>
        <w:tc>
          <w:tcPr>
            <w:tcW w:w="5870" w:type="dxa"/>
          </w:tcPr>
          <w:p w:rsidR="00DC3586" w:rsidRPr="00D13B54" w:rsidRDefault="00DC3586" w:rsidP="00C70483">
            <w:pPr>
              <w:spacing w:before="40" w:after="40" w:line="240" w:lineRule="auto"/>
              <w:rPr>
                <w:rFonts w:ascii="Arial Narrow" w:hAnsi="Arial Narrow" w:cstheme="minorHAnsi"/>
                <w:sz w:val="21"/>
                <w:szCs w:val="21"/>
                <w:lang w:val="en-GB"/>
              </w:rPr>
            </w:pPr>
            <w:r w:rsidRPr="00CE7F67">
              <w:rPr>
                <w:rFonts w:ascii="Arial Narrow" w:hAnsi="Arial Narrow" w:cstheme="minorHAnsi"/>
                <w:sz w:val="21"/>
                <w:szCs w:val="21"/>
                <w:lang w:val="en-GB"/>
              </w:rPr>
              <w:t>Office of Consortium on Metrology and Verification at German Academy of Metrology</w:t>
            </w:r>
          </w:p>
        </w:tc>
      </w:tr>
      <w:tr w:rsidR="00DC3586" w:rsidTr="00B33366">
        <w:tc>
          <w:tcPr>
            <w:tcW w:w="2120" w:type="dxa"/>
          </w:tcPr>
          <w:p w:rsidR="00DC3586" w:rsidRPr="00D13B54" w:rsidRDefault="00DC3586" w:rsidP="00C70483">
            <w:pPr>
              <w:spacing w:before="40" w:after="40" w:line="240" w:lineRule="auto"/>
              <w:rPr>
                <w:rFonts w:ascii="Arial Narrow" w:hAnsi="Arial Narrow" w:cstheme="minorHAnsi"/>
                <w:sz w:val="21"/>
                <w:szCs w:val="21"/>
                <w:lang w:val="en-GB"/>
              </w:rPr>
            </w:pPr>
            <w:r w:rsidRPr="007C1462">
              <w:rPr>
                <w:rFonts w:ascii="Arial Narrow" w:hAnsi="Arial Narrow" w:cstheme="minorHAnsi"/>
                <w:sz w:val="21"/>
                <w:szCs w:val="21"/>
                <w:lang w:val="en-GB"/>
              </w:rPr>
              <w:t>DKD</w:t>
            </w:r>
          </w:p>
        </w:tc>
        <w:tc>
          <w:tcPr>
            <w:tcW w:w="2106" w:type="dxa"/>
          </w:tcPr>
          <w:p w:rsidR="00DC3586" w:rsidRPr="00D13B54" w:rsidRDefault="00DC3586" w:rsidP="00C70483">
            <w:pPr>
              <w:spacing w:before="40" w:after="40" w:line="240" w:lineRule="auto"/>
              <w:rPr>
                <w:rFonts w:ascii="Arial Narrow" w:hAnsi="Arial Narrow" w:cstheme="minorHAnsi"/>
                <w:sz w:val="21"/>
                <w:szCs w:val="21"/>
                <w:lang w:val="en-GB"/>
              </w:rPr>
            </w:pPr>
            <w:r w:rsidRPr="007C1462">
              <w:rPr>
                <w:rFonts w:ascii="Arial Narrow" w:hAnsi="Arial Narrow" w:cstheme="minorHAnsi"/>
                <w:sz w:val="21"/>
                <w:szCs w:val="21"/>
                <w:lang w:val="en-GB"/>
              </w:rPr>
              <w:t>Germany</w:t>
            </w:r>
          </w:p>
        </w:tc>
        <w:tc>
          <w:tcPr>
            <w:tcW w:w="5870" w:type="dxa"/>
          </w:tcPr>
          <w:p w:rsidR="00DC3586" w:rsidRPr="00D13B54" w:rsidRDefault="00DC3586" w:rsidP="00C70483">
            <w:pPr>
              <w:spacing w:before="40" w:after="40" w:line="240" w:lineRule="auto"/>
              <w:rPr>
                <w:rFonts w:ascii="Arial Narrow" w:hAnsi="Arial Narrow" w:cstheme="minorHAnsi"/>
                <w:sz w:val="21"/>
                <w:szCs w:val="21"/>
                <w:lang w:val="en-GB"/>
              </w:rPr>
            </w:pPr>
            <w:r w:rsidRPr="007C1462">
              <w:rPr>
                <w:rFonts w:ascii="Arial Narrow" w:hAnsi="Arial Narrow" w:cstheme="minorHAnsi"/>
                <w:sz w:val="21"/>
                <w:szCs w:val="21"/>
                <w:lang w:val="en-GB"/>
              </w:rPr>
              <w:t>(former)</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Deutscher</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Kalibrierdienst</w:t>
            </w:r>
          </w:p>
        </w:tc>
      </w:tr>
      <w:tr w:rsidR="00DC3586" w:rsidTr="00B33366">
        <w:tc>
          <w:tcPr>
            <w:tcW w:w="2120" w:type="dxa"/>
          </w:tcPr>
          <w:p w:rsidR="00DC3586" w:rsidRPr="007C1462" w:rsidRDefault="00DC3586" w:rsidP="00C70483">
            <w:pPr>
              <w:spacing w:before="40" w:after="40" w:line="240" w:lineRule="auto"/>
              <w:rPr>
                <w:rFonts w:ascii="Arial Narrow" w:hAnsi="Arial Narrow" w:cstheme="minorHAnsi"/>
                <w:sz w:val="21"/>
                <w:szCs w:val="21"/>
                <w:lang w:val="en-GB"/>
              </w:rPr>
            </w:pPr>
            <w:r w:rsidRPr="007C1462">
              <w:rPr>
                <w:rFonts w:ascii="Arial Narrow" w:hAnsi="Arial Narrow" w:cstheme="minorHAnsi"/>
                <w:sz w:val="21"/>
                <w:szCs w:val="21"/>
                <w:lang w:val="en-GB"/>
              </w:rPr>
              <w:t>DP</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NDI</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Systema</w:t>
            </w:r>
            <w:r>
              <w:rPr>
                <w:rFonts w:ascii="Arial Narrow" w:hAnsi="Arial Narrow" w:cstheme="minorHAnsi"/>
                <w:sz w:val="21"/>
                <w:szCs w:val="21"/>
                <w:lang w:val="en-GB"/>
              </w:rPr>
              <w:t>"</w:t>
            </w:r>
          </w:p>
        </w:tc>
        <w:tc>
          <w:tcPr>
            <w:tcW w:w="2106" w:type="dxa"/>
          </w:tcPr>
          <w:p w:rsidR="00DC3586" w:rsidRPr="007C1462" w:rsidRDefault="00DC3586" w:rsidP="00C70483">
            <w:pPr>
              <w:spacing w:before="40" w:after="40" w:line="240" w:lineRule="auto"/>
              <w:rPr>
                <w:rFonts w:ascii="Arial Narrow" w:hAnsi="Arial Narrow" w:cstheme="minorHAnsi"/>
                <w:sz w:val="21"/>
                <w:szCs w:val="21"/>
                <w:lang w:val="en-GB"/>
              </w:rPr>
            </w:pPr>
            <w:r w:rsidRPr="007C1462">
              <w:rPr>
                <w:rFonts w:ascii="Arial Narrow" w:hAnsi="Arial Narrow" w:cstheme="minorHAnsi"/>
                <w:sz w:val="21"/>
                <w:szCs w:val="21"/>
                <w:lang w:val="en-GB"/>
              </w:rPr>
              <w:t>Ukraine</w:t>
            </w:r>
          </w:p>
        </w:tc>
        <w:tc>
          <w:tcPr>
            <w:tcW w:w="5870" w:type="dxa"/>
          </w:tcPr>
          <w:p w:rsidR="00DC3586" w:rsidRPr="007C1462" w:rsidRDefault="00DC3586" w:rsidP="00C70483">
            <w:pPr>
              <w:spacing w:before="40" w:after="40" w:line="240" w:lineRule="auto"/>
              <w:rPr>
                <w:rFonts w:ascii="Arial Narrow" w:hAnsi="Arial Narrow" w:cstheme="minorHAnsi"/>
                <w:sz w:val="21"/>
                <w:szCs w:val="21"/>
                <w:lang w:val="en-GB"/>
              </w:rPr>
            </w:pPr>
            <w:r w:rsidRPr="007C1462">
              <w:rPr>
                <w:rFonts w:ascii="Arial Narrow" w:hAnsi="Arial Narrow" w:cstheme="minorHAnsi"/>
                <w:sz w:val="21"/>
                <w:szCs w:val="21"/>
                <w:lang w:val="en-GB"/>
              </w:rPr>
              <w:t>State</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Enterprise</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Scientific</w:t>
            </w:r>
            <w:r>
              <w:rPr>
                <w:rFonts w:ascii="Arial Narrow" w:hAnsi="Arial Narrow" w:cstheme="minorHAnsi"/>
                <w:sz w:val="21"/>
                <w:szCs w:val="21"/>
                <w:lang w:val="en-GB"/>
              </w:rPr>
              <w:t>-</w:t>
            </w:r>
            <w:r w:rsidRPr="007C1462">
              <w:rPr>
                <w:rFonts w:ascii="Arial Narrow" w:hAnsi="Arial Narrow" w:cstheme="minorHAnsi"/>
                <w:sz w:val="21"/>
                <w:szCs w:val="21"/>
                <w:lang w:val="en-GB"/>
              </w:rPr>
              <w:t>Research</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Institute</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for</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Metrology</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of</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Measurement</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and</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Control</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Systems</w:t>
            </w:r>
            <w:r>
              <w:rPr>
                <w:rFonts w:ascii="Arial Narrow" w:hAnsi="Arial Narrow" w:cstheme="minorHAnsi"/>
                <w:sz w:val="21"/>
                <w:szCs w:val="21"/>
                <w:lang w:val="en-GB"/>
              </w:rPr>
              <w:t>"</w:t>
            </w:r>
          </w:p>
        </w:tc>
      </w:tr>
      <w:tr w:rsidR="00DC3586" w:rsidTr="00B33366">
        <w:tc>
          <w:tcPr>
            <w:tcW w:w="2120" w:type="dxa"/>
          </w:tcPr>
          <w:p w:rsidR="00DC3586" w:rsidRPr="007C1462" w:rsidRDefault="00DC3586" w:rsidP="00C70483">
            <w:pPr>
              <w:spacing w:before="40" w:after="40" w:line="240" w:lineRule="auto"/>
              <w:rPr>
                <w:rFonts w:ascii="Arial Narrow" w:hAnsi="Arial Narrow" w:cstheme="minorHAnsi"/>
                <w:sz w:val="21"/>
                <w:szCs w:val="21"/>
                <w:lang w:val="en-GB"/>
              </w:rPr>
            </w:pPr>
            <w:r w:rsidRPr="00D13B54">
              <w:rPr>
                <w:rFonts w:ascii="Arial Narrow" w:hAnsi="Arial Narrow" w:cstheme="minorHAnsi"/>
                <w:sz w:val="21"/>
                <w:szCs w:val="21"/>
                <w:lang w:val="en-GB"/>
              </w:rPr>
              <w:t>EKS RSE "KazInMetr"</w:t>
            </w:r>
          </w:p>
        </w:tc>
        <w:tc>
          <w:tcPr>
            <w:tcW w:w="2106" w:type="dxa"/>
          </w:tcPr>
          <w:p w:rsidR="00DC3586" w:rsidRPr="007C1462" w:rsidRDefault="00BD3A64" w:rsidP="00C70483">
            <w:pPr>
              <w:spacing w:before="40" w:after="40" w:line="240" w:lineRule="auto"/>
              <w:rPr>
                <w:rFonts w:ascii="Arial Narrow" w:hAnsi="Arial Narrow" w:cstheme="minorHAnsi"/>
                <w:sz w:val="21"/>
                <w:szCs w:val="21"/>
                <w:lang w:val="en-GB"/>
              </w:rPr>
            </w:pPr>
            <w:r>
              <w:rPr>
                <w:rFonts w:ascii="Arial Narrow" w:hAnsi="Arial Narrow" w:cstheme="minorHAnsi"/>
                <w:sz w:val="21"/>
                <w:szCs w:val="21"/>
                <w:lang w:val="en-GB"/>
              </w:rPr>
              <w:t>Kazakhstan</w:t>
            </w:r>
          </w:p>
        </w:tc>
        <w:tc>
          <w:tcPr>
            <w:tcW w:w="5870" w:type="dxa"/>
          </w:tcPr>
          <w:p w:rsidR="00DC3586" w:rsidRPr="007C1462" w:rsidRDefault="00DC3586" w:rsidP="00C70483">
            <w:pPr>
              <w:spacing w:before="40" w:after="40" w:line="240" w:lineRule="auto"/>
              <w:rPr>
                <w:rFonts w:ascii="Arial Narrow" w:hAnsi="Arial Narrow" w:cstheme="minorHAnsi"/>
                <w:sz w:val="21"/>
                <w:szCs w:val="21"/>
                <w:lang w:val="en-GB"/>
              </w:rPr>
            </w:pPr>
            <w:r w:rsidRPr="00D13B54">
              <w:rPr>
                <w:rFonts w:ascii="Arial Narrow" w:hAnsi="Arial Narrow" w:cstheme="minorHAnsi"/>
                <w:sz w:val="21"/>
                <w:szCs w:val="21"/>
                <w:lang w:val="en-GB"/>
              </w:rPr>
              <w:t>Eastern-Kazakhstan Subsidiary of Republic State Enterprise "Kazakhstan Institute of Metrology"</w:t>
            </w:r>
          </w:p>
        </w:tc>
      </w:tr>
      <w:tr w:rsidR="00DC3586" w:rsidTr="00B33366">
        <w:tc>
          <w:tcPr>
            <w:tcW w:w="2120" w:type="dxa"/>
          </w:tcPr>
          <w:p w:rsidR="00DC3586" w:rsidRPr="007C1462" w:rsidRDefault="00DC3586" w:rsidP="00C70483">
            <w:pPr>
              <w:spacing w:before="40" w:after="40" w:line="240" w:lineRule="auto"/>
              <w:rPr>
                <w:rFonts w:ascii="Arial Narrow" w:hAnsi="Arial Narrow" w:cstheme="minorHAnsi"/>
                <w:sz w:val="21"/>
                <w:szCs w:val="21"/>
                <w:lang w:val="en-GB"/>
              </w:rPr>
            </w:pPr>
            <w:r w:rsidRPr="007C1462">
              <w:rPr>
                <w:rFonts w:ascii="Arial Narrow" w:hAnsi="Arial Narrow" w:cstheme="minorHAnsi"/>
                <w:sz w:val="21"/>
                <w:szCs w:val="21"/>
                <w:lang w:val="en-GB"/>
              </w:rPr>
              <w:t>FTMC</w:t>
            </w:r>
          </w:p>
        </w:tc>
        <w:tc>
          <w:tcPr>
            <w:tcW w:w="2106" w:type="dxa"/>
          </w:tcPr>
          <w:p w:rsidR="00DC3586" w:rsidRPr="007C1462" w:rsidRDefault="00DC3586" w:rsidP="00C70483">
            <w:pPr>
              <w:spacing w:before="40" w:after="40" w:line="240" w:lineRule="auto"/>
              <w:rPr>
                <w:rFonts w:ascii="Arial Narrow" w:hAnsi="Arial Narrow" w:cstheme="minorHAnsi"/>
                <w:sz w:val="21"/>
                <w:szCs w:val="21"/>
                <w:lang w:val="en-GB"/>
              </w:rPr>
            </w:pPr>
            <w:r w:rsidRPr="007C1462">
              <w:rPr>
                <w:rFonts w:ascii="Arial Narrow" w:hAnsi="Arial Narrow" w:cstheme="minorHAnsi"/>
                <w:sz w:val="21"/>
                <w:szCs w:val="21"/>
                <w:lang w:val="en-GB"/>
              </w:rPr>
              <w:t>Lithuania</w:t>
            </w:r>
          </w:p>
        </w:tc>
        <w:tc>
          <w:tcPr>
            <w:tcW w:w="5870" w:type="dxa"/>
          </w:tcPr>
          <w:p w:rsidR="00DC3586" w:rsidRPr="007C1462" w:rsidRDefault="00DC3586" w:rsidP="00C70483">
            <w:pPr>
              <w:spacing w:before="40" w:after="40" w:line="240" w:lineRule="auto"/>
              <w:rPr>
                <w:rFonts w:ascii="Arial Narrow" w:hAnsi="Arial Narrow" w:cstheme="minorHAnsi"/>
                <w:sz w:val="21"/>
                <w:szCs w:val="21"/>
                <w:lang w:val="en-GB"/>
              </w:rPr>
            </w:pPr>
            <w:r w:rsidRPr="007C1462">
              <w:rPr>
                <w:rFonts w:ascii="Arial Narrow" w:hAnsi="Arial Narrow" w:cstheme="minorHAnsi"/>
                <w:sz w:val="21"/>
                <w:szCs w:val="21"/>
                <w:lang w:val="en-GB"/>
              </w:rPr>
              <w:t>State</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Research</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Institute</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Center</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for</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Physical</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Sciences</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and</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Technology</w:t>
            </w:r>
          </w:p>
        </w:tc>
      </w:tr>
      <w:tr w:rsidR="00DC3586" w:rsidTr="00B33366">
        <w:tc>
          <w:tcPr>
            <w:tcW w:w="2120" w:type="dxa"/>
          </w:tcPr>
          <w:p w:rsidR="00DC3586" w:rsidRPr="007C1462" w:rsidRDefault="00DC3586" w:rsidP="00C70483">
            <w:pPr>
              <w:spacing w:before="40" w:after="40" w:line="240" w:lineRule="auto"/>
              <w:rPr>
                <w:rFonts w:ascii="Arial Narrow" w:hAnsi="Arial Narrow" w:cstheme="minorHAnsi"/>
                <w:sz w:val="21"/>
                <w:szCs w:val="21"/>
                <w:lang w:val="en-GB"/>
              </w:rPr>
            </w:pPr>
            <w:r w:rsidRPr="00D13B54">
              <w:rPr>
                <w:rFonts w:ascii="Arial Narrow" w:hAnsi="Arial Narrow" w:cstheme="minorHAnsi"/>
                <w:sz w:val="21"/>
                <w:szCs w:val="21"/>
                <w:lang w:val="en-GB"/>
              </w:rPr>
              <w:t>GD MMI</w:t>
            </w:r>
          </w:p>
        </w:tc>
        <w:tc>
          <w:tcPr>
            <w:tcW w:w="2106" w:type="dxa"/>
          </w:tcPr>
          <w:p w:rsidR="00DC3586" w:rsidRPr="007C1462" w:rsidRDefault="00DC3586" w:rsidP="00C70483">
            <w:pPr>
              <w:spacing w:before="40" w:after="40" w:line="240" w:lineRule="auto"/>
              <w:rPr>
                <w:rFonts w:ascii="Arial Narrow" w:hAnsi="Arial Narrow" w:cstheme="minorHAnsi"/>
                <w:sz w:val="21"/>
                <w:szCs w:val="21"/>
                <w:lang w:val="en-GB"/>
              </w:rPr>
            </w:pPr>
            <w:r w:rsidRPr="00D13B54">
              <w:rPr>
                <w:rFonts w:ascii="Arial Narrow" w:hAnsi="Arial Narrow" w:cstheme="minorHAnsi"/>
                <w:sz w:val="21"/>
                <w:szCs w:val="21"/>
                <w:lang w:val="en-GB"/>
              </w:rPr>
              <w:t>Bulgaria</w:t>
            </w:r>
          </w:p>
        </w:tc>
        <w:tc>
          <w:tcPr>
            <w:tcW w:w="5870" w:type="dxa"/>
          </w:tcPr>
          <w:p w:rsidR="00DC3586" w:rsidRPr="007C1462" w:rsidRDefault="00DC3586" w:rsidP="00C70483">
            <w:pPr>
              <w:spacing w:before="40" w:after="40" w:line="240" w:lineRule="auto"/>
              <w:rPr>
                <w:rFonts w:ascii="Arial Narrow" w:hAnsi="Arial Narrow" w:cstheme="minorHAnsi"/>
                <w:sz w:val="21"/>
                <w:szCs w:val="21"/>
                <w:lang w:val="en-GB"/>
              </w:rPr>
            </w:pPr>
            <w:r w:rsidRPr="00D13B54">
              <w:rPr>
                <w:rFonts w:ascii="Arial Narrow" w:hAnsi="Arial Narrow" w:cstheme="minorHAnsi"/>
                <w:sz w:val="21"/>
                <w:szCs w:val="21"/>
                <w:lang w:val="en-GB"/>
              </w:rPr>
              <w:t>General Directorate "Measures and Measuring Instruments"</w:t>
            </w:r>
          </w:p>
        </w:tc>
      </w:tr>
      <w:tr w:rsidR="00DC3586" w:rsidTr="00B33366">
        <w:tc>
          <w:tcPr>
            <w:tcW w:w="2120" w:type="dxa"/>
          </w:tcPr>
          <w:p w:rsidR="00DC3586" w:rsidRPr="00D13B54" w:rsidRDefault="00DC3586" w:rsidP="00C70483">
            <w:pPr>
              <w:spacing w:before="40" w:after="40" w:line="240" w:lineRule="auto"/>
              <w:rPr>
                <w:rFonts w:ascii="Arial Narrow" w:hAnsi="Arial Narrow" w:cstheme="minorHAnsi"/>
                <w:sz w:val="21"/>
                <w:szCs w:val="21"/>
                <w:lang w:val="en-GB"/>
              </w:rPr>
            </w:pPr>
            <w:r w:rsidRPr="00D13B54">
              <w:rPr>
                <w:rFonts w:ascii="Arial Narrow" w:hAnsi="Arial Narrow" w:cstheme="minorHAnsi"/>
                <w:sz w:val="21"/>
                <w:szCs w:val="21"/>
                <w:lang w:val="en-GB"/>
              </w:rPr>
              <w:t>GD MS</w:t>
            </w:r>
          </w:p>
        </w:tc>
        <w:tc>
          <w:tcPr>
            <w:tcW w:w="2106" w:type="dxa"/>
          </w:tcPr>
          <w:p w:rsidR="00DC3586" w:rsidRPr="00D13B54" w:rsidRDefault="00DC3586" w:rsidP="00C70483">
            <w:pPr>
              <w:spacing w:before="40" w:after="40" w:line="240" w:lineRule="auto"/>
              <w:rPr>
                <w:rFonts w:ascii="Arial Narrow" w:hAnsi="Arial Narrow" w:cstheme="minorHAnsi"/>
                <w:sz w:val="21"/>
                <w:szCs w:val="21"/>
                <w:lang w:val="en-GB"/>
              </w:rPr>
            </w:pPr>
            <w:r w:rsidRPr="00D13B54">
              <w:rPr>
                <w:rFonts w:ascii="Arial Narrow" w:hAnsi="Arial Narrow" w:cstheme="minorHAnsi"/>
                <w:sz w:val="21"/>
                <w:szCs w:val="21"/>
                <w:lang w:val="en-GB"/>
              </w:rPr>
              <w:t>Bulgaria</w:t>
            </w:r>
          </w:p>
        </w:tc>
        <w:tc>
          <w:tcPr>
            <w:tcW w:w="5870" w:type="dxa"/>
          </w:tcPr>
          <w:p w:rsidR="00DC3586" w:rsidRPr="00D13B54" w:rsidRDefault="00DC3586" w:rsidP="00C70483">
            <w:pPr>
              <w:spacing w:before="40" w:after="40" w:line="240" w:lineRule="auto"/>
              <w:rPr>
                <w:rFonts w:ascii="Arial Narrow" w:hAnsi="Arial Narrow" w:cstheme="minorHAnsi"/>
                <w:sz w:val="21"/>
                <w:szCs w:val="21"/>
                <w:lang w:val="en-GB"/>
              </w:rPr>
            </w:pPr>
            <w:r w:rsidRPr="00D13B54">
              <w:rPr>
                <w:rFonts w:ascii="Arial Narrow" w:hAnsi="Arial Narrow" w:cstheme="minorHAnsi"/>
                <w:sz w:val="21"/>
                <w:szCs w:val="21"/>
                <w:lang w:val="en-GB"/>
              </w:rPr>
              <w:t>General Directorate "Metrological Supervision"</w:t>
            </w:r>
          </w:p>
        </w:tc>
      </w:tr>
      <w:tr w:rsidR="00DC3586" w:rsidTr="00B33366">
        <w:tc>
          <w:tcPr>
            <w:tcW w:w="2120" w:type="dxa"/>
          </w:tcPr>
          <w:p w:rsidR="00DC3586" w:rsidRPr="00D13B54" w:rsidRDefault="00DC3586" w:rsidP="00C70483">
            <w:pPr>
              <w:spacing w:before="40" w:after="40" w:line="240" w:lineRule="auto"/>
              <w:rPr>
                <w:rFonts w:ascii="Arial Narrow" w:hAnsi="Arial Narrow" w:cstheme="minorHAnsi"/>
                <w:sz w:val="21"/>
                <w:szCs w:val="21"/>
                <w:lang w:val="en-GB"/>
              </w:rPr>
            </w:pPr>
            <w:r w:rsidRPr="00D13B54">
              <w:rPr>
                <w:rFonts w:ascii="Arial Narrow" w:hAnsi="Arial Narrow" w:cstheme="minorHAnsi"/>
                <w:sz w:val="21"/>
                <w:szCs w:val="21"/>
                <w:lang w:val="en-GB"/>
              </w:rPr>
              <w:t>GD NCM</w:t>
            </w:r>
          </w:p>
        </w:tc>
        <w:tc>
          <w:tcPr>
            <w:tcW w:w="2106" w:type="dxa"/>
          </w:tcPr>
          <w:p w:rsidR="00DC3586" w:rsidRPr="00D13B54" w:rsidRDefault="00DC3586" w:rsidP="00C70483">
            <w:pPr>
              <w:spacing w:before="40" w:after="40" w:line="240" w:lineRule="auto"/>
              <w:rPr>
                <w:rFonts w:ascii="Arial Narrow" w:hAnsi="Arial Narrow" w:cstheme="minorHAnsi"/>
                <w:sz w:val="21"/>
                <w:szCs w:val="21"/>
                <w:lang w:val="en-GB"/>
              </w:rPr>
            </w:pPr>
            <w:r w:rsidRPr="00D13B54">
              <w:rPr>
                <w:rFonts w:ascii="Arial Narrow" w:hAnsi="Arial Narrow" w:cstheme="minorHAnsi"/>
                <w:sz w:val="21"/>
                <w:szCs w:val="21"/>
                <w:lang w:val="en-GB"/>
              </w:rPr>
              <w:t>Bulgaria</w:t>
            </w:r>
          </w:p>
        </w:tc>
        <w:tc>
          <w:tcPr>
            <w:tcW w:w="5870" w:type="dxa"/>
          </w:tcPr>
          <w:p w:rsidR="00DC3586" w:rsidRPr="00D13B54" w:rsidRDefault="00DC3586" w:rsidP="00C70483">
            <w:pPr>
              <w:spacing w:before="40" w:after="40" w:line="240" w:lineRule="auto"/>
              <w:rPr>
                <w:rFonts w:ascii="Arial Narrow" w:hAnsi="Arial Narrow" w:cstheme="minorHAnsi"/>
                <w:sz w:val="21"/>
                <w:szCs w:val="21"/>
                <w:lang w:val="en-GB"/>
              </w:rPr>
            </w:pPr>
            <w:r w:rsidRPr="00D13B54">
              <w:rPr>
                <w:rFonts w:ascii="Arial Narrow" w:hAnsi="Arial Narrow" w:cstheme="minorHAnsi"/>
                <w:sz w:val="21"/>
                <w:szCs w:val="21"/>
                <w:lang w:val="en-GB"/>
              </w:rPr>
              <w:t>General Directorate "National Centre of Metrology"</w:t>
            </w:r>
          </w:p>
        </w:tc>
      </w:tr>
      <w:tr w:rsidR="00DC3586" w:rsidTr="00B33366">
        <w:tc>
          <w:tcPr>
            <w:tcW w:w="2120" w:type="dxa"/>
          </w:tcPr>
          <w:p w:rsidR="00DC3586" w:rsidRPr="008B2249" w:rsidRDefault="00DC3586" w:rsidP="00C70483">
            <w:pPr>
              <w:spacing w:before="40" w:after="40" w:line="240" w:lineRule="auto"/>
              <w:rPr>
                <w:rFonts w:ascii="Arial Narrow" w:hAnsi="Arial Narrow" w:cstheme="minorHAnsi"/>
                <w:sz w:val="21"/>
                <w:szCs w:val="21"/>
                <w:lang w:val="en-US"/>
              </w:rPr>
            </w:pPr>
            <w:r w:rsidRPr="00D13B54">
              <w:rPr>
                <w:rFonts w:ascii="Arial Narrow" w:hAnsi="Arial Narrow" w:cstheme="minorHAnsi"/>
                <w:sz w:val="21"/>
                <w:szCs w:val="21"/>
                <w:lang w:val="en-US"/>
              </w:rPr>
              <w:t>GDMS</w:t>
            </w:r>
            <w:r w:rsidR="00495207">
              <w:rPr>
                <w:rFonts w:ascii="Arial Narrow" w:hAnsi="Arial Narrow" w:cstheme="minorHAnsi"/>
                <w:sz w:val="21"/>
                <w:szCs w:val="21"/>
                <w:lang w:val="en-US"/>
              </w:rPr>
              <w:t>IP</w:t>
            </w:r>
          </w:p>
        </w:tc>
        <w:tc>
          <w:tcPr>
            <w:tcW w:w="2106" w:type="dxa"/>
          </w:tcPr>
          <w:p w:rsidR="00DC3586" w:rsidRPr="00D13B54" w:rsidRDefault="00DC3586" w:rsidP="00C70483">
            <w:pPr>
              <w:spacing w:before="40" w:after="40" w:line="240" w:lineRule="auto"/>
              <w:rPr>
                <w:rFonts w:ascii="Arial Narrow" w:hAnsi="Arial Narrow" w:cstheme="minorHAnsi"/>
                <w:sz w:val="21"/>
                <w:szCs w:val="21"/>
                <w:lang w:val="en-GB"/>
              </w:rPr>
            </w:pPr>
            <w:r w:rsidRPr="00D13B54">
              <w:rPr>
                <w:rFonts w:ascii="Arial Narrow" w:hAnsi="Arial Narrow" w:cstheme="minorHAnsi"/>
                <w:sz w:val="21"/>
                <w:szCs w:val="21"/>
                <w:lang w:val="en-US"/>
              </w:rPr>
              <w:t>Turkey</w:t>
            </w:r>
          </w:p>
        </w:tc>
        <w:tc>
          <w:tcPr>
            <w:tcW w:w="5870" w:type="dxa"/>
          </w:tcPr>
          <w:p w:rsidR="00DC3586" w:rsidRPr="00D13B54" w:rsidRDefault="00DC3586" w:rsidP="00C70483">
            <w:pPr>
              <w:spacing w:before="40" w:after="40" w:line="240" w:lineRule="auto"/>
              <w:rPr>
                <w:rFonts w:ascii="Arial Narrow" w:hAnsi="Arial Narrow" w:cstheme="minorHAnsi"/>
                <w:sz w:val="21"/>
                <w:szCs w:val="21"/>
                <w:lang w:val="en-GB"/>
              </w:rPr>
            </w:pPr>
            <w:r w:rsidRPr="00D13B54">
              <w:rPr>
                <w:rFonts w:ascii="Arial Narrow" w:hAnsi="Arial Narrow" w:cstheme="minorHAnsi"/>
                <w:sz w:val="21"/>
                <w:szCs w:val="21"/>
                <w:lang w:val="en-GB"/>
              </w:rPr>
              <w:t xml:space="preserve">The General Directorate for Metrology and </w:t>
            </w:r>
            <w:r w:rsidR="00495207">
              <w:rPr>
                <w:rFonts w:ascii="Arial Narrow" w:hAnsi="Arial Narrow" w:cstheme="minorHAnsi"/>
                <w:sz w:val="21"/>
                <w:szCs w:val="21"/>
                <w:lang w:val="en-GB"/>
              </w:rPr>
              <w:t>Safety of Industrial Products</w:t>
            </w:r>
            <w:r w:rsidRPr="00D13B54">
              <w:rPr>
                <w:rFonts w:ascii="Arial Narrow" w:hAnsi="Arial Narrow" w:cstheme="minorHAnsi"/>
                <w:sz w:val="21"/>
                <w:szCs w:val="21"/>
                <w:lang w:val="en-GB"/>
              </w:rPr>
              <w:t>Standardization</w:t>
            </w:r>
            <w:r>
              <w:rPr>
                <w:rFonts w:ascii="Arial Narrow" w:hAnsi="Arial Narrow" w:cstheme="minorHAnsi"/>
                <w:sz w:val="21"/>
                <w:szCs w:val="21"/>
                <w:lang w:val="en-GB"/>
              </w:rPr>
              <w:t xml:space="preserve"> </w:t>
            </w:r>
          </w:p>
        </w:tc>
      </w:tr>
      <w:tr w:rsidR="00DC3586" w:rsidTr="00B33366">
        <w:tc>
          <w:tcPr>
            <w:tcW w:w="2120" w:type="dxa"/>
          </w:tcPr>
          <w:p w:rsidR="00DC3586" w:rsidRPr="00D13B54" w:rsidRDefault="00DC3586" w:rsidP="00C70483">
            <w:pPr>
              <w:spacing w:before="40" w:after="40" w:line="240" w:lineRule="auto"/>
              <w:rPr>
                <w:rFonts w:ascii="Arial Narrow" w:hAnsi="Arial Narrow" w:cstheme="minorHAnsi"/>
                <w:sz w:val="21"/>
                <w:szCs w:val="21"/>
                <w:lang w:val="en-GB"/>
              </w:rPr>
            </w:pPr>
            <w:r w:rsidRPr="00D13B54">
              <w:rPr>
                <w:rFonts w:ascii="Arial Narrow" w:hAnsi="Arial Narrow" w:cstheme="minorHAnsi"/>
                <w:sz w:val="21"/>
                <w:szCs w:val="21"/>
                <w:lang w:val="en-GB"/>
              </w:rPr>
              <w:t>GEOSTM</w:t>
            </w:r>
          </w:p>
        </w:tc>
        <w:tc>
          <w:tcPr>
            <w:tcW w:w="2106" w:type="dxa"/>
          </w:tcPr>
          <w:p w:rsidR="00DC3586" w:rsidRPr="00D13B54" w:rsidRDefault="00DC3586" w:rsidP="00C70483">
            <w:pPr>
              <w:spacing w:before="40" w:after="40" w:line="240" w:lineRule="auto"/>
              <w:rPr>
                <w:rFonts w:ascii="Arial Narrow" w:hAnsi="Arial Narrow" w:cstheme="minorHAnsi"/>
                <w:sz w:val="21"/>
                <w:szCs w:val="21"/>
                <w:lang w:val="en-GB"/>
              </w:rPr>
            </w:pPr>
            <w:r w:rsidRPr="00D13B54">
              <w:rPr>
                <w:rFonts w:ascii="Arial Narrow" w:hAnsi="Arial Narrow" w:cstheme="minorHAnsi"/>
                <w:sz w:val="21"/>
                <w:szCs w:val="21"/>
                <w:lang w:val="en-GB"/>
              </w:rPr>
              <w:t>Georgia</w:t>
            </w:r>
          </w:p>
        </w:tc>
        <w:tc>
          <w:tcPr>
            <w:tcW w:w="5870" w:type="dxa"/>
          </w:tcPr>
          <w:p w:rsidR="00DC3586" w:rsidRPr="00D13B54" w:rsidRDefault="00DC3586" w:rsidP="00C70483">
            <w:pPr>
              <w:spacing w:before="40" w:after="40" w:line="240" w:lineRule="auto"/>
              <w:rPr>
                <w:rFonts w:ascii="Arial Narrow" w:hAnsi="Arial Narrow" w:cstheme="minorHAnsi"/>
                <w:sz w:val="21"/>
                <w:szCs w:val="21"/>
                <w:lang w:val="en-GB"/>
              </w:rPr>
            </w:pPr>
            <w:r w:rsidRPr="00D13B54">
              <w:rPr>
                <w:rFonts w:ascii="Arial Narrow" w:hAnsi="Arial Narrow" w:cstheme="minorHAnsi"/>
                <w:sz w:val="21"/>
                <w:szCs w:val="21"/>
                <w:lang w:val="en-GB"/>
              </w:rPr>
              <w:t>Georgian National Agency for Standards and Metrology</w:t>
            </w:r>
          </w:p>
        </w:tc>
      </w:tr>
      <w:tr w:rsidR="00DC3586" w:rsidTr="00B33366">
        <w:tc>
          <w:tcPr>
            <w:tcW w:w="2120" w:type="dxa"/>
          </w:tcPr>
          <w:p w:rsidR="00DC3586" w:rsidRPr="00D13B54" w:rsidRDefault="00DC3586" w:rsidP="00C70483">
            <w:pPr>
              <w:spacing w:before="40" w:after="40" w:line="240" w:lineRule="auto"/>
              <w:rPr>
                <w:rFonts w:ascii="Arial Narrow" w:hAnsi="Arial Narrow" w:cstheme="minorHAnsi"/>
                <w:sz w:val="21"/>
                <w:szCs w:val="21"/>
                <w:lang w:val="en-GB"/>
              </w:rPr>
            </w:pPr>
            <w:r w:rsidRPr="007C1462">
              <w:rPr>
                <w:rFonts w:ascii="Arial Narrow" w:hAnsi="Arial Narrow" w:cstheme="minorHAnsi"/>
                <w:sz w:val="21"/>
                <w:szCs w:val="21"/>
                <w:lang w:val="en-GB"/>
              </w:rPr>
              <w:t>Gosstandart</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of</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Belarus</w:t>
            </w:r>
          </w:p>
        </w:tc>
        <w:tc>
          <w:tcPr>
            <w:tcW w:w="2106" w:type="dxa"/>
          </w:tcPr>
          <w:p w:rsidR="00DC3586" w:rsidRPr="00D13B54" w:rsidRDefault="00DC3586" w:rsidP="00C70483">
            <w:pPr>
              <w:spacing w:before="40" w:after="40" w:line="240" w:lineRule="auto"/>
              <w:rPr>
                <w:rFonts w:ascii="Arial Narrow" w:hAnsi="Arial Narrow" w:cstheme="minorHAnsi"/>
                <w:sz w:val="21"/>
                <w:szCs w:val="21"/>
                <w:lang w:val="en-GB"/>
              </w:rPr>
            </w:pPr>
            <w:r w:rsidRPr="007C1462">
              <w:rPr>
                <w:rFonts w:ascii="Arial Narrow" w:hAnsi="Arial Narrow" w:cstheme="minorHAnsi"/>
                <w:sz w:val="21"/>
                <w:szCs w:val="21"/>
                <w:lang w:val="en-GB"/>
              </w:rPr>
              <w:t>Belarus</w:t>
            </w:r>
          </w:p>
        </w:tc>
        <w:tc>
          <w:tcPr>
            <w:tcW w:w="5870" w:type="dxa"/>
          </w:tcPr>
          <w:p w:rsidR="00DC3586" w:rsidRPr="00D13B54" w:rsidRDefault="00DC3586" w:rsidP="00C70483">
            <w:pPr>
              <w:spacing w:before="40" w:after="40" w:line="240" w:lineRule="auto"/>
              <w:rPr>
                <w:rFonts w:ascii="Arial Narrow" w:hAnsi="Arial Narrow" w:cstheme="minorHAnsi"/>
                <w:sz w:val="21"/>
                <w:szCs w:val="21"/>
                <w:lang w:val="en-GB"/>
              </w:rPr>
            </w:pPr>
            <w:r w:rsidRPr="007C1462">
              <w:rPr>
                <w:rFonts w:ascii="Arial Narrow" w:hAnsi="Arial Narrow" w:cstheme="minorHAnsi"/>
                <w:sz w:val="21"/>
                <w:szCs w:val="21"/>
                <w:lang w:val="en-GB"/>
              </w:rPr>
              <w:t>State</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Committee</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for</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Standardization</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of</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the</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Republic</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of</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Belarus</w:t>
            </w:r>
          </w:p>
        </w:tc>
      </w:tr>
      <w:tr w:rsidR="00DC3586" w:rsidTr="00B33366">
        <w:tc>
          <w:tcPr>
            <w:tcW w:w="2120" w:type="dxa"/>
          </w:tcPr>
          <w:p w:rsidR="00DC3586" w:rsidRPr="00D13B54" w:rsidRDefault="00DC3586" w:rsidP="00C70483">
            <w:pPr>
              <w:spacing w:before="40" w:after="40" w:line="240" w:lineRule="auto"/>
              <w:rPr>
                <w:rFonts w:ascii="Arial Narrow" w:hAnsi="Arial Narrow" w:cstheme="minorHAnsi"/>
                <w:sz w:val="21"/>
                <w:szCs w:val="21"/>
                <w:lang w:val="en-GB"/>
              </w:rPr>
            </w:pPr>
            <w:r>
              <w:rPr>
                <w:rFonts w:ascii="Arial Narrow" w:hAnsi="Arial Narrow" w:cstheme="minorHAnsi"/>
                <w:sz w:val="21"/>
                <w:szCs w:val="21"/>
                <w:lang w:val="en-US"/>
              </w:rPr>
              <w:t>HAARI</w:t>
            </w:r>
          </w:p>
        </w:tc>
        <w:tc>
          <w:tcPr>
            <w:tcW w:w="2106" w:type="dxa"/>
          </w:tcPr>
          <w:p w:rsidR="00DC3586" w:rsidRPr="00D13B54" w:rsidRDefault="00DC3586" w:rsidP="00C70483">
            <w:pPr>
              <w:spacing w:before="40" w:after="40" w:line="240" w:lineRule="auto"/>
              <w:rPr>
                <w:rFonts w:ascii="Arial Narrow" w:hAnsi="Arial Narrow" w:cstheme="minorHAnsi"/>
                <w:sz w:val="21"/>
                <w:szCs w:val="21"/>
                <w:lang w:val="en-GB"/>
              </w:rPr>
            </w:pPr>
            <w:r>
              <w:rPr>
                <w:rFonts w:ascii="Arial Narrow" w:hAnsi="Arial Narrow" w:cstheme="minorHAnsi"/>
                <w:sz w:val="21"/>
                <w:szCs w:val="21"/>
                <w:lang w:val="en-US"/>
              </w:rPr>
              <w:t>China</w:t>
            </w:r>
          </w:p>
        </w:tc>
        <w:tc>
          <w:tcPr>
            <w:tcW w:w="5870" w:type="dxa"/>
          </w:tcPr>
          <w:p w:rsidR="00DC3586" w:rsidRPr="00C950D5" w:rsidRDefault="00DC3586" w:rsidP="00C70483">
            <w:pPr>
              <w:spacing w:before="40" w:after="40" w:line="240" w:lineRule="auto"/>
              <w:rPr>
                <w:rFonts w:ascii="Arial Narrow" w:hAnsi="Arial Narrow" w:cstheme="minorHAnsi"/>
                <w:sz w:val="21"/>
                <w:szCs w:val="21"/>
                <w:lang w:val="en-US"/>
              </w:rPr>
            </w:pPr>
            <w:r w:rsidRPr="00DD5478">
              <w:rPr>
                <w:rFonts w:ascii="Arial Narrow" w:hAnsi="Arial Narrow" w:cstheme="minorHAnsi"/>
                <w:sz w:val="21"/>
                <w:szCs w:val="21"/>
                <w:lang w:val="en-US"/>
              </w:rPr>
              <w:t>Hangzhou</w:t>
            </w:r>
            <w:r>
              <w:rPr>
                <w:rFonts w:ascii="Arial Narrow" w:hAnsi="Arial Narrow" w:cstheme="minorHAnsi"/>
                <w:sz w:val="21"/>
                <w:szCs w:val="21"/>
                <w:lang w:val="en-US"/>
              </w:rPr>
              <w:t xml:space="preserve"> </w:t>
            </w:r>
            <w:r w:rsidRPr="00DD5478">
              <w:rPr>
                <w:rFonts w:ascii="Arial Narrow" w:hAnsi="Arial Narrow" w:cstheme="minorHAnsi"/>
                <w:sz w:val="21"/>
                <w:szCs w:val="21"/>
                <w:lang w:val="en-US"/>
              </w:rPr>
              <w:t>Applied</w:t>
            </w:r>
            <w:r>
              <w:rPr>
                <w:rFonts w:ascii="Arial Narrow" w:hAnsi="Arial Narrow" w:cstheme="minorHAnsi"/>
                <w:sz w:val="21"/>
                <w:szCs w:val="21"/>
                <w:lang w:val="en-US"/>
              </w:rPr>
              <w:t xml:space="preserve"> </w:t>
            </w:r>
            <w:r w:rsidRPr="00DD5478">
              <w:rPr>
                <w:rFonts w:ascii="Arial Narrow" w:hAnsi="Arial Narrow" w:cstheme="minorHAnsi"/>
                <w:sz w:val="21"/>
                <w:szCs w:val="21"/>
                <w:lang w:val="en-US"/>
              </w:rPr>
              <w:t>Acoustics</w:t>
            </w:r>
            <w:r>
              <w:rPr>
                <w:rFonts w:ascii="Arial Narrow" w:hAnsi="Arial Narrow" w:cstheme="minorHAnsi"/>
                <w:sz w:val="21"/>
                <w:szCs w:val="21"/>
                <w:lang w:val="en-US"/>
              </w:rPr>
              <w:t xml:space="preserve"> </w:t>
            </w:r>
            <w:r w:rsidRPr="00DD5478">
              <w:rPr>
                <w:rFonts w:ascii="Arial Narrow" w:hAnsi="Arial Narrow" w:cstheme="minorHAnsi"/>
                <w:sz w:val="21"/>
                <w:szCs w:val="21"/>
                <w:lang w:val="en-US"/>
              </w:rPr>
              <w:t>Research</w:t>
            </w:r>
            <w:r>
              <w:rPr>
                <w:rFonts w:ascii="Arial Narrow" w:hAnsi="Arial Narrow" w:cstheme="minorHAnsi"/>
                <w:sz w:val="21"/>
                <w:szCs w:val="21"/>
                <w:lang w:val="en-US"/>
              </w:rPr>
              <w:t xml:space="preserve"> </w:t>
            </w:r>
            <w:r w:rsidRPr="00DD5478">
              <w:rPr>
                <w:rFonts w:ascii="Arial Narrow" w:hAnsi="Arial Narrow" w:cstheme="minorHAnsi"/>
                <w:sz w:val="21"/>
                <w:szCs w:val="21"/>
                <w:lang w:val="en-US"/>
              </w:rPr>
              <w:t>Institute</w:t>
            </w:r>
          </w:p>
        </w:tc>
      </w:tr>
      <w:tr w:rsidR="00DC3586" w:rsidTr="00B33366">
        <w:tc>
          <w:tcPr>
            <w:tcW w:w="2120" w:type="dxa"/>
          </w:tcPr>
          <w:p w:rsidR="00DC3586" w:rsidRPr="00D13B54" w:rsidRDefault="00DC3586" w:rsidP="00C70483">
            <w:pPr>
              <w:spacing w:before="40" w:after="40" w:line="240" w:lineRule="auto"/>
              <w:rPr>
                <w:rFonts w:ascii="Arial Narrow" w:hAnsi="Arial Narrow" w:cstheme="minorHAnsi"/>
                <w:sz w:val="21"/>
                <w:szCs w:val="21"/>
                <w:lang w:val="en-GB"/>
              </w:rPr>
            </w:pPr>
            <w:r w:rsidRPr="007C1462">
              <w:rPr>
                <w:rFonts w:ascii="Arial Narrow" w:hAnsi="Arial Narrow" w:cstheme="minorHAnsi"/>
                <w:sz w:val="21"/>
                <w:szCs w:val="21"/>
                <w:lang w:val="en-US"/>
              </w:rPr>
              <w:t>IMBIH</w:t>
            </w:r>
          </w:p>
        </w:tc>
        <w:tc>
          <w:tcPr>
            <w:tcW w:w="2106" w:type="dxa"/>
          </w:tcPr>
          <w:p w:rsidR="00DC3586" w:rsidRPr="00D13B54" w:rsidRDefault="00DC3586" w:rsidP="00C70483">
            <w:pPr>
              <w:spacing w:before="40" w:after="40" w:line="240" w:lineRule="auto"/>
              <w:rPr>
                <w:rFonts w:ascii="Arial Narrow" w:hAnsi="Arial Narrow" w:cstheme="minorHAnsi"/>
                <w:sz w:val="21"/>
                <w:szCs w:val="21"/>
                <w:lang w:val="en-GB"/>
              </w:rPr>
            </w:pPr>
            <w:r>
              <w:rPr>
                <w:rFonts w:ascii="Arial Narrow" w:hAnsi="Arial Narrow" w:cstheme="minorHAnsi"/>
                <w:sz w:val="21"/>
                <w:szCs w:val="21"/>
                <w:lang w:val="en-US"/>
              </w:rPr>
              <w:t>Bosnia and</w:t>
            </w:r>
            <w:r w:rsidRPr="007C1462">
              <w:rPr>
                <w:rFonts w:ascii="Arial Narrow" w:hAnsi="Arial Narrow" w:cstheme="minorHAnsi"/>
                <w:sz w:val="21"/>
                <w:szCs w:val="21"/>
                <w:lang w:val="en-US"/>
              </w:rPr>
              <w:t xml:space="preserve"> Herzegovina</w:t>
            </w:r>
          </w:p>
        </w:tc>
        <w:tc>
          <w:tcPr>
            <w:tcW w:w="5870" w:type="dxa"/>
          </w:tcPr>
          <w:p w:rsidR="00DC3586" w:rsidRPr="00C950D5" w:rsidRDefault="00DC3586" w:rsidP="00C70483">
            <w:pPr>
              <w:spacing w:before="40" w:after="40" w:line="240" w:lineRule="auto"/>
              <w:rPr>
                <w:rFonts w:ascii="Arial Narrow" w:hAnsi="Arial Narrow" w:cstheme="minorHAnsi"/>
                <w:sz w:val="21"/>
                <w:szCs w:val="21"/>
                <w:lang w:val="en-US"/>
              </w:rPr>
            </w:pPr>
            <w:r w:rsidRPr="007C1462">
              <w:rPr>
                <w:rFonts w:ascii="Arial Narrow" w:hAnsi="Arial Narrow" w:cstheme="minorHAnsi"/>
                <w:sz w:val="21"/>
                <w:szCs w:val="21"/>
                <w:lang w:val="en-US"/>
              </w:rPr>
              <w:t>Institute</w:t>
            </w:r>
            <w:r>
              <w:rPr>
                <w:rFonts w:ascii="Arial Narrow" w:hAnsi="Arial Narrow" w:cstheme="minorHAnsi"/>
                <w:sz w:val="21"/>
                <w:szCs w:val="21"/>
                <w:lang w:val="en-US"/>
              </w:rPr>
              <w:t xml:space="preserve"> </w:t>
            </w:r>
            <w:r w:rsidRPr="007C1462">
              <w:rPr>
                <w:rFonts w:ascii="Arial Narrow" w:hAnsi="Arial Narrow" w:cstheme="minorHAnsi"/>
                <w:sz w:val="21"/>
                <w:szCs w:val="21"/>
                <w:lang w:val="en-US"/>
              </w:rPr>
              <w:t>of</w:t>
            </w:r>
            <w:r>
              <w:rPr>
                <w:rFonts w:ascii="Arial Narrow" w:hAnsi="Arial Narrow" w:cstheme="minorHAnsi"/>
                <w:sz w:val="21"/>
                <w:szCs w:val="21"/>
                <w:lang w:val="en-US"/>
              </w:rPr>
              <w:t xml:space="preserve"> </w:t>
            </w:r>
            <w:r w:rsidRPr="007C1462">
              <w:rPr>
                <w:rFonts w:ascii="Arial Narrow" w:hAnsi="Arial Narrow" w:cstheme="minorHAnsi"/>
                <w:sz w:val="21"/>
                <w:szCs w:val="21"/>
                <w:lang w:val="en-US"/>
              </w:rPr>
              <w:t>Metrology</w:t>
            </w:r>
            <w:r>
              <w:rPr>
                <w:rFonts w:ascii="Arial Narrow" w:hAnsi="Arial Narrow" w:cstheme="minorHAnsi"/>
                <w:sz w:val="21"/>
                <w:szCs w:val="21"/>
                <w:lang w:val="en-US"/>
              </w:rPr>
              <w:t xml:space="preserve"> </w:t>
            </w:r>
            <w:r w:rsidRPr="007C1462">
              <w:rPr>
                <w:rFonts w:ascii="Arial Narrow" w:hAnsi="Arial Narrow" w:cstheme="minorHAnsi"/>
                <w:sz w:val="21"/>
                <w:szCs w:val="21"/>
                <w:lang w:val="en-US"/>
              </w:rPr>
              <w:t>of</w:t>
            </w:r>
            <w:r>
              <w:rPr>
                <w:rFonts w:ascii="Arial Narrow" w:hAnsi="Arial Narrow" w:cstheme="minorHAnsi"/>
                <w:sz w:val="21"/>
                <w:szCs w:val="21"/>
                <w:lang w:val="en-US"/>
              </w:rPr>
              <w:t xml:space="preserve"> </w:t>
            </w:r>
            <w:r w:rsidRPr="007C1462">
              <w:rPr>
                <w:rFonts w:ascii="Arial Narrow" w:hAnsi="Arial Narrow" w:cstheme="minorHAnsi"/>
                <w:sz w:val="21"/>
                <w:szCs w:val="21"/>
                <w:lang w:val="en-US"/>
              </w:rPr>
              <w:t>Bosnia</w:t>
            </w:r>
            <w:r>
              <w:rPr>
                <w:rFonts w:ascii="Arial Narrow" w:hAnsi="Arial Narrow" w:cstheme="minorHAnsi"/>
                <w:sz w:val="21"/>
                <w:szCs w:val="21"/>
                <w:lang w:val="en-US"/>
              </w:rPr>
              <w:t xml:space="preserve"> </w:t>
            </w:r>
            <w:r w:rsidRPr="007C1462">
              <w:rPr>
                <w:rFonts w:ascii="Arial Narrow" w:hAnsi="Arial Narrow" w:cstheme="minorHAnsi"/>
                <w:sz w:val="21"/>
                <w:szCs w:val="21"/>
                <w:lang w:val="en-US"/>
              </w:rPr>
              <w:t>and</w:t>
            </w:r>
            <w:r>
              <w:rPr>
                <w:rFonts w:ascii="Arial Narrow" w:hAnsi="Arial Narrow" w:cstheme="minorHAnsi"/>
                <w:sz w:val="21"/>
                <w:szCs w:val="21"/>
                <w:lang w:val="en-US"/>
              </w:rPr>
              <w:t xml:space="preserve"> </w:t>
            </w:r>
            <w:r w:rsidRPr="007C1462">
              <w:rPr>
                <w:rFonts w:ascii="Arial Narrow" w:hAnsi="Arial Narrow" w:cstheme="minorHAnsi"/>
                <w:sz w:val="21"/>
                <w:szCs w:val="21"/>
                <w:lang w:val="en-US"/>
              </w:rPr>
              <w:t>Herzegovina</w:t>
            </w:r>
          </w:p>
        </w:tc>
      </w:tr>
      <w:tr w:rsidR="00DC3586" w:rsidTr="00B33366">
        <w:tc>
          <w:tcPr>
            <w:tcW w:w="2120" w:type="dxa"/>
          </w:tcPr>
          <w:p w:rsidR="00DC3586" w:rsidRPr="00D13B54" w:rsidRDefault="00DC3586" w:rsidP="00C70483">
            <w:pPr>
              <w:spacing w:before="40" w:after="40" w:line="240" w:lineRule="auto"/>
              <w:rPr>
                <w:rFonts w:ascii="Arial Narrow" w:hAnsi="Arial Narrow" w:cstheme="minorHAnsi"/>
                <w:sz w:val="21"/>
                <w:szCs w:val="21"/>
                <w:lang w:val="en-GB"/>
              </w:rPr>
            </w:pPr>
            <w:r w:rsidRPr="007C1462">
              <w:rPr>
                <w:rFonts w:ascii="Arial Narrow" w:hAnsi="Arial Narrow" w:cstheme="minorHAnsi"/>
                <w:sz w:val="21"/>
                <w:szCs w:val="21"/>
                <w:lang w:val="en-GB"/>
              </w:rPr>
              <w:t>INIMET</w:t>
            </w:r>
          </w:p>
        </w:tc>
        <w:tc>
          <w:tcPr>
            <w:tcW w:w="2106" w:type="dxa"/>
          </w:tcPr>
          <w:p w:rsidR="00DC3586" w:rsidRPr="00D13B54" w:rsidRDefault="00DC3586" w:rsidP="00C70483">
            <w:pPr>
              <w:spacing w:before="40" w:after="40" w:line="240" w:lineRule="auto"/>
              <w:rPr>
                <w:rFonts w:ascii="Arial Narrow" w:hAnsi="Arial Narrow" w:cstheme="minorHAnsi"/>
                <w:sz w:val="21"/>
                <w:szCs w:val="21"/>
                <w:lang w:val="en-GB"/>
              </w:rPr>
            </w:pPr>
            <w:r w:rsidRPr="007C1462">
              <w:rPr>
                <w:rFonts w:ascii="Arial Narrow" w:hAnsi="Arial Narrow" w:cstheme="minorHAnsi"/>
                <w:sz w:val="21"/>
                <w:szCs w:val="21"/>
                <w:lang w:val="en-GB"/>
              </w:rPr>
              <w:t>Cuba</w:t>
            </w:r>
          </w:p>
        </w:tc>
        <w:tc>
          <w:tcPr>
            <w:tcW w:w="5870" w:type="dxa"/>
          </w:tcPr>
          <w:p w:rsidR="00DC3586" w:rsidRPr="00D13B54" w:rsidRDefault="00DC3586" w:rsidP="00C70483">
            <w:pPr>
              <w:spacing w:before="40" w:after="40" w:line="240" w:lineRule="auto"/>
              <w:rPr>
                <w:rFonts w:ascii="Arial Narrow" w:hAnsi="Arial Narrow" w:cstheme="minorHAnsi"/>
                <w:sz w:val="21"/>
                <w:szCs w:val="21"/>
                <w:lang w:val="en-GB"/>
              </w:rPr>
            </w:pPr>
            <w:r w:rsidRPr="002C01F4">
              <w:rPr>
                <w:rFonts w:ascii="Arial Narrow" w:hAnsi="Arial Narrow" w:cstheme="minorHAnsi"/>
                <w:sz w:val="21"/>
                <w:szCs w:val="21"/>
                <w:lang w:val="en-GB"/>
              </w:rPr>
              <w:t>National</w:t>
            </w:r>
            <w:r>
              <w:rPr>
                <w:rFonts w:ascii="Arial Narrow" w:hAnsi="Arial Narrow" w:cstheme="minorHAnsi"/>
                <w:sz w:val="21"/>
                <w:szCs w:val="21"/>
                <w:lang w:val="en-GB"/>
              </w:rPr>
              <w:t xml:space="preserve"> </w:t>
            </w:r>
            <w:r w:rsidRPr="002C01F4">
              <w:rPr>
                <w:rFonts w:ascii="Arial Narrow" w:hAnsi="Arial Narrow" w:cstheme="minorHAnsi"/>
                <w:sz w:val="21"/>
                <w:szCs w:val="21"/>
                <w:lang w:val="en-GB"/>
              </w:rPr>
              <w:t>Research</w:t>
            </w:r>
            <w:r>
              <w:rPr>
                <w:rFonts w:ascii="Arial Narrow" w:hAnsi="Arial Narrow" w:cstheme="minorHAnsi"/>
                <w:sz w:val="21"/>
                <w:szCs w:val="21"/>
                <w:lang w:val="en-GB"/>
              </w:rPr>
              <w:t xml:space="preserve"> </w:t>
            </w:r>
            <w:r w:rsidRPr="002C01F4">
              <w:rPr>
                <w:rFonts w:ascii="Arial Narrow" w:hAnsi="Arial Narrow" w:cstheme="minorHAnsi"/>
                <w:sz w:val="21"/>
                <w:szCs w:val="21"/>
                <w:lang w:val="en-GB"/>
              </w:rPr>
              <w:t>Institute</w:t>
            </w:r>
            <w:r>
              <w:rPr>
                <w:rFonts w:ascii="Arial Narrow" w:hAnsi="Arial Narrow" w:cstheme="minorHAnsi"/>
                <w:sz w:val="21"/>
                <w:szCs w:val="21"/>
                <w:lang w:val="en-GB"/>
              </w:rPr>
              <w:t xml:space="preserve"> </w:t>
            </w:r>
            <w:r w:rsidRPr="002C01F4">
              <w:rPr>
                <w:rFonts w:ascii="Arial Narrow" w:hAnsi="Arial Narrow" w:cstheme="minorHAnsi"/>
                <w:sz w:val="21"/>
                <w:szCs w:val="21"/>
                <w:lang w:val="en-GB"/>
              </w:rPr>
              <w:t>on</w:t>
            </w:r>
            <w:r>
              <w:rPr>
                <w:rFonts w:ascii="Arial Narrow" w:hAnsi="Arial Narrow" w:cstheme="minorHAnsi"/>
                <w:sz w:val="21"/>
                <w:szCs w:val="21"/>
                <w:lang w:val="en-GB"/>
              </w:rPr>
              <w:t xml:space="preserve"> </w:t>
            </w:r>
            <w:r w:rsidRPr="002C01F4">
              <w:rPr>
                <w:rFonts w:ascii="Arial Narrow" w:hAnsi="Arial Narrow" w:cstheme="minorHAnsi"/>
                <w:sz w:val="21"/>
                <w:szCs w:val="21"/>
                <w:lang w:val="en-GB"/>
              </w:rPr>
              <w:t>Metrology</w:t>
            </w:r>
          </w:p>
        </w:tc>
      </w:tr>
      <w:tr w:rsidR="00DC3586" w:rsidTr="00B33366">
        <w:tc>
          <w:tcPr>
            <w:tcW w:w="2120" w:type="dxa"/>
          </w:tcPr>
          <w:p w:rsidR="00DC3586" w:rsidRPr="007C1462" w:rsidRDefault="00DC3586" w:rsidP="00C70483">
            <w:pPr>
              <w:spacing w:before="40" w:after="40" w:line="240" w:lineRule="auto"/>
              <w:rPr>
                <w:rFonts w:ascii="Arial Narrow" w:hAnsi="Arial Narrow" w:cstheme="minorHAnsi"/>
                <w:sz w:val="21"/>
                <w:szCs w:val="21"/>
                <w:lang w:val="en-GB"/>
              </w:rPr>
            </w:pPr>
          </w:p>
        </w:tc>
        <w:tc>
          <w:tcPr>
            <w:tcW w:w="2106" w:type="dxa"/>
          </w:tcPr>
          <w:p w:rsidR="00DC3586" w:rsidRPr="007C1462" w:rsidRDefault="00DC3586" w:rsidP="00C70483">
            <w:pPr>
              <w:spacing w:before="40" w:after="40" w:line="240" w:lineRule="auto"/>
              <w:rPr>
                <w:rFonts w:ascii="Arial Narrow" w:hAnsi="Arial Narrow" w:cstheme="minorHAnsi"/>
                <w:sz w:val="21"/>
                <w:szCs w:val="21"/>
                <w:lang w:val="en-GB"/>
              </w:rPr>
            </w:pPr>
          </w:p>
        </w:tc>
        <w:tc>
          <w:tcPr>
            <w:tcW w:w="5870" w:type="dxa"/>
          </w:tcPr>
          <w:p w:rsidR="00DC3586" w:rsidRPr="002C01F4" w:rsidRDefault="00DC3586" w:rsidP="00C70483">
            <w:pPr>
              <w:spacing w:before="40" w:after="40" w:line="240" w:lineRule="auto"/>
              <w:rPr>
                <w:rFonts w:ascii="Arial Narrow" w:hAnsi="Arial Narrow" w:cstheme="minorHAnsi"/>
                <w:sz w:val="21"/>
                <w:szCs w:val="21"/>
                <w:lang w:val="en-GB"/>
              </w:rPr>
            </w:pPr>
          </w:p>
        </w:tc>
      </w:tr>
      <w:tr w:rsidR="00DC3586" w:rsidTr="00B33366">
        <w:tc>
          <w:tcPr>
            <w:tcW w:w="2120" w:type="dxa"/>
          </w:tcPr>
          <w:p w:rsidR="00DC3586" w:rsidRPr="007C1462" w:rsidRDefault="00DC3586" w:rsidP="00C70483">
            <w:pPr>
              <w:spacing w:before="40" w:after="40" w:line="240" w:lineRule="auto"/>
              <w:rPr>
                <w:rFonts w:ascii="Arial Narrow" w:hAnsi="Arial Narrow" w:cstheme="minorHAnsi"/>
                <w:sz w:val="21"/>
                <w:szCs w:val="21"/>
                <w:lang w:val="en-GB"/>
              </w:rPr>
            </w:pPr>
            <w:r w:rsidRPr="00D13B54">
              <w:rPr>
                <w:rFonts w:ascii="Arial Narrow" w:hAnsi="Arial Narrow" w:cstheme="minorHAnsi"/>
                <w:sz w:val="21"/>
                <w:szCs w:val="21"/>
                <w:lang w:val="en-GB"/>
              </w:rPr>
              <w:t>INM-MD</w:t>
            </w:r>
          </w:p>
        </w:tc>
        <w:tc>
          <w:tcPr>
            <w:tcW w:w="2106" w:type="dxa"/>
          </w:tcPr>
          <w:p w:rsidR="00DC3586" w:rsidRPr="007C1462" w:rsidRDefault="00DC3586" w:rsidP="00C70483">
            <w:pPr>
              <w:spacing w:before="40" w:after="40" w:line="240" w:lineRule="auto"/>
              <w:rPr>
                <w:rFonts w:ascii="Arial Narrow" w:hAnsi="Arial Narrow" w:cstheme="minorHAnsi"/>
                <w:sz w:val="21"/>
                <w:szCs w:val="21"/>
                <w:lang w:val="en-GB"/>
              </w:rPr>
            </w:pPr>
            <w:r w:rsidRPr="00D13B54">
              <w:rPr>
                <w:rFonts w:ascii="Arial Narrow" w:hAnsi="Arial Narrow" w:cstheme="minorHAnsi"/>
                <w:sz w:val="21"/>
                <w:szCs w:val="21"/>
                <w:lang w:val="en-GB"/>
              </w:rPr>
              <w:t>Moldova</w:t>
            </w:r>
          </w:p>
        </w:tc>
        <w:tc>
          <w:tcPr>
            <w:tcW w:w="5870" w:type="dxa"/>
          </w:tcPr>
          <w:p w:rsidR="00DC3586" w:rsidRPr="002C01F4" w:rsidRDefault="00DC3586" w:rsidP="00C70483">
            <w:pPr>
              <w:spacing w:before="40" w:after="40" w:line="240" w:lineRule="auto"/>
              <w:rPr>
                <w:rFonts w:ascii="Arial Narrow" w:hAnsi="Arial Narrow" w:cstheme="minorHAnsi"/>
                <w:sz w:val="21"/>
                <w:szCs w:val="21"/>
                <w:lang w:val="en-GB"/>
              </w:rPr>
            </w:pPr>
            <w:r w:rsidRPr="002C01F4">
              <w:rPr>
                <w:rFonts w:ascii="Arial Narrow" w:hAnsi="Arial Narrow" w:cstheme="minorHAnsi"/>
                <w:sz w:val="21"/>
                <w:szCs w:val="21"/>
                <w:lang w:val="en-GB"/>
              </w:rPr>
              <w:t>National</w:t>
            </w:r>
            <w:r>
              <w:rPr>
                <w:rFonts w:ascii="Arial Narrow" w:hAnsi="Arial Narrow" w:cstheme="minorHAnsi"/>
                <w:sz w:val="21"/>
                <w:szCs w:val="21"/>
                <w:lang w:val="en-GB"/>
              </w:rPr>
              <w:t xml:space="preserve"> </w:t>
            </w:r>
            <w:r w:rsidRPr="002C01F4">
              <w:rPr>
                <w:rFonts w:ascii="Arial Narrow" w:hAnsi="Arial Narrow" w:cstheme="minorHAnsi"/>
                <w:sz w:val="21"/>
                <w:szCs w:val="21"/>
                <w:lang w:val="en-GB"/>
              </w:rPr>
              <w:t>Institute</w:t>
            </w:r>
            <w:r>
              <w:rPr>
                <w:rFonts w:ascii="Arial Narrow" w:hAnsi="Arial Narrow" w:cstheme="minorHAnsi"/>
                <w:sz w:val="21"/>
                <w:szCs w:val="21"/>
                <w:lang w:val="en-GB"/>
              </w:rPr>
              <w:t xml:space="preserve"> </w:t>
            </w:r>
            <w:r w:rsidRPr="002C01F4">
              <w:rPr>
                <w:rFonts w:ascii="Arial Narrow" w:hAnsi="Arial Narrow" w:cstheme="minorHAnsi"/>
                <w:sz w:val="21"/>
                <w:szCs w:val="21"/>
                <w:lang w:val="en-GB"/>
              </w:rPr>
              <w:t>of</w:t>
            </w:r>
            <w:r>
              <w:rPr>
                <w:rFonts w:ascii="Arial Narrow" w:hAnsi="Arial Narrow" w:cstheme="minorHAnsi"/>
                <w:sz w:val="21"/>
                <w:szCs w:val="21"/>
                <w:lang w:val="en-GB"/>
              </w:rPr>
              <w:t xml:space="preserve"> </w:t>
            </w:r>
            <w:r w:rsidRPr="002C01F4">
              <w:rPr>
                <w:rFonts w:ascii="Arial Narrow" w:hAnsi="Arial Narrow" w:cstheme="minorHAnsi"/>
                <w:sz w:val="21"/>
                <w:szCs w:val="21"/>
                <w:lang w:val="en-GB"/>
              </w:rPr>
              <w:t>Metrology</w:t>
            </w:r>
          </w:p>
        </w:tc>
      </w:tr>
      <w:tr w:rsidR="00DC3586" w:rsidTr="00B33366">
        <w:tc>
          <w:tcPr>
            <w:tcW w:w="2120" w:type="dxa"/>
          </w:tcPr>
          <w:p w:rsidR="00DC3586" w:rsidRPr="007C1462" w:rsidRDefault="00DC3586" w:rsidP="00C70483">
            <w:pPr>
              <w:spacing w:before="40" w:after="40" w:line="240" w:lineRule="auto"/>
              <w:rPr>
                <w:rFonts w:ascii="Arial Narrow" w:hAnsi="Arial Narrow" w:cstheme="minorHAnsi"/>
                <w:sz w:val="21"/>
                <w:szCs w:val="21"/>
                <w:lang w:val="en-GB"/>
              </w:rPr>
            </w:pPr>
            <w:r w:rsidRPr="00D13B54">
              <w:rPr>
                <w:rFonts w:ascii="Arial Narrow" w:hAnsi="Arial Narrow" w:cstheme="minorHAnsi"/>
                <w:sz w:val="21"/>
                <w:szCs w:val="21"/>
                <w:lang w:val="en-GB"/>
              </w:rPr>
              <w:t>KTU MI</w:t>
            </w:r>
          </w:p>
        </w:tc>
        <w:tc>
          <w:tcPr>
            <w:tcW w:w="2106" w:type="dxa"/>
          </w:tcPr>
          <w:p w:rsidR="00DC3586" w:rsidRPr="007C1462" w:rsidRDefault="00DC3586" w:rsidP="00C70483">
            <w:pPr>
              <w:spacing w:before="40" w:after="40" w:line="240" w:lineRule="auto"/>
              <w:rPr>
                <w:rFonts w:ascii="Arial Narrow" w:hAnsi="Arial Narrow" w:cstheme="minorHAnsi"/>
                <w:sz w:val="21"/>
                <w:szCs w:val="21"/>
                <w:lang w:val="en-GB"/>
              </w:rPr>
            </w:pPr>
            <w:r w:rsidRPr="00D13B54">
              <w:rPr>
                <w:rFonts w:ascii="Arial Narrow" w:hAnsi="Arial Narrow" w:cstheme="minorHAnsi"/>
                <w:sz w:val="21"/>
                <w:szCs w:val="21"/>
                <w:lang w:val="en-GB"/>
              </w:rPr>
              <w:t>Lithuania</w:t>
            </w:r>
          </w:p>
        </w:tc>
        <w:tc>
          <w:tcPr>
            <w:tcW w:w="5870" w:type="dxa"/>
          </w:tcPr>
          <w:p w:rsidR="00DC3586" w:rsidRPr="002C01F4" w:rsidRDefault="00DC3586" w:rsidP="00C70483">
            <w:pPr>
              <w:spacing w:before="40" w:after="40" w:line="240" w:lineRule="auto"/>
              <w:rPr>
                <w:rFonts w:ascii="Arial Narrow" w:hAnsi="Arial Narrow" w:cstheme="minorHAnsi"/>
                <w:sz w:val="21"/>
                <w:szCs w:val="21"/>
                <w:lang w:val="en-GB"/>
              </w:rPr>
            </w:pPr>
            <w:r w:rsidRPr="00D13B54">
              <w:rPr>
                <w:rFonts w:ascii="Arial Narrow" w:hAnsi="Arial Narrow" w:cstheme="minorHAnsi"/>
                <w:sz w:val="21"/>
                <w:szCs w:val="21"/>
                <w:lang w:val="en-GB"/>
              </w:rPr>
              <w:t>Metrology Institute at Kaunas Technology University</w:t>
            </w:r>
          </w:p>
        </w:tc>
      </w:tr>
      <w:tr w:rsidR="00DC3586" w:rsidTr="00B33366">
        <w:tc>
          <w:tcPr>
            <w:tcW w:w="2120" w:type="dxa"/>
          </w:tcPr>
          <w:p w:rsidR="00DC3586" w:rsidRPr="00D13B54" w:rsidRDefault="00DC3586" w:rsidP="00C70483">
            <w:pPr>
              <w:spacing w:before="40" w:after="40" w:line="240" w:lineRule="auto"/>
              <w:rPr>
                <w:rFonts w:ascii="Arial Narrow" w:hAnsi="Arial Narrow" w:cstheme="minorHAnsi"/>
                <w:sz w:val="21"/>
                <w:szCs w:val="21"/>
                <w:lang w:val="en-GB"/>
              </w:rPr>
            </w:pPr>
            <w:r w:rsidRPr="00D13B54">
              <w:rPr>
                <w:rFonts w:ascii="Arial Narrow" w:hAnsi="Arial Narrow" w:cstheme="minorHAnsi"/>
                <w:sz w:val="21"/>
                <w:szCs w:val="21"/>
                <w:lang w:val="en-GB"/>
              </w:rPr>
              <w:t>LA</w:t>
            </w:r>
          </w:p>
        </w:tc>
        <w:tc>
          <w:tcPr>
            <w:tcW w:w="2106" w:type="dxa"/>
          </w:tcPr>
          <w:p w:rsidR="00DC3586" w:rsidRPr="00D13B54" w:rsidRDefault="00DC3586" w:rsidP="00C70483">
            <w:pPr>
              <w:spacing w:before="40" w:after="40" w:line="240" w:lineRule="auto"/>
              <w:rPr>
                <w:rFonts w:ascii="Arial Narrow" w:hAnsi="Arial Narrow" w:cstheme="minorHAnsi"/>
                <w:sz w:val="21"/>
                <w:szCs w:val="21"/>
                <w:lang w:val="en-GB"/>
              </w:rPr>
            </w:pPr>
            <w:r w:rsidRPr="00D13B54">
              <w:rPr>
                <w:rFonts w:ascii="Arial Narrow" w:hAnsi="Arial Narrow" w:cstheme="minorHAnsi"/>
                <w:sz w:val="21"/>
                <w:szCs w:val="21"/>
                <w:lang w:val="en-GB"/>
              </w:rPr>
              <w:t>Lithuania</w:t>
            </w:r>
          </w:p>
        </w:tc>
        <w:tc>
          <w:tcPr>
            <w:tcW w:w="5870" w:type="dxa"/>
          </w:tcPr>
          <w:p w:rsidR="00DC3586" w:rsidRPr="00D13B54" w:rsidRDefault="00DC3586" w:rsidP="00C70483">
            <w:pPr>
              <w:spacing w:before="40" w:after="40" w:line="240" w:lineRule="auto"/>
              <w:rPr>
                <w:rFonts w:ascii="Arial Narrow" w:hAnsi="Arial Narrow" w:cstheme="minorHAnsi"/>
                <w:sz w:val="21"/>
                <w:szCs w:val="21"/>
                <w:lang w:val="en-GB"/>
              </w:rPr>
            </w:pPr>
            <w:r w:rsidRPr="00D13B54">
              <w:rPr>
                <w:rFonts w:ascii="Arial Narrow" w:hAnsi="Arial Narrow" w:cstheme="minorHAnsi"/>
                <w:sz w:val="21"/>
                <w:szCs w:val="21"/>
                <w:lang w:val="en-GB"/>
              </w:rPr>
              <w:t>National Accreditation Bureau</w:t>
            </w:r>
          </w:p>
        </w:tc>
      </w:tr>
      <w:tr w:rsidR="00DC3586" w:rsidTr="00B33366">
        <w:tc>
          <w:tcPr>
            <w:tcW w:w="2120" w:type="dxa"/>
          </w:tcPr>
          <w:p w:rsidR="00DC3586" w:rsidRPr="00D13B54" w:rsidRDefault="00DC3586" w:rsidP="00C70483">
            <w:pPr>
              <w:spacing w:before="40" w:after="40" w:line="240" w:lineRule="auto"/>
              <w:rPr>
                <w:rFonts w:ascii="Arial Narrow" w:hAnsi="Arial Narrow" w:cstheme="minorHAnsi"/>
                <w:sz w:val="21"/>
                <w:szCs w:val="21"/>
                <w:lang w:val="en-GB"/>
              </w:rPr>
            </w:pPr>
            <w:r w:rsidRPr="007C1462">
              <w:rPr>
                <w:rFonts w:ascii="Arial Narrow" w:hAnsi="Arial Narrow" w:cstheme="minorHAnsi"/>
                <w:sz w:val="21"/>
                <w:szCs w:val="21"/>
                <w:lang w:val="en-GB"/>
              </w:rPr>
              <w:t>LEI</w:t>
            </w:r>
          </w:p>
        </w:tc>
        <w:tc>
          <w:tcPr>
            <w:tcW w:w="2106" w:type="dxa"/>
          </w:tcPr>
          <w:p w:rsidR="00DC3586" w:rsidRPr="00D13B54" w:rsidRDefault="00DC3586" w:rsidP="00C70483">
            <w:pPr>
              <w:spacing w:before="40" w:after="40" w:line="240" w:lineRule="auto"/>
              <w:rPr>
                <w:rFonts w:ascii="Arial Narrow" w:hAnsi="Arial Narrow" w:cstheme="minorHAnsi"/>
                <w:sz w:val="21"/>
                <w:szCs w:val="21"/>
                <w:lang w:val="en-GB"/>
              </w:rPr>
            </w:pPr>
            <w:r w:rsidRPr="007C1462">
              <w:rPr>
                <w:rFonts w:ascii="Arial Narrow" w:hAnsi="Arial Narrow" w:cstheme="minorHAnsi"/>
                <w:sz w:val="21"/>
                <w:szCs w:val="21"/>
                <w:lang w:val="en-GB"/>
              </w:rPr>
              <w:t>Lithuania</w:t>
            </w:r>
          </w:p>
        </w:tc>
        <w:tc>
          <w:tcPr>
            <w:tcW w:w="5870" w:type="dxa"/>
          </w:tcPr>
          <w:p w:rsidR="00DC3586" w:rsidRPr="00D13B54" w:rsidRDefault="00DC3586" w:rsidP="00C70483">
            <w:pPr>
              <w:spacing w:before="40" w:after="40" w:line="240" w:lineRule="auto"/>
              <w:rPr>
                <w:rFonts w:ascii="Arial Narrow" w:hAnsi="Arial Narrow" w:cstheme="minorHAnsi"/>
                <w:sz w:val="21"/>
                <w:szCs w:val="21"/>
                <w:lang w:val="en-GB"/>
              </w:rPr>
            </w:pPr>
            <w:r w:rsidRPr="007C1462">
              <w:rPr>
                <w:rFonts w:ascii="Arial Narrow" w:hAnsi="Arial Narrow" w:cstheme="minorHAnsi"/>
                <w:sz w:val="21"/>
                <w:szCs w:val="21"/>
                <w:lang w:val="en-GB"/>
              </w:rPr>
              <w:t>Lithuanian</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Energy</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Institute</w:t>
            </w:r>
          </w:p>
        </w:tc>
      </w:tr>
      <w:tr w:rsidR="00DC3586" w:rsidTr="00B33366">
        <w:tc>
          <w:tcPr>
            <w:tcW w:w="2120" w:type="dxa"/>
          </w:tcPr>
          <w:p w:rsidR="00DC3586" w:rsidRPr="00D13B54" w:rsidRDefault="00DC3586" w:rsidP="00C70483">
            <w:pPr>
              <w:spacing w:before="40" w:after="40" w:line="240" w:lineRule="auto"/>
              <w:rPr>
                <w:rFonts w:ascii="Arial Narrow" w:hAnsi="Arial Narrow" w:cstheme="minorHAnsi"/>
                <w:sz w:val="21"/>
                <w:szCs w:val="21"/>
                <w:lang w:val="en-GB"/>
              </w:rPr>
            </w:pPr>
            <w:r w:rsidRPr="00D13B54">
              <w:rPr>
                <w:rFonts w:ascii="Arial Narrow" w:hAnsi="Arial Narrow" w:cstheme="minorHAnsi"/>
                <w:sz w:val="21"/>
                <w:szCs w:val="21"/>
                <w:lang w:val="en-US"/>
              </w:rPr>
              <w:t>ME</w:t>
            </w:r>
            <w:r w:rsidR="009F34F7">
              <w:rPr>
                <w:rFonts w:ascii="Arial Narrow" w:hAnsi="Arial Narrow" w:cstheme="minorHAnsi"/>
                <w:sz w:val="21"/>
                <w:szCs w:val="21"/>
                <w:lang w:val="en-US"/>
              </w:rPr>
              <w:t>andF</w:t>
            </w:r>
            <w:r w:rsidRPr="00D13B54">
              <w:rPr>
                <w:rFonts w:ascii="Arial Narrow" w:hAnsi="Arial Narrow" w:cstheme="minorHAnsi"/>
                <w:sz w:val="21"/>
                <w:szCs w:val="21"/>
                <w:lang w:val="en-US"/>
              </w:rPr>
              <w:t xml:space="preserve"> KR</w:t>
            </w:r>
          </w:p>
        </w:tc>
        <w:tc>
          <w:tcPr>
            <w:tcW w:w="2106" w:type="dxa"/>
          </w:tcPr>
          <w:p w:rsidR="00DC3586" w:rsidRPr="00D13B54" w:rsidRDefault="00BD3A64" w:rsidP="00C70483">
            <w:pPr>
              <w:spacing w:before="40" w:after="40" w:line="240" w:lineRule="auto"/>
              <w:rPr>
                <w:rFonts w:ascii="Arial Narrow" w:hAnsi="Arial Narrow" w:cstheme="minorHAnsi"/>
                <w:sz w:val="21"/>
                <w:szCs w:val="21"/>
                <w:lang w:val="en-GB"/>
              </w:rPr>
            </w:pPr>
            <w:r>
              <w:rPr>
                <w:rFonts w:ascii="Arial Narrow" w:hAnsi="Arial Narrow" w:cstheme="minorHAnsi"/>
                <w:sz w:val="21"/>
                <w:szCs w:val="21"/>
                <w:lang w:val="en-US"/>
              </w:rPr>
              <w:t>Kyrgyzstan</w:t>
            </w:r>
          </w:p>
        </w:tc>
        <w:tc>
          <w:tcPr>
            <w:tcW w:w="5870" w:type="dxa"/>
          </w:tcPr>
          <w:p w:rsidR="00DC3586" w:rsidRPr="004A3EFD" w:rsidRDefault="00DC3586" w:rsidP="00C70483">
            <w:pPr>
              <w:spacing w:before="40" w:after="40" w:line="240" w:lineRule="auto"/>
              <w:rPr>
                <w:rFonts w:ascii="Arial Narrow" w:hAnsi="Arial Narrow" w:cstheme="minorHAnsi"/>
                <w:sz w:val="21"/>
                <w:szCs w:val="21"/>
                <w:lang w:val="en-US"/>
              </w:rPr>
            </w:pPr>
            <w:r w:rsidRPr="00D13B54">
              <w:rPr>
                <w:rFonts w:ascii="Arial Narrow" w:hAnsi="Arial Narrow" w:cstheme="minorHAnsi"/>
                <w:sz w:val="21"/>
                <w:szCs w:val="21"/>
                <w:lang w:val="en-US"/>
              </w:rPr>
              <w:t>Ministry of Economy</w:t>
            </w:r>
            <w:r w:rsidR="009F34F7">
              <w:rPr>
                <w:rFonts w:ascii="Arial Narrow" w:hAnsi="Arial Narrow" w:cstheme="minorHAnsi"/>
                <w:sz w:val="21"/>
                <w:szCs w:val="21"/>
                <w:lang w:val="en-US"/>
              </w:rPr>
              <w:t xml:space="preserve"> and Finance</w:t>
            </w:r>
            <w:r w:rsidRPr="00D13B54">
              <w:rPr>
                <w:rFonts w:ascii="Arial Narrow" w:hAnsi="Arial Narrow" w:cstheme="minorHAnsi"/>
                <w:sz w:val="21"/>
                <w:szCs w:val="21"/>
                <w:lang w:val="en-US"/>
              </w:rPr>
              <w:t xml:space="preserve"> of the Kyrgyz Republic</w:t>
            </w:r>
          </w:p>
        </w:tc>
      </w:tr>
      <w:tr w:rsidR="00BD0DFC" w:rsidTr="00B33366">
        <w:tc>
          <w:tcPr>
            <w:tcW w:w="2120" w:type="dxa"/>
          </w:tcPr>
          <w:p w:rsidR="00BD0DFC" w:rsidRPr="00D13B54" w:rsidRDefault="00BD0DFC" w:rsidP="00C70483">
            <w:pPr>
              <w:spacing w:before="40" w:after="40" w:line="240" w:lineRule="auto"/>
              <w:rPr>
                <w:rFonts w:ascii="Arial Narrow" w:hAnsi="Arial Narrow" w:cstheme="minorHAnsi"/>
                <w:sz w:val="21"/>
                <w:szCs w:val="21"/>
                <w:lang w:val="en-US"/>
              </w:rPr>
            </w:pPr>
            <w:r>
              <w:rPr>
                <w:rFonts w:ascii="Arial Narrow" w:hAnsi="Arial Narrow" w:cstheme="minorHAnsi"/>
                <w:sz w:val="21"/>
                <w:szCs w:val="21"/>
                <w:lang w:val="en-US"/>
              </w:rPr>
              <w:lastRenderedPageBreak/>
              <w:t>MEN</w:t>
            </w:r>
          </w:p>
        </w:tc>
        <w:tc>
          <w:tcPr>
            <w:tcW w:w="2106" w:type="dxa"/>
          </w:tcPr>
          <w:p w:rsidR="00BD0DFC" w:rsidRDefault="00BD0DFC" w:rsidP="00C70483">
            <w:pPr>
              <w:spacing w:before="40" w:after="40" w:line="240" w:lineRule="auto"/>
              <w:rPr>
                <w:rFonts w:ascii="Arial Narrow" w:hAnsi="Arial Narrow" w:cstheme="minorHAnsi"/>
                <w:sz w:val="21"/>
                <w:szCs w:val="21"/>
                <w:lang w:val="en-US"/>
              </w:rPr>
            </w:pPr>
            <w:r w:rsidRPr="007C1462">
              <w:rPr>
                <w:rFonts w:ascii="Arial Narrow" w:hAnsi="Arial Narrow" w:cstheme="minorHAnsi"/>
                <w:sz w:val="21"/>
                <w:szCs w:val="21"/>
                <w:lang w:val="en-GB"/>
              </w:rPr>
              <w:t>Germany</w:t>
            </w:r>
          </w:p>
        </w:tc>
        <w:tc>
          <w:tcPr>
            <w:tcW w:w="5870" w:type="dxa"/>
          </w:tcPr>
          <w:p w:rsidR="00BD0DFC" w:rsidRPr="00D13B54" w:rsidRDefault="00BD0DFC" w:rsidP="00C70483">
            <w:pPr>
              <w:spacing w:before="40" w:after="40" w:line="240" w:lineRule="auto"/>
              <w:rPr>
                <w:rFonts w:ascii="Arial Narrow" w:hAnsi="Arial Narrow" w:cstheme="minorHAnsi"/>
                <w:sz w:val="21"/>
                <w:szCs w:val="21"/>
                <w:lang w:val="en-US"/>
              </w:rPr>
            </w:pPr>
            <w:r w:rsidRPr="00BD0DFC">
              <w:rPr>
                <w:rFonts w:ascii="Arial Narrow" w:hAnsi="Arial Narrow" w:cstheme="minorHAnsi"/>
                <w:sz w:val="21"/>
                <w:szCs w:val="21"/>
                <w:lang w:val="en-US"/>
              </w:rPr>
              <w:t>Verification Authority of Lower Saxony</w:t>
            </w:r>
          </w:p>
        </w:tc>
      </w:tr>
      <w:tr w:rsidR="00DC3586" w:rsidTr="00B33366">
        <w:tc>
          <w:tcPr>
            <w:tcW w:w="2120" w:type="dxa"/>
          </w:tcPr>
          <w:p w:rsidR="00DC3586" w:rsidRPr="00D13B54" w:rsidRDefault="00DC3586" w:rsidP="00C70483">
            <w:pPr>
              <w:spacing w:before="40" w:after="40" w:line="240" w:lineRule="auto"/>
              <w:rPr>
                <w:rFonts w:ascii="Arial Narrow" w:hAnsi="Arial Narrow" w:cstheme="minorHAnsi"/>
                <w:sz w:val="21"/>
                <w:szCs w:val="21"/>
                <w:lang w:val="en-US"/>
              </w:rPr>
            </w:pPr>
            <w:r w:rsidRPr="007C1462">
              <w:rPr>
                <w:rFonts w:ascii="Arial Narrow" w:hAnsi="Arial Narrow" w:cstheme="minorHAnsi"/>
                <w:sz w:val="21"/>
                <w:szCs w:val="21"/>
                <w:lang w:val="en-GB"/>
              </w:rPr>
              <w:t>NC</w:t>
            </w:r>
          </w:p>
        </w:tc>
        <w:tc>
          <w:tcPr>
            <w:tcW w:w="2106" w:type="dxa"/>
          </w:tcPr>
          <w:p w:rsidR="00DC3586" w:rsidRPr="00D13B54" w:rsidRDefault="00DC3586" w:rsidP="00C70483">
            <w:pPr>
              <w:spacing w:before="40" w:after="40" w:line="240" w:lineRule="auto"/>
              <w:rPr>
                <w:rFonts w:ascii="Arial Narrow" w:hAnsi="Arial Narrow" w:cstheme="minorHAnsi"/>
                <w:sz w:val="21"/>
                <w:szCs w:val="21"/>
                <w:lang w:val="en-US"/>
              </w:rPr>
            </w:pPr>
            <w:r w:rsidRPr="007C1462">
              <w:rPr>
                <w:rFonts w:ascii="Arial Narrow" w:hAnsi="Arial Narrow" w:cstheme="minorHAnsi"/>
                <w:sz w:val="21"/>
                <w:szCs w:val="21"/>
                <w:lang w:val="en-GB"/>
              </w:rPr>
              <w:t>Cuba</w:t>
            </w:r>
          </w:p>
        </w:tc>
        <w:tc>
          <w:tcPr>
            <w:tcW w:w="5870" w:type="dxa"/>
          </w:tcPr>
          <w:p w:rsidR="00DC3586" w:rsidRPr="00D13B54" w:rsidRDefault="00DC3586" w:rsidP="00C70483">
            <w:pPr>
              <w:spacing w:before="40" w:after="40" w:line="240" w:lineRule="auto"/>
              <w:rPr>
                <w:rFonts w:ascii="Arial Narrow" w:hAnsi="Arial Narrow" w:cstheme="minorHAnsi"/>
                <w:sz w:val="21"/>
                <w:szCs w:val="21"/>
                <w:lang w:val="en-US"/>
              </w:rPr>
            </w:pPr>
            <w:r w:rsidRPr="007C1462">
              <w:rPr>
                <w:rFonts w:ascii="Arial Narrow" w:hAnsi="Arial Narrow" w:cstheme="minorHAnsi"/>
                <w:sz w:val="21"/>
                <w:szCs w:val="21"/>
                <w:lang w:val="en-GB"/>
              </w:rPr>
              <w:t>Cuban</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National</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Bureau</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of</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Standards</w:t>
            </w:r>
          </w:p>
        </w:tc>
      </w:tr>
      <w:tr w:rsidR="00DC3586" w:rsidTr="00B33366">
        <w:tc>
          <w:tcPr>
            <w:tcW w:w="2120" w:type="dxa"/>
          </w:tcPr>
          <w:p w:rsidR="00DC3586" w:rsidRPr="00D13B54" w:rsidRDefault="00DC3586" w:rsidP="00C70483">
            <w:pPr>
              <w:spacing w:before="40" w:after="40" w:line="240" w:lineRule="auto"/>
              <w:rPr>
                <w:rFonts w:ascii="Arial Narrow" w:hAnsi="Arial Narrow" w:cstheme="minorHAnsi"/>
                <w:sz w:val="21"/>
                <w:szCs w:val="21"/>
                <w:lang w:val="en-GB"/>
              </w:rPr>
            </w:pPr>
            <w:r w:rsidRPr="00D13B54">
              <w:rPr>
                <w:rFonts w:ascii="Arial Narrow" w:hAnsi="Arial Narrow" w:cstheme="minorHAnsi"/>
                <w:sz w:val="21"/>
                <w:szCs w:val="21"/>
                <w:lang w:val="en-US"/>
              </w:rPr>
              <w:t>NIM</w:t>
            </w:r>
          </w:p>
        </w:tc>
        <w:tc>
          <w:tcPr>
            <w:tcW w:w="2106" w:type="dxa"/>
          </w:tcPr>
          <w:p w:rsidR="00DC3586" w:rsidRPr="00D13B54" w:rsidRDefault="00DC3586" w:rsidP="00C70483">
            <w:pPr>
              <w:spacing w:before="40" w:after="40" w:line="240" w:lineRule="auto"/>
              <w:rPr>
                <w:rFonts w:ascii="Arial Narrow" w:hAnsi="Arial Narrow" w:cstheme="minorHAnsi"/>
                <w:sz w:val="21"/>
                <w:szCs w:val="21"/>
                <w:lang w:val="en-GB"/>
              </w:rPr>
            </w:pPr>
            <w:r w:rsidRPr="00D13B54">
              <w:rPr>
                <w:rFonts w:ascii="Arial Narrow" w:hAnsi="Arial Narrow" w:cstheme="minorHAnsi"/>
                <w:sz w:val="21"/>
                <w:szCs w:val="21"/>
                <w:lang w:val="en-US"/>
              </w:rPr>
              <w:t>China</w:t>
            </w:r>
          </w:p>
        </w:tc>
        <w:tc>
          <w:tcPr>
            <w:tcW w:w="5870" w:type="dxa"/>
          </w:tcPr>
          <w:p w:rsidR="00DC3586" w:rsidRPr="00D13B54" w:rsidRDefault="00DC3586" w:rsidP="00C70483">
            <w:pPr>
              <w:spacing w:before="40" w:after="40" w:line="240" w:lineRule="auto"/>
              <w:rPr>
                <w:rFonts w:ascii="Arial Narrow" w:hAnsi="Arial Narrow" w:cstheme="minorHAnsi"/>
                <w:sz w:val="21"/>
                <w:szCs w:val="21"/>
                <w:lang w:val="en-GB"/>
              </w:rPr>
            </w:pPr>
            <w:r w:rsidRPr="00D13B54">
              <w:rPr>
                <w:rFonts w:ascii="Arial Narrow" w:hAnsi="Arial Narrow" w:cstheme="minorHAnsi"/>
                <w:sz w:val="21"/>
                <w:szCs w:val="21"/>
                <w:lang w:val="en-US"/>
              </w:rPr>
              <w:t>National Institute of Metrology</w:t>
            </w:r>
          </w:p>
        </w:tc>
      </w:tr>
      <w:tr w:rsidR="00DC3586" w:rsidTr="00B33366">
        <w:tc>
          <w:tcPr>
            <w:tcW w:w="2120" w:type="dxa"/>
          </w:tcPr>
          <w:p w:rsidR="00DC3586" w:rsidRPr="00D13B54" w:rsidRDefault="00DC3586" w:rsidP="00C70483">
            <w:pPr>
              <w:spacing w:before="40" w:after="40" w:line="240" w:lineRule="auto"/>
              <w:rPr>
                <w:rFonts w:ascii="Arial Narrow" w:hAnsi="Arial Narrow" w:cstheme="minorHAnsi"/>
                <w:sz w:val="21"/>
                <w:szCs w:val="21"/>
                <w:lang w:val="en-US"/>
              </w:rPr>
            </w:pPr>
            <w:r w:rsidRPr="007C1462">
              <w:rPr>
                <w:rFonts w:ascii="Arial Narrow" w:hAnsi="Arial Narrow" w:cstheme="minorHAnsi"/>
                <w:sz w:val="21"/>
                <w:szCs w:val="21"/>
                <w:lang w:val="en-GB"/>
              </w:rPr>
              <w:t>NSC</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IM</w:t>
            </w:r>
            <w:r>
              <w:rPr>
                <w:rFonts w:ascii="Arial Narrow" w:hAnsi="Arial Narrow" w:cstheme="minorHAnsi"/>
                <w:sz w:val="21"/>
                <w:szCs w:val="21"/>
                <w:lang w:val="en-GB"/>
              </w:rPr>
              <w:t>"</w:t>
            </w:r>
          </w:p>
        </w:tc>
        <w:tc>
          <w:tcPr>
            <w:tcW w:w="2106" w:type="dxa"/>
          </w:tcPr>
          <w:p w:rsidR="00DC3586" w:rsidRPr="00D13B54" w:rsidRDefault="00DC3586" w:rsidP="00C70483">
            <w:pPr>
              <w:spacing w:before="40" w:after="40" w:line="240" w:lineRule="auto"/>
              <w:rPr>
                <w:rFonts w:ascii="Arial Narrow" w:hAnsi="Arial Narrow" w:cstheme="minorHAnsi"/>
                <w:sz w:val="21"/>
                <w:szCs w:val="21"/>
                <w:lang w:val="en-US"/>
              </w:rPr>
            </w:pPr>
            <w:r w:rsidRPr="007C1462">
              <w:rPr>
                <w:rFonts w:ascii="Arial Narrow" w:hAnsi="Arial Narrow" w:cstheme="minorHAnsi"/>
                <w:sz w:val="21"/>
                <w:szCs w:val="21"/>
                <w:lang w:val="en-GB"/>
              </w:rPr>
              <w:t>Ukraine</w:t>
            </w:r>
          </w:p>
        </w:tc>
        <w:tc>
          <w:tcPr>
            <w:tcW w:w="5870" w:type="dxa"/>
          </w:tcPr>
          <w:p w:rsidR="00DC3586" w:rsidRPr="004A3EFD" w:rsidRDefault="00DC3586" w:rsidP="00C70483">
            <w:pPr>
              <w:spacing w:before="40" w:after="40" w:line="240" w:lineRule="auto"/>
              <w:rPr>
                <w:rFonts w:ascii="Arial Narrow" w:hAnsi="Arial Narrow" w:cstheme="minorHAnsi"/>
                <w:sz w:val="21"/>
                <w:szCs w:val="21"/>
                <w:lang w:val="en-GB"/>
              </w:rPr>
            </w:pPr>
            <w:r w:rsidRPr="007C1462">
              <w:rPr>
                <w:rFonts w:ascii="Arial Narrow" w:hAnsi="Arial Narrow" w:cstheme="minorHAnsi"/>
                <w:sz w:val="21"/>
                <w:szCs w:val="21"/>
                <w:lang w:val="en-GB"/>
              </w:rPr>
              <w:t>National</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Scientific</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Centre</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Institute</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of</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Metrology</w:t>
            </w:r>
            <w:r>
              <w:rPr>
                <w:rFonts w:ascii="Arial Narrow" w:hAnsi="Arial Narrow" w:cstheme="minorHAnsi"/>
                <w:sz w:val="21"/>
                <w:szCs w:val="21"/>
                <w:lang w:val="en-GB"/>
              </w:rPr>
              <w:t>"</w:t>
            </w:r>
          </w:p>
        </w:tc>
      </w:tr>
      <w:tr w:rsidR="00DC3586" w:rsidTr="00B33366">
        <w:tc>
          <w:tcPr>
            <w:tcW w:w="2120" w:type="dxa"/>
          </w:tcPr>
          <w:p w:rsidR="00DC3586" w:rsidRPr="00D13B54" w:rsidRDefault="00DC3586" w:rsidP="00C70483">
            <w:pPr>
              <w:spacing w:before="40" w:after="40" w:line="240" w:lineRule="auto"/>
              <w:rPr>
                <w:rFonts w:ascii="Arial Narrow" w:hAnsi="Arial Narrow" w:cstheme="minorHAnsi"/>
                <w:sz w:val="21"/>
                <w:szCs w:val="21"/>
                <w:lang w:val="en-US"/>
              </w:rPr>
            </w:pPr>
            <w:r w:rsidRPr="007C1462">
              <w:rPr>
                <w:rFonts w:ascii="Arial Narrow" w:hAnsi="Arial Narrow" w:cstheme="minorHAnsi"/>
                <w:sz w:val="21"/>
                <w:szCs w:val="21"/>
                <w:lang w:val="en-GB"/>
              </w:rPr>
              <w:t>PTB</w:t>
            </w:r>
          </w:p>
        </w:tc>
        <w:tc>
          <w:tcPr>
            <w:tcW w:w="2106" w:type="dxa"/>
          </w:tcPr>
          <w:p w:rsidR="00DC3586" w:rsidRPr="00D13B54" w:rsidRDefault="00DC3586" w:rsidP="00C70483">
            <w:pPr>
              <w:spacing w:before="40" w:after="40" w:line="240" w:lineRule="auto"/>
              <w:rPr>
                <w:rFonts w:ascii="Arial Narrow" w:hAnsi="Arial Narrow" w:cstheme="minorHAnsi"/>
                <w:sz w:val="21"/>
                <w:szCs w:val="21"/>
                <w:lang w:val="en-US"/>
              </w:rPr>
            </w:pPr>
            <w:r w:rsidRPr="007C1462">
              <w:rPr>
                <w:rFonts w:ascii="Arial Narrow" w:hAnsi="Arial Narrow" w:cstheme="minorHAnsi"/>
                <w:sz w:val="21"/>
                <w:szCs w:val="21"/>
                <w:lang w:val="en-GB"/>
              </w:rPr>
              <w:t>Germany</w:t>
            </w:r>
          </w:p>
        </w:tc>
        <w:tc>
          <w:tcPr>
            <w:tcW w:w="5870" w:type="dxa"/>
          </w:tcPr>
          <w:p w:rsidR="00DC3586" w:rsidRPr="00D13B54" w:rsidRDefault="00DC3586" w:rsidP="00C70483">
            <w:pPr>
              <w:spacing w:before="40" w:after="40" w:line="240" w:lineRule="auto"/>
              <w:rPr>
                <w:rFonts w:ascii="Arial Narrow" w:hAnsi="Arial Narrow" w:cstheme="minorHAnsi"/>
                <w:sz w:val="21"/>
                <w:szCs w:val="21"/>
                <w:lang w:val="en-US"/>
              </w:rPr>
            </w:pPr>
            <w:r w:rsidRPr="007C1462">
              <w:rPr>
                <w:rFonts w:ascii="Arial Narrow" w:hAnsi="Arial Narrow" w:cstheme="minorHAnsi"/>
                <w:sz w:val="21"/>
                <w:szCs w:val="21"/>
                <w:lang w:val="en-GB"/>
              </w:rPr>
              <w:t>Physikalisch-Technische</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Bundesanstalt</w:t>
            </w:r>
          </w:p>
        </w:tc>
      </w:tr>
      <w:tr w:rsidR="00DC3586" w:rsidTr="00B33366">
        <w:tc>
          <w:tcPr>
            <w:tcW w:w="2120" w:type="dxa"/>
          </w:tcPr>
          <w:p w:rsidR="00DC3586" w:rsidRPr="00D13B54" w:rsidRDefault="00DC3586" w:rsidP="00C70483">
            <w:pPr>
              <w:spacing w:before="40" w:after="40" w:line="240" w:lineRule="auto"/>
              <w:rPr>
                <w:rFonts w:ascii="Arial Narrow" w:hAnsi="Arial Narrow" w:cstheme="minorHAnsi"/>
                <w:sz w:val="21"/>
                <w:szCs w:val="21"/>
                <w:lang w:val="en-US"/>
              </w:rPr>
            </w:pPr>
            <w:r w:rsidRPr="007C1462">
              <w:rPr>
                <w:rFonts w:ascii="Arial Narrow" w:hAnsi="Arial Narrow" w:cstheme="minorHAnsi"/>
                <w:sz w:val="21"/>
                <w:szCs w:val="21"/>
                <w:lang w:val="en-GB"/>
              </w:rPr>
              <w:t>Rosstandart</w:t>
            </w:r>
          </w:p>
        </w:tc>
        <w:tc>
          <w:tcPr>
            <w:tcW w:w="2106" w:type="dxa"/>
          </w:tcPr>
          <w:p w:rsidR="00DC3586" w:rsidRPr="00D13B54" w:rsidRDefault="00DC3586" w:rsidP="00C70483">
            <w:pPr>
              <w:spacing w:before="40" w:after="40" w:line="240" w:lineRule="auto"/>
              <w:rPr>
                <w:rFonts w:ascii="Arial Narrow" w:hAnsi="Arial Narrow" w:cstheme="minorHAnsi"/>
                <w:sz w:val="21"/>
                <w:szCs w:val="21"/>
                <w:lang w:val="en-US"/>
              </w:rPr>
            </w:pPr>
            <w:r w:rsidRPr="007C1462">
              <w:rPr>
                <w:rFonts w:ascii="Arial Narrow" w:hAnsi="Arial Narrow" w:cstheme="minorHAnsi"/>
                <w:sz w:val="21"/>
                <w:szCs w:val="21"/>
                <w:lang w:val="en-GB"/>
              </w:rPr>
              <w:t>Russia</w:t>
            </w:r>
          </w:p>
        </w:tc>
        <w:tc>
          <w:tcPr>
            <w:tcW w:w="5870" w:type="dxa"/>
          </w:tcPr>
          <w:p w:rsidR="00DC3586" w:rsidRPr="004A3EFD" w:rsidRDefault="00DC3586" w:rsidP="00C70483">
            <w:pPr>
              <w:spacing w:before="40" w:after="40" w:line="240" w:lineRule="auto"/>
              <w:rPr>
                <w:rFonts w:ascii="Arial Narrow" w:hAnsi="Arial Narrow" w:cstheme="minorHAnsi"/>
                <w:sz w:val="21"/>
                <w:szCs w:val="21"/>
                <w:lang w:val="en-GB"/>
              </w:rPr>
            </w:pPr>
            <w:r w:rsidRPr="007C1462">
              <w:rPr>
                <w:rFonts w:ascii="Arial Narrow" w:hAnsi="Arial Narrow" w:cstheme="minorHAnsi"/>
                <w:sz w:val="21"/>
                <w:szCs w:val="21"/>
                <w:lang w:val="en-GB"/>
              </w:rPr>
              <w:t>Federal</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Agency</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on</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Technical</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Regulation</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and</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Metrology</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of</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the</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Russian</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Federation</w:t>
            </w:r>
          </w:p>
        </w:tc>
      </w:tr>
      <w:tr w:rsidR="00DC3586" w:rsidTr="00B33366">
        <w:tc>
          <w:tcPr>
            <w:tcW w:w="2120" w:type="dxa"/>
          </w:tcPr>
          <w:p w:rsidR="00DC3586" w:rsidRPr="007C1462" w:rsidRDefault="00DC3586">
            <w:pPr>
              <w:spacing w:before="40" w:after="40" w:line="240" w:lineRule="auto"/>
              <w:rPr>
                <w:rFonts w:ascii="Arial Narrow" w:hAnsi="Arial Narrow" w:cstheme="minorHAnsi"/>
                <w:sz w:val="21"/>
                <w:szCs w:val="21"/>
                <w:lang w:val="en-GB"/>
              </w:rPr>
            </w:pPr>
            <w:r w:rsidRPr="007C1462">
              <w:rPr>
                <w:rFonts w:ascii="Arial Narrow" w:hAnsi="Arial Narrow" w:cstheme="minorHAnsi"/>
                <w:sz w:val="21"/>
                <w:szCs w:val="21"/>
                <w:lang w:val="en-GB"/>
              </w:rPr>
              <w:t>RSE</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Kaz</w:t>
            </w:r>
            <w:r w:rsidR="00687421">
              <w:rPr>
                <w:rFonts w:ascii="Arial Narrow" w:hAnsi="Arial Narrow" w:cstheme="minorHAnsi"/>
                <w:sz w:val="21"/>
                <w:szCs w:val="21"/>
                <w:lang w:val="en-GB"/>
              </w:rPr>
              <w:t>Standard</w:t>
            </w:r>
            <w:r>
              <w:rPr>
                <w:rFonts w:ascii="Arial Narrow" w:hAnsi="Arial Narrow" w:cstheme="minorHAnsi"/>
                <w:sz w:val="21"/>
                <w:szCs w:val="21"/>
                <w:lang w:val="en-GB"/>
              </w:rPr>
              <w:t>"</w:t>
            </w:r>
          </w:p>
        </w:tc>
        <w:tc>
          <w:tcPr>
            <w:tcW w:w="2106" w:type="dxa"/>
          </w:tcPr>
          <w:p w:rsidR="00DC3586" w:rsidRPr="007C1462" w:rsidRDefault="00DC3586" w:rsidP="00C70483">
            <w:pPr>
              <w:spacing w:before="40" w:after="40" w:line="240" w:lineRule="auto"/>
              <w:rPr>
                <w:rFonts w:ascii="Arial Narrow" w:hAnsi="Arial Narrow" w:cstheme="minorHAnsi"/>
                <w:sz w:val="21"/>
                <w:szCs w:val="21"/>
                <w:lang w:val="en-GB"/>
              </w:rPr>
            </w:pPr>
            <w:r w:rsidRPr="007C1462">
              <w:rPr>
                <w:rFonts w:ascii="Arial Narrow" w:hAnsi="Arial Narrow" w:cstheme="minorHAnsi"/>
                <w:sz w:val="21"/>
                <w:szCs w:val="21"/>
                <w:lang w:val="en-GB"/>
              </w:rPr>
              <w:t>Kazakhstan</w:t>
            </w:r>
          </w:p>
        </w:tc>
        <w:tc>
          <w:tcPr>
            <w:tcW w:w="5870" w:type="dxa"/>
          </w:tcPr>
          <w:p w:rsidR="00DC3586" w:rsidRPr="007C1462" w:rsidRDefault="00DC3586" w:rsidP="00C70483">
            <w:pPr>
              <w:spacing w:before="40" w:after="40" w:line="240" w:lineRule="auto"/>
              <w:rPr>
                <w:rFonts w:ascii="Arial Narrow" w:hAnsi="Arial Narrow" w:cstheme="minorHAnsi"/>
                <w:sz w:val="21"/>
                <w:szCs w:val="21"/>
                <w:lang w:val="en-GB"/>
              </w:rPr>
            </w:pPr>
            <w:r w:rsidRPr="007C1462">
              <w:rPr>
                <w:rFonts w:ascii="Arial Narrow" w:hAnsi="Arial Narrow" w:cstheme="minorHAnsi"/>
                <w:sz w:val="21"/>
                <w:szCs w:val="21"/>
                <w:lang w:val="en-GB"/>
              </w:rPr>
              <w:t>Republic</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State</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Enterprise</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Kazakhstan</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Institute</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of</w:t>
            </w:r>
            <w:r w:rsidR="00687421">
              <w:rPr>
                <w:rFonts w:ascii="Arial Narrow" w:hAnsi="Arial Narrow" w:cstheme="minorHAnsi"/>
                <w:sz w:val="21"/>
                <w:szCs w:val="21"/>
                <w:lang w:val="en-GB"/>
              </w:rPr>
              <w:t xml:space="preserve"> </w:t>
            </w:r>
            <w:r w:rsidR="00687421" w:rsidRPr="00280175">
              <w:rPr>
                <w:rFonts w:ascii="Arial Narrow" w:hAnsi="Arial Narrow" w:cstheme="minorHAnsi"/>
                <w:sz w:val="21"/>
                <w:szCs w:val="21"/>
                <w:lang w:val="en-GB"/>
              </w:rPr>
              <w:t>Standardization and</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Metrology</w:t>
            </w:r>
            <w:r>
              <w:rPr>
                <w:rFonts w:ascii="Arial Narrow" w:hAnsi="Arial Narrow" w:cstheme="minorHAnsi"/>
                <w:sz w:val="21"/>
                <w:szCs w:val="21"/>
                <w:lang w:val="en-GB"/>
              </w:rPr>
              <w:t>"</w:t>
            </w:r>
          </w:p>
        </w:tc>
      </w:tr>
      <w:tr w:rsidR="00DC3586" w:rsidTr="00B33366">
        <w:tc>
          <w:tcPr>
            <w:tcW w:w="2120" w:type="dxa"/>
          </w:tcPr>
          <w:p w:rsidR="00DC3586" w:rsidRPr="007C1462" w:rsidRDefault="00DC3586" w:rsidP="00C70483">
            <w:pPr>
              <w:spacing w:before="40" w:after="40" w:line="240" w:lineRule="auto"/>
              <w:rPr>
                <w:rFonts w:ascii="Arial Narrow" w:hAnsi="Arial Narrow" w:cstheme="minorHAnsi"/>
                <w:sz w:val="21"/>
                <w:szCs w:val="21"/>
                <w:lang w:val="en-GB"/>
              </w:rPr>
            </w:pPr>
            <w:r>
              <w:rPr>
                <w:rFonts w:ascii="Arial Narrow" w:hAnsi="Arial Narrow" w:cstheme="minorHAnsi"/>
                <w:sz w:val="21"/>
                <w:szCs w:val="21"/>
                <w:lang w:val="en-US"/>
              </w:rPr>
              <w:t>SAMR</w:t>
            </w:r>
          </w:p>
        </w:tc>
        <w:tc>
          <w:tcPr>
            <w:tcW w:w="2106" w:type="dxa"/>
          </w:tcPr>
          <w:p w:rsidR="00DC3586" w:rsidRPr="007C1462" w:rsidRDefault="00DC3586" w:rsidP="00C70483">
            <w:pPr>
              <w:spacing w:before="40" w:after="40" w:line="240" w:lineRule="auto"/>
              <w:rPr>
                <w:rFonts w:ascii="Arial Narrow" w:hAnsi="Arial Narrow" w:cstheme="minorHAnsi"/>
                <w:sz w:val="21"/>
                <w:szCs w:val="21"/>
                <w:lang w:val="en-GB"/>
              </w:rPr>
            </w:pPr>
            <w:r>
              <w:rPr>
                <w:rFonts w:ascii="Arial Narrow" w:hAnsi="Arial Narrow" w:cstheme="minorHAnsi"/>
                <w:sz w:val="21"/>
                <w:szCs w:val="21"/>
                <w:lang w:val="en-US"/>
              </w:rPr>
              <w:t>China</w:t>
            </w:r>
          </w:p>
        </w:tc>
        <w:tc>
          <w:tcPr>
            <w:tcW w:w="5870" w:type="dxa"/>
          </w:tcPr>
          <w:p w:rsidR="00DC3586" w:rsidRPr="007C1462" w:rsidRDefault="00DC3586" w:rsidP="00C70483">
            <w:pPr>
              <w:spacing w:before="40" w:after="40" w:line="240" w:lineRule="auto"/>
              <w:rPr>
                <w:rFonts w:ascii="Arial Narrow" w:hAnsi="Arial Narrow" w:cstheme="minorHAnsi"/>
                <w:sz w:val="21"/>
                <w:szCs w:val="21"/>
                <w:lang w:val="en-GB"/>
              </w:rPr>
            </w:pPr>
            <w:r w:rsidRPr="00DD5478">
              <w:rPr>
                <w:rFonts w:ascii="Arial Narrow" w:hAnsi="Arial Narrow" w:cstheme="minorHAnsi"/>
                <w:sz w:val="21"/>
                <w:szCs w:val="21"/>
                <w:lang w:val="en-GB"/>
              </w:rPr>
              <w:t>State</w:t>
            </w:r>
            <w:r>
              <w:rPr>
                <w:rFonts w:ascii="Arial Narrow" w:hAnsi="Arial Narrow" w:cstheme="minorHAnsi"/>
                <w:sz w:val="21"/>
                <w:szCs w:val="21"/>
                <w:lang w:val="en-GB"/>
              </w:rPr>
              <w:t xml:space="preserve"> </w:t>
            </w:r>
            <w:r w:rsidRPr="00DD5478">
              <w:rPr>
                <w:rFonts w:ascii="Arial Narrow" w:hAnsi="Arial Narrow" w:cstheme="minorHAnsi"/>
                <w:sz w:val="21"/>
                <w:szCs w:val="21"/>
                <w:lang w:val="en-GB"/>
              </w:rPr>
              <w:t>Administration</w:t>
            </w:r>
            <w:r>
              <w:rPr>
                <w:rFonts w:ascii="Arial Narrow" w:hAnsi="Arial Narrow" w:cstheme="minorHAnsi"/>
                <w:sz w:val="21"/>
                <w:szCs w:val="21"/>
                <w:lang w:val="en-GB"/>
              </w:rPr>
              <w:t xml:space="preserve"> </w:t>
            </w:r>
            <w:r w:rsidRPr="00DD5478">
              <w:rPr>
                <w:rFonts w:ascii="Arial Narrow" w:hAnsi="Arial Narrow" w:cstheme="minorHAnsi"/>
                <w:sz w:val="21"/>
                <w:szCs w:val="21"/>
                <w:lang w:val="en-GB"/>
              </w:rPr>
              <w:t>for</w:t>
            </w:r>
            <w:r>
              <w:rPr>
                <w:rFonts w:ascii="Arial Narrow" w:hAnsi="Arial Narrow" w:cstheme="minorHAnsi"/>
                <w:sz w:val="21"/>
                <w:szCs w:val="21"/>
                <w:lang w:val="en-GB"/>
              </w:rPr>
              <w:t xml:space="preserve"> </w:t>
            </w:r>
            <w:r w:rsidRPr="00DD5478">
              <w:rPr>
                <w:rFonts w:ascii="Arial Narrow" w:hAnsi="Arial Narrow" w:cstheme="minorHAnsi"/>
                <w:sz w:val="21"/>
                <w:szCs w:val="21"/>
                <w:lang w:val="en-GB"/>
              </w:rPr>
              <w:t>Market</w:t>
            </w:r>
            <w:r>
              <w:rPr>
                <w:rFonts w:ascii="Arial Narrow" w:hAnsi="Arial Narrow" w:cstheme="minorHAnsi"/>
                <w:sz w:val="21"/>
                <w:szCs w:val="21"/>
                <w:lang w:val="en-GB"/>
              </w:rPr>
              <w:t xml:space="preserve"> </w:t>
            </w:r>
            <w:r w:rsidRPr="00DD5478">
              <w:rPr>
                <w:rFonts w:ascii="Arial Narrow" w:hAnsi="Arial Narrow" w:cstheme="minorHAnsi"/>
                <w:sz w:val="21"/>
                <w:szCs w:val="21"/>
                <w:lang w:val="en-GB"/>
              </w:rPr>
              <w:t>Regulation</w:t>
            </w:r>
          </w:p>
        </w:tc>
      </w:tr>
      <w:tr w:rsidR="00DC3586" w:rsidTr="00B33366">
        <w:tc>
          <w:tcPr>
            <w:tcW w:w="2120" w:type="dxa"/>
          </w:tcPr>
          <w:p w:rsidR="00DC3586" w:rsidRPr="007C1462" w:rsidRDefault="00DC3586" w:rsidP="00C70483">
            <w:pPr>
              <w:spacing w:before="40" w:after="40" w:line="240" w:lineRule="auto"/>
              <w:rPr>
                <w:rFonts w:ascii="Arial Narrow" w:hAnsi="Arial Narrow" w:cstheme="minorHAnsi"/>
                <w:sz w:val="21"/>
                <w:szCs w:val="21"/>
                <w:lang w:val="en-GB"/>
              </w:rPr>
            </w:pPr>
            <w:r w:rsidRPr="007C1462">
              <w:rPr>
                <w:rFonts w:ascii="Arial Narrow" w:hAnsi="Arial Narrow" w:cstheme="minorHAnsi"/>
                <w:sz w:val="21"/>
                <w:szCs w:val="21"/>
                <w:lang w:val="en-GB"/>
              </w:rPr>
              <w:t>SAMTS</w:t>
            </w:r>
          </w:p>
        </w:tc>
        <w:tc>
          <w:tcPr>
            <w:tcW w:w="2106" w:type="dxa"/>
          </w:tcPr>
          <w:p w:rsidR="00DC3586" w:rsidRPr="007C1462" w:rsidRDefault="00DC3586" w:rsidP="00C70483">
            <w:pPr>
              <w:spacing w:before="40" w:after="40" w:line="240" w:lineRule="auto"/>
              <w:rPr>
                <w:rFonts w:ascii="Arial Narrow" w:hAnsi="Arial Narrow" w:cstheme="minorHAnsi"/>
                <w:sz w:val="21"/>
                <w:szCs w:val="21"/>
                <w:lang w:val="en-GB"/>
              </w:rPr>
            </w:pPr>
            <w:r w:rsidRPr="007C1462">
              <w:rPr>
                <w:rFonts w:ascii="Arial Narrow" w:hAnsi="Arial Narrow" w:cstheme="minorHAnsi"/>
                <w:sz w:val="21"/>
                <w:szCs w:val="21"/>
                <w:lang w:val="en-GB"/>
              </w:rPr>
              <w:t>Bulgaria</w:t>
            </w:r>
          </w:p>
        </w:tc>
        <w:tc>
          <w:tcPr>
            <w:tcW w:w="5870" w:type="dxa"/>
          </w:tcPr>
          <w:p w:rsidR="00DC3586" w:rsidRPr="007C1462" w:rsidRDefault="00DC3586" w:rsidP="00C70483">
            <w:pPr>
              <w:spacing w:before="40" w:after="40" w:line="240" w:lineRule="auto"/>
              <w:rPr>
                <w:rFonts w:ascii="Arial Narrow" w:hAnsi="Arial Narrow" w:cstheme="minorHAnsi"/>
                <w:sz w:val="21"/>
                <w:szCs w:val="21"/>
                <w:lang w:val="en-GB"/>
              </w:rPr>
            </w:pPr>
            <w:r w:rsidRPr="007C1462">
              <w:rPr>
                <w:rFonts w:ascii="Arial Narrow" w:hAnsi="Arial Narrow" w:cstheme="minorHAnsi"/>
                <w:sz w:val="21"/>
                <w:szCs w:val="21"/>
                <w:lang w:val="en-GB"/>
              </w:rPr>
              <w:t>State</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Agency</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for</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Metrological</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and</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Technical</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Surveillance</w:t>
            </w:r>
          </w:p>
        </w:tc>
      </w:tr>
      <w:tr w:rsidR="00DC3586" w:rsidTr="00B33366">
        <w:tc>
          <w:tcPr>
            <w:tcW w:w="2120" w:type="dxa"/>
          </w:tcPr>
          <w:p w:rsidR="00DC3586" w:rsidRPr="007C1462" w:rsidRDefault="00DC3586" w:rsidP="00C70483">
            <w:pPr>
              <w:spacing w:before="40" w:after="40" w:line="240" w:lineRule="auto"/>
              <w:rPr>
                <w:rFonts w:ascii="Arial Narrow" w:hAnsi="Arial Narrow" w:cstheme="minorHAnsi"/>
                <w:sz w:val="21"/>
                <w:szCs w:val="21"/>
                <w:lang w:val="en-GB"/>
              </w:rPr>
            </w:pPr>
          </w:p>
        </w:tc>
        <w:tc>
          <w:tcPr>
            <w:tcW w:w="2106" w:type="dxa"/>
          </w:tcPr>
          <w:p w:rsidR="00DC3586" w:rsidRPr="007C1462" w:rsidRDefault="00DC3586" w:rsidP="00C70483">
            <w:pPr>
              <w:spacing w:before="40" w:after="40" w:line="240" w:lineRule="auto"/>
              <w:rPr>
                <w:rFonts w:ascii="Arial Narrow" w:hAnsi="Arial Narrow" w:cstheme="minorHAnsi"/>
                <w:sz w:val="21"/>
                <w:szCs w:val="21"/>
                <w:lang w:val="en-GB"/>
              </w:rPr>
            </w:pPr>
          </w:p>
        </w:tc>
        <w:tc>
          <w:tcPr>
            <w:tcW w:w="5870" w:type="dxa"/>
          </w:tcPr>
          <w:p w:rsidR="00DC3586" w:rsidRPr="007C1462" w:rsidRDefault="00DC3586" w:rsidP="00C70483">
            <w:pPr>
              <w:spacing w:before="40" w:after="40" w:line="240" w:lineRule="auto"/>
              <w:rPr>
                <w:rFonts w:ascii="Arial Narrow" w:hAnsi="Arial Narrow" w:cstheme="minorHAnsi"/>
                <w:sz w:val="21"/>
                <w:szCs w:val="21"/>
                <w:lang w:val="en-GB"/>
              </w:rPr>
            </w:pPr>
          </w:p>
        </w:tc>
      </w:tr>
      <w:tr w:rsidR="00DC3586" w:rsidTr="00B33366">
        <w:tc>
          <w:tcPr>
            <w:tcW w:w="2120" w:type="dxa"/>
          </w:tcPr>
          <w:p w:rsidR="00DC3586" w:rsidRPr="007C1462" w:rsidRDefault="00DC3586" w:rsidP="00C70483">
            <w:pPr>
              <w:spacing w:before="40" w:after="40" w:line="240" w:lineRule="auto"/>
              <w:rPr>
                <w:rFonts w:ascii="Arial Narrow" w:hAnsi="Arial Narrow" w:cstheme="minorHAnsi"/>
                <w:sz w:val="21"/>
                <w:szCs w:val="21"/>
                <w:lang w:val="en-GB"/>
              </w:rPr>
            </w:pPr>
            <w:r w:rsidRPr="00D13B54">
              <w:rPr>
                <w:rFonts w:ascii="Arial Narrow" w:hAnsi="Arial Narrow" w:cstheme="minorHAnsi"/>
                <w:sz w:val="21"/>
                <w:szCs w:val="21"/>
                <w:lang w:val="en-GB"/>
              </w:rPr>
              <w:t>SE "</w:t>
            </w:r>
            <w:r w:rsidR="007B10A0" w:rsidRPr="007B10A0">
              <w:rPr>
                <w:rFonts w:ascii="Arial Narrow" w:hAnsi="Arial Narrow" w:cstheme="minorHAnsi"/>
                <w:sz w:val="21"/>
                <w:szCs w:val="21"/>
                <w:lang w:val="en-GB"/>
              </w:rPr>
              <w:t xml:space="preserve"> IVANO-FRANKIVSKSTANDART METROLOGY</w:t>
            </w:r>
            <w:r w:rsidR="007B10A0" w:rsidRPr="00D13B54" w:rsidDel="007B10A0">
              <w:rPr>
                <w:rFonts w:ascii="Arial Narrow" w:hAnsi="Arial Narrow" w:cstheme="minorHAnsi"/>
                <w:sz w:val="21"/>
                <w:szCs w:val="21"/>
                <w:lang w:val="en-GB"/>
              </w:rPr>
              <w:t xml:space="preserve"> </w:t>
            </w:r>
            <w:r w:rsidRPr="00D13B54">
              <w:rPr>
                <w:rFonts w:ascii="Arial Narrow" w:hAnsi="Arial Narrow" w:cstheme="minorHAnsi"/>
                <w:sz w:val="21"/>
                <w:szCs w:val="21"/>
                <w:lang w:val="en-GB"/>
              </w:rPr>
              <w:t>"</w:t>
            </w:r>
          </w:p>
        </w:tc>
        <w:tc>
          <w:tcPr>
            <w:tcW w:w="2106" w:type="dxa"/>
          </w:tcPr>
          <w:p w:rsidR="00DC3586" w:rsidRPr="007C1462" w:rsidRDefault="00DC3586" w:rsidP="00C70483">
            <w:pPr>
              <w:spacing w:before="40" w:after="40" w:line="240" w:lineRule="auto"/>
              <w:rPr>
                <w:rFonts w:ascii="Arial Narrow" w:hAnsi="Arial Narrow" w:cstheme="minorHAnsi"/>
                <w:sz w:val="21"/>
                <w:szCs w:val="21"/>
                <w:lang w:val="en-GB"/>
              </w:rPr>
            </w:pPr>
            <w:r w:rsidRPr="00D13B54">
              <w:rPr>
                <w:rFonts w:ascii="Arial Narrow" w:hAnsi="Arial Narrow" w:cstheme="minorHAnsi"/>
                <w:sz w:val="21"/>
                <w:szCs w:val="21"/>
                <w:lang w:val="en-GB"/>
              </w:rPr>
              <w:t>Ukraine</w:t>
            </w:r>
          </w:p>
        </w:tc>
        <w:tc>
          <w:tcPr>
            <w:tcW w:w="5870" w:type="dxa"/>
          </w:tcPr>
          <w:p w:rsidR="00DC3586" w:rsidRPr="007C1462" w:rsidRDefault="007B10A0" w:rsidP="00C70483">
            <w:pPr>
              <w:spacing w:before="40" w:after="40" w:line="240" w:lineRule="auto"/>
              <w:rPr>
                <w:rFonts w:ascii="Arial Narrow" w:hAnsi="Arial Narrow" w:cstheme="minorHAnsi"/>
                <w:sz w:val="21"/>
                <w:szCs w:val="21"/>
                <w:lang w:val="en-GB"/>
              </w:rPr>
            </w:pPr>
            <w:r w:rsidRPr="007B10A0">
              <w:rPr>
                <w:rFonts w:ascii="Arial Narrow" w:hAnsi="Arial Narrow" w:cstheme="minorHAnsi"/>
                <w:sz w:val="21"/>
                <w:szCs w:val="21"/>
                <w:lang w:val="en-GB"/>
              </w:rPr>
              <w:t>STATE ENTERPRISE "IVANO-FRANKIVSK SCIENTIFIC AND PRODUCTION CENTER FOR STANDARDIZATION, METROLOGY AND CERTIFICATION" (SE "IVANO-FRANKIVSKSTANDARTMETROLOGY")</w:t>
            </w:r>
            <w:r w:rsidRPr="007B10A0">
              <w:rPr>
                <w:rFonts w:ascii="Arial Narrow" w:hAnsi="Arial Narrow" w:cstheme="minorHAnsi"/>
                <w:sz w:val="21"/>
                <w:szCs w:val="21"/>
                <w:lang w:val="en-US"/>
              </w:rPr>
              <w:t xml:space="preserve"> </w:t>
            </w:r>
          </w:p>
        </w:tc>
      </w:tr>
      <w:tr w:rsidR="00DC3586" w:rsidTr="00B33366">
        <w:tc>
          <w:tcPr>
            <w:tcW w:w="2120" w:type="dxa"/>
          </w:tcPr>
          <w:p w:rsidR="00DC3586" w:rsidRPr="007C1462" w:rsidRDefault="00DC3586">
            <w:pPr>
              <w:spacing w:before="40" w:after="40" w:line="240" w:lineRule="auto"/>
              <w:rPr>
                <w:rFonts w:ascii="Arial Narrow" w:hAnsi="Arial Narrow" w:cstheme="minorHAnsi"/>
                <w:sz w:val="21"/>
                <w:szCs w:val="21"/>
                <w:lang w:val="en-GB"/>
              </w:rPr>
            </w:pPr>
            <w:r w:rsidRPr="00D13B54">
              <w:rPr>
                <w:rFonts w:ascii="Arial Narrow" w:hAnsi="Arial Narrow" w:cstheme="minorHAnsi"/>
                <w:sz w:val="21"/>
                <w:szCs w:val="21"/>
                <w:lang w:val="en-GB"/>
              </w:rPr>
              <w:t>SE "Ukrmetrteststandar</w:t>
            </w:r>
            <w:r w:rsidR="00762F5F">
              <w:rPr>
                <w:rFonts w:ascii="Arial Narrow" w:hAnsi="Arial Narrow" w:cstheme="minorHAnsi"/>
                <w:sz w:val="21"/>
                <w:szCs w:val="21"/>
                <w:lang w:val="en-GB"/>
              </w:rPr>
              <w:t>t</w:t>
            </w:r>
            <w:r w:rsidRPr="00D13B54">
              <w:rPr>
                <w:rFonts w:ascii="Arial Narrow" w:hAnsi="Arial Narrow" w:cstheme="minorHAnsi"/>
                <w:sz w:val="21"/>
                <w:szCs w:val="21"/>
                <w:lang w:val="en-GB"/>
              </w:rPr>
              <w:t>"</w:t>
            </w:r>
          </w:p>
        </w:tc>
        <w:tc>
          <w:tcPr>
            <w:tcW w:w="2106" w:type="dxa"/>
          </w:tcPr>
          <w:p w:rsidR="00DC3586" w:rsidRPr="007C1462" w:rsidRDefault="00DC3586" w:rsidP="00C70483">
            <w:pPr>
              <w:spacing w:before="40" w:after="40" w:line="240" w:lineRule="auto"/>
              <w:rPr>
                <w:rFonts w:ascii="Arial Narrow" w:hAnsi="Arial Narrow" w:cstheme="minorHAnsi"/>
                <w:sz w:val="21"/>
                <w:szCs w:val="21"/>
                <w:lang w:val="en-GB"/>
              </w:rPr>
            </w:pPr>
            <w:r w:rsidRPr="00D13B54">
              <w:rPr>
                <w:rFonts w:ascii="Arial Narrow" w:hAnsi="Arial Narrow" w:cstheme="minorHAnsi"/>
                <w:sz w:val="21"/>
                <w:szCs w:val="21"/>
                <w:lang w:val="en-GB"/>
              </w:rPr>
              <w:t>Ukraine</w:t>
            </w:r>
          </w:p>
        </w:tc>
        <w:tc>
          <w:tcPr>
            <w:tcW w:w="5870" w:type="dxa"/>
          </w:tcPr>
          <w:p w:rsidR="00DC3586" w:rsidRPr="007C1462" w:rsidRDefault="00DC3586" w:rsidP="00C70483">
            <w:pPr>
              <w:spacing w:before="40" w:after="40" w:line="240" w:lineRule="auto"/>
              <w:rPr>
                <w:rFonts w:ascii="Arial Narrow" w:hAnsi="Arial Narrow" w:cstheme="minorHAnsi"/>
                <w:sz w:val="21"/>
                <w:szCs w:val="21"/>
                <w:lang w:val="en-GB"/>
              </w:rPr>
            </w:pPr>
            <w:r w:rsidRPr="00D13B54">
              <w:rPr>
                <w:rFonts w:ascii="Arial Narrow" w:hAnsi="Arial Narrow" w:cstheme="minorHAnsi"/>
                <w:sz w:val="21"/>
                <w:szCs w:val="21"/>
                <w:lang w:val="en-GB"/>
              </w:rPr>
              <w:t>State Enterprise "All-Ukrainian State Research and Production Centre of Standardization</w:t>
            </w:r>
            <w:r w:rsidRPr="007C1462">
              <w:rPr>
                <w:rFonts w:ascii="Arial Narrow" w:hAnsi="Arial Narrow" w:cstheme="minorHAnsi"/>
                <w:sz w:val="21"/>
                <w:szCs w:val="21"/>
                <w:lang w:val="en-GB"/>
              </w:rPr>
              <w:t>,</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Metrology,</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Certification</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and</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Consumer</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Protection</w:t>
            </w:r>
            <w:r>
              <w:rPr>
                <w:rFonts w:ascii="Arial Narrow" w:hAnsi="Arial Narrow" w:cstheme="minorHAnsi"/>
                <w:sz w:val="21"/>
                <w:szCs w:val="21"/>
                <w:lang w:val="en-GB"/>
              </w:rPr>
              <w:t>"</w:t>
            </w:r>
          </w:p>
        </w:tc>
      </w:tr>
      <w:tr w:rsidR="00DC3586" w:rsidTr="00B33366">
        <w:tc>
          <w:tcPr>
            <w:tcW w:w="2120" w:type="dxa"/>
          </w:tcPr>
          <w:p w:rsidR="00DC3586" w:rsidRPr="007C1462" w:rsidRDefault="00DC3586" w:rsidP="00C70483">
            <w:pPr>
              <w:spacing w:before="40" w:after="40" w:line="240" w:lineRule="auto"/>
              <w:rPr>
                <w:rFonts w:ascii="Arial Narrow" w:hAnsi="Arial Narrow" w:cstheme="minorHAnsi"/>
                <w:sz w:val="21"/>
                <w:szCs w:val="21"/>
                <w:lang w:val="en-GB"/>
              </w:rPr>
            </w:pPr>
            <w:r w:rsidRPr="007C1462">
              <w:rPr>
                <w:rFonts w:ascii="Arial Narrow" w:hAnsi="Arial Narrow" w:cstheme="minorHAnsi"/>
                <w:sz w:val="21"/>
                <w:szCs w:val="21"/>
                <w:lang w:val="en-GB"/>
              </w:rPr>
              <w:t>SLM</w:t>
            </w:r>
          </w:p>
        </w:tc>
        <w:tc>
          <w:tcPr>
            <w:tcW w:w="2106" w:type="dxa"/>
          </w:tcPr>
          <w:p w:rsidR="00DC3586" w:rsidRPr="007C1462" w:rsidRDefault="00DC3586" w:rsidP="00C70483">
            <w:pPr>
              <w:spacing w:before="40" w:after="40" w:line="240" w:lineRule="auto"/>
              <w:rPr>
                <w:rFonts w:ascii="Arial Narrow" w:hAnsi="Arial Narrow" w:cstheme="minorHAnsi"/>
                <w:sz w:val="21"/>
                <w:szCs w:val="21"/>
                <w:lang w:val="en-GB"/>
              </w:rPr>
            </w:pPr>
            <w:r>
              <w:rPr>
                <w:rFonts w:ascii="Arial Narrow" w:hAnsi="Arial Narrow" w:cstheme="minorHAnsi"/>
                <w:sz w:val="21"/>
                <w:szCs w:val="21"/>
                <w:lang w:val="en-GB"/>
              </w:rPr>
              <w:t>Slovakia</w:t>
            </w:r>
          </w:p>
        </w:tc>
        <w:tc>
          <w:tcPr>
            <w:tcW w:w="5870" w:type="dxa"/>
          </w:tcPr>
          <w:p w:rsidR="00DC3586" w:rsidRPr="007C1462" w:rsidRDefault="00DC3586" w:rsidP="00C70483">
            <w:pPr>
              <w:spacing w:before="40" w:after="40" w:line="240" w:lineRule="auto"/>
              <w:rPr>
                <w:rFonts w:ascii="Arial Narrow" w:hAnsi="Arial Narrow" w:cstheme="minorHAnsi"/>
                <w:sz w:val="21"/>
                <w:szCs w:val="21"/>
                <w:lang w:val="en-GB"/>
              </w:rPr>
            </w:pPr>
            <w:r w:rsidRPr="007C1462">
              <w:rPr>
                <w:rFonts w:ascii="Arial Narrow" w:hAnsi="Arial Narrow" w:cstheme="minorHAnsi"/>
                <w:sz w:val="21"/>
                <w:szCs w:val="21"/>
                <w:lang w:val="en-GB"/>
              </w:rPr>
              <w:t>Slovak</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Legal</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Metrology</w:t>
            </w:r>
          </w:p>
        </w:tc>
      </w:tr>
      <w:tr w:rsidR="00DC3586" w:rsidTr="00B33366">
        <w:tc>
          <w:tcPr>
            <w:tcW w:w="2120" w:type="dxa"/>
          </w:tcPr>
          <w:p w:rsidR="00DC3586" w:rsidRPr="007C1462" w:rsidRDefault="00DC3586" w:rsidP="00C70483">
            <w:pPr>
              <w:spacing w:before="40" w:after="40" w:line="240" w:lineRule="auto"/>
              <w:rPr>
                <w:rFonts w:ascii="Arial Narrow" w:hAnsi="Arial Narrow" w:cstheme="minorHAnsi"/>
                <w:sz w:val="21"/>
                <w:szCs w:val="21"/>
                <w:lang w:val="en-GB"/>
              </w:rPr>
            </w:pPr>
            <w:r w:rsidRPr="007C1462">
              <w:rPr>
                <w:rFonts w:ascii="Arial Narrow" w:hAnsi="Arial Narrow" w:cstheme="minorHAnsi"/>
                <w:sz w:val="21"/>
                <w:szCs w:val="21"/>
                <w:lang w:val="en-GB"/>
              </w:rPr>
              <w:t>SMI</w:t>
            </w:r>
          </w:p>
        </w:tc>
        <w:tc>
          <w:tcPr>
            <w:tcW w:w="2106" w:type="dxa"/>
          </w:tcPr>
          <w:p w:rsidR="00DC3586" w:rsidRPr="007C1462" w:rsidRDefault="00DC3586" w:rsidP="00C70483">
            <w:pPr>
              <w:spacing w:before="40" w:after="40" w:line="240" w:lineRule="auto"/>
              <w:rPr>
                <w:rFonts w:ascii="Arial Narrow" w:hAnsi="Arial Narrow" w:cstheme="minorHAnsi"/>
                <w:sz w:val="21"/>
                <w:szCs w:val="21"/>
                <w:lang w:val="en-GB"/>
              </w:rPr>
            </w:pPr>
            <w:r w:rsidRPr="007C1462">
              <w:rPr>
                <w:rFonts w:ascii="Arial Narrow" w:hAnsi="Arial Narrow" w:cstheme="minorHAnsi"/>
                <w:sz w:val="21"/>
                <w:szCs w:val="21"/>
                <w:lang w:val="en-GB"/>
              </w:rPr>
              <w:t>Slovakia</w:t>
            </w:r>
          </w:p>
        </w:tc>
        <w:tc>
          <w:tcPr>
            <w:tcW w:w="5870" w:type="dxa"/>
          </w:tcPr>
          <w:p w:rsidR="00DC3586" w:rsidRPr="007C1462" w:rsidRDefault="00DC3586" w:rsidP="00C70483">
            <w:pPr>
              <w:spacing w:before="40" w:after="40" w:line="240" w:lineRule="auto"/>
              <w:rPr>
                <w:rFonts w:ascii="Arial Narrow" w:hAnsi="Arial Narrow" w:cstheme="minorHAnsi"/>
                <w:sz w:val="21"/>
                <w:szCs w:val="21"/>
                <w:lang w:val="en-GB"/>
              </w:rPr>
            </w:pPr>
            <w:r w:rsidRPr="007C1462">
              <w:rPr>
                <w:rFonts w:ascii="Arial Narrow" w:hAnsi="Arial Narrow" w:cstheme="minorHAnsi"/>
                <w:sz w:val="21"/>
                <w:szCs w:val="21"/>
                <w:lang w:val="en-GB"/>
              </w:rPr>
              <w:t>Slovak</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Metrology</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Inspectorate</w:t>
            </w:r>
          </w:p>
        </w:tc>
      </w:tr>
      <w:tr w:rsidR="00DC3586" w:rsidTr="00B33366">
        <w:tc>
          <w:tcPr>
            <w:tcW w:w="2120" w:type="dxa"/>
          </w:tcPr>
          <w:p w:rsidR="00DC3586" w:rsidRPr="007C1462" w:rsidRDefault="00DC3586" w:rsidP="00C70483">
            <w:pPr>
              <w:spacing w:before="40" w:after="40" w:line="240" w:lineRule="auto"/>
              <w:rPr>
                <w:rFonts w:ascii="Arial Narrow" w:hAnsi="Arial Narrow" w:cstheme="minorHAnsi"/>
                <w:sz w:val="21"/>
                <w:szCs w:val="21"/>
                <w:lang w:val="en-GB"/>
              </w:rPr>
            </w:pPr>
            <w:r w:rsidRPr="007C1462">
              <w:rPr>
                <w:rFonts w:ascii="Arial Narrow" w:hAnsi="Arial Narrow" w:cstheme="minorHAnsi"/>
                <w:sz w:val="21"/>
                <w:szCs w:val="21"/>
                <w:lang w:val="en-GB"/>
              </w:rPr>
              <w:t>SMU</w:t>
            </w:r>
          </w:p>
        </w:tc>
        <w:tc>
          <w:tcPr>
            <w:tcW w:w="2106" w:type="dxa"/>
          </w:tcPr>
          <w:p w:rsidR="00DC3586" w:rsidRPr="007C1462" w:rsidRDefault="00DC3586" w:rsidP="00C70483">
            <w:pPr>
              <w:spacing w:before="40" w:after="40" w:line="240" w:lineRule="auto"/>
              <w:rPr>
                <w:rFonts w:ascii="Arial Narrow" w:hAnsi="Arial Narrow" w:cstheme="minorHAnsi"/>
                <w:sz w:val="21"/>
                <w:szCs w:val="21"/>
                <w:lang w:val="en-GB"/>
              </w:rPr>
            </w:pPr>
            <w:r w:rsidRPr="007C1462">
              <w:rPr>
                <w:rFonts w:ascii="Arial Narrow" w:hAnsi="Arial Narrow" w:cstheme="minorHAnsi"/>
                <w:sz w:val="21"/>
                <w:szCs w:val="21"/>
                <w:lang w:val="en-GB"/>
              </w:rPr>
              <w:t>Slovakia</w:t>
            </w:r>
          </w:p>
        </w:tc>
        <w:tc>
          <w:tcPr>
            <w:tcW w:w="5870" w:type="dxa"/>
          </w:tcPr>
          <w:p w:rsidR="00DC3586" w:rsidRPr="007C1462" w:rsidRDefault="00DC3586" w:rsidP="00C70483">
            <w:pPr>
              <w:spacing w:before="40" w:after="40" w:line="240" w:lineRule="auto"/>
              <w:rPr>
                <w:rFonts w:ascii="Arial Narrow" w:hAnsi="Arial Narrow" w:cstheme="minorHAnsi"/>
                <w:sz w:val="21"/>
                <w:szCs w:val="21"/>
                <w:lang w:val="en-GB"/>
              </w:rPr>
            </w:pPr>
            <w:r w:rsidRPr="007C1462">
              <w:rPr>
                <w:rFonts w:ascii="Arial Narrow" w:hAnsi="Arial Narrow" w:cstheme="minorHAnsi"/>
                <w:sz w:val="21"/>
                <w:szCs w:val="21"/>
                <w:lang w:val="en-GB"/>
              </w:rPr>
              <w:t>Slovak</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Institute</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of</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Metrology</w:t>
            </w:r>
          </w:p>
        </w:tc>
      </w:tr>
      <w:tr w:rsidR="00DC3586" w:rsidTr="00B33366">
        <w:tc>
          <w:tcPr>
            <w:tcW w:w="2120" w:type="dxa"/>
          </w:tcPr>
          <w:p w:rsidR="00DC3586" w:rsidRPr="007C1462" w:rsidRDefault="00DC3586" w:rsidP="00C70483">
            <w:pPr>
              <w:spacing w:before="40" w:after="40" w:line="240" w:lineRule="auto"/>
              <w:rPr>
                <w:rFonts w:ascii="Arial Narrow" w:hAnsi="Arial Narrow" w:cstheme="minorHAnsi"/>
                <w:sz w:val="21"/>
                <w:szCs w:val="21"/>
                <w:lang w:val="en-GB"/>
              </w:rPr>
            </w:pPr>
            <w:r w:rsidRPr="007C1462">
              <w:rPr>
                <w:rFonts w:ascii="Arial Narrow" w:hAnsi="Arial Narrow" w:cstheme="minorHAnsi"/>
                <w:sz w:val="21"/>
                <w:szCs w:val="21"/>
                <w:lang w:val="en-GB"/>
              </w:rPr>
              <w:t>SNAS</w:t>
            </w:r>
          </w:p>
        </w:tc>
        <w:tc>
          <w:tcPr>
            <w:tcW w:w="2106" w:type="dxa"/>
          </w:tcPr>
          <w:p w:rsidR="00DC3586" w:rsidRPr="007C1462" w:rsidRDefault="00DC3586" w:rsidP="00C70483">
            <w:pPr>
              <w:spacing w:before="40" w:after="40" w:line="240" w:lineRule="auto"/>
              <w:rPr>
                <w:rFonts w:ascii="Arial Narrow" w:hAnsi="Arial Narrow" w:cstheme="minorHAnsi"/>
                <w:sz w:val="21"/>
                <w:szCs w:val="21"/>
                <w:lang w:val="en-GB"/>
              </w:rPr>
            </w:pPr>
            <w:r w:rsidRPr="007C1462">
              <w:rPr>
                <w:rFonts w:ascii="Arial Narrow" w:hAnsi="Arial Narrow" w:cstheme="minorHAnsi"/>
                <w:sz w:val="21"/>
                <w:szCs w:val="21"/>
                <w:lang w:val="en-GB"/>
              </w:rPr>
              <w:t>Slovakia</w:t>
            </w:r>
          </w:p>
        </w:tc>
        <w:tc>
          <w:tcPr>
            <w:tcW w:w="5870" w:type="dxa"/>
          </w:tcPr>
          <w:p w:rsidR="00DC3586" w:rsidRPr="007C1462" w:rsidRDefault="00DC3586" w:rsidP="00C70483">
            <w:pPr>
              <w:spacing w:before="40" w:after="40" w:line="240" w:lineRule="auto"/>
              <w:rPr>
                <w:rFonts w:ascii="Arial Narrow" w:hAnsi="Arial Narrow" w:cstheme="minorHAnsi"/>
                <w:sz w:val="21"/>
                <w:szCs w:val="21"/>
                <w:lang w:val="en-GB"/>
              </w:rPr>
            </w:pPr>
            <w:r w:rsidRPr="007C1462">
              <w:rPr>
                <w:rFonts w:ascii="Arial Narrow" w:hAnsi="Arial Narrow" w:cstheme="minorHAnsi"/>
                <w:sz w:val="21"/>
                <w:szCs w:val="21"/>
                <w:lang w:val="en-GB"/>
              </w:rPr>
              <w:t>Slovak</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National</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Accreditation</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Service</w:t>
            </w:r>
          </w:p>
        </w:tc>
      </w:tr>
      <w:tr w:rsidR="00DC3586" w:rsidTr="00B33366">
        <w:tc>
          <w:tcPr>
            <w:tcW w:w="2120" w:type="dxa"/>
          </w:tcPr>
          <w:p w:rsidR="00DC3586" w:rsidRPr="007C1462" w:rsidRDefault="00DC3586" w:rsidP="00C70483">
            <w:pPr>
              <w:spacing w:before="40" w:after="40" w:line="240" w:lineRule="auto"/>
              <w:rPr>
                <w:rFonts w:ascii="Arial Narrow" w:hAnsi="Arial Narrow" w:cstheme="minorHAnsi"/>
                <w:sz w:val="21"/>
                <w:szCs w:val="21"/>
                <w:lang w:val="en-GB"/>
              </w:rPr>
            </w:pPr>
            <w:r w:rsidRPr="007C1462">
              <w:rPr>
                <w:rFonts w:ascii="Arial Narrow" w:hAnsi="Arial Narrow" w:cstheme="minorHAnsi"/>
                <w:sz w:val="21"/>
                <w:szCs w:val="21"/>
                <w:lang w:val="en-GB"/>
              </w:rPr>
              <w:t>Tajikstandard</w:t>
            </w:r>
          </w:p>
        </w:tc>
        <w:tc>
          <w:tcPr>
            <w:tcW w:w="2106" w:type="dxa"/>
          </w:tcPr>
          <w:p w:rsidR="00DC3586" w:rsidRPr="007C1462" w:rsidRDefault="00DC3586" w:rsidP="00C70483">
            <w:pPr>
              <w:spacing w:before="40" w:after="40" w:line="240" w:lineRule="auto"/>
              <w:rPr>
                <w:rFonts w:ascii="Arial Narrow" w:hAnsi="Arial Narrow" w:cstheme="minorHAnsi"/>
                <w:sz w:val="21"/>
                <w:szCs w:val="21"/>
                <w:lang w:val="en-GB"/>
              </w:rPr>
            </w:pPr>
            <w:r w:rsidRPr="007C1462">
              <w:rPr>
                <w:rFonts w:ascii="Arial Narrow" w:hAnsi="Arial Narrow" w:cstheme="minorHAnsi"/>
                <w:sz w:val="21"/>
                <w:szCs w:val="21"/>
                <w:lang w:val="en-GB"/>
              </w:rPr>
              <w:t>Tajikistan</w:t>
            </w:r>
          </w:p>
        </w:tc>
        <w:tc>
          <w:tcPr>
            <w:tcW w:w="5870" w:type="dxa"/>
          </w:tcPr>
          <w:p w:rsidR="00DC3586" w:rsidRPr="007C1462" w:rsidRDefault="00DC3586" w:rsidP="00C70483">
            <w:pPr>
              <w:spacing w:before="40" w:after="40" w:line="240" w:lineRule="auto"/>
              <w:rPr>
                <w:rFonts w:ascii="Arial Narrow" w:hAnsi="Arial Narrow" w:cstheme="minorHAnsi"/>
                <w:sz w:val="21"/>
                <w:szCs w:val="21"/>
                <w:lang w:val="en-GB"/>
              </w:rPr>
            </w:pPr>
            <w:r w:rsidRPr="007C1462">
              <w:rPr>
                <w:rFonts w:ascii="Arial Narrow" w:hAnsi="Arial Narrow" w:cstheme="minorHAnsi"/>
                <w:sz w:val="21"/>
                <w:szCs w:val="21"/>
                <w:lang w:val="en-GB"/>
              </w:rPr>
              <w:t>Agency</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on</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Standardization,</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Metrology,</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Certification</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and</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Trade</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Inspection</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under</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the</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Government</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of</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the</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Republic</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of</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Tajikistan</w:t>
            </w:r>
          </w:p>
        </w:tc>
      </w:tr>
      <w:tr w:rsidR="00DC3586" w:rsidTr="00B33366">
        <w:tc>
          <w:tcPr>
            <w:tcW w:w="2120" w:type="dxa"/>
          </w:tcPr>
          <w:p w:rsidR="00DC3586" w:rsidRPr="007C1462" w:rsidRDefault="00DC3586" w:rsidP="00C70483">
            <w:pPr>
              <w:spacing w:before="40" w:after="40" w:line="240" w:lineRule="auto"/>
              <w:rPr>
                <w:rFonts w:ascii="Arial Narrow" w:hAnsi="Arial Narrow" w:cstheme="minorHAnsi"/>
                <w:sz w:val="21"/>
                <w:szCs w:val="21"/>
                <w:lang w:val="en-GB"/>
              </w:rPr>
            </w:pPr>
            <w:r w:rsidRPr="007C1462">
              <w:rPr>
                <w:rFonts w:ascii="Arial Narrow" w:hAnsi="Arial Narrow" w:cstheme="minorHAnsi"/>
                <w:sz w:val="21"/>
                <w:szCs w:val="21"/>
                <w:lang w:val="en-GB"/>
              </w:rPr>
              <w:t>TSU</w:t>
            </w:r>
          </w:p>
        </w:tc>
        <w:tc>
          <w:tcPr>
            <w:tcW w:w="2106" w:type="dxa"/>
          </w:tcPr>
          <w:p w:rsidR="00DC3586" w:rsidRPr="007C1462" w:rsidRDefault="00DC3586" w:rsidP="00C70483">
            <w:pPr>
              <w:spacing w:before="40" w:after="40" w:line="240" w:lineRule="auto"/>
              <w:rPr>
                <w:rFonts w:ascii="Arial Narrow" w:hAnsi="Arial Narrow" w:cstheme="minorHAnsi"/>
                <w:sz w:val="21"/>
                <w:szCs w:val="21"/>
                <w:lang w:val="en-GB"/>
              </w:rPr>
            </w:pPr>
            <w:r w:rsidRPr="007C1462">
              <w:rPr>
                <w:rFonts w:ascii="Arial Narrow" w:hAnsi="Arial Narrow" w:cstheme="minorHAnsi"/>
                <w:sz w:val="21"/>
                <w:szCs w:val="21"/>
                <w:lang w:val="en-GB"/>
              </w:rPr>
              <w:t>Slovakia</w:t>
            </w:r>
          </w:p>
        </w:tc>
        <w:tc>
          <w:tcPr>
            <w:tcW w:w="5870" w:type="dxa"/>
          </w:tcPr>
          <w:p w:rsidR="00DC3586" w:rsidRPr="007C1462" w:rsidRDefault="00DC3586" w:rsidP="00C70483">
            <w:pPr>
              <w:spacing w:before="40" w:after="40" w:line="240" w:lineRule="auto"/>
              <w:rPr>
                <w:rFonts w:ascii="Arial Narrow" w:hAnsi="Arial Narrow" w:cstheme="minorHAnsi"/>
                <w:sz w:val="21"/>
                <w:szCs w:val="21"/>
                <w:lang w:val="en-GB"/>
              </w:rPr>
            </w:pPr>
            <w:r w:rsidRPr="007C1462">
              <w:rPr>
                <w:rFonts w:ascii="Arial Narrow" w:hAnsi="Arial Narrow" w:cstheme="minorHAnsi"/>
                <w:sz w:val="21"/>
                <w:szCs w:val="21"/>
                <w:lang w:val="en-GB"/>
              </w:rPr>
              <w:t>Technical</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Testing</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Institute</w:t>
            </w:r>
          </w:p>
        </w:tc>
      </w:tr>
      <w:tr w:rsidR="00DC3586" w:rsidTr="00B33366">
        <w:tc>
          <w:tcPr>
            <w:tcW w:w="2120" w:type="dxa"/>
          </w:tcPr>
          <w:p w:rsidR="00DC3586" w:rsidRPr="006D3084" w:rsidRDefault="00DC3586" w:rsidP="006D3084">
            <w:pPr>
              <w:spacing w:before="40" w:after="40" w:line="240" w:lineRule="auto"/>
              <w:rPr>
                <w:rFonts w:ascii="Arial Narrow" w:hAnsi="Arial Narrow" w:cstheme="minorHAnsi"/>
                <w:sz w:val="21"/>
                <w:szCs w:val="21"/>
                <w:lang w:val="en-GB"/>
              </w:rPr>
            </w:pPr>
            <w:r w:rsidRPr="006D3084">
              <w:rPr>
                <w:rFonts w:ascii="Arial Narrow" w:hAnsi="Arial Narrow" w:cstheme="minorHAnsi"/>
                <w:sz w:val="21"/>
                <w:szCs w:val="21"/>
                <w:lang w:val="en-GB"/>
              </w:rPr>
              <w:t>T</w:t>
            </w:r>
            <w:r w:rsidR="006D3084" w:rsidRPr="006D3084">
              <w:rPr>
                <w:rFonts w:ascii="Arial Narrow" w:hAnsi="Arial Narrow" w:cstheme="minorHAnsi"/>
                <w:sz w:val="21"/>
                <w:szCs w:val="21"/>
                <w:lang w:val="en-GB"/>
              </w:rPr>
              <w:t>Ü</w:t>
            </w:r>
            <w:r w:rsidRPr="006D3084">
              <w:rPr>
                <w:rFonts w:ascii="Arial Narrow" w:hAnsi="Arial Narrow" w:cstheme="minorHAnsi"/>
                <w:sz w:val="21"/>
                <w:szCs w:val="21"/>
                <w:lang w:val="en-GB"/>
              </w:rPr>
              <w:t>B</w:t>
            </w:r>
            <w:r w:rsidR="006D3084" w:rsidRPr="006D3084">
              <w:rPr>
                <w:rFonts w:ascii="Arial Narrow" w:hAnsi="Arial Narrow" w:cstheme="minorHAnsi"/>
                <w:sz w:val="21"/>
                <w:szCs w:val="21"/>
                <w:lang w:val="en-GB"/>
              </w:rPr>
              <w:t>İ</w:t>
            </w:r>
            <w:r w:rsidRPr="006D3084">
              <w:rPr>
                <w:rFonts w:ascii="Arial Narrow" w:hAnsi="Arial Narrow" w:cstheme="minorHAnsi"/>
                <w:sz w:val="21"/>
                <w:szCs w:val="21"/>
                <w:lang w:val="en-GB"/>
              </w:rPr>
              <w:t>TAK UME</w:t>
            </w:r>
          </w:p>
        </w:tc>
        <w:tc>
          <w:tcPr>
            <w:tcW w:w="2106" w:type="dxa"/>
          </w:tcPr>
          <w:p w:rsidR="00DC3586" w:rsidRPr="007C1462" w:rsidRDefault="00DC3586" w:rsidP="00C70483">
            <w:pPr>
              <w:spacing w:before="40" w:after="40" w:line="240" w:lineRule="auto"/>
              <w:rPr>
                <w:rFonts w:ascii="Arial Narrow" w:hAnsi="Arial Narrow" w:cstheme="minorHAnsi"/>
                <w:sz w:val="21"/>
                <w:szCs w:val="21"/>
                <w:lang w:val="en-GB"/>
              </w:rPr>
            </w:pPr>
            <w:r w:rsidRPr="00D13B54">
              <w:rPr>
                <w:rFonts w:ascii="Arial Narrow" w:hAnsi="Arial Narrow" w:cstheme="minorHAnsi"/>
                <w:sz w:val="21"/>
                <w:szCs w:val="21"/>
                <w:lang w:val="en-GB"/>
              </w:rPr>
              <w:t>Turkey</w:t>
            </w:r>
          </w:p>
        </w:tc>
        <w:tc>
          <w:tcPr>
            <w:tcW w:w="5870" w:type="dxa"/>
          </w:tcPr>
          <w:p w:rsidR="00DC3586" w:rsidRPr="007C1462" w:rsidRDefault="00DC3586" w:rsidP="00C70483">
            <w:pPr>
              <w:spacing w:before="40" w:after="40" w:line="240" w:lineRule="auto"/>
              <w:rPr>
                <w:rFonts w:ascii="Arial Narrow" w:hAnsi="Arial Narrow" w:cstheme="minorHAnsi"/>
                <w:sz w:val="21"/>
                <w:szCs w:val="21"/>
                <w:lang w:val="en-GB"/>
              </w:rPr>
            </w:pPr>
            <w:r w:rsidRPr="00D13B54">
              <w:rPr>
                <w:rFonts w:ascii="Arial Narrow" w:hAnsi="Arial Narrow" w:cstheme="minorHAnsi"/>
                <w:sz w:val="21"/>
                <w:szCs w:val="21"/>
                <w:lang w:val="en-GB"/>
              </w:rPr>
              <w:t>Ulusal Metroloji Enstitüsü (National Metrology Institute)</w:t>
            </w:r>
          </w:p>
        </w:tc>
      </w:tr>
      <w:tr w:rsidR="00DC3586" w:rsidTr="00B33366">
        <w:tc>
          <w:tcPr>
            <w:tcW w:w="2120" w:type="dxa"/>
          </w:tcPr>
          <w:p w:rsidR="00DC3586" w:rsidRPr="007C1462" w:rsidRDefault="00DC3586" w:rsidP="00C70483">
            <w:pPr>
              <w:spacing w:before="40" w:after="40" w:line="240" w:lineRule="auto"/>
              <w:rPr>
                <w:rFonts w:ascii="Arial Narrow" w:hAnsi="Arial Narrow" w:cstheme="minorHAnsi"/>
                <w:sz w:val="21"/>
                <w:szCs w:val="21"/>
                <w:lang w:val="en-GB"/>
              </w:rPr>
            </w:pPr>
            <w:r w:rsidRPr="00D13B54">
              <w:rPr>
                <w:rFonts w:ascii="Arial Narrow" w:hAnsi="Arial Narrow" w:cstheme="minorHAnsi"/>
                <w:sz w:val="21"/>
                <w:szCs w:val="21"/>
                <w:lang w:val="en-GB"/>
              </w:rPr>
              <w:t>UBA</w:t>
            </w:r>
          </w:p>
        </w:tc>
        <w:tc>
          <w:tcPr>
            <w:tcW w:w="2106" w:type="dxa"/>
          </w:tcPr>
          <w:p w:rsidR="00DC3586" w:rsidRPr="007C1462" w:rsidRDefault="00DC3586" w:rsidP="00C70483">
            <w:pPr>
              <w:spacing w:before="40" w:after="40" w:line="240" w:lineRule="auto"/>
              <w:rPr>
                <w:rFonts w:ascii="Arial Narrow" w:hAnsi="Arial Narrow" w:cstheme="minorHAnsi"/>
                <w:sz w:val="21"/>
                <w:szCs w:val="21"/>
                <w:lang w:val="en-GB"/>
              </w:rPr>
            </w:pPr>
            <w:r w:rsidRPr="00D13B54">
              <w:rPr>
                <w:rFonts w:ascii="Arial Narrow" w:hAnsi="Arial Narrow" w:cstheme="minorHAnsi"/>
                <w:sz w:val="21"/>
                <w:szCs w:val="21"/>
                <w:lang w:val="en-GB"/>
              </w:rPr>
              <w:t>Germany</w:t>
            </w:r>
          </w:p>
        </w:tc>
        <w:tc>
          <w:tcPr>
            <w:tcW w:w="5870" w:type="dxa"/>
          </w:tcPr>
          <w:p w:rsidR="00DC3586" w:rsidRPr="007C1462" w:rsidRDefault="00DC3586" w:rsidP="00C70483">
            <w:pPr>
              <w:spacing w:before="40" w:after="40" w:line="240" w:lineRule="auto"/>
              <w:rPr>
                <w:rFonts w:ascii="Arial Narrow" w:hAnsi="Arial Narrow" w:cstheme="minorHAnsi"/>
                <w:sz w:val="21"/>
                <w:szCs w:val="21"/>
                <w:lang w:val="en-GB"/>
              </w:rPr>
            </w:pPr>
            <w:r w:rsidRPr="00D13B54">
              <w:rPr>
                <w:rFonts w:ascii="Arial Narrow" w:hAnsi="Arial Narrow" w:cstheme="minorHAnsi"/>
                <w:sz w:val="21"/>
                <w:szCs w:val="21"/>
                <w:lang w:val="en-GB"/>
              </w:rPr>
              <w:t>Umweltbundesamt</w:t>
            </w:r>
          </w:p>
        </w:tc>
      </w:tr>
      <w:tr w:rsidR="00DC3586" w:rsidTr="00B33366">
        <w:tc>
          <w:tcPr>
            <w:tcW w:w="2120" w:type="dxa"/>
          </w:tcPr>
          <w:p w:rsidR="00DC3586" w:rsidRPr="00D13B54" w:rsidRDefault="00DC3586" w:rsidP="00DC3586">
            <w:pPr>
              <w:spacing w:before="40" w:after="40" w:line="240" w:lineRule="auto"/>
              <w:ind w:right="-108"/>
              <w:rPr>
                <w:rFonts w:ascii="Arial Narrow" w:hAnsi="Arial Narrow" w:cstheme="minorHAnsi"/>
                <w:sz w:val="21"/>
                <w:szCs w:val="21"/>
                <w:lang w:val="en-GB"/>
              </w:rPr>
            </w:pPr>
            <w:r w:rsidRPr="00D13B54">
              <w:rPr>
                <w:rFonts w:ascii="Arial Narrow" w:hAnsi="Arial Narrow" w:cstheme="minorHAnsi"/>
                <w:sz w:val="21"/>
                <w:szCs w:val="21"/>
                <w:lang w:val="en-GB"/>
              </w:rPr>
              <w:t>UNIIM - branch of VNIIM</w:t>
            </w:r>
          </w:p>
        </w:tc>
        <w:tc>
          <w:tcPr>
            <w:tcW w:w="2106" w:type="dxa"/>
          </w:tcPr>
          <w:p w:rsidR="00DC3586" w:rsidRPr="00D13B54" w:rsidRDefault="00DC3586" w:rsidP="00C70483">
            <w:pPr>
              <w:spacing w:before="40" w:after="40" w:line="240" w:lineRule="auto"/>
              <w:rPr>
                <w:rFonts w:ascii="Arial Narrow" w:hAnsi="Arial Narrow" w:cstheme="minorHAnsi"/>
                <w:sz w:val="21"/>
                <w:szCs w:val="21"/>
                <w:lang w:val="en-GB"/>
              </w:rPr>
            </w:pPr>
            <w:r w:rsidRPr="007C1462">
              <w:rPr>
                <w:rFonts w:ascii="Arial Narrow" w:hAnsi="Arial Narrow" w:cstheme="minorHAnsi"/>
                <w:sz w:val="21"/>
                <w:szCs w:val="21"/>
                <w:lang w:val="en-GB"/>
              </w:rPr>
              <w:t>Russia</w:t>
            </w:r>
          </w:p>
        </w:tc>
        <w:tc>
          <w:tcPr>
            <w:tcW w:w="5870" w:type="dxa"/>
          </w:tcPr>
          <w:p w:rsidR="00DC3586" w:rsidRPr="00D13B54" w:rsidRDefault="00DC3586" w:rsidP="00C70483">
            <w:pPr>
              <w:spacing w:before="40" w:after="40" w:line="240" w:lineRule="auto"/>
              <w:rPr>
                <w:rFonts w:ascii="Arial Narrow" w:hAnsi="Arial Narrow" w:cstheme="minorHAnsi"/>
                <w:sz w:val="21"/>
                <w:szCs w:val="21"/>
                <w:lang w:val="en-GB"/>
              </w:rPr>
            </w:pPr>
            <w:r w:rsidRPr="007C1462">
              <w:rPr>
                <w:rFonts w:ascii="Arial Narrow" w:hAnsi="Arial Narrow" w:cstheme="minorHAnsi"/>
                <w:sz w:val="21"/>
                <w:szCs w:val="21"/>
                <w:lang w:val="en-GB"/>
              </w:rPr>
              <w:t>Urals</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Scientific</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Research</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Institute</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of</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Metrology</w:t>
            </w:r>
          </w:p>
        </w:tc>
      </w:tr>
      <w:tr w:rsidR="00DC3586" w:rsidTr="00B33366">
        <w:tc>
          <w:tcPr>
            <w:tcW w:w="2120" w:type="dxa"/>
          </w:tcPr>
          <w:p w:rsidR="00DC3586" w:rsidRPr="00D13B54" w:rsidRDefault="00DC3586" w:rsidP="00C70483">
            <w:pPr>
              <w:spacing w:before="40" w:after="40" w:line="240" w:lineRule="auto"/>
              <w:rPr>
                <w:rFonts w:ascii="Arial Narrow" w:hAnsi="Arial Narrow" w:cstheme="minorHAnsi"/>
                <w:sz w:val="21"/>
                <w:szCs w:val="21"/>
                <w:lang w:val="en-GB"/>
              </w:rPr>
            </w:pPr>
            <w:r w:rsidRPr="007C1462">
              <w:rPr>
                <w:rFonts w:ascii="Arial Narrow" w:hAnsi="Arial Narrow" w:cstheme="minorHAnsi"/>
                <w:sz w:val="21"/>
                <w:szCs w:val="21"/>
                <w:lang w:val="en-GB"/>
              </w:rPr>
              <w:t>UNMS</w:t>
            </w:r>
          </w:p>
        </w:tc>
        <w:tc>
          <w:tcPr>
            <w:tcW w:w="2106" w:type="dxa"/>
          </w:tcPr>
          <w:p w:rsidR="00DC3586" w:rsidRPr="00D13B54" w:rsidRDefault="00DC3586" w:rsidP="00C70483">
            <w:pPr>
              <w:spacing w:before="40" w:after="40" w:line="240" w:lineRule="auto"/>
              <w:rPr>
                <w:rFonts w:ascii="Arial Narrow" w:hAnsi="Arial Narrow" w:cstheme="minorHAnsi"/>
                <w:sz w:val="21"/>
                <w:szCs w:val="21"/>
                <w:lang w:val="en-GB"/>
              </w:rPr>
            </w:pPr>
            <w:r w:rsidRPr="007C1462">
              <w:rPr>
                <w:rFonts w:ascii="Arial Narrow" w:hAnsi="Arial Narrow" w:cstheme="minorHAnsi"/>
                <w:sz w:val="21"/>
                <w:szCs w:val="21"/>
                <w:lang w:val="en-GB"/>
              </w:rPr>
              <w:t>Slovakia</w:t>
            </w:r>
          </w:p>
        </w:tc>
        <w:tc>
          <w:tcPr>
            <w:tcW w:w="5870" w:type="dxa"/>
          </w:tcPr>
          <w:p w:rsidR="00DC3586" w:rsidRPr="00D13B54" w:rsidRDefault="00DC3586" w:rsidP="00C70483">
            <w:pPr>
              <w:spacing w:before="40" w:after="40" w:line="240" w:lineRule="auto"/>
              <w:rPr>
                <w:rFonts w:ascii="Arial Narrow" w:hAnsi="Arial Narrow" w:cstheme="minorHAnsi"/>
                <w:sz w:val="21"/>
                <w:szCs w:val="21"/>
                <w:lang w:val="en-GB"/>
              </w:rPr>
            </w:pPr>
            <w:r w:rsidRPr="007C1462">
              <w:rPr>
                <w:rFonts w:ascii="Arial Narrow" w:hAnsi="Arial Narrow" w:cstheme="minorHAnsi"/>
                <w:sz w:val="21"/>
                <w:szCs w:val="21"/>
                <w:lang w:val="en-GB"/>
              </w:rPr>
              <w:t>Slovak</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Office</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of</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Standards,</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Metrology</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and</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Testing</w:t>
            </w:r>
          </w:p>
        </w:tc>
      </w:tr>
      <w:tr w:rsidR="00DC3586" w:rsidTr="00B33366">
        <w:tc>
          <w:tcPr>
            <w:tcW w:w="2120" w:type="dxa"/>
          </w:tcPr>
          <w:p w:rsidR="00DC3586" w:rsidRPr="00D13B54" w:rsidRDefault="00DC3586" w:rsidP="00C70483">
            <w:pPr>
              <w:spacing w:before="40" w:after="40" w:line="240" w:lineRule="auto"/>
              <w:rPr>
                <w:rFonts w:ascii="Arial Narrow" w:hAnsi="Arial Narrow" w:cstheme="minorHAnsi"/>
                <w:sz w:val="21"/>
                <w:szCs w:val="21"/>
                <w:lang w:val="en-GB"/>
              </w:rPr>
            </w:pPr>
            <w:r w:rsidRPr="007C1462">
              <w:rPr>
                <w:rFonts w:ascii="Arial Narrow" w:hAnsi="Arial Narrow" w:cstheme="minorHAnsi"/>
                <w:sz w:val="21"/>
                <w:szCs w:val="21"/>
                <w:lang w:val="en-GB"/>
              </w:rPr>
              <w:t>UzNIM</w:t>
            </w:r>
          </w:p>
        </w:tc>
        <w:tc>
          <w:tcPr>
            <w:tcW w:w="2106" w:type="dxa"/>
          </w:tcPr>
          <w:p w:rsidR="00DC3586" w:rsidRPr="00D13B54" w:rsidRDefault="00DC3586" w:rsidP="00C70483">
            <w:pPr>
              <w:spacing w:before="40" w:after="40" w:line="240" w:lineRule="auto"/>
              <w:rPr>
                <w:rFonts w:ascii="Arial Narrow" w:hAnsi="Arial Narrow" w:cstheme="minorHAnsi"/>
                <w:sz w:val="21"/>
                <w:szCs w:val="21"/>
                <w:lang w:val="en-GB"/>
              </w:rPr>
            </w:pPr>
            <w:r>
              <w:rPr>
                <w:rFonts w:ascii="Arial Narrow" w:hAnsi="Arial Narrow" w:cstheme="minorHAnsi"/>
                <w:sz w:val="21"/>
                <w:szCs w:val="21"/>
                <w:lang w:val="en-GB"/>
              </w:rPr>
              <w:t>U</w:t>
            </w:r>
            <w:r w:rsidRPr="007C1462">
              <w:rPr>
                <w:rFonts w:ascii="Arial Narrow" w:hAnsi="Arial Narrow" w:cstheme="minorHAnsi"/>
                <w:sz w:val="21"/>
                <w:szCs w:val="21"/>
                <w:lang w:val="en-GB"/>
              </w:rPr>
              <w:t>zbekistan</w:t>
            </w:r>
          </w:p>
        </w:tc>
        <w:tc>
          <w:tcPr>
            <w:tcW w:w="5870" w:type="dxa"/>
          </w:tcPr>
          <w:p w:rsidR="00DC3586" w:rsidRPr="00D13B54" w:rsidRDefault="00DC3586" w:rsidP="00C70483">
            <w:pPr>
              <w:spacing w:before="40" w:after="40" w:line="240" w:lineRule="auto"/>
              <w:rPr>
                <w:rFonts w:ascii="Arial Narrow" w:hAnsi="Arial Narrow" w:cstheme="minorHAnsi"/>
                <w:sz w:val="21"/>
                <w:szCs w:val="21"/>
                <w:lang w:val="en-GB"/>
              </w:rPr>
            </w:pPr>
            <w:r w:rsidRPr="007C1462">
              <w:rPr>
                <w:rFonts w:ascii="Arial Narrow" w:hAnsi="Arial Narrow" w:cstheme="minorHAnsi"/>
                <w:sz w:val="21"/>
                <w:szCs w:val="21"/>
                <w:lang w:val="en-GB"/>
              </w:rPr>
              <w:t>Uzbek</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National</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Institute</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of</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Metrology</w:t>
            </w:r>
          </w:p>
        </w:tc>
      </w:tr>
      <w:tr w:rsidR="00DC3586" w:rsidTr="00B33366">
        <w:tc>
          <w:tcPr>
            <w:tcW w:w="2120" w:type="dxa"/>
          </w:tcPr>
          <w:p w:rsidR="00DC3586" w:rsidRPr="00D13B54" w:rsidRDefault="00DC3586" w:rsidP="00C70483">
            <w:pPr>
              <w:spacing w:before="40" w:after="40" w:line="240" w:lineRule="auto"/>
              <w:rPr>
                <w:rFonts w:ascii="Arial Narrow" w:hAnsi="Arial Narrow" w:cstheme="minorHAnsi"/>
                <w:sz w:val="21"/>
                <w:szCs w:val="21"/>
                <w:lang w:val="en-GB"/>
              </w:rPr>
            </w:pPr>
            <w:r w:rsidRPr="007C1462">
              <w:rPr>
                <w:rFonts w:ascii="Arial Narrow" w:hAnsi="Arial Narrow" w:cstheme="minorHAnsi"/>
                <w:sz w:val="21"/>
                <w:szCs w:val="21"/>
                <w:lang w:val="en-GB"/>
              </w:rPr>
              <w:t>VNIIFTRI</w:t>
            </w:r>
          </w:p>
        </w:tc>
        <w:tc>
          <w:tcPr>
            <w:tcW w:w="2106" w:type="dxa"/>
          </w:tcPr>
          <w:p w:rsidR="00DC3586" w:rsidRPr="00D13B54" w:rsidRDefault="00DC3586" w:rsidP="00C70483">
            <w:pPr>
              <w:spacing w:before="40" w:after="40" w:line="240" w:lineRule="auto"/>
              <w:rPr>
                <w:rFonts w:ascii="Arial Narrow" w:hAnsi="Arial Narrow" w:cstheme="minorHAnsi"/>
                <w:sz w:val="21"/>
                <w:szCs w:val="21"/>
                <w:lang w:val="en-GB"/>
              </w:rPr>
            </w:pPr>
            <w:r w:rsidRPr="007C1462">
              <w:rPr>
                <w:rFonts w:ascii="Arial Narrow" w:hAnsi="Arial Narrow" w:cstheme="minorHAnsi"/>
                <w:sz w:val="21"/>
                <w:szCs w:val="21"/>
                <w:lang w:val="en-GB"/>
              </w:rPr>
              <w:t>Russia</w:t>
            </w:r>
          </w:p>
        </w:tc>
        <w:tc>
          <w:tcPr>
            <w:tcW w:w="5870" w:type="dxa"/>
          </w:tcPr>
          <w:p w:rsidR="00DC3586" w:rsidRPr="00D13B54" w:rsidRDefault="00DC3586" w:rsidP="00C70483">
            <w:pPr>
              <w:spacing w:before="40" w:after="40" w:line="240" w:lineRule="auto"/>
              <w:rPr>
                <w:rFonts w:ascii="Arial Narrow" w:hAnsi="Arial Narrow" w:cstheme="minorHAnsi"/>
                <w:sz w:val="21"/>
                <w:szCs w:val="21"/>
                <w:lang w:val="en-GB"/>
              </w:rPr>
            </w:pPr>
            <w:r w:rsidRPr="007C1462">
              <w:rPr>
                <w:rFonts w:ascii="Arial Narrow" w:hAnsi="Arial Narrow" w:cstheme="minorHAnsi"/>
                <w:sz w:val="21"/>
                <w:szCs w:val="21"/>
                <w:lang w:val="en-GB"/>
              </w:rPr>
              <w:t>All-Russian</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Scientific</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Research</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Institute</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of</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Physico-Technical</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Measurements</w:t>
            </w:r>
          </w:p>
        </w:tc>
      </w:tr>
      <w:tr w:rsidR="00DC3586" w:rsidTr="00B33366">
        <w:tc>
          <w:tcPr>
            <w:tcW w:w="2120" w:type="dxa"/>
          </w:tcPr>
          <w:p w:rsidR="00DC3586" w:rsidRPr="007C1462" w:rsidRDefault="00DC3586" w:rsidP="00C70483">
            <w:pPr>
              <w:spacing w:before="40" w:after="40" w:line="240" w:lineRule="auto"/>
              <w:rPr>
                <w:rFonts w:ascii="Arial Narrow" w:hAnsi="Arial Narrow" w:cstheme="minorHAnsi"/>
                <w:sz w:val="21"/>
                <w:szCs w:val="21"/>
                <w:lang w:val="en-GB"/>
              </w:rPr>
            </w:pPr>
            <w:r w:rsidRPr="007C1462">
              <w:rPr>
                <w:rFonts w:ascii="Arial Narrow" w:hAnsi="Arial Narrow" w:cstheme="minorHAnsi"/>
                <w:sz w:val="21"/>
                <w:szCs w:val="21"/>
                <w:lang w:val="en-GB"/>
              </w:rPr>
              <w:t>VNIIM</w:t>
            </w:r>
          </w:p>
        </w:tc>
        <w:tc>
          <w:tcPr>
            <w:tcW w:w="2106" w:type="dxa"/>
          </w:tcPr>
          <w:p w:rsidR="00DC3586" w:rsidRPr="007C1462" w:rsidRDefault="00DC3586" w:rsidP="00C70483">
            <w:pPr>
              <w:spacing w:before="40" w:after="40" w:line="240" w:lineRule="auto"/>
              <w:rPr>
                <w:rFonts w:ascii="Arial Narrow" w:hAnsi="Arial Narrow" w:cstheme="minorHAnsi"/>
                <w:sz w:val="21"/>
                <w:szCs w:val="21"/>
                <w:lang w:val="en-GB"/>
              </w:rPr>
            </w:pPr>
            <w:r w:rsidRPr="007C1462">
              <w:rPr>
                <w:rFonts w:ascii="Arial Narrow" w:hAnsi="Arial Narrow" w:cstheme="minorHAnsi"/>
                <w:sz w:val="21"/>
                <w:szCs w:val="21"/>
                <w:lang w:val="en-GB"/>
              </w:rPr>
              <w:t>Russia</w:t>
            </w:r>
          </w:p>
        </w:tc>
        <w:tc>
          <w:tcPr>
            <w:tcW w:w="5870" w:type="dxa"/>
          </w:tcPr>
          <w:p w:rsidR="00DC3586" w:rsidRPr="007C1462" w:rsidRDefault="00DC3586" w:rsidP="00C70483">
            <w:pPr>
              <w:spacing w:before="40" w:after="40" w:line="240" w:lineRule="auto"/>
              <w:rPr>
                <w:rFonts w:ascii="Arial Narrow" w:hAnsi="Arial Narrow" w:cstheme="minorHAnsi"/>
                <w:sz w:val="21"/>
                <w:szCs w:val="21"/>
                <w:lang w:val="en-GB"/>
              </w:rPr>
            </w:pPr>
            <w:r w:rsidRPr="007C1462">
              <w:rPr>
                <w:rFonts w:ascii="Arial Narrow" w:hAnsi="Arial Narrow" w:cstheme="minorHAnsi"/>
                <w:sz w:val="21"/>
                <w:szCs w:val="21"/>
                <w:lang w:val="en-GB"/>
              </w:rPr>
              <w:t>All-Russian</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Scientific</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Research</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Institute</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of</w:t>
            </w:r>
            <w:r>
              <w:rPr>
                <w:rFonts w:ascii="Arial Narrow" w:hAnsi="Arial Narrow" w:cstheme="minorHAnsi"/>
                <w:sz w:val="21"/>
                <w:szCs w:val="21"/>
                <w:lang w:val="en-GB"/>
              </w:rPr>
              <w:t xml:space="preserve"> </w:t>
            </w:r>
            <w:r w:rsidRPr="007C1462">
              <w:rPr>
                <w:rFonts w:ascii="Arial Narrow" w:hAnsi="Arial Narrow" w:cstheme="minorHAnsi"/>
                <w:sz w:val="21"/>
                <w:szCs w:val="21"/>
                <w:lang w:val="en-GB"/>
              </w:rPr>
              <w:t>Metrology</w:t>
            </w:r>
            <w:r>
              <w:rPr>
                <w:rFonts w:ascii="Arial Narrow" w:hAnsi="Arial Narrow" w:cstheme="minorHAnsi"/>
                <w:sz w:val="21"/>
                <w:szCs w:val="21"/>
                <w:lang w:val="en-GB"/>
              </w:rPr>
              <w:t xml:space="preserve"> </w:t>
            </w:r>
            <w:r w:rsidRPr="00D13B54">
              <w:rPr>
                <w:rFonts w:ascii="Arial Narrow" w:hAnsi="Arial Narrow" w:cstheme="minorHAnsi"/>
                <w:sz w:val="21"/>
                <w:szCs w:val="21"/>
                <w:lang w:val="en-GB"/>
              </w:rPr>
              <w:t>named after D.I. Mendeleev</w:t>
            </w:r>
          </w:p>
        </w:tc>
      </w:tr>
      <w:tr w:rsidR="00DC3586" w:rsidTr="00B33366">
        <w:tc>
          <w:tcPr>
            <w:tcW w:w="2120" w:type="dxa"/>
          </w:tcPr>
          <w:p w:rsidR="00DC3586" w:rsidRPr="007C1462" w:rsidRDefault="00DC3586" w:rsidP="00C70483">
            <w:pPr>
              <w:spacing w:before="40" w:after="40" w:line="240" w:lineRule="auto"/>
              <w:rPr>
                <w:rFonts w:ascii="Arial Narrow" w:hAnsi="Arial Narrow" w:cstheme="minorHAnsi"/>
                <w:sz w:val="21"/>
                <w:szCs w:val="21"/>
                <w:lang w:val="en-GB"/>
              </w:rPr>
            </w:pPr>
            <w:r w:rsidRPr="00D13B54">
              <w:rPr>
                <w:rFonts w:ascii="Arial Narrow" w:hAnsi="Arial Narrow" w:cstheme="minorHAnsi"/>
                <w:sz w:val="21"/>
                <w:szCs w:val="21"/>
                <w:lang w:val="en-GB"/>
              </w:rPr>
              <w:t>VNIIMS</w:t>
            </w:r>
          </w:p>
        </w:tc>
        <w:tc>
          <w:tcPr>
            <w:tcW w:w="2106" w:type="dxa"/>
          </w:tcPr>
          <w:p w:rsidR="00DC3586" w:rsidRPr="007C1462" w:rsidRDefault="00DC3586" w:rsidP="00C70483">
            <w:pPr>
              <w:spacing w:before="40" w:after="40" w:line="240" w:lineRule="auto"/>
              <w:rPr>
                <w:rFonts w:ascii="Arial Narrow" w:hAnsi="Arial Narrow" w:cstheme="minorHAnsi"/>
                <w:sz w:val="21"/>
                <w:szCs w:val="21"/>
                <w:lang w:val="en-GB"/>
              </w:rPr>
            </w:pPr>
            <w:r w:rsidRPr="007C1462">
              <w:rPr>
                <w:rFonts w:ascii="Arial Narrow" w:hAnsi="Arial Narrow" w:cstheme="minorHAnsi"/>
                <w:sz w:val="21"/>
                <w:szCs w:val="21"/>
                <w:lang w:val="en-GB"/>
              </w:rPr>
              <w:t>Russia</w:t>
            </w:r>
          </w:p>
        </w:tc>
        <w:tc>
          <w:tcPr>
            <w:tcW w:w="5870" w:type="dxa"/>
          </w:tcPr>
          <w:p w:rsidR="00DC3586" w:rsidRPr="007C1462" w:rsidRDefault="00DC3586" w:rsidP="00C70483">
            <w:pPr>
              <w:spacing w:before="40" w:after="40" w:line="240" w:lineRule="auto"/>
              <w:rPr>
                <w:rFonts w:ascii="Arial Narrow" w:hAnsi="Arial Narrow" w:cstheme="minorHAnsi"/>
                <w:sz w:val="21"/>
                <w:szCs w:val="21"/>
                <w:lang w:val="en-GB"/>
              </w:rPr>
            </w:pPr>
            <w:r w:rsidRPr="00D13B54">
              <w:rPr>
                <w:rFonts w:ascii="Arial Narrow" w:hAnsi="Arial Narrow" w:cstheme="minorHAnsi"/>
                <w:sz w:val="21"/>
                <w:szCs w:val="21"/>
                <w:lang w:val="en-GB"/>
              </w:rPr>
              <w:t>All-Russian Scientific Research Institute of Metrological</w:t>
            </w:r>
            <w:r w:rsidRPr="00D13B54">
              <w:rPr>
                <w:rFonts w:ascii="Arial Narrow" w:hAnsi="Arial Narrow" w:cstheme="minorHAnsi"/>
                <w:sz w:val="21"/>
                <w:szCs w:val="21"/>
                <w:lang w:val="en-US"/>
              </w:rPr>
              <w:t xml:space="preserve"> </w:t>
            </w:r>
            <w:r w:rsidRPr="00D13B54">
              <w:rPr>
                <w:rFonts w:ascii="Arial Narrow" w:hAnsi="Arial Narrow" w:cstheme="minorHAnsi"/>
                <w:sz w:val="21"/>
                <w:szCs w:val="21"/>
                <w:lang w:val="en-GB"/>
              </w:rPr>
              <w:t>Service</w:t>
            </w:r>
          </w:p>
        </w:tc>
      </w:tr>
      <w:tr w:rsidR="00DC3586" w:rsidTr="00B33366">
        <w:tc>
          <w:tcPr>
            <w:tcW w:w="2120" w:type="dxa"/>
          </w:tcPr>
          <w:p w:rsidR="00DC3586" w:rsidRPr="007C1462" w:rsidRDefault="00DC3586" w:rsidP="00C70483">
            <w:pPr>
              <w:spacing w:before="40" w:after="40" w:line="240" w:lineRule="auto"/>
              <w:rPr>
                <w:rFonts w:ascii="Arial Narrow" w:hAnsi="Arial Narrow" w:cstheme="minorHAnsi"/>
                <w:sz w:val="21"/>
                <w:szCs w:val="21"/>
                <w:lang w:val="en-GB"/>
              </w:rPr>
            </w:pPr>
            <w:r w:rsidRPr="00D13B54">
              <w:rPr>
                <w:rFonts w:ascii="Arial Narrow" w:hAnsi="Arial Narrow" w:cstheme="minorHAnsi"/>
                <w:sz w:val="21"/>
                <w:szCs w:val="21"/>
                <w:lang w:val="en-GB"/>
              </w:rPr>
              <w:t>VNIIOFI</w:t>
            </w:r>
          </w:p>
        </w:tc>
        <w:tc>
          <w:tcPr>
            <w:tcW w:w="2106" w:type="dxa"/>
          </w:tcPr>
          <w:p w:rsidR="00DC3586" w:rsidRPr="007C1462" w:rsidRDefault="00DC3586" w:rsidP="00C70483">
            <w:pPr>
              <w:spacing w:before="40" w:after="40" w:line="240" w:lineRule="auto"/>
              <w:rPr>
                <w:rFonts w:ascii="Arial Narrow" w:hAnsi="Arial Narrow" w:cstheme="minorHAnsi"/>
                <w:sz w:val="21"/>
                <w:szCs w:val="21"/>
                <w:lang w:val="en-GB"/>
              </w:rPr>
            </w:pPr>
            <w:r w:rsidRPr="007C1462">
              <w:rPr>
                <w:rFonts w:ascii="Arial Narrow" w:hAnsi="Arial Narrow" w:cstheme="minorHAnsi"/>
                <w:sz w:val="21"/>
                <w:szCs w:val="21"/>
                <w:lang w:val="en-GB"/>
              </w:rPr>
              <w:t>Russia</w:t>
            </w:r>
          </w:p>
        </w:tc>
        <w:tc>
          <w:tcPr>
            <w:tcW w:w="5870" w:type="dxa"/>
          </w:tcPr>
          <w:p w:rsidR="00DC3586" w:rsidRPr="007C1462" w:rsidRDefault="00DC3586" w:rsidP="00A7309C">
            <w:pPr>
              <w:spacing w:before="40" w:after="40" w:line="240" w:lineRule="auto"/>
              <w:rPr>
                <w:rFonts w:ascii="Arial Narrow" w:hAnsi="Arial Narrow" w:cstheme="minorHAnsi"/>
                <w:sz w:val="21"/>
                <w:szCs w:val="21"/>
                <w:lang w:val="en-GB"/>
              </w:rPr>
            </w:pPr>
            <w:r w:rsidRPr="00D13B54">
              <w:rPr>
                <w:rFonts w:ascii="Arial Narrow" w:hAnsi="Arial Narrow" w:cstheme="minorHAnsi"/>
                <w:sz w:val="21"/>
                <w:szCs w:val="21"/>
                <w:lang w:val="en-GB"/>
              </w:rPr>
              <w:t xml:space="preserve">All-Russian Scientific Research Institute </w:t>
            </w:r>
            <w:r w:rsidR="00A7309C">
              <w:rPr>
                <w:rFonts w:ascii="Arial Narrow" w:hAnsi="Arial Narrow" w:cstheme="minorHAnsi"/>
                <w:sz w:val="21"/>
                <w:szCs w:val="21"/>
                <w:lang w:val="en-GB"/>
              </w:rPr>
              <w:t>o</w:t>
            </w:r>
            <w:r w:rsidRPr="00D13B54">
              <w:rPr>
                <w:rFonts w:ascii="Arial Narrow" w:hAnsi="Arial Narrow" w:cstheme="minorHAnsi"/>
                <w:sz w:val="21"/>
                <w:szCs w:val="21"/>
                <w:lang w:val="en-GB"/>
              </w:rPr>
              <w:t>f Optical and</w:t>
            </w:r>
            <w:r>
              <w:rPr>
                <w:rFonts w:ascii="Arial Narrow" w:hAnsi="Arial Narrow" w:cstheme="minorHAnsi"/>
                <w:sz w:val="21"/>
                <w:szCs w:val="21"/>
                <w:lang w:val="en-GB"/>
              </w:rPr>
              <w:t xml:space="preserve"> </w:t>
            </w:r>
            <w:r w:rsidRPr="00D13B54">
              <w:rPr>
                <w:rFonts w:ascii="Arial Narrow" w:hAnsi="Arial Narrow" w:cstheme="minorHAnsi"/>
                <w:sz w:val="21"/>
                <w:szCs w:val="21"/>
                <w:lang w:val="en-GB"/>
              </w:rPr>
              <w:t>Physical Measurements</w:t>
            </w:r>
          </w:p>
        </w:tc>
      </w:tr>
      <w:tr w:rsidR="00DC3586" w:rsidTr="00B33366">
        <w:tc>
          <w:tcPr>
            <w:tcW w:w="2120" w:type="dxa"/>
          </w:tcPr>
          <w:p w:rsidR="00DC3586" w:rsidRPr="007C1462" w:rsidRDefault="00DC3586" w:rsidP="00C70483">
            <w:pPr>
              <w:spacing w:before="40" w:after="40" w:line="240" w:lineRule="auto"/>
              <w:rPr>
                <w:rFonts w:ascii="Arial Narrow" w:hAnsi="Arial Narrow" w:cstheme="minorHAnsi"/>
                <w:sz w:val="21"/>
                <w:szCs w:val="21"/>
                <w:lang w:val="en-GB"/>
              </w:rPr>
            </w:pPr>
            <w:r w:rsidRPr="00D13B54">
              <w:rPr>
                <w:rFonts w:ascii="Arial Narrow" w:hAnsi="Arial Narrow" w:cstheme="minorHAnsi"/>
                <w:sz w:val="21"/>
                <w:szCs w:val="21"/>
                <w:lang w:val="en-GB"/>
              </w:rPr>
              <w:t>VNIIR-branch of VNIIM</w:t>
            </w:r>
          </w:p>
        </w:tc>
        <w:tc>
          <w:tcPr>
            <w:tcW w:w="2106" w:type="dxa"/>
          </w:tcPr>
          <w:p w:rsidR="00DC3586" w:rsidRPr="007C1462" w:rsidRDefault="00DC3586" w:rsidP="00C70483">
            <w:pPr>
              <w:spacing w:before="40" w:after="40" w:line="240" w:lineRule="auto"/>
              <w:rPr>
                <w:rFonts w:ascii="Arial Narrow" w:hAnsi="Arial Narrow" w:cstheme="minorHAnsi"/>
                <w:sz w:val="21"/>
                <w:szCs w:val="21"/>
                <w:lang w:val="en-GB"/>
              </w:rPr>
            </w:pPr>
            <w:r w:rsidRPr="007C1462">
              <w:rPr>
                <w:rFonts w:ascii="Arial Narrow" w:hAnsi="Arial Narrow" w:cstheme="minorHAnsi"/>
                <w:sz w:val="21"/>
                <w:szCs w:val="21"/>
                <w:lang w:val="en-GB"/>
              </w:rPr>
              <w:t>Russia</w:t>
            </w:r>
          </w:p>
        </w:tc>
        <w:tc>
          <w:tcPr>
            <w:tcW w:w="5870" w:type="dxa"/>
          </w:tcPr>
          <w:p w:rsidR="00DC3586" w:rsidRPr="007C1462" w:rsidRDefault="00DC3586" w:rsidP="00C70483">
            <w:pPr>
              <w:spacing w:before="40" w:after="40" w:line="240" w:lineRule="auto"/>
              <w:rPr>
                <w:rFonts w:ascii="Arial Narrow" w:hAnsi="Arial Narrow" w:cstheme="minorHAnsi"/>
                <w:sz w:val="21"/>
                <w:szCs w:val="21"/>
                <w:lang w:val="en-GB"/>
              </w:rPr>
            </w:pPr>
            <w:r w:rsidRPr="00D13B54">
              <w:rPr>
                <w:rFonts w:ascii="Arial Narrow" w:hAnsi="Arial Narrow" w:cstheme="minorHAnsi"/>
                <w:sz w:val="21"/>
                <w:szCs w:val="21"/>
                <w:lang w:val="en-GB"/>
              </w:rPr>
              <w:t>All-Russian Scientific Research Institute of Flow</w:t>
            </w:r>
            <w:r w:rsidRPr="00D13B54">
              <w:rPr>
                <w:rFonts w:ascii="Arial Narrow" w:hAnsi="Arial Narrow" w:cstheme="minorHAnsi"/>
                <w:sz w:val="21"/>
                <w:szCs w:val="21"/>
                <w:lang w:val="en-US"/>
              </w:rPr>
              <w:t xml:space="preserve"> </w:t>
            </w:r>
            <w:r w:rsidRPr="00D13B54">
              <w:rPr>
                <w:rFonts w:ascii="Arial Narrow" w:hAnsi="Arial Narrow" w:cstheme="minorHAnsi"/>
                <w:sz w:val="21"/>
                <w:szCs w:val="21"/>
                <w:lang w:val="en-GB"/>
              </w:rPr>
              <w:t>Metering</w:t>
            </w:r>
          </w:p>
        </w:tc>
      </w:tr>
    </w:tbl>
    <w:p w:rsidR="00DC3586" w:rsidRPr="00943571" w:rsidRDefault="00DC3586" w:rsidP="004A3EFD">
      <w:pPr>
        <w:spacing w:after="0"/>
        <w:rPr>
          <w:rFonts w:ascii="Arial Narrow" w:hAnsi="Arial Narrow" w:cstheme="minorHAnsi"/>
          <w:sz w:val="21"/>
          <w:szCs w:val="21"/>
          <w:lang w:val="en-US"/>
        </w:rPr>
      </w:pPr>
    </w:p>
    <w:p w:rsidR="00DC3586" w:rsidRPr="00943571" w:rsidRDefault="00DC3586" w:rsidP="004A3EFD">
      <w:pPr>
        <w:spacing w:after="0"/>
        <w:rPr>
          <w:rFonts w:ascii="Arial Narrow" w:hAnsi="Arial Narrow" w:cstheme="minorHAnsi"/>
          <w:sz w:val="21"/>
          <w:szCs w:val="21"/>
          <w:lang w:val="en-US"/>
        </w:rPr>
      </w:pPr>
    </w:p>
    <w:p w:rsidR="00DC3586" w:rsidRPr="00943571" w:rsidRDefault="00DC3586" w:rsidP="004A3EFD">
      <w:pPr>
        <w:spacing w:after="0"/>
        <w:rPr>
          <w:rFonts w:ascii="Arial Narrow" w:hAnsi="Arial Narrow" w:cstheme="minorHAnsi"/>
          <w:sz w:val="21"/>
          <w:szCs w:val="21"/>
          <w:lang w:val="en-US"/>
        </w:rPr>
      </w:pPr>
    </w:p>
    <w:p w:rsidR="00DC3586" w:rsidRPr="00943571" w:rsidRDefault="00DC3586" w:rsidP="004A3EFD">
      <w:pPr>
        <w:spacing w:after="0"/>
        <w:rPr>
          <w:rFonts w:ascii="Arial Narrow" w:hAnsi="Arial Narrow" w:cstheme="minorHAnsi"/>
          <w:sz w:val="21"/>
          <w:szCs w:val="21"/>
          <w:lang w:val="en-US"/>
        </w:rPr>
      </w:pPr>
    </w:p>
    <w:p w:rsidR="00DC3586" w:rsidRPr="00943571" w:rsidRDefault="00DC3586" w:rsidP="004A3EFD">
      <w:pPr>
        <w:spacing w:after="0"/>
        <w:rPr>
          <w:rFonts w:ascii="Arial Narrow" w:hAnsi="Arial Narrow" w:cstheme="minorHAnsi"/>
          <w:sz w:val="21"/>
          <w:szCs w:val="21"/>
          <w:lang w:val="en-US"/>
        </w:rPr>
      </w:pPr>
    </w:p>
    <w:p w:rsidR="00DC3586" w:rsidRPr="00943571" w:rsidRDefault="00DC3586" w:rsidP="004A3EFD">
      <w:pPr>
        <w:spacing w:after="0"/>
        <w:rPr>
          <w:rFonts w:ascii="Arial Narrow" w:hAnsi="Arial Narrow" w:cstheme="minorHAnsi"/>
          <w:sz w:val="21"/>
          <w:szCs w:val="21"/>
          <w:lang w:val="en-US"/>
        </w:rPr>
      </w:pPr>
    </w:p>
    <w:p w:rsidR="00DC3586" w:rsidRPr="00943571" w:rsidRDefault="00DC3586" w:rsidP="004A3EFD">
      <w:pPr>
        <w:spacing w:after="0"/>
        <w:rPr>
          <w:rFonts w:ascii="Arial Narrow" w:hAnsi="Arial Narrow" w:cstheme="minorHAnsi"/>
          <w:sz w:val="21"/>
          <w:szCs w:val="21"/>
          <w:lang w:val="en-US"/>
        </w:rPr>
      </w:pPr>
    </w:p>
    <w:p w:rsidR="00DC3586" w:rsidRPr="00943571" w:rsidRDefault="00DC3586" w:rsidP="004A3EFD">
      <w:pPr>
        <w:spacing w:after="0"/>
        <w:rPr>
          <w:rFonts w:ascii="Arial Narrow" w:hAnsi="Arial Narrow" w:cstheme="minorHAnsi"/>
          <w:sz w:val="21"/>
          <w:szCs w:val="21"/>
          <w:lang w:val="en-US"/>
        </w:rPr>
      </w:pPr>
    </w:p>
    <w:p w:rsidR="00DC3586" w:rsidRPr="00943571" w:rsidRDefault="00DC3586" w:rsidP="004A3EFD">
      <w:pPr>
        <w:spacing w:after="0"/>
        <w:rPr>
          <w:rFonts w:ascii="Arial Narrow" w:hAnsi="Arial Narrow" w:cstheme="minorHAnsi"/>
          <w:sz w:val="21"/>
          <w:szCs w:val="21"/>
          <w:lang w:val="en-US"/>
        </w:rPr>
      </w:pPr>
    </w:p>
    <w:p w:rsidR="00DC3586" w:rsidRPr="00943571" w:rsidRDefault="00DC3586" w:rsidP="004A3EFD">
      <w:pPr>
        <w:spacing w:after="0"/>
        <w:rPr>
          <w:rFonts w:ascii="Arial Narrow" w:hAnsi="Arial Narrow" w:cstheme="minorHAnsi"/>
          <w:sz w:val="21"/>
          <w:szCs w:val="21"/>
          <w:lang w:val="en-US"/>
        </w:rPr>
      </w:pPr>
    </w:p>
    <w:p w:rsidR="00DC3586" w:rsidRPr="00943571" w:rsidRDefault="00DC3586" w:rsidP="004A3EFD">
      <w:pPr>
        <w:spacing w:after="0"/>
        <w:rPr>
          <w:rFonts w:ascii="Arial Narrow" w:hAnsi="Arial Narrow" w:cstheme="minorHAnsi"/>
          <w:sz w:val="21"/>
          <w:szCs w:val="21"/>
          <w:lang w:val="en-US"/>
        </w:rPr>
      </w:pPr>
    </w:p>
    <w:p w:rsidR="007C1462" w:rsidRDefault="007C1462" w:rsidP="004A3EFD">
      <w:pPr>
        <w:spacing w:after="0"/>
        <w:rPr>
          <w:rFonts w:ascii="Arial Narrow" w:hAnsi="Arial Narrow" w:cstheme="minorHAnsi"/>
          <w:lang w:val="en-GB"/>
        </w:rPr>
      </w:pPr>
      <w:r w:rsidRPr="007C1462">
        <w:rPr>
          <w:rFonts w:ascii="Arial Narrow" w:hAnsi="Arial Narrow" w:cstheme="minorHAnsi"/>
          <w:sz w:val="21"/>
          <w:szCs w:val="21"/>
          <w:lang w:val="en-GB"/>
        </w:rPr>
        <w:tab/>
      </w:r>
    </w:p>
    <w:p w:rsidR="006473DD" w:rsidRDefault="006473DD" w:rsidP="00E11A17">
      <w:pPr>
        <w:pStyle w:val="4"/>
        <w:rPr>
          <w:bCs w:val="0"/>
          <w:color w:val="2F5496" w:themeColor="accent5" w:themeShade="BF"/>
          <w:sz w:val="40"/>
          <w:szCs w:val="40"/>
          <w:lang w:val="en-US"/>
        </w:rPr>
      </w:pPr>
      <w:bookmarkStart w:id="109" w:name="_Toc26966798"/>
      <w:bookmarkStart w:id="110" w:name="_Toc78552192"/>
      <w:r w:rsidRPr="00280175">
        <w:rPr>
          <w:bCs w:val="0"/>
          <w:color w:val="2F5496" w:themeColor="accent5" w:themeShade="BF"/>
          <w:sz w:val="40"/>
          <w:szCs w:val="40"/>
          <w:lang w:val="en-US"/>
        </w:rPr>
        <w:lastRenderedPageBreak/>
        <w:t>Acronyms</w:t>
      </w:r>
      <w:r w:rsidR="0082662B" w:rsidRPr="00280175">
        <w:rPr>
          <w:bCs w:val="0"/>
          <w:color w:val="2F5496" w:themeColor="accent5" w:themeShade="BF"/>
          <w:sz w:val="40"/>
          <w:szCs w:val="40"/>
          <w:lang w:val="en-US"/>
        </w:rPr>
        <w:t xml:space="preserve"> </w:t>
      </w:r>
      <w:r w:rsidRPr="00280175">
        <w:rPr>
          <w:bCs w:val="0"/>
          <w:color w:val="2F5496" w:themeColor="accent5" w:themeShade="BF"/>
          <w:sz w:val="40"/>
          <w:szCs w:val="40"/>
          <w:lang w:val="en-US"/>
        </w:rPr>
        <w:t>for</w:t>
      </w:r>
      <w:r w:rsidR="0082662B" w:rsidRPr="00280175">
        <w:rPr>
          <w:bCs w:val="0"/>
          <w:color w:val="2F5496" w:themeColor="accent5" w:themeShade="BF"/>
          <w:sz w:val="40"/>
          <w:szCs w:val="40"/>
          <w:lang w:val="en-US"/>
        </w:rPr>
        <w:t xml:space="preserve"> </w:t>
      </w:r>
      <w:r w:rsidRPr="00280175">
        <w:rPr>
          <w:bCs w:val="0"/>
          <w:color w:val="2F5496" w:themeColor="accent5" w:themeShade="BF"/>
          <w:sz w:val="40"/>
          <w:szCs w:val="40"/>
          <w:lang w:val="en-US"/>
        </w:rPr>
        <w:t>the</w:t>
      </w:r>
      <w:r w:rsidR="0082662B" w:rsidRPr="00280175">
        <w:rPr>
          <w:bCs w:val="0"/>
          <w:color w:val="2F5496" w:themeColor="accent5" w:themeShade="BF"/>
          <w:sz w:val="40"/>
          <w:szCs w:val="40"/>
          <w:lang w:val="en-US"/>
        </w:rPr>
        <w:t xml:space="preserve"> </w:t>
      </w:r>
      <w:r w:rsidRPr="00280175">
        <w:rPr>
          <w:bCs w:val="0"/>
          <w:color w:val="2F5496" w:themeColor="accent5" w:themeShade="BF"/>
          <w:sz w:val="40"/>
          <w:szCs w:val="40"/>
          <w:lang w:val="en-US"/>
        </w:rPr>
        <w:t>names</w:t>
      </w:r>
      <w:r w:rsidR="0082662B" w:rsidRPr="00280175">
        <w:rPr>
          <w:bCs w:val="0"/>
          <w:color w:val="2F5496" w:themeColor="accent5" w:themeShade="BF"/>
          <w:sz w:val="40"/>
          <w:szCs w:val="40"/>
          <w:lang w:val="en-US"/>
        </w:rPr>
        <w:t xml:space="preserve"> </w:t>
      </w:r>
      <w:r w:rsidRPr="00280175">
        <w:rPr>
          <w:bCs w:val="0"/>
          <w:color w:val="2F5496" w:themeColor="accent5" w:themeShade="BF"/>
          <w:sz w:val="40"/>
          <w:szCs w:val="40"/>
          <w:lang w:val="en-US"/>
        </w:rPr>
        <w:t>of</w:t>
      </w:r>
      <w:r w:rsidR="0082662B" w:rsidRPr="00280175">
        <w:rPr>
          <w:bCs w:val="0"/>
          <w:color w:val="2F5496" w:themeColor="accent5" w:themeShade="BF"/>
          <w:sz w:val="40"/>
          <w:szCs w:val="40"/>
          <w:lang w:val="en-US"/>
        </w:rPr>
        <w:t xml:space="preserve"> </w:t>
      </w:r>
      <w:r w:rsidRPr="00280175">
        <w:rPr>
          <w:bCs w:val="0"/>
          <w:color w:val="2F5496" w:themeColor="accent5" w:themeShade="BF"/>
          <w:sz w:val="40"/>
          <w:szCs w:val="40"/>
          <w:lang w:val="en-US"/>
        </w:rPr>
        <w:t>international</w:t>
      </w:r>
      <w:r w:rsidR="0082662B" w:rsidRPr="00280175">
        <w:rPr>
          <w:bCs w:val="0"/>
          <w:color w:val="2F5496" w:themeColor="accent5" w:themeShade="BF"/>
          <w:sz w:val="40"/>
          <w:szCs w:val="40"/>
          <w:lang w:val="en-US"/>
        </w:rPr>
        <w:t xml:space="preserve"> </w:t>
      </w:r>
      <w:r w:rsidRPr="00280175">
        <w:rPr>
          <w:bCs w:val="0"/>
          <w:color w:val="2F5496" w:themeColor="accent5" w:themeShade="BF"/>
          <w:sz w:val="40"/>
          <w:szCs w:val="40"/>
          <w:lang w:val="en-US"/>
        </w:rPr>
        <w:t>and</w:t>
      </w:r>
      <w:r w:rsidR="0082662B" w:rsidRPr="00280175">
        <w:rPr>
          <w:bCs w:val="0"/>
          <w:color w:val="2F5496" w:themeColor="accent5" w:themeShade="BF"/>
          <w:sz w:val="40"/>
          <w:szCs w:val="40"/>
          <w:lang w:val="en-US"/>
        </w:rPr>
        <w:t xml:space="preserve"> </w:t>
      </w:r>
      <w:r w:rsidRPr="00280175">
        <w:rPr>
          <w:bCs w:val="0"/>
          <w:color w:val="2F5496" w:themeColor="accent5" w:themeShade="BF"/>
          <w:sz w:val="40"/>
          <w:szCs w:val="40"/>
          <w:lang w:val="en-US"/>
        </w:rPr>
        <w:t>regional</w:t>
      </w:r>
      <w:r w:rsidR="0082662B" w:rsidRPr="00280175">
        <w:rPr>
          <w:bCs w:val="0"/>
          <w:color w:val="2F5496" w:themeColor="accent5" w:themeShade="BF"/>
          <w:sz w:val="40"/>
          <w:szCs w:val="40"/>
          <w:lang w:val="en-US"/>
        </w:rPr>
        <w:t xml:space="preserve"> </w:t>
      </w:r>
      <w:r w:rsidRPr="00280175">
        <w:rPr>
          <w:bCs w:val="0"/>
          <w:color w:val="2F5496" w:themeColor="accent5" w:themeShade="BF"/>
          <w:sz w:val="40"/>
          <w:szCs w:val="40"/>
          <w:lang w:val="en-US"/>
        </w:rPr>
        <w:t>metrology</w:t>
      </w:r>
      <w:r w:rsidR="0082662B" w:rsidRPr="00280175">
        <w:rPr>
          <w:bCs w:val="0"/>
          <w:color w:val="2F5496" w:themeColor="accent5" w:themeShade="BF"/>
          <w:sz w:val="40"/>
          <w:szCs w:val="40"/>
          <w:lang w:val="en-US"/>
        </w:rPr>
        <w:t xml:space="preserve"> </w:t>
      </w:r>
      <w:r w:rsidRPr="00280175">
        <w:rPr>
          <w:bCs w:val="0"/>
          <w:color w:val="2F5496" w:themeColor="accent5" w:themeShade="BF"/>
          <w:sz w:val="40"/>
          <w:szCs w:val="40"/>
          <w:lang w:val="en-US"/>
        </w:rPr>
        <w:t>organizations</w:t>
      </w:r>
      <w:bookmarkEnd w:id="109"/>
      <w:bookmarkEnd w:id="110"/>
    </w:p>
    <w:p w:rsidR="00495207" w:rsidRPr="00495207" w:rsidRDefault="00495207" w:rsidP="00495207">
      <w:pPr>
        <w:rPr>
          <w:lang w:val="en-US"/>
        </w:rPr>
      </w:pPr>
    </w:p>
    <w:tbl>
      <w:tblPr>
        <w:tblStyle w:val="af7"/>
        <w:tblW w:w="0" w:type="auto"/>
        <w:tblLook w:val="04A0" w:firstRow="1" w:lastRow="0" w:firstColumn="1" w:lastColumn="0" w:noHBand="0" w:noVBand="1"/>
      </w:tblPr>
      <w:tblGrid>
        <w:gridCol w:w="1696"/>
        <w:gridCol w:w="8359"/>
      </w:tblGrid>
      <w:tr w:rsidR="00495207" w:rsidTr="005C2BE8">
        <w:tc>
          <w:tcPr>
            <w:tcW w:w="1696" w:type="dxa"/>
          </w:tcPr>
          <w:p w:rsidR="00495207" w:rsidRPr="00495207" w:rsidRDefault="00495207" w:rsidP="00495207">
            <w:pPr>
              <w:spacing w:before="40" w:after="40" w:line="240" w:lineRule="auto"/>
              <w:rPr>
                <w:rFonts w:ascii="Arial Narrow" w:hAnsi="Arial Narrow" w:cstheme="minorHAnsi"/>
                <w:sz w:val="21"/>
                <w:szCs w:val="21"/>
                <w:lang w:val="en-GB"/>
              </w:rPr>
            </w:pPr>
            <w:r w:rsidRPr="00495207">
              <w:rPr>
                <w:rFonts w:ascii="Arial Narrow" w:hAnsi="Arial Narrow" w:cstheme="minorHAnsi"/>
                <w:sz w:val="21"/>
                <w:szCs w:val="21"/>
                <w:lang w:val="en-GB"/>
              </w:rPr>
              <w:t>AFRIMETS</w:t>
            </w:r>
          </w:p>
        </w:tc>
        <w:tc>
          <w:tcPr>
            <w:tcW w:w="8359" w:type="dxa"/>
          </w:tcPr>
          <w:p w:rsidR="00495207" w:rsidRPr="00495207" w:rsidRDefault="00495207" w:rsidP="00495207">
            <w:pPr>
              <w:spacing w:before="40" w:after="40" w:line="240" w:lineRule="auto"/>
              <w:rPr>
                <w:rFonts w:ascii="Arial Narrow" w:hAnsi="Arial Narrow" w:cstheme="minorHAnsi"/>
                <w:sz w:val="21"/>
                <w:szCs w:val="21"/>
                <w:lang w:val="en-GB"/>
              </w:rPr>
            </w:pPr>
            <w:r w:rsidRPr="00495207">
              <w:rPr>
                <w:rFonts w:ascii="Arial Narrow" w:hAnsi="Arial Narrow" w:cstheme="minorHAnsi"/>
                <w:sz w:val="21"/>
                <w:szCs w:val="21"/>
                <w:lang w:val="en-GB"/>
              </w:rPr>
              <w:t>Intra-African Metrology System</w:t>
            </w:r>
          </w:p>
        </w:tc>
      </w:tr>
      <w:tr w:rsidR="00495207" w:rsidTr="005C2BE8">
        <w:tc>
          <w:tcPr>
            <w:tcW w:w="1696" w:type="dxa"/>
          </w:tcPr>
          <w:p w:rsidR="00495207" w:rsidRPr="00495207" w:rsidRDefault="00495207" w:rsidP="00495207">
            <w:pPr>
              <w:spacing w:before="40" w:after="40" w:line="240" w:lineRule="auto"/>
              <w:rPr>
                <w:rFonts w:ascii="Arial Narrow" w:hAnsi="Arial Narrow" w:cstheme="minorHAnsi"/>
                <w:sz w:val="21"/>
                <w:szCs w:val="21"/>
                <w:lang w:val="en-GB"/>
              </w:rPr>
            </w:pPr>
            <w:r w:rsidRPr="00495207">
              <w:rPr>
                <w:rFonts w:ascii="Arial Narrow" w:hAnsi="Arial Narrow" w:cstheme="minorHAnsi"/>
                <w:sz w:val="21"/>
                <w:szCs w:val="21"/>
                <w:lang w:val="en-GB"/>
              </w:rPr>
              <w:t>APLAC</w:t>
            </w:r>
          </w:p>
        </w:tc>
        <w:tc>
          <w:tcPr>
            <w:tcW w:w="8359" w:type="dxa"/>
          </w:tcPr>
          <w:p w:rsidR="00495207" w:rsidRPr="00495207" w:rsidRDefault="00495207" w:rsidP="00495207">
            <w:pPr>
              <w:spacing w:before="40" w:after="40" w:line="240" w:lineRule="auto"/>
              <w:rPr>
                <w:rFonts w:ascii="Arial Narrow" w:hAnsi="Arial Narrow" w:cstheme="minorHAnsi"/>
                <w:sz w:val="21"/>
                <w:szCs w:val="21"/>
                <w:lang w:val="en-GB"/>
              </w:rPr>
            </w:pPr>
            <w:r w:rsidRPr="00495207">
              <w:rPr>
                <w:rFonts w:ascii="Arial Narrow" w:hAnsi="Arial Narrow" w:cstheme="minorHAnsi"/>
                <w:sz w:val="21"/>
                <w:szCs w:val="21"/>
                <w:lang w:val="en-GB"/>
              </w:rPr>
              <w:t>Asia Pacific Laboratory Accreditation Cooperation</w:t>
            </w:r>
          </w:p>
        </w:tc>
      </w:tr>
      <w:tr w:rsidR="00495207" w:rsidTr="005C2BE8">
        <w:tc>
          <w:tcPr>
            <w:tcW w:w="1696" w:type="dxa"/>
          </w:tcPr>
          <w:p w:rsidR="00495207" w:rsidRPr="00495207" w:rsidRDefault="00495207" w:rsidP="00495207">
            <w:pPr>
              <w:spacing w:before="40" w:after="40" w:line="240" w:lineRule="auto"/>
              <w:rPr>
                <w:rFonts w:ascii="Arial Narrow" w:hAnsi="Arial Narrow" w:cstheme="minorHAnsi"/>
                <w:sz w:val="21"/>
                <w:szCs w:val="21"/>
                <w:lang w:val="en-GB"/>
              </w:rPr>
            </w:pPr>
            <w:r w:rsidRPr="00495207">
              <w:rPr>
                <w:rFonts w:ascii="Arial Narrow" w:hAnsi="Arial Narrow" w:cstheme="minorHAnsi"/>
                <w:sz w:val="21"/>
                <w:szCs w:val="21"/>
                <w:lang w:val="en-GB"/>
              </w:rPr>
              <w:t>APLMF</w:t>
            </w:r>
          </w:p>
        </w:tc>
        <w:tc>
          <w:tcPr>
            <w:tcW w:w="8359" w:type="dxa"/>
          </w:tcPr>
          <w:p w:rsidR="00495207" w:rsidRPr="00495207" w:rsidRDefault="00495207" w:rsidP="00495207">
            <w:pPr>
              <w:spacing w:before="40" w:after="40" w:line="240" w:lineRule="auto"/>
              <w:rPr>
                <w:rFonts w:ascii="Arial Narrow" w:hAnsi="Arial Narrow" w:cstheme="minorHAnsi"/>
                <w:sz w:val="21"/>
                <w:szCs w:val="21"/>
                <w:lang w:val="en-GB"/>
              </w:rPr>
            </w:pPr>
            <w:r w:rsidRPr="00495207">
              <w:rPr>
                <w:rFonts w:ascii="Arial Narrow" w:hAnsi="Arial Narrow" w:cstheme="minorHAnsi"/>
                <w:sz w:val="21"/>
                <w:szCs w:val="21"/>
                <w:lang w:val="en-GB"/>
              </w:rPr>
              <w:t>Asia Pacific Legal Metrology Forum</w:t>
            </w:r>
          </w:p>
        </w:tc>
      </w:tr>
      <w:tr w:rsidR="00495207" w:rsidTr="005C2BE8">
        <w:tc>
          <w:tcPr>
            <w:tcW w:w="1696" w:type="dxa"/>
          </w:tcPr>
          <w:p w:rsidR="00495207" w:rsidRPr="00495207" w:rsidRDefault="00495207" w:rsidP="00495207">
            <w:pPr>
              <w:spacing w:before="40" w:after="40" w:line="240" w:lineRule="auto"/>
              <w:rPr>
                <w:rFonts w:ascii="Arial Narrow" w:hAnsi="Arial Narrow" w:cstheme="minorHAnsi"/>
                <w:sz w:val="21"/>
                <w:szCs w:val="21"/>
                <w:lang w:val="en-GB"/>
              </w:rPr>
            </w:pPr>
            <w:r w:rsidRPr="00495207">
              <w:rPr>
                <w:rFonts w:ascii="Arial Narrow" w:hAnsi="Arial Narrow" w:cstheme="minorHAnsi"/>
                <w:sz w:val="21"/>
                <w:szCs w:val="21"/>
                <w:lang w:val="en-GB"/>
              </w:rPr>
              <w:t>APMP</w:t>
            </w:r>
          </w:p>
        </w:tc>
        <w:tc>
          <w:tcPr>
            <w:tcW w:w="8359" w:type="dxa"/>
          </w:tcPr>
          <w:p w:rsidR="00495207" w:rsidRPr="00495207" w:rsidRDefault="00495207" w:rsidP="00495207">
            <w:pPr>
              <w:spacing w:before="40" w:after="40" w:line="240" w:lineRule="auto"/>
              <w:rPr>
                <w:rFonts w:ascii="Arial Narrow" w:hAnsi="Arial Narrow" w:cstheme="minorHAnsi"/>
                <w:sz w:val="21"/>
                <w:szCs w:val="21"/>
                <w:lang w:val="en-GB"/>
              </w:rPr>
            </w:pPr>
            <w:r w:rsidRPr="00495207">
              <w:rPr>
                <w:rFonts w:ascii="Arial Narrow" w:hAnsi="Arial Narrow" w:cstheme="minorHAnsi"/>
                <w:sz w:val="21"/>
                <w:szCs w:val="21"/>
                <w:lang w:val="en-GB"/>
              </w:rPr>
              <w:t>Asia Pacific Metrology Programme</w:t>
            </w:r>
          </w:p>
        </w:tc>
      </w:tr>
      <w:tr w:rsidR="00495207" w:rsidTr="005C2BE8">
        <w:tc>
          <w:tcPr>
            <w:tcW w:w="1696" w:type="dxa"/>
          </w:tcPr>
          <w:p w:rsidR="00495207" w:rsidRPr="00495207" w:rsidRDefault="00495207" w:rsidP="00495207">
            <w:pPr>
              <w:spacing w:before="40" w:after="40" w:line="240" w:lineRule="auto"/>
              <w:rPr>
                <w:rFonts w:ascii="Arial Narrow" w:hAnsi="Arial Narrow" w:cstheme="minorHAnsi"/>
                <w:sz w:val="21"/>
                <w:szCs w:val="21"/>
                <w:lang w:val="en-GB"/>
              </w:rPr>
            </w:pPr>
            <w:r w:rsidRPr="00495207">
              <w:rPr>
                <w:rFonts w:ascii="Arial Narrow" w:hAnsi="Arial Narrow" w:cstheme="minorHAnsi"/>
                <w:sz w:val="21"/>
                <w:szCs w:val="21"/>
                <w:lang w:val="en-GB"/>
              </w:rPr>
              <w:t>BIML</w:t>
            </w:r>
          </w:p>
        </w:tc>
        <w:tc>
          <w:tcPr>
            <w:tcW w:w="8359" w:type="dxa"/>
          </w:tcPr>
          <w:p w:rsidR="00495207" w:rsidRPr="00495207" w:rsidRDefault="00495207" w:rsidP="00495207">
            <w:pPr>
              <w:spacing w:before="40" w:after="40" w:line="240" w:lineRule="auto"/>
              <w:rPr>
                <w:rFonts w:ascii="Arial Narrow" w:hAnsi="Arial Narrow" w:cstheme="minorHAnsi"/>
                <w:sz w:val="21"/>
                <w:szCs w:val="21"/>
                <w:lang w:val="en-GB"/>
              </w:rPr>
            </w:pPr>
            <w:r w:rsidRPr="00495207">
              <w:rPr>
                <w:rFonts w:ascii="Arial Narrow" w:hAnsi="Arial Narrow" w:cstheme="minorHAnsi"/>
                <w:sz w:val="21"/>
                <w:szCs w:val="21"/>
                <w:lang w:val="en-GB"/>
              </w:rPr>
              <w:t>International Bureau of Legal Metrology</w:t>
            </w:r>
          </w:p>
        </w:tc>
      </w:tr>
      <w:tr w:rsidR="00495207" w:rsidTr="005C2BE8">
        <w:tc>
          <w:tcPr>
            <w:tcW w:w="1696" w:type="dxa"/>
          </w:tcPr>
          <w:p w:rsidR="00495207" w:rsidRPr="00495207" w:rsidRDefault="00495207" w:rsidP="00495207">
            <w:pPr>
              <w:spacing w:before="40" w:after="40" w:line="240" w:lineRule="auto"/>
              <w:rPr>
                <w:rFonts w:ascii="Arial Narrow" w:hAnsi="Arial Narrow" w:cstheme="minorHAnsi"/>
                <w:sz w:val="21"/>
                <w:szCs w:val="21"/>
                <w:lang w:val="en-GB"/>
              </w:rPr>
            </w:pPr>
            <w:r w:rsidRPr="00495207">
              <w:rPr>
                <w:rFonts w:ascii="Arial Narrow" w:hAnsi="Arial Narrow" w:cstheme="minorHAnsi"/>
                <w:sz w:val="21"/>
                <w:szCs w:val="21"/>
                <w:lang w:val="en-GB"/>
              </w:rPr>
              <w:t>BIPM</w:t>
            </w:r>
          </w:p>
        </w:tc>
        <w:tc>
          <w:tcPr>
            <w:tcW w:w="8359" w:type="dxa"/>
          </w:tcPr>
          <w:p w:rsidR="00495207" w:rsidRPr="00495207" w:rsidRDefault="00495207" w:rsidP="00495207">
            <w:pPr>
              <w:spacing w:before="40" w:after="40" w:line="240" w:lineRule="auto"/>
              <w:rPr>
                <w:rFonts w:ascii="Arial Narrow" w:hAnsi="Arial Narrow" w:cstheme="minorHAnsi"/>
                <w:sz w:val="21"/>
                <w:szCs w:val="21"/>
                <w:lang w:val="en-GB"/>
              </w:rPr>
            </w:pPr>
            <w:r w:rsidRPr="00495207">
              <w:rPr>
                <w:rFonts w:ascii="Arial Narrow" w:hAnsi="Arial Narrow" w:cstheme="minorHAnsi"/>
                <w:sz w:val="21"/>
                <w:szCs w:val="21"/>
                <w:lang w:val="en-GB"/>
              </w:rPr>
              <w:t>International Bureau of Weights and Measures</w:t>
            </w:r>
          </w:p>
        </w:tc>
      </w:tr>
      <w:tr w:rsidR="00495207" w:rsidTr="005C2BE8">
        <w:tc>
          <w:tcPr>
            <w:tcW w:w="1696" w:type="dxa"/>
          </w:tcPr>
          <w:p w:rsidR="00495207" w:rsidRPr="00495207" w:rsidRDefault="00495207" w:rsidP="00495207">
            <w:pPr>
              <w:spacing w:before="40" w:after="40" w:line="240" w:lineRule="auto"/>
              <w:rPr>
                <w:rFonts w:ascii="Arial Narrow" w:hAnsi="Arial Narrow" w:cstheme="minorHAnsi"/>
                <w:sz w:val="21"/>
                <w:szCs w:val="21"/>
                <w:lang w:val="en-GB"/>
              </w:rPr>
            </w:pPr>
            <w:r w:rsidRPr="00495207">
              <w:rPr>
                <w:rFonts w:ascii="Arial Narrow" w:hAnsi="Arial Narrow" w:cstheme="minorHAnsi"/>
                <w:sz w:val="21"/>
                <w:szCs w:val="21"/>
                <w:lang w:val="en-GB"/>
              </w:rPr>
              <w:t>CODATA</w:t>
            </w:r>
          </w:p>
        </w:tc>
        <w:tc>
          <w:tcPr>
            <w:tcW w:w="8359" w:type="dxa"/>
          </w:tcPr>
          <w:p w:rsidR="00495207" w:rsidRPr="00495207" w:rsidRDefault="00495207" w:rsidP="00495207">
            <w:pPr>
              <w:spacing w:before="40" w:after="40" w:line="240" w:lineRule="auto"/>
              <w:rPr>
                <w:rFonts w:ascii="Arial Narrow" w:hAnsi="Arial Narrow" w:cstheme="minorHAnsi"/>
                <w:sz w:val="21"/>
                <w:szCs w:val="21"/>
                <w:lang w:val="en-GB"/>
              </w:rPr>
            </w:pPr>
            <w:r w:rsidRPr="00495207">
              <w:rPr>
                <w:rFonts w:ascii="Arial Narrow" w:hAnsi="Arial Narrow" w:cstheme="minorHAnsi"/>
                <w:sz w:val="21"/>
                <w:szCs w:val="21"/>
                <w:lang w:val="en-GB"/>
              </w:rPr>
              <w:t>Committee on Data for Science and Technology</w:t>
            </w:r>
          </w:p>
        </w:tc>
      </w:tr>
      <w:tr w:rsidR="00495207" w:rsidTr="005C2BE8">
        <w:tc>
          <w:tcPr>
            <w:tcW w:w="1696" w:type="dxa"/>
          </w:tcPr>
          <w:p w:rsidR="00495207" w:rsidRPr="00495207" w:rsidRDefault="00495207" w:rsidP="00495207">
            <w:pPr>
              <w:spacing w:before="40" w:after="40" w:line="240" w:lineRule="auto"/>
              <w:rPr>
                <w:rFonts w:ascii="Arial Narrow" w:hAnsi="Arial Narrow" w:cstheme="minorHAnsi"/>
                <w:sz w:val="21"/>
                <w:szCs w:val="21"/>
                <w:lang w:val="en-GB"/>
              </w:rPr>
            </w:pPr>
            <w:r w:rsidRPr="00495207">
              <w:rPr>
                <w:rFonts w:ascii="Arial Narrow" w:hAnsi="Arial Narrow" w:cstheme="minorHAnsi"/>
                <w:sz w:val="21"/>
                <w:szCs w:val="21"/>
                <w:lang w:val="en-GB"/>
              </w:rPr>
              <w:t>EA</w:t>
            </w:r>
          </w:p>
        </w:tc>
        <w:tc>
          <w:tcPr>
            <w:tcW w:w="8359" w:type="dxa"/>
          </w:tcPr>
          <w:p w:rsidR="00495207" w:rsidRPr="00495207" w:rsidRDefault="00495207" w:rsidP="00495207">
            <w:pPr>
              <w:spacing w:before="40" w:after="40" w:line="240" w:lineRule="auto"/>
              <w:rPr>
                <w:rFonts w:ascii="Arial Narrow" w:hAnsi="Arial Narrow" w:cstheme="minorHAnsi"/>
                <w:sz w:val="21"/>
                <w:szCs w:val="21"/>
                <w:lang w:val="en-GB"/>
              </w:rPr>
            </w:pPr>
            <w:r w:rsidRPr="00495207">
              <w:rPr>
                <w:rFonts w:ascii="Arial Narrow" w:hAnsi="Arial Narrow" w:cstheme="minorHAnsi"/>
                <w:sz w:val="21"/>
                <w:szCs w:val="21"/>
                <w:lang w:val="en-GB"/>
              </w:rPr>
              <w:t>European Cooperation for Accreditation</w:t>
            </w:r>
          </w:p>
        </w:tc>
      </w:tr>
      <w:tr w:rsidR="00495207" w:rsidTr="005C2BE8">
        <w:tc>
          <w:tcPr>
            <w:tcW w:w="1696" w:type="dxa"/>
          </w:tcPr>
          <w:p w:rsidR="00495207" w:rsidRPr="00495207" w:rsidRDefault="00495207" w:rsidP="00495207">
            <w:pPr>
              <w:spacing w:before="40" w:after="40" w:line="240" w:lineRule="auto"/>
              <w:rPr>
                <w:rFonts w:ascii="Arial Narrow" w:hAnsi="Arial Narrow" w:cstheme="minorHAnsi"/>
                <w:sz w:val="21"/>
                <w:szCs w:val="21"/>
                <w:lang w:val="en-GB"/>
              </w:rPr>
            </w:pPr>
            <w:r w:rsidRPr="00495207">
              <w:rPr>
                <w:rFonts w:ascii="Arial Narrow" w:hAnsi="Arial Narrow" w:cstheme="minorHAnsi"/>
                <w:sz w:val="21"/>
                <w:szCs w:val="21"/>
                <w:lang w:val="en-GB"/>
              </w:rPr>
              <w:t>EASC</w:t>
            </w:r>
          </w:p>
        </w:tc>
        <w:tc>
          <w:tcPr>
            <w:tcW w:w="8359" w:type="dxa"/>
          </w:tcPr>
          <w:p w:rsidR="00495207" w:rsidRPr="00495207" w:rsidRDefault="00495207" w:rsidP="00495207">
            <w:pPr>
              <w:spacing w:before="40" w:after="40" w:line="240" w:lineRule="auto"/>
              <w:rPr>
                <w:rFonts w:ascii="Arial Narrow" w:hAnsi="Arial Narrow" w:cstheme="minorHAnsi"/>
                <w:sz w:val="21"/>
                <w:szCs w:val="21"/>
                <w:lang w:val="en-GB"/>
              </w:rPr>
            </w:pPr>
            <w:r w:rsidRPr="00495207">
              <w:rPr>
                <w:rFonts w:ascii="Arial Narrow" w:hAnsi="Arial Narrow" w:cstheme="minorHAnsi"/>
                <w:sz w:val="21"/>
                <w:szCs w:val="21"/>
                <w:lang w:val="en-GB"/>
              </w:rPr>
              <w:t>Euro-Asian Council for Standardization, Metrology and Certification</w:t>
            </w:r>
          </w:p>
        </w:tc>
      </w:tr>
      <w:tr w:rsidR="00495207" w:rsidTr="005C2BE8">
        <w:tc>
          <w:tcPr>
            <w:tcW w:w="1696" w:type="dxa"/>
          </w:tcPr>
          <w:p w:rsidR="00495207" w:rsidRPr="00495207" w:rsidRDefault="00495207" w:rsidP="00495207">
            <w:pPr>
              <w:spacing w:before="40" w:after="40" w:line="240" w:lineRule="auto"/>
              <w:rPr>
                <w:rFonts w:ascii="Arial Narrow" w:hAnsi="Arial Narrow" w:cstheme="minorHAnsi"/>
                <w:sz w:val="21"/>
                <w:szCs w:val="21"/>
                <w:lang w:val="en-GB"/>
              </w:rPr>
            </w:pPr>
            <w:r w:rsidRPr="00495207">
              <w:rPr>
                <w:rFonts w:ascii="Arial Narrow" w:hAnsi="Arial Narrow" w:cstheme="minorHAnsi"/>
                <w:sz w:val="21"/>
                <w:szCs w:val="21"/>
                <w:lang w:val="en-GB"/>
              </w:rPr>
              <w:t>EURAMET</w:t>
            </w:r>
          </w:p>
        </w:tc>
        <w:tc>
          <w:tcPr>
            <w:tcW w:w="8359" w:type="dxa"/>
          </w:tcPr>
          <w:p w:rsidR="00495207" w:rsidRPr="00495207" w:rsidRDefault="00495207" w:rsidP="00495207">
            <w:pPr>
              <w:spacing w:before="40" w:after="40" w:line="240" w:lineRule="auto"/>
              <w:rPr>
                <w:rFonts w:ascii="Arial Narrow" w:hAnsi="Arial Narrow" w:cstheme="minorHAnsi"/>
                <w:sz w:val="21"/>
                <w:szCs w:val="21"/>
                <w:lang w:val="en-GB"/>
              </w:rPr>
            </w:pPr>
            <w:r w:rsidRPr="00495207">
              <w:rPr>
                <w:rFonts w:ascii="Arial Narrow" w:hAnsi="Arial Narrow" w:cstheme="minorHAnsi"/>
                <w:sz w:val="21"/>
                <w:szCs w:val="21"/>
                <w:lang w:val="en-GB"/>
              </w:rPr>
              <w:t>European Association of National Metrology Institutes</w:t>
            </w:r>
          </w:p>
        </w:tc>
      </w:tr>
      <w:tr w:rsidR="00495207" w:rsidTr="005C2BE8">
        <w:tc>
          <w:tcPr>
            <w:tcW w:w="1696" w:type="dxa"/>
          </w:tcPr>
          <w:p w:rsidR="00495207" w:rsidRPr="00495207" w:rsidRDefault="00495207" w:rsidP="00495207">
            <w:pPr>
              <w:spacing w:before="40" w:after="40" w:line="240" w:lineRule="auto"/>
              <w:rPr>
                <w:rFonts w:ascii="Arial Narrow" w:hAnsi="Arial Narrow" w:cstheme="minorHAnsi"/>
                <w:sz w:val="21"/>
                <w:szCs w:val="21"/>
                <w:lang w:val="en-GB"/>
              </w:rPr>
            </w:pPr>
            <w:r w:rsidRPr="00495207">
              <w:rPr>
                <w:rFonts w:ascii="Arial Narrow" w:hAnsi="Arial Narrow" w:cstheme="minorHAnsi"/>
                <w:sz w:val="21"/>
                <w:szCs w:val="21"/>
                <w:lang w:val="en-GB"/>
              </w:rPr>
              <w:t>EUROCAL</w:t>
            </w:r>
          </w:p>
        </w:tc>
        <w:tc>
          <w:tcPr>
            <w:tcW w:w="8359" w:type="dxa"/>
          </w:tcPr>
          <w:p w:rsidR="00495207" w:rsidRPr="00495207" w:rsidRDefault="00495207" w:rsidP="00495207">
            <w:pPr>
              <w:spacing w:before="40" w:after="40" w:line="240" w:lineRule="auto"/>
              <w:rPr>
                <w:rFonts w:ascii="Arial Narrow" w:hAnsi="Arial Narrow" w:cstheme="minorHAnsi"/>
                <w:sz w:val="21"/>
                <w:szCs w:val="21"/>
                <w:lang w:val="en-GB"/>
              </w:rPr>
            </w:pPr>
            <w:r w:rsidRPr="00495207">
              <w:rPr>
                <w:rFonts w:ascii="Arial Narrow" w:hAnsi="Arial Narrow" w:cstheme="minorHAnsi"/>
                <w:sz w:val="21"/>
                <w:szCs w:val="21"/>
                <w:lang w:val="en-GB"/>
              </w:rPr>
              <w:t>European Cooperation of accredited calibration laboratories</w:t>
            </w:r>
          </w:p>
        </w:tc>
      </w:tr>
      <w:tr w:rsidR="00495207" w:rsidTr="005C2BE8">
        <w:tc>
          <w:tcPr>
            <w:tcW w:w="1696" w:type="dxa"/>
          </w:tcPr>
          <w:p w:rsidR="00495207" w:rsidRPr="00495207" w:rsidRDefault="00495207" w:rsidP="00495207">
            <w:pPr>
              <w:spacing w:before="40" w:after="40" w:line="240" w:lineRule="auto"/>
              <w:rPr>
                <w:rFonts w:ascii="Arial Narrow" w:hAnsi="Arial Narrow" w:cstheme="minorHAnsi"/>
                <w:sz w:val="21"/>
                <w:szCs w:val="21"/>
                <w:lang w:val="en-GB"/>
              </w:rPr>
            </w:pPr>
            <w:r w:rsidRPr="00495207">
              <w:rPr>
                <w:rFonts w:ascii="Arial Narrow" w:hAnsi="Arial Narrow" w:cstheme="minorHAnsi"/>
                <w:sz w:val="21"/>
                <w:szCs w:val="21"/>
                <w:lang w:val="en-GB"/>
              </w:rPr>
              <w:t>GULFMET</w:t>
            </w:r>
          </w:p>
        </w:tc>
        <w:tc>
          <w:tcPr>
            <w:tcW w:w="8359" w:type="dxa"/>
          </w:tcPr>
          <w:p w:rsidR="00495207" w:rsidRPr="00495207" w:rsidRDefault="00495207" w:rsidP="00495207">
            <w:pPr>
              <w:spacing w:before="40" w:after="40" w:line="240" w:lineRule="auto"/>
              <w:rPr>
                <w:rFonts w:ascii="Arial Narrow" w:hAnsi="Arial Narrow" w:cstheme="minorHAnsi"/>
                <w:sz w:val="21"/>
                <w:szCs w:val="21"/>
                <w:lang w:val="en-GB"/>
              </w:rPr>
            </w:pPr>
            <w:r w:rsidRPr="00495207">
              <w:rPr>
                <w:rFonts w:ascii="Arial Narrow" w:hAnsi="Arial Narrow" w:cstheme="minorHAnsi"/>
                <w:sz w:val="21"/>
                <w:szCs w:val="21"/>
                <w:lang w:val="en-GB"/>
              </w:rPr>
              <w:t>GULF Association for Metrology</w:t>
            </w:r>
          </w:p>
        </w:tc>
      </w:tr>
      <w:tr w:rsidR="00495207" w:rsidTr="005C2BE8">
        <w:tc>
          <w:tcPr>
            <w:tcW w:w="1696" w:type="dxa"/>
          </w:tcPr>
          <w:p w:rsidR="00495207" w:rsidRPr="00495207" w:rsidRDefault="00495207" w:rsidP="00495207">
            <w:pPr>
              <w:spacing w:before="40" w:after="40" w:line="240" w:lineRule="auto"/>
              <w:rPr>
                <w:rFonts w:ascii="Arial Narrow" w:hAnsi="Arial Narrow" w:cstheme="minorHAnsi"/>
                <w:sz w:val="21"/>
                <w:szCs w:val="21"/>
                <w:lang w:val="en-GB"/>
              </w:rPr>
            </w:pPr>
            <w:r w:rsidRPr="00495207">
              <w:rPr>
                <w:rFonts w:ascii="Arial Narrow" w:hAnsi="Arial Narrow" w:cstheme="minorHAnsi"/>
                <w:sz w:val="21"/>
                <w:szCs w:val="21"/>
                <w:lang w:val="en-GB"/>
              </w:rPr>
              <w:t>IEC</w:t>
            </w:r>
          </w:p>
        </w:tc>
        <w:tc>
          <w:tcPr>
            <w:tcW w:w="8359" w:type="dxa"/>
          </w:tcPr>
          <w:p w:rsidR="00495207" w:rsidRPr="00495207" w:rsidRDefault="00495207" w:rsidP="00495207">
            <w:pPr>
              <w:spacing w:before="40" w:after="40" w:line="240" w:lineRule="auto"/>
              <w:rPr>
                <w:rFonts w:ascii="Arial Narrow" w:hAnsi="Arial Narrow" w:cstheme="minorHAnsi"/>
                <w:sz w:val="21"/>
                <w:szCs w:val="21"/>
                <w:lang w:val="en-GB"/>
              </w:rPr>
            </w:pPr>
            <w:r w:rsidRPr="00495207">
              <w:rPr>
                <w:rFonts w:ascii="Arial Narrow" w:hAnsi="Arial Narrow" w:cstheme="minorHAnsi"/>
                <w:sz w:val="21"/>
                <w:szCs w:val="21"/>
                <w:lang w:val="en-GB"/>
              </w:rPr>
              <w:t>International Electrotechnical Commission</w:t>
            </w:r>
          </w:p>
        </w:tc>
      </w:tr>
      <w:tr w:rsidR="00495207" w:rsidTr="005C2BE8">
        <w:tc>
          <w:tcPr>
            <w:tcW w:w="1696" w:type="dxa"/>
          </w:tcPr>
          <w:p w:rsidR="00495207" w:rsidRPr="00495207" w:rsidRDefault="00495207" w:rsidP="00495207">
            <w:pPr>
              <w:spacing w:before="40" w:after="40" w:line="240" w:lineRule="auto"/>
              <w:rPr>
                <w:rFonts w:ascii="Arial Narrow" w:hAnsi="Arial Narrow" w:cstheme="minorHAnsi"/>
                <w:sz w:val="21"/>
                <w:szCs w:val="21"/>
                <w:lang w:val="en-GB"/>
              </w:rPr>
            </w:pPr>
            <w:r w:rsidRPr="00495207">
              <w:rPr>
                <w:rFonts w:ascii="Arial Narrow" w:hAnsi="Arial Narrow" w:cstheme="minorHAnsi"/>
                <w:sz w:val="21"/>
                <w:szCs w:val="21"/>
                <w:lang w:val="en-GB"/>
              </w:rPr>
              <w:t>ILAC</w:t>
            </w:r>
          </w:p>
        </w:tc>
        <w:tc>
          <w:tcPr>
            <w:tcW w:w="8359" w:type="dxa"/>
          </w:tcPr>
          <w:p w:rsidR="00495207" w:rsidRPr="00495207" w:rsidRDefault="00495207" w:rsidP="00495207">
            <w:pPr>
              <w:spacing w:before="40" w:after="40" w:line="240" w:lineRule="auto"/>
              <w:rPr>
                <w:rFonts w:ascii="Arial Narrow" w:hAnsi="Arial Narrow" w:cstheme="minorHAnsi"/>
                <w:sz w:val="21"/>
                <w:szCs w:val="21"/>
                <w:lang w:val="en-GB"/>
              </w:rPr>
            </w:pPr>
            <w:r w:rsidRPr="00495207">
              <w:rPr>
                <w:rFonts w:ascii="Arial Narrow" w:hAnsi="Arial Narrow" w:cstheme="minorHAnsi"/>
                <w:sz w:val="21"/>
                <w:szCs w:val="21"/>
                <w:lang w:val="en-GB"/>
              </w:rPr>
              <w:t>International Laboratory Accreditation Cooperation</w:t>
            </w:r>
          </w:p>
        </w:tc>
      </w:tr>
      <w:tr w:rsidR="00495207" w:rsidTr="005C2BE8">
        <w:tc>
          <w:tcPr>
            <w:tcW w:w="1696" w:type="dxa"/>
          </w:tcPr>
          <w:p w:rsidR="00495207" w:rsidRPr="00495207" w:rsidRDefault="00495207" w:rsidP="00495207">
            <w:pPr>
              <w:spacing w:before="40" w:after="40" w:line="240" w:lineRule="auto"/>
              <w:rPr>
                <w:rFonts w:ascii="Arial Narrow" w:hAnsi="Arial Narrow" w:cstheme="minorHAnsi"/>
                <w:sz w:val="21"/>
                <w:szCs w:val="21"/>
                <w:lang w:val="en-GB"/>
              </w:rPr>
            </w:pPr>
            <w:r w:rsidRPr="00495207">
              <w:rPr>
                <w:rFonts w:ascii="Arial Narrow" w:hAnsi="Arial Narrow" w:cstheme="minorHAnsi"/>
                <w:sz w:val="21"/>
                <w:szCs w:val="21"/>
                <w:lang w:val="en-GB"/>
              </w:rPr>
              <w:t>ISO</w:t>
            </w:r>
          </w:p>
        </w:tc>
        <w:tc>
          <w:tcPr>
            <w:tcW w:w="8359" w:type="dxa"/>
          </w:tcPr>
          <w:p w:rsidR="00495207" w:rsidRPr="00495207" w:rsidRDefault="00495207" w:rsidP="00495207">
            <w:pPr>
              <w:spacing w:before="40" w:after="40" w:line="240" w:lineRule="auto"/>
              <w:rPr>
                <w:rFonts w:ascii="Arial Narrow" w:hAnsi="Arial Narrow" w:cstheme="minorHAnsi"/>
                <w:sz w:val="21"/>
                <w:szCs w:val="21"/>
                <w:lang w:val="en-GB"/>
              </w:rPr>
            </w:pPr>
            <w:r w:rsidRPr="00495207">
              <w:rPr>
                <w:rFonts w:ascii="Arial Narrow" w:hAnsi="Arial Narrow" w:cstheme="minorHAnsi"/>
                <w:sz w:val="21"/>
                <w:szCs w:val="21"/>
                <w:lang w:val="en-GB"/>
              </w:rPr>
              <w:t>International Organisation for Standardization</w:t>
            </w:r>
          </w:p>
        </w:tc>
      </w:tr>
      <w:tr w:rsidR="00495207" w:rsidTr="005C2BE8">
        <w:tc>
          <w:tcPr>
            <w:tcW w:w="1696" w:type="dxa"/>
          </w:tcPr>
          <w:p w:rsidR="00495207" w:rsidRPr="00495207" w:rsidRDefault="00495207" w:rsidP="00495207">
            <w:pPr>
              <w:spacing w:before="40" w:after="40" w:line="240" w:lineRule="auto"/>
              <w:rPr>
                <w:rFonts w:ascii="Arial Narrow" w:hAnsi="Arial Narrow" w:cstheme="minorHAnsi"/>
                <w:sz w:val="21"/>
                <w:szCs w:val="21"/>
                <w:lang w:val="en-GB"/>
              </w:rPr>
            </w:pPr>
            <w:r w:rsidRPr="00495207">
              <w:rPr>
                <w:rFonts w:ascii="Arial Narrow" w:hAnsi="Arial Narrow" w:cstheme="minorHAnsi"/>
                <w:sz w:val="21"/>
                <w:szCs w:val="21"/>
                <w:lang w:val="en-GB"/>
              </w:rPr>
              <w:t>JCRB</w:t>
            </w:r>
          </w:p>
        </w:tc>
        <w:tc>
          <w:tcPr>
            <w:tcW w:w="8359" w:type="dxa"/>
          </w:tcPr>
          <w:p w:rsidR="00495207" w:rsidRPr="00495207" w:rsidRDefault="00495207" w:rsidP="00495207">
            <w:pPr>
              <w:spacing w:before="40" w:after="40" w:line="240" w:lineRule="auto"/>
              <w:rPr>
                <w:rFonts w:ascii="Arial Narrow" w:hAnsi="Arial Narrow" w:cstheme="minorHAnsi"/>
                <w:sz w:val="21"/>
                <w:szCs w:val="21"/>
                <w:lang w:val="en-GB"/>
              </w:rPr>
            </w:pPr>
            <w:r w:rsidRPr="00495207">
              <w:rPr>
                <w:rFonts w:ascii="Arial Narrow" w:hAnsi="Arial Narrow" w:cstheme="minorHAnsi"/>
                <w:sz w:val="21"/>
                <w:szCs w:val="21"/>
                <w:lang w:val="en-GB"/>
              </w:rPr>
              <w:t>Joint Committee of Regional Metrology Organisations and BIPM</w:t>
            </w:r>
          </w:p>
        </w:tc>
      </w:tr>
      <w:tr w:rsidR="00495207" w:rsidTr="005C2BE8">
        <w:tc>
          <w:tcPr>
            <w:tcW w:w="1696" w:type="dxa"/>
          </w:tcPr>
          <w:p w:rsidR="00495207" w:rsidRPr="00495207" w:rsidRDefault="00495207" w:rsidP="00495207">
            <w:pPr>
              <w:spacing w:before="40" w:after="40" w:line="240" w:lineRule="auto"/>
              <w:rPr>
                <w:rFonts w:ascii="Arial Narrow" w:hAnsi="Arial Narrow" w:cstheme="minorHAnsi"/>
                <w:sz w:val="21"/>
                <w:szCs w:val="21"/>
                <w:lang w:val="en-GB"/>
              </w:rPr>
            </w:pPr>
            <w:r w:rsidRPr="00495207">
              <w:rPr>
                <w:rFonts w:ascii="Arial Narrow" w:hAnsi="Arial Narrow" w:cstheme="minorHAnsi"/>
                <w:sz w:val="21"/>
                <w:szCs w:val="21"/>
                <w:lang w:val="en-GB"/>
              </w:rPr>
              <w:t>NCSLI</w:t>
            </w:r>
          </w:p>
        </w:tc>
        <w:tc>
          <w:tcPr>
            <w:tcW w:w="8359" w:type="dxa"/>
          </w:tcPr>
          <w:p w:rsidR="00495207" w:rsidRPr="00495207" w:rsidRDefault="00495207" w:rsidP="00495207">
            <w:pPr>
              <w:spacing w:before="40" w:after="40" w:line="240" w:lineRule="auto"/>
              <w:rPr>
                <w:rFonts w:ascii="Arial Narrow" w:hAnsi="Arial Narrow" w:cstheme="minorHAnsi"/>
                <w:sz w:val="21"/>
                <w:szCs w:val="21"/>
                <w:lang w:val="en-GB"/>
              </w:rPr>
            </w:pPr>
            <w:r w:rsidRPr="00495207">
              <w:rPr>
                <w:rFonts w:ascii="Arial Narrow" w:hAnsi="Arial Narrow" w:cstheme="minorHAnsi"/>
                <w:sz w:val="21"/>
                <w:szCs w:val="21"/>
                <w:lang w:val="en-GB"/>
              </w:rPr>
              <w:t>National Conference of Standards Laboratories International</w:t>
            </w:r>
          </w:p>
        </w:tc>
      </w:tr>
      <w:tr w:rsidR="00495207" w:rsidTr="005C2BE8">
        <w:tc>
          <w:tcPr>
            <w:tcW w:w="1696" w:type="dxa"/>
          </w:tcPr>
          <w:p w:rsidR="00495207" w:rsidRPr="00495207" w:rsidRDefault="00495207" w:rsidP="00495207">
            <w:pPr>
              <w:spacing w:before="40" w:after="40" w:line="240" w:lineRule="auto"/>
              <w:rPr>
                <w:rFonts w:ascii="Arial Narrow" w:hAnsi="Arial Narrow" w:cstheme="minorHAnsi"/>
                <w:sz w:val="21"/>
                <w:szCs w:val="21"/>
                <w:lang w:val="en-GB"/>
              </w:rPr>
            </w:pPr>
            <w:r w:rsidRPr="00495207">
              <w:rPr>
                <w:rFonts w:ascii="Arial Narrow" w:hAnsi="Arial Narrow" w:cstheme="minorHAnsi"/>
                <w:sz w:val="21"/>
                <w:szCs w:val="21"/>
                <w:lang w:val="en-GB"/>
              </w:rPr>
              <w:t>OIML</w:t>
            </w:r>
          </w:p>
        </w:tc>
        <w:tc>
          <w:tcPr>
            <w:tcW w:w="8359" w:type="dxa"/>
          </w:tcPr>
          <w:p w:rsidR="00495207" w:rsidRPr="00495207" w:rsidRDefault="00495207" w:rsidP="00495207">
            <w:pPr>
              <w:spacing w:before="40" w:after="40" w:line="240" w:lineRule="auto"/>
              <w:rPr>
                <w:rFonts w:ascii="Arial Narrow" w:hAnsi="Arial Narrow" w:cstheme="minorHAnsi"/>
                <w:sz w:val="21"/>
                <w:szCs w:val="21"/>
                <w:lang w:val="en-GB"/>
              </w:rPr>
            </w:pPr>
            <w:r w:rsidRPr="00495207">
              <w:rPr>
                <w:rFonts w:ascii="Arial Narrow" w:hAnsi="Arial Narrow" w:cstheme="minorHAnsi"/>
                <w:sz w:val="21"/>
                <w:szCs w:val="21"/>
                <w:lang w:val="en-GB"/>
              </w:rPr>
              <w:t>International Organisation of Legal Metrology</w:t>
            </w:r>
          </w:p>
        </w:tc>
      </w:tr>
      <w:tr w:rsidR="00495207" w:rsidTr="005C2BE8">
        <w:tc>
          <w:tcPr>
            <w:tcW w:w="1696" w:type="dxa"/>
          </w:tcPr>
          <w:p w:rsidR="00495207" w:rsidRPr="00495207" w:rsidRDefault="00495207" w:rsidP="00495207">
            <w:pPr>
              <w:spacing w:before="40" w:after="40" w:line="240" w:lineRule="auto"/>
              <w:rPr>
                <w:rFonts w:ascii="Arial Narrow" w:hAnsi="Arial Narrow" w:cstheme="minorHAnsi"/>
                <w:sz w:val="21"/>
                <w:szCs w:val="21"/>
                <w:lang w:val="en-GB"/>
              </w:rPr>
            </w:pPr>
            <w:r w:rsidRPr="00495207">
              <w:rPr>
                <w:rFonts w:ascii="Arial Narrow" w:hAnsi="Arial Narrow" w:cstheme="minorHAnsi"/>
                <w:sz w:val="21"/>
                <w:szCs w:val="21"/>
                <w:lang w:val="en-GB"/>
              </w:rPr>
              <w:t>SIM</w:t>
            </w:r>
          </w:p>
        </w:tc>
        <w:tc>
          <w:tcPr>
            <w:tcW w:w="8359" w:type="dxa"/>
          </w:tcPr>
          <w:p w:rsidR="00495207" w:rsidRPr="00495207" w:rsidRDefault="00495207" w:rsidP="00495207">
            <w:pPr>
              <w:spacing w:before="40" w:after="40" w:line="240" w:lineRule="auto"/>
              <w:rPr>
                <w:rFonts w:ascii="Arial Narrow" w:hAnsi="Arial Narrow" w:cstheme="minorHAnsi"/>
                <w:sz w:val="21"/>
                <w:szCs w:val="21"/>
                <w:lang w:val="en-GB"/>
              </w:rPr>
            </w:pPr>
            <w:r w:rsidRPr="00495207">
              <w:rPr>
                <w:rFonts w:ascii="Arial Narrow" w:hAnsi="Arial Narrow" w:cstheme="minorHAnsi"/>
                <w:sz w:val="21"/>
                <w:szCs w:val="21"/>
                <w:lang w:val="en-GB"/>
              </w:rPr>
              <w:t>Inter-American Metrology System</w:t>
            </w:r>
          </w:p>
        </w:tc>
      </w:tr>
      <w:tr w:rsidR="00495207" w:rsidTr="005C2BE8">
        <w:tc>
          <w:tcPr>
            <w:tcW w:w="1696" w:type="dxa"/>
          </w:tcPr>
          <w:p w:rsidR="00495207" w:rsidRPr="00495207" w:rsidRDefault="00495207" w:rsidP="00495207">
            <w:pPr>
              <w:spacing w:before="40" w:after="40" w:line="240" w:lineRule="auto"/>
              <w:rPr>
                <w:rFonts w:ascii="Arial Narrow" w:hAnsi="Arial Narrow" w:cstheme="minorHAnsi"/>
                <w:sz w:val="21"/>
                <w:szCs w:val="21"/>
                <w:lang w:val="en-GB"/>
              </w:rPr>
            </w:pPr>
            <w:r w:rsidRPr="00495207">
              <w:rPr>
                <w:rFonts w:ascii="Arial Narrow" w:hAnsi="Arial Narrow" w:cstheme="minorHAnsi"/>
                <w:sz w:val="21"/>
                <w:szCs w:val="21"/>
                <w:lang w:val="en-GB"/>
              </w:rPr>
              <w:t>STCMetr</w:t>
            </w:r>
          </w:p>
        </w:tc>
        <w:tc>
          <w:tcPr>
            <w:tcW w:w="8359" w:type="dxa"/>
          </w:tcPr>
          <w:p w:rsidR="00495207" w:rsidRPr="00495207" w:rsidRDefault="00495207" w:rsidP="00495207">
            <w:pPr>
              <w:spacing w:before="40" w:after="40" w:line="240" w:lineRule="auto"/>
              <w:rPr>
                <w:rFonts w:ascii="Arial Narrow" w:hAnsi="Arial Narrow" w:cstheme="minorHAnsi"/>
                <w:sz w:val="21"/>
                <w:szCs w:val="21"/>
                <w:lang w:val="en-GB"/>
              </w:rPr>
            </w:pPr>
            <w:r w:rsidRPr="00495207">
              <w:rPr>
                <w:rFonts w:ascii="Arial Narrow" w:hAnsi="Arial Narrow" w:cstheme="minorHAnsi"/>
                <w:sz w:val="21"/>
                <w:szCs w:val="21"/>
                <w:lang w:val="en-GB"/>
              </w:rPr>
              <w:t>Scientific &amp;Technical Commission on Metrology of Euro-Asian Council for Standardization, Metrology and Certification</w:t>
            </w:r>
          </w:p>
        </w:tc>
      </w:tr>
      <w:tr w:rsidR="00495207" w:rsidTr="005C2BE8">
        <w:tc>
          <w:tcPr>
            <w:tcW w:w="1696" w:type="dxa"/>
          </w:tcPr>
          <w:p w:rsidR="00495207" w:rsidRPr="00495207" w:rsidRDefault="00495207" w:rsidP="00495207">
            <w:pPr>
              <w:spacing w:before="40" w:after="40" w:line="240" w:lineRule="auto"/>
              <w:rPr>
                <w:rFonts w:ascii="Arial Narrow" w:hAnsi="Arial Narrow" w:cstheme="minorHAnsi"/>
                <w:sz w:val="21"/>
                <w:szCs w:val="21"/>
                <w:lang w:val="en-GB"/>
              </w:rPr>
            </w:pPr>
            <w:r w:rsidRPr="00495207">
              <w:rPr>
                <w:rFonts w:ascii="Arial Narrow" w:hAnsi="Arial Narrow" w:cstheme="minorHAnsi"/>
                <w:sz w:val="21"/>
                <w:szCs w:val="21"/>
                <w:lang w:val="en-GB"/>
              </w:rPr>
              <w:t>WELMEC</w:t>
            </w:r>
          </w:p>
        </w:tc>
        <w:tc>
          <w:tcPr>
            <w:tcW w:w="8359" w:type="dxa"/>
          </w:tcPr>
          <w:p w:rsidR="00495207" w:rsidRPr="00495207" w:rsidRDefault="00495207" w:rsidP="00495207">
            <w:pPr>
              <w:spacing w:before="40" w:after="40" w:line="240" w:lineRule="auto"/>
              <w:rPr>
                <w:rFonts w:ascii="Arial Narrow" w:hAnsi="Arial Narrow" w:cstheme="minorHAnsi"/>
                <w:sz w:val="21"/>
                <w:szCs w:val="21"/>
                <w:lang w:val="en-GB"/>
              </w:rPr>
            </w:pPr>
            <w:r w:rsidRPr="00495207">
              <w:rPr>
                <w:rFonts w:ascii="Arial Narrow" w:hAnsi="Arial Narrow" w:cstheme="minorHAnsi"/>
                <w:sz w:val="21"/>
                <w:szCs w:val="21"/>
                <w:lang w:val="en-GB"/>
              </w:rPr>
              <w:t>European Cooperation in Legal Metrology</w:t>
            </w:r>
          </w:p>
        </w:tc>
      </w:tr>
    </w:tbl>
    <w:p w:rsidR="006473DD" w:rsidRDefault="006473DD" w:rsidP="006473DD">
      <w:pPr>
        <w:spacing w:after="0"/>
        <w:rPr>
          <w:rFonts w:ascii="Arial Narrow" w:hAnsi="Arial Narrow" w:cstheme="minorHAnsi"/>
          <w:b/>
          <w:sz w:val="24"/>
          <w:szCs w:val="24"/>
          <w:lang w:val="en-US"/>
        </w:rPr>
      </w:pPr>
    </w:p>
    <w:sectPr w:rsidR="006473DD" w:rsidSect="0032343D">
      <w:pgSz w:w="11906" w:h="16838"/>
      <w:pgMar w:top="851" w:right="707"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3F94" w:rsidRDefault="00BC3F94" w:rsidP="00AC4E84">
      <w:pPr>
        <w:spacing w:after="0" w:line="240" w:lineRule="auto"/>
      </w:pPr>
      <w:r>
        <w:separator/>
      </w:r>
    </w:p>
  </w:endnote>
  <w:endnote w:type="continuationSeparator" w:id="0">
    <w:p w:rsidR="00BC3F94" w:rsidRDefault="00BC3F94" w:rsidP="00AC4E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Wingdings (L$)">
    <w:altName w:val="Arial"/>
    <w:panose1 w:val="00000000000000000000"/>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CC"/>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F94" w:rsidRDefault="00BC3F94" w:rsidP="00656FB0">
    <w:pPr>
      <w:tabs>
        <w:tab w:val="left" w:pos="1032"/>
      </w:tabs>
      <w:ind w:right="260"/>
    </w:pPr>
    <w:r>
      <w:rPr>
        <w:noProof/>
        <w:color w:val="44546A" w:themeColor="text2"/>
        <w:sz w:val="26"/>
        <w:szCs w:val="26"/>
        <w:lang w:val="ru-RU" w:eastAsia="ru-RU"/>
      </w:rPr>
      <mc:AlternateContent>
        <mc:Choice Requires="wps">
          <w:drawing>
            <wp:anchor distT="0" distB="0" distL="114300" distR="114300" simplePos="0" relativeHeight="251657216" behindDoc="0" locked="0" layoutInCell="1" allowOverlap="1" wp14:anchorId="7EE65037" wp14:editId="64A054ED">
              <wp:simplePos x="0" y="0"/>
              <mc:AlternateContent>
                <mc:Choice Requires="wp14">
                  <wp:positionH relativeFrom="page">
                    <wp14:pctPosHOffset>91000</wp14:pctPosHOffset>
                  </wp:positionH>
                </mc:Choice>
                <mc:Fallback>
                  <wp:positionH relativeFrom="page">
                    <wp:posOffset>6879590</wp:posOffset>
                  </wp:positionH>
                </mc:Fallback>
              </mc:AlternateContent>
              <mc:AlternateContent>
                <mc:Choice Requires="wp14">
                  <wp:positionV relativeFrom="page">
                    <wp14:pctPosVOffset>93000</wp14:pctPosVOffset>
                  </wp:positionV>
                </mc:Choice>
                <mc:Fallback>
                  <wp:positionV relativeFrom="page">
                    <wp:posOffset>9943465</wp:posOffset>
                  </wp:positionV>
                </mc:Fallback>
              </mc:AlternateContent>
              <wp:extent cx="388620" cy="313055"/>
              <wp:effectExtent l="0" t="0" r="0" b="0"/>
              <wp:wrapNone/>
              <wp:docPr id="49" name="Надпись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C3F94" w:rsidRPr="002E3785" w:rsidRDefault="00BC3F94">
                          <w:pPr>
                            <w:spacing w:after="0"/>
                            <w:jc w:val="center"/>
                            <w:rPr>
                              <w:color w:val="1F4E79" w:themeColor="accent1" w:themeShade="80"/>
                              <w:sz w:val="26"/>
                              <w:szCs w:val="26"/>
                            </w:rPr>
                          </w:pPr>
                          <w:r w:rsidRPr="002E3785">
                            <w:rPr>
                              <w:color w:val="1F4E79" w:themeColor="accent1" w:themeShade="80"/>
                              <w:sz w:val="26"/>
                              <w:szCs w:val="26"/>
                            </w:rPr>
                            <w:fldChar w:fldCharType="begin"/>
                          </w:r>
                          <w:r w:rsidRPr="002E3785">
                            <w:rPr>
                              <w:color w:val="1F4E79" w:themeColor="accent1" w:themeShade="80"/>
                              <w:sz w:val="26"/>
                              <w:szCs w:val="26"/>
                            </w:rPr>
                            <w:instrText>PAGE  \* Arabic  \* MERGEFORMAT</w:instrText>
                          </w:r>
                          <w:r w:rsidRPr="002E3785">
                            <w:rPr>
                              <w:color w:val="1F4E79" w:themeColor="accent1" w:themeShade="80"/>
                              <w:sz w:val="26"/>
                              <w:szCs w:val="26"/>
                            </w:rPr>
                            <w:fldChar w:fldCharType="separate"/>
                          </w:r>
                          <w:r w:rsidR="002E717E" w:rsidRPr="002E717E">
                            <w:rPr>
                              <w:noProof/>
                              <w:color w:val="1F4E79" w:themeColor="accent1" w:themeShade="80"/>
                              <w:sz w:val="26"/>
                              <w:szCs w:val="26"/>
                              <w:lang w:val="ru-RU"/>
                            </w:rPr>
                            <w:t>45</w:t>
                          </w:r>
                          <w:r w:rsidRPr="002E3785">
                            <w:rPr>
                              <w:color w:val="1F4E79" w:themeColor="accent1"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w14:anchorId="7EE65037" id="_x0000_t202" coordsize="21600,21600" o:spt="202" path="m,l,21600r21600,l21600,xe">
              <v:stroke joinstyle="miter"/>
              <v:path gradientshapeok="t" o:connecttype="rect"/>
            </v:shapetype>
            <v:shape id="Надпись 49" o:spid="_x0000_s1172" type="#_x0000_t202" style="position:absolute;margin-left:0;margin-top:0;width:30.6pt;height:24.65pt;z-index:251657216;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" fillcolor="white [3201]" stroked="f" strokeweight=".5pt">
              <v:textbox style="mso-fit-shape-to-text:t" inset="0,,0">
                <w:txbxContent>
                  <w:p w:rsidR="00BC3F94" w:rsidRPr="002E3785" w:rsidRDefault="00BC3F94">
                    <w:pPr>
                      <w:spacing w:after="0"/>
                      <w:jc w:val="center"/>
                      <w:rPr>
                        <w:color w:val="1F4E79" w:themeColor="accent1" w:themeShade="80"/>
                        <w:sz w:val="26"/>
                        <w:szCs w:val="26"/>
                      </w:rPr>
                    </w:pPr>
                    <w:r w:rsidRPr="002E3785">
                      <w:rPr>
                        <w:color w:val="1F4E79" w:themeColor="accent1" w:themeShade="80"/>
                        <w:sz w:val="26"/>
                        <w:szCs w:val="26"/>
                      </w:rPr>
                      <w:fldChar w:fldCharType="begin"/>
                    </w:r>
                    <w:r w:rsidRPr="002E3785">
                      <w:rPr>
                        <w:color w:val="1F4E79" w:themeColor="accent1" w:themeShade="80"/>
                        <w:sz w:val="26"/>
                        <w:szCs w:val="26"/>
                      </w:rPr>
                      <w:instrText>PAGE  \* Arabic  \* MERGEFORMAT</w:instrText>
                    </w:r>
                    <w:r w:rsidRPr="002E3785">
                      <w:rPr>
                        <w:color w:val="1F4E79" w:themeColor="accent1" w:themeShade="80"/>
                        <w:sz w:val="26"/>
                        <w:szCs w:val="26"/>
                      </w:rPr>
                      <w:fldChar w:fldCharType="separate"/>
                    </w:r>
                    <w:r w:rsidR="002E717E" w:rsidRPr="002E717E">
                      <w:rPr>
                        <w:noProof/>
                        <w:color w:val="1F4E79" w:themeColor="accent1" w:themeShade="80"/>
                        <w:sz w:val="26"/>
                        <w:szCs w:val="26"/>
                        <w:lang w:val="ru-RU"/>
                      </w:rPr>
                      <w:t>45</w:t>
                    </w:r>
                    <w:r w:rsidRPr="002E3785">
                      <w:rPr>
                        <w:color w:val="1F4E79" w:themeColor="accent1" w:themeShade="80"/>
                        <w:sz w:val="26"/>
                        <w:szCs w:val="26"/>
                      </w:rPr>
                      <w:fldChar w:fldCharType="end"/>
                    </w:r>
                  </w:p>
                </w:txbxContent>
              </v:textbox>
              <w10:wrap anchorx="page" anchory="page"/>
            </v:shape>
          </w:pict>
        </mc:Fallback>
      </mc:AlternateContent>
    </w:r>
    <w:r>
      <w:rPr>
        <w:color w:val="222A35" w:themeColor="text2" w:themeShade="80"/>
        <w:sz w:val="26"/>
        <w:szCs w:val="26"/>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3F94" w:rsidRDefault="00BC3F94" w:rsidP="00AC4E84">
      <w:pPr>
        <w:spacing w:after="0" w:line="240" w:lineRule="auto"/>
      </w:pPr>
      <w:r>
        <w:separator/>
      </w:r>
    </w:p>
  </w:footnote>
  <w:footnote w:type="continuationSeparator" w:id="0">
    <w:p w:rsidR="00BC3F94" w:rsidRDefault="00BC3F94" w:rsidP="00AC4E84">
      <w:pPr>
        <w:spacing w:after="0" w:line="240" w:lineRule="auto"/>
      </w:pPr>
      <w:r>
        <w:continuationSeparator/>
      </w:r>
    </w:p>
  </w:footnote>
  <w:footnote w:id="1">
    <w:p w:rsidR="00BC3F94" w:rsidRPr="0014798B" w:rsidRDefault="00BC3F94">
      <w:pPr>
        <w:pStyle w:val="af2"/>
        <w:rPr>
          <w:rFonts w:ascii="Arial Narrow" w:hAnsi="Arial Narrow"/>
          <w:lang w:val="en-US"/>
        </w:rPr>
      </w:pPr>
      <w:r w:rsidRPr="0014798B">
        <w:rPr>
          <w:rStyle w:val="af1"/>
          <w:rFonts w:ascii="Arial Narrow" w:hAnsi="Arial Narrow"/>
        </w:rPr>
        <w:footnoteRef/>
      </w:r>
      <w:r w:rsidRPr="000268A4">
        <w:rPr>
          <w:rFonts w:ascii="Arial Narrow" w:hAnsi="Arial Narrow"/>
          <w:lang w:val="en-US"/>
        </w:rPr>
        <w:t xml:space="preserve"> </w:t>
      </w:r>
      <w:r w:rsidRPr="0014798B">
        <w:rPr>
          <w:rFonts w:ascii="Arial Narrow" w:hAnsi="Arial Narrow"/>
          <w:lang w:val="en-US"/>
        </w:rPr>
        <w:t xml:space="preserve">Notes for the completion of the Forms are given in Annexes 1-3 to the </w:t>
      </w:r>
      <w:r w:rsidRPr="00871C58">
        <w:rPr>
          <w:rFonts w:ascii="Arial Narrow" w:hAnsi="Arial Narrow"/>
          <w:lang w:val="en-US"/>
        </w:rPr>
        <w:t>Document CООМЕТ D2/2021 "COOMET Rules of Procedure"</w:t>
      </w:r>
      <w:r w:rsidRPr="0014798B">
        <w:rPr>
          <w:rFonts w:ascii="Arial Narrow" w:hAnsi="Arial Narrow"/>
          <w:lang w:val="en-US"/>
        </w:rPr>
        <w:t xml:space="preserve"> (s</w:t>
      </w:r>
      <w:r>
        <w:rPr>
          <w:rFonts w:ascii="Arial Narrow" w:hAnsi="Arial Narrow"/>
          <w:lang w:val="en-US"/>
        </w:rPr>
        <w:t>ee pages 36</w:t>
      </w:r>
      <w:r w:rsidRPr="000268A4">
        <w:rPr>
          <w:rFonts w:ascii="Arial Narrow" w:hAnsi="Arial Narrow"/>
          <w:lang w:val="en-US"/>
        </w:rPr>
        <w:t>-4</w:t>
      </w:r>
      <w:r>
        <w:rPr>
          <w:rFonts w:ascii="Arial Narrow" w:hAnsi="Arial Narrow"/>
          <w:lang w:val="en-US"/>
        </w:rPr>
        <w:t>1</w:t>
      </w:r>
      <w:r w:rsidRPr="000268A4">
        <w:rPr>
          <w:rFonts w:ascii="Arial Narrow" w:hAnsi="Arial Narrow"/>
          <w:lang w:val="en-US"/>
        </w:rPr>
        <w:t xml:space="preserve"> of Directory)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50CD6C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3354C3"/>
    <w:multiLevelType w:val="hybridMultilevel"/>
    <w:tmpl w:val="2772CAC4"/>
    <w:lvl w:ilvl="0" w:tplc="70666918">
      <w:start w:val="1"/>
      <w:numFmt w:val="bullet"/>
      <w:lvlText w:val="•"/>
      <w:lvlJc w:val="left"/>
      <w:pPr>
        <w:tabs>
          <w:tab w:val="num" w:pos="720"/>
        </w:tabs>
        <w:ind w:left="720" w:hanging="360"/>
      </w:pPr>
      <w:rPr>
        <w:rFonts w:ascii="Arial" w:hAnsi="Arial" w:hint="default"/>
      </w:rPr>
    </w:lvl>
    <w:lvl w:ilvl="1" w:tplc="411403BE" w:tentative="1">
      <w:start w:val="1"/>
      <w:numFmt w:val="bullet"/>
      <w:lvlText w:val="•"/>
      <w:lvlJc w:val="left"/>
      <w:pPr>
        <w:tabs>
          <w:tab w:val="num" w:pos="1440"/>
        </w:tabs>
        <w:ind w:left="1440" w:hanging="360"/>
      </w:pPr>
      <w:rPr>
        <w:rFonts w:ascii="Arial" w:hAnsi="Arial" w:hint="default"/>
      </w:rPr>
    </w:lvl>
    <w:lvl w:ilvl="2" w:tplc="ED34625C" w:tentative="1">
      <w:start w:val="1"/>
      <w:numFmt w:val="bullet"/>
      <w:lvlText w:val="•"/>
      <w:lvlJc w:val="left"/>
      <w:pPr>
        <w:tabs>
          <w:tab w:val="num" w:pos="2160"/>
        </w:tabs>
        <w:ind w:left="2160" w:hanging="360"/>
      </w:pPr>
      <w:rPr>
        <w:rFonts w:ascii="Arial" w:hAnsi="Arial" w:hint="default"/>
      </w:rPr>
    </w:lvl>
    <w:lvl w:ilvl="3" w:tplc="CDCA382C" w:tentative="1">
      <w:start w:val="1"/>
      <w:numFmt w:val="bullet"/>
      <w:lvlText w:val="•"/>
      <w:lvlJc w:val="left"/>
      <w:pPr>
        <w:tabs>
          <w:tab w:val="num" w:pos="2880"/>
        </w:tabs>
        <w:ind w:left="2880" w:hanging="360"/>
      </w:pPr>
      <w:rPr>
        <w:rFonts w:ascii="Arial" w:hAnsi="Arial" w:hint="default"/>
      </w:rPr>
    </w:lvl>
    <w:lvl w:ilvl="4" w:tplc="5A5E278C" w:tentative="1">
      <w:start w:val="1"/>
      <w:numFmt w:val="bullet"/>
      <w:lvlText w:val="•"/>
      <w:lvlJc w:val="left"/>
      <w:pPr>
        <w:tabs>
          <w:tab w:val="num" w:pos="3600"/>
        </w:tabs>
        <w:ind w:left="3600" w:hanging="360"/>
      </w:pPr>
      <w:rPr>
        <w:rFonts w:ascii="Arial" w:hAnsi="Arial" w:hint="default"/>
      </w:rPr>
    </w:lvl>
    <w:lvl w:ilvl="5" w:tplc="87EE2FA4" w:tentative="1">
      <w:start w:val="1"/>
      <w:numFmt w:val="bullet"/>
      <w:lvlText w:val="•"/>
      <w:lvlJc w:val="left"/>
      <w:pPr>
        <w:tabs>
          <w:tab w:val="num" w:pos="4320"/>
        </w:tabs>
        <w:ind w:left="4320" w:hanging="360"/>
      </w:pPr>
      <w:rPr>
        <w:rFonts w:ascii="Arial" w:hAnsi="Arial" w:hint="default"/>
      </w:rPr>
    </w:lvl>
    <w:lvl w:ilvl="6" w:tplc="372E593A" w:tentative="1">
      <w:start w:val="1"/>
      <w:numFmt w:val="bullet"/>
      <w:lvlText w:val="•"/>
      <w:lvlJc w:val="left"/>
      <w:pPr>
        <w:tabs>
          <w:tab w:val="num" w:pos="5040"/>
        </w:tabs>
        <w:ind w:left="5040" w:hanging="360"/>
      </w:pPr>
      <w:rPr>
        <w:rFonts w:ascii="Arial" w:hAnsi="Arial" w:hint="default"/>
      </w:rPr>
    </w:lvl>
    <w:lvl w:ilvl="7" w:tplc="827C41F2" w:tentative="1">
      <w:start w:val="1"/>
      <w:numFmt w:val="bullet"/>
      <w:lvlText w:val="•"/>
      <w:lvlJc w:val="left"/>
      <w:pPr>
        <w:tabs>
          <w:tab w:val="num" w:pos="5760"/>
        </w:tabs>
        <w:ind w:left="5760" w:hanging="360"/>
      </w:pPr>
      <w:rPr>
        <w:rFonts w:ascii="Arial" w:hAnsi="Arial" w:hint="default"/>
      </w:rPr>
    </w:lvl>
    <w:lvl w:ilvl="8" w:tplc="536A740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09F77A2"/>
    <w:multiLevelType w:val="hybridMultilevel"/>
    <w:tmpl w:val="CB9CB862"/>
    <w:lvl w:ilvl="0" w:tplc="0F548D62">
      <w:start w:val="1"/>
      <w:numFmt w:val="bullet"/>
      <w:lvlText w:val="•"/>
      <w:lvlJc w:val="left"/>
      <w:pPr>
        <w:tabs>
          <w:tab w:val="num" w:pos="720"/>
        </w:tabs>
        <w:ind w:left="720" w:hanging="360"/>
      </w:pPr>
      <w:rPr>
        <w:rFonts w:ascii="Arial" w:hAnsi="Arial" w:hint="default"/>
      </w:rPr>
    </w:lvl>
    <w:lvl w:ilvl="1" w:tplc="6E702F3A" w:tentative="1">
      <w:start w:val="1"/>
      <w:numFmt w:val="bullet"/>
      <w:lvlText w:val="•"/>
      <w:lvlJc w:val="left"/>
      <w:pPr>
        <w:tabs>
          <w:tab w:val="num" w:pos="1440"/>
        </w:tabs>
        <w:ind w:left="1440" w:hanging="360"/>
      </w:pPr>
      <w:rPr>
        <w:rFonts w:ascii="Arial" w:hAnsi="Arial" w:hint="default"/>
      </w:rPr>
    </w:lvl>
    <w:lvl w:ilvl="2" w:tplc="405ECC98" w:tentative="1">
      <w:start w:val="1"/>
      <w:numFmt w:val="bullet"/>
      <w:lvlText w:val="•"/>
      <w:lvlJc w:val="left"/>
      <w:pPr>
        <w:tabs>
          <w:tab w:val="num" w:pos="2160"/>
        </w:tabs>
        <w:ind w:left="2160" w:hanging="360"/>
      </w:pPr>
      <w:rPr>
        <w:rFonts w:ascii="Arial" w:hAnsi="Arial" w:hint="default"/>
      </w:rPr>
    </w:lvl>
    <w:lvl w:ilvl="3" w:tplc="63ECBBB6" w:tentative="1">
      <w:start w:val="1"/>
      <w:numFmt w:val="bullet"/>
      <w:lvlText w:val="•"/>
      <w:lvlJc w:val="left"/>
      <w:pPr>
        <w:tabs>
          <w:tab w:val="num" w:pos="2880"/>
        </w:tabs>
        <w:ind w:left="2880" w:hanging="360"/>
      </w:pPr>
      <w:rPr>
        <w:rFonts w:ascii="Arial" w:hAnsi="Arial" w:hint="default"/>
      </w:rPr>
    </w:lvl>
    <w:lvl w:ilvl="4" w:tplc="E6A62B62" w:tentative="1">
      <w:start w:val="1"/>
      <w:numFmt w:val="bullet"/>
      <w:lvlText w:val="•"/>
      <w:lvlJc w:val="left"/>
      <w:pPr>
        <w:tabs>
          <w:tab w:val="num" w:pos="3600"/>
        </w:tabs>
        <w:ind w:left="3600" w:hanging="360"/>
      </w:pPr>
      <w:rPr>
        <w:rFonts w:ascii="Arial" w:hAnsi="Arial" w:hint="default"/>
      </w:rPr>
    </w:lvl>
    <w:lvl w:ilvl="5" w:tplc="CDB07E4A" w:tentative="1">
      <w:start w:val="1"/>
      <w:numFmt w:val="bullet"/>
      <w:lvlText w:val="•"/>
      <w:lvlJc w:val="left"/>
      <w:pPr>
        <w:tabs>
          <w:tab w:val="num" w:pos="4320"/>
        </w:tabs>
        <w:ind w:left="4320" w:hanging="360"/>
      </w:pPr>
      <w:rPr>
        <w:rFonts w:ascii="Arial" w:hAnsi="Arial" w:hint="default"/>
      </w:rPr>
    </w:lvl>
    <w:lvl w:ilvl="6" w:tplc="551C758A" w:tentative="1">
      <w:start w:val="1"/>
      <w:numFmt w:val="bullet"/>
      <w:lvlText w:val="•"/>
      <w:lvlJc w:val="left"/>
      <w:pPr>
        <w:tabs>
          <w:tab w:val="num" w:pos="5040"/>
        </w:tabs>
        <w:ind w:left="5040" w:hanging="360"/>
      </w:pPr>
      <w:rPr>
        <w:rFonts w:ascii="Arial" w:hAnsi="Arial" w:hint="default"/>
      </w:rPr>
    </w:lvl>
    <w:lvl w:ilvl="7" w:tplc="8EDE3BDA" w:tentative="1">
      <w:start w:val="1"/>
      <w:numFmt w:val="bullet"/>
      <w:lvlText w:val="•"/>
      <w:lvlJc w:val="left"/>
      <w:pPr>
        <w:tabs>
          <w:tab w:val="num" w:pos="5760"/>
        </w:tabs>
        <w:ind w:left="5760" w:hanging="360"/>
      </w:pPr>
      <w:rPr>
        <w:rFonts w:ascii="Arial" w:hAnsi="Arial" w:hint="default"/>
      </w:rPr>
    </w:lvl>
    <w:lvl w:ilvl="8" w:tplc="68668AA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170645D"/>
    <w:multiLevelType w:val="hybridMultilevel"/>
    <w:tmpl w:val="ABDED6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1A368FD"/>
    <w:multiLevelType w:val="hybridMultilevel"/>
    <w:tmpl w:val="37120A9E"/>
    <w:lvl w:ilvl="0" w:tplc="FFFFFFFF">
      <w:start w:val="2"/>
      <w:numFmt w:val="bullet"/>
      <w:lvlText w:val="-"/>
      <w:lvlJc w:val="left"/>
      <w:pPr>
        <w:tabs>
          <w:tab w:val="num" w:pos="759"/>
        </w:tabs>
        <w:ind w:left="759"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4347FA1"/>
    <w:multiLevelType w:val="hybridMultilevel"/>
    <w:tmpl w:val="4F9EBFD0"/>
    <w:lvl w:ilvl="0" w:tplc="0CC06582">
      <w:start w:val="1"/>
      <w:numFmt w:val="bullet"/>
      <w:lvlText w:val="•"/>
      <w:lvlJc w:val="left"/>
      <w:pPr>
        <w:tabs>
          <w:tab w:val="num" w:pos="720"/>
        </w:tabs>
        <w:ind w:left="720" w:hanging="360"/>
      </w:pPr>
      <w:rPr>
        <w:rFonts w:ascii="Arial" w:hAnsi="Arial" w:hint="default"/>
      </w:rPr>
    </w:lvl>
    <w:lvl w:ilvl="1" w:tplc="82B010DE" w:tentative="1">
      <w:start w:val="1"/>
      <w:numFmt w:val="bullet"/>
      <w:lvlText w:val="•"/>
      <w:lvlJc w:val="left"/>
      <w:pPr>
        <w:tabs>
          <w:tab w:val="num" w:pos="1440"/>
        </w:tabs>
        <w:ind w:left="1440" w:hanging="360"/>
      </w:pPr>
      <w:rPr>
        <w:rFonts w:ascii="Arial" w:hAnsi="Arial" w:hint="default"/>
      </w:rPr>
    </w:lvl>
    <w:lvl w:ilvl="2" w:tplc="80FA6CE2" w:tentative="1">
      <w:start w:val="1"/>
      <w:numFmt w:val="bullet"/>
      <w:lvlText w:val="•"/>
      <w:lvlJc w:val="left"/>
      <w:pPr>
        <w:tabs>
          <w:tab w:val="num" w:pos="2160"/>
        </w:tabs>
        <w:ind w:left="2160" w:hanging="360"/>
      </w:pPr>
      <w:rPr>
        <w:rFonts w:ascii="Arial" w:hAnsi="Arial" w:hint="default"/>
      </w:rPr>
    </w:lvl>
    <w:lvl w:ilvl="3" w:tplc="BCCA1018" w:tentative="1">
      <w:start w:val="1"/>
      <w:numFmt w:val="bullet"/>
      <w:lvlText w:val="•"/>
      <w:lvlJc w:val="left"/>
      <w:pPr>
        <w:tabs>
          <w:tab w:val="num" w:pos="2880"/>
        </w:tabs>
        <w:ind w:left="2880" w:hanging="360"/>
      </w:pPr>
      <w:rPr>
        <w:rFonts w:ascii="Arial" w:hAnsi="Arial" w:hint="default"/>
      </w:rPr>
    </w:lvl>
    <w:lvl w:ilvl="4" w:tplc="C4D4AA6C" w:tentative="1">
      <w:start w:val="1"/>
      <w:numFmt w:val="bullet"/>
      <w:lvlText w:val="•"/>
      <w:lvlJc w:val="left"/>
      <w:pPr>
        <w:tabs>
          <w:tab w:val="num" w:pos="3600"/>
        </w:tabs>
        <w:ind w:left="3600" w:hanging="360"/>
      </w:pPr>
      <w:rPr>
        <w:rFonts w:ascii="Arial" w:hAnsi="Arial" w:hint="default"/>
      </w:rPr>
    </w:lvl>
    <w:lvl w:ilvl="5" w:tplc="60A05856" w:tentative="1">
      <w:start w:val="1"/>
      <w:numFmt w:val="bullet"/>
      <w:lvlText w:val="•"/>
      <w:lvlJc w:val="left"/>
      <w:pPr>
        <w:tabs>
          <w:tab w:val="num" w:pos="4320"/>
        </w:tabs>
        <w:ind w:left="4320" w:hanging="360"/>
      </w:pPr>
      <w:rPr>
        <w:rFonts w:ascii="Arial" w:hAnsi="Arial" w:hint="default"/>
      </w:rPr>
    </w:lvl>
    <w:lvl w:ilvl="6" w:tplc="55C6070E" w:tentative="1">
      <w:start w:val="1"/>
      <w:numFmt w:val="bullet"/>
      <w:lvlText w:val="•"/>
      <w:lvlJc w:val="left"/>
      <w:pPr>
        <w:tabs>
          <w:tab w:val="num" w:pos="5040"/>
        </w:tabs>
        <w:ind w:left="5040" w:hanging="360"/>
      </w:pPr>
      <w:rPr>
        <w:rFonts w:ascii="Arial" w:hAnsi="Arial" w:hint="default"/>
      </w:rPr>
    </w:lvl>
    <w:lvl w:ilvl="7" w:tplc="FDD43630" w:tentative="1">
      <w:start w:val="1"/>
      <w:numFmt w:val="bullet"/>
      <w:lvlText w:val="•"/>
      <w:lvlJc w:val="left"/>
      <w:pPr>
        <w:tabs>
          <w:tab w:val="num" w:pos="5760"/>
        </w:tabs>
        <w:ind w:left="5760" w:hanging="360"/>
      </w:pPr>
      <w:rPr>
        <w:rFonts w:ascii="Arial" w:hAnsi="Arial" w:hint="default"/>
      </w:rPr>
    </w:lvl>
    <w:lvl w:ilvl="8" w:tplc="4AA87CF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7306D1A"/>
    <w:multiLevelType w:val="hybridMultilevel"/>
    <w:tmpl w:val="8B7CA57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15:restartNumberingAfterBreak="0">
    <w:nsid w:val="07D223CC"/>
    <w:multiLevelType w:val="hybridMultilevel"/>
    <w:tmpl w:val="4936E9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9386ACD"/>
    <w:multiLevelType w:val="hybridMultilevel"/>
    <w:tmpl w:val="36BAD8DA"/>
    <w:lvl w:ilvl="0" w:tplc="BF76858E">
      <w:start w:val="1"/>
      <w:numFmt w:val="bullet"/>
      <w:lvlText w:val="•"/>
      <w:lvlJc w:val="left"/>
      <w:pPr>
        <w:tabs>
          <w:tab w:val="num" w:pos="720"/>
        </w:tabs>
        <w:ind w:left="720" w:hanging="360"/>
      </w:pPr>
      <w:rPr>
        <w:rFonts w:ascii="Arial" w:hAnsi="Arial" w:hint="default"/>
      </w:rPr>
    </w:lvl>
    <w:lvl w:ilvl="1" w:tplc="42B2281C" w:tentative="1">
      <w:start w:val="1"/>
      <w:numFmt w:val="bullet"/>
      <w:lvlText w:val="•"/>
      <w:lvlJc w:val="left"/>
      <w:pPr>
        <w:tabs>
          <w:tab w:val="num" w:pos="1440"/>
        </w:tabs>
        <w:ind w:left="1440" w:hanging="360"/>
      </w:pPr>
      <w:rPr>
        <w:rFonts w:ascii="Arial" w:hAnsi="Arial" w:hint="default"/>
      </w:rPr>
    </w:lvl>
    <w:lvl w:ilvl="2" w:tplc="0292F3D6" w:tentative="1">
      <w:start w:val="1"/>
      <w:numFmt w:val="bullet"/>
      <w:lvlText w:val="•"/>
      <w:lvlJc w:val="left"/>
      <w:pPr>
        <w:tabs>
          <w:tab w:val="num" w:pos="2160"/>
        </w:tabs>
        <w:ind w:left="2160" w:hanging="360"/>
      </w:pPr>
      <w:rPr>
        <w:rFonts w:ascii="Arial" w:hAnsi="Arial" w:hint="default"/>
      </w:rPr>
    </w:lvl>
    <w:lvl w:ilvl="3" w:tplc="229E6EDC" w:tentative="1">
      <w:start w:val="1"/>
      <w:numFmt w:val="bullet"/>
      <w:lvlText w:val="•"/>
      <w:lvlJc w:val="left"/>
      <w:pPr>
        <w:tabs>
          <w:tab w:val="num" w:pos="2880"/>
        </w:tabs>
        <w:ind w:left="2880" w:hanging="360"/>
      </w:pPr>
      <w:rPr>
        <w:rFonts w:ascii="Arial" w:hAnsi="Arial" w:hint="default"/>
      </w:rPr>
    </w:lvl>
    <w:lvl w:ilvl="4" w:tplc="482AF31C" w:tentative="1">
      <w:start w:val="1"/>
      <w:numFmt w:val="bullet"/>
      <w:lvlText w:val="•"/>
      <w:lvlJc w:val="left"/>
      <w:pPr>
        <w:tabs>
          <w:tab w:val="num" w:pos="3600"/>
        </w:tabs>
        <w:ind w:left="3600" w:hanging="360"/>
      </w:pPr>
      <w:rPr>
        <w:rFonts w:ascii="Arial" w:hAnsi="Arial" w:hint="default"/>
      </w:rPr>
    </w:lvl>
    <w:lvl w:ilvl="5" w:tplc="058AB742" w:tentative="1">
      <w:start w:val="1"/>
      <w:numFmt w:val="bullet"/>
      <w:lvlText w:val="•"/>
      <w:lvlJc w:val="left"/>
      <w:pPr>
        <w:tabs>
          <w:tab w:val="num" w:pos="4320"/>
        </w:tabs>
        <w:ind w:left="4320" w:hanging="360"/>
      </w:pPr>
      <w:rPr>
        <w:rFonts w:ascii="Arial" w:hAnsi="Arial" w:hint="default"/>
      </w:rPr>
    </w:lvl>
    <w:lvl w:ilvl="6" w:tplc="084EF3DE" w:tentative="1">
      <w:start w:val="1"/>
      <w:numFmt w:val="bullet"/>
      <w:lvlText w:val="•"/>
      <w:lvlJc w:val="left"/>
      <w:pPr>
        <w:tabs>
          <w:tab w:val="num" w:pos="5040"/>
        </w:tabs>
        <w:ind w:left="5040" w:hanging="360"/>
      </w:pPr>
      <w:rPr>
        <w:rFonts w:ascii="Arial" w:hAnsi="Arial" w:hint="default"/>
      </w:rPr>
    </w:lvl>
    <w:lvl w:ilvl="7" w:tplc="2400996E" w:tentative="1">
      <w:start w:val="1"/>
      <w:numFmt w:val="bullet"/>
      <w:lvlText w:val="•"/>
      <w:lvlJc w:val="left"/>
      <w:pPr>
        <w:tabs>
          <w:tab w:val="num" w:pos="5760"/>
        </w:tabs>
        <w:ind w:left="5760" w:hanging="360"/>
      </w:pPr>
      <w:rPr>
        <w:rFonts w:ascii="Arial" w:hAnsi="Arial" w:hint="default"/>
      </w:rPr>
    </w:lvl>
    <w:lvl w:ilvl="8" w:tplc="7DA4894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9A53EE5"/>
    <w:multiLevelType w:val="hybridMultilevel"/>
    <w:tmpl w:val="0E80AF86"/>
    <w:lvl w:ilvl="0" w:tplc="3594F13C">
      <w:start w:val="1"/>
      <w:numFmt w:val="bullet"/>
      <w:lvlText w:val="•"/>
      <w:lvlJc w:val="left"/>
      <w:pPr>
        <w:tabs>
          <w:tab w:val="num" w:pos="720"/>
        </w:tabs>
        <w:ind w:left="720" w:hanging="360"/>
      </w:pPr>
      <w:rPr>
        <w:rFonts w:ascii="Arial" w:hAnsi="Arial" w:hint="default"/>
      </w:rPr>
    </w:lvl>
    <w:lvl w:ilvl="1" w:tplc="104447EE" w:tentative="1">
      <w:start w:val="1"/>
      <w:numFmt w:val="bullet"/>
      <w:lvlText w:val="•"/>
      <w:lvlJc w:val="left"/>
      <w:pPr>
        <w:tabs>
          <w:tab w:val="num" w:pos="1440"/>
        </w:tabs>
        <w:ind w:left="1440" w:hanging="360"/>
      </w:pPr>
      <w:rPr>
        <w:rFonts w:ascii="Arial" w:hAnsi="Arial" w:hint="default"/>
      </w:rPr>
    </w:lvl>
    <w:lvl w:ilvl="2" w:tplc="CF5EC642" w:tentative="1">
      <w:start w:val="1"/>
      <w:numFmt w:val="bullet"/>
      <w:lvlText w:val="•"/>
      <w:lvlJc w:val="left"/>
      <w:pPr>
        <w:tabs>
          <w:tab w:val="num" w:pos="2160"/>
        </w:tabs>
        <w:ind w:left="2160" w:hanging="360"/>
      </w:pPr>
      <w:rPr>
        <w:rFonts w:ascii="Arial" w:hAnsi="Arial" w:hint="default"/>
      </w:rPr>
    </w:lvl>
    <w:lvl w:ilvl="3" w:tplc="4D6C9672" w:tentative="1">
      <w:start w:val="1"/>
      <w:numFmt w:val="bullet"/>
      <w:lvlText w:val="•"/>
      <w:lvlJc w:val="left"/>
      <w:pPr>
        <w:tabs>
          <w:tab w:val="num" w:pos="2880"/>
        </w:tabs>
        <w:ind w:left="2880" w:hanging="360"/>
      </w:pPr>
      <w:rPr>
        <w:rFonts w:ascii="Arial" w:hAnsi="Arial" w:hint="default"/>
      </w:rPr>
    </w:lvl>
    <w:lvl w:ilvl="4" w:tplc="2C922918" w:tentative="1">
      <w:start w:val="1"/>
      <w:numFmt w:val="bullet"/>
      <w:lvlText w:val="•"/>
      <w:lvlJc w:val="left"/>
      <w:pPr>
        <w:tabs>
          <w:tab w:val="num" w:pos="3600"/>
        </w:tabs>
        <w:ind w:left="3600" w:hanging="360"/>
      </w:pPr>
      <w:rPr>
        <w:rFonts w:ascii="Arial" w:hAnsi="Arial" w:hint="default"/>
      </w:rPr>
    </w:lvl>
    <w:lvl w:ilvl="5" w:tplc="F4F89226" w:tentative="1">
      <w:start w:val="1"/>
      <w:numFmt w:val="bullet"/>
      <w:lvlText w:val="•"/>
      <w:lvlJc w:val="left"/>
      <w:pPr>
        <w:tabs>
          <w:tab w:val="num" w:pos="4320"/>
        </w:tabs>
        <w:ind w:left="4320" w:hanging="360"/>
      </w:pPr>
      <w:rPr>
        <w:rFonts w:ascii="Arial" w:hAnsi="Arial" w:hint="default"/>
      </w:rPr>
    </w:lvl>
    <w:lvl w:ilvl="6" w:tplc="291C766C" w:tentative="1">
      <w:start w:val="1"/>
      <w:numFmt w:val="bullet"/>
      <w:lvlText w:val="•"/>
      <w:lvlJc w:val="left"/>
      <w:pPr>
        <w:tabs>
          <w:tab w:val="num" w:pos="5040"/>
        </w:tabs>
        <w:ind w:left="5040" w:hanging="360"/>
      </w:pPr>
      <w:rPr>
        <w:rFonts w:ascii="Arial" w:hAnsi="Arial" w:hint="default"/>
      </w:rPr>
    </w:lvl>
    <w:lvl w:ilvl="7" w:tplc="81089538" w:tentative="1">
      <w:start w:val="1"/>
      <w:numFmt w:val="bullet"/>
      <w:lvlText w:val="•"/>
      <w:lvlJc w:val="left"/>
      <w:pPr>
        <w:tabs>
          <w:tab w:val="num" w:pos="5760"/>
        </w:tabs>
        <w:ind w:left="5760" w:hanging="360"/>
      </w:pPr>
      <w:rPr>
        <w:rFonts w:ascii="Arial" w:hAnsi="Arial" w:hint="default"/>
      </w:rPr>
    </w:lvl>
    <w:lvl w:ilvl="8" w:tplc="26889C2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A16287B"/>
    <w:multiLevelType w:val="hybridMultilevel"/>
    <w:tmpl w:val="CB8E8DB0"/>
    <w:lvl w:ilvl="0" w:tplc="3E3A988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A7A14F9"/>
    <w:multiLevelType w:val="hybridMultilevel"/>
    <w:tmpl w:val="8BDAAB64"/>
    <w:lvl w:ilvl="0" w:tplc="FFD66BA6">
      <w:start w:val="1"/>
      <w:numFmt w:val="bullet"/>
      <w:lvlText w:val=""/>
      <w:lvlJc w:val="left"/>
      <w:pPr>
        <w:tabs>
          <w:tab w:val="num" w:pos="759"/>
        </w:tabs>
        <w:ind w:left="75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A7A167F"/>
    <w:multiLevelType w:val="hybridMultilevel"/>
    <w:tmpl w:val="390E2A08"/>
    <w:lvl w:ilvl="0" w:tplc="1C8EC432">
      <w:start w:val="1"/>
      <w:numFmt w:val="upperLetter"/>
      <w:lvlText w:val="%1."/>
      <w:lvlJc w:val="left"/>
      <w:pPr>
        <w:ind w:left="720" w:hanging="360"/>
      </w:pPr>
      <w:rPr>
        <w:rFonts w:ascii="Arial Narrow" w:hAnsi="Arial Narrow" w:cstheme="minorHAnsi"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B377603"/>
    <w:multiLevelType w:val="hybridMultilevel"/>
    <w:tmpl w:val="26B8C3C4"/>
    <w:lvl w:ilvl="0" w:tplc="404C186A">
      <w:start w:val="1"/>
      <w:numFmt w:val="bullet"/>
      <w:lvlText w:val="•"/>
      <w:lvlJc w:val="left"/>
      <w:pPr>
        <w:ind w:left="1259" w:hanging="360"/>
      </w:pPr>
      <w:rPr>
        <w:rFonts w:ascii="Arial" w:hAnsi="Aria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4" w15:restartNumberingAfterBreak="0">
    <w:nsid w:val="0BC774D6"/>
    <w:multiLevelType w:val="hybridMultilevel"/>
    <w:tmpl w:val="1DA246EE"/>
    <w:lvl w:ilvl="0" w:tplc="569C2C4E">
      <w:start w:val="1"/>
      <w:numFmt w:val="bullet"/>
      <w:lvlText w:val="•"/>
      <w:lvlJc w:val="left"/>
      <w:pPr>
        <w:ind w:left="1146" w:hanging="360"/>
      </w:pPr>
      <w:rPr>
        <w:rFonts w:ascii="Arial" w:hAnsi="Aria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 w15:restartNumberingAfterBreak="0">
    <w:nsid w:val="0BEE53A4"/>
    <w:multiLevelType w:val="hybridMultilevel"/>
    <w:tmpl w:val="F9D621C0"/>
    <w:lvl w:ilvl="0" w:tplc="04E63F50">
      <w:start w:val="1"/>
      <w:numFmt w:val="bullet"/>
      <w:lvlText w:val="•"/>
      <w:lvlJc w:val="left"/>
      <w:pPr>
        <w:tabs>
          <w:tab w:val="num" w:pos="720"/>
        </w:tabs>
        <w:ind w:left="720" w:hanging="360"/>
      </w:pPr>
      <w:rPr>
        <w:rFonts w:ascii="Arial" w:hAnsi="Arial" w:hint="default"/>
      </w:rPr>
    </w:lvl>
    <w:lvl w:ilvl="1" w:tplc="5FE0A6A4" w:tentative="1">
      <w:start w:val="1"/>
      <w:numFmt w:val="bullet"/>
      <w:lvlText w:val="•"/>
      <w:lvlJc w:val="left"/>
      <w:pPr>
        <w:tabs>
          <w:tab w:val="num" w:pos="1440"/>
        </w:tabs>
        <w:ind w:left="1440" w:hanging="360"/>
      </w:pPr>
      <w:rPr>
        <w:rFonts w:ascii="Arial" w:hAnsi="Arial" w:hint="default"/>
      </w:rPr>
    </w:lvl>
    <w:lvl w:ilvl="2" w:tplc="6D1C312A" w:tentative="1">
      <w:start w:val="1"/>
      <w:numFmt w:val="bullet"/>
      <w:lvlText w:val="•"/>
      <w:lvlJc w:val="left"/>
      <w:pPr>
        <w:tabs>
          <w:tab w:val="num" w:pos="2160"/>
        </w:tabs>
        <w:ind w:left="2160" w:hanging="360"/>
      </w:pPr>
      <w:rPr>
        <w:rFonts w:ascii="Arial" w:hAnsi="Arial" w:hint="default"/>
      </w:rPr>
    </w:lvl>
    <w:lvl w:ilvl="3" w:tplc="938847CE" w:tentative="1">
      <w:start w:val="1"/>
      <w:numFmt w:val="bullet"/>
      <w:lvlText w:val="•"/>
      <w:lvlJc w:val="left"/>
      <w:pPr>
        <w:tabs>
          <w:tab w:val="num" w:pos="2880"/>
        </w:tabs>
        <w:ind w:left="2880" w:hanging="360"/>
      </w:pPr>
      <w:rPr>
        <w:rFonts w:ascii="Arial" w:hAnsi="Arial" w:hint="default"/>
      </w:rPr>
    </w:lvl>
    <w:lvl w:ilvl="4" w:tplc="232CC366" w:tentative="1">
      <w:start w:val="1"/>
      <w:numFmt w:val="bullet"/>
      <w:lvlText w:val="•"/>
      <w:lvlJc w:val="left"/>
      <w:pPr>
        <w:tabs>
          <w:tab w:val="num" w:pos="3600"/>
        </w:tabs>
        <w:ind w:left="3600" w:hanging="360"/>
      </w:pPr>
      <w:rPr>
        <w:rFonts w:ascii="Arial" w:hAnsi="Arial" w:hint="default"/>
      </w:rPr>
    </w:lvl>
    <w:lvl w:ilvl="5" w:tplc="9CC25364" w:tentative="1">
      <w:start w:val="1"/>
      <w:numFmt w:val="bullet"/>
      <w:lvlText w:val="•"/>
      <w:lvlJc w:val="left"/>
      <w:pPr>
        <w:tabs>
          <w:tab w:val="num" w:pos="4320"/>
        </w:tabs>
        <w:ind w:left="4320" w:hanging="360"/>
      </w:pPr>
      <w:rPr>
        <w:rFonts w:ascii="Arial" w:hAnsi="Arial" w:hint="default"/>
      </w:rPr>
    </w:lvl>
    <w:lvl w:ilvl="6" w:tplc="A8D81AF0" w:tentative="1">
      <w:start w:val="1"/>
      <w:numFmt w:val="bullet"/>
      <w:lvlText w:val="•"/>
      <w:lvlJc w:val="left"/>
      <w:pPr>
        <w:tabs>
          <w:tab w:val="num" w:pos="5040"/>
        </w:tabs>
        <w:ind w:left="5040" w:hanging="360"/>
      </w:pPr>
      <w:rPr>
        <w:rFonts w:ascii="Arial" w:hAnsi="Arial" w:hint="default"/>
      </w:rPr>
    </w:lvl>
    <w:lvl w:ilvl="7" w:tplc="AB00D1C4" w:tentative="1">
      <w:start w:val="1"/>
      <w:numFmt w:val="bullet"/>
      <w:lvlText w:val="•"/>
      <w:lvlJc w:val="left"/>
      <w:pPr>
        <w:tabs>
          <w:tab w:val="num" w:pos="5760"/>
        </w:tabs>
        <w:ind w:left="5760" w:hanging="360"/>
      </w:pPr>
      <w:rPr>
        <w:rFonts w:ascii="Arial" w:hAnsi="Arial" w:hint="default"/>
      </w:rPr>
    </w:lvl>
    <w:lvl w:ilvl="8" w:tplc="EEF6F99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0C3D2DC1"/>
    <w:multiLevelType w:val="hybridMultilevel"/>
    <w:tmpl w:val="A7607B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C595D84"/>
    <w:multiLevelType w:val="multilevel"/>
    <w:tmpl w:val="A92ECD42"/>
    <w:lvl w:ilvl="0">
      <w:start w:val="2"/>
      <w:numFmt w:val="decimal"/>
      <w:lvlText w:val="%1."/>
      <w:lvlJc w:val="left"/>
      <w:pPr>
        <w:tabs>
          <w:tab w:val="num" w:pos="720"/>
        </w:tabs>
        <w:ind w:left="720" w:hanging="360"/>
      </w:pPr>
    </w:lvl>
    <w:lvl w:ilvl="1">
      <w:start w:val="1"/>
      <w:numFmt w:val="decimal"/>
      <w:isLgl/>
      <w:lvlText w:val="%1.%2."/>
      <w:lvlJc w:val="left"/>
      <w:pPr>
        <w:ind w:left="957" w:hanging="39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8" w15:restartNumberingAfterBreak="0">
    <w:nsid w:val="0C6B0861"/>
    <w:multiLevelType w:val="hybridMultilevel"/>
    <w:tmpl w:val="1F7C5EE6"/>
    <w:lvl w:ilvl="0" w:tplc="FB442C1A">
      <w:start w:val="1"/>
      <w:numFmt w:val="bullet"/>
      <w:lvlText w:val="•"/>
      <w:lvlJc w:val="left"/>
      <w:pPr>
        <w:tabs>
          <w:tab w:val="num" w:pos="720"/>
        </w:tabs>
        <w:ind w:left="720" w:hanging="360"/>
      </w:pPr>
      <w:rPr>
        <w:rFonts w:ascii="Arial" w:hAnsi="Arial" w:hint="default"/>
      </w:rPr>
    </w:lvl>
    <w:lvl w:ilvl="1" w:tplc="4C2465BA" w:tentative="1">
      <w:start w:val="1"/>
      <w:numFmt w:val="bullet"/>
      <w:lvlText w:val="•"/>
      <w:lvlJc w:val="left"/>
      <w:pPr>
        <w:tabs>
          <w:tab w:val="num" w:pos="1440"/>
        </w:tabs>
        <w:ind w:left="1440" w:hanging="360"/>
      </w:pPr>
      <w:rPr>
        <w:rFonts w:ascii="Arial" w:hAnsi="Arial" w:hint="default"/>
      </w:rPr>
    </w:lvl>
    <w:lvl w:ilvl="2" w:tplc="20107534" w:tentative="1">
      <w:start w:val="1"/>
      <w:numFmt w:val="bullet"/>
      <w:lvlText w:val="•"/>
      <w:lvlJc w:val="left"/>
      <w:pPr>
        <w:tabs>
          <w:tab w:val="num" w:pos="2160"/>
        </w:tabs>
        <w:ind w:left="2160" w:hanging="360"/>
      </w:pPr>
      <w:rPr>
        <w:rFonts w:ascii="Arial" w:hAnsi="Arial" w:hint="default"/>
      </w:rPr>
    </w:lvl>
    <w:lvl w:ilvl="3" w:tplc="E0C8E594" w:tentative="1">
      <w:start w:val="1"/>
      <w:numFmt w:val="bullet"/>
      <w:lvlText w:val="•"/>
      <w:lvlJc w:val="left"/>
      <w:pPr>
        <w:tabs>
          <w:tab w:val="num" w:pos="2880"/>
        </w:tabs>
        <w:ind w:left="2880" w:hanging="360"/>
      </w:pPr>
      <w:rPr>
        <w:rFonts w:ascii="Arial" w:hAnsi="Arial" w:hint="default"/>
      </w:rPr>
    </w:lvl>
    <w:lvl w:ilvl="4" w:tplc="141AA3D6" w:tentative="1">
      <w:start w:val="1"/>
      <w:numFmt w:val="bullet"/>
      <w:lvlText w:val="•"/>
      <w:lvlJc w:val="left"/>
      <w:pPr>
        <w:tabs>
          <w:tab w:val="num" w:pos="3600"/>
        </w:tabs>
        <w:ind w:left="3600" w:hanging="360"/>
      </w:pPr>
      <w:rPr>
        <w:rFonts w:ascii="Arial" w:hAnsi="Arial" w:hint="default"/>
      </w:rPr>
    </w:lvl>
    <w:lvl w:ilvl="5" w:tplc="F33AA696" w:tentative="1">
      <w:start w:val="1"/>
      <w:numFmt w:val="bullet"/>
      <w:lvlText w:val="•"/>
      <w:lvlJc w:val="left"/>
      <w:pPr>
        <w:tabs>
          <w:tab w:val="num" w:pos="4320"/>
        </w:tabs>
        <w:ind w:left="4320" w:hanging="360"/>
      </w:pPr>
      <w:rPr>
        <w:rFonts w:ascii="Arial" w:hAnsi="Arial" w:hint="default"/>
      </w:rPr>
    </w:lvl>
    <w:lvl w:ilvl="6" w:tplc="41DCF7D4" w:tentative="1">
      <w:start w:val="1"/>
      <w:numFmt w:val="bullet"/>
      <w:lvlText w:val="•"/>
      <w:lvlJc w:val="left"/>
      <w:pPr>
        <w:tabs>
          <w:tab w:val="num" w:pos="5040"/>
        </w:tabs>
        <w:ind w:left="5040" w:hanging="360"/>
      </w:pPr>
      <w:rPr>
        <w:rFonts w:ascii="Arial" w:hAnsi="Arial" w:hint="default"/>
      </w:rPr>
    </w:lvl>
    <w:lvl w:ilvl="7" w:tplc="2BE439E0" w:tentative="1">
      <w:start w:val="1"/>
      <w:numFmt w:val="bullet"/>
      <w:lvlText w:val="•"/>
      <w:lvlJc w:val="left"/>
      <w:pPr>
        <w:tabs>
          <w:tab w:val="num" w:pos="5760"/>
        </w:tabs>
        <w:ind w:left="5760" w:hanging="360"/>
      </w:pPr>
      <w:rPr>
        <w:rFonts w:ascii="Arial" w:hAnsi="Arial" w:hint="default"/>
      </w:rPr>
    </w:lvl>
    <w:lvl w:ilvl="8" w:tplc="9D7AE0A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0CE1510F"/>
    <w:multiLevelType w:val="hybridMultilevel"/>
    <w:tmpl w:val="9AD69EE0"/>
    <w:lvl w:ilvl="0" w:tplc="FE2A50F2">
      <w:start w:val="1"/>
      <w:numFmt w:val="decimal"/>
      <w:lvlText w:val="%1."/>
      <w:lvlJc w:val="left"/>
      <w:pPr>
        <w:ind w:left="1065" w:hanging="705"/>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D3E3A7A"/>
    <w:multiLevelType w:val="hybridMultilevel"/>
    <w:tmpl w:val="4836AD62"/>
    <w:lvl w:ilvl="0" w:tplc="190C468E">
      <w:start w:val="1"/>
      <w:numFmt w:val="bullet"/>
      <w:lvlText w:val="•"/>
      <w:lvlJc w:val="left"/>
      <w:pPr>
        <w:tabs>
          <w:tab w:val="num" w:pos="720"/>
        </w:tabs>
        <w:ind w:left="720" w:hanging="360"/>
      </w:pPr>
      <w:rPr>
        <w:rFonts w:ascii="Arial" w:hAnsi="Arial" w:hint="default"/>
      </w:rPr>
    </w:lvl>
    <w:lvl w:ilvl="1" w:tplc="13785F22" w:tentative="1">
      <w:start w:val="1"/>
      <w:numFmt w:val="bullet"/>
      <w:lvlText w:val="•"/>
      <w:lvlJc w:val="left"/>
      <w:pPr>
        <w:tabs>
          <w:tab w:val="num" w:pos="1440"/>
        </w:tabs>
        <w:ind w:left="1440" w:hanging="360"/>
      </w:pPr>
      <w:rPr>
        <w:rFonts w:ascii="Arial" w:hAnsi="Arial" w:hint="default"/>
      </w:rPr>
    </w:lvl>
    <w:lvl w:ilvl="2" w:tplc="EEFE3900" w:tentative="1">
      <w:start w:val="1"/>
      <w:numFmt w:val="bullet"/>
      <w:lvlText w:val="•"/>
      <w:lvlJc w:val="left"/>
      <w:pPr>
        <w:tabs>
          <w:tab w:val="num" w:pos="2160"/>
        </w:tabs>
        <w:ind w:left="2160" w:hanging="360"/>
      </w:pPr>
      <w:rPr>
        <w:rFonts w:ascii="Arial" w:hAnsi="Arial" w:hint="default"/>
      </w:rPr>
    </w:lvl>
    <w:lvl w:ilvl="3" w:tplc="20801E46" w:tentative="1">
      <w:start w:val="1"/>
      <w:numFmt w:val="bullet"/>
      <w:lvlText w:val="•"/>
      <w:lvlJc w:val="left"/>
      <w:pPr>
        <w:tabs>
          <w:tab w:val="num" w:pos="2880"/>
        </w:tabs>
        <w:ind w:left="2880" w:hanging="360"/>
      </w:pPr>
      <w:rPr>
        <w:rFonts w:ascii="Arial" w:hAnsi="Arial" w:hint="default"/>
      </w:rPr>
    </w:lvl>
    <w:lvl w:ilvl="4" w:tplc="B4F0046A" w:tentative="1">
      <w:start w:val="1"/>
      <w:numFmt w:val="bullet"/>
      <w:lvlText w:val="•"/>
      <w:lvlJc w:val="left"/>
      <w:pPr>
        <w:tabs>
          <w:tab w:val="num" w:pos="3600"/>
        </w:tabs>
        <w:ind w:left="3600" w:hanging="360"/>
      </w:pPr>
      <w:rPr>
        <w:rFonts w:ascii="Arial" w:hAnsi="Arial" w:hint="default"/>
      </w:rPr>
    </w:lvl>
    <w:lvl w:ilvl="5" w:tplc="B18A9BDE" w:tentative="1">
      <w:start w:val="1"/>
      <w:numFmt w:val="bullet"/>
      <w:lvlText w:val="•"/>
      <w:lvlJc w:val="left"/>
      <w:pPr>
        <w:tabs>
          <w:tab w:val="num" w:pos="4320"/>
        </w:tabs>
        <w:ind w:left="4320" w:hanging="360"/>
      </w:pPr>
      <w:rPr>
        <w:rFonts w:ascii="Arial" w:hAnsi="Arial" w:hint="default"/>
      </w:rPr>
    </w:lvl>
    <w:lvl w:ilvl="6" w:tplc="37C61600" w:tentative="1">
      <w:start w:val="1"/>
      <w:numFmt w:val="bullet"/>
      <w:lvlText w:val="•"/>
      <w:lvlJc w:val="left"/>
      <w:pPr>
        <w:tabs>
          <w:tab w:val="num" w:pos="5040"/>
        </w:tabs>
        <w:ind w:left="5040" w:hanging="360"/>
      </w:pPr>
      <w:rPr>
        <w:rFonts w:ascii="Arial" w:hAnsi="Arial" w:hint="default"/>
      </w:rPr>
    </w:lvl>
    <w:lvl w:ilvl="7" w:tplc="5B8CA134" w:tentative="1">
      <w:start w:val="1"/>
      <w:numFmt w:val="bullet"/>
      <w:lvlText w:val="•"/>
      <w:lvlJc w:val="left"/>
      <w:pPr>
        <w:tabs>
          <w:tab w:val="num" w:pos="5760"/>
        </w:tabs>
        <w:ind w:left="5760" w:hanging="360"/>
      </w:pPr>
      <w:rPr>
        <w:rFonts w:ascii="Arial" w:hAnsi="Arial" w:hint="default"/>
      </w:rPr>
    </w:lvl>
    <w:lvl w:ilvl="8" w:tplc="CAB2C52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0E2673CA"/>
    <w:multiLevelType w:val="hybridMultilevel"/>
    <w:tmpl w:val="D58E5CC0"/>
    <w:lvl w:ilvl="0" w:tplc="8DA6A3FA">
      <w:start w:val="1"/>
      <w:numFmt w:val="bullet"/>
      <w:lvlText w:val="•"/>
      <w:lvlJc w:val="left"/>
      <w:pPr>
        <w:tabs>
          <w:tab w:val="num" w:pos="720"/>
        </w:tabs>
        <w:ind w:left="720" w:hanging="360"/>
      </w:pPr>
      <w:rPr>
        <w:rFonts w:ascii="Arial" w:hAnsi="Arial" w:hint="default"/>
      </w:rPr>
    </w:lvl>
    <w:lvl w:ilvl="1" w:tplc="24C02D04" w:tentative="1">
      <w:start w:val="1"/>
      <w:numFmt w:val="bullet"/>
      <w:lvlText w:val="•"/>
      <w:lvlJc w:val="left"/>
      <w:pPr>
        <w:tabs>
          <w:tab w:val="num" w:pos="1440"/>
        </w:tabs>
        <w:ind w:left="1440" w:hanging="360"/>
      </w:pPr>
      <w:rPr>
        <w:rFonts w:ascii="Arial" w:hAnsi="Arial" w:hint="default"/>
      </w:rPr>
    </w:lvl>
    <w:lvl w:ilvl="2" w:tplc="6D6AEED8" w:tentative="1">
      <w:start w:val="1"/>
      <w:numFmt w:val="bullet"/>
      <w:lvlText w:val="•"/>
      <w:lvlJc w:val="left"/>
      <w:pPr>
        <w:tabs>
          <w:tab w:val="num" w:pos="2160"/>
        </w:tabs>
        <w:ind w:left="2160" w:hanging="360"/>
      </w:pPr>
      <w:rPr>
        <w:rFonts w:ascii="Arial" w:hAnsi="Arial" w:hint="default"/>
      </w:rPr>
    </w:lvl>
    <w:lvl w:ilvl="3" w:tplc="6F44E978" w:tentative="1">
      <w:start w:val="1"/>
      <w:numFmt w:val="bullet"/>
      <w:lvlText w:val="•"/>
      <w:lvlJc w:val="left"/>
      <w:pPr>
        <w:tabs>
          <w:tab w:val="num" w:pos="2880"/>
        </w:tabs>
        <w:ind w:left="2880" w:hanging="360"/>
      </w:pPr>
      <w:rPr>
        <w:rFonts w:ascii="Arial" w:hAnsi="Arial" w:hint="default"/>
      </w:rPr>
    </w:lvl>
    <w:lvl w:ilvl="4" w:tplc="1E982C0C" w:tentative="1">
      <w:start w:val="1"/>
      <w:numFmt w:val="bullet"/>
      <w:lvlText w:val="•"/>
      <w:lvlJc w:val="left"/>
      <w:pPr>
        <w:tabs>
          <w:tab w:val="num" w:pos="3600"/>
        </w:tabs>
        <w:ind w:left="3600" w:hanging="360"/>
      </w:pPr>
      <w:rPr>
        <w:rFonts w:ascii="Arial" w:hAnsi="Arial" w:hint="default"/>
      </w:rPr>
    </w:lvl>
    <w:lvl w:ilvl="5" w:tplc="261EA402" w:tentative="1">
      <w:start w:val="1"/>
      <w:numFmt w:val="bullet"/>
      <w:lvlText w:val="•"/>
      <w:lvlJc w:val="left"/>
      <w:pPr>
        <w:tabs>
          <w:tab w:val="num" w:pos="4320"/>
        </w:tabs>
        <w:ind w:left="4320" w:hanging="360"/>
      </w:pPr>
      <w:rPr>
        <w:rFonts w:ascii="Arial" w:hAnsi="Arial" w:hint="default"/>
      </w:rPr>
    </w:lvl>
    <w:lvl w:ilvl="6" w:tplc="7DDCCDDC" w:tentative="1">
      <w:start w:val="1"/>
      <w:numFmt w:val="bullet"/>
      <w:lvlText w:val="•"/>
      <w:lvlJc w:val="left"/>
      <w:pPr>
        <w:tabs>
          <w:tab w:val="num" w:pos="5040"/>
        </w:tabs>
        <w:ind w:left="5040" w:hanging="360"/>
      </w:pPr>
      <w:rPr>
        <w:rFonts w:ascii="Arial" w:hAnsi="Arial" w:hint="default"/>
      </w:rPr>
    </w:lvl>
    <w:lvl w:ilvl="7" w:tplc="0CE85AF8" w:tentative="1">
      <w:start w:val="1"/>
      <w:numFmt w:val="bullet"/>
      <w:lvlText w:val="•"/>
      <w:lvlJc w:val="left"/>
      <w:pPr>
        <w:tabs>
          <w:tab w:val="num" w:pos="5760"/>
        </w:tabs>
        <w:ind w:left="5760" w:hanging="360"/>
      </w:pPr>
      <w:rPr>
        <w:rFonts w:ascii="Arial" w:hAnsi="Arial" w:hint="default"/>
      </w:rPr>
    </w:lvl>
    <w:lvl w:ilvl="8" w:tplc="5984A76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0EF03191"/>
    <w:multiLevelType w:val="hybridMultilevel"/>
    <w:tmpl w:val="898EAE64"/>
    <w:lvl w:ilvl="0" w:tplc="CD363BA6">
      <w:start w:val="1"/>
      <w:numFmt w:val="bullet"/>
      <w:lvlText w:val="•"/>
      <w:lvlJc w:val="left"/>
      <w:pPr>
        <w:tabs>
          <w:tab w:val="num" w:pos="720"/>
        </w:tabs>
        <w:ind w:left="720" w:hanging="360"/>
      </w:pPr>
      <w:rPr>
        <w:rFonts w:ascii="Arial" w:hAnsi="Arial" w:hint="default"/>
      </w:rPr>
    </w:lvl>
    <w:lvl w:ilvl="1" w:tplc="D37CDC5A" w:tentative="1">
      <w:start w:val="1"/>
      <w:numFmt w:val="bullet"/>
      <w:lvlText w:val="•"/>
      <w:lvlJc w:val="left"/>
      <w:pPr>
        <w:tabs>
          <w:tab w:val="num" w:pos="1440"/>
        </w:tabs>
        <w:ind w:left="1440" w:hanging="360"/>
      </w:pPr>
      <w:rPr>
        <w:rFonts w:ascii="Arial" w:hAnsi="Arial" w:hint="default"/>
      </w:rPr>
    </w:lvl>
    <w:lvl w:ilvl="2" w:tplc="252A24FA" w:tentative="1">
      <w:start w:val="1"/>
      <w:numFmt w:val="bullet"/>
      <w:lvlText w:val="•"/>
      <w:lvlJc w:val="left"/>
      <w:pPr>
        <w:tabs>
          <w:tab w:val="num" w:pos="2160"/>
        </w:tabs>
        <w:ind w:left="2160" w:hanging="360"/>
      </w:pPr>
      <w:rPr>
        <w:rFonts w:ascii="Arial" w:hAnsi="Arial" w:hint="default"/>
      </w:rPr>
    </w:lvl>
    <w:lvl w:ilvl="3" w:tplc="0A3E3506" w:tentative="1">
      <w:start w:val="1"/>
      <w:numFmt w:val="bullet"/>
      <w:lvlText w:val="•"/>
      <w:lvlJc w:val="left"/>
      <w:pPr>
        <w:tabs>
          <w:tab w:val="num" w:pos="2880"/>
        </w:tabs>
        <w:ind w:left="2880" w:hanging="360"/>
      </w:pPr>
      <w:rPr>
        <w:rFonts w:ascii="Arial" w:hAnsi="Arial" w:hint="default"/>
      </w:rPr>
    </w:lvl>
    <w:lvl w:ilvl="4" w:tplc="78BC4920" w:tentative="1">
      <w:start w:val="1"/>
      <w:numFmt w:val="bullet"/>
      <w:lvlText w:val="•"/>
      <w:lvlJc w:val="left"/>
      <w:pPr>
        <w:tabs>
          <w:tab w:val="num" w:pos="3600"/>
        </w:tabs>
        <w:ind w:left="3600" w:hanging="360"/>
      </w:pPr>
      <w:rPr>
        <w:rFonts w:ascii="Arial" w:hAnsi="Arial" w:hint="default"/>
      </w:rPr>
    </w:lvl>
    <w:lvl w:ilvl="5" w:tplc="D8C0E03C" w:tentative="1">
      <w:start w:val="1"/>
      <w:numFmt w:val="bullet"/>
      <w:lvlText w:val="•"/>
      <w:lvlJc w:val="left"/>
      <w:pPr>
        <w:tabs>
          <w:tab w:val="num" w:pos="4320"/>
        </w:tabs>
        <w:ind w:left="4320" w:hanging="360"/>
      </w:pPr>
      <w:rPr>
        <w:rFonts w:ascii="Arial" w:hAnsi="Arial" w:hint="default"/>
      </w:rPr>
    </w:lvl>
    <w:lvl w:ilvl="6" w:tplc="E65AA2A0" w:tentative="1">
      <w:start w:val="1"/>
      <w:numFmt w:val="bullet"/>
      <w:lvlText w:val="•"/>
      <w:lvlJc w:val="left"/>
      <w:pPr>
        <w:tabs>
          <w:tab w:val="num" w:pos="5040"/>
        </w:tabs>
        <w:ind w:left="5040" w:hanging="360"/>
      </w:pPr>
      <w:rPr>
        <w:rFonts w:ascii="Arial" w:hAnsi="Arial" w:hint="default"/>
      </w:rPr>
    </w:lvl>
    <w:lvl w:ilvl="7" w:tplc="578ADC18" w:tentative="1">
      <w:start w:val="1"/>
      <w:numFmt w:val="bullet"/>
      <w:lvlText w:val="•"/>
      <w:lvlJc w:val="left"/>
      <w:pPr>
        <w:tabs>
          <w:tab w:val="num" w:pos="5760"/>
        </w:tabs>
        <w:ind w:left="5760" w:hanging="360"/>
      </w:pPr>
      <w:rPr>
        <w:rFonts w:ascii="Arial" w:hAnsi="Arial" w:hint="default"/>
      </w:rPr>
    </w:lvl>
    <w:lvl w:ilvl="8" w:tplc="46C435E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0F381121"/>
    <w:multiLevelType w:val="hybridMultilevel"/>
    <w:tmpl w:val="947AA288"/>
    <w:lvl w:ilvl="0" w:tplc="404C186A">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FA7284E"/>
    <w:multiLevelType w:val="hybridMultilevel"/>
    <w:tmpl w:val="FC84ED48"/>
    <w:lvl w:ilvl="0" w:tplc="62AE10F4">
      <w:start w:val="1"/>
      <w:numFmt w:val="bullet"/>
      <w:lvlText w:val="•"/>
      <w:lvlJc w:val="left"/>
      <w:pPr>
        <w:tabs>
          <w:tab w:val="num" w:pos="720"/>
        </w:tabs>
        <w:ind w:left="720" w:hanging="360"/>
      </w:pPr>
      <w:rPr>
        <w:rFonts w:ascii="Arial" w:hAnsi="Arial" w:hint="default"/>
      </w:rPr>
    </w:lvl>
    <w:lvl w:ilvl="1" w:tplc="CB16C140" w:tentative="1">
      <w:start w:val="1"/>
      <w:numFmt w:val="bullet"/>
      <w:lvlText w:val="•"/>
      <w:lvlJc w:val="left"/>
      <w:pPr>
        <w:tabs>
          <w:tab w:val="num" w:pos="1440"/>
        </w:tabs>
        <w:ind w:left="1440" w:hanging="360"/>
      </w:pPr>
      <w:rPr>
        <w:rFonts w:ascii="Arial" w:hAnsi="Arial" w:hint="default"/>
      </w:rPr>
    </w:lvl>
    <w:lvl w:ilvl="2" w:tplc="6BB692E2" w:tentative="1">
      <w:start w:val="1"/>
      <w:numFmt w:val="bullet"/>
      <w:lvlText w:val="•"/>
      <w:lvlJc w:val="left"/>
      <w:pPr>
        <w:tabs>
          <w:tab w:val="num" w:pos="2160"/>
        </w:tabs>
        <w:ind w:left="2160" w:hanging="360"/>
      </w:pPr>
      <w:rPr>
        <w:rFonts w:ascii="Arial" w:hAnsi="Arial" w:hint="default"/>
      </w:rPr>
    </w:lvl>
    <w:lvl w:ilvl="3" w:tplc="7AA8F3C2" w:tentative="1">
      <w:start w:val="1"/>
      <w:numFmt w:val="bullet"/>
      <w:lvlText w:val="•"/>
      <w:lvlJc w:val="left"/>
      <w:pPr>
        <w:tabs>
          <w:tab w:val="num" w:pos="2880"/>
        </w:tabs>
        <w:ind w:left="2880" w:hanging="360"/>
      </w:pPr>
      <w:rPr>
        <w:rFonts w:ascii="Arial" w:hAnsi="Arial" w:hint="default"/>
      </w:rPr>
    </w:lvl>
    <w:lvl w:ilvl="4" w:tplc="FB021AC0" w:tentative="1">
      <w:start w:val="1"/>
      <w:numFmt w:val="bullet"/>
      <w:lvlText w:val="•"/>
      <w:lvlJc w:val="left"/>
      <w:pPr>
        <w:tabs>
          <w:tab w:val="num" w:pos="3600"/>
        </w:tabs>
        <w:ind w:left="3600" w:hanging="360"/>
      </w:pPr>
      <w:rPr>
        <w:rFonts w:ascii="Arial" w:hAnsi="Arial" w:hint="default"/>
      </w:rPr>
    </w:lvl>
    <w:lvl w:ilvl="5" w:tplc="919805C4" w:tentative="1">
      <w:start w:val="1"/>
      <w:numFmt w:val="bullet"/>
      <w:lvlText w:val="•"/>
      <w:lvlJc w:val="left"/>
      <w:pPr>
        <w:tabs>
          <w:tab w:val="num" w:pos="4320"/>
        </w:tabs>
        <w:ind w:left="4320" w:hanging="360"/>
      </w:pPr>
      <w:rPr>
        <w:rFonts w:ascii="Arial" w:hAnsi="Arial" w:hint="default"/>
      </w:rPr>
    </w:lvl>
    <w:lvl w:ilvl="6" w:tplc="700E5E90" w:tentative="1">
      <w:start w:val="1"/>
      <w:numFmt w:val="bullet"/>
      <w:lvlText w:val="•"/>
      <w:lvlJc w:val="left"/>
      <w:pPr>
        <w:tabs>
          <w:tab w:val="num" w:pos="5040"/>
        </w:tabs>
        <w:ind w:left="5040" w:hanging="360"/>
      </w:pPr>
      <w:rPr>
        <w:rFonts w:ascii="Arial" w:hAnsi="Arial" w:hint="default"/>
      </w:rPr>
    </w:lvl>
    <w:lvl w:ilvl="7" w:tplc="4A9000B8" w:tentative="1">
      <w:start w:val="1"/>
      <w:numFmt w:val="bullet"/>
      <w:lvlText w:val="•"/>
      <w:lvlJc w:val="left"/>
      <w:pPr>
        <w:tabs>
          <w:tab w:val="num" w:pos="5760"/>
        </w:tabs>
        <w:ind w:left="5760" w:hanging="360"/>
      </w:pPr>
      <w:rPr>
        <w:rFonts w:ascii="Arial" w:hAnsi="Arial" w:hint="default"/>
      </w:rPr>
    </w:lvl>
    <w:lvl w:ilvl="8" w:tplc="F58A635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12434D41"/>
    <w:multiLevelType w:val="hybridMultilevel"/>
    <w:tmpl w:val="D94841CE"/>
    <w:lvl w:ilvl="0" w:tplc="CAAA648E">
      <w:start w:val="1"/>
      <w:numFmt w:val="bullet"/>
      <w:lvlText w:val="•"/>
      <w:lvlJc w:val="left"/>
      <w:pPr>
        <w:tabs>
          <w:tab w:val="num" w:pos="720"/>
        </w:tabs>
        <w:ind w:left="720" w:hanging="360"/>
      </w:pPr>
      <w:rPr>
        <w:rFonts w:ascii="Arial" w:hAnsi="Arial" w:hint="default"/>
      </w:rPr>
    </w:lvl>
    <w:lvl w:ilvl="1" w:tplc="F64EA49C">
      <w:start w:val="1"/>
      <w:numFmt w:val="bullet"/>
      <w:lvlText w:val="•"/>
      <w:lvlJc w:val="left"/>
      <w:pPr>
        <w:tabs>
          <w:tab w:val="num" w:pos="1440"/>
        </w:tabs>
        <w:ind w:left="1440" w:hanging="360"/>
      </w:pPr>
      <w:rPr>
        <w:rFonts w:ascii="Arial" w:hAnsi="Arial" w:hint="default"/>
      </w:rPr>
    </w:lvl>
    <w:lvl w:ilvl="2" w:tplc="745EAFEA" w:tentative="1">
      <w:start w:val="1"/>
      <w:numFmt w:val="bullet"/>
      <w:lvlText w:val="•"/>
      <w:lvlJc w:val="left"/>
      <w:pPr>
        <w:tabs>
          <w:tab w:val="num" w:pos="2160"/>
        </w:tabs>
        <w:ind w:left="2160" w:hanging="360"/>
      </w:pPr>
      <w:rPr>
        <w:rFonts w:ascii="Arial" w:hAnsi="Arial" w:hint="default"/>
      </w:rPr>
    </w:lvl>
    <w:lvl w:ilvl="3" w:tplc="3E34C838" w:tentative="1">
      <w:start w:val="1"/>
      <w:numFmt w:val="bullet"/>
      <w:lvlText w:val="•"/>
      <w:lvlJc w:val="left"/>
      <w:pPr>
        <w:tabs>
          <w:tab w:val="num" w:pos="2880"/>
        </w:tabs>
        <w:ind w:left="2880" w:hanging="360"/>
      </w:pPr>
      <w:rPr>
        <w:rFonts w:ascii="Arial" w:hAnsi="Arial" w:hint="default"/>
      </w:rPr>
    </w:lvl>
    <w:lvl w:ilvl="4" w:tplc="B12EC0F2" w:tentative="1">
      <w:start w:val="1"/>
      <w:numFmt w:val="bullet"/>
      <w:lvlText w:val="•"/>
      <w:lvlJc w:val="left"/>
      <w:pPr>
        <w:tabs>
          <w:tab w:val="num" w:pos="3600"/>
        </w:tabs>
        <w:ind w:left="3600" w:hanging="360"/>
      </w:pPr>
      <w:rPr>
        <w:rFonts w:ascii="Arial" w:hAnsi="Arial" w:hint="default"/>
      </w:rPr>
    </w:lvl>
    <w:lvl w:ilvl="5" w:tplc="7B3A00D4" w:tentative="1">
      <w:start w:val="1"/>
      <w:numFmt w:val="bullet"/>
      <w:lvlText w:val="•"/>
      <w:lvlJc w:val="left"/>
      <w:pPr>
        <w:tabs>
          <w:tab w:val="num" w:pos="4320"/>
        </w:tabs>
        <w:ind w:left="4320" w:hanging="360"/>
      </w:pPr>
      <w:rPr>
        <w:rFonts w:ascii="Arial" w:hAnsi="Arial" w:hint="default"/>
      </w:rPr>
    </w:lvl>
    <w:lvl w:ilvl="6" w:tplc="27AAEA04" w:tentative="1">
      <w:start w:val="1"/>
      <w:numFmt w:val="bullet"/>
      <w:lvlText w:val="•"/>
      <w:lvlJc w:val="left"/>
      <w:pPr>
        <w:tabs>
          <w:tab w:val="num" w:pos="5040"/>
        </w:tabs>
        <w:ind w:left="5040" w:hanging="360"/>
      </w:pPr>
      <w:rPr>
        <w:rFonts w:ascii="Arial" w:hAnsi="Arial" w:hint="default"/>
      </w:rPr>
    </w:lvl>
    <w:lvl w:ilvl="7" w:tplc="4FDE7B42" w:tentative="1">
      <w:start w:val="1"/>
      <w:numFmt w:val="bullet"/>
      <w:lvlText w:val="•"/>
      <w:lvlJc w:val="left"/>
      <w:pPr>
        <w:tabs>
          <w:tab w:val="num" w:pos="5760"/>
        </w:tabs>
        <w:ind w:left="5760" w:hanging="360"/>
      </w:pPr>
      <w:rPr>
        <w:rFonts w:ascii="Arial" w:hAnsi="Arial" w:hint="default"/>
      </w:rPr>
    </w:lvl>
    <w:lvl w:ilvl="8" w:tplc="18DAE39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13FE2C1C"/>
    <w:multiLevelType w:val="hybridMultilevel"/>
    <w:tmpl w:val="C4CE8710"/>
    <w:lvl w:ilvl="0" w:tplc="02EED82C">
      <w:start w:val="1"/>
      <w:numFmt w:val="bullet"/>
      <w:lvlText w:val="•"/>
      <w:lvlJc w:val="left"/>
      <w:pPr>
        <w:tabs>
          <w:tab w:val="num" w:pos="720"/>
        </w:tabs>
        <w:ind w:left="720" w:hanging="360"/>
      </w:pPr>
      <w:rPr>
        <w:rFonts w:ascii="Arial" w:hAnsi="Arial" w:hint="default"/>
      </w:rPr>
    </w:lvl>
    <w:lvl w:ilvl="1" w:tplc="8F46EAFC" w:tentative="1">
      <w:start w:val="1"/>
      <w:numFmt w:val="bullet"/>
      <w:lvlText w:val="•"/>
      <w:lvlJc w:val="left"/>
      <w:pPr>
        <w:tabs>
          <w:tab w:val="num" w:pos="1440"/>
        </w:tabs>
        <w:ind w:left="1440" w:hanging="360"/>
      </w:pPr>
      <w:rPr>
        <w:rFonts w:ascii="Arial" w:hAnsi="Arial" w:hint="default"/>
      </w:rPr>
    </w:lvl>
    <w:lvl w:ilvl="2" w:tplc="5B181ACA" w:tentative="1">
      <w:start w:val="1"/>
      <w:numFmt w:val="bullet"/>
      <w:lvlText w:val="•"/>
      <w:lvlJc w:val="left"/>
      <w:pPr>
        <w:tabs>
          <w:tab w:val="num" w:pos="2160"/>
        </w:tabs>
        <w:ind w:left="2160" w:hanging="360"/>
      </w:pPr>
      <w:rPr>
        <w:rFonts w:ascii="Arial" w:hAnsi="Arial" w:hint="default"/>
      </w:rPr>
    </w:lvl>
    <w:lvl w:ilvl="3" w:tplc="31282216" w:tentative="1">
      <w:start w:val="1"/>
      <w:numFmt w:val="bullet"/>
      <w:lvlText w:val="•"/>
      <w:lvlJc w:val="left"/>
      <w:pPr>
        <w:tabs>
          <w:tab w:val="num" w:pos="2880"/>
        </w:tabs>
        <w:ind w:left="2880" w:hanging="360"/>
      </w:pPr>
      <w:rPr>
        <w:rFonts w:ascii="Arial" w:hAnsi="Arial" w:hint="default"/>
      </w:rPr>
    </w:lvl>
    <w:lvl w:ilvl="4" w:tplc="23EC94AA" w:tentative="1">
      <w:start w:val="1"/>
      <w:numFmt w:val="bullet"/>
      <w:lvlText w:val="•"/>
      <w:lvlJc w:val="left"/>
      <w:pPr>
        <w:tabs>
          <w:tab w:val="num" w:pos="3600"/>
        </w:tabs>
        <w:ind w:left="3600" w:hanging="360"/>
      </w:pPr>
      <w:rPr>
        <w:rFonts w:ascii="Arial" w:hAnsi="Arial" w:hint="default"/>
      </w:rPr>
    </w:lvl>
    <w:lvl w:ilvl="5" w:tplc="E8EC67BC" w:tentative="1">
      <w:start w:val="1"/>
      <w:numFmt w:val="bullet"/>
      <w:lvlText w:val="•"/>
      <w:lvlJc w:val="left"/>
      <w:pPr>
        <w:tabs>
          <w:tab w:val="num" w:pos="4320"/>
        </w:tabs>
        <w:ind w:left="4320" w:hanging="360"/>
      </w:pPr>
      <w:rPr>
        <w:rFonts w:ascii="Arial" w:hAnsi="Arial" w:hint="default"/>
      </w:rPr>
    </w:lvl>
    <w:lvl w:ilvl="6" w:tplc="2F5C2692" w:tentative="1">
      <w:start w:val="1"/>
      <w:numFmt w:val="bullet"/>
      <w:lvlText w:val="•"/>
      <w:lvlJc w:val="left"/>
      <w:pPr>
        <w:tabs>
          <w:tab w:val="num" w:pos="5040"/>
        </w:tabs>
        <w:ind w:left="5040" w:hanging="360"/>
      </w:pPr>
      <w:rPr>
        <w:rFonts w:ascii="Arial" w:hAnsi="Arial" w:hint="default"/>
      </w:rPr>
    </w:lvl>
    <w:lvl w:ilvl="7" w:tplc="17825544" w:tentative="1">
      <w:start w:val="1"/>
      <w:numFmt w:val="bullet"/>
      <w:lvlText w:val="•"/>
      <w:lvlJc w:val="left"/>
      <w:pPr>
        <w:tabs>
          <w:tab w:val="num" w:pos="5760"/>
        </w:tabs>
        <w:ind w:left="5760" w:hanging="360"/>
      </w:pPr>
      <w:rPr>
        <w:rFonts w:ascii="Arial" w:hAnsi="Arial" w:hint="default"/>
      </w:rPr>
    </w:lvl>
    <w:lvl w:ilvl="8" w:tplc="9300F5A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140D6295"/>
    <w:multiLevelType w:val="hybridMultilevel"/>
    <w:tmpl w:val="12EAE5BA"/>
    <w:lvl w:ilvl="0" w:tplc="0E4A946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6267033"/>
    <w:multiLevelType w:val="hybridMultilevel"/>
    <w:tmpl w:val="43741306"/>
    <w:lvl w:ilvl="0" w:tplc="FFD66BA6">
      <w:start w:val="1"/>
      <w:numFmt w:val="bullet"/>
      <w:lvlText w:val=""/>
      <w:lvlJc w:val="left"/>
      <w:pPr>
        <w:tabs>
          <w:tab w:val="num" w:pos="759"/>
        </w:tabs>
        <w:ind w:left="75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7555A92"/>
    <w:multiLevelType w:val="hybridMultilevel"/>
    <w:tmpl w:val="D5CC944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17A833E5"/>
    <w:multiLevelType w:val="hybridMultilevel"/>
    <w:tmpl w:val="3102898E"/>
    <w:lvl w:ilvl="0" w:tplc="9C6ECE6A">
      <w:start w:val="1"/>
      <w:numFmt w:val="bullet"/>
      <w:lvlText w:val="•"/>
      <w:lvlJc w:val="left"/>
      <w:pPr>
        <w:tabs>
          <w:tab w:val="num" w:pos="720"/>
        </w:tabs>
        <w:ind w:left="720" w:hanging="360"/>
      </w:pPr>
      <w:rPr>
        <w:rFonts w:ascii="Arial" w:hAnsi="Arial" w:hint="default"/>
      </w:rPr>
    </w:lvl>
    <w:lvl w:ilvl="1" w:tplc="5E042122" w:tentative="1">
      <w:start w:val="1"/>
      <w:numFmt w:val="bullet"/>
      <w:lvlText w:val="•"/>
      <w:lvlJc w:val="left"/>
      <w:pPr>
        <w:tabs>
          <w:tab w:val="num" w:pos="1440"/>
        </w:tabs>
        <w:ind w:left="1440" w:hanging="360"/>
      </w:pPr>
      <w:rPr>
        <w:rFonts w:ascii="Arial" w:hAnsi="Arial" w:hint="default"/>
      </w:rPr>
    </w:lvl>
    <w:lvl w:ilvl="2" w:tplc="76BEC982" w:tentative="1">
      <w:start w:val="1"/>
      <w:numFmt w:val="bullet"/>
      <w:lvlText w:val="•"/>
      <w:lvlJc w:val="left"/>
      <w:pPr>
        <w:tabs>
          <w:tab w:val="num" w:pos="2160"/>
        </w:tabs>
        <w:ind w:left="2160" w:hanging="360"/>
      </w:pPr>
      <w:rPr>
        <w:rFonts w:ascii="Arial" w:hAnsi="Arial" w:hint="default"/>
      </w:rPr>
    </w:lvl>
    <w:lvl w:ilvl="3" w:tplc="FA8EB808" w:tentative="1">
      <w:start w:val="1"/>
      <w:numFmt w:val="bullet"/>
      <w:lvlText w:val="•"/>
      <w:lvlJc w:val="left"/>
      <w:pPr>
        <w:tabs>
          <w:tab w:val="num" w:pos="2880"/>
        </w:tabs>
        <w:ind w:left="2880" w:hanging="360"/>
      </w:pPr>
      <w:rPr>
        <w:rFonts w:ascii="Arial" w:hAnsi="Arial" w:hint="default"/>
      </w:rPr>
    </w:lvl>
    <w:lvl w:ilvl="4" w:tplc="A2B21E5C" w:tentative="1">
      <w:start w:val="1"/>
      <w:numFmt w:val="bullet"/>
      <w:lvlText w:val="•"/>
      <w:lvlJc w:val="left"/>
      <w:pPr>
        <w:tabs>
          <w:tab w:val="num" w:pos="3600"/>
        </w:tabs>
        <w:ind w:left="3600" w:hanging="360"/>
      </w:pPr>
      <w:rPr>
        <w:rFonts w:ascii="Arial" w:hAnsi="Arial" w:hint="default"/>
      </w:rPr>
    </w:lvl>
    <w:lvl w:ilvl="5" w:tplc="FE384414" w:tentative="1">
      <w:start w:val="1"/>
      <w:numFmt w:val="bullet"/>
      <w:lvlText w:val="•"/>
      <w:lvlJc w:val="left"/>
      <w:pPr>
        <w:tabs>
          <w:tab w:val="num" w:pos="4320"/>
        </w:tabs>
        <w:ind w:left="4320" w:hanging="360"/>
      </w:pPr>
      <w:rPr>
        <w:rFonts w:ascii="Arial" w:hAnsi="Arial" w:hint="default"/>
      </w:rPr>
    </w:lvl>
    <w:lvl w:ilvl="6" w:tplc="361C247C" w:tentative="1">
      <w:start w:val="1"/>
      <w:numFmt w:val="bullet"/>
      <w:lvlText w:val="•"/>
      <w:lvlJc w:val="left"/>
      <w:pPr>
        <w:tabs>
          <w:tab w:val="num" w:pos="5040"/>
        </w:tabs>
        <w:ind w:left="5040" w:hanging="360"/>
      </w:pPr>
      <w:rPr>
        <w:rFonts w:ascii="Arial" w:hAnsi="Arial" w:hint="default"/>
      </w:rPr>
    </w:lvl>
    <w:lvl w:ilvl="7" w:tplc="04105B5C" w:tentative="1">
      <w:start w:val="1"/>
      <w:numFmt w:val="bullet"/>
      <w:lvlText w:val="•"/>
      <w:lvlJc w:val="left"/>
      <w:pPr>
        <w:tabs>
          <w:tab w:val="num" w:pos="5760"/>
        </w:tabs>
        <w:ind w:left="5760" w:hanging="360"/>
      </w:pPr>
      <w:rPr>
        <w:rFonts w:ascii="Arial" w:hAnsi="Arial" w:hint="default"/>
      </w:rPr>
    </w:lvl>
    <w:lvl w:ilvl="8" w:tplc="7526A1DC"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183D7F1F"/>
    <w:multiLevelType w:val="hybridMultilevel"/>
    <w:tmpl w:val="18D03FE8"/>
    <w:lvl w:ilvl="0" w:tplc="F304A6B4">
      <w:start w:val="1"/>
      <w:numFmt w:val="bullet"/>
      <w:lvlText w:val="•"/>
      <w:lvlJc w:val="left"/>
      <w:pPr>
        <w:tabs>
          <w:tab w:val="num" w:pos="720"/>
        </w:tabs>
        <w:ind w:left="720" w:hanging="360"/>
      </w:pPr>
      <w:rPr>
        <w:rFonts w:ascii="Arial" w:hAnsi="Arial" w:hint="default"/>
      </w:rPr>
    </w:lvl>
    <w:lvl w:ilvl="1" w:tplc="DAA0CFCE" w:tentative="1">
      <w:start w:val="1"/>
      <w:numFmt w:val="bullet"/>
      <w:lvlText w:val="•"/>
      <w:lvlJc w:val="left"/>
      <w:pPr>
        <w:tabs>
          <w:tab w:val="num" w:pos="1440"/>
        </w:tabs>
        <w:ind w:left="1440" w:hanging="360"/>
      </w:pPr>
      <w:rPr>
        <w:rFonts w:ascii="Arial" w:hAnsi="Arial" w:hint="default"/>
      </w:rPr>
    </w:lvl>
    <w:lvl w:ilvl="2" w:tplc="AC409000" w:tentative="1">
      <w:start w:val="1"/>
      <w:numFmt w:val="bullet"/>
      <w:lvlText w:val="•"/>
      <w:lvlJc w:val="left"/>
      <w:pPr>
        <w:tabs>
          <w:tab w:val="num" w:pos="2160"/>
        </w:tabs>
        <w:ind w:left="2160" w:hanging="360"/>
      </w:pPr>
      <w:rPr>
        <w:rFonts w:ascii="Arial" w:hAnsi="Arial" w:hint="default"/>
      </w:rPr>
    </w:lvl>
    <w:lvl w:ilvl="3" w:tplc="BF26AD02" w:tentative="1">
      <w:start w:val="1"/>
      <w:numFmt w:val="bullet"/>
      <w:lvlText w:val="•"/>
      <w:lvlJc w:val="left"/>
      <w:pPr>
        <w:tabs>
          <w:tab w:val="num" w:pos="2880"/>
        </w:tabs>
        <w:ind w:left="2880" w:hanging="360"/>
      </w:pPr>
      <w:rPr>
        <w:rFonts w:ascii="Arial" w:hAnsi="Arial" w:hint="default"/>
      </w:rPr>
    </w:lvl>
    <w:lvl w:ilvl="4" w:tplc="CA26CB02" w:tentative="1">
      <w:start w:val="1"/>
      <w:numFmt w:val="bullet"/>
      <w:lvlText w:val="•"/>
      <w:lvlJc w:val="left"/>
      <w:pPr>
        <w:tabs>
          <w:tab w:val="num" w:pos="3600"/>
        </w:tabs>
        <w:ind w:left="3600" w:hanging="360"/>
      </w:pPr>
      <w:rPr>
        <w:rFonts w:ascii="Arial" w:hAnsi="Arial" w:hint="default"/>
      </w:rPr>
    </w:lvl>
    <w:lvl w:ilvl="5" w:tplc="89142584" w:tentative="1">
      <w:start w:val="1"/>
      <w:numFmt w:val="bullet"/>
      <w:lvlText w:val="•"/>
      <w:lvlJc w:val="left"/>
      <w:pPr>
        <w:tabs>
          <w:tab w:val="num" w:pos="4320"/>
        </w:tabs>
        <w:ind w:left="4320" w:hanging="360"/>
      </w:pPr>
      <w:rPr>
        <w:rFonts w:ascii="Arial" w:hAnsi="Arial" w:hint="default"/>
      </w:rPr>
    </w:lvl>
    <w:lvl w:ilvl="6" w:tplc="873693F6" w:tentative="1">
      <w:start w:val="1"/>
      <w:numFmt w:val="bullet"/>
      <w:lvlText w:val="•"/>
      <w:lvlJc w:val="left"/>
      <w:pPr>
        <w:tabs>
          <w:tab w:val="num" w:pos="5040"/>
        </w:tabs>
        <w:ind w:left="5040" w:hanging="360"/>
      </w:pPr>
      <w:rPr>
        <w:rFonts w:ascii="Arial" w:hAnsi="Arial" w:hint="default"/>
      </w:rPr>
    </w:lvl>
    <w:lvl w:ilvl="7" w:tplc="C7626CEE" w:tentative="1">
      <w:start w:val="1"/>
      <w:numFmt w:val="bullet"/>
      <w:lvlText w:val="•"/>
      <w:lvlJc w:val="left"/>
      <w:pPr>
        <w:tabs>
          <w:tab w:val="num" w:pos="5760"/>
        </w:tabs>
        <w:ind w:left="5760" w:hanging="360"/>
      </w:pPr>
      <w:rPr>
        <w:rFonts w:ascii="Arial" w:hAnsi="Arial" w:hint="default"/>
      </w:rPr>
    </w:lvl>
    <w:lvl w:ilvl="8" w:tplc="6FBAAF2E"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1985278C"/>
    <w:multiLevelType w:val="hybridMultilevel"/>
    <w:tmpl w:val="C608D59E"/>
    <w:lvl w:ilvl="0" w:tplc="FFFFFFFF">
      <w:start w:val="2"/>
      <w:numFmt w:val="bullet"/>
      <w:lvlText w:val="-"/>
      <w:lvlJc w:val="left"/>
      <w:pPr>
        <w:tabs>
          <w:tab w:val="num" w:pos="759"/>
        </w:tabs>
        <w:ind w:left="759"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9980F1E"/>
    <w:multiLevelType w:val="hybridMultilevel"/>
    <w:tmpl w:val="3F68F732"/>
    <w:lvl w:ilvl="0" w:tplc="BAA4BA00">
      <w:start w:val="1"/>
      <w:numFmt w:val="bullet"/>
      <w:lvlText w:val="•"/>
      <w:lvlJc w:val="left"/>
      <w:pPr>
        <w:tabs>
          <w:tab w:val="num" w:pos="720"/>
        </w:tabs>
        <w:ind w:left="720" w:hanging="360"/>
      </w:pPr>
      <w:rPr>
        <w:rFonts w:ascii="Arial" w:hAnsi="Arial" w:hint="default"/>
      </w:rPr>
    </w:lvl>
    <w:lvl w:ilvl="1" w:tplc="2EC83A08" w:tentative="1">
      <w:start w:val="1"/>
      <w:numFmt w:val="bullet"/>
      <w:lvlText w:val="•"/>
      <w:lvlJc w:val="left"/>
      <w:pPr>
        <w:tabs>
          <w:tab w:val="num" w:pos="1440"/>
        </w:tabs>
        <w:ind w:left="1440" w:hanging="360"/>
      </w:pPr>
      <w:rPr>
        <w:rFonts w:ascii="Arial" w:hAnsi="Arial" w:hint="default"/>
      </w:rPr>
    </w:lvl>
    <w:lvl w:ilvl="2" w:tplc="9306E996" w:tentative="1">
      <w:start w:val="1"/>
      <w:numFmt w:val="bullet"/>
      <w:lvlText w:val="•"/>
      <w:lvlJc w:val="left"/>
      <w:pPr>
        <w:tabs>
          <w:tab w:val="num" w:pos="2160"/>
        </w:tabs>
        <w:ind w:left="2160" w:hanging="360"/>
      </w:pPr>
      <w:rPr>
        <w:rFonts w:ascii="Arial" w:hAnsi="Arial" w:hint="default"/>
      </w:rPr>
    </w:lvl>
    <w:lvl w:ilvl="3" w:tplc="DA1018A6" w:tentative="1">
      <w:start w:val="1"/>
      <w:numFmt w:val="bullet"/>
      <w:lvlText w:val="•"/>
      <w:lvlJc w:val="left"/>
      <w:pPr>
        <w:tabs>
          <w:tab w:val="num" w:pos="2880"/>
        </w:tabs>
        <w:ind w:left="2880" w:hanging="360"/>
      </w:pPr>
      <w:rPr>
        <w:rFonts w:ascii="Arial" w:hAnsi="Arial" w:hint="default"/>
      </w:rPr>
    </w:lvl>
    <w:lvl w:ilvl="4" w:tplc="0E16AFD4" w:tentative="1">
      <w:start w:val="1"/>
      <w:numFmt w:val="bullet"/>
      <w:lvlText w:val="•"/>
      <w:lvlJc w:val="left"/>
      <w:pPr>
        <w:tabs>
          <w:tab w:val="num" w:pos="3600"/>
        </w:tabs>
        <w:ind w:left="3600" w:hanging="360"/>
      </w:pPr>
      <w:rPr>
        <w:rFonts w:ascii="Arial" w:hAnsi="Arial" w:hint="default"/>
      </w:rPr>
    </w:lvl>
    <w:lvl w:ilvl="5" w:tplc="DA243CB6" w:tentative="1">
      <w:start w:val="1"/>
      <w:numFmt w:val="bullet"/>
      <w:lvlText w:val="•"/>
      <w:lvlJc w:val="left"/>
      <w:pPr>
        <w:tabs>
          <w:tab w:val="num" w:pos="4320"/>
        </w:tabs>
        <w:ind w:left="4320" w:hanging="360"/>
      </w:pPr>
      <w:rPr>
        <w:rFonts w:ascii="Arial" w:hAnsi="Arial" w:hint="default"/>
      </w:rPr>
    </w:lvl>
    <w:lvl w:ilvl="6" w:tplc="7D6ACCF0" w:tentative="1">
      <w:start w:val="1"/>
      <w:numFmt w:val="bullet"/>
      <w:lvlText w:val="•"/>
      <w:lvlJc w:val="left"/>
      <w:pPr>
        <w:tabs>
          <w:tab w:val="num" w:pos="5040"/>
        </w:tabs>
        <w:ind w:left="5040" w:hanging="360"/>
      </w:pPr>
      <w:rPr>
        <w:rFonts w:ascii="Arial" w:hAnsi="Arial" w:hint="default"/>
      </w:rPr>
    </w:lvl>
    <w:lvl w:ilvl="7" w:tplc="C544635C" w:tentative="1">
      <w:start w:val="1"/>
      <w:numFmt w:val="bullet"/>
      <w:lvlText w:val="•"/>
      <w:lvlJc w:val="left"/>
      <w:pPr>
        <w:tabs>
          <w:tab w:val="num" w:pos="5760"/>
        </w:tabs>
        <w:ind w:left="5760" w:hanging="360"/>
      </w:pPr>
      <w:rPr>
        <w:rFonts w:ascii="Arial" w:hAnsi="Arial" w:hint="default"/>
      </w:rPr>
    </w:lvl>
    <w:lvl w:ilvl="8" w:tplc="4CB8C678"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1A945DA5"/>
    <w:multiLevelType w:val="hybridMultilevel"/>
    <w:tmpl w:val="96BACB1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15:restartNumberingAfterBreak="0">
    <w:nsid w:val="1B511884"/>
    <w:multiLevelType w:val="hybridMultilevel"/>
    <w:tmpl w:val="5468B104"/>
    <w:lvl w:ilvl="0" w:tplc="78FE29D6">
      <w:start w:val="1"/>
      <w:numFmt w:val="bullet"/>
      <w:lvlText w:val="•"/>
      <w:lvlJc w:val="left"/>
      <w:pPr>
        <w:tabs>
          <w:tab w:val="num" w:pos="720"/>
        </w:tabs>
        <w:ind w:left="720" w:hanging="360"/>
      </w:pPr>
      <w:rPr>
        <w:rFonts w:ascii="Arial" w:hAnsi="Arial" w:hint="default"/>
      </w:rPr>
    </w:lvl>
    <w:lvl w:ilvl="1" w:tplc="44E8091E" w:tentative="1">
      <w:start w:val="1"/>
      <w:numFmt w:val="bullet"/>
      <w:lvlText w:val="•"/>
      <w:lvlJc w:val="left"/>
      <w:pPr>
        <w:tabs>
          <w:tab w:val="num" w:pos="1440"/>
        </w:tabs>
        <w:ind w:left="1440" w:hanging="360"/>
      </w:pPr>
      <w:rPr>
        <w:rFonts w:ascii="Arial" w:hAnsi="Arial" w:hint="default"/>
      </w:rPr>
    </w:lvl>
    <w:lvl w:ilvl="2" w:tplc="2A6AAC3C" w:tentative="1">
      <w:start w:val="1"/>
      <w:numFmt w:val="bullet"/>
      <w:lvlText w:val="•"/>
      <w:lvlJc w:val="left"/>
      <w:pPr>
        <w:tabs>
          <w:tab w:val="num" w:pos="2160"/>
        </w:tabs>
        <w:ind w:left="2160" w:hanging="360"/>
      </w:pPr>
      <w:rPr>
        <w:rFonts w:ascii="Arial" w:hAnsi="Arial" w:hint="default"/>
      </w:rPr>
    </w:lvl>
    <w:lvl w:ilvl="3" w:tplc="2F24D87A" w:tentative="1">
      <w:start w:val="1"/>
      <w:numFmt w:val="bullet"/>
      <w:lvlText w:val="•"/>
      <w:lvlJc w:val="left"/>
      <w:pPr>
        <w:tabs>
          <w:tab w:val="num" w:pos="2880"/>
        </w:tabs>
        <w:ind w:left="2880" w:hanging="360"/>
      </w:pPr>
      <w:rPr>
        <w:rFonts w:ascii="Arial" w:hAnsi="Arial" w:hint="default"/>
      </w:rPr>
    </w:lvl>
    <w:lvl w:ilvl="4" w:tplc="432EC600" w:tentative="1">
      <w:start w:val="1"/>
      <w:numFmt w:val="bullet"/>
      <w:lvlText w:val="•"/>
      <w:lvlJc w:val="left"/>
      <w:pPr>
        <w:tabs>
          <w:tab w:val="num" w:pos="3600"/>
        </w:tabs>
        <w:ind w:left="3600" w:hanging="360"/>
      </w:pPr>
      <w:rPr>
        <w:rFonts w:ascii="Arial" w:hAnsi="Arial" w:hint="default"/>
      </w:rPr>
    </w:lvl>
    <w:lvl w:ilvl="5" w:tplc="7F648DB6" w:tentative="1">
      <w:start w:val="1"/>
      <w:numFmt w:val="bullet"/>
      <w:lvlText w:val="•"/>
      <w:lvlJc w:val="left"/>
      <w:pPr>
        <w:tabs>
          <w:tab w:val="num" w:pos="4320"/>
        </w:tabs>
        <w:ind w:left="4320" w:hanging="360"/>
      </w:pPr>
      <w:rPr>
        <w:rFonts w:ascii="Arial" w:hAnsi="Arial" w:hint="default"/>
      </w:rPr>
    </w:lvl>
    <w:lvl w:ilvl="6" w:tplc="128AA36A" w:tentative="1">
      <w:start w:val="1"/>
      <w:numFmt w:val="bullet"/>
      <w:lvlText w:val="•"/>
      <w:lvlJc w:val="left"/>
      <w:pPr>
        <w:tabs>
          <w:tab w:val="num" w:pos="5040"/>
        </w:tabs>
        <w:ind w:left="5040" w:hanging="360"/>
      </w:pPr>
      <w:rPr>
        <w:rFonts w:ascii="Arial" w:hAnsi="Arial" w:hint="default"/>
      </w:rPr>
    </w:lvl>
    <w:lvl w:ilvl="7" w:tplc="B19A0E98" w:tentative="1">
      <w:start w:val="1"/>
      <w:numFmt w:val="bullet"/>
      <w:lvlText w:val="•"/>
      <w:lvlJc w:val="left"/>
      <w:pPr>
        <w:tabs>
          <w:tab w:val="num" w:pos="5760"/>
        </w:tabs>
        <w:ind w:left="5760" w:hanging="360"/>
      </w:pPr>
      <w:rPr>
        <w:rFonts w:ascii="Arial" w:hAnsi="Arial" w:hint="default"/>
      </w:rPr>
    </w:lvl>
    <w:lvl w:ilvl="8" w:tplc="31305BB6"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22B10DD8"/>
    <w:multiLevelType w:val="hybridMultilevel"/>
    <w:tmpl w:val="AA144016"/>
    <w:lvl w:ilvl="0" w:tplc="FA32E8F2">
      <w:start w:val="1"/>
      <w:numFmt w:val="bullet"/>
      <w:lvlText w:val="•"/>
      <w:lvlJc w:val="left"/>
      <w:pPr>
        <w:tabs>
          <w:tab w:val="num" w:pos="720"/>
        </w:tabs>
        <w:ind w:left="720" w:hanging="360"/>
      </w:pPr>
      <w:rPr>
        <w:rFonts w:ascii="Arial" w:hAnsi="Arial" w:hint="default"/>
      </w:rPr>
    </w:lvl>
    <w:lvl w:ilvl="1" w:tplc="19E6030C" w:tentative="1">
      <w:start w:val="1"/>
      <w:numFmt w:val="bullet"/>
      <w:lvlText w:val="•"/>
      <w:lvlJc w:val="left"/>
      <w:pPr>
        <w:tabs>
          <w:tab w:val="num" w:pos="1440"/>
        </w:tabs>
        <w:ind w:left="1440" w:hanging="360"/>
      </w:pPr>
      <w:rPr>
        <w:rFonts w:ascii="Arial" w:hAnsi="Arial" w:hint="default"/>
      </w:rPr>
    </w:lvl>
    <w:lvl w:ilvl="2" w:tplc="284A182C" w:tentative="1">
      <w:start w:val="1"/>
      <w:numFmt w:val="bullet"/>
      <w:lvlText w:val="•"/>
      <w:lvlJc w:val="left"/>
      <w:pPr>
        <w:tabs>
          <w:tab w:val="num" w:pos="2160"/>
        </w:tabs>
        <w:ind w:left="2160" w:hanging="360"/>
      </w:pPr>
      <w:rPr>
        <w:rFonts w:ascii="Arial" w:hAnsi="Arial" w:hint="default"/>
      </w:rPr>
    </w:lvl>
    <w:lvl w:ilvl="3" w:tplc="D5A8287A" w:tentative="1">
      <w:start w:val="1"/>
      <w:numFmt w:val="bullet"/>
      <w:lvlText w:val="•"/>
      <w:lvlJc w:val="left"/>
      <w:pPr>
        <w:tabs>
          <w:tab w:val="num" w:pos="2880"/>
        </w:tabs>
        <w:ind w:left="2880" w:hanging="360"/>
      </w:pPr>
      <w:rPr>
        <w:rFonts w:ascii="Arial" w:hAnsi="Arial" w:hint="default"/>
      </w:rPr>
    </w:lvl>
    <w:lvl w:ilvl="4" w:tplc="557E42C4" w:tentative="1">
      <w:start w:val="1"/>
      <w:numFmt w:val="bullet"/>
      <w:lvlText w:val="•"/>
      <w:lvlJc w:val="left"/>
      <w:pPr>
        <w:tabs>
          <w:tab w:val="num" w:pos="3600"/>
        </w:tabs>
        <w:ind w:left="3600" w:hanging="360"/>
      </w:pPr>
      <w:rPr>
        <w:rFonts w:ascii="Arial" w:hAnsi="Arial" w:hint="default"/>
      </w:rPr>
    </w:lvl>
    <w:lvl w:ilvl="5" w:tplc="C152F508" w:tentative="1">
      <w:start w:val="1"/>
      <w:numFmt w:val="bullet"/>
      <w:lvlText w:val="•"/>
      <w:lvlJc w:val="left"/>
      <w:pPr>
        <w:tabs>
          <w:tab w:val="num" w:pos="4320"/>
        </w:tabs>
        <w:ind w:left="4320" w:hanging="360"/>
      </w:pPr>
      <w:rPr>
        <w:rFonts w:ascii="Arial" w:hAnsi="Arial" w:hint="default"/>
      </w:rPr>
    </w:lvl>
    <w:lvl w:ilvl="6" w:tplc="BB2C087C" w:tentative="1">
      <w:start w:val="1"/>
      <w:numFmt w:val="bullet"/>
      <w:lvlText w:val="•"/>
      <w:lvlJc w:val="left"/>
      <w:pPr>
        <w:tabs>
          <w:tab w:val="num" w:pos="5040"/>
        </w:tabs>
        <w:ind w:left="5040" w:hanging="360"/>
      </w:pPr>
      <w:rPr>
        <w:rFonts w:ascii="Arial" w:hAnsi="Arial" w:hint="default"/>
      </w:rPr>
    </w:lvl>
    <w:lvl w:ilvl="7" w:tplc="DD76A730" w:tentative="1">
      <w:start w:val="1"/>
      <w:numFmt w:val="bullet"/>
      <w:lvlText w:val="•"/>
      <w:lvlJc w:val="left"/>
      <w:pPr>
        <w:tabs>
          <w:tab w:val="num" w:pos="5760"/>
        </w:tabs>
        <w:ind w:left="5760" w:hanging="360"/>
      </w:pPr>
      <w:rPr>
        <w:rFonts w:ascii="Arial" w:hAnsi="Arial" w:hint="default"/>
      </w:rPr>
    </w:lvl>
    <w:lvl w:ilvl="8" w:tplc="60D06C8C"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22DF02FB"/>
    <w:multiLevelType w:val="hybridMultilevel"/>
    <w:tmpl w:val="0666EAB6"/>
    <w:lvl w:ilvl="0" w:tplc="C96E1864">
      <w:start w:val="1"/>
      <w:numFmt w:val="bullet"/>
      <w:lvlText w:val="•"/>
      <w:lvlJc w:val="left"/>
      <w:pPr>
        <w:tabs>
          <w:tab w:val="num" w:pos="720"/>
        </w:tabs>
        <w:ind w:left="720" w:hanging="360"/>
      </w:pPr>
      <w:rPr>
        <w:rFonts w:ascii="Arial" w:hAnsi="Arial" w:hint="default"/>
      </w:rPr>
    </w:lvl>
    <w:lvl w:ilvl="1" w:tplc="FAB6C4E2" w:tentative="1">
      <w:start w:val="1"/>
      <w:numFmt w:val="bullet"/>
      <w:lvlText w:val="•"/>
      <w:lvlJc w:val="left"/>
      <w:pPr>
        <w:tabs>
          <w:tab w:val="num" w:pos="1440"/>
        </w:tabs>
        <w:ind w:left="1440" w:hanging="360"/>
      </w:pPr>
      <w:rPr>
        <w:rFonts w:ascii="Arial" w:hAnsi="Arial" w:hint="default"/>
      </w:rPr>
    </w:lvl>
    <w:lvl w:ilvl="2" w:tplc="AF5044CC" w:tentative="1">
      <w:start w:val="1"/>
      <w:numFmt w:val="bullet"/>
      <w:lvlText w:val="•"/>
      <w:lvlJc w:val="left"/>
      <w:pPr>
        <w:tabs>
          <w:tab w:val="num" w:pos="2160"/>
        </w:tabs>
        <w:ind w:left="2160" w:hanging="360"/>
      </w:pPr>
      <w:rPr>
        <w:rFonts w:ascii="Arial" w:hAnsi="Arial" w:hint="default"/>
      </w:rPr>
    </w:lvl>
    <w:lvl w:ilvl="3" w:tplc="CEE60794" w:tentative="1">
      <w:start w:val="1"/>
      <w:numFmt w:val="bullet"/>
      <w:lvlText w:val="•"/>
      <w:lvlJc w:val="left"/>
      <w:pPr>
        <w:tabs>
          <w:tab w:val="num" w:pos="2880"/>
        </w:tabs>
        <w:ind w:left="2880" w:hanging="360"/>
      </w:pPr>
      <w:rPr>
        <w:rFonts w:ascii="Arial" w:hAnsi="Arial" w:hint="default"/>
      </w:rPr>
    </w:lvl>
    <w:lvl w:ilvl="4" w:tplc="1236272E" w:tentative="1">
      <w:start w:val="1"/>
      <w:numFmt w:val="bullet"/>
      <w:lvlText w:val="•"/>
      <w:lvlJc w:val="left"/>
      <w:pPr>
        <w:tabs>
          <w:tab w:val="num" w:pos="3600"/>
        </w:tabs>
        <w:ind w:left="3600" w:hanging="360"/>
      </w:pPr>
      <w:rPr>
        <w:rFonts w:ascii="Arial" w:hAnsi="Arial" w:hint="default"/>
      </w:rPr>
    </w:lvl>
    <w:lvl w:ilvl="5" w:tplc="8C94903A" w:tentative="1">
      <w:start w:val="1"/>
      <w:numFmt w:val="bullet"/>
      <w:lvlText w:val="•"/>
      <w:lvlJc w:val="left"/>
      <w:pPr>
        <w:tabs>
          <w:tab w:val="num" w:pos="4320"/>
        </w:tabs>
        <w:ind w:left="4320" w:hanging="360"/>
      </w:pPr>
      <w:rPr>
        <w:rFonts w:ascii="Arial" w:hAnsi="Arial" w:hint="default"/>
      </w:rPr>
    </w:lvl>
    <w:lvl w:ilvl="6" w:tplc="831427D8" w:tentative="1">
      <w:start w:val="1"/>
      <w:numFmt w:val="bullet"/>
      <w:lvlText w:val="•"/>
      <w:lvlJc w:val="left"/>
      <w:pPr>
        <w:tabs>
          <w:tab w:val="num" w:pos="5040"/>
        </w:tabs>
        <w:ind w:left="5040" w:hanging="360"/>
      </w:pPr>
      <w:rPr>
        <w:rFonts w:ascii="Arial" w:hAnsi="Arial" w:hint="default"/>
      </w:rPr>
    </w:lvl>
    <w:lvl w:ilvl="7" w:tplc="FBC08748" w:tentative="1">
      <w:start w:val="1"/>
      <w:numFmt w:val="bullet"/>
      <w:lvlText w:val="•"/>
      <w:lvlJc w:val="left"/>
      <w:pPr>
        <w:tabs>
          <w:tab w:val="num" w:pos="5760"/>
        </w:tabs>
        <w:ind w:left="5760" w:hanging="360"/>
      </w:pPr>
      <w:rPr>
        <w:rFonts w:ascii="Arial" w:hAnsi="Arial" w:hint="default"/>
      </w:rPr>
    </w:lvl>
    <w:lvl w:ilvl="8" w:tplc="537E9434"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247840FF"/>
    <w:multiLevelType w:val="hybridMultilevel"/>
    <w:tmpl w:val="9618B6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258460D0"/>
    <w:multiLevelType w:val="hybridMultilevel"/>
    <w:tmpl w:val="8E8648C0"/>
    <w:lvl w:ilvl="0" w:tplc="5FB2C36C">
      <w:start w:val="1"/>
      <w:numFmt w:val="bullet"/>
      <w:lvlText w:val="•"/>
      <w:lvlJc w:val="left"/>
      <w:pPr>
        <w:tabs>
          <w:tab w:val="num" w:pos="720"/>
        </w:tabs>
        <w:ind w:left="720" w:hanging="360"/>
      </w:pPr>
      <w:rPr>
        <w:rFonts w:ascii="Arial" w:hAnsi="Arial" w:hint="default"/>
      </w:rPr>
    </w:lvl>
    <w:lvl w:ilvl="1" w:tplc="AFEEC2A0" w:tentative="1">
      <w:start w:val="1"/>
      <w:numFmt w:val="bullet"/>
      <w:lvlText w:val="•"/>
      <w:lvlJc w:val="left"/>
      <w:pPr>
        <w:tabs>
          <w:tab w:val="num" w:pos="1440"/>
        </w:tabs>
        <w:ind w:left="1440" w:hanging="360"/>
      </w:pPr>
      <w:rPr>
        <w:rFonts w:ascii="Arial" w:hAnsi="Arial" w:hint="default"/>
      </w:rPr>
    </w:lvl>
    <w:lvl w:ilvl="2" w:tplc="EDEE4798" w:tentative="1">
      <w:start w:val="1"/>
      <w:numFmt w:val="bullet"/>
      <w:lvlText w:val="•"/>
      <w:lvlJc w:val="left"/>
      <w:pPr>
        <w:tabs>
          <w:tab w:val="num" w:pos="2160"/>
        </w:tabs>
        <w:ind w:left="2160" w:hanging="360"/>
      </w:pPr>
      <w:rPr>
        <w:rFonts w:ascii="Arial" w:hAnsi="Arial" w:hint="default"/>
      </w:rPr>
    </w:lvl>
    <w:lvl w:ilvl="3" w:tplc="15942252" w:tentative="1">
      <w:start w:val="1"/>
      <w:numFmt w:val="bullet"/>
      <w:lvlText w:val="•"/>
      <w:lvlJc w:val="left"/>
      <w:pPr>
        <w:tabs>
          <w:tab w:val="num" w:pos="2880"/>
        </w:tabs>
        <w:ind w:left="2880" w:hanging="360"/>
      </w:pPr>
      <w:rPr>
        <w:rFonts w:ascii="Arial" w:hAnsi="Arial" w:hint="default"/>
      </w:rPr>
    </w:lvl>
    <w:lvl w:ilvl="4" w:tplc="19C2AE08" w:tentative="1">
      <w:start w:val="1"/>
      <w:numFmt w:val="bullet"/>
      <w:lvlText w:val="•"/>
      <w:lvlJc w:val="left"/>
      <w:pPr>
        <w:tabs>
          <w:tab w:val="num" w:pos="3600"/>
        </w:tabs>
        <w:ind w:left="3600" w:hanging="360"/>
      </w:pPr>
      <w:rPr>
        <w:rFonts w:ascii="Arial" w:hAnsi="Arial" w:hint="default"/>
      </w:rPr>
    </w:lvl>
    <w:lvl w:ilvl="5" w:tplc="DBB43724" w:tentative="1">
      <w:start w:val="1"/>
      <w:numFmt w:val="bullet"/>
      <w:lvlText w:val="•"/>
      <w:lvlJc w:val="left"/>
      <w:pPr>
        <w:tabs>
          <w:tab w:val="num" w:pos="4320"/>
        </w:tabs>
        <w:ind w:left="4320" w:hanging="360"/>
      </w:pPr>
      <w:rPr>
        <w:rFonts w:ascii="Arial" w:hAnsi="Arial" w:hint="default"/>
      </w:rPr>
    </w:lvl>
    <w:lvl w:ilvl="6" w:tplc="B4300664" w:tentative="1">
      <w:start w:val="1"/>
      <w:numFmt w:val="bullet"/>
      <w:lvlText w:val="•"/>
      <w:lvlJc w:val="left"/>
      <w:pPr>
        <w:tabs>
          <w:tab w:val="num" w:pos="5040"/>
        </w:tabs>
        <w:ind w:left="5040" w:hanging="360"/>
      </w:pPr>
      <w:rPr>
        <w:rFonts w:ascii="Arial" w:hAnsi="Arial" w:hint="default"/>
      </w:rPr>
    </w:lvl>
    <w:lvl w:ilvl="7" w:tplc="72E8CFBC" w:tentative="1">
      <w:start w:val="1"/>
      <w:numFmt w:val="bullet"/>
      <w:lvlText w:val="•"/>
      <w:lvlJc w:val="left"/>
      <w:pPr>
        <w:tabs>
          <w:tab w:val="num" w:pos="5760"/>
        </w:tabs>
        <w:ind w:left="5760" w:hanging="360"/>
      </w:pPr>
      <w:rPr>
        <w:rFonts w:ascii="Arial" w:hAnsi="Arial" w:hint="default"/>
      </w:rPr>
    </w:lvl>
    <w:lvl w:ilvl="8" w:tplc="061807A2"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280F0B9D"/>
    <w:multiLevelType w:val="hybridMultilevel"/>
    <w:tmpl w:val="89E24EE4"/>
    <w:lvl w:ilvl="0" w:tplc="085060A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282125CE"/>
    <w:multiLevelType w:val="hybridMultilevel"/>
    <w:tmpl w:val="1A48BD08"/>
    <w:lvl w:ilvl="0" w:tplc="F88479DE">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A204724"/>
    <w:multiLevelType w:val="hybridMultilevel"/>
    <w:tmpl w:val="E10037AE"/>
    <w:lvl w:ilvl="0" w:tplc="988A5084">
      <w:start w:val="1"/>
      <w:numFmt w:val="bullet"/>
      <w:lvlText w:val="•"/>
      <w:lvlJc w:val="left"/>
      <w:pPr>
        <w:tabs>
          <w:tab w:val="num" w:pos="720"/>
        </w:tabs>
        <w:ind w:left="720" w:hanging="360"/>
      </w:pPr>
      <w:rPr>
        <w:rFonts w:ascii="Arial" w:hAnsi="Arial" w:hint="default"/>
      </w:rPr>
    </w:lvl>
    <w:lvl w:ilvl="1" w:tplc="46269848" w:tentative="1">
      <w:start w:val="1"/>
      <w:numFmt w:val="bullet"/>
      <w:lvlText w:val="•"/>
      <w:lvlJc w:val="left"/>
      <w:pPr>
        <w:tabs>
          <w:tab w:val="num" w:pos="1440"/>
        </w:tabs>
        <w:ind w:left="1440" w:hanging="360"/>
      </w:pPr>
      <w:rPr>
        <w:rFonts w:ascii="Arial" w:hAnsi="Arial" w:hint="default"/>
      </w:rPr>
    </w:lvl>
    <w:lvl w:ilvl="2" w:tplc="A9469648" w:tentative="1">
      <w:start w:val="1"/>
      <w:numFmt w:val="bullet"/>
      <w:lvlText w:val="•"/>
      <w:lvlJc w:val="left"/>
      <w:pPr>
        <w:tabs>
          <w:tab w:val="num" w:pos="2160"/>
        </w:tabs>
        <w:ind w:left="2160" w:hanging="360"/>
      </w:pPr>
      <w:rPr>
        <w:rFonts w:ascii="Arial" w:hAnsi="Arial" w:hint="default"/>
      </w:rPr>
    </w:lvl>
    <w:lvl w:ilvl="3" w:tplc="E0E41908" w:tentative="1">
      <w:start w:val="1"/>
      <w:numFmt w:val="bullet"/>
      <w:lvlText w:val="•"/>
      <w:lvlJc w:val="left"/>
      <w:pPr>
        <w:tabs>
          <w:tab w:val="num" w:pos="2880"/>
        </w:tabs>
        <w:ind w:left="2880" w:hanging="360"/>
      </w:pPr>
      <w:rPr>
        <w:rFonts w:ascii="Arial" w:hAnsi="Arial" w:hint="default"/>
      </w:rPr>
    </w:lvl>
    <w:lvl w:ilvl="4" w:tplc="9FC49FA2" w:tentative="1">
      <w:start w:val="1"/>
      <w:numFmt w:val="bullet"/>
      <w:lvlText w:val="•"/>
      <w:lvlJc w:val="left"/>
      <w:pPr>
        <w:tabs>
          <w:tab w:val="num" w:pos="3600"/>
        </w:tabs>
        <w:ind w:left="3600" w:hanging="360"/>
      </w:pPr>
      <w:rPr>
        <w:rFonts w:ascii="Arial" w:hAnsi="Arial" w:hint="default"/>
      </w:rPr>
    </w:lvl>
    <w:lvl w:ilvl="5" w:tplc="8B525B58" w:tentative="1">
      <w:start w:val="1"/>
      <w:numFmt w:val="bullet"/>
      <w:lvlText w:val="•"/>
      <w:lvlJc w:val="left"/>
      <w:pPr>
        <w:tabs>
          <w:tab w:val="num" w:pos="4320"/>
        </w:tabs>
        <w:ind w:left="4320" w:hanging="360"/>
      </w:pPr>
      <w:rPr>
        <w:rFonts w:ascii="Arial" w:hAnsi="Arial" w:hint="default"/>
      </w:rPr>
    </w:lvl>
    <w:lvl w:ilvl="6" w:tplc="A392C238" w:tentative="1">
      <w:start w:val="1"/>
      <w:numFmt w:val="bullet"/>
      <w:lvlText w:val="•"/>
      <w:lvlJc w:val="left"/>
      <w:pPr>
        <w:tabs>
          <w:tab w:val="num" w:pos="5040"/>
        </w:tabs>
        <w:ind w:left="5040" w:hanging="360"/>
      </w:pPr>
      <w:rPr>
        <w:rFonts w:ascii="Arial" w:hAnsi="Arial" w:hint="default"/>
      </w:rPr>
    </w:lvl>
    <w:lvl w:ilvl="7" w:tplc="7E1EA310" w:tentative="1">
      <w:start w:val="1"/>
      <w:numFmt w:val="bullet"/>
      <w:lvlText w:val="•"/>
      <w:lvlJc w:val="left"/>
      <w:pPr>
        <w:tabs>
          <w:tab w:val="num" w:pos="5760"/>
        </w:tabs>
        <w:ind w:left="5760" w:hanging="360"/>
      </w:pPr>
      <w:rPr>
        <w:rFonts w:ascii="Arial" w:hAnsi="Arial" w:hint="default"/>
      </w:rPr>
    </w:lvl>
    <w:lvl w:ilvl="8" w:tplc="2B0E1C4C"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2BCD08DE"/>
    <w:multiLevelType w:val="hybridMultilevel"/>
    <w:tmpl w:val="C5920446"/>
    <w:lvl w:ilvl="0" w:tplc="569C2C4E">
      <w:start w:val="1"/>
      <w:numFmt w:val="bullet"/>
      <w:lvlText w:val="•"/>
      <w:lvlJc w:val="left"/>
      <w:pPr>
        <w:tabs>
          <w:tab w:val="num" w:pos="720"/>
        </w:tabs>
        <w:ind w:left="720" w:hanging="360"/>
      </w:pPr>
      <w:rPr>
        <w:rFonts w:ascii="Arial" w:hAnsi="Arial" w:hint="default"/>
      </w:rPr>
    </w:lvl>
    <w:lvl w:ilvl="1" w:tplc="15EA0DF2" w:tentative="1">
      <w:start w:val="1"/>
      <w:numFmt w:val="bullet"/>
      <w:lvlText w:val="•"/>
      <w:lvlJc w:val="left"/>
      <w:pPr>
        <w:tabs>
          <w:tab w:val="num" w:pos="1440"/>
        </w:tabs>
        <w:ind w:left="1440" w:hanging="360"/>
      </w:pPr>
      <w:rPr>
        <w:rFonts w:ascii="Arial" w:hAnsi="Arial" w:hint="default"/>
      </w:rPr>
    </w:lvl>
    <w:lvl w:ilvl="2" w:tplc="53E4C1B0" w:tentative="1">
      <w:start w:val="1"/>
      <w:numFmt w:val="bullet"/>
      <w:lvlText w:val="•"/>
      <w:lvlJc w:val="left"/>
      <w:pPr>
        <w:tabs>
          <w:tab w:val="num" w:pos="2160"/>
        </w:tabs>
        <w:ind w:left="2160" w:hanging="360"/>
      </w:pPr>
      <w:rPr>
        <w:rFonts w:ascii="Arial" w:hAnsi="Arial" w:hint="default"/>
      </w:rPr>
    </w:lvl>
    <w:lvl w:ilvl="3" w:tplc="18B41AB2" w:tentative="1">
      <w:start w:val="1"/>
      <w:numFmt w:val="bullet"/>
      <w:lvlText w:val="•"/>
      <w:lvlJc w:val="left"/>
      <w:pPr>
        <w:tabs>
          <w:tab w:val="num" w:pos="2880"/>
        </w:tabs>
        <w:ind w:left="2880" w:hanging="360"/>
      </w:pPr>
      <w:rPr>
        <w:rFonts w:ascii="Arial" w:hAnsi="Arial" w:hint="default"/>
      </w:rPr>
    </w:lvl>
    <w:lvl w:ilvl="4" w:tplc="94BC8FEA" w:tentative="1">
      <w:start w:val="1"/>
      <w:numFmt w:val="bullet"/>
      <w:lvlText w:val="•"/>
      <w:lvlJc w:val="left"/>
      <w:pPr>
        <w:tabs>
          <w:tab w:val="num" w:pos="3600"/>
        </w:tabs>
        <w:ind w:left="3600" w:hanging="360"/>
      </w:pPr>
      <w:rPr>
        <w:rFonts w:ascii="Arial" w:hAnsi="Arial" w:hint="default"/>
      </w:rPr>
    </w:lvl>
    <w:lvl w:ilvl="5" w:tplc="9D08CF94" w:tentative="1">
      <w:start w:val="1"/>
      <w:numFmt w:val="bullet"/>
      <w:lvlText w:val="•"/>
      <w:lvlJc w:val="left"/>
      <w:pPr>
        <w:tabs>
          <w:tab w:val="num" w:pos="4320"/>
        </w:tabs>
        <w:ind w:left="4320" w:hanging="360"/>
      </w:pPr>
      <w:rPr>
        <w:rFonts w:ascii="Arial" w:hAnsi="Arial" w:hint="default"/>
      </w:rPr>
    </w:lvl>
    <w:lvl w:ilvl="6" w:tplc="F352200C" w:tentative="1">
      <w:start w:val="1"/>
      <w:numFmt w:val="bullet"/>
      <w:lvlText w:val="•"/>
      <w:lvlJc w:val="left"/>
      <w:pPr>
        <w:tabs>
          <w:tab w:val="num" w:pos="5040"/>
        </w:tabs>
        <w:ind w:left="5040" w:hanging="360"/>
      </w:pPr>
      <w:rPr>
        <w:rFonts w:ascii="Arial" w:hAnsi="Arial" w:hint="default"/>
      </w:rPr>
    </w:lvl>
    <w:lvl w:ilvl="7" w:tplc="B02AB438" w:tentative="1">
      <w:start w:val="1"/>
      <w:numFmt w:val="bullet"/>
      <w:lvlText w:val="•"/>
      <w:lvlJc w:val="left"/>
      <w:pPr>
        <w:tabs>
          <w:tab w:val="num" w:pos="5760"/>
        </w:tabs>
        <w:ind w:left="5760" w:hanging="360"/>
      </w:pPr>
      <w:rPr>
        <w:rFonts w:ascii="Arial" w:hAnsi="Arial" w:hint="default"/>
      </w:rPr>
    </w:lvl>
    <w:lvl w:ilvl="8" w:tplc="5B809FD4"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2C8A5D48"/>
    <w:multiLevelType w:val="hybridMultilevel"/>
    <w:tmpl w:val="D9F08876"/>
    <w:lvl w:ilvl="0" w:tplc="88A25082">
      <w:start w:val="1"/>
      <w:numFmt w:val="decimal"/>
      <w:lvlText w:val="%1."/>
      <w:lvlJc w:val="left"/>
      <w:pPr>
        <w:tabs>
          <w:tab w:val="num" w:pos="720"/>
        </w:tabs>
        <w:ind w:left="720" w:hanging="360"/>
      </w:pPr>
    </w:lvl>
    <w:lvl w:ilvl="1" w:tplc="22882CDC" w:tentative="1">
      <w:start w:val="1"/>
      <w:numFmt w:val="decimal"/>
      <w:lvlText w:val="%2."/>
      <w:lvlJc w:val="left"/>
      <w:pPr>
        <w:tabs>
          <w:tab w:val="num" w:pos="1440"/>
        </w:tabs>
        <w:ind w:left="1440" w:hanging="360"/>
      </w:pPr>
    </w:lvl>
    <w:lvl w:ilvl="2" w:tplc="5F42E26A" w:tentative="1">
      <w:start w:val="1"/>
      <w:numFmt w:val="decimal"/>
      <w:lvlText w:val="%3."/>
      <w:lvlJc w:val="left"/>
      <w:pPr>
        <w:tabs>
          <w:tab w:val="num" w:pos="2160"/>
        </w:tabs>
        <w:ind w:left="2160" w:hanging="360"/>
      </w:pPr>
    </w:lvl>
    <w:lvl w:ilvl="3" w:tplc="889A060C" w:tentative="1">
      <w:start w:val="1"/>
      <w:numFmt w:val="decimal"/>
      <w:lvlText w:val="%4."/>
      <w:lvlJc w:val="left"/>
      <w:pPr>
        <w:tabs>
          <w:tab w:val="num" w:pos="2880"/>
        </w:tabs>
        <w:ind w:left="2880" w:hanging="360"/>
      </w:pPr>
    </w:lvl>
    <w:lvl w:ilvl="4" w:tplc="52727150" w:tentative="1">
      <w:start w:val="1"/>
      <w:numFmt w:val="decimal"/>
      <w:lvlText w:val="%5."/>
      <w:lvlJc w:val="left"/>
      <w:pPr>
        <w:tabs>
          <w:tab w:val="num" w:pos="3600"/>
        </w:tabs>
        <w:ind w:left="3600" w:hanging="360"/>
      </w:pPr>
    </w:lvl>
    <w:lvl w:ilvl="5" w:tplc="A734F416" w:tentative="1">
      <w:start w:val="1"/>
      <w:numFmt w:val="decimal"/>
      <w:lvlText w:val="%6."/>
      <w:lvlJc w:val="left"/>
      <w:pPr>
        <w:tabs>
          <w:tab w:val="num" w:pos="4320"/>
        </w:tabs>
        <w:ind w:left="4320" w:hanging="360"/>
      </w:pPr>
    </w:lvl>
    <w:lvl w:ilvl="6" w:tplc="799E2EBC" w:tentative="1">
      <w:start w:val="1"/>
      <w:numFmt w:val="decimal"/>
      <w:lvlText w:val="%7."/>
      <w:lvlJc w:val="left"/>
      <w:pPr>
        <w:tabs>
          <w:tab w:val="num" w:pos="5040"/>
        </w:tabs>
        <w:ind w:left="5040" w:hanging="360"/>
      </w:pPr>
    </w:lvl>
    <w:lvl w:ilvl="7" w:tplc="69821004" w:tentative="1">
      <w:start w:val="1"/>
      <w:numFmt w:val="decimal"/>
      <w:lvlText w:val="%8."/>
      <w:lvlJc w:val="left"/>
      <w:pPr>
        <w:tabs>
          <w:tab w:val="num" w:pos="5760"/>
        </w:tabs>
        <w:ind w:left="5760" w:hanging="360"/>
      </w:pPr>
    </w:lvl>
    <w:lvl w:ilvl="8" w:tplc="AB94C386" w:tentative="1">
      <w:start w:val="1"/>
      <w:numFmt w:val="decimal"/>
      <w:lvlText w:val="%9."/>
      <w:lvlJc w:val="left"/>
      <w:pPr>
        <w:tabs>
          <w:tab w:val="num" w:pos="6480"/>
        </w:tabs>
        <w:ind w:left="6480" w:hanging="360"/>
      </w:pPr>
    </w:lvl>
  </w:abstractNum>
  <w:abstractNum w:abstractNumId="45" w15:restartNumberingAfterBreak="0">
    <w:nsid w:val="2D474797"/>
    <w:multiLevelType w:val="hybridMultilevel"/>
    <w:tmpl w:val="3D124808"/>
    <w:lvl w:ilvl="0" w:tplc="41F6ECCE">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2DF834D2"/>
    <w:multiLevelType w:val="hybridMultilevel"/>
    <w:tmpl w:val="386AAE14"/>
    <w:lvl w:ilvl="0" w:tplc="C472F0E0">
      <w:start w:val="1"/>
      <w:numFmt w:val="bullet"/>
      <w:lvlText w:val="•"/>
      <w:lvlJc w:val="left"/>
      <w:pPr>
        <w:tabs>
          <w:tab w:val="num" w:pos="720"/>
        </w:tabs>
        <w:ind w:left="720" w:hanging="360"/>
      </w:pPr>
      <w:rPr>
        <w:rFonts w:ascii="Arial" w:hAnsi="Arial" w:hint="default"/>
      </w:rPr>
    </w:lvl>
    <w:lvl w:ilvl="1" w:tplc="88662D06" w:tentative="1">
      <w:start w:val="1"/>
      <w:numFmt w:val="bullet"/>
      <w:lvlText w:val="•"/>
      <w:lvlJc w:val="left"/>
      <w:pPr>
        <w:tabs>
          <w:tab w:val="num" w:pos="1440"/>
        </w:tabs>
        <w:ind w:left="1440" w:hanging="360"/>
      </w:pPr>
      <w:rPr>
        <w:rFonts w:ascii="Arial" w:hAnsi="Arial" w:hint="default"/>
      </w:rPr>
    </w:lvl>
    <w:lvl w:ilvl="2" w:tplc="84DA3050" w:tentative="1">
      <w:start w:val="1"/>
      <w:numFmt w:val="bullet"/>
      <w:lvlText w:val="•"/>
      <w:lvlJc w:val="left"/>
      <w:pPr>
        <w:tabs>
          <w:tab w:val="num" w:pos="2160"/>
        </w:tabs>
        <w:ind w:left="2160" w:hanging="360"/>
      </w:pPr>
      <w:rPr>
        <w:rFonts w:ascii="Arial" w:hAnsi="Arial" w:hint="default"/>
      </w:rPr>
    </w:lvl>
    <w:lvl w:ilvl="3" w:tplc="DF2084BA" w:tentative="1">
      <w:start w:val="1"/>
      <w:numFmt w:val="bullet"/>
      <w:lvlText w:val="•"/>
      <w:lvlJc w:val="left"/>
      <w:pPr>
        <w:tabs>
          <w:tab w:val="num" w:pos="2880"/>
        </w:tabs>
        <w:ind w:left="2880" w:hanging="360"/>
      </w:pPr>
      <w:rPr>
        <w:rFonts w:ascii="Arial" w:hAnsi="Arial" w:hint="default"/>
      </w:rPr>
    </w:lvl>
    <w:lvl w:ilvl="4" w:tplc="3744A554" w:tentative="1">
      <w:start w:val="1"/>
      <w:numFmt w:val="bullet"/>
      <w:lvlText w:val="•"/>
      <w:lvlJc w:val="left"/>
      <w:pPr>
        <w:tabs>
          <w:tab w:val="num" w:pos="3600"/>
        </w:tabs>
        <w:ind w:left="3600" w:hanging="360"/>
      </w:pPr>
      <w:rPr>
        <w:rFonts w:ascii="Arial" w:hAnsi="Arial" w:hint="default"/>
      </w:rPr>
    </w:lvl>
    <w:lvl w:ilvl="5" w:tplc="F22C407C" w:tentative="1">
      <w:start w:val="1"/>
      <w:numFmt w:val="bullet"/>
      <w:lvlText w:val="•"/>
      <w:lvlJc w:val="left"/>
      <w:pPr>
        <w:tabs>
          <w:tab w:val="num" w:pos="4320"/>
        </w:tabs>
        <w:ind w:left="4320" w:hanging="360"/>
      </w:pPr>
      <w:rPr>
        <w:rFonts w:ascii="Arial" w:hAnsi="Arial" w:hint="default"/>
      </w:rPr>
    </w:lvl>
    <w:lvl w:ilvl="6" w:tplc="59B4B01A" w:tentative="1">
      <w:start w:val="1"/>
      <w:numFmt w:val="bullet"/>
      <w:lvlText w:val="•"/>
      <w:lvlJc w:val="left"/>
      <w:pPr>
        <w:tabs>
          <w:tab w:val="num" w:pos="5040"/>
        </w:tabs>
        <w:ind w:left="5040" w:hanging="360"/>
      </w:pPr>
      <w:rPr>
        <w:rFonts w:ascii="Arial" w:hAnsi="Arial" w:hint="default"/>
      </w:rPr>
    </w:lvl>
    <w:lvl w:ilvl="7" w:tplc="450068D2" w:tentative="1">
      <w:start w:val="1"/>
      <w:numFmt w:val="bullet"/>
      <w:lvlText w:val="•"/>
      <w:lvlJc w:val="left"/>
      <w:pPr>
        <w:tabs>
          <w:tab w:val="num" w:pos="5760"/>
        </w:tabs>
        <w:ind w:left="5760" w:hanging="360"/>
      </w:pPr>
      <w:rPr>
        <w:rFonts w:ascii="Arial" w:hAnsi="Arial" w:hint="default"/>
      </w:rPr>
    </w:lvl>
    <w:lvl w:ilvl="8" w:tplc="A7145330"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2F202B8D"/>
    <w:multiLevelType w:val="hybridMultilevel"/>
    <w:tmpl w:val="18AAACB4"/>
    <w:lvl w:ilvl="0" w:tplc="5E043D2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2FBB5611"/>
    <w:multiLevelType w:val="hybridMultilevel"/>
    <w:tmpl w:val="656E97E4"/>
    <w:lvl w:ilvl="0" w:tplc="98244250">
      <w:start w:val="1"/>
      <w:numFmt w:val="decimal"/>
      <w:lvlText w:val="%1."/>
      <w:lvlJc w:val="left"/>
      <w:pPr>
        <w:ind w:left="720" w:hanging="360"/>
      </w:pPr>
      <w:rPr>
        <w:rFonts w:eastAsiaTheme="minorHAnsi"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31B64865"/>
    <w:multiLevelType w:val="hybridMultilevel"/>
    <w:tmpl w:val="406A6DB2"/>
    <w:lvl w:ilvl="0" w:tplc="C214F7D6">
      <w:start w:val="1"/>
      <w:numFmt w:val="bullet"/>
      <w:lvlText w:val="•"/>
      <w:lvlJc w:val="left"/>
      <w:pPr>
        <w:tabs>
          <w:tab w:val="num" w:pos="720"/>
        </w:tabs>
        <w:ind w:left="720" w:hanging="360"/>
      </w:pPr>
      <w:rPr>
        <w:rFonts w:ascii="Arial" w:hAnsi="Arial" w:hint="default"/>
      </w:rPr>
    </w:lvl>
    <w:lvl w:ilvl="1" w:tplc="77D0D80A" w:tentative="1">
      <w:start w:val="1"/>
      <w:numFmt w:val="bullet"/>
      <w:lvlText w:val="•"/>
      <w:lvlJc w:val="left"/>
      <w:pPr>
        <w:tabs>
          <w:tab w:val="num" w:pos="1440"/>
        </w:tabs>
        <w:ind w:left="1440" w:hanging="360"/>
      </w:pPr>
      <w:rPr>
        <w:rFonts w:ascii="Arial" w:hAnsi="Arial" w:hint="default"/>
      </w:rPr>
    </w:lvl>
    <w:lvl w:ilvl="2" w:tplc="74BCE28C" w:tentative="1">
      <w:start w:val="1"/>
      <w:numFmt w:val="bullet"/>
      <w:lvlText w:val="•"/>
      <w:lvlJc w:val="left"/>
      <w:pPr>
        <w:tabs>
          <w:tab w:val="num" w:pos="2160"/>
        </w:tabs>
        <w:ind w:left="2160" w:hanging="360"/>
      </w:pPr>
      <w:rPr>
        <w:rFonts w:ascii="Arial" w:hAnsi="Arial" w:hint="default"/>
      </w:rPr>
    </w:lvl>
    <w:lvl w:ilvl="3" w:tplc="9D009784" w:tentative="1">
      <w:start w:val="1"/>
      <w:numFmt w:val="bullet"/>
      <w:lvlText w:val="•"/>
      <w:lvlJc w:val="left"/>
      <w:pPr>
        <w:tabs>
          <w:tab w:val="num" w:pos="2880"/>
        </w:tabs>
        <w:ind w:left="2880" w:hanging="360"/>
      </w:pPr>
      <w:rPr>
        <w:rFonts w:ascii="Arial" w:hAnsi="Arial" w:hint="default"/>
      </w:rPr>
    </w:lvl>
    <w:lvl w:ilvl="4" w:tplc="2B5838AC" w:tentative="1">
      <w:start w:val="1"/>
      <w:numFmt w:val="bullet"/>
      <w:lvlText w:val="•"/>
      <w:lvlJc w:val="left"/>
      <w:pPr>
        <w:tabs>
          <w:tab w:val="num" w:pos="3600"/>
        </w:tabs>
        <w:ind w:left="3600" w:hanging="360"/>
      </w:pPr>
      <w:rPr>
        <w:rFonts w:ascii="Arial" w:hAnsi="Arial" w:hint="default"/>
      </w:rPr>
    </w:lvl>
    <w:lvl w:ilvl="5" w:tplc="AE36DBC0" w:tentative="1">
      <w:start w:val="1"/>
      <w:numFmt w:val="bullet"/>
      <w:lvlText w:val="•"/>
      <w:lvlJc w:val="left"/>
      <w:pPr>
        <w:tabs>
          <w:tab w:val="num" w:pos="4320"/>
        </w:tabs>
        <w:ind w:left="4320" w:hanging="360"/>
      </w:pPr>
      <w:rPr>
        <w:rFonts w:ascii="Arial" w:hAnsi="Arial" w:hint="default"/>
      </w:rPr>
    </w:lvl>
    <w:lvl w:ilvl="6" w:tplc="F56CC268" w:tentative="1">
      <w:start w:val="1"/>
      <w:numFmt w:val="bullet"/>
      <w:lvlText w:val="•"/>
      <w:lvlJc w:val="left"/>
      <w:pPr>
        <w:tabs>
          <w:tab w:val="num" w:pos="5040"/>
        </w:tabs>
        <w:ind w:left="5040" w:hanging="360"/>
      </w:pPr>
      <w:rPr>
        <w:rFonts w:ascii="Arial" w:hAnsi="Arial" w:hint="default"/>
      </w:rPr>
    </w:lvl>
    <w:lvl w:ilvl="7" w:tplc="AE9AEBA4" w:tentative="1">
      <w:start w:val="1"/>
      <w:numFmt w:val="bullet"/>
      <w:lvlText w:val="•"/>
      <w:lvlJc w:val="left"/>
      <w:pPr>
        <w:tabs>
          <w:tab w:val="num" w:pos="5760"/>
        </w:tabs>
        <w:ind w:left="5760" w:hanging="360"/>
      </w:pPr>
      <w:rPr>
        <w:rFonts w:ascii="Arial" w:hAnsi="Arial" w:hint="default"/>
      </w:rPr>
    </w:lvl>
    <w:lvl w:ilvl="8" w:tplc="9802FA30"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31C34A3E"/>
    <w:multiLevelType w:val="hybridMultilevel"/>
    <w:tmpl w:val="C04E0F96"/>
    <w:lvl w:ilvl="0" w:tplc="404C186A">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32176C56"/>
    <w:multiLevelType w:val="hybridMultilevel"/>
    <w:tmpl w:val="DBEC86B0"/>
    <w:lvl w:ilvl="0" w:tplc="B73AB4B2">
      <w:start w:val="1"/>
      <w:numFmt w:val="bullet"/>
      <w:lvlText w:val="•"/>
      <w:lvlJc w:val="left"/>
      <w:pPr>
        <w:tabs>
          <w:tab w:val="num" w:pos="720"/>
        </w:tabs>
        <w:ind w:left="720" w:hanging="360"/>
      </w:pPr>
      <w:rPr>
        <w:rFonts w:ascii="Arial" w:hAnsi="Arial" w:hint="default"/>
      </w:rPr>
    </w:lvl>
    <w:lvl w:ilvl="1" w:tplc="A16649AC" w:tentative="1">
      <w:start w:val="1"/>
      <w:numFmt w:val="bullet"/>
      <w:lvlText w:val="•"/>
      <w:lvlJc w:val="left"/>
      <w:pPr>
        <w:tabs>
          <w:tab w:val="num" w:pos="1440"/>
        </w:tabs>
        <w:ind w:left="1440" w:hanging="360"/>
      </w:pPr>
      <w:rPr>
        <w:rFonts w:ascii="Arial" w:hAnsi="Arial" w:hint="default"/>
      </w:rPr>
    </w:lvl>
    <w:lvl w:ilvl="2" w:tplc="C296AD02" w:tentative="1">
      <w:start w:val="1"/>
      <w:numFmt w:val="bullet"/>
      <w:lvlText w:val="•"/>
      <w:lvlJc w:val="left"/>
      <w:pPr>
        <w:tabs>
          <w:tab w:val="num" w:pos="2160"/>
        </w:tabs>
        <w:ind w:left="2160" w:hanging="360"/>
      </w:pPr>
      <w:rPr>
        <w:rFonts w:ascii="Arial" w:hAnsi="Arial" w:hint="default"/>
      </w:rPr>
    </w:lvl>
    <w:lvl w:ilvl="3" w:tplc="C714BC9C" w:tentative="1">
      <w:start w:val="1"/>
      <w:numFmt w:val="bullet"/>
      <w:lvlText w:val="•"/>
      <w:lvlJc w:val="left"/>
      <w:pPr>
        <w:tabs>
          <w:tab w:val="num" w:pos="2880"/>
        </w:tabs>
        <w:ind w:left="2880" w:hanging="360"/>
      </w:pPr>
      <w:rPr>
        <w:rFonts w:ascii="Arial" w:hAnsi="Arial" w:hint="default"/>
      </w:rPr>
    </w:lvl>
    <w:lvl w:ilvl="4" w:tplc="5936FCC0" w:tentative="1">
      <w:start w:val="1"/>
      <w:numFmt w:val="bullet"/>
      <w:lvlText w:val="•"/>
      <w:lvlJc w:val="left"/>
      <w:pPr>
        <w:tabs>
          <w:tab w:val="num" w:pos="3600"/>
        </w:tabs>
        <w:ind w:left="3600" w:hanging="360"/>
      </w:pPr>
      <w:rPr>
        <w:rFonts w:ascii="Arial" w:hAnsi="Arial" w:hint="default"/>
      </w:rPr>
    </w:lvl>
    <w:lvl w:ilvl="5" w:tplc="D472CDB0" w:tentative="1">
      <w:start w:val="1"/>
      <w:numFmt w:val="bullet"/>
      <w:lvlText w:val="•"/>
      <w:lvlJc w:val="left"/>
      <w:pPr>
        <w:tabs>
          <w:tab w:val="num" w:pos="4320"/>
        </w:tabs>
        <w:ind w:left="4320" w:hanging="360"/>
      </w:pPr>
      <w:rPr>
        <w:rFonts w:ascii="Arial" w:hAnsi="Arial" w:hint="default"/>
      </w:rPr>
    </w:lvl>
    <w:lvl w:ilvl="6" w:tplc="77E2A9B8" w:tentative="1">
      <w:start w:val="1"/>
      <w:numFmt w:val="bullet"/>
      <w:lvlText w:val="•"/>
      <w:lvlJc w:val="left"/>
      <w:pPr>
        <w:tabs>
          <w:tab w:val="num" w:pos="5040"/>
        </w:tabs>
        <w:ind w:left="5040" w:hanging="360"/>
      </w:pPr>
      <w:rPr>
        <w:rFonts w:ascii="Arial" w:hAnsi="Arial" w:hint="default"/>
      </w:rPr>
    </w:lvl>
    <w:lvl w:ilvl="7" w:tplc="81E81800" w:tentative="1">
      <w:start w:val="1"/>
      <w:numFmt w:val="bullet"/>
      <w:lvlText w:val="•"/>
      <w:lvlJc w:val="left"/>
      <w:pPr>
        <w:tabs>
          <w:tab w:val="num" w:pos="5760"/>
        </w:tabs>
        <w:ind w:left="5760" w:hanging="360"/>
      </w:pPr>
      <w:rPr>
        <w:rFonts w:ascii="Arial" w:hAnsi="Arial" w:hint="default"/>
      </w:rPr>
    </w:lvl>
    <w:lvl w:ilvl="8" w:tplc="3BC8BD10"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35472730"/>
    <w:multiLevelType w:val="hybridMultilevel"/>
    <w:tmpl w:val="2C868A2C"/>
    <w:lvl w:ilvl="0" w:tplc="0409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3" w15:restartNumberingAfterBreak="0">
    <w:nsid w:val="35BA7109"/>
    <w:multiLevelType w:val="hybridMultilevel"/>
    <w:tmpl w:val="53C624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36121C2A"/>
    <w:multiLevelType w:val="hybridMultilevel"/>
    <w:tmpl w:val="5E94DAF6"/>
    <w:lvl w:ilvl="0" w:tplc="CC0C6B7C">
      <w:start w:val="1"/>
      <w:numFmt w:val="bullet"/>
      <w:lvlText w:val="•"/>
      <w:lvlJc w:val="left"/>
      <w:pPr>
        <w:tabs>
          <w:tab w:val="num" w:pos="720"/>
        </w:tabs>
        <w:ind w:left="720" w:hanging="360"/>
      </w:pPr>
      <w:rPr>
        <w:rFonts w:ascii="Arial" w:hAnsi="Arial" w:hint="default"/>
      </w:rPr>
    </w:lvl>
    <w:lvl w:ilvl="1" w:tplc="E46E098C" w:tentative="1">
      <w:start w:val="1"/>
      <w:numFmt w:val="bullet"/>
      <w:lvlText w:val="•"/>
      <w:lvlJc w:val="left"/>
      <w:pPr>
        <w:tabs>
          <w:tab w:val="num" w:pos="1440"/>
        </w:tabs>
        <w:ind w:left="1440" w:hanging="360"/>
      </w:pPr>
      <w:rPr>
        <w:rFonts w:ascii="Arial" w:hAnsi="Arial" w:hint="default"/>
      </w:rPr>
    </w:lvl>
    <w:lvl w:ilvl="2" w:tplc="91307464" w:tentative="1">
      <w:start w:val="1"/>
      <w:numFmt w:val="bullet"/>
      <w:lvlText w:val="•"/>
      <w:lvlJc w:val="left"/>
      <w:pPr>
        <w:tabs>
          <w:tab w:val="num" w:pos="2160"/>
        </w:tabs>
        <w:ind w:left="2160" w:hanging="360"/>
      </w:pPr>
      <w:rPr>
        <w:rFonts w:ascii="Arial" w:hAnsi="Arial" w:hint="default"/>
      </w:rPr>
    </w:lvl>
    <w:lvl w:ilvl="3" w:tplc="8572F814" w:tentative="1">
      <w:start w:val="1"/>
      <w:numFmt w:val="bullet"/>
      <w:lvlText w:val="•"/>
      <w:lvlJc w:val="left"/>
      <w:pPr>
        <w:tabs>
          <w:tab w:val="num" w:pos="2880"/>
        </w:tabs>
        <w:ind w:left="2880" w:hanging="360"/>
      </w:pPr>
      <w:rPr>
        <w:rFonts w:ascii="Arial" w:hAnsi="Arial" w:hint="default"/>
      </w:rPr>
    </w:lvl>
    <w:lvl w:ilvl="4" w:tplc="C174FEFC" w:tentative="1">
      <w:start w:val="1"/>
      <w:numFmt w:val="bullet"/>
      <w:lvlText w:val="•"/>
      <w:lvlJc w:val="left"/>
      <w:pPr>
        <w:tabs>
          <w:tab w:val="num" w:pos="3600"/>
        </w:tabs>
        <w:ind w:left="3600" w:hanging="360"/>
      </w:pPr>
      <w:rPr>
        <w:rFonts w:ascii="Arial" w:hAnsi="Arial" w:hint="default"/>
      </w:rPr>
    </w:lvl>
    <w:lvl w:ilvl="5" w:tplc="9716BB26" w:tentative="1">
      <w:start w:val="1"/>
      <w:numFmt w:val="bullet"/>
      <w:lvlText w:val="•"/>
      <w:lvlJc w:val="left"/>
      <w:pPr>
        <w:tabs>
          <w:tab w:val="num" w:pos="4320"/>
        </w:tabs>
        <w:ind w:left="4320" w:hanging="360"/>
      </w:pPr>
      <w:rPr>
        <w:rFonts w:ascii="Arial" w:hAnsi="Arial" w:hint="default"/>
      </w:rPr>
    </w:lvl>
    <w:lvl w:ilvl="6" w:tplc="261C6244" w:tentative="1">
      <w:start w:val="1"/>
      <w:numFmt w:val="bullet"/>
      <w:lvlText w:val="•"/>
      <w:lvlJc w:val="left"/>
      <w:pPr>
        <w:tabs>
          <w:tab w:val="num" w:pos="5040"/>
        </w:tabs>
        <w:ind w:left="5040" w:hanging="360"/>
      </w:pPr>
      <w:rPr>
        <w:rFonts w:ascii="Arial" w:hAnsi="Arial" w:hint="default"/>
      </w:rPr>
    </w:lvl>
    <w:lvl w:ilvl="7" w:tplc="55C82C44" w:tentative="1">
      <w:start w:val="1"/>
      <w:numFmt w:val="bullet"/>
      <w:lvlText w:val="•"/>
      <w:lvlJc w:val="left"/>
      <w:pPr>
        <w:tabs>
          <w:tab w:val="num" w:pos="5760"/>
        </w:tabs>
        <w:ind w:left="5760" w:hanging="360"/>
      </w:pPr>
      <w:rPr>
        <w:rFonts w:ascii="Arial" w:hAnsi="Arial" w:hint="default"/>
      </w:rPr>
    </w:lvl>
    <w:lvl w:ilvl="8" w:tplc="9828A69A"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36436685"/>
    <w:multiLevelType w:val="multilevel"/>
    <w:tmpl w:val="95021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A0521F0"/>
    <w:multiLevelType w:val="hybridMultilevel"/>
    <w:tmpl w:val="0A0E1A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3A866A8A"/>
    <w:multiLevelType w:val="hybridMultilevel"/>
    <w:tmpl w:val="04D47B00"/>
    <w:lvl w:ilvl="0" w:tplc="BF76858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40C34007"/>
    <w:multiLevelType w:val="hybridMultilevel"/>
    <w:tmpl w:val="ACDE5E5A"/>
    <w:lvl w:ilvl="0" w:tplc="FE2A50F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41022094"/>
    <w:multiLevelType w:val="hybridMultilevel"/>
    <w:tmpl w:val="6F64D4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417B5DF2"/>
    <w:multiLevelType w:val="singleLevel"/>
    <w:tmpl w:val="0419000F"/>
    <w:lvl w:ilvl="0">
      <w:start w:val="1"/>
      <w:numFmt w:val="decimal"/>
      <w:lvlText w:val="%1."/>
      <w:lvlJc w:val="left"/>
      <w:pPr>
        <w:tabs>
          <w:tab w:val="num" w:pos="360"/>
        </w:tabs>
        <w:ind w:left="360" w:hanging="360"/>
      </w:pPr>
    </w:lvl>
  </w:abstractNum>
  <w:abstractNum w:abstractNumId="61" w15:restartNumberingAfterBreak="0">
    <w:nsid w:val="44095FBB"/>
    <w:multiLevelType w:val="hybridMultilevel"/>
    <w:tmpl w:val="BFC22C0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471E1797"/>
    <w:multiLevelType w:val="hybridMultilevel"/>
    <w:tmpl w:val="0B60C514"/>
    <w:lvl w:ilvl="0" w:tplc="41F6ECCE">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47D85C7A"/>
    <w:multiLevelType w:val="hybridMultilevel"/>
    <w:tmpl w:val="E2DCB56E"/>
    <w:lvl w:ilvl="0" w:tplc="F1C84BB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48DD7E5E"/>
    <w:multiLevelType w:val="hybridMultilevel"/>
    <w:tmpl w:val="D8E0A9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496B5D78"/>
    <w:multiLevelType w:val="hybridMultilevel"/>
    <w:tmpl w:val="A998DC58"/>
    <w:lvl w:ilvl="0" w:tplc="A8C4EAF6">
      <w:start w:val="1"/>
      <w:numFmt w:val="decimal"/>
      <w:lvlText w:val="%1."/>
      <w:lvlJc w:val="left"/>
      <w:pPr>
        <w:ind w:left="1065" w:hanging="70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49B67EA3"/>
    <w:multiLevelType w:val="hybridMultilevel"/>
    <w:tmpl w:val="02E42866"/>
    <w:lvl w:ilvl="0" w:tplc="2948F6D6">
      <w:start w:val="1"/>
      <w:numFmt w:val="bullet"/>
      <w:lvlText w:val="•"/>
      <w:lvlJc w:val="left"/>
      <w:pPr>
        <w:tabs>
          <w:tab w:val="num" w:pos="720"/>
        </w:tabs>
        <w:ind w:left="720" w:hanging="360"/>
      </w:pPr>
      <w:rPr>
        <w:rFonts w:ascii="Arial" w:hAnsi="Arial" w:hint="default"/>
      </w:rPr>
    </w:lvl>
    <w:lvl w:ilvl="1" w:tplc="2B50E03A">
      <w:start w:val="1"/>
      <w:numFmt w:val="bullet"/>
      <w:lvlText w:val="•"/>
      <w:lvlJc w:val="left"/>
      <w:pPr>
        <w:tabs>
          <w:tab w:val="num" w:pos="1440"/>
        </w:tabs>
        <w:ind w:left="1440" w:hanging="360"/>
      </w:pPr>
      <w:rPr>
        <w:rFonts w:ascii="Arial" w:hAnsi="Arial" w:hint="default"/>
      </w:rPr>
    </w:lvl>
    <w:lvl w:ilvl="2" w:tplc="D390DDD0" w:tentative="1">
      <w:start w:val="1"/>
      <w:numFmt w:val="bullet"/>
      <w:lvlText w:val="•"/>
      <w:lvlJc w:val="left"/>
      <w:pPr>
        <w:tabs>
          <w:tab w:val="num" w:pos="2160"/>
        </w:tabs>
        <w:ind w:left="2160" w:hanging="360"/>
      </w:pPr>
      <w:rPr>
        <w:rFonts w:ascii="Arial" w:hAnsi="Arial" w:hint="default"/>
      </w:rPr>
    </w:lvl>
    <w:lvl w:ilvl="3" w:tplc="171A9C04" w:tentative="1">
      <w:start w:val="1"/>
      <w:numFmt w:val="bullet"/>
      <w:lvlText w:val="•"/>
      <w:lvlJc w:val="left"/>
      <w:pPr>
        <w:tabs>
          <w:tab w:val="num" w:pos="2880"/>
        </w:tabs>
        <w:ind w:left="2880" w:hanging="360"/>
      </w:pPr>
      <w:rPr>
        <w:rFonts w:ascii="Arial" w:hAnsi="Arial" w:hint="default"/>
      </w:rPr>
    </w:lvl>
    <w:lvl w:ilvl="4" w:tplc="CE72649C" w:tentative="1">
      <w:start w:val="1"/>
      <w:numFmt w:val="bullet"/>
      <w:lvlText w:val="•"/>
      <w:lvlJc w:val="left"/>
      <w:pPr>
        <w:tabs>
          <w:tab w:val="num" w:pos="3600"/>
        </w:tabs>
        <w:ind w:left="3600" w:hanging="360"/>
      </w:pPr>
      <w:rPr>
        <w:rFonts w:ascii="Arial" w:hAnsi="Arial" w:hint="default"/>
      </w:rPr>
    </w:lvl>
    <w:lvl w:ilvl="5" w:tplc="3136621A" w:tentative="1">
      <w:start w:val="1"/>
      <w:numFmt w:val="bullet"/>
      <w:lvlText w:val="•"/>
      <w:lvlJc w:val="left"/>
      <w:pPr>
        <w:tabs>
          <w:tab w:val="num" w:pos="4320"/>
        </w:tabs>
        <w:ind w:left="4320" w:hanging="360"/>
      </w:pPr>
      <w:rPr>
        <w:rFonts w:ascii="Arial" w:hAnsi="Arial" w:hint="default"/>
      </w:rPr>
    </w:lvl>
    <w:lvl w:ilvl="6" w:tplc="F38CDB9A" w:tentative="1">
      <w:start w:val="1"/>
      <w:numFmt w:val="bullet"/>
      <w:lvlText w:val="•"/>
      <w:lvlJc w:val="left"/>
      <w:pPr>
        <w:tabs>
          <w:tab w:val="num" w:pos="5040"/>
        </w:tabs>
        <w:ind w:left="5040" w:hanging="360"/>
      </w:pPr>
      <w:rPr>
        <w:rFonts w:ascii="Arial" w:hAnsi="Arial" w:hint="default"/>
      </w:rPr>
    </w:lvl>
    <w:lvl w:ilvl="7" w:tplc="2592C550" w:tentative="1">
      <w:start w:val="1"/>
      <w:numFmt w:val="bullet"/>
      <w:lvlText w:val="•"/>
      <w:lvlJc w:val="left"/>
      <w:pPr>
        <w:tabs>
          <w:tab w:val="num" w:pos="5760"/>
        </w:tabs>
        <w:ind w:left="5760" w:hanging="360"/>
      </w:pPr>
      <w:rPr>
        <w:rFonts w:ascii="Arial" w:hAnsi="Arial" w:hint="default"/>
      </w:rPr>
    </w:lvl>
    <w:lvl w:ilvl="8" w:tplc="065C6D3A"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4D00443A"/>
    <w:multiLevelType w:val="hybridMultilevel"/>
    <w:tmpl w:val="D2C68482"/>
    <w:lvl w:ilvl="0" w:tplc="404C186A">
      <w:start w:val="1"/>
      <w:numFmt w:val="bullet"/>
      <w:lvlText w:val="•"/>
      <w:lvlJc w:val="left"/>
      <w:pPr>
        <w:ind w:left="1140" w:hanging="360"/>
      </w:pPr>
      <w:rPr>
        <w:rFonts w:ascii="Arial" w:hAnsi="Aria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68" w15:restartNumberingAfterBreak="0">
    <w:nsid w:val="4DD22C75"/>
    <w:multiLevelType w:val="hybridMultilevel"/>
    <w:tmpl w:val="60446BE4"/>
    <w:lvl w:ilvl="0" w:tplc="404C186A">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4F4C5122"/>
    <w:multiLevelType w:val="hybridMultilevel"/>
    <w:tmpl w:val="0E8EE3A6"/>
    <w:lvl w:ilvl="0" w:tplc="FE2A50F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5062048C"/>
    <w:multiLevelType w:val="multilevel"/>
    <w:tmpl w:val="624C8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159164C"/>
    <w:multiLevelType w:val="hybridMultilevel"/>
    <w:tmpl w:val="4B1CE0E0"/>
    <w:lvl w:ilvl="0" w:tplc="B7165C82">
      <w:start w:val="1"/>
      <w:numFmt w:val="bullet"/>
      <w:lvlText w:val="•"/>
      <w:lvlJc w:val="left"/>
      <w:pPr>
        <w:tabs>
          <w:tab w:val="num" w:pos="720"/>
        </w:tabs>
        <w:ind w:left="720" w:hanging="360"/>
      </w:pPr>
      <w:rPr>
        <w:rFonts w:ascii="Arial" w:hAnsi="Arial" w:hint="default"/>
      </w:rPr>
    </w:lvl>
    <w:lvl w:ilvl="1" w:tplc="67CEAE78" w:tentative="1">
      <w:start w:val="1"/>
      <w:numFmt w:val="bullet"/>
      <w:lvlText w:val="•"/>
      <w:lvlJc w:val="left"/>
      <w:pPr>
        <w:tabs>
          <w:tab w:val="num" w:pos="1440"/>
        </w:tabs>
        <w:ind w:left="1440" w:hanging="360"/>
      </w:pPr>
      <w:rPr>
        <w:rFonts w:ascii="Arial" w:hAnsi="Arial" w:hint="default"/>
      </w:rPr>
    </w:lvl>
    <w:lvl w:ilvl="2" w:tplc="DCE495AE" w:tentative="1">
      <w:start w:val="1"/>
      <w:numFmt w:val="bullet"/>
      <w:lvlText w:val="•"/>
      <w:lvlJc w:val="left"/>
      <w:pPr>
        <w:tabs>
          <w:tab w:val="num" w:pos="2160"/>
        </w:tabs>
        <w:ind w:left="2160" w:hanging="360"/>
      </w:pPr>
      <w:rPr>
        <w:rFonts w:ascii="Arial" w:hAnsi="Arial" w:hint="default"/>
      </w:rPr>
    </w:lvl>
    <w:lvl w:ilvl="3" w:tplc="B2D89F76" w:tentative="1">
      <w:start w:val="1"/>
      <w:numFmt w:val="bullet"/>
      <w:lvlText w:val="•"/>
      <w:lvlJc w:val="left"/>
      <w:pPr>
        <w:tabs>
          <w:tab w:val="num" w:pos="2880"/>
        </w:tabs>
        <w:ind w:left="2880" w:hanging="360"/>
      </w:pPr>
      <w:rPr>
        <w:rFonts w:ascii="Arial" w:hAnsi="Arial" w:hint="default"/>
      </w:rPr>
    </w:lvl>
    <w:lvl w:ilvl="4" w:tplc="1E506850" w:tentative="1">
      <w:start w:val="1"/>
      <w:numFmt w:val="bullet"/>
      <w:lvlText w:val="•"/>
      <w:lvlJc w:val="left"/>
      <w:pPr>
        <w:tabs>
          <w:tab w:val="num" w:pos="3600"/>
        </w:tabs>
        <w:ind w:left="3600" w:hanging="360"/>
      </w:pPr>
      <w:rPr>
        <w:rFonts w:ascii="Arial" w:hAnsi="Arial" w:hint="default"/>
      </w:rPr>
    </w:lvl>
    <w:lvl w:ilvl="5" w:tplc="1E18D300" w:tentative="1">
      <w:start w:val="1"/>
      <w:numFmt w:val="bullet"/>
      <w:lvlText w:val="•"/>
      <w:lvlJc w:val="left"/>
      <w:pPr>
        <w:tabs>
          <w:tab w:val="num" w:pos="4320"/>
        </w:tabs>
        <w:ind w:left="4320" w:hanging="360"/>
      </w:pPr>
      <w:rPr>
        <w:rFonts w:ascii="Arial" w:hAnsi="Arial" w:hint="default"/>
      </w:rPr>
    </w:lvl>
    <w:lvl w:ilvl="6" w:tplc="6408DE30" w:tentative="1">
      <w:start w:val="1"/>
      <w:numFmt w:val="bullet"/>
      <w:lvlText w:val="•"/>
      <w:lvlJc w:val="left"/>
      <w:pPr>
        <w:tabs>
          <w:tab w:val="num" w:pos="5040"/>
        </w:tabs>
        <w:ind w:left="5040" w:hanging="360"/>
      </w:pPr>
      <w:rPr>
        <w:rFonts w:ascii="Arial" w:hAnsi="Arial" w:hint="default"/>
      </w:rPr>
    </w:lvl>
    <w:lvl w:ilvl="7" w:tplc="900CC584" w:tentative="1">
      <w:start w:val="1"/>
      <w:numFmt w:val="bullet"/>
      <w:lvlText w:val="•"/>
      <w:lvlJc w:val="left"/>
      <w:pPr>
        <w:tabs>
          <w:tab w:val="num" w:pos="5760"/>
        </w:tabs>
        <w:ind w:left="5760" w:hanging="360"/>
      </w:pPr>
      <w:rPr>
        <w:rFonts w:ascii="Arial" w:hAnsi="Arial" w:hint="default"/>
      </w:rPr>
    </w:lvl>
    <w:lvl w:ilvl="8" w:tplc="03E6117A" w:tentative="1">
      <w:start w:val="1"/>
      <w:numFmt w:val="bullet"/>
      <w:lvlText w:val="•"/>
      <w:lvlJc w:val="left"/>
      <w:pPr>
        <w:tabs>
          <w:tab w:val="num" w:pos="6480"/>
        </w:tabs>
        <w:ind w:left="6480" w:hanging="360"/>
      </w:pPr>
      <w:rPr>
        <w:rFonts w:ascii="Arial" w:hAnsi="Arial" w:hint="default"/>
      </w:rPr>
    </w:lvl>
  </w:abstractNum>
  <w:abstractNum w:abstractNumId="72" w15:restartNumberingAfterBreak="0">
    <w:nsid w:val="51C96377"/>
    <w:multiLevelType w:val="hybridMultilevel"/>
    <w:tmpl w:val="39CE008A"/>
    <w:lvl w:ilvl="0" w:tplc="29089792">
      <w:start w:val="1"/>
      <w:numFmt w:val="bullet"/>
      <w:lvlText w:val="•"/>
      <w:lvlJc w:val="left"/>
      <w:pPr>
        <w:tabs>
          <w:tab w:val="num" w:pos="720"/>
        </w:tabs>
        <w:ind w:left="720" w:hanging="360"/>
      </w:pPr>
      <w:rPr>
        <w:rFonts w:ascii="Arial" w:hAnsi="Arial" w:hint="default"/>
      </w:rPr>
    </w:lvl>
    <w:lvl w:ilvl="1" w:tplc="32D4679E" w:tentative="1">
      <w:start w:val="1"/>
      <w:numFmt w:val="bullet"/>
      <w:lvlText w:val="•"/>
      <w:lvlJc w:val="left"/>
      <w:pPr>
        <w:tabs>
          <w:tab w:val="num" w:pos="1440"/>
        </w:tabs>
        <w:ind w:left="1440" w:hanging="360"/>
      </w:pPr>
      <w:rPr>
        <w:rFonts w:ascii="Arial" w:hAnsi="Arial" w:hint="default"/>
      </w:rPr>
    </w:lvl>
    <w:lvl w:ilvl="2" w:tplc="9414295A" w:tentative="1">
      <w:start w:val="1"/>
      <w:numFmt w:val="bullet"/>
      <w:lvlText w:val="•"/>
      <w:lvlJc w:val="left"/>
      <w:pPr>
        <w:tabs>
          <w:tab w:val="num" w:pos="2160"/>
        </w:tabs>
        <w:ind w:left="2160" w:hanging="360"/>
      </w:pPr>
      <w:rPr>
        <w:rFonts w:ascii="Arial" w:hAnsi="Arial" w:hint="default"/>
      </w:rPr>
    </w:lvl>
    <w:lvl w:ilvl="3" w:tplc="CD0A9670" w:tentative="1">
      <w:start w:val="1"/>
      <w:numFmt w:val="bullet"/>
      <w:lvlText w:val="•"/>
      <w:lvlJc w:val="left"/>
      <w:pPr>
        <w:tabs>
          <w:tab w:val="num" w:pos="2880"/>
        </w:tabs>
        <w:ind w:left="2880" w:hanging="360"/>
      </w:pPr>
      <w:rPr>
        <w:rFonts w:ascii="Arial" w:hAnsi="Arial" w:hint="default"/>
      </w:rPr>
    </w:lvl>
    <w:lvl w:ilvl="4" w:tplc="DC70524C" w:tentative="1">
      <w:start w:val="1"/>
      <w:numFmt w:val="bullet"/>
      <w:lvlText w:val="•"/>
      <w:lvlJc w:val="left"/>
      <w:pPr>
        <w:tabs>
          <w:tab w:val="num" w:pos="3600"/>
        </w:tabs>
        <w:ind w:left="3600" w:hanging="360"/>
      </w:pPr>
      <w:rPr>
        <w:rFonts w:ascii="Arial" w:hAnsi="Arial" w:hint="default"/>
      </w:rPr>
    </w:lvl>
    <w:lvl w:ilvl="5" w:tplc="C756BD54" w:tentative="1">
      <w:start w:val="1"/>
      <w:numFmt w:val="bullet"/>
      <w:lvlText w:val="•"/>
      <w:lvlJc w:val="left"/>
      <w:pPr>
        <w:tabs>
          <w:tab w:val="num" w:pos="4320"/>
        </w:tabs>
        <w:ind w:left="4320" w:hanging="360"/>
      </w:pPr>
      <w:rPr>
        <w:rFonts w:ascii="Arial" w:hAnsi="Arial" w:hint="default"/>
      </w:rPr>
    </w:lvl>
    <w:lvl w:ilvl="6" w:tplc="F978019C" w:tentative="1">
      <w:start w:val="1"/>
      <w:numFmt w:val="bullet"/>
      <w:lvlText w:val="•"/>
      <w:lvlJc w:val="left"/>
      <w:pPr>
        <w:tabs>
          <w:tab w:val="num" w:pos="5040"/>
        </w:tabs>
        <w:ind w:left="5040" w:hanging="360"/>
      </w:pPr>
      <w:rPr>
        <w:rFonts w:ascii="Arial" w:hAnsi="Arial" w:hint="default"/>
      </w:rPr>
    </w:lvl>
    <w:lvl w:ilvl="7" w:tplc="2912EAE4" w:tentative="1">
      <w:start w:val="1"/>
      <w:numFmt w:val="bullet"/>
      <w:lvlText w:val="•"/>
      <w:lvlJc w:val="left"/>
      <w:pPr>
        <w:tabs>
          <w:tab w:val="num" w:pos="5760"/>
        </w:tabs>
        <w:ind w:left="5760" w:hanging="360"/>
      </w:pPr>
      <w:rPr>
        <w:rFonts w:ascii="Arial" w:hAnsi="Arial" w:hint="default"/>
      </w:rPr>
    </w:lvl>
    <w:lvl w:ilvl="8" w:tplc="E67841E6" w:tentative="1">
      <w:start w:val="1"/>
      <w:numFmt w:val="bullet"/>
      <w:lvlText w:val="•"/>
      <w:lvlJc w:val="left"/>
      <w:pPr>
        <w:tabs>
          <w:tab w:val="num" w:pos="6480"/>
        </w:tabs>
        <w:ind w:left="6480" w:hanging="360"/>
      </w:pPr>
      <w:rPr>
        <w:rFonts w:ascii="Arial" w:hAnsi="Arial" w:hint="default"/>
      </w:rPr>
    </w:lvl>
  </w:abstractNum>
  <w:abstractNum w:abstractNumId="73" w15:restartNumberingAfterBreak="0">
    <w:nsid w:val="5530506C"/>
    <w:multiLevelType w:val="hybridMultilevel"/>
    <w:tmpl w:val="77EAAB76"/>
    <w:lvl w:ilvl="0" w:tplc="569C2C4E">
      <w:start w:val="1"/>
      <w:numFmt w:val="bullet"/>
      <w:lvlText w:val="•"/>
      <w:lvlJc w:val="left"/>
      <w:pPr>
        <w:ind w:left="1146" w:hanging="360"/>
      </w:pPr>
      <w:rPr>
        <w:rFonts w:ascii="Arial" w:hAnsi="Aria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4" w15:restartNumberingAfterBreak="0">
    <w:nsid w:val="588F28E5"/>
    <w:multiLevelType w:val="hybridMultilevel"/>
    <w:tmpl w:val="A13E3D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59AE39A4"/>
    <w:multiLevelType w:val="hybridMultilevel"/>
    <w:tmpl w:val="FE62A1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5A412F52"/>
    <w:multiLevelType w:val="hybridMultilevel"/>
    <w:tmpl w:val="4DA89656"/>
    <w:lvl w:ilvl="0" w:tplc="5E043D2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5A4F64C1"/>
    <w:multiLevelType w:val="hybridMultilevel"/>
    <w:tmpl w:val="07C20C94"/>
    <w:lvl w:ilvl="0" w:tplc="CBDC5EA6">
      <w:start w:val="1"/>
      <w:numFmt w:val="bullet"/>
      <w:lvlText w:val="•"/>
      <w:lvlJc w:val="left"/>
      <w:pPr>
        <w:tabs>
          <w:tab w:val="num" w:pos="720"/>
        </w:tabs>
        <w:ind w:left="720" w:hanging="360"/>
      </w:pPr>
      <w:rPr>
        <w:rFonts w:ascii="Arial" w:hAnsi="Arial" w:hint="default"/>
      </w:rPr>
    </w:lvl>
    <w:lvl w:ilvl="1" w:tplc="9E84C63C" w:tentative="1">
      <w:start w:val="1"/>
      <w:numFmt w:val="bullet"/>
      <w:lvlText w:val="•"/>
      <w:lvlJc w:val="left"/>
      <w:pPr>
        <w:tabs>
          <w:tab w:val="num" w:pos="1440"/>
        </w:tabs>
        <w:ind w:left="1440" w:hanging="360"/>
      </w:pPr>
      <w:rPr>
        <w:rFonts w:ascii="Arial" w:hAnsi="Arial" w:hint="default"/>
      </w:rPr>
    </w:lvl>
    <w:lvl w:ilvl="2" w:tplc="A69C5B3E" w:tentative="1">
      <w:start w:val="1"/>
      <w:numFmt w:val="bullet"/>
      <w:lvlText w:val="•"/>
      <w:lvlJc w:val="left"/>
      <w:pPr>
        <w:tabs>
          <w:tab w:val="num" w:pos="2160"/>
        </w:tabs>
        <w:ind w:left="2160" w:hanging="360"/>
      </w:pPr>
      <w:rPr>
        <w:rFonts w:ascii="Arial" w:hAnsi="Arial" w:hint="default"/>
      </w:rPr>
    </w:lvl>
    <w:lvl w:ilvl="3" w:tplc="BCEAD464" w:tentative="1">
      <w:start w:val="1"/>
      <w:numFmt w:val="bullet"/>
      <w:lvlText w:val="•"/>
      <w:lvlJc w:val="left"/>
      <w:pPr>
        <w:tabs>
          <w:tab w:val="num" w:pos="2880"/>
        </w:tabs>
        <w:ind w:left="2880" w:hanging="360"/>
      </w:pPr>
      <w:rPr>
        <w:rFonts w:ascii="Arial" w:hAnsi="Arial" w:hint="default"/>
      </w:rPr>
    </w:lvl>
    <w:lvl w:ilvl="4" w:tplc="A3B49F16" w:tentative="1">
      <w:start w:val="1"/>
      <w:numFmt w:val="bullet"/>
      <w:lvlText w:val="•"/>
      <w:lvlJc w:val="left"/>
      <w:pPr>
        <w:tabs>
          <w:tab w:val="num" w:pos="3600"/>
        </w:tabs>
        <w:ind w:left="3600" w:hanging="360"/>
      </w:pPr>
      <w:rPr>
        <w:rFonts w:ascii="Arial" w:hAnsi="Arial" w:hint="default"/>
      </w:rPr>
    </w:lvl>
    <w:lvl w:ilvl="5" w:tplc="B5BA0DD6" w:tentative="1">
      <w:start w:val="1"/>
      <w:numFmt w:val="bullet"/>
      <w:lvlText w:val="•"/>
      <w:lvlJc w:val="left"/>
      <w:pPr>
        <w:tabs>
          <w:tab w:val="num" w:pos="4320"/>
        </w:tabs>
        <w:ind w:left="4320" w:hanging="360"/>
      </w:pPr>
      <w:rPr>
        <w:rFonts w:ascii="Arial" w:hAnsi="Arial" w:hint="default"/>
      </w:rPr>
    </w:lvl>
    <w:lvl w:ilvl="6" w:tplc="0666E588" w:tentative="1">
      <w:start w:val="1"/>
      <w:numFmt w:val="bullet"/>
      <w:lvlText w:val="•"/>
      <w:lvlJc w:val="left"/>
      <w:pPr>
        <w:tabs>
          <w:tab w:val="num" w:pos="5040"/>
        </w:tabs>
        <w:ind w:left="5040" w:hanging="360"/>
      </w:pPr>
      <w:rPr>
        <w:rFonts w:ascii="Arial" w:hAnsi="Arial" w:hint="default"/>
      </w:rPr>
    </w:lvl>
    <w:lvl w:ilvl="7" w:tplc="2B3C14DA" w:tentative="1">
      <w:start w:val="1"/>
      <w:numFmt w:val="bullet"/>
      <w:lvlText w:val="•"/>
      <w:lvlJc w:val="left"/>
      <w:pPr>
        <w:tabs>
          <w:tab w:val="num" w:pos="5760"/>
        </w:tabs>
        <w:ind w:left="5760" w:hanging="360"/>
      </w:pPr>
      <w:rPr>
        <w:rFonts w:ascii="Arial" w:hAnsi="Arial" w:hint="default"/>
      </w:rPr>
    </w:lvl>
    <w:lvl w:ilvl="8" w:tplc="5A5869EC" w:tentative="1">
      <w:start w:val="1"/>
      <w:numFmt w:val="bullet"/>
      <w:lvlText w:val="•"/>
      <w:lvlJc w:val="left"/>
      <w:pPr>
        <w:tabs>
          <w:tab w:val="num" w:pos="6480"/>
        </w:tabs>
        <w:ind w:left="6480" w:hanging="360"/>
      </w:pPr>
      <w:rPr>
        <w:rFonts w:ascii="Arial" w:hAnsi="Arial" w:hint="default"/>
      </w:rPr>
    </w:lvl>
  </w:abstractNum>
  <w:abstractNum w:abstractNumId="78" w15:restartNumberingAfterBreak="0">
    <w:nsid w:val="5B064A64"/>
    <w:multiLevelType w:val="hybridMultilevel"/>
    <w:tmpl w:val="385A23F6"/>
    <w:lvl w:ilvl="0" w:tplc="FAD43DD0">
      <w:start w:val="1"/>
      <w:numFmt w:val="bullet"/>
      <w:lvlText w:val="•"/>
      <w:lvlJc w:val="left"/>
      <w:pPr>
        <w:tabs>
          <w:tab w:val="num" w:pos="720"/>
        </w:tabs>
        <w:ind w:left="720" w:hanging="360"/>
      </w:pPr>
      <w:rPr>
        <w:rFonts w:ascii="Arial" w:hAnsi="Arial" w:hint="default"/>
      </w:rPr>
    </w:lvl>
    <w:lvl w:ilvl="1" w:tplc="BDCE12C0" w:tentative="1">
      <w:start w:val="1"/>
      <w:numFmt w:val="bullet"/>
      <w:lvlText w:val="•"/>
      <w:lvlJc w:val="left"/>
      <w:pPr>
        <w:tabs>
          <w:tab w:val="num" w:pos="1440"/>
        </w:tabs>
        <w:ind w:left="1440" w:hanging="360"/>
      </w:pPr>
      <w:rPr>
        <w:rFonts w:ascii="Arial" w:hAnsi="Arial" w:hint="default"/>
      </w:rPr>
    </w:lvl>
    <w:lvl w:ilvl="2" w:tplc="9FE6D04A" w:tentative="1">
      <w:start w:val="1"/>
      <w:numFmt w:val="bullet"/>
      <w:lvlText w:val="•"/>
      <w:lvlJc w:val="left"/>
      <w:pPr>
        <w:tabs>
          <w:tab w:val="num" w:pos="2160"/>
        </w:tabs>
        <w:ind w:left="2160" w:hanging="360"/>
      </w:pPr>
      <w:rPr>
        <w:rFonts w:ascii="Arial" w:hAnsi="Arial" w:hint="default"/>
      </w:rPr>
    </w:lvl>
    <w:lvl w:ilvl="3" w:tplc="62B41BAA" w:tentative="1">
      <w:start w:val="1"/>
      <w:numFmt w:val="bullet"/>
      <w:lvlText w:val="•"/>
      <w:lvlJc w:val="left"/>
      <w:pPr>
        <w:tabs>
          <w:tab w:val="num" w:pos="2880"/>
        </w:tabs>
        <w:ind w:left="2880" w:hanging="360"/>
      </w:pPr>
      <w:rPr>
        <w:rFonts w:ascii="Arial" w:hAnsi="Arial" w:hint="default"/>
      </w:rPr>
    </w:lvl>
    <w:lvl w:ilvl="4" w:tplc="88B65718" w:tentative="1">
      <w:start w:val="1"/>
      <w:numFmt w:val="bullet"/>
      <w:lvlText w:val="•"/>
      <w:lvlJc w:val="left"/>
      <w:pPr>
        <w:tabs>
          <w:tab w:val="num" w:pos="3600"/>
        </w:tabs>
        <w:ind w:left="3600" w:hanging="360"/>
      </w:pPr>
      <w:rPr>
        <w:rFonts w:ascii="Arial" w:hAnsi="Arial" w:hint="default"/>
      </w:rPr>
    </w:lvl>
    <w:lvl w:ilvl="5" w:tplc="A71432D0" w:tentative="1">
      <w:start w:val="1"/>
      <w:numFmt w:val="bullet"/>
      <w:lvlText w:val="•"/>
      <w:lvlJc w:val="left"/>
      <w:pPr>
        <w:tabs>
          <w:tab w:val="num" w:pos="4320"/>
        </w:tabs>
        <w:ind w:left="4320" w:hanging="360"/>
      </w:pPr>
      <w:rPr>
        <w:rFonts w:ascii="Arial" w:hAnsi="Arial" w:hint="default"/>
      </w:rPr>
    </w:lvl>
    <w:lvl w:ilvl="6" w:tplc="9D380FF2" w:tentative="1">
      <w:start w:val="1"/>
      <w:numFmt w:val="bullet"/>
      <w:lvlText w:val="•"/>
      <w:lvlJc w:val="left"/>
      <w:pPr>
        <w:tabs>
          <w:tab w:val="num" w:pos="5040"/>
        </w:tabs>
        <w:ind w:left="5040" w:hanging="360"/>
      </w:pPr>
      <w:rPr>
        <w:rFonts w:ascii="Arial" w:hAnsi="Arial" w:hint="default"/>
      </w:rPr>
    </w:lvl>
    <w:lvl w:ilvl="7" w:tplc="1BDC14E4" w:tentative="1">
      <w:start w:val="1"/>
      <w:numFmt w:val="bullet"/>
      <w:lvlText w:val="•"/>
      <w:lvlJc w:val="left"/>
      <w:pPr>
        <w:tabs>
          <w:tab w:val="num" w:pos="5760"/>
        </w:tabs>
        <w:ind w:left="5760" w:hanging="360"/>
      </w:pPr>
      <w:rPr>
        <w:rFonts w:ascii="Arial" w:hAnsi="Arial" w:hint="default"/>
      </w:rPr>
    </w:lvl>
    <w:lvl w:ilvl="8" w:tplc="CBE6B530" w:tentative="1">
      <w:start w:val="1"/>
      <w:numFmt w:val="bullet"/>
      <w:lvlText w:val="•"/>
      <w:lvlJc w:val="left"/>
      <w:pPr>
        <w:tabs>
          <w:tab w:val="num" w:pos="6480"/>
        </w:tabs>
        <w:ind w:left="6480" w:hanging="360"/>
      </w:pPr>
      <w:rPr>
        <w:rFonts w:ascii="Arial" w:hAnsi="Arial" w:hint="default"/>
      </w:rPr>
    </w:lvl>
  </w:abstractNum>
  <w:abstractNum w:abstractNumId="79" w15:restartNumberingAfterBreak="0">
    <w:nsid w:val="5C445C02"/>
    <w:multiLevelType w:val="multilevel"/>
    <w:tmpl w:val="E9341CC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0" w15:restartNumberingAfterBreak="0">
    <w:nsid w:val="5D1C37A9"/>
    <w:multiLevelType w:val="hybridMultilevel"/>
    <w:tmpl w:val="343060F4"/>
    <w:lvl w:ilvl="0" w:tplc="FA009AC2">
      <w:start w:val="1"/>
      <w:numFmt w:val="bullet"/>
      <w:lvlText w:val="•"/>
      <w:lvlJc w:val="left"/>
      <w:pPr>
        <w:tabs>
          <w:tab w:val="num" w:pos="720"/>
        </w:tabs>
        <w:ind w:left="720" w:hanging="360"/>
      </w:pPr>
      <w:rPr>
        <w:rFonts w:ascii="Arial" w:hAnsi="Arial" w:hint="default"/>
      </w:rPr>
    </w:lvl>
    <w:lvl w:ilvl="1" w:tplc="6B0895C6" w:tentative="1">
      <w:start w:val="1"/>
      <w:numFmt w:val="bullet"/>
      <w:lvlText w:val="•"/>
      <w:lvlJc w:val="left"/>
      <w:pPr>
        <w:tabs>
          <w:tab w:val="num" w:pos="1440"/>
        </w:tabs>
        <w:ind w:left="1440" w:hanging="360"/>
      </w:pPr>
      <w:rPr>
        <w:rFonts w:ascii="Arial" w:hAnsi="Arial" w:hint="default"/>
      </w:rPr>
    </w:lvl>
    <w:lvl w:ilvl="2" w:tplc="623277AA" w:tentative="1">
      <w:start w:val="1"/>
      <w:numFmt w:val="bullet"/>
      <w:lvlText w:val="•"/>
      <w:lvlJc w:val="left"/>
      <w:pPr>
        <w:tabs>
          <w:tab w:val="num" w:pos="2160"/>
        </w:tabs>
        <w:ind w:left="2160" w:hanging="360"/>
      </w:pPr>
      <w:rPr>
        <w:rFonts w:ascii="Arial" w:hAnsi="Arial" w:hint="default"/>
      </w:rPr>
    </w:lvl>
    <w:lvl w:ilvl="3" w:tplc="3DE87580" w:tentative="1">
      <w:start w:val="1"/>
      <w:numFmt w:val="bullet"/>
      <w:lvlText w:val="•"/>
      <w:lvlJc w:val="left"/>
      <w:pPr>
        <w:tabs>
          <w:tab w:val="num" w:pos="2880"/>
        </w:tabs>
        <w:ind w:left="2880" w:hanging="360"/>
      </w:pPr>
      <w:rPr>
        <w:rFonts w:ascii="Arial" w:hAnsi="Arial" w:hint="default"/>
      </w:rPr>
    </w:lvl>
    <w:lvl w:ilvl="4" w:tplc="2D5C66DA" w:tentative="1">
      <w:start w:val="1"/>
      <w:numFmt w:val="bullet"/>
      <w:lvlText w:val="•"/>
      <w:lvlJc w:val="left"/>
      <w:pPr>
        <w:tabs>
          <w:tab w:val="num" w:pos="3600"/>
        </w:tabs>
        <w:ind w:left="3600" w:hanging="360"/>
      </w:pPr>
      <w:rPr>
        <w:rFonts w:ascii="Arial" w:hAnsi="Arial" w:hint="default"/>
      </w:rPr>
    </w:lvl>
    <w:lvl w:ilvl="5" w:tplc="50FE94E0" w:tentative="1">
      <w:start w:val="1"/>
      <w:numFmt w:val="bullet"/>
      <w:lvlText w:val="•"/>
      <w:lvlJc w:val="left"/>
      <w:pPr>
        <w:tabs>
          <w:tab w:val="num" w:pos="4320"/>
        </w:tabs>
        <w:ind w:left="4320" w:hanging="360"/>
      </w:pPr>
      <w:rPr>
        <w:rFonts w:ascii="Arial" w:hAnsi="Arial" w:hint="default"/>
      </w:rPr>
    </w:lvl>
    <w:lvl w:ilvl="6" w:tplc="BC3840E0" w:tentative="1">
      <w:start w:val="1"/>
      <w:numFmt w:val="bullet"/>
      <w:lvlText w:val="•"/>
      <w:lvlJc w:val="left"/>
      <w:pPr>
        <w:tabs>
          <w:tab w:val="num" w:pos="5040"/>
        </w:tabs>
        <w:ind w:left="5040" w:hanging="360"/>
      </w:pPr>
      <w:rPr>
        <w:rFonts w:ascii="Arial" w:hAnsi="Arial" w:hint="default"/>
      </w:rPr>
    </w:lvl>
    <w:lvl w:ilvl="7" w:tplc="48348022" w:tentative="1">
      <w:start w:val="1"/>
      <w:numFmt w:val="bullet"/>
      <w:lvlText w:val="•"/>
      <w:lvlJc w:val="left"/>
      <w:pPr>
        <w:tabs>
          <w:tab w:val="num" w:pos="5760"/>
        </w:tabs>
        <w:ind w:left="5760" w:hanging="360"/>
      </w:pPr>
      <w:rPr>
        <w:rFonts w:ascii="Arial" w:hAnsi="Arial" w:hint="default"/>
      </w:rPr>
    </w:lvl>
    <w:lvl w:ilvl="8" w:tplc="30C0A74A" w:tentative="1">
      <w:start w:val="1"/>
      <w:numFmt w:val="bullet"/>
      <w:lvlText w:val="•"/>
      <w:lvlJc w:val="left"/>
      <w:pPr>
        <w:tabs>
          <w:tab w:val="num" w:pos="6480"/>
        </w:tabs>
        <w:ind w:left="6480" w:hanging="360"/>
      </w:pPr>
      <w:rPr>
        <w:rFonts w:ascii="Arial" w:hAnsi="Arial" w:hint="default"/>
      </w:rPr>
    </w:lvl>
  </w:abstractNum>
  <w:abstractNum w:abstractNumId="81" w15:restartNumberingAfterBreak="0">
    <w:nsid w:val="6233129B"/>
    <w:multiLevelType w:val="hybridMultilevel"/>
    <w:tmpl w:val="FFCAABE6"/>
    <w:lvl w:ilvl="0" w:tplc="058E68EA">
      <w:start w:val="1"/>
      <w:numFmt w:val="bullet"/>
      <w:lvlText w:val="•"/>
      <w:lvlJc w:val="left"/>
      <w:pPr>
        <w:tabs>
          <w:tab w:val="num" w:pos="720"/>
        </w:tabs>
        <w:ind w:left="720" w:hanging="360"/>
      </w:pPr>
      <w:rPr>
        <w:rFonts w:ascii="Arial" w:hAnsi="Arial" w:hint="default"/>
      </w:rPr>
    </w:lvl>
    <w:lvl w:ilvl="1" w:tplc="76980130" w:tentative="1">
      <w:start w:val="1"/>
      <w:numFmt w:val="bullet"/>
      <w:lvlText w:val="•"/>
      <w:lvlJc w:val="left"/>
      <w:pPr>
        <w:tabs>
          <w:tab w:val="num" w:pos="1440"/>
        </w:tabs>
        <w:ind w:left="1440" w:hanging="360"/>
      </w:pPr>
      <w:rPr>
        <w:rFonts w:ascii="Arial" w:hAnsi="Arial" w:hint="default"/>
      </w:rPr>
    </w:lvl>
    <w:lvl w:ilvl="2" w:tplc="033668D6" w:tentative="1">
      <w:start w:val="1"/>
      <w:numFmt w:val="bullet"/>
      <w:lvlText w:val="•"/>
      <w:lvlJc w:val="left"/>
      <w:pPr>
        <w:tabs>
          <w:tab w:val="num" w:pos="2160"/>
        </w:tabs>
        <w:ind w:left="2160" w:hanging="360"/>
      </w:pPr>
      <w:rPr>
        <w:rFonts w:ascii="Arial" w:hAnsi="Arial" w:hint="default"/>
      </w:rPr>
    </w:lvl>
    <w:lvl w:ilvl="3" w:tplc="598CCB04" w:tentative="1">
      <w:start w:val="1"/>
      <w:numFmt w:val="bullet"/>
      <w:lvlText w:val="•"/>
      <w:lvlJc w:val="left"/>
      <w:pPr>
        <w:tabs>
          <w:tab w:val="num" w:pos="2880"/>
        </w:tabs>
        <w:ind w:left="2880" w:hanging="360"/>
      </w:pPr>
      <w:rPr>
        <w:rFonts w:ascii="Arial" w:hAnsi="Arial" w:hint="default"/>
      </w:rPr>
    </w:lvl>
    <w:lvl w:ilvl="4" w:tplc="F76EFC66" w:tentative="1">
      <w:start w:val="1"/>
      <w:numFmt w:val="bullet"/>
      <w:lvlText w:val="•"/>
      <w:lvlJc w:val="left"/>
      <w:pPr>
        <w:tabs>
          <w:tab w:val="num" w:pos="3600"/>
        </w:tabs>
        <w:ind w:left="3600" w:hanging="360"/>
      </w:pPr>
      <w:rPr>
        <w:rFonts w:ascii="Arial" w:hAnsi="Arial" w:hint="default"/>
      </w:rPr>
    </w:lvl>
    <w:lvl w:ilvl="5" w:tplc="6670610C" w:tentative="1">
      <w:start w:val="1"/>
      <w:numFmt w:val="bullet"/>
      <w:lvlText w:val="•"/>
      <w:lvlJc w:val="left"/>
      <w:pPr>
        <w:tabs>
          <w:tab w:val="num" w:pos="4320"/>
        </w:tabs>
        <w:ind w:left="4320" w:hanging="360"/>
      </w:pPr>
      <w:rPr>
        <w:rFonts w:ascii="Arial" w:hAnsi="Arial" w:hint="default"/>
      </w:rPr>
    </w:lvl>
    <w:lvl w:ilvl="6" w:tplc="744602E6" w:tentative="1">
      <w:start w:val="1"/>
      <w:numFmt w:val="bullet"/>
      <w:lvlText w:val="•"/>
      <w:lvlJc w:val="left"/>
      <w:pPr>
        <w:tabs>
          <w:tab w:val="num" w:pos="5040"/>
        </w:tabs>
        <w:ind w:left="5040" w:hanging="360"/>
      </w:pPr>
      <w:rPr>
        <w:rFonts w:ascii="Arial" w:hAnsi="Arial" w:hint="default"/>
      </w:rPr>
    </w:lvl>
    <w:lvl w:ilvl="7" w:tplc="909C555C" w:tentative="1">
      <w:start w:val="1"/>
      <w:numFmt w:val="bullet"/>
      <w:lvlText w:val="•"/>
      <w:lvlJc w:val="left"/>
      <w:pPr>
        <w:tabs>
          <w:tab w:val="num" w:pos="5760"/>
        </w:tabs>
        <w:ind w:left="5760" w:hanging="360"/>
      </w:pPr>
      <w:rPr>
        <w:rFonts w:ascii="Arial" w:hAnsi="Arial" w:hint="default"/>
      </w:rPr>
    </w:lvl>
    <w:lvl w:ilvl="8" w:tplc="20687F96" w:tentative="1">
      <w:start w:val="1"/>
      <w:numFmt w:val="bullet"/>
      <w:lvlText w:val="•"/>
      <w:lvlJc w:val="left"/>
      <w:pPr>
        <w:tabs>
          <w:tab w:val="num" w:pos="6480"/>
        </w:tabs>
        <w:ind w:left="6480" w:hanging="360"/>
      </w:pPr>
      <w:rPr>
        <w:rFonts w:ascii="Arial" w:hAnsi="Arial" w:hint="default"/>
      </w:rPr>
    </w:lvl>
  </w:abstractNum>
  <w:abstractNum w:abstractNumId="82" w15:restartNumberingAfterBreak="0">
    <w:nsid w:val="65302129"/>
    <w:multiLevelType w:val="multilevel"/>
    <w:tmpl w:val="B68A672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2417"/>
        </w:tabs>
        <w:ind w:left="2417"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3" w15:restartNumberingAfterBreak="0">
    <w:nsid w:val="68D57B90"/>
    <w:multiLevelType w:val="hybridMultilevel"/>
    <w:tmpl w:val="365E0D84"/>
    <w:lvl w:ilvl="0" w:tplc="423A3B6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69400FDD"/>
    <w:multiLevelType w:val="hybridMultilevel"/>
    <w:tmpl w:val="6460161C"/>
    <w:lvl w:ilvl="0" w:tplc="3E3A988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694125EF"/>
    <w:multiLevelType w:val="hybridMultilevel"/>
    <w:tmpl w:val="19A29F02"/>
    <w:lvl w:ilvl="0" w:tplc="404C186A">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6A6C0D43"/>
    <w:multiLevelType w:val="hybridMultilevel"/>
    <w:tmpl w:val="09EE3C4A"/>
    <w:lvl w:ilvl="0" w:tplc="4AAE7426">
      <w:start w:val="1"/>
      <w:numFmt w:val="bullet"/>
      <w:lvlText w:val="•"/>
      <w:lvlJc w:val="left"/>
      <w:pPr>
        <w:tabs>
          <w:tab w:val="num" w:pos="720"/>
        </w:tabs>
        <w:ind w:left="720" w:hanging="360"/>
      </w:pPr>
      <w:rPr>
        <w:rFonts w:ascii="Arial" w:hAnsi="Arial" w:hint="default"/>
      </w:rPr>
    </w:lvl>
    <w:lvl w:ilvl="1" w:tplc="78B2BAEA" w:tentative="1">
      <w:start w:val="1"/>
      <w:numFmt w:val="bullet"/>
      <w:lvlText w:val="•"/>
      <w:lvlJc w:val="left"/>
      <w:pPr>
        <w:tabs>
          <w:tab w:val="num" w:pos="1440"/>
        </w:tabs>
        <w:ind w:left="1440" w:hanging="360"/>
      </w:pPr>
      <w:rPr>
        <w:rFonts w:ascii="Arial" w:hAnsi="Arial" w:hint="default"/>
      </w:rPr>
    </w:lvl>
    <w:lvl w:ilvl="2" w:tplc="20D61F98" w:tentative="1">
      <w:start w:val="1"/>
      <w:numFmt w:val="bullet"/>
      <w:lvlText w:val="•"/>
      <w:lvlJc w:val="left"/>
      <w:pPr>
        <w:tabs>
          <w:tab w:val="num" w:pos="2160"/>
        </w:tabs>
        <w:ind w:left="2160" w:hanging="360"/>
      </w:pPr>
      <w:rPr>
        <w:rFonts w:ascii="Arial" w:hAnsi="Arial" w:hint="default"/>
      </w:rPr>
    </w:lvl>
    <w:lvl w:ilvl="3" w:tplc="8CB44A2A" w:tentative="1">
      <w:start w:val="1"/>
      <w:numFmt w:val="bullet"/>
      <w:lvlText w:val="•"/>
      <w:lvlJc w:val="left"/>
      <w:pPr>
        <w:tabs>
          <w:tab w:val="num" w:pos="2880"/>
        </w:tabs>
        <w:ind w:left="2880" w:hanging="360"/>
      </w:pPr>
      <w:rPr>
        <w:rFonts w:ascii="Arial" w:hAnsi="Arial" w:hint="default"/>
      </w:rPr>
    </w:lvl>
    <w:lvl w:ilvl="4" w:tplc="A826636E" w:tentative="1">
      <w:start w:val="1"/>
      <w:numFmt w:val="bullet"/>
      <w:lvlText w:val="•"/>
      <w:lvlJc w:val="left"/>
      <w:pPr>
        <w:tabs>
          <w:tab w:val="num" w:pos="3600"/>
        </w:tabs>
        <w:ind w:left="3600" w:hanging="360"/>
      </w:pPr>
      <w:rPr>
        <w:rFonts w:ascii="Arial" w:hAnsi="Arial" w:hint="default"/>
      </w:rPr>
    </w:lvl>
    <w:lvl w:ilvl="5" w:tplc="FF62FC04" w:tentative="1">
      <w:start w:val="1"/>
      <w:numFmt w:val="bullet"/>
      <w:lvlText w:val="•"/>
      <w:lvlJc w:val="left"/>
      <w:pPr>
        <w:tabs>
          <w:tab w:val="num" w:pos="4320"/>
        </w:tabs>
        <w:ind w:left="4320" w:hanging="360"/>
      </w:pPr>
      <w:rPr>
        <w:rFonts w:ascii="Arial" w:hAnsi="Arial" w:hint="default"/>
      </w:rPr>
    </w:lvl>
    <w:lvl w:ilvl="6" w:tplc="E188DD4A" w:tentative="1">
      <w:start w:val="1"/>
      <w:numFmt w:val="bullet"/>
      <w:lvlText w:val="•"/>
      <w:lvlJc w:val="left"/>
      <w:pPr>
        <w:tabs>
          <w:tab w:val="num" w:pos="5040"/>
        </w:tabs>
        <w:ind w:left="5040" w:hanging="360"/>
      </w:pPr>
      <w:rPr>
        <w:rFonts w:ascii="Arial" w:hAnsi="Arial" w:hint="default"/>
      </w:rPr>
    </w:lvl>
    <w:lvl w:ilvl="7" w:tplc="04A4828E" w:tentative="1">
      <w:start w:val="1"/>
      <w:numFmt w:val="bullet"/>
      <w:lvlText w:val="•"/>
      <w:lvlJc w:val="left"/>
      <w:pPr>
        <w:tabs>
          <w:tab w:val="num" w:pos="5760"/>
        </w:tabs>
        <w:ind w:left="5760" w:hanging="360"/>
      </w:pPr>
      <w:rPr>
        <w:rFonts w:ascii="Arial" w:hAnsi="Arial" w:hint="default"/>
      </w:rPr>
    </w:lvl>
    <w:lvl w:ilvl="8" w:tplc="0978BB9C" w:tentative="1">
      <w:start w:val="1"/>
      <w:numFmt w:val="bullet"/>
      <w:lvlText w:val="•"/>
      <w:lvlJc w:val="left"/>
      <w:pPr>
        <w:tabs>
          <w:tab w:val="num" w:pos="6480"/>
        </w:tabs>
        <w:ind w:left="6480" w:hanging="360"/>
      </w:pPr>
      <w:rPr>
        <w:rFonts w:ascii="Arial" w:hAnsi="Arial" w:hint="default"/>
      </w:rPr>
    </w:lvl>
  </w:abstractNum>
  <w:abstractNum w:abstractNumId="87" w15:restartNumberingAfterBreak="0">
    <w:nsid w:val="6AEA6C52"/>
    <w:multiLevelType w:val="hybridMultilevel"/>
    <w:tmpl w:val="C1A0A144"/>
    <w:lvl w:ilvl="0" w:tplc="5E56A4F8">
      <w:start w:val="1"/>
      <w:numFmt w:val="bullet"/>
      <w:lvlText w:val="•"/>
      <w:lvlJc w:val="left"/>
      <w:pPr>
        <w:tabs>
          <w:tab w:val="num" w:pos="720"/>
        </w:tabs>
        <w:ind w:left="720" w:hanging="360"/>
      </w:pPr>
      <w:rPr>
        <w:rFonts w:ascii="Arial" w:hAnsi="Arial" w:hint="default"/>
      </w:rPr>
    </w:lvl>
    <w:lvl w:ilvl="1" w:tplc="62C0EC70" w:tentative="1">
      <w:start w:val="1"/>
      <w:numFmt w:val="bullet"/>
      <w:lvlText w:val="•"/>
      <w:lvlJc w:val="left"/>
      <w:pPr>
        <w:tabs>
          <w:tab w:val="num" w:pos="1440"/>
        </w:tabs>
        <w:ind w:left="1440" w:hanging="360"/>
      </w:pPr>
      <w:rPr>
        <w:rFonts w:ascii="Arial" w:hAnsi="Arial" w:hint="default"/>
      </w:rPr>
    </w:lvl>
    <w:lvl w:ilvl="2" w:tplc="2C5AC9CE" w:tentative="1">
      <w:start w:val="1"/>
      <w:numFmt w:val="bullet"/>
      <w:lvlText w:val="•"/>
      <w:lvlJc w:val="left"/>
      <w:pPr>
        <w:tabs>
          <w:tab w:val="num" w:pos="2160"/>
        </w:tabs>
        <w:ind w:left="2160" w:hanging="360"/>
      </w:pPr>
      <w:rPr>
        <w:rFonts w:ascii="Arial" w:hAnsi="Arial" w:hint="default"/>
      </w:rPr>
    </w:lvl>
    <w:lvl w:ilvl="3" w:tplc="6B7AAB1C" w:tentative="1">
      <w:start w:val="1"/>
      <w:numFmt w:val="bullet"/>
      <w:lvlText w:val="•"/>
      <w:lvlJc w:val="left"/>
      <w:pPr>
        <w:tabs>
          <w:tab w:val="num" w:pos="2880"/>
        </w:tabs>
        <w:ind w:left="2880" w:hanging="360"/>
      </w:pPr>
      <w:rPr>
        <w:rFonts w:ascii="Arial" w:hAnsi="Arial" w:hint="default"/>
      </w:rPr>
    </w:lvl>
    <w:lvl w:ilvl="4" w:tplc="E93C67B8" w:tentative="1">
      <w:start w:val="1"/>
      <w:numFmt w:val="bullet"/>
      <w:lvlText w:val="•"/>
      <w:lvlJc w:val="left"/>
      <w:pPr>
        <w:tabs>
          <w:tab w:val="num" w:pos="3600"/>
        </w:tabs>
        <w:ind w:left="3600" w:hanging="360"/>
      </w:pPr>
      <w:rPr>
        <w:rFonts w:ascii="Arial" w:hAnsi="Arial" w:hint="default"/>
      </w:rPr>
    </w:lvl>
    <w:lvl w:ilvl="5" w:tplc="5BD0D412" w:tentative="1">
      <w:start w:val="1"/>
      <w:numFmt w:val="bullet"/>
      <w:lvlText w:val="•"/>
      <w:lvlJc w:val="left"/>
      <w:pPr>
        <w:tabs>
          <w:tab w:val="num" w:pos="4320"/>
        </w:tabs>
        <w:ind w:left="4320" w:hanging="360"/>
      </w:pPr>
      <w:rPr>
        <w:rFonts w:ascii="Arial" w:hAnsi="Arial" w:hint="default"/>
      </w:rPr>
    </w:lvl>
    <w:lvl w:ilvl="6" w:tplc="691CD046" w:tentative="1">
      <w:start w:val="1"/>
      <w:numFmt w:val="bullet"/>
      <w:lvlText w:val="•"/>
      <w:lvlJc w:val="left"/>
      <w:pPr>
        <w:tabs>
          <w:tab w:val="num" w:pos="5040"/>
        </w:tabs>
        <w:ind w:left="5040" w:hanging="360"/>
      </w:pPr>
      <w:rPr>
        <w:rFonts w:ascii="Arial" w:hAnsi="Arial" w:hint="default"/>
      </w:rPr>
    </w:lvl>
    <w:lvl w:ilvl="7" w:tplc="A71EDBA4" w:tentative="1">
      <w:start w:val="1"/>
      <w:numFmt w:val="bullet"/>
      <w:lvlText w:val="•"/>
      <w:lvlJc w:val="left"/>
      <w:pPr>
        <w:tabs>
          <w:tab w:val="num" w:pos="5760"/>
        </w:tabs>
        <w:ind w:left="5760" w:hanging="360"/>
      </w:pPr>
      <w:rPr>
        <w:rFonts w:ascii="Arial" w:hAnsi="Arial" w:hint="default"/>
      </w:rPr>
    </w:lvl>
    <w:lvl w:ilvl="8" w:tplc="AAB207CE" w:tentative="1">
      <w:start w:val="1"/>
      <w:numFmt w:val="bullet"/>
      <w:lvlText w:val="•"/>
      <w:lvlJc w:val="left"/>
      <w:pPr>
        <w:tabs>
          <w:tab w:val="num" w:pos="6480"/>
        </w:tabs>
        <w:ind w:left="6480" w:hanging="360"/>
      </w:pPr>
      <w:rPr>
        <w:rFonts w:ascii="Arial" w:hAnsi="Arial" w:hint="default"/>
      </w:rPr>
    </w:lvl>
  </w:abstractNum>
  <w:abstractNum w:abstractNumId="88" w15:restartNumberingAfterBreak="0">
    <w:nsid w:val="6D5A537E"/>
    <w:multiLevelType w:val="hybridMultilevel"/>
    <w:tmpl w:val="89D647F4"/>
    <w:lvl w:ilvl="0" w:tplc="EA046120">
      <w:start w:val="1"/>
      <w:numFmt w:val="bullet"/>
      <w:lvlText w:val="•"/>
      <w:lvlJc w:val="left"/>
      <w:pPr>
        <w:tabs>
          <w:tab w:val="num" w:pos="720"/>
        </w:tabs>
        <w:ind w:left="720" w:hanging="360"/>
      </w:pPr>
      <w:rPr>
        <w:rFonts w:ascii="Arial" w:hAnsi="Arial" w:hint="default"/>
      </w:rPr>
    </w:lvl>
    <w:lvl w:ilvl="1" w:tplc="6DAE20E2" w:tentative="1">
      <w:start w:val="1"/>
      <w:numFmt w:val="bullet"/>
      <w:lvlText w:val="•"/>
      <w:lvlJc w:val="left"/>
      <w:pPr>
        <w:tabs>
          <w:tab w:val="num" w:pos="1440"/>
        </w:tabs>
        <w:ind w:left="1440" w:hanging="360"/>
      </w:pPr>
      <w:rPr>
        <w:rFonts w:ascii="Arial" w:hAnsi="Arial" w:hint="default"/>
      </w:rPr>
    </w:lvl>
    <w:lvl w:ilvl="2" w:tplc="FEE05EEA" w:tentative="1">
      <w:start w:val="1"/>
      <w:numFmt w:val="bullet"/>
      <w:lvlText w:val="•"/>
      <w:lvlJc w:val="left"/>
      <w:pPr>
        <w:tabs>
          <w:tab w:val="num" w:pos="2160"/>
        </w:tabs>
        <w:ind w:left="2160" w:hanging="360"/>
      </w:pPr>
      <w:rPr>
        <w:rFonts w:ascii="Arial" w:hAnsi="Arial" w:hint="default"/>
      </w:rPr>
    </w:lvl>
    <w:lvl w:ilvl="3" w:tplc="90FA68C4" w:tentative="1">
      <w:start w:val="1"/>
      <w:numFmt w:val="bullet"/>
      <w:lvlText w:val="•"/>
      <w:lvlJc w:val="left"/>
      <w:pPr>
        <w:tabs>
          <w:tab w:val="num" w:pos="2880"/>
        </w:tabs>
        <w:ind w:left="2880" w:hanging="360"/>
      </w:pPr>
      <w:rPr>
        <w:rFonts w:ascii="Arial" w:hAnsi="Arial" w:hint="default"/>
      </w:rPr>
    </w:lvl>
    <w:lvl w:ilvl="4" w:tplc="8E9445D2" w:tentative="1">
      <w:start w:val="1"/>
      <w:numFmt w:val="bullet"/>
      <w:lvlText w:val="•"/>
      <w:lvlJc w:val="left"/>
      <w:pPr>
        <w:tabs>
          <w:tab w:val="num" w:pos="3600"/>
        </w:tabs>
        <w:ind w:left="3600" w:hanging="360"/>
      </w:pPr>
      <w:rPr>
        <w:rFonts w:ascii="Arial" w:hAnsi="Arial" w:hint="default"/>
      </w:rPr>
    </w:lvl>
    <w:lvl w:ilvl="5" w:tplc="D68AE2B8" w:tentative="1">
      <w:start w:val="1"/>
      <w:numFmt w:val="bullet"/>
      <w:lvlText w:val="•"/>
      <w:lvlJc w:val="left"/>
      <w:pPr>
        <w:tabs>
          <w:tab w:val="num" w:pos="4320"/>
        </w:tabs>
        <w:ind w:left="4320" w:hanging="360"/>
      </w:pPr>
      <w:rPr>
        <w:rFonts w:ascii="Arial" w:hAnsi="Arial" w:hint="default"/>
      </w:rPr>
    </w:lvl>
    <w:lvl w:ilvl="6" w:tplc="3294E0D8" w:tentative="1">
      <w:start w:val="1"/>
      <w:numFmt w:val="bullet"/>
      <w:lvlText w:val="•"/>
      <w:lvlJc w:val="left"/>
      <w:pPr>
        <w:tabs>
          <w:tab w:val="num" w:pos="5040"/>
        </w:tabs>
        <w:ind w:left="5040" w:hanging="360"/>
      </w:pPr>
      <w:rPr>
        <w:rFonts w:ascii="Arial" w:hAnsi="Arial" w:hint="default"/>
      </w:rPr>
    </w:lvl>
    <w:lvl w:ilvl="7" w:tplc="4ECEA748" w:tentative="1">
      <w:start w:val="1"/>
      <w:numFmt w:val="bullet"/>
      <w:lvlText w:val="•"/>
      <w:lvlJc w:val="left"/>
      <w:pPr>
        <w:tabs>
          <w:tab w:val="num" w:pos="5760"/>
        </w:tabs>
        <w:ind w:left="5760" w:hanging="360"/>
      </w:pPr>
      <w:rPr>
        <w:rFonts w:ascii="Arial" w:hAnsi="Arial" w:hint="default"/>
      </w:rPr>
    </w:lvl>
    <w:lvl w:ilvl="8" w:tplc="28B05400" w:tentative="1">
      <w:start w:val="1"/>
      <w:numFmt w:val="bullet"/>
      <w:lvlText w:val="•"/>
      <w:lvlJc w:val="left"/>
      <w:pPr>
        <w:tabs>
          <w:tab w:val="num" w:pos="6480"/>
        </w:tabs>
        <w:ind w:left="6480" w:hanging="360"/>
      </w:pPr>
      <w:rPr>
        <w:rFonts w:ascii="Arial" w:hAnsi="Arial" w:hint="default"/>
      </w:rPr>
    </w:lvl>
  </w:abstractNum>
  <w:abstractNum w:abstractNumId="89" w15:restartNumberingAfterBreak="0">
    <w:nsid w:val="6FC76882"/>
    <w:multiLevelType w:val="hybridMultilevel"/>
    <w:tmpl w:val="0AB2CB74"/>
    <w:lvl w:ilvl="0" w:tplc="04190001">
      <w:start w:val="1"/>
      <w:numFmt w:val="bullet"/>
      <w:lvlText w:val=""/>
      <w:lvlJc w:val="left"/>
      <w:pPr>
        <w:tabs>
          <w:tab w:val="num" w:pos="720"/>
        </w:tabs>
        <w:ind w:left="720" w:hanging="360"/>
      </w:pPr>
      <w:rPr>
        <w:rFonts w:ascii="Symbol" w:hAnsi="Symbol" w:hint="default"/>
      </w:rPr>
    </w:lvl>
    <w:lvl w:ilvl="1" w:tplc="FCF03BC2" w:tentative="1">
      <w:start w:val="1"/>
      <w:numFmt w:val="bullet"/>
      <w:lvlText w:val="•"/>
      <w:lvlJc w:val="left"/>
      <w:pPr>
        <w:tabs>
          <w:tab w:val="num" w:pos="1440"/>
        </w:tabs>
        <w:ind w:left="1440" w:hanging="360"/>
      </w:pPr>
      <w:rPr>
        <w:rFonts w:ascii="Arial" w:hAnsi="Arial" w:hint="default"/>
      </w:rPr>
    </w:lvl>
    <w:lvl w:ilvl="2" w:tplc="DB1E8C40" w:tentative="1">
      <w:start w:val="1"/>
      <w:numFmt w:val="bullet"/>
      <w:lvlText w:val="•"/>
      <w:lvlJc w:val="left"/>
      <w:pPr>
        <w:tabs>
          <w:tab w:val="num" w:pos="2160"/>
        </w:tabs>
        <w:ind w:left="2160" w:hanging="360"/>
      </w:pPr>
      <w:rPr>
        <w:rFonts w:ascii="Arial" w:hAnsi="Arial" w:hint="default"/>
      </w:rPr>
    </w:lvl>
    <w:lvl w:ilvl="3" w:tplc="043E3CA0" w:tentative="1">
      <w:start w:val="1"/>
      <w:numFmt w:val="bullet"/>
      <w:lvlText w:val="•"/>
      <w:lvlJc w:val="left"/>
      <w:pPr>
        <w:tabs>
          <w:tab w:val="num" w:pos="2880"/>
        </w:tabs>
        <w:ind w:left="2880" w:hanging="360"/>
      </w:pPr>
      <w:rPr>
        <w:rFonts w:ascii="Arial" w:hAnsi="Arial" w:hint="default"/>
      </w:rPr>
    </w:lvl>
    <w:lvl w:ilvl="4" w:tplc="10748F5C" w:tentative="1">
      <w:start w:val="1"/>
      <w:numFmt w:val="bullet"/>
      <w:lvlText w:val="•"/>
      <w:lvlJc w:val="left"/>
      <w:pPr>
        <w:tabs>
          <w:tab w:val="num" w:pos="3600"/>
        </w:tabs>
        <w:ind w:left="3600" w:hanging="360"/>
      </w:pPr>
      <w:rPr>
        <w:rFonts w:ascii="Arial" w:hAnsi="Arial" w:hint="default"/>
      </w:rPr>
    </w:lvl>
    <w:lvl w:ilvl="5" w:tplc="635C1E1C" w:tentative="1">
      <w:start w:val="1"/>
      <w:numFmt w:val="bullet"/>
      <w:lvlText w:val="•"/>
      <w:lvlJc w:val="left"/>
      <w:pPr>
        <w:tabs>
          <w:tab w:val="num" w:pos="4320"/>
        </w:tabs>
        <w:ind w:left="4320" w:hanging="360"/>
      </w:pPr>
      <w:rPr>
        <w:rFonts w:ascii="Arial" w:hAnsi="Arial" w:hint="default"/>
      </w:rPr>
    </w:lvl>
    <w:lvl w:ilvl="6" w:tplc="650E385A" w:tentative="1">
      <w:start w:val="1"/>
      <w:numFmt w:val="bullet"/>
      <w:lvlText w:val="•"/>
      <w:lvlJc w:val="left"/>
      <w:pPr>
        <w:tabs>
          <w:tab w:val="num" w:pos="5040"/>
        </w:tabs>
        <w:ind w:left="5040" w:hanging="360"/>
      </w:pPr>
      <w:rPr>
        <w:rFonts w:ascii="Arial" w:hAnsi="Arial" w:hint="default"/>
      </w:rPr>
    </w:lvl>
    <w:lvl w:ilvl="7" w:tplc="1BD41A9E" w:tentative="1">
      <w:start w:val="1"/>
      <w:numFmt w:val="bullet"/>
      <w:lvlText w:val="•"/>
      <w:lvlJc w:val="left"/>
      <w:pPr>
        <w:tabs>
          <w:tab w:val="num" w:pos="5760"/>
        </w:tabs>
        <w:ind w:left="5760" w:hanging="360"/>
      </w:pPr>
      <w:rPr>
        <w:rFonts w:ascii="Arial" w:hAnsi="Arial" w:hint="default"/>
      </w:rPr>
    </w:lvl>
    <w:lvl w:ilvl="8" w:tplc="8F94C24E" w:tentative="1">
      <w:start w:val="1"/>
      <w:numFmt w:val="bullet"/>
      <w:lvlText w:val="•"/>
      <w:lvlJc w:val="left"/>
      <w:pPr>
        <w:tabs>
          <w:tab w:val="num" w:pos="6480"/>
        </w:tabs>
        <w:ind w:left="6480" w:hanging="360"/>
      </w:pPr>
      <w:rPr>
        <w:rFonts w:ascii="Arial" w:hAnsi="Arial" w:hint="default"/>
      </w:rPr>
    </w:lvl>
  </w:abstractNum>
  <w:abstractNum w:abstractNumId="90" w15:restartNumberingAfterBreak="0">
    <w:nsid w:val="6FF266E1"/>
    <w:multiLevelType w:val="hybridMultilevel"/>
    <w:tmpl w:val="05C8429E"/>
    <w:lvl w:ilvl="0" w:tplc="373A3A82">
      <w:start w:val="1"/>
      <w:numFmt w:val="decimal"/>
      <w:lvlText w:val="%1."/>
      <w:lvlJc w:val="left"/>
      <w:pPr>
        <w:tabs>
          <w:tab w:val="num" w:pos="720"/>
        </w:tabs>
        <w:ind w:left="720" w:hanging="360"/>
      </w:pPr>
    </w:lvl>
    <w:lvl w:ilvl="1" w:tplc="E2BA8254" w:tentative="1">
      <w:start w:val="1"/>
      <w:numFmt w:val="decimal"/>
      <w:lvlText w:val="%2."/>
      <w:lvlJc w:val="left"/>
      <w:pPr>
        <w:tabs>
          <w:tab w:val="num" w:pos="1440"/>
        </w:tabs>
        <w:ind w:left="1440" w:hanging="360"/>
      </w:pPr>
    </w:lvl>
    <w:lvl w:ilvl="2" w:tplc="34E6A804" w:tentative="1">
      <w:start w:val="1"/>
      <w:numFmt w:val="decimal"/>
      <w:lvlText w:val="%3."/>
      <w:lvlJc w:val="left"/>
      <w:pPr>
        <w:tabs>
          <w:tab w:val="num" w:pos="2160"/>
        </w:tabs>
        <w:ind w:left="2160" w:hanging="360"/>
      </w:pPr>
    </w:lvl>
    <w:lvl w:ilvl="3" w:tplc="4F8063A0" w:tentative="1">
      <w:start w:val="1"/>
      <w:numFmt w:val="decimal"/>
      <w:lvlText w:val="%4."/>
      <w:lvlJc w:val="left"/>
      <w:pPr>
        <w:tabs>
          <w:tab w:val="num" w:pos="2880"/>
        </w:tabs>
        <w:ind w:left="2880" w:hanging="360"/>
      </w:pPr>
    </w:lvl>
    <w:lvl w:ilvl="4" w:tplc="5CAA38A6" w:tentative="1">
      <w:start w:val="1"/>
      <w:numFmt w:val="decimal"/>
      <w:lvlText w:val="%5."/>
      <w:lvlJc w:val="left"/>
      <w:pPr>
        <w:tabs>
          <w:tab w:val="num" w:pos="3600"/>
        </w:tabs>
        <w:ind w:left="3600" w:hanging="360"/>
      </w:pPr>
    </w:lvl>
    <w:lvl w:ilvl="5" w:tplc="B400F0C0" w:tentative="1">
      <w:start w:val="1"/>
      <w:numFmt w:val="decimal"/>
      <w:lvlText w:val="%6."/>
      <w:lvlJc w:val="left"/>
      <w:pPr>
        <w:tabs>
          <w:tab w:val="num" w:pos="4320"/>
        </w:tabs>
        <w:ind w:left="4320" w:hanging="360"/>
      </w:pPr>
    </w:lvl>
    <w:lvl w:ilvl="6" w:tplc="785CE470" w:tentative="1">
      <w:start w:val="1"/>
      <w:numFmt w:val="decimal"/>
      <w:lvlText w:val="%7."/>
      <w:lvlJc w:val="left"/>
      <w:pPr>
        <w:tabs>
          <w:tab w:val="num" w:pos="5040"/>
        </w:tabs>
        <w:ind w:left="5040" w:hanging="360"/>
      </w:pPr>
    </w:lvl>
    <w:lvl w:ilvl="7" w:tplc="42DAFB5C" w:tentative="1">
      <w:start w:val="1"/>
      <w:numFmt w:val="decimal"/>
      <w:lvlText w:val="%8."/>
      <w:lvlJc w:val="left"/>
      <w:pPr>
        <w:tabs>
          <w:tab w:val="num" w:pos="5760"/>
        </w:tabs>
        <w:ind w:left="5760" w:hanging="360"/>
      </w:pPr>
    </w:lvl>
    <w:lvl w:ilvl="8" w:tplc="A87ACA48" w:tentative="1">
      <w:start w:val="1"/>
      <w:numFmt w:val="decimal"/>
      <w:lvlText w:val="%9."/>
      <w:lvlJc w:val="left"/>
      <w:pPr>
        <w:tabs>
          <w:tab w:val="num" w:pos="6480"/>
        </w:tabs>
        <w:ind w:left="6480" w:hanging="360"/>
      </w:pPr>
    </w:lvl>
  </w:abstractNum>
  <w:abstractNum w:abstractNumId="91" w15:restartNumberingAfterBreak="0">
    <w:nsid w:val="73461C0C"/>
    <w:multiLevelType w:val="hybridMultilevel"/>
    <w:tmpl w:val="40323FD2"/>
    <w:lvl w:ilvl="0" w:tplc="D4EC13F4">
      <w:start w:val="1"/>
      <w:numFmt w:val="bullet"/>
      <w:lvlText w:val="•"/>
      <w:lvlJc w:val="left"/>
      <w:pPr>
        <w:tabs>
          <w:tab w:val="num" w:pos="720"/>
        </w:tabs>
        <w:ind w:left="720" w:hanging="360"/>
      </w:pPr>
      <w:rPr>
        <w:rFonts w:ascii="Arial" w:hAnsi="Arial" w:hint="default"/>
      </w:rPr>
    </w:lvl>
    <w:lvl w:ilvl="1" w:tplc="FF9C9A52" w:tentative="1">
      <w:start w:val="1"/>
      <w:numFmt w:val="bullet"/>
      <w:lvlText w:val="•"/>
      <w:lvlJc w:val="left"/>
      <w:pPr>
        <w:tabs>
          <w:tab w:val="num" w:pos="1440"/>
        </w:tabs>
        <w:ind w:left="1440" w:hanging="360"/>
      </w:pPr>
      <w:rPr>
        <w:rFonts w:ascii="Arial" w:hAnsi="Arial" w:hint="default"/>
      </w:rPr>
    </w:lvl>
    <w:lvl w:ilvl="2" w:tplc="D0B44628" w:tentative="1">
      <w:start w:val="1"/>
      <w:numFmt w:val="bullet"/>
      <w:lvlText w:val="•"/>
      <w:lvlJc w:val="left"/>
      <w:pPr>
        <w:tabs>
          <w:tab w:val="num" w:pos="2160"/>
        </w:tabs>
        <w:ind w:left="2160" w:hanging="360"/>
      </w:pPr>
      <w:rPr>
        <w:rFonts w:ascii="Arial" w:hAnsi="Arial" w:hint="default"/>
      </w:rPr>
    </w:lvl>
    <w:lvl w:ilvl="3" w:tplc="E8000038" w:tentative="1">
      <w:start w:val="1"/>
      <w:numFmt w:val="bullet"/>
      <w:lvlText w:val="•"/>
      <w:lvlJc w:val="left"/>
      <w:pPr>
        <w:tabs>
          <w:tab w:val="num" w:pos="2880"/>
        </w:tabs>
        <w:ind w:left="2880" w:hanging="360"/>
      </w:pPr>
      <w:rPr>
        <w:rFonts w:ascii="Arial" w:hAnsi="Arial" w:hint="default"/>
      </w:rPr>
    </w:lvl>
    <w:lvl w:ilvl="4" w:tplc="B3401F5E" w:tentative="1">
      <w:start w:val="1"/>
      <w:numFmt w:val="bullet"/>
      <w:lvlText w:val="•"/>
      <w:lvlJc w:val="left"/>
      <w:pPr>
        <w:tabs>
          <w:tab w:val="num" w:pos="3600"/>
        </w:tabs>
        <w:ind w:left="3600" w:hanging="360"/>
      </w:pPr>
      <w:rPr>
        <w:rFonts w:ascii="Arial" w:hAnsi="Arial" w:hint="default"/>
      </w:rPr>
    </w:lvl>
    <w:lvl w:ilvl="5" w:tplc="AD2E4940" w:tentative="1">
      <w:start w:val="1"/>
      <w:numFmt w:val="bullet"/>
      <w:lvlText w:val="•"/>
      <w:lvlJc w:val="left"/>
      <w:pPr>
        <w:tabs>
          <w:tab w:val="num" w:pos="4320"/>
        </w:tabs>
        <w:ind w:left="4320" w:hanging="360"/>
      </w:pPr>
      <w:rPr>
        <w:rFonts w:ascii="Arial" w:hAnsi="Arial" w:hint="default"/>
      </w:rPr>
    </w:lvl>
    <w:lvl w:ilvl="6" w:tplc="846EE94C" w:tentative="1">
      <w:start w:val="1"/>
      <w:numFmt w:val="bullet"/>
      <w:lvlText w:val="•"/>
      <w:lvlJc w:val="left"/>
      <w:pPr>
        <w:tabs>
          <w:tab w:val="num" w:pos="5040"/>
        </w:tabs>
        <w:ind w:left="5040" w:hanging="360"/>
      </w:pPr>
      <w:rPr>
        <w:rFonts w:ascii="Arial" w:hAnsi="Arial" w:hint="default"/>
      </w:rPr>
    </w:lvl>
    <w:lvl w:ilvl="7" w:tplc="AF828086" w:tentative="1">
      <w:start w:val="1"/>
      <w:numFmt w:val="bullet"/>
      <w:lvlText w:val="•"/>
      <w:lvlJc w:val="left"/>
      <w:pPr>
        <w:tabs>
          <w:tab w:val="num" w:pos="5760"/>
        </w:tabs>
        <w:ind w:left="5760" w:hanging="360"/>
      </w:pPr>
      <w:rPr>
        <w:rFonts w:ascii="Arial" w:hAnsi="Arial" w:hint="default"/>
      </w:rPr>
    </w:lvl>
    <w:lvl w:ilvl="8" w:tplc="1E4C8E4C" w:tentative="1">
      <w:start w:val="1"/>
      <w:numFmt w:val="bullet"/>
      <w:lvlText w:val="•"/>
      <w:lvlJc w:val="left"/>
      <w:pPr>
        <w:tabs>
          <w:tab w:val="num" w:pos="6480"/>
        </w:tabs>
        <w:ind w:left="6480" w:hanging="360"/>
      </w:pPr>
      <w:rPr>
        <w:rFonts w:ascii="Arial" w:hAnsi="Arial" w:hint="default"/>
      </w:rPr>
    </w:lvl>
  </w:abstractNum>
  <w:abstractNum w:abstractNumId="92" w15:restartNumberingAfterBreak="0">
    <w:nsid w:val="73B70753"/>
    <w:multiLevelType w:val="hybridMultilevel"/>
    <w:tmpl w:val="522E0C82"/>
    <w:lvl w:ilvl="0" w:tplc="5C885D90">
      <w:start w:val="1"/>
      <w:numFmt w:val="decimal"/>
      <w:lvlText w:val="%1."/>
      <w:lvlJc w:val="left"/>
      <w:pPr>
        <w:tabs>
          <w:tab w:val="num" w:pos="720"/>
        </w:tabs>
        <w:ind w:left="720" w:hanging="360"/>
      </w:pPr>
    </w:lvl>
    <w:lvl w:ilvl="1" w:tplc="C8D6752C" w:tentative="1">
      <w:start w:val="1"/>
      <w:numFmt w:val="decimal"/>
      <w:lvlText w:val="%2."/>
      <w:lvlJc w:val="left"/>
      <w:pPr>
        <w:tabs>
          <w:tab w:val="num" w:pos="1440"/>
        </w:tabs>
        <w:ind w:left="1440" w:hanging="360"/>
      </w:pPr>
    </w:lvl>
    <w:lvl w:ilvl="2" w:tplc="AF8E6F2C" w:tentative="1">
      <w:start w:val="1"/>
      <w:numFmt w:val="decimal"/>
      <w:lvlText w:val="%3."/>
      <w:lvlJc w:val="left"/>
      <w:pPr>
        <w:tabs>
          <w:tab w:val="num" w:pos="2160"/>
        </w:tabs>
        <w:ind w:left="2160" w:hanging="360"/>
      </w:pPr>
    </w:lvl>
    <w:lvl w:ilvl="3" w:tplc="52BC60D6" w:tentative="1">
      <w:start w:val="1"/>
      <w:numFmt w:val="decimal"/>
      <w:lvlText w:val="%4."/>
      <w:lvlJc w:val="left"/>
      <w:pPr>
        <w:tabs>
          <w:tab w:val="num" w:pos="2880"/>
        </w:tabs>
        <w:ind w:left="2880" w:hanging="360"/>
      </w:pPr>
    </w:lvl>
    <w:lvl w:ilvl="4" w:tplc="866E9806" w:tentative="1">
      <w:start w:val="1"/>
      <w:numFmt w:val="decimal"/>
      <w:lvlText w:val="%5."/>
      <w:lvlJc w:val="left"/>
      <w:pPr>
        <w:tabs>
          <w:tab w:val="num" w:pos="3600"/>
        </w:tabs>
        <w:ind w:left="3600" w:hanging="360"/>
      </w:pPr>
    </w:lvl>
    <w:lvl w:ilvl="5" w:tplc="9F5AE874" w:tentative="1">
      <w:start w:val="1"/>
      <w:numFmt w:val="decimal"/>
      <w:lvlText w:val="%6."/>
      <w:lvlJc w:val="left"/>
      <w:pPr>
        <w:tabs>
          <w:tab w:val="num" w:pos="4320"/>
        </w:tabs>
        <w:ind w:left="4320" w:hanging="360"/>
      </w:pPr>
    </w:lvl>
    <w:lvl w:ilvl="6" w:tplc="28B4FC92" w:tentative="1">
      <w:start w:val="1"/>
      <w:numFmt w:val="decimal"/>
      <w:lvlText w:val="%7."/>
      <w:lvlJc w:val="left"/>
      <w:pPr>
        <w:tabs>
          <w:tab w:val="num" w:pos="5040"/>
        </w:tabs>
        <w:ind w:left="5040" w:hanging="360"/>
      </w:pPr>
    </w:lvl>
    <w:lvl w:ilvl="7" w:tplc="FF644B56" w:tentative="1">
      <w:start w:val="1"/>
      <w:numFmt w:val="decimal"/>
      <w:lvlText w:val="%8."/>
      <w:lvlJc w:val="left"/>
      <w:pPr>
        <w:tabs>
          <w:tab w:val="num" w:pos="5760"/>
        </w:tabs>
        <w:ind w:left="5760" w:hanging="360"/>
      </w:pPr>
    </w:lvl>
    <w:lvl w:ilvl="8" w:tplc="BABEC1DE" w:tentative="1">
      <w:start w:val="1"/>
      <w:numFmt w:val="decimal"/>
      <w:lvlText w:val="%9."/>
      <w:lvlJc w:val="left"/>
      <w:pPr>
        <w:tabs>
          <w:tab w:val="num" w:pos="6480"/>
        </w:tabs>
        <w:ind w:left="6480" w:hanging="360"/>
      </w:pPr>
    </w:lvl>
  </w:abstractNum>
  <w:abstractNum w:abstractNumId="93" w15:restartNumberingAfterBreak="0">
    <w:nsid w:val="74106051"/>
    <w:multiLevelType w:val="hybridMultilevel"/>
    <w:tmpl w:val="86B424E2"/>
    <w:lvl w:ilvl="0" w:tplc="7D709B96">
      <w:start w:val="1"/>
      <w:numFmt w:val="bullet"/>
      <w:lvlText w:val="•"/>
      <w:lvlJc w:val="left"/>
      <w:pPr>
        <w:tabs>
          <w:tab w:val="num" w:pos="720"/>
        </w:tabs>
        <w:ind w:left="720" w:hanging="360"/>
      </w:pPr>
      <w:rPr>
        <w:rFonts w:ascii="Arial" w:hAnsi="Arial" w:hint="default"/>
      </w:rPr>
    </w:lvl>
    <w:lvl w:ilvl="1" w:tplc="531CEFF0">
      <w:start w:val="1"/>
      <w:numFmt w:val="bullet"/>
      <w:lvlText w:val="•"/>
      <w:lvlJc w:val="left"/>
      <w:pPr>
        <w:tabs>
          <w:tab w:val="num" w:pos="1440"/>
        </w:tabs>
        <w:ind w:left="1440" w:hanging="360"/>
      </w:pPr>
      <w:rPr>
        <w:rFonts w:ascii="Arial" w:hAnsi="Arial" w:hint="default"/>
      </w:rPr>
    </w:lvl>
    <w:lvl w:ilvl="2" w:tplc="771262FC" w:tentative="1">
      <w:start w:val="1"/>
      <w:numFmt w:val="bullet"/>
      <w:lvlText w:val="•"/>
      <w:lvlJc w:val="left"/>
      <w:pPr>
        <w:tabs>
          <w:tab w:val="num" w:pos="2160"/>
        </w:tabs>
        <w:ind w:left="2160" w:hanging="360"/>
      </w:pPr>
      <w:rPr>
        <w:rFonts w:ascii="Arial" w:hAnsi="Arial" w:hint="default"/>
      </w:rPr>
    </w:lvl>
    <w:lvl w:ilvl="3" w:tplc="D91A37EC" w:tentative="1">
      <w:start w:val="1"/>
      <w:numFmt w:val="bullet"/>
      <w:lvlText w:val="•"/>
      <w:lvlJc w:val="left"/>
      <w:pPr>
        <w:tabs>
          <w:tab w:val="num" w:pos="2880"/>
        </w:tabs>
        <w:ind w:left="2880" w:hanging="360"/>
      </w:pPr>
      <w:rPr>
        <w:rFonts w:ascii="Arial" w:hAnsi="Arial" w:hint="default"/>
      </w:rPr>
    </w:lvl>
    <w:lvl w:ilvl="4" w:tplc="CAF6EDB4" w:tentative="1">
      <w:start w:val="1"/>
      <w:numFmt w:val="bullet"/>
      <w:lvlText w:val="•"/>
      <w:lvlJc w:val="left"/>
      <w:pPr>
        <w:tabs>
          <w:tab w:val="num" w:pos="3600"/>
        </w:tabs>
        <w:ind w:left="3600" w:hanging="360"/>
      </w:pPr>
      <w:rPr>
        <w:rFonts w:ascii="Arial" w:hAnsi="Arial" w:hint="default"/>
      </w:rPr>
    </w:lvl>
    <w:lvl w:ilvl="5" w:tplc="A0926BF6" w:tentative="1">
      <w:start w:val="1"/>
      <w:numFmt w:val="bullet"/>
      <w:lvlText w:val="•"/>
      <w:lvlJc w:val="left"/>
      <w:pPr>
        <w:tabs>
          <w:tab w:val="num" w:pos="4320"/>
        </w:tabs>
        <w:ind w:left="4320" w:hanging="360"/>
      </w:pPr>
      <w:rPr>
        <w:rFonts w:ascii="Arial" w:hAnsi="Arial" w:hint="default"/>
      </w:rPr>
    </w:lvl>
    <w:lvl w:ilvl="6" w:tplc="302099BA" w:tentative="1">
      <w:start w:val="1"/>
      <w:numFmt w:val="bullet"/>
      <w:lvlText w:val="•"/>
      <w:lvlJc w:val="left"/>
      <w:pPr>
        <w:tabs>
          <w:tab w:val="num" w:pos="5040"/>
        </w:tabs>
        <w:ind w:left="5040" w:hanging="360"/>
      </w:pPr>
      <w:rPr>
        <w:rFonts w:ascii="Arial" w:hAnsi="Arial" w:hint="default"/>
      </w:rPr>
    </w:lvl>
    <w:lvl w:ilvl="7" w:tplc="20467004" w:tentative="1">
      <w:start w:val="1"/>
      <w:numFmt w:val="bullet"/>
      <w:lvlText w:val="•"/>
      <w:lvlJc w:val="left"/>
      <w:pPr>
        <w:tabs>
          <w:tab w:val="num" w:pos="5760"/>
        </w:tabs>
        <w:ind w:left="5760" w:hanging="360"/>
      </w:pPr>
      <w:rPr>
        <w:rFonts w:ascii="Arial" w:hAnsi="Arial" w:hint="default"/>
      </w:rPr>
    </w:lvl>
    <w:lvl w:ilvl="8" w:tplc="B472317A" w:tentative="1">
      <w:start w:val="1"/>
      <w:numFmt w:val="bullet"/>
      <w:lvlText w:val="•"/>
      <w:lvlJc w:val="left"/>
      <w:pPr>
        <w:tabs>
          <w:tab w:val="num" w:pos="6480"/>
        </w:tabs>
        <w:ind w:left="6480" w:hanging="360"/>
      </w:pPr>
      <w:rPr>
        <w:rFonts w:ascii="Arial" w:hAnsi="Arial" w:hint="default"/>
      </w:rPr>
    </w:lvl>
  </w:abstractNum>
  <w:abstractNum w:abstractNumId="94" w15:restartNumberingAfterBreak="0">
    <w:nsid w:val="76340D2B"/>
    <w:multiLevelType w:val="hybridMultilevel"/>
    <w:tmpl w:val="FFA88E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7A431EA4"/>
    <w:multiLevelType w:val="hybridMultilevel"/>
    <w:tmpl w:val="4BAA0A20"/>
    <w:lvl w:ilvl="0" w:tplc="7CE00154">
      <w:numFmt w:val="bullet"/>
      <w:lvlText w:val="-"/>
      <w:lvlJc w:val="left"/>
      <w:pPr>
        <w:ind w:left="1778" w:hanging="360"/>
      </w:pPr>
      <w:rPr>
        <w:rFonts w:ascii="Arial Narrow" w:eastAsiaTheme="minorHAnsi" w:hAnsi="Arial Narrow" w:cstheme="minorHAnsi"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96" w15:restartNumberingAfterBreak="0">
    <w:nsid w:val="7A7A7CE3"/>
    <w:multiLevelType w:val="hybridMultilevel"/>
    <w:tmpl w:val="AFEC5DCE"/>
    <w:lvl w:ilvl="0" w:tplc="404C186A">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7B7A429F"/>
    <w:multiLevelType w:val="hybridMultilevel"/>
    <w:tmpl w:val="FA6CA6AA"/>
    <w:lvl w:ilvl="0" w:tplc="F1C84BB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7C8313F8"/>
    <w:multiLevelType w:val="multilevel"/>
    <w:tmpl w:val="5F3CFF82"/>
    <w:lvl w:ilvl="0">
      <w:start w:val="2"/>
      <w:numFmt w:val="bullet"/>
      <w:lvlText w:val="-"/>
      <w:lvlJc w:val="left"/>
      <w:pPr>
        <w:tabs>
          <w:tab w:val="num" w:pos="759"/>
        </w:tabs>
        <w:ind w:left="759" w:hanging="360"/>
      </w:pPr>
      <w:rPr>
        <w:rFonts w:ascii="Times New Roman" w:eastAsia="Times New Roman" w:hAnsi="Times New Roman" w:cs="Times New Roman" w:hint="default"/>
      </w:rPr>
    </w:lvl>
    <w:lvl w:ilvl="1">
      <w:start w:val="2"/>
      <w:numFmt w:val="decimal"/>
      <w:isLgl/>
      <w:lvlText w:val="%1.%2"/>
      <w:lvlJc w:val="left"/>
      <w:pPr>
        <w:tabs>
          <w:tab w:val="num" w:pos="375"/>
        </w:tabs>
        <w:ind w:left="375" w:hanging="37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99" w15:restartNumberingAfterBreak="0">
    <w:nsid w:val="7E044613"/>
    <w:multiLevelType w:val="multilevel"/>
    <w:tmpl w:val="28C46024"/>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0" w15:restartNumberingAfterBreak="0">
    <w:nsid w:val="7E8C1E63"/>
    <w:multiLevelType w:val="hybridMultilevel"/>
    <w:tmpl w:val="B02624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40"/>
  </w:num>
  <w:num w:numId="3">
    <w:abstractNumId w:val="16"/>
  </w:num>
  <w:num w:numId="4">
    <w:abstractNumId w:val="8"/>
  </w:num>
  <w:num w:numId="5">
    <w:abstractNumId w:val="59"/>
  </w:num>
  <w:num w:numId="6">
    <w:abstractNumId w:val="95"/>
  </w:num>
  <w:num w:numId="7">
    <w:abstractNumId w:val="43"/>
  </w:num>
  <w:num w:numId="8">
    <w:abstractNumId w:val="91"/>
  </w:num>
  <w:num w:numId="9">
    <w:abstractNumId w:val="78"/>
  </w:num>
  <w:num w:numId="10">
    <w:abstractNumId w:val="90"/>
  </w:num>
  <w:num w:numId="11">
    <w:abstractNumId w:val="81"/>
  </w:num>
  <w:num w:numId="12">
    <w:abstractNumId w:val="33"/>
  </w:num>
  <w:num w:numId="13">
    <w:abstractNumId w:val="44"/>
  </w:num>
  <w:num w:numId="14">
    <w:abstractNumId w:val="39"/>
  </w:num>
  <w:num w:numId="15">
    <w:abstractNumId w:val="51"/>
  </w:num>
  <w:num w:numId="16">
    <w:abstractNumId w:val="17"/>
  </w:num>
  <w:num w:numId="17">
    <w:abstractNumId w:val="92"/>
  </w:num>
  <w:num w:numId="18">
    <w:abstractNumId w:val="99"/>
  </w:num>
  <w:num w:numId="19">
    <w:abstractNumId w:val="25"/>
  </w:num>
  <w:num w:numId="20">
    <w:abstractNumId w:val="2"/>
  </w:num>
  <w:num w:numId="21">
    <w:abstractNumId w:val="71"/>
  </w:num>
  <w:num w:numId="22">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4"/>
  </w:num>
  <w:num w:numId="24">
    <w:abstractNumId w:val="7"/>
  </w:num>
  <w:num w:numId="25">
    <w:abstractNumId w:val="56"/>
  </w:num>
  <w:num w:numId="26">
    <w:abstractNumId w:val="53"/>
  </w:num>
  <w:num w:numId="27">
    <w:abstractNumId w:val="3"/>
  </w:num>
  <w:num w:numId="28">
    <w:abstractNumId w:val="64"/>
  </w:num>
  <w:num w:numId="29">
    <w:abstractNumId w:val="13"/>
  </w:num>
  <w:num w:numId="30">
    <w:abstractNumId w:val="21"/>
  </w:num>
  <w:num w:numId="31">
    <w:abstractNumId w:val="87"/>
  </w:num>
  <w:num w:numId="32">
    <w:abstractNumId w:val="42"/>
  </w:num>
  <w:num w:numId="33">
    <w:abstractNumId w:val="77"/>
  </w:num>
  <w:num w:numId="34">
    <w:abstractNumId w:val="80"/>
  </w:num>
  <w:num w:numId="35">
    <w:abstractNumId w:val="20"/>
  </w:num>
  <w:num w:numId="36">
    <w:abstractNumId w:val="6"/>
  </w:num>
  <w:num w:numId="37">
    <w:abstractNumId w:val="52"/>
  </w:num>
  <w:num w:numId="38">
    <w:abstractNumId w:val="67"/>
  </w:num>
  <w:num w:numId="39">
    <w:abstractNumId w:val="46"/>
  </w:num>
  <w:num w:numId="40">
    <w:abstractNumId w:val="35"/>
  </w:num>
  <w:num w:numId="41">
    <w:abstractNumId w:val="1"/>
  </w:num>
  <w:num w:numId="42">
    <w:abstractNumId w:val="93"/>
  </w:num>
  <w:num w:numId="43">
    <w:abstractNumId w:val="9"/>
  </w:num>
  <w:num w:numId="44">
    <w:abstractNumId w:val="66"/>
  </w:num>
  <w:num w:numId="45">
    <w:abstractNumId w:val="89"/>
  </w:num>
  <w:num w:numId="46">
    <w:abstractNumId w:val="76"/>
  </w:num>
  <w:num w:numId="47">
    <w:abstractNumId w:val="47"/>
  </w:num>
  <w:num w:numId="48">
    <w:abstractNumId w:val="54"/>
  </w:num>
  <w:num w:numId="49">
    <w:abstractNumId w:val="57"/>
  </w:num>
  <w:num w:numId="50">
    <w:abstractNumId w:val="18"/>
  </w:num>
  <w:num w:numId="51">
    <w:abstractNumId w:val="86"/>
  </w:num>
  <w:num w:numId="52">
    <w:abstractNumId w:val="22"/>
  </w:num>
  <w:num w:numId="53">
    <w:abstractNumId w:val="36"/>
  </w:num>
  <w:num w:numId="54">
    <w:abstractNumId w:val="96"/>
  </w:num>
  <w:num w:numId="55">
    <w:abstractNumId w:val="23"/>
  </w:num>
  <w:num w:numId="56">
    <w:abstractNumId w:val="70"/>
  </w:num>
  <w:num w:numId="57">
    <w:abstractNumId w:val="55"/>
  </w:num>
  <w:num w:numId="58">
    <w:abstractNumId w:val="26"/>
  </w:num>
  <w:num w:numId="59">
    <w:abstractNumId w:val="97"/>
  </w:num>
  <w:num w:numId="60">
    <w:abstractNumId w:val="63"/>
  </w:num>
  <w:num w:numId="61">
    <w:abstractNumId w:val="72"/>
  </w:num>
  <w:num w:numId="62">
    <w:abstractNumId w:val="50"/>
  </w:num>
  <w:num w:numId="63">
    <w:abstractNumId w:val="15"/>
  </w:num>
  <w:num w:numId="64">
    <w:abstractNumId w:val="30"/>
  </w:num>
  <w:num w:numId="65">
    <w:abstractNumId w:val="5"/>
  </w:num>
  <w:num w:numId="66">
    <w:abstractNumId w:val="31"/>
  </w:num>
  <w:num w:numId="67">
    <w:abstractNumId w:val="37"/>
  </w:num>
  <w:num w:numId="68">
    <w:abstractNumId w:val="88"/>
  </w:num>
  <w:num w:numId="69">
    <w:abstractNumId w:val="49"/>
  </w:num>
  <w:num w:numId="70">
    <w:abstractNumId w:val="24"/>
  </w:num>
  <w:num w:numId="71">
    <w:abstractNumId w:val="85"/>
  </w:num>
  <w:num w:numId="72">
    <w:abstractNumId w:val="68"/>
  </w:num>
  <w:num w:numId="73">
    <w:abstractNumId w:val="75"/>
  </w:num>
  <w:num w:numId="74">
    <w:abstractNumId w:val="29"/>
  </w:num>
  <w:num w:numId="75">
    <w:abstractNumId w:val="61"/>
  </w:num>
  <w:num w:numId="76">
    <w:abstractNumId w:val="62"/>
  </w:num>
  <w:num w:numId="77">
    <w:abstractNumId w:val="45"/>
  </w:num>
  <w:num w:numId="78">
    <w:abstractNumId w:val="100"/>
  </w:num>
  <w:num w:numId="79">
    <w:abstractNumId w:val="34"/>
  </w:num>
  <w:num w:numId="80">
    <w:abstractNumId w:val="60"/>
    <w:lvlOverride w:ilvl="0">
      <w:startOverride w:val="1"/>
    </w:lvlOverride>
  </w:num>
  <w:num w:numId="81">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8"/>
  </w:num>
  <w:num w:numId="84">
    <w:abstractNumId w:val="27"/>
  </w:num>
  <w:num w:numId="85">
    <w:abstractNumId w:val="38"/>
  </w:num>
  <w:num w:numId="86">
    <w:abstractNumId w:val="84"/>
  </w:num>
  <w:num w:numId="87">
    <w:abstractNumId w:val="10"/>
  </w:num>
  <w:num w:numId="88">
    <w:abstractNumId w:val="65"/>
  </w:num>
  <w:num w:numId="89">
    <w:abstractNumId w:val="69"/>
  </w:num>
  <w:num w:numId="90">
    <w:abstractNumId w:val="19"/>
  </w:num>
  <w:num w:numId="91">
    <w:abstractNumId w:val="58"/>
  </w:num>
  <w:num w:numId="92">
    <w:abstractNumId w:val="83"/>
  </w:num>
  <w:num w:numId="93">
    <w:abstractNumId w:val="74"/>
  </w:num>
  <w:num w:numId="94">
    <w:abstractNumId w:val="14"/>
  </w:num>
  <w:num w:numId="95">
    <w:abstractNumId w:val="73"/>
  </w:num>
  <w:num w:numId="96">
    <w:abstractNumId w:val="12"/>
  </w:num>
  <w:num w:numId="97">
    <w:abstractNumId w:val="82"/>
  </w:num>
  <w:num w:numId="98">
    <w:abstractNumId w:val="4"/>
  </w:num>
  <w:num w:numId="99">
    <w:abstractNumId w:val="32"/>
  </w:num>
  <w:num w:numId="100">
    <w:abstractNumId w:val="98"/>
  </w:num>
  <w:num w:numId="10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79"/>
  </w:num>
  <w:num w:numId="1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4E84"/>
    <w:rsid w:val="00000326"/>
    <w:rsid w:val="000026DB"/>
    <w:rsid w:val="0000347F"/>
    <w:rsid w:val="000034D7"/>
    <w:rsid w:val="00003D77"/>
    <w:rsid w:val="00005842"/>
    <w:rsid w:val="000066DB"/>
    <w:rsid w:val="00006FDC"/>
    <w:rsid w:val="00007360"/>
    <w:rsid w:val="000076BF"/>
    <w:rsid w:val="0001237A"/>
    <w:rsid w:val="0001253E"/>
    <w:rsid w:val="00012934"/>
    <w:rsid w:val="000146A8"/>
    <w:rsid w:val="00016FDE"/>
    <w:rsid w:val="000205D7"/>
    <w:rsid w:val="000209C0"/>
    <w:rsid w:val="0002607D"/>
    <w:rsid w:val="000268A4"/>
    <w:rsid w:val="00032386"/>
    <w:rsid w:val="000323EF"/>
    <w:rsid w:val="0003283C"/>
    <w:rsid w:val="000343D2"/>
    <w:rsid w:val="00041631"/>
    <w:rsid w:val="00043156"/>
    <w:rsid w:val="00043B1E"/>
    <w:rsid w:val="0004499E"/>
    <w:rsid w:val="00045527"/>
    <w:rsid w:val="00045F46"/>
    <w:rsid w:val="00047BFD"/>
    <w:rsid w:val="00051FB0"/>
    <w:rsid w:val="00052A8E"/>
    <w:rsid w:val="00054205"/>
    <w:rsid w:val="00055666"/>
    <w:rsid w:val="00057BE2"/>
    <w:rsid w:val="00063535"/>
    <w:rsid w:val="000647F8"/>
    <w:rsid w:val="0006497F"/>
    <w:rsid w:val="00065A6E"/>
    <w:rsid w:val="00065D6A"/>
    <w:rsid w:val="00066FF2"/>
    <w:rsid w:val="000702AD"/>
    <w:rsid w:val="00071EF5"/>
    <w:rsid w:val="000723BC"/>
    <w:rsid w:val="00072FC7"/>
    <w:rsid w:val="000777C2"/>
    <w:rsid w:val="000807E9"/>
    <w:rsid w:val="00083D63"/>
    <w:rsid w:val="000845CB"/>
    <w:rsid w:val="00084AF4"/>
    <w:rsid w:val="000958FC"/>
    <w:rsid w:val="00097039"/>
    <w:rsid w:val="000A051D"/>
    <w:rsid w:val="000A05E2"/>
    <w:rsid w:val="000A0BC5"/>
    <w:rsid w:val="000A214F"/>
    <w:rsid w:val="000A2FC2"/>
    <w:rsid w:val="000A5307"/>
    <w:rsid w:val="000A5A60"/>
    <w:rsid w:val="000A6313"/>
    <w:rsid w:val="000A6D3E"/>
    <w:rsid w:val="000B1C00"/>
    <w:rsid w:val="000B528A"/>
    <w:rsid w:val="000B5832"/>
    <w:rsid w:val="000B6EFC"/>
    <w:rsid w:val="000C02DC"/>
    <w:rsid w:val="000C26E9"/>
    <w:rsid w:val="000C460D"/>
    <w:rsid w:val="000C4873"/>
    <w:rsid w:val="000D20D1"/>
    <w:rsid w:val="000D4111"/>
    <w:rsid w:val="000D464F"/>
    <w:rsid w:val="000D5F6F"/>
    <w:rsid w:val="000E557D"/>
    <w:rsid w:val="000E7FD3"/>
    <w:rsid w:val="000F0FF5"/>
    <w:rsid w:val="000F28C8"/>
    <w:rsid w:val="000F29ED"/>
    <w:rsid w:val="000F2C54"/>
    <w:rsid w:val="000F3360"/>
    <w:rsid w:val="000F372C"/>
    <w:rsid w:val="00100970"/>
    <w:rsid w:val="00101147"/>
    <w:rsid w:val="00102A8D"/>
    <w:rsid w:val="00103529"/>
    <w:rsid w:val="00105FC7"/>
    <w:rsid w:val="001079A6"/>
    <w:rsid w:val="00110BED"/>
    <w:rsid w:val="00110F21"/>
    <w:rsid w:val="00112156"/>
    <w:rsid w:val="001128C8"/>
    <w:rsid w:val="00112D01"/>
    <w:rsid w:val="00117A11"/>
    <w:rsid w:val="00120FEB"/>
    <w:rsid w:val="0012295C"/>
    <w:rsid w:val="00126564"/>
    <w:rsid w:val="00127ADA"/>
    <w:rsid w:val="0013106E"/>
    <w:rsid w:val="00133416"/>
    <w:rsid w:val="001343AA"/>
    <w:rsid w:val="0013565C"/>
    <w:rsid w:val="001358A8"/>
    <w:rsid w:val="00136138"/>
    <w:rsid w:val="001369B5"/>
    <w:rsid w:val="00140495"/>
    <w:rsid w:val="00140EE0"/>
    <w:rsid w:val="0014101A"/>
    <w:rsid w:val="0014182E"/>
    <w:rsid w:val="0014344F"/>
    <w:rsid w:val="00144C5F"/>
    <w:rsid w:val="00144D4D"/>
    <w:rsid w:val="0014798B"/>
    <w:rsid w:val="00151938"/>
    <w:rsid w:val="001549DF"/>
    <w:rsid w:val="001557F8"/>
    <w:rsid w:val="00156163"/>
    <w:rsid w:val="00156231"/>
    <w:rsid w:val="001562EF"/>
    <w:rsid w:val="00157A69"/>
    <w:rsid w:val="00161539"/>
    <w:rsid w:val="00161B5A"/>
    <w:rsid w:val="001623AA"/>
    <w:rsid w:val="0016584E"/>
    <w:rsid w:val="00170A28"/>
    <w:rsid w:val="00171DEA"/>
    <w:rsid w:val="00175A87"/>
    <w:rsid w:val="001818D0"/>
    <w:rsid w:val="00183B5F"/>
    <w:rsid w:val="001845C5"/>
    <w:rsid w:val="00190643"/>
    <w:rsid w:val="00190675"/>
    <w:rsid w:val="00190CBD"/>
    <w:rsid w:val="001910B7"/>
    <w:rsid w:val="00192677"/>
    <w:rsid w:val="00195A3A"/>
    <w:rsid w:val="00196F5A"/>
    <w:rsid w:val="001A14C1"/>
    <w:rsid w:val="001A1537"/>
    <w:rsid w:val="001A2664"/>
    <w:rsid w:val="001A35BB"/>
    <w:rsid w:val="001A52DF"/>
    <w:rsid w:val="001B08E0"/>
    <w:rsid w:val="001B3085"/>
    <w:rsid w:val="001B4F5C"/>
    <w:rsid w:val="001B5F19"/>
    <w:rsid w:val="001B77A1"/>
    <w:rsid w:val="001C12E8"/>
    <w:rsid w:val="001C4E6D"/>
    <w:rsid w:val="001D3281"/>
    <w:rsid w:val="001D5571"/>
    <w:rsid w:val="001D6397"/>
    <w:rsid w:val="001D74D8"/>
    <w:rsid w:val="001D7DB5"/>
    <w:rsid w:val="001E082D"/>
    <w:rsid w:val="001E2224"/>
    <w:rsid w:val="001E25A1"/>
    <w:rsid w:val="001E4391"/>
    <w:rsid w:val="001E4994"/>
    <w:rsid w:val="001E5463"/>
    <w:rsid w:val="001E6549"/>
    <w:rsid w:val="001F03EF"/>
    <w:rsid w:val="001F064B"/>
    <w:rsid w:val="001F0FDA"/>
    <w:rsid w:val="001F4625"/>
    <w:rsid w:val="001F64F5"/>
    <w:rsid w:val="001F7717"/>
    <w:rsid w:val="001F79A3"/>
    <w:rsid w:val="0020136A"/>
    <w:rsid w:val="00203E36"/>
    <w:rsid w:val="00210667"/>
    <w:rsid w:val="00212295"/>
    <w:rsid w:val="00216BA3"/>
    <w:rsid w:val="00217829"/>
    <w:rsid w:val="002179BA"/>
    <w:rsid w:val="00222C30"/>
    <w:rsid w:val="0022326B"/>
    <w:rsid w:val="00223EAE"/>
    <w:rsid w:val="002246D5"/>
    <w:rsid w:val="00224A2D"/>
    <w:rsid w:val="00224C53"/>
    <w:rsid w:val="0022559C"/>
    <w:rsid w:val="00225CB7"/>
    <w:rsid w:val="0023047D"/>
    <w:rsid w:val="002322AF"/>
    <w:rsid w:val="00232FE7"/>
    <w:rsid w:val="00233A80"/>
    <w:rsid w:val="00234B7C"/>
    <w:rsid w:val="002358F1"/>
    <w:rsid w:val="00235AF1"/>
    <w:rsid w:val="00241D1F"/>
    <w:rsid w:val="002421EC"/>
    <w:rsid w:val="00243B0F"/>
    <w:rsid w:val="00246A2B"/>
    <w:rsid w:val="00247270"/>
    <w:rsid w:val="00252183"/>
    <w:rsid w:val="00252F22"/>
    <w:rsid w:val="00257569"/>
    <w:rsid w:val="00257773"/>
    <w:rsid w:val="002602B9"/>
    <w:rsid w:val="0026389F"/>
    <w:rsid w:val="0027046C"/>
    <w:rsid w:val="00270E94"/>
    <w:rsid w:val="00274835"/>
    <w:rsid w:val="002751C2"/>
    <w:rsid w:val="00275E46"/>
    <w:rsid w:val="0027638E"/>
    <w:rsid w:val="002773DD"/>
    <w:rsid w:val="00280175"/>
    <w:rsid w:val="0028107E"/>
    <w:rsid w:val="002822C6"/>
    <w:rsid w:val="002823FC"/>
    <w:rsid w:val="00283B21"/>
    <w:rsid w:val="00285FFA"/>
    <w:rsid w:val="0028676B"/>
    <w:rsid w:val="002869FD"/>
    <w:rsid w:val="00287F38"/>
    <w:rsid w:val="00290FC4"/>
    <w:rsid w:val="002935FD"/>
    <w:rsid w:val="0029476C"/>
    <w:rsid w:val="002960E4"/>
    <w:rsid w:val="00296DAF"/>
    <w:rsid w:val="00297F87"/>
    <w:rsid w:val="002A0036"/>
    <w:rsid w:val="002A27B8"/>
    <w:rsid w:val="002A3166"/>
    <w:rsid w:val="002A4403"/>
    <w:rsid w:val="002A49FA"/>
    <w:rsid w:val="002A7758"/>
    <w:rsid w:val="002B0166"/>
    <w:rsid w:val="002B01E8"/>
    <w:rsid w:val="002B04A2"/>
    <w:rsid w:val="002B0B92"/>
    <w:rsid w:val="002B1CC0"/>
    <w:rsid w:val="002B1D8A"/>
    <w:rsid w:val="002B4854"/>
    <w:rsid w:val="002B4D8F"/>
    <w:rsid w:val="002B5610"/>
    <w:rsid w:val="002B7625"/>
    <w:rsid w:val="002C01F4"/>
    <w:rsid w:val="002C0F8E"/>
    <w:rsid w:val="002C2088"/>
    <w:rsid w:val="002C2240"/>
    <w:rsid w:val="002C2F79"/>
    <w:rsid w:val="002C48CF"/>
    <w:rsid w:val="002C5F37"/>
    <w:rsid w:val="002C6F6A"/>
    <w:rsid w:val="002C7EAB"/>
    <w:rsid w:val="002D1190"/>
    <w:rsid w:val="002D22ED"/>
    <w:rsid w:val="002D5ABF"/>
    <w:rsid w:val="002D600A"/>
    <w:rsid w:val="002D679C"/>
    <w:rsid w:val="002D70A4"/>
    <w:rsid w:val="002E1078"/>
    <w:rsid w:val="002E1741"/>
    <w:rsid w:val="002E296D"/>
    <w:rsid w:val="002E3648"/>
    <w:rsid w:val="002E3785"/>
    <w:rsid w:val="002E3A8A"/>
    <w:rsid w:val="002E3F39"/>
    <w:rsid w:val="002E5B53"/>
    <w:rsid w:val="002E717E"/>
    <w:rsid w:val="002E743F"/>
    <w:rsid w:val="002F059C"/>
    <w:rsid w:val="002F1D19"/>
    <w:rsid w:val="002F30F5"/>
    <w:rsid w:val="002F486D"/>
    <w:rsid w:val="002F4EBB"/>
    <w:rsid w:val="002F5563"/>
    <w:rsid w:val="002F5587"/>
    <w:rsid w:val="002F5A4B"/>
    <w:rsid w:val="00302673"/>
    <w:rsid w:val="00303415"/>
    <w:rsid w:val="003037D9"/>
    <w:rsid w:val="003070F5"/>
    <w:rsid w:val="003109C3"/>
    <w:rsid w:val="00310F8B"/>
    <w:rsid w:val="00311911"/>
    <w:rsid w:val="00312127"/>
    <w:rsid w:val="00313B7A"/>
    <w:rsid w:val="0032343D"/>
    <w:rsid w:val="00326C19"/>
    <w:rsid w:val="00327794"/>
    <w:rsid w:val="00332467"/>
    <w:rsid w:val="0033269F"/>
    <w:rsid w:val="00333553"/>
    <w:rsid w:val="00335E9C"/>
    <w:rsid w:val="00337FDC"/>
    <w:rsid w:val="003417CD"/>
    <w:rsid w:val="003500ED"/>
    <w:rsid w:val="00352979"/>
    <w:rsid w:val="003533D6"/>
    <w:rsid w:val="00353667"/>
    <w:rsid w:val="00354F23"/>
    <w:rsid w:val="00355457"/>
    <w:rsid w:val="00355F73"/>
    <w:rsid w:val="00362C13"/>
    <w:rsid w:val="00362CAC"/>
    <w:rsid w:val="00364BDD"/>
    <w:rsid w:val="00365062"/>
    <w:rsid w:val="003650D5"/>
    <w:rsid w:val="00366B72"/>
    <w:rsid w:val="00367EF1"/>
    <w:rsid w:val="0037074F"/>
    <w:rsid w:val="00371A7C"/>
    <w:rsid w:val="00371B71"/>
    <w:rsid w:val="00373F73"/>
    <w:rsid w:val="003745DD"/>
    <w:rsid w:val="00374692"/>
    <w:rsid w:val="00382F74"/>
    <w:rsid w:val="00383C77"/>
    <w:rsid w:val="00392A9B"/>
    <w:rsid w:val="00392C31"/>
    <w:rsid w:val="00393460"/>
    <w:rsid w:val="00393826"/>
    <w:rsid w:val="00393D5A"/>
    <w:rsid w:val="00393E42"/>
    <w:rsid w:val="0039733B"/>
    <w:rsid w:val="00397757"/>
    <w:rsid w:val="003A010B"/>
    <w:rsid w:val="003A0423"/>
    <w:rsid w:val="003A4F9B"/>
    <w:rsid w:val="003A5CDC"/>
    <w:rsid w:val="003A660E"/>
    <w:rsid w:val="003A6866"/>
    <w:rsid w:val="003A6F2A"/>
    <w:rsid w:val="003B066D"/>
    <w:rsid w:val="003B2B41"/>
    <w:rsid w:val="003B30E1"/>
    <w:rsid w:val="003B374C"/>
    <w:rsid w:val="003B44C7"/>
    <w:rsid w:val="003B4695"/>
    <w:rsid w:val="003B5A10"/>
    <w:rsid w:val="003B65CB"/>
    <w:rsid w:val="003B7A29"/>
    <w:rsid w:val="003B7AE1"/>
    <w:rsid w:val="003B7B32"/>
    <w:rsid w:val="003C04A3"/>
    <w:rsid w:val="003C0928"/>
    <w:rsid w:val="003C2B38"/>
    <w:rsid w:val="003C2ECA"/>
    <w:rsid w:val="003C327E"/>
    <w:rsid w:val="003C3FCB"/>
    <w:rsid w:val="003C4C5F"/>
    <w:rsid w:val="003C4FB8"/>
    <w:rsid w:val="003C77A3"/>
    <w:rsid w:val="003D04E3"/>
    <w:rsid w:val="003D0F43"/>
    <w:rsid w:val="003D10F4"/>
    <w:rsid w:val="003D1507"/>
    <w:rsid w:val="003D1AD8"/>
    <w:rsid w:val="003D257F"/>
    <w:rsid w:val="003D3D04"/>
    <w:rsid w:val="003D4D3A"/>
    <w:rsid w:val="003D6706"/>
    <w:rsid w:val="003D6800"/>
    <w:rsid w:val="003E1AA2"/>
    <w:rsid w:val="003E1C79"/>
    <w:rsid w:val="003E2F7A"/>
    <w:rsid w:val="003E366B"/>
    <w:rsid w:val="003E49E1"/>
    <w:rsid w:val="003E7B28"/>
    <w:rsid w:val="003F12AA"/>
    <w:rsid w:val="003F3146"/>
    <w:rsid w:val="003F3A4B"/>
    <w:rsid w:val="003F4367"/>
    <w:rsid w:val="003F59BF"/>
    <w:rsid w:val="00401B5B"/>
    <w:rsid w:val="00401D27"/>
    <w:rsid w:val="0040485F"/>
    <w:rsid w:val="00405B50"/>
    <w:rsid w:val="00407043"/>
    <w:rsid w:val="0041000F"/>
    <w:rsid w:val="00410D35"/>
    <w:rsid w:val="00411078"/>
    <w:rsid w:val="004111B5"/>
    <w:rsid w:val="0041163A"/>
    <w:rsid w:val="00411C61"/>
    <w:rsid w:val="00411C9B"/>
    <w:rsid w:val="00412110"/>
    <w:rsid w:val="00413E4C"/>
    <w:rsid w:val="004168F2"/>
    <w:rsid w:val="00416E4F"/>
    <w:rsid w:val="00417313"/>
    <w:rsid w:val="004178D3"/>
    <w:rsid w:val="004179C9"/>
    <w:rsid w:val="00420054"/>
    <w:rsid w:val="00420365"/>
    <w:rsid w:val="00420F6B"/>
    <w:rsid w:val="00423250"/>
    <w:rsid w:val="0042764A"/>
    <w:rsid w:val="004276B1"/>
    <w:rsid w:val="004303D4"/>
    <w:rsid w:val="00430C04"/>
    <w:rsid w:val="004310D7"/>
    <w:rsid w:val="00435364"/>
    <w:rsid w:val="00435EA7"/>
    <w:rsid w:val="00436D34"/>
    <w:rsid w:val="00440C04"/>
    <w:rsid w:val="00445B6E"/>
    <w:rsid w:val="00446A7A"/>
    <w:rsid w:val="00447863"/>
    <w:rsid w:val="00447E33"/>
    <w:rsid w:val="00447EFE"/>
    <w:rsid w:val="004514B5"/>
    <w:rsid w:val="00452A9C"/>
    <w:rsid w:val="0045345C"/>
    <w:rsid w:val="0045543C"/>
    <w:rsid w:val="004556F6"/>
    <w:rsid w:val="00457093"/>
    <w:rsid w:val="0045791E"/>
    <w:rsid w:val="00460FC0"/>
    <w:rsid w:val="00461176"/>
    <w:rsid w:val="004636EE"/>
    <w:rsid w:val="00464274"/>
    <w:rsid w:val="00465B5C"/>
    <w:rsid w:val="00470924"/>
    <w:rsid w:val="00470D8F"/>
    <w:rsid w:val="00472BA5"/>
    <w:rsid w:val="0047702C"/>
    <w:rsid w:val="00477525"/>
    <w:rsid w:val="004775EA"/>
    <w:rsid w:val="00477919"/>
    <w:rsid w:val="00480401"/>
    <w:rsid w:val="0048129D"/>
    <w:rsid w:val="00481DB8"/>
    <w:rsid w:val="00483F27"/>
    <w:rsid w:val="00487F8F"/>
    <w:rsid w:val="0049097E"/>
    <w:rsid w:val="004931B5"/>
    <w:rsid w:val="00493729"/>
    <w:rsid w:val="004945D5"/>
    <w:rsid w:val="00494696"/>
    <w:rsid w:val="00495207"/>
    <w:rsid w:val="00496258"/>
    <w:rsid w:val="004A0F42"/>
    <w:rsid w:val="004A1147"/>
    <w:rsid w:val="004A19C1"/>
    <w:rsid w:val="004A1A92"/>
    <w:rsid w:val="004A31D9"/>
    <w:rsid w:val="004A3306"/>
    <w:rsid w:val="004A3A30"/>
    <w:rsid w:val="004A3E9B"/>
    <w:rsid w:val="004A3EFD"/>
    <w:rsid w:val="004A40D6"/>
    <w:rsid w:val="004A477E"/>
    <w:rsid w:val="004A5990"/>
    <w:rsid w:val="004A5B35"/>
    <w:rsid w:val="004A5F17"/>
    <w:rsid w:val="004A635A"/>
    <w:rsid w:val="004A67D4"/>
    <w:rsid w:val="004A6C3D"/>
    <w:rsid w:val="004A73FC"/>
    <w:rsid w:val="004A7552"/>
    <w:rsid w:val="004B2E7B"/>
    <w:rsid w:val="004B38F2"/>
    <w:rsid w:val="004B5D50"/>
    <w:rsid w:val="004B6A99"/>
    <w:rsid w:val="004B7E04"/>
    <w:rsid w:val="004C19DC"/>
    <w:rsid w:val="004C3C1C"/>
    <w:rsid w:val="004C42AB"/>
    <w:rsid w:val="004C4301"/>
    <w:rsid w:val="004C5CE9"/>
    <w:rsid w:val="004C7605"/>
    <w:rsid w:val="004D0E5E"/>
    <w:rsid w:val="004D2321"/>
    <w:rsid w:val="004D4F83"/>
    <w:rsid w:val="004D544B"/>
    <w:rsid w:val="004D7429"/>
    <w:rsid w:val="004E308C"/>
    <w:rsid w:val="004E362B"/>
    <w:rsid w:val="004E530F"/>
    <w:rsid w:val="004E562B"/>
    <w:rsid w:val="004F1694"/>
    <w:rsid w:val="004F32CE"/>
    <w:rsid w:val="004F3932"/>
    <w:rsid w:val="004F7C68"/>
    <w:rsid w:val="005011A6"/>
    <w:rsid w:val="00501439"/>
    <w:rsid w:val="00501748"/>
    <w:rsid w:val="0050236A"/>
    <w:rsid w:val="00502D73"/>
    <w:rsid w:val="00503CC8"/>
    <w:rsid w:val="00506687"/>
    <w:rsid w:val="005075EB"/>
    <w:rsid w:val="005103F9"/>
    <w:rsid w:val="0051120C"/>
    <w:rsid w:val="005114F3"/>
    <w:rsid w:val="0051411F"/>
    <w:rsid w:val="00514F22"/>
    <w:rsid w:val="00516007"/>
    <w:rsid w:val="00520E2B"/>
    <w:rsid w:val="00521BC5"/>
    <w:rsid w:val="0052317A"/>
    <w:rsid w:val="005243DA"/>
    <w:rsid w:val="00524F18"/>
    <w:rsid w:val="00525145"/>
    <w:rsid w:val="0052523B"/>
    <w:rsid w:val="0052566B"/>
    <w:rsid w:val="00525955"/>
    <w:rsid w:val="005259A3"/>
    <w:rsid w:val="0052674C"/>
    <w:rsid w:val="00533679"/>
    <w:rsid w:val="005359A0"/>
    <w:rsid w:val="005360BD"/>
    <w:rsid w:val="00536792"/>
    <w:rsid w:val="00536981"/>
    <w:rsid w:val="00536D76"/>
    <w:rsid w:val="00537419"/>
    <w:rsid w:val="005420DA"/>
    <w:rsid w:val="00544C9E"/>
    <w:rsid w:val="0054627D"/>
    <w:rsid w:val="00547253"/>
    <w:rsid w:val="00547DB0"/>
    <w:rsid w:val="00552EAC"/>
    <w:rsid w:val="005540AE"/>
    <w:rsid w:val="005549CE"/>
    <w:rsid w:val="00555A47"/>
    <w:rsid w:val="00556DC8"/>
    <w:rsid w:val="0055739B"/>
    <w:rsid w:val="00561933"/>
    <w:rsid w:val="00562D7E"/>
    <w:rsid w:val="00564E8A"/>
    <w:rsid w:val="00565A2D"/>
    <w:rsid w:val="005669A9"/>
    <w:rsid w:val="005707B2"/>
    <w:rsid w:val="00572922"/>
    <w:rsid w:val="00574520"/>
    <w:rsid w:val="00575EF2"/>
    <w:rsid w:val="005766BB"/>
    <w:rsid w:val="005848F8"/>
    <w:rsid w:val="00585657"/>
    <w:rsid w:val="005909FF"/>
    <w:rsid w:val="0059178B"/>
    <w:rsid w:val="00591C07"/>
    <w:rsid w:val="0059294E"/>
    <w:rsid w:val="0059348D"/>
    <w:rsid w:val="00596AB4"/>
    <w:rsid w:val="005A0F1D"/>
    <w:rsid w:val="005A167A"/>
    <w:rsid w:val="005A2B44"/>
    <w:rsid w:val="005A39BF"/>
    <w:rsid w:val="005A642D"/>
    <w:rsid w:val="005A741A"/>
    <w:rsid w:val="005A7E69"/>
    <w:rsid w:val="005B00A0"/>
    <w:rsid w:val="005B1666"/>
    <w:rsid w:val="005B2793"/>
    <w:rsid w:val="005B472C"/>
    <w:rsid w:val="005B490D"/>
    <w:rsid w:val="005B7A42"/>
    <w:rsid w:val="005C2AD0"/>
    <w:rsid w:val="005C2BE8"/>
    <w:rsid w:val="005C4A09"/>
    <w:rsid w:val="005C6508"/>
    <w:rsid w:val="005C71A1"/>
    <w:rsid w:val="005D2AF4"/>
    <w:rsid w:val="005D3719"/>
    <w:rsid w:val="005D45F6"/>
    <w:rsid w:val="005D4735"/>
    <w:rsid w:val="005D4866"/>
    <w:rsid w:val="005D5382"/>
    <w:rsid w:val="005D53A6"/>
    <w:rsid w:val="005D6C2F"/>
    <w:rsid w:val="005D79BA"/>
    <w:rsid w:val="005E16F0"/>
    <w:rsid w:val="005E1774"/>
    <w:rsid w:val="005E37FC"/>
    <w:rsid w:val="005E3998"/>
    <w:rsid w:val="005E5FEB"/>
    <w:rsid w:val="005E6DEB"/>
    <w:rsid w:val="005E7C91"/>
    <w:rsid w:val="005F1612"/>
    <w:rsid w:val="005F2831"/>
    <w:rsid w:val="005F3F13"/>
    <w:rsid w:val="005F49F8"/>
    <w:rsid w:val="005F4AEF"/>
    <w:rsid w:val="005F6FF6"/>
    <w:rsid w:val="006025AD"/>
    <w:rsid w:val="0060433F"/>
    <w:rsid w:val="00606658"/>
    <w:rsid w:val="006113B8"/>
    <w:rsid w:val="0061164B"/>
    <w:rsid w:val="006138E5"/>
    <w:rsid w:val="00613F00"/>
    <w:rsid w:val="006140BD"/>
    <w:rsid w:val="006149B7"/>
    <w:rsid w:val="00615A41"/>
    <w:rsid w:val="006169CF"/>
    <w:rsid w:val="00616AE1"/>
    <w:rsid w:val="006204C2"/>
    <w:rsid w:val="00620E09"/>
    <w:rsid w:val="00623A77"/>
    <w:rsid w:val="00625F36"/>
    <w:rsid w:val="00627B57"/>
    <w:rsid w:val="006318A2"/>
    <w:rsid w:val="00632451"/>
    <w:rsid w:val="00632EF0"/>
    <w:rsid w:val="00634B15"/>
    <w:rsid w:val="00635554"/>
    <w:rsid w:val="00635D9A"/>
    <w:rsid w:val="00636167"/>
    <w:rsid w:val="00636AB9"/>
    <w:rsid w:val="00637134"/>
    <w:rsid w:val="00637AEB"/>
    <w:rsid w:val="006402DF"/>
    <w:rsid w:val="006402FE"/>
    <w:rsid w:val="006409F6"/>
    <w:rsid w:val="00641054"/>
    <w:rsid w:val="006412F7"/>
    <w:rsid w:val="006414FD"/>
    <w:rsid w:val="00643000"/>
    <w:rsid w:val="006431D5"/>
    <w:rsid w:val="00644AA6"/>
    <w:rsid w:val="0064598D"/>
    <w:rsid w:val="00645DFD"/>
    <w:rsid w:val="006473DD"/>
    <w:rsid w:val="006474F2"/>
    <w:rsid w:val="0065045B"/>
    <w:rsid w:val="00650B2E"/>
    <w:rsid w:val="006512BD"/>
    <w:rsid w:val="0065199F"/>
    <w:rsid w:val="0065209D"/>
    <w:rsid w:val="00652F46"/>
    <w:rsid w:val="00653F90"/>
    <w:rsid w:val="006550ED"/>
    <w:rsid w:val="00655672"/>
    <w:rsid w:val="00656DE7"/>
    <w:rsid w:val="00656FB0"/>
    <w:rsid w:val="00660955"/>
    <w:rsid w:val="0066527B"/>
    <w:rsid w:val="00666485"/>
    <w:rsid w:val="00666859"/>
    <w:rsid w:val="006702D2"/>
    <w:rsid w:val="00670AA3"/>
    <w:rsid w:val="0067205D"/>
    <w:rsid w:val="00673BDB"/>
    <w:rsid w:val="0067583B"/>
    <w:rsid w:val="00675BF1"/>
    <w:rsid w:val="0068148F"/>
    <w:rsid w:val="00681E7E"/>
    <w:rsid w:val="006841AF"/>
    <w:rsid w:val="006844AE"/>
    <w:rsid w:val="00685C63"/>
    <w:rsid w:val="00687421"/>
    <w:rsid w:val="00687F36"/>
    <w:rsid w:val="00690FC9"/>
    <w:rsid w:val="00691137"/>
    <w:rsid w:val="006915A8"/>
    <w:rsid w:val="00691B56"/>
    <w:rsid w:val="006934B0"/>
    <w:rsid w:val="00693556"/>
    <w:rsid w:val="006938BA"/>
    <w:rsid w:val="00693AEB"/>
    <w:rsid w:val="006942C7"/>
    <w:rsid w:val="00694528"/>
    <w:rsid w:val="006962A8"/>
    <w:rsid w:val="0069724F"/>
    <w:rsid w:val="006A0391"/>
    <w:rsid w:val="006A03DE"/>
    <w:rsid w:val="006A2AE1"/>
    <w:rsid w:val="006A5521"/>
    <w:rsid w:val="006A7625"/>
    <w:rsid w:val="006A7F69"/>
    <w:rsid w:val="006B0146"/>
    <w:rsid w:val="006B040F"/>
    <w:rsid w:val="006B0ED7"/>
    <w:rsid w:val="006B2E26"/>
    <w:rsid w:val="006B4776"/>
    <w:rsid w:val="006B7F4A"/>
    <w:rsid w:val="006C0130"/>
    <w:rsid w:val="006C1D96"/>
    <w:rsid w:val="006C2ECE"/>
    <w:rsid w:val="006C3AE2"/>
    <w:rsid w:val="006C3B28"/>
    <w:rsid w:val="006C6FE5"/>
    <w:rsid w:val="006C71C6"/>
    <w:rsid w:val="006D2A22"/>
    <w:rsid w:val="006D2CA7"/>
    <w:rsid w:val="006D2F6B"/>
    <w:rsid w:val="006D3084"/>
    <w:rsid w:val="006D341A"/>
    <w:rsid w:val="006D368F"/>
    <w:rsid w:val="006D54C7"/>
    <w:rsid w:val="006D6E04"/>
    <w:rsid w:val="006D7157"/>
    <w:rsid w:val="006E0533"/>
    <w:rsid w:val="006E2D54"/>
    <w:rsid w:val="006E4BF8"/>
    <w:rsid w:val="006E635C"/>
    <w:rsid w:val="006E6390"/>
    <w:rsid w:val="006E7944"/>
    <w:rsid w:val="006F0F60"/>
    <w:rsid w:val="006F2C9D"/>
    <w:rsid w:val="006F38EC"/>
    <w:rsid w:val="006F393F"/>
    <w:rsid w:val="006F6561"/>
    <w:rsid w:val="00700149"/>
    <w:rsid w:val="007031D5"/>
    <w:rsid w:val="007038D6"/>
    <w:rsid w:val="00704239"/>
    <w:rsid w:val="00705B5C"/>
    <w:rsid w:val="00707C50"/>
    <w:rsid w:val="0071308A"/>
    <w:rsid w:val="00713B17"/>
    <w:rsid w:val="00716DEA"/>
    <w:rsid w:val="00720A51"/>
    <w:rsid w:val="00722178"/>
    <w:rsid w:val="00722C08"/>
    <w:rsid w:val="0072320C"/>
    <w:rsid w:val="00723D1D"/>
    <w:rsid w:val="007257F7"/>
    <w:rsid w:val="00725D56"/>
    <w:rsid w:val="00727500"/>
    <w:rsid w:val="00727AA8"/>
    <w:rsid w:val="0073174B"/>
    <w:rsid w:val="00734327"/>
    <w:rsid w:val="00742C9F"/>
    <w:rsid w:val="00742D4A"/>
    <w:rsid w:val="00743834"/>
    <w:rsid w:val="00744E37"/>
    <w:rsid w:val="00745313"/>
    <w:rsid w:val="007468FF"/>
    <w:rsid w:val="0075007C"/>
    <w:rsid w:val="00750581"/>
    <w:rsid w:val="0075139B"/>
    <w:rsid w:val="00752174"/>
    <w:rsid w:val="007521F9"/>
    <w:rsid w:val="0075307B"/>
    <w:rsid w:val="0075323E"/>
    <w:rsid w:val="007550D7"/>
    <w:rsid w:val="007550DD"/>
    <w:rsid w:val="00761A9D"/>
    <w:rsid w:val="00761F3F"/>
    <w:rsid w:val="00762F5F"/>
    <w:rsid w:val="00763E6E"/>
    <w:rsid w:val="00764368"/>
    <w:rsid w:val="00764C59"/>
    <w:rsid w:val="007669E4"/>
    <w:rsid w:val="00767AD9"/>
    <w:rsid w:val="00771FE6"/>
    <w:rsid w:val="007750E3"/>
    <w:rsid w:val="00776311"/>
    <w:rsid w:val="00776E8D"/>
    <w:rsid w:val="007777C8"/>
    <w:rsid w:val="00782A58"/>
    <w:rsid w:val="007861CE"/>
    <w:rsid w:val="00786B70"/>
    <w:rsid w:val="00786D70"/>
    <w:rsid w:val="00787E54"/>
    <w:rsid w:val="0079166F"/>
    <w:rsid w:val="00795A02"/>
    <w:rsid w:val="0079601A"/>
    <w:rsid w:val="00796D50"/>
    <w:rsid w:val="007970A5"/>
    <w:rsid w:val="00797EDE"/>
    <w:rsid w:val="007A59A2"/>
    <w:rsid w:val="007A63A4"/>
    <w:rsid w:val="007A723F"/>
    <w:rsid w:val="007B06C7"/>
    <w:rsid w:val="007B0A07"/>
    <w:rsid w:val="007B10A0"/>
    <w:rsid w:val="007B2F52"/>
    <w:rsid w:val="007B3BD6"/>
    <w:rsid w:val="007B41E4"/>
    <w:rsid w:val="007B4A53"/>
    <w:rsid w:val="007B6E73"/>
    <w:rsid w:val="007B7961"/>
    <w:rsid w:val="007B7D8C"/>
    <w:rsid w:val="007C0BDD"/>
    <w:rsid w:val="007C1462"/>
    <w:rsid w:val="007C264E"/>
    <w:rsid w:val="007C2D9C"/>
    <w:rsid w:val="007C3679"/>
    <w:rsid w:val="007C60FB"/>
    <w:rsid w:val="007C621B"/>
    <w:rsid w:val="007C6281"/>
    <w:rsid w:val="007C7B35"/>
    <w:rsid w:val="007D03CA"/>
    <w:rsid w:val="007D0B36"/>
    <w:rsid w:val="007D18FF"/>
    <w:rsid w:val="007D3200"/>
    <w:rsid w:val="007D355B"/>
    <w:rsid w:val="007D3F5B"/>
    <w:rsid w:val="007D40D9"/>
    <w:rsid w:val="007D48BD"/>
    <w:rsid w:val="007D49AF"/>
    <w:rsid w:val="007D6703"/>
    <w:rsid w:val="007D68CD"/>
    <w:rsid w:val="007D765F"/>
    <w:rsid w:val="007D7FFE"/>
    <w:rsid w:val="007E0BCF"/>
    <w:rsid w:val="007E27CF"/>
    <w:rsid w:val="007E431F"/>
    <w:rsid w:val="007E69EA"/>
    <w:rsid w:val="007E6CC5"/>
    <w:rsid w:val="007F0128"/>
    <w:rsid w:val="007F0F24"/>
    <w:rsid w:val="007F1B17"/>
    <w:rsid w:val="007F3097"/>
    <w:rsid w:val="007F54A9"/>
    <w:rsid w:val="007F6466"/>
    <w:rsid w:val="00800AA6"/>
    <w:rsid w:val="00800B6A"/>
    <w:rsid w:val="00800DFE"/>
    <w:rsid w:val="008033C3"/>
    <w:rsid w:val="00804D29"/>
    <w:rsid w:val="008075B9"/>
    <w:rsid w:val="008123F3"/>
    <w:rsid w:val="00812916"/>
    <w:rsid w:val="0081294D"/>
    <w:rsid w:val="008133DD"/>
    <w:rsid w:val="00814FA9"/>
    <w:rsid w:val="0081618B"/>
    <w:rsid w:val="00817C31"/>
    <w:rsid w:val="00820C75"/>
    <w:rsid w:val="008218AC"/>
    <w:rsid w:val="00825F77"/>
    <w:rsid w:val="0082662B"/>
    <w:rsid w:val="00826B6D"/>
    <w:rsid w:val="00826E30"/>
    <w:rsid w:val="0083112A"/>
    <w:rsid w:val="00834362"/>
    <w:rsid w:val="0083532A"/>
    <w:rsid w:val="00837720"/>
    <w:rsid w:val="0084162F"/>
    <w:rsid w:val="00842B67"/>
    <w:rsid w:val="00842D9B"/>
    <w:rsid w:val="008435E7"/>
    <w:rsid w:val="0084376E"/>
    <w:rsid w:val="00844686"/>
    <w:rsid w:val="00845A3F"/>
    <w:rsid w:val="0085094D"/>
    <w:rsid w:val="00851493"/>
    <w:rsid w:val="008523B6"/>
    <w:rsid w:val="00853B5A"/>
    <w:rsid w:val="0085431F"/>
    <w:rsid w:val="008543AF"/>
    <w:rsid w:val="00855DCB"/>
    <w:rsid w:val="00856A3C"/>
    <w:rsid w:val="008625CD"/>
    <w:rsid w:val="00862649"/>
    <w:rsid w:val="00865299"/>
    <w:rsid w:val="00865A98"/>
    <w:rsid w:val="00866654"/>
    <w:rsid w:val="008668BF"/>
    <w:rsid w:val="00866A18"/>
    <w:rsid w:val="00866FC2"/>
    <w:rsid w:val="0086725B"/>
    <w:rsid w:val="008706D1"/>
    <w:rsid w:val="00870A64"/>
    <w:rsid w:val="00871C58"/>
    <w:rsid w:val="008732C3"/>
    <w:rsid w:val="008761BD"/>
    <w:rsid w:val="00877A99"/>
    <w:rsid w:val="00881008"/>
    <w:rsid w:val="00881455"/>
    <w:rsid w:val="008851DE"/>
    <w:rsid w:val="008858CA"/>
    <w:rsid w:val="0089041F"/>
    <w:rsid w:val="00891FFF"/>
    <w:rsid w:val="008928FC"/>
    <w:rsid w:val="008957AA"/>
    <w:rsid w:val="00896189"/>
    <w:rsid w:val="008A0110"/>
    <w:rsid w:val="008A0A2F"/>
    <w:rsid w:val="008A3E40"/>
    <w:rsid w:val="008A53D7"/>
    <w:rsid w:val="008A6944"/>
    <w:rsid w:val="008A7948"/>
    <w:rsid w:val="008B055F"/>
    <w:rsid w:val="008B20C1"/>
    <w:rsid w:val="008B2249"/>
    <w:rsid w:val="008B2932"/>
    <w:rsid w:val="008B3830"/>
    <w:rsid w:val="008B44D6"/>
    <w:rsid w:val="008B4F21"/>
    <w:rsid w:val="008B72C5"/>
    <w:rsid w:val="008B7808"/>
    <w:rsid w:val="008C0125"/>
    <w:rsid w:val="008C3B02"/>
    <w:rsid w:val="008C4065"/>
    <w:rsid w:val="008C45DB"/>
    <w:rsid w:val="008C54DB"/>
    <w:rsid w:val="008D0105"/>
    <w:rsid w:val="008D16F1"/>
    <w:rsid w:val="008D3279"/>
    <w:rsid w:val="008D4019"/>
    <w:rsid w:val="008D5658"/>
    <w:rsid w:val="008D78F0"/>
    <w:rsid w:val="008E0A07"/>
    <w:rsid w:val="008E2503"/>
    <w:rsid w:val="008E2748"/>
    <w:rsid w:val="008E3710"/>
    <w:rsid w:val="008E3719"/>
    <w:rsid w:val="008E5AB1"/>
    <w:rsid w:val="008E72A3"/>
    <w:rsid w:val="008E7EDB"/>
    <w:rsid w:val="008F085D"/>
    <w:rsid w:val="008F1D3D"/>
    <w:rsid w:val="00900C69"/>
    <w:rsid w:val="00901390"/>
    <w:rsid w:val="009015AA"/>
    <w:rsid w:val="00902EA0"/>
    <w:rsid w:val="00903118"/>
    <w:rsid w:val="00904634"/>
    <w:rsid w:val="009052A1"/>
    <w:rsid w:val="00910C14"/>
    <w:rsid w:val="00913AB8"/>
    <w:rsid w:val="009145D8"/>
    <w:rsid w:val="00914B0A"/>
    <w:rsid w:val="009166A7"/>
    <w:rsid w:val="00917DDD"/>
    <w:rsid w:val="00920580"/>
    <w:rsid w:val="00921AE1"/>
    <w:rsid w:val="00922598"/>
    <w:rsid w:val="009225B3"/>
    <w:rsid w:val="00923169"/>
    <w:rsid w:val="00923C05"/>
    <w:rsid w:val="00925920"/>
    <w:rsid w:val="00925D6B"/>
    <w:rsid w:val="009269E2"/>
    <w:rsid w:val="0093437D"/>
    <w:rsid w:val="009400CC"/>
    <w:rsid w:val="00940180"/>
    <w:rsid w:val="00943571"/>
    <w:rsid w:val="00943A35"/>
    <w:rsid w:val="0094617A"/>
    <w:rsid w:val="00946CAA"/>
    <w:rsid w:val="00950EF5"/>
    <w:rsid w:val="00950FD5"/>
    <w:rsid w:val="009521C2"/>
    <w:rsid w:val="009535E5"/>
    <w:rsid w:val="0095363D"/>
    <w:rsid w:val="00954112"/>
    <w:rsid w:val="00954BB6"/>
    <w:rsid w:val="00955548"/>
    <w:rsid w:val="00955C7C"/>
    <w:rsid w:val="00960160"/>
    <w:rsid w:val="00962183"/>
    <w:rsid w:val="00962A1B"/>
    <w:rsid w:val="00962B24"/>
    <w:rsid w:val="00965774"/>
    <w:rsid w:val="0096596D"/>
    <w:rsid w:val="00965E7B"/>
    <w:rsid w:val="00967794"/>
    <w:rsid w:val="00970B34"/>
    <w:rsid w:val="00973065"/>
    <w:rsid w:val="00975534"/>
    <w:rsid w:val="00976D61"/>
    <w:rsid w:val="00976EA0"/>
    <w:rsid w:val="009776F0"/>
    <w:rsid w:val="00983025"/>
    <w:rsid w:val="00984A6F"/>
    <w:rsid w:val="00987069"/>
    <w:rsid w:val="0098729C"/>
    <w:rsid w:val="00990BD6"/>
    <w:rsid w:val="00992A92"/>
    <w:rsid w:val="00992B78"/>
    <w:rsid w:val="00993471"/>
    <w:rsid w:val="0099357C"/>
    <w:rsid w:val="00994B4E"/>
    <w:rsid w:val="009A1764"/>
    <w:rsid w:val="009A23E3"/>
    <w:rsid w:val="009A2764"/>
    <w:rsid w:val="009A3AD8"/>
    <w:rsid w:val="009A5492"/>
    <w:rsid w:val="009A68B2"/>
    <w:rsid w:val="009B2B05"/>
    <w:rsid w:val="009B4146"/>
    <w:rsid w:val="009B620B"/>
    <w:rsid w:val="009C0043"/>
    <w:rsid w:val="009C0D9C"/>
    <w:rsid w:val="009C2F32"/>
    <w:rsid w:val="009C36F7"/>
    <w:rsid w:val="009C4F84"/>
    <w:rsid w:val="009C62AC"/>
    <w:rsid w:val="009D1A23"/>
    <w:rsid w:val="009D4F5F"/>
    <w:rsid w:val="009D6405"/>
    <w:rsid w:val="009D7677"/>
    <w:rsid w:val="009E02AB"/>
    <w:rsid w:val="009E1F4E"/>
    <w:rsid w:val="009E401F"/>
    <w:rsid w:val="009E5292"/>
    <w:rsid w:val="009E562F"/>
    <w:rsid w:val="009E6AD1"/>
    <w:rsid w:val="009E71C2"/>
    <w:rsid w:val="009E7747"/>
    <w:rsid w:val="009F1081"/>
    <w:rsid w:val="009F34F7"/>
    <w:rsid w:val="009F3C22"/>
    <w:rsid w:val="009F3D0D"/>
    <w:rsid w:val="009F4150"/>
    <w:rsid w:val="009F6182"/>
    <w:rsid w:val="009F6B6F"/>
    <w:rsid w:val="009F7BF1"/>
    <w:rsid w:val="00A009D9"/>
    <w:rsid w:val="00A00A33"/>
    <w:rsid w:val="00A01AE3"/>
    <w:rsid w:val="00A02853"/>
    <w:rsid w:val="00A03CEE"/>
    <w:rsid w:val="00A044C2"/>
    <w:rsid w:val="00A04543"/>
    <w:rsid w:val="00A04EA7"/>
    <w:rsid w:val="00A06549"/>
    <w:rsid w:val="00A06D4C"/>
    <w:rsid w:val="00A0709B"/>
    <w:rsid w:val="00A1105D"/>
    <w:rsid w:val="00A1153E"/>
    <w:rsid w:val="00A127E3"/>
    <w:rsid w:val="00A14248"/>
    <w:rsid w:val="00A23116"/>
    <w:rsid w:val="00A237FB"/>
    <w:rsid w:val="00A24549"/>
    <w:rsid w:val="00A251B6"/>
    <w:rsid w:val="00A26F4B"/>
    <w:rsid w:val="00A272DF"/>
    <w:rsid w:val="00A2744A"/>
    <w:rsid w:val="00A27695"/>
    <w:rsid w:val="00A30193"/>
    <w:rsid w:val="00A309A1"/>
    <w:rsid w:val="00A30BEE"/>
    <w:rsid w:val="00A3169F"/>
    <w:rsid w:val="00A31725"/>
    <w:rsid w:val="00A31959"/>
    <w:rsid w:val="00A33BDE"/>
    <w:rsid w:val="00A33D65"/>
    <w:rsid w:val="00A35C4E"/>
    <w:rsid w:val="00A36B59"/>
    <w:rsid w:val="00A37856"/>
    <w:rsid w:val="00A37A0D"/>
    <w:rsid w:val="00A40C91"/>
    <w:rsid w:val="00A41692"/>
    <w:rsid w:val="00A42525"/>
    <w:rsid w:val="00A433D2"/>
    <w:rsid w:val="00A43D39"/>
    <w:rsid w:val="00A43DB9"/>
    <w:rsid w:val="00A44652"/>
    <w:rsid w:val="00A472C5"/>
    <w:rsid w:val="00A50AB8"/>
    <w:rsid w:val="00A51A59"/>
    <w:rsid w:val="00A52399"/>
    <w:rsid w:val="00A53196"/>
    <w:rsid w:val="00A545FC"/>
    <w:rsid w:val="00A55B71"/>
    <w:rsid w:val="00A60D8A"/>
    <w:rsid w:val="00A60D94"/>
    <w:rsid w:val="00A65DCB"/>
    <w:rsid w:val="00A7128A"/>
    <w:rsid w:val="00A71547"/>
    <w:rsid w:val="00A72842"/>
    <w:rsid w:val="00A72D0C"/>
    <w:rsid w:val="00A7309C"/>
    <w:rsid w:val="00A73D90"/>
    <w:rsid w:val="00A73FFB"/>
    <w:rsid w:val="00A750E7"/>
    <w:rsid w:val="00A765E7"/>
    <w:rsid w:val="00A77706"/>
    <w:rsid w:val="00A77ED1"/>
    <w:rsid w:val="00A802C9"/>
    <w:rsid w:val="00A8171C"/>
    <w:rsid w:val="00A82AA5"/>
    <w:rsid w:val="00A8484A"/>
    <w:rsid w:val="00A859C4"/>
    <w:rsid w:val="00A8637F"/>
    <w:rsid w:val="00A86A5D"/>
    <w:rsid w:val="00A86D4F"/>
    <w:rsid w:val="00A87780"/>
    <w:rsid w:val="00A87E65"/>
    <w:rsid w:val="00A90122"/>
    <w:rsid w:val="00A90F7A"/>
    <w:rsid w:val="00A9249C"/>
    <w:rsid w:val="00A934F6"/>
    <w:rsid w:val="00A943ED"/>
    <w:rsid w:val="00A97253"/>
    <w:rsid w:val="00A97E81"/>
    <w:rsid w:val="00AA17AB"/>
    <w:rsid w:val="00AA3242"/>
    <w:rsid w:val="00AA3252"/>
    <w:rsid w:val="00AA4D79"/>
    <w:rsid w:val="00AA78A2"/>
    <w:rsid w:val="00AB0B55"/>
    <w:rsid w:val="00AB0B56"/>
    <w:rsid w:val="00AB3215"/>
    <w:rsid w:val="00AB3E0E"/>
    <w:rsid w:val="00AB4780"/>
    <w:rsid w:val="00AB4EEE"/>
    <w:rsid w:val="00AB507D"/>
    <w:rsid w:val="00AB5987"/>
    <w:rsid w:val="00AB5C4F"/>
    <w:rsid w:val="00AB62F4"/>
    <w:rsid w:val="00AC125A"/>
    <w:rsid w:val="00AC1D9F"/>
    <w:rsid w:val="00AC3CC3"/>
    <w:rsid w:val="00AC4E54"/>
    <w:rsid w:val="00AC4E84"/>
    <w:rsid w:val="00AC61B8"/>
    <w:rsid w:val="00AC653E"/>
    <w:rsid w:val="00AC6674"/>
    <w:rsid w:val="00AD1451"/>
    <w:rsid w:val="00AD27E1"/>
    <w:rsid w:val="00AD2AA1"/>
    <w:rsid w:val="00AD306D"/>
    <w:rsid w:val="00AD4615"/>
    <w:rsid w:val="00AD63D1"/>
    <w:rsid w:val="00AD64DB"/>
    <w:rsid w:val="00AD6946"/>
    <w:rsid w:val="00AD7145"/>
    <w:rsid w:val="00AD7635"/>
    <w:rsid w:val="00AE0DEF"/>
    <w:rsid w:val="00AE1E06"/>
    <w:rsid w:val="00AE21B4"/>
    <w:rsid w:val="00AE2B85"/>
    <w:rsid w:val="00AE34C5"/>
    <w:rsid w:val="00AE7963"/>
    <w:rsid w:val="00AE7CCC"/>
    <w:rsid w:val="00AF1EFB"/>
    <w:rsid w:val="00AF26BB"/>
    <w:rsid w:val="00AF2B07"/>
    <w:rsid w:val="00AF486E"/>
    <w:rsid w:val="00AF52A4"/>
    <w:rsid w:val="00AF638E"/>
    <w:rsid w:val="00AF6D94"/>
    <w:rsid w:val="00AF739D"/>
    <w:rsid w:val="00AF76B2"/>
    <w:rsid w:val="00B00800"/>
    <w:rsid w:val="00B012BC"/>
    <w:rsid w:val="00B03D22"/>
    <w:rsid w:val="00B04C44"/>
    <w:rsid w:val="00B056D8"/>
    <w:rsid w:val="00B05D33"/>
    <w:rsid w:val="00B062FE"/>
    <w:rsid w:val="00B06682"/>
    <w:rsid w:val="00B07C3C"/>
    <w:rsid w:val="00B104EF"/>
    <w:rsid w:val="00B10F12"/>
    <w:rsid w:val="00B13191"/>
    <w:rsid w:val="00B138A8"/>
    <w:rsid w:val="00B153EE"/>
    <w:rsid w:val="00B16FA5"/>
    <w:rsid w:val="00B17911"/>
    <w:rsid w:val="00B21125"/>
    <w:rsid w:val="00B22421"/>
    <w:rsid w:val="00B22525"/>
    <w:rsid w:val="00B24B54"/>
    <w:rsid w:val="00B272B8"/>
    <w:rsid w:val="00B30080"/>
    <w:rsid w:val="00B30278"/>
    <w:rsid w:val="00B30B46"/>
    <w:rsid w:val="00B30F35"/>
    <w:rsid w:val="00B31E3C"/>
    <w:rsid w:val="00B32F70"/>
    <w:rsid w:val="00B33366"/>
    <w:rsid w:val="00B359CB"/>
    <w:rsid w:val="00B35AA9"/>
    <w:rsid w:val="00B400E0"/>
    <w:rsid w:val="00B40A5F"/>
    <w:rsid w:val="00B4222C"/>
    <w:rsid w:val="00B43352"/>
    <w:rsid w:val="00B4363D"/>
    <w:rsid w:val="00B44423"/>
    <w:rsid w:val="00B46AA7"/>
    <w:rsid w:val="00B50139"/>
    <w:rsid w:val="00B51289"/>
    <w:rsid w:val="00B52031"/>
    <w:rsid w:val="00B521B7"/>
    <w:rsid w:val="00B528B3"/>
    <w:rsid w:val="00B54194"/>
    <w:rsid w:val="00B556A6"/>
    <w:rsid w:val="00B57670"/>
    <w:rsid w:val="00B609FA"/>
    <w:rsid w:val="00B61C04"/>
    <w:rsid w:val="00B622B2"/>
    <w:rsid w:val="00B6279D"/>
    <w:rsid w:val="00B6346A"/>
    <w:rsid w:val="00B663E0"/>
    <w:rsid w:val="00B66416"/>
    <w:rsid w:val="00B66725"/>
    <w:rsid w:val="00B67C8B"/>
    <w:rsid w:val="00B70443"/>
    <w:rsid w:val="00B71387"/>
    <w:rsid w:val="00B71E0B"/>
    <w:rsid w:val="00B725BE"/>
    <w:rsid w:val="00B72AE6"/>
    <w:rsid w:val="00B74EC1"/>
    <w:rsid w:val="00B76311"/>
    <w:rsid w:val="00B802B4"/>
    <w:rsid w:val="00B80C61"/>
    <w:rsid w:val="00B80E65"/>
    <w:rsid w:val="00B8249D"/>
    <w:rsid w:val="00B85415"/>
    <w:rsid w:val="00B856C7"/>
    <w:rsid w:val="00B86289"/>
    <w:rsid w:val="00B90606"/>
    <w:rsid w:val="00B91036"/>
    <w:rsid w:val="00B924BC"/>
    <w:rsid w:val="00B92608"/>
    <w:rsid w:val="00B9280A"/>
    <w:rsid w:val="00B92CA2"/>
    <w:rsid w:val="00B94411"/>
    <w:rsid w:val="00B9446C"/>
    <w:rsid w:val="00B94C0D"/>
    <w:rsid w:val="00B957AD"/>
    <w:rsid w:val="00B965B5"/>
    <w:rsid w:val="00B96C1E"/>
    <w:rsid w:val="00BA07E7"/>
    <w:rsid w:val="00BA18A4"/>
    <w:rsid w:val="00BA347B"/>
    <w:rsid w:val="00BA4CAA"/>
    <w:rsid w:val="00BA6390"/>
    <w:rsid w:val="00BA678A"/>
    <w:rsid w:val="00BA6D57"/>
    <w:rsid w:val="00BA727F"/>
    <w:rsid w:val="00BA7602"/>
    <w:rsid w:val="00BB0A2B"/>
    <w:rsid w:val="00BB14E2"/>
    <w:rsid w:val="00BB2D52"/>
    <w:rsid w:val="00BB41A5"/>
    <w:rsid w:val="00BB5359"/>
    <w:rsid w:val="00BB5857"/>
    <w:rsid w:val="00BB648E"/>
    <w:rsid w:val="00BB6521"/>
    <w:rsid w:val="00BB7F79"/>
    <w:rsid w:val="00BC1067"/>
    <w:rsid w:val="00BC1117"/>
    <w:rsid w:val="00BC1B6F"/>
    <w:rsid w:val="00BC3F94"/>
    <w:rsid w:val="00BC5EC6"/>
    <w:rsid w:val="00BC6B14"/>
    <w:rsid w:val="00BC7C7F"/>
    <w:rsid w:val="00BD06AC"/>
    <w:rsid w:val="00BD0DFC"/>
    <w:rsid w:val="00BD1C82"/>
    <w:rsid w:val="00BD2515"/>
    <w:rsid w:val="00BD3A64"/>
    <w:rsid w:val="00BD4329"/>
    <w:rsid w:val="00BD5665"/>
    <w:rsid w:val="00BD639D"/>
    <w:rsid w:val="00BD7656"/>
    <w:rsid w:val="00BE176C"/>
    <w:rsid w:val="00BE31D8"/>
    <w:rsid w:val="00BE4379"/>
    <w:rsid w:val="00BE5078"/>
    <w:rsid w:val="00BF1122"/>
    <w:rsid w:val="00BF2621"/>
    <w:rsid w:val="00BF2921"/>
    <w:rsid w:val="00BF3CDE"/>
    <w:rsid w:val="00BF43F2"/>
    <w:rsid w:val="00BF62F2"/>
    <w:rsid w:val="00BF72DC"/>
    <w:rsid w:val="00C00285"/>
    <w:rsid w:val="00C030B7"/>
    <w:rsid w:val="00C04B0D"/>
    <w:rsid w:val="00C0512B"/>
    <w:rsid w:val="00C053F2"/>
    <w:rsid w:val="00C10740"/>
    <w:rsid w:val="00C1152C"/>
    <w:rsid w:val="00C17C1D"/>
    <w:rsid w:val="00C205FE"/>
    <w:rsid w:val="00C21824"/>
    <w:rsid w:val="00C21D52"/>
    <w:rsid w:val="00C21F44"/>
    <w:rsid w:val="00C23E32"/>
    <w:rsid w:val="00C24017"/>
    <w:rsid w:val="00C24B87"/>
    <w:rsid w:val="00C263B7"/>
    <w:rsid w:val="00C2660D"/>
    <w:rsid w:val="00C2748D"/>
    <w:rsid w:val="00C2763C"/>
    <w:rsid w:val="00C27BEF"/>
    <w:rsid w:val="00C33075"/>
    <w:rsid w:val="00C3417C"/>
    <w:rsid w:val="00C3618E"/>
    <w:rsid w:val="00C36224"/>
    <w:rsid w:val="00C36374"/>
    <w:rsid w:val="00C37113"/>
    <w:rsid w:val="00C4138C"/>
    <w:rsid w:val="00C44787"/>
    <w:rsid w:val="00C44DF8"/>
    <w:rsid w:val="00C44EB3"/>
    <w:rsid w:val="00C46605"/>
    <w:rsid w:val="00C46C06"/>
    <w:rsid w:val="00C501B6"/>
    <w:rsid w:val="00C50529"/>
    <w:rsid w:val="00C515C2"/>
    <w:rsid w:val="00C519B8"/>
    <w:rsid w:val="00C52C1A"/>
    <w:rsid w:val="00C53B10"/>
    <w:rsid w:val="00C552F6"/>
    <w:rsid w:val="00C57AE8"/>
    <w:rsid w:val="00C60668"/>
    <w:rsid w:val="00C61854"/>
    <w:rsid w:val="00C623E6"/>
    <w:rsid w:val="00C626DA"/>
    <w:rsid w:val="00C63E33"/>
    <w:rsid w:val="00C64C31"/>
    <w:rsid w:val="00C66236"/>
    <w:rsid w:val="00C67121"/>
    <w:rsid w:val="00C70483"/>
    <w:rsid w:val="00C70E4E"/>
    <w:rsid w:val="00C723DB"/>
    <w:rsid w:val="00C74CA2"/>
    <w:rsid w:val="00C74DCE"/>
    <w:rsid w:val="00C75F98"/>
    <w:rsid w:val="00C76A2F"/>
    <w:rsid w:val="00C77B1C"/>
    <w:rsid w:val="00C82E16"/>
    <w:rsid w:val="00C83317"/>
    <w:rsid w:val="00C85E3E"/>
    <w:rsid w:val="00C86243"/>
    <w:rsid w:val="00C90194"/>
    <w:rsid w:val="00C909BB"/>
    <w:rsid w:val="00C90C2A"/>
    <w:rsid w:val="00C94045"/>
    <w:rsid w:val="00C950D5"/>
    <w:rsid w:val="00CA1D45"/>
    <w:rsid w:val="00CA23AC"/>
    <w:rsid w:val="00CA26E7"/>
    <w:rsid w:val="00CA2BCF"/>
    <w:rsid w:val="00CA3C0F"/>
    <w:rsid w:val="00CA4F30"/>
    <w:rsid w:val="00CA5A15"/>
    <w:rsid w:val="00CB0AF5"/>
    <w:rsid w:val="00CB2B3B"/>
    <w:rsid w:val="00CB3303"/>
    <w:rsid w:val="00CB3789"/>
    <w:rsid w:val="00CB458D"/>
    <w:rsid w:val="00CB4928"/>
    <w:rsid w:val="00CB6DF0"/>
    <w:rsid w:val="00CB6EBB"/>
    <w:rsid w:val="00CB7737"/>
    <w:rsid w:val="00CB7E19"/>
    <w:rsid w:val="00CC04AC"/>
    <w:rsid w:val="00CC19F3"/>
    <w:rsid w:val="00CC2118"/>
    <w:rsid w:val="00CC2D49"/>
    <w:rsid w:val="00CC4F71"/>
    <w:rsid w:val="00CC6F3B"/>
    <w:rsid w:val="00CC7418"/>
    <w:rsid w:val="00CC7500"/>
    <w:rsid w:val="00CC75DF"/>
    <w:rsid w:val="00CC7A50"/>
    <w:rsid w:val="00CD0EFD"/>
    <w:rsid w:val="00CD5289"/>
    <w:rsid w:val="00CD54E2"/>
    <w:rsid w:val="00CD7D7B"/>
    <w:rsid w:val="00CD7F10"/>
    <w:rsid w:val="00CE0A0C"/>
    <w:rsid w:val="00CE2F3A"/>
    <w:rsid w:val="00CE5152"/>
    <w:rsid w:val="00CE57CF"/>
    <w:rsid w:val="00CE6B7E"/>
    <w:rsid w:val="00CE7278"/>
    <w:rsid w:val="00CE7CBB"/>
    <w:rsid w:val="00CE7F67"/>
    <w:rsid w:val="00CF0ABE"/>
    <w:rsid w:val="00CF0B2F"/>
    <w:rsid w:val="00CF1F31"/>
    <w:rsid w:val="00D0185B"/>
    <w:rsid w:val="00D01E48"/>
    <w:rsid w:val="00D07717"/>
    <w:rsid w:val="00D10542"/>
    <w:rsid w:val="00D114B3"/>
    <w:rsid w:val="00D130F1"/>
    <w:rsid w:val="00D134F8"/>
    <w:rsid w:val="00D13903"/>
    <w:rsid w:val="00D13B54"/>
    <w:rsid w:val="00D13E76"/>
    <w:rsid w:val="00D14772"/>
    <w:rsid w:val="00D150C7"/>
    <w:rsid w:val="00D15732"/>
    <w:rsid w:val="00D15EE6"/>
    <w:rsid w:val="00D15F4F"/>
    <w:rsid w:val="00D16A0F"/>
    <w:rsid w:val="00D17226"/>
    <w:rsid w:val="00D172CB"/>
    <w:rsid w:val="00D208B9"/>
    <w:rsid w:val="00D22ED8"/>
    <w:rsid w:val="00D23B9A"/>
    <w:rsid w:val="00D23C5D"/>
    <w:rsid w:val="00D23D82"/>
    <w:rsid w:val="00D25667"/>
    <w:rsid w:val="00D260EB"/>
    <w:rsid w:val="00D26C7A"/>
    <w:rsid w:val="00D27FC7"/>
    <w:rsid w:val="00D30B1B"/>
    <w:rsid w:val="00D3509E"/>
    <w:rsid w:val="00D35644"/>
    <w:rsid w:val="00D37D30"/>
    <w:rsid w:val="00D43122"/>
    <w:rsid w:val="00D4350C"/>
    <w:rsid w:val="00D43DC4"/>
    <w:rsid w:val="00D4631F"/>
    <w:rsid w:val="00D46D95"/>
    <w:rsid w:val="00D4773A"/>
    <w:rsid w:val="00D47D57"/>
    <w:rsid w:val="00D50204"/>
    <w:rsid w:val="00D508F1"/>
    <w:rsid w:val="00D54D78"/>
    <w:rsid w:val="00D562C0"/>
    <w:rsid w:val="00D60A05"/>
    <w:rsid w:val="00D6175A"/>
    <w:rsid w:val="00D6271C"/>
    <w:rsid w:val="00D62806"/>
    <w:rsid w:val="00D63FA8"/>
    <w:rsid w:val="00D66CDF"/>
    <w:rsid w:val="00D679E0"/>
    <w:rsid w:val="00D67B32"/>
    <w:rsid w:val="00D70B27"/>
    <w:rsid w:val="00D71EFA"/>
    <w:rsid w:val="00D72CBB"/>
    <w:rsid w:val="00D72F98"/>
    <w:rsid w:val="00D73B1D"/>
    <w:rsid w:val="00D74188"/>
    <w:rsid w:val="00D743F0"/>
    <w:rsid w:val="00D757FB"/>
    <w:rsid w:val="00D75CC7"/>
    <w:rsid w:val="00D816D3"/>
    <w:rsid w:val="00D81F6C"/>
    <w:rsid w:val="00D845CA"/>
    <w:rsid w:val="00D860AC"/>
    <w:rsid w:val="00D86E20"/>
    <w:rsid w:val="00D87EB3"/>
    <w:rsid w:val="00D90315"/>
    <w:rsid w:val="00D916E1"/>
    <w:rsid w:val="00D91EA4"/>
    <w:rsid w:val="00D92B4E"/>
    <w:rsid w:val="00D92DEE"/>
    <w:rsid w:val="00D93E77"/>
    <w:rsid w:val="00D942D8"/>
    <w:rsid w:val="00D95F41"/>
    <w:rsid w:val="00DA10F2"/>
    <w:rsid w:val="00DA1531"/>
    <w:rsid w:val="00DA17F0"/>
    <w:rsid w:val="00DA1B11"/>
    <w:rsid w:val="00DA1DC2"/>
    <w:rsid w:val="00DA21C9"/>
    <w:rsid w:val="00DA24DC"/>
    <w:rsid w:val="00DA2580"/>
    <w:rsid w:val="00DA2A45"/>
    <w:rsid w:val="00DA2F47"/>
    <w:rsid w:val="00DA3F30"/>
    <w:rsid w:val="00DA6522"/>
    <w:rsid w:val="00DA7E5A"/>
    <w:rsid w:val="00DB11E4"/>
    <w:rsid w:val="00DB23C8"/>
    <w:rsid w:val="00DB4955"/>
    <w:rsid w:val="00DB4FBF"/>
    <w:rsid w:val="00DB6C11"/>
    <w:rsid w:val="00DB732A"/>
    <w:rsid w:val="00DB7E52"/>
    <w:rsid w:val="00DC15B9"/>
    <w:rsid w:val="00DC3586"/>
    <w:rsid w:val="00DC3821"/>
    <w:rsid w:val="00DC504F"/>
    <w:rsid w:val="00DD32D6"/>
    <w:rsid w:val="00DD3C64"/>
    <w:rsid w:val="00DD4F39"/>
    <w:rsid w:val="00DD5478"/>
    <w:rsid w:val="00DD5D85"/>
    <w:rsid w:val="00DD78BB"/>
    <w:rsid w:val="00DE02D0"/>
    <w:rsid w:val="00DE04BF"/>
    <w:rsid w:val="00DE53D7"/>
    <w:rsid w:val="00DE5A59"/>
    <w:rsid w:val="00DF0F6D"/>
    <w:rsid w:val="00DF1FE1"/>
    <w:rsid w:val="00DF2E0A"/>
    <w:rsid w:val="00DF2FB8"/>
    <w:rsid w:val="00DF5572"/>
    <w:rsid w:val="00DF624C"/>
    <w:rsid w:val="00DF6E53"/>
    <w:rsid w:val="00DF6F43"/>
    <w:rsid w:val="00DF7A45"/>
    <w:rsid w:val="00E01810"/>
    <w:rsid w:val="00E01F1A"/>
    <w:rsid w:val="00E01FE7"/>
    <w:rsid w:val="00E02D2A"/>
    <w:rsid w:val="00E03273"/>
    <w:rsid w:val="00E051BD"/>
    <w:rsid w:val="00E1138C"/>
    <w:rsid w:val="00E11A17"/>
    <w:rsid w:val="00E12384"/>
    <w:rsid w:val="00E15C82"/>
    <w:rsid w:val="00E15DA9"/>
    <w:rsid w:val="00E17A9E"/>
    <w:rsid w:val="00E21A91"/>
    <w:rsid w:val="00E21B1F"/>
    <w:rsid w:val="00E226F5"/>
    <w:rsid w:val="00E24418"/>
    <w:rsid w:val="00E26500"/>
    <w:rsid w:val="00E313C0"/>
    <w:rsid w:val="00E32C39"/>
    <w:rsid w:val="00E36120"/>
    <w:rsid w:val="00E36AED"/>
    <w:rsid w:val="00E36BDD"/>
    <w:rsid w:val="00E37779"/>
    <w:rsid w:val="00E40F33"/>
    <w:rsid w:val="00E414A7"/>
    <w:rsid w:val="00E42C36"/>
    <w:rsid w:val="00E42C98"/>
    <w:rsid w:val="00E43325"/>
    <w:rsid w:val="00E43855"/>
    <w:rsid w:val="00E44A14"/>
    <w:rsid w:val="00E45146"/>
    <w:rsid w:val="00E46CC8"/>
    <w:rsid w:val="00E479B1"/>
    <w:rsid w:val="00E520D9"/>
    <w:rsid w:val="00E52A60"/>
    <w:rsid w:val="00E54B64"/>
    <w:rsid w:val="00E54CCE"/>
    <w:rsid w:val="00E54EBF"/>
    <w:rsid w:val="00E55DC8"/>
    <w:rsid w:val="00E55E63"/>
    <w:rsid w:val="00E56091"/>
    <w:rsid w:val="00E572B6"/>
    <w:rsid w:val="00E61E45"/>
    <w:rsid w:val="00E62279"/>
    <w:rsid w:val="00E62597"/>
    <w:rsid w:val="00E631AA"/>
    <w:rsid w:val="00E660B7"/>
    <w:rsid w:val="00E662DF"/>
    <w:rsid w:val="00E6643F"/>
    <w:rsid w:val="00E707F5"/>
    <w:rsid w:val="00E71578"/>
    <w:rsid w:val="00E72407"/>
    <w:rsid w:val="00E72923"/>
    <w:rsid w:val="00E73253"/>
    <w:rsid w:val="00E740A5"/>
    <w:rsid w:val="00E7465E"/>
    <w:rsid w:val="00E74963"/>
    <w:rsid w:val="00E76390"/>
    <w:rsid w:val="00E801E8"/>
    <w:rsid w:val="00E8078B"/>
    <w:rsid w:val="00E822B1"/>
    <w:rsid w:val="00E82457"/>
    <w:rsid w:val="00E824CA"/>
    <w:rsid w:val="00E836D7"/>
    <w:rsid w:val="00E83BB7"/>
    <w:rsid w:val="00E86842"/>
    <w:rsid w:val="00E90BAF"/>
    <w:rsid w:val="00E91F09"/>
    <w:rsid w:val="00E92A00"/>
    <w:rsid w:val="00E94BEB"/>
    <w:rsid w:val="00E94F5D"/>
    <w:rsid w:val="00E965B7"/>
    <w:rsid w:val="00EA04DA"/>
    <w:rsid w:val="00EA0552"/>
    <w:rsid w:val="00EA16F8"/>
    <w:rsid w:val="00EA2849"/>
    <w:rsid w:val="00EA3203"/>
    <w:rsid w:val="00EA45E0"/>
    <w:rsid w:val="00EA5826"/>
    <w:rsid w:val="00EA7CB0"/>
    <w:rsid w:val="00EB178F"/>
    <w:rsid w:val="00EB2F3A"/>
    <w:rsid w:val="00EB73F8"/>
    <w:rsid w:val="00EB7C6A"/>
    <w:rsid w:val="00EB7E11"/>
    <w:rsid w:val="00EC1673"/>
    <w:rsid w:val="00EC2FD8"/>
    <w:rsid w:val="00EC3B47"/>
    <w:rsid w:val="00EC6CEA"/>
    <w:rsid w:val="00ED0152"/>
    <w:rsid w:val="00ED13B5"/>
    <w:rsid w:val="00ED196E"/>
    <w:rsid w:val="00ED5437"/>
    <w:rsid w:val="00ED54B1"/>
    <w:rsid w:val="00ED5A28"/>
    <w:rsid w:val="00ED62E3"/>
    <w:rsid w:val="00ED675D"/>
    <w:rsid w:val="00ED7651"/>
    <w:rsid w:val="00ED7FAC"/>
    <w:rsid w:val="00EE12B3"/>
    <w:rsid w:val="00EE1C8D"/>
    <w:rsid w:val="00EE3B4E"/>
    <w:rsid w:val="00EE468D"/>
    <w:rsid w:val="00EE64DC"/>
    <w:rsid w:val="00EF40B9"/>
    <w:rsid w:val="00EF4155"/>
    <w:rsid w:val="00EF4538"/>
    <w:rsid w:val="00EF4C1E"/>
    <w:rsid w:val="00EF5A2B"/>
    <w:rsid w:val="00EF7945"/>
    <w:rsid w:val="00EF7AA4"/>
    <w:rsid w:val="00F01979"/>
    <w:rsid w:val="00F01B53"/>
    <w:rsid w:val="00F02BB8"/>
    <w:rsid w:val="00F06822"/>
    <w:rsid w:val="00F07FAB"/>
    <w:rsid w:val="00F12790"/>
    <w:rsid w:val="00F14011"/>
    <w:rsid w:val="00F14936"/>
    <w:rsid w:val="00F15BF7"/>
    <w:rsid w:val="00F162EE"/>
    <w:rsid w:val="00F17285"/>
    <w:rsid w:val="00F1792C"/>
    <w:rsid w:val="00F20671"/>
    <w:rsid w:val="00F23692"/>
    <w:rsid w:val="00F24AE1"/>
    <w:rsid w:val="00F2522E"/>
    <w:rsid w:val="00F25424"/>
    <w:rsid w:val="00F27FA0"/>
    <w:rsid w:val="00F30D77"/>
    <w:rsid w:val="00F33EAF"/>
    <w:rsid w:val="00F33FFC"/>
    <w:rsid w:val="00F3590A"/>
    <w:rsid w:val="00F37275"/>
    <w:rsid w:val="00F402FC"/>
    <w:rsid w:val="00F42278"/>
    <w:rsid w:val="00F543D8"/>
    <w:rsid w:val="00F54C9B"/>
    <w:rsid w:val="00F54DD4"/>
    <w:rsid w:val="00F60464"/>
    <w:rsid w:val="00F616A2"/>
    <w:rsid w:val="00F63B7D"/>
    <w:rsid w:val="00F64EDF"/>
    <w:rsid w:val="00F650A3"/>
    <w:rsid w:val="00F65EC9"/>
    <w:rsid w:val="00F67484"/>
    <w:rsid w:val="00F708F1"/>
    <w:rsid w:val="00F70FD7"/>
    <w:rsid w:val="00F71DC7"/>
    <w:rsid w:val="00F747D2"/>
    <w:rsid w:val="00F74BE6"/>
    <w:rsid w:val="00F75183"/>
    <w:rsid w:val="00F754D3"/>
    <w:rsid w:val="00F80F19"/>
    <w:rsid w:val="00F81654"/>
    <w:rsid w:val="00F816C7"/>
    <w:rsid w:val="00F819C0"/>
    <w:rsid w:val="00F836B7"/>
    <w:rsid w:val="00F90900"/>
    <w:rsid w:val="00F93B59"/>
    <w:rsid w:val="00F94CF6"/>
    <w:rsid w:val="00F94F85"/>
    <w:rsid w:val="00F95519"/>
    <w:rsid w:val="00F9614C"/>
    <w:rsid w:val="00F97264"/>
    <w:rsid w:val="00F97F8D"/>
    <w:rsid w:val="00FA1AE6"/>
    <w:rsid w:val="00FA5758"/>
    <w:rsid w:val="00FA747E"/>
    <w:rsid w:val="00FA7E4B"/>
    <w:rsid w:val="00FB0158"/>
    <w:rsid w:val="00FB05C1"/>
    <w:rsid w:val="00FB090A"/>
    <w:rsid w:val="00FB212F"/>
    <w:rsid w:val="00FB3828"/>
    <w:rsid w:val="00FB4393"/>
    <w:rsid w:val="00FB4C47"/>
    <w:rsid w:val="00FB518A"/>
    <w:rsid w:val="00FB6206"/>
    <w:rsid w:val="00FB6405"/>
    <w:rsid w:val="00FB7304"/>
    <w:rsid w:val="00FB7542"/>
    <w:rsid w:val="00FC0356"/>
    <w:rsid w:val="00FC21A9"/>
    <w:rsid w:val="00FC2A8A"/>
    <w:rsid w:val="00FC3A44"/>
    <w:rsid w:val="00FD05CC"/>
    <w:rsid w:val="00FD1385"/>
    <w:rsid w:val="00FD15B3"/>
    <w:rsid w:val="00FD1CFF"/>
    <w:rsid w:val="00FD1D9A"/>
    <w:rsid w:val="00FD2086"/>
    <w:rsid w:val="00FD4DEE"/>
    <w:rsid w:val="00FE0C9A"/>
    <w:rsid w:val="00FE1E29"/>
    <w:rsid w:val="00FE5A6B"/>
    <w:rsid w:val="00FF05E7"/>
    <w:rsid w:val="00FF1124"/>
    <w:rsid w:val="00FF4222"/>
    <w:rsid w:val="00FF4B67"/>
    <w:rsid w:val="00FF7589"/>
    <w:rsid w:val="00FF75D7"/>
    <w:rsid w:val="00FF7C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5:docId w15:val="{6DFAB60D-964B-4353-9C6D-7175F0E4D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C4E84"/>
    <w:pPr>
      <w:spacing w:after="200" w:line="276" w:lineRule="auto"/>
    </w:pPr>
    <w:rPr>
      <w:lang w:val="uk-UA"/>
    </w:rPr>
  </w:style>
  <w:style w:type="paragraph" w:styleId="1">
    <w:name w:val="heading 1"/>
    <w:basedOn w:val="a0"/>
    <w:next w:val="a0"/>
    <w:link w:val="10"/>
    <w:qFormat/>
    <w:rsid w:val="006D341A"/>
    <w:pPr>
      <w:framePr w:hSpace="180" w:wrap="around" w:vAnchor="text" w:hAnchor="margin" w:xAlign="center" w:y="-185"/>
      <w:spacing w:after="0"/>
      <w:outlineLvl w:val="0"/>
    </w:pPr>
    <w:rPr>
      <w:rFonts w:ascii="Arial Narrow" w:hAnsi="Arial Narrow" w:cstheme="minorHAnsi"/>
      <w:b/>
      <w:color w:val="2F5496" w:themeColor="accent5" w:themeShade="BF"/>
      <w:sz w:val="48"/>
      <w:szCs w:val="40"/>
      <w:lang w:val="en-US"/>
    </w:rPr>
  </w:style>
  <w:style w:type="paragraph" w:styleId="2">
    <w:name w:val="heading 2"/>
    <w:basedOn w:val="a0"/>
    <w:next w:val="a0"/>
    <w:link w:val="20"/>
    <w:uiPriority w:val="9"/>
    <w:semiHidden/>
    <w:unhideWhenUsed/>
    <w:qFormat/>
    <w:rsid w:val="008B055F"/>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0"/>
    <w:next w:val="a0"/>
    <w:link w:val="30"/>
    <w:qFormat/>
    <w:rsid w:val="004514B5"/>
    <w:pPr>
      <w:spacing w:after="0"/>
      <w:ind w:right="-143"/>
      <w:jc w:val="center"/>
      <w:outlineLvl w:val="2"/>
    </w:pPr>
    <w:rPr>
      <w:rFonts w:cstheme="minorHAnsi"/>
      <w:b/>
      <w:color w:val="C00000"/>
      <w:sz w:val="48"/>
      <w:szCs w:val="28"/>
      <w:lang w:val="en-US"/>
    </w:rPr>
  </w:style>
  <w:style w:type="paragraph" w:styleId="4">
    <w:name w:val="heading 4"/>
    <w:basedOn w:val="a0"/>
    <w:next w:val="a0"/>
    <w:link w:val="40"/>
    <w:uiPriority w:val="9"/>
    <w:unhideWhenUsed/>
    <w:qFormat/>
    <w:rsid w:val="00E11A17"/>
    <w:pPr>
      <w:spacing w:after="0"/>
      <w:outlineLvl w:val="3"/>
    </w:pPr>
    <w:rPr>
      <w:rFonts w:ascii="Arial Narrow" w:hAnsi="Arial Narrow" w:cstheme="minorHAnsi"/>
      <w:b/>
      <w:bCs/>
      <w:color w:val="C00000"/>
      <w:sz w:val="28"/>
      <w:szCs w:val="24"/>
      <w:lang w:val="en-GB"/>
    </w:rPr>
  </w:style>
  <w:style w:type="paragraph" w:styleId="5">
    <w:name w:val="heading 5"/>
    <w:basedOn w:val="a0"/>
    <w:next w:val="a0"/>
    <w:link w:val="50"/>
    <w:qFormat/>
    <w:rsid w:val="00043B1E"/>
    <w:pPr>
      <w:keepNext/>
      <w:spacing w:after="0" w:line="240" w:lineRule="auto"/>
      <w:jc w:val="right"/>
      <w:outlineLvl w:val="4"/>
    </w:pPr>
    <w:rPr>
      <w:rFonts w:ascii="Times New Roman" w:eastAsia="Times New Roman" w:hAnsi="Times New Roman" w:cs="Times New Roman"/>
      <w:b/>
      <w:sz w:val="24"/>
      <w:szCs w:val="20"/>
      <w:lang w:val="ru-RU" w:eastAsia="ru-RU"/>
    </w:rPr>
  </w:style>
  <w:style w:type="paragraph" w:styleId="6">
    <w:name w:val="heading 6"/>
    <w:basedOn w:val="a0"/>
    <w:next w:val="a0"/>
    <w:link w:val="60"/>
    <w:unhideWhenUsed/>
    <w:qFormat/>
    <w:rsid w:val="00E71578"/>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nhideWhenUsed/>
    <w:rsid w:val="00AC4E84"/>
    <w:pPr>
      <w:tabs>
        <w:tab w:val="center" w:pos="4677"/>
        <w:tab w:val="right" w:pos="9355"/>
      </w:tabs>
      <w:spacing w:after="0" w:line="240" w:lineRule="auto"/>
    </w:pPr>
  </w:style>
  <w:style w:type="character" w:customStyle="1" w:styleId="a5">
    <w:name w:val="Верхний колонтитул Знак"/>
    <w:basedOn w:val="a1"/>
    <w:link w:val="a4"/>
    <w:rsid w:val="00AC4E84"/>
    <w:rPr>
      <w:lang w:val="uk-UA"/>
    </w:rPr>
  </w:style>
  <w:style w:type="paragraph" w:styleId="a6">
    <w:name w:val="footer"/>
    <w:basedOn w:val="a0"/>
    <w:link w:val="a7"/>
    <w:uiPriority w:val="99"/>
    <w:unhideWhenUsed/>
    <w:rsid w:val="00AC4E84"/>
    <w:pPr>
      <w:tabs>
        <w:tab w:val="center" w:pos="4677"/>
        <w:tab w:val="right" w:pos="9355"/>
      </w:tabs>
      <w:spacing w:after="0" w:line="240" w:lineRule="auto"/>
    </w:pPr>
  </w:style>
  <w:style w:type="character" w:customStyle="1" w:styleId="a7">
    <w:name w:val="Нижний колонтитул Знак"/>
    <w:basedOn w:val="a1"/>
    <w:link w:val="a6"/>
    <w:uiPriority w:val="99"/>
    <w:rsid w:val="00AC4E84"/>
    <w:rPr>
      <w:lang w:val="uk-UA"/>
    </w:rPr>
  </w:style>
  <w:style w:type="paragraph" w:styleId="a8">
    <w:name w:val="Balloon Text"/>
    <w:basedOn w:val="a0"/>
    <w:link w:val="a9"/>
    <w:uiPriority w:val="99"/>
    <w:semiHidden/>
    <w:unhideWhenUsed/>
    <w:rsid w:val="00045F46"/>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rsid w:val="00045F46"/>
    <w:rPr>
      <w:rFonts w:ascii="Tahoma" w:hAnsi="Tahoma" w:cs="Tahoma"/>
      <w:sz w:val="16"/>
      <w:szCs w:val="16"/>
      <w:lang w:val="uk-UA"/>
    </w:rPr>
  </w:style>
  <w:style w:type="character" w:styleId="aa">
    <w:name w:val="Hyperlink"/>
    <w:basedOn w:val="a1"/>
    <w:uiPriority w:val="99"/>
    <w:unhideWhenUsed/>
    <w:rsid w:val="00047BFD"/>
    <w:rPr>
      <w:color w:val="0563C1" w:themeColor="hyperlink"/>
      <w:u w:val="single"/>
    </w:rPr>
  </w:style>
  <w:style w:type="paragraph" w:styleId="ab">
    <w:name w:val="List Paragraph"/>
    <w:basedOn w:val="a0"/>
    <w:uiPriority w:val="34"/>
    <w:qFormat/>
    <w:rsid w:val="0020136A"/>
    <w:pPr>
      <w:ind w:left="720"/>
      <w:contextualSpacing/>
    </w:pPr>
  </w:style>
  <w:style w:type="paragraph" w:styleId="ac">
    <w:name w:val="Normal (Web)"/>
    <w:basedOn w:val="a0"/>
    <w:uiPriority w:val="99"/>
    <w:unhideWhenUsed/>
    <w:rsid w:val="00D43DC4"/>
    <w:pPr>
      <w:spacing w:before="100" w:beforeAutospacing="1" w:after="100" w:afterAutospacing="1" w:line="240" w:lineRule="auto"/>
    </w:pPr>
    <w:rPr>
      <w:rFonts w:ascii="Times New Roman" w:eastAsiaTheme="minorEastAsia" w:hAnsi="Times New Roman" w:cs="Times New Roman"/>
      <w:sz w:val="24"/>
      <w:szCs w:val="24"/>
      <w:lang w:val="ru-RU" w:eastAsia="ru-RU"/>
    </w:rPr>
  </w:style>
  <w:style w:type="character" w:customStyle="1" w:styleId="10">
    <w:name w:val="Заголовок 1 Знак"/>
    <w:basedOn w:val="a1"/>
    <w:link w:val="1"/>
    <w:rsid w:val="006D341A"/>
    <w:rPr>
      <w:rFonts w:ascii="Arial Narrow" w:hAnsi="Arial Narrow" w:cstheme="minorHAnsi"/>
      <w:b/>
      <w:color w:val="2F5496" w:themeColor="accent5" w:themeShade="BF"/>
      <w:sz w:val="48"/>
      <w:szCs w:val="40"/>
      <w:lang w:val="en-US"/>
    </w:rPr>
  </w:style>
  <w:style w:type="character" w:customStyle="1" w:styleId="30">
    <w:name w:val="Заголовок 3 Знак"/>
    <w:basedOn w:val="a1"/>
    <w:link w:val="3"/>
    <w:rsid w:val="004514B5"/>
    <w:rPr>
      <w:rFonts w:cstheme="minorHAnsi"/>
      <w:b/>
      <w:color w:val="C00000"/>
      <w:sz w:val="48"/>
      <w:szCs w:val="28"/>
      <w:lang w:val="en-US"/>
    </w:rPr>
  </w:style>
  <w:style w:type="character" w:customStyle="1" w:styleId="50">
    <w:name w:val="Заголовок 5 Знак"/>
    <w:basedOn w:val="a1"/>
    <w:link w:val="5"/>
    <w:rsid w:val="00043B1E"/>
    <w:rPr>
      <w:rFonts w:ascii="Times New Roman" w:eastAsia="Times New Roman" w:hAnsi="Times New Roman" w:cs="Times New Roman"/>
      <w:b/>
      <w:sz w:val="24"/>
      <w:szCs w:val="20"/>
      <w:lang w:eastAsia="ru-RU"/>
    </w:rPr>
  </w:style>
  <w:style w:type="paragraph" w:styleId="ad">
    <w:name w:val="Body Text"/>
    <w:aliases w:val=" Знак,Знак"/>
    <w:basedOn w:val="a0"/>
    <w:link w:val="ae"/>
    <w:rsid w:val="00043B1E"/>
    <w:pPr>
      <w:spacing w:after="0" w:line="240" w:lineRule="auto"/>
    </w:pPr>
    <w:rPr>
      <w:rFonts w:ascii="Times New Roman" w:eastAsia="Times New Roman" w:hAnsi="Times New Roman" w:cs="Times New Roman"/>
      <w:color w:val="000000"/>
      <w:sz w:val="24"/>
      <w:szCs w:val="20"/>
      <w:lang w:val="ru-RU" w:eastAsia="ru-RU"/>
    </w:rPr>
  </w:style>
  <w:style w:type="character" w:customStyle="1" w:styleId="ae">
    <w:name w:val="Основной текст Знак"/>
    <w:aliases w:val=" Знак Знак,Знак Знак"/>
    <w:basedOn w:val="a1"/>
    <w:link w:val="ad"/>
    <w:rsid w:val="00043B1E"/>
    <w:rPr>
      <w:rFonts w:ascii="Times New Roman" w:eastAsia="Times New Roman" w:hAnsi="Times New Roman" w:cs="Times New Roman"/>
      <w:color w:val="000000"/>
      <w:sz w:val="24"/>
      <w:szCs w:val="20"/>
      <w:lang w:eastAsia="ru-RU"/>
    </w:rPr>
  </w:style>
  <w:style w:type="paragraph" w:styleId="af">
    <w:name w:val="Body Text Indent"/>
    <w:basedOn w:val="a0"/>
    <w:link w:val="af0"/>
    <w:uiPriority w:val="99"/>
    <w:rsid w:val="00043B1E"/>
    <w:pPr>
      <w:tabs>
        <w:tab w:val="left" w:pos="851"/>
      </w:tabs>
      <w:spacing w:after="0" w:line="240" w:lineRule="auto"/>
      <w:ind w:firstLine="567"/>
      <w:jc w:val="both"/>
    </w:pPr>
    <w:rPr>
      <w:rFonts w:ascii="Times New Roman" w:eastAsia="Times New Roman" w:hAnsi="Times New Roman" w:cs="Times New Roman"/>
      <w:sz w:val="24"/>
      <w:szCs w:val="20"/>
      <w:lang w:val="ru-RU" w:eastAsia="ru-RU"/>
    </w:rPr>
  </w:style>
  <w:style w:type="character" w:customStyle="1" w:styleId="af0">
    <w:name w:val="Основной текст с отступом Знак"/>
    <w:basedOn w:val="a1"/>
    <w:link w:val="af"/>
    <w:uiPriority w:val="99"/>
    <w:rsid w:val="00043B1E"/>
    <w:rPr>
      <w:rFonts w:ascii="Times New Roman" w:eastAsia="Times New Roman" w:hAnsi="Times New Roman" w:cs="Times New Roman"/>
      <w:sz w:val="24"/>
      <w:szCs w:val="20"/>
      <w:lang w:eastAsia="ru-RU"/>
    </w:rPr>
  </w:style>
  <w:style w:type="character" w:styleId="af1">
    <w:name w:val="footnote reference"/>
    <w:semiHidden/>
    <w:rsid w:val="00043B1E"/>
    <w:rPr>
      <w:vertAlign w:val="superscript"/>
    </w:rPr>
  </w:style>
  <w:style w:type="paragraph" w:styleId="af2">
    <w:name w:val="footnote text"/>
    <w:basedOn w:val="a0"/>
    <w:link w:val="af3"/>
    <w:uiPriority w:val="99"/>
    <w:semiHidden/>
    <w:rsid w:val="00043B1E"/>
    <w:pPr>
      <w:spacing w:after="0" w:line="240" w:lineRule="auto"/>
    </w:pPr>
    <w:rPr>
      <w:rFonts w:ascii="Times New Roman" w:eastAsia="Times New Roman" w:hAnsi="Times New Roman" w:cs="Times New Roman"/>
      <w:sz w:val="20"/>
      <w:szCs w:val="20"/>
      <w:lang w:val="ru-RU" w:eastAsia="ru-RU"/>
    </w:rPr>
  </w:style>
  <w:style w:type="character" w:customStyle="1" w:styleId="af3">
    <w:name w:val="Текст сноски Знак"/>
    <w:basedOn w:val="a1"/>
    <w:link w:val="af2"/>
    <w:uiPriority w:val="99"/>
    <w:semiHidden/>
    <w:rsid w:val="00043B1E"/>
    <w:rPr>
      <w:rFonts w:ascii="Times New Roman" w:eastAsia="Times New Roman" w:hAnsi="Times New Roman" w:cs="Times New Roman"/>
      <w:sz w:val="20"/>
      <w:szCs w:val="20"/>
      <w:lang w:eastAsia="ru-RU"/>
    </w:rPr>
  </w:style>
  <w:style w:type="paragraph" w:styleId="af4">
    <w:name w:val="No Spacing"/>
    <w:basedOn w:val="1"/>
    <w:uiPriority w:val="1"/>
    <w:qFormat/>
    <w:rsid w:val="006402FE"/>
    <w:pPr>
      <w:framePr w:wrap="around"/>
    </w:pPr>
    <w:rPr>
      <w:rFonts w:cstheme="minorBidi"/>
      <w:color w:val="auto"/>
      <w:sz w:val="24"/>
      <w:szCs w:val="24"/>
    </w:rPr>
  </w:style>
  <w:style w:type="paragraph" w:styleId="a">
    <w:name w:val="List Bullet"/>
    <w:basedOn w:val="a0"/>
    <w:uiPriority w:val="99"/>
    <w:unhideWhenUsed/>
    <w:rsid w:val="00D22ED8"/>
    <w:pPr>
      <w:numPr>
        <w:numId w:val="1"/>
      </w:numPr>
      <w:contextualSpacing/>
    </w:pPr>
  </w:style>
  <w:style w:type="paragraph" w:customStyle="1" w:styleId="Zkladntext">
    <w:name w:val="Základní text"/>
    <w:uiPriority w:val="99"/>
    <w:rsid w:val="005E37FC"/>
    <w:pPr>
      <w:spacing w:after="0" w:line="240" w:lineRule="auto"/>
    </w:pPr>
    <w:rPr>
      <w:rFonts w:ascii="Tms Rmn" w:eastAsia="Times New Roman" w:hAnsi="Tms Rmn" w:cs="Times New Roman"/>
      <w:snapToGrid w:val="0"/>
      <w:color w:val="000000"/>
      <w:sz w:val="24"/>
      <w:szCs w:val="20"/>
      <w:lang w:val="sk-SK" w:eastAsia="ru-RU"/>
    </w:rPr>
  </w:style>
  <w:style w:type="paragraph" w:styleId="21">
    <w:name w:val="Body Text 2"/>
    <w:basedOn w:val="a0"/>
    <w:link w:val="22"/>
    <w:uiPriority w:val="99"/>
    <w:unhideWhenUsed/>
    <w:rsid w:val="005E37FC"/>
    <w:pPr>
      <w:spacing w:after="120" w:line="480" w:lineRule="auto"/>
    </w:pPr>
  </w:style>
  <w:style w:type="character" w:customStyle="1" w:styleId="22">
    <w:name w:val="Основной текст 2 Знак"/>
    <w:basedOn w:val="a1"/>
    <w:link w:val="21"/>
    <w:uiPriority w:val="99"/>
    <w:rsid w:val="005E37FC"/>
    <w:rPr>
      <w:lang w:val="uk-UA"/>
    </w:rPr>
  </w:style>
  <w:style w:type="paragraph" w:styleId="31">
    <w:name w:val="Body Text 3"/>
    <w:basedOn w:val="a0"/>
    <w:link w:val="32"/>
    <w:uiPriority w:val="99"/>
    <w:semiHidden/>
    <w:unhideWhenUsed/>
    <w:rsid w:val="005E37FC"/>
    <w:pPr>
      <w:spacing w:after="120"/>
    </w:pPr>
    <w:rPr>
      <w:sz w:val="16"/>
      <w:szCs w:val="16"/>
    </w:rPr>
  </w:style>
  <w:style w:type="character" w:customStyle="1" w:styleId="32">
    <w:name w:val="Основной текст 3 Знак"/>
    <w:basedOn w:val="a1"/>
    <w:link w:val="31"/>
    <w:uiPriority w:val="99"/>
    <w:semiHidden/>
    <w:rsid w:val="005E37FC"/>
    <w:rPr>
      <w:sz w:val="16"/>
      <w:szCs w:val="16"/>
      <w:lang w:val="uk-UA"/>
    </w:rPr>
  </w:style>
  <w:style w:type="paragraph" w:styleId="af5">
    <w:name w:val="annotation text"/>
    <w:basedOn w:val="a0"/>
    <w:link w:val="af6"/>
    <w:uiPriority w:val="99"/>
    <w:semiHidden/>
    <w:rsid w:val="005E37FC"/>
    <w:pPr>
      <w:spacing w:after="0" w:line="240" w:lineRule="auto"/>
    </w:pPr>
    <w:rPr>
      <w:rFonts w:ascii="Times New Roman" w:eastAsia="Times New Roman" w:hAnsi="Times New Roman" w:cs="Times New Roman"/>
      <w:sz w:val="20"/>
      <w:szCs w:val="20"/>
      <w:lang w:val="ru-RU" w:eastAsia="ru-RU"/>
    </w:rPr>
  </w:style>
  <w:style w:type="character" w:customStyle="1" w:styleId="af6">
    <w:name w:val="Текст примечания Знак"/>
    <w:basedOn w:val="a1"/>
    <w:link w:val="af5"/>
    <w:uiPriority w:val="99"/>
    <w:semiHidden/>
    <w:rsid w:val="005E37FC"/>
    <w:rPr>
      <w:rFonts w:ascii="Times New Roman" w:eastAsia="Times New Roman" w:hAnsi="Times New Roman" w:cs="Times New Roman"/>
      <w:sz w:val="20"/>
      <w:szCs w:val="20"/>
      <w:lang w:eastAsia="ru-RU"/>
    </w:rPr>
  </w:style>
  <w:style w:type="character" w:customStyle="1" w:styleId="200">
    <w:name w:val="Основной текст (20)_"/>
    <w:basedOn w:val="a1"/>
    <w:link w:val="201"/>
    <w:locked/>
    <w:rsid w:val="00BD639D"/>
    <w:rPr>
      <w:rFonts w:ascii="Times New Roman" w:eastAsia="Times New Roman" w:hAnsi="Times New Roman" w:cs="Times New Roman"/>
      <w:sz w:val="19"/>
      <w:szCs w:val="19"/>
      <w:shd w:val="clear" w:color="auto" w:fill="FFFFFF"/>
    </w:rPr>
  </w:style>
  <w:style w:type="paragraph" w:customStyle="1" w:styleId="201">
    <w:name w:val="Основной текст (20)"/>
    <w:basedOn w:val="a0"/>
    <w:link w:val="200"/>
    <w:rsid w:val="00BD639D"/>
    <w:pPr>
      <w:shd w:val="clear" w:color="auto" w:fill="FFFFFF"/>
      <w:spacing w:after="0" w:line="0" w:lineRule="atLeast"/>
      <w:ind w:hanging="720"/>
    </w:pPr>
    <w:rPr>
      <w:rFonts w:ascii="Times New Roman" w:eastAsia="Times New Roman" w:hAnsi="Times New Roman" w:cs="Times New Roman"/>
      <w:sz w:val="19"/>
      <w:szCs w:val="19"/>
      <w:lang w:val="ru-RU"/>
    </w:rPr>
  </w:style>
  <w:style w:type="character" w:customStyle="1" w:styleId="61">
    <w:name w:val="Основной текст (6)_"/>
    <w:basedOn w:val="a1"/>
    <w:link w:val="62"/>
    <w:locked/>
    <w:rsid w:val="00BD639D"/>
    <w:rPr>
      <w:rFonts w:ascii="Times New Roman" w:eastAsia="Times New Roman" w:hAnsi="Times New Roman" w:cs="Times New Roman"/>
      <w:sz w:val="19"/>
      <w:szCs w:val="19"/>
      <w:shd w:val="clear" w:color="auto" w:fill="FFFFFF"/>
    </w:rPr>
  </w:style>
  <w:style w:type="paragraph" w:customStyle="1" w:styleId="62">
    <w:name w:val="Основной текст (6)"/>
    <w:basedOn w:val="a0"/>
    <w:link w:val="61"/>
    <w:rsid w:val="00BD639D"/>
    <w:pPr>
      <w:shd w:val="clear" w:color="auto" w:fill="FFFFFF"/>
      <w:spacing w:before="360" w:after="0" w:line="0" w:lineRule="atLeast"/>
    </w:pPr>
    <w:rPr>
      <w:rFonts w:ascii="Times New Roman" w:eastAsia="Times New Roman" w:hAnsi="Times New Roman" w:cs="Times New Roman"/>
      <w:sz w:val="19"/>
      <w:szCs w:val="19"/>
      <w:lang w:val="ru-RU"/>
    </w:rPr>
  </w:style>
  <w:style w:type="character" w:customStyle="1" w:styleId="63">
    <w:name w:val="Заголовок №6_"/>
    <w:basedOn w:val="a1"/>
    <w:link w:val="64"/>
    <w:uiPriority w:val="99"/>
    <w:locked/>
    <w:rsid w:val="00BD639D"/>
    <w:rPr>
      <w:rFonts w:ascii="Times New Roman" w:eastAsia="Times New Roman" w:hAnsi="Times New Roman" w:cs="Times New Roman"/>
      <w:sz w:val="21"/>
      <w:szCs w:val="21"/>
      <w:shd w:val="clear" w:color="auto" w:fill="FFFFFF"/>
    </w:rPr>
  </w:style>
  <w:style w:type="paragraph" w:customStyle="1" w:styleId="64">
    <w:name w:val="Заголовок №6"/>
    <w:basedOn w:val="a0"/>
    <w:link w:val="63"/>
    <w:uiPriority w:val="99"/>
    <w:rsid w:val="00BD639D"/>
    <w:pPr>
      <w:shd w:val="clear" w:color="auto" w:fill="FFFFFF"/>
      <w:spacing w:before="240" w:after="0" w:line="533" w:lineRule="exact"/>
      <w:ind w:hanging="720"/>
      <w:jc w:val="center"/>
      <w:outlineLvl w:val="5"/>
    </w:pPr>
    <w:rPr>
      <w:rFonts w:ascii="Times New Roman" w:eastAsia="Times New Roman" w:hAnsi="Times New Roman" w:cs="Times New Roman"/>
      <w:sz w:val="21"/>
      <w:szCs w:val="21"/>
      <w:lang w:val="ru-RU"/>
    </w:rPr>
  </w:style>
  <w:style w:type="character" w:customStyle="1" w:styleId="60">
    <w:name w:val="Заголовок 6 Знак"/>
    <w:basedOn w:val="a1"/>
    <w:link w:val="6"/>
    <w:rsid w:val="00E71578"/>
    <w:rPr>
      <w:rFonts w:asciiTheme="majorHAnsi" w:eastAsiaTheme="majorEastAsia" w:hAnsiTheme="majorHAnsi" w:cstheme="majorBidi"/>
      <w:i/>
      <w:iCs/>
      <w:color w:val="1F4D78" w:themeColor="accent1" w:themeShade="7F"/>
      <w:lang w:val="uk-UA"/>
    </w:rPr>
  </w:style>
  <w:style w:type="paragraph" w:styleId="23">
    <w:name w:val="Body Text Indent 2"/>
    <w:basedOn w:val="a0"/>
    <w:link w:val="24"/>
    <w:rsid w:val="00F67484"/>
    <w:pPr>
      <w:spacing w:before="40" w:after="40" w:line="240" w:lineRule="auto"/>
      <w:ind w:firstLine="567"/>
      <w:jc w:val="both"/>
    </w:pPr>
    <w:rPr>
      <w:rFonts w:ascii="Times New Roman" w:eastAsia="Times New Roman" w:hAnsi="Times New Roman" w:cs="Times New Roman"/>
      <w:b/>
      <w:snapToGrid w:val="0"/>
      <w:color w:val="000000"/>
      <w:sz w:val="24"/>
      <w:szCs w:val="20"/>
      <w:lang w:val="ru-RU" w:eastAsia="ru-RU"/>
    </w:rPr>
  </w:style>
  <w:style w:type="character" w:customStyle="1" w:styleId="24">
    <w:name w:val="Основной текст с отступом 2 Знак"/>
    <w:basedOn w:val="a1"/>
    <w:link w:val="23"/>
    <w:rsid w:val="00F67484"/>
    <w:rPr>
      <w:rFonts w:ascii="Times New Roman" w:eastAsia="Times New Roman" w:hAnsi="Times New Roman" w:cs="Times New Roman"/>
      <w:b/>
      <w:snapToGrid w:val="0"/>
      <w:color w:val="000000"/>
      <w:sz w:val="24"/>
      <w:szCs w:val="20"/>
      <w:lang w:eastAsia="ru-RU"/>
    </w:rPr>
  </w:style>
  <w:style w:type="table" w:styleId="af7">
    <w:name w:val="Table Grid"/>
    <w:basedOn w:val="a2"/>
    <w:uiPriority w:val="59"/>
    <w:rsid w:val="00232F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Strong"/>
    <w:uiPriority w:val="22"/>
    <w:qFormat/>
    <w:rsid w:val="00925D6B"/>
    <w:rPr>
      <w:b/>
      <w:bCs/>
    </w:rPr>
  </w:style>
  <w:style w:type="paragraph" w:styleId="HTML">
    <w:name w:val="HTML Preformatted"/>
    <w:basedOn w:val="a0"/>
    <w:link w:val="HTML0"/>
    <w:uiPriority w:val="99"/>
    <w:unhideWhenUsed/>
    <w:rsid w:val="006A76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zh-CN"/>
    </w:rPr>
  </w:style>
  <w:style w:type="character" w:customStyle="1" w:styleId="HTML0">
    <w:name w:val="Стандартный HTML Знак"/>
    <w:basedOn w:val="a1"/>
    <w:link w:val="HTML"/>
    <w:uiPriority w:val="99"/>
    <w:rsid w:val="006A7625"/>
    <w:rPr>
      <w:rFonts w:ascii="Courier New" w:eastAsia="Times New Roman" w:hAnsi="Courier New" w:cs="Courier New"/>
      <w:sz w:val="20"/>
      <w:szCs w:val="20"/>
      <w:lang w:eastAsia="zh-CN"/>
    </w:rPr>
  </w:style>
  <w:style w:type="character" w:customStyle="1" w:styleId="tlid-translation">
    <w:name w:val="tlid-translation"/>
    <w:basedOn w:val="a1"/>
    <w:rsid w:val="00D25667"/>
  </w:style>
  <w:style w:type="character" w:styleId="af9">
    <w:name w:val="FollowedHyperlink"/>
    <w:basedOn w:val="a1"/>
    <w:uiPriority w:val="99"/>
    <w:semiHidden/>
    <w:unhideWhenUsed/>
    <w:rsid w:val="00B725BE"/>
    <w:rPr>
      <w:color w:val="954F72" w:themeColor="followedHyperlink"/>
      <w:u w:val="single"/>
    </w:rPr>
  </w:style>
  <w:style w:type="paragraph" w:customStyle="1" w:styleId="Default">
    <w:name w:val="Default"/>
    <w:rsid w:val="00556DC8"/>
    <w:pPr>
      <w:autoSpaceDE w:val="0"/>
      <w:autoSpaceDN w:val="0"/>
      <w:adjustRightInd w:val="0"/>
      <w:spacing w:after="0" w:line="240" w:lineRule="auto"/>
    </w:pPr>
    <w:rPr>
      <w:rFonts w:ascii="Calibri" w:eastAsia="Times New Roman" w:hAnsi="Calibri" w:cs="Calibri"/>
      <w:color w:val="000000"/>
      <w:sz w:val="24"/>
      <w:szCs w:val="24"/>
      <w:lang w:eastAsia="ru-RU"/>
    </w:rPr>
  </w:style>
  <w:style w:type="paragraph" w:customStyle="1" w:styleId="newncpi">
    <w:name w:val="newncpi"/>
    <w:basedOn w:val="a0"/>
    <w:uiPriority w:val="99"/>
    <w:rsid w:val="00A0654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name">
    <w:name w:val="name"/>
    <w:basedOn w:val="a1"/>
    <w:rsid w:val="00A06549"/>
  </w:style>
  <w:style w:type="character" w:customStyle="1" w:styleId="datepr">
    <w:name w:val="datepr"/>
    <w:basedOn w:val="a1"/>
    <w:rsid w:val="00A06549"/>
  </w:style>
  <w:style w:type="character" w:customStyle="1" w:styleId="number">
    <w:name w:val="number"/>
    <w:basedOn w:val="a1"/>
    <w:rsid w:val="00A06549"/>
  </w:style>
  <w:style w:type="paragraph" w:customStyle="1" w:styleId="11">
    <w:name w:val="Название1"/>
    <w:basedOn w:val="a0"/>
    <w:uiPriority w:val="99"/>
    <w:rsid w:val="00A0654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hangei">
    <w:name w:val="changei"/>
    <w:basedOn w:val="a0"/>
    <w:uiPriority w:val="99"/>
    <w:rsid w:val="00A0654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hangeadd">
    <w:name w:val="changeadd"/>
    <w:basedOn w:val="a0"/>
    <w:uiPriority w:val="99"/>
    <w:rsid w:val="00A0654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txt11pt">
    <w:name w:val="txt11pt"/>
    <w:basedOn w:val="a1"/>
    <w:rsid w:val="00A82AA5"/>
  </w:style>
  <w:style w:type="character" w:customStyle="1" w:styleId="12">
    <w:name w:val="Основной текст Знак1"/>
    <w:aliases w:val="Знак Знак1"/>
    <w:basedOn w:val="a1"/>
    <w:semiHidden/>
    <w:rsid w:val="006A5521"/>
    <w:rPr>
      <w:rFonts w:ascii="Times New Roman" w:hAnsi="Times New Roman" w:cs="Times New Roman"/>
      <w:sz w:val="24"/>
      <w:szCs w:val="24"/>
      <w:lang w:eastAsia="ru-RU"/>
    </w:rPr>
  </w:style>
  <w:style w:type="character" w:customStyle="1" w:styleId="20">
    <w:name w:val="Заголовок 2 Знак"/>
    <w:basedOn w:val="a1"/>
    <w:link w:val="2"/>
    <w:uiPriority w:val="9"/>
    <w:semiHidden/>
    <w:rsid w:val="008B055F"/>
    <w:rPr>
      <w:rFonts w:asciiTheme="majorHAnsi" w:eastAsiaTheme="majorEastAsia" w:hAnsiTheme="majorHAnsi" w:cstheme="majorBidi"/>
      <w:b/>
      <w:bCs/>
      <w:color w:val="5B9BD5" w:themeColor="accent1"/>
      <w:sz w:val="26"/>
      <w:szCs w:val="26"/>
      <w:lang w:val="uk-UA"/>
    </w:rPr>
  </w:style>
  <w:style w:type="table" w:styleId="-5">
    <w:name w:val="Colorful Grid Accent 5"/>
    <w:basedOn w:val="a2"/>
    <w:uiPriority w:val="73"/>
    <w:rsid w:val="0014101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paragraph" w:customStyle="1" w:styleId="afa">
    <w:name w:val="Каталог"/>
    <w:basedOn w:val="a0"/>
    <w:link w:val="afb"/>
    <w:qFormat/>
    <w:rsid w:val="00032386"/>
    <w:pPr>
      <w:spacing w:before="40" w:after="40" w:line="240" w:lineRule="auto"/>
      <w:jc w:val="both"/>
    </w:pPr>
    <w:rPr>
      <w:rFonts w:ascii="Arial Narrow" w:hAnsi="Arial Narrow" w:cstheme="minorHAnsi"/>
      <w:sz w:val="24"/>
      <w:szCs w:val="24"/>
    </w:rPr>
  </w:style>
  <w:style w:type="character" w:customStyle="1" w:styleId="apple-converted-space">
    <w:name w:val="apple-converted-space"/>
    <w:basedOn w:val="a1"/>
    <w:rsid w:val="008075B9"/>
  </w:style>
  <w:style w:type="character" w:customStyle="1" w:styleId="afb">
    <w:name w:val="Каталог Знак"/>
    <w:basedOn w:val="a1"/>
    <w:link w:val="afa"/>
    <w:rsid w:val="00032386"/>
    <w:rPr>
      <w:rFonts w:ascii="Arial Narrow" w:hAnsi="Arial Narrow" w:cstheme="minorHAnsi"/>
      <w:sz w:val="24"/>
      <w:szCs w:val="24"/>
      <w:lang w:val="uk-UA"/>
    </w:rPr>
  </w:style>
  <w:style w:type="paragraph" w:customStyle="1" w:styleId="metrology-infopart">
    <w:name w:val="metrology-info__part"/>
    <w:basedOn w:val="a0"/>
    <w:rsid w:val="00326C1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t">
    <w:name w:val="st"/>
    <w:basedOn w:val="a1"/>
    <w:rsid w:val="006473DD"/>
  </w:style>
  <w:style w:type="character" w:styleId="afc">
    <w:name w:val="Emphasis"/>
    <w:basedOn w:val="a1"/>
    <w:uiPriority w:val="20"/>
    <w:qFormat/>
    <w:rsid w:val="006473DD"/>
    <w:rPr>
      <w:i/>
      <w:iCs/>
    </w:rPr>
  </w:style>
  <w:style w:type="paragraph" w:customStyle="1" w:styleId="bodytext">
    <w:name w:val="bodytext"/>
    <w:basedOn w:val="a0"/>
    <w:rsid w:val="00A7154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blk">
    <w:name w:val="blk"/>
    <w:rsid w:val="000702AD"/>
  </w:style>
  <w:style w:type="character" w:customStyle="1" w:styleId="40">
    <w:name w:val="Заголовок 4 Знак"/>
    <w:basedOn w:val="a1"/>
    <w:link w:val="4"/>
    <w:uiPriority w:val="9"/>
    <w:rsid w:val="00E11A17"/>
    <w:rPr>
      <w:rFonts w:ascii="Arial Narrow" w:hAnsi="Arial Narrow" w:cstheme="minorHAnsi"/>
      <w:b/>
      <w:bCs/>
      <w:color w:val="C00000"/>
      <w:sz w:val="28"/>
      <w:szCs w:val="24"/>
      <w:lang w:val="en-GB"/>
    </w:rPr>
  </w:style>
  <w:style w:type="paragraph" w:styleId="13">
    <w:name w:val="toc 1"/>
    <w:basedOn w:val="a0"/>
    <w:next w:val="a0"/>
    <w:autoRedefine/>
    <w:uiPriority w:val="39"/>
    <w:unhideWhenUsed/>
    <w:rsid w:val="001F79A3"/>
    <w:pPr>
      <w:tabs>
        <w:tab w:val="right" w:leader="dot" w:pos="9627"/>
      </w:tabs>
      <w:spacing w:after="100"/>
    </w:pPr>
    <w:rPr>
      <w:rFonts w:ascii="Arial Narrow" w:hAnsi="Arial Narrow"/>
      <w:b/>
      <w:noProof/>
      <w:color w:val="3366CC"/>
      <w:sz w:val="56"/>
      <w:szCs w:val="56"/>
    </w:rPr>
  </w:style>
  <w:style w:type="paragraph" w:styleId="33">
    <w:name w:val="toc 3"/>
    <w:basedOn w:val="a0"/>
    <w:next w:val="a0"/>
    <w:autoRedefine/>
    <w:uiPriority w:val="39"/>
    <w:unhideWhenUsed/>
    <w:rsid w:val="00E74963"/>
    <w:pPr>
      <w:spacing w:after="100"/>
      <w:ind w:left="440"/>
    </w:pPr>
  </w:style>
  <w:style w:type="paragraph" w:styleId="41">
    <w:name w:val="toc 4"/>
    <w:basedOn w:val="a0"/>
    <w:next w:val="a0"/>
    <w:autoRedefine/>
    <w:uiPriority w:val="39"/>
    <w:unhideWhenUsed/>
    <w:rsid w:val="00CC75DF"/>
    <w:pPr>
      <w:tabs>
        <w:tab w:val="right" w:leader="dot" w:pos="9627"/>
      </w:tabs>
      <w:spacing w:after="100"/>
    </w:pPr>
  </w:style>
  <w:style w:type="paragraph" w:styleId="51">
    <w:name w:val="toc 5"/>
    <w:basedOn w:val="a0"/>
    <w:next w:val="a0"/>
    <w:autoRedefine/>
    <w:uiPriority w:val="39"/>
    <w:semiHidden/>
    <w:unhideWhenUsed/>
    <w:rsid w:val="00E74963"/>
    <w:pPr>
      <w:spacing w:after="100"/>
      <w:ind w:left="880"/>
    </w:pPr>
  </w:style>
  <w:style w:type="paragraph" w:styleId="afd">
    <w:name w:val="TOC Heading"/>
    <w:basedOn w:val="1"/>
    <w:next w:val="a0"/>
    <w:uiPriority w:val="39"/>
    <w:unhideWhenUsed/>
    <w:qFormat/>
    <w:rsid w:val="00E74963"/>
    <w:pPr>
      <w:keepNext/>
      <w:keepLines/>
      <w:framePr w:hSpace="0" w:wrap="auto" w:vAnchor="margin" w:hAnchor="text" w:xAlign="left" w:yAlign="inline"/>
      <w:spacing w:before="240" w:line="259" w:lineRule="auto"/>
      <w:outlineLvl w:val="9"/>
    </w:pPr>
    <w:rPr>
      <w:rFonts w:asciiTheme="majorHAnsi" w:eastAsiaTheme="majorEastAsia" w:hAnsiTheme="majorHAnsi" w:cstheme="majorBidi"/>
      <w:b w:val="0"/>
      <w:color w:val="2E74B5" w:themeColor="accent1" w:themeShade="BF"/>
      <w:sz w:val="32"/>
      <w:szCs w:val="32"/>
      <w:lang w:val="ru-RU" w:eastAsia="ru-RU"/>
    </w:rPr>
  </w:style>
  <w:style w:type="character" w:customStyle="1" w:styleId="h-normal">
    <w:name w:val="h-normal"/>
    <w:basedOn w:val="a1"/>
    <w:rsid w:val="00B71387"/>
  </w:style>
  <w:style w:type="paragraph" w:customStyle="1" w:styleId="Zakladnitext">
    <w:name w:val="Zakladni text"/>
    <w:rsid w:val="00BA678A"/>
    <w:pPr>
      <w:spacing w:after="0" w:line="240" w:lineRule="auto"/>
    </w:pPr>
    <w:rPr>
      <w:rFonts w:ascii="Wingdings (L$)" w:eastAsia="Wingdings (L$)" w:hAnsi="Wingdings (L$)" w:cs="Times New Roman"/>
      <w:color w:val="000000"/>
      <w:sz w:val="24"/>
      <w:szCs w:val="20"/>
      <w:lang w:val="sk-SK" w:eastAsia="ru-RU"/>
    </w:rPr>
  </w:style>
  <w:style w:type="paragraph" w:styleId="afe">
    <w:name w:val="Revision"/>
    <w:hidden/>
    <w:uiPriority w:val="99"/>
    <w:semiHidden/>
    <w:rsid w:val="00984A6F"/>
    <w:pPr>
      <w:spacing w:after="0" w:line="240" w:lineRule="auto"/>
    </w:pPr>
    <w:rPr>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53720">
      <w:bodyDiv w:val="1"/>
      <w:marLeft w:val="0"/>
      <w:marRight w:val="0"/>
      <w:marTop w:val="0"/>
      <w:marBottom w:val="0"/>
      <w:divBdr>
        <w:top w:val="none" w:sz="0" w:space="0" w:color="auto"/>
        <w:left w:val="none" w:sz="0" w:space="0" w:color="auto"/>
        <w:bottom w:val="none" w:sz="0" w:space="0" w:color="auto"/>
        <w:right w:val="none" w:sz="0" w:space="0" w:color="auto"/>
      </w:divBdr>
    </w:div>
    <w:div w:id="15742272">
      <w:bodyDiv w:val="1"/>
      <w:marLeft w:val="0"/>
      <w:marRight w:val="0"/>
      <w:marTop w:val="0"/>
      <w:marBottom w:val="0"/>
      <w:divBdr>
        <w:top w:val="none" w:sz="0" w:space="0" w:color="auto"/>
        <w:left w:val="none" w:sz="0" w:space="0" w:color="auto"/>
        <w:bottom w:val="none" w:sz="0" w:space="0" w:color="auto"/>
        <w:right w:val="none" w:sz="0" w:space="0" w:color="auto"/>
      </w:divBdr>
    </w:div>
    <w:div w:id="26952145">
      <w:bodyDiv w:val="1"/>
      <w:marLeft w:val="0"/>
      <w:marRight w:val="0"/>
      <w:marTop w:val="0"/>
      <w:marBottom w:val="0"/>
      <w:divBdr>
        <w:top w:val="none" w:sz="0" w:space="0" w:color="auto"/>
        <w:left w:val="none" w:sz="0" w:space="0" w:color="auto"/>
        <w:bottom w:val="none" w:sz="0" w:space="0" w:color="auto"/>
        <w:right w:val="none" w:sz="0" w:space="0" w:color="auto"/>
      </w:divBdr>
    </w:div>
    <w:div w:id="27949590">
      <w:bodyDiv w:val="1"/>
      <w:marLeft w:val="0"/>
      <w:marRight w:val="0"/>
      <w:marTop w:val="0"/>
      <w:marBottom w:val="0"/>
      <w:divBdr>
        <w:top w:val="none" w:sz="0" w:space="0" w:color="auto"/>
        <w:left w:val="none" w:sz="0" w:space="0" w:color="auto"/>
        <w:bottom w:val="none" w:sz="0" w:space="0" w:color="auto"/>
        <w:right w:val="none" w:sz="0" w:space="0" w:color="auto"/>
      </w:divBdr>
    </w:div>
    <w:div w:id="31267745">
      <w:bodyDiv w:val="1"/>
      <w:marLeft w:val="0"/>
      <w:marRight w:val="0"/>
      <w:marTop w:val="0"/>
      <w:marBottom w:val="0"/>
      <w:divBdr>
        <w:top w:val="none" w:sz="0" w:space="0" w:color="auto"/>
        <w:left w:val="none" w:sz="0" w:space="0" w:color="auto"/>
        <w:bottom w:val="none" w:sz="0" w:space="0" w:color="auto"/>
        <w:right w:val="none" w:sz="0" w:space="0" w:color="auto"/>
      </w:divBdr>
      <w:divsChild>
        <w:div w:id="54815377">
          <w:marLeft w:val="274"/>
          <w:marRight w:val="0"/>
          <w:marTop w:val="0"/>
          <w:marBottom w:val="0"/>
          <w:divBdr>
            <w:top w:val="none" w:sz="0" w:space="0" w:color="auto"/>
            <w:left w:val="none" w:sz="0" w:space="0" w:color="auto"/>
            <w:bottom w:val="none" w:sz="0" w:space="0" w:color="auto"/>
            <w:right w:val="none" w:sz="0" w:space="0" w:color="auto"/>
          </w:divBdr>
        </w:div>
        <w:div w:id="55593500">
          <w:marLeft w:val="274"/>
          <w:marRight w:val="0"/>
          <w:marTop w:val="0"/>
          <w:marBottom w:val="0"/>
          <w:divBdr>
            <w:top w:val="none" w:sz="0" w:space="0" w:color="auto"/>
            <w:left w:val="none" w:sz="0" w:space="0" w:color="auto"/>
            <w:bottom w:val="none" w:sz="0" w:space="0" w:color="auto"/>
            <w:right w:val="none" w:sz="0" w:space="0" w:color="auto"/>
          </w:divBdr>
        </w:div>
        <w:div w:id="312221195">
          <w:marLeft w:val="274"/>
          <w:marRight w:val="0"/>
          <w:marTop w:val="0"/>
          <w:marBottom w:val="0"/>
          <w:divBdr>
            <w:top w:val="none" w:sz="0" w:space="0" w:color="auto"/>
            <w:left w:val="none" w:sz="0" w:space="0" w:color="auto"/>
            <w:bottom w:val="none" w:sz="0" w:space="0" w:color="auto"/>
            <w:right w:val="none" w:sz="0" w:space="0" w:color="auto"/>
          </w:divBdr>
        </w:div>
        <w:div w:id="342321349">
          <w:marLeft w:val="274"/>
          <w:marRight w:val="0"/>
          <w:marTop w:val="0"/>
          <w:marBottom w:val="0"/>
          <w:divBdr>
            <w:top w:val="none" w:sz="0" w:space="0" w:color="auto"/>
            <w:left w:val="none" w:sz="0" w:space="0" w:color="auto"/>
            <w:bottom w:val="none" w:sz="0" w:space="0" w:color="auto"/>
            <w:right w:val="none" w:sz="0" w:space="0" w:color="auto"/>
          </w:divBdr>
        </w:div>
        <w:div w:id="854925525">
          <w:marLeft w:val="274"/>
          <w:marRight w:val="0"/>
          <w:marTop w:val="0"/>
          <w:marBottom w:val="0"/>
          <w:divBdr>
            <w:top w:val="none" w:sz="0" w:space="0" w:color="auto"/>
            <w:left w:val="none" w:sz="0" w:space="0" w:color="auto"/>
            <w:bottom w:val="none" w:sz="0" w:space="0" w:color="auto"/>
            <w:right w:val="none" w:sz="0" w:space="0" w:color="auto"/>
          </w:divBdr>
        </w:div>
        <w:div w:id="1203130416">
          <w:marLeft w:val="274"/>
          <w:marRight w:val="0"/>
          <w:marTop w:val="0"/>
          <w:marBottom w:val="0"/>
          <w:divBdr>
            <w:top w:val="none" w:sz="0" w:space="0" w:color="auto"/>
            <w:left w:val="none" w:sz="0" w:space="0" w:color="auto"/>
            <w:bottom w:val="none" w:sz="0" w:space="0" w:color="auto"/>
            <w:right w:val="none" w:sz="0" w:space="0" w:color="auto"/>
          </w:divBdr>
        </w:div>
        <w:div w:id="1203900537">
          <w:marLeft w:val="274"/>
          <w:marRight w:val="0"/>
          <w:marTop w:val="0"/>
          <w:marBottom w:val="0"/>
          <w:divBdr>
            <w:top w:val="none" w:sz="0" w:space="0" w:color="auto"/>
            <w:left w:val="none" w:sz="0" w:space="0" w:color="auto"/>
            <w:bottom w:val="none" w:sz="0" w:space="0" w:color="auto"/>
            <w:right w:val="none" w:sz="0" w:space="0" w:color="auto"/>
          </w:divBdr>
        </w:div>
        <w:div w:id="1470366465">
          <w:marLeft w:val="274"/>
          <w:marRight w:val="0"/>
          <w:marTop w:val="0"/>
          <w:marBottom w:val="0"/>
          <w:divBdr>
            <w:top w:val="none" w:sz="0" w:space="0" w:color="auto"/>
            <w:left w:val="none" w:sz="0" w:space="0" w:color="auto"/>
            <w:bottom w:val="none" w:sz="0" w:space="0" w:color="auto"/>
            <w:right w:val="none" w:sz="0" w:space="0" w:color="auto"/>
          </w:divBdr>
        </w:div>
        <w:div w:id="1486700926">
          <w:marLeft w:val="274"/>
          <w:marRight w:val="0"/>
          <w:marTop w:val="0"/>
          <w:marBottom w:val="0"/>
          <w:divBdr>
            <w:top w:val="none" w:sz="0" w:space="0" w:color="auto"/>
            <w:left w:val="none" w:sz="0" w:space="0" w:color="auto"/>
            <w:bottom w:val="none" w:sz="0" w:space="0" w:color="auto"/>
            <w:right w:val="none" w:sz="0" w:space="0" w:color="auto"/>
          </w:divBdr>
        </w:div>
        <w:div w:id="1508864487">
          <w:marLeft w:val="274"/>
          <w:marRight w:val="0"/>
          <w:marTop w:val="0"/>
          <w:marBottom w:val="0"/>
          <w:divBdr>
            <w:top w:val="none" w:sz="0" w:space="0" w:color="auto"/>
            <w:left w:val="none" w:sz="0" w:space="0" w:color="auto"/>
            <w:bottom w:val="none" w:sz="0" w:space="0" w:color="auto"/>
            <w:right w:val="none" w:sz="0" w:space="0" w:color="auto"/>
          </w:divBdr>
        </w:div>
      </w:divsChild>
    </w:div>
    <w:div w:id="32195229">
      <w:bodyDiv w:val="1"/>
      <w:marLeft w:val="0"/>
      <w:marRight w:val="0"/>
      <w:marTop w:val="0"/>
      <w:marBottom w:val="0"/>
      <w:divBdr>
        <w:top w:val="none" w:sz="0" w:space="0" w:color="auto"/>
        <w:left w:val="none" w:sz="0" w:space="0" w:color="auto"/>
        <w:bottom w:val="none" w:sz="0" w:space="0" w:color="auto"/>
        <w:right w:val="none" w:sz="0" w:space="0" w:color="auto"/>
      </w:divBdr>
    </w:div>
    <w:div w:id="34237625">
      <w:bodyDiv w:val="1"/>
      <w:marLeft w:val="0"/>
      <w:marRight w:val="0"/>
      <w:marTop w:val="0"/>
      <w:marBottom w:val="0"/>
      <w:divBdr>
        <w:top w:val="none" w:sz="0" w:space="0" w:color="auto"/>
        <w:left w:val="none" w:sz="0" w:space="0" w:color="auto"/>
        <w:bottom w:val="none" w:sz="0" w:space="0" w:color="auto"/>
        <w:right w:val="none" w:sz="0" w:space="0" w:color="auto"/>
      </w:divBdr>
    </w:div>
    <w:div w:id="40056551">
      <w:bodyDiv w:val="1"/>
      <w:marLeft w:val="0"/>
      <w:marRight w:val="0"/>
      <w:marTop w:val="0"/>
      <w:marBottom w:val="0"/>
      <w:divBdr>
        <w:top w:val="none" w:sz="0" w:space="0" w:color="auto"/>
        <w:left w:val="none" w:sz="0" w:space="0" w:color="auto"/>
        <w:bottom w:val="none" w:sz="0" w:space="0" w:color="auto"/>
        <w:right w:val="none" w:sz="0" w:space="0" w:color="auto"/>
      </w:divBdr>
    </w:div>
    <w:div w:id="47338078">
      <w:bodyDiv w:val="1"/>
      <w:marLeft w:val="0"/>
      <w:marRight w:val="0"/>
      <w:marTop w:val="0"/>
      <w:marBottom w:val="0"/>
      <w:divBdr>
        <w:top w:val="none" w:sz="0" w:space="0" w:color="auto"/>
        <w:left w:val="none" w:sz="0" w:space="0" w:color="auto"/>
        <w:bottom w:val="none" w:sz="0" w:space="0" w:color="auto"/>
        <w:right w:val="none" w:sz="0" w:space="0" w:color="auto"/>
      </w:divBdr>
      <w:divsChild>
        <w:div w:id="52974443">
          <w:marLeft w:val="274"/>
          <w:marRight w:val="0"/>
          <w:marTop w:val="0"/>
          <w:marBottom w:val="0"/>
          <w:divBdr>
            <w:top w:val="none" w:sz="0" w:space="0" w:color="auto"/>
            <w:left w:val="none" w:sz="0" w:space="0" w:color="auto"/>
            <w:bottom w:val="none" w:sz="0" w:space="0" w:color="auto"/>
            <w:right w:val="none" w:sz="0" w:space="0" w:color="auto"/>
          </w:divBdr>
        </w:div>
        <w:div w:id="153231160">
          <w:marLeft w:val="274"/>
          <w:marRight w:val="0"/>
          <w:marTop w:val="0"/>
          <w:marBottom w:val="0"/>
          <w:divBdr>
            <w:top w:val="none" w:sz="0" w:space="0" w:color="auto"/>
            <w:left w:val="none" w:sz="0" w:space="0" w:color="auto"/>
            <w:bottom w:val="none" w:sz="0" w:space="0" w:color="auto"/>
            <w:right w:val="none" w:sz="0" w:space="0" w:color="auto"/>
          </w:divBdr>
        </w:div>
        <w:div w:id="301008889">
          <w:marLeft w:val="274"/>
          <w:marRight w:val="0"/>
          <w:marTop w:val="0"/>
          <w:marBottom w:val="0"/>
          <w:divBdr>
            <w:top w:val="none" w:sz="0" w:space="0" w:color="auto"/>
            <w:left w:val="none" w:sz="0" w:space="0" w:color="auto"/>
            <w:bottom w:val="none" w:sz="0" w:space="0" w:color="auto"/>
            <w:right w:val="none" w:sz="0" w:space="0" w:color="auto"/>
          </w:divBdr>
        </w:div>
        <w:div w:id="559899553">
          <w:marLeft w:val="274"/>
          <w:marRight w:val="0"/>
          <w:marTop w:val="0"/>
          <w:marBottom w:val="0"/>
          <w:divBdr>
            <w:top w:val="none" w:sz="0" w:space="0" w:color="auto"/>
            <w:left w:val="none" w:sz="0" w:space="0" w:color="auto"/>
            <w:bottom w:val="none" w:sz="0" w:space="0" w:color="auto"/>
            <w:right w:val="none" w:sz="0" w:space="0" w:color="auto"/>
          </w:divBdr>
        </w:div>
        <w:div w:id="686324877">
          <w:marLeft w:val="274"/>
          <w:marRight w:val="0"/>
          <w:marTop w:val="0"/>
          <w:marBottom w:val="0"/>
          <w:divBdr>
            <w:top w:val="none" w:sz="0" w:space="0" w:color="auto"/>
            <w:left w:val="none" w:sz="0" w:space="0" w:color="auto"/>
            <w:bottom w:val="none" w:sz="0" w:space="0" w:color="auto"/>
            <w:right w:val="none" w:sz="0" w:space="0" w:color="auto"/>
          </w:divBdr>
        </w:div>
        <w:div w:id="817258583">
          <w:marLeft w:val="274"/>
          <w:marRight w:val="0"/>
          <w:marTop w:val="0"/>
          <w:marBottom w:val="0"/>
          <w:divBdr>
            <w:top w:val="none" w:sz="0" w:space="0" w:color="auto"/>
            <w:left w:val="none" w:sz="0" w:space="0" w:color="auto"/>
            <w:bottom w:val="none" w:sz="0" w:space="0" w:color="auto"/>
            <w:right w:val="none" w:sz="0" w:space="0" w:color="auto"/>
          </w:divBdr>
        </w:div>
        <w:div w:id="832917799">
          <w:marLeft w:val="274"/>
          <w:marRight w:val="0"/>
          <w:marTop w:val="0"/>
          <w:marBottom w:val="0"/>
          <w:divBdr>
            <w:top w:val="none" w:sz="0" w:space="0" w:color="auto"/>
            <w:left w:val="none" w:sz="0" w:space="0" w:color="auto"/>
            <w:bottom w:val="none" w:sz="0" w:space="0" w:color="auto"/>
            <w:right w:val="none" w:sz="0" w:space="0" w:color="auto"/>
          </w:divBdr>
        </w:div>
        <w:div w:id="896352838">
          <w:marLeft w:val="274"/>
          <w:marRight w:val="0"/>
          <w:marTop w:val="0"/>
          <w:marBottom w:val="0"/>
          <w:divBdr>
            <w:top w:val="none" w:sz="0" w:space="0" w:color="auto"/>
            <w:left w:val="none" w:sz="0" w:space="0" w:color="auto"/>
            <w:bottom w:val="none" w:sz="0" w:space="0" w:color="auto"/>
            <w:right w:val="none" w:sz="0" w:space="0" w:color="auto"/>
          </w:divBdr>
        </w:div>
        <w:div w:id="1012148156">
          <w:marLeft w:val="274"/>
          <w:marRight w:val="0"/>
          <w:marTop w:val="0"/>
          <w:marBottom w:val="0"/>
          <w:divBdr>
            <w:top w:val="none" w:sz="0" w:space="0" w:color="auto"/>
            <w:left w:val="none" w:sz="0" w:space="0" w:color="auto"/>
            <w:bottom w:val="none" w:sz="0" w:space="0" w:color="auto"/>
            <w:right w:val="none" w:sz="0" w:space="0" w:color="auto"/>
          </w:divBdr>
        </w:div>
        <w:div w:id="1086461397">
          <w:marLeft w:val="274"/>
          <w:marRight w:val="0"/>
          <w:marTop w:val="0"/>
          <w:marBottom w:val="0"/>
          <w:divBdr>
            <w:top w:val="none" w:sz="0" w:space="0" w:color="auto"/>
            <w:left w:val="none" w:sz="0" w:space="0" w:color="auto"/>
            <w:bottom w:val="none" w:sz="0" w:space="0" w:color="auto"/>
            <w:right w:val="none" w:sz="0" w:space="0" w:color="auto"/>
          </w:divBdr>
        </w:div>
        <w:div w:id="1155686177">
          <w:marLeft w:val="274"/>
          <w:marRight w:val="0"/>
          <w:marTop w:val="0"/>
          <w:marBottom w:val="0"/>
          <w:divBdr>
            <w:top w:val="none" w:sz="0" w:space="0" w:color="auto"/>
            <w:left w:val="none" w:sz="0" w:space="0" w:color="auto"/>
            <w:bottom w:val="none" w:sz="0" w:space="0" w:color="auto"/>
            <w:right w:val="none" w:sz="0" w:space="0" w:color="auto"/>
          </w:divBdr>
        </w:div>
        <w:div w:id="1281647559">
          <w:marLeft w:val="274"/>
          <w:marRight w:val="0"/>
          <w:marTop w:val="0"/>
          <w:marBottom w:val="0"/>
          <w:divBdr>
            <w:top w:val="none" w:sz="0" w:space="0" w:color="auto"/>
            <w:left w:val="none" w:sz="0" w:space="0" w:color="auto"/>
            <w:bottom w:val="none" w:sz="0" w:space="0" w:color="auto"/>
            <w:right w:val="none" w:sz="0" w:space="0" w:color="auto"/>
          </w:divBdr>
        </w:div>
        <w:div w:id="1378892793">
          <w:marLeft w:val="274"/>
          <w:marRight w:val="0"/>
          <w:marTop w:val="0"/>
          <w:marBottom w:val="0"/>
          <w:divBdr>
            <w:top w:val="none" w:sz="0" w:space="0" w:color="auto"/>
            <w:left w:val="none" w:sz="0" w:space="0" w:color="auto"/>
            <w:bottom w:val="none" w:sz="0" w:space="0" w:color="auto"/>
            <w:right w:val="none" w:sz="0" w:space="0" w:color="auto"/>
          </w:divBdr>
        </w:div>
        <w:div w:id="1452044050">
          <w:marLeft w:val="274"/>
          <w:marRight w:val="0"/>
          <w:marTop w:val="0"/>
          <w:marBottom w:val="0"/>
          <w:divBdr>
            <w:top w:val="none" w:sz="0" w:space="0" w:color="auto"/>
            <w:left w:val="none" w:sz="0" w:space="0" w:color="auto"/>
            <w:bottom w:val="none" w:sz="0" w:space="0" w:color="auto"/>
            <w:right w:val="none" w:sz="0" w:space="0" w:color="auto"/>
          </w:divBdr>
        </w:div>
        <w:div w:id="1514143812">
          <w:marLeft w:val="274"/>
          <w:marRight w:val="0"/>
          <w:marTop w:val="0"/>
          <w:marBottom w:val="0"/>
          <w:divBdr>
            <w:top w:val="none" w:sz="0" w:space="0" w:color="auto"/>
            <w:left w:val="none" w:sz="0" w:space="0" w:color="auto"/>
            <w:bottom w:val="none" w:sz="0" w:space="0" w:color="auto"/>
            <w:right w:val="none" w:sz="0" w:space="0" w:color="auto"/>
          </w:divBdr>
        </w:div>
        <w:div w:id="1631665367">
          <w:marLeft w:val="274"/>
          <w:marRight w:val="0"/>
          <w:marTop w:val="0"/>
          <w:marBottom w:val="0"/>
          <w:divBdr>
            <w:top w:val="none" w:sz="0" w:space="0" w:color="auto"/>
            <w:left w:val="none" w:sz="0" w:space="0" w:color="auto"/>
            <w:bottom w:val="none" w:sz="0" w:space="0" w:color="auto"/>
            <w:right w:val="none" w:sz="0" w:space="0" w:color="auto"/>
          </w:divBdr>
        </w:div>
        <w:div w:id="1960138137">
          <w:marLeft w:val="274"/>
          <w:marRight w:val="0"/>
          <w:marTop w:val="0"/>
          <w:marBottom w:val="0"/>
          <w:divBdr>
            <w:top w:val="none" w:sz="0" w:space="0" w:color="auto"/>
            <w:left w:val="none" w:sz="0" w:space="0" w:color="auto"/>
            <w:bottom w:val="none" w:sz="0" w:space="0" w:color="auto"/>
            <w:right w:val="none" w:sz="0" w:space="0" w:color="auto"/>
          </w:divBdr>
        </w:div>
        <w:div w:id="2082368478">
          <w:marLeft w:val="274"/>
          <w:marRight w:val="0"/>
          <w:marTop w:val="0"/>
          <w:marBottom w:val="0"/>
          <w:divBdr>
            <w:top w:val="none" w:sz="0" w:space="0" w:color="auto"/>
            <w:left w:val="none" w:sz="0" w:space="0" w:color="auto"/>
            <w:bottom w:val="none" w:sz="0" w:space="0" w:color="auto"/>
            <w:right w:val="none" w:sz="0" w:space="0" w:color="auto"/>
          </w:divBdr>
        </w:div>
        <w:div w:id="2102680989">
          <w:marLeft w:val="274"/>
          <w:marRight w:val="0"/>
          <w:marTop w:val="0"/>
          <w:marBottom w:val="0"/>
          <w:divBdr>
            <w:top w:val="none" w:sz="0" w:space="0" w:color="auto"/>
            <w:left w:val="none" w:sz="0" w:space="0" w:color="auto"/>
            <w:bottom w:val="none" w:sz="0" w:space="0" w:color="auto"/>
            <w:right w:val="none" w:sz="0" w:space="0" w:color="auto"/>
          </w:divBdr>
        </w:div>
      </w:divsChild>
    </w:div>
    <w:div w:id="58720831">
      <w:bodyDiv w:val="1"/>
      <w:marLeft w:val="0"/>
      <w:marRight w:val="0"/>
      <w:marTop w:val="0"/>
      <w:marBottom w:val="0"/>
      <w:divBdr>
        <w:top w:val="none" w:sz="0" w:space="0" w:color="auto"/>
        <w:left w:val="none" w:sz="0" w:space="0" w:color="auto"/>
        <w:bottom w:val="none" w:sz="0" w:space="0" w:color="auto"/>
        <w:right w:val="none" w:sz="0" w:space="0" w:color="auto"/>
      </w:divBdr>
    </w:div>
    <w:div w:id="58721825">
      <w:bodyDiv w:val="1"/>
      <w:marLeft w:val="0"/>
      <w:marRight w:val="0"/>
      <w:marTop w:val="0"/>
      <w:marBottom w:val="0"/>
      <w:divBdr>
        <w:top w:val="none" w:sz="0" w:space="0" w:color="auto"/>
        <w:left w:val="none" w:sz="0" w:space="0" w:color="auto"/>
        <w:bottom w:val="none" w:sz="0" w:space="0" w:color="auto"/>
        <w:right w:val="none" w:sz="0" w:space="0" w:color="auto"/>
      </w:divBdr>
    </w:div>
    <w:div w:id="68963416">
      <w:bodyDiv w:val="1"/>
      <w:marLeft w:val="0"/>
      <w:marRight w:val="0"/>
      <w:marTop w:val="0"/>
      <w:marBottom w:val="0"/>
      <w:divBdr>
        <w:top w:val="none" w:sz="0" w:space="0" w:color="auto"/>
        <w:left w:val="none" w:sz="0" w:space="0" w:color="auto"/>
        <w:bottom w:val="none" w:sz="0" w:space="0" w:color="auto"/>
        <w:right w:val="none" w:sz="0" w:space="0" w:color="auto"/>
      </w:divBdr>
    </w:div>
    <w:div w:id="80836689">
      <w:bodyDiv w:val="1"/>
      <w:marLeft w:val="0"/>
      <w:marRight w:val="0"/>
      <w:marTop w:val="0"/>
      <w:marBottom w:val="0"/>
      <w:divBdr>
        <w:top w:val="none" w:sz="0" w:space="0" w:color="auto"/>
        <w:left w:val="none" w:sz="0" w:space="0" w:color="auto"/>
        <w:bottom w:val="none" w:sz="0" w:space="0" w:color="auto"/>
        <w:right w:val="none" w:sz="0" w:space="0" w:color="auto"/>
      </w:divBdr>
      <w:divsChild>
        <w:div w:id="59452519">
          <w:marLeft w:val="274"/>
          <w:marRight w:val="0"/>
          <w:marTop w:val="50"/>
          <w:marBottom w:val="0"/>
          <w:divBdr>
            <w:top w:val="none" w:sz="0" w:space="0" w:color="auto"/>
            <w:left w:val="none" w:sz="0" w:space="0" w:color="auto"/>
            <w:bottom w:val="none" w:sz="0" w:space="0" w:color="auto"/>
            <w:right w:val="none" w:sz="0" w:space="0" w:color="auto"/>
          </w:divBdr>
        </w:div>
        <w:div w:id="61561651">
          <w:marLeft w:val="274"/>
          <w:marRight w:val="0"/>
          <w:marTop w:val="50"/>
          <w:marBottom w:val="0"/>
          <w:divBdr>
            <w:top w:val="none" w:sz="0" w:space="0" w:color="auto"/>
            <w:left w:val="none" w:sz="0" w:space="0" w:color="auto"/>
            <w:bottom w:val="none" w:sz="0" w:space="0" w:color="auto"/>
            <w:right w:val="none" w:sz="0" w:space="0" w:color="auto"/>
          </w:divBdr>
        </w:div>
        <w:div w:id="365105320">
          <w:marLeft w:val="274"/>
          <w:marRight w:val="0"/>
          <w:marTop w:val="50"/>
          <w:marBottom w:val="0"/>
          <w:divBdr>
            <w:top w:val="none" w:sz="0" w:space="0" w:color="auto"/>
            <w:left w:val="none" w:sz="0" w:space="0" w:color="auto"/>
            <w:bottom w:val="none" w:sz="0" w:space="0" w:color="auto"/>
            <w:right w:val="none" w:sz="0" w:space="0" w:color="auto"/>
          </w:divBdr>
        </w:div>
        <w:div w:id="611674301">
          <w:marLeft w:val="274"/>
          <w:marRight w:val="0"/>
          <w:marTop w:val="50"/>
          <w:marBottom w:val="0"/>
          <w:divBdr>
            <w:top w:val="none" w:sz="0" w:space="0" w:color="auto"/>
            <w:left w:val="none" w:sz="0" w:space="0" w:color="auto"/>
            <w:bottom w:val="none" w:sz="0" w:space="0" w:color="auto"/>
            <w:right w:val="none" w:sz="0" w:space="0" w:color="auto"/>
          </w:divBdr>
        </w:div>
        <w:div w:id="669065615">
          <w:marLeft w:val="274"/>
          <w:marRight w:val="0"/>
          <w:marTop w:val="50"/>
          <w:marBottom w:val="0"/>
          <w:divBdr>
            <w:top w:val="none" w:sz="0" w:space="0" w:color="auto"/>
            <w:left w:val="none" w:sz="0" w:space="0" w:color="auto"/>
            <w:bottom w:val="none" w:sz="0" w:space="0" w:color="auto"/>
            <w:right w:val="none" w:sz="0" w:space="0" w:color="auto"/>
          </w:divBdr>
        </w:div>
        <w:div w:id="1091241219">
          <w:marLeft w:val="274"/>
          <w:marRight w:val="0"/>
          <w:marTop w:val="50"/>
          <w:marBottom w:val="0"/>
          <w:divBdr>
            <w:top w:val="none" w:sz="0" w:space="0" w:color="auto"/>
            <w:left w:val="none" w:sz="0" w:space="0" w:color="auto"/>
            <w:bottom w:val="none" w:sz="0" w:space="0" w:color="auto"/>
            <w:right w:val="none" w:sz="0" w:space="0" w:color="auto"/>
          </w:divBdr>
        </w:div>
        <w:div w:id="1475442076">
          <w:marLeft w:val="274"/>
          <w:marRight w:val="0"/>
          <w:marTop w:val="50"/>
          <w:marBottom w:val="0"/>
          <w:divBdr>
            <w:top w:val="none" w:sz="0" w:space="0" w:color="auto"/>
            <w:left w:val="none" w:sz="0" w:space="0" w:color="auto"/>
            <w:bottom w:val="none" w:sz="0" w:space="0" w:color="auto"/>
            <w:right w:val="none" w:sz="0" w:space="0" w:color="auto"/>
          </w:divBdr>
        </w:div>
        <w:div w:id="1626036152">
          <w:marLeft w:val="274"/>
          <w:marRight w:val="0"/>
          <w:marTop w:val="50"/>
          <w:marBottom w:val="0"/>
          <w:divBdr>
            <w:top w:val="none" w:sz="0" w:space="0" w:color="auto"/>
            <w:left w:val="none" w:sz="0" w:space="0" w:color="auto"/>
            <w:bottom w:val="none" w:sz="0" w:space="0" w:color="auto"/>
            <w:right w:val="none" w:sz="0" w:space="0" w:color="auto"/>
          </w:divBdr>
        </w:div>
        <w:div w:id="1705406161">
          <w:marLeft w:val="274"/>
          <w:marRight w:val="0"/>
          <w:marTop w:val="50"/>
          <w:marBottom w:val="0"/>
          <w:divBdr>
            <w:top w:val="none" w:sz="0" w:space="0" w:color="auto"/>
            <w:left w:val="none" w:sz="0" w:space="0" w:color="auto"/>
            <w:bottom w:val="none" w:sz="0" w:space="0" w:color="auto"/>
            <w:right w:val="none" w:sz="0" w:space="0" w:color="auto"/>
          </w:divBdr>
        </w:div>
        <w:div w:id="2141142876">
          <w:marLeft w:val="274"/>
          <w:marRight w:val="0"/>
          <w:marTop w:val="50"/>
          <w:marBottom w:val="0"/>
          <w:divBdr>
            <w:top w:val="none" w:sz="0" w:space="0" w:color="auto"/>
            <w:left w:val="none" w:sz="0" w:space="0" w:color="auto"/>
            <w:bottom w:val="none" w:sz="0" w:space="0" w:color="auto"/>
            <w:right w:val="none" w:sz="0" w:space="0" w:color="auto"/>
          </w:divBdr>
        </w:div>
      </w:divsChild>
    </w:div>
    <w:div w:id="84695751">
      <w:bodyDiv w:val="1"/>
      <w:marLeft w:val="0"/>
      <w:marRight w:val="0"/>
      <w:marTop w:val="0"/>
      <w:marBottom w:val="0"/>
      <w:divBdr>
        <w:top w:val="none" w:sz="0" w:space="0" w:color="auto"/>
        <w:left w:val="none" w:sz="0" w:space="0" w:color="auto"/>
        <w:bottom w:val="none" w:sz="0" w:space="0" w:color="auto"/>
        <w:right w:val="none" w:sz="0" w:space="0" w:color="auto"/>
      </w:divBdr>
    </w:div>
    <w:div w:id="98256877">
      <w:bodyDiv w:val="1"/>
      <w:marLeft w:val="0"/>
      <w:marRight w:val="0"/>
      <w:marTop w:val="0"/>
      <w:marBottom w:val="0"/>
      <w:divBdr>
        <w:top w:val="none" w:sz="0" w:space="0" w:color="auto"/>
        <w:left w:val="none" w:sz="0" w:space="0" w:color="auto"/>
        <w:bottom w:val="none" w:sz="0" w:space="0" w:color="auto"/>
        <w:right w:val="none" w:sz="0" w:space="0" w:color="auto"/>
      </w:divBdr>
      <w:divsChild>
        <w:div w:id="231046663">
          <w:marLeft w:val="274"/>
          <w:marRight w:val="0"/>
          <w:marTop w:val="0"/>
          <w:marBottom w:val="0"/>
          <w:divBdr>
            <w:top w:val="none" w:sz="0" w:space="0" w:color="auto"/>
            <w:left w:val="none" w:sz="0" w:space="0" w:color="auto"/>
            <w:bottom w:val="none" w:sz="0" w:space="0" w:color="auto"/>
            <w:right w:val="none" w:sz="0" w:space="0" w:color="auto"/>
          </w:divBdr>
        </w:div>
        <w:div w:id="367873164">
          <w:marLeft w:val="274"/>
          <w:marRight w:val="0"/>
          <w:marTop w:val="0"/>
          <w:marBottom w:val="0"/>
          <w:divBdr>
            <w:top w:val="none" w:sz="0" w:space="0" w:color="auto"/>
            <w:left w:val="none" w:sz="0" w:space="0" w:color="auto"/>
            <w:bottom w:val="none" w:sz="0" w:space="0" w:color="auto"/>
            <w:right w:val="none" w:sz="0" w:space="0" w:color="auto"/>
          </w:divBdr>
        </w:div>
        <w:div w:id="402145475">
          <w:marLeft w:val="274"/>
          <w:marRight w:val="0"/>
          <w:marTop w:val="0"/>
          <w:marBottom w:val="0"/>
          <w:divBdr>
            <w:top w:val="none" w:sz="0" w:space="0" w:color="auto"/>
            <w:left w:val="none" w:sz="0" w:space="0" w:color="auto"/>
            <w:bottom w:val="none" w:sz="0" w:space="0" w:color="auto"/>
            <w:right w:val="none" w:sz="0" w:space="0" w:color="auto"/>
          </w:divBdr>
        </w:div>
        <w:div w:id="729419816">
          <w:marLeft w:val="274"/>
          <w:marRight w:val="0"/>
          <w:marTop w:val="0"/>
          <w:marBottom w:val="0"/>
          <w:divBdr>
            <w:top w:val="none" w:sz="0" w:space="0" w:color="auto"/>
            <w:left w:val="none" w:sz="0" w:space="0" w:color="auto"/>
            <w:bottom w:val="none" w:sz="0" w:space="0" w:color="auto"/>
            <w:right w:val="none" w:sz="0" w:space="0" w:color="auto"/>
          </w:divBdr>
        </w:div>
        <w:div w:id="1149516425">
          <w:marLeft w:val="274"/>
          <w:marRight w:val="0"/>
          <w:marTop w:val="0"/>
          <w:marBottom w:val="0"/>
          <w:divBdr>
            <w:top w:val="none" w:sz="0" w:space="0" w:color="auto"/>
            <w:left w:val="none" w:sz="0" w:space="0" w:color="auto"/>
            <w:bottom w:val="none" w:sz="0" w:space="0" w:color="auto"/>
            <w:right w:val="none" w:sz="0" w:space="0" w:color="auto"/>
          </w:divBdr>
        </w:div>
        <w:div w:id="1357317250">
          <w:marLeft w:val="274"/>
          <w:marRight w:val="0"/>
          <w:marTop w:val="0"/>
          <w:marBottom w:val="0"/>
          <w:divBdr>
            <w:top w:val="none" w:sz="0" w:space="0" w:color="auto"/>
            <w:left w:val="none" w:sz="0" w:space="0" w:color="auto"/>
            <w:bottom w:val="none" w:sz="0" w:space="0" w:color="auto"/>
            <w:right w:val="none" w:sz="0" w:space="0" w:color="auto"/>
          </w:divBdr>
        </w:div>
        <w:div w:id="1391805590">
          <w:marLeft w:val="274"/>
          <w:marRight w:val="0"/>
          <w:marTop w:val="0"/>
          <w:marBottom w:val="0"/>
          <w:divBdr>
            <w:top w:val="none" w:sz="0" w:space="0" w:color="auto"/>
            <w:left w:val="none" w:sz="0" w:space="0" w:color="auto"/>
            <w:bottom w:val="none" w:sz="0" w:space="0" w:color="auto"/>
            <w:right w:val="none" w:sz="0" w:space="0" w:color="auto"/>
          </w:divBdr>
        </w:div>
        <w:div w:id="1417940166">
          <w:marLeft w:val="274"/>
          <w:marRight w:val="0"/>
          <w:marTop w:val="0"/>
          <w:marBottom w:val="0"/>
          <w:divBdr>
            <w:top w:val="none" w:sz="0" w:space="0" w:color="auto"/>
            <w:left w:val="none" w:sz="0" w:space="0" w:color="auto"/>
            <w:bottom w:val="none" w:sz="0" w:space="0" w:color="auto"/>
            <w:right w:val="none" w:sz="0" w:space="0" w:color="auto"/>
          </w:divBdr>
        </w:div>
        <w:div w:id="2014993209">
          <w:marLeft w:val="274"/>
          <w:marRight w:val="0"/>
          <w:marTop w:val="0"/>
          <w:marBottom w:val="0"/>
          <w:divBdr>
            <w:top w:val="none" w:sz="0" w:space="0" w:color="auto"/>
            <w:left w:val="none" w:sz="0" w:space="0" w:color="auto"/>
            <w:bottom w:val="none" w:sz="0" w:space="0" w:color="auto"/>
            <w:right w:val="none" w:sz="0" w:space="0" w:color="auto"/>
          </w:divBdr>
        </w:div>
        <w:div w:id="2084450676">
          <w:marLeft w:val="274"/>
          <w:marRight w:val="0"/>
          <w:marTop w:val="0"/>
          <w:marBottom w:val="0"/>
          <w:divBdr>
            <w:top w:val="none" w:sz="0" w:space="0" w:color="auto"/>
            <w:left w:val="none" w:sz="0" w:space="0" w:color="auto"/>
            <w:bottom w:val="none" w:sz="0" w:space="0" w:color="auto"/>
            <w:right w:val="none" w:sz="0" w:space="0" w:color="auto"/>
          </w:divBdr>
        </w:div>
      </w:divsChild>
    </w:div>
    <w:div w:id="98374855">
      <w:bodyDiv w:val="1"/>
      <w:marLeft w:val="0"/>
      <w:marRight w:val="0"/>
      <w:marTop w:val="0"/>
      <w:marBottom w:val="0"/>
      <w:divBdr>
        <w:top w:val="none" w:sz="0" w:space="0" w:color="auto"/>
        <w:left w:val="none" w:sz="0" w:space="0" w:color="auto"/>
        <w:bottom w:val="none" w:sz="0" w:space="0" w:color="auto"/>
        <w:right w:val="none" w:sz="0" w:space="0" w:color="auto"/>
      </w:divBdr>
    </w:div>
    <w:div w:id="102505692">
      <w:bodyDiv w:val="1"/>
      <w:marLeft w:val="0"/>
      <w:marRight w:val="0"/>
      <w:marTop w:val="0"/>
      <w:marBottom w:val="0"/>
      <w:divBdr>
        <w:top w:val="none" w:sz="0" w:space="0" w:color="auto"/>
        <w:left w:val="none" w:sz="0" w:space="0" w:color="auto"/>
        <w:bottom w:val="none" w:sz="0" w:space="0" w:color="auto"/>
        <w:right w:val="none" w:sz="0" w:space="0" w:color="auto"/>
      </w:divBdr>
    </w:div>
    <w:div w:id="115300234">
      <w:bodyDiv w:val="1"/>
      <w:marLeft w:val="0"/>
      <w:marRight w:val="0"/>
      <w:marTop w:val="0"/>
      <w:marBottom w:val="0"/>
      <w:divBdr>
        <w:top w:val="none" w:sz="0" w:space="0" w:color="auto"/>
        <w:left w:val="none" w:sz="0" w:space="0" w:color="auto"/>
        <w:bottom w:val="none" w:sz="0" w:space="0" w:color="auto"/>
        <w:right w:val="none" w:sz="0" w:space="0" w:color="auto"/>
      </w:divBdr>
    </w:div>
    <w:div w:id="120733837">
      <w:bodyDiv w:val="1"/>
      <w:marLeft w:val="0"/>
      <w:marRight w:val="0"/>
      <w:marTop w:val="0"/>
      <w:marBottom w:val="0"/>
      <w:divBdr>
        <w:top w:val="none" w:sz="0" w:space="0" w:color="auto"/>
        <w:left w:val="none" w:sz="0" w:space="0" w:color="auto"/>
        <w:bottom w:val="none" w:sz="0" w:space="0" w:color="auto"/>
        <w:right w:val="none" w:sz="0" w:space="0" w:color="auto"/>
      </w:divBdr>
      <w:divsChild>
        <w:div w:id="42564759">
          <w:marLeft w:val="274"/>
          <w:marRight w:val="0"/>
          <w:marTop w:val="0"/>
          <w:marBottom w:val="0"/>
          <w:divBdr>
            <w:top w:val="none" w:sz="0" w:space="0" w:color="auto"/>
            <w:left w:val="none" w:sz="0" w:space="0" w:color="auto"/>
            <w:bottom w:val="none" w:sz="0" w:space="0" w:color="auto"/>
            <w:right w:val="none" w:sz="0" w:space="0" w:color="auto"/>
          </w:divBdr>
        </w:div>
        <w:div w:id="277881451">
          <w:marLeft w:val="274"/>
          <w:marRight w:val="0"/>
          <w:marTop w:val="0"/>
          <w:marBottom w:val="0"/>
          <w:divBdr>
            <w:top w:val="none" w:sz="0" w:space="0" w:color="auto"/>
            <w:left w:val="none" w:sz="0" w:space="0" w:color="auto"/>
            <w:bottom w:val="none" w:sz="0" w:space="0" w:color="auto"/>
            <w:right w:val="none" w:sz="0" w:space="0" w:color="auto"/>
          </w:divBdr>
        </w:div>
        <w:div w:id="366299022">
          <w:marLeft w:val="274"/>
          <w:marRight w:val="0"/>
          <w:marTop w:val="0"/>
          <w:marBottom w:val="0"/>
          <w:divBdr>
            <w:top w:val="none" w:sz="0" w:space="0" w:color="auto"/>
            <w:left w:val="none" w:sz="0" w:space="0" w:color="auto"/>
            <w:bottom w:val="none" w:sz="0" w:space="0" w:color="auto"/>
            <w:right w:val="none" w:sz="0" w:space="0" w:color="auto"/>
          </w:divBdr>
        </w:div>
        <w:div w:id="510921396">
          <w:marLeft w:val="274"/>
          <w:marRight w:val="0"/>
          <w:marTop w:val="0"/>
          <w:marBottom w:val="0"/>
          <w:divBdr>
            <w:top w:val="none" w:sz="0" w:space="0" w:color="auto"/>
            <w:left w:val="none" w:sz="0" w:space="0" w:color="auto"/>
            <w:bottom w:val="none" w:sz="0" w:space="0" w:color="auto"/>
            <w:right w:val="none" w:sz="0" w:space="0" w:color="auto"/>
          </w:divBdr>
        </w:div>
        <w:div w:id="633221237">
          <w:marLeft w:val="274"/>
          <w:marRight w:val="0"/>
          <w:marTop w:val="0"/>
          <w:marBottom w:val="0"/>
          <w:divBdr>
            <w:top w:val="none" w:sz="0" w:space="0" w:color="auto"/>
            <w:left w:val="none" w:sz="0" w:space="0" w:color="auto"/>
            <w:bottom w:val="none" w:sz="0" w:space="0" w:color="auto"/>
            <w:right w:val="none" w:sz="0" w:space="0" w:color="auto"/>
          </w:divBdr>
        </w:div>
        <w:div w:id="700478776">
          <w:marLeft w:val="274"/>
          <w:marRight w:val="0"/>
          <w:marTop w:val="0"/>
          <w:marBottom w:val="0"/>
          <w:divBdr>
            <w:top w:val="none" w:sz="0" w:space="0" w:color="auto"/>
            <w:left w:val="none" w:sz="0" w:space="0" w:color="auto"/>
            <w:bottom w:val="none" w:sz="0" w:space="0" w:color="auto"/>
            <w:right w:val="none" w:sz="0" w:space="0" w:color="auto"/>
          </w:divBdr>
        </w:div>
        <w:div w:id="833181344">
          <w:marLeft w:val="274"/>
          <w:marRight w:val="0"/>
          <w:marTop w:val="0"/>
          <w:marBottom w:val="0"/>
          <w:divBdr>
            <w:top w:val="none" w:sz="0" w:space="0" w:color="auto"/>
            <w:left w:val="none" w:sz="0" w:space="0" w:color="auto"/>
            <w:bottom w:val="none" w:sz="0" w:space="0" w:color="auto"/>
            <w:right w:val="none" w:sz="0" w:space="0" w:color="auto"/>
          </w:divBdr>
        </w:div>
        <w:div w:id="1111320018">
          <w:marLeft w:val="274"/>
          <w:marRight w:val="0"/>
          <w:marTop w:val="0"/>
          <w:marBottom w:val="0"/>
          <w:divBdr>
            <w:top w:val="none" w:sz="0" w:space="0" w:color="auto"/>
            <w:left w:val="none" w:sz="0" w:space="0" w:color="auto"/>
            <w:bottom w:val="none" w:sz="0" w:space="0" w:color="auto"/>
            <w:right w:val="none" w:sz="0" w:space="0" w:color="auto"/>
          </w:divBdr>
        </w:div>
        <w:div w:id="1198160462">
          <w:marLeft w:val="274"/>
          <w:marRight w:val="0"/>
          <w:marTop w:val="0"/>
          <w:marBottom w:val="0"/>
          <w:divBdr>
            <w:top w:val="none" w:sz="0" w:space="0" w:color="auto"/>
            <w:left w:val="none" w:sz="0" w:space="0" w:color="auto"/>
            <w:bottom w:val="none" w:sz="0" w:space="0" w:color="auto"/>
            <w:right w:val="none" w:sz="0" w:space="0" w:color="auto"/>
          </w:divBdr>
        </w:div>
        <w:div w:id="1574662697">
          <w:marLeft w:val="274"/>
          <w:marRight w:val="0"/>
          <w:marTop w:val="0"/>
          <w:marBottom w:val="0"/>
          <w:divBdr>
            <w:top w:val="none" w:sz="0" w:space="0" w:color="auto"/>
            <w:left w:val="none" w:sz="0" w:space="0" w:color="auto"/>
            <w:bottom w:val="none" w:sz="0" w:space="0" w:color="auto"/>
            <w:right w:val="none" w:sz="0" w:space="0" w:color="auto"/>
          </w:divBdr>
        </w:div>
        <w:div w:id="1681276358">
          <w:marLeft w:val="274"/>
          <w:marRight w:val="0"/>
          <w:marTop w:val="0"/>
          <w:marBottom w:val="0"/>
          <w:divBdr>
            <w:top w:val="none" w:sz="0" w:space="0" w:color="auto"/>
            <w:left w:val="none" w:sz="0" w:space="0" w:color="auto"/>
            <w:bottom w:val="none" w:sz="0" w:space="0" w:color="auto"/>
            <w:right w:val="none" w:sz="0" w:space="0" w:color="auto"/>
          </w:divBdr>
        </w:div>
        <w:div w:id="1973320689">
          <w:marLeft w:val="274"/>
          <w:marRight w:val="0"/>
          <w:marTop w:val="0"/>
          <w:marBottom w:val="0"/>
          <w:divBdr>
            <w:top w:val="none" w:sz="0" w:space="0" w:color="auto"/>
            <w:left w:val="none" w:sz="0" w:space="0" w:color="auto"/>
            <w:bottom w:val="none" w:sz="0" w:space="0" w:color="auto"/>
            <w:right w:val="none" w:sz="0" w:space="0" w:color="auto"/>
          </w:divBdr>
        </w:div>
        <w:div w:id="2075463938">
          <w:marLeft w:val="274"/>
          <w:marRight w:val="0"/>
          <w:marTop w:val="0"/>
          <w:marBottom w:val="0"/>
          <w:divBdr>
            <w:top w:val="none" w:sz="0" w:space="0" w:color="auto"/>
            <w:left w:val="none" w:sz="0" w:space="0" w:color="auto"/>
            <w:bottom w:val="none" w:sz="0" w:space="0" w:color="auto"/>
            <w:right w:val="none" w:sz="0" w:space="0" w:color="auto"/>
          </w:divBdr>
        </w:div>
      </w:divsChild>
    </w:div>
    <w:div w:id="128330177">
      <w:bodyDiv w:val="1"/>
      <w:marLeft w:val="0"/>
      <w:marRight w:val="0"/>
      <w:marTop w:val="0"/>
      <w:marBottom w:val="0"/>
      <w:divBdr>
        <w:top w:val="none" w:sz="0" w:space="0" w:color="auto"/>
        <w:left w:val="none" w:sz="0" w:space="0" w:color="auto"/>
        <w:bottom w:val="none" w:sz="0" w:space="0" w:color="auto"/>
        <w:right w:val="none" w:sz="0" w:space="0" w:color="auto"/>
      </w:divBdr>
    </w:div>
    <w:div w:id="133911303">
      <w:bodyDiv w:val="1"/>
      <w:marLeft w:val="0"/>
      <w:marRight w:val="0"/>
      <w:marTop w:val="0"/>
      <w:marBottom w:val="0"/>
      <w:divBdr>
        <w:top w:val="none" w:sz="0" w:space="0" w:color="auto"/>
        <w:left w:val="none" w:sz="0" w:space="0" w:color="auto"/>
        <w:bottom w:val="none" w:sz="0" w:space="0" w:color="auto"/>
        <w:right w:val="none" w:sz="0" w:space="0" w:color="auto"/>
      </w:divBdr>
    </w:div>
    <w:div w:id="144667684">
      <w:bodyDiv w:val="1"/>
      <w:marLeft w:val="0"/>
      <w:marRight w:val="0"/>
      <w:marTop w:val="0"/>
      <w:marBottom w:val="0"/>
      <w:divBdr>
        <w:top w:val="none" w:sz="0" w:space="0" w:color="auto"/>
        <w:left w:val="none" w:sz="0" w:space="0" w:color="auto"/>
        <w:bottom w:val="none" w:sz="0" w:space="0" w:color="auto"/>
        <w:right w:val="none" w:sz="0" w:space="0" w:color="auto"/>
      </w:divBdr>
      <w:divsChild>
        <w:div w:id="1312832600">
          <w:marLeft w:val="274"/>
          <w:marRight w:val="0"/>
          <w:marTop w:val="0"/>
          <w:marBottom w:val="0"/>
          <w:divBdr>
            <w:top w:val="none" w:sz="0" w:space="0" w:color="auto"/>
            <w:left w:val="none" w:sz="0" w:space="0" w:color="auto"/>
            <w:bottom w:val="none" w:sz="0" w:space="0" w:color="auto"/>
            <w:right w:val="none" w:sz="0" w:space="0" w:color="auto"/>
          </w:divBdr>
        </w:div>
        <w:div w:id="1732339005">
          <w:marLeft w:val="274"/>
          <w:marRight w:val="0"/>
          <w:marTop w:val="0"/>
          <w:marBottom w:val="0"/>
          <w:divBdr>
            <w:top w:val="none" w:sz="0" w:space="0" w:color="auto"/>
            <w:left w:val="none" w:sz="0" w:space="0" w:color="auto"/>
            <w:bottom w:val="none" w:sz="0" w:space="0" w:color="auto"/>
            <w:right w:val="none" w:sz="0" w:space="0" w:color="auto"/>
          </w:divBdr>
        </w:div>
        <w:div w:id="1955551089">
          <w:marLeft w:val="274"/>
          <w:marRight w:val="0"/>
          <w:marTop w:val="0"/>
          <w:marBottom w:val="0"/>
          <w:divBdr>
            <w:top w:val="none" w:sz="0" w:space="0" w:color="auto"/>
            <w:left w:val="none" w:sz="0" w:space="0" w:color="auto"/>
            <w:bottom w:val="none" w:sz="0" w:space="0" w:color="auto"/>
            <w:right w:val="none" w:sz="0" w:space="0" w:color="auto"/>
          </w:divBdr>
        </w:div>
        <w:div w:id="2010791357">
          <w:marLeft w:val="274"/>
          <w:marRight w:val="0"/>
          <w:marTop w:val="0"/>
          <w:marBottom w:val="0"/>
          <w:divBdr>
            <w:top w:val="none" w:sz="0" w:space="0" w:color="auto"/>
            <w:left w:val="none" w:sz="0" w:space="0" w:color="auto"/>
            <w:bottom w:val="none" w:sz="0" w:space="0" w:color="auto"/>
            <w:right w:val="none" w:sz="0" w:space="0" w:color="auto"/>
          </w:divBdr>
        </w:div>
      </w:divsChild>
    </w:div>
    <w:div w:id="146363875">
      <w:bodyDiv w:val="1"/>
      <w:marLeft w:val="0"/>
      <w:marRight w:val="0"/>
      <w:marTop w:val="0"/>
      <w:marBottom w:val="0"/>
      <w:divBdr>
        <w:top w:val="none" w:sz="0" w:space="0" w:color="auto"/>
        <w:left w:val="none" w:sz="0" w:space="0" w:color="auto"/>
        <w:bottom w:val="none" w:sz="0" w:space="0" w:color="auto"/>
        <w:right w:val="none" w:sz="0" w:space="0" w:color="auto"/>
      </w:divBdr>
    </w:div>
    <w:div w:id="147984292">
      <w:bodyDiv w:val="1"/>
      <w:marLeft w:val="0"/>
      <w:marRight w:val="0"/>
      <w:marTop w:val="0"/>
      <w:marBottom w:val="0"/>
      <w:divBdr>
        <w:top w:val="none" w:sz="0" w:space="0" w:color="auto"/>
        <w:left w:val="none" w:sz="0" w:space="0" w:color="auto"/>
        <w:bottom w:val="none" w:sz="0" w:space="0" w:color="auto"/>
        <w:right w:val="none" w:sz="0" w:space="0" w:color="auto"/>
      </w:divBdr>
    </w:div>
    <w:div w:id="148059235">
      <w:bodyDiv w:val="1"/>
      <w:marLeft w:val="0"/>
      <w:marRight w:val="0"/>
      <w:marTop w:val="0"/>
      <w:marBottom w:val="0"/>
      <w:divBdr>
        <w:top w:val="none" w:sz="0" w:space="0" w:color="auto"/>
        <w:left w:val="none" w:sz="0" w:space="0" w:color="auto"/>
        <w:bottom w:val="none" w:sz="0" w:space="0" w:color="auto"/>
        <w:right w:val="none" w:sz="0" w:space="0" w:color="auto"/>
      </w:divBdr>
    </w:div>
    <w:div w:id="154539912">
      <w:bodyDiv w:val="1"/>
      <w:marLeft w:val="0"/>
      <w:marRight w:val="0"/>
      <w:marTop w:val="0"/>
      <w:marBottom w:val="0"/>
      <w:divBdr>
        <w:top w:val="none" w:sz="0" w:space="0" w:color="auto"/>
        <w:left w:val="none" w:sz="0" w:space="0" w:color="auto"/>
        <w:bottom w:val="none" w:sz="0" w:space="0" w:color="auto"/>
        <w:right w:val="none" w:sz="0" w:space="0" w:color="auto"/>
      </w:divBdr>
    </w:div>
    <w:div w:id="155850249">
      <w:bodyDiv w:val="1"/>
      <w:marLeft w:val="0"/>
      <w:marRight w:val="0"/>
      <w:marTop w:val="0"/>
      <w:marBottom w:val="0"/>
      <w:divBdr>
        <w:top w:val="none" w:sz="0" w:space="0" w:color="auto"/>
        <w:left w:val="none" w:sz="0" w:space="0" w:color="auto"/>
        <w:bottom w:val="none" w:sz="0" w:space="0" w:color="auto"/>
        <w:right w:val="none" w:sz="0" w:space="0" w:color="auto"/>
      </w:divBdr>
    </w:div>
    <w:div w:id="180245388">
      <w:bodyDiv w:val="1"/>
      <w:marLeft w:val="0"/>
      <w:marRight w:val="0"/>
      <w:marTop w:val="0"/>
      <w:marBottom w:val="0"/>
      <w:divBdr>
        <w:top w:val="none" w:sz="0" w:space="0" w:color="auto"/>
        <w:left w:val="none" w:sz="0" w:space="0" w:color="auto"/>
        <w:bottom w:val="none" w:sz="0" w:space="0" w:color="auto"/>
        <w:right w:val="none" w:sz="0" w:space="0" w:color="auto"/>
      </w:divBdr>
    </w:div>
    <w:div w:id="183444639">
      <w:bodyDiv w:val="1"/>
      <w:marLeft w:val="0"/>
      <w:marRight w:val="0"/>
      <w:marTop w:val="0"/>
      <w:marBottom w:val="0"/>
      <w:divBdr>
        <w:top w:val="none" w:sz="0" w:space="0" w:color="auto"/>
        <w:left w:val="none" w:sz="0" w:space="0" w:color="auto"/>
        <w:bottom w:val="none" w:sz="0" w:space="0" w:color="auto"/>
        <w:right w:val="none" w:sz="0" w:space="0" w:color="auto"/>
      </w:divBdr>
    </w:div>
    <w:div w:id="192545029">
      <w:bodyDiv w:val="1"/>
      <w:marLeft w:val="0"/>
      <w:marRight w:val="0"/>
      <w:marTop w:val="0"/>
      <w:marBottom w:val="0"/>
      <w:divBdr>
        <w:top w:val="none" w:sz="0" w:space="0" w:color="auto"/>
        <w:left w:val="none" w:sz="0" w:space="0" w:color="auto"/>
        <w:bottom w:val="none" w:sz="0" w:space="0" w:color="auto"/>
        <w:right w:val="none" w:sz="0" w:space="0" w:color="auto"/>
      </w:divBdr>
    </w:div>
    <w:div w:id="216163499">
      <w:bodyDiv w:val="1"/>
      <w:marLeft w:val="0"/>
      <w:marRight w:val="0"/>
      <w:marTop w:val="0"/>
      <w:marBottom w:val="0"/>
      <w:divBdr>
        <w:top w:val="none" w:sz="0" w:space="0" w:color="auto"/>
        <w:left w:val="none" w:sz="0" w:space="0" w:color="auto"/>
        <w:bottom w:val="none" w:sz="0" w:space="0" w:color="auto"/>
        <w:right w:val="none" w:sz="0" w:space="0" w:color="auto"/>
      </w:divBdr>
    </w:div>
    <w:div w:id="221797948">
      <w:bodyDiv w:val="1"/>
      <w:marLeft w:val="0"/>
      <w:marRight w:val="0"/>
      <w:marTop w:val="0"/>
      <w:marBottom w:val="0"/>
      <w:divBdr>
        <w:top w:val="none" w:sz="0" w:space="0" w:color="auto"/>
        <w:left w:val="none" w:sz="0" w:space="0" w:color="auto"/>
        <w:bottom w:val="none" w:sz="0" w:space="0" w:color="auto"/>
        <w:right w:val="none" w:sz="0" w:space="0" w:color="auto"/>
      </w:divBdr>
    </w:div>
    <w:div w:id="222907894">
      <w:bodyDiv w:val="1"/>
      <w:marLeft w:val="0"/>
      <w:marRight w:val="0"/>
      <w:marTop w:val="0"/>
      <w:marBottom w:val="0"/>
      <w:divBdr>
        <w:top w:val="none" w:sz="0" w:space="0" w:color="auto"/>
        <w:left w:val="none" w:sz="0" w:space="0" w:color="auto"/>
        <w:bottom w:val="none" w:sz="0" w:space="0" w:color="auto"/>
        <w:right w:val="none" w:sz="0" w:space="0" w:color="auto"/>
      </w:divBdr>
      <w:divsChild>
        <w:div w:id="610092218">
          <w:marLeft w:val="274"/>
          <w:marRight w:val="0"/>
          <w:marTop w:val="50"/>
          <w:marBottom w:val="0"/>
          <w:divBdr>
            <w:top w:val="none" w:sz="0" w:space="0" w:color="auto"/>
            <w:left w:val="none" w:sz="0" w:space="0" w:color="auto"/>
            <w:bottom w:val="none" w:sz="0" w:space="0" w:color="auto"/>
            <w:right w:val="none" w:sz="0" w:space="0" w:color="auto"/>
          </w:divBdr>
        </w:div>
        <w:div w:id="1023433685">
          <w:marLeft w:val="274"/>
          <w:marRight w:val="0"/>
          <w:marTop w:val="50"/>
          <w:marBottom w:val="0"/>
          <w:divBdr>
            <w:top w:val="none" w:sz="0" w:space="0" w:color="auto"/>
            <w:left w:val="none" w:sz="0" w:space="0" w:color="auto"/>
            <w:bottom w:val="none" w:sz="0" w:space="0" w:color="auto"/>
            <w:right w:val="none" w:sz="0" w:space="0" w:color="auto"/>
          </w:divBdr>
        </w:div>
        <w:div w:id="1633747343">
          <w:marLeft w:val="274"/>
          <w:marRight w:val="0"/>
          <w:marTop w:val="50"/>
          <w:marBottom w:val="0"/>
          <w:divBdr>
            <w:top w:val="none" w:sz="0" w:space="0" w:color="auto"/>
            <w:left w:val="none" w:sz="0" w:space="0" w:color="auto"/>
            <w:bottom w:val="none" w:sz="0" w:space="0" w:color="auto"/>
            <w:right w:val="none" w:sz="0" w:space="0" w:color="auto"/>
          </w:divBdr>
        </w:div>
      </w:divsChild>
    </w:div>
    <w:div w:id="227350360">
      <w:bodyDiv w:val="1"/>
      <w:marLeft w:val="0"/>
      <w:marRight w:val="0"/>
      <w:marTop w:val="0"/>
      <w:marBottom w:val="0"/>
      <w:divBdr>
        <w:top w:val="none" w:sz="0" w:space="0" w:color="auto"/>
        <w:left w:val="none" w:sz="0" w:space="0" w:color="auto"/>
        <w:bottom w:val="none" w:sz="0" w:space="0" w:color="auto"/>
        <w:right w:val="none" w:sz="0" w:space="0" w:color="auto"/>
      </w:divBdr>
      <w:divsChild>
        <w:div w:id="229581377">
          <w:marLeft w:val="274"/>
          <w:marRight w:val="0"/>
          <w:marTop w:val="0"/>
          <w:marBottom w:val="0"/>
          <w:divBdr>
            <w:top w:val="none" w:sz="0" w:space="0" w:color="auto"/>
            <w:left w:val="none" w:sz="0" w:space="0" w:color="auto"/>
            <w:bottom w:val="none" w:sz="0" w:space="0" w:color="auto"/>
            <w:right w:val="none" w:sz="0" w:space="0" w:color="auto"/>
          </w:divBdr>
        </w:div>
        <w:div w:id="296837132">
          <w:marLeft w:val="274"/>
          <w:marRight w:val="0"/>
          <w:marTop w:val="0"/>
          <w:marBottom w:val="0"/>
          <w:divBdr>
            <w:top w:val="none" w:sz="0" w:space="0" w:color="auto"/>
            <w:left w:val="none" w:sz="0" w:space="0" w:color="auto"/>
            <w:bottom w:val="none" w:sz="0" w:space="0" w:color="auto"/>
            <w:right w:val="none" w:sz="0" w:space="0" w:color="auto"/>
          </w:divBdr>
        </w:div>
        <w:div w:id="1013649141">
          <w:marLeft w:val="274"/>
          <w:marRight w:val="0"/>
          <w:marTop w:val="0"/>
          <w:marBottom w:val="0"/>
          <w:divBdr>
            <w:top w:val="none" w:sz="0" w:space="0" w:color="auto"/>
            <w:left w:val="none" w:sz="0" w:space="0" w:color="auto"/>
            <w:bottom w:val="none" w:sz="0" w:space="0" w:color="auto"/>
            <w:right w:val="none" w:sz="0" w:space="0" w:color="auto"/>
          </w:divBdr>
        </w:div>
        <w:div w:id="1050810943">
          <w:marLeft w:val="274"/>
          <w:marRight w:val="0"/>
          <w:marTop w:val="0"/>
          <w:marBottom w:val="0"/>
          <w:divBdr>
            <w:top w:val="none" w:sz="0" w:space="0" w:color="auto"/>
            <w:left w:val="none" w:sz="0" w:space="0" w:color="auto"/>
            <w:bottom w:val="none" w:sz="0" w:space="0" w:color="auto"/>
            <w:right w:val="none" w:sz="0" w:space="0" w:color="auto"/>
          </w:divBdr>
        </w:div>
        <w:div w:id="1178736789">
          <w:marLeft w:val="274"/>
          <w:marRight w:val="0"/>
          <w:marTop w:val="0"/>
          <w:marBottom w:val="0"/>
          <w:divBdr>
            <w:top w:val="none" w:sz="0" w:space="0" w:color="auto"/>
            <w:left w:val="none" w:sz="0" w:space="0" w:color="auto"/>
            <w:bottom w:val="none" w:sz="0" w:space="0" w:color="auto"/>
            <w:right w:val="none" w:sz="0" w:space="0" w:color="auto"/>
          </w:divBdr>
        </w:div>
        <w:div w:id="1355112488">
          <w:marLeft w:val="274"/>
          <w:marRight w:val="0"/>
          <w:marTop w:val="0"/>
          <w:marBottom w:val="0"/>
          <w:divBdr>
            <w:top w:val="none" w:sz="0" w:space="0" w:color="auto"/>
            <w:left w:val="none" w:sz="0" w:space="0" w:color="auto"/>
            <w:bottom w:val="none" w:sz="0" w:space="0" w:color="auto"/>
            <w:right w:val="none" w:sz="0" w:space="0" w:color="auto"/>
          </w:divBdr>
        </w:div>
        <w:div w:id="1427731319">
          <w:marLeft w:val="274"/>
          <w:marRight w:val="0"/>
          <w:marTop w:val="0"/>
          <w:marBottom w:val="0"/>
          <w:divBdr>
            <w:top w:val="none" w:sz="0" w:space="0" w:color="auto"/>
            <w:left w:val="none" w:sz="0" w:space="0" w:color="auto"/>
            <w:bottom w:val="none" w:sz="0" w:space="0" w:color="auto"/>
            <w:right w:val="none" w:sz="0" w:space="0" w:color="auto"/>
          </w:divBdr>
        </w:div>
        <w:div w:id="1532835529">
          <w:marLeft w:val="274"/>
          <w:marRight w:val="0"/>
          <w:marTop w:val="0"/>
          <w:marBottom w:val="0"/>
          <w:divBdr>
            <w:top w:val="none" w:sz="0" w:space="0" w:color="auto"/>
            <w:left w:val="none" w:sz="0" w:space="0" w:color="auto"/>
            <w:bottom w:val="none" w:sz="0" w:space="0" w:color="auto"/>
            <w:right w:val="none" w:sz="0" w:space="0" w:color="auto"/>
          </w:divBdr>
        </w:div>
        <w:div w:id="1582372002">
          <w:marLeft w:val="274"/>
          <w:marRight w:val="0"/>
          <w:marTop w:val="0"/>
          <w:marBottom w:val="0"/>
          <w:divBdr>
            <w:top w:val="none" w:sz="0" w:space="0" w:color="auto"/>
            <w:left w:val="none" w:sz="0" w:space="0" w:color="auto"/>
            <w:bottom w:val="none" w:sz="0" w:space="0" w:color="auto"/>
            <w:right w:val="none" w:sz="0" w:space="0" w:color="auto"/>
          </w:divBdr>
        </w:div>
      </w:divsChild>
    </w:div>
    <w:div w:id="237861923">
      <w:bodyDiv w:val="1"/>
      <w:marLeft w:val="0"/>
      <w:marRight w:val="0"/>
      <w:marTop w:val="0"/>
      <w:marBottom w:val="0"/>
      <w:divBdr>
        <w:top w:val="none" w:sz="0" w:space="0" w:color="auto"/>
        <w:left w:val="none" w:sz="0" w:space="0" w:color="auto"/>
        <w:bottom w:val="none" w:sz="0" w:space="0" w:color="auto"/>
        <w:right w:val="none" w:sz="0" w:space="0" w:color="auto"/>
      </w:divBdr>
    </w:div>
    <w:div w:id="241261596">
      <w:bodyDiv w:val="1"/>
      <w:marLeft w:val="0"/>
      <w:marRight w:val="0"/>
      <w:marTop w:val="0"/>
      <w:marBottom w:val="0"/>
      <w:divBdr>
        <w:top w:val="none" w:sz="0" w:space="0" w:color="auto"/>
        <w:left w:val="none" w:sz="0" w:space="0" w:color="auto"/>
        <w:bottom w:val="none" w:sz="0" w:space="0" w:color="auto"/>
        <w:right w:val="none" w:sz="0" w:space="0" w:color="auto"/>
      </w:divBdr>
    </w:div>
    <w:div w:id="258490304">
      <w:bodyDiv w:val="1"/>
      <w:marLeft w:val="0"/>
      <w:marRight w:val="0"/>
      <w:marTop w:val="0"/>
      <w:marBottom w:val="0"/>
      <w:divBdr>
        <w:top w:val="none" w:sz="0" w:space="0" w:color="auto"/>
        <w:left w:val="none" w:sz="0" w:space="0" w:color="auto"/>
        <w:bottom w:val="none" w:sz="0" w:space="0" w:color="auto"/>
        <w:right w:val="none" w:sz="0" w:space="0" w:color="auto"/>
      </w:divBdr>
    </w:div>
    <w:div w:id="263154812">
      <w:bodyDiv w:val="1"/>
      <w:marLeft w:val="0"/>
      <w:marRight w:val="0"/>
      <w:marTop w:val="0"/>
      <w:marBottom w:val="0"/>
      <w:divBdr>
        <w:top w:val="none" w:sz="0" w:space="0" w:color="auto"/>
        <w:left w:val="none" w:sz="0" w:space="0" w:color="auto"/>
        <w:bottom w:val="none" w:sz="0" w:space="0" w:color="auto"/>
        <w:right w:val="none" w:sz="0" w:space="0" w:color="auto"/>
      </w:divBdr>
    </w:div>
    <w:div w:id="263265724">
      <w:bodyDiv w:val="1"/>
      <w:marLeft w:val="0"/>
      <w:marRight w:val="0"/>
      <w:marTop w:val="0"/>
      <w:marBottom w:val="0"/>
      <w:divBdr>
        <w:top w:val="none" w:sz="0" w:space="0" w:color="auto"/>
        <w:left w:val="none" w:sz="0" w:space="0" w:color="auto"/>
        <w:bottom w:val="none" w:sz="0" w:space="0" w:color="auto"/>
        <w:right w:val="none" w:sz="0" w:space="0" w:color="auto"/>
      </w:divBdr>
    </w:div>
    <w:div w:id="274141205">
      <w:bodyDiv w:val="1"/>
      <w:marLeft w:val="0"/>
      <w:marRight w:val="0"/>
      <w:marTop w:val="0"/>
      <w:marBottom w:val="0"/>
      <w:divBdr>
        <w:top w:val="none" w:sz="0" w:space="0" w:color="auto"/>
        <w:left w:val="none" w:sz="0" w:space="0" w:color="auto"/>
        <w:bottom w:val="none" w:sz="0" w:space="0" w:color="auto"/>
        <w:right w:val="none" w:sz="0" w:space="0" w:color="auto"/>
      </w:divBdr>
    </w:div>
    <w:div w:id="274875847">
      <w:bodyDiv w:val="1"/>
      <w:marLeft w:val="0"/>
      <w:marRight w:val="0"/>
      <w:marTop w:val="0"/>
      <w:marBottom w:val="0"/>
      <w:divBdr>
        <w:top w:val="none" w:sz="0" w:space="0" w:color="auto"/>
        <w:left w:val="none" w:sz="0" w:space="0" w:color="auto"/>
        <w:bottom w:val="none" w:sz="0" w:space="0" w:color="auto"/>
        <w:right w:val="none" w:sz="0" w:space="0" w:color="auto"/>
      </w:divBdr>
    </w:div>
    <w:div w:id="289478336">
      <w:bodyDiv w:val="1"/>
      <w:marLeft w:val="0"/>
      <w:marRight w:val="0"/>
      <w:marTop w:val="0"/>
      <w:marBottom w:val="0"/>
      <w:divBdr>
        <w:top w:val="none" w:sz="0" w:space="0" w:color="auto"/>
        <w:left w:val="none" w:sz="0" w:space="0" w:color="auto"/>
        <w:bottom w:val="none" w:sz="0" w:space="0" w:color="auto"/>
        <w:right w:val="none" w:sz="0" w:space="0" w:color="auto"/>
      </w:divBdr>
      <w:divsChild>
        <w:div w:id="221213981">
          <w:marLeft w:val="0"/>
          <w:marRight w:val="0"/>
          <w:marTop w:val="0"/>
          <w:marBottom w:val="0"/>
          <w:divBdr>
            <w:top w:val="none" w:sz="0" w:space="0" w:color="auto"/>
            <w:left w:val="none" w:sz="0" w:space="0" w:color="auto"/>
            <w:bottom w:val="none" w:sz="0" w:space="0" w:color="auto"/>
            <w:right w:val="none" w:sz="0" w:space="0" w:color="auto"/>
          </w:divBdr>
        </w:div>
      </w:divsChild>
    </w:div>
    <w:div w:id="289946691">
      <w:bodyDiv w:val="1"/>
      <w:marLeft w:val="0"/>
      <w:marRight w:val="0"/>
      <w:marTop w:val="0"/>
      <w:marBottom w:val="0"/>
      <w:divBdr>
        <w:top w:val="none" w:sz="0" w:space="0" w:color="auto"/>
        <w:left w:val="none" w:sz="0" w:space="0" w:color="auto"/>
        <w:bottom w:val="none" w:sz="0" w:space="0" w:color="auto"/>
        <w:right w:val="none" w:sz="0" w:space="0" w:color="auto"/>
      </w:divBdr>
      <w:divsChild>
        <w:div w:id="243416418">
          <w:marLeft w:val="274"/>
          <w:marRight w:val="0"/>
          <w:marTop w:val="0"/>
          <w:marBottom w:val="0"/>
          <w:divBdr>
            <w:top w:val="none" w:sz="0" w:space="0" w:color="auto"/>
            <w:left w:val="none" w:sz="0" w:space="0" w:color="auto"/>
            <w:bottom w:val="none" w:sz="0" w:space="0" w:color="auto"/>
            <w:right w:val="none" w:sz="0" w:space="0" w:color="auto"/>
          </w:divBdr>
        </w:div>
        <w:div w:id="483357900">
          <w:marLeft w:val="274"/>
          <w:marRight w:val="0"/>
          <w:marTop w:val="0"/>
          <w:marBottom w:val="0"/>
          <w:divBdr>
            <w:top w:val="none" w:sz="0" w:space="0" w:color="auto"/>
            <w:left w:val="none" w:sz="0" w:space="0" w:color="auto"/>
            <w:bottom w:val="none" w:sz="0" w:space="0" w:color="auto"/>
            <w:right w:val="none" w:sz="0" w:space="0" w:color="auto"/>
          </w:divBdr>
        </w:div>
        <w:div w:id="595333912">
          <w:marLeft w:val="274"/>
          <w:marRight w:val="0"/>
          <w:marTop w:val="0"/>
          <w:marBottom w:val="0"/>
          <w:divBdr>
            <w:top w:val="none" w:sz="0" w:space="0" w:color="auto"/>
            <w:left w:val="none" w:sz="0" w:space="0" w:color="auto"/>
            <w:bottom w:val="none" w:sz="0" w:space="0" w:color="auto"/>
            <w:right w:val="none" w:sz="0" w:space="0" w:color="auto"/>
          </w:divBdr>
        </w:div>
        <w:div w:id="610165566">
          <w:marLeft w:val="274"/>
          <w:marRight w:val="0"/>
          <w:marTop w:val="0"/>
          <w:marBottom w:val="0"/>
          <w:divBdr>
            <w:top w:val="none" w:sz="0" w:space="0" w:color="auto"/>
            <w:left w:val="none" w:sz="0" w:space="0" w:color="auto"/>
            <w:bottom w:val="none" w:sz="0" w:space="0" w:color="auto"/>
            <w:right w:val="none" w:sz="0" w:space="0" w:color="auto"/>
          </w:divBdr>
        </w:div>
        <w:div w:id="669254034">
          <w:marLeft w:val="274"/>
          <w:marRight w:val="0"/>
          <w:marTop w:val="0"/>
          <w:marBottom w:val="0"/>
          <w:divBdr>
            <w:top w:val="none" w:sz="0" w:space="0" w:color="auto"/>
            <w:left w:val="none" w:sz="0" w:space="0" w:color="auto"/>
            <w:bottom w:val="none" w:sz="0" w:space="0" w:color="auto"/>
            <w:right w:val="none" w:sz="0" w:space="0" w:color="auto"/>
          </w:divBdr>
        </w:div>
        <w:div w:id="704252922">
          <w:marLeft w:val="274"/>
          <w:marRight w:val="0"/>
          <w:marTop w:val="0"/>
          <w:marBottom w:val="0"/>
          <w:divBdr>
            <w:top w:val="none" w:sz="0" w:space="0" w:color="auto"/>
            <w:left w:val="none" w:sz="0" w:space="0" w:color="auto"/>
            <w:bottom w:val="none" w:sz="0" w:space="0" w:color="auto"/>
            <w:right w:val="none" w:sz="0" w:space="0" w:color="auto"/>
          </w:divBdr>
        </w:div>
        <w:div w:id="1096286943">
          <w:marLeft w:val="274"/>
          <w:marRight w:val="0"/>
          <w:marTop w:val="0"/>
          <w:marBottom w:val="0"/>
          <w:divBdr>
            <w:top w:val="none" w:sz="0" w:space="0" w:color="auto"/>
            <w:left w:val="none" w:sz="0" w:space="0" w:color="auto"/>
            <w:bottom w:val="none" w:sz="0" w:space="0" w:color="auto"/>
            <w:right w:val="none" w:sz="0" w:space="0" w:color="auto"/>
          </w:divBdr>
        </w:div>
        <w:div w:id="1098259171">
          <w:marLeft w:val="274"/>
          <w:marRight w:val="0"/>
          <w:marTop w:val="0"/>
          <w:marBottom w:val="0"/>
          <w:divBdr>
            <w:top w:val="none" w:sz="0" w:space="0" w:color="auto"/>
            <w:left w:val="none" w:sz="0" w:space="0" w:color="auto"/>
            <w:bottom w:val="none" w:sz="0" w:space="0" w:color="auto"/>
            <w:right w:val="none" w:sz="0" w:space="0" w:color="auto"/>
          </w:divBdr>
        </w:div>
        <w:div w:id="1338925036">
          <w:marLeft w:val="274"/>
          <w:marRight w:val="0"/>
          <w:marTop w:val="0"/>
          <w:marBottom w:val="0"/>
          <w:divBdr>
            <w:top w:val="none" w:sz="0" w:space="0" w:color="auto"/>
            <w:left w:val="none" w:sz="0" w:space="0" w:color="auto"/>
            <w:bottom w:val="none" w:sz="0" w:space="0" w:color="auto"/>
            <w:right w:val="none" w:sz="0" w:space="0" w:color="auto"/>
          </w:divBdr>
        </w:div>
        <w:div w:id="1358771370">
          <w:marLeft w:val="274"/>
          <w:marRight w:val="0"/>
          <w:marTop w:val="0"/>
          <w:marBottom w:val="0"/>
          <w:divBdr>
            <w:top w:val="none" w:sz="0" w:space="0" w:color="auto"/>
            <w:left w:val="none" w:sz="0" w:space="0" w:color="auto"/>
            <w:bottom w:val="none" w:sz="0" w:space="0" w:color="auto"/>
            <w:right w:val="none" w:sz="0" w:space="0" w:color="auto"/>
          </w:divBdr>
        </w:div>
        <w:div w:id="1483737129">
          <w:marLeft w:val="274"/>
          <w:marRight w:val="0"/>
          <w:marTop w:val="0"/>
          <w:marBottom w:val="0"/>
          <w:divBdr>
            <w:top w:val="none" w:sz="0" w:space="0" w:color="auto"/>
            <w:left w:val="none" w:sz="0" w:space="0" w:color="auto"/>
            <w:bottom w:val="none" w:sz="0" w:space="0" w:color="auto"/>
            <w:right w:val="none" w:sz="0" w:space="0" w:color="auto"/>
          </w:divBdr>
        </w:div>
        <w:div w:id="1584140317">
          <w:marLeft w:val="274"/>
          <w:marRight w:val="0"/>
          <w:marTop w:val="0"/>
          <w:marBottom w:val="0"/>
          <w:divBdr>
            <w:top w:val="none" w:sz="0" w:space="0" w:color="auto"/>
            <w:left w:val="none" w:sz="0" w:space="0" w:color="auto"/>
            <w:bottom w:val="none" w:sz="0" w:space="0" w:color="auto"/>
            <w:right w:val="none" w:sz="0" w:space="0" w:color="auto"/>
          </w:divBdr>
        </w:div>
        <w:div w:id="1724792575">
          <w:marLeft w:val="274"/>
          <w:marRight w:val="0"/>
          <w:marTop w:val="0"/>
          <w:marBottom w:val="0"/>
          <w:divBdr>
            <w:top w:val="none" w:sz="0" w:space="0" w:color="auto"/>
            <w:left w:val="none" w:sz="0" w:space="0" w:color="auto"/>
            <w:bottom w:val="none" w:sz="0" w:space="0" w:color="auto"/>
            <w:right w:val="none" w:sz="0" w:space="0" w:color="auto"/>
          </w:divBdr>
        </w:div>
        <w:div w:id="1770466873">
          <w:marLeft w:val="274"/>
          <w:marRight w:val="0"/>
          <w:marTop w:val="0"/>
          <w:marBottom w:val="0"/>
          <w:divBdr>
            <w:top w:val="none" w:sz="0" w:space="0" w:color="auto"/>
            <w:left w:val="none" w:sz="0" w:space="0" w:color="auto"/>
            <w:bottom w:val="none" w:sz="0" w:space="0" w:color="auto"/>
            <w:right w:val="none" w:sz="0" w:space="0" w:color="auto"/>
          </w:divBdr>
        </w:div>
        <w:div w:id="1848321046">
          <w:marLeft w:val="274"/>
          <w:marRight w:val="0"/>
          <w:marTop w:val="0"/>
          <w:marBottom w:val="0"/>
          <w:divBdr>
            <w:top w:val="none" w:sz="0" w:space="0" w:color="auto"/>
            <w:left w:val="none" w:sz="0" w:space="0" w:color="auto"/>
            <w:bottom w:val="none" w:sz="0" w:space="0" w:color="auto"/>
            <w:right w:val="none" w:sz="0" w:space="0" w:color="auto"/>
          </w:divBdr>
        </w:div>
        <w:div w:id="1976332840">
          <w:marLeft w:val="274"/>
          <w:marRight w:val="0"/>
          <w:marTop w:val="0"/>
          <w:marBottom w:val="0"/>
          <w:divBdr>
            <w:top w:val="none" w:sz="0" w:space="0" w:color="auto"/>
            <w:left w:val="none" w:sz="0" w:space="0" w:color="auto"/>
            <w:bottom w:val="none" w:sz="0" w:space="0" w:color="auto"/>
            <w:right w:val="none" w:sz="0" w:space="0" w:color="auto"/>
          </w:divBdr>
        </w:div>
      </w:divsChild>
    </w:div>
    <w:div w:id="293683004">
      <w:bodyDiv w:val="1"/>
      <w:marLeft w:val="0"/>
      <w:marRight w:val="0"/>
      <w:marTop w:val="0"/>
      <w:marBottom w:val="0"/>
      <w:divBdr>
        <w:top w:val="none" w:sz="0" w:space="0" w:color="auto"/>
        <w:left w:val="none" w:sz="0" w:space="0" w:color="auto"/>
        <w:bottom w:val="none" w:sz="0" w:space="0" w:color="auto"/>
        <w:right w:val="none" w:sz="0" w:space="0" w:color="auto"/>
      </w:divBdr>
      <w:divsChild>
        <w:div w:id="42482712">
          <w:marLeft w:val="274"/>
          <w:marRight w:val="0"/>
          <w:marTop w:val="0"/>
          <w:marBottom w:val="0"/>
          <w:divBdr>
            <w:top w:val="none" w:sz="0" w:space="0" w:color="auto"/>
            <w:left w:val="none" w:sz="0" w:space="0" w:color="auto"/>
            <w:bottom w:val="none" w:sz="0" w:space="0" w:color="auto"/>
            <w:right w:val="none" w:sz="0" w:space="0" w:color="auto"/>
          </w:divBdr>
        </w:div>
        <w:div w:id="79757619">
          <w:marLeft w:val="274"/>
          <w:marRight w:val="0"/>
          <w:marTop w:val="0"/>
          <w:marBottom w:val="0"/>
          <w:divBdr>
            <w:top w:val="none" w:sz="0" w:space="0" w:color="auto"/>
            <w:left w:val="none" w:sz="0" w:space="0" w:color="auto"/>
            <w:bottom w:val="none" w:sz="0" w:space="0" w:color="auto"/>
            <w:right w:val="none" w:sz="0" w:space="0" w:color="auto"/>
          </w:divBdr>
        </w:div>
        <w:div w:id="228351410">
          <w:marLeft w:val="274"/>
          <w:marRight w:val="0"/>
          <w:marTop w:val="0"/>
          <w:marBottom w:val="0"/>
          <w:divBdr>
            <w:top w:val="none" w:sz="0" w:space="0" w:color="auto"/>
            <w:left w:val="none" w:sz="0" w:space="0" w:color="auto"/>
            <w:bottom w:val="none" w:sz="0" w:space="0" w:color="auto"/>
            <w:right w:val="none" w:sz="0" w:space="0" w:color="auto"/>
          </w:divBdr>
        </w:div>
        <w:div w:id="480390129">
          <w:marLeft w:val="274"/>
          <w:marRight w:val="0"/>
          <w:marTop w:val="0"/>
          <w:marBottom w:val="0"/>
          <w:divBdr>
            <w:top w:val="none" w:sz="0" w:space="0" w:color="auto"/>
            <w:left w:val="none" w:sz="0" w:space="0" w:color="auto"/>
            <w:bottom w:val="none" w:sz="0" w:space="0" w:color="auto"/>
            <w:right w:val="none" w:sz="0" w:space="0" w:color="auto"/>
          </w:divBdr>
        </w:div>
        <w:div w:id="883520614">
          <w:marLeft w:val="274"/>
          <w:marRight w:val="0"/>
          <w:marTop w:val="0"/>
          <w:marBottom w:val="0"/>
          <w:divBdr>
            <w:top w:val="none" w:sz="0" w:space="0" w:color="auto"/>
            <w:left w:val="none" w:sz="0" w:space="0" w:color="auto"/>
            <w:bottom w:val="none" w:sz="0" w:space="0" w:color="auto"/>
            <w:right w:val="none" w:sz="0" w:space="0" w:color="auto"/>
          </w:divBdr>
        </w:div>
        <w:div w:id="893078525">
          <w:marLeft w:val="274"/>
          <w:marRight w:val="0"/>
          <w:marTop w:val="0"/>
          <w:marBottom w:val="0"/>
          <w:divBdr>
            <w:top w:val="none" w:sz="0" w:space="0" w:color="auto"/>
            <w:left w:val="none" w:sz="0" w:space="0" w:color="auto"/>
            <w:bottom w:val="none" w:sz="0" w:space="0" w:color="auto"/>
            <w:right w:val="none" w:sz="0" w:space="0" w:color="auto"/>
          </w:divBdr>
        </w:div>
        <w:div w:id="1096710323">
          <w:marLeft w:val="274"/>
          <w:marRight w:val="0"/>
          <w:marTop w:val="0"/>
          <w:marBottom w:val="0"/>
          <w:divBdr>
            <w:top w:val="none" w:sz="0" w:space="0" w:color="auto"/>
            <w:left w:val="none" w:sz="0" w:space="0" w:color="auto"/>
            <w:bottom w:val="none" w:sz="0" w:space="0" w:color="auto"/>
            <w:right w:val="none" w:sz="0" w:space="0" w:color="auto"/>
          </w:divBdr>
        </w:div>
        <w:div w:id="1248729539">
          <w:marLeft w:val="274"/>
          <w:marRight w:val="0"/>
          <w:marTop w:val="0"/>
          <w:marBottom w:val="0"/>
          <w:divBdr>
            <w:top w:val="none" w:sz="0" w:space="0" w:color="auto"/>
            <w:left w:val="none" w:sz="0" w:space="0" w:color="auto"/>
            <w:bottom w:val="none" w:sz="0" w:space="0" w:color="auto"/>
            <w:right w:val="none" w:sz="0" w:space="0" w:color="auto"/>
          </w:divBdr>
        </w:div>
        <w:div w:id="1318075058">
          <w:marLeft w:val="274"/>
          <w:marRight w:val="0"/>
          <w:marTop w:val="0"/>
          <w:marBottom w:val="0"/>
          <w:divBdr>
            <w:top w:val="none" w:sz="0" w:space="0" w:color="auto"/>
            <w:left w:val="none" w:sz="0" w:space="0" w:color="auto"/>
            <w:bottom w:val="none" w:sz="0" w:space="0" w:color="auto"/>
            <w:right w:val="none" w:sz="0" w:space="0" w:color="auto"/>
          </w:divBdr>
        </w:div>
        <w:div w:id="1476754383">
          <w:marLeft w:val="274"/>
          <w:marRight w:val="0"/>
          <w:marTop w:val="0"/>
          <w:marBottom w:val="0"/>
          <w:divBdr>
            <w:top w:val="none" w:sz="0" w:space="0" w:color="auto"/>
            <w:left w:val="none" w:sz="0" w:space="0" w:color="auto"/>
            <w:bottom w:val="none" w:sz="0" w:space="0" w:color="auto"/>
            <w:right w:val="none" w:sz="0" w:space="0" w:color="auto"/>
          </w:divBdr>
        </w:div>
        <w:div w:id="1706515339">
          <w:marLeft w:val="274"/>
          <w:marRight w:val="0"/>
          <w:marTop w:val="0"/>
          <w:marBottom w:val="0"/>
          <w:divBdr>
            <w:top w:val="none" w:sz="0" w:space="0" w:color="auto"/>
            <w:left w:val="none" w:sz="0" w:space="0" w:color="auto"/>
            <w:bottom w:val="none" w:sz="0" w:space="0" w:color="auto"/>
            <w:right w:val="none" w:sz="0" w:space="0" w:color="auto"/>
          </w:divBdr>
        </w:div>
        <w:div w:id="2061855929">
          <w:marLeft w:val="274"/>
          <w:marRight w:val="0"/>
          <w:marTop w:val="0"/>
          <w:marBottom w:val="0"/>
          <w:divBdr>
            <w:top w:val="none" w:sz="0" w:space="0" w:color="auto"/>
            <w:left w:val="none" w:sz="0" w:space="0" w:color="auto"/>
            <w:bottom w:val="none" w:sz="0" w:space="0" w:color="auto"/>
            <w:right w:val="none" w:sz="0" w:space="0" w:color="auto"/>
          </w:divBdr>
        </w:div>
      </w:divsChild>
    </w:div>
    <w:div w:id="294067942">
      <w:bodyDiv w:val="1"/>
      <w:marLeft w:val="0"/>
      <w:marRight w:val="0"/>
      <w:marTop w:val="0"/>
      <w:marBottom w:val="0"/>
      <w:divBdr>
        <w:top w:val="none" w:sz="0" w:space="0" w:color="auto"/>
        <w:left w:val="none" w:sz="0" w:space="0" w:color="auto"/>
        <w:bottom w:val="none" w:sz="0" w:space="0" w:color="auto"/>
        <w:right w:val="none" w:sz="0" w:space="0" w:color="auto"/>
      </w:divBdr>
    </w:div>
    <w:div w:id="295915841">
      <w:bodyDiv w:val="1"/>
      <w:marLeft w:val="0"/>
      <w:marRight w:val="0"/>
      <w:marTop w:val="0"/>
      <w:marBottom w:val="0"/>
      <w:divBdr>
        <w:top w:val="none" w:sz="0" w:space="0" w:color="auto"/>
        <w:left w:val="none" w:sz="0" w:space="0" w:color="auto"/>
        <w:bottom w:val="none" w:sz="0" w:space="0" w:color="auto"/>
        <w:right w:val="none" w:sz="0" w:space="0" w:color="auto"/>
      </w:divBdr>
      <w:divsChild>
        <w:div w:id="73088660">
          <w:marLeft w:val="274"/>
          <w:marRight w:val="0"/>
          <w:marTop w:val="0"/>
          <w:marBottom w:val="0"/>
          <w:divBdr>
            <w:top w:val="none" w:sz="0" w:space="0" w:color="auto"/>
            <w:left w:val="none" w:sz="0" w:space="0" w:color="auto"/>
            <w:bottom w:val="none" w:sz="0" w:space="0" w:color="auto"/>
            <w:right w:val="none" w:sz="0" w:space="0" w:color="auto"/>
          </w:divBdr>
        </w:div>
        <w:div w:id="83842700">
          <w:marLeft w:val="274"/>
          <w:marRight w:val="0"/>
          <w:marTop w:val="0"/>
          <w:marBottom w:val="0"/>
          <w:divBdr>
            <w:top w:val="none" w:sz="0" w:space="0" w:color="auto"/>
            <w:left w:val="none" w:sz="0" w:space="0" w:color="auto"/>
            <w:bottom w:val="none" w:sz="0" w:space="0" w:color="auto"/>
            <w:right w:val="none" w:sz="0" w:space="0" w:color="auto"/>
          </w:divBdr>
        </w:div>
        <w:div w:id="240257411">
          <w:marLeft w:val="274"/>
          <w:marRight w:val="0"/>
          <w:marTop w:val="0"/>
          <w:marBottom w:val="0"/>
          <w:divBdr>
            <w:top w:val="none" w:sz="0" w:space="0" w:color="auto"/>
            <w:left w:val="none" w:sz="0" w:space="0" w:color="auto"/>
            <w:bottom w:val="none" w:sz="0" w:space="0" w:color="auto"/>
            <w:right w:val="none" w:sz="0" w:space="0" w:color="auto"/>
          </w:divBdr>
        </w:div>
        <w:div w:id="261690360">
          <w:marLeft w:val="274"/>
          <w:marRight w:val="0"/>
          <w:marTop w:val="0"/>
          <w:marBottom w:val="0"/>
          <w:divBdr>
            <w:top w:val="none" w:sz="0" w:space="0" w:color="auto"/>
            <w:left w:val="none" w:sz="0" w:space="0" w:color="auto"/>
            <w:bottom w:val="none" w:sz="0" w:space="0" w:color="auto"/>
            <w:right w:val="none" w:sz="0" w:space="0" w:color="auto"/>
          </w:divBdr>
        </w:div>
        <w:div w:id="425882272">
          <w:marLeft w:val="274"/>
          <w:marRight w:val="0"/>
          <w:marTop w:val="0"/>
          <w:marBottom w:val="0"/>
          <w:divBdr>
            <w:top w:val="none" w:sz="0" w:space="0" w:color="auto"/>
            <w:left w:val="none" w:sz="0" w:space="0" w:color="auto"/>
            <w:bottom w:val="none" w:sz="0" w:space="0" w:color="auto"/>
            <w:right w:val="none" w:sz="0" w:space="0" w:color="auto"/>
          </w:divBdr>
        </w:div>
        <w:div w:id="487867755">
          <w:marLeft w:val="274"/>
          <w:marRight w:val="0"/>
          <w:marTop w:val="0"/>
          <w:marBottom w:val="0"/>
          <w:divBdr>
            <w:top w:val="none" w:sz="0" w:space="0" w:color="auto"/>
            <w:left w:val="none" w:sz="0" w:space="0" w:color="auto"/>
            <w:bottom w:val="none" w:sz="0" w:space="0" w:color="auto"/>
            <w:right w:val="none" w:sz="0" w:space="0" w:color="auto"/>
          </w:divBdr>
        </w:div>
        <w:div w:id="622735636">
          <w:marLeft w:val="274"/>
          <w:marRight w:val="0"/>
          <w:marTop w:val="0"/>
          <w:marBottom w:val="0"/>
          <w:divBdr>
            <w:top w:val="none" w:sz="0" w:space="0" w:color="auto"/>
            <w:left w:val="none" w:sz="0" w:space="0" w:color="auto"/>
            <w:bottom w:val="none" w:sz="0" w:space="0" w:color="auto"/>
            <w:right w:val="none" w:sz="0" w:space="0" w:color="auto"/>
          </w:divBdr>
        </w:div>
        <w:div w:id="717360849">
          <w:marLeft w:val="274"/>
          <w:marRight w:val="0"/>
          <w:marTop w:val="0"/>
          <w:marBottom w:val="0"/>
          <w:divBdr>
            <w:top w:val="none" w:sz="0" w:space="0" w:color="auto"/>
            <w:left w:val="none" w:sz="0" w:space="0" w:color="auto"/>
            <w:bottom w:val="none" w:sz="0" w:space="0" w:color="auto"/>
            <w:right w:val="none" w:sz="0" w:space="0" w:color="auto"/>
          </w:divBdr>
        </w:div>
        <w:div w:id="740324574">
          <w:marLeft w:val="274"/>
          <w:marRight w:val="0"/>
          <w:marTop w:val="0"/>
          <w:marBottom w:val="0"/>
          <w:divBdr>
            <w:top w:val="none" w:sz="0" w:space="0" w:color="auto"/>
            <w:left w:val="none" w:sz="0" w:space="0" w:color="auto"/>
            <w:bottom w:val="none" w:sz="0" w:space="0" w:color="auto"/>
            <w:right w:val="none" w:sz="0" w:space="0" w:color="auto"/>
          </w:divBdr>
        </w:div>
        <w:div w:id="754402786">
          <w:marLeft w:val="274"/>
          <w:marRight w:val="0"/>
          <w:marTop w:val="0"/>
          <w:marBottom w:val="0"/>
          <w:divBdr>
            <w:top w:val="none" w:sz="0" w:space="0" w:color="auto"/>
            <w:left w:val="none" w:sz="0" w:space="0" w:color="auto"/>
            <w:bottom w:val="none" w:sz="0" w:space="0" w:color="auto"/>
            <w:right w:val="none" w:sz="0" w:space="0" w:color="auto"/>
          </w:divBdr>
        </w:div>
        <w:div w:id="923999873">
          <w:marLeft w:val="274"/>
          <w:marRight w:val="0"/>
          <w:marTop w:val="0"/>
          <w:marBottom w:val="0"/>
          <w:divBdr>
            <w:top w:val="none" w:sz="0" w:space="0" w:color="auto"/>
            <w:left w:val="none" w:sz="0" w:space="0" w:color="auto"/>
            <w:bottom w:val="none" w:sz="0" w:space="0" w:color="auto"/>
            <w:right w:val="none" w:sz="0" w:space="0" w:color="auto"/>
          </w:divBdr>
        </w:div>
        <w:div w:id="949320813">
          <w:marLeft w:val="274"/>
          <w:marRight w:val="0"/>
          <w:marTop w:val="0"/>
          <w:marBottom w:val="0"/>
          <w:divBdr>
            <w:top w:val="none" w:sz="0" w:space="0" w:color="auto"/>
            <w:left w:val="none" w:sz="0" w:space="0" w:color="auto"/>
            <w:bottom w:val="none" w:sz="0" w:space="0" w:color="auto"/>
            <w:right w:val="none" w:sz="0" w:space="0" w:color="auto"/>
          </w:divBdr>
        </w:div>
        <w:div w:id="959528779">
          <w:marLeft w:val="274"/>
          <w:marRight w:val="0"/>
          <w:marTop w:val="0"/>
          <w:marBottom w:val="0"/>
          <w:divBdr>
            <w:top w:val="none" w:sz="0" w:space="0" w:color="auto"/>
            <w:left w:val="none" w:sz="0" w:space="0" w:color="auto"/>
            <w:bottom w:val="none" w:sz="0" w:space="0" w:color="auto"/>
            <w:right w:val="none" w:sz="0" w:space="0" w:color="auto"/>
          </w:divBdr>
        </w:div>
        <w:div w:id="1904637102">
          <w:marLeft w:val="274"/>
          <w:marRight w:val="0"/>
          <w:marTop w:val="0"/>
          <w:marBottom w:val="0"/>
          <w:divBdr>
            <w:top w:val="none" w:sz="0" w:space="0" w:color="auto"/>
            <w:left w:val="none" w:sz="0" w:space="0" w:color="auto"/>
            <w:bottom w:val="none" w:sz="0" w:space="0" w:color="auto"/>
            <w:right w:val="none" w:sz="0" w:space="0" w:color="auto"/>
          </w:divBdr>
        </w:div>
      </w:divsChild>
    </w:div>
    <w:div w:id="313678073">
      <w:bodyDiv w:val="1"/>
      <w:marLeft w:val="0"/>
      <w:marRight w:val="0"/>
      <w:marTop w:val="0"/>
      <w:marBottom w:val="0"/>
      <w:divBdr>
        <w:top w:val="none" w:sz="0" w:space="0" w:color="auto"/>
        <w:left w:val="none" w:sz="0" w:space="0" w:color="auto"/>
        <w:bottom w:val="none" w:sz="0" w:space="0" w:color="auto"/>
        <w:right w:val="none" w:sz="0" w:space="0" w:color="auto"/>
      </w:divBdr>
    </w:div>
    <w:div w:id="331644567">
      <w:bodyDiv w:val="1"/>
      <w:marLeft w:val="0"/>
      <w:marRight w:val="0"/>
      <w:marTop w:val="0"/>
      <w:marBottom w:val="0"/>
      <w:divBdr>
        <w:top w:val="none" w:sz="0" w:space="0" w:color="auto"/>
        <w:left w:val="none" w:sz="0" w:space="0" w:color="auto"/>
        <w:bottom w:val="none" w:sz="0" w:space="0" w:color="auto"/>
        <w:right w:val="none" w:sz="0" w:space="0" w:color="auto"/>
      </w:divBdr>
      <w:divsChild>
        <w:div w:id="194582303">
          <w:marLeft w:val="274"/>
          <w:marRight w:val="0"/>
          <w:marTop w:val="50"/>
          <w:marBottom w:val="0"/>
          <w:divBdr>
            <w:top w:val="none" w:sz="0" w:space="0" w:color="auto"/>
            <w:left w:val="none" w:sz="0" w:space="0" w:color="auto"/>
            <w:bottom w:val="none" w:sz="0" w:space="0" w:color="auto"/>
            <w:right w:val="none" w:sz="0" w:space="0" w:color="auto"/>
          </w:divBdr>
        </w:div>
        <w:div w:id="307246401">
          <w:marLeft w:val="274"/>
          <w:marRight w:val="0"/>
          <w:marTop w:val="50"/>
          <w:marBottom w:val="0"/>
          <w:divBdr>
            <w:top w:val="none" w:sz="0" w:space="0" w:color="auto"/>
            <w:left w:val="none" w:sz="0" w:space="0" w:color="auto"/>
            <w:bottom w:val="none" w:sz="0" w:space="0" w:color="auto"/>
            <w:right w:val="none" w:sz="0" w:space="0" w:color="auto"/>
          </w:divBdr>
        </w:div>
        <w:div w:id="708719781">
          <w:marLeft w:val="274"/>
          <w:marRight w:val="0"/>
          <w:marTop w:val="50"/>
          <w:marBottom w:val="0"/>
          <w:divBdr>
            <w:top w:val="none" w:sz="0" w:space="0" w:color="auto"/>
            <w:left w:val="none" w:sz="0" w:space="0" w:color="auto"/>
            <w:bottom w:val="none" w:sz="0" w:space="0" w:color="auto"/>
            <w:right w:val="none" w:sz="0" w:space="0" w:color="auto"/>
          </w:divBdr>
        </w:div>
        <w:div w:id="794953925">
          <w:marLeft w:val="274"/>
          <w:marRight w:val="0"/>
          <w:marTop w:val="50"/>
          <w:marBottom w:val="0"/>
          <w:divBdr>
            <w:top w:val="none" w:sz="0" w:space="0" w:color="auto"/>
            <w:left w:val="none" w:sz="0" w:space="0" w:color="auto"/>
            <w:bottom w:val="none" w:sz="0" w:space="0" w:color="auto"/>
            <w:right w:val="none" w:sz="0" w:space="0" w:color="auto"/>
          </w:divBdr>
        </w:div>
        <w:div w:id="1454178878">
          <w:marLeft w:val="274"/>
          <w:marRight w:val="0"/>
          <w:marTop w:val="50"/>
          <w:marBottom w:val="0"/>
          <w:divBdr>
            <w:top w:val="none" w:sz="0" w:space="0" w:color="auto"/>
            <w:left w:val="none" w:sz="0" w:space="0" w:color="auto"/>
            <w:bottom w:val="none" w:sz="0" w:space="0" w:color="auto"/>
            <w:right w:val="none" w:sz="0" w:space="0" w:color="auto"/>
          </w:divBdr>
        </w:div>
        <w:div w:id="1859923874">
          <w:marLeft w:val="274"/>
          <w:marRight w:val="0"/>
          <w:marTop w:val="50"/>
          <w:marBottom w:val="0"/>
          <w:divBdr>
            <w:top w:val="none" w:sz="0" w:space="0" w:color="auto"/>
            <w:left w:val="none" w:sz="0" w:space="0" w:color="auto"/>
            <w:bottom w:val="none" w:sz="0" w:space="0" w:color="auto"/>
            <w:right w:val="none" w:sz="0" w:space="0" w:color="auto"/>
          </w:divBdr>
        </w:div>
        <w:div w:id="1882277427">
          <w:marLeft w:val="274"/>
          <w:marRight w:val="0"/>
          <w:marTop w:val="50"/>
          <w:marBottom w:val="0"/>
          <w:divBdr>
            <w:top w:val="none" w:sz="0" w:space="0" w:color="auto"/>
            <w:left w:val="none" w:sz="0" w:space="0" w:color="auto"/>
            <w:bottom w:val="none" w:sz="0" w:space="0" w:color="auto"/>
            <w:right w:val="none" w:sz="0" w:space="0" w:color="auto"/>
          </w:divBdr>
        </w:div>
        <w:div w:id="1915582337">
          <w:marLeft w:val="274"/>
          <w:marRight w:val="0"/>
          <w:marTop w:val="50"/>
          <w:marBottom w:val="0"/>
          <w:divBdr>
            <w:top w:val="none" w:sz="0" w:space="0" w:color="auto"/>
            <w:left w:val="none" w:sz="0" w:space="0" w:color="auto"/>
            <w:bottom w:val="none" w:sz="0" w:space="0" w:color="auto"/>
            <w:right w:val="none" w:sz="0" w:space="0" w:color="auto"/>
          </w:divBdr>
        </w:div>
        <w:div w:id="1962490720">
          <w:marLeft w:val="274"/>
          <w:marRight w:val="0"/>
          <w:marTop w:val="50"/>
          <w:marBottom w:val="0"/>
          <w:divBdr>
            <w:top w:val="none" w:sz="0" w:space="0" w:color="auto"/>
            <w:left w:val="none" w:sz="0" w:space="0" w:color="auto"/>
            <w:bottom w:val="none" w:sz="0" w:space="0" w:color="auto"/>
            <w:right w:val="none" w:sz="0" w:space="0" w:color="auto"/>
          </w:divBdr>
        </w:div>
        <w:div w:id="2027828688">
          <w:marLeft w:val="274"/>
          <w:marRight w:val="0"/>
          <w:marTop w:val="50"/>
          <w:marBottom w:val="0"/>
          <w:divBdr>
            <w:top w:val="none" w:sz="0" w:space="0" w:color="auto"/>
            <w:left w:val="none" w:sz="0" w:space="0" w:color="auto"/>
            <w:bottom w:val="none" w:sz="0" w:space="0" w:color="auto"/>
            <w:right w:val="none" w:sz="0" w:space="0" w:color="auto"/>
          </w:divBdr>
        </w:div>
      </w:divsChild>
    </w:div>
    <w:div w:id="331876789">
      <w:bodyDiv w:val="1"/>
      <w:marLeft w:val="0"/>
      <w:marRight w:val="0"/>
      <w:marTop w:val="0"/>
      <w:marBottom w:val="0"/>
      <w:divBdr>
        <w:top w:val="none" w:sz="0" w:space="0" w:color="auto"/>
        <w:left w:val="none" w:sz="0" w:space="0" w:color="auto"/>
        <w:bottom w:val="none" w:sz="0" w:space="0" w:color="auto"/>
        <w:right w:val="none" w:sz="0" w:space="0" w:color="auto"/>
      </w:divBdr>
    </w:div>
    <w:div w:id="342518614">
      <w:bodyDiv w:val="1"/>
      <w:marLeft w:val="0"/>
      <w:marRight w:val="0"/>
      <w:marTop w:val="0"/>
      <w:marBottom w:val="0"/>
      <w:divBdr>
        <w:top w:val="none" w:sz="0" w:space="0" w:color="auto"/>
        <w:left w:val="none" w:sz="0" w:space="0" w:color="auto"/>
        <w:bottom w:val="none" w:sz="0" w:space="0" w:color="auto"/>
        <w:right w:val="none" w:sz="0" w:space="0" w:color="auto"/>
      </w:divBdr>
      <w:divsChild>
        <w:div w:id="296644510">
          <w:marLeft w:val="274"/>
          <w:marRight w:val="0"/>
          <w:marTop w:val="0"/>
          <w:marBottom w:val="0"/>
          <w:divBdr>
            <w:top w:val="none" w:sz="0" w:space="0" w:color="auto"/>
            <w:left w:val="none" w:sz="0" w:space="0" w:color="auto"/>
            <w:bottom w:val="none" w:sz="0" w:space="0" w:color="auto"/>
            <w:right w:val="none" w:sz="0" w:space="0" w:color="auto"/>
          </w:divBdr>
        </w:div>
        <w:div w:id="754209166">
          <w:marLeft w:val="274"/>
          <w:marRight w:val="0"/>
          <w:marTop w:val="0"/>
          <w:marBottom w:val="0"/>
          <w:divBdr>
            <w:top w:val="none" w:sz="0" w:space="0" w:color="auto"/>
            <w:left w:val="none" w:sz="0" w:space="0" w:color="auto"/>
            <w:bottom w:val="none" w:sz="0" w:space="0" w:color="auto"/>
            <w:right w:val="none" w:sz="0" w:space="0" w:color="auto"/>
          </w:divBdr>
        </w:div>
        <w:div w:id="981353643">
          <w:marLeft w:val="274"/>
          <w:marRight w:val="0"/>
          <w:marTop w:val="0"/>
          <w:marBottom w:val="0"/>
          <w:divBdr>
            <w:top w:val="none" w:sz="0" w:space="0" w:color="auto"/>
            <w:left w:val="none" w:sz="0" w:space="0" w:color="auto"/>
            <w:bottom w:val="none" w:sz="0" w:space="0" w:color="auto"/>
            <w:right w:val="none" w:sz="0" w:space="0" w:color="auto"/>
          </w:divBdr>
        </w:div>
        <w:div w:id="1012336358">
          <w:marLeft w:val="274"/>
          <w:marRight w:val="0"/>
          <w:marTop w:val="0"/>
          <w:marBottom w:val="0"/>
          <w:divBdr>
            <w:top w:val="none" w:sz="0" w:space="0" w:color="auto"/>
            <w:left w:val="none" w:sz="0" w:space="0" w:color="auto"/>
            <w:bottom w:val="none" w:sz="0" w:space="0" w:color="auto"/>
            <w:right w:val="none" w:sz="0" w:space="0" w:color="auto"/>
          </w:divBdr>
        </w:div>
        <w:div w:id="1276407597">
          <w:marLeft w:val="274"/>
          <w:marRight w:val="0"/>
          <w:marTop w:val="0"/>
          <w:marBottom w:val="0"/>
          <w:divBdr>
            <w:top w:val="none" w:sz="0" w:space="0" w:color="auto"/>
            <w:left w:val="none" w:sz="0" w:space="0" w:color="auto"/>
            <w:bottom w:val="none" w:sz="0" w:space="0" w:color="auto"/>
            <w:right w:val="none" w:sz="0" w:space="0" w:color="auto"/>
          </w:divBdr>
        </w:div>
        <w:div w:id="1369837305">
          <w:marLeft w:val="274"/>
          <w:marRight w:val="0"/>
          <w:marTop w:val="0"/>
          <w:marBottom w:val="0"/>
          <w:divBdr>
            <w:top w:val="none" w:sz="0" w:space="0" w:color="auto"/>
            <w:left w:val="none" w:sz="0" w:space="0" w:color="auto"/>
            <w:bottom w:val="none" w:sz="0" w:space="0" w:color="auto"/>
            <w:right w:val="none" w:sz="0" w:space="0" w:color="auto"/>
          </w:divBdr>
        </w:div>
        <w:div w:id="1424841128">
          <w:marLeft w:val="274"/>
          <w:marRight w:val="0"/>
          <w:marTop w:val="0"/>
          <w:marBottom w:val="0"/>
          <w:divBdr>
            <w:top w:val="none" w:sz="0" w:space="0" w:color="auto"/>
            <w:left w:val="none" w:sz="0" w:space="0" w:color="auto"/>
            <w:bottom w:val="none" w:sz="0" w:space="0" w:color="auto"/>
            <w:right w:val="none" w:sz="0" w:space="0" w:color="auto"/>
          </w:divBdr>
        </w:div>
        <w:div w:id="1472942098">
          <w:marLeft w:val="274"/>
          <w:marRight w:val="0"/>
          <w:marTop w:val="0"/>
          <w:marBottom w:val="0"/>
          <w:divBdr>
            <w:top w:val="none" w:sz="0" w:space="0" w:color="auto"/>
            <w:left w:val="none" w:sz="0" w:space="0" w:color="auto"/>
            <w:bottom w:val="none" w:sz="0" w:space="0" w:color="auto"/>
            <w:right w:val="none" w:sz="0" w:space="0" w:color="auto"/>
          </w:divBdr>
        </w:div>
        <w:div w:id="1581909253">
          <w:marLeft w:val="274"/>
          <w:marRight w:val="0"/>
          <w:marTop w:val="0"/>
          <w:marBottom w:val="0"/>
          <w:divBdr>
            <w:top w:val="none" w:sz="0" w:space="0" w:color="auto"/>
            <w:left w:val="none" w:sz="0" w:space="0" w:color="auto"/>
            <w:bottom w:val="none" w:sz="0" w:space="0" w:color="auto"/>
            <w:right w:val="none" w:sz="0" w:space="0" w:color="auto"/>
          </w:divBdr>
        </w:div>
        <w:div w:id="1670675100">
          <w:marLeft w:val="274"/>
          <w:marRight w:val="0"/>
          <w:marTop w:val="0"/>
          <w:marBottom w:val="0"/>
          <w:divBdr>
            <w:top w:val="none" w:sz="0" w:space="0" w:color="auto"/>
            <w:left w:val="none" w:sz="0" w:space="0" w:color="auto"/>
            <w:bottom w:val="none" w:sz="0" w:space="0" w:color="auto"/>
            <w:right w:val="none" w:sz="0" w:space="0" w:color="auto"/>
          </w:divBdr>
        </w:div>
      </w:divsChild>
    </w:div>
    <w:div w:id="386415260">
      <w:bodyDiv w:val="1"/>
      <w:marLeft w:val="0"/>
      <w:marRight w:val="0"/>
      <w:marTop w:val="0"/>
      <w:marBottom w:val="0"/>
      <w:divBdr>
        <w:top w:val="none" w:sz="0" w:space="0" w:color="auto"/>
        <w:left w:val="none" w:sz="0" w:space="0" w:color="auto"/>
        <w:bottom w:val="none" w:sz="0" w:space="0" w:color="auto"/>
        <w:right w:val="none" w:sz="0" w:space="0" w:color="auto"/>
      </w:divBdr>
    </w:div>
    <w:div w:id="408888244">
      <w:bodyDiv w:val="1"/>
      <w:marLeft w:val="0"/>
      <w:marRight w:val="0"/>
      <w:marTop w:val="0"/>
      <w:marBottom w:val="0"/>
      <w:divBdr>
        <w:top w:val="none" w:sz="0" w:space="0" w:color="auto"/>
        <w:left w:val="none" w:sz="0" w:space="0" w:color="auto"/>
        <w:bottom w:val="none" w:sz="0" w:space="0" w:color="auto"/>
        <w:right w:val="none" w:sz="0" w:space="0" w:color="auto"/>
      </w:divBdr>
      <w:divsChild>
        <w:div w:id="166285598">
          <w:marLeft w:val="274"/>
          <w:marRight w:val="0"/>
          <w:marTop w:val="0"/>
          <w:marBottom w:val="0"/>
          <w:divBdr>
            <w:top w:val="none" w:sz="0" w:space="0" w:color="auto"/>
            <w:left w:val="none" w:sz="0" w:space="0" w:color="auto"/>
            <w:bottom w:val="none" w:sz="0" w:space="0" w:color="auto"/>
            <w:right w:val="none" w:sz="0" w:space="0" w:color="auto"/>
          </w:divBdr>
        </w:div>
        <w:div w:id="308368466">
          <w:marLeft w:val="274"/>
          <w:marRight w:val="0"/>
          <w:marTop w:val="0"/>
          <w:marBottom w:val="0"/>
          <w:divBdr>
            <w:top w:val="none" w:sz="0" w:space="0" w:color="auto"/>
            <w:left w:val="none" w:sz="0" w:space="0" w:color="auto"/>
            <w:bottom w:val="none" w:sz="0" w:space="0" w:color="auto"/>
            <w:right w:val="none" w:sz="0" w:space="0" w:color="auto"/>
          </w:divBdr>
        </w:div>
        <w:div w:id="397560839">
          <w:marLeft w:val="274"/>
          <w:marRight w:val="0"/>
          <w:marTop w:val="0"/>
          <w:marBottom w:val="0"/>
          <w:divBdr>
            <w:top w:val="none" w:sz="0" w:space="0" w:color="auto"/>
            <w:left w:val="none" w:sz="0" w:space="0" w:color="auto"/>
            <w:bottom w:val="none" w:sz="0" w:space="0" w:color="auto"/>
            <w:right w:val="none" w:sz="0" w:space="0" w:color="auto"/>
          </w:divBdr>
        </w:div>
        <w:div w:id="572547355">
          <w:marLeft w:val="274"/>
          <w:marRight w:val="0"/>
          <w:marTop w:val="0"/>
          <w:marBottom w:val="0"/>
          <w:divBdr>
            <w:top w:val="none" w:sz="0" w:space="0" w:color="auto"/>
            <w:left w:val="none" w:sz="0" w:space="0" w:color="auto"/>
            <w:bottom w:val="none" w:sz="0" w:space="0" w:color="auto"/>
            <w:right w:val="none" w:sz="0" w:space="0" w:color="auto"/>
          </w:divBdr>
        </w:div>
        <w:div w:id="672293600">
          <w:marLeft w:val="274"/>
          <w:marRight w:val="0"/>
          <w:marTop w:val="0"/>
          <w:marBottom w:val="0"/>
          <w:divBdr>
            <w:top w:val="none" w:sz="0" w:space="0" w:color="auto"/>
            <w:left w:val="none" w:sz="0" w:space="0" w:color="auto"/>
            <w:bottom w:val="none" w:sz="0" w:space="0" w:color="auto"/>
            <w:right w:val="none" w:sz="0" w:space="0" w:color="auto"/>
          </w:divBdr>
        </w:div>
        <w:div w:id="740836588">
          <w:marLeft w:val="274"/>
          <w:marRight w:val="0"/>
          <w:marTop w:val="0"/>
          <w:marBottom w:val="0"/>
          <w:divBdr>
            <w:top w:val="none" w:sz="0" w:space="0" w:color="auto"/>
            <w:left w:val="none" w:sz="0" w:space="0" w:color="auto"/>
            <w:bottom w:val="none" w:sz="0" w:space="0" w:color="auto"/>
            <w:right w:val="none" w:sz="0" w:space="0" w:color="auto"/>
          </w:divBdr>
        </w:div>
        <w:div w:id="752314032">
          <w:marLeft w:val="274"/>
          <w:marRight w:val="0"/>
          <w:marTop w:val="0"/>
          <w:marBottom w:val="0"/>
          <w:divBdr>
            <w:top w:val="none" w:sz="0" w:space="0" w:color="auto"/>
            <w:left w:val="none" w:sz="0" w:space="0" w:color="auto"/>
            <w:bottom w:val="none" w:sz="0" w:space="0" w:color="auto"/>
            <w:right w:val="none" w:sz="0" w:space="0" w:color="auto"/>
          </w:divBdr>
        </w:div>
        <w:div w:id="850336694">
          <w:marLeft w:val="274"/>
          <w:marRight w:val="0"/>
          <w:marTop w:val="0"/>
          <w:marBottom w:val="0"/>
          <w:divBdr>
            <w:top w:val="none" w:sz="0" w:space="0" w:color="auto"/>
            <w:left w:val="none" w:sz="0" w:space="0" w:color="auto"/>
            <w:bottom w:val="none" w:sz="0" w:space="0" w:color="auto"/>
            <w:right w:val="none" w:sz="0" w:space="0" w:color="auto"/>
          </w:divBdr>
        </w:div>
        <w:div w:id="1017804433">
          <w:marLeft w:val="274"/>
          <w:marRight w:val="0"/>
          <w:marTop w:val="0"/>
          <w:marBottom w:val="0"/>
          <w:divBdr>
            <w:top w:val="none" w:sz="0" w:space="0" w:color="auto"/>
            <w:left w:val="none" w:sz="0" w:space="0" w:color="auto"/>
            <w:bottom w:val="none" w:sz="0" w:space="0" w:color="auto"/>
            <w:right w:val="none" w:sz="0" w:space="0" w:color="auto"/>
          </w:divBdr>
        </w:div>
        <w:div w:id="1640571506">
          <w:marLeft w:val="274"/>
          <w:marRight w:val="0"/>
          <w:marTop w:val="0"/>
          <w:marBottom w:val="0"/>
          <w:divBdr>
            <w:top w:val="none" w:sz="0" w:space="0" w:color="auto"/>
            <w:left w:val="none" w:sz="0" w:space="0" w:color="auto"/>
            <w:bottom w:val="none" w:sz="0" w:space="0" w:color="auto"/>
            <w:right w:val="none" w:sz="0" w:space="0" w:color="auto"/>
          </w:divBdr>
        </w:div>
        <w:div w:id="1947686890">
          <w:marLeft w:val="274"/>
          <w:marRight w:val="0"/>
          <w:marTop w:val="0"/>
          <w:marBottom w:val="0"/>
          <w:divBdr>
            <w:top w:val="none" w:sz="0" w:space="0" w:color="auto"/>
            <w:left w:val="none" w:sz="0" w:space="0" w:color="auto"/>
            <w:bottom w:val="none" w:sz="0" w:space="0" w:color="auto"/>
            <w:right w:val="none" w:sz="0" w:space="0" w:color="auto"/>
          </w:divBdr>
        </w:div>
        <w:div w:id="1970669036">
          <w:marLeft w:val="274"/>
          <w:marRight w:val="0"/>
          <w:marTop w:val="0"/>
          <w:marBottom w:val="0"/>
          <w:divBdr>
            <w:top w:val="none" w:sz="0" w:space="0" w:color="auto"/>
            <w:left w:val="none" w:sz="0" w:space="0" w:color="auto"/>
            <w:bottom w:val="none" w:sz="0" w:space="0" w:color="auto"/>
            <w:right w:val="none" w:sz="0" w:space="0" w:color="auto"/>
          </w:divBdr>
        </w:div>
        <w:div w:id="2061787407">
          <w:marLeft w:val="274"/>
          <w:marRight w:val="0"/>
          <w:marTop w:val="0"/>
          <w:marBottom w:val="0"/>
          <w:divBdr>
            <w:top w:val="none" w:sz="0" w:space="0" w:color="auto"/>
            <w:left w:val="none" w:sz="0" w:space="0" w:color="auto"/>
            <w:bottom w:val="none" w:sz="0" w:space="0" w:color="auto"/>
            <w:right w:val="none" w:sz="0" w:space="0" w:color="auto"/>
          </w:divBdr>
        </w:div>
      </w:divsChild>
    </w:div>
    <w:div w:id="434402520">
      <w:bodyDiv w:val="1"/>
      <w:marLeft w:val="0"/>
      <w:marRight w:val="0"/>
      <w:marTop w:val="0"/>
      <w:marBottom w:val="0"/>
      <w:divBdr>
        <w:top w:val="none" w:sz="0" w:space="0" w:color="auto"/>
        <w:left w:val="none" w:sz="0" w:space="0" w:color="auto"/>
        <w:bottom w:val="none" w:sz="0" w:space="0" w:color="auto"/>
        <w:right w:val="none" w:sz="0" w:space="0" w:color="auto"/>
      </w:divBdr>
    </w:div>
    <w:div w:id="472525679">
      <w:bodyDiv w:val="1"/>
      <w:marLeft w:val="0"/>
      <w:marRight w:val="0"/>
      <w:marTop w:val="0"/>
      <w:marBottom w:val="0"/>
      <w:divBdr>
        <w:top w:val="none" w:sz="0" w:space="0" w:color="auto"/>
        <w:left w:val="none" w:sz="0" w:space="0" w:color="auto"/>
        <w:bottom w:val="none" w:sz="0" w:space="0" w:color="auto"/>
        <w:right w:val="none" w:sz="0" w:space="0" w:color="auto"/>
      </w:divBdr>
      <w:divsChild>
        <w:div w:id="262299214">
          <w:marLeft w:val="274"/>
          <w:marRight w:val="0"/>
          <w:marTop w:val="0"/>
          <w:marBottom w:val="0"/>
          <w:divBdr>
            <w:top w:val="none" w:sz="0" w:space="0" w:color="auto"/>
            <w:left w:val="none" w:sz="0" w:space="0" w:color="auto"/>
            <w:bottom w:val="none" w:sz="0" w:space="0" w:color="auto"/>
            <w:right w:val="none" w:sz="0" w:space="0" w:color="auto"/>
          </w:divBdr>
        </w:div>
        <w:div w:id="342823477">
          <w:marLeft w:val="274"/>
          <w:marRight w:val="0"/>
          <w:marTop w:val="0"/>
          <w:marBottom w:val="0"/>
          <w:divBdr>
            <w:top w:val="none" w:sz="0" w:space="0" w:color="auto"/>
            <w:left w:val="none" w:sz="0" w:space="0" w:color="auto"/>
            <w:bottom w:val="none" w:sz="0" w:space="0" w:color="auto"/>
            <w:right w:val="none" w:sz="0" w:space="0" w:color="auto"/>
          </w:divBdr>
        </w:div>
        <w:div w:id="993870193">
          <w:marLeft w:val="274"/>
          <w:marRight w:val="0"/>
          <w:marTop w:val="0"/>
          <w:marBottom w:val="0"/>
          <w:divBdr>
            <w:top w:val="none" w:sz="0" w:space="0" w:color="auto"/>
            <w:left w:val="none" w:sz="0" w:space="0" w:color="auto"/>
            <w:bottom w:val="none" w:sz="0" w:space="0" w:color="auto"/>
            <w:right w:val="none" w:sz="0" w:space="0" w:color="auto"/>
          </w:divBdr>
        </w:div>
        <w:div w:id="1586722666">
          <w:marLeft w:val="274"/>
          <w:marRight w:val="0"/>
          <w:marTop w:val="0"/>
          <w:marBottom w:val="0"/>
          <w:divBdr>
            <w:top w:val="none" w:sz="0" w:space="0" w:color="auto"/>
            <w:left w:val="none" w:sz="0" w:space="0" w:color="auto"/>
            <w:bottom w:val="none" w:sz="0" w:space="0" w:color="auto"/>
            <w:right w:val="none" w:sz="0" w:space="0" w:color="auto"/>
          </w:divBdr>
        </w:div>
        <w:div w:id="1639141908">
          <w:marLeft w:val="274"/>
          <w:marRight w:val="0"/>
          <w:marTop w:val="0"/>
          <w:marBottom w:val="0"/>
          <w:divBdr>
            <w:top w:val="none" w:sz="0" w:space="0" w:color="auto"/>
            <w:left w:val="none" w:sz="0" w:space="0" w:color="auto"/>
            <w:bottom w:val="none" w:sz="0" w:space="0" w:color="auto"/>
            <w:right w:val="none" w:sz="0" w:space="0" w:color="auto"/>
          </w:divBdr>
        </w:div>
        <w:div w:id="1966278362">
          <w:marLeft w:val="274"/>
          <w:marRight w:val="0"/>
          <w:marTop w:val="0"/>
          <w:marBottom w:val="0"/>
          <w:divBdr>
            <w:top w:val="none" w:sz="0" w:space="0" w:color="auto"/>
            <w:left w:val="none" w:sz="0" w:space="0" w:color="auto"/>
            <w:bottom w:val="none" w:sz="0" w:space="0" w:color="auto"/>
            <w:right w:val="none" w:sz="0" w:space="0" w:color="auto"/>
          </w:divBdr>
        </w:div>
      </w:divsChild>
    </w:div>
    <w:div w:id="474956855">
      <w:bodyDiv w:val="1"/>
      <w:marLeft w:val="0"/>
      <w:marRight w:val="0"/>
      <w:marTop w:val="0"/>
      <w:marBottom w:val="0"/>
      <w:divBdr>
        <w:top w:val="none" w:sz="0" w:space="0" w:color="auto"/>
        <w:left w:val="none" w:sz="0" w:space="0" w:color="auto"/>
        <w:bottom w:val="none" w:sz="0" w:space="0" w:color="auto"/>
        <w:right w:val="none" w:sz="0" w:space="0" w:color="auto"/>
      </w:divBdr>
    </w:div>
    <w:div w:id="482164332">
      <w:bodyDiv w:val="1"/>
      <w:marLeft w:val="0"/>
      <w:marRight w:val="0"/>
      <w:marTop w:val="0"/>
      <w:marBottom w:val="0"/>
      <w:divBdr>
        <w:top w:val="none" w:sz="0" w:space="0" w:color="auto"/>
        <w:left w:val="none" w:sz="0" w:space="0" w:color="auto"/>
        <w:bottom w:val="none" w:sz="0" w:space="0" w:color="auto"/>
        <w:right w:val="none" w:sz="0" w:space="0" w:color="auto"/>
      </w:divBdr>
    </w:div>
    <w:div w:id="496460933">
      <w:bodyDiv w:val="1"/>
      <w:marLeft w:val="0"/>
      <w:marRight w:val="0"/>
      <w:marTop w:val="0"/>
      <w:marBottom w:val="0"/>
      <w:divBdr>
        <w:top w:val="none" w:sz="0" w:space="0" w:color="auto"/>
        <w:left w:val="none" w:sz="0" w:space="0" w:color="auto"/>
        <w:bottom w:val="none" w:sz="0" w:space="0" w:color="auto"/>
        <w:right w:val="none" w:sz="0" w:space="0" w:color="auto"/>
      </w:divBdr>
    </w:div>
    <w:div w:id="497040746">
      <w:bodyDiv w:val="1"/>
      <w:marLeft w:val="0"/>
      <w:marRight w:val="0"/>
      <w:marTop w:val="0"/>
      <w:marBottom w:val="0"/>
      <w:divBdr>
        <w:top w:val="none" w:sz="0" w:space="0" w:color="auto"/>
        <w:left w:val="none" w:sz="0" w:space="0" w:color="auto"/>
        <w:bottom w:val="none" w:sz="0" w:space="0" w:color="auto"/>
        <w:right w:val="none" w:sz="0" w:space="0" w:color="auto"/>
      </w:divBdr>
      <w:divsChild>
        <w:div w:id="750546986">
          <w:marLeft w:val="360"/>
          <w:marRight w:val="0"/>
          <w:marTop w:val="0"/>
          <w:marBottom w:val="0"/>
          <w:divBdr>
            <w:top w:val="none" w:sz="0" w:space="0" w:color="auto"/>
            <w:left w:val="none" w:sz="0" w:space="0" w:color="auto"/>
            <w:bottom w:val="none" w:sz="0" w:space="0" w:color="auto"/>
            <w:right w:val="none" w:sz="0" w:space="0" w:color="auto"/>
          </w:divBdr>
        </w:div>
      </w:divsChild>
    </w:div>
    <w:div w:id="504974180">
      <w:bodyDiv w:val="1"/>
      <w:marLeft w:val="0"/>
      <w:marRight w:val="0"/>
      <w:marTop w:val="0"/>
      <w:marBottom w:val="0"/>
      <w:divBdr>
        <w:top w:val="none" w:sz="0" w:space="0" w:color="auto"/>
        <w:left w:val="none" w:sz="0" w:space="0" w:color="auto"/>
        <w:bottom w:val="none" w:sz="0" w:space="0" w:color="auto"/>
        <w:right w:val="none" w:sz="0" w:space="0" w:color="auto"/>
      </w:divBdr>
      <w:divsChild>
        <w:div w:id="125005881">
          <w:marLeft w:val="274"/>
          <w:marRight w:val="0"/>
          <w:marTop w:val="0"/>
          <w:marBottom w:val="0"/>
          <w:divBdr>
            <w:top w:val="none" w:sz="0" w:space="0" w:color="auto"/>
            <w:left w:val="none" w:sz="0" w:space="0" w:color="auto"/>
            <w:bottom w:val="none" w:sz="0" w:space="0" w:color="auto"/>
            <w:right w:val="none" w:sz="0" w:space="0" w:color="auto"/>
          </w:divBdr>
        </w:div>
        <w:div w:id="689332842">
          <w:marLeft w:val="274"/>
          <w:marRight w:val="0"/>
          <w:marTop w:val="0"/>
          <w:marBottom w:val="0"/>
          <w:divBdr>
            <w:top w:val="none" w:sz="0" w:space="0" w:color="auto"/>
            <w:left w:val="none" w:sz="0" w:space="0" w:color="auto"/>
            <w:bottom w:val="none" w:sz="0" w:space="0" w:color="auto"/>
            <w:right w:val="none" w:sz="0" w:space="0" w:color="auto"/>
          </w:divBdr>
        </w:div>
        <w:div w:id="751045087">
          <w:marLeft w:val="274"/>
          <w:marRight w:val="0"/>
          <w:marTop w:val="0"/>
          <w:marBottom w:val="0"/>
          <w:divBdr>
            <w:top w:val="none" w:sz="0" w:space="0" w:color="auto"/>
            <w:left w:val="none" w:sz="0" w:space="0" w:color="auto"/>
            <w:bottom w:val="none" w:sz="0" w:space="0" w:color="auto"/>
            <w:right w:val="none" w:sz="0" w:space="0" w:color="auto"/>
          </w:divBdr>
        </w:div>
        <w:div w:id="814177338">
          <w:marLeft w:val="274"/>
          <w:marRight w:val="0"/>
          <w:marTop w:val="0"/>
          <w:marBottom w:val="0"/>
          <w:divBdr>
            <w:top w:val="none" w:sz="0" w:space="0" w:color="auto"/>
            <w:left w:val="none" w:sz="0" w:space="0" w:color="auto"/>
            <w:bottom w:val="none" w:sz="0" w:space="0" w:color="auto"/>
            <w:right w:val="none" w:sz="0" w:space="0" w:color="auto"/>
          </w:divBdr>
        </w:div>
        <w:div w:id="1227842000">
          <w:marLeft w:val="274"/>
          <w:marRight w:val="0"/>
          <w:marTop w:val="0"/>
          <w:marBottom w:val="0"/>
          <w:divBdr>
            <w:top w:val="none" w:sz="0" w:space="0" w:color="auto"/>
            <w:left w:val="none" w:sz="0" w:space="0" w:color="auto"/>
            <w:bottom w:val="none" w:sz="0" w:space="0" w:color="auto"/>
            <w:right w:val="none" w:sz="0" w:space="0" w:color="auto"/>
          </w:divBdr>
        </w:div>
        <w:div w:id="1378819799">
          <w:marLeft w:val="274"/>
          <w:marRight w:val="0"/>
          <w:marTop w:val="0"/>
          <w:marBottom w:val="0"/>
          <w:divBdr>
            <w:top w:val="none" w:sz="0" w:space="0" w:color="auto"/>
            <w:left w:val="none" w:sz="0" w:space="0" w:color="auto"/>
            <w:bottom w:val="none" w:sz="0" w:space="0" w:color="auto"/>
            <w:right w:val="none" w:sz="0" w:space="0" w:color="auto"/>
          </w:divBdr>
        </w:div>
        <w:div w:id="2042977880">
          <w:marLeft w:val="274"/>
          <w:marRight w:val="0"/>
          <w:marTop w:val="0"/>
          <w:marBottom w:val="0"/>
          <w:divBdr>
            <w:top w:val="none" w:sz="0" w:space="0" w:color="auto"/>
            <w:left w:val="none" w:sz="0" w:space="0" w:color="auto"/>
            <w:bottom w:val="none" w:sz="0" w:space="0" w:color="auto"/>
            <w:right w:val="none" w:sz="0" w:space="0" w:color="auto"/>
          </w:divBdr>
        </w:div>
      </w:divsChild>
    </w:div>
    <w:div w:id="506753607">
      <w:bodyDiv w:val="1"/>
      <w:marLeft w:val="0"/>
      <w:marRight w:val="0"/>
      <w:marTop w:val="0"/>
      <w:marBottom w:val="0"/>
      <w:divBdr>
        <w:top w:val="none" w:sz="0" w:space="0" w:color="auto"/>
        <w:left w:val="none" w:sz="0" w:space="0" w:color="auto"/>
        <w:bottom w:val="none" w:sz="0" w:space="0" w:color="auto"/>
        <w:right w:val="none" w:sz="0" w:space="0" w:color="auto"/>
      </w:divBdr>
    </w:div>
    <w:div w:id="517087496">
      <w:bodyDiv w:val="1"/>
      <w:marLeft w:val="0"/>
      <w:marRight w:val="0"/>
      <w:marTop w:val="0"/>
      <w:marBottom w:val="0"/>
      <w:divBdr>
        <w:top w:val="none" w:sz="0" w:space="0" w:color="auto"/>
        <w:left w:val="none" w:sz="0" w:space="0" w:color="auto"/>
        <w:bottom w:val="none" w:sz="0" w:space="0" w:color="auto"/>
        <w:right w:val="none" w:sz="0" w:space="0" w:color="auto"/>
      </w:divBdr>
    </w:div>
    <w:div w:id="521239437">
      <w:bodyDiv w:val="1"/>
      <w:marLeft w:val="0"/>
      <w:marRight w:val="0"/>
      <w:marTop w:val="0"/>
      <w:marBottom w:val="0"/>
      <w:divBdr>
        <w:top w:val="none" w:sz="0" w:space="0" w:color="auto"/>
        <w:left w:val="none" w:sz="0" w:space="0" w:color="auto"/>
        <w:bottom w:val="none" w:sz="0" w:space="0" w:color="auto"/>
        <w:right w:val="none" w:sz="0" w:space="0" w:color="auto"/>
      </w:divBdr>
    </w:div>
    <w:div w:id="532037631">
      <w:bodyDiv w:val="1"/>
      <w:marLeft w:val="0"/>
      <w:marRight w:val="0"/>
      <w:marTop w:val="0"/>
      <w:marBottom w:val="0"/>
      <w:divBdr>
        <w:top w:val="none" w:sz="0" w:space="0" w:color="auto"/>
        <w:left w:val="none" w:sz="0" w:space="0" w:color="auto"/>
        <w:bottom w:val="none" w:sz="0" w:space="0" w:color="auto"/>
        <w:right w:val="none" w:sz="0" w:space="0" w:color="auto"/>
      </w:divBdr>
    </w:div>
    <w:div w:id="545802494">
      <w:bodyDiv w:val="1"/>
      <w:marLeft w:val="0"/>
      <w:marRight w:val="0"/>
      <w:marTop w:val="0"/>
      <w:marBottom w:val="0"/>
      <w:divBdr>
        <w:top w:val="none" w:sz="0" w:space="0" w:color="auto"/>
        <w:left w:val="none" w:sz="0" w:space="0" w:color="auto"/>
        <w:bottom w:val="none" w:sz="0" w:space="0" w:color="auto"/>
        <w:right w:val="none" w:sz="0" w:space="0" w:color="auto"/>
      </w:divBdr>
    </w:div>
    <w:div w:id="560872169">
      <w:bodyDiv w:val="1"/>
      <w:marLeft w:val="0"/>
      <w:marRight w:val="0"/>
      <w:marTop w:val="0"/>
      <w:marBottom w:val="0"/>
      <w:divBdr>
        <w:top w:val="none" w:sz="0" w:space="0" w:color="auto"/>
        <w:left w:val="none" w:sz="0" w:space="0" w:color="auto"/>
        <w:bottom w:val="none" w:sz="0" w:space="0" w:color="auto"/>
        <w:right w:val="none" w:sz="0" w:space="0" w:color="auto"/>
      </w:divBdr>
    </w:div>
    <w:div w:id="564797769">
      <w:bodyDiv w:val="1"/>
      <w:marLeft w:val="0"/>
      <w:marRight w:val="0"/>
      <w:marTop w:val="0"/>
      <w:marBottom w:val="0"/>
      <w:divBdr>
        <w:top w:val="none" w:sz="0" w:space="0" w:color="auto"/>
        <w:left w:val="none" w:sz="0" w:space="0" w:color="auto"/>
        <w:bottom w:val="none" w:sz="0" w:space="0" w:color="auto"/>
        <w:right w:val="none" w:sz="0" w:space="0" w:color="auto"/>
      </w:divBdr>
    </w:div>
    <w:div w:id="567881562">
      <w:bodyDiv w:val="1"/>
      <w:marLeft w:val="0"/>
      <w:marRight w:val="0"/>
      <w:marTop w:val="0"/>
      <w:marBottom w:val="0"/>
      <w:divBdr>
        <w:top w:val="none" w:sz="0" w:space="0" w:color="auto"/>
        <w:left w:val="none" w:sz="0" w:space="0" w:color="auto"/>
        <w:bottom w:val="none" w:sz="0" w:space="0" w:color="auto"/>
        <w:right w:val="none" w:sz="0" w:space="0" w:color="auto"/>
      </w:divBdr>
    </w:div>
    <w:div w:id="571430007">
      <w:bodyDiv w:val="1"/>
      <w:marLeft w:val="0"/>
      <w:marRight w:val="0"/>
      <w:marTop w:val="0"/>
      <w:marBottom w:val="0"/>
      <w:divBdr>
        <w:top w:val="none" w:sz="0" w:space="0" w:color="auto"/>
        <w:left w:val="none" w:sz="0" w:space="0" w:color="auto"/>
        <w:bottom w:val="none" w:sz="0" w:space="0" w:color="auto"/>
        <w:right w:val="none" w:sz="0" w:space="0" w:color="auto"/>
      </w:divBdr>
    </w:div>
    <w:div w:id="575164953">
      <w:bodyDiv w:val="1"/>
      <w:marLeft w:val="0"/>
      <w:marRight w:val="0"/>
      <w:marTop w:val="0"/>
      <w:marBottom w:val="0"/>
      <w:divBdr>
        <w:top w:val="none" w:sz="0" w:space="0" w:color="auto"/>
        <w:left w:val="none" w:sz="0" w:space="0" w:color="auto"/>
        <w:bottom w:val="none" w:sz="0" w:space="0" w:color="auto"/>
        <w:right w:val="none" w:sz="0" w:space="0" w:color="auto"/>
      </w:divBdr>
    </w:div>
    <w:div w:id="577595357">
      <w:bodyDiv w:val="1"/>
      <w:marLeft w:val="0"/>
      <w:marRight w:val="0"/>
      <w:marTop w:val="0"/>
      <w:marBottom w:val="0"/>
      <w:divBdr>
        <w:top w:val="none" w:sz="0" w:space="0" w:color="auto"/>
        <w:left w:val="none" w:sz="0" w:space="0" w:color="auto"/>
        <w:bottom w:val="none" w:sz="0" w:space="0" w:color="auto"/>
        <w:right w:val="none" w:sz="0" w:space="0" w:color="auto"/>
      </w:divBdr>
      <w:divsChild>
        <w:div w:id="326134416">
          <w:marLeft w:val="274"/>
          <w:marRight w:val="0"/>
          <w:marTop w:val="0"/>
          <w:marBottom w:val="0"/>
          <w:divBdr>
            <w:top w:val="none" w:sz="0" w:space="0" w:color="auto"/>
            <w:left w:val="none" w:sz="0" w:space="0" w:color="auto"/>
            <w:bottom w:val="none" w:sz="0" w:space="0" w:color="auto"/>
            <w:right w:val="none" w:sz="0" w:space="0" w:color="auto"/>
          </w:divBdr>
        </w:div>
        <w:div w:id="694501054">
          <w:marLeft w:val="274"/>
          <w:marRight w:val="0"/>
          <w:marTop w:val="0"/>
          <w:marBottom w:val="0"/>
          <w:divBdr>
            <w:top w:val="none" w:sz="0" w:space="0" w:color="auto"/>
            <w:left w:val="none" w:sz="0" w:space="0" w:color="auto"/>
            <w:bottom w:val="none" w:sz="0" w:space="0" w:color="auto"/>
            <w:right w:val="none" w:sz="0" w:space="0" w:color="auto"/>
          </w:divBdr>
        </w:div>
        <w:div w:id="826361762">
          <w:marLeft w:val="274"/>
          <w:marRight w:val="0"/>
          <w:marTop w:val="0"/>
          <w:marBottom w:val="0"/>
          <w:divBdr>
            <w:top w:val="none" w:sz="0" w:space="0" w:color="auto"/>
            <w:left w:val="none" w:sz="0" w:space="0" w:color="auto"/>
            <w:bottom w:val="none" w:sz="0" w:space="0" w:color="auto"/>
            <w:right w:val="none" w:sz="0" w:space="0" w:color="auto"/>
          </w:divBdr>
        </w:div>
        <w:div w:id="894125869">
          <w:marLeft w:val="274"/>
          <w:marRight w:val="0"/>
          <w:marTop w:val="0"/>
          <w:marBottom w:val="0"/>
          <w:divBdr>
            <w:top w:val="none" w:sz="0" w:space="0" w:color="auto"/>
            <w:left w:val="none" w:sz="0" w:space="0" w:color="auto"/>
            <w:bottom w:val="none" w:sz="0" w:space="0" w:color="auto"/>
            <w:right w:val="none" w:sz="0" w:space="0" w:color="auto"/>
          </w:divBdr>
        </w:div>
      </w:divsChild>
    </w:div>
    <w:div w:id="579142068">
      <w:bodyDiv w:val="1"/>
      <w:marLeft w:val="0"/>
      <w:marRight w:val="0"/>
      <w:marTop w:val="0"/>
      <w:marBottom w:val="0"/>
      <w:divBdr>
        <w:top w:val="none" w:sz="0" w:space="0" w:color="auto"/>
        <w:left w:val="none" w:sz="0" w:space="0" w:color="auto"/>
        <w:bottom w:val="none" w:sz="0" w:space="0" w:color="auto"/>
        <w:right w:val="none" w:sz="0" w:space="0" w:color="auto"/>
      </w:divBdr>
    </w:div>
    <w:div w:id="581527341">
      <w:bodyDiv w:val="1"/>
      <w:marLeft w:val="0"/>
      <w:marRight w:val="0"/>
      <w:marTop w:val="0"/>
      <w:marBottom w:val="0"/>
      <w:divBdr>
        <w:top w:val="none" w:sz="0" w:space="0" w:color="auto"/>
        <w:left w:val="none" w:sz="0" w:space="0" w:color="auto"/>
        <w:bottom w:val="none" w:sz="0" w:space="0" w:color="auto"/>
        <w:right w:val="none" w:sz="0" w:space="0" w:color="auto"/>
      </w:divBdr>
      <w:divsChild>
        <w:div w:id="43648364">
          <w:marLeft w:val="274"/>
          <w:marRight w:val="0"/>
          <w:marTop w:val="0"/>
          <w:marBottom w:val="0"/>
          <w:divBdr>
            <w:top w:val="none" w:sz="0" w:space="0" w:color="auto"/>
            <w:left w:val="none" w:sz="0" w:space="0" w:color="auto"/>
            <w:bottom w:val="none" w:sz="0" w:space="0" w:color="auto"/>
            <w:right w:val="none" w:sz="0" w:space="0" w:color="auto"/>
          </w:divBdr>
        </w:div>
        <w:div w:id="46223873">
          <w:marLeft w:val="274"/>
          <w:marRight w:val="0"/>
          <w:marTop w:val="0"/>
          <w:marBottom w:val="0"/>
          <w:divBdr>
            <w:top w:val="none" w:sz="0" w:space="0" w:color="auto"/>
            <w:left w:val="none" w:sz="0" w:space="0" w:color="auto"/>
            <w:bottom w:val="none" w:sz="0" w:space="0" w:color="auto"/>
            <w:right w:val="none" w:sz="0" w:space="0" w:color="auto"/>
          </w:divBdr>
        </w:div>
        <w:div w:id="310719279">
          <w:marLeft w:val="274"/>
          <w:marRight w:val="0"/>
          <w:marTop w:val="0"/>
          <w:marBottom w:val="0"/>
          <w:divBdr>
            <w:top w:val="none" w:sz="0" w:space="0" w:color="auto"/>
            <w:left w:val="none" w:sz="0" w:space="0" w:color="auto"/>
            <w:bottom w:val="none" w:sz="0" w:space="0" w:color="auto"/>
            <w:right w:val="none" w:sz="0" w:space="0" w:color="auto"/>
          </w:divBdr>
        </w:div>
        <w:div w:id="576592592">
          <w:marLeft w:val="274"/>
          <w:marRight w:val="0"/>
          <w:marTop w:val="0"/>
          <w:marBottom w:val="0"/>
          <w:divBdr>
            <w:top w:val="none" w:sz="0" w:space="0" w:color="auto"/>
            <w:left w:val="none" w:sz="0" w:space="0" w:color="auto"/>
            <w:bottom w:val="none" w:sz="0" w:space="0" w:color="auto"/>
            <w:right w:val="none" w:sz="0" w:space="0" w:color="auto"/>
          </w:divBdr>
        </w:div>
        <w:div w:id="717432761">
          <w:marLeft w:val="274"/>
          <w:marRight w:val="0"/>
          <w:marTop w:val="0"/>
          <w:marBottom w:val="0"/>
          <w:divBdr>
            <w:top w:val="none" w:sz="0" w:space="0" w:color="auto"/>
            <w:left w:val="none" w:sz="0" w:space="0" w:color="auto"/>
            <w:bottom w:val="none" w:sz="0" w:space="0" w:color="auto"/>
            <w:right w:val="none" w:sz="0" w:space="0" w:color="auto"/>
          </w:divBdr>
        </w:div>
        <w:div w:id="883295937">
          <w:marLeft w:val="274"/>
          <w:marRight w:val="0"/>
          <w:marTop w:val="0"/>
          <w:marBottom w:val="0"/>
          <w:divBdr>
            <w:top w:val="none" w:sz="0" w:space="0" w:color="auto"/>
            <w:left w:val="none" w:sz="0" w:space="0" w:color="auto"/>
            <w:bottom w:val="none" w:sz="0" w:space="0" w:color="auto"/>
            <w:right w:val="none" w:sz="0" w:space="0" w:color="auto"/>
          </w:divBdr>
        </w:div>
        <w:div w:id="944927542">
          <w:marLeft w:val="274"/>
          <w:marRight w:val="0"/>
          <w:marTop w:val="0"/>
          <w:marBottom w:val="0"/>
          <w:divBdr>
            <w:top w:val="none" w:sz="0" w:space="0" w:color="auto"/>
            <w:left w:val="none" w:sz="0" w:space="0" w:color="auto"/>
            <w:bottom w:val="none" w:sz="0" w:space="0" w:color="auto"/>
            <w:right w:val="none" w:sz="0" w:space="0" w:color="auto"/>
          </w:divBdr>
        </w:div>
        <w:div w:id="1247154431">
          <w:marLeft w:val="274"/>
          <w:marRight w:val="0"/>
          <w:marTop w:val="0"/>
          <w:marBottom w:val="0"/>
          <w:divBdr>
            <w:top w:val="none" w:sz="0" w:space="0" w:color="auto"/>
            <w:left w:val="none" w:sz="0" w:space="0" w:color="auto"/>
            <w:bottom w:val="none" w:sz="0" w:space="0" w:color="auto"/>
            <w:right w:val="none" w:sz="0" w:space="0" w:color="auto"/>
          </w:divBdr>
        </w:div>
        <w:div w:id="1669209483">
          <w:marLeft w:val="274"/>
          <w:marRight w:val="0"/>
          <w:marTop w:val="0"/>
          <w:marBottom w:val="0"/>
          <w:divBdr>
            <w:top w:val="none" w:sz="0" w:space="0" w:color="auto"/>
            <w:left w:val="none" w:sz="0" w:space="0" w:color="auto"/>
            <w:bottom w:val="none" w:sz="0" w:space="0" w:color="auto"/>
            <w:right w:val="none" w:sz="0" w:space="0" w:color="auto"/>
          </w:divBdr>
        </w:div>
        <w:div w:id="2106998390">
          <w:marLeft w:val="274"/>
          <w:marRight w:val="0"/>
          <w:marTop w:val="0"/>
          <w:marBottom w:val="0"/>
          <w:divBdr>
            <w:top w:val="none" w:sz="0" w:space="0" w:color="auto"/>
            <w:left w:val="none" w:sz="0" w:space="0" w:color="auto"/>
            <w:bottom w:val="none" w:sz="0" w:space="0" w:color="auto"/>
            <w:right w:val="none" w:sz="0" w:space="0" w:color="auto"/>
          </w:divBdr>
        </w:div>
      </w:divsChild>
    </w:div>
    <w:div w:id="592474905">
      <w:bodyDiv w:val="1"/>
      <w:marLeft w:val="0"/>
      <w:marRight w:val="0"/>
      <w:marTop w:val="0"/>
      <w:marBottom w:val="0"/>
      <w:divBdr>
        <w:top w:val="none" w:sz="0" w:space="0" w:color="auto"/>
        <w:left w:val="none" w:sz="0" w:space="0" w:color="auto"/>
        <w:bottom w:val="none" w:sz="0" w:space="0" w:color="auto"/>
        <w:right w:val="none" w:sz="0" w:space="0" w:color="auto"/>
      </w:divBdr>
    </w:div>
    <w:div w:id="598369164">
      <w:bodyDiv w:val="1"/>
      <w:marLeft w:val="0"/>
      <w:marRight w:val="0"/>
      <w:marTop w:val="0"/>
      <w:marBottom w:val="0"/>
      <w:divBdr>
        <w:top w:val="none" w:sz="0" w:space="0" w:color="auto"/>
        <w:left w:val="none" w:sz="0" w:space="0" w:color="auto"/>
        <w:bottom w:val="none" w:sz="0" w:space="0" w:color="auto"/>
        <w:right w:val="none" w:sz="0" w:space="0" w:color="auto"/>
      </w:divBdr>
      <w:divsChild>
        <w:div w:id="2064207311">
          <w:marLeft w:val="274"/>
          <w:marRight w:val="0"/>
          <w:marTop w:val="50"/>
          <w:marBottom w:val="0"/>
          <w:divBdr>
            <w:top w:val="none" w:sz="0" w:space="0" w:color="auto"/>
            <w:left w:val="none" w:sz="0" w:space="0" w:color="auto"/>
            <w:bottom w:val="none" w:sz="0" w:space="0" w:color="auto"/>
            <w:right w:val="none" w:sz="0" w:space="0" w:color="auto"/>
          </w:divBdr>
        </w:div>
      </w:divsChild>
    </w:div>
    <w:div w:id="599219601">
      <w:bodyDiv w:val="1"/>
      <w:marLeft w:val="0"/>
      <w:marRight w:val="0"/>
      <w:marTop w:val="0"/>
      <w:marBottom w:val="0"/>
      <w:divBdr>
        <w:top w:val="none" w:sz="0" w:space="0" w:color="auto"/>
        <w:left w:val="none" w:sz="0" w:space="0" w:color="auto"/>
        <w:bottom w:val="none" w:sz="0" w:space="0" w:color="auto"/>
        <w:right w:val="none" w:sz="0" w:space="0" w:color="auto"/>
      </w:divBdr>
    </w:div>
    <w:div w:id="602735587">
      <w:bodyDiv w:val="1"/>
      <w:marLeft w:val="0"/>
      <w:marRight w:val="0"/>
      <w:marTop w:val="0"/>
      <w:marBottom w:val="0"/>
      <w:divBdr>
        <w:top w:val="none" w:sz="0" w:space="0" w:color="auto"/>
        <w:left w:val="none" w:sz="0" w:space="0" w:color="auto"/>
        <w:bottom w:val="none" w:sz="0" w:space="0" w:color="auto"/>
        <w:right w:val="none" w:sz="0" w:space="0" w:color="auto"/>
      </w:divBdr>
    </w:div>
    <w:div w:id="603727309">
      <w:bodyDiv w:val="1"/>
      <w:marLeft w:val="0"/>
      <w:marRight w:val="0"/>
      <w:marTop w:val="0"/>
      <w:marBottom w:val="0"/>
      <w:divBdr>
        <w:top w:val="none" w:sz="0" w:space="0" w:color="auto"/>
        <w:left w:val="none" w:sz="0" w:space="0" w:color="auto"/>
        <w:bottom w:val="none" w:sz="0" w:space="0" w:color="auto"/>
        <w:right w:val="none" w:sz="0" w:space="0" w:color="auto"/>
      </w:divBdr>
    </w:div>
    <w:div w:id="616833103">
      <w:bodyDiv w:val="1"/>
      <w:marLeft w:val="0"/>
      <w:marRight w:val="0"/>
      <w:marTop w:val="0"/>
      <w:marBottom w:val="0"/>
      <w:divBdr>
        <w:top w:val="none" w:sz="0" w:space="0" w:color="auto"/>
        <w:left w:val="none" w:sz="0" w:space="0" w:color="auto"/>
        <w:bottom w:val="none" w:sz="0" w:space="0" w:color="auto"/>
        <w:right w:val="none" w:sz="0" w:space="0" w:color="auto"/>
      </w:divBdr>
    </w:div>
    <w:div w:id="630936392">
      <w:bodyDiv w:val="1"/>
      <w:marLeft w:val="0"/>
      <w:marRight w:val="0"/>
      <w:marTop w:val="0"/>
      <w:marBottom w:val="0"/>
      <w:divBdr>
        <w:top w:val="none" w:sz="0" w:space="0" w:color="auto"/>
        <w:left w:val="none" w:sz="0" w:space="0" w:color="auto"/>
        <w:bottom w:val="none" w:sz="0" w:space="0" w:color="auto"/>
        <w:right w:val="none" w:sz="0" w:space="0" w:color="auto"/>
      </w:divBdr>
    </w:div>
    <w:div w:id="669328992">
      <w:bodyDiv w:val="1"/>
      <w:marLeft w:val="0"/>
      <w:marRight w:val="0"/>
      <w:marTop w:val="0"/>
      <w:marBottom w:val="0"/>
      <w:divBdr>
        <w:top w:val="none" w:sz="0" w:space="0" w:color="auto"/>
        <w:left w:val="none" w:sz="0" w:space="0" w:color="auto"/>
        <w:bottom w:val="none" w:sz="0" w:space="0" w:color="auto"/>
        <w:right w:val="none" w:sz="0" w:space="0" w:color="auto"/>
      </w:divBdr>
    </w:div>
    <w:div w:id="693769696">
      <w:bodyDiv w:val="1"/>
      <w:marLeft w:val="0"/>
      <w:marRight w:val="0"/>
      <w:marTop w:val="0"/>
      <w:marBottom w:val="0"/>
      <w:divBdr>
        <w:top w:val="none" w:sz="0" w:space="0" w:color="auto"/>
        <w:left w:val="none" w:sz="0" w:space="0" w:color="auto"/>
        <w:bottom w:val="none" w:sz="0" w:space="0" w:color="auto"/>
        <w:right w:val="none" w:sz="0" w:space="0" w:color="auto"/>
      </w:divBdr>
      <w:divsChild>
        <w:div w:id="373583826">
          <w:marLeft w:val="274"/>
          <w:marRight w:val="0"/>
          <w:marTop w:val="50"/>
          <w:marBottom w:val="0"/>
          <w:divBdr>
            <w:top w:val="none" w:sz="0" w:space="0" w:color="auto"/>
            <w:left w:val="none" w:sz="0" w:space="0" w:color="auto"/>
            <w:bottom w:val="none" w:sz="0" w:space="0" w:color="auto"/>
            <w:right w:val="none" w:sz="0" w:space="0" w:color="auto"/>
          </w:divBdr>
        </w:div>
        <w:div w:id="442648328">
          <w:marLeft w:val="274"/>
          <w:marRight w:val="0"/>
          <w:marTop w:val="50"/>
          <w:marBottom w:val="0"/>
          <w:divBdr>
            <w:top w:val="none" w:sz="0" w:space="0" w:color="auto"/>
            <w:left w:val="none" w:sz="0" w:space="0" w:color="auto"/>
            <w:bottom w:val="none" w:sz="0" w:space="0" w:color="auto"/>
            <w:right w:val="none" w:sz="0" w:space="0" w:color="auto"/>
          </w:divBdr>
        </w:div>
        <w:div w:id="495342821">
          <w:marLeft w:val="274"/>
          <w:marRight w:val="0"/>
          <w:marTop w:val="50"/>
          <w:marBottom w:val="0"/>
          <w:divBdr>
            <w:top w:val="none" w:sz="0" w:space="0" w:color="auto"/>
            <w:left w:val="none" w:sz="0" w:space="0" w:color="auto"/>
            <w:bottom w:val="none" w:sz="0" w:space="0" w:color="auto"/>
            <w:right w:val="none" w:sz="0" w:space="0" w:color="auto"/>
          </w:divBdr>
        </w:div>
        <w:div w:id="998730239">
          <w:marLeft w:val="274"/>
          <w:marRight w:val="0"/>
          <w:marTop w:val="50"/>
          <w:marBottom w:val="0"/>
          <w:divBdr>
            <w:top w:val="none" w:sz="0" w:space="0" w:color="auto"/>
            <w:left w:val="none" w:sz="0" w:space="0" w:color="auto"/>
            <w:bottom w:val="none" w:sz="0" w:space="0" w:color="auto"/>
            <w:right w:val="none" w:sz="0" w:space="0" w:color="auto"/>
          </w:divBdr>
        </w:div>
        <w:div w:id="1165322893">
          <w:marLeft w:val="274"/>
          <w:marRight w:val="0"/>
          <w:marTop w:val="50"/>
          <w:marBottom w:val="0"/>
          <w:divBdr>
            <w:top w:val="none" w:sz="0" w:space="0" w:color="auto"/>
            <w:left w:val="none" w:sz="0" w:space="0" w:color="auto"/>
            <w:bottom w:val="none" w:sz="0" w:space="0" w:color="auto"/>
            <w:right w:val="none" w:sz="0" w:space="0" w:color="auto"/>
          </w:divBdr>
        </w:div>
        <w:div w:id="1430199135">
          <w:marLeft w:val="274"/>
          <w:marRight w:val="0"/>
          <w:marTop w:val="50"/>
          <w:marBottom w:val="0"/>
          <w:divBdr>
            <w:top w:val="none" w:sz="0" w:space="0" w:color="auto"/>
            <w:left w:val="none" w:sz="0" w:space="0" w:color="auto"/>
            <w:bottom w:val="none" w:sz="0" w:space="0" w:color="auto"/>
            <w:right w:val="none" w:sz="0" w:space="0" w:color="auto"/>
          </w:divBdr>
        </w:div>
        <w:div w:id="1448160743">
          <w:marLeft w:val="274"/>
          <w:marRight w:val="0"/>
          <w:marTop w:val="50"/>
          <w:marBottom w:val="0"/>
          <w:divBdr>
            <w:top w:val="none" w:sz="0" w:space="0" w:color="auto"/>
            <w:left w:val="none" w:sz="0" w:space="0" w:color="auto"/>
            <w:bottom w:val="none" w:sz="0" w:space="0" w:color="auto"/>
            <w:right w:val="none" w:sz="0" w:space="0" w:color="auto"/>
          </w:divBdr>
        </w:div>
        <w:div w:id="1501502951">
          <w:marLeft w:val="274"/>
          <w:marRight w:val="0"/>
          <w:marTop w:val="50"/>
          <w:marBottom w:val="0"/>
          <w:divBdr>
            <w:top w:val="none" w:sz="0" w:space="0" w:color="auto"/>
            <w:left w:val="none" w:sz="0" w:space="0" w:color="auto"/>
            <w:bottom w:val="none" w:sz="0" w:space="0" w:color="auto"/>
            <w:right w:val="none" w:sz="0" w:space="0" w:color="auto"/>
          </w:divBdr>
        </w:div>
        <w:div w:id="1524123388">
          <w:marLeft w:val="274"/>
          <w:marRight w:val="0"/>
          <w:marTop w:val="50"/>
          <w:marBottom w:val="0"/>
          <w:divBdr>
            <w:top w:val="none" w:sz="0" w:space="0" w:color="auto"/>
            <w:left w:val="none" w:sz="0" w:space="0" w:color="auto"/>
            <w:bottom w:val="none" w:sz="0" w:space="0" w:color="auto"/>
            <w:right w:val="none" w:sz="0" w:space="0" w:color="auto"/>
          </w:divBdr>
        </w:div>
        <w:div w:id="1569069903">
          <w:marLeft w:val="274"/>
          <w:marRight w:val="0"/>
          <w:marTop w:val="50"/>
          <w:marBottom w:val="0"/>
          <w:divBdr>
            <w:top w:val="none" w:sz="0" w:space="0" w:color="auto"/>
            <w:left w:val="none" w:sz="0" w:space="0" w:color="auto"/>
            <w:bottom w:val="none" w:sz="0" w:space="0" w:color="auto"/>
            <w:right w:val="none" w:sz="0" w:space="0" w:color="auto"/>
          </w:divBdr>
        </w:div>
        <w:div w:id="1841701256">
          <w:marLeft w:val="274"/>
          <w:marRight w:val="0"/>
          <w:marTop w:val="50"/>
          <w:marBottom w:val="0"/>
          <w:divBdr>
            <w:top w:val="none" w:sz="0" w:space="0" w:color="auto"/>
            <w:left w:val="none" w:sz="0" w:space="0" w:color="auto"/>
            <w:bottom w:val="none" w:sz="0" w:space="0" w:color="auto"/>
            <w:right w:val="none" w:sz="0" w:space="0" w:color="auto"/>
          </w:divBdr>
        </w:div>
        <w:div w:id="2102791790">
          <w:marLeft w:val="274"/>
          <w:marRight w:val="0"/>
          <w:marTop w:val="50"/>
          <w:marBottom w:val="0"/>
          <w:divBdr>
            <w:top w:val="none" w:sz="0" w:space="0" w:color="auto"/>
            <w:left w:val="none" w:sz="0" w:space="0" w:color="auto"/>
            <w:bottom w:val="none" w:sz="0" w:space="0" w:color="auto"/>
            <w:right w:val="none" w:sz="0" w:space="0" w:color="auto"/>
          </w:divBdr>
        </w:div>
      </w:divsChild>
    </w:div>
    <w:div w:id="699207910">
      <w:bodyDiv w:val="1"/>
      <w:marLeft w:val="0"/>
      <w:marRight w:val="0"/>
      <w:marTop w:val="0"/>
      <w:marBottom w:val="0"/>
      <w:divBdr>
        <w:top w:val="none" w:sz="0" w:space="0" w:color="auto"/>
        <w:left w:val="none" w:sz="0" w:space="0" w:color="auto"/>
        <w:bottom w:val="none" w:sz="0" w:space="0" w:color="auto"/>
        <w:right w:val="none" w:sz="0" w:space="0" w:color="auto"/>
      </w:divBdr>
    </w:div>
    <w:div w:id="699743134">
      <w:bodyDiv w:val="1"/>
      <w:marLeft w:val="0"/>
      <w:marRight w:val="0"/>
      <w:marTop w:val="0"/>
      <w:marBottom w:val="0"/>
      <w:divBdr>
        <w:top w:val="none" w:sz="0" w:space="0" w:color="auto"/>
        <w:left w:val="none" w:sz="0" w:space="0" w:color="auto"/>
        <w:bottom w:val="none" w:sz="0" w:space="0" w:color="auto"/>
        <w:right w:val="none" w:sz="0" w:space="0" w:color="auto"/>
      </w:divBdr>
      <w:divsChild>
        <w:div w:id="557980464">
          <w:marLeft w:val="274"/>
          <w:marRight w:val="0"/>
          <w:marTop w:val="50"/>
          <w:marBottom w:val="0"/>
          <w:divBdr>
            <w:top w:val="none" w:sz="0" w:space="0" w:color="auto"/>
            <w:left w:val="none" w:sz="0" w:space="0" w:color="auto"/>
            <w:bottom w:val="none" w:sz="0" w:space="0" w:color="auto"/>
            <w:right w:val="none" w:sz="0" w:space="0" w:color="auto"/>
          </w:divBdr>
        </w:div>
        <w:div w:id="563878200">
          <w:marLeft w:val="274"/>
          <w:marRight w:val="0"/>
          <w:marTop w:val="50"/>
          <w:marBottom w:val="0"/>
          <w:divBdr>
            <w:top w:val="none" w:sz="0" w:space="0" w:color="auto"/>
            <w:left w:val="none" w:sz="0" w:space="0" w:color="auto"/>
            <w:bottom w:val="none" w:sz="0" w:space="0" w:color="auto"/>
            <w:right w:val="none" w:sz="0" w:space="0" w:color="auto"/>
          </w:divBdr>
        </w:div>
        <w:div w:id="652442970">
          <w:marLeft w:val="274"/>
          <w:marRight w:val="0"/>
          <w:marTop w:val="50"/>
          <w:marBottom w:val="0"/>
          <w:divBdr>
            <w:top w:val="none" w:sz="0" w:space="0" w:color="auto"/>
            <w:left w:val="none" w:sz="0" w:space="0" w:color="auto"/>
            <w:bottom w:val="none" w:sz="0" w:space="0" w:color="auto"/>
            <w:right w:val="none" w:sz="0" w:space="0" w:color="auto"/>
          </w:divBdr>
        </w:div>
        <w:div w:id="697658489">
          <w:marLeft w:val="274"/>
          <w:marRight w:val="0"/>
          <w:marTop w:val="50"/>
          <w:marBottom w:val="0"/>
          <w:divBdr>
            <w:top w:val="none" w:sz="0" w:space="0" w:color="auto"/>
            <w:left w:val="none" w:sz="0" w:space="0" w:color="auto"/>
            <w:bottom w:val="none" w:sz="0" w:space="0" w:color="auto"/>
            <w:right w:val="none" w:sz="0" w:space="0" w:color="auto"/>
          </w:divBdr>
        </w:div>
        <w:div w:id="861283227">
          <w:marLeft w:val="274"/>
          <w:marRight w:val="0"/>
          <w:marTop w:val="50"/>
          <w:marBottom w:val="0"/>
          <w:divBdr>
            <w:top w:val="none" w:sz="0" w:space="0" w:color="auto"/>
            <w:left w:val="none" w:sz="0" w:space="0" w:color="auto"/>
            <w:bottom w:val="none" w:sz="0" w:space="0" w:color="auto"/>
            <w:right w:val="none" w:sz="0" w:space="0" w:color="auto"/>
          </w:divBdr>
        </w:div>
        <w:div w:id="1049767738">
          <w:marLeft w:val="274"/>
          <w:marRight w:val="0"/>
          <w:marTop w:val="50"/>
          <w:marBottom w:val="0"/>
          <w:divBdr>
            <w:top w:val="none" w:sz="0" w:space="0" w:color="auto"/>
            <w:left w:val="none" w:sz="0" w:space="0" w:color="auto"/>
            <w:bottom w:val="none" w:sz="0" w:space="0" w:color="auto"/>
            <w:right w:val="none" w:sz="0" w:space="0" w:color="auto"/>
          </w:divBdr>
        </w:div>
        <w:div w:id="1193614201">
          <w:marLeft w:val="274"/>
          <w:marRight w:val="0"/>
          <w:marTop w:val="50"/>
          <w:marBottom w:val="0"/>
          <w:divBdr>
            <w:top w:val="none" w:sz="0" w:space="0" w:color="auto"/>
            <w:left w:val="none" w:sz="0" w:space="0" w:color="auto"/>
            <w:bottom w:val="none" w:sz="0" w:space="0" w:color="auto"/>
            <w:right w:val="none" w:sz="0" w:space="0" w:color="auto"/>
          </w:divBdr>
        </w:div>
        <w:div w:id="1393701142">
          <w:marLeft w:val="274"/>
          <w:marRight w:val="0"/>
          <w:marTop w:val="50"/>
          <w:marBottom w:val="0"/>
          <w:divBdr>
            <w:top w:val="none" w:sz="0" w:space="0" w:color="auto"/>
            <w:left w:val="none" w:sz="0" w:space="0" w:color="auto"/>
            <w:bottom w:val="none" w:sz="0" w:space="0" w:color="auto"/>
            <w:right w:val="none" w:sz="0" w:space="0" w:color="auto"/>
          </w:divBdr>
        </w:div>
        <w:div w:id="1396590934">
          <w:marLeft w:val="274"/>
          <w:marRight w:val="0"/>
          <w:marTop w:val="50"/>
          <w:marBottom w:val="0"/>
          <w:divBdr>
            <w:top w:val="none" w:sz="0" w:space="0" w:color="auto"/>
            <w:left w:val="none" w:sz="0" w:space="0" w:color="auto"/>
            <w:bottom w:val="none" w:sz="0" w:space="0" w:color="auto"/>
            <w:right w:val="none" w:sz="0" w:space="0" w:color="auto"/>
          </w:divBdr>
        </w:div>
        <w:div w:id="1457143035">
          <w:marLeft w:val="274"/>
          <w:marRight w:val="0"/>
          <w:marTop w:val="50"/>
          <w:marBottom w:val="0"/>
          <w:divBdr>
            <w:top w:val="none" w:sz="0" w:space="0" w:color="auto"/>
            <w:left w:val="none" w:sz="0" w:space="0" w:color="auto"/>
            <w:bottom w:val="none" w:sz="0" w:space="0" w:color="auto"/>
            <w:right w:val="none" w:sz="0" w:space="0" w:color="auto"/>
          </w:divBdr>
        </w:div>
        <w:div w:id="1521746694">
          <w:marLeft w:val="274"/>
          <w:marRight w:val="0"/>
          <w:marTop w:val="50"/>
          <w:marBottom w:val="0"/>
          <w:divBdr>
            <w:top w:val="none" w:sz="0" w:space="0" w:color="auto"/>
            <w:left w:val="none" w:sz="0" w:space="0" w:color="auto"/>
            <w:bottom w:val="none" w:sz="0" w:space="0" w:color="auto"/>
            <w:right w:val="none" w:sz="0" w:space="0" w:color="auto"/>
          </w:divBdr>
        </w:div>
        <w:div w:id="1760716327">
          <w:marLeft w:val="274"/>
          <w:marRight w:val="0"/>
          <w:marTop w:val="50"/>
          <w:marBottom w:val="0"/>
          <w:divBdr>
            <w:top w:val="none" w:sz="0" w:space="0" w:color="auto"/>
            <w:left w:val="none" w:sz="0" w:space="0" w:color="auto"/>
            <w:bottom w:val="none" w:sz="0" w:space="0" w:color="auto"/>
            <w:right w:val="none" w:sz="0" w:space="0" w:color="auto"/>
          </w:divBdr>
        </w:div>
        <w:div w:id="2040085926">
          <w:marLeft w:val="274"/>
          <w:marRight w:val="0"/>
          <w:marTop w:val="50"/>
          <w:marBottom w:val="0"/>
          <w:divBdr>
            <w:top w:val="none" w:sz="0" w:space="0" w:color="auto"/>
            <w:left w:val="none" w:sz="0" w:space="0" w:color="auto"/>
            <w:bottom w:val="none" w:sz="0" w:space="0" w:color="auto"/>
            <w:right w:val="none" w:sz="0" w:space="0" w:color="auto"/>
          </w:divBdr>
        </w:div>
        <w:div w:id="2058772337">
          <w:marLeft w:val="274"/>
          <w:marRight w:val="0"/>
          <w:marTop w:val="50"/>
          <w:marBottom w:val="0"/>
          <w:divBdr>
            <w:top w:val="none" w:sz="0" w:space="0" w:color="auto"/>
            <w:left w:val="none" w:sz="0" w:space="0" w:color="auto"/>
            <w:bottom w:val="none" w:sz="0" w:space="0" w:color="auto"/>
            <w:right w:val="none" w:sz="0" w:space="0" w:color="auto"/>
          </w:divBdr>
        </w:div>
        <w:div w:id="2114861281">
          <w:marLeft w:val="274"/>
          <w:marRight w:val="0"/>
          <w:marTop w:val="50"/>
          <w:marBottom w:val="0"/>
          <w:divBdr>
            <w:top w:val="none" w:sz="0" w:space="0" w:color="auto"/>
            <w:left w:val="none" w:sz="0" w:space="0" w:color="auto"/>
            <w:bottom w:val="none" w:sz="0" w:space="0" w:color="auto"/>
            <w:right w:val="none" w:sz="0" w:space="0" w:color="auto"/>
          </w:divBdr>
        </w:div>
      </w:divsChild>
    </w:div>
    <w:div w:id="710032561">
      <w:bodyDiv w:val="1"/>
      <w:marLeft w:val="0"/>
      <w:marRight w:val="0"/>
      <w:marTop w:val="0"/>
      <w:marBottom w:val="0"/>
      <w:divBdr>
        <w:top w:val="none" w:sz="0" w:space="0" w:color="auto"/>
        <w:left w:val="none" w:sz="0" w:space="0" w:color="auto"/>
        <w:bottom w:val="none" w:sz="0" w:space="0" w:color="auto"/>
        <w:right w:val="none" w:sz="0" w:space="0" w:color="auto"/>
      </w:divBdr>
    </w:div>
    <w:div w:id="744912296">
      <w:bodyDiv w:val="1"/>
      <w:marLeft w:val="0"/>
      <w:marRight w:val="0"/>
      <w:marTop w:val="0"/>
      <w:marBottom w:val="0"/>
      <w:divBdr>
        <w:top w:val="none" w:sz="0" w:space="0" w:color="auto"/>
        <w:left w:val="none" w:sz="0" w:space="0" w:color="auto"/>
        <w:bottom w:val="none" w:sz="0" w:space="0" w:color="auto"/>
        <w:right w:val="none" w:sz="0" w:space="0" w:color="auto"/>
      </w:divBdr>
    </w:div>
    <w:div w:id="751124516">
      <w:bodyDiv w:val="1"/>
      <w:marLeft w:val="0"/>
      <w:marRight w:val="0"/>
      <w:marTop w:val="0"/>
      <w:marBottom w:val="0"/>
      <w:divBdr>
        <w:top w:val="none" w:sz="0" w:space="0" w:color="auto"/>
        <w:left w:val="none" w:sz="0" w:space="0" w:color="auto"/>
        <w:bottom w:val="none" w:sz="0" w:space="0" w:color="auto"/>
        <w:right w:val="none" w:sz="0" w:space="0" w:color="auto"/>
      </w:divBdr>
    </w:div>
    <w:div w:id="772093332">
      <w:bodyDiv w:val="1"/>
      <w:marLeft w:val="0"/>
      <w:marRight w:val="0"/>
      <w:marTop w:val="0"/>
      <w:marBottom w:val="0"/>
      <w:divBdr>
        <w:top w:val="none" w:sz="0" w:space="0" w:color="auto"/>
        <w:left w:val="none" w:sz="0" w:space="0" w:color="auto"/>
        <w:bottom w:val="none" w:sz="0" w:space="0" w:color="auto"/>
        <w:right w:val="none" w:sz="0" w:space="0" w:color="auto"/>
      </w:divBdr>
    </w:div>
    <w:div w:id="790709305">
      <w:bodyDiv w:val="1"/>
      <w:marLeft w:val="0"/>
      <w:marRight w:val="0"/>
      <w:marTop w:val="0"/>
      <w:marBottom w:val="0"/>
      <w:divBdr>
        <w:top w:val="none" w:sz="0" w:space="0" w:color="auto"/>
        <w:left w:val="none" w:sz="0" w:space="0" w:color="auto"/>
        <w:bottom w:val="none" w:sz="0" w:space="0" w:color="auto"/>
        <w:right w:val="none" w:sz="0" w:space="0" w:color="auto"/>
      </w:divBdr>
      <w:divsChild>
        <w:div w:id="881861983">
          <w:marLeft w:val="360"/>
          <w:marRight w:val="0"/>
          <w:marTop w:val="50"/>
          <w:marBottom w:val="0"/>
          <w:divBdr>
            <w:top w:val="none" w:sz="0" w:space="0" w:color="auto"/>
            <w:left w:val="none" w:sz="0" w:space="0" w:color="auto"/>
            <w:bottom w:val="none" w:sz="0" w:space="0" w:color="auto"/>
            <w:right w:val="none" w:sz="0" w:space="0" w:color="auto"/>
          </w:divBdr>
        </w:div>
        <w:div w:id="920871705">
          <w:marLeft w:val="360"/>
          <w:marRight w:val="0"/>
          <w:marTop w:val="50"/>
          <w:marBottom w:val="0"/>
          <w:divBdr>
            <w:top w:val="none" w:sz="0" w:space="0" w:color="auto"/>
            <w:left w:val="none" w:sz="0" w:space="0" w:color="auto"/>
            <w:bottom w:val="none" w:sz="0" w:space="0" w:color="auto"/>
            <w:right w:val="none" w:sz="0" w:space="0" w:color="auto"/>
          </w:divBdr>
        </w:div>
        <w:div w:id="1607350360">
          <w:marLeft w:val="360"/>
          <w:marRight w:val="0"/>
          <w:marTop w:val="50"/>
          <w:marBottom w:val="0"/>
          <w:divBdr>
            <w:top w:val="none" w:sz="0" w:space="0" w:color="auto"/>
            <w:left w:val="none" w:sz="0" w:space="0" w:color="auto"/>
            <w:bottom w:val="none" w:sz="0" w:space="0" w:color="auto"/>
            <w:right w:val="none" w:sz="0" w:space="0" w:color="auto"/>
          </w:divBdr>
        </w:div>
      </w:divsChild>
    </w:div>
    <w:div w:id="814488754">
      <w:bodyDiv w:val="1"/>
      <w:marLeft w:val="0"/>
      <w:marRight w:val="0"/>
      <w:marTop w:val="0"/>
      <w:marBottom w:val="0"/>
      <w:divBdr>
        <w:top w:val="none" w:sz="0" w:space="0" w:color="auto"/>
        <w:left w:val="none" w:sz="0" w:space="0" w:color="auto"/>
        <w:bottom w:val="none" w:sz="0" w:space="0" w:color="auto"/>
        <w:right w:val="none" w:sz="0" w:space="0" w:color="auto"/>
      </w:divBdr>
    </w:div>
    <w:div w:id="821310115">
      <w:bodyDiv w:val="1"/>
      <w:marLeft w:val="0"/>
      <w:marRight w:val="0"/>
      <w:marTop w:val="0"/>
      <w:marBottom w:val="0"/>
      <w:divBdr>
        <w:top w:val="none" w:sz="0" w:space="0" w:color="auto"/>
        <w:left w:val="none" w:sz="0" w:space="0" w:color="auto"/>
        <w:bottom w:val="none" w:sz="0" w:space="0" w:color="auto"/>
        <w:right w:val="none" w:sz="0" w:space="0" w:color="auto"/>
      </w:divBdr>
      <w:divsChild>
        <w:div w:id="60637913">
          <w:marLeft w:val="274"/>
          <w:marRight w:val="0"/>
          <w:marTop w:val="50"/>
          <w:marBottom w:val="0"/>
          <w:divBdr>
            <w:top w:val="none" w:sz="0" w:space="0" w:color="auto"/>
            <w:left w:val="none" w:sz="0" w:space="0" w:color="auto"/>
            <w:bottom w:val="none" w:sz="0" w:space="0" w:color="auto"/>
            <w:right w:val="none" w:sz="0" w:space="0" w:color="auto"/>
          </w:divBdr>
        </w:div>
        <w:div w:id="136997202">
          <w:marLeft w:val="274"/>
          <w:marRight w:val="0"/>
          <w:marTop w:val="50"/>
          <w:marBottom w:val="0"/>
          <w:divBdr>
            <w:top w:val="none" w:sz="0" w:space="0" w:color="auto"/>
            <w:left w:val="none" w:sz="0" w:space="0" w:color="auto"/>
            <w:bottom w:val="none" w:sz="0" w:space="0" w:color="auto"/>
            <w:right w:val="none" w:sz="0" w:space="0" w:color="auto"/>
          </w:divBdr>
        </w:div>
        <w:div w:id="212737617">
          <w:marLeft w:val="274"/>
          <w:marRight w:val="0"/>
          <w:marTop w:val="50"/>
          <w:marBottom w:val="0"/>
          <w:divBdr>
            <w:top w:val="none" w:sz="0" w:space="0" w:color="auto"/>
            <w:left w:val="none" w:sz="0" w:space="0" w:color="auto"/>
            <w:bottom w:val="none" w:sz="0" w:space="0" w:color="auto"/>
            <w:right w:val="none" w:sz="0" w:space="0" w:color="auto"/>
          </w:divBdr>
        </w:div>
        <w:div w:id="539826588">
          <w:marLeft w:val="274"/>
          <w:marRight w:val="0"/>
          <w:marTop w:val="50"/>
          <w:marBottom w:val="0"/>
          <w:divBdr>
            <w:top w:val="none" w:sz="0" w:space="0" w:color="auto"/>
            <w:left w:val="none" w:sz="0" w:space="0" w:color="auto"/>
            <w:bottom w:val="none" w:sz="0" w:space="0" w:color="auto"/>
            <w:right w:val="none" w:sz="0" w:space="0" w:color="auto"/>
          </w:divBdr>
        </w:div>
        <w:div w:id="604271498">
          <w:marLeft w:val="274"/>
          <w:marRight w:val="0"/>
          <w:marTop w:val="50"/>
          <w:marBottom w:val="0"/>
          <w:divBdr>
            <w:top w:val="none" w:sz="0" w:space="0" w:color="auto"/>
            <w:left w:val="none" w:sz="0" w:space="0" w:color="auto"/>
            <w:bottom w:val="none" w:sz="0" w:space="0" w:color="auto"/>
            <w:right w:val="none" w:sz="0" w:space="0" w:color="auto"/>
          </w:divBdr>
        </w:div>
        <w:div w:id="834882623">
          <w:marLeft w:val="274"/>
          <w:marRight w:val="0"/>
          <w:marTop w:val="50"/>
          <w:marBottom w:val="0"/>
          <w:divBdr>
            <w:top w:val="none" w:sz="0" w:space="0" w:color="auto"/>
            <w:left w:val="none" w:sz="0" w:space="0" w:color="auto"/>
            <w:bottom w:val="none" w:sz="0" w:space="0" w:color="auto"/>
            <w:right w:val="none" w:sz="0" w:space="0" w:color="auto"/>
          </w:divBdr>
        </w:div>
        <w:div w:id="841089613">
          <w:marLeft w:val="274"/>
          <w:marRight w:val="0"/>
          <w:marTop w:val="50"/>
          <w:marBottom w:val="0"/>
          <w:divBdr>
            <w:top w:val="none" w:sz="0" w:space="0" w:color="auto"/>
            <w:left w:val="none" w:sz="0" w:space="0" w:color="auto"/>
            <w:bottom w:val="none" w:sz="0" w:space="0" w:color="auto"/>
            <w:right w:val="none" w:sz="0" w:space="0" w:color="auto"/>
          </w:divBdr>
        </w:div>
        <w:div w:id="1019040196">
          <w:marLeft w:val="360"/>
          <w:marRight w:val="0"/>
          <w:marTop w:val="50"/>
          <w:marBottom w:val="0"/>
          <w:divBdr>
            <w:top w:val="none" w:sz="0" w:space="0" w:color="auto"/>
            <w:left w:val="none" w:sz="0" w:space="0" w:color="auto"/>
            <w:bottom w:val="none" w:sz="0" w:space="0" w:color="auto"/>
            <w:right w:val="none" w:sz="0" w:space="0" w:color="auto"/>
          </w:divBdr>
        </w:div>
        <w:div w:id="1208445251">
          <w:marLeft w:val="360"/>
          <w:marRight w:val="0"/>
          <w:marTop w:val="50"/>
          <w:marBottom w:val="0"/>
          <w:divBdr>
            <w:top w:val="none" w:sz="0" w:space="0" w:color="auto"/>
            <w:left w:val="none" w:sz="0" w:space="0" w:color="auto"/>
            <w:bottom w:val="none" w:sz="0" w:space="0" w:color="auto"/>
            <w:right w:val="none" w:sz="0" w:space="0" w:color="auto"/>
          </w:divBdr>
        </w:div>
        <w:div w:id="1352953925">
          <w:marLeft w:val="274"/>
          <w:marRight w:val="0"/>
          <w:marTop w:val="50"/>
          <w:marBottom w:val="0"/>
          <w:divBdr>
            <w:top w:val="none" w:sz="0" w:space="0" w:color="auto"/>
            <w:left w:val="none" w:sz="0" w:space="0" w:color="auto"/>
            <w:bottom w:val="none" w:sz="0" w:space="0" w:color="auto"/>
            <w:right w:val="none" w:sz="0" w:space="0" w:color="auto"/>
          </w:divBdr>
        </w:div>
        <w:div w:id="1368457243">
          <w:marLeft w:val="274"/>
          <w:marRight w:val="0"/>
          <w:marTop w:val="50"/>
          <w:marBottom w:val="0"/>
          <w:divBdr>
            <w:top w:val="none" w:sz="0" w:space="0" w:color="auto"/>
            <w:left w:val="none" w:sz="0" w:space="0" w:color="auto"/>
            <w:bottom w:val="none" w:sz="0" w:space="0" w:color="auto"/>
            <w:right w:val="none" w:sz="0" w:space="0" w:color="auto"/>
          </w:divBdr>
        </w:div>
        <w:div w:id="1469127490">
          <w:marLeft w:val="360"/>
          <w:marRight w:val="0"/>
          <w:marTop w:val="50"/>
          <w:marBottom w:val="0"/>
          <w:divBdr>
            <w:top w:val="none" w:sz="0" w:space="0" w:color="auto"/>
            <w:left w:val="none" w:sz="0" w:space="0" w:color="auto"/>
            <w:bottom w:val="none" w:sz="0" w:space="0" w:color="auto"/>
            <w:right w:val="none" w:sz="0" w:space="0" w:color="auto"/>
          </w:divBdr>
        </w:div>
        <w:div w:id="1553735441">
          <w:marLeft w:val="274"/>
          <w:marRight w:val="0"/>
          <w:marTop w:val="50"/>
          <w:marBottom w:val="0"/>
          <w:divBdr>
            <w:top w:val="none" w:sz="0" w:space="0" w:color="auto"/>
            <w:left w:val="none" w:sz="0" w:space="0" w:color="auto"/>
            <w:bottom w:val="none" w:sz="0" w:space="0" w:color="auto"/>
            <w:right w:val="none" w:sz="0" w:space="0" w:color="auto"/>
          </w:divBdr>
        </w:div>
      </w:divsChild>
    </w:div>
    <w:div w:id="824443000">
      <w:bodyDiv w:val="1"/>
      <w:marLeft w:val="0"/>
      <w:marRight w:val="0"/>
      <w:marTop w:val="0"/>
      <w:marBottom w:val="0"/>
      <w:divBdr>
        <w:top w:val="none" w:sz="0" w:space="0" w:color="auto"/>
        <w:left w:val="none" w:sz="0" w:space="0" w:color="auto"/>
        <w:bottom w:val="none" w:sz="0" w:space="0" w:color="auto"/>
        <w:right w:val="none" w:sz="0" w:space="0" w:color="auto"/>
      </w:divBdr>
    </w:div>
    <w:div w:id="833691170">
      <w:bodyDiv w:val="1"/>
      <w:marLeft w:val="0"/>
      <w:marRight w:val="0"/>
      <w:marTop w:val="0"/>
      <w:marBottom w:val="0"/>
      <w:divBdr>
        <w:top w:val="none" w:sz="0" w:space="0" w:color="auto"/>
        <w:left w:val="none" w:sz="0" w:space="0" w:color="auto"/>
        <w:bottom w:val="none" w:sz="0" w:space="0" w:color="auto"/>
        <w:right w:val="none" w:sz="0" w:space="0" w:color="auto"/>
      </w:divBdr>
    </w:div>
    <w:div w:id="838497945">
      <w:bodyDiv w:val="1"/>
      <w:marLeft w:val="0"/>
      <w:marRight w:val="0"/>
      <w:marTop w:val="0"/>
      <w:marBottom w:val="0"/>
      <w:divBdr>
        <w:top w:val="none" w:sz="0" w:space="0" w:color="auto"/>
        <w:left w:val="none" w:sz="0" w:space="0" w:color="auto"/>
        <w:bottom w:val="none" w:sz="0" w:space="0" w:color="auto"/>
        <w:right w:val="none" w:sz="0" w:space="0" w:color="auto"/>
      </w:divBdr>
    </w:div>
    <w:div w:id="853156472">
      <w:bodyDiv w:val="1"/>
      <w:marLeft w:val="0"/>
      <w:marRight w:val="0"/>
      <w:marTop w:val="0"/>
      <w:marBottom w:val="0"/>
      <w:divBdr>
        <w:top w:val="none" w:sz="0" w:space="0" w:color="auto"/>
        <w:left w:val="none" w:sz="0" w:space="0" w:color="auto"/>
        <w:bottom w:val="none" w:sz="0" w:space="0" w:color="auto"/>
        <w:right w:val="none" w:sz="0" w:space="0" w:color="auto"/>
      </w:divBdr>
    </w:div>
    <w:div w:id="853417879">
      <w:bodyDiv w:val="1"/>
      <w:marLeft w:val="0"/>
      <w:marRight w:val="0"/>
      <w:marTop w:val="0"/>
      <w:marBottom w:val="0"/>
      <w:divBdr>
        <w:top w:val="none" w:sz="0" w:space="0" w:color="auto"/>
        <w:left w:val="none" w:sz="0" w:space="0" w:color="auto"/>
        <w:bottom w:val="none" w:sz="0" w:space="0" w:color="auto"/>
        <w:right w:val="none" w:sz="0" w:space="0" w:color="auto"/>
      </w:divBdr>
    </w:div>
    <w:div w:id="859397859">
      <w:bodyDiv w:val="1"/>
      <w:marLeft w:val="0"/>
      <w:marRight w:val="0"/>
      <w:marTop w:val="0"/>
      <w:marBottom w:val="0"/>
      <w:divBdr>
        <w:top w:val="none" w:sz="0" w:space="0" w:color="auto"/>
        <w:left w:val="none" w:sz="0" w:space="0" w:color="auto"/>
        <w:bottom w:val="none" w:sz="0" w:space="0" w:color="auto"/>
        <w:right w:val="none" w:sz="0" w:space="0" w:color="auto"/>
      </w:divBdr>
    </w:div>
    <w:div w:id="872578906">
      <w:bodyDiv w:val="1"/>
      <w:marLeft w:val="0"/>
      <w:marRight w:val="0"/>
      <w:marTop w:val="0"/>
      <w:marBottom w:val="0"/>
      <w:divBdr>
        <w:top w:val="none" w:sz="0" w:space="0" w:color="auto"/>
        <w:left w:val="none" w:sz="0" w:space="0" w:color="auto"/>
        <w:bottom w:val="none" w:sz="0" w:space="0" w:color="auto"/>
        <w:right w:val="none" w:sz="0" w:space="0" w:color="auto"/>
      </w:divBdr>
    </w:div>
    <w:div w:id="874658734">
      <w:bodyDiv w:val="1"/>
      <w:marLeft w:val="0"/>
      <w:marRight w:val="0"/>
      <w:marTop w:val="0"/>
      <w:marBottom w:val="0"/>
      <w:divBdr>
        <w:top w:val="none" w:sz="0" w:space="0" w:color="auto"/>
        <w:left w:val="none" w:sz="0" w:space="0" w:color="auto"/>
        <w:bottom w:val="none" w:sz="0" w:space="0" w:color="auto"/>
        <w:right w:val="none" w:sz="0" w:space="0" w:color="auto"/>
      </w:divBdr>
    </w:div>
    <w:div w:id="883912131">
      <w:bodyDiv w:val="1"/>
      <w:marLeft w:val="0"/>
      <w:marRight w:val="0"/>
      <w:marTop w:val="0"/>
      <w:marBottom w:val="0"/>
      <w:divBdr>
        <w:top w:val="none" w:sz="0" w:space="0" w:color="auto"/>
        <w:left w:val="none" w:sz="0" w:space="0" w:color="auto"/>
        <w:bottom w:val="none" w:sz="0" w:space="0" w:color="auto"/>
        <w:right w:val="none" w:sz="0" w:space="0" w:color="auto"/>
      </w:divBdr>
      <w:divsChild>
        <w:div w:id="18354772">
          <w:marLeft w:val="274"/>
          <w:marRight w:val="0"/>
          <w:marTop w:val="0"/>
          <w:marBottom w:val="0"/>
          <w:divBdr>
            <w:top w:val="none" w:sz="0" w:space="0" w:color="auto"/>
            <w:left w:val="none" w:sz="0" w:space="0" w:color="auto"/>
            <w:bottom w:val="none" w:sz="0" w:space="0" w:color="auto"/>
            <w:right w:val="none" w:sz="0" w:space="0" w:color="auto"/>
          </w:divBdr>
        </w:div>
        <w:div w:id="37124020">
          <w:marLeft w:val="274"/>
          <w:marRight w:val="0"/>
          <w:marTop w:val="0"/>
          <w:marBottom w:val="0"/>
          <w:divBdr>
            <w:top w:val="none" w:sz="0" w:space="0" w:color="auto"/>
            <w:left w:val="none" w:sz="0" w:space="0" w:color="auto"/>
            <w:bottom w:val="none" w:sz="0" w:space="0" w:color="auto"/>
            <w:right w:val="none" w:sz="0" w:space="0" w:color="auto"/>
          </w:divBdr>
        </w:div>
        <w:div w:id="240334556">
          <w:marLeft w:val="274"/>
          <w:marRight w:val="0"/>
          <w:marTop w:val="0"/>
          <w:marBottom w:val="0"/>
          <w:divBdr>
            <w:top w:val="none" w:sz="0" w:space="0" w:color="auto"/>
            <w:left w:val="none" w:sz="0" w:space="0" w:color="auto"/>
            <w:bottom w:val="none" w:sz="0" w:space="0" w:color="auto"/>
            <w:right w:val="none" w:sz="0" w:space="0" w:color="auto"/>
          </w:divBdr>
        </w:div>
        <w:div w:id="258879319">
          <w:marLeft w:val="1166"/>
          <w:marRight w:val="0"/>
          <w:marTop w:val="0"/>
          <w:marBottom w:val="0"/>
          <w:divBdr>
            <w:top w:val="none" w:sz="0" w:space="0" w:color="auto"/>
            <w:left w:val="none" w:sz="0" w:space="0" w:color="auto"/>
            <w:bottom w:val="none" w:sz="0" w:space="0" w:color="auto"/>
            <w:right w:val="none" w:sz="0" w:space="0" w:color="auto"/>
          </w:divBdr>
        </w:div>
        <w:div w:id="425543946">
          <w:marLeft w:val="274"/>
          <w:marRight w:val="0"/>
          <w:marTop w:val="0"/>
          <w:marBottom w:val="0"/>
          <w:divBdr>
            <w:top w:val="none" w:sz="0" w:space="0" w:color="auto"/>
            <w:left w:val="none" w:sz="0" w:space="0" w:color="auto"/>
            <w:bottom w:val="none" w:sz="0" w:space="0" w:color="auto"/>
            <w:right w:val="none" w:sz="0" w:space="0" w:color="auto"/>
          </w:divBdr>
        </w:div>
        <w:div w:id="634409979">
          <w:marLeft w:val="274"/>
          <w:marRight w:val="0"/>
          <w:marTop w:val="0"/>
          <w:marBottom w:val="0"/>
          <w:divBdr>
            <w:top w:val="none" w:sz="0" w:space="0" w:color="auto"/>
            <w:left w:val="none" w:sz="0" w:space="0" w:color="auto"/>
            <w:bottom w:val="none" w:sz="0" w:space="0" w:color="auto"/>
            <w:right w:val="none" w:sz="0" w:space="0" w:color="auto"/>
          </w:divBdr>
        </w:div>
        <w:div w:id="1049187674">
          <w:marLeft w:val="274"/>
          <w:marRight w:val="0"/>
          <w:marTop w:val="0"/>
          <w:marBottom w:val="0"/>
          <w:divBdr>
            <w:top w:val="none" w:sz="0" w:space="0" w:color="auto"/>
            <w:left w:val="none" w:sz="0" w:space="0" w:color="auto"/>
            <w:bottom w:val="none" w:sz="0" w:space="0" w:color="auto"/>
            <w:right w:val="none" w:sz="0" w:space="0" w:color="auto"/>
          </w:divBdr>
        </w:div>
        <w:div w:id="1179276175">
          <w:marLeft w:val="274"/>
          <w:marRight w:val="0"/>
          <w:marTop w:val="0"/>
          <w:marBottom w:val="0"/>
          <w:divBdr>
            <w:top w:val="none" w:sz="0" w:space="0" w:color="auto"/>
            <w:left w:val="none" w:sz="0" w:space="0" w:color="auto"/>
            <w:bottom w:val="none" w:sz="0" w:space="0" w:color="auto"/>
            <w:right w:val="none" w:sz="0" w:space="0" w:color="auto"/>
          </w:divBdr>
        </w:div>
        <w:div w:id="1221942192">
          <w:marLeft w:val="1166"/>
          <w:marRight w:val="0"/>
          <w:marTop w:val="0"/>
          <w:marBottom w:val="0"/>
          <w:divBdr>
            <w:top w:val="none" w:sz="0" w:space="0" w:color="auto"/>
            <w:left w:val="none" w:sz="0" w:space="0" w:color="auto"/>
            <w:bottom w:val="none" w:sz="0" w:space="0" w:color="auto"/>
            <w:right w:val="none" w:sz="0" w:space="0" w:color="auto"/>
          </w:divBdr>
        </w:div>
        <w:div w:id="1364668765">
          <w:marLeft w:val="274"/>
          <w:marRight w:val="0"/>
          <w:marTop w:val="0"/>
          <w:marBottom w:val="0"/>
          <w:divBdr>
            <w:top w:val="none" w:sz="0" w:space="0" w:color="auto"/>
            <w:left w:val="none" w:sz="0" w:space="0" w:color="auto"/>
            <w:bottom w:val="none" w:sz="0" w:space="0" w:color="auto"/>
            <w:right w:val="none" w:sz="0" w:space="0" w:color="auto"/>
          </w:divBdr>
        </w:div>
        <w:div w:id="1450514755">
          <w:marLeft w:val="274"/>
          <w:marRight w:val="0"/>
          <w:marTop w:val="0"/>
          <w:marBottom w:val="0"/>
          <w:divBdr>
            <w:top w:val="none" w:sz="0" w:space="0" w:color="auto"/>
            <w:left w:val="none" w:sz="0" w:space="0" w:color="auto"/>
            <w:bottom w:val="none" w:sz="0" w:space="0" w:color="auto"/>
            <w:right w:val="none" w:sz="0" w:space="0" w:color="auto"/>
          </w:divBdr>
        </w:div>
        <w:div w:id="1635328118">
          <w:marLeft w:val="274"/>
          <w:marRight w:val="0"/>
          <w:marTop w:val="0"/>
          <w:marBottom w:val="0"/>
          <w:divBdr>
            <w:top w:val="none" w:sz="0" w:space="0" w:color="auto"/>
            <w:left w:val="none" w:sz="0" w:space="0" w:color="auto"/>
            <w:bottom w:val="none" w:sz="0" w:space="0" w:color="auto"/>
            <w:right w:val="none" w:sz="0" w:space="0" w:color="auto"/>
          </w:divBdr>
        </w:div>
        <w:div w:id="1674650365">
          <w:marLeft w:val="274"/>
          <w:marRight w:val="0"/>
          <w:marTop w:val="0"/>
          <w:marBottom w:val="0"/>
          <w:divBdr>
            <w:top w:val="none" w:sz="0" w:space="0" w:color="auto"/>
            <w:left w:val="none" w:sz="0" w:space="0" w:color="auto"/>
            <w:bottom w:val="none" w:sz="0" w:space="0" w:color="auto"/>
            <w:right w:val="none" w:sz="0" w:space="0" w:color="auto"/>
          </w:divBdr>
        </w:div>
        <w:div w:id="1788500303">
          <w:marLeft w:val="1166"/>
          <w:marRight w:val="0"/>
          <w:marTop w:val="0"/>
          <w:marBottom w:val="0"/>
          <w:divBdr>
            <w:top w:val="none" w:sz="0" w:space="0" w:color="auto"/>
            <w:left w:val="none" w:sz="0" w:space="0" w:color="auto"/>
            <w:bottom w:val="none" w:sz="0" w:space="0" w:color="auto"/>
            <w:right w:val="none" w:sz="0" w:space="0" w:color="auto"/>
          </w:divBdr>
        </w:div>
        <w:div w:id="2038578924">
          <w:marLeft w:val="274"/>
          <w:marRight w:val="0"/>
          <w:marTop w:val="0"/>
          <w:marBottom w:val="0"/>
          <w:divBdr>
            <w:top w:val="none" w:sz="0" w:space="0" w:color="auto"/>
            <w:left w:val="none" w:sz="0" w:space="0" w:color="auto"/>
            <w:bottom w:val="none" w:sz="0" w:space="0" w:color="auto"/>
            <w:right w:val="none" w:sz="0" w:space="0" w:color="auto"/>
          </w:divBdr>
        </w:div>
        <w:div w:id="2082681156">
          <w:marLeft w:val="274"/>
          <w:marRight w:val="0"/>
          <w:marTop w:val="0"/>
          <w:marBottom w:val="0"/>
          <w:divBdr>
            <w:top w:val="none" w:sz="0" w:space="0" w:color="auto"/>
            <w:left w:val="none" w:sz="0" w:space="0" w:color="auto"/>
            <w:bottom w:val="none" w:sz="0" w:space="0" w:color="auto"/>
            <w:right w:val="none" w:sz="0" w:space="0" w:color="auto"/>
          </w:divBdr>
        </w:div>
        <w:div w:id="2147163996">
          <w:marLeft w:val="1166"/>
          <w:marRight w:val="0"/>
          <w:marTop w:val="0"/>
          <w:marBottom w:val="0"/>
          <w:divBdr>
            <w:top w:val="none" w:sz="0" w:space="0" w:color="auto"/>
            <w:left w:val="none" w:sz="0" w:space="0" w:color="auto"/>
            <w:bottom w:val="none" w:sz="0" w:space="0" w:color="auto"/>
            <w:right w:val="none" w:sz="0" w:space="0" w:color="auto"/>
          </w:divBdr>
        </w:div>
      </w:divsChild>
    </w:div>
    <w:div w:id="889340437">
      <w:bodyDiv w:val="1"/>
      <w:marLeft w:val="0"/>
      <w:marRight w:val="0"/>
      <w:marTop w:val="0"/>
      <w:marBottom w:val="0"/>
      <w:divBdr>
        <w:top w:val="none" w:sz="0" w:space="0" w:color="auto"/>
        <w:left w:val="none" w:sz="0" w:space="0" w:color="auto"/>
        <w:bottom w:val="none" w:sz="0" w:space="0" w:color="auto"/>
        <w:right w:val="none" w:sz="0" w:space="0" w:color="auto"/>
      </w:divBdr>
      <w:divsChild>
        <w:div w:id="1727486100">
          <w:marLeft w:val="0"/>
          <w:marRight w:val="0"/>
          <w:marTop w:val="0"/>
          <w:marBottom w:val="0"/>
          <w:divBdr>
            <w:top w:val="none" w:sz="0" w:space="0" w:color="auto"/>
            <w:left w:val="none" w:sz="0" w:space="0" w:color="auto"/>
            <w:bottom w:val="none" w:sz="0" w:space="0" w:color="auto"/>
            <w:right w:val="none" w:sz="0" w:space="0" w:color="auto"/>
          </w:divBdr>
          <w:divsChild>
            <w:div w:id="1248925967">
              <w:marLeft w:val="0"/>
              <w:marRight w:val="0"/>
              <w:marTop w:val="0"/>
              <w:marBottom w:val="0"/>
              <w:divBdr>
                <w:top w:val="none" w:sz="0" w:space="0" w:color="auto"/>
                <w:left w:val="none" w:sz="0" w:space="0" w:color="auto"/>
                <w:bottom w:val="none" w:sz="0" w:space="0" w:color="auto"/>
                <w:right w:val="none" w:sz="0" w:space="0" w:color="auto"/>
              </w:divBdr>
              <w:divsChild>
                <w:div w:id="1981496963">
                  <w:marLeft w:val="0"/>
                  <w:marRight w:val="0"/>
                  <w:marTop w:val="0"/>
                  <w:marBottom w:val="0"/>
                  <w:divBdr>
                    <w:top w:val="none" w:sz="0" w:space="0" w:color="auto"/>
                    <w:left w:val="none" w:sz="0" w:space="0" w:color="auto"/>
                    <w:bottom w:val="none" w:sz="0" w:space="0" w:color="auto"/>
                    <w:right w:val="none" w:sz="0" w:space="0" w:color="auto"/>
                  </w:divBdr>
                  <w:divsChild>
                    <w:div w:id="1369253834">
                      <w:marLeft w:val="0"/>
                      <w:marRight w:val="0"/>
                      <w:marTop w:val="0"/>
                      <w:marBottom w:val="0"/>
                      <w:divBdr>
                        <w:top w:val="none" w:sz="0" w:space="0" w:color="auto"/>
                        <w:left w:val="none" w:sz="0" w:space="0" w:color="auto"/>
                        <w:bottom w:val="none" w:sz="0" w:space="0" w:color="auto"/>
                        <w:right w:val="none" w:sz="0" w:space="0" w:color="auto"/>
                      </w:divBdr>
                      <w:divsChild>
                        <w:div w:id="829709948">
                          <w:marLeft w:val="0"/>
                          <w:marRight w:val="0"/>
                          <w:marTop w:val="0"/>
                          <w:marBottom w:val="0"/>
                          <w:divBdr>
                            <w:top w:val="none" w:sz="0" w:space="0" w:color="auto"/>
                            <w:left w:val="none" w:sz="0" w:space="0" w:color="auto"/>
                            <w:bottom w:val="none" w:sz="0" w:space="0" w:color="auto"/>
                            <w:right w:val="none" w:sz="0" w:space="0" w:color="auto"/>
                          </w:divBdr>
                        </w:div>
                        <w:div w:id="121963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1255550">
      <w:bodyDiv w:val="1"/>
      <w:marLeft w:val="0"/>
      <w:marRight w:val="0"/>
      <w:marTop w:val="0"/>
      <w:marBottom w:val="0"/>
      <w:divBdr>
        <w:top w:val="none" w:sz="0" w:space="0" w:color="auto"/>
        <w:left w:val="none" w:sz="0" w:space="0" w:color="auto"/>
        <w:bottom w:val="none" w:sz="0" w:space="0" w:color="auto"/>
        <w:right w:val="none" w:sz="0" w:space="0" w:color="auto"/>
      </w:divBdr>
    </w:div>
    <w:div w:id="906767758">
      <w:bodyDiv w:val="1"/>
      <w:marLeft w:val="0"/>
      <w:marRight w:val="0"/>
      <w:marTop w:val="0"/>
      <w:marBottom w:val="0"/>
      <w:divBdr>
        <w:top w:val="none" w:sz="0" w:space="0" w:color="auto"/>
        <w:left w:val="none" w:sz="0" w:space="0" w:color="auto"/>
        <w:bottom w:val="none" w:sz="0" w:space="0" w:color="auto"/>
        <w:right w:val="none" w:sz="0" w:space="0" w:color="auto"/>
      </w:divBdr>
    </w:div>
    <w:div w:id="907224965">
      <w:bodyDiv w:val="1"/>
      <w:marLeft w:val="0"/>
      <w:marRight w:val="0"/>
      <w:marTop w:val="0"/>
      <w:marBottom w:val="0"/>
      <w:divBdr>
        <w:top w:val="none" w:sz="0" w:space="0" w:color="auto"/>
        <w:left w:val="none" w:sz="0" w:space="0" w:color="auto"/>
        <w:bottom w:val="none" w:sz="0" w:space="0" w:color="auto"/>
        <w:right w:val="none" w:sz="0" w:space="0" w:color="auto"/>
      </w:divBdr>
      <w:divsChild>
        <w:div w:id="116144310">
          <w:marLeft w:val="274"/>
          <w:marRight w:val="0"/>
          <w:marTop w:val="0"/>
          <w:marBottom w:val="0"/>
          <w:divBdr>
            <w:top w:val="none" w:sz="0" w:space="0" w:color="auto"/>
            <w:left w:val="none" w:sz="0" w:space="0" w:color="auto"/>
            <w:bottom w:val="none" w:sz="0" w:space="0" w:color="auto"/>
            <w:right w:val="none" w:sz="0" w:space="0" w:color="auto"/>
          </w:divBdr>
        </w:div>
        <w:div w:id="702436179">
          <w:marLeft w:val="274"/>
          <w:marRight w:val="0"/>
          <w:marTop w:val="0"/>
          <w:marBottom w:val="0"/>
          <w:divBdr>
            <w:top w:val="none" w:sz="0" w:space="0" w:color="auto"/>
            <w:left w:val="none" w:sz="0" w:space="0" w:color="auto"/>
            <w:bottom w:val="none" w:sz="0" w:space="0" w:color="auto"/>
            <w:right w:val="none" w:sz="0" w:space="0" w:color="auto"/>
          </w:divBdr>
        </w:div>
        <w:div w:id="769662456">
          <w:marLeft w:val="274"/>
          <w:marRight w:val="0"/>
          <w:marTop w:val="0"/>
          <w:marBottom w:val="0"/>
          <w:divBdr>
            <w:top w:val="none" w:sz="0" w:space="0" w:color="auto"/>
            <w:left w:val="none" w:sz="0" w:space="0" w:color="auto"/>
            <w:bottom w:val="none" w:sz="0" w:space="0" w:color="auto"/>
            <w:right w:val="none" w:sz="0" w:space="0" w:color="auto"/>
          </w:divBdr>
        </w:div>
        <w:div w:id="883757522">
          <w:marLeft w:val="274"/>
          <w:marRight w:val="0"/>
          <w:marTop w:val="0"/>
          <w:marBottom w:val="0"/>
          <w:divBdr>
            <w:top w:val="none" w:sz="0" w:space="0" w:color="auto"/>
            <w:left w:val="none" w:sz="0" w:space="0" w:color="auto"/>
            <w:bottom w:val="none" w:sz="0" w:space="0" w:color="auto"/>
            <w:right w:val="none" w:sz="0" w:space="0" w:color="auto"/>
          </w:divBdr>
        </w:div>
        <w:div w:id="899561829">
          <w:marLeft w:val="274"/>
          <w:marRight w:val="0"/>
          <w:marTop w:val="0"/>
          <w:marBottom w:val="0"/>
          <w:divBdr>
            <w:top w:val="none" w:sz="0" w:space="0" w:color="auto"/>
            <w:left w:val="none" w:sz="0" w:space="0" w:color="auto"/>
            <w:bottom w:val="none" w:sz="0" w:space="0" w:color="auto"/>
            <w:right w:val="none" w:sz="0" w:space="0" w:color="auto"/>
          </w:divBdr>
        </w:div>
        <w:div w:id="1003552952">
          <w:marLeft w:val="274"/>
          <w:marRight w:val="0"/>
          <w:marTop w:val="0"/>
          <w:marBottom w:val="0"/>
          <w:divBdr>
            <w:top w:val="none" w:sz="0" w:space="0" w:color="auto"/>
            <w:left w:val="none" w:sz="0" w:space="0" w:color="auto"/>
            <w:bottom w:val="none" w:sz="0" w:space="0" w:color="auto"/>
            <w:right w:val="none" w:sz="0" w:space="0" w:color="auto"/>
          </w:divBdr>
        </w:div>
        <w:div w:id="1110508327">
          <w:marLeft w:val="274"/>
          <w:marRight w:val="0"/>
          <w:marTop w:val="0"/>
          <w:marBottom w:val="0"/>
          <w:divBdr>
            <w:top w:val="none" w:sz="0" w:space="0" w:color="auto"/>
            <w:left w:val="none" w:sz="0" w:space="0" w:color="auto"/>
            <w:bottom w:val="none" w:sz="0" w:space="0" w:color="auto"/>
            <w:right w:val="none" w:sz="0" w:space="0" w:color="auto"/>
          </w:divBdr>
        </w:div>
        <w:div w:id="1188375957">
          <w:marLeft w:val="274"/>
          <w:marRight w:val="0"/>
          <w:marTop w:val="0"/>
          <w:marBottom w:val="0"/>
          <w:divBdr>
            <w:top w:val="none" w:sz="0" w:space="0" w:color="auto"/>
            <w:left w:val="none" w:sz="0" w:space="0" w:color="auto"/>
            <w:bottom w:val="none" w:sz="0" w:space="0" w:color="auto"/>
            <w:right w:val="none" w:sz="0" w:space="0" w:color="auto"/>
          </w:divBdr>
        </w:div>
        <w:div w:id="1273904904">
          <w:marLeft w:val="274"/>
          <w:marRight w:val="0"/>
          <w:marTop w:val="0"/>
          <w:marBottom w:val="0"/>
          <w:divBdr>
            <w:top w:val="none" w:sz="0" w:space="0" w:color="auto"/>
            <w:left w:val="none" w:sz="0" w:space="0" w:color="auto"/>
            <w:bottom w:val="none" w:sz="0" w:space="0" w:color="auto"/>
            <w:right w:val="none" w:sz="0" w:space="0" w:color="auto"/>
          </w:divBdr>
        </w:div>
        <w:div w:id="1314599598">
          <w:marLeft w:val="274"/>
          <w:marRight w:val="0"/>
          <w:marTop w:val="0"/>
          <w:marBottom w:val="0"/>
          <w:divBdr>
            <w:top w:val="none" w:sz="0" w:space="0" w:color="auto"/>
            <w:left w:val="none" w:sz="0" w:space="0" w:color="auto"/>
            <w:bottom w:val="none" w:sz="0" w:space="0" w:color="auto"/>
            <w:right w:val="none" w:sz="0" w:space="0" w:color="auto"/>
          </w:divBdr>
        </w:div>
        <w:div w:id="1663579211">
          <w:marLeft w:val="274"/>
          <w:marRight w:val="0"/>
          <w:marTop w:val="0"/>
          <w:marBottom w:val="0"/>
          <w:divBdr>
            <w:top w:val="none" w:sz="0" w:space="0" w:color="auto"/>
            <w:left w:val="none" w:sz="0" w:space="0" w:color="auto"/>
            <w:bottom w:val="none" w:sz="0" w:space="0" w:color="auto"/>
            <w:right w:val="none" w:sz="0" w:space="0" w:color="auto"/>
          </w:divBdr>
        </w:div>
        <w:div w:id="1714192024">
          <w:marLeft w:val="274"/>
          <w:marRight w:val="0"/>
          <w:marTop w:val="0"/>
          <w:marBottom w:val="0"/>
          <w:divBdr>
            <w:top w:val="none" w:sz="0" w:space="0" w:color="auto"/>
            <w:left w:val="none" w:sz="0" w:space="0" w:color="auto"/>
            <w:bottom w:val="none" w:sz="0" w:space="0" w:color="auto"/>
            <w:right w:val="none" w:sz="0" w:space="0" w:color="auto"/>
          </w:divBdr>
        </w:div>
        <w:div w:id="2080974791">
          <w:marLeft w:val="274"/>
          <w:marRight w:val="0"/>
          <w:marTop w:val="0"/>
          <w:marBottom w:val="0"/>
          <w:divBdr>
            <w:top w:val="none" w:sz="0" w:space="0" w:color="auto"/>
            <w:left w:val="none" w:sz="0" w:space="0" w:color="auto"/>
            <w:bottom w:val="none" w:sz="0" w:space="0" w:color="auto"/>
            <w:right w:val="none" w:sz="0" w:space="0" w:color="auto"/>
          </w:divBdr>
        </w:div>
      </w:divsChild>
    </w:div>
    <w:div w:id="920792323">
      <w:bodyDiv w:val="1"/>
      <w:marLeft w:val="0"/>
      <w:marRight w:val="0"/>
      <w:marTop w:val="0"/>
      <w:marBottom w:val="0"/>
      <w:divBdr>
        <w:top w:val="none" w:sz="0" w:space="0" w:color="auto"/>
        <w:left w:val="none" w:sz="0" w:space="0" w:color="auto"/>
        <w:bottom w:val="none" w:sz="0" w:space="0" w:color="auto"/>
        <w:right w:val="none" w:sz="0" w:space="0" w:color="auto"/>
      </w:divBdr>
      <w:divsChild>
        <w:div w:id="223954099">
          <w:marLeft w:val="274"/>
          <w:marRight w:val="0"/>
          <w:marTop w:val="0"/>
          <w:marBottom w:val="0"/>
          <w:divBdr>
            <w:top w:val="none" w:sz="0" w:space="0" w:color="auto"/>
            <w:left w:val="none" w:sz="0" w:space="0" w:color="auto"/>
            <w:bottom w:val="none" w:sz="0" w:space="0" w:color="auto"/>
            <w:right w:val="none" w:sz="0" w:space="0" w:color="auto"/>
          </w:divBdr>
        </w:div>
        <w:div w:id="469135998">
          <w:marLeft w:val="274"/>
          <w:marRight w:val="0"/>
          <w:marTop w:val="0"/>
          <w:marBottom w:val="0"/>
          <w:divBdr>
            <w:top w:val="none" w:sz="0" w:space="0" w:color="auto"/>
            <w:left w:val="none" w:sz="0" w:space="0" w:color="auto"/>
            <w:bottom w:val="none" w:sz="0" w:space="0" w:color="auto"/>
            <w:right w:val="none" w:sz="0" w:space="0" w:color="auto"/>
          </w:divBdr>
        </w:div>
        <w:div w:id="586379725">
          <w:marLeft w:val="274"/>
          <w:marRight w:val="0"/>
          <w:marTop w:val="0"/>
          <w:marBottom w:val="0"/>
          <w:divBdr>
            <w:top w:val="none" w:sz="0" w:space="0" w:color="auto"/>
            <w:left w:val="none" w:sz="0" w:space="0" w:color="auto"/>
            <w:bottom w:val="none" w:sz="0" w:space="0" w:color="auto"/>
            <w:right w:val="none" w:sz="0" w:space="0" w:color="auto"/>
          </w:divBdr>
        </w:div>
        <w:div w:id="978992347">
          <w:marLeft w:val="274"/>
          <w:marRight w:val="0"/>
          <w:marTop w:val="0"/>
          <w:marBottom w:val="0"/>
          <w:divBdr>
            <w:top w:val="none" w:sz="0" w:space="0" w:color="auto"/>
            <w:left w:val="none" w:sz="0" w:space="0" w:color="auto"/>
            <w:bottom w:val="none" w:sz="0" w:space="0" w:color="auto"/>
            <w:right w:val="none" w:sz="0" w:space="0" w:color="auto"/>
          </w:divBdr>
        </w:div>
        <w:div w:id="1027295830">
          <w:marLeft w:val="274"/>
          <w:marRight w:val="0"/>
          <w:marTop w:val="0"/>
          <w:marBottom w:val="0"/>
          <w:divBdr>
            <w:top w:val="none" w:sz="0" w:space="0" w:color="auto"/>
            <w:left w:val="none" w:sz="0" w:space="0" w:color="auto"/>
            <w:bottom w:val="none" w:sz="0" w:space="0" w:color="auto"/>
            <w:right w:val="none" w:sz="0" w:space="0" w:color="auto"/>
          </w:divBdr>
        </w:div>
        <w:div w:id="1105685722">
          <w:marLeft w:val="274"/>
          <w:marRight w:val="0"/>
          <w:marTop w:val="0"/>
          <w:marBottom w:val="0"/>
          <w:divBdr>
            <w:top w:val="none" w:sz="0" w:space="0" w:color="auto"/>
            <w:left w:val="none" w:sz="0" w:space="0" w:color="auto"/>
            <w:bottom w:val="none" w:sz="0" w:space="0" w:color="auto"/>
            <w:right w:val="none" w:sz="0" w:space="0" w:color="auto"/>
          </w:divBdr>
        </w:div>
        <w:div w:id="1325432090">
          <w:marLeft w:val="274"/>
          <w:marRight w:val="0"/>
          <w:marTop w:val="0"/>
          <w:marBottom w:val="0"/>
          <w:divBdr>
            <w:top w:val="none" w:sz="0" w:space="0" w:color="auto"/>
            <w:left w:val="none" w:sz="0" w:space="0" w:color="auto"/>
            <w:bottom w:val="none" w:sz="0" w:space="0" w:color="auto"/>
            <w:right w:val="none" w:sz="0" w:space="0" w:color="auto"/>
          </w:divBdr>
        </w:div>
        <w:div w:id="1663044787">
          <w:marLeft w:val="274"/>
          <w:marRight w:val="0"/>
          <w:marTop w:val="0"/>
          <w:marBottom w:val="0"/>
          <w:divBdr>
            <w:top w:val="none" w:sz="0" w:space="0" w:color="auto"/>
            <w:left w:val="none" w:sz="0" w:space="0" w:color="auto"/>
            <w:bottom w:val="none" w:sz="0" w:space="0" w:color="auto"/>
            <w:right w:val="none" w:sz="0" w:space="0" w:color="auto"/>
          </w:divBdr>
        </w:div>
      </w:divsChild>
    </w:div>
    <w:div w:id="921187337">
      <w:bodyDiv w:val="1"/>
      <w:marLeft w:val="0"/>
      <w:marRight w:val="0"/>
      <w:marTop w:val="0"/>
      <w:marBottom w:val="0"/>
      <w:divBdr>
        <w:top w:val="none" w:sz="0" w:space="0" w:color="auto"/>
        <w:left w:val="none" w:sz="0" w:space="0" w:color="auto"/>
        <w:bottom w:val="none" w:sz="0" w:space="0" w:color="auto"/>
        <w:right w:val="none" w:sz="0" w:space="0" w:color="auto"/>
      </w:divBdr>
    </w:div>
    <w:div w:id="926696895">
      <w:bodyDiv w:val="1"/>
      <w:marLeft w:val="0"/>
      <w:marRight w:val="0"/>
      <w:marTop w:val="0"/>
      <w:marBottom w:val="0"/>
      <w:divBdr>
        <w:top w:val="none" w:sz="0" w:space="0" w:color="auto"/>
        <w:left w:val="none" w:sz="0" w:space="0" w:color="auto"/>
        <w:bottom w:val="none" w:sz="0" w:space="0" w:color="auto"/>
        <w:right w:val="none" w:sz="0" w:space="0" w:color="auto"/>
      </w:divBdr>
    </w:div>
    <w:div w:id="929116583">
      <w:bodyDiv w:val="1"/>
      <w:marLeft w:val="0"/>
      <w:marRight w:val="0"/>
      <w:marTop w:val="0"/>
      <w:marBottom w:val="0"/>
      <w:divBdr>
        <w:top w:val="none" w:sz="0" w:space="0" w:color="auto"/>
        <w:left w:val="none" w:sz="0" w:space="0" w:color="auto"/>
        <w:bottom w:val="none" w:sz="0" w:space="0" w:color="auto"/>
        <w:right w:val="none" w:sz="0" w:space="0" w:color="auto"/>
      </w:divBdr>
    </w:div>
    <w:div w:id="930704372">
      <w:bodyDiv w:val="1"/>
      <w:marLeft w:val="0"/>
      <w:marRight w:val="0"/>
      <w:marTop w:val="0"/>
      <w:marBottom w:val="0"/>
      <w:divBdr>
        <w:top w:val="none" w:sz="0" w:space="0" w:color="auto"/>
        <w:left w:val="none" w:sz="0" w:space="0" w:color="auto"/>
        <w:bottom w:val="none" w:sz="0" w:space="0" w:color="auto"/>
        <w:right w:val="none" w:sz="0" w:space="0" w:color="auto"/>
      </w:divBdr>
    </w:div>
    <w:div w:id="931206760">
      <w:bodyDiv w:val="1"/>
      <w:marLeft w:val="0"/>
      <w:marRight w:val="0"/>
      <w:marTop w:val="0"/>
      <w:marBottom w:val="0"/>
      <w:divBdr>
        <w:top w:val="none" w:sz="0" w:space="0" w:color="auto"/>
        <w:left w:val="none" w:sz="0" w:space="0" w:color="auto"/>
        <w:bottom w:val="none" w:sz="0" w:space="0" w:color="auto"/>
        <w:right w:val="none" w:sz="0" w:space="0" w:color="auto"/>
      </w:divBdr>
    </w:div>
    <w:div w:id="932402062">
      <w:bodyDiv w:val="1"/>
      <w:marLeft w:val="0"/>
      <w:marRight w:val="0"/>
      <w:marTop w:val="0"/>
      <w:marBottom w:val="0"/>
      <w:divBdr>
        <w:top w:val="none" w:sz="0" w:space="0" w:color="auto"/>
        <w:left w:val="none" w:sz="0" w:space="0" w:color="auto"/>
        <w:bottom w:val="none" w:sz="0" w:space="0" w:color="auto"/>
        <w:right w:val="none" w:sz="0" w:space="0" w:color="auto"/>
      </w:divBdr>
    </w:div>
    <w:div w:id="943610829">
      <w:bodyDiv w:val="1"/>
      <w:marLeft w:val="0"/>
      <w:marRight w:val="0"/>
      <w:marTop w:val="0"/>
      <w:marBottom w:val="0"/>
      <w:divBdr>
        <w:top w:val="none" w:sz="0" w:space="0" w:color="auto"/>
        <w:left w:val="none" w:sz="0" w:space="0" w:color="auto"/>
        <w:bottom w:val="none" w:sz="0" w:space="0" w:color="auto"/>
        <w:right w:val="none" w:sz="0" w:space="0" w:color="auto"/>
      </w:divBdr>
    </w:div>
    <w:div w:id="947128543">
      <w:bodyDiv w:val="1"/>
      <w:marLeft w:val="0"/>
      <w:marRight w:val="0"/>
      <w:marTop w:val="0"/>
      <w:marBottom w:val="0"/>
      <w:divBdr>
        <w:top w:val="none" w:sz="0" w:space="0" w:color="auto"/>
        <w:left w:val="none" w:sz="0" w:space="0" w:color="auto"/>
        <w:bottom w:val="none" w:sz="0" w:space="0" w:color="auto"/>
        <w:right w:val="none" w:sz="0" w:space="0" w:color="auto"/>
      </w:divBdr>
      <w:divsChild>
        <w:div w:id="6903864">
          <w:marLeft w:val="274"/>
          <w:marRight w:val="0"/>
          <w:marTop w:val="0"/>
          <w:marBottom w:val="0"/>
          <w:divBdr>
            <w:top w:val="none" w:sz="0" w:space="0" w:color="auto"/>
            <w:left w:val="none" w:sz="0" w:space="0" w:color="auto"/>
            <w:bottom w:val="none" w:sz="0" w:space="0" w:color="auto"/>
            <w:right w:val="none" w:sz="0" w:space="0" w:color="auto"/>
          </w:divBdr>
        </w:div>
        <w:div w:id="35667212">
          <w:marLeft w:val="274"/>
          <w:marRight w:val="0"/>
          <w:marTop w:val="0"/>
          <w:marBottom w:val="0"/>
          <w:divBdr>
            <w:top w:val="none" w:sz="0" w:space="0" w:color="auto"/>
            <w:left w:val="none" w:sz="0" w:space="0" w:color="auto"/>
            <w:bottom w:val="none" w:sz="0" w:space="0" w:color="auto"/>
            <w:right w:val="none" w:sz="0" w:space="0" w:color="auto"/>
          </w:divBdr>
        </w:div>
        <w:div w:id="42533708">
          <w:marLeft w:val="274"/>
          <w:marRight w:val="0"/>
          <w:marTop w:val="0"/>
          <w:marBottom w:val="0"/>
          <w:divBdr>
            <w:top w:val="none" w:sz="0" w:space="0" w:color="auto"/>
            <w:left w:val="none" w:sz="0" w:space="0" w:color="auto"/>
            <w:bottom w:val="none" w:sz="0" w:space="0" w:color="auto"/>
            <w:right w:val="none" w:sz="0" w:space="0" w:color="auto"/>
          </w:divBdr>
        </w:div>
        <w:div w:id="786777430">
          <w:marLeft w:val="274"/>
          <w:marRight w:val="0"/>
          <w:marTop w:val="0"/>
          <w:marBottom w:val="0"/>
          <w:divBdr>
            <w:top w:val="none" w:sz="0" w:space="0" w:color="auto"/>
            <w:left w:val="none" w:sz="0" w:space="0" w:color="auto"/>
            <w:bottom w:val="none" w:sz="0" w:space="0" w:color="auto"/>
            <w:right w:val="none" w:sz="0" w:space="0" w:color="auto"/>
          </w:divBdr>
        </w:div>
        <w:div w:id="1040787243">
          <w:marLeft w:val="274"/>
          <w:marRight w:val="0"/>
          <w:marTop w:val="0"/>
          <w:marBottom w:val="0"/>
          <w:divBdr>
            <w:top w:val="none" w:sz="0" w:space="0" w:color="auto"/>
            <w:left w:val="none" w:sz="0" w:space="0" w:color="auto"/>
            <w:bottom w:val="none" w:sz="0" w:space="0" w:color="auto"/>
            <w:right w:val="none" w:sz="0" w:space="0" w:color="auto"/>
          </w:divBdr>
        </w:div>
        <w:div w:id="1423180855">
          <w:marLeft w:val="274"/>
          <w:marRight w:val="0"/>
          <w:marTop w:val="0"/>
          <w:marBottom w:val="0"/>
          <w:divBdr>
            <w:top w:val="none" w:sz="0" w:space="0" w:color="auto"/>
            <w:left w:val="none" w:sz="0" w:space="0" w:color="auto"/>
            <w:bottom w:val="none" w:sz="0" w:space="0" w:color="auto"/>
            <w:right w:val="none" w:sz="0" w:space="0" w:color="auto"/>
          </w:divBdr>
        </w:div>
        <w:div w:id="1599170643">
          <w:marLeft w:val="274"/>
          <w:marRight w:val="0"/>
          <w:marTop w:val="0"/>
          <w:marBottom w:val="0"/>
          <w:divBdr>
            <w:top w:val="none" w:sz="0" w:space="0" w:color="auto"/>
            <w:left w:val="none" w:sz="0" w:space="0" w:color="auto"/>
            <w:bottom w:val="none" w:sz="0" w:space="0" w:color="auto"/>
            <w:right w:val="none" w:sz="0" w:space="0" w:color="auto"/>
          </w:divBdr>
        </w:div>
        <w:div w:id="1647129800">
          <w:marLeft w:val="274"/>
          <w:marRight w:val="0"/>
          <w:marTop w:val="0"/>
          <w:marBottom w:val="0"/>
          <w:divBdr>
            <w:top w:val="none" w:sz="0" w:space="0" w:color="auto"/>
            <w:left w:val="none" w:sz="0" w:space="0" w:color="auto"/>
            <w:bottom w:val="none" w:sz="0" w:space="0" w:color="auto"/>
            <w:right w:val="none" w:sz="0" w:space="0" w:color="auto"/>
          </w:divBdr>
        </w:div>
        <w:div w:id="1954744482">
          <w:marLeft w:val="274"/>
          <w:marRight w:val="0"/>
          <w:marTop w:val="0"/>
          <w:marBottom w:val="0"/>
          <w:divBdr>
            <w:top w:val="none" w:sz="0" w:space="0" w:color="auto"/>
            <w:left w:val="none" w:sz="0" w:space="0" w:color="auto"/>
            <w:bottom w:val="none" w:sz="0" w:space="0" w:color="auto"/>
            <w:right w:val="none" w:sz="0" w:space="0" w:color="auto"/>
          </w:divBdr>
        </w:div>
        <w:div w:id="2030985031">
          <w:marLeft w:val="274"/>
          <w:marRight w:val="0"/>
          <w:marTop w:val="0"/>
          <w:marBottom w:val="0"/>
          <w:divBdr>
            <w:top w:val="none" w:sz="0" w:space="0" w:color="auto"/>
            <w:left w:val="none" w:sz="0" w:space="0" w:color="auto"/>
            <w:bottom w:val="none" w:sz="0" w:space="0" w:color="auto"/>
            <w:right w:val="none" w:sz="0" w:space="0" w:color="auto"/>
          </w:divBdr>
        </w:div>
      </w:divsChild>
    </w:div>
    <w:div w:id="956911175">
      <w:bodyDiv w:val="1"/>
      <w:marLeft w:val="0"/>
      <w:marRight w:val="0"/>
      <w:marTop w:val="0"/>
      <w:marBottom w:val="0"/>
      <w:divBdr>
        <w:top w:val="none" w:sz="0" w:space="0" w:color="auto"/>
        <w:left w:val="none" w:sz="0" w:space="0" w:color="auto"/>
        <w:bottom w:val="none" w:sz="0" w:space="0" w:color="auto"/>
        <w:right w:val="none" w:sz="0" w:space="0" w:color="auto"/>
      </w:divBdr>
    </w:div>
    <w:div w:id="967901461">
      <w:bodyDiv w:val="1"/>
      <w:marLeft w:val="0"/>
      <w:marRight w:val="0"/>
      <w:marTop w:val="0"/>
      <w:marBottom w:val="0"/>
      <w:divBdr>
        <w:top w:val="none" w:sz="0" w:space="0" w:color="auto"/>
        <w:left w:val="none" w:sz="0" w:space="0" w:color="auto"/>
        <w:bottom w:val="none" w:sz="0" w:space="0" w:color="auto"/>
        <w:right w:val="none" w:sz="0" w:space="0" w:color="auto"/>
      </w:divBdr>
    </w:div>
    <w:div w:id="971792787">
      <w:bodyDiv w:val="1"/>
      <w:marLeft w:val="0"/>
      <w:marRight w:val="0"/>
      <w:marTop w:val="0"/>
      <w:marBottom w:val="0"/>
      <w:divBdr>
        <w:top w:val="none" w:sz="0" w:space="0" w:color="auto"/>
        <w:left w:val="none" w:sz="0" w:space="0" w:color="auto"/>
        <w:bottom w:val="none" w:sz="0" w:space="0" w:color="auto"/>
        <w:right w:val="none" w:sz="0" w:space="0" w:color="auto"/>
      </w:divBdr>
    </w:div>
    <w:div w:id="973828770">
      <w:bodyDiv w:val="1"/>
      <w:marLeft w:val="0"/>
      <w:marRight w:val="0"/>
      <w:marTop w:val="0"/>
      <w:marBottom w:val="0"/>
      <w:divBdr>
        <w:top w:val="none" w:sz="0" w:space="0" w:color="auto"/>
        <w:left w:val="none" w:sz="0" w:space="0" w:color="auto"/>
        <w:bottom w:val="none" w:sz="0" w:space="0" w:color="auto"/>
        <w:right w:val="none" w:sz="0" w:space="0" w:color="auto"/>
      </w:divBdr>
      <w:divsChild>
        <w:div w:id="389503156">
          <w:marLeft w:val="274"/>
          <w:marRight w:val="0"/>
          <w:marTop w:val="50"/>
          <w:marBottom w:val="0"/>
          <w:divBdr>
            <w:top w:val="none" w:sz="0" w:space="0" w:color="auto"/>
            <w:left w:val="none" w:sz="0" w:space="0" w:color="auto"/>
            <w:bottom w:val="none" w:sz="0" w:space="0" w:color="auto"/>
            <w:right w:val="none" w:sz="0" w:space="0" w:color="auto"/>
          </w:divBdr>
        </w:div>
        <w:div w:id="1246305921">
          <w:marLeft w:val="0"/>
          <w:marRight w:val="0"/>
          <w:marTop w:val="50"/>
          <w:marBottom w:val="0"/>
          <w:divBdr>
            <w:top w:val="none" w:sz="0" w:space="0" w:color="auto"/>
            <w:left w:val="none" w:sz="0" w:space="0" w:color="auto"/>
            <w:bottom w:val="none" w:sz="0" w:space="0" w:color="auto"/>
            <w:right w:val="none" w:sz="0" w:space="0" w:color="auto"/>
          </w:divBdr>
        </w:div>
        <w:div w:id="1861815935">
          <w:marLeft w:val="274"/>
          <w:marRight w:val="0"/>
          <w:marTop w:val="50"/>
          <w:marBottom w:val="0"/>
          <w:divBdr>
            <w:top w:val="none" w:sz="0" w:space="0" w:color="auto"/>
            <w:left w:val="none" w:sz="0" w:space="0" w:color="auto"/>
            <w:bottom w:val="none" w:sz="0" w:space="0" w:color="auto"/>
            <w:right w:val="none" w:sz="0" w:space="0" w:color="auto"/>
          </w:divBdr>
        </w:div>
        <w:div w:id="2122799165">
          <w:marLeft w:val="274"/>
          <w:marRight w:val="0"/>
          <w:marTop w:val="50"/>
          <w:marBottom w:val="0"/>
          <w:divBdr>
            <w:top w:val="none" w:sz="0" w:space="0" w:color="auto"/>
            <w:left w:val="none" w:sz="0" w:space="0" w:color="auto"/>
            <w:bottom w:val="none" w:sz="0" w:space="0" w:color="auto"/>
            <w:right w:val="none" w:sz="0" w:space="0" w:color="auto"/>
          </w:divBdr>
        </w:div>
        <w:div w:id="2131045416">
          <w:marLeft w:val="274"/>
          <w:marRight w:val="0"/>
          <w:marTop w:val="50"/>
          <w:marBottom w:val="0"/>
          <w:divBdr>
            <w:top w:val="none" w:sz="0" w:space="0" w:color="auto"/>
            <w:left w:val="none" w:sz="0" w:space="0" w:color="auto"/>
            <w:bottom w:val="none" w:sz="0" w:space="0" w:color="auto"/>
            <w:right w:val="none" w:sz="0" w:space="0" w:color="auto"/>
          </w:divBdr>
        </w:div>
      </w:divsChild>
    </w:div>
    <w:div w:id="979581193">
      <w:bodyDiv w:val="1"/>
      <w:marLeft w:val="0"/>
      <w:marRight w:val="0"/>
      <w:marTop w:val="0"/>
      <w:marBottom w:val="0"/>
      <w:divBdr>
        <w:top w:val="none" w:sz="0" w:space="0" w:color="auto"/>
        <w:left w:val="none" w:sz="0" w:space="0" w:color="auto"/>
        <w:bottom w:val="none" w:sz="0" w:space="0" w:color="auto"/>
        <w:right w:val="none" w:sz="0" w:space="0" w:color="auto"/>
      </w:divBdr>
    </w:div>
    <w:div w:id="984234485">
      <w:bodyDiv w:val="1"/>
      <w:marLeft w:val="0"/>
      <w:marRight w:val="0"/>
      <w:marTop w:val="0"/>
      <w:marBottom w:val="0"/>
      <w:divBdr>
        <w:top w:val="none" w:sz="0" w:space="0" w:color="auto"/>
        <w:left w:val="none" w:sz="0" w:space="0" w:color="auto"/>
        <w:bottom w:val="none" w:sz="0" w:space="0" w:color="auto"/>
        <w:right w:val="none" w:sz="0" w:space="0" w:color="auto"/>
      </w:divBdr>
    </w:div>
    <w:div w:id="997615869">
      <w:bodyDiv w:val="1"/>
      <w:marLeft w:val="0"/>
      <w:marRight w:val="0"/>
      <w:marTop w:val="0"/>
      <w:marBottom w:val="0"/>
      <w:divBdr>
        <w:top w:val="none" w:sz="0" w:space="0" w:color="auto"/>
        <w:left w:val="none" w:sz="0" w:space="0" w:color="auto"/>
        <w:bottom w:val="none" w:sz="0" w:space="0" w:color="auto"/>
        <w:right w:val="none" w:sz="0" w:space="0" w:color="auto"/>
      </w:divBdr>
    </w:div>
    <w:div w:id="1003120013">
      <w:bodyDiv w:val="1"/>
      <w:marLeft w:val="0"/>
      <w:marRight w:val="0"/>
      <w:marTop w:val="0"/>
      <w:marBottom w:val="0"/>
      <w:divBdr>
        <w:top w:val="none" w:sz="0" w:space="0" w:color="auto"/>
        <w:left w:val="none" w:sz="0" w:space="0" w:color="auto"/>
        <w:bottom w:val="none" w:sz="0" w:space="0" w:color="auto"/>
        <w:right w:val="none" w:sz="0" w:space="0" w:color="auto"/>
      </w:divBdr>
    </w:div>
    <w:div w:id="1019769664">
      <w:bodyDiv w:val="1"/>
      <w:marLeft w:val="0"/>
      <w:marRight w:val="0"/>
      <w:marTop w:val="0"/>
      <w:marBottom w:val="0"/>
      <w:divBdr>
        <w:top w:val="none" w:sz="0" w:space="0" w:color="auto"/>
        <w:left w:val="none" w:sz="0" w:space="0" w:color="auto"/>
        <w:bottom w:val="none" w:sz="0" w:space="0" w:color="auto"/>
        <w:right w:val="none" w:sz="0" w:space="0" w:color="auto"/>
      </w:divBdr>
    </w:div>
    <w:div w:id="1034311015">
      <w:bodyDiv w:val="1"/>
      <w:marLeft w:val="0"/>
      <w:marRight w:val="0"/>
      <w:marTop w:val="0"/>
      <w:marBottom w:val="0"/>
      <w:divBdr>
        <w:top w:val="none" w:sz="0" w:space="0" w:color="auto"/>
        <w:left w:val="none" w:sz="0" w:space="0" w:color="auto"/>
        <w:bottom w:val="none" w:sz="0" w:space="0" w:color="auto"/>
        <w:right w:val="none" w:sz="0" w:space="0" w:color="auto"/>
      </w:divBdr>
    </w:div>
    <w:div w:id="1049577272">
      <w:bodyDiv w:val="1"/>
      <w:marLeft w:val="0"/>
      <w:marRight w:val="0"/>
      <w:marTop w:val="0"/>
      <w:marBottom w:val="0"/>
      <w:divBdr>
        <w:top w:val="none" w:sz="0" w:space="0" w:color="auto"/>
        <w:left w:val="none" w:sz="0" w:space="0" w:color="auto"/>
        <w:bottom w:val="none" w:sz="0" w:space="0" w:color="auto"/>
        <w:right w:val="none" w:sz="0" w:space="0" w:color="auto"/>
      </w:divBdr>
    </w:div>
    <w:div w:id="1050300978">
      <w:bodyDiv w:val="1"/>
      <w:marLeft w:val="0"/>
      <w:marRight w:val="0"/>
      <w:marTop w:val="0"/>
      <w:marBottom w:val="0"/>
      <w:divBdr>
        <w:top w:val="none" w:sz="0" w:space="0" w:color="auto"/>
        <w:left w:val="none" w:sz="0" w:space="0" w:color="auto"/>
        <w:bottom w:val="none" w:sz="0" w:space="0" w:color="auto"/>
        <w:right w:val="none" w:sz="0" w:space="0" w:color="auto"/>
      </w:divBdr>
    </w:div>
    <w:div w:id="1055817304">
      <w:bodyDiv w:val="1"/>
      <w:marLeft w:val="0"/>
      <w:marRight w:val="0"/>
      <w:marTop w:val="0"/>
      <w:marBottom w:val="0"/>
      <w:divBdr>
        <w:top w:val="none" w:sz="0" w:space="0" w:color="auto"/>
        <w:left w:val="none" w:sz="0" w:space="0" w:color="auto"/>
        <w:bottom w:val="none" w:sz="0" w:space="0" w:color="auto"/>
        <w:right w:val="none" w:sz="0" w:space="0" w:color="auto"/>
      </w:divBdr>
    </w:div>
    <w:div w:id="1087192855">
      <w:bodyDiv w:val="1"/>
      <w:marLeft w:val="0"/>
      <w:marRight w:val="0"/>
      <w:marTop w:val="0"/>
      <w:marBottom w:val="0"/>
      <w:divBdr>
        <w:top w:val="none" w:sz="0" w:space="0" w:color="auto"/>
        <w:left w:val="none" w:sz="0" w:space="0" w:color="auto"/>
        <w:bottom w:val="none" w:sz="0" w:space="0" w:color="auto"/>
        <w:right w:val="none" w:sz="0" w:space="0" w:color="auto"/>
      </w:divBdr>
    </w:div>
    <w:div w:id="1088190989">
      <w:bodyDiv w:val="1"/>
      <w:marLeft w:val="0"/>
      <w:marRight w:val="0"/>
      <w:marTop w:val="0"/>
      <w:marBottom w:val="0"/>
      <w:divBdr>
        <w:top w:val="none" w:sz="0" w:space="0" w:color="auto"/>
        <w:left w:val="none" w:sz="0" w:space="0" w:color="auto"/>
        <w:bottom w:val="none" w:sz="0" w:space="0" w:color="auto"/>
        <w:right w:val="none" w:sz="0" w:space="0" w:color="auto"/>
      </w:divBdr>
    </w:div>
    <w:div w:id="1089614499">
      <w:bodyDiv w:val="1"/>
      <w:marLeft w:val="0"/>
      <w:marRight w:val="0"/>
      <w:marTop w:val="0"/>
      <w:marBottom w:val="0"/>
      <w:divBdr>
        <w:top w:val="none" w:sz="0" w:space="0" w:color="auto"/>
        <w:left w:val="none" w:sz="0" w:space="0" w:color="auto"/>
        <w:bottom w:val="none" w:sz="0" w:space="0" w:color="auto"/>
        <w:right w:val="none" w:sz="0" w:space="0" w:color="auto"/>
      </w:divBdr>
    </w:div>
    <w:div w:id="1089930052">
      <w:bodyDiv w:val="1"/>
      <w:marLeft w:val="0"/>
      <w:marRight w:val="0"/>
      <w:marTop w:val="0"/>
      <w:marBottom w:val="0"/>
      <w:divBdr>
        <w:top w:val="none" w:sz="0" w:space="0" w:color="auto"/>
        <w:left w:val="none" w:sz="0" w:space="0" w:color="auto"/>
        <w:bottom w:val="none" w:sz="0" w:space="0" w:color="auto"/>
        <w:right w:val="none" w:sz="0" w:space="0" w:color="auto"/>
      </w:divBdr>
    </w:div>
    <w:div w:id="1098063857">
      <w:bodyDiv w:val="1"/>
      <w:marLeft w:val="0"/>
      <w:marRight w:val="0"/>
      <w:marTop w:val="0"/>
      <w:marBottom w:val="0"/>
      <w:divBdr>
        <w:top w:val="none" w:sz="0" w:space="0" w:color="auto"/>
        <w:left w:val="none" w:sz="0" w:space="0" w:color="auto"/>
        <w:bottom w:val="none" w:sz="0" w:space="0" w:color="auto"/>
        <w:right w:val="none" w:sz="0" w:space="0" w:color="auto"/>
      </w:divBdr>
    </w:div>
    <w:div w:id="1109665366">
      <w:bodyDiv w:val="1"/>
      <w:marLeft w:val="0"/>
      <w:marRight w:val="0"/>
      <w:marTop w:val="0"/>
      <w:marBottom w:val="0"/>
      <w:divBdr>
        <w:top w:val="none" w:sz="0" w:space="0" w:color="auto"/>
        <w:left w:val="none" w:sz="0" w:space="0" w:color="auto"/>
        <w:bottom w:val="none" w:sz="0" w:space="0" w:color="auto"/>
        <w:right w:val="none" w:sz="0" w:space="0" w:color="auto"/>
      </w:divBdr>
    </w:div>
    <w:div w:id="1123575394">
      <w:bodyDiv w:val="1"/>
      <w:marLeft w:val="0"/>
      <w:marRight w:val="0"/>
      <w:marTop w:val="0"/>
      <w:marBottom w:val="0"/>
      <w:divBdr>
        <w:top w:val="none" w:sz="0" w:space="0" w:color="auto"/>
        <w:left w:val="none" w:sz="0" w:space="0" w:color="auto"/>
        <w:bottom w:val="none" w:sz="0" w:space="0" w:color="auto"/>
        <w:right w:val="none" w:sz="0" w:space="0" w:color="auto"/>
      </w:divBdr>
    </w:div>
    <w:div w:id="1129590650">
      <w:bodyDiv w:val="1"/>
      <w:marLeft w:val="0"/>
      <w:marRight w:val="0"/>
      <w:marTop w:val="0"/>
      <w:marBottom w:val="0"/>
      <w:divBdr>
        <w:top w:val="none" w:sz="0" w:space="0" w:color="auto"/>
        <w:left w:val="none" w:sz="0" w:space="0" w:color="auto"/>
        <w:bottom w:val="none" w:sz="0" w:space="0" w:color="auto"/>
        <w:right w:val="none" w:sz="0" w:space="0" w:color="auto"/>
      </w:divBdr>
    </w:div>
    <w:div w:id="1145395840">
      <w:bodyDiv w:val="1"/>
      <w:marLeft w:val="0"/>
      <w:marRight w:val="0"/>
      <w:marTop w:val="0"/>
      <w:marBottom w:val="0"/>
      <w:divBdr>
        <w:top w:val="none" w:sz="0" w:space="0" w:color="auto"/>
        <w:left w:val="none" w:sz="0" w:space="0" w:color="auto"/>
        <w:bottom w:val="none" w:sz="0" w:space="0" w:color="auto"/>
        <w:right w:val="none" w:sz="0" w:space="0" w:color="auto"/>
      </w:divBdr>
    </w:div>
    <w:div w:id="1152142558">
      <w:bodyDiv w:val="1"/>
      <w:marLeft w:val="0"/>
      <w:marRight w:val="0"/>
      <w:marTop w:val="0"/>
      <w:marBottom w:val="0"/>
      <w:divBdr>
        <w:top w:val="none" w:sz="0" w:space="0" w:color="auto"/>
        <w:left w:val="none" w:sz="0" w:space="0" w:color="auto"/>
        <w:bottom w:val="none" w:sz="0" w:space="0" w:color="auto"/>
        <w:right w:val="none" w:sz="0" w:space="0" w:color="auto"/>
      </w:divBdr>
    </w:div>
    <w:div w:id="1154488034">
      <w:bodyDiv w:val="1"/>
      <w:marLeft w:val="0"/>
      <w:marRight w:val="0"/>
      <w:marTop w:val="0"/>
      <w:marBottom w:val="0"/>
      <w:divBdr>
        <w:top w:val="none" w:sz="0" w:space="0" w:color="auto"/>
        <w:left w:val="none" w:sz="0" w:space="0" w:color="auto"/>
        <w:bottom w:val="none" w:sz="0" w:space="0" w:color="auto"/>
        <w:right w:val="none" w:sz="0" w:space="0" w:color="auto"/>
      </w:divBdr>
    </w:div>
    <w:div w:id="1168326543">
      <w:bodyDiv w:val="1"/>
      <w:marLeft w:val="0"/>
      <w:marRight w:val="0"/>
      <w:marTop w:val="0"/>
      <w:marBottom w:val="0"/>
      <w:divBdr>
        <w:top w:val="none" w:sz="0" w:space="0" w:color="auto"/>
        <w:left w:val="none" w:sz="0" w:space="0" w:color="auto"/>
        <w:bottom w:val="none" w:sz="0" w:space="0" w:color="auto"/>
        <w:right w:val="none" w:sz="0" w:space="0" w:color="auto"/>
      </w:divBdr>
    </w:div>
    <w:div w:id="1172376600">
      <w:bodyDiv w:val="1"/>
      <w:marLeft w:val="0"/>
      <w:marRight w:val="0"/>
      <w:marTop w:val="0"/>
      <w:marBottom w:val="0"/>
      <w:divBdr>
        <w:top w:val="none" w:sz="0" w:space="0" w:color="auto"/>
        <w:left w:val="none" w:sz="0" w:space="0" w:color="auto"/>
        <w:bottom w:val="none" w:sz="0" w:space="0" w:color="auto"/>
        <w:right w:val="none" w:sz="0" w:space="0" w:color="auto"/>
      </w:divBdr>
    </w:div>
    <w:div w:id="1183125111">
      <w:bodyDiv w:val="1"/>
      <w:marLeft w:val="0"/>
      <w:marRight w:val="0"/>
      <w:marTop w:val="0"/>
      <w:marBottom w:val="0"/>
      <w:divBdr>
        <w:top w:val="none" w:sz="0" w:space="0" w:color="auto"/>
        <w:left w:val="none" w:sz="0" w:space="0" w:color="auto"/>
        <w:bottom w:val="none" w:sz="0" w:space="0" w:color="auto"/>
        <w:right w:val="none" w:sz="0" w:space="0" w:color="auto"/>
      </w:divBdr>
    </w:div>
    <w:div w:id="1183397440">
      <w:bodyDiv w:val="1"/>
      <w:marLeft w:val="0"/>
      <w:marRight w:val="0"/>
      <w:marTop w:val="0"/>
      <w:marBottom w:val="0"/>
      <w:divBdr>
        <w:top w:val="none" w:sz="0" w:space="0" w:color="auto"/>
        <w:left w:val="none" w:sz="0" w:space="0" w:color="auto"/>
        <w:bottom w:val="none" w:sz="0" w:space="0" w:color="auto"/>
        <w:right w:val="none" w:sz="0" w:space="0" w:color="auto"/>
      </w:divBdr>
    </w:div>
    <w:div w:id="1189103697">
      <w:bodyDiv w:val="1"/>
      <w:marLeft w:val="0"/>
      <w:marRight w:val="0"/>
      <w:marTop w:val="0"/>
      <w:marBottom w:val="0"/>
      <w:divBdr>
        <w:top w:val="none" w:sz="0" w:space="0" w:color="auto"/>
        <w:left w:val="none" w:sz="0" w:space="0" w:color="auto"/>
        <w:bottom w:val="none" w:sz="0" w:space="0" w:color="auto"/>
        <w:right w:val="none" w:sz="0" w:space="0" w:color="auto"/>
      </w:divBdr>
    </w:div>
    <w:div w:id="1189176360">
      <w:bodyDiv w:val="1"/>
      <w:marLeft w:val="0"/>
      <w:marRight w:val="0"/>
      <w:marTop w:val="0"/>
      <w:marBottom w:val="0"/>
      <w:divBdr>
        <w:top w:val="none" w:sz="0" w:space="0" w:color="auto"/>
        <w:left w:val="none" w:sz="0" w:space="0" w:color="auto"/>
        <w:bottom w:val="none" w:sz="0" w:space="0" w:color="auto"/>
        <w:right w:val="none" w:sz="0" w:space="0" w:color="auto"/>
      </w:divBdr>
    </w:div>
    <w:div w:id="1192649410">
      <w:bodyDiv w:val="1"/>
      <w:marLeft w:val="0"/>
      <w:marRight w:val="0"/>
      <w:marTop w:val="0"/>
      <w:marBottom w:val="0"/>
      <w:divBdr>
        <w:top w:val="none" w:sz="0" w:space="0" w:color="auto"/>
        <w:left w:val="none" w:sz="0" w:space="0" w:color="auto"/>
        <w:bottom w:val="none" w:sz="0" w:space="0" w:color="auto"/>
        <w:right w:val="none" w:sz="0" w:space="0" w:color="auto"/>
      </w:divBdr>
    </w:div>
    <w:div w:id="1213998276">
      <w:bodyDiv w:val="1"/>
      <w:marLeft w:val="0"/>
      <w:marRight w:val="0"/>
      <w:marTop w:val="0"/>
      <w:marBottom w:val="0"/>
      <w:divBdr>
        <w:top w:val="none" w:sz="0" w:space="0" w:color="auto"/>
        <w:left w:val="none" w:sz="0" w:space="0" w:color="auto"/>
        <w:bottom w:val="none" w:sz="0" w:space="0" w:color="auto"/>
        <w:right w:val="none" w:sz="0" w:space="0" w:color="auto"/>
      </w:divBdr>
    </w:div>
    <w:div w:id="1214387971">
      <w:bodyDiv w:val="1"/>
      <w:marLeft w:val="0"/>
      <w:marRight w:val="0"/>
      <w:marTop w:val="0"/>
      <w:marBottom w:val="0"/>
      <w:divBdr>
        <w:top w:val="none" w:sz="0" w:space="0" w:color="auto"/>
        <w:left w:val="none" w:sz="0" w:space="0" w:color="auto"/>
        <w:bottom w:val="none" w:sz="0" w:space="0" w:color="auto"/>
        <w:right w:val="none" w:sz="0" w:space="0" w:color="auto"/>
      </w:divBdr>
    </w:div>
    <w:div w:id="1233000592">
      <w:bodyDiv w:val="1"/>
      <w:marLeft w:val="0"/>
      <w:marRight w:val="0"/>
      <w:marTop w:val="0"/>
      <w:marBottom w:val="0"/>
      <w:divBdr>
        <w:top w:val="none" w:sz="0" w:space="0" w:color="auto"/>
        <w:left w:val="none" w:sz="0" w:space="0" w:color="auto"/>
        <w:bottom w:val="none" w:sz="0" w:space="0" w:color="auto"/>
        <w:right w:val="none" w:sz="0" w:space="0" w:color="auto"/>
      </w:divBdr>
    </w:div>
    <w:div w:id="1237745318">
      <w:bodyDiv w:val="1"/>
      <w:marLeft w:val="0"/>
      <w:marRight w:val="0"/>
      <w:marTop w:val="0"/>
      <w:marBottom w:val="0"/>
      <w:divBdr>
        <w:top w:val="none" w:sz="0" w:space="0" w:color="auto"/>
        <w:left w:val="none" w:sz="0" w:space="0" w:color="auto"/>
        <w:bottom w:val="none" w:sz="0" w:space="0" w:color="auto"/>
        <w:right w:val="none" w:sz="0" w:space="0" w:color="auto"/>
      </w:divBdr>
    </w:div>
    <w:div w:id="1241141668">
      <w:bodyDiv w:val="1"/>
      <w:marLeft w:val="0"/>
      <w:marRight w:val="0"/>
      <w:marTop w:val="0"/>
      <w:marBottom w:val="0"/>
      <w:divBdr>
        <w:top w:val="none" w:sz="0" w:space="0" w:color="auto"/>
        <w:left w:val="none" w:sz="0" w:space="0" w:color="auto"/>
        <w:bottom w:val="none" w:sz="0" w:space="0" w:color="auto"/>
        <w:right w:val="none" w:sz="0" w:space="0" w:color="auto"/>
      </w:divBdr>
      <w:divsChild>
        <w:div w:id="120736250">
          <w:marLeft w:val="360"/>
          <w:marRight w:val="0"/>
          <w:marTop w:val="0"/>
          <w:marBottom w:val="0"/>
          <w:divBdr>
            <w:top w:val="none" w:sz="0" w:space="0" w:color="auto"/>
            <w:left w:val="none" w:sz="0" w:space="0" w:color="auto"/>
            <w:bottom w:val="none" w:sz="0" w:space="0" w:color="auto"/>
            <w:right w:val="none" w:sz="0" w:space="0" w:color="auto"/>
          </w:divBdr>
        </w:div>
        <w:div w:id="133718522">
          <w:marLeft w:val="360"/>
          <w:marRight w:val="0"/>
          <w:marTop w:val="0"/>
          <w:marBottom w:val="0"/>
          <w:divBdr>
            <w:top w:val="none" w:sz="0" w:space="0" w:color="auto"/>
            <w:left w:val="none" w:sz="0" w:space="0" w:color="auto"/>
            <w:bottom w:val="none" w:sz="0" w:space="0" w:color="auto"/>
            <w:right w:val="none" w:sz="0" w:space="0" w:color="auto"/>
          </w:divBdr>
        </w:div>
        <w:div w:id="299188434">
          <w:marLeft w:val="360"/>
          <w:marRight w:val="0"/>
          <w:marTop w:val="0"/>
          <w:marBottom w:val="0"/>
          <w:divBdr>
            <w:top w:val="none" w:sz="0" w:space="0" w:color="auto"/>
            <w:left w:val="none" w:sz="0" w:space="0" w:color="auto"/>
            <w:bottom w:val="none" w:sz="0" w:space="0" w:color="auto"/>
            <w:right w:val="none" w:sz="0" w:space="0" w:color="auto"/>
          </w:divBdr>
        </w:div>
        <w:div w:id="343363652">
          <w:marLeft w:val="360"/>
          <w:marRight w:val="0"/>
          <w:marTop w:val="0"/>
          <w:marBottom w:val="0"/>
          <w:divBdr>
            <w:top w:val="none" w:sz="0" w:space="0" w:color="auto"/>
            <w:left w:val="none" w:sz="0" w:space="0" w:color="auto"/>
            <w:bottom w:val="none" w:sz="0" w:space="0" w:color="auto"/>
            <w:right w:val="none" w:sz="0" w:space="0" w:color="auto"/>
          </w:divBdr>
        </w:div>
        <w:div w:id="629868093">
          <w:marLeft w:val="360"/>
          <w:marRight w:val="0"/>
          <w:marTop w:val="0"/>
          <w:marBottom w:val="0"/>
          <w:divBdr>
            <w:top w:val="none" w:sz="0" w:space="0" w:color="auto"/>
            <w:left w:val="none" w:sz="0" w:space="0" w:color="auto"/>
            <w:bottom w:val="none" w:sz="0" w:space="0" w:color="auto"/>
            <w:right w:val="none" w:sz="0" w:space="0" w:color="auto"/>
          </w:divBdr>
        </w:div>
        <w:div w:id="651567001">
          <w:marLeft w:val="360"/>
          <w:marRight w:val="0"/>
          <w:marTop w:val="0"/>
          <w:marBottom w:val="0"/>
          <w:divBdr>
            <w:top w:val="none" w:sz="0" w:space="0" w:color="auto"/>
            <w:left w:val="none" w:sz="0" w:space="0" w:color="auto"/>
            <w:bottom w:val="none" w:sz="0" w:space="0" w:color="auto"/>
            <w:right w:val="none" w:sz="0" w:space="0" w:color="auto"/>
          </w:divBdr>
        </w:div>
        <w:div w:id="946549293">
          <w:marLeft w:val="360"/>
          <w:marRight w:val="0"/>
          <w:marTop w:val="0"/>
          <w:marBottom w:val="0"/>
          <w:divBdr>
            <w:top w:val="none" w:sz="0" w:space="0" w:color="auto"/>
            <w:left w:val="none" w:sz="0" w:space="0" w:color="auto"/>
            <w:bottom w:val="none" w:sz="0" w:space="0" w:color="auto"/>
            <w:right w:val="none" w:sz="0" w:space="0" w:color="auto"/>
          </w:divBdr>
        </w:div>
        <w:div w:id="974067325">
          <w:marLeft w:val="360"/>
          <w:marRight w:val="0"/>
          <w:marTop w:val="0"/>
          <w:marBottom w:val="0"/>
          <w:divBdr>
            <w:top w:val="none" w:sz="0" w:space="0" w:color="auto"/>
            <w:left w:val="none" w:sz="0" w:space="0" w:color="auto"/>
            <w:bottom w:val="none" w:sz="0" w:space="0" w:color="auto"/>
            <w:right w:val="none" w:sz="0" w:space="0" w:color="auto"/>
          </w:divBdr>
        </w:div>
        <w:div w:id="975916372">
          <w:marLeft w:val="360"/>
          <w:marRight w:val="0"/>
          <w:marTop w:val="0"/>
          <w:marBottom w:val="0"/>
          <w:divBdr>
            <w:top w:val="none" w:sz="0" w:space="0" w:color="auto"/>
            <w:left w:val="none" w:sz="0" w:space="0" w:color="auto"/>
            <w:bottom w:val="none" w:sz="0" w:space="0" w:color="auto"/>
            <w:right w:val="none" w:sz="0" w:space="0" w:color="auto"/>
          </w:divBdr>
        </w:div>
        <w:div w:id="1381827983">
          <w:marLeft w:val="360"/>
          <w:marRight w:val="0"/>
          <w:marTop w:val="0"/>
          <w:marBottom w:val="0"/>
          <w:divBdr>
            <w:top w:val="none" w:sz="0" w:space="0" w:color="auto"/>
            <w:left w:val="none" w:sz="0" w:space="0" w:color="auto"/>
            <w:bottom w:val="none" w:sz="0" w:space="0" w:color="auto"/>
            <w:right w:val="none" w:sz="0" w:space="0" w:color="auto"/>
          </w:divBdr>
        </w:div>
        <w:div w:id="1612857640">
          <w:marLeft w:val="360"/>
          <w:marRight w:val="0"/>
          <w:marTop w:val="0"/>
          <w:marBottom w:val="0"/>
          <w:divBdr>
            <w:top w:val="none" w:sz="0" w:space="0" w:color="auto"/>
            <w:left w:val="none" w:sz="0" w:space="0" w:color="auto"/>
            <w:bottom w:val="none" w:sz="0" w:space="0" w:color="auto"/>
            <w:right w:val="none" w:sz="0" w:space="0" w:color="auto"/>
          </w:divBdr>
        </w:div>
        <w:div w:id="1686131232">
          <w:marLeft w:val="360"/>
          <w:marRight w:val="0"/>
          <w:marTop w:val="0"/>
          <w:marBottom w:val="0"/>
          <w:divBdr>
            <w:top w:val="none" w:sz="0" w:space="0" w:color="auto"/>
            <w:left w:val="none" w:sz="0" w:space="0" w:color="auto"/>
            <w:bottom w:val="none" w:sz="0" w:space="0" w:color="auto"/>
            <w:right w:val="none" w:sz="0" w:space="0" w:color="auto"/>
          </w:divBdr>
        </w:div>
      </w:divsChild>
    </w:div>
    <w:div w:id="1241983696">
      <w:bodyDiv w:val="1"/>
      <w:marLeft w:val="0"/>
      <w:marRight w:val="0"/>
      <w:marTop w:val="0"/>
      <w:marBottom w:val="0"/>
      <w:divBdr>
        <w:top w:val="none" w:sz="0" w:space="0" w:color="auto"/>
        <w:left w:val="none" w:sz="0" w:space="0" w:color="auto"/>
        <w:bottom w:val="none" w:sz="0" w:space="0" w:color="auto"/>
        <w:right w:val="none" w:sz="0" w:space="0" w:color="auto"/>
      </w:divBdr>
    </w:div>
    <w:div w:id="1262758137">
      <w:bodyDiv w:val="1"/>
      <w:marLeft w:val="0"/>
      <w:marRight w:val="0"/>
      <w:marTop w:val="0"/>
      <w:marBottom w:val="0"/>
      <w:divBdr>
        <w:top w:val="none" w:sz="0" w:space="0" w:color="auto"/>
        <w:left w:val="none" w:sz="0" w:space="0" w:color="auto"/>
        <w:bottom w:val="none" w:sz="0" w:space="0" w:color="auto"/>
        <w:right w:val="none" w:sz="0" w:space="0" w:color="auto"/>
      </w:divBdr>
    </w:div>
    <w:div w:id="1273441192">
      <w:bodyDiv w:val="1"/>
      <w:marLeft w:val="0"/>
      <w:marRight w:val="0"/>
      <w:marTop w:val="0"/>
      <w:marBottom w:val="0"/>
      <w:divBdr>
        <w:top w:val="none" w:sz="0" w:space="0" w:color="auto"/>
        <w:left w:val="none" w:sz="0" w:space="0" w:color="auto"/>
        <w:bottom w:val="none" w:sz="0" w:space="0" w:color="auto"/>
        <w:right w:val="none" w:sz="0" w:space="0" w:color="auto"/>
      </w:divBdr>
      <w:divsChild>
        <w:div w:id="434132255">
          <w:marLeft w:val="274"/>
          <w:marRight w:val="0"/>
          <w:marTop w:val="0"/>
          <w:marBottom w:val="0"/>
          <w:divBdr>
            <w:top w:val="none" w:sz="0" w:space="0" w:color="auto"/>
            <w:left w:val="none" w:sz="0" w:space="0" w:color="auto"/>
            <w:bottom w:val="none" w:sz="0" w:space="0" w:color="auto"/>
            <w:right w:val="none" w:sz="0" w:space="0" w:color="auto"/>
          </w:divBdr>
        </w:div>
        <w:div w:id="589390004">
          <w:marLeft w:val="274"/>
          <w:marRight w:val="0"/>
          <w:marTop w:val="0"/>
          <w:marBottom w:val="0"/>
          <w:divBdr>
            <w:top w:val="none" w:sz="0" w:space="0" w:color="auto"/>
            <w:left w:val="none" w:sz="0" w:space="0" w:color="auto"/>
            <w:bottom w:val="none" w:sz="0" w:space="0" w:color="auto"/>
            <w:right w:val="none" w:sz="0" w:space="0" w:color="auto"/>
          </w:divBdr>
        </w:div>
        <w:div w:id="1692223398">
          <w:marLeft w:val="274"/>
          <w:marRight w:val="0"/>
          <w:marTop w:val="0"/>
          <w:marBottom w:val="0"/>
          <w:divBdr>
            <w:top w:val="none" w:sz="0" w:space="0" w:color="auto"/>
            <w:left w:val="none" w:sz="0" w:space="0" w:color="auto"/>
            <w:bottom w:val="none" w:sz="0" w:space="0" w:color="auto"/>
            <w:right w:val="none" w:sz="0" w:space="0" w:color="auto"/>
          </w:divBdr>
        </w:div>
        <w:div w:id="1948730490">
          <w:marLeft w:val="274"/>
          <w:marRight w:val="0"/>
          <w:marTop w:val="0"/>
          <w:marBottom w:val="0"/>
          <w:divBdr>
            <w:top w:val="none" w:sz="0" w:space="0" w:color="auto"/>
            <w:left w:val="none" w:sz="0" w:space="0" w:color="auto"/>
            <w:bottom w:val="none" w:sz="0" w:space="0" w:color="auto"/>
            <w:right w:val="none" w:sz="0" w:space="0" w:color="auto"/>
          </w:divBdr>
        </w:div>
        <w:div w:id="2048068951">
          <w:marLeft w:val="274"/>
          <w:marRight w:val="0"/>
          <w:marTop w:val="0"/>
          <w:marBottom w:val="0"/>
          <w:divBdr>
            <w:top w:val="none" w:sz="0" w:space="0" w:color="auto"/>
            <w:left w:val="none" w:sz="0" w:space="0" w:color="auto"/>
            <w:bottom w:val="none" w:sz="0" w:space="0" w:color="auto"/>
            <w:right w:val="none" w:sz="0" w:space="0" w:color="auto"/>
          </w:divBdr>
        </w:div>
        <w:div w:id="2124301919">
          <w:marLeft w:val="274"/>
          <w:marRight w:val="0"/>
          <w:marTop w:val="0"/>
          <w:marBottom w:val="0"/>
          <w:divBdr>
            <w:top w:val="none" w:sz="0" w:space="0" w:color="auto"/>
            <w:left w:val="none" w:sz="0" w:space="0" w:color="auto"/>
            <w:bottom w:val="none" w:sz="0" w:space="0" w:color="auto"/>
            <w:right w:val="none" w:sz="0" w:space="0" w:color="auto"/>
          </w:divBdr>
        </w:div>
      </w:divsChild>
    </w:div>
    <w:div w:id="1287082038">
      <w:bodyDiv w:val="1"/>
      <w:marLeft w:val="0"/>
      <w:marRight w:val="0"/>
      <w:marTop w:val="0"/>
      <w:marBottom w:val="0"/>
      <w:divBdr>
        <w:top w:val="none" w:sz="0" w:space="0" w:color="auto"/>
        <w:left w:val="none" w:sz="0" w:space="0" w:color="auto"/>
        <w:bottom w:val="none" w:sz="0" w:space="0" w:color="auto"/>
        <w:right w:val="none" w:sz="0" w:space="0" w:color="auto"/>
      </w:divBdr>
    </w:div>
    <w:div w:id="1288002368">
      <w:bodyDiv w:val="1"/>
      <w:marLeft w:val="0"/>
      <w:marRight w:val="0"/>
      <w:marTop w:val="0"/>
      <w:marBottom w:val="0"/>
      <w:divBdr>
        <w:top w:val="none" w:sz="0" w:space="0" w:color="auto"/>
        <w:left w:val="none" w:sz="0" w:space="0" w:color="auto"/>
        <w:bottom w:val="none" w:sz="0" w:space="0" w:color="auto"/>
        <w:right w:val="none" w:sz="0" w:space="0" w:color="auto"/>
      </w:divBdr>
      <w:divsChild>
        <w:div w:id="85544032">
          <w:marLeft w:val="274"/>
          <w:marRight w:val="0"/>
          <w:marTop w:val="50"/>
          <w:marBottom w:val="0"/>
          <w:divBdr>
            <w:top w:val="none" w:sz="0" w:space="0" w:color="auto"/>
            <w:left w:val="none" w:sz="0" w:space="0" w:color="auto"/>
            <w:bottom w:val="none" w:sz="0" w:space="0" w:color="auto"/>
            <w:right w:val="none" w:sz="0" w:space="0" w:color="auto"/>
          </w:divBdr>
        </w:div>
        <w:div w:id="212351195">
          <w:marLeft w:val="274"/>
          <w:marRight w:val="0"/>
          <w:marTop w:val="50"/>
          <w:marBottom w:val="0"/>
          <w:divBdr>
            <w:top w:val="none" w:sz="0" w:space="0" w:color="auto"/>
            <w:left w:val="none" w:sz="0" w:space="0" w:color="auto"/>
            <w:bottom w:val="none" w:sz="0" w:space="0" w:color="auto"/>
            <w:right w:val="none" w:sz="0" w:space="0" w:color="auto"/>
          </w:divBdr>
        </w:div>
        <w:div w:id="395511871">
          <w:marLeft w:val="360"/>
          <w:marRight w:val="0"/>
          <w:marTop w:val="50"/>
          <w:marBottom w:val="0"/>
          <w:divBdr>
            <w:top w:val="none" w:sz="0" w:space="0" w:color="auto"/>
            <w:left w:val="none" w:sz="0" w:space="0" w:color="auto"/>
            <w:bottom w:val="none" w:sz="0" w:space="0" w:color="auto"/>
            <w:right w:val="none" w:sz="0" w:space="0" w:color="auto"/>
          </w:divBdr>
        </w:div>
        <w:div w:id="460542399">
          <w:marLeft w:val="360"/>
          <w:marRight w:val="0"/>
          <w:marTop w:val="50"/>
          <w:marBottom w:val="0"/>
          <w:divBdr>
            <w:top w:val="none" w:sz="0" w:space="0" w:color="auto"/>
            <w:left w:val="none" w:sz="0" w:space="0" w:color="auto"/>
            <w:bottom w:val="none" w:sz="0" w:space="0" w:color="auto"/>
            <w:right w:val="none" w:sz="0" w:space="0" w:color="auto"/>
          </w:divBdr>
        </w:div>
        <w:div w:id="514266022">
          <w:marLeft w:val="360"/>
          <w:marRight w:val="0"/>
          <w:marTop w:val="50"/>
          <w:marBottom w:val="0"/>
          <w:divBdr>
            <w:top w:val="none" w:sz="0" w:space="0" w:color="auto"/>
            <w:left w:val="none" w:sz="0" w:space="0" w:color="auto"/>
            <w:bottom w:val="none" w:sz="0" w:space="0" w:color="auto"/>
            <w:right w:val="none" w:sz="0" w:space="0" w:color="auto"/>
          </w:divBdr>
        </w:div>
        <w:div w:id="793983138">
          <w:marLeft w:val="274"/>
          <w:marRight w:val="0"/>
          <w:marTop w:val="50"/>
          <w:marBottom w:val="0"/>
          <w:divBdr>
            <w:top w:val="none" w:sz="0" w:space="0" w:color="auto"/>
            <w:left w:val="none" w:sz="0" w:space="0" w:color="auto"/>
            <w:bottom w:val="none" w:sz="0" w:space="0" w:color="auto"/>
            <w:right w:val="none" w:sz="0" w:space="0" w:color="auto"/>
          </w:divBdr>
        </w:div>
        <w:div w:id="1104229167">
          <w:marLeft w:val="274"/>
          <w:marRight w:val="0"/>
          <w:marTop w:val="50"/>
          <w:marBottom w:val="0"/>
          <w:divBdr>
            <w:top w:val="none" w:sz="0" w:space="0" w:color="auto"/>
            <w:left w:val="none" w:sz="0" w:space="0" w:color="auto"/>
            <w:bottom w:val="none" w:sz="0" w:space="0" w:color="auto"/>
            <w:right w:val="none" w:sz="0" w:space="0" w:color="auto"/>
          </w:divBdr>
        </w:div>
        <w:div w:id="1104610354">
          <w:marLeft w:val="274"/>
          <w:marRight w:val="0"/>
          <w:marTop w:val="50"/>
          <w:marBottom w:val="0"/>
          <w:divBdr>
            <w:top w:val="none" w:sz="0" w:space="0" w:color="auto"/>
            <w:left w:val="none" w:sz="0" w:space="0" w:color="auto"/>
            <w:bottom w:val="none" w:sz="0" w:space="0" w:color="auto"/>
            <w:right w:val="none" w:sz="0" w:space="0" w:color="auto"/>
          </w:divBdr>
        </w:div>
        <w:div w:id="1142579251">
          <w:marLeft w:val="360"/>
          <w:marRight w:val="0"/>
          <w:marTop w:val="50"/>
          <w:marBottom w:val="0"/>
          <w:divBdr>
            <w:top w:val="none" w:sz="0" w:space="0" w:color="auto"/>
            <w:left w:val="none" w:sz="0" w:space="0" w:color="auto"/>
            <w:bottom w:val="none" w:sz="0" w:space="0" w:color="auto"/>
            <w:right w:val="none" w:sz="0" w:space="0" w:color="auto"/>
          </w:divBdr>
        </w:div>
        <w:div w:id="1462843314">
          <w:marLeft w:val="274"/>
          <w:marRight w:val="0"/>
          <w:marTop w:val="50"/>
          <w:marBottom w:val="0"/>
          <w:divBdr>
            <w:top w:val="none" w:sz="0" w:space="0" w:color="auto"/>
            <w:left w:val="none" w:sz="0" w:space="0" w:color="auto"/>
            <w:bottom w:val="none" w:sz="0" w:space="0" w:color="auto"/>
            <w:right w:val="none" w:sz="0" w:space="0" w:color="auto"/>
          </w:divBdr>
        </w:div>
        <w:div w:id="1617175291">
          <w:marLeft w:val="274"/>
          <w:marRight w:val="0"/>
          <w:marTop w:val="50"/>
          <w:marBottom w:val="0"/>
          <w:divBdr>
            <w:top w:val="none" w:sz="0" w:space="0" w:color="auto"/>
            <w:left w:val="none" w:sz="0" w:space="0" w:color="auto"/>
            <w:bottom w:val="none" w:sz="0" w:space="0" w:color="auto"/>
            <w:right w:val="none" w:sz="0" w:space="0" w:color="auto"/>
          </w:divBdr>
        </w:div>
        <w:div w:id="1682396362">
          <w:marLeft w:val="274"/>
          <w:marRight w:val="0"/>
          <w:marTop w:val="50"/>
          <w:marBottom w:val="0"/>
          <w:divBdr>
            <w:top w:val="none" w:sz="0" w:space="0" w:color="auto"/>
            <w:left w:val="none" w:sz="0" w:space="0" w:color="auto"/>
            <w:bottom w:val="none" w:sz="0" w:space="0" w:color="auto"/>
            <w:right w:val="none" w:sz="0" w:space="0" w:color="auto"/>
          </w:divBdr>
        </w:div>
        <w:div w:id="1978683168">
          <w:marLeft w:val="274"/>
          <w:marRight w:val="0"/>
          <w:marTop w:val="50"/>
          <w:marBottom w:val="0"/>
          <w:divBdr>
            <w:top w:val="none" w:sz="0" w:space="0" w:color="auto"/>
            <w:left w:val="none" w:sz="0" w:space="0" w:color="auto"/>
            <w:bottom w:val="none" w:sz="0" w:space="0" w:color="auto"/>
            <w:right w:val="none" w:sz="0" w:space="0" w:color="auto"/>
          </w:divBdr>
        </w:div>
      </w:divsChild>
    </w:div>
    <w:div w:id="1296259009">
      <w:bodyDiv w:val="1"/>
      <w:marLeft w:val="0"/>
      <w:marRight w:val="0"/>
      <w:marTop w:val="0"/>
      <w:marBottom w:val="0"/>
      <w:divBdr>
        <w:top w:val="none" w:sz="0" w:space="0" w:color="auto"/>
        <w:left w:val="none" w:sz="0" w:space="0" w:color="auto"/>
        <w:bottom w:val="none" w:sz="0" w:space="0" w:color="auto"/>
        <w:right w:val="none" w:sz="0" w:space="0" w:color="auto"/>
      </w:divBdr>
    </w:div>
    <w:div w:id="1318222020">
      <w:bodyDiv w:val="1"/>
      <w:marLeft w:val="0"/>
      <w:marRight w:val="0"/>
      <w:marTop w:val="0"/>
      <w:marBottom w:val="0"/>
      <w:divBdr>
        <w:top w:val="none" w:sz="0" w:space="0" w:color="auto"/>
        <w:left w:val="none" w:sz="0" w:space="0" w:color="auto"/>
        <w:bottom w:val="none" w:sz="0" w:space="0" w:color="auto"/>
        <w:right w:val="none" w:sz="0" w:space="0" w:color="auto"/>
      </w:divBdr>
    </w:div>
    <w:div w:id="1318610692">
      <w:bodyDiv w:val="1"/>
      <w:marLeft w:val="0"/>
      <w:marRight w:val="0"/>
      <w:marTop w:val="0"/>
      <w:marBottom w:val="0"/>
      <w:divBdr>
        <w:top w:val="none" w:sz="0" w:space="0" w:color="auto"/>
        <w:left w:val="none" w:sz="0" w:space="0" w:color="auto"/>
        <w:bottom w:val="none" w:sz="0" w:space="0" w:color="auto"/>
        <w:right w:val="none" w:sz="0" w:space="0" w:color="auto"/>
      </w:divBdr>
    </w:div>
    <w:div w:id="1320962852">
      <w:bodyDiv w:val="1"/>
      <w:marLeft w:val="0"/>
      <w:marRight w:val="0"/>
      <w:marTop w:val="0"/>
      <w:marBottom w:val="0"/>
      <w:divBdr>
        <w:top w:val="none" w:sz="0" w:space="0" w:color="auto"/>
        <w:left w:val="none" w:sz="0" w:space="0" w:color="auto"/>
        <w:bottom w:val="none" w:sz="0" w:space="0" w:color="auto"/>
        <w:right w:val="none" w:sz="0" w:space="0" w:color="auto"/>
      </w:divBdr>
    </w:div>
    <w:div w:id="1327710060">
      <w:bodyDiv w:val="1"/>
      <w:marLeft w:val="0"/>
      <w:marRight w:val="0"/>
      <w:marTop w:val="0"/>
      <w:marBottom w:val="0"/>
      <w:divBdr>
        <w:top w:val="none" w:sz="0" w:space="0" w:color="auto"/>
        <w:left w:val="none" w:sz="0" w:space="0" w:color="auto"/>
        <w:bottom w:val="none" w:sz="0" w:space="0" w:color="auto"/>
        <w:right w:val="none" w:sz="0" w:space="0" w:color="auto"/>
      </w:divBdr>
    </w:div>
    <w:div w:id="1330014709">
      <w:bodyDiv w:val="1"/>
      <w:marLeft w:val="0"/>
      <w:marRight w:val="0"/>
      <w:marTop w:val="0"/>
      <w:marBottom w:val="0"/>
      <w:divBdr>
        <w:top w:val="none" w:sz="0" w:space="0" w:color="auto"/>
        <w:left w:val="none" w:sz="0" w:space="0" w:color="auto"/>
        <w:bottom w:val="none" w:sz="0" w:space="0" w:color="auto"/>
        <w:right w:val="none" w:sz="0" w:space="0" w:color="auto"/>
      </w:divBdr>
    </w:div>
    <w:div w:id="1332367308">
      <w:bodyDiv w:val="1"/>
      <w:marLeft w:val="0"/>
      <w:marRight w:val="0"/>
      <w:marTop w:val="0"/>
      <w:marBottom w:val="0"/>
      <w:divBdr>
        <w:top w:val="none" w:sz="0" w:space="0" w:color="auto"/>
        <w:left w:val="none" w:sz="0" w:space="0" w:color="auto"/>
        <w:bottom w:val="none" w:sz="0" w:space="0" w:color="auto"/>
        <w:right w:val="none" w:sz="0" w:space="0" w:color="auto"/>
      </w:divBdr>
      <w:divsChild>
        <w:div w:id="1951157719">
          <w:marLeft w:val="360"/>
          <w:marRight w:val="0"/>
          <w:marTop w:val="0"/>
          <w:marBottom w:val="0"/>
          <w:divBdr>
            <w:top w:val="none" w:sz="0" w:space="0" w:color="auto"/>
            <w:left w:val="none" w:sz="0" w:space="0" w:color="auto"/>
            <w:bottom w:val="none" w:sz="0" w:space="0" w:color="auto"/>
            <w:right w:val="none" w:sz="0" w:space="0" w:color="auto"/>
          </w:divBdr>
        </w:div>
      </w:divsChild>
    </w:div>
    <w:div w:id="1346974630">
      <w:bodyDiv w:val="1"/>
      <w:marLeft w:val="0"/>
      <w:marRight w:val="0"/>
      <w:marTop w:val="0"/>
      <w:marBottom w:val="0"/>
      <w:divBdr>
        <w:top w:val="none" w:sz="0" w:space="0" w:color="auto"/>
        <w:left w:val="none" w:sz="0" w:space="0" w:color="auto"/>
        <w:bottom w:val="none" w:sz="0" w:space="0" w:color="auto"/>
        <w:right w:val="none" w:sz="0" w:space="0" w:color="auto"/>
      </w:divBdr>
    </w:div>
    <w:div w:id="1354264184">
      <w:bodyDiv w:val="1"/>
      <w:marLeft w:val="0"/>
      <w:marRight w:val="0"/>
      <w:marTop w:val="0"/>
      <w:marBottom w:val="0"/>
      <w:divBdr>
        <w:top w:val="none" w:sz="0" w:space="0" w:color="auto"/>
        <w:left w:val="none" w:sz="0" w:space="0" w:color="auto"/>
        <w:bottom w:val="none" w:sz="0" w:space="0" w:color="auto"/>
        <w:right w:val="none" w:sz="0" w:space="0" w:color="auto"/>
      </w:divBdr>
    </w:div>
    <w:div w:id="1354724382">
      <w:bodyDiv w:val="1"/>
      <w:marLeft w:val="0"/>
      <w:marRight w:val="0"/>
      <w:marTop w:val="0"/>
      <w:marBottom w:val="0"/>
      <w:divBdr>
        <w:top w:val="none" w:sz="0" w:space="0" w:color="auto"/>
        <w:left w:val="none" w:sz="0" w:space="0" w:color="auto"/>
        <w:bottom w:val="none" w:sz="0" w:space="0" w:color="auto"/>
        <w:right w:val="none" w:sz="0" w:space="0" w:color="auto"/>
      </w:divBdr>
    </w:div>
    <w:div w:id="1368993222">
      <w:bodyDiv w:val="1"/>
      <w:marLeft w:val="0"/>
      <w:marRight w:val="0"/>
      <w:marTop w:val="0"/>
      <w:marBottom w:val="0"/>
      <w:divBdr>
        <w:top w:val="none" w:sz="0" w:space="0" w:color="auto"/>
        <w:left w:val="none" w:sz="0" w:space="0" w:color="auto"/>
        <w:bottom w:val="none" w:sz="0" w:space="0" w:color="auto"/>
        <w:right w:val="none" w:sz="0" w:space="0" w:color="auto"/>
      </w:divBdr>
      <w:divsChild>
        <w:div w:id="407652703">
          <w:marLeft w:val="274"/>
          <w:marRight w:val="0"/>
          <w:marTop w:val="50"/>
          <w:marBottom w:val="0"/>
          <w:divBdr>
            <w:top w:val="none" w:sz="0" w:space="0" w:color="auto"/>
            <w:left w:val="none" w:sz="0" w:space="0" w:color="auto"/>
            <w:bottom w:val="none" w:sz="0" w:space="0" w:color="auto"/>
            <w:right w:val="none" w:sz="0" w:space="0" w:color="auto"/>
          </w:divBdr>
        </w:div>
        <w:div w:id="930510090">
          <w:marLeft w:val="274"/>
          <w:marRight w:val="0"/>
          <w:marTop w:val="50"/>
          <w:marBottom w:val="0"/>
          <w:divBdr>
            <w:top w:val="none" w:sz="0" w:space="0" w:color="auto"/>
            <w:left w:val="none" w:sz="0" w:space="0" w:color="auto"/>
            <w:bottom w:val="none" w:sz="0" w:space="0" w:color="auto"/>
            <w:right w:val="none" w:sz="0" w:space="0" w:color="auto"/>
          </w:divBdr>
        </w:div>
        <w:div w:id="1920630211">
          <w:marLeft w:val="274"/>
          <w:marRight w:val="0"/>
          <w:marTop w:val="50"/>
          <w:marBottom w:val="0"/>
          <w:divBdr>
            <w:top w:val="none" w:sz="0" w:space="0" w:color="auto"/>
            <w:left w:val="none" w:sz="0" w:space="0" w:color="auto"/>
            <w:bottom w:val="none" w:sz="0" w:space="0" w:color="auto"/>
            <w:right w:val="none" w:sz="0" w:space="0" w:color="auto"/>
          </w:divBdr>
        </w:div>
      </w:divsChild>
    </w:div>
    <w:div w:id="1374619611">
      <w:bodyDiv w:val="1"/>
      <w:marLeft w:val="0"/>
      <w:marRight w:val="0"/>
      <w:marTop w:val="0"/>
      <w:marBottom w:val="0"/>
      <w:divBdr>
        <w:top w:val="none" w:sz="0" w:space="0" w:color="auto"/>
        <w:left w:val="none" w:sz="0" w:space="0" w:color="auto"/>
        <w:bottom w:val="none" w:sz="0" w:space="0" w:color="auto"/>
        <w:right w:val="none" w:sz="0" w:space="0" w:color="auto"/>
      </w:divBdr>
    </w:div>
    <w:div w:id="1387144324">
      <w:bodyDiv w:val="1"/>
      <w:marLeft w:val="0"/>
      <w:marRight w:val="0"/>
      <w:marTop w:val="0"/>
      <w:marBottom w:val="0"/>
      <w:divBdr>
        <w:top w:val="none" w:sz="0" w:space="0" w:color="auto"/>
        <w:left w:val="none" w:sz="0" w:space="0" w:color="auto"/>
        <w:bottom w:val="none" w:sz="0" w:space="0" w:color="auto"/>
        <w:right w:val="none" w:sz="0" w:space="0" w:color="auto"/>
      </w:divBdr>
      <w:divsChild>
        <w:div w:id="168327205">
          <w:marLeft w:val="274"/>
          <w:marRight w:val="0"/>
          <w:marTop w:val="0"/>
          <w:marBottom w:val="0"/>
          <w:divBdr>
            <w:top w:val="none" w:sz="0" w:space="0" w:color="auto"/>
            <w:left w:val="none" w:sz="0" w:space="0" w:color="auto"/>
            <w:bottom w:val="none" w:sz="0" w:space="0" w:color="auto"/>
            <w:right w:val="none" w:sz="0" w:space="0" w:color="auto"/>
          </w:divBdr>
        </w:div>
        <w:div w:id="286397550">
          <w:marLeft w:val="274"/>
          <w:marRight w:val="0"/>
          <w:marTop w:val="0"/>
          <w:marBottom w:val="0"/>
          <w:divBdr>
            <w:top w:val="none" w:sz="0" w:space="0" w:color="auto"/>
            <w:left w:val="none" w:sz="0" w:space="0" w:color="auto"/>
            <w:bottom w:val="none" w:sz="0" w:space="0" w:color="auto"/>
            <w:right w:val="none" w:sz="0" w:space="0" w:color="auto"/>
          </w:divBdr>
        </w:div>
        <w:div w:id="298606981">
          <w:marLeft w:val="274"/>
          <w:marRight w:val="0"/>
          <w:marTop w:val="0"/>
          <w:marBottom w:val="0"/>
          <w:divBdr>
            <w:top w:val="none" w:sz="0" w:space="0" w:color="auto"/>
            <w:left w:val="none" w:sz="0" w:space="0" w:color="auto"/>
            <w:bottom w:val="none" w:sz="0" w:space="0" w:color="auto"/>
            <w:right w:val="none" w:sz="0" w:space="0" w:color="auto"/>
          </w:divBdr>
        </w:div>
        <w:div w:id="386690877">
          <w:marLeft w:val="274"/>
          <w:marRight w:val="0"/>
          <w:marTop w:val="0"/>
          <w:marBottom w:val="0"/>
          <w:divBdr>
            <w:top w:val="none" w:sz="0" w:space="0" w:color="auto"/>
            <w:left w:val="none" w:sz="0" w:space="0" w:color="auto"/>
            <w:bottom w:val="none" w:sz="0" w:space="0" w:color="auto"/>
            <w:right w:val="none" w:sz="0" w:space="0" w:color="auto"/>
          </w:divBdr>
        </w:div>
        <w:div w:id="441389326">
          <w:marLeft w:val="274"/>
          <w:marRight w:val="0"/>
          <w:marTop w:val="0"/>
          <w:marBottom w:val="0"/>
          <w:divBdr>
            <w:top w:val="none" w:sz="0" w:space="0" w:color="auto"/>
            <w:left w:val="none" w:sz="0" w:space="0" w:color="auto"/>
            <w:bottom w:val="none" w:sz="0" w:space="0" w:color="auto"/>
            <w:right w:val="none" w:sz="0" w:space="0" w:color="auto"/>
          </w:divBdr>
        </w:div>
        <w:div w:id="1115173814">
          <w:marLeft w:val="274"/>
          <w:marRight w:val="0"/>
          <w:marTop w:val="0"/>
          <w:marBottom w:val="0"/>
          <w:divBdr>
            <w:top w:val="none" w:sz="0" w:space="0" w:color="auto"/>
            <w:left w:val="none" w:sz="0" w:space="0" w:color="auto"/>
            <w:bottom w:val="none" w:sz="0" w:space="0" w:color="auto"/>
            <w:right w:val="none" w:sz="0" w:space="0" w:color="auto"/>
          </w:divBdr>
        </w:div>
        <w:div w:id="1205024934">
          <w:marLeft w:val="274"/>
          <w:marRight w:val="0"/>
          <w:marTop w:val="0"/>
          <w:marBottom w:val="0"/>
          <w:divBdr>
            <w:top w:val="none" w:sz="0" w:space="0" w:color="auto"/>
            <w:left w:val="none" w:sz="0" w:space="0" w:color="auto"/>
            <w:bottom w:val="none" w:sz="0" w:space="0" w:color="auto"/>
            <w:right w:val="none" w:sz="0" w:space="0" w:color="auto"/>
          </w:divBdr>
        </w:div>
        <w:div w:id="1242595030">
          <w:marLeft w:val="274"/>
          <w:marRight w:val="0"/>
          <w:marTop w:val="0"/>
          <w:marBottom w:val="0"/>
          <w:divBdr>
            <w:top w:val="none" w:sz="0" w:space="0" w:color="auto"/>
            <w:left w:val="none" w:sz="0" w:space="0" w:color="auto"/>
            <w:bottom w:val="none" w:sz="0" w:space="0" w:color="auto"/>
            <w:right w:val="none" w:sz="0" w:space="0" w:color="auto"/>
          </w:divBdr>
        </w:div>
        <w:div w:id="1286471698">
          <w:marLeft w:val="274"/>
          <w:marRight w:val="0"/>
          <w:marTop w:val="0"/>
          <w:marBottom w:val="0"/>
          <w:divBdr>
            <w:top w:val="none" w:sz="0" w:space="0" w:color="auto"/>
            <w:left w:val="none" w:sz="0" w:space="0" w:color="auto"/>
            <w:bottom w:val="none" w:sz="0" w:space="0" w:color="auto"/>
            <w:right w:val="none" w:sz="0" w:space="0" w:color="auto"/>
          </w:divBdr>
        </w:div>
        <w:div w:id="1386099019">
          <w:marLeft w:val="274"/>
          <w:marRight w:val="0"/>
          <w:marTop w:val="0"/>
          <w:marBottom w:val="0"/>
          <w:divBdr>
            <w:top w:val="none" w:sz="0" w:space="0" w:color="auto"/>
            <w:left w:val="none" w:sz="0" w:space="0" w:color="auto"/>
            <w:bottom w:val="none" w:sz="0" w:space="0" w:color="auto"/>
            <w:right w:val="none" w:sz="0" w:space="0" w:color="auto"/>
          </w:divBdr>
        </w:div>
        <w:div w:id="1408072777">
          <w:marLeft w:val="274"/>
          <w:marRight w:val="0"/>
          <w:marTop w:val="0"/>
          <w:marBottom w:val="0"/>
          <w:divBdr>
            <w:top w:val="none" w:sz="0" w:space="0" w:color="auto"/>
            <w:left w:val="none" w:sz="0" w:space="0" w:color="auto"/>
            <w:bottom w:val="none" w:sz="0" w:space="0" w:color="auto"/>
            <w:right w:val="none" w:sz="0" w:space="0" w:color="auto"/>
          </w:divBdr>
        </w:div>
        <w:div w:id="1416053411">
          <w:marLeft w:val="274"/>
          <w:marRight w:val="0"/>
          <w:marTop w:val="0"/>
          <w:marBottom w:val="0"/>
          <w:divBdr>
            <w:top w:val="none" w:sz="0" w:space="0" w:color="auto"/>
            <w:left w:val="none" w:sz="0" w:space="0" w:color="auto"/>
            <w:bottom w:val="none" w:sz="0" w:space="0" w:color="auto"/>
            <w:right w:val="none" w:sz="0" w:space="0" w:color="auto"/>
          </w:divBdr>
        </w:div>
        <w:div w:id="1713767521">
          <w:marLeft w:val="274"/>
          <w:marRight w:val="0"/>
          <w:marTop w:val="0"/>
          <w:marBottom w:val="0"/>
          <w:divBdr>
            <w:top w:val="none" w:sz="0" w:space="0" w:color="auto"/>
            <w:left w:val="none" w:sz="0" w:space="0" w:color="auto"/>
            <w:bottom w:val="none" w:sz="0" w:space="0" w:color="auto"/>
            <w:right w:val="none" w:sz="0" w:space="0" w:color="auto"/>
          </w:divBdr>
        </w:div>
        <w:div w:id="1867596778">
          <w:marLeft w:val="274"/>
          <w:marRight w:val="0"/>
          <w:marTop w:val="0"/>
          <w:marBottom w:val="0"/>
          <w:divBdr>
            <w:top w:val="none" w:sz="0" w:space="0" w:color="auto"/>
            <w:left w:val="none" w:sz="0" w:space="0" w:color="auto"/>
            <w:bottom w:val="none" w:sz="0" w:space="0" w:color="auto"/>
            <w:right w:val="none" w:sz="0" w:space="0" w:color="auto"/>
          </w:divBdr>
        </w:div>
      </w:divsChild>
    </w:div>
    <w:div w:id="1402799118">
      <w:bodyDiv w:val="1"/>
      <w:marLeft w:val="0"/>
      <w:marRight w:val="0"/>
      <w:marTop w:val="0"/>
      <w:marBottom w:val="0"/>
      <w:divBdr>
        <w:top w:val="none" w:sz="0" w:space="0" w:color="auto"/>
        <w:left w:val="none" w:sz="0" w:space="0" w:color="auto"/>
        <w:bottom w:val="none" w:sz="0" w:space="0" w:color="auto"/>
        <w:right w:val="none" w:sz="0" w:space="0" w:color="auto"/>
      </w:divBdr>
    </w:div>
    <w:div w:id="1408068970">
      <w:bodyDiv w:val="1"/>
      <w:marLeft w:val="0"/>
      <w:marRight w:val="0"/>
      <w:marTop w:val="0"/>
      <w:marBottom w:val="0"/>
      <w:divBdr>
        <w:top w:val="none" w:sz="0" w:space="0" w:color="auto"/>
        <w:left w:val="none" w:sz="0" w:space="0" w:color="auto"/>
        <w:bottom w:val="none" w:sz="0" w:space="0" w:color="auto"/>
        <w:right w:val="none" w:sz="0" w:space="0" w:color="auto"/>
      </w:divBdr>
    </w:div>
    <w:div w:id="1411197333">
      <w:bodyDiv w:val="1"/>
      <w:marLeft w:val="0"/>
      <w:marRight w:val="0"/>
      <w:marTop w:val="0"/>
      <w:marBottom w:val="0"/>
      <w:divBdr>
        <w:top w:val="none" w:sz="0" w:space="0" w:color="auto"/>
        <w:left w:val="none" w:sz="0" w:space="0" w:color="auto"/>
        <w:bottom w:val="none" w:sz="0" w:space="0" w:color="auto"/>
        <w:right w:val="none" w:sz="0" w:space="0" w:color="auto"/>
      </w:divBdr>
    </w:div>
    <w:div w:id="1418020396">
      <w:bodyDiv w:val="1"/>
      <w:marLeft w:val="0"/>
      <w:marRight w:val="0"/>
      <w:marTop w:val="0"/>
      <w:marBottom w:val="0"/>
      <w:divBdr>
        <w:top w:val="none" w:sz="0" w:space="0" w:color="auto"/>
        <w:left w:val="none" w:sz="0" w:space="0" w:color="auto"/>
        <w:bottom w:val="none" w:sz="0" w:space="0" w:color="auto"/>
        <w:right w:val="none" w:sz="0" w:space="0" w:color="auto"/>
      </w:divBdr>
    </w:div>
    <w:div w:id="1431967835">
      <w:bodyDiv w:val="1"/>
      <w:marLeft w:val="0"/>
      <w:marRight w:val="0"/>
      <w:marTop w:val="0"/>
      <w:marBottom w:val="0"/>
      <w:divBdr>
        <w:top w:val="none" w:sz="0" w:space="0" w:color="auto"/>
        <w:left w:val="none" w:sz="0" w:space="0" w:color="auto"/>
        <w:bottom w:val="none" w:sz="0" w:space="0" w:color="auto"/>
        <w:right w:val="none" w:sz="0" w:space="0" w:color="auto"/>
      </w:divBdr>
      <w:divsChild>
        <w:div w:id="31658186">
          <w:marLeft w:val="274"/>
          <w:marRight w:val="0"/>
          <w:marTop w:val="0"/>
          <w:marBottom w:val="0"/>
          <w:divBdr>
            <w:top w:val="none" w:sz="0" w:space="0" w:color="auto"/>
            <w:left w:val="none" w:sz="0" w:space="0" w:color="auto"/>
            <w:bottom w:val="none" w:sz="0" w:space="0" w:color="auto"/>
            <w:right w:val="none" w:sz="0" w:space="0" w:color="auto"/>
          </w:divBdr>
        </w:div>
        <w:div w:id="147399923">
          <w:marLeft w:val="274"/>
          <w:marRight w:val="0"/>
          <w:marTop w:val="0"/>
          <w:marBottom w:val="0"/>
          <w:divBdr>
            <w:top w:val="none" w:sz="0" w:space="0" w:color="auto"/>
            <w:left w:val="none" w:sz="0" w:space="0" w:color="auto"/>
            <w:bottom w:val="none" w:sz="0" w:space="0" w:color="auto"/>
            <w:right w:val="none" w:sz="0" w:space="0" w:color="auto"/>
          </w:divBdr>
        </w:div>
        <w:div w:id="489247956">
          <w:marLeft w:val="274"/>
          <w:marRight w:val="0"/>
          <w:marTop w:val="0"/>
          <w:marBottom w:val="0"/>
          <w:divBdr>
            <w:top w:val="none" w:sz="0" w:space="0" w:color="auto"/>
            <w:left w:val="none" w:sz="0" w:space="0" w:color="auto"/>
            <w:bottom w:val="none" w:sz="0" w:space="0" w:color="auto"/>
            <w:right w:val="none" w:sz="0" w:space="0" w:color="auto"/>
          </w:divBdr>
        </w:div>
        <w:div w:id="501626622">
          <w:marLeft w:val="274"/>
          <w:marRight w:val="0"/>
          <w:marTop w:val="0"/>
          <w:marBottom w:val="0"/>
          <w:divBdr>
            <w:top w:val="none" w:sz="0" w:space="0" w:color="auto"/>
            <w:left w:val="none" w:sz="0" w:space="0" w:color="auto"/>
            <w:bottom w:val="none" w:sz="0" w:space="0" w:color="auto"/>
            <w:right w:val="none" w:sz="0" w:space="0" w:color="auto"/>
          </w:divBdr>
        </w:div>
        <w:div w:id="752046085">
          <w:marLeft w:val="274"/>
          <w:marRight w:val="0"/>
          <w:marTop w:val="0"/>
          <w:marBottom w:val="0"/>
          <w:divBdr>
            <w:top w:val="none" w:sz="0" w:space="0" w:color="auto"/>
            <w:left w:val="none" w:sz="0" w:space="0" w:color="auto"/>
            <w:bottom w:val="none" w:sz="0" w:space="0" w:color="auto"/>
            <w:right w:val="none" w:sz="0" w:space="0" w:color="auto"/>
          </w:divBdr>
        </w:div>
        <w:div w:id="773792307">
          <w:marLeft w:val="274"/>
          <w:marRight w:val="0"/>
          <w:marTop w:val="0"/>
          <w:marBottom w:val="0"/>
          <w:divBdr>
            <w:top w:val="none" w:sz="0" w:space="0" w:color="auto"/>
            <w:left w:val="none" w:sz="0" w:space="0" w:color="auto"/>
            <w:bottom w:val="none" w:sz="0" w:space="0" w:color="auto"/>
            <w:right w:val="none" w:sz="0" w:space="0" w:color="auto"/>
          </w:divBdr>
        </w:div>
        <w:div w:id="910580546">
          <w:marLeft w:val="274"/>
          <w:marRight w:val="0"/>
          <w:marTop w:val="0"/>
          <w:marBottom w:val="0"/>
          <w:divBdr>
            <w:top w:val="none" w:sz="0" w:space="0" w:color="auto"/>
            <w:left w:val="none" w:sz="0" w:space="0" w:color="auto"/>
            <w:bottom w:val="none" w:sz="0" w:space="0" w:color="auto"/>
            <w:right w:val="none" w:sz="0" w:space="0" w:color="auto"/>
          </w:divBdr>
        </w:div>
        <w:div w:id="1753310627">
          <w:marLeft w:val="274"/>
          <w:marRight w:val="0"/>
          <w:marTop w:val="0"/>
          <w:marBottom w:val="0"/>
          <w:divBdr>
            <w:top w:val="none" w:sz="0" w:space="0" w:color="auto"/>
            <w:left w:val="none" w:sz="0" w:space="0" w:color="auto"/>
            <w:bottom w:val="none" w:sz="0" w:space="0" w:color="auto"/>
            <w:right w:val="none" w:sz="0" w:space="0" w:color="auto"/>
          </w:divBdr>
        </w:div>
        <w:div w:id="2093701649">
          <w:marLeft w:val="274"/>
          <w:marRight w:val="0"/>
          <w:marTop w:val="0"/>
          <w:marBottom w:val="0"/>
          <w:divBdr>
            <w:top w:val="none" w:sz="0" w:space="0" w:color="auto"/>
            <w:left w:val="none" w:sz="0" w:space="0" w:color="auto"/>
            <w:bottom w:val="none" w:sz="0" w:space="0" w:color="auto"/>
            <w:right w:val="none" w:sz="0" w:space="0" w:color="auto"/>
          </w:divBdr>
        </w:div>
      </w:divsChild>
    </w:div>
    <w:div w:id="1453207311">
      <w:bodyDiv w:val="1"/>
      <w:marLeft w:val="0"/>
      <w:marRight w:val="0"/>
      <w:marTop w:val="0"/>
      <w:marBottom w:val="0"/>
      <w:divBdr>
        <w:top w:val="none" w:sz="0" w:space="0" w:color="auto"/>
        <w:left w:val="none" w:sz="0" w:space="0" w:color="auto"/>
        <w:bottom w:val="none" w:sz="0" w:space="0" w:color="auto"/>
        <w:right w:val="none" w:sz="0" w:space="0" w:color="auto"/>
      </w:divBdr>
      <w:divsChild>
        <w:div w:id="210382046">
          <w:marLeft w:val="274"/>
          <w:marRight w:val="0"/>
          <w:marTop w:val="0"/>
          <w:marBottom w:val="0"/>
          <w:divBdr>
            <w:top w:val="none" w:sz="0" w:space="0" w:color="auto"/>
            <w:left w:val="none" w:sz="0" w:space="0" w:color="auto"/>
            <w:bottom w:val="none" w:sz="0" w:space="0" w:color="auto"/>
            <w:right w:val="none" w:sz="0" w:space="0" w:color="auto"/>
          </w:divBdr>
        </w:div>
        <w:div w:id="292951097">
          <w:marLeft w:val="274"/>
          <w:marRight w:val="0"/>
          <w:marTop w:val="0"/>
          <w:marBottom w:val="0"/>
          <w:divBdr>
            <w:top w:val="none" w:sz="0" w:space="0" w:color="auto"/>
            <w:left w:val="none" w:sz="0" w:space="0" w:color="auto"/>
            <w:bottom w:val="none" w:sz="0" w:space="0" w:color="auto"/>
            <w:right w:val="none" w:sz="0" w:space="0" w:color="auto"/>
          </w:divBdr>
        </w:div>
        <w:div w:id="1350569562">
          <w:marLeft w:val="274"/>
          <w:marRight w:val="0"/>
          <w:marTop w:val="0"/>
          <w:marBottom w:val="0"/>
          <w:divBdr>
            <w:top w:val="none" w:sz="0" w:space="0" w:color="auto"/>
            <w:left w:val="none" w:sz="0" w:space="0" w:color="auto"/>
            <w:bottom w:val="none" w:sz="0" w:space="0" w:color="auto"/>
            <w:right w:val="none" w:sz="0" w:space="0" w:color="auto"/>
          </w:divBdr>
        </w:div>
        <w:div w:id="1834178628">
          <w:marLeft w:val="274"/>
          <w:marRight w:val="0"/>
          <w:marTop w:val="0"/>
          <w:marBottom w:val="0"/>
          <w:divBdr>
            <w:top w:val="none" w:sz="0" w:space="0" w:color="auto"/>
            <w:left w:val="none" w:sz="0" w:space="0" w:color="auto"/>
            <w:bottom w:val="none" w:sz="0" w:space="0" w:color="auto"/>
            <w:right w:val="none" w:sz="0" w:space="0" w:color="auto"/>
          </w:divBdr>
        </w:div>
      </w:divsChild>
    </w:div>
    <w:div w:id="1490171761">
      <w:bodyDiv w:val="1"/>
      <w:marLeft w:val="0"/>
      <w:marRight w:val="0"/>
      <w:marTop w:val="0"/>
      <w:marBottom w:val="0"/>
      <w:divBdr>
        <w:top w:val="none" w:sz="0" w:space="0" w:color="auto"/>
        <w:left w:val="none" w:sz="0" w:space="0" w:color="auto"/>
        <w:bottom w:val="none" w:sz="0" w:space="0" w:color="auto"/>
        <w:right w:val="none" w:sz="0" w:space="0" w:color="auto"/>
      </w:divBdr>
    </w:div>
    <w:div w:id="1499154550">
      <w:bodyDiv w:val="1"/>
      <w:marLeft w:val="0"/>
      <w:marRight w:val="0"/>
      <w:marTop w:val="0"/>
      <w:marBottom w:val="0"/>
      <w:divBdr>
        <w:top w:val="none" w:sz="0" w:space="0" w:color="auto"/>
        <w:left w:val="none" w:sz="0" w:space="0" w:color="auto"/>
        <w:bottom w:val="none" w:sz="0" w:space="0" w:color="auto"/>
        <w:right w:val="none" w:sz="0" w:space="0" w:color="auto"/>
      </w:divBdr>
    </w:div>
    <w:div w:id="1534419757">
      <w:bodyDiv w:val="1"/>
      <w:marLeft w:val="0"/>
      <w:marRight w:val="0"/>
      <w:marTop w:val="0"/>
      <w:marBottom w:val="0"/>
      <w:divBdr>
        <w:top w:val="none" w:sz="0" w:space="0" w:color="auto"/>
        <w:left w:val="none" w:sz="0" w:space="0" w:color="auto"/>
        <w:bottom w:val="none" w:sz="0" w:space="0" w:color="auto"/>
        <w:right w:val="none" w:sz="0" w:space="0" w:color="auto"/>
      </w:divBdr>
      <w:divsChild>
        <w:div w:id="1496217817">
          <w:marLeft w:val="0"/>
          <w:marRight w:val="0"/>
          <w:marTop w:val="0"/>
          <w:marBottom w:val="0"/>
          <w:divBdr>
            <w:top w:val="none" w:sz="0" w:space="0" w:color="auto"/>
            <w:left w:val="none" w:sz="0" w:space="0" w:color="auto"/>
            <w:bottom w:val="none" w:sz="0" w:space="0" w:color="auto"/>
            <w:right w:val="none" w:sz="0" w:space="0" w:color="auto"/>
          </w:divBdr>
        </w:div>
      </w:divsChild>
    </w:div>
    <w:div w:id="1557860936">
      <w:bodyDiv w:val="1"/>
      <w:marLeft w:val="0"/>
      <w:marRight w:val="0"/>
      <w:marTop w:val="0"/>
      <w:marBottom w:val="0"/>
      <w:divBdr>
        <w:top w:val="none" w:sz="0" w:space="0" w:color="auto"/>
        <w:left w:val="none" w:sz="0" w:space="0" w:color="auto"/>
        <w:bottom w:val="none" w:sz="0" w:space="0" w:color="auto"/>
        <w:right w:val="none" w:sz="0" w:space="0" w:color="auto"/>
      </w:divBdr>
      <w:divsChild>
        <w:div w:id="100994605">
          <w:marLeft w:val="274"/>
          <w:marRight w:val="0"/>
          <w:marTop w:val="0"/>
          <w:marBottom w:val="0"/>
          <w:divBdr>
            <w:top w:val="none" w:sz="0" w:space="0" w:color="auto"/>
            <w:left w:val="none" w:sz="0" w:space="0" w:color="auto"/>
            <w:bottom w:val="none" w:sz="0" w:space="0" w:color="auto"/>
            <w:right w:val="none" w:sz="0" w:space="0" w:color="auto"/>
          </w:divBdr>
        </w:div>
        <w:div w:id="230388269">
          <w:marLeft w:val="274"/>
          <w:marRight w:val="0"/>
          <w:marTop w:val="0"/>
          <w:marBottom w:val="0"/>
          <w:divBdr>
            <w:top w:val="none" w:sz="0" w:space="0" w:color="auto"/>
            <w:left w:val="none" w:sz="0" w:space="0" w:color="auto"/>
            <w:bottom w:val="none" w:sz="0" w:space="0" w:color="auto"/>
            <w:right w:val="none" w:sz="0" w:space="0" w:color="auto"/>
          </w:divBdr>
        </w:div>
        <w:div w:id="357783474">
          <w:marLeft w:val="274"/>
          <w:marRight w:val="0"/>
          <w:marTop w:val="0"/>
          <w:marBottom w:val="0"/>
          <w:divBdr>
            <w:top w:val="none" w:sz="0" w:space="0" w:color="auto"/>
            <w:left w:val="none" w:sz="0" w:space="0" w:color="auto"/>
            <w:bottom w:val="none" w:sz="0" w:space="0" w:color="auto"/>
            <w:right w:val="none" w:sz="0" w:space="0" w:color="auto"/>
          </w:divBdr>
        </w:div>
        <w:div w:id="570623134">
          <w:marLeft w:val="274"/>
          <w:marRight w:val="0"/>
          <w:marTop w:val="0"/>
          <w:marBottom w:val="0"/>
          <w:divBdr>
            <w:top w:val="none" w:sz="0" w:space="0" w:color="auto"/>
            <w:left w:val="none" w:sz="0" w:space="0" w:color="auto"/>
            <w:bottom w:val="none" w:sz="0" w:space="0" w:color="auto"/>
            <w:right w:val="none" w:sz="0" w:space="0" w:color="auto"/>
          </w:divBdr>
        </w:div>
        <w:div w:id="757677571">
          <w:marLeft w:val="274"/>
          <w:marRight w:val="0"/>
          <w:marTop w:val="0"/>
          <w:marBottom w:val="0"/>
          <w:divBdr>
            <w:top w:val="none" w:sz="0" w:space="0" w:color="auto"/>
            <w:left w:val="none" w:sz="0" w:space="0" w:color="auto"/>
            <w:bottom w:val="none" w:sz="0" w:space="0" w:color="auto"/>
            <w:right w:val="none" w:sz="0" w:space="0" w:color="auto"/>
          </w:divBdr>
        </w:div>
        <w:div w:id="1015812913">
          <w:marLeft w:val="274"/>
          <w:marRight w:val="0"/>
          <w:marTop w:val="0"/>
          <w:marBottom w:val="0"/>
          <w:divBdr>
            <w:top w:val="none" w:sz="0" w:space="0" w:color="auto"/>
            <w:left w:val="none" w:sz="0" w:space="0" w:color="auto"/>
            <w:bottom w:val="none" w:sz="0" w:space="0" w:color="auto"/>
            <w:right w:val="none" w:sz="0" w:space="0" w:color="auto"/>
          </w:divBdr>
        </w:div>
        <w:div w:id="1077363950">
          <w:marLeft w:val="274"/>
          <w:marRight w:val="0"/>
          <w:marTop w:val="0"/>
          <w:marBottom w:val="0"/>
          <w:divBdr>
            <w:top w:val="none" w:sz="0" w:space="0" w:color="auto"/>
            <w:left w:val="none" w:sz="0" w:space="0" w:color="auto"/>
            <w:bottom w:val="none" w:sz="0" w:space="0" w:color="auto"/>
            <w:right w:val="none" w:sz="0" w:space="0" w:color="auto"/>
          </w:divBdr>
        </w:div>
        <w:div w:id="1353144677">
          <w:marLeft w:val="274"/>
          <w:marRight w:val="0"/>
          <w:marTop w:val="0"/>
          <w:marBottom w:val="0"/>
          <w:divBdr>
            <w:top w:val="none" w:sz="0" w:space="0" w:color="auto"/>
            <w:left w:val="none" w:sz="0" w:space="0" w:color="auto"/>
            <w:bottom w:val="none" w:sz="0" w:space="0" w:color="auto"/>
            <w:right w:val="none" w:sz="0" w:space="0" w:color="auto"/>
          </w:divBdr>
        </w:div>
        <w:div w:id="1486357820">
          <w:marLeft w:val="274"/>
          <w:marRight w:val="0"/>
          <w:marTop w:val="0"/>
          <w:marBottom w:val="0"/>
          <w:divBdr>
            <w:top w:val="none" w:sz="0" w:space="0" w:color="auto"/>
            <w:left w:val="none" w:sz="0" w:space="0" w:color="auto"/>
            <w:bottom w:val="none" w:sz="0" w:space="0" w:color="auto"/>
            <w:right w:val="none" w:sz="0" w:space="0" w:color="auto"/>
          </w:divBdr>
        </w:div>
        <w:div w:id="1539538934">
          <w:marLeft w:val="274"/>
          <w:marRight w:val="0"/>
          <w:marTop w:val="0"/>
          <w:marBottom w:val="0"/>
          <w:divBdr>
            <w:top w:val="none" w:sz="0" w:space="0" w:color="auto"/>
            <w:left w:val="none" w:sz="0" w:space="0" w:color="auto"/>
            <w:bottom w:val="none" w:sz="0" w:space="0" w:color="auto"/>
            <w:right w:val="none" w:sz="0" w:space="0" w:color="auto"/>
          </w:divBdr>
        </w:div>
      </w:divsChild>
    </w:div>
    <w:div w:id="1560751216">
      <w:bodyDiv w:val="1"/>
      <w:marLeft w:val="0"/>
      <w:marRight w:val="0"/>
      <w:marTop w:val="0"/>
      <w:marBottom w:val="0"/>
      <w:divBdr>
        <w:top w:val="none" w:sz="0" w:space="0" w:color="auto"/>
        <w:left w:val="none" w:sz="0" w:space="0" w:color="auto"/>
        <w:bottom w:val="none" w:sz="0" w:space="0" w:color="auto"/>
        <w:right w:val="none" w:sz="0" w:space="0" w:color="auto"/>
      </w:divBdr>
    </w:div>
    <w:div w:id="1572350852">
      <w:bodyDiv w:val="1"/>
      <w:marLeft w:val="0"/>
      <w:marRight w:val="0"/>
      <w:marTop w:val="0"/>
      <w:marBottom w:val="0"/>
      <w:divBdr>
        <w:top w:val="none" w:sz="0" w:space="0" w:color="auto"/>
        <w:left w:val="none" w:sz="0" w:space="0" w:color="auto"/>
        <w:bottom w:val="none" w:sz="0" w:space="0" w:color="auto"/>
        <w:right w:val="none" w:sz="0" w:space="0" w:color="auto"/>
      </w:divBdr>
    </w:div>
    <w:div w:id="1578781992">
      <w:bodyDiv w:val="1"/>
      <w:marLeft w:val="0"/>
      <w:marRight w:val="0"/>
      <w:marTop w:val="0"/>
      <w:marBottom w:val="0"/>
      <w:divBdr>
        <w:top w:val="none" w:sz="0" w:space="0" w:color="auto"/>
        <w:left w:val="none" w:sz="0" w:space="0" w:color="auto"/>
        <w:bottom w:val="none" w:sz="0" w:space="0" w:color="auto"/>
        <w:right w:val="none" w:sz="0" w:space="0" w:color="auto"/>
      </w:divBdr>
    </w:div>
    <w:div w:id="1579443900">
      <w:bodyDiv w:val="1"/>
      <w:marLeft w:val="0"/>
      <w:marRight w:val="0"/>
      <w:marTop w:val="0"/>
      <w:marBottom w:val="0"/>
      <w:divBdr>
        <w:top w:val="none" w:sz="0" w:space="0" w:color="auto"/>
        <w:left w:val="none" w:sz="0" w:space="0" w:color="auto"/>
        <w:bottom w:val="none" w:sz="0" w:space="0" w:color="auto"/>
        <w:right w:val="none" w:sz="0" w:space="0" w:color="auto"/>
      </w:divBdr>
    </w:div>
    <w:div w:id="1580482103">
      <w:bodyDiv w:val="1"/>
      <w:marLeft w:val="0"/>
      <w:marRight w:val="0"/>
      <w:marTop w:val="0"/>
      <w:marBottom w:val="0"/>
      <w:divBdr>
        <w:top w:val="none" w:sz="0" w:space="0" w:color="auto"/>
        <w:left w:val="none" w:sz="0" w:space="0" w:color="auto"/>
        <w:bottom w:val="none" w:sz="0" w:space="0" w:color="auto"/>
        <w:right w:val="none" w:sz="0" w:space="0" w:color="auto"/>
      </w:divBdr>
      <w:divsChild>
        <w:div w:id="323750175">
          <w:marLeft w:val="274"/>
          <w:marRight w:val="0"/>
          <w:marTop w:val="50"/>
          <w:marBottom w:val="0"/>
          <w:divBdr>
            <w:top w:val="none" w:sz="0" w:space="0" w:color="auto"/>
            <w:left w:val="none" w:sz="0" w:space="0" w:color="auto"/>
            <w:bottom w:val="none" w:sz="0" w:space="0" w:color="auto"/>
            <w:right w:val="none" w:sz="0" w:space="0" w:color="auto"/>
          </w:divBdr>
        </w:div>
        <w:div w:id="449084402">
          <w:marLeft w:val="274"/>
          <w:marRight w:val="0"/>
          <w:marTop w:val="50"/>
          <w:marBottom w:val="0"/>
          <w:divBdr>
            <w:top w:val="none" w:sz="0" w:space="0" w:color="auto"/>
            <w:left w:val="none" w:sz="0" w:space="0" w:color="auto"/>
            <w:bottom w:val="none" w:sz="0" w:space="0" w:color="auto"/>
            <w:right w:val="none" w:sz="0" w:space="0" w:color="auto"/>
          </w:divBdr>
        </w:div>
        <w:div w:id="604268656">
          <w:marLeft w:val="274"/>
          <w:marRight w:val="0"/>
          <w:marTop w:val="50"/>
          <w:marBottom w:val="0"/>
          <w:divBdr>
            <w:top w:val="none" w:sz="0" w:space="0" w:color="auto"/>
            <w:left w:val="none" w:sz="0" w:space="0" w:color="auto"/>
            <w:bottom w:val="none" w:sz="0" w:space="0" w:color="auto"/>
            <w:right w:val="none" w:sz="0" w:space="0" w:color="auto"/>
          </w:divBdr>
        </w:div>
        <w:div w:id="645358662">
          <w:marLeft w:val="274"/>
          <w:marRight w:val="0"/>
          <w:marTop w:val="50"/>
          <w:marBottom w:val="0"/>
          <w:divBdr>
            <w:top w:val="none" w:sz="0" w:space="0" w:color="auto"/>
            <w:left w:val="none" w:sz="0" w:space="0" w:color="auto"/>
            <w:bottom w:val="none" w:sz="0" w:space="0" w:color="auto"/>
            <w:right w:val="none" w:sz="0" w:space="0" w:color="auto"/>
          </w:divBdr>
        </w:div>
        <w:div w:id="666520746">
          <w:marLeft w:val="274"/>
          <w:marRight w:val="0"/>
          <w:marTop w:val="50"/>
          <w:marBottom w:val="0"/>
          <w:divBdr>
            <w:top w:val="none" w:sz="0" w:space="0" w:color="auto"/>
            <w:left w:val="none" w:sz="0" w:space="0" w:color="auto"/>
            <w:bottom w:val="none" w:sz="0" w:space="0" w:color="auto"/>
            <w:right w:val="none" w:sz="0" w:space="0" w:color="auto"/>
          </w:divBdr>
        </w:div>
        <w:div w:id="743646940">
          <w:marLeft w:val="274"/>
          <w:marRight w:val="0"/>
          <w:marTop w:val="50"/>
          <w:marBottom w:val="0"/>
          <w:divBdr>
            <w:top w:val="none" w:sz="0" w:space="0" w:color="auto"/>
            <w:left w:val="none" w:sz="0" w:space="0" w:color="auto"/>
            <w:bottom w:val="none" w:sz="0" w:space="0" w:color="auto"/>
            <w:right w:val="none" w:sz="0" w:space="0" w:color="auto"/>
          </w:divBdr>
        </w:div>
        <w:div w:id="801532852">
          <w:marLeft w:val="274"/>
          <w:marRight w:val="0"/>
          <w:marTop w:val="50"/>
          <w:marBottom w:val="0"/>
          <w:divBdr>
            <w:top w:val="none" w:sz="0" w:space="0" w:color="auto"/>
            <w:left w:val="none" w:sz="0" w:space="0" w:color="auto"/>
            <w:bottom w:val="none" w:sz="0" w:space="0" w:color="auto"/>
            <w:right w:val="none" w:sz="0" w:space="0" w:color="auto"/>
          </w:divBdr>
        </w:div>
        <w:div w:id="844057659">
          <w:marLeft w:val="274"/>
          <w:marRight w:val="0"/>
          <w:marTop w:val="50"/>
          <w:marBottom w:val="0"/>
          <w:divBdr>
            <w:top w:val="none" w:sz="0" w:space="0" w:color="auto"/>
            <w:left w:val="none" w:sz="0" w:space="0" w:color="auto"/>
            <w:bottom w:val="none" w:sz="0" w:space="0" w:color="auto"/>
            <w:right w:val="none" w:sz="0" w:space="0" w:color="auto"/>
          </w:divBdr>
        </w:div>
        <w:div w:id="862524173">
          <w:marLeft w:val="274"/>
          <w:marRight w:val="0"/>
          <w:marTop w:val="50"/>
          <w:marBottom w:val="0"/>
          <w:divBdr>
            <w:top w:val="none" w:sz="0" w:space="0" w:color="auto"/>
            <w:left w:val="none" w:sz="0" w:space="0" w:color="auto"/>
            <w:bottom w:val="none" w:sz="0" w:space="0" w:color="auto"/>
            <w:right w:val="none" w:sz="0" w:space="0" w:color="auto"/>
          </w:divBdr>
        </w:div>
        <w:div w:id="873807234">
          <w:marLeft w:val="274"/>
          <w:marRight w:val="0"/>
          <w:marTop w:val="50"/>
          <w:marBottom w:val="0"/>
          <w:divBdr>
            <w:top w:val="none" w:sz="0" w:space="0" w:color="auto"/>
            <w:left w:val="none" w:sz="0" w:space="0" w:color="auto"/>
            <w:bottom w:val="none" w:sz="0" w:space="0" w:color="auto"/>
            <w:right w:val="none" w:sz="0" w:space="0" w:color="auto"/>
          </w:divBdr>
        </w:div>
        <w:div w:id="901332599">
          <w:marLeft w:val="274"/>
          <w:marRight w:val="0"/>
          <w:marTop w:val="50"/>
          <w:marBottom w:val="0"/>
          <w:divBdr>
            <w:top w:val="none" w:sz="0" w:space="0" w:color="auto"/>
            <w:left w:val="none" w:sz="0" w:space="0" w:color="auto"/>
            <w:bottom w:val="none" w:sz="0" w:space="0" w:color="auto"/>
            <w:right w:val="none" w:sz="0" w:space="0" w:color="auto"/>
          </w:divBdr>
        </w:div>
        <w:div w:id="1205409650">
          <w:marLeft w:val="274"/>
          <w:marRight w:val="0"/>
          <w:marTop w:val="50"/>
          <w:marBottom w:val="0"/>
          <w:divBdr>
            <w:top w:val="none" w:sz="0" w:space="0" w:color="auto"/>
            <w:left w:val="none" w:sz="0" w:space="0" w:color="auto"/>
            <w:bottom w:val="none" w:sz="0" w:space="0" w:color="auto"/>
            <w:right w:val="none" w:sz="0" w:space="0" w:color="auto"/>
          </w:divBdr>
        </w:div>
        <w:div w:id="1249117074">
          <w:marLeft w:val="274"/>
          <w:marRight w:val="0"/>
          <w:marTop w:val="50"/>
          <w:marBottom w:val="0"/>
          <w:divBdr>
            <w:top w:val="none" w:sz="0" w:space="0" w:color="auto"/>
            <w:left w:val="none" w:sz="0" w:space="0" w:color="auto"/>
            <w:bottom w:val="none" w:sz="0" w:space="0" w:color="auto"/>
            <w:right w:val="none" w:sz="0" w:space="0" w:color="auto"/>
          </w:divBdr>
        </w:div>
        <w:div w:id="1554000021">
          <w:marLeft w:val="274"/>
          <w:marRight w:val="0"/>
          <w:marTop w:val="50"/>
          <w:marBottom w:val="0"/>
          <w:divBdr>
            <w:top w:val="none" w:sz="0" w:space="0" w:color="auto"/>
            <w:left w:val="none" w:sz="0" w:space="0" w:color="auto"/>
            <w:bottom w:val="none" w:sz="0" w:space="0" w:color="auto"/>
            <w:right w:val="none" w:sz="0" w:space="0" w:color="auto"/>
          </w:divBdr>
        </w:div>
        <w:div w:id="1649364103">
          <w:marLeft w:val="274"/>
          <w:marRight w:val="0"/>
          <w:marTop w:val="50"/>
          <w:marBottom w:val="0"/>
          <w:divBdr>
            <w:top w:val="none" w:sz="0" w:space="0" w:color="auto"/>
            <w:left w:val="none" w:sz="0" w:space="0" w:color="auto"/>
            <w:bottom w:val="none" w:sz="0" w:space="0" w:color="auto"/>
            <w:right w:val="none" w:sz="0" w:space="0" w:color="auto"/>
          </w:divBdr>
        </w:div>
        <w:div w:id="1972899067">
          <w:marLeft w:val="274"/>
          <w:marRight w:val="0"/>
          <w:marTop w:val="50"/>
          <w:marBottom w:val="0"/>
          <w:divBdr>
            <w:top w:val="none" w:sz="0" w:space="0" w:color="auto"/>
            <w:left w:val="none" w:sz="0" w:space="0" w:color="auto"/>
            <w:bottom w:val="none" w:sz="0" w:space="0" w:color="auto"/>
            <w:right w:val="none" w:sz="0" w:space="0" w:color="auto"/>
          </w:divBdr>
        </w:div>
        <w:div w:id="2070229103">
          <w:marLeft w:val="274"/>
          <w:marRight w:val="0"/>
          <w:marTop w:val="50"/>
          <w:marBottom w:val="0"/>
          <w:divBdr>
            <w:top w:val="none" w:sz="0" w:space="0" w:color="auto"/>
            <w:left w:val="none" w:sz="0" w:space="0" w:color="auto"/>
            <w:bottom w:val="none" w:sz="0" w:space="0" w:color="auto"/>
            <w:right w:val="none" w:sz="0" w:space="0" w:color="auto"/>
          </w:divBdr>
        </w:div>
      </w:divsChild>
    </w:div>
    <w:div w:id="1583416335">
      <w:bodyDiv w:val="1"/>
      <w:marLeft w:val="0"/>
      <w:marRight w:val="0"/>
      <w:marTop w:val="0"/>
      <w:marBottom w:val="0"/>
      <w:divBdr>
        <w:top w:val="none" w:sz="0" w:space="0" w:color="auto"/>
        <w:left w:val="none" w:sz="0" w:space="0" w:color="auto"/>
        <w:bottom w:val="none" w:sz="0" w:space="0" w:color="auto"/>
        <w:right w:val="none" w:sz="0" w:space="0" w:color="auto"/>
      </w:divBdr>
    </w:div>
    <w:div w:id="1584683781">
      <w:bodyDiv w:val="1"/>
      <w:marLeft w:val="0"/>
      <w:marRight w:val="0"/>
      <w:marTop w:val="0"/>
      <w:marBottom w:val="0"/>
      <w:divBdr>
        <w:top w:val="none" w:sz="0" w:space="0" w:color="auto"/>
        <w:left w:val="none" w:sz="0" w:space="0" w:color="auto"/>
        <w:bottom w:val="none" w:sz="0" w:space="0" w:color="auto"/>
        <w:right w:val="none" w:sz="0" w:space="0" w:color="auto"/>
      </w:divBdr>
    </w:div>
    <w:div w:id="1588952737">
      <w:bodyDiv w:val="1"/>
      <w:marLeft w:val="0"/>
      <w:marRight w:val="0"/>
      <w:marTop w:val="0"/>
      <w:marBottom w:val="0"/>
      <w:divBdr>
        <w:top w:val="none" w:sz="0" w:space="0" w:color="auto"/>
        <w:left w:val="none" w:sz="0" w:space="0" w:color="auto"/>
        <w:bottom w:val="none" w:sz="0" w:space="0" w:color="auto"/>
        <w:right w:val="none" w:sz="0" w:space="0" w:color="auto"/>
      </w:divBdr>
    </w:div>
    <w:div w:id="1594049528">
      <w:bodyDiv w:val="1"/>
      <w:marLeft w:val="0"/>
      <w:marRight w:val="0"/>
      <w:marTop w:val="0"/>
      <w:marBottom w:val="0"/>
      <w:divBdr>
        <w:top w:val="none" w:sz="0" w:space="0" w:color="auto"/>
        <w:left w:val="none" w:sz="0" w:space="0" w:color="auto"/>
        <w:bottom w:val="none" w:sz="0" w:space="0" w:color="auto"/>
        <w:right w:val="none" w:sz="0" w:space="0" w:color="auto"/>
      </w:divBdr>
    </w:div>
    <w:div w:id="1606422168">
      <w:bodyDiv w:val="1"/>
      <w:marLeft w:val="0"/>
      <w:marRight w:val="0"/>
      <w:marTop w:val="0"/>
      <w:marBottom w:val="0"/>
      <w:divBdr>
        <w:top w:val="none" w:sz="0" w:space="0" w:color="auto"/>
        <w:left w:val="none" w:sz="0" w:space="0" w:color="auto"/>
        <w:bottom w:val="none" w:sz="0" w:space="0" w:color="auto"/>
        <w:right w:val="none" w:sz="0" w:space="0" w:color="auto"/>
      </w:divBdr>
    </w:div>
    <w:div w:id="1611472870">
      <w:bodyDiv w:val="1"/>
      <w:marLeft w:val="0"/>
      <w:marRight w:val="0"/>
      <w:marTop w:val="0"/>
      <w:marBottom w:val="0"/>
      <w:divBdr>
        <w:top w:val="none" w:sz="0" w:space="0" w:color="auto"/>
        <w:left w:val="none" w:sz="0" w:space="0" w:color="auto"/>
        <w:bottom w:val="none" w:sz="0" w:space="0" w:color="auto"/>
        <w:right w:val="none" w:sz="0" w:space="0" w:color="auto"/>
      </w:divBdr>
    </w:div>
    <w:div w:id="1625960039">
      <w:bodyDiv w:val="1"/>
      <w:marLeft w:val="0"/>
      <w:marRight w:val="0"/>
      <w:marTop w:val="0"/>
      <w:marBottom w:val="0"/>
      <w:divBdr>
        <w:top w:val="none" w:sz="0" w:space="0" w:color="auto"/>
        <w:left w:val="none" w:sz="0" w:space="0" w:color="auto"/>
        <w:bottom w:val="none" w:sz="0" w:space="0" w:color="auto"/>
        <w:right w:val="none" w:sz="0" w:space="0" w:color="auto"/>
      </w:divBdr>
      <w:divsChild>
        <w:div w:id="36047609">
          <w:marLeft w:val="274"/>
          <w:marRight w:val="0"/>
          <w:marTop w:val="50"/>
          <w:marBottom w:val="0"/>
          <w:divBdr>
            <w:top w:val="none" w:sz="0" w:space="0" w:color="auto"/>
            <w:left w:val="none" w:sz="0" w:space="0" w:color="auto"/>
            <w:bottom w:val="none" w:sz="0" w:space="0" w:color="auto"/>
            <w:right w:val="none" w:sz="0" w:space="0" w:color="auto"/>
          </w:divBdr>
        </w:div>
        <w:div w:id="59602074">
          <w:marLeft w:val="360"/>
          <w:marRight w:val="0"/>
          <w:marTop w:val="50"/>
          <w:marBottom w:val="0"/>
          <w:divBdr>
            <w:top w:val="none" w:sz="0" w:space="0" w:color="auto"/>
            <w:left w:val="none" w:sz="0" w:space="0" w:color="auto"/>
            <w:bottom w:val="none" w:sz="0" w:space="0" w:color="auto"/>
            <w:right w:val="none" w:sz="0" w:space="0" w:color="auto"/>
          </w:divBdr>
        </w:div>
        <w:div w:id="114835226">
          <w:marLeft w:val="274"/>
          <w:marRight w:val="0"/>
          <w:marTop w:val="50"/>
          <w:marBottom w:val="0"/>
          <w:divBdr>
            <w:top w:val="none" w:sz="0" w:space="0" w:color="auto"/>
            <w:left w:val="none" w:sz="0" w:space="0" w:color="auto"/>
            <w:bottom w:val="none" w:sz="0" w:space="0" w:color="auto"/>
            <w:right w:val="none" w:sz="0" w:space="0" w:color="auto"/>
          </w:divBdr>
        </w:div>
        <w:div w:id="670639647">
          <w:marLeft w:val="274"/>
          <w:marRight w:val="0"/>
          <w:marTop w:val="50"/>
          <w:marBottom w:val="0"/>
          <w:divBdr>
            <w:top w:val="none" w:sz="0" w:space="0" w:color="auto"/>
            <w:left w:val="none" w:sz="0" w:space="0" w:color="auto"/>
            <w:bottom w:val="none" w:sz="0" w:space="0" w:color="auto"/>
            <w:right w:val="none" w:sz="0" w:space="0" w:color="auto"/>
          </w:divBdr>
        </w:div>
        <w:div w:id="763919466">
          <w:marLeft w:val="274"/>
          <w:marRight w:val="0"/>
          <w:marTop w:val="50"/>
          <w:marBottom w:val="0"/>
          <w:divBdr>
            <w:top w:val="none" w:sz="0" w:space="0" w:color="auto"/>
            <w:left w:val="none" w:sz="0" w:space="0" w:color="auto"/>
            <w:bottom w:val="none" w:sz="0" w:space="0" w:color="auto"/>
            <w:right w:val="none" w:sz="0" w:space="0" w:color="auto"/>
          </w:divBdr>
        </w:div>
        <w:div w:id="868952431">
          <w:marLeft w:val="274"/>
          <w:marRight w:val="0"/>
          <w:marTop w:val="50"/>
          <w:marBottom w:val="0"/>
          <w:divBdr>
            <w:top w:val="none" w:sz="0" w:space="0" w:color="auto"/>
            <w:left w:val="none" w:sz="0" w:space="0" w:color="auto"/>
            <w:bottom w:val="none" w:sz="0" w:space="0" w:color="auto"/>
            <w:right w:val="none" w:sz="0" w:space="0" w:color="auto"/>
          </w:divBdr>
        </w:div>
        <w:div w:id="1563367952">
          <w:marLeft w:val="274"/>
          <w:marRight w:val="0"/>
          <w:marTop w:val="50"/>
          <w:marBottom w:val="0"/>
          <w:divBdr>
            <w:top w:val="none" w:sz="0" w:space="0" w:color="auto"/>
            <w:left w:val="none" w:sz="0" w:space="0" w:color="auto"/>
            <w:bottom w:val="none" w:sz="0" w:space="0" w:color="auto"/>
            <w:right w:val="none" w:sz="0" w:space="0" w:color="auto"/>
          </w:divBdr>
        </w:div>
        <w:div w:id="1564872987">
          <w:marLeft w:val="360"/>
          <w:marRight w:val="0"/>
          <w:marTop w:val="50"/>
          <w:marBottom w:val="0"/>
          <w:divBdr>
            <w:top w:val="none" w:sz="0" w:space="0" w:color="auto"/>
            <w:left w:val="none" w:sz="0" w:space="0" w:color="auto"/>
            <w:bottom w:val="none" w:sz="0" w:space="0" w:color="auto"/>
            <w:right w:val="none" w:sz="0" w:space="0" w:color="auto"/>
          </w:divBdr>
        </w:div>
        <w:div w:id="1651593365">
          <w:marLeft w:val="360"/>
          <w:marRight w:val="0"/>
          <w:marTop w:val="50"/>
          <w:marBottom w:val="0"/>
          <w:divBdr>
            <w:top w:val="none" w:sz="0" w:space="0" w:color="auto"/>
            <w:left w:val="none" w:sz="0" w:space="0" w:color="auto"/>
            <w:bottom w:val="none" w:sz="0" w:space="0" w:color="auto"/>
            <w:right w:val="none" w:sz="0" w:space="0" w:color="auto"/>
          </w:divBdr>
        </w:div>
        <w:div w:id="1695184587">
          <w:marLeft w:val="274"/>
          <w:marRight w:val="0"/>
          <w:marTop w:val="50"/>
          <w:marBottom w:val="0"/>
          <w:divBdr>
            <w:top w:val="none" w:sz="0" w:space="0" w:color="auto"/>
            <w:left w:val="none" w:sz="0" w:space="0" w:color="auto"/>
            <w:bottom w:val="none" w:sz="0" w:space="0" w:color="auto"/>
            <w:right w:val="none" w:sz="0" w:space="0" w:color="auto"/>
          </w:divBdr>
        </w:div>
        <w:div w:id="1961646033">
          <w:marLeft w:val="274"/>
          <w:marRight w:val="0"/>
          <w:marTop w:val="50"/>
          <w:marBottom w:val="0"/>
          <w:divBdr>
            <w:top w:val="none" w:sz="0" w:space="0" w:color="auto"/>
            <w:left w:val="none" w:sz="0" w:space="0" w:color="auto"/>
            <w:bottom w:val="none" w:sz="0" w:space="0" w:color="auto"/>
            <w:right w:val="none" w:sz="0" w:space="0" w:color="auto"/>
          </w:divBdr>
        </w:div>
        <w:div w:id="2105758359">
          <w:marLeft w:val="274"/>
          <w:marRight w:val="0"/>
          <w:marTop w:val="50"/>
          <w:marBottom w:val="0"/>
          <w:divBdr>
            <w:top w:val="none" w:sz="0" w:space="0" w:color="auto"/>
            <w:left w:val="none" w:sz="0" w:space="0" w:color="auto"/>
            <w:bottom w:val="none" w:sz="0" w:space="0" w:color="auto"/>
            <w:right w:val="none" w:sz="0" w:space="0" w:color="auto"/>
          </w:divBdr>
        </w:div>
        <w:div w:id="2122604003">
          <w:marLeft w:val="274"/>
          <w:marRight w:val="0"/>
          <w:marTop w:val="50"/>
          <w:marBottom w:val="0"/>
          <w:divBdr>
            <w:top w:val="none" w:sz="0" w:space="0" w:color="auto"/>
            <w:left w:val="none" w:sz="0" w:space="0" w:color="auto"/>
            <w:bottom w:val="none" w:sz="0" w:space="0" w:color="auto"/>
            <w:right w:val="none" w:sz="0" w:space="0" w:color="auto"/>
          </w:divBdr>
        </w:div>
      </w:divsChild>
    </w:div>
    <w:div w:id="1627197888">
      <w:bodyDiv w:val="1"/>
      <w:marLeft w:val="0"/>
      <w:marRight w:val="0"/>
      <w:marTop w:val="0"/>
      <w:marBottom w:val="0"/>
      <w:divBdr>
        <w:top w:val="none" w:sz="0" w:space="0" w:color="auto"/>
        <w:left w:val="none" w:sz="0" w:space="0" w:color="auto"/>
        <w:bottom w:val="none" w:sz="0" w:space="0" w:color="auto"/>
        <w:right w:val="none" w:sz="0" w:space="0" w:color="auto"/>
      </w:divBdr>
    </w:div>
    <w:div w:id="1629317919">
      <w:bodyDiv w:val="1"/>
      <w:marLeft w:val="0"/>
      <w:marRight w:val="0"/>
      <w:marTop w:val="0"/>
      <w:marBottom w:val="0"/>
      <w:divBdr>
        <w:top w:val="none" w:sz="0" w:space="0" w:color="auto"/>
        <w:left w:val="none" w:sz="0" w:space="0" w:color="auto"/>
        <w:bottom w:val="none" w:sz="0" w:space="0" w:color="auto"/>
        <w:right w:val="none" w:sz="0" w:space="0" w:color="auto"/>
      </w:divBdr>
    </w:div>
    <w:div w:id="1635061916">
      <w:bodyDiv w:val="1"/>
      <w:marLeft w:val="0"/>
      <w:marRight w:val="0"/>
      <w:marTop w:val="0"/>
      <w:marBottom w:val="0"/>
      <w:divBdr>
        <w:top w:val="none" w:sz="0" w:space="0" w:color="auto"/>
        <w:left w:val="none" w:sz="0" w:space="0" w:color="auto"/>
        <w:bottom w:val="none" w:sz="0" w:space="0" w:color="auto"/>
        <w:right w:val="none" w:sz="0" w:space="0" w:color="auto"/>
      </w:divBdr>
    </w:div>
    <w:div w:id="1649820065">
      <w:bodyDiv w:val="1"/>
      <w:marLeft w:val="0"/>
      <w:marRight w:val="0"/>
      <w:marTop w:val="0"/>
      <w:marBottom w:val="0"/>
      <w:divBdr>
        <w:top w:val="none" w:sz="0" w:space="0" w:color="auto"/>
        <w:left w:val="none" w:sz="0" w:space="0" w:color="auto"/>
        <w:bottom w:val="none" w:sz="0" w:space="0" w:color="auto"/>
        <w:right w:val="none" w:sz="0" w:space="0" w:color="auto"/>
      </w:divBdr>
    </w:div>
    <w:div w:id="1651329060">
      <w:bodyDiv w:val="1"/>
      <w:marLeft w:val="0"/>
      <w:marRight w:val="0"/>
      <w:marTop w:val="0"/>
      <w:marBottom w:val="0"/>
      <w:divBdr>
        <w:top w:val="none" w:sz="0" w:space="0" w:color="auto"/>
        <w:left w:val="none" w:sz="0" w:space="0" w:color="auto"/>
        <w:bottom w:val="none" w:sz="0" w:space="0" w:color="auto"/>
        <w:right w:val="none" w:sz="0" w:space="0" w:color="auto"/>
      </w:divBdr>
    </w:div>
    <w:div w:id="1654673048">
      <w:bodyDiv w:val="1"/>
      <w:marLeft w:val="0"/>
      <w:marRight w:val="0"/>
      <w:marTop w:val="0"/>
      <w:marBottom w:val="0"/>
      <w:divBdr>
        <w:top w:val="none" w:sz="0" w:space="0" w:color="auto"/>
        <w:left w:val="none" w:sz="0" w:space="0" w:color="auto"/>
        <w:bottom w:val="none" w:sz="0" w:space="0" w:color="auto"/>
        <w:right w:val="none" w:sz="0" w:space="0" w:color="auto"/>
      </w:divBdr>
      <w:divsChild>
        <w:div w:id="47609436">
          <w:marLeft w:val="274"/>
          <w:marRight w:val="0"/>
          <w:marTop w:val="50"/>
          <w:marBottom w:val="0"/>
          <w:divBdr>
            <w:top w:val="none" w:sz="0" w:space="0" w:color="auto"/>
            <w:left w:val="none" w:sz="0" w:space="0" w:color="auto"/>
            <w:bottom w:val="none" w:sz="0" w:space="0" w:color="auto"/>
            <w:right w:val="none" w:sz="0" w:space="0" w:color="auto"/>
          </w:divBdr>
        </w:div>
        <w:div w:id="117649655">
          <w:marLeft w:val="274"/>
          <w:marRight w:val="0"/>
          <w:marTop w:val="50"/>
          <w:marBottom w:val="0"/>
          <w:divBdr>
            <w:top w:val="none" w:sz="0" w:space="0" w:color="auto"/>
            <w:left w:val="none" w:sz="0" w:space="0" w:color="auto"/>
            <w:bottom w:val="none" w:sz="0" w:space="0" w:color="auto"/>
            <w:right w:val="none" w:sz="0" w:space="0" w:color="auto"/>
          </w:divBdr>
        </w:div>
        <w:div w:id="152990931">
          <w:marLeft w:val="274"/>
          <w:marRight w:val="0"/>
          <w:marTop w:val="50"/>
          <w:marBottom w:val="0"/>
          <w:divBdr>
            <w:top w:val="none" w:sz="0" w:space="0" w:color="auto"/>
            <w:left w:val="none" w:sz="0" w:space="0" w:color="auto"/>
            <w:bottom w:val="none" w:sz="0" w:space="0" w:color="auto"/>
            <w:right w:val="none" w:sz="0" w:space="0" w:color="auto"/>
          </w:divBdr>
        </w:div>
        <w:div w:id="251551674">
          <w:marLeft w:val="274"/>
          <w:marRight w:val="0"/>
          <w:marTop w:val="50"/>
          <w:marBottom w:val="0"/>
          <w:divBdr>
            <w:top w:val="none" w:sz="0" w:space="0" w:color="auto"/>
            <w:left w:val="none" w:sz="0" w:space="0" w:color="auto"/>
            <w:bottom w:val="none" w:sz="0" w:space="0" w:color="auto"/>
            <w:right w:val="none" w:sz="0" w:space="0" w:color="auto"/>
          </w:divBdr>
        </w:div>
        <w:div w:id="295110948">
          <w:marLeft w:val="360"/>
          <w:marRight w:val="0"/>
          <w:marTop w:val="50"/>
          <w:marBottom w:val="0"/>
          <w:divBdr>
            <w:top w:val="none" w:sz="0" w:space="0" w:color="auto"/>
            <w:left w:val="none" w:sz="0" w:space="0" w:color="auto"/>
            <w:bottom w:val="none" w:sz="0" w:space="0" w:color="auto"/>
            <w:right w:val="none" w:sz="0" w:space="0" w:color="auto"/>
          </w:divBdr>
        </w:div>
        <w:div w:id="491261169">
          <w:marLeft w:val="274"/>
          <w:marRight w:val="0"/>
          <w:marTop w:val="50"/>
          <w:marBottom w:val="0"/>
          <w:divBdr>
            <w:top w:val="none" w:sz="0" w:space="0" w:color="auto"/>
            <w:left w:val="none" w:sz="0" w:space="0" w:color="auto"/>
            <w:bottom w:val="none" w:sz="0" w:space="0" w:color="auto"/>
            <w:right w:val="none" w:sz="0" w:space="0" w:color="auto"/>
          </w:divBdr>
        </w:div>
        <w:div w:id="872426693">
          <w:marLeft w:val="274"/>
          <w:marRight w:val="0"/>
          <w:marTop w:val="50"/>
          <w:marBottom w:val="0"/>
          <w:divBdr>
            <w:top w:val="none" w:sz="0" w:space="0" w:color="auto"/>
            <w:left w:val="none" w:sz="0" w:space="0" w:color="auto"/>
            <w:bottom w:val="none" w:sz="0" w:space="0" w:color="auto"/>
            <w:right w:val="none" w:sz="0" w:space="0" w:color="auto"/>
          </w:divBdr>
        </w:div>
        <w:div w:id="888221571">
          <w:marLeft w:val="274"/>
          <w:marRight w:val="0"/>
          <w:marTop w:val="50"/>
          <w:marBottom w:val="0"/>
          <w:divBdr>
            <w:top w:val="none" w:sz="0" w:space="0" w:color="auto"/>
            <w:left w:val="none" w:sz="0" w:space="0" w:color="auto"/>
            <w:bottom w:val="none" w:sz="0" w:space="0" w:color="auto"/>
            <w:right w:val="none" w:sz="0" w:space="0" w:color="auto"/>
          </w:divBdr>
        </w:div>
        <w:div w:id="1045645165">
          <w:marLeft w:val="274"/>
          <w:marRight w:val="0"/>
          <w:marTop w:val="50"/>
          <w:marBottom w:val="0"/>
          <w:divBdr>
            <w:top w:val="none" w:sz="0" w:space="0" w:color="auto"/>
            <w:left w:val="none" w:sz="0" w:space="0" w:color="auto"/>
            <w:bottom w:val="none" w:sz="0" w:space="0" w:color="auto"/>
            <w:right w:val="none" w:sz="0" w:space="0" w:color="auto"/>
          </w:divBdr>
        </w:div>
        <w:div w:id="1214273329">
          <w:marLeft w:val="274"/>
          <w:marRight w:val="0"/>
          <w:marTop w:val="50"/>
          <w:marBottom w:val="0"/>
          <w:divBdr>
            <w:top w:val="none" w:sz="0" w:space="0" w:color="auto"/>
            <w:left w:val="none" w:sz="0" w:space="0" w:color="auto"/>
            <w:bottom w:val="none" w:sz="0" w:space="0" w:color="auto"/>
            <w:right w:val="none" w:sz="0" w:space="0" w:color="auto"/>
          </w:divBdr>
        </w:div>
        <w:div w:id="1539778479">
          <w:marLeft w:val="274"/>
          <w:marRight w:val="0"/>
          <w:marTop w:val="50"/>
          <w:marBottom w:val="0"/>
          <w:divBdr>
            <w:top w:val="none" w:sz="0" w:space="0" w:color="auto"/>
            <w:left w:val="none" w:sz="0" w:space="0" w:color="auto"/>
            <w:bottom w:val="none" w:sz="0" w:space="0" w:color="auto"/>
            <w:right w:val="none" w:sz="0" w:space="0" w:color="auto"/>
          </w:divBdr>
        </w:div>
        <w:div w:id="1564829508">
          <w:marLeft w:val="360"/>
          <w:marRight w:val="0"/>
          <w:marTop w:val="50"/>
          <w:marBottom w:val="0"/>
          <w:divBdr>
            <w:top w:val="none" w:sz="0" w:space="0" w:color="auto"/>
            <w:left w:val="none" w:sz="0" w:space="0" w:color="auto"/>
            <w:bottom w:val="none" w:sz="0" w:space="0" w:color="auto"/>
            <w:right w:val="none" w:sz="0" w:space="0" w:color="auto"/>
          </w:divBdr>
        </w:div>
        <w:div w:id="1576697380">
          <w:marLeft w:val="360"/>
          <w:marRight w:val="0"/>
          <w:marTop w:val="50"/>
          <w:marBottom w:val="0"/>
          <w:divBdr>
            <w:top w:val="none" w:sz="0" w:space="0" w:color="auto"/>
            <w:left w:val="none" w:sz="0" w:space="0" w:color="auto"/>
            <w:bottom w:val="none" w:sz="0" w:space="0" w:color="auto"/>
            <w:right w:val="none" w:sz="0" w:space="0" w:color="auto"/>
          </w:divBdr>
        </w:div>
        <w:div w:id="1648434067">
          <w:marLeft w:val="274"/>
          <w:marRight w:val="0"/>
          <w:marTop w:val="50"/>
          <w:marBottom w:val="0"/>
          <w:divBdr>
            <w:top w:val="none" w:sz="0" w:space="0" w:color="auto"/>
            <w:left w:val="none" w:sz="0" w:space="0" w:color="auto"/>
            <w:bottom w:val="none" w:sz="0" w:space="0" w:color="auto"/>
            <w:right w:val="none" w:sz="0" w:space="0" w:color="auto"/>
          </w:divBdr>
        </w:div>
        <w:div w:id="1697076580">
          <w:marLeft w:val="360"/>
          <w:marRight w:val="0"/>
          <w:marTop w:val="50"/>
          <w:marBottom w:val="0"/>
          <w:divBdr>
            <w:top w:val="none" w:sz="0" w:space="0" w:color="auto"/>
            <w:left w:val="none" w:sz="0" w:space="0" w:color="auto"/>
            <w:bottom w:val="none" w:sz="0" w:space="0" w:color="auto"/>
            <w:right w:val="none" w:sz="0" w:space="0" w:color="auto"/>
          </w:divBdr>
        </w:div>
        <w:div w:id="1846433643">
          <w:marLeft w:val="274"/>
          <w:marRight w:val="0"/>
          <w:marTop w:val="50"/>
          <w:marBottom w:val="0"/>
          <w:divBdr>
            <w:top w:val="none" w:sz="0" w:space="0" w:color="auto"/>
            <w:left w:val="none" w:sz="0" w:space="0" w:color="auto"/>
            <w:bottom w:val="none" w:sz="0" w:space="0" w:color="auto"/>
            <w:right w:val="none" w:sz="0" w:space="0" w:color="auto"/>
          </w:divBdr>
        </w:div>
        <w:div w:id="1861626909">
          <w:marLeft w:val="360"/>
          <w:marRight w:val="0"/>
          <w:marTop w:val="50"/>
          <w:marBottom w:val="0"/>
          <w:divBdr>
            <w:top w:val="none" w:sz="0" w:space="0" w:color="auto"/>
            <w:left w:val="none" w:sz="0" w:space="0" w:color="auto"/>
            <w:bottom w:val="none" w:sz="0" w:space="0" w:color="auto"/>
            <w:right w:val="none" w:sz="0" w:space="0" w:color="auto"/>
          </w:divBdr>
        </w:div>
        <w:div w:id="1886260060">
          <w:marLeft w:val="274"/>
          <w:marRight w:val="0"/>
          <w:marTop w:val="50"/>
          <w:marBottom w:val="0"/>
          <w:divBdr>
            <w:top w:val="none" w:sz="0" w:space="0" w:color="auto"/>
            <w:left w:val="none" w:sz="0" w:space="0" w:color="auto"/>
            <w:bottom w:val="none" w:sz="0" w:space="0" w:color="auto"/>
            <w:right w:val="none" w:sz="0" w:space="0" w:color="auto"/>
          </w:divBdr>
        </w:div>
        <w:div w:id="1990596335">
          <w:marLeft w:val="274"/>
          <w:marRight w:val="0"/>
          <w:marTop w:val="50"/>
          <w:marBottom w:val="0"/>
          <w:divBdr>
            <w:top w:val="none" w:sz="0" w:space="0" w:color="auto"/>
            <w:left w:val="none" w:sz="0" w:space="0" w:color="auto"/>
            <w:bottom w:val="none" w:sz="0" w:space="0" w:color="auto"/>
            <w:right w:val="none" w:sz="0" w:space="0" w:color="auto"/>
          </w:divBdr>
        </w:div>
        <w:div w:id="2045594160">
          <w:marLeft w:val="274"/>
          <w:marRight w:val="0"/>
          <w:marTop w:val="50"/>
          <w:marBottom w:val="0"/>
          <w:divBdr>
            <w:top w:val="none" w:sz="0" w:space="0" w:color="auto"/>
            <w:left w:val="none" w:sz="0" w:space="0" w:color="auto"/>
            <w:bottom w:val="none" w:sz="0" w:space="0" w:color="auto"/>
            <w:right w:val="none" w:sz="0" w:space="0" w:color="auto"/>
          </w:divBdr>
        </w:div>
        <w:div w:id="2074083513">
          <w:marLeft w:val="360"/>
          <w:marRight w:val="0"/>
          <w:marTop w:val="50"/>
          <w:marBottom w:val="0"/>
          <w:divBdr>
            <w:top w:val="none" w:sz="0" w:space="0" w:color="auto"/>
            <w:left w:val="none" w:sz="0" w:space="0" w:color="auto"/>
            <w:bottom w:val="none" w:sz="0" w:space="0" w:color="auto"/>
            <w:right w:val="none" w:sz="0" w:space="0" w:color="auto"/>
          </w:divBdr>
        </w:div>
      </w:divsChild>
    </w:div>
    <w:div w:id="1659531194">
      <w:bodyDiv w:val="1"/>
      <w:marLeft w:val="0"/>
      <w:marRight w:val="0"/>
      <w:marTop w:val="0"/>
      <w:marBottom w:val="0"/>
      <w:divBdr>
        <w:top w:val="none" w:sz="0" w:space="0" w:color="auto"/>
        <w:left w:val="none" w:sz="0" w:space="0" w:color="auto"/>
        <w:bottom w:val="none" w:sz="0" w:space="0" w:color="auto"/>
        <w:right w:val="none" w:sz="0" w:space="0" w:color="auto"/>
      </w:divBdr>
    </w:div>
    <w:div w:id="1663970083">
      <w:bodyDiv w:val="1"/>
      <w:marLeft w:val="0"/>
      <w:marRight w:val="0"/>
      <w:marTop w:val="0"/>
      <w:marBottom w:val="0"/>
      <w:divBdr>
        <w:top w:val="none" w:sz="0" w:space="0" w:color="auto"/>
        <w:left w:val="none" w:sz="0" w:space="0" w:color="auto"/>
        <w:bottom w:val="none" w:sz="0" w:space="0" w:color="auto"/>
        <w:right w:val="none" w:sz="0" w:space="0" w:color="auto"/>
      </w:divBdr>
    </w:div>
    <w:div w:id="1669365240">
      <w:bodyDiv w:val="1"/>
      <w:marLeft w:val="0"/>
      <w:marRight w:val="0"/>
      <w:marTop w:val="0"/>
      <w:marBottom w:val="0"/>
      <w:divBdr>
        <w:top w:val="none" w:sz="0" w:space="0" w:color="auto"/>
        <w:left w:val="none" w:sz="0" w:space="0" w:color="auto"/>
        <w:bottom w:val="none" w:sz="0" w:space="0" w:color="auto"/>
        <w:right w:val="none" w:sz="0" w:space="0" w:color="auto"/>
      </w:divBdr>
    </w:div>
    <w:div w:id="1685591899">
      <w:bodyDiv w:val="1"/>
      <w:marLeft w:val="0"/>
      <w:marRight w:val="0"/>
      <w:marTop w:val="0"/>
      <w:marBottom w:val="0"/>
      <w:divBdr>
        <w:top w:val="none" w:sz="0" w:space="0" w:color="auto"/>
        <w:left w:val="none" w:sz="0" w:space="0" w:color="auto"/>
        <w:bottom w:val="none" w:sz="0" w:space="0" w:color="auto"/>
        <w:right w:val="none" w:sz="0" w:space="0" w:color="auto"/>
      </w:divBdr>
    </w:div>
    <w:div w:id="1692102462">
      <w:bodyDiv w:val="1"/>
      <w:marLeft w:val="0"/>
      <w:marRight w:val="0"/>
      <w:marTop w:val="0"/>
      <w:marBottom w:val="0"/>
      <w:divBdr>
        <w:top w:val="none" w:sz="0" w:space="0" w:color="auto"/>
        <w:left w:val="none" w:sz="0" w:space="0" w:color="auto"/>
        <w:bottom w:val="none" w:sz="0" w:space="0" w:color="auto"/>
        <w:right w:val="none" w:sz="0" w:space="0" w:color="auto"/>
      </w:divBdr>
    </w:div>
    <w:div w:id="1700427695">
      <w:bodyDiv w:val="1"/>
      <w:marLeft w:val="0"/>
      <w:marRight w:val="0"/>
      <w:marTop w:val="0"/>
      <w:marBottom w:val="0"/>
      <w:divBdr>
        <w:top w:val="none" w:sz="0" w:space="0" w:color="auto"/>
        <w:left w:val="none" w:sz="0" w:space="0" w:color="auto"/>
        <w:bottom w:val="none" w:sz="0" w:space="0" w:color="auto"/>
        <w:right w:val="none" w:sz="0" w:space="0" w:color="auto"/>
      </w:divBdr>
    </w:div>
    <w:div w:id="1702323677">
      <w:bodyDiv w:val="1"/>
      <w:marLeft w:val="0"/>
      <w:marRight w:val="0"/>
      <w:marTop w:val="0"/>
      <w:marBottom w:val="0"/>
      <w:divBdr>
        <w:top w:val="none" w:sz="0" w:space="0" w:color="auto"/>
        <w:left w:val="none" w:sz="0" w:space="0" w:color="auto"/>
        <w:bottom w:val="none" w:sz="0" w:space="0" w:color="auto"/>
        <w:right w:val="none" w:sz="0" w:space="0" w:color="auto"/>
      </w:divBdr>
    </w:div>
    <w:div w:id="1711687157">
      <w:bodyDiv w:val="1"/>
      <w:marLeft w:val="0"/>
      <w:marRight w:val="0"/>
      <w:marTop w:val="0"/>
      <w:marBottom w:val="0"/>
      <w:divBdr>
        <w:top w:val="none" w:sz="0" w:space="0" w:color="auto"/>
        <w:left w:val="none" w:sz="0" w:space="0" w:color="auto"/>
        <w:bottom w:val="none" w:sz="0" w:space="0" w:color="auto"/>
        <w:right w:val="none" w:sz="0" w:space="0" w:color="auto"/>
      </w:divBdr>
    </w:div>
    <w:div w:id="1739203639">
      <w:bodyDiv w:val="1"/>
      <w:marLeft w:val="0"/>
      <w:marRight w:val="0"/>
      <w:marTop w:val="0"/>
      <w:marBottom w:val="0"/>
      <w:divBdr>
        <w:top w:val="none" w:sz="0" w:space="0" w:color="auto"/>
        <w:left w:val="none" w:sz="0" w:space="0" w:color="auto"/>
        <w:bottom w:val="none" w:sz="0" w:space="0" w:color="auto"/>
        <w:right w:val="none" w:sz="0" w:space="0" w:color="auto"/>
      </w:divBdr>
    </w:div>
    <w:div w:id="1746485634">
      <w:bodyDiv w:val="1"/>
      <w:marLeft w:val="0"/>
      <w:marRight w:val="0"/>
      <w:marTop w:val="0"/>
      <w:marBottom w:val="0"/>
      <w:divBdr>
        <w:top w:val="none" w:sz="0" w:space="0" w:color="auto"/>
        <w:left w:val="none" w:sz="0" w:space="0" w:color="auto"/>
        <w:bottom w:val="none" w:sz="0" w:space="0" w:color="auto"/>
        <w:right w:val="none" w:sz="0" w:space="0" w:color="auto"/>
      </w:divBdr>
    </w:div>
    <w:div w:id="1750079955">
      <w:bodyDiv w:val="1"/>
      <w:marLeft w:val="0"/>
      <w:marRight w:val="0"/>
      <w:marTop w:val="0"/>
      <w:marBottom w:val="0"/>
      <w:divBdr>
        <w:top w:val="none" w:sz="0" w:space="0" w:color="auto"/>
        <w:left w:val="none" w:sz="0" w:space="0" w:color="auto"/>
        <w:bottom w:val="none" w:sz="0" w:space="0" w:color="auto"/>
        <w:right w:val="none" w:sz="0" w:space="0" w:color="auto"/>
      </w:divBdr>
    </w:div>
    <w:div w:id="1755972663">
      <w:bodyDiv w:val="1"/>
      <w:marLeft w:val="0"/>
      <w:marRight w:val="0"/>
      <w:marTop w:val="0"/>
      <w:marBottom w:val="0"/>
      <w:divBdr>
        <w:top w:val="none" w:sz="0" w:space="0" w:color="auto"/>
        <w:left w:val="none" w:sz="0" w:space="0" w:color="auto"/>
        <w:bottom w:val="none" w:sz="0" w:space="0" w:color="auto"/>
        <w:right w:val="none" w:sz="0" w:space="0" w:color="auto"/>
      </w:divBdr>
      <w:divsChild>
        <w:div w:id="6715390">
          <w:marLeft w:val="274"/>
          <w:marRight w:val="0"/>
          <w:marTop w:val="0"/>
          <w:marBottom w:val="0"/>
          <w:divBdr>
            <w:top w:val="none" w:sz="0" w:space="0" w:color="auto"/>
            <w:left w:val="none" w:sz="0" w:space="0" w:color="auto"/>
            <w:bottom w:val="none" w:sz="0" w:space="0" w:color="auto"/>
            <w:right w:val="none" w:sz="0" w:space="0" w:color="auto"/>
          </w:divBdr>
        </w:div>
        <w:div w:id="592473360">
          <w:marLeft w:val="274"/>
          <w:marRight w:val="0"/>
          <w:marTop w:val="0"/>
          <w:marBottom w:val="0"/>
          <w:divBdr>
            <w:top w:val="none" w:sz="0" w:space="0" w:color="auto"/>
            <w:left w:val="none" w:sz="0" w:space="0" w:color="auto"/>
            <w:bottom w:val="none" w:sz="0" w:space="0" w:color="auto"/>
            <w:right w:val="none" w:sz="0" w:space="0" w:color="auto"/>
          </w:divBdr>
        </w:div>
        <w:div w:id="673920183">
          <w:marLeft w:val="274"/>
          <w:marRight w:val="0"/>
          <w:marTop w:val="0"/>
          <w:marBottom w:val="0"/>
          <w:divBdr>
            <w:top w:val="none" w:sz="0" w:space="0" w:color="auto"/>
            <w:left w:val="none" w:sz="0" w:space="0" w:color="auto"/>
            <w:bottom w:val="none" w:sz="0" w:space="0" w:color="auto"/>
            <w:right w:val="none" w:sz="0" w:space="0" w:color="auto"/>
          </w:divBdr>
        </w:div>
        <w:div w:id="1253709379">
          <w:marLeft w:val="274"/>
          <w:marRight w:val="0"/>
          <w:marTop w:val="0"/>
          <w:marBottom w:val="0"/>
          <w:divBdr>
            <w:top w:val="none" w:sz="0" w:space="0" w:color="auto"/>
            <w:left w:val="none" w:sz="0" w:space="0" w:color="auto"/>
            <w:bottom w:val="none" w:sz="0" w:space="0" w:color="auto"/>
            <w:right w:val="none" w:sz="0" w:space="0" w:color="auto"/>
          </w:divBdr>
        </w:div>
        <w:div w:id="1949851989">
          <w:marLeft w:val="274"/>
          <w:marRight w:val="0"/>
          <w:marTop w:val="0"/>
          <w:marBottom w:val="0"/>
          <w:divBdr>
            <w:top w:val="none" w:sz="0" w:space="0" w:color="auto"/>
            <w:left w:val="none" w:sz="0" w:space="0" w:color="auto"/>
            <w:bottom w:val="none" w:sz="0" w:space="0" w:color="auto"/>
            <w:right w:val="none" w:sz="0" w:space="0" w:color="auto"/>
          </w:divBdr>
        </w:div>
      </w:divsChild>
    </w:div>
    <w:div w:id="1759209162">
      <w:bodyDiv w:val="1"/>
      <w:marLeft w:val="0"/>
      <w:marRight w:val="0"/>
      <w:marTop w:val="0"/>
      <w:marBottom w:val="0"/>
      <w:divBdr>
        <w:top w:val="none" w:sz="0" w:space="0" w:color="auto"/>
        <w:left w:val="none" w:sz="0" w:space="0" w:color="auto"/>
        <w:bottom w:val="none" w:sz="0" w:space="0" w:color="auto"/>
        <w:right w:val="none" w:sz="0" w:space="0" w:color="auto"/>
      </w:divBdr>
      <w:divsChild>
        <w:div w:id="84376961">
          <w:marLeft w:val="274"/>
          <w:marRight w:val="0"/>
          <w:marTop w:val="0"/>
          <w:marBottom w:val="0"/>
          <w:divBdr>
            <w:top w:val="none" w:sz="0" w:space="0" w:color="auto"/>
            <w:left w:val="none" w:sz="0" w:space="0" w:color="auto"/>
            <w:bottom w:val="none" w:sz="0" w:space="0" w:color="auto"/>
            <w:right w:val="none" w:sz="0" w:space="0" w:color="auto"/>
          </w:divBdr>
        </w:div>
        <w:div w:id="399671044">
          <w:marLeft w:val="274"/>
          <w:marRight w:val="0"/>
          <w:marTop w:val="0"/>
          <w:marBottom w:val="0"/>
          <w:divBdr>
            <w:top w:val="none" w:sz="0" w:space="0" w:color="auto"/>
            <w:left w:val="none" w:sz="0" w:space="0" w:color="auto"/>
            <w:bottom w:val="none" w:sz="0" w:space="0" w:color="auto"/>
            <w:right w:val="none" w:sz="0" w:space="0" w:color="auto"/>
          </w:divBdr>
        </w:div>
        <w:div w:id="406154196">
          <w:marLeft w:val="274"/>
          <w:marRight w:val="0"/>
          <w:marTop w:val="0"/>
          <w:marBottom w:val="0"/>
          <w:divBdr>
            <w:top w:val="none" w:sz="0" w:space="0" w:color="auto"/>
            <w:left w:val="none" w:sz="0" w:space="0" w:color="auto"/>
            <w:bottom w:val="none" w:sz="0" w:space="0" w:color="auto"/>
            <w:right w:val="none" w:sz="0" w:space="0" w:color="auto"/>
          </w:divBdr>
        </w:div>
        <w:div w:id="668868524">
          <w:marLeft w:val="274"/>
          <w:marRight w:val="0"/>
          <w:marTop w:val="0"/>
          <w:marBottom w:val="0"/>
          <w:divBdr>
            <w:top w:val="none" w:sz="0" w:space="0" w:color="auto"/>
            <w:left w:val="none" w:sz="0" w:space="0" w:color="auto"/>
            <w:bottom w:val="none" w:sz="0" w:space="0" w:color="auto"/>
            <w:right w:val="none" w:sz="0" w:space="0" w:color="auto"/>
          </w:divBdr>
        </w:div>
        <w:div w:id="783303459">
          <w:marLeft w:val="274"/>
          <w:marRight w:val="0"/>
          <w:marTop w:val="0"/>
          <w:marBottom w:val="0"/>
          <w:divBdr>
            <w:top w:val="none" w:sz="0" w:space="0" w:color="auto"/>
            <w:left w:val="none" w:sz="0" w:space="0" w:color="auto"/>
            <w:bottom w:val="none" w:sz="0" w:space="0" w:color="auto"/>
            <w:right w:val="none" w:sz="0" w:space="0" w:color="auto"/>
          </w:divBdr>
        </w:div>
        <w:div w:id="791947339">
          <w:marLeft w:val="274"/>
          <w:marRight w:val="0"/>
          <w:marTop w:val="0"/>
          <w:marBottom w:val="0"/>
          <w:divBdr>
            <w:top w:val="none" w:sz="0" w:space="0" w:color="auto"/>
            <w:left w:val="none" w:sz="0" w:space="0" w:color="auto"/>
            <w:bottom w:val="none" w:sz="0" w:space="0" w:color="auto"/>
            <w:right w:val="none" w:sz="0" w:space="0" w:color="auto"/>
          </w:divBdr>
        </w:div>
        <w:div w:id="919951224">
          <w:marLeft w:val="274"/>
          <w:marRight w:val="0"/>
          <w:marTop w:val="0"/>
          <w:marBottom w:val="0"/>
          <w:divBdr>
            <w:top w:val="none" w:sz="0" w:space="0" w:color="auto"/>
            <w:left w:val="none" w:sz="0" w:space="0" w:color="auto"/>
            <w:bottom w:val="none" w:sz="0" w:space="0" w:color="auto"/>
            <w:right w:val="none" w:sz="0" w:space="0" w:color="auto"/>
          </w:divBdr>
        </w:div>
        <w:div w:id="1034765235">
          <w:marLeft w:val="274"/>
          <w:marRight w:val="0"/>
          <w:marTop w:val="0"/>
          <w:marBottom w:val="0"/>
          <w:divBdr>
            <w:top w:val="none" w:sz="0" w:space="0" w:color="auto"/>
            <w:left w:val="none" w:sz="0" w:space="0" w:color="auto"/>
            <w:bottom w:val="none" w:sz="0" w:space="0" w:color="auto"/>
            <w:right w:val="none" w:sz="0" w:space="0" w:color="auto"/>
          </w:divBdr>
        </w:div>
        <w:div w:id="1166359904">
          <w:marLeft w:val="274"/>
          <w:marRight w:val="0"/>
          <w:marTop w:val="0"/>
          <w:marBottom w:val="0"/>
          <w:divBdr>
            <w:top w:val="none" w:sz="0" w:space="0" w:color="auto"/>
            <w:left w:val="none" w:sz="0" w:space="0" w:color="auto"/>
            <w:bottom w:val="none" w:sz="0" w:space="0" w:color="auto"/>
            <w:right w:val="none" w:sz="0" w:space="0" w:color="auto"/>
          </w:divBdr>
        </w:div>
        <w:div w:id="1257597748">
          <w:marLeft w:val="274"/>
          <w:marRight w:val="0"/>
          <w:marTop w:val="0"/>
          <w:marBottom w:val="0"/>
          <w:divBdr>
            <w:top w:val="none" w:sz="0" w:space="0" w:color="auto"/>
            <w:left w:val="none" w:sz="0" w:space="0" w:color="auto"/>
            <w:bottom w:val="none" w:sz="0" w:space="0" w:color="auto"/>
            <w:right w:val="none" w:sz="0" w:space="0" w:color="auto"/>
          </w:divBdr>
        </w:div>
        <w:div w:id="1259824465">
          <w:marLeft w:val="274"/>
          <w:marRight w:val="0"/>
          <w:marTop w:val="0"/>
          <w:marBottom w:val="0"/>
          <w:divBdr>
            <w:top w:val="none" w:sz="0" w:space="0" w:color="auto"/>
            <w:left w:val="none" w:sz="0" w:space="0" w:color="auto"/>
            <w:bottom w:val="none" w:sz="0" w:space="0" w:color="auto"/>
            <w:right w:val="none" w:sz="0" w:space="0" w:color="auto"/>
          </w:divBdr>
        </w:div>
        <w:div w:id="1403716643">
          <w:marLeft w:val="274"/>
          <w:marRight w:val="0"/>
          <w:marTop w:val="0"/>
          <w:marBottom w:val="0"/>
          <w:divBdr>
            <w:top w:val="none" w:sz="0" w:space="0" w:color="auto"/>
            <w:left w:val="none" w:sz="0" w:space="0" w:color="auto"/>
            <w:bottom w:val="none" w:sz="0" w:space="0" w:color="auto"/>
            <w:right w:val="none" w:sz="0" w:space="0" w:color="auto"/>
          </w:divBdr>
        </w:div>
        <w:div w:id="1493256053">
          <w:marLeft w:val="274"/>
          <w:marRight w:val="0"/>
          <w:marTop w:val="0"/>
          <w:marBottom w:val="0"/>
          <w:divBdr>
            <w:top w:val="none" w:sz="0" w:space="0" w:color="auto"/>
            <w:left w:val="none" w:sz="0" w:space="0" w:color="auto"/>
            <w:bottom w:val="none" w:sz="0" w:space="0" w:color="auto"/>
            <w:right w:val="none" w:sz="0" w:space="0" w:color="auto"/>
          </w:divBdr>
        </w:div>
        <w:div w:id="1832598819">
          <w:marLeft w:val="274"/>
          <w:marRight w:val="0"/>
          <w:marTop w:val="0"/>
          <w:marBottom w:val="0"/>
          <w:divBdr>
            <w:top w:val="none" w:sz="0" w:space="0" w:color="auto"/>
            <w:left w:val="none" w:sz="0" w:space="0" w:color="auto"/>
            <w:bottom w:val="none" w:sz="0" w:space="0" w:color="auto"/>
            <w:right w:val="none" w:sz="0" w:space="0" w:color="auto"/>
          </w:divBdr>
        </w:div>
        <w:div w:id="1859388754">
          <w:marLeft w:val="274"/>
          <w:marRight w:val="0"/>
          <w:marTop w:val="0"/>
          <w:marBottom w:val="0"/>
          <w:divBdr>
            <w:top w:val="none" w:sz="0" w:space="0" w:color="auto"/>
            <w:left w:val="none" w:sz="0" w:space="0" w:color="auto"/>
            <w:bottom w:val="none" w:sz="0" w:space="0" w:color="auto"/>
            <w:right w:val="none" w:sz="0" w:space="0" w:color="auto"/>
          </w:divBdr>
        </w:div>
        <w:div w:id="1959412525">
          <w:marLeft w:val="274"/>
          <w:marRight w:val="0"/>
          <w:marTop w:val="0"/>
          <w:marBottom w:val="0"/>
          <w:divBdr>
            <w:top w:val="none" w:sz="0" w:space="0" w:color="auto"/>
            <w:left w:val="none" w:sz="0" w:space="0" w:color="auto"/>
            <w:bottom w:val="none" w:sz="0" w:space="0" w:color="auto"/>
            <w:right w:val="none" w:sz="0" w:space="0" w:color="auto"/>
          </w:divBdr>
        </w:div>
        <w:div w:id="1991131996">
          <w:marLeft w:val="274"/>
          <w:marRight w:val="0"/>
          <w:marTop w:val="0"/>
          <w:marBottom w:val="0"/>
          <w:divBdr>
            <w:top w:val="none" w:sz="0" w:space="0" w:color="auto"/>
            <w:left w:val="none" w:sz="0" w:space="0" w:color="auto"/>
            <w:bottom w:val="none" w:sz="0" w:space="0" w:color="auto"/>
            <w:right w:val="none" w:sz="0" w:space="0" w:color="auto"/>
          </w:divBdr>
        </w:div>
      </w:divsChild>
    </w:div>
    <w:div w:id="1760324809">
      <w:bodyDiv w:val="1"/>
      <w:marLeft w:val="0"/>
      <w:marRight w:val="0"/>
      <w:marTop w:val="0"/>
      <w:marBottom w:val="0"/>
      <w:divBdr>
        <w:top w:val="none" w:sz="0" w:space="0" w:color="auto"/>
        <w:left w:val="none" w:sz="0" w:space="0" w:color="auto"/>
        <w:bottom w:val="none" w:sz="0" w:space="0" w:color="auto"/>
        <w:right w:val="none" w:sz="0" w:space="0" w:color="auto"/>
      </w:divBdr>
    </w:div>
    <w:div w:id="1760905439">
      <w:bodyDiv w:val="1"/>
      <w:marLeft w:val="0"/>
      <w:marRight w:val="0"/>
      <w:marTop w:val="0"/>
      <w:marBottom w:val="0"/>
      <w:divBdr>
        <w:top w:val="none" w:sz="0" w:space="0" w:color="auto"/>
        <w:left w:val="none" w:sz="0" w:space="0" w:color="auto"/>
        <w:bottom w:val="none" w:sz="0" w:space="0" w:color="auto"/>
        <w:right w:val="none" w:sz="0" w:space="0" w:color="auto"/>
      </w:divBdr>
    </w:div>
    <w:div w:id="1766268922">
      <w:bodyDiv w:val="1"/>
      <w:marLeft w:val="0"/>
      <w:marRight w:val="0"/>
      <w:marTop w:val="0"/>
      <w:marBottom w:val="0"/>
      <w:divBdr>
        <w:top w:val="none" w:sz="0" w:space="0" w:color="auto"/>
        <w:left w:val="none" w:sz="0" w:space="0" w:color="auto"/>
        <w:bottom w:val="none" w:sz="0" w:space="0" w:color="auto"/>
        <w:right w:val="none" w:sz="0" w:space="0" w:color="auto"/>
      </w:divBdr>
      <w:divsChild>
        <w:div w:id="77603190">
          <w:marLeft w:val="274"/>
          <w:marRight w:val="0"/>
          <w:marTop w:val="0"/>
          <w:marBottom w:val="0"/>
          <w:divBdr>
            <w:top w:val="none" w:sz="0" w:space="0" w:color="auto"/>
            <w:left w:val="none" w:sz="0" w:space="0" w:color="auto"/>
            <w:bottom w:val="none" w:sz="0" w:space="0" w:color="auto"/>
            <w:right w:val="none" w:sz="0" w:space="0" w:color="auto"/>
          </w:divBdr>
        </w:div>
        <w:div w:id="278609918">
          <w:marLeft w:val="274"/>
          <w:marRight w:val="0"/>
          <w:marTop w:val="0"/>
          <w:marBottom w:val="0"/>
          <w:divBdr>
            <w:top w:val="none" w:sz="0" w:space="0" w:color="auto"/>
            <w:left w:val="none" w:sz="0" w:space="0" w:color="auto"/>
            <w:bottom w:val="none" w:sz="0" w:space="0" w:color="auto"/>
            <w:right w:val="none" w:sz="0" w:space="0" w:color="auto"/>
          </w:divBdr>
        </w:div>
        <w:div w:id="856047023">
          <w:marLeft w:val="274"/>
          <w:marRight w:val="0"/>
          <w:marTop w:val="0"/>
          <w:marBottom w:val="0"/>
          <w:divBdr>
            <w:top w:val="none" w:sz="0" w:space="0" w:color="auto"/>
            <w:left w:val="none" w:sz="0" w:space="0" w:color="auto"/>
            <w:bottom w:val="none" w:sz="0" w:space="0" w:color="auto"/>
            <w:right w:val="none" w:sz="0" w:space="0" w:color="auto"/>
          </w:divBdr>
        </w:div>
        <w:div w:id="1317686259">
          <w:marLeft w:val="274"/>
          <w:marRight w:val="0"/>
          <w:marTop w:val="0"/>
          <w:marBottom w:val="0"/>
          <w:divBdr>
            <w:top w:val="none" w:sz="0" w:space="0" w:color="auto"/>
            <w:left w:val="none" w:sz="0" w:space="0" w:color="auto"/>
            <w:bottom w:val="none" w:sz="0" w:space="0" w:color="auto"/>
            <w:right w:val="none" w:sz="0" w:space="0" w:color="auto"/>
          </w:divBdr>
        </w:div>
        <w:div w:id="1720595189">
          <w:marLeft w:val="274"/>
          <w:marRight w:val="0"/>
          <w:marTop w:val="0"/>
          <w:marBottom w:val="0"/>
          <w:divBdr>
            <w:top w:val="none" w:sz="0" w:space="0" w:color="auto"/>
            <w:left w:val="none" w:sz="0" w:space="0" w:color="auto"/>
            <w:bottom w:val="none" w:sz="0" w:space="0" w:color="auto"/>
            <w:right w:val="none" w:sz="0" w:space="0" w:color="auto"/>
          </w:divBdr>
        </w:div>
        <w:div w:id="1940864764">
          <w:marLeft w:val="274"/>
          <w:marRight w:val="0"/>
          <w:marTop w:val="0"/>
          <w:marBottom w:val="0"/>
          <w:divBdr>
            <w:top w:val="none" w:sz="0" w:space="0" w:color="auto"/>
            <w:left w:val="none" w:sz="0" w:space="0" w:color="auto"/>
            <w:bottom w:val="none" w:sz="0" w:space="0" w:color="auto"/>
            <w:right w:val="none" w:sz="0" w:space="0" w:color="auto"/>
          </w:divBdr>
        </w:div>
      </w:divsChild>
    </w:div>
    <w:div w:id="1769807851">
      <w:bodyDiv w:val="1"/>
      <w:marLeft w:val="0"/>
      <w:marRight w:val="0"/>
      <w:marTop w:val="0"/>
      <w:marBottom w:val="0"/>
      <w:divBdr>
        <w:top w:val="none" w:sz="0" w:space="0" w:color="auto"/>
        <w:left w:val="none" w:sz="0" w:space="0" w:color="auto"/>
        <w:bottom w:val="none" w:sz="0" w:space="0" w:color="auto"/>
        <w:right w:val="none" w:sz="0" w:space="0" w:color="auto"/>
      </w:divBdr>
    </w:div>
    <w:div w:id="1779711636">
      <w:bodyDiv w:val="1"/>
      <w:marLeft w:val="0"/>
      <w:marRight w:val="0"/>
      <w:marTop w:val="0"/>
      <w:marBottom w:val="0"/>
      <w:divBdr>
        <w:top w:val="none" w:sz="0" w:space="0" w:color="auto"/>
        <w:left w:val="none" w:sz="0" w:space="0" w:color="auto"/>
        <w:bottom w:val="none" w:sz="0" w:space="0" w:color="auto"/>
        <w:right w:val="none" w:sz="0" w:space="0" w:color="auto"/>
      </w:divBdr>
    </w:div>
    <w:div w:id="1789471003">
      <w:bodyDiv w:val="1"/>
      <w:marLeft w:val="0"/>
      <w:marRight w:val="0"/>
      <w:marTop w:val="0"/>
      <w:marBottom w:val="0"/>
      <w:divBdr>
        <w:top w:val="none" w:sz="0" w:space="0" w:color="auto"/>
        <w:left w:val="none" w:sz="0" w:space="0" w:color="auto"/>
        <w:bottom w:val="none" w:sz="0" w:space="0" w:color="auto"/>
        <w:right w:val="none" w:sz="0" w:space="0" w:color="auto"/>
      </w:divBdr>
    </w:div>
    <w:div w:id="1791052460">
      <w:bodyDiv w:val="1"/>
      <w:marLeft w:val="0"/>
      <w:marRight w:val="0"/>
      <w:marTop w:val="0"/>
      <w:marBottom w:val="0"/>
      <w:divBdr>
        <w:top w:val="none" w:sz="0" w:space="0" w:color="auto"/>
        <w:left w:val="none" w:sz="0" w:space="0" w:color="auto"/>
        <w:bottom w:val="none" w:sz="0" w:space="0" w:color="auto"/>
        <w:right w:val="none" w:sz="0" w:space="0" w:color="auto"/>
      </w:divBdr>
    </w:div>
    <w:div w:id="1796605353">
      <w:bodyDiv w:val="1"/>
      <w:marLeft w:val="0"/>
      <w:marRight w:val="0"/>
      <w:marTop w:val="0"/>
      <w:marBottom w:val="0"/>
      <w:divBdr>
        <w:top w:val="none" w:sz="0" w:space="0" w:color="auto"/>
        <w:left w:val="none" w:sz="0" w:space="0" w:color="auto"/>
        <w:bottom w:val="none" w:sz="0" w:space="0" w:color="auto"/>
        <w:right w:val="none" w:sz="0" w:space="0" w:color="auto"/>
      </w:divBdr>
    </w:div>
    <w:div w:id="1799176748">
      <w:bodyDiv w:val="1"/>
      <w:marLeft w:val="0"/>
      <w:marRight w:val="0"/>
      <w:marTop w:val="0"/>
      <w:marBottom w:val="0"/>
      <w:divBdr>
        <w:top w:val="none" w:sz="0" w:space="0" w:color="auto"/>
        <w:left w:val="none" w:sz="0" w:space="0" w:color="auto"/>
        <w:bottom w:val="none" w:sz="0" w:space="0" w:color="auto"/>
        <w:right w:val="none" w:sz="0" w:space="0" w:color="auto"/>
      </w:divBdr>
    </w:div>
    <w:div w:id="1820731192">
      <w:bodyDiv w:val="1"/>
      <w:marLeft w:val="0"/>
      <w:marRight w:val="0"/>
      <w:marTop w:val="0"/>
      <w:marBottom w:val="0"/>
      <w:divBdr>
        <w:top w:val="none" w:sz="0" w:space="0" w:color="auto"/>
        <w:left w:val="none" w:sz="0" w:space="0" w:color="auto"/>
        <w:bottom w:val="none" w:sz="0" w:space="0" w:color="auto"/>
        <w:right w:val="none" w:sz="0" w:space="0" w:color="auto"/>
      </w:divBdr>
    </w:div>
    <w:div w:id="1825781440">
      <w:bodyDiv w:val="1"/>
      <w:marLeft w:val="0"/>
      <w:marRight w:val="0"/>
      <w:marTop w:val="0"/>
      <w:marBottom w:val="0"/>
      <w:divBdr>
        <w:top w:val="none" w:sz="0" w:space="0" w:color="auto"/>
        <w:left w:val="none" w:sz="0" w:space="0" w:color="auto"/>
        <w:bottom w:val="none" w:sz="0" w:space="0" w:color="auto"/>
        <w:right w:val="none" w:sz="0" w:space="0" w:color="auto"/>
      </w:divBdr>
    </w:div>
    <w:div w:id="1826437611">
      <w:bodyDiv w:val="1"/>
      <w:marLeft w:val="0"/>
      <w:marRight w:val="0"/>
      <w:marTop w:val="0"/>
      <w:marBottom w:val="0"/>
      <w:divBdr>
        <w:top w:val="none" w:sz="0" w:space="0" w:color="auto"/>
        <w:left w:val="none" w:sz="0" w:space="0" w:color="auto"/>
        <w:bottom w:val="none" w:sz="0" w:space="0" w:color="auto"/>
        <w:right w:val="none" w:sz="0" w:space="0" w:color="auto"/>
      </w:divBdr>
      <w:divsChild>
        <w:div w:id="26687708">
          <w:marLeft w:val="274"/>
          <w:marRight w:val="0"/>
          <w:marTop w:val="0"/>
          <w:marBottom w:val="0"/>
          <w:divBdr>
            <w:top w:val="none" w:sz="0" w:space="0" w:color="auto"/>
            <w:left w:val="none" w:sz="0" w:space="0" w:color="auto"/>
            <w:bottom w:val="none" w:sz="0" w:space="0" w:color="auto"/>
            <w:right w:val="none" w:sz="0" w:space="0" w:color="auto"/>
          </w:divBdr>
        </w:div>
        <w:div w:id="136646914">
          <w:marLeft w:val="274"/>
          <w:marRight w:val="0"/>
          <w:marTop w:val="0"/>
          <w:marBottom w:val="0"/>
          <w:divBdr>
            <w:top w:val="none" w:sz="0" w:space="0" w:color="auto"/>
            <w:left w:val="none" w:sz="0" w:space="0" w:color="auto"/>
            <w:bottom w:val="none" w:sz="0" w:space="0" w:color="auto"/>
            <w:right w:val="none" w:sz="0" w:space="0" w:color="auto"/>
          </w:divBdr>
        </w:div>
        <w:div w:id="266623918">
          <w:marLeft w:val="274"/>
          <w:marRight w:val="0"/>
          <w:marTop w:val="0"/>
          <w:marBottom w:val="0"/>
          <w:divBdr>
            <w:top w:val="none" w:sz="0" w:space="0" w:color="auto"/>
            <w:left w:val="none" w:sz="0" w:space="0" w:color="auto"/>
            <w:bottom w:val="none" w:sz="0" w:space="0" w:color="auto"/>
            <w:right w:val="none" w:sz="0" w:space="0" w:color="auto"/>
          </w:divBdr>
        </w:div>
        <w:div w:id="534662090">
          <w:marLeft w:val="274"/>
          <w:marRight w:val="0"/>
          <w:marTop w:val="0"/>
          <w:marBottom w:val="0"/>
          <w:divBdr>
            <w:top w:val="none" w:sz="0" w:space="0" w:color="auto"/>
            <w:left w:val="none" w:sz="0" w:space="0" w:color="auto"/>
            <w:bottom w:val="none" w:sz="0" w:space="0" w:color="auto"/>
            <w:right w:val="none" w:sz="0" w:space="0" w:color="auto"/>
          </w:divBdr>
        </w:div>
        <w:div w:id="591166752">
          <w:marLeft w:val="274"/>
          <w:marRight w:val="0"/>
          <w:marTop w:val="0"/>
          <w:marBottom w:val="0"/>
          <w:divBdr>
            <w:top w:val="none" w:sz="0" w:space="0" w:color="auto"/>
            <w:left w:val="none" w:sz="0" w:space="0" w:color="auto"/>
            <w:bottom w:val="none" w:sz="0" w:space="0" w:color="auto"/>
            <w:right w:val="none" w:sz="0" w:space="0" w:color="auto"/>
          </w:divBdr>
        </w:div>
        <w:div w:id="682513452">
          <w:marLeft w:val="274"/>
          <w:marRight w:val="0"/>
          <w:marTop w:val="0"/>
          <w:marBottom w:val="0"/>
          <w:divBdr>
            <w:top w:val="none" w:sz="0" w:space="0" w:color="auto"/>
            <w:left w:val="none" w:sz="0" w:space="0" w:color="auto"/>
            <w:bottom w:val="none" w:sz="0" w:space="0" w:color="auto"/>
            <w:right w:val="none" w:sz="0" w:space="0" w:color="auto"/>
          </w:divBdr>
        </w:div>
        <w:div w:id="932323545">
          <w:marLeft w:val="274"/>
          <w:marRight w:val="0"/>
          <w:marTop w:val="0"/>
          <w:marBottom w:val="0"/>
          <w:divBdr>
            <w:top w:val="none" w:sz="0" w:space="0" w:color="auto"/>
            <w:left w:val="none" w:sz="0" w:space="0" w:color="auto"/>
            <w:bottom w:val="none" w:sz="0" w:space="0" w:color="auto"/>
            <w:right w:val="none" w:sz="0" w:space="0" w:color="auto"/>
          </w:divBdr>
        </w:div>
        <w:div w:id="997997913">
          <w:marLeft w:val="274"/>
          <w:marRight w:val="0"/>
          <w:marTop w:val="0"/>
          <w:marBottom w:val="0"/>
          <w:divBdr>
            <w:top w:val="none" w:sz="0" w:space="0" w:color="auto"/>
            <w:left w:val="none" w:sz="0" w:space="0" w:color="auto"/>
            <w:bottom w:val="none" w:sz="0" w:space="0" w:color="auto"/>
            <w:right w:val="none" w:sz="0" w:space="0" w:color="auto"/>
          </w:divBdr>
        </w:div>
        <w:div w:id="1259219706">
          <w:marLeft w:val="274"/>
          <w:marRight w:val="0"/>
          <w:marTop w:val="0"/>
          <w:marBottom w:val="0"/>
          <w:divBdr>
            <w:top w:val="none" w:sz="0" w:space="0" w:color="auto"/>
            <w:left w:val="none" w:sz="0" w:space="0" w:color="auto"/>
            <w:bottom w:val="none" w:sz="0" w:space="0" w:color="auto"/>
            <w:right w:val="none" w:sz="0" w:space="0" w:color="auto"/>
          </w:divBdr>
        </w:div>
        <w:div w:id="1373111957">
          <w:marLeft w:val="274"/>
          <w:marRight w:val="0"/>
          <w:marTop w:val="0"/>
          <w:marBottom w:val="0"/>
          <w:divBdr>
            <w:top w:val="none" w:sz="0" w:space="0" w:color="auto"/>
            <w:left w:val="none" w:sz="0" w:space="0" w:color="auto"/>
            <w:bottom w:val="none" w:sz="0" w:space="0" w:color="auto"/>
            <w:right w:val="none" w:sz="0" w:space="0" w:color="auto"/>
          </w:divBdr>
        </w:div>
        <w:div w:id="1595085707">
          <w:marLeft w:val="274"/>
          <w:marRight w:val="0"/>
          <w:marTop w:val="0"/>
          <w:marBottom w:val="0"/>
          <w:divBdr>
            <w:top w:val="none" w:sz="0" w:space="0" w:color="auto"/>
            <w:left w:val="none" w:sz="0" w:space="0" w:color="auto"/>
            <w:bottom w:val="none" w:sz="0" w:space="0" w:color="auto"/>
            <w:right w:val="none" w:sz="0" w:space="0" w:color="auto"/>
          </w:divBdr>
        </w:div>
        <w:div w:id="1788621800">
          <w:marLeft w:val="274"/>
          <w:marRight w:val="0"/>
          <w:marTop w:val="0"/>
          <w:marBottom w:val="0"/>
          <w:divBdr>
            <w:top w:val="none" w:sz="0" w:space="0" w:color="auto"/>
            <w:left w:val="none" w:sz="0" w:space="0" w:color="auto"/>
            <w:bottom w:val="none" w:sz="0" w:space="0" w:color="auto"/>
            <w:right w:val="none" w:sz="0" w:space="0" w:color="auto"/>
          </w:divBdr>
        </w:div>
        <w:div w:id="1793359497">
          <w:marLeft w:val="274"/>
          <w:marRight w:val="0"/>
          <w:marTop w:val="0"/>
          <w:marBottom w:val="0"/>
          <w:divBdr>
            <w:top w:val="none" w:sz="0" w:space="0" w:color="auto"/>
            <w:left w:val="none" w:sz="0" w:space="0" w:color="auto"/>
            <w:bottom w:val="none" w:sz="0" w:space="0" w:color="auto"/>
            <w:right w:val="none" w:sz="0" w:space="0" w:color="auto"/>
          </w:divBdr>
        </w:div>
        <w:div w:id="2041005953">
          <w:marLeft w:val="274"/>
          <w:marRight w:val="0"/>
          <w:marTop w:val="0"/>
          <w:marBottom w:val="0"/>
          <w:divBdr>
            <w:top w:val="none" w:sz="0" w:space="0" w:color="auto"/>
            <w:left w:val="none" w:sz="0" w:space="0" w:color="auto"/>
            <w:bottom w:val="none" w:sz="0" w:space="0" w:color="auto"/>
            <w:right w:val="none" w:sz="0" w:space="0" w:color="auto"/>
          </w:divBdr>
        </w:div>
        <w:div w:id="2085644518">
          <w:marLeft w:val="274"/>
          <w:marRight w:val="0"/>
          <w:marTop w:val="0"/>
          <w:marBottom w:val="0"/>
          <w:divBdr>
            <w:top w:val="none" w:sz="0" w:space="0" w:color="auto"/>
            <w:left w:val="none" w:sz="0" w:space="0" w:color="auto"/>
            <w:bottom w:val="none" w:sz="0" w:space="0" w:color="auto"/>
            <w:right w:val="none" w:sz="0" w:space="0" w:color="auto"/>
          </w:divBdr>
        </w:div>
      </w:divsChild>
    </w:div>
    <w:div w:id="1827552037">
      <w:bodyDiv w:val="1"/>
      <w:marLeft w:val="0"/>
      <w:marRight w:val="0"/>
      <w:marTop w:val="0"/>
      <w:marBottom w:val="0"/>
      <w:divBdr>
        <w:top w:val="none" w:sz="0" w:space="0" w:color="auto"/>
        <w:left w:val="none" w:sz="0" w:space="0" w:color="auto"/>
        <w:bottom w:val="none" w:sz="0" w:space="0" w:color="auto"/>
        <w:right w:val="none" w:sz="0" w:space="0" w:color="auto"/>
      </w:divBdr>
    </w:div>
    <w:div w:id="1831095643">
      <w:bodyDiv w:val="1"/>
      <w:marLeft w:val="0"/>
      <w:marRight w:val="0"/>
      <w:marTop w:val="0"/>
      <w:marBottom w:val="0"/>
      <w:divBdr>
        <w:top w:val="none" w:sz="0" w:space="0" w:color="auto"/>
        <w:left w:val="none" w:sz="0" w:space="0" w:color="auto"/>
        <w:bottom w:val="none" w:sz="0" w:space="0" w:color="auto"/>
        <w:right w:val="none" w:sz="0" w:space="0" w:color="auto"/>
      </w:divBdr>
    </w:div>
    <w:div w:id="1845583978">
      <w:bodyDiv w:val="1"/>
      <w:marLeft w:val="0"/>
      <w:marRight w:val="0"/>
      <w:marTop w:val="0"/>
      <w:marBottom w:val="0"/>
      <w:divBdr>
        <w:top w:val="none" w:sz="0" w:space="0" w:color="auto"/>
        <w:left w:val="none" w:sz="0" w:space="0" w:color="auto"/>
        <w:bottom w:val="none" w:sz="0" w:space="0" w:color="auto"/>
        <w:right w:val="none" w:sz="0" w:space="0" w:color="auto"/>
      </w:divBdr>
      <w:divsChild>
        <w:div w:id="458493757">
          <w:marLeft w:val="274"/>
          <w:marRight w:val="0"/>
          <w:marTop w:val="0"/>
          <w:marBottom w:val="0"/>
          <w:divBdr>
            <w:top w:val="none" w:sz="0" w:space="0" w:color="auto"/>
            <w:left w:val="none" w:sz="0" w:space="0" w:color="auto"/>
            <w:bottom w:val="none" w:sz="0" w:space="0" w:color="auto"/>
            <w:right w:val="none" w:sz="0" w:space="0" w:color="auto"/>
          </w:divBdr>
        </w:div>
        <w:div w:id="493105116">
          <w:marLeft w:val="274"/>
          <w:marRight w:val="0"/>
          <w:marTop w:val="0"/>
          <w:marBottom w:val="0"/>
          <w:divBdr>
            <w:top w:val="none" w:sz="0" w:space="0" w:color="auto"/>
            <w:left w:val="none" w:sz="0" w:space="0" w:color="auto"/>
            <w:bottom w:val="none" w:sz="0" w:space="0" w:color="auto"/>
            <w:right w:val="none" w:sz="0" w:space="0" w:color="auto"/>
          </w:divBdr>
        </w:div>
        <w:div w:id="512913321">
          <w:marLeft w:val="274"/>
          <w:marRight w:val="0"/>
          <w:marTop w:val="0"/>
          <w:marBottom w:val="0"/>
          <w:divBdr>
            <w:top w:val="none" w:sz="0" w:space="0" w:color="auto"/>
            <w:left w:val="none" w:sz="0" w:space="0" w:color="auto"/>
            <w:bottom w:val="none" w:sz="0" w:space="0" w:color="auto"/>
            <w:right w:val="none" w:sz="0" w:space="0" w:color="auto"/>
          </w:divBdr>
        </w:div>
        <w:div w:id="717512915">
          <w:marLeft w:val="274"/>
          <w:marRight w:val="0"/>
          <w:marTop w:val="0"/>
          <w:marBottom w:val="0"/>
          <w:divBdr>
            <w:top w:val="none" w:sz="0" w:space="0" w:color="auto"/>
            <w:left w:val="none" w:sz="0" w:space="0" w:color="auto"/>
            <w:bottom w:val="none" w:sz="0" w:space="0" w:color="auto"/>
            <w:right w:val="none" w:sz="0" w:space="0" w:color="auto"/>
          </w:divBdr>
        </w:div>
        <w:div w:id="723021531">
          <w:marLeft w:val="274"/>
          <w:marRight w:val="0"/>
          <w:marTop w:val="0"/>
          <w:marBottom w:val="0"/>
          <w:divBdr>
            <w:top w:val="none" w:sz="0" w:space="0" w:color="auto"/>
            <w:left w:val="none" w:sz="0" w:space="0" w:color="auto"/>
            <w:bottom w:val="none" w:sz="0" w:space="0" w:color="auto"/>
            <w:right w:val="none" w:sz="0" w:space="0" w:color="auto"/>
          </w:divBdr>
        </w:div>
        <w:div w:id="781536893">
          <w:marLeft w:val="274"/>
          <w:marRight w:val="0"/>
          <w:marTop w:val="0"/>
          <w:marBottom w:val="0"/>
          <w:divBdr>
            <w:top w:val="none" w:sz="0" w:space="0" w:color="auto"/>
            <w:left w:val="none" w:sz="0" w:space="0" w:color="auto"/>
            <w:bottom w:val="none" w:sz="0" w:space="0" w:color="auto"/>
            <w:right w:val="none" w:sz="0" w:space="0" w:color="auto"/>
          </w:divBdr>
        </w:div>
        <w:div w:id="942146286">
          <w:marLeft w:val="274"/>
          <w:marRight w:val="0"/>
          <w:marTop w:val="0"/>
          <w:marBottom w:val="0"/>
          <w:divBdr>
            <w:top w:val="none" w:sz="0" w:space="0" w:color="auto"/>
            <w:left w:val="none" w:sz="0" w:space="0" w:color="auto"/>
            <w:bottom w:val="none" w:sz="0" w:space="0" w:color="auto"/>
            <w:right w:val="none" w:sz="0" w:space="0" w:color="auto"/>
          </w:divBdr>
        </w:div>
        <w:div w:id="967589056">
          <w:marLeft w:val="274"/>
          <w:marRight w:val="0"/>
          <w:marTop w:val="0"/>
          <w:marBottom w:val="0"/>
          <w:divBdr>
            <w:top w:val="none" w:sz="0" w:space="0" w:color="auto"/>
            <w:left w:val="none" w:sz="0" w:space="0" w:color="auto"/>
            <w:bottom w:val="none" w:sz="0" w:space="0" w:color="auto"/>
            <w:right w:val="none" w:sz="0" w:space="0" w:color="auto"/>
          </w:divBdr>
        </w:div>
        <w:div w:id="1120228429">
          <w:marLeft w:val="274"/>
          <w:marRight w:val="0"/>
          <w:marTop w:val="0"/>
          <w:marBottom w:val="0"/>
          <w:divBdr>
            <w:top w:val="none" w:sz="0" w:space="0" w:color="auto"/>
            <w:left w:val="none" w:sz="0" w:space="0" w:color="auto"/>
            <w:bottom w:val="none" w:sz="0" w:space="0" w:color="auto"/>
            <w:right w:val="none" w:sz="0" w:space="0" w:color="auto"/>
          </w:divBdr>
        </w:div>
        <w:div w:id="1270164399">
          <w:marLeft w:val="274"/>
          <w:marRight w:val="0"/>
          <w:marTop w:val="0"/>
          <w:marBottom w:val="0"/>
          <w:divBdr>
            <w:top w:val="none" w:sz="0" w:space="0" w:color="auto"/>
            <w:left w:val="none" w:sz="0" w:space="0" w:color="auto"/>
            <w:bottom w:val="none" w:sz="0" w:space="0" w:color="auto"/>
            <w:right w:val="none" w:sz="0" w:space="0" w:color="auto"/>
          </w:divBdr>
        </w:div>
        <w:div w:id="1448893428">
          <w:marLeft w:val="274"/>
          <w:marRight w:val="0"/>
          <w:marTop w:val="0"/>
          <w:marBottom w:val="0"/>
          <w:divBdr>
            <w:top w:val="none" w:sz="0" w:space="0" w:color="auto"/>
            <w:left w:val="none" w:sz="0" w:space="0" w:color="auto"/>
            <w:bottom w:val="none" w:sz="0" w:space="0" w:color="auto"/>
            <w:right w:val="none" w:sz="0" w:space="0" w:color="auto"/>
          </w:divBdr>
        </w:div>
        <w:div w:id="1546136797">
          <w:marLeft w:val="274"/>
          <w:marRight w:val="0"/>
          <w:marTop w:val="0"/>
          <w:marBottom w:val="0"/>
          <w:divBdr>
            <w:top w:val="none" w:sz="0" w:space="0" w:color="auto"/>
            <w:left w:val="none" w:sz="0" w:space="0" w:color="auto"/>
            <w:bottom w:val="none" w:sz="0" w:space="0" w:color="auto"/>
            <w:right w:val="none" w:sz="0" w:space="0" w:color="auto"/>
          </w:divBdr>
        </w:div>
        <w:div w:id="1859276286">
          <w:marLeft w:val="274"/>
          <w:marRight w:val="0"/>
          <w:marTop w:val="0"/>
          <w:marBottom w:val="0"/>
          <w:divBdr>
            <w:top w:val="none" w:sz="0" w:space="0" w:color="auto"/>
            <w:left w:val="none" w:sz="0" w:space="0" w:color="auto"/>
            <w:bottom w:val="none" w:sz="0" w:space="0" w:color="auto"/>
            <w:right w:val="none" w:sz="0" w:space="0" w:color="auto"/>
          </w:divBdr>
        </w:div>
        <w:div w:id="1952395337">
          <w:marLeft w:val="274"/>
          <w:marRight w:val="0"/>
          <w:marTop w:val="0"/>
          <w:marBottom w:val="0"/>
          <w:divBdr>
            <w:top w:val="none" w:sz="0" w:space="0" w:color="auto"/>
            <w:left w:val="none" w:sz="0" w:space="0" w:color="auto"/>
            <w:bottom w:val="none" w:sz="0" w:space="0" w:color="auto"/>
            <w:right w:val="none" w:sz="0" w:space="0" w:color="auto"/>
          </w:divBdr>
        </w:div>
      </w:divsChild>
    </w:div>
    <w:div w:id="1848401321">
      <w:bodyDiv w:val="1"/>
      <w:marLeft w:val="0"/>
      <w:marRight w:val="0"/>
      <w:marTop w:val="0"/>
      <w:marBottom w:val="0"/>
      <w:divBdr>
        <w:top w:val="none" w:sz="0" w:space="0" w:color="auto"/>
        <w:left w:val="none" w:sz="0" w:space="0" w:color="auto"/>
        <w:bottom w:val="none" w:sz="0" w:space="0" w:color="auto"/>
        <w:right w:val="none" w:sz="0" w:space="0" w:color="auto"/>
      </w:divBdr>
    </w:div>
    <w:div w:id="1852063689">
      <w:bodyDiv w:val="1"/>
      <w:marLeft w:val="0"/>
      <w:marRight w:val="0"/>
      <w:marTop w:val="0"/>
      <w:marBottom w:val="0"/>
      <w:divBdr>
        <w:top w:val="none" w:sz="0" w:space="0" w:color="auto"/>
        <w:left w:val="none" w:sz="0" w:space="0" w:color="auto"/>
        <w:bottom w:val="none" w:sz="0" w:space="0" w:color="auto"/>
        <w:right w:val="none" w:sz="0" w:space="0" w:color="auto"/>
      </w:divBdr>
    </w:div>
    <w:div w:id="1861627557">
      <w:bodyDiv w:val="1"/>
      <w:marLeft w:val="0"/>
      <w:marRight w:val="0"/>
      <w:marTop w:val="0"/>
      <w:marBottom w:val="0"/>
      <w:divBdr>
        <w:top w:val="none" w:sz="0" w:space="0" w:color="auto"/>
        <w:left w:val="none" w:sz="0" w:space="0" w:color="auto"/>
        <w:bottom w:val="none" w:sz="0" w:space="0" w:color="auto"/>
        <w:right w:val="none" w:sz="0" w:space="0" w:color="auto"/>
      </w:divBdr>
    </w:div>
    <w:div w:id="1868372458">
      <w:bodyDiv w:val="1"/>
      <w:marLeft w:val="0"/>
      <w:marRight w:val="0"/>
      <w:marTop w:val="0"/>
      <w:marBottom w:val="0"/>
      <w:divBdr>
        <w:top w:val="none" w:sz="0" w:space="0" w:color="auto"/>
        <w:left w:val="none" w:sz="0" w:space="0" w:color="auto"/>
        <w:bottom w:val="none" w:sz="0" w:space="0" w:color="auto"/>
        <w:right w:val="none" w:sz="0" w:space="0" w:color="auto"/>
      </w:divBdr>
    </w:div>
    <w:div w:id="1870681432">
      <w:bodyDiv w:val="1"/>
      <w:marLeft w:val="0"/>
      <w:marRight w:val="0"/>
      <w:marTop w:val="0"/>
      <w:marBottom w:val="0"/>
      <w:divBdr>
        <w:top w:val="none" w:sz="0" w:space="0" w:color="auto"/>
        <w:left w:val="none" w:sz="0" w:space="0" w:color="auto"/>
        <w:bottom w:val="none" w:sz="0" w:space="0" w:color="auto"/>
        <w:right w:val="none" w:sz="0" w:space="0" w:color="auto"/>
      </w:divBdr>
      <w:divsChild>
        <w:div w:id="411125712">
          <w:marLeft w:val="274"/>
          <w:marRight w:val="0"/>
          <w:marTop w:val="0"/>
          <w:marBottom w:val="0"/>
          <w:divBdr>
            <w:top w:val="none" w:sz="0" w:space="0" w:color="auto"/>
            <w:left w:val="none" w:sz="0" w:space="0" w:color="auto"/>
            <w:bottom w:val="none" w:sz="0" w:space="0" w:color="auto"/>
            <w:right w:val="none" w:sz="0" w:space="0" w:color="auto"/>
          </w:divBdr>
        </w:div>
        <w:div w:id="909121407">
          <w:marLeft w:val="274"/>
          <w:marRight w:val="0"/>
          <w:marTop w:val="0"/>
          <w:marBottom w:val="0"/>
          <w:divBdr>
            <w:top w:val="none" w:sz="0" w:space="0" w:color="auto"/>
            <w:left w:val="none" w:sz="0" w:space="0" w:color="auto"/>
            <w:bottom w:val="none" w:sz="0" w:space="0" w:color="auto"/>
            <w:right w:val="none" w:sz="0" w:space="0" w:color="auto"/>
          </w:divBdr>
        </w:div>
        <w:div w:id="1385788102">
          <w:marLeft w:val="274"/>
          <w:marRight w:val="0"/>
          <w:marTop w:val="0"/>
          <w:marBottom w:val="0"/>
          <w:divBdr>
            <w:top w:val="none" w:sz="0" w:space="0" w:color="auto"/>
            <w:left w:val="none" w:sz="0" w:space="0" w:color="auto"/>
            <w:bottom w:val="none" w:sz="0" w:space="0" w:color="auto"/>
            <w:right w:val="none" w:sz="0" w:space="0" w:color="auto"/>
          </w:divBdr>
        </w:div>
        <w:div w:id="1593858600">
          <w:marLeft w:val="274"/>
          <w:marRight w:val="0"/>
          <w:marTop w:val="0"/>
          <w:marBottom w:val="0"/>
          <w:divBdr>
            <w:top w:val="none" w:sz="0" w:space="0" w:color="auto"/>
            <w:left w:val="none" w:sz="0" w:space="0" w:color="auto"/>
            <w:bottom w:val="none" w:sz="0" w:space="0" w:color="auto"/>
            <w:right w:val="none" w:sz="0" w:space="0" w:color="auto"/>
          </w:divBdr>
        </w:div>
      </w:divsChild>
    </w:div>
    <w:div w:id="1874687992">
      <w:bodyDiv w:val="1"/>
      <w:marLeft w:val="0"/>
      <w:marRight w:val="0"/>
      <w:marTop w:val="0"/>
      <w:marBottom w:val="0"/>
      <w:divBdr>
        <w:top w:val="none" w:sz="0" w:space="0" w:color="auto"/>
        <w:left w:val="none" w:sz="0" w:space="0" w:color="auto"/>
        <w:bottom w:val="none" w:sz="0" w:space="0" w:color="auto"/>
        <w:right w:val="none" w:sz="0" w:space="0" w:color="auto"/>
      </w:divBdr>
    </w:div>
    <w:div w:id="1875580321">
      <w:bodyDiv w:val="1"/>
      <w:marLeft w:val="0"/>
      <w:marRight w:val="0"/>
      <w:marTop w:val="0"/>
      <w:marBottom w:val="0"/>
      <w:divBdr>
        <w:top w:val="none" w:sz="0" w:space="0" w:color="auto"/>
        <w:left w:val="none" w:sz="0" w:space="0" w:color="auto"/>
        <w:bottom w:val="none" w:sz="0" w:space="0" w:color="auto"/>
        <w:right w:val="none" w:sz="0" w:space="0" w:color="auto"/>
      </w:divBdr>
    </w:div>
    <w:div w:id="1881744603">
      <w:bodyDiv w:val="1"/>
      <w:marLeft w:val="0"/>
      <w:marRight w:val="0"/>
      <w:marTop w:val="0"/>
      <w:marBottom w:val="0"/>
      <w:divBdr>
        <w:top w:val="none" w:sz="0" w:space="0" w:color="auto"/>
        <w:left w:val="none" w:sz="0" w:space="0" w:color="auto"/>
        <w:bottom w:val="none" w:sz="0" w:space="0" w:color="auto"/>
        <w:right w:val="none" w:sz="0" w:space="0" w:color="auto"/>
      </w:divBdr>
      <w:divsChild>
        <w:div w:id="1798333122">
          <w:marLeft w:val="274"/>
          <w:marRight w:val="0"/>
          <w:marTop w:val="0"/>
          <w:marBottom w:val="0"/>
          <w:divBdr>
            <w:top w:val="none" w:sz="0" w:space="0" w:color="auto"/>
            <w:left w:val="none" w:sz="0" w:space="0" w:color="auto"/>
            <w:bottom w:val="none" w:sz="0" w:space="0" w:color="auto"/>
            <w:right w:val="none" w:sz="0" w:space="0" w:color="auto"/>
          </w:divBdr>
        </w:div>
        <w:div w:id="1856070099">
          <w:marLeft w:val="274"/>
          <w:marRight w:val="0"/>
          <w:marTop w:val="0"/>
          <w:marBottom w:val="0"/>
          <w:divBdr>
            <w:top w:val="none" w:sz="0" w:space="0" w:color="auto"/>
            <w:left w:val="none" w:sz="0" w:space="0" w:color="auto"/>
            <w:bottom w:val="none" w:sz="0" w:space="0" w:color="auto"/>
            <w:right w:val="none" w:sz="0" w:space="0" w:color="auto"/>
          </w:divBdr>
        </w:div>
      </w:divsChild>
    </w:div>
    <w:div w:id="1885167460">
      <w:bodyDiv w:val="1"/>
      <w:marLeft w:val="0"/>
      <w:marRight w:val="0"/>
      <w:marTop w:val="0"/>
      <w:marBottom w:val="0"/>
      <w:divBdr>
        <w:top w:val="none" w:sz="0" w:space="0" w:color="auto"/>
        <w:left w:val="none" w:sz="0" w:space="0" w:color="auto"/>
        <w:bottom w:val="none" w:sz="0" w:space="0" w:color="auto"/>
        <w:right w:val="none" w:sz="0" w:space="0" w:color="auto"/>
      </w:divBdr>
      <w:divsChild>
        <w:div w:id="75516112">
          <w:marLeft w:val="274"/>
          <w:marRight w:val="0"/>
          <w:marTop w:val="50"/>
          <w:marBottom w:val="0"/>
          <w:divBdr>
            <w:top w:val="none" w:sz="0" w:space="0" w:color="auto"/>
            <w:left w:val="none" w:sz="0" w:space="0" w:color="auto"/>
            <w:bottom w:val="none" w:sz="0" w:space="0" w:color="auto"/>
            <w:right w:val="none" w:sz="0" w:space="0" w:color="auto"/>
          </w:divBdr>
        </w:div>
        <w:div w:id="124852963">
          <w:marLeft w:val="274"/>
          <w:marRight w:val="0"/>
          <w:marTop w:val="50"/>
          <w:marBottom w:val="0"/>
          <w:divBdr>
            <w:top w:val="none" w:sz="0" w:space="0" w:color="auto"/>
            <w:left w:val="none" w:sz="0" w:space="0" w:color="auto"/>
            <w:bottom w:val="none" w:sz="0" w:space="0" w:color="auto"/>
            <w:right w:val="none" w:sz="0" w:space="0" w:color="auto"/>
          </w:divBdr>
        </w:div>
        <w:div w:id="707799876">
          <w:marLeft w:val="274"/>
          <w:marRight w:val="0"/>
          <w:marTop w:val="50"/>
          <w:marBottom w:val="0"/>
          <w:divBdr>
            <w:top w:val="none" w:sz="0" w:space="0" w:color="auto"/>
            <w:left w:val="none" w:sz="0" w:space="0" w:color="auto"/>
            <w:bottom w:val="none" w:sz="0" w:space="0" w:color="auto"/>
            <w:right w:val="none" w:sz="0" w:space="0" w:color="auto"/>
          </w:divBdr>
        </w:div>
        <w:div w:id="732855684">
          <w:marLeft w:val="274"/>
          <w:marRight w:val="0"/>
          <w:marTop w:val="50"/>
          <w:marBottom w:val="0"/>
          <w:divBdr>
            <w:top w:val="none" w:sz="0" w:space="0" w:color="auto"/>
            <w:left w:val="none" w:sz="0" w:space="0" w:color="auto"/>
            <w:bottom w:val="none" w:sz="0" w:space="0" w:color="auto"/>
            <w:right w:val="none" w:sz="0" w:space="0" w:color="auto"/>
          </w:divBdr>
        </w:div>
        <w:div w:id="737478466">
          <w:marLeft w:val="274"/>
          <w:marRight w:val="0"/>
          <w:marTop w:val="50"/>
          <w:marBottom w:val="0"/>
          <w:divBdr>
            <w:top w:val="none" w:sz="0" w:space="0" w:color="auto"/>
            <w:left w:val="none" w:sz="0" w:space="0" w:color="auto"/>
            <w:bottom w:val="none" w:sz="0" w:space="0" w:color="auto"/>
            <w:right w:val="none" w:sz="0" w:space="0" w:color="auto"/>
          </w:divBdr>
        </w:div>
        <w:div w:id="741954032">
          <w:marLeft w:val="274"/>
          <w:marRight w:val="0"/>
          <w:marTop w:val="50"/>
          <w:marBottom w:val="0"/>
          <w:divBdr>
            <w:top w:val="none" w:sz="0" w:space="0" w:color="auto"/>
            <w:left w:val="none" w:sz="0" w:space="0" w:color="auto"/>
            <w:bottom w:val="none" w:sz="0" w:space="0" w:color="auto"/>
            <w:right w:val="none" w:sz="0" w:space="0" w:color="auto"/>
          </w:divBdr>
        </w:div>
        <w:div w:id="960577725">
          <w:marLeft w:val="274"/>
          <w:marRight w:val="0"/>
          <w:marTop w:val="50"/>
          <w:marBottom w:val="0"/>
          <w:divBdr>
            <w:top w:val="none" w:sz="0" w:space="0" w:color="auto"/>
            <w:left w:val="none" w:sz="0" w:space="0" w:color="auto"/>
            <w:bottom w:val="none" w:sz="0" w:space="0" w:color="auto"/>
            <w:right w:val="none" w:sz="0" w:space="0" w:color="auto"/>
          </w:divBdr>
        </w:div>
        <w:div w:id="1364944593">
          <w:marLeft w:val="274"/>
          <w:marRight w:val="0"/>
          <w:marTop w:val="50"/>
          <w:marBottom w:val="0"/>
          <w:divBdr>
            <w:top w:val="none" w:sz="0" w:space="0" w:color="auto"/>
            <w:left w:val="none" w:sz="0" w:space="0" w:color="auto"/>
            <w:bottom w:val="none" w:sz="0" w:space="0" w:color="auto"/>
            <w:right w:val="none" w:sz="0" w:space="0" w:color="auto"/>
          </w:divBdr>
        </w:div>
        <w:div w:id="1710956715">
          <w:marLeft w:val="274"/>
          <w:marRight w:val="0"/>
          <w:marTop w:val="50"/>
          <w:marBottom w:val="0"/>
          <w:divBdr>
            <w:top w:val="none" w:sz="0" w:space="0" w:color="auto"/>
            <w:left w:val="none" w:sz="0" w:space="0" w:color="auto"/>
            <w:bottom w:val="none" w:sz="0" w:space="0" w:color="auto"/>
            <w:right w:val="none" w:sz="0" w:space="0" w:color="auto"/>
          </w:divBdr>
        </w:div>
        <w:div w:id="1711832043">
          <w:marLeft w:val="274"/>
          <w:marRight w:val="0"/>
          <w:marTop w:val="50"/>
          <w:marBottom w:val="0"/>
          <w:divBdr>
            <w:top w:val="none" w:sz="0" w:space="0" w:color="auto"/>
            <w:left w:val="none" w:sz="0" w:space="0" w:color="auto"/>
            <w:bottom w:val="none" w:sz="0" w:space="0" w:color="auto"/>
            <w:right w:val="none" w:sz="0" w:space="0" w:color="auto"/>
          </w:divBdr>
        </w:div>
        <w:div w:id="1800683878">
          <w:marLeft w:val="274"/>
          <w:marRight w:val="0"/>
          <w:marTop w:val="50"/>
          <w:marBottom w:val="0"/>
          <w:divBdr>
            <w:top w:val="none" w:sz="0" w:space="0" w:color="auto"/>
            <w:left w:val="none" w:sz="0" w:space="0" w:color="auto"/>
            <w:bottom w:val="none" w:sz="0" w:space="0" w:color="auto"/>
            <w:right w:val="none" w:sz="0" w:space="0" w:color="auto"/>
          </w:divBdr>
        </w:div>
        <w:div w:id="1975912522">
          <w:marLeft w:val="274"/>
          <w:marRight w:val="0"/>
          <w:marTop w:val="50"/>
          <w:marBottom w:val="0"/>
          <w:divBdr>
            <w:top w:val="none" w:sz="0" w:space="0" w:color="auto"/>
            <w:left w:val="none" w:sz="0" w:space="0" w:color="auto"/>
            <w:bottom w:val="none" w:sz="0" w:space="0" w:color="auto"/>
            <w:right w:val="none" w:sz="0" w:space="0" w:color="auto"/>
          </w:divBdr>
        </w:div>
        <w:div w:id="2062510009">
          <w:marLeft w:val="274"/>
          <w:marRight w:val="0"/>
          <w:marTop w:val="50"/>
          <w:marBottom w:val="0"/>
          <w:divBdr>
            <w:top w:val="none" w:sz="0" w:space="0" w:color="auto"/>
            <w:left w:val="none" w:sz="0" w:space="0" w:color="auto"/>
            <w:bottom w:val="none" w:sz="0" w:space="0" w:color="auto"/>
            <w:right w:val="none" w:sz="0" w:space="0" w:color="auto"/>
          </w:divBdr>
        </w:div>
      </w:divsChild>
    </w:div>
    <w:div w:id="1898973172">
      <w:bodyDiv w:val="1"/>
      <w:marLeft w:val="0"/>
      <w:marRight w:val="0"/>
      <w:marTop w:val="0"/>
      <w:marBottom w:val="0"/>
      <w:divBdr>
        <w:top w:val="none" w:sz="0" w:space="0" w:color="auto"/>
        <w:left w:val="none" w:sz="0" w:space="0" w:color="auto"/>
        <w:bottom w:val="none" w:sz="0" w:space="0" w:color="auto"/>
        <w:right w:val="none" w:sz="0" w:space="0" w:color="auto"/>
      </w:divBdr>
      <w:divsChild>
        <w:div w:id="67266254">
          <w:marLeft w:val="274"/>
          <w:marRight w:val="0"/>
          <w:marTop w:val="0"/>
          <w:marBottom w:val="0"/>
          <w:divBdr>
            <w:top w:val="none" w:sz="0" w:space="0" w:color="auto"/>
            <w:left w:val="none" w:sz="0" w:space="0" w:color="auto"/>
            <w:bottom w:val="none" w:sz="0" w:space="0" w:color="auto"/>
            <w:right w:val="none" w:sz="0" w:space="0" w:color="auto"/>
          </w:divBdr>
        </w:div>
        <w:div w:id="320547178">
          <w:marLeft w:val="274"/>
          <w:marRight w:val="0"/>
          <w:marTop w:val="0"/>
          <w:marBottom w:val="0"/>
          <w:divBdr>
            <w:top w:val="none" w:sz="0" w:space="0" w:color="auto"/>
            <w:left w:val="none" w:sz="0" w:space="0" w:color="auto"/>
            <w:bottom w:val="none" w:sz="0" w:space="0" w:color="auto"/>
            <w:right w:val="none" w:sz="0" w:space="0" w:color="auto"/>
          </w:divBdr>
        </w:div>
        <w:div w:id="406271040">
          <w:marLeft w:val="274"/>
          <w:marRight w:val="0"/>
          <w:marTop w:val="0"/>
          <w:marBottom w:val="0"/>
          <w:divBdr>
            <w:top w:val="none" w:sz="0" w:space="0" w:color="auto"/>
            <w:left w:val="none" w:sz="0" w:space="0" w:color="auto"/>
            <w:bottom w:val="none" w:sz="0" w:space="0" w:color="auto"/>
            <w:right w:val="none" w:sz="0" w:space="0" w:color="auto"/>
          </w:divBdr>
        </w:div>
        <w:div w:id="470294491">
          <w:marLeft w:val="274"/>
          <w:marRight w:val="0"/>
          <w:marTop w:val="0"/>
          <w:marBottom w:val="0"/>
          <w:divBdr>
            <w:top w:val="none" w:sz="0" w:space="0" w:color="auto"/>
            <w:left w:val="none" w:sz="0" w:space="0" w:color="auto"/>
            <w:bottom w:val="none" w:sz="0" w:space="0" w:color="auto"/>
            <w:right w:val="none" w:sz="0" w:space="0" w:color="auto"/>
          </w:divBdr>
        </w:div>
        <w:div w:id="522400751">
          <w:marLeft w:val="274"/>
          <w:marRight w:val="0"/>
          <w:marTop w:val="0"/>
          <w:marBottom w:val="0"/>
          <w:divBdr>
            <w:top w:val="none" w:sz="0" w:space="0" w:color="auto"/>
            <w:left w:val="none" w:sz="0" w:space="0" w:color="auto"/>
            <w:bottom w:val="none" w:sz="0" w:space="0" w:color="auto"/>
            <w:right w:val="none" w:sz="0" w:space="0" w:color="auto"/>
          </w:divBdr>
        </w:div>
        <w:div w:id="559636586">
          <w:marLeft w:val="274"/>
          <w:marRight w:val="0"/>
          <w:marTop w:val="0"/>
          <w:marBottom w:val="0"/>
          <w:divBdr>
            <w:top w:val="none" w:sz="0" w:space="0" w:color="auto"/>
            <w:left w:val="none" w:sz="0" w:space="0" w:color="auto"/>
            <w:bottom w:val="none" w:sz="0" w:space="0" w:color="auto"/>
            <w:right w:val="none" w:sz="0" w:space="0" w:color="auto"/>
          </w:divBdr>
        </w:div>
        <w:div w:id="683239868">
          <w:marLeft w:val="274"/>
          <w:marRight w:val="0"/>
          <w:marTop w:val="0"/>
          <w:marBottom w:val="0"/>
          <w:divBdr>
            <w:top w:val="none" w:sz="0" w:space="0" w:color="auto"/>
            <w:left w:val="none" w:sz="0" w:space="0" w:color="auto"/>
            <w:bottom w:val="none" w:sz="0" w:space="0" w:color="auto"/>
            <w:right w:val="none" w:sz="0" w:space="0" w:color="auto"/>
          </w:divBdr>
        </w:div>
        <w:div w:id="713577603">
          <w:marLeft w:val="274"/>
          <w:marRight w:val="0"/>
          <w:marTop w:val="0"/>
          <w:marBottom w:val="0"/>
          <w:divBdr>
            <w:top w:val="none" w:sz="0" w:space="0" w:color="auto"/>
            <w:left w:val="none" w:sz="0" w:space="0" w:color="auto"/>
            <w:bottom w:val="none" w:sz="0" w:space="0" w:color="auto"/>
            <w:right w:val="none" w:sz="0" w:space="0" w:color="auto"/>
          </w:divBdr>
        </w:div>
        <w:div w:id="797648507">
          <w:marLeft w:val="274"/>
          <w:marRight w:val="0"/>
          <w:marTop w:val="0"/>
          <w:marBottom w:val="0"/>
          <w:divBdr>
            <w:top w:val="none" w:sz="0" w:space="0" w:color="auto"/>
            <w:left w:val="none" w:sz="0" w:space="0" w:color="auto"/>
            <w:bottom w:val="none" w:sz="0" w:space="0" w:color="auto"/>
            <w:right w:val="none" w:sz="0" w:space="0" w:color="auto"/>
          </w:divBdr>
        </w:div>
        <w:div w:id="854929728">
          <w:marLeft w:val="274"/>
          <w:marRight w:val="0"/>
          <w:marTop w:val="0"/>
          <w:marBottom w:val="0"/>
          <w:divBdr>
            <w:top w:val="none" w:sz="0" w:space="0" w:color="auto"/>
            <w:left w:val="none" w:sz="0" w:space="0" w:color="auto"/>
            <w:bottom w:val="none" w:sz="0" w:space="0" w:color="auto"/>
            <w:right w:val="none" w:sz="0" w:space="0" w:color="auto"/>
          </w:divBdr>
        </w:div>
        <w:div w:id="876625663">
          <w:marLeft w:val="274"/>
          <w:marRight w:val="0"/>
          <w:marTop w:val="0"/>
          <w:marBottom w:val="0"/>
          <w:divBdr>
            <w:top w:val="none" w:sz="0" w:space="0" w:color="auto"/>
            <w:left w:val="none" w:sz="0" w:space="0" w:color="auto"/>
            <w:bottom w:val="none" w:sz="0" w:space="0" w:color="auto"/>
            <w:right w:val="none" w:sz="0" w:space="0" w:color="auto"/>
          </w:divBdr>
        </w:div>
        <w:div w:id="1195851454">
          <w:marLeft w:val="274"/>
          <w:marRight w:val="0"/>
          <w:marTop w:val="0"/>
          <w:marBottom w:val="0"/>
          <w:divBdr>
            <w:top w:val="none" w:sz="0" w:space="0" w:color="auto"/>
            <w:left w:val="none" w:sz="0" w:space="0" w:color="auto"/>
            <w:bottom w:val="none" w:sz="0" w:space="0" w:color="auto"/>
            <w:right w:val="none" w:sz="0" w:space="0" w:color="auto"/>
          </w:divBdr>
        </w:div>
        <w:div w:id="1392732338">
          <w:marLeft w:val="274"/>
          <w:marRight w:val="0"/>
          <w:marTop w:val="0"/>
          <w:marBottom w:val="0"/>
          <w:divBdr>
            <w:top w:val="none" w:sz="0" w:space="0" w:color="auto"/>
            <w:left w:val="none" w:sz="0" w:space="0" w:color="auto"/>
            <w:bottom w:val="none" w:sz="0" w:space="0" w:color="auto"/>
            <w:right w:val="none" w:sz="0" w:space="0" w:color="auto"/>
          </w:divBdr>
        </w:div>
        <w:div w:id="1562597167">
          <w:marLeft w:val="274"/>
          <w:marRight w:val="0"/>
          <w:marTop w:val="0"/>
          <w:marBottom w:val="0"/>
          <w:divBdr>
            <w:top w:val="none" w:sz="0" w:space="0" w:color="auto"/>
            <w:left w:val="none" w:sz="0" w:space="0" w:color="auto"/>
            <w:bottom w:val="none" w:sz="0" w:space="0" w:color="auto"/>
            <w:right w:val="none" w:sz="0" w:space="0" w:color="auto"/>
          </w:divBdr>
        </w:div>
        <w:div w:id="1715041951">
          <w:marLeft w:val="274"/>
          <w:marRight w:val="0"/>
          <w:marTop w:val="0"/>
          <w:marBottom w:val="0"/>
          <w:divBdr>
            <w:top w:val="none" w:sz="0" w:space="0" w:color="auto"/>
            <w:left w:val="none" w:sz="0" w:space="0" w:color="auto"/>
            <w:bottom w:val="none" w:sz="0" w:space="0" w:color="auto"/>
            <w:right w:val="none" w:sz="0" w:space="0" w:color="auto"/>
          </w:divBdr>
        </w:div>
        <w:div w:id="2131391186">
          <w:marLeft w:val="274"/>
          <w:marRight w:val="0"/>
          <w:marTop w:val="0"/>
          <w:marBottom w:val="0"/>
          <w:divBdr>
            <w:top w:val="none" w:sz="0" w:space="0" w:color="auto"/>
            <w:left w:val="none" w:sz="0" w:space="0" w:color="auto"/>
            <w:bottom w:val="none" w:sz="0" w:space="0" w:color="auto"/>
            <w:right w:val="none" w:sz="0" w:space="0" w:color="auto"/>
          </w:divBdr>
        </w:div>
      </w:divsChild>
    </w:div>
    <w:div w:id="1905138643">
      <w:bodyDiv w:val="1"/>
      <w:marLeft w:val="0"/>
      <w:marRight w:val="0"/>
      <w:marTop w:val="0"/>
      <w:marBottom w:val="0"/>
      <w:divBdr>
        <w:top w:val="none" w:sz="0" w:space="0" w:color="auto"/>
        <w:left w:val="none" w:sz="0" w:space="0" w:color="auto"/>
        <w:bottom w:val="none" w:sz="0" w:space="0" w:color="auto"/>
        <w:right w:val="none" w:sz="0" w:space="0" w:color="auto"/>
      </w:divBdr>
    </w:div>
    <w:div w:id="1925601113">
      <w:bodyDiv w:val="1"/>
      <w:marLeft w:val="0"/>
      <w:marRight w:val="0"/>
      <w:marTop w:val="0"/>
      <w:marBottom w:val="0"/>
      <w:divBdr>
        <w:top w:val="none" w:sz="0" w:space="0" w:color="auto"/>
        <w:left w:val="none" w:sz="0" w:space="0" w:color="auto"/>
        <w:bottom w:val="none" w:sz="0" w:space="0" w:color="auto"/>
        <w:right w:val="none" w:sz="0" w:space="0" w:color="auto"/>
      </w:divBdr>
    </w:div>
    <w:div w:id="1928538742">
      <w:bodyDiv w:val="1"/>
      <w:marLeft w:val="0"/>
      <w:marRight w:val="0"/>
      <w:marTop w:val="0"/>
      <w:marBottom w:val="0"/>
      <w:divBdr>
        <w:top w:val="none" w:sz="0" w:space="0" w:color="auto"/>
        <w:left w:val="none" w:sz="0" w:space="0" w:color="auto"/>
        <w:bottom w:val="none" w:sz="0" w:space="0" w:color="auto"/>
        <w:right w:val="none" w:sz="0" w:space="0" w:color="auto"/>
      </w:divBdr>
    </w:div>
    <w:div w:id="1934051728">
      <w:bodyDiv w:val="1"/>
      <w:marLeft w:val="0"/>
      <w:marRight w:val="0"/>
      <w:marTop w:val="0"/>
      <w:marBottom w:val="0"/>
      <w:divBdr>
        <w:top w:val="none" w:sz="0" w:space="0" w:color="auto"/>
        <w:left w:val="none" w:sz="0" w:space="0" w:color="auto"/>
        <w:bottom w:val="none" w:sz="0" w:space="0" w:color="auto"/>
        <w:right w:val="none" w:sz="0" w:space="0" w:color="auto"/>
      </w:divBdr>
    </w:div>
    <w:div w:id="1934779630">
      <w:bodyDiv w:val="1"/>
      <w:marLeft w:val="0"/>
      <w:marRight w:val="0"/>
      <w:marTop w:val="0"/>
      <w:marBottom w:val="0"/>
      <w:divBdr>
        <w:top w:val="none" w:sz="0" w:space="0" w:color="auto"/>
        <w:left w:val="none" w:sz="0" w:space="0" w:color="auto"/>
        <w:bottom w:val="none" w:sz="0" w:space="0" w:color="auto"/>
        <w:right w:val="none" w:sz="0" w:space="0" w:color="auto"/>
      </w:divBdr>
    </w:div>
    <w:div w:id="1935894734">
      <w:bodyDiv w:val="1"/>
      <w:marLeft w:val="0"/>
      <w:marRight w:val="0"/>
      <w:marTop w:val="0"/>
      <w:marBottom w:val="0"/>
      <w:divBdr>
        <w:top w:val="none" w:sz="0" w:space="0" w:color="auto"/>
        <w:left w:val="none" w:sz="0" w:space="0" w:color="auto"/>
        <w:bottom w:val="none" w:sz="0" w:space="0" w:color="auto"/>
        <w:right w:val="none" w:sz="0" w:space="0" w:color="auto"/>
      </w:divBdr>
    </w:div>
    <w:div w:id="1938632867">
      <w:bodyDiv w:val="1"/>
      <w:marLeft w:val="0"/>
      <w:marRight w:val="0"/>
      <w:marTop w:val="0"/>
      <w:marBottom w:val="0"/>
      <w:divBdr>
        <w:top w:val="none" w:sz="0" w:space="0" w:color="auto"/>
        <w:left w:val="none" w:sz="0" w:space="0" w:color="auto"/>
        <w:bottom w:val="none" w:sz="0" w:space="0" w:color="auto"/>
        <w:right w:val="none" w:sz="0" w:space="0" w:color="auto"/>
      </w:divBdr>
    </w:div>
    <w:div w:id="1940601626">
      <w:bodyDiv w:val="1"/>
      <w:marLeft w:val="0"/>
      <w:marRight w:val="0"/>
      <w:marTop w:val="0"/>
      <w:marBottom w:val="0"/>
      <w:divBdr>
        <w:top w:val="none" w:sz="0" w:space="0" w:color="auto"/>
        <w:left w:val="none" w:sz="0" w:space="0" w:color="auto"/>
        <w:bottom w:val="none" w:sz="0" w:space="0" w:color="auto"/>
        <w:right w:val="none" w:sz="0" w:space="0" w:color="auto"/>
      </w:divBdr>
      <w:divsChild>
        <w:div w:id="253591437">
          <w:marLeft w:val="274"/>
          <w:marRight w:val="0"/>
          <w:marTop w:val="50"/>
          <w:marBottom w:val="0"/>
          <w:divBdr>
            <w:top w:val="none" w:sz="0" w:space="0" w:color="auto"/>
            <w:left w:val="none" w:sz="0" w:space="0" w:color="auto"/>
            <w:bottom w:val="none" w:sz="0" w:space="0" w:color="auto"/>
            <w:right w:val="none" w:sz="0" w:space="0" w:color="auto"/>
          </w:divBdr>
        </w:div>
        <w:div w:id="622999481">
          <w:marLeft w:val="274"/>
          <w:marRight w:val="0"/>
          <w:marTop w:val="50"/>
          <w:marBottom w:val="0"/>
          <w:divBdr>
            <w:top w:val="none" w:sz="0" w:space="0" w:color="auto"/>
            <w:left w:val="none" w:sz="0" w:space="0" w:color="auto"/>
            <w:bottom w:val="none" w:sz="0" w:space="0" w:color="auto"/>
            <w:right w:val="none" w:sz="0" w:space="0" w:color="auto"/>
          </w:divBdr>
        </w:div>
        <w:div w:id="722337892">
          <w:marLeft w:val="274"/>
          <w:marRight w:val="0"/>
          <w:marTop w:val="50"/>
          <w:marBottom w:val="0"/>
          <w:divBdr>
            <w:top w:val="none" w:sz="0" w:space="0" w:color="auto"/>
            <w:left w:val="none" w:sz="0" w:space="0" w:color="auto"/>
            <w:bottom w:val="none" w:sz="0" w:space="0" w:color="auto"/>
            <w:right w:val="none" w:sz="0" w:space="0" w:color="auto"/>
          </w:divBdr>
        </w:div>
      </w:divsChild>
    </w:div>
    <w:div w:id="1956862527">
      <w:bodyDiv w:val="1"/>
      <w:marLeft w:val="0"/>
      <w:marRight w:val="0"/>
      <w:marTop w:val="0"/>
      <w:marBottom w:val="0"/>
      <w:divBdr>
        <w:top w:val="none" w:sz="0" w:space="0" w:color="auto"/>
        <w:left w:val="none" w:sz="0" w:space="0" w:color="auto"/>
        <w:bottom w:val="none" w:sz="0" w:space="0" w:color="auto"/>
        <w:right w:val="none" w:sz="0" w:space="0" w:color="auto"/>
      </w:divBdr>
    </w:div>
    <w:div w:id="1958562570">
      <w:bodyDiv w:val="1"/>
      <w:marLeft w:val="0"/>
      <w:marRight w:val="0"/>
      <w:marTop w:val="0"/>
      <w:marBottom w:val="0"/>
      <w:divBdr>
        <w:top w:val="none" w:sz="0" w:space="0" w:color="auto"/>
        <w:left w:val="none" w:sz="0" w:space="0" w:color="auto"/>
        <w:bottom w:val="none" w:sz="0" w:space="0" w:color="auto"/>
        <w:right w:val="none" w:sz="0" w:space="0" w:color="auto"/>
      </w:divBdr>
    </w:div>
    <w:div w:id="1958902410">
      <w:bodyDiv w:val="1"/>
      <w:marLeft w:val="0"/>
      <w:marRight w:val="0"/>
      <w:marTop w:val="0"/>
      <w:marBottom w:val="0"/>
      <w:divBdr>
        <w:top w:val="none" w:sz="0" w:space="0" w:color="auto"/>
        <w:left w:val="none" w:sz="0" w:space="0" w:color="auto"/>
        <w:bottom w:val="none" w:sz="0" w:space="0" w:color="auto"/>
        <w:right w:val="none" w:sz="0" w:space="0" w:color="auto"/>
      </w:divBdr>
      <w:divsChild>
        <w:div w:id="495534172">
          <w:marLeft w:val="274"/>
          <w:marRight w:val="0"/>
          <w:marTop w:val="0"/>
          <w:marBottom w:val="0"/>
          <w:divBdr>
            <w:top w:val="none" w:sz="0" w:space="0" w:color="auto"/>
            <w:left w:val="none" w:sz="0" w:space="0" w:color="auto"/>
            <w:bottom w:val="none" w:sz="0" w:space="0" w:color="auto"/>
            <w:right w:val="none" w:sz="0" w:space="0" w:color="auto"/>
          </w:divBdr>
        </w:div>
        <w:div w:id="504521156">
          <w:marLeft w:val="274"/>
          <w:marRight w:val="0"/>
          <w:marTop w:val="0"/>
          <w:marBottom w:val="0"/>
          <w:divBdr>
            <w:top w:val="none" w:sz="0" w:space="0" w:color="auto"/>
            <w:left w:val="none" w:sz="0" w:space="0" w:color="auto"/>
            <w:bottom w:val="none" w:sz="0" w:space="0" w:color="auto"/>
            <w:right w:val="none" w:sz="0" w:space="0" w:color="auto"/>
          </w:divBdr>
        </w:div>
        <w:div w:id="978874579">
          <w:marLeft w:val="274"/>
          <w:marRight w:val="0"/>
          <w:marTop w:val="0"/>
          <w:marBottom w:val="0"/>
          <w:divBdr>
            <w:top w:val="none" w:sz="0" w:space="0" w:color="auto"/>
            <w:left w:val="none" w:sz="0" w:space="0" w:color="auto"/>
            <w:bottom w:val="none" w:sz="0" w:space="0" w:color="auto"/>
            <w:right w:val="none" w:sz="0" w:space="0" w:color="auto"/>
          </w:divBdr>
        </w:div>
      </w:divsChild>
    </w:div>
    <w:div w:id="1983190126">
      <w:bodyDiv w:val="1"/>
      <w:marLeft w:val="0"/>
      <w:marRight w:val="0"/>
      <w:marTop w:val="0"/>
      <w:marBottom w:val="0"/>
      <w:divBdr>
        <w:top w:val="none" w:sz="0" w:space="0" w:color="auto"/>
        <w:left w:val="none" w:sz="0" w:space="0" w:color="auto"/>
        <w:bottom w:val="none" w:sz="0" w:space="0" w:color="auto"/>
        <w:right w:val="none" w:sz="0" w:space="0" w:color="auto"/>
      </w:divBdr>
    </w:div>
    <w:div w:id="1991132798">
      <w:bodyDiv w:val="1"/>
      <w:marLeft w:val="0"/>
      <w:marRight w:val="0"/>
      <w:marTop w:val="0"/>
      <w:marBottom w:val="0"/>
      <w:divBdr>
        <w:top w:val="none" w:sz="0" w:space="0" w:color="auto"/>
        <w:left w:val="none" w:sz="0" w:space="0" w:color="auto"/>
        <w:bottom w:val="none" w:sz="0" w:space="0" w:color="auto"/>
        <w:right w:val="none" w:sz="0" w:space="0" w:color="auto"/>
      </w:divBdr>
      <w:divsChild>
        <w:div w:id="12851396">
          <w:marLeft w:val="360"/>
          <w:marRight w:val="0"/>
          <w:marTop w:val="50"/>
          <w:marBottom w:val="0"/>
          <w:divBdr>
            <w:top w:val="none" w:sz="0" w:space="0" w:color="auto"/>
            <w:left w:val="none" w:sz="0" w:space="0" w:color="auto"/>
            <w:bottom w:val="none" w:sz="0" w:space="0" w:color="auto"/>
            <w:right w:val="none" w:sz="0" w:space="0" w:color="auto"/>
          </w:divBdr>
        </w:div>
        <w:div w:id="247276795">
          <w:marLeft w:val="360"/>
          <w:marRight w:val="0"/>
          <w:marTop w:val="50"/>
          <w:marBottom w:val="0"/>
          <w:divBdr>
            <w:top w:val="none" w:sz="0" w:space="0" w:color="auto"/>
            <w:left w:val="none" w:sz="0" w:space="0" w:color="auto"/>
            <w:bottom w:val="none" w:sz="0" w:space="0" w:color="auto"/>
            <w:right w:val="none" w:sz="0" w:space="0" w:color="auto"/>
          </w:divBdr>
        </w:div>
        <w:div w:id="281418870">
          <w:marLeft w:val="360"/>
          <w:marRight w:val="0"/>
          <w:marTop w:val="50"/>
          <w:marBottom w:val="0"/>
          <w:divBdr>
            <w:top w:val="none" w:sz="0" w:space="0" w:color="auto"/>
            <w:left w:val="none" w:sz="0" w:space="0" w:color="auto"/>
            <w:bottom w:val="none" w:sz="0" w:space="0" w:color="auto"/>
            <w:right w:val="none" w:sz="0" w:space="0" w:color="auto"/>
          </w:divBdr>
        </w:div>
        <w:div w:id="353190986">
          <w:marLeft w:val="360"/>
          <w:marRight w:val="0"/>
          <w:marTop w:val="50"/>
          <w:marBottom w:val="0"/>
          <w:divBdr>
            <w:top w:val="none" w:sz="0" w:space="0" w:color="auto"/>
            <w:left w:val="none" w:sz="0" w:space="0" w:color="auto"/>
            <w:bottom w:val="none" w:sz="0" w:space="0" w:color="auto"/>
            <w:right w:val="none" w:sz="0" w:space="0" w:color="auto"/>
          </w:divBdr>
        </w:div>
        <w:div w:id="486749669">
          <w:marLeft w:val="360"/>
          <w:marRight w:val="0"/>
          <w:marTop w:val="50"/>
          <w:marBottom w:val="0"/>
          <w:divBdr>
            <w:top w:val="none" w:sz="0" w:space="0" w:color="auto"/>
            <w:left w:val="none" w:sz="0" w:space="0" w:color="auto"/>
            <w:bottom w:val="none" w:sz="0" w:space="0" w:color="auto"/>
            <w:right w:val="none" w:sz="0" w:space="0" w:color="auto"/>
          </w:divBdr>
        </w:div>
        <w:div w:id="700713987">
          <w:marLeft w:val="360"/>
          <w:marRight w:val="0"/>
          <w:marTop w:val="50"/>
          <w:marBottom w:val="0"/>
          <w:divBdr>
            <w:top w:val="none" w:sz="0" w:space="0" w:color="auto"/>
            <w:left w:val="none" w:sz="0" w:space="0" w:color="auto"/>
            <w:bottom w:val="none" w:sz="0" w:space="0" w:color="auto"/>
            <w:right w:val="none" w:sz="0" w:space="0" w:color="auto"/>
          </w:divBdr>
        </w:div>
        <w:div w:id="719550927">
          <w:marLeft w:val="360"/>
          <w:marRight w:val="0"/>
          <w:marTop w:val="50"/>
          <w:marBottom w:val="0"/>
          <w:divBdr>
            <w:top w:val="none" w:sz="0" w:space="0" w:color="auto"/>
            <w:left w:val="none" w:sz="0" w:space="0" w:color="auto"/>
            <w:bottom w:val="none" w:sz="0" w:space="0" w:color="auto"/>
            <w:right w:val="none" w:sz="0" w:space="0" w:color="auto"/>
          </w:divBdr>
        </w:div>
        <w:div w:id="756827928">
          <w:marLeft w:val="360"/>
          <w:marRight w:val="0"/>
          <w:marTop w:val="50"/>
          <w:marBottom w:val="0"/>
          <w:divBdr>
            <w:top w:val="none" w:sz="0" w:space="0" w:color="auto"/>
            <w:left w:val="none" w:sz="0" w:space="0" w:color="auto"/>
            <w:bottom w:val="none" w:sz="0" w:space="0" w:color="auto"/>
            <w:right w:val="none" w:sz="0" w:space="0" w:color="auto"/>
          </w:divBdr>
        </w:div>
        <w:div w:id="851068232">
          <w:marLeft w:val="360"/>
          <w:marRight w:val="0"/>
          <w:marTop w:val="50"/>
          <w:marBottom w:val="0"/>
          <w:divBdr>
            <w:top w:val="none" w:sz="0" w:space="0" w:color="auto"/>
            <w:left w:val="none" w:sz="0" w:space="0" w:color="auto"/>
            <w:bottom w:val="none" w:sz="0" w:space="0" w:color="auto"/>
            <w:right w:val="none" w:sz="0" w:space="0" w:color="auto"/>
          </w:divBdr>
        </w:div>
        <w:div w:id="1059397180">
          <w:marLeft w:val="360"/>
          <w:marRight w:val="0"/>
          <w:marTop w:val="50"/>
          <w:marBottom w:val="0"/>
          <w:divBdr>
            <w:top w:val="none" w:sz="0" w:space="0" w:color="auto"/>
            <w:left w:val="none" w:sz="0" w:space="0" w:color="auto"/>
            <w:bottom w:val="none" w:sz="0" w:space="0" w:color="auto"/>
            <w:right w:val="none" w:sz="0" w:space="0" w:color="auto"/>
          </w:divBdr>
        </w:div>
        <w:div w:id="1112630522">
          <w:marLeft w:val="360"/>
          <w:marRight w:val="0"/>
          <w:marTop w:val="50"/>
          <w:marBottom w:val="0"/>
          <w:divBdr>
            <w:top w:val="none" w:sz="0" w:space="0" w:color="auto"/>
            <w:left w:val="none" w:sz="0" w:space="0" w:color="auto"/>
            <w:bottom w:val="none" w:sz="0" w:space="0" w:color="auto"/>
            <w:right w:val="none" w:sz="0" w:space="0" w:color="auto"/>
          </w:divBdr>
        </w:div>
        <w:div w:id="1167672037">
          <w:marLeft w:val="360"/>
          <w:marRight w:val="0"/>
          <w:marTop w:val="50"/>
          <w:marBottom w:val="0"/>
          <w:divBdr>
            <w:top w:val="none" w:sz="0" w:space="0" w:color="auto"/>
            <w:left w:val="none" w:sz="0" w:space="0" w:color="auto"/>
            <w:bottom w:val="none" w:sz="0" w:space="0" w:color="auto"/>
            <w:right w:val="none" w:sz="0" w:space="0" w:color="auto"/>
          </w:divBdr>
        </w:div>
        <w:div w:id="1300771311">
          <w:marLeft w:val="360"/>
          <w:marRight w:val="0"/>
          <w:marTop w:val="50"/>
          <w:marBottom w:val="0"/>
          <w:divBdr>
            <w:top w:val="none" w:sz="0" w:space="0" w:color="auto"/>
            <w:left w:val="none" w:sz="0" w:space="0" w:color="auto"/>
            <w:bottom w:val="none" w:sz="0" w:space="0" w:color="auto"/>
            <w:right w:val="none" w:sz="0" w:space="0" w:color="auto"/>
          </w:divBdr>
        </w:div>
        <w:div w:id="1374232019">
          <w:marLeft w:val="360"/>
          <w:marRight w:val="0"/>
          <w:marTop w:val="50"/>
          <w:marBottom w:val="0"/>
          <w:divBdr>
            <w:top w:val="none" w:sz="0" w:space="0" w:color="auto"/>
            <w:left w:val="none" w:sz="0" w:space="0" w:color="auto"/>
            <w:bottom w:val="none" w:sz="0" w:space="0" w:color="auto"/>
            <w:right w:val="none" w:sz="0" w:space="0" w:color="auto"/>
          </w:divBdr>
        </w:div>
        <w:div w:id="1383018388">
          <w:marLeft w:val="360"/>
          <w:marRight w:val="0"/>
          <w:marTop w:val="50"/>
          <w:marBottom w:val="0"/>
          <w:divBdr>
            <w:top w:val="none" w:sz="0" w:space="0" w:color="auto"/>
            <w:left w:val="none" w:sz="0" w:space="0" w:color="auto"/>
            <w:bottom w:val="none" w:sz="0" w:space="0" w:color="auto"/>
            <w:right w:val="none" w:sz="0" w:space="0" w:color="auto"/>
          </w:divBdr>
        </w:div>
        <w:div w:id="1656450666">
          <w:marLeft w:val="360"/>
          <w:marRight w:val="0"/>
          <w:marTop w:val="50"/>
          <w:marBottom w:val="0"/>
          <w:divBdr>
            <w:top w:val="none" w:sz="0" w:space="0" w:color="auto"/>
            <w:left w:val="none" w:sz="0" w:space="0" w:color="auto"/>
            <w:bottom w:val="none" w:sz="0" w:space="0" w:color="auto"/>
            <w:right w:val="none" w:sz="0" w:space="0" w:color="auto"/>
          </w:divBdr>
        </w:div>
      </w:divsChild>
    </w:div>
    <w:div w:id="1997831939">
      <w:bodyDiv w:val="1"/>
      <w:marLeft w:val="0"/>
      <w:marRight w:val="0"/>
      <w:marTop w:val="0"/>
      <w:marBottom w:val="0"/>
      <w:divBdr>
        <w:top w:val="none" w:sz="0" w:space="0" w:color="auto"/>
        <w:left w:val="none" w:sz="0" w:space="0" w:color="auto"/>
        <w:bottom w:val="none" w:sz="0" w:space="0" w:color="auto"/>
        <w:right w:val="none" w:sz="0" w:space="0" w:color="auto"/>
      </w:divBdr>
    </w:div>
    <w:div w:id="2000187046">
      <w:bodyDiv w:val="1"/>
      <w:marLeft w:val="0"/>
      <w:marRight w:val="0"/>
      <w:marTop w:val="0"/>
      <w:marBottom w:val="0"/>
      <w:divBdr>
        <w:top w:val="none" w:sz="0" w:space="0" w:color="auto"/>
        <w:left w:val="none" w:sz="0" w:space="0" w:color="auto"/>
        <w:bottom w:val="none" w:sz="0" w:space="0" w:color="auto"/>
        <w:right w:val="none" w:sz="0" w:space="0" w:color="auto"/>
      </w:divBdr>
      <w:divsChild>
        <w:div w:id="83183535">
          <w:marLeft w:val="274"/>
          <w:marRight w:val="0"/>
          <w:marTop w:val="0"/>
          <w:marBottom w:val="0"/>
          <w:divBdr>
            <w:top w:val="none" w:sz="0" w:space="0" w:color="auto"/>
            <w:left w:val="none" w:sz="0" w:space="0" w:color="auto"/>
            <w:bottom w:val="none" w:sz="0" w:space="0" w:color="auto"/>
            <w:right w:val="none" w:sz="0" w:space="0" w:color="auto"/>
          </w:divBdr>
        </w:div>
        <w:div w:id="161432240">
          <w:marLeft w:val="274"/>
          <w:marRight w:val="0"/>
          <w:marTop w:val="0"/>
          <w:marBottom w:val="0"/>
          <w:divBdr>
            <w:top w:val="none" w:sz="0" w:space="0" w:color="auto"/>
            <w:left w:val="none" w:sz="0" w:space="0" w:color="auto"/>
            <w:bottom w:val="none" w:sz="0" w:space="0" w:color="auto"/>
            <w:right w:val="none" w:sz="0" w:space="0" w:color="auto"/>
          </w:divBdr>
        </w:div>
        <w:div w:id="271283525">
          <w:marLeft w:val="274"/>
          <w:marRight w:val="0"/>
          <w:marTop w:val="0"/>
          <w:marBottom w:val="0"/>
          <w:divBdr>
            <w:top w:val="none" w:sz="0" w:space="0" w:color="auto"/>
            <w:left w:val="none" w:sz="0" w:space="0" w:color="auto"/>
            <w:bottom w:val="none" w:sz="0" w:space="0" w:color="auto"/>
            <w:right w:val="none" w:sz="0" w:space="0" w:color="auto"/>
          </w:divBdr>
        </w:div>
        <w:div w:id="397017744">
          <w:marLeft w:val="274"/>
          <w:marRight w:val="0"/>
          <w:marTop w:val="0"/>
          <w:marBottom w:val="0"/>
          <w:divBdr>
            <w:top w:val="none" w:sz="0" w:space="0" w:color="auto"/>
            <w:left w:val="none" w:sz="0" w:space="0" w:color="auto"/>
            <w:bottom w:val="none" w:sz="0" w:space="0" w:color="auto"/>
            <w:right w:val="none" w:sz="0" w:space="0" w:color="auto"/>
          </w:divBdr>
        </w:div>
        <w:div w:id="400177248">
          <w:marLeft w:val="274"/>
          <w:marRight w:val="0"/>
          <w:marTop w:val="0"/>
          <w:marBottom w:val="0"/>
          <w:divBdr>
            <w:top w:val="none" w:sz="0" w:space="0" w:color="auto"/>
            <w:left w:val="none" w:sz="0" w:space="0" w:color="auto"/>
            <w:bottom w:val="none" w:sz="0" w:space="0" w:color="auto"/>
            <w:right w:val="none" w:sz="0" w:space="0" w:color="auto"/>
          </w:divBdr>
        </w:div>
        <w:div w:id="595943355">
          <w:marLeft w:val="274"/>
          <w:marRight w:val="0"/>
          <w:marTop w:val="0"/>
          <w:marBottom w:val="0"/>
          <w:divBdr>
            <w:top w:val="none" w:sz="0" w:space="0" w:color="auto"/>
            <w:left w:val="none" w:sz="0" w:space="0" w:color="auto"/>
            <w:bottom w:val="none" w:sz="0" w:space="0" w:color="auto"/>
            <w:right w:val="none" w:sz="0" w:space="0" w:color="auto"/>
          </w:divBdr>
        </w:div>
        <w:div w:id="618298533">
          <w:marLeft w:val="274"/>
          <w:marRight w:val="0"/>
          <w:marTop w:val="0"/>
          <w:marBottom w:val="0"/>
          <w:divBdr>
            <w:top w:val="none" w:sz="0" w:space="0" w:color="auto"/>
            <w:left w:val="none" w:sz="0" w:space="0" w:color="auto"/>
            <w:bottom w:val="none" w:sz="0" w:space="0" w:color="auto"/>
            <w:right w:val="none" w:sz="0" w:space="0" w:color="auto"/>
          </w:divBdr>
        </w:div>
        <w:div w:id="655885773">
          <w:marLeft w:val="274"/>
          <w:marRight w:val="0"/>
          <w:marTop w:val="0"/>
          <w:marBottom w:val="0"/>
          <w:divBdr>
            <w:top w:val="none" w:sz="0" w:space="0" w:color="auto"/>
            <w:left w:val="none" w:sz="0" w:space="0" w:color="auto"/>
            <w:bottom w:val="none" w:sz="0" w:space="0" w:color="auto"/>
            <w:right w:val="none" w:sz="0" w:space="0" w:color="auto"/>
          </w:divBdr>
        </w:div>
        <w:div w:id="953751649">
          <w:marLeft w:val="274"/>
          <w:marRight w:val="0"/>
          <w:marTop w:val="0"/>
          <w:marBottom w:val="0"/>
          <w:divBdr>
            <w:top w:val="none" w:sz="0" w:space="0" w:color="auto"/>
            <w:left w:val="none" w:sz="0" w:space="0" w:color="auto"/>
            <w:bottom w:val="none" w:sz="0" w:space="0" w:color="auto"/>
            <w:right w:val="none" w:sz="0" w:space="0" w:color="auto"/>
          </w:divBdr>
        </w:div>
        <w:div w:id="1105885473">
          <w:marLeft w:val="274"/>
          <w:marRight w:val="0"/>
          <w:marTop w:val="0"/>
          <w:marBottom w:val="0"/>
          <w:divBdr>
            <w:top w:val="none" w:sz="0" w:space="0" w:color="auto"/>
            <w:left w:val="none" w:sz="0" w:space="0" w:color="auto"/>
            <w:bottom w:val="none" w:sz="0" w:space="0" w:color="auto"/>
            <w:right w:val="none" w:sz="0" w:space="0" w:color="auto"/>
          </w:divBdr>
        </w:div>
        <w:div w:id="1722753645">
          <w:marLeft w:val="274"/>
          <w:marRight w:val="0"/>
          <w:marTop w:val="0"/>
          <w:marBottom w:val="0"/>
          <w:divBdr>
            <w:top w:val="none" w:sz="0" w:space="0" w:color="auto"/>
            <w:left w:val="none" w:sz="0" w:space="0" w:color="auto"/>
            <w:bottom w:val="none" w:sz="0" w:space="0" w:color="auto"/>
            <w:right w:val="none" w:sz="0" w:space="0" w:color="auto"/>
          </w:divBdr>
        </w:div>
        <w:div w:id="1814255342">
          <w:marLeft w:val="274"/>
          <w:marRight w:val="0"/>
          <w:marTop w:val="0"/>
          <w:marBottom w:val="0"/>
          <w:divBdr>
            <w:top w:val="none" w:sz="0" w:space="0" w:color="auto"/>
            <w:left w:val="none" w:sz="0" w:space="0" w:color="auto"/>
            <w:bottom w:val="none" w:sz="0" w:space="0" w:color="auto"/>
            <w:right w:val="none" w:sz="0" w:space="0" w:color="auto"/>
          </w:divBdr>
        </w:div>
        <w:div w:id="1851145132">
          <w:marLeft w:val="274"/>
          <w:marRight w:val="0"/>
          <w:marTop w:val="0"/>
          <w:marBottom w:val="0"/>
          <w:divBdr>
            <w:top w:val="none" w:sz="0" w:space="0" w:color="auto"/>
            <w:left w:val="none" w:sz="0" w:space="0" w:color="auto"/>
            <w:bottom w:val="none" w:sz="0" w:space="0" w:color="auto"/>
            <w:right w:val="none" w:sz="0" w:space="0" w:color="auto"/>
          </w:divBdr>
        </w:div>
        <w:div w:id="2136364670">
          <w:marLeft w:val="274"/>
          <w:marRight w:val="0"/>
          <w:marTop w:val="0"/>
          <w:marBottom w:val="0"/>
          <w:divBdr>
            <w:top w:val="none" w:sz="0" w:space="0" w:color="auto"/>
            <w:left w:val="none" w:sz="0" w:space="0" w:color="auto"/>
            <w:bottom w:val="none" w:sz="0" w:space="0" w:color="auto"/>
            <w:right w:val="none" w:sz="0" w:space="0" w:color="auto"/>
          </w:divBdr>
        </w:div>
      </w:divsChild>
    </w:div>
    <w:div w:id="2006399719">
      <w:bodyDiv w:val="1"/>
      <w:marLeft w:val="0"/>
      <w:marRight w:val="0"/>
      <w:marTop w:val="0"/>
      <w:marBottom w:val="0"/>
      <w:divBdr>
        <w:top w:val="none" w:sz="0" w:space="0" w:color="auto"/>
        <w:left w:val="none" w:sz="0" w:space="0" w:color="auto"/>
        <w:bottom w:val="none" w:sz="0" w:space="0" w:color="auto"/>
        <w:right w:val="none" w:sz="0" w:space="0" w:color="auto"/>
      </w:divBdr>
    </w:div>
    <w:div w:id="2025592428">
      <w:bodyDiv w:val="1"/>
      <w:marLeft w:val="0"/>
      <w:marRight w:val="0"/>
      <w:marTop w:val="0"/>
      <w:marBottom w:val="0"/>
      <w:divBdr>
        <w:top w:val="none" w:sz="0" w:space="0" w:color="auto"/>
        <w:left w:val="none" w:sz="0" w:space="0" w:color="auto"/>
        <w:bottom w:val="none" w:sz="0" w:space="0" w:color="auto"/>
        <w:right w:val="none" w:sz="0" w:space="0" w:color="auto"/>
      </w:divBdr>
    </w:div>
    <w:div w:id="2028411654">
      <w:bodyDiv w:val="1"/>
      <w:marLeft w:val="0"/>
      <w:marRight w:val="0"/>
      <w:marTop w:val="0"/>
      <w:marBottom w:val="0"/>
      <w:divBdr>
        <w:top w:val="none" w:sz="0" w:space="0" w:color="auto"/>
        <w:left w:val="none" w:sz="0" w:space="0" w:color="auto"/>
        <w:bottom w:val="none" w:sz="0" w:space="0" w:color="auto"/>
        <w:right w:val="none" w:sz="0" w:space="0" w:color="auto"/>
      </w:divBdr>
    </w:div>
    <w:div w:id="2030788380">
      <w:bodyDiv w:val="1"/>
      <w:marLeft w:val="0"/>
      <w:marRight w:val="0"/>
      <w:marTop w:val="0"/>
      <w:marBottom w:val="0"/>
      <w:divBdr>
        <w:top w:val="none" w:sz="0" w:space="0" w:color="auto"/>
        <w:left w:val="none" w:sz="0" w:space="0" w:color="auto"/>
        <w:bottom w:val="none" w:sz="0" w:space="0" w:color="auto"/>
        <w:right w:val="none" w:sz="0" w:space="0" w:color="auto"/>
      </w:divBdr>
    </w:div>
    <w:div w:id="2049841678">
      <w:bodyDiv w:val="1"/>
      <w:marLeft w:val="0"/>
      <w:marRight w:val="0"/>
      <w:marTop w:val="0"/>
      <w:marBottom w:val="0"/>
      <w:divBdr>
        <w:top w:val="none" w:sz="0" w:space="0" w:color="auto"/>
        <w:left w:val="none" w:sz="0" w:space="0" w:color="auto"/>
        <w:bottom w:val="none" w:sz="0" w:space="0" w:color="auto"/>
        <w:right w:val="none" w:sz="0" w:space="0" w:color="auto"/>
      </w:divBdr>
      <w:divsChild>
        <w:div w:id="20132724">
          <w:marLeft w:val="274"/>
          <w:marRight w:val="0"/>
          <w:marTop w:val="0"/>
          <w:marBottom w:val="0"/>
          <w:divBdr>
            <w:top w:val="none" w:sz="0" w:space="0" w:color="auto"/>
            <w:left w:val="none" w:sz="0" w:space="0" w:color="auto"/>
            <w:bottom w:val="none" w:sz="0" w:space="0" w:color="auto"/>
            <w:right w:val="none" w:sz="0" w:space="0" w:color="auto"/>
          </w:divBdr>
        </w:div>
        <w:div w:id="145247065">
          <w:marLeft w:val="274"/>
          <w:marRight w:val="0"/>
          <w:marTop w:val="0"/>
          <w:marBottom w:val="0"/>
          <w:divBdr>
            <w:top w:val="none" w:sz="0" w:space="0" w:color="auto"/>
            <w:left w:val="none" w:sz="0" w:space="0" w:color="auto"/>
            <w:bottom w:val="none" w:sz="0" w:space="0" w:color="auto"/>
            <w:right w:val="none" w:sz="0" w:space="0" w:color="auto"/>
          </w:divBdr>
        </w:div>
        <w:div w:id="285623290">
          <w:marLeft w:val="274"/>
          <w:marRight w:val="0"/>
          <w:marTop w:val="0"/>
          <w:marBottom w:val="0"/>
          <w:divBdr>
            <w:top w:val="none" w:sz="0" w:space="0" w:color="auto"/>
            <w:left w:val="none" w:sz="0" w:space="0" w:color="auto"/>
            <w:bottom w:val="none" w:sz="0" w:space="0" w:color="auto"/>
            <w:right w:val="none" w:sz="0" w:space="0" w:color="auto"/>
          </w:divBdr>
        </w:div>
        <w:div w:id="351956809">
          <w:marLeft w:val="274"/>
          <w:marRight w:val="0"/>
          <w:marTop w:val="0"/>
          <w:marBottom w:val="0"/>
          <w:divBdr>
            <w:top w:val="none" w:sz="0" w:space="0" w:color="auto"/>
            <w:left w:val="none" w:sz="0" w:space="0" w:color="auto"/>
            <w:bottom w:val="none" w:sz="0" w:space="0" w:color="auto"/>
            <w:right w:val="none" w:sz="0" w:space="0" w:color="auto"/>
          </w:divBdr>
        </w:div>
        <w:div w:id="382605438">
          <w:marLeft w:val="274"/>
          <w:marRight w:val="0"/>
          <w:marTop w:val="0"/>
          <w:marBottom w:val="0"/>
          <w:divBdr>
            <w:top w:val="none" w:sz="0" w:space="0" w:color="auto"/>
            <w:left w:val="none" w:sz="0" w:space="0" w:color="auto"/>
            <w:bottom w:val="none" w:sz="0" w:space="0" w:color="auto"/>
            <w:right w:val="none" w:sz="0" w:space="0" w:color="auto"/>
          </w:divBdr>
        </w:div>
        <w:div w:id="575172057">
          <w:marLeft w:val="274"/>
          <w:marRight w:val="0"/>
          <w:marTop w:val="0"/>
          <w:marBottom w:val="0"/>
          <w:divBdr>
            <w:top w:val="none" w:sz="0" w:space="0" w:color="auto"/>
            <w:left w:val="none" w:sz="0" w:space="0" w:color="auto"/>
            <w:bottom w:val="none" w:sz="0" w:space="0" w:color="auto"/>
            <w:right w:val="none" w:sz="0" w:space="0" w:color="auto"/>
          </w:divBdr>
        </w:div>
        <w:div w:id="801311743">
          <w:marLeft w:val="274"/>
          <w:marRight w:val="0"/>
          <w:marTop w:val="0"/>
          <w:marBottom w:val="0"/>
          <w:divBdr>
            <w:top w:val="none" w:sz="0" w:space="0" w:color="auto"/>
            <w:left w:val="none" w:sz="0" w:space="0" w:color="auto"/>
            <w:bottom w:val="none" w:sz="0" w:space="0" w:color="auto"/>
            <w:right w:val="none" w:sz="0" w:space="0" w:color="auto"/>
          </w:divBdr>
        </w:div>
        <w:div w:id="892960430">
          <w:marLeft w:val="274"/>
          <w:marRight w:val="0"/>
          <w:marTop w:val="0"/>
          <w:marBottom w:val="0"/>
          <w:divBdr>
            <w:top w:val="none" w:sz="0" w:space="0" w:color="auto"/>
            <w:left w:val="none" w:sz="0" w:space="0" w:color="auto"/>
            <w:bottom w:val="none" w:sz="0" w:space="0" w:color="auto"/>
            <w:right w:val="none" w:sz="0" w:space="0" w:color="auto"/>
          </w:divBdr>
        </w:div>
        <w:div w:id="1029990890">
          <w:marLeft w:val="274"/>
          <w:marRight w:val="0"/>
          <w:marTop w:val="0"/>
          <w:marBottom w:val="0"/>
          <w:divBdr>
            <w:top w:val="none" w:sz="0" w:space="0" w:color="auto"/>
            <w:left w:val="none" w:sz="0" w:space="0" w:color="auto"/>
            <w:bottom w:val="none" w:sz="0" w:space="0" w:color="auto"/>
            <w:right w:val="none" w:sz="0" w:space="0" w:color="auto"/>
          </w:divBdr>
        </w:div>
        <w:div w:id="1118573442">
          <w:marLeft w:val="274"/>
          <w:marRight w:val="0"/>
          <w:marTop w:val="0"/>
          <w:marBottom w:val="0"/>
          <w:divBdr>
            <w:top w:val="none" w:sz="0" w:space="0" w:color="auto"/>
            <w:left w:val="none" w:sz="0" w:space="0" w:color="auto"/>
            <w:bottom w:val="none" w:sz="0" w:space="0" w:color="auto"/>
            <w:right w:val="none" w:sz="0" w:space="0" w:color="auto"/>
          </w:divBdr>
        </w:div>
        <w:div w:id="1643533119">
          <w:marLeft w:val="274"/>
          <w:marRight w:val="0"/>
          <w:marTop w:val="0"/>
          <w:marBottom w:val="0"/>
          <w:divBdr>
            <w:top w:val="none" w:sz="0" w:space="0" w:color="auto"/>
            <w:left w:val="none" w:sz="0" w:space="0" w:color="auto"/>
            <w:bottom w:val="none" w:sz="0" w:space="0" w:color="auto"/>
            <w:right w:val="none" w:sz="0" w:space="0" w:color="auto"/>
          </w:divBdr>
        </w:div>
        <w:div w:id="1699086645">
          <w:marLeft w:val="274"/>
          <w:marRight w:val="0"/>
          <w:marTop w:val="0"/>
          <w:marBottom w:val="0"/>
          <w:divBdr>
            <w:top w:val="none" w:sz="0" w:space="0" w:color="auto"/>
            <w:left w:val="none" w:sz="0" w:space="0" w:color="auto"/>
            <w:bottom w:val="none" w:sz="0" w:space="0" w:color="auto"/>
            <w:right w:val="none" w:sz="0" w:space="0" w:color="auto"/>
          </w:divBdr>
        </w:div>
        <w:div w:id="1743023459">
          <w:marLeft w:val="274"/>
          <w:marRight w:val="0"/>
          <w:marTop w:val="0"/>
          <w:marBottom w:val="0"/>
          <w:divBdr>
            <w:top w:val="none" w:sz="0" w:space="0" w:color="auto"/>
            <w:left w:val="none" w:sz="0" w:space="0" w:color="auto"/>
            <w:bottom w:val="none" w:sz="0" w:space="0" w:color="auto"/>
            <w:right w:val="none" w:sz="0" w:space="0" w:color="auto"/>
          </w:divBdr>
        </w:div>
        <w:div w:id="1928419910">
          <w:marLeft w:val="274"/>
          <w:marRight w:val="0"/>
          <w:marTop w:val="0"/>
          <w:marBottom w:val="0"/>
          <w:divBdr>
            <w:top w:val="none" w:sz="0" w:space="0" w:color="auto"/>
            <w:left w:val="none" w:sz="0" w:space="0" w:color="auto"/>
            <w:bottom w:val="none" w:sz="0" w:space="0" w:color="auto"/>
            <w:right w:val="none" w:sz="0" w:space="0" w:color="auto"/>
          </w:divBdr>
        </w:div>
        <w:div w:id="1950429999">
          <w:marLeft w:val="274"/>
          <w:marRight w:val="0"/>
          <w:marTop w:val="0"/>
          <w:marBottom w:val="0"/>
          <w:divBdr>
            <w:top w:val="none" w:sz="0" w:space="0" w:color="auto"/>
            <w:left w:val="none" w:sz="0" w:space="0" w:color="auto"/>
            <w:bottom w:val="none" w:sz="0" w:space="0" w:color="auto"/>
            <w:right w:val="none" w:sz="0" w:space="0" w:color="auto"/>
          </w:divBdr>
        </w:div>
        <w:div w:id="1992175732">
          <w:marLeft w:val="274"/>
          <w:marRight w:val="0"/>
          <w:marTop w:val="0"/>
          <w:marBottom w:val="0"/>
          <w:divBdr>
            <w:top w:val="none" w:sz="0" w:space="0" w:color="auto"/>
            <w:left w:val="none" w:sz="0" w:space="0" w:color="auto"/>
            <w:bottom w:val="none" w:sz="0" w:space="0" w:color="auto"/>
            <w:right w:val="none" w:sz="0" w:space="0" w:color="auto"/>
          </w:divBdr>
        </w:div>
        <w:div w:id="2020349162">
          <w:marLeft w:val="274"/>
          <w:marRight w:val="0"/>
          <w:marTop w:val="0"/>
          <w:marBottom w:val="0"/>
          <w:divBdr>
            <w:top w:val="none" w:sz="0" w:space="0" w:color="auto"/>
            <w:left w:val="none" w:sz="0" w:space="0" w:color="auto"/>
            <w:bottom w:val="none" w:sz="0" w:space="0" w:color="auto"/>
            <w:right w:val="none" w:sz="0" w:space="0" w:color="auto"/>
          </w:divBdr>
        </w:div>
        <w:div w:id="2125227313">
          <w:marLeft w:val="274"/>
          <w:marRight w:val="0"/>
          <w:marTop w:val="0"/>
          <w:marBottom w:val="0"/>
          <w:divBdr>
            <w:top w:val="none" w:sz="0" w:space="0" w:color="auto"/>
            <w:left w:val="none" w:sz="0" w:space="0" w:color="auto"/>
            <w:bottom w:val="none" w:sz="0" w:space="0" w:color="auto"/>
            <w:right w:val="none" w:sz="0" w:space="0" w:color="auto"/>
          </w:divBdr>
        </w:div>
      </w:divsChild>
    </w:div>
    <w:div w:id="2055931010">
      <w:bodyDiv w:val="1"/>
      <w:marLeft w:val="0"/>
      <w:marRight w:val="0"/>
      <w:marTop w:val="0"/>
      <w:marBottom w:val="0"/>
      <w:divBdr>
        <w:top w:val="none" w:sz="0" w:space="0" w:color="auto"/>
        <w:left w:val="none" w:sz="0" w:space="0" w:color="auto"/>
        <w:bottom w:val="none" w:sz="0" w:space="0" w:color="auto"/>
        <w:right w:val="none" w:sz="0" w:space="0" w:color="auto"/>
      </w:divBdr>
      <w:divsChild>
        <w:div w:id="16081097">
          <w:marLeft w:val="274"/>
          <w:marRight w:val="0"/>
          <w:marTop w:val="0"/>
          <w:marBottom w:val="0"/>
          <w:divBdr>
            <w:top w:val="none" w:sz="0" w:space="0" w:color="auto"/>
            <w:left w:val="none" w:sz="0" w:space="0" w:color="auto"/>
            <w:bottom w:val="none" w:sz="0" w:space="0" w:color="auto"/>
            <w:right w:val="none" w:sz="0" w:space="0" w:color="auto"/>
          </w:divBdr>
        </w:div>
        <w:div w:id="156577627">
          <w:marLeft w:val="274"/>
          <w:marRight w:val="0"/>
          <w:marTop w:val="0"/>
          <w:marBottom w:val="0"/>
          <w:divBdr>
            <w:top w:val="none" w:sz="0" w:space="0" w:color="auto"/>
            <w:left w:val="none" w:sz="0" w:space="0" w:color="auto"/>
            <w:bottom w:val="none" w:sz="0" w:space="0" w:color="auto"/>
            <w:right w:val="none" w:sz="0" w:space="0" w:color="auto"/>
          </w:divBdr>
        </w:div>
        <w:div w:id="208421828">
          <w:marLeft w:val="274"/>
          <w:marRight w:val="0"/>
          <w:marTop w:val="0"/>
          <w:marBottom w:val="0"/>
          <w:divBdr>
            <w:top w:val="none" w:sz="0" w:space="0" w:color="auto"/>
            <w:left w:val="none" w:sz="0" w:space="0" w:color="auto"/>
            <w:bottom w:val="none" w:sz="0" w:space="0" w:color="auto"/>
            <w:right w:val="none" w:sz="0" w:space="0" w:color="auto"/>
          </w:divBdr>
        </w:div>
        <w:div w:id="364017016">
          <w:marLeft w:val="274"/>
          <w:marRight w:val="0"/>
          <w:marTop w:val="0"/>
          <w:marBottom w:val="0"/>
          <w:divBdr>
            <w:top w:val="none" w:sz="0" w:space="0" w:color="auto"/>
            <w:left w:val="none" w:sz="0" w:space="0" w:color="auto"/>
            <w:bottom w:val="none" w:sz="0" w:space="0" w:color="auto"/>
            <w:right w:val="none" w:sz="0" w:space="0" w:color="auto"/>
          </w:divBdr>
        </w:div>
        <w:div w:id="441265650">
          <w:marLeft w:val="274"/>
          <w:marRight w:val="0"/>
          <w:marTop w:val="0"/>
          <w:marBottom w:val="0"/>
          <w:divBdr>
            <w:top w:val="none" w:sz="0" w:space="0" w:color="auto"/>
            <w:left w:val="none" w:sz="0" w:space="0" w:color="auto"/>
            <w:bottom w:val="none" w:sz="0" w:space="0" w:color="auto"/>
            <w:right w:val="none" w:sz="0" w:space="0" w:color="auto"/>
          </w:divBdr>
        </w:div>
        <w:div w:id="561868180">
          <w:marLeft w:val="274"/>
          <w:marRight w:val="0"/>
          <w:marTop w:val="0"/>
          <w:marBottom w:val="0"/>
          <w:divBdr>
            <w:top w:val="none" w:sz="0" w:space="0" w:color="auto"/>
            <w:left w:val="none" w:sz="0" w:space="0" w:color="auto"/>
            <w:bottom w:val="none" w:sz="0" w:space="0" w:color="auto"/>
            <w:right w:val="none" w:sz="0" w:space="0" w:color="auto"/>
          </w:divBdr>
        </w:div>
        <w:div w:id="877669120">
          <w:marLeft w:val="274"/>
          <w:marRight w:val="0"/>
          <w:marTop w:val="0"/>
          <w:marBottom w:val="0"/>
          <w:divBdr>
            <w:top w:val="none" w:sz="0" w:space="0" w:color="auto"/>
            <w:left w:val="none" w:sz="0" w:space="0" w:color="auto"/>
            <w:bottom w:val="none" w:sz="0" w:space="0" w:color="auto"/>
            <w:right w:val="none" w:sz="0" w:space="0" w:color="auto"/>
          </w:divBdr>
        </w:div>
        <w:div w:id="1089501816">
          <w:marLeft w:val="274"/>
          <w:marRight w:val="0"/>
          <w:marTop w:val="0"/>
          <w:marBottom w:val="0"/>
          <w:divBdr>
            <w:top w:val="none" w:sz="0" w:space="0" w:color="auto"/>
            <w:left w:val="none" w:sz="0" w:space="0" w:color="auto"/>
            <w:bottom w:val="none" w:sz="0" w:space="0" w:color="auto"/>
            <w:right w:val="none" w:sz="0" w:space="0" w:color="auto"/>
          </w:divBdr>
        </w:div>
        <w:div w:id="1237939847">
          <w:marLeft w:val="274"/>
          <w:marRight w:val="0"/>
          <w:marTop w:val="0"/>
          <w:marBottom w:val="0"/>
          <w:divBdr>
            <w:top w:val="none" w:sz="0" w:space="0" w:color="auto"/>
            <w:left w:val="none" w:sz="0" w:space="0" w:color="auto"/>
            <w:bottom w:val="none" w:sz="0" w:space="0" w:color="auto"/>
            <w:right w:val="none" w:sz="0" w:space="0" w:color="auto"/>
          </w:divBdr>
        </w:div>
        <w:div w:id="1272202092">
          <w:marLeft w:val="274"/>
          <w:marRight w:val="0"/>
          <w:marTop w:val="0"/>
          <w:marBottom w:val="0"/>
          <w:divBdr>
            <w:top w:val="none" w:sz="0" w:space="0" w:color="auto"/>
            <w:left w:val="none" w:sz="0" w:space="0" w:color="auto"/>
            <w:bottom w:val="none" w:sz="0" w:space="0" w:color="auto"/>
            <w:right w:val="none" w:sz="0" w:space="0" w:color="auto"/>
          </w:divBdr>
        </w:div>
        <w:div w:id="1319772226">
          <w:marLeft w:val="274"/>
          <w:marRight w:val="0"/>
          <w:marTop w:val="0"/>
          <w:marBottom w:val="0"/>
          <w:divBdr>
            <w:top w:val="none" w:sz="0" w:space="0" w:color="auto"/>
            <w:left w:val="none" w:sz="0" w:space="0" w:color="auto"/>
            <w:bottom w:val="none" w:sz="0" w:space="0" w:color="auto"/>
            <w:right w:val="none" w:sz="0" w:space="0" w:color="auto"/>
          </w:divBdr>
        </w:div>
        <w:div w:id="1608197552">
          <w:marLeft w:val="274"/>
          <w:marRight w:val="0"/>
          <w:marTop w:val="0"/>
          <w:marBottom w:val="0"/>
          <w:divBdr>
            <w:top w:val="none" w:sz="0" w:space="0" w:color="auto"/>
            <w:left w:val="none" w:sz="0" w:space="0" w:color="auto"/>
            <w:bottom w:val="none" w:sz="0" w:space="0" w:color="auto"/>
            <w:right w:val="none" w:sz="0" w:space="0" w:color="auto"/>
          </w:divBdr>
        </w:div>
        <w:div w:id="1783500581">
          <w:marLeft w:val="274"/>
          <w:marRight w:val="0"/>
          <w:marTop w:val="0"/>
          <w:marBottom w:val="0"/>
          <w:divBdr>
            <w:top w:val="none" w:sz="0" w:space="0" w:color="auto"/>
            <w:left w:val="none" w:sz="0" w:space="0" w:color="auto"/>
            <w:bottom w:val="none" w:sz="0" w:space="0" w:color="auto"/>
            <w:right w:val="none" w:sz="0" w:space="0" w:color="auto"/>
          </w:divBdr>
        </w:div>
        <w:div w:id="2014916349">
          <w:marLeft w:val="274"/>
          <w:marRight w:val="0"/>
          <w:marTop w:val="0"/>
          <w:marBottom w:val="0"/>
          <w:divBdr>
            <w:top w:val="none" w:sz="0" w:space="0" w:color="auto"/>
            <w:left w:val="none" w:sz="0" w:space="0" w:color="auto"/>
            <w:bottom w:val="none" w:sz="0" w:space="0" w:color="auto"/>
            <w:right w:val="none" w:sz="0" w:space="0" w:color="auto"/>
          </w:divBdr>
        </w:div>
      </w:divsChild>
    </w:div>
    <w:div w:id="2063668888">
      <w:bodyDiv w:val="1"/>
      <w:marLeft w:val="0"/>
      <w:marRight w:val="0"/>
      <w:marTop w:val="0"/>
      <w:marBottom w:val="0"/>
      <w:divBdr>
        <w:top w:val="none" w:sz="0" w:space="0" w:color="auto"/>
        <w:left w:val="none" w:sz="0" w:space="0" w:color="auto"/>
        <w:bottom w:val="none" w:sz="0" w:space="0" w:color="auto"/>
        <w:right w:val="none" w:sz="0" w:space="0" w:color="auto"/>
      </w:divBdr>
    </w:div>
    <w:div w:id="2065134910">
      <w:bodyDiv w:val="1"/>
      <w:marLeft w:val="0"/>
      <w:marRight w:val="0"/>
      <w:marTop w:val="0"/>
      <w:marBottom w:val="0"/>
      <w:divBdr>
        <w:top w:val="none" w:sz="0" w:space="0" w:color="auto"/>
        <w:left w:val="none" w:sz="0" w:space="0" w:color="auto"/>
        <w:bottom w:val="none" w:sz="0" w:space="0" w:color="auto"/>
        <w:right w:val="none" w:sz="0" w:space="0" w:color="auto"/>
      </w:divBdr>
    </w:div>
    <w:div w:id="2073186826">
      <w:bodyDiv w:val="1"/>
      <w:marLeft w:val="0"/>
      <w:marRight w:val="0"/>
      <w:marTop w:val="0"/>
      <w:marBottom w:val="0"/>
      <w:divBdr>
        <w:top w:val="none" w:sz="0" w:space="0" w:color="auto"/>
        <w:left w:val="none" w:sz="0" w:space="0" w:color="auto"/>
        <w:bottom w:val="none" w:sz="0" w:space="0" w:color="auto"/>
        <w:right w:val="none" w:sz="0" w:space="0" w:color="auto"/>
      </w:divBdr>
    </w:div>
    <w:div w:id="2074351837">
      <w:bodyDiv w:val="1"/>
      <w:marLeft w:val="0"/>
      <w:marRight w:val="0"/>
      <w:marTop w:val="0"/>
      <w:marBottom w:val="0"/>
      <w:divBdr>
        <w:top w:val="none" w:sz="0" w:space="0" w:color="auto"/>
        <w:left w:val="none" w:sz="0" w:space="0" w:color="auto"/>
        <w:bottom w:val="none" w:sz="0" w:space="0" w:color="auto"/>
        <w:right w:val="none" w:sz="0" w:space="0" w:color="auto"/>
      </w:divBdr>
    </w:div>
    <w:div w:id="2075737079">
      <w:bodyDiv w:val="1"/>
      <w:marLeft w:val="0"/>
      <w:marRight w:val="0"/>
      <w:marTop w:val="0"/>
      <w:marBottom w:val="0"/>
      <w:divBdr>
        <w:top w:val="none" w:sz="0" w:space="0" w:color="auto"/>
        <w:left w:val="none" w:sz="0" w:space="0" w:color="auto"/>
        <w:bottom w:val="none" w:sz="0" w:space="0" w:color="auto"/>
        <w:right w:val="none" w:sz="0" w:space="0" w:color="auto"/>
      </w:divBdr>
    </w:div>
    <w:div w:id="2087414662">
      <w:bodyDiv w:val="1"/>
      <w:marLeft w:val="0"/>
      <w:marRight w:val="0"/>
      <w:marTop w:val="0"/>
      <w:marBottom w:val="0"/>
      <w:divBdr>
        <w:top w:val="none" w:sz="0" w:space="0" w:color="auto"/>
        <w:left w:val="none" w:sz="0" w:space="0" w:color="auto"/>
        <w:bottom w:val="none" w:sz="0" w:space="0" w:color="auto"/>
        <w:right w:val="none" w:sz="0" w:space="0" w:color="auto"/>
      </w:divBdr>
    </w:div>
    <w:div w:id="2092654467">
      <w:bodyDiv w:val="1"/>
      <w:marLeft w:val="0"/>
      <w:marRight w:val="0"/>
      <w:marTop w:val="0"/>
      <w:marBottom w:val="0"/>
      <w:divBdr>
        <w:top w:val="none" w:sz="0" w:space="0" w:color="auto"/>
        <w:left w:val="none" w:sz="0" w:space="0" w:color="auto"/>
        <w:bottom w:val="none" w:sz="0" w:space="0" w:color="auto"/>
        <w:right w:val="none" w:sz="0" w:space="0" w:color="auto"/>
      </w:divBdr>
    </w:div>
    <w:div w:id="2094543773">
      <w:bodyDiv w:val="1"/>
      <w:marLeft w:val="0"/>
      <w:marRight w:val="0"/>
      <w:marTop w:val="0"/>
      <w:marBottom w:val="0"/>
      <w:divBdr>
        <w:top w:val="none" w:sz="0" w:space="0" w:color="auto"/>
        <w:left w:val="none" w:sz="0" w:space="0" w:color="auto"/>
        <w:bottom w:val="none" w:sz="0" w:space="0" w:color="auto"/>
        <w:right w:val="none" w:sz="0" w:space="0" w:color="auto"/>
      </w:divBdr>
    </w:div>
    <w:div w:id="2095279423">
      <w:bodyDiv w:val="1"/>
      <w:marLeft w:val="0"/>
      <w:marRight w:val="0"/>
      <w:marTop w:val="0"/>
      <w:marBottom w:val="0"/>
      <w:divBdr>
        <w:top w:val="none" w:sz="0" w:space="0" w:color="auto"/>
        <w:left w:val="none" w:sz="0" w:space="0" w:color="auto"/>
        <w:bottom w:val="none" w:sz="0" w:space="0" w:color="auto"/>
        <w:right w:val="none" w:sz="0" w:space="0" w:color="auto"/>
      </w:divBdr>
    </w:div>
    <w:div w:id="2107576643">
      <w:bodyDiv w:val="1"/>
      <w:marLeft w:val="0"/>
      <w:marRight w:val="0"/>
      <w:marTop w:val="0"/>
      <w:marBottom w:val="0"/>
      <w:divBdr>
        <w:top w:val="none" w:sz="0" w:space="0" w:color="auto"/>
        <w:left w:val="none" w:sz="0" w:space="0" w:color="auto"/>
        <w:bottom w:val="none" w:sz="0" w:space="0" w:color="auto"/>
        <w:right w:val="none" w:sz="0" w:space="0" w:color="auto"/>
      </w:divBdr>
    </w:div>
    <w:div w:id="2109348623">
      <w:bodyDiv w:val="1"/>
      <w:marLeft w:val="0"/>
      <w:marRight w:val="0"/>
      <w:marTop w:val="0"/>
      <w:marBottom w:val="0"/>
      <w:divBdr>
        <w:top w:val="none" w:sz="0" w:space="0" w:color="auto"/>
        <w:left w:val="none" w:sz="0" w:space="0" w:color="auto"/>
        <w:bottom w:val="none" w:sz="0" w:space="0" w:color="auto"/>
        <w:right w:val="none" w:sz="0" w:space="0" w:color="auto"/>
      </w:divBdr>
    </w:div>
    <w:div w:id="2119106946">
      <w:bodyDiv w:val="1"/>
      <w:marLeft w:val="0"/>
      <w:marRight w:val="0"/>
      <w:marTop w:val="0"/>
      <w:marBottom w:val="0"/>
      <w:divBdr>
        <w:top w:val="none" w:sz="0" w:space="0" w:color="auto"/>
        <w:left w:val="none" w:sz="0" w:space="0" w:color="auto"/>
        <w:bottom w:val="none" w:sz="0" w:space="0" w:color="auto"/>
        <w:right w:val="none" w:sz="0" w:space="0" w:color="auto"/>
      </w:divBdr>
    </w:div>
    <w:div w:id="2124692980">
      <w:bodyDiv w:val="1"/>
      <w:marLeft w:val="0"/>
      <w:marRight w:val="0"/>
      <w:marTop w:val="0"/>
      <w:marBottom w:val="0"/>
      <w:divBdr>
        <w:top w:val="none" w:sz="0" w:space="0" w:color="auto"/>
        <w:left w:val="none" w:sz="0" w:space="0" w:color="auto"/>
        <w:bottom w:val="none" w:sz="0" w:space="0" w:color="auto"/>
        <w:right w:val="none" w:sz="0" w:space="0" w:color="auto"/>
      </w:divBdr>
    </w:div>
    <w:div w:id="2124840091">
      <w:bodyDiv w:val="1"/>
      <w:marLeft w:val="0"/>
      <w:marRight w:val="0"/>
      <w:marTop w:val="0"/>
      <w:marBottom w:val="0"/>
      <w:divBdr>
        <w:top w:val="none" w:sz="0" w:space="0" w:color="auto"/>
        <w:left w:val="none" w:sz="0" w:space="0" w:color="auto"/>
        <w:bottom w:val="none" w:sz="0" w:space="0" w:color="auto"/>
        <w:right w:val="none" w:sz="0" w:space="0" w:color="auto"/>
      </w:divBdr>
    </w:div>
    <w:div w:id="2125878308">
      <w:bodyDiv w:val="1"/>
      <w:marLeft w:val="0"/>
      <w:marRight w:val="0"/>
      <w:marTop w:val="0"/>
      <w:marBottom w:val="0"/>
      <w:divBdr>
        <w:top w:val="none" w:sz="0" w:space="0" w:color="auto"/>
        <w:left w:val="none" w:sz="0" w:space="0" w:color="auto"/>
        <w:bottom w:val="none" w:sz="0" w:space="0" w:color="auto"/>
        <w:right w:val="none" w:sz="0" w:space="0" w:color="auto"/>
      </w:divBdr>
    </w:div>
    <w:div w:id="2127920784">
      <w:bodyDiv w:val="1"/>
      <w:marLeft w:val="0"/>
      <w:marRight w:val="0"/>
      <w:marTop w:val="0"/>
      <w:marBottom w:val="0"/>
      <w:divBdr>
        <w:top w:val="none" w:sz="0" w:space="0" w:color="auto"/>
        <w:left w:val="none" w:sz="0" w:space="0" w:color="auto"/>
        <w:bottom w:val="none" w:sz="0" w:space="0" w:color="auto"/>
        <w:right w:val="none" w:sz="0" w:space="0" w:color="auto"/>
      </w:divBdr>
      <w:divsChild>
        <w:div w:id="171341726">
          <w:marLeft w:val="274"/>
          <w:marRight w:val="0"/>
          <w:marTop w:val="50"/>
          <w:marBottom w:val="0"/>
          <w:divBdr>
            <w:top w:val="none" w:sz="0" w:space="0" w:color="auto"/>
            <w:left w:val="none" w:sz="0" w:space="0" w:color="auto"/>
            <w:bottom w:val="none" w:sz="0" w:space="0" w:color="auto"/>
            <w:right w:val="none" w:sz="0" w:space="0" w:color="auto"/>
          </w:divBdr>
        </w:div>
        <w:div w:id="264460532">
          <w:marLeft w:val="274"/>
          <w:marRight w:val="0"/>
          <w:marTop w:val="50"/>
          <w:marBottom w:val="0"/>
          <w:divBdr>
            <w:top w:val="none" w:sz="0" w:space="0" w:color="auto"/>
            <w:left w:val="none" w:sz="0" w:space="0" w:color="auto"/>
            <w:bottom w:val="none" w:sz="0" w:space="0" w:color="auto"/>
            <w:right w:val="none" w:sz="0" w:space="0" w:color="auto"/>
          </w:divBdr>
        </w:div>
        <w:div w:id="1454448418">
          <w:marLeft w:val="274"/>
          <w:marRight w:val="0"/>
          <w:marTop w:val="50"/>
          <w:marBottom w:val="0"/>
          <w:divBdr>
            <w:top w:val="none" w:sz="0" w:space="0" w:color="auto"/>
            <w:left w:val="none" w:sz="0" w:space="0" w:color="auto"/>
            <w:bottom w:val="none" w:sz="0" w:space="0" w:color="auto"/>
            <w:right w:val="none" w:sz="0" w:space="0" w:color="auto"/>
          </w:divBdr>
        </w:div>
        <w:div w:id="1671444648">
          <w:marLeft w:val="274"/>
          <w:marRight w:val="0"/>
          <w:marTop w:val="50"/>
          <w:marBottom w:val="0"/>
          <w:divBdr>
            <w:top w:val="none" w:sz="0" w:space="0" w:color="auto"/>
            <w:left w:val="none" w:sz="0" w:space="0" w:color="auto"/>
            <w:bottom w:val="none" w:sz="0" w:space="0" w:color="auto"/>
            <w:right w:val="none" w:sz="0" w:space="0" w:color="auto"/>
          </w:divBdr>
        </w:div>
      </w:divsChild>
    </w:div>
    <w:div w:id="2133744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coomet@metrology.kharkov.ua%20?subject=%D0%A1%D0%B5%D0%BA%D1%80%D0%B5%D1%82%D0%B0%D1%80%D0%B8%D0%B0%D1%82%20%D0%9A%D0%9E%D0%9E%D0%9C%D0%95%D0%A2%20%D0%A3%D0%BA%D1%80%D0%B0%D0%B8%D0%BD%D1%8B%20&amp;body=%D0%A3%D0%B2%D0%B0%D0%B6%D0%B0%D0%B5%D0%BC%D0%B0%D1%8F%20%D0%B3-%D0%B6%D0%B0%20%D0%AE%D0%BB%D0%B8%D1%8F%20%D0%91%D0%A3%D0%9D%D0%AF%D0%95%D0%92%D0%90" TargetMode="External"/><Relationship Id="rId671" Type="http://schemas.openxmlformats.org/officeDocument/2006/relationships/hyperlink" Target="http://www.metrinsp.lt/2/" TargetMode="External"/><Relationship Id="rId21" Type="http://schemas.openxmlformats.org/officeDocument/2006/relationships/hyperlink" Target="file:///\\Coomet01\&#1076;&#1086;&#1082;&#1091;&#1084;&#1077;&#1085;&#1090;&#1099;\coomet\Directory\3-Directory-2021\Directory-2021-August_CORRECTIONS\COOMET%20Directory%2001082021RU%20&#1095;&#1080;&#1089;&#1090;&#1099;&#1081;\COOMET%20Directory%2001082021%20EN%20&#1095;&#1080;&#1089;&#1090;&#1099;&#1081;.docx" TargetMode="External"/><Relationship Id="rId324" Type="http://schemas.openxmlformats.org/officeDocument/2006/relationships/hyperlink" Target="mailto:Wolfgang.schmid@ptb.de" TargetMode="External"/><Relationship Id="rId531" Type="http://schemas.openxmlformats.org/officeDocument/2006/relationships/hyperlink" Target="mailto:tt-st@mail.ru" TargetMode="External"/><Relationship Id="rId629" Type="http://schemas.openxmlformats.org/officeDocument/2006/relationships/hyperlink" Target="https://www.bipm.org/kcdb/cmc/quick-search?keywords=cuba" TargetMode="External"/><Relationship Id="rId170" Type="http://schemas.openxmlformats.org/officeDocument/2006/relationships/hyperlink" Target="mailto:info@metrology.am" TargetMode="External"/><Relationship Id="rId268" Type="http://schemas.openxmlformats.org/officeDocument/2006/relationships/hyperlink" Target="mailto:GD_NCM@bim.government.bg" TargetMode="External"/><Relationship Id="rId475" Type="http://schemas.openxmlformats.org/officeDocument/2006/relationships/hyperlink" Target="mailto:office@inm.gov.md" TargetMode="External"/><Relationship Id="rId682" Type="http://schemas.openxmlformats.org/officeDocument/2006/relationships/hyperlink" Target="http://www.ftmc.lt/" TargetMode="External"/><Relationship Id="rId32" Type="http://schemas.openxmlformats.org/officeDocument/2006/relationships/hyperlink" Target="mailto:Frank.Lienesch@ptb.de" TargetMode="External"/><Relationship Id="rId128" Type="http://schemas.openxmlformats.org/officeDocument/2006/relationships/hyperlink" Target="mailto:info@metrology.am" TargetMode="External"/><Relationship Id="rId335" Type="http://schemas.openxmlformats.org/officeDocument/2006/relationships/hyperlink" Target="mailto:vyrodova@ksm." TargetMode="External"/><Relationship Id="rId542" Type="http://schemas.openxmlformats.org/officeDocument/2006/relationships/hyperlink" Target="mailto:tt-st@mail.ru" TargetMode="External"/><Relationship Id="rId181" Type="http://schemas.openxmlformats.org/officeDocument/2006/relationships/hyperlink" Target="mailto:info@metrology.am" TargetMode="External"/><Relationship Id="rId402" Type="http://schemas.openxmlformats.org/officeDocument/2006/relationships/hyperlink" Target="http://www.nism.gov.kg/" TargetMode="External"/><Relationship Id="rId279" Type="http://schemas.openxmlformats.org/officeDocument/2006/relationships/hyperlink" Target="mailto:GD_MIU@bim.government.bg" TargetMode="External"/><Relationship Id="rId486" Type="http://schemas.openxmlformats.org/officeDocument/2006/relationships/hyperlink" Target="mailto:yarina@vniiftri.ru" TargetMode="External"/><Relationship Id="rId693" Type="http://schemas.openxmlformats.org/officeDocument/2006/relationships/hyperlink" Target="mailto:office@inm.gov.md" TargetMode="External"/><Relationship Id="rId707" Type="http://schemas.openxmlformats.org/officeDocument/2006/relationships/hyperlink" Target="http://vniiftri.ru/" TargetMode="External"/><Relationship Id="rId43" Type="http://schemas.openxmlformats.org/officeDocument/2006/relationships/hyperlink" Target="mailto:coomet@belgim.by" TargetMode="External"/><Relationship Id="rId139" Type="http://schemas.openxmlformats.org/officeDocument/2006/relationships/hyperlink" Target="mailto:info@metrology.am" TargetMode="External"/><Relationship Id="rId346" Type="http://schemas.openxmlformats.org/officeDocument/2006/relationships/hyperlink" Target="mailto:@ksm.kz" TargetMode="External"/><Relationship Id="rId553" Type="http://schemas.openxmlformats.org/officeDocument/2006/relationships/hyperlink" Target="mailto:tt-st@mail.ru" TargetMode="External"/><Relationship Id="rId760" Type="http://schemas.openxmlformats.org/officeDocument/2006/relationships/hyperlink" Target="http://www.coomet.org/RU/pub_doc.htm" TargetMode="External"/><Relationship Id="rId192" Type="http://schemas.openxmlformats.org/officeDocument/2006/relationships/hyperlink" Target="mailto:info@metrology.am" TargetMode="External"/><Relationship Id="rId206" Type="http://schemas.openxmlformats.org/officeDocument/2006/relationships/hyperlink" Target="mailto:movsisyan@metrology.am" TargetMode="External"/><Relationship Id="rId413" Type="http://schemas.openxmlformats.org/officeDocument/2006/relationships/hyperlink" Target="mailto:miskinis@pfi.lt" TargetMode="External"/><Relationship Id="rId497" Type="http://schemas.openxmlformats.org/officeDocument/2006/relationships/hyperlink" Target="http://www.vniims.ru/" TargetMode="External"/><Relationship Id="rId620" Type="http://schemas.openxmlformats.org/officeDocument/2006/relationships/hyperlink" Target="mailto:villalobos@inimet.cu" TargetMode="External"/><Relationship Id="rId718" Type="http://schemas.openxmlformats.org/officeDocument/2006/relationships/hyperlink" Target="https://www.oiml.org/en/tc-sc-pg/scinfo_view?idsc=64&amp;sclabel=Technical%20Committee&amp;idtc=15&amp;tcnum=15&amp;tclabel=Measuring%20instruments%20for%20ionizing%20radiations&amp;scnum=0" TargetMode="External"/><Relationship Id="rId357" Type="http://schemas.openxmlformats.org/officeDocument/2006/relationships/hyperlink" Target="mailto:m.denisova@" TargetMode="External"/><Relationship Id="rId54" Type="http://schemas.openxmlformats.org/officeDocument/2006/relationships/hyperlink" Target="mailto:Frank.Lienesch@ptb.de" TargetMode="External"/><Relationship Id="rId217" Type="http://schemas.openxmlformats.org/officeDocument/2006/relationships/hyperlink" Target="mailto:bakavets@belgim.by" TargetMode="External"/><Relationship Id="rId564" Type="http://schemas.openxmlformats.org/officeDocument/2006/relationships/hyperlink" Target="mailto:vitaliy.gluschenko68@gmail.com" TargetMode="External"/><Relationship Id="rId424" Type="http://schemas.openxmlformats.org/officeDocument/2006/relationships/hyperlink" Target="mailto:irena.lazdauskaite@lvmt.lt" TargetMode="External"/><Relationship Id="rId631" Type="http://schemas.openxmlformats.org/officeDocument/2006/relationships/hyperlink" Target="https://www.oiml.org/en/structure/members/contactmember_view?IDCountry=55&amp;CountryName=CUBA&amp;iso=CU&amp;M=1" TargetMode="External"/><Relationship Id="rId729" Type="http://schemas.openxmlformats.org/officeDocument/2006/relationships/hyperlink" Target="https://www.bipm.org/en/about-us/member-states/sk/" TargetMode="External"/><Relationship Id="rId270" Type="http://schemas.openxmlformats.org/officeDocument/2006/relationships/hyperlink" Target="mailto:GD_NCM@bim.government.bg" TargetMode="External"/><Relationship Id="rId65" Type="http://schemas.openxmlformats.org/officeDocument/2006/relationships/image" Target="media/image26.jpeg"/><Relationship Id="rId130" Type="http://schemas.openxmlformats.org/officeDocument/2006/relationships/hyperlink" Target="mailto:info@metrology.am" TargetMode="External"/><Relationship Id="rId368" Type="http://schemas.openxmlformats.org/officeDocument/2006/relationships/hyperlink" Target="mailto:frequency@" TargetMode="External"/><Relationship Id="rId575" Type="http://schemas.openxmlformats.org/officeDocument/2006/relationships/hyperlink" Target="mailto:raymjonov@nim.uz" TargetMode="External"/><Relationship Id="rId228" Type="http://schemas.openxmlformats.org/officeDocument/2006/relationships/hyperlink" Target="mailto:azmir.alic@met.gov.ba" TargetMode="External"/><Relationship Id="rId435" Type="http://schemas.openxmlformats.org/officeDocument/2006/relationships/hyperlink" Target="mailto:Nerijus.Pedisius@lei.lt" TargetMode="External"/><Relationship Id="rId642" Type="http://schemas.openxmlformats.org/officeDocument/2006/relationships/hyperlink" Target="http://www.coomet.org/DB/com/index.htm?RU,CMC_RU,RU" TargetMode="External"/><Relationship Id="rId281" Type="http://schemas.openxmlformats.org/officeDocument/2006/relationships/hyperlink" Target="mailto:GD_MIU@bim.government.bg" TargetMode="External"/><Relationship Id="rId502" Type="http://schemas.openxmlformats.org/officeDocument/2006/relationships/hyperlink" Target="mailto:director@vniiftri.ru" TargetMode="External"/><Relationship Id="rId76" Type="http://schemas.openxmlformats.org/officeDocument/2006/relationships/hyperlink" Target="mailto:nio1@vniir.org" TargetMode="External"/><Relationship Id="rId141" Type="http://schemas.openxmlformats.org/officeDocument/2006/relationships/hyperlink" Target="mailto:info" TargetMode="External"/><Relationship Id="rId379" Type="http://schemas.openxmlformats.org/officeDocument/2006/relationships/hyperlink" Target="mailto:metrolog@nism.gov.kg" TargetMode="External"/><Relationship Id="rId586" Type="http://schemas.openxmlformats.org/officeDocument/2006/relationships/hyperlink" Target="http://www.metrology.az" TargetMode="External"/><Relationship Id="rId7" Type="http://schemas.openxmlformats.org/officeDocument/2006/relationships/endnotes" Target="endnotes.xml"/><Relationship Id="rId239" Type="http://schemas.openxmlformats.org/officeDocument/2006/relationships/hyperlink" Target="mailto:m.chushkov@bim.government.bg" TargetMode="External"/><Relationship Id="rId446" Type="http://schemas.openxmlformats.org/officeDocument/2006/relationships/hyperlink" Target="mailto:mase@metrologie.md" TargetMode="External"/><Relationship Id="rId653" Type="http://schemas.openxmlformats.org/officeDocument/2006/relationships/hyperlink" Target="https://www.bipm.org/kcdb/cmc/quick-search?keywords=germany" TargetMode="External"/><Relationship Id="rId292" Type="http://schemas.openxmlformats.org/officeDocument/2006/relationships/hyperlink" Target="javascript:linkTo_UnCryptMailto('nbjmup+dbjdirAojn/bd/do');" TargetMode="External"/><Relationship Id="rId306" Type="http://schemas.openxmlformats.org/officeDocument/2006/relationships/hyperlink" Target="mailto:m.zardia@yahoo.com" TargetMode="External"/><Relationship Id="rId87" Type="http://schemas.openxmlformats.org/officeDocument/2006/relationships/hyperlink" Target="mailto:nino_mikanadze@yahoo.com" TargetMode="External"/><Relationship Id="rId513" Type="http://schemas.openxmlformats.org/officeDocument/2006/relationships/hyperlink" Target="mailto:stanislav.duris@stuba.sk" TargetMode="External"/><Relationship Id="rId597" Type="http://schemas.openxmlformats.org/officeDocument/2006/relationships/hyperlink" Target="mailto:coomet@belgim.by" TargetMode="External"/><Relationship Id="rId720" Type="http://schemas.openxmlformats.org/officeDocument/2006/relationships/hyperlink" Target="https://www.oiml.org/en/tc-sc-pg/scinfo_view" TargetMode="External"/><Relationship Id="rId152" Type="http://schemas.openxmlformats.org/officeDocument/2006/relationships/hyperlink" Target="mailto:info@metrology.am" TargetMode="External"/><Relationship Id="rId457" Type="http://schemas.openxmlformats.org/officeDocument/2006/relationships/hyperlink" Target="mailto:fizico.chimice" TargetMode="External"/><Relationship Id="rId664" Type="http://schemas.openxmlformats.org/officeDocument/2006/relationships/hyperlink" Target="http://mineconom.gov.kg" TargetMode="External"/><Relationship Id="rId14" Type="http://schemas.openxmlformats.org/officeDocument/2006/relationships/image" Target="media/image2.jpeg"/><Relationship Id="rId317" Type="http://schemas.openxmlformats.org/officeDocument/2006/relationships/hyperlink" Target="mailto:Bodo.Mickan@ptb.de" TargetMode="External"/><Relationship Id="rId524" Type="http://schemas.openxmlformats.org/officeDocument/2006/relationships/hyperlink" Target="mailto:ashurov.73@yandex.ru" TargetMode="External"/><Relationship Id="rId731" Type="http://schemas.openxmlformats.org/officeDocument/2006/relationships/hyperlink" Target="https://www.oiml.org/en/structure/members/contactmember_view?IDCountry=193&amp;CountryName=SLOVAKIA&amp;iso=SK&amp;M=1" TargetMode="External"/><Relationship Id="rId98" Type="http://schemas.openxmlformats.org/officeDocument/2006/relationships/hyperlink" Target="mailto:coomet@belgim.by" TargetMode="External"/><Relationship Id="rId163" Type="http://schemas.openxmlformats.org/officeDocument/2006/relationships/hyperlink" Target="mailto:ggmartirosyan@gmail.com" TargetMode="External"/><Relationship Id="rId370" Type="http://schemas.openxmlformats.org/officeDocument/2006/relationships/hyperlink" Target="mailto:metrolog@nism.gov.kg" TargetMode="External"/><Relationship Id="rId230" Type="http://schemas.openxmlformats.org/officeDocument/2006/relationships/hyperlink" Target="http://www.met.gov.ba" TargetMode="External"/><Relationship Id="rId468" Type="http://schemas.openxmlformats.org/officeDocument/2006/relationships/hyperlink" Target="mailto:mase@metrologie.md" TargetMode="External"/><Relationship Id="rId675" Type="http://schemas.openxmlformats.org/officeDocument/2006/relationships/hyperlink" Target="http://www.coomet.net/(http:/www.metrinsp.lt/2/)" TargetMode="External"/><Relationship Id="rId25" Type="http://schemas.openxmlformats.org/officeDocument/2006/relationships/image" Target="media/image4.png"/><Relationship Id="rId328" Type="http://schemas.openxmlformats.org/officeDocument/2006/relationships/hyperlink" Target="mailto:moldybayev@kazinmetr.kz" TargetMode="External"/><Relationship Id="rId535" Type="http://schemas.openxmlformats.org/officeDocument/2006/relationships/hyperlink" Target="mailto:tt-st@mail.ru" TargetMode="External"/><Relationship Id="rId742" Type="http://schemas.openxmlformats.org/officeDocument/2006/relationships/hyperlink" Target="https://www.bipm.org/kcdb/cmc/quick-search?keywords=turkey" TargetMode="External"/><Relationship Id="rId174" Type="http://schemas.openxmlformats.org/officeDocument/2006/relationships/hyperlink" Target="mailto:info@metrology.am" TargetMode="External"/><Relationship Id="rId381" Type="http://schemas.openxmlformats.org/officeDocument/2006/relationships/hyperlink" Target="mailto:n.botoev@" TargetMode="External"/><Relationship Id="rId602" Type="http://schemas.openxmlformats.org/officeDocument/2006/relationships/hyperlink" Target="http://www.coomet.org/DB/com/index.htm?RU,CMC_RU,RU" TargetMode="External"/><Relationship Id="rId241" Type="http://schemas.openxmlformats.org/officeDocument/2006/relationships/hyperlink" Target="mailto:v.gavalyugov@bim.government.bg" TargetMode="External"/><Relationship Id="rId479" Type="http://schemas.openxmlformats.org/officeDocument/2006/relationships/hyperlink" Target="mailto:A.G.Chunovkina@vniim.ru" TargetMode="External"/><Relationship Id="rId686" Type="http://schemas.openxmlformats.org/officeDocument/2006/relationships/hyperlink" Target="http://www.lei.lt/" TargetMode="External"/><Relationship Id="rId36" Type="http://schemas.openxmlformats.org/officeDocument/2006/relationships/hyperlink" Target="mailto:cmto@ksm.kz" TargetMode="External"/><Relationship Id="rId339" Type="http://schemas.openxmlformats.org/officeDocument/2006/relationships/hyperlink" Target="mailto:k.sattybayeva@ksm.kz" TargetMode="External"/><Relationship Id="rId546" Type="http://schemas.openxmlformats.org/officeDocument/2006/relationships/hyperlink" Target="mailto:tt-st@mail.ru" TargetMode="External"/><Relationship Id="rId753" Type="http://schemas.openxmlformats.org/officeDocument/2006/relationships/hyperlink" Target="https://www.bipm.org/en/about-us/member-states/ua/" TargetMode="External"/><Relationship Id="rId101" Type="http://schemas.openxmlformats.org/officeDocument/2006/relationships/hyperlink" Target="mailto:limw@nim.ac.cn" TargetMode="External"/><Relationship Id="rId185" Type="http://schemas.openxmlformats.org/officeDocument/2006/relationships/hyperlink" Target="mailto:info@metrology.am" TargetMode="External"/><Relationship Id="rId406" Type="http://schemas.openxmlformats.org/officeDocument/2006/relationships/hyperlink" Target="mailto:lilija.chaleckiene@ftmc.lt" TargetMode="External"/><Relationship Id="rId392" Type="http://schemas.openxmlformats.org/officeDocument/2006/relationships/hyperlink" Target="mailto:nism@nism.gov.kg" TargetMode="External"/><Relationship Id="rId613" Type="http://schemas.openxmlformats.org/officeDocument/2006/relationships/hyperlink" Target="http://bim.government.bg/uploaded/files/490-Registar-NE-04.10.2017.pdf" TargetMode="External"/><Relationship Id="rId697" Type="http://schemas.openxmlformats.org/officeDocument/2006/relationships/hyperlink" Target="https://www.bipm.org/kcdb/cmc/quick-search?keywords=moldova" TargetMode="External"/><Relationship Id="rId252" Type="http://schemas.openxmlformats.org/officeDocument/2006/relationships/hyperlink" Target="mailto:h.sokolova@bim.government.bg" TargetMode="External"/><Relationship Id="rId47" Type="http://schemas.openxmlformats.org/officeDocument/2006/relationships/hyperlink" Target="mailto:s.spasova@bim.government.bg" TargetMode="External"/><Relationship Id="rId112" Type="http://schemas.openxmlformats.org/officeDocument/2006/relationships/hyperlink" Target="mailto:jurahon_st@mail.ru" TargetMode="External"/><Relationship Id="rId557" Type="http://schemas.openxmlformats.org/officeDocument/2006/relationships/hyperlink" Target="mailto:tt-st@mail.ru" TargetMode="External"/><Relationship Id="rId196" Type="http://schemas.openxmlformats.org/officeDocument/2006/relationships/hyperlink" Target="mailto:info@metrology.am" TargetMode="External"/><Relationship Id="rId417" Type="http://schemas.openxmlformats.org/officeDocument/2006/relationships/hyperlink" Target="mailto:miskinis@pfi.lt" TargetMode="External"/><Relationship Id="rId624" Type="http://schemas.openxmlformats.org/officeDocument/2006/relationships/hyperlink" Target="http://www.cphr.edu.cu/" TargetMode="External"/><Relationship Id="rId263" Type="http://schemas.openxmlformats.org/officeDocument/2006/relationships/hyperlink" Target="mailto:g.mollov@bim.government.bg" TargetMode="External"/><Relationship Id="rId470" Type="http://schemas.openxmlformats.org/officeDocument/2006/relationships/hyperlink" Target="mailto:mase@metrologie.md" TargetMode="External"/><Relationship Id="rId58" Type="http://schemas.openxmlformats.org/officeDocument/2006/relationships/image" Target="media/image23.png"/><Relationship Id="rId123" Type="http://schemas.openxmlformats.org/officeDocument/2006/relationships/hyperlink" Target="mailto:info@metrology.am" TargetMode="External"/><Relationship Id="rId330" Type="http://schemas.openxmlformats.org/officeDocument/2006/relationships/hyperlink" Target="mailto:moldybayev@kazinmetr.kz" TargetMode="External"/><Relationship Id="rId568" Type="http://schemas.openxmlformats.org/officeDocument/2006/relationships/hyperlink" Target="http://www.ukrcsm.kiev.ua/" TargetMode="External"/><Relationship Id="rId428" Type="http://schemas.openxmlformats.org/officeDocument/2006/relationships/hyperlink" Target="mailto:irena.lazdauskaite@lvmt.lt" TargetMode="External"/><Relationship Id="rId635" Type="http://schemas.openxmlformats.org/officeDocument/2006/relationships/hyperlink" Target="mailto:geostm@geostm.ge" TargetMode="External"/><Relationship Id="rId274" Type="http://schemas.openxmlformats.org/officeDocument/2006/relationships/hyperlink" Target="mailto:GD_MIU@bim.government.bg" TargetMode="External"/><Relationship Id="rId481" Type="http://schemas.openxmlformats.org/officeDocument/2006/relationships/hyperlink" Target="mailto:A.G.Chunovkina@vniim.ru" TargetMode="External"/><Relationship Id="rId702" Type="http://schemas.openxmlformats.org/officeDocument/2006/relationships/hyperlink" Target="mailto:elazarenko@rst.gov.ru" TargetMode="External"/><Relationship Id="rId69" Type="http://schemas.openxmlformats.org/officeDocument/2006/relationships/image" Target="media/image28.png"/><Relationship Id="rId134" Type="http://schemas.openxmlformats.org/officeDocument/2006/relationships/hyperlink" Target="mailto:info@metrology.am" TargetMode="External"/><Relationship Id="rId579" Type="http://schemas.openxmlformats.org/officeDocument/2006/relationships/hyperlink" Target="mailto:marat@nim.uz" TargetMode="External"/><Relationship Id="rId341" Type="http://schemas.openxmlformats.org/officeDocument/2006/relationships/hyperlink" Target="mailto:aitzhanova@kazinmetr.kz" TargetMode="External"/><Relationship Id="rId439" Type="http://schemas.openxmlformats.org/officeDocument/2006/relationships/hyperlink" Target="mailto:debite@inm.gov.md" TargetMode="External"/><Relationship Id="rId646" Type="http://schemas.openxmlformats.org/officeDocument/2006/relationships/hyperlink" Target="mailto:heike.manke@dakks.de" TargetMode="External"/><Relationship Id="rId201" Type="http://schemas.openxmlformats.org/officeDocument/2006/relationships/hyperlink" Target="mailto:info@metrology.am" TargetMode="External"/><Relationship Id="rId285" Type="http://schemas.openxmlformats.org/officeDocument/2006/relationships/hyperlink" Target="http://www.bim.government.bg/" TargetMode="External"/><Relationship Id="rId506" Type="http://schemas.openxmlformats.org/officeDocument/2006/relationships/hyperlink" Target="mailto:ralbovsky@smu.gov.sk" TargetMode="External"/><Relationship Id="rId492" Type="http://schemas.openxmlformats.org/officeDocument/2006/relationships/hyperlink" Target="mailto:office@vniims.ru" TargetMode="External"/><Relationship Id="rId713" Type="http://schemas.openxmlformats.org/officeDocument/2006/relationships/hyperlink" Target="https://www.bipm.org/en/about-us/member-states/ru/cipm-mra.html" TargetMode="External"/><Relationship Id="rId145" Type="http://schemas.openxmlformats.org/officeDocument/2006/relationships/hyperlink" Target="mailto:info@metrology.am" TargetMode="External"/><Relationship Id="rId352" Type="http://schemas.openxmlformats.org/officeDocument/2006/relationships/hyperlink" Target="mailto:metrolog@nism.gov.kg" TargetMode="External"/><Relationship Id="rId212" Type="http://schemas.openxmlformats.org/officeDocument/2006/relationships/hyperlink" Target="mailto:info@belgim.by" TargetMode="External"/><Relationship Id="rId657" Type="http://schemas.openxmlformats.org/officeDocument/2006/relationships/hyperlink" Target="http://www.ksm.kz" TargetMode="External"/><Relationship Id="rId296" Type="http://schemas.openxmlformats.org/officeDocument/2006/relationships/hyperlink" Target="mailto:sorge@inimet.cu" TargetMode="External"/><Relationship Id="rId517" Type="http://schemas.openxmlformats.org/officeDocument/2006/relationships/hyperlink" Target="mailto:tt-st@mail.ru" TargetMode="External"/><Relationship Id="rId724" Type="http://schemas.openxmlformats.org/officeDocument/2006/relationships/hyperlink" Target="mailto:jaroslav.boris@normoff.gov.sk" TargetMode="External"/><Relationship Id="rId60" Type="http://schemas.openxmlformats.org/officeDocument/2006/relationships/image" Target="media/image24.jpeg"/><Relationship Id="rId156" Type="http://schemas.openxmlformats.org/officeDocument/2006/relationships/hyperlink" Target="mailto:s_vardanyan" TargetMode="External"/><Relationship Id="rId363" Type="http://schemas.openxmlformats.org/officeDocument/2006/relationships/hyperlink" Target="mailto:metrolog@nism.gov.kg" TargetMode="External"/><Relationship Id="rId570" Type="http://schemas.openxmlformats.org/officeDocument/2006/relationships/hyperlink" Target="mailto:office@dndi-systema.lviv.ua" TargetMode="External"/><Relationship Id="rId223" Type="http://schemas.openxmlformats.org/officeDocument/2006/relationships/hyperlink" Target="mailto:azmir.alic@met.gov.ba" TargetMode="External"/><Relationship Id="rId430" Type="http://schemas.openxmlformats.org/officeDocument/2006/relationships/hyperlink" Target="mailto:irena.lazdauskaite@lvmt.lt" TargetMode="External"/><Relationship Id="rId668" Type="http://schemas.openxmlformats.org/officeDocument/2006/relationships/hyperlink" Target="http://eimin.lrv.lt/en/" TargetMode="External"/><Relationship Id="rId18" Type="http://schemas.openxmlformats.org/officeDocument/2006/relationships/hyperlink" Target="file:///\\Coomet01\&#1076;&#1086;&#1082;&#1091;&#1084;&#1077;&#1085;&#1090;&#1099;\coomet\Directory\3-Directory-2021\Directory-2021-August_CORRECTIONS\COOMET%20Directory%2001082021RU%20&#1095;&#1080;&#1089;&#1090;&#1099;&#1081;\COOMET%20Directory%2001082021%20EN%20&#1095;&#1080;&#1089;&#1090;&#1099;&#1081;.docx" TargetMode="External"/><Relationship Id="rId528" Type="http://schemas.openxmlformats.org/officeDocument/2006/relationships/hyperlink" Target="mailto:hadiy_93@mail.ru" TargetMode="External"/><Relationship Id="rId735" Type="http://schemas.openxmlformats.org/officeDocument/2006/relationships/hyperlink" Target="mailto:info@standard.tj" TargetMode="External"/><Relationship Id="rId167" Type="http://schemas.openxmlformats.org/officeDocument/2006/relationships/hyperlink" Target="mailto:info@metrology.am" TargetMode="External"/><Relationship Id="rId374" Type="http://schemas.openxmlformats.org/officeDocument/2006/relationships/hyperlink" Target="mailto:sabyrgul@inbox.ru" TargetMode="External"/><Relationship Id="rId581" Type="http://schemas.openxmlformats.org/officeDocument/2006/relationships/hyperlink" Target="mailto:marat@nim.uz" TargetMode="External"/><Relationship Id="rId71" Type="http://schemas.openxmlformats.org/officeDocument/2006/relationships/image" Target="media/image29.png"/><Relationship Id="rId234" Type="http://schemas.openxmlformats.org/officeDocument/2006/relationships/hyperlink" Target="mailto:m.chushkov@bim.government.bg" TargetMode="External"/><Relationship Id="rId679" Type="http://schemas.openxmlformats.org/officeDocument/2006/relationships/hyperlink" Target="http://www.ftmc.lt/" TargetMode="External"/><Relationship Id="rId2" Type="http://schemas.openxmlformats.org/officeDocument/2006/relationships/numbering" Target="numbering.xml"/><Relationship Id="rId29" Type="http://schemas.openxmlformats.org/officeDocument/2006/relationships/image" Target="media/image8.jpeg"/><Relationship Id="rId441" Type="http://schemas.openxmlformats.org/officeDocument/2006/relationships/hyperlink" Target="mailto:lungimi@metrlogie.md" TargetMode="External"/><Relationship Id="rId539" Type="http://schemas.openxmlformats.org/officeDocument/2006/relationships/hyperlink" Target="mailto:tt-st@mail.ru" TargetMode="External"/><Relationship Id="rId746" Type="http://schemas.openxmlformats.org/officeDocument/2006/relationships/hyperlink" Target="mailto:ukrcsm@ukrcsm.kiev.ua" TargetMode="External"/><Relationship Id="rId178" Type="http://schemas.openxmlformats.org/officeDocument/2006/relationships/hyperlink" Target="mailto:info@metrology.am" TargetMode="External"/><Relationship Id="rId301" Type="http://schemas.openxmlformats.org/officeDocument/2006/relationships/hyperlink" Target="mailto:poropesa@centis.edu.cu" TargetMode="External"/><Relationship Id="rId82" Type="http://schemas.openxmlformats.org/officeDocument/2006/relationships/hyperlink" Target="mailto:N.N.Moiseev@vniim.ru?subject=COOMET%20TC%201.9,%20for%20Dr.%20Nikolay%20MOISEEV" TargetMode="External"/><Relationship Id="rId385" Type="http://schemas.openxmlformats.org/officeDocument/2006/relationships/hyperlink" Target="mailto:metrolog@nism.gov.kg" TargetMode="External"/><Relationship Id="rId592" Type="http://schemas.openxmlformats.org/officeDocument/2006/relationships/hyperlink" Target="http://www.oei.by" TargetMode="External"/><Relationship Id="rId606" Type="http://schemas.openxmlformats.org/officeDocument/2006/relationships/hyperlink" Target="http://www.institutzavode.com/" TargetMode="External"/><Relationship Id="rId245" Type="http://schemas.openxmlformats.org/officeDocument/2006/relationships/hyperlink" Target="mailto:v.gavalyugov@bim.government.bg" TargetMode="External"/><Relationship Id="rId452" Type="http://schemas.openxmlformats.org/officeDocument/2006/relationships/hyperlink" Target="mailto:mase@metrologie.md" TargetMode="External"/><Relationship Id="rId105" Type="http://schemas.openxmlformats.org/officeDocument/2006/relationships/hyperlink" Target="mailto:frequency@nism.gov.kg?subject=COOMET%20,%20for%20Ms.%20Elmira%20ABASBEKOVA" TargetMode="External"/><Relationship Id="rId312" Type="http://schemas.openxmlformats.org/officeDocument/2006/relationships/hyperlink" Target="mailto:Hans.Bachmair@ptb.de" TargetMode="External"/><Relationship Id="rId757" Type="http://schemas.openxmlformats.org/officeDocument/2006/relationships/hyperlink" Target="http://nim.uz/ru/o-nas/etalony/" TargetMode="External"/><Relationship Id="rId93" Type="http://schemas.openxmlformats.org/officeDocument/2006/relationships/hyperlink" Target="mailto:info@metrology.am" TargetMode="External"/><Relationship Id="rId189" Type="http://schemas.openxmlformats.org/officeDocument/2006/relationships/hyperlink" Target="mailto:info@metrology.am" TargetMode="External"/><Relationship Id="rId396" Type="http://schemas.openxmlformats.org/officeDocument/2006/relationships/hyperlink" Target="mailto:nism@nism.gov.kg" TargetMode="External"/><Relationship Id="rId617" Type="http://schemas.openxmlformats.org/officeDocument/2006/relationships/hyperlink" Target="https://www.bipm.org/en/about-us/member-states/cn/" TargetMode="External"/><Relationship Id="rId256" Type="http://schemas.openxmlformats.org/officeDocument/2006/relationships/hyperlink" Target="mailto:h.sokolova@bim.government.bg" TargetMode="External"/><Relationship Id="rId463" Type="http://schemas.openxmlformats.org/officeDocument/2006/relationships/hyperlink" Target="mailto:bordianuc@inm.gov.md" TargetMode="External"/><Relationship Id="rId670" Type="http://schemas.openxmlformats.org/officeDocument/2006/relationships/hyperlink" Target="http://www.lei.lt" TargetMode="External"/><Relationship Id="rId116" Type="http://schemas.openxmlformats.org/officeDocument/2006/relationships/hyperlink" Target="mailto:jurahon_st@mail.ru" TargetMode="External"/><Relationship Id="rId323" Type="http://schemas.openxmlformats.org/officeDocument/2006/relationships/hyperlink" Target="mailto:Frank.Lienesch@ptb.de" TargetMode="External"/><Relationship Id="rId530" Type="http://schemas.openxmlformats.org/officeDocument/2006/relationships/hyperlink" Target="mailto:tt-st@mail.ru" TargetMode="External"/><Relationship Id="rId20" Type="http://schemas.openxmlformats.org/officeDocument/2006/relationships/hyperlink" Target="file:///\\Coomet01\&#1076;&#1086;&#1082;&#1091;&#1084;&#1077;&#1085;&#1090;&#1099;\coomet\Directory\3-Directory-2021\Directory-2021-August_CORRECTIONS\COOMET%20Directory%2001082021RU%20&#1095;&#1080;&#1089;&#1090;&#1099;&#1081;\COOMET%20Directory%2001082021%20EN%20&#1095;&#1080;&#1089;&#1090;&#1099;&#1081;.docx" TargetMode="External"/><Relationship Id="rId628" Type="http://schemas.openxmlformats.org/officeDocument/2006/relationships/hyperlink" Target="https://www.bipm.org/en/about-us/associates/by/" TargetMode="External"/><Relationship Id="rId267" Type="http://schemas.openxmlformats.org/officeDocument/2006/relationships/hyperlink" Target="mailto:GD_NCM@bim.government.bg" TargetMode="External"/><Relationship Id="rId474" Type="http://schemas.openxmlformats.org/officeDocument/2006/relationships/hyperlink" Target="mailto:bordianuc@inm.gov.md" TargetMode="External"/><Relationship Id="rId127" Type="http://schemas.openxmlformats.org/officeDocument/2006/relationships/hyperlink" Target="mailto:info@metrology.am" TargetMode="External"/><Relationship Id="rId681" Type="http://schemas.openxmlformats.org/officeDocument/2006/relationships/hyperlink" Target="http://www.ftmc.lt/" TargetMode="External"/><Relationship Id="rId31" Type="http://schemas.openxmlformats.org/officeDocument/2006/relationships/image" Target="media/image10.jpeg"/><Relationship Id="rId334" Type="http://schemas.openxmlformats.org/officeDocument/2006/relationships/hyperlink" Target="mailto:" TargetMode="External"/><Relationship Id="rId541" Type="http://schemas.openxmlformats.org/officeDocument/2006/relationships/hyperlink" Target="mailto:tt-st@mail.ru" TargetMode="External"/><Relationship Id="rId639" Type="http://schemas.openxmlformats.org/officeDocument/2006/relationships/hyperlink" Target="http://geostm.ge/cms-images/etalonebi.pdf" TargetMode="External"/><Relationship Id="rId4" Type="http://schemas.openxmlformats.org/officeDocument/2006/relationships/settings" Target="settings.xml"/><Relationship Id="rId180" Type="http://schemas.openxmlformats.org/officeDocument/2006/relationships/hyperlink" Target="mailto:info@metrology.am" TargetMode="External"/><Relationship Id="rId236" Type="http://schemas.openxmlformats.org/officeDocument/2006/relationships/hyperlink" Target="mailto:m.chushkov@bim.government.bg" TargetMode="External"/><Relationship Id="rId278" Type="http://schemas.openxmlformats.org/officeDocument/2006/relationships/hyperlink" Target="mailto:GD_MIU@bim.government.bg" TargetMode="External"/><Relationship Id="rId401" Type="http://schemas.openxmlformats.org/officeDocument/2006/relationships/hyperlink" Target="mailto:nism@nism.gov.kg" TargetMode="External"/><Relationship Id="rId443" Type="http://schemas.openxmlformats.org/officeDocument/2006/relationships/hyperlink" Target="mailto:lungimi@metrlogie.md" TargetMode="External"/><Relationship Id="rId650" Type="http://schemas.openxmlformats.org/officeDocument/2006/relationships/hyperlink" Target="http://www.bam.de/" TargetMode="External"/><Relationship Id="rId303" Type="http://schemas.openxmlformats.org/officeDocument/2006/relationships/hyperlink" Target="http://www.centis.cu/" TargetMode="External"/><Relationship Id="rId485" Type="http://schemas.openxmlformats.org/officeDocument/2006/relationships/hyperlink" Target="mailto:fhi@b10.vniim.ru" TargetMode="External"/><Relationship Id="rId692" Type="http://schemas.openxmlformats.org/officeDocument/2006/relationships/hyperlink" Target="mailto:lilia.palii@mei.gov.md" TargetMode="External"/><Relationship Id="rId706" Type="http://schemas.openxmlformats.org/officeDocument/2006/relationships/hyperlink" Target="mailto:director@vniiftri.ru" TargetMode="External"/><Relationship Id="rId748" Type="http://schemas.openxmlformats.org/officeDocument/2006/relationships/hyperlink" Target="mailto:institute.systema@gmail.com" TargetMode="External"/><Relationship Id="rId42" Type="http://schemas.openxmlformats.org/officeDocument/2006/relationships/oleObject" Target="embeddings/oleObject1.bin"/><Relationship Id="rId84" Type="http://schemas.openxmlformats.org/officeDocument/2006/relationships/hyperlink" Target="mailto:uniim@uniim.ru" TargetMode="External"/><Relationship Id="rId138" Type="http://schemas.openxmlformats.org/officeDocument/2006/relationships/hyperlink" Target="mailto:info@metrology.am" TargetMode="External"/><Relationship Id="rId345" Type="http://schemas.openxmlformats.org/officeDocument/2006/relationships/hyperlink" Target="mailto:aitzhanova@kazinmetr.kz" TargetMode="External"/><Relationship Id="rId387" Type="http://schemas.openxmlformats.org/officeDocument/2006/relationships/hyperlink" Target="mailto:metrolog@nism.gov.kg" TargetMode="External"/><Relationship Id="rId510" Type="http://schemas.openxmlformats.org/officeDocument/2006/relationships/hyperlink" Target="mailto:Valkova@smu.gov.sk" TargetMode="External"/><Relationship Id="rId552" Type="http://schemas.openxmlformats.org/officeDocument/2006/relationships/hyperlink" Target="mailto:tt-st@mail.ru" TargetMode="External"/><Relationship Id="rId594" Type="http://schemas.openxmlformats.org/officeDocument/2006/relationships/hyperlink" Target="mailto:coomet@belgim.by" TargetMode="External"/><Relationship Id="rId608" Type="http://schemas.openxmlformats.org/officeDocument/2006/relationships/hyperlink" Target="https://www.bipm.org/en/about-us/associates/by/" TargetMode="External"/><Relationship Id="rId191" Type="http://schemas.openxmlformats.org/officeDocument/2006/relationships/hyperlink" Target="mailto:info@metrology.am" TargetMode="External"/><Relationship Id="rId205" Type="http://schemas.openxmlformats.org/officeDocument/2006/relationships/hyperlink" Target="mailto:info@metrology.am" TargetMode="External"/><Relationship Id="rId247" Type="http://schemas.openxmlformats.org/officeDocument/2006/relationships/hyperlink" Target="mailto:v.gavalyugov@bim.government.bg" TargetMode="External"/><Relationship Id="rId412" Type="http://schemas.openxmlformats.org/officeDocument/2006/relationships/hyperlink" Target="mailto:miskinis@pfi.lt" TargetMode="External"/><Relationship Id="rId107" Type="http://schemas.openxmlformats.org/officeDocument/2006/relationships/hyperlink" Target="mailto:coomet@inm.gov.md" TargetMode="External"/><Relationship Id="rId289" Type="http://schemas.openxmlformats.org/officeDocument/2006/relationships/hyperlink" Target="http://www.bim.government.bg/" TargetMode="External"/><Relationship Id="rId454" Type="http://schemas.openxmlformats.org/officeDocument/2006/relationships/hyperlink" Target="mailto:mase@metrologie.md" TargetMode="External"/><Relationship Id="rId496" Type="http://schemas.openxmlformats.org/officeDocument/2006/relationships/hyperlink" Target="mailto:office@vniims.ru" TargetMode="External"/><Relationship Id="rId661" Type="http://schemas.openxmlformats.org/officeDocument/2006/relationships/hyperlink" Target="http://www.coomet.org/DB/com/index.htm?RU,CMC_RU,RU" TargetMode="External"/><Relationship Id="rId717" Type="http://schemas.openxmlformats.org/officeDocument/2006/relationships/hyperlink" Target="https://www.oiml.org/en/structure/members/contactmember_view?IDCountry=178&amp;CountryName=RUSSIAN%20FEDERATION&amp;iso=RU&amp;M=1" TargetMode="External"/><Relationship Id="rId759" Type="http://schemas.openxmlformats.org/officeDocument/2006/relationships/hyperlink" Target="https://www.oiml.org/en/structure/members/contactmember_view?IDCountry=228&amp;CountryName=UZBEKISTAN&amp;iso=UZ&amp;M=2" TargetMode="External"/><Relationship Id="rId11" Type="http://schemas.openxmlformats.org/officeDocument/2006/relationships/hyperlink" Target="http://www.coomet.org/" TargetMode="External"/><Relationship Id="rId53" Type="http://schemas.openxmlformats.org/officeDocument/2006/relationships/hyperlink" Target="mailto:nino_mikanadze@yahoo.com" TargetMode="External"/><Relationship Id="rId149" Type="http://schemas.openxmlformats.org/officeDocument/2006/relationships/hyperlink" Target="mailto:armenmatevosyan81@gmail.com" TargetMode="External"/><Relationship Id="rId314" Type="http://schemas.openxmlformats.org/officeDocument/2006/relationships/hyperlink" Target="mailto:Bodo.Mickan@ptb.de" TargetMode="External"/><Relationship Id="rId356" Type="http://schemas.openxmlformats.org/officeDocument/2006/relationships/hyperlink" Target="mailto:metrolog@nism.gov.kg" TargetMode="External"/><Relationship Id="rId398" Type="http://schemas.openxmlformats.org/officeDocument/2006/relationships/hyperlink" Target="mailto:nism@nism.gov.kg" TargetMode="External"/><Relationship Id="rId521" Type="http://schemas.openxmlformats.org/officeDocument/2006/relationships/hyperlink" Target="mailto:tt-st@mail.ru" TargetMode="External"/><Relationship Id="rId563" Type="http://schemas.openxmlformats.org/officeDocument/2006/relationships/hyperlink" Target="mailto:vital@ukrcsm.kiev.ua" TargetMode="External"/><Relationship Id="rId619" Type="http://schemas.openxmlformats.org/officeDocument/2006/relationships/hyperlink" Target="https://www.oiml.org/en/structure/members/contactmember_view?IDCountry=44&amp;CountryName=P.R.%20CHINA&amp;iso=CN&amp;M=1" TargetMode="External"/><Relationship Id="rId95" Type="http://schemas.openxmlformats.org/officeDocument/2006/relationships/hyperlink" Target="mailto:coomet@belgim.by" TargetMode="External"/><Relationship Id="rId160" Type="http://schemas.openxmlformats.org/officeDocument/2006/relationships/hyperlink" Target="mailto:info@metrology.am" TargetMode="External"/><Relationship Id="rId216" Type="http://schemas.openxmlformats.org/officeDocument/2006/relationships/hyperlink" Target="mailto:shabanov@belgim.by" TargetMode="External"/><Relationship Id="rId423" Type="http://schemas.openxmlformats.org/officeDocument/2006/relationships/hyperlink" Target="mailto:irena.lazdauskaite@lvmt.lt" TargetMode="External"/><Relationship Id="rId258" Type="http://schemas.openxmlformats.org/officeDocument/2006/relationships/hyperlink" Target="mailto:h.sokolova@bim.government.bg" TargetMode="External"/><Relationship Id="rId465" Type="http://schemas.openxmlformats.org/officeDocument/2006/relationships/hyperlink" Target="mailto:anatolii.bescupschii@inm.gov.md" TargetMode="External"/><Relationship Id="rId630" Type="http://schemas.openxmlformats.org/officeDocument/2006/relationships/hyperlink" Target="http://www.coomet.org/DB/com/index.htm?RU,CMC_RU,RU" TargetMode="External"/><Relationship Id="rId672" Type="http://schemas.openxmlformats.org/officeDocument/2006/relationships/hyperlink" Target="http://www.lsd.lt/index.php?256157671" TargetMode="External"/><Relationship Id="rId728" Type="http://schemas.openxmlformats.org/officeDocument/2006/relationships/hyperlink" Target="mailto:%73%6e%61%73%40%73%6e%61%73%2e%67%6f%76%2e%73%6b" TargetMode="External"/><Relationship Id="rId22" Type="http://schemas.openxmlformats.org/officeDocument/2006/relationships/hyperlink" Target="file:///\\Coomet01\&#1076;&#1086;&#1082;&#1091;&#1084;&#1077;&#1085;&#1090;&#1099;\coomet\Directory\3-Directory-2021\Directory-2021-August_CORRECTIONS\COOMET%20Directory%2001082021RU%20&#1095;&#1080;&#1089;&#1090;&#1099;&#1081;\COOMET%20Directory%2001082021%20EN%20&#1095;&#1080;&#1089;&#1090;&#1099;&#1081;.docx" TargetMode="External"/><Relationship Id="rId64" Type="http://schemas.openxmlformats.org/officeDocument/2006/relationships/hyperlink" Target="mailto:butas@smu.gov.sk" TargetMode="External"/><Relationship Id="rId118" Type="http://schemas.openxmlformats.org/officeDocument/2006/relationships/hyperlink" Target="mailto:coomet@nim.uz" TargetMode="External"/><Relationship Id="rId325" Type="http://schemas.openxmlformats.org/officeDocument/2006/relationships/hyperlink" Target="mailto:Poststelle@MEN.Niedersachsen.de" TargetMode="External"/><Relationship Id="rId367" Type="http://schemas.openxmlformats.org/officeDocument/2006/relationships/hyperlink" Target="mailto:metrolog@nism.gov.kg" TargetMode="External"/><Relationship Id="rId532" Type="http://schemas.openxmlformats.org/officeDocument/2006/relationships/hyperlink" Target="mailto:tt-st@mail.ru" TargetMode="External"/><Relationship Id="rId574" Type="http://schemas.openxmlformats.org/officeDocument/2006/relationships/hyperlink" Target="mailto:marat@nim.uz" TargetMode="External"/><Relationship Id="rId171" Type="http://schemas.openxmlformats.org/officeDocument/2006/relationships/hyperlink" Target="mailto:info@metrology.am" TargetMode="External"/><Relationship Id="rId227" Type="http://schemas.openxmlformats.org/officeDocument/2006/relationships/hyperlink" Target="mailto:azmir.alic@met.gov.ba" TargetMode="External"/><Relationship Id="rId269" Type="http://schemas.openxmlformats.org/officeDocument/2006/relationships/hyperlink" Target="mailto:GD_NCM@bim.government.bg" TargetMode="External"/><Relationship Id="rId434" Type="http://schemas.openxmlformats.org/officeDocument/2006/relationships/hyperlink" Target="http://www.ftmc.lt" TargetMode="External"/><Relationship Id="rId476" Type="http://schemas.openxmlformats.org/officeDocument/2006/relationships/hyperlink" Target="http://www.inm.md" TargetMode="External"/><Relationship Id="rId641" Type="http://schemas.openxmlformats.org/officeDocument/2006/relationships/hyperlink" Target="https://www.bipm.org/kcdb/cmc/quick-search?keywords=georgia" TargetMode="External"/><Relationship Id="rId683" Type="http://schemas.openxmlformats.org/officeDocument/2006/relationships/hyperlink" Target="mailto:evaldas.naujalis@ftmc.lt" TargetMode="External"/><Relationship Id="rId739" Type="http://schemas.openxmlformats.org/officeDocument/2006/relationships/hyperlink" Target="http://www.ume.tubitak.gov.tr" TargetMode="External"/><Relationship Id="rId33" Type="http://schemas.openxmlformats.org/officeDocument/2006/relationships/image" Target="media/image11.jpeg"/><Relationship Id="rId129" Type="http://schemas.openxmlformats.org/officeDocument/2006/relationships/hyperlink" Target="mailto:info@metrology.am" TargetMode="External"/><Relationship Id="rId280" Type="http://schemas.openxmlformats.org/officeDocument/2006/relationships/hyperlink" Target="mailto:GD_MIU@bim.government.bg" TargetMode="External"/><Relationship Id="rId336" Type="http://schemas.openxmlformats.org/officeDocument/2006/relationships/hyperlink" Target="mailto:zhanasbayeva@ksm.kz" TargetMode="External"/><Relationship Id="rId501" Type="http://schemas.openxmlformats.org/officeDocument/2006/relationships/hyperlink" Target="http://www.vniims.ru/" TargetMode="External"/><Relationship Id="rId543" Type="http://schemas.openxmlformats.org/officeDocument/2006/relationships/hyperlink" Target="mailto:tt-st@mail.ru" TargetMode="External"/><Relationship Id="rId75" Type="http://schemas.openxmlformats.org/officeDocument/2006/relationships/hyperlink" Target="mailto:yarmolovich@belgim.by" TargetMode="External"/><Relationship Id="rId140" Type="http://schemas.openxmlformats.org/officeDocument/2006/relationships/hyperlink" Target="mailto:info@metrology.am" TargetMode="External"/><Relationship Id="rId182" Type="http://schemas.openxmlformats.org/officeDocument/2006/relationships/hyperlink" Target="mailto:info@metrology.am" TargetMode="External"/><Relationship Id="rId378" Type="http://schemas.openxmlformats.org/officeDocument/2006/relationships/hyperlink" Target="mailto:e.kotova@" TargetMode="External"/><Relationship Id="rId403" Type="http://schemas.openxmlformats.org/officeDocument/2006/relationships/hyperlink" Target="mailto:andrius.bartasiunas@ftmc.lt" TargetMode="External"/><Relationship Id="rId585" Type="http://schemas.openxmlformats.org/officeDocument/2006/relationships/hyperlink" Target="mailto:info@metrology.az" TargetMode="External"/><Relationship Id="rId750" Type="http://schemas.openxmlformats.org/officeDocument/2006/relationships/hyperlink" Target="https://www.dndi-systema.lviv.ua/" TargetMode="External"/><Relationship Id="rId6" Type="http://schemas.openxmlformats.org/officeDocument/2006/relationships/footnotes" Target="footnotes.xml"/><Relationship Id="rId238" Type="http://schemas.openxmlformats.org/officeDocument/2006/relationships/hyperlink" Target="mailto:m.chushkov@bim.government.bg" TargetMode="External"/><Relationship Id="rId445" Type="http://schemas.openxmlformats.org/officeDocument/2006/relationships/hyperlink" Target="mailto:mase@metrologie.md" TargetMode="External"/><Relationship Id="rId487" Type="http://schemas.openxmlformats.org/officeDocument/2006/relationships/hyperlink" Target="mailto:palchikov@vniiftri.ru" TargetMode="External"/><Relationship Id="rId610" Type="http://schemas.openxmlformats.org/officeDocument/2006/relationships/hyperlink" Target="https://www.oiml.org/en/structure/members/contactmember_view?IDCountry=27&amp;CountryName=BOSNIA%20AND%20HERZEGOVINA&amp;iso=BA&amp;M=2" TargetMode="External"/><Relationship Id="rId652" Type="http://schemas.openxmlformats.org/officeDocument/2006/relationships/hyperlink" Target="https://www.bipm.org/en/about-us/member-states/de/" TargetMode="External"/><Relationship Id="rId694" Type="http://schemas.openxmlformats.org/officeDocument/2006/relationships/hyperlink" Target="mailto:consumator@apc.gov.md" TargetMode="External"/><Relationship Id="rId708" Type="http://schemas.openxmlformats.org/officeDocument/2006/relationships/hyperlink" Target="mailto:vniiofi@vniiofi.ru" TargetMode="External"/><Relationship Id="rId291" Type="http://schemas.openxmlformats.org/officeDocument/2006/relationships/hyperlink" Target="mailto:wanghf@nim.ac.cn" TargetMode="External"/><Relationship Id="rId305" Type="http://schemas.openxmlformats.org/officeDocument/2006/relationships/hyperlink" Target="http://www.cphr.edu.cu" TargetMode="External"/><Relationship Id="rId347" Type="http://schemas.openxmlformats.org/officeDocument/2006/relationships/hyperlink" Target="mailto:" TargetMode="External"/><Relationship Id="rId512" Type="http://schemas.openxmlformats.org/officeDocument/2006/relationships/hyperlink" Target="mailto:krivosik@smu.gov.sk" TargetMode="External"/><Relationship Id="rId44" Type="http://schemas.openxmlformats.org/officeDocument/2006/relationships/image" Target="media/image17.jpeg"/><Relationship Id="rId86" Type="http://schemas.openxmlformats.org/officeDocument/2006/relationships/hyperlink" Target="mailto:nino_mikanadze@yahoo.com" TargetMode="External"/><Relationship Id="rId151" Type="http://schemas.openxmlformats.org/officeDocument/2006/relationships/hyperlink" Target="mailto:info@metrology.am" TargetMode="External"/><Relationship Id="rId389" Type="http://schemas.openxmlformats.org/officeDocument/2006/relationships/hyperlink" Target="mailto:nism@nism.gov.kg" TargetMode="External"/><Relationship Id="rId554" Type="http://schemas.openxmlformats.org/officeDocument/2006/relationships/hyperlink" Target="mailto:tt-st@mail.ru" TargetMode="External"/><Relationship Id="rId596" Type="http://schemas.openxmlformats.org/officeDocument/2006/relationships/hyperlink" Target="mailto:coomet@belgim.by" TargetMode="External"/><Relationship Id="rId761" Type="http://schemas.openxmlformats.org/officeDocument/2006/relationships/fontTable" Target="fontTable.xml"/><Relationship Id="rId193" Type="http://schemas.openxmlformats.org/officeDocument/2006/relationships/hyperlink" Target="mailto:info@metrology.am" TargetMode="External"/><Relationship Id="rId207" Type="http://schemas.openxmlformats.org/officeDocument/2006/relationships/hyperlink" Target="mailto:info@metrology.am" TargetMode="External"/><Relationship Id="rId249" Type="http://schemas.openxmlformats.org/officeDocument/2006/relationships/hyperlink" Target="mailto:v.gavalyugov@bim.government.bg" TargetMode="External"/><Relationship Id="rId414" Type="http://schemas.openxmlformats.org/officeDocument/2006/relationships/hyperlink" Target="mailto:miskinis@pfi.lt" TargetMode="External"/><Relationship Id="rId456" Type="http://schemas.openxmlformats.org/officeDocument/2006/relationships/hyperlink" Target="mailto:anatolii.bescupschii@inm.gov.md" TargetMode="External"/><Relationship Id="rId498" Type="http://schemas.openxmlformats.org/officeDocument/2006/relationships/hyperlink" Target="http://www.vniims.ru/" TargetMode="External"/><Relationship Id="rId621" Type="http://schemas.openxmlformats.org/officeDocument/2006/relationships/hyperlink" Target="http://www.inimet.cubaindustria.cu/" TargetMode="External"/><Relationship Id="rId663" Type="http://schemas.openxmlformats.org/officeDocument/2006/relationships/hyperlink" Target="mailto:minfin@minfin.kg" TargetMode="External"/><Relationship Id="rId13" Type="http://schemas.openxmlformats.org/officeDocument/2006/relationships/hyperlink" Target="mailto:coomet@belgim.by" TargetMode="External"/><Relationship Id="rId109" Type="http://schemas.openxmlformats.org/officeDocument/2006/relationships/hyperlink" Target="mailto:komissarov@vniims.ru" TargetMode="External"/><Relationship Id="rId260" Type="http://schemas.openxmlformats.org/officeDocument/2006/relationships/hyperlink" Target="mailto:h.sokolova@bim.government.bg" TargetMode="External"/><Relationship Id="rId316" Type="http://schemas.openxmlformats.org/officeDocument/2006/relationships/hyperlink" Target="mailto:Bodo.Mickan@ptb.de" TargetMode="External"/><Relationship Id="rId523" Type="http://schemas.openxmlformats.org/officeDocument/2006/relationships/hyperlink" Target="mailto:hadiy_93@mail.ru" TargetMode="External"/><Relationship Id="rId719" Type="http://schemas.openxmlformats.org/officeDocument/2006/relationships/hyperlink" Target="https://www.oiml.org/en/tc-sc-pg/scinfo_view?idsc=66&amp;sclabel=Technical%20Committee&amp;idtc=17&amp;tcnum=17&amp;tclabel=Instruments%20for%20physico-chemical%20measurements&amp;scnum=0" TargetMode="External"/><Relationship Id="rId55" Type="http://schemas.openxmlformats.org/officeDocument/2006/relationships/hyperlink" Target="mailto:cmto@ksm.kz" TargetMode="External"/><Relationship Id="rId97" Type="http://schemas.openxmlformats.org/officeDocument/2006/relationships/hyperlink" Target="mailto:coomet@belgim.by" TargetMode="External"/><Relationship Id="rId120" Type="http://schemas.openxmlformats.org/officeDocument/2006/relationships/hyperlink" Target="mailto:info@metrology.am" TargetMode="External"/><Relationship Id="rId358" Type="http://schemas.openxmlformats.org/officeDocument/2006/relationships/hyperlink" Target="mailto:metrolog@nism.gov.kg" TargetMode="External"/><Relationship Id="rId565" Type="http://schemas.openxmlformats.org/officeDocument/2006/relationships/hyperlink" Target="mailto:v.v.parakuda@gmail.com" TargetMode="External"/><Relationship Id="rId730" Type="http://schemas.openxmlformats.org/officeDocument/2006/relationships/hyperlink" Target="https://www.bipm.org/kcdb/cmc/quick-search?keywords=slovakia" TargetMode="External"/><Relationship Id="rId162" Type="http://schemas.openxmlformats.org/officeDocument/2006/relationships/hyperlink" Target="mailto:info@metrology.am" TargetMode="External"/><Relationship Id="rId218" Type="http://schemas.openxmlformats.org/officeDocument/2006/relationships/hyperlink" Target="http://belgim.belhost.by/" TargetMode="External"/><Relationship Id="rId425" Type="http://schemas.openxmlformats.org/officeDocument/2006/relationships/hyperlink" Target="mailto:irena.lazdauskaite@lvmt.lt" TargetMode="External"/><Relationship Id="rId467" Type="http://schemas.openxmlformats.org/officeDocument/2006/relationships/hyperlink" Target="mailto:mase@metrologie.md" TargetMode="External"/><Relationship Id="rId632" Type="http://schemas.openxmlformats.org/officeDocument/2006/relationships/hyperlink" Target="mailto:geostm@geostm.ge" TargetMode="External"/><Relationship Id="rId271" Type="http://schemas.openxmlformats.org/officeDocument/2006/relationships/hyperlink" Target="mailto:government" TargetMode="External"/><Relationship Id="rId674" Type="http://schemas.openxmlformats.org/officeDocument/2006/relationships/hyperlink" Target="http://eimin.lrv.lt/en/" TargetMode="External"/><Relationship Id="rId24" Type="http://schemas.openxmlformats.org/officeDocument/2006/relationships/image" Target="media/image3.jpeg"/><Relationship Id="rId66" Type="http://schemas.openxmlformats.org/officeDocument/2006/relationships/hyperlink" Target="mailto:info@standard.tj" TargetMode="External"/><Relationship Id="rId131" Type="http://schemas.openxmlformats.org/officeDocument/2006/relationships/hyperlink" Target="mailto:info@metrology.am" TargetMode="External"/><Relationship Id="rId327" Type="http://schemas.openxmlformats.org/officeDocument/2006/relationships/hyperlink" Target="mailto:tuymekulova@ksm.kz" TargetMode="External"/><Relationship Id="rId369" Type="http://schemas.openxmlformats.org/officeDocument/2006/relationships/hyperlink" Target="mailto:metrolog@nism.gov.kg" TargetMode="External"/><Relationship Id="rId534" Type="http://schemas.openxmlformats.org/officeDocument/2006/relationships/hyperlink" Target="mailto:tt-st@mail.ru" TargetMode="External"/><Relationship Id="rId576" Type="http://schemas.openxmlformats.org/officeDocument/2006/relationships/hyperlink" Target="mailto:rustamov@nim.uz" TargetMode="External"/><Relationship Id="rId741" Type="http://schemas.openxmlformats.org/officeDocument/2006/relationships/hyperlink" Target="https://www.bipm.org/en/about-us/member-states/sk/" TargetMode="External"/><Relationship Id="rId173" Type="http://schemas.openxmlformats.org/officeDocument/2006/relationships/hyperlink" Target="mailto:info@metrology.am" TargetMode="External"/><Relationship Id="rId229" Type="http://schemas.openxmlformats.org/officeDocument/2006/relationships/hyperlink" Target="mailto:info@met.gov.ba" TargetMode="External"/><Relationship Id="rId380" Type="http://schemas.openxmlformats.org/officeDocument/2006/relationships/hyperlink" Target="mailto:metrolog@nism.gov.kg" TargetMode="External"/><Relationship Id="rId436" Type="http://schemas.openxmlformats.org/officeDocument/2006/relationships/hyperlink" Target="http://www.lei.lt" TargetMode="External"/><Relationship Id="rId601" Type="http://schemas.openxmlformats.org/officeDocument/2006/relationships/hyperlink" Target="https://www.bipm.org/kcdb/cmc/quick-search?keywords=belarus" TargetMode="External"/><Relationship Id="rId643" Type="http://schemas.openxmlformats.org/officeDocument/2006/relationships/hyperlink" Target="https://www.oiml.org/en/structure/members/contactmember_view?IDCountry=80&amp;CountryName=GEORGIA&amp;iso=GE&amp;M=2" TargetMode="External"/><Relationship Id="rId240" Type="http://schemas.openxmlformats.org/officeDocument/2006/relationships/hyperlink" Target="mailto:m.chushkov@bim.government.bg" TargetMode="External"/><Relationship Id="rId478" Type="http://schemas.openxmlformats.org/officeDocument/2006/relationships/hyperlink" Target="mailto:lab202@vniiftri.ru" TargetMode="External"/><Relationship Id="rId685" Type="http://schemas.openxmlformats.org/officeDocument/2006/relationships/hyperlink" Target="mailto:Sigitas.Rimkevicius@lei.lt" TargetMode="External"/><Relationship Id="rId35" Type="http://schemas.openxmlformats.org/officeDocument/2006/relationships/image" Target="media/image13.jpg"/><Relationship Id="rId77" Type="http://schemas.openxmlformats.org/officeDocument/2006/relationships/hyperlink" Target="mailto:oleksandr.kostrikov" TargetMode="External"/><Relationship Id="rId100" Type="http://schemas.openxmlformats.org/officeDocument/2006/relationships/hyperlink" Target="mailto:g.yordanova@bim.government.bg" TargetMode="External"/><Relationship Id="rId282" Type="http://schemas.openxmlformats.org/officeDocument/2006/relationships/hyperlink" Target="mailto:GD_MIU@bim.government.bg" TargetMode="External"/><Relationship Id="rId338" Type="http://schemas.openxmlformats.org/officeDocument/2006/relationships/hyperlink" Target="mailto:savinkova@ksm.kz" TargetMode="External"/><Relationship Id="rId503" Type="http://schemas.openxmlformats.org/officeDocument/2006/relationships/hyperlink" Target="http://www.vniiftri.ru/" TargetMode="External"/><Relationship Id="rId545" Type="http://schemas.openxmlformats.org/officeDocument/2006/relationships/hyperlink" Target="mailto:tt-st@mail.ru" TargetMode="External"/><Relationship Id="rId587" Type="http://schemas.openxmlformats.org/officeDocument/2006/relationships/hyperlink" Target="http://metrology.az" TargetMode="External"/><Relationship Id="rId710" Type="http://schemas.openxmlformats.org/officeDocument/2006/relationships/hyperlink" Target="mailto:office@vniims.ru" TargetMode="External"/><Relationship Id="rId752" Type="http://schemas.openxmlformats.org/officeDocument/2006/relationships/hyperlink" Target="http://www.me.gov.ua/Documents/List?lang=uk-UA&amp;id=cb9e4355-668e-4170-89af-ce23d4e0857e&amp;tag=NatsionalnaEtalonnaBaza" TargetMode="External"/><Relationship Id="rId8" Type="http://schemas.openxmlformats.org/officeDocument/2006/relationships/image" Target="media/image1.png"/><Relationship Id="rId142" Type="http://schemas.openxmlformats.org/officeDocument/2006/relationships/hyperlink" Target="mailto:info@metrology.am" TargetMode="External"/><Relationship Id="rId184" Type="http://schemas.openxmlformats.org/officeDocument/2006/relationships/hyperlink" Target="mailto:ggmartirosyan@gmail.com" TargetMode="External"/><Relationship Id="rId391" Type="http://schemas.openxmlformats.org/officeDocument/2006/relationships/hyperlink" Target="mailto:nism@nism.gov.kg" TargetMode="External"/><Relationship Id="rId405" Type="http://schemas.openxmlformats.org/officeDocument/2006/relationships/hyperlink" Target="mailto:zygmanta@mail.lei.lt" TargetMode="External"/><Relationship Id="rId447" Type="http://schemas.openxmlformats.org/officeDocument/2006/relationships/hyperlink" Target="mailto:mase@metrologie.md" TargetMode="External"/><Relationship Id="rId612" Type="http://schemas.openxmlformats.org/officeDocument/2006/relationships/hyperlink" Target="mailto:Rayna.Tsekova@damtn.government.bg" TargetMode="External"/><Relationship Id="rId251" Type="http://schemas.openxmlformats.org/officeDocument/2006/relationships/hyperlink" Target="mailto:s.spasova@bim.government.bg" TargetMode="External"/><Relationship Id="rId489" Type="http://schemas.openxmlformats.org/officeDocument/2006/relationships/hyperlink" Target="mailto:chepurnaya@vniiftri.ru" TargetMode="External"/><Relationship Id="rId654" Type="http://schemas.openxmlformats.org/officeDocument/2006/relationships/hyperlink" Target="https://www.oiml.org/en/structure/members/contactmember_view?IDCountry=81&amp;CountryName=GERMANY&amp;iso=DE&amp;M=1" TargetMode="External"/><Relationship Id="rId696" Type="http://schemas.openxmlformats.org/officeDocument/2006/relationships/hyperlink" Target="https://www.bipm.org/en/about-us/associates/by/" TargetMode="External"/><Relationship Id="rId46" Type="http://schemas.openxmlformats.org/officeDocument/2006/relationships/image" Target="media/image18.jpeg"/><Relationship Id="rId293" Type="http://schemas.openxmlformats.org/officeDocument/2006/relationships/hyperlink" Target="mailto:gaowei@nim.ac.cn" TargetMode="External"/><Relationship Id="rId307" Type="http://schemas.openxmlformats.org/officeDocument/2006/relationships/hyperlink" Target="mailto:Hans.Bachmair@ptb.de" TargetMode="External"/><Relationship Id="rId349" Type="http://schemas.openxmlformats.org/officeDocument/2006/relationships/hyperlink" Target="mailto:info@ksm.kz" TargetMode="External"/><Relationship Id="rId514" Type="http://schemas.openxmlformats.org/officeDocument/2006/relationships/hyperlink" Target="mailto:durisova@smu.gov.sk" TargetMode="External"/><Relationship Id="rId556" Type="http://schemas.openxmlformats.org/officeDocument/2006/relationships/hyperlink" Target="mailto:tt-st@mail.ru" TargetMode="External"/><Relationship Id="rId721" Type="http://schemas.openxmlformats.org/officeDocument/2006/relationships/hyperlink" Target="mailto:maros.kamensky@smu.gov.sk" TargetMode="External"/><Relationship Id="rId88" Type="http://schemas.openxmlformats.org/officeDocument/2006/relationships/hyperlink" Target="mailto:pavel.neyezhmakov@metrology.kharkov.ua" TargetMode="External"/><Relationship Id="rId111" Type="http://schemas.openxmlformats.org/officeDocument/2006/relationships/hyperlink" Target="mailto:fira@smu.gov.sk" TargetMode="External"/><Relationship Id="rId153" Type="http://schemas.openxmlformats.org/officeDocument/2006/relationships/hyperlink" Target="mailto:info@metrology.am" TargetMode="External"/><Relationship Id="rId195" Type="http://schemas.openxmlformats.org/officeDocument/2006/relationships/hyperlink" Target="mailto:info@metrology.am" TargetMode="External"/><Relationship Id="rId209" Type="http://schemas.openxmlformats.org/officeDocument/2006/relationships/hyperlink" Target="mailto:r.hasanov@metrology.az" TargetMode="External"/><Relationship Id="rId360" Type="http://schemas.openxmlformats.org/officeDocument/2006/relationships/hyperlink" Target="mailto:Lenght@nism.gov.kg" TargetMode="External"/><Relationship Id="rId416" Type="http://schemas.openxmlformats.org/officeDocument/2006/relationships/hyperlink" Target="mailto:miskinis@pfi.lt" TargetMode="External"/><Relationship Id="rId598" Type="http://schemas.openxmlformats.org/officeDocument/2006/relationships/hyperlink" Target="mailto:coomet@belgim.by" TargetMode="External"/><Relationship Id="rId220" Type="http://schemas.openxmlformats.org/officeDocument/2006/relationships/hyperlink" Target="mailto:azmir.alic@met.gov.ba" TargetMode="External"/><Relationship Id="rId458" Type="http://schemas.openxmlformats.org/officeDocument/2006/relationships/hyperlink" Target="mailto:mase@metrologie.md" TargetMode="External"/><Relationship Id="rId623" Type="http://schemas.openxmlformats.org/officeDocument/2006/relationships/hyperlink" Target="http://www.centis.cu" TargetMode="External"/><Relationship Id="rId665" Type="http://schemas.openxmlformats.org/officeDocument/2006/relationships/hyperlink" Target="mailto:nism@nism.gov.kg" TargetMode="External"/><Relationship Id="rId15" Type="http://schemas.openxmlformats.org/officeDocument/2006/relationships/hyperlink" Target="file:///\\Coomet01\&#1076;&#1086;&#1082;&#1091;&#1084;&#1077;&#1085;&#1090;&#1099;\coomet\Directory\3-Directory-2021\Directory-2021-August_CORRECTIONS\COOMET%20Directory%2001082021RU%20&#1095;&#1080;&#1089;&#1090;&#1099;&#1081;\COOMET%20Directory%2001082021%20EN%20&#1095;&#1080;&#1089;&#1090;&#1099;&#1081;.docx" TargetMode="External"/><Relationship Id="rId57" Type="http://schemas.openxmlformats.org/officeDocument/2006/relationships/hyperlink" Target="mailto:metrology@ftmc.lt" TargetMode="External"/><Relationship Id="rId262" Type="http://schemas.openxmlformats.org/officeDocument/2006/relationships/hyperlink" Target="mailto:g.yordanova@bim.government.bg" TargetMode="External"/><Relationship Id="rId318" Type="http://schemas.openxmlformats.org/officeDocument/2006/relationships/hyperlink" Target="mailto:Bodo.Mickan@ptb.de" TargetMode="External"/><Relationship Id="rId525" Type="http://schemas.openxmlformats.org/officeDocument/2006/relationships/hyperlink" Target="mailto:info@standard.tj" TargetMode="External"/><Relationship Id="rId567" Type="http://schemas.openxmlformats.org/officeDocument/2006/relationships/hyperlink" Target="http://www.metrology.kharkov.ua/" TargetMode="External"/><Relationship Id="rId732" Type="http://schemas.openxmlformats.org/officeDocument/2006/relationships/hyperlink" Target="mailto:info@standard.tj" TargetMode="External"/><Relationship Id="rId99" Type="http://schemas.openxmlformats.org/officeDocument/2006/relationships/hyperlink" Target="mailto:haris.memic@met.gov.ba?subject=%D0%A1%D0%B5%D0%BA%D1%80%D0%B5%D1%82%D0%B0%D1%80%D0%B8%D0%B0%D1%82%20%D0%9A%D0%9E%D0%9E%D0%9C%D0%95%D0%A2%20%D0%91%D0%BE%D1%81%D0%BD%D0%B8%D0%B8%20%D0%B8%20%D0%93%D0%B5%D1%80%D1%86%D0%B5%D0%B3%D0%BE%D0%B2%D0%B8%D0%BD%D1%8B%20&amp;body=%D0%A3%D0%B2%D0%B0%D0%B6%D0%B0%D0%B5%D0%BC%D1%8B%D0%B9%20%D0%B3-%D0%BD%20%D0%A5%D0%B0%D1%80%D0%B8%D1%81%20%D0%9C%D0%B5%D0%BC%D0%B8%D1%87" TargetMode="External"/><Relationship Id="rId122" Type="http://schemas.openxmlformats.org/officeDocument/2006/relationships/hyperlink" Target="mailto:info@metrology.am" TargetMode="External"/><Relationship Id="rId164" Type="http://schemas.openxmlformats.org/officeDocument/2006/relationships/hyperlink" Target="mailto:info@metrology.am" TargetMode="External"/><Relationship Id="rId371" Type="http://schemas.openxmlformats.org/officeDocument/2006/relationships/hyperlink" Target="mailto:l.dikambaeva@" TargetMode="External"/><Relationship Id="rId427" Type="http://schemas.openxmlformats.org/officeDocument/2006/relationships/hyperlink" Target="mailto:irena.lazdauskaite@lvmt.lt" TargetMode="External"/><Relationship Id="rId469" Type="http://schemas.openxmlformats.org/officeDocument/2006/relationships/hyperlink" Target="mailto:mase@metrologie.md" TargetMode="External"/><Relationship Id="rId634" Type="http://schemas.openxmlformats.org/officeDocument/2006/relationships/hyperlink" Target="mailto:geostm@geostm.ge" TargetMode="External"/><Relationship Id="rId676" Type="http://schemas.openxmlformats.org/officeDocument/2006/relationships/hyperlink" Target="http://en.ktu.edu/" TargetMode="External"/><Relationship Id="rId26" Type="http://schemas.openxmlformats.org/officeDocument/2006/relationships/image" Target="media/image5.jpeg"/><Relationship Id="rId231" Type="http://schemas.openxmlformats.org/officeDocument/2006/relationships/hyperlink" Target="mailto:s.nedialkov@bim.government.bg" TargetMode="External"/><Relationship Id="rId273" Type="http://schemas.openxmlformats.org/officeDocument/2006/relationships/hyperlink" Target="mailto:GD_NCM@bim.government.bg" TargetMode="External"/><Relationship Id="rId329" Type="http://schemas.openxmlformats.org/officeDocument/2006/relationships/hyperlink" Target="mailto:moldybayev@kazinmetr.kz" TargetMode="External"/><Relationship Id="rId480" Type="http://schemas.openxmlformats.org/officeDocument/2006/relationships/hyperlink" Target="mailto:A.G.Chunovkina@vniim.ru" TargetMode="External"/><Relationship Id="rId536" Type="http://schemas.openxmlformats.org/officeDocument/2006/relationships/hyperlink" Target="mailto:tt-st@mail.ru" TargetMode="External"/><Relationship Id="rId701" Type="http://schemas.openxmlformats.org/officeDocument/2006/relationships/hyperlink" Target="http://www.gost.ru" TargetMode="External"/><Relationship Id="rId68" Type="http://schemas.openxmlformats.org/officeDocument/2006/relationships/hyperlink" Target="mailto:mustafa.cetintas@tubitak.gov.tr" TargetMode="External"/><Relationship Id="rId133" Type="http://schemas.openxmlformats.org/officeDocument/2006/relationships/hyperlink" Target="mailto:info@metrology.am" TargetMode="External"/><Relationship Id="rId175" Type="http://schemas.openxmlformats.org/officeDocument/2006/relationships/hyperlink" Target="mailto:info@metrology.am" TargetMode="External"/><Relationship Id="rId340" Type="http://schemas.openxmlformats.org/officeDocument/2006/relationships/hyperlink" Target="mailto:aytzhanova" TargetMode="External"/><Relationship Id="rId578" Type="http://schemas.openxmlformats.org/officeDocument/2006/relationships/hyperlink" Target="mailto:marat@nim.uz" TargetMode="External"/><Relationship Id="rId743" Type="http://schemas.openxmlformats.org/officeDocument/2006/relationships/hyperlink" Target="https://www.oiml.org/en/structure/members/contactmember_view?IDCountry=217&amp;CountryName=TURKEY&amp;iso=TR&amp;M=1" TargetMode="External"/><Relationship Id="rId200" Type="http://schemas.openxmlformats.org/officeDocument/2006/relationships/hyperlink" Target="mailto:info@metrology.am" TargetMode="External"/><Relationship Id="rId382" Type="http://schemas.openxmlformats.org/officeDocument/2006/relationships/hyperlink" Target="mailto:metrolog@nism.gov.kg" TargetMode="External"/><Relationship Id="rId438" Type="http://schemas.openxmlformats.org/officeDocument/2006/relationships/hyperlink" Target="mailto:marimi.electrice@inm.gov.md" TargetMode="External"/><Relationship Id="rId603" Type="http://schemas.openxmlformats.org/officeDocument/2006/relationships/hyperlink" Target="https://www.oiml.org/en/structure/members/contactmember_view?IDCountry=20&amp;CountryName=BELARUS&amp;iso=BY&amp;M=1" TargetMode="External"/><Relationship Id="rId645" Type="http://schemas.openxmlformats.org/officeDocument/2006/relationships/hyperlink" Target="http://www.ptb.de" TargetMode="External"/><Relationship Id="rId687" Type="http://schemas.openxmlformats.org/officeDocument/2006/relationships/hyperlink" Target="https://www.ftmc.lt/en/" TargetMode="External"/><Relationship Id="rId242" Type="http://schemas.openxmlformats.org/officeDocument/2006/relationships/hyperlink" Target="mailto:v.gavalyugov@bim.government.bg" TargetMode="External"/><Relationship Id="rId284" Type="http://schemas.openxmlformats.org/officeDocument/2006/relationships/hyperlink" Target="http://www.bim.government.bg/" TargetMode="External"/><Relationship Id="rId491" Type="http://schemas.openxmlformats.org/officeDocument/2006/relationships/hyperlink" Target="http://www.vniim.ru" TargetMode="External"/><Relationship Id="rId505" Type="http://schemas.openxmlformats.org/officeDocument/2006/relationships/hyperlink" Target="http://www.vniiofi.ru/" TargetMode="External"/><Relationship Id="rId712" Type="http://schemas.openxmlformats.org/officeDocument/2006/relationships/hyperlink" Target="https://fgis.gost.ru/fundmt/page/site/fundmetrology/dp/ws/registers" TargetMode="External"/><Relationship Id="rId37" Type="http://schemas.openxmlformats.org/officeDocument/2006/relationships/image" Target="media/image14.jpeg"/><Relationship Id="rId79" Type="http://schemas.openxmlformats.org/officeDocument/2006/relationships/hyperlink" Target="mailto:bescupschii.anatolii@metrologie.md?subject=COOMET%20TC%201.8,%20for%20Mr.%20Anatolii%20BESCUPSCHII" TargetMode="External"/><Relationship Id="rId102" Type="http://schemas.openxmlformats.org/officeDocument/2006/relationships/hyperlink" Target="mailto:geostm@geostm.ge" TargetMode="External"/><Relationship Id="rId144" Type="http://schemas.openxmlformats.org/officeDocument/2006/relationships/hyperlink" Target="mailto:info@metrology.am" TargetMode="External"/><Relationship Id="rId547" Type="http://schemas.openxmlformats.org/officeDocument/2006/relationships/hyperlink" Target="mailto:tt-st@mail.ru" TargetMode="External"/><Relationship Id="rId589" Type="http://schemas.openxmlformats.org/officeDocument/2006/relationships/hyperlink" Target="https://www.bipm.org/kcdb/cmc/quick-search?keywords=azerbaijan" TargetMode="External"/><Relationship Id="rId754" Type="http://schemas.openxmlformats.org/officeDocument/2006/relationships/hyperlink" Target="https://www.bipm.org/kcdb/cmc/quick-search?keywords=ukraine" TargetMode="External"/><Relationship Id="rId90" Type="http://schemas.openxmlformats.org/officeDocument/2006/relationships/hyperlink" Target="mailto:info@metrology.am" TargetMode="External"/><Relationship Id="rId186" Type="http://schemas.openxmlformats.org/officeDocument/2006/relationships/hyperlink" Target="mailto:info@metrology.am" TargetMode="External"/><Relationship Id="rId351" Type="http://schemas.openxmlformats.org/officeDocument/2006/relationships/hyperlink" Target="mailto:n.botoev@" TargetMode="External"/><Relationship Id="rId393" Type="http://schemas.openxmlformats.org/officeDocument/2006/relationships/hyperlink" Target="mailto:nism@nism.gov.kg" TargetMode="External"/><Relationship Id="rId407" Type="http://schemas.openxmlformats.org/officeDocument/2006/relationships/hyperlink" Target="mailto:Evelina.lesutyte@ftmc.lt" TargetMode="External"/><Relationship Id="rId449" Type="http://schemas.openxmlformats.org/officeDocument/2006/relationships/hyperlink" Target="mailto:mase@metrologie.md" TargetMode="External"/><Relationship Id="rId614" Type="http://schemas.openxmlformats.org/officeDocument/2006/relationships/hyperlink" Target="https://www.bipm.org/en/about-us/member-states/bg/" TargetMode="External"/><Relationship Id="rId656" Type="http://schemas.openxmlformats.org/officeDocument/2006/relationships/hyperlink" Target="mailto:info@ksm.kz" TargetMode="External"/><Relationship Id="rId211" Type="http://schemas.openxmlformats.org/officeDocument/2006/relationships/hyperlink" Target="mailto:info@metrology.az" TargetMode="External"/><Relationship Id="rId253" Type="http://schemas.openxmlformats.org/officeDocument/2006/relationships/hyperlink" Target="mailto:h.sokolova@bim.government.bg" TargetMode="External"/><Relationship Id="rId295" Type="http://schemas.openxmlformats.org/officeDocument/2006/relationships/hyperlink" Target="http://www.nim.ac.cn" TargetMode="External"/><Relationship Id="rId309" Type="http://schemas.openxmlformats.org/officeDocument/2006/relationships/hyperlink" Target="mailto:Hans.Bachmair@ptb.de" TargetMode="External"/><Relationship Id="rId460" Type="http://schemas.openxmlformats.org/officeDocument/2006/relationships/hyperlink" Target="mailto:mase@metrologie.md" TargetMode="External"/><Relationship Id="rId516" Type="http://schemas.openxmlformats.org/officeDocument/2006/relationships/hyperlink" Target="mailto:kiska@smu.gov.sk" TargetMode="External"/><Relationship Id="rId698" Type="http://schemas.openxmlformats.org/officeDocument/2006/relationships/hyperlink" Target="http://www.coomet.org/DB/com/index.htm?RU,CMC_RU,RU" TargetMode="External"/><Relationship Id="rId48" Type="http://schemas.openxmlformats.org/officeDocument/2006/relationships/image" Target="media/image19.jpeg"/><Relationship Id="rId113" Type="http://schemas.openxmlformats.org/officeDocument/2006/relationships/hyperlink" Target="mailto:jurahon_st@mail.ru" TargetMode="External"/><Relationship Id="rId320" Type="http://schemas.openxmlformats.org/officeDocument/2006/relationships/hyperlink" Target="mailto:Bodo.Mickan@ptb.de" TargetMode="External"/><Relationship Id="rId558" Type="http://schemas.openxmlformats.org/officeDocument/2006/relationships/hyperlink" Target="mailto:tt-st@mail.ru" TargetMode="External"/><Relationship Id="rId723" Type="http://schemas.openxmlformats.org/officeDocument/2006/relationships/hyperlink" Target="http://www.unms.sk/" TargetMode="External"/><Relationship Id="rId155" Type="http://schemas.openxmlformats.org/officeDocument/2006/relationships/hyperlink" Target="mailto:info@metrology.am" TargetMode="External"/><Relationship Id="rId197" Type="http://schemas.openxmlformats.org/officeDocument/2006/relationships/hyperlink" Target="mailto:info@metrology.am" TargetMode="External"/><Relationship Id="rId362" Type="http://schemas.openxmlformats.org/officeDocument/2006/relationships/hyperlink" Target="mailto:metrolog@nism.gov.kg" TargetMode="External"/><Relationship Id="rId418" Type="http://schemas.openxmlformats.org/officeDocument/2006/relationships/hyperlink" Target="mailto:naujalis@pfi.lt" TargetMode="External"/><Relationship Id="rId625" Type="http://schemas.openxmlformats.org/officeDocument/2006/relationships/hyperlink" Target="mailto:nc@ncnorma.cu" TargetMode="External"/><Relationship Id="rId222" Type="http://schemas.openxmlformats.org/officeDocument/2006/relationships/hyperlink" Target="mailto:azmir.alic@met.gov.ba" TargetMode="External"/><Relationship Id="rId264" Type="http://schemas.openxmlformats.org/officeDocument/2006/relationships/hyperlink" Target="mailto:bim@bim.government.bg" TargetMode="External"/><Relationship Id="rId471" Type="http://schemas.openxmlformats.org/officeDocument/2006/relationships/hyperlink" Target="mailto:serghei.ceapa@inm.gov.md" TargetMode="External"/><Relationship Id="rId667" Type="http://schemas.openxmlformats.org/officeDocument/2006/relationships/hyperlink" Target="http://www.nism.gov.kg" TargetMode="External"/><Relationship Id="rId17" Type="http://schemas.openxmlformats.org/officeDocument/2006/relationships/hyperlink" Target="file:///\\Coomet01\&#1076;&#1086;&#1082;&#1091;&#1084;&#1077;&#1085;&#1090;&#1099;\coomet\Directory\3-Directory-2021\Directory-2021-August_CORRECTIONS\COOMET%20Directory%2001082021RU%20&#1095;&#1080;&#1089;&#1090;&#1099;&#1081;\COOMET%20Directory%2001082021%20EN%20&#1095;&#1080;&#1089;&#1090;&#1099;&#1081;.docx" TargetMode="External"/><Relationship Id="rId59" Type="http://schemas.openxmlformats.org/officeDocument/2006/relationships/hyperlink" Target="mailto:mirella.buzoianu@inm.ro" TargetMode="External"/><Relationship Id="rId124" Type="http://schemas.openxmlformats.org/officeDocument/2006/relationships/hyperlink" Target="mailto:movsisyan@metrology.am" TargetMode="External"/><Relationship Id="rId527" Type="http://schemas.openxmlformats.org/officeDocument/2006/relationships/hyperlink" Target="mailto:mkhudoieva@inbox.ru" TargetMode="External"/><Relationship Id="rId569" Type="http://schemas.openxmlformats.org/officeDocument/2006/relationships/hyperlink" Target="mailto:institute.systema@gmail.com" TargetMode="External"/><Relationship Id="rId734" Type="http://schemas.openxmlformats.org/officeDocument/2006/relationships/hyperlink" Target="mailto:info@standard.tj" TargetMode="External"/><Relationship Id="rId70" Type="http://schemas.openxmlformats.org/officeDocument/2006/relationships/hyperlink" Target="mailto:pavel.neyezhmakov@metrology.kharkov.ua" TargetMode="External"/><Relationship Id="rId166" Type="http://schemas.openxmlformats.org/officeDocument/2006/relationships/hyperlink" Target="mailto:info@metrology.am" TargetMode="External"/><Relationship Id="rId331" Type="http://schemas.openxmlformats.org/officeDocument/2006/relationships/hyperlink" Target="mailto:moldybayev@kazinmetr.kz" TargetMode="External"/><Relationship Id="rId373" Type="http://schemas.openxmlformats.org/officeDocument/2006/relationships/hyperlink" Target="mailto:metrolog@nism.gov.kg" TargetMode="External"/><Relationship Id="rId429" Type="http://schemas.openxmlformats.org/officeDocument/2006/relationships/hyperlink" Target="mailto:irena.lazdauskaite@lvmt.lt" TargetMode="External"/><Relationship Id="rId580" Type="http://schemas.openxmlformats.org/officeDocument/2006/relationships/hyperlink" Target="mailto:marat@nim.uz" TargetMode="External"/><Relationship Id="rId636" Type="http://schemas.openxmlformats.org/officeDocument/2006/relationships/hyperlink" Target="mailto:geostm@geostm.ge" TargetMode="External"/><Relationship Id="rId1" Type="http://schemas.openxmlformats.org/officeDocument/2006/relationships/customXml" Target="../customXml/item1.xml"/><Relationship Id="rId233" Type="http://schemas.openxmlformats.org/officeDocument/2006/relationships/hyperlink" Target="mailto:m.chushkov@bim.government.bg" TargetMode="External"/><Relationship Id="rId440" Type="http://schemas.openxmlformats.org/officeDocument/2006/relationships/hyperlink" Target="mailto:dimensionale" TargetMode="External"/><Relationship Id="rId678" Type="http://schemas.openxmlformats.org/officeDocument/2006/relationships/hyperlink" Target="http://www.ftmc.lt/" TargetMode="External"/><Relationship Id="rId28" Type="http://schemas.openxmlformats.org/officeDocument/2006/relationships/image" Target="media/image7.jpeg"/><Relationship Id="rId275" Type="http://schemas.openxmlformats.org/officeDocument/2006/relationships/hyperlink" Target="mailto:GD_MIU@bim.government.bg" TargetMode="External"/><Relationship Id="rId300" Type="http://schemas.openxmlformats.org/officeDocument/2006/relationships/hyperlink" Target="http://www.inimet.cubaindustria.cu/" TargetMode="External"/><Relationship Id="rId482" Type="http://schemas.openxmlformats.org/officeDocument/2006/relationships/hyperlink" Target="mailto:A.G.Chunovkina@vniim.ru" TargetMode="External"/><Relationship Id="rId538" Type="http://schemas.openxmlformats.org/officeDocument/2006/relationships/hyperlink" Target="mailto:tt-st@mail.ru" TargetMode="External"/><Relationship Id="rId703" Type="http://schemas.openxmlformats.org/officeDocument/2006/relationships/hyperlink" Target="https://fgis.gost.ru/fundmetrology/registry" TargetMode="External"/><Relationship Id="rId745" Type="http://schemas.openxmlformats.org/officeDocument/2006/relationships/hyperlink" Target="http://www.metrology.kharkov.ua/" TargetMode="External"/><Relationship Id="rId81" Type="http://schemas.openxmlformats.org/officeDocument/2006/relationships/hyperlink" Target="mailto:L.A.Konopelko@vniim.ru" TargetMode="External"/><Relationship Id="rId135" Type="http://schemas.openxmlformats.org/officeDocument/2006/relationships/hyperlink" Target="mailto:info@metrology.am" TargetMode="External"/><Relationship Id="rId177" Type="http://schemas.openxmlformats.org/officeDocument/2006/relationships/hyperlink" Target="mailto:info@metrology.am" TargetMode="External"/><Relationship Id="rId342" Type="http://schemas.openxmlformats.org/officeDocument/2006/relationships/hyperlink" Target="mailto:aitzhanova@kazinmetr.kz" TargetMode="External"/><Relationship Id="rId384" Type="http://schemas.openxmlformats.org/officeDocument/2006/relationships/hyperlink" Target="mailto:metrolog@nism.gov.kg" TargetMode="External"/><Relationship Id="rId591" Type="http://schemas.openxmlformats.org/officeDocument/2006/relationships/hyperlink" Target="https://www.oiml.org/en/structure/members/memberslist_view?varCorresponding=1" TargetMode="External"/><Relationship Id="rId605" Type="http://schemas.openxmlformats.org/officeDocument/2006/relationships/hyperlink" Target="http://met.gov.ba/Default.aspx?pageIndex=1&amp;langTag=en-US" TargetMode="External"/><Relationship Id="rId202" Type="http://schemas.openxmlformats.org/officeDocument/2006/relationships/hyperlink" Target="mailto:info@metrology.am" TargetMode="External"/><Relationship Id="rId244" Type="http://schemas.openxmlformats.org/officeDocument/2006/relationships/hyperlink" Target="mailto:v.gavalyugov@bim.government.bg" TargetMode="External"/><Relationship Id="rId647" Type="http://schemas.openxmlformats.org/officeDocument/2006/relationships/hyperlink" Target="mailto:dkd@ptb.de" TargetMode="External"/><Relationship Id="rId689" Type="http://schemas.openxmlformats.org/officeDocument/2006/relationships/hyperlink" Target="https://www.bipm.org/en/about-us/member-states/lt/" TargetMode="External"/><Relationship Id="rId39" Type="http://schemas.openxmlformats.org/officeDocument/2006/relationships/hyperlink" Target="mailto:wmovkaa@mail.ru" TargetMode="External"/><Relationship Id="rId286" Type="http://schemas.openxmlformats.org/officeDocument/2006/relationships/hyperlink" Target="http://www.bim.government.bg/" TargetMode="External"/><Relationship Id="rId451" Type="http://schemas.openxmlformats.org/officeDocument/2006/relationships/hyperlink" Target="mailto:fizico.chimice" TargetMode="External"/><Relationship Id="rId493" Type="http://schemas.openxmlformats.org/officeDocument/2006/relationships/hyperlink" Target="mailto:office@vniims.ru" TargetMode="External"/><Relationship Id="rId507" Type="http://schemas.openxmlformats.org/officeDocument/2006/relationships/hyperlink" Target="mailto:fira@smu.gov.sk" TargetMode="External"/><Relationship Id="rId549" Type="http://schemas.openxmlformats.org/officeDocument/2006/relationships/hyperlink" Target="mailto:tt-st@mail.ru" TargetMode="External"/><Relationship Id="rId714" Type="http://schemas.openxmlformats.org/officeDocument/2006/relationships/hyperlink" Target="https://www.bipm.org/en/about-us/member-states/ru/" TargetMode="External"/><Relationship Id="rId756" Type="http://schemas.openxmlformats.org/officeDocument/2006/relationships/hyperlink" Target="https://www.oiml.org/en/structure/members/contactmember_view?IDCountry=222&amp;CountryName=UKRAINE&amp;iso=UA&amp;M=1" TargetMode="External"/><Relationship Id="rId50" Type="http://schemas.openxmlformats.org/officeDocument/2006/relationships/image" Target="media/image20.jpeg"/><Relationship Id="rId104" Type="http://schemas.openxmlformats.org/officeDocument/2006/relationships/hyperlink" Target="mailto:nism@nism.gov.kg?subject=COOMET%20,%20for%20Ms.%20Elmira%20ABASBEKOVA" TargetMode="External"/><Relationship Id="rId146" Type="http://schemas.openxmlformats.org/officeDocument/2006/relationships/hyperlink" Target="mailto:armenmatevosyan81@gmail.com" TargetMode="External"/><Relationship Id="rId188" Type="http://schemas.openxmlformats.org/officeDocument/2006/relationships/hyperlink" Target="mailto:info@metrology.am" TargetMode="External"/><Relationship Id="rId311" Type="http://schemas.openxmlformats.org/officeDocument/2006/relationships/hyperlink" Target="mailto:Hans.Bachmair@ptb.de" TargetMode="External"/><Relationship Id="rId353" Type="http://schemas.openxmlformats.org/officeDocument/2006/relationships/hyperlink" Target="mailto:metrolog@nism.gov.kg" TargetMode="External"/><Relationship Id="rId395" Type="http://schemas.openxmlformats.org/officeDocument/2006/relationships/hyperlink" Target="mailto:nism@nism.gov.kg" TargetMode="External"/><Relationship Id="rId409" Type="http://schemas.openxmlformats.org/officeDocument/2006/relationships/hyperlink" Target="mailto:gudelis@ktl.mii.lt" TargetMode="External"/><Relationship Id="rId560" Type="http://schemas.openxmlformats.org/officeDocument/2006/relationships/hyperlink" Target="mailto:mehedin.arifovic@tubitak.gov.tr" TargetMode="External"/><Relationship Id="rId92" Type="http://schemas.openxmlformats.org/officeDocument/2006/relationships/hyperlink" Target="mailto:info@metrology.am" TargetMode="External"/><Relationship Id="rId213" Type="http://schemas.openxmlformats.org/officeDocument/2006/relationships/hyperlink" Target="mailto:info@belgim.by" TargetMode="External"/><Relationship Id="rId420" Type="http://schemas.openxmlformats.org/officeDocument/2006/relationships/hyperlink" Target="mailto:irena.lazdauskaite@lvmt.lt" TargetMode="External"/><Relationship Id="rId616" Type="http://schemas.openxmlformats.org/officeDocument/2006/relationships/hyperlink" Target="https://www.oiml.org/en/structure/members/contactmember_view?IDCountry=33&amp;CountryName=BULGARIA&amp;iso=BG&amp;M=1" TargetMode="External"/><Relationship Id="rId658" Type="http://schemas.openxmlformats.org/officeDocument/2006/relationships/hyperlink" Target="https://ksm.kz/metr/ge/" TargetMode="External"/><Relationship Id="rId255" Type="http://schemas.openxmlformats.org/officeDocument/2006/relationships/hyperlink" Target="mailto:h.sokolova@bim.government.bg" TargetMode="External"/><Relationship Id="rId297" Type="http://schemas.openxmlformats.org/officeDocument/2006/relationships/hyperlink" Target="mailto:maria.angeles@inimet.cu" TargetMode="External"/><Relationship Id="rId462" Type="http://schemas.openxmlformats.org/officeDocument/2006/relationships/hyperlink" Target="mailto:ionizante@inm.gov.md" TargetMode="External"/><Relationship Id="rId518" Type="http://schemas.openxmlformats.org/officeDocument/2006/relationships/hyperlink" Target="mailto:tt-st@mail.ru" TargetMode="External"/><Relationship Id="rId725" Type="http://schemas.openxmlformats.org/officeDocument/2006/relationships/hyperlink" Target="http://www.slm.sk/" TargetMode="External"/><Relationship Id="rId115" Type="http://schemas.openxmlformats.org/officeDocument/2006/relationships/hyperlink" Target="mailto:jurahon_st@mail.ru" TargetMode="External"/><Relationship Id="rId157" Type="http://schemas.openxmlformats.org/officeDocument/2006/relationships/hyperlink" Target="mailto:avardanyan@metrology.am" TargetMode="External"/><Relationship Id="rId322" Type="http://schemas.openxmlformats.org/officeDocument/2006/relationships/hyperlink" Target="mailto:moritz.ackermann@ptb.de" TargetMode="External"/><Relationship Id="rId364" Type="http://schemas.openxmlformats.org/officeDocument/2006/relationships/hyperlink" Target="mailto:fizhim.bcis@gmail.com" TargetMode="External"/><Relationship Id="rId61" Type="http://schemas.openxmlformats.org/officeDocument/2006/relationships/hyperlink" Target="https://context.reverso.net/translation/english-russian/Eugene" TargetMode="External"/><Relationship Id="rId199" Type="http://schemas.openxmlformats.org/officeDocument/2006/relationships/hyperlink" Target="mailto:info@metrology.am" TargetMode="External"/><Relationship Id="rId571" Type="http://schemas.openxmlformats.org/officeDocument/2006/relationships/hyperlink" Target="http://www.dndi-systema.lviv.ua/" TargetMode="External"/><Relationship Id="rId627" Type="http://schemas.openxmlformats.org/officeDocument/2006/relationships/hyperlink" Target="http://www.nc.cubaindustria.cu" TargetMode="External"/><Relationship Id="rId669" Type="http://schemas.openxmlformats.org/officeDocument/2006/relationships/hyperlink" Target="https://www.ftmc.lt/en/" TargetMode="External"/><Relationship Id="rId19" Type="http://schemas.openxmlformats.org/officeDocument/2006/relationships/hyperlink" Target="file:///\\Coomet01\&#1076;&#1086;&#1082;&#1091;&#1084;&#1077;&#1085;&#1090;&#1099;\coomet\Directory\3-Directory-2021\Directory-2021-August_CORRECTIONS\COOMET%20Directory%2001082021RU%20&#1095;&#1080;&#1089;&#1090;&#1099;&#1081;\COOMET%20Directory%2001082021%20EN%20&#1095;&#1080;&#1089;&#1090;&#1099;&#1081;.docx" TargetMode="External"/><Relationship Id="rId224" Type="http://schemas.openxmlformats.org/officeDocument/2006/relationships/hyperlink" Target="mailto:azmir.alic@met.gov.ba" TargetMode="External"/><Relationship Id="rId266" Type="http://schemas.openxmlformats.org/officeDocument/2006/relationships/hyperlink" Target="mailto:GD_NCM@bim.government.bg" TargetMode="External"/><Relationship Id="rId431" Type="http://schemas.openxmlformats.org/officeDocument/2006/relationships/hyperlink" Target="mailto:irena.lazdauskaite@lvmt.lt" TargetMode="External"/><Relationship Id="rId473" Type="http://schemas.openxmlformats.org/officeDocument/2006/relationships/hyperlink" Target="mailto:bordianuc@inm.gov.md" TargetMode="External"/><Relationship Id="rId529" Type="http://schemas.openxmlformats.org/officeDocument/2006/relationships/hyperlink" Target="mailto:mkhudoieva@inbox.ru" TargetMode="External"/><Relationship Id="rId680" Type="http://schemas.openxmlformats.org/officeDocument/2006/relationships/hyperlink" Target="http://www.ftmc.lt/" TargetMode="External"/><Relationship Id="rId736" Type="http://schemas.openxmlformats.org/officeDocument/2006/relationships/hyperlink" Target="mailto:info@standard.tj" TargetMode="External"/><Relationship Id="rId30" Type="http://schemas.openxmlformats.org/officeDocument/2006/relationships/image" Target="media/image9.jpeg"/><Relationship Id="rId126" Type="http://schemas.openxmlformats.org/officeDocument/2006/relationships/hyperlink" Target="mailto:info@metrology.am" TargetMode="External"/><Relationship Id="rId168" Type="http://schemas.openxmlformats.org/officeDocument/2006/relationships/hyperlink" Target="mailto:info@metrology.am" TargetMode="External"/><Relationship Id="rId333" Type="http://schemas.openxmlformats.org/officeDocument/2006/relationships/hyperlink" Target="mailto:m.kopeyeva@ksm.kz" TargetMode="External"/><Relationship Id="rId540" Type="http://schemas.openxmlformats.org/officeDocument/2006/relationships/hyperlink" Target="mailto:tt-st@mail.ru" TargetMode="External"/><Relationship Id="rId72" Type="http://schemas.openxmlformats.org/officeDocument/2006/relationships/hyperlink" Target="mailto:A.G.Chunovkina@vniim.ru" TargetMode="External"/><Relationship Id="rId375" Type="http://schemas.openxmlformats.org/officeDocument/2006/relationships/hyperlink" Target="mailto:e.kotova@" TargetMode="External"/><Relationship Id="rId582" Type="http://schemas.openxmlformats.org/officeDocument/2006/relationships/hyperlink" Target="https://www.gov.am/en/gov-members/925/" TargetMode="External"/><Relationship Id="rId638" Type="http://schemas.openxmlformats.org/officeDocument/2006/relationships/hyperlink" Target="mailto:nino_mikanadze@yahoo.com" TargetMode="External"/><Relationship Id="rId3" Type="http://schemas.openxmlformats.org/officeDocument/2006/relationships/styles" Target="styles.xml"/><Relationship Id="rId235" Type="http://schemas.openxmlformats.org/officeDocument/2006/relationships/hyperlink" Target="mailto:m.chushkov@bim.government.bg" TargetMode="External"/><Relationship Id="rId277" Type="http://schemas.openxmlformats.org/officeDocument/2006/relationships/hyperlink" Target="mailto:GD_MIU@bim.government.bg" TargetMode="External"/><Relationship Id="rId400" Type="http://schemas.openxmlformats.org/officeDocument/2006/relationships/hyperlink" Target="mailto:nism@nism.gov.kg" TargetMode="External"/><Relationship Id="rId442" Type="http://schemas.openxmlformats.org/officeDocument/2006/relationships/hyperlink" Target="mailto:lungimi@metrlogie.md" TargetMode="External"/><Relationship Id="rId484" Type="http://schemas.openxmlformats.org/officeDocument/2006/relationships/hyperlink" Target="mailto:A.G.Chunovkina@vniim.ru" TargetMode="External"/><Relationship Id="rId705" Type="http://schemas.openxmlformats.org/officeDocument/2006/relationships/hyperlink" Target="http://vniim.ru/" TargetMode="External"/><Relationship Id="rId137" Type="http://schemas.openxmlformats.org/officeDocument/2006/relationships/hyperlink" Target="mailto:info@metrology.am" TargetMode="External"/><Relationship Id="rId302" Type="http://schemas.openxmlformats.org/officeDocument/2006/relationships/hyperlink" Target="http://www.centis.cu/" TargetMode="External"/><Relationship Id="rId344" Type="http://schemas.openxmlformats.org/officeDocument/2006/relationships/hyperlink" Target="mailto:aitzhanova@kazinmetr.kz" TargetMode="External"/><Relationship Id="rId691" Type="http://schemas.openxmlformats.org/officeDocument/2006/relationships/hyperlink" Target="https://www.oiml.org/en/structure/members/contactmember_view?IDCountry=124&amp;CountryName=LITHUANIA&amp;iso=LT&amp;M=2" TargetMode="External"/><Relationship Id="rId747" Type="http://schemas.openxmlformats.org/officeDocument/2006/relationships/hyperlink" Target="http://www.ukrcsm.kiev.ua" TargetMode="External"/><Relationship Id="rId41" Type="http://schemas.openxmlformats.org/officeDocument/2006/relationships/image" Target="media/image16.png"/><Relationship Id="rId83" Type="http://schemas.openxmlformats.org/officeDocument/2006/relationships/hyperlink" Target="mailto:palchikov@vniiftri.ru" TargetMode="External"/><Relationship Id="rId179" Type="http://schemas.openxmlformats.org/officeDocument/2006/relationships/hyperlink" Target="mailto:info@metrology.am" TargetMode="External"/><Relationship Id="rId386" Type="http://schemas.openxmlformats.org/officeDocument/2006/relationships/hyperlink" Target="mailto:metrolog@nism.gov.kg" TargetMode="External"/><Relationship Id="rId551" Type="http://schemas.openxmlformats.org/officeDocument/2006/relationships/hyperlink" Target="mailto:tt-st@mail.ru" TargetMode="External"/><Relationship Id="rId593" Type="http://schemas.openxmlformats.org/officeDocument/2006/relationships/hyperlink" Target="mailto:info@belgim.by" TargetMode="External"/><Relationship Id="rId607" Type="http://schemas.openxmlformats.org/officeDocument/2006/relationships/hyperlink" Target="http://www.sarajevogas.ba" TargetMode="External"/><Relationship Id="rId649" Type="http://schemas.openxmlformats.org/officeDocument/2006/relationships/hyperlink" Target="http://www.bvl.bund.de/" TargetMode="External"/><Relationship Id="rId190" Type="http://schemas.openxmlformats.org/officeDocument/2006/relationships/hyperlink" Target="mailto:movsisyan@metrology.am" TargetMode="External"/><Relationship Id="rId204" Type="http://schemas.openxmlformats.org/officeDocument/2006/relationships/hyperlink" Target="mailto:info@metrology.am" TargetMode="External"/><Relationship Id="rId246" Type="http://schemas.openxmlformats.org/officeDocument/2006/relationships/hyperlink" Target="mailto:v.gavalyugov@bim.government.bg" TargetMode="External"/><Relationship Id="rId288" Type="http://schemas.openxmlformats.org/officeDocument/2006/relationships/hyperlink" Target="http://www.bim.government.bg/" TargetMode="External"/><Relationship Id="rId411" Type="http://schemas.openxmlformats.org/officeDocument/2006/relationships/hyperlink" Target="mailto:rimantas" TargetMode="External"/><Relationship Id="rId453" Type="http://schemas.openxmlformats.org/officeDocument/2006/relationships/hyperlink" Target="mailto:mase@metrologie.md" TargetMode="External"/><Relationship Id="rId509" Type="http://schemas.openxmlformats.org/officeDocument/2006/relationships/hyperlink" Target="mailto:kiska@smu.gov.sk" TargetMode="External"/><Relationship Id="rId660" Type="http://schemas.openxmlformats.org/officeDocument/2006/relationships/hyperlink" Target="https://www.bipm.org/kcdb/cmc/quick-search?keywords=kazakhstan" TargetMode="External"/><Relationship Id="rId106" Type="http://schemas.openxmlformats.org/officeDocument/2006/relationships/hyperlink" Target="mailto:emilis.urba@ftmc.lt" TargetMode="External"/><Relationship Id="rId313" Type="http://schemas.openxmlformats.org/officeDocument/2006/relationships/hyperlink" Target="mailto:Hans.Bachmair@ptb.de" TargetMode="External"/><Relationship Id="rId495" Type="http://schemas.openxmlformats.org/officeDocument/2006/relationships/hyperlink" Target="mailto:office@vniims.ru" TargetMode="External"/><Relationship Id="rId716" Type="http://schemas.openxmlformats.org/officeDocument/2006/relationships/hyperlink" Target="http://www.coomet.org/DB/com/index.htm?RU,CMC_RU,RU" TargetMode="External"/><Relationship Id="rId758" Type="http://schemas.openxmlformats.org/officeDocument/2006/relationships/hyperlink" Target="https://www.bipm.org/en/about-us/associates/uz/" TargetMode="External"/><Relationship Id="rId10" Type="http://schemas.openxmlformats.org/officeDocument/2006/relationships/hyperlink" Target="http://www.coomet.net" TargetMode="External"/><Relationship Id="rId52" Type="http://schemas.openxmlformats.org/officeDocument/2006/relationships/image" Target="media/image21.jpeg"/><Relationship Id="rId94" Type="http://schemas.openxmlformats.org/officeDocument/2006/relationships/hyperlink" Target="mailto:coomet@belgim.by" TargetMode="External"/><Relationship Id="rId148" Type="http://schemas.openxmlformats.org/officeDocument/2006/relationships/hyperlink" Target="mailto:armenmatevosyan81@gmail.com" TargetMode="External"/><Relationship Id="rId355" Type="http://schemas.openxmlformats.org/officeDocument/2006/relationships/hyperlink" Target="mailto:metrolog@nism.gov.kg" TargetMode="External"/><Relationship Id="rId397" Type="http://schemas.openxmlformats.org/officeDocument/2006/relationships/hyperlink" Target="mailto:nism@nism.gov.kg" TargetMode="External"/><Relationship Id="rId520" Type="http://schemas.openxmlformats.org/officeDocument/2006/relationships/hyperlink" Target="mailto:tt-st@mail.ru" TargetMode="External"/><Relationship Id="rId562" Type="http://schemas.openxmlformats.org/officeDocument/2006/relationships/hyperlink" Target="http://www.ume.tubitak.gov.tr" TargetMode="External"/><Relationship Id="rId618" Type="http://schemas.openxmlformats.org/officeDocument/2006/relationships/hyperlink" Target="https://www.bipm.org/kcdb/cmc/quick-search?keywords=china" TargetMode="External"/><Relationship Id="rId215" Type="http://schemas.openxmlformats.org/officeDocument/2006/relationships/hyperlink" Target="mailto:info@belgim.by" TargetMode="External"/><Relationship Id="rId257" Type="http://schemas.openxmlformats.org/officeDocument/2006/relationships/hyperlink" Target="mailto:h.sokolova@bim.government.bg" TargetMode="External"/><Relationship Id="rId422" Type="http://schemas.openxmlformats.org/officeDocument/2006/relationships/hyperlink" Target="mailto:irena.lazdauskaite@lvmt.lt" TargetMode="External"/><Relationship Id="rId464" Type="http://schemas.openxmlformats.org/officeDocument/2006/relationships/hyperlink" Target="mailto:Marimi.electrice@inm.gov.md" TargetMode="External"/><Relationship Id="rId299" Type="http://schemas.openxmlformats.org/officeDocument/2006/relationships/hyperlink" Target="http://www.inimet.cubaindustria.cu/" TargetMode="External"/><Relationship Id="rId727" Type="http://schemas.openxmlformats.org/officeDocument/2006/relationships/hyperlink" Target="http://www.smi.sk/" TargetMode="External"/><Relationship Id="rId63" Type="http://schemas.openxmlformats.org/officeDocument/2006/relationships/image" Target="media/image25.jpg"/><Relationship Id="rId159" Type="http://schemas.openxmlformats.org/officeDocument/2006/relationships/hyperlink" Target="mailto:info@metrology.am" TargetMode="External"/><Relationship Id="rId366" Type="http://schemas.openxmlformats.org/officeDocument/2006/relationships/hyperlink" Target="mailto:metrolog@nism.gov.kg" TargetMode="External"/><Relationship Id="rId573" Type="http://schemas.openxmlformats.org/officeDocument/2006/relationships/hyperlink" Target="http://www.ifdcsms.com.ua" TargetMode="External"/><Relationship Id="rId226" Type="http://schemas.openxmlformats.org/officeDocument/2006/relationships/hyperlink" Target="mailto:azmir.alic@met.gov.ba" TargetMode="External"/><Relationship Id="rId433" Type="http://schemas.openxmlformats.org/officeDocument/2006/relationships/hyperlink" Target="mailto:metrology@ftmc.lt" TargetMode="External"/><Relationship Id="rId640" Type="http://schemas.openxmlformats.org/officeDocument/2006/relationships/hyperlink" Target="https://www.bipm.org/en/about-us/associates/by/" TargetMode="External"/><Relationship Id="rId738" Type="http://schemas.openxmlformats.org/officeDocument/2006/relationships/hyperlink" Target="mailto:mustafa.cetintas@tubitak.gov.tr" TargetMode="External"/><Relationship Id="rId74" Type="http://schemas.openxmlformats.org/officeDocument/2006/relationships/hyperlink" Target="mailto:kosterov@dndi-systema.lviv.ua" TargetMode="External"/><Relationship Id="rId377" Type="http://schemas.openxmlformats.org/officeDocument/2006/relationships/hyperlink" Target="mailto:metrolog@nism.gov.kg" TargetMode="External"/><Relationship Id="rId500" Type="http://schemas.openxmlformats.org/officeDocument/2006/relationships/hyperlink" Target="http://www.vniims.ru/" TargetMode="External"/><Relationship Id="rId584" Type="http://schemas.openxmlformats.org/officeDocument/2006/relationships/hyperlink" Target="mailto:secretariat@mineconomy.am" TargetMode="External"/><Relationship Id="rId5" Type="http://schemas.openxmlformats.org/officeDocument/2006/relationships/webSettings" Target="webSettings.xml"/><Relationship Id="rId237" Type="http://schemas.openxmlformats.org/officeDocument/2006/relationships/hyperlink" Target="mailto:m.chushkov@bim.government.bg" TargetMode="External"/><Relationship Id="rId444" Type="http://schemas.openxmlformats.org/officeDocument/2006/relationships/hyperlink" Target="mailto:lungimi@metrlogie.md" TargetMode="External"/><Relationship Id="rId651" Type="http://schemas.openxmlformats.org/officeDocument/2006/relationships/hyperlink" Target="http://www.umweltbundesamt.de/" TargetMode="External"/><Relationship Id="rId749" Type="http://schemas.openxmlformats.org/officeDocument/2006/relationships/hyperlink" Target="mailto:office@dndi-systema.lviv.ua" TargetMode="External"/><Relationship Id="rId290" Type="http://schemas.openxmlformats.org/officeDocument/2006/relationships/hyperlink" Target="mailto:sunrd@nim.ac.cn" TargetMode="External"/><Relationship Id="rId304" Type="http://schemas.openxmlformats.org/officeDocument/2006/relationships/hyperlink" Target="http://www.centis.cu/" TargetMode="External"/><Relationship Id="rId388" Type="http://schemas.openxmlformats.org/officeDocument/2006/relationships/hyperlink" Target="mailto:nism@nism.gov.kg" TargetMode="External"/><Relationship Id="rId511" Type="http://schemas.openxmlformats.org/officeDocument/2006/relationships/hyperlink" Target="mailto:krivosik@smu.gov.sk" TargetMode="External"/><Relationship Id="rId609" Type="http://schemas.openxmlformats.org/officeDocument/2006/relationships/hyperlink" Target="https://www.bipm.org/kcdb/cmc/quick-search?keywords=bosnia+and+herzegovina" TargetMode="External"/><Relationship Id="rId85" Type="http://schemas.openxmlformats.org/officeDocument/2006/relationships/hyperlink" Target="mailto:tc2coomet@ukrcsm.kiev.ua" TargetMode="External"/><Relationship Id="rId150" Type="http://schemas.openxmlformats.org/officeDocument/2006/relationships/hyperlink" Target="mailto:armenmatevosyan81@gmail.com" TargetMode="External"/><Relationship Id="rId595" Type="http://schemas.openxmlformats.org/officeDocument/2006/relationships/hyperlink" Target="mailto:coomet@belgim.by" TargetMode="External"/><Relationship Id="rId248" Type="http://schemas.openxmlformats.org/officeDocument/2006/relationships/hyperlink" Target="mailto:v.gavalyugov@bim.government.bg" TargetMode="External"/><Relationship Id="rId455" Type="http://schemas.openxmlformats.org/officeDocument/2006/relationships/hyperlink" Target="mailto:mase@metrologie.md" TargetMode="External"/><Relationship Id="rId662" Type="http://schemas.openxmlformats.org/officeDocument/2006/relationships/hyperlink" Target="https://www.oiml.org/en/structure/members/contactmember_view?IDCountry=110&amp;CountryName=KAZAKHSTAN&amp;iso=KZ&amp;M=1" TargetMode="External"/><Relationship Id="rId12" Type="http://schemas.openxmlformats.org/officeDocument/2006/relationships/footer" Target="footer1.xml"/><Relationship Id="rId108" Type="http://schemas.openxmlformats.org/officeDocument/2006/relationships/hyperlink" Target="mailto:komissarov@vniims.ru" TargetMode="External"/><Relationship Id="rId315" Type="http://schemas.openxmlformats.org/officeDocument/2006/relationships/hyperlink" Target="mailto:Bodo.Mickan@ptb.de" TargetMode="External"/><Relationship Id="rId522" Type="http://schemas.openxmlformats.org/officeDocument/2006/relationships/hyperlink" Target="mailto:tt-st@mail.ru" TargetMode="External"/><Relationship Id="rId96" Type="http://schemas.openxmlformats.org/officeDocument/2006/relationships/hyperlink" Target="mailto:coomet@belgim.by" TargetMode="External"/><Relationship Id="rId161" Type="http://schemas.openxmlformats.org/officeDocument/2006/relationships/hyperlink" Target="mailto:info@metrology.am" TargetMode="External"/><Relationship Id="rId399" Type="http://schemas.openxmlformats.org/officeDocument/2006/relationships/hyperlink" Target="mailto:nism@nism.gov.kg" TargetMode="External"/><Relationship Id="rId259" Type="http://schemas.openxmlformats.org/officeDocument/2006/relationships/hyperlink" Target="mailto:h.sokolova@bim.government.bg" TargetMode="External"/><Relationship Id="rId466" Type="http://schemas.openxmlformats.org/officeDocument/2006/relationships/hyperlink" Target="mailto:fizico.chimice" TargetMode="External"/><Relationship Id="rId673" Type="http://schemas.openxmlformats.org/officeDocument/2006/relationships/hyperlink" Target="http://nab.lrv.lt/en/" TargetMode="External"/><Relationship Id="rId23" Type="http://schemas.openxmlformats.org/officeDocument/2006/relationships/hyperlink" Target="file:///\\Coomet01\&#1076;&#1086;&#1082;&#1091;&#1084;&#1077;&#1085;&#1090;&#1099;\coomet\Directory\3-Directory-2021\Directory-2021-August_CORRECTIONS\COOMET%20Directory%2001082021RU%20&#1095;&#1080;&#1089;&#1090;&#1099;&#1081;\COOMET%20Directory%2001082021%20EN%20&#1095;&#1080;&#1089;&#1090;&#1099;&#1081;.docx" TargetMode="External"/><Relationship Id="rId119" Type="http://schemas.openxmlformats.org/officeDocument/2006/relationships/hyperlink" Target="mailto:info@metrology.am" TargetMode="External"/><Relationship Id="rId326" Type="http://schemas.openxmlformats.org/officeDocument/2006/relationships/hyperlink" Target="mailto:moldybayev@ksmr.kz" TargetMode="External"/><Relationship Id="rId533" Type="http://schemas.openxmlformats.org/officeDocument/2006/relationships/hyperlink" Target="mailto:tt-st@mail.ru" TargetMode="External"/><Relationship Id="rId740" Type="http://schemas.openxmlformats.org/officeDocument/2006/relationships/hyperlink" Target="http://www.ume.tubitak.gov.tr/" TargetMode="External"/><Relationship Id="rId172" Type="http://schemas.openxmlformats.org/officeDocument/2006/relationships/hyperlink" Target="mailto:info@metrology.am" TargetMode="External"/><Relationship Id="rId477" Type="http://schemas.openxmlformats.org/officeDocument/2006/relationships/hyperlink" Target="http://www.mei.gov.md" TargetMode="External"/><Relationship Id="rId600" Type="http://schemas.openxmlformats.org/officeDocument/2006/relationships/hyperlink" Target="https://www.bipm.org/en/countries/by" TargetMode="External"/><Relationship Id="rId684" Type="http://schemas.openxmlformats.org/officeDocument/2006/relationships/hyperlink" Target="mailto:Sigitas.Rimkevicius@lei.lt" TargetMode="External"/><Relationship Id="rId337" Type="http://schemas.openxmlformats.org/officeDocument/2006/relationships/hyperlink" Target="mailto:smagulov@ksm.kz" TargetMode="External"/><Relationship Id="rId34" Type="http://schemas.openxmlformats.org/officeDocument/2006/relationships/image" Target="media/image12.png"/><Relationship Id="rId544" Type="http://schemas.openxmlformats.org/officeDocument/2006/relationships/hyperlink" Target="mailto:tt-st@mail.ru" TargetMode="External"/><Relationship Id="rId751" Type="http://schemas.openxmlformats.org/officeDocument/2006/relationships/hyperlink" Target="mailto:ifstandartmetrology@gmail.com" TargetMode="External"/><Relationship Id="rId183" Type="http://schemas.openxmlformats.org/officeDocument/2006/relationships/hyperlink" Target="mailto:info@metrology.am" TargetMode="External"/><Relationship Id="rId390" Type="http://schemas.openxmlformats.org/officeDocument/2006/relationships/hyperlink" Target="mailto:nism@nism.gov.kg" TargetMode="External"/><Relationship Id="rId404" Type="http://schemas.openxmlformats.org/officeDocument/2006/relationships/hyperlink" Target="mailto:zygmanta@mail.lei.lt" TargetMode="External"/><Relationship Id="rId611" Type="http://schemas.openxmlformats.org/officeDocument/2006/relationships/hyperlink" Target="mailto:s.spasova@bim.government.bg" TargetMode="External"/><Relationship Id="rId250" Type="http://schemas.openxmlformats.org/officeDocument/2006/relationships/hyperlink" Target="mailto:n.aleksandrov@bim.government.bg" TargetMode="External"/><Relationship Id="rId488" Type="http://schemas.openxmlformats.org/officeDocument/2006/relationships/hyperlink" Target="mailto:uniim@uniim.ru" TargetMode="External"/><Relationship Id="rId695" Type="http://schemas.openxmlformats.org/officeDocument/2006/relationships/hyperlink" Target="https://mei.gov.md/sites/default/files/lista_etaloanelor_nationale_0.pdf" TargetMode="External"/><Relationship Id="rId709" Type="http://schemas.openxmlformats.org/officeDocument/2006/relationships/hyperlink" Target="http://vniiofi.ru/" TargetMode="External"/><Relationship Id="rId45" Type="http://schemas.openxmlformats.org/officeDocument/2006/relationships/hyperlink" Target="javascript:linkTo_UnCryptMailto('nbjmup+ajkbe/eafnjdAnfu/hpw/cb');" TargetMode="External"/><Relationship Id="rId110" Type="http://schemas.openxmlformats.org/officeDocument/2006/relationships/hyperlink" Target="mailto:fira@smu.gov.sk" TargetMode="External"/><Relationship Id="rId348" Type="http://schemas.openxmlformats.org/officeDocument/2006/relationships/hyperlink" Target="mailto:s.karimov@ksm.kz" TargetMode="External"/><Relationship Id="rId555" Type="http://schemas.openxmlformats.org/officeDocument/2006/relationships/hyperlink" Target="mailto:tt-st@mail.ru" TargetMode="External"/><Relationship Id="rId762" Type="http://schemas.openxmlformats.org/officeDocument/2006/relationships/theme" Target="theme/theme1.xml"/><Relationship Id="rId194" Type="http://schemas.openxmlformats.org/officeDocument/2006/relationships/hyperlink" Target="mailto:info@metrology.am" TargetMode="External"/><Relationship Id="rId208" Type="http://schemas.openxmlformats.org/officeDocument/2006/relationships/hyperlink" Target="http://metrology.am/" TargetMode="External"/><Relationship Id="rId415" Type="http://schemas.openxmlformats.org/officeDocument/2006/relationships/hyperlink" Target="mailto:miskinis@pfi.lt" TargetMode="External"/><Relationship Id="rId622" Type="http://schemas.openxmlformats.org/officeDocument/2006/relationships/hyperlink" Target="mailto:rene@centis.edu.cu" TargetMode="External"/><Relationship Id="rId261" Type="http://schemas.openxmlformats.org/officeDocument/2006/relationships/hyperlink" Target="mailto:g.yordanova@bim.government.bg" TargetMode="External"/><Relationship Id="rId499" Type="http://schemas.openxmlformats.org/officeDocument/2006/relationships/hyperlink" Target="http://www.vniims.ru/" TargetMode="External"/><Relationship Id="rId56" Type="http://schemas.openxmlformats.org/officeDocument/2006/relationships/image" Target="media/image22.jpeg"/><Relationship Id="rId359" Type="http://schemas.openxmlformats.org/officeDocument/2006/relationships/hyperlink" Target="mailto:metrolog@nism.gov.kg" TargetMode="External"/><Relationship Id="rId566" Type="http://schemas.openxmlformats.org/officeDocument/2006/relationships/hyperlink" Target="mailto:sdo.if05@gmail.com" TargetMode="External"/><Relationship Id="rId121" Type="http://schemas.openxmlformats.org/officeDocument/2006/relationships/hyperlink" Target="mailto:info@metrology.am" TargetMode="External"/><Relationship Id="rId219" Type="http://schemas.openxmlformats.org/officeDocument/2006/relationships/hyperlink" Target="mailto:alen.bosnjakovic@met.gov.ba" TargetMode="External"/><Relationship Id="rId426" Type="http://schemas.openxmlformats.org/officeDocument/2006/relationships/hyperlink" Target="mailto:irena.lazdauskaite@lvmt.lt" TargetMode="External"/><Relationship Id="rId633" Type="http://schemas.openxmlformats.org/officeDocument/2006/relationships/hyperlink" Target="mailto:geostm@geostm.ge" TargetMode="External"/><Relationship Id="rId67" Type="http://schemas.openxmlformats.org/officeDocument/2006/relationships/image" Target="media/image27.jpeg"/><Relationship Id="rId272" Type="http://schemas.openxmlformats.org/officeDocument/2006/relationships/hyperlink" Target="mailto:GD_NCM@bim.government.bg" TargetMode="External"/><Relationship Id="rId577" Type="http://schemas.openxmlformats.org/officeDocument/2006/relationships/hyperlink" Target="mailto:bekhruz@nim.uz" TargetMode="External"/><Relationship Id="rId700" Type="http://schemas.openxmlformats.org/officeDocument/2006/relationships/hyperlink" Target="mailto:pr.shalaeva@rst.gov.ru" TargetMode="External"/><Relationship Id="rId132" Type="http://schemas.openxmlformats.org/officeDocument/2006/relationships/hyperlink" Target="mailto:info@metrology.am" TargetMode="External"/><Relationship Id="rId437" Type="http://schemas.openxmlformats.org/officeDocument/2006/relationships/hyperlink" Target="mailto:bordianuc@inm.gov.md" TargetMode="External"/><Relationship Id="rId644" Type="http://schemas.openxmlformats.org/officeDocument/2006/relationships/hyperlink" Target="mailto:Frank.Haertig@ptb.de" TargetMode="External"/><Relationship Id="rId283" Type="http://schemas.openxmlformats.org/officeDocument/2006/relationships/hyperlink" Target="http://www" TargetMode="External"/><Relationship Id="rId490" Type="http://schemas.openxmlformats.org/officeDocument/2006/relationships/hyperlink" Target="mailto:chepurnaya@vniiftri.ru" TargetMode="External"/><Relationship Id="rId504" Type="http://schemas.openxmlformats.org/officeDocument/2006/relationships/hyperlink" Target="mailto:vniiofi@vniiofi.ru" TargetMode="External"/><Relationship Id="rId711" Type="http://schemas.openxmlformats.org/officeDocument/2006/relationships/hyperlink" Target="http://vniims.ru/" TargetMode="External"/><Relationship Id="rId78" Type="http://schemas.openxmlformats.org/officeDocument/2006/relationships/hyperlink" Target="mailto:Volodymyr.kupko@metrology.kharkov.ua" TargetMode="External"/><Relationship Id="rId143" Type="http://schemas.openxmlformats.org/officeDocument/2006/relationships/hyperlink" Target="mailto:info@metrology.am" TargetMode="External"/><Relationship Id="rId350" Type="http://schemas.openxmlformats.org/officeDocument/2006/relationships/hyperlink" Target="mailto:eleusizova@ksm.kz" TargetMode="External"/><Relationship Id="rId588" Type="http://schemas.openxmlformats.org/officeDocument/2006/relationships/hyperlink" Target="https://www.bipm.org/en/about-us/associates/az/" TargetMode="External"/><Relationship Id="rId9" Type="http://schemas.openxmlformats.org/officeDocument/2006/relationships/hyperlink" Target="mailto:coomet@belgim.by" TargetMode="External"/><Relationship Id="rId210" Type="http://schemas.openxmlformats.org/officeDocument/2006/relationships/hyperlink" Target="mailto:t.shabiyeva@metrology.az" TargetMode="External"/><Relationship Id="rId448" Type="http://schemas.openxmlformats.org/officeDocument/2006/relationships/hyperlink" Target="mailto:mase@metrologie.md" TargetMode="External"/><Relationship Id="rId655" Type="http://schemas.openxmlformats.org/officeDocument/2006/relationships/hyperlink" Target="https://www.gov.kz/memleket/entities/mti-ktrm?lang=ru" TargetMode="External"/><Relationship Id="rId294" Type="http://schemas.openxmlformats.org/officeDocument/2006/relationships/hyperlink" Target="mailto:limw@nim.ac.cn" TargetMode="External"/><Relationship Id="rId308" Type="http://schemas.openxmlformats.org/officeDocument/2006/relationships/hyperlink" Target="mailto:Hans.Bachmair@ptb.de" TargetMode="External"/><Relationship Id="rId515" Type="http://schemas.openxmlformats.org/officeDocument/2006/relationships/hyperlink" Target="mailto:kiska@smu.gov.sk" TargetMode="External"/><Relationship Id="rId722" Type="http://schemas.openxmlformats.org/officeDocument/2006/relationships/hyperlink" Target="http://www.smu.sk/" TargetMode="External"/><Relationship Id="rId89" Type="http://schemas.openxmlformats.org/officeDocument/2006/relationships/hyperlink" Target="mailto:info@metrology.am" TargetMode="External"/><Relationship Id="rId154" Type="http://schemas.openxmlformats.org/officeDocument/2006/relationships/hyperlink" Target="mailto:info@metrology.am" TargetMode="External"/><Relationship Id="rId361" Type="http://schemas.openxmlformats.org/officeDocument/2006/relationships/hyperlink" Target="mailto:e.kotova@" TargetMode="External"/><Relationship Id="rId599" Type="http://schemas.openxmlformats.org/officeDocument/2006/relationships/hyperlink" Target="http://www.oei.by/section?id=65" TargetMode="External"/><Relationship Id="rId459" Type="http://schemas.openxmlformats.org/officeDocument/2006/relationships/hyperlink" Target="mailto:mase@metrologie.md" TargetMode="External"/><Relationship Id="rId666" Type="http://schemas.openxmlformats.org/officeDocument/2006/relationships/hyperlink" Target="mailto:getiserver@mail.ru" TargetMode="External"/><Relationship Id="rId16" Type="http://schemas.openxmlformats.org/officeDocument/2006/relationships/hyperlink" Target="file:///\\Coomet01\&#1076;&#1086;&#1082;&#1091;&#1084;&#1077;&#1085;&#1090;&#1099;\coomet\Directory\3-Directory-2021\Directory-2021-August_CORRECTIONS\COOMET%20Directory%2001082021RU%20&#1095;&#1080;&#1089;&#1090;&#1099;&#1081;\COOMET%20Directory%2001082021%20EN%20&#1095;&#1080;&#1089;&#1090;&#1099;&#1081;.docx" TargetMode="External"/><Relationship Id="rId221" Type="http://schemas.openxmlformats.org/officeDocument/2006/relationships/hyperlink" Target="mailto:azmir.alic@met.gov.ba" TargetMode="External"/><Relationship Id="rId319" Type="http://schemas.openxmlformats.org/officeDocument/2006/relationships/hyperlink" Target="mailto:Bodo.Mickan@ptb.de" TargetMode="External"/><Relationship Id="rId526" Type="http://schemas.openxmlformats.org/officeDocument/2006/relationships/hyperlink" Target="mailto:ashurov.73@yandex.ru" TargetMode="External"/><Relationship Id="rId733" Type="http://schemas.openxmlformats.org/officeDocument/2006/relationships/hyperlink" Target="mailto:info@standard.tj" TargetMode="External"/><Relationship Id="rId165" Type="http://schemas.openxmlformats.org/officeDocument/2006/relationships/hyperlink" Target="mailto:info@metrology.am" TargetMode="External"/><Relationship Id="rId372" Type="http://schemas.openxmlformats.org/officeDocument/2006/relationships/hyperlink" Target="mailto:metrolog@nism.gov.kg" TargetMode="External"/><Relationship Id="rId677" Type="http://schemas.openxmlformats.org/officeDocument/2006/relationships/hyperlink" Target="mailto:metrology@ftmc.lt" TargetMode="External"/><Relationship Id="rId232" Type="http://schemas.openxmlformats.org/officeDocument/2006/relationships/hyperlink" Target="mailto:m.chushkov@bim.government.bg" TargetMode="External"/><Relationship Id="rId27" Type="http://schemas.openxmlformats.org/officeDocument/2006/relationships/image" Target="media/image6.jpeg"/><Relationship Id="rId537" Type="http://schemas.openxmlformats.org/officeDocument/2006/relationships/hyperlink" Target="mailto:tt-st@mail.ru" TargetMode="External"/><Relationship Id="rId744" Type="http://schemas.openxmlformats.org/officeDocument/2006/relationships/hyperlink" Target="mailto:info@metrology.kharkov.ua" TargetMode="External"/><Relationship Id="rId80" Type="http://schemas.openxmlformats.org/officeDocument/2006/relationships/hyperlink" Target="mailto:fhi@b10.vniim.ru" TargetMode="External"/><Relationship Id="rId176" Type="http://schemas.openxmlformats.org/officeDocument/2006/relationships/hyperlink" Target="mailto:info@metrology.am" TargetMode="External"/><Relationship Id="rId383" Type="http://schemas.openxmlformats.org/officeDocument/2006/relationships/hyperlink" Target="mailto:metrolog@nism.gov.kg" TargetMode="External"/><Relationship Id="rId590" Type="http://schemas.openxmlformats.org/officeDocument/2006/relationships/hyperlink" Target="http://www.coomet.org/DB/com/index.htm?RU,CMC_RU,RU" TargetMode="External"/><Relationship Id="rId604" Type="http://schemas.openxmlformats.org/officeDocument/2006/relationships/hyperlink" Target="http://www.met.gov.ba" TargetMode="External"/><Relationship Id="rId243" Type="http://schemas.openxmlformats.org/officeDocument/2006/relationships/hyperlink" Target="mailto:v.gavalyugov@bim.government.bg" TargetMode="External"/><Relationship Id="rId450" Type="http://schemas.openxmlformats.org/officeDocument/2006/relationships/hyperlink" Target="mailto:anatolii.bescupschii@inm.gov.md" TargetMode="External"/><Relationship Id="rId688" Type="http://schemas.openxmlformats.org/officeDocument/2006/relationships/hyperlink" Target="http://www.lei.lt/main" TargetMode="External"/><Relationship Id="rId38" Type="http://schemas.openxmlformats.org/officeDocument/2006/relationships/hyperlink" Target="mailto:info@metrology.am" TargetMode="External"/><Relationship Id="rId103" Type="http://schemas.openxmlformats.org/officeDocument/2006/relationships/hyperlink" Target="mailto:zh.eleusizova@ksm.kz" TargetMode="External"/><Relationship Id="rId310" Type="http://schemas.openxmlformats.org/officeDocument/2006/relationships/hyperlink" Target="mailto:Hans.Bachmair@ptb.de" TargetMode="External"/><Relationship Id="rId548" Type="http://schemas.openxmlformats.org/officeDocument/2006/relationships/hyperlink" Target="mailto:tt-st@mail.ru" TargetMode="External"/><Relationship Id="rId755" Type="http://schemas.openxmlformats.org/officeDocument/2006/relationships/hyperlink" Target="http://www.coomet.org/DB/com/index.htm?RU,CMC_RU,RU" TargetMode="External"/><Relationship Id="rId91" Type="http://schemas.openxmlformats.org/officeDocument/2006/relationships/hyperlink" Target="mailto:info@metrology.am" TargetMode="External"/><Relationship Id="rId187" Type="http://schemas.openxmlformats.org/officeDocument/2006/relationships/hyperlink" Target="mailto:info@metrology.am" TargetMode="External"/><Relationship Id="rId394" Type="http://schemas.openxmlformats.org/officeDocument/2006/relationships/hyperlink" Target="mailto:nism@nism.gov.kg" TargetMode="External"/><Relationship Id="rId408" Type="http://schemas.openxmlformats.org/officeDocument/2006/relationships/hyperlink" Target="mailto:naujalis@pfi.lt" TargetMode="External"/><Relationship Id="rId615" Type="http://schemas.openxmlformats.org/officeDocument/2006/relationships/hyperlink" Target="https://www.bipm.org/kcdb/cmc/quick-search?keywords=bulgaria" TargetMode="External"/><Relationship Id="rId254" Type="http://schemas.openxmlformats.org/officeDocument/2006/relationships/hyperlink" Target="mailto:h.sokolova@bim.government.bg" TargetMode="External"/><Relationship Id="rId699" Type="http://schemas.openxmlformats.org/officeDocument/2006/relationships/hyperlink" Target="http://www.oiml.org/en/structure/members/contactmember_view?IDCountry=141&amp;CountryName=MOLDOVA&amp;iso=MD&amp;M=2" TargetMode="External"/><Relationship Id="rId49" Type="http://schemas.openxmlformats.org/officeDocument/2006/relationships/hyperlink" Target="mailto:songshy@nim.ac.cn" TargetMode="External"/><Relationship Id="rId114" Type="http://schemas.openxmlformats.org/officeDocument/2006/relationships/hyperlink" Target="mailto:jurahon_st@mail.ru" TargetMode="External"/><Relationship Id="rId461" Type="http://schemas.openxmlformats.org/officeDocument/2006/relationships/hyperlink" Target="mailto:mase@metrologie.md" TargetMode="External"/><Relationship Id="rId559" Type="http://schemas.openxmlformats.org/officeDocument/2006/relationships/hyperlink" Target="mailto:tt-st@mail.ru" TargetMode="External"/><Relationship Id="rId198" Type="http://schemas.openxmlformats.org/officeDocument/2006/relationships/hyperlink" Target="mailto:info@metrology.am" TargetMode="External"/><Relationship Id="rId321" Type="http://schemas.openxmlformats.org/officeDocument/2006/relationships/hyperlink" Target="mailto:Peter.Ulbig@MEN.Niedersachsen.de" TargetMode="External"/><Relationship Id="rId419" Type="http://schemas.openxmlformats.org/officeDocument/2006/relationships/hyperlink" Target="mailto:irena.lazdauskaite@lvmt.lt" TargetMode="External"/><Relationship Id="rId626" Type="http://schemas.openxmlformats.org/officeDocument/2006/relationships/hyperlink" Target="mailto:arruza@ncnorma.cu" TargetMode="External"/><Relationship Id="rId265" Type="http://schemas.openxmlformats.org/officeDocument/2006/relationships/hyperlink" Target="mailto:GD_NCM@bim.government.bg" TargetMode="External"/><Relationship Id="rId472" Type="http://schemas.openxmlformats.org/officeDocument/2006/relationships/hyperlink" Target="mailto:serghei.ceapa@inm.gov.md" TargetMode="External"/><Relationship Id="rId125" Type="http://schemas.openxmlformats.org/officeDocument/2006/relationships/hyperlink" Target="mailto:info@metrology.am" TargetMode="External"/><Relationship Id="rId332" Type="http://schemas.openxmlformats.org/officeDocument/2006/relationships/hyperlink" Target="mailto:moldybayev@kazinmetr.kz" TargetMode="External"/><Relationship Id="rId637" Type="http://schemas.openxmlformats.org/officeDocument/2006/relationships/hyperlink" Target="http://geostm.ge/" TargetMode="External"/><Relationship Id="rId276" Type="http://schemas.openxmlformats.org/officeDocument/2006/relationships/hyperlink" Target="mailto:GD_MIU@bim.government.bg" TargetMode="External"/><Relationship Id="rId483" Type="http://schemas.openxmlformats.org/officeDocument/2006/relationships/hyperlink" Target="mailto:A.G.Chunovkina@vniim.ru" TargetMode="External"/><Relationship Id="rId690" Type="http://schemas.openxmlformats.org/officeDocument/2006/relationships/hyperlink" Target="https://www.bipm.org/kcdb/cmc/quick-search?keywords=Lithuania" TargetMode="External"/><Relationship Id="rId704" Type="http://schemas.openxmlformats.org/officeDocument/2006/relationships/hyperlink" Target="mailto:info@vniim.ru" TargetMode="External"/><Relationship Id="rId40" Type="http://schemas.openxmlformats.org/officeDocument/2006/relationships/image" Target="media/image15.jpeg"/><Relationship Id="rId136" Type="http://schemas.openxmlformats.org/officeDocument/2006/relationships/hyperlink" Target="mailto:info@metrology.am" TargetMode="External"/><Relationship Id="rId343" Type="http://schemas.openxmlformats.org/officeDocument/2006/relationships/hyperlink" Target="mailto:aytzhanova" TargetMode="External"/><Relationship Id="rId550" Type="http://schemas.openxmlformats.org/officeDocument/2006/relationships/hyperlink" Target="mailto:tt-st@mail.ru" TargetMode="External"/><Relationship Id="rId203" Type="http://schemas.openxmlformats.org/officeDocument/2006/relationships/hyperlink" Target="mailto:info@metrology.am" TargetMode="External"/><Relationship Id="rId648" Type="http://schemas.openxmlformats.org/officeDocument/2006/relationships/hyperlink" Target="https://www.ptb.de/cms/en/ptb/fachabteilungen.html" TargetMode="External"/><Relationship Id="rId287" Type="http://schemas.openxmlformats.org/officeDocument/2006/relationships/hyperlink" Target="http://www.bim.government.bg/" TargetMode="External"/><Relationship Id="rId410" Type="http://schemas.openxmlformats.org/officeDocument/2006/relationships/hyperlink" Target="mailto:l.gaidamoviciute@vmc.lt" TargetMode="External"/><Relationship Id="rId494" Type="http://schemas.openxmlformats.org/officeDocument/2006/relationships/hyperlink" Target="mailto:office@vniims.ru" TargetMode="External"/><Relationship Id="rId508" Type="http://schemas.openxmlformats.org/officeDocument/2006/relationships/hyperlink" Target="mailto:snopko@smu.gov.sk" TargetMode="External"/><Relationship Id="rId715" Type="http://schemas.openxmlformats.org/officeDocument/2006/relationships/hyperlink" Target="https://www.bipm.org/kcdb/cmc/quick-search?keywords=russia" TargetMode="External"/><Relationship Id="rId147" Type="http://schemas.openxmlformats.org/officeDocument/2006/relationships/hyperlink" Target="mailto:armenmatevosyan81@gmail.com" TargetMode="External"/><Relationship Id="rId354" Type="http://schemas.openxmlformats.org/officeDocument/2006/relationships/hyperlink" Target="mailto:frequency@" TargetMode="External"/><Relationship Id="rId51" Type="http://schemas.openxmlformats.org/officeDocument/2006/relationships/hyperlink" Target="mailto:nc@ncnorma.cu" TargetMode="External"/><Relationship Id="rId561" Type="http://schemas.openxmlformats.org/officeDocument/2006/relationships/hyperlink" Target="mailto:ramiz.hamid@tubitak.gov.tr" TargetMode="External"/><Relationship Id="rId659" Type="http://schemas.openxmlformats.org/officeDocument/2006/relationships/hyperlink" Target="https://www.bipm.org/en/about-us/member-states/kz/" TargetMode="External"/><Relationship Id="rId214" Type="http://schemas.openxmlformats.org/officeDocument/2006/relationships/hyperlink" Target="mailto:info@belgim.by" TargetMode="External"/><Relationship Id="rId298" Type="http://schemas.openxmlformats.org/officeDocument/2006/relationships/hyperlink" Target="mailto:maria.angeles@inimet.cu" TargetMode="External"/><Relationship Id="rId421" Type="http://schemas.openxmlformats.org/officeDocument/2006/relationships/hyperlink" Target="mailto:irena.lazdauskaite@lvmt.lt" TargetMode="External"/><Relationship Id="rId519" Type="http://schemas.openxmlformats.org/officeDocument/2006/relationships/hyperlink" Target="mailto:tt-st@mail.ru" TargetMode="External"/><Relationship Id="rId158" Type="http://schemas.openxmlformats.org/officeDocument/2006/relationships/hyperlink" Target="mailto:info@metrology.am" TargetMode="External"/><Relationship Id="rId726" Type="http://schemas.openxmlformats.org/officeDocument/2006/relationships/hyperlink" Target="mailto:smi@smi.sk" TargetMode="External"/><Relationship Id="rId62" Type="http://schemas.openxmlformats.org/officeDocument/2006/relationships/hyperlink" Target="mailto:elazarenko@rst.gov.ru" TargetMode="External"/><Relationship Id="rId365" Type="http://schemas.openxmlformats.org/officeDocument/2006/relationships/hyperlink" Target="mailto:m.denisova@" TargetMode="External"/><Relationship Id="rId572" Type="http://schemas.openxmlformats.org/officeDocument/2006/relationships/hyperlink" Target="mailto:ifstandartmetrology@gmail.com" TargetMode="External"/><Relationship Id="rId225" Type="http://schemas.openxmlformats.org/officeDocument/2006/relationships/hyperlink" Target="mailto:azmir.alic@met.gov.ba" TargetMode="External"/><Relationship Id="rId432" Type="http://schemas.openxmlformats.org/officeDocument/2006/relationships/hyperlink" Target="mailto:irena.lazdauskaite@lvmt.lt" TargetMode="External"/><Relationship Id="rId737" Type="http://schemas.openxmlformats.org/officeDocument/2006/relationships/hyperlink" Target="http://www.standard.tj/" TargetMode="External"/><Relationship Id="rId73" Type="http://schemas.openxmlformats.org/officeDocument/2006/relationships/hyperlink" Target="mailto:A.G.Chunovkina@vniim.ru" TargetMode="External"/><Relationship Id="rId169" Type="http://schemas.openxmlformats.org/officeDocument/2006/relationships/hyperlink" Target="mailto:info@metrology.am" TargetMode="External"/><Relationship Id="rId376" Type="http://schemas.openxmlformats.org/officeDocument/2006/relationships/hyperlink" Target="mailto:metrolog@nism.gov.kg" TargetMode="External"/><Relationship Id="rId583" Type="http://schemas.openxmlformats.org/officeDocument/2006/relationships/hyperlink" Target="http://www.mineconomy.a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FA20B2-75DB-4863-90B5-C64974CC2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3448</TotalTime>
  <Pages>144</Pages>
  <Words>44875</Words>
  <Characters>255790</Characters>
  <Application>Microsoft Office Word</Application>
  <DocSecurity>0</DocSecurity>
  <Lines>2131</Lines>
  <Paragraphs>600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300065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Павел</dc:creator>
  <cp:keywords/>
  <dc:description/>
  <cp:lastModifiedBy>Шемагонова Ольга Владимировна</cp:lastModifiedBy>
  <cp:revision>13</cp:revision>
  <cp:lastPrinted>2020-09-01T10:43:00Z</cp:lastPrinted>
  <dcterms:created xsi:type="dcterms:W3CDTF">2020-09-14T08:48:00Z</dcterms:created>
  <dcterms:modified xsi:type="dcterms:W3CDTF">2022-01-27T08:54:00Z</dcterms:modified>
</cp:coreProperties>
</file>